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14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38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14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149D" w:rsidP="002A05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A05FE">
        <w:rPr>
          <w:rFonts w:hint="cs"/>
          <w:b/>
          <w:bCs/>
          <w:rtl/>
        </w:rPr>
        <w:t xml:space="preserve"> 54</w:t>
      </w:r>
    </w:p>
    <w:p w:rsidR="00E64116" w:rsidRPr="008713A4" w:rsidRDefault="007614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7614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בטבת התשפ"ב (29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516EB" w:rsidRPr="008713A4" w:rsidRDefault="009516EB" w:rsidP="009516EB">
      <w:pPr>
        <w:spacing w:before="60"/>
        <w:ind w:firstLine="0"/>
        <w:rPr>
          <w:rtl/>
        </w:rPr>
      </w:pPr>
      <w:r w:rsidRPr="0076149D">
        <w:rPr>
          <w:rStyle w:val="TagStyle"/>
          <w:rtl/>
        </w:rPr>
        <w:t xml:space="preserve">&lt;&lt; הצח &gt;&gt; </w:t>
      </w:r>
      <w:r w:rsidRPr="0076149D">
        <w:rPr>
          <w:rtl/>
        </w:rPr>
        <w:t>1. הצעת חוק הביטוח הלאומי (תיקון - דמי ביטוח מופחתים לסטודנטים), התשפ"א-</w:t>
      </w:r>
      <w:r>
        <w:rPr>
          <w:rFonts w:hint="cs"/>
          <w:rtl/>
        </w:rPr>
        <w:t>2</w:t>
      </w:r>
      <w:r>
        <w:rPr>
          <w:rtl/>
        </w:rPr>
        <w:t>021</w:t>
      </w:r>
      <w:r>
        <w:rPr>
          <w:rFonts w:hint="cs"/>
          <w:rtl/>
        </w:rPr>
        <w:t xml:space="preserve"> (פ/375/24)</w:t>
      </w:r>
      <w:r w:rsidRPr="0076149D">
        <w:rPr>
          <w:rtl/>
        </w:rPr>
        <w:t xml:space="preserve"> של ח</w:t>
      </w:r>
      <w:r>
        <w:rPr>
          <w:rFonts w:hint="cs"/>
          <w:rtl/>
        </w:rPr>
        <w:t>ה</w:t>
      </w:r>
      <w:r w:rsidRPr="0076149D">
        <w:rPr>
          <w:rtl/>
        </w:rPr>
        <w:t>"כ אחמד טיבי</w:t>
      </w:r>
      <w:r>
        <w:rPr>
          <w:rFonts w:hint="cs"/>
          <w:rtl/>
        </w:rPr>
        <w:t>, חה"כ אוסאמה סעדי</w:t>
      </w:r>
      <w:r w:rsidRPr="0076149D">
        <w:rPr>
          <w:rStyle w:val="TagStyle"/>
          <w:rtl/>
        </w:rPr>
        <w:t xml:space="preserve"> &lt;&lt; הצח &gt;&gt;</w:t>
      </w:r>
      <w:r w:rsidRPr="0076149D">
        <w:rPr>
          <w:rtl/>
        </w:rPr>
        <w:t xml:space="preserve">   </w:t>
      </w:r>
    </w:p>
    <w:p w:rsidR="009516EB" w:rsidRDefault="009516EB" w:rsidP="009516EB">
      <w:pPr>
        <w:spacing w:before="60"/>
        <w:ind w:firstLine="0"/>
        <w:rPr>
          <w:rtl/>
        </w:rPr>
      </w:pPr>
      <w:r w:rsidRPr="0076149D">
        <w:rPr>
          <w:rStyle w:val="TagStyle"/>
          <w:rtl/>
        </w:rPr>
        <w:t xml:space="preserve"> &lt;&lt; הצח &gt;&gt; </w:t>
      </w:r>
      <w:r w:rsidRPr="0076149D">
        <w:rPr>
          <w:rtl/>
        </w:rPr>
        <w:t>2. הצעת חוק הביטוח הלאומי (תיקון - דמי ביטוח מופחתים לסטודנטים), התשפ"</w:t>
      </w:r>
      <w:r>
        <w:rPr>
          <w:rFonts w:hint="cs"/>
          <w:rtl/>
        </w:rPr>
        <w:t>ב</w:t>
      </w:r>
      <w:r>
        <w:rPr>
          <w:rtl/>
        </w:rPr>
        <w:t>-2021</w:t>
      </w:r>
      <w:r>
        <w:rPr>
          <w:rFonts w:hint="cs"/>
          <w:rtl/>
        </w:rPr>
        <w:t xml:space="preserve"> (פ/2260/24)</w:t>
      </w:r>
      <w:r w:rsidRPr="0076149D">
        <w:rPr>
          <w:rtl/>
        </w:rPr>
        <w:t xml:space="preserve"> של ח"כ </w:t>
      </w:r>
      <w:r>
        <w:rPr>
          <w:rFonts w:hint="cs"/>
          <w:rtl/>
        </w:rPr>
        <w:t>אימאן ח'טיב יאסין, חה"כ מאזן גנאים, חה"כ מנסור עבאס, חה"כ וליד טאהא</w:t>
      </w:r>
      <w:r w:rsidRPr="0076149D">
        <w:rPr>
          <w:rStyle w:val="TagStyle"/>
          <w:rtl/>
        </w:rPr>
        <w:t xml:space="preserve"> &lt;&lt; הצח &gt;&gt;</w:t>
      </w:r>
      <w:r w:rsidRPr="0076149D">
        <w:rPr>
          <w:rtl/>
        </w:rPr>
        <w:t xml:space="preserve">   </w:t>
      </w:r>
    </w:p>
    <w:p w:rsidR="009516EB" w:rsidRDefault="009516EB" w:rsidP="009516EB">
      <w:pPr>
        <w:spacing w:before="60"/>
        <w:ind w:firstLine="0"/>
        <w:rPr>
          <w:rtl/>
        </w:rPr>
      </w:pPr>
      <w:r w:rsidRPr="0076149D">
        <w:rPr>
          <w:rStyle w:val="TagStyle"/>
          <w:rtl/>
        </w:rPr>
        <w:t xml:space="preserve"> &lt;&lt; הצח &gt;&gt; </w:t>
      </w:r>
      <w:r w:rsidRPr="0076149D">
        <w:rPr>
          <w:rtl/>
        </w:rPr>
        <w:t>3. הצעת חוק הביטוח הלאומי (תיקון - דמי ביטוח מופחתים לסטודנטים), התשפ"</w:t>
      </w:r>
      <w:r>
        <w:rPr>
          <w:rFonts w:hint="cs"/>
          <w:rtl/>
        </w:rPr>
        <w:t>ב</w:t>
      </w:r>
      <w:r>
        <w:rPr>
          <w:rtl/>
        </w:rPr>
        <w:t>-2021</w:t>
      </w:r>
      <w:r>
        <w:rPr>
          <w:rFonts w:hint="cs"/>
          <w:rtl/>
        </w:rPr>
        <w:t xml:space="preserve"> (פ/2498/24)</w:t>
      </w:r>
      <w:r w:rsidRPr="0076149D">
        <w:rPr>
          <w:rtl/>
        </w:rPr>
        <w:t xml:space="preserve"> של ח</w:t>
      </w:r>
      <w:r>
        <w:rPr>
          <w:rFonts w:hint="cs"/>
          <w:rtl/>
        </w:rPr>
        <w:t>ה</w:t>
      </w:r>
      <w:r w:rsidRPr="0076149D">
        <w:rPr>
          <w:rtl/>
        </w:rPr>
        <w:t>"כ יבגני סוב</w:t>
      </w:r>
      <w:r>
        <w:rPr>
          <w:rFonts w:hint="cs"/>
          <w:rtl/>
        </w:rPr>
        <w:t>ה, חה"כ אלכס קושניר</w:t>
      </w:r>
      <w:r w:rsidRPr="0076149D">
        <w:rPr>
          <w:rStyle w:val="TagStyle"/>
          <w:rtl/>
        </w:rPr>
        <w:t xml:space="preserve"> &lt;&lt; הצח &gt;&gt;</w:t>
      </w:r>
      <w:r w:rsidRPr="0076149D">
        <w:rPr>
          <w:rtl/>
        </w:rPr>
        <w:t xml:space="preserve">   </w:t>
      </w:r>
    </w:p>
    <w:p w:rsidR="009516EB" w:rsidRDefault="009516EB" w:rsidP="009516EB">
      <w:pPr>
        <w:spacing w:before="60"/>
        <w:ind w:firstLine="0"/>
        <w:rPr>
          <w:rtl/>
        </w:rPr>
      </w:pPr>
      <w:r w:rsidRPr="0076149D">
        <w:rPr>
          <w:rStyle w:val="TagStyle"/>
          <w:rtl/>
        </w:rPr>
        <w:t xml:space="preserve"> &lt;&lt; הצח &gt;&gt; </w:t>
      </w:r>
      <w:r w:rsidRPr="0076149D">
        <w:rPr>
          <w:rtl/>
        </w:rPr>
        <w:t>4. הצעת חוק הביטוח הלאומי (תיקון - דמי ביטוח מופחתים לסטודנטים), התשפ"</w:t>
      </w:r>
      <w:r>
        <w:rPr>
          <w:rFonts w:hint="cs"/>
          <w:rtl/>
        </w:rPr>
        <w:t>א</w:t>
      </w:r>
      <w:r>
        <w:rPr>
          <w:rtl/>
        </w:rPr>
        <w:t>-2021</w:t>
      </w:r>
      <w:r>
        <w:rPr>
          <w:rFonts w:hint="cs"/>
          <w:rtl/>
        </w:rPr>
        <w:t xml:space="preserve"> (פ/1427/24)</w:t>
      </w:r>
      <w:r w:rsidRPr="0076149D">
        <w:rPr>
          <w:rtl/>
        </w:rPr>
        <w:t xml:space="preserve"> של ח</w:t>
      </w:r>
      <w:r>
        <w:rPr>
          <w:rFonts w:hint="cs"/>
          <w:rtl/>
        </w:rPr>
        <w:t>ה</w:t>
      </w:r>
      <w:r w:rsidRPr="0076149D">
        <w:rPr>
          <w:rtl/>
        </w:rPr>
        <w:t>"כ</w:t>
      </w:r>
      <w:r>
        <w:rPr>
          <w:rFonts w:hint="cs"/>
          <w:rtl/>
        </w:rPr>
        <w:t xml:space="preserve"> עאידה תומא סלימאן</w:t>
      </w:r>
      <w:r w:rsidRPr="0076149D">
        <w:rPr>
          <w:rStyle w:val="TagStyle"/>
          <w:rtl/>
        </w:rPr>
        <w:t xml:space="preserve"> &lt;&lt; הצח &gt;&gt;</w:t>
      </w:r>
      <w:r w:rsidRPr="0076149D">
        <w:rPr>
          <w:rtl/>
        </w:rPr>
        <w:t xml:space="preserve">   </w:t>
      </w:r>
    </w:p>
    <w:p w:rsidR="009516EB" w:rsidRDefault="009516EB" w:rsidP="009516EB">
      <w:pPr>
        <w:spacing w:before="60"/>
        <w:ind w:firstLine="0"/>
        <w:rPr>
          <w:rtl/>
        </w:rPr>
      </w:pPr>
    </w:p>
    <w:p w:rsidR="00C038E7" w:rsidRDefault="00C038E7" w:rsidP="009516EB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149D" w:rsidRDefault="0076149D" w:rsidP="00EC1FB3">
      <w:pPr>
        <w:ind w:firstLine="0"/>
        <w:rPr>
          <w:rtl/>
        </w:rPr>
      </w:pPr>
      <w:r w:rsidRPr="0076149D">
        <w:rPr>
          <w:rtl/>
        </w:rPr>
        <w:t>אפרת רייטן מרום – היו"ר</w:t>
      </w:r>
    </w:p>
    <w:p w:rsidR="0076149D" w:rsidRPr="0076149D" w:rsidRDefault="0076149D" w:rsidP="00EC1FB3">
      <w:pPr>
        <w:ind w:firstLine="0"/>
        <w:rPr>
          <w:rtl/>
        </w:rPr>
      </w:pPr>
      <w:r w:rsidRPr="0076149D">
        <w:rPr>
          <w:rtl/>
        </w:rPr>
        <w:t>מופיד מרעי</w:t>
      </w:r>
    </w:p>
    <w:p w:rsidR="0076149D" w:rsidRPr="0076149D" w:rsidRDefault="0076149D" w:rsidP="00EC1FB3">
      <w:pPr>
        <w:ind w:firstLine="0"/>
        <w:rPr>
          <w:rtl/>
        </w:rPr>
      </w:pPr>
      <w:r w:rsidRPr="0076149D">
        <w:rPr>
          <w:rtl/>
        </w:rPr>
        <w:t>אוסאמה סעדי</w:t>
      </w:r>
    </w:p>
    <w:p w:rsidR="0076149D" w:rsidRPr="0076149D" w:rsidRDefault="0076149D" w:rsidP="00EC1FB3">
      <w:pPr>
        <w:ind w:firstLine="0"/>
        <w:rPr>
          <w:rtl/>
        </w:rPr>
      </w:pPr>
      <w:r w:rsidRPr="0076149D">
        <w:rPr>
          <w:rtl/>
        </w:rPr>
        <w:t>יצחק פינדרוס</w:t>
      </w:r>
    </w:p>
    <w:p w:rsidR="00C038E7" w:rsidRDefault="00C038E7" w:rsidP="00DE5B80">
      <w:pPr>
        <w:ind w:firstLine="0"/>
        <w:rPr>
          <w:rtl/>
        </w:rPr>
      </w:pPr>
      <w:bookmarkStart w:id="0" w:name="_GoBack"/>
      <w:bookmarkEnd w:id="0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E441D" w:rsidRPr="005E441D" w:rsidRDefault="005E441D" w:rsidP="00EC1FB3">
      <w:pPr>
        <w:ind w:firstLine="0"/>
        <w:outlineLvl w:val="1"/>
        <w:rPr>
          <w:rtl/>
        </w:rPr>
      </w:pPr>
      <w:r w:rsidRPr="005E441D">
        <w:rPr>
          <w:rFonts w:hint="cs"/>
          <w:rtl/>
        </w:rPr>
        <w:t>ג'ידא רינאווי זועבי</w:t>
      </w:r>
    </w:p>
    <w:p w:rsidR="000C47F5" w:rsidRPr="0082136D" w:rsidRDefault="002A05F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5E441D" w:rsidP="00DE5B80">
      <w:pPr>
        <w:ind w:firstLine="0"/>
        <w:rPr>
          <w:rtl/>
        </w:rPr>
      </w:pPr>
      <w:r w:rsidRPr="005E441D">
        <w:rPr>
          <w:rFonts w:hint="cs"/>
          <w:rtl/>
        </w:rPr>
        <w:t>עאידה תומא סלימאן</w:t>
      </w:r>
    </w:p>
    <w:p w:rsidR="005E441D" w:rsidRDefault="005E441D" w:rsidP="00DE5B80">
      <w:pPr>
        <w:ind w:firstLine="0"/>
        <w:rPr>
          <w:rtl/>
        </w:rPr>
      </w:pPr>
    </w:p>
    <w:p w:rsidR="00C038E7" w:rsidRPr="005E441D" w:rsidRDefault="00C038E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3975"/>
      </w:tblGrid>
      <w:tr w:rsidR="002A05FE" w:rsidTr="002A05FE"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בטל"א, אגף תקציבים, משרד האוצר</w:t>
            </w:r>
          </w:p>
        </w:tc>
      </w:tr>
      <w:tr w:rsidR="002A05FE" w:rsidTr="002A05FE"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האוצר</w:t>
            </w:r>
          </w:p>
        </w:tc>
      </w:tr>
      <w:tr w:rsidR="002A05FE" w:rsidTr="002A05FE"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038E7" w:rsidRPr="008713A4" w:rsidRDefault="00C038E7" w:rsidP="00DE5B80">
      <w:pPr>
        <w:ind w:firstLine="0"/>
        <w:rPr>
          <w:rtl/>
        </w:rPr>
      </w:pPr>
    </w:p>
    <w:p w:rsidR="00E64116" w:rsidRPr="002A05FE" w:rsidRDefault="00C038E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  <w:r w:rsidR="002A05FE" w:rsidRPr="002A05FE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1"/>
        <w:gridCol w:w="336"/>
        <w:gridCol w:w="3191"/>
      </w:tblGrid>
      <w:tr w:rsidR="002A05FE" w:rsidTr="00DC797F">
        <w:tc>
          <w:tcPr>
            <w:tcW w:w="0" w:type="auto"/>
            <w:shd w:val="clear" w:color="auto" w:fill="auto"/>
          </w:tcPr>
          <w:p w:rsidR="002A05FE" w:rsidRDefault="002A05FE" w:rsidP="00DC797F">
            <w:pPr>
              <w:ind w:firstLine="0"/>
              <w:rPr>
                <w:rtl/>
              </w:rPr>
            </w:pPr>
            <w:r>
              <w:rPr>
                <w:rtl/>
              </w:rPr>
              <w:t>איל רק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C797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05FE" w:rsidRDefault="002A05FE" w:rsidP="00DC797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משפטי, משרד החינוך 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038E7" w:rsidRPr="008713A4" w:rsidRDefault="00C038E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6149D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A05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149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A05F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פרלמנטרית:</w:t>
      </w:r>
    </w:p>
    <w:p w:rsidR="00E64116" w:rsidRDefault="002A05FE" w:rsidP="008320F6">
      <w:pPr>
        <w:ind w:firstLine="0"/>
        <w:rPr>
          <w:rtl/>
        </w:rPr>
      </w:pPr>
      <w:r>
        <w:rPr>
          <w:rFonts w:hint="cs"/>
          <w:rtl/>
        </w:rPr>
        <w:t>שרון רפאלי</w:t>
      </w:r>
    </w:p>
    <w:p w:rsidR="002A05FE" w:rsidRDefault="002A05FE" w:rsidP="008320F6">
      <w:pPr>
        <w:ind w:firstLine="0"/>
        <w:rPr>
          <w:rtl/>
        </w:rPr>
      </w:pPr>
    </w:p>
    <w:p w:rsidR="002A05FE" w:rsidRDefault="002A05FE" w:rsidP="008320F6">
      <w:pPr>
        <w:ind w:firstLine="0"/>
        <w:rPr>
          <w:rtl/>
        </w:rPr>
      </w:pPr>
    </w:p>
    <w:p w:rsidR="002A05FE" w:rsidRPr="00B11456" w:rsidRDefault="002A05FE" w:rsidP="00B11456">
      <w:pPr>
        <w:spacing w:before="60"/>
        <w:ind w:firstLine="0"/>
        <w:jc w:val="center"/>
        <w:rPr>
          <w:bCs/>
          <w:u w:val="single"/>
          <w:rtl/>
        </w:rPr>
      </w:pPr>
      <w:bookmarkStart w:id="1" w:name="ET_yor_6158_5"/>
      <w:r w:rsidRPr="00B11456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B11456">
        <w:rPr>
          <w:bCs/>
          <w:u w:val="single"/>
          <w:rtl/>
        </w:rPr>
        <w:t>1. הצעת חוק הביטוח הלאומי (תיקון - דמי ביטוח מופחתים לסטודנטים), התשפ"א-</w:t>
      </w:r>
      <w:r w:rsidR="005E441D" w:rsidRPr="00B11456">
        <w:rPr>
          <w:rFonts w:hint="cs"/>
          <w:bCs/>
          <w:u w:val="single"/>
          <w:rtl/>
        </w:rPr>
        <w:t>2</w:t>
      </w:r>
      <w:r w:rsidR="005E441D" w:rsidRPr="00B11456">
        <w:rPr>
          <w:bCs/>
          <w:u w:val="single"/>
          <w:rtl/>
        </w:rPr>
        <w:t>021</w:t>
      </w:r>
      <w:r w:rsidR="005E441D" w:rsidRPr="00B11456">
        <w:rPr>
          <w:rFonts w:hint="cs"/>
          <w:bCs/>
          <w:u w:val="single"/>
          <w:rtl/>
        </w:rPr>
        <w:t xml:space="preserve"> (פ/375/24)</w:t>
      </w:r>
      <w:r w:rsidRPr="00B11456">
        <w:rPr>
          <w:bCs/>
          <w:u w:val="single"/>
          <w:rtl/>
        </w:rPr>
        <w:t xml:space="preserve"> של ח</w:t>
      </w:r>
      <w:r w:rsidR="005E441D" w:rsidRPr="00B11456">
        <w:rPr>
          <w:rFonts w:hint="cs"/>
          <w:bCs/>
          <w:u w:val="single"/>
          <w:rtl/>
        </w:rPr>
        <w:t>ה</w:t>
      </w:r>
      <w:r w:rsidRPr="00B11456">
        <w:rPr>
          <w:bCs/>
          <w:u w:val="single"/>
          <w:rtl/>
        </w:rPr>
        <w:t>"כ אחמד טיבי</w:t>
      </w:r>
      <w:r w:rsidRPr="00B11456">
        <w:rPr>
          <w:rFonts w:hint="cs"/>
          <w:bCs/>
          <w:u w:val="single"/>
          <w:rtl/>
        </w:rPr>
        <w:t>, ח</w:t>
      </w:r>
      <w:r w:rsidR="005E441D" w:rsidRPr="00B11456">
        <w:rPr>
          <w:rFonts w:hint="cs"/>
          <w:bCs/>
          <w:u w:val="single"/>
          <w:rtl/>
        </w:rPr>
        <w:t>ה</w:t>
      </w:r>
      <w:r w:rsidRPr="00B11456">
        <w:rPr>
          <w:rFonts w:hint="cs"/>
          <w:bCs/>
          <w:u w:val="single"/>
          <w:rtl/>
        </w:rPr>
        <w:t>"כ אוסאמה סעדי</w:t>
      </w:r>
      <w:r w:rsidRPr="00B1145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A05FE" w:rsidRPr="00B11456" w:rsidRDefault="002A05FE" w:rsidP="00B11456">
      <w:pPr>
        <w:spacing w:before="60"/>
        <w:ind w:firstLine="0"/>
        <w:jc w:val="center"/>
        <w:rPr>
          <w:bCs/>
          <w:u w:val="single"/>
          <w:rtl/>
        </w:rPr>
      </w:pPr>
      <w:r w:rsidRPr="00B11456">
        <w:rPr>
          <w:rStyle w:val="TagStyle"/>
          <w:b w:val="0"/>
          <w:bCs/>
          <w:u w:val="single"/>
          <w:rtl/>
        </w:rPr>
        <w:t xml:space="preserve">&lt;&lt; הצח &gt;&gt; </w:t>
      </w:r>
      <w:r w:rsidRPr="00B11456">
        <w:rPr>
          <w:bCs/>
          <w:u w:val="single"/>
          <w:rtl/>
        </w:rPr>
        <w:t>2. הצעת חוק הביטוח הלאומי (תיקון - דמי ביטוח מופחתים לסטודנטים), התשפ"</w:t>
      </w:r>
      <w:r w:rsidR="005E441D" w:rsidRPr="00B11456">
        <w:rPr>
          <w:rFonts w:hint="cs"/>
          <w:bCs/>
          <w:u w:val="single"/>
          <w:rtl/>
        </w:rPr>
        <w:t>ב</w:t>
      </w:r>
      <w:r w:rsidR="005E441D" w:rsidRPr="00B11456">
        <w:rPr>
          <w:bCs/>
          <w:u w:val="single"/>
          <w:rtl/>
        </w:rPr>
        <w:t>-2021</w:t>
      </w:r>
      <w:r w:rsidR="005E441D" w:rsidRPr="00B11456">
        <w:rPr>
          <w:rFonts w:hint="cs"/>
          <w:bCs/>
          <w:u w:val="single"/>
          <w:rtl/>
        </w:rPr>
        <w:t xml:space="preserve"> (פ/2260/24)</w:t>
      </w:r>
      <w:r w:rsidRPr="00B11456">
        <w:rPr>
          <w:bCs/>
          <w:u w:val="single"/>
          <w:rtl/>
        </w:rPr>
        <w:t xml:space="preserve"> של ח"כ </w:t>
      </w:r>
      <w:r w:rsidR="005E441D" w:rsidRPr="00B11456">
        <w:rPr>
          <w:rFonts w:hint="cs"/>
          <w:bCs/>
          <w:u w:val="single"/>
          <w:rtl/>
        </w:rPr>
        <w:t>אימאן ח'טיב יאסין, חה"כ מאזן גנאים, חה"כ מנסור עבאס, חה"כ וליד טאהא</w:t>
      </w:r>
      <w:r w:rsidRPr="00B1145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A05FE" w:rsidRPr="00B11456" w:rsidRDefault="002A05FE" w:rsidP="00B11456">
      <w:pPr>
        <w:spacing w:before="60"/>
        <w:ind w:firstLine="0"/>
        <w:jc w:val="center"/>
        <w:rPr>
          <w:bCs/>
          <w:u w:val="single"/>
          <w:rtl/>
        </w:rPr>
      </w:pPr>
      <w:r w:rsidRPr="00B11456">
        <w:rPr>
          <w:rStyle w:val="TagStyle"/>
          <w:b w:val="0"/>
          <w:bCs/>
          <w:u w:val="single"/>
          <w:rtl/>
        </w:rPr>
        <w:t xml:space="preserve">&lt;&lt; הצח &gt;&gt; </w:t>
      </w:r>
      <w:r w:rsidRPr="00B11456">
        <w:rPr>
          <w:bCs/>
          <w:u w:val="single"/>
          <w:rtl/>
        </w:rPr>
        <w:t>3. הצעת חוק הביטוח הלאומי (תיקון - דמי ביטוח מופחתים לסטודנטים), התשפ"</w:t>
      </w:r>
      <w:r w:rsidR="005E441D" w:rsidRPr="00B11456">
        <w:rPr>
          <w:rFonts w:hint="cs"/>
          <w:bCs/>
          <w:u w:val="single"/>
          <w:rtl/>
        </w:rPr>
        <w:t>ב</w:t>
      </w:r>
      <w:r w:rsidR="005E441D" w:rsidRPr="00B11456">
        <w:rPr>
          <w:bCs/>
          <w:u w:val="single"/>
          <w:rtl/>
        </w:rPr>
        <w:t>-2021</w:t>
      </w:r>
      <w:r w:rsidR="005E441D" w:rsidRPr="00B11456">
        <w:rPr>
          <w:rFonts w:hint="cs"/>
          <w:bCs/>
          <w:u w:val="single"/>
          <w:rtl/>
        </w:rPr>
        <w:t xml:space="preserve"> (פ/2498/24)</w:t>
      </w:r>
      <w:r w:rsidRPr="00B11456">
        <w:rPr>
          <w:bCs/>
          <w:u w:val="single"/>
          <w:rtl/>
        </w:rPr>
        <w:t xml:space="preserve"> של ח</w:t>
      </w:r>
      <w:r w:rsidR="005E441D" w:rsidRPr="00B11456">
        <w:rPr>
          <w:rFonts w:hint="cs"/>
          <w:bCs/>
          <w:u w:val="single"/>
          <w:rtl/>
        </w:rPr>
        <w:t>ה</w:t>
      </w:r>
      <w:r w:rsidRPr="00B11456">
        <w:rPr>
          <w:bCs/>
          <w:u w:val="single"/>
          <w:rtl/>
        </w:rPr>
        <w:t>"כ יבגני סוב</w:t>
      </w:r>
      <w:r w:rsidR="005E441D" w:rsidRPr="00B11456">
        <w:rPr>
          <w:rFonts w:hint="cs"/>
          <w:bCs/>
          <w:u w:val="single"/>
          <w:rtl/>
        </w:rPr>
        <w:t>ה, חה"כ אלכס קושניר</w:t>
      </w:r>
      <w:r w:rsidRPr="00B1145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A05FE" w:rsidRPr="00B11456" w:rsidRDefault="002A05FE" w:rsidP="00B11456">
      <w:pPr>
        <w:spacing w:before="60"/>
        <w:ind w:firstLine="0"/>
        <w:jc w:val="center"/>
        <w:rPr>
          <w:bCs/>
          <w:u w:val="single"/>
          <w:rtl/>
        </w:rPr>
      </w:pPr>
      <w:r w:rsidRPr="00B11456">
        <w:rPr>
          <w:rStyle w:val="TagStyle"/>
          <w:b w:val="0"/>
          <w:bCs/>
          <w:u w:val="single"/>
          <w:rtl/>
        </w:rPr>
        <w:t xml:space="preserve">&lt;&lt; הצח &gt;&gt; </w:t>
      </w:r>
      <w:r w:rsidRPr="00B11456">
        <w:rPr>
          <w:bCs/>
          <w:u w:val="single"/>
          <w:rtl/>
        </w:rPr>
        <w:t>4. הצעת חוק הביטוח הלאומי (תיקון - דמי ביטוח מופחתים לסטודנטים), התשפ"</w:t>
      </w:r>
      <w:r w:rsidR="005E441D" w:rsidRPr="00B11456">
        <w:rPr>
          <w:rFonts w:hint="cs"/>
          <w:bCs/>
          <w:u w:val="single"/>
          <w:rtl/>
        </w:rPr>
        <w:t>א</w:t>
      </w:r>
      <w:r w:rsidR="005E441D" w:rsidRPr="00B11456">
        <w:rPr>
          <w:bCs/>
          <w:u w:val="single"/>
          <w:rtl/>
        </w:rPr>
        <w:t>-2021</w:t>
      </w:r>
      <w:r w:rsidR="005E441D" w:rsidRPr="00B11456">
        <w:rPr>
          <w:rFonts w:hint="cs"/>
          <w:bCs/>
          <w:u w:val="single"/>
          <w:rtl/>
        </w:rPr>
        <w:t xml:space="preserve"> (פ/1427/24)</w:t>
      </w:r>
      <w:r w:rsidRPr="00B11456">
        <w:rPr>
          <w:bCs/>
          <w:u w:val="single"/>
          <w:rtl/>
        </w:rPr>
        <w:t xml:space="preserve"> של ח</w:t>
      </w:r>
      <w:r w:rsidR="005E441D" w:rsidRPr="00B11456">
        <w:rPr>
          <w:rFonts w:hint="cs"/>
          <w:bCs/>
          <w:u w:val="single"/>
          <w:rtl/>
        </w:rPr>
        <w:t>ה</w:t>
      </w:r>
      <w:r w:rsidRPr="00B11456">
        <w:rPr>
          <w:bCs/>
          <w:u w:val="single"/>
          <w:rtl/>
        </w:rPr>
        <w:t>"כ</w:t>
      </w:r>
      <w:r w:rsidR="005E441D" w:rsidRPr="00B11456">
        <w:rPr>
          <w:rFonts w:hint="cs"/>
          <w:bCs/>
          <w:u w:val="single"/>
          <w:rtl/>
        </w:rPr>
        <w:t xml:space="preserve"> עאידה תומא סלימאן</w:t>
      </w:r>
      <w:r w:rsidRPr="00B1145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2A05FE" w:rsidRPr="00B11456" w:rsidRDefault="002A05FE" w:rsidP="00B11456">
      <w:pPr>
        <w:spacing w:before="60"/>
        <w:ind w:firstLine="0"/>
        <w:jc w:val="center"/>
        <w:rPr>
          <w:bCs/>
          <w:u w:val="single"/>
          <w:rtl/>
        </w:rPr>
      </w:pPr>
    </w:p>
    <w:p w:rsidR="002A05FE" w:rsidRDefault="002A05FE" w:rsidP="0076149D">
      <w:pPr>
        <w:pStyle w:val="af6"/>
        <w:keepNext/>
        <w:rPr>
          <w:rStyle w:val="TagStyle"/>
          <w:rtl/>
        </w:rPr>
      </w:pPr>
    </w:p>
    <w:p w:rsidR="0076149D" w:rsidRDefault="0076149D" w:rsidP="0076149D">
      <w:pPr>
        <w:pStyle w:val="af6"/>
        <w:keepNext/>
      </w:pPr>
      <w:r w:rsidRPr="0076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61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76149D" w:rsidRDefault="0076149D" w:rsidP="0076149D">
      <w:pPr>
        <w:pStyle w:val="KeepWithNext"/>
        <w:rPr>
          <w:rtl/>
          <w:lang w:eastAsia="he-IL"/>
        </w:rPr>
      </w:pPr>
    </w:p>
    <w:p w:rsidR="0076149D" w:rsidRDefault="006432C4" w:rsidP="006432C4">
      <w:pPr>
        <w:rPr>
          <w:rtl/>
        </w:rPr>
      </w:pPr>
      <w:bookmarkStart w:id="2" w:name="_ETM_Q1_161000"/>
      <w:bookmarkEnd w:id="2"/>
      <w:r>
        <w:rPr>
          <w:rFonts w:hint="cs"/>
          <w:rtl/>
          <w:lang w:eastAsia="he-IL"/>
        </w:rPr>
        <w:t xml:space="preserve">אני מתכבדת לפתוח את ישיבת ועדת העבודה והרווחה. היום 29 </w:t>
      </w:r>
      <w:bookmarkStart w:id="3" w:name="_ETM_Q1_210000"/>
      <w:bookmarkEnd w:id="3"/>
      <w:r>
        <w:rPr>
          <w:rFonts w:hint="cs"/>
          <w:rtl/>
          <w:lang w:eastAsia="he-IL"/>
        </w:rPr>
        <w:t>בדצמבר 2021, כ"ה בטבת תשפ"ב. השעה היא 9:00 בבוקר. אנחנו דנים הבוקר בהצעתו של חבר הכנסת אחמד טיבי וחבר הכנסת אוסאמה סעדי בעניין הצעת חוק הביטוח הלאומי</w:t>
      </w:r>
      <w:bookmarkStart w:id="4" w:name="_ETM_Q1_225000"/>
      <w:bookmarkEnd w:id="4"/>
      <w:r>
        <w:rPr>
          <w:rFonts w:hint="cs"/>
          <w:rtl/>
          <w:lang w:eastAsia="he-IL"/>
        </w:rPr>
        <w:t xml:space="preserve"> </w:t>
      </w:r>
      <w:r w:rsidRPr="0076149D">
        <w:rPr>
          <w:rtl/>
        </w:rPr>
        <w:t>(תיקון - דמי ביטוח מופחתים לסט</w:t>
      </w:r>
      <w:r>
        <w:rPr>
          <w:rtl/>
        </w:rPr>
        <w:t>ודנטים), התשפ"א-2021</w:t>
      </w:r>
      <w:r>
        <w:rPr>
          <w:rFonts w:hint="cs"/>
          <w:rtl/>
          <w:lang w:eastAsia="he-IL"/>
        </w:rPr>
        <w:t xml:space="preserve"> ובהצעת חוק הביטוח הלאומי </w:t>
      </w:r>
      <w:r w:rsidRPr="0076149D">
        <w:rPr>
          <w:rtl/>
        </w:rPr>
        <w:t>(תיקון - דמי ביטוח מופחתים לסטודנטים), התשפ"ב-2021, של ח"כ אימאן ח'טיב יאסין</w:t>
      </w:r>
      <w:r>
        <w:rPr>
          <w:rFonts w:hint="cs"/>
          <w:rtl/>
        </w:rPr>
        <w:t>, ח</w:t>
      </w:r>
      <w:bookmarkStart w:id="5" w:name="_ETM_Q1_242000"/>
      <w:bookmarkEnd w:id="5"/>
      <w:r>
        <w:rPr>
          <w:rFonts w:hint="cs"/>
          <w:rtl/>
        </w:rPr>
        <w:t xml:space="preserve">"כ מנסור עבאס, ח"כ מאזן גנאים, ח"כ וליד </w:t>
      </w:r>
      <w:bookmarkStart w:id="6" w:name="_ETM_Q1_245000"/>
      <w:bookmarkEnd w:id="6"/>
      <w:r>
        <w:rPr>
          <w:rFonts w:hint="cs"/>
          <w:rtl/>
        </w:rPr>
        <w:t xml:space="preserve">טאהא; והצעת חוק נוספת באותו שם של חבר הכנסת יבגני </w:t>
      </w:r>
      <w:bookmarkStart w:id="7" w:name="_ETM_Q1_250000"/>
      <w:bookmarkEnd w:id="7"/>
      <w:r>
        <w:rPr>
          <w:rFonts w:hint="cs"/>
          <w:rtl/>
        </w:rPr>
        <w:t xml:space="preserve">סובה, חבר הכנסת אלכס קושניר; והצעה נוספת שוב באותו שם של חברת הכנסת עאידה תומא סלימאן. אני אומר גם </w:t>
      </w:r>
      <w:bookmarkStart w:id="8" w:name="_ETM_Q1_262000"/>
      <w:bookmarkEnd w:id="8"/>
      <w:r>
        <w:rPr>
          <w:rFonts w:hint="cs"/>
          <w:rtl/>
        </w:rPr>
        <w:t xml:space="preserve">לפרוטוקול שיש שתי הצעות חוק ממש זהות שעדיין נמצאות בוועדת </w:t>
      </w:r>
      <w:bookmarkStart w:id="9" w:name="_ETM_Q1_268000"/>
      <w:bookmarkEnd w:id="9"/>
      <w:r>
        <w:rPr>
          <w:rFonts w:hint="cs"/>
          <w:rtl/>
        </w:rPr>
        <w:t xml:space="preserve">הכנסת, ואנחנו נדון בהן כאשר הן יגיעו </w:t>
      </w:r>
      <w:bookmarkStart w:id="10" w:name="_ETM_Q1_274000"/>
      <w:bookmarkEnd w:id="10"/>
      <w:r>
        <w:rPr>
          <w:rFonts w:hint="cs"/>
          <w:rtl/>
        </w:rPr>
        <w:t xml:space="preserve">לוועדת העבודה והרווחה. </w:t>
      </w:r>
    </w:p>
    <w:p w:rsidR="006432C4" w:rsidRDefault="006432C4" w:rsidP="006432C4">
      <w:pPr>
        <w:rPr>
          <w:rtl/>
        </w:rPr>
      </w:pPr>
    </w:p>
    <w:p w:rsidR="006432C4" w:rsidRDefault="006432C4" w:rsidP="006432C4">
      <w:pPr>
        <w:rPr>
          <w:rtl/>
        </w:rPr>
      </w:pPr>
      <w:bookmarkStart w:id="11" w:name="_ETM_Q1_271000"/>
      <w:bookmarkEnd w:id="11"/>
      <w:r>
        <w:rPr>
          <w:rFonts w:hint="cs"/>
          <w:rtl/>
        </w:rPr>
        <w:t>אנחנו נשמע מחברי הכנסת שיזמו את ההצע</w:t>
      </w:r>
      <w:bookmarkStart w:id="12" w:name="_ETM_Q1_277000"/>
      <w:bookmarkEnd w:id="12"/>
      <w:r>
        <w:rPr>
          <w:rFonts w:hint="cs"/>
          <w:rtl/>
        </w:rPr>
        <w:t>ה כמה מילים ולאחר מכן, ככל שזה יהיה נכון, נצביע על מיזוג ההצעות ונתחיל לדון בענייניהן. נתחיל</w:t>
      </w:r>
      <w:bookmarkStart w:id="13" w:name="_ETM_Q1_292000"/>
      <w:bookmarkEnd w:id="13"/>
      <w:r>
        <w:rPr>
          <w:rFonts w:hint="cs"/>
          <w:rtl/>
        </w:rPr>
        <w:t xml:space="preserve"> בהצבעה על המיזוג? </w:t>
      </w:r>
    </w:p>
    <w:p w:rsidR="006432C4" w:rsidRDefault="006432C4" w:rsidP="006432C4">
      <w:pPr>
        <w:rPr>
          <w:rtl/>
        </w:rPr>
      </w:pPr>
    </w:p>
    <w:p w:rsidR="006432C4" w:rsidRDefault="006432C4" w:rsidP="006432C4">
      <w:pPr>
        <w:pStyle w:val="a4"/>
        <w:keepNext/>
        <w:rPr>
          <w:lang w:eastAsia="en-US"/>
        </w:rPr>
      </w:pPr>
      <w:bookmarkStart w:id="14" w:name="ET_speaker_נעה_בן_שבת_6"/>
      <w:r w:rsidRPr="006432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r>
        <w:rPr>
          <w:rFonts w:hint="cs"/>
          <w:rtl/>
        </w:rPr>
        <w:t xml:space="preserve">אפשר למזג את הצעות החוק. </w:t>
      </w:r>
    </w:p>
    <w:p w:rsidR="006432C4" w:rsidRDefault="006432C4" w:rsidP="006432C4">
      <w:pPr>
        <w:rPr>
          <w:rtl/>
        </w:rPr>
      </w:pPr>
    </w:p>
    <w:p w:rsidR="006432C4" w:rsidRDefault="006432C4" w:rsidP="006432C4">
      <w:pPr>
        <w:pStyle w:val="af6"/>
        <w:keepNext/>
      </w:pPr>
      <w:bookmarkStart w:id="15" w:name="ET_yor_6158_7"/>
      <w:r w:rsidRPr="006432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3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6432C4" w:rsidRDefault="006432C4" w:rsidP="006432C4">
      <w:pPr>
        <w:pStyle w:val="KeepWithNext"/>
        <w:rPr>
          <w:rtl/>
          <w:lang w:eastAsia="he-IL"/>
        </w:rPr>
      </w:pPr>
    </w:p>
    <w:p w:rsidR="006432C4" w:rsidRDefault="006432C4" w:rsidP="006432C4">
      <w:pPr>
        <w:rPr>
          <w:rtl/>
          <w:lang w:eastAsia="he-IL"/>
        </w:rPr>
      </w:pPr>
      <w:bookmarkStart w:id="16" w:name="_ETM_Q1_296000"/>
      <w:bookmarkEnd w:id="16"/>
      <w:r>
        <w:rPr>
          <w:rFonts w:hint="cs"/>
          <w:rtl/>
          <w:lang w:eastAsia="he-IL"/>
        </w:rPr>
        <w:t>אז</w:t>
      </w:r>
      <w:bookmarkStart w:id="17" w:name="_ETM_Q1_295000"/>
      <w:bookmarkEnd w:id="17"/>
      <w:r>
        <w:rPr>
          <w:rFonts w:hint="cs"/>
          <w:rtl/>
          <w:lang w:eastAsia="he-IL"/>
        </w:rPr>
        <w:t xml:space="preserve"> הצבעה ראשונה הבוקר זה לגבי מיזוג הצעות החוק. מי בעד? </w:t>
      </w:r>
    </w:p>
    <w:p w:rsidR="006432C4" w:rsidRDefault="006432C4" w:rsidP="006432C4">
      <w:pPr>
        <w:rPr>
          <w:rtl/>
          <w:lang w:eastAsia="he-IL"/>
        </w:rPr>
      </w:pPr>
      <w:bookmarkStart w:id="18" w:name="_ETM_Q1_304000"/>
      <w:bookmarkEnd w:id="18"/>
    </w:p>
    <w:p w:rsidR="006432C4" w:rsidRDefault="006432C4" w:rsidP="006432C4">
      <w:pPr>
        <w:pStyle w:val="a4"/>
        <w:keepNext/>
      </w:pPr>
      <w:bookmarkStart w:id="19" w:name="ET_speaker_5292_8"/>
      <w:r w:rsidRPr="006432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6432C4" w:rsidRDefault="006432C4" w:rsidP="006432C4">
      <w:pPr>
        <w:pStyle w:val="KeepWithNext"/>
        <w:rPr>
          <w:rtl/>
          <w:lang w:eastAsia="he-IL"/>
        </w:rPr>
      </w:pPr>
    </w:p>
    <w:p w:rsidR="006432C4" w:rsidRDefault="006432C4" w:rsidP="00784A5B">
      <w:pPr>
        <w:rPr>
          <w:rtl/>
          <w:lang w:eastAsia="he-IL"/>
        </w:rPr>
      </w:pPr>
      <w:bookmarkStart w:id="20" w:name="_ETM_Q1_300000"/>
      <w:bookmarkEnd w:id="20"/>
      <w:r>
        <w:rPr>
          <w:rFonts w:hint="cs"/>
          <w:rtl/>
          <w:lang w:eastAsia="he-IL"/>
        </w:rPr>
        <w:t xml:space="preserve">לא מצחיק המיזוג - - </w:t>
      </w:r>
    </w:p>
    <w:p w:rsidR="006432C4" w:rsidRDefault="006432C4" w:rsidP="006432C4">
      <w:pPr>
        <w:rPr>
          <w:rtl/>
          <w:lang w:eastAsia="he-IL"/>
        </w:rPr>
      </w:pPr>
    </w:p>
    <w:p w:rsidR="006432C4" w:rsidRDefault="006432C4" w:rsidP="006432C4">
      <w:pPr>
        <w:pStyle w:val="a4"/>
        <w:keepNext/>
        <w:rPr>
          <w:rtl/>
        </w:rPr>
      </w:pPr>
      <w:bookmarkStart w:id="21" w:name="ET_speaker_נעה_בן_שבת_9"/>
      <w:r w:rsidRPr="006432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r>
        <w:rPr>
          <w:rFonts w:hint="cs"/>
          <w:rtl/>
        </w:rPr>
        <w:t xml:space="preserve">כשאנחנו מדברים על הצעות חוק שכולם עברו קריאה טרומית </w:t>
      </w:r>
      <w:bookmarkStart w:id="22" w:name="_ETM_Q1_310000"/>
      <w:bookmarkEnd w:id="22"/>
      <w:r>
        <w:rPr>
          <w:rFonts w:hint="cs"/>
          <w:rtl/>
        </w:rPr>
        <w:t xml:space="preserve">כולן נמצאות במעמד שווה וממוזגות לפי הסדר שקובע התקנון. כלומר </w:t>
      </w:r>
      <w:bookmarkStart w:id="23" w:name="_ETM_Q1_313000"/>
      <w:bookmarkEnd w:id="23"/>
      <w:r>
        <w:rPr>
          <w:rFonts w:hint="cs"/>
          <w:rtl/>
        </w:rPr>
        <w:t xml:space="preserve">מי שה-פ' שלה ראשונה. </w:t>
      </w:r>
    </w:p>
    <w:p w:rsidR="006432C4" w:rsidRDefault="006432C4" w:rsidP="006432C4">
      <w:pPr>
        <w:rPr>
          <w:rtl/>
        </w:rPr>
      </w:pPr>
      <w:bookmarkStart w:id="24" w:name="_ETM_Q1_315000"/>
      <w:bookmarkEnd w:id="24"/>
    </w:p>
    <w:p w:rsidR="006432C4" w:rsidRDefault="006432C4" w:rsidP="006432C4">
      <w:pPr>
        <w:pStyle w:val="af6"/>
        <w:keepNext/>
        <w:rPr>
          <w:rtl/>
        </w:rPr>
      </w:pPr>
      <w:bookmarkStart w:id="25" w:name="ET_yor_6158_10"/>
      <w:r w:rsidRPr="006432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3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bookmarkStart w:id="26" w:name="_ETM_Q1_316000"/>
      <w:bookmarkEnd w:id="26"/>
      <w:r>
        <w:rPr>
          <w:rFonts w:hint="cs"/>
          <w:rtl/>
        </w:rPr>
        <w:t xml:space="preserve">נכון. לדעתי, זה שלך, חבר הכנסת אוסאמה סעדי. </w:t>
      </w:r>
    </w:p>
    <w:p w:rsidR="006432C4" w:rsidRDefault="006432C4" w:rsidP="006432C4">
      <w:pPr>
        <w:rPr>
          <w:rtl/>
        </w:rPr>
      </w:pPr>
      <w:bookmarkStart w:id="27" w:name="_ETM_Q1_318000"/>
      <w:bookmarkEnd w:id="27"/>
    </w:p>
    <w:p w:rsidR="006432C4" w:rsidRDefault="006432C4" w:rsidP="006432C4">
      <w:pPr>
        <w:pStyle w:val="a4"/>
        <w:keepNext/>
        <w:rPr>
          <w:rtl/>
        </w:rPr>
      </w:pPr>
      <w:bookmarkStart w:id="28" w:name="ET_speaker_5292_11"/>
      <w:r w:rsidRPr="006432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bookmarkStart w:id="29" w:name="_ETM_Q1_320000"/>
      <w:bookmarkEnd w:id="29"/>
      <w:r>
        <w:rPr>
          <w:rFonts w:hint="cs"/>
          <w:rtl/>
        </w:rPr>
        <w:t xml:space="preserve">כן, כן. </w:t>
      </w:r>
    </w:p>
    <w:p w:rsidR="006432C4" w:rsidRDefault="006432C4" w:rsidP="006432C4">
      <w:pPr>
        <w:rPr>
          <w:rtl/>
        </w:rPr>
      </w:pPr>
      <w:bookmarkStart w:id="30" w:name="_ETM_Q1_322000"/>
      <w:bookmarkEnd w:id="30"/>
    </w:p>
    <w:p w:rsidR="006432C4" w:rsidRDefault="006432C4" w:rsidP="006432C4">
      <w:pPr>
        <w:pStyle w:val="a4"/>
        <w:keepNext/>
        <w:rPr>
          <w:rtl/>
        </w:rPr>
      </w:pPr>
      <w:bookmarkStart w:id="31" w:name="ET_speaker_6159_12"/>
      <w:r w:rsidRPr="006432C4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r>
        <w:rPr>
          <w:rFonts w:hint="cs"/>
          <w:rtl/>
        </w:rPr>
        <w:t xml:space="preserve">ואלה שעדיין תקועות בוועדת הכנסת? </w:t>
      </w:r>
    </w:p>
    <w:p w:rsidR="006432C4" w:rsidRDefault="006432C4" w:rsidP="006432C4">
      <w:pPr>
        <w:rPr>
          <w:rtl/>
        </w:rPr>
      </w:pPr>
      <w:bookmarkStart w:id="32" w:name="_ETM_Q1_323000"/>
      <w:bookmarkEnd w:id="32"/>
    </w:p>
    <w:p w:rsidR="006432C4" w:rsidRDefault="006432C4" w:rsidP="006432C4">
      <w:pPr>
        <w:pStyle w:val="af6"/>
        <w:keepNext/>
        <w:rPr>
          <w:rtl/>
        </w:rPr>
      </w:pPr>
      <w:bookmarkStart w:id="33" w:name="ET_yor_6158_13"/>
      <w:r w:rsidRPr="006432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3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bookmarkStart w:id="34" w:name="_ETM_Q1_325000"/>
      <w:bookmarkEnd w:id="34"/>
      <w:r>
        <w:rPr>
          <w:rFonts w:hint="cs"/>
          <w:rtl/>
        </w:rPr>
        <w:t xml:space="preserve">נמזג את זה בפעם הבאה כשהן יגיעו לכאן. </w:t>
      </w:r>
    </w:p>
    <w:p w:rsidR="006432C4" w:rsidRDefault="006432C4" w:rsidP="006432C4">
      <w:pPr>
        <w:rPr>
          <w:rtl/>
        </w:rPr>
      </w:pPr>
    </w:p>
    <w:p w:rsidR="006432C4" w:rsidRDefault="006432C4" w:rsidP="006432C4">
      <w:pPr>
        <w:pStyle w:val="a4"/>
        <w:keepNext/>
        <w:rPr>
          <w:rtl/>
        </w:rPr>
      </w:pPr>
      <w:bookmarkStart w:id="35" w:name="ET_speaker_6229_14"/>
      <w:r w:rsidRPr="006432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מופיד מרעי (כחול לבן):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r>
        <w:rPr>
          <w:rFonts w:hint="cs"/>
          <w:rtl/>
        </w:rPr>
        <w:t xml:space="preserve">תהיה הצבעה על המיזוג שלהן? </w:t>
      </w:r>
    </w:p>
    <w:p w:rsidR="006432C4" w:rsidRDefault="006432C4" w:rsidP="006432C4">
      <w:pPr>
        <w:rPr>
          <w:rtl/>
        </w:rPr>
      </w:pPr>
    </w:p>
    <w:p w:rsidR="006432C4" w:rsidRDefault="006432C4" w:rsidP="006432C4">
      <w:pPr>
        <w:pStyle w:val="af6"/>
        <w:keepNext/>
        <w:rPr>
          <w:rtl/>
        </w:rPr>
      </w:pPr>
      <w:bookmarkStart w:id="36" w:name="ET_yor_6158_15"/>
      <w:r w:rsidRPr="006432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3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r>
        <w:rPr>
          <w:rFonts w:hint="cs"/>
          <w:rtl/>
        </w:rPr>
        <w:t xml:space="preserve">נכון. בהמשך. </w:t>
      </w:r>
    </w:p>
    <w:p w:rsidR="006432C4" w:rsidRDefault="006432C4" w:rsidP="006432C4">
      <w:pPr>
        <w:rPr>
          <w:rtl/>
        </w:rPr>
      </w:pPr>
      <w:bookmarkStart w:id="37" w:name="_ETM_Q1_327000"/>
      <w:bookmarkEnd w:id="37"/>
    </w:p>
    <w:p w:rsidR="006432C4" w:rsidRDefault="006432C4" w:rsidP="006432C4">
      <w:pPr>
        <w:pStyle w:val="a4"/>
        <w:keepNext/>
        <w:rPr>
          <w:rtl/>
        </w:rPr>
      </w:pPr>
      <w:bookmarkStart w:id="38" w:name="ET_speaker_5292_16"/>
      <w:r w:rsidRPr="006432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r>
        <w:rPr>
          <w:rFonts w:hint="cs"/>
          <w:rtl/>
        </w:rPr>
        <w:t xml:space="preserve">יש הצעת חוק </w:t>
      </w:r>
      <w:bookmarkStart w:id="39" w:name="_ETM_Q1_331000"/>
      <w:bookmarkEnd w:id="39"/>
      <w:r>
        <w:rPr>
          <w:rFonts w:hint="cs"/>
          <w:rtl/>
        </w:rPr>
        <w:t xml:space="preserve">שעולה היום במליאה. </w:t>
      </w:r>
    </w:p>
    <w:p w:rsidR="006432C4" w:rsidRDefault="006432C4" w:rsidP="006432C4">
      <w:pPr>
        <w:rPr>
          <w:rtl/>
        </w:rPr>
      </w:pPr>
    </w:p>
    <w:p w:rsidR="006432C4" w:rsidRDefault="006432C4" w:rsidP="006432C4">
      <w:pPr>
        <w:pStyle w:val="af6"/>
        <w:keepNext/>
        <w:rPr>
          <w:rtl/>
        </w:rPr>
      </w:pPr>
      <w:bookmarkStart w:id="40" w:name="ET_yor_6158_17"/>
      <w:r w:rsidRPr="006432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3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r>
        <w:rPr>
          <w:rFonts w:hint="cs"/>
          <w:rtl/>
        </w:rPr>
        <w:t xml:space="preserve">של </w:t>
      </w:r>
      <w:bookmarkStart w:id="41" w:name="_ETM_Q1_326000"/>
      <w:bookmarkEnd w:id="41"/>
      <w:r>
        <w:rPr>
          <w:rFonts w:hint="cs"/>
          <w:rtl/>
        </w:rPr>
        <w:t xml:space="preserve">מירי רגב. </w:t>
      </w:r>
    </w:p>
    <w:p w:rsidR="006432C4" w:rsidRDefault="006432C4" w:rsidP="006432C4">
      <w:pPr>
        <w:rPr>
          <w:rtl/>
        </w:rPr>
      </w:pPr>
      <w:bookmarkStart w:id="42" w:name="_ETM_Q1_328000"/>
      <w:bookmarkEnd w:id="42"/>
    </w:p>
    <w:p w:rsidR="006432C4" w:rsidRDefault="006432C4" w:rsidP="006432C4">
      <w:pPr>
        <w:pStyle w:val="a4"/>
        <w:keepNext/>
        <w:rPr>
          <w:rtl/>
        </w:rPr>
      </w:pPr>
      <w:bookmarkStart w:id="43" w:name="ET_speaker_5292_18"/>
      <w:r w:rsidRPr="006432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43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6432C4" w:rsidRDefault="006432C4" w:rsidP="006432C4">
      <w:pPr>
        <w:pStyle w:val="KeepWithNext"/>
        <w:rPr>
          <w:rtl/>
        </w:rPr>
      </w:pPr>
    </w:p>
    <w:p w:rsidR="006432C4" w:rsidRDefault="006432C4" w:rsidP="006432C4">
      <w:pPr>
        <w:rPr>
          <w:rtl/>
        </w:rPr>
      </w:pPr>
      <w:bookmarkStart w:id="44" w:name="_ETM_Q1_329000"/>
      <w:bookmarkEnd w:id="44"/>
      <w:r>
        <w:rPr>
          <w:rFonts w:hint="cs"/>
          <w:rtl/>
        </w:rPr>
        <w:t xml:space="preserve"> </w:t>
      </w:r>
      <w:r w:rsidR="003A6858">
        <w:rPr>
          <w:rFonts w:hint="cs"/>
          <w:rtl/>
        </w:rPr>
        <w:t xml:space="preserve">של מירי רגב. </w:t>
      </w:r>
    </w:p>
    <w:p w:rsidR="003A6858" w:rsidRDefault="003A6858" w:rsidP="006432C4">
      <w:pPr>
        <w:rPr>
          <w:rtl/>
        </w:rPr>
      </w:pPr>
    </w:p>
    <w:p w:rsidR="003A6858" w:rsidRDefault="003A6858" w:rsidP="003A6858">
      <w:pPr>
        <w:pStyle w:val="af6"/>
        <w:keepNext/>
      </w:pPr>
      <w:bookmarkStart w:id="45" w:name="ET_yor_6158_19"/>
      <w:r w:rsidRPr="003A68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6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3A6858" w:rsidRDefault="003A6858" w:rsidP="003A6858">
      <w:pPr>
        <w:pStyle w:val="KeepWithNext"/>
        <w:rPr>
          <w:rtl/>
          <w:lang w:eastAsia="he-IL"/>
        </w:rPr>
      </w:pPr>
    </w:p>
    <w:p w:rsidR="003A6858" w:rsidRDefault="003A6858" w:rsidP="003A685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לאט לאט. אנחנו רו</w:t>
      </w:r>
      <w:bookmarkStart w:id="46" w:name="_ETM_Q1_332000"/>
      <w:bookmarkEnd w:id="46"/>
      <w:r>
        <w:rPr>
          <w:rFonts w:hint="cs"/>
          <w:rtl/>
          <w:lang w:eastAsia="he-IL"/>
        </w:rPr>
        <w:t xml:space="preserve">צים לקיים היום דיון ראשון כדי לדון בתוכן של </w:t>
      </w:r>
      <w:bookmarkStart w:id="47" w:name="_ETM_Q1_337000"/>
      <w:bookmarkEnd w:id="47"/>
      <w:r>
        <w:rPr>
          <w:rFonts w:hint="cs"/>
          <w:rtl/>
          <w:lang w:eastAsia="he-IL"/>
        </w:rPr>
        <w:t>הצעת החוק. כשיגיעו הצעות החוק נוכל למזג אותן כאן.</w:t>
      </w:r>
      <w:bookmarkStart w:id="48" w:name="_ETM_Q1_342000"/>
      <w:bookmarkEnd w:id="48"/>
      <w:r>
        <w:rPr>
          <w:rFonts w:hint="cs"/>
          <w:rtl/>
          <w:lang w:eastAsia="he-IL"/>
        </w:rPr>
        <w:t xml:space="preserve"> אני מבקשת הצבעה על המיזוג. מי בעד? מי נגד?</w:t>
      </w:r>
      <w:bookmarkStart w:id="49" w:name="_ETM_Q1_347000"/>
      <w:bookmarkEnd w:id="49"/>
      <w:r>
        <w:rPr>
          <w:rFonts w:hint="cs"/>
          <w:rtl/>
          <w:lang w:eastAsia="he-IL"/>
        </w:rPr>
        <w:t xml:space="preserve"> מי נמנע? </w:t>
      </w:r>
    </w:p>
    <w:p w:rsidR="003A6858" w:rsidRDefault="003A6858" w:rsidP="003A6858">
      <w:pPr>
        <w:rPr>
          <w:rtl/>
          <w:lang w:eastAsia="he-IL"/>
        </w:rPr>
      </w:pPr>
    </w:p>
    <w:p w:rsidR="003A6858" w:rsidRDefault="003A6858" w:rsidP="003A6858">
      <w:pPr>
        <w:rPr>
          <w:rtl/>
          <w:lang w:eastAsia="he-IL"/>
        </w:rPr>
      </w:pPr>
    </w:p>
    <w:p w:rsidR="003A6858" w:rsidRDefault="003A6858" w:rsidP="003A68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A6858" w:rsidRDefault="003A6858" w:rsidP="003A6858">
      <w:pPr>
        <w:pStyle w:val="--"/>
        <w:keepNext/>
        <w:rPr>
          <w:rtl/>
          <w:lang w:eastAsia="he-IL"/>
        </w:rPr>
      </w:pPr>
    </w:p>
    <w:p w:rsidR="003A6858" w:rsidRDefault="003A6858" w:rsidP="003A68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3A6858" w:rsidRDefault="003A6858" w:rsidP="003A68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3A6858" w:rsidRDefault="003A6858" w:rsidP="003A68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3A6858" w:rsidRDefault="003A6858" w:rsidP="003A685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3A6858" w:rsidRDefault="003A6858" w:rsidP="003A6858">
      <w:pPr>
        <w:rPr>
          <w:rtl/>
          <w:lang w:eastAsia="he-IL"/>
        </w:rPr>
      </w:pPr>
    </w:p>
    <w:p w:rsidR="003A6858" w:rsidRDefault="003A6858" w:rsidP="003A6858">
      <w:pPr>
        <w:pStyle w:val="af6"/>
        <w:keepNext/>
      </w:pPr>
      <w:bookmarkStart w:id="50" w:name="ET_yor_6158_20"/>
      <w:r w:rsidRPr="003A68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6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3A6858" w:rsidRDefault="003A6858" w:rsidP="003A6858">
      <w:pPr>
        <w:pStyle w:val="KeepWithNext"/>
        <w:rPr>
          <w:rtl/>
          <w:lang w:eastAsia="he-IL"/>
        </w:rPr>
      </w:pPr>
    </w:p>
    <w:p w:rsidR="003A6858" w:rsidRDefault="003A6858" w:rsidP="003A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בעד- 3, אין מתנגדים, אין נמנעים. ההצעה למיזוג התקבלה. </w:t>
      </w:r>
    </w:p>
    <w:p w:rsidR="003A6858" w:rsidRDefault="003A6858" w:rsidP="003A6858">
      <w:pPr>
        <w:rPr>
          <w:rtl/>
          <w:lang w:eastAsia="he-IL"/>
        </w:rPr>
      </w:pPr>
      <w:bookmarkStart w:id="51" w:name="_ETM_Q1_358000"/>
      <w:bookmarkEnd w:id="51"/>
    </w:p>
    <w:p w:rsidR="003A6858" w:rsidRDefault="003A6858" w:rsidP="003A685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אוסאמה סעדי, בבקשה,</w:t>
      </w:r>
      <w:bookmarkStart w:id="52" w:name="_ETM_Q1_359000"/>
      <w:bookmarkEnd w:id="52"/>
      <w:r>
        <w:rPr>
          <w:rFonts w:hint="cs"/>
          <w:rtl/>
          <w:lang w:eastAsia="he-IL"/>
        </w:rPr>
        <w:t xml:space="preserve"> תרצה להסביר? </w:t>
      </w:r>
    </w:p>
    <w:p w:rsidR="003A6858" w:rsidRDefault="003A6858" w:rsidP="003A6858">
      <w:pPr>
        <w:rPr>
          <w:rtl/>
          <w:lang w:eastAsia="he-IL"/>
        </w:rPr>
      </w:pPr>
      <w:bookmarkStart w:id="53" w:name="_ETM_Q1_361000"/>
      <w:bookmarkEnd w:id="53"/>
    </w:p>
    <w:p w:rsidR="003A6858" w:rsidRDefault="003A6858" w:rsidP="003A6858">
      <w:pPr>
        <w:pStyle w:val="a4"/>
        <w:keepNext/>
      </w:pPr>
      <w:bookmarkStart w:id="54" w:name="ET_speaker_5292_21"/>
      <w:r w:rsidRPr="003A685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6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3A6858" w:rsidRDefault="003A6858" w:rsidP="003A6858">
      <w:pPr>
        <w:pStyle w:val="KeepWithNext"/>
        <w:rPr>
          <w:rtl/>
          <w:lang w:eastAsia="he-IL"/>
        </w:rPr>
      </w:pPr>
    </w:p>
    <w:p w:rsidR="003A6858" w:rsidRDefault="003A6858" w:rsidP="003A6858">
      <w:pPr>
        <w:rPr>
          <w:rtl/>
          <w:lang w:eastAsia="he-IL"/>
        </w:rPr>
      </w:pPr>
      <w:bookmarkStart w:id="55" w:name="_ETM_Q1_363000"/>
      <w:bookmarkEnd w:id="55"/>
      <w:r>
        <w:rPr>
          <w:rFonts w:hint="cs"/>
          <w:rtl/>
          <w:lang w:eastAsia="he-IL"/>
        </w:rPr>
        <w:t xml:space="preserve">תודה לך, גברתי היושבת-ראש, על קיום הדיון </w:t>
      </w:r>
      <w:bookmarkStart w:id="56" w:name="_ETM_Q1_362000"/>
      <w:bookmarkEnd w:id="56"/>
      <w:r>
        <w:rPr>
          <w:rFonts w:hint="cs"/>
          <w:rtl/>
          <w:lang w:eastAsia="he-IL"/>
        </w:rPr>
        <w:t xml:space="preserve">החשוב הזה. בוקר טוב לחבריי ג'ידא ומופיד. האמת היא שהחוק </w:t>
      </w:r>
      <w:bookmarkStart w:id="57" w:name="_ETM_Q1_374000"/>
      <w:bookmarkEnd w:id="57"/>
      <w:r>
        <w:rPr>
          <w:rFonts w:hint="cs"/>
          <w:rtl/>
          <w:lang w:eastAsia="he-IL"/>
        </w:rPr>
        <w:t xml:space="preserve">הזה בוואריציות שונות מתגלגל כבר הרבה כנסות בשנים הקודמות. הצעות </w:t>
      </w:r>
      <w:bookmarkStart w:id="58" w:name="_ETM_Q1_387000"/>
      <w:bookmarkEnd w:id="58"/>
      <w:r>
        <w:rPr>
          <w:rFonts w:hint="cs"/>
          <w:rtl/>
          <w:lang w:eastAsia="he-IL"/>
        </w:rPr>
        <w:t>החוק המקוריות דיברו על ביטול דמי הביטוח לסטודנטים שלומדים בחו"ל</w:t>
      </w:r>
      <w:bookmarkStart w:id="59" w:name="_ETM_Q1_394000"/>
      <w:bookmarkEnd w:id="59"/>
      <w:r>
        <w:rPr>
          <w:rFonts w:hint="cs"/>
          <w:rtl/>
          <w:lang w:eastAsia="he-IL"/>
        </w:rPr>
        <w:t xml:space="preserve">, וההיגיון מאחורי הצעות החוק האלה הן שאותו סטודנט לא מקבל, למעשה, שום תמורה מהתשלום שהוא משלם לביטוח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לביטוח לאומי ובין לביטוח בריאות.</w:t>
      </w:r>
      <w:bookmarkStart w:id="60" w:name="_ETM_Q1_412000"/>
      <w:bookmarkEnd w:id="60"/>
      <w:r>
        <w:rPr>
          <w:rFonts w:hint="cs"/>
          <w:rtl/>
          <w:lang w:eastAsia="he-IL"/>
        </w:rPr>
        <w:t xml:space="preserve"> כי ברגע שהוא יוצא לחו"ל ל-7-6 שנים - -</w:t>
      </w:r>
    </w:p>
    <w:p w:rsidR="003A6858" w:rsidRDefault="003A6858" w:rsidP="003A6858">
      <w:pPr>
        <w:rPr>
          <w:rtl/>
          <w:lang w:eastAsia="he-IL"/>
        </w:rPr>
      </w:pPr>
    </w:p>
    <w:p w:rsidR="003A6858" w:rsidRDefault="003A6858" w:rsidP="003A6858">
      <w:pPr>
        <w:pStyle w:val="af6"/>
        <w:keepNext/>
        <w:rPr>
          <w:rtl/>
        </w:rPr>
      </w:pPr>
      <w:bookmarkStart w:id="61" w:name="ET_yor_6158_22"/>
      <w:r w:rsidRPr="003A68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6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3A6858" w:rsidRDefault="003A6858" w:rsidP="003A6858">
      <w:pPr>
        <w:pStyle w:val="KeepWithNext"/>
        <w:rPr>
          <w:rtl/>
        </w:rPr>
      </w:pPr>
    </w:p>
    <w:p w:rsidR="003A6858" w:rsidRDefault="003A6858" w:rsidP="003A6858">
      <w:pPr>
        <w:rPr>
          <w:rtl/>
        </w:rPr>
      </w:pPr>
      <w:r>
        <w:rPr>
          <w:rFonts w:hint="cs"/>
          <w:rtl/>
        </w:rPr>
        <w:t xml:space="preserve">תלוי מה הוא לומד. </w:t>
      </w:r>
    </w:p>
    <w:p w:rsidR="003A6858" w:rsidRDefault="003A6858" w:rsidP="003A6858">
      <w:pPr>
        <w:rPr>
          <w:rtl/>
        </w:rPr>
      </w:pPr>
      <w:bookmarkStart w:id="62" w:name="_ETM_Q1_419000"/>
      <w:bookmarkEnd w:id="62"/>
    </w:p>
    <w:p w:rsidR="003A6858" w:rsidRDefault="003A6858" w:rsidP="003A6858">
      <w:pPr>
        <w:pStyle w:val="a4"/>
        <w:keepNext/>
        <w:rPr>
          <w:rtl/>
        </w:rPr>
      </w:pPr>
      <w:bookmarkStart w:id="63" w:name="ET_speaker_5292_23"/>
      <w:r w:rsidRPr="003A685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6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3A6858" w:rsidRDefault="003A6858" w:rsidP="003A6858">
      <w:pPr>
        <w:pStyle w:val="KeepWithNext"/>
        <w:rPr>
          <w:rtl/>
        </w:rPr>
      </w:pPr>
    </w:p>
    <w:p w:rsidR="003A6858" w:rsidRDefault="003A6858" w:rsidP="003A6858">
      <w:pPr>
        <w:rPr>
          <w:rtl/>
        </w:rPr>
      </w:pPr>
      <w:bookmarkStart w:id="64" w:name="_ETM_Q1_420000"/>
      <w:bookmarkEnd w:id="64"/>
      <w:r>
        <w:rPr>
          <w:rFonts w:hint="cs"/>
          <w:rtl/>
        </w:rPr>
        <w:t>בעיקר לומדים רפואה, רפואת שיניים, מקצועות שמחייבים</w:t>
      </w:r>
      <w:bookmarkStart w:id="65" w:name="_ETM_Q1_422000"/>
      <w:bookmarkEnd w:id="65"/>
      <w:r>
        <w:rPr>
          <w:rFonts w:hint="cs"/>
          <w:rtl/>
        </w:rPr>
        <w:t xml:space="preserve"> שש שנים לפחות. ואז הם נאלצים לעשות ביטוח בריאות במקום שהם לומדים שם כי ביטוח הבריאות כאן לא מכסה את</w:t>
      </w:r>
      <w:bookmarkStart w:id="66" w:name="_ETM_Q1_438000"/>
      <w:bookmarkEnd w:id="66"/>
      <w:r>
        <w:rPr>
          <w:rFonts w:hint="cs"/>
          <w:rtl/>
        </w:rPr>
        <w:t xml:space="preserve"> זה; והם לא נהנים </w:t>
      </w:r>
      <w:r>
        <w:rPr>
          <w:rFonts w:hint="cs"/>
          <w:rtl/>
        </w:rPr>
        <w:lastRenderedPageBreak/>
        <w:t xml:space="preserve">מביטוח לאומי כי הם לא </w:t>
      </w:r>
      <w:bookmarkStart w:id="67" w:name="_ETM_Q1_446000"/>
      <w:bookmarkEnd w:id="67"/>
      <w:r>
        <w:rPr>
          <w:rFonts w:hint="cs"/>
          <w:rtl/>
        </w:rPr>
        <w:t xml:space="preserve">תושבי המדינה בתקופה הזאת. הייתה טענה שהם יכולים להקפיא ולבטל </w:t>
      </w:r>
      <w:bookmarkStart w:id="68" w:name="_ETM_Q1_455000"/>
      <w:bookmarkEnd w:id="68"/>
      <w:r>
        <w:rPr>
          <w:rFonts w:hint="cs"/>
          <w:rtl/>
        </w:rPr>
        <w:t xml:space="preserve">אבל אז אין שנות ותק ואין שנות צבירה. לכן </w:t>
      </w:r>
      <w:bookmarkStart w:id="69" w:name="_ETM_Q1_459000"/>
      <w:bookmarkEnd w:id="69"/>
      <w:r>
        <w:rPr>
          <w:rFonts w:hint="cs"/>
          <w:rtl/>
        </w:rPr>
        <w:t xml:space="preserve">כמעט כל הסטודנטים היו ממשיכים בוותק הביטוחי והיו משלמים. </w:t>
      </w:r>
    </w:p>
    <w:p w:rsidR="003A6858" w:rsidRDefault="003A6858" w:rsidP="003A6858">
      <w:pPr>
        <w:rPr>
          <w:rtl/>
        </w:rPr>
      </w:pPr>
    </w:p>
    <w:p w:rsidR="003A6858" w:rsidRDefault="003A6858" w:rsidP="003A6858">
      <w:pPr>
        <w:pStyle w:val="af6"/>
        <w:keepNext/>
        <w:rPr>
          <w:rtl/>
        </w:rPr>
      </w:pPr>
      <w:bookmarkStart w:id="70" w:name="ET_yor_6158_24"/>
      <w:r w:rsidRPr="003A68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6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3A6858" w:rsidRDefault="003A6858" w:rsidP="003A6858">
      <w:pPr>
        <w:pStyle w:val="KeepWithNext"/>
        <w:rPr>
          <w:rtl/>
        </w:rPr>
      </w:pPr>
    </w:p>
    <w:p w:rsidR="003A6858" w:rsidRDefault="003A6858" w:rsidP="003A6858">
      <w:pPr>
        <w:rPr>
          <w:rtl/>
        </w:rPr>
      </w:pPr>
      <w:r>
        <w:rPr>
          <w:rFonts w:hint="cs"/>
          <w:rtl/>
        </w:rPr>
        <w:t xml:space="preserve">זה תשלום מופחת?  </w:t>
      </w:r>
    </w:p>
    <w:p w:rsidR="003A6858" w:rsidRDefault="003A6858" w:rsidP="003A6858">
      <w:pPr>
        <w:rPr>
          <w:rtl/>
        </w:rPr>
      </w:pPr>
    </w:p>
    <w:p w:rsidR="003A6858" w:rsidRDefault="003A6858" w:rsidP="003A6858">
      <w:pPr>
        <w:pStyle w:val="a4"/>
        <w:keepNext/>
      </w:pPr>
      <w:bookmarkStart w:id="71" w:name="ET_speaker_5292_25"/>
      <w:r w:rsidRPr="003A685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6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3A6858" w:rsidRDefault="003A6858" w:rsidP="003A6858">
      <w:pPr>
        <w:pStyle w:val="KeepWithNext"/>
        <w:rPr>
          <w:rtl/>
          <w:lang w:eastAsia="he-IL"/>
        </w:rPr>
      </w:pPr>
    </w:p>
    <w:p w:rsidR="003A6858" w:rsidRDefault="003A6858" w:rsidP="003A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התשלום אפילו לא היה כמו תשלום של סטודנט </w:t>
      </w:r>
      <w:bookmarkStart w:id="72" w:name="_ETM_Q1_472000"/>
      <w:bookmarkEnd w:id="72"/>
      <w:r>
        <w:rPr>
          <w:rFonts w:hint="cs"/>
          <w:rtl/>
          <w:lang w:eastAsia="he-IL"/>
        </w:rPr>
        <w:t>שלומד באוניברסיטאות בארץ. היום סטודנט שלומד באוניברסיטה בארץ משלם 125</w:t>
      </w:r>
      <w:bookmarkStart w:id="73" w:name="_ETM_Q1_480000"/>
      <w:bookmarkEnd w:id="73"/>
      <w:r>
        <w:rPr>
          <w:rFonts w:hint="cs"/>
          <w:rtl/>
          <w:lang w:eastAsia="he-IL"/>
        </w:rPr>
        <w:t xml:space="preserve"> שקלים. סטודנט שלומד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שישלם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" w:name="_ETM_Q1_487000"/>
      <w:bookmarkEnd w:id="74"/>
      <w:r>
        <w:rPr>
          <w:rFonts w:hint="cs"/>
          <w:rtl/>
          <w:lang w:eastAsia="he-IL"/>
        </w:rPr>
        <w:t>הוא משלם היום 175 שקלים לחודש. אז זה כבר אבסורד</w:t>
      </w:r>
      <w:bookmarkStart w:id="75" w:name="_ETM_Q1_499000"/>
      <w:bookmarkEnd w:id="75"/>
      <w:r>
        <w:rPr>
          <w:rFonts w:hint="cs"/>
          <w:rtl/>
          <w:lang w:eastAsia="he-IL"/>
        </w:rPr>
        <w:t xml:space="preserve"> גם מבחינת הסכומים. אני אישית חוויתי את זה על בשרי </w:t>
      </w:r>
      <w:bookmarkStart w:id="76" w:name="_ETM_Q1_503000"/>
      <w:bookmarkEnd w:id="76"/>
      <w:r>
        <w:rPr>
          <w:rFonts w:hint="cs"/>
          <w:rtl/>
          <w:lang w:eastAsia="he-IL"/>
        </w:rPr>
        <w:t>כשהבת שלי למדה רפוא</w:t>
      </w:r>
      <w:r w:rsidR="00F60213">
        <w:rPr>
          <w:rFonts w:hint="cs"/>
          <w:rtl/>
          <w:lang w:eastAsia="he-IL"/>
        </w:rPr>
        <w:t xml:space="preserve">ה באוניברסיטת א-נג'אח בשכם, וחשבתי שהיא </w:t>
      </w:r>
      <w:bookmarkStart w:id="77" w:name="_ETM_Q1_511000"/>
      <w:bookmarkEnd w:id="77"/>
      <w:r w:rsidR="00F60213">
        <w:rPr>
          <w:rFonts w:hint="cs"/>
          <w:rtl/>
          <w:lang w:eastAsia="he-IL"/>
        </w:rPr>
        <w:t>שם והיא פטורה מהתשלום. פתאום אני מקבל הודעה שאני צריך לשלם 6,000 שקל. ואז שאלתי מה העניין אז</w:t>
      </w:r>
      <w:bookmarkStart w:id="78" w:name="_ETM_Q1_518000"/>
      <w:bookmarkEnd w:id="78"/>
      <w:r w:rsidR="00F60213">
        <w:rPr>
          <w:rFonts w:hint="cs"/>
          <w:rtl/>
          <w:lang w:eastAsia="he-IL"/>
        </w:rPr>
        <w:t xml:space="preserve"> אמרו לי שהיא צריכה לשלם 175 שקלים. </w:t>
      </w:r>
    </w:p>
    <w:p w:rsidR="00F60213" w:rsidRDefault="00F60213" w:rsidP="003A6858">
      <w:pPr>
        <w:rPr>
          <w:rtl/>
          <w:lang w:eastAsia="he-IL"/>
        </w:rPr>
      </w:pPr>
      <w:bookmarkStart w:id="79" w:name="_ETM_Q1_525000"/>
      <w:bookmarkEnd w:id="79"/>
    </w:p>
    <w:p w:rsidR="00F60213" w:rsidRDefault="00F60213" w:rsidP="003A6858">
      <w:pPr>
        <w:rPr>
          <w:rtl/>
          <w:lang w:eastAsia="he-IL"/>
        </w:rPr>
      </w:pPr>
      <w:bookmarkStart w:id="80" w:name="_ETM_Q1_526000"/>
      <w:bookmarkEnd w:id="80"/>
      <w:r>
        <w:rPr>
          <w:rFonts w:hint="cs"/>
          <w:rtl/>
          <w:lang w:eastAsia="he-IL"/>
        </w:rPr>
        <w:t>בכנסת ה-20 כשהייתי</w:t>
      </w:r>
      <w:bookmarkStart w:id="81" w:name="_ETM_Q1_531000"/>
      <w:bookmarkEnd w:id="81"/>
      <w:r>
        <w:rPr>
          <w:rFonts w:hint="cs"/>
          <w:rtl/>
          <w:lang w:eastAsia="he-IL"/>
        </w:rPr>
        <w:t xml:space="preserve"> חבר כנסת חדש הצענו את ההצעות המקוריות לבטל את זה, </w:t>
      </w:r>
      <w:bookmarkStart w:id="82" w:name="_ETM_Q1_532000"/>
      <w:bookmarkEnd w:id="82"/>
      <w:r>
        <w:rPr>
          <w:rFonts w:hint="cs"/>
          <w:rtl/>
          <w:lang w:eastAsia="he-IL"/>
        </w:rPr>
        <w:t>ואז אמרו שיש בעיות עם הרצף הביטוחי</w:t>
      </w:r>
      <w:bookmarkStart w:id="83" w:name="_ETM_Q1_538000"/>
      <w:bookmarkEnd w:id="83"/>
      <w:r>
        <w:rPr>
          <w:rFonts w:hint="cs"/>
          <w:rtl/>
          <w:lang w:eastAsia="he-IL"/>
        </w:rPr>
        <w:t xml:space="preserve"> אז אמרתי שלפחות נעשה דמי ביטוח מופחתים לסטודנטים שלומדים </w:t>
      </w:r>
      <w:bookmarkStart w:id="84" w:name="_ETM_Q1_546000"/>
      <w:bookmarkEnd w:id="84"/>
      <w:r>
        <w:rPr>
          <w:rFonts w:hint="cs"/>
          <w:rtl/>
          <w:lang w:eastAsia="he-IL"/>
        </w:rPr>
        <w:t xml:space="preserve">בחו"ל. ואז חברתי עאידה נכנסה ודיברנו עם שר </w:t>
      </w:r>
      <w:bookmarkStart w:id="85" w:name="_ETM_Q1_557000"/>
      <w:bookmarkEnd w:id="85"/>
      <w:r>
        <w:rPr>
          <w:rFonts w:hint="cs"/>
          <w:rtl/>
          <w:lang w:eastAsia="he-IL"/>
        </w:rPr>
        <w:t>הרווחה דאז חיים כץ ועם יושב-ראש הקואליציה דאז דו</w:t>
      </w:r>
      <w:bookmarkStart w:id="86" w:name="_ETM_Q1_561000"/>
      <w:bookmarkEnd w:id="86"/>
      <w:r>
        <w:rPr>
          <w:rFonts w:hint="cs"/>
          <w:rtl/>
          <w:lang w:eastAsia="he-IL"/>
        </w:rPr>
        <w:t>ד ביטן, וסוכם שתוגש הצעת חוק של דמי ביטוח לאומי מופחתים לסטודנטים שלומדים בחו"ל בכך שנשווה את סכום הביטוח הלאומי שמשלם סטודנט שלומד בחו"ל לדמי הביטוח הלאומי ש</w:t>
      </w:r>
      <w:r w:rsidR="00E953FD">
        <w:rPr>
          <w:rFonts w:hint="cs"/>
          <w:rtl/>
          <w:lang w:eastAsia="he-IL"/>
        </w:rPr>
        <w:t xml:space="preserve">ל סטודנט שלומד </w:t>
      </w:r>
      <w:bookmarkStart w:id="87" w:name="_ETM_Q1_585000"/>
      <w:bookmarkEnd w:id="87"/>
      <w:r w:rsidR="00E953FD">
        <w:rPr>
          <w:rFonts w:hint="cs"/>
          <w:rtl/>
          <w:lang w:eastAsia="he-IL"/>
        </w:rPr>
        <w:t>בארץ. זאת הצעת החוק שהעברנו ביוני השנה, והיא חיכתה</w:t>
      </w:r>
      <w:bookmarkStart w:id="88" w:name="_ETM_Q1_594000"/>
      <w:bookmarkEnd w:id="88"/>
      <w:r w:rsidR="00E953FD">
        <w:rPr>
          <w:rFonts w:hint="cs"/>
          <w:rtl/>
          <w:lang w:eastAsia="he-IL"/>
        </w:rPr>
        <w:t xml:space="preserve"> עד היום והצטרפו אליה כל החברים. אנחנו מיזגנו את </w:t>
      </w:r>
      <w:bookmarkStart w:id="89" w:name="_ETM_Q1_601000"/>
      <w:bookmarkEnd w:id="89"/>
      <w:r w:rsidR="00E953FD">
        <w:rPr>
          <w:rFonts w:hint="cs"/>
          <w:rtl/>
          <w:lang w:eastAsia="he-IL"/>
        </w:rPr>
        <w:t xml:space="preserve">זה, ואנחנו מבקשים לקדם את זה כי גם </w:t>
      </w:r>
      <w:bookmarkStart w:id="90" w:name="_ETM_Q1_610000"/>
      <w:bookmarkEnd w:id="90"/>
      <w:r w:rsidR="00E953FD">
        <w:rPr>
          <w:rFonts w:hint="cs"/>
          <w:rtl/>
          <w:lang w:eastAsia="he-IL"/>
        </w:rPr>
        <w:t xml:space="preserve">סיכמנו עם משרד האוצר על </w:t>
      </w:r>
      <w:r w:rsidR="006A3A7C">
        <w:rPr>
          <w:rFonts w:hint="cs"/>
          <w:rtl/>
          <w:lang w:eastAsia="he-IL"/>
        </w:rPr>
        <w:t xml:space="preserve">מימון תקציבי וגם על </w:t>
      </w:r>
      <w:bookmarkStart w:id="91" w:name="_ETM_Q1_616000"/>
      <w:bookmarkEnd w:id="91"/>
      <w:r w:rsidR="006A3A7C">
        <w:rPr>
          <w:rFonts w:hint="cs"/>
          <w:rtl/>
          <w:lang w:eastAsia="he-IL"/>
        </w:rPr>
        <w:t xml:space="preserve">הוראת שעה לשנתיים </w:t>
      </w:r>
      <w:r w:rsidR="006A3A7C">
        <w:rPr>
          <w:rtl/>
          <w:lang w:eastAsia="he-IL"/>
        </w:rPr>
        <w:t>–</w:t>
      </w:r>
      <w:r w:rsidR="006A3A7C">
        <w:rPr>
          <w:rFonts w:hint="cs"/>
          <w:rtl/>
          <w:lang w:eastAsia="he-IL"/>
        </w:rPr>
        <w:t xml:space="preserve"> 2022 ו-2023 </w:t>
      </w:r>
      <w:r w:rsidR="006A3A7C">
        <w:rPr>
          <w:rtl/>
          <w:lang w:eastAsia="he-IL"/>
        </w:rPr>
        <w:t>–</w:t>
      </w:r>
      <w:r w:rsidR="006A3A7C">
        <w:rPr>
          <w:rFonts w:hint="cs"/>
          <w:rtl/>
          <w:lang w:eastAsia="he-IL"/>
        </w:rPr>
        <w:t xml:space="preserve"> בסכום של 12 מיליון שקל בשנה. זה מכסה את ההפרש מ-175 שקלים ל-125 שקלים. </w:t>
      </w:r>
    </w:p>
    <w:p w:rsidR="006A3A7C" w:rsidRDefault="006A3A7C" w:rsidP="003A6858">
      <w:pPr>
        <w:rPr>
          <w:rtl/>
          <w:lang w:eastAsia="he-IL"/>
        </w:rPr>
      </w:pPr>
      <w:bookmarkStart w:id="92" w:name="_ETM_Q1_625000"/>
      <w:bookmarkEnd w:id="92"/>
    </w:p>
    <w:p w:rsidR="006A3A7C" w:rsidRDefault="006A3A7C" w:rsidP="006A3A7C">
      <w:pPr>
        <w:pStyle w:val="af6"/>
        <w:keepNext/>
      </w:pPr>
      <w:bookmarkStart w:id="93" w:name="ET_yor_6158_26"/>
      <w:r w:rsidRPr="006A3A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3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6A3A7C" w:rsidRDefault="006A3A7C" w:rsidP="006A3A7C">
      <w:pPr>
        <w:pStyle w:val="KeepWithNext"/>
        <w:rPr>
          <w:rtl/>
          <w:lang w:eastAsia="he-IL"/>
        </w:rPr>
      </w:pPr>
    </w:p>
    <w:p w:rsidR="006A3A7C" w:rsidRDefault="006A3A7C" w:rsidP="006A3A7C">
      <w:pPr>
        <w:rPr>
          <w:rtl/>
          <w:lang w:eastAsia="he-IL"/>
        </w:rPr>
      </w:pPr>
      <w:bookmarkStart w:id="94" w:name="_ETM_Q1_626000"/>
      <w:bookmarkEnd w:id="94"/>
      <w:r>
        <w:rPr>
          <w:rFonts w:hint="cs"/>
          <w:rtl/>
          <w:lang w:eastAsia="he-IL"/>
        </w:rPr>
        <w:t xml:space="preserve">את ההפחתה. </w:t>
      </w:r>
    </w:p>
    <w:p w:rsidR="006A3A7C" w:rsidRDefault="006A3A7C" w:rsidP="006A3A7C">
      <w:pPr>
        <w:rPr>
          <w:rtl/>
          <w:lang w:eastAsia="he-IL"/>
        </w:rPr>
      </w:pPr>
      <w:bookmarkStart w:id="95" w:name="_ETM_Q1_628000"/>
      <w:bookmarkEnd w:id="95"/>
    </w:p>
    <w:p w:rsidR="006A3A7C" w:rsidRDefault="006A3A7C" w:rsidP="006A3A7C">
      <w:pPr>
        <w:pStyle w:val="a4"/>
        <w:keepNext/>
      </w:pPr>
      <w:bookmarkStart w:id="96" w:name="ET_speaker_5292_27"/>
      <w:r w:rsidRPr="006A3A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3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6A3A7C" w:rsidRDefault="006A3A7C" w:rsidP="006A3A7C">
      <w:pPr>
        <w:pStyle w:val="KeepWithNext"/>
        <w:rPr>
          <w:rtl/>
          <w:lang w:eastAsia="he-IL"/>
        </w:rPr>
      </w:pPr>
    </w:p>
    <w:p w:rsidR="006A3A7C" w:rsidRDefault="006A3A7C" w:rsidP="00A71980">
      <w:pPr>
        <w:rPr>
          <w:rtl/>
          <w:lang w:eastAsia="he-IL"/>
        </w:rPr>
      </w:pPr>
      <w:bookmarkStart w:id="97" w:name="_ETM_Q1_629000"/>
      <w:bookmarkEnd w:id="97"/>
      <w:r>
        <w:rPr>
          <w:rFonts w:hint="cs"/>
          <w:rtl/>
          <w:lang w:eastAsia="he-IL"/>
        </w:rPr>
        <w:t xml:space="preserve">לגבי הנוסח המוצע על-ידי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" w:name="_ETM_Q1_636000"/>
      <w:bookmarkEnd w:id="98"/>
      <w:r>
        <w:rPr>
          <w:rFonts w:hint="cs"/>
          <w:rtl/>
          <w:lang w:eastAsia="he-IL"/>
        </w:rPr>
        <w:t>אני חושב שזה לא מספיק. אמנם יש סעיף 371א(5)</w:t>
      </w:r>
      <w:bookmarkStart w:id="99" w:name="_ETM_Q1_637000"/>
      <w:bookmarkEnd w:id="99"/>
      <w:r>
        <w:rPr>
          <w:rFonts w:hint="cs"/>
          <w:rtl/>
          <w:lang w:eastAsia="he-IL"/>
        </w:rPr>
        <w:t xml:space="preserve"> שנותן סמכות לשר לקבוע דמי ביטוח לאומי לקבוצות מסוימות </w:t>
      </w:r>
      <w:bookmarkStart w:id="100" w:name="_ETM_Q1_645000"/>
      <w:bookmarkEnd w:id="100"/>
      <w:r>
        <w:rPr>
          <w:rFonts w:hint="cs"/>
          <w:rtl/>
          <w:lang w:eastAsia="he-IL"/>
        </w:rPr>
        <w:t xml:space="preserve">אז הם מבקשים להוסיף את הקטגוריה: "לרבות מוסד </w:t>
      </w:r>
      <w:bookmarkStart w:id="101" w:name="_ETM_Q1_649000"/>
      <w:bookmarkEnd w:id="101"/>
      <w:r>
        <w:rPr>
          <w:rFonts w:hint="cs"/>
          <w:rtl/>
          <w:lang w:eastAsia="he-IL"/>
        </w:rPr>
        <w:t>להשכלה גבוהה" שמדובר שם על עובד חלקי, עובד לשעה.</w:t>
      </w:r>
      <w:bookmarkStart w:id="102" w:name="_ETM_Q1_653000"/>
      <w:bookmarkEnd w:id="102"/>
      <w:r>
        <w:rPr>
          <w:rFonts w:hint="cs"/>
          <w:rtl/>
          <w:lang w:eastAsia="he-IL"/>
        </w:rPr>
        <w:t xml:space="preserve"> אני רוצה לקבוע במפורש. הרי נפגשנו עם משרד האוצר</w:t>
      </w:r>
      <w:bookmarkStart w:id="103" w:name="_ETM_Q1_663000"/>
      <w:bookmarkEnd w:id="103"/>
      <w:r>
        <w:rPr>
          <w:rFonts w:hint="cs"/>
          <w:rtl/>
          <w:lang w:eastAsia="he-IL"/>
        </w:rPr>
        <w:t xml:space="preserve"> ועם מנכ"ל המוסד לביטוח לאומי לישיבה מקדימה פה בוועדה, והם </w:t>
      </w:r>
      <w:bookmarkStart w:id="104" w:name="_ETM_Q1_668000"/>
      <w:bookmarkEnd w:id="104"/>
      <w:r>
        <w:rPr>
          <w:rFonts w:hint="cs"/>
          <w:rtl/>
          <w:lang w:eastAsia="he-IL"/>
        </w:rPr>
        <w:t xml:space="preserve">אמרו שיש היום סמכות לשר לעשות את זה בתקנות. עם </w:t>
      </w:r>
      <w:bookmarkStart w:id="105" w:name="_ETM_Q1_675000"/>
      <w:bookmarkEnd w:id="105"/>
      <w:r>
        <w:rPr>
          <w:rFonts w:hint="cs"/>
          <w:rtl/>
          <w:lang w:eastAsia="he-IL"/>
        </w:rPr>
        <w:t xml:space="preserve">כל הכבוד, אנחנו לא סומכים על השר להתקין את זה </w:t>
      </w:r>
      <w:bookmarkStart w:id="106" w:name="_ETM_Q1_676000"/>
      <w:bookmarkEnd w:id="106"/>
      <w:r>
        <w:rPr>
          <w:rFonts w:hint="cs"/>
          <w:rtl/>
          <w:lang w:eastAsia="he-IL"/>
        </w:rPr>
        <w:t xml:space="preserve">בתקנות כי עד היום לא עשו את זה. </w:t>
      </w:r>
      <w:bookmarkStart w:id="107" w:name="_ETM_Q1_679000"/>
      <w:bookmarkEnd w:id="107"/>
      <w:r>
        <w:rPr>
          <w:rFonts w:hint="cs"/>
          <w:rtl/>
          <w:lang w:eastAsia="he-IL"/>
        </w:rPr>
        <w:t xml:space="preserve">גם כשבאנו, יזמנו ודחפנו זה לא היה. אני רוצה </w:t>
      </w:r>
      <w:bookmarkStart w:id="108" w:name="_ETM_Q1_685000"/>
      <w:bookmarkEnd w:id="108"/>
      <w:r w:rsidR="00A71980">
        <w:rPr>
          <w:rFonts w:hint="cs"/>
          <w:rtl/>
          <w:lang w:eastAsia="he-IL"/>
        </w:rPr>
        <w:t xml:space="preserve">שיירשם במפורש בסעיף (2) </w:t>
      </w:r>
      <w:r>
        <w:rPr>
          <w:rFonts w:hint="cs"/>
          <w:rtl/>
          <w:lang w:eastAsia="he-IL"/>
        </w:rPr>
        <w:t>פה ש</w:t>
      </w:r>
      <w:r w:rsidR="00D17926">
        <w:rPr>
          <w:rFonts w:hint="cs"/>
          <w:rtl/>
          <w:lang w:eastAsia="he-IL"/>
        </w:rPr>
        <w:t>ההפחתה ב</w:t>
      </w:r>
      <w:r>
        <w:rPr>
          <w:rFonts w:hint="cs"/>
          <w:rtl/>
          <w:lang w:eastAsia="he-IL"/>
        </w:rPr>
        <w:t>תשלום דמי</w:t>
      </w:r>
      <w:bookmarkStart w:id="109" w:name="_ETM_Q1_690000"/>
      <w:bookmarkEnd w:id="109"/>
      <w:r>
        <w:rPr>
          <w:rFonts w:hint="cs"/>
          <w:rtl/>
          <w:lang w:eastAsia="he-IL"/>
        </w:rPr>
        <w:t xml:space="preserve"> ביטוח למבוטח שהוא תלמיד להשכלה גבוהה תהיה על-ידי השוואת </w:t>
      </w:r>
      <w:bookmarkStart w:id="110" w:name="_ETM_Q1_704000"/>
      <w:bookmarkEnd w:id="110"/>
      <w:r>
        <w:rPr>
          <w:rFonts w:hint="cs"/>
          <w:rtl/>
          <w:lang w:eastAsia="he-IL"/>
        </w:rPr>
        <w:t>דמי הביטוח הלאומי שמשלם סטודנט בחו"ל לדמי</w:t>
      </w:r>
      <w:r w:rsidR="00612C90">
        <w:rPr>
          <w:rFonts w:hint="cs"/>
          <w:rtl/>
          <w:lang w:eastAsia="he-IL"/>
        </w:rPr>
        <w:t xml:space="preserve"> ביטוח לאומי שמשלם סטודנט בארץ</w:t>
      </w:r>
      <w:r w:rsidR="00D17926">
        <w:rPr>
          <w:rFonts w:hint="cs"/>
          <w:rtl/>
          <w:lang w:eastAsia="he-IL"/>
        </w:rPr>
        <w:t>.</w:t>
      </w:r>
      <w:r w:rsidR="00612C90">
        <w:rPr>
          <w:rFonts w:hint="cs"/>
          <w:rtl/>
          <w:lang w:eastAsia="he-IL"/>
        </w:rPr>
        <w:t xml:space="preserve"> והתקנות, כמו שסיכמנו בישיבה המקדימה</w:t>
      </w:r>
      <w:bookmarkStart w:id="111" w:name="_ETM_Q1_714000"/>
      <w:bookmarkEnd w:id="111"/>
      <w:r w:rsidR="00612C90">
        <w:rPr>
          <w:rFonts w:hint="cs"/>
          <w:rtl/>
          <w:lang w:eastAsia="he-IL"/>
        </w:rPr>
        <w:t xml:space="preserve">, יגדירו מה זה מוסדות להשכלה גבוהה. יש לנו ויכוח עם מי שמכיר </w:t>
      </w:r>
      <w:r w:rsidR="00D17926">
        <w:rPr>
          <w:rFonts w:hint="cs"/>
          <w:rtl/>
          <w:lang w:eastAsia="he-IL"/>
        </w:rPr>
        <w:t>ה</w:t>
      </w:r>
      <w:r w:rsidR="00612C90">
        <w:rPr>
          <w:rFonts w:hint="cs"/>
          <w:rtl/>
          <w:lang w:eastAsia="he-IL"/>
        </w:rPr>
        <w:t>מל"ג</w:t>
      </w:r>
      <w:bookmarkStart w:id="112" w:name="_ETM_Q1_728000"/>
      <w:bookmarkEnd w:id="112"/>
      <w:r w:rsidR="00612C90">
        <w:rPr>
          <w:rFonts w:hint="cs"/>
          <w:rtl/>
          <w:lang w:eastAsia="he-IL"/>
        </w:rPr>
        <w:t xml:space="preserve">. אמרנו שבתקנות עד קריאה שנייה ושלישית יוגדר אלו מוסדות. </w:t>
      </w:r>
    </w:p>
    <w:p w:rsidR="00A71980" w:rsidRDefault="00A71980" w:rsidP="00D17926">
      <w:pPr>
        <w:rPr>
          <w:rtl/>
          <w:lang w:eastAsia="he-IL"/>
        </w:rPr>
      </w:pPr>
    </w:p>
    <w:p w:rsidR="00A71980" w:rsidRDefault="00A71980" w:rsidP="00A71980">
      <w:pPr>
        <w:pStyle w:val="af6"/>
        <w:keepNext/>
      </w:pPr>
      <w:bookmarkStart w:id="113" w:name="ET_yor_6158_28"/>
      <w:r w:rsidRPr="00A719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7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A71980" w:rsidRDefault="00A71980" w:rsidP="00A71980">
      <w:pPr>
        <w:pStyle w:val="KeepWithNext"/>
        <w:rPr>
          <w:rtl/>
          <w:lang w:eastAsia="he-IL"/>
        </w:rPr>
      </w:pPr>
    </w:p>
    <w:p w:rsidR="00A71980" w:rsidRDefault="00A71980" w:rsidP="00A71980">
      <w:pPr>
        <w:rPr>
          <w:rtl/>
          <w:lang w:eastAsia="he-IL"/>
        </w:rPr>
      </w:pPr>
      <w:bookmarkStart w:id="114" w:name="_ETM_Q1_738000"/>
      <w:bookmarkEnd w:id="114"/>
      <w:r>
        <w:rPr>
          <w:rFonts w:hint="cs"/>
          <w:rtl/>
          <w:lang w:eastAsia="he-IL"/>
        </w:rPr>
        <w:t>אתה טוען שבחוק צריכה להיות גם ספציפיות לגבי גובה</w:t>
      </w:r>
      <w:bookmarkStart w:id="115" w:name="_ETM_Q1_736000"/>
      <w:bookmarkEnd w:id="115"/>
      <w:r>
        <w:rPr>
          <w:rFonts w:hint="cs"/>
          <w:rtl/>
          <w:lang w:eastAsia="he-IL"/>
        </w:rPr>
        <w:t xml:space="preserve"> התשלום. </w:t>
      </w:r>
    </w:p>
    <w:p w:rsidR="00A71980" w:rsidRDefault="00A71980" w:rsidP="00A71980">
      <w:pPr>
        <w:rPr>
          <w:rtl/>
          <w:lang w:eastAsia="he-IL"/>
        </w:rPr>
      </w:pPr>
      <w:bookmarkStart w:id="116" w:name="_ETM_Q1_740000"/>
      <w:bookmarkEnd w:id="116"/>
    </w:p>
    <w:p w:rsidR="00A71980" w:rsidRDefault="00A71980" w:rsidP="00A71980">
      <w:pPr>
        <w:pStyle w:val="a4"/>
        <w:keepNext/>
      </w:pPr>
      <w:bookmarkStart w:id="117" w:name="ET_speaker_5292_29"/>
      <w:r w:rsidRPr="00A719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A71980" w:rsidRDefault="00A71980" w:rsidP="00A71980">
      <w:pPr>
        <w:pStyle w:val="KeepWithNext"/>
        <w:rPr>
          <w:rtl/>
          <w:lang w:eastAsia="he-IL"/>
        </w:rPr>
      </w:pPr>
    </w:p>
    <w:p w:rsidR="00A71980" w:rsidRDefault="00A71980" w:rsidP="00A71980">
      <w:pPr>
        <w:rPr>
          <w:rtl/>
          <w:lang w:eastAsia="he-IL"/>
        </w:rPr>
      </w:pPr>
      <w:bookmarkStart w:id="118" w:name="_ETM_Q1_742000"/>
      <w:bookmarkEnd w:id="118"/>
      <w:r>
        <w:rPr>
          <w:rFonts w:hint="cs"/>
          <w:rtl/>
          <w:lang w:eastAsia="he-IL"/>
        </w:rPr>
        <w:t xml:space="preserve">כן. אחרת מחר יבוא השר ויגיד שהוא מפחית את זה ב-10%. </w:t>
      </w:r>
    </w:p>
    <w:p w:rsidR="00A71980" w:rsidRDefault="00A71980" w:rsidP="00A71980">
      <w:pPr>
        <w:rPr>
          <w:rtl/>
          <w:lang w:eastAsia="he-IL"/>
        </w:rPr>
      </w:pPr>
      <w:bookmarkStart w:id="119" w:name="_ETM_Q1_747000"/>
      <w:bookmarkEnd w:id="119"/>
    </w:p>
    <w:p w:rsidR="00A71980" w:rsidRDefault="00A71980" w:rsidP="00A71980">
      <w:pPr>
        <w:pStyle w:val="af6"/>
        <w:keepNext/>
      </w:pPr>
      <w:bookmarkStart w:id="120" w:name="ET_yor_6158_30"/>
      <w:r w:rsidRPr="00A719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7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A71980" w:rsidRDefault="00A71980" w:rsidP="00A71980">
      <w:pPr>
        <w:pStyle w:val="KeepWithNext"/>
        <w:rPr>
          <w:rtl/>
          <w:lang w:eastAsia="he-IL"/>
        </w:rPr>
      </w:pPr>
    </w:p>
    <w:p w:rsidR="00A71980" w:rsidRDefault="00A71980" w:rsidP="00A71980">
      <w:pPr>
        <w:rPr>
          <w:rtl/>
          <w:lang w:eastAsia="he-IL"/>
        </w:rPr>
      </w:pPr>
      <w:bookmarkStart w:id="121" w:name="_ETM_Q1_749000"/>
      <w:bookmarkEnd w:id="121"/>
      <w:r>
        <w:rPr>
          <w:rFonts w:hint="cs"/>
          <w:rtl/>
          <w:lang w:eastAsia="he-IL"/>
        </w:rPr>
        <w:t xml:space="preserve">אוקיי. הערה טובה. תודה, חבר הכנסת סעדי. חברת הכנסת ג'ידא, בבקשה. </w:t>
      </w:r>
    </w:p>
    <w:p w:rsidR="00A71980" w:rsidRDefault="00A71980" w:rsidP="00A71980">
      <w:pPr>
        <w:rPr>
          <w:rtl/>
          <w:lang w:eastAsia="he-IL"/>
        </w:rPr>
      </w:pPr>
      <w:bookmarkStart w:id="122" w:name="_ETM_Q1_752000"/>
      <w:bookmarkEnd w:id="122"/>
    </w:p>
    <w:p w:rsidR="00A71980" w:rsidRDefault="00A71980" w:rsidP="00A71980">
      <w:pPr>
        <w:pStyle w:val="a4"/>
        <w:keepNext/>
      </w:pPr>
      <w:bookmarkStart w:id="123" w:name="ET_speaker_6159_31"/>
      <w:r w:rsidRPr="00A719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ג'ידא רינאוי זועבי (מרצ):</w:t>
      </w:r>
      <w:r w:rsidRPr="00A7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71980" w:rsidRDefault="00A71980" w:rsidP="00A71980">
      <w:pPr>
        <w:pStyle w:val="KeepWithNext"/>
        <w:rPr>
          <w:rtl/>
          <w:lang w:eastAsia="he-IL"/>
        </w:rPr>
      </w:pPr>
    </w:p>
    <w:p w:rsidR="00A71980" w:rsidRDefault="00A71980" w:rsidP="008B4AE6">
      <w:pPr>
        <w:rPr>
          <w:rtl/>
          <w:lang w:eastAsia="he-IL"/>
        </w:rPr>
      </w:pPr>
      <w:bookmarkStart w:id="124" w:name="_ETM_Q1_756000"/>
      <w:bookmarkEnd w:id="124"/>
      <w:r>
        <w:rPr>
          <w:rFonts w:hint="cs"/>
          <w:rtl/>
          <w:lang w:eastAsia="he-IL"/>
        </w:rPr>
        <w:t xml:space="preserve">תודה, בוקר טוב. כיום יש 20,000 סטודנטים שלומדים בחו"ל, כולל אלפי סטודנטים ערבים </w:t>
      </w:r>
      <w:bookmarkStart w:id="125" w:name="_ETM_Q1_768000"/>
      <w:bookmarkEnd w:id="125"/>
      <w:r>
        <w:rPr>
          <w:rFonts w:hint="cs"/>
          <w:rtl/>
          <w:lang w:eastAsia="he-IL"/>
        </w:rPr>
        <w:t>שבגלל מחסומי קבלה לאקדמיה הישראלית הם נאלצים ללמוד בחו"ל. רובם לא בוחרים כי כיף להם ללמוד בחו"ל, אלא הם נאלצים</w:t>
      </w:r>
      <w:bookmarkStart w:id="126" w:name="_ETM_Q1_775000"/>
      <w:bookmarkEnd w:id="126"/>
      <w:r>
        <w:rPr>
          <w:rFonts w:hint="cs"/>
          <w:rtl/>
          <w:lang w:eastAsia="he-IL"/>
        </w:rPr>
        <w:t xml:space="preserve"> בגלל מחסומי קבלה לאקדמיה הישראלית. כמעט כולם חוזרים ארצה ומחזקים</w:t>
      </w:r>
      <w:bookmarkStart w:id="127" w:name="_ETM_Q1_780000"/>
      <w:bookmarkEnd w:id="127"/>
      <w:r>
        <w:rPr>
          <w:rFonts w:hint="cs"/>
          <w:rtl/>
          <w:lang w:eastAsia="he-IL"/>
        </w:rPr>
        <w:t xml:space="preserve"> את הכלכלה והמשק במדינה, ובמיוחד את מערכת הבריאות. כי </w:t>
      </w:r>
      <w:bookmarkStart w:id="128" w:name="_ETM_Q1_786000"/>
      <w:bookmarkEnd w:id="128"/>
      <w:r>
        <w:rPr>
          <w:rFonts w:hint="cs"/>
          <w:rtl/>
          <w:lang w:eastAsia="he-IL"/>
        </w:rPr>
        <w:t xml:space="preserve">אם אנחנו מסתכלים על כלל הרופאים בפריפריה 75% הם רופאים </w:t>
      </w:r>
      <w:bookmarkStart w:id="129" w:name="_ETM_Q1_797000"/>
      <w:bookmarkEnd w:id="129"/>
      <w:r>
        <w:rPr>
          <w:rFonts w:hint="cs"/>
          <w:rtl/>
          <w:lang w:eastAsia="he-IL"/>
        </w:rPr>
        <w:t xml:space="preserve">שלמדו בחו"ל. זה בניגוד לכל הנתונים בכל מדינות 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האחרות. </w:t>
      </w:r>
      <w:r w:rsidR="008B4AE6">
        <w:rPr>
          <w:rFonts w:hint="cs"/>
          <w:rtl/>
          <w:lang w:eastAsia="he-IL"/>
        </w:rPr>
        <w:t xml:space="preserve">הם נאלצים ללמוד בחו"ל ומקריבים גם משפחה, גם חברים, </w:t>
      </w:r>
      <w:bookmarkStart w:id="130" w:name="_ETM_Q1_808000"/>
      <w:bookmarkEnd w:id="130"/>
      <w:r w:rsidR="008B4AE6">
        <w:rPr>
          <w:rFonts w:hint="cs"/>
          <w:rtl/>
          <w:lang w:eastAsia="he-IL"/>
        </w:rPr>
        <w:t xml:space="preserve">גם הורים והרבה מאוד כסף, ובמקום שהמדינה תתמוך בהם </w:t>
      </w:r>
      <w:bookmarkStart w:id="131" w:name="_ETM_Q1_814000"/>
      <w:bookmarkEnd w:id="131"/>
      <w:r w:rsidR="008B4AE6">
        <w:rPr>
          <w:rFonts w:hint="cs"/>
          <w:rtl/>
          <w:lang w:eastAsia="he-IL"/>
        </w:rPr>
        <w:t xml:space="preserve">היא מענישה אותם. היא אומרת להם: לא, אתם לא תקבלו את ההנחות שמקבלים סטודנטים שלומדים בישראל, כולל בדמי </w:t>
      </w:r>
      <w:bookmarkStart w:id="132" w:name="_ETM_Q1_825000"/>
      <w:bookmarkEnd w:id="132"/>
      <w:r w:rsidR="008B4AE6">
        <w:rPr>
          <w:rFonts w:hint="cs"/>
          <w:rtl/>
          <w:lang w:eastAsia="he-IL"/>
        </w:rPr>
        <w:t xml:space="preserve">ביטוח לאומי ובריאות, ואתם צריכים לשלם דמי בריאות ודמי </w:t>
      </w:r>
      <w:bookmarkStart w:id="133" w:name="_ETM_Q1_833000"/>
      <w:bookmarkEnd w:id="133"/>
      <w:r w:rsidR="008B4AE6">
        <w:rPr>
          <w:rFonts w:hint="cs"/>
          <w:rtl/>
          <w:lang w:eastAsia="he-IL"/>
        </w:rPr>
        <w:t>ביטוח לאומי מלאים. תוסיפו לזה שגם אין מלגות כי</w:t>
      </w:r>
      <w:bookmarkStart w:id="134" w:name="_ETM_Q1_836000"/>
      <w:bookmarkEnd w:id="134"/>
      <w:r w:rsidR="008B4AE6">
        <w:rPr>
          <w:rFonts w:hint="cs"/>
          <w:rtl/>
          <w:lang w:eastAsia="he-IL"/>
        </w:rPr>
        <w:t xml:space="preserve"> כל המלגות הקיימות בישראל מונגשות אך ורק לסטודנטים שלומדים פה </w:t>
      </w:r>
      <w:bookmarkStart w:id="135" w:name="_ETM_Q1_844000"/>
      <w:bookmarkEnd w:id="135"/>
      <w:r w:rsidR="008B4AE6">
        <w:rPr>
          <w:rFonts w:hint="cs"/>
          <w:rtl/>
          <w:lang w:eastAsia="he-IL"/>
        </w:rPr>
        <w:t>בישראל, וכמעט אין מלגות שקיימות בשביל סטודנטים שלומדים בחו"ל. אז</w:t>
      </w:r>
      <w:bookmarkStart w:id="136" w:name="_ETM_Q1_848000"/>
      <w:bookmarkEnd w:id="136"/>
      <w:r w:rsidR="008B4AE6">
        <w:rPr>
          <w:rFonts w:hint="cs"/>
          <w:rtl/>
          <w:lang w:eastAsia="he-IL"/>
        </w:rPr>
        <w:t xml:space="preserve"> תוסיפו עונש על גבי עונש, ואתם מקבלים פה </w:t>
      </w:r>
      <w:bookmarkStart w:id="137" w:name="_ETM_Q1_854000"/>
      <w:bookmarkEnd w:id="137"/>
      <w:r w:rsidR="008B4AE6">
        <w:rPr>
          <w:rFonts w:hint="cs"/>
          <w:rtl/>
          <w:lang w:eastAsia="he-IL"/>
        </w:rPr>
        <w:t xml:space="preserve">חוסר צדק משווע שאני שמחה שהיום אנחנו, קואליציה ואופוזיציה, מביאים את זה היום כפתרון, אמנם קטן אבל חשוב מאוד בחיים של הסטודנטים והמשפחות שלהם. </w:t>
      </w:r>
    </w:p>
    <w:p w:rsidR="008B4AE6" w:rsidRDefault="008B4AE6" w:rsidP="008B4AE6">
      <w:pPr>
        <w:rPr>
          <w:rtl/>
          <w:lang w:eastAsia="he-IL"/>
        </w:rPr>
      </w:pPr>
    </w:p>
    <w:p w:rsidR="008B4AE6" w:rsidRDefault="008B4AE6" w:rsidP="008B4AE6">
      <w:pPr>
        <w:pStyle w:val="af6"/>
        <w:keepNext/>
        <w:rPr>
          <w:rtl/>
        </w:rPr>
      </w:pPr>
      <w:bookmarkStart w:id="138" w:name="ET_yor_6158_32"/>
      <w:r w:rsidRPr="008B4A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B4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עאידה תומא סלימאן, בבקשה. </w:t>
      </w:r>
    </w:p>
    <w:p w:rsidR="008B4AE6" w:rsidRDefault="008B4AE6" w:rsidP="008B4AE6">
      <w:pPr>
        <w:rPr>
          <w:rtl/>
          <w:lang w:eastAsia="he-IL"/>
        </w:rPr>
      </w:pPr>
      <w:bookmarkStart w:id="139" w:name="_ETM_Q1_869000"/>
      <w:bookmarkEnd w:id="139"/>
    </w:p>
    <w:p w:rsidR="008B4AE6" w:rsidRDefault="008B4AE6" w:rsidP="008B4AE6">
      <w:pPr>
        <w:pStyle w:val="a4"/>
        <w:keepNext/>
        <w:rPr>
          <w:rtl/>
        </w:rPr>
      </w:pPr>
      <w:bookmarkStart w:id="140" w:name="ET_speaker_5761_34"/>
      <w:r w:rsidRPr="008B4A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B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41" w:name="_ETM_Q1_874000"/>
      <w:bookmarkEnd w:id="141"/>
      <w:r>
        <w:rPr>
          <w:rFonts w:hint="cs"/>
          <w:rtl/>
          <w:lang w:eastAsia="he-IL"/>
        </w:rPr>
        <w:t xml:space="preserve">הרבה מהדברים שאנחנו אמורים לשמוע כאשר אנחנו מדברים על חוק </w:t>
      </w:r>
      <w:bookmarkStart w:id="142" w:name="_ETM_Q1_883000"/>
      <w:bookmarkEnd w:id="142"/>
      <w:r>
        <w:rPr>
          <w:rFonts w:hint="cs"/>
          <w:rtl/>
          <w:lang w:eastAsia="he-IL"/>
        </w:rPr>
        <w:t>כזה כבר נאמרו, אבל אני חייבת לציין שאחד הדברים המעיקים</w:t>
      </w:r>
      <w:bookmarkStart w:id="143" w:name="_ETM_Q1_894000"/>
      <w:bookmarkEnd w:id="143"/>
      <w:r>
        <w:rPr>
          <w:rFonts w:hint="cs"/>
          <w:rtl/>
          <w:lang w:eastAsia="he-IL"/>
        </w:rPr>
        <w:t xml:space="preserve"> בנושא הזה הוא שהסטודנטים שלומדים בחו"ל לא נהנים מכל השירות</w:t>
      </w:r>
      <w:bookmarkStart w:id="144" w:name="_ETM_Q1_901000"/>
      <w:bookmarkEnd w:id="144"/>
      <w:r>
        <w:rPr>
          <w:rFonts w:hint="cs"/>
          <w:rtl/>
          <w:lang w:eastAsia="he-IL"/>
        </w:rPr>
        <w:t xml:space="preserve">ים הבריאותיים שניתנים. </w:t>
      </w:r>
    </w:p>
    <w:p w:rsidR="008B4AE6" w:rsidRDefault="008B4AE6" w:rsidP="008B4AE6">
      <w:pPr>
        <w:rPr>
          <w:rtl/>
          <w:lang w:eastAsia="he-IL"/>
        </w:rPr>
      </w:pPr>
      <w:bookmarkStart w:id="145" w:name="_ETM_Q1_902000"/>
      <w:bookmarkEnd w:id="145"/>
    </w:p>
    <w:p w:rsidR="008B4AE6" w:rsidRDefault="008B4AE6" w:rsidP="008B4AE6">
      <w:pPr>
        <w:pStyle w:val="a4"/>
        <w:keepNext/>
        <w:rPr>
          <w:rtl/>
        </w:rPr>
      </w:pPr>
      <w:bookmarkStart w:id="146" w:name="ET_speaker_5292_35"/>
      <w:r w:rsidRPr="008B4AE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bookmarkStart w:id="147" w:name="_ETM_Q1_905000"/>
      <w:bookmarkEnd w:id="147"/>
      <w:r>
        <w:rPr>
          <w:rFonts w:hint="cs"/>
          <w:rtl/>
          <w:lang w:eastAsia="he-IL"/>
        </w:rPr>
        <w:t xml:space="preserve">לא נהנים בכלל. </w:t>
      </w:r>
    </w:p>
    <w:p w:rsidR="008B4AE6" w:rsidRDefault="008B4AE6" w:rsidP="008B4AE6">
      <w:pPr>
        <w:rPr>
          <w:rtl/>
          <w:lang w:eastAsia="he-IL"/>
        </w:rPr>
      </w:pPr>
    </w:p>
    <w:p w:rsidR="008B4AE6" w:rsidRDefault="008B4AE6" w:rsidP="008B4AE6">
      <w:pPr>
        <w:pStyle w:val="a4"/>
        <w:keepNext/>
        <w:rPr>
          <w:rtl/>
        </w:rPr>
      </w:pPr>
      <w:bookmarkStart w:id="148" w:name="ET_speaker_5761_37"/>
      <w:r w:rsidRPr="008B4A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B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נהנים </w:t>
      </w:r>
      <w:bookmarkStart w:id="149" w:name="_ETM_Q1_907000"/>
      <w:bookmarkEnd w:id="149"/>
      <w:r>
        <w:rPr>
          <w:rFonts w:hint="cs"/>
          <w:rtl/>
          <w:lang w:eastAsia="he-IL"/>
        </w:rPr>
        <w:t xml:space="preserve">בכלל. הם לא משתמשים בשירותי קופת חולים, הם לא מתאשפזים, חלילה; גם בחו"ל הם משלמים ביטוח </w:t>
      </w:r>
      <w:bookmarkStart w:id="150" w:name="_ETM_Q1_916000"/>
      <w:bookmarkEnd w:id="150"/>
      <w:r>
        <w:rPr>
          <w:rFonts w:hint="cs"/>
          <w:rtl/>
          <w:lang w:eastAsia="he-IL"/>
        </w:rPr>
        <w:t xml:space="preserve">בריאות לאוניברסיטה או קונים ביטוח בריאות במדינה שבה הם </w:t>
      </w:r>
      <w:bookmarkStart w:id="151" w:name="_ETM_Q1_924000"/>
      <w:bookmarkEnd w:id="151"/>
      <w:r>
        <w:rPr>
          <w:rFonts w:hint="cs"/>
          <w:rtl/>
          <w:lang w:eastAsia="he-IL"/>
        </w:rPr>
        <w:t>נמצאים. לא רק שהם משלמים יותר כסף על הביטוח הלאומי</w:t>
      </w:r>
      <w:bookmarkStart w:id="152" w:name="_ETM_Q1_933000"/>
      <w:bookmarkEnd w:id="152"/>
      <w:r>
        <w:rPr>
          <w:rFonts w:hint="cs"/>
          <w:rtl/>
          <w:lang w:eastAsia="he-IL"/>
        </w:rPr>
        <w:t xml:space="preserve"> ולא משתמשים בחלק הזה שהולך לביטוח בריאות, אלא גם משלמים </w:t>
      </w:r>
      <w:bookmarkStart w:id="153" w:name="_ETM_Q1_935000"/>
      <w:bookmarkEnd w:id="153"/>
      <w:r>
        <w:rPr>
          <w:rFonts w:hint="cs"/>
          <w:rtl/>
          <w:lang w:eastAsia="he-IL"/>
        </w:rPr>
        <w:t>עוד יותר במדינה שבה הם נמצאים כדי לקבל שירותי בריאות,</w:t>
      </w:r>
      <w:bookmarkStart w:id="154" w:name="_ETM_Q1_942000"/>
      <w:bookmarkEnd w:id="154"/>
      <w:r>
        <w:rPr>
          <w:rFonts w:hint="cs"/>
          <w:rtl/>
          <w:lang w:eastAsia="he-IL"/>
        </w:rPr>
        <w:t xml:space="preserve"> שזה עוד מעמסה על ההורים. כדאי גם לזכור שאם הם </w:t>
      </w:r>
      <w:bookmarkStart w:id="155" w:name="_ETM_Q1_950000"/>
      <w:bookmarkEnd w:id="155"/>
      <w:r>
        <w:rPr>
          <w:rFonts w:hint="cs"/>
          <w:rtl/>
          <w:lang w:eastAsia="he-IL"/>
        </w:rPr>
        <w:t>לא משלמים, וחלילה, מצטבר להם חוב בגלל שהם לא</w:t>
      </w:r>
      <w:bookmarkStart w:id="156" w:name="_ETM_Q1_957000"/>
      <w:bookmarkEnd w:id="156"/>
      <w:r>
        <w:rPr>
          <w:rFonts w:hint="cs"/>
          <w:rtl/>
          <w:lang w:eastAsia="he-IL"/>
        </w:rPr>
        <w:t xml:space="preserve"> ידעו שהם צריכים להמשיך לשלם, וכשהם </w:t>
      </w:r>
      <w:bookmarkStart w:id="157" w:name="_ETM_Q1_962000"/>
      <w:bookmarkEnd w:id="157"/>
      <w:r>
        <w:rPr>
          <w:rFonts w:hint="cs"/>
          <w:rtl/>
          <w:lang w:eastAsia="he-IL"/>
        </w:rPr>
        <w:t xml:space="preserve">צריכים את הטיפול הם משלמים קנס גבוה מאוד שמגיע לפעמים ל-11,000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מהביטוח הלאומי, אם אני </w:t>
      </w:r>
      <w:bookmarkStart w:id="158" w:name="_ETM_Q1_973000"/>
      <w:bookmarkEnd w:id="158"/>
      <w:r>
        <w:rPr>
          <w:rFonts w:hint="cs"/>
          <w:rtl/>
          <w:lang w:eastAsia="he-IL"/>
        </w:rPr>
        <w:t xml:space="preserve">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וצריכים להמתין תקופת אכשרה כדי שיקבלו את </w:t>
      </w:r>
      <w:bookmarkStart w:id="159" w:name="_ETM_Q1_984000"/>
      <w:bookmarkEnd w:id="159"/>
      <w:r>
        <w:rPr>
          <w:rFonts w:hint="cs"/>
          <w:rtl/>
          <w:lang w:eastAsia="he-IL"/>
        </w:rPr>
        <w:t xml:space="preserve">הביטוח. </w:t>
      </w:r>
    </w:p>
    <w:p w:rsidR="008B4AE6" w:rsidRDefault="008B4AE6" w:rsidP="008B4AE6">
      <w:pPr>
        <w:rPr>
          <w:rtl/>
          <w:lang w:eastAsia="he-IL"/>
        </w:rPr>
      </w:pPr>
      <w:bookmarkStart w:id="160" w:name="_ETM_Q1_985000"/>
      <w:bookmarkEnd w:id="160"/>
    </w:p>
    <w:p w:rsidR="008B4AE6" w:rsidRDefault="008B4AE6" w:rsidP="008B4AE6">
      <w:pPr>
        <w:pStyle w:val="a4"/>
        <w:keepNext/>
        <w:rPr>
          <w:rtl/>
        </w:rPr>
      </w:pPr>
      <w:bookmarkStart w:id="161" w:name="ET_speaker_נעה_בן_שבת_38"/>
      <w:r w:rsidRPr="008B4A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גם וגם. אם הם לא שילמו </w:t>
      </w:r>
      <w:bookmarkStart w:id="162" w:name="_ETM_Q1_988000"/>
      <w:bookmarkEnd w:id="162"/>
      <w:r>
        <w:rPr>
          <w:rFonts w:hint="cs"/>
          <w:rtl/>
          <w:lang w:eastAsia="he-IL"/>
        </w:rPr>
        <w:t xml:space="preserve">אז הם יצטרכו לשלם את דמי הביטוח - - </w:t>
      </w:r>
    </w:p>
    <w:p w:rsidR="008B4AE6" w:rsidRDefault="008B4AE6" w:rsidP="008B4AE6">
      <w:pPr>
        <w:rPr>
          <w:rtl/>
          <w:lang w:eastAsia="he-IL"/>
        </w:rPr>
      </w:pPr>
    </w:p>
    <w:p w:rsidR="008B4AE6" w:rsidRDefault="008B4AE6" w:rsidP="008B4AE6">
      <w:pPr>
        <w:pStyle w:val="a4"/>
        <w:keepNext/>
        <w:rPr>
          <w:rtl/>
        </w:rPr>
      </w:pPr>
      <w:bookmarkStart w:id="163" w:name="ET_speaker_5761_40"/>
      <w:r w:rsidRPr="008B4A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B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לא אז מחכים שישה חודשים כדי לקבל את הטיפול. </w:t>
      </w:r>
      <w:bookmarkStart w:id="164" w:name="_ETM_Q1_996000"/>
      <w:bookmarkEnd w:id="164"/>
      <w:r>
        <w:rPr>
          <w:rFonts w:hint="cs"/>
          <w:rtl/>
          <w:lang w:eastAsia="he-IL"/>
        </w:rPr>
        <w:t xml:space="preserve">זה אומר שאפילו את האופציה הזאת הם לא יכולים </w:t>
      </w:r>
      <w:bookmarkStart w:id="165" w:name="_ETM_Q1_999000"/>
      <w:bookmarkEnd w:id="165"/>
      <w:r>
        <w:rPr>
          <w:rFonts w:hint="cs"/>
          <w:rtl/>
          <w:lang w:eastAsia="he-IL"/>
        </w:rPr>
        <w:t xml:space="preserve">להרשות לעצמם. </w:t>
      </w:r>
    </w:p>
    <w:p w:rsidR="008B4AE6" w:rsidRDefault="008B4AE6" w:rsidP="008B4AE6">
      <w:pPr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bookmarkStart w:id="166" w:name="_ETM_Q1_1005000"/>
      <w:bookmarkEnd w:id="166"/>
      <w:r>
        <w:rPr>
          <w:rFonts w:hint="cs"/>
          <w:rtl/>
          <w:lang w:eastAsia="he-IL"/>
        </w:rPr>
        <w:t>הדרישה שהעלה חבר הכנסת סעדי היא גם בשמי, ואנחנו רוצים לא להשאיר את</w:t>
      </w:r>
      <w:bookmarkStart w:id="167" w:name="_ETM_Q1_1016000"/>
      <w:bookmarkEnd w:id="167"/>
      <w:r>
        <w:rPr>
          <w:rFonts w:hint="cs"/>
          <w:rtl/>
          <w:lang w:eastAsia="he-IL"/>
        </w:rPr>
        <w:t xml:space="preserve"> זה באוויר. אנחנו רואים את התהפוכות שקורות מול</w:t>
      </w:r>
      <w:bookmarkStart w:id="168" w:name="_ETM_Q1_1021000"/>
      <w:bookmarkEnd w:id="168"/>
      <w:r>
        <w:rPr>
          <w:rFonts w:hint="cs"/>
          <w:rtl/>
          <w:lang w:eastAsia="he-IL"/>
        </w:rPr>
        <w:t xml:space="preserve"> העיניים, ורוצים להיות בטוחים שאחוז ההפחתה או </w:t>
      </w:r>
      <w:bookmarkStart w:id="169" w:name="_ETM_Q1_1029000"/>
      <w:bookmarkEnd w:id="169"/>
      <w:r>
        <w:rPr>
          <w:rFonts w:hint="cs"/>
          <w:rtl/>
          <w:lang w:eastAsia="he-IL"/>
        </w:rPr>
        <w:t>ההשוואה לסטודנטים בארץ מעוגנת בתוך החוק.</w:t>
      </w:r>
    </w:p>
    <w:p w:rsidR="008B4AE6" w:rsidRDefault="008B4AE6" w:rsidP="008B4AE6">
      <w:pPr>
        <w:rPr>
          <w:rtl/>
          <w:lang w:eastAsia="he-IL"/>
        </w:rPr>
      </w:pPr>
    </w:p>
    <w:p w:rsidR="008B4AE6" w:rsidRDefault="008B4AE6" w:rsidP="008B4AE6">
      <w:pPr>
        <w:pStyle w:val="a4"/>
        <w:keepNext/>
        <w:rPr>
          <w:rtl/>
        </w:rPr>
      </w:pPr>
      <w:bookmarkStart w:id="170" w:name="ET_speaker_נעה_בן_שבת_41"/>
      <w:r w:rsidRPr="008B4A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8B4AE6" w:rsidP="008B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שזה לא היה בהצעות החוק. הצעות </w:t>
      </w:r>
      <w:bookmarkStart w:id="171" w:name="_ETM_Q1_1039000"/>
      <w:bookmarkEnd w:id="171"/>
      <w:r>
        <w:rPr>
          <w:rFonts w:hint="cs"/>
          <w:rtl/>
          <w:lang w:eastAsia="he-IL"/>
        </w:rPr>
        <w:t xml:space="preserve">החוק אמרו שישלמו "דמי ביטוח מופחתים בשיעור שיקבע השר". כל הצעות החוק לא נקבעו בשיעור, אלא </w:t>
      </w:r>
      <w:bookmarkStart w:id="172" w:name="_ETM_Q1_1047000"/>
      <w:bookmarkEnd w:id="172"/>
      <w:r>
        <w:rPr>
          <w:rFonts w:hint="cs"/>
          <w:rtl/>
          <w:lang w:eastAsia="he-IL"/>
        </w:rPr>
        <w:t xml:space="preserve">רק אמרו שתהיה הפחתה. </w:t>
      </w:r>
    </w:p>
    <w:p w:rsidR="008B4AE6" w:rsidRDefault="008B4AE6" w:rsidP="008B4AE6">
      <w:pPr>
        <w:rPr>
          <w:rtl/>
          <w:lang w:eastAsia="he-IL"/>
        </w:rPr>
      </w:pPr>
      <w:bookmarkStart w:id="173" w:name="_ETM_Q1_1045000"/>
      <w:bookmarkEnd w:id="173"/>
    </w:p>
    <w:p w:rsidR="008B4AE6" w:rsidRDefault="008B4AE6" w:rsidP="008B4AE6">
      <w:pPr>
        <w:pStyle w:val="a4"/>
        <w:keepNext/>
        <w:rPr>
          <w:rtl/>
        </w:rPr>
      </w:pPr>
      <w:bookmarkStart w:id="174" w:name="ET_speaker_5292_42"/>
      <w:r w:rsidRPr="008B4A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8B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Default="006B44B0" w:rsidP="008B4AE6">
      <w:pPr>
        <w:rPr>
          <w:rtl/>
          <w:lang w:eastAsia="he-IL"/>
        </w:rPr>
      </w:pPr>
      <w:bookmarkStart w:id="175" w:name="_ETM_Q1_1046000"/>
      <w:bookmarkEnd w:id="175"/>
      <w:r>
        <w:rPr>
          <w:rFonts w:hint="cs"/>
          <w:rtl/>
          <w:lang w:eastAsia="he-IL"/>
        </w:rPr>
        <w:t xml:space="preserve">אחרי זה סיכמנו על שיעור. </w:t>
      </w:r>
      <w:bookmarkStart w:id="176" w:name="_ETM_Q1_1049000"/>
      <w:bookmarkEnd w:id="176"/>
    </w:p>
    <w:p w:rsidR="006B44B0" w:rsidRDefault="006B44B0" w:rsidP="008B4AE6">
      <w:pPr>
        <w:rPr>
          <w:rtl/>
          <w:lang w:eastAsia="he-IL"/>
        </w:rPr>
      </w:pPr>
      <w:bookmarkStart w:id="177" w:name="_ETM_Q1_1050000"/>
      <w:bookmarkEnd w:id="177"/>
    </w:p>
    <w:p w:rsidR="006B44B0" w:rsidRDefault="006B44B0" w:rsidP="006B44B0">
      <w:pPr>
        <w:pStyle w:val="a4"/>
        <w:keepNext/>
        <w:rPr>
          <w:rtl/>
        </w:rPr>
      </w:pPr>
      <w:bookmarkStart w:id="178" w:name="ET_speaker_5761_43"/>
      <w:r w:rsidRPr="006B44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4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שכל ההצעות כי כולן הועתקו מההצעה המקורית. </w:t>
      </w:r>
    </w:p>
    <w:p w:rsidR="006B44B0" w:rsidRDefault="006B44B0" w:rsidP="006B44B0">
      <w:pPr>
        <w:rPr>
          <w:rtl/>
          <w:lang w:eastAsia="he-IL"/>
        </w:rPr>
      </w:pPr>
    </w:p>
    <w:p w:rsidR="006B44B0" w:rsidRDefault="006B44B0" w:rsidP="006B44B0">
      <w:pPr>
        <w:pStyle w:val="af6"/>
        <w:keepNext/>
        <w:rPr>
          <w:rtl/>
        </w:rPr>
      </w:pPr>
      <w:bookmarkStart w:id="179" w:name="ET_yor_6158_44"/>
      <w:r w:rsidRPr="006B44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4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bookmarkStart w:id="180" w:name="_ETM_Q1_1053000"/>
      <w:bookmarkEnd w:id="180"/>
      <w:r>
        <w:rPr>
          <w:rFonts w:hint="cs"/>
          <w:rtl/>
          <w:lang w:eastAsia="he-IL"/>
        </w:rPr>
        <w:t>אבל העניין</w:t>
      </w:r>
      <w:bookmarkStart w:id="181" w:name="_ETM_Q1_1055000"/>
      <w:bookmarkEnd w:id="181"/>
      <w:r>
        <w:rPr>
          <w:rFonts w:hint="cs"/>
          <w:rtl/>
          <w:lang w:eastAsia="he-IL"/>
        </w:rPr>
        <w:t xml:space="preserve"> עולה כאן לדיון ונשמע את העמדה של משרד האוצר בעניין הזה. </w:t>
      </w:r>
    </w:p>
    <w:p w:rsidR="006B44B0" w:rsidRDefault="006B44B0" w:rsidP="006B44B0">
      <w:pPr>
        <w:rPr>
          <w:rtl/>
          <w:lang w:eastAsia="he-IL"/>
        </w:rPr>
      </w:pPr>
      <w:bookmarkStart w:id="182" w:name="_ETM_Q1_1059000"/>
      <w:bookmarkEnd w:id="182"/>
    </w:p>
    <w:p w:rsidR="006B44B0" w:rsidRDefault="006B44B0" w:rsidP="006B44B0">
      <w:pPr>
        <w:pStyle w:val="a4"/>
        <w:keepNext/>
        <w:rPr>
          <w:rtl/>
        </w:rPr>
      </w:pPr>
      <w:bookmarkStart w:id="183" w:name="ET_speaker_5761_45"/>
      <w:r w:rsidRPr="006B44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4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bookmarkStart w:id="184" w:name="_ETM_Q1_1061000"/>
      <w:bookmarkEnd w:id="184"/>
      <w:r>
        <w:rPr>
          <w:rFonts w:hint="cs"/>
          <w:rtl/>
          <w:lang w:eastAsia="he-IL"/>
        </w:rPr>
        <w:t xml:space="preserve">אני חושבת שהמטרה היא לדון בכמה קריאות </w:t>
      </w:r>
      <w:bookmarkStart w:id="185" w:name="_ETM_Q1_1062000"/>
      <w:bookmarkEnd w:id="185"/>
      <w:r>
        <w:rPr>
          <w:rFonts w:hint="cs"/>
          <w:rtl/>
          <w:lang w:eastAsia="he-IL"/>
        </w:rPr>
        <w:t xml:space="preserve">בחוק כדי להכניס בו את השינויים. </w:t>
      </w:r>
    </w:p>
    <w:p w:rsidR="006B44B0" w:rsidRDefault="006B44B0" w:rsidP="006B44B0">
      <w:pPr>
        <w:rPr>
          <w:rtl/>
          <w:lang w:eastAsia="he-IL"/>
        </w:rPr>
      </w:pPr>
      <w:bookmarkStart w:id="186" w:name="_ETM_Q1_1071000"/>
      <w:bookmarkEnd w:id="186"/>
    </w:p>
    <w:p w:rsidR="006B44B0" w:rsidRDefault="006B44B0" w:rsidP="006B44B0">
      <w:pPr>
        <w:pStyle w:val="af6"/>
        <w:keepNext/>
        <w:rPr>
          <w:rtl/>
        </w:rPr>
      </w:pPr>
      <w:bookmarkStart w:id="187" w:name="ET_yor_6158_46"/>
      <w:r w:rsidRPr="006B44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4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bookmarkStart w:id="188" w:name="_ETM_Q1_1072000"/>
      <w:bookmarkEnd w:id="188"/>
      <w:r>
        <w:rPr>
          <w:rFonts w:hint="cs"/>
          <w:rtl/>
          <w:lang w:eastAsia="he-IL"/>
        </w:rPr>
        <w:t xml:space="preserve">בסדר גמור. זאת באמת הצעה שצריך לחשוב עליה. </w:t>
      </w:r>
    </w:p>
    <w:p w:rsidR="006B44B0" w:rsidRDefault="006B44B0" w:rsidP="006B44B0">
      <w:pPr>
        <w:rPr>
          <w:rtl/>
          <w:lang w:eastAsia="he-IL"/>
        </w:rPr>
      </w:pPr>
      <w:bookmarkStart w:id="189" w:name="_ETM_Q1_1074000"/>
      <w:bookmarkEnd w:id="189"/>
    </w:p>
    <w:p w:rsidR="006B44B0" w:rsidRDefault="006B44B0" w:rsidP="006B44B0">
      <w:pPr>
        <w:pStyle w:val="a4"/>
        <w:keepNext/>
        <w:rPr>
          <w:rtl/>
        </w:rPr>
      </w:pPr>
      <w:bookmarkStart w:id="190" w:name="ET_speaker_5292_47"/>
      <w:r w:rsidRPr="006B44B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4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</w:t>
      </w:r>
      <w:bookmarkStart w:id="191" w:name="_ETM_Q1_1075000"/>
      <w:bookmarkEnd w:id="191"/>
      <w:r>
        <w:rPr>
          <w:rFonts w:hint="cs"/>
          <w:rtl/>
          <w:lang w:eastAsia="he-IL"/>
        </w:rPr>
        <w:t xml:space="preserve">מוסכם. </w:t>
      </w:r>
    </w:p>
    <w:p w:rsidR="006B44B0" w:rsidRDefault="006B44B0" w:rsidP="006B44B0">
      <w:pPr>
        <w:rPr>
          <w:rtl/>
          <w:lang w:eastAsia="he-IL"/>
        </w:rPr>
      </w:pPr>
      <w:bookmarkStart w:id="192" w:name="_ETM_Q1_1078000"/>
      <w:bookmarkEnd w:id="192"/>
    </w:p>
    <w:p w:rsidR="006B44B0" w:rsidRDefault="006B44B0" w:rsidP="006B44B0">
      <w:pPr>
        <w:pStyle w:val="a4"/>
        <w:keepNext/>
        <w:rPr>
          <w:rtl/>
        </w:rPr>
      </w:pPr>
      <w:bookmarkStart w:id="193" w:name="ET_speaker_5761_48"/>
      <w:r w:rsidRPr="006B44B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4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bookmarkStart w:id="194" w:name="_ETM_Q1_1081000"/>
      <w:bookmarkEnd w:id="194"/>
      <w:r>
        <w:rPr>
          <w:rFonts w:hint="cs"/>
          <w:rtl/>
          <w:lang w:eastAsia="he-IL"/>
        </w:rPr>
        <w:t>אני מתנצלת שאצטרך לצאת באיזשהו שלב כי יש לי</w:t>
      </w:r>
      <w:bookmarkStart w:id="195" w:name="_ETM_Q1_1082000"/>
      <w:bookmarkEnd w:id="195"/>
      <w:r>
        <w:rPr>
          <w:rFonts w:hint="cs"/>
          <w:rtl/>
          <w:lang w:eastAsia="he-IL"/>
        </w:rPr>
        <w:t xml:space="preserve"> דיון על עוד חוק שלי בוועדה לביטחון הפנים, ואני </w:t>
      </w:r>
      <w:bookmarkStart w:id="196" w:name="_ETM_Q1_1085000"/>
      <w:bookmarkEnd w:id="196"/>
      <w:r>
        <w:rPr>
          <w:rFonts w:hint="cs"/>
          <w:rtl/>
          <w:lang w:eastAsia="he-IL"/>
        </w:rPr>
        <w:t xml:space="preserve">אצטרך ללכת לשם. </w:t>
      </w:r>
    </w:p>
    <w:p w:rsidR="006B44B0" w:rsidRDefault="006B44B0" w:rsidP="006B44B0">
      <w:pPr>
        <w:rPr>
          <w:rtl/>
          <w:lang w:eastAsia="he-IL"/>
        </w:rPr>
      </w:pPr>
      <w:bookmarkStart w:id="197" w:name="_ETM_Q1_1090000"/>
      <w:bookmarkEnd w:id="197"/>
    </w:p>
    <w:p w:rsidR="006B44B0" w:rsidRDefault="006B44B0" w:rsidP="006B44B0">
      <w:pPr>
        <w:pStyle w:val="af6"/>
        <w:keepNext/>
        <w:rPr>
          <w:rtl/>
        </w:rPr>
      </w:pPr>
      <w:bookmarkStart w:id="198" w:name="ET_yor_6158_49"/>
      <w:r w:rsidRPr="006B44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4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Pr="006B44B0" w:rsidRDefault="006B44B0" w:rsidP="006B4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פרלמנטרית מצטיינת. חבר הכנסת מופיד מרעי, בבקשה. </w:t>
      </w:r>
    </w:p>
    <w:p w:rsidR="006B44B0" w:rsidRDefault="006B44B0" w:rsidP="006B44B0">
      <w:pPr>
        <w:rPr>
          <w:rtl/>
          <w:lang w:eastAsia="he-IL"/>
        </w:rPr>
      </w:pPr>
    </w:p>
    <w:p w:rsidR="006B44B0" w:rsidRDefault="006B44B0" w:rsidP="006B44B0">
      <w:pPr>
        <w:pStyle w:val="a4"/>
        <w:keepNext/>
        <w:rPr>
          <w:rtl/>
        </w:rPr>
      </w:pPr>
      <w:bookmarkStart w:id="199" w:name="ET_speaker_6229_50"/>
      <w:r w:rsidRPr="006B44B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B4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רבה, גברתי היושבת-ראש, לפי דעתי, נכון לעזור לסטודנטים כמעט בכל תחום שילמדו, ואנחנו נוכל לסייע להם כי בסופו של דבר המדינה </w:t>
      </w:r>
      <w:bookmarkStart w:id="200" w:name="_ETM_Q1_1107000"/>
      <w:bookmarkEnd w:id="200"/>
      <w:r>
        <w:rPr>
          <w:rFonts w:hint="cs"/>
          <w:rtl/>
          <w:lang w:eastAsia="he-IL"/>
        </w:rPr>
        <w:t xml:space="preserve">יוצאת נשכרת מהלימודים שלהם. אנחנו צריכים לסייע להם, ובמיוחד לאלה שלומדים בחו"ל. </w:t>
      </w:r>
    </w:p>
    <w:p w:rsidR="006B44B0" w:rsidRDefault="006B44B0" w:rsidP="006B44B0">
      <w:pPr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bookmarkStart w:id="201" w:name="_ETM_Q1_1118000"/>
      <w:bookmarkEnd w:id="201"/>
      <w:r>
        <w:rPr>
          <w:rFonts w:hint="cs"/>
          <w:rtl/>
          <w:lang w:eastAsia="he-IL"/>
        </w:rPr>
        <w:t xml:space="preserve">נכון </w:t>
      </w:r>
      <w:bookmarkStart w:id="202" w:name="_ETM_Q1_1119000"/>
      <w:bookmarkEnd w:id="202"/>
      <w:r>
        <w:rPr>
          <w:rFonts w:hint="cs"/>
          <w:rtl/>
          <w:lang w:eastAsia="he-IL"/>
        </w:rPr>
        <w:t xml:space="preserve">נאמר שמי שנמצא בחו"ל גם משלם ביטוח לאומי, גם רוכש פוליסת ביטוח בתשלום גבוה מאוד. התשלום הזה בסופו של דבר בא על חשבון ההורים. מי </w:t>
      </w:r>
      <w:bookmarkStart w:id="203" w:name="_ETM_Q1_1132000"/>
      <w:bookmarkEnd w:id="203"/>
      <w:r>
        <w:rPr>
          <w:rFonts w:hint="cs"/>
          <w:rtl/>
          <w:lang w:eastAsia="he-IL"/>
        </w:rPr>
        <w:t>אלה שלומדים? מהפריפריה: ערבים מוסלמים, נוצרים, דרוזים, משפחות מרקע</w:t>
      </w:r>
      <w:bookmarkStart w:id="204" w:name="_ETM_Q1_1144000"/>
      <w:bookmarkEnd w:id="204"/>
      <w:r>
        <w:rPr>
          <w:rFonts w:hint="cs"/>
          <w:rtl/>
          <w:lang w:eastAsia="he-IL"/>
        </w:rPr>
        <w:t xml:space="preserve"> קשה. אם מסתכלים על המשפחות שמהן יוצאים ללמוד בחו"ל מכיוון</w:t>
      </w:r>
      <w:bookmarkStart w:id="205" w:name="_ETM_Q1_1148000"/>
      <w:bookmarkEnd w:id="205"/>
      <w:r>
        <w:rPr>
          <w:rFonts w:hint="cs"/>
          <w:rtl/>
          <w:lang w:eastAsia="he-IL"/>
        </w:rPr>
        <w:t xml:space="preserve"> שהם לא יכולים ללמוד כאן אנחנו רואים שמדובר במשפחות</w:t>
      </w:r>
      <w:bookmarkStart w:id="206" w:name="_ETM_Q1_1151000"/>
      <w:bookmarkEnd w:id="206"/>
      <w:r>
        <w:rPr>
          <w:rFonts w:hint="cs"/>
          <w:rtl/>
          <w:lang w:eastAsia="he-IL"/>
        </w:rPr>
        <w:t xml:space="preserve"> ממצב סוציו-אקונומי נמוך. </w:t>
      </w:r>
    </w:p>
    <w:p w:rsidR="006B44B0" w:rsidRDefault="006B44B0" w:rsidP="006B44B0">
      <w:pPr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bookmarkStart w:id="207" w:name="_ETM_Q1_1157000"/>
      <w:bookmarkEnd w:id="207"/>
      <w:r>
        <w:rPr>
          <w:rFonts w:hint="cs"/>
          <w:rtl/>
          <w:lang w:eastAsia="he-IL"/>
        </w:rPr>
        <w:t xml:space="preserve">לכן הצעת החוק היא נכונה. אני גם </w:t>
      </w:r>
      <w:bookmarkStart w:id="208" w:name="_ETM_Q1_1155000"/>
      <w:bookmarkEnd w:id="208"/>
      <w:r>
        <w:rPr>
          <w:rFonts w:hint="cs"/>
          <w:rtl/>
          <w:lang w:eastAsia="he-IL"/>
        </w:rPr>
        <w:t>מסכים עם מה שאמר חבר הכנסת סעדי שצריך לכת</w:t>
      </w:r>
      <w:bookmarkStart w:id="209" w:name="_ETM_Q1_1162000"/>
      <w:bookmarkEnd w:id="209"/>
      <w:r>
        <w:rPr>
          <w:rFonts w:hint="cs"/>
          <w:rtl/>
          <w:lang w:eastAsia="he-IL"/>
        </w:rPr>
        <w:t>וב בחוק שתהיה השוואה למה שמשלמים כאן בארץ ולא להשאיר את זה להחלטה של שר כזה או אחר.</w:t>
      </w:r>
      <w:bookmarkStart w:id="210" w:name="_ETM_Q1_1168000"/>
      <w:bookmarkEnd w:id="210"/>
      <w:r>
        <w:rPr>
          <w:rFonts w:hint="cs"/>
          <w:rtl/>
          <w:lang w:eastAsia="he-IL"/>
        </w:rPr>
        <w:t xml:space="preserve"> כשאנחנו מסתכלים על הרצף של הדברים רואים שמעמיסים עוד גזרות על המשפחות העניות ועל הפריפריה, ולא נכון </w:t>
      </w:r>
      <w:bookmarkStart w:id="211" w:name="_ETM_Q1_1181000"/>
      <w:bookmarkEnd w:id="211"/>
      <w:r>
        <w:rPr>
          <w:rFonts w:hint="cs"/>
          <w:rtl/>
          <w:lang w:eastAsia="he-IL"/>
        </w:rPr>
        <w:t xml:space="preserve">לעשות את זה. צריך לחוקק את החוק הזה, וכמו שאמרה חברת הכנסת עאידה תומא סלימאן שזה יהיה מחוקק ולא נתון לשיקולים כאלה ואחרים. תודה. </w:t>
      </w:r>
    </w:p>
    <w:p w:rsidR="006B44B0" w:rsidRDefault="006B44B0" w:rsidP="006B44B0">
      <w:pPr>
        <w:rPr>
          <w:rtl/>
          <w:lang w:eastAsia="he-IL"/>
        </w:rPr>
      </w:pPr>
      <w:bookmarkStart w:id="212" w:name="_ETM_Q1_1196000"/>
      <w:bookmarkEnd w:id="212"/>
    </w:p>
    <w:p w:rsidR="006B44B0" w:rsidRDefault="006B44B0" w:rsidP="006B44B0">
      <w:pPr>
        <w:pStyle w:val="af6"/>
        <w:keepNext/>
        <w:rPr>
          <w:rtl/>
        </w:rPr>
      </w:pPr>
      <w:bookmarkStart w:id="213" w:name="ET_yor_6158_51"/>
      <w:r w:rsidRPr="006B44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B4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6B4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פינדרוס, בבקשה. </w:t>
      </w:r>
    </w:p>
    <w:p w:rsidR="006B44B0" w:rsidRDefault="006B44B0" w:rsidP="006B44B0">
      <w:pPr>
        <w:rPr>
          <w:rtl/>
          <w:lang w:eastAsia="he-IL"/>
        </w:rPr>
      </w:pPr>
    </w:p>
    <w:p w:rsidR="006B44B0" w:rsidRDefault="006B44B0" w:rsidP="006B44B0">
      <w:pPr>
        <w:pStyle w:val="a4"/>
        <w:keepNext/>
        <w:rPr>
          <w:rtl/>
        </w:rPr>
      </w:pPr>
      <w:bookmarkStart w:id="214" w:name="ET_speaker_5797_52"/>
      <w:r w:rsidRPr="006B44B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B4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6B44B0" w:rsidRDefault="006B44B0" w:rsidP="006B44B0">
      <w:pPr>
        <w:pStyle w:val="KeepWithNext"/>
        <w:rPr>
          <w:rtl/>
          <w:lang w:eastAsia="he-IL"/>
        </w:rPr>
      </w:pPr>
    </w:p>
    <w:p w:rsidR="006B44B0" w:rsidRDefault="006B44B0" w:rsidP="00503DF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הצעת החוק ראויה</w:t>
      </w:r>
      <w:r w:rsidR="00520D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מקבל </w:t>
      </w:r>
      <w:bookmarkStart w:id="215" w:name="_ETM_Q1_1202000"/>
      <w:bookmarkEnd w:id="215"/>
      <w:r>
        <w:rPr>
          <w:rFonts w:hint="cs"/>
          <w:rtl/>
          <w:lang w:eastAsia="he-IL"/>
        </w:rPr>
        <w:t xml:space="preserve">את התיקונים. </w:t>
      </w:r>
      <w:r w:rsidR="00520DA5">
        <w:rPr>
          <w:rFonts w:hint="cs"/>
          <w:rtl/>
          <w:lang w:eastAsia="he-IL"/>
        </w:rPr>
        <w:t xml:space="preserve">יש שתי נקודות שאני רוצה לעורר: אחת, זה כפל התשלומים כמו שאמרו כאן. זאת אומרת מצד אחד אדם משלם </w:t>
      </w:r>
      <w:bookmarkStart w:id="216" w:name="_ETM_Q1_1208000"/>
      <w:bookmarkEnd w:id="216"/>
      <w:r w:rsidR="00520DA5">
        <w:rPr>
          <w:rFonts w:hint="cs"/>
          <w:rtl/>
          <w:lang w:eastAsia="he-IL"/>
        </w:rPr>
        <w:t xml:space="preserve">פה מס בריאות ובאותו זמן </w:t>
      </w:r>
      <w:r w:rsidR="00520DA5">
        <w:rPr>
          <w:rFonts w:hint="cs"/>
          <w:rtl/>
          <w:lang w:eastAsia="he-IL"/>
        </w:rPr>
        <w:lastRenderedPageBreak/>
        <w:t xml:space="preserve">הוא משלם ביטוח בחו"ל. זה </w:t>
      </w:r>
      <w:bookmarkStart w:id="217" w:name="_ETM_Q1_1215000"/>
      <w:bookmarkEnd w:id="217"/>
      <w:r w:rsidR="00520DA5">
        <w:rPr>
          <w:rFonts w:hint="cs"/>
          <w:rtl/>
          <w:lang w:eastAsia="he-IL"/>
        </w:rPr>
        <w:t xml:space="preserve">בסופו של דבר כפל תשלומים וצריך להתמודד עם זה. בסוף הוא משלם פעמיים או על שירות שהוא לא מקבל פה או על שירות שהוא לא מקבל שם. </w:t>
      </w:r>
      <w:r w:rsidR="00503DFA">
        <w:rPr>
          <w:rFonts w:hint="cs"/>
          <w:rtl/>
          <w:lang w:eastAsia="he-IL"/>
        </w:rPr>
        <w:t xml:space="preserve">שנית, </w:t>
      </w:r>
      <w:bookmarkStart w:id="218" w:name="_ETM_Q1_1230000"/>
      <w:bookmarkEnd w:id="218"/>
      <w:r w:rsidR="00503DFA">
        <w:rPr>
          <w:rFonts w:hint="cs"/>
          <w:rtl/>
          <w:lang w:eastAsia="he-IL"/>
        </w:rPr>
        <w:t>דבר שנמשך הרבה מאוד זמן זה הנושא</w:t>
      </w:r>
      <w:bookmarkStart w:id="219" w:name="_ETM_Q1_1235000"/>
      <w:bookmarkEnd w:id="219"/>
      <w:r w:rsidR="00503DFA">
        <w:rPr>
          <w:rFonts w:hint="cs"/>
          <w:rtl/>
          <w:lang w:eastAsia="he-IL"/>
        </w:rPr>
        <w:t xml:space="preserve"> של תלמידי הישיבות שאינם מושווים לסטודנטים בעניין הזה. </w:t>
      </w:r>
      <w:bookmarkStart w:id="220" w:name="_ETM_Q1_1241000"/>
      <w:bookmarkEnd w:id="220"/>
      <w:r w:rsidR="00503DFA">
        <w:rPr>
          <w:rFonts w:hint="cs"/>
          <w:rtl/>
          <w:lang w:eastAsia="he-IL"/>
        </w:rPr>
        <w:t xml:space="preserve">אני לא מבין את ההיגיון שעומד מאחורי זה, אני לא </w:t>
      </w:r>
      <w:bookmarkStart w:id="221" w:name="_ETM_Q1_1242000"/>
      <w:bookmarkEnd w:id="221"/>
      <w:r w:rsidR="00503DFA">
        <w:rPr>
          <w:rFonts w:hint="cs"/>
          <w:rtl/>
          <w:lang w:eastAsia="he-IL"/>
        </w:rPr>
        <w:t xml:space="preserve">מבין את הסיבה שעומדת מאחורי זה. גם בחורי ישיבות פה בארץ, לא רק בחורי ישיבות בחו"ל לא מושווים לסטודנטים בעניין הזה. שני הדברים האלה צריכים להיות </w:t>
      </w:r>
      <w:bookmarkStart w:id="222" w:name="_ETM_Q1_1258000"/>
      <w:bookmarkEnd w:id="222"/>
      <w:r w:rsidR="00503DFA">
        <w:rPr>
          <w:rFonts w:hint="cs"/>
          <w:rtl/>
          <w:lang w:eastAsia="he-IL"/>
        </w:rPr>
        <w:t xml:space="preserve">בחוק הזה. גם נושא הכפל </w:t>
      </w:r>
      <w:r w:rsidR="00503DFA">
        <w:rPr>
          <w:rtl/>
          <w:lang w:eastAsia="he-IL"/>
        </w:rPr>
        <w:t>–</w:t>
      </w:r>
      <w:r w:rsidR="00503DFA">
        <w:rPr>
          <w:rFonts w:hint="cs"/>
          <w:rtl/>
          <w:lang w:eastAsia="he-IL"/>
        </w:rPr>
        <w:t xml:space="preserve"> אתה משלם מס</w:t>
      </w:r>
      <w:bookmarkStart w:id="223" w:name="_ETM_Q1_1260000"/>
      <w:bookmarkEnd w:id="223"/>
      <w:r w:rsidR="00503DFA">
        <w:rPr>
          <w:rFonts w:hint="cs"/>
          <w:rtl/>
          <w:lang w:eastAsia="he-IL"/>
        </w:rPr>
        <w:t xml:space="preserve"> בריאות וביטוח בחו"ל, והנושא השני הוא בחורי הישיבות</w:t>
      </w:r>
      <w:bookmarkStart w:id="224" w:name="_ETM_Q1_1270000"/>
      <w:bookmarkEnd w:id="224"/>
      <w:r w:rsidR="00503DFA">
        <w:rPr>
          <w:rFonts w:hint="cs"/>
          <w:rtl/>
          <w:lang w:eastAsia="he-IL"/>
        </w:rPr>
        <w:t xml:space="preserve"> פה בארץ. </w:t>
      </w:r>
    </w:p>
    <w:p w:rsidR="00503DFA" w:rsidRDefault="00503DFA" w:rsidP="00503DFA">
      <w:pPr>
        <w:rPr>
          <w:rtl/>
          <w:lang w:eastAsia="he-IL"/>
        </w:rPr>
      </w:pPr>
    </w:p>
    <w:p w:rsidR="006D61AC" w:rsidRDefault="00503DFA" w:rsidP="00503DFA">
      <w:pPr>
        <w:rPr>
          <w:rtl/>
          <w:lang w:eastAsia="he-IL"/>
        </w:rPr>
      </w:pPr>
      <w:bookmarkStart w:id="225" w:name="_ETM_Q1_1267000"/>
      <w:bookmarkEnd w:id="225"/>
      <w:r>
        <w:rPr>
          <w:rFonts w:hint="cs"/>
          <w:rtl/>
          <w:lang w:eastAsia="he-IL"/>
        </w:rPr>
        <w:t xml:space="preserve">סתם בשביל הקוריוז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החוק יעבור</w:t>
      </w:r>
      <w:bookmarkStart w:id="226" w:name="_ETM_Q1_1273000"/>
      <w:bookmarkEnd w:id="226"/>
      <w:r>
        <w:rPr>
          <w:rFonts w:hint="cs"/>
          <w:rtl/>
          <w:lang w:eastAsia="he-IL"/>
        </w:rPr>
        <w:t xml:space="preserve"> בנוסחו בלי התיקון שאני מציע אז בחור ישיבה שלומד בחו"ל </w:t>
      </w:r>
      <w:bookmarkStart w:id="227" w:name="_ETM_Q1_1277000"/>
      <w:bookmarkEnd w:id="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שם זה מוכר כמוסד אקדמי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לו </w:t>
      </w:r>
      <w:bookmarkStart w:id="228" w:name="_ETM_Q1_1279000"/>
      <w:bookmarkEnd w:id="228"/>
      <w:r>
        <w:rPr>
          <w:rFonts w:hint="cs"/>
          <w:rtl/>
          <w:lang w:eastAsia="he-IL"/>
        </w:rPr>
        <w:t>הנחה בביטוח לאומי, ואם הוא לומד בארץ לא תהיה לו.</w:t>
      </w:r>
      <w:bookmarkStart w:id="229" w:name="_ETM_Q1_1281000"/>
      <w:bookmarkEnd w:id="229"/>
      <w:r>
        <w:rPr>
          <w:rFonts w:hint="cs"/>
          <w:rtl/>
          <w:lang w:eastAsia="he-IL"/>
        </w:rPr>
        <w:t xml:space="preserve"> זה ייצור אבסורד שהוא לא הוגן ולא נכון. לכן אני מבקש להכניס גם את תלמידי הישיבות גם בארץ וגם בחו"ל לעניין הזה.</w:t>
      </w:r>
    </w:p>
    <w:p w:rsidR="006D61AC" w:rsidRDefault="006D61AC" w:rsidP="00503DFA">
      <w:pPr>
        <w:rPr>
          <w:rtl/>
          <w:lang w:eastAsia="he-IL"/>
        </w:rPr>
      </w:pPr>
    </w:p>
    <w:p w:rsidR="006D61AC" w:rsidRDefault="006D61AC" w:rsidP="006D61AC">
      <w:pPr>
        <w:pStyle w:val="af6"/>
        <w:keepNext/>
        <w:rPr>
          <w:rtl/>
        </w:rPr>
      </w:pPr>
      <w:bookmarkStart w:id="230" w:name="ET_yor_6158_50"/>
      <w:r w:rsidRPr="006D61A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D6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6D61AC" w:rsidRDefault="006D61AC" w:rsidP="006D61AC">
      <w:pPr>
        <w:pStyle w:val="KeepWithNext"/>
        <w:rPr>
          <w:rtl/>
        </w:rPr>
      </w:pPr>
    </w:p>
    <w:p w:rsidR="006D61AC" w:rsidRDefault="006D61AC" w:rsidP="006D61AC">
      <w:pPr>
        <w:rPr>
          <w:rtl/>
        </w:rPr>
      </w:pPr>
      <w:bookmarkStart w:id="231" w:name="_ETM_Q1_1298000"/>
      <w:bookmarkEnd w:id="231"/>
      <w:r>
        <w:rPr>
          <w:rFonts w:hint="cs"/>
          <w:rtl/>
        </w:rPr>
        <w:t xml:space="preserve">תודה רבה לך, חבר הכנסת פינדרוס. </w:t>
      </w:r>
      <w:bookmarkStart w:id="232" w:name="_ETM_Q1_1300000"/>
      <w:bookmarkEnd w:id="232"/>
      <w:r>
        <w:rPr>
          <w:rFonts w:hint="cs"/>
          <w:rtl/>
        </w:rPr>
        <w:t xml:space="preserve">משרד האוצר, שלום, בוקר טוב, דניאל, בבקשה. </w:t>
      </w:r>
    </w:p>
    <w:p w:rsidR="006D61AC" w:rsidRDefault="006D61AC" w:rsidP="006D61AC">
      <w:pPr>
        <w:rPr>
          <w:rtl/>
        </w:rPr>
      </w:pPr>
    </w:p>
    <w:p w:rsidR="006D61AC" w:rsidRDefault="006D61AC" w:rsidP="006D61AC">
      <w:pPr>
        <w:pStyle w:val="a4"/>
        <w:keepNext/>
        <w:rPr>
          <w:rtl/>
        </w:rPr>
      </w:pPr>
      <w:bookmarkStart w:id="233" w:name="ET_speaker_דניאל_בלנגה_51"/>
      <w:r w:rsidRPr="006D61AC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6D6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6D61AC" w:rsidRDefault="006D61AC" w:rsidP="006D61AC">
      <w:pPr>
        <w:pStyle w:val="KeepWithNext"/>
        <w:rPr>
          <w:rtl/>
        </w:rPr>
      </w:pPr>
    </w:p>
    <w:p w:rsidR="006D61AC" w:rsidRDefault="006D61AC" w:rsidP="006D61AC">
      <w:pPr>
        <w:rPr>
          <w:rtl/>
        </w:rPr>
      </w:pPr>
      <w:r>
        <w:rPr>
          <w:rFonts w:hint="cs"/>
          <w:rtl/>
        </w:rPr>
        <w:t xml:space="preserve">אני מאגף תקציבים במשרד האוצר. קודם כול, לגבי הדברים של חבר הכנסת </w:t>
      </w:r>
      <w:bookmarkStart w:id="234" w:name="_ETM_Q1_1307000"/>
      <w:bookmarkEnd w:id="234"/>
      <w:r>
        <w:rPr>
          <w:rFonts w:hint="cs"/>
          <w:rtl/>
        </w:rPr>
        <w:t xml:space="preserve">פינדרוס, ככל הידוע לי </w:t>
      </w:r>
      <w:r>
        <w:rPr>
          <w:rtl/>
        </w:rPr>
        <w:t>–</w:t>
      </w:r>
      <w:r>
        <w:rPr>
          <w:rFonts w:hint="cs"/>
          <w:rtl/>
        </w:rPr>
        <w:t xml:space="preserve"> ונמצא פה נציג ביטוח לאומי </w:t>
      </w:r>
      <w:r>
        <w:rPr>
          <w:rtl/>
        </w:rPr>
        <w:t>–</w:t>
      </w:r>
      <w:r>
        <w:rPr>
          <w:rFonts w:hint="cs"/>
          <w:rtl/>
        </w:rPr>
        <w:t xml:space="preserve"> תלמידי הישיבות היום בארץ מקבלים את אותה הנחה בדיוק כמו הסטודנטים בארץ </w:t>
      </w:r>
      <w:r>
        <w:rPr>
          <w:rtl/>
        </w:rPr>
        <w:t>–</w:t>
      </w:r>
      <w:r>
        <w:rPr>
          <w:rFonts w:hint="cs"/>
          <w:rtl/>
        </w:rPr>
        <w:t xml:space="preserve"> משלמים 49 שקלים פחות</w:t>
      </w:r>
      <w:bookmarkStart w:id="235" w:name="_ETM_Q1_1317000"/>
      <w:bookmarkEnd w:id="235"/>
      <w:r>
        <w:rPr>
          <w:rFonts w:hint="cs"/>
          <w:rtl/>
        </w:rPr>
        <w:t xml:space="preserve">. אני צודק? </w:t>
      </w:r>
    </w:p>
    <w:p w:rsidR="006D61AC" w:rsidRDefault="006D61AC" w:rsidP="006D61AC">
      <w:pPr>
        <w:rPr>
          <w:rtl/>
        </w:rPr>
      </w:pPr>
      <w:bookmarkStart w:id="236" w:name="_ETM_Q1_1320000"/>
      <w:bookmarkEnd w:id="236"/>
    </w:p>
    <w:p w:rsidR="006D61AC" w:rsidRDefault="006D61AC" w:rsidP="006D61AC">
      <w:pPr>
        <w:pStyle w:val="a4"/>
        <w:keepNext/>
        <w:rPr>
          <w:rtl/>
        </w:rPr>
      </w:pPr>
      <w:bookmarkStart w:id="237" w:name="ET_speaker_6229_53"/>
      <w:r w:rsidRPr="006D61AC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D6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6D61AC" w:rsidRDefault="006D61AC" w:rsidP="006D61AC">
      <w:pPr>
        <w:pStyle w:val="KeepWithNext"/>
        <w:rPr>
          <w:rtl/>
          <w:lang w:eastAsia="he-IL"/>
        </w:rPr>
      </w:pPr>
    </w:p>
    <w:p w:rsidR="006D61AC" w:rsidRDefault="006D61AC" w:rsidP="006D61AC">
      <w:pPr>
        <w:rPr>
          <w:rtl/>
          <w:lang w:eastAsia="he-IL"/>
        </w:rPr>
      </w:pPr>
      <w:bookmarkStart w:id="238" w:name="_ETM_Q1_1324000"/>
      <w:bookmarkEnd w:id="238"/>
      <w:r>
        <w:rPr>
          <w:rFonts w:hint="cs"/>
          <w:rtl/>
          <w:lang w:eastAsia="he-IL"/>
        </w:rPr>
        <w:t>המוסדות שלהם מוכרים כמוסדות אקדמיים</w:t>
      </w:r>
      <w:bookmarkStart w:id="239" w:name="_ETM_Q1_1322000"/>
      <w:bookmarkEnd w:id="239"/>
      <w:r>
        <w:rPr>
          <w:rFonts w:hint="cs"/>
          <w:rtl/>
          <w:lang w:eastAsia="he-IL"/>
        </w:rPr>
        <w:t xml:space="preserve">, לפי החוק? </w:t>
      </w:r>
    </w:p>
    <w:p w:rsidR="006D61AC" w:rsidRDefault="006D61AC" w:rsidP="006D61AC">
      <w:pPr>
        <w:rPr>
          <w:rtl/>
          <w:lang w:eastAsia="he-IL"/>
        </w:rPr>
      </w:pPr>
    </w:p>
    <w:p w:rsidR="006D61AC" w:rsidRDefault="006D61AC" w:rsidP="006D61AC">
      <w:pPr>
        <w:pStyle w:val="a4"/>
        <w:keepNext/>
        <w:rPr>
          <w:rtl/>
        </w:rPr>
      </w:pPr>
      <w:bookmarkStart w:id="240" w:name="ET_speaker_דניאל_בלנגה_54"/>
      <w:r w:rsidRPr="006D61AC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6D6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6D61AC" w:rsidRDefault="006D61AC" w:rsidP="006D61AC">
      <w:pPr>
        <w:pStyle w:val="KeepWithNext"/>
        <w:rPr>
          <w:rtl/>
          <w:lang w:eastAsia="he-IL"/>
        </w:rPr>
      </w:pPr>
    </w:p>
    <w:p w:rsidR="006D61AC" w:rsidRDefault="006D61AC" w:rsidP="006D61A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פשוט סעיף נפרד ש</w:t>
      </w:r>
      <w:bookmarkStart w:id="241" w:name="_ETM_Q1_1327000"/>
      <w:bookmarkEnd w:id="241"/>
      <w:r>
        <w:rPr>
          <w:rFonts w:hint="cs"/>
          <w:rtl/>
          <w:lang w:eastAsia="he-IL"/>
        </w:rPr>
        <w:t>לפיו - -</w:t>
      </w:r>
    </w:p>
    <w:p w:rsidR="006D61AC" w:rsidRPr="006D61AC" w:rsidRDefault="006D61AC" w:rsidP="006D61AC">
      <w:pPr>
        <w:rPr>
          <w:rtl/>
          <w:lang w:eastAsia="he-IL"/>
        </w:rPr>
      </w:pPr>
    </w:p>
    <w:p w:rsidR="006D61AC" w:rsidRDefault="006D61AC" w:rsidP="006D61AC">
      <w:pPr>
        <w:pStyle w:val="af6"/>
        <w:keepNext/>
        <w:rPr>
          <w:rtl/>
        </w:rPr>
      </w:pPr>
      <w:bookmarkStart w:id="242" w:name="ET_yor_6158_52"/>
      <w:r w:rsidRPr="006D61A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D6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6D61AC" w:rsidRDefault="006D61AC" w:rsidP="006D61AC">
      <w:pPr>
        <w:pStyle w:val="KeepWithNext"/>
        <w:rPr>
          <w:rtl/>
        </w:rPr>
      </w:pPr>
    </w:p>
    <w:p w:rsidR="006D61AC" w:rsidRDefault="006D61AC" w:rsidP="006D61AC">
      <w:pPr>
        <w:rPr>
          <w:rtl/>
        </w:rPr>
      </w:pPr>
      <w:bookmarkStart w:id="243" w:name="_ETM_Q1_1321000"/>
      <w:bookmarkEnd w:id="243"/>
      <w:r>
        <w:rPr>
          <w:rFonts w:hint="cs"/>
          <w:rtl/>
        </w:rPr>
        <w:t xml:space="preserve">שמתייחס אליהם באופן ייחודי. </w:t>
      </w:r>
    </w:p>
    <w:p w:rsidR="006D61AC" w:rsidRDefault="006D61AC" w:rsidP="006D61AC">
      <w:pPr>
        <w:rPr>
          <w:rtl/>
        </w:rPr>
      </w:pPr>
      <w:bookmarkStart w:id="244" w:name="_ETM_Q1_1328000"/>
      <w:bookmarkEnd w:id="244"/>
    </w:p>
    <w:p w:rsidR="006D61AC" w:rsidRDefault="006D61AC" w:rsidP="006D61AC">
      <w:pPr>
        <w:pStyle w:val="a4"/>
        <w:keepNext/>
        <w:rPr>
          <w:rtl/>
        </w:rPr>
      </w:pPr>
      <w:bookmarkStart w:id="245" w:name="ET_speaker_6229_55"/>
      <w:r w:rsidRPr="006D61AC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D6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6D61AC" w:rsidRDefault="006D61AC" w:rsidP="006D61AC">
      <w:pPr>
        <w:pStyle w:val="KeepWithNext"/>
        <w:rPr>
          <w:rtl/>
        </w:rPr>
      </w:pPr>
    </w:p>
    <w:p w:rsidR="006D61AC" w:rsidRDefault="006D61AC" w:rsidP="006D61AC">
      <w:pPr>
        <w:rPr>
          <w:rtl/>
        </w:rPr>
      </w:pPr>
      <w:bookmarkStart w:id="246" w:name="_ETM_Q1_1329000"/>
      <w:bookmarkEnd w:id="246"/>
      <w:r>
        <w:rPr>
          <w:rFonts w:hint="cs"/>
          <w:rtl/>
        </w:rPr>
        <w:t>נוהל</w:t>
      </w:r>
      <w:bookmarkStart w:id="247" w:name="_ETM_Q1_1330000"/>
      <w:bookmarkEnd w:id="247"/>
      <w:r>
        <w:rPr>
          <w:rFonts w:hint="cs"/>
          <w:rtl/>
        </w:rPr>
        <w:t xml:space="preserve"> ולא חוק. </w:t>
      </w:r>
    </w:p>
    <w:p w:rsidR="006D61AC" w:rsidRDefault="006D61AC" w:rsidP="006D61AC">
      <w:pPr>
        <w:rPr>
          <w:rtl/>
        </w:rPr>
      </w:pPr>
      <w:bookmarkStart w:id="248" w:name="_ETM_Q1_1332000"/>
      <w:bookmarkEnd w:id="248"/>
    </w:p>
    <w:p w:rsidR="006D61AC" w:rsidRDefault="006D61AC" w:rsidP="006D61AC">
      <w:pPr>
        <w:pStyle w:val="af6"/>
        <w:keepNext/>
        <w:rPr>
          <w:rtl/>
        </w:rPr>
      </w:pPr>
      <w:bookmarkStart w:id="249" w:name="ET_yor_6158_56"/>
      <w:r w:rsidRPr="006D61A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D6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6D61AC" w:rsidRDefault="006D61AC" w:rsidP="006D61AC">
      <w:pPr>
        <w:pStyle w:val="KeepWithNext"/>
        <w:rPr>
          <w:rtl/>
        </w:rPr>
      </w:pPr>
    </w:p>
    <w:p w:rsidR="00503DFA" w:rsidRDefault="006D61AC" w:rsidP="006D61AC">
      <w:pPr>
        <w:rPr>
          <w:rtl/>
        </w:rPr>
      </w:pPr>
      <w:bookmarkStart w:id="250" w:name="_ETM_Q1_1333000"/>
      <w:bookmarkEnd w:id="250"/>
      <w:r>
        <w:rPr>
          <w:rFonts w:hint="cs"/>
          <w:rtl/>
        </w:rPr>
        <w:t>בואו נבין את העניין. ממה נובע הפער הזה?</w:t>
      </w:r>
      <w:bookmarkStart w:id="251" w:name="_ETM_Q1_1335000"/>
      <w:bookmarkEnd w:id="251"/>
      <w:r>
        <w:rPr>
          <w:rFonts w:hint="cs"/>
          <w:rtl/>
        </w:rPr>
        <w:t xml:space="preserve"> למה סטודנט שלומד בחו"ל משלם יותר ממה שסטודנט משלם בארץ</w:t>
      </w:r>
      <w:bookmarkStart w:id="252" w:name="_ETM_Q1_1341000"/>
      <w:bookmarkEnd w:id="252"/>
      <w:r>
        <w:rPr>
          <w:rFonts w:hint="cs"/>
          <w:rtl/>
        </w:rPr>
        <w:t xml:space="preserve">? עלתה כאן טענה לגבי כפל התשלום </w:t>
      </w:r>
      <w:r>
        <w:rPr>
          <w:rtl/>
        </w:rPr>
        <w:t>–</w:t>
      </w:r>
      <w:r>
        <w:rPr>
          <w:rFonts w:hint="cs"/>
          <w:rtl/>
        </w:rPr>
        <w:t xml:space="preserve"> אותו סטודנט שלומד בחו"ל משלם פעמיים על </w:t>
      </w:r>
      <w:bookmarkStart w:id="253" w:name="_ETM_Q1_1354000"/>
      <w:bookmarkEnd w:id="253"/>
      <w:r>
        <w:rPr>
          <w:rFonts w:hint="cs"/>
          <w:rtl/>
        </w:rPr>
        <w:t xml:space="preserve">אותו שירות, ואת אחד הם לא יכולים לקבל בכלל, כשמדברים </w:t>
      </w:r>
      <w:bookmarkStart w:id="254" w:name="_ETM_Q1_1358000"/>
      <w:bookmarkEnd w:id="254"/>
      <w:r>
        <w:rPr>
          <w:rFonts w:hint="cs"/>
          <w:rtl/>
        </w:rPr>
        <w:t xml:space="preserve">על הבריאות. אז תבהירו את הנקודות האלה. </w:t>
      </w:r>
    </w:p>
    <w:p w:rsidR="006D61AC" w:rsidRDefault="006D61AC" w:rsidP="006D61AC">
      <w:pPr>
        <w:rPr>
          <w:rtl/>
        </w:rPr>
      </w:pPr>
    </w:p>
    <w:p w:rsidR="006D61AC" w:rsidRDefault="006D61AC" w:rsidP="006D61AC">
      <w:pPr>
        <w:pStyle w:val="a4"/>
        <w:keepNext/>
        <w:rPr>
          <w:rtl/>
        </w:rPr>
      </w:pPr>
      <w:bookmarkStart w:id="255" w:name="ET_speaker_5264_57"/>
      <w:r w:rsidRPr="006D61A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D6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6D61AC" w:rsidRDefault="006D61AC" w:rsidP="006D61AC">
      <w:pPr>
        <w:pStyle w:val="KeepWithNext"/>
        <w:rPr>
          <w:rtl/>
          <w:lang w:eastAsia="he-IL"/>
        </w:rPr>
      </w:pPr>
    </w:p>
    <w:p w:rsidR="006D61AC" w:rsidRDefault="006D61AC" w:rsidP="006D61AC">
      <w:pPr>
        <w:rPr>
          <w:rtl/>
          <w:lang w:eastAsia="he-IL"/>
        </w:rPr>
      </w:pPr>
      <w:bookmarkStart w:id="256" w:name="_ETM_Q1_1362000"/>
      <w:bookmarkEnd w:id="256"/>
      <w:r>
        <w:rPr>
          <w:rFonts w:hint="cs"/>
          <w:rtl/>
          <w:lang w:eastAsia="he-IL"/>
        </w:rPr>
        <w:t>לפני שהוא מבהיר, גברתי היושבת-ראש - -</w:t>
      </w:r>
    </w:p>
    <w:p w:rsidR="006D61AC" w:rsidRDefault="006D61AC" w:rsidP="006D61AC">
      <w:pPr>
        <w:rPr>
          <w:rtl/>
          <w:lang w:eastAsia="he-IL"/>
        </w:rPr>
      </w:pPr>
      <w:bookmarkStart w:id="257" w:name="_ETM_Q1_1361000"/>
      <w:bookmarkEnd w:id="257"/>
    </w:p>
    <w:p w:rsidR="006D61AC" w:rsidRDefault="006D61AC" w:rsidP="006D61AC">
      <w:pPr>
        <w:pStyle w:val="af6"/>
        <w:keepNext/>
        <w:rPr>
          <w:rtl/>
        </w:rPr>
      </w:pPr>
      <w:bookmarkStart w:id="258" w:name="ET_yor_6158_58"/>
      <w:r w:rsidRPr="006D61A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D6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6D61AC" w:rsidRDefault="006D61AC" w:rsidP="006D61AC">
      <w:pPr>
        <w:pStyle w:val="KeepWithNext"/>
        <w:rPr>
          <w:rtl/>
          <w:lang w:eastAsia="he-IL"/>
        </w:rPr>
      </w:pPr>
    </w:p>
    <w:p w:rsidR="006D61AC" w:rsidRDefault="006D61AC" w:rsidP="006D61AC">
      <w:pPr>
        <w:rPr>
          <w:rtl/>
          <w:lang w:eastAsia="he-IL"/>
        </w:rPr>
      </w:pPr>
      <w:bookmarkStart w:id="259" w:name="_ETM_Q1_1363000"/>
      <w:bookmarkEnd w:id="259"/>
      <w:r>
        <w:rPr>
          <w:rFonts w:hint="cs"/>
          <w:rtl/>
          <w:lang w:eastAsia="he-IL"/>
        </w:rPr>
        <w:t xml:space="preserve">בוקר טוב לך, חבר הכנסת </w:t>
      </w:r>
      <w:bookmarkStart w:id="260" w:name="_ETM_Q1_1367000"/>
      <w:bookmarkEnd w:id="260"/>
      <w:r>
        <w:rPr>
          <w:rFonts w:hint="cs"/>
          <w:rtl/>
          <w:lang w:eastAsia="he-IL"/>
        </w:rPr>
        <w:t xml:space="preserve">טיבי. מילה של חבר הכנסת טיבי ואחרי זה אתם. </w:t>
      </w:r>
    </w:p>
    <w:p w:rsidR="006D61AC" w:rsidRDefault="006D61AC" w:rsidP="006D61AC">
      <w:pPr>
        <w:rPr>
          <w:rtl/>
          <w:lang w:eastAsia="he-IL"/>
        </w:rPr>
      </w:pPr>
      <w:bookmarkStart w:id="261" w:name="_ETM_Q1_1372000"/>
      <w:bookmarkEnd w:id="261"/>
    </w:p>
    <w:p w:rsidR="006D61AC" w:rsidRDefault="006D61AC" w:rsidP="006D61AC">
      <w:pPr>
        <w:pStyle w:val="a4"/>
        <w:keepNext/>
        <w:rPr>
          <w:rtl/>
        </w:rPr>
      </w:pPr>
      <w:bookmarkStart w:id="262" w:name="ET_speaker_5264_59"/>
      <w:r w:rsidRPr="006D61A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D6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6D61AC" w:rsidRDefault="006D61AC" w:rsidP="006D61AC">
      <w:pPr>
        <w:pStyle w:val="KeepWithNext"/>
        <w:rPr>
          <w:rtl/>
          <w:lang w:eastAsia="he-IL"/>
        </w:rPr>
      </w:pPr>
    </w:p>
    <w:p w:rsidR="006D61AC" w:rsidRDefault="006D61AC" w:rsidP="006D61AC">
      <w:pPr>
        <w:rPr>
          <w:rtl/>
          <w:lang w:eastAsia="he-IL"/>
        </w:rPr>
      </w:pPr>
      <w:bookmarkStart w:id="263" w:name="_ETM_Q1_1369000"/>
      <w:bookmarkEnd w:id="263"/>
      <w:r>
        <w:rPr>
          <w:rFonts w:hint="cs"/>
          <w:rtl/>
          <w:lang w:eastAsia="he-IL"/>
        </w:rPr>
        <w:t xml:space="preserve">בוקר </w:t>
      </w:r>
      <w:bookmarkStart w:id="264" w:name="_ETM_Q1_1370000"/>
      <w:bookmarkEnd w:id="264"/>
      <w:r>
        <w:rPr>
          <w:rFonts w:hint="cs"/>
          <w:rtl/>
          <w:lang w:eastAsia="he-IL"/>
        </w:rPr>
        <w:t xml:space="preserve">טוב. גם בכנסת הקודמת אבל גם בכנסת הזאת חברי אוסאמה סעדי ואני הגשנו הצעת חוק כזאת וכך גם חברתי עאידה תומא. בכנסת הזאת זה עבר ביוני בקריאה </w:t>
      </w:r>
      <w:bookmarkStart w:id="265" w:name="_ETM_Q1_1383000"/>
      <w:bookmarkEnd w:id="265"/>
      <w:r>
        <w:rPr>
          <w:rFonts w:hint="cs"/>
          <w:rtl/>
          <w:lang w:eastAsia="he-IL"/>
        </w:rPr>
        <w:t>טרומית, ולאחר מכן ערב דיוני התקציב באנו בדברים עם השר חמד עמאר ו</w:t>
      </w:r>
      <w:r w:rsidR="00A84454">
        <w:rPr>
          <w:rFonts w:hint="cs"/>
          <w:rtl/>
          <w:lang w:eastAsia="he-IL"/>
        </w:rPr>
        <w:t xml:space="preserve">אלכס קושניר, יושב-ראש ועדת הכספים, כדי לממן את </w:t>
      </w:r>
      <w:bookmarkStart w:id="266" w:name="_ETM_Q1_1402000"/>
      <w:bookmarkEnd w:id="266"/>
      <w:r w:rsidR="00A84454">
        <w:rPr>
          <w:rFonts w:hint="cs"/>
          <w:rtl/>
          <w:lang w:eastAsia="he-IL"/>
        </w:rPr>
        <w:t xml:space="preserve">החוק </w:t>
      </w:r>
      <w:r w:rsidR="00A84454">
        <w:rPr>
          <w:rFonts w:hint="cs"/>
          <w:rtl/>
          <w:lang w:eastAsia="he-IL"/>
        </w:rPr>
        <w:lastRenderedPageBreak/>
        <w:t xml:space="preserve">הזה. הקשינו קצת על האוצר ועל הקואליציה בוועדת הכספים </w:t>
      </w:r>
      <w:bookmarkStart w:id="267" w:name="_ETM_Q1_1407000"/>
      <w:bookmarkEnd w:id="267"/>
      <w:r w:rsidR="00A84454">
        <w:rPr>
          <w:rFonts w:hint="cs"/>
          <w:rtl/>
          <w:lang w:eastAsia="he-IL"/>
        </w:rPr>
        <w:t>וזה הניב תוצאות. אכן הגענו לסיכום לממן את החוק הזה</w:t>
      </w:r>
      <w:bookmarkStart w:id="268" w:name="_ETM_Q1_1409000"/>
      <w:bookmarkEnd w:id="268"/>
      <w:r w:rsidR="00A84454">
        <w:rPr>
          <w:rFonts w:hint="cs"/>
          <w:rtl/>
          <w:lang w:eastAsia="he-IL"/>
        </w:rPr>
        <w:t xml:space="preserve"> ב-12 מיליון שקל באוקטובר, והוחלט לקדם את הצעת החוק </w:t>
      </w:r>
      <w:bookmarkStart w:id="269" w:name="_ETM_Q1_1420000"/>
      <w:bookmarkEnd w:id="269"/>
      <w:r w:rsidR="00A84454">
        <w:rPr>
          <w:rFonts w:hint="cs"/>
          <w:rtl/>
          <w:lang w:eastAsia="he-IL"/>
        </w:rPr>
        <w:t xml:space="preserve">הזאת. התקיימה פגישה עם מנכ"ל הביטוח הלאומי לפני </w:t>
      </w:r>
      <w:bookmarkStart w:id="270" w:name="_ETM_Q1_1427000"/>
      <w:bookmarkEnd w:id="270"/>
      <w:r w:rsidR="00A84454">
        <w:rPr>
          <w:rFonts w:hint="cs"/>
          <w:rtl/>
          <w:lang w:eastAsia="he-IL"/>
        </w:rPr>
        <w:t>כשבועיים עם כל היוזמים וכל הגורמים הנוגעים בדבר כדי לדחוף</w:t>
      </w:r>
      <w:bookmarkStart w:id="271" w:name="_ETM_Q1_1436000"/>
      <w:bookmarkEnd w:id="271"/>
      <w:r w:rsidR="00A84454">
        <w:rPr>
          <w:rFonts w:hint="cs"/>
          <w:rtl/>
          <w:lang w:eastAsia="he-IL"/>
        </w:rPr>
        <w:t xml:space="preserve"> את החוק הזה קדימה. לא יעלה על הדעת שסטודנטים בארץ</w:t>
      </w:r>
      <w:bookmarkStart w:id="272" w:name="_ETM_Q1_1439000"/>
      <w:bookmarkEnd w:id="272"/>
      <w:r w:rsidR="00A84454">
        <w:rPr>
          <w:rFonts w:hint="cs"/>
          <w:rtl/>
          <w:lang w:eastAsia="he-IL"/>
        </w:rPr>
        <w:t xml:space="preserve"> משלמים סכום </w:t>
      </w:r>
      <w:r w:rsidR="00A84454">
        <w:rPr>
          <w:lang w:eastAsia="he-IL"/>
        </w:rPr>
        <w:t>X</w:t>
      </w:r>
      <w:r w:rsidR="00A84454">
        <w:rPr>
          <w:rFonts w:hint="cs"/>
          <w:rtl/>
          <w:lang w:eastAsia="he-IL"/>
        </w:rPr>
        <w:t xml:space="preserve"> וסטודנטים בחו"ל שההוצאות שלהם גדולות בלאו הכי</w:t>
      </w:r>
      <w:bookmarkStart w:id="273" w:name="_ETM_Q1_1449000"/>
      <w:bookmarkEnd w:id="273"/>
      <w:r w:rsidR="00A84454">
        <w:rPr>
          <w:rFonts w:hint="cs"/>
          <w:rtl/>
          <w:lang w:eastAsia="he-IL"/>
        </w:rPr>
        <w:t xml:space="preserve"> </w:t>
      </w:r>
      <w:r w:rsidR="00A84454">
        <w:rPr>
          <w:rtl/>
          <w:lang w:eastAsia="he-IL"/>
        </w:rPr>
        <w:t>–</w:t>
      </w:r>
      <w:r w:rsidR="00A84454">
        <w:rPr>
          <w:rFonts w:hint="cs"/>
          <w:rtl/>
          <w:lang w:eastAsia="he-IL"/>
        </w:rPr>
        <w:t xml:space="preserve"> גם שכר לימוד, גם הוצאות מחיה, גם דיור </w:t>
      </w:r>
      <w:r w:rsidR="00A84454">
        <w:rPr>
          <w:rtl/>
          <w:lang w:eastAsia="he-IL"/>
        </w:rPr>
        <w:t>–</w:t>
      </w:r>
      <w:r w:rsidR="00A84454">
        <w:rPr>
          <w:rFonts w:hint="cs"/>
          <w:rtl/>
          <w:lang w:eastAsia="he-IL"/>
        </w:rPr>
        <w:t xml:space="preserve"> משלמים יותר. לכן היה צורך להשוות בין </w:t>
      </w:r>
      <w:bookmarkStart w:id="274" w:name="_ETM_Q1_1457000"/>
      <w:bookmarkEnd w:id="274"/>
      <w:r w:rsidR="00A84454">
        <w:rPr>
          <w:rFonts w:hint="cs"/>
          <w:rtl/>
          <w:lang w:eastAsia="he-IL"/>
        </w:rPr>
        <w:t xml:space="preserve">דמי ביטוח לאומי של סטודנט שלומד בארץ לדמי ביטוח לאומי של סטודנט שלומד בחו"ל. עשרות אלפי סטודנטים </w:t>
      </w:r>
      <w:bookmarkStart w:id="275" w:name="_ETM_Q1_1466000"/>
      <w:bookmarkEnd w:id="275"/>
      <w:r w:rsidR="00A84454">
        <w:rPr>
          <w:rFonts w:hint="cs"/>
          <w:rtl/>
          <w:lang w:eastAsia="he-IL"/>
        </w:rPr>
        <w:t xml:space="preserve">לומדים בחו"ל וזאת הסיבה ליוזמת החקיקה הזאת. אני מברך על </w:t>
      </w:r>
      <w:bookmarkStart w:id="276" w:name="_ETM_Q1_1475000"/>
      <w:bookmarkEnd w:id="276"/>
      <w:r w:rsidR="00A84454">
        <w:rPr>
          <w:rFonts w:hint="cs"/>
          <w:rtl/>
          <w:lang w:eastAsia="he-IL"/>
        </w:rPr>
        <w:t xml:space="preserve">כך שאנחנו כאן בוועדת העבודה כדי לדחוף ולקדם את </w:t>
      </w:r>
      <w:bookmarkStart w:id="277" w:name="_ETM_Q1_1479000"/>
      <w:bookmarkEnd w:id="277"/>
      <w:r w:rsidR="00A84454">
        <w:rPr>
          <w:rFonts w:hint="cs"/>
          <w:rtl/>
          <w:lang w:eastAsia="he-IL"/>
        </w:rPr>
        <w:t xml:space="preserve">החוק הזה קדימה. תודה רבה. </w:t>
      </w:r>
    </w:p>
    <w:p w:rsidR="00A84454" w:rsidRDefault="00A84454" w:rsidP="006D61AC">
      <w:pPr>
        <w:rPr>
          <w:rtl/>
          <w:lang w:eastAsia="he-IL"/>
        </w:rPr>
      </w:pPr>
    </w:p>
    <w:p w:rsidR="00A84454" w:rsidRDefault="00A84454" w:rsidP="00A84454">
      <w:pPr>
        <w:pStyle w:val="af6"/>
        <w:keepNext/>
        <w:rPr>
          <w:rtl/>
        </w:rPr>
      </w:pPr>
      <w:bookmarkStart w:id="278" w:name="ET_yor_6158_60"/>
      <w:r w:rsidRPr="00A8445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84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A84454" w:rsidRDefault="00A84454" w:rsidP="00A84454">
      <w:pPr>
        <w:pStyle w:val="KeepWithNext"/>
        <w:rPr>
          <w:rtl/>
          <w:lang w:eastAsia="he-IL"/>
        </w:rPr>
      </w:pPr>
    </w:p>
    <w:p w:rsidR="00A84454" w:rsidRDefault="00A84454" w:rsidP="00A844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חבר</w:t>
      </w:r>
      <w:bookmarkStart w:id="279" w:name="_ETM_Q1_1481000"/>
      <w:bookmarkEnd w:id="279"/>
      <w:r>
        <w:rPr>
          <w:rFonts w:hint="cs"/>
          <w:rtl/>
          <w:lang w:eastAsia="he-IL"/>
        </w:rPr>
        <w:t xml:space="preserve"> הכנסת טיבי. אנחנו חוזרים לאוצר ולסוגיות שעלו. </w:t>
      </w:r>
    </w:p>
    <w:p w:rsidR="00A84454" w:rsidRDefault="00A84454" w:rsidP="00A84454">
      <w:pPr>
        <w:rPr>
          <w:rtl/>
          <w:lang w:eastAsia="he-IL"/>
        </w:rPr>
      </w:pPr>
      <w:bookmarkStart w:id="280" w:name="_ETM_Q1_1486000"/>
      <w:bookmarkEnd w:id="280"/>
    </w:p>
    <w:p w:rsidR="00A84454" w:rsidRDefault="00A84454" w:rsidP="00A84454">
      <w:pPr>
        <w:pStyle w:val="a4"/>
        <w:keepNext/>
        <w:rPr>
          <w:rtl/>
        </w:rPr>
      </w:pPr>
      <w:bookmarkStart w:id="281" w:name="ET_speaker_יוסף_פולסקי_62"/>
      <w:r w:rsidRPr="00A84454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A84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A84454" w:rsidRDefault="00A84454" w:rsidP="00A84454">
      <w:pPr>
        <w:pStyle w:val="KeepWithNext"/>
        <w:rPr>
          <w:rtl/>
          <w:lang w:eastAsia="he-IL"/>
        </w:rPr>
      </w:pPr>
    </w:p>
    <w:p w:rsidR="009F3B99" w:rsidRDefault="00A84454" w:rsidP="00A84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יוסף פולסקי </w:t>
      </w:r>
      <w:bookmarkStart w:id="282" w:name="_ETM_Q1_1488000"/>
      <w:bookmarkEnd w:id="282"/>
      <w:r>
        <w:rPr>
          <w:rFonts w:hint="cs"/>
          <w:rtl/>
          <w:lang w:eastAsia="he-IL"/>
        </w:rPr>
        <w:t xml:space="preserve">מהביטוח הלאומי. אני אשלים כמה דברים ואולי אעשה קצת סדר </w:t>
      </w:r>
      <w:bookmarkStart w:id="283" w:name="_ETM_Q1_1491000"/>
      <w:bookmarkEnd w:id="283"/>
      <w:r>
        <w:rPr>
          <w:rFonts w:hint="cs"/>
          <w:rtl/>
          <w:lang w:eastAsia="he-IL"/>
        </w:rPr>
        <w:t xml:space="preserve">בדברים. היום יש אוכלוסייה לא עובדת </w:t>
      </w:r>
      <w:r w:rsidR="009F3B99">
        <w:rPr>
          <w:rFonts w:hint="cs"/>
          <w:rtl/>
          <w:lang w:eastAsia="he-IL"/>
        </w:rPr>
        <w:t>בכלל,</w:t>
      </w:r>
      <w:bookmarkStart w:id="284" w:name="_ETM_Q1_1498000"/>
      <w:bookmarkEnd w:id="284"/>
      <w:r w:rsidR="009F3B99">
        <w:rPr>
          <w:rFonts w:hint="cs"/>
          <w:rtl/>
          <w:lang w:eastAsia="he-IL"/>
        </w:rPr>
        <w:t xml:space="preserve"> והיא משלמת דמי ביטוח בריאות של 104 שקלים</w:t>
      </w:r>
      <w:bookmarkStart w:id="285" w:name="_ETM_Q1_1505000"/>
      <w:bookmarkEnd w:id="285"/>
      <w:r w:rsidR="009F3B99">
        <w:rPr>
          <w:rFonts w:hint="cs"/>
          <w:rtl/>
          <w:lang w:eastAsia="he-IL"/>
        </w:rPr>
        <w:t xml:space="preserve"> פלוס 73 שקלים שזה דמי ביטוח לאומי. זאת אוכלוסייה רגילה </w:t>
      </w:r>
      <w:bookmarkStart w:id="286" w:name="_ETM_Q1_1506000"/>
      <w:bookmarkEnd w:id="286"/>
      <w:r w:rsidR="009F3B99">
        <w:rPr>
          <w:rFonts w:hint="cs"/>
          <w:rtl/>
          <w:lang w:eastAsia="he-IL"/>
        </w:rPr>
        <w:t xml:space="preserve">לא עובדת. </w:t>
      </w:r>
    </w:p>
    <w:p w:rsidR="009F3B99" w:rsidRDefault="009F3B99" w:rsidP="00A84454">
      <w:pPr>
        <w:rPr>
          <w:rtl/>
          <w:lang w:eastAsia="he-IL"/>
        </w:rPr>
      </w:pPr>
    </w:p>
    <w:p w:rsidR="009F3B99" w:rsidRDefault="009F3B99" w:rsidP="009F3B99">
      <w:pPr>
        <w:pStyle w:val="af6"/>
        <w:keepNext/>
        <w:rPr>
          <w:rtl/>
        </w:rPr>
      </w:pPr>
      <w:bookmarkStart w:id="287" w:name="ET_yor_6158_63"/>
      <w:r w:rsidRPr="009F3B9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9F3B99" w:rsidRDefault="009F3B99" w:rsidP="009F3B99">
      <w:pPr>
        <w:pStyle w:val="KeepWithNext"/>
        <w:rPr>
          <w:rtl/>
        </w:rPr>
      </w:pPr>
    </w:p>
    <w:p w:rsidR="009F3B99" w:rsidRDefault="009F3B99" w:rsidP="009F3B99">
      <w:pPr>
        <w:rPr>
          <w:rtl/>
        </w:rPr>
      </w:pPr>
      <w:r>
        <w:rPr>
          <w:rFonts w:hint="cs"/>
          <w:rtl/>
        </w:rPr>
        <w:t xml:space="preserve">לא עובדת זה 104 שקלים? </w:t>
      </w:r>
    </w:p>
    <w:p w:rsidR="009F3B99" w:rsidRDefault="009F3B99" w:rsidP="009F3B99">
      <w:pPr>
        <w:rPr>
          <w:rtl/>
        </w:rPr>
      </w:pPr>
      <w:bookmarkStart w:id="288" w:name="_ETM_Q1_1511000"/>
      <w:bookmarkEnd w:id="288"/>
    </w:p>
    <w:p w:rsidR="009F3B99" w:rsidRDefault="009F3B99" w:rsidP="009F3B99">
      <w:pPr>
        <w:pStyle w:val="a4"/>
        <w:keepNext/>
        <w:rPr>
          <w:rtl/>
        </w:rPr>
      </w:pPr>
      <w:bookmarkStart w:id="289" w:name="ET_speaker_יוסף_פולסקי_64"/>
      <w:r w:rsidRPr="009F3B9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9F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9F3B99" w:rsidRDefault="009F3B99" w:rsidP="009F3B99">
      <w:pPr>
        <w:pStyle w:val="KeepWithNext"/>
        <w:rPr>
          <w:rtl/>
        </w:rPr>
      </w:pPr>
    </w:p>
    <w:p w:rsidR="00A84454" w:rsidRDefault="009F3B99" w:rsidP="009F3B99">
      <w:pPr>
        <w:rPr>
          <w:rtl/>
        </w:rPr>
      </w:pPr>
      <w:r>
        <w:rPr>
          <w:rFonts w:hint="cs"/>
          <w:rtl/>
        </w:rPr>
        <w:t xml:space="preserve">ביטוח בריאות </w:t>
      </w:r>
      <w:bookmarkStart w:id="290" w:name="_ETM_Q1_1512000"/>
      <w:bookmarkEnd w:id="290"/>
      <w:r>
        <w:rPr>
          <w:rtl/>
        </w:rPr>
        <w:t>–</w:t>
      </w:r>
      <w:r>
        <w:rPr>
          <w:rFonts w:hint="cs"/>
          <w:rtl/>
        </w:rPr>
        <w:t xml:space="preserve"> 104 שקלים, פלוס 73 שקלים ביטוח לאומי. כמובן, </w:t>
      </w:r>
      <w:bookmarkStart w:id="291" w:name="_ETM_Q1_1515000"/>
      <w:bookmarkEnd w:id="291"/>
      <w:r>
        <w:rPr>
          <w:rFonts w:hint="cs"/>
          <w:rtl/>
        </w:rPr>
        <w:t>לגבי 104 שקלים, במובן הזה ביטוח לאומי הוא צינור גבייה</w:t>
      </w:r>
      <w:bookmarkStart w:id="292" w:name="_ETM_Q1_1517000"/>
      <w:bookmarkEnd w:id="292"/>
      <w:r>
        <w:rPr>
          <w:rFonts w:hint="cs"/>
          <w:rtl/>
        </w:rPr>
        <w:t xml:space="preserve"> בלבד למימון קופות החולים, והכסף לא נשאר בקופתו. </w:t>
      </w:r>
    </w:p>
    <w:p w:rsidR="009F3B99" w:rsidRDefault="009F3B99" w:rsidP="009F3B99">
      <w:pPr>
        <w:rPr>
          <w:rtl/>
        </w:rPr>
      </w:pPr>
    </w:p>
    <w:p w:rsidR="009F3B99" w:rsidRDefault="009F3B99" w:rsidP="009F3B99">
      <w:pPr>
        <w:pStyle w:val="af6"/>
        <w:keepNext/>
        <w:rPr>
          <w:rtl/>
        </w:rPr>
      </w:pPr>
      <w:bookmarkStart w:id="293" w:name="ET_yor_6158_65"/>
      <w:r w:rsidRPr="009F3B9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9F3B99" w:rsidRDefault="009F3B99" w:rsidP="009F3B99">
      <w:pPr>
        <w:pStyle w:val="KeepWithNext"/>
        <w:rPr>
          <w:rtl/>
          <w:lang w:eastAsia="he-IL"/>
        </w:rPr>
      </w:pPr>
    </w:p>
    <w:p w:rsidR="009F3B99" w:rsidRDefault="009F3B99" w:rsidP="009F3B99">
      <w:pPr>
        <w:rPr>
          <w:rtl/>
          <w:lang w:eastAsia="he-IL"/>
        </w:rPr>
      </w:pPr>
      <w:bookmarkStart w:id="294" w:name="_ETM_Q1_1526000"/>
      <w:bookmarkEnd w:id="294"/>
      <w:r>
        <w:rPr>
          <w:rFonts w:hint="cs"/>
          <w:rtl/>
          <w:lang w:eastAsia="he-IL"/>
        </w:rPr>
        <w:t xml:space="preserve">זה לגבי הלא עובדים. </w:t>
      </w:r>
    </w:p>
    <w:p w:rsidR="009F3B99" w:rsidRDefault="009F3B99" w:rsidP="009F3B99">
      <w:pPr>
        <w:rPr>
          <w:rtl/>
          <w:lang w:eastAsia="he-IL"/>
        </w:rPr>
      </w:pPr>
    </w:p>
    <w:p w:rsidR="009F3B99" w:rsidRDefault="009F3B99" w:rsidP="009F3B99">
      <w:pPr>
        <w:pStyle w:val="a4"/>
        <w:keepNext/>
        <w:rPr>
          <w:rtl/>
        </w:rPr>
      </w:pPr>
      <w:bookmarkStart w:id="295" w:name="ET_speaker_יוסף_פולסקי_66"/>
      <w:r w:rsidRPr="009F3B9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9F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9F3B99" w:rsidRDefault="009F3B99" w:rsidP="009F3B99">
      <w:pPr>
        <w:pStyle w:val="KeepWithNext"/>
        <w:rPr>
          <w:rtl/>
          <w:lang w:eastAsia="he-IL"/>
        </w:rPr>
      </w:pPr>
    </w:p>
    <w:p w:rsidR="009F3B99" w:rsidRDefault="009F3B99" w:rsidP="009F3B9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לאוכלוסיית הלא עובדים שהם גם סטודנטים או גם תלמי</w:t>
      </w:r>
      <w:bookmarkStart w:id="296" w:name="_ETM_Q1_1534000"/>
      <w:bookmarkEnd w:id="296"/>
      <w:r>
        <w:rPr>
          <w:rFonts w:hint="cs"/>
          <w:rtl/>
          <w:lang w:eastAsia="he-IL"/>
        </w:rPr>
        <w:t xml:space="preserve">די ישיבות יש הנחה של כ-49 שקלים, והם משלמים דמי ביטוח לאומי על סך 24 שקלים. סטודנט שהוא גם עובד הוא ממילא חוזר למעמד של עובד ומשלם אחוז מהכנסתו לביטוח לאומי וגם אחוז מהכנסתו לביטוח בריאות. </w:t>
      </w:r>
    </w:p>
    <w:p w:rsidR="009F3B99" w:rsidRDefault="009F3B99" w:rsidP="009F3B99">
      <w:pPr>
        <w:rPr>
          <w:rtl/>
          <w:lang w:eastAsia="he-IL"/>
        </w:rPr>
      </w:pPr>
      <w:bookmarkStart w:id="297" w:name="_ETM_Q1_1552000"/>
      <w:bookmarkEnd w:id="297"/>
    </w:p>
    <w:p w:rsidR="009F3B99" w:rsidRDefault="009F3B99" w:rsidP="009F3B99">
      <w:pPr>
        <w:pStyle w:val="af6"/>
        <w:keepNext/>
        <w:rPr>
          <w:rtl/>
        </w:rPr>
      </w:pPr>
      <w:bookmarkStart w:id="298" w:name="ET_yor_6158_67"/>
      <w:r w:rsidRPr="009F3B9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9F3B99" w:rsidRDefault="009F3B99" w:rsidP="009F3B99">
      <w:pPr>
        <w:pStyle w:val="KeepWithNext"/>
        <w:rPr>
          <w:rtl/>
          <w:lang w:eastAsia="he-IL"/>
        </w:rPr>
      </w:pPr>
    </w:p>
    <w:p w:rsidR="009F3B99" w:rsidRDefault="009F3B99" w:rsidP="009F3B99">
      <w:pPr>
        <w:rPr>
          <w:rtl/>
          <w:lang w:eastAsia="he-IL"/>
        </w:rPr>
      </w:pPr>
      <w:bookmarkStart w:id="299" w:name="_ETM_Q1_1553000"/>
      <w:bookmarkEnd w:id="299"/>
      <w:r>
        <w:rPr>
          <w:rFonts w:hint="cs"/>
          <w:rtl/>
          <w:lang w:eastAsia="he-IL"/>
        </w:rPr>
        <w:t xml:space="preserve">אז הלא </w:t>
      </w:r>
      <w:bookmarkStart w:id="300" w:name="_ETM_Q1_1555000"/>
      <w:bookmarkEnd w:id="300"/>
      <w:r>
        <w:rPr>
          <w:rFonts w:hint="cs"/>
          <w:rtl/>
          <w:lang w:eastAsia="he-IL"/>
        </w:rPr>
        <w:t xml:space="preserve">עובדים שהם סטודנטים משלמים 49 שקלים פחות בדמי ביטוח לאומי. </w:t>
      </w:r>
    </w:p>
    <w:p w:rsidR="002E7771" w:rsidRDefault="002E7771" w:rsidP="009F3B99">
      <w:pPr>
        <w:rPr>
          <w:rtl/>
          <w:lang w:eastAsia="he-IL"/>
        </w:rPr>
      </w:pPr>
      <w:bookmarkStart w:id="301" w:name="_ETM_Q1_1561000"/>
      <w:bookmarkEnd w:id="301"/>
    </w:p>
    <w:p w:rsidR="002E7771" w:rsidRDefault="002E7771" w:rsidP="002E7771">
      <w:pPr>
        <w:pStyle w:val="a4"/>
        <w:keepNext/>
        <w:rPr>
          <w:rtl/>
        </w:rPr>
      </w:pPr>
      <w:bookmarkStart w:id="302" w:name="ET_speaker_יוסף_פולסקי_68"/>
      <w:r w:rsidRPr="002E7771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E7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2E7771" w:rsidRDefault="002E7771" w:rsidP="002E7771">
      <w:pPr>
        <w:pStyle w:val="KeepWithNext"/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E7771" w:rsidRDefault="002E7771" w:rsidP="002E7771">
      <w:pPr>
        <w:rPr>
          <w:rtl/>
          <w:lang w:eastAsia="he-IL"/>
        </w:rPr>
      </w:pPr>
    </w:p>
    <w:p w:rsidR="002E7771" w:rsidRDefault="002E7771" w:rsidP="002E7771">
      <w:pPr>
        <w:pStyle w:val="af6"/>
        <w:keepNext/>
        <w:rPr>
          <w:rtl/>
        </w:rPr>
      </w:pPr>
      <w:bookmarkStart w:id="303" w:name="ET_yor_6158_69"/>
      <w:r w:rsidRPr="002E77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77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2E7771" w:rsidRDefault="002E7771" w:rsidP="002E7771">
      <w:pPr>
        <w:pStyle w:val="KeepWithNext"/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ביטוח בריאות אותו דבר. </w:t>
      </w:r>
    </w:p>
    <w:p w:rsidR="002E7771" w:rsidRDefault="002E7771" w:rsidP="002E7771">
      <w:pPr>
        <w:rPr>
          <w:rtl/>
          <w:lang w:eastAsia="he-IL"/>
        </w:rPr>
      </w:pPr>
      <w:bookmarkStart w:id="304" w:name="_ETM_Q1_1559000"/>
      <w:bookmarkEnd w:id="304"/>
    </w:p>
    <w:p w:rsidR="002E7771" w:rsidRDefault="002E7771" w:rsidP="002E7771">
      <w:pPr>
        <w:pStyle w:val="a4"/>
        <w:keepNext/>
        <w:rPr>
          <w:rtl/>
        </w:rPr>
      </w:pPr>
      <w:bookmarkStart w:id="305" w:name="ET_speaker_יוסף_פולסקי_70"/>
      <w:r w:rsidRPr="002E7771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E7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2E7771" w:rsidRDefault="002E7771" w:rsidP="002E7771">
      <w:pPr>
        <w:pStyle w:val="KeepWithNext"/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bookmarkStart w:id="306" w:name="_ETM_Q1_1560000"/>
      <w:bookmarkEnd w:id="306"/>
      <w:r>
        <w:rPr>
          <w:rFonts w:hint="cs"/>
          <w:rtl/>
          <w:lang w:eastAsia="he-IL"/>
        </w:rPr>
        <w:t xml:space="preserve">אותו דבר. </w:t>
      </w:r>
    </w:p>
    <w:p w:rsidR="002E7771" w:rsidRDefault="002E7771" w:rsidP="002E7771">
      <w:pPr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bookmarkStart w:id="307" w:name="_ETM_Q1_1568000"/>
      <w:bookmarkEnd w:id="307"/>
      <w:r>
        <w:rPr>
          <w:rFonts w:hint="cs"/>
          <w:rtl/>
          <w:lang w:eastAsia="he-IL"/>
        </w:rPr>
        <w:t xml:space="preserve">מה שנאמר פה לגבי אותו פדיון שהוא מכוח סעיף 58 לחוק ביטוח בריאות מדובר רק לגבי מישהו </w:t>
      </w:r>
      <w:bookmarkStart w:id="308" w:name="_ETM_Q1_1573000"/>
      <w:bookmarkEnd w:id="308"/>
      <w:r>
        <w:rPr>
          <w:rFonts w:hint="cs"/>
          <w:rtl/>
          <w:lang w:eastAsia="he-IL"/>
        </w:rPr>
        <w:t xml:space="preserve">שהוא כבר לא תושב. מי שממשיך להיות תושב כמו שחבר </w:t>
      </w:r>
      <w:bookmarkStart w:id="309" w:name="_ETM_Q1_1582000"/>
      <w:bookmarkEnd w:id="309"/>
      <w:r>
        <w:rPr>
          <w:rFonts w:hint="cs"/>
          <w:rtl/>
          <w:lang w:eastAsia="he-IL"/>
        </w:rPr>
        <w:t xml:space="preserve">הכנסת סעדי אמר, הוא בעצם ממשיך  - - - </w:t>
      </w:r>
      <w:bookmarkStart w:id="310" w:name="_ETM_Q1_1587000"/>
      <w:bookmarkEnd w:id="310"/>
      <w:r>
        <w:rPr>
          <w:rFonts w:hint="cs"/>
          <w:rtl/>
          <w:lang w:eastAsia="he-IL"/>
        </w:rPr>
        <w:t xml:space="preserve">אחר כך לאזרח ותיק בזקנה, והוא גם זכאי לשירותי בריאות </w:t>
      </w:r>
      <w:bookmarkStart w:id="311" w:name="_ETM_Q1_1592000"/>
      <w:bookmarkEnd w:id="311"/>
      <w:r>
        <w:rPr>
          <w:rFonts w:hint="cs"/>
          <w:rtl/>
          <w:lang w:eastAsia="he-IL"/>
        </w:rPr>
        <w:t xml:space="preserve">בארץ. </w:t>
      </w:r>
    </w:p>
    <w:p w:rsidR="002E7771" w:rsidRDefault="002E7771" w:rsidP="002E7771">
      <w:pPr>
        <w:rPr>
          <w:rtl/>
          <w:lang w:eastAsia="he-IL"/>
        </w:rPr>
      </w:pPr>
      <w:bookmarkStart w:id="312" w:name="_ETM_Q1_1593000"/>
      <w:bookmarkEnd w:id="312"/>
    </w:p>
    <w:p w:rsidR="002E7771" w:rsidRDefault="002E7771" w:rsidP="002E7771">
      <w:pPr>
        <w:pStyle w:val="af6"/>
        <w:keepNext/>
        <w:rPr>
          <w:rtl/>
        </w:rPr>
      </w:pPr>
      <w:bookmarkStart w:id="313" w:name="ET_yor_6158_71"/>
      <w:r w:rsidRPr="002E77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2E77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2E7771" w:rsidRDefault="002E7771" w:rsidP="002E7771">
      <w:pPr>
        <w:pStyle w:val="KeepWithNext"/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bookmarkStart w:id="314" w:name="_ETM_Q1_1594000"/>
      <w:bookmarkEnd w:id="314"/>
      <w:r>
        <w:rPr>
          <w:rFonts w:hint="cs"/>
          <w:rtl/>
          <w:lang w:eastAsia="he-IL"/>
        </w:rPr>
        <w:t>שוב? אדם שהוא לא תושב ישראל - -</w:t>
      </w:r>
    </w:p>
    <w:p w:rsidR="002E7771" w:rsidRDefault="002E7771" w:rsidP="002E7771">
      <w:pPr>
        <w:rPr>
          <w:rtl/>
          <w:lang w:eastAsia="he-IL"/>
        </w:rPr>
      </w:pPr>
      <w:bookmarkStart w:id="315" w:name="_ETM_Q1_1596000"/>
      <w:bookmarkEnd w:id="315"/>
    </w:p>
    <w:p w:rsidR="002E7771" w:rsidRDefault="002E7771" w:rsidP="002E7771">
      <w:pPr>
        <w:pStyle w:val="a4"/>
        <w:keepNext/>
        <w:rPr>
          <w:rtl/>
        </w:rPr>
      </w:pPr>
      <w:bookmarkStart w:id="316" w:name="ET_speaker_יוסף_פולסקי_72"/>
      <w:r w:rsidRPr="002E7771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E7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2E7771" w:rsidRDefault="002E7771" w:rsidP="002E7771">
      <w:pPr>
        <w:pStyle w:val="KeepWithNext"/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bookmarkStart w:id="317" w:name="_ETM_Q1_1598000"/>
      <w:bookmarkEnd w:id="317"/>
      <w:r>
        <w:rPr>
          <w:rFonts w:hint="cs"/>
          <w:rtl/>
          <w:lang w:eastAsia="he-IL"/>
        </w:rPr>
        <w:t xml:space="preserve">אדם שהוא לא תושב ישראל ממילא לא חייב בביטוח בריאות ולא בביטוח לאומי. </w:t>
      </w:r>
    </w:p>
    <w:p w:rsidR="002E7771" w:rsidRDefault="002E7771" w:rsidP="002E7771">
      <w:pPr>
        <w:rPr>
          <w:rtl/>
          <w:lang w:eastAsia="he-IL"/>
        </w:rPr>
      </w:pPr>
    </w:p>
    <w:p w:rsidR="002E7771" w:rsidRDefault="002E7771" w:rsidP="002E7771">
      <w:pPr>
        <w:pStyle w:val="af6"/>
        <w:keepNext/>
        <w:rPr>
          <w:rtl/>
        </w:rPr>
      </w:pPr>
      <w:bookmarkStart w:id="318" w:name="ET_yor_6158_73"/>
      <w:r w:rsidRPr="002E77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77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2E7771" w:rsidRDefault="002E7771" w:rsidP="002E7771">
      <w:pPr>
        <w:pStyle w:val="KeepWithNext"/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bookmarkStart w:id="319" w:name="_ETM_Q1_1599000"/>
      <w:bookmarkEnd w:id="319"/>
      <w:r>
        <w:rPr>
          <w:rFonts w:hint="cs"/>
          <w:rtl/>
          <w:lang w:eastAsia="he-IL"/>
        </w:rPr>
        <w:t xml:space="preserve">נכון. </w:t>
      </w:r>
    </w:p>
    <w:p w:rsidR="002E7771" w:rsidRDefault="002E7771" w:rsidP="002E7771">
      <w:pPr>
        <w:rPr>
          <w:rtl/>
          <w:lang w:eastAsia="he-IL"/>
        </w:rPr>
      </w:pPr>
      <w:bookmarkStart w:id="320" w:name="_ETM_Q1_1601000"/>
      <w:bookmarkEnd w:id="320"/>
    </w:p>
    <w:p w:rsidR="002E7771" w:rsidRDefault="002E7771" w:rsidP="002E7771">
      <w:pPr>
        <w:pStyle w:val="a4"/>
        <w:keepNext/>
        <w:rPr>
          <w:rtl/>
        </w:rPr>
      </w:pPr>
      <w:bookmarkStart w:id="321" w:name="ET_speaker_יוסף_פולסקי_74"/>
      <w:r w:rsidRPr="002E7771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E7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2E7771" w:rsidRDefault="002E7771" w:rsidP="002E7771">
      <w:pPr>
        <w:pStyle w:val="KeepWithNext"/>
        <w:rPr>
          <w:rtl/>
          <w:lang w:eastAsia="he-IL"/>
        </w:rPr>
      </w:pPr>
    </w:p>
    <w:p w:rsidR="002E7771" w:rsidRDefault="002E7771" w:rsidP="002E7771">
      <w:pPr>
        <w:rPr>
          <w:rtl/>
          <w:lang w:eastAsia="he-IL"/>
        </w:rPr>
      </w:pPr>
      <w:bookmarkStart w:id="322" w:name="_ETM_Q1_1603000"/>
      <w:bookmarkEnd w:id="322"/>
      <w:r>
        <w:rPr>
          <w:rFonts w:hint="cs"/>
          <w:rtl/>
          <w:lang w:eastAsia="he-IL"/>
        </w:rPr>
        <w:t xml:space="preserve">לכן כל הקנס מכוח סעיף 58 לחוק </w:t>
      </w:r>
      <w:bookmarkStart w:id="323" w:name="_ETM_Q1_1608000"/>
      <w:bookmarkEnd w:id="323"/>
      <w:r>
        <w:rPr>
          <w:rFonts w:hint="cs"/>
          <w:rtl/>
          <w:lang w:eastAsia="he-IL"/>
        </w:rPr>
        <w:t xml:space="preserve">ביטוח בריאות מדבר </w:t>
      </w:r>
      <w:r w:rsidR="00E35FF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אדם שלא היה </w:t>
      </w:r>
      <w:r w:rsidR="00E35FF9">
        <w:rPr>
          <w:rFonts w:hint="cs"/>
          <w:rtl/>
          <w:lang w:eastAsia="he-IL"/>
        </w:rPr>
        <w:t xml:space="preserve">תושב וחזר </w:t>
      </w:r>
      <w:bookmarkStart w:id="324" w:name="_ETM_Q1_1611000"/>
      <w:bookmarkEnd w:id="324"/>
      <w:r w:rsidR="00E35FF9">
        <w:rPr>
          <w:rFonts w:hint="cs"/>
          <w:rtl/>
          <w:lang w:eastAsia="he-IL"/>
        </w:rPr>
        <w:t xml:space="preserve">לארץ או שהיה לו פיגור מאוד משמעותי בתשלום, והוא לא שילם. </w:t>
      </w:r>
    </w:p>
    <w:p w:rsidR="00E35FF9" w:rsidRDefault="00E35FF9" w:rsidP="002E7771">
      <w:pPr>
        <w:rPr>
          <w:rtl/>
          <w:lang w:eastAsia="he-IL"/>
        </w:rPr>
      </w:pPr>
      <w:bookmarkStart w:id="325" w:name="_ETM_Q1_1615000"/>
      <w:bookmarkEnd w:id="325"/>
    </w:p>
    <w:p w:rsidR="00E35FF9" w:rsidRDefault="00E35FF9" w:rsidP="00E35FF9">
      <w:pPr>
        <w:pStyle w:val="af6"/>
        <w:keepNext/>
        <w:rPr>
          <w:rtl/>
        </w:rPr>
      </w:pPr>
      <w:bookmarkStart w:id="326" w:name="ET_yor_6158_75"/>
      <w:r w:rsidRPr="00E35F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5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הקנסות שדיברנו עליהם? </w:t>
      </w:r>
    </w:p>
    <w:p w:rsidR="00E35FF9" w:rsidRDefault="00E35FF9" w:rsidP="00E35FF9">
      <w:pPr>
        <w:rPr>
          <w:rtl/>
          <w:lang w:eastAsia="he-IL"/>
        </w:rPr>
      </w:pPr>
      <w:bookmarkStart w:id="327" w:name="_ETM_Q1_1616000"/>
      <w:bookmarkEnd w:id="327"/>
    </w:p>
    <w:p w:rsidR="00E35FF9" w:rsidRDefault="00E35FF9" w:rsidP="00E35FF9">
      <w:pPr>
        <w:pStyle w:val="a4"/>
        <w:keepNext/>
        <w:rPr>
          <w:rtl/>
        </w:rPr>
      </w:pPr>
      <w:bookmarkStart w:id="328" w:name="ET_speaker_יוסף_פולסקי_76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29" w:name="_ETM_Q1_1619000"/>
      <w:bookmarkEnd w:id="329"/>
      <w:r>
        <w:rPr>
          <w:rFonts w:hint="cs"/>
          <w:rtl/>
          <w:lang w:eastAsia="he-IL"/>
        </w:rPr>
        <w:t xml:space="preserve">נכון. </w:t>
      </w:r>
    </w:p>
    <w:p w:rsidR="00E35FF9" w:rsidRDefault="00E35FF9" w:rsidP="00E35FF9">
      <w:pPr>
        <w:rPr>
          <w:rtl/>
          <w:lang w:eastAsia="he-IL"/>
        </w:rPr>
      </w:pPr>
    </w:p>
    <w:p w:rsidR="00E35FF9" w:rsidRDefault="00E35FF9" w:rsidP="00E35FF9">
      <w:pPr>
        <w:pStyle w:val="a4"/>
        <w:keepNext/>
        <w:rPr>
          <w:rtl/>
        </w:rPr>
      </w:pPr>
      <w:bookmarkStart w:id="330" w:name="ET_speaker_5292_77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אלה מאיחוד המשפחות. </w:t>
      </w:r>
    </w:p>
    <w:p w:rsidR="00E35FF9" w:rsidRDefault="00E35FF9" w:rsidP="00E35FF9">
      <w:pPr>
        <w:rPr>
          <w:rtl/>
          <w:lang w:eastAsia="he-IL"/>
        </w:rPr>
      </w:pPr>
      <w:bookmarkStart w:id="331" w:name="_ETM_Q1_1620000"/>
      <w:bookmarkEnd w:id="331"/>
    </w:p>
    <w:p w:rsidR="00E35FF9" w:rsidRDefault="00E35FF9" w:rsidP="00E35FF9">
      <w:pPr>
        <w:pStyle w:val="af6"/>
        <w:keepNext/>
        <w:rPr>
          <w:rtl/>
        </w:rPr>
      </w:pPr>
      <w:bookmarkStart w:id="332" w:name="ET_yor_6158_78"/>
      <w:r w:rsidRPr="00E35F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5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33" w:name="_ETM_Q1_1621000"/>
      <w:bookmarkEnd w:id="333"/>
      <w:r>
        <w:rPr>
          <w:rFonts w:hint="cs"/>
          <w:rtl/>
          <w:lang w:eastAsia="he-IL"/>
        </w:rPr>
        <w:t xml:space="preserve">זה רק מי שלא שילם. </w:t>
      </w:r>
    </w:p>
    <w:p w:rsidR="00E35FF9" w:rsidRDefault="00E35FF9" w:rsidP="00E35FF9">
      <w:pPr>
        <w:rPr>
          <w:rtl/>
          <w:lang w:eastAsia="he-IL"/>
        </w:rPr>
      </w:pPr>
      <w:bookmarkStart w:id="334" w:name="_ETM_Q1_1625000"/>
      <w:bookmarkEnd w:id="334"/>
    </w:p>
    <w:p w:rsidR="00E35FF9" w:rsidRDefault="00E35FF9" w:rsidP="00E35FF9">
      <w:pPr>
        <w:pStyle w:val="a4"/>
        <w:keepNext/>
        <w:rPr>
          <w:rtl/>
        </w:rPr>
      </w:pPr>
      <w:bookmarkStart w:id="335" w:name="ET_speaker_יוסף_פולסקי_79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מישהו שעקרונית לא היה תושב או בנסיבות חריגות יחסית שהוא לא שילם. </w:t>
      </w:r>
    </w:p>
    <w:p w:rsidR="00E35FF9" w:rsidRDefault="00E35FF9" w:rsidP="00E35FF9">
      <w:pPr>
        <w:rPr>
          <w:rtl/>
          <w:lang w:eastAsia="he-IL"/>
        </w:rPr>
      </w:pPr>
      <w:bookmarkStart w:id="336" w:name="_ETM_Q1_1627000"/>
      <w:bookmarkEnd w:id="336"/>
    </w:p>
    <w:p w:rsidR="00E35FF9" w:rsidRDefault="00E35FF9" w:rsidP="00E35FF9">
      <w:pPr>
        <w:pStyle w:val="af6"/>
        <w:keepNext/>
        <w:rPr>
          <w:rtl/>
        </w:rPr>
      </w:pPr>
      <w:bookmarkStart w:id="337" w:name="ET_yor_6158_80"/>
      <w:r w:rsidRPr="00E35F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5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38" w:name="_ETM_Q1_1630000"/>
      <w:bookmarkEnd w:id="338"/>
      <w:r>
        <w:rPr>
          <w:rFonts w:hint="cs"/>
          <w:rtl/>
          <w:lang w:eastAsia="he-IL"/>
        </w:rPr>
        <w:t xml:space="preserve">ומה הפרוצדורה? </w:t>
      </w:r>
    </w:p>
    <w:p w:rsidR="00E35FF9" w:rsidRDefault="00E35FF9" w:rsidP="00E35FF9">
      <w:pPr>
        <w:rPr>
          <w:rtl/>
          <w:lang w:eastAsia="he-IL"/>
        </w:rPr>
      </w:pPr>
      <w:bookmarkStart w:id="339" w:name="_ETM_Q1_1635000"/>
      <w:bookmarkEnd w:id="339"/>
    </w:p>
    <w:p w:rsidR="00E35FF9" w:rsidRDefault="00E35FF9" w:rsidP="00E35FF9">
      <w:pPr>
        <w:pStyle w:val="a4"/>
        <w:keepNext/>
        <w:rPr>
          <w:rtl/>
        </w:rPr>
      </w:pPr>
      <w:bookmarkStart w:id="340" w:name="ET_speaker_יוסף_פולסקי_81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41" w:name="_ETM_Q1_1636000"/>
      <w:bookmarkEnd w:id="341"/>
      <w:r>
        <w:rPr>
          <w:rFonts w:hint="cs"/>
          <w:rtl/>
          <w:lang w:eastAsia="he-IL"/>
        </w:rPr>
        <w:t xml:space="preserve">לכן החיוב המקורי של ביטוח </w:t>
      </w:r>
      <w:bookmarkStart w:id="342" w:name="_ETM_Q1_1633000"/>
      <w:bookmarkEnd w:id="342"/>
      <w:r>
        <w:rPr>
          <w:rFonts w:hint="cs"/>
          <w:rtl/>
          <w:lang w:eastAsia="he-IL"/>
        </w:rPr>
        <w:t>הבריאות - -</w:t>
      </w:r>
    </w:p>
    <w:p w:rsidR="00E35FF9" w:rsidRDefault="00E35FF9" w:rsidP="00E35FF9">
      <w:pPr>
        <w:rPr>
          <w:rtl/>
          <w:lang w:eastAsia="he-IL"/>
        </w:rPr>
      </w:pPr>
      <w:bookmarkStart w:id="343" w:name="_ETM_Q1_1639000"/>
      <w:bookmarkEnd w:id="343"/>
    </w:p>
    <w:p w:rsidR="00E35FF9" w:rsidRDefault="00E35FF9" w:rsidP="00E35FF9">
      <w:pPr>
        <w:pStyle w:val="a4"/>
        <w:keepNext/>
        <w:rPr>
          <w:rtl/>
        </w:rPr>
      </w:pPr>
      <w:bookmarkStart w:id="344" w:name="ET_speaker_5761_83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הסטודנטים ששוהים בחו"ל מעל שש שנים אתם מוציאים אותם מהגדרת תושב. </w:t>
      </w:r>
    </w:p>
    <w:p w:rsidR="00E35FF9" w:rsidRDefault="00E35FF9" w:rsidP="00E35FF9">
      <w:pPr>
        <w:rPr>
          <w:rtl/>
          <w:lang w:eastAsia="he-IL"/>
        </w:rPr>
      </w:pPr>
      <w:bookmarkStart w:id="345" w:name="_ETM_Q1_1646000"/>
      <w:bookmarkEnd w:id="345"/>
    </w:p>
    <w:p w:rsidR="00E35FF9" w:rsidRDefault="00E35FF9" w:rsidP="00E35FF9">
      <w:pPr>
        <w:pStyle w:val="a4"/>
        <w:keepNext/>
        <w:rPr>
          <w:rtl/>
        </w:rPr>
      </w:pPr>
      <w:bookmarkStart w:id="346" w:name="ET_speaker_יוסף_פולסקי_84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47" w:name="_ETM_Q1_1649000"/>
      <w:bookmarkEnd w:id="347"/>
      <w:r>
        <w:rPr>
          <w:rFonts w:hint="cs"/>
          <w:rtl/>
          <w:lang w:eastAsia="he-IL"/>
        </w:rPr>
        <w:t>ההגדרה מיהו תושב ומיהו לא תושב היא אכן הגדרה מורכבת, והיא תלוית נסיבות. יש על זה פסיקות ענפות הן של בתי הדין לעבודה והן - -</w:t>
      </w:r>
    </w:p>
    <w:p w:rsidR="00E35FF9" w:rsidRDefault="00E35FF9" w:rsidP="00E35FF9">
      <w:pPr>
        <w:rPr>
          <w:rtl/>
          <w:lang w:eastAsia="he-IL"/>
        </w:rPr>
      </w:pPr>
      <w:bookmarkStart w:id="348" w:name="_ETM_Q1_1656000"/>
      <w:bookmarkEnd w:id="348"/>
    </w:p>
    <w:p w:rsidR="00E35FF9" w:rsidRDefault="00E35FF9" w:rsidP="00E35FF9">
      <w:pPr>
        <w:pStyle w:val="a4"/>
        <w:keepNext/>
        <w:rPr>
          <w:rtl/>
        </w:rPr>
      </w:pPr>
      <w:bookmarkStart w:id="349" w:name="ET_speaker_5292_85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50" w:name="_ETM_Q1_1658000"/>
      <w:bookmarkEnd w:id="350"/>
      <w:r>
        <w:rPr>
          <w:rFonts w:hint="cs"/>
          <w:rtl/>
          <w:lang w:eastAsia="he-IL"/>
        </w:rPr>
        <w:t xml:space="preserve">זה של מרכז החיים. </w:t>
      </w:r>
    </w:p>
    <w:p w:rsidR="00E35FF9" w:rsidRDefault="00E35FF9" w:rsidP="00E35FF9">
      <w:pPr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51" w:name="_ETM_Q1_1664000"/>
      <w:bookmarkEnd w:id="351"/>
      <w:r>
        <w:rPr>
          <w:rFonts w:hint="cs"/>
          <w:rtl/>
          <w:lang w:eastAsia="he-IL"/>
        </w:rPr>
        <w:lastRenderedPageBreak/>
        <w:t xml:space="preserve">הרעיון הבסיס שאנחנו </w:t>
      </w:r>
      <w:bookmarkStart w:id="352" w:name="_ETM_Q1_1666000"/>
      <w:bookmarkEnd w:id="352"/>
      <w:r>
        <w:rPr>
          <w:rFonts w:hint="cs"/>
          <w:rtl/>
          <w:lang w:eastAsia="he-IL"/>
        </w:rPr>
        <w:t xml:space="preserve">תופסים הוא כשאדם עובר לחו"ל באופן ארעי, גם </w:t>
      </w:r>
      <w:bookmarkStart w:id="353" w:name="_ETM_Q1_1673000"/>
      <w:bookmarkEnd w:id="353"/>
      <w:r>
        <w:rPr>
          <w:rFonts w:hint="cs"/>
          <w:rtl/>
          <w:lang w:eastAsia="he-IL"/>
        </w:rPr>
        <w:t>אם הוא עובר ללימודים בחו"ל, ממילא מרכז החיים שלו נשאר בארץ, בטח אם הוא סטודנט רווק</w:t>
      </w:r>
      <w:bookmarkStart w:id="354" w:name="_ETM_Q1_1679000"/>
      <w:bookmarkEnd w:id="354"/>
      <w:r>
        <w:rPr>
          <w:rFonts w:hint="cs"/>
          <w:rtl/>
          <w:lang w:eastAsia="he-IL"/>
        </w:rPr>
        <w:t xml:space="preserve"> או סטודנטית רווקה וכל הקשרים החברתיים שלהם בארץ. אז </w:t>
      </w:r>
      <w:bookmarkStart w:id="355" w:name="_ETM_Q1_1684000"/>
      <w:bookmarkEnd w:id="355"/>
      <w:r>
        <w:rPr>
          <w:rFonts w:hint="cs"/>
          <w:rtl/>
          <w:lang w:eastAsia="he-IL"/>
        </w:rPr>
        <w:t>רוב הסיכויים הוא שהם יישארו תושבים. לכן נשאר עדיין החי</w:t>
      </w:r>
      <w:bookmarkStart w:id="356" w:name="_ETM_Q1_1690000"/>
      <w:bookmarkEnd w:id="356"/>
      <w:r>
        <w:rPr>
          <w:rFonts w:hint="cs"/>
          <w:rtl/>
          <w:lang w:eastAsia="he-IL"/>
        </w:rPr>
        <w:t>וב הבסיסי של דמי הביטוח הלאומי ודמי ביטוח הבריאות. אם</w:t>
      </w:r>
      <w:bookmarkStart w:id="357" w:name="_ETM_Q1_1700000"/>
      <w:bookmarkEnd w:id="357"/>
      <w:r>
        <w:rPr>
          <w:rFonts w:hint="cs"/>
          <w:rtl/>
          <w:lang w:eastAsia="he-IL"/>
        </w:rPr>
        <w:t xml:space="preserve"> הוא ניתק את מרכז חייו אז ממילא אין לו החיוב</w:t>
      </w:r>
      <w:bookmarkStart w:id="358" w:name="_ETM_Q1_1699000"/>
      <w:bookmarkEnd w:id="358"/>
      <w:r>
        <w:rPr>
          <w:rFonts w:hint="cs"/>
          <w:rtl/>
          <w:lang w:eastAsia="he-IL"/>
        </w:rPr>
        <w:t xml:space="preserve"> השוטף בדמי ביטוח בריאות. </w:t>
      </w:r>
    </w:p>
    <w:p w:rsidR="00E35FF9" w:rsidRDefault="00E35FF9" w:rsidP="00E35FF9">
      <w:pPr>
        <w:rPr>
          <w:rtl/>
          <w:lang w:eastAsia="he-IL"/>
        </w:rPr>
      </w:pPr>
    </w:p>
    <w:p w:rsidR="00E35FF9" w:rsidRDefault="00E35FF9" w:rsidP="00E35FF9">
      <w:pPr>
        <w:pStyle w:val="af6"/>
        <w:keepNext/>
        <w:rPr>
          <w:rtl/>
        </w:rPr>
      </w:pPr>
      <w:bookmarkStart w:id="359" w:name="ET_yor_6158_86"/>
      <w:r w:rsidRPr="00E35FF9">
        <w:rPr>
          <w:rStyle w:val="TagStyle"/>
          <w:rtl/>
        </w:rPr>
        <w:t xml:space="preserve"> &lt;&lt; יור &gt;&gt; </w:t>
      </w:r>
      <w:r>
        <w:rPr>
          <w:rtl/>
        </w:rPr>
        <w:t>היו"ר אפרת ר</w:t>
      </w:r>
      <w:r>
        <w:rPr>
          <w:rFonts w:hint="cs"/>
          <w:rtl/>
        </w:rPr>
        <w:t>אב</w:t>
      </w:r>
      <w:r>
        <w:rPr>
          <w:rtl/>
        </w:rPr>
        <w:t>ייטן מרום:</w:t>
      </w:r>
      <w:r w:rsidRPr="00E35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כשהוא יחזור לארץ? </w:t>
      </w:r>
    </w:p>
    <w:p w:rsidR="00E35FF9" w:rsidRDefault="00E35FF9" w:rsidP="00E35FF9">
      <w:pPr>
        <w:rPr>
          <w:rtl/>
          <w:lang w:eastAsia="he-IL"/>
        </w:rPr>
      </w:pPr>
      <w:bookmarkStart w:id="360" w:name="_ETM_Q1_1706000"/>
      <w:bookmarkEnd w:id="360"/>
    </w:p>
    <w:p w:rsidR="00E35FF9" w:rsidRDefault="00E35FF9" w:rsidP="00E35FF9">
      <w:pPr>
        <w:pStyle w:val="a4"/>
        <w:keepNext/>
        <w:rPr>
          <w:rtl/>
        </w:rPr>
      </w:pPr>
      <w:bookmarkStart w:id="361" w:name="ET_speaker_יוסף_פולסקי_87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62" w:name="_ETM_Q1_1707000"/>
      <w:bookmarkEnd w:id="362"/>
      <w:r>
        <w:rPr>
          <w:rFonts w:hint="cs"/>
          <w:rtl/>
          <w:lang w:eastAsia="he-IL"/>
        </w:rPr>
        <w:t xml:space="preserve">כשהוא יחזור הוא יכול לבחור באחת משתי חלופות: או לשלם </w:t>
      </w:r>
      <w:bookmarkStart w:id="363" w:name="_ETM_Q1_1710000"/>
      <w:bookmarkEnd w:id="363"/>
      <w:r>
        <w:rPr>
          <w:rFonts w:hint="cs"/>
          <w:rtl/>
          <w:lang w:eastAsia="he-IL"/>
        </w:rPr>
        <w:t xml:space="preserve">את אותו פדיון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את הסכום המדויק, אם זה 10,000 או 11,000 שקל, </w:t>
      </w:r>
      <w:bookmarkStart w:id="364" w:name="_ETM_Q1_1714000"/>
      <w:bookmarkEnd w:id="364"/>
      <w:r>
        <w:rPr>
          <w:rFonts w:hint="cs"/>
          <w:rtl/>
          <w:lang w:eastAsia="he-IL"/>
        </w:rPr>
        <w:t xml:space="preserve">ואז הוא זכאי מידית לביטוח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שהוא לא זכאי, והוא לא צריך את שירותי הבריאות - -</w:t>
      </w:r>
    </w:p>
    <w:p w:rsidR="00E35FF9" w:rsidRDefault="00E35FF9" w:rsidP="00E35FF9">
      <w:pPr>
        <w:rPr>
          <w:rtl/>
          <w:lang w:eastAsia="he-IL"/>
        </w:rPr>
      </w:pPr>
    </w:p>
    <w:p w:rsidR="00E35FF9" w:rsidRDefault="00E35FF9" w:rsidP="00E35FF9">
      <w:pPr>
        <w:pStyle w:val="af6"/>
        <w:keepNext/>
        <w:rPr>
          <w:rtl/>
        </w:rPr>
      </w:pPr>
      <w:bookmarkStart w:id="365" w:name="ET_yor_6158_88"/>
      <w:r w:rsidRPr="00E35F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35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66" w:name="_ETM_Q1_1720000"/>
      <w:bookmarkEnd w:id="366"/>
      <w:r>
        <w:rPr>
          <w:rFonts w:hint="cs"/>
          <w:rtl/>
          <w:lang w:eastAsia="he-IL"/>
        </w:rPr>
        <w:t>ככל</w:t>
      </w:r>
      <w:bookmarkStart w:id="367" w:name="_ETM_Q1_1722000"/>
      <w:bookmarkEnd w:id="367"/>
      <w:r>
        <w:rPr>
          <w:rFonts w:hint="cs"/>
          <w:rtl/>
          <w:lang w:eastAsia="he-IL"/>
        </w:rPr>
        <w:t xml:space="preserve"> שהוא לא משלם, אתה מתכוון. </w:t>
      </w:r>
    </w:p>
    <w:p w:rsidR="00E35FF9" w:rsidRDefault="00E35FF9" w:rsidP="00E35FF9">
      <w:pPr>
        <w:rPr>
          <w:rtl/>
          <w:lang w:eastAsia="he-IL"/>
        </w:rPr>
      </w:pPr>
    </w:p>
    <w:p w:rsidR="00E35FF9" w:rsidRDefault="00E35FF9" w:rsidP="00E35FF9">
      <w:pPr>
        <w:pStyle w:val="a4"/>
        <w:keepNext/>
        <w:rPr>
          <w:rtl/>
        </w:rPr>
      </w:pPr>
      <w:bookmarkStart w:id="368" w:name="ET_speaker_יוסף_פולסקי_89"/>
      <w:r w:rsidRPr="00E35FF9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E35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E35FF9" w:rsidRDefault="00E35FF9" w:rsidP="00E35FF9">
      <w:pPr>
        <w:pStyle w:val="KeepWithNext"/>
        <w:rPr>
          <w:rtl/>
          <w:lang w:eastAsia="he-IL"/>
        </w:rPr>
      </w:pPr>
    </w:p>
    <w:p w:rsidR="00E35FF9" w:rsidRDefault="00E35FF9" w:rsidP="00E35FF9">
      <w:pPr>
        <w:rPr>
          <w:rtl/>
          <w:lang w:eastAsia="he-IL"/>
        </w:rPr>
      </w:pPr>
      <w:bookmarkStart w:id="369" w:name="_ETM_Q1_1721000"/>
      <w:bookmarkEnd w:id="369"/>
      <w:r>
        <w:rPr>
          <w:rFonts w:hint="cs"/>
          <w:rtl/>
          <w:lang w:eastAsia="he-IL"/>
        </w:rPr>
        <w:t xml:space="preserve">- - ואז הוא </w:t>
      </w:r>
      <w:bookmarkStart w:id="370" w:name="_ETM_Q1_1725000"/>
      <w:bookmarkEnd w:id="370"/>
      <w:r>
        <w:rPr>
          <w:rFonts w:hint="cs"/>
          <w:rtl/>
          <w:lang w:eastAsia="he-IL"/>
        </w:rPr>
        <w:t xml:space="preserve">יכול לחכות חצי שנה בזמן שבינתיים הוא לא זכאי </w:t>
      </w:r>
      <w:bookmarkStart w:id="371" w:name="_ETM_Q1_1726000"/>
      <w:bookmarkEnd w:id="371"/>
      <w:r>
        <w:rPr>
          <w:rFonts w:hint="cs"/>
          <w:rtl/>
          <w:lang w:eastAsia="he-IL"/>
        </w:rPr>
        <w:t xml:space="preserve">לשירותי ביטוח בריאות, ואחר כך לשלם כרגיל כמו כל </w:t>
      </w:r>
      <w:bookmarkStart w:id="372" w:name="_ETM_Q1_1730000"/>
      <w:bookmarkEnd w:id="372"/>
      <w:r>
        <w:rPr>
          <w:rFonts w:hint="cs"/>
          <w:rtl/>
          <w:lang w:eastAsia="he-IL"/>
        </w:rPr>
        <w:t xml:space="preserve">תושב ואזרח. לכן זה מתחבר לעניין של הכפל. נכון שלפעמים </w:t>
      </w:r>
      <w:bookmarkStart w:id="373" w:name="_ETM_Q1_1737000"/>
      <w:bookmarkEnd w:id="373"/>
      <w:r>
        <w:rPr>
          <w:rFonts w:hint="cs"/>
          <w:rtl/>
          <w:lang w:eastAsia="he-IL"/>
        </w:rPr>
        <w:t xml:space="preserve">כאשר תושב יהיה בחו"ל הוא יצטרך לרכוש שירותי בריאות פרטיים </w:t>
      </w:r>
      <w:bookmarkStart w:id="374" w:name="_ETM_Q1_1741000"/>
      <w:bookmarkEnd w:id="374"/>
      <w:r>
        <w:rPr>
          <w:rFonts w:hint="cs"/>
          <w:rtl/>
          <w:lang w:eastAsia="he-IL"/>
        </w:rPr>
        <w:t>בין מכוח זיקה למדינה שבה הוא מתגורר ובין זה ביטוח</w:t>
      </w:r>
      <w:bookmarkStart w:id="375" w:name="_ETM_Q1_1745000"/>
      <w:bookmarkEnd w:id="375"/>
      <w:r>
        <w:rPr>
          <w:rFonts w:hint="cs"/>
          <w:rtl/>
          <w:lang w:eastAsia="he-IL"/>
        </w:rPr>
        <w:t xml:space="preserve"> פרטי. אבל בהרבה מקרים הוא גם יכ</w:t>
      </w:r>
      <w:r w:rsidR="00694467">
        <w:rPr>
          <w:rFonts w:hint="cs"/>
          <w:rtl/>
          <w:lang w:eastAsia="he-IL"/>
        </w:rPr>
        <w:t>ול להשתמש בשירותי הבריאות בארץ, וגם הוותק הביטוחי שלו לקצבאות - -</w:t>
      </w:r>
    </w:p>
    <w:p w:rsidR="00694467" w:rsidRDefault="00694467" w:rsidP="00E35FF9">
      <w:pPr>
        <w:rPr>
          <w:rtl/>
          <w:lang w:eastAsia="he-IL"/>
        </w:rPr>
      </w:pPr>
    </w:p>
    <w:p w:rsidR="00694467" w:rsidRDefault="00694467" w:rsidP="00694467">
      <w:pPr>
        <w:pStyle w:val="af6"/>
        <w:keepNext/>
        <w:rPr>
          <w:rtl/>
        </w:rPr>
      </w:pPr>
      <w:bookmarkStart w:id="376" w:name="ET_yor_6158_90"/>
      <w:r w:rsidRPr="006944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4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77" w:name="_ETM_Q1_1754000"/>
      <w:bookmarkEnd w:id="377"/>
      <w:r>
        <w:rPr>
          <w:rFonts w:hint="cs"/>
          <w:rtl/>
          <w:lang w:eastAsia="he-IL"/>
        </w:rPr>
        <w:t xml:space="preserve">האם זאת לא נקודה שאפשר להסדיר יותר? משום שממילא הוא </w:t>
      </w:r>
      <w:bookmarkStart w:id="378" w:name="_ETM_Q1_1764000"/>
      <w:bookmarkEnd w:id="378"/>
      <w:r>
        <w:rPr>
          <w:rFonts w:hint="cs"/>
          <w:rtl/>
          <w:lang w:eastAsia="he-IL"/>
        </w:rPr>
        <w:t xml:space="preserve">מקבל את השירותים האלה בחו"ל ומשלם עבורם. </w:t>
      </w:r>
    </w:p>
    <w:p w:rsidR="00694467" w:rsidRDefault="00694467" w:rsidP="00694467">
      <w:pPr>
        <w:rPr>
          <w:rtl/>
          <w:lang w:eastAsia="he-IL"/>
        </w:rPr>
      </w:pPr>
      <w:bookmarkStart w:id="379" w:name="_ETM_Q1_1767000"/>
      <w:bookmarkEnd w:id="379"/>
    </w:p>
    <w:p w:rsidR="00694467" w:rsidRDefault="00694467" w:rsidP="00694467">
      <w:pPr>
        <w:pStyle w:val="a4"/>
        <w:keepNext/>
        <w:rPr>
          <w:rtl/>
        </w:rPr>
      </w:pPr>
      <w:bookmarkStart w:id="380" w:name="ET_speaker_יוסף_פולסקי_91"/>
      <w:r w:rsidRPr="00694467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694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בהכרח כפל. </w:t>
      </w:r>
    </w:p>
    <w:p w:rsidR="00694467" w:rsidRDefault="00694467" w:rsidP="00694467">
      <w:pPr>
        <w:rPr>
          <w:rtl/>
          <w:lang w:eastAsia="he-IL"/>
        </w:rPr>
      </w:pPr>
      <w:bookmarkStart w:id="381" w:name="_ETM_Q1_1765000"/>
      <w:bookmarkEnd w:id="381"/>
    </w:p>
    <w:p w:rsidR="00694467" w:rsidRDefault="00694467" w:rsidP="00694467">
      <w:pPr>
        <w:pStyle w:val="af6"/>
        <w:keepNext/>
        <w:rPr>
          <w:rtl/>
        </w:rPr>
      </w:pPr>
      <w:bookmarkStart w:id="382" w:name="ET_yor_6158_92"/>
      <w:r w:rsidRPr="006944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4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bookmarkStart w:id="383" w:name="_ETM_Q1_1766000"/>
      <w:bookmarkEnd w:id="383"/>
      <w:r>
        <w:rPr>
          <w:rFonts w:hint="cs"/>
          <w:rtl/>
          <w:lang w:eastAsia="he-IL"/>
        </w:rPr>
        <w:t xml:space="preserve">למה? </w:t>
      </w:r>
    </w:p>
    <w:p w:rsidR="00694467" w:rsidRDefault="00694467" w:rsidP="00694467">
      <w:pPr>
        <w:rPr>
          <w:rtl/>
          <w:lang w:eastAsia="he-IL"/>
        </w:rPr>
      </w:pPr>
      <w:bookmarkStart w:id="384" w:name="_ETM_Q1_1768000"/>
      <w:bookmarkEnd w:id="384"/>
    </w:p>
    <w:p w:rsidR="00694467" w:rsidRDefault="00694467" w:rsidP="00694467">
      <w:pPr>
        <w:pStyle w:val="a4"/>
        <w:keepNext/>
        <w:rPr>
          <w:rtl/>
        </w:rPr>
      </w:pPr>
      <w:bookmarkStart w:id="385" w:name="ET_speaker_יוסף_פולסקי_93"/>
      <w:r w:rsidRPr="00694467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694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זכאי גם וגם. יש הרבה </w:t>
      </w:r>
      <w:bookmarkStart w:id="386" w:name="_ETM_Q1_1769000"/>
      <w:bookmarkEnd w:id="386"/>
      <w:r>
        <w:rPr>
          <w:rFonts w:hint="cs"/>
          <w:rtl/>
          <w:lang w:eastAsia="he-IL"/>
        </w:rPr>
        <w:t xml:space="preserve">שירותי בריאות טובים בארץ שהוא יכול לקבל בארץ; יש </w:t>
      </w:r>
      <w:bookmarkStart w:id="387" w:name="_ETM_Q1_1771000"/>
      <w:bookmarkEnd w:id="387"/>
      <w:r>
        <w:rPr>
          <w:rFonts w:hint="cs"/>
          <w:rtl/>
          <w:lang w:eastAsia="he-IL"/>
        </w:rPr>
        <w:t xml:space="preserve">ניתוחים מורכבים שאני לא בטוח שהוא יכול לעשות אותם בחו"ל. </w:t>
      </w:r>
      <w:bookmarkStart w:id="388" w:name="_ETM_Q1_1776000"/>
      <w:bookmarkEnd w:id="388"/>
      <w:r>
        <w:rPr>
          <w:rFonts w:hint="cs"/>
          <w:rtl/>
          <w:lang w:eastAsia="he-IL"/>
        </w:rPr>
        <w:t xml:space="preserve">אז זה לא בהכרח כפל. </w:t>
      </w:r>
    </w:p>
    <w:p w:rsidR="00694467" w:rsidRDefault="00694467" w:rsidP="00694467">
      <w:pPr>
        <w:rPr>
          <w:rtl/>
          <w:lang w:eastAsia="he-IL"/>
        </w:rPr>
      </w:pPr>
    </w:p>
    <w:p w:rsidR="00694467" w:rsidRDefault="00694467" w:rsidP="00694467">
      <w:pPr>
        <w:pStyle w:val="af6"/>
        <w:keepNext/>
        <w:rPr>
          <w:rtl/>
        </w:rPr>
      </w:pPr>
      <w:bookmarkStart w:id="389" w:name="ET_yor_6158_94"/>
      <w:r w:rsidRPr="006944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4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bookmarkStart w:id="390" w:name="_ETM_Q1_1781000"/>
      <w:bookmarkEnd w:id="390"/>
      <w:r>
        <w:rPr>
          <w:rFonts w:hint="cs"/>
          <w:rtl/>
          <w:lang w:eastAsia="he-IL"/>
        </w:rPr>
        <w:t xml:space="preserve">האם יש לו אופציה להחליט? </w:t>
      </w:r>
    </w:p>
    <w:p w:rsidR="00694467" w:rsidRDefault="00694467" w:rsidP="00694467">
      <w:pPr>
        <w:rPr>
          <w:rtl/>
          <w:lang w:eastAsia="he-IL"/>
        </w:rPr>
      </w:pPr>
      <w:bookmarkStart w:id="391" w:name="_ETM_Q1_1779000"/>
      <w:bookmarkEnd w:id="391"/>
    </w:p>
    <w:p w:rsidR="00694467" w:rsidRDefault="00694467" w:rsidP="00694467">
      <w:pPr>
        <w:pStyle w:val="a4"/>
        <w:keepNext/>
        <w:rPr>
          <w:rtl/>
        </w:rPr>
      </w:pPr>
      <w:bookmarkStart w:id="392" w:name="ET_speaker_יוסף_פולסקי_95"/>
      <w:r w:rsidRPr="00694467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694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bookmarkStart w:id="393" w:name="_ETM_Q1_1782000"/>
      <w:bookmarkEnd w:id="393"/>
      <w:r>
        <w:rPr>
          <w:rFonts w:hint="cs"/>
          <w:rtl/>
          <w:lang w:eastAsia="he-IL"/>
        </w:rPr>
        <w:t xml:space="preserve">ככל שהוא תושב אין לו אופציה להחליט. התשלום של </w:t>
      </w:r>
      <w:bookmarkStart w:id="394" w:name="_ETM_Q1_1788000"/>
      <w:bookmarkEnd w:id="394"/>
      <w:r>
        <w:rPr>
          <w:rFonts w:hint="cs"/>
          <w:rtl/>
          <w:lang w:eastAsia="he-IL"/>
        </w:rPr>
        <w:t xml:space="preserve">ביטוח הלאומי וביטוח בריאות הוא תשלום כפוי. </w:t>
      </w:r>
    </w:p>
    <w:p w:rsidR="00694467" w:rsidRDefault="00694467" w:rsidP="00694467">
      <w:pPr>
        <w:rPr>
          <w:rtl/>
          <w:lang w:eastAsia="he-IL"/>
        </w:rPr>
      </w:pPr>
    </w:p>
    <w:p w:rsidR="00694467" w:rsidRDefault="00694467" w:rsidP="00694467">
      <w:pPr>
        <w:pStyle w:val="af6"/>
        <w:keepNext/>
        <w:rPr>
          <w:rtl/>
        </w:rPr>
      </w:pPr>
      <w:bookmarkStart w:id="395" w:name="ET_yor_6158_96"/>
      <w:r w:rsidRPr="006944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694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" w:name="_ETM_Q1_1794000"/>
      <w:bookmarkEnd w:id="396"/>
      <w:r>
        <w:rPr>
          <w:rFonts w:hint="cs"/>
          <w:rtl/>
          <w:lang w:eastAsia="he-IL"/>
        </w:rPr>
        <w:t xml:space="preserve">בל הוא </w:t>
      </w:r>
      <w:bookmarkStart w:id="397" w:name="_ETM_Q1_1796000"/>
      <w:bookmarkEnd w:id="397"/>
      <w:r>
        <w:rPr>
          <w:rFonts w:hint="cs"/>
          <w:rtl/>
          <w:lang w:eastAsia="he-IL"/>
        </w:rPr>
        <w:t xml:space="preserve">הרי מחולק לבריאות ולביטוח לאומי, כמו שאמרת בהתחלה. זאת </w:t>
      </w:r>
      <w:bookmarkStart w:id="398" w:name="_ETM_Q1_1801000"/>
      <w:bookmarkEnd w:id="398"/>
      <w:r>
        <w:rPr>
          <w:rFonts w:hint="cs"/>
          <w:rtl/>
          <w:lang w:eastAsia="he-IL"/>
        </w:rPr>
        <w:t xml:space="preserve">אומרת 104 שקלים הם דמי ביטוח הבריאות. האם קיימת </w:t>
      </w:r>
      <w:bookmarkStart w:id="399" w:name="_ETM_Q1_1807000"/>
      <w:bookmarkEnd w:id="399"/>
      <w:r>
        <w:rPr>
          <w:rFonts w:hint="cs"/>
          <w:rtl/>
          <w:lang w:eastAsia="he-IL"/>
        </w:rPr>
        <w:t>לסטודנט אופציה - -</w:t>
      </w:r>
    </w:p>
    <w:p w:rsidR="00694467" w:rsidRDefault="00694467" w:rsidP="00694467">
      <w:pPr>
        <w:rPr>
          <w:rtl/>
          <w:lang w:eastAsia="he-IL"/>
        </w:rPr>
      </w:pPr>
    </w:p>
    <w:p w:rsidR="00694467" w:rsidRDefault="00694467" w:rsidP="00694467">
      <w:pPr>
        <w:pStyle w:val="a4"/>
        <w:keepNext/>
        <w:rPr>
          <w:rtl/>
        </w:rPr>
      </w:pPr>
      <w:bookmarkStart w:id="400" w:name="ET_speaker_5264_97"/>
      <w:r w:rsidRPr="0069446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94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94467" w:rsidRDefault="00694467" w:rsidP="00694467">
      <w:pPr>
        <w:rPr>
          <w:rtl/>
          <w:lang w:eastAsia="he-IL"/>
        </w:rPr>
      </w:pPr>
      <w:bookmarkStart w:id="401" w:name="_ETM_Q1_1808000"/>
      <w:bookmarkEnd w:id="401"/>
    </w:p>
    <w:p w:rsidR="00694467" w:rsidRDefault="00694467" w:rsidP="00694467">
      <w:pPr>
        <w:pStyle w:val="a4"/>
        <w:keepNext/>
        <w:rPr>
          <w:rtl/>
        </w:rPr>
      </w:pPr>
      <w:bookmarkStart w:id="402" w:name="ET_speaker_5292_98"/>
      <w:r w:rsidRPr="006944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4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נקבע יחד. </w:t>
      </w:r>
    </w:p>
    <w:p w:rsidR="00694467" w:rsidRDefault="00694467" w:rsidP="00694467">
      <w:pPr>
        <w:rPr>
          <w:rtl/>
          <w:lang w:eastAsia="he-IL"/>
        </w:rPr>
      </w:pPr>
      <w:bookmarkStart w:id="403" w:name="_ETM_Q1_1805000"/>
      <w:bookmarkEnd w:id="403"/>
    </w:p>
    <w:p w:rsidR="00694467" w:rsidRDefault="00694467" w:rsidP="00694467">
      <w:pPr>
        <w:pStyle w:val="af6"/>
        <w:keepNext/>
        <w:rPr>
          <w:rtl/>
        </w:rPr>
      </w:pPr>
      <w:bookmarkStart w:id="404" w:name="ET_yor_6158_99"/>
      <w:r w:rsidRPr="006944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4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bookmarkStart w:id="405" w:name="_ETM_Q1_1806000"/>
      <w:bookmarkEnd w:id="405"/>
      <w:r>
        <w:rPr>
          <w:rFonts w:hint="cs"/>
          <w:rtl/>
          <w:lang w:eastAsia="he-IL"/>
        </w:rPr>
        <w:t xml:space="preserve">לכן אני שואלת </w:t>
      </w:r>
      <w:bookmarkStart w:id="406" w:name="_ETM_Q1_1811000"/>
      <w:bookmarkEnd w:id="406"/>
      <w:r>
        <w:rPr>
          <w:rFonts w:hint="cs"/>
          <w:rtl/>
          <w:lang w:eastAsia="he-IL"/>
        </w:rPr>
        <w:t xml:space="preserve">האם יש מקום לחשוב על פיצול הסעיף הזה והתשלום </w:t>
      </w:r>
      <w:bookmarkStart w:id="407" w:name="_ETM_Q1_1816000"/>
      <w:bookmarkEnd w:id="407"/>
      <w:r>
        <w:rPr>
          <w:rFonts w:hint="cs"/>
          <w:rtl/>
          <w:lang w:eastAsia="he-IL"/>
        </w:rPr>
        <w:t xml:space="preserve">הזה. ממילא הוא משלם, אז הוא מחליט שהוא </w:t>
      </w:r>
      <w:bookmarkStart w:id="408" w:name="_ETM_Q1_1820000"/>
      <w:bookmarkEnd w:id="408"/>
      <w:r>
        <w:rPr>
          <w:rFonts w:hint="cs"/>
          <w:rtl/>
          <w:lang w:eastAsia="he-IL"/>
        </w:rPr>
        <w:t xml:space="preserve">לא רוצה את שירותי הבריאות הישראליים, רוצה של גרמניה. </w:t>
      </w:r>
    </w:p>
    <w:p w:rsidR="00694467" w:rsidRDefault="00694467" w:rsidP="00694467">
      <w:pPr>
        <w:rPr>
          <w:rtl/>
          <w:lang w:eastAsia="he-IL"/>
        </w:rPr>
      </w:pPr>
      <w:bookmarkStart w:id="409" w:name="_ETM_Q1_1818000"/>
      <w:bookmarkEnd w:id="409"/>
    </w:p>
    <w:p w:rsidR="00694467" w:rsidRDefault="00694467" w:rsidP="00694467">
      <w:pPr>
        <w:pStyle w:val="a4"/>
        <w:keepNext/>
        <w:rPr>
          <w:rtl/>
        </w:rPr>
      </w:pPr>
      <w:bookmarkStart w:id="410" w:name="ET_speaker_5761_100"/>
      <w:r w:rsidRPr="0069446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94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- - - לשמור לעצמו את הביטוח </w:t>
      </w:r>
      <w:bookmarkStart w:id="411" w:name="_ETM_Q1_1827000"/>
      <w:bookmarkEnd w:id="411"/>
      <w:r>
        <w:rPr>
          <w:rFonts w:hint="cs"/>
          <w:rtl/>
          <w:lang w:eastAsia="he-IL"/>
        </w:rPr>
        <w:t xml:space="preserve">הלאומי. </w:t>
      </w:r>
    </w:p>
    <w:p w:rsidR="00694467" w:rsidRDefault="00694467" w:rsidP="00694467">
      <w:pPr>
        <w:rPr>
          <w:rtl/>
          <w:lang w:eastAsia="he-IL"/>
        </w:rPr>
      </w:pPr>
      <w:bookmarkStart w:id="412" w:name="_ETM_Q1_1829000"/>
      <w:bookmarkEnd w:id="412"/>
    </w:p>
    <w:p w:rsidR="00694467" w:rsidRDefault="00694467" w:rsidP="00694467">
      <w:pPr>
        <w:pStyle w:val="af6"/>
        <w:keepNext/>
        <w:rPr>
          <w:rtl/>
        </w:rPr>
      </w:pPr>
      <w:r w:rsidRPr="006944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4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4467" w:rsidRDefault="00694467" w:rsidP="00694467">
      <w:pPr>
        <w:pStyle w:val="KeepWithNext"/>
        <w:rPr>
          <w:rtl/>
          <w:lang w:eastAsia="he-IL"/>
        </w:rPr>
      </w:pPr>
    </w:p>
    <w:p w:rsidR="00694467" w:rsidRDefault="00694467" w:rsidP="00694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לא לנתק את הזכאות. </w:t>
      </w:r>
    </w:p>
    <w:p w:rsidR="00984228" w:rsidRDefault="00984228" w:rsidP="00694467">
      <w:pPr>
        <w:rPr>
          <w:rtl/>
          <w:lang w:eastAsia="he-IL"/>
        </w:rPr>
      </w:pPr>
    </w:p>
    <w:p w:rsidR="00984228" w:rsidRDefault="00984228" w:rsidP="00984228">
      <w:pPr>
        <w:pStyle w:val="a4"/>
        <w:keepNext/>
        <w:rPr>
          <w:rtl/>
        </w:rPr>
      </w:pPr>
      <w:bookmarkStart w:id="413" w:name="ET_speaker_יוסף_פולסקי_100"/>
      <w:r w:rsidRPr="00984228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984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84228" w:rsidRDefault="00984228" w:rsidP="00984228">
      <w:pPr>
        <w:pStyle w:val="KeepWithNext"/>
        <w:rPr>
          <w:rtl/>
          <w:lang w:eastAsia="he-IL"/>
        </w:rPr>
      </w:pPr>
    </w:p>
    <w:p w:rsidR="00984228" w:rsidRDefault="00984228" w:rsidP="00984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דברים: אין אפשרות כזאת היום, ואני גם לא חושב </w:t>
      </w:r>
      <w:bookmarkStart w:id="414" w:name="_ETM_Q1_1836000"/>
      <w:bookmarkEnd w:id="414"/>
      <w:r>
        <w:rPr>
          <w:rFonts w:hint="cs"/>
          <w:rtl/>
          <w:lang w:eastAsia="he-IL"/>
        </w:rPr>
        <w:t>שצריך שיהיה פיצול בין ביטוח בריאות לביטוח לאומי כי התושבות</w:t>
      </w:r>
      <w:bookmarkStart w:id="415" w:name="_ETM_Q1_1841000"/>
      <w:bookmarkEnd w:id="415"/>
      <w:r>
        <w:rPr>
          <w:rFonts w:hint="cs"/>
          <w:rtl/>
          <w:lang w:eastAsia="he-IL"/>
        </w:rPr>
        <w:t xml:space="preserve"> היא אותה תושבות. ההגדרה של תושבות בחוק ביטוח בריאות </w:t>
      </w:r>
      <w:bookmarkStart w:id="416" w:name="_ETM_Q1_1845000"/>
      <w:bookmarkEnd w:id="416"/>
      <w:r>
        <w:rPr>
          <w:rFonts w:hint="cs"/>
          <w:rtl/>
          <w:lang w:eastAsia="he-IL"/>
        </w:rPr>
        <w:t>מפנה באופן לא מפתיע להגדרה של תושבות בחוק הביטוח הלאומי כי זאת אותה מטרייה של הביטוח הסוציאלי במובן הרחב</w:t>
      </w:r>
      <w:bookmarkStart w:id="417" w:name="_ETM_Q1_1849000"/>
      <w:bookmarkEnd w:id="417"/>
      <w:r>
        <w:rPr>
          <w:rFonts w:hint="cs"/>
          <w:rtl/>
          <w:lang w:eastAsia="he-IL"/>
        </w:rPr>
        <w:t xml:space="preserve"> שלה. אני גם לא בטוח שאנחנו רוצים כמדינה להגיד שאדם שהוא תושב במהות שלו ונמצא באופן ארעי בחו"ל למשך 5-4-3 </w:t>
      </w:r>
      <w:bookmarkStart w:id="418" w:name="_ETM_Q1_1860000"/>
      <w:bookmarkEnd w:id="418"/>
      <w:r>
        <w:rPr>
          <w:rFonts w:hint="cs"/>
          <w:rtl/>
          <w:lang w:eastAsia="he-IL"/>
        </w:rPr>
        <w:t xml:space="preserve">שנים, ואולי גם תקופות יותר ארוכות, שבגלל 24 שקלים </w:t>
      </w:r>
      <w:bookmarkStart w:id="419" w:name="_ETM_Q1_1866000"/>
      <w:bookmarkEnd w:id="419"/>
      <w:r>
        <w:rPr>
          <w:rFonts w:hint="cs"/>
          <w:rtl/>
          <w:lang w:eastAsia="he-IL"/>
        </w:rPr>
        <w:t>בחודש או אפילו 73 שקלים בחודש אנחנו נגיד שהוא</w:t>
      </w:r>
      <w:bookmarkStart w:id="420" w:name="_ETM_Q1_1870000"/>
      <w:bookmarkEnd w:id="420"/>
      <w:r>
        <w:rPr>
          <w:rFonts w:hint="cs"/>
          <w:rtl/>
          <w:lang w:eastAsia="he-IL"/>
        </w:rPr>
        <w:t xml:space="preserve"> </w:t>
      </w:r>
      <w:r w:rsidR="002339A3">
        <w:rPr>
          <w:rFonts w:hint="cs"/>
          <w:rtl/>
          <w:lang w:eastAsia="he-IL"/>
        </w:rPr>
        <w:t>כבר לא תושב, וכל הזכויות הסוציאליות שלו - -</w:t>
      </w:r>
    </w:p>
    <w:p w:rsidR="002339A3" w:rsidRDefault="002339A3" w:rsidP="00984228">
      <w:pPr>
        <w:rPr>
          <w:rtl/>
          <w:lang w:eastAsia="he-IL"/>
        </w:rPr>
      </w:pPr>
      <w:bookmarkStart w:id="421" w:name="_ETM_Q1_1874000"/>
      <w:bookmarkEnd w:id="421"/>
    </w:p>
    <w:p w:rsidR="002339A3" w:rsidRDefault="002339A3" w:rsidP="002339A3">
      <w:pPr>
        <w:pStyle w:val="af6"/>
        <w:keepNext/>
        <w:rPr>
          <w:rtl/>
        </w:rPr>
      </w:pPr>
      <w:bookmarkStart w:id="422" w:name="ET_yor_6158_101"/>
      <w:r w:rsidRPr="002339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423" w:name="_ETM_Q1_1875000"/>
      <w:bookmarkEnd w:id="423"/>
      <w:r>
        <w:rPr>
          <w:rFonts w:hint="cs"/>
          <w:rtl/>
          <w:lang w:eastAsia="he-IL"/>
        </w:rPr>
        <w:t xml:space="preserve"> אם, נניח, הוא מראה שהוא משלם עבור אותם רכיבים במדינה שבה הוא נמצא הוא עדיין תושב. הזיקה שלו לישראל ומרכז חייו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נשאר אותו דבר. </w:t>
      </w:r>
    </w:p>
    <w:p w:rsidR="002339A3" w:rsidRDefault="002339A3" w:rsidP="002339A3">
      <w:pPr>
        <w:rPr>
          <w:rtl/>
          <w:lang w:eastAsia="he-IL"/>
        </w:rPr>
      </w:pPr>
    </w:p>
    <w:p w:rsidR="002339A3" w:rsidRDefault="002339A3" w:rsidP="002339A3">
      <w:pPr>
        <w:pStyle w:val="a4"/>
        <w:keepNext/>
        <w:rPr>
          <w:rtl/>
        </w:rPr>
      </w:pPr>
      <w:bookmarkStart w:id="424" w:name="ET_speaker_יוסף_פולסקי_102"/>
      <w:r w:rsidRPr="002339A3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3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bookmarkStart w:id="425" w:name="_ETM_Q1_1892000"/>
      <w:bookmarkEnd w:id="425"/>
      <w:r>
        <w:rPr>
          <w:rFonts w:hint="cs"/>
          <w:rtl/>
          <w:lang w:eastAsia="he-IL"/>
        </w:rPr>
        <w:t xml:space="preserve">היום אין הבדל כזה. </w:t>
      </w:r>
      <w:bookmarkStart w:id="426" w:name="_ETM_Q1_1890000"/>
      <w:bookmarkEnd w:id="426"/>
      <w:r>
        <w:rPr>
          <w:rFonts w:hint="cs"/>
          <w:rtl/>
          <w:lang w:eastAsia="he-IL"/>
        </w:rPr>
        <w:t xml:space="preserve">יש מדינות מסוימות שבהן יש אמנות סוציאליות - - </w:t>
      </w:r>
    </w:p>
    <w:p w:rsidR="002339A3" w:rsidRDefault="002339A3" w:rsidP="002339A3">
      <w:pPr>
        <w:rPr>
          <w:rtl/>
          <w:lang w:eastAsia="he-IL"/>
        </w:rPr>
      </w:pPr>
      <w:bookmarkStart w:id="427" w:name="_ETM_Q1_1897000"/>
      <w:bookmarkEnd w:id="427"/>
    </w:p>
    <w:p w:rsidR="002339A3" w:rsidRDefault="002339A3" w:rsidP="002339A3">
      <w:pPr>
        <w:pStyle w:val="af6"/>
        <w:keepNext/>
        <w:rPr>
          <w:rtl/>
        </w:rPr>
      </w:pPr>
      <w:bookmarkStart w:id="428" w:name="ET_yor_6158_103"/>
      <w:r w:rsidRPr="002339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כי יש בזה היגיון. </w:t>
      </w:r>
    </w:p>
    <w:p w:rsidR="002339A3" w:rsidRDefault="002339A3" w:rsidP="002339A3">
      <w:pPr>
        <w:rPr>
          <w:rtl/>
          <w:lang w:eastAsia="he-IL"/>
        </w:rPr>
      </w:pPr>
      <w:bookmarkStart w:id="429" w:name="_ETM_Q1_1896000"/>
      <w:bookmarkEnd w:id="429"/>
    </w:p>
    <w:p w:rsidR="002339A3" w:rsidRDefault="002339A3" w:rsidP="002339A3">
      <w:pPr>
        <w:pStyle w:val="a4"/>
        <w:keepNext/>
        <w:rPr>
          <w:rtl/>
        </w:rPr>
      </w:pPr>
      <w:bookmarkStart w:id="430" w:name="ET_speaker_יוסף_פולסקי_104"/>
      <w:r w:rsidRPr="002339A3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3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Pr="002339A3" w:rsidRDefault="002339A3" w:rsidP="002339A3">
      <w:pPr>
        <w:rPr>
          <w:rtl/>
          <w:lang w:eastAsia="he-IL"/>
        </w:rPr>
      </w:pPr>
      <w:bookmarkStart w:id="431" w:name="_ETM_Q1_1898000"/>
      <w:bookmarkEnd w:id="431"/>
      <w:r>
        <w:rPr>
          <w:rFonts w:hint="cs"/>
          <w:rtl/>
          <w:lang w:eastAsia="he-IL"/>
        </w:rPr>
        <w:t xml:space="preserve">בין הביטוח הלאומי </w:t>
      </w:r>
      <w:bookmarkStart w:id="432" w:name="_ETM_Q1_1901000"/>
      <w:bookmarkEnd w:id="432"/>
      <w:r>
        <w:rPr>
          <w:rFonts w:hint="cs"/>
          <w:rtl/>
          <w:lang w:eastAsia="he-IL"/>
        </w:rPr>
        <w:t xml:space="preserve">לבין הממשלות בחו"ל. למיטב הבנתי, גם האמנות מסדירות את הביטוח הלאומי ולא </w:t>
      </w:r>
      <w:bookmarkStart w:id="433" w:name="_ETM_Q1_1904000"/>
      <w:bookmarkEnd w:id="433"/>
      <w:r>
        <w:rPr>
          <w:rFonts w:hint="cs"/>
          <w:rtl/>
          <w:lang w:eastAsia="he-IL"/>
        </w:rPr>
        <w:t xml:space="preserve">את ביטוח הבריאות. </w:t>
      </w:r>
    </w:p>
    <w:p w:rsidR="00E35FF9" w:rsidRDefault="00E35FF9" w:rsidP="00E35FF9">
      <w:pPr>
        <w:pStyle w:val="KeepWithNext"/>
        <w:rPr>
          <w:rtl/>
          <w:lang w:eastAsia="he-IL"/>
        </w:rPr>
      </w:pPr>
    </w:p>
    <w:p w:rsidR="002339A3" w:rsidRDefault="002339A3" w:rsidP="002339A3">
      <w:pPr>
        <w:pStyle w:val="af6"/>
        <w:keepNext/>
        <w:rPr>
          <w:rtl/>
        </w:rPr>
      </w:pPr>
      <w:bookmarkStart w:id="434" w:name="ET_yor_6158_105"/>
      <w:r w:rsidRPr="002339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bookmarkStart w:id="435" w:name="_ETM_Q1_1911000"/>
      <w:bookmarkEnd w:id="435"/>
      <w:r>
        <w:rPr>
          <w:rFonts w:hint="cs"/>
          <w:rtl/>
          <w:lang w:eastAsia="he-IL"/>
        </w:rPr>
        <w:t xml:space="preserve">אוקיי. אז בעצם כשאנחנו מדברים </w:t>
      </w:r>
      <w:bookmarkStart w:id="436" w:name="_ETM_Q1_1910000"/>
      <w:bookmarkEnd w:id="436"/>
      <w:r>
        <w:rPr>
          <w:rFonts w:hint="cs"/>
          <w:rtl/>
          <w:lang w:eastAsia="he-IL"/>
        </w:rPr>
        <w:t xml:space="preserve">פה על הפחתה מדברים על השוואה של התשלום של סטודנט </w:t>
      </w:r>
      <w:bookmarkStart w:id="437" w:name="_ETM_Q1_1916000"/>
      <w:bookmarkEnd w:id="437"/>
      <w:r>
        <w:rPr>
          <w:rFonts w:hint="cs"/>
          <w:rtl/>
          <w:lang w:eastAsia="he-IL"/>
        </w:rPr>
        <w:t>שלומד בארץ - -</w:t>
      </w:r>
    </w:p>
    <w:p w:rsidR="002339A3" w:rsidRDefault="002339A3" w:rsidP="002339A3">
      <w:pPr>
        <w:rPr>
          <w:rtl/>
          <w:lang w:eastAsia="he-IL"/>
        </w:rPr>
      </w:pPr>
    </w:p>
    <w:p w:rsidR="002339A3" w:rsidRDefault="002339A3" w:rsidP="002339A3">
      <w:pPr>
        <w:pStyle w:val="a4"/>
        <w:keepNext/>
        <w:rPr>
          <w:rtl/>
        </w:rPr>
      </w:pPr>
      <w:bookmarkStart w:id="438" w:name="ET_speaker_5292_107"/>
      <w:r w:rsidRPr="002339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23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הטבה של 49 שקלים. </w:t>
      </w:r>
    </w:p>
    <w:p w:rsidR="002339A3" w:rsidRDefault="002339A3" w:rsidP="002339A3">
      <w:pPr>
        <w:rPr>
          <w:rtl/>
          <w:lang w:eastAsia="he-IL"/>
        </w:rPr>
      </w:pPr>
    </w:p>
    <w:p w:rsidR="002339A3" w:rsidRDefault="002339A3" w:rsidP="002339A3">
      <w:pPr>
        <w:pStyle w:val="af6"/>
        <w:keepNext/>
        <w:rPr>
          <w:rtl/>
        </w:rPr>
      </w:pPr>
      <w:bookmarkStart w:id="439" w:name="ET_yor_6158_109"/>
      <w:r w:rsidRPr="002339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40" w:name="_ETM_Q1_1921000"/>
      <w:bookmarkEnd w:id="440"/>
      <w:r>
        <w:rPr>
          <w:rFonts w:hint="cs"/>
          <w:rtl/>
          <w:lang w:eastAsia="he-IL"/>
        </w:rPr>
        <w:t xml:space="preserve">של סטודנטים. אבל כשאתה דיברת על ההפחתה של 49 </w:t>
      </w:r>
      <w:bookmarkStart w:id="441" w:name="_ETM_Q1_1925000"/>
      <w:bookmarkEnd w:id="441"/>
      <w:r>
        <w:rPr>
          <w:rFonts w:hint="cs"/>
          <w:rtl/>
          <w:lang w:eastAsia="he-IL"/>
        </w:rPr>
        <w:t xml:space="preserve">שקלים הגדרתם את זה עבור סטודנטים שלא עובדים. נכון? </w:t>
      </w:r>
    </w:p>
    <w:p w:rsidR="002339A3" w:rsidRDefault="002339A3" w:rsidP="002339A3">
      <w:pPr>
        <w:rPr>
          <w:rtl/>
          <w:lang w:eastAsia="he-IL"/>
        </w:rPr>
      </w:pPr>
      <w:bookmarkStart w:id="442" w:name="_ETM_Q1_1927000"/>
      <w:bookmarkEnd w:id="442"/>
    </w:p>
    <w:p w:rsidR="002339A3" w:rsidRDefault="002339A3" w:rsidP="002339A3">
      <w:pPr>
        <w:pStyle w:val="a4"/>
        <w:keepNext/>
        <w:rPr>
          <w:rtl/>
        </w:rPr>
      </w:pPr>
      <w:bookmarkStart w:id="443" w:name="ET_speaker_יוסף_פולסקי_110"/>
      <w:r w:rsidRPr="002339A3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3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bookmarkStart w:id="444" w:name="_ETM_Q1_1928000"/>
      <w:bookmarkEnd w:id="444"/>
      <w:r>
        <w:rPr>
          <w:rFonts w:hint="cs"/>
          <w:rtl/>
          <w:lang w:eastAsia="he-IL"/>
        </w:rPr>
        <w:t xml:space="preserve">נכון מאוד. </w:t>
      </w:r>
    </w:p>
    <w:p w:rsidR="002339A3" w:rsidRDefault="002339A3" w:rsidP="002339A3">
      <w:pPr>
        <w:rPr>
          <w:rtl/>
          <w:lang w:eastAsia="he-IL"/>
        </w:rPr>
      </w:pPr>
      <w:bookmarkStart w:id="445" w:name="_ETM_Q1_1931000"/>
      <w:bookmarkEnd w:id="445"/>
    </w:p>
    <w:p w:rsidR="002339A3" w:rsidRDefault="002339A3" w:rsidP="002339A3">
      <w:pPr>
        <w:pStyle w:val="af6"/>
        <w:keepNext/>
        <w:rPr>
          <w:rtl/>
        </w:rPr>
      </w:pPr>
      <w:bookmarkStart w:id="446" w:name="ET_yor_6158_111"/>
      <w:r w:rsidRPr="002339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3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Default="002339A3" w:rsidP="00233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ההטבה הזאת ניתנת גם לסטודנטים שילמדו בחו"ל. </w:t>
      </w:r>
    </w:p>
    <w:p w:rsidR="002339A3" w:rsidRDefault="002339A3" w:rsidP="002339A3">
      <w:pPr>
        <w:rPr>
          <w:rtl/>
          <w:lang w:eastAsia="he-IL"/>
        </w:rPr>
      </w:pPr>
    </w:p>
    <w:p w:rsidR="002339A3" w:rsidRDefault="002339A3" w:rsidP="002339A3">
      <w:pPr>
        <w:pStyle w:val="a4"/>
        <w:keepNext/>
        <w:rPr>
          <w:rtl/>
        </w:rPr>
      </w:pPr>
      <w:bookmarkStart w:id="447" w:name="ET_speaker_יוסף_פולסקי_112"/>
      <w:r w:rsidRPr="002339A3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33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64702" w:rsidRDefault="002339A3" w:rsidP="00264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 ההצעה, כמו של חברי הכנסת המציעים, להשוות </w:t>
      </w:r>
      <w:bookmarkStart w:id="448" w:name="_ETM_Q1_1936000"/>
      <w:bookmarkEnd w:id="448"/>
      <w:r>
        <w:rPr>
          <w:rFonts w:hint="cs"/>
          <w:rtl/>
          <w:lang w:eastAsia="he-IL"/>
        </w:rPr>
        <w:t xml:space="preserve">את מצבם של הסטודנטים שלומדים בחו"ל ולא עובדים לבין </w:t>
      </w:r>
      <w:bookmarkStart w:id="449" w:name="_ETM_Q1_1942000"/>
      <w:bookmarkEnd w:id="449"/>
      <w:r>
        <w:rPr>
          <w:rFonts w:hint="cs"/>
          <w:rtl/>
          <w:lang w:eastAsia="he-IL"/>
        </w:rPr>
        <w:t xml:space="preserve">סטודנטים שלומדים בין בחו"ל ובין בארץ שהם לא עובדים, ותהיה </w:t>
      </w:r>
      <w:bookmarkStart w:id="450" w:name="_ETM_Q1_1950000"/>
      <w:bookmarkEnd w:id="450"/>
      <w:r>
        <w:rPr>
          <w:rFonts w:hint="cs"/>
          <w:rtl/>
          <w:lang w:eastAsia="he-IL"/>
        </w:rPr>
        <w:t xml:space="preserve">להם אותה הטבה של תשלום דמי ביטוח לאומי מופחתים של 24 שקלים. </w:t>
      </w:r>
      <w:r w:rsidR="00264702">
        <w:rPr>
          <w:rFonts w:hint="cs"/>
          <w:rtl/>
          <w:lang w:eastAsia="he-IL"/>
        </w:rPr>
        <w:t xml:space="preserve">להבנתנו, ראוי שזה יהיה בתקנות מכמה </w:t>
      </w:r>
      <w:bookmarkStart w:id="451" w:name="_ETM_Q1_1963000"/>
      <w:bookmarkEnd w:id="451"/>
      <w:r w:rsidR="00264702">
        <w:rPr>
          <w:rFonts w:hint="cs"/>
          <w:rtl/>
          <w:lang w:eastAsia="he-IL"/>
        </w:rPr>
        <w:t xml:space="preserve">טעמים - - </w:t>
      </w:r>
    </w:p>
    <w:p w:rsidR="00264702" w:rsidRDefault="00264702" w:rsidP="00264702">
      <w:pPr>
        <w:rPr>
          <w:rtl/>
          <w:lang w:eastAsia="he-IL"/>
        </w:rPr>
      </w:pPr>
    </w:p>
    <w:p w:rsidR="00264702" w:rsidRDefault="00264702" w:rsidP="00264702">
      <w:pPr>
        <w:pStyle w:val="af6"/>
        <w:keepNext/>
        <w:rPr>
          <w:rtl/>
        </w:rPr>
      </w:pPr>
      <w:bookmarkStart w:id="452" w:name="ET_yor_6158_113"/>
      <w:r w:rsidRPr="002647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4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264702" w:rsidRDefault="00264702" w:rsidP="00264702">
      <w:pPr>
        <w:pStyle w:val="KeepWithNext"/>
        <w:rPr>
          <w:rtl/>
          <w:lang w:eastAsia="he-IL"/>
        </w:rPr>
      </w:pPr>
    </w:p>
    <w:p w:rsidR="00264702" w:rsidRDefault="00264702" w:rsidP="00264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השיעור יהיה בתקנות? </w:t>
      </w:r>
    </w:p>
    <w:p w:rsidR="00264702" w:rsidRDefault="00264702" w:rsidP="00264702">
      <w:pPr>
        <w:rPr>
          <w:rtl/>
          <w:lang w:eastAsia="he-IL"/>
        </w:rPr>
      </w:pPr>
      <w:bookmarkStart w:id="453" w:name="_ETM_Q1_1966000"/>
      <w:bookmarkEnd w:id="453"/>
    </w:p>
    <w:p w:rsidR="00264702" w:rsidRDefault="00264702" w:rsidP="00264702">
      <w:pPr>
        <w:pStyle w:val="a4"/>
        <w:keepNext/>
        <w:rPr>
          <w:rtl/>
        </w:rPr>
      </w:pPr>
      <w:bookmarkStart w:id="454" w:name="ET_speaker_יוסף_פולסקי_114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264702" w:rsidRDefault="00264702" w:rsidP="00264702">
      <w:pPr>
        <w:pStyle w:val="KeepWithNext"/>
        <w:rPr>
          <w:rtl/>
          <w:lang w:eastAsia="he-IL"/>
        </w:rPr>
      </w:pPr>
    </w:p>
    <w:p w:rsidR="00264702" w:rsidRDefault="00264702" w:rsidP="00264702">
      <w:pPr>
        <w:rPr>
          <w:rtl/>
          <w:lang w:eastAsia="he-IL"/>
        </w:rPr>
      </w:pPr>
      <w:bookmarkStart w:id="455" w:name="_ETM_Q1_1968000"/>
      <w:bookmarkEnd w:id="455"/>
      <w:r>
        <w:rPr>
          <w:rFonts w:hint="cs"/>
          <w:rtl/>
          <w:lang w:eastAsia="he-IL"/>
        </w:rPr>
        <w:t xml:space="preserve">גם השיעור וגם המנגנון. השיעור כיום הוא קבוע בלוח </w:t>
      </w:r>
      <w:bookmarkStart w:id="456" w:name="_ETM_Q1_1975000"/>
      <w:bookmarkEnd w:id="456"/>
      <w:r>
        <w:rPr>
          <w:rFonts w:hint="cs"/>
          <w:rtl/>
          <w:lang w:eastAsia="he-IL"/>
        </w:rPr>
        <w:t xml:space="preserve">בחוק, לשאלת חבר הכנסת סעדי. </w:t>
      </w:r>
      <w:bookmarkStart w:id="457" w:name="_ETM_Q1_1984000"/>
      <w:bookmarkEnd w:id="457"/>
      <w:r>
        <w:rPr>
          <w:rFonts w:hint="cs"/>
          <w:rtl/>
          <w:lang w:eastAsia="he-IL"/>
        </w:rPr>
        <w:t xml:space="preserve">אנחנו בעצם רק מפנים לשיעור שקבוע בחוק. </w:t>
      </w:r>
    </w:p>
    <w:p w:rsidR="00264702" w:rsidRDefault="00264702" w:rsidP="00264702">
      <w:pPr>
        <w:rPr>
          <w:rtl/>
          <w:lang w:eastAsia="he-IL"/>
        </w:rPr>
      </w:pPr>
      <w:bookmarkStart w:id="458" w:name="_ETM_Q1_1988000"/>
      <w:bookmarkEnd w:id="458"/>
    </w:p>
    <w:p w:rsidR="00264702" w:rsidRDefault="00264702" w:rsidP="00264702">
      <w:pPr>
        <w:pStyle w:val="a4"/>
        <w:keepNext/>
        <w:rPr>
          <w:rtl/>
        </w:rPr>
      </w:pPr>
      <w:bookmarkStart w:id="459" w:name="ET_speaker_5292_115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264702" w:rsidRDefault="00264702" w:rsidP="00264702">
      <w:pPr>
        <w:pStyle w:val="KeepWithNext"/>
        <w:rPr>
          <w:rtl/>
          <w:lang w:eastAsia="he-IL"/>
        </w:rPr>
      </w:pPr>
    </w:p>
    <w:p w:rsidR="00264702" w:rsidRDefault="00264702" w:rsidP="00264702">
      <w:pPr>
        <w:rPr>
          <w:rtl/>
          <w:lang w:eastAsia="he-IL"/>
        </w:rPr>
      </w:pPr>
      <w:bookmarkStart w:id="460" w:name="_ETM_Q1_1989000"/>
      <w:bookmarkEnd w:id="460"/>
      <w:r>
        <w:rPr>
          <w:rFonts w:hint="cs"/>
          <w:rtl/>
          <w:lang w:eastAsia="he-IL"/>
        </w:rPr>
        <w:t>אבל מחר יבוא השר וישנה את התקנות האלה</w:t>
      </w:r>
      <w:bookmarkStart w:id="461" w:name="_ETM_Q1_1990000"/>
      <w:bookmarkEnd w:id="461"/>
      <w:r>
        <w:rPr>
          <w:rFonts w:hint="cs"/>
          <w:rtl/>
          <w:lang w:eastAsia="he-IL"/>
        </w:rPr>
        <w:t>. הוא ישנה את השיעור ואז לא תהיה לי שליטה</w:t>
      </w:r>
      <w:bookmarkStart w:id="462" w:name="_ETM_Q1_1991000"/>
      <w:bookmarkEnd w:id="462"/>
      <w:r>
        <w:rPr>
          <w:rFonts w:hint="cs"/>
          <w:rtl/>
          <w:lang w:eastAsia="he-IL"/>
        </w:rPr>
        <w:t xml:space="preserve"> עליו. זאת המחלוקת בינינו, אתה יודע, יוסי. </w:t>
      </w:r>
      <w:bookmarkStart w:id="463" w:name="_ETM_Q1_1998000"/>
      <w:bookmarkEnd w:id="463"/>
      <w:r>
        <w:rPr>
          <w:rFonts w:hint="cs"/>
          <w:rtl/>
          <w:lang w:eastAsia="he-IL"/>
        </w:rPr>
        <w:t xml:space="preserve">מהמספרים שאתה נותן עולה שסטודנט משלם 104 שקלים לביטוח </w:t>
      </w:r>
      <w:bookmarkStart w:id="464" w:name="_ETM_Q1_2005000"/>
      <w:bookmarkEnd w:id="464"/>
      <w:r>
        <w:rPr>
          <w:rFonts w:hint="cs"/>
          <w:rtl/>
          <w:lang w:eastAsia="he-IL"/>
        </w:rPr>
        <w:t>בריאות חינם בלי תמורה. כלומר הסטודנטים האלה מכניסים לקופת המדינה</w:t>
      </w:r>
      <w:bookmarkStart w:id="465" w:name="_ETM_Q1_2012000"/>
      <w:bookmarkEnd w:id="465"/>
      <w:r>
        <w:rPr>
          <w:rFonts w:hint="cs"/>
          <w:rtl/>
          <w:lang w:eastAsia="he-IL"/>
        </w:rPr>
        <w:t xml:space="preserve"> 24 מיליון שקל בשנה ולא מקבלים תמורה. קופ</w:t>
      </w:r>
      <w:bookmarkStart w:id="466" w:name="_ETM_Q1_2016000"/>
      <w:bookmarkEnd w:id="466"/>
      <w:r>
        <w:rPr>
          <w:rFonts w:hint="cs"/>
          <w:rtl/>
          <w:lang w:eastAsia="he-IL"/>
        </w:rPr>
        <w:t xml:space="preserve">ת חולים לוקחת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נותנת שום שירות </w:t>
      </w:r>
      <w:bookmarkStart w:id="467" w:name="_ETM_Q1_2019000"/>
      <w:bookmarkEnd w:id="467"/>
      <w:r>
        <w:rPr>
          <w:rFonts w:hint="cs"/>
          <w:rtl/>
          <w:lang w:eastAsia="he-IL"/>
        </w:rPr>
        <w:t xml:space="preserve">רפואי, לא תרופות ולא שום דבר; והסטודנט בחו"ל נאלץ לקנות </w:t>
      </w:r>
      <w:bookmarkStart w:id="468" w:name="_ETM_Q1_2026000"/>
      <w:bookmarkEnd w:id="468"/>
      <w:r>
        <w:rPr>
          <w:rFonts w:hint="cs"/>
          <w:rtl/>
          <w:lang w:eastAsia="he-IL"/>
        </w:rPr>
        <w:t xml:space="preserve">ביטוח בריאות בחו"ל. זה הכפל. אז, בסדר, אתם רוצים להשאיר </w:t>
      </w:r>
      <w:bookmarkStart w:id="469" w:name="_ETM_Q1_2031000"/>
      <w:bookmarkEnd w:id="469"/>
      <w:r>
        <w:rPr>
          <w:rFonts w:hint="cs"/>
          <w:rtl/>
          <w:lang w:eastAsia="he-IL"/>
        </w:rPr>
        <w:t xml:space="preserve">את הרצף של ביטוח הבריאות כדי שלא יצטרך לשלם כשהוא יחזור בבת-אחת סכום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" w:name="_ETM_Q1_2041000"/>
      <w:bookmarkEnd w:id="470"/>
      <w:r>
        <w:rPr>
          <w:rFonts w:hint="cs"/>
          <w:rtl/>
          <w:lang w:eastAsia="he-IL"/>
        </w:rPr>
        <w:t>בסדר. אבל, לפחות, אני רוצה לעגן את 49 השקלים. אחרי זה נגיש עוד הצעת חוק.</w:t>
      </w:r>
      <w:bookmarkStart w:id="471" w:name="_ETM_Q1_2046000"/>
      <w:bookmarkEnd w:id="471"/>
      <w:r>
        <w:rPr>
          <w:rFonts w:hint="cs"/>
          <w:rtl/>
          <w:lang w:eastAsia="he-IL"/>
        </w:rPr>
        <w:t xml:space="preserve"> הצדק הוא שהוא לא ישלם. </w:t>
      </w:r>
    </w:p>
    <w:p w:rsidR="00264702" w:rsidRDefault="00264702" w:rsidP="00264702">
      <w:pPr>
        <w:rPr>
          <w:rtl/>
          <w:lang w:eastAsia="he-IL"/>
        </w:rPr>
      </w:pPr>
    </w:p>
    <w:p w:rsidR="00264702" w:rsidRDefault="00264702" w:rsidP="00264702">
      <w:pPr>
        <w:pStyle w:val="a4"/>
        <w:keepNext/>
        <w:rPr>
          <w:rtl/>
        </w:rPr>
      </w:pPr>
      <w:bookmarkStart w:id="472" w:name="ET_speaker_נעה_בן_שבת_117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473" w:name="_ETM_Q1_2049000"/>
      <w:bookmarkEnd w:id="473"/>
      <w:r>
        <w:rPr>
          <w:rFonts w:hint="cs"/>
          <w:rtl/>
        </w:rPr>
        <w:t xml:space="preserve">ואם, נניח, הוא בא לחופשת מולדת אז הוא יצטרך לשלם פה בארץ סכומים מלאים במקרה שהוא שובר את הרגל או מאושפז. </w:t>
      </w:r>
    </w:p>
    <w:p w:rsidR="00264702" w:rsidRDefault="00264702" w:rsidP="00264702">
      <w:pPr>
        <w:rPr>
          <w:rtl/>
        </w:rPr>
      </w:pPr>
      <w:bookmarkStart w:id="474" w:name="_ETM_Q1_2055000"/>
      <w:bookmarkEnd w:id="474"/>
    </w:p>
    <w:p w:rsidR="00264702" w:rsidRDefault="00264702" w:rsidP="00264702">
      <w:pPr>
        <w:pStyle w:val="a4"/>
        <w:keepNext/>
        <w:rPr>
          <w:rtl/>
        </w:rPr>
      </w:pPr>
      <w:bookmarkStart w:id="475" w:name="ET_speaker_5264_118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r>
        <w:rPr>
          <w:rFonts w:hint="cs"/>
          <w:rtl/>
        </w:rPr>
        <w:t xml:space="preserve">זה לא הגיוני שמי שנמצא בחו"ל ולא נהנה מהשירותים </w:t>
      </w:r>
      <w:bookmarkStart w:id="476" w:name="_ETM_Q1_2058000"/>
      <w:bookmarkEnd w:id="476"/>
      <w:r>
        <w:rPr>
          <w:rFonts w:hint="cs"/>
          <w:rtl/>
        </w:rPr>
        <w:t xml:space="preserve">משלם תמורתם. </w:t>
      </w:r>
    </w:p>
    <w:p w:rsidR="00264702" w:rsidRDefault="00264702" w:rsidP="00264702">
      <w:pPr>
        <w:rPr>
          <w:rtl/>
        </w:rPr>
      </w:pPr>
    </w:p>
    <w:p w:rsidR="00264702" w:rsidRDefault="00264702" w:rsidP="00264702">
      <w:pPr>
        <w:pStyle w:val="af6"/>
        <w:keepNext/>
        <w:rPr>
          <w:rtl/>
        </w:rPr>
      </w:pPr>
      <w:bookmarkStart w:id="477" w:name="ET_yor_6158_119"/>
      <w:r w:rsidRPr="002647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4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r>
        <w:rPr>
          <w:rFonts w:hint="cs"/>
          <w:rtl/>
        </w:rPr>
        <w:t xml:space="preserve">יוסף, הזכרת בהקשר לדברים שנשמעו עכשיו שיש אמנות </w:t>
      </w:r>
      <w:bookmarkStart w:id="478" w:name="_ETM_Q1_2074000"/>
      <w:bookmarkEnd w:id="478"/>
      <w:r>
        <w:rPr>
          <w:rFonts w:hint="cs"/>
          <w:rtl/>
        </w:rPr>
        <w:t xml:space="preserve">כאלה. אז הוועדה מציעה ומבקשת שתעשו בהמשך הדרך חשיבה משום </w:t>
      </w:r>
      <w:bookmarkStart w:id="479" w:name="_ETM_Q1_2081000"/>
      <w:bookmarkEnd w:id="479"/>
      <w:r>
        <w:rPr>
          <w:rFonts w:hint="cs"/>
          <w:rtl/>
        </w:rPr>
        <w:t xml:space="preserve">שנשמע שהאופציה הזאת קיימת בעולם. אנחנו לא ממציאים פה שום דבר. </w:t>
      </w:r>
    </w:p>
    <w:p w:rsidR="00264702" w:rsidRDefault="00264702" w:rsidP="00264702">
      <w:pPr>
        <w:rPr>
          <w:rtl/>
        </w:rPr>
      </w:pPr>
    </w:p>
    <w:p w:rsidR="00264702" w:rsidRDefault="00264702" w:rsidP="00264702">
      <w:pPr>
        <w:pStyle w:val="a4"/>
        <w:keepNext/>
        <w:rPr>
          <w:rtl/>
        </w:rPr>
      </w:pPr>
      <w:bookmarkStart w:id="480" w:name="ET_speaker_נעה_בן_שבת_120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481" w:name="_ETM_Q1_2086000"/>
      <w:bookmarkEnd w:id="481"/>
      <w:r>
        <w:rPr>
          <w:rFonts w:hint="cs"/>
          <w:rtl/>
        </w:rPr>
        <w:t xml:space="preserve">האמנה היא גם למי שלא עובדים או </w:t>
      </w:r>
      <w:bookmarkStart w:id="482" w:name="_ETM_Q1_2090000"/>
      <w:bookmarkEnd w:id="482"/>
      <w:r>
        <w:rPr>
          <w:rFonts w:hint="cs"/>
          <w:rtl/>
        </w:rPr>
        <w:t xml:space="preserve">דווקא לעובדים? </w:t>
      </w:r>
    </w:p>
    <w:p w:rsidR="00264702" w:rsidRDefault="00264702" w:rsidP="00264702">
      <w:pPr>
        <w:rPr>
          <w:rtl/>
        </w:rPr>
      </w:pPr>
      <w:bookmarkStart w:id="483" w:name="_ETM_Q1_2087000"/>
      <w:bookmarkEnd w:id="483"/>
    </w:p>
    <w:p w:rsidR="00264702" w:rsidRDefault="00264702" w:rsidP="00264702">
      <w:pPr>
        <w:pStyle w:val="a4"/>
        <w:keepNext/>
        <w:rPr>
          <w:rtl/>
        </w:rPr>
      </w:pPr>
      <w:bookmarkStart w:id="484" w:name="ET_speaker_יוסף_פולסקי_121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485" w:name="_ETM_Q1_2088000"/>
      <w:bookmarkEnd w:id="485"/>
      <w:r>
        <w:rPr>
          <w:rFonts w:hint="cs"/>
          <w:rtl/>
        </w:rPr>
        <w:t xml:space="preserve">האמנה מסדירה העברת זכויות בין מדינות. למען הזהירות והסדר הטוב אני אומר שאני לא בקי די הצורך </w:t>
      </w:r>
      <w:bookmarkStart w:id="486" w:name="_ETM_Q1_2099000"/>
      <w:bookmarkEnd w:id="486"/>
      <w:r>
        <w:rPr>
          <w:rFonts w:hint="cs"/>
          <w:rtl/>
        </w:rPr>
        <w:t>באמנות, גם לא נדרשנו לזה לפני הדיון. אמנות</w:t>
      </w:r>
      <w:bookmarkStart w:id="487" w:name="_ETM_Q1_2102000"/>
      <w:bookmarkEnd w:id="487"/>
      <w:r>
        <w:rPr>
          <w:rFonts w:hint="cs"/>
          <w:rtl/>
        </w:rPr>
        <w:t xml:space="preserve"> הן אכן דבר מורכב ליישום. אני לא בטוח שאנחנו מסכימים באופן עקרוני עם האמירה שלא ניתנת תמורה. לדוגמה, אותם </w:t>
      </w:r>
      <w:bookmarkStart w:id="488" w:name="_ETM_Q1_2115000"/>
      <w:bookmarkEnd w:id="488"/>
      <w:r>
        <w:rPr>
          <w:rFonts w:hint="cs"/>
          <w:rtl/>
        </w:rPr>
        <w:t xml:space="preserve">סטודנטים שחברי הכנסת דיברו עליהם שלומדים בשכם, האפשרות של סטודנט בשכם לקבל שירותי בריאות בארץ היא, להבנתי, אפשרית. </w:t>
      </w:r>
    </w:p>
    <w:p w:rsidR="00264702" w:rsidRDefault="00264702" w:rsidP="00264702">
      <w:pPr>
        <w:rPr>
          <w:rtl/>
        </w:rPr>
      </w:pPr>
      <w:bookmarkStart w:id="489" w:name="_ETM_Q1_2123000"/>
      <w:bookmarkEnd w:id="489"/>
    </w:p>
    <w:p w:rsidR="00264702" w:rsidRDefault="00264702" w:rsidP="00264702">
      <w:pPr>
        <w:pStyle w:val="af6"/>
        <w:keepNext/>
        <w:rPr>
          <w:rtl/>
        </w:rPr>
      </w:pPr>
      <w:bookmarkStart w:id="490" w:name="ET_yor_6158_122"/>
      <w:r w:rsidRPr="002647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4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r>
        <w:rPr>
          <w:rFonts w:hint="cs"/>
          <w:rtl/>
        </w:rPr>
        <w:t xml:space="preserve">השאלה אם הוא בוחר. </w:t>
      </w:r>
    </w:p>
    <w:p w:rsidR="00264702" w:rsidRDefault="00264702" w:rsidP="00264702">
      <w:pPr>
        <w:rPr>
          <w:rtl/>
        </w:rPr>
      </w:pPr>
      <w:bookmarkStart w:id="491" w:name="_ETM_Q1_2125000"/>
      <w:bookmarkEnd w:id="491"/>
    </w:p>
    <w:p w:rsidR="00264702" w:rsidRDefault="00264702" w:rsidP="00264702">
      <w:pPr>
        <w:pStyle w:val="a4"/>
        <w:keepNext/>
        <w:rPr>
          <w:rtl/>
        </w:rPr>
      </w:pPr>
      <w:bookmarkStart w:id="492" w:name="ET_speaker_5264_123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493" w:name="_ETM_Q1_2126000"/>
      <w:bookmarkEnd w:id="493"/>
      <w:r>
        <w:rPr>
          <w:rFonts w:hint="cs"/>
          <w:rtl/>
        </w:rPr>
        <w:t>האם העמדה שאתה מציג כנציג משרד העבודה והרווחה</w:t>
      </w:r>
      <w:bookmarkStart w:id="494" w:name="_ETM_Q1_2129000"/>
      <w:bookmarkEnd w:id="494"/>
      <w:r>
        <w:rPr>
          <w:rFonts w:hint="cs"/>
          <w:rtl/>
        </w:rPr>
        <w:t xml:space="preserve"> היא עמדת ממשלת ישראל? </w:t>
      </w:r>
    </w:p>
    <w:p w:rsidR="00264702" w:rsidRDefault="00264702" w:rsidP="00264702">
      <w:pPr>
        <w:rPr>
          <w:rtl/>
        </w:rPr>
      </w:pPr>
    </w:p>
    <w:p w:rsidR="00264702" w:rsidRDefault="00264702" w:rsidP="00264702">
      <w:pPr>
        <w:pStyle w:val="af6"/>
        <w:keepNext/>
        <w:rPr>
          <w:rtl/>
        </w:rPr>
      </w:pPr>
      <w:bookmarkStart w:id="495" w:name="ET_yor_6158_124"/>
      <w:r w:rsidRPr="002647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4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496" w:name="_ETM_Q1_2131000"/>
      <w:bookmarkEnd w:id="496"/>
      <w:r>
        <w:rPr>
          <w:rFonts w:hint="cs"/>
          <w:rtl/>
        </w:rPr>
        <w:t xml:space="preserve">הוא מהמוסד לביטוח לאומי. </w:t>
      </w:r>
    </w:p>
    <w:p w:rsidR="00264702" w:rsidRDefault="00264702" w:rsidP="00264702">
      <w:pPr>
        <w:rPr>
          <w:rtl/>
        </w:rPr>
      </w:pPr>
    </w:p>
    <w:p w:rsidR="00264702" w:rsidRDefault="00264702" w:rsidP="00264702">
      <w:pPr>
        <w:pStyle w:val="a4"/>
        <w:keepNext/>
        <w:rPr>
          <w:rtl/>
        </w:rPr>
      </w:pPr>
      <w:bookmarkStart w:id="497" w:name="ET_speaker_5264_125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498" w:name="_ETM_Q1_2139000"/>
      <w:bookmarkEnd w:id="498"/>
      <w:r>
        <w:rPr>
          <w:rFonts w:hint="cs"/>
          <w:rtl/>
        </w:rPr>
        <w:t xml:space="preserve">ביטוח לאומי </w:t>
      </w:r>
      <w:bookmarkStart w:id="499" w:name="_ETM_Q1_2138000"/>
      <w:bookmarkEnd w:id="499"/>
      <w:r>
        <w:rPr>
          <w:rFonts w:hint="cs"/>
          <w:rtl/>
        </w:rPr>
        <w:t>שייך למשרד של מאיר כהן שזה ממשלת ישראל. הוא</w:t>
      </w:r>
      <w:bookmarkStart w:id="500" w:name="_ETM_Q1_2142000"/>
      <w:bookmarkEnd w:id="500"/>
      <w:r>
        <w:rPr>
          <w:rFonts w:hint="cs"/>
          <w:rtl/>
        </w:rPr>
        <w:t xml:space="preserve"> אומר כאן ששכם זה חו"ל. האם זאת עמדת ממשלת ישראל? אני מברך על העמדה הזאת. </w:t>
      </w:r>
    </w:p>
    <w:p w:rsidR="00264702" w:rsidRDefault="00264702" w:rsidP="00264702">
      <w:pPr>
        <w:rPr>
          <w:rtl/>
        </w:rPr>
      </w:pPr>
    </w:p>
    <w:p w:rsidR="00264702" w:rsidRDefault="00264702" w:rsidP="00264702">
      <w:pPr>
        <w:pStyle w:val="af6"/>
        <w:keepNext/>
        <w:rPr>
          <w:rtl/>
        </w:rPr>
      </w:pPr>
      <w:bookmarkStart w:id="501" w:name="ET_yor_6158_126"/>
      <w:r w:rsidRPr="002647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4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502" w:name="_ETM_Q1_2145000"/>
      <w:bookmarkEnd w:id="502"/>
      <w:r>
        <w:rPr>
          <w:rFonts w:hint="cs"/>
          <w:rtl/>
        </w:rPr>
        <w:t xml:space="preserve">הבנתי. </w:t>
      </w:r>
    </w:p>
    <w:p w:rsidR="00264702" w:rsidRDefault="00264702" w:rsidP="00264702">
      <w:pPr>
        <w:rPr>
          <w:rtl/>
        </w:rPr>
      </w:pPr>
      <w:bookmarkStart w:id="503" w:name="_ETM_Q1_2147000"/>
      <w:bookmarkEnd w:id="503"/>
    </w:p>
    <w:p w:rsidR="00264702" w:rsidRDefault="00264702" w:rsidP="00264702">
      <w:pPr>
        <w:pStyle w:val="a4"/>
        <w:keepNext/>
        <w:rPr>
          <w:rtl/>
        </w:rPr>
      </w:pPr>
      <w:bookmarkStart w:id="504" w:name="ET_speaker_5264_127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r>
        <w:rPr>
          <w:rFonts w:hint="cs"/>
          <w:rtl/>
        </w:rPr>
        <w:t>זאת גם עמדתי.</w:t>
      </w:r>
      <w:bookmarkStart w:id="505" w:name="_ETM_Q1_2153000"/>
      <w:bookmarkEnd w:id="505"/>
      <w:r>
        <w:rPr>
          <w:rFonts w:hint="cs"/>
          <w:rtl/>
        </w:rPr>
        <w:t xml:space="preserve"> </w:t>
      </w:r>
    </w:p>
    <w:p w:rsidR="00264702" w:rsidRDefault="00264702" w:rsidP="00264702">
      <w:pPr>
        <w:rPr>
          <w:rtl/>
        </w:rPr>
      </w:pPr>
    </w:p>
    <w:p w:rsidR="00264702" w:rsidRDefault="00264702" w:rsidP="00264702">
      <w:pPr>
        <w:pStyle w:val="a4"/>
        <w:keepNext/>
        <w:rPr>
          <w:rtl/>
        </w:rPr>
      </w:pPr>
      <w:bookmarkStart w:id="506" w:name="ET_speaker_5797_128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r>
        <w:rPr>
          <w:rFonts w:hint="cs"/>
          <w:rtl/>
        </w:rPr>
        <w:t xml:space="preserve">עמדתנו היא שגם עיראק היא ישראל. </w:t>
      </w:r>
    </w:p>
    <w:p w:rsidR="00264702" w:rsidRDefault="00264702" w:rsidP="00264702">
      <w:pPr>
        <w:rPr>
          <w:rtl/>
        </w:rPr>
      </w:pPr>
      <w:bookmarkStart w:id="507" w:name="_ETM_Q1_2150000"/>
      <w:bookmarkEnd w:id="507"/>
    </w:p>
    <w:p w:rsidR="00264702" w:rsidRDefault="00264702" w:rsidP="00264702">
      <w:pPr>
        <w:pStyle w:val="a4"/>
        <w:keepNext/>
        <w:rPr>
          <w:rtl/>
        </w:rPr>
      </w:pPr>
      <w:bookmarkStart w:id="508" w:name="ET_speaker_5264_129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264702" w:rsidRDefault="00264702" w:rsidP="00264702">
      <w:pPr>
        <w:pStyle w:val="KeepWithNext"/>
        <w:rPr>
          <w:rtl/>
        </w:rPr>
      </w:pPr>
    </w:p>
    <w:p w:rsidR="00264702" w:rsidRDefault="00264702" w:rsidP="00264702">
      <w:pPr>
        <w:rPr>
          <w:rtl/>
        </w:rPr>
      </w:pPr>
      <w:bookmarkStart w:id="509" w:name="_ETM_Q1_2155000"/>
      <w:bookmarkEnd w:id="509"/>
      <w:r>
        <w:rPr>
          <w:rFonts w:hint="cs"/>
          <w:rtl/>
        </w:rPr>
        <w:t xml:space="preserve">עיראק? </w:t>
      </w:r>
    </w:p>
    <w:p w:rsidR="00264702" w:rsidRDefault="00264702" w:rsidP="00264702">
      <w:pPr>
        <w:rPr>
          <w:rtl/>
        </w:rPr>
      </w:pPr>
    </w:p>
    <w:p w:rsidR="00264702" w:rsidRDefault="00264702" w:rsidP="00264702">
      <w:pPr>
        <w:pStyle w:val="a4"/>
        <w:keepNext/>
        <w:rPr>
          <w:rtl/>
        </w:rPr>
      </w:pPr>
      <w:bookmarkStart w:id="510" w:name="ET_speaker_5797_130"/>
      <w:r w:rsidRPr="0026470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6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264702" w:rsidRDefault="00264702" w:rsidP="00264702">
      <w:pPr>
        <w:pStyle w:val="KeepWithNext"/>
        <w:rPr>
          <w:rtl/>
        </w:rPr>
      </w:pPr>
    </w:p>
    <w:p w:rsidR="009F1D0C" w:rsidRDefault="00264702" w:rsidP="00264702">
      <w:pPr>
        <w:rPr>
          <w:rtl/>
        </w:rPr>
      </w:pPr>
      <w:bookmarkStart w:id="511" w:name="_ETM_Q1_2156000"/>
      <w:bookmarkEnd w:id="511"/>
      <w:r>
        <w:rPr>
          <w:rFonts w:hint="cs"/>
          <w:rtl/>
        </w:rPr>
        <w:t xml:space="preserve">הפרת. הארץ המובטחת לנו היא עד נחל פרת. </w:t>
      </w:r>
    </w:p>
    <w:p w:rsidR="009F1D0C" w:rsidRDefault="009F1D0C" w:rsidP="00264702">
      <w:pPr>
        <w:rPr>
          <w:rtl/>
        </w:rPr>
      </w:pPr>
      <w:bookmarkStart w:id="512" w:name="_ETM_Q1_2163000"/>
      <w:bookmarkEnd w:id="512"/>
    </w:p>
    <w:p w:rsidR="009F1D0C" w:rsidRDefault="009F1D0C" w:rsidP="009F1D0C">
      <w:pPr>
        <w:pStyle w:val="af6"/>
        <w:keepNext/>
        <w:rPr>
          <w:rtl/>
        </w:rPr>
      </w:pPr>
      <w:bookmarkStart w:id="513" w:name="ET_yor_6158_131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r>
        <w:rPr>
          <w:rFonts w:hint="cs"/>
          <w:rtl/>
        </w:rPr>
        <w:t xml:space="preserve">בעניין הזה הדיון יועבר לוועדת הכנסת. </w:t>
      </w:r>
    </w:p>
    <w:p w:rsidR="009F1D0C" w:rsidRDefault="009F1D0C" w:rsidP="009F1D0C">
      <w:pPr>
        <w:rPr>
          <w:rtl/>
        </w:rPr>
      </w:pPr>
      <w:bookmarkStart w:id="514" w:name="_ETM_Q1_2165000"/>
      <w:bookmarkEnd w:id="514"/>
    </w:p>
    <w:p w:rsidR="009F1D0C" w:rsidRDefault="009F1D0C" w:rsidP="009F1D0C">
      <w:pPr>
        <w:pStyle w:val="a4"/>
        <w:keepNext/>
        <w:rPr>
          <w:rtl/>
        </w:rPr>
      </w:pPr>
      <w:bookmarkStart w:id="515" w:name="ET_speaker_יוסף_פולסקי_132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16" w:name="_ETM_Q1_2168000"/>
      <w:bookmarkEnd w:id="516"/>
      <w:r>
        <w:rPr>
          <w:rFonts w:hint="cs"/>
          <w:rtl/>
        </w:rPr>
        <w:t xml:space="preserve">אם נחזור לשאלה איפה זה צריך להיות </w:t>
      </w:r>
      <w:r>
        <w:rPr>
          <w:rtl/>
        </w:rPr>
        <w:t>–</w:t>
      </w:r>
      <w:r>
        <w:rPr>
          <w:rFonts w:hint="cs"/>
          <w:rtl/>
        </w:rPr>
        <w:t xml:space="preserve"> אמנות זה דבר מורכב. אולי צריך לחשוב על זה. </w:t>
      </w:r>
    </w:p>
    <w:p w:rsidR="009F1D0C" w:rsidRDefault="009F1D0C" w:rsidP="009F1D0C">
      <w:pPr>
        <w:rPr>
          <w:rtl/>
        </w:rPr>
      </w:pPr>
      <w:bookmarkStart w:id="517" w:name="_ETM_Q1_2176000"/>
      <w:bookmarkEnd w:id="517"/>
    </w:p>
    <w:p w:rsidR="009F1D0C" w:rsidRDefault="009F1D0C" w:rsidP="009F1D0C">
      <w:pPr>
        <w:pStyle w:val="af6"/>
        <w:keepNext/>
        <w:rPr>
          <w:rtl/>
        </w:rPr>
      </w:pPr>
      <w:bookmarkStart w:id="518" w:name="ET_yor_6158_133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19" w:name="_ETM_Q1_2178000"/>
      <w:bookmarkEnd w:id="519"/>
      <w:r>
        <w:rPr>
          <w:rFonts w:hint="cs"/>
          <w:rtl/>
        </w:rPr>
        <w:t xml:space="preserve">מדובר פה על נקודה מעניינת ששווה מחשבה. אם אני חוזרת לבקשה ואולי לדרישה לעגן את השיעור במסגרת החוק </w:t>
      </w:r>
      <w:r>
        <w:rPr>
          <w:rtl/>
        </w:rPr>
        <w:t>–</w:t>
      </w:r>
      <w:r>
        <w:rPr>
          <w:rFonts w:hint="cs"/>
          <w:rtl/>
        </w:rPr>
        <w:t xml:space="preserve"> תסבירו </w:t>
      </w:r>
      <w:bookmarkStart w:id="520" w:name="_ETM_Q1_2191000"/>
      <w:bookmarkEnd w:id="520"/>
      <w:r>
        <w:rPr>
          <w:rFonts w:hint="cs"/>
          <w:rtl/>
        </w:rPr>
        <w:t xml:space="preserve">לנו מה הקושי. </w:t>
      </w:r>
    </w:p>
    <w:p w:rsidR="009F1D0C" w:rsidRDefault="009F1D0C" w:rsidP="009F1D0C">
      <w:pPr>
        <w:rPr>
          <w:rtl/>
        </w:rPr>
      </w:pPr>
      <w:bookmarkStart w:id="521" w:name="_ETM_Q1_2194000"/>
      <w:bookmarkEnd w:id="521"/>
    </w:p>
    <w:p w:rsidR="009F1D0C" w:rsidRDefault="009F1D0C" w:rsidP="009F1D0C">
      <w:pPr>
        <w:pStyle w:val="a4"/>
        <w:keepNext/>
        <w:rPr>
          <w:rtl/>
        </w:rPr>
      </w:pPr>
      <w:bookmarkStart w:id="522" w:name="ET_speaker_יוסף_פולסקי_134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r>
        <w:rPr>
          <w:rFonts w:hint="cs"/>
          <w:rtl/>
        </w:rPr>
        <w:t xml:space="preserve">השיעור עצמו קבוע היום בלוח בחוק. המטרה </w:t>
      </w:r>
      <w:bookmarkStart w:id="523" w:name="_ETM_Q1_2196000"/>
      <w:bookmarkEnd w:id="523"/>
      <w:r>
        <w:rPr>
          <w:rFonts w:hint="cs"/>
          <w:rtl/>
        </w:rPr>
        <w:t>של ההצעה הזאת, למיטב הבנתי, היא השוואת מצבם של הסטודנטים בחו"ל - -</w:t>
      </w:r>
    </w:p>
    <w:p w:rsidR="009F1D0C" w:rsidRDefault="009F1D0C" w:rsidP="009F1D0C">
      <w:pPr>
        <w:rPr>
          <w:rtl/>
        </w:rPr>
      </w:pPr>
    </w:p>
    <w:p w:rsidR="009F1D0C" w:rsidRDefault="009F1D0C" w:rsidP="009F1D0C">
      <w:pPr>
        <w:pStyle w:val="af6"/>
        <w:keepNext/>
        <w:rPr>
          <w:rtl/>
        </w:rPr>
      </w:pPr>
      <w:bookmarkStart w:id="524" w:name="ET_yor_6158_135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25" w:name="_ETM_Q1_2201000"/>
      <w:bookmarkEnd w:id="525"/>
      <w:r>
        <w:rPr>
          <w:rFonts w:hint="cs"/>
          <w:rtl/>
        </w:rPr>
        <w:t>האם יש בתיקון להצעת החוק</w:t>
      </w:r>
      <w:bookmarkStart w:id="526" w:name="_ETM_Q1_2206000"/>
      <w:bookmarkEnd w:id="526"/>
      <w:r>
        <w:rPr>
          <w:rFonts w:hint="cs"/>
          <w:rtl/>
        </w:rPr>
        <w:t xml:space="preserve"> הזאת קורלציה והכפפה ברורה מאוד שהדברים האלה עונים בדיוק להגדרה כך שזה נמצא בחוק עצמו ולא צריך את התקנות בשביל זה? נועה, תעזרי לי בעניין הזה. </w:t>
      </w:r>
    </w:p>
    <w:p w:rsidR="009F1D0C" w:rsidRDefault="009F1D0C" w:rsidP="009F1D0C">
      <w:pPr>
        <w:rPr>
          <w:rtl/>
        </w:rPr>
      </w:pPr>
      <w:bookmarkStart w:id="527" w:name="_ETM_Q1_2216000"/>
      <w:bookmarkEnd w:id="527"/>
    </w:p>
    <w:p w:rsidR="009F1D0C" w:rsidRDefault="009F1D0C" w:rsidP="009F1D0C">
      <w:pPr>
        <w:pStyle w:val="a4"/>
        <w:keepNext/>
        <w:rPr>
          <w:rtl/>
        </w:rPr>
      </w:pPr>
      <w:bookmarkStart w:id="528" w:name="ET_speaker_נעה_בן_שבת_136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29" w:name="_ETM_Q1_2217000"/>
      <w:bookmarkEnd w:id="529"/>
      <w:r>
        <w:rPr>
          <w:rFonts w:hint="cs"/>
          <w:rtl/>
        </w:rPr>
        <w:t xml:space="preserve">לא. בחוק אנחנו </w:t>
      </w:r>
      <w:bookmarkStart w:id="530" w:name="_ETM_Q1_2221000"/>
      <w:bookmarkEnd w:id="530"/>
      <w:r>
        <w:rPr>
          <w:rFonts w:hint="cs"/>
          <w:rtl/>
        </w:rPr>
        <w:t>אומרים עכשיו שסמכות של השר להתקין תקנות - -</w:t>
      </w:r>
    </w:p>
    <w:p w:rsidR="009F1D0C" w:rsidRDefault="009F1D0C" w:rsidP="009F1D0C">
      <w:pPr>
        <w:rPr>
          <w:rtl/>
        </w:rPr>
      </w:pPr>
    </w:p>
    <w:p w:rsidR="009F1D0C" w:rsidRDefault="009F1D0C" w:rsidP="009F1D0C">
      <w:pPr>
        <w:pStyle w:val="af6"/>
        <w:keepNext/>
        <w:rPr>
          <w:rtl/>
        </w:rPr>
      </w:pPr>
      <w:bookmarkStart w:id="531" w:name="ET_yor_6158_137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r>
        <w:rPr>
          <w:rFonts w:hint="cs"/>
          <w:rtl/>
        </w:rPr>
        <w:t xml:space="preserve">אבל אין </w:t>
      </w:r>
      <w:bookmarkStart w:id="532" w:name="_ETM_Q1_2224000"/>
      <w:bookmarkEnd w:id="532"/>
      <w:r>
        <w:rPr>
          <w:rFonts w:hint="cs"/>
          <w:rtl/>
        </w:rPr>
        <w:t xml:space="preserve">פה הפניה לנקודה הספציפית הזאת? </w:t>
      </w:r>
    </w:p>
    <w:p w:rsidR="009F1D0C" w:rsidRDefault="009F1D0C" w:rsidP="009F1D0C">
      <w:pPr>
        <w:rPr>
          <w:rtl/>
        </w:rPr>
      </w:pPr>
      <w:bookmarkStart w:id="533" w:name="_ETM_Q1_2226000"/>
      <w:bookmarkEnd w:id="533"/>
    </w:p>
    <w:p w:rsidR="009F1D0C" w:rsidRDefault="009F1D0C" w:rsidP="009F1D0C">
      <w:pPr>
        <w:pStyle w:val="a4"/>
        <w:keepNext/>
        <w:rPr>
          <w:rtl/>
        </w:rPr>
      </w:pPr>
      <w:bookmarkStart w:id="534" w:name="ET_speaker_נעה_בן_שבת_138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35" w:name="_ETM_Q1_2227000"/>
      <w:bookmarkEnd w:id="535"/>
      <w:r>
        <w:rPr>
          <w:rFonts w:hint="cs"/>
          <w:rtl/>
        </w:rPr>
        <w:t xml:space="preserve">היא מכניסה אבל היא אומרת, יש היום תלמיד במוסד להשכלה ופה יש הבהרה שזה </w:t>
      </w:r>
      <w:bookmarkStart w:id="536" w:name="_ETM_Q1_2229000"/>
      <w:bookmarkEnd w:id="536"/>
      <w:r>
        <w:rPr>
          <w:rFonts w:hint="cs"/>
          <w:rtl/>
        </w:rPr>
        <w:t xml:space="preserve">לרבות מוסד להשכלה גבוהה בחו"ל. יש פה הרחבה. אבל </w:t>
      </w:r>
      <w:bookmarkStart w:id="537" w:name="_ETM_Q1_2236000"/>
      <w:bookmarkEnd w:id="537"/>
      <w:r>
        <w:rPr>
          <w:rFonts w:hint="cs"/>
          <w:rtl/>
        </w:rPr>
        <w:t xml:space="preserve">הם צומחים מאותו ענף. </w:t>
      </w:r>
    </w:p>
    <w:p w:rsidR="009F1D0C" w:rsidRDefault="009F1D0C" w:rsidP="009F1D0C">
      <w:pPr>
        <w:rPr>
          <w:rtl/>
        </w:rPr>
      </w:pPr>
      <w:bookmarkStart w:id="538" w:name="_ETM_Q1_2237000"/>
      <w:bookmarkEnd w:id="538"/>
    </w:p>
    <w:p w:rsidR="009F1D0C" w:rsidRDefault="009F1D0C" w:rsidP="009F1D0C">
      <w:pPr>
        <w:pStyle w:val="af6"/>
        <w:keepNext/>
        <w:rPr>
          <w:rtl/>
        </w:rPr>
      </w:pPr>
      <w:bookmarkStart w:id="539" w:name="ET_yor_6158_139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40" w:name="_ETM_Q1_2238000"/>
      <w:bookmarkEnd w:id="540"/>
      <w:r>
        <w:rPr>
          <w:rFonts w:hint="cs"/>
          <w:rtl/>
        </w:rPr>
        <w:t xml:space="preserve">נניח שזה באמת יהיה הנוסח </w:t>
      </w:r>
      <w:r>
        <w:rPr>
          <w:rtl/>
        </w:rPr>
        <w:t>–</w:t>
      </w:r>
      <w:bookmarkStart w:id="541" w:name="_ETM_Q1_2245000"/>
      <w:bookmarkEnd w:id="541"/>
      <w:r>
        <w:rPr>
          <w:rFonts w:hint="cs"/>
          <w:rtl/>
        </w:rPr>
        <w:t xml:space="preserve"> האם כשאני קוראת את</w:t>
      </w:r>
      <w:bookmarkStart w:id="542" w:name="_ETM_Q1_2243000"/>
      <w:bookmarkEnd w:id="542"/>
      <w:r>
        <w:rPr>
          <w:rFonts w:hint="cs"/>
          <w:rtl/>
        </w:rPr>
        <w:t xml:space="preserve"> הנוסח הזה זה ברור ומובן מאליו ש</w:t>
      </w:r>
      <w:bookmarkStart w:id="543" w:name="_ETM_Q1_2248000"/>
      <w:bookmarkEnd w:id="543"/>
      <w:r>
        <w:rPr>
          <w:rFonts w:hint="cs"/>
          <w:rtl/>
        </w:rPr>
        <w:t xml:space="preserve">אותם 49 שקלים הנחה חלים, לפי החוק, </w:t>
      </w:r>
      <w:bookmarkStart w:id="544" w:name="_ETM_Q1_2252000"/>
      <w:bookmarkEnd w:id="544"/>
      <w:r>
        <w:rPr>
          <w:rFonts w:hint="cs"/>
          <w:rtl/>
        </w:rPr>
        <w:t xml:space="preserve">גם על הסטודנטים שלומדים בחו"ל? </w:t>
      </w:r>
    </w:p>
    <w:p w:rsidR="009F1D0C" w:rsidRDefault="009F1D0C" w:rsidP="009F1D0C">
      <w:pPr>
        <w:rPr>
          <w:rtl/>
        </w:rPr>
      </w:pPr>
    </w:p>
    <w:p w:rsidR="009F1D0C" w:rsidRDefault="009F1D0C" w:rsidP="009F1D0C">
      <w:pPr>
        <w:pStyle w:val="a4"/>
        <w:keepNext/>
        <w:rPr>
          <w:rtl/>
        </w:rPr>
      </w:pPr>
      <w:bookmarkStart w:id="545" w:name="ET_speaker_נעה_בן_שבת_140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46" w:name="_ETM_Q1_2256000"/>
      <w:bookmarkEnd w:id="546"/>
      <w:r>
        <w:rPr>
          <w:rFonts w:hint="cs"/>
          <w:rtl/>
        </w:rPr>
        <w:t>זה הרי צומח מאותו ענף</w:t>
      </w:r>
      <w:bookmarkStart w:id="547" w:name="_ETM_Q1_2260000"/>
      <w:bookmarkEnd w:id="547"/>
      <w:r>
        <w:rPr>
          <w:rFonts w:hint="cs"/>
          <w:rtl/>
        </w:rPr>
        <w:t xml:space="preserve">, זאת אומרת מאותו סעיף, מאותה פסקה. עקרונית בתקנות אפשר לקבוע הרבה דברים. </w:t>
      </w:r>
    </w:p>
    <w:p w:rsidR="009F1D0C" w:rsidRDefault="009F1D0C" w:rsidP="009F1D0C">
      <w:pPr>
        <w:rPr>
          <w:rtl/>
        </w:rPr>
      </w:pPr>
      <w:bookmarkStart w:id="548" w:name="_ETM_Q1_2264000"/>
      <w:bookmarkEnd w:id="548"/>
    </w:p>
    <w:p w:rsidR="009F1D0C" w:rsidRDefault="009F1D0C" w:rsidP="009F1D0C">
      <w:pPr>
        <w:pStyle w:val="af6"/>
        <w:keepNext/>
        <w:rPr>
          <w:rtl/>
        </w:rPr>
      </w:pPr>
      <w:bookmarkStart w:id="549" w:name="ET_yor_6158_141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50" w:name="_ETM_Q1_2265000"/>
      <w:bookmarkEnd w:id="550"/>
      <w:r>
        <w:rPr>
          <w:rFonts w:hint="cs"/>
          <w:rtl/>
        </w:rPr>
        <w:t xml:space="preserve">אז למה צריך את התקנות אם זה אותו דבר? </w:t>
      </w:r>
    </w:p>
    <w:p w:rsidR="009F1D0C" w:rsidRDefault="009F1D0C" w:rsidP="009F1D0C">
      <w:pPr>
        <w:rPr>
          <w:rtl/>
        </w:rPr>
      </w:pPr>
      <w:bookmarkStart w:id="551" w:name="_ETM_Q1_2266000"/>
      <w:bookmarkEnd w:id="551"/>
    </w:p>
    <w:p w:rsidR="009F1D0C" w:rsidRDefault="009F1D0C" w:rsidP="009F1D0C">
      <w:pPr>
        <w:pStyle w:val="a4"/>
        <w:keepNext/>
        <w:rPr>
          <w:rtl/>
        </w:rPr>
      </w:pPr>
      <w:bookmarkStart w:id="552" w:name="ET_speaker_דניאל_בלנגה_143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ההנחה של 49 שקלים שסטודנטים בארץ מקבלים קבועה בתקנות. </w:t>
      </w:r>
    </w:p>
    <w:p w:rsidR="009F1D0C" w:rsidRDefault="009F1D0C" w:rsidP="009F1D0C">
      <w:pPr>
        <w:rPr>
          <w:rtl/>
          <w:lang w:eastAsia="he-IL"/>
        </w:rPr>
      </w:pPr>
      <w:bookmarkStart w:id="553" w:name="_ETM_Q1_2281000"/>
      <w:bookmarkEnd w:id="553"/>
    </w:p>
    <w:p w:rsidR="009F1D0C" w:rsidRDefault="009F1D0C" w:rsidP="009F1D0C">
      <w:pPr>
        <w:pStyle w:val="a4"/>
        <w:keepNext/>
        <w:rPr>
          <w:rtl/>
        </w:rPr>
      </w:pPr>
      <w:bookmarkStart w:id="554" w:name="ET_speaker_נעה_בן_שבת_144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ההנחה וגם התנאים </w:t>
      </w:r>
      <w:bookmarkStart w:id="555" w:name="_ETM_Q1_2279000"/>
      <w:bookmarkEnd w:id="555"/>
      <w:r>
        <w:rPr>
          <w:rFonts w:hint="cs"/>
          <w:rtl/>
          <w:lang w:eastAsia="he-IL"/>
        </w:rPr>
        <w:t xml:space="preserve">לזכאות, שזה יותר חשוב. כי השאלה איזה מוסד מוכר, איזה מוסד לא מוכר. </w:t>
      </w:r>
    </w:p>
    <w:p w:rsidR="009F1D0C" w:rsidRDefault="009F1D0C" w:rsidP="009F1D0C">
      <w:pPr>
        <w:rPr>
          <w:rtl/>
          <w:lang w:eastAsia="he-IL"/>
        </w:rPr>
      </w:pPr>
      <w:bookmarkStart w:id="556" w:name="_ETM_Q1_2287000"/>
      <w:bookmarkEnd w:id="556"/>
    </w:p>
    <w:p w:rsidR="009F1D0C" w:rsidRDefault="009F1D0C" w:rsidP="009F1D0C">
      <w:pPr>
        <w:pStyle w:val="af6"/>
        <w:keepNext/>
        <w:rPr>
          <w:rtl/>
        </w:rPr>
      </w:pPr>
      <w:bookmarkStart w:id="557" w:name="ET_yor_6158_145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58" w:name="_ETM_Q1_2286000"/>
      <w:bookmarkEnd w:id="558"/>
      <w:r>
        <w:rPr>
          <w:rFonts w:hint="cs"/>
          <w:rtl/>
          <w:lang w:eastAsia="he-IL"/>
        </w:rPr>
        <w:t xml:space="preserve">אוסאמה, זה גם קבוע בתקנות. גם ההנחה של 49 שקלים לסטודנטים שלומדים בארץ </w:t>
      </w:r>
      <w:bookmarkStart w:id="559" w:name="_ETM_Q1_2294000"/>
      <w:bookmarkEnd w:id="559"/>
      <w:r>
        <w:rPr>
          <w:rFonts w:hint="cs"/>
          <w:rtl/>
          <w:lang w:eastAsia="he-IL"/>
        </w:rPr>
        <w:t xml:space="preserve">קבועה בתקנות. אז למה אנחנו רוצים שפה זה יהיה </w:t>
      </w:r>
      <w:bookmarkStart w:id="560" w:name="_ETM_Q1_2296000"/>
      <w:bookmarkEnd w:id="560"/>
      <w:r>
        <w:rPr>
          <w:rFonts w:hint="cs"/>
          <w:rtl/>
          <w:lang w:eastAsia="he-IL"/>
        </w:rPr>
        <w:t xml:space="preserve">בחוק? </w:t>
      </w:r>
    </w:p>
    <w:p w:rsidR="009F1D0C" w:rsidRDefault="009F1D0C" w:rsidP="009F1D0C">
      <w:pPr>
        <w:rPr>
          <w:rtl/>
          <w:lang w:eastAsia="he-IL"/>
        </w:rPr>
      </w:pPr>
    </w:p>
    <w:p w:rsidR="009F1D0C" w:rsidRDefault="009F1D0C" w:rsidP="009F1D0C">
      <w:pPr>
        <w:pStyle w:val="a4"/>
        <w:keepNext/>
        <w:rPr>
          <w:rtl/>
        </w:rPr>
      </w:pPr>
      <w:bookmarkStart w:id="561" w:name="ET_speaker_טלי_ארפי_146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סביר שזה יהיה מעוגן </w:t>
      </w:r>
      <w:bookmarkStart w:id="562" w:name="_ETM_Q1_2297000"/>
      <w:bookmarkEnd w:id="562"/>
      <w:r>
        <w:rPr>
          <w:rFonts w:hint="cs"/>
          <w:rtl/>
          <w:lang w:eastAsia="he-IL"/>
        </w:rPr>
        <w:t>בחוק. זה פרטים שבדרך כלל מעוגנים בתקנות - -</w:t>
      </w:r>
    </w:p>
    <w:p w:rsidR="009F1D0C" w:rsidRDefault="009F1D0C" w:rsidP="009F1D0C">
      <w:pPr>
        <w:rPr>
          <w:rtl/>
          <w:lang w:eastAsia="he-IL"/>
        </w:rPr>
      </w:pPr>
    </w:p>
    <w:p w:rsidR="009F1D0C" w:rsidRDefault="009F1D0C" w:rsidP="009F1D0C">
      <w:pPr>
        <w:pStyle w:val="a4"/>
        <w:keepNext/>
        <w:rPr>
          <w:rtl/>
        </w:rPr>
      </w:pPr>
      <w:bookmarkStart w:id="563" w:name="ET_speaker_5292_147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64" w:name="_ETM_Q1_2303000"/>
      <w:bookmarkEnd w:id="564"/>
      <w:r>
        <w:rPr>
          <w:rFonts w:hint="cs"/>
          <w:rtl/>
          <w:lang w:eastAsia="he-IL"/>
        </w:rPr>
        <w:t>אני לא כותב 49 שקלים.</w:t>
      </w:r>
    </w:p>
    <w:p w:rsidR="009F1D0C" w:rsidRDefault="009F1D0C" w:rsidP="009F1D0C">
      <w:pPr>
        <w:rPr>
          <w:rtl/>
          <w:lang w:eastAsia="he-IL"/>
        </w:rPr>
      </w:pPr>
      <w:bookmarkStart w:id="565" w:name="_ETM_Q1_2304000"/>
      <w:bookmarkEnd w:id="565"/>
    </w:p>
    <w:p w:rsidR="009F1D0C" w:rsidRDefault="009F1D0C" w:rsidP="009F1D0C">
      <w:pPr>
        <w:pStyle w:val="af6"/>
        <w:keepNext/>
        <w:rPr>
          <w:rtl/>
        </w:rPr>
      </w:pPr>
      <w:bookmarkStart w:id="566" w:name="ET_yor_6158_148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67" w:name="_ETM_Q1_2305000"/>
      <w:bookmarkEnd w:id="567"/>
      <w:r>
        <w:rPr>
          <w:rFonts w:hint="cs"/>
          <w:rtl/>
          <w:lang w:eastAsia="he-IL"/>
        </w:rPr>
        <w:t xml:space="preserve">אז מה ההגדרה? </w:t>
      </w:r>
    </w:p>
    <w:p w:rsidR="009F1D0C" w:rsidRDefault="009F1D0C" w:rsidP="009F1D0C">
      <w:pPr>
        <w:rPr>
          <w:rtl/>
          <w:lang w:eastAsia="he-IL"/>
        </w:rPr>
      </w:pPr>
      <w:bookmarkStart w:id="568" w:name="_ETM_Q1_2308000"/>
      <w:bookmarkEnd w:id="568"/>
    </w:p>
    <w:p w:rsidR="009F1D0C" w:rsidRDefault="009F1D0C" w:rsidP="009F1D0C">
      <w:pPr>
        <w:pStyle w:val="a4"/>
        <w:keepNext/>
        <w:rPr>
          <w:rtl/>
        </w:rPr>
      </w:pPr>
      <w:bookmarkStart w:id="569" w:name="ET_speaker_5292_149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70" w:name="_ETM_Q1_2309000"/>
      <w:bookmarkEnd w:id="570"/>
      <w:r>
        <w:rPr>
          <w:rFonts w:hint="cs"/>
          <w:rtl/>
          <w:lang w:eastAsia="he-IL"/>
        </w:rPr>
        <w:t>אני אומר שהתיקון הוא שההפחתה תהיה על-ידי השוואת דמי הביטוח הלאומי שמשלם סטודנ</w:t>
      </w:r>
      <w:bookmarkStart w:id="571" w:name="_ETM_Q1_2311000"/>
      <w:bookmarkEnd w:id="571"/>
      <w:r>
        <w:rPr>
          <w:rFonts w:hint="cs"/>
          <w:rtl/>
          <w:lang w:eastAsia="he-IL"/>
        </w:rPr>
        <w:t xml:space="preserve">ט שלומד בחו"ל לדמי ביטוח לאומי של סטודנט שלומד בארץ. אני לא אומר, 49 שקלים. </w:t>
      </w:r>
    </w:p>
    <w:p w:rsidR="009F1D0C" w:rsidRDefault="009F1D0C" w:rsidP="009F1D0C">
      <w:pPr>
        <w:rPr>
          <w:rtl/>
          <w:lang w:eastAsia="he-IL"/>
        </w:rPr>
      </w:pPr>
      <w:bookmarkStart w:id="572" w:name="_ETM_Q1_2320000"/>
      <w:bookmarkEnd w:id="572"/>
    </w:p>
    <w:p w:rsidR="009F1D0C" w:rsidRDefault="009F1D0C" w:rsidP="009F1D0C">
      <w:pPr>
        <w:pStyle w:val="a4"/>
        <w:keepNext/>
        <w:rPr>
          <w:rtl/>
        </w:rPr>
      </w:pPr>
      <w:bookmarkStart w:id="573" w:name="ET_speaker_נעה_בן_שבת_150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r>
        <w:rPr>
          <w:rFonts w:hint="cs"/>
          <w:rtl/>
        </w:rPr>
        <w:t xml:space="preserve">בסוף הסעיף הזה אתה רוצה להגיד שזה באותו סכום. </w:t>
      </w:r>
    </w:p>
    <w:p w:rsidR="009F1D0C" w:rsidRDefault="009F1D0C" w:rsidP="009F1D0C">
      <w:pPr>
        <w:rPr>
          <w:rtl/>
        </w:rPr>
      </w:pPr>
      <w:bookmarkStart w:id="574" w:name="_ETM_Q1_2321000"/>
      <w:bookmarkEnd w:id="574"/>
    </w:p>
    <w:p w:rsidR="009F1D0C" w:rsidRDefault="009F1D0C" w:rsidP="009F1D0C">
      <w:pPr>
        <w:pStyle w:val="af6"/>
        <w:keepNext/>
        <w:rPr>
          <w:rtl/>
        </w:rPr>
      </w:pPr>
      <w:bookmarkStart w:id="575" w:name="ET_yor_6158_151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bookmarkStart w:id="576" w:name="_ETM_Q1_2322000"/>
      <w:bookmarkEnd w:id="576"/>
      <w:r>
        <w:rPr>
          <w:rFonts w:hint="cs"/>
          <w:rtl/>
        </w:rPr>
        <w:t xml:space="preserve">בשיעור זהה. </w:t>
      </w:r>
    </w:p>
    <w:p w:rsidR="009F1D0C" w:rsidRDefault="009F1D0C" w:rsidP="009F1D0C">
      <w:pPr>
        <w:rPr>
          <w:rtl/>
        </w:rPr>
      </w:pPr>
      <w:bookmarkStart w:id="577" w:name="_ETM_Q1_2325000"/>
      <w:bookmarkEnd w:id="577"/>
    </w:p>
    <w:p w:rsidR="009F1D0C" w:rsidRDefault="009F1D0C" w:rsidP="009F1D0C">
      <w:pPr>
        <w:pStyle w:val="a4"/>
        <w:keepNext/>
        <w:rPr>
          <w:rtl/>
        </w:rPr>
      </w:pPr>
      <w:bookmarkStart w:id="578" w:name="ET_speaker_דניאל_בלנגה_152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9F1D0C" w:rsidRDefault="009F1D0C" w:rsidP="009F1D0C">
      <w:pPr>
        <w:pStyle w:val="KeepWithNext"/>
        <w:rPr>
          <w:rtl/>
        </w:rPr>
      </w:pPr>
    </w:p>
    <w:p w:rsidR="009F1D0C" w:rsidRDefault="009F1D0C" w:rsidP="009F1D0C">
      <w:pPr>
        <w:rPr>
          <w:rtl/>
        </w:rPr>
      </w:pPr>
      <w:r>
        <w:rPr>
          <w:rFonts w:hint="cs"/>
          <w:rtl/>
        </w:rPr>
        <w:t xml:space="preserve">זה אומר שצריך לעשות את זה בחוק ולא בתקנות. </w:t>
      </w:r>
    </w:p>
    <w:p w:rsidR="009F1D0C" w:rsidRDefault="009F1D0C" w:rsidP="009F1D0C">
      <w:pPr>
        <w:rPr>
          <w:rtl/>
        </w:rPr>
      </w:pPr>
      <w:bookmarkStart w:id="579" w:name="_ETM_Q1_2328000"/>
      <w:bookmarkEnd w:id="579"/>
    </w:p>
    <w:p w:rsidR="009F1D0C" w:rsidRDefault="009F1D0C" w:rsidP="009F1D0C">
      <w:pPr>
        <w:pStyle w:val="a4"/>
        <w:keepNext/>
        <w:rPr>
          <w:rtl/>
        </w:rPr>
      </w:pPr>
      <w:bookmarkStart w:id="580" w:name="ET_speaker_טלי_ארפי_154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יסדירו התקנות? המשמעות של ההצעה של חבר הכנסת סעדי היא עיגון </w:t>
      </w:r>
      <w:bookmarkStart w:id="581" w:name="_ETM_Q1_2338000"/>
      <w:bookmarkEnd w:id="581"/>
      <w:r>
        <w:rPr>
          <w:rFonts w:hint="cs"/>
          <w:rtl/>
          <w:lang w:eastAsia="he-IL"/>
        </w:rPr>
        <w:t xml:space="preserve">ההסדר בחקיקה כי לא נשאר לתקנות. </w:t>
      </w:r>
    </w:p>
    <w:p w:rsidR="009F1D0C" w:rsidRDefault="009F1D0C" w:rsidP="009F1D0C">
      <w:pPr>
        <w:rPr>
          <w:rtl/>
          <w:lang w:eastAsia="he-IL"/>
        </w:rPr>
      </w:pPr>
    </w:p>
    <w:p w:rsidR="009F1D0C" w:rsidRDefault="009F1D0C" w:rsidP="009F1D0C">
      <w:pPr>
        <w:pStyle w:val="a4"/>
        <w:keepNext/>
        <w:rPr>
          <w:rtl/>
        </w:rPr>
      </w:pPr>
      <w:bookmarkStart w:id="582" w:name="ET_speaker_5292_156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83" w:name="_ETM_Q1_2343000"/>
      <w:bookmarkEnd w:id="583"/>
      <w:r>
        <w:rPr>
          <w:rFonts w:hint="cs"/>
          <w:rtl/>
          <w:lang w:eastAsia="he-IL"/>
        </w:rPr>
        <w:t xml:space="preserve">לא, התקנות </w:t>
      </w:r>
      <w:bookmarkStart w:id="584" w:name="_ETM_Q1_2346000"/>
      <w:bookmarkEnd w:id="584"/>
      <w:r>
        <w:rPr>
          <w:rFonts w:hint="cs"/>
          <w:rtl/>
          <w:lang w:eastAsia="he-IL"/>
        </w:rPr>
        <w:t xml:space="preserve"> יסדירו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שסיכמנו גם עם משרד האוצר וגם עם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5" w:name="_ETM_Q1_2348000"/>
      <w:bookmarkEnd w:id="585"/>
      <w:r>
        <w:rPr>
          <w:rFonts w:hint="cs"/>
          <w:rtl/>
          <w:lang w:eastAsia="he-IL"/>
        </w:rPr>
        <w:t xml:space="preserve">כי יש מחלוקת איזה רשימה של מוסדות הם אקדמיים. </w:t>
      </w:r>
    </w:p>
    <w:p w:rsidR="009F1D0C" w:rsidRDefault="009F1D0C" w:rsidP="009F1D0C">
      <w:pPr>
        <w:rPr>
          <w:rtl/>
          <w:lang w:eastAsia="he-IL"/>
        </w:rPr>
      </w:pPr>
      <w:bookmarkStart w:id="586" w:name="_ETM_Q1_2349000"/>
      <w:bookmarkEnd w:id="586"/>
    </w:p>
    <w:p w:rsidR="009F1D0C" w:rsidRDefault="009F1D0C" w:rsidP="009F1D0C">
      <w:pPr>
        <w:pStyle w:val="af6"/>
        <w:keepNext/>
        <w:rPr>
          <w:rtl/>
        </w:rPr>
      </w:pPr>
      <w:bookmarkStart w:id="587" w:name="ET_yor_6158_157"/>
      <w:r w:rsidRPr="009F1D0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1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88" w:name="_ETM_Q1_2350000"/>
      <w:bookmarkEnd w:id="588"/>
      <w:r>
        <w:rPr>
          <w:rFonts w:hint="cs"/>
          <w:rtl/>
          <w:lang w:eastAsia="he-IL"/>
        </w:rPr>
        <w:t xml:space="preserve">נכון. ההגדרה של המוסדות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מגדירים </w:t>
      </w:r>
      <w:bookmarkStart w:id="589" w:name="_ETM_Q1_2360000"/>
      <w:bookmarkEnd w:id="589"/>
      <w:r>
        <w:rPr>
          <w:rFonts w:hint="cs"/>
          <w:rtl/>
          <w:lang w:eastAsia="he-IL"/>
        </w:rPr>
        <w:t xml:space="preserve">אותם. הם יהיו בתקנות? </w:t>
      </w:r>
    </w:p>
    <w:p w:rsidR="009F1D0C" w:rsidRDefault="009F1D0C" w:rsidP="009F1D0C">
      <w:pPr>
        <w:rPr>
          <w:rtl/>
          <w:lang w:eastAsia="he-IL"/>
        </w:rPr>
      </w:pPr>
      <w:bookmarkStart w:id="590" w:name="_ETM_Q1_2357000"/>
      <w:bookmarkEnd w:id="590"/>
    </w:p>
    <w:p w:rsidR="009F1D0C" w:rsidRDefault="009F1D0C" w:rsidP="009F1D0C">
      <w:pPr>
        <w:pStyle w:val="a4"/>
        <w:keepNext/>
        <w:rPr>
          <w:rtl/>
        </w:rPr>
      </w:pPr>
      <w:bookmarkStart w:id="591" w:name="ET_speaker_דניאל_בלנגה_158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92" w:name="_ETM_Q1_2361000"/>
      <w:bookmarkEnd w:id="592"/>
      <w:r>
        <w:rPr>
          <w:rFonts w:hint="cs"/>
          <w:rtl/>
          <w:lang w:eastAsia="he-IL"/>
        </w:rPr>
        <w:t>כן. אבל גם הצעת החוק עכשיו היא לא בהוראת שעה. את הוראת השעה שסיכמנו לשנתיים</w:t>
      </w:r>
      <w:bookmarkStart w:id="593" w:name="_ETM_Q1_2366000"/>
      <w:bookmarkEnd w:id="593"/>
      <w:r>
        <w:rPr>
          <w:rFonts w:hint="cs"/>
          <w:rtl/>
          <w:lang w:eastAsia="he-IL"/>
        </w:rPr>
        <w:t xml:space="preserve">, ואליה הוקצב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את זה בתקנות.</w:t>
      </w:r>
      <w:bookmarkStart w:id="594" w:name="_ETM_Q1_2370000"/>
      <w:bookmarkEnd w:id="594"/>
      <w:r>
        <w:rPr>
          <w:rFonts w:hint="cs"/>
          <w:rtl/>
          <w:lang w:eastAsia="he-IL"/>
        </w:rPr>
        <w:t xml:space="preserve"> כרגע החוק לא מחוקק כהוראת שעה. הוא רק אומר שהשר </w:t>
      </w:r>
      <w:bookmarkStart w:id="595" w:name="_ETM_Q1_2372000"/>
      <w:bookmarkEnd w:id="595"/>
      <w:r>
        <w:rPr>
          <w:rFonts w:hint="cs"/>
          <w:rtl/>
          <w:lang w:eastAsia="he-IL"/>
        </w:rPr>
        <w:t xml:space="preserve">יהיה רשאי, לרבות מוסד להשכלה בחו"ל. </w:t>
      </w:r>
    </w:p>
    <w:p w:rsidR="009F1D0C" w:rsidRDefault="009F1D0C" w:rsidP="009F1D0C">
      <w:pPr>
        <w:rPr>
          <w:rtl/>
          <w:lang w:eastAsia="he-IL"/>
        </w:rPr>
      </w:pPr>
      <w:bookmarkStart w:id="596" w:name="_ETM_Q1_2373000"/>
      <w:bookmarkEnd w:id="596"/>
    </w:p>
    <w:p w:rsidR="009F1D0C" w:rsidRDefault="009F1D0C" w:rsidP="009F1D0C">
      <w:pPr>
        <w:pStyle w:val="a4"/>
        <w:keepNext/>
        <w:rPr>
          <w:rtl/>
        </w:rPr>
      </w:pPr>
      <w:bookmarkStart w:id="597" w:name="ET_speaker_טלי_ארפי_159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598" w:name="_ETM_Q1_2376000"/>
      <w:bookmarkEnd w:id="598"/>
      <w:r>
        <w:rPr>
          <w:rFonts w:hint="cs"/>
          <w:rtl/>
          <w:lang w:eastAsia="he-IL"/>
        </w:rPr>
        <w:t xml:space="preserve">שזה גם בזכות ההסכמה שלנו. </w:t>
      </w:r>
    </w:p>
    <w:p w:rsidR="009F1D0C" w:rsidRDefault="009F1D0C" w:rsidP="009F1D0C">
      <w:pPr>
        <w:rPr>
          <w:rtl/>
          <w:lang w:eastAsia="he-IL"/>
        </w:rPr>
      </w:pPr>
      <w:bookmarkStart w:id="599" w:name="_ETM_Q1_2377000"/>
      <w:bookmarkEnd w:id="599"/>
    </w:p>
    <w:p w:rsidR="009F1D0C" w:rsidRDefault="009F1D0C" w:rsidP="009F1D0C">
      <w:pPr>
        <w:pStyle w:val="a4"/>
        <w:keepNext/>
        <w:rPr>
          <w:rtl/>
        </w:rPr>
      </w:pPr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600" w:name="_ETM_Q1_2375000"/>
      <w:bookmarkEnd w:id="600"/>
      <w:r>
        <w:rPr>
          <w:rFonts w:hint="cs"/>
          <w:rtl/>
          <w:lang w:eastAsia="he-IL"/>
        </w:rPr>
        <w:t xml:space="preserve">סיכמנו שהחוק שלנו, להבדיל מהתקנות </w:t>
      </w:r>
      <w:bookmarkStart w:id="601" w:name="_ETM_Q1_2382000"/>
      <w:bookmarkEnd w:id="601"/>
      <w:r>
        <w:rPr>
          <w:rFonts w:hint="cs"/>
          <w:rtl/>
          <w:lang w:eastAsia="he-IL"/>
        </w:rPr>
        <w:t xml:space="preserve">שהן הוראות קבועות, יהיה הוראת שעה לשנתיים. </w:t>
      </w:r>
    </w:p>
    <w:p w:rsidR="009F1D0C" w:rsidRDefault="009F1D0C" w:rsidP="009F1D0C">
      <w:pPr>
        <w:rPr>
          <w:rtl/>
          <w:lang w:eastAsia="he-IL"/>
        </w:rPr>
      </w:pPr>
      <w:bookmarkStart w:id="602" w:name="_ETM_Q1_2388000"/>
      <w:bookmarkEnd w:id="602"/>
    </w:p>
    <w:p w:rsidR="009F1D0C" w:rsidRDefault="009F1D0C" w:rsidP="009F1D0C">
      <w:pPr>
        <w:pStyle w:val="a4"/>
        <w:keepNext/>
        <w:rPr>
          <w:rtl/>
        </w:rPr>
      </w:pPr>
      <w:bookmarkStart w:id="603" w:name="ET_speaker_נעה_בן_שבת_161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604" w:name="_ETM_Q1_2392000"/>
      <w:bookmarkEnd w:id="604"/>
      <w:r>
        <w:rPr>
          <w:rFonts w:hint="cs"/>
          <w:rtl/>
          <w:lang w:eastAsia="he-IL"/>
        </w:rPr>
        <w:t xml:space="preserve">אבל זה טוב לך? כי אם תרצה להאריך את זה אחרי שנתיים תצטרך להעביר את זה שוב בשלוש קריאות. </w:t>
      </w:r>
    </w:p>
    <w:p w:rsidR="009F1D0C" w:rsidRDefault="009F1D0C" w:rsidP="009F1D0C">
      <w:pPr>
        <w:rPr>
          <w:rtl/>
          <w:lang w:eastAsia="he-IL"/>
        </w:rPr>
      </w:pPr>
      <w:bookmarkStart w:id="605" w:name="_ETM_Q1_2394000"/>
      <w:bookmarkEnd w:id="605"/>
    </w:p>
    <w:p w:rsidR="009F1D0C" w:rsidRDefault="009F1D0C" w:rsidP="009F1D0C">
      <w:pPr>
        <w:pStyle w:val="a4"/>
        <w:keepNext/>
        <w:rPr>
          <w:rtl/>
        </w:rPr>
      </w:pPr>
      <w:bookmarkStart w:id="606" w:name="ET_speaker_טלי_ארפי_162"/>
      <w:r w:rsidRPr="009F1D0C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9F1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Default="009F1D0C" w:rsidP="009F1D0C">
      <w:pPr>
        <w:rPr>
          <w:rtl/>
          <w:lang w:eastAsia="he-IL"/>
        </w:rPr>
      </w:pPr>
      <w:bookmarkStart w:id="607" w:name="_ETM_Q1_2395000"/>
      <w:bookmarkEnd w:id="607"/>
      <w:r>
        <w:rPr>
          <w:rFonts w:hint="cs"/>
          <w:rtl/>
          <w:lang w:eastAsia="he-IL"/>
        </w:rPr>
        <w:t xml:space="preserve">אבל זה ההסכם עם </w:t>
      </w:r>
      <w:bookmarkStart w:id="608" w:name="_ETM_Q1_2399000"/>
      <w:bookmarkEnd w:id="608"/>
      <w:r>
        <w:rPr>
          <w:rFonts w:hint="cs"/>
          <w:rtl/>
          <w:lang w:eastAsia="he-IL"/>
        </w:rPr>
        <w:t xml:space="preserve">חבר הכנסת ועם משרד האוצר. </w:t>
      </w:r>
    </w:p>
    <w:p w:rsidR="009F1D0C" w:rsidRDefault="009F1D0C" w:rsidP="009F1D0C">
      <w:pPr>
        <w:rPr>
          <w:rtl/>
          <w:lang w:eastAsia="he-IL"/>
        </w:rPr>
      </w:pPr>
    </w:p>
    <w:p w:rsidR="009F1D0C" w:rsidRDefault="009F1D0C" w:rsidP="009F1D0C">
      <w:pPr>
        <w:pStyle w:val="a4"/>
        <w:keepNext/>
        <w:rPr>
          <w:rtl/>
        </w:rPr>
      </w:pPr>
      <w:bookmarkStart w:id="609" w:name="ET_speaker_נעה_בן_שבת_163"/>
      <w:r w:rsidRPr="009F1D0C">
        <w:rPr>
          <w:rStyle w:val="TagStyle"/>
          <w:rtl/>
        </w:rPr>
        <w:t xml:space="preserve"> </w:t>
      </w:r>
      <w:r w:rsidRPr="00AC5FB6">
        <w:rPr>
          <w:rStyle w:val="TagStyle"/>
          <w:rtl/>
        </w:rPr>
        <w:t xml:space="preserve">&lt;&lt; דובר &gt;&gt; </w:t>
      </w:r>
      <w:r w:rsidRPr="00AC5FB6">
        <w:rPr>
          <w:rtl/>
        </w:rPr>
        <w:t>נעה בן שבת: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9F1D0C" w:rsidRDefault="009F1D0C" w:rsidP="009F1D0C">
      <w:pPr>
        <w:pStyle w:val="KeepWithNext"/>
        <w:rPr>
          <w:rtl/>
          <w:lang w:eastAsia="he-IL"/>
        </w:rPr>
      </w:pPr>
    </w:p>
    <w:p w:rsidR="009F1D0C" w:rsidRPr="009F1D0C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 אמר לפני שנייה שההסכם של השנתיים היה שהמוסדות שיש להם זכאות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יהיה שנתיים. </w:t>
      </w:r>
      <w:bookmarkStart w:id="610" w:name="_ETM_Q1_2409000"/>
      <w:bookmarkEnd w:id="610"/>
      <w:r>
        <w:rPr>
          <w:rFonts w:hint="cs"/>
          <w:rtl/>
          <w:lang w:eastAsia="he-IL"/>
        </w:rPr>
        <w:t xml:space="preserve">אבל ההסמכה הכוללת יכולה להיות בחוק, והיא יכולה להיות </w:t>
      </w:r>
      <w:bookmarkStart w:id="611" w:name="_ETM_Q1_2412000"/>
      <w:bookmarkEnd w:id="611"/>
      <w:r>
        <w:rPr>
          <w:rFonts w:hint="cs"/>
          <w:rtl/>
          <w:lang w:eastAsia="he-IL"/>
        </w:rPr>
        <w:t xml:space="preserve">קבועה; שלא תצטרכו לבוא שוב אחרי שנתיים </w:t>
      </w:r>
      <w:bookmarkStart w:id="612" w:name="_ETM_Q1_2417000"/>
      <w:bookmarkEnd w:id="612"/>
      <w:r>
        <w:rPr>
          <w:rFonts w:hint="cs"/>
          <w:rtl/>
          <w:lang w:eastAsia="he-IL"/>
        </w:rPr>
        <w:t xml:space="preserve">- - - הזכאות הזאת.  </w:t>
      </w:r>
    </w:p>
    <w:p w:rsidR="00AC5FB6" w:rsidRDefault="00AC5FB6" w:rsidP="009F1D0C">
      <w:pPr>
        <w:rPr>
          <w:rtl/>
          <w:lang w:eastAsia="he-IL"/>
        </w:rPr>
      </w:pPr>
      <w:bookmarkStart w:id="613" w:name="_ETM_Q1_2333000"/>
      <w:bookmarkEnd w:id="613"/>
    </w:p>
    <w:p w:rsidR="00AC5FB6" w:rsidRDefault="00AC5FB6" w:rsidP="00AC5FB6">
      <w:pPr>
        <w:pStyle w:val="a4"/>
        <w:keepNext/>
        <w:rPr>
          <w:rtl/>
        </w:rPr>
      </w:pPr>
      <w:bookmarkStart w:id="614" w:name="ET_speaker_5264_157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15" w:name="_ETM_Q1_2418000"/>
      <w:bookmarkEnd w:id="615"/>
      <w:r>
        <w:rPr>
          <w:rFonts w:hint="cs"/>
          <w:rtl/>
          <w:lang w:eastAsia="he-IL"/>
        </w:rPr>
        <w:t xml:space="preserve">הצעה מצוינת.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f6"/>
        <w:keepNext/>
        <w:rPr>
          <w:rtl/>
        </w:rPr>
      </w:pPr>
      <w:bookmarkStart w:id="616" w:name="ET_yor_6158_158"/>
      <w:r w:rsidRPr="00AC5F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17" w:name="_ETM_Q1_2422000"/>
      <w:bookmarkEnd w:id="617"/>
      <w:r>
        <w:rPr>
          <w:rFonts w:hint="cs"/>
          <w:rtl/>
          <w:lang w:eastAsia="he-IL"/>
        </w:rPr>
        <w:t xml:space="preserve">אני רוצה להבין מה סיכמתם מול חבר הכנסת סעדי ומול חברי הכנסת האחרים ומה עמדתכם. לא הבנתי. </w:t>
      </w:r>
    </w:p>
    <w:p w:rsidR="00AC5FB6" w:rsidRDefault="00AC5FB6" w:rsidP="00AC5FB6">
      <w:pPr>
        <w:rPr>
          <w:rtl/>
          <w:lang w:eastAsia="he-IL"/>
        </w:rPr>
      </w:pPr>
      <w:bookmarkStart w:id="618" w:name="_ETM_Q1_2425000"/>
      <w:bookmarkEnd w:id="618"/>
    </w:p>
    <w:p w:rsidR="00AC5FB6" w:rsidRDefault="00AC5FB6" w:rsidP="00AC5FB6">
      <w:pPr>
        <w:pStyle w:val="a4"/>
        <w:keepNext/>
        <w:rPr>
          <w:rtl/>
        </w:rPr>
      </w:pPr>
      <w:bookmarkStart w:id="619" w:name="ET_speaker_דניאל_בלנגה_159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20" w:name="_ETM_Q1_2426000"/>
      <w:bookmarkEnd w:id="620"/>
      <w:r>
        <w:rPr>
          <w:rFonts w:hint="cs"/>
          <w:rtl/>
          <w:lang w:eastAsia="he-IL"/>
        </w:rPr>
        <w:t xml:space="preserve">מבחינתנו סיכמנו שתהיה הוראת שעה </w:t>
      </w:r>
      <w:bookmarkStart w:id="621" w:name="_ETM_Q1_2431000"/>
      <w:bookmarkEnd w:id="621"/>
      <w:r>
        <w:rPr>
          <w:rFonts w:hint="cs"/>
          <w:rtl/>
          <w:lang w:eastAsia="he-IL"/>
        </w:rPr>
        <w:t xml:space="preserve">בתקנות.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4"/>
        <w:keepNext/>
        <w:rPr>
          <w:rtl/>
        </w:rPr>
      </w:pPr>
      <w:bookmarkStart w:id="622" w:name="ET_speaker_5292_160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שהמימון הוא בינתיים לשנתיים.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4"/>
        <w:keepNext/>
        <w:rPr>
          <w:rtl/>
        </w:rPr>
      </w:pPr>
      <w:bookmarkStart w:id="623" w:name="ET_speaker_דניאל_בלנגה_161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המימון הוא לשנתיים </w:t>
      </w:r>
      <w:bookmarkStart w:id="624" w:name="_ETM_Q1_2434000"/>
      <w:bookmarkEnd w:id="624"/>
      <w:r>
        <w:rPr>
          <w:rFonts w:hint="cs"/>
          <w:rtl/>
          <w:lang w:eastAsia="he-IL"/>
        </w:rPr>
        <w:t>ותהיה הוראת שעה - - -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f6"/>
        <w:keepNext/>
        <w:rPr>
          <w:rtl/>
        </w:rPr>
      </w:pPr>
      <w:bookmarkStart w:id="625" w:name="ET_yor_6158_162"/>
      <w:r w:rsidRPr="00AC5F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רגע סדר: החוק הוא הוראת קבע.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4"/>
        <w:keepNext/>
        <w:rPr>
          <w:rtl/>
        </w:rPr>
      </w:pPr>
      <w:bookmarkStart w:id="626" w:name="ET_speaker_5292_163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C5FB6" w:rsidRDefault="00AC5FB6" w:rsidP="00AC5FB6">
      <w:pPr>
        <w:rPr>
          <w:rtl/>
          <w:lang w:eastAsia="he-IL"/>
        </w:rPr>
      </w:pPr>
      <w:bookmarkStart w:id="627" w:name="_ETM_Q1_2437000"/>
      <w:bookmarkEnd w:id="627"/>
    </w:p>
    <w:p w:rsidR="00AC5FB6" w:rsidRDefault="00AC5FB6" w:rsidP="00AC5FB6">
      <w:pPr>
        <w:pStyle w:val="af6"/>
        <w:keepNext/>
        <w:rPr>
          <w:rtl/>
        </w:rPr>
      </w:pPr>
      <w:bookmarkStart w:id="628" w:name="ET_yor_6158_164"/>
      <w:r w:rsidRPr="00AC5F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29" w:name="_ETM_Q1_2438000"/>
      <w:bookmarkEnd w:id="629"/>
      <w:r>
        <w:rPr>
          <w:rFonts w:hint="cs"/>
          <w:rtl/>
          <w:lang w:eastAsia="he-IL"/>
        </w:rPr>
        <w:t xml:space="preserve">עכשיו ההגדרה כאן היא שאנחנו קובעים ומשווים ומכניסים בחקיקה הראשית כשאנחנו מדברים גם על מוסד להשכלה </w:t>
      </w:r>
      <w:bookmarkStart w:id="630" w:name="_ETM_Q1_2447000"/>
      <w:bookmarkEnd w:id="630"/>
      <w:r>
        <w:rPr>
          <w:rFonts w:hint="cs"/>
          <w:rtl/>
          <w:lang w:eastAsia="he-IL"/>
        </w:rPr>
        <w:t xml:space="preserve">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תיקון קבוע. </w:t>
      </w:r>
    </w:p>
    <w:p w:rsidR="00AC5FB6" w:rsidRDefault="00AC5FB6" w:rsidP="00AC5FB6">
      <w:pPr>
        <w:rPr>
          <w:rtl/>
          <w:lang w:eastAsia="he-IL"/>
        </w:rPr>
      </w:pPr>
      <w:bookmarkStart w:id="631" w:name="_ETM_Q1_2448000"/>
      <w:bookmarkEnd w:id="631"/>
    </w:p>
    <w:p w:rsidR="00AC5FB6" w:rsidRDefault="00AC5FB6" w:rsidP="00AC5FB6">
      <w:pPr>
        <w:pStyle w:val="a4"/>
        <w:keepNext/>
        <w:rPr>
          <w:rtl/>
        </w:rPr>
      </w:pPr>
      <w:bookmarkStart w:id="632" w:name="ET_speaker_דניאל_בלנגה_166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33" w:name="_ETM_Q1_2449000"/>
      <w:bookmarkEnd w:id="633"/>
      <w:r>
        <w:rPr>
          <w:rFonts w:hint="cs"/>
          <w:rtl/>
          <w:lang w:eastAsia="he-IL"/>
        </w:rPr>
        <w:t>כן</w:t>
      </w:r>
      <w:bookmarkStart w:id="634" w:name="_ETM_Q1_2450000"/>
      <w:bookmarkEnd w:id="634"/>
      <w:r>
        <w:rPr>
          <w:rFonts w:hint="cs"/>
          <w:rtl/>
          <w:lang w:eastAsia="he-IL"/>
        </w:rPr>
        <w:t xml:space="preserve">. השר רשאי </w:t>
      </w:r>
      <w:bookmarkStart w:id="635" w:name="_ETM_Q1_2452000"/>
      <w:bookmarkEnd w:id="635"/>
      <w:r>
        <w:rPr>
          <w:rFonts w:hint="cs"/>
          <w:rtl/>
          <w:lang w:eastAsia="he-IL"/>
        </w:rPr>
        <w:t xml:space="preserve">לקבוע בתקנות.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f6"/>
        <w:keepNext/>
        <w:rPr>
          <w:rtl/>
        </w:rPr>
      </w:pPr>
      <w:bookmarkStart w:id="636" w:name="ET_yor_6158_167"/>
      <w:r w:rsidRPr="00AC5F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37" w:name="_ETM_Q1_2454000"/>
      <w:bookmarkEnd w:id="637"/>
      <w:r>
        <w:rPr>
          <w:rFonts w:hint="cs"/>
          <w:rtl/>
          <w:lang w:eastAsia="he-IL"/>
        </w:rPr>
        <w:t>ואז בסעיף 2 מדובר שבתוך</w:t>
      </w:r>
      <w:bookmarkStart w:id="638" w:name="_ETM_Q1_2463000"/>
      <w:bookmarkEnd w:id="638"/>
      <w:r>
        <w:rPr>
          <w:rFonts w:hint="cs"/>
          <w:rtl/>
          <w:lang w:eastAsia="he-IL"/>
        </w:rPr>
        <w:t xml:space="preserve"> חודשיים יותקנו התקנות. זה גם התיקון שאנחנו מדברים עליו.</w:t>
      </w:r>
      <w:bookmarkStart w:id="639" w:name="_ETM_Q1_2461000"/>
      <w:bookmarkEnd w:id="639"/>
      <w:r>
        <w:rPr>
          <w:rFonts w:hint="cs"/>
          <w:rtl/>
          <w:lang w:eastAsia="he-IL"/>
        </w:rPr>
        <w:t xml:space="preserve">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4"/>
        <w:keepNext/>
        <w:rPr>
          <w:rtl/>
        </w:rPr>
      </w:pPr>
      <w:bookmarkStart w:id="640" w:name="ET_speaker_דניאל_בלנגה_168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41" w:name="_ETM_Q1_2467000"/>
      <w:bookmarkEnd w:id="641"/>
      <w:r>
        <w:rPr>
          <w:rFonts w:hint="cs"/>
          <w:rtl/>
          <w:lang w:eastAsia="he-IL"/>
        </w:rPr>
        <w:t xml:space="preserve">וכשהשר יעשה את זה הוא יעשה את זה באופן </w:t>
      </w:r>
      <w:bookmarkStart w:id="642" w:name="_ETM_Q1_2465000"/>
      <w:bookmarkEnd w:id="642"/>
      <w:r>
        <w:rPr>
          <w:rFonts w:hint="cs"/>
          <w:rtl/>
          <w:lang w:eastAsia="he-IL"/>
        </w:rPr>
        <w:t>- - -</w:t>
      </w:r>
    </w:p>
    <w:p w:rsidR="00AC5FB6" w:rsidRDefault="00AC5FB6" w:rsidP="00AC5FB6">
      <w:pPr>
        <w:rPr>
          <w:rtl/>
          <w:lang w:eastAsia="he-IL"/>
        </w:rPr>
      </w:pPr>
      <w:bookmarkStart w:id="643" w:name="_ETM_Q1_2466000"/>
      <w:bookmarkEnd w:id="643"/>
    </w:p>
    <w:p w:rsidR="00AC5FB6" w:rsidRDefault="00AC5FB6" w:rsidP="00AC5FB6">
      <w:pPr>
        <w:pStyle w:val="af6"/>
        <w:keepNext/>
        <w:rPr>
          <w:rtl/>
        </w:rPr>
      </w:pPr>
      <w:bookmarkStart w:id="644" w:name="ET_yor_6158_169"/>
      <w:r w:rsidRPr="00AC5F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והתקנות יהיו להוראת שעה לשנתיים.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4"/>
        <w:keepNext/>
        <w:rPr>
          <w:rtl/>
        </w:rPr>
      </w:pPr>
      <w:bookmarkStart w:id="645" w:name="ET_speaker_טלי_ארפי_170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שייקבעו ייקבעו להוראת שעה. בחוק, לשיטתי, צריך לכתוב שתקנות, כאמור, יותקנו להוראת </w:t>
      </w:r>
      <w:bookmarkStart w:id="646" w:name="_ETM_Q1_2477000"/>
      <w:bookmarkEnd w:id="646"/>
      <w:r>
        <w:rPr>
          <w:rFonts w:hint="cs"/>
          <w:rtl/>
          <w:lang w:eastAsia="he-IL"/>
        </w:rPr>
        <w:t xml:space="preserve">שעה לשנתיים. צריך לכתוב את הסעיף עצמו. </w:t>
      </w:r>
    </w:p>
    <w:p w:rsidR="00AC5FB6" w:rsidRDefault="00AC5FB6" w:rsidP="00AC5FB6">
      <w:pPr>
        <w:rPr>
          <w:rtl/>
          <w:lang w:eastAsia="he-IL"/>
        </w:rPr>
      </w:pPr>
      <w:bookmarkStart w:id="647" w:name="_ETM_Q1_2481000"/>
      <w:bookmarkEnd w:id="647"/>
    </w:p>
    <w:p w:rsidR="00AC5FB6" w:rsidRDefault="00AC5FB6" w:rsidP="00AC5FB6">
      <w:pPr>
        <w:pStyle w:val="a4"/>
        <w:keepNext/>
        <w:rPr>
          <w:rtl/>
        </w:rPr>
      </w:pPr>
      <w:bookmarkStart w:id="648" w:name="ET_speaker_נעה_בן_שבת_171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49" w:name="_ETM_Q1_2483000"/>
      <w:bookmarkEnd w:id="649"/>
      <w:r>
        <w:rPr>
          <w:rFonts w:hint="cs"/>
          <w:rtl/>
          <w:lang w:eastAsia="he-IL"/>
        </w:rPr>
        <w:t>את רוצה לכתוב</w:t>
      </w:r>
      <w:bookmarkStart w:id="650" w:name="_ETM_Q1_2486000"/>
      <w:bookmarkEnd w:id="650"/>
      <w:r>
        <w:rPr>
          <w:rFonts w:hint="cs"/>
          <w:rtl/>
          <w:lang w:eastAsia="he-IL"/>
        </w:rPr>
        <w:t xml:space="preserve"> בהסמכה של התקנות הראשונות, כמו שאומר חבר הכנסת אוסאמה סעדי, שהתקנות הראשונות שקובעות הפחתה באותו שיעור שקיים לתלמיד בהשכלה גבוהה, ייקבעו רק לשנתיים. את כל </w:t>
      </w:r>
      <w:bookmarkStart w:id="651" w:name="_ETM_Q1_2499000"/>
      <w:bookmarkEnd w:id="651"/>
      <w:r>
        <w:rPr>
          <w:rFonts w:hint="cs"/>
          <w:rtl/>
          <w:lang w:eastAsia="he-IL"/>
        </w:rPr>
        <w:t xml:space="preserve">זה את רוצה לכתוב באותו סעיף של תקנות ראשונות.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4"/>
        <w:keepNext/>
        <w:rPr>
          <w:rtl/>
        </w:rPr>
      </w:pPr>
      <w:bookmarkStart w:id="652" w:name="ET_speaker_טלי_ארפי_172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AC5FB6" w:rsidRDefault="00AC5FB6" w:rsidP="00AC5FB6">
      <w:pPr>
        <w:rPr>
          <w:rtl/>
          <w:lang w:eastAsia="he-IL"/>
        </w:rPr>
      </w:pPr>
      <w:bookmarkStart w:id="653" w:name="_ETM_Q1_2505000"/>
      <w:bookmarkEnd w:id="653"/>
    </w:p>
    <w:p w:rsidR="00AC5FB6" w:rsidRDefault="00AC5FB6" w:rsidP="00AC5FB6">
      <w:pPr>
        <w:pStyle w:val="af6"/>
        <w:keepNext/>
        <w:rPr>
          <w:rtl/>
        </w:rPr>
      </w:pPr>
      <w:bookmarkStart w:id="654" w:name="ET_yor_6158_173"/>
      <w:r w:rsidRPr="00AC5F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שקבעתם ביניכם. </w:t>
      </w:r>
    </w:p>
    <w:p w:rsidR="00AC5FB6" w:rsidRDefault="00AC5FB6" w:rsidP="00AC5FB6">
      <w:pPr>
        <w:rPr>
          <w:rtl/>
          <w:lang w:eastAsia="he-IL"/>
        </w:rPr>
      </w:pPr>
    </w:p>
    <w:p w:rsidR="00AC5FB6" w:rsidRDefault="00AC5FB6" w:rsidP="00AC5FB6">
      <w:pPr>
        <w:pStyle w:val="a4"/>
        <w:keepNext/>
        <w:rPr>
          <w:rtl/>
        </w:rPr>
      </w:pPr>
      <w:bookmarkStart w:id="655" w:name="ET_speaker_5292_174"/>
      <w:r w:rsidRPr="00AC5F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הסיכום. </w:t>
      </w:r>
    </w:p>
    <w:p w:rsidR="00AC5FB6" w:rsidRDefault="00AC5FB6" w:rsidP="00AC5FB6">
      <w:pPr>
        <w:rPr>
          <w:rtl/>
          <w:lang w:eastAsia="he-IL"/>
        </w:rPr>
      </w:pPr>
      <w:bookmarkStart w:id="656" w:name="_ETM_Q1_2508000"/>
      <w:bookmarkEnd w:id="656"/>
    </w:p>
    <w:p w:rsidR="00AC5FB6" w:rsidRDefault="00AC5FB6" w:rsidP="00AC5FB6">
      <w:pPr>
        <w:pStyle w:val="af6"/>
        <w:keepNext/>
        <w:rPr>
          <w:rtl/>
        </w:rPr>
      </w:pPr>
      <w:bookmarkStart w:id="657" w:name="ET_yor_6158_175"/>
      <w:r w:rsidRPr="00AC5FB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AC5FB6" w:rsidRDefault="00AC5FB6" w:rsidP="00AC5FB6">
      <w:pPr>
        <w:pStyle w:val="KeepWithNext"/>
        <w:rPr>
          <w:rtl/>
          <w:lang w:eastAsia="he-IL"/>
        </w:rPr>
      </w:pPr>
    </w:p>
    <w:p w:rsidR="00AC5FB6" w:rsidRDefault="00AC5FB6" w:rsidP="00AC5FB6">
      <w:pPr>
        <w:rPr>
          <w:rtl/>
          <w:lang w:eastAsia="he-IL"/>
        </w:rPr>
      </w:pPr>
      <w:bookmarkStart w:id="658" w:name="_ETM_Q1_2509000"/>
      <w:bookmarkEnd w:id="658"/>
      <w:r>
        <w:rPr>
          <w:rFonts w:hint="cs"/>
          <w:rtl/>
          <w:lang w:eastAsia="he-IL"/>
        </w:rPr>
        <w:t xml:space="preserve">זה הסיכום וסיכומים אנחנו מכבדים. </w:t>
      </w:r>
    </w:p>
    <w:p w:rsidR="00194056" w:rsidRDefault="00194056" w:rsidP="00194056">
      <w:pPr>
        <w:ind w:firstLine="0"/>
        <w:rPr>
          <w:rtl/>
          <w:lang w:eastAsia="he-IL"/>
        </w:rPr>
      </w:pPr>
      <w:bookmarkStart w:id="659" w:name="_ETM_Q1_2507000"/>
      <w:bookmarkEnd w:id="659"/>
    </w:p>
    <w:p w:rsidR="00194056" w:rsidRDefault="00194056" w:rsidP="00194056">
      <w:pPr>
        <w:pStyle w:val="a4"/>
        <w:keepNext/>
        <w:rPr>
          <w:rtl/>
        </w:rPr>
      </w:pPr>
      <w:bookmarkStart w:id="660" w:name="ET_speaker_5292_176"/>
      <w:r w:rsidRPr="001940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4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Default="00194056" w:rsidP="00194056">
      <w:pPr>
        <w:rPr>
          <w:rtl/>
          <w:lang w:eastAsia="he-IL"/>
        </w:rPr>
      </w:pPr>
      <w:bookmarkStart w:id="661" w:name="_ETM_Q1_2512000"/>
      <w:bookmarkEnd w:id="661"/>
      <w:r>
        <w:rPr>
          <w:rFonts w:hint="cs"/>
          <w:rtl/>
          <w:lang w:eastAsia="he-IL"/>
        </w:rPr>
        <w:t xml:space="preserve">נכון. </w:t>
      </w:r>
    </w:p>
    <w:p w:rsidR="00194056" w:rsidRDefault="00194056" w:rsidP="00194056">
      <w:pPr>
        <w:rPr>
          <w:rtl/>
          <w:lang w:eastAsia="he-IL"/>
        </w:rPr>
      </w:pPr>
    </w:p>
    <w:p w:rsidR="00194056" w:rsidRDefault="00194056" w:rsidP="00194056">
      <w:pPr>
        <w:pStyle w:val="a4"/>
        <w:keepNext/>
        <w:rPr>
          <w:rtl/>
        </w:rPr>
      </w:pPr>
      <w:bookmarkStart w:id="662" w:name="ET_speaker_נעה_בן_שבת_177"/>
      <w:r w:rsidRPr="0019405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4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Default="00194056" w:rsidP="00194056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נשארה לנו השאלה שהיא מאוד משמעותית</w:t>
      </w:r>
      <w:bookmarkStart w:id="663" w:name="_ETM_Q1_2516000"/>
      <w:bookmarkEnd w:id="663"/>
      <w:r>
        <w:rPr>
          <w:rFonts w:hint="cs"/>
          <w:rtl/>
          <w:lang w:eastAsia="he-IL"/>
        </w:rPr>
        <w:t xml:space="preserve">, מה ייחשב מוסד להשכלה גבוהה. </w:t>
      </w:r>
    </w:p>
    <w:p w:rsidR="00194056" w:rsidRDefault="00194056" w:rsidP="00194056">
      <w:pPr>
        <w:rPr>
          <w:rtl/>
          <w:lang w:eastAsia="he-IL"/>
        </w:rPr>
      </w:pPr>
      <w:bookmarkStart w:id="664" w:name="_ETM_Q1_2519000"/>
      <w:bookmarkEnd w:id="664"/>
    </w:p>
    <w:p w:rsidR="00194056" w:rsidRDefault="00194056" w:rsidP="00194056">
      <w:pPr>
        <w:pStyle w:val="af6"/>
        <w:keepNext/>
        <w:rPr>
          <w:rtl/>
        </w:rPr>
      </w:pPr>
      <w:bookmarkStart w:id="665" w:name="ET_yor_6158_178"/>
      <w:r w:rsidRPr="001940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Default="00194056" w:rsidP="00194056">
      <w:pPr>
        <w:rPr>
          <w:rtl/>
          <w:lang w:eastAsia="he-IL"/>
        </w:rPr>
      </w:pPr>
      <w:bookmarkStart w:id="666" w:name="_ETM_Q1_2520000"/>
      <w:bookmarkEnd w:id="666"/>
      <w:r>
        <w:rPr>
          <w:rFonts w:hint="cs"/>
          <w:rtl/>
          <w:lang w:eastAsia="he-IL"/>
        </w:rPr>
        <w:t>כן, ההגדרה</w:t>
      </w:r>
      <w:bookmarkStart w:id="667" w:name="_ETM_Q1_2523000"/>
      <w:bookmarkEnd w:id="667"/>
      <w:r>
        <w:rPr>
          <w:rFonts w:hint="cs"/>
          <w:rtl/>
          <w:lang w:eastAsia="he-IL"/>
        </w:rPr>
        <w:t xml:space="preserve"> עצמה. </w:t>
      </w:r>
    </w:p>
    <w:p w:rsidR="00194056" w:rsidRDefault="00194056" w:rsidP="00194056">
      <w:pPr>
        <w:rPr>
          <w:rtl/>
          <w:lang w:eastAsia="he-IL"/>
        </w:rPr>
      </w:pPr>
    </w:p>
    <w:p w:rsidR="00194056" w:rsidRDefault="00194056" w:rsidP="00194056">
      <w:pPr>
        <w:pStyle w:val="a4"/>
        <w:keepNext/>
        <w:rPr>
          <w:rtl/>
        </w:rPr>
      </w:pPr>
      <w:bookmarkStart w:id="668" w:name="ET_speaker_5292_179"/>
      <w:r w:rsidRPr="001940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4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Default="00194056" w:rsidP="00194056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סיכמנו שבין הקריאה הראשונה לשנייה והשלישית הם יכינו - -</w:t>
      </w:r>
    </w:p>
    <w:p w:rsidR="00194056" w:rsidRDefault="00194056" w:rsidP="00194056">
      <w:pPr>
        <w:rPr>
          <w:rtl/>
          <w:lang w:eastAsia="he-IL"/>
        </w:rPr>
      </w:pPr>
    </w:p>
    <w:p w:rsidR="00194056" w:rsidRDefault="00194056" w:rsidP="00194056">
      <w:pPr>
        <w:pStyle w:val="af6"/>
        <w:keepNext/>
        <w:rPr>
          <w:rtl/>
        </w:rPr>
      </w:pPr>
      <w:bookmarkStart w:id="669" w:name="ET_yor_6158_180"/>
      <w:r w:rsidRPr="001940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Default="00194056" w:rsidP="00194056">
      <w:pPr>
        <w:rPr>
          <w:rtl/>
          <w:lang w:eastAsia="he-IL"/>
        </w:rPr>
      </w:pPr>
      <w:bookmarkStart w:id="670" w:name="_ETM_Q1_2528000"/>
      <w:bookmarkEnd w:id="670"/>
      <w:r>
        <w:rPr>
          <w:rFonts w:hint="cs"/>
          <w:rtl/>
          <w:lang w:eastAsia="he-IL"/>
        </w:rPr>
        <w:t>רשימה והגדרה של מוסדות שיהיו מוכרים</w:t>
      </w:r>
      <w:bookmarkStart w:id="671" w:name="_ETM_Q1_2533000"/>
      <w:bookmarkEnd w:id="671"/>
      <w:r>
        <w:rPr>
          <w:rFonts w:hint="cs"/>
          <w:rtl/>
          <w:lang w:eastAsia="he-IL"/>
        </w:rPr>
        <w:t xml:space="preserve"> בחו"ל ככאלה שמזכים בהטבה הזאת. </w:t>
      </w:r>
    </w:p>
    <w:p w:rsidR="00194056" w:rsidRDefault="00194056" w:rsidP="00194056">
      <w:pPr>
        <w:rPr>
          <w:rtl/>
          <w:lang w:eastAsia="he-IL"/>
        </w:rPr>
      </w:pPr>
    </w:p>
    <w:p w:rsidR="00194056" w:rsidRDefault="00194056" w:rsidP="00194056">
      <w:pPr>
        <w:pStyle w:val="a4"/>
        <w:keepNext/>
        <w:rPr>
          <w:rtl/>
        </w:rPr>
      </w:pPr>
      <w:bookmarkStart w:id="672" w:name="ET_speaker_5292_181"/>
      <w:r w:rsidRPr="001940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4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Default="00194056" w:rsidP="00194056">
      <w:pPr>
        <w:rPr>
          <w:rtl/>
          <w:lang w:eastAsia="he-IL"/>
        </w:rPr>
      </w:pPr>
      <w:bookmarkStart w:id="673" w:name="_ETM_Q1_2534000"/>
      <w:bookmarkEnd w:id="673"/>
      <w:r>
        <w:rPr>
          <w:rFonts w:hint="cs"/>
          <w:rtl/>
          <w:lang w:eastAsia="he-IL"/>
        </w:rPr>
        <w:t xml:space="preserve">כן. כדי שלא יהיה </w:t>
      </w:r>
      <w:bookmarkStart w:id="674" w:name="_ETM_Q1_2537000"/>
      <w:bookmarkEnd w:id="674"/>
      <w:r>
        <w:rPr>
          <w:rFonts w:hint="cs"/>
          <w:rtl/>
          <w:lang w:eastAsia="he-IL"/>
        </w:rPr>
        <w:t xml:space="preserve">ויכוח. יש הצעות ואנחנו צריכים לסכם על הצעה מוסכמת. </w:t>
      </w:r>
      <w:bookmarkStart w:id="675" w:name="_ETM_Q1_2541000"/>
      <w:bookmarkEnd w:id="675"/>
    </w:p>
    <w:p w:rsidR="00194056" w:rsidRDefault="00194056" w:rsidP="00194056">
      <w:pPr>
        <w:rPr>
          <w:rtl/>
          <w:lang w:eastAsia="he-IL"/>
        </w:rPr>
      </w:pPr>
      <w:bookmarkStart w:id="676" w:name="_ETM_Q1_2535000"/>
      <w:bookmarkEnd w:id="676"/>
    </w:p>
    <w:p w:rsidR="00194056" w:rsidRDefault="00194056" w:rsidP="00194056">
      <w:pPr>
        <w:pStyle w:val="af6"/>
        <w:keepNext/>
        <w:rPr>
          <w:rtl/>
        </w:rPr>
      </w:pPr>
      <w:bookmarkStart w:id="677" w:name="ET_yor_6158_182"/>
      <w:r w:rsidRPr="001940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94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Pr="00194056" w:rsidRDefault="00194056" w:rsidP="00194056">
      <w:pPr>
        <w:rPr>
          <w:rtl/>
          <w:lang w:eastAsia="he-IL"/>
        </w:rPr>
      </w:pPr>
      <w:bookmarkStart w:id="678" w:name="_ETM_Q1_2536000"/>
      <w:bookmarkEnd w:id="678"/>
      <w:r>
        <w:rPr>
          <w:rFonts w:hint="cs"/>
          <w:rtl/>
          <w:lang w:eastAsia="he-IL"/>
        </w:rPr>
        <w:t xml:space="preserve">בצדק. </w:t>
      </w:r>
    </w:p>
    <w:p w:rsidR="00194056" w:rsidRDefault="00194056" w:rsidP="00AC5FB6">
      <w:pPr>
        <w:rPr>
          <w:rtl/>
          <w:lang w:eastAsia="he-IL"/>
        </w:rPr>
      </w:pPr>
      <w:bookmarkStart w:id="679" w:name="_ETM_Q1_2471000"/>
      <w:bookmarkEnd w:id="679"/>
    </w:p>
    <w:p w:rsidR="00194056" w:rsidRDefault="00194056" w:rsidP="00194056">
      <w:pPr>
        <w:pStyle w:val="a4"/>
        <w:keepNext/>
        <w:rPr>
          <w:rtl/>
        </w:rPr>
      </w:pPr>
      <w:bookmarkStart w:id="680" w:name="ET_speaker_יוסף_פולסקי_183"/>
      <w:r w:rsidRPr="00194056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194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194056" w:rsidRDefault="00194056" w:rsidP="00194056">
      <w:pPr>
        <w:pStyle w:val="KeepWithNext"/>
        <w:rPr>
          <w:rtl/>
          <w:lang w:eastAsia="he-IL"/>
        </w:rPr>
      </w:pPr>
    </w:p>
    <w:p w:rsidR="00194056" w:rsidRDefault="00DD294F" w:rsidP="00DD294F">
      <w:pPr>
        <w:rPr>
          <w:rtl/>
          <w:lang w:eastAsia="he-IL"/>
        </w:rPr>
      </w:pPr>
      <w:bookmarkStart w:id="681" w:name="_ETM_Q1_2544000"/>
      <w:bookmarkEnd w:id="681"/>
      <w:r>
        <w:rPr>
          <w:rFonts w:hint="cs"/>
          <w:rtl/>
          <w:lang w:eastAsia="he-IL"/>
        </w:rPr>
        <w:t xml:space="preserve">אולי לא </w:t>
      </w:r>
      <w:bookmarkStart w:id="682" w:name="_ETM_Q1_2546000"/>
      <w:bookmarkEnd w:id="682"/>
      <w:r w:rsidR="00194056">
        <w:rPr>
          <w:rFonts w:hint="cs"/>
          <w:rtl/>
          <w:lang w:eastAsia="he-IL"/>
        </w:rPr>
        <w:t xml:space="preserve">חודדו ההסכמות בעניין הזה </w:t>
      </w:r>
      <w:r>
        <w:rPr>
          <w:rFonts w:hint="cs"/>
          <w:rtl/>
          <w:lang w:eastAsia="he-IL"/>
        </w:rPr>
        <w:t xml:space="preserve">והבנו שלשם זה הולך </w:t>
      </w:r>
      <w:r w:rsidR="00194056">
        <w:rPr>
          <w:rtl/>
          <w:lang w:eastAsia="he-IL"/>
        </w:rPr>
        <w:t>–</w:t>
      </w:r>
      <w:r w:rsidR="00194056">
        <w:rPr>
          <w:rFonts w:hint="cs"/>
          <w:rtl/>
          <w:lang w:eastAsia="he-IL"/>
        </w:rPr>
        <w:t xml:space="preserve"> כמו שהיועצת המשפטית של </w:t>
      </w:r>
      <w:bookmarkStart w:id="683" w:name="_ETM_Q1_2551000"/>
      <w:bookmarkEnd w:id="683"/>
      <w:r w:rsidR="00194056">
        <w:rPr>
          <w:rFonts w:hint="cs"/>
          <w:rtl/>
          <w:lang w:eastAsia="he-IL"/>
        </w:rPr>
        <w:t xml:space="preserve">הוועדה אמרה שכיוון שזה צומח מאותו ענף, והענף הזה מוסדר היום בסעיף אחר, סעיף 371 לחוק </w:t>
      </w:r>
      <w:bookmarkStart w:id="684" w:name="_ETM_Q1_2559000"/>
      <w:bookmarkEnd w:id="684"/>
      <w:r w:rsidR="00194056">
        <w:rPr>
          <w:rFonts w:hint="cs"/>
          <w:rtl/>
          <w:lang w:eastAsia="he-IL"/>
        </w:rPr>
        <w:t>הביטוח הלאומי</w:t>
      </w:r>
      <w:r>
        <w:rPr>
          <w:rFonts w:hint="cs"/>
          <w:rtl/>
          <w:lang w:eastAsia="he-IL"/>
        </w:rPr>
        <w:t>,</w:t>
      </w:r>
      <w:r w:rsidR="00194056">
        <w:rPr>
          <w:rFonts w:hint="cs"/>
          <w:rtl/>
          <w:lang w:eastAsia="he-IL"/>
        </w:rPr>
        <w:t xml:space="preserve"> שבו יש ההגדרה הספציפית לעניין מוסדות להשכלה</w:t>
      </w:r>
      <w:bookmarkStart w:id="685" w:name="_ETM_Q1_2567000"/>
      <w:bookmarkEnd w:id="6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94056">
        <w:rPr>
          <w:rFonts w:hint="cs"/>
          <w:rtl/>
          <w:lang w:eastAsia="he-IL"/>
        </w:rPr>
        <w:t xml:space="preserve">שם ייעשה התיקון שיעגן את סמכותו של השר </w:t>
      </w:r>
      <w:r w:rsidR="00074A85">
        <w:rPr>
          <w:rFonts w:hint="cs"/>
          <w:rtl/>
          <w:lang w:eastAsia="he-IL"/>
        </w:rPr>
        <w:t xml:space="preserve">לקבוע תקנות </w:t>
      </w:r>
      <w:bookmarkStart w:id="686" w:name="_ETM_Q1_2572000"/>
      <w:bookmarkEnd w:id="686"/>
      <w:r w:rsidR="00074A85">
        <w:rPr>
          <w:rFonts w:hint="cs"/>
          <w:rtl/>
          <w:lang w:eastAsia="he-IL"/>
        </w:rPr>
        <w:t xml:space="preserve">לגבי מוסדות להשכלה בחו"ל, ובתקנות תהיה ההשוואה לעניין שיעור </w:t>
      </w:r>
      <w:bookmarkStart w:id="687" w:name="_ETM_Q1_2577000"/>
      <w:bookmarkEnd w:id="687"/>
      <w:r w:rsidR="00074A85">
        <w:rPr>
          <w:rFonts w:hint="cs"/>
          <w:rtl/>
          <w:lang w:eastAsia="he-IL"/>
        </w:rPr>
        <w:t xml:space="preserve">דמי הביטוח וגם לעניין המנגנון. המנגנון הוא חשוב מאוד. בסוף </w:t>
      </w:r>
      <w:bookmarkStart w:id="688" w:name="_ETM_Q1_2581000"/>
      <w:bookmarkEnd w:id="688"/>
      <w:r w:rsidR="00074A85">
        <w:rPr>
          <w:rFonts w:hint="cs"/>
          <w:rtl/>
          <w:lang w:eastAsia="he-IL"/>
        </w:rPr>
        <w:t xml:space="preserve">הביטוח הלאומי צריך ליישם את התיקון הזה. </w:t>
      </w:r>
    </w:p>
    <w:p w:rsidR="00074A85" w:rsidRDefault="00074A85" w:rsidP="00DD294F">
      <w:pPr>
        <w:rPr>
          <w:rtl/>
          <w:lang w:eastAsia="he-IL"/>
        </w:rPr>
      </w:pPr>
    </w:p>
    <w:p w:rsidR="00074A85" w:rsidRDefault="00074A85" w:rsidP="00074A85">
      <w:pPr>
        <w:pStyle w:val="af6"/>
        <w:keepNext/>
        <w:rPr>
          <w:rtl/>
        </w:rPr>
      </w:pPr>
      <w:bookmarkStart w:id="689" w:name="ET_yor_6158_184"/>
      <w:r w:rsidRPr="00074A8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690" w:name="_ETM_Q1_2586000"/>
      <w:bookmarkEnd w:id="690"/>
      <w:r>
        <w:rPr>
          <w:rFonts w:hint="cs"/>
          <w:rtl/>
          <w:lang w:eastAsia="he-IL"/>
        </w:rPr>
        <w:t xml:space="preserve">בסדר. אז יש לכם עוד עבודה לעשות. זה דבר ראשון. </w:t>
      </w:r>
    </w:p>
    <w:p w:rsidR="00074A85" w:rsidRDefault="00074A85" w:rsidP="00074A85">
      <w:pPr>
        <w:rPr>
          <w:rtl/>
          <w:lang w:eastAsia="he-IL"/>
        </w:rPr>
      </w:pPr>
      <w:bookmarkStart w:id="691" w:name="_ETM_Q1_2589000"/>
      <w:bookmarkEnd w:id="691"/>
    </w:p>
    <w:p w:rsidR="00074A85" w:rsidRDefault="00074A85" w:rsidP="00074A85">
      <w:pPr>
        <w:pStyle w:val="a4"/>
        <w:keepNext/>
        <w:rPr>
          <w:rtl/>
        </w:rPr>
      </w:pPr>
      <w:bookmarkStart w:id="692" w:name="ET_speaker_יוסף_פולסקי_185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693" w:name="_ETM_Q1_2591000"/>
      <w:bookmarkEnd w:id="693"/>
      <w:r>
        <w:rPr>
          <w:rFonts w:hint="cs"/>
          <w:rtl/>
          <w:lang w:eastAsia="he-IL"/>
        </w:rPr>
        <w:t xml:space="preserve">אני רק </w:t>
      </w:r>
      <w:bookmarkStart w:id="694" w:name="_ETM_Q1_2593000"/>
      <w:bookmarkEnd w:id="694"/>
      <w:r>
        <w:rPr>
          <w:rFonts w:hint="cs"/>
          <w:rtl/>
          <w:lang w:eastAsia="he-IL"/>
        </w:rPr>
        <w:t xml:space="preserve">אומר כעת שכיום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שונה באופן מהותי מהמוסדות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 מקבל את רשימות התלמידים מהמוסדות. </w:t>
      </w:r>
      <w:bookmarkStart w:id="695" w:name="_ETM_Q1_2598000"/>
      <w:bookmarkEnd w:id="695"/>
      <w:r>
        <w:rPr>
          <w:rFonts w:hint="cs"/>
          <w:rtl/>
          <w:lang w:eastAsia="he-IL"/>
        </w:rPr>
        <w:t>בחו"ל זה, כנראה, יהיה בלתי ישים. לכן כיוון שזה לא תחום עיסוקו ומומחיותו של הביטוח הלאומי שמעניק זכויות סוציאליות, להתעסק בהכרה של מוסדות בחו"ל צריכה שתהיה</w:t>
      </w:r>
      <w:bookmarkStart w:id="696" w:name="_ETM_Q1_2619000"/>
      <w:bookmarkEnd w:id="696"/>
      <w:r>
        <w:rPr>
          <w:rFonts w:hint="cs"/>
          <w:rtl/>
          <w:lang w:eastAsia="he-IL"/>
        </w:rPr>
        <w:t xml:space="preserve"> הסתמכות על גוף מוסמך אחר בארץ שנותן אישורים מאישורים </w:t>
      </w:r>
      <w:bookmarkStart w:id="697" w:name="_ETM_Q1_2620000"/>
      <w:bookmarkEnd w:id="697"/>
      <w:r>
        <w:rPr>
          <w:rFonts w:hint="cs"/>
          <w:rtl/>
          <w:lang w:eastAsia="he-IL"/>
        </w:rPr>
        <w:t xml:space="preserve">שונים. </w:t>
      </w:r>
    </w:p>
    <w:p w:rsidR="00074A85" w:rsidRDefault="00074A85" w:rsidP="00074A85">
      <w:pPr>
        <w:rPr>
          <w:rtl/>
          <w:lang w:eastAsia="he-IL"/>
        </w:rPr>
      </w:pPr>
    </w:p>
    <w:p w:rsidR="00074A85" w:rsidRDefault="00074A85" w:rsidP="00074A85">
      <w:pPr>
        <w:pStyle w:val="a4"/>
        <w:keepNext/>
        <w:rPr>
          <w:rtl/>
        </w:rPr>
      </w:pPr>
      <w:bookmarkStart w:id="698" w:name="ET_speaker_5292_187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699" w:name="_ETM_Q1_2626000"/>
      <w:bookmarkEnd w:id="699"/>
      <w:r>
        <w:rPr>
          <w:rFonts w:hint="cs"/>
          <w:rtl/>
          <w:lang w:eastAsia="he-IL"/>
        </w:rPr>
        <w:t xml:space="preserve">יוסף, העלינו את כל ההצעות האלה. יש כל מיני </w:t>
      </w:r>
      <w:bookmarkStart w:id="700" w:name="_ETM_Q1_2627000"/>
      <w:bookmarkEnd w:id="700"/>
      <w:r>
        <w:rPr>
          <w:rFonts w:hint="cs"/>
          <w:rtl/>
          <w:lang w:eastAsia="he-IL"/>
        </w:rPr>
        <w:t xml:space="preserve">הצעות ואנחנו נגיע לסיכומים. </w:t>
      </w:r>
    </w:p>
    <w:p w:rsidR="00074A85" w:rsidRDefault="00074A85" w:rsidP="00074A85">
      <w:pPr>
        <w:rPr>
          <w:rtl/>
          <w:lang w:eastAsia="he-IL"/>
        </w:rPr>
      </w:pPr>
      <w:bookmarkStart w:id="701" w:name="_ETM_Q1_2628000"/>
      <w:bookmarkEnd w:id="701"/>
    </w:p>
    <w:p w:rsidR="00074A85" w:rsidRDefault="00074A85" w:rsidP="00074A85">
      <w:pPr>
        <w:pStyle w:val="af6"/>
        <w:keepNext/>
        <w:rPr>
          <w:rtl/>
        </w:rPr>
      </w:pPr>
      <w:bookmarkStart w:id="702" w:name="ET_yor_6158_188"/>
      <w:r w:rsidRPr="00074A8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תשבו על זה יחד לקראת הקריאות הבאות. </w:t>
      </w:r>
    </w:p>
    <w:p w:rsidR="00074A85" w:rsidRDefault="00074A85" w:rsidP="00074A85">
      <w:pPr>
        <w:rPr>
          <w:rtl/>
          <w:lang w:eastAsia="he-IL"/>
        </w:rPr>
      </w:pPr>
      <w:bookmarkStart w:id="703" w:name="_ETM_Q1_2629000"/>
      <w:bookmarkEnd w:id="703"/>
    </w:p>
    <w:p w:rsidR="00074A85" w:rsidRDefault="00074A85" w:rsidP="00074A85">
      <w:pPr>
        <w:pStyle w:val="a4"/>
        <w:keepNext/>
        <w:rPr>
          <w:rtl/>
        </w:rPr>
      </w:pPr>
      <w:bookmarkStart w:id="704" w:name="ET_speaker_5292_189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705" w:name="_ETM_Q1_2630000"/>
      <w:bookmarkEnd w:id="705"/>
      <w:r>
        <w:rPr>
          <w:rFonts w:hint="cs"/>
          <w:rtl/>
          <w:lang w:eastAsia="he-IL"/>
        </w:rPr>
        <w:t xml:space="preserve">זאת אחת ההצעות </w:t>
      </w:r>
      <w:bookmarkStart w:id="706" w:name="_ETM_Q1_2635000"/>
      <w:bookmarkEnd w:id="706"/>
      <w:r>
        <w:rPr>
          <w:rFonts w:hint="cs"/>
          <w:rtl/>
          <w:lang w:eastAsia="he-IL"/>
        </w:rPr>
        <w:t xml:space="preserve">וזה מה שהציע מנכ"ל הביטוח הלאומי שעוזר לנו בעניין הזה, </w:t>
      </w:r>
      <w:bookmarkStart w:id="707" w:name="_ETM_Q1_2639000"/>
      <w:bookmarkEnd w:id="707"/>
      <w:r>
        <w:rPr>
          <w:rFonts w:hint="cs"/>
          <w:rtl/>
          <w:lang w:eastAsia="he-IL"/>
        </w:rPr>
        <w:t>שניקח את ההכרה של המל"ג באוניברסיטאות בחו"ל - -</w:t>
      </w:r>
    </w:p>
    <w:p w:rsidR="00074A85" w:rsidRDefault="00074A85" w:rsidP="00074A85">
      <w:pPr>
        <w:rPr>
          <w:rtl/>
          <w:lang w:eastAsia="he-IL"/>
        </w:rPr>
      </w:pPr>
      <w:bookmarkStart w:id="708" w:name="_ETM_Q1_2647000"/>
      <w:bookmarkEnd w:id="708"/>
    </w:p>
    <w:p w:rsidR="00074A85" w:rsidRDefault="00074A85" w:rsidP="00074A85">
      <w:pPr>
        <w:pStyle w:val="a4"/>
        <w:keepNext/>
        <w:rPr>
          <w:rtl/>
        </w:rPr>
      </w:pPr>
      <w:bookmarkStart w:id="709" w:name="ET_speaker_5797_190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אגף במשרד החינוך, זה לא מל"ג. </w:t>
      </w:r>
    </w:p>
    <w:p w:rsidR="00074A85" w:rsidRDefault="00074A85" w:rsidP="00074A85">
      <w:pPr>
        <w:rPr>
          <w:rtl/>
          <w:lang w:eastAsia="he-IL"/>
        </w:rPr>
      </w:pPr>
      <w:bookmarkStart w:id="710" w:name="_ETM_Q1_2646000"/>
      <w:bookmarkEnd w:id="710"/>
    </w:p>
    <w:p w:rsidR="00074A85" w:rsidRDefault="00074A85" w:rsidP="00074A85">
      <w:pPr>
        <w:pStyle w:val="a4"/>
        <w:keepNext/>
        <w:rPr>
          <w:rtl/>
        </w:rPr>
      </w:pPr>
      <w:bookmarkStart w:id="711" w:name="ET_speaker_5292_191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712" w:name="_ETM_Q1_2648000"/>
      <w:bookmarkEnd w:id="712"/>
      <w:r>
        <w:rPr>
          <w:rFonts w:hint="cs"/>
          <w:rtl/>
          <w:lang w:eastAsia="he-IL"/>
        </w:rPr>
        <w:t xml:space="preserve">אגף במשרד החינוך. </w:t>
      </w:r>
    </w:p>
    <w:p w:rsidR="00074A85" w:rsidRDefault="00074A85" w:rsidP="00074A85">
      <w:pPr>
        <w:rPr>
          <w:rtl/>
          <w:lang w:eastAsia="he-IL"/>
        </w:rPr>
      </w:pPr>
      <w:bookmarkStart w:id="713" w:name="_ETM_Q1_2652000"/>
      <w:bookmarkEnd w:id="713"/>
    </w:p>
    <w:p w:rsidR="00074A85" w:rsidRDefault="00074A85" w:rsidP="00074A85">
      <w:pPr>
        <w:pStyle w:val="a4"/>
        <w:keepNext/>
        <w:rPr>
          <w:rtl/>
        </w:rPr>
      </w:pPr>
      <w:bookmarkStart w:id="714" w:name="ET_speaker_5797_192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715" w:name="_ETM_Q1_2654000"/>
      <w:bookmarkEnd w:id="715"/>
      <w:r>
        <w:rPr>
          <w:rFonts w:hint="cs"/>
          <w:rtl/>
          <w:lang w:eastAsia="he-IL"/>
        </w:rPr>
        <w:t>לא. האגף להכרה זה לא המל"ג, זה מערכת אחרת לגמרי שבכלל לא קשורה למל</w:t>
      </w:r>
      <w:bookmarkStart w:id="716" w:name="_ETM_Q1_2656000"/>
      <w:bookmarkEnd w:id="716"/>
      <w:r>
        <w:rPr>
          <w:rFonts w:hint="cs"/>
          <w:rtl/>
          <w:lang w:eastAsia="he-IL"/>
        </w:rPr>
        <w:t xml:space="preserve">"ג. </w:t>
      </w:r>
    </w:p>
    <w:p w:rsidR="00074A85" w:rsidRDefault="00074A85" w:rsidP="00074A85">
      <w:pPr>
        <w:rPr>
          <w:rtl/>
          <w:lang w:eastAsia="he-IL"/>
        </w:rPr>
      </w:pPr>
      <w:bookmarkStart w:id="717" w:name="_ETM_Q1_2660000"/>
      <w:bookmarkEnd w:id="717"/>
    </w:p>
    <w:p w:rsidR="00074A85" w:rsidRDefault="00074A85" w:rsidP="00074A85">
      <w:pPr>
        <w:pStyle w:val="a4"/>
        <w:keepNext/>
        <w:rPr>
          <w:rtl/>
        </w:rPr>
      </w:pPr>
      <w:bookmarkStart w:id="718" w:name="ET_speaker_יוסף_פולסקי_193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719" w:name="_ETM_Q1_2662000"/>
      <w:bookmarkEnd w:id="719"/>
      <w:r>
        <w:rPr>
          <w:rFonts w:hint="cs"/>
          <w:rtl/>
          <w:lang w:eastAsia="he-IL"/>
        </w:rPr>
        <w:t xml:space="preserve">כבר כעת אנחנו עובדים על הנושא הזה במלוא המרץ למצוא את </w:t>
      </w:r>
      <w:bookmarkStart w:id="720" w:name="_ETM_Q1_2664000"/>
      <w:bookmarkEnd w:id="720"/>
      <w:r>
        <w:rPr>
          <w:rFonts w:hint="cs"/>
          <w:rtl/>
          <w:lang w:eastAsia="he-IL"/>
        </w:rPr>
        <w:t>- - -</w:t>
      </w:r>
    </w:p>
    <w:p w:rsidR="00074A85" w:rsidRDefault="00074A85" w:rsidP="00074A85">
      <w:pPr>
        <w:rPr>
          <w:rtl/>
          <w:lang w:eastAsia="he-IL"/>
        </w:rPr>
      </w:pPr>
      <w:bookmarkStart w:id="721" w:name="_ETM_Q1_2667000"/>
      <w:bookmarkEnd w:id="721"/>
    </w:p>
    <w:p w:rsidR="00074A85" w:rsidRDefault="00074A85" w:rsidP="00074A85">
      <w:pPr>
        <w:pStyle w:val="af6"/>
        <w:keepNext/>
        <w:rPr>
          <w:rtl/>
        </w:rPr>
      </w:pPr>
      <w:bookmarkStart w:id="722" w:name="ET_yor_6158_194"/>
      <w:r w:rsidRPr="00074A8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074A85" w:rsidRDefault="00074A85" w:rsidP="00074A85">
      <w:pPr>
        <w:rPr>
          <w:rtl/>
          <w:lang w:eastAsia="he-IL"/>
        </w:rPr>
      </w:pPr>
      <w:bookmarkStart w:id="723" w:name="_ETM_Q1_2665000"/>
      <w:bookmarkEnd w:id="723"/>
    </w:p>
    <w:p w:rsidR="00074A85" w:rsidRDefault="00074A85" w:rsidP="00074A85">
      <w:pPr>
        <w:pStyle w:val="a4"/>
        <w:keepNext/>
        <w:rPr>
          <w:rtl/>
        </w:rPr>
      </w:pPr>
      <w:bookmarkStart w:id="724" w:name="ET_speaker_5292_195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725" w:name="_ETM_Q1_2666000"/>
      <w:bookmarkEnd w:id="725"/>
      <w:r>
        <w:rPr>
          <w:rFonts w:hint="cs"/>
          <w:rtl/>
          <w:lang w:eastAsia="he-IL"/>
        </w:rPr>
        <w:t xml:space="preserve">אבל כמו שהציע המנכ"ל </w:t>
      </w:r>
      <w:bookmarkStart w:id="726" w:name="_ETM_Q1_2673000"/>
      <w:bookmarkEnd w:id="726"/>
      <w:r>
        <w:rPr>
          <w:rFonts w:hint="cs"/>
          <w:rtl/>
          <w:lang w:eastAsia="he-IL"/>
        </w:rPr>
        <w:t>בפגישה המקדימה, אם סטודנט ילמד באוניברסיטה לא מוכרת תהיה לו</w:t>
      </w:r>
      <w:bookmarkStart w:id="727" w:name="_ETM_Q1_2679000"/>
      <w:bookmarkEnd w:id="727"/>
      <w:r>
        <w:rPr>
          <w:rFonts w:hint="cs"/>
          <w:rtl/>
          <w:lang w:eastAsia="he-IL"/>
        </w:rPr>
        <w:t xml:space="preserve"> אפשרות להגיש בקשה וייתנו לו את ההנחה הזאת רטרואקטיבית. </w:t>
      </w:r>
    </w:p>
    <w:p w:rsidR="00074A85" w:rsidRDefault="00074A85" w:rsidP="00074A85">
      <w:pPr>
        <w:rPr>
          <w:rtl/>
          <w:lang w:eastAsia="he-IL"/>
        </w:rPr>
      </w:pPr>
      <w:bookmarkStart w:id="728" w:name="_ETM_Q1_2682000"/>
      <w:bookmarkEnd w:id="728"/>
    </w:p>
    <w:p w:rsidR="00074A85" w:rsidRDefault="00074A85" w:rsidP="00074A85">
      <w:pPr>
        <w:pStyle w:val="a4"/>
        <w:keepNext/>
        <w:rPr>
          <w:rtl/>
        </w:rPr>
      </w:pPr>
      <w:bookmarkStart w:id="729" w:name="ET_speaker_יוסף_פולסקי_196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730" w:name="_ETM_Q1_2684000"/>
      <w:bookmarkEnd w:id="730"/>
      <w:r>
        <w:rPr>
          <w:rFonts w:hint="cs"/>
          <w:rtl/>
          <w:lang w:eastAsia="he-IL"/>
        </w:rPr>
        <w:t xml:space="preserve">לא, כיוון שהיום בארץ אנחנו מקבלים באופן שוטף </w:t>
      </w:r>
      <w:bookmarkStart w:id="731" w:name="_ETM_Q1_2692000"/>
      <w:bookmarkEnd w:id="731"/>
      <w:r>
        <w:rPr>
          <w:rFonts w:hint="cs"/>
          <w:rtl/>
          <w:lang w:eastAsia="he-IL"/>
        </w:rPr>
        <w:t xml:space="preserve">את רשימת המוסדות ואת רשימת התלמידים ההטבה הזאת ניתנת באופן שוטף. ככל הנראה אין רשימות של </w:t>
      </w:r>
      <w:bookmarkStart w:id="732" w:name="_ETM_Q1_2701000"/>
      <w:bookmarkEnd w:id="732"/>
      <w:r>
        <w:rPr>
          <w:rFonts w:hint="cs"/>
          <w:rtl/>
          <w:lang w:eastAsia="he-IL"/>
        </w:rPr>
        <w:t xml:space="preserve">התלמידים שנמצאים בחו"ל או הרשימות הן חלקיות בלבד. </w:t>
      </w:r>
    </w:p>
    <w:p w:rsidR="00074A85" w:rsidRDefault="00074A85" w:rsidP="00074A85">
      <w:pPr>
        <w:rPr>
          <w:rtl/>
          <w:lang w:eastAsia="he-IL"/>
        </w:rPr>
      </w:pPr>
    </w:p>
    <w:p w:rsidR="00074A85" w:rsidRDefault="00074A85" w:rsidP="00074A85">
      <w:pPr>
        <w:pStyle w:val="af6"/>
        <w:keepNext/>
        <w:rPr>
          <w:rtl/>
        </w:rPr>
      </w:pPr>
      <w:bookmarkStart w:id="733" w:name="ET_yor_6158_197"/>
      <w:r w:rsidRPr="00074A8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4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074A85" w:rsidRDefault="00074A85" w:rsidP="00074A85">
      <w:pPr>
        <w:rPr>
          <w:rtl/>
          <w:lang w:eastAsia="he-IL"/>
        </w:rPr>
      </w:pPr>
      <w:bookmarkStart w:id="734" w:name="_ETM_Q1_2704000"/>
      <w:bookmarkEnd w:id="734"/>
      <w:r>
        <w:rPr>
          <w:rFonts w:hint="cs"/>
          <w:rtl/>
          <w:lang w:eastAsia="he-IL"/>
        </w:rPr>
        <w:t>אבל חבר הכנסת סעדי</w:t>
      </w:r>
      <w:bookmarkStart w:id="735" w:name="_ETM_Q1_2708000"/>
      <w:bookmarkEnd w:id="735"/>
      <w:r>
        <w:rPr>
          <w:rFonts w:hint="cs"/>
          <w:rtl/>
          <w:lang w:eastAsia="he-IL"/>
        </w:rPr>
        <w:t xml:space="preserve"> העלה נקודה קצת שונה מהתשובה שלך. הוא מדבר על כך </w:t>
      </w:r>
      <w:bookmarkStart w:id="736" w:name="_ETM_Q1_2713000"/>
      <w:bookmarkEnd w:id="736"/>
      <w:r>
        <w:rPr>
          <w:rFonts w:hint="cs"/>
          <w:rtl/>
          <w:lang w:eastAsia="he-IL"/>
        </w:rPr>
        <w:t>שאמנם תהיה רשימה של מוסדות מוכרים אבל אם יש סטודנט</w:t>
      </w:r>
      <w:bookmarkStart w:id="737" w:name="_ETM_Q1_2720000"/>
      <w:bookmarkEnd w:id="737"/>
      <w:r>
        <w:rPr>
          <w:rFonts w:hint="cs"/>
          <w:rtl/>
          <w:lang w:eastAsia="he-IL"/>
        </w:rPr>
        <w:t xml:space="preserve"> בחו"ל שלומד במוסד שלא נכלל ברשימה הזאת תהיה לו אפשרות להגיש בקשה ספציפית עם סעיף כמו ועדת חריגים. </w:t>
      </w:r>
    </w:p>
    <w:p w:rsidR="00074A85" w:rsidRDefault="00074A85" w:rsidP="00074A85">
      <w:pPr>
        <w:rPr>
          <w:rtl/>
          <w:lang w:eastAsia="he-IL"/>
        </w:rPr>
      </w:pPr>
      <w:bookmarkStart w:id="738" w:name="_ETM_Q1_2725000"/>
      <w:bookmarkEnd w:id="738"/>
    </w:p>
    <w:p w:rsidR="00074A85" w:rsidRDefault="00074A85" w:rsidP="00074A85">
      <w:pPr>
        <w:pStyle w:val="a4"/>
        <w:keepNext/>
        <w:rPr>
          <w:rtl/>
        </w:rPr>
      </w:pPr>
      <w:bookmarkStart w:id="739" w:name="ET_speaker_יוסף_פולסקי_198"/>
      <w:r w:rsidRPr="00074A85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074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074A85" w:rsidRDefault="00074A85" w:rsidP="00074A85">
      <w:pPr>
        <w:pStyle w:val="KeepWithNext"/>
        <w:rPr>
          <w:rtl/>
          <w:lang w:eastAsia="he-IL"/>
        </w:rPr>
      </w:pPr>
    </w:p>
    <w:p w:rsidR="00BC3D59" w:rsidRDefault="00074A85" w:rsidP="00BC3D59">
      <w:pPr>
        <w:rPr>
          <w:rtl/>
          <w:lang w:eastAsia="he-IL"/>
        </w:rPr>
      </w:pPr>
      <w:bookmarkStart w:id="740" w:name="_ETM_Q1_2730000"/>
      <w:bookmarkEnd w:id="740"/>
      <w:r>
        <w:rPr>
          <w:rFonts w:hint="cs"/>
          <w:rtl/>
          <w:lang w:eastAsia="he-IL"/>
        </w:rPr>
        <w:t xml:space="preserve">למיטב הבנתי, הרעיון היה קצת אחרת. הרעיון היה בין השוטף לבין הרטרו. כיוון שבארץ </w:t>
      </w:r>
      <w:bookmarkStart w:id="741" w:name="_ETM_Q1_2737000"/>
      <w:bookmarkEnd w:id="741"/>
      <w:r>
        <w:rPr>
          <w:rFonts w:hint="cs"/>
          <w:rtl/>
          <w:lang w:eastAsia="he-IL"/>
        </w:rPr>
        <w:t>אנחנו יודעים בזמן אמת על מעמדם של הסטודנטים</w:t>
      </w:r>
      <w:bookmarkStart w:id="742" w:name="_ETM_Q1_2739000"/>
      <w:bookmarkEnd w:id="742"/>
      <w:r>
        <w:rPr>
          <w:rFonts w:hint="cs"/>
          <w:rtl/>
          <w:lang w:eastAsia="he-IL"/>
        </w:rPr>
        <w:t xml:space="preserve"> אז ההנחה הזאת ניתנת באופן שוטף. זאת אומרת מראש</w:t>
      </w:r>
      <w:bookmarkStart w:id="743" w:name="_ETM_Q1_2744000"/>
      <w:bookmarkEnd w:id="743"/>
      <w:r>
        <w:rPr>
          <w:rFonts w:hint="cs"/>
          <w:rtl/>
          <w:lang w:eastAsia="he-IL"/>
        </w:rPr>
        <w:t xml:space="preserve"> הוא משלם דמי ביטוח לאומי מופחתים. בחו"ל כיוון שאין</w:t>
      </w:r>
      <w:bookmarkStart w:id="744" w:name="_ETM_Q1_2750000"/>
      <w:bookmarkEnd w:id="744"/>
      <w:r>
        <w:rPr>
          <w:rFonts w:hint="cs"/>
          <w:rtl/>
          <w:lang w:eastAsia="he-IL"/>
        </w:rPr>
        <w:t xml:space="preserve"> המידע והוא יביא את המידע בדיעבד, הוא יקבל </w:t>
      </w:r>
      <w:r w:rsidR="00BC3D59">
        <w:rPr>
          <w:rFonts w:hint="cs"/>
          <w:rtl/>
          <w:lang w:eastAsia="he-IL"/>
        </w:rPr>
        <w:t xml:space="preserve">רטרואקטיבית </w:t>
      </w:r>
      <w:r>
        <w:rPr>
          <w:rFonts w:hint="cs"/>
          <w:rtl/>
          <w:lang w:eastAsia="he-IL"/>
        </w:rPr>
        <w:t xml:space="preserve">את ההטבה </w:t>
      </w:r>
      <w:bookmarkStart w:id="745" w:name="_ETM_Q1_2753000"/>
      <w:bookmarkEnd w:id="745"/>
      <w:r>
        <w:rPr>
          <w:rFonts w:hint="cs"/>
          <w:rtl/>
          <w:lang w:eastAsia="he-IL"/>
        </w:rPr>
        <w:t>הזאת שסוכם עם האוצר שתהיה למשך שנתיים</w:t>
      </w:r>
      <w:r w:rsidR="00BC3D59">
        <w:rPr>
          <w:rFonts w:hint="cs"/>
          <w:rtl/>
          <w:lang w:eastAsia="he-IL"/>
        </w:rPr>
        <w:t xml:space="preserve">. אני לא חושב שאם יש מוסד בחו"ל שהוא לא מוכר ואף אחד לא יודע עליו ולא יודע </w:t>
      </w:r>
      <w:bookmarkStart w:id="746" w:name="_ETM_Q1_2766000"/>
      <w:bookmarkEnd w:id="746"/>
      <w:r w:rsidR="00BC3D59">
        <w:rPr>
          <w:rFonts w:hint="cs"/>
          <w:rtl/>
          <w:lang w:eastAsia="he-IL"/>
        </w:rPr>
        <w:t xml:space="preserve">מה הוא בדיוק עושה, מיכולתו של הביטוח הלאומי להתחיל בשביל </w:t>
      </w:r>
      <w:bookmarkStart w:id="747" w:name="_ETM_Q1_2776000"/>
      <w:bookmarkEnd w:id="747"/>
      <w:r w:rsidR="00BC3D59">
        <w:rPr>
          <w:rFonts w:hint="cs"/>
          <w:rtl/>
          <w:lang w:eastAsia="he-IL"/>
        </w:rPr>
        <w:t xml:space="preserve">אותם 49 שקלים </w:t>
      </w:r>
      <w:r w:rsidR="00BC3D59">
        <w:rPr>
          <w:rtl/>
          <w:lang w:eastAsia="he-IL"/>
        </w:rPr>
        <w:t>–</w:t>
      </w:r>
      <w:r w:rsidR="00BC3D59">
        <w:rPr>
          <w:rFonts w:hint="cs"/>
          <w:rtl/>
          <w:lang w:eastAsia="he-IL"/>
        </w:rPr>
        <w:t xml:space="preserve"> בלי לזלזל, חלילה </w:t>
      </w:r>
      <w:r w:rsidR="00BC3D59">
        <w:rPr>
          <w:rtl/>
          <w:lang w:eastAsia="he-IL"/>
        </w:rPr>
        <w:t>–</w:t>
      </w:r>
      <w:r w:rsidR="00BC3D59">
        <w:rPr>
          <w:rFonts w:hint="cs"/>
          <w:rtl/>
          <w:lang w:eastAsia="he-IL"/>
        </w:rPr>
        <w:t xml:space="preserve"> לבדוק מהו אותו מוסד. </w:t>
      </w:r>
    </w:p>
    <w:p w:rsidR="00BC3D59" w:rsidRDefault="00BC3D59" w:rsidP="00BC3D59">
      <w:pPr>
        <w:rPr>
          <w:rtl/>
          <w:lang w:eastAsia="he-IL"/>
        </w:rPr>
      </w:pPr>
    </w:p>
    <w:p w:rsidR="00BC3D59" w:rsidRDefault="00BC3D59" w:rsidP="00BC3D59">
      <w:pPr>
        <w:pStyle w:val="a4"/>
        <w:keepNext/>
        <w:rPr>
          <w:rtl/>
        </w:rPr>
      </w:pPr>
      <w:bookmarkStart w:id="748" w:name="ET_speaker_6229_199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 xml:space="preserve">אז מי אתה רוצה שיעשה את זה? </w:t>
      </w:r>
    </w:p>
    <w:p w:rsidR="00BC3D59" w:rsidRDefault="00BC3D59" w:rsidP="00BC3D59">
      <w:pPr>
        <w:rPr>
          <w:rtl/>
        </w:rPr>
      </w:pPr>
      <w:bookmarkStart w:id="749" w:name="_ETM_Q1_2777000"/>
      <w:bookmarkEnd w:id="749"/>
    </w:p>
    <w:p w:rsidR="00BC3D59" w:rsidRDefault="00BC3D59" w:rsidP="00BC3D59">
      <w:pPr>
        <w:pStyle w:val="a4"/>
        <w:keepNext/>
        <w:rPr>
          <w:rtl/>
        </w:rPr>
      </w:pPr>
      <w:bookmarkStart w:id="750" w:name="ET_speaker_נעה_בן_שבת_200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bookmarkStart w:id="751" w:name="_ETM_Q1_2779000"/>
      <w:bookmarkEnd w:id="751"/>
      <w:r>
        <w:rPr>
          <w:rFonts w:hint="cs"/>
          <w:rtl/>
        </w:rPr>
        <w:t xml:space="preserve">יש פה שתי שאלות נפרדות: האחת </w:t>
      </w:r>
      <w:r>
        <w:rPr>
          <w:rtl/>
        </w:rPr>
        <w:t>–</w:t>
      </w:r>
      <w:r>
        <w:rPr>
          <w:rFonts w:hint="cs"/>
          <w:rtl/>
        </w:rPr>
        <w:t xml:space="preserve"> האם התלמיד באמת לומד במוסד</w:t>
      </w:r>
      <w:bookmarkStart w:id="752" w:name="_ETM_Q1_2621000"/>
      <w:bookmarkEnd w:id="752"/>
      <w:r>
        <w:rPr>
          <w:rFonts w:hint="cs"/>
          <w:rtl/>
        </w:rPr>
        <w:t xml:space="preserve"> </w:t>
      </w:r>
      <w:bookmarkStart w:id="753" w:name="_ETM_Q1_2784000"/>
      <w:bookmarkEnd w:id="753"/>
      <w:r>
        <w:rPr>
          <w:rFonts w:hint="cs"/>
          <w:rtl/>
        </w:rPr>
        <w:t>- -</w:t>
      </w:r>
    </w:p>
    <w:p w:rsidR="00BC3D59" w:rsidRDefault="00BC3D59" w:rsidP="00BC3D59">
      <w:pPr>
        <w:rPr>
          <w:rtl/>
        </w:rPr>
      </w:pPr>
      <w:bookmarkStart w:id="754" w:name="_ETM_Q1_2785000"/>
      <w:bookmarkEnd w:id="754"/>
    </w:p>
    <w:p w:rsidR="00BC3D59" w:rsidRDefault="00BC3D59" w:rsidP="00BC3D59">
      <w:pPr>
        <w:pStyle w:val="a4"/>
        <w:keepNext/>
        <w:rPr>
          <w:rtl/>
        </w:rPr>
      </w:pPr>
      <w:bookmarkStart w:id="755" w:name="ET_speaker_6229_201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 xml:space="preserve">לכן חובת הדיווח צריכה להיות במקרה הזה, להערכתי - - </w:t>
      </w:r>
    </w:p>
    <w:p w:rsidR="00BC3D59" w:rsidRDefault="00BC3D59" w:rsidP="00BC3D59">
      <w:pPr>
        <w:rPr>
          <w:rtl/>
        </w:rPr>
      </w:pPr>
      <w:bookmarkStart w:id="756" w:name="_ETM_Q1_2789000"/>
      <w:bookmarkEnd w:id="756"/>
    </w:p>
    <w:p w:rsidR="00BC3D59" w:rsidRDefault="00BC3D59" w:rsidP="00BC3D59">
      <w:pPr>
        <w:pStyle w:val="a4"/>
        <w:keepNext/>
        <w:rPr>
          <w:rtl/>
        </w:rPr>
      </w:pPr>
      <w:bookmarkStart w:id="757" w:name="ET_speaker_5797_202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bookmarkStart w:id="758" w:name="_ETM_Q1_2791000"/>
      <w:bookmarkEnd w:id="758"/>
      <w:r>
        <w:rPr>
          <w:rFonts w:hint="cs"/>
          <w:rtl/>
        </w:rPr>
        <w:t>הוא מציע פתרון פשוט מאוד - -</w:t>
      </w:r>
    </w:p>
    <w:p w:rsidR="00BC3D59" w:rsidRDefault="00BC3D59" w:rsidP="00BC3D59">
      <w:pPr>
        <w:rPr>
          <w:rtl/>
        </w:rPr>
      </w:pPr>
    </w:p>
    <w:p w:rsidR="00BC3D59" w:rsidRDefault="00BC3D59" w:rsidP="00BC3D59">
      <w:pPr>
        <w:pStyle w:val="a4"/>
        <w:keepNext/>
        <w:rPr>
          <w:rtl/>
        </w:rPr>
      </w:pPr>
      <w:bookmarkStart w:id="759" w:name="ET_speaker_6229_203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 xml:space="preserve">אני לא סיימתי, אדוני. </w:t>
      </w:r>
    </w:p>
    <w:p w:rsidR="00BC3D59" w:rsidRDefault="00BC3D59" w:rsidP="00BC3D59">
      <w:pPr>
        <w:rPr>
          <w:rtl/>
        </w:rPr>
      </w:pPr>
      <w:bookmarkStart w:id="760" w:name="_ETM_Q1_2797000"/>
      <w:bookmarkEnd w:id="760"/>
    </w:p>
    <w:p w:rsidR="00BC3D59" w:rsidRDefault="00BC3D59" w:rsidP="00BC3D59">
      <w:pPr>
        <w:pStyle w:val="a4"/>
        <w:keepNext/>
        <w:rPr>
          <w:rtl/>
        </w:rPr>
      </w:pPr>
      <w:bookmarkStart w:id="761" w:name="ET_speaker_5797_204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 xml:space="preserve">במשרד החינוך יש אגף שזה תפקידו. </w:t>
      </w:r>
    </w:p>
    <w:p w:rsidR="00BC3D59" w:rsidRDefault="00BC3D59" w:rsidP="00BC3D59">
      <w:pPr>
        <w:rPr>
          <w:rtl/>
        </w:rPr>
      </w:pPr>
    </w:p>
    <w:p w:rsidR="00BC3D59" w:rsidRDefault="00BC3D59" w:rsidP="00BC3D59">
      <w:pPr>
        <w:pStyle w:val="af6"/>
        <w:keepNext/>
        <w:rPr>
          <w:rtl/>
        </w:rPr>
      </w:pPr>
      <w:bookmarkStart w:id="762" w:name="ET_yor_6158_205"/>
      <w:r w:rsidRPr="00BC3D59">
        <w:rPr>
          <w:rStyle w:val="TagStyle"/>
          <w:rtl/>
        </w:rPr>
        <w:t xml:space="preserve">&lt;&lt; יור &gt;&gt; </w:t>
      </w:r>
      <w:r>
        <w:rPr>
          <w:rtl/>
        </w:rPr>
        <w:t>היו"ר אפרת רייטן מרום:</w:t>
      </w:r>
      <w:r w:rsidRPr="00BC3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BC3D59" w:rsidRDefault="00BC3D59" w:rsidP="00BC3D59">
      <w:pPr>
        <w:rPr>
          <w:rtl/>
          <w:lang w:eastAsia="he-IL"/>
        </w:rPr>
      </w:pPr>
      <w:bookmarkStart w:id="763" w:name="_ETM_Q1_2798000"/>
      <w:bookmarkEnd w:id="763"/>
      <w:r>
        <w:rPr>
          <w:rFonts w:hint="cs"/>
          <w:rtl/>
          <w:lang w:eastAsia="he-IL"/>
        </w:rPr>
        <w:t>משרד</w:t>
      </w:r>
      <w:bookmarkStart w:id="764" w:name="_ETM_Q1_2799000"/>
      <w:bookmarkEnd w:id="764"/>
      <w:r>
        <w:rPr>
          <w:rFonts w:hint="cs"/>
          <w:rtl/>
          <w:lang w:eastAsia="he-IL"/>
        </w:rPr>
        <w:t xml:space="preserve"> החינוך איתנו בזום. </w:t>
      </w:r>
    </w:p>
    <w:p w:rsidR="00BC3D59" w:rsidRDefault="00BC3D59" w:rsidP="00BC3D59">
      <w:pPr>
        <w:rPr>
          <w:rtl/>
        </w:rPr>
      </w:pPr>
    </w:p>
    <w:p w:rsidR="00BC3D59" w:rsidRDefault="00BC3D59" w:rsidP="00BC3D59">
      <w:pPr>
        <w:pStyle w:val="a4"/>
        <w:keepNext/>
        <w:rPr>
          <w:rtl/>
        </w:rPr>
      </w:pPr>
      <w:bookmarkStart w:id="765" w:name="ET_speaker_5797_206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>א</w:t>
      </w:r>
      <w:bookmarkStart w:id="766" w:name="_ETM_Q1_2801000"/>
      <w:bookmarkEnd w:id="766"/>
      <w:r>
        <w:rPr>
          <w:rFonts w:hint="cs"/>
          <w:rtl/>
        </w:rPr>
        <w:t>תה אומר שאתה לומד באוניברסיטה בהונולולו.</w:t>
      </w:r>
      <w:bookmarkStart w:id="767" w:name="_ETM_Q1_2804000"/>
      <w:bookmarkEnd w:id="767"/>
      <w:r>
        <w:rPr>
          <w:rFonts w:hint="cs"/>
          <w:rtl/>
        </w:rPr>
        <w:t xml:space="preserve"> תפקידו להחליט האם זה מוסד אקדמי או לא בלי קשר למל"ג. ביטוח לאומי אומר לך שאם אותו גוף במשרד </w:t>
      </w:r>
      <w:bookmarkStart w:id="768" w:name="_ETM_Q1_2810000"/>
      <w:bookmarkEnd w:id="768"/>
      <w:r>
        <w:rPr>
          <w:rFonts w:hint="cs"/>
          <w:rtl/>
        </w:rPr>
        <w:t>החינוך יחליט שזה מוסד שהוא בסדר ולא איזו רשימת מחש</w:t>
      </w:r>
      <w:bookmarkStart w:id="769" w:name="_ETM_Q1_2818000"/>
      <w:bookmarkEnd w:id="769"/>
      <w:r>
        <w:rPr>
          <w:rFonts w:hint="cs"/>
          <w:rtl/>
        </w:rPr>
        <w:t xml:space="preserve">ב. </w:t>
      </w:r>
    </w:p>
    <w:p w:rsidR="00BC3D59" w:rsidRDefault="00BC3D59" w:rsidP="00BC3D59">
      <w:pPr>
        <w:rPr>
          <w:rtl/>
        </w:rPr>
      </w:pPr>
      <w:bookmarkStart w:id="770" w:name="_ETM_Q1_2820000"/>
      <w:bookmarkEnd w:id="770"/>
    </w:p>
    <w:p w:rsidR="00BC3D59" w:rsidRDefault="00BC3D59" w:rsidP="00BC3D59">
      <w:pPr>
        <w:pStyle w:val="a4"/>
        <w:keepNext/>
        <w:rPr>
          <w:rtl/>
        </w:rPr>
      </w:pPr>
      <w:bookmarkStart w:id="771" w:name="ET_speaker_6229_207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>ה</w:t>
      </w:r>
      <w:bookmarkStart w:id="772" w:name="_ETM_Q1_2821000"/>
      <w:bookmarkEnd w:id="772"/>
      <w:r>
        <w:rPr>
          <w:rFonts w:hint="cs"/>
          <w:rtl/>
        </w:rPr>
        <w:t xml:space="preserve">בעיה היא לא שם. הבעיה היא עם אלה שלא רשומים, כלומר אלה שנרשמים ללימודים במוסד אקדמי </w:t>
      </w:r>
      <w:bookmarkStart w:id="773" w:name="_ETM_Q1_2827000"/>
      <w:bookmarkEnd w:id="773"/>
      <w:r>
        <w:rPr>
          <w:rFonts w:hint="cs"/>
          <w:rtl/>
        </w:rPr>
        <w:t xml:space="preserve">שעדיין לא מוכר כאן כמוסד אקדמי. </w:t>
      </w:r>
    </w:p>
    <w:p w:rsidR="00BC3D59" w:rsidRDefault="00BC3D59" w:rsidP="00BC3D59">
      <w:pPr>
        <w:rPr>
          <w:rtl/>
        </w:rPr>
      </w:pPr>
      <w:bookmarkStart w:id="774" w:name="_ETM_Q1_2829000"/>
      <w:bookmarkEnd w:id="774"/>
    </w:p>
    <w:p w:rsidR="00BC3D59" w:rsidRDefault="00BC3D59" w:rsidP="00BC3D59">
      <w:pPr>
        <w:pStyle w:val="a4"/>
        <w:keepNext/>
        <w:rPr>
          <w:rtl/>
        </w:rPr>
      </w:pPr>
      <w:bookmarkStart w:id="775" w:name="ET_speaker_טלי_ארפי_208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 xml:space="preserve">אם הוא לא מוכר אז אין הצדקה. </w:t>
      </w:r>
    </w:p>
    <w:p w:rsidR="00BC3D59" w:rsidRDefault="00BC3D59" w:rsidP="00BC3D59">
      <w:pPr>
        <w:rPr>
          <w:rtl/>
        </w:rPr>
      </w:pPr>
      <w:bookmarkStart w:id="776" w:name="_ETM_Q1_2830000"/>
      <w:bookmarkEnd w:id="776"/>
    </w:p>
    <w:p w:rsidR="00BC3D59" w:rsidRDefault="00BC3D59" w:rsidP="00BC3D59">
      <w:pPr>
        <w:pStyle w:val="af6"/>
        <w:keepNext/>
        <w:rPr>
          <w:rtl/>
        </w:rPr>
      </w:pPr>
      <w:bookmarkStart w:id="777" w:name="ET_yor_6158_209"/>
      <w:r w:rsidRPr="00BC3D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C3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bookmarkStart w:id="778" w:name="_ETM_Q1_2831000"/>
      <w:bookmarkEnd w:id="778"/>
      <w:r>
        <w:rPr>
          <w:rFonts w:hint="cs"/>
          <w:rtl/>
        </w:rPr>
        <w:t>אני רוצה לעבור לאייל - -</w:t>
      </w:r>
    </w:p>
    <w:p w:rsidR="00BC3D59" w:rsidRDefault="00BC3D59" w:rsidP="00BC3D59">
      <w:pPr>
        <w:rPr>
          <w:rtl/>
        </w:rPr>
      </w:pPr>
    </w:p>
    <w:p w:rsidR="00BC3D59" w:rsidRDefault="00BC3D59" w:rsidP="00BC3D59">
      <w:pPr>
        <w:pStyle w:val="a4"/>
        <w:keepNext/>
        <w:rPr>
          <w:rtl/>
        </w:rPr>
      </w:pPr>
      <w:bookmarkStart w:id="779" w:name="ET_speaker_6229_210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bookmarkStart w:id="780" w:name="_ETM_Q1_2838000"/>
      <w:bookmarkEnd w:id="780"/>
      <w:r>
        <w:rPr>
          <w:rFonts w:hint="cs"/>
          <w:rtl/>
        </w:rPr>
        <w:t xml:space="preserve">רגע, קטענו אחד את השני. </w:t>
      </w:r>
    </w:p>
    <w:p w:rsidR="00BC3D59" w:rsidRDefault="00BC3D59" w:rsidP="00BC3D59">
      <w:pPr>
        <w:rPr>
          <w:rtl/>
        </w:rPr>
      </w:pPr>
      <w:bookmarkStart w:id="781" w:name="_ETM_Q1_2843000"/>
      <w:bookmarkEnd w:id="781"/>
    </w:p>
    <w:p w:rsidR="00BC3D59" w:rsidRDefault="00BC3D59" w:rsidP="00BC3D59">
      <w:pPr>
        <w:pStyle w:val="af6"/>
        <w:keepNext/>
        <w:rPr>
          <w:rtl/>
        </w:rPr>
      </w:pPr>
      <w:bookmarkStart w:id="782" w:name="ET_yor_6158_211"/>
      <w:r w:rsidRPr="00BC3D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C3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r>
        <w:rPr>
          <w:rFonts w:hint="cs"/>
          <w:rtl/>
        </w:rPr>
        <w:t xml:space="preserve">מופיד, תסיים רגע. </w:t>
      </w:r>
    </w:p>
    <w:p w:rsidR="00BC3D59" w:rsidRDefault="00BC3D59" w:rsidP="00BC3D59">
      <w:pPr>
        <w:rPr>
          <w:rtl/>
        </w:rPr>
      </w:pPr>
    </w:p>
    <w:p w:rsidR="00BC3D59" w:rsidRDefault="00BC3D59" w:rsidP="00BC3D59">
      <w:pPr>
        <w:pStyle w:val="a4"/>
        <w:keepNext/>
        <w:rPr>
          <w:rtl/>
        </w:rPr>
      </w:pPr>
      <w:bookmarkStart w:id="783" w:name="ET_speaker_6229_212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BC3D59" w:rsidRDefault="00BC3D59" w:rsidP="00BC3D59">
      <w:pPr>
        <w:pStyle w:val="KeepWithNext"/>
        <w:rPr>
          <w:rtl/>
        </w:rPr>
      </w:pPr>
    </w:p>
    <w:p w:rsidR="00BC3D59" w:rsidRDefault="00BC3D59" w:rsidP="00BC3D59">
      <w:pPr>
        <w:rPr>
          <w:rtl/>
        </w:rPr>
      </w:pPr>
      <w:bookmarkStart w:id="784" w:name="_ETM_Q1_2840000"/>
      <w:bookmarkEnd w:id="784"/>
      <w:r>
        <w:rPr>
          <w:rFonts w:hint="cs"/>
          <w:rtl/>
        </w:rPr>
        <w:t xml:space="preserve">אני </w:t>
      </w:r>
      <w:bookmarkStart w:id="785" w:name="_ETM_Q1_2846000"/>
      <w:bookmarkEnd w:id="785"/>
      <w:r>
        <w:rPr>
          <w:rFonts w:hint="cs"/>
          <w:rtl/>
        </w:rPr>
        <w:t xml:space="preserve">מציע במקרה הזה שסטודנטים שנרשמים במוסדות להשכלה גבוהה </w:t>
      </w:r>
      <w:r>
        <w:rPr>
          <w:rtl/>
        </w:rPr>
        <w:t>–</w:t>
      </w:r>
      <w:r>
        <w:rPr>
          <w:rFonts w:hint="cs"/>
          <w:rtl/>
        </w:rPr>
        <w:t xml:space="preserve"> הרי לנו לא תהיה יכולת </w:t>
      </w:r>
      <w:r>
        <w:rPr>
          <w:rtl/>
        </w:rPr>
        <w:t>–</w:t>
      </w:r>
      <w:r>
        <w:rPr>
          <w:rFonts w:hint="cs"/>
          <w:rtl/>
        </w:rPr>
        <w:t xml:space="preserve"> לא לביטוח הלאומי ולא לשום מוסד, למספר את כל </w:t>
      </w:r>
      <w:bookmarkStart w:id="786" w:name="_ETM_Q1_2862000"/>
      <w:bookmarkEnd w:id="786"/>
      <w:r>
        <w:rPr>
          <w:rFonts w:hint="cs"/>
          <w:rtl/>
        </w:rPr>
        <w:t>המוסדות האקדמיים ברחבי העולם כדי לאשר אותם. לכן</w:t>
      </w:r>
      <w:bookmarkStart w:id="787" w:name="_ETM_Q1_2865000"/>
      <w:bookmarkEnd w:id="787"/>
      <w:r>
        <w:rPr>
          <w:rFonts w:hint="cs"/>
          <w:rtl/>
        </w:rPr>
        <w:t xml:space="preserve"> חובת ההוכחה היא על הסטודנט עצמו. הוא יבצע רישום</w:t>
      </w:r>
      <w:bookmarkStart w:id="788" w:name="_ETM_Q1_2871000"/>
      <w:bookmarkEnd w:id="788"/>
      <w:r>
        <w:rPr>
          <w:rFonts w:hint="cs"/>
          <w:rtl/>
        </w:rPr>
        <w:t xml:space="preserve">, יגיש לכם באיזה מוסד להשכלה גבוהה הוא נמצא. אם </w:t>
      </w:r>
      <w:bookmarkStart w:id="789" w:name="_ETM_Q1_2876000"/>
      <w:bookmarkEnd w:id="789"/>
      <w:r>
        <w:rPr>
          <w:rFonts w:hint="cs"/>
          <w:rtl/>
        </w:rPr>
        <w:t>הוא לא מופיע ברשימה אתם צריכים לאשר לו גם אם זה רטרואקטיבית.</w:t>
      </w:r>
    </w:p>
    <w:p w:rsidR="00BC3D59" w:rsidRDefault="00BC3D59" w:rsidP="00BC3D59">
      <w:pPr>
        <w:rPr>
          <w:rtl/>
        </w:rPr>
      </w:pPr>
    </w:p>
    <w:p w:rsidR="00BC3D59" w:rsidRDefault="00BC3D59" w:rsidP="00BC3D59">
      <w:pPr>
        <w:pStyle w:val="a4"/>
        <w:keepNext/>
        <w:rPr>
          <w:rtl/>
        </w:rPr>
      </w:pPr>
      <w:bookmarkStart w:id="790" w:name="ET_speaker_טלי_ארפי_213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BC3D59" w:rsidRDefault="00BC3D59" w:rsidP="00BC3D59">
      <w:pPr>
        <w:pStyle w:val="KeepWithNext"/>
        <w:rPr>
          <w:rtl/>
        </w:rPr>
      </w:pPr>
    </w:p>
    <w:p w:rsidR="00074A85" w:rsidRDefault="00BC3D59" w:rsidP="00BC3D59">
      <w:pPr>
        <w:rPr>
          <w:rtl/>
        </w:rPr>
      </w:pPr>
      <w:r>
        <w:rPr>
          <w:rFonts w:hint="cs"/>
          <w:rtl/>
        </w:rPr>
        <w:t xml:space="preserve">לא. </w:t>
      </w:r>
    </w:p>
    <w:p w:rsidR="00BC3D59" w:rsidRDefault="00BC3D59" w:rsidP="00BC3D59">
      <w:pPr>
        <w:rPr>
          <w:rtl/>
        </w:rPr>
      </w:pPr>
      <w:bookmarkStart w:id="791" w:name="_ETM_Q1_2879000"/>
      <w:bookmarkEnd w:id="791"/>
    </w:p>
    <w:p w:rsidR="00BC3D59" w:rsidRDefault="00BC3D59" w:rsidP="00BC3D59">
      <w:pPr>
        <w:pStyle w:val="a4"/>
        <w:keepNext/>
        <w:rPr>
          <w:rtl/>
        </w:rPr>
      </w:pPr>
      <w:bookmarkStart w:id="792" w:name="ET_speaker_6229_214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BC3D59" w:rsidRDefault="00BC3D59" w:rsidP="00BC3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לא? זה מצב שיכול לקרות. </w:t>
      </w:r>
    </w:p>
    <w:p w:rsidR="00BC3D59" w:rsidRDefault="00BC3D59" w:rsidP="00BC3D59">
      <w:pPr>
        <w:rPr>
          <w:rtl/>
          <w:lang w:eastAsia="he-IL"/>
        </w:rPr>
      </w:pPr>
      <w:bookmarkStart w:id="793" w:name="_ETM_Q1_2880000"/>
      <w:bookmarkEnd w:id="793"/>
    </w:p>
    <w:p w:rsidR="00BC3D59" w:rsidRDefault="00BC3D59" w:rsidP="00BC3D59">
      <w:pPr>
        <w:pStyle w:val="a4"/>
        <w:keepNext/>
        <w:rPr>
          <w:rtl/>
        </w:rPr>
      </w:pPr>
      <w:bookmarkStart w:id="794" w:name="ET_speaker_טלי_ארפי_215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BC3D59" w:rsidRDefault="00BC3D59" w:rsidP="00BC3D59">
      <w:pPr>
        <w:rPr>
          <w:rtl/>
          <w:lang w:eastAsia="he-IL"/>
        </w:rPr>
      </w:pPr>
      <w:bookmarkStart w:id="795" w:name="_ETM_Q1_2881000"/>
      <w:bookmarkEnd w:id="795"/>
      <w:r>
        <w:rPr>
          <w:rFonts w:hint="cs"/>
          <w:rtl/>
          <w:lang w:eastAsia="he-IL"/>
        </w:rPr>
        <w:t xml:space="preserve">אני רוצה להתייחס. בסוף נקודת המוצא שלנו היא שהמוסד הזה מוכר. מה שמתאים פה זה הכרה במוסד שהוא לא מוכר. </w:t>
      </w:r>
    </w:p>
    <w:p w:rsidR="00BC3D59" w:rsidRDefault="00BC3D59" w:rsidP="00BC3D59">
      <w:pPr>
        <w:rPr>
          <w:rtl/>
          <w:lang w:eastAsia="he-IL"/>
        </w:rPr>
      </w:pPr>
      <w:bookmarkStart w:id="796" w:name="_ETM_Q1_2890000"/>
      <w:bookmarkEnd w:id="796"/>
    </w:p>
    <w:p w:rsidR="00BC3D59" w:rsidRDefault="00BC3D59" w:rsidP="00BC3D59">
      <w:pPr>
        <w:pStyle w:val="a4"/>
        <w:keepNext/>
        <w:rPr>
          <w:rtl/>
        </w:rPr>
      </w:pPr>
      <w:bookmarkStart w:id="797" w:name="ET_speaker_6229_216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9F1D0C" w:rsidRDefault="00BC3D59" w:rsidP="00BC3D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8" w:name="_ETM_Q1_2891000"/>
      <w:bookmarkEnd w:id="798"/>
      <w:r>
        <w:rPr>
          <w:rFonts w:hint="cs"/>
          <w:rtl/>
          <w:lang w:eastAsia="he-IL"/>
        </w:rPr>
        <w:t xml:space="preserve">נחנו לא יודעים. היום מדינת </w:t>
      </w:r>
      <w:bookmarkStart w:id="799" w:name="_ETM_Q1_2897000"/>
      <w:bookmarkEnd w:id="799"/>
      <w:r>
        <w:rPr>
          <w:rFonts w:hint="cs"/>
          <w:rtl/>
          <w:lang w:eastAsia="he-IL"/>
        </w:rPr>
        <w:t>ישראל מכירה בכל המוסדות האקדמיים - -</w:t>
      </w:r>
    </w:p>
    <w:p w:rsidR="00BC3D59" w:rsidRDefault="00BC3D59" w:rsidP="00BC3D59">
      <w:pPr>
        <w:rPr>
          <w:rtl/>
          <w:lang w:eastAsia="he-IL"/>
        </w:rPr>
      </w:pPr>
      <w:bookmarkStart w:id="800" w:name="_ETM_Q1_2901000"/>
      <w:bookmarkEnd w:id="800"/>
    </w:p>
    <w:p w:rsidR="00BC3D59" w:rsidRDefault="00BC3D59" w:rsidP="00BC3D59">
      <w:pPr>
        <w:pStyle w:val="af6"/>
        <w:keepNext/>
        <w:rPr>
          <w:rtl/>
        </w:rPr>
      </w:pPr>
      <w:bookmarkStart w:id="801" w:name="ET_yor_6158_217"/>
      <w:r w:rsidRPr="00BC3D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C3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BC3D59" w:rsidRDefault="00BC3D59" w:rsidP="00BC3D5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נשמע ממשרד החינוך בעניין הנקודה הזאת. אייל רק, ממונה ייעוץ</w:t>
      </w:r>
      <w:bookmarkStart w:id="802" w:name="_ETM_Q1_2902000"/>
      <w:bookmarkEnd w:id="802"/>
      <w:r>
        <w:rPr>
          <w:rFonts w:hint="cs"/>
          <w:rtl/>
          <w:lang w:eastAsia="he-IL"/>
        </w:rPr>
        <w:t xml:space="preserve"> משפטי. הוא נמצא בזום.</w:t>
      </w:r>
    </w:p>
    <w:p w:rsidR="00BC3D59" w:rsidRDefault="00BC3D59" w:rsidP="00BC3D59">
      <w:pPr>
        <w:rPr>
          <w:rtl/>
          <w:lang w:eastAsia="he-IL"/>
        </w:rPr>
      </w:pPr>
      <w:bookmarkStart w:id="803" w:name="_ETM_Q1_2905000"/>
      <w:bookmarkStart w:id="804" w:name="_ETM_Q1_2908000"/>
      <w:bookmarkEnd w:id="803"/>
      <w:bookmarkEnd w:id="804"/>
    </w:p>
    <w:p w:rsidR="00BC3D59" w:rsidRDefault="00BC3D59" w:rsidP="00BC3D59">
      <w:pPr>
        <w:pStyle w:val="a4"/>
        <w:keepNext/>
        <w:rPr>
          <w:rtl/>
        </w:rPr>
      </w:pPr>
      <w:bookmarkStart w:id="805" w:name="ET_speaker_אייל_רק_218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אייל רק: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BC3D59" w:rsidRDefault="00BC3D59" w:rsidP="00BC3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</w:p>
    <w:p w:rsidR="00BC3D59" w:rsidRDefault="00BC3D59" w:rsidP="00BC3D59">
      <w:pPr>
        <w:rPr>
          <w:rtl/>
          <w:lang w:eastAsia="he-IL"/>
        </w:rPr>
      </w:pPr>
    </w:p>
    <w:p w:rsidR="00BC3D59" w:rsidRDefault="00BC3D59" w:rsidP="00BC3D59">
      <w:pPr>
        <w:pStyle w:val="af6"/>
        <w:keepNext/>
        <w:rPr>
          <w:rtl/>
        </w:rPr>
      </w:pPr>
      <w:bookmarkStart w:id="806" w:name="ET_yor_6158_219"/>
      <w:r w:rsidRPr="00BC3D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C3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BC3D59" w:rsidRDefault="00BC3D59" w:rsidP="00BC3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שמעת את הסוגיה עלתה עכשיו בקשר למשרד החינוך. אולי אתה יכול להתייחס? </w:t>
      </w:r>
    </w:p>
    <w:p w:rsidR="00BC3D59" w:rsidRDefault="00BC3D59" w:rsidP="00BC3D59">
      <w:pPr>
        <w:rPr>
          <w:rtl/>
          <w:lang w:eastAsia="he-IL"/>
        </w:rPr>
      </w:pPr>
    </w:p>
    <w:p w:rsidR="00BC3D59" w:rsidRDefault="00BC3D59" w:rsidP="00BC3D59">
      <w:pPr>
        <w:pStyle w:val="a4"/>
        <w:keepNext/>
        <w:rPr>
          <w:rtl/>
        </w:rPr>
      </w:pPr>
      <w:bookmarkStart w:id="807" w:name="ET_speaker_אייל_רק_220"/>
      <w:r w:rsidRPr="00BC3D59">
        <w:rPr>
          <w:rStyle w:val="TagStyle"/>
          <w:rtl/>
        </w:rPr>
        <w:t xml:space="preserve"> &lt;&lt; דובר &gt;&gt; </w:t>
      </w:r>
      <w:r>
        <w:rPr>
          <w:rtl/>
        </w:rPr>
        <w:t>אייל רק:</w:t>
      </w:r>
      <w:r w:rsidRPr="00BC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BC3D59" w:rsidRDefault="00BC3D59" w:rsidP="00BC3D59">
      <w:pPr>
        <w:pStyle w:val="KeepWithNext"/>
        <w:rPr>
          <w:rtl/>
          <w:lang w:eastAsia="he-IL"/>
        </w:rPr>
      </w:pPr>
    </w:p>
    <w:p w:rsidR="009F1D0C" w:rsidRDefault="00BC3D59" w:rsidP="002B2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רשות הדיבור. אני </w:t>
      </w:r>
      <w:bookmarkStart w:id="808" w:name="_ETM_Q1_2913000"/>
      <w:bookmarkEnd w:id="808"/>
      <w:r>
        <w:rPr>
          <w:rFonts w:hint="cs"/>
          <w:rtl/>
          <w:lang w:eastAsia="he-IL"/>
        </w:rPr>
        <w:t>מבקש להבהיר שהאגף להערכת תארים אקדמיים</w:t>
      </w:r>
      <w:bookmarkStart w:id="809" w:name="_ETM_Q1_2923000"/>
      <w:bookmarkEnd w:id="809"/>
      <w:r>
        <w:rPr>
          <w:rFonts w:hint="cs"/>
          <w:rtl/>
          <w:lang w:eastAsia="he-IL"/>
        </w:rPr>
        <w:t xml:space="preserve"> מחו"ל במשרד החינוך מעריך תארים לצורכי דירוג ושכר במגזר הציבורי </w:t>
      </w:r>
      <w:bookmarkStart w:id="810" w:name="_ETM_Q1_2926000"/>
      <w:bookmarkEnd w:id="810"/>
      <w:r>
        <w:rPr>
          <w:rFonts w:hint="cs"/>
          <w:rtl/>
          <w:lang w:eastAsia="he-IL"/>
        </w:rPr>
        <w:t>בלבד ורק ממוסדות המוכרים על-ידי הרשויות המוסמכות לכך בארצו</w:t>
      </w:r>
      <w:bookmarkStart w:id="811" w:name="_ETM_Q1_2935000"/>
      <w:bookmarkEnd w:id="811"/>
      <w:r>
        <w:rPr>
          <w:rFonts w:hint="cs"/>
          <w:rtl/>
          <w:lang w:eastAsia="he-IL"/>
        </w:rPr>
        <w:t xml:space="preserve"> של המוסד. מדובר רק על בוגרים, רק מי שיש לו תואר, ומבקש את אישור השקילות לצורכי דירוג ושכר במגזר הציבורי. כלומר גם אלה </w:t>
      </w:r>
      <w:bookmarkStart w:id="812" w:name="_ETM_Q1_2953000"/>
      <w:bookmarkEnd w:id="812"/>
      <w:r>
        <w:rPr>
          <w:rFonts w:hint="cs"/>
          <w:rtl/>
          <w:lang w:eastAsia="he-IL"/>
        </w:rPr>
        <w:t xml:space="preserve">שמגישים בקשות אלינו, ניתן רק לבדוק אם המוסד מוכר על-ידי </w:t>
      </w:r>
      <w:bookmarkStart w:id="813" w:name="_ETM_Q1_2956000"/>
      <w:bookmarkEnd w:id="813"/>
      <w:r>
        <w:rPr>
          <w:rFonts w:hint="cs"/>
          <w:rtl/>
          <w:lang w:eastAsia="he-IL"/>
        </w:rPr>
        <w:t>הרשויות המוסמכות לכך בארצו, ולא קיימת רשימה של מוסדות</w:t>
      </w:r>
      <w:bookmarkStart w:id="814" w:name="_ETM_Q1_2961000"/>
      <w:bookmarkEnd w:id="814"/>
      <w:r>
        <w:rPr>
          <w:rFonts w:hint="cs"/>
          <w:rtl/>
          <w:lang w:eastAsia="he-IL"/>
        </w:rPr>
        <w:t xml:space="preserve"> בכלל שקיימים בחו"ל, ואם הם מוכרים או לא מוכרים</w:t>
      </w:r>
      <w:bookmarkStart w:id="815" w:name="_ETM_Q1_2970000"/>
      <w:bookmarkEnd w:id="815"/>
      <w:r w:rsidR="002B23C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אלא יש צורך בבדיקה פרטנית  </w:t>
      </w:r>
      <w:r w:rsidR="002B23C0">
        <w:rPr>
          <w:rFonts w:hint="cs"/>
          <w:rtl/>
          <w:lang w:eastAsia="he-IL"/>
        </w:rPr>
        <w:t xml:space="preserve">לגבי כל מוסד. לכן </w:t>
      </w:r>
      <w:bookmarkStart w:id="816" w:name="_ETM_Q1_2976000"/>
      <w:bookmarkEnd w:id="816"/>
      <w:r w:rsidR="002B23C0">
        <w:rPr>
          <w:rFonts w:hint="cs"/>
          <w:rtl/>
          <w:lang w:eastAsia="he-IL"/>
        </w:rPr>
        <w:t xml:space="preserve">מי שרוצה ללמוד היום בחו"ל ורוצה לדעת </w:t>
      </w:r>
      <w:bookmarkStart w:id="817" w:name="_ETM_Q1_2337000"/>
      <w:bookmarkEnd w:id="817"/>
      <w:r w:rsidR="002B23C0">
        <w:rPr>
          <w:rFonts w:hint="cs"/>
          <w:rtl/>
          <w:lang w:eastAsia="he-IL"/>
        </w:rPr>
        <w:t xml:space="preserve">אם הוא יוכל </w:t>
      </w:r>
      <w:bookmarkStart w:id="818" w:name="_ETM_Q1_2981000"/>
      <w:bookmarkEnd w:id="818"/>
      <w:r w:rsidR="002B23C0">
        <w:rPr>
          <w:rFonts w:hint="cs"/>
          <w:rtl/>
          <w:lang w:eastAsia="he-IL"/>
        </w:rPr>
        <w:t xml:space="preserve">לקבל כשהוא יחזור עם תואר את אישור השקילות של האגף לצורך הכרה לשכר שלו ולדרגה שלו במגזר הציבורי </w:t>
      </w:r>
      <w:r w:rsidR="00037190">
        <w:rPr>
          <w:rFonts w:hint="cs"/>
          <w:rtl/>
          <w:lang w:eastAsia="he-IL"/>
        </w:rPr>
        <w:t xml:space="preserve">הוא יכול </w:t>
      </w:r>
      <w:bookmarkStart w:id="819" w:name="_ETM_Q1_2991000"/>
      <w:bookmarkEnd w:id="819"/>
      <w:r w:rsidR="00037190">
        <w:rPr>
          <w:rFonts w:hint="cs"/>
          <w:rtl/>
          <w:lang w:eastAsia="he-IL"/>
        </w:rPr>
        <w:t>לפנות ולקבל לאחר בדיקה שלנו אישור שאכן המוסד מוכר</w:t>
      </w:r>
      <w:bookmarkStart w:id="820" w:name="_ETM_Q1_2993000"/>
      <w:bookmarkEnd w:id="820"/>
      <w:r w:rsidR="00037190">
        <w:rPr>
          <w:rFonts w:hint="cs"/>
          <w:rtl/>
          <w:lang w:eastAsia="he-IL"/>
        </w:rPr>
        <w:t xml:space="preserve"> על-ידי הרשויות המוסמכות בארצו. לא משרד החינוך ולא המועצה להשכלה גבוהה מכירים באיזשהו מוסד בחו"ל. אין לנו האפשרות </w:t>
      </w:r>
      <w:bookmarkStart w:id="821" w:name="_ETM_Q1_3005000"/>
      <w:bookmarkEnd w:id="821"/>
      <w:r w:rsidR="00037190">
        <w:rPr>
          <w:rFonts w:hint="cs"/>
          <w:rtl/>
          <w:lang w:eastAsia="he-IL"/>
        </w:rPr>
        <w:t>הזאת, ואין לנו סמכות כזאת. הדבר היחיד שאנחנו יכולים לשמש</w:t>
      </w:r>
      <w:bookmarkStart w:id="822" w:name="_ETM_Q1_3014000"/>
      <w:bookmarkEnd w:id="822"/>
      <w:r w:rsidR="00037190">
        <w:rPr>
          <w:rFonts w:hint="cs"/>
          <w:rtl/>
          <w:lang w:eastAsia="he-IL"/>
        </w:rPr>
        <w:t xml:space="preserve"> גם לפי האמנות הבינלאומיות, זה האגף להערכת תארים אקדמיים בחו"ל.</w:t>
      </w:r>
      <w:bookmarkStart w:id="823" w:name="_ETM_Q1_3015000"/>
      <w:bookmarkEnd w:id="823"/>
      <w:r w:rsidR="00037190">
        <w:rPr>
          <w:rFonts w:hint="cs"/>
          <w:rtl/>
          <w:lang w:eastAsia="he-IL"/>
        </w:rPr>
        <w:t xml:space="preserve"> </w:t>
      </w:r>
      <w:r w:rsidR="000859B6">
        <w:rPr>
          <w:rFonts w:hint="cs"/>
          <w:rtl/>
          <w:lang w:eastAsia="he-IL"/>
        </w:rPr>
        <w:t xml:space="preserve">האגף הזה הוא מוקד מידע לאומי למתעניינים בארץ בלימודים בחו"ל, והוא יכול לבדוק עבור כל מתעניין או מי שרוצה </w:t>
      </w:r>
      <w:bookmarkStart w:id="824" w:name="_ETM_Q1_3029000"/>
      <w:bookmarkEnd w:id="824"/>
      <w:r w:rsidR="000859B6">
        <w:rPr>
          <w:rFonts w:hint="cs"/>
          <w:rtl/>
          <w:lang w:eastAsia="he-IL"/>
        </w:rPr>
        <w:t xml:space="preserve">ללמוד ולהירשם ללימודים בחו"ל, האם המוסד מוכר על-ידי הרשויות המוסמכות לכך בארצו. אז הוא יכול לקבל אישור שהמוסד הזה מוכר. </w:t>
      </w:r>
      <w:bookmarkStart w:id="825" w:name="_ETM_Q1_3036000"/>
      <w:bookmarkEnd w:id="825"/>
      <w:r w:rsidR="000859B6">
        <w:rPr>
          <w:rFonts w:hint="cs"/>
          <w:rtl/>
          <w:lang w:eastAsia="he-IL"/>
        </w:rPr>
        <w:t>עם האישור הזה ניתן יהיה ללכת גם למוסד לביטוח לאומי</w:t>
      </w:r>
      <w:bookmarkStart w:id="826" w:name="_ETM_Q1_3046000"/>
      <w:bookmarkEnd w:id="826"/>
      <w:r w:rsidR="000859B6">
        <w:rPr>
          <w:rFonts w:hint="cs"/>
          <w:rtl/>
          <w:lang w:eastAsia="he-IL"/>
        </w:rPr>
        <w:t xml:space="preserve"> ולהראות שנעשתה בדיקה, והמוסד הזה מוכר. </w:t>
      </w:r>
    </w:p>
    <w:p w:rsidR="005B0B49" w:rsidRDefault="005B0B49" w:rsidP="002B23C0">
      <w:pPr>
        <w:rPr>
          <w:rtl/>
          <w:lang w:eastAsia="he-IL"/>
        </w:rPr>
      </w:pPr>
      <w:bookmarkStart w:id="827" w:name="_ETM_Q1_3051000"/>
      <w:bookmarkEnd w:id="827"/>
    </w:p>
    <w:p w:rsidR="005B0B49" w:rsidRDefault="005B0B49" w:rsidP="005B0B49">
      <w:pPr>
        <w:pStyle w:val="af6"/>
        <w:keepNext/>
        <w:rPr>
          <w:rtl/>
        </w:rPr>
      </w:pPr>
      <w:bookmarkStart w:id="828" w:name="ET_yor_6158_221"/>
      <w:r w:rsidRPr="005B0B4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5B0B49" w:rsidRDefault="005B0B49" w:rsidP="005B0B49">
      <w:pPr>
        <w:pStyle w:val="KeepWithNext"/>
        <w:rPr>
          <w:rtl/>
          <w:lang w:eastAsia="he-IL"/>
        </w:rPr>
      </w:pPr>
    </w:p>
    <w:p w:rsidR="005B0B49" w:rsidRDefault="00DD19EC" w:rsidP="005B0B49">
      <w:pPr>
        <w:rPr>
          <w:rtl/>
          <w:lang w:eastAsia="he-IL"/>
        </w:rPr>
      </w:pPr>
      <w:bookmarkStart w:id="829" w:name="_ETM_Q1_3053000"/>
      <w:bookmarkEnd w:id="829"/>
      <w:r>
        <w:rPr>
          <w:rFonts w:hint="cs"/>
          <w:rtl/>
          <w:lang w:eastAsia="he-IL"/>
        </w:rPr>
        <w:t xml:space="preserve">אבל זאת נקודה יותר מצומצמת כי אתם בודקים לגבי הדרגות </w:t>
      </w:r>
      <w:bookmarkStart w:id="830" w:name="_ETM_Q1_3054000"/>
      <w:bookmarkEnd w:id="830"/>
      <w:r>
        <w:rPr>
          <w:rFonts w:hint="cs"/>
          <w:rtl/>
          <w:lang w:eastAsia="he-IL"/>
        </w:rPr>
        <w:t xml:space="preserve">והשכר של העבודה במגזר הציבורי שזה דבר צר. </w:t>
      </w:r>
    </w:p>
    <w:p w:rsidR="00DD19EC" w:rsidRDefault="00DD19EC" w:rsidP="005B0B49">
      <w:pPr>
        <w:rPr>
          <w:rtl/>
          <w:lang w:eastAsia="he-IL"/>
        </w:rPr>
      </w:pPr>
    </w:p>
    <w:p w:rsidR="00DD19EC" w:rsidRDefault="00DD19EC" w:rsidP="00DD19EC">
      <w:pPr>
        <w:pStyle w:val="a4"/>
        <w:keepNext/>
        <w:rPr>
          <w:rtl/>
        </w:rPr>
      </w:pPr>
      <w:bookmarkStart w:id="831" w:name="ET_speaker_אייל_רק_219"/>
      <w:r w:rsidRPr="00DD19EC">
        <w:rPr>
          <w:rStyle w:val="TagStyle"/>
          <w:rtl/>
        </w:rPr>
        <w:t xml:space="preserve"> &lt;&lt; דובר &gt;&gt; </w:t>
      </w:r>
      <w:r>
        <w:rPr>
          <w:rtl/>
        </w:rPr>
        <w:t>אייל רק:</w:t>
      </w:r>
      <w:r w:rsidRPr="00DD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לא סגורה. </w:t>
      </w:r>
    </w:p>
    <w:p w:rsidR="00DD19EC" w:rsidRDefault="00DD19EC" w:rsidP="00DD19EC">
      <w:pPr>
        <w:rPr>
          <w:rtl/>
          <w:lang w:eastAsia="he-IL"/>
        </w:rPr>
      </w:pPr>
      <w:bookmarkStart w:id="832" w:name="_ETM_Q1_3060000"/>
      <w:bookmarkEnd w:id="832"/>
    </w:p>
    <w:p w:rsidR="00DD19EC" w:rsidRDefault="00DD19EC" w:rsidP="00DD19EC">
      <w:pPr>
        <w:pStyle w:val="af6"/>
        <w:keepNext/>
        <w:rPr>
          <w:rtl/>
        </w:rPr>
      </w:pPr>
      <w:bookmarkStart w:id="833" w:name="ET_yor_6158_220"/>
      <w:r w:rsidRPr="00DD19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1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bookmarkStart w:id="834" w:name="_ETM_Q1_3061000"/>
      <w:bookmarkEnd w:id="834"/>
      <w:r>
        <w:rPr>
          <w:rFonts w:hint="cs"/>
          <w:rtl/>
          <w:lang w:eastAsia="he-IL"/>
        </w:rPr>
        <w:t xml:space="preserve">בדיוק. כמובן, זה לא מעיד על מוסדות אחרים שקיימים בחו"ל. </w:t>
      </w:r>
    </w:p>
    <w:p w:rsidR="00DD19EC" w:rsidRDefault="00DD19EC" w:rsidP="00DD19EC">
      <w:pPr>
        <w:rPr>
          <w:rtl/>
          <w:lang w:eastAsia="he-IL"/>
        </w:rPr>
      </w:pPr>
      <w:bookmarkStart w:id="835" w:name="_ETM_Q1_3069000"/>
      <w:bookmarkEnd w:id="835"/>
    </w:p>
    <w:p w:rsidR="00DD19EC" w:rsidRDefault="00DD19EC" w:rsidP="00DD19EC">
      <w:pPr>
        <w:pStyle w:val="a4"/>
        <w:keepNext/>
        <w:rPr>
          <w:rtl/>
        </w:rPr>
      </w:pPr>
      <w:bookmarkStart w:id="836" w:name="ET_speaker_5797_221"/>
      <w:r w:rsidRPr="00DD19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D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נותן לך כי הוא עובד </w:t>
      </w:r>
      <w:bookmarkStart w:id="837" w:name="_ETM_Q1_3072000"/>
      <w:bookmarkEnd w:id="837"/>
      <w:r>
        <w:rPr>
          <w:rFonts w:hint="cs"/>
          <w:rtl/>
          <w:lang w:eastAsia="he-IL"/>
        </w:rPr>
        <w:t>לפי האמנה הבינלאומית. יש פה משהו טכני ולכן נכנסתי לדבריו</w:t>
      </w:r>
      <w:bookmarkStart w:id="838" w:name="_ETM_Q1_3078000"/>
      <w:bookmarkEnd w:id="838"/>
      <w:r>
        <w:rPr>
          <w:rFonts w:hint="cs"/>
          <w:rtl/>
          <w:lang w:eastAsia="he-IL"/>
        </w:rPr>
        <w:t xml:space="preserve"> כי ראיתי שיש משהו טכני שלא הובן. יש שני דברים</w:t>
      </w:r>
      <w:bookmarkStart w:id="839" w:name="_ETM_Q1_3082000"/>
      <w:bookmarkEnd w:id="839"/>
      <w:r>
        <w:rPr>
          <w:rFonts w:hint="cs"/>
          <w:rtl/>
          <w:lang w:eastAsia="he-IL"/>
        </w:rPr>
        <w:t xml:space="preserve">: יש במדינת ישראל משרד שבמקרה בגלל שכר ובגלל </w:t>
      </w:r>
      <w:bookmarkStart w:id="840" w:name="_ETM_Q1_3087000"/>
      <w:bookmarkEnd w:id="840"/>
      <w:r>
        <w:rPr>
          <w:rFonts w:hint="cs"/>
          <w:rtl/>
          <w:lang w:eastAsia="he-IL"/>
        </w:rPr>
        <w:t xml:space="preserve">שמשתמשים בזה לדברים אחרים, </w:t>
      </w:r>
      <w:bookmarkStart w:id="841" w:name="_ETM_Q1_3088000"/>
      <w:bookmarkEnd w:id="841"/>
      <w:r>
        <w:rPr>
          <w:rFonts w:hint="cs"/>
          <w:rtl/>
          <w:lang w:eastAsia="he-IL"/>
        </w:rPr>
        <w:t>אבל זה בסדר, הוא המוסד שאמון על האמנה הבינלאומית לבדוק האם הוא עומד באמנה הבינלאומית - -</w:t>
      </w:r>
    </w:p>
    <w:p w:rsidR="00DD19EC" w:rsidRDefault="00DD19EC" w:rsidP="00DD19EC">
      <w:pPr>
        <w:rPr>
          <w:rtl/>
          <w:lang w:eastAsia="he-IL"/>
        </w:rPr>
      </w:pPr>
    </w:p>
    <w:p w:rsidR="00DD19EC" w:rsidRDefault="00DD19EC" w:rsidP="00DD19EC">
      <w:pPr>
        <w:pStyle w:val="af6"/>
        <w:keepNext/>
        <w:rPr>
          <w:rtl/>
        </w:rPr>
      </w:pPr>
      <w:bookmarkStart w:id="842" w:name="ET_yor_6158_222"/>
      <w:r w:rsidRPr="00DD19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1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DD19EC" w:rsidRDefault="00DD19EC" w:rsidP="00DD19EC">
      <w:pPr>
        <w:pStyle w:val="KeepWithNext"/>
        <w:rPr>
          <w:rtl/>
        </w:rPr>
      </w:pPr>
    </w:p>
    <w:p w:rsidR="00DD19EC" w:rsidRDefault="00DD19EC" w:rsidP="00DD19EC">
      <w:pPr>
        <w:rPr>
          <w:rtl/>
        </w:rPr>
      </w:pPr>
      <w:r>
        <w:rPr>
          <w:rFonts w:hint="cs"/>
          <w:rtl/>
        </w:rPr>
        <w:t xml:space="preserve">של המוסדות המוכרים. </w:t>
      </w:r>
    </w:p>
    <w:p w:rsidR="00DD19EC" w:rsidRDefault="00DD19EC" w:rsidP="00DD19EC">
      <w:pPr>
        <w:rPr>
          <w:rtl/>
        </w:rPr>
      </w:pPr>
      <w:bookmarkStart w:id="843" w:name="_ETM_Q1_3095000"/>
      <w:bookmarkEnd w:id="843"/>
    </w:p>
    <w:p w:rsidR="00DD19EC" w:rsidRDefault="00DD19EC" w:rsidP="00DD19EC">
      <w:pPr>
        <w:pStyle w:val="a4"/>
        <w:keepNext/>
        <w:rPr>
          <w:rtl/>
        </w:rPr>
      </w:pPr>
      <w:bookmarkStart w:id="844" w:name="ET_speaker_5797_223"/>
      <w:r w:rsidRPr="00DD19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D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DD19EC" w:rsidRDefault="00DD19EC" w:rsidP="00DD19EC">
      <w:pPr>
        <w:pStyle w:val="KeepWithNext"/>
        <w:rPr>
          <w:rtl/>
        </w:rPr>
      </w:pPr>
    </w:p>
    <w:p w:rsidR="00DD19EC" w:rsidRDefault="00DD19EC" w:rsidP="00DD19EC">
      <w:pPr>
        <w:rPr>
          <w:rtl/>
        </w:rPr>
      </w:pPr>
      <w:bookmarkStart w:id="845" w:name="_ETM_Q1_3096000"/>
      <w:bookmarkEnd w:id="845"/>
      <w:r>
        <w:rPr>
          <w:rFonts w:hint="cs"/>
          <w:rtl/>
        </w:rPr>
        <w:t>דרך</w:t>
      </w:r>
      <w:bookmarkStart w:id="846" w:name="_ETM_Q1_3099000"/>
      <w:bookmarkEnd w:id="846"/>
      <w:r>
        <w:rPr>
          <w:rFonts w:hint="cs"/>
          <w:rtl/>
        </w:rPr>
        <w:t xml:space="preserve"> אגב, השתמשתי בו לישיבות כי ישיבות בארץ לא מוכרות על-ידי המל"ג וכן מוכרות - - -</w:t>
      </w:r>
    </w:p>
    <w:p w:rsidR="00DD19EC" w:rsidRDefault="00DD19EC" w:rsidP="00DD19EC">
      <w:pPr>
        <w:rPr>
          <w:rtl/>
        </w:rPr>
      </w:pPr>
      <w:bookmarkStart w:id="847" w:name="_ETM_Q1_3104000"/>
      <w:bookmarkEnd w:id="847"/>
    </w:p>
    <w:p w:rsidR="00DD19EC" w:rsidRDefault="00DD19EC" w:rsidP="00DD19EC">
      <w:pPr>
        <w:pStyle w:val="af6"/>
        <w:keepNext/>
        <w:rPr>
          <w:rtl/>
        </w:rPr>
      </w:pPr>
      <w:bookmarkStart w:id="848" w:name="ET_yor_6158_224"/>
      <w:r w:rsidRPr="00DD19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1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bookmarkStart w:id="849" w:name="_ETM_Q1_3105000"/>
      <w:bookmarkEnd w:id="849"/>
      <w:r>
        <w:rPr>
          <w:rFonts w:hint="cs"/>
          <w:rtl/>
          <w:lang w:eastAsia="he-IL"/>
        </w:rPr>
        <w:t xml:space="preserve">לכן אתה מכיר. </w:t>
      </w:r>
    </w:p>
    <w:p w:rsidR="00DD19EC" w:rsidRDefault="00DD19EC" w:rsidP="00DD19EC">
      <w:pPr>
        <w:rPr>
          <w:rtl/>
          <w:lang w:eastAsia="he-IL"/>
        </w:rPr>
      </w:pPr>
    </w:p>
    <w:p w:rsidR="00DD19EC" w:rsidRDefault="00DD19EC" w:rsidP="00DD19EC">
      <w:pPr>
        <w:pStyle w:val="a4"/>
        <w:keepNext/>
        <w:rPr>
          <w:rtl/>
        </w:rPr>
      </w:pPr>
      <w:bookmarkStart w:id="850" w:name="ET_speaker_5797_225"/>
      <w:r w:rsidRPr="00DD19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D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bookmarkStart w:id="851" w:name="_ETM_Q1_3106000"/>
      <w:bookmarkEnd w:id="851"/>
      <w:r>
        <w:rPr>
          <w:rFonts w:hint="cs"/>
          <w:rtl/>
          <w:lang w:eastAsia="he-IL"/>
        </w:rPr>
        <w:t xml:space="preserve">בחלק </w:t>
      </w:r>
      <w:bookmarkStart w:id="852" w:name="_ETM_Q1_3107000"/>
      <w:bookmarkEnd w:id="852"/>
      <w:r>
        <w:rPr>
          <w:rFonts w:hint="cs"/>
          <w:rtl/>
          <w:lang w:eastAsia="he-IL"/>
        </w:rPr>
        <w:t>מהמקרים, לא בכולם. לכן הדרך הטכנית הפשוטה היא שהם יגדירו שהמוסד הזה מוכר על-ידי המדינה - -</w:t>
      </w:r>
    </w:p>
    <w:p w:rsidR="00DD19EC" w:rsidRDefault="00DD19EC" w:rsidP="00DD19EC">
      <w:pPr>
        <w:rPr>
          <w:rtl/>
          <w:lang w:eastAsia="he-IL"/>
        </w:rPr>
      </w:pPr>
    </w:p>
    <w:p w:rsidR="00DD19EC" w:rsidRDefault="00DD19EC" w:rsidP="00DD19EC">
      <w:pPr>
        <w:pStyle w:val="af6"/>
        <w:keepNext/>
        <w:rPr>
          <w:rtl/>
        </w:rPr>
      </w:pPr>
      <w:bookmarkStart w:id="853" w:name="ET_yor_6158_226"/>
      <w:r w:rsidRPr="00DD19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1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"הם"? </w:t>
      </w:r>
    </w:p>
    <w:p w:rsidR="00DD19EC" w:rsidRDefault="00DD19EC" w:rsidP="00DD19EC">
      <w:pPr>
        <w:rPr>
          <w:rtl/>
          <w:lang w:eastAsia="he-IL"/>
        </w:rPr>
      </w:pPr>
      <w:bookmarkStart w:id="854" w:name="_ETM_Q1_3114000"/>
      <w:bookmarkEnd w:id="854"/>
    </w:p>
    <w:p w:rsidR="00DD19EC" w:rsidRDefault="00DD19EC" w:rsidP="00DD19EC">
      <w:pPr>
        <w:pStyle w:val="a4"/>
        <w:keepNext/>
        <w:rPr>
          <w:rtl/>
        </w:rPr>
      </w:pPr>
      <w:bookmarkStart w:id="855" w:name="ET_speaker_5797_227"/>
      <w:r w:rsidRPr="00DD19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D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bookmarkStart w:id="856" w:name="_ETM_Q1_3115000"/>
      <w:bookmarkEnd w:id="856"/>
      <w:r>
        <w:rPr>
          <w:rFonts w:hint="cs"/>
          <w:rtl/>
          <w:lang w:eastAsia="he-IL"/>
        </w:rPr>
        <w:t>משרד</w:t>
      </w:r>
      <w:bookmarkStart w:id="857" w:name="_ETM_Q1_3117000"/>
      <w:bookmarkEnd w:id="857"/>
      <w:r>
        <w:rPr>
          <w:rFonts w:hint="cs"/>
          <w:rtl/>
          <w:lang w:eastAsia="he-IL"/>
        </w:rPr>
        <w:t xml:space="preserve"> החינוך, האגף להכרת תארים. ואז הביטוח הלאומי יודע שהסטודנט אכן למד במוסד אקדמי, לפי האמנה הבינלאומית. </w:t>
      </w:r>
    </w:p>
    <w:p w:rsidR="00DD19EC" w:rsidRDefault="00DD19EC" w:rsidP="00DD19EC">
      <w:pPr>
        <w:rPr>
          <w:rtl/>
          <w:lang w:eastAsia="he-IL"/>
        </w:rPr>
      </w:pPr>
      <w:bookmarkStart w:id="858" w:name="_ETM_Q1_3121000"/>
      <w:bookmarkEnd w:id="858"/>
    </w:p>
    <w:p w:rsidR="00DD19EC" w:rsidRDefault="00DD19EC" w:rsidP="00DD19EC">
      <w:pPr>
        <w:pStyle w:val="a4"/>
        <w:keepNext/>
        <w:rPr>
          <w:rtl/>
        </w:rPr>
      </w:pPr>
      <w:bookmarkStart w:id="859" w:name="ET_speaker_נעה_בן_שבת_228"/>
      <w:r w:rsidRPr="00DD19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bookmarkStart w:id="860" w:name="_ETM_Q1_3122000"/>
      <w:bookmarkEnd w:id="860"/>
      <w:r>
        <w:rPr>
          <w:rFonts w:hint="cs"/>
          <w:rtl/>
          <w:lang w:eastAsia="he-IL"/>
        </w:rPr>
        <w:t xml:space="preserve">אפשר לשאול, אתם מכירים במוסדות רק לעניין חינוך </w:t>
      </w:r>
      <w:bookmarkStart w:id="861" w:name="_ETM_Q1_3127000"/>
      <w:bookmarkEnd w:id="861"/>
      <w:r>
        <w:rPr>
          <w:rFonts w:hint="cs"/>
          <w:rtl/>
          <w:lang w:eastAsia="he-IL"/>
        </w:rPr>
        <w:t xml:space="preserve">או גם סטודנטים שהולכים ללמוד רפואה? </w:t>
      </w:r>
    </w:p>
    <w:p w:rsidR="00DD19EC" w:rsidRDefault="00DD19EC" w:rsidP="00DD19EC">
      <w:pPr>
        <w:rPr>
          <w:rtl/>
          <w:lang w:eastAsia="he-IL"/>
        </w:rPr>
      </w:pPr>
      <w:bookmarkStart w:id="862" w:name="_ETM_Q1_3129000"/>
      <w:bookmarkEnd w:id="862"/>
    </w:p>
    <w:p w:rsidR="00DD19EC" w:rsidRDefault="00DD19EC" w:rsidP="00DD19EC">
      <w:pPr>
        <w:pStyle w:val="af6"/>
        <w:keepNext/>
        <w:rPr>
          <w:rtl/>
        </w:rPr>
      </w:pPr>
      <w:bookmarkStart w:id="863" w:name="ET_yor_6158_229"/>
      <w:r w:rsidRPr="00DD19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D1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סטודנטים באשר הם.</w:t>
      </w:r>
      <w:bookmarkStart w:id="864" w:name="_ETM_Q1_3131000"/>
      <w:bookmarkEnd w:id="864"/>
      <w:r>
        <w:rPr>
          <w:rFonts w:hint="cs"/>
          <w:rtl/>
          <w:lang w:eastAsia="he-IL"/>
        </w:rPr>
        <w:t xml:space="preserve"> </w:t>
      </w:r>
    </w:p>
    <w:p w:rsidR="00DD19EC" w:rsidRDefault="00DD19EC" w:rsidP="00DD19EC">
      <w:pPr>
        <w:rPr>
          <w:rtl/>
          <w:lang w:eastAsia="he-IL"/>
        </w:rPr>
      </w:pPr>
      <w:bookmarkStart w:id="865" w:name="_ETM_Q1_3132000"/>
      <w:bookmarkEnd w:id="865"/>
    </w:p>
    <w:p w:rsidR="00DD19EC" w:rsidRDefault="00DD19EC" w:rsidP="00DD19EC">
      <w:pPr>
        <w:pStyle w:val="a4"/>
        <w:keepNext/>
        <w:rPr>
          <w:rtl/>
        </w:rPr>
      </w:pPr>
      <w:bookmarkStart w:id="866" w:name="ET_speaker_אייל_רק_230"/>
      <w:r w:rsidRPr="00DD19EC">
        <w:rPr>
          <w:rStyle w:val="TagStyle"/>
          <w:rtl/>
        </w:rPr>
        <w:t xml:space="preserve"> &lt;&lt; דובר &gt;&gt; </w:t>
      </w:r>
      <w:r>
        <w:rPr>
          <w:rtl/>
        </w:rPr>
        <w:t>אייל רק:</w:t>
      </w:r>
      <w:r w:rsidRPr="00DD1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DD19EC" w:rsidRDefault="00DD19EC" w:rsidP="00DD19EC">
      <w:pPr>
        <w:pStyle w:val="KeepWithNext"/>
        <w:rPr>
          <w:rtl/>
          <w:lang w:eastAsia="he-IL"/>
        </w:rPr>
      </w:pPr>
    </w:p>
    <w:p w:rsidR="00DD19EC" w:rsidRDefault="00DD19EC" w:rsidP="00DD19EC">
      <w:pPr>
        <w:rPr>
          <w:rtl/>
          <w:lang w:eastAsia="he-IL"/>
        </w:rPr>
      </w:pPr>
      <w:bookmarkStart w:id="867" w:name="_ETM_Q1_3133000"/>
      <w:bookmarkEnd w:id="867"/>
      <w:r>
        <w:rPr>
          <w:rFonts w:hint="cs"/>
          <w:rtl/>
          <w:lang w:eastAsia="he-IL"/>
        </w:rPr>
        <w:t xml:space="preserve">אני אבהיר שוב: כל אדם שרוצה לברר האם המוסד מוכר </w:t>
      </w:r>
      <w:bookmarkStart w:id="868" w:name="_ETM_Q1_3138000"/>
      <w:bookmarkEnd w:id="868"/>
      <w:r>
        <w:rPr>
          <w:rFonts w:hint="cs"/>
          <w:rtl/>
          <w:lang w:eastAsia="he-IL"/>
        </w:rPr>
        <w:t xml:space="preserve">על-ידי הרשויות המוסמכות לכך בארצו יכול לפנות לגף כמוקד מידע </w:t>
      </w:r>
      <w:bookmarkStart w:id="869" w:name="_ETM_Q1_3144000"/>
      <w:bookmarkEnd w:id="869"/>
      <w:r>
        <w:rPr>
          <w:rFonts w:hint="cs"/>
          <w:rtl/>
          <w:lang w:eastAsia="he-IL"/>
        </w:rPr>
        <w:t xml:space="preserve">לאומי לפי האמנות הבינלאומיות ולקבל אישור האם המוסד מוכר על-ידי הרשויות המוסמכות בארצו. זה לא אומר שמדינת ישראל, </w:t>
      </w:r>
      <w:bookmarkStart w:id="870" w:name="_ETM_Q1_3155000"/>
      <w:bookmarkEnd w:id="870"/>
      <w:r>
        <w:rPr>
          <w:rFonts w:hint="cs"/>
          <w:rtl/>
          <w:lang w:eastAsia="he-IL"/>
        </w:rPr>
        <w:t>ממשלת ישראל או משרד החינוך מכירים בכלל במוסד אלא זה</w:t>
      </w:r>
      <w:bookmarkStart w:id="871" w:name="_ETM_Q1_3158000"/>
      <w:bookmarkEnd w:id="871"/>
      <w:r>
        <w:rPr>
          <w:rFonts w:hint="cs"/>
          <w:rtl/>
          <w:lang w:eastAsia="he-IL"/>
        </w:rPr>
        <w:t xml:space="preserve"> רק אומר שאנחנו יכולים להעריך את התואר שיוענק לאותו סטודנט במוסד שהוא לומד בו לצורכי דירוג ושכר ולהגיד שהוא שקול לתואר אקדמי ישראלי הנהוג בישראל. זה בעצם </w:t>
      </w:r>
      <w:bookmarkStart w:id="872" w:name="_ETM_Q1_3174000"/>
      <w:bookmarkEnd w:id="872"/>
      <w:r>
        <w:rPr>
          <w:rFonts w:hint="cs"/>
          <w:rtl/>
          <w:lang w:eastAsia="he-IL"/>
        </w:rPr>
        <w:t xml:space="preserve">האישור היחיד שניתן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העבודה של הגף זה הערכת תארים כשאדם הוא בוגר, </w:t>
      </w:r>
      <w:bookmarkStart w:id="873" w:name="_ETM_Q1_3184000"/>
      <w:bookmarkEnd w:id="873"/>
      <w:r>
        <w:rPr>
          <w:rFonts w:hint="cs"/>
          <w:rtl/>
          <w:lang w:eastAsia="he-IL"/>
        </w:rPr>
        <w:t xml:space="preserve">לא כשהוא סטודנט ולא כשהוא רק מתעניין ללמוד; או </w:t>
      </w:r>
      <w:bookmarkStart w:id="874" w:name="_ETM_Q1_3188000"/>
      <w:bookmarkEnd w:id="874"/>
      <w:r>
        <w:rPr>
          <w:rFonts w:hint="cs"/>
          <w:rtl/>
          <w:lang w:eastAsia="he-IL"/>
        </w:rPr>
        <w:t>אם הוא מבקש לפני שהוא מתחיל ללמוד לדעת האם יכירו</w:t>
      </w:r>
      <w:bookmarkStart w:id="875" w:name="_ETM_Q1_3193000"/>
      <w:bookmarkEnd w:id="875"/>
      <w:r>
        <w:rPr>
          <w:rFonts w:hint="cs"/>
          <w:rtl/>
          <w:lang w:eastAsia="he-IL"/>
        </w:rPr>
        <w:t xml:space="preserve"> לו בתעודה כשהוא יסיים את הלימודים אנחנו מאשרים לו </w:t>
      </w:r>
      <w:bookmarkStart w:id="876" w:name="_ETM_Q1_3196000"/>
      <w:bookmarkEnd w:id="876"/>
      <w:r>
        <w:rPr>
          <w:rFonts w:hint="cs"/>
          <w:rtl/>
          <w:lang w:eastAsia="he-IL"/>
        </w:rPr>
        <w:t>שנבדוק את התעודה שלו, והמוסד שבו הוא רוצה ללמוד</w:t>
      </w:r>
      <w:bookmarkStart w:id="877" w:name="_ETM_Q1_3201000"/>
      <w:bookmarkEnd w:id="877"/>
      <w:r>
        <w:rPr>
          <w:rFonts w:hint="cs"/>
          <w:rtl/>
          <w:lang w:eastAsia="he-IL"/>
        </w:rPr>
        <w:t xml:space="preserve"> בו מוכר על-ידי הרשויות המוסמכות לכך בארצו. </w:t>
      </w:r>
    </w:p>
    <w:p w:rsidR="00C47005" w:rsidRDefault="00C47005" w:rsidP="00DD19EC">
      <w:pPr>
        <w:rPr>
          <w:rtl/>
          <w:lang w:eastAsia="he-IL"/>
        </w:rPr>
      </w:pPr>
    </w:p>
    <w:p w:rsidR="00C47005" w:rsidRDefault="00C47005" w:rsidP="00C47005">
      <w:pPr>
        <w:pStyle w:val="a4"/>
        <w:keepNext/>
        <w:rPr>
          <w:rtl/>
        </w:rPr>
      </w:pPr>
      <w:bookmarkStart w:id="878" w:name="ET_speaker_6229_231"/>
      <w:r w:rsidRPr="00C4700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47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C47005" w:rsidRDefault="00C47005" w:rsidP="00C47005">
      <w:pPr>
        <w:pStyle w:val="KeepWithNext"/>
        <w:rPr>
          <w:rtl/>
          <w:lang w:eastAsia="he-IL"/>
        </w:rPr>
      </w:pPr>
    </w:p>
    <w:p w:rsidR="00C47005" w:rsidRDefault="00C47005" w:rsidP="00C47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</w:p>
    <w:p w:rsidR="00C47005" w:rsidRDefault="00C47005" w:rsidP="00C47005">
      <w:pPr>
        <w:rPr>
          <w:rtl/>
          <w:lang w:eastAsia="he-IL"/>
        </w:rPr>
      </w:pPr>
      <w:bookmarkStart w:id="879" w:name="_ETM_Q1_3205000"/>
      <w:bookmarkEnd w:id="879"/>
    </w:p>
    <w:p w:rsidR="00C47005" w:rsidRDefault="00C47005" w:rsidP="00C47005">
      <w:pPr>
        <w:pStyle w:val="a4"/>
        <w:keepNext/>
        <w:rPr>
          <w:rtl/>
        </w:rPr>
      </w:pPr>
      <w:bookmarkStart w:id="880" w:name="ET_speaker_אייל_רק_232"/>
      <w:r w:rsidRPr="00C47005">
        <w:rPr>
          <w:rStyle w:val="TagStyle"/>
          <w:rtl/>
        </w:rPr>
        <w:t xml:space="preserve"> &lt;&lt; דובר &gt;&gt; </w:t>
      </w:r>
      <w:r>
        <w:rPr>
          <w:rtl/>
        </w:rPr>
        <w:t>אייל רק:</w:t>
      </w:r>
      <w:r w:rsidRPr="00C47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C47005" w:rsidRDefault="00C47005" w:rsidP="00C47005">
      <w:pPr>
        <w:pStyle w:val="KeepWithNext"/>
        <w:rPr>
          <w:rtl/>
          <w:lang w:eastAsia="he-IL"/>
        </w:rPr>
      </w:pPr>
    </w:p>
    <w:p w:rsidR="00C47005" w:rsidRDefault="00C47005" w:rsidP="00C47005">
      <w:pPr>
        <w:rPr>
          <w:rtl/>
          <w:lang w:eastAsia="he-IL"/>
        </w:rPr>
      </w:pPr>
      <w:bookmarkStart w:id="881" w:name="_ETM_Q1_3206000"/>
      <w:bookmarkStart w:id="882" w:name="_ETM_Q1_3207000"/>
      <w:bookmarkEnd w:id="881"/>
      <w:bookmarkEnd w:id="882"/>
      <w:r>
        <w:rPr>
          <w:rFonts w:hint="cs"/>
          <w:rtl/>
          <w:lang w:eastAsia="he-IL"/>
        </w:rPr>
        <w:t xml:space="preserve">- - - למוסדות שלה. ישראל לא </w:t>
      </w:r>
      <w:bookmarkStart w:id="883" w:name="_ETM_Q1_3210000"/>
      <w:bookmarkEnd w:id="883"/>
      <w:r>
        <w:rPr>
          <w:rFonts w:hint="cs"/>
          <w:rtl/>
          <w:lang w:eastAsia="he-IL"/>
        </w:rPr>
        <w:t xml:space="preserve">מכירה במוסדות בחו"ל, היא רק מעריכה את התארים האקדמיים לצורכי דירוג ושכר. </w:t>
      </w:r>
    </w:p>
    <w:p w:rsidR="00C47005" w:rsidRDefault="00C47005" w:rsidP="00C47005">
      <w:pPr>
        <w:rPr>
          <w:rtl/>
          <w:lang w:eastAsia="he-IL"/>
        </w:rPr>
      </w:pPr>
      <w:bookmarkStart w:id="884" w:name="_ETM_Q1_3215000"/>
      <w:bookmarkEnd w:id="884"/>
    </w:p>
    <w:p w:rsidR="00C47005" w:rsidRDefault="00C47005" w:rsidP="00C47005">
      <w:pPr>
        <w:pStyle w:val="a4"/>
        <w:keepNext/>
        <w:rPr>
          <w:rtl/>
        </w:rPr>
      </w:pPr>
      <w:bookmarkStart w:id="885" w:name="ET_speaker_נעה_בן_שבת_234"/>
      <w:r w:rsidRPr="00C4700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7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C47005" w:rsidRDefault="00C47005" w:rsidP="00C47005">
      <w:pPr>
        <w:pStyle w:val="KeepWithNext"/>
        <w:rPr>
          <w:rtl/>
          <w:lang w:eastAsia="he-IL"/>
        </w:rPr>
      </w:pPr>
    </w:p>
    <w:p w:rsidR="00C47005" w:rsidRDefault="00C47005" w:rsidP="00C47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אומר בעצם שההערכה היא קומה שנייה. </w:t>
      </w:r>
      <w:bookmarkStart w:id="886" w:name="_ETM_Q1_3220000"/>
      <w:bookmarkEnd w:id="886"/>
      <w:r>
        <w:rPr>
          <w:rFonts w:hint="cs"/>
          <w:rtl/>
          <w:lang w:eastAsia="he-IL"/>
        </w:rPr>
        <w:t xml:space="preserve">קודם כול אתה רוצה שהמוסד הזה יהיה מוכר בארצו, ואחר </w:t>
      </w:r>
      <w:bookmarkStart w:id="887" w:name="_ETM_Q1_3221000"/>
      <w:bookmarkEnd w:id="887"/>
      <w:r>
        <w:rPr>
          <w:rFonts w:hint="cs"/>
          <w:rtl/>
          <w:lang w:eastAsia="he-IL"/>
        </w:rPr>
        <w:t xml:space="preserve">כך אתה תעשה בדיקה האם התואר הספציפי הזה שקול לתואר </w:t>
      </w:r>
      <w:bookmarkStart w:id="888" w:name="_ETM_Q1_3225000"/>
      <w:bookmarkEnd w:id="888"/>
      <w:r>
        <w:rPr>
          <w:rFonts w:hint="cs"/>
          <w:rtl/>
          <w:lang w:eastAsia="he-IL"/>
        </w:rPr>
        <w:t xml:space="preserve">בישראל. </w:t>
      </w:r>
    </w:p>
    <w:p w:rsidR="00C47005" w:rsidRDefault="00C47005" w:rsidP="00C47005">
      <w:pPr>
        <w:rPr>
          <w:rtl/>
          <w:lang w:eastAsia="he-IL"/>
        </w:rPr>
      </w:pPr>
      <w:bookmarkStart w:id="889" w:name="_ETM_Q1_3228000"/>
      <w:bookmarkEnd w:id="889"/>
    </w:p>
    <w:p w:rsidR="00C47005" w:rsidRDefault="00C47005" w:rsidP="00C47005">
      <w:pPr>
        <w:pStyle w:val="a4"/>
        <w:keepNext/>
        <w:rPr>
          <w:rtl/>
        </w:rPr>
      </w:pPr>
      <w:bookmarkStart w:id="890" w:name="ET_speaker_6229_235"/>
      <w:r w:rsidRPr="00C4700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47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C47005" w:rsidRDefault="00C47005" w:rsidP="00C47005">
      <w:pPr>
        <w:pStyle w:val="KeepWithNext"/>
        <w:rPr>
          <w:rtl/>
          <w:lang w:eastAsia="he-IL"/>
        </w:rPr>
      </w:pPr>
    </w:p>
    <w:p w:rsidR="00C47005" w:rsidRDefault="00C47005" w:rsidP="00C47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לא על הכרה בתואר. </w:t>
      </w:r>
      <w:r w:rsidR="002465A8">
        <w:rPr>
          <w:rFonts w:hint="cs"/>
          <w:rtl/>
          <w:lang w:eastAsia="he-IL"/>
        </w:rPr>
        <w:t xml:space="preserve">עם כל הכבוד </w:t>
      </w:r>
      <w:bookmarkStart w:id="891" w:name="_ETM_Q1_3232000"/>
      <w:bookmarkEnd w:id="891"/>
      <w:r w:rsidR="002465A8">
        <w:rPr>
          <w:rFonts w:hint="cs"/>
          <w:rtl/>
          <w:lang w:eastAsia="he-IL"/>
        </w:rPr>
        <w:t xml:space="preserve">לכולנו, כדי שמשרד החינוך ישלם תוספת שכר - - </w:t>
      </w:r>
    </w:p>
    <w:p w:rsidR="002465A8" w:rsidRDefault="002465A8" w:rsidP="00C47005">
      <w:pPr>
        <w:rPr>
          <w:rtl/>
          <w:lang w:eastAsia="he-IL"/>
        </w:rPr>
      </w:pPr>
      <w:bookmarkStart w:id="892" w:name="_ETM_Q1_3243000"/>
      <w:bookmarkEnd w:id="892"/>
    </w:p>
    <w:p w:rsidR="002465A8" w:rsidRDefault="002465A8" w:rsidP="002465A8">
      <w:pPr>
        <w:pStyle w:val="a4"/>
        <w:keepNext/>
        <w:rPr>
          <w:rtl/>
        </w:rPr>
      </w:pPr>
      <w:bookmarkStart w:id="893" w:name="ET_speaker_5797_236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בית החולים לרופא. </w:t>
      </w:r>
    </w:p>
    <w:p w:rsidR="002465A8" w:rsidRDefault="002465A8" w:rsidP="002465A8">
      <w:pPr>
        <w:rPr>
          <w:rtl/>
          <w:lang w:eastAsia="he-IL"/>
        </w:rPr>
      </w:pPr>
      <w:bookmarkStart w:id="894" w:name="_ETM_Q1_3241000"/>
      <w:bookmarkEnd w:id="894"/>
    </w:p>
    <w:p w:rsidR="002465A8" w:rsidRDefault="002465A8" w:rsidP="002465A8">
      <w:pPr>
        <w:pStyle w:val="a4"/>
        <w:keepNext/>
        <w:rPr>
          <w:rtl/>
        </w:rPr>
      </w:pPr>
      <w:bookmarkStart w:id="895" w:name="ET_speaker_6229_237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bookmarkStart w:id="896" w:name="_ETM_Q1_3242000"/>
      <w:bookmarkEnd w:id="896"/>
      <w:r>
        <w:rPr>
          <w:rFonts w:hint="cs"/>
          <w:rtl/>
          <w:lang w:eastAsia="he-IL"/>
        </w:rPr>
        <w:t xml:space="preserve">כשאתה מדבר אני לא קוטע אותך. למה אתה קוטע אותי כל פעם שאני מדבר? זה לא מכובד. תן לי לסיים ואחר כך תשלים, עם כל </w:t>
      </w:r>
      <w:bookmarkStart w:id="897" w:name="_ETM_Q1_3250000"/>
      <w:bookmarkEnd w:id="897"/>
      <w:r>
        <w:rPr>
          <w:rFonts w:hint="cs"/>
          <w:rtl/>
          <w:lang w:eastAsia="he-IL"/>
        </w:rPr>
        <w:t xml:space="preserve">הכבוד. </w:t>
      </w:r>
    </w:p>
    <w:p w:rsidR="002465A8" w:rsidRDefault="002465A8" w:rsidP="002465A8">
      <w:pPr>
        <w:rPr>
          <w:rtl/>
          <w:lang w:eastAsia="he-IL"/>
        </w:rPr>
      </w:pPr>
      <w:bookmarkStart w:id="898" w:name="_ETM_Q1_3252000"/>
      <w:bookmarkEnd w:id="898"/>
    </w:p>
    <w:p w:rsidR="002465A8" w:rsidRDefault="002465A8" w:rsidP="002465A8">
      <w:pPr>
        <w:rPr>
          <w:rtl/>
          <w:lang w:eastAsia="he-IL"/>
        </w:rPr>
      </w:pPr>
      <w:bookmarkStart w:id="899" w:name="_ETM_Q1_3256000"/>
      <w:bookmarkEnd w:id="899"/>
      <w:r>
        <w:rPr>
          <w:rFonts w:hint="cs"/>
          <w:rtl/>
          <w:lang w:eastAsia="he-IL"/>
        </w:rPr>
        <w:t xml:space="preserve">הדיון הוא לא על דירוג. נכון, משרד החינוך רוצה וחייב לעשות את זה כדי שהתארים שלומדים בחו"ל יהיו מוכרים כאן לדירוג ובכלל. </w:t>
      </w:r>
    </w:p>
    <w:p w:rsidR="002465A8" w:rsidRDefault="002465A8" w:rsidP="002465A8">
      <w:pPr>
        <w:rPr>
          <w:rtl/>
          <w:lang w:eastAsia="he-IL"/>
        </w:rPr>
      </w:pPr>
    </w:p>
    <w:p w:rsidR="002465A8" w:rsidRDefault="002465A8" w:rsidP="002465A8">
      <w:pPr>
        <w:pStyle w:val="af6"/>
        <w:keepNext/>
        <w:rPr>
          <w:rtl/>
        </w:rPr>
      </w:pPr>
      <w:bookmarkStart w:id="900" w:name="ET_yor_6158_238"/>
      <w:r w:rsidRPr="002465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bookmarkStart w:id="901" w:name="_ETM_Q1_3266000"/>
      <w:bookmarkEnd w:id="901"/>
      <w:r>
        <w:rPr>
          <w:rFonts w:hint="cs"/>
          <w:rtl/>
          <w:lang w:eastAsia="he-IL"/>
        </w:rPr>
        <w:t xml:space="preserve">לשכר. </w:t>
      </w:r>
    </w:p>
    <w:p w:rsidR="002465A8" w:rsidRDefault="002465A8" w:rsidP="002465A8">
      <w:pPr>
        <w:rPr>
          <w:rtl/>
          <w:lang w:eastAsia="he-IL"/>
        </w:rPr>
      </w:pPr>
      <w:bookmarkStart w:id="902" w:name="_ETM_Q1_3268000"/>
      <w:bookmarkEnd w:id="902"/>
    </w:p>
    <w:p w:rsidR="002465A8" w:rsidRDefault="002465A8" w:rsidP="002465A8">
      <w:pPr>
        <w:pStyle w:val="a4"/>
        <w:keepNext/>
        <w:rPr>
          <w:rtl/>
        </w:rPr>
      </w:pPr>
      <w:bookmarkStart w:id="903" w:name="ET_speaker_6229_239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bookmarkStart w:id="904" w:name="_ETM_Q1_3269000"/>
      <w:bookmarkEnd w:id="904"/>
      <w:r>
        <w:rPr>
          <w:rFonts w:hint="cs"/>
          <w:rtl/>
          <w:lang w:eastAsia="he-IL"/>
        </w:rPr>
        <w:t xml:space="preserve">מה שמדובר כאן הוא על השוואת התשלום לביטוח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אחר </w:t>
      </w:r>
      <w:bookmarkStart w:id="905" w:name="_ETM_Q1_3278000"/>
      <w:bookmarkEnd w:id="905"/>
      <w:r>
        <w:rPr>
          <w:rFonts w:hint="cs"/>
          <w:rtl/>
          <w:lang w:eastAsia="he-IL"/>
        </w:rPr>
        <w:t>לגמרי, ואני חושב שהמדד של משרד החינוך הוא</w:t>
      </w:r>
      <w:bookmarkStart w:id="906" w:name="_ETM_Q1_3280000"/>
      <w:bookmarkEnd w:id="906"/>
      <w:r>
        <w:rPr>
          <w:rFonts w:hint="cs"/>
          <w:rtl/>
          <w:lang w:eastAsia="he-IL"/>
        </w:rPr>
        <w:t xml:space="preserve"> לא נכון. היום כשאתה מתחיל ללמוד אתה לומד 4-3 שנים. אני לוקח את הסטודנט שמגיע ממשפחה</w:t>
      </w:r>
      <w:bookmarkStart w:id="907" w:name="_ETM_Q1_3296000"/>
      <w:bookmarkEnd w:id="907"/>
      <w:r>
        <w:rPr>
          <w:rFonts w:hint="cs"/>
          <w:rtl/>
          <w:lang w:eastAsia="he-IL"/>
        </w:rPr>
        <w:t xml:space="preserve"> ענייה, קשה לו, הוא למד ארבע שנים ולא הצליח</w:t>
      </w:r>
      <w:bookmarkStart w:id="908" w:name="_ETM_Q1_3299000"/>
      <w:bookmarkEnd w:id="908"/>
      <w:r>
        <w:rPr>
          <w:rFonts w:hint="cs"/>
          <w:rtl/>
          <w:lang w:eastAsia="he-IL"/>
        </w:rPr>
        <w:t xml:space="preserve"> לסיים תואר. אני לא צריך את משרד החינוך </w:t>
      </w:r>
      <w:bookmarkStart w:id="909" w:name="_ETM_Q1_3302000"/>
      <w:bookmarkEnd w:id="909"/>
      <w:r>
        <w:rPr>
          <w:rFonts w:hint="cs"/>
          <w:rtl/>
          <w:lang w:eastAsia="he-IL"/>
        </w:rPr>
        <w:t xml:space="preserve">שיכירו לו בתואר כי הוא לא 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</w:t>
      </w:r>
      <w:bookmarkStart w:id="910" w:name="_ETM_Q1_3304000"/>
      <w:bookmarkEnd w:id="910"/>
      <w:r>
        <w:rPr>
          <w:rFonts w:hint="cs"/>
          <w:rtl/>
          <w:lang w:eastAsia="he-IL"/>
        </w:rPr>
        <w:t>עם ההפסד של הביטוח הלאומי? הרי הוא למד</w:t>
      </w:r>
      <w:bookmarkStart w:id="911" w:name="_ETM_Q1_3310000"/>
      <w:bookmarkEnd w:id="911"/>
      <w:r>
        <w:rPr>
          <w:rFonts w:hint="cs"/>
          <w:rtl/>
          <w:lang w:eastAsia="he-IL"/>
        </w:rPr>
        <w:t xml:space="preserve"> גם אם זה במוסד שעדיין לא הכירו או לא יודעים </w:t>
      </w:r>
      <w:bookmarkStart w:id="912" w:name="_ETM_Q1_3311000"/>
      <w:bookmarkEnd w:id="912"/>
      <w:r>
        <w:rPr>
          <w:rFonts w:hint="cs"/>
          <w:rtl/>
          <w:lang w:eastAsia="he-IL"/>
        </w:rPr>
        <w:t xml:space="preserve">עליו. אני מכיר סטודנטים שלא מתקבלים למוסד כזה או אחר </w:t>
      </w:r>
      <w:bookmarkStart w:id="913" w:name="_ETM_Q1_3313000"/>
      <w:bookmarkEnd w:id="913"/>
      <w:r>
        <w:rPr>
          <w:rFonts w:hint="cs"/>
          <w:rtl/>
          <w:lang w:eastAsia="he-IL"/>
        </w:rPr>
        <w:t>ברומניה ועוברים למוסד במדינה אחרת שמשרד החינוך</w:t>
      </w:r>
      <w:bookmarkStart w:id="914" w:name="_ETM_Q1_3322000"/>
      <w:bookmarkEnd w:id="914"/>
      <w:r>
        <w:rPr>
          <w:rFonts w:hint="cs"/>
          <w:rtl/>
          <w:lang w:eastAsia="he-IL"/>
        </w:rPr>
        <w:t xml:space="preserve"> עדיין לא אישר אותו. מה קורה עם הסטודנטים האלה? </w:t>
      </w:r>
    </w:p>
    <w:p w:rsidR="002465A8" w:rsidRDefault="002465A8" w:rsidP="002465A8">
      <w:pPr>
        <w:rPr>
          <w:rtl/>
          <w:lang w:eastAsia="he-IL"/>
        </w:rPr>
      </w:pPr>
      <w:bookmarkStart w:id="915" w:name="_ETM_Q1_3326000"/>
      <w:bookmarkEnd w:id="915"/>
    </w:p>
    <w:p w:rsidR="002465A8" w:rsidRDefault="002465A8" w:rsidP="002465A8">
      <w:pPr>
        <w:pStyle w:val="a4"/>
        <w:keepNext/>
        <w:rPr>
          <w:rtl/>
        </w:rPr>
      </w:pPr>
      <w:bookmarkStart w:id="916" w:name="ET_speaker_דניאל_בלנגה_240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r>
        <w:rPr>
          <w:rFonts w:hint="cs"/>
          <w:rtl/>
        </w:rPr>
        <w:t xml:space="preserve">ברור לנו שיש פה סוגיה שצריך לפתור ובגלל זה אנחנו נפתור - - </w:t>
      </w:r>
    </w:p>
    <w:p w:rsidR="002465A8" w:rsidRDefault="002465A8" w:rsidP="002465A8">
      <w:pPr>
        <w:rPr>
          <w:rtl/>
        </w:rPr>
      </w:pPr>
      <w:bookmarkStart w:id="917" w:name="_ETM_Q1_3332000"/>
      <w:bookmarkEnd w:id="917"/>
    </w:p>
    <w:p w:rsidR="002465A8" w:rsidRDefault="002465A8" w:rsidP="002465A8">
      <w:pPr>
        <w:pStyle w:val="a4"/>
        <w:keepNext/>
        <w:rPr>
          <w:rtl/>
        </w:rPr>
      </w:pPr>
      <w:bookmarkStart w:id="918" w:name="ET_speaker_6229_241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r>
        <w:rPr>
          <w:rFonts w:hint="cs"/>
          <w:rtl/>
        </w:rPr>
        <w:t xml:space="preserve">אל תקשרו את זה לאישורים </w:t>
      </w:r>
      <w:bookmarkStart w:id="919" w:name="_ETM_Q1_3330000"/>
      <w:bookmarkEnd w:id="919"/>
      <w:r>
        <w:rPr>
          <w:rFonts w:hint="cs"/>
          <w:rtl/>
        </w:rPr>
        <w:t xml:space="preserve">של משרד החינוך. </w:t>
      </w:r>
    </w:p>
    <w:p w:rsidR="002465A8" w:rsidRDefault="002465A8" w:rsidP="002465A8">
      <w:pPr>
        <w:rPr>
          <w:rtl/>
        </w:rPr>
      </w:pPr>
      <w:bookmarkStart w:id="920" w:name="_ETM_Q1_3333000"/>
      <w:bookmarkEnd w:id="920"/>
    </w:p>
    <w:p w:rsidR="002465A8" w:rsidRDefault="002465A8" w:rsidP="002465A8">
      <w:pPr>
        <w:pStyle w:val="a4"/>
        <w:keepNext/>
        <w:rPr>
          <w:rtl/>
        </w:rPr>
      </w:pPr>
      <w:bookmarkStart w:id="921" w:name="ET_speaker_דניאל_בלנגה_242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bookmarkStart w:id="922" w:name="_ETM_Q1_3335000"/>
      <w:bookmarkEnd w:id="922"/>
      <w:r>
        <w:rPr>
          <w:rFonts w:hint="cs"/>
          <w:rtl/>
        </w:rPr>
        <w:t xml:space="preserve">עד שיגיע שר הרווחה ויתקין את התקנות </w:t>
      </w:r>
      <w:bookmarkStart w:id="923" w:name="_ETM_Q1_3336000"/>
      <w:bookmarkEnd w:id="923"/>
      <w:r>
        <w:rPr>
          <w:rFonts w:hint="cs"/>
          <w:rtl/>
        </w:rPr>
        <w:t>אנחנו נפתור את הסוגיה הזאת יחד עם ביטוח לאומי</w:t>
      </w:r>
      <w:bookmarkStart w:id="924" w:name="_ETM_Q1_3338000"/>
      <w:bookmarkEnd w:id="924"/>
      <w:r>
        <w:rPr>
          <w:rFonts w:hint="cs"/>
          <w:rtl/>
        </w:rPr>
        <w:t xml:space="preserve"> ויחד עם משרד החינוך.</w:t>
      </w:r>
    </w:p>
    <w:p w:rsidR="002465A8" w:rsidRDefault="002465A8" w:rsidP="002465A8">
      <w:pPr>
        <w:rPr>
          <w:rtl/>
        </w:rPr>
      </w:pPr>
      <w:bookmarkStart w:id="925" w:name="_ETM_Q1_3341000"/>
      <w:bookmarkEnd w:id="925"/>
    </w:p>
    <w:p w:rsidR="002465A8" w:rsidRDefault="002465A8" w:rsidP="002465A8">
      <w:pPr>
        <w:pStyle w:val="a4"/>
        <w:keepNext/>
        <w:rPr>
          <w:rtl/>
        </w:rPr>
      </w:pPr>
      <w:bookmarkStart w:id="926" w:name="ET_speaker_5292_243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bookmarkStart w:id="927" w:name="_ETM_Q1_3343000"/>
      <w:bookmarkEnd w:id="927"/>
      <w:r>
        <w:rPr>
          <w:rFonts w:hint="cs"/>
          <w:rtl/>
        </w:rPr>
        <w:t>גברתי היושבת-ראש, אנחנו יודעים - -</w:t>
      </w:r>
    </w:p>
    <w:p w:rsidR="002465A8" w:rsidRDefault="002465A8" w:rsidP="002465A8">
      <w:pPr>
        <w:rPr>
          <w:rtl/>
        </w:rPr>
      </w:pPr>
      <w:bookmarkStart w:id="928" w:name="_ETM_Q1_3344000"/>
      <w:bookmarkEnd w:id="928"/>
    </w:p>
    <w:p w:rsidR="002465A8" w:rsidRDefault="002465A8" w:rsidP="002465A8">
      <w:pPr>
        <w:pStyle w:val="af6"/>
        <w:keepNext/>
        <w:rPr>
          <w:rtl/>
        </w:rPr>
      </w:pPr>
      <w:bookmarkStart w:id="929" w:name="ET_yor_6158_244"/>
      <w:r w:rsidRPr="002465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2465A8" w:rsidRDefault="002465A8" w:rsidP="002465A8">
      <w:pPr>
        <w:pStyle w:val="KeepWithNext"/>
        <w:rPr>
          <w:rtl/>
        </w:rPr>
      </w:pPr>
    </w:p>
    <w:p w:rsidR="002465A8" w:rsidRPr="002465A8" w:rsidRDefault="002465A8" w:rsidP="002465A8">
      <w:pPr>
        <w:rPr>
          <w:rtl/>
        </w:rPr>
      </w:pPr>
      <w:r>
        <w:rPr>
          <w:rFonts w:hint="cs"/>
          <w:rtl/>
        </w:rPr>
        <w:t xml:space="preserve">יש עוד סוגיות שצריך לפתור, בהחלט.   </w:t>
      </w:r>
    </w:p>
    <w:p w:rsidR="002465A8" w:rsidRDefault="002465A8" w:rsidP="002465A8">
      <w:pPr>
        <w:rPr>
          <w:rtl/>
          <w:lang w:eastAsia="he-IL"/>
        </w:rPr>
      </w:pPr>
      <w:bookmarkStart w:id="930" w:name="_ETM_Q1_3245000"/>
      <w:bookmarkEnd w:id="930"/>
    </w:p>
    <w:p w:rsidR="002465A8" w:rsidRDefault="002465A8" w:rsidP="002465A8">
      <w:pPr>
        <w:pStyle w:val="a4"/>
        <w:keepNext/>
        <w:rPr>
          <w:rtl/>
        </w:rPr>
      </w:pPr>
      <w:bookmarkStart w:id="931" w:name="ET_speaker_5292_245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bookmarkStart w:id="932" w:name="_ETM_Q1_3347000"/>
      <w:bookmarkEnd w:id="932"/>
      <w:r>
        <w:rPr>
          <w:rFonts w:hint="cs"/>
          <w:rtl/>
          <w:lang w:eastAsia="he-IL"/>
        </w:rPr>
        <w:t xml:space="preserve">אחד הקריטריונים יהיה </w:t>
      </w:r>
      <w:bookmarkStart w:id="933" w:name="_ETM_Q1_3352000"/>
      <w:bookmarkEnd w:id="933"/>
      <w:r>
        <w:rPr>
          <w:rFonts w:hint="cs"/>
          <w:rtl/>
          <w:lang w:eastAsia="he-IL"/>
        </w:rPr>
        <w:t xml:space="preserve">הכרה של משרד החינוך, של המל"ג אבל זה לא תנאי </w:t>
      </w:r>
      <w:bookmarkStart w:id="934" w:name="_ETM_Q1_3356000"/>
      <w:bookmarkEnd w:id="934"/>
      <w:r>
        <w:rPr>
          <w:rFonts w:hint="cs"/>
          <w:rtl/>
          <w:lang w:eastAsia="he-IL"/>
        </w:rPr>
        <w:t xml:space="preserve">סף, שזה רק הרשימה הזאת ותו לא. </w:t>
      </w:r>
    </w:p>
    <w:p w:rsidR="002465A8" w:rsidRDefault="002465A8" w:rsidP="002465A8">
      <w:pPr>
        <w:rPr>
          <w:rtl/>
          <w:lang w:eastAsia="he-IL"/>
        </w:rPr>
      </w:pPr>
      <w:bookmarkStart w:id="935" w:name="_ETM_Q1_3366000"/>
      <w:bookmarkEnd w:id="935"/>
    </w:p>
    <w:p w:rsidR="002465A8" w:rsidRDefault="002465A8" w:rsidP="002465A8">
      <w:pPr>
        <w:pStyle w:val="a4"/>
        <w:keepNext/>
        <w:rPr>
          <w:rtl/>
        </w:rPr>
      </w:pPr>
      <w:bookmarkStart w:id="936" w:name="ET_speaker_דניאל_בלנגה_246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7" w:name="_ETM_Q1_3365000"/>
      <w:bookmarkEnd w:id="937"/>
      <w:r>
        <w:rPr>
          <w:rFonts w:hint="cs"/>
          <w:rtl/>
          <w:lang w:eastAsia="he-IL"/>
        </w:rPr>
        <w:t xml:space="preserve">נחנו נבחן את זה. </w:t>
      </w:r>
    </w:p>
    <w:p w:rsidR="002465A8" w:rsidRDefault="002465A8" w:rsidP="002465A8">
      <w:pPr>
        <w:rPr>
          <w:rtl/>
          <w:lang w:eastAsia="he-IL"/>
        </w:rPr>
      </w:pPr>
    </w:p>
    <w:p w:rsidR="002465A8" w:rsidRDefault="002465A8" w:rsidP="002465A8">
      <w:pPr>
        <w:pStyle w:val="a4"/>
        <w:keepNext/>
        <w:rPr>
          <w:rtl/>
        </w:rPr>
      </w:pPr>
      <w:bookmarkStart w:id="938" w:name="ET_speaker_5292_247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bookmarkStart w:id="939" w:name="_ETM_Q1_3364000"/>
      <w:bookmarkEnd w:id="939"/>
      <w:r>
        <w:rPr>
          <w:rFonts w:hint="cs"/>
          <w:rtl/>
          <w:lang w:eastAsia="he-IL"/>
        </w:rPr>
        <w:t>שתהיה אפשרות שסטודנט</w:t>
      </w:r>
      <w:bookmarkStart w:id="940" w:name="_ETM_Q1_3368000"/>
      <w:bookmarkEnd w:id="940"/>
      <w:r>
        <w:rPr>
          <w:rFonts w:hint="cs"/>
          <w:rtl/>
          <w:lang w:eastAsia="he-IL"/>
        </w:rPr>
        <w:t xml:space="preserve"> יגיש בקשה. </w:t>
      </w:r>
    </w:p>
    <w:p w:rsidR="002465A8" w:rsidRDefault="002465A8" w:rsidP="002465A8">
      <w:pPr>
        <w:rPr>
          <w:rtl/>
          <w:lang w:eastAsia="he-IL"/>
        </w:rPr>
      </w:pPr>
    </w:p>
    <w:p w:rsidR="002465A8" w:rsidRDefault="002465A8" w:rsidP="002465A8">
      <w:pPr>
        <w:pStyle w:val="af6"/>
        <w:keepNext/>
        <w:rPr>
          <w:rtl/>
        </w:rPr>
      </w:pPr>
      <w:bookmarkStart w:id="941" w:name="ET_yor_6158_248"/>
      <w:r w:rsidRPr="002465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שרשמתם את מספר הנקודות</w:t>
      </w:r>
      <w:bookmarkStart w:id="942" w:name="_ETM_Q1_3370000"/>
      <w:bookmarkEnd w:id="942"/>
      <w:r>
        <w:rPr>
          <w:rFonts w:hint="cs"/>
          <w:rtl/>
          <w:lang w:eastAsia="he-IL"/>
        </w:rPr>
        <w:t xml:space="preserve"> האלה שעלו שעדיין נמצאות פה במחלוקת, ואני מאוד מבקשת שתנסו </w:t>
      </w:r>
      <w:bookmarkStart w:id="943" w:name="_ETM_Q1_3376000"/>
      <w:bookmarkEnd w:id="943"/>
      <w:r>
        <w:rPr>
          <w:rFonts w:hint="cs"/>
          <w:rtl/>
          <w:lang w:eastAsia="he-IL"/>
        </w:rPr>
        <w:t xml:space="preserve">לחזור אלינו עם תשובות גם לגבי הנקודות האלה לקראת </w:t>
      </w:r>
      <w:bookmarkStart w:id="944" w:name="_ETM_Q1_3378000"/>
      <w:bookmarkEnd w:id="944"/>
      <w:r>
        <w:rPr>
          <w:rFonts w:hint="cs"/>
          <w:rtl/>
          <w:lang w:eastAsia="he-IL"/>
        </w:rPr>
        <w:t xml:space="preserve">הדיון הבא כדי שנוכל להתקדם. אני מאוד מקווה שהוא יהיה בשבוע-שבועיים הקרובים כדי לקדם. </w:t>
      </w:r>
    </w:p>
    <w:p w:rsidR="002465A8" w:rsidRDefault="002465A8" w:rsidP="002465A8">
      <w:pPr>
        <w:rPr>
          <w:rtl/>
          <w:lang w:eastAsia="he-IL"/>
        </w:rPr>
      </w:pPr>
      <w:bookmarkStart w:id="945" w:name="_ETM_Q1_3381000"/>
      <w:bookmarkEnd w:id="945"/>
    </w:p>
    <w:p w:rsidR="002465A8" w:rsidRDefault="002465A8" w:rsidP="002465A8">
      <w:pPr>
        <w:pStyle w:val="a4"/>
        <w:keepNext/>
        <w:rPr>
          <w:rtl/>
        </w:rPr>
      </w:pPr>
      <w:bookmarkStart w:id="946" w:name="ET_speaker_6229_249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2465A8" w:rsidRDefault="002465A8" w:rsidP="002465A8">
      <w:pPr>
        <w:pStyle w:val="KeepWithNext"/>
        <w:rPr>
          <w:rtl/>
          <w:lang w:eastAsia="he-IL"/>
        </w:rPr>
      </w:pPr>
    </w:p>
    <w:p w:rsidR="002465A8" w:rsidRDefault="002465A8" w:rsidP="002465A8">
      <w:pPr>
        <w:rPr>
          <w:rtl/>
          <w:lang w:eastAsia="he-IL"/>
        </w:rPr>
      </w:pPr>
      <w:bookmarkStart w:id="947" w:name="_ETM_Q1_3382000"/>
      <w:bookmarkEnd w:id="947"/>
      <w:r>
        <w:rPr>
          <w:rFonts w:hint="cs"/>
          <w:rtl/>
          <w:lang w:eastAsia="he-IL"/>
        </w:rPr>
        <w:t>עלה פה נושא האמנה.</w:t>
      </w:r>
      <w:bookmarkStart w:id="948" w:name="_ETM_Q1_3386000"/>
      <w:bookmarkEnd w:id="948"/>
      <w:r>
        <w:rPr>
          <w:rFonts w:hint="cs"/>
          <w:rtl/>
          <w:lang w:eastAsia="he-IL"/>
        </w:rPr>
        <w:t xml:space="preserve"> אני מודה שאני לא בקי בכל נושא האמנות שיש אבל אני יודע שיש אמנות בנושא של מס הכנסה בחברות, לדוגמה. אתה משלם במדינה בחו"ל וזה מתקזז לך במדינה. </w:t>
      </w:r>
    </w:p>
    <w:p w:rsidR="002465A8" w:rsidRDefault="002465A8" w:rsidP="002465A8">
      <w:pPr>
        <w:rPr>
          <w:rtl/>
          <w:lang w:eastAsia="he-IL"/>
        </w:rPr>
      </w:pPr>
      <w:bookmarkStart w:id="949" w:name="_ETM_Q1_3404000"/>
      <w:bookmarkEnd w:id="949"/>
    </w:p>
    <w:p w:rsidR="002465A8" w:rsidRDefault="002465A8" w:rsidP="002465A8">
      <w:pPr>
        <w:pStyle w:val="af6"/>
        <w:keepNext/>
        <w:rPr>
          <w:rtl/>
        </w:rPr>
      </w:pPr>
      <w:bookmarkStart w:id="950" w:name="ET_yor_6158_250"/>
      <w:r w:rsidRPr="002465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bookmarkStart w:id="951" w:name="_ETM_Q1_3402000"/>
      <w:bookmarkEnd w:id="951"/>
      <w:r>
        <w:rPr>
          <w:rFonts w:hint="cs"/>
          <w:rtl/>
        </w:rPr>
        <w:t xml:space="preserve">זה היה הקו. </w:t>
      </w:r>
    </w:p>
    <w:p w:rsidR="002465A8" w:rsidRDefault="002465A8" w:rsidP="002465A8">
      <w:pPr>
        <w:rPr>
          <w:rtl/>
        </w:rPr>
      </w:pPr>
      <w:bookmarkStart w:id="952" w:name="_ETM_Q1_3405000"/>
      <w:bookmarkEnd w:id="952"/>
    </w:p>
    <w:p w:rsidR="002465A8" w:rsidRDefault="002465A8" w:rsidP="002465A8">
      <w:pPr>
        <w:pStyle w:val="a4"/>
        <w:keepNext/>
        <w:rPr>
          <w:rtl/>
        </w:rPr>
      </w:pPr>
      <w:bookmarkStart w:id="953" w:name="ET_speaker_6229_251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bookmarkStart w:id="954" w:name="_ETM_Q1_3403000"/>
      <w:bookmarkEnd w:id="954"/>
      <w:r>
        <w:rPr>
          <w:rFonts w:hint="cs"/>
          <w:rtl/>
        </w:rPr>
        <w:t>אם אין אמנה כזאת חשוב מאו</w:t>
      </w:r>
      <w:bookmarkStart w:id="955" w:name="_ETM_Q1_3409000"/>
      <w:bookmarkEnd w:id="955"/>
      <w:r>
        <w:rPr>
          <w:rFonts w:hint="cs"/>
          <w:rtl/>
        </w:rPr>
        <w:t>ד שהביטוח הלאומי יעשה אמנה. כי</w:t>
      </w:r>
      <w:bookmarkStart w:id="956" w:name="_ETM_Q1_3415000"/>
      <w:bookmarkEnd w:id="956"/>
      <w:r>
        <w:rPr>
          <w:rFonts w:hint="cs"/>
          <w:rtl/>
        </w:rPr>
        <w:t xml:space="preserve"> הרי אם, לדוגמה, הסטודנט לומד ברומניה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7" w:name="_ETM_Q1_3421000"/>
      <w:bookmarkEnd w:id="957"/>
      <w:r>
        <w:rPr>
          <w:rFonts w:hint="cs"/>
          <w:rtl/>
        </w:rPr>
        <w:t>אם יש לנו אמנה עם רומניה הוא לא צריך לעשות</w:t>
      </w:r>
      <w:bookmarkStart w:id="958" w:name="_ETM_Q1_3420000"/>
      <w:bookmarkEnd w:id="958"/>
      <w:r>
        <w:rPr>
          <w:rFonts w:hint="cs"/>
          <w:rtl/>
        </w:rPr>
        <w:t xml:space="preserve"> פוליסת ביטוח מיוחדת כדי להבטיח את הבריאות שלו שם.</w:t>
      </w:r>
      <w:bookmarkStart w:id="959" w:name="_ETM_Q1_3423000"/>
      <w:bookmarkEnd w:id="959"/>
      <w:r>
        <w:rPr>
          <w:rFonts w:hint="cs"/>
          <w:rtl/>
        </w:rPr>
        <w:t xml:space="preserve"> ואז באופן אוטומטי אנחנו חוזרים. </w:t>
      </w:r>
    </w:p>
    <w:p w:rsidR="002465A8" w:rsidRDefault="002465A8" w:rsidP="002465A8">
      <w:pPr>
        <w:rPr>
          <w:rtl/>
        </w:rPr>
      </w:pPr>
      <w:bookmarkStart w:id="960" w:name="_ETM_Q1_3428000"/>
      <w:bookmarkEnd w:id="960"/>
    </w:p>
    <w:p w:rsidR="002465A8" w:rsidRDefault="002465A8" w:rsidP="002465A8">
      <w:pPr>
        <w:pStyle w:val="af6"/>
        <w:keepNext/>
        <w:rPr>
          <w:rtl/>
        </w:rPr>
      </w:pPr>
      <w:bookmarkStart w:id="961" w:name="ET_yor_6158_252"/>
      <w:r w:rsidRPr="002465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r>
        <w:rPr>
          <w:rFonts w:hint="cs"/>
          <w:rtl/>
        </w:rPr>
        <w:t xml:space="preserve">זאת נקודה שעלתה כבר בתחילת </w:t>
      </w:r>
      <w:bookmarkStart w:id="962" w:name="_ETM_Q1_3425000"/>
      <w:bookmarkEnd w:id="962"/>
      <w:r>
        <w:rPr>
          <w:rFonts w:hint="cs"/>
          <w:rtl/>
        </w:rPr>
        <w:t xml:space="preserve">הדיון. אנחנו צריכים לסיים. אני מבקשת שתחזרו לנו </w:t>
      </w:r>
      <w:bookmarkStart w:id="963" w:name="_ETM_Q1_3430000"/>
      <w:bookmarkEnd w:id="963"/>
      <w:r>
        <w:rPr>
          <w:rFonts w:hint="cs"/>
          <w:rtl/>
        </w:rPr>
        <w:t xml:space="preserve">עם תשובה. </w:t>
      </w:r>
    </w:p>
    <w:p w:rsidR="002465A8" w:rsidRDefault="002465A8" w:rsidP="002465A8">
      <w:pPr>
        <w:rPr>
          <w:rtl/>
        </w:rPr>
      </w:pPr>
    </w:p>
    <w:p w:rsidR="002465A8" w:rsidRDefault="002465A8" w:rsidP="002465A8">
      <w:pPr>
        <w:pStyle w:val="a4"/>
        <w:keepNext/>
        <w:rPr>
          <w:rtl/>
        </w:rPr>
      </w:pPr>
      <w:bookmarkStart w:id="964" w:name="ET_speaker_5292_253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r>
        <w:rPr>
          <w:rFonts w:hint="cs"/>
          <w:rtl/>
        </w:rPr>
        <w:t xml:space="preserve">חבר הכנסת מרעי הוא בוגר הביטוח הלאומי, לכן הוא המומחה שלנו. </w:t>
      </w:r>
    </w:p>
    <w:p w:rsidR="002465A8" w:rsidRDefault="002465A8" w:rsidP="002465A8">
      <w:pPr>
        <w:rPr>
          <w:rtl/>
        </w:rPr>
      </w:pPr>
      <w:bookmarkStart w:id="965" w:name="_ETM_Q1_3434000"/>
      <w:bookmarkEnd w:id="965"/>
    </w:p>
    <w:p w:rsidR="002465A8" w:rsidRDefault="002465A8" w:rsidP="002465A8">
      <w:pPr>
        <w:pStyle w:val="af6"/>
        <w:keepNext/>
        <w:rPr>
          <w:rtl/>
        </w:rPr>
      </w:pPr>
      <w:bookmarkStart w:id="966" w:name="ET_yor_6158_254"/>
      <w:r w:rsidRPr="002465A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2465A8" w:rsidRDefault="002465A8" w:rsidP="002465A8">
      <w:pPr>
        <w:pStyle w:val="KeepWithNext"/>
        <w:rPr>
          <w:rtl/>
        </w:rPr>
      </w:pPr>
    </w:p>
    <w:p w:rsidR="002465A8" w:rsidRDefault="002465A8" w:rsidP="002465A8">
      <w:pPr>
        <w:rPr>
          <w:rtl/>
        </w:rPr>
      </w:pPr>
      <w:bookmarkStart w:id="967" w:name="_ETM_Q1_3435000"/>
      <w:bookmarkEnd w:id="967"/>
      <w:r>
        <w:rPr>
          <w:rFonts w:hint="cs"/>
          <w:rtl/>
        </w:rPr>
        <w:t xml:space="preserve">ברור. </w:t>
      </w:r>
    </w:p>
    <w:p w:rsidR="002465A8" w:rsidRDefault="002465A8" w:rsidP="002465A8">
      <w:pPr>
        <w:rPr>
          <w:rtl/>
        </w:rPr>
      </w:pPr>
      <w:bookmarkStart w:id="968" w:name="_ETM_Q1_3437000"/>
      <w:bookmarkEnd w:id="968"/>
    </w:p>
    <w:p w:rsidR="002465A8" w:rsidRDefault="002465A8" w:rsidP="002465A8">
      <w:pPr>
        <w:pStyle w:val="a4"/>
        <w:keepNext/>
        <w:rPr>
          <w:rtl/>
        </w:rPr>
      </w:pPr>
      <w:bookmarkStart w:id="969" w:name="ET_speaker_יוסף_פולסקי_255"/>
      <w:r w:rsidRPr="002465A8">
        <w:rPr>
          <w:rStyle w:val="TagStyle"/>
          <w:rtl/>
        </w:rPr>
        <w:t xml:space="preserve"> &lt;&lt; דובר &gt;&gt; </w:t>
      </w:r>
      <w:r>
        <w:rPr>
          <w:rtl/>
        </w:rPr>
        <w:t>יוסף פולסקי:</w:t>
      </w:r>
      <w:r w:rsidRPr="00246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2465A8" w:rsidRDefault="002465A8" w:rsidP="002465A8">
      <w:pPr>
        <w:pStyle w:val="KeepWithNext"/>
        <w:rPr>
          <w:rtl/>
        </w:rPr>
      </w:pPr>
    </w:p>
    <w:p w:rsidR="002A05FE" w:rsidRDefault="002465A8" w:rsidP="002465A8">
      <w:pPr>
        <w:rPr>
          <w:rtl/>
        </w:rPr>
      </w:pPr>
      <w:r>
        <w:rPr>
          <w:rFonts w:hint="cs"/>
          <w:rtl/>
        </w:rPr>
        <w:t xml:space="preserve">נושא האמנות ייבחן. אני </w:t>
      </w:r>
      <w:bookmarkStart w:id="970" w:name="_ETM_Q1_3440000"/>
      <w:bookmarkEnd w:id="970"/>
      <w:r>
        <w:rPr>
          <w:rFonts w:hint="cs"/>
          <w:rtl/>
        </w:rPr>
        <w:t>לא בטוח אם הוא מסדיר את אוכלוסיית הלא עובדים</w:t>
      </w:r>
      <w:r w:rsidR="002A05FE">
        <w:rPr>
          <w:rFonts w:hint="cs"/>
          <w:rtl/>
        </w:rPr>
        <w:t xml:space="preserve">. </w:t>
      </w:r>
    </w:p>
    <w:p w:rsidR="002A05FE" w:rsidRDefault="002A05FE" w:rsidP="002465A8">
      <w:pPr>
        <w:rPr>
          <w:rtl/>
        </w:rPr>
      </w:pPr>
    </w:p>
    <w:p w:rsidR="002A05FE" w:rsidRDefault="002A05FE" w:rsidP="002A05FE">
      <w:pPr>
        <w:pStyle w:val="af6"/>
        <w:keepNext/>
        <w:rPr>
          <w:rtl/>
        </w:rPr>
      </w:pPr>
      <w:bookmarkStart w:id="971" w:name="ET_yor_6158_256"/>
      <w:r w:rsidRPr="002A05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0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2A05FE" w:rsidRDefault="002A05FE" w:rsidP="002A05FE">
      <w:pPr>
        <w:pStyle w:val="KeepWithNext"/>
        <w:rPr>
          <w:rtl/>
        </w:rPr>
      </w:pPr>
    </w:p>
    <w:p w:rsidR="002A05FE" w:rsidRDefault="002A05FE" w:rsidP="002A05FE">
      <w:pPr>
        <w:rPr>
          <w:rtl/>
        </w:rPr>
      </w:pPr>
      <w:bookmarkStart w:id="972" w:name="_ETM_Q1_3442000"/>
      <w:bookmarkEnd w:id="972"/>
      <w:r>
        <w:rPr>
          <w:rFonts w:hint="cs"/>
          <w:rtl/>
        </w:rPr>
        <w:t>בסדר, תבדקו את זה. יכול להיות שכן. בואו לא נניח</w:t>
      </w:r>
      <w:bookmarkStart w:id="973" w:name="_ETM_Q1_3444000"/>
      <w:bookmarkEnd w:id="973"/>
      <w:r>
        <w:rPr>
          <w:rFonts w:hint="cs"/>
          <w:rtl/>
        </w:rPr>
        <w:t xml:space="preserve"> הנחות. </w:t>
      </w:r>
    </w:p>
    <w:p w:rsidR="002A05FE" w:rsidRDefault="002A05FE" w:rsidP="002A05FE">
      <w:pPr>
        <w:rPr>
          <w:rtl/>
        </w:rPr>
      </w:pPr>
      <w:bookmarkStart w:id="974" w:name="_ETM_Q1_3446000"/>
      <w:bookmarkEnd w:id="974"/>
    </w:p>
    <w:p w:rsidR="002A05FE" w:rsidRDefault="002A05FE" w:rsidP="002A05FE">
      <w:pPr>
        <w:pStyle w:val="a4"/>
        <w:keepNext/>
        <w:rPr>
          <w:rtl/>
        </w:rPr>
      </w:pPr>
      <w:bookmarkStart w:id="975" w:name="ET_speaker_5797_257"/>
      <w:r w:rsidRPr="002A05F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2A05FE" w:rsidRDefault="002A05FE" w:rsidP="002A05FE">
      <w:pPr>
        <w:pStyle w:val="KeepWithNext"/>
        <w:rPr>
          <w:rtl/>
        </w:rPr>
      </w:pPr>
    </w:p>
    <w:p w:rsidR="002465A8" w:rsidRDefault="002A05FE" w:rsidP="002A05FE">
      <w:pPr>
        <w:rPr>
          <w:rtl/>
        </w:rPr>
      </w:pPr>
      <w:bookmarkStart w:id="976" w:name="_ETM_Q1_3443000"/>
      <w:bookmarkEnd w:id="976"/>
      <w:r>
        <w:rPr>
          <w:rFonts w:hint="cs"/>
          <w:rtl/>
        </w:rPr>
        <w:t>ביטוח בריאות אין</w:t>
      </w:r>
      <w:bookmarkStart w:id="977" w:name="_ETM_Q1_3447000"/>
      <w:bookmarkEnd w:id="977"/>
      <w:r>
        <w:rPr>
          <w:rFonts w:hint="cs"/>
          <w:rtl/>
        </w:rPr>
        <w:t xml:space="preserve"> בכל העולם. אל תשכחי,</w:t>
      </w:r>
      <w:bookmarkStart w:id="978" w:name="_ETM_Q1_3396000"/>
      <w:bookmarkEnd w:id="978"/>
      <w:r>
        <w:rPr>
          <w:rFonts w:hint="cs"/>
          <w:rtl/>
        </w:rPr>
        <w:t xml:space="preserve"> הם מדברים על אמנות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9" w:name="_ETM_Q1_3445000"/>
      <w:bookmarkEnd w:id="979"/>
      <w:r>
        <w:rPr>
          <w:rFonts w:hint="cs"/>
          <w:rtl/>
        </w:rPr>
        <w:t>מס הכנסה יש בכל העולם, ביטוח בריאות יש רק בישראל.</w:t>
      </w:r>
      <w:bookmarkStart w:id="980" w:name="_ETM_Q1_3453000"/>
      <w:bookmarkEnd w:id="980"/>
      <w:r>
        <w:rPr>
          <w:rFonts w:hint="cs"/>
          <w:rtl/>
        </w:rPr>
        <w:t xml:space="preserve"> בואו נעשה קצת סדר. </w:t>
      </w:r>
    </w:p>
    <w:p w:rsidR="002A05FE" w:rsidRDefault="002A05FE" w:rsidP="002A05FE">
      <w:pPr>
        <w:rPr>
          <w:rtl/>
        </w:rPr>
      </w:pPr>
      <w:bookmarkStart w:id="981" w:name="_ETM_Q1_3458000"/>
      <w:bookmarkEnd w:id="981"/>
    </w:p>
    <w:p w:rsidR="002A05FE" w:rsidRDefault="002A05FE" w:rsidP="002A05FE">
      <w:pPr>
        <w:rPr>
          <w:rtl/>
        </w:rPr>
      </w:pPr>
      <w:bookmarkStart w:id="982" w:name="_ETM_Q1_3456000"/>
      <w:bookmarkEnd w:id="982"/>
      <w:r>
        <w:rPr>
          <w:rFonts w:hint="cs"/>
          <w:rtl/>
        </w:rPr>
        <w:t xml:space="preserve">נקודה אחת שהעליתי קודם </w:t>
      </w:r>
      <w:r>
        <w:rPr>
          <w:rtl/>
        </w:rPr>
        <w:t>–</w:t>
      </w:r>
      <w:r>
        <w:rPr>
          <w:rFonts w:hint="cs"/>
          <w:rtl/>
        </w:rPr>
        <w:t xml:space="preserve"> הוא אמר את זה אחר כך - -</w:t>
      </w:r>
    </w:p>
    <w:p w:rsidR="002A05FE" w:rsidRDefault="002A05FE" w:rsidP="002A05FE">
      <w:pPr>
        <w:rPr>
          <w:rtl/>
        </w:rPr>
      </w:pPr>
    </w:p>
    <w:p w:rsidR="002A05FE" w:rsidRDefault="002A05FE" w:rsidP="002A05FE">
      <w:pPr>
        <w:pStyle w:val="af6"/>
        <w:keepNext/>
        <w:rPr>
          <w:rtl/>
        </w:rPr>
      </w:pPr>
      <w:bookmarkStart w:id="983" w:name="ET_yor_6158_258"/>
      <w:r w:rsidRPr="002A05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0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Default="002A05FE" w:rsidP="002A0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מי, יוסף? </w:t>
      </w:r>
    </w:p>
    <w:p w:rsidR="002A05FE" w:rsidRDefault="002A05FE" w:rsidP="002A05FE">
      <w:pPr>
        <w:rPr>
          <w:rtl/>
          <w:lang w:eastAsia="he-IL"/>
        </w:rPr>
      </w:pPr>
      <w:bookmarkStart w:id="984" w:name="_ETM_Q1_3459000"/>
      <w:bookmarkEnd w:id="984"/>
    </w:p>
    <w:p w:rsidR="002A05FE" w:rsidRDefault="002A05FE" w:rsidP="002A05FE">
      <w:pPr>
        <w:pStyle w:val="a4"/>
        <w:keepNext/>
        <w:rPr>
          <w:rtl/>
        </w:rPr>
      </w:pPr>
      <w:bookmarkStart w:id="985" w:name="ET_speaker_5797_259"/>
      <w:r w:rsidRPr="002A05F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Default="002A05FE" w:rsidP="002A05FE">
      <w:pPr>
        <w:rPr>
          <w:rtl/>
          <w:lang w:eastAsia="he-IL"/>
        </w:rPr>
      </w:pPr>
      <w:bookmarkStart w:id="986" w:name="_ETM_Q1_3460000"/>
      <w:bookmarkEnd w:id="986"/>
      <w:r>
        <w:rPr>
          <w:rFonts w:hint="cs"/>
          <w:rtl/>
          <w:lang w:eastAsia="he-IL"/>
        </w:rPr>
        <w:t xml:space="preserve">הוא </w:t>
      </w:r>
      <w:bookmarkStart w:id="987" w:name="_ETM_Q1_3461000"/>
      <w:bookmarkEnd w:id="987"/>
      <w:r>
        <w:rPr>
          <w:rFonts w:hint="cs"/>
          <w:rtl/>
          <w:lang w:eastAsia="he-IL"/>
        </w:rPr>
        <w:t xml:space="preserve">אמר שהמערכת של בני ישיבות היא מערכת נפרדת מזאת של </w:t>
      </w:r>
      <w:bookmarkStart w:id="988" w:name="_ETM_Q1_3466000"/>
      <w:bookmarkEnd w:id="988"/>
      <w:r>
        <w:rPr>
          <w:rFonts w:hint="cs"/>
          <w:rtl/>
          <w:lang w:eastAsia="he-IL"/>
        </w:rPr>
        <w:t xml:space="preserve">הסטודנטים. </w:t>
      </w:r>
    </w:p>
    <w:p w:rsidR="002A05FE" w:rsidRDefault="002A05FE" w:rsidP="002A05FE">
      <w:pPr>
        <w:rPr>
          <w:rtl/>
          <w:lang w:eastAsia="he-IL"/>
        </w:rPr>
      </w:pPr>
      <w:bookmarkStart w:id="989" w:name="_ETM_Q1_3468000"/>
      <w:bookmarkEnd w:id="989"/>
    </w:p>
    <w:p w:rsidR="002A05FE" w:rsidRDefault="002A05FE" w:rsidP="002A05FE">
      <w:pPr>
        <w:pStyle w:val="a4"/>
        <w:keepNext/>
        <w:rPr>
          <w:rtl/>
        </w:rPr>
      </w:pPr>
      <w:bookmarkStart w:id="990" w:name="ET_speaker_דניאל_בלנגה_261"/>
      <w:r w:rsidRPr="002A05FE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2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Pr="002A05FE" w:rsidRDefault="002A05FE" w:rsidP="002A0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בתקנות. </w:t>
      </w:r>
    </w:p>
    <w:p w:rsidR="002A05FE" w:rsidRDefault="002A05FE" w:rsidP="002A05FE">
      <w:pPr>
        <w:rPr>
          <w:rtl/>
          <w:lang w:eastAsia="he-IL"/>
        </w:rPr>
      </w:pPr>
    </w:p>
    <w:p w:rsidR="002A05FE" w:rsidRDefault="002A05FE" w:rsidP="002A05FE">
      <w:pPr>
        <w:pStyle w:val="a4"/>
        <w:keepNext/>
        <w:rPr>
          <w:rtl/>
        </w:rPr>
      </w:pPr>
      <w:bookmarkStart w:id="991" w:name="ET_speaker_5797_263"/>
      <w:r w:rsidRPr="002A05F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Default="002A05FE" w:rsidP="002A05FE">
      <w:pPr>
        <w:rPr>
          <w:rtl/>
          <w:lang w:eastAsia="he-IL"/>
        </w:rPr>
      </w:pPr>
      <w:bookmarkStart w:id="992" w:name="_ETM_Q1_3470000"/>
      <w:bookmarkEnd w:id="992"/>
      <w:r>
        <w:rPr>
          <w:rFonts w:hint="cs"/>
          <w:rtl/>
          <w:lang w:eastAsia="he-IL"/>
        </w:rPr>
        <w:t xml:space="preserve">אם כך, מה קורה בחוק הזה? </w:t>
      </w:r>
    </w:p>
    <w:p w:rsidR="002A05FE" w:rsidRDefault="002A05FE" w:rsidP="002A05FE">
      <w:pPr>
        <w:rPr>
          <w:rtl/>
          <w:lang w:eastAsia="he-IL"/>
        </w:rPr>
      </w:pPr>
      <w:bookmarkStart w:id="993" w:name="_ETM_Q1_3472000"/>
      <w:bookmarkEnd w:id="993"/>
    </w:p>
    <w:p w:rsidR="002A05FE" w:rsidRDefault="002A05FE" w:rsidP="002A05FE">
      <w:pPr>
        <w:pStyle w:val="af6"/>
        <w:keepNext/>
        <w:rPr>
          <w:rtl/>
        </w:rPr>
      </w:pPr>
      <w:bookmarkStart w:id="994" w:name="ET_yor_6158_264"/>
      <w:r w:rsidRPr="002A05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0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Default="002A05FE" w:rsidP="002A05FE">
      <w:pPr>
        <w:rPr>
          <w:rtl/>
          <w:lang w:eastAsia="he-IL"/>
        </w:rPr>
      </w:pPr>
      <w:bookmarkStart w:id="995" w:name="_ETM_Q1_3473000"/>
      <w:bookmarkEnd w:id="995"/>
      <w:r>
        <w:rPr>
          <w:rFonts w:hint="cs"/>
          <w:rtl/>
          <w:lang w:eastAsia="he-IL"/>
        </w:rPr>
        <w:t xml:space="preserve">כאן </w:t>
      </w:r>
      <w:bookmarkStart w:id="996" w:name="_ETM_Q1_3474000"/>
      <w:bookmarkEnd w:id="996"/>
      <w:r>
        <w:rPr>
          <w:rFonts w:hint="cs"/>
          <w:rtl/>
          <w:lang w:eastAsia="he-IL"/>
        </w:rPr>
        <w:t xml:space="preserve">אנחנו מדברים על המוסדות בחו"ל, זה צריך להיות בתוך ההגדרה. </w:t>
      </w:r>
    </w:p>
    <w:p w:rsidR="002A05FE" w:rsidRDefault="002A05FE" w:rsidP="002A05FE">
      <w:pPr>
        <w:rPr>
          <w:rtl/>
          <w:lang w:eastAsia="he-IL"/>
        </w:rPr>
      </w:pPr>
    </w:p>
    <w:p w:rsidR="002A05FE" w:rsidRDefault="002A05FE" w:rsidP="002A05FE">
      <w:pPr>
        <w:pStyle w:val="a4"/>
        <w:keepNext/>
        <w:rPr>
          <w:rtl/>
        </w:rPr>
      </w:pPr>
      <w:bookmarkStart w:id="997" w:name="ET_speaker_5797_265"/>
      <w:r w:rsidRPr="002A05F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Default="002A05FE" w:rsidP="002A0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למצוא את הפתרון כי אם זה מנגנון </w:t>
      </w:r>
      <w:bookmarkStart w:id="998" w:name="_ETM_Q1_3476000"/>
      <w:bookmarkEnd w:id="998"/>
      <w:r>
        <w:rPr>
          <w:rFonts w:hint="cs"/>
          <w:rtl/>
          <w:lang w:eastAsia="he-IL"/>
        </w:rPr>
        <w:t xml:space="preserve">נפרד צריך למצוא את ההגדרה. </w:t>
      </w:r>
    </w:p>
    <w:p w:rsidR="002A05FE" w:rsidRDefault="002A05FE" w:rsidP="002A05FE">
      <w:pPr>
        <w:rPr>
          <w:rtl/>
          <w:lang w:eastAsia="he-IL"/>
        </w:rPr>
      </w:pPr>
    </w:p>
    <w:p w:rsidR="002A05FE" w:rsidRDefault="002A05FE" w:rsidP="002A05FE">
      <w:pPr>
        <w:pStyle w:val="a4"/>
        <w:keepNext/>
        <w:rPr>
          <w:rtl/>
        </w:rPr>
      </w:pPr>
      <w:bookmarkStart w:id="999" w:name="ET_speaker_דניאל_בלנגה_266"/>
      <w:r w:rsidRPr="002A05FE">
        <w:rPr>
          <w:rStyle w:val="TagStyle"/>
          <w:rtl/>
        </w:rPr>
        <w:t xml:space="preserve"> &lt;&lt; דובר &gt;&gt; </w:t>
      </w:r>
      <w:r>
        <w:rPr>
          <w:rtl/>
        </w:rPr>
        <w:t>דניאל בלנגה:</w:t>
      </w:r>
      <w:r w:rsidRPr="002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Default="002A05FE" w:rsidP="002A0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נכניס את זה לתוך ההגדרה. </w:t>
      </w:r>
    </w:p>
    <w:p w:rsidR="002A05FE" w:rsidRDefault="002A05FE" w:rsidP="002A05FE">
      <w:pPr>
        <w:rPr>
          <w:rtl/>
          <w:lang w:eastAsia="he-IL"/>
        </w:rPr>
      </w:pPr>
      <w:bookmarkStart w:id="1000" w:name="_ETM_Q1_3479000"/>
      <w:bookmarkEnd w:id="1000"/>
    </w:p>
    <w:p w:rsidR="002A05FE" w:rsidRDefault="002A05FE" w:rsidP="002A05FE">
      <w:pPr>
        <w:pStyle w:val="af6"/>
        <w:keepNext/>
        <w:rPr>
          <w:rtl/>
        </w:rPr>
      </w:pPr>
      <w:bookmarkStart w:id="1001" w:name="ET_yor_6158_267"/>
      <w:r w:rsidRPr="002A05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0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Default="002A05FE" w:rsidP="002A05FE">
      <w:pPr>
        <w:rPr>
          <w:rtl/>
          <w:lang w:eastAsia="he-IL"/>
        </w:rPr>
      </w:pPr>
      <w:bookmarkStart w:id="1002" w:name="_ETM_Q1_3482000"/>
      <w:bookmarkEnd w:id="1002"/>
      <w:r>
        <w:rPr>
          <w:rFonts w:hint="cs"/>
          <w:rtl/>
          <w:lang w:eastAsia="he-IL"/>
        </w:rPr>
        <w:t xml:space="preserve">גם זאת נקודה שאתם צריכים לתת עליה את הדעת. יש </w:t>
      </w:r>
      <w:bookmarkStart w:id="1003" w:name="_ETM_Q1_3484000"/>
      <w:bookmarkEnd w:id="1003"/>
      <w:r>
        <w:rPr>
          <w:rFonts w:hint="cs"/>
          <w:rtl/>
          <w:lang w:eastAsia="he-IL"/>
        </w:rPr>
        <w:t>לכם מספר דברים, ואנחנו ניפגש בדיון הבא עם נתונים</w:t>
      </w:r>
      <w:bookmarkStart w:id="1004" w:name="_ETM_Q1_3488000"/>
      <w:bookmarkEnd w:id="1004"/>
      <w:r>
        <w:rPr>
          <w:rFonts w:hint="cs"/>
          <w:rtl/>
          <w:lang w:eastAsia="he-IL"/>
        </w:rPr>
        <w:t xml:space="preserve"> ועם תשובות כדי להגיע לנוסח מוסכם, כולל עם ההצעות שנמצאות</w:t>
      </w:r>
      <w:bookmarkStart w:id="1005" w:name="_ETM_Q1_3495000"/>
      <w:bookmarkEnd w:id="1005"/>
      <w:r>
        <w:rPr>
          <w:rFonts w:hint="cs"/>
          <w:rtl/>
          <w:lang w:eastAsia="he-IL"/>
        </w:rPr>
        <w:t xml:space="preserve"> עדיין בוועדת הכנסת ונוכל למזג אותן ולהתקדם עם החקיקה. תודה</w:t>
      </w:r>
      <w:bookmarkStart w:id="1006" w:name="_ETM_Q1_3500000"/>
      <w:bookmarkEnd w:id="1006"/>
      <w:r>
        <w:rPr>
          <w:rFonts w:hint="cs"/>
          <w:rtl/>
          <w:lang w:eastAsia="he-IL"/>
        </w:rPr>
        <w:t xml:space="preserve"> רבה לכם, אני נועלת את הדיון. </w:t>
      </w:r>
    </w:p>
    <w:p w:rsidR="002A05FE" w:rsidRDefault="002A05FE" w:rsidP="002A05FE">
      <w:pPr>
        <w:rPr>
          <w:rtl/>
          <w:lang w:eastAsia="he-IL"/>
        </w:rPr>
      </w:pPr>
      <w:bookmarkStart w:id="1007" w:name="_ETM_Q1_3505000"/>
      <w:bookmarkEnd w:id="1007"/>
    </w:p>
    <w:p w:rsidR="002A05FE" w:rsidRDefault="002A05FE" w:rsidP="002A05FE">
      <w:pPr>
        <w:rPr>
          <w:rtl/>
          <w:lang w:eastAsia="he-IL"/>
        </w:rPr>
      </w:pPr>
      <w:bookmarkStart w:id="1008" w:name="_ETM_Q1_3506000"/>
      <w:bookmarkEnd w:id="1008"/>
    </w:p>
    <w:p w:rsidR="002A05FE" w:rsidRDefault="002A05FE" w:rsidP="002A05FE">
      <w:pPr>
        <w:pStyle w:val="afc"/>
        <w:keepNext/>
        <w:rPr>
          <w:rtl/>
          <w:lang w:eastAsia="he-IL"/>
        </w:rPr>
      </w:pPr>
      <w:bookmarkStart w:id="1009" w:name="ET_meetingend_268"/>
      <w:r w:rsidRPr="002A05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2A05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09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Pr="002A05FE" w:rsidRDefault="002A05FE" w:rsidP="002A05FE">
      <w:pPr>
        <w:rPr>
          <w:rtl/>
          <w:lang w:eastAsia="he-IL"/>
        </w:rPr>
      </w:pPr>
    </w:p>
    <w:p w:rsidR="002A05FE" w:rsidRPr="002A05FE" w:rsidRDefault="002A05FE" w:rsidP="002A05FE">
      <w:pPr>
        <w:rPr>
          <w:rtl/>
          <w:lang w:eastAsia="he-IL"/>
        </w:rPr>
      </w:pPr>
      <w:bookmarkStart w:id="1010" w:name="_ETM_Q1_3481000"/>
      <w:bookmarkEnd w:id="1010"/>
    </w:p>
    <w:p w:rsidR="002A05FE" w:rsidRDefault="002A05FE" w:rsidP="002A05FE">
      <w:pPr>
        <w:pStyle w:val="KeepWithNext"/>
        <w:rPr>
          <w:rtl/>
          <w:lang w:eastAsia="he-IL"/>
        </w:rPr>
      </w:pPr>
    </w:p>
    <w:p w:rsidR="002A05FE" w:rsidRPr="002A05FE" w:rsidRDefault="002A05FE" w:rsidP="002A05FE">
      <w:pPr>
        <w:rPr>
          <w:rtl/>
          <w:lang w:eastAsia="he-IL"/>
        </w:rPr>
      </w:pPr>
      <w:bookmarkStart w:id="1011" w:name="_ETM_Q1_3471000"/>
      <w:bookmarkEnd w:id="1011"/>
    </w:p>
    <w:p w:rsidR="00C47005" w:rsidRPr="00C47005" w:rsidRDefault="00C47005" w:rsidP="00C47005">
      <w:pPr>
        <w:rPr>
          <w:rtl/>
          <w:lang w:eastAsia="he-IL"/>
        </w:rPr>
      </w:pPr>
      <w:bookmarkStart w:id="1012" w:name="_ETM_Q1_3216000"/>
      <w:bookmarkEnd w:id="1012"/>
    </w:p>
    <w:p w:rsidR="00037190" w:rsidRPr="009F1D0C" w:rsidRDefault="00037190" w:rsidP="002B23C0">
      <w:pPr>
        <w:rPr>
          <w:rtl/>
          <w:lang w:eastAsia="he-IL"/>
        </w:rPr>
      </w:pPr>
      <w:bookmarkStart w:id="1013" w:name="_ETM_Q1_2996000"/>
      <w:bookmarkEnd w:id="1013"/>
    </w:p>
    <w:p w:rsidR="009F1D0C" w:rsidRDefault="009F1D0C" w:rsidP="009F1D0C">
      <w:pPr>
        <w:pStyle w:val="KeepWithNext"/>
        <w:rPr>
          <w:rtl/>
        </w:rPr>
      </w:pPr>
    </w:p>
    <w:p w:rsidR="009F1D0C" w:rsidRPr="009F1D0C" w:rsidRDefault="009F1D0C" w:rsidP="009F1D0C">
      <w:pPr>
        <w:rPr>
          <w:rtl/>
        </w:rPr>
      </w:pPr>
      <w:bookmarkStart w:id="1014" w:name="_ETM_Q1_2332000"/>
      <w:bookmarkEnd w:id="1014"/>
      <w:r>
        <w:rPr>
          <w:rFonts w:hint="cs"/>
          <w:rtl/>
        </w:rPr>
        <w:t xml:space="preserve"> </w:t>
      </w:r>
    </w:p>
    <w:p w:rsidR="009F1D0C" w:rsidRPr="009F1D0C" w:rsidRDefault="009F1D0C" w:rsidP="009F1D0C">
      <w:pPr>
        <w:rPr>
          <w:rtl/>
          <w:lang w:eastAsia="he-IL"/>
        </w:rPr>
      </w:pPr>
      <w:bookmarkStart w:id="1015" w:name="_ETM_Q1_2291000"/>
      <w:bookmarkEnd w:id="1015"/>
    </w:p>
    <w:p w:rsidR="009F1D0C" w:rsidRDefault="009F1D0C" w:rsidP="009F1D0C">
      <w:pPr>
        <w:pStyle w:val="KeepWithNext"/>
        <w:rPr>
          <w:rtl/>
        </w:rPr>
      </w:pPr>
    </w:p>
    <w:p w:rsidR="00264702" w:rsidRDefault="009F1D0C" w:rsidP="009F1D0C">
      <w:pPr>
        <w:rPr>
          <w:rtl/>
        </w:rPr>
      </w:pPr>
      <w:bookmarkStart w:id="1016" w:name="_ETM_Q1_2268000"/>
      <w:bookmarkEnd w:id="1016"/>
      <w:r>
        <w:rPr>
          <w:rFonts w:hint="cs"/>
          <w:rtl/>
        </w:rPr>
        <w:t xml:space="preserve"> </w:t>
      </w:r>
      <w:r w:rsidR="00264702">
        <w:rPr>
          <w:rFonts w:hint="cs"/>
          <w:rtl/>
        </w:rPr>
        <w:t xml:space="preserve"> </w:t>
      </w:r>
    </w:p>
    <w:p w:rsidR="00264702" w:rsidRDefault="00264702" w:rsidP="00264702">
      <w:pPr>
        <w:rPr>
          <w:rtl/>
          <w:lang w:eastAsia="he-IL"/>
        </w:rPr>
      </w:pPr>
      <w:bookmarkStart w:id="1017" w:name="_ETM_Q1_1993000"/>
      <w:bookmarkEnd w:id="1017"/>
    </w:p>
    <w:p w:rsidR="00264702" w:rsidRDefault="00264702" w:rsidP="00264702">
      <w:pPr>
        <w:pStyle w:val="KeepWithNext"/>
        <w:rPr>
          <w:rtl/>
          <w:lang w:eastAsia="he-IL"/>
        </w:rPr>
      </w:pPr>
    </w:p>
    <w:p w:rsidR="00264702" w:rsidRPr="00264702" w:rsidRDefault="00264702" w:rsidP="00264702">
      <w:pPr>
        <w:rPr>
          <w:rtl/>
          <w:lang w:eastAsia="he-IL"/>
        </w:rPr>
      </w:pPr>
      <w:bookmarkStart w:id="1018" w:name="_ETM_Q1_1994000"/>
      <w:bookmarkEnd w:id="1018"/>
    </w:p>
    <w:p w:rsidR="002339A3" w:rsidRDefault="002339A3" w:rsidP="002339A3">
      <w:pPr>
        <w:pStyle w:val="KeepWithNext"/>
        <w:rPr>
          <w:rtl/>
          <w:lang w:eastAsia="he-IL"/>
        </w:rPr>
      </w:pPr>
    </w:p>
    <w:p w:rsidR="002339A3" w:rsidRPr="002339A3" w:rsidRDefault="002339A3" w:rsidP="002339A3">
      <w:pPr>
        <w:rPr>
          <w:rtl/>
          <w:lang w:eastAsia="he-IL"/>
        </w:rPr>
      </w:pPr>
    </w:p>
    <w:p w:rsidR="00E35FF9" w:rsidRPr="00E35FF9" w:rsidRDefault="00E35FF9" w:rsidP="00E35FF9">
      <w:pPr>
        <w:rPr>
          <w:rtl/>
          <w:lang w:eastAsia="he-IL"/>
        </w:rPr>
      </w:pPr>
    </w:p>
    <w:p w:rsidR="008B4AE6" w:rsidRPr="008B4AE6" w:rsidRDefault="008B4AE6" w:rsidP="008B4AE6">
      <w:pPr>
        <w:rPr>
          <w:rtl/>
          <w:lang w:eastAsia="he-IL"/>
        </w:rPr>
      </w:pPr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Pr="008B4AE6" w:rsidRDefault="008B4AE6" w:rsidP="008B4AE6">
      <w:pPr>
        <w:rPr>
          <w:rtl/>
          <w:lang w:eastAsia="he-IL"/>
        </w:rPr>
      </w:pPr>
    </w:p>
    <w:p w:rsidR="008B4AE6" w:rsidRDefault="008B4AE6" w:rsidP="008B4AE6">
      <w:pPr>
        <w:pStyle w:val="KeepWithNext"/>
        <w:rPr>
          <w:rtl/>
          <w:lang w:eastAsia="he-IL"/>
        </w:rPr>
      </w:pPr>
    </w:p>
    <w:p w:rsidR="008B4AE6" w:rsidRPr="008B4AE6" w:rsidRDefault="008B4AE6" w:rsidP="008B4AE6">
      <w:pPr>
        <w:rPr>
          <w:rtl/>
          <w:lang w:eastAsia="he-IL"/>
        </w:rPr>
      </w:pPr>
      <w:bookmarkStart w:id="1019" w:name="_ETM_Q1_873000"/>
      <w:bookmarkEnd w:id="1019"/>
    </w:p>
    <w:sectPr w:rsidR="008B4AE6" w:rsidRPr="008B4AE6" w:rsidSect="00C038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005" w:rsidRDefault="00C47005">
      <w:r>
        <w:separator/>
      </w:r>
    </w:p>
  </w:endnote>
  <w:endnote w:type="continuationSeparator" w:id="0">
    <w:p w:rsidR="00C47005" w:rsidRDefault="00C47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005" w:rsidRDefault="00C47005">
      <w:r>
        <w:separator/>
      </w:r>
    </w:p>
  </w:footnote>
  <w:footnote w:type="continuationSeparator" w:id="0">
    <w:p w:rsidR="00C47005" w:rsidRDefault="00C47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5" w:rsidRDefault="00C470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7005" w:rsidRDefault="00C470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5" w:rsidRDefault="00C470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38E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47005" w:rsidRPr="00CC5815" w:rsidRDefault="00C47005" w:rsidP="008E5E3F">
    <w:pPr>
      <w:pStyle w:val="a3"/>
      <w:ind w:firstLine="0"/>
    </w:pPr>
    <w:r>
      <w:rPr>
        <w:rtl/>
      </w:rPr>
      <w:t>ועדת העבודה והרווחה</w:t>
    </w:r>
  </w:p>
  <w:p w:rsidR="00C47005" w:rsidRPr="00CC5815" w:rsidRDefault="00C47005" w:rsidP="008E5E3F">
    <w:pPr>
      <w:pStyle w:val="a3"/>
      <w:ind w:firstLine="0"/>
      <w:rPr>
        <w:rtl/>
      </w:rPr>
    </w:pPr>
    <w:r>
      <w:rPr>
        <w:rtl/>
      </w:rPr>
      <w:t>29/12/2021</w:t>
    </w:r>
  </w:p>
  <w:p w:rsidR="00C47005" w:rsidRPr="00CC5815" w:rsidRDefault="00C470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005" w:rsidRDefault="00C470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005" w:rsidRDefault="00C470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7005" w:rsidRDefault="00C470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190"/>
    <w:rsid w:val="00037279"/>
    <w:rsid w:val="00067F42"/>
    <w:rsid w:val="00074A85"/>
    <w:rsid w:val="000859B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056"/>
    <w:rsid w:val="001A74E9"/>
    <w:rsid w:val="001A7A1B"/>
    <w:rsid w:val="001C44DA"/>
    <w:rsid w:val="001C4FDA"/>
    <w:rsid w:val="001D440C"/>
    <w:rsid w:val="002016FF"/>
    <w:rsid w:val="00227FEF"/>
    <w:rsid w:val="002339A3"/>
    <w:rsid w:val="002465A8"/>
    <w:rsid w:val="00261554"/>
    <w:rsid w:val="00264702"/>
    <w:rsid w:val="00275C03"/>
    <w:rsid w:val="00280D58"/>
    <w:rsid w:val="002A05FE"/>
    <w:rsid w:val="002B23C0"/>
    <w:rsid w:val="002D4BDB"/>
    <w:rsid w:val="002E5E31"/>
    <w:rsid w:val="002E777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85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3DFA"/>
    <w:rsid w:val="00520DA5"/>
    <w:rsid w:val="00546678"/>
    <w:rsid w:val="005506B9"/>
    <w:rsid w:val="005817EC"/>
    <w:rsid w:val="00590B77"/>
    <w:rsid w:val="005A342D"/>
    <w:rsid w:val="005B0B49"/>
    <w:rsid w:val="005C363E"/>
    <w:rsid w:val="005D1A9C"/>
    <w:rsid w:val="005D61F3"/>
    <w:rsid w:val="005E1C6B"/>
    <w:rsid w:val="005E441D"/>
    <w:rsid w:val="005F76B0"/>
    <w:rsid w:val="00612C90"/>
    <w:rsid w:val="00634F61"/>
    <w:rsid w:val="006432C4"/>
    <w:rsid w:val="00694467"/>
    <w:rsid w:val="00695A47"/>
    <w:rsid w:val="006A0CB7"/>
    <w:rsid w:val="006A3A7C"/>
    <w:rsid w:val="006B44B0"/>
    <w:rsid w:val="006D61AC"/>
    <w:rsid w:val="006F0259"/>
    <w:rsid w:val="00700433"/>
    <w:rsid w:val="00702755"/>
    <w:rsid w:val="0070472C"/>
    <w:rsid w:val="007509A6"/>
    <w:rsid w:val="0076149D"/>
    <w:rsid w:val="00784A5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AE6"/>
    <w:rsid w:val="008C6035"/>
    <w:rsid w:val="008C7015"/>
    <w:rsid w:val="008D06B3"/>
    <w:rsid w:val="008D1DFB"/>
    <w:rsid w:val="008E03B4"/>
    <w:rsid w:val="008E5E3F"/>
    <w:rsid w:val="0090279B"/>
    <w:rsid w:val="00914904"/>
    <w:rsid w:val="009258CE"/>
    <w:rsid w:val="009515F0"/>
    <w:rsid w:val="009516EB"/>
    <w:rsid w:val="009830CB"/>
    <w:rsid w:val="00984228"/>
    <w:rsid w:val="009D478A"/>
    <w:rsid w:val="009E6E93"/>
    <w:rsid w:val="009F1518"/>
    <w:rsid w:val="009F1D0C"/>
    <w:rsid w:val="009F3B99"/>
    <w:rsid w:val="009F5773"/>
    <w:rsid w:val="00A15971"/>
    <w:rsid w:val="00A22C90"/>
    <w:rsid w:val="00A42723"/>
    <w:rsid w:val="00A64A6D"/>
    <w:rsid w:val="00A66020"/>
    <w:rsid w:val="00A71980"/>
    <w:rsid w:val="00A84454"/>
    <w:rsid w:val="00A9754B"/>
    <w:rsid w:val="00AB02EE"/>
    <w:rsid w:val="00AB3F3A"/>
    <w:rsid w:val="00AC5FB6"/>
    <w:rsid w:val="00AD4EC9"/>
    <w:rsid w:val="00AD6FFC"/>
    <w:rsid w:val="00AF31E6"/>
    <w:rsid w:val="00AF4150"/>
    <w:rsid w:val="00B0509A"/>
    <w:rsid w:val="00B11456"/>
    <w:rsid w:val="00B120B2"/>
    <w:rsid w:val="00B50340"/>
    <w:rsid w:val="00B65508"/>
    <w:rsid w:val="00B773B1"/>
    <w:rsid w:val="00B8517A"/>
    <w:rsid w:val="00BA6446"/>
    <w:rsid w:val="00BC3D59"/>
    <w:rsid w:val="00BD47B7"/>
    <w:rsid w:val="00C038E7"/>
    <w:rsid w:val="00C135D5"/>
    <w:rsid w:val="00C22DCB"/>
    <w:rsid w:val="00C3598A"/>
    <w:rsid w:val="00C360BC"/>
    <w:rsid w:val="00C44800"/>
    <w:rsid w:val="00C47005"/>
    <w:rsid w:val="00C52EC2"/>
    <w:rsid w:val="00C613B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926"/>
    <w:rsid w:val="00D278F7"/>
    <w:rsid w:val="00D37550"/>
    <w:rsid w:val="00D40A29"/>
    <w:rsid w:val="00D45D27"/>
    <w:rsid w:val="00D86E57"/>
    <w:rsid w:val="00D96B24"/>
    <w:rsid w:val="00DD19EC"/>
    <w:rsid w:val="00DD294F"/>
    <w:rsid w:val="00DE5B80"/>
    <w:rsid w:val="00E33AE3"/>
    <w:rsid w:val="00E35FF9"/>
    <w:rsid w:val="00E61903"/>
    <w:rsid w:val="00E64116"/>
    <w:rsid w:val="00E953F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213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14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05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F7457-42E9-4A2B-9DE3-F5D14E252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25</Pages>
  <Words>6897</Words>
  <Characters>39316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2022-01-10T18:31:00Z</dcterms:modified>
</cp:coreProperties>
</file>