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363724" w:rsidRDefault="00646B3B" w:rsidP="00EC1FB3">
      <w:pPr>
        <w:ind w:firstLine="0"/>
        <w:rPr>
          <w:b/>
          <w:bCs/>
          <w:rtl/>
        </w:rPr>
      </w:pPr>
      <w:r w:rsidRPr="00363724">
        <w:rPr>
          <w:b/>
          <w:bCs/>
          <w:rtl/>
        </w:rPr>
        <w:t>הכנסת העשרים-וארבע</w:t>
      </w:r>
    </w:p>
    <w:p w:rsidR="00A22C90" w:rsidRPr="00363724" w:rsidRDefault="00A22C90" w:rsidP="00327BF8">
      <w:pPr>
        <w:ind w:firstLine="0"/>
        <w:outlineLvl w:val="0"/>
        <w:rPr>
          <w:b/>
          <w:bCs/>
          <w:rtl/>
        </w:rPr>
        <w:sectPr w:rsidR="00A22C90" w:rsidRPr="00363724" w:rsidSect="00833D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363724" w:rsidRDefault="00646B3B" w:rsidP="008320F6">
      <w:pPr>
        <w:ind w:firstLine="0"/>
        <w:rPr>
          <w:b/>
          <w:bCs/>
          <w:rtl/>
        </w:rPr>
      </w:pPr>
      <w:r w:rsidRPr="00363724">
        <w:rPr>
          <w:b/>
          <w:bCs/>
          <w:rtl/>
        </w:rPr>
        <w:t>מושב שני</w:t>
      </w:r>
    </w:p>
    <w:p w:rsidR="00E64116" w:rsidRPr="00363724" w:rsidRDefault="00E64116" w:rsidP="0049458B">
      <w:pPr>
        <w:rPr>
          <w:rtl/>
        </w:rPr>
      </w:pPr>
    </w:p>
    <w:p w:rsidR="00E64116" w:rsidRPr="00363724" w:rsidRDefault="00646B3B" w:rsidP="00833DB6">
      <w:pPr>
        <w:ind w:firstLine="0"/>
        <w:jc w:val="center"/>
        <w:outlineLvl w:val="0"/>
        <w:rPr>
          <w:rFonts w:hint="cs"/>
          <w:b/>
          <w:bCs/>
          <w:rtl/>
        </w:rPr>
      </w:pPr>
      <w:r w:rsidRPr="00363724">
        <w:rPr>
          <w:b/>
          <w:bCs/>
          <w:rtl/>
        </w:rPr>
        <w:t xml:space="preserve">פרוטוקול מס' </w:t>
      </w:r>
      <w:r w:rsidR="00833DB6">
        <w:rPr>
          <w:rFonts w:hint="cs"/>
          <w:b/>
          <w:bCs/>
          <w:rtl/>
        </w:rPr>
        <w:t>157</w:t>
      </w:r>
    </w:p>
    <w:p w:rsidR="00E64116" w:rsidRPr="00363724" w:rsidRDefault="00646B3B" w:rsidP="008320F6">
      <w:pPr>
        <w:ind w:firstLine="0"/>
        <w:jc w:val="center"/>
        <w:outlineLvl w:val="0"/>
        <w:rPr>
          <w:b/>
          <w:bCs/>
          <w:rtl/>
        </w:rPr>
      </w:pPr>
      <w:r w:rsidRPr="00363724">
        <w:rPr>
          <w:b/>
          <w:bCs/>
          <w:rtl/>
        </w:rPr>
        <w:t>מישיבת ועדת החוקה, חוק ומשפט</w:t>
      </w:r>
    </w:p>
    <w:p w:rsidR="00E64116" w:rsidRPr="00363724" w:rsidRDefault="00646B3B" w:rsidP="008320F6">
      <w:pPr>
        <w:ind w:firstLine="0"/>
        <w:jc w:val="center"/>
        <w:outlineLvl w:val="0"/>
        <w:rPr>
          <w:b/>
          <w:bCs/>
          <w:u w:val="single"/>
          <w:rtl/>
        </w:rPr>
      </w:pPr>
      <w:r w:rsidRPr="00363724">
        <w:rPr>
          <w:b/>
          <w:bCs/>
          <w:u w:val="single"/>
          <w:rtl/>
        </w:rPr>
        <w:t xml:space="preserve">יום שני, א' בשבט </w:t>
      </w:r>
      <w:proofErr w:type="spellStart"/>
      <w:r w:rsidRPr="00363724">
        <w:rPr>
          <w:b/>
          <w:bCs/>
          <w:u w:val="single"/>
          <w:rtl/>
        </w:rPr>
        <w:t>התשפ"ב</w:t>
      </w:r>
      <w:proofErr w:type="spellEnd"/>
      <w:r w:rsidRPr="00363724">
        <w:rPr>
          <w:b/>
          <w:bCs/>
          <w:u w:val="single"/>
          <w:rtl/>
        </w:rPr>
        <w:t xml:space="preserve"> (03 בינואר 2022), שעה 9:00</w:t>
      </w:r>
    </w:p>
    <w:p w:rsidR="00E64116" w:rsidRPr="00363724" w:rsidRDefault="00E64116" w:rsidP="008320F6">
      <w:pPr>
        <w:ind w:firstLine="0"/>
        <w:rPr>
          <w:rtl/>
        </w:rPr>
      </w:pPr>
    </w:p>
    <w:p w:rsidR="00E64116" w:rsidRPr="00363724" w:rsidRDefault="00E64116" w:rsidP="008320F6">
      <w:pPr>
        <w:ind w:firstLine="0"/>
        <w:rPr>
          <w:rtl/>
        </w:rPr>
      </w:pPr>
    </w:p>
    <w:p w:rsidR="00E64116" w:rsidRPr="00363724" w:rsidRDefault="00E64116" w:rsidP="00EC1FB3">
      <w:pPr>
        <w:ind w:firstLine="0"/>
        <w:outlineLvl w:val="1"/>
        <w:rPr>
          <w:rtl/>
        </w:rPr>
      </w:pPr>
      <w:r w:rsidRPr="00363724">
        <w:rPr>
          <w:rFonts w:hint="cs"/>
          <w:b/>
          <w:bCs/>
          <w:u w:val="single"/>
          <w:rtl/>
        </w:rPr>
        <w:t>סדר היום</w:t>
      </w:r>
      <w:r w:rsidRPr="00363724">
        <w:rPr>
          <w:b/>
          <w:bCs/>
          <w:u w:val="single"/>
          <w:rtl/>
        </w:rPr>
        <w:t>:</w:t>
      </w:r>
    </w:p>
    <w:p w:rsidR="00E64116" w:rsidRPr="00363724" w:rsidRDefault="00646B3B" w:rsidP="00317CAF">
      <w:pPr>
        <w:spacing w:before="60"/>
        <w:ind w:firstLine="0"/>
        <w:rPr>
          <w:rtl/>
        </w:rPr>
      </w:pPr>
      <w:bookmarkStart w:id="0" w:name="ET_hatsach_624333_1"/>
      <w:r w:rsidRPr="00363724">
        <w:rPr>
          <w:rStyle w:val="TagStyle"/>
          <w:rtl/>
        </w:rPr>
        <w:t xml:space="preserve"> &lt;&lt; הצח &gt;&gt; </w:t>
      </w:r>
      <w:r w:rsidRPr="00363724">
        <w:rPr>
          <w:rtl/>
        </w:rPr>
        <w:t xml:space="preserve">1. הצעת חוק חיסיון על טיפול נפשי בהליכים משפטיים שעניינם עבירות מין (תיקוני חקיקה), </w:t>
      </w:r>
      <w:proofErr w:type="spellStart"/>
      <w:r w:rsidRPr="00363724">
        <w:rPr>
          <w:rtl/>
        </w:rPr>
        <w:t>התשפ"א</w:t>
      </w:r>
      <w:proofErr w:type="spellEnd"/>
      <w:r w:rsidR="00317CAF" w:rsidRPr="00363724">
        <w:rPr>
          <w:rFonts w:hint="cs"/>
          <w:rtl/>
        </w:rPr>
        <w:t>–</w:t>
      </w:r>
      <w:r w:rsidRPr="00363724">
        <w:rPr>
          <w:rtl/>
        </w:rPr>
        <w:t xml:space="preserve">2021, של ח"כ מיכל </w:t>
      </w:r>
      <w:proofErr w:type="spellStart"/>
      <w:r w:rsidRPr="00363724">
        <w:rPr>
          <w:rtl/>
        </w:rPr>
        <w:t>רוזין</w:t>
      </w:r>
      <w:proofErr w:type="spellEnd"/>
      <w:r w:rsidRPr="00363724">
        <w:rPr>
          <w:rStyle w:val="TagStyle"/>
          <w:rtl/>
        </w:rPr>
        <w:t xml:space="preserve"> &lt;&lt; הצח &gt;&gt;</w:t>
      </w:r>
      <w:r w:rsidRPr="00363724">
        <w:rPr>
          <w:rtl/>
        </w:rPr>
        <w:t xml:space="preserve">   </w:t>
      </w:r>
      <w:bookmarkEnd w:id="0"/>
    </w:p>
    <w:p w:rsidR="00E64116" w:rsidRPr="00363724" w:rsidRDefault="00646B3B" w:rsidP="00317CAF">
      <w:pPr>
        <w:spacing w:before="60"/>
        <w:ind w:firstLine="0"/>
        <w:rPr>
          <w:rtl/>
        </w:rPr>
      </w:pPr>
      <w:bookmarkStart w:id="1" w:name="ET_hatsach_625979_2"/>
      <w:r w:rsidRPr="00363724">
        <w:rPr>
          <w:rStyle w:val="TagStyle"/>
          <w:rtl/>
        </w:rPr>
        <w:t xml:space="preserve"> &lt;&lt; הצח &gt;&gt; </w:t>
      </w:r>
      <w:r w:rsidRPr="00363724">
        <w:rPr>
          <w:rtl/>
        </w:rPr>
        <w:t xml:space="preserve">2. הצעת חוק לתיקון פקודת הראיות (הסרת חיסיון), </w:t>
      </w:r>
      <w:proofErr w:type="spellStart"/>
      <w:r w:rsidRPr="00363724">
        <w:rPr>
          <w:rtl/>
        </w:rPr>
        <w:t>התשפ"א</w:t>
      </w:r>
      <w:proofErr w:type="spellEnd"/>
      <w:r w:rsidR="00317CAF" w:rsidRPr="00363724">
        <w:rPr>
          <w:rFonts w:hint="cs"/>
          <w:rtl/>
        </w:rPr>
        <w:t>–</w:t>
      </w:r>
      <w:r w:rsidRPr="00363724">
        <w:rPr>
          <w:rtl/>
        </w:rPr>
        <w:t>2021, של ח"כ מירב בן ארי</w:t>
      </w:r>
      <w:r w:rsidRPr="00363724">
        <w:rPr>
          <w:rStyle w:val="TagStyle"/>
          <w:rtl/>
        </w:rPr>
        <w:t xml:space="preserve"> &lt;&lt; הצח &gt;&gt;</w:t>
      </w:r>
      <w:r w:rsidRPr="00363724">
        <w:rPr>
          <w:rtl/>
        </w:rPr>
        <w:t xml:space="preserve">   </w:t>
      </w:r>
      <w:bookmarkEnd w:id="1"/>
    </w:p>
    <w:p w:rsidR="00646B3B" w:rsidRPr="00363724" w:rsidRDefault="00646B3B" w:rsidP="00317CAF">
      <w:pPr>
        <w:spacing w:before="60"/>
        <w:ind w:firstLine="0"/>
        <w:rPr>
          <w:rtl/>
        </w:rPr>
      </w:pPr>
      <w:bookmarkStart w:id="2" w:name="ET_hatsach_625983_3"/>
      <w:r w:rsidRPr="00363724">
        <w:rPr>
          <w:rStyle w:val="TagStyle"/>
          <w:rtl/>
        </w:rPr>
        <w:t xml:space="preserve"> &lt;&lt; הצח &gt;&gt; </w:t>
      </w:r>
      <w:r w:rsidRPr="00363724">
        <w:rPr>
          <w:rtl/>
        </w:rPr>
        <w:t xml:space="preserve">3. הצעת חוק איסור שימוש בחקירה של מי שנפגע מינית, בממצאי טיפול נפשי וביומנים אישיים (תיקוני חקיקה), </w:t>
      </w:r>
      <w:proofErr w:type="spellStart"/>
      <w:r w:rsidRPr="00363724">
        <w:rPr>
          <w:rtl/>
        </w:rPr>
        <w:t>התשפ"א</w:t>
      </w:r>
      <w:proofErr w:type="spellEnd"/>
      <w:r w:rsidR="00317CAF" w:rsidRPr="00363724">
        <w:rPr>
          <w:rFonts w:hint="cs"/>
          <w:rtl/>
        </w:rPr>
        <w:t>–</w:t>
      </w:r>
      <w:r w:rsidRPr="00363724">
        <w:rPr>
          <w:rtl/>
        </w:rPr>
        <w:t xml:space="preserve">2021, של ח"כ </w:t>
      </w:r>
      <w:proofErr w:type="spellStart"/>
      <w:r w:rsidRPr="00363724">
        <w:rPr>
          <w:rtl/>
        </w:rPr>
        <w:t>אבתיסאם</w:t>
      </w:r>
      <w:proofErr w:type="spellEnd"/>
      <w:r w:rsidRPr="00363724">
        <w:rPr>
          <w:rtl/>
        </w:rPr>
        <w:t xml:space="preserve"> </w:t>
      </w:r>
      <w:proofErr w:type="spellStart"/>
      <w:r w:rsidRPr="00363724">
        <w:rPr>
          <w:rtl/>
        </w:rPr>
        <w:t>מראענה</w:t>
      </w:r>
      <w:proofErr w:type="spellEnd"/>
      <w:r w:rsidRPr="00363724">
        <w:rPr>
          <w:rStyle w:val="TagStyle"/>
          <w:rtl/>
        </w:rPr>
        <w:t xml:space="preserve"> &lt;&lt; הצח &gt;&gt;</w:t>
      </w:r>
      <w:r w:rsidRPr="00363724">
        <w:rPr>
          <w:rtl/>
        </w:rPr>
        <w:t xml:space="preserve">   </w:t>
      </w:r>
      <w:bookmarkEnd w:id="2"/>
    </w:p>
    <w:p w:rsidR="00646B3B" w:rsidRPr="00363724" w:rsidRDefault="00646B3B" w:rsidP="007C693F">
      <w:pPr>
        <w:spacing w:before="60"/>
        <w:ind w:firstLine="0"/>
        <w:rPr>
          <w:rtl/>
        </w:rPr>
      </w:pPr>
    </w:p>
    <w:p w:rsidR="00646B3B" w:rsidRPr="00363724" w:rsidRDefault="00646B3B" w:rsidP="007C693F">
      <w:pPr>
        <w:spacing w:before="60"/>
        <w:ind w:firstLine="0"/>
        <w:rPr>
          <w:rtl/>
        </w:rPr>
      </w:pPr>
    </w:p>
    <w:p w:rsidR="00E64116" w:rsidRPr="00363724" w:rsidRDefault="00E64116" w:rsidP="00EC1FB3">
      <w:pPr>
        <w:ind w:firstLine="0"/>
        <w:outlineLvl w:val="1"/>
        <w:rPr>
          <w:b/>
          <w:bCs/>
          <w:u w:val="single"/>
          <w:rtl/>
        </w:rPr>
      </w:pPr>
      <w:r w:rsidRPr="00363724">
        <w:rPr>
          <w:b/>
          <w:bCs/>
          <w:u w:val="single"/>
          <w:rtl/>
        </w:rPr>
        <w:t>נכחו:</w:t>
      </w:r>
    </w:p>
    <w:p w:rsidR="00E64116" w:rsidRPr="00363724" w:rsidRDefault="00E64116" w:rsidP="00EC1FB3">
      <w:pPr>
        <w:ind w:firstLine="0"/>
        <w:outlineLvl w:val="1"/>
        <w:rPr>
          <w:rtl/>
        </w:rPr>
      </w:pPr>
      <w:r w:rsidRPr="00363724">
        <w:rPr>
          <w:b/>
          <w:bCs/>
          <w:u w:val="single"/>
          <w:rtl/>
        </w:rPr>
        <w:t>חברי הוועדה</w:t>
      </w:r>
      <w:r w:rsidRPr="00363724">
        <w:rPr>
          <w:rFonts w:hint="cs"/>
          <w:b/>
          <w:bCs/>
          <w:u w:val="single"/>
          <w:rtl/>
        </w:rPr>
        <w:t xml:space="preserve">: </w:t>
      </w:r>
    </w:p>
    <w:p w:rsidR="00E64116" w:rsidRPr="00363724" w:rsidRDefault="00646B3B" w:rsidP="00EC1FB3">
      <w:pPr>
        <w:ind w:firstLine="0"/>
        <w:rPr>
          <w:rtl/>
        </w:rPr>
      </w:pPr>
      <w:r w:rsidRPr="00363724">
        <w:rPr>
          <w:rtl/>
        </w:rPr>
        <w:t>גלעד קריב – היו"ר</w:t>
      </w:r>
    </w:p>
    <w:p w:rsidR="00646B3B" w:rsidRPr="00363724" w:rsidRDefault="00646B3B" w:rsidP="00833DB6">
      <w:pPr>
        <w:ind w:firstLine="0"/>
        <w:rPr>
          <w:rtl/>
        </w:rPr>
      </w:pPr>
      <w:r w:rsidRPr="00363724">
        <w:rPr>
          <w:rtl/>
        </w:rPr>
        <w:t>ענבר בזק</w:t>
      </w:r>
      <w:r w:rsidR="00202967" w:rsidRPr="00363724">
        <w:rPr>
          <w:rFonts w:hint="cs"/>
          <w:rtl/>
        </w:rPr>
        <w:t xml:space="preserve">  -  </w:t>
      </w:r>
      <w:r w:rsidR="00833DB6">
        <w:rPr>
          <w:rFonts w:hint="cs"/>
          <w:rtl/>
        </w:rPr>
        <w:t>מ"מ</w:t>
      </w:r>
      <w:bookmarkStart w:id="3" w:name="_GoBack"/>
      <w:bookmarkEnd w:id="3"/>
      <w:r w:rsidR="00202967" w:rsidRPr="00363724">
        <w:rPr>
          <w:rFonts w:hint="cs"/>
          <w:rtl/>
        </w:rPr>
        <w:t xml:space="preserve"> היו"ר</w:t>
      </w:r>
    </w:p>
    <w:p w:rsidR="00646B3B" w:rsidRPr="00363724" w:rsidRDefault="00646B3B" w:rsidP="00EC1FB3">
      <w:pPr>
        <w:ind w:firstLine="0"/>
        <w:rPr>
          <w:rtl/>
        </w:rPr>
      </w:pPr>
      <w:r w:rsidRPr="00363724">
        <w:rPr>
          <w:rtl/>
        </w:rPr>
        <w:t>סימון דוידסון</w:t>
      </w:r>
    </w:p>
    <w:p w:rsidR="00646B3B" w:rsidRPr="00363724" w:rsidRDefault="00646B3B" w:rsidP="00EC1FB3">
      <w:pPr>
        <w:ind w:firstLine="0"/>
        <w:rPr>
          <w:rtl/>
        </w:rPr>
      </w:pPr>
      <w:r w:rsidRPr="00363724">
        <w:rPr>
          <w:rtl/>
        </w:rPr>
        <w:t>גבי לסקי</w:t>
      </w:r>
    </w:p>
    <w:p w:rsidR="00646B3B" w:rsidRPr="00363724" w:rsidRDefault="00646B3B" w:rsidP="00EC1FB3">
      <w:pPr>
        <w:ind w:firstLine="0"/>
        <w:rPr>
          <w:rtl/>
        </w:rPr>
      </w:pPr>
      <w:r w:rsidRPr="00363724">
        <w:rPr>
          <w:rtl/>
        </w:rPr>
        <w:t xml:space="preserve">אורי </w:t>
      </w:r>
      <w:proofErr w:type="spellStart"/>
      <w:r w:rsidRPr="00363724">
        <w:rPr>
          <w:rtl/>
        </w:rPr>
        <w:t>מקלב</w:t>
      </w:r>
      <w:proofErr w:type="spellEnd"/>
    </w:p>
    <w:p w:rsidR="00E64116" w:rsidRPr="00363724" w:rsidRDefault="00E64116" w:rsidP="00DE5B80">
      <w:pPr>
        <w:ind w:firstLine="0"/>
        <w:rPr>
          <w:rtl/>
        </w:rPr>
      </w:pPr>
    </w:p>
    <w:p w:rsidR="000C47F5" w:rsidRPr="00363724" w:rsidRDefault="000C47F5" w:rsidP="00EC1FB3">
      <w:pPr>
        <w:ind w:firstLine="0"/>
        <w:outlineLvl w:val="1"/>
        <w:rPr>
          <w:b/>
          <w:bCs/>
          <w:u w:val="single"/>
          <w:rtl/>
        </w:rPr>
      </w:pPr>
      <w:r w:rsidRPr="00363724">
        <w:rPr>
          <w:rFonts w:hint="cs"/>
          <w:b/>
          <w:bCs/>
          <w:u w:val="single"/>
          <w:rtl/>
        </w:rPr>
        <w:t>חברי הכנסת:</w:t>
      </w:r>
    </w:p>
    <w:p w:rsidR="00D9408D" w:rsidRPr="00363724" w:rsidRDefault="00D9408D" w:rsidP="00DE5B80">
      <w:pPr>
        <w:ind w:firstLine="0"/>
        <w:rPr>
          <w:rtl/>
        </w:rPr>
      </w:pPr>
      <w:r w:rsidRPr="00363724">
        <w:rPr>
          <w:rFonts w:hint="cs"/>
          <w:rtl/>
        </w:rPr>
        <w:t>אמיר אוחנה</w:t>
      </w:r>
    </w:p>
    <w:p w:rsidR="003F59EE" w:rsidRPr="00363724" w:rsidRDefault="003F59EE" w:rsidP="003F59EE">
      <w:pPr>
        <w:ind w:firstLine="0"/>
        <w:rPr>
          <w:rtl/>
        </w:rPr>
      </w:pPr>
      <w:r w:rsidRPr="00363724">
        <w:rPr>
          <w:rFonts w:hint="cs"/>
          <w:rtl/>
        </w:rPr>
        <w:t>איתמר בן גביר</w:t>
      </w:r>
    </w:p>
    <w:p w:rsidR="007E55CA" w:rsidRPr="00363724" w:rsidRDefault="007E55CA" w:rsidP="00DE5B80">
      <w:pPr>
        <w:ind w:firstLine="0"/>
        <w:rPr>
          <w:rtl/>
        </w:rPr>
      </w:pPr>
      <w:proofErr w:type="spellStart"/>
      <w:r w:rsidRPr="00363724">
        <w:rPr>
          <w:rFonts w:hint="cs"/>
          <w:rtl/>
        </w:rPr>
        <w:t>אבתיסאם</w:t>
      </w:r>
      <w:proofErr w:type="spellEnd"/>
      <w:r w:rsidRPr="00363724">
        <w:rPr>
          <w:rFonts w:hint="cs"/>
          <w:rtl/>
        </w:rPr>
        <w:t xml:space="preserve"> </w:t>
      </w:r>
      <w:proofErr w:type="spellStart"/>
      <w:r w:rsidRPr="00363724">
        <w:rPr>
          <w:rFonts w:hint="cs"/>
          <w:rtl/>
        </w:rPr>
        <w:t>מראענה</w:t>
      </w:r>
      <w:proofErr w:type="spellEnd"/>
    </w:p>
    <w:p w:rsidR="00F15124" w:rsidRPr="00363724" w:rsidRDefault="00F15124" w:rsidP="00DE5B80">
      <w:pPr>
        <w:ind w:firstLine="0"/>
        <w:rPr>
          <w:rtl/>
        </w:rPr>
      </w:pPr>
      <w:r w:rsidRPr="00363724">
        <w:rPr>
          <w:rFonts w:hint="cs"/>
          <w:rtl/>
        </w:rPr>
        <w:t xml:space="preserve">שמחה </w:t>
      </w:r>
      <w:proofErr w:type="spellStart"/>
      <w:r w:rsidRPr="00363724">
        <w:rPr>
          <w:rFonts w:hint="cs"/>
          <w:rtl/>
        </w:rPr>
        <w:t>רוטמן</w:t>
      </w:r>
      <w:proofErr w:type="spellEnd"/>
    </w:p>
    <w:p w:rsidR="003F59EE" w:rsidRPr="00363724" w:rsidRDefault="003F59EE" w:rsidP="003F59EE">
      <w:pPr>
        <w:ind w:firstLine="0"/>
        <w:rPr>
          <w:rtl/>
        </w:rPr>
      </w:pPr>
      <w:r w:rsidRPr="00363724">
        <w:rPr>
          <w:rFonts w:hint="cs"/>
          <w:rtl/>
        </w:rPr>
        <w:t xml:space="preserve">מיכל </w:t>
      </w:r>
      <w:proofErr w:type="spellStart"/>
      <w:r w:rsidRPr="00363724">
        <w:rPr>
          <w:rFonts w:hint="cs"/>
          <w:rtl/>
        </w:rPr>
        <w:t>רוזין</w:t>
      </w:r>
      <w:proofErr w:type="spellEnd"/>
    </w:p>
    <w:p w:rsidR="002E5E31" w:rsidRPr="00363724" w:rsidRDefault="002E5E31" w:rsidP="00DE5B80">
      <w:pPr>
        <w:ind w:firstLine="0"/>
        <w:rPr>
          <w:b/>
          <w:bCs/>
          <w:u w:val="single"/>
          <w:rtl/>
        </w:rPr>
      </w:pPr>
    </w:p>
    <w:p w:rsidR="00E64116" w:rsidRPr="00363724" w:rsidRDefault="00E64116" w:rsidP="00D40A29">
      <w:pPr>
        <w:ind w:firstLine="0"/>
        <w:outlineLvl w:val="1"/>
        <w:rPr>
          <w:rtl/>
        </w:rPr>
      </w:pPr>
      <w:r w:rsidRPr="00363724">
        <w:rPr>
          <w:b/>
          <w:bCs/>
          <w:u w:val="single"/>
          <w:rtl/>
        </w:rPr>
        <w:t>מוזמנים</w:t>
      </w:r>
      <w:r w:rsidRPr="0036372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0"/>
        <w:gridCol w:w="336"/>
        <w:gridCol w:w="6732"/>
      </w:tblGrid>
      <w:tr w:rsidR="006C2E11" w:rsidRPr="00363724" w:rsidTr="006C2E11">
        <w:tc>
          <w:tcPr>
            <w:tcW w:w="0" w:type="auto"/>
            <w:shd w:val="clear" w:color="auto" w:fill="auto"/>
          </w:tcPr>
          <w:p w:rsidR="006C2E11" w:rsidRPr="00363724" w:rsidRDefault="006C2E11" w:rsidP="00DE5B80">
            <w:pPr>
              <w:ind w:firstLine="0"/>
              <w:rPr>
                <w:rtl/>
              </w:rPr>
            </w:pPr>
            <w:r w:rsidRPr="00363724">
              <w:rPr>
                <w:rtl/>
              </w:rPr>
              <w:t>יפעת רווה</w:t>
            </w:r>
          </w:p>
        </w:tc>
        <w:tc>
          <w:tcPr>
            <w:tcW w:w="0" w:type="auto"/>
            <w:shd w:val="clear" w:color="auto" w:fill="auto"/>
          </w:tcPr>
          <w:p w:rsidR="006C2E11" w:rsidRPr="00363724" w:rsidRDefault="006C2E11" w:rsidP="00DE5B80">
            <w:pPr>
              <w:ind w:firstLine="0"/>
              <w:rPr>
                <w:rtl/>
              </w:rPr>
            </w:pPr>
            <w:r w:rsidRPr="00363724">
              <w:rPr>
                <w:rtl/>
              </w:rPr>
              <w:t>–</w:t>
            </w:r>
          </w:p>
        </w:tc>
        <w:tc>
          <w:tcPr>
            <w:tcW w:w="0" w:type="auto"/>
            <w:shd w:val="clear" w:color="auto" w:fill="auto"/>
          </w:tcPr>
          <w:p w:rsidR="006C2E11" w:rsidRPr="00363724" w:rsidRDefault="006C2E11" w:rsidP="00DE5B80">
            <w:pPr>
              <w:ind w:firstLine="0"/>
              <w:rPr>
                <w:rtl/>
              </w:rPr>
            </w:pPr>
            <w:r w:rsidRPr="00363724">
              <w:rPr>
                <w:rtl/>
              </w:rPr>
              <w:t xml:space="preserve">ראש אשכול </w:t>
            </w:r>
            <w:proofErr w:type="spellStart"/>
            <w:r w:rsidRPr="00363724">
              <w:rPr>
                <w:rtl/>
              </w:rPr>
              <w:t>סד"פ</w:t>
            </w:r>
            <w:proofErr w:type="spellEnd"/>
            <w:r w:rsidRPr="00363724">
              <w:rPr>
                <w:rtl/>
              </w:rPr>
              <w:t xml:space="preserve"> וראיות, משרד המשפטים</w:t>
            </w:r>
          </w:p>
        </w:tc>
      </w:tr>
      <w:tr w:rsidR="006C2E11" w:rsidRPr="00363724" w:rsidTr="006C2E11">
        <w:tc>
          <w:tcPr>
            <w:tcW w:w="0" w:type="auto"/>
            <w:shd w:val="clear" w:color="auto" w:fill="auto"/>
          </w:tcPr>
          <w:p w:rsidR="006C2E11" w:rsidRPr="00363724" w:rsidRDefault="006C2E11" w:rsidP="00DE5B80">
            <w:pPr>
              <w:ind w:firstLine="0"/>
              <w:rPr>
                <w:rtl/>
              </w:rPr>
            </w:pPr>
            <w:r w:rsidRPr="00363724">
              <w:rPr>
                <w:rtl/>
              </w:rPr>
              <w:t>נילי פינקלשטיין</w:t>
            </w:r>
          </w:p>
        </w:tc>
        <w:tc>
          <w:tcPr>
            <w:tcW w:w="0" w:type="auto"/>
            <w:shd w:val="clear" w:color="auto" w:fill="auto"/>
          </w:tcPr>
          <w:p w:rsidR="006C2E11" w:rsidRPr="00363724" w:rsidRDefault="006C2E11" w:rsidP="00DE5B80">
            <w:pPr>
              <w:ind w:firstLine="0"/>
              <w:rPr>
                <w:rtl/>
              </w:rPr>
            </w:pPr>
            <w:r w:rsidRPr="00363724">
              <w:rPr>
                <w:rtl/>
              </w:rPr>
              <w:t>–</w:t>
            </w:r>
          </w:p>
        </w:tc>
        <w:tc>
          <w:tcPr>
            <w:tcW w:w="0" w:type="auto"/>
            <w:shd w:val="clear" w:color="auto" w:fill="auto"/>
          </w:tcPr>
          <w:p w:rsidR="006C2E11" w:rsidRPr="00363724" w:rsidRDefault="006C2E11" w:rsidP="00DE5B80">
            <w:pPr>
              <w:ind w:firstLine="0"/>
              <w:rPr>
                <w:rtl/>
              </w:rPr>
            </w:pPr>
            <w:r w:rsidRPr="00363724">
              <w:rPr>
                <w:rtl/>
              </w:rPr>
              <w:t>משפטנית, משרד המשפטים</w:t>
            </w:r>
          </w:p>
        </w:tc>
      </w:tr>
      <w:tr w:rsidR="006C2E11" w:rsidRPr="00363724" w:rsidTr="006C2E11">
        <w:tc>
          <w:tcPr>
            <w:tcW w:w="0" w:type="auto"/>
            <w:shd w:val="clear" w:color="auto" w:fill="auto"/>
          </w:tcPr>
          <w:p w:rsidR="006C2E11" w:rsidRPr="00363724" w:rsidRDefault="006C2E11" w:rsidP="00DE5B80">
            <w:pPr>
              <w:ind w:firstLine="0"/>
              <w:rPr>
                <w:rtl/>
              </w:rPr>
            </w:pPr>
            <w:r w:rsidRPr="00363724">
              <w:rPr>
                <w:rtl/>
              </w:rPr>
              <w:t xml:space="preserve">שלהבת </w:t>
            </w:r>
            <w:proofErr w:type="spellStart"/>
            <w:r w:rsidRPr="00363724">
              <w:rPr>
                <w:rtl/>
              </w:rPr>
              <w:t>אינשטיין</w:t>
            </w:r>
            <w:proofErr w:type="spellEnd"/>
            <w:r w:rsidRPr="00363724">
              <w:rPr>
                <w:rtl/>
              </w:rPr>
              <w:t xml:space="preserve"> אלפסי</w:t>
            </w:r>
          </w:p>
        </w:tc>
        <w:tc>
          <w:tcPr>
            <w:tcW w:w="0" w:type="auto"/>
            <w:shd w:val="clear" w:color="auto" w:fill="auto"/>
          </w:tcPr>
          <w:p w:rsidR="006C2E11" w:rsidRPr="00363724" w:rsidRDefault="006C2E11" w:rsidP="00DE5B80">
            <w:pPr>
              <w:ind w:firstLine="0"/>
              <w:rPr>
                <w:rtl/>
              </w:rPr>
            </w:pPr>
            <w:r w:rsidRPr="00363724">
              <w:rPr>
                <w:rtl/>
              </w:rPr>
              <w:t>–</w:t>
            </w:r>
          </w:p>
        </w:tc>
        <w:tc>
          <w:tcPr>
            <w:tcW w:w="0" w:type="auto"/>
            <w:shd w:val="clear" w:color="auto" w:fill="auto"/>
          </w:tcPr>
          <w:p w:rsidR="006C2E11" w:rsidRPr="00363724" w:rsidRDefault="006C2E11" w:rsidP="00DE5B80">
            <w:pPr>
              <w:ind w:firstLine="0"/>
              <w:rPr>
                <w:rtl/>
              </w:rPr>
            </w:pPr>
            <w:r w:rsidRPr="00363724">
              <w:rPr>
                <w:rtl/>
              </w:rPr>
              <w:t>עוזרת ראשית, הלשכה המשפטית, משרד העבודה, הרווחה והשירותים החברתיים</w:t>
            </w:r>
          </w:p>
        </w:tc>
      </w:tr>
      <w:tr w:rsidR="006C2E11" w:rsidRPr="00363724" w:rsidTr="006C2E11">
        <w:tc>
          <w:tcPr>
            <w:tcW w:w="0" w:type="auto"/>
            <w:shd w:val="clear" w:color="auto" w:fill="auto"/>
          </w:tcPr>
          <w:p w:rsidR="006C2E11" w:rsidRPr="00363724" w:rsidRDefault="006C2E11" w:rsidP="00DE5B80">
            <w:pPr>
              <w:ind w:firstLine="0"/>
              <w:rPr>
                <w:rtl/>
              </w:rPr>
            </w:pPr>
            <w:r w:rsidRPr="00363724">
              <w:rPr>
                <w:rtl/>
              </w:rPr>
              <w:t>לירון אשל</w:t>
            </w:r>
          </w:p>
        </w:tc>
        <w:tc>
          <w:tcPr>
            <w:tcW w:w="0" w:type="auto"/>
            <w:shd w:val="clear" w:color="auto" w:fill="auto"/>
          </w:tcPr>
          <w:p w:rsidR="006C2E11" w:rsidRPr="00363724" w:rsidRDefault="006C2E11" w:rsidP="00DE5B80">
            <w:pPr>
              <w:ind w:firstLine="0"/>
              <w:rPr>
                <w:rtl/>
              </w:rPr>
            </w:pPr>
            <w:r w:rsidRPr="00363724">
              <w:rPr>
                <w:rtl/>
              </w:rPr>
              <w:t>–</w:t>
            </w:r>
          </w:p>
        </w:tc>
        <w:tc>
          <w:tcPr>
            <w:tcW w:w="0" w:type="auto"/>
            <w:shd w:val="clear" w:color="auto" w:fill="auto"/>
          </w:tcPr>
          <w:p w:rsidR="006C2E11" w:rsidRPr="00363724" w:rsidRDefault="006C2E11" w:rsidP="00DE5B80">
            <w:pPr>
              <w:ind w:firstLine="0"/>
              <w:rPr>
                <w:rtl/>
              </w:rPr>
            </w:pPr>
            <w:r w:rsidRPr="00363724">
              <w:rPr>
                <w:rtl/>
              </w:rPr>
              <w:t>יועמ"ש, המועצה לשלום הילד</w:t>
            </w:r>
          </w:p>
        </w:tc>
      </w:tr>
      <w:tr w:rsidR="006C2E11" w:rsidRPr="00363724" w:rsidTr="006C2E11">
        <w:tc>
          <w:tcPr>
            <w:tcW w:w="0" w:type="auto"/>
            <w:shd w:val="clear" w:color="auto" w:fill="auto"/>
          </w:tcPr>
          <w:p w:rsidR="006C2E11" w:rsidRPr="00363724" w:rsidRDefault="006C2E11" w:rsidP="00DE5B80">
            <w:pPr>
              <w:ind w:firstLine="0"/>
              <w:rPr>
                <w:rtl/>
              </w:rPr>
            </w:pPr>
            <w:r w:rsidRPr="00363724">
              <w:rPr>
                <w:rtl/>
              </w:rPr>
              <w:t>איתי נעמן</w:t>
            </w:r>
          </w:p>
        </w:tc>
        <w:tc>
          <w:tcPr>
            <w:tcW w:w="0" w:type="auto"/>
            <w:shd w:val="clear" w:color="auto" w:fill="auto"/>
          </w:tcPr>
          <w:p w:rsidR="006C2E11" w:rsidRPr="00363724" w:rsidRDefault="006C2E11" w:rsidP="00DE5B80">
            <w:pPr>
              <w:ind w:firstLine="0"/>
              <w:rPr>
                <w:rtl/>
              </w:rPr>
            </w:pPr>
            <w:r w:rsidRPr="00363724">
              <w:rPr>
                <w:rtl/>
              </w:rPr>
              <w:t>–</w:t>
            </w:r>
          </w:p>
        </w:tc>
        <w:tc>
          <w:tcPr>
            <w:tcW w:w="0" w:type="auto"/>
            <w:shd w:val="clear" w:color="auto" w:fill="auto"/>
          </w:tcPr>
          <w:p w:rsidR="006C2E11" w:rsidRPr="00363724" w:rsidRDefault="006C2E11" w:rsidP="00DE2CB9">
            <w:pPr>
              <w:ind w:firstLine="0"/>
              <w:rPr>
                <w:rtl/>
              </w:rPr>
            </w:pPr>
            <w:r w:rsidRPr="00363724">
              <w:rPr>
                <w:rtl/>
              </w:rPr>
              <w:t xml:space="preserve">ממונה ארצי </w:t>
            </w:r>
            <w:r w:rsidR="00DE2CB9" w:rsidRPr="00363724">
              <w:rPr>
                <w:rFonts w:hint="cs"/>
                <w:rtl/>
              </w:rPr>
              <w:t>–</w:t>
            </w:r>
            <w:r w:rsidRPr="00363724">
              <w:rPr>
                <w:rtl/>
              </w:rPr>
              <w:t xml:space="preserve"> נפגעי עבירות מין, הסיוע המשפטי</w:t>
            </w:r>
          </w:p>
        </w:tc>
      </w:tr>
      <w:tr w:rsidR="00DE2CB9" w:rsidRPr="00363724" w:rsidTr="006C2E11">
        <w:tc>
          <w:tcPr>
            <w:tcW w:w="0" w:type="auto"/>
            <w:shd w:val="clear" w:color="auto" w:fill="auto"/>
          </w:tcPr>
          <w:p w:rsidR="00DE2CB9" w:rsidRPr="00363724" w:rsidRDefault="00DE2CB9" w:rsidP="00DE5B80">
            <w:pPr>
              <w:ind w:firstLine="0"/>
              <w:rPr>
                <w:rtl/>
              </w:rPr>
            </w:pPr>
            <w:r w:rsidRPr="00363724">
              <w:rPr>
                <w:rtl/>
              </w:rPr>
              <w:t xml:space="preserve">איילת </w:t>
            </w:r>
            <w:proofErr w:type="spellStart"/>
            <w:r w:rsidRPr="00363724">
              <w:rPr>
                <w:rtl/>
              </w:rPr>
              <w:t>רזין</w:t>
            </w:r>
            <w:proofErr w:type="spellEnd"/>
            <w:r w:rsidRPr="00363724">
              <w:rPr>
                <w:rtl/>
              </w:rPr>
              <w:t xml:space="preserve"> בית-אוֹר</w:t>
            </w:r>
          </w:p>
        </w:tc>
        <w:tc>
          <w:tcPr>
            <w:tcW w:w="0" w:type="auto"/>
            <w:shd w:val="clear" w:color="auto" w:fill="auto"/>
          </w:tcPr>
          <w:p w:rsidR="00DE2CB9" w:rsidRPr="00363724" w:rsidRDefault="00DE2CB9" w:rsidP="00DE5B80">
            <w:pPr>
              <w:ind w:firstLine="0"/>
              <w:rPr>
                <w:rtl/>
              </w:rPr>
            </w:pPr>
            <w:r w:rsidRPr="00363724">
              <w:rPr>
                <w:rtl/>
              </w:rPr>
              <w:t>–</w:t>
            </w:r>
          </w:p>
        </w:tc>
        <w:tc>
          <w:tcPr>
            <w:tcW w:w="0" w:type="auto"/>
            <w:shd w:val="clear" w:color="auto" w:fill="auto"/>
          </w:tcPr>
          <w:p w:rsidR="00DE2CB9" w:rsidRPr="00363724" w:rsidRDefault="00DE2CB9" w:rsidP="00DE5B80">
            <w:pPr>
              <w:ind w:firstLine="0"/>
              <w:rPr>
                <w:rtl/>
              </w:rPr>
            </w:pPr>
            <w:r w:rsidRPr="00363724">
              <w:rPr>
                <w:rtl/>
              </w:rPr>
              <w:t>היועצת המשפטית, איגוד מרכזי סיוע לנפגעות תקיפה מינית</w:t>
            </w:r>
          </w:p>
        </w:tc>
      </w:tr>
      <w:tr w:rsidR="00DE2CB9" w:rsidRPr="00363724" w:rsidTr="006C2E11">
        <w:tc>
          <w:tcPr>
            <w:tcW w:w="0" w:type="auto"/>
            <w:shd w:val="clear" w:color="auto" w:fill="auto"/>
          </w:tcPr>
          <w:p w:rsidR="00DE2CB9" w:rsidRPr="00363724" w:rsidRDefault="00DE2CB9" w:rsidP="00DE5B80">
            <w:pPr>
              <w:ind w:firstLine="0"/>
              <w:rPr>
                <w:rtl/>
              </w:rPr>
            </w:pPr>
            <w:r w:rsidRPr="00363724">
              <w:rPr>
                <w:rtl/>
              </w:rPr>
              <w:t>אפרת רותם</w:t>
            </w:r>
          </w:p>
        </w:tc>
        <w:tc>
          <w:tcPr>
            <w:tcW w:w="0" w:type="auto"/>
            <w:shd w:val="clear" w:color="auto" w:fill="auto"/>
          </w:tcPr>
          <w:p w:rsidR="00DE2CB9" w:rsidRPr="00363724" w:rsidRDefault="00DE2CB9" w:rsidP="00DE5B80">
            <w:pPr>
              <w:ind w:firstLine="0"/>
              <w:rPr>
                <w:rtl/>
              </w:rPr>
            </w:pPr>
            <w:r w:rsidRPr="00363724">
              <w:rPr>
                <w:rtl/>
              </w:rPr>
              <w:t>–</w:t>
            </w:r>
          </w:p>
        </w:tc>
        <w:tc>
          <w:tcPr>
            <w:tcW w:w="0" w:type="auto"/>
            <w:shd w:val="clear" w:color="auto" w:fill="auto"/>
          </w:tcPr>
          <w:p w:rsidR="00DE2CB9" w:rsidRPr="00363724" w:rsidRDefault="00DE2CB9" w:rsidP="00DE5B80">
            <w:pPr>
              <w:ind w:firstLine="0"/>
              <w:rPr>
                <w:rtl/>
              </w:rPr>
            </w:pPr>
            <w:r w:rsidRPr="00363724">
              <w:rPr>
                <w:rtl/>
              </w:rPr>
              <w:t>מנהלת חטיבה ארצית, איגוד העובדים הסוציאליים</w:t>
            </w:r>
          </w:p>
        </w:tc>
      </w:tr>
      <w:tr w:rsidR="00DE2CB9" w:rsidRPr="00363724" w:rsidTr="006C2E11">
        <w:tc>
          <w:tcPr>
            <w:tcW w:w="0" w:type="auto"/>
            <w:shd w:val="clear" w:color="auto" w:fill="auto"/>
          </w:tcPr>
          <w:p w:rsidR="00DE2CB9" w:rsidRPr="00363724" w:rsidRDefault="00DE2CB9" w:rsidP="00DE5B80">
            <w:pPr>
              <w:ind w:firstLine="0"/>
              <w:rPr>
                <w:rtl/>
              </w:rPr>
            </w:pPr>
            <w:r w:rsidRPr="00363724">
              <w:rPr>
                <w:rtl/>
              </w:rPr>
              <w:t>עידן חלילי</w:t>
            </w:r>
          </w:p>
        </w:tc>
        <w:tc>
          <w:tcPr>
            <w:tcW w:w="0" w:type="auto"/>
            <w:shd w:val="clear" w:color="auto" w:fill="auto"/>
          </w:tcPr>
          <w:p w:rsidR="00DE2CB9" w:rsidRPr="00363724" w:rsidRDefault="00DE2CB9" w:rsidP="00DE5B80">
            <w:pPr>
              <w:ind w:firstLine="0"/>
              <w:rPr>
                <w:rtl/>
              </w:rPr>
            </w:pPr>
            <w:r w:rsidRPr="00363724">
              <w:rPr>
                <w:rtl/>
              </w:rPr>
              <w:t>–</w:t>
            </w:r>
          </w:p>
        </w:tc>
        <w:tc>
          <w:tcPr>
            <w:tcW w:w="0" w:type="auto"/>
            <w:shd w:val="clear" w:color="auto" w:fill="auto"/>
          </w:tcPr>
          <w:p w:rsidR="00DE2CB9" w:rsidRPr="00363724" w:rsidRDefault="00DE2CB9" w:rsidP="00CA00AA">
            <w:pPr>
              <w:ind w:firstLine="0"/>
              <w:rPr>
                <w:rtl/>
              </w:rPr>
            </w:pPr>
            <w:r w:rsidRPr="00363724">
              <w:rPr>
                <w:rFonts w:hint="cs"/>
                <w:rtl/>
              </w:rPr>
              <w:t xml:space="preserve">עו"ד, עובדת סוציאלית, </w:t>
            </w:r>
            <w:r w:rsidRPr="00363724">
              <w:rPr>
                <w:rtl/>
              </w:rPr>
              <w:t xml:space="preserve">מנחת הקליניקה הסוציו-משפטית במכללה </w:t>
            </w:r>
            <w:proofErr w:type="spellStart"/>
            <w:r w:rsidRPr="00363724">
              <w:rPr>
                <w:rtl/>
              </w:rPr>
              <w:t>למינהל</w:t>
            </w:r>
            <w:proofErr w:type="spellEnd"/>
          </w:p>
        </w:tc>
      </w:tr>
    </w:tbl>
    <w:p w:rsidR="00DE2CB9" w:rsidRDefault="00DE2CB9" w:rsidP="00DE2CB9">
      <w:pPr>
        <w:ind w:firstLine="0"/>
        <w:rPr>
          <w:rtl/>
        </w:rPr>
      </w:pPr>
    </w:p>
    <w:p w:rsidR="00DE2CB9" w:rsidRPr="00363724" w:rsidRDefault="00DE2CB9" w:rsidP="00DE2CB9">
      <w:pPr>
        <w:ind w:firstLine="0"/>
        <w:rPr>
          <w:b/>
          <w:bCs/>
          <w:u w:val="single"/>
        </w:rPr>
      </w:pPr>
      <w:r w:rsidRPr="00363724">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4081"/>
      </w:tblGrid>
      <w:tr w:rsidR="00DE2CB9" w:rsidRPr="00363724" w:rsidTr="00DE2CB9">
        <w:tc>
          <w:tcPr>
            <w:tcW w:w="2245" w:type="dxa"/>
            <w:shd w:val="clear" w:color="auto" w:fill="auto"/>
          </w:tcPr>
          <w:p w:rsidR="00DE2CB9" w:rsidRPr="00363724" w:rsidRDefault="00DE2CB9" w:rsidP="00DE5B80">
            <w:pPr>
              <w:ind w:firstLine="0"/>
              <w:rPr>
                <w:rtl/>
              </w:rPr>
            </w:pPr>
            <w:proofErr w:type="spellStart"/>
            <w:r w:rsidRPr="00363724">
              <w:rPr>
                <w:rtl/>
              </w:rPr>
              <w:t>רלי</w:t>
            </w:r>
            <w:proofErr w:type="spellEnd"/>
            <w:r w:rsidRPr="00363724">
              <w:rPr>
                <w:rtl/>
              </w:rPr>
              <w:t xml:space="preserve"> אבישר </w:t>
            </w:r>
            <w:proofErr w:type="spellStart"/>
            <w:r w:rsidRPr="00363724">
              <w:rPr>
                <w:rtl/>
              </w:rPr>
              <w:t>רוה</w:t>
            </w:r>
            <w:proofErr w:type="spellEnd"/>
          </w:p>
        </w:tc>
        <w:tc>
          <w:tcPr>
            <w:tcW w:w="0" w:type="auto"/>
            <w:shd w:val="clear" w:color="auto" w:fill="auto"/>
          </w:tcPr>
          <w:p w:rsidR="00DE2CB9" w:rsidRPr="00363724" w:rsidRDefault="00DE2CB9" w:rsidP="00DE5B80">
            <w:pPr>
              <w:ind w:firstLine="0"/>
              <w:rPr>
                <w:rtl/>
              </w:rPr>
            </w:pPr>
            <w:r w:rsidRPr="00363724">
              <w:rPr>
                <w:rtl/>
              </w:rPr>
              <w:t>–</w:t>
            </w:r>
          </w:p>
        </w:tc>
        <w:tc>
          <w:tcPr>
            <w:tcW w:w="0" w:type="auto"/>
            <w:shd w:val="clear" w:color="auto" w:fill="auto"/>
          </w:tcPr>
          <w:p w:rsidR="00DE2CB9" w:rsidRPr="00363724" w:rsidRDefault="00DE2CB9" w:rsidP="00DE5B80">
            <w:pPr>
              <w:ind w:firstLine="0"/>
              <w:rPr>
                <w:rtl/>
              </w:rPr>
            </w:pPr>
            <w:r w:rsidRPr="00363724">
              <w:rPr>
                <w:rtl/>
              </w:rPr>
              <w:t>סגנית יו"ר הפורום הפלילי, לשכת עורכי הדין</w:t>
            </w:r>
          </w:p>
        </w:tc>
      </w:tr>
    </w:tbl>
    <w:p w:rsidR="00D37550" w:rsidRPr="00363724" w:rsidRDefault="00D37550" w:rsidP="00DE5B80">
      <w:pPr>
        <w:ind w:firstLine="0"/>
        <w:rPr>
          <w:rtl/>
        </w:rPr>
      </w:pPr>
    </w:p>
    <w:p w:rsidR="00E64116" w:rsidRPr="00363724" w:rsidRDefault="00E64116" w:rsidP="00D40A29">
      <w:pPr>
        <w:ind w:firstLine="0"/>
        <w:outlineLvl w:val="1"/>
        <w:rPr>
          <w:rtl/>
        </w:rPr>
      </w:pPr>
      <w:r w:rsidRPr="00363724">
        <w:rPr>
          <w:rFonts w:hint="cs"/>
          <w:b/>
          <w:bCs/>
          <w:u w:val="single"/>
          <w:rtl/>
        </w:rPr>
        <w:t>ייעוץ משפטי:</w:t>
      </w:r>
      <w:r w:rsidRPr="00363724">
        <w:rPr>
          <w:rFonts w:hint="cs"/>
          <w:rtl/>
        </w:rPr>
        <w:t xml:space="preserve"> </w:t>
      </w:r>
    </w:p>
    <w:p w:rsidR="007E55CA" w:rsidRPr="00363724" w:rsidRDefault="007E55CA" w:rsidP="00D40A29">
      <w:pPr>
        <w:ind w:firstLine="0"/>
      </w:pPr>
      <w:r w:rsidRPr="00363724">
        <w:rPr>
          <w:rFonts w:hint="cs"/>
          <w:rtl/>
        </w:rPr>
        <w:lastRenderedPageBreak/>
        <w:t>ניצן</w:t>
      </w:r>
      <w:r w:rsidR="004723D2" w:rsidRPr="00363724">
        <w:rPr>
          <w:rFonts w:hint="cs"/>
          <w:rtl/>
        </w:rPr>
        <w:t xml:space="preserve"> רוזנברג</w:t>
      </w:r>
    </w:p>
    <w:p w:rsidR="00E64116" w:rsidRPr="00363724" w:rsidRDefault="00E64116" w:rsidP="00DE5B80">
      <w:pPr>
        <w:ind w:firstLine="0"/>
        <w:rPr>
          <w:rtl/>
        </w:rPr>
      </w:pPr>
    </w:p>
    <w:p w:rsidR="00E64116" w:rsidRPr="00363724" w:rsidRDefault="00E64116" w:rsidP="00833DB6">
      <w:pPr>
        <w:ind w:firstLine="0"/>
        <w:outlineLvl w:val="1"/>
        <w:rPr>
          <w:rtl/>
        </w:rPr>
      </w:pPr>
      <w:r w:rsidRPr="00363724">
        <w:rPr>
          <w:b/>
          <w:bCs/>
          <w:u w:val="single"/>
          <w:rtl/>
        </w:rPr>
        <w:t>מנהל הוועדה</w:t>
      </w:r>
      <w:r w:rsidRPr="00363724">
        <w:rPr>
          <w:rFonts w:hint="cs"/>
          <w:b/>
          <w:bCs/>
          <w:u w:val="single"/>
          <w:rtl/>
        </w:rPr>
        <w:t>:</w:t>
      </w:r>
    </w:p>
    <w:p w:rsidR="00E64116" w:rsidRPr="00363724" w:rsidRDefault="00646B3B" w:rsidP="00D40A29">
      <w:pPr>
        <w:ind w:firstLine="0"/>
        <w:rPr>
          <w:u w:val="single"/>
        </w:rPr>
      </w:pPr>
      <w:r w:rsidRPr="00363724">
        <w:rPr>
          <w:rtl/>
        </w:rPr>
        <w:t>אסף פרידמן</w:t>
      </w:r>
    </w:p>
    <w:p w:rsidR="00E64116" w:rsidRPr="00363724" w:rsidRDefault="00E64116" w:rsidP="00DE5B80">
      <w:pPr>
        <w:ind w:firstLine="0"/>
        <w:rPr>
          <w:rtl/>
        </w:rPr>
      </w:pPr>
    </w:p>
    <w:p w:rsidR="00E64116" w:rsidRPr="00363724" w:rsidRDefault="001673D4" w:rsidP="00D40A29">
      <w:pPr>
        <w:ind w:firstLine="0"/>
        <w:outlineLvl w:val="1"/>
        <w:rPr>
          <w:rtl/>
        </w:rPr>
      </w:pPr>
      <w:r w:rsidRPr="00363724">
        <w:rPr>
          <w:rFonts w:hint="cs"/>
          <w:b/>
          <w:bCs/>
          <w:u w:val="single"/>
          <w:rtl/>
        </w:rPr>
        <w:t>רישום</w:t>
      </w:r>
      <w:r w:rsidR="00E64116" w:rsidRPr="00363724">
        <w:rPr>
          <w:rFonts w:hint="cs"/>
          <w:b/>
          <w:bCs/>
          <w:u w:val="single"/>
          <w:rtl/>
        </w:rPr>
        <w:t xml:space="preserve"> פרלמנטרי:</w:t>
      </w:r>
    </w:p>
    <w:p w:rsidR="00E64116" w:rsidRPr="00363724" w:rsidRDefault="00646B3B" w:rsidP="008320F6">
      <w:pPr>
        <w:ind w:firstLine="0"/>
        <w:rPr>
          <w:rtl/>
        </w:rPr>
      </w:pPr>
      <w:r w:rsidRPr="00363724">
        <w:rPr>
          <w:rtl/>
        </w:rPr>
        <w:t>אסתר מימון</w:t>
      </w:r>
    </w:p>
    <w:p w:rsidR="00646B3B" w:rsidRPr="00363724" w:rsidRDefault="00E64116" w:rsidP="00317CAF">
      <w:pPr>
        <w:pStyle w:val="a6"/>
      </w:pPr>
      <w:r w:rsidRPr="00363724">
        <w:rPr>
          <w:rtl/>
        </w:rPr>
        <w:br w:type="page"/>
      </w:r>
      <w:bookmarkStart w:id="4" w:name="ET_subject_624333_4"/>
      <w:r w:rsidR="00646B3B" w:rsidRPr="00363724">
        <w:rPr>
          <w:rStyle w:val="TagStyle"/>
          <w:rtl/>
        </w:rPr>
        <w:lastRenderedPageBreak/>
        <w:t xml:space="preserve"> &lt;&lt; נושא &gt;&gt; </w:t>
      </w:r>
      <w:r w:rsidR="00646B3B" w:rsidRPr="00363724">
        <w:rPr>
          <w:rtl/>
        </w:rPr>
        <w:t xml:space="preserve">הצעת חוק חיסיון על טיפול נפשי בהליכים משפטיים שעניינם עבירות מין (תיקוני חקיקה), </w:t>
      </w:r>
      <w:proofErr w:type="spellStart"/>
      <w:r w:rsidR="00646B3B" w:rsidRPr="00363724">
        <w:rPr>
          <w:rtl/>
        </w:rPr>
        <w:t>התשפ"א</w:t>
      </w:r>
      <w:proofErr w:type="spellEnd"/>
      <w:r w:rsidR="00317CAF" w:rsidRPr="00363724">
        <w:rPr>
          <w:rFonts w:hint="cs"/>
          <w:rtl/>
        </w:rPr>
        <w:t>–</w:t>
      </w:r>
      <w:r w:rsidR="00646B3B" w:rsidRPr="00363724">
        <w:rPr>
          <w:rtl/>
        </w:rPr>
        <w:t>2021, פ/464/24</w:t>
      </w:r>
      <w:r w:rsidR="00646B3B" w:rsidRPr="00363724">
        <w:rPr>
          <w:rStyle w:val="TagStyle"/>
          <w:rtl/>
        </w:rPr>
        <w:t xml:space="preserve"> &lt;&lt; נושא &gt;&gt;</w:t>
      </w:r>
      <w:r w:rsidR="00646B3B" w:rsidRPr="00363724">
        <w:rPr>
          <w:rtl/>
        </w:rPr>
        <w:t xml:space="preserve">   </w:t>
      </w:r>
      <w:bookmarkEnd w:id="4"/>
    </w:p>
    <w:p w:rsidR="00646B3B" w:rsidRPr="00363724" w:rsidRDefault="00646B3B">
      <w:pPr>
        <w:bidi w:val="0"/>
        <w:spacing w:line="240" w:lineRule="auto"/>
        <w:ind w:firstLine="0"/>
        <w:jc w:val="left"/>
        <w:rPr>
          <w:rtl/>
        </w:rPr>
      </w:pPr>
    </w:p>
    <w:p w:rsidR="00646B3B" w:rsidRPr="00363724" w:rsidRDefault="00646B3B" w:rsidP="00317CAF">
      <w:pPr>
        <w:pStyle w:val="a6"/>
        <w:keepNext/>
      </w:pPr>
      <w:bookmarkStart w:id="5" w:name="ET_subject_625979_5"/>
      <w:r w:rsidRPr="00363724">
        <w:rPr>
          <w:rStyle w:val="TagStyle"/>
          <w:rtl/>
        </w:rPr>
        <w:t xml:space="preserve"> &lt;&lt; נושא &gt;&gt; </w:t>
      </w:r>
      <w:r w:rsidRPr="00363724">
        <w:rPr>
          <w:rtl/>
        </w:rPr>
        <w:t xml:space="preserve">הצעת חוק לתיקון פקודת הראיות (הסרת חיסיון), </w:t>
      </w:r>
      <w:proofErr w:type="spellStart"/>
      <w:r w:rsidRPr="00363724">
        <w:rPr>
          <w:rtl/>
        </w:rPr>
        <w:t>התשפ"א</w:t>
      </w:r>
      <w:proofErr w:type="spellEnd"/>
      <w:r w:rsidR="00317CAF" w:rsidRPr="00363724">
        <w:rPr>
          <w:rFonts w:hint="cs"/>
          <w:rtl/>
        </w:rPr>
        <w:t>–</w:t>
      </w:r>
      <w:r w:rsidRPr="00363724">
        <w:rPr>
          <w:rtl/>
        </w:rPr>
        <w:t>2021, פ/970/24</w:t>
      </w:r>
      <w:r w:rsidRPr="00363724">
        <w:rPr>
          <w:rStyle w:val="TagStyle"/>
          <w:rtl/>
        </w:rPr>
        <w:t xml:space="preserve"> &lt;&lt; נושא &gt;&gt;</w:t>
      </w:r>
      <w:r w:rsidRPr="00363724">
        <w:rPr>
          <w:rtl/>
        </w:rPr>
        <w:t xml:space="preserve">   </w:t>
      </w:r>
      <w:bookmarkEnd w:id="5"/>
    </w:p>
    <w:p w:rsidR="00646B3B" w:rsidRPr="00363724" w:rsidRDefault="00646B3B">
      <w:pPr>
        <w:bidi w:val="0"/>
        <w:spacing w:line="240" w:lineRule="auto"/>
        <w:ind w:firstLine="0"/>
        <w:jc w:val="left"/>
        <w:rPr>
          <w:rtl/>
        </w:rPr>
      </w:pPr>
    </w:p>
    <w:p w:rsidR="00646B3B" w:rsidRPr="00363724" w:rsidRDefault="00646B3B" w:rsidP="00317CAF">
      <w:pPr>
        <w:pStyle w:val="a6"/>
        <w:keepNext/>
      </w:pPr>
      <w:bookmarkStart w:id="6" w:name="ET_subject_625983_6"/>
      <w:r w:rsidRPr="00363724">
        <w:rPr>
          <w:rStyle w:val="TagStyle"/>
          <w:rtl/>
        </w:rPr>
        <w:t xml:space="preserve"> &lt;&lt; נושא &gt;&gt; </w:t>
      </w:r>
      <w:r w:rsidRPr="00363724">
        <w:rPr>
          <w:rtl/>
        </w:rPr>
        <w:t xml:space="preserve">הצעת חוק איסור שימוש בחקירה של מי שנפגע מינית, בממצאי טיפול נפשי וביומנים אישיים (תיקוני חקיקה), </w:t>
      </w:r>
      <w:proofErr w:type="spellStart"/>
      <w:r w:rsidRPr="00363724">
        <w:rPr>
          <w:rtl/>
        </w:rPr>
        <w:t>התשפ"א</w:t>
      </w:r>
      <w:proofErr w:type="spellEnd"/>
      <w:r w:rsidR="00317CAF" w:rsidRPr="00363724">
        <w:rPr>
          <w:rFonts w:hint="cs"/>
          <w:rtl/>
        </w:rPr>
        <w:t>–</w:t>
      </w:r>
      <w:r w:rsidRPr="00363724">
        <w:rPr>
          <w:rtl/>
        </w:rPr>
        <w:t>2021, פ/1187/24</w:t>
      </w:r>
      <w:r w:rsidRPr="00363724">
        <w:rPr>
          <w:rStyle w:val="TagStyle"/>
          <w:rtl/>
        </w:rPr>
        <w:t xml:space="preserve"> &lt;&lt; נושא &gt;&gt;</w:t>
      </w:r>
      <w:r w:rsidRPr="00363724">
        <w:rPr>
          <w:rtl/>
        </w:rPr>
        <w:t xml:space="preserve">   </w:t>
      </w:r>
      <w:bookmarkEnd w:id="6"/>
    </w:p>
    <w:p w:rsidR="00646B3B" w:rsidRDefault="00646B3B" w:rsidP="00646B3B">
      <w:pPr>
        <w:pStyle w:val="KeepWithNext"/>
        <w:rPr>
          <w:rtl/>
        </w:rPr>
      </w:pPr>
    </w:p>
    <w:p w:rsidR="00833DB6" w:rsidRPr="00833DB6" w:rsidRDefault="00833DB6" w:rsidP="00833DB6">
      <w:pPr>
        <w:rPr>
          <w:rtl/>
        </w:rPr>
      </w:pPr>
    </w:p>
    <w:p w:rsidR="00646B3B" w:rsidRPr="00363724" w:rsidRDefault="00646B3B" w:rsidP="00646B3B">
      <w:pPr>
        <w:pStyle w:val="af6"/>
        <w:keepNext/>
        <w:rPr>
          <w:rtl/>
        </w:rPr>
      </w:pPr>
      <w:bookmarkStart w:id="7" w:name="ET_yor_6156_7"/>
      <w:r w:rsidRPr="00363724">
        <w:rPr>
          <w:rStyle w:val="TagStyle"/>
          <w:rtl/>
        </w:rPr>
        <w:t xml:space="preserve"> &lt;&lt; יור &gt;&gt; </w:t>
      </w:r>
      <w:r w:rsidRPr="00363724">
        <w:rPr>
          <w:rtl/>
        </w:rPr>
        <w:t>היו"ר גלעד קריב:</w:t>
      </w:r>
      <w:r w:rsidRPr="00363724">
        <w:rPr>
          <w:rStyle w:val="TagStyle"/>
          <w:rtl/>
        </w:rPr>
        <w:t xml:space="preserve"> &lt;&lt; יור &gt;&gt;</w:t>
      </w:r>
      <w:r w:rsidRPr="00363724">
        <w:rPr>
          <w:rtl/>
        </w:rPr>
        <w:t xml:space="preserve">   </w:t>
      </w:r>
      <w:bookmarkEnd w:id="7"/>
    </w:p>
    <w:p w:rsidR="00646B3B" w:rsidRPr="00363724" w:rsidRDefault="00646B3B" w:rsidP="00646B3B">
      <w:pPr>
        <w:pStyle w:val="KeepWithNext"/>
        <w:rPr>
          <w:rtl/>
          <w:lang w:eastAsia="he-IL"/>
        </w:rPr>
      </w:pPr>
    </w:p>
    <w:p w:rsidR="00646B3B" w:rsidRPr="00363724" w:rsidRDefault="00A41D83" w:rsidP="00646B3B">
      <w:pPr>
        <w:rPr>
          <w:rtl/>
        </w:rPr>
      </w:pPr>
      <w:r w:rsidRPr="00363724">
        <w:rPr>
          <w:rFonts w:hint="cs"/>
          <w:rtl/>
        </w:rPr>
        <w:t xml:space="preserve">בוקר טוב לכולן ולכולם, תודה לכל מי שטרח וטרחה לבוא. אנחנו </w:t>
      </w:r>
      <w:r w:rsidR="00E02D8B" w:rsidRPr="00363724">
        <w:rPr>
          <w:rFonts w:hint="cs"/>
          <w:rtl/>
        </w:rPr>
        <w:t xml:space="preserve">בדיון נוסף </w:t>
      </w:r>
      <w:r w:rsidRPr="00363724">
        <w:rPr>
          <w:rFonts w:hint="cs"/>
          <w:rtl/>
        </w:rPr>
        <w:t>בהצעת חוק</w:t>
      </w:r>
      <w:r w:rsidR="00E02D8B" w:rsidRPr="00363724">
        <w:rPr>
          <w:rFonts w:hint="cs"/>
          <w:rtl/>
        </w:rPr>
        <w:t xml:space="preserve"> </w:t>
      </w:r>
      <w:r w:rsidR="00E02D8B" w:rsidRPr="00363724">
        <w:rPr>
          <w:rtl/>
        </w:rPr>
        <w:t xml:space="preserve">חיסיון על טיפול נפשי בהליכים משפטיים שעניינם עבירות מין (תיקוני חקיקה), </w:t>
      </w:r>
      <w:proofErr w:type="spellStart"/>
      <w:r w:rsidR="00E02D8B" w:rsidRPr="00363724">
        <w:rPr>
          <w:rtl/>
        </w:rPr>
        <w:t>התשפ"א</w:t>
      </w:r>
      <w:proofErr w:type="spellEnd"/>
      <w:r w:rsidR="00E02D8B" w:rsidRPr="00363724">
        <w:rPr>
          <w:rtl/>
        </w:rPr>
        <w:t>–2021, פ/464/24</w:t>
      </w:r>
      <w:r w:rsidR="00E02D8B" w:rsidRPr="00363724">
        <w:rPr>
          <w:rFonts w:hint="cs"/>
          <w:rtl/>
        </w:rPr>
        <w:t xml:space="preserve">, של חברת הכנסת מיכל </w:t>
      </w:r>
      <w:proofErr w:type="spellStart"/>
      <w:r w:rsidR="00E02D8B" w:rsidRPr="00363724">
        <w:rPr>
          <w:rFonts w:hint="cs"/>
          <w:rtl/>
        </w:rPr>
        <w:t>רוזין</w:t>
      </w:r>
      <w:proofErr w:type="spellEnd"/>
      <w:r w:rsidR="00E02D8B" w:rsidRPr="00363724">
        <w:rPr>
          <w:rFonts w:hint="cs"/>
          <w:rtl/>
        </w:rPr>
        <w:t>, ש</w:t>
      </w:r>
      <w:bookmarkStart w:id="8" w:name="_ETM_Q1_264000"/>
      <w:bookmarkEnd w:id="8"/>
      <w:r w:rsidR="00E02D8B" w:rsidRPr="00363724">
        <w:rPr>
          <w:rFonts w:hint="cs"/>
          <w:rtl/>
        </w:rPr>
        <w:t xml:space="preserve">נמצאת </w:t>
      </w:r>
      <w:proofErr w:type="spellStart"/>
      <w:r w:rsidR="00E02D8B" w:rsidRPr="00363724">
        <w:rPr>
          <w:rFonts w:hint="cs"/>
          <w:rtl/>
        </w:rPr>
        <w:t>איתנו</w:t>
      </w:r>
      <w:proofErr w:type="spellEnd"/>
      <w:r w:rsidR="00E02D8B" w:rsidRPr="00363724">
        <w:rPr>
          <w:rFonts w:hint="cs"/>
          <w:rtl/>
        </w:rPr>
        <w:t xml:space="preserve"> כן. ההצעה אושרה כזכור לקריאה טרומית, ואנחנו עמלים </w:t>
      </w:r>
      <w:bookmarkStart w:id="9" w:name="_ETM_Q1_270000"/>
      <w:bookmarkEnd w:id="9"/>
      <w:r w:rsidR="00E02D8B" w:rsidRPr="00363724">
        <w:rPr>
          <w:rFonts w:hint="cs"/>
          <w:rtl/>
        </w:rPr>
        <w:t xml:space="preserve">להכינה יחד לקריאה </w:t>
      </w:r>
      <w:r w:rsidR="0014104B" w:rsidRPr="00363724">
        <w:rPr>
          <w:rFonts w:hint="cs"/>
          <w:rtl/>
        </w:rPr>
        <w:t>ה</w:t>
      </w:r>
      <w:r w:rsidR="00E02D8B" w:rsidRPr="00363724">
        <w:rPr>
          <w:rFonts w:hint="cs"/>
          <w:rtl/>
        </w:rPr>
        <w:t xml:space="preserve">ראשונה. </w:t>
      </w:r>
    </w:p>
    <w:p w:rsidR="00E02D8B" w:rsidRPr="00363724" w:rsidRDefault="00E02D8B" w:rsidP="00646B3B">
      <w:pPr>
        <w:rPr>
          <w:rtl/>
        </w:rPr>
      </w:pPr>
    </w:p>
    <w:p w:rsidR="008E26B9" w:rsidRPr="00363724" w:rsidRDefault="00E02D8B" w:rsidP="0014104B">
      <w:pPr>
        <w:rPr>
          <w:rtl/>
        </w:rPr>
      </w:pPr>
      <w:bookmarkStart w:id="10" w:name="_ETM_Q1_277000"/>
      <w:bookmarkEnd w:id="10"/>
      <w:r w:rsidRPr="00363724">
        <w:rPr>
          <w:rFonts w:hint="cs"/>
          <w:rtl/>
        </w:rPr>
        <w:t xml:space="preserve">את הדיון הבוקר הזה </w:t>
      </w:r>
      <w:r w:rsidR="008E26B9" w:rsidRPr="00363724">
        <w:rPr>
          <w:rFonts w:hint="cs"/>
          <w:rtl/>
        </w:rPr>
        <w:t xml:space="preserve">נפתח בהצבעה </w:t>
      </w:r>
      <w:r w:rsidRPr="00363724">
        <w:rPr>
          <w:rFonts w:hint="cs"/>
          <w:rtl/>
        </w:rPr>
        <w:t xml:space="preserve">על </w:t>
      </w:r>
      <w:bookmarkStart w:id="11" w:name="_ETM_Q1_281000"/>
      <w:bookmarkEnd w:id="11"/>
      <w:r w:rsidRPr="00363724">
        <w:rPr>
          <w:rFonts w:hint="cs"/>
          <w:rtl/>
        </w:rPr>
        <w:t xml:space="preserve">מיזוג של שתי הצעות חוק פרטיות נוספות עם ההצעה הזאת. </w:t>
      </w:r>
      <w:bookmarkStart w:id="12" w:name="_ETM_Q1_286000"/>
      <w:bookmarkEnd w:id="12"/>
      <w:r w:rsidRPr="00363724">
        <w:rPr>
          <w:rFonts w:hint="cs"/>
          <w:rtl/>
        </w:rPr>
        <w:t xml:space="preserve">האחת של חברת הכנסת מירב בן ארי, </w:t>
      </w:r>
      <w:r w:rsidR="008E26B9" w:rsidRPr="00363724">
        <w:rPr>
          <w:rtl/>
        </w:rPr>
        <w:t xml:space="preserve">הצעת חוק לתיקון פקודת הראיות (הסרת חיסיון), </w:t>
      </w:r>
      <w:proofErr w:type="spellStart"/>
      <w:r w:rsidR="008E26B9" w:rsidRPr="00363724">
        <w:rPr>
          <w:rtl/>
        </w:rPr>
        <w:t>התשפ"א</w:t>
      </w:r>
      <w:proofErr w:type="spellEnd"/>
      <w:r w:rsidR="0014104B" w:rsidRPr="00363724">
        <w:rPr>
          <w:rFonts w:hint="cs"/>
          <w:rtl/>
        </w:rPr>
        <w:t>–</w:t>
      </w:r>
      <w:r w:rsidR="008E26B9" w:rsidRPr="00363724">
        <w:rPr>
          <w:rtl/>
        </w:rPr>
        <w:t>2021, פ/970/24</w:t>
      </w:r>
      <w:r w:rsidRPr="00363724">
        <w:rPr>
          <w:rFonts w:hint="cs"/>
          <w:rtl/>
        </w:rPr>
        <w:t>, ו</w:t>
      </w:r>
      <w:r w:rsidR="008E26B9" w:rsidRPr="00363724">
        <w:rPr>
          <w:rtl/>
        </w:rPr>
        <w:t xml:space="preserve">הצעת חוק </w:t>
      </w:r>
      <w:r w:rsidRPr="00363724">
        <w:rPr>
          <w:rFonts w:hint="cs"/>
          <w:rtl/>
        </w:rPr>
        <w:t xml:space="preserve">נוספת של </w:t>
      </w:r>
      <w:bookmarkStart w:id="13" w:name="_ETM_Q1_300000"/>
      <w:bookmarkEnd w:id="13"/>
      <w:proofErr w:type="spellStart"/>
      <w:r w:rsidRPr="00363724">
        <w:rPr>
          <w:rFonts w:hint="cs"/>
          <w:rtl/>
        </w:rPr>
        <w:t>אבתיסאם</w:t>
      </w:r>
      <w:proofErr w:type="spellEnd"/>
      <w:r w:rsidRPr="00363724">
        <w:rPr>
          <w:rFonts w:hint="cs"/>
          <w:rtl/>
        </w:rPr>
        <w:t xml:space="preserve"> </w:t>
      </w:r>
      <w:proofErr w:type="spellStart"/>
      <w:r w:rsidRPr="00363724">
        <w:rPr>
          <w:rFonts w:hint="cs"/>
          <w:rtl/>
        </w:rPr>
        <w:t>מראענה</w:t>
      </w:r>
      <w:proofErr w:type="spellEnd"/>
      <w:r w:rsidRPr="00363724">
        <w:rPr>
          <w:rFonts w:hint="cs"/>
          <w:rtl/>
        </w:rPr>
        <w:t xml:space="preserve">, שגם היא נמצאת </w:t>
      </w:r>
      <w:proofErr w:type="spellStart"/>
      <w:r w:rsidRPr="00363724">
        <w:rPr>
          <w:rFonts w:hint="cs"/>
          <w:rtl/>
        </w:rPr>
        <w:t>איתנו</w:t>
      </w:r>
      <w:proofErr w:type="spellEnd"/>
      <w:r w:rsidRPr="00363724">
        <w:rPr>
          <w:rFonts w:hint="cs"/>
          <w:rtl/>
        </w:rPr>
        <w:t xml:space="preserve"> כאן הבוקר, הצעת חוק </w:t>
      </w:r>
      <w:bookmarkStart w:id="14" w:name="_ETM_Q1_305000"/>
      <w:bookmarkEnd w:id="14"/>
      <w:r w:rsidR="008E26B9" w:rsidRPr="00363724">
        <w:rPr>
          <w:rtl/>
        </w:rPr>
        <w:t xml:space="preserve">איסור שימוש בחקירה של מי שנפגע מינית, בממצאי טיפול נפשי וביומנים אישיים (תיקוני חקיקה), </w:t>
      </w:r>
      <w:proofErr w:type="spellStart"/>
      <w:r w:rsidR="008E26B9" w:rsidRPr="00363724">
        <w:rPr>
          <w:rtl/>
        </w:rPr>
        <w:t>התשפ"א</w:t>
      </w:r>
      <w:proofErr w:type="spellEnd"/>
      <w:r w:rsidRPr="00363724">
        <w:rPr>
          <w:rFonts w:hint="cs"/>
          <w:rtl/>
        </w:rPr>
        <w:t>–</w:t>
      </w:r>
      <w:r w:rsidR="008E26B9" w:rsidRPr="00363724">
        <w:rPr>
          <w:rtl/>
        </w:rPr>
        <w:t>2021, פ/1187/24</w:t>
      </w:r>
      <w:r w:rsidRPr="00363724">
        <w:rPr>
          <w:rFonts w:hint="cs"/>
          <w:rtl/>
        </w:rPr>
        <w:t>.</w:t>
      </w:r>
    </w:p>
    <w:p w:rsidR="00E02D8B" w:rsidRPr="00363724" w:rsidRDefault="00E02D8B" w:rsidP="00E02D8B">
      <w:pPr>
        <w:rPr>
          <w:rtl/>
        </w:rPr>
      </w:pPr>
      <w:bookmarkStart w:id="15" w:name="_ETM_Q1_318000"/>
      <w:bookmarkEnd w:id="15"/>
    </w:p>
    <w:p w:rsidR="008E26B9" w:rsidRPr="00363724" w:rsidRDefault="00D9408D" w:rsidP="0014104B">
      <w:pPr>
        <w:rPr>
          <w:rtl/>
        </w:rPr>
      </w:pPr>
      <w:r w:rsidRPr="00363724">
        <w:rPr>
          <w:rFonts w:hint="cs"/>
          <w:rtl/>
        </w:rPr>
        <w:t>שתי חברות הכנסת המציעות</w:t>
      </w:r>
      <w:r w:rsidR="00E02D8B" w:rsidRPr="00363724">
        <w:rPr>
          <w:rFonts w:hint="cs"/>
          <w:rtl/>
        </w:rPr>
        <w:t>,</w:t>
      </w:r>
      <w:r w:rsidRPr="00363724">
        <w:rPr>
          <w:rFonts w:hint="cs"/>
          <w:rtl/>
        </w:rPr>
        <w:t xml:space="preserve"> למיטב ידיעתי הסכימו לסיכום בין חברת הכנסת </w:t>
      </w:r>
      <w:proofErr w:type="spellStart"/>
      <w:r w:rsidRPr="00363724">
        <w:rPr>
          <w:rFonts w:hint="cs"/>
          <w:rtl/>
        </w:rPr>
        <w:t>רוזין</w:t>
      </w:r>
      <w:proofErr w:type="spellEnd"/>
      <w:r w:rsidRPr="00363724">
        <w:rPr>
          <w:rFonts w:hint="cs"/>
          <w:rtl/>
        </w:rPr>
        <w:t xml:space="preserve"> לבין ועדת השרים לענייני חקיקה,</w:t>
      </w:r>
      <w:r w:rsidR="00E02D8B" w:rsidRPr="00363724">
        <w:rPr>
          <w:rFonts w:hint="cs"/>
          <w:rtl/>
        </w:rPr>
        <w:t xml:space="preserve"> </w:t>
      </w:r>
      <w:r w:rsidRPr="00363724">
        <w:rPr>
          <w:rFonts w:hint="cs"/>
          <w:rtl/>
        </w:rPr>
        <w:t xml:space="preserve">שלפיה הנוסח יגובש בהסכמה לקראת הקריאה הראשונה וכמובן </w:t>
      </w:r>
      <w:r w:rsidR="0014104B" w:rsidRPr="00363724">
        <w:rPr>
          <w:rFonts w:hint="cs"/>
          <w:rtl/>
        </w:rPr>
        <w:t>ל</w:t>
      </w:r>
      <w:r w:rsidR="00E02D8B" w:rsidRPr="00363724">
        <w:rPr>
          <w:rFonts w:hint="cs"/>
          <w:rtl/>
        </w:rPr>
        <w:t xml:space="preserve">קריאה </w:t>
      </w:r>
      <w:r w:rsidRPr="00363724">
        <w:rPr>
          <w:rFonts w:hint="cs"/>
          <w:rtl/>
        </w:rPr>
        <w:t>השנייה והשלישית.</w:t>
      </w:r>
    </w:p>
    <w:p w:rsidR="00D9408D" w:rsidRPr="00363724" w:rsidRDefault="00D9408D" w:rsidP="00646B3B">
      <w:pPr>
        <w:rPr>
          <w:rtl/>
        </w:rPr>
      </w:pPr>
    </w:p>
    <w:p w:rsidR="00D9408D" w:rsidRPr="00363724" w:rsidRDefault="00D9408D" w:rsidP="00E02D8B">
      <w:pPr>
        <w:rPr>
          <w:rtl/>
        </w:rPr>
      </w:pPr>
      <w:r w:rsidRPr="00363724">
        <w:rPr>
          <w:rFonts w:hint="cs"/>
          <w:rtl/>
        </w:rPr>
        <w:t>יש לנו אישור שניתן למנהל הוועדה, על ידי חברת הכנסת מירב בן ארי</w:t>
      </w:r>
      <w:r w:rsidR="00E02D8B" w:rsidRPr="00363724">
        <w:rPr>
          <w:rFonts w:hint="cs"/>
          <w:rtl/>
        </w:rPr>
        <w:t>,</w:t>
      </w:r>
      <w:r w:rsidRPr="00363724">
        <w:rPr>
          <w:rFonts w:hint="cs"/>
          <w:rtl/>
        </w:rPr>
        <w:t xml:space="preserve"> שנבצר ממנה להגיע הבוקר, ונאפשר </w:t>
      </w:r>
      <w:r w:rsidR="00E02D8B" w:rsidRPr="00363724">
        <w:rPr>
          <w:rFonts w:hint="cs"/>
          <w:rtl/>
        </w:rPr>
        <w:t xml:space="preserve">כמובן </w:t>
      </w:r>
      <w:r w:rsidRPr="00363724">
        <w:rPr>
          <w:rFonts w:hint="cs"/>
          <w:rtl/>
        </w:rPr>
        <w:t xml:space="preserve">לחברת הכנסת </w:t>
      </w:r>
      <w:proofErr w:type="spellStart"/>
      <w:r w:rsidRPr="00363724">
        <w:rPr>
          <w:rFonts w:hint="cs"/>
          <w:rtl/>
        </w:rPr>
        <w:t>אבתיסאם</w:t>
      </w:r>
      <w:proofErr w:type="spellEnd"/>
      <w:r w:rsidRPr="00363724">
        <w:rPr>
          <w:rFonts w:hint="cs"/>
          <w:rtl/>
        </w:rPr>
        <w:t xml:space="preserve"> </w:t>
      </w:r>
      <w:proofErr w:type="spellStart"/>
      <w:r w:rsidRPr="00363724">
        <w:rPr>
          <w:rFonts w:hint="cs"/>
          <w:rtl/>
        </w:rPr>
        <w:t>מראענה</w:t>
      </w:r>
      <w:proofErr w:type="spellEnd"/>
      <w:r w:rsidRPr="00363724">
        <w:rPr>
          <w:rFonts w:hint="cs"/>
          <w:rtl/>
        </w:rPr>
        <w:t xml:space="preserve"> להציג את ההצעה שלה לפני ש</w:t>
      </w:r>
      <w:r w:rsidR="00E02D8B" w:rsidRPr="00363724">
        <w:rPr>
          <w:rFonts w:hint="cs"/>
          <w:rtl/>
        </w:rPr>
        <w:t xml:space="preserve">נצביע על המיזוג, ולאחר ההצבעה על המיזוג, </w:t>
      </w:r>
      <w:bookmarkStart w:id="16" w:name="_ETM_Q1_370000"/>
      <w:bookmarkEnd w:id="16"/>
      <w:r w:rsidR="00E02D8B" w:rsidRPr="00363724">
        <w:rPr>
          <w:rFonts w:hint="cs"/>
          <w:rtl/>
        </w:rPr>
        <w:t xml:space="preserve">ניגש לדיון עצמו. חברת הכנסת </w:t>
      </w:r>
      <w:proofErr w:type="spellStart"/>
      <w:r w:rsidR="00E02D8B" w:rsidRPr="00363724">
        <w:rPr>
          <w:rFonts w:hint="cs"/>
          <w:rtl/>
        </w:rPr>
        <w:t>מראענה</w:t>
      </w:r>
      <w:proofErr w:type="spellEnd"/>
      <w:r w:rsidR="00E02D8B" w:rsidRPr="00363724">
        <w:rPr>
          <w:rFonts w:hint="cs"/>
          <w:rtl/>
        </w:rPr>
        <w:t>, בבקשה.</w:t>
      </w:r>
      <w:bookmarkStart w:id="17" w:name="_ETM_Q1_376000"/>
      <w:bookmarkEnd w:id="17"/>
      <w:r w:rsidR="00E02D8B" w:rsidRPr="00363724">
        <w:rPr>
          <w:rFonts w:hint="cs"/>
          <w:rtl/>
        </w:rPr>
        <w:t xml:space="preserve"> בבקשה, גברתי.</w:t>
      </w:r>
    </w:p>
    <w:p w:rsidR="00D9408D" w:rsidRPr="00363724" w:rsidRDefault="00D9408D" w:rsidP="00646B3B">
      <w:pPr>
        <w:rPr>
          <w:rtl/>
        </w:rPr>
      </w:pPr>
    </w:p>
    <w:p w:rsidR="00D9408D" w:rsidRPr="00363724" w:rsidRDefault="00D9408D" w:rsidP="00D9408D">
      <w:pPr>
        <w:pStyle w:val="a4"/>
        <w:keepNext/>
      </w:pPr>
      <w:bookmarkStart w:id="18" w:name="ET_speaker_6154_8"/>
      <w:r w:rsidRPr="00363724">
        <w:rPr>
          <w:rStyle w:val="TagStyle"/>
          <w:rtl/>
        </w:rPr>
        <w:t xml:space="preserve"> &lt;&lt; דובר &gt;&gt; </w:t>
      </w:r>
      <w:proofErr w:type="spellStart"/>
      <w:r w:rsidRPr="00363724">
        <w:rPr>
          <w:rtl/>
        </w:rPr>
        <w:t>אבתיסאם</w:t>
      </w:r>
      <w:proofErr w:type="spellEnd"/>
      <w:r w:rsidRPr="00363724">
        <w:rPr>
          <w:rtl/>
        </w:rPr>
        <w:t xml:space="preserve"> </w:t>
      </w:r>
      <w:proofErr w:type="spellStart"/>
      <w:r w:rsidRPr="00363724">
        <w:rPr>
          <w:rtl/>
        </w:rPr>
        <w:t>מראענה</w:t>
      </w:r>
      <w:proofErr w:type="spellEnd"/>
      <w:r w:rsidRPr="00363724">
        <w:rPr>
          <w:rtl/>
        </w:rPr>
        <w:t xml:space="preserve"> (העבודה):</w:t>
      </w:r>
      <w:r w:rsidRPr="00363724">
        <w:rPr>
          <w:rStyle w:val="TagStyle"/>
          <w:rtl/>
        </w:rPr>
        <w:t xml:space="preserve"> &lt;&lt; דובר &gt;&gt;</w:t>
      </w:r>
      <w:r w:rsidRPr="00363724">
        <w:rPr>
          <w:rtl/>
        </w:rPr>
        <w:t xml:space="preserve">   </w:t>
      </w:r>
      <w:bookmarkEnd w:id="18"/>
    </w:p>
    <w:p w:rsidR="00D9408D" w:rsidRPr="00363724" w:rsidRDefault="00D9408D" w:rsidP="00D9408D">
      <w:pPr>
        <w:pStyle w:val="KeepWithNext"/>
        <w:rPr>
          <w:rtl/>
          <w:lang w:eastAsia="he-IL"/>
        </w:rPr>
      </w:pPr>
    </w:p>
    <w:p w:rsidR="00D9408D" w:rsidRPr="00363724" w:rsidRDefault="00D9408D" w:rsidP="000049F0">
      <w:pPr>
        <w:rPr>
          <w:rtl/>
          <w:lang w:eastAsia="he-IL"/>
        </w:rPr>
      </w:pPr>
      <w:r w:rsidRPr="00363724">
        <w:rPr>
          <w:rFonts w:hint="cs"/>
          <w:rtl/>
          <w:lang w:eastAsia="he-IL"/>
        </w:rPr>
        <w:t xml:space="preserve">בוקר טוב, אדוני היושב-ראש, </w:t>
      </w:r>
      <w:r w:rsidR="000049F0" w:rsidRPr="00363724">
        <w:rPr>
          <w:rFonts w:hint="cs"/>
          <w:rtl/>
          <w:lang w:eastAsia="he-IL"/>
        </w:rPr>
        <w:t xml:space="preserve">אני מאוד שמחה להיות כאן. הצעת החוק </w:t>
      </w:r>
      <w:r w:rsidRPr="00363724">
        <w:rPr>
          <w:rFonts w:hint="cs"/>
          <w:rtl/>
          <w:lang w:eastAsia="he-IL"/>
        </w:rPr>
        <w:t xml:space="preserve">אוסרת </w:t>
      </w:r>
      <w:r w:rsidR="000049F0" w:rsidRPr="00363724">
        <w:rPr>
          <w:rFonts w:hint="cs"/>
          <w:rtl/>
          <w:lang w:eastAsia="he-IL"/>
        </w:rPr>
        <w:t>ב</w:t>
      </w:r>
      <w:r w:rsidRPr="00363724">
        <w:rPr>
          <w:rFonts w:hint="cs"/>
          <w:rtl/>
          <w:lang w:eastAsia="he-IL"/>
        </w:rPr>
        <w:t>שימוש</w:t>
      </w:r>
      <w:r w:rsidR="000049F0" w:rsidRPr="00363724">
        <w:rPr>
          <w:rFonts w:hint="cs"/>
          <w:rtl/>
          <w:lang w:eastAsia="he-IL"/>
        </w:rPr>
        <w:t xml:space="preserve"> על יומנים אישיים בעת חקירה או בעת שאותו תיק </w:t>
      </w:r>
      <w:bookmarkStart w:id="19" w:name="_ETM_Q1_394000"/>
      <w:bookmarkEnd w:id="19"/>
      <w:r w:rsidR="000049F0" w:rsidRPr="00363724">
        <w:rPr>
          <w:rFonts w:hint="cs"/>
          <w:rtl/>
          <w:lang w:eastAsia="he-IL"/>
        </w:rPr>
        <w:t xml:space="preserve">של נפגעת או נפגע עבירת מין בחקירות בבית משפט. ההצעה </w:t>
      </w:r>
      <w:bookmarkStart w:id="20" w:name="_ETM_Q1_401000"/>
      <w:bookmarkEnd w:id="20"/>
      <w:r w:rsidR="000049F0" w:rsidRPr="00363724">
        <w:rPr>
          <w:rFonts w:hint="cs"/>
          <w:rtl/>
          <w:lang w:eastAsia="he-IL"/>
        </w:rPr>
        <w:t>אוסרת על שימוש</w:t>
      </w:r>
      <w:r w:rsidRPr="00363724">
        <w:rPr>
          <w:rFonts w:hint="cs"/>
          <w:rtl/>
          <w:lang w:eastAsia="he-IL"/>
        </w:rPr>
        <w:t xml:space="preserve"> </w:t>
      </w:r>
      <w:r w:rsidR="000049F0" w:rsidRPr="00363724">
        <w:rPr>
          <w:rFonts w:hint="cs"/>
          <w:rtl/>
          <w:lang w:eastAsia="he-IL"/>
        </w:rPr>
        <w:t>ב</w:t>
      </w:r>
      <w:r w:rsidRPr="00363724">
        <w:rPr>
          <w:rFonts w:hint="cs"/>
          <w:rtl/>
          <w:lang w:eastAsia="he-IL"/>
        </w:rPr>
        <w:t>יומנים אישיים</w:t>
      </w:r>
      <w:r w:rsidR="000049F0" w:rsidRPr="00363724">
        <w:rPr>
          <w:rFonts w:hint="cs"/>
          <w:rtl/>
          <w:lang w:eastAsia="he-IL"/>
        </w:rPr>
        <w:t xml:space="preserve"> או פתיחתם</w:t>
      </w:r>
      <w:r w:rsidRPr="00363724">
        <w:rPr>
          <w:rFonts w:hint="cs"/>
          <w:rtl/>
          <w:lang w:eastAsia="he-IL"/>
        </w:rPr>
        <w:t xml:space="preserve">. זו ההצעה. אני מאוד מבקשת שאותה הצעה תישמר גם ברגע שאנחנו עושות את המיזוג עם </w:t>
      </w:r>
      <w:r w:rsidR="000049F0" w:rsidRPr="00363724">
        <w:rPr>
          <w:rFonts w:hint="cs"/>
          <w:rtl/>
          <w:lang w:eastAsia="he-IL"/>
        </w:rPr>
        <w:t xml:space="preserve">חברות הכנסת </w:t>
      </w:r>
      <w:proofErr w:type="spellStart"/>
      <w:r w:rsidRPr="00363724">
        <w:rPr>
          <w:rFonts w:hint="cs"/>
          <w:rtl/>
          <w:lang w:eastAsia="he-IL"/>
        </w:rPr>
        <w:t>רוזין</w:t>
      </w:r>
      <w:proofErr w:type="spellEnd"/>
      <w:r w:rsidRPr="00363724">
        <w:rPr>
          <w:rFonts w:hint="cs"/>
          <w:rtl/>
          <w:lang w:eastAsia="he-IL"/>
        </w:rPr>
        <w:t xml:space="preserve"> ובן ארי.</w:t>
      </w:r>
    </w:p>
    <w:p w:rsidR="00D9408D" w:rsidRPr="00363724" w:rsidRDefault="00D9408D" w:rsidP="00D9408D">
      <w:pPr>
        <w:rPr>
          <w:rtl/>
          <w:lang w:eastAsia="he-IL"/>
        </w:rPr>
      </w:pPr>
    </w:p>
    <w:p w:rsidR="00D9408D" w:rsidRPr="00363724" w:rsidRDefault="00D9408D" w:rsidP="00D9408D">
      <w:pPr>
        <w:pStyle w:val="af6"/>
        <w:keepNext/>
        <w:rPr>
          <w:rtl/>
        </w:rPr>
      </w:pPr>
      <w:bookmarkStart w:id="21" w:name="ET_yor_6156_9"/>
      <w:r w:rsidRPr="00363724">
        <w:rPr>
          <w:rStyle w:val="TagStyle"/>
          <w:rtl/>
        </w:rPr>
        <w:t xml:space="preserve"> &lt;&lt; יור &gt;&gt; </w:t>
      </w:r>
      <w:r w:rsidRPr="00363724">
        <w:rPr>
          <w:rtl/>
        </w:rPr>
        <w:t>היו"ר גלעד קריב:</w:t>
      </w:r>
      <w:r w:rsidRPr="00363724">
        <w:rPr>
          <w:rStyle w:val="TagStyle"/>
          <w:rtl/>
        </w:rPr>
        <w:t xml:space="preserve"> &lt;&lt; יור &gt;&gt;</w:t>
      </w:r>
      <w:r w:rsidRPr="00363724">
        <w:rPr>
          <w:rtl/>
        </w:rPr>
        <w:t xml:space="preserve">   </w:t>
      </w:r>
      <w:bookmarkEnd w:id="21"/>
    </w:p>
    <w:p w:rsidR="00D9408D" w:rsidRPr="00363724" w:rsidRDefault="00D9408D" w:rsidP="00D9408D">
      <w:pPr>
        <w:pStyle w:val="KeepWithNext"/>
        <w:rPr>
          <w:rtl/>
          <w:lang w:eastAsia="he-IL"/>
        </w:rPr>
      </w:pPr>
    </w:p>
    <w:p w:rsidR="00D9408D" w:rsidRPr="00363724" w:rsidRDefault="00D9408D" w:rsidP="000049F0">
      <w:pPr>
        <w:rPr>
          <w:rtl/>
          <w:lang w:eastAsia="he-IL"/>
        </w:rPr>
      </w:pPr>
      <w:r w:rsidRPr="00363724">
        <w:rPr>
          <w:rFonts w:hint="cs"/>
          <w:rtl/>
          <w:lang w:eastAsia="he-IL"/>
        </w:rPr>
        <w:t>עוד פעם, חשוב לי להדגיש</w:t>
      </w:r>
      <w:r w:rsidR="000049F0" w:rsidRPr="00363724">
        <w:rPr>
          <w:rFonts w:hint="cs"/>
          <w:rtl/>
          <w:lang w:eastAsia="he-IL"/>
        </w:rPr>
        <w:t>.</w:t>
      </w:r>
      <w:r w:rsidRPr="00363724">
        <w:rPr>
          <w:rFonts w:hint="cs"/>
          <w:rtl/>
          <w:lang w:eastAsia="he-IL"/>
        </w:rPr>
        <w:t xml:space="preserve"> חשוב לנו להבין אם מבחינתך מקובל שהנוסח </w:t>
      </w:r>
      <w:r w:rsidR="000049F0" w:rsidRPr="00363724">
        <w:rPr>
          <w:rFonts w:hint="cs"/>
          <w:rtl/>
          <w:lang w:eastAsia="he-IL"/>
        </w:rPr>
        <w:t xml:space="preserve">שמסוכם עם ועדת </w:t>
      </w:r>
      <w:bookmarkStart w:id="22" w:name="_ETM_Q1_443000"/>
      <w:bookmarkEnd w:id="22"/>
      <w:r w:rsidR="000049F0" w:rsidRPr="00363724">
        <w:rPr>
          <w:rFonts w:hint="cs"/>
          <w:rtl/>
          <w:lang w:eastAsia="he-IL"/>
        </w:rPr>
        <w:t xml:space="preserve">השרים במסגרת הדיון בהצעה של מיכל </w:t>
      </w:r>
      <w:proofErr w:type="spellStart"/>
      <w:r w:rsidR="000049F0" w:rsidRPr="00363724">
        <w:rPr>
          <w:rFonts w:hint="cs"/>
          <w:rtl/>
          <w:lang w:eastAsia="he-IL"/>
        </w:rPr>
        <w:t>רוזין</w:t>
      </w:r>
      <w:proofErr w:type="spellEnd"/>
      <w:r w:rsidR="000049F0" w:rsidRPr="00363724">
        <w:rPr>
          <w:rFonts w:hint="cs"/>
          <w:rtl/>
          <w:lang w:eastAsia="he-IL"/>
        </w:rPr>
        <w:t xml:space="preserve"> זה הנוסח </w:t>
      </w:r>
      <w:proofErr w:type="spellStart"/>
      <w:r w:rsidR="000049F0" w:rsidRPr="00363724">
        <w:rPr>
          <w:rFonts w:hint="cs"/>
          <w:rtl/>
          <w:lang w:eastAsia="he-IL"/>
        </w:rPr>
        <w:t>שאיתו</w:t>
      </w:r>
      <w:proofErr w:type="spellEnd"/>
      <w:r w:rsidR="000049F0" w:rsidRPr="00363724">
        <w:rPr>
          <w:rFonts w:hint="cs"/>
          <w:rtl/>
          <w:lang w:eastAsia="he-IL"/>
        </w:rPr>
        <w:t xml:space="preserve"> </w:t>
      </w:r>
      <w:bookmarkStart w:id="23" w:name="_ETM_Q1_450000"/>
      <w:bookmarkEnd w:id="23"/>
      <w:r w:rsidR="000049F0" w:rsidRPr="00363724">
        <w:rPr>
          <w:rFonts w:hint="cs"/>
          <w:rtl/>
          <w:lang w:eastAsia="he-IL"/>
        </w:rPr>
        <w:t>אנחנו ממשיכים הלאה.</w:t>
      </w:r>
    </w:p>
    <w:p w:rsidR="00D9408D" w:rsidRPr="00363724" w:rsidRDefault="00D9408D" w:rsidP="00D9408D">
      <w:pPr>
        <w:rPr>
          <w:rtl/>
          <w:lang w:eastAsia="he-IL"/>
        </w:rPr>
      </w:pPr>
    </w:p>
    <w:p w:rsidR="00D9408D" w:rsidRPr="00363724" w:rsidRDefault="00D9408D" w:rsidP="00D9408D">
      <w:pPr>
        <w:pStyle w:val="a4"/>
        <w:keepNext/>
        <w:rPr>
          <w:rtl/>
        </w:rPr>
      </w:pPr>
      <w:bookmarkStart w:id="24" w:name="ET_speaker_6154_10"/>
      <w:r w:rsidRPr="00363724">
        <w:rPr>
          <w:rStyle w:val="TagStyle"/>
          <w:rtl/>
        </w:rPr>
        <w:t xml:space="preserve"> &lt;&lt; דובר &gt;&gt; </w:t>
      </w:r>
      <w:proofErr w:type="spellStart"/>
      <w:r w:rsidRPr="00363724">
        <w:rPr>
          <w:rtl/>
        </w:rPr>
        <w:t>אבתיסאם</w:t>
      </w:r>
      <w:proofErr w:type="spellEnd"/>
      <w:r w:rsidRPr="00363724">
        <w:rPr>
          <w:rtl/>
        </w:rPr>
        <w:t xml:space="preserve"> </w:t>
      </w:r>
      <w:proofErr w:type="spellStart"/>
      <w:r w:rsidRPr="00363724">
        <w:rPr>
          <w:rtl/>
        </w:rPr>
        <w:t>מראענה</w:t>
      </w:r>
      <w:proofErr w:type="spellEnd"/>
      <w:r w:rsidRPr="00363724">
        <w:rPr>
          <w:rtl/>
        </w:rPr>
        <w:t xml:space="preserve"> (העבודה):</w:t>
      </w:r>
      <w:r w:rsidRPr="00363724">
        <w:rPr>
          <w:rStyle w:val="TagStyle"/>
          <w:rtl/>
        </w:rPr>
        <w:t xml:space="preserve"> &lt;&lt; דובר &gt;&gt;</w:t>
      </w:r>
      <w:r w:rsidRPr="00363724">
        <w:rPr>
          <w:rtl/>
        </w:rPr>
        <w:t xml:space="preserve">   </w:t>
      </w:r>
      <w:bookmarkEnd w:id="24"/>
    </w:p>
    <w:p w:rsidR="00D9408D" w:rsidRPr="00363724" w:rsidRDefault="00D9408D" w:rsidP="00D9408D">
      <w:pPr>
        <w:pStyle w:val="KeepWithNext"/>
        <w:rPr>
          <w:rtl/>
          <w:lang w:eastAsia="he-IL"/>
        </w:rPr>
      </w:pPr>
    </w:p>
    <w:p w:rsidR="00D9408D" w:rsidRPr="00363724" w:rsidRDefault="00D9408D" w:rsidP="00D9408D">
      <w:pPr>
        <w:rPr>
          <w:rtl/>
          <w:lang w:eastAsia="he-IL"/>
        </w:rPr>
      </w:pPr>
      <w:r w:rsidRPr="00363724">
        <w:rPr>
          <w:rFonts w:hint="cs"/>
          <w:rtl/>
          <w:lang w:eastAsia="he-IL"/>
        </w:rPr>
        <w:t>כן.</w:t>
      </w:r>
    </w:p>
    <w:p w:rsidR="00D9408D" w:rsidRPr="00363724" w:rsidRDefault="00D9408D" w:rsidP="00D9408D">
      <w:pPr>
        <w:rPr>
          <w:rtl/>
          <w:lang w:eastAsia="he-IL"/>
        </w:rPr>
      </w:pPr>
    </w:p>
    <w:p w:rsidR="00D9408D" w:rsidRPr="00363724" w:rsidRDefault="00D9408D" w:rsidP="00D9408D">
      <w:pPr>
        <w:pStyle w:val="af6"/>
        <w:keepNext/>
        <w:rPr>
          <w:rtl/>
        </w:rPr>
      </w:pPr>
      <w:bookmarkStart w:id="25" w:name="ET_yor_6156_11"/>
      <w:r w:rsidRPr="00363724">
        <w:rPr>
          <w:rStyle w:val="TagStyle"/>
          <w:rtl/>
        </w:rPr>
        <w:t xml:space="preserve"> &lt;&lt; יור &gt;&gt; </w:t>
      </w:r>
      <w:r w:rsidRPr="00363724">
        <w:rPr>
          <w:rtl/>
        </w:rPr>
        <w:t>היו"ר גלעד קריב:</w:t>
      </w:r>
      <w:r w:rsidRPr="00363724">
        <w:rPr>
          <w:rStyle w:val="TagStyle"/>
          <w:rtl/>
        </w:rPr>
        <w:t xml:space="preserve"> &lt;&lt; יור &gt;&gt;</w:t>
      </w:r>
      <w:r w:rsidRPr="00363724">
        <w:rPr>
          <w:rtl/>
        </w:rPr>
        <w:t xml:space="preserve">   </w:t>
      </w:r>
      <w:bookmarkEnd w:id="25"/>
    </w:p>
    <w:p w:rsidR="00D9408D" w:rsidRPr="00363724" w:rsidRDefault="00D9408D" w:rsidP="00D9408D">
      <w:pPr>
        <w:pStyle w:val="KeepWithNext"/>
        <w:rPr>
          <w:rtl/>
          <w:lang w:eastAsia="he-IL"/>
        </w:rPr>
      </w:pPr>
    </w:p>
    <w:p w:rsidR="00D9408D" w:rsidRPr="00363724" w:rsidRDefault="000049F0" w:rsidP="00D9408D">
      <w:pPr>
        <w:rPr>
          <w:rtl/>
          <w:lang w:eastAsia="he-IL"/>
        </w:rPr>
      </w:pPr>
      <w:r w:rsidRPr="00363724">
        <w:rPr>
          <w:rFonts w:hint="cs"/>
          <w:rtl/>
          <w:lang w:eastAsia="he-IL"/>
        </w:rPr>
        <w:t>בסדר גמור.</w:t>
      </w:r>
    </w:p>
    <w:p w:rsidR="000049F0" w:rsidRPr="00363724" w:rsidRDefault="000049F0" w:rsidP="00D9408D">
      <w:pPr>
        <w:rPr>
          <w:rtl/>
          <w:lang w:eastAsia="he-IL"/>
        </w:rPr>
      </w:pPr>
      <w:bookmarkStart w:id="26" w:name="_ETM_Q1_452000"/>
      <w:bookmarkEnd w:id="26"/>
    </w:p>
    <w:p w:rsidR="000049F0" w:rsidRPr="00363724" w:rsidRDefault="000049F0" w:rsidP="000049F0">
      <w:pPr>
        <w:pStyle w:val="a4"/>
        <w:keepNext/>
        <w:rPr>
          <w:rtl/>
        </w:rPr>
      </w:pPr>
      <w:bookmarkStart w:id="27" w:name="ET_speaker_ניצן_רוזנברג_315"/>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27"/>
    </w:p>
    <w:p w:rsidR="000049F0" w:rsidRPr="00363724" w:rsidRDefault="000049F0" w:rsidP="000049F0">
      <w:pPr>
        <w:pStyle w:val="KeepWithNext"/>
        <w:rPr>
          <w:rtl/>
          <w:lang w:eastAsia="he-IL"/>
        </w:rPr>
      </w:pPr>
    </w:p>
    <w:p w:rsidR="00D9408D" w:rsidRPr="00363724" w:rsidRDefault="00D9408D" w:rsidP="000049F0">
      <w:pPr>
        <w:rPr>
          <w:rtl/>
          <w:lang w:eastAsia="he-IL"/>
        </w:rPr>
      </w:pPr>
      <w:bookmarkStart w:id="28" w:name="_ETM_Q1_453000"/>
      <w:bookmarkEnd w:id="28"/>
      <w:r w:rsidRPr="00363724">
        <w:rPr>
          <w:rFonts w:hint="cs"/>
          <w:rtl/>
          <w:lang w:eastAsia="he-IL"/>
        </w:rPr>
        <w:t>ההצעה אינה עוסקת ביומנים אישיים</w:t>
      </w:r>
      <w:r w:rsidR="000049F0" w:rsidRPr="00363724">
        <w:rPr>
          <w:rFonts w:hint="cs"/>
          <w:rtl/>
          <w:lang w:eastAsia="he-IL"/>
        </w:rPr>
        <w:t>.</w:t>
      </w:r>
    </w:p>
    <w:p w:rsidR="00D9408D" w:rsidRPr="00363724" w:rsidRDefault="00D9408D" w:rsidP="00D9408D">
      <w:pPr>
        <w:rPr>
          <w:rtl/>
          <w:lang w:eastAsia="he-IL"/>
        </w:rPr>
      </w:pPr>
    </w:p>
    <w:p w:rsidR="000049F0" w:rsidRPr="00363724" w:rsidRDefault="000049F0" w:rsidP="000049F0">
      <w:pPr>
        <w:pStyle w:val="af6"/>
        <w:keepNext/>
        <w:rPr>
          <w:rtl/>
        </w:rPr>
      </w:pPr>
      <w:bookmarkStart w:id="29" w:name="ET_yor_6156_316"/>
      <w:r w:rsidRPr="00363724">
        <w:rPr>
          <w:rStyle w:val="TagStyle"/>
          <w:rtl/>
        </w:rPr>
        <w:t xml:space="preserve"> &lt;&lt; יור &gt;&gt; </w:t>
      </w:r>
      <w:r w:rsidRPr="00363724">
        <w:rPr>
          <w:rtl/>
        </w:rPr>
        <w:t>היו"ר גלעד קריב:</w:t>
      </w:r>
      <w:r w:rsidRPr="00363724">
        <w:rPr>
          <w:rStyle w:val="TagStyle"/>
          <w:rtl/>
        </w:rPr>
        <w:t xml:space="preserve"> &lt;&lt; יור &gt;&gt;</w:t>
      </w:r>
      <w:r w:rsidRPr="00363724">
        <w:rPr>
          <w:rtl/>
        </w:rPr>
        <w:t xml:space="preserve">   </w:t>
      </w:r>
      <w:bookmarkEnd w:id="29"/>
    </w:p>
    <w:p w:rsidR="000049F0" w:rsidRPr="00363724" w:rsidRDefault="000049F0" w:rsidP="000049F0">
      <w:pPr>
        <w:pStyle w:val="KeepWithNext"/>
        <w:rPr>
          <w:rtl/>
          <w:lang w:eastAsia="he-IL"/>
        </w:rPr>
      </w:pPr>
    </w:p>
    <w:p w:rsidR="000049F0" w:rsidRPr="00363724" w:rsidRDefault="000049F0" w:rsidP="000049F0">
      <w:pPr>
        <w:rPr>
          <w:rtl/>
          <w:lang w:eastAsia="he-IL"/>
        </w:rPr>
      </w:pPr>
      <w:r w:rsidRPr="00363724">
        <w:rPr>
          <w:rFonts w:hint="cs"/>
          <w:rtl/>
          <w:lang w:eastAsia="he-IL"/>
        </w:rPr>
        <w:t>חשוב להדגיש שההצעה אינה עוסקת ביומנים אישיים.</w:t>
      </w:r>
    </w:p>
    <w:p w:rsidR="000049F0" w:rsidRPr="00363724" w:rsidRDefault="000049F0" w:rsidP="000049F0">
      <w:pPr>
        <w:rPr>
          <w:rtl/>
          <w:lang w:eastAsia="he-IL"/>
        </w:rPr>
      </w:pPr>
    </w:p>
    <w:p w:rsidR="000049F0" w:rsidRPr="00363724" w:rsidRDefault="000049F0" w:rsidP="000049F0">
      <w:pPr>
        <w:pStyle w:val="a4"/>
        <w:keepNext/>
        <w:rPr>
          <w:rtl/>
        </w:rPr>
      </w:pPr>
      <w:bookmarkStart w:id="30" w:name="ET_speaker_ניצן_רוזנברג_317"/>
      <w:r w:rsidRPr="00363724">
        <w:rPr>
          <w:rStyle w:val="TagStyle"/>
          <w:rtl/>
        </w:rPr>
        <w:lastRenderedPageBreak/>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30"/>
    </w:p>
    <w:p w:rsidR="000049F0" w:rsidRPr="00363724" w:rsidRDefault="000049F0" w:rsidP="000049F0">
      <w:pPr>
        <w:pStyle w:val="KeepWithNext"/>
        <w:rPr>
          <w:rtl/>
          <w:lang w:eastAsia="he-IL"/>
        </w:rPr>
      </w:pPr>
    </w:p>
    <w:p w:rsidR="000049F0" w:rsidRPr="00363724" w:rsidRDefault="000049F0" w:rsidP="000049F0">
      <w:pPr>
        <w:rPr>
          <w:rtl/>
          <w:lang w:eastAsia="he-IL"/>
        </w:rPr>
      </w:pPr>
      <w:bookmarkStart w:id="31" w:name="_ETM_Q1_456000"/>
      <w:bookmarkEnd w:id="31"/>
      <w:r w:rsidRPr="00363724">
        <w:rPr>
          <w:rFonts w:hint="cs"/>
          <w:rtl/>
          <w:lang w:eastAsia="he-IL"/>
        </w:rPr>
        <w:t xml:space="preserve">היא עוסקת אך ורק בראיות שהן חסויות לפי </w:t>
      </w:r>
      <w:bookmarkStart w:id="32" w:name="_ETM_Q1_461000"/>
      <w:bookmarkEnd w:id="32"/>
      <w:r w:rsidRPr="00363724">
        <w:rPr>
          <w:rFonts w:hint="cs"/>
          <w:rtl/>
          <w:lang w:eastAsia="he-IL"/>
        </w:rPr>
        <w:t>פקודת הראיות של חומר טיפולי.</w:t>
      </w:r>
    </w:p>
    <w:p w:rsidR="000049F0" w:rsidRPr="00363724" w:rsidRDefault="000049F0" w:rsidP="000049F0">
      <w:pPr>
        <w:rPr>
          <w:rtl/>
          <w:lang w:eastAsia="he-IL"/>
        </w:rPr>
      </w:pPr>
      <w:bookmarkStart w:id="33" w:name="_ETM_Q1_464000"/>
      <w:bookmarkEnd w:id="33"/>
    </w:p>
    <w:p w:rsidR="00D9408D" w:rsidRPr="00363724" w:rsidRDefault="00D9408D" w:rsidP="00D9408D">
      <w:pPr>
        <w:pStyle w:val="a4"/>
        <w:keepNext/>
        <w:rPr>
          <w:rtl/>
        </w:rPr>
      </w:pPr>
      <w:bookmarkStart w:id="34" w:name="ET_speaker_6154_12"/>
      <w:r w:rsidRPr="00363724">
        <w:rPr>
          <w:rStyle w:val="TagStyle"/>
          <w:rtl/>
        </w:rPr>
        <w:t xml:space="preserve"> &lt;&lt; דובר &gt;&gt; </w:t>
      </w:r>
      <w:proofErr w:type="spellStart"/>
      <w:r w:rsidRPr="00363724">
        <w:rPr>
          <w:rtl/>
        </w:rPr>
        <w:t>אבתיסאם</w:t>
      </w:r>
      <w:proofErr w:type="spellEnd"/>
      <w:r w:rsidRPr="00363724">
        <w:rPr>
          <w:rtl/>
        </w:rPr>
        <w:t xml:space="preserve"> </w:t>
      </w:r>
      <w:proofErr w:type="spellStart"/>
      <w:r w:rsidRPr="00363724">
        <w:rPr>
          <w:rtl/>
        </w:rPr>
        <w:t>מראענה</w:t>
      </w:r>
      <w:proofErr w:type="spellEnd"/>
      <w:r w:rsidRPr="00363724">
        <w:rPr>
          <w:rtl/>
        </w:rPr>
        <w:t xml:space="preserve"> (העבודה):</w:t>
      </w:r>
      <w:r w:rsidRPr="00363724">
        <w:rPr>
          <w:rStyle w:val="TagStyle"/>
          <w:rtl/>
        </w:rPr>
        <w:t xml:space="preserve"> &lt;&lt; דובר &gt;&gt;</w:t>
      </w:r>
      <w:r w:rsidRPr="00363724">
        <w:rPr>
          <w:rtl/>
        </w:rPr>
        <w:t xml:space="preserve">   </w:t>
      </w:r>
      <w:bookmarkEnd w:id="34"/>
    </w:p>
    <w:p w:rsidR="00D9408D" w:rsidRPr="00363724" w:rsidRDefault="00D9408D" w:rsidP="00D9408D">
      <w:pPr>
        <w:pStyle w:val="KeepWithNext"/>
        <w:rPr>
          <w:rtl/>
          <w:lang w:eastAsia="he-IL"/>
        </w:rPr>
      </w:pPr>
    </w:p>
    <w:p w:rsidR="00D9408D" w:rsidRPr="00363724" w:rsidRDefault="000049F0" w:rsidP="00D9408D">
      <w:pPr>
        <w:rPr>
          <w:rtl/>
          <w:lang w:eastAsia="he-IL"/>
        </w:rPr>
      </w:pPr>
      <w:r w:rsidRPr="00363724">
        <w:rPr>
          <w:rFonts w:hint="cs"/>
          <w:rtl/>
          <w:lang w:eastAsia="he-IL"/>
        </w:rPr>
        <w:t>אני מבינה שזה סוכם, ו</w:t>
      </w:r>
      <w:r w:rsidR="00D9408D" w:rsidRPr="00363724">
        <w:rPr>
          <w:rFonts w:hint="cs"/>
          <w:rtl/>
          <w:lang w:eastAsia="he-IL"/>
        </w:rPr>
        <w:t>השאלה אם אנחנו יכולות לפתוח את זה כאן בדיון.</w:t>
      </w:r>
    </w:p>
    <w:p w:rsidR="00D9408D" w:rsidRPr="00363724" w:rsidRDefault="00D9408D" w:rsidP="00D9408D">
      <w:pPr>
        <w:rPr>
          <w:rtl/>
          <w:lang w:eastAsia="he-IL"/>
        </w:rPr>
      </w:pPr>
    </w:p>
    <w:p w:rsidR="00D9408D" w:rsidRPr="00363724" w:rsidRDefault="00D9408D" w:rsidP="00D9408D">
      <w:pPr>
        <w:pStyle w:val="af6"/>
        <w:keepNext/>
        <w:rPr>
          <w:rtl/>
        </w:rPr>
      </w:pPr>
      <w:bookmarkStart w:id="35" w:name="ET_yor_6156_13"/>
      <w:r w:rsidRPr="00363724">
        <w:rPr>
          <w:rStyle w:val="TagStyle"/>
          <w:rtl/>
        </w:rPr>
        <w:t xml:space="preserve"> &lt;&lt; יור &gt;&gt; </w:t>
      </w:r>
      <w:r w:rsidRPr="00363724">
        <w:rPr>
          <w:rtl/>
        </w:rPr>
        <w:t>היו"ר גלעד קריב:</w:t>
      </w:r>
      <w:r w:rsidRPr="00363724">
        <w:rPr>
          <w:rStyle w:val="TagStyle"/>
          <w:rtl/>
        </w:rPr>
        <w:t xml:space="preserve"> &lt;&lt; יור &gt;&gt;</w:t>
      </w:r>
      <w:r w:rsidRPr="00363724">
        <w:rPr>
          <w:rtl/>
        </w:rPr>
        <w:t xml:space="preserve">   </w:t>
      </w:r>
      <w:bookmarkEnd w:id="35"/>
    </w:p>
    <w:p w:rsidR="00D9408D" w:rsidRPr="00363724" w:rsidRDefault="00D9408D" w:rsidP="00D9408D">
      <w:pPr>
        <w:pStyle w:val="KeepWithNext"/>
        <w:rPr>
          <w:rtl/>
          <w:lang w:eastAsia="he-IL"/>
        </w:rPr>
      </w:pPr>
    </w:p>
    <w:p w:rsidR="00D9408D" w:rsidRPr="00363724" w:rsidRDefault="00D9408D" w:rsidP="001C3736">
      <w:pPr>
        <w:rPr>
          <w:rtl/>
          <w:lang w:eastAsia="he-IL"/>
        </w:rPr>
      </w:pPr>
      <w:r w:rsidRPr="00363724">
        <w:rPr>
          <w:rFonts w:hint="cs"/>
          <w:rtl/>
          <w:lang w:eastAsia="he-IL"/>
        </w:rPr>
        <w:t>נושא היומנים האישיים דורש לטעמי התייחסות מ</w:t>
      </w:r>
      <w:r w:rsidR="000049F0" w:rsidRPr="00363724">
        <w:rPr>
          <w:rFonts w:hint="cs"/>
          <w:rtl/>
          <w:lang w:eastAsia="he-IL"/>
        </w:rPr>
        <w:t>ס</w:t>
      </w:r>
      <w:r w:rsidRPr="00363724">
        <w:rPr>
          <w:rFonts w:hint="cs"/>
          <w:rtl/>
          <w:lang w:eastAsia="he-IL"/>
        </w:rPr>
        <w:t>וג אחר. זה יעכב את הליך החקיקה. נעש</w:t>
      </w:r>
      <w:r w:rsidR="000049F0" w:rsidRPr="00363724">
        <w:rPr>
          <w:rFonts w:hint="cs"/>
          <w:rtl/>
          <w:lang w:eastAsia="he-IL"/>
        </w:rPr>
        <w:t>ת</w:t>
      </w:r>
      <w:r w:rsidRPr="00363724">
        <w:rPr>
          <w:rFonts w:hint="cs"/>
          <w:rtl/>
          <w:lang w:eastAsia="he-IL"/>
        </w:rPr>
        <w:t xml:space="preserve">ה כאן עבודה מאוד מאוד משמעותית סביב הסוגיה שהעלתה חברת הכנסת </w:t>
      </w:r>
      <w:proofErr w:type="spellStart"/>
      <w:r w:rsidRPr="00363724">
        <w:rPr>
          <w:rFonts w:hint="cs"/>
          <w:rtl/>
          <w:lang w:eastAsia="he-IL"/>
        </w:rPr>
        <w:t>רוזין</w:t>
      </w:r>
      <w:proofErr w:type="spellEnd"/>
      <w:r w:rsidRPr="00363724">
        <w:rPr>
          <w:rFonts w:hint="cs"/>
          <w:rtl/>
          <w:lang w:eastAsia="he-IL"/>
        </w:rPr>
        <w:t xml:space="preserve">. </w:t>
      </w:r>
      <w:r w:rsidR="000049F0" w:rsidRPr="00363724">
        <w:rPr>
          <w:rFonts w:hint="cs"/>
          <w:rtl/>
          <w:lang w:eastAsia="he-IL"/>
        </w:rPr>
        <w:t xml:space="preserve">אני רוצה </w:t>
      </w:r>
      <w:bookmarkStart w:id="36" w:name="_ETM_Q1_493000"/>
      <w:bookmarkEnd w:id="36"/>
      <w:r w:rsidR="000049F0" w:rsidRPr="00363724">
        <w:rPr>
          <w:rFonts w:hint="cs"/>
          <w:rtl/>
          <w:lang w:eastAsia="he-IL"/>
        </w:rPr>
        <w:t xml:space="preserve">לומר עוד פעם, </w:t>
      </w:r>
      <w:r w:rsidRPr="00363724">
        <w:rPr>
          <w:rFonts w:hint="cs"/>
          <w:rtl/>
          <w:lang w:eastAsia="he-IL"/>
        </w:rPr>
        <w:t>המיזוג הוא גם בכפוף להסכמת ועדת השרים</w:t>
      </w:r>
      <w:r w:rsidR="000049F0" w:rsidRPr="00363724">
        <w:rPr>
          <w:rFonts w:hint="cs"/>
          <w:rtl/>
          <w:lang w:eastAsia="he-IL"/>
        </w:rPr>
        <w:t xml:space="preserve">, הוא לא כולל את נושא היומנים </w:t>
      </w:r>
      <w:bookmarkStart w:id="37" w:name="_ETM_Q1_500000"/>
      <w:bookmarkEnd w:id="37"/>
      <w:r w:rsidR="000049F0" w:rsidRPr="00363724">
        <w:rPr>
          <w:rFonts w:hint="cs"/>
          <w:rtl/>
          <w:lang w:eastAsia="he-IL"/>
        </w:rPr>
        <w:t xml:space="preserve">האישיים. יש הצעת חוק נוספת של חברת הכנסת </w:t>
      </w:r>
      <w:proofErr w:type="spellStart"/>
      <w:r w:rsidR="000049F0" w:rsidRPr="00363724">
        <w:rPr>
          <w:rFonts w:hint="cs"/>
          <w:rtl/>
          <w:lang w:eastAsia="he-IL"/>
        </w:rPr>
        <w:t>רוזין</w:t>
      </w:r>
      <w:proofErr w:type="spellEnd"/>
      <w:r w:rsidR="000049F0" w:rsidRPr="00363724">
        <w:rPr>
          <w:rFonts w:hint="cs"/>
          <w:rtl/>
          <w:lang w:eastAsia="he-IL"/>
        </w:rPr>
        <w:t xml:space="preserve"> שמרחיבה </w:t>
      </w:r>
      <w:bookmarkStart w:id="38" w:name="_ETM_Q1_504000"/>
      <w:bookmarkEnd w:id="38"/>
      <w:r w:rsidR="000049F0" w:rsidRPr="00363724">
        <w:rPr>
          <w:rFonts w:hint="cs"/>
          <w:rtl/>
          <w:lang w:eastAsia="he-IL"/>
        </w:rPr>
        <w:t>על יומנים אישיים</w:t>
      </w:r>
      <w:r w:rsidR="001C3736" w:rsidRPr="00363724">
        <w:rPr>
          <w:rFonts w:hint="cs"/>
          <w:rtl/>
          <w:lang w:eastAsia="he-IL"/>
        </w:rPr>
        <w:t>.</w:t>
      </w:r>
      <w:r w:rsidR="000049F0" w:rsidRPr="00363724">
        <w:rPr>
          <w:rFonts w:hint="cs"/>
          <w:rtl/>
          <w:lang w:eastAsia="he-IL"/>
        </w:rPr>
        <w:t xml:space="preserve"> אפשר לקדם אותה, ולכן אני אומר שכדאי</w:t>
      </w:r>
      <w:bookmarkStart w:id="39" w:name="_ETM_Q1_510000"/>
      <w:bookmarkEnd w:id="39"/>
      <w:r w:rsidR="000049F0" w:rsidRPr="00363724">
        <w:rPr>
          <w:rFonts w:hint="cs"/>
          <w:rtl/>
          <w:lang w:eastAsia="he-IL"/>
        </w:rPr>
        <w:t xml:space="preserve"> לחשוב </w:t>
      </w:r>
      <w:r w:rsidRPr="00363724">
        <w:rPr>
          <w:rFonts w:hint="cs"/>
          <w:rtl/>
          <w:lang w:eastAsia="he-IL"/>
        </w:rPr>
        <w:t>מבחינתך על העניין. הצעת החוק של חברת הכנסת מירב בן ארי לא עוסקת ביומנים אישיים.</w:t>
      </w:r>
    </w:p>
    <w:p w:rsidR="00D9408D" w:rsidRPr="00363724" w:rsidRDefault="00D9408D" w:rsidP="00D9408D">
      <w:pPr>
        <w:rPr>
          <w:rtl/>
          <w:lang w:eastAsia="he-IL"/>
        </w:rPr>
      </w:pPr>
    </w:p>
    <w:p w:rsidR="00D9408D" w:rsidRPr="00363724" w:rsidRDefault="00D9408D" w:rsidP="00D9408D">
      <w:pPr>
        <w:pStyle w:val="a4"/>
        <w:keepNext/>
        <w:rPr>
          <w:rtl/>
        </w:rPr>
      </w:pPr>
      <w:bookmarkStart w:id="40" w:name="ET_speaker_6154_14"/>
      <w:r w:rsidRPr="00363724">
        <w:rPr>
          <w:rStyle w:val="TagStyle"/>
          <w:rtl/>
        </w:rPr>
        <w:t xml:space="preserve"> &lt;&lt; דובר &gt;&gt; </w:t>
      </w:r>
      <w:proofErr w:type="spellStart"/>
      <w:r w:rsidRPr="00363724">
        <w:rPr>
          <w:rtl/>
        </w:rPr>
        <w:t>אבתיסאם</w:t>
      </w:r>
      <w:proofErr w:type="spellEnd"/>
      <w:r w:rsidRPr="00363724">
        <w:rPr>
          <w:rtl/>
        </w:rPr>
        <w:t xml:space="preserve"> </w:t>
      </w:r>
      <w:proofErr w:type="spellStart"/>
      <w:r w:rsidRPr="00363724">
        <w:rPr>
          <w:rtl/>
        </w:rPr>
        <w:t>מראענה</w:t>
      </w:r>
      <w:proofErr w:type="spellEnd"/>
      <w:r w:rsidRPr="00363724">
        <w:rPr>
          <w:rtl/>
        </w:rPr>
        <w:t xml:space="preserve"> (העבודה):</w:t>
      </w:r>
      <w:r w:rsidRPr="00363724">
        <w:rPr>
          <w:rStyle w:val="TagStyle"/>
          <w:rtl/>
        </w:rPr>
        <w:t xml:space="preserve"> &lt;&lt; דובר &gt;&gt;</w:t>
      </w:r>
      <w:r w:rsidRPr="00363724">
        <w:rPr>
          <w:rtl/>
        </w:rPr>
        <w:t xml:space="preserve">   </w:t>
      </w:r>
      <w:bookmarkEnd w:id="40"/>
    </w:p>
    <w:p w:rsidR="00D9408D" w:rsidRPr="00363724" w:rsidRDefault="00D9408D" w:rsidP="00D9408D">
      <w:pPr>
        <w:pStyle w:val="KeepWithNext"/>
        <w:rPr>
          <w:rtl/>
          <w:lang w:eastAsia="he-IL"/>
        </w:rPr>
      </w:pPr>
    </w:p>
    <w:p w:rsidR="00D9408D" w:rsidRPr="00363724" w:rsidRDefault="000049F0" w:rsidP="000049F0">
      <w:pPr>
        <w:rPr>
          <w:rtl/>
          <w:lang w:eastAsia="he-IL"/>
        </w:rPr>
      </w:pPr>
      <w:r w:rsidRPr="00363724">
        <w:rPr>
          <w:rFonts w:hint="cs"/>
          <w:rtl/>
          <w:lang w:eastAsia="he-IL"/>
        </w:rPr>
        <w:t xml:space="preserve">אני מבינה. </w:t>
      </w:r>
      <w:r w:rsidR="00D9408D" w:rsidRPr="00363724">
        <w:rPr>
          <w:rFonts w:hint="cs"/>
          <w:rtl/>
          <w:lang w:eastAsia="he-IL"/>
        </w:rPr>
        <w:t>אני חו</w:t>
      </w:r>
      <w:r w:rsidRPr="00363724">
        <w:rPr>
          <w:rFonts w:hint="cs"/>
          <w:rtl/>
          <w:lang w:eastAsia="he-IL"/>
        </w:rPr>
        <w:t>ש</w:t>
      </w:r>
      <w:r w:rsidR="00D9408D" w:rsidRPr="00363724">
        <w:rPr>
          <w:rFonts w:hint="cs"/>
          <w:rtl/>
          <w:lang w:eastAsia="he-IL"/>
        </w:rPr>
        <w:t>בת שהסיפור של יומנים אישיים הוא קריטי, ו</w:t>
      </w:r>
      <w:r w:rsidRPr="00363724">
        <w:rPr>
          <w:rFonts w:hint="cs"/>
          <w:rtl/>
          <w:lang w:eastAsia="he-IL"/>
        </w:rPr>
        <w:t xml:space="preserve">לדבר הזה </w:t>
      </w:r>
      <w:r w:rsidR="00D9408D" w:rsidRPr="00363724">
        <w:rPr>
          <w:rFonts w:hint="cs"/>
          <w:rtl/>
          <w:lang w:eastAsia="he-IL"/>
        </w:rPr>
        <w:t>אני לא מסכימה</w:t>
      </w:r>
      <w:r w:rsidRPr="00363724">
        <w:rPr>
          <w:rFonts w:hint="cs"/>
          <w:rtl/>
          <w:lang w:eastAsia="he-IL"/>
        </w:rPr>
        <w:t>. אני לא מסכימה</w:t>
      </w:r>
      <w:r w:rsidR="00D9408D" w:rsidRPr="00363724">
        <w:rPr>
          <w:rFonts w:hint="cs"/>
          <w:rtl/>
          <w:lang w:eastAsia="he-IL"/>
        </w:rPr>
        <w:t xml:space="preserve"> להוציא את זה החוצה.</w:t>
      </w:r>
    </w:p>
    <w:p w:rsidR="00D9408D" w:rsidRPr="00363724" w:rsidRDefault="00D9408D" w:rsidP="00D9408D">
      <w:pPr>
        <w:rPr>
          <w:rtl/>
          <w:lang w:eastAsia="he-IL"/>
        </w:rPr>
      </w:pPr>
    </w:p>
    <w:p w:rsidR="00D9408D" w:rsidRPr="00363724" w:rsidRDefault="00D9408D" w:rsidP="00D9408D">
      <w:pPr>
        <w:pStyle w:val="af6"/>
        <w:keepNext/>
        <w:rPr>
          <w:rtl/>
        </w:rPr>
      </w:pPr>
      <w:bookmarkStart w:id="41" w:name="ET_yor_6156_15"/>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41"/>
    </w:p>
    <w:p w:rsidR="00D9408D" w:rsidRPr="00363724" w:rsidRDefault="00D9408D" w:rsidP="00D9408D">
      <w:pPr>
        <w:pStyle w:val="KeepWithNext"/>
        <w:rPr>
          <w:rtl/>
          <w:lang w:eastAsia="he-IL"/>
        </w:rPr>
      </w:pPr>
    </w:p>
    <w:p w:rsidR="00D9408D" w:rsidRPr="00363724" w:rsidRDefault="00D9408D" w:rsidP="001C3736">
      <w:pPr>
        <w:rPr>
          <w:rtl/>
          <w:lang w:eastAsia="he-IL"/>
        </w:rPr>
      </w:pPr>
      <w:r w:rsidRPr="00363724">
        <w:rPr>
          <w:rFonts w:hint="cs"/>
          <w:rtl/>
          <w:lang w:eastAsia="he-IL"/>
        </w:rPr>
        <w:t xml:space="preserve">אפשר </w:t>
      </w:r>
      <w:r w:rsidR="000049F0" w:rsidRPr="00363724">
        <w:rPr>
          <w:rFonts w:hint="cs"/>
          <w:rtl/>
          <w:lang w:eastAsia="he-IL"/>
        </w:rPr>
        <w:t xml:space="preserve">גם </w:t>
      </w:r>
      <w:bookmarkStart w:id="42" w:name="_ETM_Q1_539000"/>
      <w:bookmarkEnd w:id="42"/>
      <w:r w:rsidRPr="00363724">
        <w:rPr>
          <w:rFonts w:hint="cs"/>
          <w:rtl/>
          <w:lang w:eastAsia="he-IL"/>
        </w:rPr>
        <w:t xml:space="preserve">לא להצביע כרגע, ותחשבי אם נכון למזג </w:t>
      </w:r>
      <w:r w:rsidR="000049F0" w:rsidRPr="00363724">
        <w:rPr>
          <w:rFonts w:hint="cs"/>
          <w:rtl/>
          <w:lang w:eastAsia="he-IL"/>
        </w:rPr>
        <w:t xml:space="preserve">או לא, אבל </w:t>
      </w:r>
      <w:r w:rsidRPr="00363724">
        <w:rPr>
          <w:rFonts w:hint="cs"/>
          <w:rtl/>
          <w:lang w:eastAsia="he-IL"/>
        </w:rPr>
        <w:t>כרגע הקידום של הצ</w:t>
      </w:r>
      <w:r w:rsidR="000049F0" w:rsidRPr="00363724">
        <w:rPr>
          <w:rFonts w:hint="cs"/>
          <w:rtl/>
          <w:lang w:eastAsia="he-IL"/>
        </w:rPr>
        <w:t>ע</w:t>
      </w:r>
      <w:r w:rsidRPr="00363724">
        <w:rPr>
          <w:rFonts w:hint="cs"/>
          <w:rtl/>
          <w:lang w:eastAsia="he-IL"/>
        </w:rPr>
        <w:t>ת החוק הזאת</w:t>
      </w:r>
      <w:r w:rsidR="000049F0" w:rsidRPr="00363724">
        <w:rPr>
          <w:rFonts w:hint="cs"/>
          <w:rtl/>
          <w:lang w:eastAsia="he-IL"/>
        </w:rPr>
        <w:t xml:space="preserve"> הוא</w:t>
      </w:r>
      <w:r w:rsidRPr="00363724">
        <w:rPr>
          <w:rFonts w:hint="cs"/>
          <w:rtl/>
          <w:lang w:eastAsia="he-IL"/>
        </w:rPr>
        <w:t xml:space="preserve"> בהסכמה של חברת הכנסת </w:t>
      </w:r>
      <w:proofErr w:type="spellStart"/>
      <w:r w:rsidRPr="00363724">
        <w:rPr>
          <w:rFonts w:hint="cs"/>
          <w:rtl/>
          <w:lang w:eastAsia="he-IL"/>
        </w:rPr>
        <w:t>רוזין</w:t>
      </w:r>
      <w:proofErr w:type="spellEnd"/>
      <w:r w:rsidRPr="00363724">
        <w:rPr>
          <w:rFonts w:hint="cs"/>
          <w:rtl/>
          <w:lang w:eastAsia="he-IL"/>
        </w:rPr>
        <w:t xml:space="preserve"> וועדת השרים</w:t>
      </w:r>
      <w:r w:rsidR="000049F0" w:rsidRPr="00363724">
        <w:rPr>
          <w:rFonts w:hint="cs"/>
          <w:rtl/>
          <w:lang w:eastAsia="he-IL"/>
        </w:rPr>
        <w:t xml:space="preserve">. הוא כפוף לגיבוש נוסח מוסכם </w:t>
      </w:r>
      <w:bookmarkStart w:id="43" w:name="_ETM_Q1_556000"/>
      <w:bookmarkEnd w:id="43"/>
      <w:r w:rsidR="000049F0" w:rsidRPr="00363724">
        <w:rPr>
          <w:rFonts w:hint="cs"/>
          <w:rtl/>
          <w:lang w:eastAsia="he-IL"/>
        </w:rPr>
        <w:t xml:space="preserve">בין ועדת השרים לבין חברת הכנסת </w:t>
      </w:r>
      <w:proofErr w:type="spellStart"/>
      <w:r w:rsidR="000049F0" w:rsidRPr="00363724">
        <w:rPr>
          <w:rFonts w:hint="cs"/>
          <w:rtl/>
          <w:lang w:eastAsia="he-IL"/>
        </w:rPr>
        <w:t>רוזין</w:t>
      </w:r>
      <w:proofErr w:type="spellEnd"/>
      <w:r w:rsidR="000049F0" w:rsidRPr="00363724">
        <w:rPr>
          <w:rFonts w:hint="cs"/>
          <w:rtl/>
          <w:lang w:eastAsia="he-IL"/>
        </w:rPr>
        <w:t xml:space="preserve"> </w:t>
      </w:r>
      <w:r w:rsidRPr="00363724">
        <w:rPr>
          <w:rFonts w:hint="cs"/>
          <w:rtl/>
          <w:lang w:eastAsia="he-IL"/>
        </w:rPr>
        <w:t xml:space="preserve">וחברות הכנסת המצטרפות. אני לא מעוניין לעכב את הטיפול בהצעת החוק הזאת, אז אני מציע שנשקול את זה. </w:t>
      </w:r>
      <w:r w:rsidR="000049F0" w:rsidRPr="00363724">
        <w:rPr>
          <w:rFonts w:hint="cs"/>
          <w:rtl/>
          <w:lang w:eastAsia="he-IL"/>
        </w:rPr>
        <w:t xml:space="preserve">יש אפשרות </w:t>
      </w:r>
      <w:bookmarkStart w:id="44" w:name="_ETM_Q1_576000"/>
      <w:bookmarkEnd w:id="44"/>
      <w:r w:rsidR="000049F0" w:rsidRPr="00363724">
        <w:rPr>
          <w:rFonts w:hint="cs"/>
          <w:rtl/>
          <w:lang w:eastAsia="he-IL"/>
        </w:rPr>
        <w:t>גם להסכים לזה, ו</w:t>
      </w:r>
      <w:r w:rsidRPr="00363724">
        <w:rPr>
          <w:rFonts w:hint="cs"/>
          <w:rtl/>
          <w:lang w:eastAsia="he-IL"/>
        </w:rPr>
        <w:t xml:space="preserve">מכיוון שיש עוד הצעת חוק של חברת הכנסת </w:t>
      </w:r>
      <w:proofErr w:type="spellStart"/>
      <w:r w:rsidRPr="00363724">
        <w:rPr>
          <w:rFonts w:hint="cs"/>
          <w:rtl/>
          <w:lang w:eastAsia="he-IL"/>
        </w:rPr>
        <w:t>רוזין</w:t>
      </w:r>
      <w:proofErr w:type="spellEnd"/>
      <w:r w:rsidR="000049F0" w:rsidRPr="00363724">
        <w:rPr>
          <w:rFonts w:hint="cs"/>
          <w:rtl/>
          <w:lang w:eastAsia="he-IL"/>
        </w:rPr>
        <w:t>,</w:t>
      </w:r>
      <w:r w:rsidRPr="00363724">
        <w:rPr>
          <w:rFonts w:hint="cs"/>
          <w:rtl/>
          <w:lang w:eastAsia="he-IL"/>
        </w:rPr>
        <w:t xml:space="preserve"> שעוסקת</w:t>
      </w:r>
      <w:r w:rsidR="000049F0" w:rsidRPr="00363724">
        <w:rPr>
          <w:rFonts w:hint="cs"/>
          <w:rtl/>
          <w:lang w:eastAsia="he-IL"/>
        </w:rPr>
        <w:t xml:space="preserve"> ביומנים אישיים, גם לקדם את המהלך של היומנים האישיים - - -</w:t>
      </w:r>
    </w:p>
    <w:p w:rsidR="00D9408D" w:rsidRPr="00363724" w:rsidRDefault="00D9408D" w:rsidP="00D9408D">
      <w:pPr>
        <w:rPr>
          <w:rtl/>
          <w:lang w:eastAsia="he-IL"/>
        </w:rPr>
      </w:pPr>
    </w:p>
    <w:p w:rsidR="00D9408D" w:rsidRPr="00363724" w:rsidRDefault="00D9408D" w:rsidP="00D9408D">
      <w:pPr>
        <w:pStyle w:val="a4"/>
        <w:keepNext/>
        <w:rPr>
          <w:rtl/>
        </w:rPr>
      </w:pPr>
      <w:bookmarkStart w:id="45" w:name="ET_speaker_6154_16"/>
      <w:r w:rsidRPr="00363724">
        <w:rPr>
          <w:rStyle w:val="TagStyle"/>
          <w:rtl/>
        </w:rPr>
        <w:t xml:space="preserve"> &lt;&lt; דובר &gt;&gt; </w:t>
      </w:r>
      <w:proofErr w:type="spellStart"/>
      <w:r w:rsidRPr="00363724">
        <w:rPr>
          <w:rtl/>
        </w:rPr>
        <w:t>אבתיסאם</w:t>
      </w:r>
      <w:proofErr w:type="spellEnd"/>
      <w:r w:rsidRPr="00363724">
        <w:rPr>
          <w:rtl/>
        </w:rPr>
        <w:t xml:space="preserve"> </w:t>
      </w:r>
      <w:proofErr w:type="spellStart"/>
      <w:r w:rsidRPr="00363724">
        <w:rPr>
          <w:rtl/>
        </w:rPr>
        <w:t>מראענה</w:t>
      </w:r>
      <w:proofErr w:type="spellEnd"/>
      <w:r w:rsidRPr="00363724">
        <w:rPr>
          <w:rtl/>
        </w:rPr>
        <w:t xml:space="preserve"> (העבודה):</w:t>
      </w:r>
      <w:r w:rsidRPr="00363724">
        <w:rPr>
          <w:rStyle w:val="TagStyle"/>
          <w:rtl/>
        </w:rPr>
        <w:t xml:space="preserve"> &lt;&lt; דובר &gt;&gt;</w:t>
      </w:r>
      <w:r w:rsidRPr="00363724">
        <w:rPr>
          <w:rtl/>
        </w:rPr>
        <w:t xml:space="preserve">   </w:t>
      </w:r>
      <w:bookmarkEnd w:id="45"/>
    </w:p>
    <w:p w:rsidR="00D9408D" w:rsidRPr="00363724" w:rsidRDefault="00D9408D" w:rsidP="00D9408D">
      <w:pPr>
        <w:pStyle w:val="KeepWithNext"/>
        <w:rPr>
          <w:rtl/>
          <w:lang w:eastAsia="he-IL"/>
        </w:rPr>
      </w:pPr>
    </w:p>
    <w:p w:rsidR="00D9408D" w:rsidRPr="00363724" w:rsidRDefault="00D9408D" w:rsidP="00D9408D">
      <w:pPr>
        <w:rPr>
          <w:rtl/>
          <w:lang w:eastAsia="he-IL"/>
        </w:rPr>
      </w:pPr>
      <w:r w:rsidRPr="00363724">
        <w:rPr>
          <w:rFonts w:hint="cs"/>
          <w:rtl/>
          <w:lang w:eastAsia="he-IL"/>
        </w:rPr>
        <w:t xml:space="preserve">ההצעה של </w:t>
      </w:r>
      <w:r w:rsidR="000049F0" w:rsidRPr="00363724">
        <w:rPr>
          <w:rFonts w:hint="cs"/>
          <w:rtl/>
          <w:lang w:eastAsia="he-IL"/>
        </w:rPr>
        <w:t>ה</w:t>
      </w:r>
      <w:r w:rsidRPr="00363724">
        <w:rPr>
          <w:rFonts w:hint="cs"/>
          <w:rtl/>
          <w:lang w:eastAsia="he-IL"/>
        </w:rPr>
        <w:t>יומנ</w:t>
      </w:r>
      <w:r w:rsidR="000049F0" w:rsidRPr="00363724">
        <w:rPr>
          <w:rFonts w:hint="cs"/>
          <w:rtl/>
          <w:lang w:eastAsia="he-IL"/>
        </w:rPr>
        <w:t>ים האישיים כבר עלתה לטרומית?</w:t>
      </w:r>
    </w:p>
    <w:p w:rsidR="00D9408D" w:rsidRPr="00363724" w:rsidRDefault="00D9408D" w:rsidP="00D9408D">
      <w:pPr>
        <w:rPr>
          <w:rtl/>
          <w:lang w:eastAsia="he-IL"/>
        </w:rPr>
      </w:pPr>
    </w:p>
    <w:p w:rsidR="00D9408D" w:rsidRPr="00363724" w:rsidRDefault="00D9408D" w:rsidP="00D9408D">
      <w:pPr>
        <w:pStyle w:val="a4"/>
        <w:keepNext/>
        <w:rPr>
          <w:rtl/>
        </w:rPr>
      </w:pPr>
      <w:bookmarkStart w:id="46" w:name="ET_speaker_5105_17"/>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46"/>
    </w:p>
    <w:p w:rsidR="00D9408D" w:rsidRPr="00363724" w:rsidRDefault="00D9408D" w:rsidP="00D9408D">
      <w:pPr>
        <w:pStyle w:val="KeepWithNext"/>
        <w:rPr>
          <w:rtl/>
          <w:lang w:eastAsia="he-IL"/>
        </w:rPr>
      </w:pPr>
    </w:p>
    <w:p w:rsidR="00D9408D" w:rsidRPr="00363724" w:rsidRDefault="00D9408D" w:rsidP="00D9408D">
      <w:pPr>
        <w:rPr>
          <w:rtl/>
          <w:lang w:eastAsia="he-IL"/>
        </w:rPr>
      </w:pPr>
      <w:proofErr w:type="spellStart"/>
      <w:r w:rsidRPr="00363724">
        <w:rPr>
          <w:rFonts w:hint="cs"/>
          <w:rtl/>
          <w:lang w:eastAsia="he-IL"/>
        </w:rPr>
        <w:t>איתך</w:t>
      </w:r>
      <w:proofErr w:type="spellEnd"/>
      <w:r w:rsidRPr="00363724">
        <w:rPr>
          <w:rFonts w:hint="cs"/>
          <w:rtl/>
          <w:lang w:eastAsia="he-IL"/>
        </w:rPr>
        <w:t>.</w:t>
      </w:r>
    </w:p>
    <w:p w:rsidR="00D9408D" w:rsidRPr="00363724" w:rsidRDefault="00D9408D" w:rsidP="00D9408D">
      <w:pPr>
        <w:rPr>
          <w:rtl/>
          <w:lang w:eastAsia="he-IL"/>
        </w:rPr>
      </w:pPr>
    </w:p>
    <w:p w:rsidR="00D9408D" w:rsidRPr="00363724" w:rsidRDefault="00D9408D" w:rsidP="00D9408D">
      <w:pPr>
        <w:pStyle w:val="a4"/>
        <w:keepNext/>
        <w:rPr>
          <w:rtl/>
        </w:rPr>
      </w:pPr>
      <w:bookmarkStart w:id="47" w:name="ET_speaker_6154_18"/>
      <w:r w:rsidRPr="00363724">
        <w:rPr>
          <w:rStyle w:val="TagStyle"/>
          <w:rtl/>
        </w:rPr>
        <w:t xml:space="preserve"> &lt;&lt; דובר &gt;&gt; </w:t>
      </w:r>
      <w:proofErr w:type="spellStart"/>
      <w:r w:rsidRPr="00363724">
        <w:rPr>
          <w:rtl/>
        </w:rPr>
        <w:t>אבתיסאם</w:t>
      </w:r>
      <w:proofErr w:type="spellEnd"/>
      <w:r w:rsidRPr="00363724">
        <w:rPr>
          <w:rtl/>
        </w:rPr>
        <w:t xml:space="preserve"> </w:t>
      </w:r>
      <w:proofErr w:type="spellStart"/>
      <w:r w:rsidRPr="00363724">
        <w:rPr>
          <w:rtl/>
        </w:rPr>
        <w:t>מראענה</w:t>
      </w:r>
      <w:proofErr w:type="spellEnd"/>
      <w:r w:rsidRPr="00363724">
        <w:rPr>
          <w:rtl/>
        </w:rPr>
        <w:t xml:space="preserve"> (העבודה):</w:t>
      </w:r>
      <w:r w:rsidRPr="00363724">
        <w:rPr>
          <w:rStyle w:val="TagStyle"/>
          <w:rtl/>
        </w:rPr>
        <w:t xml:space="preserve"> &lt;&lt; דובר &gt;&gt;</w:t>
      </w:r>
      <w:r w:rsidRPr="00363724">
        <w:rPr>
          <w:rtl/>
        </w:rPr>
        <w:t xml:space="preserve">   </w:t>
      </w:r>
      <w:bookmarkEnd w:id="47"/>
    </w:p>
    <w:p w:rsidR="00D9408D" w:rsidRPr="00363724" w:rsidRDefault="00D9408D" w:rsidP="00D9408D">
      <w:pPr>
        <w:pStyle w:val="KeepWithNext"/>
        <w:rPr>
          <w:rtl/>
          <w:lang w:eastAsia="he-IL"/>
        </w:rPr>
      </w:pPr>
    </w:p>
    <w:p w:rsidR="00D9408D" w:rsidRPr="00363724" w:rsidRDefault="000049F0" w:rsidP="000049F0">
      <w:pPr>
        <w:rPr>
          <w:rtl/>
          <w:lang w:eastAsia="he-IL"/>
        </w:rPr>
      </w:pPr>
      <w:r w:rsidRPr="00363724">
        <w:rPr>
          <w:rFonts w:hint="cs"/>
          <w:rtl/>
          <w:lang w:eastAsia="he-IL"/>
        </w:rPr>
        <w:t xml:space="preserve">ביחד. </w:t>
      </w:r>
      <w:bookmarkStart w:id="48" w:name="_ETM_Q1_594000"/>
      <w:bookmarkEnd w:id="48"/>
      <w:r w:rsidRPr="00363724">
        <w:rPr>
          <w:rFonts w:hint="cs"/>
          <w:rtl/>
          <w:lang w:eastAsia="he-IL"/>
        </w:rPr>
        <w:t xml:space="preserve">הבנתי. </w:t>
      </w:r>
      <w:r w:rsidR="00D9408D" w:rsidRPr="00363724">
        <w:rPr>
          <w:rFonts w:hint="cs"/>
          <w:rtl/>
          <w:lang w:eastAsia="he-IL"/>
        </w:rPr>
        <w:t>אני לא רוצה את המיזוג, ואני רוצה לשמור על ה</w:t>
      </w:r>
      <w:r w:rsidRPr="00363724">
        <w:rPr>
          <w:rFonts w:hint="cs"/>
          <w:rtl/>
          <w:lang w:eastAsia="he-IL"/>
        </w:rPr>
        <w:t>נושא ש</w:t>
      </w:r>
      <w:r w:rsidR="00D9408D" w:rsidRPr="00363724">
        <w:rPr>
          <w:rFonts w:hint="cs"/>
          <w:rtl/>
          <w:lang w:eastAsia="he-IL"/>
        </w:rPr>
        <w:t>ל יומנים אישיים.</w:t>
      </w:r>
    </w:p>
    <w:p w:rsidR="00D9408D" w:rsidRPr="00363724" w:rsidRDefault="00D9408D" w:rsidP="00D9408D">
      <w:pPr>
        <w:rPr>
          <w:rtl/>
          <w:lang w:eastAsia="he-IL"/>
        </w:rPr>
      </w:pPr>
    </w:p>
    <w:p w:rsidR="00D9408D" w:rsidRPr="00363724" w:rsidRDefault="00D9408D" w:rsidP="00D9408D">
      <w:pPr>
        <w:pStyle w:val="af6"/>
        <w:keepNext/>
        <w:rPr>
          <w:rtl/>
        </w:rPr>
      </w:pPr>
      <w:bookmarkStart w:id="49" w:name="ET_yor_6156_19"/>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49"/>
    </w:p>
    <w:p w:rsidR="00D9408D" w:rsidRPr="00363724" w:rsidRDefault="00D9408D" w:rsidP="00D9408D">
      <w:pPr>
        <w:pStyle w:val="KeepWithNext"/>
        <w:rPr>
          <w:rtl/>
          <w:lang w:eastAsia="he-IL"/>
        </w:rPr>
      </w:pPr>
    </w:p>
    <w:p w:rsidR="00D9408D" w:rsidRPr="00363724" w:rsidRDefault="000049F0" w:rsidP="000049F0">
      <w:pPr>
        <w:rPr>
          <w:rtl/>
          <w:lang w:eastAsia="he-IL"/>
        </w:rPr>
      </w:pPr>
      <w:bookmarkStart w:id="50" w:name="_ETM_Q1_603000"/>
      <w:bookmarkEnd w:id="50"/>
      <w:r w:rsidRPr="00363724">
        <w:rPr>
          <w:rFonts w:hint="cs"/>
          <w:rtl/>
          <w:lang w:eastAsia="he-IL"/>
        </w:rPr>
        <w:t xml:space="preserve">בסדר גמור. </w:t>
      </w:r>
      <w:r w:rsidR="00D9408D" w:rsidRPr="00363724">
        <w:rPr>
          <w:rFonts w:hint="cs"/>
          <w:rtl/>
          <w:lang w:eastAsia="he-IL"/>
        </w:rPr>
        <w:t>אם כך אני מעלה להצבעה את המיזוג של הצעת החוק שה</w:t>
      </w:r>
      <w:r w:rsidRPr="00363724">
        <w:rPr>
          <w:rFonts w:hint="cs"/>
          <w:rtl/>
          <w:lang w:eastAsia="he-IL"/>
        </w:rPr>
        <w:t>ציעה</w:t>
      </w:r>
      <w:r w:rsidR="00D9408D" w:rsidRPr="00363724">
        <w:rPr>
          <w:rFonts w:hint="cs"/>
          <w:rtl/>
          <w:lang w:eastAsia="he-IL"/>
        </w:rPr>
        <w:t xml:space="preserve"> מירב בן ארי</w:t>
      </w:r>
      <w:r w:rsidRPr="00363724">
        <w:rPr>
          <w:rFonts w:hint="cs"/>
          <w:rtl/>
          <w:lang w:eastAsia="he-IL"/>
        </w:rPr>
        <w:t xml:space="preserve"> עם הצעת החוק של חברת הכנסת מיכל </w:t>
      </w:r>
      <w:proofErr w:type="spellStart"/>
      <w:r w:rsidRPr="00363724">
        <w:rPr>
          <w:rFonts w:hint="cs"/>
          <w:rtl/>
          <w:lang w:eastAsia="he-IL"/>
        </w:rPr>
        <w:t>רוזין</w:t>
      </w:r>
      <w:proofErr w:type="spellEnd"/>
      <w:r w:rsidRPr="00363724">
        <w:rPr>
          <w:rFonts w:hint="cs"/>
          <w:rtl/>
          <w:lang w:eastAsia="he-IL"/>
        </w:rPr>
        <w:t>. מי בעד?</w:t>
      </w:r>
      <w:r w:rsidR="001C3736" w:rsidRPr="00363724">
        <w:rPr>
          <w:rFonts w:hint="cs"/>
          <w:rtl/>
          <w:lang w:eastAsia="he-IL"/>
        </w:rPr>
        <w:t xml:space="preserve"> מי נגד?</w:t>
      </w:r>
    </w:p>
    <w:p w:rsidR="000049F0" w:rsidRPr="00363724" w:rsidRDefault="000049F0" w:rsidP="000049F0">
      <w:pPr>
        <w:rPr>
          <w:rtl/>
          <w:lang w:eastAsia="he-IL"/>
        </w:rPr>
      </w:pPr>
    </w:p>
    <w:p w:rsidR="000049F0" w:rsidRPr="00363724" w:rsidRDefault="000049F0" w:rsidP="000049F0">
      <w:pPr>
        <w:pStyle w:val="af1"/>
        <w:keepNext/>
        <w:rPr>
          <w:rtl/>
          <w:lang w:eastAsia="he-IL"/>
        </w:rPr>
      </w:pPr>
      <w:r w:rsidRPr="00363724">
        <w:rPr>
          <w:rtl/>
          <w:lang w:eastAsia="he-IL"/>
        </w:rPr>
        <w:t>הצבעה</w:t>
      </w:r>
    </w:p>
    <w:p w:rsidR="000049F0" w:rsidRPr="00363724" w:rsidRDefault="000049F0" w:rsidP="000049F0">
      <w:pPr>
        <w:pStyle w:val="--"/>
        <w:keepNext/>
        <w:rPr>
          <w:rtl/>
          <w:lang w:eastAsia="he-IL"/>
        </w:rPr>
      </w:pPr>
    </w:p>
    <w:p w:rsidR="000049F0" w:rsidRPr="00363724" w:rsidRDefault="000049F0" w:rsidP="000049F0">
      <w:pPr>
        <w:pStyle w:val="af2"/>
        <w:rPr>
          <w:rtl/>
          <w:lang w:eastAsia="he-IL"/>
        </w:rPr>
      </w:pPr>
      <w:r w:rsidRPr="00363724">
        <w:rPr>
          <w:rFonts w:hint="cs"/>
          <w:rtl/>
          <w:lang w:eastAsia="he-IL"/>
        </w:rPr>
        <w:t>אושר.</w:t>
      </w:r>
    </w:p>
    <w:p w:rsidR="000049F0" w:rsidRPr="00363724" w:rsidRDefault="000049F0" w:rsidP="000049F0">
      <w:pPr>
        <w:rPr>
          <w:rtl/>
          <w:lang w:eastAsia="he-IL"/>
        </w:rPr>
      </w:pPr>
      <w:bookmarkStart w:id="51" w:name="_ETM_Q1_616000"/>
      <w:bookmarkEnd w:id="51"/>
    </w:p>
    <w:p w:rsidR="000049F0" w:rsidRPr="00363724" w:rsidRDefault="000049F0" w:rsidP="000049F0">
      <w:pPr>
        <w:pStyle w:val="af6"/>
        <w:keepNext/>
        <w:rPr>
          <w:rtl/>
        </w:rPr>
      </w:pPr>
      <w:bookmarkStart w:id="52" w:name="ET_yor_6156_318"/>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52"/>
    </w:p>
    <w:p w:rsidR="000049F0" w:rsidRPr="00363724" w:rsidRDefault="000049F0" w:rsidP="000049F0">
      <w:pPr>
        <w:pStyle w:val="KeepWithNext"/>
        <w:rPr>
          <w:rtl/>
          <w:lang w:eastAsia="he-IL"/>
        </w:rPr>
      </w:pPr>
    </w:p>
    <w:p w:rsidR="000049F0" w:rsidRPr="00363724" w:rsidRDefault="001C3736" w:rsidP="000049F0">
      <w:pPr>
        <w:rPr>
          <w:rtl/>
          <w:lang w:eastAsia="he-IL"/>
        </w:rPr>
      </w:pPr>
      <w:bookmarkStart w:id="53" w:name="_ETM_Q1_617000"/>
      <w:bookmarkEnd w:id="53"/>
      <w:r w:rsidRPr="00363724">
        <w:rPr>
          <w:rFonts w:hint="cs"/>
          <w:rtl/>
          <w:lang w:eastAsia="he-IL"/>
        </w:rPr>
        <w:t>אושר פה אחד.</w:t>
      </w:r>
    </w:p>
    <w:p w:rsidR="001C3736" w:rsidRPr="00363724" w:rsidRDefault="001C3736" w:rsidP="000049F0">
      <w:pPr>
        <w:rPr>
          <w:rtl/>
          <w:lang w:eastAsia="he-IL"/>
        </w:rPr>
      </w:pPr>
      <w:bookmarkStart w:id="54" w:name="_ETM_Q1_625000"/>
      <w:bookmarkEnd w:id="54"/>
    </w:p>
    <w:p w:rsidR="001C3736" w:rsidRPr="00363724" w:rsidRDefault="001C3736" w:rsidP="001C3736">
      <w:pPr>
        <w:pStyle w:val="a4"/>
        <w:keepNext/>
        <w:rPr>
          <w:rtl/>
        </w:rPr>
      </w:pPr>
      <w:bookmarkStart w:id="55" w:name="ET_speaker_אסף_פרידמן_319"/>
      <w:r w:rsidRPr="00363724">
        <w:rPr>
          <w:rStyle w:val="TagStyle"/>
          <w:rtl/>
        </w:rPr>
        <w:lastRenderedPageBreak/>
        <w:t xml:space="preserve"> &lt;&lt; דובר &gt;&gt; </w:t>
      </w:r>
      <w:r w:rsidRPr="00363724">
        <w:rPr>
          <w:rtl/>
        </w:rPr>
        <w:t>אסף פרידמן:</w:t>
      </w:r>
      <w:r w:rsidRPr="00363724">
        <w:rPr>
          <w:rStyle w:val="TagStyle"/>
          <w:rtl/>
        </w:rPr>
        <w:t xml:space="preserve"> &lt;&lt; דובר &gt;&gt;</w:t>
      </w:r>
      <w:r w:rsidRPr="00363724">
        <w:rPr>
          <w:rtl/>
        </w:rPr>
        <w:t xml:space="preserve">   </w:t>
      </w:r>
      <w:bookmarkEnd w:id="55"/>
    </w:p>
    <w:p w:rsidR="001C3736" w:rsidRPr="00363724" w:rsidRDefault="001C3736" w:rsidP="001C3736">
      <w:pPr>
        <w:pStyle w:val="KeepWithNext"/>
        <w:rPr>
          <w:rtl/>
          <w:lang w:eastAsia="he-IL"/>
        </w:rPr>
      </w:pPr>
    </w:p>
    <w:p w:rsidR="001C3736" w:rsidRPr="00363724" w:rsidRDefault="001C3736" w:rsidP="001C3736">
      <w:pPr>
        <w:rPr>
          <w:rtl/>
          <w:lang w:eastAsia="he-IL"/>
        </w:rPr>
      </w:pPr>
      <w:r w:rsidRPr="00363724">
        <w:rPr>
          <w:rFonts w:hint="cs"/>
          <w:rtl/>
          <w:lang w:eastAsia="he-IL"/>
        </w:rPr>
        <w:t>-</w:t>
      </w:r>
      <w:bookmarkStart w:id="56" w:name="_ETM_Q1_623000"/>
      <w:bookmarkEnd w:id="56"/>
      <w:r w:rsidRPr="00363724">
        <w:rPr>
          <w:rFonts w:hint="cs"/>
          <w:rtl/>
          <w:lang w:eastAsia="he-IL"/>
        </w:rPr>
        <w:t xml:space="preserve"> - -</w:t>
      </w:r>
    </w:p>
    <w:p w:rsidR="001C3736" w:rsidRPr="00363724" w:rsidRDefault="001C3736" w:rsidP="001C3736">
      <w:pPr>
        <w:rPr>
          <w:rtl/>
          <w:lang w:eastAsia="he-IL"/>
        </w:rPr>
      </w:pPr>
    </w:p>
    <w:p w:rsidR="001C3736" w:rsidRPr="00363724" w:rsidRDefault="001C3736" w:rsidP="001C3736">
      <w:pPr>
        <w:pStyle w:val="af6"/>
        <w:keepNext/>
        <w:rPr>
          <w:rtl/>
        </w:rPr>
      </w:pPr>
      <w:bookmarkStart w:id="57" w:name="ET_yor_6156_320"/>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57"/>
    </w:p>
    <w:p w:rsidR="001C3736" w:rsidRPr="00363724" w:rsidRDefault="001C3736" w:rsidP="001C3736">
      <w:pPr>
        <w:pStyle w:val="KeepWithNext"/>
        <w:rPr>
          <w:rtl/>
          <w:lang w:eastAsia="he-IL"/>
        </w:rPr>
      </w:pPr>
    </w:p>
    <w:p w:rsidR="001C3736" w:rsidRPr="00363724" w:rsidRDefault="001C3736" w:rsidP="001C3736">
      <w:pPr>
        <w:rPr>
          <w:rtl/>
          <w:lang w:eastAsia="he-IL"/>
        </w:rPr>
      </w:pPr>
      <w:bookmarkStart w:id="58" w:name="_ETM_Q1_624000"/>
      <w:bookmarkEnd w:id="58"/>
      <w:r w:rsidRPr="00363724">
        <w:rPr>
          <w:rFonts w:hint="cs"/>
          <w:rtl/>
          <w:lang w:eastAsia="he-IL"/>
        </w:rPr>
        <w:t>לא פה אחד, כי הם לא הצביעו.</w:t>
      </w:r>
    </w:p>
    <w:p w:rsidR="001C3736" w:rsidRPr="00363724" w:rsidRDefault="001C3736" w:rsidP="001C3736">
      <w:pPr>
        <w:rPr>
          <w:rtl/>
          <w:lang w:eastAsia="he-IL"/>
        </w:rPr>
      </w:pPr>
      <w:bookmarkStart w:id="59" w:name="_ETM_Q1_629000"/>
      <w:bookmarkEnd w:id="59"/>
    </w:p>
    <w:p w:rsidR="001C3736" w:rsidRPr="00363724" w:rsidRDefault="001C3736" w:rsidP="001C3736">
      <w:pPr>
        <w:pStyle w:val="a4"/>
        <w:keepNext/>
        <w:rPr>
          <w:rtl/>
        </w:rPr>
      </w:pPr>
      <w:bookmarkStart w:id="60" w:name="ET_speaker_5466_321"/>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60"/>
    </w:p>
    <w:p w:rsidR="001C3736" w:rsidRPr="00363724" w:rsidRDefault="001C3736" w:rsidP="001C3736">
      <w:pPr>
        <w:pStyle w:val="KeepWithNext"/>
        <w:rPr>
          <w:rtl/>
          <w:lang w:eastAsia="he-IL"/>
        </w:rPr>
      </w:pPr>
    </w:p>
    <w:p w:rsidR="001C3736" w:rsidRPr="00363724" w:rsidRDefault="001C3736" w:rsidP="001C3736">
      <w:pPr>
        <w:rPr>
          <w:rtl/>
          <w:lang w:eastAsia="he-IL"/>
        </w:rPr>
      </w:pPr>
      <w:r w:rsidRPr="00363724">
        <w:rPr>
          <w:rFonts w:hint="cs"/>
          <w:rtl/>
          <w:lang w:eastAsia="he-IL"/>
        </w:rPr>
        <w:t>אנחנו חברים בוועדה?</w:t>
      </w:r>
    </w:p>
    <w:p w:rsidR="001C3736" w:rsidRPr="00363724" w:rsidRDefault="001C3736" w:rsidP="001C3736">
      <w:pPr>
        <w:rPr>
          <w:rtl/>
          <w:lang w:eastAsia="he-IL"/>
        </w:rPr>
      </w:pPr>
      <w:bookmarkStart w:id="61" w:name="_ETM_Q1_631000"/>
      <w:bookmarkEnd w:id="61"/>
    </w:p>
    <w:p w:rsidR="001C3736" w:rsidRPr="00363724" w:rsidRDefault="001C3736" w:rsidP="001C3736">
      <w:pPr>
        <w:pStyle w:val="a4"/>
        <w:keepNext/>
        <w:rPr>
          <w:rtl/>
        </w:rPr>
      </w:pPr>
      <w:bookmarkStart w:id="62" w:name="ET_speaker_אסף_פרידמן_322"/>
      <w:r w:rsidRPr="00363724">
        <w:rPr>
          <w:rStyle w:val="TagStyle"/>
          <w:rtl/>
        </w:rPr>
        <w:t xml:space="preserve"> &lt;&lt; דובר &gt;&gt; </w:t>
      </w:r>
      <w:r w:rsidRPr="00363724">
        <w:rPr>
          <w:rtl/>
        </w:rPr>
        <w:t>אסף פרידמן:</w:t>
      </w:r>
      <w:r w:rsidRPr="00363724">
        <w:rPr>
          <w:rStyle w:val="TagStyle"/>
          <w:rtl/>
        </w:rPr>
        <w:t xml:space="preserve"> &lt;&lt; דובר &gt;&gt;</w:t>
      </w:r>
      <w:r w:rsidRPr="00363724">
        <w:rPr>
          <w:rtl/>
        </w:rPr>
        <w:t xml:space="preserve">   </w:t>
      </w:r>
      <w:bookmarkEnd w:id="62"/>
    </w:p>
    <w:p w:rsidR="001C3736" w:rsidRPr="00363724" w:rsidRDefault="001C3736" w:rsidP="001C3736">
      <w:pPr>
        <w:pStyle w:val="KeepWithNext"/>
        <w:rPr>
          <w:rtl/>
          <w:lang w:eastAsia="he-IL"/>
        </w:rPr>
      </w:pPr>
    </w:p>
    <w:p w:rsidR="001C3736" w:rsidRPr="00363724" w:rsidRDefault="001C3736" w:rsidP="001C3736">
      <w:pPr>
        <w:rPr>
          <w:rtl/>
          <w:lang w:eastAsia="he-IL"/>
        </w:rPr>
      </w:pPr>
      <w:bookmarkStart w:id="63" w:name="_ETM_Q1_630000"/>
      <w:bookmarkEnd w:id="63"/>
      <w:r w:rsidRPr="00363724">
        <w:rPr>
          <w:rFonts w:hint="cs"/>
          <w:rtl/>
          <w:lang w:eastAsia="he-IL"/>
        </w:rPr>
        <w:t>כן.</w:t>
      </w:r>
    </w:p>
    <w:p w:rsidR="001C3736" w:rsidRPr="00363724" w:rsidRDefault="001C3736" w:rsidP="001C3736">
      <w:pPr>
        <w:rPr>
          <w:rtl/>
          <w:lang w:eastAsia="he-IL"/>
        </w:rPr>
      </w:pPr>
    </w:p>
    <w:p w:rsidR="001C3736" w:rsidRPr="00363724" w:rsidRDefault="001C3736" w:rsidP="001C3736">
      <w:pPr>
        <w:pStyle w:val="a4"/>
        <w:keepNext/>
        <w:rPr>
          <w:rtl/>
        </w:rPr>
      </w:pPr>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p>
    <w:p w:rsidR="001C3736" w:rsidRPr="00363724" w:rsidRDefault="001C3736" w:rsidP="001C3736">
      <w:pPr>
        <w:pStyle w:val="KeepWithNext"/>
        <w:rPr>
          <w:rtl/>
          <w:lang w:eastAsia="he-IL"/>
        </w:rPr>
      </w:pPr>
    </w:p>
    <w:p w:rsidR="001C3736" w:rsidRPr="00363724" w:rsidRDefault="001C3736" w:rsidP="001C3736">
      <w:pPr>
        <w:rPr>
          <w:rtl/>
          <w:lang w:eastAsia="he-IL"/>
        </w:rPr>
      </w:pPr>
      <w:bookmarkStart w:id="64" w:name="_ETM_Q1_633000"/>
      <w:bookmarkEnd w:id="64"/>
      <w:r w:rsidRPr="00363724">
        <w:rPr>
          <w:rFonts w:hint="cs"/>
          <w:rtl/>
          <w:lang w:eastAsia="he-IL"/>
        </w:rPr>
        <w:t>מה זאת אומרת?</w:t>
      </w:r>
    </w:p>
    <w:p w:rsidR="001C3736" w:rsidRPr="00363724" w:rsidRDefault="001C3736" w:rsidP="001C3736">
      <w:pPr>
        <w:rPr>
          <w:rtl/>
          <w:lang w:eastAsia="he-IL"/>
        </w:rPr>
      </w:pPr>
      <w:bookmarkStart w:id="65" w:name="_ETM_Q1_632000"/>
      <w:bookmarkEnd w:id="65"/>
    </w:p>
    <w:p w:rsidR="001C3736" w:rsidRPr="00363724" w:rsidRDefault="001C3736" w:rsidP="001C3736">
      <w:pPr>
        <w:pStyle w:val="af6"/>
        <w:keepNext/>
        <w:rPr>
          <w:rtl/>
        </w:rPr>
      </w:pPr>
      <w:bookmarkStart w:id="66" w:name="ET_yor_6156_323"/>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66"/>
    </w:p>
    <w:p w:rsidR="001C3736" w:rsidRPr="00363724" w:rsidRDefault="001C3736" w:rsidP="001C3736">
      <w:pPr>
        <w:pStyle w:val="KeepWithNext"/>
        <w:rPr>
          <w:rtl/>
          <w:lang w:eastAsia="he-IL"/>
        </w:rPr>
      </w:pPr>
    </w:p>
    <w:p w:rsidR="001C3736" w:rsidRPr="00363724" w:rsidRDefault="001C3736" w:rsidP="001C3736">
      <w:pPr>
        <w:rPr>
          <w:rtl/>
          <w:lang w:eastAsia="he-IL"/>
        </w:rPr>
      </w:pPr>
      <w:r w:rsidRPr="00363724">
        <w:rPr>
          <w:rFonts w:hint="cs"/>
          <w:rtl/>
          <w:lang w:eastAsia="he-IL"/>
        </w:rPr>
        <w:t>לליכוד יש נציג בוועדה.</w:t>
      </w:r>
    </w:p>
    <w:p w:rsidR="00D9408D" w:rsidRPr="00363724" w:rsidRDefault="00D9408D" w:rsidP="00D9408D">
      <w:pPr>
        <w:rPr>
          <w:rtl/>
          <w:lang w:eastAsia="he-IL"/>
        </w:rPr>
      </w:pPr>
    </w:p>
    <w:p w:rsidR="00D9408D" w:rsidRPr="00363724" w:rsidRDefault="00D9408D" w:rsidP="00D9408D">
      <w:pPr>
        <w:pStyle w:val="a4"/>
        <w:keepNext/>
        <w:rPr>
          <w:rtl/>
        </w:rPr>
      </w:pPr>
      <w:bookmarkStart w:id="67" w:name="ET_speaker_5466_21"/>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67"/>
    </w:p>
    <w:p w:rsidR="00D9408D" w:rsidRPr="00363724" w:rsidRDefault="00D9408D" w:rsidP="00D9408D">
      <w:pPr>
        <w:pStyle w:val="KeepWithNext"/>
        <w:rPr>
          <w:rtl/>
          <w:lang w:eastAsia="he-IL"/>
        </w:rPr>
      </w:pPr>
    </w:p>
    <w:p w:rsidR="00D9408D" w:rsidRPr="00363724" w:rsidRDefault="00D9408D" w:rsidP="00D9408D">
      <w:pPr>
        <w:rPr>
          <w:rtl/>
          <w:lang w:eastAsia="he-IL"/>
        </w:rPr>
      </w:pPr>
      <w:r w:rsidRPr="00363724">
        <w:rPr>
          <w:rFonts w:hint="cs"/>
          <w:rtl/>
          <w:lang w:eastAsia="he-IL"/>
        </w:rPr>
        <w:t xml:space="preserve">אנחנו לא חברים רשמיים בוועדה. </w:t>
      </w:r>
      <w:r w:rsidR="001C3736" w:rsidRPr="00363724">
        <w:rPr>
          <w:rFonts w:hint="cs"/>
          <w:rtl/>
          <w:lang w:eastAsia="he-IL"/>
        </w:rPr>
        <w:t xml:space="preserve">הגענו לצורך הדיונים על התקציב </w:t>
      </w:r>
      <w:bookmarkStart w:id="68" w:name="_ETM_Q1_640000"/>
      <w:bookmarkEnd w:id="68"/>
      <w:proofErr w:type="spellStart"/>
      <w:r w:rsidR="001C3736" w:rsidRPr="00363724">
        <w:rPr>
          <w:rFonts w:hint="cs"/>
          <w:rtl/>
          <w:lang w:eastAsia="he-IL"/>
        </w:rPr>
        <w:t>וכו</w:t>
      </w:r>
      <w:proofErr w:type="spellEnd"/>
      <w:r w:rsidR="001C3736" w:rsidRPr="00363724">
        <w:rPr>
          <w:rFonts w:hint="cs"/>
          <w:rtl/>
          <w:lang w:eastAsia="he-IL"/>
        </w:rPr>
        <w:t>'.</w:t>
      </w:r>
    </w:p>
    <w:p w:rsidR="00D9408D" w:rsidRPr="00363724" w:rsidRDefault="00D9408D" w:rsidP="00D9408D">
      <w:pPr>
        <w:rPr>
          <w:rtl/>
          <w:lang w:eastAsia="he-IL"/>
        </w:rPr>
      </w:pPr>
    </w:p>
    <w:p w:rsidR="00D9408D" w:rsidRPr="00363724" w:rsidRDefault="00D9408D" w:rsidP="00D9408D">
      <w:pPr>
        <w:pStyle w:val="af6"/>
        <w:keepNext/>
        <w:rPr>
          <w:rtl/>
        </w:rPr>
      </w:pPr>
      <w:bookmarkStart w:id="69" w:name="ET_yor_6156_22"/>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69"/>
    </w:p>
    <w:p w:rsidR="00D9408D" w:rsidRPr="00363724" w:rsidRDefault="00D9408D" w:rsidP="00D9408D">
      <w:pPr>
        <w:pStyle w:val="KeepWithNext"/>
        <w:rPr>
          <w:rtl/>
          <w:lang w:eastAsia="he-IL"/>
        </w:rPr>
      </w:pPr>
    </w:p>
    <w:p w:rsidR="00D9408D" w:rsidRPr="00363724" w:rsidRDefault="001C3736" w:rsidP="00D9408D">
      <w:pPr>
        <w:rPr>
          <w:rtl/>
          <w:lang w:eastAsia="he-IL"/>
        </w:rPr>
      </w:pPr>
      <w:r w:rsidRPr="00363724">
        <w:rPr>
          <w:rFonts w:hint="cs"/>
          <w:rtl/>
          <w:lang w:eastAsia="he-IL"/>
        </w:rPr>
        <w:t xml:space="preserve">למיטב ידיעתנו יש חבר רשמי של הליכוד בוועדה. </w:t>
      </w:r>
      <w:r w:rsidR="00D9408D" w:rsidRPr="00363724">
        <w:rPr>
          <w:rFonts w:hint="cs"/>
          <w:rtl/>
          <w:lang w:eastAsia="he-IL"/>
        </w:rPr>
        <w:t>מבחינתנו</w:t>
      </w:r>
      <w:r w:rsidRPr="00363724">
        <w:rPr>
          <w:rFonts w:hint="cs"/>
          <w:rtl/>
          <w:lang w:eastAsia="he-IL"/>
        </w:rPr>
        <w:t xml:space="preserve"> אתה </w:t>
      </w:r>
      <w:bookmarkStart w:id="70" w:name="_ETM_Q1_650000"/>
      <w:bookmarkEnd w:id="70"/>
      <w:r w:rsidRPr="00363724">
        <w:rPr>
          <w:rFonts w:hint="cs"/>
          <w:rtl/>
          <w:lang w:eastAsia="he-IL"/>
        </w:rPr>
        <w:t>יכול להצביע.</w:t>
      </w:r>
    </w:p>
    <w:p w:rsidR="00D9408D" w:rsidRPr="00363724" w:rsidRDefault="00D9408D" w:rsidP="00D9408D">
      <w:pPr>
        <w:rPr>
          <w:rtl/>
          <w:lang w:eastAsia="he-IL"/>
        </w:rPr>
      </w:pPr>
    </w:p>
    <w:p w:rsidR="00D9408D" w:rsidRPr="00363724" w:rsidRDefault="00D9408D" w:rsidP="00D9408D">
      <w:pPr>
        <w:pStyle w:val="a4"/>
        <w:keepNext/>
        <w:rPr>
          <w:rtl/>
        </w:rPr>
      </w:pPr>
      <w:bookmarkStart w:id="71" w:name="ET_speaker_5466_23"/>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71"/>
    </w:p>
    <w:p w:rsidR="00D9408D" w:rsidRPr="00363724" w:rsidRDefault="00D9408D" w:rsidP="00D9408D">
      <w:pPr>
        <w:pStyle w:val="KeepWithNext"/>
        <w:rPr>
          <w:rtl/>
          <w:lang w:eastAsia="he-IL"/>
        </w:rPr>
      </w:pPr>
    </w:p>
    <w:p w:rsidR="00D9408D" w:rsidRPr="00363724" w:rsidRDefault="00D9408D" w:rsidP="00D9408D">
      <w:pPr>
        <w:rPr>
          <w:rtl/>
          <w:lang w:eastAsia="he-IL"/>
        </w:rPr>
      </w:pPr>
      <w:r w:rsidRPr="00363724">
        <w:rPr>
          <w:rFonts w:hint="cs"/>
          <w:rtl/>
          <w:lang w:eastAsia="he-IL"/>
        </w:rPr>
        <w:t>מכל מקום אין חובה להצביע.</w:t>
      </w:r>
    </w:p>
    <w:p w:rsidR="00D9408D" w:rsidRPr="00363724" w:rsidRDefault="00D9408D" w:rsidP="00D9408D">
      <w:pPr>
        <w:rPr>
          <w:rtl/>
          <w:lang w:eastAsia="he-IL"/>
        </w:rPr>
      </w:pPr>
    </w:p>
    <w:p w:rsidR="00D9408D" w:rsidRPr="00363724" w:rsidRDefault="00D9408D" w:rsidP="00D9408D">
      <w:pPr>
        <w:pStyle w:val="af6"/>
        <w:keepNext/>
        <w:rPr>
          <w:rtl/>
        </w:rPr>
      </w:pPr>
      <w:bookmarkStart w:id="72" w:name="ET_yor_6156_24"/>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72"/>
    </w:p>
    <w:p w:rsidR="00D9408D" w:rsidRPr="00363724" w:rsidRDefault="00D9408D" w:rsidP="00D9408D">
      <w:pPr>
        <w:pStyle w:val="KeepWithNext"/>
        <w:rPr>
          <w:rtl/>
          <w:lang w:eastAsia="he-IL"/>
        </w:rPr>
      </w:pPr>
    </w:p>
    <w:p w:rsidR="00D9408D" w:rsidRPr="00363724" w:rsidRDefault="001C3736" w:rsidP="001C3736">
      <w:pPr>
        <w:rPr>
          <w:rtl/>
          <w:lang w:eastAsia="he-IL"/>
        </w:rPr>
      </w:pPr>
      <w:r w:rsidRPr="00363724">
        <w:rPr>
          <w:rFonts w:hint="cs"/>
          <w:rtl/>
          <w:lang w:eastAsia="he-IL"/>
        </w:rPr>
        <w:t xml:space="preserve">שום חובה. </w:t>
      </w:r>
      <w:r w:rsidR="00D9408D" w:rsidRPr="00363724">
        <w:rPr>
          <w:rFonts w:hint="cs"/>
          <w:rtl/>
          <w:lang w:eastAsia="he-IL"/>
        </w:rPr>
        <w:t>לא חובה להתחסן ולא חובה להצביע</w:t>
      </w:r>
      <w:r w:rsidRPr="00363724">
        <w:rPr>
          <w:rFonts w:hint="cs"/>
          <w:rtl/>
          <w:lang w:eastAsia="he-IL"/>
        </w:rPr>
        <w:t>.</w:t>
      </w:r>
      <w:r w:rsidR="00D9408D" w:rsidRPr="00363724">
        <w:rPr>
          <w:rFonts w:hint="cs"/>
          <w:rtl/>
          <w:lang w:eastAsia="he-IL"/>
        </w:rPr>
        <w:t xml:space="preserve"> אנחנו עדיין מעודדים</w:t>
      </w:r>
      <w:r w:rsidRPr="00363724">
        <w:rPr>
          <w:rFonts w:hint="cs"/>
          <w:rtl/>
          <w:lang w:eastAsia="he-IL"/>
        </w:rPr>
        <w:t xml:space="preserve"> גם התחסנות וגם הצבעה בוועדה.</w:t>
      </w:r>
    </w:p>
    <w:p w:rsidR="00D9408D" w:rsidRPr="00363724" w:rsidRDefault="00D9408D" w:rsidP="00D9408D">
      <w:pPr>
        <w:rPr>
          <w:rtl/>
          <w:lang w:eastAsia="he-IL"/>
        </w:rPr>
      </w:pPr>
    </w:p>
    <w:p w:rsidR="00D9408D" w:rsidRPr="00363724" w:rsidRDefault="00D9408D" w:rsidP="00D9408D">
      <w:pPr>
        <w:pStyle w:val="a4"/>
        <w:keepNext/>
        <w:rPr>
          <w:rtl/>
        </w:rPr>
      </w:pPr>
      <w:bookmarkStart w:id="73" w:name="ET_speaker_5105_25"/>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73"/>
    </w:p>
    <w:p w:rsidR="00D9408D" w:rsidRPr="00363724" w:rsidRDefault="00D9408D" w:rsidP="00D9408D">
      <w:pPr>
        <w:pStyle w:val="KeepWithNext"/>
        <w:rPr>
          <w:rtl/>
          <w:lang w:eastAsia="he-IL"/>
        </w:rPr>
      </w:pPr>
    </w:p>
    <w:p w:rsidR="00D9408D" w:rsidRPr="00363724" w:rsidRDefault="00D9408D" w:rsidP="00D9408D">
      <w:pPr>
        <w:rPr>
          <w:rtl/>
          <w:lang w:eastAsia="he-IL"/>
        </w:rPr>
      </w:pPr>
      <w:r w:rsidRPr="00363724">
        <w:rPr>
          <w:rFonts w:hint="cs"/>
          <w:rtl/>
          <w:lang w:eastAsia="he-IL"/>
        </w:rPr>
        <w:t>לפי התקנון זה לא כך. לא חשוב, זה לא לעכשיו.</w:t>
      </w:r>
      <w:r w:rsidR="001C3736" w:rsidRPr="00363724">
        <w:rPr>
          <w:rFonts w:hint="cs"/>
          <w:rtl/>
          <w:lang w:eastAsia="he-IL"/>
        </w:rPr>
        <w:t xml:space="preserve"> חבל </w:t>
      </w:r>
      <w:bookmarkStart w:id="74" w:name="_ETM_Q1_674000"/>
      <w:bookmarkEnd w:id="74"/>
      <w:r w:rsidR="001C3736" w:rsidRPr="00363724">
        <w:rPr>
          <w:rFonts w:hint="cs"/>
          <w:rtl/>
          <w:lang w:eastAsia="he-IL"/>
        </w:rPr>
        <w:t>על הזמן.</w:t>
      </w:r>
    </w:p>
    <w:p w:rsidR="00D9408D" w:rsidRPr="00363724" w:rsidRDefault="00D9408D" w:rsidP="00D9408D">
      <w:pPr>
        <w:rPr>
          <w:rtl/>
          <w:lang w:eastAsia="he-IL"/>
        </w:rPr>
      </w:pPr>
    </w:p>
    <w:p w:rsidR="00D9408D" w:rsidRPr="00363724" w:rsidRDefault="00D9408D" w:rsidP="00D9408D">
      <w:pPr>
        <w:pStyle w:val="af6"/>
        <w:keepNext/>
        <w:rPr>
          <w:rtl/>
        </w:rPr>
      </w:pPr>
      <w:bookmarkStart w:id="75" w:name="ET_yor_6156_26"/>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75"/>
    </w:p>
    <w:p w:rsidR="00D9408D" w:rsidRPr="00363724" w:rsidRDefault="00D9408D" w:rsidP="00D9408D">
      <w:pPr>
        <w:pStyle w:val="KeepWithNext"/>
        <w:rPr>
          <w:rtl/>
          <w:lang w:eastAsia="he-IL"/>
        </w:rPr>
      </w:pPr>
    </w:p>
    <w:p w:rsidR="00D9408D" w:rsidRPr="00363724" w:rsidRDefault="00D9408D" w:rsidP="00D9408D">
      <w:pPr>
        <w:rPr>
          <w:rtl/>
          <w:lang w:eastAsia="he-IL"/>
        </w:rPr>
      </w:pPr>
      <w:r w:rsidRPr="00363724">
        <w:rPr>
          <w:rFonts w:hint="cs"/>
          <w:rtl/>
          <w:lang w:eastAsia="he-IL"/>
        </w:rPr>
        <w:t>אחרי זה תאירי את עיניי.</w:t>
      </w:r>
    </w:p>
    <w:p w:rsidR="001C3736" w:rsidRPr="00363724" w:rsidRDefault="001C3736" w:rsidP="00D9408D">
      <w:pPr>
        <w:rPr>
          <w:rtl/>
          <w:lang w:eastAsia="he-IL"/>
        </w:rPr>
      </w:pPr>
    </w:p>
    <w:p w:rsidR="00D437F2" w:rsidRPr="00363724" w:rsidRDefault="001C3736" w:rsidP="001C3736">
      <w:pPr>
        <w:rPr>
          <w:rtl/>
          <w:lang w:eastAsia="he-IL"/>
        </w:rPr>
      </w:pPr>
      <w:bookmarkStart w:id="76" w:name="_ETM_Q1_685000"/>
      <w:bookmarkEnd w:id="76"/>
      <w:r w:rsidRPr="00363724">
        <w:rPr>
          <w:rFonts w:hint="cs"/>
          <w:rtl/>
          <w:lang w:eastAsia="he-IL"/>
        </w:rPr>
        <w:t xml:space="preserve">חברותיי </w:t>
      </w:r>
      <w:r w:rsidR="00D437F2" w:rsidRPr="00363724">
        <w:rPr>
          <w:rFonts w:hint="cs"/>
          <w:rtl/>
          <w:lang w:eastAsia="he-IL"/>
        </w:rPr>
        <w:t>וחבריי</w:t>
      </w:r>
      <w:r w:rsidRPr="00363724">
        <w:rPr>
          <w:rFonts w:hint="cs"/>
          <w:rtl/>
          <w:lang w:eastAsia="he-IL"/>
        </w:rPr>
        <w:t>,</w:t>
      </w:r>
      <w:r w:rsidR="00D437F2" w:rsidRPr="00363724">
        <w:rPr>
          <w:rFonts w:hint="cs"/>
          <w:rtl/>
          <w:lang w:eastAsia="he-IL"/>
        </w:rPr>
        <w:t xml:space="preserve"> בפתח הדברים אני מבקש לומר שני דברים: השני יהיה לגופו של דיון. הראשון לגופו של העניין הרחב. אנחנו נמצאים בימים</w:t>
      </w:r>
      <w:r w:rsidRPr="00363724">
        <w:rPr>
          <w:rFonts w:hint="cs"/>
          <w:rtl/>
          <w:lang w:eastAsia="he-IL"/>
        </w:rPr>
        <w:t xml:space="preserve"> </w:t>
      </w:r>
      <w:r w:rsidR="00D437F2" w:rsidRPr="00363724">
        <w:rPr>
          <w:rFonts w:hint="cs"/>
          <w:rtl/>
          <w:lang w:eastAsia="he-IL"/>
        </w:rPr>
        <w:t xml:space="preserve">שבהם פעם נוספת </w:t>
      </w:r>
      <w:r w:rsidRPr="00363724">
        <w:rPr>
          <w:rFonts w:hint="cs"/>
          <w:rtl/>
          <w:lang w:eastAsia="he-IL"/>
        </w:rPr>
        <w:t xml:space="preserve">עולה </w:t>
      </w:r>
      <w:r w:rsidR="00D437F2" w:rsidRPr="00363724">
        <w:rPr>
          <w:rFonts w:hint="cs"/>
          <w:rtl/>
          <w:lang w:eastAsia="he-IL"/>
        </w:rPr>
        <w:t>סוגיית האלימות המינית וההשלכה הדרמטית שלה, בראש ובראשונה על הנפגעות ועל הנפגעים, ולאחר מכן גם על מעגלים רחבים הרבה יותר של קהלים שונים, של קהילות שונות</w:t>
      </w:r>
      <w:r w:rsidRPr="00363724">
        <w:rPr>
          <w:rFonts w:hint="cs"/>
          <w:rtl/>
          <w:lang w:eastAsia="he-IL"/>
        </w:rPr>
        <w:t>.</w:t>
      </w:r>
      <w:r w:rsidR="00D437F2" w:rsidRPr="00363724">
        <w:rPr>
          <w:rFonts w:hint="cs"/>
          <w:rtl/>
          <w:lang w:eastAsia="he-IL"/>
        </w:rPr>
        <w:t xml:space="preserve"> הנושא הזה נמצא פעם נוספת בכותרות, </w:t>
      </w:r>
      <w:r w:rsidRPr="00363724">
        <w:rPr>
          <w:rFonts w:hint="cs"/>
          <w:rtl/>
          <w:lang w:eastAsia="he-IL"/>
        </w:rPr>
        <w:t>אפשר לומר ש</w:t>
      </w:r>
      <w:r w:rsidR="00D437F2" w:rsidRPr="00363724">
        <w:rPr>
          <w:rFonts w:hint="cs"/>
          <w:rtl/>
          <w:lang w:eastAsia="he-IL"/>
        </w:rPr>
        <w:t>נמצא פעם נוספת לצערנו ו</w:t>
      </w:r>
      <w:r w:rsidRPr="00363724">
        <w:rPr>
          <w:rFonts w:hint="cs"/>
          <w:rtl/>
          <w:lang w:eastAsia="he-IL"/>
        </w:rPr>
        <w:t xml:space="preserve">גם </w:t>
      </w:r>
      <w:r w:rsidR="00D437F2" w:rsidRPr="00363724">
        <w:rPr>
          <w:rFonts w:hint="cs"/>
          <w:rtl/>
          <w:lang w:eastAsia="he-IL"/>
        </w:rPr>
        <w:t xml:space="preserve">שלא לצערנו. לצערנו, מכיוון שמדובר כאן בדיני נפשות, וגם לא לצערנו, </w:t>
      </w:r>
      <w:r w:rsidRPr="00363724">
        <w:rPr>
          <w:rFonts w:hint="cs"/>
          <w:rtl/>
          <w:lang w:eastAsia="he-IL"/>
        </w:rPr>
        <w:t xml:space="preserve">מכיוון </w:t>
      </w:r>
      <w:bookmarkStart w:id="77" w:name="_ETM_Q1_830000"/>
      <w:bookmarkEnd w:id="77"/>
      <w:r w:rsidRPr="00363724">
        <w:rPr>
          <w:rFonts w:hint="cs"/>
          <w:rtl/>
          <w:lang w:eastAsia="he-IL"/>
        </w:rPr>
        <w:t>ש</w:t>
      </w:r>
      <w:r w:rsidR="00D437F2" w:rsidRPr="00363724">
        <w:rPr>
          <w:rFonts w:hint="cs"/>
          <w:rtl/>
          <w:lang w:eastAsia="he-IL"/>
        </w:rPr>
        <w:t xml:space="preserve">אנחנו יודעים </w:t>
      </w:r>
      <w:r w:rsidRPr="00363724">
        <w:rPr>
          <w:rFonts w:hint="cs"/>
          <w:rtl/>
          <w:lang w:eastAsia="he-IL"/>
        </w:rPr>
        <w:t xml:space="preserve">שבסופו של דבר </w:t>
      </w:r>
      <w:r w:rsidR="00D437F2" w:rsidRPr="00363724">
        <w:rPr>
          <w:rFonts w:hint="cs"/>
          <w:rtl/>
          <w:lang w:eastAsia="he-IL"/>
        </w:rPr>
        <w:t>הדרך היחידה להתמודד עם הגל הנורא והעכור</w:t>
      </w:r>
      <w:r w:rsidRPr="00363724">
        <w:rPr>
          <w:rFonts w:hint="cs"/>
          <w:rtl/>
          <w:lang w:eastAsia="he-IL"/>
        </w:rPr>
        <w:t xml:space="preserve"> הזה הוא העיסוק בנושא, הצפתו, עידוד </w:t>
      </w:r>
      <w:bookmarkStart w:id="78" w:name="_ETM_Q1_843000"/>
      <w:bookmarkEnd w:id="78"/>
      <w:r w:rsidRPr="00363724">
        <w:rPr>
          <w:rFonts w:hint="cs"/>
          <w:rtl/>
          <w:lang w:eastAsia="he-IL"/>
        </w:rPr>
        <w:t xml:space="preserve">נפגעים ונפגעות להשמיע את קולם ואת קולן, </w:t>
      </w:r>
      <w:r w:rsidR="00D437F2" w:rsidRPr="00363724">
        <w:rPr>
          <w:rFonts w:hint="cs"/>
          <w:rtl/>
          <w:lang w:eastAsia="he-IL"/>
        </w:rPr>
        <w:t>מיצוי השיח הציבורי בנושא הזה, וכמובן המהלכים המשפטיים הנדרשים.</w:t>
      </w:r>
    </w:p>
    <w:p w:rsidR="00D437F2" w:rsidRPr="00363724" w:rsidRDefault="00D437F2" w:rsidP="00D437F2">
      <w:pPr>
        <w:rPr>
          <w:rtl/>
          <w:lang w:eastAsia="he-IL"/>
        </w:rPr>
      </w:pPr>
    </w:p>
    <w:p w:rsidR="00D437F2" w:rsidRPr="00363724" w:rsidRDefault="00D437F2" w:rsidP="001C3736">
      <w:pPr>
        <w:rPr>
          <w:rtl/>
          <w:lang w:eastAsia="he-IL"/>
        </w:rPr>
      </w:pPr>
      <w:r w:rsidRPr="00363724">
        <w:rPr>
          <w:rFonts w:hint="cs"/>
          <w:rtl/>
          <w:lang w:eastAsia="he-IL"/>
        </w:rPr>
        <w:lastRenderedPageBreak/>
        <w:t xml:space="preserve">אנחנו מקבלים בימים האחרונים תזכורת שאנחנו עוסקים בדיני נפשות, ושדיני הנפשות הללו לא נתחמים רק </w:t>
      </w:r>
      <w:r w:rsidR="001C3736" w:rsidRPr="00363724">
        <w:rPr>
          <w:rFonts w:hint="cs"/>
          <w:rtl/>
          <w:lang w:eastAsia="he-IL"/>
        </w:rPr>
        <w:t>ב</w:t>
      </w:r>
      <w:r w:rsidRPr="00363724">
        <w:rPr>
          <w:rFonts w:hint="cs"/>
          <w:rtl/>
          <w:lang w:eastAsia="he-IL"/>
        </w:rPr>
        <w:t>זמן ביצוע העבירה. התבשרנו בשבוע האחרון בשורות קשות על שתי נשים</w:t>
      </w:r>
      <w:r w:rsidR="001C3736" w:rsidRPr="00363724">
        <w:rPr>
          <w:rFonts w:hint="cs"/>
          <w:rtl/>
          <w:lang w:eastAsia="he-IL"/>
        </w:rPr>
        <w:t>,</w:t>
      </w:r>
      <w:r w:rsidR="003F59EE" w:rsidRPr="00363724">
        <w:rPr>
          <w:rFonts w:hint="cs"/>
          <w:rtl/>
          <w:lang w:eastAsia="he-IL"/>
        </w:rPr>
        <w:t xml:space="preserve"> </w:t>
      </w:r>
      <w:r w:rsidR="001C3736" w:rsidRPr="00363724">
        <w:rPr>
          <w:rFonts w:hint="cs"/>
          <w:rtl/>
          <w:lang w:eastAsia="he-IL"/>
        </w:rPr>
        <w:t>כ</w:t>
      </w:r>
      <w:r w:rsidR="003F59EE" w:rsidRPr="00363724">
        <w:rPr>
          <w:rFonts w:hint="cs"/>
          <w:rtl/>
          <w:lang w:eastAsia="he-IL"/>
        </w:rPr>
        <w:t>שאין דרך אחרת להגדיר את הסיטואציה, אלא שחייהן קופדו בעקבות אלימות מינית.</w:t>
      </w:r>
    </w:p>
    <w:p w:rsidR="003F59EE" w:rsidRPr="00363724" w:rsidRDefault="003F59EE" w:rsidP="00D437F2">
      <w:pPr>
        <w:rPr>
          <w:rtl/>
          <w:lang w:eastAsia="he-IL"/>
        </w:rPr>
      </w:pPr>
    </w:p>
    <w:p w:rsidR="00AC0059" w:rsidRPr="00363724" w:rsidRDefault="003F59EE" w:rsidP="001C3736">
      <w:pPr>
        <w:rPr>
          <w:rtl/>
          <w:lang w:eastAsia="he-IL"/>
        </w:rPr>
      </w:pPr>
      <w:r w:rsidRPr="00363724">
        <w:rPr>
          <w:rFonts w:hint="cs"/>
          <w:rtl/>
          <w:lang w:eastAsia="he-IL"/>
        </w:rPr>
        <w:t>והדיון שאנחנו</w:t>
      </w:r>
      <w:r w:rsidR="001C3736" w:rsidRPr="00363724">
        <w:rPr>
          <w:rFonts w:hint="cs"/>
          <w:rtl/>
          <w:lang w:eastAsia="he-IL"/>
        </w:rPr>
        <w:t xml:space="preserve"> מקיימים היום בעיניי נוגע בלב הס</w:t>
      </w:r>
      <w:r w:rsidRPr="00363724">
        <w:rPr>
          <w:rFonts w:hint="cs"/>
          <w:rtl/>
          <w:lang w:eastAsia="he-IL"/>
        </w:rPr>
        <w:t>וגיה</w:t>
      </w:r>
      <w:r w:rsidR="001C3736" w:rsidRPr="00363724">
        <w:rPr>
          <w:rFonts w:hint="cs"/>
          <w:rtl/>
          <w:lang w:eastAsia="he-IL"/>
        </w:rPr>
        <w:t>.</w:t>
      </w:r>
      <w:r w:rsidRPr="00363724">
        <w:rPr>
          <w:rFonts w:hint="cs"/>
          <w:rtl/>
          <w:lang w:eastAsia="he-IL"/>
        </w:rPr>
        <w:t xml:space="preserve"> אנחנו חייבים להבין שאחרי הפגיעה מתחיל מסע ארוך מאוד, קשה מאוד, לא אחת גם מסוכן, כפי שראינו בשבוע הטרגי האחרון</w:t>
      </w:r>
      <w:r w:rsidR="00AC0059" w:rsidRPr="00363724">
        <w:rPr>
          <w:rFonts w:hint="cs"/>
          <w:rtl/>
          <w:lang w:eastAsia="he-IL"/>
        </w:rPr>
        <w:t>,</w:t>
      </w:r>
      <w:r w:rsidRPr="00363724">
        <w:rPr>
          <w:rFonts w:hint="cs"/>
          <w:rtl/>
          <w:lang w:eastAsia="he-IL"/>
        </w:rPr>
        <w:t xml:space="preserve"> של שיקום ושל</w:t>
      </w:r>
      <w:r w:rsidR="001C3736" w:rsidRPr="00363724">
        <w:rPr>
          <w:rFonts w:hint="cs"/>
          <w:rtl/>
          <w:lang w:eastAsia="he-IL"/>
        </w:rPr>
        <w:t xml:space="preserve"> קנייה </w:t>
      </w:r>
      <w:bookmarkStart w:id="79" w:name="_ETM_Q1_927000"/>
      <w:bookmarkEnd w:id="79"/>
      <w:r w:rsidR="001C3736" w:rsidRPr="00363724">
        <w:rPr>
          <w:rFonts w:hint="cs"/>
          <w:rtl/>
          <w:lang w:eastAsia="he-IL"/>
        </w:rPr>
        <w:t xml:space="preserve">מחודשת </w:t>
      </w:r>
      <w:r w:rsidRPr="00363724">
        <w:rPr>
          <w:rFonts w:hint="cs"/>
          <w:rtl/>
          <w:lang w:eastAsia="he-IL"/>
        </w:rPr>
        <w:t xml:space="preserve">של יכולת התמודדות. </w:t>
      </w:r>
    </w:p>
    <w:p w:rsidR="00AC0059" w:rsidRPr="00363724" w:rsidRDefault="00AC0059" w:rsidP="001C3736">
      <w:pPr>
        <w:rPr>
          <w:rtl/>
          <w:lang w:eastAsia="he-IL"/>
        </w:rPr>
      </w:pPr>
    </w:p>
    <w:p w:rsidR="003F59EE" w:rsidRPr="00363724" w:rsidRDefault="003F59EE" w:rsidP="001C3736">
      <w:pPr>
        <w:rPr>
          <w:rtl/>
          <w:lang w:eastAsia="he-IL"/>
        </w:rPr>
      </w:pPr>
      <w:bookmarkStart w:id="80" w:name="_ETM_Q1_963000"/>
      <w:bookmarkEnd w:id="80"/>
      <w:r w:rsidRPr="00363724">
        <w:rPr>
          <w:rFonts w:hint="cs"/>
          <w:rtl/>
          <w:lang w:eastAsia="he-IL"/>
        </w:rPr>
        <w:t xml:space="preserve">בתהליך </w:t>
      </w:r>
      <w:r w:rsidR="001C3736" w:rsidRPr="00363724">
        <w:rPr>
          <w:rFonts w:hint="cs"/>
          <w:rtl/>
          <w:lang w:eastAsia="he-IL"/>
        </w:rPr>
        <w:t xml:space="preserve">המאוד מאוד </w:t>
      </w:r>
      <w:r w:rsidRPr="00363724">
        <w:rPr>
          <w:rFonts w:hint="cs"/>
          <w:rtl/>
          <w:lang w:eastAsia="he-IL"/>
        </w:rPr>
        <w:t xml:space="preserve">מורכב הזה לסיוע הנפשי, לתמיכה </w:t>
      </w:r>
      <w:r w:rsidR="001C3736" w:rsidRPr="00363724">
        <w:rPr>
          <w:rFonts w:hint="cs"/>
          <w:rtl/>
          <w:lang w:eastAsia="he-IL"/>
        </w:rPr>
        <w:t>ה</w:t>
      </w:r>
      <w:r w:rsidRPr="00363724">
        <w:rPr>
          <w:rFonts w:hint="cs"/>
          <w:rtl/>
          <w:lang w:eastAsia="he-IL"/>
        </w:rPr>
        <w:t>נפשית</w:t>
      </w:r>
      <w:r w:rsidR="001C3736" w:rsidRPr="00363724">
        <w:rPr>
          <w:rFonts w:hint="cs"/>
          <w:rtl/>
          <w:lang w:eastAsia="he-IL"/>
        </w:rPr>
        <w:t xml:space="preserve">, לסיוע המקצועי, הסוציאלי והרפואי, </w:t>
      </w:r>
      <w:r w:rsidRPr="00363724">
        <w:rPr>
          <w:rFonts w:hint="cs"/>
          <w:rtl/>
          <w:lang w:eastAsia="he-IL"/>
        </w:rPr>
        <w:t>יש תפקיד מאוד מאוד חשוב</w:t>
      </w:r>
      <w:r w:rsidR="001C3736" w:rsidRPr="00363724">
        <w:rPr>
          <w:rFonts w:hint="cs"/>
          <w:rtl/>
          <w:lang w:eastAsia="he-IL"/>
        </w:rPr>
        <w:t>.</w:t>
      </w:r>
      <w:r w:rsidRPr="00363724">
        <w:rPr>
          <w:rFonts w:hint="cs"/>
          <w:rtl/>
          <w:lang w:eastAsia="he-IL"/>
        </w:rPr>
        <w:t xml:space="preserve"> וזה אינטרס ראשון במעלה שלנו להגן על המרחבים הטיפוליים הללו, כחלק מאוד</w:t>
      </w:r>
      <w:r w:rsidR="00AC0059" w:rsidRPr="00363724">
        <w:rPr>
          <w:rFonts w:hint="cs"/>
          <w:rtl/>
          <w:lang w:eastAsia="he-IL"/>
        </w:rPr>
        <w:t xml:space="preserve"> מאוד</w:t>
      </w:r>
      <w:r w:rsidRPr="00363724">
        <w:rPr>
          <w:rFonts w:hint="cs"/>
          <w:rtl/>
          <w:lang w:eastAsia="he-IL"/>
        </w:rPr>
        <w:t xml:space="preserve"> מרכזי להשגת צדק לנפגעות ולנפגעי אלימות בכלל ואלימות מינית בפרט.</w:t>
      </w:r>
    </w:p>
    <w:p w:rsidR="003F59EE" w:rsidRPr="00363724" w:rsidRDefault="003F59EE" w:rsidP="00D437F2">
      <w:pPr>
        <w:rPr>
          <w:rtl/>
          <w:lang w:eastAsia="he-IL"/>
        </w:rPr>
      </w:pPr>
    </w:p>
    <w:p w:rsidR="003F59EE" w:rsidRPr="00363724" w:rsidRDefault="003F59EE" w:rsidP="00AC0059">
      <w:pPr>
        <w:rPr>
          <w:rtl/>
          <w:lang w:eastAsia="he-IL"/>
        </w:rPr>
      </w:pPr>
      <w:r w:rsidRPr="00363724">
        <w:rPr>
          <w:rFonts w:hint="cs"/>
          <w:rtl/>
          <w:lang w:eastAsia="he-IL"/>
        </w:rPr>
        <w:t>אני חושב שהתפקיד שלנו הוא לחשוב היטב איך אנחנו מייצרים את נקודות האיזון הנכונות והראויות</w:t>
      </w:r>
      <w:r w:rsidR="00AC0059" w:rsidRPr="00363724">
        <w:rPr>
          <w:rFonts w:hint="cs"/>
          <w:rtl/>
          <w:lang w:eastAsia="he-IL"/>
        </w:rPr>
        <w:t>,</w:t>
      </w:r>
      <w:r w:rsidRPr="00363724">
        <w:rPr>
          <w:rFonts w:hint="cs"/>
          <w:rtl/>
          <w:lang w:eastAsia="he-IL"/>
        </w:rPr>
        <w:t xml:space="preserve"> שבמידה רבה מעמידות לנגד עינינו את התהליך הארוך של השיקום ושל ההחלמה שנדרשים מנפגעי ומנפגע</w:t>
      </w:r>
      <w:r w:rsidR="00AC0059" w:rsidRPr="00363724">
        <w:rPr>
          <w:rFonts w:hint="cs"/>
          <w:rtl/>
          <w:lang w:eastAsia="he-IL"/>
        </w:rPr>
        <w:t>ות</w:t>
      </w:r>
      <w:r w:rsidRPr="00363724">
        <w:rPr>
          <w:rFonts w:hint="cs"/>
          <w:rtl/>
          <w:lang w:eastAsia="he-IL"/>
        </w:rPr>
        <w:t xml:space="preserve"> אלימות, ועוד פעם בפרט </w:t>
      </w:r>
      <w:r w:rsidR="00AC0059" w:rsidRPr="00363724">
        <w:rPr>
          <w:rFonts w:hint="cs"/>
          <w:rtl/>
          <w:lang w:eastAsia="he-IL"/>
        </w:rPr>
        <w:t>מ</w:t>
      </w:r>
      <w:r w:rsidRPr="00363724">
        <w:rPr>
          <w:rFonts w:hint="cs"/>
          <w:rtl/>
          <w:lang w:eastAsia="he-IL"/>
        </w:rPr>
        <w:t>נפגעי ו</w:t>
      </w:r>
      <w:r w:rsidR="00AC0059" w:rsidRPr="00363724">
        <w:rPr>
          <w:rFonts w:hint="cs"/>
          <w:rtl/>
          <w:lang w:eastAsia="he-IL"/>
        </w:rPr>
        <w:t>מ</w:t>
      </w:r>
      <w:r w:rsidRPr="00363724">
        <w:rPr>
          <w:rFonts w:hint="cs"/>
          <w:rtl/>
          <w:lang w:eastAsia="he-IL"/>
        </w:rPr>
        <w:t>נפגעות אלימות מינית.</w:t>
      </w:r>
    </w:p>
    <w:p w:rsidR="003F59EE" w:rsidRPr="00363724" w:rsidRDefault="003F59EE" w:rsidP="00D437F2">
      <w:pPr>
        <w:rPr>
          <w:rtl/>
          <w:lang w:eastAsia="he-IL"/>
        </w:rPr>
      </w:pPr>
    </w:p>
    <w:p w:rsidR="003F59EE" w:rsidRPr="00363724" w:rsidRDefault="003F59EE" w:rsidP="006E13F7">
      <w:pPr>
        <w:rPr>
          <w:rtl/>
          <w:lang w:eastAsia="he-IL"/>
        </w:rPr>
      </w:pPr>
      <w:r w:rsidRPr="00363724">
        <w:rPr>
          <w:rFonts w:hint="cs"/>
          <w:rtl/>
          <w:lang w:eastAsia="he-IL"/>
        </w:rPr>
        <w:t>אנחנו עדים להתמודדות של קהלים</w:t>
      </w:r>
      <w:r w:rsidR="00AC0059" w:rsidRPr="00363724">
        <w:rPr>
          <w:rFonts w:hint="cs"/>
          <w:rtl/>
          <w:lang w:eastAsia="he-IL"/>
        </w:rPr>
        <w:t xml:space="preserve"> </w:t>
      </w:r>
      <w:bookmarkStart w:id="81" w:name="_ETM_Q1_1002000"/>
      <w:bookmarkEnd w:id="81"/>
      <w:r w:rsidR="00AC0059" w:rsidRPr="00363724">
        <w:rPr>
          <w:rFonts w:hint="cs"/>
          <w:rtl/>
          <w:lang w:eastAsia="he-IL"/>
        </w:rPr>
        <w:t>וקהילות ישראליות עם התופעה הזאת בעוצמה רבה.</w:t>
      </w:r>
      <w:r w:rsidR="006E13F7" w:rsidRPr="00363724">
        <w:rPr>
          <w:rFonts w:hint="cs"/>
          <w:rtl/>
          <w:lang w:eastAsia="he-IL"/>
        </w:rPr>
        <w:t xml:space="preserve"> </w:t>
      </w:r>
      <w:r w:rsidRPr="00363724">
        <w:rPr>
          <w:rFonts w:hint="cs"/>
          <w:rtl/>
          <w:lang w:eastAsia="he-IL"/>
        </w:rPr>
        <w:t>דומני שכל מי</w:t>
      </w:r>
      <w:r w:rsidR="00BB5E6E" w:rsidRPr="00363724">
        <w:rPr>
          <w:rFonts w:hint="cs"/>
          <w:rtl/>
          <w:lang w:eastAsia="he-IL"/>
        </w:rPr>
        <w:t xml:space="preserve"> </w:t>
      </w:r>
      <w:r w:rsidRPr="00363724">
        <w:rPr>
          <w:rFonts w:hint="cs"/>
          <w:rtl/>
          <w:lang w:eastAsia="he-IL"/>
        </w:rPr>
        <w:t xml:space="preserve">שיושב כאן סביב השולחן מסכים </w:t>
      </w:r>
      <w:r w:rsidR="006E13F7" w:rsidRPr="00363724">
        <w:rPr>
          <w:rFonts w:hint="cs"/>
          <w:rtl/>
          <w:lang w:eastAsia="he-IL"/>
        </w:rPr>
        <w:t>ו</w:t>
      </w:r>
      <w:r w:rsidRPr="00363724">
        <w:rPr>
          <w:rFonts w:hint="cs"/>
          <w:rtl/>
          <w:lang w:eastAsia="he-IL"/>
        </w:rPr>
        <w:t>מסכימה</w:t>
      </w:r>
      <w:r w:rsidR="006E13F7" w:rsidRPr="00363724">
        <w:rPr>
          <w:rFonts w:hint="cs"/>
          <w:rtl/>
          <w:lang w:eastAsia="he-IL"/>
        </w:rPr>
        <w:t xml:space="preserve">, יודע ויודעת שאין קהל או קהילה ישראלית שמחוסנים </w:t>
      </w:r>
      <w:bookmarkStart w:id="82" w:name="_ETM_Q1_1018000"/>
      <w:bookmarkEnd w:id="82"/>
      <w:r w:rsidR="006E13F7" w:rsidRPr="00363724">
        <w:rPr>
          <w:rFonts w:hint="cs"/>
          <w:rtl/>
          <w:lang w:eastAsia="he-IL"/>
        </w:rPr>
        <w:t>בפני התופעות הקשות הללו של אלימות מינית. ומכיוון שכך, השאלה</w:t>
      </w:r>
      <w:bookmarkStart w:id="83" w:name="_ETM_Q1_1025000"/>
      <w:bookmarkEnd w:id="83"/>
      <w:r w:rsidR="006E13F7" w:rsidRPr="00363724">
        <w:rPr>
          <w:rFonts w:hint="cs"/>
          <w:rtl/>
          <w:lang w:eastAsia="he-IL"/>
        </w:rPr>
        <w:t xml:space="preserve"> המרכזית היא השאלה </w:t>
      </w:r>
      <w:r w:rsidRPr="00363724">
        <w:rPr>
          <w:rFonts w:hint="cs"/>
          <w:rtl/>
          <w:lang w:eastAsia="he-IL"/>
        </w:rPr>
        <w:t>של ההתמודדות</w:t>
      </w:r>
      <w:r w:rsidR="006E13F7" w:rsidRPr="00363724">
        <w:rPr>
          <w:rFonts w:hint="cs"/>
          <w:rtl/>
          <w:lang w:eastAsia="he-IL"/>
        </w:rPr>
        <w:t>,</w:t>
      </w:r>
      <w:r w:rsidRPr="00363724">
        <w:rPr>
          <w:rFonts w:hint="cs"/>
          <w:rtl/>
          <w:lang w:eastAsia="he-IL"/>
        </w:rPr>
        <w:t xml:space="preserve"> של המנהיגות, של הקהילות ו</w:t>
      </w:r>
      <w:r w:rsidR="006E13F7" w:rsidRPr="00363724">
        <w:rPr>
          <w:rFonts w:hint="cs"/>
          <w:rtl/>
          <w:lang w:eastAsia="he-IL"/>
        </w:rPr>
        <w:t xml:space="preserve">של </w:t>
      </w:r>
      <w:r w:rsidRPr="00363724">
        <w:rPr>
          <w:rFonts w:hint="cs"/>
          <w:rtl/>
          <w:lang w:eastAsia="he-IL"/>
        </w:rPr>
        <w:t>הקהלים האלה עם התופעה הזאת</w:t>
      </w:r>
      <w:r w:rsidR="006E13F7" w:rsidRPr="00363724">
        <w:rPr>
          <w:rFonts w:hint="cs"/>
          <w:rtl/>
          <w:lang w:eastAsia="he-IL"/>
        </w:rPr>
        <w:t>,</w:t>
      </w:r>
      <w:r w:rsidRPr="00363724">
        <w:rPr>
          <w:rFonts w:hint="cs"/>
          <w:rtl/>
          <w:lang w:eastAsia="he-IL"/>
        </w:rPr>
        <w:t xml:space="preserve"> ויצירת מרחבים מוגנים של טיפול, של שיקום, של השמעת קול לטו</w:t>
      </w:r>
      <w:r w:rsidR="006E13F7" w:rsidRPr="00363724">
        <w:rPr>
          <w:rFonts w:hint="cs"/>
          <w:rtl/>
          <w:lang w:eastAsia="he-IL"/>
        </w:rPr>
        <w:t>ב</w:t>
      </w:r>
      <w:r w:rsidRPr="00363724">
        <w:rPr>
          <w:rFonts w:hint="cs"/>
          <w:rtl/>
          <w:lang w:eastAsia="he-IL"/>
        </w:rPr>
        <w:t>ת הנ</w:t>
      </w:r>
      <w:r w:rsidR="006E13F7" w:rsidRPr="00363724">
        <w:rPr>
          <w:rFonts w:hint="cs"/>
          <w:rtl/>
          <w:lang w:eastAsia="he-IL"/>
        </w:rPr>
        <w:t>פ</w:t>
      </w:r>
      <w:r w:rsidRPr="00363724">
        <w:rPr>
          <w:rFonts w:hint="cs"/>
          <w:rtl/>
          <w:lang w:eastAsia="he-IL"/>
        </w:rPr>
        <w:t>געים והנפגעות</w:t>
      </w:r>
      <w:r w:rsidR="006E13F7" w:rsidRPr="00363724">
        <w:rPr>
          <w:rFonts w:hint="cs"/>
          <w:rtl/>
          <w:lang w:eastAsia="he-IL"/>
        </w:rPr>
        <w:t>.</w:t>
      </w:r>
    </w:p>
    <w:p w:rsidR="006E13F7" w:rsidRPr="00363724" w:rsidRDefault="006E13F7" w:rsidP="006E13F7">
      <w:pPr>
        <w:rPr>
          <w:rtl/>
          <w:lang w:eastAsia="he-IL"/>
        </w:rPr>
      </w:pPr>
    </w:p>
    <w:p w:rsidR="003F59EE" w:rsidRPr="00363724" w:rsidRDefault="006E13F7" w:rsidP="006E13F7">
      <w:pPr>
        <w:rPr>
          <w:rtl/>
          <w:lang w:eastAsia="he-IL"/>
        </w:rPr>
      </w:pPr>
      <w:bookmarkStart w:id="84" w:name="_ETM_Q1_1043000"/>
      <w:bookmarkEnd w:id="84"/>
      <w:r w:rsidRPr="00363724">
        <w:rPr>
          <w:rFonts w:hint="cs"/>
          <w:rtl/>
          <w:lang w:eastAsia="he-IL"/>
        </w:rPr>
        <w:t xml:space="preserve">בימים האחרונים אנחנו רואים לנגד </w:t>
      </w:r>
      <w:bookmarkStart w:id="85" w:name="_ETM_Q1_1046000"/>
      <w:bookmarkEnd w:id="85"/>
      <w:r w:rsidRPr="00363724">
        <w:rPr>
          <w:rFonts w:hint="cs"/>
          <w:rtl/>
          <w:lang w:eastAsia="he-IL"/>
        </w:rPr>
        <w:t xml:space="preserve">עינינו </w:t>
      </w:r>
      <w:r w:rsidR="003F59EE" w:rsidRPr="00363724">
        <w:rPr>
          <w:rFonts w:hint="cs"/>
          <w:rtl/>
          <w:lang w:eastAsia="he-IL"/>
        </w:rPr>
        <w:t xml:space="preserve">באותן קהילות ובאותם קהלים דפוסים של מנהיגות אמיצה, וגם לצערי דפוסים של מנהיגות עוצמת עיניים, שמוסיפה חטא על פשע. </w:t>
      </w:r>
      <w:bookmarkStart w:id="86" w:name="_ETM_Q1_1060000"/>
      <w:bookmarkEnd w:id="86"/>
      <w:r w:rsidR="003F59EE" w:rsidRPr="00363724">
        <w:rPr>
          <w:rFonts w:hint="cs"/>
          <w:rtl/>
          <w:lang w:eastAsia="he-IL"/>
        </w:rPr>
        <w:t xml:space="preserve">זו הזדמנות </w:t>
      </w:r>
      <w:r w:rsidRPr="00363724">
        <w:rPr>
          <w:rFonts w:hint="cs"/>
          <w:rtl/>
          <w:lang w:eastAsia="he-IL"/>
        </w:rPr>
        <w:t xml:space="preserve">לחזק את ידי אותם מנהיגים ומנהיגות, שמבינים את </w:t>
      </w:r>
      <w:bookmarkStart w:id="87" w:name="_ETM_Q1_1068000"/>
      <w:bookmarkEnd w:id="87"/>
      <w:r w:rsidRPr="00363724">
        <w:rPr>
          <w:rFonts w:hint="cs"/>
          <w:rtl/>
          <w:lang w:eastAsia="he-IL"/>
        </w:rPr>
        <w:t xml:space="preserve">אחריותם כלפי הנפגעים והנפגעות, ולגנות את אותם מנהיגים ומנהיגות שלא </w:t>
      </w:r>
      <w:bookmarkStart w:id="88" w:name="_ETM_Q1_1073000"/>
      <w:bookmarkEnd w:id="88"/>
      <w:r w:rsidRPr="00363724">
        <w:rPr>
          <w:rFonts w:hint="cs"/>
          <w:rtl/>
          <w:lang w:eastAsia="he-IL"/>
        </w:rPr>
        <w:t xml:space="preserve">מבינים את גודל השעה </w:t>
      </w:r>
      <w:r w:rsidR="003F59EE" w:rsidRPr="00363724">
        <w:rPr>
          <w:rFonts w:hint="cs"/>
          <w:rtl/>
          <w:lang w:eastAsia="he-IL"/>
        </w:rPr>
        <w:t>ואת גודל האירוע</w:t>
      </w:r>
      <w:r w:rsidRPr="00363724">
        <w:rPr>
          <w:rFonts w:hint="cs"/>
          <w:rtl/>
          <w:lang w:eastAsia="he-IL"/>
        </w:rPr>
        <w:t>.</w:t>
      </w:r>
      <w:r w:rsidR="003F59EE" w:rsidRPr="00363724">
        <w:rPr>
          <w:rFonts w:hint="cs"/>
          <w:rtl/>
          <w:lang w:eastAsia="he-IL"/>
        </w:rPr>
        <w:t xml:space="preserve"> ולא צריך להרחיב</w:t>
      </w:r>
      <w:r w:rsidRPr="00363724">
        <w:rPr>
          <w:rFonts w:hint="cs"/>
          <w:rtl/>
          <w:lang w:eastAsia="he-IL"/>
        </w:rPr>
        <w:t>,</w:t>
      </w:r>
      <w:r w:rsidR="003F59EE" w:rsidRPr="00363724">
        <w:rPr>
          <w:rFonts w:hint="cs"/>
          <w:rtl/>
          <w:lang w:eastAsia="he-IL"/>
        </w:rPr>
        <w:t xml:space="preserve"> אני חושב שכולנו יודעים במה דברים אמורים. כפי שאמרתי, זה </w:t>
      </w:r>
      <w:r w:rsidRPr="00363724">
        <w:rPr>
          <w:rFonts w:hint="cs"/>
          <w:rtl/>
          <w:lang w:eastAsia="he-IL"/>
        </w:rPr>
        <w:t>אתגר ש</w:t>
      </w:r>
      <w:r w:rsidR="003F59EE" w:rsidRPr="00363724">
        <w:rPr>
          <w:rFonts w:hint="cs"/>
          <w:rtl/>
          <w:lang w:eastAsia="he-IL"/>
        </w:rPr>
        <w:t>מונח בפני כל הקהלים הישראלים</w:t>
      </w:r>
      <w:r w:rsidRPr="00363724">
        <w:rPr>
          <w:rFonts w:hint="cs"/>
          <w:rtl/>
          <w:lang w:eastAsia="he-IL"/>
        </w:rPr>
        <w:t xml:space="preserve"> ובפני המנהיגות של כל </w:t>
      </w:r>
      <w:bookmarkStart w:id="89" w:name="_ETM_Q1_1089000"/>
      <w:bookmarkEnd w:id="89"/>
      <w:r w:rsidRPr="00363724">
        <w:rPr>
          <w:rFonts w:hint="cs"/>
          <w:rtl/>
          <w:lang w:eastAsia="he-IL"/>
        </w:rPr>
        <w:t>הקהלים הישראליים ל</w:t>
      </w:r>
      <w:r w:rsidR="003F59EE" w:rsidRPr="00363724">
        <w:rPr>
          <w:rFonts w:hint="cs"/>
          <w:rtl/>
          <w:lang w:eastAsia="he-IL"/>
        </w:rPr>
        <w:t>גווניהם השונים.</w:t>
      </w:r>
    </w:p>
    <w:p w:rsidR="003F59EE" w:rsidRPr="00363724" w:rsidRDefault="003F59EE" w:rsidP="003F59EE">
      <w:pPr>
        <w:rPr>
          <w:rtl/>
          <w:lang w:eastAsia="he-IL"/>
        </w:rPr>
      </w:pPr>
    </w:p>
    <w:p w:rsidR="003F59EE" w:rsidRPr="00363724" w:rsidRDefault="003F59EE" w:rsidP="001A4F1A">
      <w:pPr>
        <w:rPr>
          <w:rtl/>
          <w:lang w:eastAsia="he-IL"/>
        </w:rPr>
      </w:pPr>
      <w:r w:rsidRPr="00363724">
        <w:rPr>
          <w:rFonts w:hint="cs"/>
          <w:rtl/>
          <w:lang w:eastAsia="he-IL"/>
        </w:rPr>
        <w:t>לגופו של דיון</w:t>
      </w:r>
      <w:r w:rsidR="001A4F1A" w:rsidRPr="00363724">
        <w:rPr>
          <w:rFonts w:hint="cs"/>
          <w:rtl/>
          <w:lang w:eastAsia="he-IL"/>
        </w:rPr>
        <w:t>,</w:t>
      </w:r>
      <w:r w:rsidRPr="00363724">
        <w:rPr>
          <w:rFonts w:hint="cs"/>
          <w:rtl/>
          <w:lang w:eastAsia="he-IL"/>
        </w:rPr>
        <w:t xml:space="preserve"> הצעת החוק הזאת היא הצעה חשובה</w:t>
      </w:r>
      <w:r w:rsidR="001A4F1A" w:rsidRPr="00363724">
        <w:rPr>
          <w:rFonts w:hint="cs"/>
          <w:rtl/>
          <w:lang w:eastAsia="he-IL"/>
        </w:rPr>
        <w:t>.</w:t>
      </w:r>
      <w:r w:rsidRPr="00363724">
        <w:rPr>
          <w:rFonts w:hint="cs"/>
          <w:rtl/>
          <w:lang w:eastAsia="he-IL"/>
        </w:rPr>
        <w:t xml:space="preserve"> לא בכדי יש עליה הסכמה של ועדת השרים, והרבה מאוד עבודה, לא מאחורי הקלעים, בין חברת הכנסת המציעה, צוותי משרד המשפטים ו</w:t>
      </w:r>
      <w:r w:rsidR="006E13F7" w:rsidRPr="00363724">
        <w:rPr>
          <w:rFonts w:hint="cs"/>
          <w:rtl/>
          <w:lang w:eastAsia="he-IL"/>
        </w:rPr>
        <w:t>הייעוץ המשפטי של הוועדה, וזו ההזדמנות להודות לכולם.</w:t>
      </w:r>
    </w:p>
    <w:p w:rsidR="006E13F7" w:rsidRPr="00363724" w:rsidRDefault="006E13F7" w:rsidP="006E13F7">
      <w:pPr>
        <w:rPr>
          <w:rtl/>
          <w:lang w:eastAsia="he-IL"/>
        </w:rPr>
      </w:pPr>
      <w:bookmarkStart w:id="90" w:name="_ETM_Q1_1121000"/>
      <w:bookmarkEnd w:id="90"/>
    </w:p>
    <w:p w:rsidR="003F59EE" w:rsidRPr="00363724" w:rsidRDefault="003F59EE" w:rsidP="001A4F1A">
      <w:pPr>
        <w:rPr>
          <w:rtl/>
          <w:lang w:eastAsia="he-IL"/>
        </w:rPr>
      </w:pPr>
      <w:r w:rsidRPr="00363724">
        <w:rPr>
          <w:rFonts w:hint="cs"/>
          <w:rtl/>
          <w:lang w:eastAsia="he-IL"/>
        </w:rPr>
        <w:t>בדיון הקודם,</w:t>
      </w:r>
      <w:r w:rsidR="006E13F7" w:rsidRPr="00363724">
        <w:rPr>
          <w:rFonts w:hint="cs"/>
          <w:rtl/>
          <w:lang w:eastAsia="he-IL"/>
        </w:rPr>
        <w:t xml:space="preserve"> שהוא היה הדיון השני,</w:t>
      </w:r>
      <w:r w:rsidRPr="00363724">
        <w:rPr>
          <w:rFonts w:hint="cs"/>
          <w:rtl/>
          <w:lang w:eastAsia="he-IL"/>
        </w:rPr>
        <w:t xml:space="preserve"> כי קיימנו ד</w:t>
      </w:r>
      <w:r w:rsidR="006E13F7" w:rsidRPr="00363724">
        <w:rPr>
          <w:rFonts w:hint="cs"/>
          <w:rtl/>
          <w:lang w:eastAsia="he-IL"/>
        </w:rPr>
        <w:t>י</w:t>
      </w:r>
      <w:r w:rsidRPr="00363724">
        <w:rPr>
          <w:rFonts w:hint="cs"/>
          <w:rtl/>
          <w:lang w:eastAsia="he-IL"/>
        </w:rPr>
        <w:t>ון מקדמי</w:t>
      </w:r>
      <w:r w:rsidR="006E13F7" w:rsidRPr="00363724">
        <w:rPr>
          <w:rFonts w:hint="cs"/>
          <w:rtl/>
          <w:lang w:eastAsia="he-IL"/>
        </w:rPr>
        <w:t>,</w:t>
      </w:r>
      <w:r w:rsidRPr="00363724">
        <w:rPr>
          <w:rFonts w:hint="cs"/>
          <w:rtl/>
          <w:lang w:eastAsia="he-IL"/>
        </w:rPr>
        <w:t xml:space="preserve"> ראשון, עקרוני</w:t>
      </w:r>
      <w:r w:rsidR="006E13F7" w:rsidRPr="00363724">
        <w:rPr>
          <w:rFonts w:hint="cs"/>
          <w:rtl/>
          <w:lang w:eastAsia="he-IL"/>
        </w:rPr>
        <w:t>,</w:t>
      </w:r>
      <w:r w:rsidRPr="00363724">
        <w:rPr>
          <w:rFonts w:hint="cs"/>
          <w:rtl/>
          <w:lang w:eastAsia="he-IL"/>
        </w:rPr>
        <w:t xml:space="preserve"> בסוגיה</w:t>
      </w:r>
      <w:r w:rsidR="006E13F7" w:rsidRPr="00363724">
        <w:rPr>
          <w:rFonts w:hint="cs"/>
          <w:rtl/>
          <w:lang w:eastAsia="he-IL"/>
        </w:rPr>
        <w:t xml:space="preserve"> </w:t>
      </w:r>
      <w:r w:rsidR="006E13F7" w:rsidRPr="00363724">
        <w:rPr>
          <w:rFonts w:hint="eastAsia"/>
          <w:rtl/>
          <w:lang w:eastAsia="he-IL"/>
        </w:rPr>
        <w:t>–</w:t>
      </w:r>
      <w:r w:rsidR="006E13F7" w:rsidRPr="00363724">
        <w:rPr>
          <w:rFonts w:hint="cs"/>
          <w:rtl/>
          <w:lang w:eastAsia="he-IL"/>
        </w:rPr>
        <w:t xml:space="preserve"> </w:t>
      </w:r>
      <w:r w:rsidR="001A4F1A" w:rsidRPr="00363724">
        <w:rPr>
          <w:rFonts w:hint="cs"/>
          <w:rtl/>
          <w:lang w:eastAsia="he-IL"/>
        </w:rPr>
        <w:t>ב</w:t>
      </w:r>
      <w:r w:rsidR="006E13F7" w:rsidRPr="00363724">
        <w:rPr>
          <w:rFonts w:hint="cs"/>
          <w:rtl/>
          <w:lang w:eastAsia="he-IL"/>
        </w:rPr>
        <w:t xml:space="preserve">דיון הקודם </w:t>
      </w:r>
      <w:r w:rsidRPr="00363724">
        <w:rPr>
          <w:rFonts w:hint="cs"/>
          <w:rtl/>
          <w:lang w:eastAsia="he-IL"/>
        </w:rPr>
        <w:t>התמקדנו במידה רבה בשאלת נוסחת האיזון שעתידה להיקבע בפקודת הראיות, בסעיפים השונים של החיסיון בפקודת הראיות.</w:t>
      </w:r>
      <w:r w:rsidR="006E13F7" w:rsidRPr="00363724">
        <w:rPr>
          <w:rFonts w:hint="cs"/>
          <w:rtl/>
          <w:lang w:eastAsia="he-IL"/>
        </w:rPr>
        <w:t xml:space="preserve"> </w:t>
      </w:r>
      <w:r w:rsidRPr="00363724">
        <w:rPr>
          <w:rFonts w:hint="cs"/>
          <w:rtl/>
          <w:lang w:eastAsia="he-IL"/>
        </w:rPr>
        <w:t>לא הגענו לעמק השווה בין כל המשתתפים בדיון. כך זה קורה על פי רוב, אבל קיימנו דיון רציני בסוגיה הזאת.</w:t>
      </w:r>
    </w:p>
    <w:p w:rsidR="003F59EE" w:rsidRPr="00363724" w:rsidRDefault="003F59EE" w:rsidP="003F59EE">
      <w:pPr>
        <w:rPr>
          <w:rtl/>
          <w:lang w:eastAsia="he-IL"/>
        </w:rPr>
      </w:pPr>
    </w:p>
    <w:p w:rsidR="001A4F1A" w:rsidRPr="00363724" w:rsidRDefault="003F59EE" w:rsidP="006E13F7">
      <w:pPr>
        <w:rPr>
          <w:rtl/>
          <w:lang w:eastAsia="he-IL"/>
        </w:rPr>
      </w:pPr>
      <w:r w:rsidRPr="00363724">
        <w:rPr>
          <w:rFonts w:hint="cs"/>
          <w:rtl/>
          <w:lang w:eastAsia="he-IL"/>
        </w:rPr>
        <w:t>מבלי כמובן לתחום גדר</w:t>
      </w:r>
      <w:r w:rsidR="006E13F7" w:rsidRPr="00363724">
        <w:rPr>
          <w:rFonts w:hint="cs"/>
          <w:rtl/>
          <w:lang w:eastAsia="he-IL"/>
        </w:rPr>
        <w:t>,</w:t>
      </w:r>
      <w:r w:rsidRPr="00363724">
        <w:rPr>
          <w:rFonts w:hint="cs"/>
          <w:rtl/>
          <w:lang w:eastAsia="he-IL"/>
        </w:rPr>
        <w:t xml:space="preserve"> שלא מאפשרת חזרה לסוגיה הזאת לקראת הקריאה הראשונה, במידה רבה הדיון היום טוב שיעסוק בסוגיה המרכזית השנייה, שנותרה ללא מיצוי בדיון הקודם שלנו, והיא השאלה של הפרוצדורה, גם בשלב של החקירה, אבל בעיקר בשלב לאחר הגשת כתב האישום</w:t>
      </w:r>
      <w:r w:rsidR="006E13F7" w:rsidRPr="00363724">
        <w:rPr>
          <w:rFonts w:hint="cs"/>
          <w:rtl/>
          <w:lang w:eastAsia="he-IL"/>
        </w:rPr>
        <w:t>.</w:t>
      </w:r>
      <w:r w:rsidRPr="00363724">
        <w:rPr>
          <w:rFonts w:hint="cs"/>
          <w:rtl/>
          <w:lang w:eastAsia="he-IL"/>
        </w:rPr>
        <w:t xml:space="preserve"> </w:t>
      </w:r>
    </w:p>
    <w:p w:rsidR="001A4F1A" w:rsidRPr="00363724" w:rsidRDefault="001A4F1A" w:rsidP="006E13F7">
      <w:pPr>
        <w:rPr>
          <w:rtl/>
          <w:lang w:eastAsia="he-IL"/>
        </w:rPr>
      </w:pPr>
    </w:p>
    <w:p w:rsidR="003F59EE" w:rsidRPr="00363724" w:rsidRDefault="003F59EE" w:rsidP="006E13F7">
      <w:pPr>
        <w:rPr>
          <w:rtl/>
          <w:lang w:eastAsia="he-IL"/>
        </w:rPr>
      </w:pPr>
      <w:r w:rsidRPr="00363724">
        <w:rPr>
          <w:rFonts w:hint="cs"/>
          <w:rtl/>
          <w:lang w:eastAsia="he-IL"/>
        </w:rPr>
        <w:t>וכאן יש צורך להבין ולרדת לשורש היחסים בין הנוסח שהוצע על ידי הממשלה לבין הסעיפים שקיימים בחוק סדר הדין הפלילי, סעיף 74 ו-108</w:t>
      </w:r>
      <w:r w:rsidR="006E13F7" w:rsidRPr="00363724">
        <w:rPr>
          <w:rFonts w:hint="cs"/>
          <w:rtl/>
          <w:lang w:eastAsia="he-IL"/>
        </w:rPr>
        <w:t>,</w:t>
      </w:r>
      <w:r w:rsidRPr="00363724">
        <w:rPr>
          <w:rFonts w:hint="cs"/>
          <w:rtl/>
          <w:lang w:eastAsia="he-IL"/>
        </w:rPr>
        <w:t xml:space="preserve"> ולהבין מה הפרוצדורה שהיא מאוד מאוד מהותית.</w:t>
      </w:r>
      <w:r w:rsidR="006E13F7" w:rsidRPr="00363724">
        <w:rPr>
          <w:rFonts w:hint="cs"/>
          <w:rtl/>
          <w:lang w:eastAsia="he-IL"/>
        </w:rPr>
        <w:t xml:space="preserve"> </w:t>
      </w:r>
      <w:r w:rsidRPr="00363724">
        <w:rPr>
          <w:rFonts w:hint="cs"/>
          <w:rtl/>
          <w:lang w:eastAsia="he-IL"/>
        </w:rPr>
        <w:t>כי הרי אנחנו בדיוק עוסקים בשאלה איך מגלים</w:t>
      </w:r>
      <w:r w:rsidR="006E13F7" w:rsidRPr="00363724">
        <w:rPr>
          <w:rFonts w:hint="cs"/>
          <w:rtl/>
          <w:lang w:eastAsia="he-IL"/>
        </w:rPr>
        <w:t xml:space="preserve"> חומרי חקירה שבראייתנו ראויים </w:t>
      </w:r>
      <w:bookmarkStart w:id="91" w:name="_ETM_Q1_1237000"/>
      <w:bookmarkEnd w:id="91"/>
      <w:r w:rsidR="006E13F7" w:rsidRPr="00363724">
        <w:rPr>
          <w:rFonts w:hint="cs"/>
          <w:rtl/>
          <w:lang w:eastAsia="he-IL"/>
        </w:rPr>
        <w:t>להגנה ולהיוותר חסויים כנקודת המוצא.</w:t>
      </w:r>
    </w:p>
    <w:p w:rsidR="006E13F7" w:rsidRPr="00363724" w:rsidRDefault="006E13F7" w:rsidP="003F59EE">
      <w:pPr>
        <w:rPr>
          <w:rtl/>
          <w:lang w:eastAsia="he-IL"/>
        </w:rPr>
      </w:pPr>
    </w:p>
    <w:p w:rsidR="003F59EE" w:rsidRPr="00363724" w:rsidRDefault="003F59EE" w:rsidP="006E13F7">
      <w:pPr>
        <w:rPr>
          <w:rtl/>
          <w:lang w:eastAsia="he-IL"/>
        </w:rPr>
      </w:pPr>
      <w:bookmarkStart w:id="92" w:name="_ETM_Q1_1245000"/>
      <w:bookmarkEnd w:id="92"/>
      <w:r w:rsidRPr="00363724">
        <w:rPr>
          <w:rFonts w:hint="cs"/>
          <w:rtl/>
          <w:lang w:eastAsia="he-IL"/>
        </w:rPr>
        <w:t xml:space="preserve">וזאת סוגיה שצריכה להתברר בעיניי בדיון הזה. לצד </w:t>
      </w:r>
      <w:r w:rsidR="006E13F7" w:rsidRPr="00363724">
        <w:rPr>
          <w:rFonts w:hint="cs"/>
          <w:rtl/>
          <w:lang w:eastAsia="he-IL"/>
        </w:rPr>
        <w:t xml:space="preserve">כמובן </w:t>
      </w:r>
      <w:r w:rsidRPr="00363724">
        <w:rPr>
          <w:rFonts w:hint="cs"/>
          <w:rtl/>
          <w:lang w:eastAsia="he-IL"/>
        </w:rPr>
        <w:t xml:space="preserve">עוד הרבה מאוד סעיפים </w:t>
      </w:r>
      <w:r w:rsidR="006E13F7" w:rsidRPr="00363724">
        <w:rPr>
          <w:rFonts w:hint="cs"/>
          <w:rtl/>
          <w:lang w:eastAsia="he-IL"/>
        </w:rPr>
        <w:t xml:space="preserve">של </w:t>
      </w:r>
      <w:r w:rsidRPr="00363724">
        <w:rPr>
          <w:rFonts w:hint="cs"/>
          <w:rtl/>
          <w:lang w:eastAsia="he-IL"/>
        </w:rPr>
        <w:t>הצעת החוק,</w:t>
      </w:r>
      <w:r w:rsidR="006E13F7" w:rsidRPr="00363724">
        <w:rPr>
          <w:rFonts w:hint="cs"/>
          <w:rtl/>
          <w:lang w:eastAsia="he-IL"/>
        </w:rPr>
        <w:t xml:space="preserve"> </w:t>
      </w:r>
      <w:r w:rsidRPr="00363724">
        <w:rPr>
          <w:rFonts w:hint="cs"/>
          <w:rtl/>
          <w:lang w:eastAsia="he-IL"/>
        </w:rPr>
        <w:t>שעל פניו הם פחות נוקשים ויש לגביהם הסכמה.</w:t>
      </w:r>
    </w:p>
    <w:p w:rsidR="003F59EE" w:rsidRPr="00363724" w:rsidRDefault="003F59EE" w:rsidP="003F59EE">
      <w:pPr>
        <w:rPr>
          <w:rtl/>
          <w:lang w:eastAsia="he-IL"/>
        </w:rPr>
      </w:pPr>
    </w:p>
    <w:p w:rsidR="003F59EE" w:rsidRPr="00363724" w:rsidRDefault="003F59EE" w:rsidP="006E13F7">
      <w:pPr>
        <w:rPr>
          <w:rtl/>
          <w:lang w:eastAsia="he-IL"/>
        </w:rPr>
      </w:pPr>
      <w:r w:rsidRPr="00363724">
        <w:rPr>
          <w:rFonts w:hint="cs"/>
          <w:rtl/>
          <w:lang w:eastAsia="he-IL"/>
        </w:rPr>
        <w:t>חשוב לי לומר את הדבר הבא</w:t>
      </w:r>
      <w:r w:rsidR="006E13F7" w:rsidRPr="00363724">
        <w:rPr>
          <w:rFonts w:hint="cs"/>
          <w:rtl/>
          <w:lang w:eastAsia="he-IL"/>
        </w:rPr>
        <w:t>:</w:t>
      </w:r>
      <w:r w:rsidRPr="00363724">
        <w:rPr>
          <w:rFonts w:hint="cs"/>
          <w:rtl/>
          <w:lang w:eastAsia="he-IL"/>
        </w:rPr>
        <w:t xml:space="preserve"> זו הצעת חוק סבוכה, היא גם סבוכה מצד פרטיה, אבל היא גם סבוכה </w:t>
      </w:r>
      <w:r w:rsidR="006E13F7" w:rsidRPr="00363724">
        <w:rPr>
          <w:rFonts w:hint="cs"/>
          <w:rtl/>
          <w:lang w:eastAsia="he-IL"/>
        </w:rPr>
        <w:t>ב</w:t>
      </w:r>
      <w:r w:rsidRPr="00363724">
        <w:rPr>
          <w:rFonts w:hint="cs"/>
          <w:rtl/>
          <w:lang w:eastAsia="he-IL"/>
        </w:rPr>
        <w:t>היותה מאזנת</w:t>
      </w:r>
      <w:r w:rsidR="006E13F7" w:rsidRPr="00363724">
        <w:rPr>
          <w:rFonts w:hint="cs"/>
          <w:rtl/>
          <w:lang w:eastAsia="he-IL"/>
        </w:rPr>
        <w:t xml:space="preserve"> בין </w:t>
      </w:r>
      <w:bookmarkStart w:id="93" w:name="_ETM_Q1_1271000"/>
      <w:bookmarkEnd w:id="93"/>
      <w:r w:rsidR="006E13F7" w:rsidRPr="00363724">
        <w:rPr>
          <w:rFonts w:hint="cs"/>
          <w:rtl/>
          <w:lang w:eastAsia="he-IL"/>
        </w:rPr>
        <w:t xml:space="preserve">אינטרסים חשובים מאוד ועקרוניים מאוד, </w:t>
      </w:r>
      <w:r w:rsidRPr="00363724">
        <w:rPr>
          <w:rFonts w:hint="cs"/>
          <w:rtl/>
          <w:lang w:eastAsia="he-IL"/>
        </w:rPr>
        <w:t>של זכות הנאשם להוכיח את חפותו ועקרונות המשפט הפלילי</w:t>
      </w:r>
      <w:bookmarkStart w:id="94" w:name="_ETM_Q1_1297000"/>
      <w:bookmarkEnd w:id="94"/>
      <w:r w:rsidR="006E13F7" w:rsidRPr="00363724">
        <w:rPr>
          <w:rFonts w:hint="cs"/>
          <w:rtl/>
          <w:lang w:eastAsia="he-IL"/>
        </w:rPr>
        <w:t xml:space="preserve"> - -</w:t>
      </w:r>
    </w:p>
    <w:p w:rsidR="003F59EE" w:rsidRPr="00363724" w:rsidRDefault="003F59EE" w:rsidP="003F59EE">
      <w:pPr>
        <w:rPr>
          <w:rtl/>
          <w:lang w:eastAsia="he-IL"/>
        </w:rPr>
      </w:pPr>
    </w:p>
    <w:p w:rsidR="003F59EE" w:rsidRPr="00363724" w:rsidRDefault="003F59EE" w:rsidP="003F59EE">
      <w:pPr>
        <w:pStyle w:val="a4"/>
        <w:keepNext/>
      </w:pPr>
      <w:bookmarkStart w:id="95" w:name="ET_speaker_5466_29"/>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95"/>
    </w:p>
    <w:p w:rsidR="003F59EE" w:rsidRPr="00363724" w:rsidRDefault="003F59EE" w:rsidP="003F59EE">
      <w:pPr>
        <w:pStyle w:val="KeepWithNext"/>
        <w:rPr>
          <w:rtl/>
          <w:lang w:eastAsia="he-IL"/>
        </w:rPr>
      </w:pPr>
    </w:p>
    <w:p w:rsidR="003F59EE" w:rsidRPr="00363724" w:rsidRDefault="003F59EE" w:rsidP="003F59EE">
      <w:pPr>
        <w:rPr>
          <w:rtl/>
          <w:lang w:eastAsia="he-IL"/>
        </w:rPr>
      </w:pPr>
      <w:r w:rsidRPr="00363724">
        <w:rPr>
          <w:rFonts w:hint="cs"/>
          <w:rtl/>
          <w:lang w:eastAsia="he-IL"/>
        </w:rPr>
        <w:t>אף אחד לא צריך להוכיח את חפותו</w:t>
      </w:r>
      <w:r w:rsidR="006E13F7" w:rsidRPr="00363724">
        <w:rPr>
          <w:rFonts w:hint="cs"/>
          <w:rtl/>
          <w:lang w:eastAsia="he-IL"/>
        </w:rPr>
        <w:t>.</w:t>
      </w:r>
    </w:p>
    <w:p w:rsidR="003F59EE" w:rsidRPr="00363724" w:rsidRDefault="003F59EE" w:rsidP="003F59EE">
      <w:pPr>
        <w:rPr>
          <w:rtl/>
          <w:lang w:eastAsia="he-IL"/>
        </w:rPr>
      </w:pPr>
    </w:p>
    <w:p w:rsidR="003F59EE" w:rsidRPr="00363724" w:rsidRDefault="003F59EE" w:rsidP="003F59EE">
      <w:pPr>
        <w:pStyle w:val="af6"/>
        <w:keepNext/>
      </w:pPr>
      <w:bookmarkStart w:id="96" w:name="ET_yor_6156_30"/>
      <w:r w:rsidRPr="00363724">
        <w:rPr>
          <w:rStyle w:val="TagStyle"/>
          <w:rtl/>
        </w:rPr>
        <w:lastRenderedPageBreak/>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96"/>
    </w:p>
    <w:p w:rsidR="003F59EE" w:rsidRPr="00363724" w:rsidRDefault="003F59EE" w:rsidP="003F59EE">
      <w:pPr>
        <w:pStyle w:val="KeepWithNext"/>
        <w:rPr>
          <w:rtl/>
          <w:lang w:eastAsia="he-IL"/>
        </w:rPr>
      </w:pPr>
    </w:p>
    <w:p w:rsidR="006E13F7" w:rsidRPr="00363724" w:rsidRDefault="006E13F7" w:rsidP="003F59EE">
      <w:pPr>
        <w:rPr>
          <w:rtl/>
          <w:lang w:eastAsia="he-IL"/>
        </w:rPr>
      </w:pPr>
      <w:r w:rsidRPr="00363724">
        <w:rPr>
          <w:rFonts w:hint="cs"/>
          <w:rtl/>
          <w:lang w:eastAsia="he-IL"/>
        </w:rPr>
        <w:t xml:space="preserve">אתה צודק. סליחה. אתה צודק </w:t>
      </w:r>
      <w:bookmarkStart w:id="97" w:name="_ETM_Q1_1289000"/>
      <w:bookmarkEnd w:id="97"/>
      <w:r w:rsidRPr="00363724">
        <w:rPr>
          <w:rFonts w:hint="cs"/>
          <w:rtl/>
          <w:lang w:eastAsia="he-IL"/>
        </w:rPr>
        <w:t xml:space="preserve">שאתה מתקן אותי. </w:t>
      </w:r>
      <w:r w:rsidR="003F59EE" w:rsidRPr="00363724">
        <w:rPr>
          <w:rFonts w:hint="cs"/>
          <w:rtl/>
          <w:lang w:eastAsia="he-IL"/>
        </w:rPr>
        <w:t>להגן על חפותו, לא להוכיח</w:t>
      </w:r>
      <w:r w:rsidRPr="00363724">
        <w:rPr>
          <w:rFonts w:hint="cs"/>
          <w:rtl/>
          <w:lang w:eastAsia="he-IL"/>
        </w:rPr>
        <w:t xml:space="preserve"> את חפותו</w:t>
      </w:r>
      <w:r w:rsidR="003F59EE" w:rsidRPr="00363724">
        <w:rPr>
          <w:rFonts w:hint="cs"/>
          <w:rtl/>
          <w:lang w:eastAsia="he-IL"/>
        </w:rPr>
        <w:t xml:space="preserve">. זה תיקון חשוב. כיוונו אני חושב לאותו מקום, </w:t>
      </w:r>
      <w:r w:rsidRPr="00363724">
        <w:rPr>
          <w:rFonts w:hint="cs"/>
          <w:rtl/>
          <w:lang w:eastAsia="he-IL"/>
        </w:rPr>
        <w:t xml:space="preserve">אבל התיקון בהחלט חשוב. </w:t>
      </w:r>
    </w:p>
    <w:p w:rsidR="006E13F7" w:rsidRPr="00363724" w:rsidRDefault="006E13F7" w:rsidP="003F59EE">
      <w:pPr>
        <w:rPr>
          <w:rtl/>
          <w:lang w:eastAsia="he-IL"/>
        </w:rPr>
      </w:pPr>
      <w:bookmarkStart w:id="98" w:name="_ETM_Q1_1298000"/>
      <w:bookmarkEnd w:id="98"/>
    </w:p>
    <w:p w:rsidR="003F59EE" w:rsidRPr="00363724" w:rsidRDefault="006E13F7" w:rsidP="001A4F1A">
      <w:pPr>
        <w:rPr>
          <w:rtl/>
          <w:lang w:eastAsia="he-IL"/>
        </w:rPr>
      </w:pPr>
      <w:r w:rsidRPr="00363724">
        <w:rPr>
          <w:rFonts w:hint="cs"/>
          <w:rtl/>
          <w:lang w:eastAsia="he-IL"/>
        </w:rPr>
        <w:t xml:space="preserve">- - </w:t>
      </w:r>
      <w:r w:rsidR="003F59EE" w:rsidRPr="00363724">
        <w:rPr>
          <w:rFonts w:hint="cs"/>
          <w:rtl/>
          <w:lang w:eastAsia="he-IL"/>
        </w:rPr>
        <w:t xml:space="preserve">לבין הרצון שלנו </w:t>
      </w:r>
      <w:r w:rsidRPr="00363724">
        <w:rPr>
          <w:rFonts w:hint="cs"/>
          <w:rtl/>
          <w:lang w:eastAsia="he-IL"/>
        </w:rPr>
        <w:t xml:space="preserve">כמובן </w:t>
      </w:r>
      <w:r w:rsidR="003F59EE" w:rsidRPr="00363724">
        <w:rPr>
          <w:rFonts w:hint="cs"/>
          <w:rtl/>
          <w:lang w:eastAsia="he-IL"/>
        </w:rPr>
        <w:t>להגן על הזכות של נפגע או נפגעת</w:t>
      </w:r>
      <w:r w:rsidRPr="00363724">
        <w:rPr>
          <w:rFonts w:hint="cs"/>
          <w:rtl/>
          <w:lang w:eastAsia="he-IL"/>
        </w:rPr>
        <w:t xml:space="preserve"> אלימות מי</w:t>
      </w:r>
      <w:r w:rsidR="001A4F1A" w:rsidRPr="00363724">
        <w:rPr>
          <w:rFonts w:hint="cs"/>
          <w:rtl/>
          <w:lang w:eastAsia="he-IL"/>
        </w:rPr>
        <w:t>נ</w:t>
      </w:r>
      <w:r w:rsidRPr="00363724">
        <w:rPr>
          <w:rFonts w:hint="cs"/>
          <w:rtl/>
          <w:lang w:eastAsia="he-IL"/>
        </w:rPr>
        <w:t>ית למרחב טיפולי בטוח.</w:t>
      </w:r>
    </w:p>
    <w:p w:rsidR="006E13F7" w:rsidRPr="00363724" w:rsidRDefault="006E13F7" w:rsidP="006E13F7">
      <w:pPr>
        <w:rPr>
          <w:rtl/>
          <w:lang w:eastAsia="he-IL"/>
        </w:rPr>
      </w:pPr>
    </w:p>
    <w:p w:rsidR="001A4F1A" w:rsidRPr="00363724" w:rsidRDefault="003F59EE" w:rsidP="001A4F1A">
      <w:pPr>
        <w:rPr>
          <w:rtl/>
          <w:lang w:eastAsia="he-IL"/>
        </w:rPr>
      </w:pPr>
      <w:r w:rsidRPr="00363724">
        <w:rPr>
          <w:rFonts w:hint="cs"/>
          <w:rtl/>
          <w:lang w:eastAsia="he-IL"/>
        </w:rPr>
        <w:t xml:space="preserve">בהקשר הזה חייבים להבין שאנחנו רוצים לקדם את הצעת החוק ולא להתמהמה </w:t>
      </w:r>
      <w:proofErr w:type="spellStart"/>
      <w:r w:rsidRPr="00363724">
        <w:rPr>
          <w:rFonts w:hint="cs"/>
          <w:rtl/>
          <w:lang w:eastAsia="he-IL"/>
        </w:rPr>
        <w:t>איתה</w:t>
      </w:r>
      <w:proofErr w:type="spellEnd"/>
      <w:r w:rsidR="001A4F1A" w:rsidRPr="00363724">
        <w:rPr>
          <w:rFonts w:hint="cs"/>
          <w:rtl/>
          <w:lang w:eastAsia="he-IL"/>
        </w:rPr>
        <w:t>,</w:t>
      </w:r>
      <w:r w:rsidRPr="00363724">
        <w:rPr>
          <w:rFonts w:hint="cs"/>
          <w:rtl/>
          <w:lang w:eastAsia="he-IL"/>
        </w:rPr>
        <w:t xml:space="preserve"> כי היא חשובה </w:t>
      </w:r>
      <w:r w:rsidR="001A4F1A" w:rsidRPr="00363724">
        <w:rPr>
          <w:rFonts w:hint="cs"/>
          <w:rtl/>
          <w:lang w:eastAsia="he-IL"/>
        </w:rPr>
        <w:t>ו</w:t>
      </w:r>
      <w:r w:rsidRPr="00363724">
        <w:rPr>
          <w:rFonts w:hint="cs"/>
          <w:rtl/>
          <w:lang w:eastAsia="he-IL"/>
        </w:rPr>
        <w:t>היא עוסקת בדיני נפשות, ומצד שני אסור לנו להוציא חקיקה</w:t>
      </w:r>
      <w:r w:rsidR="001A4F1A" w:rsidRPr="00363724">
        <w:rPr>
          <w:rFonts w:hint="cs"/>
          <w:rtl/>
          <w:lang w:eastAsia="he-IL"/>
        </w:rPr>
        <w:t xml:space="preserve"> </w:t>
      </w:r>
      <w:bookmarkStart w:id="99" w:name="_ETM_Q1_1328000"/>
      <w:bookmarkEnd w:id="99"/>
      <w:r w:rsidR="001A4F1A" w:rsidRPr="00363724">
        <w:rPr>
          <w:rtl/>
          <w:lang w:eastAsia="he-IL"/>
        </w:rPr>
        <w:t>–</w:t>
      </w:r>
      <w:r w:rsidR="001A4F1A" w:rsidRPr="00363724">
        <w:rPr>
          <w:rFonts w:hint="cs"/>
          <w:rtl/>
          <w:lang w:eastAsia="he-IL"/>
        </w:rPr>
        <w:t xml:space="preserve"> לא עניין של רשלנית </w:t>
      </w:r>
      <w:r w:rsidR="001A4F1A" w:rsidRPr="00363724">
        <w:rPr>
          <w:rtl/>
          <w:lang w:eastAsia="he-IL"/>
        </w:rPr>
        <w:t>–</w:t>
      </w:r>
      <w:r w:rsidR="001A4F1A" w:rsidRPr="00363724">
        <w:rPr>
          <w:rFonts w:hint="cs"/>
          <w:rtl/>
          <w:lang w:eastAsia="he-IL"/>
        </w:rPr>
        <w:t xml:space="preserve"> לא אפויה תחת ידינו. אמרתי </w:t>
      </w:r>
      <w:bookmarkStart w:id="100" w:name="_ETM_Q1_1333000"/>
      <w:bookmarkEnd w:id="100"/>
      <w:r w:rsidR="001A4F1A" w:rsidRPr="00363724">
        <w:rPr>
          <w:rFonts w:hint="cs"/>
          <w:rtl/>
          <w:lang w:eastAsia="he-IL"/>
        </w:rPr>
        <w:t xml:space="preserve">את זה בדיון הקודם, אני אומר את זה גם עכשיו. </w:t>
      </w:r>
      <w:bookmarkStart w:id="101" w:name="_ETM_Q1_1338000"/>
      <w:bookmarkEnd w:id="101"/>
      <w:r w:rsidR="001A4F1A" w:rsidRPr="00363724">
        <w:rPr>
          <w:rFonts w:hint="cs"/>
          <w:rtl/>
          <w:lang w:eastAsia="he-IL"/>
        </w:rPr>
        <w:t xml:space="preserve">השיטה שלנו לא יכולה להיות: בואו נוציא איזה הסדר, ועכשיו </w:t>
      </w:r>
      <w:bookmarkStart w:id="102" w:name="_ETM_Q1_1343000"/>
      <w:bookmarkEnd w:id="102"/>
      <w:r w:rsidR="001A4F1A" w:rsidRPr="00363724">
        <w:rPr>
          <w:rFonts w:hint="cs"/>
          <w:rtl/>
          <w:lang w:eastAsia="he-IL"/>
        </w:rPr>
        <w:t xml:space="preserve">בואו נראה כמה שנים מה יקרה </w:t>
      </w:r>
      <w:proofErr w:type="spellStart"/>
      <w:r w:rsidR="001A4F1A" w:rsidRPr="00363724">
        <w:rPr>
          <w:rFonts w:hint="cs"/>
          <w:rtl/>
          <w:lang w:eastAsia="he-IL"/>
        </w:rPr>
        <w:t>איתו</w:t>
      </w:r>
      <w:proofErr w:type="spellEnd"/>
      <w:r w:rsidR="001A4F1A" w:rsidRPr="00363724">
        <w:rPr>
          <w:rFonts w:hint="cs"/>
          <w:rtl/>
          <w:lang w:eastAsia="he-IL"/>
        </w:rPr>
        <w:t xml:space="preserve"> בפסיקה.</w:t>
      </w:r>
    </w:p>
    <w:p w:rsidR="003F59EE" w:rsidRPr="00363724" w:rsidRDefault="003F59EE" w:rsidP="003F59EE">
      <w:pPr>
        <w:rPr>
          <w:rtl/>
          <w:lang w:eastAsia="he-IL"/>
        </w:rPr>
      </w:pPr>
    </w:p>
    <w:p w:rsidR="001A4F1A" w:rsidRPr="00363724" w:rsidRDefault="001A4F1A" w:rsidP="001A4F1A">
      <w:pPr>
        <w:rPr>
          <w:rtl/>
          <w:lang w:eastAsia="he-IL"/>
        </w:rPr>
      </w:pPr>
      <w:bookmarkStart w:id="103" w:name="_ETM_Q1_1346000"/>
      <w:bookmarkEnd w:id="103"/>
      <w:r w:rsidRPr="00363724">
        <w:rPr>
          <w:rFonts w:hint="cs"/>
          <w:rtl/>
          <w:lang w:eastAsia="he-IL"/>
        </w:rPr>
        <w:t xml:space="preserve">אנחנו צריכים בסופו של דבר שמעשה החקיקה, שיוצא כאן מהוועדה, ייתן </w:t>
      </w:r>
      <w:bookmarkStart w:id="104" w:name="_ETM_Q1_1353000"/>
      <w:bookmarkEnd w:id="104"/>
      <w:r w:rsidRPr="00363724">
        <w:rPr>
          <w:rFonts w:hint="cs"/>
          <w:rtl/>
          <w:lang w:eastAsia="he-IL"/>
        </w:rPr>
        <w:t xml:space="preserve">את התשובות וייצור מרחב של ודאות, גם ודאות לנפגעי ונפגעות </w:t>
      </w:r>
      <w:bookmarkStart w:id="105" w:name="_ETM_Q1_1357000"/>
      <w:bookmarkEnd w:id="105"/>
      <w:r w:rsidRPr="00363724">
        <w:rPr>
          <w:rFonts w:hint="cs"/>
          <w:rtl/>
          <w:lang w:eastAsia="he-IL"/>
        </w:rPr>
        <w:t xml:space="preserve">העבירה, </w:t>
      </w:r>
      <w:r w:rsidR="003F59EE" w:rsidRPr="00363724">
        <w:rPr>
          <w:rFonts w:hint="cs"/>
          <w:rtl/>
          <w:lang w:eastAsia="he-IL"/>
        </w:rPr>
        <w:t xml:space="preserve">גם לפרקליטות, גם לנאשמים ולמייצגים אותם וגם לבתי המשפט. </w:t>
      </w:r>
    </w:p>
    <w:p w:rsidR="001A4F1A" w:rsidRPr="00363724" w:rsidRDefault="001A4F1A" w:rsidP="001A4F1A">
      <w:pPr>
        <w:rPr>
          <w:rtl/>
          <w:lang w:eastAsia="he-IL"/>
        </w:rPr>
      </w:pPr>
    </w:p>
    <w:p w:rsidR="001A4F1A" w:rsidRPr="00363724" w:rsidRDefault="003F59EE" w:rsidP="001A4F1A">
      <w:pPr>
        <w:rPr>
          <w:rtl/>
          <w:lang w:eastAsia="he-IL"/>
        </w:rPr>
      </w:pPr>
      <w:bookmarkStart w:id="106" w:name="_ETM_Q1_1310000"/>
      <w:bookmarkEnd w:id="106"/>
      <w:r w:rsidRPr="00363724">
        <w:rPr>
          <w:rFonts w:hint="cs"/>
          <w:rtl/>
          <w:lang w:eastAsia="he-IL"/>
        </w:rPr>
        <w:t>תמיד בדבר חקיקה יש פיתוח של הפסיקה, ואנחנו יודעים שלא כל דבר ניתן לצפייה מראש</w:t>
      </w:r>
      <w:r w:rsidR="001A4F1A" w:rsidRPr="00363724">
        <w:rPr>
          <w:rFonts w:hint="cs"/>
          <w:rtl/>
          <w:lang w:eastAsia="he-IL"/>
        </w:rPr>
        <w:t xml:space="preserve">, ולחיים יש את הדינמיקה שלהם, אבל החקיקה שתצא </w:t>
      </w:r>
      <w:bookmarkStart w:id="107" w:name="_ETM_Q1_1376000"/>
      <w:bookmarkEnd w:id="107"/>
      <w:r w:rsidR="001A4F1A" w:rsidRPr="00363724">
        <w:rPr>
          <w:rFonts w:hint="cs"/>
          <w:rtl/>
          <w:lang w:eastAsia="he-IL"/>
        </w:rPr>
        <w:t xml:space="preserve">מכאן, חייבת להיות ברורה </w:t>
      </w:r>
      <w:r w:rsidRPr="00363724">
        <w:rPr>
          <w:rFonts w:hint="cs"/>
          <w:rtl/>
          <w:lang w:eastAsia="he-IL"/>
        </w:rPr>
        <w:t xml:space="preserve">לעת שהיא יוצאת מחדר הוועדה. </w:t>
      </w:r>
    </w:p>
    <w:p w:rsidR="001A4F1A" w:rsidRPr="00363724" w:rsidRDefault="001A4F1A" w:rsidP="001A4F1A">
      <w:pPr>
        <w:rPr>
          <w:rtl/>
          <w:lang w:eastAsia="he-IL"/>
        </w:rPr>
      </w:pPr>
    </w:p>
    <w:p w:rsidR="003F59EE" w:rsidRPr="00363724" w:rsidRDefault="003F59EE" w:rsidP="001A4F1A">
      <w:pPr>
        <w:rPr>
          <w:rtl/>
          <w:lang w:eastAsia="he-IL"/>
        </w:rPr>
      </w:pPr>
      <w:bookmarkStart w:id="108" w:name="_ETM_Q1_1383000"/>
      <w:bookmarkEnd w:id="108"/>
      <w:r w:rsidRPr="00363724">
        <w:rPr>
          <w:rFonts w:hint="cs"/>
          <w:rtl/>
          <w:lang w:eastAsia="he-IL"/>
        </w:rPr>
        <w:t>יכול להיות שנסכים שיהיו דברים שיתבררו בין הקריאה הראשונה לבין הקריאה השנייה והשלישית, זה בסדר, אבל החקיקה צריכה להיות בשלה ומוגמרת, ואני לא בטוח שאנחנו נמצאים במקום הזה לגבי הסוגיה השנייה</w:t>
      </w:r>
      <w:r w:rsidR="001A4F1A" w:rsidRPr="00363724">
        <w:rPr>
          <w:rFonts w:hint="cs"/>
          <w:rtl/>
          <w:lang w:eastAsia="he-IL"/>
        </w:rPr>
        <w:t>.</w:t>
      </w:r>
    </w:p>
    <w:p w:rsidR="001A4F1A" w:rsidRPr="00363724" w:rsidRDefault="001A4F1A" w:rsidP="001A4F1A">
      <w:pPr>
        <w:rPr>
          <w:rtl/>
          <w:lang w:eastAsia="he-IL"/>
        </w:rPr>
      </w:pPr>
      <w:bookmarkStart w:id="109" w:name="_ETM_Q1_1403000"/>
      <w:bookmarkEnd w:id="109"/>
    </w:p>
    <w:p w:rsidR="003F59EE" w:rsidRPr="00363724" w:rsidRDefault="001A4F1A" w:rsidP="001A4F1A">
      <w:pPr>
        <w:rPr>
          <w:rtl/>
          <w:lang w:eastAsia="he-IL"/>
        </w:rPr>
      </w:pPr>
      <w:bookmarkStart w:id="110" w:name="_ETM_Q1_1404000"/>
      <w:bookmarkEnd w:id="110"/>
      <w:r w:rsidRPr="00363724">
        <w:rPr>
          <w:rFonts w:hint="cs"/>
          <w:rtl/>
          <w:lang w:eastAsia="he-IL"/>
        </w:rPr>
        <w:t xml:space="preserve">לגבי הסוגיה הראשונה של נוסחת האיזון </w:t>
      </w:r>
      <w:bookmarkStart w:id="111" w:name="_ETM_Q1_1405000"/>
      <w:bookmarkEnd w:id="111"/>
      <w:r w:rsidRPr="00363724">
        <w:rPr>
          <w:rFonts w:hint="cs"/>
          <w:rtl/>
          <w:lang w:eastAsia="he-IL"/>
        </w:rPr>
        <w:t>זו הכרה אידיאולוגית-ערכית, ש</w:t>
      </w:r>
      <w:r w:rsidR="003F59EE" w:rsidRPr="00363724">
        <w:rPr>
          <w:rFonts w:hint="cs"/>
          <w:rtl/>
          <w:lang w:eastAsia="he-IL"/>
        </w:rPr>
        <w:t>הוועדה תצטרך לקבל. לגבי הסוגיה השנייה, מה מערכת היחסים</w:t>
      </w:r>
      <w:r w:rsidRPr="00363724">
        <w:rPr>
          <w:rFonts w:hint="cs"/>
          <w:rtl/>
          <w:lang w:eastAsia="he-IL"/>
        </w:rPr>
        <w:t xml:space="preserve"> בין סעיף 74 לבין הצעת הנוסח </w:t>
      </w:r>
      <w:bookmarkStart w:id="112" w:name="_ETM_Q1_1415000"/>
      <w:bookmarkEnd w:id="112"/>
      <w:r w:rsidRPr="00363724">
        <w:rPr>
          <w:rFonts w:hint="cs"/>
          <w:rtl/>
          <w:lang w:eastAsia="he-IL"/>
        </w:rPr>
        <w:t xml:space="preserve">שיש לפנינו, </w:t>
      </w:r>
      <w:r w:rsidR="003F59EE" w:rsidRPr="00363724">
        <w:rPr>
          <w:rFonts w:hint="cs"/>
          <w:rtl/>
          <w:lang w:eastAsia="he-IL"/>
        </w:rPr>
        <w:t>לי לפחות הדברים עוד לא ברורים, ולכן אני אומר עוד פעם</w:t>
      </w:r>
      <w:r w:rsidRPr="00363724">
        <w:rPr>
          <w:rFonts w:hint="cs"/>
          <w:rtl/>
          <w:lang w:eastAsia="he-IL"/>
        </w:rPr>
        <w:t>:</w:t>
      </w:r>
      <w:r w:rsidR="003F59EE" w:rsidRPr="00363724">
        <w:rPr>
          <w:rFonts w:hint="cs"/>
          <w:rtl/>
          <w:lang w:eastAsia="he-IL"/>
        </w:rPr>
        <w:t xml:space="preserve"> יכול להיות שנידרש לעוד דיון בנושא</w:t>
      </w:r>
      <w:r w:rsidRPr="00363724">
        <w:rPr>
          <w:rFonts w:hint="cs"/>
          <w:rtl/>
          <w:lang w:eastAsia="he-IL"/>
        </w:rPr>
        <w:t xml:space="preserve">. אם נידרש לעוד דיון בנושא לפני הקריאה </w:t>
      </w:r>
      <w:bookmarkStart w:id="113" w:name="_ETM_Q1_1426000"/>
      <w:bookmarkEnd w:id="113"/>
      <w:r w:rsidRPr="00363724">
        <w:rPr>
          <w:rFonts w:hint="cs"/>
          <w:rtl/>
          <w:lang w:eastAsia="he-IL"/>
        </w:rPr>
        <w:t xml:space="preserve">הראשונה, </w:t>
      </w:r>
      <w:r w:rsidR="003F59EE" w:rsidRPr="00363724">
        <w:rPr>
          <w:rFonts w:hint="cs"/>
          <w:rtl/>
          <w:lang w:eastAsia="he-IL"/>
        </w:rPr>
        <w:t>הוא יתקיים בקרוב מאוד. החקיקה הזאת מבחינתי, טוב להשלים אותה לפני תום המושב הנוכחי, וככל שזה תלוי בוועדה, אנחנו נקדם את הדיון.</w:t>
      </w:r>
    </w:p>
    <w:p w:rsidR="003F59EE" w:rsidRPr="00363724" w:rsidRDefault="003F59EE" w:rsidP="003F59EE">
      <w:pPr>
        <w:rPr>
          <w:rtl/>
          <w:lang w:eastAsia="he-IL"/>
        </w:rPr>
      </w:pPr>
    </w:p>
    <w:p w:rsidR="003F59EE" w:rsidRPr="00363724" w:rsidRDefault="001A4F1A" w:rsidP="001A4F1A">
      <w:pPr>
        <w:rPr>
          <w:rtl/>
          <w:lang w:eastAsia="he-IL"/>
        </w:rPr>
      </w:pPr>
      <w:r w:rsidRPr="00363724">
        <w:rPr>
          <w:rFonts w:hint="cs"/>
          <w:rtl/>
          <w:lang w:eastAsia="he-IL"/>
        </w:rPr>
        <w:t xml:space="preserve">אני רוצה להציע את סדר הדיון הבא </w:t>
      </w:r>
      <w:bookmarkStart w:id="114" w:name="_ETM_Q1_1454000"/>
      <w:bookmarkEnd w:id="114"/>
      <w:r w:rsidRPr="00363724">
        <w:rPr>
          <w:rFonts w:hint="eastAsia"/>
          <w:rtl/>
          <w:lang w:eastAsia="he-IL"/>
        </w:rPr>
        <w:t>–</w:t>
      </w:r>
      <w:r w:rsidRPr="00363724">
        <w:rPr>
          <w:rFonts w:hint="cs"/>
          <w:rtl/>
          <w:lang w:eastAsia="he-IL"/>
        </w:rPr>
        <w:t xml:space="preserve"> אנחנו </w:t>
      </w:r>
      <w:bookmarkStart w:id="115" w:name="_ETM_Q1_1450000"/>
      <w:bookmarkEnd w:id="115"/>
      <w:r w:rsidRPr="00363724">
        <w:rPr>
          <w:rFonts w:hint="cs"/>
          <w:rtl/>
          <w:lang w:eastAsia="he-IL"/>
        </w:rPr>
        <w:t xml:space="preserve">כמובן נפנה לחברת הכנסת המציעה, אם תרצה לפתוח בדברים </w:t>
      </w:r>
      <w:r w:rsidRPr="00363724">
        <w:rPr>
          <w:rFonts w:hint="eastAsia"/>
          <w:rtl/>
          <w:lang w:eastAsia="he-IL"/>
        </w:rPr>
        <w:t>–</w:t>
      </w:r>
      <w:r w:rsidRPr="00363724">
        <w:rPr>
          <w:rFonts w:hint="cs"/>
          <w:rtl/>
          <w:lang w:eastAsia="he-IL"/>
        </w:rPr>
        <w:t xml:space="preserve"> יש לנו עד 11:30, </w:t>
      </w:r>
      <w:r w:rsidR="003F59EE" w:rsidRPr="00363724">
        <w:rPr>
          <w:rFonts w:hint="cs"/>
          <w:rtl/>
          <w:lang w:eastAsia="he-IL"/>
        </w:rPr>
        <w:t>אני מציע שנקדיש את השעה הראשונה לדיון בסוגיה שדיברתי עליה, להבין מה ה</w:t>
      </w:r>
      <w:r w:rsidRPr="00363724">
        <w:rPr>
          <w:rFonts w:hint="cs"/>
          <w:rtl/>
          <w:lang w:eastAsia="he-IL"/>
        </w:rPr>
        <w:t>ה</w:t>
      </w:r>
      <w:r w:rsidR="003F59EE" w:rsidRPr="00363724">
        <w:rPr>
          <w:rFonts w:hint="cs"/>
          <w:rtl/>
          <w:lang w:eastAsia="he-IL"/>
        </w:rPr>
        <w:t xml:space="preserve">סדר שהוצע כאן, מה עוד חסר בו, מה העמדות של הגורמים השונים, כל הפרוצדורה </w:t>
      </w:r>
      <w:r w:rsidRPr="00363724">
        <w:rPr>
          <w:rFonts w:hint="cs"/>
          <w:rtl/>
          <w:lang w:eastAsia="he-IL"/>
        </w:rPr>
        <w:t xml:space="preserve">הזאת </w:t>
      </w:r>
      <w:r w:rsidR="003F59EE" w:rsidRPr="00363724">
        <w:rPr>
          <w:rFonts w:hint="cs"/>
          <w:rtl/>
          <w:lang w:eastAsia="he-IL"/>
        </w:rPr>
        <w:t xml:space="preserve">של גילוי החומר בשלב החקירה, או הסרת החיסיון </w:t>
      </w:r>
      <w:r w:rsidRPr="00363724">
        <w:rPr>
          <w:rFonts w:hint="cs"/>
          <w:rtl/>
          <w:lang w:eastAsia="he-IL"/>
        </w:rPr>
        <w:t>ב</w:t>
      </w:r>
      <w:r w:rsidR="003F59EE" w:rsidRPr="00363724">
        <w:rPr>
          <w:rFonts w:hint="cs"/>
          <w:rtl/>
          <w:lang w:eastAsia="he-IL"/>
        </w:rPr>
        <w:t>שלב החקירה</w:t>
      </w:r>
      <w:r w:rsidRPr="00363724">
        <w:rPr>
          <w:rFonts w:hint="cs"/>
          <w:rtl/>
          <w:lang w:eastAsia="he-IL"/>
        </w:rPr>
        <w:t xml:space="preserve"> ולאחר הגשת כתב </w:t>
      </w:r>
      <w:bookmarkStart w:id="116" w:name="_ETM_Q1_1483000"/>
      <w:bookmarkEnd w:id="116"/>
      <w:r w:rsidRPr="00363724">
        <w:rPr>
          <w:rFonts w:hint="cs"/>
          <w:rtl/>
          <w:lang w:eastAsia="he-IL"/>
        </w:rPr>
        <w:t>האישום, ו</w:t>
      </w:r>
      <w:r w:rsidR="003F59EE" w:rsidRPr="00363724">
        <w:rPr>
          <w:rFonts w:hint="cs"/>
          <w:rtl/>
          <w:lang w:eastAsia="he-IL"/>
        </w:rPr>
        <w:t xml:space="preserve">את השעה השנייה </w:t>
      </w:r>
      <w:r w:rsidRPr="00363724">
        <w:rPr>
          <w:rFonts w:hint="cs"/>
          <w:rtl/>
          <w:lang w:eastAsia="he-IL"/>
        </w:rPr>
        <w:t xml:space="preserve">אנחנו </w:t>
      </w:r>
      <w:r w:rsidR="003F59EE" w:rsidRPr="00363724">
        <w:rPr>
          <w:rFonts w:hint="cs"/>
          <w:rtl/>
          <w:lang w:eastAsia="he-IL"/>
        </w:rPr>
        <w:t>נקדיש ליתר סעיפי החוק, שאני חו</w:t>
      </w:r>
      <w:r w:rsidRPr="00363724">
        <w:rPr>
          <w:rFonts w:hint="cs"/>
          <w:rtl/>
          <w:lang w:eastAsia="he-IL"/>
        </w:rPr>
        <w:t>ש</w:t>
      </w:r>
      <w:r w:rsidR="003F59EE" w:rsidRPr="00363724">
        <w:rPr>
          <w:rFonts w:hint="cs"/>
          <w:rtl/>
          <w:lang w:eastAsia="he-IL"/>
        </w:rPr>
        <w:t xml:space="preserve">ב שהם פחות מצריכים דיון מעמיק. לקראת הסוף נראה אם אנחנו קובעים עוד דיון לשבוע הבא או לשבוע שאחריו או מצביעים </w:t>
      </w:r>
      <w:r w:rsidRPr="00363724">
        <w:rPr>
          <w:rFonts w:hint="cs"/>
          <w:rtl/>
          <w:lang w:eastAsia="he-IL"/>
        </w:rPr>
        <w:t>ל</w:t>
      </w:r>
      <w:r w:rsidR="003F59EE" w:rsidRPr="00363724">
        <w:rPr>
          <w:rFonts w:hint="cs"/>
          <w:rtl/>
          <w:lang w:eastAsia="he-IL"/>
        </w:rPr>
        <w:t>קריאה הראשונה.</w:t>
      </w:r>
      <w:r w:rsidRPr="00363724">
        <w:rPr>
          <w:rFonts w:hint="cs"/>
          <w:rtl/>
          <w:lang w:eastAsia="he-IL"/>
        </w:rPr>
        <w:t xml:space="preserve"> חברת הכנסת </w:t>
      </w:r>
      <w:proofErr w:type="spellStart"/>
      <w:r w:rsidRPr="00363724">
        <w:rPr>
          <w:rFonts w:hint="cs"/>
          <w:rtl/>
          <w:lang w:eastAsia="he-IL"/>
        </w:rPr>
        <w:t>רוזין</w:t>
      </w:r>
      <w:proofErr w:type="spellEnd"/>
      <w:r w:rsidRPr="00363724">
        <w:rPr>
          <w:rFonts w:hint="cs"/>
          <w:rtl/>
          <w:lang w:eastAsia="he-IL"/>
        </w:rPr>
        <w:t xml:space="preserve">, ואחריה </w:t>
      </w:r>
      <w:r w:rsidRPr="00363724">
        <w:rPr>
          <w:rtl/>
          <w:lang w:eastAsia="he-IL"/>
        </w:rPr>
        <w:t>–</w:t>
      </w:r>
      <w:r w:rsidRPr="00363724">
        <w:rPr>
          <w:rFonts w:hint="cs"/>
          <w:rtl/>
          <w:lang w:eastAsia="he-IL"/>
        </w:rPr>
        <w:t xml:space="preserve"> היועצת המשפטית </w:t>
      </w:r>
      <w:bookmarkStart w:id="117" w:name="_ETM_Q1_1515000"/>
      <w:bookmarkEnd w:id="117"/>
      <w:r w:rsidRPr="00363724">
        <w:rPr>
          <w:rFonts w:hint="cs"/>
          <w:rtl/>
          <w:lang w:eastAsia="he-IL"/>
        </w:rPr>
        <w:t>של הוועדה ומשרד המשפטים. בבקשה.</w:t>
      </w:r>
    </w:p>
    <w:p w:rsidR="003F59EE" w:rsidRPr="00363724" w:rsidRDefault="003F59EE" w:rsidP="003F59EE">
      <w:pPr>
        <w:rPr>
          <w:rtl/>
          <w:lang w:eastAsia="he-IL"/>
        </w:rPr>
      </w:pPr>
    </w:p>
    <w:p w:rsidR="003F59EE" w:rsidRPr="00363724" w:rsidRDefault="003F59EE" w:rsidP="003F59EE">
      <w:pPr>
        <w:pStyle w:val="a4"/>
        <w:keepNext/>
      </w:pPr>
      <w:bookmarkStart w:id="118" w:name="ET_speaker_5105_31"/>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118"/>
    </w:p>
    <w:p w:rsidR="003F59EE" w:rsidRPr="00363724" w:rsidRDefault="003F59EE" w:rsidP="003F59EE">
      <w:pPr>
        <w:pStyle w:val="KeepWithNext"/>
        <w:rPr>
          <w:rtl/>
          <w:lang w:eastAsia="he-IL"/>
        </w:rPr>
      </w:pPr>
    </w:p>
    <w:p w:rsidR="005E17DB" w:rsidRPr="00363724" w:rsidRDefault="005E17DB" w:rsidP="00D41E40">
      <w:pPr>
        <w:rPr>
          <w:rtl/>
          <w:lang w:eastAsia="he-IL"/>
        </w:rPr>
      </w:pPr>
      <w:r w:rsidRPr="00363724">
        <w:rPr>
          <w:rFonts w:hint="cs"/>
          <w:rtl/>
          <w:lang w:eastAsia="he-IL"/>
        </w:rPr>
        <w:t>אני אהיה קצרה, מכיוון שחשוב שנצלול לדון בהצעת החוק ולקדם אותה היום לקראת הקריאה הראשונה</w:t>
      </w:r>
      <w:r w:rsidR="00AF1EA5" w:rsidRPr="00363724">
        <w:rPr>
          <w:rFonts w:hint="cs"/>
          <w:rtl/>
          <w:lang w:eastAsia="he-IL"/>
        </w:rPr>
        <w:t xml:space="preserve">. קודם כול, אני רוצה להגיד </w:t>
      </w:r>
      <w:bookmarkStart w:id="119" w:name="_ETM_Q1_1529000"/>
      <w:bookmarkEnd w:id="119"/>
      <w:r w:rsidR="00AF1EA5" w:rsidRPr="00363724">
        <w:rPr>
          <w:rFonts w:hint="cs"/>
          <w:rtl/>
          <w:lang w:eastAsia="he-IL"/>
        </w:rPr>
        <w:t xml:space="preserve">תודה, זה לא מובן מאליו בכלל, על העבודה המאומצת של </w:t>
      </w:r>
      <w:bookmarkStart w:id="120" w:name="_ETM_Q1_1534000"/>
      <w:bookmarkEnd w:id="120"/>
      <w:r w:rsidR="00AF1EA5" w:rsidRPr="00363724">
        <w:rPr>
          <w:rFonts w:hint="cs"/>
          <w:rtl/>
          <w:lang w:eastAsia="he-IL"/>
        </w:rPr>
        <w:t xml:space="preserve">כולם פה, קודם </w:t>
      </w:r>
      <w:r w:rsidRPr="00363724">
        <w:rPr>
          <w:rFonts w:hint="cs"/>
          <w:rtl/>
          <w:lang w:eastAsia="he-IL"/>
        </w:rPr>
        <w:t>כול משרד המשפטים, הפרקליטות, גם הסנגוריה</w:t>
      </w:r>
      <w:r w:rsidR="00D41E40" w:rsidRPr="00363724">
        <w:rPr>
          <w:rFonts w:hint="cs"/>
          <w:rtl/>
          <w:lang w:eastAsia="he-IL"/>
        </w:rPr>
        <w:t xml:space="preserve"> </w:t>
      </w:r>
      <w:r w:rsidR="00D41E40" w:rsidRPr="00363724">
        <w:rPr>
          <w:rtl/>
          <w:lang w:eastAsia="he-IL"/>
        </w:rPr>
        <w:t>–</w:t>
      </w:r>
      <w:r w:rsidR="00D41E40" w:rsidRPr="00363724">
        <w:rPr>
          <w:rFonts w:hint="cs"/>
          <w:rtl/>
          <w:lang w:eastAsia="he-IL"/>
        </w:rPr>
        <w:t xml:space="preserve"> סליחה אם אני עושה לך </w:t>
      </w:r>
      <w:bookmarkStart w:id="121" w:name="_ETM_Q1_1541000"/>
      <w:bookmarkEnd w:id="121"/>
      <w:r w:rsidR="00D41E40" w:rsidRPr="00363724">
        <w:rPr>
          <w:rFonts w:hint="cs"/>
          <w:rtl/>
          <w:lang w:eastAsia="he-IL"/>
        </w:rPr>
        <w:t xml:space="preserve">ספוילר </w:t>
      </w:r>
      <w:r w:rsidR="00D41E40" w:rsidRPr="00363724">
        <w:rPr>
          <w:rFonts w:hint="eastAsia"/>
          <w:rtl/>
          <w:lang w:eastAsia="he-IL"/>
        </w:rPr>
        <w:t>–</w:t>
      </w:r>
      <w:r w:rsidRPr="00363724">
        <w:rPr>
          <w:rFonts w:hint="cs"/>
          <w:rtl/>
          <w:lang w:eastAsia="he-IL"/>
        </w:rPr>
        <w:t xml:space="preserve"> צוות הייעוץ המשפטי של הוועדה ולך, מנהל הוועדה</w:t>
      </w:r>
      <w:r w:rsidR="00D41E40" w:rsidRPr="00363724">
        <w:rPr>
          <w:rFonts w:hint="cs"/>
          <w:rtl/>
          <w:lang w:eastAsia="he-IL"/>
        </w:rPr>
        <w:t xml:space="preserve"> </w:t>
      </w:r>
      <w:r w:rsidR="00D41E40" w:rsidRPr="00363724">
        <w:rPr>
          <w:rtl/>
          <w:lang w:eastAsia="he-IL"/>
        </w:rPr>
        <w:t>–</w:t>
      </w:r>
      <w:r w:rsidR="00D41E40" w:rsidRPr="00363724">
        <w:rPr>
          <w:rFonts w:hint="cs"/>
          <w:rtl/>
          <w:lang w:eastAsia="he-IL"/>
        </w:rPr>
        <w:t xml:space="preserve"> אני לא שוכחת </w:t>
      </w:r>
      <w:r w:rsidR="00D41E40" w:rsidRPr="00363724">
        <w:rPr>
          <w:rFonts w:hint="eastAsia"/>
          <w:rtl/>
          <w:lang w:eastAsia="he-IL"/>
        </w:rPr>
        <w:t>–</w:t>
      </w:r>
      <w:r w:rsidRPr="00363724">
        <w:rPr>
          <w:rFonts w:hint="cs"/>
          <w:rtl/>
          <w:lang w:eastAsia="he-IL"/>
        </w:rPr>
        <w:t xml:space="preserve"> ו</w:t>
      </w:r>
      <w:r w:rsidR="00D41E40" w:rsidRPr="00363724">
        <w:rPr>
          <w:rFonts w:hint="cs"/>
          <w:rtl/>
          <w:lang w:eastAsia="he-IL"/>
        </w:rPr>
        <w:t xml:space="preserve">גם </w:t>
      </w:r>
      <w:r w:rsidRPr="00363724">
        <w:rPr>
          <w:rFonts w:hint="cs"/>
          <w:rtl/>
          <w:lang w:eastAsia="he-IL"/>
        </w:rPr>
        <w:t>לך, היו</w:t>
      </w:r>
      <w:r w:rsidR="00D41E40" w:rsidRPr="00363724">
        <w:rPr>
          <w:rFonts w:hint="cs"/>
          <w:rtl/>
          <w:lang w:eastAsia="he-IL"/>
        </w:rPr>
        <w:t>ש</w:t>
      </w:r>
      <w:r w:rsidRPr="00363724">
        <w:rPr>
          <w:rFonts w:hint="cs"/>
          <w:rtl/>
          <w:lang w:eastAsia="he-IL"/>
        </w:rPr>
        <w:t>ב-ראש, שאתה מקדיש לזה זמן</w:t>
      </w:r>
      <w:r w:rsidR="00D41E40" w:rsidRPr="00363724">
        <w:rPr>
          <w:rFonts w:hint="cs"/>
          <w:rtl/>
          <w:lang w:eastAsia="he-IL"/>
        </w:rPr>
        <w:t xml:space="preserve"> גם מחוץ </w:t>
      </w:r>
      <w:bookmarkStart w:id="122" w:name="_ETM_Q1_1555000"/>
      <w:bookmarkEnd w:id="122"/>
      <w:r w:rsidR="00D41E40" w:rsidRPr="00363724">
        <w:rPr>
          <w:rFonts w:hint="cs"/>
          <w:rtl/>
          <w:lang w:eastAsia="he-IL"/>
        </w:rPr>
        <w:t xml:space="preserve">לוועדה, כי הנושא הוא באמת סבוך ולא פשוט ומורכב, </w:t>
      </w:r>
      <w:r w:rsidRPr="00363724">
        <w:rPr>
          <w:rFonts w:hint="cs"/>
          <w:rtl/>
          <w:lang w:eastAsia="he-IL"/>
        </w:rPr>
        <w:t xml:space="preserve">אבל חשוב מאין כמוהו. אם אלה היו הצעות חוק קלות, לא היינו מקדישים </w:t>
      </w:r>
      <w:r w:rsidR="00D41E40" w:rsidRPr="00363724">
        <w:rPr>
          <w:rFonts w:hint="cs"/>
          <w:rtl/>
          <w:lang w:eastAsia="he-IL"/>
        </w:rPr>
        <w:t xml:space="preserve">לזה </w:t>
      </w:r>
      <w:bookmarkStart w:id="123" w:name="_ETM_Q1_1564000"/>
      <w:bookmarkEnd w:id="123"/>
      <w:r w:rsidRPr="00363724">
        <w:rPr>
          <w:rFonts w:hint="cs"/>
          <w:rtl/>
          <w:lang w:eastAsia="he-IL"/>
        </w:rPr>
        <w:t>כל כך הרבה זמן, ובצדק</w:t>
      </w:r>
      <w:r w:rsidR="00D41E40" w:rsidRPr="00363724">
        <w:rPr>
          <w:rFonts w:hint="cs"/>
          <w:rtl/>
          <w:lang w:eastAsia="he-IL"/>
        </w:rPr>
        <w:t xml:space="preserve">, וזה לא היה גם שינוי דרמטי כזה. קודם כול, </w:t>
      </w:r>
      <w:bookmarkStart w:id="124" w:name="_ETM_Q1_1570000"/>
      <w:bookmarkEnd w:id="124"/>
      <w:r w:rsidR="00D41E40" w:rsidRPr="00363724">
        <w:rPr>
          <w:rFonts w:hint="cs"/>
          <w:rtl/>
          <w:lang w:eastAsia="he-IL"/>
        </w:rPr>
        <w:t>תודה לכולם.</w:t>
      </w:r>
    </w:p>
    <w:p w:rsidR="00D41E40" w:rsidRPr="00363724" w:rsidRDefault="00D41E40" w:rsidP="00D41E40">
      <w:pPr>
        <w:rPr>
          <w:rtl/>
          <w:lang w:eastAsia="he-IL"/>
        </w:rPr>
      </w:pPr>
      <w:bookmarkStart w:id="125" w:name="_ETM_Q1_1573000"/>
      <w:bookmarkEnd w:id="125"/>
    </w:p>
    <w:p w:rsidR="00D41E40" w:rsidRPr="00363724" w:rsidRDefault="00D41E40" w:rsidP="00364604">
      <w:pPr>
        <w:rPr>
          <w:rtl/>
          <w:lang w:eastAsia="he-IL"/>
        </w:rPr>
      </w:pPr>
      <w:r w:rsidRPr="00363724">
        <w:rPr>
          <w:rFonts w:hint="cs"/>
          <w:rtl/>
          <w:lang w:eastAsia="he-IL"/>
        </w:rPr>
        <w:t xml:space="preserve">קודם כול, </w:t>
      </w:r>
      <w:r w:rsidR="00C0392E" w:rsidRPr="00363724">
        <w:rPr>
          <w:rFonts w:hint="cs"/>
          <w:rtl/>
          <w:lang w:eastAsia="he-IL"/>
        </w:rPr>
        <w:t>הקלו עלינו בדבר אחד, וזה הנושא של סיוע משפטי. שר המשפטים הביא את ההרחבה</w:t>
      </w:r>
      <w:r w:rsidRPr="00363724">
        <w:rPr>
          <w:rFonts w:hint="cs"/>
          <w:rtl/>
          <w:lang w:eastAsia="he-IL"/>
        </w:rPr>
        <w:t xml:space="preserve"> של הסיוע המשפטי לכל העבירות, מה </w:t>
      </w:r>
      <w:bookmarkStart w:id="126" w:name="_ETM_Q1_1582000"/>
      <w:bookmarkEnd w:id="126"/>
      <w:r w:rsidRPr="00363724">
        <w:rPr>
          <w:rFonts w:hint="cs"/>
          <w:rtl/>
          <w:lang w:eastAsia="he-IL"/>
        </w:rPr>
        <w:t xml:space="preserve">שמקל עלינו פה בהצעת החוק הזאת, </w:t>
      </w:r>
      <w:r w:rsidR="00C0392E" w:rsidRPr="00363724">
        <w:rPr>
          <w:rFonts w:hint="cs"/>
          <w:rtl/>
          <w:lang w:eastAsia="he-IL"/>
        </w:rPr>
        <w:t xml:space="preserve">כי הוא פותח את זה לכל אחד מהמתלוננים </w:t>
      </w:r>
      <w:proofErr w:type="spellStart"/>
      <w:r w:rsidR="00C0392E" w:rsidRPr="00363724">
        <w:rPr>
          <w:rFonts w:hint="cs"/>
          <w:rtl/>
          <w:lang w:eastAsia="he-IL"/>
        </w:rPr>
        <w:t>ומהמתלוננות</w:t>
      </w:r>
      <w:proofErr w:type="spellEnd"/>
      <w:r w:rsidR="00C0392E" w:rsidRPr="00363724">
        <w:rPr>
          <w:rFonts w:hint="cs"/>
          <w:rtl/>
          <w:lang w:eastAsia="he-IL"/>
        </w:rPr>
        <w:t xml:space="preserve"> לקבל את הסיוע המשפטי וטוב שכך</w:t>
      </w:r>
      <w:r w:rsidRPr="00363724">
        <w:rPr>
          <w:rFonts w:hint="cs"/>
          <w:rtl/>
          <w:lang w:eastAsia="he-IL"/>
        </w:rPr>
        <w:t>, בכל העבירות</w:t>
      </w:r>
      <w:r w:rsidR="00C0392E" w:rsidRPr="00363724">
        <w:rPr>
          <w:rFonts w:hint="cs"/>
          <w:rtl/>
          <w:lang w:eastAsia="he-IL"/>
        </w:rPr>
        <w:t xml:space="preserve">. </w:t>
      </w:r>
    </w:p>
    <w:p w:rsidR="00D41E40" w:rsidRPr="00363724" w:rsidRDefault="00D41E40" w:rsidP="00D41E40">
      <w:pPr>
        <w:rPr>
          <w:rtl/>
          <w:lang w:eastAsia="he-IL"/>
        </w:rPr>
      </w:pPr>
    </w:p>
    <w:p w:rsidR="00C0392E" w:rsidRPr="00363724" w:rsidRDefault="00C0392E" w:rsidP="00364604">
      <w:pPr>
        <w:rPr>
          <w:rtl/>
          <w:lang w:eastAsia="he-IL"/>
        </w:rPr>
      </w:pPr>
      <w:bookmarkStart w:id="127" w:name="_ETM_Q1_1599000"/>
      <w:bookmarkEnd w:id="127"/>
      <w:r w:rsidRPr="00363724">
        <w:rPr>
          <w:rFonts w:hint="cs"/>
          <w:rtl/>
          <w:lang w:eastAsia="he-IL"/>
        </w:rPr>
        <w:t>יש שאלות שנותרו ללא מענה או ללא הכרעה, וננסה לתת לה</w:t>
      </w:r>
      <w:r w:rsidR="00D41E40" w:rsidRPr="00363724">
        <w:rPr>
          <w:rFonts w:hint="cs"/>
          <w:rtl/>
          <w:lang w:eastAsia="he-IL"/>
        </w:rPr>
        <w:t>ן</w:t>
      </w:r>
      <w:r w:rsidRPr="00363724">
        <w:rPr>
          <w:rFonts w:hint="cs"/>
          <w:rtl/>
          <w:lang w:eastAsia="he-IL"/>
        </w:rPr>
        <w:t xml:space="preserve"> מענה היום. אבל אני חו</w:t>
      </w:r>
      <w:r w:rsidR="00D41E40" w:rsidRPr="00363724">
        <w:rPr>
          <w:rFonts w:hint="cs"/>
          <w:rtl/>
          <w:lang w:eastAsia="he-IL"/>
        </w:rPr>
        <w:t>ש</w:t>
      </w:r>
      <w:r w:rsidRPr="00363724">
        <w:rPr>
          <w:rFonts w:hint="cs"/>
          <w:rtl/>
          <w:lang w:eastAsia="he-IL"/>
        </w:rPr>
        <w:t>בת שיש סיבה שהצעת החוק עוברת שלוש קריאות</w:t>
      </w:r>
      <w:r w:rsidR="00D41E40" w:rsidRPr="00363724">
        <w:rPr>
          <w:rFonts w:hint="cs"/>
          <w:rtl/>
          <w:lang w:eastAsia="he-IL"/>
        </w:rPr>
        <w:t>,</w:t>
      </w:r>
      <w:r w:rsidRPr="00363724">
        <w:rPr>
          <w:rFonts w:hint="cs"/>
          <w:rtl/>
          <w:lang w:eastAsia="he-IL"/>
        </w:rPr>
        <w:t xml:space="preserve"> ובמקרה של טרומית-פרטית היא עוברת ארבע קריאות</w:t>
      </w:r>
      <w:r w:rsidR="00D41E40" w:rsidRPr="00363724">
        <w:rPr>
          <w:rFonts w:hint="cs"/>
          <w:rtl/>
          <w:lang w:eastAsia="he-IL"/>
        </w:rPr>
        <w:t xml:space="preserve">, ולכן </w:t>
      </w:r>
      <w:bookmarkStart w:id="128" w:name="_ETM_Q1_1616000"/>
      <w:bookmarkEnd w:id="128"/>
      <w:r w:rsidR="00D41E40" w:rsidRPr="00363724">
        <w:rPr>
          <w:rFonts w:hint="cs"/>
          <w:rtl/>
          <w:lang w:eastAsia="he-IL"/>
        </w:rPr>
        <w:t>אני חושבת שמה שלא נצליח לפתור היום</w:t>
      </w:r>
      <w:r w:rsidR="00364604" w:rsidRPr="00363724">
        <w:rPr>
          <w:rFonts w:hint="cs"/>
          <w:rtl/>
          <w:lang w:eastAsia="he-IL"/>
        </w:rPr>
        <w:t xml:space="preserve"> </w:t>
      </w:r>
      <w:r w:rsidR="00364604" w:rsidRPr="00363724">
        <w:rPr>
          <w:rFonts w:hint="eastAsia"/>
          <w:rtl/>
          <w:lang w:eastAsia="he-IL"/>
        </w:rPr>
        <w:t>–</w:t>
      </w:r>
      <w:r w:rsidR="00D41E40" w:rsidRPr="00363724">
        <w:rPr>
          <w:rFonts w:hint="cs"/>
          <w:rtl/>
          <w:lang w:eastAsia="he-IL"/>
        </w:rPr>
        <w:t xml:space="preserve"> כמובן שהצעת החוק </w:t>
      </w:r>
      <w:bookmarkStart w:id="129" w:name="_ETM_Q1_1619000"/>
      <w:bookmarkEnd w:id="129"/>
      <w:r w:rsidR="00D41E40" w:rsidRPr="00363724">
        <w:rPr>
          <w:rFonts w:hint="cs"/>
          <w:rtl/>
          <w:lang w:eastAsia="he-IL"/>
        </w:rPr>
        <w:t xml:space="preserve">הזאת בהסכמה עם משרד המשפטים, היא צריכה לחזור לוועדת השרים </w:t>
      </w:r>
      <w:bookmarkStart w:id="130" w:name="_ETM_Q1_1623000"/>
      <w:bookmarkEnd w:id="130"/>
      <w:r w:rsidR="00D41E40" w:rsidRPr="00363724">
        <w:rPr>
          <w:rFonts w:hint="cs"/>
          <w:rtl/>
          <w:lang w:eastAsia="he-IL"/>
        </w:rPr>
        <w:t xml:space="preserve">לחקיקה, </w:t>
      </w:r>
      <w:r w:rsidRPr="00363724">
        <w:rPr>
          <w:rFonts w:hint="cs"/>
          <w:rtl/>
          <w:lang w:eastAsia="he-IL"/>
        </w:rPr>
        <w:t>ורק אז לעלות לקריאה הראשונה, וגם מול ועדת השרים</w:t>
      </w:r>
      <w:r w:rsidR="00364604" w:rsidRPr="00363724">
        <w:rPr>
          <w:rFonts w:hint="cs"/>
          <w:rtl/>
          <w:lang w:eastAsia="he-IL"/>
        </w:rPr>
        <w:t xml:space="preserve"> </w:t>
      </w:r>
      <w:r w:rsidR="00364604" w:rsidRPr="00363724">
        <w:rPr>
          <w:rFonts w:hint="eastAsia"/>
          <w:rtl/>
          <w:lang w:eastAsia="he-IL"/>
        </w:rPr>
        <w:t>–</w:t>
      </w:r>
      <w:r w:rsidR="00D41E40" w:rsidRPr="00363724">
        <w:rPr>
          <w:rFonts w:hint="cs"/>
          <w:rtl/>
          <w:lang w:eastAsia="he-IL"/>
        </w:rPr>
        <w:t xml:space="preserve"> </w:t>
      </w:r>
      <w:r w:rsidRPr="00363724">
        <w:rPr>
          <w:rFonts w:hint="cs"/>
          <w:rtl/>
          <w:lang w:eastAsia="he-IL"/>
        </w:rPr>
        <w:t>ברור לנו שיש</w:t>
      </w:r>
      <w:r w:rsidR="00D41E40" w:rsidRPr="00363724">
        <w:rPr>
          <w:rFonts w:hint="cs"/>
          <w:rtl/>
          <w:lang w:eastAsia="he-IL"/>
        </w:rPr>
        <w:t xml:space="preserve"> </w:t>
      </w:r>
      <w:r w:rsidRPr="00363724">
        <w:rPr>
          <w:rFonts w:hint="cs"/>
          <w:rtl/>
          <w:lang w:eastAsia="he-IL"/>
        </w:rPr>
        <w:t>דבר</w:t>
      </w:r>
      <w:r w:rsidR="00D41E40" w:rsidRPr="00363724">
        <w:rPr>
          <w:rFonts w:hint="cs"/>
          <w:rtl/>
          <w:lang w:eastAsia="he-IL"/>
        </w:rPr>
        <w:t>י</w:t>
      </w:r>
      <w:r w:rsidRPr="00363724">
        <w:rPr>
          <w:rFonts w:hint="cs"/>
          <w:rtl/>
          <w:lang w:eastAsia="he-IL"/>
        </w:rPr>
        <w:t>ם שיצטרכו להיפ</w:t>
      </w:r>
      <w:r w:rsidR="00D41E40" w:rsidRPr="00363724">
        <w:rPr>
          <w:rFonts w:hint="cs"/>
          <w:rtl/>
          <w:lang w:eastAsia="he-IL"/>
        </w:rPr>
        <w:t>ת</w:t>
      </w:r>
      <w:r w:rsidRPr="00363724">
        <w:rPr>
          <w:rFonts w:hint="cs"/>
          <w:rtl/>
          <w:lang w:eastAsia="he-IL"/>
        </w:rPr>
        <w:t>ר לקראת השנייה והשלישית</w:t>
      </w:r>
      <w:r w:rsidR="00D41E40" w:rsidRPr="00363724">
        <w:rPr>
          <w:rFonts w:hint="cs"/>
          <w:rtl/>
          <w:lang w:eastAsia="he-IL"/>
        </w:rPr>
        <w:t xml:space="preserve">, כלומר, לא </w:t>
      </w:r>
      <w:bookmarkStart w:id="131" w:name="_ETM_Q1_1635000"/>
      <w:bookmarkEnd w:id="131"/>
      <w:r w:rsidR="00D41E40" w:rsidRPr="00363724">
        <w:rPr>
          <w:rFonts w:hint="cs"/>
          <w:rtl/>
          <w:lang w:eastAsia="he-IL"/>
        </w:rPr>
        <w:t>נצליח הכול לפתור בשלב הזה</w:t>
      </w:r>
      <w:r w:rsidRPr="00363724">
        <w:rPr>
          <w:rFonts w:hint="cs"/>
          <w:rtl/>
          <w:lang w:eastAsia="he-IL"/>
        </w:rPr>
        <w:t xml:space="preserve"> וחלק מהדברים ישתנו גם לקראת </w:t>
      </w:r>
      <w:r w:rsidR="00D41E40" w:rsidRPr="00363724">
        <w:rPr>
          <w:rFonts w:hint="cs"/>
          <w:rtl/>
          <w:lang w:eastAsia="he-IL"/>
        </w:rPr>
        <w:t xml:space="preserve">הקריאה </w:t>
      </w:r>
      <w:r w:rsidRPr="00363724">
        <w:rPr>
          <w:rFonts w:hint="cs"/>
          <w:rtl/>
          <w:lang w:eastAsia="he-IL"/>
        </w:rPr>
        <w:t>השנייה והשלישית.</w:t>
      </w:r>
    </w:p>
    <w:p w:rsidR="00C0392E" w:rsidRPr="00363724" w:rsidRDefault="00C0392E" w:rsidP="003F59EE">
      <w:pPr>
        <w:rPr>
          <w:rtl/>
          <w:lang w:eastAsia="he-IL"/>
        </w:rPr>
      </w:pPr>
    </w:p>
    <w:p w:rsidR="00C0392E" w:rsidRPr="00363724" w:rsidRDefault="00C0392E" w:rsidP="00364604">
      <w:pPr>
        <w:rPr>
          <w:rtl/>
          <w:lang w:eastAsia="he-IL"/>
        </w:rPr>
      </w:pPr>
      <w:r w:rsidRPr="00363724">
        <w:rPr>
          <w:rFonts w:hint="cs"/>
          <w:rtl/>
          <w:lang w:eastAsia="he-IL"/>
        </w:rPr>
        <w:t>יש דברים שעוד לא התחלנו לעס</w:t>
      </w:r>
      <w:r w:rsidR="00D41E40" w:rsidRPr="00363724">
        <w:rPr>
          <w:rFonts w:hint="cs"/>
          <w:rtl/>
          <w:lang w:eastAsia="he-IL"/>
        </w:rPr>
        <w:t>ו</w:t>
      </w:r>
      <w:r w:rsidRPr="00363724">
        <w:rPr>
          <w:rFonts w:hint="cs"/>
          <w:rtl/>
          <w:lang w:eastAsia="he-IL"/>
        </w:rPr>
        <w:t>ק בהם</w:t>
      </w:r>
      <w:r w:rsidR="00D41E40" w:rsidRPr="00363724">
        <w:rPr>
          <w:rFonts w:hint="cs"/>
          <w:rtl/>
          <w:lang w:eastAsia="he-IL"/>
        </w:rPr>
        <w:t xml:space="preserve">, היושב-ראש, כמו הנושא של </w:t>
      </w:r>
      <w:bookmarkStart w:id="132" w:name="_ETM_Q1_1646000"/>
      <w:bookmarkEnd w:id="132"/>
      <w:r w:rsidR="00D41E40" w:rsidRPr="00363724">
        <w:rPr>
          <w:rFonts w:hint="cs"/>
          <w:rtl/>
          <w:lang w:eastAsia="he-IL"/>
        </w:rPr>
        <w:t xml:space="preserve">קטינים </w:t>
      </w:r>
      <w:r w:rsidR="00D41E40" w:rsidRPr="00363724">
        <w:rPr>
          <w:rtl/>
          <w:lang w:eastAsia="he-IL"/>
        </w:rPr>
        <w:t>–</w:t>
      </w:r>
      <w:r w:rsidR="00D41E40" w:rsidRPr="00363724">
        <w:rPr>
          <w:rFonts w:hint="cs"/>
          <w:rtl/>
          <w:lang w:eastAsia="he-IL"/>
        </w:rPr>
        <w:t xml:space="preserve"> נמצאים פה מהמועצה לשלום הילד בנושא של קטינים </w:t>
      </w:r>
      <w:bookmarkStart w:id="133" w:name="_ETM_Q1_1651000"/>
      <w:bookmarkEnd w:id="133"/>
      <w:r w:rsidR="00D41E40" w:rsidRPr="00363724">
        <w:rPr>
          <w:rtl/>
          <w:lang w:eastAsia="he-IL"/>
        </w:rPr>
        <w:t>–</w:t>
      </w:r>
      <w:r w:rsidR="00D41E40" w:rsidRPr="00363724">
        <w:rPr>
          <w:rFonts w:hint="cs"/>
          <w:rtl/>
          <w:lang w:eastAsia="he-IL"/>
        </w:rPr>
        <w:t xml:space="preserve"> המבחן המצמצם לעניין הסרת החיסיון לאחר כתב אישום, </w:t>
      </w:r>
      <w:r w:rsidRPr="00363724">
        <w:rPr>
          <w:rFonts w:hint="cs"/>
          <w:rtl/>
          <w:lang w:eastAsia="he-IL"/>
        </w:rPr>
        <w:t>שמירה</w:t>
      </w:r>
      <w:r w:rsidR="00D41E40" w:rsidRPr="00363724">
        <w:rPr>
          <w:rFonts w:hint="cs"/>
          <w:rtl/>
          <w:lang w:eastAsia="he-IL"/>
        </w:rPr>
        <w:t xml:space="preserve"> </w:t>
      </w:r>
      <w:r w:rsidR="00364604" w:rsidRPr="00363724">
        <w:rPr>
          <w:rFonts w:hint="cs"/>
          <w:rtl/>
          <w:lang w:eastAsia="he-IL"/>
        </w:rPr>
        <w:t xml:space="preserve">על </w:t>
      </w:r>
      <w:r w:rsidR="00D41E40" w:rsidRPr="00363724">
        <w:rPr>
          <w:rFonts w:hint="cs"/>
          <w:rtl/>
          <w:lang w:eastAsia="he-IL"/>
        </w:rPr>
        <w:t xml:space="preserve">חומרים חסויים שנתפסים בהליך חקירה, איך הם עוברים. </w:t>
      </w:r>
      <w:r w:rsidRPr="00363724">
        <w:rPr>
          <w:rFonts w:hint="cs"/>
          <w:rtl/>
          <w:lang w:eastAsia="he-IL"/>
        </w:rPr>
        <w:t xml:space="preserve">יש פה נושאים מהותיים שעדיין לא פתרנו. יש פה אינטרסים מתנגשים </w:t>
      </w:r>
      <w:r w:rsidRPr="00363724">
        <w:rPr>
          <w:rtl/>
          <w:lang w:eastAsia="he-IL"/>
        </w:rPr>
        <w:t>–</w:t>
      </w:r>
      <w:r w:rsidRPr="00363724">
        <w:rPr>
          <w:rFonts w:hint="cs"/>
          <w:rtl/>
          <w:lang w:eastAsia="he-IL"/>
        </w:rPr>
        <w:t xml:space="preserve"> אני לא יו</w:t>
      </w:r>
      <w:r w:rsidR="00D41E40" w:rsidRPr="00363724">
        <w:rPr>
          <w:rFonts w:hint="cs"/>
          <w:rtl/>
          <w:lang w:eastAsia="he-IL"/>
        </w:rPr>
        <w:t>ד</w:t>
      </w:r>
      <w:r w:rsidRPr="00363724">
        <w:rPr>
          <w:rFonts w:hint="cs"/>
          <w:rtl/>
          <w:lang w:eastAsia="he-IL"/>
        </w:rPr>
        <w:t>עת אם לקרוא לזה "אינטרסים מתנגשים"</w:t>
      </w:r>
      <w:r w:rsidR="00D41E40" w:rsidRPr="00363724">
        <w:rPr>
          <w:rFonts w:hint="cs"/>
          <w:rtl/>
          <w:lang w:eastAsia="he-IL"/>
        </w:rPr>
        <w:t xml:space="preserve"> </w:t>
      </w:r>
      <w:bookmarkStart w:id="134" w:name="_ETM_Q1_1669000"/>
      <w:bookmarkEnd w:id="134"/>
      <w:r w:rsidR="00D41E40" w:rsidRPr="00363724">
        <w:rPr>
          <w:rFonts w:hint="cs"/>
          <w:rtl/>
          <w:lang w:eastAsia="he-IL"/>
        </w:rPr>
        <w:t xml:space="preserve">כמו זכויות. יש הרבה פעמים זכויות, גם חבר הכנסת </w:t>
      </w:r>
      <w:bookmarkStart w:id="135" w:name="_ETM_Q1_1675000"/>
      <w:bookmarkEnd w:id="135"/>
      <w:r w:rsidR="00D41E40" w:rsidRPr="00363724">
        <w:rPr>
          <w:rFonts w:hint="cs"/>
          <w:rtl/>
          <w:lang w:eastAsia="he-IL"/>
        </w:rPr>
        <w:t>אמיר אוחנה יודע שיש נושאים ש</w:t>
      </w:r>
      <w:r w:rsidRPr="00363724">
        <w:rPr>
          <w:rFonts w:hint="cs"/>
          <w:rtl/>
          <w:lang w:eastAsia="he-IL"/>
        </w:rPr>
        <w:t>יש בהם זכויות מתנגשות, שבהן עסקנו בעבר ביחד ולחוד.</w:t>
      </w:r>
    </w:p>
    <w:p w:rsidR="00C0392E" w:rsidRPr="00363724" w:rsidRDefault="00C0392E" w:rsidP="003F59EE">
      <w:pPr>
        <w:rPr>
          <w:rtl/>
          <w:lang w:eastAsia="he-IL"/>
        </w:rPr>
      </w:pPr>
    </w:p>
    <w:p w:rsidR="00C0392E" w:rsidRPr="00363724" w:rsidRDefault="00C0392E" w:rsidP="000F23FC">
      <w:pPr>
        <w:rPr>
          <w:rtl/>
          <w:lang w:eastAsia="he-IL"/>
        </w:rPr>
      </w:pPr>
      <w:r w:rsidRPr="00363724">
        <w:rPr>
          <w:rFonts w:hint="cs"/>
          <w:rtl/>
          <w:lang w:eastAsia="he-IL"/>
        </w:rPr>
        <w:t>יש זכויות מתנגשות</w:t>
      </w:r>
      <w:r w:rsidR="00D41E40" w:rsidRPr="00363724">
        <w:rPr>
          <w:rFonts w:hint="cs"/>
          <w:rtl/>
          <w:lang w:eastAsia="he-IL"/>
        </w:rPr>
        <w:t xml:space="preserve"> </w:t>
      </w:r>
      <w:r w:rsidR="00D41E40" w:rsidRPr="00363724">
        <w:rPr>
          <w:rFonts w:hint="eastAsia"/>
          <w:rtl/>
          <w:lang w:eastAsia="he-IL"/>
        </w:rPr>
        <w:t>–</w:t>
      </w:r>
      <w:r w:rsidRPr="00363724">
        <w:rPr>
          <w:rFonts w:hint="cs"/>
          <w:rtl/>
          <w:lang w:eastAsia="he-IL"/>
        </w:rPr>
        <w:t xml:space="preserve"> יש את הזכות להגנה על הנחשד, הנאשם, ומצד שני יש את הזכות להגן על הנפגעות</w:t>
      </w:r>
      <w:r w:rsidR="000F23FC" w:rsidRPr="00363724">
        <w:rPr>
          <w:rFonts w:hint="cs"/>
          <w:rtl/>
          <w:lang w:eastAsia="he-IL"/>
        </w:rPr>
        <w:t>.</w:t>
      </w:r>
      <w:r w:rsidRPr="00363724">
        <w:rPr>
          <w:rFonts w:hint="cs"/>
          <w:rtl/>
          <w:lang w:eastAsia="he-IL"/>
        </w:rPr>
        <w:t xml:space="preserve"> </w:t>
      </w:r>
      <w:r w:rsidR="000F23FC" w:rsidRPr="00363724">
        <w:rPr>
          <w:rFonts w:hint="cs"/>
          <w:rtl/>
          <w:lang w:eastAsia="he-IL"/>
        </w:rPr>
        <w:t>ו</w:t>
      </w:r>
      <w:r w:rsidRPr="00363724">
        <w:rPr>
          <w:rFonts w:hint="cs"/>
          <w:rtl/>
          <w:lang w:eastAsia="he-IL"/>
        </w:rPr>
        <w:t xml:space="preserve">האינטרס הציבורי הוא מצד אחד את העבריינים, </w:t>
      </w:r>
      <w:r w:rsidR="000F23FC" w:rsidRPr="00363724">
        <w:rPr>
          <w:rFonts w:hint="cs"/>
          <w:rtl/>
          <w:lang w:eastAsia="he-IL"/>
        </w:rPr>
        <w:t xml:space="preserve">את </w:t>
      </w:r>
      <w:bookmarkStart w:id="136" w:name="_ETM_Q1_1705000"/>
      <w:bookmarkEnd w:id="136"/>
      <w:r w:rsidRPr="00363724">
        <w:rPr>
          <w:rFonts w:hint="cs"/>
          <w:rtl/>
          <w:lang w:eastAsia="he-IL"/>
        </w:rPr>
        <w:t xml:space="preserve">הפושעים </w:t>
      </w:r>
      <w:r w:rsidRPr="00363724">
        <w:rPr>
          <w:rtl/>
          <w:lang w:eastAsia="he-IL"/>
        </w:rPr>
        <w:t>–</w:t>
      </w:r>
      <w:r w:rsidRPr="00363724">
        <w:rPr>
          <w:rFonts w:hint="cs"/>
          <w:rtl/>
          <w:lang w:eastAsia="he-IL"/>
        </w:rPr>
        <w:t xml:space="preserve"> להביא צדק לנפגעות, </w:t>
      </w:r>
      <w:r w:rsidR="000F23FC" w:rsidRPr="00363724">
        <w:rPr>
          <w:rFonts w:hint="cs"/>
          <w:rtl/>
          <w:lang w:eastAsia="he-IL"/>
        </w:rPr>
        <w:t xml:space="preserve">אבל </w:t>
      </w:r>
      <w:r w:rsidRPr="00363724">
        <w:rPr>
          <w:rFonts w:hint="cs"/>
          <w:rtl/>
          <w:lang w:eastAsia="he-IL"/>
        </w:rPr>
        <w:t>לא רק לנפגעות, גם לנו כחברה.</w:t>
      </w:r>
    </w:p>
    <w:p w:rsidR="000F23FC" w:rsidRPr="00363724" w:rsidRDefault="000F23FC" w:rsidP="000F23FC">
      <w:pPr>
        <w:rPr>
          <w:rtl/>
          <w:lang w:eastAsia="he-IL"/>
        </w:rPr>
      </w:pPr>
    </w:p>
    <w:p w:rsidR="000F23FC" w:rsidRPr="00363724" w:rsidRDefault="000F23FC" w:rsidP="000F23FC">
      <w:pPr>
        <w:rPr>
          <w:rtl/>
          <w:lang w:eastAsia="he-IL"/>
        </w:rPr>
      </w:pPr>
      <w:bookmarkStart w:id="137" w:name="_ETM_Q1_1713000"/>
      <w:bookmarkEnd w:id="137"/>
      <w:r w:rsidRPr="00363724">
        <w:rPr>
          <w:rFonts w:hint="cs"/>
          <w:rtl/>
          <w:lang w:eastAsia="he-IL"/>
        </w:rPr>
        <w:t xml:space="preserve">אנחנו רואים לצערי הרב יותר ויותר מקרים שנחשפים. הסיפור </w:t>
      </w:r>
      <w:bookmarkStart w:id="138" w:name="_ETM_Q1_1720000"/>
      <w:bookmarkEnd w:id="138"/>
      <w:r w:rsidRPr="00363724">
        <w:rPr>
          <w:rFonts w:hint="cs"/>
          <w:rtl/>
          <w:lang w:eastAsia="he-IL"/>
        </w:rPr>
        <w:t>של אלימות מינית הוא מגפה שלא נעלמת. ההפך, ה</w:t>
      </w:r>
      <w:r w:rsidR="00C0392E" w:rsidRPr="00363724">
        <w:rPr>
          <w:rFonts w:hint="cs"/>
          <w:rtl/>
          <w:lang w:eastAsia="he-IL"/>
        </w:rPr>
        <w:t xml:space="preserve">יא הולכת ומתגברת בעידן המודרני יותר ויותר, </w:t>
      </w:r>
      <w:r w:rsidRPr="00363724">
        <w:rPr>
          <w:rFonts w:hint="cs"/>
          <w:rtl/>
          <w:lang w:eastAsia="he-IL"/>
        </w:rPr>
        <w:t xml:space="preserve">ונחשפים יותר </w:t>
      </w:r>
      <w:bookmarkStart w:id="139" w:name="_ETM_Q1_1728000"/>
      <w:bookmarkEnd w:id="139"/>
      <w:r w:rsidRPr="00363724">
        <w:rPr>
          <w:rFonts w:hint="cs"/>
          <w:rtl/>
          <w:lang w:eastAsia="he-IL"/>
        </w:rPr>
        <w:t xml:space="preserve">ויותר, שזה משהו טוב, </w:t>
      </w:r>
      <w:r w:rsidR="00C0392E" w:rsidRPr="00363724">
        <w:rPr>
          <w:rFonts w:hint="cs"/>
          <w:rtl/>
          <w:lang w:eastAsia="he-IL"/>
        </w:rPr>
        <w:t xml:space="preserve">אבל משום מה נחסמים כאשר זה מגיע להליך הפלילי. </w:t>
      </w:r>
      <w:r w:rsidRPr="00363724">
        <w:rPr>
          <w:rFonts w:hint="cs"/>
          <w:rtl/>
          <w:lang w:eastAsia="he-IL"/>
        </w:rPr>
        <w:t xml:space="preserve">אנחנו פה כדי לנסות לפתור את </w:t>
      </w:r>
      <w:bookmarkStart w:id="140" w:name="_ETM_Q1_1737000"/>
      <w:bookmarkEnd w:id="140"/>
      <w:r w:rsidRPr="00363724">
        <w:rPr>
          <w:rFonts w:hint="cs"/>
          <w:rtl/>
          <w:lang w:eastAsia="he-IL"/>
        </w:rPr>
        <w:t xml:space="preserve">זה. </w:t>
      </w:r>
    </w:p>
    <w:p w:rsidR="000F23FC" w:rsidRPr="00363724" w:rsidRDefault="000F23FC" w:rsidP="000F23FC">
      <w:pPr>
        <w:rPr>
          <w:rtl/>
          <w:lang w:eastAsia="he-IL"/>
        </w:rPr>
      </w:pPr>
    </w:p>
    <w:p w:rsidR="00C0392E" w:rsidRPr="00363724" w:rsidRDefault="000F23FC" w:rsidP="000F23FC">
      <w:pPr>
        <w:rPr>
          <w:rtl/>
          <w:lang w:eastAsia="he-IL"/>
        </w:rPr>
      </w:pPr>
      <w:r w:rsidRPr="00363724">
        <w:rPr>
          <w:rFonts w:hint="cs"/>
          <w:rtl/>
          <w:lang w:eastAsia="he-IL"/>
        </w:rPr>
        <w:t xml:space="preserve">לא הכול ההליך הפלילי יכול לפתור בנושא פגיעה מינית, אלימות מינית וכל המורכבות, אבל </w:t>
      </w:r>
      <w:bookmarkStart w:id="141" w:name="_ETM_Q1_1744000"/>
      <w:bookmarkEnd w:id="141"/>
      <w:r w:rsidRPr="00363724">
        <w:rPr>
          <w:rFonts w:hint="cs"/>
          <w:rtl/>
          <w:lang w:eastAsia="he-IL"/>
        </w:rPr>
        <w:t xml:space="preserve">אנחנו רוצים שמי שבוחר או בוחרת ללכת על ההליך </w:t>
      </w:r>
      <w:bookmarkStart w:id="142" w:name="_ETM_Q1_1749000"/>
      <w:bookmarkEnd w:id="142"/>
      <w:r w:rsidRPr="00363724">
        <w:rPr>
          <w:rFonts w:hint="cs"/>
          <w:rtl/>
          <w:lang w:eastAsia="he-IL"/>
        </w:rPr>
        <w:t xml:space="preserve">הפלילי, לפחות הוא יהיה מוגן, כי המוגנות היא לא רק עבור </w:t>
      </w:r>
      <w:bookmarkStart w:id="143" w:name="_ETM_Q1_1752000"/>
      <w:bookmarkEnd w:id="143"/>
      <w:r w:rsidRPr="00363724">
        <w:rPr>
          <w:rFonts w:hint="cs"/>
          <w:rtl/>
          <w:lang w:eastAsia="he-IL"/>
        </w:rPr>
        <w:t>הנפגעות והנפגעים והזכויות שלהם, המוגנות היא עבור ההליך הציבורי, ה</w:t>
      </w:r>
      <w:r w:rsidR="00C0392E" w:rsidRPr="00363724">
        <w:rPr>
          <w:rFonts w:hint="cs"/>
          <w:rtl/>
          <w:lang w:eastAsia="he-IL"/>
        </w:rPr>
        <w:t xml:space="preserve">אינטרס הציבורי שמבקש להעמיד אותם לדין, ומה שנקרא "למנוע את הפגיעה הנוספת", כי רבים מהם פוגעים סדרתיים, </w:t>
      </w:r>
      <w:r w:rsidRPr="00363724">
        <w:rPr>
          <w:rFonts w:hint="cs"/>
          <w:rtl/>
          <w:lang w:eastAsia="he-IL"/>
        </w:rPr>
        <w:t xml:space="preserve">גם </w:t>
      </w:r>
      <w:bookmarkStart w:id="144" w:name="_ETM_Q1_1768000"/>
      <w:bookmarkEnd w:id="144"/>
      <w:r w:rsidRPr="00363724">
        <w:rPr>
          <w:rFonts w:hint="cs"/>
          <w:rtl/>
          <w:lang w:eastAsia="he-IL"/>
        </w:rPr>
        <w:t xml:space="preserve">את זה אנחנו יודעים מהמחקר ומהשטח. </w:t>
      </w:r>
      <w:r w:rsidR="00C0392E" w:rsidRPr="00363724">
        <w:rPr>
          <w:rFonts w:hint="cs"/>
          <w:rtl/>
          <w:lang w:eastAsia="he-IL"/>
        </w:rPr>
        <w:t>אז תודה רבה,</w:t>
      </w:r>
      <w:r w:rsidRPr="00363724">
        <w:rPr>
          <w:rFonts w:hint="cs"/>
          <w:rtl/>
          <w:lang w:eastAsia="he-IL"/>
        </w:rPr>
        <w:t xml:space="preserve"> ואני מקווה שהיום נפתור חלק גדול מהדברים ונתקדם לקראת </w:t>
      </w:r>
      <w:bookmarkStart w:id="145" w:name="_ETM_Q1_1774000"/>
      <w:bookmarkEnd w:id="145"/>
      <w:r w:rsidRPr="00363724">
        <w:rPr>
          <w:rFonts w:hint="cs"/>
          <w:rtl/>
          <w:lang w:eastAsia="he-IL"/>
        </w:rPr>
        <w:t>הקריאה הראשונה. תודה.</w:t>
      </w:r>
    </w:p>
    <w:p w:rsidR="00C0392E" w:rsidRPr="00363724" w:rsidRDefault="00C0392E" w:rsidP="003F59EE">
      <w:pPr>
        <w:rPr>
          <w:rtl/>
          <w:lang w:eastAsia="he-IL"/>
        </w:rPr>
      </w:pPr>
    </w:p>
    <w:p w:rsidR="000F23FC" w:rsidRPr="00363724" w:rsidRDefault="000F23FC" w:rsidP="000F23FC">
      <w:pPr>
        <w:pStyle w:val="af6"/>
        <w:keepNext/>
        <w:rPr>
          <w:rtl/>
        </w:rPr>
      </w:pPr>
      <w:bookmarkStart w:id="146" w:name="ET_yor_6156_32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46"/>
    </w:p>
    <w:p w:rsidR="000F23FC" w:rsidRPr="00363724" w:rsidRDefault="000F23FC" w:rsidP="000F23FC">
      <w:pPr>
        <w:pStyle w:val="KeepWithNext"/>
        <w:rPr>
          <w:rtl/>
          <w:lang w:eastAsia="he-IL"/>
        </w:rPr>
      </w:pPr>
    </w:p>
    <w:p w:rsidR="000F23FC" w:rsidRPr="00363724" w:rsidRDefault="000F23FC" w:rsidP="000F23FC">
      <w:pPr>
        <w:rPr>
          <w:rtl/>
          <w:lang w:eastAsia="he-IL"/>
        </w:rPr>
      </w:pPr>
      <w:bookmarkStart w:id="147" w:name="_ETM_Q1_1776000"/>
      <w:bookmarkEnd w:id="147"/>
      <w:r w:rsidRPr="00363724">
        <w:rPr>
          <w:rFonts w:hint="cs"/>
          <w:rtl/>
          <w:lang w:eastAsia="he-IL"/>
        </w:rPr>
        <w:t>בבקשה, גברתי היועצת המשפטית.</w:t>
      </w:r>
    </w:p>
    <w:p w:rsidR="004446DA" w:rsidRPr="00363724" w:rsidRDefault="004446DA" w:rsidP="003F59EE">
      <w:pPr>
        <w:rPr>
          <w:rtl/>
          <w:lang w:eastAsia="he-IL"/>
        </w:rPr>
      </w:pPr>
    </w:p>
    <w:p w:rsidR="004446DA" w:rsidRPr="00363724" w:rsidRDefault="004446DA" w:rsidP="004446DA">
      <w:pPr>
        <w:pStyle w:val="a4"/>
        <w:keepNext/>
        <w:rPr>
          <w:rtl/>
        </w:rPr>
      </w:pPr>
      <w:bookmarkStart w:id="148" w:name="ET_speaker_ניצן_רוזנברג_37"/>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148"/>
    </w:p>
    <w:p w:rsidR="004446DA" w:rsidRPr="00363724" w:rsidRDefault="004446DA" w:rsidP="004446DA">
      <w:pPr>
        <w:pStyle w:val="KeepWithNext"/>
        <w:rPr>
          <w:rtl/>
          <w:lang w:eastAsia="he-IL"/>
        </w:rPr>
      </w:pPr>
    </w:p>
    <w:p w:rsidR="00C0392E" w:rsidRPr="00363724" w:rsidRDefault="00AC6F24" w:rsidP="000F23FC">
      <w:pPr>
        <w:rPr>
          <w:rtl/>
          <w:lang w:eastAsia="he-IL"/>
        </w:rPr>
      </w:pPr>
      <w:bookmarkStart w:id="149" w:name="_ETM_Q1_1783000"/>
      <w:bookmarkEnd w:id="149"/>
      <w:r w:rsidRPr="00363724">
        <w:rPr>
          <w:rFonts w:hint="cs"/>
          <w:rtl/>
          <w:lang w:eastAsia="he-IL"/>
        </w:rPr>
        <w:t>לבקשתך</w:t>
      </w:r>
      <w:r w:rsidR="000F23FC" w:rsidRPr="00363724">
        <w:rPr>
          <w:rFonts w:hint="cs"/>
          <w:rtl/>
          <w:lang w:eastAsia="he-IL"/>
        </w:rPr>
        <w:t>,</w:t>
      </w:r>
      <w:r w:rsidRPr="00363724">
        <w:rPr>
          <w:rFonts w:hint="cs"/>
          <w:rtl/>
          <w:lang w:eastAsia="he-IL"/>
        </w:rPr>
        <w:t xml:space="preserve"> נתחיל בדיון על השלב שבו חומר עובר מהידיים של הפרקליטות אל הידיים של הנאשם</w:t>
      </w:r>
      <w:r w:rsidR="000F23FC" w:rsidRPr="00363724">
        <w:rPr>
          <w:rFonts w:hint="cs"/>
          <w:rtl/>
          <w:lang w:eastAsia="he-IL"/>
        </w:rPr>
        <w:t>.</w:t>
      </w:r>
      <w:r w:rsidRPr="00363724">
        <w:rPr>
          <w:rFonts w:hint="cs"/>
          <w:rtl/>
          <w:lang w:eastAsia="he-IL"/>
        </w:rPr>
        <w:t xml:space="preserve"> זה השלב שבו אנחנו מדברים.</w:t>
      </w:r>
    </w:p>
    <w:p w:rsidR="00AC6F24" w:rsidRPr="00363724" w:rsidRDefault="00AC6F24" w:rsidP="003F59EE">
      <w:pPr>
        <w:rPr>
          <w:rtl/>
          <w:lang w:eastAsia="he-IL"/>
        </w:rPr>
      </w:pPr>
    </w:p>
    <w:p w:rsidR="00AC6F24" w:rsidRPr="00363724" w:rsidRDefault="00AC6F24" w:rsidP="00E07D3B">
      <w:pPr>
        <w:rPr>
          <w:rtl/>
          <w:lang w:eastAsia="he-IL"/>
        </w:rPr>
      </w:pPr>
      <w:r w:rsidRPr="00363724">
        <w:rPr>
          <w:rFonts w:hint="cs"/>
          <w:rtl/>
          <w:lang w:eastAsia="he-IL"/>
        </w:rPr>
        <w:t>תיכף אולי נבקש מנילי להציג את ההצעה של משרד המשפטים. אני רק אגיד כמה מילים מה המצב המשפטי היום</w:t>
      </w:r>
      <w:r w:rsidR="000F23FC" w:rsidRPr="00363724">
        <w:rPr>
          <w:rFonts w:hint="cs"/>
          <w:rtl/>
          <w:lang w:eastAsia="he-IL"/>
        </w:rPr>
        <w:t xml:space="preserve">. היום בקשה לעיון בחומר חקירה, </w:t>
      </w:r>
      <w:r w:rsidRPr="00363724">
        <w:rPr>
          <w:rFonts w:hint="cs"/>
          <w:rtl/>
          <w:lang w:eastAsia="he-IL"/>
        </w:rPr>
        <w:t>זה דבר שנמצא בסעיף 74 לחוק סדר הדין הפלילי</w:t>
      </w:r>
      <w:r w:rsidR="000F23FC" w:rsidRPr="00363724">
        <w:rPr>
          <w:rFonts w:hint="cs"/>
          <w:rtl/>
          <w:lang w:eastAsia="he-IL"/>
        </w:rPr>
        <w:t xml:space="preserve">. הסעיף </w:t>
      </w:r>
      <w:bookmarkStart w:id="150" w:name="_ETM_Q1_1840000"/>
      <w:bookmarkEnd w:id="150"/>
      <w:r w:rsidR="000F23FC" w:rsidRPr="00363724">
        <w:rPr>
          <w:rFonts w:hint="cs"/>
          <w:rtl/>
          <w:lang w:eastAsia="he-IL"/>
        </w:rPr>
        <w:t xml:space="preserve">מדבר על כך שכאשר הוגש כתב אישום בפשע או בעוון, </w:t>
      </w:r>
      <w:bookmarkStart w:id="151" w:name="_ETM_Q1_1842000"/>
      <w:bookmarkEnd w:id="151"/>
      <w:r w:rsidR="000F23FC" w:rsidRPr="00363724">
        <w:rPr>
          <w:rFonts w:hint="cs"/>
          <w:rtl/>
          <w:lang w:eastAsia="he-IL"/>
        </w:rPr>
        <w:t xml:space="preserve">הנאשם והסנגור שלו </w:t>
      </w:r>
      <w:r w:rsidR="00441BD1" w:rsidRPr="00363724">
        <w:rPr>
          <w:rFonts w:hint="cs"/>
          <w:rtl/>
          <w:lang w:eastAsia="he-IL"/>
        </w:rPr>
        <w:t xml:space="preserve">רשאים </w:t>
      </w:r>
      <w:r w:rsidR="000F23FC" w:rsidRPr="00363724">
        <w:rPr>
          <w:rFonts w:hint="cs"/>
          <w:rtl/>
          <w:lang w:eastAsia="he-IL"/>
        </w:rPr>
        <w:t xml:space="preserve">בכל זמן </w:t>
      </w:r>
      <w:r w:rsidR="00441BD1" w:rsidRPr="00363724">
        <w:rPr>
          <w:rFonts w:hint="cs"/>
          <w:rtl/>
          <w:lang w:eastAsia="he-IL"/>
        </w:rPr>
        <w:t>לעיין בחומר חקירה</w:t>
      </w:r>
      <w:r w:rsidR="00E07D3B" w:rsidRPr="00363724">
        <w:rPr>
          <w:rFonts w:hint="cs"/>
          <w:rtl/>
          <w:lang w:eastAsia="he-IL"/>
        </w:rPr>
        <w:t>,</w:t>
      </w:r>
      <w:r w:rsidR="00441BD1" w:rsidRPr="00363724">
        <w:rPr>
          <w:rFonts w:hint="cs"/>
          <w:rtl/>
          <w:lang w:eastAsia="he-IL"/>
        </w:rPr>
        <w:t xml:space="preserve"> השאלה מה קורה עם חומר חקירה שהוא ח</w:t>
      </w:r>
      <w:r w:rsidR="000F23FC" w:rsidRPr="00363724">
        <w:rPr>
          <w:rFonts w:hint="cs"/>
          <w:rtl/>
          <w:lang w:eastAsia="he-IL"/>
        </w:rPr>
        <w:t xml:space="preserve">ומר חסוי או חומר שפוגע בפרטיות. זה משהו שהפסיקה נדרשה אליו. והפסיקה כשהיא שואלת את עצמה איך היא מחליטה על </w:t>
      </w:r>
      <w:bookmarkStart w:id="152" w:name="_ETM_Q1_1867000"/>
      <w:bookmarkEnd w:id="152"/>
      <w:r w:rsidR="000F23FC" w:rsidRPr="00363724">
        <w:rPr>
          <w:rFonts w:hint="cs"/>
          <w:rtl/>
          <w:lang w:eastAsia="he-IL"/>
        </w:rPr>
        <w:t xml:space="preserve">העברת החומר, היא לא עושה את המבחנים הרגילים של רלוונטיות. </w:t>
      </w:r>
      <w:bookmarkStart w:id="153" w:name="_ETM_Q1_1871000"/>
      <w:bookmarkEnd w:id="153"/>
      <w:r w:rsidR="000F23FC" w:rsidRPr="00363724">
        <w:rPr>
          <w:rFonts w:hint="cs"/>
          <w:rtl/>
          <w:lang w:eastAsia="he-IL"/>
        </w:rPr>
        <w:t>סעיף 74</w:t>
      </w:r>
      <w:r w:rsidR="00E07D3B" w:rsidRPr="00363724">
        <w:rPr>
          <w:rFonts w:hint="cs"/>
          <w:rtl/>
          <w:lang w:eastAsia="he-IL"/>
        </w:rPr>
        <w:t xml:space="preserve"> </w:t>
      </w:r>
      <w:r w:rsidR="00E07D3B" w:rsidRPr="00363724">
        <w:rPr>
          <w:rFonts w:hint="eastAsia"/>
          <w:rtl/>
          <w:lang w:eastAsia="he-IL"/>
        </w:rPr>
        <w:t>–</w:t>
      </w:r>
      <w:r w:rsidR="000F23FC" w:rsidRPr="00363724">
        <w:rPr>
          <w:rFonts w:hint="cs"/>
          <w:rtl/>
          <w:lang w:eastAsia="he-IL"/>
        </w:rPr>
        <w:t xml:space="preserve"> כשתובע שו</w:t>
      </w:r>
      <w:r w:rsidR="00E07D3B" w:rsidRPr="00363724">
        <w:rPr>
          <w:rFonts w:hint="cs"/>
          <w:rtl/>
          <w:lang w:eastAsia="he-IL"/>
        </w:rPr>
        <w:t>א</w:t>
      </w:r>
      <w:r w:rsidR="000F23FC" w:rsidRPr="00363724">
        <w:rPr>
          <w:rFonts w:hint="cs"/>
          <w:rtl/>
          <w:lang w:eastAsia="he-IL"/>
        </w:rPr>
        <w:t>ל את עצמו איזה חומר הוא מעביר להגנה, המבחנים הם מב</w:t>
      </w:r>
      <w:r w:rsidR="00E07D3B" w:rsidRPr="00363724">
        <w:rPr>
          <w:rFonts w:hint="cs"/>
          <w:rtl/>
          <w:lang w:eastAsia="he-IL"/>
        </w:rPr>
        <w:t>ח</w:t>
      </w:r>
      <w:r w:rsidR="000F23FC" w:rsidRPr="00363724">
        <w:rPr>
          <w:rFonts w:hint="cs"/>
          <w:rtl/>
          <w:lang w:eastAsia="he-IL"/>
        </w:rPr>
        <w:t xml:space="preserve">ני רלוונטיות, והם מאוד רחבים. כל </w:t>
      </w:r>
      <w:bookmarkStart w:id="154" w:name="_ETM_Q1_1877000"/>
      <w:bookmarkEnd w:id="154"/>
      <w:r w:rsidR="000F23FC" w:rsidRPr="00363724">
        <w:rPr>
          <w:rFonts w:hint="cs"/>
          <w:rtl/>
          <w:lang w:eastAsia="he-IL"/>
        </w:rPr>
        <w:t xml:space="preserve">דבר שיש לו איזה קשר ישיר או עקיף לכתב האישום, </w:t>
      </w:r>
      <w:bookmarkStart w:id="155" w:name="_ETM_Q1_1882000"/>
      <w:bookmarkEnd w:id="155"/>
      <w:r w:rsidR="000F23FC" w:rsidRPr="00363724">
        <w:rPr>
          <w:rFonts w:hint="cs"/>
          <w:rtl/>
          <w:lang w:eastAsia="he-IL"/>
        </w:rPr>
        <w:t>בדרך כלל עובר.</w:t>
      </w:r>
    </w:p>
    <w:p w:rsidR="00441BD1" w:rsidRPr="00363724" w:rsidRDefault="00441BD1" w:rsidP="003F59EE">
      <w:pPr>
        <w:rPr>
          <w:rtl/>
          <w:lang w:eastAsia="he-IL"/>
        </w:rPr>
      </w:pPr>
    </w:p>
    <w:p w:rsidR="00441BD1" w:rsidRPr="00363724" w:rsidRDefault="00441BD1" w:rsidP="00441BD1">
      <w:pPr>
        <w:pStyle w:val="a4"/>
        <w:keepNext/>
        <w:rPr>
          <w:rtl/>
        </w:rPr>
      </w:pPr>
      <w:bookmarkStart w:id="156" w:name="ET_speaker_6147_32"/>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156"/>
    </w:p>
    <w:p w:rsidR="00441BD1" w:rsidRPr="00363724" w:rsidRDefault="00441BD1" w:rsidP="00441BD1">
      <w:pPr>
        <w:pStyle w:val="KeepWithNext"/>
        <w:rPr>
          <w:rtl/>
          <w:lang w:eastAsia="he-IL"/>
        </w:rPr>
      </w:pPr>
    </w:p>
    <w:p w:rsidR="00441BD1" w:rsidRPr="00363724" w:rsidRDefault="00441BD1" w:rsidP="00441BD1">
      <w:pPr>
        <w:rPr>
          <w:rtl/>
          <w:lang w:eastAsia="he-IL"/>
        </w:rPr>
      </w:pPr>
      <w:r w:rsidRPr="00363724">
        <w:rPr>
          <w:rFonts w:hint="cs"/>
          <w:rtl/>
          <w:lang w:eastAsia="he-IL"/>
        </w:rPr>
        <w:t xml:space="preserve">אין חקר לתמונת </w:t>
      </w:r>
      <w:r w:rsidR="000F23FC" w:rsidRPr="00363724">
        <w:rPr>
          <w:rFonts w:hint="cs"/>
          <w:rtl/>
          <w:lang w:eastAsia="he-IL"/>
        </w:rPr>
        <w:t>סנגור, ככה נקבע בפסיקה, ולכן להעביר כל דבר.</w:t>
      </w:r>
    </w:p>
    <w:p w:rsidR="004446DA" w:rsidRPr="00363724" w:rsidRDefault="004446DA" w:rsidP="00441BD1">
      <w:pPr>
        <w:rPr>
          <w:rtl/>
          <w:lang w:eastAsia="he-IL"/>
        </w:rPr>
      </w:pPr>
    </w:p>
    <w:p w:rsidR="004446DA" w:rsidRPr="00363724" w:rsidRDefault="004446DA" w:rsidP="004446DA">
      <w:pPr>
        <w:pStyle w:val="a4"/>
        <w:keepNext/>
        <w:rPr>
          <w:rtl/>
        </w:rPr>
      </w:pPr>
      <w:bookmarkStart w:id="157" w:name="ET_speaker_ניצן_רוזנברג_36"/>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157"/>
    </w:p>
    <w:p w:rsidR="004446DA" w:rsidRPr="00363724" w:rsidRDefault="004446DA" w:rsidP="004446DA">
      <w:pPr>
        <w:pStyle w:val="KeepWithNext"/>
        <w:rPr>
          <w:rtl/>
          <w:lang w:eastAsia="he-IL"/>
        </w:rPr>
      </w:pPr>
    </w:p>
    <w:p w:rsidR="00441BD1" w:rsidRPr="00363724" w:rsidRDefault="00441BD1" w:rsidP="000F23FC">
      <w:pPr>
        <w:rPr>
          <w:rtl/>
          <w:lang w:eastAsia="he-IL"/>
        </w:rPr>
      </w:pPr>
      <w:r w:rsidRPr="00363724">
        <w:rPr>
          <w:rFonts w:hint="cs"/>
          <w:rtl/>
          <w:lang w:eastAsia="he-IL"/>
        </w:rPr>
        <w:t>נכון. זה סעיף 74 הרגיל</w:t>
      </w:r>
      <w:r w:rsidR="000F23FC" w:rsidRPr="00363724">
        <w:rPr>
          <w:rFonts w:hint="cs"/>
          <w:rtl/>
          <w:lang w:eastAsia="he-IL"/>
        </w:rPr>
        <w:t xml:space="preserve">. אבל כאשר מדובר על חומרים, או שהם חסויים, או </w:t>
      </w:r>
      <w:bookmarkStart w:id="158" w:name="_ETM_Q1_1898000"/>
      <w:bookmarkEnd w:id="158"/>
      <w:r w:rsidR="000F23FC" w:rsidRPr="00363724">
        <w:rPr>
          <w:rFonts w:hint="cs"/>
          <w:rtl/>
          <w:lang w:eastAsia="he-IL"/>
        </w:rPr>
        <w:t xml:space="preserve">שיש בגילוי שלהם פגיעה בפרטיות, </w:t>
      </w:r>
      <w:r w:rsidRPr="00363724">
        <w:rPr>
          <w:rFonts w:hint="cs"/>
          <w:rtl/>
          <w:lang w:eastAsia="he-IL"/>
        </w:rPr>
        <w:t>הפסיקה עושה איזון טיפה שונה, ונקבע שמבחני הרלוונטיות יצומצמו, והחומר ש</w:t>
      </w:r>
      <w:r w:rsidR="000F23FC" w:rsidRPr="00363724">
        <w:rPr>
          <w:rFonts w:hint="cs"/>
          <w:rtl/>
          <w:lang w:eastAsia="he-IL"/>
        </w:rPr>
        <w:t>מ</w:t>
      </w:r>
      <w:r w:rsidRPr="00363724">
        <w:rPr>
          <w:rFonts w:hint="cs"/>
          <w:rtl/>
          <w:lang w:eastAsia="he-IL"/>
        </w:rPr>
        <w:t>ועבר להגנה</w:t>
      </w:r>
      <w:r w:rsidR="000F23FC" w:rsidRPr="00363724">
        <w:rPr>
          <w:rFonts w:hint="cs"/>
          <w:rtl/>
          <w:lang w:eastAsia="he-IL"/>
        </w:rPr>
        <w:t xml:space="preserve"> הוא חומר שיש אפשרות </w:t>
      </w:r>
      <w:bookmarkStart w:id="159" w:name="_ETM_Q1_1910000"/>
      <w:bookmarkEnd w:id="159"/>
      <w:r w:rsidR="000F23FC" w:rsidRPr="00363724">
        <w:rPr>
          <w:rFonts w:hint="cs"/>
          <w:rtl/>
          <w:lang w:eastAsia="he-IL"/>
        </w:rPr>
        <w:t xml:space="preserve">סבירה שיש בו להועיל לנאשם. זה </w:t>
      </w:r>
      <w:r w:rsidRPr="00363724">
        <w:rPr>
          <w:rFonts w:hint="cs"/>
          <w:rtl/>
          <w:lang w:eastAsia="he-IL"/>
        </w:rPr>
        <w:t xml:space="preserve">פסק דין </w:t>
      </w:r>
      <w:proofErr w:type="spellStart"/>
      <w:r w:rsidRPr="00363724">
        <w:rPr>
          <w:rFonts w:hint="cs"/>
          <w:rtl/>
          <w:lang w:eastAsia="he-IL"/>
        </w:rPr>
        <w:t>שיינר</w:t>
      </w:r>
      <w:proofErr w:type="spellEnd"/>
      <w:r w:rsidR="000F23FC" w:rsidRPr="00363724">
        <w:rPr>
          <w:rFonts w:hint="cs"/>
          <w:rtl/>
          <w:lang w:eastAsia="he-IL"/>
        </w:rPr>
        <w:t>,</w:t>
      </w:r>
      <w:r w:rsidRPr="00363724">
        <w:rPr>
          <w:rFonts w:hint="cs"/>
          <w:rtl/>
          <w:lang w:eastAsia="he-IL"/>
        </w:rPr>
        <w:t xml:space="preserve"> המפורסם, שכבר כולנו שמענו לגביו.</w:t>
      </w:r>
    </w:p>
    <w:p w:rsidR="00441BD1" w:rsidRPr="00363724" w:rsidRDefault="00441BD1" w:rsidP="00441BD1">
      <w:pPr>
        <w:rPr>
          <w:rtl/>
          <w:lang w:eastAsia="he-IL"/>
        </w:rPr>
      </w:pPr>
    </w:p>
    <w:p w:rsidR="000F23FC" w:rsidRPr="00363724" w:rsidRDefault="000F23FC" w:rsidP="00441BD1">
      <w:pPr>
        <w:rPr>
          <w:rtl/>
          <w:lang w:eastAsia="he-IL"/>
        </w:rPr>
      </w:pPr>
      <w:bookmarkStart w:id="160" w:name="_ETM_Q1_1918000"/>
      <w:bookmarkEnd w:id="160"/>
      <w:r w:rsidRPr="00363724">
        <w:rPr>
          <w:rFonts w:hint="cs"/>
          <w:rtl/>
          <w:lang w:eastAsia="he-IL"/>
        </w:rPr>
        <w:t xml:space="preserve">כאשר שאלנו את עצמנו </w:t>
      </w:r>
      <w:bookmarkStart w:id="161" w:name="_ETM_Q1_1920000"/>
      <w:bookmarkEnd w:id="161"/>
      <w:r w:rsidRPr="00363724">
        <w:rPr>
          <w:rFonts w:hint="cs"/>
          <w:rtl/>
          <w:lang w:eastAsia="he-IL"/>
        </w:rPr>
        <w:t>מה הדרך המתאימה לעגן את הדבר שאנחנו רוצים לעגן,</w:t>
      </w:r>
      <w:bookmarkStart w:id="162" w:name="_ETM_Q1_1928000"/>
      <w:bookmarkEnd w:id="162"/>
      <w:r w:rsidRPr="00363724">
        <w:rPr>
          <w:rFonts w:hint="cs"/>
          <w:rtl/>
          <w:lang w:eastAsia="he-IL"/>
        </w:rPr>
        <w:t xml:space="preserve"> ההצעה הייתה שרוצים לצמצם את היקף החומר שמועבר מהפרקליטות להגנה. </w:t>
      </w:r>
      <w:bookmarkStart w:id="163" w:name="_ETM_Q1_1935000"/>
      <w:bookmarkEnd w:id="163"/>
      <w:r w:rsidRPr="00363724">
        <w:rPr>
          <w:rFonts w:hint="cs"/>
          <w:rtl/>
          <w:lang w:eastAsia="he-IL"/>
        </w:rPr>
        <w:t xml:space="preserve">הטענה הייתה שעובר היום חומר שהוא רחב מדי, שגם המבחן </w:t>
      </w:r>
      <w:bookmarkStart w:id="164" w:name="_ETM_Q1_1940000"/>
      <w:bookmarkEnd w:id="164"/>
      <w:r w:rsidRPr="00363724">
        <w:rPr>
          <w:rFonts w:hint="cs"/>
          <w:rtl/>
          <w:lang w:eastAsia="he-IL"/>
        </w:rPr>
        <w:t>שעכשיו קראתי לא מספיק, ורוצים לצמצם אותו.</w:t>
      </w:r>
    </w:p>
    <w:p w:rsidR="000F23FC" w:rsidRPr="00363724" w:rsidRDefault="000F23FC" w:rsidP="00441BD1">
      <w:pPr>
        <w:rPr>
          <w:rtl/>
          <w:lang w:eastAsia="he-IL"/>
        </w:rPr>
      </w:pPr>
    </w:p>
    <w:p w:rsidR="000F23FC" w:rsidRPr="00363724" w:rsidRDefault="000F23FC" w:rsidP="000F23FC">
      <w:pPr>
        <w:rPr>
          <w:rtl/>
          <w:lang w:eastAsia="he-IL"/>
        </w:rPr>
      </w:pPr>
      <w:bookmarkStart w:id="165" w:name="_ETM_Q1_1941000"/>
      <w:bookmarkEnd w:id="165"/>
      <w:r w:rsidRPr="00363724">
        <w:rPr>
          <w:rFonts w:hint="cs"/>
          <w:rtl/>
          <w:lang w:eastAsia="he-IL"/>
        </w:rPr>
        <w:t xml:space="preserve">השאלה הייתה, איך </w:t>
      </w:r>
      <w:bookmarkStart w:id="166" w:name="_ETM_Q1_1945000"/>
      <w:bookmarkEnd w:id="166"/>
      <w:r w:rsidRPr="00363724">
        <w:rPr>
          <w:rFonts w:hint="cs"/>
          <w:rtl/>
          <w:lang w:eastAsia="he-IL"/>
        </w:rPr>
        <w:t xml:space="preserve">עושים את זה? כמו שראינו יש שתי דרכים משפטיות יחסיות נקיות לעשות את זה. הדרך הכי קלה ופשוטה היא להסתכל </w:t>
      </w:r>
      <w:bookmarkStart w:id="167" w:name="_ETM_Q1_1953000"/>
      <w:bookmarkEnd w:id="167"/>
      <w:r w:rsidRPr="00363724">
        <w:rPr>
          <w:rFonts w:hint="cs"/>
          <w:rtl/>
          <w:lang w:eastAsia="he-IL"/>
        </w:rPr>
        <w:t xml:space="preserve">על הסעיף שיש היום, שדרכו עובר המידע, סעיף 74 - </w:t>
      </w:r>
      <w:bookmarkStart w:id="168" w:name="_ETM_Q1_1956000"/>
      <w:bookmarkEnd w:id="168"/>
      <w:r w:rsidRPr="00363724">
        <w:rPr>
          <w:rFonts w:hint="cs"/>
          <w:rtl/>
          <w:lang w:eastAsia="he-IL"/>
        </w:rPr>
        <w:t>- -</w:t>
      </w:r>
    </w:p>
    <w:p w:rsidR="004446DA" w:rsidRPr="00363724" w:rsidRDefault="004446DA" w:rsidP="004446DA">
      <w:pPr>
        <w:rPr>
          <w:rtl/>
          <w:lang w:eastAsia="he-IL"/>
        </w:rPr>
      </w:pPr>
    </w:p>
    <w:p w:rsidR="004446DA" w:rsidRPr="00363724" w:rsidRDefault="004446DA" w:rsidP="004446DA">
      <w:pPr>
        <w:pStyle w:val="af9"/>
        <w:keepNext/>
        <w:rPr>
          <w:rtl/>
          <w:lang w:eastAsia="he-IL"/>
        </w:rPr>
      </w:pPr>
      <w:bookmarkStart w:id="169" w:name="ET_guest_592571_34"/>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69"/>
    </w:p>
    <w:p w:rsidR="004446DA" w:rsidRPr="00363724" w:rsidRDefault="004446DA" w:rsidP="004446DA">
      <w:pPr>
        <w:pStyle w:val="KeepWithNext"/>
        <w:rPr>
          <w:rtl/>
          <w:lang w:eastAsia="he-IL"/>
        </w:rPr>
      </w:pPr>
    </w:p>
    <w:p w:rsidR="004446DA" w:rsidRPr="00363724" w:rsidRDefault="004446DA" w:rsidP="004446DA">
      <w:pPr>
        <w:rPr>
          <w:rtl/>
          <w:lang w:eastAsia="he-IL"/>
        </w:rPr>
      </w:pPr>
      <w:r w:rsidRPr="00363724">
        <w:rPr>
          <w:rFonts w:hint="cs"/>
          <w:rtl/>
          <w:lang w:eastAsia="he-IL"/>
        </w:rPr>
        <w:t>סליחה, את דילגת</w:t>
      </w:r>
      <w:r w:rsidR="00FD64A3" w:rsidRPr="00363724">
        <w:rPr>
          <w:rFonts w:hint="cs"/>
          <w:rtl/>
          <w:lang w:eastAsia="he-IL"/>
        </w:rPr>
        <w:t xml:space="preserve"> בתיאור של הדברים על שלב החקירה. עוד לפני </w:t>
      </w:r>
      <w:bookmarkStart w:id="170" w:name="_ETM_Q1_1963000"/>
      <w:bookmarkEnd w:id="170"/>
      <w:r w:rsidR="00FD64A3" w:rsidRPr="00363724">
        <w:rPr>
          <w:rFonts w:hint="cs"/>
          <w:rtl/>
          <w:lang w:eastAsia="he-IL"/>
        </w:rPr>
        <w:t>פרקליטות יש לנו משטרה וגורמי חקירה.</w:t>
      </w:r>
    </w:p>
    <w:p w:rsidR="004446DA" w:rsidRPr="00363724" w:rsidRDefault="004446DA" w:rsidP="004446DA">
      <w:pPr>
        <w:rPr>
          <w:rtl/>
          <w:lang w:eastAsia="he-IL"/>
        </w:rPr>
      </w:pPr>
    </w:p>
    <w:p w:rsidR="004446DA" w:rsidRPr="00363724" w:rsidRDefault="004446DA" w:rsidP="004446DA">
      <w:pPr>
        <w:pStyle w:val="a4"/>
        <w:keepNext/>
        <w:rPr>
          <w:rtl/>
        </w:rPr>
      </w:pPr>
      <w:bookmarkStart w:id="171" w:name="ET_speaker_ניצן_רוזנברג_35"/>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171"/>
    </w:p>
    <w:p w:rsidR="004446DA" w:rsidRPr="00363724" w:rsidRDefault="004446DA" w:rsidP="004446DA">
      <w:pPr>
        <w:pStyle w:val="KeepWithNext"/>
        <w:rPr>
          <w:rtl/>
          <w:lang w:eastAsia="he-IL"/>
        </w:rPr>
      </w:pPr>
    </w:p>
    <w:p w:rsidR="004446DA" w:rsidRPr="00363724" w:rsidRDefault="00FD64A3" w:rsidP="00E07D3B">
      <w:pPr>
        <w:rPr>
          <w:rtl/>
          <w:lang w:eastAsia="he-IL"/>
        </w:rPr>
      </w:pPr>
      <w:bookmarkStart w:id="172" w:name="_ETM_Q1_1968000"/>
      <w:bookmarkEnd w:id="172"/>
      <w:r w:rsidRPr="00363724">
        <w:rPr>
          <w:rFonts w:hint="cs"/>
          <w:rtl/>
          <w:lang w:eastAsia="he-IL"/>
        </w:rPr>
        <w:t>היום כאשר המשטרה</w:t>
      </w:r>
      <w:r w:rsidR="00E07D3B" w:rsidRPr="00363724">
        <w:rPr>
          <w:rFonts w:hint="cs"/>
          <w:rtl/>
          <w:lang w:eastAsia="he-IL"/>
        </w:rPr>
        <w:t>,</w:t>
      </w:r>
      <w:r w:rsidRPr="00363724">
        <w:rPr>
          <w:rFonts w:hint="cs"/>
          <w:rtl/>
          <w:lang w:eastAsia="he-IL"/>
        </w:rPr>
        <w:t xml:space="preserve"> או הרשות </w:t>
      </w:r>
      <w:bookmarkStart w:id="173" w:name="_ETM_Q1_1972000"/>
      <w:bookmarkEnd w:id="173"/>
      <w:r w:rsidRPr="00363724">
        <w:rPr>
          <w:rFonts w:hint="cs"/>
          <w:rtl/>
          <w:lang w:eastAsia="he-IL"/>
        </w:rPr>
        <w:t>החוקרת</w:t>
      </w:r>
      <w:r w:rsidR="00E07D3B" w:rsidRPr="00363724">
        <w:rPr>
          <w:rFonts w:hint="cs"/>
          <w:rtl/>
          <w:lang w:eastAsia="he-IL"/>
        </w:rPr>
        <w:t xml:space="preserve"> </w:t>
      </w:r>
      <w:r w:rsidR="00E07D3B" w:rsidRPr="00363724">
        <w:rPr>
          <w:rFonts w:hint="eastAsia"/>
          <w:rtl/>
          <w:lang w:eastAsia="he-IL"/>
        </w:rPr>
        <w:t>–</w:t>
      </w:r>
      <w:r w:rsidRPr="00363724">
        <w:rPr>
          <w:rFonts w:hint="cs"/>
          <w:rtl/>
          <w:lang w:eastAsia="he-IL"/>
        </w:rPr>
        <w:t xml:space="preserve"> התובע רוצה לתפוס ראיות בשלב החקירה, המבחן הוא מאוד </w:t>
      </w:r>
      <w:bookmarkStart w:id="174" w:name="_ETM_Q1_1979000"/>
      <w:bookmarkEnd w:id="174"/>
      <w:r w:rsidRPr="00363724">
        <w:rPr>
          <w:rFonts w:hint="cs"/>
          <w:rtl/>
          <w:lang w:eastAsia="he-IL"/>
        </w:rPr>
        <w:t xml:space="preserve">רחב. פקודת הראיות, לצורך העניין סעיף 49(א) לפקודת הראיות מדבר </w:t>
      </w:r>
      <w:bookmarkStart w:id="175" w:name="_ETM_Q1_1985000"/>
      <w:bookmarkEnd w:id="175"/>
      <w:r w:rsidRPr="00363724">
        <w:rPr>
          <w:rFonts w:hint="cs"/>
          <w:rtl/>
          <w:lang w:eastAsia="he-IL"/>
        </w:rPr>
        <w:t xml:space="preserve">על כך </w:t>
      </w:r>
      <w:r w:rsidRPr="00363724">
        <w:rPr>
          <w:rtl/>
          <w:lang w:eastAsia="he-IL"/>
        </w:rPr>
        <w:t>–</w:t>
      </w:r>
      <w:r w:rsidRPr="00363724">
        <w:rPr>
          <w:rFonts w:hint="cs"/>
          <w:rtl/>
          <w:lang w:eastAsia="he-IL"/>
        </w:rPr>
        <w:t xml:space="preserve"> לצורך העניין אנחנו עכשיו בעדות של רופא. </w:t>
      </w:r>
      <w:bookmarkStart w:id="176" w:name="_ETM_Q1_1987000"/>
      <w:bookmarkEnd w:id="176"/>
      <w:r w:rsidRPr="00363724">
        <w:rPr>
          <w:rFonts w:hint="cs"/>
          <w:rtl/>
          <w:lang w:eastAsia="he-IL"/>
        </w:rPr>
        <w:t>זה סעיף של עדות ש</w:t>
      </w:r>
      <w:r w:rsidR="00E07D3B" w:rsidRPr="00363724">
        <w:rPr>
          <w:rFonts w:hint="cs"/>
          <w:rtl/>
          <w:lang w:eastAsia="he-IL"/>
        </w:rPr>
        <w:t xml:space="preserve">ל </w:t>
      </w:r>
      <w:r w:rsidRPr="00363724">
        <w:rPr>
          <w:rFonts w:hint="cs"/>
          <w:rtl/>
          <w:lang w:eastAsia="he-IL"/>
        </w:rPr>
        <w:t xml:space="preserve">רופא </w:t>
      </w:r>
      <w:r w:rsidRPr="00363724">
        <w:rPr>
          <w:rtl/>
          <w:lang w:eastAsia="he-IL"/>
        </w:rPr>
        <w:t>–</w:t>
      </w:r>
      <w:r w:rsidRPr="00363724">
        <w:rPr>
          <w:rFonts w:hint="cs"/>
          <w:rtl/>
          <w:lang w:eastAsia="he-IL"/>
        </w:rPr>
        <w:t xml:space="preserve"> שרופא לא צריך למסור </w:t>
      </w:r>
      <w:bookmarkStart w:id="177" w:name="_ETM_Q1_1991000"/>
      <w:bookmarkEnd w:id="177"/>
      <w:r w:rsidRPr="00363724">
        <w:rPr>
          <w:rFonts w:hint="cs"/>
          <w:rtl/>
          <w:lang w:eastAsia="he-IL"/>
        </w:rPr>
        <w:t xml:space="preserve">ראיה שהיא חסויה, אם, וזה המבחן, הצורך לגלות את הראיה </w:t>
      </w:r>
      <w:bookmarkStart w:id="178" w:name="_ETM_Q1_1996000"/>
      <w:bookmarkEnd w:id="178"/>
      <w:r w:rsidRPr="00363724">
        <w:rPr>
          <w:rFonts w:hint="cs"/>
          <w:rtl/>
          <w:lang w:eastAsia="he-IL"/>
        </w:rPr>
        <w:t xml:space="preserve">לשם עשיית צדק עדיף מהעניין שיש לא לגלות אותה. כאשר המשטרה היא זאת שבאה לתפוס את החומר, </w:t>
      </w:r>
      <w:r w:rsidR="004446DA" w:rsidRPr="00363724">
        <w:rPr>
          <w:rFonts w:hint="cs"/>
          <w:rtl/>
          <w:lang w:eastAsia="he-IL"/>
        </w:rPr>
        <w:t>האיזון הוא צורכי החקירה. רוצים לגלות את האמת, לחקור את האמת, יש גם אינטרסים</w:t>
      </w:r>
      <w:r w:rsidRPr="00363724">
        <w:rPr>
          <w:rFonts w:hint="cs"/>
          <w:rtl/>
          <w:lang w:eastAsia="he-IL"/>
        </w:rPr>
        <w:t xml:space="preserve"> של העמדה </w:t>
      </w:r>
      <w:bookmarkStart w:id="179" w:name="_ETM_Q1_2010000"/>
      <w:bookmarkEnd w:id="179"/>
      <w:r w:rsidRPr="00363724">
        <w:rPr>
          <w:rFonts w:hint="cs"/>
          <w:rtl/>
          <w:lang w:eastAsia="he-IL"/>
        </w:rPr>
        <w:t xml:space="preserve">לדין של עבריינים במניעת עבירות עתידיות, יש </w:t>
      </w:r>
      <w:r w:rsidR="004446DA" w:rsidRPr="00363724">
        <w:rPr>
          <w:rFonts w:hint="cs"/>
          <w:rtl/>
          <w:lang w:eastAsia="he-IL"/>
        </w:rPr>
        <w:t xml:space="preserve">פה </w:t>
      </w:r>
      <w:r w:rsidRPr="00363724">
        <w:rPr>
          <w:rFonts w:hint="cs"/>
          <w:rtl/>
          <w:lang w:eastAsia="he-IL"/>
        </w:rPr>
        <w:t xml:space="preserve">איזון שהוא רחב - </w:t>
      </w:r>
      <w:bookmarkStart w:id="180" w:name="_ETM_Q1_2016000"/>
      <w:bookmarkEnd w:id="180"/>
      <w:r w:rsidRPr="00363724">
        <w:rPr>
          <w:rFonts w:hint="cs"/>
          <w:rtl/>
          <w:lang w:eastAsia="he-IL"/>
        </w:rPr>
        <w:t>- -</w:t>
      </w:r>
    </w:p>
    <w:p w:rsidR="004446DA" w:rsidRPr="00363724" w:rsidRDefault="004446DA" w:rsidP="003F59EE">
      <w:pPr>
        <w:rPr>
          <w:rtl/>
          <w:lang w:eastAsia="he-IL"/>
        </w:rPr>
      </w:pPr>
    </w:p>
    <w:p w:rsidR="004446DA" w:rsidRPr="00363724" w:rsidRDefault="004446DA" w:rsidP="004446DA">
      <w:pPr>
        <w:pStyle w:val="a4"/>
        <w:keepNext/>
      </w:pPr>
      <w:bookmarkStart w:id="181" w:name="ET_speaker_5466_38"/>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181"/>
    </w:p>
    <w:p w:rsidR="004446DA" w:rsidRPr="00363724" w:rsidRDefault="004446DA" w:rsidP="004446DA">
      <w:pPr>
        <w:pStyle w:val="KeepWithNext"/>
        <w:rPr>
          <w:rtl/>
          <w:lang w:eastAsia="he-IL"/>
        </w:rPr>
      </w:pPr>
    </w:p>
    <w:p w:rsidR="004446DA" w:rsidRPr="00363724" w:rsidRDefault="004446DA" w:rsidP="00E07D3B">
      <w:pPr>
        <w:rPr>
          <w:rtl/>
          <w:lang w:eastAsia="he-IL"/>
        </w:rPr>
      </w:pPr>
      <w:r w:rsidRPr="00363724">
        <w:rPr>
          <w:rFonts w:hint="cs"/>
          <w:rtl/>
          <w:lang w:eastAsia="he-IL"/>
        </w:rPr>
        <w:t>איזה סעיף לפקודת הראיות קראת?</w:t>
      </w:r>
    </w:p>
    <w:p w:rsidR="00FD64A3" w:rsidRPr="00363724" w:rsidRDefault="00FD64A3" w:rsidP="004446DA">
      <w:pPr>
        <w:rPr>
          <w:rtl/>
          <w:lang w:eastAsia="he-IL"/>
        </w:rPr>
      </w:pPr>
    </w:p>
    <w:p w:rsidR="00FD64A3" w:rsidRPr="00363724" w:rsidRDefault="00FD64A3" w:rsidP="00FD64A3">
      <w:pPr>
        <w:pStyle w:val="a4"/>
        <w:keepNext/>
        <w:rPr>
          <w:rtl/>
        </w:rPr>
      </w:pPr>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p>
    <w:p w:rsidR="00FD64A3" w:rsidRPr="00363724" w:rsidRDefault="00FD64A3" w:rsidP="00FD64A3">
      <w:pPr>
        <w:pStyle w:val="KeepWithNext"/>
        <w:rPr>
          <w:rtl/>
          <w:lang w:eastAsia="he-IL"/>
        </w:rPr>
      </w:pPr>
    </w:p>
    <w:p w:rsidR="00FD64A3" w:rsidRPr="00363724" w:rsidRDefault="00FD64A3" w:rsidP="00FD64A3">
      <w:pPr>
        <w:rPr>
          <w:rtl/>
          <w:lang w:eastAsia="he-IL"/>
        </w:rPr>
      </w:pPr>
      <w:bookmarkStart w:id="182" w:name="_ETM_Q1_2017000"/>
      <w:bookmarkEnd w:id="182"/>
      <w:r w:rsidRPr="00363724">
        <w:rPr>
          <w:rFonts w:hint="cs"/>
          <w:rtl/>
          <w:lang w:eastAsia="he-IL"/>
        </w:rPr>
        <w:t>49(א). אתה יכול לראות את זה בעמ' 5 במסמך.</w:t>
      </w:r>
    </w:p>
    <w:p w:rsidR="00FD64A3" w:rsidRPr="00363724" w:rsidRDefault="00FD64A3" w:rsidP="00FD64A3">
      <w:pPr>
        <w:rPr>
          <w:rtl/>
          <w:lang w:eastAsia="he-IL"/>
        </w:rPr>
      </w:pPr>
      <w:bookmarkStart w:id="183" w:name="_ETM_Q1_2019000"/>
      <w:bookmarkEnd w:id="183"/>
    </w:p>
    <w:p w:rsidR="004446DA" w:rsidRPr="00363724" w:rsidRDefault="004446DA" w:rsidP="004446DA">
      <w:pPr>
        <w:pStyle w:val="a4"/>
        <w:keepNext/>
      </w:pPr>
      <w:bookmarkStart w:id="184" w:name="ET_speaker_6147_39"/>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184"/>
    </w:p>
    <w:p w:rsidR="004446DA" w:rsidRPr="00363724" w:rsidRDefault="004446DA" w:rsidP="004446DA">
      <w:pPr>
        <w:pStyle w:val="KeepWithNext"/>
        <w:rPr>
          <w:rtl/>
          <w:lang w:eastAsia="he-IL"/>
        </w:rPr>
      </w:pPr>
    </w:p>
    <w:p w:rsidR="004446DA" w:rsidRPr="00363724" w:rsidRDefault="004446DA" w:rsidP="004446DA">
      <w:pPr>
        <w:rPr>
          <w:rtl/>
          <w:lang w:eastAsia="he-IL"/>
        </w:rPr>
      </w:pPr>
      <w:r w:rsidRPr="00363724">
        <w:rPr>
          <w:rFonts w:hint="cs"/>
          <w:rtl/>
          <w:lang w:eastAsia="he-IL"/>
        </w:rPr>
        <w:t>עדות רופא.</w:t>
      </w:r>
    </w:p>
    <w:p w:rsidR="004446DA" w:rsidRPr="00363724" w:rsidRDefault="004446DA" w:rsidP="004446DA">
      <w:pPr>
        <w:rPr>
          <w:rtl/>
          <w:lang w:eastAsia="he-IL"/>
        </w:rPr>
      </w:pPr>
    </w:p>
    <w:p w:rsidR="004446DA" w:rsidRPr="00363724" w:rsidRDefault="004446DA" w:rsidP="004446DA">
      <w:pPr>
        <w:pStyle w:val="a4"/>
        <w:keepNext/>
      </w:pPr>
      <w:bookmarkStart w:id="185" w:name="ET_speaker_ניצן_רוזנברג_40"/>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185"/>
    </w:p>
    <w:p w:rsidR="004446DA" w:rsidRPr="00363724" w:rsidRDefault="004446DA" w:rsidP="004446DA">
      <w:pPr>
        <w:pStyle w:val="KeepWithNext"/>
        <w:rPr>
          <w:rtl/>
          <w:lang w:eastAsia="he-IL"/>
        </w:rPr>
      </w:pPr>
    </w:p>
    <w:p w:rsidR="00FD64A3" w:rsidRPr="00363724" w:rsidRDefault="00FD64A3" w:rsidP="004446DA">
      <w:pPr>
        <w:rPr>
          <w:rtl/>
          <w:lang w:eastAsia="he-IL"/>
        </w:rPr>
      </w:pPr>
      <w:r w:rsidRPr="00363724">
        <w:rPr>
          <w:rFonts w:hint="cs"/>
          <w:rtl/>
          <w:lang w:eastAsia="he-IL"/>
        </w:rPr>
        <w:t xml:space="preserve">יש </w:t>
      </w:r>
      <w:bookmarkStart w:id="186" w:name="_ETM_Q1_2023000"/>
      <w:bookmarkEnd w:id="186"/>
      <w:r w:rsidRPr="00363724">
        <w:rPr>
          <w:rFonts w:hint="cs"/>
          <w:rtl/>
          <w:lang w:eastAsia="he-IL"/>
        </w:rPr>
        <w:t>סעיפים מקב</w:t>
      </w:r>
      <w:r w:rsidR="000A4006" w:rsidRPr="00363724">
        <w:rPr>
          <w:rFonts w:hint="cs"/>
          <w:rtl/>
          <w:lang w:eastAsia="he-IL"/>
        </w:rPr>
        <w:t>י</w:t>
      </w:r>
      <w:r w:rsidRPr="00363724">
        <w:rPr>
          <w:rFonts w:hint="cs"/>
          <w:rtl/>
          <w:lang w:eastAsia="he-IL"/>
        </w:rPr>
        <w:t xml:space="preserve">לים לזה של עדות של פסיכולוג ועדות של עובד </w:t>
      </w:r>
      <w:bookmarkStart w:id="187" w:name="_ETM_Q1_2025000"/>
      <w:bookmarkEnd w:id="187"/>
      <w:r w:rsidRPr="00363724">
        <w:rPr>
          <w:rFonts w:hint="cs"/>
          <w:rtl/>
          <w:lang w:eastAsia="he-IL"/>
        </w:rPr>
        <w:t xml:space="preserve">סוציאלי, שהם מאוד דומים. הם לא נמצאים במסמך, אבל הם </w:t>
      </w:r>
      <w:bookmarkStart w:id="188" w:name="_ETM_Q1_2028000"/>
      <w:bookmarkEnd w:id="188"/>
      <w:r w:rsidRPr="00363724">
        <w:rPr>
          <w:rFonts w:hint="cs"/>
          <w:rtl/>
          <w:lang w:eastAsia="he-IL"/>
        </w:rPr>
        <w:t>נראים אותו דבר.</w:t>
      </w:r>
    </w:p>
    <w:p w:rsidR="00FD64A3" w:rsidRPr="00363724" w:rsidRDefault="00FD64A3" w:rsidP="004446DA">
      <w:pPr>
        <w:rPr>
          <w:rtl/>
          <w:lang w:eastAsia="he-IL"/>
        </w:rPr>
      </w:pPr>
      <w:bookmarkStart w:id="189" w:name="_ETM_Q1_2029000"/>
      <w:bookmarkEnd w:id="189"/>
    </w:p>
    <w:p w:rsidR="004446DA" w:rsidRPr="00363724" w:rsidRDefault="004446DA" w:rsidP="004446DA">
      <w:pPr>
        <w:rPr>
          <w:rtl/>
          <w:lang w:eastAsia="he-IL"/>
        </w:rPr>
      </w:pPr>
      <w:r w:rsidRPr="00363724">
        <w:rPr>
          <w:rFonts w:hint="cs"/>
          <w:rtl/>
          <w:lang w:eastAsia="he-IL"/>
        </w:rPr>
        <w:t>בשלב של החקירה המשטרה תופסת חומר בהיקף מאוד רחב, ואז השאלה</w:t>
      </w:r>
      <w:r w:rsidR="00FD64A3" w:rsidRPr="00363724">
        <w:rPr>
          <w:rFonts w:hint="cs"/>
          <w:rtl/>
          <w:lang w:eastAsia="he-IL"/>
        </w:rPr>
        <w:t>,</w:t>
      </w:r>
      <w:r w:rsidRPr="00363724">
        <w:rPr>
          <w:rFonts w:hint="cs"/>
          <w:rtl/>
          <w:lang w:eastAsia="he-IL"/>
        </w:rPr>
        <w:t xml:space="preserve"> איך לוקחים את החומר הזה ומעבירים אותו להגנה</w:t>
      </w:r>
      <w:r w:rsidR="00FD64A3" w:rsidRPr="00363724">
        <w:rPr>
          <w:rFonts w:hint="cs"/>
          <w:rtl/>
          <w:lang w:eastAsia="he-IL"/>
        </w:rPr>
        <w:t xml:space="preserve">? היום זה מה שאמרתי, יש סעיף 74, </w:t>
      </w:r>
      <w:bookmarkStart w:id="190" w:name="_ETM_Q1_2043000"/>
      <w:bookmarkEnd w:id="190"/>
      <w:r w:rsidR="00FD64A3" w:rsidRPr="00363724">
        <w:rPr>
          <w:rFonts w:hint="cs"/>
          <w:rtl/>
          <w:lang w:eastAsia="he-IL"/>
        </w:rPr>
        <w:t xml:space="preserve">יש מבחני רלוונטיות, שזה משהו שהוא מאוד רחב, אבל כאשר </w:t>
      </w:r>
      <w:bookmarkStart w:id="191" w:name="_ETM_Q1_2046000"/>
      <w:bookmarkEnd w:id="191"/>
      <w:r w:rsidR="00FD64A3" w:rsidRPr="00363724">
        <w:rPr>
          <w:rFonts w:hint="cs"/>
          <w:rtl/>
          <w:lang w:eastAsia="he-IL"/>
        </w:rPr>
        <w:t xml:space="preserve">מדובר בחומר שהוא חסוי או שהוא פוגע בפרטיות, יש איזה צמצום. </w:t>
      </w:r>
    </w:p>
    <w:p w:rsidR="00FD64A3" w:rsidRPr="00363724" w:rsidRDefault="00FD64A3" w:rsidP="004446DA">
      <w:pPr>
        <w:rPr>
          <w:rtl/>
          <w:lang w:eastAsia="he-IL"/>
        </w:rPr>
      </w:pPr>
    </w:p>
    <w:p w:rsidR="00FD64A3" w:rsidRPr="00363724" w:rsidRDefault="00FD64A3" w:rsidP="004446DA">
      <w:pPr>
        <w:rPr>
          <w:rtl/>
          <w:lang w:eastAsia="he-IL"/>
        </w:rPr>
      </w:pPr>
      <w:bookmarkStart w:id="192" w:name="_ETM_Q1_2050000"/>
      <w:bookmarkEnd w:id="192"/>
      <w:r w:rsidRPr="00363724">
        <w:rPr>
          <w:rFonts w:hint="cs"/>
          <w:rtl/>
          <w:lang w:eastAsia="he-IL"/>
        </w:rPr>
        <w:t xml:space="preserve">והשאלה שלנו, איך אנחנו הולכים עכשיו, לפי הבקשה של </w:t>
      </w:r>
      <w:bookmarkStart w:id="193" w:name="_ETM_Q1_2055000"/>
      <w:bookmarkEnd w:id="193"/>
      <w:r w:rsidRPr="00363724">
        <w:rPr>
          <w:rFonts w:hint="cs"/>
          <w:rtl/>
          <w:lang w:eastAsia="he-IL"/>
        </w:rPr>
        <w:t xml:space="preserve">המציעה, ולפי גם מה שמשרד המשפטים הציע, לצמצם את ההיקף </w:t>
      </w:r>
      <w:bookmarkStart w:id="194" w:name="_ETM_Q1_2061000"/>
      <w:bookmarkEnd w:id="194"/>
      <w:r w:rsidRPr="00363724">
        <w:rPr>
          <w:rFonts w:hint="cs"/>
          <w:rtl/>
          <w:lang w:eastAsia="he-IL"/>
        </w:rPr>
        <w:t>של מסירת החומר.</w:t>
      </w:r>
    </w:p>
    <w:p w:rsidR="00FD64A3" w:rsidRPr="00363724" w:rsidRDefault="00FD64A3" w:rsidP="004446DA">
      <w:pPr>
        <w:rPr>
          <w:rtl/>
          <w:lang w:eastAsia="he-IL"/>
        </w:rPr>
      </w:pPr>
    </w:p>
    <w:p w:rsidR="00FD64A3" w:rsidRPr="00363724" w:rsidRDefault="00FD64A3" w:rsidP="00DD1C49">
      <w:pPr>
        <w:rPr>
          <w:rtl/>
          <w:lang w:eastAsia="he-IL"/>
        </w:rPr>
      </w:pPr>
      <w:bookmarkStart w:id="195" w:name="_ETM_Q1_2062000"/>
      <w:bookmarkEnd w:id="195"/>
      <w:r w:rsidRPr="00363724">
        <w:rPr>
          <w:rFonts w:hint="cs"/>
          <w:rtl/>
          <w:lang w:eastAsia="he-IL"/>
        </w:rPr>
        <w:t xml:space="preserve">הדבר הכי פשוט שאנחנו ראינו, זה להסתכל על הדרך הרגילה שהדברים היום עוברים. יש חומר, שמועבר לעיון של </w:t>
      </w:r>
      <w:bookmarkStart w:id="196" w:name="_ETM_Q1_2069000"/>
      <w:bookmarkEnd w:id="196"/>
      <w:r w:rsidRPr="00363724">
        <w:rPr>
          <w:rFonts w:hint="cs"/>
          <w:rtl/>
          <w:lang w:eastAsia="he-IL"/>
        </w:rPr>
        <w:t>ההגנה לפי סעיף 74, ואפשר לחשוב על צמצום היקף העיון</w:t>
      </w:r>
      <w:bookmarkStart w:id="197" w:name="_ETM_Q1_2073000"/>
      <w:bookmarkEnd w:id="197"/>
      <w:r w:rsidRPr="00363724">
        <w:rPr>
          <w:rFonts w:hint="cs"/>
          <w:rtl/>
          <w:lang w:eastAsia="he-IL"/>
        </w:rPr>
        <w:t xml:space="preserve"> באותו חומר בדרך כזאת או אחרת, אפילו לפי המבחן שמשרד </w:t>
      </w:r>
      <w:bookmarkStart w:id="198" w:name="_ETM_Q1_2080000"/>
      <w:bookmarkEnd w:id="198"/>
      <w:r w:rsidRPr="00363724">
        <w:rPr>
          <w:rFonts w:hint="cs"/>
          <w:rtl/>
          <w:lang w:eastAsia="he-IL"/>
        </w:rPr>
        <w:t xml:space="preserve">המשפטים הציע, שמדבר על זה שיועבר רק חומר שהוא חיוני </w:t>
      </w:r>
      <w:bookmarkStart w:id="199" w:name="_ETM_Q1_2087000"/>
      <w:bookmarkEnd w:id="199"/>
      <w:r w:rsidRPr="00363724">
        <w:rPr>
          <w:rFonts w:hint="cs"/>
          <w:rtl/>
          <w:lang w:eastAsia="he-IL"/>
        </w:rPr>
        <w:t xml:space="preserve">להגנת הנאשם, או שאם זאת ראיה שעשויה להועיל להגנת הנאשם, </w:t>
      </w:r>
      <w:bookmarkStart w:id="200" w:name="_ETM_Q1_2091000"/>
      <w:bookmarkEnd w:id="200"/>
      <w:r w:rsidRPr="00363724">
        <w:rPr>
          <w:rFonts w:hint="cs"/>
          <w:rtl/>
          <w:lang w:eastAsia="he-IL"/>
        </w:rPr>
        <w:t xml:space="preserve">עושים איזה איזון, שואלים אם מידת התועלת להגנה עולה על </w:t>
      </w:r>
      <w:bookmarkStart w:id="201" w:name="_ETM_Q1_2094000"/>
      <w:bookmarkEnd w:id="201"/>
      <w:r w:rsidRPr="00363724">
        <w:rPr>
          <w:rFonts w:hint="cs"/>
          <w:rtl/>
          <w:lang w:eastAsia="he-IL"/>
        </w:rPr>
        <w:t>העניין שיש שלא לגלות את הראיה.</w:t>
      </w:r>
      <w:r w:rsidR="00DD1C49" w:rsidRPr="00363724">
        <w:rPr>
          <w:rFonts w:hint="cs"/>
          <w:rtl/>
          <w:lang w:eastAsia="he-IL"/>
        </w:rPr>
        <w:t xml:space="preserve"> </w:t>
      </w:r>
      <w:bookmarkStart w:id="202" w:name="_ETM_Q1_2100000"/>
      <w:bookmarkEnd w:id="202"/>
      <w:r w:rsidRPr="00363724">
        <w:rPr>
          <w:rFonts w:hint="cs"/>
          <w:rtl/>
          <w:lang w:eastAsia="he-IL"/>
        </w:rPr>
        <w:t xml:space="preserve">ואז, אם אנחנו נמצאים במסגרת </w:t>
      </w:r>
      <w:bookmarkStart w:id="203" w:name="_ETM_Q1_2101000"/>
      <w:bookmarkEnd w:id="203"/>
      <w:r w:rsidRPr="00363724">
        <w:rPr>
          <w:rFonts w:hint="cs"/>
          <w:rtl/>
          <w:lang w:eastAsia="he-IL"/>
        </w:rPr>
        <w:t xml:space="preserve">סעיף 74, ורק מצמצמים את זכות העיון לפי המבחן שהציע </w:t>
      </w:r>
      <w:bookmarkStart w:id="204" w:name="_ETM_Q1_2105000"/>
      <w:bookmarkEnd w:id="204"/>
      <w:r w:rsidRPr="00363724">
        <w:rPr>
          <w:rFonts w:hint="cs"/>
          <w:rtl/>
          <w:lang w:eastAsia="he-IL"/>
        </w:rPr>
        <w:t>משרד המשפטים, אנחנו נמצאים באיזה מקום שכולם יודעים את כללי</w:t>
      </w:r>
      <w:bookmarkStart w:id="205" w:name="_ETM_Q1_2107000"/>
      <w:bookmarkEnd w:id="205"/>
      <w:r w:rsidRPr="00363724">
        <w:rPr>
          <w:rFonts w:hint="cs"/>
          <w:rtl/>
          <w:lang w:eastAsia="he-IL"/>
        </w:rPr>
        <w:t xml:space="preserve"> המשחק. סעיף 74 הוא ברור לגבי מי השופט שדן, יש </w:t>
      </w:r>
      <w:bookmarkStart w:id="206" w:name="_ETM_Q1_2115000"/>
      <w:bookmarkEnd w:id="206"/>
      <w:r w:rsidRPr="00363724">
        <w:rPr>
          <w:rFonts w:hint="cs"/>
          <w:rtl/>
          <w:lang w:eastAsia="he-IL"/>
        </w:rPr>
        <w:t xml:space="preserve">פסיקה שמדברת על השאלה איזה שופט דן בשאלה של הגילוי </w:t>
      </w:r>
      <w:bookmarkStart w:id="207" w:name="_ETM_Q1_2120000"/>
      <w:bookmarkEnd w:id="207"/>
      <w:r w:rsidRPr="00363724">
        <w:rPr>
          <w:rFonts w:hint="cs"/>
          <w:rtl/>
          <w:lang w:eastAsia="he-IL"/>
        </w:rPr>
        <w:t>של הראיה, יש זכות ערר מבחינת הנאשם וכך הלאה.</w:t>
      </w:r>
    </w:p>
    <w:p w:rsidR="00FD64A3" w:rsidRPr="00363724" w:rsidRDefault="00FD64A3" w:rsidP="004446DA">
      <w:pPr>
        <w:rPr>
          <w:rtl/>
          <w:lang w:eastAsia="he-IL"/>
        </w:rPr>
      </w:pPr>
    </w:p>
    <w:p w:rsidR="00FD64A3" w:rsidRPr="00363724" w:rsidRDefault="00FD64A3" w:rsidP="004446DA">
      <w:pPr>
        <w:rPr>
          <w:rtl/>
          <w:lang w:eastAsia="he-IL"/>
        </w:rPr>
      </w:pPr>
      <w:r w:rsidRPr="00363724">
        <w:rPr>
          <w:rFonts w:hint="cs"/>
          <w:rtl/>
          <w:lang w:eastAsia="he-IL"/>
        </w:rPr>
        <w:t xml:space="preserve">האופציה השנייה </w:t>
      </w:r>
      <w:bookmarkStart w:id="208" w:name="_ETM_Q1_2126000"/>
      <w:bookmarkEnd w:id="208"/>
      <w:r w:rsidRPr="00363724">
        <w:rPr>
          <w:rFonts w:hint="cs"/>
          <w:rtl/>
          <w:lang w:eastAsia="he-IL"/>
        </w:rPr>
        <w:t xml:space="preserve">הייתה להישאר באמות המידה של פקודת הראיות. ההצעה של משרד </w:t>
      </w:r>
      <w:bookmarkStart w:id="209" w:name="_ETM_Q1_2131000"/>
      <w:bookmarkEnd w:id="209"/>
      <w:r w:rsidRPr="00363724">
        <w:rPr>
          <w:rFonts w:hint="cs"/>
          <w:rtl/>
          <w:lang w:eastAsia="he-IL"/>
        </w:rPr>
        <w:t xml:space="preserve">המשפטים בהתחלה הייתה שנעשה הסרת חיסיון כפולה, שזה משהו שהוא </w:t>
      </w:r>
      <w:bookmarkStart w:id="210" w:name="_ETM_Q1_2135000"/>
      <w:bookmarkEnd w:id="210"/>
      <w:r w:rsidRPr="00363724">
        <w:rPr>
          <w:rFonts w:hint="cs"/>
          <w:rtl/>
          <w:lang w:eastAsia="he-IL"/>
        </w:rPr>
        <w:t xml:space="preserve">מוכר, גם אנחנו דיברנו עליו, נושא של חיסיון שימוש, שמסירים </w:t>
      </w:r>
      <w:bookmarkStart w:id="211" w:name="_ETM_Q1_2142000"/>
      <w:bookmarkEnd w:id="211"/>
      <w:r w:rsidRPr="00363724">
        <w:rPr>
          <w:rFonts w:hint="cs"/>
          <w:rtl/>
          <w:lang w:eastAsia="he-IL"/>
        </w:rPr>
        <w:t xml:space="preserve">את החיסיון בשלב החקירה רק לעיני הפרקליטות. ואז למשל באנגליה </w:t>
      </w:r>
      <w:bookmarkStart w:id="212" w:name="_ETM_Q1_2149000"/>
      <w:bookmarkEnd w:id="212"/>
      <w:r w:rsidRPr="00363724">
        <w:rPr>
          <w:rFonts w:hint="cs"/>
          <w:rtl/>
          <w:lang w:eastAsia="he-IL"/>
        </w:rPr>
        <w:t xml:space="preserve">או במקומות אחרים שעושים את זה, כאשר הפרקליטות רוצה לעשות </w:t>
      </w:r>
      <w:bookmarkStart w:id="213" w:name="_ETM_Q1_2151000"/>
      <w:bookmarkEnd w:id="213"/>
      <w:r w:rsidRPr="00363724">
        <w:rPr>
          <w:rFonts w:hint="cs"/>
          <w:rtl/>
          <w:lang w:eastAsia="he-IL"/>
        </w:rPr>
        <w:t>את הסרת החיסיון בשלב הבא, הולכים לבית משפט שוב והחומר</w:t>
      </w:r>
      <w:bookmarkStart w:id="214" w:name="_ETM_Q1_2158000"/>
      <w:bookmarkEnd w:id="214"/>
      <w:r w:rsidRPr="00363724">
        <w:rPr>
          <w:rFonts w:hint="cs"/>
          <w:rtl/>
          <w:lang w:eastAsia="he-IL"/>
        </w:rPr>
        <w:t xml:space="preserve"> נמסר להגנה רק אחרי שבית משפט קיבל את ההחלטה.</w:t>
      </w:r>
    </w:p>
    <w:p w:rsidR="00FD64A3" w:rsidRPr="00363724" w:rsidRDefault="00FD64A3" w:rsidP="004446DA">
      <w:pPr>
        <w:rPr>
          <w:rtl/>
          <w:lang w:eastAsia="he-IL"/>
        </w:rPr>
      </w:pPr>
    </w:p>
    <w:p w:rsidR="00FD64A3" w:rsidRPr="00363724" w:rsidRDefault="00FD64A3" w:rsidP="00DD1C49">
      <w:pPr>
        <w:rPr>
          <w:rtl/>
          <w:lang w:eastAsia="he-IL"/>
        </w:rPr>
      </w:pPr>
      <w:r w:rsidRPr="00363724">
        <w:rPr>
          <w:rFonts w:hint="cs"/>
          <w:rtl/>
          <w:lang w:eastAsia="he-IL"/>
        </w:rPr>
        <w:t xml:space="preserve">ההצעה של </w:t>
      </w:r>
      <w:bookmarkStart w:id="215" w:name="_ETM_Q1_2161000"/>
      <w:bookmarkEnd w:id="215"/>
      <w:r w:rsidRPr="00363724">
        <w:rPr>
          <w:rFonts w:hint="cs"/>
          <w:rtl/>
          <w:lang w:eastAsia="he-IL"/>
        </w:rPr>
        <w:t xml:space="preserve">משרד המשפטים היום עושה משהו שהוא איפשהו באמצע. זאת אומרת, </w:t>
      </w:r>
      <w:bookmarkStart w:id="216" w:name="_ETM_Q1_2166000"/>
      <w:bookmarkEnd w:id="216"/>
      <w:r w:rsidRPr="00363724">
        <w:rPr>
          <w:rFonts w:hint="cs"/>
          <w:rtl/>
          <w:lang w:eastAsia="he-IL"/>
        </w:rPr>
        <w:t xml:space="preserve">הם מדברים על זה שתהיה מבחינתם הסרת חיסיון שהיא </w:t>
      </w:r>
      <w:bookmarkStart w:id="217" w:name="_ETM_Q1_2171000"/>
      <w:bookmarkEnd w:id="217"/>
      <w:r w:rsidRPr="00363724">
        <w:rPr>
          <w:rFonts w:hint="cs"/>
          <w:rtl/>
          <w:lang w:eastAsia="he-IL"/>
        </w:rPr>
        <w:t>חלקית. הנוסח אומר</w:t>
      </w:r>
      <w:bookmarkStart w:id="218" w:name="_ETM_Q1_2175000"/>
      <w:bookmarkEnd w:id="218"/>
      <w:r w:rsidRPr="00363724">
        <w:rPr>
          <w:rFonts w:hint="cs"/>
          <w:rtl/>
          <w:lang w:eastAsia="he-IL"/>
        </w:rPr>
        <w:t xml:space="preserve">: </w:t>
      </w:r>
      <w:r w:rsidR="006304D8" w:rsidRPr="00363724">
        <w:rPr>
          <w:rFonts w:hint="cs"/>
          <w:rtl/>
          <w:lang w:eastAsia="he-IL"/>
        </w:rPr>
        <w:t>"</w:t>
      </w:r>
      <w:r w:rsidRPr="00363724">
        <w:rPr>
          <w:rFonts w:hint="cs"/>
          <w:rtl/>
          <w:lang w:eastAsia="he-IL"/>
        </w:rPr>
        <w:t xml:space="preserve">החלטה בבקשה להסרת חיסיון שהוגשה על ידי רשות חוקרת </w:t>
      </w:r>
      <w:bookmarkStart w:id="219" w:name="_ETM_Q1_2179000"/>
      <w:bookmarkEnd w:id="219"/>
      <w:r w:rsidRPr="00363724">
        <w:rPr>
          <w:rFonts w:hint="cs"/>
          <w:rtl/>
          <w:lang w:eastAsia="he-IL"/>
        </w:rPr>
        <w:t xml:space="preserve">במהלך החקירה הפלילית בעניין עבירת מין או אלימות חמורה המנויה </w:t>
      </w:r>
      <w:bookmarkStart w:id="220" w:name="_ETM_Q1_2183000"/>
      <w:bookmarkEnd w:id="220"/>
      <w:r w:rsidRPr="00363724">
        <w:rPr>
          <w:rFonts w:hint="cs"/>
          <w:rtl/>
          <w:lang w:eastAsia="he-IL"/>
        </w:rPr>
        <w:lastRenderedPageBreak/>
        <w:t xml:space="preserve">בתוספת הראשונה א' חלק א' בחוק זכויות נפגעי עבירה, תתקבל </w:t>
      </w:r>
      <w:bookmarkStart w:id="221" w:name="_ETM_Q1_2187000"/>
      <w:bookmarkEnd w:id="221"/>
      <w:r w:rsidRPr="00363724">
        <w:rPr>
          <w:rFonts w:hint="cs"/>
          <w:rtl/>
          <w:lang w:eastAsia="he-IL"/>
        </w:rPr>
        <w:t>לפי סעיף קטן (א)</w:t>
      </w:r>
      <w:r w:rsidR="006304D8" w:rsidRPr="00363724">
        <w:rPr>
          <w:rFonts w:hint="cs"/>
          <w:rtl/>
          <w:lang w:eastAsia="he-IL"/>
        </w:rPr>
        <w:t>"</w:t>
      </w:r>
      <w:r w:rsidRPr="00363724">
        <w:rPr>
          <w:rFonts w:hint="cs"/>
          <w:rtl/>
          <w:lang w:eastAsia="he-IL"/>
        </w:rPr>
        <w:t xml:space="preserve"> </w:t>
      </w:r>
      <w:r w:rsidRPr="00363724">
        <w:rPr>
          <w:rtl/>
          <w:lang w:eastAsia="he-IL"/>
        </w:rPr>
        <w:t>–</w:t>
      </w:r>
      <w:r w:rsidRPr="00363724">
        <w:rPr>
          <w:rFonts w:hint="cs"/>
          <w:rtl/>
          <w:lang w:eastAsia="he-IL"/>
        </w:rPr>
        <w:t xml:space="preserve"> שזה המבחן שקראתי </w:t>
      </w:r>
      <w:bookmarkStart w:id="222" w:name="_ETM_Q1_2193000"/>
      <w:bookmarkEnd w:id="222"/>
      <w:r w:rsidRPr="00363724">
        <w:rPr>
          <w:rFonts w:hint="cs"/>
          <w:rtl/>
          <w:lang w:eastAsia="he-IL"/>
        </w:rPr>
        <w:t xml:space="preserve">קודם, זאת אומרת, כאשר הרשות החוקרת רוצה לתפוס את החומר, </w:t>
      </w:r>
      <w:bookmarkStart w:id="223" w:name="_ETM_Q1_2198000"/>
      <w:bookmarkEnd w:id="223"/>
      <w:r w:rsidRPr="00363724">
        <w:rPr>
          <w:rFonts w:hint="cs"/>
          <w:rtl/>
          <w:lang w:eastAsia="he-IL"/>
        </w:rPr>
        <w:t xml:space="preserve">המבחן יהיה המבחן הכללי של פקודת הראיות, שהוא מבחן רחב </w:t>
      </w:r>
      <w:bookmarkStart w:id="224" w:name="_ETM_Q1_2203000"/>
      <w:bookmarkEnd w:id="224"/>
      <w:r w:rsidRPr="00363724">
        <w:rPr>
          <w:rFonts w:hint="cs"/>
          <w:rtl/>
          <w:lang w:eastAsia="he-IL"/>
        </w:rPr>
        <w:t xml:space="preserve">של איזון </w:t>
      </w:r>
      <w:r w:rsidRPr="00363724">
        <w:rPr>
          <w:rtl/>
          <w:lang w:eastAsia="he-IL"/>
        </w:rPr>
        <w:t>–</w:t>
      </w:r>
      <w:r w:rsidRPr="00363724">
        <w:rPr>
          <w:rFonts w:hint="cs"/>
          <w:rtl/>
          <w:lang w:eastAsia="he-IL"/>
        </w:rPr>
        <w:t xml:space="preserve"> </w:t>
      </w:r>
      <w:r w:rsidR="006304D8" w:rsidRPr="00363724">
        <w:rPr>
          <w:rFonts w:hint="cs"/>
          <w:rtl/>
          <w:lang w:eastAsia="he-IL"/>
        </w:rPr>
        <w:t>"</w:t>
      </w:r>
      <w:r w:rsidRPr="00363724">
        <w:rPr>
          <w:rFonts w:hint="cs"/>
          <w:rtl/>
          <w:lang w:eastAsia="he-IL"/>
        </w:rPr>
        <w:t xml:space="preserve">הורה בית המשפט על גילוי הראיה, היא </w:t>
      </w:r>
      <w:bookmarkStart w:id="225" w:name="_ETM_Q1_2207000"/>
      <w:bookmarkEnd w:id="225"/>
      <w:r w:rsidRPr="00363724">
        <w:rPr>
          <w:rFonts w:hint="cs"/>
          <w:rtl/>
          <w:lang w:eastAsia="he-IL"/>
        </w:rPr>
        <w:t>תימסר לצורך החקירה והחלטה על העמדה לדין.</w:t>
      </w:r>
      <w:r w:rsidR="006304D8" w:rsidRPr="00363724">
        <w:rPr>
          <w:rFonts w:hint="cs"/>
          <w:rtl/>
          <w:lang w:eastAsia="he-IL"/>
        </w:rPr>
        <w:t>"</w:t>
      </w:r>
      <w:r w:rsidRPr="00363724">
        <w:rPr>
          <w:rFonts w:hint="cs"/>
          <w:rtl/>
          <w:lang w:eastAsia="he-IL"/>
        </w:rPr>
        <w:t xml:space="preserve"> זו הנקודה של </w:t>
      </w:r>
      <w:bookmarkStart w:id="226" w:name="_ETM_Q1_2211000"/>
      <w:bookmarkEnd w:id="226"/>
      <w:r w:rsidRPr="00363724">
        <w:rPr>
          <w:rFonts w:hint="cs"/>
          <w:rtl/>
          <w:lang w:eastAsia="he-IL"/>
        </w:rPr>
        <w:t>החיסיון שימוש.</w:t>
      </w:r>
      <w:r w:rsidR="006304D8" w:rsidRPr="00363724">
        <w:rPr>
          <w:rFonts w:hint="cs"/>
          <w:rtl/>
          <w:lang w:eastAsia="he-IL"/>
        </w:rPr>
        <w:t xml:space="preserve"> הם אומרים שהחיסיון יימסר רק לצורך החקירה.</w:t>
      </w:r>
    </w:p>
    <w:p w:rsidR="006304D8" w:rsidRPr="00363724" w:rsidRDefault="006304D8" w:rsidP="006304D8">
      <w:pPr>
        <w:rPr>
          <w:rtl/>
          <w:lang w:eastAsia="he-IL"/>
        </w:rPr>
      </w:pPr>
    </w:p>
    <w:p w:rsidR="00E95281" w:rsidRPr="00363724" w:rsidRDefault="006304D8" w:rsidP="006304D8">
      <w:pPr>
        <w:rPr>
          <w:rtl/>
          <w:lang w:eastAsia="he-IL"/>
        </w:rPr>
      </w:pPr>
      <w:bookmarkStart w:id="227" w:name="_ETM_Q1_2217000"/>
      <w:bookmarkEnd w:id="227"/>
      <w:r w:rsidRPr="00363724">
        <w:rPr>
          <w:rFonts w:hint="cs"/>
          <w:rtl/>
          <w:lang w:eastAsia="he-IL"/>
        </w:rPr>
        <w:t xml:space="preserve">אבל השלב </w:t>
      </w:r>
      <w:bookmarkStart w:id="228" w:name="_ETM_Q1_2218000"/>
      <w:bookmarkEnd w:id="228"/>
      <w:r w:rsidRPr="00363724">
        <w:rPr>
          <w:rFonts w:hint="cs"/>
          <w:rtl/>
          <w:lang w:eastAsia="he-IL"/>
        </w:rPr>
        <w:t xml:space="preserve">הבא, שכאמור יש בו איזה ערבוב, זאת אומרת, אנחנו בעולם </w:t>
      </w:r>
      <w:bookmarkStart w:id="229" w:name="_ETM_Q1_2222000"/>
      <w:bookmarkEnd w:id="229"/>
      <w:r w:rsidRPr="00363724">
        <w:rPr>
          <w:rFonts w:hint="cs"/>
          <w:rtl/>
          <w:lang w:eastAsia="he-IL"/>
        </w:rPr>
        <w:t>של חסיונות, אבל השלב הבא אומר "</w:t>
      </w:r>
      <w:r w:rsidR="00FD64A3" w:rsidRPr="00363724">
        <w:rPr>
          <w:rtl/>
          <w:lang w:eastAsia="he-IL"/>
        </w:rPr>
        <w:t>בעת הגשת כתב האישום יעמיד תובע לעיונו של נאשם ראיה שבית המשפט הורה על גילויה לפי סעיף</w:t>
      </w:r>
      <w:r w:rsidRPr="00363724">
        <w:rPr>
          <w:rFonts w:hint="cs"/>
          <w:rtl/>
          <w:lang w:eastAsia="he-IL"/>
        </w:rPr>
        <w:t xml:space="preserve"> זה והיא אחת </w:t>
      </w:r>
      <w:bookmarkStart w:id="230" w:name="_ETM_Q1_2232000"/>
      <w:bookmarkEnd w:id="230"/>
      <w:r w:rsidRPr="00363724">
        <w:rPr>
          <w:rFonts w:hint="cs"/>
          <w:rtl/>
          <w:lang w:eastAsia="he-IL"/>
        </w:rPr>
        <w:t xml:space="preserve">מאלה". </w:t>
      </w:r>
      <w:r w:rsidR="00E95281" w:rsidRPr="00363724">
        <w:rPr>
          <w:rFonts w:hint="cs"/>
          <w:rtl/>
          <w:lang w:eastAsia="he-IL"/>
        </w:rPr>
        <w:t>יש פה תיקון של נוסח שהם הציעו</w:t>
      </w:r>
      <w:r w:rsidRPr="00363724">
        <w:rPr>
          <w:rFonts w:hint="cs"/>
          <w:rtl/>
          <w:lang w:eastAsia="he-IL"/>
        </w:rPr>
        <w:t xml:space="preserve">, אבל בגדול הרעיון הוא אם זה "ראיה דרושה </w:t>
      </w:r>
      <w:bookmarkStart w:id="231" w:name="_ETM_Q1_2237000"/>
      <w:bookmarkEnd w:id="231"/>
      <w:r w:rsidRPr="00363724">
        <w:rPr>
          <w:rFonts w:hint="cs"/>
          <w:rtl/>
          <w:lang w:eastAsia="he-IL"/>
        </w:rPr>
        <w:t xml:space="preserve">להוכחת האשמה"; "ראיה שחיונית להגנת הנאשם"; או "ראיה שעשויה </w:t>
      </w:r>
      <w:bookmarkStart w:id="232" w:name="_ETM_Q1_2241000"/>
      <w:bookmarkEnd w:id="232"/>
      <w:r w:rsidRPr="00363724">
        <w:rPr>
          <w:rFonts w:hint="cs"/>
          <w:rtl/>
          <w:lang w:eastAsia="he-IL"/>
        </w:rPr>
        <w:t xml:space="preserve">להועיל להגנת </w:t>
      </w:r>
      <w:r w:rsidRPr="00363724">
        <w:rPr>
          <w:rtl/>
          <w:lang w:eastAsia="he-IL"/>
        </w:rPr>
        <w:t>הנאשם ומידת התועלת שבה להגנה עולה על העניין שיש לא לגלותה</w:t>
      </w:r>
      <w:r w:rsidRPr="00363724">
        <w:rPr>
          <w:rFonts w:hint="cs"/>
          <w:rtl/>
          <w:lang w:eastAsia="he-IL"/>
        </w:rPr>
        <w:t xml:space="preserve"> </w:t>
      </w:r>
      <w:r w:rsidRPr="00363724">
        <w:rPr>
          <w:rtl/>
          <w:lang w:eastAsia="he-IL"/>
        </w:rPr>
        <w:t>ובכלל זה על הפגיעה שעלולה להיגרם מגילויה לנפגע העבירה ולשיקומו</w:t>
      </w:r>
      <w:r w:rsidRPr="00363724">
        <w:rPr>
          <w:rFonts w:hint="cs"/>
          <w:rtl/>
          <w:lang w:eastAsia="he-IL"/>
        </w:rPr>
        <w:t>".</w:t>
      </w:r>
      <w:r w:rsidRPr="00363724">
        <w:rPr>
          <w:rtl/>
          <w:lang w:eastAsia="he-IL"/>
        </w:rPr>
        <w:cr/>
      </w:r>
    </w:p>
    <w:p w:rsidR="00E95281" w:rsidRPr="00363724" w:rsidRDefault="00E95281" w:rsidP="00E95281">
      <w:pPr>
        <w:pStyle w:val="a4"/>
        <w:keepNext/>
      </w:pPr>
      <w:bookmarkStart w:id="233" w:name="ET_speaker_6147_41"/>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233"/>
    </w:p>
    <w:p w:rsidR="00E95281" w:rsidRPr="00363724" w:rsidRDefault="00E95281" w:rsidP="00E95281">
      <w:pPr>
        <w:pStyle w:val="KeepWithNext"/>
        <w:rPr>
          <w:rtl/>
          <w:lang w:eastAsia="he-IL"/>
        </w:rPr>
      </w:pPr>
    </w:p>
    <w:p w:rsidR="00E95281" w:rsidRPr="00363724" w:rsidRDefault="00E95281" w:rsidP="00DD1C49">
      <w:pPr>
        <w:rPr>
          <w:rtl/>
          <w:lang w:eastAsia="he-IL"/>
        </w:rPr>
      </w:pPr>
      <w:r w:rsidRPr="00363724">
        <w:rPr>
          <w:rFonts w:hint="cs"/>
          <w:rtl/>
          <w:lang w:eastAsia="he-IL"/>
        </w:rPr>
        <w:t>לא הבנתי. עד היום בחקירה המשטרת</w:t>
      </w:r>
      <w:r w:rsidR="006304D8" w:rsidRPr="00363724">
        <w:rPr>
          <w:rFonts w:hint="cs"/>
          <w:rtl/>
          <w:lang w:eastAsia="he-IL"/>
        </w:rPr>
        <w:t xml:space="preserve">ית הפרקליטות והמשטרה נגישים לכל. הרי בחקירה, העורך דין של </w:t>
      </w:r>
      <w:bookmarkStart w:id="234" w:name="_ETM_Q1_2260000"/>
      <w:bookmarkEnd w:id="234"/>
      <w:r w:rsidR="006304D8" w:rsidRPr="00363724">
        <w:rPr>
          <w:rFonts w:hint="cs"/>
          <w:rtl/>
          <w:lang w:eastAsia="he-IL"/>
        </w:rPr>
        <w:t xml:space="preserve">הצד השני, הסנגור, לא רואה כלום. זה הליך חקירתי. </w:t>
      </w:r>
      <w:r w:rsidRPr="00363724">
        <w:rPr>
          <w:rFonts w:hint="cs"/>
          <w:rtl/>
          <w:lang w:eastAsia="he-IL"/>
        </w:rPr>
        <w:t>את אומרת לי עכשיו שכבר בשלב הזה</w:t>
      </w:r>
      <w:r w:rsidR="006304D8" w:rsidRPr="00363724">
        <w:rPr>
          <w:rFonts w:hint="cs"/>
          <w:rtl/>
          <w:lang w:eastAsia="he-IL"/>
        </w:rPr>
        <w:t xml:space="preserve">? </w:t>
      </w:r>
      <w:bookmarkStart w:id="235" w:name="_ETM_Q1_2268000"/>
      <w:bookmarkEnd w:id="235"/>
      <w:r w:rsidR="006304D8" w:rsidRPr="00363724">
        <w:rPr>
          <w:rFonts w:hint="cs"/>
          <w:rtl/>
          <w:lang w:eastAsia="he-IL"/>
        </w:rPr>
        <w:t>לא הבנתי, אתם יותר מחמירים?</w:t>
      </w:r>
    </w:p>
    <w:p w:rsidR="00E95281" w:rsidRPr="00363724" w:rsidRDefault="00E95281" w:rsidP="00E95281">
      <w:pPr>
        <w:rPr>
          <w:rtl/>
          <w:lang w:eastAsia="he-IL"/>
        </w:rPr>
      </w:pPr>
    </w:p>
    <w:p w:rsidR="00E95281" w:rsidRPr="00363724" w:rsidRDefault="00E95281" w:rsidP="00E95281">
      <w:pPr>
        <w:pStyle w:val="a4"/>
        <w:keepNext/>
      </w:pPr>
      <w:bookmarkStart w:id="236" w:name="ET_speaker_ניצן_רוזנברג_42"/>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236"/>
    </w:p>
    <w:p w:rsidR="00E95281" w:rsidRPr="00363724" w:rsidRDefault="00E95281" w:rsidP="00E95281">
      <w:pPr>
        <w:pStyle w:val="KeepWithNext"/>
        <w:rPr>
          <w:rtl/>
          <w:lang w:eastAsia="he-IL"/>
        </w:rPr>
      </w:pPr>
    </w:p>
    <w:p w:rsidR="00E95281" w:rsidRPr="00363724" w:rsidRDefault="00E95281" w:rsidP="006304D8">
      <w:pPr>
        <w:rPr>
          <w:rtl/>
          <w:lang w:eastAsia="he-IL"/>
        </w:rPr>
      </w:pPr>
      <w:r w:rsidRPr="00363724">
        <w:rPr>
          <w:rFonts w:hint="cs"/>
          <w:rtl/>
          <w:lang w:eastAsia="he-IL"/>
        </w:rPr>
        <w:t>בשלב של החקירה ימשיך לחול ה</w:t>
      </w:r>
      <w:r w:rsidR="006304D8" w:rsidRPr="00363724">
        <w:rPr>
          <w:rFonts w:hint="cs"/>
          <w:rtl/>
          <w:lang w:eastAsia="he-IL"/>
        </w:rPr>
        <w:t>מבחן</w:t>
      </w:r>
      <w:r w:rsidRPr="00363724">
        <w:rPr>
          <w:rFonts w:hint="cs"/>
          <w:rtl/>
          <w:lang w:eastAsia="he-IL"/>
        </w:rPr>
        <w:t xml:space="preserve"> הרגיל. </w:t>
      </w:r>
      <w:r w:rsidR="006304D8" w:rsidRPr="00363724">
        <w:rPr>
          <w:rFonts w:hint="cs"/>
          <w:rtl/>
          <w:lang w:eastAsia="he-IL"/>
        </w:rPr>
        <w:t xml:space="preserve">בשלב החקירה המשטרה רוצה לתפוס חומר, </w:t>
      </w:r>
      <w:bookmarkStart w:id="237" w:name="_ETM_Q1_2275000"/>
      <w:bookmarkEnd w:id="237"/>
      <w:r w:rsidRPr="00363724">
        <w:rPr>
          <w:rFonts w:hint="cs"/>
          <w:rtl/>
          <w:lang w:eastAsia="he-IL"/>
        </w:rPr>
        <w:t>ימשיך לחול</w:t>
      </w:r>
      <w:r w:rsidR="006304D8" w:rsidRPr="00363724">
        <w:rPr>
          <w:rFonts w:hint="cs"/>
          <w:rtl/>
          <w:lang w:eastAsia="he-IL"/>
        </w:rPr>
        <w:t xml:space="preserve"> המבחן הרגיל של פקודת הראיות. אם יש חומר שהוא חסוי, הרופא לא צריך למסור אותו, אלא </w:t>
      </w:r>
      <w:r w:rsidRPr="00363724">
        <w:rPr>
          <w:rFonts w:hint="cs"/>
          <w:rtl/>
          <w:lang w:eastAsia="he-IL"/>
        </w:rPr>
        <w:t>אם כן בעל החיסיון</w:t>
      </w:r>
      <w:r w:rsidR="006304D8" w:rsidRPr="00363724">
        <w:rPr>
          <w:rFonts w:hint="cs"/>
          <w:rtl/>
          <w:lang w:eastAsia="he-IL"/>
        </w:rPr>
        <w:t xml:space="preserve">, זאת אומרת, </w:t>
      </w:r>
      <w:bookmarkStart w:id="238" w:name="_ETM_Q1_2284000"/>
      <w:bookmarkEnd w:id="238"/>
      <w:r w:rsidR="006304D8" w:rsidRPr="00363724">
        <w:rPr>
          <w:rFonts w:hint="cs"/>
          <w:rtl/>
          <w:lang w:eastAsia="he-IL"/>
        </w:rPr>
        <w:t>נפגע העבירה,</w:t>
      </w:r>
      <w:r w:rsidRPr="00363724">
        <w:rPr>
          <w:rFonts w:hint="cs"/>
          <w:rtl/>
          <w:lang w:eastAsia="he-IL"/>
        </w:rPr>
        <w:t xml:space="preserve"> ויתר עליו</w:t>
      </w:r>
      <w:r w:rsidR="006304D8" w:rsidRPr="00363724">
        <w:rPr>
          <w:rFonts w:hint="cs"/>
          <w:rtl/>
          <w:lang w:eastAsia="he-IL"/>
        </w:rPr>
        <w:t xml:space="preserve">, </w:t>
      </w:r>
      <w:r w:rsidRPr="00363724">
        <w:rPr>
          <w:rFonts w:hint="cs"/>
          <w:rtl/>
          <w:lang w:eastAsia="he-IL"/>
        </w:rPr>
        <w:t>או שיש</w:t>
      </w:r>
      <w:r w:rsidR="006304D8" w:rsidRPr="00363724">
        <w:rPr>
          <w:rFonts w:hint="cs"/>
          <w:rtl/>
          <w:lang w:eastAsia="he-IL"/>
        </w:rPr>
        <w:t xml:space="preserve"> איזה איזון - - -</w:t>
      </w:r>
    </w:p>
    <w:p w:rsidR="00E95281" w:rsidRPr="00363724" w:rsidRDefault="00E95281" w:rsidP="00E95281">
      <w:pPr>
        <w:rPr>
          <w:rtl/>
          <w:lang w:eastAsia="he-IL"/>
        </w:rPr>
      </w:pPr>
    </w:p>
    <w:p w:rsidR="00E95281" w:rsidRPr="00363724" w:rsidRDefault="00E95281" w:rsidP="00E95281">
      <w:pPr>
        <w:pStyle w:val="a4"/>
        <w:keepNext/>
      </w:pPr>
      <w:bookmarkStart w:id="239" w:name="ET_speaker_6147_43"/>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239"/>
    </w:p>
    <w:p w:rsidR="00E95281" w:rsidRPr="00363724" w:rsidRDefault="00E95281" w:rsidP="00E95281">
      <w:pPr>
        <w:pStyle w:val="KeepWithNext"/>
        <w:rPr>
          <w:rtl/>
          <w:lang w:eastAsia="he-IL"/>
        </w:rPr>
      </w:pPr>
    </w:p>
    <w:p w:rsidR="00E95281" w:rsidRPr="00363724" w:rsidRDefault="00E95281" w:rsidP="006304D8">
      <w:pPr>
        <w:rPr>
          <w:rtl/>
          <w:lang w:eastAsia="he-IL"/>
        </w:rPr>
      </w:pPr>
      <w:r w:rsidRPr="00363724">
        <w:rPr>
          <w:rFonts w:hint="cs"/>
          <w:rtl/>
          <w:lang w:eastAsia="he-IL"/>
        </w:rPr>
        <w:t xml:space="preserve">היום בפרקטיקה המשטרה </w:t>
      </w:r>
      <w:r w:rsidR="006304D8" w:rsidRPr="00363724">
        <w:rPr>
          <w:rFonts w:hint="cs"/>
          <w:rtl/>
          <w:lang w:eastAsia="he-IL"/>
        </w:rPr>
        <w:t xml:space="preserve">תופסת הכול, </w:t>
      </w:r>
      <w:r w:rsidRPr="00363724">
        <w:rPr>
          <w:rFonts w:hint="cs"/>
          <w:rtl/>
          <w:lang w:eastAsia="he-IL"/>
        </w:rPr>
        <w:t xml:space="preserve">לוקחת הכול. </w:t>
      </w:r>
      <w:r w:rsidR="006304D8" w:rsidRPr="00363724">
        <w:rPr>
          <w:rFonts w:hint="cs"/>
          <w:rtl/>
          <w:lang w:eastAsia="he-IL"/>
        </w:rPr>
        <w:t xml:space="preserve">ככה </w:t>
      </w:r>
      <w:bookmarkStart w:id="240" w:name="_ETM_Q1_2293000"/>
      <w:bookmarkEnd w:id="240"/>
      <w:r w:rsidR="006304D8" w:rsidRPr="00363724">
        <w:rPr>
          <w:rFonts w:hint="cs"/>
          <w:rtl/>
          <w:lang w:eastAsia="he-IL"/>
        </w:rPr>
        <w:t>זה עובד בפרקטיקה, עד כמה שאני מכיר לפחות.</w:t>
      </w:r>
    </w:p>
    <w:p w:rsidR="00E95281" w:rsidRPr="00363724" w:rsidRDefault="00E95281" w:rsidP="00E95281">
      <w:pPr>
        <w:rPr>
          <w:rtl/>
          <w:lang w:eastAsia="he-IL"/>
        </w:rPr>
      </w:pPr>
    </w:p>
    <w:p w:rsidR="00E95281" w:rsidRPr="00363724" w:rsidRDefault="00E95281" w:rsidP="00E95281">
      <w:pPr>
        <w:pStyle w:val="a4"/>
        <w:keepNext/>
      </w:pPr>
      <w:bookmarkStart w:id="241" w:name="ET_speaker_ניצן_רוזנברג_44"/>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241"/>
    </w:p>
    <w:p w:rsidR="00E95281" w:rsidRPr="00363724" w:rsidRDefault="00E95281" w:rsidP="00E95281">
      <w:pPr>
        <w:pStyle w:val="KeepWithNext"/>
        <w:rPr>
          <w:rtl/>
          <w:lang w:eastAsia="he-IL"/>
        </w:rPr>
      </w:pPr>
    </w:p>
    <w:p w:rsidR="00E95281" w:rsidRPr="00363724" w:rsidRDefault="00E95281" w:rsidP="00E95281">
      <w:pPr>
        <w:rPr>
          <w:rtl/>
          <w:lang w:eastAsia="he-IL"/>
        </w:rPr>
      </w:pPr>
      <w:r w:rsidRPr="00363724">
        <w:rPr>
          <w:rFonts w:hint="cs"/>
          <w:rtl/>
          <w:lang w:eastAsia="he-IL"/>
        </w:rPr>
        <w:t xml:space="preserve">בזה אין הצעה לגעת. </w:t>
      </w:r>
      <w:r w:rsidR="006304D8" w:rsidRPr="00363724">
        <w:rPr>
          <w:rFonts w:hint="cs"/>
          <w:rtl/>
          <w:lang w:eastAsia="he-IL"/>
        </w:rPr>
        <w:t xml:space="preserve">זה נשאר </w:t>
      </w:r>
      <w:bookmarkStart w:id="242" w:name="_ETM_Q1_2298000"/>
      <w:bookmarkEnd w:id="242"/>
      <w:r w:rsidR="006304D8" w:rsidRPr="00363724">
        <w:rPr>
          <w:rFonts w:hint="cs"/>
          <w:rtl/>
          <w:lang w:eastAsia="he-IL"/>
        </w:rPr>
        <w:t>אותו דבר.</w:t>
      </w:r>
    </w:p>
    <w:p w:rsidR="006304D8" w:rsidRPr="00363724" w:rsidRDefault="006304D8" w:rsidP="00E95281">
      <w:pPr>
        <w:rPr>
          <w:rtl/>
          <w:lang w:eastAsia="he-IL"/>
        </w:rPr>
      </w:pPr>
    </w:p>
    <w:p w:rsidR="00E95281" w:rsidRPr="00363724" w:rsidRDefault="006304D8" w:rsidP="00ED790C">
      <w:pPr>
        <w:rPr>
          <w:rtl/>
          <w:lang w:eastAsia="he-IL"/>
        </w:rPr>
      </w:pPr>
      <w:bookmarkStart w:id="243" w:name="_ETM_Q1_2297000"/>
      <w:bookmarkEnd w:id="243"/>
      <w:r w:rsidRPr="00363724">
        <w:rPr>
          <w:rFonts w:hint="cs"/>
          <w:rtl/>
          <w:lang w:eastAsia="he-IL"/>
        </w:rPr>
        <w:t xml:space="preserve">עכשיו השלב החשוב. השלב שבו החומר נמצא בידיים של </w:t>
      </w:r>
      <w:r w:rsidR="00ED790C" w:rsidRPr="00363724">
        <w:rPr>
          <w:rFonts w:hint="cs"/>
          <w:rtl/>
          <w:lang w:eastAsia="he-IL"/>
        </w:rPr>
        <w:t xml:space="preserve">הפרקליטות, איך אתה קובע מה היקף החומר שיעבור לנאשם. </w:t>
      </w:r>
      <w:r w:rsidR="00E95281" w:rsidRPr="00363724">
        <w:rPr>
          <w:rFonts w:hint="cs"/>
          <w:rtl/>
          <w:lang w:eastAsia="he-IL"/>
        </w:rPr>
        <w:t>ועכשיו ההצעה היא לעשות את האיזון הבא, להגיד שתובע</w:t>
      </w:r>
      <w:r w:rsidR="00ED790C" w:rsidRPr="00363724">
        <w:rPr>
          <w:rFonts w:hint="cs"/>
          <w:rtl/>
          <w:lang w:eastAsia="he-IL"/>
        </w:rPr>
        <w:t xml:space="preserve"> </w:t>
      </w:r>
      <w:bookmarkStart w:id="244" w:name="_ETM_Q1_2311000"/>
      <w:bookmarkEnd w:id="244"/>
      <w:r w:rsidR="00ED790C" w:rsidRPr="00363724">
        <w:rPr>
          <w:rFonts w:hint="cs"/>
          <w:rtl/>
          <w:lang w:eastAsia="he-IL"/>
        </w:rPr>
        <w:t>יעמיד לעיונו של נאשם, ולזכור ש</w:t>
      </w:r>
      <w:r w:rsidR="00E95281" w:rsidRPr="00363724">
        <w:rPr>
          <w:rFonts w:hint="cs"/>
          <w:rtl/>
          <w:lang w:eastAsia="he-IL"/>
        </w:rPr>
        <w:t>אנחנו בתוך פקודת הראיות, ואנחנו קובעים</w:t>
      </w:r>
      <w:r w:rsidR="00ED790C" w:rsidRPr="00363724">
        <w:rPr>
          <w:rFonts w:hint="cs"/>
          <w:rtl/>
          <w:lang w:eastAsia="he-IL"/>
        </w:rPr>
        <w:t xml:space="preserve"> פה איזה סוג של </w:t>
      </w:r>
      <w:bookmarkStart w:id="245" w:name="_ETM_Q1_2317000"/>
      <w:bookmarkEnd w:id="245"/>
      <w:r w:rsidR="00ED790C" w:rsidRPr="00363724">
        <w:rPr>
          <w:rFonts w:hint="cs"/>
          <w:rtl/>
          <w:lang w:eastAsia="he-IL"/>
        </w:rPr>
        <w:t>זכות עיון תובע יעמיד לעיונו של הנאשם.</w:t>
      </w:r>
    </w:p>
    <w:p w:rsidR="00E95281" w:rsidRPr="00363724" w:rsidRDefault="00E95281" w:rsidP="00E95281">
      <w:pPr>
        <w:rPr>
          <w:rtl/>
          <w:lang w:eastAsia="he-IL"/>
        </w:rPr>
      </w:pPr>
    </w:p>
    <w:p w:rsidR="00E95281" w:rsidRPr="00363724" w:rsidRDefault="00E95281" w:rsidP="00E95281">
      <w:pPr>
        <w:pStyle w:val="a4"/>
        <w:keepNext/>
      </w:pPr>
      <w:bookmarkStart w:id="246" w:name="ET_speaker_5466_45"/>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246"/>
    </w:p>
    <w:p w:rsidR="00E95281" w:rsidRPr="00363724" w:rsidRDefault="00E95281" w:rsidP="00E95281">
      <w:pPr>
        <w:pStyle w:val="KeepWithNext"/>
        <w:rPr>
          <w:rtl/>
          <w:lang w:eastAsia="he-IL"/>
        </w:rPr>
      </w:pPr>
    </w:p>
    <w:p w:rsidR="00E95281" w:rsidRPr="00363724" w:rsidRDefault="00E95281" w:rsidP="00E95281">
      <w:pPr>
        <w:rPr>
          <w:rtl/>
          <w:lang w:eastAsia="he-IL"/>
        </w:rPr>
      </w:pPr>
      <w:r w:rsidRPr="00363724">
        <w:rPr>
          <w:rFonts w:hint="cs"/>
          <w:rtl/>
          <w:lang w:eastAsia="he-IL"/>
        </w:rPr>
        <w:t>אנחנו בפקודת הראיות או בחוק סדר הדין הפלילי?</w:t>
      </w:r>
    </w:p>
    <w:p w:rsidR="00ED790C" w:rsidRPr="00363724" w:rsidRDefault="00ED790C" w:rsidP="00E95281">
      <w:pPr>
        <w:rPr>
          <w:rtl/>
          <w:lang w:eastAsia="he-IL"/>
        </w:rPr>
      </w:pPr>
    </w:p>
    <w:p w:rsidR="00ED790C" w:rsidRPr="00363724" w:rsidRDefault="00ED790C" w:rsidP="00ED790C">
      <w:pPr>
        <w:pStyle w:val="a4"/>
        <w:keepNext/>
        <w:rPr>
          <w:rtl/>
        </w:rPr>
      </w:pPr>
      <w:bookmarkStart w:id="247" w:name="ET_speaker_ניצן_רוזנברג_322"/>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247"/>
    </w:p>
    <w:p w:rsidR="00ED790C" w:rsidRPr="00363724" w:rsidRDefault="00ED790C" w:rsidP="00ED790C">
      <w:pPr>
        <w:pStyle w:val="KeepWithNext"/>
        <w:rPr>
          <w:rtl/>
          <w:lang w:eastAsia="he-IL"/>
        </w:rPr>
      </w:pPr>
    </w:p>
    <w:p w:rsidR="00ED790C" w:rsidRPr="00363724" w:rsidRDefault="00ED790C" w:rsidP="00ED790C">
      <w:pPr>
        <w:rPr>
          <w:rtl/>
          <w:lang w:eastAsia="he-IL"/>
        </w:rPr>
      </w:pPr>
      <w:bookmarkStart w:id="248" w:name="_ETM_Q1_2320000"/>
      <w:bookmarkEnd w:id="248"/>
      <w:r w:rsidRPr="00363724">
        <w:rPr>
          <w:rFonts w:hint="cs"/>
          <w:rtl/>
          <w:lang w:eastAsia="he-IL"/>
        </w:rPr>
        <w:t xml:space="preserve">אנחנו עכשיו בפקודת הראיות, </w:t>
      </w:r>
      <w:bookmarkStart w:id="249" w:name="_ETM_Q1_2324000"/>
      <w:bookmarkEnd w:id="249"/>
      <w:r w:rsidRPr="00363724">
        <w:rPr>
          <w:rFonts w:hint="cs"/>
          <w:rtl/>
          <w:lang w:eastAsia="he-IL"/>
        </w:rPr>
        <w:t xml:space="preserve">ויש במקביל את סעיף 74 לחוק סדר הדין הפלילי, שקודם </w:t>
      </w:r>
      <w:bookmarkStart w:id="250" w:name="_ETM_Q1_2327000"/>
      <w:bookmarkEnd w:id="250"/>
      <w:r w:rsidRPr="00363724">
        <w:rPr>
          <w:rFonts w:hint="cs"/>
          <w:rtl/>
          <w:lang w:eastAsia="he-IL"/>
        </w:rPr>
        <w:t>דיברנו עליו, של העמדה לעיון של חומר חקירה.</w:t>
      </w:r>
    </w:p>
    <w:p w:rsidR="00ED790C" w:rsidRPr="00363724" w:rsidRDefault="00ED790C" w:rsidP="00ED790C">
      <w:pPr>
        <w:rPr>
          <w:rtl/>
          <w:lang w:eastAsia="he-IL"/>
        </w:rPr>
      </w:pPr>
    </w:p>
    <w:p w:rsidR="00E95281" w:rsidRPr="00363724" w:rsidRDefault="00E95281" w:rsidP="00E95281">
      <w:pPr>
        <w:pStyle w:val="af6"/>
        <w:keepNext/>
      </w:pPr>
      <w:bookmarkStart w:id="251" w:name="ET_yor_6156_46"/>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251"/>
    </w:p>
    <w:p w:rsidR="00E95281" w:rsidRPr="00363724" w:rsidRDefault="00E95281" w:rsidP="00E95281">
      <w:pPr>
        <w:pStyle w:val="KeepWithNext"/>
        <w:rPr>
          <w:rtl/>
          <w:lang w:eastAsia="he-IL"/>
        </w:rPr>
      </w:pPr>
    </w:p>
    <w:p w:rsidR="00E95281" w:rsidRPr="00363724" w:rsidRDefault="00E95281" w:rsidP="00ED790C">
      <w:pPr>
        <w:rPr>
          <w:rtl/>
          <w:lang w:eastAsia="he-IL"/>
        </w:rPr>
      </w:pPr>
      <w:r w:rsidRPr="00363724">
        <w:rPr>
          <w:rFonts w:hint="cs"/>
          <w:rtl/>
          <w:lang w:eastAsia="he-IL"/>
        </w:rPr>
        <w:t xml:space="preserve">זה </w:t>
      </w:r>
      <w:r w:rsidR="00ED790C" w:rsidRPr="00363724">
        <w:rPr>
          <w:rFonts w:hint="cs"/>
          <w:rtl/>
          <w:lang w:eastAsia="he-IL"/>
        </w:rPr>
        <w:t xml:space="preserve">דבר שהממשלה צריכה </w:t>
      </w:r>
      <w:bookmarkStart w:id="252" w:name="_ETM_Q1_2329000"/>
      <w:bookmarkEnd w:id="252"/>
      <w:r w:rsidR="00ED790C" w:rsidRPr="00363724">
        <w:rPr>
          <w:rFonts w:hint="cs"/>
          <w:rtl/>
          <w:lang w:eastAsia="he-IL"/>
        </w:rPr>
        <w:t>להציג.</w:t>
      </w:r>
    </w:p>
    <w:p w:rsidR="00E95281" w:rsidRPr="00363724" w:rsidRDefault="00E95281" w:rsidP="00E95281">
      <w:pPr>
        <w:rPr>
          <w:rtl/>
          <w:lang w:eastAsia="he-IL"/>
        </w:rPr>
      </w:pPr>
    </w:p>
    <w:p w:rsidR="00E95281" w:rsidRPr="00363724" w:rsidRDefault="00E95281" w:rsidP="00E95281">
      <w:pPr>
        <w:pStyle w:val="af9"/>
        <w:keepNext/>
        <w:rPr>
          <w:rtl/>
          <w:lang w:eastAsia="he-IL"/>
        </w:rPr>
      </w:pPr>
      <w:bookmarkStart w:id="253" w:name="ET_guest_592571_47"/>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253"/>
    </w:p>
    <w:p w:rsidR="00E95281" w:rsidRPr="00363724" w:rsidRDefault="00E95281" w:rsidP="00E95281">
      <w:pPr>
        <w:pStyle w:val="KeepWithNext"/>
        <w:rPr>
          <w:rtl/>
          <w:lang w:eastAsia="he-IL"/>
        </w:rPr>
      </w:pPr>
    </w:p>
    <w:p w:rsidR="00E95281" w:rsidRPr="00363724" w:rsidRDefault="00E95281" w:rsidP="00E95281">
      <w:pPr>
        <w:rPr>
          <w:rtl/>
          <w:lang w:eastAsia="he-IL"/>
        </w:rPr>
      </w:pPr>
      <w:r w:rsidRPr="00363724">
        <w:rPr>
          <w:rFonts w:hint="cs"/>
          <w:rtl/>
          <w:lang w:eastAsia="he-IL"/>
        </w:rPr>
        <w:t>אני אציג</w:t>
      </w:r>
      <w:r w:rsidR="00ED790C" w:rsidRPr="00363724">
        <w:rPr>
          <w:rFonts w:hint="cs"/>
          <w:rtl/>
          <w:lang w:eastAsia="he-IL"/>
        </w:rPr>
        <w:t>.</w:t>
      </w:r>
    </w:p>
    <w:p w:rsidR="00E95281" w:rsidRPr="00363724" w:rsidRDefault="00E95281" w:rsidP="00E95281">
      <w:pPr>
        <w:rPr>
          <w:rtl/>
          <w:lang w:eastAsia="he-IL"/>
        </w:rPr>
      </w:pPr>
    </w:p>
    <w:p w:rsidR="00E95281" w:rsidRPr="00363724" w:rsidRDefault="00E95281" w:rsidP="00E95281">
      <w:pPr>
        <w:pStyle w:val="a4"/>
        <w:keepNext/>
      </w:pPr>
      <w:bookmarkStart w:id="254" w:name="ET_speaker_ניצן_רוזנברג_48"/>
      <w:r w:rsidRPr="00363724">
        <w:rPr>
          <w:rStyle w:val="TagStyle"/>
          <w:rtl/>
        </w:rPr>
        <w:lastRenderedPageBreak/>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254"/>
    </w:p>
    <w:p w:rsidR="00E95281" w:rsidRPr="00363724" w:rsidRDefault="00E95281" w:rsidP="00E95281">
      <w:pPr>
        <w:pStyle w:val="KeepWithNext"/>
        <w:rPr>
          <w:rtl/>
          <w:lang w:eastAsia="he-IL"/>
        </w:rPr>
      </w:pPr>
    </w:p>
    <w:p w:rsidR="00ED790C" w:rsidRPr="00363724" w:rsidRDefault="00ED790C" w:rsidP="00ED790C">
      <w:pPr>
        <w:rPr>
          <w:rtl/>
          <w:lang w:eastAsia="he-IL"/>
        </w:rPr>
      </w:pPr>
      <w:r w:rsidRPr="00363724">
        <w:rPr>
          <w:rFonts w:hint="cs"/>
          <w:rtl/>
          <w:lang w:eastAsia="he-IL"/>
        </w:rPr>
        <w:t xml:space="preserve">אני רק רוצה אם אתם יכולים, בזמן שאתם מציגים, להידרש, א', לשאלה, איך ההצעה החדשה יושבת ליד </w:t>
      </w:r>
      <w:bookmarkStart w:id="255" w:name="_ETM_Q1_2334000"/>
      <w:bookmarkEnd w:id="255"/>
      <w:r w:rsidR="00E95281" w:rsidRPr="00363724">
        <w:rPr>
          <w:rFonts w:hint="cs"/>
          <w:rtl/>
          <w:lang w:eastAsia="he-IL"/>
        </w:rPr>
        <w:t>סעיף 74</w:t>
      </w:r>
      <w:r w:rsidRPr="00363724">
        <w:rPr>
          <w:rFonts w:hint="cs"/>
          <w:rtl/>
          <w:lang w:eastAsia="he-IL"/>
        </w:rPr>
        <w:t>?</w:t>
      </w:r>
      <w:r w:rsidR="00E95281" w:rsidRPr="00363724">
        <w:rPr>
          <w:rFonts w:hint="cs"/>
          <w:rtl/>
          <w:lang w:eastAsia="he-IL"/>
        </w:rPr>
        <w:t xml:space="preserve"> </w:t>
      </w:r>
      <w:r w:rsidRPr="00363724">
        <w:rPr>
          <w:rFonts w:hint="cs"/>
          <w:rtl/>
          <w:lang w:eastAsia="he-IL"/>
        </w:rPr>
        <w:t xml:space="preserve">היא </w:t>
      </w:r>
      <w:r w:rsidR="00E95281" w:rsidRPr="00363724">
        <w:rPr>
          <w:rFonts w:hint="cs"/>
          <w:rtl/>
          <w:lang w:eastAsia="he-IL"/>
        </w:rPr>
        <w:t>לידו היא גוברת עליו</w:t>
      </w:r>
      <w:r w:rsidRPr="00363724">
        <w:rPr>
          <w:rFonts w:hint="cs"/>
          <w:rtl/>
          <w:lang w:eastAsia="he-IL"/>
        </w:rPr>
        <w:t>?</w:t>
      </w:r>
      <w:r w:rsidR="00E95281" w:rsidRPr="00363724">
        <w:rPr>
          <w:rFonts w:hint="cs"/>
          <w:rtl/>
          <w:lang w:eastAsia="he-IL"/>
        </w:rPr>
        <w:t xml:space="preserve"> איך הדבר הזה יושב ביחד</w:t>
      </w:r>
      <w:r w:rsidRPr="00363724">
        <w:rPr>
          <w:rFonts w:hint="cs"/>
          <w:rtl/>
          <w:lang w:eastAsia="he-IL"/>
        </w:rPr>
        <w:t>?</w:t>
      </w:r>
    </w:p>
    <w:p w:rsidR="00ED790C" w:rsidRPr="00363724" w:rsidRDefault="00ED790C" w:rsidP="00ED790C">
      <w:pPr>
        <w:rPr>
          <w:rtl/>
          <w:lang w:eastAsia="he-IL"/>
        </w:rPr>
      </w:pPr>
    </w:p>
    <w:p w:rsidR="00E95281" w:rsidRPr="00363724" w:rsidRDefault="00ED790C" w:rsidP="00ED790C">
      <w:pPr>
        <w:rPr>
          <w:rtl/>
          <w:lang w:eastAsia="he-IL"/>
        </w:rPr>
      </w:pPr>
      <w:bookmarkStart w:id="256" w:name="_ETM_Q1_2345000"/>
      <w:bookmarkEnd w:id="256"/>
      <w:r w:rsidRPr="00363724">
        <w:rPr>
          <w:rFonts w:hint="cs"/>
          <w:rtl/>
          <w:lang w:eastAsia="he-IL"/>
        </w:rPr>
        <w:t xml:space="preserve">יש </w:t>
      </w:r>
      <w:bookmarkStart w:id="257" w:name="_ETM_Q1_2346000"/>
      <w:bookmarkEnd w:id="257"/>
      <w:r w:rsidRPr="00363724">
        <w:rPr>
          <w:rFonts w:hint="cs"/>
          <w:rtl/>
          <w:lang w:eastAsia="he-IL"/>
        </w:rPr>
        <w:t xml:space="preserve">לי עוד הרבה שאלות, אבל השאלה המרכזית השנייה היא שאנחנו </w:t>
      </w:r>
      <w:r w:rsidR="00E95281" w:rsidRPr="00363724">
        <w:rPr>
          <w:rFonts w:hint="cs"/>
          <w:rtl/>
          <w:lang w:eastAsia="he-IL"/>
        </w:rPr>
        <w:t xml:space="preserve">אומרים שאנחנו עושים חיסיון שימוש, מסירים את החיסיון רק לעיני הפרקליטות, </w:t>
      </w:r>
      <w:r w:rsidRPr="00363724">
        <w:rPr>
          <w:rFonts w:hint="cs"/>
          <w:rtl/>
          <w:lang w:eastAsia="he-IL"/>
        </w:rPr>
        <w:t xml:space="preserve">אנחנו אומרים את זה לנפגעת. </w:t>
      </w:r>
      <w:r w:rsidR="00E95281" w:rsidRPr="00363724">
        <w:rPr>
          <w:rFonts w:hint="cs"/>
          <w:rtl/>
          <w:lang w:eastAsia="he-IL"/>
        </w:rPr>
        <w:t>אבל החיסיון הוא לא באמת חיסיון שימוש</w:t>
      </w:r>
      <w:r w:rsidRPr="00363724">
        <w:rPr>
          <w:rFonts w:hint="cs"/>
          <w:rtl/>
          <w:lang w:eastAsia="he-IL"/>
        </w:rPr>
        <w:t xml:space="preserve">, על אף שאתם </w:t>
      </w:r>
      <w:bookmarkStart w:id="258" w:name="_ETM_Q1_2366000"/>
      <w:bookmarkEnd w:id="258"/>
      <w:r w:rsidRPr="00363724">
        <w:rPr>
          <w:rFonts w:hint="cs"/>
          <w:rtl/>
          <w:lang w:eastAsia="he-IL"/>
        </w:rPr>
        <w:t xml:space="preserve">אומרים שהראיה תימסר לצורך החקירה וההחלטה על ההעמדה </w:t>
      </w:r>
      <w:bookmarkStart w:id="259" w:name="_ETM_Q1_2371000"/>
      <w:bookmarkEnd w:id="259"/>
      <w:r w:rsidRPr="00363724">
        <w:rPr>
          <w:rFonts w:hint="cs"/>
          <w:rtl/>
          <w:lang w:eastAsia="he-IL"/>
        </w:rPr>
        <w:t xml:space="preserve">לדין, </w:t>
      </w:r>
      <w:r w:rsidR="00E95281" w:rsidRPr="00363724">
        <w:rPr>
          <w:rFonts w:hint="cs"/>
          <w:rtl/>
          <w:lang w:eastAsia="he-IL"/>
        </w:rPr>
        <w:t xml:space="preserve">בסופו של דבר התובע מקבל החלטה </w:t>
      </w:r>
      <w:proofErr w:type="spellStart"/>
      <w:r w:rsidR="00E95281" w:rsidRPr="00363724">
        <w:rPr>
          <w:rFonts w:hint="cs"/>
          <w:rtl/>
          <w:lang w:eastAsia="he-IL"/>
        </w:rPr>
        <w:t>מינהלית</w:t>
      </w:r>
      <w:proofErr w:type="spellEnd"/>
      <w:r w:rsidR="00E95281" w:rsidRPr="00363724">
        <w:rPr>
          <w:rFonts w:hint="cs"/>
          <w:rtl/>
          <w:lang w:eastAsia="he-IL"/>
        </w:rPr>
        <w:t xml:space="preserve"> ומחליט איזה חומר הוא מעביר להגנה</w:t>
      </w:r>
      <w:r w:rsidRPr="00363724">
        <w:rPr>
          <w:rFonts w:hint="cs"/>
          <w:rtl/>
          <w:lang w:eastAsia="he-IL"/>
        </w:rPr>
        <w:t>. ולכן האמירה הזאת שאנחנו עושים - - -</w:t>
      </w:r>
    </w:p>
    <w:p w:rsidR="00E95281" w:rsidRPr="00363724" w:rsidRDefault="00E95281" w:rsidP="00E95281">
      <w:pPr>
        <w:rPr>
          <w:rtl/>
          <w:lang w:eastAsia="he-IL"/>
        </w:rPr>
      </w:pPr>
    </w:p>
    <w:p w:rsidR="00E95281" w:rsidRPr="00363724" w:rsidRDefault="00E95281" w:rsidP="00E95281">
      <w:pPr>
        <w:pStyle w:val="af6"/>
        <w:keepNext/>
      </w:pPr>
      <w:bookmarkStart w:id="260" w:name="ET_yor_6156_49"/>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260"/>
    </w:p>
    <w:p w:rsidR="00E95281" w:rsidRPr="00363724" w:rsidRDefault="00E95281" w:rsidP="00E95281">
      <w:pPr>
        <w:pStyle w:val="KeepWithNext"/>
        <w:rPr>
          <w:rtl/>
          <w:lang w:eastAsia="he-IL"/>
        </w:rPr>
      </w:pPr>
    </w:p>
    <w:p w:rsidR="00E95281" w:rsidRPr="00363724" w:rsidRDefault="00E95281" w:rsidP="00E95281">
      <w:pPr>
        <w:rPr>
          <w:rtl/>
          <w:lang w:eastAsia="he-IL"/>
        </w:rPr>
      </w:pPr>
      <w:r w:rsidRPr="00363724">
        <w:rPr>
          <w:rFonts w:hint="cs"/>
          <w:rtl/>
          <w:lang w:eastAsia="he-IL"/>
        </w:rPr>
        <w:t>מבחינ</w:t>
      </w:r>
      <w:r w:rsidR="00ED790C" w:rsidRPr="00363724">
        <w:rPr>
          <w:rFonts w:hint="cs"/>
          <w:rtl/>
          <w:lang w:eastAsia="he-IL"/>
        </w:rPr>
        <w:t xml:space="preserve">ת סדר הדיון. זה כבר כניסה לדיון, </w:t>
      </w:r>
      <w:bookmarkStart w:id="261" w:name="_ETM_Q1_2386000"/>
      <w:bookmarkEnd w:id="261"/>
      <w:r w:rsidR="00ED790C" w:rsidRPr="00363724">
        <w:rPr>
          <w:rFonts w:hint="cs"/>
          <w:rtl/>
          <w:lang w:eastAsia="he-IL"/>
        </w:rPr>
        <w:t>אז לא.</w:t>
      </w:r>
    </w:p>
    <w:p w:rsidR="00E95281" w:rsidRPr="00363724" w:rsidRDefault="00E95281" w:rsidP="00E95281">
      <w:pPr>
        <w:rPr>
          <w:rtl/>
          <w:lang w:eastAsia="he-IL"/>
        </w:rPr>
      </w:pPr>
    </w:p>
    <w:p w:rsidR="00E95281" w:rsidRPr="00363724" w:rsidRDefault="00E95281" w:rsidP="00E95281">
      <w:pPr>
        <w:pStyle w:val="a4"/>
        <w:keepNext/>
      </w:pPr>
      <w:bookmarkStart w:id="262" w:name="ET_speaker_ניצן_רוזנברג_50"/>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262"/>
    </w:p>
    <w:p w:rsidR="00E95281" w:rsidRPr="00363724" w:rsidRDefault="00E95281" w:rsidP="00E95281">
      <w:pPr>
        <w:pStyle w:val="KeepWithNext"/>
        <w:rPr>
          <w:rtl/>
          <w:lang w:eastAsia="he-IL"/>
        </w:rPr>
      </w:pPr>
    </w:p>
    <w:p w:rsidR="00E95281" w:rsidRPr="00363724" w:rsidRDefault="00E95281" w:rsidP="00E95281">
      <w:pPr>
        <w:rPr>
          <w:rtl/>
          <w:lang w:eastAsia="he-IL"/>
        </w:rPr>
      </w:pPr>
      <w:r w:rsidRPr="00363724">
        <w:rPr>
          <w:rFonts w:hint="cs"/>
          <w:rtl/>
          <w:lang w:eastAsia="he-IL"/>
        </w:rPr>
        <w:t>אלה שתי השאלות שלי.</w:t>
      </w:r>
    </w:p>
    <w:p w:rsidR="00E95281" w:rsidRPr="00363724" w:rsidRDefault="00E95281" w:rsidP="00E95281">
      <w:pPr>
        <w:rPr>
          <w:rtl/>
          <w:lang w:eastAsia="he-IL"/>
        </w:rPr>
      </w:pPr>
    </w:p>
    <w:p w:rsidR="00E95281" w:rsidRPr="00363724" w:rsidRDefault="00E95281" w:rsidP="00E95281">
      <w:pPr>
        <w:pStyle w:val="af6"/>
        <w:keepNext/>
      </w:pPr>
      <w:bookmarkStart w:id="263" w:name="ET_yor_6156_5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263"/>
    </w:p>
    <w:p w:rsidR="00E95281" w:rsidRPr="00363724" w:rsidRDefault="00E95281" w:rsidP="00E95281">
      <w:pPr>
        <w:pStyle w:val="KeepWithNext"/>
        <w:rPr>
          <w:rtl/>
          <w:lang w:eastAsia="he-IL"/>
        </w:rPr>
      </w:pPr>
    </w:p>
    <w:p w:rsidR="00E95281" w:rsidRPr="00363724" w:rsidRDefault="00E95281" w:rsidP="00ED790C">
      <w:pPr>
        <w:rPr>
          <w:rtl/>
          <w:lang w:eastAsia="he-IL"/>
        </w:rPr>
      </w:pPr>
      <w:r w:rsidRPr="00363724">
        <w:rPr>
          <w:rFonts w:hint="cs"/>
          <w:rtl/>
          <w:lang w:eastAsia="he-IL"/>
        </w:rPr>
        <w:t xml:space="preserve">עוד לא הצגנו את ההסדר. משרד המשפטים, תציגו את ההצעה שלכם להסדר הזה של חשיפת החומרים </w:t>
      </w:r>
      <w:r w:rsidR="00ED790C" w:rsidRPr="00363724">
        <w:rPr>
          <w:rFonts w:hint="cs"/>
          <w:rtl/>
          <w:lang w:eastAsia="he-IL"/>
        </w:rPr>
        <w:t>ב</w:t>
      </w:r>
      <w:r w:rsidRPr="00363724">
        <w:rPr>
          <w:rFonts w:hint="cs"/>
          <w:rtl/>
          <w:lang w:eastAsia="he-IL"/>
        </w:rPr>
        <w:t>פני ההגנה. אני אומר עוד פעם, בנוסחת האיזון לא גמרנו את הדיון, אבל דיברנו עליה</w:t>
      </w:r>
      <w:r w:rsidR="00ED790C" w:rsidRPr="00363724">
        <w:rPr>
          <w:rFonts w:hint="cs"/>
          <w:rtl/>
          <w:lang w:eastAsia="he-IL"/>
        </w:rPr>
        <w:t xml:space="preserve"> בפעם הקודמת. אנחנו כרגע מדברים על סיטואציה</w:t>
      </w:r>
      <w:r w:rsidRPr="00363724">
        <w:rPr>
          <w:rFonts w:hint="cs"/>
          <w:rtl/>
          <w:lang w:eastAsia="he-IL"/>
        </w:rPr>
        <w:t xml:space="preserve"> שבה חומר החקירה נמצא בידי הפרקליטות, </w:t>
      </w:r>
      <w:r w:rsidR="00ED790C" w:rsidRPr="00363724">
        <w:rPr>
          <w:rFonts w:hint="cs"/>
          <w:rtl/>
          <w:lang w:eastAsia="he-IL"/>
        </w:rPr>
        <w:t xml:space="preserve">ועכשיו </w:t>
      </w:r>
      <w:r w:rsidRPr="00363724">
        <w:rPr>
          <w:rFonts w:hint="cs"/>
          <w:rtl/>
          <w:lang w:eastAsia="he-IL"/>
        </w:rPr>
        <w:t>השאלה מה מתוכו מוצג לנאשם ולבאי כוחו.</w:t>
      </w:r>
      <w:r w:rsidR="00ED790C" w:rsidRPr="00363724">
        <w:rPr>
          <w:rFonts w:hint="cs"/>
          <w:rtl/>
          <w:lang w:eastAsia="he-IL"/>
        </w:rPr>
        <w:t xml:space="preserve"> </w:t>
      </w:r>
      <w:bookmarkStart w:id="264" w:name="_ETM_Q1_2434000"/>
      <w:bookmarkEnd w:id="264"/>
      <w:r w:rsidR="00ED790C" w:rsidRPr="00363724">
        <w:rPr>
          <w:rFonts w:hint="cs"/>
          <w:rtl/>
          <w:lang w:eastAsia="he-IL"/>
        </w:rPr>
        <w:t>בבקשה.</w:t>
      </w:r>
    </w:p>
    <w:p w:rsidR="00E95281" w:rsidRPr="00363724" w:rsidRDefault="00E95281" w:rsidP="00E95281">
      <w:pPr>
        <w:rPr>
          <w:rtl/>
          <w:lang w:eastAsia="he-IL"/>
        </w:rPr>
      </w:pPr>
    </w:p>
    <w:p w:rsidR="00E95281" w:rsidRPr="00363724" w:rsidRDefault="00E95281" w:rsidP="00E95281">
      <w:pPr>
        <w:pStyle w:val="af9"/>
        <w:keepNext/>
        <w:rPr>
          <w:lang w:eastAsia="he-IL"/>
        </w:rPr>
      </w:pPr>
      <w:bookmarkStart w:id="265" w:name="ET_guest_592571_52"/>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265"/>
    </w:p>
    <w:p w:rsidR="00E95281" w:rsidRPr="00363724" w:rsidRDefault="00E95281" w:rsidP="00E95281">
      <w:pPr>
        <w:pStyle w:val="KeepWithNext"/>
        <w:rPr>
          <w:rtl/>
          <w:lang w:eastAsia="he-IL"/>
        </w:rPr>
      </w:pPr>
    </w:p>
    <w:p w:rsidR="00ED790C" w:rsidRPr="00363724" w:rsidRDefault="00E95281" w:rsidP="009C5511">
      <w:pPr>
        <w:rPr>
          <w:rtl/>
          <w:lang w:eastAsia="he-IL"/>
        </w:rPr>
      </w:pPr>
      <w:r w:rsidRPr="00363724">
        <w:rPr>
          <w:rFonts w:hint="cs"/>
          <w:rtl/>
          <w:lang w:eastAsia="he-IL"/>
        </w:rPr>
        <w:t>ברשותך, היו</w:t>
      </w:r>
      <w:r w:rsidR="009C5511" w:rsidRPr="00363724">
        <w:rPr>
          <w:rFonts w:hint="cs"/>
          <w:rtl/>
          <w:lang w:eastAsia="he-IL"/>
        </w:rPr>
        <w:t>ש</w:t>
      </w:r>
      <w:r w:rsidRPr="00363724">
        <w:rPr>
          <w:rFonts w:hint="cs"/>
          <w:rtl/>
          <w:lang w:eastAsia="he-IL"/>
        </w:rPr>
        <w:t>ב-ראש, לפני שאני מסבירה בדיוק את סעיף</w:t>
      </w:r>
      <w:r w:rsidR="009C5511" w:rsidRPr="00363724">
        <w:rPr>
          <w:rFonts w:hint="cs"/>
          <w:rtl/>
          <w:lang w:eastAsia="he-IL"/>
        </w:rPr>
        <w:t xml:space="preserve"> קטן</w:t>
      </w:r>
      <w:r w:rsidRPr="00363724">
        <w:rPr>
          <w:rFonts w:hint="cs"/>
          <w:rtl/>
          <w:lang w:eastAsia="he-IL"/>
        </w:rPr>
        <w:t xml:space="preserve"> </w:t>
      </w:r>
      <w:r w:rsidR="009C5511" w:rsidRPr="00363724">
        <w:rPr>
          <w:rFonts w:hint="cs"/>
          <w:rtl/>
          <w:lang w:eastAsia="he-IL"/>
        </w:rPr>
        <w:t>(</w:t>
      </w:r>
      <w:r w:rsidRPr="00363724">
        <w:rPr>
          <w:rFonts w:hint="cs"/>
          <w:rtl/>
          <w:lang w:eastAsia="he-IL"/>
        </w:rPr>
        <w:t>א2)</w:t>
      </w:r>
      <w:r w:rsidR="00ED790C" w:rsidRPr="00363724">
        <w:rPr>
          <w:rFonts w:hint="cs"/>
          <w:rtl/>
          <w:lang w:eastAsia="he-IL"/>
        </w:rPr>
        <w:t>,</w:t>
      </w:r>
      <w:r w:rsidRPr="00363724">
        <w:rPr>
          <w:rFonts w:hint="cs"/>
          <w:rtl/>
          <w:lang w:eastAsia="he-IL"/>
        </w:rPr>
        <w:t xml:space="preserve"> שהוא סעיף חדש שלא היה בפניכם בדיון הקודם, אני רוצה להסביר את נקודת המוצא</w:t>
      </w:r>
      <w:r w:rsidR="00ED790C" w:rsidRPr="00363724">
        <w:rPr>
          <w:rFonts w:hint="cs"/>
          <w:rtl/>
          <w:lang w:eastAsia="he-IL"/>
        </w:rPr>
        <w:t>,</w:t>
      </w:r>
      <w:r w:rsidRPr="00363724">
        <w:rPr>
          <w:rFonts w:hint="cs"/>
          <w:rtl/>
          <w:lang w:eastAsia="he-IL"/>
        </w:rPr>
        <w:t xml:space="preserve"> שה</w:t>
      </w:r>
      <w:r w:rsidR="00ED790C" w:rsidRPr="00363724">
        <w:rPr>
          <w:rFonts w:hint="cs"/>
          <w:rtl/>
          <w:lang w:eastAsia="he-IL"/>
        </w:rPr>
        <w:t>י</w:t>
      </w:r>
      <w:r w:rsidRPr="00363724">
        <w:rPr>
          <w:rFonts w:hint="cs"/>
          <w:rtl/>
          <w:lang w:eastAsia="he-IL"/>
        </w:rPr>
        <w:t>א סעיף</w:t>
      </w:r>
      <w:r w:rsidR="009C5511" w:rsidRPr="00363724">
        <w:rPr>
          <w:rFonts w:hint="cs"/>
          <w:rtl/>
          <w:lang w:eastAsia="he-IL"/>
        </w:rPr>
        <w:t xml:space="preserve"> קטן</w:t>
      </w:r>
      <w:r w:rsidRPr="00363724">
        <w:rPr>
          <w:rFonts w:hint="cs"/>
          <w:rtl/>
          <w:lang w:eastAsia="he-IL"/>
        </w:rPr>
        <w:t xml:space="preserve"> </w:t>
      </w:r>
      <w:r w:rsidR="009C5511" w:rsidRPr="00363724">
        <w:rPr>
          <w:rFonts w:hint="cs"/>
          <w:rtl/>
          <w:lang w:eastAsia="he-IL"/>
        </w:rPr>
        <w:t>(</w:t>
      </w:r>
      <w:r w:rsidRPr="00363724">
        <w:rPr>
          <w:rFonts w:hint="cs"/>
          <w:rtl/>
          <w:lang w:eastAsia="he-IL"/>
        </w:rPr>
        <w:t xml:space="preserve">א1), שכן היה בפניכם. </w:t>
      </w:r>
    </w:p>
    <w:p w:rsidR="00ED790C" w:rsidRPr="00363724" w:rsidRDefault="00ED790C" w:rsidP="00ED790C">
      <w:pPr>
        <w:rPr>
          <w:rtl/>
          <w:lang w:eastAsia="he-IL"/>
        </w:rPr>
      </w:pPr>
    </w:p>
    <w:p w:rsidR="00E95281" w:rsidRPr="00363724" w:rsidRDefault="00E95281" w:rsidP="00DD1C49">
      <w:pPr>
        <w:rPr>
          <w:rtl/>
          <w:lang w:eastAsia="he-IL"/>
        </w:rPr>
      </w:pPr>
      <w:bookmarkStart w:id="266" w:name="_ETM_Q1_2454000"/>
      <w:bookmarkEnd w:id="266"/>
      <w:r w:rsidRPr="00363724">
        <w:rPr>
          <w:rFonts w:hint="cs"/>
          <w:rtl/>
          <w:lang w:eastAsia="he-IL"/>
        </w:rPr>
        <w:t>בסעיף</w:t>
      </w:r>
      <w:r w:rsidR="009C5511" w:rsidRPr="00363724">
        <w:rPr>
          <w:rFonts w:hint="cs"/>
          <w:rtl/>
          <w:lang w:eastAsia="he-IL"/>
        </w:rPr>
        <w:t xml:space="preserve"> קטן</w:t>
      </w:r>
      <w:r w:rsidRPr="00363724">
        <w:rPr>
          <w:rFonts w:hint="cs"/>
          <w:rtl/>
          <w:lang w:eastAsia="he-IL"/>
        </w:rPr>
        <w:t xml:space="preserve"> </w:t>
      </w:r>
      <w:r w:rsidR="009C5511" w:rsidRPr="00363724">
        <w:rPr>
          <w:rFonts w:hint="cs"/>
          <w:rtl/>
          <w:lang w:eastAsia="he-IL"/>
        </w:rPr>
        <w:t>(</w:t>
      </w:r>
      <w:r w:rsidRPr="00363724">
        <w:rPr>
          <w:rFonts w:hint="cs"/>
          <w:rtl/>
          <w:lang w:eastAsia="he-IL"/>
        </w:rPr>
        <w:t xml:space="preserve">א1) </w:t>
      </w:r>
      <w:r w:rsidR="009C5511" w:rsidRPr="00363724">
        <w:rPr>
          <w:rFonts w:hint="cs"/>
          <w:rtl/>
          <w:lang w:eastAsia="he-IL"/>
        </w:rPr>
        <w:t xml:space="preserve">הצענו להסדיר את מבחן האיזון שישמש </w:t>
      </w:r>
      <w:bookmarkStart w:id="267" w:name="_ETM_Q1_2467000"/>
      <w:bookmarkEnd w:id="267"/>
      <w:r w:rsidR="009C5511" w:rsidRPr="00363724">
        <w:rPr>
          <w:rFonts w:hint="cs"/>
          <w:rtl/>
          <w:lang w:eastAsia="he-IL"/>
        </w:rPr>
        <w:t xml:space="preserve">להכרעה בבקשות של ההגנה </w:t>
      </w:r>
      <w:r w:rsidRPr="00363724">
        <w:rPr>
          <w:rFonts w:hint="cs"/>
          <w:rtl/>
          <w:lang w:eastAsia="he-IL"/>
        </w:rPr>
        <w:t>להסרת חיסיון בשלב המשפט. הסיטואציה היא שהסתיימה החקירה, ובמהלך החקירה הזאת לא נתפסו חומרי טיפול מכל מיני סיבות</w:t>
      </w:r>
      <w:r w:rsidR="009C5511" w:rsidRPr="00363724">
        <w:rPr>
          <w:rFonts w:hint="cs"/>
          <w:rtl/>
          <w:lang w:eastAsia="he-IL"/>
        </w:rPr>
        <w:t>,</w:t>
      </w:r>
      <w:r w:rsidRPr="00363724">
        <w:rPr>
          <w:rFonts w:hint="cs"/>
          <w:rtl/>
          <w:lang w:eastAsia="he-IL"/>
        </w:rPr>
        <w:t xml:space="preserve"> אני לא אטריח בכל מיני דוגמאות</w:t>
      </w:r>
      <w:r w:rsidR="009C5511" w:rsidRPr="00363724">
        <w:rPr>
          <w:rFonts w:hint="cs"/>
          <w:rtl/>
          <w:lang w:eastAsia="he-IL"/>
        </w:rPr>
        <w:t xml:space="preserve"> שיכולות להיות</w:t>
      </w:r>
      <w:r w:rsidRPr="00363724">
        <w:rPr>
          <w:rFonts w:hint="cs"/>
          <w:rtl/>
          <w:lang w:eastAsia="he-IL"/>
        </w:rPr>
        <w:t>. תובע בחן את חומר הראיות</w:t>
      </w:r>
      <w:r w:rsidR="009C5511" w:rsidRPr="00363724">
        <w:rPr>
          <w:rFonts w:hint="cs"/>
          <w:rtl/>
          <w:lang w:eastAsia="he-IL"/>
        </w:rPr>
        <w:t xml:space="preserve"> והגיש כתב אישום </w:t>
      </w:r>
      <w:bookmarkStart w:id="268" w:name="_ETM_Q1_2493000"/>
      <w:bookmarkEnd w:id="268"/>
      <w:r w:rsidR="009C5511" w:rsidRPr="00363724">
        <w:rPr>
          <w:rFonts w:hint="cs"/>
          <w:rtl/>
          <w:lang w:eastAsia="he-IL"/>
        </w:rPr>
        <w:t xml:space="preserve">על סמך חומר חקירה, שלא כולל חומרי טיפול. </w:t>
      </w:r>
      <w:r w:rsidRPr="00363724">
        <w:rPr>
          <w:rFonts w:hint="cs"/>
          <w:rtl/>
          <w:lang w:eastAsia="he-IL"/>
        </w:rPr>
        <w:t>התחיל המשפט ל</w:t>
      </w:r>
      <w:r w:rsidR="009C5511" w:rsidRPr="00363724">
        <w:rPr>
          <w:rFonts w:hint="cs"/>
          <w:rtl/>
          <w:lang w:eastAsia="he-IL"/>
        </w:rPr>
        <w:t>ה</w:t>
      </w:r>
      <w:r w:rsidRPr="00363724">
        <w:rPr>
          <w:rFonts w:hint="cs"/>
          <w:rtl/>
          <w:lang w:eastAsia="he-IL"/>
        </w:rPr>
        <w:t>תנהל וההגנה גילתה שקיימים חומרי טיפול, ש</w:t>
      </w:r>
      <w:r w:rsidR="009C5511" w:rsidRPr="00363724">
        <w:rPr>
          <w:rFonts w:hint="cs"/>
          <w:rtl/>
          <w:lang w:eastAsia="he-IL"/>
        </w:rPr>
        <w:t>ל</w:t>
      </w:r>
      <w:r w:rsidRPr="00363724">
        <w:rPr>
          <w:rFonts w:hint="cs"/>
          <w:rtl/>
          <w:lang w:eastAsia="he-IL"/>
        </w:rPr>
        <w:t xml:space="preserve">הבנתה הם רלוונטיים לבירור </w:t>
      </w:r>
      <w:r w:rsidR="009C5511" w:rsidRPr="00363724">
        <w:rPr>
          <w:rFonts w:hint="cs"/>
          <w:rtl/>
          <w:lang w:eastAsia="he-IL"/>
        </w:rPr>
        <w:t>ה</w:t>
      </w:r>
      <w:r w:rsidRPr="00363724">
        <w:rPr>
          <w:rFonts w:hint="cs"/>
          <w:rtl/>
          <w:lang w:eastAsia="he-IL"/>
        </w:rPr>
        <w:t>אשמה</w:t>
      </w:r>
      <w:r w:rsidR="009C5511" w:rsidRPr="00363724">
        <w:rPr>
          <w:rFonts w:hint="cs"/>
          <w:rtl/>
          <w:lang w:eastAsia="he-IL"/>
        </w:rPr>
        <w:t xml:space="preserve">, ולכן </w:t>
      </w:r>
      <w:bookmarkStart w:id="269" w:name="_ETM_Q1_2508000"/>
      <w:bookmarkEnd w:id="269"/>
      <w:r w:rsidR="009C5511" w:rsidRPr="00363724">
        <w:rPr>
          <w:rFonts w:hint="cs"/>
          <w:rtl/>
          <w:lang w:eastAsia="he-IL"/>
        </w:rPr>
        <w:t xml:space="preserve">הגישה בקשה לקבלת החומר. </w:t>
      </w:r>
      <w:r w:rsidRPr="00363724">
        <w:rPr>
          <w:rFonts w:hint="cs"/>
          <w:rtl/>
          <w:lang w:eastAsia="he-IL"/>
        </w:rPr>
        <w:t>הבקשה הזאת לפי הצעתנו תוכרע לפי מבחן איזון מצמצם שהגדרנו בסעיף</w:t>
      </w:r>
      <w:r w:rsidR="009C5511" w:rsidRPr="00363724">
        <w:rPr>
          <w:rFonts w:hint="cs"/>
          <w:rtl/>
          <w:lang w:eastAsia="he-IL"/>
        </w:rPr>
        <w:t xml:space="preserve"> קטן</w:t>
      </w:r>
      <w:r w:rsidRPr="00363724">
        <w:rPr>
          <w:rFonts w:hint="cs"/>
          <w:rtl/>
          <w:lang w:eastAsia="he-IL"/>
        </w:rPr>
        <w:t xml:space="preserve"> </w:t>
      </w:r>
      <w:r w:rsidR="009C5511" w:rsidRPr="00363724">
        <w:rPr>
          <w:rFonts w:hint="cs"/>
          <w:rtl/>
          <w:lang w:eastAsia="he-IL"/>
        </w:rPr>
        <w:t>(</w:t>
      </w:r>
      <w:r w:rsidRPr="00363724">
        <w:rPr>
          <w:rFonts w:hint="cs"/>
          <w:rtl/>
          <w:lang w:eastAsia="he-IL"/>
        </w:rPr>
        <w:t>א1).</w:t>
      </w:r>
    </w:p>
    <w:p w:rsidR="00E95281" w:rsidRPr="00363724" w:rsidRDefault="00E95281" w:rsidP="00E95281">
      <w:pPr>
        <w:rPr>
          <w:rtl/>
          <w:lang w:eastAsia="he-IL"/>
        </w:rPr>
      </w:pPr>
    </w:p>
    <w:p w:rsidR="00E95281" w:rsidRPr="00363724" w:rsidRDefault="00E95281" w:rsidP="00E95281">
      <w:pPr>
        <w:pStyle w:val="a4"/>
        <w:keepNext/>
      </w:pPr>
      <w:bookmarkStart w:id="270" w:name="ET_speaker_5466_53"/>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270"/>
    </w:p>
    <w:p w:rsidR="00E95281" w:rsidRPr="00363724" w:rsidRDefault="00E95281" w:rsidP="00E95281">
      <w:pPr>
        <w:pStyle w:val="KeepWithNext"/>
        <w:rPr>
          <w:rtl/>
          <w:lang w:eastAsia="he-IL"/>
        </w:rPr>
      </w:pPr>
    </w:p>
    <w:p w:rsidR="00E95281" w:rsidRPr="00363724" w:rsidRDefault="00E95281" w:rsidP="009C5511">
      <w:pPr>
        <w:rPr>
          <w:rtl/>
          <w:lang w:eastAsia="he-IL"/>
        </w:rPr>
      </w:pPr>
      <w:r w:rsidRPr="00363724">
        <w:rPr>
          <w:rFonts w:hint="cs"/>
          <w:rtl/>
          <w:lang w:eastAsia="he-IL"/>
        </w:rPr>
        <w:t xml:space="preserve">את יכולה להניח </w:t>
      </w:r>
      <w:r w:rsidR="009C5511" w:rsidRPr="00363724">
        <w:rPr>
          <w:rFonts w:hint="cs"/>
          <w:rtl/>
          <w:lang w:eastAsia="he-IL"/>
        </w:rPr>
        <w:t xml:space="preserve">לרגע את </w:t>
      </w:r>
      <w:r w:rsidRPr="00363724">
        <w:rPr>
          <w:rFonts w:hint="cs"/>
          <w:rtl/>
          <w:lang w:eastAsia="he-IL"/>
        </w:rPr>
        <w:t>שתי האלטרנטיבות</w:t>
      </w:r>
      <w:r w:rsidR="009C5511" w:rsidRPr="00363724">
        <w:rPr>
          <w:rFonts w:hint="cs"/>
          <w:rtl/>
          <w:lang w:eastAsia="he-IL"/>
        </w:rPr>
        <w:t xml:space="preserve">, מבחן איזון מצמצם לעומת מבחן איזון רחב יותר? רק שנבין על </w:t>
      </w:r>
      <w:bookmarkStart w:id="271" w:name="_ETM_Q1_2527000"/>
      <w:bookmarkEnd w:id="271"/>
      <w:r w:rsidR="009C5511" w:rsidRPr="00363724">
        <w:rPr>
          <w:rFonts w:hint="cs"/>
          <w:rtl/>
          <w:lang w:eastAsia="he-IL"/>
        </w:rPr>
        <w:t>מה מדובר.</w:t>
      </w:r>
    </w:p>
    <w:p w:rsidR="00E95281" w:rsidRPr="00363724" w:rsidRDefault="00E95281" w:rsidP="00E95281">
      <w:pPr>
        <w:rPr>
          <w:rtl/>
          <w:lang w:eastAsia="he-IL"/>
        </w:rPr>
      </w:pPr>
    </w:p>
    <w:p w:rsidR="00E95281" w:rsidRPr="00363724" w:rsidRDefault="00E95281" w:rsidP="00E95281">
      <w:pPr>
        <w:pStyle w:val="af9"/>
        <w:keepNext/>
        <w:rPr>
          <w:lang w:eastAsia="he-IL"/>
        </w:rPr>
      </w:pPr>
      <w:bookmarkStart w:id="272" w:name="ET_guest_592571_54"/>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272"/>
    </w:p>
    <w:p w:rsidR="00E95281" w:rsidRPr="00363724" w:rsidRDefault="00E95281" w:rsidP="00E95281">
      <w:pPr>
        <w:pStyle w:val="KeepWithNext"/>
        <w:rPr>
          <w:rtl/>
          <w:lang w:eastAsia="he-IL"/>
        </w:rPr>
      </w:pPr>
    </w:p>
    <w:p w:rsidR="00E95281" w:rsidRPr="00363724" w:rsidRDefault="009C5511" w:rsidP="00E95281">
      <w:pPr>
        <w:rPr>
          <w:rtl/>
          <w:lang w:eastAsia="he-IL"/>
        </w:rPr>
      </w:pPr>
      <w:r w:rsidRPr="00363724">
        <w:rPr>
          <w:rFonts w:hint="cs"/>
          <w:rtl/>
          <w:lang w:eastAsia="he-IL"/>
        </w:rPr>
        <w:t xml:space="preserve">מבחן האיזון היום </w:t>
      </w:r>
      <w:r w:rsidR="00E95281" w:rsidRPr="00363724">
        <w:rPr>
          <w:rFonts w:hint="cs"/>
          <w:rtl/>
          <w:lang w:eastAsia="he-IL"/>
        </w:rPr>
        <w:t>קיים בסעיף 49(א)</w:t>
      </w:r>
      <w:r w:rsidRPr="00363724">
        <w:rPr>
          <w:rFonts w:hint="cs"/>
          <w:rtl/>
          <w:lang w:eastAsia="he-IL"/>
        </w:rPr>
        <w:t>, מה שניצן הפנתה אליו,</w:t>
      </w:r>
      <w:r w:rsidR="00E95281" w:rsidRPr="00363724">
        <w:rPr>
          <w:rFonts w:hint="cs"/>
          <w:rtl/>
          <w:lang w:eastAsia="he-IL"/>
        </w:rPr>
        <w:t xml:space="preserve"> מבחן ששימש עד היום לכל השלבים</w:t>
      </w:r>
      <w:r w:rsidRPr="00363724">
        <w:rPr>
          <w:rFonts w:hint="cs"/>
          <w:rtl/>
          <w:lang w:eastAsia="he-IL"/>
        </w:rPr>
        <w:t>.</w:t>
      </w:r>
    </w:p>
    <w:p w:rsidR="00E95281" w:rsidRPr="00363724" w:rsidRDefault="00E95281" w:rsidP="00E95281">
      <w:pPr>
        <w:rPr>
          <w:rtl/>
          <w:lang w:eastAsia="he-IL"/>
        </w:rPr>
      </w:pPr>
    </w:p>
    <w:p w:rsidR="00E95281" w:rsidRPr="00363724" w:rsidRDefault="00E95281" w:rsidP="00E95281">
      <w:pPr>
        <w:pStyle w:val="a4"/>
        <w:keepNext/>
      </w:pPr>
      <w:bookmarkStart w:id="273" w:name="ET_speaker_5466_55"/>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273"/>
    </w:p>
    <w:p w:rsidR="00E95281" w:rsidRPr="00363724" w:rsidRDefault="00E95281" w:rsidP="00E95281">
      <w:pPr>
        <w:pStyle w:val="KeepWithNext"/>
        <w:rPr>
          <w:rtl/>
          <w:lang w:eastAsia="he-IL"/>
        </w:rPr>
      </w:pPr>
    </w:p>
    <w:p w:rsidR="009C5511" w:rsidRPr="00363724" w:rsidRDefault="009C5511" w:rsidP="009C5511">
      <w:pPr>
        <w:rPr>
          <w:rtl/>
          <w:lang w:eastAsia="he-IL"/>
        </w:rPr>
      </w:pPr>
      <w:r w:rsidRPr="00363724">
        <w:rPr>
          <w:rFonts w:hint="cs"/>
          <w:rtl/>
          <w:lang w:eastAsia="he-IL"/>
        </w:rPr>
        <w:t xml:space="preserve">זאת אומרת, </w:t>
      </w:r>
      <w:bookmarkStart w:id="274" w:name="_ETM_Q1_2539000"/>
      <w:bookmarkEnd w:id="274"/>
      <w:r w:rsidRPr="00363724">
        <w:rPr>
          <w:rtl/>
          <w:lang w:eastAsia="he-IL"/>
        </w:rPr>
        <w:t xml:space="preserve">אלא </w:t>
      </w:r>
      <w:r w:rsidRPr="00363724">
        <w:rPr>
          <w:rFonts w:hint="cs"/>
          <w:rtl/>
          <w:lang w:eastAsia="he-IL"/>
        </w:rPr>
        <w:t>אם</w:t>
      </w:r>
      <w:r w:rsidRPr="00363724">
        <w:rPr>
          <w:rtl/>
          <w:lang w:eastAsia="he-IL"/>
        </w:rPr>
        <w:t xml:space="preserve"> מצא בית המשפט כי הצורך לגלות את הראיה לשם עשיית צדק עדיף מן הענ</w:t>
      </w:r>
      <w:r w:rsidRPr="00363724">
        <w:rPr>
          <w:rFonts w:hint="cs"/>
          <w:rtl/>
          <w:lang w:eastAsia="he-IL"/>
        </w:rPr>
        <w:t>י</w:t>
      </w:r>
      <w:r w:rsidRPr="00363724">
        <w:rPr>
          <w:rtl/>
          <w:lang w:eastAsia="he-IL"/>
        </w:rPr>
        <w:t>ין שיש לא לגלותה</w:t>
      </w:r>
      <w:r w:rsidRPr="00363724">
        <w:rPr>
          <w:rFonts w:hint="cs"/>
          <w:rtl/>
          <w:lang w:eastAsia="he-IL"/>
        </w:rPr>
        <w:t>.</w:t>
      </w:r>
    </w:p>
    <w:p w:rsidR="009C5511" w:rsidRPr="00363724" w:rsidRDefault="009C5511" w:rsidP="009C5511">
      <w:pPr>
        <w:rPr>
          <w:rtl/>
          <w:lang w:eastAsia="he-IL"/>
        </w:rPr>
      </w:pPr>
    </w:p>
    <w:p w:rsidR="009C5511" w:rsidRPr="00363724" w:rsidRDefault="009C5511" w:rsidP="009C5511">
      <w:pPr>
        <w:pStyle w:val="af9"/>
        <w:keepNext/>
        <w:rPr>
          <w:rtl/>
          <w:lang w:eastAsia="he-IL"/>
        </w:rPr>
      </w:pPr>
      <w:bookmarkStart w:id="275" w:name="ET_guest_571712_323"/>
      <w:r w:rsidRPr="00363724">
        <w:rPr>
          <w:rStyle w:val="TagStyle"/>
          <w:rtl/>
        </w:rPr>
        <w:t xml:space="preserve"> &lt;&lt; אורח &gt;&gt; </w:t>
      </w:r>
      <w:r w:rsidRPr="00363724">
        <w:rPr>
          <w:rtl/>
          <w:lang w:eastAsia="he-IL"/>
        </w:rPr>
        <w:t>יפעת רווה:</w:t>
      </w:r>
      <w:r w:rsidRPr="00363724">
        <w:rPr>
          <w:rStyle w:val="TagStyle"/>
          <w:rtl/>
        </w:rPr>
        <w:t xml:space="preserve"> &lt;&lt; אורח &gt;&gt;</w:t>
      </w:r>
      <w:r w:rsidRPr="00363724">
        <w:rPr>
          <w:rtl/>
          <w:lang w:eastAsia="he-IL"/>
        </w:rPr>
        <w:t xml:space="preserve">   </w:t>
      </w:r>
      <w:bookmarkEnd w:id="275"/>
    </w:p>
    <w:p w:rsidR="009C5511" w:rsidRPr="00363724" w:rsidRDefault="009C5511" w:rsidP="009C5511">
      <w:pPr>
        <w:pStyle w:val="KeepWithNext"/>
        <w:rPr>
          <w:rtl/>
          <w:lang w:eastAsia="he-IL"/>
        </w:rPr>
      </w:pPr>
    </w:p>
    <w:p w:rsidR="009C5511" w:rsidRPr="00363724" w:rsidRDefault="009C5511" w:rsidP="009C5511">
      <w:pPr>
        <w:rPr>
          <w:rtl/>
          <w:lang w:eastAsia="he-IL"/>
        </w:rPr>
      </w:pPr>
      <w:bookmarkStart w:id="276" w:name="_ETM_Q1_2545000"/>
      <w:bookmarkEnd w:id="276"/>
      <w:r w:rsidRPr="00363724">
        <w:rPr>
          <w:rFonts w:hint="cs"/>
          <w:rtl/>
          <w:lang w:eastAsia="he-IL"/>
        </w:rPr>
        <w:t>כן. המבחן הרגיל.</w:t>
      </w:r>
    </w:p>
    <w:p w:rsidR="009C5511" w:rsidRPr="00363724" w:rsidRDefault="009C5511" w:rsidP="009C5511">
      <w:pPr>
        <w:rPr>
          <w:rtl/>
          <w:lang w:eastAsia="he-IL"/>
        </w:rPr>
      </w:pPr>
    </w:p>
    <w:p w:rsidR="009C5511" w:rsidRPr="00363724" w:rsidRDefault="009C5511" w:rsidP="009C5511">
      <w:pPr>
        <w:pStyle w:val="a4"/>
        <w:keepNext/>
        <w:rPr>
          <w:rtl/>
        </w:rPr>
      </w:pPr>
      <w:bookmarkStart w:id="277" w:name="ET_speaker_5466_324"/>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277"/>
    </w:p>
    <w:p w:rsidR="009C5511" w:rsidRPr="00363724" w:rsidRDefault="009C5511" w:rsidP="009C5511">
      <w:pPr>
        <w:pStyle w:val="KeepWithNext"/>
        <w:rPr>
          <w:rtl/>
          <w:lang w:eastAsia="he-IL"/>
        </w:rPr>
      </w:pPr>
    </w:p>
    <w:p w:rsidR="009C5511" w:rsidRPr="00363724" w:rsidRDefault="009C5511" w:rsidP="009C5511">
      <w:pPr>
        <w:rPr>
          <w:rtl/>
          <w:lang w:eastAsia="he-IL"/>
        </w:rPr>
      </w:pPr>
      <w:bookmarkStart w:id="278" w:name="_ETM_Q1_2546000"/>
      <w:bookmarkEnd w:id="278"/>
      <w:r w:rsidRPr="00363724">
        <w:rPr>
          <w:rFonts w:hint="cs"/>
          <w:rtl/>
          <w:lang w:eastAsia="he-IL"/>
        </w:rPr>
        <w:t>זה המבחן הרגיל. ומה הוא המבחן המצמצם?</w:t>
      </w:r>
    </w:p>
    <w:p w:rsidR="009C5511" w:rsidRPr="00363724" w:rsidRDefault="009C5511" w:rsidP="009C5511">
      <w:pPr>
        <w:rPr>
          <w:rtl/>
          <w:lang w:eastAsia="he-IL"/>
        </w:rPr>
      </w:pPr>
      <w:bookmarkStart w:id="279" w:name="_ETM_Q1_2548000"/>
      <w:bookmarkEnd w:id="279"/>
    </w:p>
    <w:p w:rsidR="00E95281" w:rsidRPr="00363724" w:rsidRDefault="00E95281" w:rsidP="00E95281">
      <w:pPr>
        <w:pStyle w:val="af9"/>
        <w:keepNext/>
        <w:rPr>
          <w:lang w:eastAsia="he-IL"/>
        </w:rPr>
      </w:pPr>
      <w:bookmarkStart w:id="280" w:name="_ETM_Q1_2538000"/>
      <w:bookmarkStart w:id="281" w:name="ET_guest_592571_57"/>
      <w:bookmarkEnd w:id="280"/>
      <w:r w:rsidRPr="00363724">
        <w:rPr>
          <w:rStyle w:val="TagStyle"/>
          <w:rtl/>
        </w:rPr>
        <w:t xml:space="preserve">&lt;&lt;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281"/>
    </w:p>
    <w:p w:rsidR="00E95281" w:rsidRPr="00363724" w:rsidRDefault="00E95281" w:rsidP="00E95281">
      <w:pPr>
        <w:pStyle w:val="KeepWithNext"/>
        <w:rPr>
          <w:rtl/>
          <w:lang w:eastAsia="he-IL"/>
        </w:rPr>
      </w:pPr>
    </w:p>
    <w:p w:rsidR="00E95281" w:rsidRPr="00363724" w:rsidRDefault="009C5511" w:rsidP="00E95281">
      <w:pPr>
        <w:rPr>
          <w:rtl/>
          <w:lang w:eastAsia="he-IL"/>
        </w:rPr>
      </w:pPr>
      <w:r w:rsidRPr="00363724">
        <w:rPr>
          <w:rFonts w:hint="cs"/>
          <w:rtl/>
          <w:lang w:eastAsia="he-IL"/>
        </w:rPr>
        <w:t>היום הוא</w:t>
      </w:r>
      <w:bookmarkStart w:id="282" w:name="_ETM_Q1_2551000"/>
      <w:bookmarkEnd w:id="282"/>
      <w:r w:rsidRPr="00363724">
        <w:rPr>
          <w:rFonts w:hint="cs"/>
          <w:rtl/>
          <w:lang w:eastAsia="he-IL"/>
        </w:rPr>
        <w:t xml:space="preserve"> חל גם בשלב החקירה, </w:t>
      </w:r>
      <w:r w:rsidR="00E95281" w:rsidRPr="00363724">
        <w:rPr>
          <w:rFonts w:hint="cs"/>
          <w:rtl/>
          <w:lang w:eastAsia="he-IL"/>
        </w:rPr>
        <w:t>גם במענה לב</w:t>
      </w:r>
      <w:r w:rsidRPr="00363724">
        <w:rPr>
          <w:rFonts w:hint="cs"/>
          <w:rtl/>
          <w:lang w:eastAsia="he-IL"/>
        </w:rPr>
        <w:t>קשות של ההגנה.</w:t>
      </w:r>
    </w:p>
    <w:p w:rsidR="00E95281" w:rsidRPr="00363724" w:rsidRDefault="00E95281" w:rsidP="00E95281">
      <w:pPr>
        <w:rPr>
          <w:rtl/>
          <w:lang w:eastAsia="he-IL"/>
        </w:rPr>
      </w:pPr>
    </w:p>
    <w:p w:rsidR="00E95281" w:rsidRPr="00363724" w:rsidRDefault="00E95281" w:rsidP="00E95281">
      <w:pPr>
        <w:pStyle w:val="a4"/>
        <w:keepNext/>
      </w:pPr>
      <w:bookmarkStart w:id="283" w:name="ET_speaker_5466_58"/>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283"/>
    </w:p>
    <w:p w:rsidR="00E95281" w:rsidRPr="00363724" w:rsidRDefault="00E95281" w:rsidP="00E95281">
      <w:pPr>
        <w:pStyle w:val="KeepWithNext"/>
        <w:rPr>
          <w:rtl/>
          <w:lang w:eastAsia="he-IL"/>
        </w:rPr>
      </w:pPr>
    </w:p>
    <w:p w:rsidR="00E95281" w:rsidRPr="00363724" w:rsidRDefault="00E95281" w:rsidP="00E95281">
      <w:pPr>
        <w:rPr>
          <w:rtl/>
          <w:lang w:eastAsia="he-IL"/>
        </w:rPr>
      </w:pPr>
      <w:r w:rsidRPr="00363724">
        <w:rPr>
          <w:rFonts w:hint="cs"/>
          <w:rtl/>
          <w:lang w:eastAsia="he-IL"/>
        </w:rPr>
        <w:t>מה הוא המבחן המצמצם שאתם מציעים?</w:t>
      </w:r>
    </w:p>
    <w:p w:rsidR="00E95281" w:rsidRPr="00363724" w:rsidRDefault="00E95281" w:rsidP="00E95281">
      <w:pPr>
        <w:rPr>
          <w:rtl/>
          <w:lang w:eastAsia="he-IL"/>
        </w:rPr>
      </w:pPr>
    </w:p>
    <w:p w:rsidR="00E95281" w:rsidRPr="00363724" w:rsidRDefault="00E95281" w:rsidP="00E95281">
      <w:pPr>
        <w:pStyle w:val="af9"/>
        <w:keepNext/>
        <w:rPr>
          <w:lang w:eastAsia="he-IL"/>
        </w:rPr>
      </w:pPr>
      <w:bookmarkStart w:id="284" w:name="ET_guest_592571_59"/>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284"/>
    </w:p>
    <w:p w:rsidR="00E95281" w:rsidRPr="00363724" w:rsidRDefault="00E95281" w:rsidP="00E95281">
      <w:pPr>
        <w:pStyle w:val="KeepWithNext"/>
        <w:rPr>
          <w:rtl/>
          <w:lang w:eastAsia="he-IL"/>
        </w:rPr>
      </w:pPr>
    </w:p>
    <w:p w:rsidR="00E95281" w:rsidRPr="00363724" w:rsidRDefault="009C5511" w:rsidP="009C5511">
      <w:pPr>
        <w:rPr>
          <w:rtl/>
          <w:lang w:eastAsia="he-IL"/>
        </w:rPr>
      </w:pPr>
      <w:r w:rsidRPr="00363724">
        <w:rPr>
          <w:rFonts w:hint="cs"/>
          <w:rtl/>
          <w:lang w:eastAsia="he-IL"/>
        </w:rPr>
        <w:t xml:space="preserve">בזה התמקד הדיון הקודם. </w:t>
      </w:r>
      <w:bookmarkStart w:id="285" w:name="_ETM_Q1_2561000"/>
      <w:bookmarkEnd w:id="285"/>
      <w:r w:rsidR="00E95281" w:rsidRPr="00363724">
        <w:rPr>
          <w:rFonts w:hint="cs"/>
          <w:rtl/>
          <w:lang w:eastAsia="he-IL"/>
        </w:rPr>
        <w:t>הצענו מבחן שקובע כך</w:t>
      </w:r>
      <w:r w:rsidRPr="00363724">
        <w:rPr>
          <w:rFonts w:hint="cs"/>
          <w:rtl/>
          <w:lang w:eastAsia="he-IL"/>
        </w:rPr>
        <w:t>, וזה בסוף סעיף קטן (א1):</w:t>
      </w:r>
      <w:r w:rsidR="00E95281" w:rsidRPr="00363724">
        <w:rPr>
          <w:rFonts w:hint="cs"/>
          <w:rtl/>
          <w:lang w:eastAsia="he-IL"/>
        </w:rPr>
        <w:t xml:space="preserve"> </w:t>
      </w:r>
      <w:r w:rsidRPr="00363724">
        <w:rPr>
          <w:rFonts w:hint="cs"/>
          <w:rtl/>
          <w:lang w:eastAsia="he-IL"/>
        </w:rPr>
        <w:t>"</w:t>
      </w:r>
      <w:r w:rsidR="00E95281" w:rsidRPr="00363724">
        <w:rPr>
          <w:rFonts w:hint="cs"/>
          <w:rtl/>
          <w:lang w:eastAsia="he-IL"/>
        </w:rPr>
        <w:t>מצא בית המשפט</w:t>
      </w:r>
      <w:r w:rsidRPr="00363724">
        <w:rPr>
          <w:rFonts w:hint="cs"/>
          <w:rtl/>
          <w:lang w:eastAsia="he-IL"/>
        </w:rPr>
        <w:t xml:space="preserve"> כי הראיה עשויה </w:t>
      </w:r>
      <w:bookmarkStart w:id="286" w:name="_ETM_Q1_2571000"/>
      <w:bookmarkEnd w:id="286"/>
      <w:r w:rsidRPr="00363724">
        <w:rPr>
          <w:rFonts w:hint="cs"/>
          <w:rtl/>
          <w:lang w:eastAsia="he-IL"/>
        </w:rPr>
        <w:t>להועיל להגנת הנאשם ומידת התועלת שבה להגנה עולה על העניין</w:t>
      </w:r>
      <w:bookmarkStart w:id="287" w:name="_ETM_Q1_2575000"/>
      <w:bookmarkEnd w:id="287"/>
      <w:r w:rsidRPr="00363724">
        <w:rPr>
          <w:rFonts w:hint="cs"/>
          <w:rtl/>
          <w:lang w:eastAsia="he-IL"/>
        </w:rPr>
        <w:t xml:space="preserve"> שיש לא לגלותה ובכלל זה על הפגיעה שעלולה להיגרם מגילויה </w:t>
      </w:r>
      <w:bookmarkStart w:id="288" w:name="_ETM_Q1_2580000"/>
      <w:bookmarkEnd w:id="288"/>
      <w:r w:rsidRPr="00363724">
        <w:rPr>
          <w:rFonts w:hint="cs"/>
          <w:rtl/>
          <w:lang w:eastAsia="he-IL"/>
        </w:rPr>
        <w:t xml:space="preserve">לנפגע העבירה ולשיקומו". זה מבחן מאזן בין התועלת שיש לראיה </w:t>
      </w:r>
      <w:bookmarkStart w:id="289" w:name="_ETM_Q1_2588000"/>
      <w:bookmarkEnd w:id="289"/>
      <w:r w:rsidRPr="00363724">
        <w:rPr>
          <w:rFonts w:hint="cs"/>
          <w:rtl/>
          <w:lang w:eastAsia="he-IL"/>
        </w:rPr>
        <w:t xml:space="preserve">להגנת הנאשם לבין הפגיעה בנפגע העבירה ובשיקומו, ככל שמדובר בראיה </w:t>
      </w:r>
      <w:bookmarkStart w:id="290" w:name="_ETM_Q1_2596000"/>
      <w:bookmarkEnd w:id="290"/>
      <w:r w:rsidRPr="00363724">
        <w:rPr>
          <w:rFonts w:hint="cs"/>
          <w:rtl/>
          <w:lang w:eastAsia="he-IL"/>
        </w:rPr>
        <w:t xml:space="preserve">שעשויה להועיל להגנת הנאשם. לגבי ראיות כאלה הצענו מבחן מאזן מצמצם, והשארנו בצד את הראיות שהן חיוניות להגנת הנאשם, שלגביהן </w:t>
      </w:r>
      <w:bookmarkStart w:id="291" w:name="_ETM_Q1_2611000"/>
      <w:bookmarkEnd w:id="291"/>
      <w:r w:rsidRPr="00363724">
        <w:rPr>
          <w:rFonts w:hint="cs"/>
          <w:rtl/>
          <w:lang w:eastAsia="he-IL"/>
        </w:rPr>
        <w:t xml:space="preserve">אנחנו לא מציעים שום מבחן מאזן, אנחנו מורים לבית המשפט </w:t>
      </w:r>
      <w:bookmarkStart w:id="292" w:name="_ETM_Q1_2615000"/>
      <w:bookmarkEnd w:id="292"/>
      <w:r w:rsidRPr="00363724">
        <w:rPr>
          <w:rFonts w:hint="cs"/>
          <w:rtl/>
          <w:lang w:eastAsia="he-IL"/>
        </w:rPr>
        <w:t>שהוא ימסור. נקודה.</w:t>
      </w:r>
    </w:p>
    <w:p w:rsidR="00AC0019" w:rsidRPr="00363724" w:rsidRDefault="00AC0019" w:rsidP="00E95281">
      <w:pPr>
        <w:rPr>
          <w:rtl/>
          <w:lang w:eastAsia="he-IL"/>
        </w:rPr>
      </w:pPr>
    </w:p>
    <w:p w:rsidR="00AC0019" w:rsidRPr="00363724" w:rsidRDefault="00AC0019" w:rsidP="00AC0019">
      <w:pPr>
        <w:pStyle w:val="af6"/>
        <w:keepNext/>
        <w:rPr>
          <w:rtl/>
        </w:rPr>
      </w:pPr>
      <w:bookmarkStart w:id="293" w:name="ET_yor_6156_60"/>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293"/>
    </w:p>
    <w:p w:rsidR="00AC0019" w:rsidRPr="00363724" w:rsidRDefault="00AC0019" w:rsidP="00AC0019">
      <w:pPr>
        <w:pStyle w:val="KeepWithNext"/>
        <w:rPr>
          <w:rtl/>
          <w:lang w:eastAsia="he-IL"/>
        </w:rPr>
      </w:pPr>
    </w:p>
    <w:p w:rsidR="00AC0019" w:rsidRPr="00363724" w:rsidRDefault="00AC0019" w:rsidP="009C5511">
      <w:pPr>
        <w:rPr>
          <w:rtl/>
          <w:lang w:eastAsia="he-IL"/>
        </w:rPr>
      </w:pPr>
      <w:r w:rsidRPr="00363724">
        <w:rPr>
          <w:rFonts w:hint="cs"/>
          <w:rtl/>
          <w:lang w:eastAsia="he-IL"/>
        </w:rPr>
        <w:t xml:space="preserve">את הדיון הזה קיימנו, </w:t>
      </w:r>
      <w:r w:rsidR="009C5511" w:rsidRPr="00363724">
        <w:rPr>
          <w:rFonts w:hint="cs"/>
          <w:rtl/>
          <w:lang w:eastAsia="he-IL"/>
        </w:rPr>
        <w:t xml:space="preserve">אפשר כמובן תמיד </w:t>
      </w:r>
      <w:r w:rsidRPr="00363724">
        <w:rPr>
          <w:rFonts w:hint="cs"/>
          <w:rtl/>
          <w:lang w:eastAsia="he-IL"/>
        </w:rPr>
        <w:t xml:space="preserve">לחזור עליו, </w:t>
      </w:r>
      <w:r w:rsidR="009C5511" w:rsidRPr="00363724">
        <w:rPr>
          <w:rFonts w:hint="cs"/>
          <w:rtl/>
          <w:lang w:eastAsia="he-IL"/>
        </w:rPr>
        <w:t xml:space="preserve">בוודאי </w:t>
      </w:r>
      <w:r w:rsidRPr="00363724">
        <w:rPr>
          <w:rFonts w:hint="cs"/>
          <w:rtl/>
          <w:lang w:eastAsia="he-IL"/>
        </w:rPr>
        <w:t>אם חברי הכנסת רוצים. אני רק רוצה לחזור</w:t>
      </w:r>
      <w:r w:rsidR="009C5511" w:rsidRPr="00363724">
        <w:rPr>
          <w:rFonts w:hint="cs"/>
          <w:rtl/>
          <w:lang w:eastAsia="he-IL"/>
        </w:rPr>
        <w:t xml:space="preserve"> על דברים שאמרתי </w:t>
      </w:r>
      <w:bookmarkStart w:id="294" w:name="_ETM_Q1_2628000"/>
      <w:bookmarkEnd w:id="294"/>
      <w:r w:rsidR="009C5511" w:rsidRPr="00363724">
        <w:rPr>
          <w:rFonts w:hint="cs"/>
          <w:rtl/>
          <w:lang w:eastAsia="he-IL"/>
        </w:rPr>
        <w:t xml:space="preserve">בפעם שעברה. אני לא בטוח שההגדרה של מבחן </w:t>
      </w:r>
      <w:r w:rsidR="000B5869" w:rsidRPr="00363724">
        <w:rPr>
          <w:rFonts w:hint="cs"/>
          <w:rtl/>
          <w:lang w:eastAsia="he-IL"/>
        </w:rPr>
        <w:t xml:space="preserve">ומבחן מצמצם </w:t>
      </w:r>
      <w:bookmarkStart w:id="295" w:name="_ETM_Q1_2635000"/>
      <w:bookmarkEnd w:id="295"/>
      <w:r w:rsidR="000B5869" w:rsidRPr="00363724">
        <w:rPr>
          <w:rFonts w:hint="cs"/>
          <w:rtl/>
          <w:lang w:eastAsia="he-IL"/>
        </w:rPr>
        <w:t xml:space="preserve">היא הגדרה נכונה. אני חושב שיש פה קונקרטיזציה של המבחן. </w:t>
      </w:r>
      <w:bookmarkStart w:id="296" w:name="_ETM_Q1_2642000"/>
      <w:bookmarkEnd w:id="296"/>
      <w:r w:rsidR="000B5869" w:rsidRPr="00363724">
        <w:rPr>
          <w:rFonts w:hint="cs"/>
          <w:rtl/>
          <w:lang w:eastAsia="he-IL"/>
        </w:rPr>
        <w:t>מותר שתהיה לנו מחלוקת, זה בסדר.</w:t>
      </w:r>
    </w:p>
    <w:p w:rsidR="00AC0019" w:rsidRPr="00363724" w:rsidRDefault="00AC0019" w:rsidP="00AC0019">
      <w:pPr>
        <w:rPr>
          <w:rtl/>
          <w:lang w:eastAsia="he-IL"/>
        </w:rPr>
      </w:pPr>
    </w:p>
    <w:p w:rsidR="00AC0019" w:rsidRPr="00363724" w:rsidRDefault="00AC0019" w:rsidP="00AC0019">
      <w:pPr>
        <w:pStyle w:val="af9"/>
        <w:keepNext/>
        <w:rPr>
          <w:rtl/>
          <w:lang w:eastAsia="he-IL"/>
        </w:rPr>
      </w:pPr>
      <w:bookmarkStart w:id="297" w:name="ET_guest_558262_61"/>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297"/>
    </w:p>
    <w:p w:rsidR="00AC0019" w:rsidRPr="00363724" w:rsidRDefault="00AC0019" w:rsidP="00AC0019">
      <w:pPr>
        <w:pStyle w:val="KeepWithNext"/>
        <w:rPr>
          <w:rtl/>
          <w:lang w:eastAsia="he-IL"/>
        </w:rPr>
      </w:pPr>
    </w:p>
    <w:p w:rsidR="00AC0019" w:rsidRPr="00363724" w:rsidRDefault="000B5869" w:rsidP="000B5869">
      <w:pPr>
        <w:rPr>
          <w:rtl/>
          <w:lang w:eastAsia="he-IL"/>
        </w:rPr>
      </w:pPr>
      <w:r w:rsidRPr="00363724">
        <w:rPr>
          <w:rFonts w:hint="cs"/>
          <w:rtl/>
          <w:lang w:eastAsia="he-IL"/>
        </w:rPr>
        <w:t xml:space="preserve">פשוט צריך להסתכל על הפרשנות </w:t>
      </w:r>
      <w:bookmarkStart w:id="298" w:name="_ETM_Q1_2647000"/>
      <w:bookmarkEnd w:id="298"/>
      <w:r w:rsidRPr="00363724">
        <w:rPr>
          <w:rFonts w:hint="cs"/>
          <w:rtl/>
          <w:lang w:eastAsia="he-IL"/>
        </w:rPr>
        <w:t xml:space="preserve">של בית המשפט. </w:t>
      </w:r>
      <w:r w:rsidR="00AC0019" w:rsidRPr="00363724">
        <w:rPr>
          <w:rFonts w:hint="cs"/>
          <w:rtl/>
          <w:lang w:eastAsia="he-IL"/>
        </w:rPr>
        <w:t>המילה</w:t>
      </w:r>
      <w:r w:rsidRPr="00363724">
        <w:rPr>
          <w:rFonts w:hint="cs"/>
          <w:rtl/>
          <w:lang w:eastAsia="he-IL"/>
        </w:rPr>
        <w:t xml:space="preserve"> "חיונית" זו מילה שהיא</w:t>
      </w:r>
      <w:r w:rsidR="00AC0019" w:rsidRPr="00363724">
        <w:rPr>
          <w:rFonts w:hint="cs"/>
          <w:rtl/>
          <w:lang w:eastAsia="he-IL"/>
        </w:rPr>
        <w:t xml:space="preserve"> נושאת </w:t>
      </w:r>
      <w:proofErr w:type="spellStart"/>
      <w:r w:rsidR="00AC0019" w:rsidRPr="00363724">
        <w:rPr>
          <w:rFonts w:hint="cs"/>
          <w:rtl/>
          <w:lang w:eastAsia="he-IL"/>
        </w:rPr>
        <w:t>איתה</w:t>
      </w:r>
      <w:proofErr w:type="spellEnd"/>
      <w:r w:rsidR="00AC0019" w:rsidRPr="00363724">
        <w:rPr>
          <w:rFonts w:hint="cs"/>
          <w:rtl/>
          <w:lang w:eastAsia="he-IL"/>
        </w:rPr>
        <w:t xml:space="preserve"> פרשנות. </w:t>
      </w:r>
      <w:r w:rsidRPr="00363724">
        <w:rPr>
          <w:rFonts w:hint="cs"/>
          <w:rtl/>
          <w:lang w:eastAsia="he-IL"/>
        </w:rPr>
        <w:t>ו</w:t>
      </w:r>
      <w:r w:rsidR="00AC0019" w:rsidRPr="00363724">
        <w:rPr>
          <w:rFonts w:hint="cs"/>
          <w:rtl/>
          <w:lang w:eastAsia="he-IL"/>
        </w:rPr>
        <w:t>הפרשנות היא</w:t>
      </w:r>
      <w:r w:rsidRPr="00363724">
        <w:rPr>
          <w:rFonts w:hint="cs"/>
          <w:rtl/>
          <w:lang w:eastAsia="he-IL"/>
        </w:rPr>
        <w:t xml:space="preserve"> ראיה מזכה.</w:t>
      </w:r>
    </w:p>
    <w:p w:rsidR="00AC0019" w:rsidRPr="00363724" w:rsidRDefault="00AC0019" w:rsidP="00AC0019">
      <w:pPr>
        <w:rPr>
          <w:rtl/>
          <w:lang w:eastAsia="he-IL"/>
        </w:rPr>
      </w:pPr>
    </w:p>
    <w:p w:rsidR="00AC0019" w:rsidRPr="00363724" w:rsidRDefault="00AC0019" w:rsidP="00AC0019">
      <w:pPr>
        <w:pStyle w:val="a4"/>
        <w:keepNext/>
        <w:rPr>
          <w:rtl/>
        </w:rPr>
      </w:pPr>
      <w:bookmarkStart w:id="299" w:name="ET_speaker_5466_62"/>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299"/>
    </w:p>
    <w:p w:rsidR="00AC0019" w:rsidRPr="00363724" w:rsidRDefault="00AC0019" w:rsidP="00AC0019">
      <w:pPr>
        <w:pStyle w:val="KeepWithNext"/>
        <w:rPr>
          <w:rtl/>
          <w:lang w:eastAsia="he-IL"/>
        </w:rPr>
      </w:pPr>
    </w:p>
    <w:p w:rsidR="00AC0019" w:rsidRPr="00363724" w:rsidRDefault="00AC0019" w:rsidP="000B5869">
      <w:pPr>
        <w:rPr>
          <w:rtl/>
          <w:lang w:eastAsia="he-IL"/>
        </w:rPr>
      </w:pPr>
      <w:r w:rsidRPr="00363724">
        <w:rPr>
          <w:rFonts w:hint="cs"/>
          <w:rtl/>
          <w:lang w:eastAsia="he-IL"/>
        </w:rPr>
        <w:t>להבנת</w:t>
      </w:r>
      <w:r w:rsidR="000B5869" w:rsidRPr="00363724">
        <w:rPr>
          <w:rFonts w:hint="cs"/>
          <w:rtl/>
          <w:lang w:eastAsia="he-IL"/>
        </w:rPr>
        <w:t>נו</w:t>
      </w:r>
      <w:r w:rsidRPr="00363724">
        <w:rPr>
          <w:rFonts w:hint="cs"/>
          <w:rtl/>
          <w:lang w:eastAsia="he-IL"/>
        </w:rPr>
        <w:t xml:space="preserve"> </w:t>
      </w:r>
      <w:r w:rsidR="000B5869" w:rsidRPr="00363724">
        <w:rPr>
          <w:rFonts w:hint="cs"/>
          <w:rtl/>
          <w:lang w:eastAsia="he-IL"/>
        </w:rPr>
        <w:t xml:space="preserve">המושג </w:t>
      </w:r>
      <w:bookmarkStart w:id="300" w:name="_ETM_Q1_2654000"/>
      <w:bookmarkEnd w:id="300"/>
      <w:r w:rsidR="000B5869" w:rsidRPr="00363724">
        <w:rPr>
          <w:rFonts w:hint="cs"/>
          <w:rtl/>
          <w:lang w:eastAsia="he-IL"/>
        </w:rPr>
        <w:t>"</w:t>
      </w:r>
      <w:r w:rsidRPr="00363724">
        <w:rPr>
          <w:rFonts w:hint="cs"/>
          <w:rtl/>
          <w:lang w:eastAsia="he-IL"/>
        </w:rPr>
        <w:t>מבחן מצמ</w:t>
      </w:r>
      <w:r w:rsidR="000B5869" w:rsidRPr="00363724">
        <w:rPr>
          <w:rFonts w:hint="cs"/>
          <w:rtl/>
          <w:lang w:eastAsia="he-IL"/>
        </w:rPr>
        <w:t>צ</w:t>
      </w:r>
      <w:r w:rsidRPr="00363724">
        <w:rPr>
          <w:rFonts w:hint="cs"/>
          <w:rtl/>
          <w:lang w:eastAsia="he-IL"/>
        </w:rPr>
        <w:t>ם</w:t>
      </w:r>
      <w:r w:rsidR="000B5869" w:rsidRPr="00363724">
        <w:rPr>
          <w:rFonts w:hint="cs"/>
          <w:rtl/>
          <w:lang w:eastAsia="he-IL"/>
        </w:rPr>
        <w:t>"</w:t>
      </w:r>
      <w:r w:rsidRPr="00363724">
        <w:rPr>
          <w:rFonts w:hint="cs"/>
          <w:rtl/>
          <w:lang w:eastAsia="he-IL"/>
        </w:rPr>
        <w:t xml:space="preserve"> ה</w:t>
      </w:r>
      <w:r w:rsidR="000B5869" w:rsidRPr="00363724">
        <w:rPr>
          <w:rFonts w:hint="cs"/>
          <w:rtl/>
          <w:lang w:eastAsia="he-IL"/>
        </w:rPr>
        <w:t xml:space="preserve">וא לא בהכרח שיפוטי, אלא האם היקף הראיות שנכנסות בנוסח הזה הוא רחב </w:t>
      </w:r>
      <w:bookmarkStart w:id="301" w:name="_ETM_Q1_2661000"/>
      <w:bookmarkEnd w:id="301"/>
      <w:r w:rsidR="000B5869" w:rsidRPr="00363724">
        <w:rPr>
          <w:rFonts w:hint="cs"/>
          <w:rtl/>
          <w:lang w:eastAsia="he-IL"/>
        </w:rPr>
        <w:t>יותר או צר יותר.</w:t>
      </w:r>
    </w:p>
    <w:p w:rsidR="00AC0019" w:rsidRPr="00363724" w:rsidRDefault="00AC0019" w:rsidP="00AC0019">
      <w:pPr>
        <w:rPr>
          <w:rtl/>
          <w:lang w:eastAsia="he-IL"/>
        </w:rPr>
      </w:pPr>
    </w:p>
    <w:p w:rsidR="00AC0019" w:rsidRPr="00363724" w:rsidRDefault="00AC0019" w:rsidP="00AC0019">
      <w:pPr>
        <w:pStyle w:val="af6"/>
        <w:keepNext/>
        <w:rPr>
          <w:rtl/>
        </w:rPr>
      </w:pPr>
      <w:bookmarkStart w:id="302" w:name="ET_yor_6156_63"/>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302"/>
    </w:p>
    <w:p w:rsidR="00AC0019" w:rsidRPr="00363724" w:rsidRDefault="00AC0019" w:rsidP="00AC0019">
      <w:pPr>
        <w:pStyle w:val="KeepWithNext"/>
        <w:rPr>
          <w:rtl/>
          <w:lang w:eastAsia="he-IL"/>
        </w:rPr>
      </w:pPr>
    </w:p>
    <w:p w:rsidR="00AC0019" w:rsidRPr="00363724" w:rsidRDefault="00AC0019" w:rsidP="00AC0019">
      <w:pPr>
        <w:rPr>
          <w:rtl/>
          <w:lang w:eastAsia="he-IL"/>
        </w:rPr>
      </w:pPr>
      <w:r w:rsidRPr="00363724">
        <w:rPr>
          <w:rFonts w:hint="cs"/>
          <w:rtl/>
          <w:lang w:eastAsia="he-IL"/>
        </w:rPr>
        <w:t>זה אנחנו עוד לא יודעים</w:t>
      </w:r>
      <w:r w:rsidR="000B5869" w:rsidRPr="00363724">
        <w:rPr>
          <w:rFonts w:hint="cs"/>
          <w:rtl/>
          <w:lang w:eastAsia="he-IL"/>
        </w:rPr>
        <w:t>, כי המבחן הזה יבוא לעולם -</w:t>
      </w:r>
      <w:bookmarkStart w:id="303" w:name="_ETM_Q1_2669000"/>
      <w:bookmarkEnd w:id="303"/>
      <w:r w:rsidR="000B5869" w:rsidRPr="00363724">
        <w:rPr>
          <w:rFonts w:hint="cs"/>
          <w:rtl/>
          <w:lang w:eastAsia="he-IL"/>
        </w:rPr>
        <w:t xml:space="preserve"> - -</w:t>
      </w:r>
    </w:p>
    <w:p w:rsidR="00AC0019" w:rsidRPr="00363724" w:rsidRDefault="00AC0019" w:rsidP="00AC0019">
      <w:pPr>
        <w:rPr>
          <w:rtl/>
          <w:lang w:eastAsia="he-IL"/>
        </w:rPr>
      </w:pPr>
    </w:p>
    <w:p w:rsidR="00AC0019" w:rsidRPr="00363724" w:rsidRDefault="00AC0019" w:rsidP="00AC0019">
      <w:pPr>
        <w:pStyle w:val="a4"/>
        <w:keepNext/>
        <w:rPr>
          <w:rtl/>
        </w:rPr>
      </w:pPr>
      <w:bookmarkStart w:id="304" w:name="ET_speaker_5466_64"/>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304"/>
    </w:p>
    <w:p w:rsidR="00AC0019" w:rsidRPr="00363724" w:rsidRDefault="00AC0019" w:rsidP="00AC0019">
      <w:pPr>
        <w:pStyle w:val="KeepWithNext"/>
        <w:rPr>
          <w:rtl/>
          <w:lang w:eastAsia="he-IL"/>
        </w:rPr>
      </w:pPr>
    </w:p>
    <w:p w:rsidR="00AC0019" w:rsidRPr="00363724" w:rsidRDefault="00AC0019" w:rsidP="00AC0019">
      <w:pPr>
        <w:rPr>
          <w:rtl/>
          <w:lang w:eastAsia="he-IL"/>
        </w:rPr>
      </w:pPr>
      <w:r w:rsidRPr="00363724">
        <w:rPr>
          <w:rFonts w:hint="cs"/>
          <w:rtl/>
          <w:lang w:eastAsia="he-IL"/>
        </w:rPr>
        <w:t>זה עולה מלשון הטקסט</w:t>
      </w:r>
      <w:r w:rsidR="000B5869" w:rsidRPr="00363724">
        <w:rPr>
          <w:rFonts w:hint="cs"/>
          <w:rtl/>
          <w:lang w:eastAsia="he-IL"/>
        </w:rPr>
        <w:t>.</w:t>
      </w:r>
    </w:p>
    <w:p w:rsidR="00AC0019" w:rsidRPr="00363724" w:rsidRDefault="00AC0019" w:rsidP="00AC0019">
      <w:pPr>
        <w:rPr>
          <w:rtl/>
          <w:lang w:eastAsia="he-IL"/>
        </w:rPr>
      </w:pPr>
    </w:p>
    <w:p w:rsidR="00AC0019" w:rsidRPr="00363724" w:rsidRDefault="00AC0019" w:rsidP="00AC0019">
      <w:pPr>
        <w:pStyle w:val="af6"/>
        <w:keepNext/>
        <w:rPr>
          <w:rtl/>
        </w:rPr>
      </w:pPr>
      <w:bookmarkStart w:id="305" w:name="ET_yor_6156_65"/>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305"/>
    </w:p>
    <w:p w:rsidR="00AC0019" w:rsidRPr="00363724" w:rsidRDefault="00AC0019" w:rsidP="00AC0019">
      <w:pPr>
        <w:pStyle w:val="KeepWithNext"/>
        <w:rPr>
          <w:rtl/>
          <w:lang w:eastAsia="he-IL"/>
        </w:rPr>
      </w:pPr>
    </w:p>
    <w:p w:rsidR="000B5869" w:rsidRPr="00363724" w:rsidRDefault="000B5869" w:rsidP="000B5869">
      <w:pPr>
        <w:rPr>
          <w:rtl/>
          <w:lang w:eastAsia="he-IL"/>
        </w:rPr>
      </w:pPr>
      <w:r w:rsidRPr="00363724">
        <w:rPr>
          <w:rFonts w:hint="cs"/>
          <w:rtl/>
          <w:lang w:eastAsia="he-IL"/>
        </w:rPr>
        <w:t xml:space="preserve">אני אומר עוד פעם, </w:t>
      </w:r>
      <w:r w:rsidR="00AC0019" w:rsidRPr="00363724">
        <w:rPr>
          <w:rFonts w:hint="cs"/>
          <w:rtl/>
          <w:lang w:eastAsia="he-IL"/>
        </w:rPr>
        <w:t>אני לא בטוח שזה מה שעולה מהלשון</w:t>
      </w:r>
      <w:r w:rsidRPr="00363724">
        <w:rPr>
          <w:rFonts w:hint="cs"/>
          <w:rtl/>
          <w:lang w:eastAsia="he-IL"/>
        </w:rPr>
        <w:t xml:space="preserve">. יש סוגיה אחת שנידרש </w:t>
      </w:r>
      <w:bookmarkStart w:id="306" w:name="_ETM_Q1_2677000"/>
      <w:bookmarkEnd w:id="306"/>
      <w:r w:rsidRPr="00363724">
        <w:rPr>
          <w:rFonts w:hint="cs"/>
          <w:rtl/>
          <w:lang w:eastAsia="he-IL"/>
        </w:rPr>
        <w:t>אליה, שאני גם חושב שאפשר לפתור אותה,</w:t>
      </w:r>
      <w:r w:rsidR="00AC0019" w:rsidRPr="00363724">
        <w:rPr>
          <w:rFonts w:hint="cs"/>
          <w:rtl/>
          <w:lang w:eastAsia="he-IL"/>
        </w:rPr>
        <w:t xml:space="preserve"> והיא שא</w:t>
      </w:r>
      <w:r w:rsidRPr="00363724">
        <w:rPr>
          <w:rFonts w:hint="cs"/>
          <w:rtl/>
          <w:lang w:eastAsia="he-IL"/>
        </w:rPr>
        <w:t>ל</w:t>
      </w:r>
      <w:r w:rsidR="00AC0019" w:rsidRPr="00363724">
        <w:rPr>
          <w:rFonts w:hint="cs"/>
          <w:rtl/>
          <w:lang w:eastAsia="he-IL"/>
        </w:rPr>
        <w:t>ת הזיקה</w:t>
      </w:r>
      <w:r w:rsidRPr="00363724">
        <w:rPr>
          <w:rFonts w:hint="cs"/>
          <w:rtl/>
          <w:lang w:eastAsia="he-IL"/>
        </w:rPr>
        <w:t xml:space="preserve"> בין הלשון של </w:t>
      </w:r>
      <w:bookmarkStart w:id="307" w:name="_ETM_Q1_2683000"/>
      <w:bookmarkEnd w:id="307"/>
      <w:r w:rsidRPr="00363724">
        <w:rPr>
          <w:rFonts w:hint="cs"/>
          <w:rtl/>
          <w:lang w:eastAsia="he-IL"/>
        </w:rPr>
        <w:t xml:space="preserve">הסעיף המוצע </w:t>
      </w:r>
      <w:r w:rsidR="00AC0019" w:rsidRPr="00363724">
        <w:rPr>
          <w:rFonts w:hint="cs"/>
          <w:rtl/>
          <w:lang w:eastAsia="he-IL"/>
        </w:rPr>
        <w:t>ללשון של החיס</w:t>
      </w:r>
      <w:r w:rsidRPr="00363724">
        <w:rPr>
          <w:rFonts w:hint="cs"/>
          <w:rtl/>
          <w:lang w:eastAsia="he-IL"/>
        </w:rPr>
        <w:t>י</w:t>
      </w:r>
      <w:r w:rsidR="00AC0019" w:rsidRPr="00363724">
        <w:rPr>
          <w:rFonts w:hint="cs"/>
          <w:rtl/>
          <w:lang w:eastAsia="he-IL"/>
        </w:rPr>
        <w:t xml:space="preserve">ון שמוטל מטעמי ביטחון המדינה. </w:t>
      </w:r>
    </w:p>
    <w:p w:rsidR="000B5869" w:rsidRPr="00363724" w:rsidRDefault="000B5869" w:rsidP="000B5869">
      <w:pPr>
        <w:rPr>
          <w:rtl/>
          <w:lang w:eastAsia="he-IL"/>
        </w:rPr>
      </w:pPr>
    </w:p>
    <w:p w:rsidR="000B5869" w:rsidRPr="00363724" w:rsidRDefault="000B5869" w:rsidP="008C7FDA">
      <w:pPr>
        <w:rPr>
          <w:rtl/>
          <w:lang w:eastAsia="he-IL"/>
        </w:rPr>
      </w:pPr>
      <w:bookmarkStart w:id="308" w:name="_ETM_Q1_2692000"/>
      <w:bookmarkEnd w:id="308"/>
      <w:r w:rsidRPr="00363724">
        <w:rPr>
          <w:rFonts w:hint="cs"/>
          <w:rtl/>
          <w:lang w:eastAsia="he-IL"/>
        </w:rPr>
        <w:t>ו</w:t>
      </w:r>
      <w:r w:rsidR="00AC0019" w:rsidRPr="00363724">
        <w:rPr>
          <w:rFonts w:hint="cs"/>
          <w:rtl/>
          <w:lang w:eastAsia="he-IL"/>
        </w:rPr>
        <w:t xml:space="preserve">אומרת בצדק הסנגוריה הציבורית, </w:t>
      </w:r>
      <w:r w:rsidRPr="00363724">
        <w:rPr>
          <w:rFonts w:hint="cs"/>
          <w:rtl/>
          <w:lang w:eastAsia="he-IL"/>
        </w:rPr>
        <w:t xml:space="preserve">היא </w:t>
      </w:r>
      <w:r w:rsidR="00AC0019" w:rsidRPr="00363724">
        <w:rPr>
          <w:rFonts w:hint="cs"/>
          <w:rtl/>
          <w:lang w:eastAsia="he-IL"/>
        </w:rPr>
        <w:t>אמרה בפעם שעברה, שלא טוב שאותה לשון שמשמשת מימים ימימה</w:t>
      </w:r>
      <w:r w:rsidRPr="00363724">
        <w:rPr>
          <w:rFonts w:hint="cs"/>
          <w:rtl/>
          <w:lang w:eastAsia="he-IL"/>
        </w:rPr>
        <w:t xml:space="preserve"> לגבי חיסיון בשל ביטחון המדינה, שנשאב </w:t>
      </w:r>
      <w:bookmarkStart w:id="309" w:name="_ETM_Q1_2704000"/>
      <w:bookmarkEnd w:id="309"/>
      <w:r w:rsidRPr="00363724">
        <w:rPr>
          <w:rFonts w:hint="cs"/>
          <w:rtl/>
          <w:lang w:eastAsia="he-IL"/>
        </w:rPr>
        <w:t xml:space="preserve">את המונחים, </w:t>
      </w:r>
      <w:r w:rsidR="00AC0019" w:rsidRPr="00363724">
        <w:rPr>
          <w:rFonts w:hint="cs"/>
          <w:rtl/>
          <w:lang w:eastAsia="he-IL"/>
        </w:rPr>
        <w:t>כי אלה כבר מונחים טעונים</w:t>
      </w:r>
      <w:r w:rsidRPr="00363724">
        <w:rPr>
          <w:rFonts w:hint="cs"/>
          <w:rtl/>
          <w:lang w:eastAsia="he-IL"/>
        </w:rPr>
        <w:t>.</w:t>
      </w:r>
      <w:r w:rsidR="00AC0019" w:rsidRPr="00363724">
        <w:rPr>
          <w:rFonts w:hint="cs"/>
          <w:rtl/>
          <w:lang w:eastAsia="he-IL"/>
        </w:rPr>
        <w:t xml:space="preserve"> הם לא </w:t>
      </w:r>
      <w:r w:rsidRPr="00363724">
        <w:rPr>
          <w:rFonts w:hint="cs"/>
          <w:rtl/>
          <w:lang w:eastAsia="he-IL"/>
        </w:rPr>
        <w:t xml:space="preserve">מונחים </w:t>
      </w:r>
      <w:r w:rsidR="00AC0019" w:rsidRPr="00363724">
        <w:rPr>
          <w:rFonts w:hint="cs"/>
          <w:rtl/>
          <w:lang w:eastAsia="he-IL"/>
        </w:rPr>
        <w:t>שזה עתה נולד</w:t>
      </w:r>
      <w:r w:rsidRPr="00363724">
        <w:rPr>
          <w:rFonts w:hint="cs"/>
          <w:rtl/>
          <w:lang w:eastAsia="he-IL"/>
        </w:rPr>
        <w:t>ו</w:t>
      </w:r>
      <w:r w:rsidR="00AC0019" w:rsidRPr="00363724">
        <w:rPr>
          <w:rFonts w:hint="cs"/>
          <w:rtl/>
          <w:lang w:eastAsia="he-IL"/>
        </w:rPr>
        <w:t>.</w:t>
      </w:r>
      <w:r w:rsidRPr="00363724">
        <w:rPr>
          <w:rFonts w:hint="cs"/>
          <w:rtl/>
          <w:lang w:eastAsia="he-IL"/>
        </w:rPr>
        <w:t xml:space="preserve"> ראיה חיונית אנחנו יודעים מאיפה זה </w:t>
      </w:r>
      <w:bookmarkStart w:id="310" w:name="_ETM_Q1_2718000"/>
      <w:bookmarkEnd w:id="310"/>
      <w:r w:rsidRPr="00363724">
        <w:rPr>
          <w:rFonts w:hint="cs"/>
          <w:rtl/>
          <w:lang w:eastAsia="he-IL"/>
        </w:rPr>
        <w:t>מגיע. אז לעניין הזה אני גם חושב שקל למצוא את</w:t>
      </w:r>
      <w:bookmarkStart w:id="311" w:name="_ETM_Q1_2724000"/>
      <w:bookmarkEnd w:id="311"/>
      <w:r w:rsidRPr="00363724">
        <w:rPr>
          <w:rFonts w:hint="cs"/>
          <w:rtl/>
          <w:lang w:eastAsia="he-IL"/>
        </w:rPr>
        <w:t xml:space="preserve"> הניתוק הלשוני. נציע את זה בהמשך. אבל לגבי יתר מרכיבי </w:t>
      </w:r>
      <w:bookmarkStart w:id="312" w:name="_ETM_Q1_2732000"/>
      <w:bookmarkEnd w:id="312"/>
      <w:r w:rsidRPr="00363724">
        <w:rPr>
          <w:rFonts w:hint="cs"/>
          <w:rtl/>
          <w:lang w:eastAsia="he-IL"/>
        </w:rPr>
        <w:t xml:space="preserve">המבחן, גם המבחן הקיים היום, הרי זה מבחן שמדבר על </w:t>
      </w:r>
      <w:bookmarkStart w:id="313" w:name="_ETM_Q1_2737000"/>
      <w:bookmarkEnd w:id="313"/>
      <w:r w:rsidRPr="00363724">
        <w:rPr>
          <w:rFonts w:hint="cs"/>
          <w:rtl/>
          <w:lang w:eastAsia="he-IL"/>
        </w:rPr>
        <w:t>איזון בין עשיית צדק לבין העניין שיש ל</w:t>
      </w:r>
      <w:r w:rsidR="008C7FDA" w:rsidRPr="00363724">
        <w:rPr>
          <w:rFonts w:hint="cs"/>
          <w:rtl/>
          <w:lang w:eastAsia="he-IL"/>
        </w:rPr>
        <w:t>א</w:t>
      </w:r>
      <w:r w:rsidRPr="00363724">
        <w:rPr>
          <w:rFonts w:hint="cs"/>
          <w:rtl/>
          <w:lang w:eastAsia="he-IL"/>
        </w:rPr>
        <w:t xml:space="preserve"> לגלות. מבחן</w:t>
      </w:r>
      <w:bookmarkStart w:id="314" w:name="_ETM_Q1_2742000"/>
      <w:bookmarkEnd w:id="314"/>
      <w:r w:rsidRPr="00363724">
        <w:rPr>
          <w:rFonts w:hint="cs"/>
          <w:rtl/>
          <w:lang w:eastAsia="he-IL"/>
        </w:rPr>
        <w:t xml:space="preserve"> האיזון גם נמצא כאן, רק שהוא עובר קונקרטיזציה. דרך אגב, </w:t>
      </w:r>
      <w:bookmarkStart w:id="315" w:name="_ETM_Q1_2747000"/>
      <w:bookmarkEnd w:id="315"/>
      <w:r w:rsidRPr="00363724">
        <w:rPr>
          <w:rFonts w:hint="cs"/>
          <w:rtl/>
          <w:lang w:eastAsia="he-IL"/>
        </w:rPr>
        <w:t xml:space="preserve">בשני צדדי המשוואה, לא בצד אחד של משוואת האיזון. המונח </w:t>
      </w:r>
      <w:bookmarkStart w:id="316" w:name="_ETM_Q1_2752000"/>
      <w:bookmarkEnd w:id="316"/>
      <w:r w:rsidRPr="00363724">
        <w:rPr>
          <w:rFonts w:hint="cs"/>
          <w:rtl/>
          <w:lang w:eastAsia="he-IL"/>
        </w:rPr>
        <w:t>"עשיית צדק", שהוא מונח רחב, פה ניתן פה סימן של</w:t>
      </w:r>
      <w:bookmarkStart w:id="317" w:name="_ETM_Q1_2760000"/>
      <w:bookmarkEnd w:id="317"/>
      <w:r w:rsidRPr="00363724">
        <w:rPr>
          <w:rFonts w:hint="cs"/>
          <w:rtl/>
          <w:lang w:eastAsia="he-IL"/>
        </w:rPr>
        <w:t xml:space="preserve"> הגנת הנאשם - - -</w:t>
      </w:r>
    </w:p>
    <w:p w:rsidR="00AC0019" w:rsidRPr="00363724" w:rsidRDefault="00AC0019" w:rsidP="000B5869">
      <w:pPr>
        <w:rPr>
          <w:rtl/>
          <w:lang w:eastAsia="he-IL"/>
        </w:rPr>
      </w:pPr>
      <w:bookmarkStart w:id="318" w:name="_ETM_Q1_2757000"/>
      <w:bookmarkEnd w:id="318"/>
      <w:r w:rsidRPr="00363724">
        <w:rPr>
          <w:rFonts w:hint="cs"/>
          <w:rtl/>
          <w:lang w:eastAsia="he-IL"/>
        </w:rPr>
        <w:t xml:space="preserve"> </w:t>
      </w:r>
    </w:p>
    <w:p w:rsidR="00AC0019" w:rsidRPr="00363724" w:rsidRDefault="00AC0019" w:rsidP="00AC0019">
      <w:pPr>
        <w:pStyle w:val="a4"/>
        <w:keepNext/>
        <w:rPr>
          <w:rtl/>
        </w:rPr>
      </w:pPr>
      <w:bookmarkStart w:id="319" w:name="ET_speaker_5466_66"/>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319"/>
    </w:p>
    <w:p w:rsidR="00AC0019" w:rsidRPr="00363724" w:rsidRDefault="00AC0019" w:rsidP="00AC0019">
      <w:pPr>
        <w:pStyle w:val="KeepWithNext"/>
        <w:rPr>
          <w:rtl/>
          <w:lang w:eastAsia="he-IL"/>
        </w:rPr>
      </w:pPr>
    </w:p>
    <w:p w:rsidR="00AC0019" w:rsidRPr="00363724" w:rsidRDefault="00AC0019" w:rsidP="000B5869">
      <w:pPr>
        <w:rPr>
          <w:rtl/>
          <w:lang w:eastAsia="he-IL"/>
        </w:rPr>
      </w:pPr>
      <w:r w:rsidRPr="00363724">
        <w:rPr>
          <w:rFonts w:hint="cs"/>
          <w:rtl/>
          <w:lang w:eastAsia="he-IL"/>
        </w:rPr>
        <w:t>אתה יכול לקבל או לא</w:t>
      </w:r>
      <w:r w:rsidR="000B5869" w:rsidRPr="00363724">
        <w:rPr>
          <w:rFonts w:hint="cs"/>
          <w:rtl/>
          <w:lang w:eastAsia="he-IL"/>
        </w:rPr>
        <w:t xml:space="preserve"> לקבל, אבל אני מציע</w:t>
      </w:r>
      <w:r w:rsidRPr="00363724">
        <w:rPr>
          <w:rFonts w:hint="cs"/>
          <w:rtl/>
          <w:lang w:eastAsia="he-IL"/>
        </w:rPr>
        <w:t xml:space="preserve"> שהערך שאנחנו מדברים עליו</w:t>
      </w:r>
      <w:r w:rsidR="000B5869" w:rsidRPr="00363724">
        <w:rPr>
          <w:rFonts w:hint="cs"/>
          <w:rtl/>
          <w:lang w:eastAsia="he-IL"/>
        </w:rPr>
        <w:t xml:space="preserve"> זה </w:t>
      </w:r>
      <w:bookmarkStart w:id="320" w:name="_ETM_Q1_2767000"/>
      <w:bookmarkEnd w:id="320"/>
      <w:r w:rsidR="000B5869" w:rsidRPr="00363724">
        <w:rPr>
          <w:rFonts w:hint="cs"/>
          <w:rtl/>
          <w:lang w:eastAsia="he-IL"/>
        </w:rPr>
        <w:t xml:space="preserve">לא עשיית צדק, </w:t>
      </w:r>
      <w:r w:rsidRPr="00363724">
        <w:rPr>
          <w:rFonts w:hint="cs"/>
          <w:rtl/>
          <w:lang w:eastAsia="he-IL"/>
        </w:rPr>
        <w:t>הוא חקר האמת. אנחנו רוצים להגיע לחקר האמת</w:t>
      </w:r>
      <w:r w:rsidR="000B5869" w:rsidRPr="00363724">
        <w:rPr>
          <w:rFonts w:hint="cs"/>
          <w:rtl/>
          <w:lang w:eastAsia="he-IL"/>
        </w:rPr>
        <w:t xml:space="preserve">. אם אדם עשה מה שמיוחס לו, </w:t>
      </w:r>
      <w:bookmarkStart w:id="321" w:name="_ETM_Q1_2772000"/>
      <w:bookmarkEnd w:id="321"/>
      <w:r w:rsidR="000B5869" w:rsidRPr="00363724">
        <w:rPr>
          <w:rFonts w:hint="cs"/>
          <w:rtl/>
          <w:lang w:eastAsia="he-IL"/>
        </w:rPr>
        <w:t xml:space="preserve">שילך למאסר עולם מצדי, אבל </w:t>
      </w:r>
      <w:r w:rsidRPr="00363724">
        <w:rPr>
          <w:rFonts w:hint="cs"/>
          <w:rtl/>
          <w:lang w:eastAsia="he-IL"/>
        </w:rPr>
        <w:t>אנחנו רוצים לחקור את האמת.</w:t>
      </w:r>
    </w:p>
    <w:p w:rsidR="00AC0019" w:rsidRPr="00363724" w:rsidRDefault="00AC0019" w:rsidP="00AC0019">
      <w:pPr>
        <w:rPr>
          <w:rtl/>
          <w:lang w:eastAsia="he-IL"/>
        </w:rPr>
      </w:pPr>
    </w:p>
    <w:p w:rsidR="00AC0019" w:rsidRPr="00363724" w:rsidRDefault="00AC0019" w:rsidP="00AC0019">
      <w:pPr>
        <w:pStyle w:val="af6"/>
        <w:keepNext/>
        <w:rPr>
          <w:rtl/>
        </w:rPr>
      </w:pPr>
      <w:bookmarkStart w:id="322" w:name="ET_yor_6156_67"/>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322"/>
    </w:p>
    <w:p w:rsidR="00AC0019" w:rsidRPr="00363724" w:rsidRDefault="00AC0019" w:rsidP="00AC0019">
      <w:pPr>
        <w:pStyle w:val="KeepWithNext"/>
        <w:rPr>
          <w:rtl/>
          <w:lang w:eastAsia="he-IL"/>
        </w:rPr>
      </w:pPr>
    </w:p>
    <w:p w:rsidR="00AC0019" w:rsidRPr="00363724" w:rsidRDefault="000B5869" w:rsidP="008C7FDA">
      <w:pPr>
        <w:rPr>
          <w:rtl/>
          <w:lang w:eastAsia="he-IL"/>
        </w:rPr>
      </w:pPr>
      <w:r w:rsidRPr="00363724">
        <w:rPr>
          <w:rFonts w:hint="cs"/>
          <w:rtl/>
          <w:lang w:eastAsia="he-IL"/>
        </w:rPr>
        <w:t xml:space="preserve">ברור. </w:t>
      </w:r>
      <w:r w:rsidR="00AC0019" w:rsidRPr="00363724">
        <w:rPr>
          <w:rFonts w:hint="cs"/>
          <w:rtl/>
          <w:lang w:eastAsia="he-IL"/>
        </w:rPr>
        <w:t xml:space="preserve">צריך רגע לומר </w:t>
      </w:r>
      <w:r w:rsidRPr="00363724">
        <w:rPr>
          <w:rFonts w:hint="cs"/>
          <w:rtl/>
          <w:lang w:eastAsia="he-IL"/>
        </w:rPr>
        <w:t>כאן</w:t>
      </w:r>
      <w:r w:rsidR="00AC0019" w:rsidRPr="00363724">
        <w:rPr>
          <w:rFonts w:hint="cs"/>
          <w:rtl/>
          <w:lang w:eastAsia="he-IL"/>
        </w:rPr>
        <w:t xml:space="preserve"> משהו חשוב. </w:t>
      </w:r>
      <w:r w:rsidRPr="00363724">
        <w:rPr>
          <w:rFonts w:hint="cs"/>
          <w:rtl/>
          <w:lang w:eastAsia="he-IL"/>
        </w:rPr>
        <w:t xml:space="preserve">ההצעה בצד הזה של המשוואה אפילו </w:t>
      </w:r>
      <w:r w:rsidR="00AC0019" w:rsidRPr="00363724">
        <w:rPr>
          <w:rFonts w:hint="cs"/>
          <w:rtl/>
          <w:lang w:eastAsia="he-IL"/>
        </w:rPr>
        <w:t>הולכת עוד צ</w:t>
      </w:r>
      <w:r w:rsidRPr="00363724">
        <w:rPr>
          <w:rFonts w:hint="cs"/>
          <w:rtl/>
          <w:lang w:eastAsia="he-IL"/>
        </w:rPr>
        <w:t>ע</w:t>
      </w:r>
      <w:r w:rsidR="00AC0019" w:rsidRPr="00363724">
        <w:rPr>
          <w:rFonts w:hint="cs"/>
          <w:rtl/>
          <w:lang w:eastAsia="he-IL"/>
        </w:rPr>
        <w:t xml:space="preserve">ד, </w:t>
      </w:r>
      <w:r w:rsidRPr="00363724">
        <w:rPr>
          <w:rFonts w:hint="cs"/>
          <w:rtl/>
          <w:lang w:eastAsia="he-IL"/>
        </w:rPr>
        <w:t xml:space="preserve">כי </w:t>
      </w:r>
      <w:r w:rsidR="00AC0019" w:rsidRPr="00363724">
        <w:rPr>
          <w:rFonts w:hint="cs"/>
          <w:rtl/>
          <w:lang w:eastAsia="he-IL"/>
        </w:rPr>
        <w:t xml:space="preserve">היא אומרת שהפרמטר מצד אחד של המשוואה הוא הגנת הנאשם, </w:t>
      </w:r>
      <w:r w:rsidRPr="00363724">
        <w:rPr>
          <w:rFonts w:hint="cs"/>
          <w:rtl/>
          <w:lang w:eastAsia="he-IL"/>
        </w:rPr>
        <w:t xml:space="preserve">זאת אומרת, </w:t>
      </w:r>
      <w:r w:rsidR="00AC0019" w:rsidRPr="00363724">
        <w:rPr>
          <w:rFonts w:hint="cs"/>
          <w:rtl/>
          <w:lang w:eastAsia="he-IL"/>
        </w:rPr>
        <w:t>זה אפילו יותר קונקרטי</w:t>
      </w:r>
      <w:r w:rsidRPr="00363724">
        <w:rPr>
          <w:rFonts w:hint="cs"/>
          <w:rtl/>
          <w:lang w:eastAsia="he-IL"/>
        </w:rPr>
        <w:t xml:space="preserve"> מעשיית צדק ומחקר האמת. </w:t>
      </w:r>
      <w:bookmarkStart w:id="323" w:name="_ETM_Q1_2799000"/>
      <w:bookmarkEnd w:id="323"/>
      <w:r w:rsidR="00AC0019" w:rsidRPr="00363724">
        <w:rPr>
          <w:rFonts w:hint="cs"/>
          <w:rtl/>
          <w:lang w:eastAsia="he-IL"/>
        </w:rPr>
        <w:t>יש פה צד אחד של מה מועיל לנאשם בהגנה על חפותו, ומנגד אין הגדרה כללית</w:t>
      </w:r>
      <w:r w:rsidRPr="00363724">
        <w:rPr>
          <w:rFonts w:hint="cs"/>
          <w:rtl/>
          <w:lang w:eastAsia="he-IL"/>
        </w:rPr>
        <w:t xml:space="preserve"> </w:t>
      </w:r>
      <w:r w:rsidR="00AC0019" w:rsidRPr="00363724">
        <w:rPr>
          <w:rFonts w:hint="cs"/>
          <w:rtl/>
          <w:lang w:eastAsia="he-IL"/>
        </w:rPr>
        <w:t>של עניין לא לגלותו, אלא יש אמירה</w:t>
      </w:r>
      <w:r w:rsidRPr="00363724">
        <w:rPr>
          <w:rFonts w:hint="cs"/>
          <w:rtl/>
          <w:lang w:eastAsia="he-IL"/>
        </w:rPr>
        <w:t xml:space="preserve"> של עניין של לא לגלותו </w:t>
      </w:r>
      <w:r w:rsidR="00AC0019" w:rsidRPr="00363724">
        <w:rPr>
          <w:rFonts w:hint="cs"/>
          <w:rtl/>
          <w:lang w:eastAsia="he-IL"/>
        </w:rPr>
        <w:t xml:space="preserve">עם זרקור ספציפי על </w:t>
      </w:r>
      <w:r w:rsidRPr="00363724">
        <w:rPr>
          <w:rFonts w:hint="cs"/>
          <w:rtl/>
          <w:lang w:eastAsia="he-IL"/>
        </w:rPr>
        <w:t xml:space="preserve">הפגיעה שעלולה להיגרם מגילויה לנפגע העבירה ולשיקומו. </w:t>
      </w:r>
    </w:p>
    <w:p w:rsidR="000B5869" w:rsidRPr="00363724" w:rsidRDefault="000B5869" w:rsidP="000B5869">
      <w:pPr>
        <w:rPr>
          <w:rtl/>
          <w:lang w:eastAsia="he-IL"/>
        </w:rPr>
      </w:pPr>
    </w:p>
    <w:p w:rsidR="000B5869" w:rsidRPr="00363724" w:rsidRDefault="000B5869" w:rsidP="00463D91">
      <w:pPr>
        <w:rPr>
          <w:rtl/>
          <w:lang w:eastAsia="he-IL"/>
        </w:rPr>
      </w:pPr>
      <w:bookmarkStart w:id="324" w:name="_ETM_Q1_2821000"/>
      <w:bookmarkEnd w:id="324"/>
      <w:r w:rsidRPr="00363724">
        <w:rPr>
          <w:rFonts w:hint="cs"/>
          <w:rtl/>
          <w:lang w:eastAsia="he-IL"/>
        </w:rPr>
        <w:t xml:space="preserve">אני שם רגע בצד את סוגיית </w:t>
      </w:r>
      <w:bookmarkStart w:id="325" w:name="_ETM_Q1_2823000"/>
      <w:bookmarkEnd w:id="325"/>
      <w:r w:rsidRPr="00363724">
        <w:rPr>
          <w:rFonts w:hint="cs"/>
          <w:rtl/>
          <w:lang w:eastAsia="he-IL"/>
        </w:rPr>
        <w:t xml:space="preserve">החיוניות והשפה, כי אני חושב שפה הסנגוריה אומרת לנו בצדק, </w:t>
      </w:r>
      <w:bookmarkStart w:id="326" w:name="_ETM_Q1_2826000"/>
      <w:bookmarkEnd w:id="326"/>
      <w:r w:rsidRPr="00363724">
        <w:rPr>
          <w:rFonts w:hint="cs"/>
          <w:rtl/>
          <w:lang w:eastAsia="he-IL"/>
        </w:rPr>
        <w:t>אמרתי לכם את זה בדיון הקודם</w:t>
      </w:r>
      <w:r w:rsidR="008C7FDA" w:rsidRPr="00363724">
        <w:rPr>
          <w:rFonts w:hint="cs"/>
          <w:rtl/>
          <w:lang w:eastAsia="he-IL"/>
        </w:rPr>
        <w:t>,</w:t>
      </w:r>
      <w:r w:rsidRPr="00363724">
        <w:rPr>
          <w:rFonts w:hint="cs"/>
          <w:rtl/>
          <w:lang w:eastAsia="he-IL"/>
        </w:rPr>
        <w:t xml:space="preserve"> "אל תערבבו מין </w:t>
      </w:r>
      <w:proofErr w:type="spellStart"/>
      <w:r w:rsidR="00463D91" w:rsidRPr="00363724">
        <w:rPr>
          <w:rFonts w:hint="cs"/>
          <w:rtl/>
          <w:lang w:eastAsia="he-IL"/>
        </w:rPr>
        <w:t>ב</w:t>
      </w:r>
      <w:r w:rsidRPr="00363724">
        <w:rPr>
          <w:rFonts w:hint="cs"/>
          <w:rtl/>
          <w:lang w:eastAsia="he-IL"/>
        </w:rPr>
        <w:t>שאינו</w:t>
      </w:r>
      <w:bookmarkStart w:id="327" w:name="_ETM_Q1_2830000"/>
      <w:bookmarkEnd w:id="327"/>
      <w:proofErr w:type="spellEnd"/>
      <w:r w:rsidR="00463D91" w:rsidRPr="00363724">
        <w:rPr>
          <w:rFonts w:hint="cs"/>
          <w:rtl/>
          <w:lang w:eastAsia="he-IL"/>
        </w:rPr>
        <w:t xml:space="preserve"> </w:t>
      </w:r>
      <w:r w:rsidRPr="00363724">
        <w:rPr>
          <w:rFonts w:hint="cs"/>
          <w:rtl/>
          <w:lang w:eastAsia="he-IL"/>
        </w:rPr>
        <w:t>מינו"</w:t>
      </w:r>
      <w:r w:rsidR="00463D91" w:rsidRPr="00363724">
        <w:rPr>
          <w:rFonts w:hint="cs"/>
          <w:rtl/>
          <w:lang w:eastAsia="he-IL"/>
        </w:rPr>
        <w:t>.</w:t>
      </w:r>
      <w:r w:rsidRPr="00363724">
        <w:rPr>
          <w:rFonts w:hint="cs"/>
          <w:rtl/>
          <w:lang w:eastAsia="he-IL"/>
        </w:rPr>
        <w:t xml:space="preserve"> אם יש מטען פסיקתי סביב עניין של חיסיון לביטחון </w:t>
      </w:r>
      <w:bookmarkStart w:id="328" w:name="_ETM_Q1_2835000"/>
      <w:bookmarkEnd w:id="328"/>
      <w:r w:rsidRPr="00363724">
        <w:rPr>
          <w:rFonts w:hint="cs"/>
          <w:rtl/>
          <w:lang w:eastAsia="he-IL"/>
        </w:rPr>
        <w:t xml:space="preserve">המדינה, לא נכון לייצר איזה שסתום פתוח. לא צריך להשתמש </w:t>
      </w:r>
      <w:bookmarkStart w:id="329" w:name="_ETM_Q1_2843000"/>
      <w:bookmarkEnd w:id="329"/>
      <w:r w:rsidRPr="00363724">
        <w:rPr>
          <w:rFonts w:hint="cs"/>
          <w:rtl/>
          <w:lang w:eastAsia="he-IL"/>
        </w:rPr>
        <w:t>באותה תיבה, אפשר למצוא תיבה אחרת, ואנחנו נציע תיבה אחרת.</w:t>
      </w:r>
      <w:bookmarkStart w:id="330" w:name="_ETM_Q1_2849000"/>
      <w:bookmarkEnd w:id="330"/>
      <w:r w:rsidRPr="00363724">
        <w:rPr>
          <w:rFonts w:hint="cs"/>
          <w:rtl/>
          <w:lang w:eastAsia="he-IL"/>
        </w:rPr>
        <w:t xml:space="preserve"> אבל לגבי מבחן האיזון, שהוא החשוב, זה לא עניין של </w:t>
      </w:r>
      <w:bookmarkStart w:id="331" w:name="_ETM_Q1_2853000"/>
      <w:bookmarkEnd w:id="331"/>
      <w:r w:rsidRPr="00363724">
        <w:rPr>
          <w:rFonts w:hint="cs"/>
          <w:rtl/>
          <w:lang w:eastAsia="he-IL"/>
        </w:rPr>
        <w:t>צמצום או לא צמצום, זה עניין של קונקרטיזציה, שנובעת מהרצון</w:t>
      </w:r>
      <w:bookmarkStart w:id="332" w:name="_ETM_Q1_2860000"/>
      <w:bookmarkEnd w:id="332"/>
      <w:r w:rsidRPr="00363724">
        <w:rPr>
          <w:rFonts w:hint="cs"/>
          <w:rtl/>
          <w:lang w:eastAsia="he-IL"/>
        </w:rPr>
        <w:t xml:space="preserve"> להאיר בזרקור את סוגיית הפגיעה בנפגעי עבירה באלימות מן הסוג </w:t>
      </w:r>
      <w:bookmarkStart w:id="333" w:name="_ETM_Q1_2866000"/>
      <w:bookmarkEnd w:id="333"/>
      <w:r w:rsidRPr="00363724">
        <w:rPr>
          <w:rFonts w:hint="cs"/>
          <w:rtl/>
          <w:lang w:eastAsia="he-IL"/>
        </w:rPr>
        <w:t xml:space="preserve">הזה, והחשיבות הדרמטית של התהליך הטיפולי המוגן. ואין תהליך טיפולי מוגן אם האדם שמגיע להליך הטיפולי יודע מראש </w:t>
      </w:r>
      <w:r w:rsidR="00463D91" w:rsidRPr="00363724">
        <w:rPr>
          <w:rFonts w:hint="cs"/>
          <w:rtl/>
          <w:lang w:eastAsia="he-IL"/>
        </w:rPr>
        <w:t>ש</w:t>
      </w:r>
      <w:r w:rsidRPr="00363724">
        <w:rPr>
          <w:rFonts w:hint="cs"/>
          <w:rtl/>
          <w:lang w:eastAsia="he-IL"/>
        </w:rPr>
        <w:t xml:space="preserve">החיסיון יכול </w:t>
      </w:r>
      <w:bookmarkStart w:id="334" w:name="_ETM_Q1_2877000"/>
      <w:bookmarkEnd w:id="334"/>
      <w:r w:rsidRPr="00363724">
        <w:rPr>
          <w:rFonts w:hint="cs"/>
          <w:rtl/>
          <w:lang w:eastAsia="he-IL"/>
        </w:rPr>
        <w:t>להיות מופר בקלות. זה תנאי יסודי להליך טיפולי מוגן.</w:t>
      </w:r>
    </w:p>
    <w:p w:rsidR="00AC0019" w:rsidRPr="00363724" w:rsidRDefault="00AC0019" w:rsidP="00AC0019">
      <w:pPr>
        <w:rPr>
          <w:rtl/>
          <w:lang w:eastAsia="he-IL"/>
        </w:rPr>
      </w:pPr>
    </w:p>
    <w:p w:rsidR="00AC0019" w:rsidRPr="00363724" w:rsidRDefault="00AC0019" w:rsidP="00AC0019">
      <w:pPr>
        <w:pStyle w:val="a4"/>
        <w:keepNext/>
        <w:rPr>
          <w:rtl/>
        </w:rPr>
      </w:pPr>
      <w:bookmarkStart w:id="335" w:name="ET_speaker_6147_68"/>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335"/>
    </w:p>
    <w:p w:rsidR="00AC0019" w:rsidRPr="00363724" w:rsidRDefault="00AC0019" w:rsidP="00AC0019">
      <w:pPr>
        <w:pStyle w:val="KeepWithNext"/>
        <w:rPr>
          <w:rtl/>
          <w:lang w:eastAsia="he-IL"/>
        </w:rPr>
      </w:pPr>
    </w:p>
    <w:p w:rsidR="000B5869" w:rsidRPr="00363724" w:rsidRDefault="000B5869" w:rsidP="000B5869">
      <w:pPr>
        <w:rPr>
          <w:rtl/>
          <w:lang w:eastAsia="he-IL"/>
        </w:rPr>
      </w:pPr>
      <w:r w:rsidRPr="00363724">
        <w:rPr>
          <w:rFonts w:hint="cs"/>
          <w:rtl/>
          <w:lang w:eastAsia="he-IL"/>
        </w:rPr>
        <w:t xml:space="preserve">אבל </w:t>
      </w:r>
      <w:r w:rsidR="00AC0019" w:rsidRPr="00363724">
        <w:rPr>
          <w:rFonts w:hint="cs"/>
          <w:rtl/>
          <w:lang w:eastAsia="he-IL"/>
        </w:rPr>
        <w:t xml:space="preserve">אף אחד לא מדבר </w:t>
      </w:r>
      <w:r w:rsidRPr="00363724">
        <w:rPr>
          <w:rFonts w:hint="cs"/>
          <w:rtl/>
          <w:lang w:eastAsia="he-IL"/>
        </w:rPr>
        <w:t xml:space="preserve">כאן </w:t>
      </w:r>
      <w:bookmarkStart w:id="336" w:name="_ETM_Q1_2884000"/>
      <w:bookmarkEnd w:id="336"/>
      <w:r w:rsidR="00AC0019" w:rsidRPr="00363724">
        <w:rPr>
          <w:rFonts w:hint="cs"/>
          <w:rtl/>
          <w:lang w:eastAsia="he-IL"/>
        </w:rPr>
        <w:t>על קלות</w:t>
      </w:r>
      <w:r w:rsidRPr="00363724">
        <w:rPr>
          <w:rFonts w:hint="cs"/>
          <w:rtl/>
          <w:lang w:eastAsia="he-IL"/>
        </w:rPr>
        <w:t xml:space="preserve">. הרי אנחנו מכירים את הפסיקה של בית המשפט העליון, </w:t>
      </w:r>
      <w:bookmarkStart w:id="337" w:name="_ETM_Q1_2887000"/>
      <w:bookmarkEnd w:id="337"/>
      <w:r w:rsidRPr="00363724">
        <w:rPr>
          <w:rFonts w:hint="cs"/>
          <w:rtl/>
          <w:lang w:eastAsia="he-IL"/>
        </w:rPr>
        <w:t xml:space="preserve">פרשת </w:t>
      </w:r>
      <w:proofErr w:type="spellStart"/>
      <w:r w:rsidRPr="00363724">
        <w:rPr>
          <w:rFonts w:hint="cs"/>
          <w:rtl/>
          <w:lang w:eastAsia="he-IL"/>
        </w:rPr>
        <w:t>שיינר</w:t>
      </w:r>
      <w:proofErr w:type="spellEnd"/>
      <w:r w:rsidRPr="00363724">
        <w:rPr>
          <w:rFonts w:hint="cs"/>
          <w:rtl/>
          <w:lang w:eastAsia="he-IL"/>
        </w:rPr>
        <w:t xml:space="preserve"> שכולם מזכירים אותה. הרי בית המשפט יושב שבעה </w:t>
      </w:r>
      <w:bookmarkStart w:id="338" w:name="_ETM_Q1_2894000"/>
      <w:bookmarkEnd w:id="338"/>
      <w:r w:rsidRPr="00363724">
        <w:rPr>
          <w:rFonts w:hint="cs"/>
          <w:rtl/>
          <w:lang w:eastAsia="he-IL"/>
        </w:rPr>
        <w:t>נקיים כשהוא בא לדון בהס</w:t>
      </w:r>
      <w:r w:rsidR="00AC0019" w:rsidRPr="00363724">
        <w:rPr>
          <w:rFonts w:hint="cs"/>
          <w:rtl/>
          <w:lang w:eastAsia="he-IL"/>
        </w:rPr>
        <w:t>רת חיסיון, וגם אז הוא עושה את זה במשורה, בצמצום וכן הלאה</w:t>
      </w:r>
      <w:r w:rsidRPr="00363724">
        <w:rPr>
          <w:rFonts w:hint="cs"/>
          <w:rtl/>
          <w:lang w:eastAsia="he-IL"/>
        </w:rPr>
        <w:t>.</w:t>
      </w:r>
    </w:p>
    <w:p w:rsidR="000B5869" w:rsidRPr="00363724" w:rsidRDefault="000B5869" w:rsidP="000B5869">
      <w:pPr>
        <w:rPr>
          <w:rtl/>
          <w:lang w:eastAsia="he-IL"/>
        </w:rPr>
      </w:pPr>
      <w:bookmarkStart w:id="339" w:name="_ETM_Q1_2901000"/>
      <w:bookmarkEnd w:id="339"/>
    </w:p>
    <w:p w:rsidR="00AC0019" w:rsidRPr="00363724" w:rsidRDefault="000B5869" w:rsidP="00EB7DE0">
      <w:pPr>
        <w:rPr>
          <w:rtl/>
          <w:lang w:eastAsia="he-IL"/>
        </w:rPr>
      </w:pPr>
      <w:bookmarkStart w:id="340" w:name="_ETM_Q1_2902000"/>
      <w:bookmarkEnd w:id="340"/>
      <w:r w:rsidRPr="00363724">
        <w:rPr>
          <w:rFonts w:hint="cs"/>
          <w:rtl/>
          <w:lang w:eastAsia="he-IL"/>
        </w:rPr>
        <w:t xml:space="preserve">אחרי כל הסעיף הזה שהוא חשוב, </w:t>
      </w:r>
      <w:bookmarkStart w:id="341" w:name="_ETM_Q1_2903000"/>
      <w:bookmarkEnd w:id="341"/>
      <w:r w:rsidRPr="00363724">
        <w:rPr>
          <w:rFonts w:hint="cs"/>
          <w:rtl/>
          <w:lang w:eastAsia="he-IL"/>
        </w:rPr>
        <w:t xml:space="preserve">כי יש כאן זרקור גם על נפגע העבירה, וזה </w:t>
      </w:r>
      <w:bookmarkStart w:id="342" w:name="_ETM_Q1_2907000"/>
      <w:bookmarkEnd w:id="342"/>
      <w:r w:rsidRPr="00363724">
        <w:rPr>
          <w:rFonts w:hint="cs"/>
          <w:rtl/>
          <w:lang w:eastAsia="he-IL"/>
        </w:rPr>
        <w:t xml:space="preserve">מאוד חשוב </w:t>
      </w:r>
      <w:r w:rsidRPr="00363724">
        <w:rPr>
          <w:rtl/>
          <w:lang w:eastAsia="he-IL"/>
        </w:rPr>
        <w:t>–</w:t>
      </w:r>
      <w:r w:rsidRPr="00363724">
        <w:rPr>
          <w:rFonts w:hint="cs"/>
          <w:rtl/>
          <w:lang w:eastAsia="he-IL"/>
        </w:rPr>
        <w:t xml:space="preserve"> אני לא יודע אם הוא הכי חשוב,</w:t>
      </w:r>
      <w:r w:rsidR="00AC0019" w:rsidRPr="00363724">
        <w:rPr>
          <w:rFonts w:hint="cs"/>
          <w:rtl/>
          <w:lang w:eastAsia="he-IL"/>
        </w:rPr>
        <w:t xml:space="preserve"> כי אנחנו בהליך פלילי, יש כאן </w:t>
      </w:r>
      <w:proofErr w:type="spellStart"/>
      <w:r w:rsidR="00AC0019" w:rsidRPr="00363724">
        <w:rPr>
          <w:rFonts w:hint="cs"/>
          <w:rtl/>
          <w:lang w:eastAsia="he-IL"/>
        </w:rPr>
        <w:t>איזונים</w:t>
      </w:r>
      <w:proofErr w:type="spellEnd"/>
      <w:r w:rsidRPr="00363724">
        <w:rPr>
          <w:rFonts w:hint="cs"/>
          <w:rtl/>
          <w:lang w:eastAsia="he-IL"/>
        </w:rPr>
        <w:t xml:space="preserve"> </w:t>
      </w:r>
      <w:r w:rsidRPr="00363724">
        <w:rPr>
          <w:rtl/>
          <w:lang w:eastAsia="he-IL"/>
        </w:rPr>
        <w:t>–</w:t>
      </w:r>
      <w:r w:rsidRPr="00363724">
        <w:rPr>
          <w:rFonts w:hint="cs"/>
          <w:rtl/>
          <w:lang w:eastAsia="he-IL"/>
        </w:rPr>
        <w:t xml:space="preserve"> אני שואל שאלה, כי</w:t>
      </w:r>
      <w:r w:rsidR="00AC0019" w:rsidRPr="00363724">
        <w:rPr>
          <w:rFonts w:hint="cs"/>
          <w:rtl/>
          <w:lang w:eastAsia="he-IL"/>
        </w:rPr>
        <w:t xml:space="preserve"> בסוף </w:t>
      </w:r>
      <w:proofErr w:type="spellStart"/>
      <w:r w:rsidR="00AC0019" w:rsidRPr="00363724">
        <w:rPr>
          <w:rFonts w:hint="cs"/>
          <w:rtl/>
          <w:lang w:eastAsia="he-IL"/>
        </w:rPr>
        <w:t>בסוף</w:t>
      </w:r>
      <w:proofErr w:type="spellEnd"/>
      <w:r w:rsidR="00AC0019" w:rsidRPr="00363724">
        <w:rPr>
          <w:rFonts w:hint="cs"/>
          <w:rtl/>
          <w:lang w:eastAsia="he-IL"/>
        </w:rPr>
        <w:t xml:space="preserve"> אתה מגיע למקרה שאתה יודע שהחשיפה יכולה</w:t>
      </w:r>
      <w:r w:rsidRPr="00363724">
        <w:rPr>
          <w:rFonts w:hint="cs"/>
          <w:rtl/>
          <w:lang w:eastAsia="he-IL"/>
        </w:rPr>
        <w:t xml:space="preserve"> להחזיר את נפגע העבירה </w:t>
      </w:r>
      <w:bookmarkStart w:id="343" w:name="_ETM_Q1_2921000"/>
      <w:bookmarkEnd w:id="343"/>
      <w:r w:rsidRPr="00363724">
        <w:rPr>
          <w:rFonts w:hint="cs"/>
          <w:rtl/>
          <w:lang w:eastAsia="he-IL"/>
        </w:rPr>
        <w:t xml:space="preserve">אחורה, וזה אסון, אבל </w:t>
      </w:r>
      <w:r w:rsidR="00AC0019" w:rsidRPr="00363724">
        <w:rPr>
          <w:rFonts w:hint="cs"/>
          <w:rtl/>
          <w:lang w:eastAsia="he-IL"/>
        </w:rPr>
        <w:t>מצד שני היא חיונית להגנת הנאשם</w:t>
      </w:r>
      <w:r w:rsidR="00EB7DE0" w:rsidRPr="00363724">
        <w:rPr>
          <w:rFonts w:hint="cs"/>
          <w:rtl/>
          <w:lang w:eastAsia="he-IL"/>
        </w:rPr>
        <w:t>.</w:t>
      </w:r>
    </w:p>
    <w:p w:rsidR="00AC0019" w:rsidRPr="00363724" w:rsidRDefault="00AC0019" w:rsidP="00AC0019">
      <w:pPr>
        <w:rPr>
          <w:rtl/>
          <w:lang w:eastAsia="he-IL"/>
        </w:rPr>
      </w:pPr>
    </w:p>
    <w:p w:rsidR="00AC0019" w:rsidRPr="00363724" w:rsidRDefault="00AC0019" w:rsidP="00AC0019">
      <w:pPr>
        <w:pStyle w:val="a4"/>
        <w:keepNext/>
        <w:rPr>
          <w:rtl/>
        </w:rPr>
      </w:pPr>
      <w:bookmarkStart w:id="344" w:name="ET_speaker_5105_69"/>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344"/>
    </w:p>
    <w:p w:rsidR="00AC0019" w:rsidRPr="00363724" w:rsidRDefault="00AC0019" w:rsidP="00AC0019">
      <w:pPr>
        <w:pStyle w:val="KeepWithNext"/>
        <w:rPr>
          <w:rtl/>
          <w:lang w:eastAsia="he-IL"/>
        </w:rPr>
      </w:pPr>
    </w:p>
    <w:p w:rsidR="00AC0019" w:rsidRPr="00363724" w:rsidRDefault="00AC0019" w:rsidP="00AC0019">
      <w:pPr>
        <w:rPr>
          <w:rtl/>
          <w:lang w:eastAsia="he-IL"/>
        </w:rPr>
      </w:pPr>
      <w:r w:rsidRPr="00363724">
        <w:rPr>
          <w:rFonts w:hint="cs"/>
          <w:rtl/>
          <w:lang w:eastAsia="he-IL"/>
        </w:rPr>
        <w:t>זה בדיוק האיזון.</w:t>
      </w:r>
    </w:p>
    <w:p w:rsidR="00AC0019" w:rsidRPr="00363724" w:rsidRDefault="00AC0019" w:rsidP="00AC0019">
      <w:pPr>
        <w:rPr>
          <w:rtl/>
          <w:lang w:eastAsia="he-IL"/>
        </w:rPr>
      </w:pPr>
    </w:p>
    <w:p w:rsidR="00AC0019" w:rsidRPr="00363724" w:rsidRDefault="00AC0019" w:rsidP="00AC0019">
      <w:pPr>
        <w:pStyle w:val="a4"/>
        <w:keepNext/>
        <w:rPr>
          <w:rtl/>
        </w:rPr>
      </w:pPr>
      <w:bookmarkStart w:id="345" w:name="ET_speaker_6147_70"/>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345"/>
    </w:p>
    <w:p w:rsidR="00AC0019" w:rsidRPr="00363724" w:rsidRDefault="00AC0019" w:rsidP="00AC0019">
      <w:pPr>
        <w:pStyle w:val="KeepWithNext"/>
        <w:rPr>
          <w:rtl/>
          <w:lang w:eastAsia="he-IL"/>
        </w:rPr>
      </w:pPr>
    </w:p>
    <w:p w:rsidR="00AC0019" w:rsidRPr="00363724" w:rsidRDefault="00AC0019" w:rsidP="00AC0019">
      <w:pPr>
        <w:rPr>
          <w:rtl/>
          <w:lang w:eastAsia="he-IL"/>
        </w:rPr>
      </w:pPr>
      <w:r w:rsidRPr="00363724">
        <w:rPr>
          <w:rFonts w:hint="cs"/>
          <w:rtl/>
          <w:lang w:eastAsia="he-IL"/>
        </w:rPr>
        <w:t>מה עושים?</w:t>
      </w:r>
    </w:p>
    <w:p w:rsidR="00AC0019" w:rsidRPr="00363724" w:rsidRDefault="00AC0019" w:rsidP="00AC0019">
      <w:pPr>
        <w:rPr>
          <w:rtl/>
          <w:lang w:eastAsia="he-IL"/>
        </w:rPr>
      </w:pPr>
    </w:p>
    <w:p w:rsidR="00AC0019" w:rsidRPr="00363724" w:rsidRDefault="00AC0019" w:rsidP="00AC0019">
      <w:pPr>
        <w:pStyle w:val="af6"/>
        <w:keepNext/>
        <w:rPr>
          <w:rtl/>
        </w:rPr>
      </w:pPr>
      <w:bookmarkStart w:id="346" w:name="ET_yor_6156_7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346"/>
    </w:p>
    <w:p w:rsidR="00AC0019" w:rsidRPr="00363724" w:rsidRDefault="00AC0019" w:rsidP="00AC0019">
      <w:pPr>
        <w:pStyle w:val="KeepWithNext"/>
        <w:rPr>
          <w:rtl/>
          <w:lang w:eastAsia="he-IL"/>
        </w:rPr>
      </w:pPr>
    </w:p>
    <w:p w:rsidR="00AC0019" w:rsidRPr="00363724" w:rsidRDefault="00AC0019" w:rsidP="00EB7DE0">
      <w:pPr>
        <w:rPr>
          <w:rtl/>
          <w:lang w:eastAsia="he-IL"/>
        </w:rPr>
      </w:pPr>
      <w:r w:rsidRPr="00363724">
        <w:rPr>
          <w:rFonts w:hint="cs"/>
          <w:rtl/>
          <w:lang w:eastAsia="he-IL"/>
        </w:rPr>
        <w:t xml:space="preserve">אני כרגע שם בצד את סוגיית החיוני, לא חיוני, </w:t>
      </w:r>
      <w:r w:rsidR="00EB7DE0" w:rsidRPr="00363724">
        <w:rPr>
          <w:rFonts w:hint="cs"/>
          <w:rtl/>
          <w:lang w:eastAsia="he-IL"/>
        </w:rPr>
        <w:t xml:space="preserve">מבחינת הזיקה </w:t>
      </w:r>
      <w:bookmarkStart w:id="347" w:name="_ETM_Q1_2942000"/>
      <w:bookmarkEnd w:id="347"/>
      <w:r w:rsidR="00EB7DE0" w:rsidRPr="00363724">
        <w:rPr>
          <w:rFonts w:hint="cs"/>
          <w:rtl/>
          <w:lang w:eastAsia="he-IL"/>
        </w:rPr>
        <w:t xml:space="preserve">לחסיון ביטחון המדינה. אני חושב שחברי הכנסת, </w:t>
      </w:r>
      <w:r w:rsidRPr="00363724">
        <w:rPr>
          <w:rFonts w:hint="cs"/>
          <w:rtl/>
          <w:lang w:eastAsia="he-IL"/>
        </w:rPr>
        <w:t>כולל חברת הכנסת</w:t>
      </w:r>
      <w:r w:rsidR="00EB7DE0" w:rsidRPr="00363724">
        <w:rPr>
          <w:rFonts w:hint="cs"/>
          <w:rtl/>
          <w:lang w:eastAsia="he-IL"/>
        </w:rPr>
        <w:t xml:space="preserve"> המציעה, </w:t>
      </w:r>
      <w:r w:rsidRPr="00363724">
        <w:rPr>
          <w:rFonts w:hint="cs"/>
          <w:rtl/>
          <w:lang w:eastAsia="he-IL"/>
        </w:rPr>
        <w:t>מסכימים שצריך למצוא פה שפה אחרת. אם הראיה היא חיונית מהותית</w:t>
      </w:r>
      <w:r w:rsidR="00EB7DE0" w:rsidRPr="00363724">
        <w:rPr>
          <w:rFonts w:hint="cs"/>
          <w:rtl/>
          <w:lang w:eastAsia="he-IL"/>
        </w:rPr>
        <w:t>,</w:t>
      </w:r>
      <w:r w:rsidRPr="00363724">
        <w:rPr>
          <w:rFonts w:hint="cs"/>
          <w:rtl/>
          <w:lang w:eastAsia="he-IL"/>
        </w:rPr>
        <w:t xml:space="preserve"> אפילו לא נכנסים לנוסחת האיזון</w:t>
      </w:r>
      <w:r w:rsidR="00EB7DE0" w:rsidRPr="00363724">
        <w:rPr>
          <w:rFonts w:hint="cs"/>
          <w:rtl/>
          <w:lang w:eastAsia="he-IL"/>
        </w:rPr>
        <w:t>.</w:t>
      </w:r>
    </w:p>
    <w:p w:rsidR="00EB7DE0" w:rsidRPr="00363724" w:rsidRDefault="00EB7DE0" w:rsidP="00EB7DE0">
      <w:pPr>
        <w:rPr>
          <w:rtl/>
          <w:lang w:eastAsia="he-IL"/>
        </w:rPr>
      </w:pPr>
    </w:p>
    <w:p w:rsidR="00EB7DE0" w:rsidRPr="00363724" w:rsidRDefault="00EB7DE0" w:rsidP="004D155B">
      <w:pPr>
        <w:rPr>
          <w:rtl/>
          <w:lang w:eastAsia="he-IL"/>
        </w:rPr>
      </w:pPr>
      <w:bookmarkStart w:id="348" w:name="_ETM_Q1_2959000"/>
      <w:bookmarkEnd w:id="348"/>
      <w:r w:rsidRPr="00363724">
        <w:rPr>
          <w:rFonts w:hint="cs"/>
          <w:rtl/>
          <w:lang w:eastAsia="he-IL"/>
        </w:rPr>
        <w:t>כרגע,</w:t>
      </w:r>
      <w:bookmarkStart w:id="349" w:name="_ETM_Q1_2960000"/>
      <w:bookmarkEnd w:id="349"/>
      <w:r w:rsidRPr="00363724">
        <w:rPr>
          <w:rFonts w:hint="cs"/>
          <w:rtl/>
          <w:lang w:eastAsia="he-IL"/>
        </w:rPr>
        <w:t xml:space="preserve"> בניגוד למצב המשפטי הקיים, שקובע נוסחת איזון מתמדת </w:t>
      </w:r>
      <w:r w:rsidRPr="00363724">
        <w:rPr>
          <w:rFonts w:hint="eastAsia"/>
          <w:rtl/>
          <w:lang w:eastAsia="he-IL"/>
        </w:rPr>
        <w:t>–</w:t>
      </w:r>
      <w:r w:rsidRPr="00363724">
        <w:rPr>
          <w:rFonts w:hint="cs"/>
          <w:rtl/>
          <w:lang w:eastAsia="he-IL"/>
        </w:rPr>
        <w:t xml:space="preserve"> </w:t>
      </w:r>
      <w:r w:rsidR="00AC0019" w:rsidRPr="00363724">
        <w:rPr>
          <w:rFonts w:hint="cs"/>
          <w:rtl/>
          <w:lang w:eastAsia="he-IL"/>
        </w:rPr>
        <w:t>במצב הקיים צריך להבין, ולכן אני גם לא מוכן לקבל את האמירה שהתיקון הולך רק לכיוו</w:t>
      </w:r>
      <w:r w:rsidRPr="00363724">
        <w:rPr>
          <w:rFonts w:hint="cs"/>
          <w:rtl/>
          <w:lang w:eastAsia="he-IL"/>
        </w:rPr>
        <w:t>נ</w:t>
      </w:r>
      <w:r w:rsidR="00AC0019" w:rsidRPr="00363724">
        <w:rPr>
          <w:rFonts w:hint="cs"/>
          <w:rtl/>
          <w:lang w:eastAsia="he-IL"/>
        </w:rPr>
        <w:t>ן</w:t>
      </w:r>
      <w:r w:rsidRPr="00363724">
        <w:rPr>
          <w:rFonts w:hint="cs"/>
          <w:rtl/>
          <w:lang w:eastAsia="he-IL"/>
        </w:rPr>
        <w:t xml:space="preserve"> של נפגעות העבירה על חשבון הנאשמים </w:t>
      </w:r>
      <w:r w:rsidRPr="00363724">
        <w:rPr>
          <w:rtl/>
          <w:lang w:eastAsia="he-IL"/>
        </w:rPr>
        <w:t>–</w:t>
      </w:r>
      <w:r w:rsidRPr="00363724">
        <w:rPr>
          <w:rFonts w:hint="cs"/>
          <w:rtl/>
          <w:lang w:eastAsia="he-IL"/>
        </w:rPr>
        <w:t xml:space="preserve"> נכון לרגע זה </w:t>
      </w:r>
      <w:bookmarkStart w:id="350" w:name="_ETM_Q1_2977000"/>
      <w:bookmarkEnd w:id="350"/>
      <w:r w:rsidRPr="00363724">
        <w:rPr>
          <w:rFonts w:hint="cs"/>
          <w:rtl/>
          <w:lang w:eastAsia="he-IL"/>
        </w:rPr>
        <w:t xml:space="preserve">על פי הפסיקה נוסחת האיזון נבחנת תמיד, מטבע הדברים, כשהראיה </w:t>
      </w:r>
      <w:bookmarkStart w:id="351" w:name="_ETM_Q1_2983000"/>
      <w:bookmarkEnd w:id="351"/>
      <w:r w:rsidRPr="00363724">
        <w:rPr>
          <w:rFonts w:hint="cs"/>
          <w:rtl/>
          <w:lang w:eastAsia="he-IL"/>
        </w:rPr>
        <w:t>היא חיונית להגנת הנאשם</w:t>
      </w:r>
      <w:r w:rsidR="004D155B" w:rsidRPr="00363724">
        <w:rPr>
          <w:rFonts w:hint="cs"/>
          <w:rtl/>
          <w:lang w:eastAsia="he-IL"/>
        </w:rPr>
        <w:t>.</w:t>
      </w:r>
      <w:r w:rsidRPr="00363724">
        <w:rPr>
          <w:rFonts w:hint="cs"/>
          <w:rtl/>
          <w:lang w:eastAsia="he-IL"/>
        </w:rPr>
        <w:t xml:space="preserve"> סביר להניח שבית המשפט בנוסחת האיזון </w:t>
      </w:r>
      <w:bookmarkStart w:id="352" w:name="_ETM_Q1_2988000"/>
      <w:bookmarkEnd w:id="352"/>
      <w:r w:rsidRPr="00363724">
        <w:rPr>
          <w:rFonts w:hint="cs"/>
          <w:rtl/>
          <w:lang w:eastAsia="he-IL"/>
        </w:rPr>
        <w:t xml:space="preserve">יאמר שמתירים את החיסיון, אבל </w:t>
      </w:r>
      <w:r w:rsidR="00AC0019" w:rsidRPr="00363724">
        <w:rPr>
          <w:rFonts w:hint="cs"/>
          <w:rtl/>
          <w:lang w:eastAsia="he-IL"/>
        </w:rPr>
        <w:t xml:space="preserve">כרגע אין החרגה של סיטואציה של חיוניות. ופה בהצעה שמשרד המשפטים מציע, ברגע שיש הכרה של בית המשפט שהמידע הזה הוא חיוני, </w:t>
      </w:r>
      <w:r w:rsidRPr="00363724">
        <w:rPr>
          <w:rFonts w:hint="cs"/>
          <w:rtl/>
          <w:lang w:eastAsia="he-IL"/>
        </w:rPr>
        <w:t xml:space="preserve">הוא </w:t>
      </w:r>
      <w:r w:rsidR="00AC0019" w:rsidRPr="00363724">
        <w:rPr>
          <w:rFonts w:hint="cs"/>
          <w:rtl/>
          <w:lang w:eastAsia="he-IL"/>
        </w:rPr>
        <w:t xml:space="preserve">עם תרומה </w:t>
      </w:r>
      <w:r w:rsidRPr="00363724">
        <w:rPr>
          <w:rFonts w:hint="cs"/>
          <w:rtl/>
          <w:lang w:eastAsia="he-IL"/>
        </w:rPr>
        <w:t>משמעותית, מכרעת</w:t>
      </w:r>
      <w:r w:rsidR="004D155B" w:rsidRPr="00363724">
        <w:rPr>
          <w:rFonts w:hint="cs"/>
          <w:rtl/>
          <w:lang w:eastAsia="he-IL"/>
        </w:rPr>
        <w:t>,</w:t>
      </w:r>
      <w:r w:rsidRPr="00363724">
        <w:rPr>
          <w:rFonts w:hint="cs"/>
          <w:rtl/>
          <w:lang w:eastAsia="he-IL"/>
        </w:rPr>
        <w:t xml:space="preserve"> להגנת הנאשם</w:t>
      </w:r>
      <w:r w:rsidR="004D155B" w:rsidRPr="00363724">
        <w:rPr>
          <w:rFonts w:hint="cs"/>
          <w:rtl/>
          <w:lang w:eastAsia="he-IL"/>
        </w:rPr>
        <w:t>,</w:t>
      </w:r>
      <w:r w:rsidRPr="00363724">
        <w:rPr>
          <w:rFonts w:hint="cs"/>
          <w:rtl/>
          <w:lang w:eastAsia="he-IL"/>
        </w:rPr>
        <w:t xml:space="preserve"> </w:t>
      </w:r>
      <w:bookmarkStart w:id="353" w:name="_ETM_Q1_3007000"/>
      <w:bookmarkEnd w:id="353"/>
      <w:r w:rsidRPr="00363724">
        <w:rPr>
          <w:rFonts w:hint="cs"/>
          <w:rtl/>
          <w:lang w:eastAsia="he-IL"/>
        </w:rPr>
        <w:t xml:space="preserve">בכלל אנחנו לא במשחק </w:t>
      </w:r>
      <w:proofErr w:type="spellStart"/>
      <w:r w:rsidRPr="00363724">
        <w:rPr>
          <w:rFonts w:hint="cs"/>
          <w:rtl/>
          <w:lang w:eastAsia="he-IL"/>
        </w:rPr>
        <w:t>האיזונים</w:t>
      </w:r>
      <w:proofErr w:type="spellEnd"/>
      <w:r w:rsidRPr="00363724">
        <w:rPr>
          <w:rFonts w:hint="cs"/>
          <w:rtl/>
          <w:lang w:eastAsia="he-IL"/>
        </w:rPr>
        <w:t xml:space="preserve">, זה נמסר. </w:t>
      </w:r>
      <w:r w:rsidR="00AC0019" w:rsidRPr="00363724">
        <w:rPr>
          <w:rFonts w:hint="cs"/>
          <w:rtl/>
          <w:lang w:eastAsia="he-IL"/>
        </w:rPr>
        <w:t xml:space="preserve"> </w:t>
      </w:r>
      <w:bookmarkStart w:id="354" w:name="_ETM_Q1_3010000"/>
      <w:bookmarkEnd w:id="354"/>
      <w:r w:rsidR="00AC0019" w:rsidRPr="00363724">
        <w:rPr>
          <w:rFonts w:hint="cs"/>
          <w:rtl/>
          <w:lang w:eastAsia="he-IL"/>
        </w:rPr>
        <w:t xml:space="preserve">משחק </w:t>
      </w:r>
      <w:proofErr w:type="spellStart"/>
      <w:r w:rsidR="00AC0019" w:rsidRPr="00363724">
        <w:rPr>
          <w:rFonts w:hint="cs"/>
          <w:rtl/>
          <w:lang w:eastAsia="he-IL"/>
        </w:rPr>
        <w:t>האיזונים</w:t>
      </w:r>
      <w:proofErr w:type="spellEnd"/>
      <w:r w:rsidR="00AC0019" w:rsidRPr="00363724">
        <w:rPr>
          <w:rFonts w:hint="cs"/>
          <w:rtl/>
          <w:lang w:eastAsia="he-IL"/>
        </w:rPr>
        <w:t xml:space="preserve"> מתחיל רק במקום שבו אומר בית המשפט: זאת לא ראיה חיונית להגנת הנאשם, ואז נכנסים לאיזון. </w:t>
      </w:r>
    </w:p>
    <w:p w:rsidR="00EB7DE0" w:rsidRPr="00363724" w:rsidRDefault="00EB7DE0" w:rsidP="00AC0019">
      <w:pPr>
        <w:rPr>
          <w:rtl/>
          <w:lang w:eastAsia="he-IL"/>
        </w:rPr>
      </w:pPr>
      <w:bookmarkStart w:id="355" w:name="_ETM_Q1_3020000"/>
      <w:bookmarkEnd w:id="355"/>
    </w:p>
    <w:p w:rsidR="00AC0019" w:rsidRPr="00363724" w:rsidRDefault="00AC0019" w:rsidP="00EB7DE0">
      <w:pPr>
        <w:rPr>
          <w:rtl/>
          <w:lang w:eastAsia="he-IL"/>
        </w:rPr>
      </w:pPr>
      <w:bookmarkStart w:id="356" w:name="_ETM_Q1_3021000"/>
      <w:bookmarkEnd w:id="356"/>
      <w:r w:rsidRPr="00363724">
        <w:rPr>
          <w:rFonts w:hint="cs"/>
          <w:rtl/>
          <w:lang w:eastAsia="he-IL"/>
        </w:rPr>
        <w:t xml:space="preserve">ומה שהחוק </w:t>
      </w:r>
      <w:r w:rsidR="00EB7DE0" w:rsidRPr="00363724">
        <w:rPr>
          <w:rFonts w:hint="cs"/>
          <w:rtl/>
          <w:lang w:eastAsia="he-IL"/>
        </w:rPr>
        <w:t>עושה כאן, ולדעתי בצדק, הוא בא ואומר: נכון,</w:t>
      </w:r>
      <w:bookmarkStart w:id="357" w:name="_ETM_Q1_3025000"/>
      <w:bookmarkEnd w:id="357"/>
      <w:r w:rsidR="00EB7DE0" w:rsidRPr="00363724">
        <w:rPr>
          <w:rFonts w:hint="cs"/>
          <w:rtl/>
          <w:lang w:eastAsia="he-IL"/>
        </w:rPr>
        <w:t xml:space="preserve"> בתי המשפט כבר היום מסתכלים על הסוגיה, אבל מתוך </w:t>
      </w:r>
      <w:bookmarkStart w:id="358" w:name="_ETM_Q1_3030000"/>
      <w:bookmarkEnd w:id="358"/>
      <w:r w:rsidR="00EB7DE0" w:rsidRPr="00363724">
        <w:rPr>
          <w:rFonts w:hint="cs"/>
          <w:rtl/>
          <w:lang w:eastAsia="he-IL"/>
        </w:rPr>
        <w:t xml:space="preserve">הידע שהצטבר לנו, לכולנו, על המקרה המיוחד הזה של טיפול </w:t>
      </w:r>
      <w:bookmarkStart w:id="359" w:name="_ETM_Q1_3038000"/>
      <w:bookmarkEnd w:id="359"/>
      <w:r w:rsidR="00EB7DE0" w:rsidRPr="00363724">
        <w:rPr>
          <w:rFonts w:hint="cs"/>
          <w:rtl/>
          <w:lang w:eastAsia="he-IL"/>
        </w:rPr>
        <w:t xml:space="preserve">סוציאלי פסיכולוגי לנפגעי עבירת אלימות מין, כשאנחנו יודעים עד כמה </w:t>
      </w:r>
      <w:bookmarkStart w:id="360" w:name="_ETM_Q1_3047000"/>
      <w:bookmarkEnd w:id="360"/>
      <w:r w:rsidR="00EB7DE0" w:rsidRPr="00363724">
        <w:rPr>
          <w:rFonts w:hint="cs"/>
          <w:rtl/>
          <w:lang w:eastAsia="he-IL"/>
        </w:rPr>
        <w:t>סוגיית הקטינים בהקשר הזה היא קריטית, אנחנו מבקשים דרך החוק</w:t>
      </w:r>
      <w:bookmarkStart w:id="361" w:name="_ETM_Q1_3055000"/>
      <w:bookmarkEnd w:id="361"/>
      <w:r w:rsidR="00EB7DE0" w:rsidRPr="00363724">
        <w:rPr>
          <w:rFonts w:hint="cs"/>
          <w:rtl/>
          <w:lang w:eastAsia="he-IL"/>
        </w:rPr>
        <w:t xml:space="preserve"> לומר לבית המשפט: שמרת שבעה נקיים, במ</w:t>
      </w:r>
      <w:r w:rsidRPr="00363724">
        <w:rPr>
          <w:rFonts w:hint="cs"/>
          <w:rtl/>
          <w:lang w:eastAsia="he-IL"/>
        </w:rPr>
        <w:t>קרים של אלימות מינית וטיפול פסיכולוגי סוציאלי</w:t>
      </w:r>
      <w:r w:rsidR="00EB7DE0" w:rsidRPr="00363724">
        <w:rPr>
          <w:rFonts w:hint="cs"/>
          <w:rtl/>
          <w:lang w:eastAsia="he-IL"/>
        </w:rPr>
        <w:t>,</w:t>
      </w:r>
      <w:r w:rsidRPr="00363724">
        <w:rPr>
          <w:rFonts w:hint="cs"/>
          <w:rtl/>
          <w:lang w:eastAsia="he-IL"/>
        </w:rPr>
        <w:t xml:space="preserve"> תשמור </w:t>
      </w:r>
      <w:r w:rsidR="00EB7DE0" w:rsidRPr="00363724">
        <w:rPr>
          <w:rFonts w:hint="cs"/>
          <w:rtl/>
          <w:lang w:eastAsia="he-IL"/>
        </w:rPr>
        <w:t>14 נקיים. זה המהלך.</w:t>
      </w:r>
    </w:p>
    <w:p w:rsidR="00AC0019" w:rsidRPr="00363724" w:rsidRDefault="00AC0019" w:rsidP="00AC0019">
      <w:pPr>
        <w:rPr>
          <w:rtl/>
          <w:lang w:eastAsia="he-IL"/>
        </w:rPr>
      </w:pPr>
    </w:p>
    <w:p w:rsidR="00AC0019" w:rsidRPr="00363724" w:rsidRDefault="00AC0019" w:rsidP="00AC0019">
      <w:pPr>
        <w:pStyle w:val="a4"/>
        <w:keepNext/>
        <w:rPr>
          <w:rtl/>
        </w:rPr>
      </w:pPr>
      <w:bookmarkStart w:id="362" w:name="ET_speaker_5105_72"/>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362"/>
    </w:p>
    <w:p w:rsidR="00AC0019" w:rsidRPr="00363724" w:rsidRDefault="00AC0019" w:rsidP="00AC0019">
      <w:pPr>
        <w:pStyle w:val="KeepWithNext"/>
        <w:rPr>
          <w:rtl/>
          <w:lang w:eastAsia="he-IL"/>
        </w:rPr>
      </w:pPr>
    </w:p>
    <w:p w:rsidR="00AC0019" w:rsidRPr="00363724" w:rsidRDefault="00AC0019" w:rsidP="00AC0019">
      <w:pPr>
        <w:rPr>
          <w:rtl/>
          <w:lang w:eastAsia="he-IL"/>
        </w:rPr>
      </w:pPr>
      <w:r w:rsidRPr="00363724">
        <w:rPr>
          <w:rFonts w:hint="cs"/>
          <w:rtl/>
          <w:lang w:eastAsia="he-IL"/>
        </w:rPr>
        <w:t>גם הנתונים תומכים בנו.</w:t>
      </w:r>
    </w:p>
    <w:p w:rsidR="00AC0019" w:rsidRPr="00363724" w:rsidRDefault="00AC0019" w:rsidP="00AC0019">
      <w:pPr>
        <w:rPr>
          <w:rtl/>
          <w:lang w:eastAsia="he-IL"/>
        </w:rPr>
      </w:pPr>
    </w:p>
    <w:p w:rsidR="00AC0019" w:rsidRPr="00363724" w:rsidRDefault="00AC0019" w:rsidP="00AC0019">
      <w:pPr>
        <w:pStyle w:val="a4"/>
        <w:keepNext/>
        <w:rPr>
          <w:rtl/>
        </w:rPr>
      </w:pPr>
      <w:bookmarkStart w:id="363" w:name="ET_speaker_6147_73"/>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363"/>
    </w:p>
    <w:p w:rsidR="00AC0019" w:rsidRPr="00363724" w:rsidRDefault="00AC0019" w:rsidP="00AC0019">
      <w:pPr>
        <w:pStyle w:val="KeepWithNext"/>
        <w:rPr>
          <w:rtl/>
          <w:lang w:eastAsia="he-IL"/>
        </w:rPr>
      </w:pPr>
    </w:p>
    <w:p w:rsidR="00AC0019" w:rsidRPr="00363724" w:rsidRDefault="00AC0019" w:rsidP="00AC0019">
      <w:pPr>
        <w:rPr>
          <w:rtl/>
          <w:lang w:eastAsia="he-IL"/>
        </w:rPr>
      </w:pPr>
      <w:r w:rsidRPr="00363724">
        <w:rPr>
          <w:rFonts w:hint="cs"/>
          <w:rtl/>
          <w:lang w:eastAsia="he-IL"/>
        </w:rPr>
        <w:t>זה מצוין. כל עוד</w:t>
      </w:r>
      <w:r w:rsidR="00EB7DE0" w:rsidRPr="00363724">
        <w:rPr>
          <w:rFonts w:hint="cs"/>
          <w:rtl/>
          <w:lang w:eastAsia="he-IL"/>
        </w:rPr>
        <w:t xml:space="preserve"> </w:t>
      </w:r>
      <w:bookmarkStart w:id="364" w:name="_ETM_Q1_3070000"/>
      <w:bookmarkEnd w:id="364"/>
      <w:r w:rsidR="00EB7DE0" w:rsidRPr="00363724">
        <w:rPr>
          <w:rFonts w:hint="cs"/>
          <w:rtl/>
          <w:lang w:eastAsia="he-IL"/>
        </w:rPr>
        <w:t>מבינים שזה נכנס ל"חיונית להגנת הנאשם" - - -</w:t>
      </w:r>
    </w:p>
    <w:p w:rsidR="00AC0019" w:rsidRPr="00363724" w:rsidRDefault="00AC0019" w:rsidP="00AC0019">
      <w:pPr>
        <w:rPr>
          <w:rtl/>
          <w:lang w:eastAsia="he-IL"/>
        </w:rPr>
      </w:pPr>
    </w:p>
    <w:p w:rsidR="00AC0019" w:rsidRPr="00363724" w:rsidRDefault="00AC0019" w:rsidP="00AC0019">
      <w:pPr>
        <w:pStyle w:val="af6"/>
        <w:keepNext/>
        <w:rPr>
          <w:rtl/>
        </w:rPr>
      </w:pPr>
      <w:bookmarkStart w:id="365" w:name="ET_yor_6156_74"/>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365"/>
    </w:p>
    <w:p w:rsidR="00AC0019" w:rsidRPr="00363724" w:rsidRDefault="00AC0019" w:rsidP="00AC0019">
      <w:pPr>
        <w:pStyle w:val="KeepWithNext"/>
        <w:rPr>
          <w:rtl/>
          <w:lang w:eastAsia="he-IL"/>
        </w:rPr>
      </w:pPr>
    </w:p>
    <w:p w:rsidR="00AC0019" w:rsidRPr="00363724" w:rsidRDefault="00EB7DE0" w:rsidP="00EB7DE0">
      <w:pPr>
        <w:rPr>
          <w:rtl/>
          <w:lang w:eastAsia="he-IL"/>
        </w:rPr>
      </w:pPr>
      <w:r w:rsidRPr="00363724">
        <w:rPr>
          <w:rFonts w:hint="cs"/>
          <w:rtl/>
          <w:lang w:eastAsia="he-IL"/>
        </w:rPr>
        <w:t xml:space="preserve">להפך, פה </w:t>
      </w:r>
      <w:bookmarkStart w:id="366" w:name="_ETM_Q1_3076000"/>
      <w:bookmarkEnd w:id="366"/>
      <w:r w:rsidRPr="00363724">
        <w:rPr>
          <w:rFonts w:hint="cs"/>
          <w:rtl/>
          <w:lang w:eastAsia="he-IL"/>
        </w:rPr>
        <w:t xml:space="preserve">החוק </w:t>
      </w:r>
      <w:r w:rsidR="00AC0019" w:rsidRPr="00363724">
        <w:rPr>
          <w:rFonts w:hint="cs"/>
          <w:rtl/>
          <w:lang w:eastAsia="he-IL"/>
        </w:rPr>
        <w:t>יותר קונקרטי מ</w:t>
      </w:r>
      <w:r w:rsidRPr="00363724">
        <w:rPr>
          <w:rFonts w:hint="cs"/>
          <w:rtl/>
          <w:lang w:eastAsia="he-IL"/>
        </w:rPr>
        <w:t>מה שקיים</w:t>
      </w:r>
      <w:r w:rsidR="00AC0019" w:rsidRPr="00363724">
        <w:rPr>
          <w:rFonts w:hint="cs"/>
          <w:rtl/>
          <w:lang w:eastAsia="he-IL"/>
        </w:rPr>
        <w:t xml:space="preserve"> היום</w:t>
      </w:r>
      <w:r w:rsidRPr="00363724">
        <w:rPr>
          <w:rFonts w:hint="cs"/>
          <w:rtl/>
          <w:lang w:eastAsia="he-IL"/>
        </w:rPr>
        <w:t>.</w:t>
      </w:r>
    </w:p>
    <w:p w:rsidR="00AC0019" w:rsidRPr="00363724" w:rsidRDefault="00AC0019" w:rsidP="00AC0019">
      <w:pPr>
        <w:rPr>
          <w:rtl/>
          <w:lang w:eastAsia="he-IL"/>
        </w:rPr>
      </w:pPr>
    </w:p>
    <w:p w:rsidR="00AC0019" w:rsidRPr="00363724" w:rsidRDefault="00AC0019" w:rsidP="00AC0019">
      <w:pPr>
        <w:pStyle w:val="a4"/>
        <w:keepNext/>
        <w:rPr>
          <w:rtl/>
        </w:rPr>
      </w:pPr>
      <w:bookmarkStart w:id="367" w:name="ET_speaker_ניצן_רוזנברג_75"/>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367"/>
    </w:p>
    <w:p w:rsidR="00AC0019" w:rsidRPr="00363724" w:rsidRDefault="00AC0019" w:rsidP="00AC0019">
      <w:pPr>
        <w:pStyle w:val="KeepWithNext"/>
        <w:rPr>
          <w:rtl/>
          <w:lang w:eastAsia="he-IL"/>
        </w:rPr>
      </w:pPr>
    </w:p>
    <w:p w:rsidR="00AC0019" w:rsidRPr="00363724" w:rsidRDefault="00EB7DE0" w:rsidP="00EB7DE0">
      <w:pPr>
        <w:rPr>
          <w:rtl/>
          <w:lang w:eastAsia="he-IL"/>
        </w:rPr>
      </w:pPr>
      <w:r w:rsidRPr="00363724">
        <w:rPr>
          <w:rFonts w:hint="cs"/>
          <w:rtl/>
          <w:lang w:eastAsia="he-IL"/>
        </w:rPr>
        <w:t>כבוד היושב-ראש, הדבר היחיד שכן חשוב להבין, ש</w:t>
      </w:r>
      <w:bookmarkStart w:id="368" w:name="_ETM_Q1_3080000"/>
      <w:bookmarkEnd w:id="368"/>
      <w:r w:rsidR="00AC0019" w:rsidRPr="00363724">
        <w:rPr>
          <w:rFonts w:hint="cs"/>
          <w:rtl/>
          <w:lang w:eastAsia="he-IL"/>
        </w:rPr>
        <w:t xml:space="preserve">היום המבחן אומר שאם זה מועיל להגנת הנאשם, זה נמסר, נקודה. </w:t>
      </w:r>
      <w:r w:rsidRPr="00363724">
        <w:rPr>
          <w:rFonts w:hint="cs"/>
          <w:rtl/>
          <w:lang w:eastAsia="he-IL"/>
        </w:rPr>
        <w:t xml:space="preserve">ההצעה </w:t>
      </w:r>
      <w:bookmarkStart w:id="369" w:name="_ETM_Q1_3091000"/>
      <w:bookmarkEnd w:id="369"/>
      <w:r w:rsidRPr="00363724">
        <w:rPr>
          <w:rFonts w:hint="cs"/>
          <w:rtl/>
          <w:lang w:eastAsia="he-IL"/>
        </w:rPr>
        <w:t xml:space="preserve">של </w:t>
      </w:r>
      <w:r w:rsidR="00AC0019" w:rsidRPr="00363724">
        <w:rPr>
          <w:rFonts w:hint="cs"/>
          <w:rtl/>
          <w:lang w:eastAsia="he-IL"/>
        </w:rPr>
        <w:t>משרד המשפטים</w:t>
      </w:r>
      <w:r w:rsidRPr="00363724">
        <w:rPr>
          <w:rFonts w:hint="cs"/>
          <w:rtl/>
          <w:lang w:eastAsia="he-IL"/>
        </w:rPr>
        <w:t xml:space="preserve"> אומרת שאם זה מועיל להגנת הנאשם, זה </w:t>
      </w:r>
      <w:bookmarkStart w:id="370" w:name="_ETM_Q1_3092000"/>
      <w:bookmarkEnd w:id="370"/>
      <w:r w:rsidRPr="00363724">
        <w:rPr>
          <w:rFonts w:hint="cs"/>
          <w:rtl/>
          <w:lang w:eastAsia="he-IL"/>
        </w:rPr>
        <w:t xml:space="preserve">לא נמסר, נקודה </w:t>
      </w:r>
      <w:r w:rsidRPr="00363724">
        <w:rPr>
          <w:rtl/>
          <w:lang w:eastAsia="he-IL"/>
        </w:rPr>
        <w:t>–</w:t>
      </w:r>
      <w:r w:rsidRPr="00363724">
        <w:rPr>
          <w:rFonts w:hint="cs"/>
          <w:rtl/>
          <w:lang w:eastAsia="he-IL"/>
        </w:rPr>
        <w:t xml:space="preserve"> תאזן. </w:t>
      </w:r>
    </w:p>
    <w:p w:rsidR="00AC0019" w:rsidRPr="00363724" w:rsidRDefault="00AC0019" w:rsidP="00AC0019">
      <w:pPr>
        <w:rPr>
          <w:rtl/>
          <w:lang w:eastAsia="he-IL"/>
        </w:rPr>
      </w:pPr>
    </w:p>
    <w:p w:rsidR="00AC0019" w:rsidRPr="00363724" w:rsidRDefault="00AC0019" w:rsidP="00AC0019">
      <w:pPr>
        <w:pStyle w:val="af6"/>
        <w:keepNext/>
        <w:rPr>
          <w:rtl/>
        </w:rPr>
      </w:pPr>
      <w:bookmarkStart w:id="371" w:name="ET_yor_6156_76"/>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371"/>
    </w:p>
    <w:p w:rsidR="00AC0019" w:rsidRPr="00363724" w:rsidRDefault="00AC0019" w:rsidP="00AC0019">
      <w:pPr>
        <w:pStyle w:val="KeepWithNext"/>
        <w:rPr>
          <w:rtl/>
          <w:lang w:eastAsia="he-IL"/>
        </w:rPr>
      </w:pPr>
    </w:p>
    <w:p w:rsidR="00AC0019" w:rsidRPr="00363724" w:rsidRDefault="00AC0019" w:rsidP="00AC0019">
      <w:pPr>
        <w:rPr>
          <w:rtl/>
          <w:lang w:eastAsia="he-IL"/>
        </w:rPr>
      </w:pPr>
      <w:r w:rsidRPr="00363724">
        <w:rPr>
          <w:rFonts w:hint="cs"/>
          <w:rtl/>
          <w:lang w:eastAsia="he-IL"/>
        </w:rPr>
        <w:t>זה מבחן הפסיקה</w:t>
      </w:r>
      <w:r w:rsidR="00EB7DE0" w:rsidRPr="00363724">
        <w:rPr>
          <w:rFonts w:hint="cs"/>
          <w:rtl/>
          <w:lang w:eastAsia="he-IL"/>
        </w:rPr>
        <w:t>.</w:t>
      </w:r>
    </w:p>
    <w:p w:rsidR="00AC0019" w:rsidRPr="00363724" w:rsidRDefault="00AC0019" w:rsidP="00AC0019">
      <w:pPr>
        <w:rPr>
          <w:rtl/>
          <w:lang w:eastAsia="he-IL"/>
        </w:rPr>
      </w:pPr>
    </w:p>
    <w:p w:rsidR="00AC0019" w:rsidRPr="00363724" w:rsidRDefault="00AC0019" w:rsidP="00AC0019">
      <w:pPr>
        <w:pStyle w:val="a4"/>
        <w:keepNext/>
        <w:rPr>
          <w:rtl/>
        </w:rPr>
      </w:pPr>
      <w:bookmarkStart w:id="372" w:name="ET_speaker_ניצן_רוזנברג_77"/>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372"/>
    </w:p>
    <w:p w:rsidR="00AC0019" w:rsidRPr="00363724" w:rsidRDefault="00AC0019" w:rsidP="00AC0019">
      <w:pPr>
        <w:pStyle w:val="KeepWithNext"/>
        <w:rPr>
          <w:rtl/>
          <w:lang w:eastAsia="he-IL"/>
        </w:rPr>
      </w:pPr>
    </w:p>
    <w:p w:rsidR="00AC0019" w:rsidRPr="00363724" w:rsidRDefault="00EB7DE0" w:rsidP="00AC0019">
      <w:pPr>
        <w:rPr>
          <w:rtl/>
          <w:lang w:eastAsia="he-IL"/>
        </w:rPr>
      </w:pPr>
      <w:r w:rsidRPr="00363724">
        <w:rPr>
          <w:rFonts w:hint="cs"/>
          <w:rtl/>
          <w:lang w:eastAsia="he-IL"/>
        </w:rPr>
        <w:t xml:space="preserve">המבחן הראשון שאמרתי זה </w:t>
      </w:r>
      <w:bookmarkStart w:id="373" w:name="_ETM_Q1_3099000"/>
      <w:bookmarkEnd w:id="373"/>
      <w:r w:rsidRPr="00363724">
        <w:rPr>
          <w:rFonts w:hint="cs"/>
          <w:rtl/>
          <w:lang w:eastAsia="he-IL"/>
        </w:rPr>
        <w:t xml:space="preserve">מה שהפסיקה אומרת: </w:t>
      </w:r>
      <w:r w:rsidR="00AC0019" w:rsidRPr="00363724">
        <w:rPr>
          <w:rFonts w:hint="cs"/>
          <w:rtl/>
          <w:lang w:eastAsia="he-IL"/>
        </w:rPr>
        <w:t xml:space="preserve">רואים </w:t>
      </w:r>
      <w:r w:rsidR="00AC0019" w:rsidRPr="00363724">
        <w:rPr>
          <w:rtl/>
          <w:lang w:eastAsia="he-IL"/>
        </w:rPr>
        <w:t>–</w:t>
      </w:r>
      <w:r w:rsidRPr="00363724">
        <w:rPr>
          <w:rFonts w:hint="cs"/>
          <w:rtl/>
          <w:lang w:eastAsia="he-IL"/>
        </w:rPr>
        <w:t xml:space="preserve"> מוסרים - - -</w:t>
      </w:r>
    </w:p>
    <w:p w:rsidR="00AC0019" w:rsidRPr="00363724" w:rsidRDefault="00AC0019" w:rsidP="00AC0019">
      <w:pPr>
        <w:rPr>
          <w:rtl/>
          <w:lang w:eastAsia="he-IL"/>
        </w:rPr>
      </w:pPr>
    </w:p>
    <w:p w:rsidR="00AC0019" w:rsidRPr="00363724" w:rsidRDefault="00AC0019" w:rsidP="00AC0019">
      <w:pPr>
        <w:pStyle w:val="a4"/>
        <w:keepNext/>
        <w:rPr>
          <w:rtl/>
        </w:rPr>
      </w:pPr>
      <w:bookmarkStart w:id="374" w:name="ET_speaker_6147_78"/>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374"/>
    </w:p>
    <w:p w:rsidR="00AC0019" w:rsidRPr="00363724" w:rsidRDefault="00AC0019" w:rsidP="00AC0019">
      <w:pPr>
        <w:pStyle w:val="KeepWithNext"/>
        <w:rPr>
          <w:rtl/>
          <w:lang w:eastAsia="he-IL"/>
        </w:rPr>
      </w:pPr>
    </w:p>
    <w:p w:rsidR="00AC0019" w:rsidRPr="00363724" w:rsidRDefault="00AC0019" w:rsidP="00EB7DE0">
      <w:pPr>
        <w:rPr>
          <w:rtl/>
          <w:lang w:eastAsia="he-IL"/>
        </w:rPr>
      </w:pPr>
      <w:r w:rsidRPr="00363724">
        <w:rPr>
          <w:rFonts w:hint="cs"/>
          <w:rtl/>
          <w:lang w:eastAsia="he-IL"/>
        </w:rPr>
        <w:t>ההערה שלך מאוד מטרידה</w:t>
      </w:r>
      <w:r w:rsidR="00EB7DE0" w:rsidRPr="00363724">
        <w:rPr>
          <w:rFonts w:hint="cs"/>
          <w:rtl/>
          <w:lang w:eastAsia="he-IL"/>
        </w:rPr>
        <w:t xml:space="preserve">. מחר בבוקר נחשף </w:t>
      </w:r>
      <w:bookmarkStart w:id="375" w:name="_ETM_Q1_3109000"/>
      <w:bookmarkEnd w:id="375"/>
      <w:r w:rsidR="00EB7DE0" w:rsidRPr="00363724">
        <w:rPr>
          <w:rFonts w:hint="cs"/>
          <w:rtl/>
          <w:lang w:eastAsia="he-IL"/>
        </w:rPr>
        <w:t>חומר שמישהי אומרת,</w:t>
      </w:r>
      <w:r w:rsidRPr="00363724">
        <w:rPr>
          <w:rFonts w:hint="cs"/>
          <w:rtl/>
          <w:lang w:eastAsia="he-IL"/>
        </w:rPr>
        <w:t xml:space="preserve"> וזה קורה</w:t>
      </w:r>
      <w:r w:rsidR="00EB7DE0" w:rsidRPr="00363724">
        <w:rPr>
          <w:rFonts w:hint="cs"/>
          <w:rtl/>
          <w:lang w:eastAsia="he-IL"/>
        </w:rPr>
        <w:t xml:space="preserve"> </w:t>
      </w:r>
      <w:r w:rsidR="00EB7DE0" w:rsidRPr="00363724">
        <w:rPr>
          <w:rFonts w:hint="eastAsia"/>
          <w:rtl/>
          <w:lang w:eastAsia="he-IL"/>
        </w:rPr>
        <w:t>–</w:t>
      </w:r>
      <w:r w:rsidRPr="00363724">
        <w:rPr>
          <w:rFonts w:hint="cs"/>
          <w:rtl/>
          <w:lang w:eastAsia="he-IL"/>
        </w:rPr>
        <w:t xml:space="preserve"> ושוב</w:t>
      </w:r>
      <w:r w:rsidR="00EB7DE0" w:rsidRPr="00363724">
        <w:rPr>
          <w:rFonts w:hint="cs"/>
          <w:rtl/>
          <w:lang w:eastAsia="he-IL"/>
        </w:rPr>
        <w:t xml:space="preserve">, שלא יובן לא נכון, </w:t>
      </w:r>
      <w:r w:rsidRPr="00363724">
        <w:rPr>
          <w:rFonts w:hint="cs"/>
          <w:rtl/>
          <w:lang w:eastAsia="he-IL"/>
        </w:rPr>
        <w:t>אני מצטרף לאמירה של חברי</w:t>
      </w:r>
      <w:r w:rsidR="00EB7DE0" w:rsidRPr="00363724">
        <w:rPr>
          <w:rFonts w:hint="cs"/>
          <w:rtl/>
          <w:lang w:eastAsia="he-IL"/>
        </w:rPr>
        <w:t xml:space="preserve">, חבר </w:t>
      </w:r>
      <w:bookmarkStart w:id="376" w:name="_ETM_Q1_3116000"/>
      <w:bookmarkEnd w:id="376"/>
      <w:r w:rsidR="00EB7DE0" w:rsidRPr="00363724">
        <w:rPr>
          <w:rFonts w:hint="cs"/>
          <w:rtl/>
          <w:lang w:eastAsia="he-IL"/>
        </w:rPr>
        <w:t>הכנסת אוחנה, מי שעשה דברים כאלה, שישב גם במאסר עולם,</w:t>
      </w:r>
      <w:bookmarkStart w:id="377" w:name="_ETM_Q1_3121000"/>
      <w:bookmarkEnd w:id="377"/>
      <w:r w:rsidR="00EB7DE0" w:rsidRPr="00363724">
        <w:rPr>
          <w:rFonts w:hint="cs"/>
          <w:rtl/>
          <w:lang w:eastAsia="he-IL"/>
        </w:rPr>
        <w:t xml:space="preserve"> אבל בסוף </w:t>
      </w:r>
      <w:proofErr w:type="spellStart"/>
      <w:r w:rsidR="00EB7DE0" w:rsidRPr="00363724">
        <w:rPr>
          <w:rFonts w:hint="cs"/>
          <w:rtl/>
          <w:lang w:eastAsia="he-IL"/>
        </w:rPr>
        <w:t>בסוף</w:t>
      </w:r>
      <w:proofErr w:type="spellEnd"/>
      <w:r w:rsidR="00EB7DE0" w:rsidRPr="00363724">
        <w:rPr>
          <w:rFonts w:hint="cs"/>
          <w:rtl/>
          <w:lang w:eastAsia="he-IL"/>
        </w:rPr>
        <w:t xml:space="preserve"> יש אדם, ובסוף בחומר מסתבר שיש משהו </w:t>
      </w:r>
      <w:bookmarkStart w:id="378" w:name="_ETM_Q1_3129000"/>
      <w:bookmarkEnd w:id="378"/>
      <w:r w:rsidR="00EB7DE0" w:rsidRPr="00363724">
        <w:rPr>
          <w:rFonts w:hint="cs"/>
          <w:rtl/>
          <w:lang w:eastAsia="he-IL"/>
        </w:rPr>
        <w:t xml:space="preserve">שמוכיח </w:t>
      </w:r>
      <w:r w:rsidRPr="00363724">
        <w:rPr>
          <w:rFonts w:hint="cs"/>
          <w:rtl/>
          <w:lang w:eastAsia="he-IL"/>
        </w:rPr>
        <w:t>שהעלילו עליו. זה קורה.</w:t>
      </w:r>
      <w:r w:rsidR="00EB7DE0" w:rsidRPr="00363724">
        <w:rPr>
          <w:rFonts w:hint="cs"/>
          <w:rtl/>
          <w:lang w:eastAsia="he-IL"/>
        </w:rPr>
        <w:t xml:space="preserve"> לא הרבה, אבל זה קורה לצערנו.</w:t>
      </w:r>
    </w:p>
    <w:p w:rsidR="00AC0019" w:rsidRPr="00363724" w:rsidRDefault="00AC0019" w:rsidP="00AC0019">
      <w:pPr>
        <w:rPr>
          <w:rtl/>
          <w:lang w:eastAsia="he-IL"/>
        </w:rPr>
      </w:pPr>
    </w:p>
    <w:p w:rsidR="00AC0019" w:rsidRPr="00363724" w:rsidRDefault="00AC0019" w:rsidP="00AC0019">
      <w:pPr>
        <w:pStyle w:val="a4"/>
        <w:keepNext/>
        <w:rPr>
          <w:rtl/>
        </w:rPr>
      </w:pPr>
      <w:bookmarkStart w:id="379" w:name="ET_speaker_5466_79"/>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379"/>
    </w:p>
    <w:p w:rsidR="00AC0019" w:rsidRPr="00363724" w:rsidRDefault="00AC0019" w:rsidP="00AC0019">
      <w:pPr>
        <w:pStyle w:val="KeepWithNext"/>
        <w:rPr>
          <w:rtl/>
          <w:lang w:eastAsia="he-IL"/>
        </w:rPr>
      </w:pPr>
    </w:p>
    <w:p w:rsidR="00AC0019" w:rsidRPr="00363724" w:rsidRDefault="00AC0019" w:rsidP="00AC0019">
      <w:pPr>
        <w:rPr>
          <w:rtl/>
          <w:lang w:eastAsia="he-IL"/>
        </w:rPr>
      </w:pPr>
      <w:r w:rsidRPr="00363724">
        <w:rPr>
          <w:rFonts w:hint="cs"/>
          <w:rtl/>
          <w:lang w:eastAsia="he-IL"/>
        </w:rPr>
        <w:t>זה קורה. יש דוגמאות.</w:t>
      </w:r>
    </w:p>
    <w:p w:rsidR="00AC0019" w:rsidRPr="00363724" w:rsidRDefault="00AC0019" w:rsidP="00AC0019">
      <w:pPr>
        <w:rPr>
          <w:rtl/>
          <w:lang w:eastAsia="he-IL"/>
        </w:rPr>
      </w:pPr>
    </w:p>
    <w:p w:rsidR="00AC0019" w:rsidRPr="00363724" w:rsidRDefault="00AC0019" w:rsidP="00AC0019">
      <w:pPr>
        <w:pStyle w:val="a4"/>
        <w:keepNext/>
        <w:rPr>
          <w:rtl/>
        </w:rPr>
      </w:pPr>
      <w:bookmarkStart w:id="380" w:name="ET_speaker_6147_80"/>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380"/>
    </w:p>
    <w:p w:rsidR="00AC0019" w:rsidRPr="00363724" w:rsidRDefault="00AC0019" w:rsidP="00AC0019">
      <w:pPr>
        <w:pStyle w:val="KeepWithNext"/>
        <w:rPr>
          <w:rtl/>
          <w:lang w:eastAsia="he-IL"/>
        </w:rPr>
      </w:pPr>
    </w:p>
    <w:p w:rsidR="00AC0019" w:rsidRPr="00363724" w:rsidRDefault="00EB7DE0" w:rsidP="00EB7DE0">
      <w:pPr>
        <w:rPr>
          <w:rtl/>
          <w:lang w:eastAsia="he-IL"/>
        </w:rPr>
      </w:pPr>
      <w:r w:rsidRPr="00363724">
        <w:rPr>
          <w:rFonts w:hint="cs"/>
          <w:rtl/>
          <w:lang w:eastAsia="he-IL"/>
        </w:rPr>
        <w:t xml:space="preserve">אם את אומרת </w:t>
      </w:r>
      <w:bookmarkStart w:id="381" w:name="_ETM_Q1_3139000"/>
      <w:bookmarkEnd w:id="381"/>
      <w:r w:rsidRPr="00363724">
        <w:rPr>
          <w:rFonts w:hint="cs"/>
          <w:rtl/>
          <w:lang w:eastAsia="he-IL"/>
        </w:rPr>
        <w:t xml:space="preserve">שגם אז, כשיש לי בחומר </w:t>
      </w:r>
      <w:r w:rsidR="00AC0019" w:rsidRPr="00363724">
        <w:rPr>
          <w:rFonts w:hint="cs"/>
          <w:rtl/>
          <w:lang w:eastAsia="he-IL"/>
        </w:rPr>
        <w:t>ראיה שפלוני</w:t>
      </w:r>
      <w:r w:rsidRPr="00363724">
        <w:rPr>
          <w:rFonts w:hint="cs"/>
          <w:rtl/>
          <w:lang w:eastAsia="he-IL"/>
        </w:rPr>
        <w:t>ת</w:t>
      </w:r>
      <w:r w:rsidR="00AC0019" w:rsidRPr="00363724">
        <w:rPr>
          <w:rFonts w:hint="cs"/>
          <w:rtl/>
          <w:lang w:eastAsia="he-IL"/>
        </w:rPr>
        <w:t xml:space="preserve"> אומר</w:t>
      </w:r>
      <w:r w:rsidRPr="00363724">
        <w:rPr>
          <w:rFonts w:hint="cs"/>
          <w:rtl/>
          <w:lang w:eastAsia="he-IL"/>
        </w:rPr>
        <w:t>ת</w:t>
      </w:r>
      <w:r w:rsidR="00AC0019" w:rsidRPr="00363724">
        <w:rPr>
          <w:rFonts w:hint="cs"/>
          <w:rtl/>
          <w:lang w:eastAsia="he-IL"/>
        </w:rPr>
        <w:t xml:space="preserve"> </w:t>
      </w:r>
      <w:r w:rsidRPr="00363724">
        <w:rPr>
          <w:rFonts w:hint="cs"/>
          <w:rtl/>
          <w:lang w:eastAsia="he-IL"/>
        </w:rPr>
        <w:t>"</w:t>
      </w:r>
      <w:r w:rsidR="00AC0019" w:rsidRPr="00363724">
        <w:rPr>
          <w:rFonts w:hint="cs"/>
          <w:rtl/>
          <w:lang w:eastAsia="he-IL"/>
        </w:rPr>
        <w:t xml:space="preserve">העללתי </w:t>
      </w:r>
      <w:r w:rsidRPr="00363724">
        <w:rPr>
          <w:rFonts w:hint="cs"/>
          <w:rtl/>
          <w:lang w:eastAsia="he-IL"/>
        </w:rPr>
        <w:t>עליו", "רציתי לפגוע בו" - - -</w:t>
      </w:r>
    </w:p>
    <w:p w:rsidR="00AC0019" w:rsidRPr="00363724" w:rsidRDefault="00AC0019" w:rsidP="00AC0019">
      <w:pPr>
        <w:rPr>
          <w:rtl/>
          <w:lang w:eastAsia="he-IL"/>
        </w:rPr>
      </w:pPr>
    </w:p>
    <w:p w:rsidR="00AC0019" w:rsidRPr="00363724" w:rsidRDefault="00AC0019" w:rsidP="00AC0019">
      <w:pPr>
        <w:pStyle w:val="a4"/>
        <w:keepNext/>
        <w:rPr>
          <w:rtl/>
        </w:rPr>
      </w:pPr>
      <w:bookmarkStart w:id="382" w:name="ET_speaker_ניצן_רוזנברג_81"/>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382"/>
    </w:p>
    <w:p w:rsidR="00AC0019" w:rsidRPr="00363724" w:rsidRDefault="00AC0019" w:rsidP="00AC0019">
      <w:pPr>
        <w:pStyle w:val="KeepWithNext"/>
        <w:rPr>
          <w:rtl/>
          <w:lang w:eastAsia="he-IL"/>
        </w:rPr>
      </w:pPr>
    </w:p>
    <w:p w:rsidR="00AC0019" w:rsidRPr="00363724" w:rsidRDefault="00EB7DE0" w:rsidP="00AC0019">
      <w:pPr>
        <w:rPr>
          <w:rtl/>
          <w:lang w:eastAsia="he-IL"/>
        </w:rPr>
      </w:pPr>
      <w:r w:rsidRPr="00363724">
        <w:rPr>
          <w:rFonts w:hint="cs"/>
          <w:rtl/>
          <w:lang w:eastAsia="he-IL"/>
        </w:rPr>
        <w:t xml:space="preserve">אבל </w:t>
      </w:r>
      <w:r w:rsidR="00AC0019" w:rsidRPr="00363724">
        <w:rPr>
          <w:rFonts w:hint="cs"/>
          <w:rtl/>
          <w:lang w:eastAsia="he-IL"/>
        </w:rPr>
        <w:t>זה חיוני</w:t>
      </w:r>
      <w:r w:rsidRPr="00363724">
        <w:rPr>
          <w:rFonts w:hint="cs"/>
          <w:rtl/>
          <w:lang w:eastAsia="he-IL"/>
        </w:rPr>
        <w:t>.</w:t>
      </w:r>
    </w:p>
    <w:p w:rsidR="00EB7DE0" w:rsidRPr="00363724" w:rsidRDefault="00EB7DE0" w:rsidP="00AC0019">
      <w:pPr>
        <w:rPr>
          <w:rtl/>
          <w:lang w:eastAsia="he-IL"/>
        </w:rPr>
      </w:pPr>
    </w:p>
    <w:p w:rsidR="00EB7DE0" w:rsidRPr="00363724" w:rsidRDefault="00EB7DE0" w:rsidP="00EB7DE0">
      <w:pPr>
        <w:pStyle w:val="a4"/>
        <w:keepNext/>
        <w:rPr>
          <w:rtl/>
        </w:rPr>
      </w:pPr>
      <w:bookmarkStart w:id="383" w:name="ET_speaker_6147_325"/>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383"/>
    </w:p>
    <w:p w:rsidR="00EB7DE0" w:rsidRPr="00363724" w:rsidRDefault="00EB7DE0" w:rsidP="00EB7DE0">
      <w:pPr>
        <w:pStyle w:val="KeepWithNext"/>
        <w:rPr>
          <w:rtl/>
          <w:lang w:eastAsia="he-IL"/>
        </w:rPr>
      </w:pPr>
    </w:p>
    <w:p w:rsidR="00EB7DE0" w:rsidRPr="00363724" w:rsidRDefault="00EB7DE0" w:rsidP="00EB7DE0">
      <w:pPr>
        <w:rPr>
          <w:rtl/>
          <w:lang w:eastAsia="he-IL"/>
        </w:rPr>
      </w:pPr>
      <w:bookmarkStart w:id="384" w:name="_ETM_Q1_3147000"/>
      <w:bookmarkEnd w:id="384"/>
      <w:r w:rsidRPr="00363724">
        <w:rPr>
          <w:rFonts w:hint="cs"/>
          <w:rtl/>
          <w:lang w:eastAsia="he-IL"/>
        </w:rPr>
        <w:t>כשמתחילים לאזן, זה בעיניי שערורייה.</w:t>
      </w:r>
    </w:p>
    <w:p w:rsidR="00EB7DE0" w:rsidRPr="00363724" w:rsidRDefault="00EB7DE0" w:rsidP="00EB7DE0">
      <w:pPr>
        <w:rPr>
          <w:rtl/>
          <w:lang w:eastAsia="he-IL"/>
        </w:rPr>
      </w:pPr>
      <w:bookmarkStart w:id="385" w:name="_ETM_Q1_3150000"/>
      <w:bookmarkEnd w:id="385"/>
    </w:p>
    <w:p w:rsidR="00EB7DE0" w:rsidRPr="00363724" w:rsidRDefault="00EB7DE0" w:rsidP="00EB7DE0">
      <w:pPr>
        <w:pStyle w:val="a4"/>
        <w:keepNext/>
        <w:rPr>
          <w:rtl/>
        </w:rPr>
      </w:pPr>
      <w:bookmarkStart w:id="386" w:name="ET_speaker_ניצן_רוזנברג_326"/>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386"/>
    </w:p>
    <w:p w:rsidR="00EB7DE0" w:rsidRPr="00363724" w:rsidRDefault="00EB7DE0" w:rsidP="00EB7DE0">
      <w:pPr>
        <w:pStyle w:val="KeepWithNext"/>
        <w:rPr>
          <w:rtl/>
          <w:lang w:eastAsia="he-IL"/>
        </w:rPr>
      </w:pPr>
    </w:p>
    <w:p w:rsidR="00AC0019" w:rsidRPr="00363724" w:rsidRDefault="00EB7DE0" w:rsidP="00AC0019">
      <w:pPr>
        <w:rPr>
          <w:rtl/>
          <w:lang w:eastAsia="he-IL"/>
        </w:rPr>
      </w:pPr>
      <w:bookmarkStart w:id="387" w:name="_ETM_Q1_3148000"/>
      <w:bookmarkEnd w:id="387"/>
      <w:r w:rsidRPr="00363724">
        <w:rPr>
          <w:rFonts w:hint="cs"/>
          <w:rtl/>
          <w:lang w:eastAsia="he-IL"/>
        </w:rPr>
        <w:t xml:space="preserve">אבל </w:t>
      </w:r>
      <w:r w:rsidR="00AC0019" w:rsidRPr="00363724">
        <w:rPr>
          <w:rFonts w:hint="cs"/>
          <w:rtl/>
          <w:lang w:eastAsia="he-IL"/>
        </w:rPr>
        <w:t>זו ראיה חיונית.</w:t>
      </w:r>
    </w:p>
    <w:p w:rsidR="00AC0019" w:rsidRPr="00363724" w:rsidRDefault="00AC0019" w:rsidP="00AC0019">
      <w:pPr>
        <w:rPr>
          <w:rtl/>
          <w:lang w:eastAsia="he-IL"/>
        </w:rPr>
      </w:pPr>
    </w:p>
    <w:p w:rsidR="00AC0019" w:rsidRPr="00363724" w:rsidRDefault="00AC0019" w:rsidP="00AC0019">
      <w:pPr>
        <w:pStyle w:val="a4"/>
        <w:keepNext/>
        <w:rPr>
          <w:rtl/>
        </w:rPr>
      </w:pPr>
      <w:bookmarkStart w:id="388" w:name="ET_speaker_6147_82"/>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388"/>
    </w:p>
    <w:p w:rsidR="00AC0019" w:rsidRPr="00363724" w:rsidRDefault="00AC0019" w:rsidP="00AC0019">
      <w:pPr>
        <w:pStyle w:val="KeepWithNext"/>
        <w:rPr>
          <w:rtl/>
          <w:lang w:eastAsia="he-IL"/>
        </w:rPr>
      </w:pPr>
    </w:p>
    <w:p w:rsidR="00AC0019" w:rsidRPr="00363724" w:rsidRDefault="00EB7DE0" w:rsidP="00EB7DE0">
      <w:pPr>
        <w:rPr>
          <w:rtl/>
          <w:lang w:eastAsia="he-IL"/>
        </w:rPr>
      </w:pPr>
      <w:r w:rsidRPr="00363724">
        <w:rPr>
          <w:rFonts w:hint="cs"/>
          <w:rtl/>
          <w:lang w:eastAsia="he-IL"/>
        </w:rPr>
        <w:t xml:space="preserve">זו בעיניי שערורייה, </w:t>
      </w:r>
      <w:bookmarkStart w:id="389" w:name="_ETM_Q1_3151000"/>
      <w:bookmarkEnd w:id="389"/>
      <w:r w:rsidRPr="00363724">
        <w:rPr>
          <w:rFonts w:hint="cs"/>
          <w:rtl/>
          <w:lang w:eastAsia="he-IL"/>
        </w:rPr>
        <w:t xml:space="preserve">משום שאנחנו יכולים לשלוח אדם </w:t>
      </w:r>
      <w:r w:rsidR="00AC0019" w:rsidRPr="00363724">
        <w:rPr>
          <w:rFonts w:hint="cs"/>
          <w:rtl/>
          <w:lang w:eastAsia="he-IL"/>
        </w:rPr>
        <w:t xml:space="preserve">חף מפשע לכלא. </w:t>
      </w:r>
      <w:r w:rsidRPr="00363724">
        <w:rPr>
          <w:rFonts w:hint="cs"/>
          <w:rtl/>
          <w:lang w:eastAsia="he-IL"/>
        </w:rPr>
        <w:t xml:space="preserve">דווקא </w:t>
      </w:r>
      <w:r w:rsidR="00AC0019" w:rsidRPr="00363724">
        <w:rPr>
          <w:rFonts w:hint="cs"/>
          <w:rtl/>
          <w:lang w:eastAsia="he-IL"/>
        </w:rPr>
        <w:t xml:space="preserve">מה שאמרת מצוין, אבל אם </w:t>
      </w:r>
      <w:r w:rsidRPr="00363724">
        <w:rPr>
          <w:rFonts w:hint="cs"/>
          <w:rtl/>
          <w:lang w:eastAsia="he-IL"/>
        </w:rPr>
        <w:t xml:space="preserve">גורמי המשפט מבינים </w:t>
      </w:r>
      <w:bookmarkStart w:id="390" w:name="_ETM_Q1_3164000"/>
      <w:bookmarkEnd w:id="390"/>
      <w:r w:rsidRPr="00363724">
        <w:rPr>
          <w:rFonts w:hint="cs"/>
          <w:rtl/>
          <w:lang w:eastAsia="he-IL"/>
        </w:rPr>
        <w:t>את זה כמו היועצת המשפטית, שבהגינותה - - -</w:t>
      </w:r>
    </w:p>
    <w:p w:rsidR="00AC0019" w:rsidRPr="00363724" w:rsidRDefault="00AC0019" w:rsidP="00AC0019">
      <w:pPr>
        <w:rPr>
          <w:rtl/>
          <w:lang w:eastAsia="he-IL"/>
        </w:rPr>
      </w:pPr>
    </w:p>
    <w:p w:rsidR="00AC0019" w:rsidRPr="00363724" w:rsidRDefault="00AC0019" w:rsidP="00AC0019">
      <w:pPr>
        <w:pStyle w:val="a4"/>
        <w:keepNext/>
        <w:rPr>
          <w:rtl/>
        </w:rPr>
      </w:pPr>
      <w:bookmarkStart w:id="391" w:name="ET_speaker_5466_83"/>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391"/>
    </w:p>
    <w:p w:rsidR="00AC0019" w:rsidRPr="00363724" w:rsidRDefault="00AC0019" w:rsidP="00AC0019">
      <w:pPr>
        <w:pStyle w:val="KeepWithNext"/>
        <w:rPr>
          <w:rtl/>
          <w:lang w:eastAsia="he-IL"/>
        </w:rPr>
      </w:pPr>
    </w:p>
    <w:p w:rsidR="00AC0019" w:rsidRPr="00363724" w:rsidRDefault="00EB7DE0" w:rsidP="00397F59">
      <w:pPr>
        <w:rPr>
          <w:rtl/>
          <w:lang w:eastAsia="he-IL"/>
        </w:rPr>
      </w:pPr>
      <w:r w:rsidRPr="00363724">
        <w:rPr>
          <w:rFonts w:hint="cs"/>
          <w:rtl/>
          <w:lang w:eastAsia="he-IL"/>
        </w:rPr>
        <w:t xml:space="preserve">אני רוצה רגע לחדד את זה. </w:t>
      </w:r>
      <w:r w:rsidR="00AC0019" w:rsidRPr="00363724">
        <w:rPr>
          <w:rFonts w:hint="cs"/>
          <w:rtl/>
          <w:lang w:eastAsia="he-IL"/>
        </w:rPr>
        <w:t xml:space="preserve">נניח שהיא לא אומרת </w:t>
      </w:r>
      <w:r w:rsidR="00397F59" w:rsidRPr="00363724">
        <w:rPr>
          <w:rFonts w:hint="cs"/>
          <w:rtl/>
          <w:lang w:eastAsia="he-IL"/>
        </w:rPr>
        <w:t>"</w:t>
      </w:r>
      <w:r w:rsidR="00AC0019" w:rsidRPr="00363724">
        <w:rPr>
          <w:rFonts w:hint="cs"/>
          <w:rtl/>
          <w:lang w:eastAsia="he-IL"/>
        </w:rPr>
        <w:t>העללתי עליו</w:t>
      </w:r>
      <w:r w:rsidR="00397F59" w:rsidRPr="00363724">
        <w:rPr>
          <w:rFonts w:hint="cs"/>
          <w:rtl/>
          <w:lang w:eastAsia="he-IL"/>
        </w:rPr>
        <w:t xml:space="preserve">", הרי אמרת שזה חד וחלק, </w:t>
      </w:r>
      <w:bookmarkStart w:id="392" w:name="_ETM_Q1_3174000"/>
      <w:bookmarkEnd w:id="392"/>
      <w:r w:rsidR="00397F59" w:rsidRPr="00363724">
        <w:rPr>
          <w:rFonts w:hint="cs"/>
          <w:rtl/>
          <w:lang w:eastAsia="he-IL"/>
        </w:rPr>
        <w:t xml:space="preserve">זה חיוני, </w:t>
      </w:r>
      <w:r w:rsidR="00AC0019" w:rsidRPr="00363724">
        <w:rPr>
          <w:rFonts w:hint="cs"/>
          <w:rtl/>
          <w:lang w:eastAsia="he-IL"/>
        </w:rPr>
        <w:t xml:space="preserve">אבל היא אומרת </w:t>
      </w:r>
      <w:r w:rsidR="00397F59" w:rsidRPr="00363724">
        <w:rPr>
          <w:rFonts w:hint="cs"/>
          <w:rtl/>
          <w:lang w:eastAsia="he-IL"/>
        </w:rPr>
        <w:t>"</w:t>
      </w:r>
      <w:r w:rsidR="00AC0019" w:rsidRPr="00363724">
        <w:rPr>
          <w:rFonts w:hint="cs"/>
          <w:rtl/>
          <w:lang w:eastAsia="he-IL"/>
        </w:rPr>
        <w:t>העללתי על אדם אחר</w:t>
      </w:r>
      <w:r w:rsidR="00397F59" w:rsidRPr="00363724">
        <w:rPr>
          <w:rFonts w:hint="cs"/>
          <w:rtl/>
          <w:lang w:eastAsia="he-IL"/>
        </w:rPr>
        <w:t>"</w:t>
      </w:r>
      <w:r w:rsidR="00AC0019" w:rsidRPr="00363724">
        <w:rPr>
          <w:rFonts w:hint="cs"/>
          <w:rtl/>
          <w:lang w:eastAsia="he-IL"/>
        </w:rPr>
        <w:t xml:space="preserve">, הוא לא עומד למשפט, </w:t>
      </w:r>
      <w:r w:rsidR="00397F59" w:rsidRPr="00363724">
        <w:rPr>
          <w:rFonts w:hint="cs"/>
          <w:rtl/>
          <w:lang w:eastAsia="he-IL"/>
        </w:rPr>
        <w:t xml:space="preserve">אבל </w:t>
      </w:r>
      <w:r w:rsidR="00AC0019" w:rsidRPr="00363724">
        <w:rPr>
          <w:rFonts w:hint="cs"/>
          <w:rtl/>
          <w:lang w:eastAsia="he-IL"/>
        </w:rPr>
        <w:t>זה קשור להגנת הנאשם</w:t>
      </w:r>
      <w:r w:rsidR="00397F59" w:rsidRPr="00363724">
        <w:rPr>
          <w:rFonts w:hint="cs"/>
          <w:rtl/>
          <w:lang w:eastAsia="he-IL"/>
        </w:rPr>
        <w:t>. השאלה איך - - -</w:t>
      </w:r>
    </w:p>
    <w:p w:rsidR="00AC0019" w:rsidRPr="00363724" w:rsidRDefault="00AC0019" w:rsidP="00AC0019">
      <w:pPr>
        <w:rPr>
          <w:rtl/>
          <w:lang w:eastAsia="he-IL"/>
        </w:rPr>
      </w:pPr>
    </w:p>
    <w:p w:rsidR="00AC0019" w:rsidRPr="00363724" w:rsidRDefault="00AC0019" w:rsidP="00AC0019">
      <w:pPr>
        <w:pStyle w:val="af6"/>
        <w:keepNext/>
        <w:rPr>
          <w:rtl/>
        </w:rPr>
      </w:pPr>
      <w:bookmarkStart w:id="393" w:name="ET_yor_6156_84"/>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393"/>
    </w:p>
    <w:p w:rsidR="00AC0019" w:rsidRPr="00363724" w:rsidRDefault="00AC0019" w:rsidP="00AC0019">
      <w:pPr>
        <w:pStyle w:val="KeepWithNext"/>
        <w:rPr>
          <w:rtl/>
          <w:lang w:eastAsia="he-IL"/>
        </w:rPr>
      </w:pPr>
    </w:p>
    <w:p w:rsidR="00AC0019" w:rsidRPr="00363724" w:rsidRDefault="00AC0019" w:rsidP="00397F59">
      <w:pPr>
        <w:rPr>
          <w:rtl/>
          <w:lang w:eastAsia="he-IL"/>
        </w:rPr>
      </w:pPr>
      <w:r w:rsidRPr="00363724">
        <w:rPr>
          <w:rFonts w:hint="cs"/>
          <w:rtl/>
          <w:lang w:eastAsia="he-IL"/>
        </w:rPr>
        <w:t>זה דבר שיעשה בית המשפט. אני רוצה להזכיר עוד פעם, אף אחד לא</w:t>
      </w:r>
      <w:r w:rsidR="00397F59" w:rsidRPr="00363724">
        <w:rPr>
          <w:rFonts w:hint="cs"/>
          <w:rtl/>
          <w:lang w:eastAsia="he-IL"/>
        </w:rPr>
        <w:t xml:space="preserve"> </w:t>
      </w:r>
      <w:bookmarkStart w:id="394" w:name="_ETM_Q1_3198000"/>
      <w:bookmarkEnd w:id="394"/>
      <w:r w:rsidRPr="00363724">
        <w:rPr>
          <w:rFonts w:hint="cs"/>
          <w:rtl/>
          <w:lang w:eastAsia="he-IL"/>
        </w:rPr>
        <w:t>מציע כאן שרק אם הראיה חיונית</w:t>
      </w:r>
      <w:r w:rsidR="00397F59" w:rsidRPr="00363724">
        <w:rPr>
          <w:rFonts w:hint="cs"/>
          <w:rtl/>
          <w:lang w:eastAsia="he-IL"/>
        </w:rPr>
        <w:t xml:space="preserve"> זה יימסר. יש פה שתי דרגות.</w:t>
      </w:r>
    </w:p>
    <w:p w:rsidR="00AC0019" w:rsidRPr="00363724" w:rsidRDefault="00AC0019" w:rsidP="00AC0019">
      <w:pPr>
        <w:rPr>
          <w:rtl/>
          <w:lang w:eastAsia="he-IL"/>
        </w:rPr>
      </w:pPr>
    </w:p>
    <w:p w:rsidR="00AC0019" w:rsidRPr="00363724" w:rsidRDefault="00AC0019" w:rsidP="00AC0019">
      <w:pPr>
        <w:pStyle w:val="a4"/>
        <w:keepNext/>
        <w:rPr>
          <w:rtl/>
        </w:rPr>
      </w:pPr>
      <w:bookmarkStart w:id="395" w:name="ET_speaker_5466_85"/>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395"/>
    </w:p>
    <w:p w:rsidR="00AC0019" w:rsidRPr="00363724" w:rsidRDefault="00AC0019" w:rsidP="00AC0019">
      <w:pPr>
        <w:pStyle w:val="KeepWithNext"/>
        <w:rPr>
          <w:rtl/>
          <w:lang w:eastAsia="he-IL"/>
        </w:rPr>
      </w:pPr>
    </w:p>
    <w:p w:rsidR="00AC0019" w:rsidRPr="00363724" w:rsidRDefault="00AC0019" w:rsidP="00AC0019">
      <w:pPr>
        <w:rPr>
          <w:rtl/>
          <w:lang w:eastAsia="he-IL"/>
        </w:rPr>
      </w:pPr>
      <w:r w:rsidRPr="00363724">
        <w:rPr>
          <w:rFonts w:hint="cs"/>
          <w:rtl/>
          <w:lang w:eastAsia="he-IL"/>
        </w:rPr>
        <w:t>זה לא היה הנוסח?</w:t>
      </w:r>
    </w:p>
    <w:p w:rsidR="00AC0019" w:rsidRPr="00363724" w:rsidRDefault="00AC0019" w:rsidP="00AC0019">
      <w:pPr>
        <w:rPr>
          <w:rtl/>
          <w:lang w:eastAsia="he-IL"/>
        </w:rPr>
      </w:pPr>
    </w:p>
    <w:p w:rsidR="00397F59" w:rsidRPr="00363724" w:rsidRDefault="00397F59" w:rsidP="00397F59">
      <w:pPr>
        <w:pStyle w:val="af6"/>
        <w:keepNext/>
        <w:rPr>
          <w:rtl/>
        </w:rPr>
      </w:pPr>
      <w:bookmarkStart w:id="396" w:name="ET_yor_6156_327"/>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396"/>
    </w:p>
    <w:p w:rsidR="00397F59" w:rsidRPr="00363724" w:rsidRDefault="00397F59" w:rsidP="00397F59">
      <w:pPr>
        <w:pStyle w:val="KeepWithNext"/>
        <w:rPr>
          <w:rtl/>
          <w:lang w:eastAsia="he-IL"/>
        </w:rPr>
      </w:pPr>
    </w:p>
    <w:p w:rsidR="00397F59" w:rsidRPr="00363724" w:rsidRDefault="00397F59" w:rsidP="00397F59">
      <w:pPr>
        <w:rPr>
          <w:rtl/>
          <w:lang w:eastAsia="he-IL"/>
        </w:rPr>
      </w:pPr>
      <w:r w:rsidRPr="00363724">
        <w:rPr>
          <w:rFonts w:hint="cs"/>
          <w:rtl/>
          <w:lang w:eastAsia="he-IL"/>
        </w:rPr>
        <w:t>לא.</w:t>
      </w:r>
    </w:p>
    <w:p w:rsidR="00397F59" w:rsidRPr="00363724" w:rsidRDefault="00397F59" w:rsidP="00397F59">
      <w:pPr>
        <w:rPr>
          <w:rtl/>
          <w:lang w:eastAsia="he-IL"/>
        </w:rPr>
      </w:pPr>
    </w:p>
    <w:p w:rsidR="00397F59" w:rsidRPr="00363724" w:rsidRDefault="00397F59" w:rsidP="00397F59">
      <w:pPr>
        <w:pStyle w:val="af9"/>
        <w:keepNext/>
        <w:rPr>
          <w:rtl/>
          <w:lang w:eastAsia="he-IL"/>
        </w:rPr>
      </w:pPr>
      <w:bookmarkStart w:id="397" w:name="ET_guest_592571_328"/>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397"/>
    </w:p>
    <w:p w:rsidR="00397F59" w:rsidRPr="00363724" w:rsidRDefault="00397F59" w:rsidP="00397F59">
      <w:pPr>
        <w:pStyle w:val="KeepWithNext"/>
        <w:rPr>
          <w:rtl/>
          <w:lang w:eastAsia="he-IL"/>
        </w:rPr>
      </w:pPr>
    </w:p>
    <w:p w:rsidR="00397F59" w:rsidRPr="00363724" w:rsidRDefault="00397F59" w:rsidP="00397F59">
      <w:pPr>
        <w:rPr>
          <w:rtl/>
          <w:lang w:eastAsia="he-IL"/>
        </w:rPr>
      </w:pPr>
      <w:bookmarkStart w:id="398" w:name="_ETM_Q1_3203000"/>
      <w:bookmarkEnd w:id="398"/>
      <w:r w:rsidRPr="00363724">
        <w:rPr>
          <w:rFonts w:hint="cs"/>
          <w:rtl/>
          <w:lang w:eastAsia="he-IL"/>
        </w:rPr>
        <w:t>אני אשמח להסביר.</w:t>
      </w:r>
    </w:p>
    <w:p w:rsidR="00397F59" w:rsidRPr="00363724" w:rsidRDefault="00397F59" w:rsidP="00397F59">
      <w:pPr>
        <w:rPr>
          <w:rtl/>
          <w:lang w:eastAsia="he-IL"/>
        </w:rPr>
      </w:pPr>
    </w:p>
    <w:p w:rsidR="00397F59" w:rsidRPr="00363724" w:rsidRDefault="00397F59" w:rsidP="00397F59">
      <w:pPr>
        <w:pStyle w:val="af6"/>
        <w:keepNext/>
        <w:rPr>
          <w:rtl/>
        </w:rPr>
      </w:pPr>
      <w:bookmarkStart w:id="399" w:name="ET_yor_6156_329"/>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399"/>
    </w:p>
    <w:p w:rsidR="00397F59" w:rsidRPr="00363724" w:rsidRDefault="00397F59" w:rsidP="00397F59">
      <w:pPr>
        <w:pStyle w:val="KeepWithNext"/>
        <w:rPr>
          <w:rtl/>
          <w:lang w:eastAsia="he-IL"/>
        </w:rPr>
      </w:pPr>
    </w:p>
    <w:p w:rsidR="00397F59" w:rsidRPr="00363724" w:rsidRDefault="00397F59" w:rsidP="00397F59">
      <w:pPr>
        <w:rPr>
          <w:rtl/>
          <w:lang w:eastAsia="he-IL"/>
        </w:rPr>
      </w:pPr>
      <w:bookmarkStart w:id="400" w:name="_ETM_Q1_3204000"/>
      <w:bookmarkEnd w:id="400"/>
      <w:r w:rsidRPr="00363724">
        <w:rPr>
          <w:rFonts w:hint="cs"/>
          <w:rtl/>
          <w:lang w:eastAsia="he-IL"/>
        </w:rPr>
        <w:t>סליחה. אני</w:t>
      </w:r>
      <w:bookmarkStart w:id="401" w:name="_ETM_Q1_3207000"/>
      <w:bookmarkEnd w:id="401"/>
      <w:r w:rsidRPr="00363724">
        <w:rPr>
          <w:rFonts w:hint="cs"/>
          <w:rtl/>
          <w:lang w:eastAsia="he-IL"/>
        </w:rPr>
        <w:t xml:space="preserve"> קטעתי. זה לא הנוסח.</w:t>
      </w:r>
    </w:p>
    <w:p w:rsidR="00397F59" w:rsidRPr="00363724" w:rsidRDefault="00397F59" w:rsidP="00397F59">
      <w:pPr>
        <w:rPr>
          <w:rtl/>
          <w:lang w:eastAsia="he-IL"/>
        </w:rPr>
      </w:pPr>
      <w:bookmarkStart w:id="402" w:name="_ETM_Q1_3209000"/>
      <w:bookmarkEnd w:id="402"/>
    </w:p>
    <w:p w:rsidR="00AC0019" w:rsidRPr="00363724" w:rsidRDefault="00AC0019" w:rsidP="00AC0019">
      <w:pPr>
        <w:pStyle w:val="af9"/>
        <w:keepNext/>
        <w:rPr>
          <w:rtl/>
          <w:lang w:eastAsia="he-IL"/>
        </w:rPr>
      </w:pPr>
      <w:bookmarkStart w:id="403" w:name="ET_guest_592571_86"/>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403"/>
    </w:p>
    <w:p w:rsidR="00AC0019" w:rsidRPr="00363724" w:rsidRDefault="00AC0019" w:rsidP="00AC0019">
      <w:pPr>
        <w:pStyle w:val="KeepWithNext"/>
        <w:rPr>
          <w:rtl/>
          <w:lang w:eastAsia="he-IL"/>
        </w:rPr>
      </w:pPr>
    </w:p>
    <w:p w:rsidR="00AC0019" w:rsidRPr="00363724" w:rsidRDefault="00AC0019" w:rsidP="00397F59">
      <w:pPr>
        <w:rPr>
          <w:rtl/>
          <w:lang w:eastAsia="he-IL"/>
        </w:rPr>
      </w:pPr>
      <w:r w:rsidRPr="00363724">
        <w:rPr>
          <w:rFonts w:hint="cs"/>
          <w:rtl/>
          <w:lang w:eastAsia="he-IL"/>
        </w:rPr>
        <w:t xml:space="preserve">אני </w:t>
      </w:r>
      <w:r w:rsidR="00397F59" w:rsidRPr="00363724">
        <w:rPr>
          <w:rFonts w:hint="cs"/>
          <w:rtl/>
          <w:lang w:eastAsia="he-IL"/>
        </w:rPr>
        <w:t>אשמח לה</w:t>
      </w:r>
      <w:r w:rsidRPr="00363724">
        <w:rPr>
          <w:rFonts w:hint="cs"/>
          <w:rtl/>
          <w:lang w:eastAsia="he-IL"/>
        </w:rPr>
        <w:t>סביר, אבל אני מזכירה שאנחנו רוצים להתקדם לסעיף</w:t>
      </w:r>
      <w:r w:rsidR="00397F59" w:rsidRPr="00363724">
        <w:rPr>
          <w:rFonts w:hint="cs"/>
          <w:rtl/>
          <w:lang w:eastAsia="he-IL"/>
        </w:rPr>
        <w:t xml:space="preserve"> קטן</w:t>
      </w:r>
      <w:r w:rsidRPr="00363724">
        <w:rPr>
          <w:rFonts w:hint="cs"/>
          <w:rtl/>
          <w:lang w:eastAsia="he-IL"/>
        </w:rPr>
        <w:t xml:space="preserve"> </w:t>
      </w:r>
      <w:r w:rsidR="00397F59" w:rsidRPr="00363724">
        <w:rPr>
          <w:rFonts w:hint="cs"/>
          <w:rtl/>
          <w:lang w:eastAsia="he-IL"/>
        </w:rPr>
        <w:t>(</w:t>
      </w:r>
      <w:r w:rsidRPr="00363724">
        <w:rPr>
          <w:rFonts w:hint="cs"/>
          <w:rtl/>
          <w:lang w:eastAsia="he-IL"/>
        </w:rPr>
        <w:t>א2)</w:t>
      </w:r>
      <w:r w:rsidR="00397F59" w:rsidRPr="00363724">
        <w:rPr>
          <w:rFonts w:hint="cs"/>
          <w:rtl/>
          <w:lang w:eastAsia="he-IL"/>
        </w:rPr>
        <w:t>.</w:t>
      </w:r>
    </w:p>
    <w:p w:rsidR="00397F59" w:rsidRPr="00363724" w:rsidRDefault="00397F59" w:rsidP="00397F59">
      <w:pPr>
        <w:rPr>
          <w:rtl/>
          <w:lang w:eastAsia="he-IL"/>
        </w:rPr>
      </w:pPr>
    </w:p>
    <w:p w:rsidR="00397F59" w:rsidRPr="00363724" w:rsidRDefault="00397F59" w:rsidP="00397F59">
      <w:pPr>
        <w:pStyle w:val="a4"/>
        <w:keepNext/>
        <w:rPr>
          <w:rtl/>
        </w:rPr>
      </w:pPr>
      <w:bookmarkStart w:id="404" w:name="ET_speaker_6147_330"/>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404"/>
    </w:p>
    <w:p w:rsidR="00397F59" w:rsidRPr="00363724" w:rsidRDefault="00397F59" w:rsidP="00397F59">
      <w:pPr>
        <w:pStyle w:val="KeepWithNext"/>
        <w:rPr>
          <w:rtl/>
          <w:lang w:eastAsia="he-IL"/>
        </w:rPr>
      </w:pPr>
    </w:p>
    <w:p w:rsidR="00397F59" w:rsidRPr="00363724" w:rsidRDefault="00397F59" w:rsidP="00397F59">
      <w:pPr>
        <w:rPr>
          <w:rtl/>
          <w:lang w:eastAsia="he-IL"/>
        </w:rPr>
      </w:pPr>
      <w:bookmarkStart w:id="405" w:name="_ETM_Q1_3215000"/>
      <w:bookmarkEnd w:id="405"/>
      <w:r w:rsidRPr="00363724">
        <w:rPr>
          <w:rFonts w:hint="cs"/>
          <w:rtl/>
          <w:lang w:eastAsia="he-IL"/>
        </w:rPr>
        <w:t>כן, אבל יש כאן שאלות עקרוניות ויסודיות.</w:t>
      </w:r>
    </w:p>
    <w:p w:rsidR="00397F59" w:rsidRPr="00363724" w:rsidRDefault="00397F59" w:rsidP="00397F59">
      <w:pPr>
        <w:rPr>
          <w:rtl/>
          <w:lang w:eastAsia="he-IL"/>
        </w:rPr>
      </w:pPr>
      <w:bookmarkStart w:id="406" w:name="_ETM_Q1_3217000"/>
      <w:bookmarkEnd w:id="406"/>
    </w:p>
    <w:p w:rsidR="00397F59" w:rsidRPr="00363724" w:rsidRDefault="00397F59" w:rsidP="00397F59">
      <w:pPr>
        <w:pStyle w:val="af9"/>
        <w:keepNext/>
        <w:rPr>
          <w:rtl/>
          <w:lang w:eastAsia="he-IL"/>
        </w:rPr>
      </w:pPr>
      <w:bookmarkStart w:id="407" w:name="ET_guest_592571_331"/>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407"/>
    </w:p>
    <w:p w:rsidR="00397F59" w:rsidRPr="00363724" w:rsidRDefault="00397F59" w:rsidP="00397F59">
      <w:pPr>
        <w:pStyle w:val="KeepWithNext"/>
        <w:rPr>
          <w:rtl/>
          <w:lang w:eastAsia="he-IL"/>
        </w:rPr>
      </w:pPr>
    </w:p>
    <w:p w:rsidR="00AC0019" w:rsidRPr="00363724" w:rsidRDefault="00397F59" w:rsidP="0026543A">
      <w:pPr>
        <w:rPr>
          <w:rtl/>
          <w:lang w:eastAsia="he-IL"/>
        </w:rPr>
      </w:pPr>
      <w:bookmarkStart w:id="408" w:name="_ETM_Q1_3216000"/>
      <w:bookmarkEnd w:id="408"/>
      <w:r w:rsidRPr="00363724">
        <w:rPr>
          <w:rFonts w:hint="cs"/>
          <w:rtl/>
          <w:lang w:eastAsia="he-IL"/>
        </w:rPr>
        <w:t xml:space="preserve">קודם כול, </w:t>
      </w:r>
      <w:bookmarkStart w:id="409" w:name="_ETM_Q1_3214000"/>
      <w:bookmarkStart w:id="410" w:name="_ETM_Q1_3212000"/>
      <w:bookmarkEnd w:id="409"/>
      <w:bookmarkEnd w:id="410"/>
      <w:r w:rsidR="00AC0019" w:rsidRPr="00363724">
        <w:rPr>
          <w:rFonts w:hint="cs"/>
          <w:rtl/>
          <w:lang w:eastAsia="he-IL"/>
        </w:rPr>
        <w:t>אני אתחיל מהפסיקה היום, ואז אני אסביר איך אני מציעה לה</w:t>
      </w:r>
      <w:r w:rsidR="0026543A" w:rsidRPr="00363724">
        <w:rPr>
          <w:rFonts w:hint="cs"/>
          <w:rtl/>
          <w:lang w:eastAsia="he-IL"/>
        </w:rPr>
        <w:t>ג</w:t>
      </w:r>
      <w:r w:rsidR="00AC0019" w:rsidRPr="00363724">
        <w:rPr>
          <w:rFonts w:hint="cs"/>
          <w:rtl/>
          <w:lang w:eastAsia="he-IL"/>
        </w:rPr>
        <w:t>דיר את הדברים בחוק</w:t>
      </w:r>
      <w:r w:rsidR="0026543A" w:rsidRPr="00363724">
        <w:rPr>
          <w:rFonts w:hint="cs"/>
          <w:rtl/>
          <w:lang w:eastAsia="he-IL"/>
        </w:rPr>
        <w:t xml:space="preserve">, כי פסיקה וחוק זה לא אותו </w:t>
      </w:r>
      <w:bookmarkStart w:id="411" w:name="_ETM_Q1_3235000"/>
      <w:bookmarkEnd w:id="411"/>
      <w:r w:rsidR="0026543A" w:rsidRPr="00363724">
        <w:rPr>
          <w:rFonts w:hint="cs"/>
          <w:rtl/>
          <w:lang w:eastAsia="he-IL"/>
        </w:rPr>
        <w:t xml:space="preserve">דבר, ובפסיקה אפשר להציע דברים שהם </w:t>
      </w:r>
      <w:r w:rsidR="00AC0019" w:rsidRPr="00363724">
        <w:rPr>
          <w:rFonts w:hint="cs"/>
          <w:rtl/>
          <w:lang w:eastAsia="he-IL"/>
        </w:rPr>
        <w:t xml:space="preserve">יותר </w:t>
      </w:r>
      <w:proofErr w:type="spellStart"/>
      <w:r w:rsidR="00AC0019" w:rsidRPr="00363724">
        <w:rPr>
          <w:rFonts w:hint="cs"/>
          <w:rtl/>
          <w:lang w:eastAsia="he-IL"/>
        </w:rPr>
        <w:t>פלואידים</w:t>
      </w:r>
      <w:proofErr w:type="spellEnd"/>
      <w:r w:rsidR="0026543A" w:rsidRPr="00363724">
        <w:rPr>
          <w:rFonts w:hint="cs"/>
          <w:rtl/>
          <w:lang w:eastAsia="he-IL"/>
        </w:rPr>
        <w:t>,</w:t>
      </w:r>
      <w:r w:rsidR="00AC0019" w:rsidRPr="00363724">
        <w:rPr>
          <w:rFonts w:hint="cs"/>
          <w:rtl/>
          <w:lang w:eastAsia="he-IL"/>
        </w:rPr>
        <w:t xml:space="preserve"> ובחוק אני מציעה לה</w:t>
      </w:r>
      <w:r w:rsidR="0026543A" w:rsidRPr="00363724">
        <w:rPr>
          <w:rFonts w:hint="cs"/>
          <w:rtl/>
          <w:lang w:eastAsia="he-IL"/>
        </w:rPr>
        <w:t>ג</w:t>
      </w:r>
      <w:r w:rsidR="00AC0019" w:rsidRPr="00363724">
        <w:rPr>
          <w:rFonts w:hint="cs"/>
          <w:rtl/>
          <w:lang w:eastAsia="he-IL"/>
        </w:rPr>
        <w:t xml:space="preserve">דיר שתי קבוצות. </w:t>
      </w:r>
    </w:p>
    <w:p w:rsidR="0026543A" w:rsidRPr="00363724" w:rsidRDefault="0026543A" w:rsidP="0026543A">
      <w:pPr>
        <w:rPr>
          <w:rtl/>
          <w:lang w:eastAsia="he-IL"/>
        </w:rPr>
      </w:pPr>
    </w:p>
    <w:p w:rsidR="00AC0019" w:rsidRPr="00363724" w:rsidRDefault="0026543A" w:rsidP="004D155B">
      <w:pPr>
        <w:rPr>
          <w:rtl/>
          <w:lang w:eastAsia="he-IL"/>
        </w:rPr>
      </w:pPr>
      <w:bookmarkStart w:id="412" w:name="_ETM_Q1_3241000"/>
      <w:bookmarkEnd w:id="412"/>
      <w:r w:rsidRPr="00363724">
        <w:rPr>
          <w:rFonts w:hint="cs"/>
          <w:rtl/>
          <w:lang w:eastAsia="he-IL"/>
        </w:rPr>
        <w:t xml:space="preserve">הפסיקה מדברת על מקבילית </w:t>
      </w:r>
      <w:bookmarkStart w:id="413" w:name="_ETM_Q1_3245000"/>
      <w:bookmarkEnd w:id="413"/>
      <w:r w:rsidRPr="00363724">
        <w:rPr>
          <w:rFonts w:hint="cs"/>
          <w:rtl/>
          <w:lang w:eastAsia="he-IL"/>
        </w:rPr>
        <w:t>הכוחות. ככל שהחומר</w:t>
      </w:r>
      <w:r w:rsidR="00AC0019" w:rsidRPr="00363724">
        <w:rPr>
          <w:rFonts w:hint="cs"/>
          <w:rtl/>
          <w:lang w:eastAsia="he-IL"/>
        </w:rPr>
        <w:t xml:space="preserve"> פחות במרכז בירור האשמה, יש מקום לתת יותר משקל לחשש מפגיעה בחיסיון בנפגעת העבירה. זו הגדרה כללית. בסופו של דבר הנוסחה שהשופט עמית מציע בפסק דין </w:t>
      </w:r>
      <w:proofErr w:type="spellStart"/>
      <w:r w:rsidR="00AC0019" w:rsidRPr="00363724">
        <w:rPr>
          <w:rFonts w:hint="cs"/>
          <w:rtl/>
          <w:lang w:eastAsia="he-IL"/>
        </w:rPr>
        <w:t>שיינר</w:t>
      </w:r>
      <w:proofErr w:type="spellEnd"/>
      <w:r w:rsidR="00AC0019" w:rsidRPr="00363724">
        <w:rPr>
          <w:rFonts w:hint="cs"/>
          <w:rtl/>
          <w:lang w:eastAsia="he-IL"/>
        </w:rPr>
        <w:t>, הוא אומר</w:t>
      </w:r>
      <w:r w:rsidR="00C778CF" w:rsidRPr="00363724">
        <w:rPr>
          <w:rFonts w:hint="cs"/>
          <w:rtl/>
          <w:lang w:eastAsia="he-IL"/>
        </w:rPr>
        <w:t xml:space="preserve">: כאשר יש אפשרות סבירה כי יש בו </w:t>
      </w:r>
      <w:bookmarkStart w:id="414" w:name="_ETM_Q1_3273000"/>
      <w:bookmarkEnd w:id="414"/>
      <w:r w:rsidR="00C778CF" w:rsidRPr="00363724">
        <w:rPr>
          <w:rFonts w:hint="cs"/>
          <w:rtl/>
          <w:lang w:eastAsia="he-IL"/>
        </w:rPr>
        <w:t>חומר מועיל לנאשם</w:t>
      </w:r>
      <w:r w:rsidR="004D155B" w:rsidRPr="00363724">
        <w:rPr>
          <w:rFonts w:hint="cs"/>
          <w:rtl/>
          <w:lang w:eastAsia="he-IL"/>
        </w:rPr>
        <w:t xml:space="preserve"> </w:t>
      </w:r>
      <w:r w:rsidR="004D155B" w:rsidRPr="00363724">
        <w:rPr>
          <w:rFonts w:hint="eastAsia"/>
          <w:rtl/>
          <w:lang w:eastAsia="he-IL"/>
        </w:rPr>
        <w:t>–</w:t>
      </w:r>
      <w:r w:rsidR="00C778CF" w:rsidRPr="00363724">
        <w:rPr>
          <w:rFonts w:hint="cs"/>
          <w:rtl/>
          <w:lang w:eastAsia="he-IL"/>
        </w:rPr>
        <w:t xml:space="preserve"> </w:t>
      </w:r>
      <w:r w:rsidR="00AC0019" w:rsidRPr="00363724">
        <w:rPr>
          <w:rFonts w:hint="cs"/>
          <w:rtl/>
          <w:lang w:eastAsia="he-IL"/>
        </w:rPr>
        <w:t>מעביר, נקודה. אפשרות סבירה</w:t>
      </w:r>
      <w:r w:rsidR="00C778CF" w:rsidRPr="00363724">
        <w:rPr>
          <w:rFonts w:hint="cs"/>
          <w:rtl/>
          <w:lang w:eastAsia="he-IL"/>
        </w:rPr>
        <w:t xml:space="preserve"> </w:t>
      </w:r>
      <w:r w:rsidR="00C778CF" w:rsidRPr="00363724">
        <w:rPr>
          <w:rFonts w:hint="eastAsia"/>
          <w:rtl/>
          <w:lang w:eastAsia="he-IL"/>
        </w:rPr>
        <w:t>–</w:t>
      </w:r>
      <w:r w:rsidR="00AC0019" w:rsidRPr="00363724">
        <w:rPr>
          <w:rFonts w:hint="cs"/>
          <w:rtl/>
          <w:lang w:eastAsia="he-IL"/>
        </w:rPr>
        <w:t xml:space="preserve"> מעביר</w:t>
      </w:r>
      <w:r w:rsidR="00C778CF" w:rsidRPr="00363724">
        <w:rPr>
          <w:rFonts w:hint="cs"/>
          <w:rtl/>
          <w:lang w:eastAsia="he-IL"/>
        </w:rPr>
        <w:t>. עד עכשיו זה הפסיקה.</w:t>
      </w:r>
    </w:p>
    <w:p w:rsidR="00C778CF" w:rsidRPr="00363724" w:rsidRDefault="00C778CF" w:rsidP="00C778CF">
      <w:pPr>
        <w:rPr>
          <w:rtl/>
          <w:lang w:eastAsia="he-IL"/>
        </w:rPr>
      </w:pPr>
    </w:p>
    <w:p w:rsidR="00AC0019" w:rsidRPr="00363724" w:rsidRDefault="00C778CF" w:rsidP="00C778CF">
      <w:pPr>
        <w:rPr>
          <w:rtl/>
          <w:lang w:eastAsia="he-IL"/>
        </w:rPr>
      </w:pPr>
      <w:bookmarkStart w:id="415" w:name="_ETM_Q1_3285000"/>
      <w:bookmarkEnd w:id="415"/>
      <w:r w:rsidRPr="00363724">
        <w:rPr>
          <w:rFonts w:hint="cs"/>
          <w:rtl/>
          <w:lang w:eastAsia="he-IL"/>
        </w:rPr>
        <w:t>מה שאני</w:t>
      </w:r>
      <w:bookmarkStart w:id="416" w:name="_ETM_Q1_3286000"/>
      <w:bookmarkEnd w:id="416"/>
      <w:r w:rsidRPr="00363724">
        <w:rPr>
          <w:rFonts w:hint="cs"/>
          <w:rtl/>
          <w:lang w:eastAsia="he-IL"/>
        </w:rPr>
        <w:t xml:space="preserve"> מציעה להגדיר בחוק, שבסופו של דבר בתי המשפט יישמו את </w:t>
      </w:r>
      <w:bookmarkStart w:id="417" w:name="_ETM_Q1_3290000"/>
      <w:bookmarkEnd w:id="417"/>
      <w:r w:rsidRPr="00363724">
        <w:rPr>
          <w:rFonts w:hint="cs"/>
          <w:rtl/>
          <w:lang w:eastAsia="he-IL"/>
        </w:rPr>
        <w:t>החקיקה הזאת גם בשים לב לפסיקה שהייתה עד היום, ולא</w:t>
      </w:r>
      <w:bookmarkStart w:id="418" w:name="_ETM_Q1_3296000"/>
      <w:bookmarkEnd w:id="418"/>
      <w:r w:rsidRPr="00363724">
        <w:rPr>
          <w:rFonts w:hint="cs"/>
          <w:rtl/>
          <w:lang w:eastAsia="he-IL"/>
        </w:rPr>
        <w:t xml:space="preserve"> יזרקו אותה לפח, כי היא גם עומדת בבסיס החשיבה שלנו </w:t>
      </w:r>
      <w:bookmarkStart w:id="419" w:name="_ETM_Q1_3301000"/>
      <w:bookmarkEnd w:id="419"/>
      <w:r w:rsidRPr="00363724">
        <w:rPr>
          <w:rFonts w:hint="cs"/>
          <w:rtl/>
          <w:lang w:eastAsia="he-IL"/>
        </w:rPr>
        <w:t xml:space="preserve">בהצעה הזאת </w:t>
      </w:r>
      <w:r w:rsidRPr="00363724">
        <w:rPr>
          <w:rtl/>
          <w:lang w:eastAsia="he-IL"/>
        </w:rPr>
        <w:t>–</w:t>
      </w:r>
      <w:r w:rsidRPr="00363724">
        <w:rPr>
          <w:rFonts w:hint="cs"/>
          <w:rtl/>
          <w:lang w:eastAsia="he-IL"/>
        </w:rPr>
        <w:t xml:space="preserve"> מה שאני מציעה להגדיר לא מקבילית כוחות, </w:t>
      </w:r>
      <w:bookmarkStart w:id="420" w:name="_ETM_Q1_3305000"/>
      <w:bookmarkEnd w:id="420"/>
      <w:r w:rsidRPr="00363724">
        <w:rPr>
          <w:rFonts w:hint="cs"/>
          <w:rtl/>
          <w:lang w:eastAsia="he-IL"/>
        </w:rPr>
        <w:t xml:space="preserve">אלא להגדיר שתי קבוצות בצורה סדורה, שגם בית משפט </w:t>
      </w:r>
      <w:bookmarkStart w:id="421" w:name="_ETM_Q1_3281000"/>
      <w:bookmarkEnd w:id="421"/>
      <w:r w:rsidRPr="00363724">
        <w:rPr>
          <w:rFonts w:hint="cs"/>
          <w:rtl/>
          <w:lang w:eastAsia="he-IL"/>
        </w:rPr>
        <w:t>י</w:t>
      </w:r>
      <w:r w:rsidR="0078065E" w:rsidRPr="00363724">
        <w:rPr>
          <w:rFonts w:hint="cs"/>
          <w:rtl/>
          <w:lang w:eastAsia="he-IL"/>
        </w:rPr>
        <w:t>צטרך לנמק את החלטותיו בצורה סדורה. הוא יצטרך להקשיב</w:t>
      </w:r>
      <w:r w:rsidRPr="00363724">
        <w:rPr>
          <w:rFonts w:hint="cs"/>
          <w:rtl/>
          <w:lang w:eastAsia="he-IL"/>
        </w:rPr>
        <w:t xml:space="preserve"> </w:t>
      </w:r>
      <w:bookmarkStart w:id="422" w:name="_ETM_Q1_3313000"/>
      <w:bookmarkEnd w:id="422"/>
      <w:r w:rsidRPr="00363724">
        <w:rPr>
          <w:rFonts w:hint="cs"/>
          <w:rtl/>
          <w:lang w:eastAsia="he-IL"/>
        </w:rPr>
        <w:t xml:space="preserve">לטענות הסנגור ולשמוע האם הסנגור הצליח לשכנע אותו שייתכן שיש </w:t>
      </w:r>
      <w:bookmarkStart w:id="423" w:name="_ETM_Q1_3320000"/>
      <w:bookmarkEnd w:id="423"/>
      <w:r w:rsidRPr="00363724">
        <w:rPr>
          <w:rFonts w:hint="cs"/>
          <w:rtl/>
          <w:lang w:eastAsia="he-IL"/>
        </w:rPr>
        <w:t>בחומר - - -</w:t>
      </w:r>
    </w:p>
    <w:p w:rsidR="0078065E" w:rsidRPr="00363724" w:rsidRDefault="0078065E" w:rsidP="00AC0019">
      <w:pPr>
        <w:rPr>
          <w:rtl/>
          <w:lang w:eastAsia="he-IL"/>
        </w:rPr>
      </w:pPr>
    </w:p>
    <w:p w:rsidR="0078065E" w:rsidRPr="00363724" w:rsidRDefault="0078065E" w:rsidP="0078065E">
      <w:pPr>
        <w:pStyle w:val="a4"/>
        <w:keepNext/>
        <w:rPr>
          <w:rtl/>
        </w:rPr>
      </w:pPr>
      <w:bookmarkStart w:id="424" w:name="ET_speaker_5466_87"/>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424"/>
    </w:p>
    <w:p w:rsidR="0078065E" w:rsidRPr="00363724" w:rsidRDefault="0078065E" w:rsidP="0078065E">
      <w:pPr>
        <w:pStyle w:val="KeepWithNext"/>
        <w:rPr>
          <w:rtl/>
          <w:lang w:eastAsia="he-IL"/>
        </w:rPr>
      </w:pPr>
    </w:p>
    <w:p w:rsidR="0078065E" w:rsidRPr="00363724" w:rsidRDefault="00C778CF" w:rsidP="0078065E">
      <w:pPr>
        <w:rPr>
          <w:rtl/>
          <w:lang w:eastAsia="he-IL"/>
        </w:rPr>
      </w:pPr>
      <w:r w:rsidRPr="00363724">
        <w:rPr>
          <w:rFonts w:hint="cs"/>
          <w:rtl/>
          <w:lang w:eastAsia="he-IL"/>
        </w:rPr>
        <w:t xml:space="preserve">רק </w:t>
      </w:r>
      <w:r w:rsidR="0078065E" w:rsidRPr="00363724">
        <w:rPr>
          <w:rFonts w:hint="cs"/>
          <w:rtl/>
          <w:lang w:eastAsia="he-IL"/>
        </w:rPr>
        <w:t>צריך להדגיש, הסנגור לא ראה את החומר</w:t>
      </w:r>
      <w:r w:rsidRPr="00363724">
        <w:rPr>
          <w:rFonts w:hint="cs"/>
          <w:rtl/>
          <w:lang w:eastAsia="he-IL"/>
        </w:rPr>
        <w:t>.</w:t>
      </w:r>
    </w:p>
    <w:p w:rsidR="0078065E" w:rsidRPr="00363724" w:rsidRDefault="0078065E" w:rsidP="0078065E">
      <w:pPr>
        <w:rPr>
          <w:rtl/>
          <w:lang w:eastAsia="he-IL"/>
        </w:rPr>
      </w:pPr>
    </w:p>
    <w:p w:rsidR="0078065E" w:rsidRPr="00363724" w:rsidRDefault="0078065E" w:rsidP="0078065E">
      <w:pPr>
        <w:pStyle w:val="a4"/>
        <w:keepNext/>
        <w:rPr>
          <w:rtl/>
        </w:rPr>
      </w:pPr>
      <w:bookmarkStart w:id="425" w:name="ET_speaker_5105_88"/>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425"/>
    </w:p>
    <w:p w:rsidR="0078065E" w:rsidRPr="00363724" w:rsidRDefault="0078065E" w:rsidP="0078065E">
      <w:pPr>
        <w:pStyle w:val="KeepWithNext"/>
        <w:rPr>
          <w:rtl/>
          <w:lang w:eastAsia="he-IL"/>
        </w:rPr>
      </w:pPr>
    </w:p>
    <w:p w:rsidR="0078065E" w:rsidRPr="00363724" w:rsidRDefault="00C778CF" w:rsidP="0078065E">
      <w:pPr>
        <w:rPr>
          <w:rtl/>
          <w:lang w:eastAsia="he-IL"/>
        </w:rPr>
      </w:pPr>
      <w:r w:rsidRPr="00363724">
        <w:rPr>
          <w:rFonts w:hint="cs"/>
          <w:rtl/>
          <w:lang w:eastAsia="he-IL"/>
        </w:rPr>
        <w:t xml:space="preserve">תן לה לסיים. תן לה להסביר. </w:t>
      </w:r>
      <w:bookmarkStart w:id="426" w:name="_ETM_Q1_3326000"/>
      <w:bookmarkEnd w:id="426"/>
      <w:r w:rsidRPr="00363724">
        <w:rPr>
          <w:rFonts w:hint="cs"/>
          <w:rtl/>
          <w:lang w:eastAsia="he-IL"/>
        </w:rPr>
        <w:t xml:space="preserve">באתם עם עמדה, זה בסדר. </w:t>
      </w:r>
      <w:r w:rsidR="0078065E" w:rsidRPr="00363724">
        <w:rPr>
          <w:rFonts w:hint="cs"/>
          <w:rtl/>
          <w:lang w:eastAsia="he-IL"/>
        </w:rPr>
        <w:t>אנחנו</w:t>
      </w:r>
      <w:r w:rsidRPr="00363724">
        <w:rPr>
          <w:rFonts w:hint="cs"/>
          <w:rtl/>
          <w:lang w:eastAsia="he-IL"/>
        </w:rPr>
        <w:t xml:space="preserve"> פה</w:t>
      </w:r>
      <w:r w:rsidR="0078065E" w:rsidRPr="00363724">
        <w:rPr>
          <w:rFonts w:hint="cs"/>
          <w:rtl/>
          <w:lang w:eastAsia="he-IL"/>
        </w:rPr>
        <w:t xml:space="preserve"> חודשיים בדיונים, תנו לה להסביר</w:t>
      </w:r>
      <w:r w:rsidRPr="00363724">
        <w:rPr>
          <w:rFonts w:hint="cs"/>
          <w:rtl/>
          <w:lang w:eastAsia="he-IL"/>
        </w:rPr>
        <w:t>.</w:t>
      </w:r>
    </w:p>
    <w:p w:rsidR="0078065E" w:rsidRPr="00363724" w:rsidRDefault="0078065E" w:rsidP="0078065E">
      <w:pPr>
        <w:rPr>
          <w:rtl/>
          <w:lang w:eastAsia="he-IL"/>
        </w:rPr>
      </w:pPr>
    </w:p>
    <w:p w:rsidR="0078065E" w:rsidRPr="00363724" w:rsidRDefault="0078065E" w:rsidP="0078065E">
      <w:pPr>
        <w:pStyle w:val="af6"/>
        <w:keepNext/>
        <w:rPr>
          <w:rtl/>
        </w:rPr>
      </w:pPr>
      <w:bookmarkStart w:id="427" w:name="ET_yor_6156_89"/>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427"/>
    </w:p>
    <w:p w:rsidR="0078065E" w:rsidRPr="00363724" w:rsidRDefault="0078065E" w:rsidP="0078065E">
      <w:pPr>
        <w:pStyle w:val="KeepWithNext"/>
        <w:rPr>
          <w:rtl/>
          <w:lang w:eastAsia="he-IL"/>
        </w:rPr>
      </w:pPr>
    </w:p>
    <w:p w:rsidR="00C778CF" w:rsidRPr="00363724" w:rsidRDefault="00C778CF" w:rsidP="0078065E">
      <w:pPr>
        <w:rPr>
          <w:rtl/>
          <w:lang w:eastAsia="he-IL"/>
        </w:rPr>
      </w:pPr>
      <w:r w:rsidRPr="00363724">
        <w:rPr>
          <w:rFonts w:hint="cs"/>
          <w:rtl/>
          <w:lang w:eastAsia="he-IL"/>
        </w:rPr>
        <w:t>חברות וחברים, בואו - - -</w:t>
      </w:r>
    </w:p>
    <w:p w:rsidR="00C778CF" w:rsidRPr="00363724" w:rsidRDefault="00C778CF" w:rsidP="0078065E">
      <w:pPr>
        <w:rPr>
          <w:rtl/>
          <w:lang w:eastAsia="he-IL"/>
        </w:rPr>
      </w:pPr>
      <w:bookmarkStart w:id="428" w:name="_ETM_Q1_3331000"/>
      <w:bookmarkEnd w:id="428"/>
    </w:p>
    <w:p w:rsidR="00C778CF" w:rsidRPr="00363724" w:rsidRDefault="00C778CF" w:rsidP="00C778CF">
      <w:pPr>
        <w:pStyle w:val="a4"/>
        <w:keepNext/>
        <w:rPr>
          <w:rtl/>
        </w:rPr>
      </w:pPr>
      <w:bookmarkStart w:id="429" w:name="ET_speaker_5105_332"/>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429"/>
    </w:p>
    <w:p w:rsidR="00C778CF" w:rsidRPr="00363724" w:rsidRDefault="00C778CF" w:rsidP="00C778CF">
      <w:pPr>
        <w:pStyle w:val="KeepWithNext"/>
        <w:rPr>
          <w:rtl/>
          <w:lang w:eastAsia="he-IL"/>
        </w:rPr>
      </w:pPr>
    </w:p>
    <w:p w:rsidR="00C778CF" w:rsidRPr="00363724" w:rsidRDefault="00C778CF" w:rsidP="00C778CF">
      <w:pPr>
        <w:rPr>
          <w:rtl/>
          <w:lang w:eastAsia="he-IL"/>
        </w:rPr>
      </w:pPr>
      <w:bookmarkStart w:id="430" w:name="_ETM_Q1_3332000"/>
      <w:bookmarkEnd w:id="430"/>
      <w:r w:rsidRPr="00363724">
        <w:rPr>
          <w:rFonts w:hint="cs"/>
          <w:rtl/>
          <w:lang w:eastAsia="he-IL"/>
        </w:rPr>
        <w:t>אני עד עכשיו שתקתי, אבל תנו לה להסביר.</w:t>
      </w:r>
    </w:p>
    <w:p w:rsidR="00C778CF" w:rsidRPr="00363724" w:rsidRDefault="00C778CF" w:rsidP="00C778CF">
      <w:pPr>
        <w:rPr>
          <w:rtl/>
          <w:lang w:eastAsia="he-IL"/>
        </w:rPr>
      </w:pPr>
    </w:p>
    <w:p w:rsidR="00C778CF" w:rsidRPr="00363724" w:rsidRDefault="00C778CF" w:rsidP="00C778CF">
      <w:pPr>
        <w:pStyle w:val="af6"/>
        <w:keepNext/>
        <w:rPr>
          <w:rtl/>
        </w:rPr>
      </w:pPr>
      <w:bookmarkStart w:id="431" w:name="ET_yor_6156_333"/>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431"/>
    </w:p>
    <w:p w:rsidR="00C778CF" w:rsidRPr="00363724" w:rsidRDefault="00C778CF" w:rsidP="00C778CF">
      <w:pPr>
        <w:pStyle w:val="KeepWithNext"/>
        <w:rPr>
          <w:rtl/>
          <w:lang w:eastAsia="he-IL"/>
        </w:rPr>
      </w:pPr>
    </w:p>
    <w:p w:rsidR="0078065E" w:rsidRPr="00363724" w:rsidRDefault="0078065E" w:rsidP="00C778CF">
      <w:pPr>
        <w:rPr>
          <w:rtl/>
          <w:lang w:eastAsia="he-IL"/>
        </w:rPr>
      </w:pPr>
      <w:bookmarkStart w:id="432" w:name="_ETM_Q1_3333000"/>
      <w:bookmarkEnd w:id="432"/>
      <w:r w:rsidRPr="00363724">
        <w:rPr>
          <w:rFonts w:hint="cs"/>
          <w:rtl/>
          <w:lang w:eastAsia="he-IL"/>
        </w:rPr>
        <w:t xml:space="preserve">מכיוון שאנחנו צריכים להתקדם </w:t>
      </w:r>
      <w:r w:rsidR="00C778CF" w:rsidRPr="00363724">
        <w:rPr>
          <w:rFonts w:hint="cs"/>
          <w:rtl/>
          <w:lang w:eastAsia="he-IL"/>
        </w:rPr>
        <w:t xml:space="preserve">בדיון </w:t>
      </w:r>
      <w:r w:rsidR="00C778CF" w:rsidRPr="00363724">
        <w:rPr>
          <w:rtl/>
          <w:lang w:eastAsia="he-IL"/>
        </w:rPr>
        <w:t>–</w:t>
      </w:r>
      <w:r w:rsidR="00C778CF" w:rsidRPr="00363724">
        <w:rPr>
          <w:rFonts w:hint="cs"/>
          <w:rtl/>
          <w:lang w:eastAsia="he-IL"/>
        </w:rPr>
        <w:t xml:space="preserve"> חברי הכנסת יוכלו כמובן להעלות את כל </w:t>
      </w:r>
      <w:bookmarkStart w:id="433" w:name="_ETM_Q1_3338000"/>
      <w:bookmarkEnd w:id="433"/>
      <w:r w:rsidR="00C778CF" w:rsidRPr="00363724">
        <w:rPr>
          <w:rFonts w:hint="cs"/>
          <w:rtl/>
          <w:lang w:eastAsia="he-IL"/>
        </w:rPr>
        <w:t xml:space="preserve">השאלות שהם רוצים </w:t>
      </w:r>
      <w:r w:rsidR="00C778CF" w:rsidRPr="00363724">
        <w:rPr>
          <w:rFonts w:hint="eastAsia"/>
          <w:rtl/>
          <w:lang w:eastAsia="he-IL"/>
        </w:rPr>
        <w:t>–</w:t>
      </w:r>
      <w:r w:rsidR="00C778CF" w:rsidRPr="00363724">
        <w:rPr>
          <w:rFonts w:hint="cs"/>
          <w:rtl/>
          <w:lang w:eastAsia="he-IL"/>
        </w:rPr>
        <w:t xml:space="preserve"> בואו נסיים את החזרה על הנקודה הזאת, ואנחנו עוברים להצגה של הנושא הבא בהצעה.</w:t>
      </w:r>
    </w:p>
    <w:p w:rsidR="0078065E" w:rsidRPr="00363724" w:rsidRDefault="0078065E" w:rsidP="0078065E">
      <w:pPr>
        <w:rPr>
          <w:rtl/>
          <w:lang w:eastAsia="he-IL"/>
        </w:rPr>
      </w:pPr>
    </w:p>
    <w:p w:rsidR="0078065E" w:rsidRPr="00363724" w:rsidRDefault="0078065E" w:rsidP="0078065E">
      <w:pPr>
        <w:pStyle w:val="af9"/>
        <w:keepNext/>
        <w:rPr>
          <w:rtl/>
          <w:lang w:eastAsia="he-IL"/>
        </w:rPr>
      </w:pPr>
      <w:bookmarkStart w:id="434" w:name="ET_guest_592571_90"/>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434"/>
    </w:p>
    <w:p w:rsidR="0078065E" w:rsidRPr="00363724" w:rsidRDefault="0078065E" w:rsidP="0078065E">
      <w:pPr>
        <w:pStyle w:val="KeepWithNext"/>
        <w:rPr>
          <w:rtl/>
          <w:lang w:eastAsia="he-IL"/>
        </w:rPr>
      </w:pPr>
    </w:p>
    <w:p w:rsidR="0078065E" w:rsidRPr="00363724" w:rsidRDefault="0078065E" w:rsidP="004D155B">
      <w:pPr>
        <w:rPr>
          <w:rtl/>
          <w:lang w:eastAsia="he-IL"/>
        </w:rPr>
      </w:pPr>
      <w:r w:rsidRPr="00363724">
        <w:rPr>
          <w:rFonts w:hint="cs"/>
          <w:rtl/>
          <w:lang w:eastAsia="he-IL"/>
        </w:rPr>
        <w:t>מה שגיבשנו בהצעה זו הגדרה יותר סדורה.</w:t>
      </w:r>
      <w:r w:rsidR="00C778CF" w:rsidRPr="00363724">
        <w:rPr>
          <w:rFonts w:hint="cs"/>
          <w:rtl/>
          <w:lang w:eastAsia="he-IL"/>
        </w:rPr>
        <w:t xml:space="preserve"> שונה ממקבילית </w:t>
      </w:r>
      <w:bookmarkStart w:id="435" w:name="_ETM_Q1_3355000"/>
      <w:bookmarkEnd w:id="435"/>
      <w:r w:rsidR="00C778CF" w:rsidRPr="00363724">
        <w:rPr>
          <w:rFonts w:hint="cs"/>
          <w:rtl/>
          <w:lang w:eastAsia="he-IL"/>
        </w:rPr>
        <w:t xml:space="preserve">הכוחות. הגדרה סדורה של שתי קבוצות. </w:t>
      </w:r>
      <w:r w:rsidRPr="00363724">
        <w:rPr>
          <w:rFonts w:hint="cs"/>
          <w:rtl/>
          <w:lang w:eastAsia="he-IL"/>
        </w:rPr>
        <w:t>אם הסנגור שכנע את בית המשפט שייתכן שיש</w:t>
      </w:r>
      <w:r w:rsidR="00C778CF" w:rsidRPr="00363724">
        <w:rPr>
          <w:rFonts w:hint="cs"/>
          <w:rtl/>
          <w:lang w:eastAsia="he-IL"/>
        </w:rPr>
        <w:t xml:space="preserve"> </w:t>
      </w:r>
      <w:r w:rsidRPr="00363724">
        <w:rPr>
          <w:rFonts w:hint="cs"/>
          <w:rtl/>
          <w:lang w:eastAsia="he-IL"/>
        </w:rPr>
        <w:t xml:space="preserve">בחומר חומר חיוני להגנתו, </w:t>
      </w:r>
      <w:r w:rsidR="00C778CF" w:rsidRPr="00363724">
        <w:rPr>
          <w:rFonts w:hint="cs"/>
          <w:rtl/>
          <w:lang w:eastAsia="he-IL"/>
        </w:rPr>
        <w:t xml:space="preserve">בית המשפט </w:t>
      </w:r>
      <w:bookmarkStart w:id="436" w:name="_ETM_Q1_3370000"/>
      <w:bookmarkEnd w:id="436"/>
      <w:r w:rsidR="00C778CF" w:rsidRPr="00363724">
        <w:rPr>
          <w:rFonts w:hint="cs"/>
          <w:rtl/>
          <w:lang w:eastAsia="he-IL"/>
        </w:rPr>
        <w:t xml:space="preserve">שהשתכנע מהטיעונים של הסנגור </w:t>
      </w:r>
      <w:r w:rsidR="00C778CF" w:rsidRPr="00363724">
        <w:rPr>
          <w:rtl/>
          <w:lang w:eastAsia="he-IL"/>
        </w:rPr>
        <w:t>–</w:t>
      </w:r>
      <w:r w:rsidR="00C778CF" w:rsidRPr="00363724">
        <w:rPr>
          <w:rFonts w:hint="cs"/>
          <w:rtl/>
          <w:lang w:eastAsia="he-IL"/>
        </w:rPr>
        <w:t xml:space="preserve"> כמו שחבר הכנסת אוחנה אומר, </w:t>
      </w:r>
      <w:bookmarkStart w:id="437" w:name="_ETM_Q1_3374000"/>
      <w:bookmarkEnd w:id="437"/>
      <w:r w:rsidRPr="00363724">
        <w:rPr>
          <w:rFonts w:hint="cs"/>
          <w:rtl/>
          <w:lang w:eastAsia="he-IL"/>
        </w:rPr>
        <w:t>זה טיעונים שלא מבוססים על מה שיש בחומר</w:t>
      </w:r>
      <w:r w:rsidR="00C778CF" w:rsidRPr="00363724">
        <w:rPr>
          <w:rFonts w:hint="cs"/>
          <w:rtl/>
          <w:lang w:eastAsia="he-IL"/>
        </w:rPr>
        <w:t xml:space="preserve">, אלא על קצה חוט, והבנה שלו שייתכן שיש בחומר </w:t>
      </w:r>
      <w:bookmarkStart w:id="438" w:name="_ETM_Q1_3381000"/>
      <w:bookmarkEnd w:id="438"/>
      <w:r w:rsidR="00C778CF" w:rsidRPr="00363724">
        <w:rPr>
          <w:rFonts w:hint="cs"/>
          <w:rtl/>
          <w:lang w:eastAsia="he-IL"/>
        </w:rPr>
        <w:t>חומר חיוני</w:t>
      </w:r>
      <w:r w:rsidR="004D155B" w:rsidRPr="00363724">
        <w:rPr>
          <w:rFonts w:hint="cs"/>
          <w:rtl/>
          <w:lang w:eastAsia="he-IL"/>
        </w:rPr>
        <w:t xml:space="preserve"> </w:t>
      </w:r>
      <w:r w:rsidR="004D155B" w:rsidRPr="00363724">
        <w:rPr>
          <w:rFonts w:hint="eastAsia"/>
          <w:rtl/>
          <w:lang w:eastAsia="he-IL"/>
        </w:rPr>
        <w:t>–</w:t>
      </w:r>
      <w:r w:rsidR="00C778CF" w:rsidRPr="00363724">
        <w:rPr>
          <w:rFonts w:hint="cs"/>
          <w:rtl/>
          <w:lang w:eastAsia="he-IL"/>
        </w:rPr>
        <w:t xml:space="preserve"> </w:t>
      </w:r>
      <w:r w:rsidRPr="00363724">
        <w:rPr>
          <w:rFonts w:hint="cs"/>
          <w:rtl/>
          <w:lang w:eastAsia="he-IL"/>
        </w:rPr>
        <w:t>בית המשפט מיד מעביר את החומר. הוא לא נותן את דעתו, אני אומרת את הדברים בכאב, לפגיעה שתיגרם בהעברת החומר</w:t>
      </w:r>
      <w:r w:rsidR="00C778CF" w:rsidRPr="00363724">
        <w:rPr>
          <w:rFonts w:hint="cs"/>
          <w:rtl/>
          <w:lang w:eastAsia="he-IL"/>
        </w:rPr>
        <w:t xml:space="preserve"> לשיקום של נפגע העבירה, ככל שהוא השתכנע </w:t>
      </w:r>
      <w:bookmarkStart w:id="439" w:name="_ETM_Q1_3400000"/>
      <w:bookmarkEnd w:id="439"/>
      <w:r w:rsidR="00C778CF" w:rsidRPr="00363724">
        <w:rPr>
          <w:rFonts w:hint="cs"/>
          <w:rtl/>
          <w:lang w:eastAsia="he-IL"/>
        </w:rPr>
        <w:t>שייתכן שיש שם חומר חיוני.</w:t>
      </w:r>
    </w:p>
    <w:p w:rsidR="0078065E" w:rsidRPr="00363724" w:rsidRDefault="0078065E" w:rsidP="0078065E">
      <w:pPr>
        <w:rPr>
          <w:rtl/>
          <w:lang w:eastAsia="he-IL"/>
        </w:rPr>
      </w:pPr>
    </w:p>
    <w:p w:rsidR="0078065E" w:rsidRPr="00363724" w:rsidRDefault="0078065E" w:rsidP="0078065E">
      <w:pPr>
        <w:pStyle w:val="a4"/>
        <w:keepNext/>
        <w:rPr>
          <w:rtl/>
        </w:rPr>
      </w:pPr>
      <w:bookmarkStart w:id="440" w:name="ET_speaker_6147_91"/>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440"/>
    </w:p>
    <w:p w:rsidR="0078065E" w:rsidRPr="00363724" w:rsidRDefault="0078065E" w:rsidP="0078065E">
      <w:pPr>
        <w:pStyle w:val="KeepWithNext"/>
        <w:rPr>
          <w:rtl/>
          <w:lang w:eastAsia="he-IL"/>
        </w:rPr>
      </w:pPr>
    </w:p>
    <w:p w:rsidR="0078065E" w:rsidRPr="00363724" w:rsidRDefault="0078065E" w:rsidP="0078065E">
      <w:pPr>
        <w:rPr>
          <w:rtl/>
          <w:lang w:eastAsia="he-IL"/>
        </w:rPr>
      </w:pPr>
      <w:r w:rsidRPr="00363724">
        <w:rPr>
          <w:rFonts w:hint="cs"/>
          <w:rtl/>
          <w:lang w:eastAsia="he-IL"/>
        </w:rPr>
        <w:t>גם בדוגמה שחבר הכנסת אוחנה הביא?</w:t>
      </w:r>
    </w:p>
    <w:p w:rsidR="00C778CF" w:rsidRPr="00363724" w:rsidRDefault="00C778CF" w:rsidP="0078065E">
      <w:pPr>
        <w:rPr>
          <w:rtl/>
          <w:lang w:eastAsia="he-IL"/>
        </w:rPr>
      </w:pPr>
      <w:bookmarkStart w:id="441" w:name="_ETM_Q1_3404000"/>
      <w:bookmarkEnd w:id="441"/>
    </w:p>
    <w:p w:rsidR="00C778CF" w:rsidRPr="00363724" w:rsidRDefault="00C778CF" w:rsidP="00C778CF">
      <w:pPr>
        <w:pStyle w:val="af9"/>
        <w:keepNext/>
        <w:rPr>
          <w:rtl/>
          <w:lang w:eastAsia="he-IL"/>
        </w:rPr>
      </w:pPr>
      <w:bookmarkStart w:id="442" w:name="ET_guest_592571_334"/>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442"/>
    </w:p>
    <w:p w:rsidR="00C778CF" w:rsidRPr="00363724" w:rsidRDefault="00C778CF" w:rsidP="00C778CF">
      <w:pPr>
        <w:pStyle w:val="KeepWithNext"/>
        <w:rPr>
          <w:rtl/>
          <w:lang w:eastAsia="he-IL"/>
        </w:rPr>
      </w:pPr>
    </w:p>
    <w:p w:rsidR="00C778CF" w:rsidRPr="00363724" w:rsidRDefault="00C778CF" w:rsidP="00C778CF">
      <w:pPr>
        <w:rPr>
          <w:rtl/>
          <w:lang w:eastAsia="he-IL"/>
        </w:rPr>
      </w:pPr>
      <w:bookmarkStart w:id="443" w:name="_ETM_Q1_3403000"/>
      <w:bookmarkEnd w:id="443"/>
      <w:r w:rsidRPr="00363724">
        <w:rPr>
          <w:rFonts w:hint="cs"/>
          <w:rtl/>
          <w:lang w:eastAsia="he-IL"/>
        </w:rPr>
        <w:t>בוודאי.</w:t>
      </w:r>
    </w:p>
    <w:p w:rsidR="00C778CF" w:rsidRPr="00363724" w:rsidRDefault="00C778CF" w:rsidP="00C778CF">
      <w:pPr>
        <w:rPr>
          <w:rtl/>
          <w:lang w:eastAsia="he-IL"/>
        </w:rPr>
      </w:pPr>
    </w:p>
    <w:p w:rsidR="00C778CF" w:rsidRPr="00363724" w:rsidRDefault="00C778CF" w:rsidP="00C778CF">
      <w:pPr>
        <w:pStyle w:val="a4"/>
        <w:keepNext/>
        <w:rPr>
          <w:rtl/>
        </w:rPr>
      </w:pPr>
      <w:bookmarkStart w:id="444" w:name="ET_speaker_6147_335"/>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444"/>
    </w:p>
    <w:p w:rsidR="00C778CF" w:rsidRPr="00363724" w:rsidRDefault="00C778CF" w:rsidP="00C778CF">
      <w:pPr>
        <w:pStyle w:val="KeepWithNext"/>
        <w:rPr>
          <w:rtl/>
          <w:lang w:eastAsia="he-IL"/>
        </w:rPr>
      </w:pPr>
    </w:p>
    <w:p w:rsidR="00C778CF" w:rsidRPr="00363724" w:rsidRDefault="004D155B" w:rsidP="004D155B">
      <w:pPr>
        <w:rPr>
          <w:rtl/>
          <w:lang w:eastAsia="he-IL"/>
        </w:rPr>
      </w:pPr>
      <w:bookmarkStart w:id="445" w:name="_ETM_Q1_3405000"/>
      <w:bookmarkEnd w:id="445"/>
      <w:r w:rsidRPr="00363724">
        <w:rPr>
          <w:rFonts w:hint="cs"/>
          <w:rtl/>
          <w:lang w:eastAsia="he-IL"/>
        </w:rPr>
        <w:t>כ</w:t>
      </w:r>
      <w:r w:rsidR="00C778CF" w:rsidRPr="00363724">
        <w:rPr>
          <w:rFonts w:hint="cs"/>
          <w:rtl/>
          <w:lang w:eastAsia="he-IL"/>
        </w:rPr>
        <w:t xml:space="preserve">שמישהי אומרת: לא העללתי </w:t>
      </w:r>
      <w:bookmarkStart w:id="446" w:name="_ETM_Q1_3408000"/>
      <w:bookmarkEnd w:id="446"/>
      <w:r w:rsidR="00C778CF" w:rsidRPr="00363724">
        <w:rPr>
          <w:rFonts w:hint="cs"/>
          <w:rtl/>
          <w:lang w:eastAsia="he-IL"/>
        </w:rPr>
        <w:t>עליו, העללתי על מישהו אחר</w:t>
      </w:r>
      <w:r w:rsidRPr="00363724">
        <w:rPr>
          <w:rFonts w:hint="cs"/>
          <w:rtl/>
          <w:lang w:eastAsia="he-IL"/>
        </w:rPr>
        <w:t>,</w:t>
      </w:r>
      <w:r w:rsidR="00C778CF" w:rsidRPr="00363724">
        <w:rPr>
          <w:rFonts w:hint="cs"/>
          <w:rtl/>
          <w:lang w:eastAsia="he-IL"/>
        </w:rPr>
        <w:t xml:space="preserve"> לא תגידו שזה בפריפריה? לא </w:t>
      </w:r>
      <w:bookmarkStart w:id="447" w:name="_ETM_Q1_3413000"/>
      <w:bookmarkEnd w:id="447"/>
      <w:r w:rsidR="00C778CF" w:rsidRPr="00363724">
        <w:rPr>
          <w:rFonts w:hint="cs"/>
          <w:rtl/>
          <w:lang w:eastAsia="he-IL"/>
        </w:rPr>
        <w:t>תגידו שזה חומר פריפריאלי שהוא לא קשור?</w:t>
      </w:r>
    </w:p>
    <w:p w:rsidR="00C778CF" w:rsidRPr="00363724" w:rsidRDefault="00C778CF" w:rsidP="00C778CF">
      <w:pPr>
        <w:rPr>
          <w:rtl/>
          <w:lang w:eastAsia="he-IL"/>
        </w:rPr>
      </w:pPr>
    </w:p>
    <w:p w:rsidR="0078065E" w:rsidRPr="00363724" w:rsidRDefault="0078065E" w:rsidP="0078065E">
      <w:pPr>
        <w:pStyle w:val="af9"/>
        <w:keepNext/>
        <w:rPr>
          <w:rtl/>
          <w:lang w:eastAsia="he-IL"/>
        </w:rPr>
      </w:pPr>
      <w:bookmarkStart w:id="448" w:name="ET_guest_592571_92"/>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448"/>
    </w:p>
    <w:p w:rsidR="0078065E" w:rsidRPr="00363724" w:rsidRDefault="0078065E" w:rsidP="0078065E">
      <w:pPr>
        <w:pStyle w:val="KeepWithNext"/>
        <w:rPr>
          <w:rtl/>
          <w:lang w:eastAsia="he-IL"/>
        </w:rPr>
      </w:pPr>
    </w:p>
    <w:p w:rsidR="00C778CF" w:rsidRPr="00363724" w:rsidRDefault="0078065E" w:rsidP="00C778CF">
      <w:pPr>
        <w:rPr>
          <w:rtl/>
          <w:lang w:eastAsia="he-IL"/>
        </w:rPr>
      </w:pPr>
      <w:r w:rsidRPr="00363724">
        <w:rPr>
          <w:rFonts w:hint="cs"/>
          <w:rtl/>
          <w:lang w:eastAsia="he-IL"/>
        </w:rPr>
        <w:t>אני לא יכולה ל</w:t>
      </w:r>
      <w:r w:rsidR="00C778CF" w:rsidRPr="00363724">
        <w:rPr>
          <w:rFonts w:hint="cs"/>
          <w:rtl/>
          <w:lang w:eastAsia="he-IL"/>
        </w:rPr>
        <w:t>התייחס</w:t>
      </w:r>
      <w:r w:rsidRPr="00363724">
        <w:rPr>
          <w:rFonts w:hint="cs"/>
          <w:rtl/>
          <w:lang w:eastAsia="he-IL"/>
        </w:rPr>
        <w:t xml:space="preserve"> לדוגמאות. </w:t>
      </w:r>
    </w:p>
    <w:p w:rsidR="00C778CF" w:rsidRPr="00363724" w:rsidRDefault="00C778CF" w:rsidP="00C778CF">
      <w:pPr>
        <w:rPr>
          <w:rtl/>
          <w:lang w:eastAsia="he-IL"/>
        </w:rPr>
      </w:pPr>
    </w:p>
    <w:p w:rsidR="00C778CF" w:rsidRPr="00363724" w:rsidRDefault="00C778CF" w:rsidP="00C778CF">
      <w:pPr>
        <w:pStyle w:val="a4"/>
        <w:keepNext/>
        <w:rPr>
          <w:rtl/>
        </w:rPr>
      </w:pPr>
      <w:bookmarkStart w:id="449" w:name="ET_speaker_6147_336"/>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449"/>
    </w:p>
    <w:p w:rsidR="00C778CF" w:rsidRPr="00363724" w:rsidRDefault="00C778CF" w:rsidP="00C778CF">
      <w:pPr>
        <w:pStyle w:val="KeepWithNext"/>
        <w:rPr>
          <w:rtl/>
          <w:lang w:eastAsia="he-IL"/>
        </w:rPr>
      </w:pPr>
    </w:p>
    <w:p w:rsidR="00C778CF" w:rsidRPr="00363724" w:rsidRDefault="00C778CF" w:rsidP="00C778CF">
      <w:pPr>
        <w:rPr>
          <w:rtl/>
          <w:lang w:eastAsia="he-IL"/>
        </w:rPr>
      </w:pPr>
      <w:bookmarkStart w:id="450" w:name="_ETM_Q1_3418000"/>
      <w:bookmarkEnd w:id="450"/>
      <w:r w:rsidRPr="00363724">
        <w:rPr>
          <w:rFonts w:hint="cs"/>
          <w:rtl/>
          <w:lang w:eastAsia="he-IL"/>
        </w:rPr>
        <w:t>אבל הדוגמאות הן אלה שעושות את הצדק.</w:t>
      </w:r>
    </w:p>
    <w:p w:rsidR="00C778CF" w:rsidRPr="00363724" w:rsidRDefault="00C778CF" w:rsidP="00C778CF">
      <w:pPr>
        <w:rPr>
          <w:rtl/>
          <w:lang w:eastAsia="he-IL"/>
        </w:rPr>
      </w:pPr>
    </w:p>
    <w:p w:rsidR="00C778CF" w:rsidRPr="00363724" w:rsidRDefault="00C778CF" w:rsidP="00C778CF">
      <w:pPr>
        <w:pStyle w:val="af9"/>
        <w:keepNext/>
        <w:rPr>
          <w:rtl/>
          <w:lang w:eastAsia="he-IL"/>
        </w:rPr>
      </w:pPr>
      <w:bookmarkStart w:id="451" w:name="ET_guest_592571_337"/>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451"/>
    </w:p>
    <w:p w:rsidR="00C778CF" w:rsidRPr="00363724" w:rsidRDefault="00C778CF" w:rsidP="00C778CF">
      <w:pPr>
        <w:pStyle w:val="KeepWithNext"/>
        <w:rPr>
          <w:rtl/>
          <w:lang w:eastAsia="he-IL"/>
        </w:rPr>
      </w:pPr>
    </w:p>
    <w:p w:rsidR="00C778CF" w:rsidRPr="00363724" w:rsidRDefault="00C778CF" w:rsidP="00C778CF">
      <w:pPr>
        <w:rPr>
          <w:rtl/>
          <w:lang w:eastAsia="he-IL"/>
        </w:rPr>
      </w:pPr>
      <w:r w:rsidRPr="00363724">
        <w:rPr>
          <w:rFonts w:hint="cs"/>
          <w:rtl/>
          <w:lang w:eastAsia="he-IL"/>
        </w:rPr>
        <w:t>ת</w:t>
      </w:r>
      <w:bookmarkStart w:id="452" w:name="_ETM_Q1_3419000"/>
      <w:bookmarkEnd w:id="452"/>
      <w:r w:rsidR="0078065E" w:rsidRPr="00363724">
        <w:rPr>
          <w:rFonts w:hint="cs"/>
          <w:rtl/>
          <w:lang w:eastAsia="he-IL"/>
        </w:rPr>
        <w:t xml:space="preserve">נו לי להסביר את החלק השני. </w:t>
      </w:r>
    </w:p>
    <w:p w:rsidR="00C778CF" w:rsidRPr="00363724" w:rsidRDefault="00C778CF" w:rsidP="00C778CF">
      <w:pPr>
        <w:rPr>
          <w:rtl/>
          <w:lang w:eastAsia="he-IL"/>
        </w:rPr>
      </w:pPr>
      <w:bookmarkStart w:id="453" w:name="_ETM_Q1_3421000"/>
      <w:bookmarkEnd w:id="453"/>
    </w:p>
    <w:p w:rsidR="00C778CF" w:rsidRPr="00363724" w:rsidRDefault="00C778CF" w:rsidP="00C778CF">
      <w:pPr>
        <w:pStyle w:val="af6"/>
        <w:keepNext/>
        <w:rPr>
          <w:rtl/>
        </w:rPr>
      </w:pPr>
      <w:bookmarkStart w:id="454" w:name="ET_yor_6156_338"/>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454"/>
    </w:p>
    <w:p w:rsidR="00C778CF" w:rsidRPr="00363724" w:rsidRDefault="00C778CF" w:rsidP="00C778CF">
      <w:pPr>
        <w:pStyle w:val="KeepWithNext"/>
        <w:rPr>
          <w:rtl/>
          <w:lang w:eastAsia="he-IL"/>
        </w:rPr>
      </w:pPr>
    </w:p>
    <w:p w:rsidR="00C778CF" w:rsidRPr="00363724" w:rsidRDefault="00C778CF" w:rsidP="00C778CF">
      <w:pPr>
        <w:rPr>
          <w:rtl/>
          <w:lang w:eastAsia="he-IL"/>
        </w:rPr>
      </w:pPr>
      <w:bookmarkStart w:id="455" w:name="_ETM_Q1_3420000"/>
      <w:bookmarkEnd w:id="455"/>
      <w:r w:rsidRPr="00363724">
        <w:rPr>
          <w:rFonts w:hint="cs"/>
          <w:rtl/>
          <w:lang w:eastAsia="he-IL"/>
        </w:rPr>
        <w:t>בבקשה, עו"ד פינקלשטיין.</w:t>
      </w:r>
    </w:p>
    <w:p w:rsidR="00C778CF" w:rsidRPr="00363724" w:rsidRDefault="00C778CF" w:rsidP="00C778CF">
      <w:pPr>
        <w:rPr>
          <w:rtl/>
          <w:lang w:eastAsia="he-IL"/>
        </w:rPr>
      </w:pPr>
    </w:p>
    <w:p w:rsidR="00C778CF" w:rsidRPr="00363724" w:rsidRDefault="00C778CF" w:rsidP="00C778CF">
      <w:pPr>
        <w:pStyle w:val="af9"/>
        <w:keepNext/>
        <w:rPr>
          <w:rtl/>
          <w:lang w:eastAsia="he-IL"/>
        </w:rPr>
      </w:pPr>
      <w:bookmarkStart w:id="456" w:name="ET_guest_592571_339"/>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456"/>
    </w:p>
    <w:p w:rsidR="00C778CF" w:rsidRPr="00363724" w:rsidRDefault="00C778CF" w:rsidP="00C778CF">
      <w:pPr>
        <w:pStyle w:val="KeepWithNext"/>
        <w:rPr>
          <w:rtl/>
          <w:lang w:eastAsia="he-IL"/>
        </w:rPr>
      </w:pPr>
    </w:p>
    <w:p w:rsidR="0084272E" w:rsidRPr="00363724" w:rsidRDefault="00C778CF" w:rsidP="0084272E">
      <w:pPr>
        <w:rPr>
          <w:rtl/>
          <w:lang w:eastAsia="he-IL"/>
        </w:rPr>
      </w:pPr>
      <w:bookmarkStart w:id="457" w:name="_ETM_Q1_3422000"/>
      <w:bookmarkEnd w:id="457"/>
      <w:r w:rsidRPr="00363724">
        <w:rPr>
          <w:rFonts w:hint="cs"/>
          <w:rtl/>
          <w:lang w:eastAsia="he-IL"/>
        </w:rPr>
        <w:t>הקבוצה השנייה</w:t>
      </w:r>
      <w:r w:rsidR="0084272E" w:rsidRPr="00363724">
        <w:rPr>
          <w:rFonts w:hint="cs"/>
          <w:rtl/>
          <w:lang w:eastAsia="he-IL"/>
        </w:rPr>
        <w:t xml:space="preserve"> זה חומר שעשוי </w:t>
      </w:r>
      <w:r w:rsidR="0078065E" w:rsidRPr="00363724">
        <w:rPr>
          <w:rFonts w:hint="cs"/>
          <w:rtl/>
          <w:lang w:eastAsia="he-IL"/>
        </w:rPr>
        <w:t>להועיל להגנת הנאשם. זה רף הרבה יותר נמוך מבחינת הסנגור. הוא יכול בקלות לשכנע שיש בחומר</w:t>
      </w:r>
      <w:r w:rsidR="0084272E" w:rsidRPr="00363724">
        <w:rPr>
          <w:rFonts w:hint="cs"/>
          <w:rtl/>
          <w:lang w:eastAsia="he-IL"/>
        </w:rPr>
        <w:t xml:space="preserve"> </w:t>
      </w:r>
      <w:bookmarkStart w:id="458" w:name="_ETM_Q1_3436000"/>
      <w:bookmarkEnd w:id="458"/>
      <w:r w:rsidR="0084272E" w:rsidRPr="00363724">
        <w:rPr>
          <w:rFonts w:hint="cs"/>
          <w:rtl/>
          <w:lang w:eastAsia="he-IL"/>
        </w:rPr>
        <w:t xml:space="preserve">הזה משהו שעשוי להועיל להגנה. לגבי החומר הזה, אחרי שבית </w:t>
      </w:r>
      <w:bookmarkStart w:id="459" w:name="_ETM_Q1_3443000"/>
      <w:bookmarkEnd w:id="459"/>
      <w:r w:rsidR="0084272E" w:rsidRPr="00363724">
        <w:rPr>
          <w:rFonts w:hint="cs"/>
          <w:rtl/>
          <w:lang w:eastAsia="he-IL"/>
        </w:rPr>
        <w:t xml:space="preserve">המשפט השתכנע, הוא ישמע, וכאן אני גם מתייחסת להיבט פרוצדורלי </w:t>
      </w:r>
      <w:bookmarkStart w:id="460" w:name="_ETM_Q1_3446000"/>
      <w:bookmarkEnd w:id="460"/>
      <w:r w:rsidR="0084272E" w:rsidRPr="00363724">
        <w:rPr>
          <w:rFonts w:hint="cs"/>
          <w:rtl/>
          <w:lang w:eastAsia="he-IL"/>
        </w:rPr>
        <w:t xml:space="preserve">שנמצא בסעיף קטן (ה) </w:t>
      </w:r>
      <w:r w:rsidR="0084272E" w:rsidRPr="00363724">
        <w:rPr>
          <w:rtl/>
          <w:lang w:eastAsia="he-IL"/>
        </w:rPr>
        <w:t>–</w:t>
      </w:r>
      <w:r w:rsidR="0084272E" w:rsidRPr="00363724">
        <w:rPr>
          <w:rFonts w:hint="cs"/>
          <w:rtl/>
          <w:lang w:eastAsia="he-IL"/>
        </w:rPr>
        <w:t xml:space="preserve"> הוא ישמע את נפגעת</w:t>
      </w:r>
      <w:bookmarkStart w:id="461" w:name="_ETM_Q1_3451000"/>
      <w:bookmarkEnd w:id="461"/>
      <w:r w:rsidR="0084272E" w:rsidRPr="00363724">
        <w:rPr>
          <w:rFonts w:hint="cs"/>
          <w:rtl/>
          <w:lang w:eastAsia="he-IL"/>
        </w:rPr>
        <w:t xml:space="preserve"> העבירה שתוכל להסביר באמצעות עורך דין, בעצמה, באמצעות המטפל </w:t>
      </w:r>
      <w:r w:rsidR="0084272E" w:rsidRPr="00363724">
        <w:rPr>
          <w:rtl/>
          <w:lang w:eastAsia="he-IL"/>
        </w:rPr>
        <w:t>–</w:t>
      </w:r>
      <w:r w:rsidR="0084272E" w:rsidRPr="00363724">
        <w:rPr>
          <w:rFonts w:hint="cs"/>
          <w:rtl/>
          <w:lang w:eastAsia="he-IL"/>
        </w:rPr>
        <w:t xml:space="preserve"> </w:t>
      </w:r>
      <w:bookmarkStart w:id="462" w:name="_ETM_Q1_3457000"/>
      <w:bookmarkEnd w:id="462"/>
      <w:r w:rsidR="004D155B" w:rsidRPr="00363724">
        <w:rPr>
          <w:rFonts w:hint="cs"/>
          <w:rtl/>
          <w:lang w:eastAsia="he-IL"/>
        </w:rPr>
        <w:t>להסביר למה ב</w:t>
      </w:r>
      <w:r w:rsidR="0084272E" w:rsidRPr="00363724">
        <w:rPr>
          <w:rFonts w:hint="cs"/>
          <w:rtl/>
          <w:lang w:eastAsia="he-IL"/>
        </w:rPr>
        <w:t xml:space="preserve">חומר המדובר, אם הוא ייחשף, תיגרם לה פגיעה. </w:t>
      </w:r>
      <w:bookmarkStart w:id="463" w:name="_ETM_Q1_3463000"/>
      <w:bookmarkEnd w:id="463"/>
      <w:r w:rsidR="0084272E" w:rsidRPr="00363724">
        <w:rPr>
          <w:rFonts w:hint="cs"/>
          <w:rtl/>
          <w:lang w:eastAsia="he-IL"/>
        </w:rPr>
        <w:t>אחרי שבית המשפט שמע את שני הצדדים האלה, הוא יאזן</w:t>
      </w:r>
      <w:bookmarkStart w:id="464" w:name="_ETM_Q1_3466000"/>
      <w:bookmarkEnd w:id="464"/>
      <w:r w:rsidR="0084272E" w:rsidRPr="00363724">
        <w:rPr>
          <w:rFonts w:hint="cs"/>
          <w:rtl/>
          <w:lang w:eastAsia="he-IL"/>
        </w:rPr>
        <w:t xml:space="preserve"> בין שני הערכים המוגנים החשובים האלה ויקבל החלטה האם לחשוף </w:t>
      </w:r>
      <w:bookmarkStart w:id="465" w:name="_ETM_Q1_3472000"/>
      <w:bookmarkEnd w:id="465"/>
      <w:r w:rsidR="0084272E" w:rsidRPr="00363724">
        <w:rPr>
          <w:rFonts w:hint="cs"/>
          <w:rtl/>
          <w:lang w:eastAsia="he-IL"/>
        </w:rPr>
        <w:t>את החומר או לא לחשוף את החומר.</w:t>
      </w:r>
    </w:p>
    <w:p w:rsidR="0084272E" w:rsidRPr="00363724" w:rsidRDefault="0084272E" w:rsidP="0084272E">
      <w:pPr>
        <w:rPr>
          <w:rtl/>
          <w:lang w:eastAsia="he-IL"/>
        </w:rPr>
      </w:pPr>
    </w:p>
    <w:p w:rsidR="0078065E" w:rsidRPr="00363724" w:rsidRDefault="0084272E" w:rsidP="0084272E">
      <w:pPr>
        <w:rPr>
          <w:rtl/>
          <w:lang w:eastAsia="he-IL"/>
        </w:rPr>
      </w:pPr>
      <w:bookmarkStart w:id="466" w:name="_ETM_Q1_3474000"/>
      <w:bookmarkEnd w:id="466"/>
      <w:r w:rsidRPr="00363724">
        <w:rPr>
          <w:rFonts w:hint="cs"/>
          <w:rtl/>
          <w:lang w:eastAsia="he-IL"/>
        </w:rPr>
        <w:t>זאת ההצעה. וכאן</w:t>
      </w:r>
      <w:bookmarkStart w:id="467" w:name="_ETM_Q1_3477000"/>
      <w:bookmarkEnd w:id="467"/>
      <w:r w:rsidRPr="00363724">
        <w:rPr>
          <w:rFonts w:hint="cs"/>
          <w:rtl/>
          <w:lang w:eastAsia="he-IL"/>
        </w:rPr>
        <w:t xml:space="preserve"> חשוב לי להגיד ליושב-ראש שלטעמנו אין פה רק קונקרטיזציה, יש</w:t>
      </w:r>
      <w:bookmarkStart w:id="468" w:name="_ETM_Q1_3484000"/>
      <w:bookmarkEnd w:id="468"/>
      <w:r w:rsidRPr="00363724">
        <w:rPr>
          <w:rFonts w:hint="cs"/>
          <w:rtl/>
          <w:lang w:eastAsia="he-IL"/>
        </w:rPr>
        <w:t xml:space="preserve"> פה צמצום מסוים  - - -</w:t>
      </w:r>
    </w:p>
    <w:p w:rsidR="0084272E" w:rsidRPr="00363724" w:rsidRDefault="0084272E" w:rsidP="0084272E">
      <w:pPr>
        <w:rPr>
          <w:rtl/>
          <w:lang w:eastAsia="he-IL"/>
        </w:rPr>
      </w:pPr>
    </w:p>
    <w:p w:rsidR="00EA6697" w:rsidRPr="00363724" w:rsidRDefault="00EA6697" w:rsidP="00EA6697">
      <w:pPr>
        <w:pStyle w:val="af6"/>
        <w:keepNext/>
        <w:rPr>
          <w:rtl/>
        </w:rPr>
      </w:pPr>
      <w:bookmarkStart w:id="469" w:name="_ETM_Q1_3479000"/>
      <w:bookmarkStart w:id="470" w:name="ET_yor_6156_93"/>
      <w:bookmarkEnd w:id="469"/>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470"/>
    </w:p>
    <w:p w:rsidR="00EA6697" w:rsidRPr="00363724" w:rsidRDefault="00EA6697" w:rsidP="00EA6697">
      <w:pPr>
        <w:pStyle w:val="KeepWithNext"/>
        <w:rPr>
          <w:rtl/>
          <w:lang w:eastAsia="he-IL"/>
        </w:rPr>
      </w:pPr>
    </w:p>
    <w:p w:rsidR="00EA6697" w:rsidRPr="00363724" w:rsidRDefault="0084272E" w:rsidP="00EA6697">
      <w:pPr>
        <w:rPr>
          <w:rtl/>
          <w:lang w:eastAsia="he-IL"/>
        </w:rPr>
      </w:pPr>
      <w:r w:rsidRPr="00363724">
        <w:rPr>
          <w:rFonts w:hint="cs"/>
          <w:rtl/>
          <w:lang w:eastAsia="he-IL"/>
        </w:rPr>
        <w:t xml:space="preserve">למול המבחן </w:t>
      </w:r>
      <w:r w:rsidR="00EA6697" w:rsidRPr="00363724">
        <w:rPr>
          <w:rFonts w:hint="cs"/>
          <w:rtl/>
          <w:lang w:eastAsia="he-IL"/>
        </w:rPr>
        <w:t>בפסיקה, לא בחוק.</w:t>
      </w:r>
    </w:p>
    <w:p w:rsidR="0084272E" w:rsidRPr="00363724" w:rsidRDefault="0084272E" w:rsidP="00EA6697">
      <w:pPr>
        <w:rPr>
          <w:rtl/>
          <w:lang w:eastAsia="he-IL"/>
        </w:rPr>
      </w:pPr>
    </w:p>
    <w:p w:rsidR="0084272E" w:rsidRPr="00363724" w:rsidRDefault="0084272E" w:rsidP="0084272E">
      <w:pPr>
        <w:pStyle w:val="af9"/>
        <w:keepNext/>
        <w:rPr>
          <w:rtl/>
          <w:lang w:eastAsia="he-IL"/>
        </w:rPr>
      </w:pPr>
      <w:bookmarkStart w:id="471" w:name="ET_guest_592571_340"/>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471"/>
    </w:p>
    <w:p w:rsidR="0084272E" w:rsidRPr="00363724" w:rsidRDefault="0084272E" w:rsidP="0084272E">
      <w:pPr>
        <w:pStyle w:val="KeepWithNext"/>
        <w:rPr>
          <w:rtl/>
          <w:lang w:eastAsia="he-IL"/>
        </w:rPr>
      </w:pPr>
    </w:p>
    <w:p w:rsidR="0084272E" w:rsidRPr="00363724" w:rsidRDefault="0084272E" w:rsidP="0084272E">
      <w:pPr>
        <w:rPr>
          <w:rtl/>
          <w:lang w:eastAsia="he-IL"/>
        </w:rPr>
      </w:pPr>
      <w:bookmarkStart w:id="472" w:name="_ETM_Q1_3489000"/>
      <w:bookmarkEnd w:id="472"/>
      <w:r w:rsidRPr="00363724">
        <w:rPr>
          <w:rFonts w:hint="cs"/>
          <w:rtl/>
          <w:lang w:eastAsia="he-IL"/>
        </w:rPr>
        <w:t>לא בחוק.</w:t>
      </w:r>
    </w:p>
    <w:p w:rsidR="0084272E" w:rsidRPr="00363724" w:rsidRDefault="0084272E" w:rsidP="0084272E">
      <w:pPr>
        <w:rPr>
          <w:rtl/>
          <w:lang w:eastAsia="he-IL"/>
        </w:rPr>
      </w:pPr>
    </w:p>
    <w:p w:rsidR="0084272E" w:rsidRPr="00363724" w:rsidRDefault="0084272E" w:rsidP="0084272E">
      <w:pPr>
        <w:pStyle w:val="af6"/>
        <w:keepNext/>
        <w:rPr>
          <w:rtl/>
        </w:rPr>
      </w:pPr>
      <w:bookmarkStart w:id="473" w:name="ET_yor_6156_34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473"/>
    </w:p>
    <w:p w:rsidR="0084272E" w:rsidRPr="00363724" w:rsidRDefault="0084272E" w:rsidP="0084272E">
      <w:pPr>
        <w:pStyle w:val="KeepWithNext"/>
        <w:rPr>
          <w:rtl/>
          <w:lang w:eastAsia="he-IL"/>
        </w:rPr>
      </w:pPr>
    </w:p>
    <w:p w:rsidR="00EA6697" w:rsidRPr="00363724" w:rsidRDefault="0084272E" w:rsidP="0084272E">
      <w:pPr>
        <w:rPr>
          <w:rtl/>
          <w:lang w:eastAsia="he-IL"/>
        </w:rPr>
      </w:pPr>
      <w:bookmarkStart w:id="474" w:name="_ETM_Q1_3491000"/>
      <w:bookmarkEnd w:id="474"/>
      <w:r w:rsidRPr="00363724">
        <w:rPr>
          <w:rFonts w:hint="cs"/>
          <w:rtl/>
          <w:lang w:eastAsia="he-IL"/>
        </w:rPr>
        <w:t>בסדר</w:t>
      </w:r>
      <w:bookmarkStart w:id="475" w:name="_ETM_Q1_3493000"/>
      <w:bookmarkEnd w:id="475"/>
      <w:r w:rsidRPr="00363724">
        <w:rPr>
          <w:rFonts w:hint="cs"/>
          <w:rtl/>
          <w:lang w:eastAsia="he-IL"/>
        </w:rPr>
        <w:t xml:space="preserve"> גמור. </w:t>
      </w:r>
      <w:r w:rsidR="00EA6697" w:rsidRPr="00363724">
        <w:rPr>
          <w:rFonts w:hint="cs"/>
          <w:rtl/>
          <w:lang w:eastAsia="he-IL"/>
        </w:rPr>
        <w:t>יש פה קונקרטיזציה של לשון החוק</w:t>
      </w:r>
      <w:r w:rsidRPr="00363724">
        <w:rPr>
          <w:rFonts w:hint="cs"/>
          <w:rtl/>
          <w:lang w:eastAsia="he-IL"/>
        </w:rPr>
        <w:t>. אני אחדד את מה שהתכוונתי אליו.</w:t>
      </w:r>
    </w:p>
    <w:p w:rsidR="00EA6697" w:rsidRPr="00363724" w:rsidRDefault="00EA6697" w:rsidP="00EA6697">
      <w:pPr>
        <w:rPr>
          <w:rtl/>
          <w:lang w:eastAsia="he-IL"/>
        </w:rPr>
      </w:pPr>
    </w:p>
    <w:p w:rsidR="00EA6697" w:rsidRPr="00363724" w:rsidRDefault="00EA6697" w:rsidP="00EA6697">
      <w:pPr>
        <w:pStyle w:val="a4"/>
        <w:keepNext/>
        <w:rPr>
          <w:rtl/>
        </w:rPr>
      </w:pPr>
      <w:bookmarkStart w:id="476" w:name="ET_speaker_5466_94"/>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476"/>
    </w:p>
    <w:p w:rsidR="00EA6697" w:rsidRPr="00363724" w:rsidRDefault="00EA6697" w:rsidP="00EA6697">
      <w:pPr>
        <w:pStyle w:val="KeepWithNext"/>
        <w:rPr>
          <w:rtl/>
          <w:lang w:eastAsia="he-IL"/>
        </w:rPr>
      </w:pPr>
    </w:p>
    <w:p w:rsidR="00EA6697" w:rsidRPr="00363724" w:rsidRDefault="00EA6697" w:rsidP="00EA6697">
      <w:pPr>
        <w:rPr>
          <w:rtl/>
          <w:lang w:eastAsia="he-IL"/>
        </w:rPr>
      </w:pPr>
      <w:r w:rsidRPr="00363724">
        <w:rPr>
          <w:rFonts w:hint="cs"/>
          <w:rtl/>
          <w:lang w:eastAsia="he-IL"/>
        </w:rPr>
        <w:t>הקונקרטיזציה היא צמצום.</w:t>
      </w:r>
    </w:p>
    <w:p w:rsidR="00EA6697" w:rsidRPr="00363724" w:rsidRDefault="00EA6697" w:rsidP="00EA6697">
      <w:pPr>
        <w:rPr>
          <w:rtl/>
          <w:lang w:eastAsia="he-IL"/>
        </w:rPr>
      </w:pPr>
    </w:p>
    <w:p w:rsidR="00EA6697" w:rsidRPr="00363724" w:rsidRDefault="00EA6697" w:rsidP="00EA6697">
      <w:pPr>
        <w:pStyle w:val="a4"/>
        <w:keepNext/>
        <w:rPr>
          <w:rtl/>
        </w:rPr>
      </w:pPr>
      <w:bookmarkStart w:id="477" w:name="ET_speaker_5105_95"/>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477"/>
    </w:p>
    <w:p w:rsidR="00EA6697" w:rsidRPr="00363724" w:rsidRDefault="00EA6697" w:rsidP="00EA6697">
      <w:pPr>
        <w:pStyle w:val="KeepWithNext"/>
        <w:rPr>
          <w:rtl/>
          <w:lang w:eastAsia="he-IL"/>
        </w:rPr>
      </w:pPr>
    </w:p>
    <w:p w:rsidR="00EA6697" w:rsidRPr="00363724" w:rsidRDefault="0084272E" w:rsidP="00EA6697">
      <w:pPr>
        <w:rPr>
          <w:rtl/>
          <w:lang w:eastAsia="he-IL"/>
        </w:rPr>
      </w:pPr>
      <w:r w:rsidRPr="00363724">
        <w:rPr>
          <w:rFonts w:hint="cs"/>
          <w:rtl/>
          <w:lang w:eastAsia="he-IL"/>
        </w:rPr>
        <w:t xml:space="preserve">קודם כול, </w:t>
      </w:r>
      <w:bookmarkStart w:id="478" w:name="_ETM_Q1_3503000"/>
      <w:bookmarkEnd w:id="478"/>
      <w:r w:rsidRPr="00363724">
        <w:rPr>
          <w:rFonts w:hint="cs"/>
          <w:rtl/>
          <w:lang w:eastAsia="he-IL"/>
        </w:rPr>
        <w:t>אנחנו פה חודשיים בדיונים, ואני שמחה שבאתם, וזה נושא מאוד</w:t>
      </w:r>
      <w:bookmarkStart w:id="479" w:name="_ETM_Q1_3508000"/>
      <w:bookmarkEnd w:id="479"/>
      <w:r w:rsidRPr="00363724">
        <w:rPr>
          <w:rFonts w:hint="cs"/>
          <w:rtl/>
          <w:lang w:eastAsia="he-IL"/>
        </w:rPr>
        <w:t xml:space="preserve"> מאוד חשוב, אני רק רוצה להגיד - - -</w:t>
      </w:r>
    </w:p>
    <w:p w:rsidR="0084272E" w:rsidRPr="00363724" w:rsidRDefault="0084272E" w:rsidP="00EA6697">
      <w:pPr>
        <w:rPr>
          <w:rtl/>
          <w:lang w:eastAsia="he-IL"/>
        </w:rPr>
      </w:pPr>
    </w:p>
    <w:p w:rsidR="00EA6697" w:rsidRPr="00363724" w:rsidRDefault="00EA6697" w:rsidP="00EA6697">
      <w:pPr>
        <w:pStyle w:val="a4"/>
        <w:keepNext/>
        <w:rPr>
          <w:rtl/>
        </w:rPr>
      </w:pPr>
      <w:bookmarkStart w:id="480" w:name="ET_speaker_6147_96"/>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480"/>
    </w:p>
    <w:p w:rsidR="00EA6697" w:rsidRPr="00363724" w:rsidRDefault="00EA6697" w:rsidP="00EA6697">
      <w:pPr>
        <w:pStyle w:val="KeepWithNext"/>
        <w:rPr>
          <w:rtl/>
          <w:lang w:eastAsia="he-IL"/>
        </w:rPr>
      </w:pPr>
    </w:p>
    <w:p w:rsidR="00EA6697" w:rsidRPr="00363724" w:rsidRDefault="0084272E" w:rsidP="00EA6697">
      <w:pPr>
        <w:rPr>
          <w:rtl/>
          <w:lang w:eastAsia="he-IL"/>
        </w:rPr>
      </w:pPr>
      <w:r w:rsidRPr="00363724">
        <w:rPr>
          <w:rFonts w:hint="cs"/>
          <w:rtl/>
          <w:lang w:eastAsia="he-IL"/>
        </w:rPr>
        <w:t>כשדיברו על</w:t>
      </w:r>
      <w:bookmarkStart w:id="481" w:name="_ETM_Q1_3509000"/>
      <w:bookmarkEnd w:id="481"/>
      <w:r w:rsidRPr="00363724">
        <w:rPr>
          <w:rFonts w:hint="cs"/>
          <w:rtl/>
          <w:lang w:eastAsia="he-IL"/>
        </w:rPr>
        <w:t xml:space="preserve"> זה במליאה, אני לדוגמה התנגדתי להצעה שלך. </w:t>
      </w:r>
      <w:r w:rsidR="00EA6697" w:rsidRPr="00363724">
        <w:rPr>
          <w:rFonts w:hint="cs"/>
          <w:rtl/>
          <w:lang w:eastAsia="he-IL"/>
        </w:rPr>
        <w:t>זה לא נכון שאנחנו מאתמול בבוקר בעניין הזה. אל תזלזלי, מיכל, בסוף זה זכויות יסוד.</w:t>
      </w:r>
    </w:p>
    <w:p w:rsidR="00EA6697" w:rsidRPr="00363724" w:rsidRDefault="00EA6697" w:rsidP="00EA6697">
      <w:pPr>
        <w:rPr>
          <w:rtl/>
          <w:lang w:eastAsia="he-IL"/>
        </w:rPr>
      </w:pPr>
    </w:p>
    <w:p w:rsidR="00EA6697" w:rsidRPr="00363724" w:rsidRDefault="00EA6697" w:rsidP="00EA6697">
      <w:pPr>
        <w:pStyle w:val="af6"/>
        <w:keepNext/>
        <w:rPr>
          <w:rtl/>
        </w:rPr>
      </w:pPr>
      <w:bookmarkStart w:id="482" w:name="ET_yor_6156_97"/>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482"/>
    </w:p>
    <w:p w:rsidR="00EA6697" w:rsidRPr="00363724" w:rsidRDefault="00EA6697" w:rsidP="00EA6697">
      <w:pPr>
        <w:pStyle w:val="KeepWithNext"/>
        <w:rPr>
          <w:rtl/>
          <w:lang w:eastAsia="he-IL"/>
        </w:rPr>
      </w:pPr>
    </w:p>
    <w:p w:rsidR="00EA6697" w:rsidRPr="00363724" w:rsidRDefault="00EA6697" w:rsidP="00EA6697">
      <w:pPr>
        <w:rPr>
          <w:rtl/>
          <w:lang w:eastAsia="he-IL"/>
        </w:rPr>
      </w:pPr>
      <w:r w:rsidRPr="00363724">
        <w:rPr>
          <w:rFonts w:hint="cs"/>
          <w:rtl/>
          <w:lang w:eastAsia="he-IL"/>
        </w:rPr>
        <w:t>חבר הכנסת בן גביר.</w:t>
      </w:r>
    </w:p>
    <w:p w:rsidR="0084272E" w:rsidRPr="00363724" w:rsidRDefault="0084272E" w:rsidP="00EA6697">
      <w:pPr>
        <w:rPr>
          <w:rtl/>
          <w:lang w:eastAsia="he-IL"/>
        </w:rPr>
      </w:pPr>
    </w:p>
    <w:p w:rsidR="0084272E" w:rsidRPr="00363724" w:rsidRDefault="0084272E" w:rsidP="0084272E">
      <w:pPr>
        <w:pStyle w:val="a4"/>
        <w:keepNext/>
        <w:rPr>
          <w:rtl/>
        </w:rPr>
      </w:pPr>
      <w:bookmarkStart w:id="483" w:name="ET_speaker_6147_342"/>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483"/>
    </w:p>
    <w:p w:rsidR="0084272E" w:rsidRPr="00363724" w:rsidRDefault="0084272E" w:rsidP="0084272E">
      <w:pPr>
        <w:pStyle w:val="KeepWithNext"/>
        <w:rPr>
          <w:rtl/>
          <w:lang w:eastAsia="he-IL"/>
        </w:rPr>
      </w:pPr>
    </w:p>
    <w:p w:rsidR="0084272E" w:rsidRPr="00363724" w:rsidRDefault="0084272E" w:rsidP="0084272E">
      <w:pPr>
        <w:rPr>
          <w:rtl/>
          <w:lang w:eastAsia="he-IL"/>
        </w:rPr>
      </w:pPr>
      <w:bookmarkStart w:id="484" w:name="_ETM_Q1_3528000"/>
      <w:bookmarkEnd w:id="484"/>
      <w:r w:rsidRPr="00363724">
        <w:rPr>
          <w:rFonts w:hint="cs"/>
          <w:rtl/>
          <w:lang w:eastAsia="he-IL"/>
        </w:rPr>
        <w:t xml:space="preserve">בסוף זה </w:t>
      </w:r>
      <w:bookmarkStart w:id="485" w:name="_ETM_Q1_3530000"/>
      <w:bookmarkEnd w:id="485"/>
      <w:r w:rsidRPr="00363724">
        <w:rPr>
          <w:rFonts w:hint="cs"/>
          <w:rtl/>
          <w:lang w:eastAsia="he-IL"/>
        </w:rPr>
        <w:t>זכויות יסוד.</w:t>
      </w:r>
    </w:p>
    <w:p w:rsidR="0084272E" w:rsidRPr="00363724" w:rsidRDefault="0084272E" w:rsidP="0084272E">
      <w:pPr>
        <w:rPr>
          <w:rtl/>
          <w:lang w:eastAsia="he-IL"/>
        </w:rPr>
      </w:pPr>
    </w:p>
    <w:p w:rsidR="0084272E" w:rsidRPr="00363724" w:rsidRDefault="0084272E" w:rsidP="0084272E">
      <w:pPr>
        <w:pStyle w:val="af6"/>
        <w:keepNext/>
        <w:rPr>
          <w:rtl/>
        </w:rPr>
      </w:pPr>
      <w:bookmarkStart w:id="486" w:name="ET_yor_6156_343"/>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486"/>
    </w:p>
    <w:p w:rsidR="0084272E" w:rsidRPr="00363724" w:rsidRDefault="0084272E" w:rsidP="0084272E">
      <w:pPr>
        <w:pStyle w:val="KeepWithNext"/>
        <w:rPr>
          <w:rtl/>
          <w:lang w:eastAsia="he-IL"/>
        </w:rPr>
      </w:pPr>
    </w:p>
    <w:p w:rsidR="0084272E" w:rsidRPr="00363724" w:rsidRDefault="0084272E" w:rsidP="0084272E">
      <w:pPr>
        <w:rPr>
          <w:rtl/>
          <w:lang w:eastAsia="he-IL"/>
        </w:rPr>
      </w:pPr>
      <w:bookmarkStart w:id="487" w:name="_ETM_Q1_3529000"/>
      <w:bookmarkEnd w:id="487"/>
      <w:r w:rsidRPr="00363724">
        <w:rPr>
          <w:rFonts w:hint="cs"/>
          <w:rtl/>
          <w:lang w:eastAsia="he-IL"/>
        </w:rPr>
        <w:t>חבר הכנסת בן גביר, הכול בסדר.</w:t>
      </w:r>
    </w:p>
    <w:p w:rsidR="00EA6697" w:rsidRPr="00363724" w:rsidRDefault="00EA6697" w:rsidP="00EA6697">
      <w:pPr>
        <w:pStyle w:val="a4"/>
        <w:keepNext/>
        <w:rPr>
          <w:rtl/>
        </w:rPr>
      </w:pPr>
      <w:bookmarkStart w:id="488" w:name="ET_speaker_5105_98"/>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488"/>
    </w:p>
    <w:p w:rsidR="00EA6697" w:rsidRPr="00363724" w:rsidRDefault="00EA6697" w:rsidP="00EA6697">
      <w:pPr>
        <w:pStyle w:val="KeepWithNext"/>
        <w:rPr>
          <w:rtl/>
          <w:lang w:eastAsia="he-IL"/>
        </w:rPr>
      </w:pPr>
    </w:p>
    <w:p w:rsidR="00EA6697" w:rsidRPr="00363724" w:rsidRDefault="00EA6697" w:rsidP="0084272E">
      <w:pPr>
        <w:rPr>
          <w:rtl/>
          <w:lang w:eastAsia="he-IL"/>
        </w:rPr>
      </w:pPr>
      <w:r w:rsidRPr="00363724">
        <w:rPr>
          <w:rFonts w:hint="cs"/>
          <w:rtl/>
          <w:lang w:eastAsia="he-IL"/>
        </w:rPr>
        <w:t xml:space="preserve">הצעת החוק שלי, ויש אסכולה שלמה, </w:t>
      </w:r>
      <w:r w:rsidR="0084272E" w:rsidRPr="00363724">
        <w:rPr>
          <w:rFonts w:hint="cs"/>
          <w:rtl/>
          <w:lang w:eastAsia="he-IL"/>
        </w:rPr>
        <w:t xml:space="preserve">ויש נציגה שאפשר להעלות </w:t>
      </w:r>
      <w:bookmarkStart w:id="489" w:name="_ETM_Q1_3540000"/>
      <w:bookmarkEnd w:id="489"/>
      <w:r w:rsidR="0084272E" w:rsidRPr="00363724">
        <w:rPr>
          <w:rFonts w:hint="cs"/>
          <w:rtl/>
          <w:lang w:eastAsia="he-IL"/>
        </w:rPr>
        <w:t xml:space="preserve">אותה בזום, </w:t>
      </w:r>
      <w:r w:rsidRPr="00363724">
        <w:rPr>
          <w:rFonts w:hint="cs"/>
          <w:rtl/>
          <w:lang w:eastAsia="he-IL"/>
        </w:rPr>
        <w:t>דווקא מאיגוד הפסיכיאטריה ואחרים</w:t>
      </w:r>
      <w:r w:rsidR="0084272E" w:rsidRPr="00363724">
        <w:rPr>
          <w:rFonts w:hint="cs"/>
          <w:rtl/>
          <w:lang w:eastAsia="he-IL"/>
        </w:rPr>
        <w:t>,</w:t>
      </w:r>
      <w:r w:rsidRPr="00363724">
        <w:rPr>
          <w:rFonts w:hint="cs"/>
          <w:rtl/>
          <w:lang w:eastAsia="he-IL"/>
        </w:rPr>
        <w:t xml:space="preserve"> שדיברה </w:t>
      </w:r>
      <w:r w:rsidR="0084272E" w:rsidRPr="00363724">
        <w:rPr>
          <w:rFonts w:hint="cs"/>
          <w:rtl/>
          <w:lang w:eastAsia="he-IL"/>
        </w:rPr>
        <w:t xml:space="preserve">על חיסיון מלא של טיפול נפשי דרך אגב. </w:t>
      </w:r>
      <w:bookmarkStart w:id="490" w:name="_ETM_Q1_3547000"/>
      <w:bookmarkEnd w:id="490"/>
      <w:r w:rsidR="0084272E" w:rsidRPr="00363724">
        <w:rPr>
          <w:rFonts w:hint="cs"/>
          <w:rtl/>
          <w:lang w:eastAsia="he-IL"/>
        </w:rPr>
        <w:t>כמו שיש חיסיון עורך דין לקוח, כך צריך להיות גם חיסיון מטפל מטופל. זו עמדתי הבסיסית, שממנה התחילה הצעת החוק.</w:t>
      </w:r>
    </w:p>
    <w:p w:rsidR="00EA6697" w:rsidRPr="00363724" w:rsidRDefault="00EA6697" w:rsidP="00EA6697">
      <w:pPr>
        <w:rPr>
          <w:rtl/>
          <w:lang w:eastAsia="he-IL"/>
        </w:rPr>
      </w:pPr>
    </w:p>
    <w:p w:rsidR="00EA6697" w:rsidRPr="00363724" w:rsidRDefault="00EA6697" w:rsidP="00EA6697">
      <w:pPr>
        <w:pStyle w:val="a4"/>
        <w:keepNext/>
        <w:rPr>
          <w:rtl/>
        </w:rPr>
      </w:pPr>
      <w:bookmarkStart w:id="491" w:name="ET_speaker_6147_99"/>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491"/>
    </w:p>
    <w:p w:rsidR="00EA6697" w:rsidRPr="00363724" w:rsidRDefault="00EA6697" w:rsidP="00EA6697">
      <w:pPr>
        <w:pStyle w:val="KeepWithNext"/>
        <w:rPr>
          <w:rtl/>
          <w:lang w:eastAsia="he-IL"/>
        </w:rPr>
      </w:pPr>
    </w:p>
    <w:p w:rsidR="00EA6697" w:rsidRPr="00363724" w:rsidRDefault="00EA6697" w:rsidP="00EA6697">
      <w:pPr>
        <w:rPr>
          <w:rtl/>
          <w:lang w:eastAsia="he-IL"/>
        </w:rPr>
      </w:pPr>
      <w:r w:rsidRPr="00363724">
        <w:rPr>
          <w:rFonts w:hint="cs"/>
          <w:rtl/>
          <w:lang w:eastAsia="he-IL"/>
        </w:rPr>
        <w:t>לא הבנתי. אני רוצה לשאול אותך</w:t>
      </w:r>
      <w:bookmarkStart w:id="492" w:name="_ETM_Q1_3560000"/>
      <w:bookmarkEnd w:id="492"/>
      <w:r w:rsidR="0084272E" w:rsidRPr="00363724">
        <w:rPr>
          <w:rFonts w:hint="cs"/>
          <w:rtl/>
          <w:lang w:eastAsia="he-IL"/>
        </w:rPr>
        <w:t xml:space="preserve">, מיכל, עמדה עקרונית. יבוא מישהו למטפל שלו ויגיד </w:t>
      </w:r>
      <w:bookmarkStart w:id="493" w:name="_ETM_Q1_3565000"/>
      <w:bookmarkEnd w:id="493"/>
      <w:r w:rsidR="0084272E" w:rsidRPr="00363724">
        <w:rPr>
          <w:rFonts w:hint="cs"/>
          <w:rtl/>
          <w:lang w:eastAsia="he-IL"/>
        </w:rPr>
        <w:t>"אני העללתי על פלוני", מבחינתך זה לא נפקות - - -</w:t>
      </w:r>
    </w:p>
    <w:p w:rsidR="00EA6697" w:rsidRPr="00363724" w:rsidRDefault="00EA6697" w:rsidP="00EA6697">
      <w:pPr>
        <w:rPr>
          <w:rtl/>
          <w:lang w:eastAsia="he-IL"/>
        </w:rPr>
      </w:pPr>
    </w:p>
    <w:p w:rsidR="00EA6697" w:rsidRPr="00363724" w:rsidRDefault="00EA6697" w:rsidP="00EA6697">
      <w:pPr>
        <w:pStyle w:val="af6"/>
        <w:keepNext/>
        <w:rPr>
          <w:rtl/>
        </w:rPr>
      </w:pPr>
      <w:bookmarkStart w:id="494" w:name="ET_yor_6156_100"/>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494"/>
    </w:p>
    <w:p w:rsidR="00EA6697" w:rsidRPr="00363724" w:rsidRDefault="00EA6697" w:rsidP="00EA6697">
      <w:pPr>
        <w:pStyle w:val="KeepWithNext"/>
        <w:rPr>
          <w:rtl/>
          <w:lang w:eastAsia="he-IL"/>
        </w:rPr>
      </w:pPr>
    </w:p>
    <w:p w:rsidR="0084272E" w:rsidRPr="00363724" w:rsidRDefault="00EA6697" w:rsidP="00EA6697">
      <w:pPr>
        <w:rPr>
          <w:rtl/>
          <w:lang w:eastAsia="he-IL"/>
        </w:rPr>
      </w:pPr>
      <w:r w:rsidRPr="00363724">
        <w:rPr>
          <w:rFonts w:hint="cs"/>
          <w:rtl/>
          <w:lang w:eastAsia="he-IL"/>
        </w:rPr>
        <w:t xml:space="preserve">חבר הכנסת בן גביר, סליחה. </w:t>
      </w:r>
    </w:p>
    <w:p w:rsidR="0084272E" w:rsidRPr="00363724" w:rsidRDefault="0084272E" w:rsidP="00EA6697">
      <w:pPr>
        <w:rPr>
          <w:rtl/>
          <w:lang w:eastAsia="he-IL"/>
        </w:rPr>
      </w:pPr>
    </w:p>
    <w:p w:rsidR="0084272E" w:rsidRPr="00363724" w:rsidRDefault="0084272E" w:rsidP="0084272E">
      <w:pPr>
        <w:pStyle w:val="a4"/>
        <w:keepNext/>
        <w:rPr>
          <w:rtl/>
        </w:rPr>
      </w:pPr>
      <w:bookmarkStart w:id="495" w:name="ET_speaker_6147_344"/>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495"/>
    </w:p>
    <w:p w:rsidR="0084272E" w:rsidRPr="00363724" w:rsidRDefault="0084272E" w:rsidP="0084272E">
      <w:pPr>
        <w:pStyle w:val="KeepWithNext"/>
        <w:rPr>
          <w:rtl/>
          <w:lang w:eastAsia="he-IL"/>
        </w:rPr>
      </w:pPr>
    </w:p>
    <w:p w:rsidR="0084272E" w:rsidRPr="00363724" w:rsidRDefault="0084272E" w:rsidP="0084272E">
      <w:pPr>
        <w:rPr>
          <w:rtl/>
          <w:lang w:eastAsia="he-IL"/>
        </w:rPr>
      </w:pPr>
      <w:r w:rsidRPr="00363724">
        <w:rPr>
          <w:rFonts w:hint="cs"/>
          <w:rtl/>
          <w:lang w:eastAsia="he-IL"/>
        </w:rPr>
        <w:t>א</w:t>
      </w:r>
      <w:bookmarkStart w:id="496" w:name="_ETM_Q1_3570000"/>
      <w:bookmarkEnd w:id="496"/>
      <w:r w:rsidRPr="00363724">
        <w:rPr>
          <w:rFonts w:hint="cs"/>
          <w:rtl/>
          <w:lang w:eastAsia="he-IL"/>
        </w:rPr>
        <w:t>ני שואל.</w:t>
      </w:r>
    </w:p>
    <w:p w:rsidR="0084272E" w:rsidRPr="00363724" w:rsidRDefault="0084272E" w:rsidP="0084272E">
      <w:pPr>
        <w:rPr>
          <w:rtl/>
          <w:lang w:eastAsia="he-IL"/>
        </w:rPr>
      </w:pPr>
    </w:p>
    <w:p w:rsidR="0084272E" w:rsidRPr="00363724" w:rsidRDefault="0084272E" w:rsidP="0084272E">
      <w:pPr>
        <w:pStyle w:val="af6"/>
        <w:keepNext/>
        <w:rPr>
          <w:rtl/>
        </w:rPr>
      </w:pPr>
      <w:bookmarkStart w:id="497" w:name="ET_yor_6156_345"/>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497"/>
    </w:p>
    <w:p w:rsidR="0084272E" w:rsidRPr="00363724" w:rsidRDefault="0084272E" w:rsidP="0084272E">
      <w:pPr>
        <w:pStyle w:val="KeepWithNext"/>
        <w:rPr>
          <w:rtl/>
          <w:lang w:eastAsia="he-IL"/>
        </w:rPr>
      </w:pPr>
    </w:p>
    <w:p w:rsidR="0084272E" w:rsidRPr="00363724" w:rsidRDefault="0084272E" w:rsidP="0084272E">
      <w:pPr>
        <w:rPr>
          <w:rtl/>
          <w:lang w:eastAsia="he-IL"/>
        </w:rPr>
      </w:pPr>
      <w:r w:rsidRPr="00363724">
        <w:rPr>
          <w:rFonts w:hint="cs"/>
          <w:rtl/>
          <w:lang w:eastAsia="he-IL"/>
        </w:rPr>
        <w:t>לא.</w:t>
      </w:r>
    </w:p>
    <w:p w:rsidR="0084272E" w:rsidRPr="00363724" w:rsidRDefault="0084272E" w:rsidP="0084272E">
      <w:pPr>
        <w:rPr>
          <w:rtl/>
          <w:lang w:eastAsia="he-IL"/>
        </w:rPr>
      </w:pPr>
      <w:bookmarkStart w:id="498" w:name="_ETM_Q1_3573000"/>
      <w:bookmarkEnd w:id="498"/>
    </w:p>
    <w:p w:rsidR="0084272E" w:rsidRPr="00363724" w:rsidRDefault="0084272E" w:rsidP="0084272E">
      <w:pPr>
        <w:pStyle w:val="a4"/>
        <w:keepNext/>
        <w:rPr>
          <w:rtl/>
        </w:rPr>
      </w:pPr>
      <w:bookmarkStart w:id="499" w:name="ET_speaker_6147_346"/>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499"/>
    </w:p>
    <w:p w:rsidR="0084272E" w:rsidRPr="00363724" w:rsidRDefault="0084272E" w:rsidP="0084272E">
      <w:pPr>
        <w:pStyle w:val="KeepWithNext"/>
        <w:rPr>
          <w:rtl/>
          <w:lang w:eastAsia="he-IL"/>
        </w:rPr>
      </w:pPr>
    </w:p>
    <w:p w:rsidR="0084272E" w:rsidRPr="00363724" w:rsidRDefault="0084272E" w:rsidP="0084272E">
      <w:pPr>
        <w:rPr>
          <w:rtl/>
          <w:lang w:eastAsia="he-IL"/>
        </w:rPr>
      </w:pPr>
      <w:r w:rsidRPr="00363724">
        <w:rPr>
          <w:rFonts w:hint="cs"/>
          <w:rtl/>
          <w:lang w:eastAsia="he-IL"/>
        </w:rPr>
        <w:t>למ</w:t>
      </w:r>
      <w:bookmarkStart w:id="500" w:name="_ETM_Q1_3572000"/>
      <w:bookmarkEnd w:id="500"/>
      <w:r w:rsidRPr="00363724">
        <w:rPr>
          <w:rFonts w:hint="cs"/>
          <w:rtl/>
          <w:lang w:eastAsia="he-IL"/>
        </w:rPr>
        <w:t>ה לא?</w:t>
      </w:r>
    </w:p>
    <w:p w:rsidR="0084272E" w:rsidRPr="00363724" w:rsidRDefault="0084272E" w:rsidP="0084272E">
      <w:pPr>
        <w:rPr>
          <w:rtl/>
          <w:lang w:eastAsia="he-IL"/>
        </w:rPr>
      </w:pPr>
      <w:bookmarkStart w:id="501" w:name="_ETM_Q1_3574000"/>
      <w:bookmarkEnd w:id="501"/>
    </w:p>
    <w:p w:rsidR="0084272E" w:rsidRPr="00363724" w:rsidRDefault="0084272E" w:rsidP="0084272E">
      <w:pPr>
        <w:pStyle w:val="af6"/>
        <w:keepNext/>
        <w:rPr>
          <w:rtl/>
        </w:rPr>
      </w:pPr>
      <w:bookmarkStart w:id="502" w:name="ET_yor_6156_347"/>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502"/>
    </w:p>
    <w:p w:rsidR="0084272E" w:rsidRPr="00363724" w:rsidRDefault="0084272E" w:rsidP="0084272E">
      <w:pPr>
        <w:pStyle w:val="KeepWithNext"/>
        <w:rPr>
          <w:rtl/>
          <w:lang w:eastAsia="he-IL"/>
        </w:rPr>
      </w:pPr>
    </w:p>
    <w:p w:rsidR="0084272E" w:rsidRPr="00363724" w:rsidRDefault="00EA6697" w:rsidP="00EA6697">
      <w:pPr>
        <w:rPr>
          <w:rtl/>
          <w:lang w:eastAsia="he-IL"/>
        </w:rPr>
      </w:pPr>
      <w:r w:rsidRPr="00363724">
        <w:rPr>
          <w:rFonts w:hint="cs"/>
          <w:rtl/>
          <w:lang w:eastAsia="he-IL"/>
        </w:rPr>
        <w:t xml:space="preserve">אתה תשאל כשתהיה לך זכות דיבור. </w:t>
      </w:r>
    </w:p>
    <w:p w:rsidR="0084272E" w:rsidRPr="00363724" w:rsidRDefault="0084272E" w:rsidP="00EA6697">
      <w:pPr>
        <w:rPr>
          <w:rtl/>
          <w:lang w:eastAsia="he-IL"/>
        </w:rPr>
      </w:pPr>
    </w:p>
    <w:p w:rsidR="0084272E" w:rsidRPr="00363724" w:rsidRDefault="0084272E" w:rsidP="0084272E">
      <w:pPr>
        <w:pStyle w:val="a4"/>
        <w:keepNext/>
        <w:rPr>
          <w:rtl/>
        </w:rPr>
      </w:pPr>
      <w:bookmarkStart w:id="503" w:name="ET_speaker_6147_348"/>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503"/>
    </w:p>
    <w:p w:rsidR="0084272E" w:rsidRPr="00363724" w:rsidRDefault="0084272E" w:rsidP="0084272E">
      <w:pPr>
        <w:pStyle w:val="KeepWithNext"/>
        <w:rPr>
          <w:rtl/>
          <w:lang w:eastAsia="he-IL"/>
        </w:rPr>
      </w:pPr>
    </w:p>
    <w:p w:rsidR="0084272E" w:rsidRPr="00363724" w:rsidRDefault="0084272E" w:rsidP="0084272E">
      <w:pPr>
        <w:rPr>
          <w:rtl/>
          <w:lang w:eastAsia="he-IL"/>
        </w:rPr>
      </w:pPr>
      <w:bookmarkStart w:id="504" w:name="_ETM_Q1_3575000"/>
      <w:bookmarkEnd w:id="504"/>
      <w:r w:rsidRPr="00363724">
        <w:rPr>
          <w:rFonts w:hint="cs"/>
          <w:rtl/>
          <w:lang w:eastAsia="he-IL"/>
        </w:rPr>
        <w:t>היא המציעה.</w:t>
      </w:r>
    </w:p>
    <w:p w:rsidR="0084272E" w:rsidRPr="00363724" w:rsidRDefault="0084272E" w:rsidP="0084272E">
      <w:pPr>
        <w:rPr>
          <w:rtl/>
          <w:lang w:eastAsia="he-IL"/>
        </w:rPr>
      </w:pPr>
      <w:bookmarkStart w:id="505" w:name="_ETM_Q1_3577000"/>
      <w:bookmarkEnd w:id="505"/>
    </w:p>
    <w:p w:rsidR="0084272E" w:rsidRPr="00363724" w:rsidRDefault="0084272E" w:rsidP="0084272E">
      <w:pPr>
        <w:pStyle w:val="af6"/>
        <w:keepNext/>
        <w:rPr>
          <w:rtl/>
        </w:rPr>
      </w:pPr>
      <w:bookmarkStart w:id="506" w:name="ET_yor_6156_349"/>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506"/>
    </w:p>
    <w:p w:rsidR="0084272E" w:rsidRPr="00363724" w:rsidRDefault="0084272E" w:rsidP="0084272E">
      <w:pPr>
        <w:pStyle w:val="KeepWithNext"/>
        <w:rPr>
          <w:rtl/>
          <w:lang w:eastAsia="he-IL"/>
        </w:rPr>
      </w:pPr>
    </w:p>
    <w:p w:rsidR="00EA6697" w:rsidRPr="00363724" w:rsidRDefault="00EA6697" w:rsidP="00EA6697">
      <w:pPr>
        <w:rPr>
          <w:rtl/>
          <w:lang w:eastAsia="he-IL"/>
        </w:rPr>
      </w:pPr>
      <w:bookmarkStart w:id="507" w:name="_ETM_Q1_3578000"/>
      <w:bookmarkEnd w:id="507"/>
      <w:r w:rsidRPr="00363724">
        <w:rPr>
          <w:rFonts w:hint="cs"/>
          <w:rtl/>
          <w:lang w:eastAsia="he-IL"/>
        </w:rPr>
        <w:t>חבר הכנסת בן גביר, יש פה דיון, אנחנו צריכים למצות</w:t>
      </w:r>
      <w:r w:rsidR="0084272E" w:rsidRPr="00363724">
        <w:rPr>
          <w:rFonts w:hint="cs"/>
          <w:rtl/>
          <w:lang w:eastAsia="he-IL"/>
        </w:rPr>
        <w:t xml:space="preserve"> אותו</w:t>
      </w:r>
      <w:r w:rsidRPr="00363724">
        <w:rPr>
          <w:rFonts w:hint="cs"/>
          <w:rtl/>
          <w:lang w:eastAsia="he-IL"/>
        </w:rPr>
        <w:t xml:space="preserve">. </w:t>
      </w:r>
      <w:r w:rsidR="0084272E" w:rsidRPr="00363724">
        <w:rPr>
          <w:rFonts w:hint="cs"/>
          <w:rtl/>
          <w:lang w:eastAsia="he-IL"/>
        </w:rPr>
        <w:t xml:space="preserve">אתה רוצה לשאול אותה שאלות, </w:t>
      </w:r>
      <w:bookmarkStart w:id="508" w:name="_ETM_Q1_3584000"/>
      <w:bookmarkEnd w:id="508"/>
      <w:r w:rsidR="0084272E" w:rsidRPr="00363724">
        <w:rPr>
          <w:rFonts w:hint="cs"/>
          <w:rtl/>
          <w:lang w:eastAsia="he-IL"/>
        </w:rPr>
        <w:t xml:space="preserve">היא תסיים את דבריה, ואתה תשאל שאלות. </w:t>
      </w:r>
      <w:r w:rsidRPr="00363724">
        <w:rPr>
          <w:rFonts w:hint="cs"/>
          <w:rtl/>
          <w:lang w:eastAsia="he-IL"/>
        </w:rPr>
        <w:t>זאת לא הערת ביניים.</w:t>
      </w:r>
    </w:p>
    <w:p w:rsidR="00EA6697" w:rsidRPr="00363724" w:rsidRDefault="00EA6697" w:rsidP="00EA6697">
      <w:pPr>
        <w:rPr>
          <w:rtl/>
          <w:lang w:eastAsia="he-IL"/>
        </w:rPr>
      </w:pPr>
    </w:p>
    <w:p w:rsidR="00EA6697" w:rsidRPr="00363724" w:rsidRDefault="00EA6697" w:rsidP="00EA6697">
      <w:pPr>
        <w:pStyle w:val="a4"/>
        <w:keepNext/>
        <w:rPr>
          <w:rtl/>
        </w:rPr>
      </w:pPr>
      <w:bookmarkStart w:id="509" w:name="ET_speaker_6147_101"/>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509"/>
    </w:p>
    <w:p w:rsidR="00EA6697" w:rsidRPr="00363724" w:rsidRDefault="00EA6697" w:rsidP="00EA6697">
      <w:pPr>
        <w:pStyle w:val="KeepWithNext"/>
        <w:rPr>
          <w:rtl/>
          <w:lang w:eastAsia="he-IL"/>
        </w:rPr>
      </w:pPr>
    </w:p>
    <w:p w:rsidR="00EA6697" w:rsidRPr="00363724" w:rsidRDefault="00EA6697" w:rsidP="00EA6697">
      <w:pPr>
        <w:rPr>
          <w:rtl/>
          <w:lang w:eastAsia="he-IL"/>
        </w:rPr>
      </w:pPr>
      <w:r w:rsidRPr="00363724">
        <w:rPr>
          <w:rFonts w:hint="cs"/>
          <w:rtl/>
          <w:lang w:eastAsia="he-IL"/>
        </w:rPr>
        <w:t>בסדר. תרשום שאני רוצה לשאול אותה.</w:t>
      </w:r>
    </w:p>
    <w:p w:rsidR="00EA6697" w:rsidRPr="00363724" w:rsidRDefault="00EA6697" w:rsidP="00EA6697">
      <w:pPr>
        <w:rPr>
          <w:rtl/>
          <w:lang w:eastAsia="he-IL"/>
        </w:rPr>
      </w:pPr>
    </w:p>
    <w:p w:rsidR="0084272E" w:rsidRPr="00363724" w:rsidRDefault="0084272E" w:rsidP="0084272E">
      <w:pPr>
        <w:pStyle w:val="af6"/>
        <w:keepNext/>
        <w:rPr>
          <w:rtl/>
        </w:rPr>
      </w:pPr>
      <w:bookmarkStart w:id="510" w:name="ET_yor_6156_350"/>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510"/>
    </w:p>
    <w:p w:rsidR="0084272E" w:rsidRPr="00363724" w:rsidRDefault="0084272E" w:rsidP="0084272E">
      <w:pPr>
        <w:pStyle w:val="KeepWithNext"/>
        <w:rPr>
          <w:rtl/>
          <w:lang w:eastAsia="he-IL"/>
        </w:rPr>
      </w:pPr>
    </w:p>
    <w:p w:rsidR="0084272E" w:rsidRPr="00363724" w:rsidRDefault="0084272E" w:rsidP="0084272E">
      <w:pPr>
        <w:rPr>
          <w:rtl/>
          <w:lang w:eastAsia="he-IL"/>
        </w:rPr>
      </w:pPr>
      <w:bookmarkStart w:id="511" w:name="_ETM_Q1_3590000"/>
      <w:bookmarkEnd w:id="511"/>
      <w:r w:rsidRPr="00363724">
        <w:rPr>
          <w:rFonts w:hint="cs"/>
          <w:rtl/>
          <w:lang w:eastAsia="he-IL"/>
        </w:rPr>
        <w:t xml:space="preserve">רשמתי. עו"ד פינקלשטיין </w:t>
      </w:r>
      <w:bookmarkStart w:id="512" w:name="_ETM_Q1_3592000"/>
      <w:bookmarkEnd w:id="512"/>
      <w:r w:rsidRPr="00363724">
        <w:rPr>
          <w:rFonts w:hint="cs"/>
          <w:rtl/>
          <w:lang w:eastAsia="he-IL"/>
        </w:rPr>
        <w:t xml:space="preserve">תסיים את דבריה, ותקבל את היכולת שלך לשאול שאלה. </w:t>
      </w:r>
    </w:p>
    <w:p w:rsidR="0084272E" w:rsidRPr="00363724" w:rsidRDefault="0084272E" w:rsidP="0084272E">
      <w:pPr>
        <w:rPr>
          <w:rtl/>
          <w:lang w:eastAsia="he-IL"/>
        </w:rPr>
      </w:pPr>
      <w:bookmarkStart w:id="513" w:name="_ETM_Q1_3596000"/>
      <w:bookmarkEnd w:id="513"/>
    </w:p>
    <w:p w:rsidR="00EA6697" w:rsidRPr="00363724" w:rsidRDefault="00EA6697" w:rsidP="00EA6697">
      <w:pPr>
        <w:pStyle w:val="a4"/>
        <w:keepNext/>
        <w:rPr>
          <w:rtl/>
        </w:rPr>
      </w:pPr>
      <w:bookmarkStart w:id="514" w:name="ET_speaker_5105_102"/>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514"/>
    </w:p>
    <w:p w:rsidR="00EA6697" w:rsidRPr="00363724" w:rsidRDefault="00EA6697" w:rsidP="00EA6697">
      <w:pPr>
        <w:pStyle w:val="KeepWithNext"/>
        <w:rPr>
          <w:rtl/>
          <w:lang w:eastAsia="he-IL"/>
        </w:rPr>
      </w:pPr>
    </w:p>
    <w:p w:rsidR="0084272E" w:rsidRPr="00363724" w:rsidRDefault="00EA6697" w:rsidP="003D4351">
      <w:pPr>
        <w:rPr>
          <w:rtl/>
          <w:lang w:eastAsia="he-IL"/>
        </w:rPr>
      </w:pPr>
      <w:r w:rsidRPr="00363724">
        <w:rPr>
          <w:rFonts w:hint="cs"/>
          <w:rtl/>
          <w:lang w:eastAsia="he-IL"/>
        </w:rPr>
        <w:t>אני רק אדגיש</w:t>
      </w:r>
      <w:r w:rsidR="0084272E" w:rsidRPr="00363724">
        <w:rPr>
          <w:rFonts w:hint="cs"/>
          <w:rtl/>
          <w:lang w:eastAsia="he-IL"/>
        </w:rPr>
        <w:t xml:space="preserve"> שהסיבה שאמרתי שחבל שלא הייתם פה, כי הדיון המקדים שעשה </w:t>
      </w:r>
      <w:bookmarkStart w:id="515" w:name="_ETM_Q1_3603000"/>
      <w:bookmarkEnd w:id="515"/>
      <w:r w:rsidR="0084272E" w:rsidRPr="00363724">
        <w:rPr>
          <w:rFonts w:hint="cs"/>
          <w:rtl/>
          <w:lang w:eastAsia="he-IL"/>
        </w:rPr>
        <w:t xml:space="preserve">גלעד, שבו </w:t>
      </w:r>
      <w:r w:rsidRPr="00363724">
        <w:rPr>
          <w:rFonts w:hint="cs"/>
          <w:rtl/>
          <w:lang w:eastAsia="he-IL"/>
        </w:rPr>
        <w:t xml:space="preserve">הגיעו העדויות, העובדות והמספרים, </w:t>
      </w:r>
      <w:r w:rsidR="003D4351" w:rsidRPr="00363724">
        <w:rPr>
          <w:rFonts w:hint="cs"/>
          <w:rtl/>
          <w:lang w:eastAsia="he-IL"/>
        </w:rPr>
        <w:t xml:space="preserve">כאשר </w:t>
      </w:r>
      <w:r w:rsidR="0084272E" w:rsidRPr="00363724">
        <w:rPr>
          <w:rFonts w:hint="cs"/>
          <w:rtl/>
          <w:lang w:eastAsia="he-IL"/>
        </w:rPr>
        <w:t>מ</w:t>
      </w:r>
      <w:r w:rsidR="003D4351" w:rsidRPr="00363724">
        <w:rPr>
          <w:rFonts w:hint="cs"/>
          <w:rtl/>
          <w:lang w:eastAsia="he-IL"/>
        </w:rPr>
        <w:t>תוכ</w:t>
      </w:r>
      <w:r w:rsidR="0084272E" w:rsidRPr="00363724">
        <w:rPr>
          <w:rFonts w:hint="cs"/>
          <w:rtl/>
          <w:lang w:eastAsia="he-IL"/>
        </w:rPr>
        <w:t xml:space="preserve">ם הבנו, </w:t>
      </w:r>
      <w:r w:rsidRPr="00363724">
        <w:rPr>
          <w:rFonts w:hint="cs"/>
          <w:rtl/>
          <w:lang w:eastAsia="he-IL"/>
        </w:rPr>
        <w:t xml:space="preserve">וועדת </w:t>
      </w:r>
      <w:proofErr w:type="spellStart"/>
      <w:r w:rsidR="0084272E" w:rsidRPr="00363724">
        <w:rPr>
          <w:rFonts w:hint="cs"/>
          <w:rtl/>
          <w:lang w:eastAsia="he-IL"/>
        </w:rPr>
        <w:t>ברלינר</w:t>
      </w:r>
      <w:proofErr w:type="spellEnd"/>
      <w:r w:rsidR="0084272E" w:rsidRPr="00363724">
        <w:rPr>
          <w:rFonts w:hint="cs"/>
          <w:rtl/>
          <w:lang w:eastAsia="he-IL"/>
        </w:rPr>
        <w:t xml:space="preserve"> כתבה את זה בצורה מפורשת, </w:t>
      </w:r>
      <w:bookmarkStart w:id="516" w:name="_ETM_Q1_3611000"/>
      <w:bookmarkEnd w:id="516"/>
      <w:r w:rsidR="0084272E" w:rsidRPr="00363724">
        <w:rPr>
          <w:rFonts w:hint="cs"/>
          <w:rtl/>
          <w:lang w:eastAsia="he-IL"/>
        </w:rPr>
        <w:t>שכמעט 70% מהפניות לבקשת הסרת חיסיון ניתנ</w:t>
      </w:r>
      <w:r w:rsidR="003D4351" w:rsidRPr="00363724">
        <w:rPr>
          <w:rFonts w:hint="cs"/>
          <w:rtl/>
          <w:lang w:eastAsia="he-IL"/>
        </w:rPr>
        <w:t>ות</w:t>
      </w:r>
      <w:r w:rsidR="0084272E" w:rsidRPr="00363724">
        <w:rPr>
          <w:rFonts w:hint="cs"/>
          <w:rtl/>
          <w:lang w:eastAsia="he-IL"/>
        </w:rPr>
        <w:t>, שזה אחוז מאוד מאוד גבוה - -</w:t>
      </w:r>
    </w:p>
    <w:p w:rsidR="0084272E" w:rsidRPr="00363724" w:rsidRDefault="0084272E" w:rsidP="0084272E">
      <w:pPr>
        <w:rPr>
          <w:rtl/>
          <w:lang w:eastAsia="he-IL"/>
        </w:rPr>
      </w:pPr>
    </w:p>
    <w:p w:rsidR="0084272E" w:rsidRPr="00363724" w:rsidRDefault="0084272E" w:rsidP="0084272E">
      <w:pPr>
        <w:pStyle w:val="a4"/>
        <w:keepNext/>
        <w:rPr>
          <w:rtl/>
        </w:rPr>
      </w:pPr>
      <w:bookmarkStart w:id="517" w:name="ET_speaker_6147_351"/>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517"/>
    </w:p>
    <w:p w:rsidR="0084272E" w:rsidRPr="00363724" w:rsidRDefault="0084272E" w:rsidP="0084272E">
      <w:pPr>
        <w:pStyle w:val="KeepWithNext"/>
        <w:rPr>
          <w:rtl/>
          <w:lang w:eastAsia="he-IL"/>
        </w:rPr>
      </w:pPr>
    </w:p>
    <w:p w:rsidR="0084272E" w:rsidRPr="00363724" w:rsidRDefault="0084272E" w:rsidP="0084272E">
      <w:pPr>
        <w:rPr>
          <w:rtl/>
          <w:lang w:eastAsia="he-IL"/>
        </w:rPr>
      </w:pPr>
      <w:r w:rsidRPr="00363724">
        <w:rPr>
          <w:rFonts w:hint="cs"/>
          <w:rtl/>
          <w:lang w:eastAsia="he-IL"/>
        </w:rPr>
        <w:t>לי יש נתונים אחרים לגמרי.</w:t>
      </w:r>
    </w:p>
    <w:p w:rsidR="0084272E" w:rsidRPr="00363724" w:rsidRDefault="0084272E" w:rsidP="0084272E">
      <w:pPr>
        <w:rPr>
          <w:rtl/>
          <w:lang w:eastAsia="he-IL"/>
        </w:rPr>
      </w:pPr>
      <w:bookmarkStart w:id="518" w:name="_ETM_Q1_3618000"/>
      <w:bookmarkEnd w:id="518"/>
    </w:p>
    <w:p w:rsidR="0084272E" w:rsidRPr="00363724" w:rsidRDefault="0084272E" w:rsidP="0084272E">
      <w:pPr>
        <w:pStyle w:val="a4"/>
        <w:keepNext/>
        <w:rPr>
          <w:rtl/>
        </w:rPr>
      </w:pPr>
      <w:bookmarkStart w:id="519" w:name="ET_speaker_5105_352"/>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519"/>
    </w:p>
    <w:p w:rsidR="0084272E" w:rsidRPr="00363724" w:rsidRDefault="0084272E" w:rsidP="0084272E">
      <w:pPr>
        <w:pStyle w:val="KeepWithNext"/>
        <w:rPr>
          <w:rtl/>
          <w:lang w:eastAsia="he-IL"/>
        </w:rPr>
      </w:pPr>
    </w:p>
    <w:p w:rsidR="00EA6697" w:rsidRPr="00363724" w:rsidRDefault="0084272E" w:rsidP="0084272E">
      <w:pPr>
        <w:rPr>
          <w:rtl/>
          <w:lang w:eastAsia="he-IL"/>
        </w:rPr>
      </w:pPr>
      <w:bookmarkStart w:id="520" w:name="_ETM_Q1_3617000"/>
      <w:bookmarkEnd w:id="520"/>
      <w:r w:rsidRPr="00363724">
        <w:rPr>
          <w:rFonts w:hint="cs"/>
          <w:rtl/>
          <w:lang w:eastAsia="he-IL"/>
        </w:rPr>
        <w:t>- -  ולעומת זאת מבדיקה שנעשתה לכמעט 90% לא הייתה השפעה על</w:t>
      </w:r>
      <w:bookmarkStart w:id="521" w:name="_ETM_Q1_3622000"/>
      <w:bookmarkEnd w:id="521"/>
      <w:r w:rsidRPr="00363724">
        <w:rPr>
          <w:rFonts w:hint="cs"/>
          <w:rtl/>
          <w:lang w:eastAsia="he-IL"/>
        </w:rPr>
        <w:t xml:space="preserve"> התיק, וזה הפך להיות גורם מצנן, אפקט מצנן. אתה לא</w:t>
      </w:r>
      <w:bookmarkStart w:id="522" w:name="_ETM_Q1_3628000"/>
      <w:bookmarkEnd w:id="522"/>
      <w:r w:rsidRPr="00363724">
        <w:rPr>
          <w:rFonts w:hint="cs"/>
          <w:rtl/>
          <w:lang w:eastAsia="he-IL"/>
        </w:rPr>
        <w:t xml:space="preserve"> יכול גם לא להקשיב וגם אחר כך - - -</w:t>
      </w:r>
    </w:p>
    <w:p w:rsidR="00AC0019" w:rsidRPr="00363724" w:rsidRDefault="00AC0019" w:rsidP="00AC0019">
      <w:pPr>
        <w:rPr>
          <w:rtl/>
          <w:lang w:eastAsia="he-IL"/>
        </w:rPr>
      </w:pPr>
    </w:p>
    <w:p w:rsidR="0079773B" w:rsidRPr="00363724" w:rsidRDefault="0079773B" w:rsidP="0079773B">
      <w:pPr>
        <w:pStyle w:val="a4"/>
        <w:keepNext/>
      </w:pPr>
      <w:bookmarkStart w:id="523" w:name="ET_speaker_6147_103"/>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523"/>
    </w:p>
    <w:p w:rsidR="0079773B" w:rsidRPr="00363724" w:rsidRDefault="0079773B" w:rsidP="0079773B">
      <w:pPr>
        <w:pStyle w:val="KeepWithNext"/>
        <w:rPr>
          <w:rtl/>
          <w:lang w:eastAsia="he-IL"/>
        </w:rPr>
      </w:pPr>
    </w:p>
    <w:p w:rsidR="0079773B" w:rsidRPr="00363724" w:rsidRDefault="0079773B" w:rsidP="0084272E">
      <w:pPr>
        <w:rPr>
          <w:rtl/>
          <w:lang w:eastAsia="he-IL"/>
        </w:rPr>
      </w:pPr>
      <w:r w:rsidRPr="00363724">
        <w:rPr>
          <w:rFonts w:hint="cs"/>
          <w:rtl/>
          <w:lang w:eastAsia="he-IL"/>
        </w:rPr>
        <w:t xml:space="preserve">את מביאה נתונים לא נכונים. </w:t>
      </w:r>
      <w:r w:rsidR="0084272E" w:rsidRPr="00363724">
        <w:rPr>
          <w:rFonts w:hint="cs"/>
          <w:rtl/>
          <w:lang w:eastAsia="he-IL"/>
        </w:rPr>
        <w:t xml:space="preserve">עבדתי </w:t>
      </w:r>
      <w:r w:rsidRPr="00363724">
        <w:rPr>
          <w:rFonts w:hint="cs"/>
          <w:rtl/>
          <w:lang w:eastAsia="he-IL"/>
        </w:rPr>
        <w:t>במקצוע</w:t>
      </w:r>
      <w:r w:rsidR="0084272E" w:rsidRPr="00363724">
        <w:rPr>
          <w:rFonts w:hint="cs"/>
          <w:rtl/>
          <w:lang w:eastAsia="he-IL"/>
        </w:rPr>
        <w:t xml:space="preserve"> עשר שנים. אומנם לא התעסקתי בעבירות מין, אבל - - -</w:t>
      </w:r>
    </w:p>
    <w:p w:rsidR="0079773B" w:rsidRPr="00363724" w:rsidRDefault="0079773B" w:rsidP="0079773B">
      <w:pPr>
        <w:rPr>
          <w:rtl/>
          <w:lang w:eastAsia="he-IL"/>
        </w:rPr>
      </w:pPr>
    </w:p>
    <w:p w:rsidR="0079773B" w:rsidRPr="00363724" w:rsidRDefault="0079773B" w:rsidP="0079773B">
      <w:pPr>
        <w:pStyle w:val="af6"/>
        <w:keepNext/>
      </w:pPr>
      <w:bookmarkStart w:id="524" w:name="ET_yor_6156_104"/>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524"/>
    </w:p>
    <w:p w:rsidR="0079773B" w:rsidRPr="00363724" w:rsidRDefault="0079773B" w:rsidP="0079773B">
      <w:pPr>
        <w:pStyle w:val="KeepWithNext"/>
        <w:rPr>
          <w:rtl/>
          <w:lang w:eastAsia="he-IL"/>
        </w:rPr>
      </w:pPr>
    </w:p>
    <w:p w:rsidR="0079773B" w:rsidRPr="00363724" w:rsidRDefault="0079773B" w:rsidP="0079773B">
      <w:pPr>
        <w:rPr>
          <w:rtl/>
          <w:lang w:eastAsia="he-IL"/>
        </w:rPr>
      </w:pPr>
      <w:r w:rsidRPr="00363724">
        <w:rPr>
          <w:rFonts w:hint="cs"/>
          <w:rtl/>
          <w:lang w:eastAsia="he-IL"/>
        </w:rPr>
        <w:t>חבר הכנסת בן גביר, ככה זה לא יתנהל.</w:t>
      </w:r>
      <w:r w:rsidR="0084272E" w:rsidRPr="00363724">
        <w:rPr>
          <w:rFonts w:hint="cs"/>
          <w:rtl/>
          <w:lang w:eastAsia="he-IL"/>
        </w:rPr>
        <w:t xml:space="preserve"> חבר הכנסת בן גביר, הדיונים בוועדה הזאת מתנהלים </w:t>
      </w:r>
      <w:bookmarkStart w:id="525" w:name="_ETM_Q1_3646000"/>
      <w:bookmarkEnd w:id="525"/>
      <w:r w:rsidR="0084272E" w:rsidRPr="00363724">
        <w:rPr>
          <w:rFonts w:hint="cs"/>
          <w:rtl/>
          <w:lang w:eastAsia="he-IL"/>
        </w:rPr>
        <w:t>ברוגע, וזה בסדר.</w:t>
      </w:r>
    </w:p>
    <w:p w:rsidR="0079773B" w:rsidRPr="00363724" w:rsidRDefault="0079773B" w:rsidP="0079773B">
      <w:pPr>
        <w:rPr>
          <w:rtl/>
          <w:lang w:eastAsia="he-IL"/>
        </w:rPr>
      </w:pPr>
    </w:p>
    <w:p w:rsidR="0079773B" w:rsidRPr="00363724" w:rsidRDefault="0079773B" w:rsidP="0079773B">
      <w:pPr>
        <w:pStyle w:val="a4"/>
        <w:keepNext/>
      </w:pPr>
      <w:bookmarkStart w:id="526" w:name="ET_speaker_6147_105"/>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526"/>
    </w:p>
    <w:p w:rsidR="0079773B" w:rsidRPr="00363724" w:rsidRDefault="0079773B" w:rsidP="0079773B">
      <w:pPr>
        <w:pStyle w:val="KeepWithNext"/>
        <w:rPr>
          <w:rtl/>
          <w:lang w:eastAsia="he-IL"/>
        </w:rPr>
      </w:pPr>
    </w:p>
    <w:p w:rsidR="0079773B" w:rsidRPr="00363724" w:rsidRDefault="0084272E" w:rsidP="0084272E">
      <w:pPr>
        <w:rPr>
          <w:rtl/>
          <w:lang w:eastAsia="he-IL"/>
        </w:rPr>
      </w:pPr>
      <w:r w:rsidRPr="00363724">
        <w:rPr>
          <w:rFonts w:hint="cs"/>
          <w:rtl/>
          <w:lang w:eastAsia="he-IL"/>
        </w:rPr>
        <w:t xml:space="preserve">אדוני היושב-ראש, אני לא מאתמול בוועדה, ולא הגעתי </w:t>
      </w:r>
      <w:bookmarkStart w:id="527" w:name="_ETM_Q1_3650000"/>
      <w:bookmarkEnd w:id="527"/>
      <w:r w:rsidRPr="00363724">
        <w:rPr>
          <w:rFonts w:hint="cs"/>
          <w:rtl/>
          <w:lang w:eastAsia="he-IL"/>
        </w:rPr>
        <w:t>חדש לוועדה שלך, ו</w:t>
      </w:r>
      <w:r w:rsidR="0079773B" w:rsidRPr="00363724">
        <w:rPr>
          <w:rFonts w:hint="cs"/>
          <w:rtl/>
          <w:lang w:eastAsia="he-IL"/>
        </w:rPr>
        <w:t>כמו ששמת לב או לא שמת לב, אני</w:t>
      </w:r>
      <w:r w:rsidRPr="00363724">
        <w:rPr>
          <w:rFonts w:hint="cs"/>
          <w:rtl/>
          <w:lang w:eastAsia="he-IL"/>
        </w:rPr>
        <w:t xml:space="preserve"> כאן ב-60-50 דיונים.</w:t>
      </w:r>
    </w:p>
    <w:p w:rsidR="0084272E" w:rsidRPr="00363724" w:rsidRDefault="0084272E" w:rsidP="0084272E">
      <w:pPr>
        <w:rPr>
          <w:rtl/>
          <w:lang w:eastAsia="he-IL"/>
        </w:rPr>
      </w:pPr>
    </w:p>
    <w:p w:rsidR="0084272E" w:rsidRPr="00363724" w:rsidRDefault="0084272E" w:rsidP="0084272E">
      <w:pPr>
        <w:pStyle w:val="af6"/>
        <w:keepNext/>
        <w:rPr>
          <w:rtl/>
        </w:rPr>
      </w:pPr>
      <w:bookmarkStart w:id="528" w:name="ET_yor_6156_353"/>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528"/>
    </w:p>
    <w:p w:rsidR="0084272E" w:rsidRPr="00363724" w:rsidRDefault="0084272E" w:rsidP="0084272E">
      <w:pPr>
        <w:pStyle w:val="KeepWithNext"/>
        <w:rPr>
          <w:rtl/>
          <w:lang w:eastAsia="he-IL"/>
        </w:rPr>
      </w:pPr>
    </w:p>
    <w:p w:rsidR="0084272E" w:rsidRPr="00363724" w:rsidRDefault="0084272E" w:rsidP="0084272E">
      <w:pPr>
        <w:rPr>
          <w:rtl/>
          <w:lang w:eastAsia="he-IL"/>
        </w:rPr>
      </w:pPr>
      <w:bookmarkStart w:id="529" w:name="_ETM_Q1_3656000"/>
      <w:bookmarkEnd w:id="529"/>
      <w:r w:rsidRPr="00363724">
        <w:rPr>
          <w:rFonts w:hint="cs"/>
          <w:rtl/>
          <w:lang w:eastAsia="he-IL"/>
        </w:rPr>
        <w:t>מצוין. הכול בסדר.</w:t>
      </w:r>
    </w:p>
    <w:p w:rsidR="0084272E" w:rsidRPr="00363724" w:rsidRDefault="0084272E" w:rsidP="0084272E">
      <w:pPr>
        <w:rPr>
          <w:rtl/>
          <w:lang w:eastAsia="he-IL"/>
        </w:rPr>
      </w:pPr>
      <w:bookmarkStart w:id="530" w:name="_ETM_Q1_3658000"/>
      <w:bookmarkEnd w:id="530"/>
    </w:p>
    <w:p w:rsidR="0084272E" w:rsidRPr="00363724" w:rsidRDefault="0084272E" w:rsidP="0084272E">
      <w:pPr>
        <w:pStyle w:val="a4"/>
        <w:keepNext/>
        <w:rPr>
          <w:rtl/>
        </w:rPr>
      </w:pPr>
      <w:bookmarkStart w:id="531" w:name="ET_speaker_6147_354"/>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531"/>
    </w:p>
    <w:p w:rsidR="0084272E" w:rsidRPr="00363724" w:rsidRDefault="0084272E" w:rsidP="0084272E">
      <w:pPr>
        <w:pStyle w:val="KeepWithNext"/>
        <w:rPr>
          <w:rtl/>
          <w:lang w:eastAsia="he-IL"/>
        </w:rPr>
      </w:pPr>
    </w:p>
    <w:p w:rsidR="0079773B" w:rsidRPr="00363724" w:rsidRDefault="0079773B" w:rsidP="0079773B">
      <w:pPr>
        <w:rPr>
          <w:rtl/>
          <w:lang w:eastAsia="he-IL"/>
        </w:rPr>
      </w:pPr>
      <w:bookmarkStart w:id="532" w:name="_ETM_Q1_3659000"/>
      <w:bookmarkEnd w:id="532"/>
      <w:r w:rsidRPr="00363724">
        <w:rPr>
          <w:rFonts w:hint="cs"/>
          <w:rtl/>
          <w:lang w:eastAsia="he-IL"/>
        </w:rPr>
        <w:t>כשאומרים נתון לא נכון, אני שואל.</w:t>
      </w:r>
    </w:p>
    <w:p w:rsidR="0079773B" w:rsidRPr="00363724" w:rsidRDefault="0079773B" w:rsidP="0079773B">
      <w:pPr>
        <w:rPr>
          <w:rtl/>
          <w:lang w:eastAsia="he-IL"/>
        </w:rPr>
      </w:pPr>
    </w:p>
    <w:p w:rsidR="0079773B" w:rsidRPr="00363724" w:rsidRDefault="0079773B" w:rsidP="0079773B">
      <w:pPr>
        <w:pStyle w:val="af6"/>
        <w:keepNext/>
      </w:pPr>
      <w:bookmarkStart w:id="533" w:name="ET_yor_6156_106"/>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533"/>
    </w:p>
    <w:p w:rsidR="0079773B" w:rsidRPr="00363724" w:rsidRDefault="0079773B" w:rsidP="0079773B">
      <w:pPr>
        <w:pStyle w:val="KeepWithNext"/>
        <w:rPr>
          <w:rtl/>
          <w:lang w:eastAsia="he-IL"/>
        </w:rPr>
      </w:pPr>
    </w:p>
    <w:p w:rsidR="0079773B" w:rsidRPr="00363724" w:rsidRDefault="0084272E" w:rsidP="0079773B">
      <w:pPr>
        <w:rPr>
          <w:rtl/>
          <w:lang w:eastAsia="he-IL"/>
        </w:rPr>
      </w:pPr>
      <w:r w:rsidRPr="00363724">
        <w:rPr>
          <w:rFonts w:hint="cs"/>
          <w:rtl/>
          <w:lang w:eastAsia="he-IL"/>
        </w:rPr>
        <w:t xml:space="preserve">חבר הכנסת </w:t>
      </w:r>
      <w:bookmarkStart w:id="534" w:name="_ETM_Q1_3662000"/>
      <w:bookmarkEnd w:id="534"/>
      <w:r w:rsidRPr="00363724">
        <w:rPr>
          <w:rFonts w:hint="cs"/>
          <w:rtl/>
          <w:lang w:eastAsia="he-IL"/>
        </w:rPr>
        <w:t xml:space="preserve">בן גביר, אתה מתבקש להפסיק להפריע. </w:t>
      </w:r>
      <w:r w:rsidR="0079773B" w:rsidRPr="00363724">
        <w:rPr>
          <w:rFonts w:hint="cs"/>
          <w:rtl/>
          <w:lang w:eastAsia="he-IL"/>
        </w:rPr>
        <w:t xml:space="preserve">חברת הכנסת </w:t>
      </w:r>
      <w:proofErr w:type="spellStart"/>
      <w:r w:rsidR="0079773B" w:rsidRPr="00363724">
        <w:rPr>
          <w:rFonts w:hint="cs"/>
          <w:rtl/>
          <w:lang w:eastAsia="he-IL"/>
        </w:rPr>
        <w:t>רוזין</w:t>
      </w:r>
      <w:proofErr w:type="spellEnd"/>
      <w:r w:rsidR="0079773B" w:rsidRPr="00363724">
        <w:rPr>
          <w:rFonts w:hint="cs"/>
          <w:rtl/>
          <w:lang w:eastAsia="he-IL"/>
        </w:rPr>
        <w:t xml:space="preserve">, </w:t>
      </w:r>
      <w:r w:rsidRPr="00363724">
        <w:rPr>
          <w:rFonts w:hint="cs"/>
          <w:rtl/>
          <w:lang w:eastAsia="he-IL"/>
        </w:rPr>
        <w:t xml:space="preserve">אנא </w:t>
      </w:r>
      <w:r w:rsidR="0079773B" w:rsidRPr="00363724">
        <w:rPr>
          <w:rFonts w:hint="cs"/>
          <w:rtl/>
          <w:lang w:eastAsia="he-IL"/>
        </w:rPr>
        <w:t xml:space="preserve">סיימי. אני אשם, כי </w:t>
      </w:r>
      <w:r w:rsidRPr="00363724">
        <w:rPr>
          <w:rFonts w:hint="cs"/>
          <w:rtl/>
          <w:lang w:eastAsia="he-IL"/>
        </w:rPr>
        <w:t xml:space="preserve">אני </w:t>
      </w:r>
      <w:r w:rsidR="0079773B" w:rsidRPr="00363724">
        <w:rPr>
          <w:rFonts w:hint="cs"/>
          <w:rtl/>
          <w:lang w:eastAsia="he-IL"/>
        </w:rPr>
        <w:t>הפרעתי באמצע</w:t>
      </w:r>
      <w:r w:rsidRPr="00363724">
        <w:rPr>
          <w:rFonts w:hint="cs"/>
          <w:rtl/>
          <w:lang w:eastAsia="he-IL"/>
        </w:rPr>
        <w:t xml:space="preserve"> להצגה </w:t>
      </w:r>
      <w:bookmarkStart w:id="535" w:name="_ETM_Q1_3672000"/>
      <w:bookmarkEnd w:id="535"/>
      <w:r w:rsidRPr="00363724">
        <w:rPr>
          <w:rFonts w:hint="cs"/>
          <w:rtl/>
          <w:lang w:eastAsia="he-IL"/>
        </w:rPr>
        <w:t>של משרד המשפטים.</w:t>
      </w:r>
    </w:p>
    <w:p w:rsidR="0079773B" w:rsidRPr="00363724" w:rsidRDefault="0079773B" w:rsidP="0079773B">
      <w:pPr>
        <w:rPr>
          <w:rtl/>
          <w:lang w:eastAsia="he-IL"/>
        </w:rPr>
      </w:pPr>
    </w:p>
    <w:p w:rsidR="0079773B" w:rsidRPr="00363724" w:rsidRDefault="0079773B" w:rsidP="0079773B">
      <w:pPr>
        <w:pStyle w:val="a4"/>
        <w:keepNext/>
      </w:pPr>
      <w:bookmarkStart w:id="536" w:name="ET_speaker_5105_107"/>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536"/>
    </w:p>
    <w:p w:rsidR="0079773B" w:rsidRPr="00363724" w:rsidRDefault="0079773B" w:rsidP="0079773B">
      <w:pPr>
        <w:pStyle w:val="KeepWithNext"/>
        <w:rPr>
          <w:rtl/>
          <w:lang w:eastAsia="he-IL"/>
        </w:rPr>
      </w:pPr>
    </w:p>
    <w:p w:rsidR="0079773B" w:rsidRPr="00363724" w:rsidRDefault="0079773B" w:rsidP="0079773B">
      <w:pPr>
        <w:rPr>
          <w:rtl/>
          <w:lang w:eastAsia="he-IL"/>
        </w:rPr>
      </w:pPr>
      <w:r w:rsidRPr="00363724">
        <w:rPr>
          <w:rFonts w:hint="cs"/>
          <w:rtl/>
          <w:lang w:eastAsia="he-IL"/>
        </w:rPr>
        <w:t>אז ניתן למשרד המשפטים, זה יותר חשוב.</w:t>
      </w:r>
    </w:p>
    <w:p w:rsidR="0084272E" w:rsidRPr="00363724" w:rsidRDefault="0084272E" w:rsidP="0079773B">
      <w:pPr>
        <w:rPr>
          <w:rtl/>
          <w:lang w:eastAsia="he-IL"/>
        </w:rPr>
      </w:pPr>
    </w:p>
    <w:p w:rsidR="0084272E" w:rsidRPr="00363724" w:rsidRDefault="0084272E" w:rsidP="0084272E">
      <w:pPr>
        <w:pStyle w:val="af6"/>
        <w:keepNext/>
        <w:rPr>
          <w:rtl/>
        </w:rPr>
      </w:pPr>
      <w:bookmarkStart w:id="537" w:name="ET_yor_6156_355"/>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537"/>
    </w:p>
    <w:p w:rsidR="0084272E" w:rsidRPr="00363724" w:rsidRDefault="0084272E" w:rsidP="0084272E">
      <w:pPr>
        <w:pStyle w:val="KeepWithNext"/>
        <w:rPr>
          <w:rtl/>
          <w:lang w:eastAsia="he-IL"/>
        </w:rPr>
      </w:pPr>
    </w:p>
    <w:p w:rsidR="0079773B" w:rsidRPr="00363724" w:rsidRDefault="0084272E" w:rsidP="003D4351">
      <w:pPr>
        <w:rPr>
          <w:rtl/>
          <w:lang w:eastAsia="he-IL"/>
        </w:rPr>
      </w:pPr>
      <w:bookmarkStart w:id="538" w:name="_ETM_Q1_3673000"/>
      <w:bookmarkEnd w:id="538"/>
      <w:r w:rsidRPr="00363724">
        <w:rPr>
          <w:rFonts w:hint="cs"/>
          <w:rtl/>
          <w:lang w:eastAsia="he-IL"/>
        </w:rPr>
        <w:t xml:space="preserve">בבקשה. משרד המשפטים, אנא סיימו את ההתייחסות שלכם </w:t>
      </w:r>
      <w:bookmarkStart w:id="539" w:name="_ETM_Q1_3677000"/>
      <w:bookmarkEnd w:id="539"/>
      <w:r w:rsidRPr="00363724">
        <w:rPr>
          <w:rFonts w:hint="cs"/>
          <w:rtl/>
          <w:lang w:eastAsia="he-IL"/>
        </w:rPr>
        <w:t xml:space="preserve">לנקודה שאותה אני מעמיד במרכז הדיון. </w:t>
      </w:r>
      <w:r w:rsidR="0079773B" w:rsidRPr="00363724">
        <w:rPr>
          <w:rFonts w:hint="cs"/>
          <w:rtl/>
          <w:lang w:eastAsia="he-IL"/>
        </w:rPr>
        <w:t>אני אקבע</w:t>
      </w:r>
      <w:r w:rsidRPr="00363724">
        <w:rPr>
          <w:rFonts w:hint="cs"/>
          <w:rtl/>
          <w:lang w:eastAsia="he-IL"/>
        </w:rPr>
        <w:t xml:space="preserve"> מה עומד במרכז</w:t>
      </w:r>
      <w:bookmarkStart w:id="540" w:name="_ETM_Q1_3684000"/>
      <w:bookmarkEnd w:id="540"/>
      <w:r w:rsidRPr="00363724">
        <w:rPr>
          <w:rFonts w:hint="cs"/>
          <w:rtl/>
          <w:lang w:eastAsia="he-IL"/>
        </w:rPr>
        <w:t xml:space="preserve"> הדיון. התקיים דיון של שעתיים בסוגיה הזאת. </w:t>
      </w:r>
      <w:r w:rsidR="0079773B" w:rsidRPr="00363724">
        <w:rPr>
          <w:rFonts w:hint="cs"/>
          <w:rtl/>
          <w:lang w:eastAsia="he-IL"/>
        </w:rPr>
        <w:t>כל חבר כנסת מוזמן בתורו להצי</w:t>
      </w:r>
      <w:r w:rsidRPr="00363724">
        <w:rPr>
          <w:rFonts w:hint="cs"/>
          <w:rtl/>
          <w:lang w:eastAsia="he-IL"/>
        </w:rPr>
        <w:t>ף</w:t>
      </w:r>
      <w:r w:rsidR="0079773B" w:rsidRPr="00363724">
        <w:rPr>
          <w:rFonts w:hint="cs"/>
          <w:rtl/>
          <w:lang w:eastAsia="he-IL"/>
        </w:rPr>
        <w:t xml:space="preserve"> גם סוגיות שכבר נידונו</w:t>
      </w:r>
      <w:r w:rsidRPr="00363724">
        <w:rPr>
          <w:rFonts w:hint="cs"/>
          <w:rtl/>
          <w:lang w:eastAsia="he-IL"/>
        </w:rPr>
        <w:t xml:space="preserve">, אבל סדר </w:t>
      </w:r>
      <w:bookmarkStart w:id="541" w:name="_ETM_Q1_3696000"/>
      <w:bookmarkEnd w:id="541"/>
      <w:r w:rsidRPr="00363724">
        <w:rPr>
          <w:rFonts w:hint="cs"/>
          <w:rtl/>
          <w:lang w:eastAsia="he-IL"/>
        </w:rPr>
        <w:t xml:space="preserve">הדברים ומה נציגי הממשלה יציגו ובמה יתמקד הדיון, אני אקבע. </w:t>
      </w:r>
      <w:bookmarkStart w:id="542" w:name="_ETM_Q1_3702000"/>
      <w:bookmarkEnd w:id="542"/>
      <w:r w:rsidR="0079773B" w:rsidRPr="00363724">
        <w:rPr>
          <w:rFonts w:hint="cs"/>
          <w:rtl/>
          <w:lang w:eastAsia="he-IL"/>
        </w:rPr>
        <w:t xml:space="preserve">ומכיוון שהנושא שעולה סביב נוסחת האיזון נידון פה במשך שעתיים, היום הדיון יתמקד </w:t>
      </w:r>
      <w:r w:rsidRPr="00363724">
        <w:rPr>
          <w:rFonts w:hint="cs"/>
          <w:rtl/>
          <w:lang w:eastAsia="he-IL"/>
        </w:rPr>
        <w:t>בסוגיה הבאה. אז אנא תגי</w:t>
      </w:r>
      <w:r w:rsidR="003D4351" w:rsidRPr="00363724">
        <w:rPr>
          <w:rFonts w:hint="cs"/>
          <w:rtl/>
          <w:lang w:eastAsia="he-IL"/>
        </w:rPr>
        <w:t>ע</w:t>
      </w:r>
      <w:r w:rsidRPr="00363724">
        <w:rPr>
          <w:rFonts w:hint="cs"/>
          <w:rtl/>
          <w:lang w:eastAsia="he-IL"/>
        </w:rPr>
        <w:t>י אליה.</w:t>
      </w:r>
    </w:p>
    <w:p w:rsidR="0079773B" w:rsidRPr="00363724" w:rsidRDefault="0079773B" w:rsidP="0079773B">
      <w:pPr>
        <w:rPr>
          <w:rtl/>
          <w:lang w:eastAsia="he-IL"/>
        </w:rPr>
      </w:pPr>
    </w:p>
    <w:p w:rsidR="0079773B" w:rsidRPr="00363724" w:rsidRDefault="0079773B" w:rsidP="0079773B">
      <w:pPr>
        <w:pStyle w:val="af9"/>
        <w:keepNext/>
        <w:rPr>
          <w:lang w:eastAsia="he-IL"/>
        </w:rPr>
      </w:pPr>
      <w:bookmarkStart w:id="543" w:name="ET_guest_592571_108"/>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543"/>
    </w:p>
    <w:p w:rsidR="0079773B" w:rsidRPr="00363724" w:rsidRDefault="0079773B" w:rsidP="0079773B">
      <w:pPr>
        <w:pStyle w:val="KeepWithNext"/>
        <w:rPr>
          <w:rtl/>
          <w:lang w:eastAsia="he-IL"/>
        </w:rPr>
      </w:pPr>
    </w:p>
    <w:p w:rsidR="0079773B" w:rsidRPr="00363724" w:rsidRDefault="0084272E" w:rsidP="0084272E">
      <w:pPr>
        <w:rPr>
          <w:rtl/>
          <w:lang w:eastAsia="he-IL"/>
        </w:rPr>
      </w:pPr>
      <w:bookmarkStart w:id="544" w:name="_ETM_Q1_3710000"/>
      <w:bookmarkEnd w:id="544"/>
      <w:r w:rsidRPr="00363724">
        <w:rPr>
          <w:rFonts w:hint="cs"/>
          <w:rtl/>
          <w:lang w:eastAsia="he-IL"/>
        </w:rPr>
        <w:t xml:space="preserve">אני עוברת. </w:t>
      </w:r>
      <w:r w:rsidR="0079773B" w:rsidRPr="00363724">
        <w:rPr>
          <w:rFonts w:hint="cs"/>
          <w:rtl/>
          <w:lang w:eastAsia="he-IL"/>
        </w:rPr>
        <w:t xml:space="preserve">מה שגרם לנו להציע את הנוסח של סעיף </w:t>
      </w:r>
      <w:r w:rsidRPr="00363724">
        <w:rPr>
          <w:rFonts w:hint="cs"/>
          <w:rtl/>
          <w:lang w:eastAsia="he-IL"/>
        </w:rPr>
        <w:t>קטן (</w:t>
      </w:r>
      <w:r w:rsidR="0079773B" w:rsidRPr="00363724">
        <w:rPr>
          <w:rFonts w:hint="cs"/>
          <w:rtl/>
          <w:lang w:eastAsia="he-IL"/>
        </w:rPr>
        <w:t xml:space="preserve">א2) </w:t>
      </w:r>
      <w:r w:rsidRPr="00363724">
        <w:rPr>
          <w:rFonts w:hint="cs"/>
          <w:rtl/>
          <w:lang w:eastAsia="he-IL"/>
        </w:rPr>
        <w:t>הייתה ההבנה</w:t>
      </w:r>
      <w:bookmarkStart w:id="545" w:name="_ETM_Q1_3721000"/>
      <w:bookmarkEnd w:id="545"/>
      <w:r w:rsidRPr="00363724">
        <w:rPr>
          <w:rFonts w:hint="cs"/>
          <w:rtl/>
          <w:lang w:eastAsia="he-IL"/>
        </w:rPr>
        <w:t xml:space="preserve"> שהסדרנו בסעיף קטן (א1) את המבחן לדיון בבקשות של ההגנה </w:t>
      </w:r>
      <w:bookmarkStart w:id="546" w:name="_ETM_Q1_3729000"/>
      <w:bookmarkEnd w:id="546"/>
      <w:r w:rsidRPr="00363724">
        <w:rPr>
          <w:rFonts w:hint="cs"/>
          <w:rtl/>
          <w:lang w:eastAsia="he-IL"/>
        </w:rPr>
        <w:t xml:space="preserve">שהוגשו אחרי כתב אישום. לא הסדרנו את הטיפול בחומרים שמבקשת </w:t>
      </w:r>
      <w:bookmarkStart w:id="547" w:name="_ETM_Q1_3739000"/>
      <w:bookmarkEnd w:id="547"/>
      <w:r w:rsidRPr="00363724">
        <w:rPr>
          <w:rFonts w:hint="cs"/>
          <w:rtl/>
          <w:lang w:eastAsia="he-IL"/>
        </w:rPr>
        <w:t>המשטרה לחשוף בשלב החקירה.</w:t>
      </w:r>
    </w:p>
    <w:p w:rsidR="0084272E" w:rsidRPr="00363724" w:rsidRDefault="0084272E" w:rsidP="0084272E">
      <w:pPr>
        <w:rPr>
          <w:rtl/>
          <w:lang w:eastAsia="he-IL"/>
        </w:rPr>
      </w:pPr>
      <w:bookmarkStart w:id="548" w:name="_ETM_Q1_3745000"/>
      <w:bookmarkEnd w:id="548"/>
    </w:p>
    <w:p w:rsidR="0079773B" w:rsidRPr="00363724" w:rsidRDefault="0079773B" w:rsidP="0084272E">
      <w:pPr>
        <w:rPr>
          <w:rtl/>
          <w:lang w:eastAsia="he-IL"/>
        </w:rPr>
      </w:pPr>
      <w:r w:rsidRPr="00363724">
        <w:rPr>
          <w:rFonts w:hint="cs"/>
          <w:rtl/>
          <w:lang w:eastAsia="he-IL"/>
        </w:rPr>
        <w:t>למעשה ההצעה שלנו שתקה בעניין של המבחן שיחול בשלב החקירה. השתיקה הזאת הייתה מכוונת, כי</w:t>
      </w:r>
      <w:r w:rsidR="0084272E" w:rsidRPr="00363724">
        <w:rPr>
          <w:rFonts w:hint="cs"/>
          <w:rtl/>
          <w:lang w:eastAsia="he-IL"/>
        </w:rPr>
        <w:t>וון ש</w:t>
      </w:r>
      <w:r w:rsidRPr="00363724">
        <w:rPr>
          <w:rFonts w:hint="cs"/>
          <w:rtl/>
          <w:lang w:eastAsia="he-IL"/>
        </w:rPr>
        <w:t>הסעיף הקיי</w:t>
      </w:r>
      <w:r w:rsidR="0084272E" w:rsidRPr="00363724">
        <w:rPr>
          <w:rFonts w:hint="cs"/>
          <w:rtl/>
          <w:lang w:eastAsia="he-IL"/>
        </w:rPr>
        <w:t>ם, סעיף 49(א)</w:t>
      </w:r>
      <w:r w:rsidR="00120D9C" w:rsidRPr="00363724">
        <w:rPr>
          <w:rFonts w:hint="cs"/>
          <w:rtl/>
          <w:lang w:eastAsia="he-IL"/>
        </w:rPr>
        <w:t>,</w:t>
      </w:r>
      <w:r w:rsidR="0084272E" w:rsidRPr="00363724">
        <w:rPr>
          <w:rFonts w:hint="cs"/>
          <w:rtl/>
          <w:lang w:eastAsia="he-IL"/>
        </w:rPr>
        <w:t xml:space="preserve"> מציע את המבחן הכללי שאנחנו מציעים </w:t>
      </w:r>
      <w:bookmarkStart w:id="549" w:name="_ETM_Q1_3760000"/>
      <w:bookmarkEnd w:id="549"/>
      <w:r w:rsidR="0084272E" w:rsidRPr="00363724">
        <w:rPr>
          <w:rFonts w:hint="cs"/>
          <w:rtl/>
          <w:lang w:eastAsia="he-IL"/>
        </w:rPr>
        <w:t xml:space="preserve">שהוא </w:t>
      </w:r>
      <w:r w:rsidRPr="00363724">
        <w:rPr>
          <w:rFonts w:hint="cs"/>
          <w:rtl/>
          <w:lang w:eastAsia="he-IL"/>
        </w:rPr>
        <w:t>ימשיך ויחול בשלב החקירה, לצד הסדרה של שיקולים שצריך החוקר לשקול</w:t>
      </w:r>
      <w:r w:rsidR="0084272E" w:rsidRPr="00363724">
        <w:rPr>
          <w:rFonts w:hint="cs"/>
          <w:rtl/>
          <w:lang w:eastAsia="he-IL"/>
        </w:rPr>
        <w:t xml:space="preserve"> </w:t>
      </w:r>
      <w:r w:rsidR="0084272E" w:rsidRPr="00363724">
        <w:rPr>
          <w:rFonts w:hint="eastAsia"/>
          <w:rtl/>
          <w:lang w:eastAsia="he-IL"/>
        </w:rPr>
        <w:t>–</w:t>
      </w:r>
      <w:r w:rsidRPr="00363724">
        <w:rPr>
          <w:rFonts w:hint="cs"/>
          <w:rtl/>
          <w:lang w:eastAsia="he-IL"/>
        </w:rPr>
        <w:t xml:space="preserve"> ההסדרה הזאת היא ב</w:t>
      </w:r>
      <w:r w:rsidR="0084272E" w:rsidRPr="00363724">
        <w:rPr>
          <w:rFonts w:hint="cs"/>
          <w:rtl/>
          <w:lang w:eastAsia="he-IL"/>
        </w:rPr>
        <w:t xml:space="preserve">חוק זכויות נפגעי עבירה </w:t>
      </w:r>
      <w:r w:rsidR="0084272E" w:rsidRPr="00363724">
        <w:rPr>
          <w:rtl/>
          <w:lang w:eastAsia="he-IL"/>
        </w:rPr>
        <w:t>–</w:t>
      </w:r>
      <w:r w:rsidR="0084272E" w:rsidRPr="00363724">
        <w:rPr>
          <w:rFonts w:hint="cs"/>
          <w:rtl/>
          <w:lang w:eastAsia="he-IL"/>
        </w:rPr>
        <w:t xml:space="preserve"> לפני שהוא מבקש את</w:t>
      </w:r>
      <w:bookmarkStart w:id="550" w:name="_ETM_Q1_3774000"/>
      <w:bookmarkEnd w:id="550"/>
      <w:r w:rsidR="0084272E" w:rsidRPr="00363724">
        <w:rPr>
          <w:rFonts w:hint="cs"/>
          <w:rtl/>
          <w:lang w:eastAsia="he-IL"/>
        </w:rPr>
        <w:t xml:space="preserve"> הסרת החיסיון. </w:t>
      </w:r>
      <w:bookmarkStart w:id="551" w:name="_ETM_Q1_3777000"/>
      <w:bookmarkEnd w:id="551"/>
      <w:r w:rsidRPr="00363724">
        <w:rPr>
          <w:rFonts w:hint="cs"/>
          <w:rtl/>
          <w:lang w:eastAsia="he-IL"/>
        </w:rPr>
        <w:t xml:space="preserve">ואז אמרנו </w:t>
      </w:r>
      <w:r w:rsidR="0084272E" w:rsidRPr="00363724">
        <w:rPr>
          <w:rFonts w:hint="cs"/>
          <w:rtl/>
          <w:lang w:eastAsia="he-IL"/>
        </w:rPr>
        <w:t>ש</w:t>
      </w:r>
      <w:r w:rsidRPr="00363724">
        <w:rPr>
          <w:rFonts w:hint="cs"/>
          <w:rtl/>
          <w:lang w:eastAsia="he-IL"/>
        </w:rPr>
        <w:t xml:space="preserve">המבחן המהותי שיחול, </w:t>
      </w:r>
      <w:r w:rsidR="0084272E" w:rsidRPr="00363724">
        <w:rPr>
          <w:rFonts w:hint="cs"/>
          <w:rtl/>
          <w:lang w:eastAsia="he-IL"/>
        </w:rPr>
        <w:t>כ</w:t>
      </w:r>
      <w:r w:rsidRPr="00363724">
        <w:rPr>
          <w:rFonts w:hint="cs"/>
          <w:rtl/>
          <w:lang w:eastAsia="he-IL"/>
        </w:rPr>
        <w:t xml:space="preserve">שחוקר מבקש הסרה של </w:t>
      </w:r>
      <w:r w:rsidR="0084272E" w:rsidRPr="00363724">
        <w:rPr>
          <w:rFonts w:hint="cs"/>
          <w:rtl/>
          <w:lang w:eastAsia="he-IL"/>
        </w:rPr>
        <w:t>ה</w:t>
      </w:r>
      <w:r w:rsidRPr="00363724">
        <w:rPr>
          <w:rFonts w:hint="cs"/>
          <w:rtl/>
          <w:lang w:eastAsia="he-IL"/>
        </w:rPr>
        <w:t>חיסיון</w:t>
      </w:r>
      <w:r w:rsidR="0084272E" w:rsidRPr="00363724">
        <w:rPr>
          <w:rFonts w:hint="cs"/>
          <w:rtl/>
          <w:lang w:eastAsia="he-IL"/>
        </w:rPr>
        <w:t>,</w:t>
      </w:r>
      <w:r w:rsidRPr="00363724">
        <w:rPr>
          <w:rFonts w:hint="cs"/>
          <w:rtl/>
          <w:lang w:eastAsia="he-IL"/>
        </w:rPr>
        <w:t xml:space="preserve"> הוא המבחן הקיים.</w:t>
      </w:r>
    </w:p>
    <w:p w:rsidR="0079773B" w:rsidRPr="00363724" w:rsidRDefault="0079773B" w:rsidP="0079773B">
      <w:pPr>
        <w:rPr>
          <w:rtl/>
          <w:lang w:eastAsia="he-IL"/>
        </w:rPr>
      </w:pPr>
    </w:p>
    <w:p w:rsidR="0079773B" w:rsidRPr="00363724" w:rsidRDefault="0079773B" w:rsidP="00120D9C">
      <w:pPr>
        <w:rPr>
          <w:rtl/>
          <w:lang w:eastAsia="he-IL"/>
        </w:rPr>
      </w:pPr>
      <w:r w:rsidRPr="00363724">
        <w:rPr>
          <w:rFonts w:hint="cs"/>
          <w:rtl/>
          <w:lang w:eastAsia="he-IL"/>
        </w:rPr>
        <w:t>בסעיף</w:t>
      </w:r>
      <w:r w:rsidR="00283C1E" w:rsidRPr="00363724">
        <w:rPr>
          <w:rFonts w:hint="cs"/>
          <w:rtl/>
          <w:lang w:eastAsia="he-IL"/>
        </w:rPr>
        <w:t xml:space="preserve"> קטן (</w:t>
      </w:r>
      <w:r w:rsidRPr="00363724">
        <w:rPr>
          <w:rFonts w:hint="cs"/>
          <w:rtl/>
          <w:lang w:eastAsia="he-IL"/>
        </w:rPr>
        <w:t>א2) אנחנו מציעים פרוצדורה, שאומרת שההחלטה</w:t>
      </w:r>
      <w:r w:rsidR="00283C1E" w:rsidRPr="00363724">
        <w:rPr>
          <w:rFonts w:hint="cs"/>
          <w:rtl/>
          <w:lang w:eastAsia="he-IL"/>
        </w:rPr>
        <w:t xml:space="preserve"> </w:t>
      </w:r>
      <w:r w:rsidR="00283C1E" w:rsidRPr="00363724">
        <w:rPr>
          <w:rtl/>
          <w:lang w:eastAsia="he-IL"/>
        </w:rPr>
        <w:t>–</w:t>
      </w:r>
      <w:r w:rsidR="00283C1E" w:rsidRPr="00363724">
        <w:rPr>
          <w:rFonts w:hint="cs"/>
          <w:rtl/>
          <w:lang w:eastAsia="he-IL"/>
        </w:rPr>
        <w:t xml:space="preserve"> אני מפנה לסעיף קטן (א2)(1) </w:t>
      </w:r>
      <w:r w:rsidR="00283C1E" w:rsidRPr="00363724">
        <w:rPr>
          <w:rtl/>
          <w:lang w:eastAsia="he-IL"/>
        </w:rPr>
        <w:t>–</w:t>
      </w:r>
      <w:r w:rsidR="00283C1E" w:rsidRPr="00363724">
        <w:rPr>
          <w:rFonts w:hint="cs"/>
          <w:rtl/>
          <w:lang w:eastAsia="he-IL"/>
        </w:rPr>
        <w:t xml:space="preserve"> ההחלטה של בית המשפט להסרת חיסיון בבקשה </w:t>
      </w:r>
      <w:bookmarkStart w:id="552" w:name="_ETM_Q1_3803000"/>
      <w:bookmarkEnd w:id="552"/>
      <w:r w:rsidR="00283C1E" w:rsidRPr="00363724">
        <w:rPr>
          <w:rFonts w:hint="cs"/>
          <w:rtl/>
          <w:lang w:eastAsia="he-IL"/>
        </w:rPr>
        <w:t xml:space="preserve">שהוגשה על ידי הרשות החוקרת </w:t>
      </w:r>
      <w:r w:rsidR="00283C1E" w:rsidRPr="00363724">
        <w:rPr>
          <w:rtl/>
          <w:lang w:eastAsia="he-IL"/>
        </w:rPr>
        <w:t>–</w:t>
      </w:r>
      <w:r w:rsidR="00283C1E" w:rsidRPr="00363724">
        <w:rPr>
          <w:rFonts w:hint="cs"/>
          <w:rtl/>
          <w:lang w:eastAsia="he-IL"/>
        </w:rPr>
        <w:t xml:space="preserve"> אני קופצת </w:t>
      </w:r>
      <w:bookmarkStart w:id="553" w:name="_ETM_Q1_3815000"/>
      <w:bookmarkEnd w:id="553"/>
      <w:r w:rsidR="00283C1E" w:rsidRPr="00363724">
        <w:rPr>
          <w:rFonts w:hint="cs"/>
          <w:rtl/>
          <w:lang w:eastAsia="he-IL"/>
        </w:rPr>
        <w:t xml:space="preserve">לסוף הסעיף </w:t>
      </w:r>
      <w:r w:rsidR="00283C1E" w:rsidRPr="00363724">
        <w:rPr>
          <w:rtl/>
          <w:lang w:eastAsia="he-IL"/>
        </w:rPr>
        <w:t>–</w:t>
      </w:r>
      <w:r w:rsidR="00283C1E" w:rsidRPr="00363724">
        <w:rPr>
          <w:rFonts w:hint="cs"/>
          <w:rtl/>
          <w:lang w:eastAsia="he-IL"/>
        </w:rPr>
        <w:t xml:space="preserve"> אם הוא הורה על גילוי הראיה, </w:t>
      </w:r>
      <w:bookmarkStart w:id="554" w:name="_ETM_Q1_3818000"/>
      <w:bookmarkEnd w:id="554"/>
      <w:r w:rsidR="00283C1E" w:rsidRPr="00363724">
        <w:rPr>
          <w:rFonts w:hint="cs"/>
          <w:rtl/>
          <w:lang w:eastAsia="he-IL"/>
        </w:rPr>
        <w:t xml:space="preserve">"הורה בית המשפט על גילוי הראיה" </w:t>
      </w:r>
      <w:r w:rsidR="00283C1E" w:rsidRPr="00363724">
        <w:rPr>
          <w:rtl/>
          <w:lang w:eastAsia="he-IL"/>
        </w:rPr>
        <w:t>–</w:t>
      </w:r>
      <w:r w:rsidR="00283C1E" w:rsidRPr="00363724">
        <w:rPr>
          <w:rFonts w:hint="cs"/>
          <w:rtl/>
          <w:lang w:eastAsia="he-IL"/>
        </w:rPr>
        <w:t xml:space="preserve"> שוב אני אומרת, </w:t>
      </w:r>
      <w:bookmarkStart w:id="555" w:name="_ETM_Q1_3821000"/>
      <w:bookmarkEnd w:id="555"/>
      <w:r w:rsidR="00283C1E" w:rsidRPr="00363724">
        <w:rPr>
          <w:rFonts w:hint="cs"/>
          <w:rtl/>
          <w:lang w:eastAsia="he-IL"/>
        </w:rPr>
        <w:t xml:space="preserve">בשלב החקירה </w:t>
      </w:r>
      <w:r w:rsidR="00283C1E" w:rsidRPr="00363724">
        <w:rPr>
          <w:rtl/>
          <w:lang w:eastAsia="he-IL"/>
        </w:rPr>
        <w:t>–</w:t>
      </w:r>
      <w:r w:rsidR="00283C1E" w:rsidRPr="00363724">
        <w:rPr>
          <w:rFonts w:hint="cs"/>
          <w:rtl/>
          <w:lang w:eastAsia="he-IL"/>
        </w:rPr>
        <w:t xml:space="preserve"> "היא תימסר לצורך החקירה והחלטה על העמדה</w:t>
      </w:r>
      <w:bookmarkStart w:id="556" w:name="_ETM_Q1_3826000"/>
      <w:bookmarkEnd w:id="556"/>
      <w:r w:rsidR="00283C1E" w:rsidRPr="00363724">
        <w:rPr>
          <w:rFonts w:hint="cs"/>
          <w:rtl/>
          <w:lang w:eastAsia="he-IL"/>
        </w:rPr>
        <w:t xml:space="preserve"> לדין." כאן אנחנו מציעים כלי חדש, החלטה מסוג חדש </w:t>
      </w:r>
      <w:bookmarkStart w:id="557" w:name="_ETM_Q1_3832000"/>
      <w:bookmarkEnd w:id="557"/>
      <w:r w:rsidR="00283C1E" w:rsidRPr="00363724">
        <w:rPr>
          <w:rFonts w:hint="cs"/>
          <w:rtl/>
          <w:lang w:eastAsia="he-IL"/>
        </w:rPr>
        <w:t xml:space="preserve">של בית המשפט, הוא לא שומר על החיסיון או </w:t>
      </w:r>
      <w:bookmarkStart w:id="558" w:name="_ETM_Q1_3836000"/>
      <w:bookmarkEnd w:id="558"/>
      <w:r w:rsidR="00283C1E" w:rsidRPr="00363724">
        <w:rPr>
          <w:rFonts w:hint="cs"/>
          <w:rtl/>
          <w:lang w:eastAsia="he-IL"/>
        </w:rPr>
        <w:t>מסיר את החיסיון, הוא יכול לעשות משהו אחר. הוא יכול</w:t>
      </w:r>
      <w:bookmarkStart w:id="559" w:name="_ETM_Q1_3843000"/>
      <w:bookmarkEnd w:id="559"/>
      <w:r w:rsidR="00283C1E" w:rsidRPr="00363724">
        <w:rPr>
          <w:rFonts w:hint="cs"/>
          <w:rtl/>
          <w:lang w:eastAsia="he-IL"/>
        </w:rPr>
        <w:t xml:space="preserve"> להסיר את החיסיון רק בפני גורמי החקירה והתביעה. זאת אומרת, </w:t>
      </w:r>
      <w:bookmarkStart w:id="560" w:name="_ETM_Q1_3848000"/>
      <w:bookmarkEnd w:id="560"/>
      <w:r w:rsidR="00283C1E" w:rsidRPr="00363724">
        <w:rPr>
          <w:rFonts w:hint="cs"/>
          <w:rtl/>
          <w:lang w:eastAsia="he-IL"/>
        </w:rPr>
        <w:t xml:space="preserve">ההסרה היא הסרה מוגבלת ומתוחמת בזמן ובתכלית. ההסרה היא לצורך </w:t>
      </w:r>
      <w:bookmarkStart w:id="561" w:name="_ETM_Q1_3857000"/>
      <w:bookmarkEnd w:id="561"/>
      <w:r w:rsidR="00283C1E" w:rsidRPr="00363724">
        <w:rPr>
          <w:rFonts w:hint="cs"/>
          <w:rtl/>
          <w:lang w:eastAsia="he-IL"/>
        </w:rPr>
        <w:t xml:space="preserve">המשך החקירה ולצורך קבלת החלטה האם להעמיד לדין. זאת הכוונה </w:t>
      </w:r>
      <w:bookmarkStart w:id="562" w:name="_ETM_Q1_3862000"/>
      <w:bookmarkEnd w:id="562"/>
      <w:r w:rsidR="00283C1E" w:rsidRPr="00363724">
        <w:rPr>
          <w:rFonts w:hint="cs"/>
          <w:rtl/>
          <w:lang w:eastAsia="he-IL"/>
        </w:rPr>
        <w:t>בסוף של סעיף קטן (1)</w:t>
      </w:r>
      <w:r w:rsidR="00120D9C" w:rsidRPr="00363724">
        <w:rPr>
          <w:rFonts w:hint="cs"/>
          <w:rtl/>
          <w:lang w:eastAsia="he-IL"/>
        </w:rPr>
        <w:t>,</w:t>
      </w:r>
      <w:r w:rsidR="00283C1E" w:rsidRPr="00363724">
        <w:rPr>
          <w:rFonts w:hint="cs"/>
          <w:rtl/>
          <w:lang w:eastAsia="he-IL"/>
        </w:rPr>
        <w:t xml:space="preserve"> "הורה בית המשפט על גילוי</w:t>
      </w:r>
      <w:bookmarkStart w:id="563" w:name="_ETM_Q1_3866000"/>
      <w:bookmarkEnd w:id="563"/>
      <w:r w:rsidR="00283C1E" w:rsidRPr="00363724">
        <w:rPr>
          <w:rFonts w:hint="cs"/>
          <w:rtl/>
          <w:lang w:eastAsia="he-IL"/>
        </w:rPr>
        <w:t xml:space="preserve"> הראיה, היא תימסר לצורך החקירה והחלטה על העמדה לדין".</w:t>
      </w:r>
    </w:p>
    <w:p w:rsidR="00283C1E" w:rsidRPr="00363724" w:rsidRDefault="00283C1E" w:rsidP="00283C1E">
      <w:pPr>
        <w:rPr>
          <w:rtl/>
          <w:lang w:eastAsia="he-IL"/>
        </w:rPr>
      </w:pPr>
    </w:p>
    <w:p w:rsidR="00283C1E" w:rsidRPr="00363724" w:rsidRDefault="00283C1E" w:rsidP="00283C1E">
      <w:pPr>
        <w:rPr>
          <w:rtl/>
          <w:lang w:eastAsia="he-IL"/>
        </w:rPr>
      </w:pPr>
      <w:bookmarkStart w:id="564" w:name="_ETM_Q1_3871000"/>
      <w:bookmarkEnd w:id="564"/>
      <w:r w:rsidRPr="00363724">
        <w:rPr>
          <w:rFonts w:hint="cs"/>
          <w:rtl/>
          <w:lang w:eastAsia="he-IL"/>
        </w:rPr>
        <w:t>בהמשך לכך  - - -</w:t>
      </w:r>
    </w:p>
    <w:p w:rsidR="00283C1E" w:rsidRPr="00363724" w:rsidRDefault="00283C1E" w:rsidP="00283C1E">
      <w:pPr>
        <w:rPr>
          <w:rtl/>
          <w:lang w:eastAsia="he-IL"/>
        </w:rPr>
      </w:pPr>
    </w:p>
    <w:p w:rsidR="00283C1E" w:rsidRPr="00363724" w:rsidRDefault="00283C1E" w:rsidP="00283C1E">
      <w:pPr>
        <w:pStyle w:val="a4"/>
        <w:keepNext/>
        <w:rPr>
          <w:rtl/>
        </w:rPr>
      </w:pPr>
      <w:bookmarkStart w:id="565" w:name="ET_speaker_6147_356"/>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565"/>
    </w:p>
    <w:p w:rsidR="00283C1E" w:rsidRPr="00363724" w:rsidRDefault="00283C1E" w:rsidP="00283C1E">
      <w:pPr>
        <w:pStyle w:val="KeepWithNext"/>
        <w:rPr>
          <w:rtl/>
          <w:lang w:eastAsia="he-IL"/>
        </w:rPr>
      </w:pPr>
    </w:p>
    <w:p w:rsidR="00D15811" w:rsidRPr="00363724" w:rsidRDefault="00283C1E" w:rsidP="00283C1E">
      <w:pPr>
        <w:rPr>
          <w:rtl/>
          <w:lang w:eastAsia="he-IL"/>
        </w:rPr>
      </w:pPr>
      <w:bookmarkStart w:id="566" w:name="_ETM_Q1_3870000"/>
      <w:bookmarkEnd w:id="566"/>
      <w:r w:rsidRPr="00363724">
        <w:rPr>
          <w:rFonts w:hint="cs"/>
          <w:rtl/>
          <w:lang w:eastAsia="he-IL"/>
        </w:rPr>
        <w:t>ע</w:t>
      </w:r>
      <w:r w:rsidR="00D15811" w:rsidRPr="00363724">
        <w:rPr>
          <w:rFonts w:hint="cs"/>
          <w:rtl/>
          <w:lang w:eastAsia="he-IL"/>
        </w:rPr>
        <w:t>ד היום זה לא היה</w:t>
      </w:r>
      <w:r w:rsidRPr="00363724">
        <w:rPr>
          <w:rFonts w:hint="cs"/>
          <w:rtl/>
          <w:lang w:eastAsia="he-IL"/>
        </w:rPr>
        <w:t xml:space="preserve">. עד היום המשטרה באה, לקחה חומרים, </w:t>
      </w:r>
      <w:bookmarkStart w:id="567" w:name="_ETM_Q1_3877000"/>
      <w:bookmarkEnd w:id="567"/>
      <w:r w:rsidRPr="00363724">
        <w:rPr>
          <w:rFonts w:hint="cs"/>
          <w:rtl/>
          <w:lang w:eastAsia="he-IL"/>
        </w:rPr>
        <w:t>לא היו צריכים בשלב הזה - - -</w:t>
      </w:r>
    </w:p>
    <w:p w:rsidR="00D15811" w:rsidRPr="00363724" w:rsidRDefault="00D15811" w:rsidP="0079773B">
      <w:pPr>
        <w:rPr>
          <w:rtl/>
          <w:lang w:eastAsia="he-IL"/>
        </w:rPr>
      </w:pPr>
    </w:p>
    <w:p w:rsidR="00D15811" w:rsidRPr="00363724" w:rsidRDefault="00D15811" w:rsidP="00D15811">
      <w:pPr>
        <w:pStyle w:val="af9"/>
        <w:keepNext/>
        <w:rPr>
          <w:rtl/>
          <w:lang w:eastAsia="he-IL"/>
        </w:rPr>
      </w:pPr>
      <w:bookmarkStart w:id="568" w:name="ET_guest_592571_109"/>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568"/>
    </w:p>
    <w:p w:rsidR="00D15811" w:rsidRPr="00363724" w:rsidRDefault="00D15811" w:rsidP="00D15811">
      <w:pPr>
        <w:pStyle w:val="KeepWithNext"/>
        <w:rPr>
          <w:rtl/>
          <w:lang w:eastAsia="he-IL"/>
        </w:rPr>
      </w:pPr>
    </w:p>
    <w:p w:rsidR="00D15811" w:rsidRPr="00363724" w:rsidRDefault="00283C1E" w:rsidP="00283C1E">
      <w:pPr>
        <w:rPr>
          <w:rtl/>
          <w:lang w:eastAsia="he-IL"/>
        </w:rPr>
      </w:pPr>
      <w:bookmarkStart w:id="569" w:name="_ETM_Q1_3878000"/>
      <w:bookmarkEnd w:id="569"/>
      <w:r w:rsidRPr="00363724">
        <w:rPr>
          <w:rFonts w:hint="cs"/>
          <w:rtl/>
          <w:lang w:eastAsia="he-IL"/>
        </w:rPr>
        <w:t>היא צריכה לפנות</w:t>
      </w:r>
      <w:bookmarkStart w:id="570" w:name="_ETM_Q1_3879000"/>
      <w:bookmarkEnd w:id="570"/>
      <w:r w:rsidRPr="00363724">
        <w:rPr>
          <w:rFonts w:hint="cs"/>
          <w:rtl/>
          <w:lang w:eastAsia="he-IL"/>
        </w:rPr>
        <w:t xml:space="preserve"> לבית המשפט. </w:t>
      </w:r>
      <w:r w:rsidR="00D15811" w:rsidRPr="00363724">
        <w:rPr>
          <w:rFonts w:hint="cs"/>
          <w:rtl/>
          <w:lang w:eastAsia="he-IL"/>
        </w:rPr>
        <w:t>אם היא רוצה לה</w:t>
      </w:r>
      <w:r w:rsidRPr="00363724">
        <w:rPr>
          <w:rFonts w:hint="cs"/>
          <w:rtl/>
          <w:lang w:eastAsia="he-IL"/>
        </w:rPr>
        <w:t>סיר חיסיון על חומר טיפולי - - -</w:t>
      </w:r>
    </w:p>
    <w:p w:rsidR="00D15811" w:rsidRPr="00363724" w:rsidRDefault="00D15811" w:rsidP="00D15811">
      <w:pPr>
        <w:rPr>
          <w:rtl/>
          <w:lang w:eastAsia="he-IL"/>
        </w:rPr>
      </w:pPr>
    </w:p>
    <w:p w:rsidR="00D15811" w:rsidRPr="00363724" w:rsidRDefault="00D15811" w:rsidP="00D15811">
      <w:pPr>
        <w:pStyle w:val="af6"/>
        <w:keepNext/>
        <w:rPr>
          <w:rtl/>
        </w:rPr>
      </w:pPr>
      <w:bookmarkStart w:id="571" w:name="ET_yor_6156_110"/>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571"/>
    </w:p>
    <w:p w:rsidR="00D15811" w:rsidRPr="00363724" w:rsidRDefault="00D15811" w:rsidP="00D15811">
      <w:pPr>
        <w:pStyle w:val="KeepWithNext"/>
        <w:rPr>
          <w:rtl/>
          <w:lang w:eastAsia="he-IL"/>
        </w:rPr>
      </w:pPr>
    </w:p>
    <w:p w:rsidR="00D15811" w:rsidRPr="00363724" w:rsidRDefault="00283C1E" w:rsidP="00D15811">
      <w:pPr>
        <w:rPr>
          <w:rtl/>
          <w:lang w:eastAsia="he-IL"/>
        </w:rPr>
      </w:pPr>
      <w:r w:rsidRPr="00363724">
        <w:rPr>
          <w:rFonts w:hint="cs"/>
          <w:rtl/>
          <w:lang w:eastAsia="he-IL"/>
        </w:rPr>
        <w:t xml:space="preserve">אם אין ויתור עצמי </w:t>
      </w:r>
      <w:bookmarkStart w:id="572" w:name="_ETM_Q1_3885000"/>
      <w:bookmarkEnd w:id="572"/>
      <w:r w:rsidRPr="00363724">
        <w:rPr>
          <w:rFonts w:hint="cs"/>
          <w:rtl/>
          <w:lang w:eastAsia="he-IL"/>
        </w:rPr>
        <w:t>של הנחקר - - -</w:t>
      </w:r>
    </w:p>
    <w:p w:rsidR="00283C1E" w:rsidRPr="00363724" w:rsidRDefault="00283C1E" w:rsidP="00D15811">
      <w:pPr>
        <w:rPr>
          <w:rtl/>
          <w:lang w:eastAsia="he-IL"/>
        </w:rPr>
      </w:pPr>
      <w:bookmarkStart w:id="573" w:name="_ETM_Q1_3884000"/>
      <w:bookmarkEnd w:id="573"/>
    </w:p>
    <w:p w:rsidR="00D15811" w:rsidRPr="00363724" w:rsidRDefault="00D15811" w:rsidP="00D15811">
      <w:pPr>
        <w:pStyle w:val="a4"/>
        <w:keepNext/>
        <w:rPr>
          <w:rtl/>
        </w:rPr>
      </w:pPr>
      <w:bookmarkStart w:id="574" w:name="ET_speaker_6147_111"/>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574"/>
    </w:p>
    <w:p w:rsidR="00D15811" w:rsidRPr="00363724" w:rsidRDefault="00D15811" w:rsidP="00D15811">
      <w:pPr>
        <w:pStyle w:val="KeepWithNext"/>
        <w:rPr>
          <w:rtl/>
          <w:lang w:eastAsia="he-IL"/>
        </w:rPr>
      </w:pPr>
    </w:p>
    <w:p w:rsidR="00D15811" w:rsidRPr="00363724" w:rsidRDefault="00283C1E" w:rsidP="00D15811">
      <w:pPr>
        <w:rPr>
          <w:rtl/>
          <w:lang w:eastAsia="he-IL"/>
        </w:rPr>
      </w:pPr>
      <w:r w:rsidRPr="00363724">
        <w:rPr>
          <w:rFonts w:hint="cs"/>
          <w:rtl/>
          <w:lang w:eastAsia="he-IL"/>
        </w:rPr>
        <w:t>בשלב של החקירה?</w:t>
      </w:r>
    </w:p>
    <w:p w:rsidR="00283C1E" w:rsidRPr="00363724" w:rsidRDefault="00283C1E" w:rsidP="00D15811">
      <w:pPr>
        <w:rPr>
          <w:rtl/>
          <w:lang w:eastAsia="he-IL"/>
        </w:rPr>
      </w:pPr>
      <w:bookmarkStart w:id="575" w:name="_ETM_Q1_3886000"/>
      <w:bookmarkEnd w:id="575"/>
    </w:p>
    <w:p w:rsidR="00283C1E" w:rsidRPr="00363724" w:rsidRDefault="00283C1E" w:rsidP="00283C1E">
      <w:pPr>
        <w:pStyle w:val="af6"/>
        <w:keepNext/>
        <w:rPr>
          <w:rtl/>
        </w:rPr>
      </w:pPr>
      <w:bookmarkStart w:id="576" w:name="ET_yor_6156_357"/>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576"/>
    </w:p>
    <w:p w:rsidR="00283C1E" w:rsidRPr="00363724" w:rsidRDefault="00283C1E" w:rsidP="00283C1E">
      <w:pPr>
        <w:pStyle w:val="KeepWithNext"/>
        <w:rPr>
          <w:rtl/>
          <w:lang w:eastAsia="he-IL"/>
        </w:rPr>
      </w:pPr>
    </w:p>
    <w:p w:rsidR="00283C1E" w:rsidRPr="00363724" w:rsidRDefault="00283C1E" w:rsidP="00283C1E">
      <w:pPr>
        <w:rPr>
          <w:rtl/>
          <w:lang w:eastAsia="he-IL"/>
        </w:rPr>
      </w:pPr>
      <w:bookmarkStart w:id="577" w:name="_ETM_Q1_3887000"/>
      <w:bookmarkEnd w:id="577"/>
      <w:r w:rsidRPr="00363724">
        <w:rPr>
          <w:rFonts w:hint="cs"/>
          <w:rtl/>
          <w:lang w:eastAsia="he-IL"/>
        </w:rPr>
        <w:t>כן.</w:t>
      </w:r>
    </w:p>
    <w:p w:rsidR="00D15811" w:rsidRPr="00363724" w:rsidRDefault="00D15811" w:rsidP="00D15811">
      <w:pPr>
        <w:rPr>
          <w:rtl/>
          <w:lang w:eastAsia="he-IL"/>
        </w:rPr>
      </w:pPr>
    </w:p>
    <w:p w:rsidR="00D15811" w:rsidRPr="00363724" w:rsidRDefault="00D15811" w:rsidP="00D15811">
      <w:pPr>
        <w:pStyle w:val="af9"/>
        <w:keepNext/>
        <w:rPr>
          <w:rtl/>
          <w:lang w:eastAsia="he-IL"/>
        </w:rPr>
      </w:pPr>
      <w:bookmarkStart w:id="578" w:name="ET_guest_592571_112"/>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578"/>
    </w:p>
    <w:p w:rsidR="00D15811" w:rsidRPr="00363724" w:rsidRDefault="00D15811" w:rsidP="00D15811">
      <w:pPr>
        <w:pStyle w:val="KeepWithNext"/>
        <w:rPr>
          <w:rtl/>
          <w:lang w:eastAsia="he-IL"/>
        </w:rPr>
      </w:pPr>
    </w:p>
    <w:p w:rsidR="00283C1E" w:rsidRPr="00363724" w:rsidRDefault="00D15811" w:rsidP="00283C1E">
      <w:pPr>
        <w:rPr>
          <w:rtl/>
          <w:lang w:eastAsia="he-IL"/>
        </w:rPr>
      </w:pPr>
      <w:r w:rsidRPr="00363724">
        <w:rPr>
          <w:rFonts w:hint="cs"/>
          <w:rtl/>
          <w:lang w:eastAsia="he-IL"/>
        </w:rPr>
        <w:t xml:space="preserve">היא צריכה </w:t>
      </w:r>
      <w:r w:rsidR="00283C1E" w:rsidRPr="00363724">
        <w:rPr>
          <w:rFonts w:hint="cs"/>
          <w:rtl/>
          <w:lang w:eastAsia="he-IL"/>
        </w:rPr>
        <w:t>לפנות לבית המשפט ו</w:t>
      </w:r>
      <w:r w:rsidRPr="00363724">
        <w:rPr>
          <w:rFonts w:hint="cs"/>
          <w:rtl/>
          <w:lang w:eastAsia="he-IL"/>
        </w:rPr>
        <w:t>לבקש הסר</w:t>
      </w:r>
      <w:r w:rsidR="00283C1E" w:rsidRPr="00363724">
        <w:rPr>
          <w:rFonts w:hint="cs"/>
          <w:rtl/>
          <w:lang w:eastAsia="he-IL"/>
        </w:rPr>
        <w:t>ה</w:t>
      </w:r>
      <w:r w:rsidRPr="00363724">
        <w:rPr>
          <w:rFonts w:hint="cs"/>
          <w:rtl/>
          <w:lang w:eastAsia="he-IL"/>
        </w:rPr>
        <w:t xml:space="preserve"> </w:t>
      </w:r>
      <w:r w:rsidR="00283C1E" w:rsidRPr="00363724">
        <w:rPr>
          <w:rFonts w:hint="cs"/>
          <w:rtl/>
          <w:lang w:eastAsia="he-IL"/>
        </w:rPr>
        <w:t>של ה</w:t>
      </w:r>
      <w:r w:rsidRPr="00363724">
        <w:rPr>
          <w:rFonts w:hint="cs"/>
          <w:rtl/>
          <w:lang w:eastAsia="he-IL"/>
        </w:rPr>
        <w:t>חיסיון</w:t>
      </w:r>
      <w:r w:rsidR="00283C1E" w:rsidRPr="00363724">
        <w:rPr>
          <w:rFonts w:hint="cs"/>
          <w:rtl/>
          <w:lang w:eastAsia="he-IL"/>
        </w:rPr>
        <w:t xml:space="preserve">, גם </w:t>
      </w:r>
      <w:bookmarkStart w:id="579" w:name="_ETM_Q1_3891000"/>
      <w:bookmarkEnd w:id="579"/>
      <w:r w:rsidR="00283C1E" w:rsidRPr="00363724">
        <w:rPr>
          <w:rFonts w:hint="cs"/>
          <w:rtl/>
          <w:lang w:eastAsia="he-IL"/>
        </w:rPr>
        <w:t>לפי ההצעה שלנו - - -</w:t>
      </w:r>
    </w:p>
    <w:p w:rsidR="00283C1E" w:rsidRPr="00363724" w:rsidRDefault="00283C1E" w:rsidP="00283C1E">
      <w:pPr>
        <w:rPr>
          <w:rtl/>
          <w:lang w:eastAsia="he-IL"/>
        </w:rPr>
      </w:pPr>
    </w:p>
    <w:p w:rsidR="00283C1E" w:rsidRPr="00363724" w:rsidRDefault="00283C1E" w:rsidP="00283C1E">
      <w:pPr>
        <w:pStyle w:val="a4"/>
        <w:keepNext/>
        <w:rPr>
          <w:rtl/>
        </w:rPr>
      </w:pPr>
      <w:bookmarkStart w:id="580" w:name="ET_speaker_5105_358"/>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580"/>
    </w:p>
    <w:p w:rsidR="00283C1E" w:rsidRPr="00363724" w:rsidRDefault="00283C1E" w:rsidP="00283C1E">
      <w:pPr>
        <w:pStyle w:val="KeepWithNext"/>
        <w:rPr>
          <w:rtl/>
          <w:lang w:eastAsia="he-IL"/>
        </w:rPr>
      </w:pPr>
    </w:p>
    <w:p w:rsidR="00283C1E" w:rsidRPr="00363724" w:rsidRDefault="00283C1E" w:rsidP="00283C1E">
      <w:pPr>
        <w:rPr>
          <w:rtl/>
          <w:lang w:eastAsia="he-IL"/>
        </w:rPr>
      </w:pPr>
      <w:bookmarkStart w:id="581" w:name="_ETM_Q1_3892000"/>
      <w:bookmarkEnd w:id="581"/>
      <w:r w:rsidRPr="00363724">
        <w:rPr>
          <w:rFonts w:hint="cs"/>
          <w:rtl/>
          <w:lang w:eastAsia="he-IL"/>
        </w:rPr>
        <w:t>זה בעקבות כמעט 70% של הסרה כמעט אוטומטית.</w:t>
      </w:r>
    </w:p>
    <w:p w:rsidR="00283C1E" w:rsidRPr="00363724" w:rsidRDefault="00283C1E" w:rsidP="00283C1E">
      <w:pPr>
        <w:rPr>
          <w:rtl/>
          <w:lang w:eastAsia="he-IL"/>
        </w:rPr>
      </w:pPr>
      <w:bookmarkStart w:id="582" w:name="_ETM_Q1_3895000"/>
      <w:bookmarkEnd w:id="582"/>
    </w:p>
    <w:p w:rsidR="00283C1E" w:rsidRPr="00363724" w:rsidRDefault="00283C1E" w:rsidP="00283C1E">
      <w:pPr>
        <w:pStyle w:val="a4"/>
        <w:keepNext/>
        <w:rPr>
          <w:rtl/>
        </w:rPr>
      </w:pPr>
      <w:bookmarkStart w:id="583" w:name="ET_speaker_6147_360"/>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583"/>
    </w:p>
    <w:p w:rsidR="00283C1E" w:rsidRPr="00363724" w:rsidRDefault="00283C1E" w:rsidP="00283C1E">
      <w:pPr>
        <w:pStyle w:val="KeepWithNext"/>
        <w:rPr>
          <w:rtl/>
          <w:lang w:eastAsia="he-IL"/>
        </w:rPr>
      </w:pPr>
    </w:p>
    <w:p w:rsidR="00283C1E" w:rsidRPr="00363724" w:rsidRDefault="00283C1E" w:rsidP="00283C1E">
      <w:pPr>
        <w:rPr>
          <w:rtl/>
          <w:lang w:eastAsia="he-IL"/>
        </w:rPr>
      </w:pPr>
      <w:bookmarkStart w:id="584" w:name="_ETM_Q1_3897000"/>
      <w:bookmarkEnd w:id="584"/>
      <w:r w:rsidRPr="00363724">
        <w:rPr>
          <w:rFonts w:hint="cs"/>
          <w:rtl/>
          <w:lang w:eastAsia="he-IL"/>
        </w:rPr>
        <w:t xml:space="preserve">אני דיברתי על </w:t>
      </w:r>
      <w:bookmarkStart w:id="585" w:name="_ETM_Q1_3896000"/>
      <w:bookmarkEnd w:id="585"/>
      <w:r w:rsidRPr="00363724">
        <w:rPr>
          <w:rFonts w:hint="cs"/>
          <w:rtl/>
          <w:lang w:eastAsia="he-IL"/>
        </w:rPr>
        <w:t>השלב השני.</w:t>
      </w:r>
    </w:p>
    <w:p w:rsidR="00283C1E" w:rsidRPr="00363724" w:rsidRDefault="00283C1E" w:rsidP="00283C1E">
      <w:pPr>
        <w:rPr>
          <w:rtl/>
          <w:lang w:eastAsia="he-IL"/>
        </w:rPr>
      </w:pPr>
    </w:p>
    <w:p w:rsidR="00283C1E" w:rsidRPr="00363724" w:rsidRDefault="00283C1E" w:rsidP="00283C1E">
      <w:pPr>
        <w:pStyle w:val="af9"/>
        <w:keepNext/>
        <w:rPr>
          <w:rtl/>
          <w:lang w:eastAsia="he-IL"/>
        </w:rPr>
      </w:pPr>
      <w:bookmarkStart w:id="586" w:name="ET_guest_592571_359"/>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586"/>
    </w:p>
    <w:p w:rsidR="00283C1E" w:rsidRPr="00363724" w:rsidRDefault="00283C1E" w:rsidP="00283C1E">
      <w:pPr>
        <w:pStyle w:val="KeepWithNext"/>
        <w:rPr>
          <w:rtl/>
          <w:lang w:eastAsia="he-IL"/>
        </w:rPr>
      </w:pPr>
    </w:p>
    <w:p w:rsidR="00D15811" w:rsidRPr="00363724" w:rsidRDefault="00283C1E" w:rsidP="00283C1E">
      <w:pPr>
        <w:rPr>
          <w:rtl/>
          <w:lang w:eastAsia="he-IL"/>
        </w:rPr>
      </w:pPr>
      <w:bookmarkStart w:id="587" w:name="_ETM_Q1_3894000"/>
      <w:bookmarkEnd w:id="587"/>
      <w:r w:rsidRPr="00363724">
        <w:rPr>
          <w:rFonts w:hint="cs"/>
          <w:rtl/>
          <w:lang w:eastAsia="he-IL"/>
        </w:rPr>
        <w:t xml:space="preserve">היא צריכה לבקש את הסרת החיסיון. מה שההצעה שלנו </w:t>
      </w:r>
      <w:r w:rsidR="00D15811" w:rsidRPr="00363724">
        <w:rPr>
          <w:rFonts w:hint="cs"/>
          <w:rtl/>
          <w:lang w:eastAsia="he-IL"/>
        </w:rPr>
        <w:t xml:space="preserve">מחדשת </w:t>
      </w:r>
      <w:r w:rsidRPr="00363724">
        <w:rPr>
          <w:rFonts w:hint="cs"/>
          <w:rtl/>
          <w:lang w:eastAsia="he-IL"/>
        </w:rPr>
        <w:t xml:space="preserve">זה </w:t>
      </w:r>
      <w:r w:rsidR="00D15811" w:rsidRPr="00363724">
        <w:rPr>
          <w:rFonts w:hint="cs"/>
          <w:rtl/>
          <w:lang w:eastAsia="he-IL"/>
        </w:rPr>
        <w:t xml:space="preserve">שבית המשפט יכול לקבל החלטה מתוחמת בזמן. זאת אומרת, הוא מסיר את </w:t>
      </w:r>
      <w:r w:rsidRPr="00363724">
        <w:rPr>
          <w:rFonts w:hint="cs"/>
          <w:rtl/>
          <w:lang w:eastAsia="he-IL"/>
        </w:rPr>
        <w:t xml:space="preserve">החיסיון רק לצורך השלמת </w:t>
      </w:r>
      <w:bookmarkStart w:id="588" w:name="_ETM_Q1_3910000"/>
      <w:bookmarkEnd w:id="588"/>
      <w:r w:rsidRPr="00363724">
        <w:rPr>
          <w:rFonts w:hint="cs"/>
          <w:rtl/>
          <w:lang w:eastAsia="he-IL"/>
        </w:rPr>
        <w:t>החקירה, לא עד סוף ההליך המשפטי.</w:t>
      </w:r>
    </w:p>
    <w:p w:rsidR="00D15811" w:rsidRPr="00363724" w:rsidRDefault="00D15811" w:rsidP="00D15811">
      <w:pPr>
        <w:rPr>
          <w:rtl/>
          <w:lang w:eastAsia="he-IL"/>
        </w:rPr>
      </w:pPr>
    </w:p>
    <w:p w:rsidR="00D15811" w:rsidRPr="00363724" w:rsidRDefault="00D15811" w:rsidP="00D15811">
      <w:pPr>
        <w:pStyle w:val="a4"/>
        <w:keepNext/>
        <w:rPr>
          <w:rtl/>
        </w:rPr>
      </w:pPr>
      <w:bookmarkStart w:id="589" w:name="ET_speaker_5466_113"/>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589"/>
    </w:p>
    <w:p w:rsidR="00D15811" w:rsidRPr="00363724" w:rsidRDefault="00D15811" w:rsidP="00D15811">
      <w:pPr>
        <w:pStyle w:val="KeepWithNext"/>
        <w:rPr>
          <w:rtl/>
          <w:lang w:eastAsia="he-IL"/>
        </w:rPr>
      </w:pPr>
    </w:p>
    <w:p w:rsidR="00D15811" w:rsidRPr="00363724" w:rsidRDefault="00D15811" w:rsidP="00283C1E">
      <w:pPr>
        <w:rPr>
          <w:rtl/>
          <w:lang w:eastAsia="he-IL"/>
        </w:rPr>
      </w:pPr>
      <w:r w:rsidRPr="00363724">
        <w:rPr>
          <w:rFonts w:hint="cs"/>
          <w:rtl/>
          <w:lang w:eastAsia="he-IL"/>
        </w:rPr>
        <w:t xml:space="preserve">לגבי חומר </w:t>
      </w:r>
      <w:r w:rsidR="00283C1E" w:rsidRPr="00363724">
        <w:rPr>
          <w:rFonts w:hint="cs"/>
          <w:rtl/>
          <w:lang w:eastAsia="he-IL"/>
        </w:rPr>
        <w:t xml:space="preserve">כמו </w:t>
      </w:r>
      <w:r w:rsidRPr="00363724">
        <w:rPr>
          <w:rFonts w:hint="cs"/>
          <w:rtl/>
          <w:lang w:eastAsia="he-IL"/>
        </w:rPr>
        <w:t>יומנים אישיים</w:t>
      </w:r>
      <w:r w:rsidR="00283C1E" w:rsidRPr="00363724">
        <w:rPr>
          <w:rFonts w:hint="cs"/>
          <w:rtl/>
          <w:lang w:eastAsia="he-IL"/>
        </w:rPr>
        <w:t>,</w:t>
      </w:r>
      <w:r w:rsidRPr="00363724">
        <w:rPr>
          <w:rFonts w:hint="cs"/>
          <w:rtl/>
          <w:lang w:eastAsia="he-IL"/>
        </w:rPr>
        <w:t xml:space="preserve"> שאין חיסיון</w:t>
      </w:r>
      <w:r w:rsidR="00283C1E" w:rsidRPr="00363724">
        <w:rPr>
          <w:rFonts w:hint="cs"/>
          <w:rtl/>
          <w:lang w:eastAsia="he-IL"/>
        </w:rPr>
        <w:t>,</w:t>
      </w:r>
      <w:r w:rsidRPr="00363724">
        <w:rPr>
          <w:rFonts w:hint="cs"/>
          <w:rtl/>
          <w:lang w:eastAsia="he-IL"/>
        </w:rPr>
        <w:t xml:space="preserve"> היא לא צריכה צו.</w:t>
      </w:r>
    </w:p>
    <w:p w:rsidR="00D15811" w:rsidRPr="00363724" w:rsidRDefault="00D15811" w:rsidP="00D15811">
      <w:pPr>
        <w:rPr>
          <w:rtl/>
          <w:lang w:eastAsia="he-IL"/>
        </w:rPr>
      </w:pPr>
    </w:p>
    <w:p w:rsidR="00D15811" w:rsidRPr="00363724" w:rsidRDefault="00D15811" w:rsidP="00D15811">
      <w:pPr>
        <w:pStyle w:val="af9"/>
        <w:keepNext/>
        <w:rPr>
          <w:rtl/>
          <w:lang w:eastAsia="he-IL"/>
        </w:rPr>
      </w:pPr>
      <w:bookmarkStart w:id="590" w:name="ET_guest_592571_114"/>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590"/>
    </w:p>
    <w:p w:rsidR="00D15811" w:rsidRPr="00363724" w:rsidRDefault="00D15811" w:rsidP="00D15811">
      <w:pPr>
        <w:pStyle w:val="KeepWithNext"/>
        <w:rPr>
          <w:rtl/>
          <w:lang w:eastAsia="he-IL"/>
        </w:rPr>
      </w:pPr>
    </w:p>
    <w:p w:rsidR="00D15811" w:rsidRPr="00363724" w:rsidRDefault="00283C1E" w:rsidP="00D15811">
      <w:pPr>
        <w:rPr>
          <w:rtl/>
          <w:lang w:eastAsia="he-IL"/>
        </w:rPr>
      </w:pPr>
      <w:r w:rsidRPr="00363724">
        <w:rPr>
          <w:rFonts w:hint="cs"/>
          <w:rtl/>
          <w:lang w:eastAsia="he-IL"/>
        </w:rPr>
        <w:t>אנחנו לא מדברים עליהם בכלל.</w:t>
      </w:r>
    </w:p>
    <w:p w:rsidR="00283C1E" w:rsidRPr="00363724" w:rsidRDefault="00283C1E" w:rsidP="00D15811">
      <w:pPr>
        <w:rPr>
          <w:rtl/>
          <w:lang w:eastAsia="he-IL"/>
        </w:rPr>
      </w:pPr>
    </w:p>
    <w:p w:rsidR="00283C1E" w:rsidRPr="00363724" w:rsidRDefault="00283C1E" w:rsidP="00283C1E">
      <w:pPr>
        <w:pStyle w:val="af6"/>
        <w:keepNext/>
        <w:rPr>
          <w:rtl/>
        </w:rPr>
      </w:pPr>
      <w:bookmarkStart w:id="591" w:name="ET_yor_6156_36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591"/>
    </w:p>
    <w:p w:rsidR="00283C1E" w:rsidRPr="00363724" w:rsidRDefault="00283C1E" w:rsidP="00283C1E">
      <w:pPr>
        <w:pStyle w:val="KeepWithNext"/>
        <w:rPr>
          <w:rtl/>
          <w:lang w:eastAsia="he-IL"/>
        </w:rPr>
      </w:pPr>
    </w:p>
    <w:p w:rsidR="00283C1E" w:rsidRPr="00363724" w:rsidRDefault="00283C1E" w:rsidP="00283C1E">
      <w:pPr>
        <w:rPr>
          <w:rtl/>
          <w:lang w:eastAsia="he-IL"/>
        </w:rPr>
      </w:pPr>
      <w:bookmarkStart w:id="592" w:name="_ETM_Q1_3917000"/>
      <w:bookmarkEnd w:id="592"/>
      <w:r w:rsidRPr="00363724">
        <w:rPr>
          <w:rFonts w:hint="cs"/>
          <w:rtl/>
          <w:lang w:eastAsia="he-IL"/>
        </w:rPr>
        <w:t>זה לא נכלל בהצעה.</w:t>
      </w:r>
    </w:p>
    <w:p w:rsidR="00283C1E" w:rsidRPr="00363724" w:rsidRDefault="00283C1E" w:rsidP="00283C1E">
      <w:pPr>
        <w:rPr>
          <w:rtl/>
          <w:lang w:eastAsia="he-IL"/>
        </w:rPr>
      </w:pPr>
      <w:bookmarkStart w:id="593" w:name="_ETM_Q1_3915000"/>
      <w:bookmarkEnd w:id="593"/>
    </w:p>
    <w:p w:rsidR="00283C1E" w:rsidRPr="00363724" w:rsidRDefault="00283C1E" w:rsidP="00283C1E">
      <w:pPr>
        <w:pStyle w:val="a4"/>
        <w:keepNext/>
        <w:rPr>
          <w:rtl/>
        </w:rPr>
      </w:pPr>
      <w:bookmarkStart w:id="594" w:name="ET_speaker_5466_362"/>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594"/>
    </w:p>
    <w:p w:rsidR="00283C1E" w:rsidRPr="00363724" w:rsidRDefault="00283C1E" w:rsidP="00283C1E">
      <w:pPr>
        <w:pStyle w:val="KeepWithNext"/>
        <w:rPr>
          <w:rtl/>
          <w:lang w:eastAsia="he-IL"/>
        </w:rPr>
      </w:pPr>
    </w:p>
    <w:p w:rsidR="00283C1E" w:rsidRPr="00363724" w:rsidRDefault="00283C1E" w:rsidP="00283C1E">
      <w:pPr>
        <w:rPr>
          <w:rtl/>
          <w:lang w:eastAsia="he-IL"/>
        </w:rPr>
      </w:pPr>
      <w:bookmarkStart w:id="595" w:name="_ETM_Q1_3916000"/>
      <w:bookmarkEnd w:id="595"/>
      <w:r w:rsidRPr="00363724">
        <w:rPr>
          <w:rFonts w:hint="cs"/>
          <w:rtl/>
          <w:lang w:eastAsia="he-IL"/>
        </w:rPr>
        <w:t>אין בעיה, אבל זה המשטרה יכולה - - -</w:t>
      </w:r>
    </w:p>
    <w:p w:rsidR="00283C1E" w:rsidRPr="00363724" w:rsidRDefault="00283C1E" w:rsidP="00283C1E">
      <w:pPr>
        <w:rPr>
          <w:rtl/>
          <w:lang w:eastAsia="he-IL"/>
        </w:rPr>
      </w:pPr>
      <w:bookmarkStart w:id="596" w:name="_ETM_Q1_3918000"/>
      <w:bookmarkEnd w:id="596"/>
    </w:p>
    <w:p w:rsidR="00283C1E" w:rsidRPr="00363724" w:rsidRDefault="00283C1E" w:rsidP="00283C1E">
      <w:pPr>
        <w:pStyle w:val="af9"/>
        <w:keepNext/>
        <w:rPr>
          <w:rtl/>
          <w:lang w:eastAsia="he-IL"/>
        </w:rPr>
      </w:pPr>
      <w:bookmarkStart w:id="597" w:name="ET_guest_592571_363"/>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597"/>
    </w:p>
    <w:p w:rsidR="00283C1E" w:rsidRPr="00363724" w:rsidRDefault="00283C1E" w:rsidP="00283C1E">
      <w:pPr>
        <w:pStyle w:val="KeepWithNext"/>
        <w:rPr>
          <w:rtl/>
          <w:lang w:eastAsia="he-IL"/>
        </w:rPr>
      </w:pPr>
    </w:p>
    <w:p w:rsidR="00283C1E" w:rsidRPr="00363724" w:rsidRDefault="00283C1E" w:rsidP="00283C1E">
      <w:pPr>
        <w:rPr>
          <w:rtl/>
          <w:lang w:eastAsia="he-IL"/>
        </w:rPr>
      </w:pPr>
      <w:r w:rsidRPr="00363724">
        <w:rPr>
          <w:rFonts w:hint="cs"/>
          <w:rtl/>
          <w:lang w:eastAsia="he-IL"/>
        </w:rPr>
        <w:t>זה לא חומר חסוי.</w:t>
      </w:r>
    </w:p>
    <w:p w:rsidR="00283C1E" w:rsidRPr="00363724" w:rsidRDefault="00283C1E" w:rsidP="00283C1E">
      <w:pPr>
        <w:rPr>
          <w:rtl/>
          <w:lang w:eastAsia="he-IL"/>
        </w:rPr>
      </w:pPr>
      <w:bookmarkStart w:id="598" w:name="_ETM_Q1_3920000"/>
      <w:bookmarkEnd w:id="598"/>
    </w:p>
    <w:p w:rsidR="00283C1E" w:rsidRPr="00363724" w:rsidRDefault="00283C1E" w:rsidP="00283C1E">
      <w:pPr>
        <w:pStyle w:val="a4"/>
        <w:keepNext/>
        <w:rPr>
          <w:rtl/>
        </w:rPr>
      </w:pPr>
      <w:bookmarkStart w:id="599" w:name="ET_speaker_5466_365"/>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599"/>
    </w:p>
    <w:p w:rsidR="00283C1E" w:rsidRPr="00363724" w:rsidRDefault="00283C1E" w:rsidP="00283C1E">
      <w:pPr>
        <w:pStyle w:val="KeepWithNext"/>
        <w:rPr>
          <w:rtl/>
          <w:lang w:eastAsia="he-IL"/>
        </w:rPr>
      </w:pPr>
    </w:p>
    <w:p w:rsidR="00283C1E" w:rsidRPr="00363724" w:rsidRDefault="00283C1E" w:rsidP="00283C1E">
      <w:pPr>
        <w:rPr>
          <w:rtl/>
          <w:lang w:eastAsia="he-IL"/>
        </w:rPr>
      </w:pPr>
      <w:bookmarkStart w:id="600" w:name="_ETM_Q1_3919000"/>
      <w:bookmarkEnd w:id="600"/>
      <w:r w:rsidRPr="00363724">
        <w:rPr>
          <w:rFonts w:hint="cs"/>
          <w:rtl/>
          <w:lang w:eastAsia="he-IL"/>
        </w:rPr>
        <w:t>היא לא צריכה צו מבית משפט.</w:t>
      </w:r>
    </w:p>
    <w:p w:rsidR="00283C1E" w:rsidRPr="00363724" w:rsidRDefault="00283C1E" w:rsidP="00283C1E">
      <w:pPr>
        <w:rPr>
          <w:rtl/>
          <w:lang w:eastAsia="he-IL"/>
        </w:rPr>
      </w:pPr>
      <w:bookmarkStart w:id="601" w:name="_ETM_Q1_3924000"/>
      <w:bookmarkEnd w:id="601"/>
    </w:p>
    <w:p w:rsidR="00283C1E" w:rsidRPr="00363724" w:rsidRDefault="00283C1E" w:rsidP="00283C1E">
      <w:pPr>
        <w:pStyle w:val="a4"/>
        <w:keepNext/>
        <w:rPr>
          <w:rtl/>
        </w:rPr>
      </w:pPr>
      <w:bookmarkStart w:id="602" w:name="ET_speaker_5105_366"/>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602"/>
    </w:p>
    <w:p w:rsidR="00283C1E" w:rsidRPr="00363724" w:rsidRDefault="00283C1E" w:rsidP="00283C1E">
      <w:pPr>
        <w:pStyle w:val="KeepWithNext"/>
        <w:rPr>
          <w:rtl/>
          <w:lang w:eastAsia="he-IL"/>
        </w:rPr>
      </w:pPr>
    </w:p>
    <w:p w:rsidR="00283C1E" w:rsidRPr="00363724" w:rsidRDefault="00283C1E" w:rsidP="00283C1E">
      <w:pPr>
        <w:rPr>
          <w:rtl/>
          <w:lang w:eastAsia="he-IL"/>
        </w:rPr>
      </w:pPr>
      <w:bookmarkStart w:id="603" w:name="_ETM_Q1_3923000"/>
      <w:bookmarkEnd w:id="603"/>
      <w:r w:rsidRPr="00363724">
        <w:rPr>
          <w:rFonts w:hint="cs"/>
          <w:rtl/>
          <w:lang w:eastAsia="he-IL"/>
        </w:rPr>
        <w:t>כרגע.</w:t>
      </w:r>
    </w:p>
    <w:p w:rsidR="00283C1E" w:rsidRPr="00363724" w:rsidRDefault="00283C1E" w:rsidP="00283C1E">
      <w:pPr>
        <w:rPr>
          <w:rtl/>
          <w:lang w:eastAsia="he-IL"/>
        </w:rPr>
      </w:pPr>
    </w:p>
    <w:p w:rsidR="00283C1E" w:rsidRPr="00363724" w:rsidRDefault="00283C1E" w:rsidP="00283C1E">
      <w:pPr>
        <w:pStyle w:val="a4"/>
        <w:keepNext/>
        <w:rPr>
          <w:rtl/>
        </w:rPr>
      </w:pPr>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p>
    <w:p w:rsidR="00283C1E" w:rsidRPr="00363724" w:rsidRDefault="00283C1E" w:rsidP="00283C1E">
      <w:pPr>
        <w:pStyle w:val="KeepWithNext"/>
        <w:rPr>
          <w:rtl/>
          <w:lang w:eastAsia="he-IL"/>
        </w:rPr>
      </w:pPr>
    </w:p>
    <w:p w:rsidR="00283C1E" w:rsidRPr="00363724" w:rsidRDefault="00283C1E" w:rsidP="00283C1E">
      <w:pPr>
        <w:rPr>
          <w:rtl/>
          <w:lang w:eastAsia="he-IL"/>
        </w:rPr>
      </w:pPr>
      <w:bookmarkStart w:id="604" w:name="_ETM_Q1_3929000"/>
      <w:bookmarkEnd w:id="604"/>
      <w:r w:rsidRPr="00363724">
        <w:rPr>
          <w:rFonts w:hint="cs"/>
          <w:rtl/>
          <w:lang w:eastAsia="he-IL"/>
        </w:rPr>
        <w:t xml:space="preserve">זה לא נכון. זה פוגע בנשים, תדעי </w:t>
      </w:r>
      <w:bookmarkStart w:id="605" w:name="_ETM_Q1_3933000"/>
      <w:bookmarkEnd w:id="605"/>
      <w:r w:rsidRPr="00363724">
        <w:rPr>
          <w:rFonts w:hint="cs"/>
          <w:rtl/>
          <w:lang w:eastAsia="he-IL"/>
        </w:rPr>
        <w:t>לך. זה פוגע בקורבנות.</w:t>
      </w:r>
    </w:p>
    <w:p w:rsidR="00283C1E" w:rsidRPr="00363724" w:rsidRDefault="00283C1E" w:rsidP="00283C1E">
      <w:pPr>
        <w:rPr>
          <w:rtl/>
          <w:lang w:eastAsia="he-IL"/>
        </w:rPr>
      </w:pPr>
      <w:bookmarkStart w:id="606" w:name="_ETM_Q1_3934000"/>
      <w:bookmarkEnd w:id="606"/>
    </w:p>
    <w:p w:rsidR="00283C1E" w:rsidRPr="00363724" w:rsidRDefault="00283C1E" w:rsidP="00283C1E">
      <w:pPr>
        <w:pStyle w:val="af9"/>
        <w:keepNext/>
        <w:rPr>
          <w:rtl/>
          <w:lang w:eastAsia="he-IL"/>
        </w:rPr>
      </w:pPr>
      <w:bookmarkStart w:id="607" w:name="ET_guest_592571_367"/>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607"/>
    </w:p>
    <w:p w:rsidR="00283C1E" w:rsidRPr="00363724" w:rsidRDefault="00283C1E" w:rsidP="00283C1E">
      <w:pPr>
        <w:pStyle w:val="KeepWithNext"/>
        <w:rPr>
          <w:rtl/>
          <w:lang w:eastAsia="he-IL"/>
        </w:rPr>
      </w:pPr>
    </w:p>
    <w:p w:rsidR="00283C1E" w:rsidRPr="00363724" w:rsidRDefault="00283C1E" w:rsidP="00283C1E">
      <w:pPr>
        <w:rPr>
          <w:rtl/>
          <w:lang w:eastAsia="he-IL"/>
        </w:rPr>
      </w:pPr>
      <w:bookmarkStart w:id="608" w:name="_ETM_Q1_3925000"/>
      <w:bookmarkEnd w:id="608"/>
      <w:r w:rsidRPr="00363724">
        <w:rPr>
          <w:rFonts w:hint="cs"/>
          <w:rtl/>
          <w:lang w:eastAsia="he-IL"/>
        </w:rPr>
        <w:t xml:space="preserve">אני אהיה ממש מורה עכשיו. אנחנו מתעסקים </w:t>
      </w:r>
      <w:bookmarkStart w:id="609" w:name="_ETM_Q1_3941000"/>
      <w:bookmarkEnd w:id="609"/>
      <w:r w:rsidRPr="00363724">
        <w:rPr>
          <w:rFonts w:hint="cs"/>
          <w:rtl/>
          <w:lang w:eastAsia="he-IL"/>
        </w:rPr>
        <w:t>פה בחומר כל כך סבוך, אני צריכה ממש לשמור על ריכוז כדי לוודא שאני לא מבלבלת בתיאור.</w:t>
      </w:r>
    </w:p>
    <w:p w:rsidR="00283C1E" w:rsidRPr="00363724" w:rsidRDefault="00283C1E" w:rsidP="00283C1E">
      <w:pPr>
        <w:rPr>
          <w:rtl/>
          <w:lang w:eastAsia="he-IL"/>
        </w:rPr>
      </w:pPr>
      <w:bookmarkStart w:id="610" w:name="_ETM_Q1_3947000"/>
      <w:bookmarkEnd w:id="610"/>
    </w:p>
    <w:p w:rsidR="00283C1E" w:rsidRPr="00363724" w:rsidRDefault="00283C1E" w:rsidP="00283C1E">
      <w:pPr>
        <w:pStyle w:val="af6"/>
        <w:keepNext/>
        <w:rPr>
          <w:rtl/>
        </w:rPr>
      </w:pPr>
      <w:bookmarkStart w:id="611" w:name="ET_yor_6156_369"/>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611"/>
    </w:p>
    <w:p w:rsidR="00283C1E" w:rsidRPr="00363724" w:rsidRDefault="00283C1E" w:rsidP="00283C1E">
      <w:pPr>
        <w:pStyle w:val="KeepWithNext"/>
        <w:rPr>
          <w:rtl/>
          <w:lang w:eastAsia="he-IL"/>
        </w:rPr>
      </w:pPr>
    </w:p>
    <w:p w:rsidR="00AE4C76" w:rsidRPr="00363724" w:rsidRDefault="00AE4C76" w:rsidP="00AE4C76">
      <w:pPr>
        <w:rPr>
          <w:rtl/>
          <w:lang w:eastAsia="he-IL"/>
        </w:rPr>
      </w:pPr>
      <w:bookmarkStart w:id="612" w:name="_ETM_Q1_3948000"/>
      <w:bookmarkEnd w:id="612"/>
      <w:r w:rsidRPr="00363724">
        <w:rPr>
          <w:rFonts w:hint="cs"/>
          <w:rtl/>
          <w:lang w:eastAsia="he-IL"/>
        </w:rPr>
        <w:t xml:space="preserve">אנחנו מעודדים כל עורך </w:t>
      </w:r>
      <w:r w:rsidR="00283C1E" w:rsidRPr="00363724">
        <w:rPr>
          <w:rFonts w:hint="cs"/>
          <w:rtl/>
          <w:lang w:eastAsia="he-IL"/>
        </w:rPr>
        <w:t xml:space="preserve">דין </w:t>
      </w:r>
      <w:r w:rsidRPr="00363724">
        <w:rPr>
          <w:rFonts w:hint="cs"/>
          <w:rtl/>
          <w:lang w:eastAsia="he-IL"/>
        </w:rPr>
        <w:t xml:space="preserve">ועורכת דין </w:t>
      </w:r>
      <w:r w:rsidR="00283C1E" w:rsidRPr="00363724">
        <w:rPr>
          <w:rFonts w:hint="cs"/>
          <w:rtl/>
          <w:lang w:eastAsia="he-IL"/>
        </w:rPr>
        <w:t xml:space="preserve">בישראל </w:t>
      </w:r>
      <w:r w:rsidRPr="00363724">
        <w:rPr>
          <w:rFonts w:hint="cs"/>
          <w:rtl/>
          <w:lang w:eastAsia="he-IL"/>
        </w:rPr>
        <w:t>לשקול הסבה</w:t>
      </w:r>
      <w:r w:rsidR="00283C1E" w:rsidRPr="00363724">
        <w:rPr>
          <w:rFonts w:hint="cs"/>
          <w:rtl/>
          <w:lang w:eastAsia="he-IL"/>
        </w:rPr>
        <w:t xml:space="preserve"> </w:t>
      </w:r>
      <w:bookmarkStart w:id="613" w:name="_ETM_Q1_3954000"/>
      <w:bookmarkEnd w:id="613"/>
      <w:r w:rsidR="00283C1E" w:rsidRPr="00363724">
        <w:rPr>
          <w:rFonts w:hint="cs"/>
          <w:rtl/>
          <w:lang w:eastAsia="he-IL"/>
        </w:rPr>
        <w:t>למקצוע ההוראה ולהוציא גם תעודת הוראה, גם אנשי הייטק. בבקשה.</w:t>
      </w:r>
      <w:bookmarkStart w:id="614" w:name="_ETM_Q1_3961000"/>
      <w:bookmarkEnd w:id="614"/>
      <w:r w:rsidR="00283C1E" w:rsidRPr="00363724">
        <w:rPr>
          <w:rFonts w:hint="cs"/>
          <w:rtl/>
          <w:lang w:eastAsia="he-IL"/>
        </w:rPr>
        <w:t xml:space="preserve"> ופוליטיקאים לשעבר, גם טוב שיוציאו תעודת הוראה.</w:t>
      </w:r>
    </w:p>
    <w:p w:rsidR="00AE4C76" w:rsidRPr="00363724" w:rsidRDefault="00AE4C76" w:rsidP="00AE4C76">
      <w:pPr>
        <w:rPr>
          <w:rtl/>
          <w:lang w:eastAsia="he-IL"/>
        </w:rPr>
      </w:pPr>
    </w:p>
    <w:p w:rsidR="00AE4C76" w:rsidRPr="00363724" w:rsidRDefault="00AE4C76" w:rsidP="00AE4C76">
      <w:pPr>
        <w:pStyle w:val="a4"/>
        <w:keepNext/>
        <w:rPr>
          <w:rtl/>
        </w:rPr>
      </w:pPr>
      <w:bookmarkStart w:id="615" w:name="ET_speaker_6147_116"/>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615"/>
    </w:p>
    <w:p w:rsidR="00AE4C76" w:rsidRPr="00363724" w:rsidRDefault="00AE4C76" w:rsidP="00AE4C76">
      <w:pPr>
        <w:pStyle w:val="KeepWithNext"/>
        <w:rPr>
          <w:rtl/>
          <w:lang w:eastAsia="he-IL"/>
        </w:rPr>
      </w:pPr>
    </w:p>
    <w:p w:rsidR="00AE4C76" w:rsidRPr="00363724" w:rsidRDefault="00283C1E" w:rsidP="00AE4C76">
      <w:pPr>
        <w:rPr>
          <w:rtl/>
          <w:lang w:eastAsia="he-IL"/>
        </w:rPr>
      </w:pPr>
      <w:r w:rsidRPr="00363724">
        <w:rPr>
          <w:rFonts w:hint="cs"/>
          <w:rtl/>
          <w:lang w:eastAsia="he-IL"/>
        </w:rPr>
        <w:t xml:space="preserve">או להתחתן עם מורה. </w:t>
      </w:r>
      <w:bookmarkStart w:id="616" w:name="_ETM_Q1_3966000"/>
      <w:bookmarkEnd w:id="616"/>
      <w:r w:rsidRPr="00363724">
        <w:rPr>
          <w:rFonts w:hint="cs"/>
          <w:rtl/>
          <w:lang w:eastAsia="he-IL"/>
        </w:rPr>
        <w:t>זה נותן לך יתרון.</w:t>
      </w:r>
    </w:p>
    <w:p w:rsidR="00AE4C76" w:rsidRPr="00363724" w:rsidRDefault="00AE4C76" w:rsidP="00AE4C76">
      <w:pPr>
        <w:rPr>
          <w:rtl/>
          <w:lang w:eastAsia="he-IL"/>
        </w:rPr>
      </w:pPr>
    </w:p>
    <w:p w:rsidR="00AE4C76" w:rsidRPr="00363724" w:rsidRDefault="00AE4C76" w:rsidP="00AE4C76">
      <w:pPr>
        <w:pStyle w:val="af9"/>
        <w:keepNext/>
        <w:rPr>
          <w:rtl/>
          <w:lang w:eastAsia="he-IL"/>
        </w:rPr>
      </w:pPr>
      <w:bookmarkStart w:id="617" w:name="ET_guest_592571_117"/>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617"/>
    </w:p>
    <w:p w:rsidR="00AE4C76" w:rsidRPr="00363724" w:rsidRDefault="00AE4C76" w:rsidP="00AE4C76">
      <w:pPr>
        <w:pStyle w:val="KeepWithNext"/>
        <w:rPr>
          <w:rtl/>
          <w:lang w:eastAsia="he-IL"/>
        </w:rPr>
      </w:pPr>
    </w:p>
    <w:p w:rsidR="00283C1E" w:rsidRPr="00363724" w:rsidRDefault="00AE4C76" w:rsidP="00120D9C">
      <w:pPr>
        <w:rPr>
          <w:rtl/>
          <w:lang w:eastAsia="he-IL"/>
        </w:rPr>
      </w:pPr>
      <w:r w:rsidRPr="00363724">
        <w:rPr>
          <w:rFonts w:hint="cs"/>
          <w:rtl/>
          <w:lang w:eastAsia="he-IL"/>
        </w:rPr>
        <w:t>בית המשפט הסיר את החיסיון לצורך החקירה וההחלטה על העמדה לדין</w:t>
      </w:r>
      <w:r w:rsidR="00283C1E" w:rsidRPr="00363724">
        <w:rPr>
          <w:rFonts w:hint="cs"/>
          <w:rtl/>
          <w:lang w:eastAsia="he-IL"/>
        </w:rPr>
        <w:t>.</w:t>
      </w:r>
      <w:r w:rsidRPr="00363724">
        <w:rPr>
          <w:rFonts w:hint="cs"/>
          <w:rtl/>
          <w:lang w:eastAsia="he-IL"/>
        </w:rPr>
        <w:t xml:space="preserve"> יושב תובע במשרדו וקיבל את חומר החקירה הכולל אחרי שהמשטרה השלימה את החקירה</w:t>
      </w:r>
      <w:r w:rsidR="00120D9C" w:rsidRPr="00363724">
        <w:rPr>
          <w:rFonts w:hint="cs"/>
          <w:rtl/>
          <w:lang w:eastAsia="he-IL"/>
        </w:rPr>
        <w:t>,</w:t>
      </w:r>
      <w:r w:rsidRPr="00363724">
        <w:rPr>
          <w:rFonts w:hint="cs"/>
          <w:rtl/>
          <w:lang w:eastAsia="he-IL"/>
        </w:rPr>
        <w:t xml:space="preserve"> ומחליט שיש די בחומר הראיות כדי להעמיד לדין. המשמעות של הגשת כתב האישום</w:t>
      </w:r>
      <w:r w:rsidR="00283C1E" w:rsidRPr="00363724">
        <w:rPr>
          <w:rFonts w:hint="cs"/>
          <w:rtl/>
          <w:lang w:eastAsia="he-IL"/>
        </w:rPr>
        <w:t xml:space="preserve"> מקימה זכות לנאשם לעיין בחומר החקירה. </w:t>
      </w:r>
      <w:bookmarkStart w:id="618" w:name="_ETM_Q1_4017000"/>
      <w:bookmarkEnd w:id="618"/>
      <w:r w:rsidRPr="00363724">
        <w:rPr>
          <w:rFonts w:hint="cs"/>
          <w:rtl/>
          <w:lang w:eastAsia="he-IL"/>
        </w:rPr>
        <w:t>זה מוסדר בסעיף 74(א). הזכות לעיון בחומר החקירה</w:t>
      </w:r>
      <w:r w:rsidR="00283C1E" w:rsidRPr="00363724">
        <w:rPr>
          <w:rFonts w:hint="cs"/>
          <w:rtl/>
          <w:lang w:eastAsia="he-IL"/>
        </w:rPr>
        <w:t xml:space="preserve"> שבצדה חובתו של התובע להעמיד את חומר החקירה </w:t>
      </w:r>
      <w:r w:rsidRPr="00363724">
        <w:rPr>
          <w:rFonts w:hint="cs"/>
          <w:rtl/>
          <w:lang w:eastAsia="he-IL"/>
        </w:rPr>
        <w:t>לעיון הנאשם</w:t>
      </w:r>
      <w:r w:rsidR="00283C1E" w:rsidRPr="00363724">
        <w:rPr>
          <w:rFonts w:hint="cs"/>
          <w:rtl/>
          <w:lang w:eastAsia="he-IL"/>
        </w:rPr>
        <w:t>.</w:t>
      </w:r>
      <w:r w:rsidRPr="00363724">
        <w:rPr>
          <w:rFonts w:hint="cs"/>
          <w:rtl/>
          <w:lang w:eastAsia="he-IL"/>
        </w:rPr>
        <w:t xml:space="preserve"> </w:t>
      </w:r>
    </w:p>
    <w:p w:rsidR="00283C1E" w:rsidRPr="00363724" w:rsidRDefault="00283C1E" w:rsidP="00283C1E">
      <w:pPr>
        <w:rPr>
          <w:rtl/>
          <w:lang w:eastAsia="he-IL"/>
        </w:rPr>
      </w:pPr>
    </w:p>
    <w:p w:rsidR="00AE4C76" w:rsidRPr="00363724" w:rsidRDefault="00AE4C76" w:rsidP="00283C1E">
      <w:pPr>
        <w:rPr>
          <w:rtl/>
          <w:lang w:eastAsia="he-IL"/>
        </w:rPr>
      </w:pPr>
      <w:bookmarkStart w:id="619" w:name="_ETM_Q1_4031000"/>
      <w:bookmarkEnd w:id="619"/>
      <w:r w:rsidRPr="00363724">
        <w:rPr>
          <w:rFonts w:hint="cs"/>
          <w:rtl/>
          <w:lang w:eastAsia="he-IL"/>
        </w:rPr>
        <w:t>ועכשיו אני אסביר את סעיף קטן (2)</w:t>
      </w:r>
      <w:r w:rsidR="00283C1E" w:rsidRPr="00363724">
        <w:rPr>
          <w:rFonts w:hint="cs"/>
          <w:rtl/>
          <w:lang w:eastAsia="he-IL"/>
        </w:rPr>
        <w:t xml:space="preserve"> </w:t>
      </w:r>
      <w:bookmarkStart w:id="620" w:name="_ETM_Q1_4033000"/>
      <w:bookmarkEnd w:id="620"/>
      <w:r w:rsidR="00283C1E" w:rsidRPr="00363724">
        <w:rPr>
          <w:rFonts w:hint="cs"/>
          <w:rtl/>
          <w:lang w:eastAsia="he-IL"/>
        </w:rPr>
        <w:t>- - -</w:t>
      </w:r>
    </w:p>
    <w:p w:rsidR="00AE4C76" w:rsidRPr="00363724" w:rsidRDefault="00AE4C76" w:rsidP="00AE4C76">
      <w:pPr>
        <w:rPr>
          <w:rtl/>
          <w:lang w:eastAsia="he-IL"/>
        </w:rPr>
      </w:pPr>
    </w:p>
    <w:p w:rsidR="00AE4C76" w:rsidRPr="00363724" w:rsidRDefault="00AE4C76" w:rsidP="00AE4C76">
      <w:pPr>
        <w:pStyle w:val="af6"/>
        <w:keepNext/>
        <w:rPr>
          <w:rtl/>
        </w:rPr>
      </w:pPr>
      <w:bookmarkStart w:id="621" w:name="ET_yor_6156_118"/>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621"/>
    </w:p>
    <w:p w:rsidR="00AE4C76" w:rsidRPr="00363724" w:rsidRDefault="00AE4C76" w:rsidP="00AE4C76">
      <w:pPr>
        <w:pStyle w:val="KeepWithNext"/>
        <w:rPr>
          <w:rtl/>
          <w:lang w:eastAsia="he-IL"/>
        </w:rPr>
      </w:pPr>
    </w:p>
    <w:p w:rsidR="00AE4C76" w:rsidRPr="00363724" w:rsidRDefault="00AE4C76" w:rsidP="00AE4C76">
      <w:pPr>
        <w:rPr>
          <w:rtl/>
          <w:lang w:eastAsia="he-IL"/>
        </w:rPr>
      </w:pPr>
      <w:r w:rsidRPr="00363724">
        <w:rPr>
          <w:rFonts w:hint="cs"/>
          <w:rtl/>
          <w:lang w:eastAsia="he-IL"/>
        </w:rPr>
        <w:t>שהוא לב דיוננו.</w:t>
      </w:r>
    </w:p>
    <w:p w:rsidR="00AE4C76" w:rsidRPr="00363724" w:rsidRDefault="00AE4C76" w:rsidP="00AE4C76">
      <w:pPr>
        <w:rPr>
          <w:rtl/>
          <w:lang w:eastAsia="he-IL"/>
        </w:rPr>
      </w:pPr>
    </w:p>
    <w:p w:rsidR="00AE4C76" w:rsidRPr="00363724" w:rsidRDefault="00AE4C76" w:rsidP="00AE4C76">
      <w:pPr>
        <w:pStyle w:val="af9"/>
        <w:keepNext/>
        <w:rPr>
          <w:rtl/>
          <w:lang w:eastAsia="he-IL"/>
        </w:rPr>
      </w:pPr>
      <w:bookmarkStart w:id="622" w:name="ET_guest_592571_119"/>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622"/>
    </w:p>
    <w:p w:rsidR="00AE4C76" w:rsidRPr="00363724" w:rsidRDefault="00AE4C76" w:rsidP="00AE4C76">
      <w:pPr>
        <w:pStyle w:val="KeepWithNext"/>
        <w:rPr>
          <w:rtl/>
          <w:lang w:eastAsia="he-IL"/>
        </w:rPr>
      </w:pPr>
    </w:p>
    <w:p w:rsidR="00AE4C76" w:rsidRPr="00363724" w:rsidRDefault="00AE4C76" w:rsidP="00283C1E">
      <w:pPr>
        <w:rPr>
          <w:rtl/>
          <w:lang w:eastAsia="he-IL"/>
        </w:rPr>
      </w:pPr>
      <w:r w:rsidRPr="00363724">
        <w:rPr>
          <w:rFonts w:hint="cs"/>
          <w:rtl/>
          <w:lang w:eastAsia="he-IL"/>
        </w:rPr>
        <w:t xml:space="preserve">בתוך חומר החקירה </w:t>
      </w:r>
      <w:r w:rsidR="00283C1E" w:rsidRPr="00363724">
        <w:rPr>
          <w:rFonts w:hint="cs"/>
          <w:rtl/>
          <w:lang w:eastAsia="he-IL"/>
        </w:rPr>
        <w:t xml:space="preserve">יש לנו גם קבוצה של חומרים שבית המשפט הסיר את החיסיון לגביהם רק לשלב החקירה. </w:t>
      </w:r>
      <w:r w:rsidRPr="00363724">
        <w:rPr>
          <w:rFonts w:hint="cs"/>
          <w:rtl/>
          <w:lang w:eastAsia="he-IL"/>
        </w:rPr>
        <w:t xml:space="preserve">ועכשיו אנחנו עוברים שלב, ולשלב המשפט </w:t>
      </w:r>
      <w:r w:rsidR="00283C1E" w:rsidRPr="00363724">
        <w:rPr>
          <w:rFonts w:hint="cs"/>
          <w:rtl/>
          <w:lang w:eastAsia="he-IL"/>
        </w:rPr>
        <w:t xml:space="preserve">אני מציעה להסמיך </w:t>
      </w:r>
      <w:bookmarkStart w:id="623" w:name="_ETM_Q1_4051000"/>
      <w:bookmarkEnd w:id="623"/>
      <w:r w:rsidR="00283C1E" w:rsidRPr="00363724">
        <w:rPr>
          <w:rFonts w:hint="cs"/>
          <w:rtl/>
          <w:lang w:eastAsia="he-IL"/>
        </w:rPr>
        <w:t xml:space="preserve">את התובע לברור את החומר הזה, רק החומר החסוי, כשהוא כבר במעמד ביניים, כי בית המשפט הסיר אותו </w:t>
      </w:r>
      <w:r w:rsidRPr="00363724">
        <w:rPr>
          <w:rFonts w:hint="cs"/>
          <w:rtl/>
          <w:lang w:eastAsia="he-IL"/>
        </w:rPr>
        <w:t>לעיניו בלבד</w:t>
      </w:r>
      <w:r w:rsidR="00283C1E" w:rsidRPr="00363724">
        <w:rPr>
          <w:rFonts w:hint="cs"/>
          <w:rtl/>
          <w:lang w:eastAsia="he-IL"/>
        </w:rPr>
        <w:t>,</w:t>
      </w:r>
      <w:r w:rsidRPr="00363724">
        <w:rPr>
          <w:rFonts w:hint="cs"/>
          <w:rtl/>
          <w:lang w:eastAsia="he-IL"/>
        </w:rPr>
        <w:t xml:space="preserve"> ומתוך החומר החסוי הזה, אני קורא</w:t>
      </w:r>
      <w:r w:rsidR="00283C1E" w:rsidRPr="00363724">
        <w:rPr>
          <w:rFonts w:hint="cs"/>
          <w:rtl/>
          <w:lang w:eastAsia="he-IL"/>
        </w:rPr>
        <w:t>ת</w:t>
      </w:r>
      <w:r w:rsidRPr="00363724">
        <w:rPr>
          <w:rFonts w:hint="cs"/>
          <w:rtl/>
          <w:lang w:eastAsia="he-IL"/>
        </w:rPr>
        <w:t xml:space="preserve"> לו בכל זאת "חומר חסוי"</w:t>
      </w:r>
      <w:r w:rsidR="00012120" w:rsidRPr="00363724">
        <w:rPr>
          <w:rFonts w:hint="cs"/>
          <w:rtl/>
          <w:lang w:eastAsia="he-IL"/>
        </w:rPr>
        <w:t xml:space="preserve"> - </w:t>
      </w:r>
      <w:bookmarkStart w:id="624" w:name="_ETM_Q1_4068000"/>
      <w:bookmarkEnd w:id="624"/>
      <w:r w:rsidR="00012120" w:rsidRPr="00363724">
        <w:rPr>
          <w:rFonts w:hint="cs"/>
          <w:rtl/>
          <w:lang w:eastAsia="he-IL"/>
        </w:rPr>
        <w:t>-</w:t>
      </w:r>
    </w:p>
    <w:p w:rsidR="00AE4C76" w:rsidRPr="00363724" w:rsidRDefault="00AE4C76" w:rsidP="00AE4C76">
      <w:pPr>
        <w:rPr>
          <w:rtl/>
          <w:lang w:eastAsia="he-IL"/>
        </w:rPr>
      </w:pPr>
    </w:p>
    <w:p w:rsidR="00AE4C76" w:rsidRPr="00363724" w:rsidRDefault="00AE4C76" w:rsidP="00AE4C76">
      <w:pPr>
        <w:pStyle w:val="af6"/>
        <w:keepNext/>
        <w:rPr>
          <w:rtl/>
        </w:rPr>
      </w:pPr>
      <w:bookmarkStart w:id="625" w:name="ET_yor_6156_120"/>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625"/>
    </w:p>
    <w:p w:rsidR="00AE4C76" w:rsidRPr="00363724" w:rsidRDefault="00AE4C76" w:rsidP="00AE4C76">
      <w:pPr>
        <w:pStyle w:val="KeepWithNext"/>
        <w:rPr>
          <w:rtl/>
          <w:lang w:eastAsia="he-IL"/>
        </w:rPr>
      </w:pPr>
    </w:p>
    <w:p w:rsidR="00AE4C76" w:rsidRPr="00363724" w:rsidRDefault="00AE4C76" w:rsidP="00AE4C76">
      <w:pPr>
        <w:rPr>
          <w:rtl/>
          <w:lang w:eastAsia="he-IL"/>
        </w:rPr>
      </w:pPr>
      <w:r w:rsidRPr="00363724">
        <w:rPr>
          <w:rFonts w:hint="cs"/>
          <w:rtl/>
          <w:lang w:eastAsia="he-IL"/>
        </w:rPr>
        <w:t>חומר ש</w:t>
      </w:r>
      <w:r w:rsidR="00012120" w:rsidRPr="00363724">
        <w:rPr>
          <w:rFonts w:hint="cs"/>
          <w:rtl/>
          <w:lang w:eastAsia="he-IL"/>
        </w:rPr>
        <w:t>ב</w:t>
      </w:r>
      <w:r w:rsidRPr="00363724">
        <w:rPr>
          <w:rFonts w:hint="cs"/>
          <w:rtl/>
          <w:lang w:eastAsia="he-IL"/>
        </w:rPr>
        <w:t>מקורו חסוי.</w:t>
      </w:r>
    </w:p>
    <w:p w:rsidR="00AE4C76" w:rsidRPr="00363724" w:rsidRDefault="00AE4C76" w:rsidP="00AE4C76">
      <w:pPr>
        <w:rPr>
          <w:rtl/>
          <w:lang w:eastAsia="he-IL"/>
        </w:rPr>
      </w:pPr>
    </w:p>
    <w:p w:rsidR="00AE4C76" w:rsidRPr="00363724" w:rsidRDefault="00AE4C76" w:rsidP="00AE4C76">
      <w:pPr>
        <w:pStyle w:val="af9"/>
        <w:keepNext/>
        <w:rPr>
          <w:rtl/>
          <w:lang w:eastAsia="he-IL"/>
        </w:rPr>
      </w:pPr>
      <w:bookmarkStart w:id="626" w:name="ET_guest_592571_121"/>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626"/>
    </w:p>
    <w:p w:rsidR="00AE4C76" w:rsidRPr="00363724" w:rsidRDefault="00AE4C76" w:rsidP="00AE4C76">
      <w:pPr>
        <w:pStyle w:val="KeepWithNext"/>
        <w:rPr>
          <w:rtl/>
          <w:lang w:eastAsia="he-IL"/>
        </w:rPr>
      </w:pPr>
    </w:p>
    <w:p w:rsidR="00012120" w:rsidRPr="00363724" w:rsidRDefault="00012120" w:rsidP="00120D9C">
      <w:pPr>
        <w:rPr>
          <w:rtl/>
          <w:lang w:eastAsia="he-IL"/>
        </w:rPr>
      </w:pPr>
      <w:bookmarkStart w:id="627" w:name="_ETM_Q1_4069000"/>
      <w:bookmarkEnd w:id="627"/>
      <w:r w:rsidRPr="00363724">
        <w:rPr>
          <w:rFonts w:hint="cs"/>
          <w:rtl/>
          <w:lang w:eastAsia="he-IL"/>
        </w:rPr>
        <w:t xml:space="preserve">- - יבדוק התובע האם יש פה ראיה הדרושה </w:t>
      </w:r>
      <w:bookmarkStart w:id="628" w:name="_ETM_Q1_4073000"/>
      <w:bookmarkEnd w:id="628"/>
      <w:r w:rsidRPr="00363724">
        <w:rPr>
          <w:rtl/>
          <w:lang w:eastAsia="he-IL"/>
        </w:rPr>
        <w:t>–</w:t>
      </w:r>
      <w:r w:rsidRPr="00363724">
        <w:rPr>
          <w:rFonts w:hint="cs"/>
          <w:rtl/>
          <w:lang w:eastAsia="he-IL"/>
        </w:rPr>
        <w:t xml:space="preserve"> עכשיו אני ב-(</w:t>
      </w:r>
      <w:r w:rsidR="00120D9C" w:rsidRPr="00363724">
        <w:rPr>
          <w:rFonts w:hint="cs"/>
          <w:rtl/>
          <w:lang w:eastAsia="he-IL"/>
        </w:rPr>
        <w:t>א</w:t>
      </w:r>
      <w:r w:rsidRPr="00363724">
        <w:rPr>
          <w:rFonts w:hint="cs"/>
          <w:rtl/>
          <w:lang w:eastAsia="he-IL"/>
        </w:rPr>
        <w:t xml:space="preserve">), (ב), (ג) </w:t>
      </w:r>
      <w:r w:rsidRPr="00363724">
        <w:rPr>
          <w:rtl/>
          <w:lang w:eastAsia="he-IL"/>
        </w:rPr>
        <w:t>–</w:t>
      </w:r>
      <w:r w:rsidRPr="00363724">
        <w:rPr>
          <w:rFonts w:hint="cs"/>
          <w:rtl/>
          <w:lang w:eastAsia="he-IL"/>
        </w:rPr>
        <w:t xml:space="preserve"> האם יש פה</w:t>
      </w:r>
      <w:bookmarkStart w:id="629" w:name="_ETM_Q1_4078000"/>
      <w:bookmarkEnd w:id="629"/>
      <w:r w:rsidRPr="00363724">
        <w:rPr>
          <w:rFonts w:hint="cs"/>
          <w:rtl/>
          <w:lang w:eastAsia="he-IL"/>
        </w:rPr>
        <w:t xml:space="preserve"> ראיה הדרושה להוכחת האשמה, או ראיה חיונית להגנת הנאשם, או </w:t>
      </w:r>
      <w:bookmarkStart w:id="630" w:name="_ETM_Q1_4083000"/>
      <w:bookmarkEnd w:id="630"/>
      <w:r w:rsidRPr="00363724">
        <w:rPr>
          <w:rFonts w:hint="cs"/>
          <w:rtl/>
          <w:lang w:eastAsia="he-IL"/>
        </w:rPr>
        <w:t>ראיה שעשויה להועיל להגנת הנאשם.</w:t>
      </w:r>
    </w:p>
    <w:p w:rsidR="00012120" w:rsidRPr="00363724" w:rsidRDefault="00012120" w:rsidP="00012120">
      <w:pPr>
        <w:rPr>
          <w:rtl/>
          <w:lang w:eastAsia="he-IL"/>
        </w:rPr>
      </w:pPr>
      <w:bookmarkStart w:id="631" w:name="_ETM_Q1_4086000"/>
      <w:bookmarkEnd w:id="631"/>
    </w:p>
    <w:p w:rsidR="00AE4C76" w:rsidRPr="00363724" w:rsidRDefault="00AE4C76" w:rsidP="00AE4C76">
      <w:pPr>
        <w:pStyle w:val="af6"/>
        <w:keepNext/>
        <w:rPr>
          <w:rtl/>
        </w:rPr>
      </w:pPr>
      <w:bookmarkStart w:id="632" w:name="ET_yor_6156_122"/>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632"/>
    </w:p>
    <w:p w:rsidR="00AE4C76" w:rsidRPr="00363724" w:rsidRDefault="00AE4C76" w:rsidP="00AE4C76">
      <w:pPr>
        <w:pStyle w:val="KeepWithNext"/>
        <w:rPr>
          <w:rtl/>
          <w:lang w:eastAsia="he-IL"/>
        </w:rPr>
      </w:pPr>
    </w:p>
    <w:p w:rsidR="00AE4C76" w:rsidRPr="00363724" w:rsidRDefault="00AE4C76" w:rsidP="00AE4C76">
      <w:pPr>
        <w:rPr>
          <w:rtl/>
          <w:lang w:eastAsia="he-IL"/>
        </w:rPr>
      </w:pPr>
      <w:r w:rsidRPr="00363724">
        <w:rPr>
          <w:rFonts w:hint="cs"/>
          <w:rtl/>
          <w:lang w:eastAsia="he-IL"/>
        </w:rPr>
        <w:t>ברור לי מה הצעתם, מה שאני מתקשה</w:t>
      </w:r>
      <w:r w:rsidR="00012120" w:rsidRPr="00363724">
        <w:rPr>
          <w:rFonts w:hint="cs"/>
          <w:rtl/>
          <w:lang w:eastAsia="he-IL"/>
        </w:rPr>
        <w:t xml:space="preserve"> להבין - - -</w:t>
      </w:r>
    </w:p>
    <w:p w:rsidR="00AE4C76" w:rsidRPr="00363724" w:rsidRDefault="00AE4C76" w:rsidP="00AE4C76">
      <w:pPr>
        <w:rPr>
          <w:rtl/>
          <w:lang w:eastAsia="he-IL"/>
        </w:rPr>
      </w:pPr>
    </w:p>
    <w:p w:rsidR="00AE4C76" w:rsidRPr="00363724" w:rsidRDefault="00AE4C76" w:rsidP="00AE4C76">
      <w:pPr>
        <w:pStyle w:val="af9"/>
        <w:keepNext/>
        <w:rPr>
          <w:rtl/>
          <w:lang w:eastAsia="he-IL"/>
        </w:rPr>
      </w:pPr>
      <w:bookmarkStart w:id="633" w:name="ET_guest_592571_123"/>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633"/>
    </w:p>
    <w:p w:rsidR="00AE4C76" w:rsidRPr="00363724" w:rsidRDefault="00AE4C76" w:rsidP="00AE4C76">
      <w:pPr>
        <w:pStyle w:val="KeepWithNext"/>
        <w:rPr>
          <w:rtl/>
          <w:lang w:eastAsia="he-IL"/>
        </w:rPr>
      </w:pPr>
    </w:p>
    <w:p w:rsidR="00AE4C76" w:rsidRPr="00363724" w:rsidRDefault="00012120" w:rsidP="000A5D28">
      <w:pPr>
        <w:rPr>
          <w:rtl/>
          <w:lang w:eastAsia="he-IL"/>
        </w:rPr>
      </w:pPr>
      <w:bookmarkStart w:id="634" w:name="_ETM_Q1_4092000"/>
      <w:bookmarkEnd w:id="634"/>
      <w:r w:rsidRPr="00363724">
        <w:rPr>
          <w:rFonts w:hint="cs"/>
          <w:rtl/>
          <w:lang w:eastAsia="he-IL"/>
        </w:rPr>
        <w:t>לא אמרתי</w:t>
      </w:r>
      <w:bookmarkStart w:id="635" w:name="_ETM_Q1_4093000"/>
      <w:bookmarkEnd w:id="635"/>
      <w:r w:rsidRPr="00363724">
        <w:rPr>
          <w:rFonts w:hint="cs"/>
          <w:rtl/>
          <w:lang w:eastAsia="he-IL"/>
        </w:rPr>
        <w:t xml:space="preserve"> מה התובע עושה אחרי שהוא בוחן את החומר הזה.</w:t>
      </w:r>
      <w:r w:rsidR="000A5D28" w:rsidRPr="00363724">
        <w:rPr>
          <w:rFonts w:hint="cs"/>
          <w:rtl/>
          <w:lang w:eastAsia="he-IL"/>
        </w:rPr>
        <w:t xml:space="preserve"> אם הוא </w:t>
      </w:r>
      <w:r w:rsidR="00AE4C76" w:rsidRPr="00363724">
        <w:rPr>
          <w:rFonts w:hint="cs"/>
          <w:rtl/>
          <w:lang w:eastAsia="he-IL"/>
        </w:rPr>
        <w:t>מצא שזה עומד</w:t>
      </w:r>
      <w:r w:rsidR="000A5D28" w:rsidRPr="00363724">
        <w:rPr>
          <w:rFonts w:hint="cs"/>
          <w:rtl/>
          <w:lang w:eastAsia="he-IL"/>
        </w:rPr>
        <w:t xml:space="preserve"> באחת הקטגוריות האלה, הוא יעמיד לעיונו </w:t>
      </w:r>
      <w:bookmarkStart w:id="636" w:name="_ETM_Q1_4103000"/>
      <w:bookmarkEnd w:id="636"/>
      <w:r w:rsidR="000A5D28" w:rsidRPr="00363724">
        <w:rPr>
          <w:rFonts w:hint="cs"/>
          <w:rtl/>
          <w:lang w:eastAsia="he-IL"/>
        </w:rPr>
        <w:t xml:space="preserve">של הנאשם, </w:t>
      </w:r>
      <w:r w:rsidR="00AE4C76" w:rsidRPr="00363724">
        <w:rPr>
          <w:rFonts w:hint="cs"/>
          <w:rtl/>
          <w:lang w:eastAsia="he-IL"/>
        </w:rPr>
        <w:t>למרות</w:t>
      </w:r>
      <w:r w:rsidR="000A5D28" w:rsidRPr="00363724">
        <w:rPr>
          <w:rFonts w:hint="cs"/>
          <w:rtl/>
          <w:lang w:eastAsia="he-IL"/>
        </w:rPr>
        <w:t xml:space="preserve"> </w:t>
      </w:r>
      <w:r w:rsidR="00AE4C76" w:rsidRPr="00363724">
        <w:rPr>
          <w:rFonts w:hint="cs"/>
          <w:rtl/>
          <w:lang w:eastAsia="he-IL"/>
        </w:rPr>
        <w:t>שבמהות זה חומר חסוי. ולכן אני שמה את הדברים על השולחן. אני נותנת פה סמכות לתובע לעש</w:t>
      </w:r>
      <w:r w:rsidR="000A5D28" w:rsidRPr="00363724">
        <w:rPr>
          <w:rFonts w:hint="cs"/>
          <w:rtl/>
          <w:lang w:eastAsia="he-IL"/>
        </w:rPr>
        <w:t>ו</w:t>
      </w:r>
      <w:r w:rsidR="00AE4C76" w:rsidRPr="00363724">
        <w:rPr>
          <w:rFonts w:hint="cs"/>
          <w:rtl/>
          <w:lang w:eastAsia="he-IL"/>
        </w:rPr>
        <w:t>ת פה מהלך חדשני. זה סעיף חדש.</w:t>
      </w:r>
    </w:p>
    <w:p w:rsidR="00AE4C76" w:rsidRPr="00363724" w:rsidRDefault="00AE4C76" w:rsidP="00AE4C76">
      <w:pPr>
        <w:rPr>
          <w:rtl/>
          <w:lang w:eastAsia="he-IL"/>
        </w:rPr>
      </w:pPr>
    </w:p>
    <w:p w:rsidR="00AE4C76" w:rsidRPr="00363724" w:rsidRDefault="00AE4C76" w:rsidP="00AE4C76">
      <w:pPr>
        <w:pStyle w:val="af6"/>
        <w:keepNext/>
        <w:rPr>
          <w:rtl/>
        </w:rPr>
      </w:pPr>
      <w:bookmarkStart w:id="637" w:name="ET_yor_6156_124"/>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637"/>
    </w:p>
    <w:p w:rsidR="00AE4C76" w:rsidRPr="00363724" w:rsidRDefault="00AE4C76" w:rsidP="00AE4C76">
      <w:pPr>
        <w:pStyle w:val="KeepWithNext"/>
        <w:rPr>
          <w:rtl/>
          <w:lang w:eastAsia="he-IL"/>
        </w:rPr>
      </w:pPr>
    </w:p>
    <w:p w:rsidR="000A5D28" w:rsidRPr="00363724" w:rsidRDefault="00AE4C76" w:rsidP="00AE4C76">
      <w:pPr>
        <w:rPr>
          <w:rtl/>
          <w:lang w:eastAsia="he-IL"/>
        </w:rPr>
      </w:pPr>
      <w:r w:rsidRPr="00363724">
        <w:rPr>
          <w:rFonts w:hint="cs"/>
          <w:rtl/>
          <w:lang w:eastAsia="he-IL"/>
        </w:rPr>
        <w:t>אני חייב רגע להבין</w:t>
      </w:r>
      <w:r w:rsidR="000A5D28" w:rsidRPr="00363724">
        <w:rPr>
          <w:rFonts w:hint="cs"/>
          <w:rtl/>
          <w:lang w:eastAsia="he-IL"/>
        </w:rPr>
        <w:t>, אולי לא הבנתי משהו</w:t>
      </w:r>
      <w:r w:rsidRPr="00363724">
        <w:rPr>
          <w:rFonts w:hint="cs"/>
          <w:rtl/>
          <w:lang w:eastAsia="he-IL"/>
        </w:rPr>
        <w:t xml:space="preserve">. </w:t>
      </w:r>
    </w:p>
    <w:p w:rsidR="000A5D28" w:rsidRPr="00363724" w:rsidRDefault="000A5D28" w:rsidP="00AE4C76">
      <w:pPr>
        <w:rPr>
          <w:rtl/>
          <w:lang w:eastAsia="he-IL"/>
        </w:rPr>
      </w:pPr>
    </w:p>
    <w:p w:rsidR="000A5D28" w:rsidRPr="00363724" w:rsidRDefault="000A5D28" w:rsidP="000A5D28">
      <w:pPr>
        <w:pStyle w:val="af9"/>
        <w:keepNext/>
        <w:rPr>
          <w:rtl/>
          <w:lang w:eastAsia="he-IL"/>
        </w:rPr>
      </w:pPr>
      <w:bookmarkStart w:id="638" w:name="ET_guest_592571_365"/>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638"/>
    </w:p>
    <w:p w:rsidR="000A5D28" w:rsidRPr="00363724" w:rsidRDefault="000A5D28" w:rsidP="000A5D28">
      <w:pPr>
        <w:pStyle w:val="KeepWithNext"/>
        <w:rPr>
          <w:rtl/>
          <w:lang w:eastAsia="he-IL"/>
        </w:rPr>
      </w:pPr>
    </w:p>
    <w:p w:rsidR="000A5D28" w:rsidRPr="00363724" w:rsidRDefault="000A5D28" w:rsidP="000A5D28">
      <w:pPr>
        <w:rPr>
          <w:rtl/>
          <w:lang w:eastAsia="he-IL"/>
        </w:rPr>
      </w:pPr>
      <w:bookmarkStart w:id="639" w:name="_ETM_Q1_4123000"/>
      <w:bookmarkEnd w:id="639"/>
      <w:r w:rsidRPr="00363724">
        <w:rPr>
          <w:rFonts w:hint="cs"/>
          <w:rtl/>
          <w:lang w:eastAsia="he-IL"/>
        </w:rPr>
        <w:t xml:space="preserve">אני אמרתי מראש </w:t>
      </w:r>
      <w:bookmarkStart w:id="640" w:name="_ETM_Q1_4122000"/>
      <w:bookmarkEnd w:id="640"/>
      <w:r w:rsidRPr="00363724">
        <w:rPr>
          <w:rFonts w:hint="cs"/>
          <w:rtl/>
          <w:lang w:eastAsia="he-IL"/>
        </w:rPr>
        <w:t>שזה מאוד סבוך.</w:t>
      </w:r>
    </w:p>
    <w:p w:rsidR="000A5D28" w:rsidRPr="00363724" w:rsidRDefault="000A5D28" w:rsidP="000A5D28">
      <w:pPr>
        <w:rPr>
          <w:rtl/>
          <w:lang w:eastAsia="he-IL"/>
        </w:rPr>
      </w:pPr>
    </w:p>
    <w:p w:rsidR="000A5D28" w:rsidRPr="00363724" w:rsidRDefault="000A5D28" w:rsidP="000A5D28">
      <w:pPr>
        <w:pStyle w:val="af6"/>
        <w:keepNext/>
        <w:rPr>
          <w:rtl/>
        </w:rPr>
      </w:pPr>
      <w:bookmarkStart w:id="641" w:name="ET_yor_6156_366"/>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641"/>
    </w:p>
    <w:p w:rsidR="000A5D28" w:rsidRPr="00363724" w:rsidRDefault="000A5D28" w:rsidP="000A5D28">
      <w:pPr>
        <w:pStyle w:val="KeepWithNext"/>
        <w:rPr>
          <w:rtl/>
          <w:lang w:eastAsia="he-IL"/>
        </w:rPr>
      </w:pPr>
    </w:p>
    <w:p w:rsidR="00AE4C76" w:rsidRPr="00363724" w:rsidRDefault="000A5D28" w:rsidP="000A5D28">
      <w:pPr>
        <w:rPr>
          <w:rtl/>
          <w:lang w:eastAsia="he-IL"/>
        </w:rPr>
      </w:pPr>
      <w:r w:rsidRPr="00363724">
        <w:rPr>
          <w:rFonts w:hint="cs"/>
          <w:rtl/>
          <w:lang w:eastAsia="he-IL"/>
        </w:rPr>
        <w:t xml:space="preserve">לא. </w:t>
      </w:r>
      <w:r w:rsidR="00AE4C76" w:rsidRPr="00363724">
        <w:rPr>
          <w:rFonts w:hint="cs"/>
          <w:rtl/>
          <w:lang w:eastAsia="he-IL"/>
        </w:rPr>
        <w:t>ה</w:t>
      </w:r>
      <w:r w:rsidRPr="00363724">
        <w:rPr>
          <w:rFonts w:hint="cs"/>
          <w:rtl/>
          <w:lang w:eastAsia="he-IL"/>
        </w:rPr>
        <w:t>פ</w:t>
      </w:r>
      <w:r w:rsidR="00AE4C76" w:rsidRPr="00363724">
        <w:rPr>
          <w:rFonts w:hint="cs"/>
          <w:rtl/>
          <w:lang w:eastAsia="he-IL"/>
        </w:rPr>
        <w:t>רוצדורה, כפי שאני מבין, היא לא סבוכה, היא תמוהה. אני לא מגיע כמו חבריי כאן ממרחבי הדין הפלילי, אז יכול להיות</w:t>
      </w:r>
      <w:r w:rsidRPr="00363724">
        <w:rPr>
          <w:rFonts w:hint="cs"/>
          <w:rtl/>
          <w:lang w:eastAsia="he-IL"/>
        </w:rPr>
        <w:t xml:space="preserve"> </w:t>
      </w:r>
      <w:r w:rsidR="00AE4C76" w:rsidRPr="00363724">
        <w:rPr>
          <w:rFonts w:hint="cs"/>
          <w:rtl/>
          <w:lang w:eastAsia="he-IL"/>
        </w:rPr>
        <w:t xml:space="preserve">שאני לא בקיא, </w:t>
      </w:r>
      <w:r w:rsidRPr="00363724">
        <w:rPr>
          <w:rFonts w:hint="cs"/>
          <w:rtl/>
          <w:lang w:eastAsia="he-IL"/>
        </w:rPr>
        <w:t xml:space="preserve">אבל </w:t>
      </w:r>
      <w:r w:rsidR="00AE4C76" w:rsidRPr="00363724">
        <w:rPr>
          <w:rFonts w:hint="cs"/>
          <w:rtl/>
          <w:lang w:eastAsia="he-IL"/>
        </w:rPr>
        <w:t xml:space="preserve">אני אשמח אם תאמרו לי </w:t>
      </w:r>
      <w:r w:rsidRPr="00363724">
        <w:rPr>
          <w:rFonts w:hint="cs"/>
          <w:rtl/>
          <w:lang w:eastAsia="he-IL"/>
        </w:rPr>
        <w:t xml:space="preserve">אם יש לסיפור הזה אח </w:t>
      </w:r>
      <w:bookmarkStart w:id="642" w:name="_ETM_Q1_4144000"/>
      <w:bookmarkEnd w:id="642"/>
      <w:r w:rsidRPr="00363724">
        <w:rPr>
          <w:rFonts w:hint="cs"/>
          <w:rtl/>
          <w:lang w:eastAsia="he-IL"/>
        </w:rPr>
        <w:t>ורע במקרים אחרים. על פניו זה נשמע לי סיטואציה ד</w:t>
      </w:r>
      <w:r w:rsidR="00AE4C76" w:rsidRPr="00363724">
        <w:rPr>
          <w:rFonts w:hint="cs"/>
          <w:rtl/>
          <w:lang w:eastAsia="he-IL"/>
        </w:rPr>
        <w:t xml:space="preserve">י בעייתית מבחינת הגנה על זכויות הנאשם, שהתובע </w:t>
      </w:r>
      <w:r w:rsidRPr="00363724">
        <w:rPr>
          <w:rFonts w:hint="cs"/>
          <w:rtl/>
          <w:lang w:eastAsia="he-IL"/>
        </w:rPr>
        <w:t xml:space="preserve">יהיה </w:t>
      </w:r>
      <w:bookmarkStart w:id="643" w:name="_ETM_Q1_4157000"/>
      <w:bookmarkEnd w:id="643"/>
      <w:r w:rsidRPr="00363724">
        <w:rPr>
          <w:rFonts w:hint="cs"/>
          <w:rtl/>
          <w:lang w:eastAsia="he-IL"/>
        </w:rPr>
        <w:t>זה שמ</w:t>
      </w:r>
      <w:r w:rsidR="00AE4C76" w:rsidRPr="00363724">
        <w:rPr>
          <w:rFonts w:hint="cs"/>
          <w:rtl/>
          <w:lang w:eastAsia="he-IL"/>
        </w:rPr>
        <w:t>חליט</w:t>
      </w:r>
      <w:r w:rsidRPr="00363724">
        <w:rPr>
          <w:rFonts w:hint="cs"/>
          <w:rtl/>
          <w:lang w:eastAsia="he-IL"/>
        </w:rPr>
        <w:t xml:space="preserve"> מה חיוני ומה מועיל להגנת הנאשם.</w:t>
      </w:r>
    </w:p>
    <w:p w:rsidR="00AE4C76" w:rsidRPr="00363724" w:rsidRDefault="00AE4C76" w:rsidP="00AE4C76">
      <w:pPr>
        <w:rPr>
          <w:rtl/>
          <w:lang w:eastAsia="he-IL"/>
        </w:rPr>
      </w:pPr>
    </w:p>
    <w:p w:rsidR="00AE4C76" w:rsidRPr="00363724" w:rsidRDefault="00AE4C76" w:rsidP="00AE4C76">
      <w:pPr>
        <w:pStyle w:val="a4"/>
        <w:keepNext/>
        <w:rPr>
          <w:rtl/>
        </w:rPr>
      </w:pPr>
      <w:bookmarkStart w:id="644" w:name="ET_speaker_5466_125"/>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644"/>
    </w:p>
    <w:p w:rsidR="00AE4C76" w:rsidRPr="00363724" w:rsidRDefault="00AE4C76" w:rsidP="00AE4C76">
      <w:pPr>
        <w:pStyle w:val="KeepWithNext"/>
        <w:rPr>
          <w:rtl/>
          <w:lang w:eastAsia="he-IL"/>
        </w:rPr>
      </w:pPr>
    </w:p>
    <w:p w:rsidR="00AE4C76" w:rsidRPr="00363724" w:rsidRDefault="00AE4C76" w:rsidP="00AE4C76">
      <w:pPr>
        <w:rPr>
          <w:rtl/>
          <w:lang w:eastAsia="he-IL"/>
        </w:rPr>
      </w:pPr>
      <w:r w:rsidRPr="00363724">
        <w:rPr>
          <w:rFonts w:hint="cs"/>
          <w:rtl/>
          <w:lang w:eastAsia="he-IL"/>
        </w:rPr>
        <w:t xml:space="preserve">אדוני צודק, גם </w:t>
      </w:r>
      <w:r w:rsidR="000A5D28" w:rsidRPr="00363724">
        <w:rPr>
          <w:rFonts w:hint="cs"/>
          <w:rtl/>
          <w:lang w:eastAsia="he-IL"/>
        </w:rPr>
        <w:t>ל</w:t>
      </w:r>
      <w:r w:rsidRPr="00363724">
        <w:rPr>
          <w:rFonts w:hint="cs"/>
          <w:rtl/>
          <w:lang w:eastAsia="he-IL"/>
        </w:rPr>
        <w:t>אלה שעוסקים במשפט הפלילי.</w:t>
      </w:r>
    </w:p>
    <w:p w:rsidR="00AE4C76" w:rsidRPr="00363724" w:rsidRDefault="00AE4C76" w:rsidP="00AE4C76">
      <w:pPr>
        <w:rPr>
          <w:rtl/>
          <w:lang w:eastAsia="he-IL"/>
        </w:rPr>
      </w:pPr>
    </w:p>
    <w:p w:rsidR="00AE4C76" w:rsidRPr="00363724" w:rsidRDefault="00AE4C76" w:rsidP="00AE4C76">
      <w:pPr>
        <w:pStyle w:val="af9"/>
        <w:keepNext/>
        <w:rPr>
          <w:rtl/>
          <w:lang w:eastAsia="he-IL"/>
        </w:rPr>
      </w:pPr>
      <w:bookmarkStart w:id="645" w:name="ET_guest_592571_126"/>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645"/>
    </w:p>
    <w:p w:rsidR="00AE4C76" w:rsidRPr="00363724" w:rsidRDefault="00AE4C76" w:rsidP="00AE4C76">
      <w:pPr>
        <w:pStyle w:val="KeepWithNext"/>
        <w:rPr>
          <w:rtl/>
          <w:lang w:eastAsia="he-IL"/>
        </w:rPr>
      </w:pPr>
    </w:p>
    <w:p w:rsidR="00AE4C76" w:rsidRPr="00363724" w:rsidRDefault="000A5D28" w:rsidP="00AE4C76">
      <w:pPr>
        <w:rPr>
          <w:rtl/>
          <w:lang w:eastAsia="he-IL"/>
        </w:rPr>
      </w:pPr>
      <w:r w:rsidRPr="00363724">
        <w:rPr>
          <w:rFonts w:hint="cs"/>
          <w:rtl/>
          <w:lang w:eastAsia="he-IL"/>
        </w:rPr>
        <w:t xml:space="preserve">נציג את הסעיף </w:t>
      </w:r>
      <w:bookmarkStart w:id="646" w:name="_ETM_Q1_4168000"/>
      <w:bookmarkEnd w:id="646"/>
      <w:r w:rsidRPr="00363724">
        <w:rPr>
          <w:rFonts w:hint="cs"/>
          <w:rtl/>
          <w:lang w:eastAsia="he-IL"/>
        </w:rPr>
        <w:t xml:space="preserve">השלישי בהצעתנו, כי </w:t>
      </w:r>
      <w:r w:rsidR="00AE4C76" w:rsidRPr="00363724">
        <w:rPr>
          <w:rFonts w:hint="cs"/>
          <w:rtl/>
          <w:lang w:eastAsia="he-IL"/>
        </w:rPr>
        <w:t>הסעיף הזה לטעמי נותן מענה</w:t>
      </w:r>
      <w:r w:rsidRPr="00363724">
        <w:rPr>
          <w:rFonts w:hint="cs"/>
          <w:rtl/>
          <w:lang w:eastAsia="he-IL"/>
        </w:rPr>
        <w:t xml:space="preserve">, יכול להיות שלא מענה מספיק טוב, </w:t>
      </w:r>
      <w:bookmarkStart w:id="647" w:name="_ETM_Q1_4177000"/>
      <w:bookmarkEnd w:id="647"/>
      <w:r w:rsidRPr="00363724">
        <w:rPr>
          <w:rFonts w:hint="cs"/>
          <w:rtl/>
          <w:lang w:eastAsia="he-IL"/>
        </w:rPr>
        <w:t>אבל מענה לשאלה הזאת.</w:t>
      </w:r>
    </w:p>
    <w:p w:rsidR="000A5D28" w:rsidRPr="00363724" w:rsidRDefault="000A5D28" w:rsidP="00AE4C76">
      <w:pPr>
        <w:rPr>
          <w:rtl/>
          <w:lang w:eastAsia="he-IL"/>
        </w:rPr>
      </w:pPr>
      <w:bookmarkStart w:id="648" w:name="_ETM_Q1_4180000"/>
      <w:bookmarkEnd w:id="648"/>
    </w:p>
    <w:p w:rsidR="00AE4C76" w:rsidRPr="00363724" w:rsidRDefault="00AE4C76" w:rsidP="00AE4C76">
      <w:pPr>
        <w:rPr>
          <w:rtl/>
          <w:lang w:eastAsia="he-IL"/>
        </w:rPr>
      </w:pPr>
      <w:r w:rsidRPr="00363724">
        <w:rPr>
          <w:rFonts w:hint="cs"/>
          <w:rtl/>
          <w:lang w:eastAsia="he-IL"/>
        </w:rPr>
        <w:t>קודם כול, אני אקרא נוסח משודרג לעומת הנוסח שמופיע. אתמול בערב חשבתי על נוסח יותר ברור.</w:t>
      </w:r>
    </w:p>
    <w:p w:rsidR="000A5D28" w:rsidRPr="00363724" w:rsidRDefault="000A5D28" w:rsidP="00AE4C76">
      <w:pPr>
        <w:rPr>
          <w:rtl/>
          <w:lang w:eastAsia="he-IL"/>
        </w:rPr>
      </w:pPr>
    </w:p>
    <w:p w:rsidR="00AE4C76" w:rsidRPr="00363724" w:rsidRDefault="000A5D28" w:rsidP="00530213">
      <w:pPr>
        <w:rPr>
          <w:rtl/>
          <w:lang w:eastAsia="he-IL"/>
        </w:rPr>
      </w:pPr>
      <w:bookmarkStart w:id="649" w:name="_ETM_Q1_4200000"/>
      <w:bookmarkEnd w:id="649"/>
      <w:r w:rsidRPr="00363724">
        <w:rPr>
          <w:rFonts w:hint="cs"/>
          <w:rtl/>
          <w:lang w:eastAsia="he-IL"/>
        </w:rPr>
        <w:t xml:space="preserve">"בקשה של נאשם לעיין בראיה חסויה </w:t>
      </w:r>
      <w:bookmarkStart w:id="650" w:name="_ETM_Q1_4205000"/>
      <w:bookmarkEnd w:id="650"/>
      <w:r w:rsidRPr="00363724">
        <w:rPr>
          <w:rFonts w:hint="cs"/>
          <w:rtl/>
          <w:lang w:eastAsia="he-IL"/>
        </w:rPr>
        <w:t xml:space="preserve">שלא הועמדה לעיונו לפי סעיף (2)" </w:t>
      </w:r>
      <w:r w:rsidRPr="00363724">
        <w:rPr>
          <w:rFonts w:hint="eastAsia"/>
          <w:rtl/>
          <w:lang w:eastAsia="he-IL"/>
        </w:rPr>
        <w:t>–</w:t>
      </w:r>
      <w:r w:rsidRPr="00363724">
        <w:rPr>
          <w:rFonts w:hint="cs"/>
          <w:rtl/>
          <w:lang w:eastAsia="he-IL"/>
        </w:rPr>
        <w:t xml:space="preserve"> מדובר על ראיה שבית </w:t>
      </w:r>
      <w:bookmarkStart w:id="651" w:name="_ETM_Q1_4212000"/>
      <w:bookmarkEnd w:id="651"/>
      <w:r w:rsidR="00530213" w:rsidRPr="00363724">
        <w:rPr>
          <w:rFonts w:hint="cs"/>
          <w:rtl/>
          <w:lang w:eastAsia="he-IL"/>
        </w:rPr>
        <w:t>ה</w:t>
      </w:r>
      <w:r w:rsidRPr="00363724">
        <w:rPr>
          <w:rFonts w:hint="cs"/>
          <w:rtl/>
          <w:lang w:eastAsia="he-IL"/>
        </w:rPr>
        <w:t xml:space="preserve">משפט התיר לתובע לעיין בה, והתובע לא חשב שהיא נכנסת </w:t>
      </w:r>
      <w:bookmarkStart w:id="652" w:name="_ETM_Q1_4217000"/>
      <w:bookmarkEnd w:id="652"/>
      <w:r w:rsidRPr="00363724">
        <w:rPr>
          <w:rFonts w:hint="cs"/>
          <w:rtl/>
          <w:lang w:eastAsia="he-IL"/>
        </w:rPr>
        <w:t>באחת מהקטגורי</w:t>
      </w:r>
      <w:r w:rsidR="00530213" w:rsidRPr="00363724">
        <w:rPr>
          <w:rFonts w:hint="cs"/>
          <w:rtl/>
          <w:lang w:eastAsia="he-IL"/>
        </w:rPr>
        <w:t>ות</w:t>
      </w:r>
      <w:r w:rsidRPr="00363724">
        <w:rPr>
          <w:rFonts w:hint="cs"/>
          <w:rtl/>
          <w:lang w:eastAsia="he-IL"/>
        </w:rPr>
        <w:t xml:space="preserve">, ולכן לא העמיד לעיונו, בקשה </w:t>
      </w:r>
      <w:bookmarkStart w:id="653" w:name="_ETM_Q1_4221000"/>
      <w:bookmarkEnd w:id="653"/>
      <w:r w:rsidRPr="00363724">
        <w:rPr>
          <w:rFonts w:hint="cs"/>
          <w:rtl/>
          <w:lang w:eastAsia="he-IL"/>
        </w:rPr>
        <w:t xml:space="preserve">של נאשם לעיין בראיה כזאת </w:t>
      </w:r>
      <w:r w:rsidRPr="00363724">
        <w:rPr>
          <w:rtl/>
          <w:lang w:eastAsia="he-IL"/>
        </w:rPr>
        <w:t>–</w:t>
      </w:r>
      <w:r w:rsidRPr="00363724">
        <w:rPr>
          <w:rFonts w:hint="cs"/>
          <w:rtl/>
          <w:lang w:eastAsia="he-IL"/>
        </w:rPr>
        <w:t xml:space="preserve"> "תוגש לפי סעיף </w:t>
      </w:r>
      <w:bookmarkStart w:id="654" w:name="_ETM_Q1_4224000"/>
      <w:bookmarkEnd w:id="654"/>
      <w:r w:rsidRPr="00363724">
        <w:rPr>
          <w:rFonts w:hint="cs"/>
          <w:rtl/>
          <w:lang w:eastAsia="he-IL"/>
        </w:rPr>
        <w:t xml:space="preserve">קטן (א1)". זו המטרה של כל המהלך הזה, לאחד </w:t>
      </w:r>
      <w:r w:rsidR="00AE4C76" w:rsidRPr="00363724">
        <w:rPr>
          <w:rFonts w:hint="cs"/>
          <w:rtl/>
          <w:lang w:eastAsia="he-IL"/>
        </w:rPr>
        <w:t>את הפרוצדורה ואת המבחן המהותי שקבענו בסעיף</w:t>
      </w:r>
      <w:r w:rsidRPr="00363724">
        <w:rPr>
          <w:rFonts w:hint="cs"/>
          <w:rtl/>
          <w:lang w:eastAsia="he-IL"/>
        </w:rPr>
        <w:t xml:space="preserve"> קטן</w:t>
      </w:r>
      <w:r w:rsidR="00AE4C76" w:rsidRPr="00363724">
        <w:rPr>
          <w:rFonts w:hint="cs"/>
          <w:rtl/>
          <w:lang w:eastAsia="he-IL"/>
        </w:rPr>
        <w:t xml:space="preserve"> </w:t>
      </w:r>
      <w:r w:rsidRPr="00363724">
        <w:rPr>
          <w:rFonts w:hint="cs"/>
          <w:rtl/>
          <w:lang w:eastAsia="he-IL"/>
        </w:rPr>
        <w:t>(</w:t>
      </w:r>
      <w:r w:rsidR="00AE4C76" w:rsidRPr="00363724">
        <w:rPr>
          <w:rFonts w:hint="cs"/>
          <w:rtl/>
          <w:lang w:eastAsia="he-IL"/>
        </w:rPr>
        <w:t>א1)</w:t>
      </w:r>
      <w:r w:rsidRPr="00363724">
        <w:rPr>
          <w:rFonts w:hint="cs"/>
          <w:rtl/>
          <w:lang w:eastAsia="he-IL"/>
        </w:rPr>
        <w:t>,</w:t>
      </w:r>
      <w:r w:rsidR="00AE4C76" w:rsidRPr="00363724">
        <w:rPr>
          <w:rFonts w:hint="cs"/>
          <w:rtl/>
          <w:lang w:eastAsia="he-IL"/>
        </w:rPr>
        <w:t xml:space="preserve"> גם לגבי חומרים שניתנו למשטרה בשלב החקירה, רגע לפני שהם נמסרים</w:t>
      </w:r>
      <w:r w:rsidRPr="00363724">
        <w:rPr>
          <w:rFonts w:hint="cs"/>
          <w:rtl/>
          <w:lang w:eastAsia="he-IL"/>
        </w:rPr>
        <w:t xml:space="preserve"> להגנה</w:t>
      </w:r>
      <w:r w:rsidR="00530213" w:rsidRPr="00363724">
        <w:rPr>
          <w:rFonts w:hint="cs"/>
          <w:rtl/>
          <w:lang w:eastAsia="he-IL"/>
        </w:rPr>
        <w:t>.</w:t>
      </w:r>
      <w:r w:rsidRPr="00363724">
        <w:rPr>
          <w:rFonts w:hint="cs"/>
          <w:rtl/>
          <w:lang w:eastAsia="he-IL"/>
        </w:rPr>
        <w:t xml:space="preserve"> בשלב ניהול ההליך אנחנו רוצים שיחול לגביהם המבחן של </w:t>
      </w:r>
      <w:bookmarkStart w:id="655" w:name="_ETM_Q1_4252000"/>
      <w:bookmarkEnd w:id="655"/>
      <w:r w:rsidRPr="00363724">
        <w:rPr>
          <w:rFonts w:hint="cs"/>
          <w:rtl/>
          <w:lang w:eastAsia="he-IL"/>
        </w:rPr>
        <w:t>(א1), ולכן בסעיף קטן (3) החזרתי אותנו לסעיף קטן (א1).</w:t>
      </w:r>
    </w:p>
    <w:p w:rsidR="00AE4C76" w:rsidRPr="00363724" w:rsidRDefault="00AE4C76" w:rsidP="00AE4C76">
      <w:pPr>
        <w:rPr>
          <w:rtl/>
          <w:lang w:eastAsia="he-IL"/>
        </w:rPr>
      </w:pPr>
    </w:p>
    <w:p w:rsidR="00AE4C76" w:rsidRPr="00363724" w:rsidRDefault="00AE4C76" w:rsidP="00AE4C76">
      <w:pPr>
        <w:pStyle w:val="af6"/>
        <w:keepNext/>
        <w:rPr>
          <w:rtl/>
        </w:rPr>
      </w:pPr>
      <w:bookmarkStart w:id="656" w:name="ET_yor_6156_128"/>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656"/>
    </w:p>
    <w:p w:rsidR="00AE4C76" w:rsidRPr="00363724" w:rsidRDefault="00AE4C76" w:rsidP="00AE4C76">
      <w:pPr>
        <w:pStyle w:val="KeepWithNext"/>
        <w:rPr>
          <w:rtl/>
          <w:lang w:eastAsia="he-IL"/>
        </w:rPr>
      </w:pPr>
    </w:p>
    <w:p w:rsidR="00AE4C76" w:rsidRPr="00363724" w:rsidRDefault="000A5D28" w:rsidP="00AE4C76">
      <w:pPr>
        <w:rPr>
          <w:rtl/>
          <w:lang w:eastAsia="he-IL"/>
        </w:rPr>
      </w:pPr>
      <w:r w:rsidRPr="00363724">
        <w:rPr>
          <w:rFonts w:hint="cs"/>
          <w:rtl/>
          <w:lang w:eastAsia="he-IL"/>
        </w:rPr>
        <w:t xml:space="preserve">אני רוצה להבין רגע את הפרוצדורה. אנחנו עכשיו נמצאים בסיטואציה </w:t>
      </w:r>
      <w:r w:rsidR="00AE4C76" w:rsidRPr="00363724">
        <w:rPr>
          <w:rFonts w:hint="cs"/>
          <w:rtl/>
          <w:lang w:eastAsia="he-IL"/>
        </w:rPr>
        <w:t>שהוסר החיסיון לצורכי החקירה</w:t>
      </w:r>
      <w:bookmarkStart w:id="657" w:name="_ETM_Q1_4268000"/>
      <w:bookmarkEnd w:id="657"/>
      <w:r w:rsidRPr="00363724">
        <w:rPr>
          <w:rFonts w:hint="cs"/>
          <w:rtl/>
          <w:lang w:eastAsia="he-IL"/>
        </w:rPr>
        <w:t xml:space="preserve">. סיטואציה אחת כבר פתרנו, לא הוסר החיסיון לצורך החקירה, </w:t>
      </w:r>
      <w:bookmarkStart w:id="658" w:name="_ETM_Q1_4273000"/>
      <w:bookmarkEnd w:id="658"/>
      <w:r w:rsidRPr="00363724">
        <w:rPr>
          <w:rFonts w:hint="cs"/>
          <w:rtl/>
          <w:lang w:eastAsia="he-IL"/>
        </w:rPr>
        <w:t xml:space="preserve">כי אולי החקירה המשטרתית בכלל לא ביקשה לעשות את זה, </w:t>
      </w:r>
      <w:bookmarkStart w:id="659" w:name="_ETM_Q1_4280000"/>
      <w:bookmarkEnd w:id="659"/>
      <w:r w:rsidRPr="00363724">
        <w:rPr>
          <w:rFonts w:hint="cs"/>
          <w:rtl/>
          <w:lang w:eastAsia="he-IL"/>
        </w:rPr>
        <w:t xml:space="preserve">הנאשם ובא כוחו ביקשו להסיר חיסיון. אנחנו ב-(א1), הבנו, נוסחת האיזון </w:t>
      </w:r>
      <w:proofErr w:type="spellStart"/>
      <w:r w:rsidRPr="00363724">
        <w:rPr>
          <w:rFonts w:hint="cs"/>
          <w:rtl/>
          <w:lang w:eastAsia="he-IL"/>
        </w:rPr>
        <w:t>וכו</w:t>
      </w:r>
      <w:proofErr w:type="spellEnd"/>
      <w:r w:rsidRPr="00363724">
        <w:rPr>
          <w:rFonts w:hint="cs"/>
          <w:rtl/>
          <w:lang w:eastAsia="he-IL"/>
        </w:rPr>
        <w:t>', מבחן מצמצם, מבחן יותר קונקרטי, הכול בסדר.</w:t>
      </w:r>
    </w:p>
    <w:p w:rsidR="000A5D28" w:rsidRPr="00363724" w:rsidRDefault="000A5D28" w:rsidP="00AE4C76">
      <w:pPr>
        <w:rPr>
          <w:rtl/>
          <w:lang w:eastAsia="he-IL"/>
        </w:rPr>
      </w:pPr>
    </w:p>
    <w:p w:rsidR="00AE4C76" w:rsidRPr="00363724" w:rsidRDefault="000A5D28" w:rsidP="000A5D28">
      <w:pPr>
        <w:rPr>
          <w:rtl/>
          <w:lang w:eastAsia="he-IL"/>
        </w:rPr>
      </w:pPr>
      <w:bookmarkStart w:id="660" w:name="_ETM_Q1_4288000"/>
      <w:bookmarkEnd w:id="660"/>
      <w:r w:rsidRPr="00363724">
        <w:rPr>
          <w:rFonts w:hint="cs"/>
          <w:rtl/>
          <w:lang w:eastAsia="he-IL"/>
        </w:rPr>
        <w:t xml:space="preserve">עכשיו הגענו </w:t>
      </w:r>
      <w:bookmarkStart w:id="661" w:name="_ETM_Q1_4291000"/>
      <w:bookmarkEnd w:id="661"/>
      <w:r w:rsidRPr="00363724">
        <w:rPr>
          <w:rFonts w:hint="cs"/>
          <w:rtl/>
          <w:lang w:eastAsia="he-IL"/>
        </w:rPr>
        <w:t>למצב שבו המשטרה ניגשה לבית המשפט כי הנפגעת לא הסכ</w:t>
      </w:r>
      <w:bookmarkStart w:id="662" w:name="_ETM_Q1_4300000"/>
      <w:bookmarkEnd w:id="662"/>
      <w:r w:rsidRPr="00363724">
        <w:rPr>
          <w:rFonts w:hint="cs"/>
          <w:rtl/>
          <w:lang w:eastAsia="he-IL"/>
        </w:rPr>
        <w:t xml:space="preserve">ימה, אחרי שהסבירו לה וכו' </w:t>
      </w:r>
      <w:r w:rsidRPr="00363724">
        <w:rPr>
          <w:rtl/>
          <w:lang w:eastAsia="he-IL"/>
        </w:rPr>
        <w:t>–</w:t>
      </w:r>
      <w:r w:rsidRPr="00363724">
        <w:rPr>
          <w:rFonts w:hint="cs"/>
          <w:rtl/>
          <w:lang w:eastAsia="he-IL"/>
        </w:rPr>
        <w:t xml:space="preserve"> היא לא הסכימה, </w:t>
      </w:r>
      <w:r w:rsidR="00AE4C76" w:rsidRPr="00363724">
        <w:rPr>
          <w:rFonts w:hint="cs"/>
          <w:rtl/>
          <w:lang w:eastAsia="he-IL"/>
        </w:rPr>
        <w:t>בית המשפט הורה מכוח האיזון הכללי</w:t>
      </w:r>
      <w:r w:rsidRPr="00363724">
        <w:rPr>
          <w:rFonts w:hint="cs"/>
          <w:rtl/>
          <w:lang w:eastAsia="he-IL"/>
        </w:rPr>
        <w:t xml:space="preserve"> </w:t>
      </w:r>
      <w:r w:rsidRPr="00363724">
        <w:rPr>
          <w:rFonts w:hint="eastAsia"/>
          <w:rtl/>
          <w:lang w:eastAsia="he-IL"/>
        </w:rPr>
        <w:t>–</w:t>
      </w:r>
      <w:r w:rsidR="00AE4C76" w:rsidRPr="00363724">
        <w:rPr>
          <w:rFonts w:hint="cs"/>
          <w:rtl/>
          <w:lang w:eastAsia="he-IL"/>
        </w:rPr>
        <w:t xml:space="preserve"> ופה אני שם שאלת צד, אם אנחנו מפנים זרקור על סוגיית נפגעות העבירה, למה להותיר את השלב הזה מחוץ לזרקור הזה? </w:t>
      </w:r>
      <w:r w:rsidRPr="00363724">
        <w:rPr>
          <w:rFonts w:hint="cs"/>
          <w:rtl/>
          <w:lang w:eastAsia="he-IL"/>
        </w:rPr>
        <w:t xml:space="preserve">אם כבר תיקנו ואמרנו שבנפגעי עבירה </w:t>
      </w:r>
      <w:r w:rsidR="00AE4C76" w:rsidRPr="00363724">
        <w:rPr>
          <w:rFonts w:hint="cs"/>
          <w:rtl/>
          <w:lang w:eastAsia="he-IL"/>
        </w:rPr>
        <w:t>תסתכלו על העניין הזה של התועלת אל מול הפגיעה</w:t>
      </w:r>
      <w:r w:rsidRPr="00363724">
        <w:rPr>
          <w:rFonts w:hint="cs"/>
          <w:rtl/>
          <w:lang w:eastAsia="he-IL"/>
        </w:rPr>
        <w:t xml:space="preserve"> - - </w:t>
      </w:r>
      <w:bookmarkStart w:id="663" w:name="_ETM_Q1_4331000"/>
      <w:bookmarkEnd w:id="663"/>
      <w:r w:rsidRPr="00363724">
        <w:rPr>
          <w:rFonts w:hint="cs"/>
          <w:rtl/>
          <w:lang w:eastAsia="he-IL"/>
        </w:rPr>
        <w:t>-</w:t>
      </w:r>
    </w:p>
    <w:p w:rsidR="00AE4C76" w:rsidRPr="00363724" w:rsidRDefault="00AE4C76" w:rsidP="00AE4C76">
      <w:pPr>
        <w:rPr>
          <w:rtl/>
          <w:lang w:eastAsia="he-IL"/>
        </w:rPr>
      </w:pPr>
    </w:p>
    <w:p w:rsidR="00AE4C76" w:rsidRPr="00363724" w:rsidRDefault="00AE4C76" w:rsidP="00AE4C76">
      <w:pPr>
        <w:pStyle w:val="af9"/>
        <w:keepNext/>
        <w:rPr>
          <w:rtl/>
          <w:lang w:eastAsia="he-IL"/>
        </w:rPr>
      </w:pPr>
      <w:bookmarkStart w:id="664" w:name="ET_guest_592571_129"/>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664"/>
    </w:p>
    <w:p w:rsidR="00AE4C76" w:rsidRPr="00363724" w:rsidRDefault="00AE4C76" w:rsidP="00AE4C76">
      <w:pPr>
        <w:pStyle w:val="KeepWithNext"/>
        <w:rPr>
          <w:rtl/>
          <w:lang w:eastAsia="he-IL"/>
        </w:rPr>
      </w:pPr>
    </w:p>
    <w:p w:rsidR="00AE4C76" w:rsidRPr="00363724" w:rsidRDefault="00AE4C76" w:rsidP="000A5D28">
      <w:pPr>
        <w:rPr>
          <w:rtl/>
          <w:lang w:eastAsia="he-IL"/>
        </w:rPr>
      </w:pPr>
      <w:r w:rsidRPr="00363724">
        <w:rPr>
          <w:rFonts w:hint="cs"/>
          <w:rtl/>
          <w:lang w:eastAsia="he-IL"/>
        </w:rPr>
        <w:t xml:space="preserve">אדוני, </w:t>
      </w:r>
      <w:r w:rsidR="000A5D28" w:rsidRPr="00363724">
        <w:rPr>
          <w:rFonts w:hint="cs"/>
          <w:rtl/>
          <w:lang w:eastAsia="he-IL"/>
        </w:rPr>
        <w:t xml:space="preserve">דווקא </w:t>
      </w:r>
      <w:r w:rsidRPr="00363724">
        <w:rPr>
          <w:rFonts w:hint="cs"/>
          <w:rtl/>
          <w:lang w:eastAsia="he-IL"/>
        </w:rPr>
        <w:t xml:space="preserve">לא ויתרנו על זה, </w:t>
      </w:r>
      <w:r w:rsidR="000A5D28" w:rsidRPr="00363724">
        <w:rPr>
          <w:rFonts w:hint="cs"/>
          <w:rtl/>
          <w:lang w:eastAsia="he-IL"/>
        </w:rPr>
        <w:t xml:space="preserve">כי סעיף קטן (ה) מאפשר לנפגעת להשמיע טיעון </w:t>
      </w:r>
      <w:r w:rsidRPr="00363724">
        <w:rPr>
          <w:rFonts w:hint="cs"/>
          <w:rtl/>
          <w:lang w:eastAsia="he-IL"/>
        </w:rPr>
        <w:t>ולבי</w:t>
      </w:r>
      <w:r w:rsidR="000A5D28" w:rsidRPr="00363724">
        <w:rPr>
          <w:rFonts w:hint="cs"/>
          <w:rtl/>
          <w:lang w:eastAsia="he-IL"/>
        </w:rPr>
        <w:t>ת</w:t>
      </w:r>
      <w:r w:rsidRPr="00363724">
        <w:rPr>
          <w:rFonts w:hint="cs"/>
          <w:rtl/>
          <w:lang w:eastAsia="he-IL"/>
        </w:rPr>
        <w:t xml:space="preserve"> משפט לשקול</w:t>
      </w:r>
      <w:r w:rsidR="000A5D28" w:rsidRPr="00363724">
        <w:rPr>
          <w:rFonts w:hint="cs"/>
          <w:rtl/>
          <w:lang w:eastAsia="he-IL"/>
        </w:rPr>
        <w:t xml:space="preserve"> </w:t>
      </w:r>
      <w:bookmarkStart w:id="665" w:name="_ETM_Q1_4340000"/>
      <w:bookmarkEnd w:id="665"/>
      <w:r w:rsidR="000A5D28" w:rsidRPr="00363724">
        <w:rPr>
          <w:rFonts w:hint="cs"/>
          <w:rtl/>
          <w:lang w:eastAsia="he-IL"/>
        </w:rPr>
        <w:t>את הפגיעה בשיקומה. סעיף קטן (ה), חל גם בשלב החקירה.</w:t>
      </w:r>
    </w:p>
    <w:p w:rsidR="00AE4C76" w:rsidRPr="00363724" w:rsidRDefault="00AE4C76" w:rsidP="00AE4C76">
      <w:pPr>
        <w:rPr>
          <w:rtl/>
          <w:lang w:eastAsia="he-IL"/>
        </w:rPr>
      </w:pPr>
    </w:p>
    <w:p w:rsidR="00AE4C76" w:rsidRPr="00363724" w:rsidRDefault="00AE4C76" w:rsidP="00AE4C76">
      <w:pPr>
        <w:pStyle w:val="af6"/>
        <w:keepNext/>
        <w:rPr>
          <w:rtl/>
        </w:rPr>
      </w:pPr>
      <w:bookmarkStart w:id="666" w:name="ET_yor_6156_130"/>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666"/>
    </w:p>
    <w:p w:rsidR="00AE4C76" w:rsidRPr="00363724" w:rsidRDefault="00AE4C76" w:rsidP="00AE4C76">
      <w:pPr>
        <w:pStyle w:val="KeepWithNext"/>
        <w:rPr>
          <w:rtl/>
          <w:lang w:eastAsia="he-IL"/>
        </w:rPr>
      </w:pPr>
    </w:p>
    <w:p w:rsidR="00AE4C76" w:rsidRPr="00363724" w:rsidRDefault="00AE4C76" w:rsidP="00E929D7">
      <w:pPr>
        <w:rPr>
          <w:rtl/>
          <w:lang w:eastAsia="he-IL"/>
        </w:rPr>
      </w:pPr>
      <w:r w:rsidRPr="00363724">
        <w:rPr>
          <w:rFonts w:hint="cs"/>
          <w:rtl/>
          <w:lang w:eastAsia="he-IL"/>
        </w:rPr>
        <w:t>אם אותה נפגעת</w:t>
      </w:r>
      <w:r w:rsidR="000A5D28" w:rsidRPr="00363724">
        <w:rPr>
          <w:rFonts w:hint="cs"/>
          <w:rtl/>
          <w:lang w:eastAsia="he-IL"/>
        </w:rPr>
        <w:t xml:space="preserve"> </w:t>
      </w:r>
      <w:bookmarkStart w:id="667" w:name="_ETM_Q1_4348000"/>
      <w:bookmarkEnd w:id="667"/>
      <w:r w:rsidR="000A5D28" w:rsidRPr="00363724">
        <w:rPr>
          <w:rFonts w:hint="cs"/>
          <w:rtl/>
          <w:lang w:eastAsia="he-IL"/>
        </w:rPr>
        <w:t>במצב כזה שהיא לא רוצה להתייצב בפני שופט?</w:t>
      </w:r>
    </w:p>
    <w:p w:rsidR="00AE4C76" w:rsidRPr="00363724" w:rsidRDefault="00AE4C76" w:rsidP="00AE4C76">
      <w:pPr>
        <w:rPr>
          <w:rtl/>
          <w:lang w:eastAsia="he-IL"/>
        </w:rPr>
      </w:pPr>
    </w:p>
    <w:p w:rsidR="00AE4C76" w:rsidRPr="00363724" w:rsidRDefault="00AE4C76" w:rsidP="00AE4C76">
      <w:pPr>
        <w:pStyle w:val="a4"/>
        <w:keepNext/>
        <w:rPr>
          <w:rtl/>
        </w:rPr>
      </w:pPr>
      <w:bookmarkStart w:id="668" w:name="ET_speaker_5105_131"/>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668"/>
    </w:p>
    <w:p w:rsidR="00AE4C76" w:rsidRPr="00363724" w:rsidRDefault="00AE4C76" w:rsidP="00AE4C76">
      <w:pPr>
        <w:pStyle w:val="KeepWithNext"/>
        <w:rPr>
          <w:rtl/>
          <w:lang w:eastAsia="he-IL"/>
        </w:rPr>
      </w:pPr>
    </w:p>
    <w:p w:rsidR="00AE4C76" w:rsidRPr="00363724" w:rsidRDefault="00E9325F" w:rsidP="00AE4C76">
      <w:pPr>
        <w:rPr>
          <w:rtl/>
          <w:lang w:eastAsia="he-IL"/>
        </w:rPr>
      </w:pPr>
      <w:r w:rsidRPr="00363724">
        <w:rPr>
          <w:rFonts w:hint="cs"/>
          <w:rtl/>
          <w:lang w:eastAsia="he-IL"/>
        </w:rPr>
        <w:t xml:space="preserve">- - </w:t>
      </w:r>
      <w:bookmarkStart w:id="669" w:name="_ETM_Q1_4353000"/>
      <w:bookmarkEnd w:id="669"/>
      <w:r w:rsidRPr="00363724">
        <w:rPr>
          <w:rFonts w:hint="cs"/>
          <w:rtl/>
          <w:lang w:eastAsia="he-IL"/>
        </w:rPr>
        <w:t>-</w:t>
      </w:r>
    </w:p>
    <w:p w:rsidR="00AE4C76" w:rsidRPr="00363724" w:rsidRDefault="00AE4C76" w:rsidP="00AE4C76">
      <w:pPr>
        <w:rPr>
          <w:rtl/>
          <w:lang w:eastAsia="he-IL"/>
        </w:rPr>
      </w:pPr>
    </w:p>
    <w:p w:rsidR="00AE4C76" w:rsidRPr="00363724" w:rsidRDefault="00AE4C76" w:rsidP="00AE4C76">
      <w:pPr>
        <w:pStyle w:val="af6"/>
        <w:keepNext/>
        <w:rPr>
          <w:rtl/>
        </w:rPr>
      </w:pPr>
      <w:bookmarkStart w:id="670" w:name="ET_yor_6156_132"/>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670"/>
    </w:p>
    <w:p w:rsidR="00AE4C76" w:rsidRPr="00363724" w:rsidRDefault="00AE4C76" w:rsidP="00AE4C76">
      <w:pPr>
        <w:pStyle w:val="KeepWithNext"/>
        <w:rPr>
          <w:rtl/>
          <w:lang w:eastAsia="he-IL"/>
        </w:rPr>
      </w:pPr>
    </w:p>
    <w:p w:rsidR="00AE4C76" w:rsidRPr="00363724" w:rsidRDefault="00E9325F" w:rsidP="00E9325F">
      <w:pPr>
        <w:rPr>
          <w:rtl/>
          <w:lang w:eastAsia="he-IL"/>
        </w:rPr>
      </w:pPr>
      <w:r w:rsidRPr="00363724">
        <w:rPr>
          <w:rFonts w:hint="cs"/>
          <w:rtl/>
          <w:lang w:eastAsia="he-IL"/>
        </w:rPr>
        <w:t xml:space="preserve">זאת לא הסוגיה המרכזית. אני שם סימן שאלה. </w:t>
      </w:r>
      <w:r w:rsidR="00AE4C76" w:rsidRPr="00363724">
        <w:rPr>
          <w:rFonts w:hint="cs"/>
          <w:rtl/>
          <w:lang w:eastAsia="he-IL"/>
        </w:rPr>
        <w:t>אתם אומרים שבית המשפט הור</w:t>
      </w:r>
      <w:r w:rsidRPr="00363724">
        <w:rPr>
          <w:rFonts w:hint="cs"/>
          <w:rtl/>
          <w:lang w:eastAsia="he-IL"/>
        </w:rPr>
        <w:t>ה</w:t>
      </w:r>
      <w:r w:rsidR="00AE4C76" w:rsidRPr="00363724">
        <w:rPr>
          <w:rFonts w:hint="cs"/>
          <w:rtl/>
          <w:lang w:eastAsia="he-IL"/>
        </w:rPr>
        <w:t xml:space="preserve"> על הסרת החיסיון</w:t>
      </w:r>
      <w:r w:rsidRPr="00363724">
        <w:rPr>
          <w:rFonts w:hint="cs"/>
          <w:rtl/>
          <w:lang w:eastAsia="he-IL"/>
        </w:rPr>
        <w:t xml:space="preserve"> לצורך </w:t>
      </w:r>
      <w:bookmarkStart w:id="671" w:name="_ETM_Q1_4370000"/>
      <w:bookmarkEnd w:id="671"/>
      <w:r w:rsidRPr="00363724">
        <w:rPr>
          <w:rFonts w:hint="cs"/>
          <w:rtl/>
          <w:lang w:eastAsia="he-IL"/>
        </w:rPr>
        <w:t xml:space="preserve">החקירה. בשלב גילוי החומר </w:t>
      </w:r>
      <w:r w:rsidR="00AE4C76" w:rsidRPr="00363724">
        <w:rPr>
          <w:rFonts w:hint="cs"/>
          <w:rtl/>
          <w:lang w:eastAsia="he-IL"/>
        </w:rPr>
        <w:t>על פי סעיף 74 להגנה, כשמעבירים את החומר החקירתי להגנה, לסנגוריה, אז בשלב הראשון התובע הוא זה שמבצע את הסינון הראשון</w:t>
      </w:r>
      <w:r w:rsidRPr="00363724">
        <w:rPr>
          <w:rFonts w:hint="cs"/>
          <w:rtl/>
          <w:lang w:eastAsia="he-IL"/>
        </w:rPr>
        <w:t>.</w:t>
      </w:r>
      <w:r w:rsidR="00AE4C76" w:rsidRPr="00363724">
        <w:rPr>
          <w:rFonts w:hint="cs"/>
          <w:rtl/>
          <w:lang w:eastAsia="he-IL"/>
        </w:rPr>
        <w:t xml:space="preserve"> על פי המבחנים</w:t>
      </w:r>
      <w:r w:rsidRPr="00363724">
        <w:rPr>
          <w:rFonts w:hint="cs"/>
          <w:rtl/>
          <w:lang w:eastAsia="he-IL"/>
        </w:rPr>
        <w:t xml:space="preserve"> שקיימים כאן מוטלת עליו חובה </w:t>
      </w:r>
      <w:bookmarkStart w:id="672" w:name="_ETM_Q1_4397000"/>
      <w:bookmarkEnd w:id="672"/>
      <w:r w:rsidRPr="00363724">
        <w:rPr>
          <w:rFonts w:hint="cs"/>
          <w:rtl/>
          <w:lang w:eastAsia="he-IL"/>
        </w:rPr>
        <w:t xml:space="preserve">להעביר כל מה שהוא חושב שמועיל, אבל אם אני מבין </w:t>
      </w:r>
      <w:bookmarkStart w:id="673" w:name="_ETM_Q1_4403000"/>
      <w:bookmarkEnd w:id="673"/>
      <w:r w:rsidRPr="00363724">
        <w:rPr>
          <w:rFonts w:hint="cs"/>
          <w:rtl/>
          <w:lang w:eastAsia="he-IL"/>
        </w:rPr>
        <w:t xml:space="preserve">נכון, הוא גם יידע את ההגנה שיש חומרים חסויים שהוא </w:t>
      </w:r>
      <w:bookmarkStart w:id="674" w:name="_ETM_Q1_4409000"/>
      <w:bookmarkEnd w:id="674"/>
      <w:r w:rsidRPr="00363724">
        <w:rPr>
          <w:rFonts w:hint="cs"/>
          <w:rtl/>
          <w:lang w:eastAsia="he-IL"/>
        </w:rPr>
        <w:t xml:space="preserve">לא מעביר להם, כי למיטב שיקול דעתו הם לא נכנסים </w:t>
      </w:r>
      <w:bookmarkStart w:id="675" w:name="_ETM_Q1_4413000"/>
      <w:bookmarkEnd w:id="675"/>
      <w:r w:rsidRPr="00363724">
        <w:rPr>
          <w:rFonts w:hint="cs"/>
          <w:rtl/>
          <w:lang w:eastAsia="he-IL"/>
        </w:rPr>
        <w:t xml:space="preserve">לעניין הזה, ואז חוזרים לפרוצדורה של הגילוי על </w:t>
      </w:r>
      <w:bookmarkStart w:id="676" w:name="_ETM_Q1_4421000"/>
      <w:bookmarkEnd w:id="676"/>
      <w:r w:rsidRPr="00363724">
        <w:rPr>
          <w:rFonts w:hint="cs"/>
          <w:rtl/>
          <w:lang w:eastAsia="he-IL"/>
        </w:rPr>
        <w:t xml:space="preserve">פי בקשה. אני מניח שבכל פעם שחוקר יודיע </w:t>
      </w:r>
      <w:bookmarkStart w:id="677" w:name="_ETM_Q1_4430000"/>
      <w:bookmarkEnd w:id="677"/>
      <w:r w:rsidRPr="00363724">
        <w:rPr>
          <w:rFonts w:hint="cs"/>
          <w:rtl/>
          <w:lang w:eastAsia="he-IL"/>
        </w:rPr>
        <w:t xml:space="preserve">לצד השני שיש חומר שהחוקר ראה והסנגור לא ראה, הסנגור </w:t>
      </w:r>
      <w:bookmarkStart w:id="678" w:name="_ETM_Q1_4435000"/>
      <w:bookmarkEnd w:id="678"/>
      <w:r w:rsidRPr="00363724">
        <w:rPr>
          <w:rFonts w:hint="cs"/>
          <w:rtl/>
          <w:lang w:eastAsia="he-IL"/>
        </w:rPr>
        <w:t>ירוץ ויבקש את זה מבית המשפט.</w:t>
      </w:r>
    </w:p>
    <w:p w:rsidR="00E9325F" w:rsidRPr="00363724" w:rsidRDefault="00E9325F" w:rsidP="00AE4C76">
      <w:pPr>
        <w:rPr>
          <w:rtl/>
          <w:lang w:eastAsia="he-IL"/>
        </w:rPr>
      </w:pPr>
    </w:p>
    <w:p w:rsidR="00E9325F" w:rsidRPr="00363724" w:rsidRDefault="00E9325F" w:rsidP="00E9325F">
      <w:pPr>
        <w:pStyle w:val="a4"/>
        <w:keepNext/>
        <w:rPr>
          <w:rtl/>
        </w:rPr>
      </w:pPr>
      <w:bookmarkStart w:id="679" w:name="ET_speaker_6147_367"/>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679"/>
    </w:p>
    <w:p w:rsidR="00E9325F" w:rsidRPr="00363724" w:rsidRDefault="00E9325F" w:rsidP="00E9325F">
      <w:pPr>
        <w:pStyle w:val="KeepWithNext"/>
        <w:rPr>
          <w:rtl/>
          <w:lang w:eastAsia="he-IL"/>
        </w:rPr>
      </w:pPr>
    </w:p>
    <w:p w:rsidR="00E9325F" w:rsidRPr="00363724" w:rsidRDefault="00E9325F" w:rsidP="00E9325F">
      <w:pPr>
        <w:rPr>
          <w:rtl/>
          <w:lang w:eastAsia="he-IL"/>
        </w:rPr>
      </w:pPr>
      <w:bookmarkStart w:id="680" w:name="_ETM_Q1_4439000"/>
      <w:bookmarkEnd w:id="680"/>
      <w:r w:rsidRPr="00363724">
        <w:rPr>
          <w:rFonts w:hint="cs"/>
          <w:rtl/>
          <w:lang w:eastAsia="he-IL"/>
        </w:rPr>
        <w:t>חד וחלק.</w:t>
      </w:r>
    </w:p>
    <w:p w:rsidR="007D66A4" w:rsidRPr="00363724" w:rsidRDefault="007D66A4" w:rsidP="007D66A4">
      <w:pPr>
        <w:rPr>
          <w:rtl/>
          <w:lang w:eastAsia="he-IL"/>
        </w:rPr>
      </w:pPr>
    </w:p>
    <w:p w:rsidR="007D66A4" w:rsidRPr="00363724" w:rsidRDefault="007D66A4" w:rsidP="007D66A4">
      <w:pPr>
        <w:pStyle w:val="af9"/>
        <w:keepNext/>
        <w:rPr>
          <w:rtl/>
          <w:lang w:eastAsia="he-IL"/>
        </w:rPr>
      </w:pPr>
      <w:bookmarkStart w:id="681" w:name="ET_guest_558262_135"/>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681"/>
    </w:p>
    <w:p w:rsidR="007D66A4" w:rsidRPr="00363724" w:rsidRDefault="007D66A4" w:rsidP="007D66A4">
      <w:pPr>
        <w:pStyle w:val="KeepWithNext"/>
        <w:rPr>
          <w:rtl/>
          <w:lang w:eastAsia="he-IL"/>
        </w:rPr>
      </w:pPr>
    </w:p>
    <w:p w:rsidR="007D66A4" w:rsidRPr="00363724" w:rsidRDefault="007D66A4" w:rsidP="00E9325F">
      <w:pPr>
        <w:rPr>
          <w:rtl/>
          <w:lang w:eastAsia="he-IL"/>
        </w:rPr>
      </w:pPr>
      <w:r w:rsidRPr="00363724">
        <w:rPr>
          <w:rFonts w:hint="cs"/>
          <w:rtl/>
          <w:lang w:eastAsia="he-IL"/>
        </w:rPr>
        <w:t>אדוני צודק</w:t>
      </w:r>
      <w:r w:rsidR="00E9325F" w:rsidRPr="00363724">
        <w:rPr>
          <w:rFonts w:hint="cs"/>
          <w:rtl/>
          <w:lang w:eastAsia="he-IL"/>
        </w:rPr>
        <w:t>.</w:t>
      </w:r>
      <w:r w:rsidRPr="00363724">
        <w:rPr>
          <w:rFonts w:hint="cs"/>
          <w:rtl/>
          <w:lang w:eastAsia="he-IL"/>
        </w:rPr>
        <w:t xml:space="preserve"> היום </w:t>
      </w:r>
      <w:r w:rsidR="00E9325F" w:rsidRPr="00363724">
        <w:rPr>
          <w:rFonts w:hint="cs"/>
          <w:rtl/>
          <w:lang w:eastAsia="he-IL"/>
        </w:rPr>
        <w:t>כ</w:t>
      </w:r>
      <w:r w:rsidRPr="00363724">
        <w:rPr>
          <w:rFonts w:hint="cs"/>
          <w:rtl/>
          <w:lang w:eastAsia="he-IL"/>
        </w:rPr>
        <w:t>שלא מעבירים</w:t>
      </w:r>
      <w:r w:rsidR="00E9325F" w:rsidRPr="00363724">
        <w:rPr>
          <w:rFonts w:hint="cs"/>
          <w:rtl/>
          <w:lang w:eastAsia="he-IL"/>
        </w:rPr>
        <w:t xml:space="preserve"> חומרים לסנגור, הכלל </w:t>
      </w:r>
      <w:bookmarkStart w:id="682" w:name="_ETM_Q1_4448000"/>
      <w:bookmarkEnd w:id="682"/>
      <w:r w:rsidR="00E9325F" w:rsidRPr="00363724">
        <w:rPr>
          <w:rFonts w:hint="cs"/>
          <w:rtl/>
          <w:lang w:eastAsia="he-IL"/>
        </w:rPr>
        <w:t>הוא, ההנחה היא שזה חומרים שלא רלוונטיים להגנתו.</w:t>
      </w:r>
      <w:r w:rsidRPr="00363724">
        <w:rPr>
          <w:rFonts w:hint="cs"/>
          <w:rtl/>
          <w:lang w:eastAsia="he-IL"/>
        </w:rPr>
        <w:t xml:space="preserve"> עכשיו הולכים לקבוע מבחן שאומר שהתובע יעשה שיקול דעת, יחליט אם זה רלוונטי</w:t>
      </w:r>
      <w:r w:rsidR="00E9325F" w:rsidRPr="00363724">
        <w:rPr>
          <w:rFonts w:hint="cs"/>
          <w:rtl/>
          <w:lang w:eastAsia="he-IL"/>
        </w:rPr>
        <w:t xml:space="preserve"> או לא </w:t>
      </w:r>
      <w:bookmarkStart w:id="683" w:name="_ETM_Q1_4460000"/>
      <w:bookmarkEnd w:id="683"/>
      <w:r w:rsidR="00E9325F" w:rsidRPr="00363724">
        <w:rPr>
          <w:rFonts w:hint="cs"/>
          <w:rtl/>
          <w:lang w:eastAsia="he-IL"/>
        </w:rPr>
        <w:t xml:space="preserve">רלוונטי ובאיזה מידה רלוונטי, ועד כמה זה מתנגש עם </w:t>
      </w:r>
      <w:bookmarkStart w:id="684" w:name="_ETM_Q1_4463000"/>
      <w:bookmarkEnd w:id="684"/>
      <w:r w:rsidR="00E9325F" w:rsidRPr="00363724">
        <w:rPr>
          <w:rFonts w:hint="cs"/>
          <w:rtl/>
          <w:lang w:eastAsia="he-IL"/>
        </w:rPr>
        <w:t xml:space="preserve">דברים אחרים </w:t>
      </w:r>
      <w:r w:rsidRPr="00363724">
        <w:rPr>
          <w:rFonts w:hint="cs"/>
          <w:rtl/>
          <w:lang w:eastAsia="he-IL"/>
        </w:rPr>
        <w:t>בעבודה שהיא לא עבודה שלו</w:t>
      </w:r>
      <w:r w:rsidR="00E9325F" w:rsidRPr="00363724">
        <w:rPr>
          <w:rFonts w:hint="cs"/>
          <w:rtl/>
          <w:lang w:eastAsia="he-IL"/>
        </w:rPr>
        <w:t>, כשהוא לא יודע דברים - - -</w:t>
      </w:r>
    </w:p>
    <w:p w:rsidR="007D66A4" w:rsidRPr="00363724" w:rsidRDefault="007D66A4" w:rsidP="007D66A4">
      <w:pPr>
        <w:rPr>
          <w:rtl/>
          <w:lang w:eastAsia="he-IL"/>
        </w:rPr>
      </w:pPr>
    </w:p>
    <w:p w:rsidR="007D66A4" w:rsidRPr="00363724" w:rsidRDefault="007D66A4" w:rsidP="007D66A4">
      <w:pPr>
        <w:pStyle w:val="a4"/>
        <w:keepNext/>
        <w:rPr>
          <w:rtl/>
        </w:rPr>
      </w:pPr>
      <w:bookmarkStart w:id="685" w:name="ET_speaker_5105_136"/>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685"/>
    </w:p>
    <w:p w:rsidR="007D66A4" w:rsidRPr="00363724" w:rsidRDefault="007D66A4" w:rsidP="007D66A4">
      <w:pPr>
        <w:pStyle w:val="KeepWithNext"/>
        <w:rPr>
          <w:rtl/>
          <w:lang w:eastAsia="he-IL"/>
        </w:rPr>
      </w:pPr>
    </w:p>
    <w:p w:rsidR="007D66A4" w:rsidRPr="00363724" w:rsidRDefault="007D66A4" w:rsidP="007D66A4">
      <w:pPr>
        <w:rPr>
          <w:rtl/>
          <w:lang w:eastAsia="he-IL"/>
        </w:rPr>
      </w:pPr>
      <w:r w:rsidRPr="00363724">
        <w:rPr>
          <w:rFonts w:hint="cs"/>
          <w:rtl/>
          <w:lang w:eastAsia="he-IL"/>
        </w:rPr>
        <w:t>למה? מראש התובע מחליט</w:t>
      </w:r>
      <w:r w:rsidR="00E9325F" w:rsidRPr="00363724">
        <w:rPr>
          <w:rFonts w:hint="cs"/>
          <w:rtl/>
          <w:lang w:eastAsia="he-IL"/>
        </w:rPr>
        <w:t xml:space="preserve"> </w:t>
      </w:r>
      <w:bookmarkStart w:id="686" w:name="_ETM_Q1_4469000"/>
      <w:bookmarkEnd w:id="686"/>
      <w:r w:rsidR="00E9325F" w:rsidRPr="00363724">
        <w:rPr>
          <w:rFonts w:hint="cs"/>
          <w:rtl/>
          <w:lang w:eastAsia="he-IL"/>
        </w:rPr>
        <w:t>מה רלוונטי.</w:t>
      </w:r>
    </w:p>
    <w:p w:rsidR="00E9325F" w:rsidRPr="00363724" w:rsidRDefault="00E9325F" w:rsidP="007D66A4">
      <w:pPr>
        <w:rPr>
          <w:rtl/>
          <w:lang w:eastAsia="he-IL"/>
        </w:rPr>
      </w:pPr>
    </w:p>
    <w:p w:rsidR="00E9325F" w:rsidRPr="00363724" w:rsidRDefault="00E9325F" w:rsidP="00E9325F">
      <w:pPr>
        <w:pStyle w:val="a4"/>
        <w:keepNext/>
        <w:rPr>
          <w:rtl/>
        </w:rPr>
      </w:pPr>
      <w:bookmarkStart w:id="687" w:name="ET_speaker_6147_368"/>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687"/>
    </w:p>
    <w:p w:rsidR="00E9325F" w:rsidRPr="00363724" w:rsidRDefault="00E9325F" w:rsidP="00E9325F">
      <w:pPr>
        <w:pStyle w:val="KeepWithNext"/>
        <w:rPr>
          <w:rtl/>
          <w:lang w:eastAsia="he-IL"/>
        </w:rPr>
      </w:pPr>
    </w:p>
    <w:p w:rsidR="00E9325F" w:rsidRPr="00363724" w:rsidRDefault="00E9325F" w:rsidP="00E9325F">
      <w:pPr>
        <w:rPr>
          <w:rtl/>
          <w:lang w:eastAsia="he-IL"/>
        </w:rPr>
      </w:pPr>
      <w:r w:rsidRPr="00363724">
        <w:rPr>
          <w:rFonts w:hint="cs"/>
          <w:rtl/>
          <w:lang w:eastAsia="he-IL"/>
        </w:rPr>
        <w:t>אני רוצה לחדד את מה שהיא אומרת.</w:t>
      </w:r>
    </w:p>
    <w:p w:rsidR="00E9325F" w:rsidRPr="00363724" w:rsidRDefault="00E9325F" w:rsidP="00E9325F">
      <w:pPr>
        <w:rPr>
          <w:rtl/>
          <w:lang w:eastAsia="he-IL"/>
        </w:rPr>
      </w:pPr>
      <w:bookmarkStart w:id="688" w:name="_ETM_Q1_4475000"/>
      <w:bookmarkEnd w:id="688"/>
    </w:p>
    <w:p w:rsidR="00E9325F" w:rsidRPr="00363724" w:rsidRDefault="00E9325F" w:rsidP="00E9325F">
      <w:pPr>
        <w:pStyle w:val="a4"/>
        <w:keepNext/>
        <w:rPr>
          <w:rtl/>
        </w:rPr>
      </w:pPr>
      <w:bookmarkStart w:id="689" w:name="ET_speaker_5466_369"/>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689"/>
    </w:p>
    <w:p w:rsidR="00E9325F" w:rsidRPr="00363724" w:rsidRDefault="00E9325F" w:rsidP="00E9325F">
      <w:pPr>
        <w:pStyle w:val="KeepWithNext"/>
        <w:rPr>
          <w:rtl/>
          <w:lang w:eastAsia="he-IL"/>
        </w:rPr>
      </w:pPr>
    </w:p>
    <w:p w:rsidR="00E9325F" w:rsidRPr="00363724" w:rsidRDefault="00E9325F" w:rsidP="00E9325F">
      <w:pPr>
        <w:rPr>
          <w:rtl/>
          <w:lang w:eastAsia="he-IL"/>
        </w:rPr>
      </w:pPr>
      <w:bookmarkStart w:id="690" w:name="_ETM_Q1_4473000"/>
      <w:bookmarkEnd w:id="690"/>
      <w:r w:rsidRPr="00363724">
        <w:rPr>
          <w:rFonts w:hint="cs"/>
          <w:rtl/>
          <w:lang w:eastAsia="he-IL"/>
        </w:rPr>
        <w:t>היא אומרת משהו חשוב.</w:t>
      </w:r>
    </w:p>
    <w:p w:rsidR="00E9325F" w:rsidRPr="00363724" w:rsidRDefault="00E9325F" w:rsidP="00E9325F">
      <w:pPr>
        <w:rPr>
          <w:rtl/>
          <w:lang w:eastAsia="he-IL"/>
        </w:rPr>
      </w:pPr>
      <w:bookmarkStart w:id="691" w:name="_ETM_Q1_4474000"/>
      <w:bookmarkEnd w:id="691"/>
    </w:p>
    <w:p w:rsidR="007D66A4" w:rsidRPr="00363724" w:rsidRDefault="007D66A4" w:rsidP="007D66A4">
      <w:pPr>
        <w:pStyle w:val="af9"/>
        <w:keepNext/>
        <w:rPr>
          <w:rtl/>
          <w:lang w:eastAsia="he-IL"/>
        </w:rPr>
      </w:pPr>
      <w:bookmarkStart w:id="692" w:name="ET_guest_558262_137"/>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692"/>
    </w:p>
    <w:p w:rsidR="007D66A4" w:rsidRPr="00363724" w:rsidRDefault="007D66A4" w:rsidP="007D66A4">
      <w:pPr>
        <w:pStyle w:val="KeepWithNext"/>
        <w:rPr>
          <w:rtl/>
          <w:lang w:eastAsia="he-IL"/>
        </w:rPr>
      </w:pPr>
    </w:p>
    <w:p w:rsidR="00E9325F" w:rsidRPr="00363724" w:rsidRDefault="00E9325F" w:rsidP="00E9325F">
      <w:pPr>
        <w:rPr>
          <w:rtl/>
          <w:lang w:eastAsia="he-IL"/>
        </w:rPr>
      </w:pPr>
      <w:r w:rsidRPr="00363724">
        <w:rPr>
          <w:rFonts w:hint="cs"/>
          <w:rtl/>
          <w:lang w:eastAsia="he-IL"/>
        </w:rPr>
        <w:t xml:space="preserve">- - - </w:t>
      </w:r>
      <w:r w:rsidR="007D66A4" w:rsidRPr="00363724">
        <w:rPr>
          <w:rFonts w:hint="cs"/>
          <w:rtl/>
          <w:lang w:eastAsia="he-IL"/>
        </w:rPr>
        <w:t>מה שלא קיים היום במאה אחוז מהמקרים</w:t>
      </w:r>
      <w:r w:rsidRPr="00363724">
        <w:rPr>
          <w:rFonts w:hint="cs"/>
          <w:rtl/>
          <w:lang w:eastAsia="he-IL"/>
        </w:rPr>
        <w:t xml:space="preserve"> כשהמשטרה תבקש חומרים וחומר החקירה יראה שיש חומרים </w:t>
      </w:r>
      <w:r w:rsidR="007D66A4" w:rsidRPr="00363724">
        <w:rPr>
          <w:rFonts w:hint="cs"/>
          <w:rtl/>
          <w:lang w:eastAsia="he-IL"/>
        </w:rPr>
        <w:t>ושהתובע עשה את שיקול הדעת שלו</w:t>
      </w:r>
      <w:r w:rsidRPr="00363724">
        <w:rPr>
          <w:rFonts w:hint="cs"/>
          <w:rtl/>
          <w:lang w:eastAsia="he-IL"/>
        </w:rPr>
        <w:t>.</w:t>
      </w:r>
      <w:r w:rsidR="007D66A4" w:rsidRPr="00363724">
        <w:rPr>
          <w:rFonts w:hint="cs"/>
          <w:rtl/>
          <w:lang w:eastAsia="he-IL"/>
        </w:rPr>
        <w:t xml:space="preserve"> סנגור סביר יבקש מבית המשפט לבדוק את </w:t>
      </w:r>
      <w:r w:rsidRPr="00363724">
        <w:rPr>
          <w:rFonts w:hint="cs"/>
          <w:rtl/>
          <w:lang w:eastAsia="he-IL"/>
        </w:rPr>
        <w:t xml:space="preserve">המבחן הזה. סביר. סנגור שלא יעשה את זה, שיסתמך על </w:t>
      </w:r>
      <w:bookmarkStart w:id="693" w:name="_ETM_Q1_4498000"/>
      <w:bookmarkEnd w:id="693"/>
      <w:r w:rsidRPr="00363724">
        <w:rPr>
          <w:rFonts w:hint="cs"/>
          <w:rtl/>
          <w:lang w:eastAsia="he-IL"/>
        </w:rPr>
        <w:t xml:space="preserve">שיקול הדעת של התובע האם זה מספיק ראוי לו או </w:t>
      </w:r>
      <w:bookmarkStart w:id="694" w:name="_ETM_Q1_4500000"/>
      <w:bookmarkEnd w:id="694"/>
      <w:r w:rsidRPr="00363724">
        <w:rPr>
          <w:rFonts w:hint="cs"/>
          <w:rtl/>
          <w:lang w:eastAsia="he-IL"/>
        </w:rPr>
        <w:t xml:space="preserve">לא מספיק ראוי לו, כשהתובע בכלל לא יודע מה </w:t>
      </w:r>
      <w:bookmarkStart w:id="695" w:name="_ETM_Q1_4503000"/>
      <w:bookmarkEnd w:id="695"/>
      <w:r w:rsidRPr="00363724">
        <w:rPr>
          <w:rFonts w:hint="cs"/>
          <w:rtl/>
          <w:lang w:eastAsia="he-IL"/>
        </w:rPr>
        <w:t>קו ההגנה המלא, הוא לא יודע איזה ראיות הגנה יש</w:t>
      </w:r>
      <w:bookmarkStart w:id="696" w:name="_ETM_Q1_4505000"/>
      <w:bookmarkEnd w:id="696"/>
      <w:r w:rsidRPr="00363724">
        <w:rPr>
          <w:rFonts w:hint="cs"/>
          <w:rtl/>
          <w:lang w:eastAsia="he-IL"/>
        </w:rPr>
        <w:t xml:space="preserve"> - - -</w:t>
      </w:r>
    </w:p>
    <w:p w:rsidR="00E9325F" w:rsidRPr="00363724" w:rsidRDefault="00E9325F" w:rsidP="00E9325F">
      <w:pPr>
        <w:rPr>
          <w:rtl/>
          <w:lang w:eastAsia="he-IL"/>
        </w:rPr>
      </w:pPr>
    </w:p>
    <w:p w:rsidR="00E9325F" w:rsidRPr="00363724" w:rsidRDefault="00E9325F" w:rsidP="00E9325F">
      <w:pPr>
        <w:pStyle w:val="af9"/>
        <w:keepNext/>
        <w:rPr>
          <w:rtl/>
          <w:lang w:eastAsia="he-IL"/>
        </w:rPr>
      </w:pPr>
      <w:bookmarkStart w:id="697" w:name="ET_guest_592571_370"/>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697"/>
    </w:p>
    <w:p w:rsidR="00E9325F" w:rsidRPr="00363724" w:rsidRDefault="00E9325F" w:rsidP="00E9325F">
      <w:pPr>
        <w:pStyle w:val="KeepWithNext"/>
        <w:rPr>
          <w:rtl/>
          <w:lang w:eastAsia="he-IL"/>
        </w:rPr>
      </w:pPr>
    </w:p>
    <w:p w:rsidR="00E9325F" w:rsidRPr="00363724" w:rsidRDefault="00E9325F" w:rsidP="00E9325F">
      <w:pPr>
        <w:rPr>
          <w:rtl/>
          <w:lang w:eastAsia="he-IL"/>
        </w:rPr>
      </w:pPr>
      <w:r w:rsidRPr="00363724">
        <w:rPr>
          <w:rFonts w:hint="cs"/>
          <w:rtl/>
          <w:lang w:eastAsia="he-IL"/>
        </w:rPr>
        <w:t>אין לי שום ויכוח עם חגית בנקודה הזאת.</w:t>
      </w:r>
    </w:p>
    <w:p w:rsidR="00E9325F" w:rsidRPr="00363724" w:rsidRDefault="00E9325F" w:rsidP="00E9325F">
      <w:pPr>
        <w:rPr>
          <w:rtl/>
          <w:lang w:eastAsia="he-IL"/>
        </w:rPr>
      </w:pPr>
    </w:p>
    <w:p w:rsidR="00E9325F" w:rsidRPr="00363724" w:rsidRDefault="00E9325F" w:rsidP="00E9325F">
      <w:pPr>
        <w:pStyle w:val="af9"/>
        <w:keepNext/>
        <w:rPr>
          <w:rtl/>
          <w:lang w:eastAsia="he-IL"/>
        </w:rPr>
      </w:pPr>
      <w:bookmarkStart w:id="698" w:name="ET_guest_558262_371"/>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698"/>
    </w:p>
    <w:p w:rsidR="00E9325F" w:rsidRPr="00363724" w:rsidRDefault="00E9325F" w:rsidP="00E9325F">
      <w:pPr>
        <w:pStyle w:val="KeepWithNext"/>
        <w:rPr>
          <w:rtl/>
          <w:lang w:eastAsia="he-IL"/>
        </w:rPr>
      </w:pPr>
    </w:p>
    <w:p w:rsidR="007D66A4" w:rsidRPr="00363724" w:rsidRDefault="007D66A4" w:rsidP="007D66A4">
      <w:pPr>
        <w:rPr>
          <w:rtl/>
          <w:lang w:eastAsia="he-IL"/>
        </w:rPr>
      </w:pPr>
      <w:bookmarkStart w:id="699" w:name="_ETM_Q1_4507000"/>
      <w:bookmarkEnd w:id="699"/>
      <w:r w:rsidRPr="00363724">
        <w:rPr>
          <w:rFonts w:hint="cs"/>
          <w:rtl/>
          <w:lang w:eastAsia="he-IL"/>
        </w:rPr>
        <w:t>אתם רק מייצרים יותר סרבול ויותר בעיות.</w:t>
      </w:r>
    </w:p>
    <w:p w:rsidR="007D66A4" w:rsidRPr="00363724" w:rsidRDefault="007D66A4" w:rsidP="007D66A4">
      <w:pPr>
        <w:rPr>
          <w:rtl/>
          <w:lang w:eastAsia="he-IL"/>
        </w:rPr>
      </w:pPr>
    </w:p>
    <w:p w:rsidR="007D66A4" w:rsidRPr="00363724" w:rsidRDefault="007D66A4" w:rsidP="007D66A4">
      <w:pPr>
        <w:pStyle w:val="a4"/>
        <w:keepNext/>
        <w:rPr>
          <w:rtl/>
        </w:rPr>
      </w:pPr>
      <w:bookmarkStart w:id="700" w:name="ET_speaker_5105_138"/>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700"/>
    </w:p>
    <w:p w:rsidR="007D66A4" w:rsidRPr="00363724" w:rsidRDefault="007D66A4" w:rsidP="007D66A4">
      <w:pPr>
        <w:pStyle w:val="KeepWithNext"/>
        <w:rPr>
          <w:rtl/>
          <w:lang w:eastAsia="he-IL"/>
        </w:rPr>
      </w:pPr>
    </w:p>
    <w:p w:rsidR="007D66A4" w:rsidRPr="00363724" w:rsidRDefault="00E9325F" w:rsidP="007D66A4">
      <w:pPr>
        <w:rPr>
          <w:rtl/>
          <w:lang w:eastAsia="he-IL"/>
        </w:rPr>
      </w:pPr>
      <w:r w:rsidRPr="00363724">
        <w:rPr>
          <w:rFonts w:hint="cs"/>
          <w:rtl/>
          <w:lang w:eastAsia="he-IL"/>
        </w:rPr>
        <w:t xml:space="preserve">אנחנו רוצים לייצר סרבול, כי אנחנו רוצים </w:t>
      </w:r>
      <w:bookmarkStart w:id="701" w:name="_ETM_Q1_4516000"/>
      <w:bookmarkEnd w:id="701"/>
      <w:r w:rsidRPr="00363724">
        <w:rPr>
          <w:rFonts w:hint="cs"/>
          <w:rtl/>
          <w:lang w:eastAsia="he-IL"/>
        </w:rPr>
        <w:t xml:space="preserve">שכל אחד במהלך הדרך יחשוב פעמיים </w:t>
      </w:r>
      <w:r w:rsidR="007D66A4" w:rsidRPr="00363724">
        <w:rPr>
          <w:rFonts w:hint="cs"/>
          <w:rtl/>
          <w:lang w:eastAsia="he-IL"/>
        </w:rPr>
        <w:t>האם נכון לחשוף.</w:t>
      </w:r>
      <w:r w:rsidRPr="00363724">
        <w:rPr>
          <w:rFonts w:hint="cs"/>
          <w:rtl/>
          <w:lang w:eastAsia="he-IL"/>
        </w:rPr>
        <w:t xml:space="preserve"> זו בדיוק המטרה.</w:t>
      </w:r>
    </w:p>
    <w:p w:rsidR="007D66A4" w:rsidRPr="00363724" w:rsidRDefault="007D66A4" w:rsidP="007D66A4">
      <w:pPr>
        <w:rPr>
          <w:rtl/>
          <w:lang w:eastAsia="he-IL"/>
        </w:rPr>
      </w:pPr>
    </w:p>
    <w:p w:rsidR="007D66A4" w:rsidRPr="00363724" w:rsidRDefault="007D66A4" w:rsidP="007D66A4">
      <w:pPr>
        <w:pStyle w:val="a4"/>
        <w:keepNext/>
        <w:rPr>
          <w:rtl/>
        </w:rPr>
      </w:pPr>
      <w:bookmarkStart w:id="702" w:name="ET_speaker_5466_139"/>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702"/>
    </w:p>
    <w:p w:rsidR="007D66A4" w:rsidRPr="00363724" w:rsidRDefault="007D66A4" w:rsidP="007D66A4">
      <w:pPr>
        <w:pStyle w:val="KeepWithNext"/>
        <w:rPr>
          <w:rtl/>
          <w:lang w:eastAsia="he-IL"/>
        </w:rPr>
      </w:pPr>
    </w:p>
    <w:p w:rsidR="007D66A4" w:rsidRPr="00363724" w:rsidRDefault="007D66A4" w:rsidP="007D66A4">
      <w:pPr>
        <w:rPr>
          <w:rtl/>
          <w:lang w:eastAsia="he-IL"/>
        </w:rPr>
      </w:pPr>
      <w:r w:rsidRPr="00363724">
        <w:rPr>
          <w:rFonts w:hint="cs"/>
          <w:rtl/>
          <w:lang w:eastAsia="he-IL"/>
        </w:rPr>
        <w:t>יש גם עניין של הגינות. התובע הוא צד.</w:t>
      </w:r>
    </w:p>
    <w:p w:rsidR="007D66A4" w:rsidRPr="00363724" w:rsidRDefault="007D66A4" w:rsidP="007D66A4">
      <w:pPr>
        <w:rPr>
          <w:rtl/>
          <w:lang w:eastAsia="he-IL"/>
        </w:rPr>
      </w:pPr>
    </w:p>
    <w:p w:rsidR="007D66A4" w:rsidRPr="00363724" w:rsidRDefault="007D66A4" w:rsidP="007D66A4">
      <w:pPr>
        <w:pStyle w:val="a4"/>
        <w:keepNext/>
        <w:rPr>
          <w:rtl/>
        </w:rPr>
      </w:pPr>
      <w:bookmarkStart w:id="703" w:name="ET_speaker_5105_140"/>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703"/>
    </w:p>
    <w:p w:rsidR="007D66A4" w:rsidRPr="00363724" w:rsidRDefault="007D66A4" w:rsidP="007D66A4">
      <w:pPr>
        <w:pStyle w:val="KeepWithNext"/>
        <w:rPr>
          <w:rtl/>
          <w:lang w:eastAsia="he-IL"/>
        </w:rPr>
      </w:pPr>
    </w:p>
    <w:p w:rsidR="007D66A4" w:rsidRPr="00363724" w:rsidRDefault="00E9325F" w:rsidP="007D66A4">
      <w:pPr>
        <w:rPr>
          <w:rtl/>
          <w:lang w:eastAsia="he-IL"/>
        </w:rPr>
      </w:pPr>
      <w:r w:rsidRPr="00363724">
        <w:rPr>
          <w:rFonts w:hint="cs"/>
          <w:rtl/>
          <w:lang w:eastAsia="he-IL"/>
        </w:rPr>
        <w:t xml:space="preserve">עדיין </w:t>
      </w:r>
      <w:bookmarkStart w:id="704" w:name="_ETM_Q1_4526000"/>
      <w:bookmarkEnd w:id="704"/>
      <w:r w:rsidRPr="00363724">
        <w:rPr>
          <w:rFonts w:hint="cs"/>
          <w:rtl/>
          <w:lang w:eastAsia="he-IL"/>
        </w:rPr>
        <w:t xml:space="preserve">נשארות לו כל האופציות. הוא יכול ללכת לבית משפט ולבקש </w:t>
      </w:r>
      <w:bookmarkStart w:id="705" w:name="_ETM_Q1_4529000"/>
      <w:bookmarkEnd w:id="705"/>
      <w:r w:rsidRPr="00363724">
        <w:rPr>
          <w:rFonts w:hint="cs"/>
          <w:rtl/>
          <w:lang w:eastAsia="he-IL"/>
        </w:rPr>
        <w:t>לחשוף הכול.</w:t>
      </w:r>
    </w:p>
    <w:p w:rsidR="00E9325F" w:rsidRPr="00363724" w:rsidRDefault="00E9325F" w:rsidP="007D66A4">
      <w:pPr>
        <w:rPr>
          <w:rtl/>
          <w:lang w:eastAsia="he-IL"/>
        </w:rPr>
      </w:pPr>
      <w:bookmarkStart w:id="706" w:name="_ETM_Q1_4531000"/>
      <w:bookmarkEnd w:id="706"/>
    </w:p>
    <w:p w:rsidR="007D66A4" w:rsidRPr="00363724" w:rsidRDefault="007D66A4" w:rsidP="007D66A4">
      <w:pPr>
        <w:pStyle w:val="af9"/>
        <w:keepNext/>
        <w:rPr>
          <w:rtl/>
          <w:lang w:eastAsia="he-IL"/>
        </w:rPr>
      </w:pPr>
      <w:bookmarkStart w:id="707" w:name="ET_guest_558262_142"/>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707"/>
    </w:p>
    <w:p w:rsidR="007D66A4" w:rsidRPr="00363724" w:rsidRDefault="007D66A4" w:rsidP="007D66A4">
      <w:pPr>
        <w:pStyle w:val="KeepWithNext"/>
        <w:rPr>
          <w:rtl/>
          <w:lang w:eastAsia="he-IL"/>
        </w:rPr>
      </w:pPr>
    </w:p>
    <w:p w:rsidR="007D66A4" w:rsidRPr="00363724" w:rsidRDefault="007D66A4" w:rsidP="007D66A4">
      <w:pPr>
        <w:rPr>
          <w:rtl/>
          <w:lang w:eastAsia="he-IL"/>
        </w:rPr>
      </w:pPr>
      <w:r w:rsidRPr="00363724">
        <w:rPr>
          <w:rFonts w:hint="cs"/>
          <w:rtl/>
          <w:lang w:eastAsia="he-IL"/>
        </w:rPr>
        <w:t>אבל היום לפי - - -</w:t>
      </w:r>
    </w:p>
    <w:p w:rsidR="007D66A4" w:rsidRPr="00363724" w:rsidRDefault="007D66A4" w:rsidP="007D66A4">
      <w:pPr>
        <w:rPr>
          <w:rtl/>
          <w:lang w:eastAsia="he-IL"/>
        </w:rPr>
      </w:pPr>
    </w:p>
    <w:p w:rsidR="007D66A4" w:rsidRPr="00363724" w:rsidRDefault="007D66A4" w:rsidP="007D66A4">
      <w:pPr>
        <w:pStyle w:val="af6"/>
        <w:keepNext/>
        <w:rPr>
          <w:rtl/>
        </w:rPr>
      </w:pPr>
      <w:bookmarkStart w:id="708" w:name="ET_yor_6156_14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708"/>
    </w:p>
    <w:p w:rsidR="007D66A4" w:rsidRPr="00363724" w:rsidRDefault="007D66A4" w:rsidP="007D66A4">
      <w:pPr>
        <w:pStyle w:val="KeepWithNext"/>
        <w:rPr>
          <w:rtl/>
          <w:lang w:eastAsia="he-IL"/>
        </w:rPr>
      </w:pPr>
    </w:p>
    <w:p w:rsidR="007D66A4" w:rsidRPr="00363724" w:rsidRDefault="005551F6" w:rsidP="007D66A4">
      <w:pPr>
        <w:rPr>
          <w:rtl/>
          <w:lang w:eastAsia="he-IL"/>
        </w:rPr>
      </w:pPr>
      <w:r w:rsidRPr="00363724">
        <w:rPr>
          <w:rFonts w:hint="cs"/>
          <w:rtl/>
          <w:lang w:eastAsia="he-IL"/>
        </w:rPr>
        <w:t xml:space="preserve">זה סיפור לא פשוט וסבוך. תרשו לי שנייה. מה </w:t>
      </w:r>
      <w:bookmarkStart w:id="709" w:name="_ETM_Q1_4542000"/>
      <w:bookmarkEnd w:id="709"/>
      <w:r w:rsidRPr="00363724">
        <w:rPr>
          <w:rFonts w:hint="cs"/>
          <w:rtl/>
          <w:lang w:eastAsia="he-IL"/>
        </w:rPr>
        <w:t>הערך - - -</w:t>
      </w:r>
    </w:p>
    <w:p w:rsidR="005551F6" w:rsidRPr="00363724" w:rsidRDefault="005551F6" w:rsidP="007D66A4">
      <w:pPr>
        <w:rPr>
          <w:rtl/>
          <w:lang w:eastAsia="he-IL"/>
        </w:rPr>
      </w:pPr>
      <w:bookmarkStart w:id="710" w:name="_ETM_Q1_4541000"/>
      <w:bookmarkEnd w:id="710"/>
    </w:p>
    <w:p w:rsidR="007D66A4" w:rsidRPr="00363724" w:rsidRDefault="007D66A4" w:rsidP="007D66A4">
      <w:pPr>
        <w:pStyle w:val="a4"/>
        <w:keepNext/>
        <w:rPr>
          <w:rtl/>
        </w:rPr>
      </w:pPr>
      <w:bookmarkStart w:id="711" w:name="ET_speaker_5466_143"/>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711"/>
    </w:p>
    <w:p w:rsidR="007D66A4" w:rsidRPr="00363724" w:rsidRDefault="007D66A4" w:rsidP="007D66A4">
      <w:pPr>
        <w:pStyle w:val="KeepWithNext"/>
        <w:rPr>
          <w:rtl/>
          <w:lang w:eastAsia="he-IL"/>
        </w:rPr>
      </w:pPr>
    </w:p>
    <w:p w:rsidR="007D66A4" w:rsidRPr="00363724" w:rsidRDefault="007D66A4" w:rsidP="005551F6">
      <w:pPr>
        <w:rPr>
          <w:rtl/>
          <w:lang w:eastAsia="he-IL"/>
        </w:rPr>
      </w:pPr>
      <w:r w:rsidRPr="00363724">
        <w:rPr>
          <w:rFonts w:hint="cs"/>
          <w:rtl/>
          <w:lang w:eastAsia="he-IL"/>
        </w:rPr>
        <w:t xml:space="preserve">על זה המחלוקת. </w:t>
      </w:r>
      <w:r w:rsidR="005551F6" w:rsidRPr="00363724">
        <w:rPr>
          <w:rFonts w:hint="cs"/>
          <w:rtl/>
          <w:lang w:eastAsia="he-IL"/>
        </w:rPr>
        <w:t>ו</w:t>
      </w:r>
      <w:r w:rsidRPr="00363724">
        <w:rPr>
          <w:rFonts w:hint="cs"/>
          <w:rtl/>
          <w:lang w:eastAsia="he-IL"/>
        </w:rPr>
        <w:t>זה הדבר היחיד ש</w:t>
      </w:r>
      <w:r w:rsidR="005551F6" w:rsidRPr="00363724">
        <w:rPr>
          <w:rFonts w:hint="cs"/>
          <w:rtl/>
          <w:lang w:eastAsia="he-IL"/>
        </w:rPr>
        <w:t>אין</w:t>
      </w:r>
      <w:r w:rsidRPr="00363724">
        <w:rPr>
          <w:rFonts w:hint="cs"/>
          <w:rtl/>
          <w:lang w:eastAsia="he-IL"/>
        </w:rPr>
        <w:t xml:space="preserve"> מחלוקת.</w:t>
      </w:r>
    </w:p>
    <w:p w:rsidR="007D66A4" w:rsidRPr="00363724" w:rsidRDefault="007D66A4" w:rsidP="007D66A4">
      <w:pPr>
        <w:rPr>
          <w:rtl/>
          <w:lang w:eastAsia="he-IL"/>
        </w:rPr>
      </w:pPr>
    </w:p>
    <w:p w:rsidR="007D66A4" w:rsidRPr="00363724" w:rsidRDefault="007D66A4" w:rsidP="007D66A4">
      <w:pPr>
        <w:pStyle w:val="af6"/>
        <w:keepNext/>
        <w:rPr>
          <w:rtl/>
        </w:rPr>
      </w:pPr>
      <w:bookmarkStart w:id="712" w:name="ET_yor_6156_144"/>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712"/>
    </w:p>
    <w:p w:rsidR="007D66A4" w:rsidRPr="00363724" w:rsidRDefault="007D66A4" w:rsidP="007D66A4">
      <w:pPr>
        <w:pStyle w:val="KeepWithNext"/>
        <w:rPr>
          <w:rtl/>
          <w:lang w:eastAsia="he-IL"/>
        </w:rPr>
      </w:pPr>
    </w:p>
    <w:p w:rsidR="007D66A4" w:rsidRPr="00363724" w:rsidRDefault="005551F6" w:rsidP="005551F6">
      <w:pPr>
        <w:rPr>
          <w:rtl/>
          <w:lang w:eastAsia="he-IL"/>
        </w:rPr>
      </w:pPr>
      <w:r w:rsidRPr="00363724">
        <w:rPr>
          <w:rFonts w:hint="cs"/>
          <w:rtl/>
          <w:lang w:eastAsia="he-IL"/>
        </w:rPr>
        <w:t xml:space="preserve">אני רוצה רגע לשאול. מה הערך של קומת </w:t>
      </w:r>
      <w:bookmarkStart w:id="713" w:name="_ETM_Q1_4550000"/>
      <w:bookmarkEnd w:id="713"/>
      <w:r w:rsidRPr="00363724">
        <w:rPr>
          <w:rFonts w:hint="cs"/>
          <w:rtl/>
          <w:lang w:eastAsia="he-IL"/>
        </w:rPr>
        <w:t xml:space="preserve">האמצע הזאת של שיקול הדעת של התובע? </w:t>
      </w:r>
      <w:r w:rsidR="007D66A4" w:rsidRPr="00363724">
        <w:rPr>
          <w:rFonts w:hint="cs"/>
          <w:rtl/>
          <w:lang w:eastAsia="he-IL"/>
        </w:rPr>
        <w:t xml:space="preserve">למה אנחנו לא באים </w:t>
      </w:r>
      <w:r w:rsidRPr="00363724">
        <w:rPr>
          <w:rFonts w:hint="cs"/>
          <w:rtl/>
          <w:lang w:eastAsia="he-IL"/>
        </w:rPr>
        <w:t>ו</w:t>
      </w:r>
      <w:r w:rsidR="007D66A4" w:rsidRPr="00363724">
        <w:rPr>
          <w:rFonts w:hint="cs"/>
          <w:rtl/>
          <w:lang w:eastAsia="he-IL"/>
        </w:rPr>
        <w:t>אומרים שיש פה חומר חסוי</w:t>
      </w:r>
      <w:r w:rsidRPr="00363724">
        <w:rPr>
          <w:rFonts w:hint="cs"/>
          <w:rtl/>
          <w:lang w:eastAsia="he-IL"/>
        </w:rPr>
        <w:t xml:space="preserve">, השופט נתן אישור לחשוף את החומר הזה לצורך החקירה, כשהוא </w:t>
      </w:r>
      <w:bookmarkStart w:id="714" w:name="_ETM_Q1_4562000"/>
      <w:bookmarkEnd w:id="714"/>
      <w:r w:rsidRPr="00363724">
        <w:rPr>
          <w:rFonts w:hint="cs"/>
          <w:rtl/>
          <w:lang w:eastAsia="he-IL"/>
        </w:rPr>
        <w:t xml:space="preserve">קיבל את ההחלטה הזאת הוא חשב באוריינטציה של חקירה? באמת </w:t>
      </w:r>
      <w:bookmarkStart w:id="715" w:name="_ETM_Q1_4571000"/>
      <w:bookmarkEnd w:id="715"/>
      <w:r w:rsidRPr="00363724">
        <w:rPr>
          <w:rFonts w:hint="cs"/>
          <w:rtl/>
          <w:lang w:eastAsia="he-IL"/>
        </w:rPr>
        <w:t xml:space="preserve">אני חייב להבין, למה אנחנו מכניסים את התובע לנעליו של </w:t>
      </w:r>
      <w:bookmarkStart w:id="716" w:name="_ETM_Q1_4578000"/>
      <w:bookmarkEnd w:id="716"/>
      <w:r w:rsidRPr="00363724">
        <w:rPr>
          <w:rFonts w:hint="cs"/>
          <w:rtl/>
          <w:lang w:eastAsia="he-IL"/>
        </w:rPr>
        <w:t xml:space="preserve">הסנגור, סיטואציה שעל פניו נשמעת מוזרה, ולא לומר שמה </w:t>
      </w:r>
      <w:bookmarkStart w:id="717" w:name="_ETM_Q1_4585000"/>
      <w:bookmarkEnd w:id="717"/>
      <w:r w:rsidRPr="00363724">
        <w:rPr>
          <w:rFonts w:hint="cs"/>
          <w:rtl/>
          <w:lang w:eastAsia="he-IL"/>
        </w:rPr>
        <w:t xml:space="preserve">שחל על התובע זה חובה להודיע לסנגור: קיבלתי היתר בחקירה </w:t>
      </w:r>
      <w:bookmarkStart w:id="718" w:name="_ETM_Q1_4595000"/>
      <w:bookmarkEnd w:id="718"/>
      <w:r w:rsidRPr="00363724">
        <w:rPr>
          <w:rFonts w:hint="cs"/>
          <w:rtl/>
          <w:lang w:eastAsia="he-IL"/>
        </w:rPr>
        <w:t xml:space="preserve">לעיין בחומר הזה, אתה רוצה לחשוף אותו, תלך על פי </w:t>
      </w:r>
      <w:bookmarkStart w:id="719" w:name="_ETM_Q1_4601000"/>
      <w:bookmarkEnd w:id="719"/>
      <w:r w:rsidRPr="00363724">
        <w:rPr>
          <w:rFonts w:hint="cs"/>
          <w:rtl/>
          <w:lang w:eastAsia="he-IL"/>
        </w:rPr>
        <w:t xml:space="preserve">(א1)? אני לא מצליח להבין את העוד קומה הזאת, </w:t>
      </w:r>
      <w:bookmarkStart w:id="720" w:name="_ETM_Q1_4607000"/>
      <w:bookmarkEnd w:id="720"/>
      <w:r w:rsidRPr="00363724">
        <w:rPr>
          <w:rFonts w:hint="cs"/>
          <w:rtl/>
          <w:lang w:eastAsia="he-IL"/>
        </w:rPr>
        <w:t>שילך לבית המשפט.</w:t>
      </w:r>
    </w:p>
    <w:p w:rsidR="0067200B" w:rsidRPr="00363724" w:rsidRDefault="0067200B" w:rsidP="007D66A4">
      <w:pPr>
        <w:rPr>
          <w:rtl/>
          <w:lang w:eastAsia="he-IL"/>
        </w:rPr>
      </w:pPr>
    </w:p>
    <w:p w:rsidR="0067200B" w:rsidRPr="00363724" w:rsidRDefault="0067200B" w:rsidP="0067200B">
      <w:pPr>
        <w:pStyle w:val="af9"/>
        <w:keepNext/>
        <w:rPr>
          <w:rtl/>
          <w:lang w:eastAsia="he-IL"/>
        </w:rPr>
      </w:pPr>
      <w:bookmarkStart w:id="721" w:name="ET_guest_592571_145"/>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721"/>
    </w:p>
    <w:p w:rsidR="0067200B" w:rsidRPr="00363724" w:rsidRDefault="0067200B" w:rsidP="0067200B">
      <w:pPr>
        <w:pStyle w:val="KeepWithNext"/>
        <w:rPr>
          <w:rtl/>
          <w:lang w:eastAsia="he-IL"/>
        </w:rPr>
      </w:pPr>
    </w:p>
    <w:p w:rsidR="0067200B" w:rsidRPr="00363724" w:rsidRDefault="005551F6" w:rsidP="005551F6">
      <w:pPr>
        <w:rPr>
          <w:rtl/>
          <w:lang w:eastAsia="he-IL"/>
        </w:rPr>
      </w:pPr>
      <w:r w:rsidRPr="00363724">
        <w:rPr>
          <w:rFonts w:hint="cs"/>
          <w:rtl/>
          <w:lang w:eastAsia="he-IL"/>
        </w:rPr>
        <w:t xml:space="preserve">מה שהצעת בפועל זה דומה למה שגם חגית </w:t>
      </w:r>
      <w:bookmarkStart w:id="722" w:name="_ETM_Q1_4616000"/>
      <w:bookmarkEnd w:id="722"/>
      <w:r w:rsidRPr="00363724">
        <w:rPr>
          <w:rFonts w:hint="cs"/>
          <w:rtl/>
          <w:lang w:eastAsia="he-IL"/>
        </w:rPr>
        <w:t xml:space="preserve">השלימה שהולך לקרות. </w:t>
      </w:r>
      <w:r w:rsidR="0067200B" w:rsidRPr="00363724">
        <w:rPr>
          <w:rFonts w:hint="cs"/>
          <w:rtl/>
          <w:lang w:eastAsia="he-IL"/>
        </w:rPr>
        <w:t xml:space="preserve">כל מה שהוספתי בקומה הזאת, </w:t>
      </w:r>
      <w:r w:rsidRPr="00363724">
        <w:rPr>
          <w:rFonts w:hint="cs"/>
          <w:rtl/>
          <w:lang w:eastAsia="he-IL"/>
        </w:rPr>
        <w:t xml:space="preserve">זה </w:t>
      </w:r>
      <w:r w:rsidR="0067200B" w:rsidRPr="00363724">
        <w:rPr>
          <w:rFonts w:hint="cs"/>
          <w:rtl/>
          <w:lang w:eastAsia="he-IL"/>
        </w:rPr>
        <w:t>שיכול להיות</w:t>
      </w:r>
      <w:r w:rsidRPr="00363724">
        <w:rPr>
          <w:rFonts w:hint="cs"/>
          <w:rtl/>
          <w:lang w:eastAsia="he-IL"/>
        </w:rPr>
        <w:t xml:space="preserve"> </w:t>
      </w:r>
      <w:r w:rsidR="0067200B" w:rsidRPr="00363724">
        <w:rPr>
          <w:rFonts w:hint="cs"/>
          <w:rtl/>
          <w:lang w:eastAsia="he-IL"/>
        </w:rPr>
        <w:t>שהתובע כבר</w:t>
      </w:r>
      <w:r w:rsidRPr="00363724">
        <w:rPr>
          <w:rFonts w:hint="cs"/>
          <w:rtl/>
          <w:lang w:eastAsia="he-IL"/>
        </w:rPr>
        <w:t xml:space="preserve"> ימסור את זה להגנה.</w:t>
      </w:r>
    </w:p>
    <w:p w:rsidR="0067200B" w:rsidRPr="00363724" w:rsidRDefault="0067200B" w:rsidP="0067200B">
      <w:pPr>
        <w:rPr>
          <w:rtl/>
          <w:lang w:eastAsia="he-IL"/>
        </w:rPr>
      </w:pPr>
    </w:p>
    <w:p w:rsidR="0067200B" w:rsidRPr="00363724" w:rsidRDefault="0067200B" w:rsidP="0067200B">
      <w:pPr>
        <w:pStyle w:val="a4"/>
        <w:keepNext/>
        <w:rPr>
          <w:rtl/>
        </w:rPr>
      </w:pPr>
      <w:bookmarkStart w:id="723" w:name="ET_speaker_5466_146"/>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723"/>
    </w:p>
    <w:p w:rsidR="0067200B" w:rsidRPr="00363724" w:rsidRDefault="0067200B" w:rsidP="0067200B">
      <w:pPr>
        <w:pStyle w:val="KeepWithNext"/>
        <w:rPr>
          <w:rtl/>
          <w:lang w:eastAsia="he-IL"/>
        </w:rPr>
      </w:pPr>
    </w:p>
    <w:p w:rsidR="0067200B" w:rsidRPr="00363724" w:rsidRDefault="005551F6" w:rsidP="0067200B">
      <w:pPr>
        <w:rPr>
          <w:rtl/>
          <w:lang w:eastAsia="he-IL"/>
        </w:rPr>
      </w:pPr>
      <w:r w:rsidRPr="00363724">
        <w:rPr>
          <w:rFonts w:hint="cs"/>
          <w:rtl/>
          <w:lang w:eastAsia="he-IL"/>
        </w:rPr>
        <w:t xml:space="preserve">זאת אומרת, </w:t>
      </w:r>
      <w:r w:rsidR="0067200B" w:rsidRPr="00363724">
        <w:rPr>
          <w:rFonts w:hint="cs"/>
          <w:rtl/>
          <w:lang w:eastAsia="he-IL"/>
        </w:rPr>
        <w:t>בלי צורך לעבור</w:t>
      </w:r>
      <w:r w:rsidRPr="00363724">
        <w:rPr>
          <w:rFonts w:hint="cs"/>
          <w:rtl/>
          <w:lang w:eastAsia="he-IL"/>
        </w:rPr>
        <w:t xml:space="preserve"> דרך בית משפט.</w:t>
      </w:r>
    </w:p>
    <w:p w:rsidR="0067200B" w:rsidRPr="00363724" w:rsidRDefault="0067200B" w:rsidP="0067200B">
      <w:pPr>
        <w:rPr>
          <w:rtl/>
          <w:lang w:eastAsia="he-IL"/>
        </w:rPr>
      </w:pPr>
    </w:p>
    <w:p w:rsidR="0067200B" w:rsidRPr="00363724" w:rsidRDefault="0067200B" w:rsidP="0067200B">
      <w:pPr>
        <w:pStyle w:val="af9"/>
        <w:keepNext/>
        <w:rPr>
          <w:rtl/>
          <w:lang w:eastAsia="he-IL"/>
        </w:rPr>
      </w:pPr>
      <w:bookmarkStart w:id="724" w:name="ET_guest_592571_147"/>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724"/>
    </w:p>
    <w:p w:rsidR="0067200B" w:rsidRPr="00363724" w:rsidRDefault="0067200B" w:rsidP="0067200B">
      <w:pPr>
        <w:pStyle w:val="KeepWithNext"/>
        <w:rPr>
          <w:rtl/>
          <w:lang w:eastAsia="he-IL"/>
        </w:rPr>
      </w:pPr>
    </w:p>
    <w:p w:rsidR="0067200B" w:rsidRPr="00363724" w:rsidRDefault="005551F6" w:rsidP="00E929D7">
      <w:pPr>
        <w:rPr>
          <w:rtl/>
          <w:lang w:eastAsia="he-IL"/>
        </w:rPr>
      </w:pPr>
      <w:r w:rsidRPr="00363724">
        <w:rPr>
          <w:rFonts w:hint="cs"/>
          <w:rtl/>
          <w:lang w:eastAsia="he-IL"/>
        </w:rPr>
        <w:t xml:space="preserve">כן. המסגרת היא מה שאדוני תאר. </w:t>
      </w:r>
      <w:bookmarkStart w:id="725" w:name="_ETM_Q1_4637000"/>
      <w:bookmarkStart w:id="726" w:name="_ETM_Q1_4632000"/>
      <w:bookmarkStart w:id="727" w:name="_ETM_Q1_4631000"/>
      <w:bookmarkEnd w:id="725"/>
      <w:bookmarkEnd w:id="726"/>
      <w:bookmarkEnd w:id="727"/>
      <w:r w:rsidR="0067200B" w:rsidRPr="00363724">
        <w:rPr>
          <w:rFonts w:hint="cs"/>
          <w:rtl/>
          <w:lang w:eastAsia="he-IL"/>
        </w:rPr>
        <w:t>זו המסגרת</w:t>
      </w:r>
      <w:r w:rsidRPr="00363724">
        <w:rPr>
          <w:rFonts w:hint="cs"/>
          <w:rtl/>
          <w:lang w:eastAsia="he-IL"/>
        </w:rPr>
        <w:t>,</w:t>
      </w:r>
      <w:r w:rsidR="0067200B" w:rsidRPr="00363724">
        <w:rPr>
          <w:rFonts w:hint="cs"/>
          <w:rtl/>
          <w:lang w:eastAsia="he-IL"/>
        </w:rPr>
        <w:t xml:space="preserve"> </w:t>
      </w:r>
      <w:r w:rsidRPr="00363724">
        <w:rPr>
          <w:rFonts w:hint="cs"/>
          <w:rtl/>
          <w:lang w:eastAsia="he-IL"/>
        </w:rPr>
        <w:t>כ</w:t>
      </w:r>
      <w:r w:rsidR="0067200B" w:rsidRPr="00363724">
        <w:rPr>
          <w:rFonts w:hint="cs"/>
          <w:rtl/>
          <w:lang w:eastAsia="he-IL"/>
        </w:rPr>
        <w:t>שהוספתי פתח שהתובע</w:t>
      </w:r>
      <w:r w:rsidRPr="00363724">
        <w:rPr>
          <w:rFonts w:hint="cs"/>
          <w:rtl/>
          <w:lang w:eastAsia="he-IL"/>
        </w:rPr>
        <w:t xml:space="preserve"> </w:t>
      </w:r>
      <w:r w:rsidRPr="00363724">
        <w:rPr>
          <w:rtl/>
          <w:lang w:eastAsia="he-IL"/>
        </w:rPr>
        <w:t>–</w:t>
      </w:r>
      <w:r w:rsidRPr="00363724">
        <w:rPr>
          <w:rFonts w:hint="cs"/>
          <w:rtl/>
          <w:lang w:eastAsia="he-IL"/>
        </w:rPr>
        <w:t xml:space="preserve"> בתור מחוקקת </w:t>
      </w:r>
      <w:r w:rsidR="0067200B" w:rsidRPr="00363724">
        <w:rPr>
          <w:rFonts w:hint="cs"/>
          <w:rtl/>
          <w:lang w:eastAsia="he-IL"/>
        </w:rPr>
        <w:t xml:space="preserve">אני חייבת </w:t>
      </w:r>
      <w:r w:rsidRPr="00363724">
        <w:rPr>
          <w:rFonts w:hint="cs"/>
          <w:rtl/>
          <w:lang w:eastAsia="he-IL"/>
        </w:rPr>
        <w:t xml:space="preserve">להנחות את התובע </w:t>
      </w:r>
      <w:r w:rsidR="0067200B" w:rsidRPr="00363724">
        <w:rPr>
          <w:rFonts w:hint="cs"/>
          <w:rtl/>
          <w:lang w:eastAsia="he-IL"/>
        </w:rPr>
        <w:t xml:space="preserve">כדי לאפשר לו </w:t>
      </w:r>
      <w:r w:rsidRPr="00363724">
        <w:rPr>
          <w:rFonts w:hint="cs"/>
          <w:rtl/>
          <w:lang w:eastAsia="he-IL"/>
        </w:rPr>
        <w:t xml:space="preserve">בכל זאת </w:t>
      </w:r>
      <w:bookmarkStart w:id="728" w:name="_ETM_Q1_4648000"/>
      <w:bookmarkEnd w:id="728"/>
      <w:r w:rsidR="0067200B" w:rsidRPr="00363724">
        <w:rPr>
          <w:rFonts w:hint="cs"/>
          <w:rtl/>
          <w:lang w:eastAsia="he-IL"/>
        </w:rPr>
        <w:t>לא למסור חומר</w:t>
      </w:r>
      <w:r w:rsidRPr="00363724">
        <w:rPr>
          <w:rFonts w:hint="cs"/>
          <w:rtl/>
          <w:lang w:eastAsia="he-IL"/>
        </w:rPr>
        <w:t xml:space="preserve"> שלא עומד באחת הקטגוריות האלה</w:t>
      </w:r>
      <w:r w:rsidR="00E929D7" w:rsidRPr="00363724">
        <w:rPr>
          <w:rFonts w:hint="cs"/>
          <w:rtl/>
          <w:lang w:eastAsia="he-IL"/>
        </w:rPr>
        <w:t>.</w:t>
      </w:r>
      <w:r w:rsidRPr="00363724">
        <w:rPr>
          <w:rFonts w:hint="cs"/>
          <w:rtl/>
          <w:lang w:eastAsia="he-IL"/>
        </w:rPr>
        <w:t xml:space="preserve"> אם לא הייתי </w:t>
      </w:r>
      <w:bookmarkStart w:id="729" w:name="_ETM_Q1_4653000"/>
      <w:bookmarkEnd w:id="729"/>
      <w:r w:rsidR="0067200B" w:rsidRPr="00363724">
        <w:rPr>
          <w:rFonts w:hint="cs"/>
          <w:rtl/>
          <w:lang w:eastAsia="he-IL"/>
        </w:rPr>
        <w:t>כותבת את זה, הוא היה מחויב למסור הכול</w:t>
      </w:r>
      <w:r w:rsidRPr="00363724">
        <w:rPr>
          <w:rFonts w:hint="cs"/>
          <w:rtl/>
          <w:lang w:eastAsia="he-IL"/>
        </w:rPr>
        <w:t>.</w:t>
      </w:r>
    </w:p>
    <w:p w:rsidR="0067200B" w:rsidRPr="00363724" w:rsidRDefault="0067200B" w:rsidP="0067200B">
      <w:pPr>
        <w:rPr>
          <w:rtl/>
          <w:lang w:eastAsia="he-IL"/>
        </w:rPr>
      </w:pPr>
    </w:p>
    <w:p w:rsidR="0067200B" w:rsidRPr="00363724" w:rsidRDefault="0067200B" w:rsidP="0067200B">
      <w:pPr>
        <w:pStyle w:val="af9"/>
        <w:keepNext/>
        <w:rPr>
          <w:rtl/>
          <w:lang w:eastAsia="he-IL"/>
        </w:rPr>
      </w:pPr>
      <w:bookmarkStart w:id="730" w:name="ET_guest_558262_148"/>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730"/>
    </w:p>
    <w:p w:rsidR="0067200B" w:rsidRPr="00363724" w:rsidRDefault="0067200B" w:rsidP="0067200B">
      <w:pPr>
        <w:pStyle w:val="KeepWithNext"/>
        <w:rPr>
          <w:rtl/>
          <w:lang w:eastAsia="he-IL"/>
        </w:rPr>
      </w:pPr>
    </w:p>
    <w:p w:rsidR="0067200B" w:rsidRPr="00363724" w:rsidRDefault="0067200B" w:rsidP="00E929D7">
      <w:pPr>
        <w:rPr>
          <w:rtl/>
          <w:lang w:eastAsia="he-IL"/>
        </w:rPr>
      </w:pPr>
      <w:r w:rsidRPr="00363724">
        <w:rPr>
          <w:rFonts w:hint="cs"/>
          <w:rtl/>
          <w:lang w:eastAsia="he-IL"/>
        </w:rPr>
        <w:t xml:space="preserve">לא נכון. </w:t>
      </w:r>
      <w:r w:rsidR="005551F6" w:rsidRPr="00363724">
        <w:rPr>
          <w:rFonts w:hint="cs"/>
          <w:rtl/>
          <w:lang w:eastAsia="he-IL"/>
        </w:rPr>
        <w:t xml:space="preserve">הוא מפעיל היום </w:t>
      </w:r>
      <w:r w:rsidRPr="00363724">
        <w:rPr>
          <w:rFonts w:hint="cs"/>
          <w:rtl/>
          <w:lang w:eastAsia="he-IL"/>
        </w:rPr>
        <w:t>מבחן רלוונטיות.</w:t>
      </w:r>
      <w:r w:rsidR="005551F6" w:rsidRPr="00363724">
        <w:rPr>
          <w:rFonts w:hint="cs"/>
          <w:rtl/>
          <w:lang w:eastAsia="he-IL"/>
        </w:rPr>
        <w:t xml:space="preserve"> מבחן, רק קל יותר, אבל כמעט לא </w:t>
      </w:r>
      <w:bookmarkStart w:id="731" w:name="_ETM_Q1_4661000"/>
      <w:bookmarkEnd w:id="731"/>
      <w:r w:rsidR="005551F6" w:rsidRPr="00363724">
        <w:rPr>
          <w:rFonts w:hint="cs"/>
          <w:rtl/>
          <w:lang w:eastAsia="he-IL"/>
        </w:rPr>
        <w:t xml:space="preserve">מתווכחים עם מבחן הרלוונטיות. כאן את אומרת: אני אעלים </w:t>
      </w:r>
      <w:bookmarkStart w:id="732" w:name="_ETM_Q1_4665000"/>
      <w:bookmarkEnd w:id="732"/>
      <w:r w:rsidR="005551F6" w:rsidRPr="00363724">
        <w:rPr>
          <w:rFonts w:hint="cs"/>
          <w:rtl/>
          <w:lang w:eastAsia="he-IL"/>
        </w:rPr>
        <w:t>את מבחן הרלוונטיות שקיים היום.</w:t>
      </w:r>
    </w:p>
    <w:p w:rsidR="0067200B" w:rsidRPr="00363724" w:rsidRDefault="0067200B" w:rsidP="0067200B">
      <w:pPr>
        <w:rPr>
          <w:rtl/>
          <w:lang w:eastAsia="he-IL"/>
        </w:rPr>
      </w:pPr>
    </w:p>
    <w:p w:rsidR="0067200B" w:rsidRPr="00363724" w:rsidRDefault="0067200B" w:rsidP="0067200B">
      <w:pPr>
        <w:pStyle w:val="af9"/>
        <w:keepNext/>
        <w:rPr>
          <w:rtl/>
          <w:lang w:eastAsia="he-IL"/>
        </w:rPr>
      </w:pPr>
      <w:bookmarkStart w:id="733" w:name="ET_guest_592571_149"/>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733"/>
    </w:p>
    <w:p w:rsidR="0067200B" w:rsidRPr="00363724" w:rsidRDefault="0067200B" w:rsidP="0067200B">
      <w:pPr>
        <w:pStyle w:val="KeepWithNext"/>
        <w:rPr>
          <w:rtl/>
          <w:lang w:eastAsia="he-IL"/>
        </w:rPr>
      </w:pPr>
    </w:p>
    <w:p w:rsidR="0067200B" w:rsidRPr="00363724" w:rsidRDefault="0067200B" w:rsidP="005551F6">
      <w:pPr>
        <w:rPr>
          <w:rtl/>
          <w:lang w:eastAsia="he-IL"/>
        </w:rPr>
      </w:pPr>
      <w:r w:rsidRPr="00363724">
        <w:rPr>
          <w:rFonts w:hint="cs"/>
          <w:rtl/>
          <w:lang w:eastAsia="he-IL"/>
        </w:rPr>
        <w:t xml:space="preserve">אני אומרת שמבחן הרלוונטיות </w:t>
      </w:r>
      <w:r w:rsidR="005551F6" w:rsidRPr="00363724">
        <w:rPr>
          <w:rFonts w:hint="cs"/>
          <w:rtl/>
          <w:lang w:eastAsia="he-IL"/>
        </w:rPr>
        <w:t>ל</w:t>
      </w:r>
      <w:r w:rsidRPr="00363724">
        <w:rPr>
          <w:rFonts w:hint="cs"/>
          <w:rtl/>
          <w:lang w:eastAsia="he-IL"/>
        </w:rPr>
        <w:t>א נותן הגנה</w:t>
      </w:r>
      <w:r w:rsidR="005551F6" w:rsidRPr="00363724">
        <w:rPr>
          <w:rFonts w:hint="cs"/>
          <w:rtl/>
          <w:lang w:eastAsia="he-IL"/>
        </w:rPr>
        <w:t xml:space="preserve"> מספקת לחומר החסוי הזה.</w:t>
      </w:r>
      <w:bookmarkStart w:id="734" w:name="_ETM_Q1_4675000"/>
      <w:bookmarkEnd w:id="734"/>
      <w:r w:rsidR="005551F6" w:rsidRPr="00363724">
        <w:rPr>
          <w:rFonts w:hint="cs"/>
          <w:rtl/>
          <w:lang w:eastAsia="he-IL"/>
        </w:rPr>
        <w:t xml:space="preserve"> מבחן הרלוונטיות הוא לחומרי חקירה כמכלול. כל העיסוק בהצעה הזאת </w:t>
      </w:r>
      <w:bookmarkStart w:id="735" w:name="_ETM_Q1_4684000"/>
      <w:bookmarkEnd w:id="735"/>
      <w:r w:rsidR="005551F6" w:rsidRPr="00363724">
        <w:rPr>
          <w:rFonts w:hint="cs"/>
          <w:rtl/>
          <w:lang w:eastAsia="he-IL"/>
        </w:rPr>
        <w:t xml:space="preserve">זה עיסוק בחומרים. הנחת המוצא של המציאה היא </w:t>
      </w:r>
      <w:bookmarkStart w:id="736" w:name="_ETM_Q1_4690000"/>
      <w:bookmarkEnd w:id="736"/>
      <w:r w:rsidR="005551F6" w:rsidRPr="00363724">
        <w:rPr>
          <w:rFonts w:hint="cs"/>
          <w:rtl/>
          <w:lang w:eastAsia="he-IL"/>
        </w:rPr>
        <w:t xml:space="preserve">שהחומרים האלה זכאים להגנה מיוחדת, ואני כמשפטנית ותובעת בעברי לא </w:t>
      </w:r>
      <w:bookmarkStart w:id="737" w:name="_ETM_Q1_4697000"/>
      <w:bookmarkEnd w:id="737"/>
      <w:r w:rsidR="005551F6" w:rsidRPr="00363724">
        <w:rPr>
          <w:rFonts w:hint="cs"/>
          <w:rtl/>
          <w:lang w:eastAsia="he-IL"/>
        </w:rPr>
        <w:t>חושבת שמבחן הרלוונטיות מספק את ההגנה המספקת.</w:t>
      </w:r>
    </w:p>
    <w:p w:rsidR="0067200B" w:rsidRPr="00363724" w:rsidRDefault="0067200B" w:rsidP="0067200B">
      <w:pPr>
        <w:rPr>
          <w:rtl/>
          <w:lang w:eastAsia="he-IL"/>
        </w:rPr>
      </w:pPr>
    </w:p>
    <w:p w:rsidR="0067200B" w:rsidRPr="00363724" w:rsidRDefault="0067200B" w:rsidP="0067200B">
      <w:pPr>
        <w:pStyle w:val="a4"/>
        <w:keepNext/>
        <w:rPr>
          <w:rtl/>
        </w:rPr>
      </w:pPr>
      <w:bookmarkStart w:id="738" w:name="ET_speaker_6147_152"/>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738"/>
    </w:p>
    <w:p w:rsidR="0067200B" w:rsidRPr="00363724" w:rsidRDefault="0067200B" w:rsidP="0067200B">
      <w:pPr>
        <w:pStyle w:val="KeepWithNext"/>
        <w:rPr>
          <w:rtl/>
          <w:lang w:eastAsia="he-IL"/>
        </w:rPr>
      </w:pPr>
    </w:p>
    <w:p w:rsidR="0067200B" w:rsidRPr="00363724" w:rsidRDefault="005551F6" w:rsidP="0067200B">
      <w:pPr>
        <w:rPr>
          <w:rtl/>
          <w:lang w:eastAsia="he-IL"/>
        </w:rPr>
      </w:pPr>
      <w:r w:rsidRPr="00363724">
        <w:rPr>
          <w:rFonts w:hint="cs"/>
          <w:rtl/>
          <w:lang w:eastAsia="he-IL"/>
        </w:rPr>
        <w:t xml:space="preserve">אבל </w:t>
      </w:r>
      <w:r w:rsidR="0067200B" w:rsidRPr="00363724">
        <w:rPr>
          <w:rFonts w:hint="cs"/>
          <w:rtl/>
          <w:lang w:eastAsia="he-IL"/>
        </w:rPr>
        <w:t>יש לכם מבחנים נוספים ל</w:t>
      </w:r>
      <w:r w:rsidRPr="00363724">
        <w:rPr>
          <w:rFonts w:hint="cs"/>
          <w:rtl/>
          <w:lang w:eastAsia="he-IL"/>
        </w:rPr>
        <w:t>גבי ה</w:t>
      </w:r>
      <w:r w:rsidR="0067200B" w:rsidRPr="00363724">
        <w:rPr>
          <w:rFonts w:hint="cs"/>
          <w:rtl/>
          <w:lang w:eastAsia="he-IL"/>
        </w:rPr>
        <w:t>עניין של עבירות מין.</w:t>
      </w:r>
    </w:p>
    <w:p w:rsidR="005551F6" w:rsidRPr="00363724" w:rsidRDefault="005551F6" w:rsidP="0067200B">
      <w:pPr>
        <w:rPr>
          <w:rtl/>
          <w:lang w:eastAsia="he-IL"/>
        </w:rPr>
      </w:pPr>
    </w:p>
    <w:p w:rsidR="005551F6" w:rsidRPr="00363724" w:rsidRDefault="005551F6" w:rsidP="005551F6">
      <w:pPr>
        <w:pStyle w:val="af9"/>
        <w:keepNext/>
        <w:rPr>
          <w:rtl/>
          <w:lang w:eastAsia="he-IL"/>
        </w:rPr>
      </w:pPr>
      <w:bookmarkStart w:id="739" w:name="ET_guest_558262_372"/>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739"/>
    </w:p>
    <w:p w:rsidR="005551F6" w:rsidRPr="00363724" w:rsidRDefault="005551F6" w:rsidP="005551F6">
      <w:pPr>
        <w:pStyle w:val="KeepWithNext"/>
        <w:rPr>
          <w:rtl/>
          <w:lang w:eastAsia="he-IL"/>
        </w:rPr>
      </w:pPr>
    </w:p>
    <w:p w:rsidR="005551F6" w:rsidRPr="00363724" w:rsidRDefault="005551F6" w:rsidP="005551F6">
      <w:pPr>
        <w:rPr>
          <w:rtl/>
          <w:lang w:eastAsia="he-IL"/>
        </w:rPr>
      </w:pPr>
      <w:bookmarkStart w:id="740" w:name="_ETM_Q1_4707000"/>
      <w:bookmarkEnd w:id="740"/>
      <w:r w:rsidRPr="00363724">
        <w:rPr>
          <w:rFonts w:hint="cs"/>
          <w:rtl/>
          <w:lang w:eastAsia="he-IL"/>
        </w:rPr>
        <w:t xml:space="preserve">בואו נחזור </w:t>
      </w:r>
      <w:bookmarkStart w:id="741" w:name="_ETM_Q1_4706000"/>
      <w:bookmarkEnd w:id="741"/>
      <w:r w:rsidRPr="00363724">
        <w:rPr>
          <w:rFonts w:hint="cs"/>
          <w:rtl/>
          <w:lang w:eastAsia="he-IL"/>
        </w:rPr>
        <w:t>רגע, אם אפשר שנייה - - -</w:t>
      </w:r>
    </w:p>
    <w:p w:rsidR="005551F6" w:rsidRPr="00363724" w:rsidRDefault="005551F6" w:rsidP="005551F6">
      <w:pPr>
        <w:rPr>
          <w:rtl/>
          <w:lang w:eastAsia="he-IL"/>
        </w:rPr>
      </w:pPr>
      <w:bookmarkStart w:id="742" w:name="_ETM_Q1_4709000"/>
      <w:bookmarkEnd w:id="742"/>
    </w:p>
    <w:p w:rsidR="005551F6" w:rsidRPr="00363724" w:rsidRDefault="005551F6" w:rsidP="005551F6">
      <w:pPr>
        <w:pStyle w:val="a4"/>
        <w:keepNext/>
        <w:rPr>
          <w:rtl/>
        </w:rPr>
      </w:pPr>
      <w:bookmarkStart w:id="743" w:name="ET_speaker_6147_373"/>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743"/>
    </w:p>
    <w:p w:rsidR="005551F6" w:rsidRPr="00363724" w:rsidRDefault="005551F6" w:rsidP="005551F6">
      <w:pPr>
        <w:pStyle w:val="KeepWithNext"/>
        <w:rPr>
          <w:rtl/>
          <w:lang w:eastAsia="he-IL"/>
        </w:rPr>
      </w:pPr>
    </w:p>
    <w:p w:rsidR="005551F6" w:rsidRPr="00363724" w:rsidRDefault="005551F6" w:rsidP="005551F6">
      <w:pPr>
        <w:rPr>
          <w:rtl/>
          <w:lang w:eastAsia="he-IL"/>
        </w:rPr>
      </w:pPr>
      <w:r w:rsidRPr="00363724">
        <w:rPr>
          <w:rFonts w:hint="cs"/>
          <w:rtl/>
          <w:lang w:eastAsia="he-IL"/>
        </w:rPr>
        <w:t xml:space="preserve">יושב-ראש הוועדה, </w:t>
      </w:r>
      <w:bookmarkStart w:id="744" w:name="_ETM_Q1_4713000"/>
      <w:bookmarkEnd w:id="744"/>
      <w:r w:rsidRPr="00363724">
        <w:rPr>
          <w:rFonts w:hint="cs"/>
          <w:rtl/>
          <w:lang w:eastAsia="he-IL"/>
        </w:rPr>
        <w:t>ה</w:t>
      </w:r>
      <w:bookmarkStart w:id="745" w:name="_ETM_Q1_4708000"/>
      <w:bookmarkEnd w:id="745"/>
      <w:r w:rsidRPr="00363724">
        <w:rPr>
          <w:rFonts w:hint="cs"/>
          <w:rtl/>
          <w:lang w:eastAsia="he-IL"/>
        </w:rPr>
        <w:t>בטחת לי שאלה.</w:t>
      </w:r>
    </w:p>
    <w:p w:rsidR="005551F6" w:rsidRPr="00363724" w:rsidRDefault="005551F6" w:rsidP="005551F6">
      <w:pPr>
        <w:rPr>
          <w:rtl/>
          <w:lang w:eastAsia="he-IL"/>
        </w:rPr>
      </w:pPr>
      <w:bookmarkStart w:id="746" w:name="_ETM_Q1_4715000"/>
      <w:bookmarkEnd w:id="746"/>
    </w:p>
    <w:p w:rsidR="005551F6" w:rsidRPr="00363724" w:rsidRDefault="005551F6" w:rsidP="005551F6">
      <w:pPr>
        <w:pStyle w:val="af6"/>
        <w:keepNext/>
        <w:rPr>
          <w:rtl/>
        </w:rPr>
      </w:pPr>
      <w:bookmarkStart w:id="747" w:name="ET_yor_6156_374"/>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747"/>
    </w:p>
    <w:p w:rsidR="005551F6" w:rsidRPr="00363724" w:rsidRDefault="005551F6" w:rsidP="005551F6">
      <w:pPr>
        <w:pStyle w:val="KeepWithNext"/>
        <w:rPr>
          <w:rtl/>
          <w:lang w:eastAsia="he-IL"/>
        </w:rPr>
      </w:pPr>
    </w:p>
    <w:p w:rsidR="005551F6" w:rsidRPr="00363724" w:rsidRDefault="005551F6" w:rsidP="005551F6">
      <w:pPr>
        <w:rPr>
          <w:rtl/>
          <w:lang w:eastAsia="he-IL"/>
        </w:rPr>
      </w:pPr>
      <w:r w:rsidRPr="00363724">
        <w:rPr>
          <w:rFonts w:hint="cs"/>
          <w:rtl/>
          <w:lang w:eastAsia="he-IL"/>
        </w:rPr>
        <w:t xml:space="preserve">שאלה של חבר הכנסת איתמר בן גביר, אחרי זה </w:t>
      </w:r>
      <w:r w:rsidRPr="00363724">
        <w:rPr>
          <w:rtl/>
          <w:lang w:eastAsia="he-IL"/>
        </w:rPr>
        <w:t>–</w:t>
      </w:r>
      <w:r w:rsidRPr="00363724">
        <w:rPr>
          <w:rFonts w:hint="cs"/>
          <w:rtl/>
          <w:lang w:eastAsia="he-IL"/>
        </w:rPr>
        <w:t xml:space="preserve"> </w:t>
      </w:r>
      <w:bookmarkStart w:id="748" w:name="_ETM_Q1_4718000"/>
      <w:bookmarkEnd w:id="748"/>
      <w:r w:rsidRPr="00363724">
        <w:rPr>
          <w:rFonts w:hint="cs"/>
          <w:rtl/>
          <w:lang w:eastAsia="he-IL"/>
        </w:rPr>
        <w:t>נציגת הסנגוריה הציבורית.</w:t>
      </w:r>
    </w:p>
    <w:p w:rsidR="005551F6" w:rsidRPr="00363724" w:rsidRDefault="005551F6" w:rsidP="005551F6">
      <w:pPr>
        <w:rPr>
          <w:rtl/>
          <w:lang w:eastAsia="he-IL"/>
        </w:rPr>
      </w:pPr>
    </w:p>
    <w:p w:rsidR="005551F6" w:rsidRPr="00363724" w:rsidRDefault="005551F6" w:rsidP="005551F6">
      <w:pPr>
        <w:pStyle w:val="a4"/>
        <w:keepNext/>
        <w:rPr>
          <w:rtl/>
        </w:rPr>
      </w:pPr>
      <w:bookmarkStart w:id="749" w:name="ET_speaker_6147_375"/>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749"/>
    </w:p>
    <w:p w:rsidR="005551F6" w:rsidRPr="00363724" w:rsidRDefault="005551F6" w:rsidP="005551F6">
      <w:pPr>
        <w:pStyle w:val="KeepWithNext"/>
        <w:rPr>
          <w:rtl/>
          <w:lang w:eastAsia="he-IL"/>
        </w:rPr>
      </w:pPr>
    </w:p>
    <w:p w:rsidR="0067200B" w:rsidRPr="00363724" w:rsidRDefault="0067200B" w:rsidP="005551F6">
      <w:pPr>
        <w:rPr>
          <w:rtl/>
          <w:lang w:eastAsia="he-IL"/>
        </w:rPr>
      </w:pPr>
      <w:bookmarkStart w:id="750" w:name="_ETM_Q1_4719000"/>
      <w:bookmarkEnd w:id="750"/>
      <w:r w:rsidRPr="00363724">
        <w:rPr>
          <w:rFonts w:hint="cs"/>
          <w:rtl/>
          <w:lang w:eastAsia="he-IL"/>
        </w:rPr>
        <w:t>אני מוטרד מעוד דבר מהקומה הזאת</w:t>
      </w:r>
      <w:r w:rsidR="005551F6" w:rsidRPr="00363724">
        <w:rPr>
          <w:rFonts w:hint="cs"/>
          <w:rtl/>
          <w:lang w:eastAsia="he-IL"/>
        </w:rPr>
        <w:t xml:space="preserve">, וזה מאוד קשור למה שיושב-ראש הוועדה </w:t>
      </w:r>
      <w:bookmarkStart w:id="751" w:name="_ETM_Q1_4726000"/>
      <w:bookmarkEnd w:id="751"/>
      <w:r w:rsidR="005551F6" w:rsidRPr="00363724">
        <w:rPr>
          <w:rFonts w:hint="cs"/>
          <w:rtl/>
          <w:lang w:eastAsia="he-IL"/>
        </w:rPr>
        <w:t xml:space="preserve">אמר בעניין היתרון הזה של תובע, שלמעשה המשפט הפלילי צריך להיות בין שני צדדים מאוזנים. </w:t>
      </w:r>
    </w:p>
    <w:p w:rsidR="008C580D" w:rsidRPr="00363724" w:rsidRDefault="008C580D" w:rsidP="005551F6">
      <w:pPr>
        <w:rPr>
          <w:rtl/>
          <w:lang w:eastAsia="he-IL"/>
        </w:rPr>
      </w:pPr>
    </w:p>
    <w:p w:rsidR="0067200B" w:rsidRPr="00363724" w:rsidRDefault="008C580D" w:rsidP="00E929D7">
      <w:pPr>
        <w:rPr>
          <w:rtl/>
          <w:lang w:eastAsia="he-IL"/>
        </w:rPr>
      </w:pPr>
      <w:bookmarkStart w:id="752" w:name="_ETM_Q1_4734000"/>
      <w:bookmarkEnd w:id="752"/>
      <w:r w:rsidRPr="00363724">
        <w:rPr>
          <w:rFonts w:hint="cs"/>
          <w:rtl/>
          <w:lang w:eastAsia="he-IL"/>
        </w:rPr>
        <w:t xml:space="preserve">בקומה הראשונה, בשלב הזה שהתובע </w:t>
      </w:r>
      <w:bookmarkStart w:id="753" w:name="_ETM_Q1_4738000"/>
      <w:bookmarkEnd w:id="753"/>
      <w:r w:rsidRPr="00363724">
        <w:rPr>
          <w:rFonts w:hint="cs"/>
          <w:rtl/>
          <w:lang w:eastAsia="he-IL"/>
        </w:rPr>
        <w:t xml:space="preserve">בא ואומר: אני רוצה להסיר, אני רוצה לקבל חומר, אני </w:t>
      </w:r>
      <w:bookmarkStart w:id="754" w:name="_ETM_Q1_4741000"/>
      <w:bookmarkEnd w:id="754"/>
      <w:r w:rsidRPr="00363724">
        <w:rPr>
          <w:rFonts w:hint="cs"/>
          <w:rtl/>
          <w:lang w:eastAsia="he-IL"/>
        </w:rPr>
        <w:t>לא רוצה לקבל חומר</w:t>
      </w:r>
      <w:r w:rsidR="00E929D7" w:rsidRPr="00363724">
        <w:rPr>
          <w:rFonts w:hint="cs"/>
          <w:rtl/>
          <w:lang w:eastAsia="he-IL"/>
        </w:rPr>
        <w:t>,</w:t>
      </w:r>
      <w:r w:rsidRPr="00363724">
        <w:rPr>
          <w:rFonts w:hint="cs"/>
          <w:rtl/>
          <w:lang w:eastAsia="he-IL"/>
        </w:rPr>
        <w:t xml:space="preserve"> </w:t>
      </w:r>
      <w:r w:rsidR="0067200B" w:rsidRPr="00363724">
        <w:rPr>
          <w:rFonts w:hint="cs"/>
          <w:rtl/>
          <w:lang w:eastAsia="he-IL"/>
        </w:rPr>
        <w:t>אני לא סומך על אותו תובע</w:t>
      </w:r>
      <w:r w:rsidRPr="00363724">
        <w:rPr>
          <w:rFonts w:hint="cs"/>
          <w:rtl/>
          <w:lang w:eastAsia="he-IL"/>
        </w:rPr>
        <w:t xml:space="preserve"> נניח - - -</w:t>
      </w:r>
    </w:p>
    <w:p w:rsidR="008C580D" w:rsidRPr="00363724" w:rsidRDefault="008C580D" w:rsidP="0067200B">
      <w:pPr>
        <w:rPr>
          <w:rtl/>
          <w:lang w:eastAsia="he-IL"/>
        </w:rPr>
      </w:pPr>
    </w:p>
    <w:p w:rsidR="008C580D" w:rsidRPr="00363724" w:rsidRDefault="008C580D" w:rsidP="008C580D">
      <w:pPr>
        <w:pStyle w:val="af9"/>
        <w:keepNext/>
        <w:rPr>
          <w:rtl/>
          <w:lang w:eastAsia="he-IL"/>
        </w:rPr>
      </w:pPr>
      <w:bookmarkStart w:id="755" w:name="ET_guest_592571_376"/>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755"/>
    </w:p>
    <w:p w:rsidR="008C580D" w:rsidRPr="00363724" w:rsidRDefault="008C580D" w:rsidP="008C580D">
      <w:pPr>
        <w:pStyle w:val="KeepWithNext"/>
        <w:rPr>
          <w:rtl/>
          <w:lang w:eastAsia="he-IL"/>
        </w:rPr>
      </w:pPr>
    </w:p>
    <w:p w:rsidR="008C580D" w:rsidRPr="00363724" w:rsidRDefault="008C580D" w:rsidP="008C580D">
      <w:pPr>
        <w:rPr>
          <w:rtl/>
          <w:lang w:eastAsia="he-IL"/>
        </w:rPr>
      </w:pPr>
      <w:bookmarkStart w:id="756" w:name="_ETM_Q1_4743000"/>
      <w:bookmarkEnd w:id="756"/>
      <w:r w:rsidRPr="00363724">
        <w:rPr>
          <w:rFonts w:hint="cs"/>
          <w:rtl/>
          <w:lang w:eastAsia="he-IL"/>
        </w:rPr>
        <w:t>שוב. לא הבנתי.</w:t>
      </w:r>
    </w:p>
    <w:p w:rsidR="008C580D" w:rsidRPr="00363724" w:rsidRDefault="008C580D" w:rsidP="008C580D">
      <w:pPr>
        <w:rPr>
          <w:rtl/>
          <w:lang w:eastAsia="he-IL"/>
        </w:rPr>
      </w:pPr>
      <w:bookmarkStart w:id="757" w:name="_ETM_Q1_4744000"/>
      <w:bookmarkEnd w:id="757"/>
    </w:p>
    <w:p w:rsidR="008C580D" w:rsidRPr="00363724" w:rsidRDefault="008C580D" w:rsidP="008C580D">
      <w:pPr>
        <w:pStyle w:val="a4"/>
        <w:keepNext/>
        <w:rPr>
          <w:rtl/>
        </w:rPr>
      </w:pPr>
      <w:bookmarkStart w:id="758" w:name="ET_speaker_6147_377"/>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758"/>
    </w:p>
    <w:p w:rsidR="008C580D" w:rsidRPr="00363724" w:rsidRDefault="008C580D" w:rsidP="008C580D">
      <w:pPr>
        <w:pStyle w:val="KeepWithNext"/>
        <w:rPr>
          <w:rtl/>
          <w:lang w:eastAsia="he-IL"/>
        </w:rPr>
      </w:pPr>
    </w:p>
    <w:p w:rsidR="008C580D" w:rsidRPr="00363724" w:rsidRDefault="008C580D" w:rsidP="008C580D">
      <w:pPr>
        <w:rPr>
          <w:rtl/>
          <w:lang w:eastAsia="he-IL"/>
        </w:rPr>
      </w:pPr>
      <w:bookmarkStart w:id="759" w:name="_ETM_Q1_4745000"/>
      <w:bookmarkEnd w:id="759"/>
      <w:r w:rsidRPr="00363724">
        <w:rPr>
          <w:rFonts w:hint="cs"/>
          <w:rtl/>
          <w:lang w:eastAsia="he-IL"/>
        </w:rPr>
        <w:t xml:space="preserve">לפי מה שאתם עושים כרגע יש קומה אחת ראשונה, </w:t>
      </w:r>
      <w:bookmarkStart w:id="760" w:name="_ETM_Q1_4752000"/>
      <w:bookmarkEnd w:id="760"/>
      <w:r w:rsidRPr="00363724">
        <w:rPr>
          <w:rFonts w:hint="cs"/>
          <w:rtl/>
          <w:lang w:eastAsia="he-IL"/>
        </w:rPr>
        <w:t xml:space="preserve">והיא שהתובע בא ואומר: אני רוצה לקחת חומר, </w:t>
      </w:r>
      <w:bookmarkStart w:id="761" w:name="_ETM_Q1_4756000"/>
      <w:bookmarkEnd w:id="761"/>
      <w:r w:rsidRPr="00363724">
        <w:rPr>
          <w:rFonts w:hint="cs"/>
          <w:rtl/>
          <w:lang w:eastAsia="he-IL"/>
        </w:rPr>
        <w:t xml:space="preserve">ואני צריך לפנות לבית משפט. החומר </w:t>
      </w:r>
      <w:r w:rsidRPr="00363724">
        <w:rPr>
          <w:rtl/>
          <w:lang w:eastAsia="he-IL"/>
        </w:rPr>
        <w:t>–</w:t>
      </w:r>
      <w:r w:rsidRPr="00363724">
        <w:rPr>
          <w:rFonts w:hint="cs"/>
          <w:rtl/>
          <w:lang w:eastAsia="he-IL"/>
        </w:rPr>
        <w:t xml:space="preserve"> אני רואה אותו. </w:t>
      </w:r>
      <w:bookmarkStart w:id="762" w:name="_ETM_Q1_4758000"/>
      <w:bookmarkEnd w:id="762"/>
      <w:r w:rsidRPr="00363724">
        <w:rPr>
          <w:rFonts w:hint="cs"/>
          <w:rtl/>
          <w:lang w:eastAsia="he-IL"/>
        </w:rPr>
        <w:t xml:space="preserve">לא הסנגור רואה אותו, אני רואה אותו. עברנו את השלב </w:t>
      </w:r>
      <w:bookmarkStart w:id="763" w:name="_ETM_Q1_4763000"/>
      <w:bookmarkEnd w:id="763"/>
      <w:r w:rsidRPr="00363724">
        <w:rPr>
          <w:rFonts w:hint="cs"/>
          <w:rtl/>
          <w:lang w:eastAsia="he-IL"/>
        </w:rPr>
        <w:t xml:space="preserve">הזה. ואגב, אני יוצא מנקודת הנחה שיש תובעים הגונים שירצו </w:t>
      </w:r>
      <w:bookmarkStart w:id="764" w:name="_ETM_Q1_4767000"/>
      <w:bookmarkEnd w:id="764"/>
      <w:r w:rsidRPr="00363724">
        <w:rPr>
          <w:rFonts w:hint="cs"/>
          <w:rtl/>
          <w:lang w:eastAsia="he-IL"/>
        </w:rPr>
        <w:t>את כל החומר ושיבקשו הכול, ויש כאלה שייקחו בצורה סלקטיבית.</w:t>
      </w:r>
    </w:p>
    <w:p w:rsidR="008C580D" w:rsidRPr="00363724" w:rsidRDefault="008C580D" w:rsidP="008C580D">
      <w:pPr>
        <w:rPr>
          <w:rtl/>
          <w:lang w:eastAsia="he-IL"/>
        </w:rPr>
      </w:pPr>
    </w:p>
    <w:p w:rsidR="008C580D" w:rsidRPr="00363724" w:rsidRDefault="008C580D" w:rsidP="008C580D">
      <w:pPr>
        <w:rPr>
          <w:rtl/>
          <w:lang w:eastAsia="he-IL"/>
        </w:rPr>
      </w:pPr>
      <w:bookmarkStart w:id="765" w:name="_ETM_Q1_4775000"/>
      <w:bookmarkEnd w:id="765"/>
      <w:r w:rsidRPr="00363724">
        <w:rPr>
          <w:rFonts w:hint="cs"/>
          <w:rtl/>
          <w:lang w:eastAsia="he-IL"/>
        </w:rPr>
        <w:t xml:space="preserve">עברנו </w:t>
      </w:r>
      <w:bookmarkStart w:id="766" w:name="_ETM_Q1_4777000"/>
      <w:bookmarkEnd w:id="766"/>
      <w:r w:rsidRPr="00363724">
        <w:rPr>
          <w:rFonts w:hint="cs"/>
          <w:rtl/>
          <w:lang w:eastAsia="he-IL"/>
        </w:rPr>
        <w:t xml:space="preserve">לקומה השנייה, אני הסנגור, אני בא לבית משפט ואומר: אני </w:t>
      </w:r>
      <w:bookmarkStart w:id="767" w:name="_ETM_Q1_4780000"/>
      <w:bookmarkEnd w:id="767"/>
      <w:r w:rsidRPr="00363724">
        <w:rPr>
          <w:rFonts w:hint="cs"/>
          <w:rtl/>
          <w:lang w:eastAsia="he-IL"/>
        </w:rPr>
        <w:t xml:space="preserve">רוצה את החומר. איזה חומר השופט רואה? את החומר שהיה </w:t>
      </w:r>
      <w:bookmarkStart w:id="768" w:name="_ETM_Q1_4783000"/>
      <w:bookmarkEnd w:id="768"/>
      <w:r w:rsidRPr="00363724">
        <w:rPr>
          <w:rFonts w:hint="cs"/>
          <w:rtl/>
          <w:lang w:eastAsia="he-IL"/>
        </w:rPr>
        <w:t>בקומה הראשונה או את כל החומר?</w:t>
      </w:r>
    </w:p>
    <w:p w:rsidR="008C580D" w:rsidRPr="00363724" w:rsidRDefault="008C580D" w:rsidP="008C580D">
      <w:pPr>
        <w:rPr>
          <w:rtl/>
          <w:lang w:eastAsia="he-IL"/>
        </w:rPr>
      </w:pPr>
      <w:bookmarkStart w:id="769" w:name="_ETM_Q1_4785000"/>
      <w:bookmarkEnd w:id="769"/>
    </w:p>
    <w:p w:rsidR="0067200B" w:rsidRPr="00363724" w:rsidRDefault="0067200B" w:rsidP="0067200B">
      <w:pPr>
        <w:pStyle w:val="af9"/>
        <w:keepNext/>
        <w:rPr>
          <w:rtl/>
          <w:lang w:eastAsia="he-IL"/>
        </w:rPr>
      </w:pPr>
      <w:bookmarkStart w:id="770" w:name="ET_guest_592571_153"/>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770"/>
    </w:p>
    <w:p w:rsidR="0067200B" w:rsidRPr="00363724" w:rsidRDefault="0067200B" w:rsidP="0067200B">
      <w:pPr>
        <w:pStyle w:val="KeepWithNext"/>
        <w:rPr>
          <w:rtl/>
          <w:lang w:eastAsia="he-IL"/>
        </w:rPr>
      </w:pPr>
    </w:p>
    <w:p w:rsidR="0067200B" w:rsidRPr="00363724" w:rsidRDefault="0067200B" w:rsidP="0067200B">
      <w:pPr>
        <w:rPr>
          <w:rtl/>
          <w:lang w:eastAsia="he-IL"/>
        </w:rPr>
      </w:pPr>
      <w:r w:rsidRPr="00363724">
        <w:rPr>
          <w:rFonts w:hint="cs"/>
          <w:rtl/>
          <w:lang w:eastAsia="he-IL"/>
        </w:rPr>
        <w:t>תלוי בבקשה שלך</w:t>
      </w:r>
      <w:r w:rsidR="008C580D" w:rsidRPr="00363724">
        <w:rPr>
          <w:rFonts w:hint="cs"/>
          <w:rtl/>
          <w:lang w:eastAsia="he-IL"/>
        </w:rPr>
        <w:t>.</w:t>
      </w:r>
    </w:p>
    <w:p w:rsidR="0067200B" w:rsidRPr="00363724" w:rsidRDefault="0067200B" w:rsidP="0067200B">
      <w:pPr>
        <w:rPr>
          <w:rtl/>
          <w:lang w:eastAsia="he-IL"/>
        </w:rPr>
      </w:pPr>
    </w:p>
    <w:p w:rsidR="0067200B" w:rsidRPr="00363724" w:rsidRDefault="0067200B" w:rsidP="0067200B">
      <w:pPr>
        <w:pStyle w:val="a4"/>
        <w:keepNext/>
        <w:rPr>
          <w:rtl/>
        </w:rPr>
      </w:pPr>
      <w:bookmarkStart w:id="771" w:name="ET_speaker_6147_154"/>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771"/>
    </w:p>
    <w:p w:rsidR="0067200B" w:rsidRPr="00363724" w:rsidRDefault="0067200B" w:rsidP="0067200B">
      <w:pPr>
        <w:pStyle w:val="KeepWithNext"/>
        <w:rPr>
          <w:rtl/>
          <w:lang w:eastAsia="he-IL"/>
        </w:rPr>
      </w:pPr>
    </w:p>
    <w:p w:rsidR="0067200B" w:rsidRPr="00363724" w:rsidRDefault="008C580D" w:rsidP="0067200B">
      <w:pPr>
        <w:rPr>
          <w:rtl/>
          <w:lang w:eastAsia="he-IL"/>
        </w:rPr>
      </w:pPr>
      <w:r w:rsidRPr="00363724">
        <w:rPr>
          <w:rFonts w:hint="cs"/>
          <w:rtl/>
          <w:lang w:eastAsia="he-IL"/>
        </w:rPr>
        <w:t>לפי הנוסח כאן החומר זה מהקומה הראשונה. החומר זה רק מה שהתובע ביקש.</w:t>
      </w:r>
    </w:p>
    <w:p w:rsidR="008C580D" w:rsidRPr="00363724" w:rsidRDefault="008C580D" w:rsidP="0067200B">
      <w:pPr>
        <w:rPr>
          <w:rtl/>
          <w:lang w:eastAsia="he-IL"/>
        </w:rPr>
      </w:pPr>
      <w:bookmarkStart w:id="772" w:name="_ETM_Q1_4793000"/>
      <w:bookmarkEnd w:id="772"/>
    </w:p>
    <w:p w:rsidR="0067200B" w:rsidRPr="00363724" w:rsidRDefault="0067200B" w:rsidP="0067200B">
      <w:pPr>
        <w:pStyle w:val="af9"/>
        <w:keepNext/>
        <w:rPr>
          <w:rtl/>
          <w:lang w:eastAsia="he-IL"/>
        </w:rPr>
      </w:pPr>
      <w:bookmarkStart w:id="773" w:name="ET_guest_592571_155"/>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773"/>
    </w:p>
    <w:p w:rsidR="0067200B" w:rsidRPr="00363724" w:rsidRDefault="0067200B" w:rsidP="0067200B">
      <w:pPr>
        <w:pStyle w:val="KeepWithNext"/>
        <w:rPr>
          <w:rtl/>
          <w:lang w:eastAsia="he-IL"/>
        </w:rPr>
      </w:pPr>
    </w:p>
    <w:p w:rsidR="0067200B" w:rsidRPr="00363724" w:rsidRDefault="008C580D" w:rsidP="008C580D">
      <w:pPr>
        <w:rPr>
          <w:rtl/>
          <w:lang w:eastAsia="he-IL"/>
        </w:rPr>
      </w:pPr>
      <w:r w:rsidRPr="00363724">
        <w:rPr>
          <w:rFonts w:hint="cs"/>
          <w:rtl/>
          <w:lang w:eastAsia="he-IL"/>
        </w:rPr>
        <w:t xml:space="preserve">הניסוח </w:t>
      </w:r>
      <w:bookmarkStart w:id="774" w:name="_ETM_Q1_4792000"/>
      <w:bookmarkEnd w:id="774"/>
      <w:r w:rsidRPr="00363724">
        <w:rPr>
          <w:rFonts w:hint="cs"/>
          <w:rtl/>
          <w:lang w:eastAsia="he-IL"/>
        </w:rPr>
        <w:t xml:space="preserve">כרגע מסדיר את כל האפשרויות שיש. </w:t>
      </w:r>
      <w:r w:rsidR="0067200B" w:rsidRPr="00363724">
        <w:rPr>
          <w:rFonts w:hint="cs"/>
          <w:rtl/>
          <w:lang w:eastAsia="he-IL"/>
        </w:rPr>
        <w:t>סנגור מוכשר קיבל את הפירוט של מה שהתובע עשה בקומה השנייה. הוא יכול לתקוף את מה שהתובע</w:t>
      </w:r>
      <w:r w:rsidRPr="00363724">
        <w:rPr>
          <w:rFonts w:hint="cs"/>
          <w:rtl/>
          <w:lang w:eastAsia="he-IL"/>
        </w:rPr>
        <w:t xml:space="preserve"> עשה. ובנוסף </w:t>
      </w:r>
      <w:bookmarkStart w:id="775" w:name="_ETM_Q1_4808000"/>
      <w:bookmarkEnd w:id="775"/>
      <w:r w:rsidRPr="00363724">
        <w:rPr>
          <w:rFonts w:hint="cs"/>
          <w:rtl/>
          <w:lang w:eastAsia="he-IL"/>
        </w:rPr>
        <w:t xml:space="preserve">הוא יכול להגיד: אני </w:t>
      </w:r>
      <w:r w:rsidR="0067200B" w:rsidRPr="00363724">
        <w:rPr>
          <w:rFonts w:hint="cs"/>
          <w:rtl/>
          <w:lang w:eastAsia="he-IL"/>
        </w:rPr>
        <w:t>חושד שלפסיכולוגית יש עוד שלוש תיקיות שגורמי החקירה לא חשב</w:t>
      </w:r>
      <w:r w:rsidRPr="00363724">
        <w:rPr>
          <w:rFonts w:hint="cs"/>
          <w:rtl/>
          <w:lang w:eastAsia="he-IL"/>
        </w:rPr>
        <w:t>ו</w:t>
      </w:r>
      <w:r w:rsidR="0067200B" w:rsidRPr="00363724">
        <w:rPr>
          <w:rFonts w:hint="cs"/>
          <w:rtl/>
          <w:lang w:eastAsia="he-IL"/>
        </w:rPr>
        <w:t xml:space="preserve"> שהן רלוונטיות</w:t>
      </w:r>
      <w:r w:rsidRPr="00363724">
        <w:rPr>
          <w:rFonts w:hint="cs"/>
          <w:rtl/>
          <w:lang w:eastAsia="he-IL"/>
        </w:rPr>
        <w:t xml:space="preserve">, ולכן לא ביקשו להסיר את </w:t>
      </w:r>
      <w:bookmarkStart w:id="776" w:name="_ETM_Q1_4823000"/>
      <w:bookmarkEnd w:id="776"/>
      <w:r w:rsidRPr="00363724">
        <w:rPr>
          <w:rFonts w:hint="cs"/>
          <w:rtl/>
          <w:lang w:eastAsia="he-IL"/>
        </w:rPr>
        <w:t xml:space="preserve">החיסיון לגביהן. </w:t>
      </w:r>
      <w:r w:rsidR="0067200B" w:rsidRPr="00363724">
        <w:rPr>
          <w:rFonts w:hint="cs"/>
          <w:rtl/>
          <w:lang w:eastAsia="he-IL"/>
        </w:rPr>
        <w:t>תעשה מה שאתה מבין.</w:t>
      </w:r>
    </w:p>
    <w:p w:rsidR="0067200B" w:rsidRPr="00363724" w:rsidRDefault="0067200B" w:rsidP="0067200B">
      <w:pPr>
        <w:rPr>
          <w:rtl/>
          <w:lang w:eastAsia="he-IL"/>
        </w:rPr>
      </w:pPr>
    </w:p>
    <w:p w:rsidR="0067200B" w:rsidRPr="00363724" w:rsidRDefault="0067200B" w:rsidP="0067200B">
      <w:pPr>
        <w:pStyle w:val="af6"/>
        <w:keepNext/>
        <w:rPr>
          <w:rtl/>
        </w:rPr>
      </w:pPr>
      <w:bookmarkStart w:id="777" w:name="ET_yor_6156_156"/>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777"/>
    </w:p>
    <w:p w:rsidR="0067200B" w:rsidRPr="00363724" w:rsidRDefault="0067200B" w:rsidP="0067200B">
      <w:pPr>
        <w:pStyle w:val="KeepWithNext"/>
        <w:rPr>
          <w:rtl/>
          <w:lang w:eastAsia="he-IL"/>
        </w:rPr>
      </w:pPr>
    </w:p>
    <w:p w:rsidR="0067200B" w:rsidRPr="00363724" w:rsidRDefault="008C580D" w:rsidP="0067200B">
      <w:pPr>
        <w:rPr>
          <w:rtl/>
          <w:lang w:eastAsia="he-IL"/>
        </w:rPr>
      </w:pPr>
      <w:r w:rsidRPr="00363724">
        <w:rPr>
          <w:rFonts w:hint="cs"/>
          <w:rtl/>
          <w:lang w:eastAsia="he-IL"/>
        </w:rPr>
        <w:t xml:space="preserve">ד"ר </w:t>
      </w:r>
      <w:proofErr w:type="spellStart"/>
      <w:r w:rsidRPr="00363724">
        <w:rPr>
          <w:rFonts w:hint="cs"/>
          <w:rtl/>
          <w:lang w:eastAsia="he-IL"/>
        </w:rPr>
        <w:t>לרנאו</w:t>
      </w:r>
      <w:proofErr w:type="spellEnd"/>
      <w:r w:rsidRPr="00363724">
        <w:rPr>
          <w:rFonts w:hint="cs"/>
          <w:rtl/>
          <w:lang w:eastAsia="he-IL"/>
        </w:rPr>
        <w:t xml:space="preserve">, אני מבקש את ההתייחסות שלכם גם </w:t>
      </w:r>
      <w:bookmarkStart w:id="778" w:name="_ETM_Q1_4830000"/>
      <w:bookmarkEnd w:id="778"/>
      <w:r w:rsidRPr="00363724">
        <w:rPr>
          <w:rFonts w:hint="cs"/>
          <w:rtl/>
          <w:lang w:eastAsia="he-IL"/>
        </w:rPr>
        <w:t xml:space="preserve">להסדר הזה וגם מה אתם חושבים שצריכה להיות הפרוצדורה במקרה </w:t>
      </w:r>
      <w:bookmarkStart w:id="779" w:name="_ETM_Q1_4835000"/>
      <w:bookmarkEnd w:id="779"/>
      <w:r w:rsidRPr="00363724">
        <w:rPr>
          <w:rFonts w:hint="cs"/>
          <w:rtl/>
          <w:lang w:eastAsia="he-IL"/>
        </w:rPr>
        <w:t>הזה.</w:t>
      </w:r>
    </w:p>
    <w:p w:rsidR="008C580D" w:rsidRPr="00363724" w:rsidRDefault="008C580D" w:rsidP="0067200B">
      <w:pPr>
        <w:rPr>
          <w:rtl/>
          <w:lang w:eastAsia="he-IL"/>
        </w:rPr>
      </w:pPr>
      <w:bookmarkStart w:id="780" w:name="_ETM_Q1_4836000"/>
      <w:bookmarkEnd w:id="780"/>
    </w:p>
    <w:p w:rsidR="0067200B" w:rsidRPr="00363724" w:rsidRDefault="0067200B" w:rsidP="0067200B">
      <w:pPr>
        <w:pStyle w:val="af9"/>
        <w:keepNext/>
        <w:rPr>
          <w:rtl/>
          <w:lang w:eastAsia="he-IL"/>
        </w:rPr>
      </w:pPr>
      <w:bookmarkStart w:id="781" w:name="ET_guest_558262_157"/>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781"/>
    </w:p>
    <w:p w:rsidR="0067200B" w:rsidRPr="00363724" w:rsidRDefault="0067200B" w:rsidP="0067200B">
      <w:pPr>
        <w:pStyle w:val="KeepWithNext"/>
        <w:rPr>
          <w:rtl/>
          <w:lang w:eastAsia="he-IL"/>
        </w:rPr>
      </w:pPr>
    </w:p>
    <w:p w:rsidR="0067200B" w:rsidRPr="00363724" w:rsidRDefault="0067200B" w:rsidP="00E929D7">
      <w:pPr>
        <w:rPr>
          <w:rtl/>
          <w:lang w:eastAsia="he-IL"/>
        </w:rPr>
      </w:pPr>
      <w:r w:rsidRPr="00363724">
        <w:rPr>
          <w:rFonts w:hint="cs"/>
          <w:rtl/>
          <w:lang w:eastAsia="he-IL"/>
        </w:rPr>
        <w:t>אני חוזרת לדיון הקודם שאמרו שאולי יביאו נתונים</w:t>
      </w:r>
      <w:r w:rsidR="008C580D" w:rsidRPr="00363724">
        <w:rPr>
          <w:rFonts w:hint="cs"/>
          <w:rtl/>
          <w:lang w:eastAsia="he-IL"/>
        </w:rPr>
        <w:t xml:space="preserve"> לכמה פעמים המשטרה בכלל מבקשת את החומרים האלה. אבל </w:t>
      </w:r>
      <w:bookmarkStart w:id="782" w:name="_ETM_Q1_4846000"/>
      <w:bookmarkEnd w:id="782"/>
      <w:r w:rsidR="008C580D" w:rsidRPr="00363724">
        <w:rPr>
          <w:rFonts w:hint="cs"/>
          <w:rtl/>
          <w:lang w:eastAsia="he-IL"/>
        </w:rPr>
        <w:t xml:space="preserve">לפי מה שמוצג כאן, המשטרה מרבה לבקש חומרים של חיסיון </w:t>
      </w:r>
      <w:bookmarkStart w:id="783" w:name="_ETM_Q1_4852000"/>
      <w:bookmarkEnd w:id="783"/>
      <w:r w:rsidR="008C580D" w:rsidRPr="00363724">
        <w:rPr>
          <w:rFonts w:hint="cs"/>
          <w:rtl/>
          <w:lang w:eastAsia="he-IL"/>
        </w:rPr>
        <w:t xml:space="preserve">טיפולי. אני יודעת ממה שסנגורים רואים, שהם רואים רק בפעמים </w:t>
      </w:r>
      <w:bookmarkStart w:id="784" w:name="_ETM_Q1_4857000"/>
      <w:bookmarkEnd w:id="784"/>
      <w:r w:rsidR="008C580D" w:rsidRPr="00363724">
        <w:rPr>
          <w:rFonts w:hint="cs"/>
          <w:rtl/>
          <w:lang w:eastAsia="he-IL"/>
        </w:rPr>
        <w:t xml:space="preserve">מאוד מעטות חומרים של חיסיון טיפולי. כל מה שאני יכולה </w:t>
      </w:r>
      <w:bookmarkStart w:id="785" w:name="_ETM_Q1_4863000"/>
      <w:bookmarkEnd w:id="785"/>
      <w:r w:rsidR="008C580D" w:rsidRPr="00363724">
        <w:rPr>
          <w:rFonts w:hint="cs"/>
          <w:rtl/>
          <w:lang w:eastAsia="he-IL"/>
        </w:rPr>
        <w:t xml:space="preserve">להסיק שבחלק גדול מהמקרים התובע מסתכל על החומרים האלה לפי </w:t>
      </w:r>
      <w:bookmarkStart w:id="786" w:name="_ETM_Q1_4868000"/>
      <w:bookmarkEnd w:id="786"/>
      <w:r w:rsidR="008C580D" w:rsidRPr="00363724">
        <w:rPr>
          <w:rFonts w:hint="cs"/>
          <w:rtl/>
          <w:lang w:eastAsia="he-IL"/>
        </w:rPr>
        <w:t>מבחן הרלוונטיות הקיים היום</w:t>
      </w:r>
      <w:r w:rsidR="00E929D7" w:rsidRPr="00363724">
        <w:rPr>
          <w:rFonts w:hint="cs"/>
          <w:rtl/>
          <w:lang w:eastAsia="he-IL"/>
        </w:rPr>
        <w:t>,</w:t>
      </w:r>
      <w:r w:rsidR="008C580D" w:rsidRPr="00363724">
        <w:rPr>
          <w:rFonts w:hint="cs"/>
          <w:rtl/>
          <w:lang w:eastAsia="he-IL"/>
        </w:rPr>
        <w:t xml:space="preserve"> הוא אומר שזה לא רלוונטי והחומרים </w:t>
      </w:r>
      <w:bookmarkStart w:id="787" w:name="_ETM_Q1_4873000"/>
      <w:bookmarkEnd w:id="787"/>
      <w:r w:rsidR="008C580D" w:rsidRPr="00363724">
        <w:rPr>
          <w:rFonts w:hint="cs"/>
          <w:rtl/>
          <w:lang w:eastAsia="he-IL"/>
        </w:rPr>
        <w:t xml:space="preserve">לא מועברים, ובחלק גדול מהמקרים אין </w:t>
      </w:r>
      <w:proofErr w:type="spellStart"/>
      <w:r w:rsidR="008C580D" w:rsidRPr="00363724">
        <w:rPr>
          <w:rFonts w:hint="cs"/>
          <w:rtl/>
          <w:lang w:eastAsia="he-IL"/>
        </w:rPr>
        <w:t>אתגור</w:t>
      </w:r>
      <w:proofErr w:type="spellEnd"/>
      <w:r w:rsidR="008C580D" w:rsidRPr="00363724">
        <w:rPr>
          <w:rFonts w:hint="cs"/>
          <w:rtl/>
          <w:lang w:eastAsia="he-IL"/>
        </w:rPr>
        <w:t xml:space="preserve"> של הדבר הזה.</w:t>
      </w:r>
    </w:p>
    <w:p w:rsidR="008C580D" w:rsidRPr="00363724" w:rsidRDefault="008C580D" w:rsidP="0067200B">
      <w:pPr>
        <w:rPr>
          <w:rtl/>
          <w:lang w:eastAsia="he-IL"/>
        </w:rPr>
      </w:pPr>
    </w:p>
    <w:p w:rsidR="0067200B" w:rsidRPr="00363724" w:rsidRDefault="0067200B" w:rsidP="0067200B">
      <w:pPr>
        <w:pStyle w:val="af9"/>
        <w:keepNext/>
        <w:rPr>
          <w:rtl/>
          <w:lang w:eastAsia="he-IL"/>
        </w:rPr>
      </w:pPr>
      <w:bookmarkStart w:id="788" w:name="_ETM_Q1_4876000"/>
      <w:bookmarkStart w:id="789" w:name="_ETM_Q1_4877000"/>
      <w:bookmarkStart w:id="790" w:name="ET_guest_815429_158"/>
      <w:bookmarkEnd w:id="788"/>
      <w:bookmarkEnd w:id="789"/>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790"/>
    </w:p>
    <w:p w:rsidR="0067200B" w:rsidRPr="00363724" w:rsidRDefault="0067200B" w:rsidP="0067200B">
      <w:pPr>
        <w:pStyle w:val="KeepWithNext"/>
        <w:rPr>
          <w:rtl/>
          <w:lang w:eastAsia="he-IL"/>
        </w:rPr>
      </w:pPr>
    </w:p>
    <w:p w:rsidR="0067200B" w:rsidRPr="00363724" w:rsidRDefault="0067200B" w:rsidP="008C580D">
      <w:pPr>
        <w:rPr>
          <w:rtl/>
          <w:lang w:eastAsia="he-IL"/>
        </w:rPr>
      </w:pPr>
      <w:r w:rsidRPr="00363724">
        <w:rPr>
          <w:rFonts w:hint="cs"/>
          <w:rtl/>
          <w:lang w:eastAsia="he-IL"/>
        </w:rPr>
        <w:t>66% מה</w:t>
      </w:r>
      <w:r w:rsidR="008C580D" w:rsidRPr="00363724">
        <w:rPr>
          <w:rFonts w:hint="cs"/>
          <w:rtl/>
          <w:lang w:eastAsia="he-IL"/>
        </w:rPr>
        <w:t>מקר</w:t>
      </w:r>
      <w:r w:rsidRPr="00363724">
        <w:rPr>
          <w:rFonts w:hint="cs"/>
          <w:rtl/>
          <w:lang w:eastAsia="he-IL"/>
        </w:rPr>
        <w:t>ים.</w:t>
      </w:r>
    </w:p>
    <w:p w:rsidR="0067200B" w:rsidRPr="00363724" w:rsidRDefault="0067200B" w:rsidP="0067200B">
      <w:pPr>
        <w:rPr>
          <w:rtl/>
          <w:lang w:eastAsia="he-IL"/>
        </w:rPr>
      </w:pPr>
    </w:p>
    <w:p w:rsidR="0067200B" w:rsidRPr="00363724" w:rsidRDefault="0067200B" w:rsidP="0067200B">
      <w:pPr>
        <w:pStyle w:val="af9"/>
        <w:keepNext/>
        <w:rPr>
          <w:rtl/>
          <w:lang w:eastAsia="he-IL"/>
        </w:rPr>
      </w:pPr>
      <w:bookmarkStart w:id="791" w:name="ET_guest_558262_159"/>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791"/>
    </w:p>
    <w:p w:rsidR="0067200B" w:rsidRPr="00363724" w:rsidRDefault="0067200B" w:rsidP="0067200B">
      <w:pPr>
        <w:pStyle w:val="KeepWithNext"/>
        <w:rPr>
          <w:rtl/>
          <w:lang w:eastAsia="he-IL"/>
        </w:rPr>
      </w:pPr>
    </w:p>
    <w:p w:rsidR="008C580D" w:rsidRPr="00363724" w:rsidRDefault="008C580D" w:rsidP="0067200B">
      <w:pPr>
        <w:rPr>
          <w:rtl/>
          <w:lang w:eastAsia="he-IL"/>
        </w:rPr>
      </w:pPr>
      <w:r w:rsidRPr="00363724">
        <w:rPr>
          <w:rFonts w:hint="cs"/>
          <w:rtl/>
          <w:lang w:eastAsia="he-IL"/>
        </w:rPr>
        <w:t>רגע, את מתבלבלת.</w:t>
      </w:r>
    </w:p>
    <w:p w:rsidR="008C580D" w:rsidRPr="00363724" w:rsidRDefault="008C580D" w:rsidP="0067200B">
      <w:pPr>
        <w:rPr>
          <w:rtl/>
          <w:lang w:eastAsia="he-IL"/>
        </w:rPr>
      </w:pPr>
    </w:p>
    <w:p w:rsidR="008C580D" w:rsidRPr="00363724" w:rsidRDefault="008C580D" w:rsidP="008C580D">
      <w:pPr>
        <w:pStyle w:val="a4"/>
        <w:keepNext/>
        <w:rPr>
          <w:rtl/>
        </w:rPr>
      </w:pPr>
      <w:bookmarkStart w:id="792" w:name="ET_speaker_5105_378"/>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792"/>
    </w:p>
    <w:p w:rsidR="008C580D" w:rsidRPr="00363724" w:rsidRDefault="008C580D" w:rsidP="008C580D">
      <w:pPr>
        <w:pStyle w:val="KeepWithNext"/>
        <w:rPr>
          <w:rtl/>
          <w:lang w:eastAsia="he-IL"/>
        </w:rPr>
      </w:pPr>
    </w:p>
    <w:p w:rsidR="008C580D" w:rsidRPr="00363724" w:rsidRDefault="008C580D" w:rsidP="008C580D">
      <w:pPr>
        <w:rPr>
          <w:rtl/>
          <w:lang w:eastAsia="he-IL"/>
        </w:rPr>
      </w:pPr>
      <w:r w:rsidRPr="00363724">
        <w:rPr>
          <w:rFonts w:hint="cs"/>
          <w:rtl/>
          <w:lang w:eastAsia="he-IL"/>
        </w:rPr>
        <w:t>היא לא מתבלבלת.</w:t>
      </w:r>
    </w:p>
    <w:p w:rsidR="008C580D" w:rsidRPr="00363724" w:rsidRDefault="008C580D" w:rsidP="008C580D">
      <w:pPr>
        <w:rPr>
          <w:rtl/>
          <w:lang w:eastAsia="he-IL"/>
        </w:rPr>
      </w:pPr>
    </w:p>
    <w:p w:rsidR="008C580D" w:rsidRPr="00363724" w:rsidRDefault="008C580D" w:rsidP="008C580D">
      <w:pPr>
        <w:pStyle w:val="af9"/>
        <w:keepNext/>
        <w:rPr>
          <w:rtl/>
          <w:lang w:eastAsia="he-IL"/>
        </w:rPr>
      </w:pPr>
      <w:bookmarkStart w:id="793" w:name="ET_guest_558262_379"/>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793"/>
    </w:p>
    <w:p w:rsidR="008C580D" w:rsidRPr="00363724" w:rsidRDefault="008C580D" w:rsidP="008C580D">
      <w:pPr>
        <w:pStyle w:val="KeepWithNext"/>
        <w:rPr>
          <w:rtl/>
          <w:lang w:eastAsia="he-IL"/>
        </w:rPr>
      </w:pPr>
    </w:p>
    <w:p w:rsidR="008C580D" w:rsidRPr="00363724" w:rsidRDefault="008C580D" w:rsidP="0067200B">
      <w:pPr>
        <w:rPr>
          <w:rtl/>
          <w:lang w:eastAsia="he-IL"/>
        </w:rPr>
      </w:pPr>
      <w:bookmarkStart w:id="794" w:name="_ETM_Q1_4888000"/>
      <w:bookmarkEnd w:id="794"/>
      <w:r w:rsidRPr="00363724">
        <w:rPr>
          <w:rFonts w:hint="cs"/>
          <w:rtl/>
          <w:lang w:eastAsia="he-IL"/>
        </w:rPr>
        <w:t xml:space="preserve">ב-30% מהתיקים מבקשים חומרים, </w:t>
      </w:r>
      <w:bookmarkStart w:id="795" w:name="_ETM_Q1_4892000"/>
      <w:bookmarkEnd w:id="795"/>
      <w:r w:rsidRPr="00363724">
        <w:rPr>
          <w:rFonts w:hint="cs"/>
          <w:rtl/>
          <w:lang w:eastAsia="he-IL"/>
        </w:rPr>
        <w:t>מתוך מה שמבקשים ב-60% ומשהו מקבלים חומרים, לא את כל החומרים.</w:t>
      </w:r>
    </w:p>
    <w:p w:rsidR="008C580D" w:rsidRPr="00363724" w:rsidRDefault="008C580D" w:rsidP="0067200B">
      <w:pPr>
        <w:rPr>
          <w:rtl/>
          <w:lang w:eastAsia="he-IL"/>
        </w:rPr>
      </w:pPr>
    </w:p>
    <w:p w:rsidR="008C580D" w:rsidRPr="00363724" w:rsidRDefault="008C580D" w:rsidP="008C580D">
      <w:pPr>
        <w:pStyle w:val="a4"/>
        <w:keepNext/>
        <w:rPr>
          <w:rtl/>
        </w:rPr>
      </w:pPr>
      <w:bookmarkStart w:id="796" w:name="ET_speaker_6147_380"/>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796"/>
    </w:p>
    <w:p w:rsidR="008C580D" w:rsidRPr="00363724" w:rsidRDefault="008C580D" w:rsidP="008C580D">
      <w:pPr>
        <w:pStyle w:val="KeepWithNext"/>
        <w:rPr>
          <w:rtl/>
          <w:lang w:eastAsia="he-IL"/>
        </w:rPr>
      </w:pPr>
    </w:p>
    <w:p w:rsidR="008C580D" w:rsidRPr="00363724" w:rsidRDefault="008C580D" w:rsidP="008C580D">
      <w:pPr>
        <w:rPr>
          <w:rtl/>
          <w:lang w:eastAsia="he-IL"/>
        </w:rPr>
      </w:pPr>
      <w:bookmarkStart w:id="797" w:name="_ETM_Q1_4896000"/>
      <w:bookmarkEnd w:id="797"/>
      <w:r w:rsidRPr="00363724">
        <w:rPr>
          <w:rFonts w:hint="cs"/>
          <w:rtl/>
          <w:lang w:eastAsia="he-IL"/>
        </w:rPr>
        <w:t>בדרך כלל זה חומרים מצומצמים.</w:t>
      </w:r>
    </w:p>
    <w:p w:rsidR="008C580D" w:rsidRPr="00363724" w:rsidRDefault="008C580D" w:rsidP="008C580D">
      <w:pPr>
        <w:rPr>
          <w:rtl/>
          <w:lang w:eastAsia="he-IL"/>
        </w:rPr>
      </w:pPr>
      <w:bookmarkStart w:id="798" w:name="_ETM_Q1_4898000"/>
      <w:bookmarkEnd w:id="798"/>
    </w:p>
    <w:p w:rsidR="008C580D" w:rsidRPr="00363724" w:rsidRDefault="008C580D" w:rsidP="008C580D">
      <w:pPr>
        <w:pStyle w:val="af9"/>
        <w:keepNext/>
        <w:rPr>
          <w:rtl/>
          <w:lang w:eastAsia="he-IL"/>
        </w:rPr>
      </w:pPr>
      <w:bookmarkStart w:id="799" w:name="ET_guest_558262_381"/>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799"/>
    </w:p>
    <w:p w:rsidR="008C580D" w:rsidRPr="00363724" w:rsidRDefault="008C580D" w:rsidP="008C580D">
      <w:pPr>
        <w:pStyle w:val="KeepWithNext"/>
        <w:rPr>
          <w:rtl/>
          <w:lang w:eastAsia="he-IL"/>
        </w:rPr>
      </w:pPr>
    </w:p>
    <w:p w:rsidR="0067200B" w:rsidRPr="00363724" w:rsidRDefault="008C580D" w:rsidP="001059BB">
      <w:pPr>
        <w:rPr>
          <w:rtl/>
          <w:lang w:eastAsia="he-IL"/>
        </w:rPr>
      </w:pPr>
      <w:bookmarkStart w:id="800" w:name="_ETM_Q1_4900000"/>
      <w:bookmarkEnd w:id="800"/>
      <w:r w:rsidRPr="00363724">
        <w:rPr>
          <w:rFonts w:hint="cs"/>
          <w:rtl/>
          <w:lang w:eastAsia="he-IL"/>
        </w:rPr>
        <w:t>רק העובדות. ב</w:t>
      </w:r>
      <w:r w:rsidR="0067200B" w:rsidRPr="00363724">
        <w:rPr>
          <w:rFonts w:hint="cs"/>
          <w:rtl/>
          <w:lang w:eastAsia="he-IL"/>
        </w:rPr>
        <w:t>חלק גדול מהמקרים סנגורים בכלל לא מאתגרים</w:t>
      </w:r>
      <w:r w:rsidRPr="00363724">
        <w:rPr>
          <w:rFonts w:hint="cs"/>
          <w:rtl/>
          <w:lang w:eastAsia="he-IL"/>
        </w:rPr>
        <w:t xml:space="preserve">, וגם דיברתי בפעם הקודמת גם על </w:t>
      </w:r>
      <w:bookmarkStart w:id="801" w:name="_ETM_Q1_4908000"/>
      <w:bookmarkEnd w:id="801"/>
      <w:r w:rsidRPr="00363724">
        <w:rPr>
          <w:rFonts w:hint="cs"/>
          <w:rtl/>
          <w:lang w:eastAsia="he-IL"/>
        </w:rPr>
        <w:t xml:space="preserve">זה שיש אפקט מצנן. זה מתוך הנחה </w:t>
      </w:r>
      <w:bookmarkStart w:id="802" w:name="_ETM_Q1_4913000"/>
      <w:bookmarkEnd w:id="802"/>
      <w:r w:rsidRPr="00363724">
        <w:rPr>
          <w:rFonts w:hint="cs"/>
          <w:rtl/>
          <w:lang w:eastAsia="he-IL"/>
        </w:rPr>
        <w:t xml:space="preserve">של סנגורים שהמבחן שהתובע מפעיל הוא מבחן רלוונטיות, שדי </w:t>
      </w:r>
      <w:bookmarkStart w:id="803" w:name="_ETM_Q1_4918000"/>
      <w:bookmarkEnd w:id="803"/>
      <w:r w:rsidRPr="00363724">
        <w:rPr>
          <w:rFonts w:hint="cs"/>
          <w:rtl/>
          <w:lang w:eastAsia="he-IL"/>
        </w:rPr>
        <w:t xml:space="preserve">בזה שהתובע חושב שהחומר רלוונטי, הוא יעביר את החומר. עכשיו </w:t>
      </w:r>
      <w:bookmarkStart w:id="804" w:name="_ETM_Q1_4924000"/>
      <w:bookmarkEnd w:id="804"/>
      <w:r w:rsidRPr="00363724">
        <w:rPr>
          <w:rFonts w:hint="cs"/>
          <w:rtl/>
          <w:lang w:eastAsia="he-IL"/>
        </w:rPr>
        <w:t xml:space="preserve">באים ואומרים: התובע יעשה מבחן אחר, מבחן שדורש סוג אחר </w:t>
      </w:r>
      <w:bookmarkStart w:id="805" w:name="_ETM_Q1_4929000"/>
      <w:bookmarkEnd w:id="805"/>
      <w:r w:rsidRPr="00363724">
        <w:rPr>
          <w:rFonts w:hint="cs"/>
          <w:rtl/>
          <w:lang w:eastAsia="he-IL"/>
        </w:rPr>
        <w:t xml:space="preserve">של </w:t>
      </w:r>
      <w:proofErr w:type="spellStart"/>
      <w:r w:rsidRPr="00363724">
        <w:rPr>
          <w:rFonts w:hint="cs"/>
          <w:rtl/>
          <w:lang w:eastAsia="he-IL"/>
        </w:rPr>
        <w:t>איזונים</w:t>
      </w:r>
      <w:proofErr w:type="spellEnd"/>
      <w:r w:rsidRPr="00363724">
        <w:rPr>
          <w:rFonts w:hint="cs"/>
          <w:rtl/>
          <w:lang w:eastAsia="he-IL"/>
        </w:rPr>
        <w:t xml:space="preserve">, שאני כסנגורית כבר לא יכולה לסמוך עליו. אני </w:t>
      </w:r>
      <w:bookmarkStart w:id="806" w:name="_ETM_Q1_4932000"/>
      <w:bookmarkEnd w:id="806"/>
      <w:r w:rsidRPr="00363724">
        <w:rPr>
          <w:rFonts w:hint="cs"/>
          <w:rtl/>
          <w:lang w:eastAsia="he-IL"/>
        </w:rPr>
        <w:t xml:space="preserve">כסנגורית יכולה להניח ככלל אצבע שאם תובע חושב שאין בחומר </w:t>
      </w:r>
      <w:bookmarkStart w:id="807" w:name="_ETM_Q1_4938000"/>
      <w:bookmarkEnd w:id="807"/>
      <w:r w:rsidRPr="00363724">
        <w:rPr>
          <w:rFonts w:hint="cs"/>
          <w:rtl/>
          <w:lang w:eastAsia="he-IL"/>
        </w:rPr>
        <w:t xml:space="preserve">שום דבר רלוונטי, כנראה שאין בחומר שום דבר רלוונטי, ושאם </w:t>
      </w:r>
      <w:bookmarkStart w:id="808" w:name="_ETM_Q1_4943000"/>
      <w:bookmarkEnd w:id="808"/>
      <w:r w:rsidRPr="00363724">
        <w:rPr>
          <w:rFonts w:hint="cs"/>
          <w:rtl/>
          <w:lang w:eastAsia="he-IL"/>
        </w:rPr>
        <w:t xml:space="preserve">אני אבקש לראות אותו, אני יכולה רק לפגוע בלקוח שלי. </w:t>
      </w:r>
      <w:bookmarkStart w:id="809" w:name="_ETM_Q1_4946000"/>
      <w:bookmarkEnd w:id="809"/>
      <w:r w:rsidRPr="00363724">
        <w:rPr>
          <w:rFonts w:hint="cs"/>
          <w:rtl/>
          <w:lang w:eastAsia="he-IL"/>
        </w:rPr>
        <w:t xml:space="preserve">אבל כשבאים ואומרים שהתובע, גם אם זה רלוונטי, וגם אם </w:t>
      </w:r>
      <w:bookmarkStart w:id="810" w:name="_ETM_Q1_4954000"/>
      <w:bookmarkEnd w:id="810"/>
      <w:r w:rsidRPr="00363724">
        <w:rPr>
          <w:rFonts w:hint="cs"/>
          <w:rtl/>
          <w:lang w:eastAsia="he-IL"/>
        </w:rPr>
        <w:t>זה חשוב להגנת הנאשם</w:t>
      </w:r>
      <w:r w:rsidR="001059BB" w:rsidRPr="00363724">
        <w:rPr>
          <w:rFonts w:hint="cs"/>
          <w:rtl/>
          <w:lang w:eastAsia="he-IL"/>
        </w:rPr>
        <w:t>,</w:t>
      </w:r>
      <w:r w:rsidRPr="00363724">
        <w:rPr>
          <w:rFonts w:hint="cs"/>
          <w:rtl/>
          <w:lang w:eastAsia="he-IL"/>
        </w:rPr>
        <w:t xml:space="preserve"> התובע עשה מין משהו שהוא חשב </w:t>
      </w:r>
      <w:bookmarkStart w:id="811" w:name="_ETM_Q1_4959000"/>
      <w:bookmarkEnd w:id="811"/>
      <w:r w:rsidRPr="00363724">
        <w:rPr>
          <w:rFonts w:hint="cs"/>
          <w:rtl/>
          <w:lang w:eastAsia="he-IL"/>
        </w:rPr>
        <w:t xml:space="preserve">שזה השיקול הנכון, אני כסנגורית היום חייבת ללכת לבית המשפט </w:t>
      </w:r>
      <w:bookmarkStart w:id="812" w:name="_ETM_Q1_4963000"/>
      <w:bookmarkEnd w:id="812"/>
      <w:r w:rsidRPr="00363724">
        <w:rPr>
          <w:rFonts w:hint="cs"/>
          <w:rtl/>
          <w:lang w:eastAsia="he-IL"/>
        </w:rPr>
        <w:t xml:space="preserve">ולבקש את החומרים האלה. בזה שהעליתם את הרף של המבחן של התובע, אתם תוסיפו בהכרח יותר דיונים בבית המשפט. </w:t>
      </w:r>
      <w:bookmarkStart w:id="813" w:name="_ETM_Q1_4975000"/>
      <w:bookmarkEnd w:id="813"/>
      <w:r w:rsidRPr="00363724">
        <w:rPr>
          <w:rFonts w:hint="cs"/>
          <w:rtl/>
          <w:lang w:eastAsia="he-IL"/>
        </w:rPr>
        <w:t xml:space="preserve">זה נראה לי הפוך לחלוטין </w:t>
      </w:r>
      <w:r w:rsidR="001059BB" w:rsidRPr="00363724">
        <w:rPr>
          <w:rFonts w:hint="cs"/>
          <w:rtl/>
          <w:lang w:eastAsia="he-IL"/>
        </w:rPr>
        <w:t xml:space="preserve">למה </w:t>
      </w:r>
      <w:r w:rsidRPr="00363724">
        <w:rPr>
          <w:rFonts w:hint="cs"/>
          <w:rtl/>
          <w:lang w:eastAsia="he-IL"/>
        </w:rPr>
        <w:t>שפה רוצים להשיג.</w:t>
      </w:r>
    </w:p>
    <w:p w:rsidR="0067200B" w:rsidRPr="00363724" w:rsidRDefault="0067200B" w:rsidP="0067200B">
      <w:pPr>
        <w:rPr>
          <w:rtl/>
          <w:lang w:eastAsia="he-IL"/>
        </w:rPr>
      </w:pPr>
    </w:p>
    <w:p w:rsidR="0067200B" w:rsidRPr="00363724" w:rsidRDefault="0067200B" w:rsidP="0067200B">
      <w:pPr>
        <w:pStyle w:val="a4"/>
        <w:keepNext/>
        <w:rPr>
          <w:rtl/>
        </w:rPr>
      </w:pPr>
      <w:bookmarkStart w:id="814" w:name="ET_speaker_5105_160"/>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814"/>
    </w:p>
    <w:p w:rsidR="0067200B" w:rsidRPr="00363724" w:rsidRDefault="0067200B" w:rsidP="0067200B">
      <w:pPr>
        <w:pStyle w:val="KeepWithNext"/>
        <w:rPr>
          <w:rtl/>
          <w:lang w:eastAsia="he-IL"/>
        </w:rPr>
      </w:pPr>
    </w:p>
    <w:p w:rsidR="008C580D" w:rsidRPr="00363724" w:rsidRDefault="008C580D" w:rsidP="0067200B">
      <w:pPr>
        <w:rPr>
          <w:rtl/>
          <w:lang w:eastAsia="he-IL"/>
        </w:rPr>
      </w:pPr>
      <w:r w:rsidRPr="00363724">
        <w:rPr>
          <w:rFonts w:hint="cs"/>
          <w:rtl/>
          <w:lang w:eastAsia="he-IL"/>
        </w:rPr>
        <w:t xml:space="preserve">תתייחסי לזה שנילי </w:t>
      </w:r>
      <w:bookmarkStart w:id="815" w:name="_ETM_Q1_4978000"/>
      <w:bookmarkEnd w:id="815"/>
      <w:r w:rsidRPr="00363724">
        <w:rPr>
          <w:rFonts w:hint="cs"/>
          <w:rtl/>
          <w:lang w:eastAsia="he-IL"/>
        </w:rPr>
        <w:t xml:space="preserve">אומרת שהיא חייבת להנחות בחוק היום את התובע, כי מבחן הרלוונטיות - - - </w:t>
      </w:r>
    </w:p>
    <w:p w:rsidR="008C580D" w:rsidRPr="00363724" w:rsidRDefault="008C580D" w:rsidP="0067200B">
      <w:pPr>
        <w:rPr>
          <w:rtl/>
          <w:lang w:eastAsia="he-IL"/>
        </w:rPr>
      </w:pPr>
    </w:p>
    <w:p w:rsidR="008C580D" w:rsidRPr="00363724" w:rsidRDefault="008C580D" w:rsidP="008C580D">
      <w:pPr>
        <w:pStyle w:val="af6"/>
        <w:keepNext/>
        <w:rPr>
          <w:rtl/>
        </w:rPr>
      </w:pPr>
      <w:bookmarkStart w:id="816" w:name="ET_yor_6156_382"/>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816"/>
    </w:p>
    <w:p w:rsidR="008C580D" w:rsidRPr="00363724" w:rsidRDefault="008C580D" w:rsidP="008C580D">
      <w:pPr>
        <w:pStyle w:val="KeepWithNext"/>
        <w:rPr>
          <w:rtl/>
          <w:lang w:eastAsia="he-IL"/>
        </w:rPr>
      </w:pPr>
    </w:p>
    <w:p w:rsidR="0067200B" w:rsidRPr="00363724" w:rsidRDefault="008C580D" w:rsidP="0067200B">
      <w:pPr>
        <w:pStyle w:val="KeepWithNext"/>
        <w:rPr>
          <w:rtl/>
          <w:lang w:eastAsia="he-IL"/>
        </w:rPr>
      </w:pPr>
      <w:r w:rsidRPr="00363724">
        <w:rPr>
          <w:rtl/>
          <w:lang w:eastAsia="he-IL"/>
        </w:rPr>
        <w:tab/>
      </w:r>
      <w:r w:rsidRPr="00363724">
        <w:rPr>
          <w:rFonts w:hint="cs"/>
          <w:rtl/>
          <w:lang w:eastAsia="he-IL"/>
        </w:rPr>
        <w:t>אני אשאל שאלה שיותר נוגעת לתכלית</w:t>
      </w:r>
      <w:bookmarkStart w:id="817" w:name="_ETM_Q1_4987000"/>
      <w:bookmarkEnd w:id="817"/>
      <w:r w:rsidR="00E929D7" w:rsidRPr="00363724">
        <w:rPr>
          <w:rFonts w:hint="cs"/>
          <w:rtl/>
          <w:lang w:eastAsia="he-IL"/>
        </w:rPr>
        <w:t xml:space="preserve"> החוק - - </w:t>
      </w:r>
      <w:bookmarkStart w:id="818" w:name="_ETM_Q1_5015000"/>
      <w:bookmarkEnd w:id="818"/>
      <w:r w:rsidR="00E929D7" w:rsidRPr="00363724">
        <w:rPr>
          <w:rFonts w:hint="cs"/>
          <w:rtl/>
          <w:lang w:eastAsia="he-IL"/>
        </w:rPr>
        <w:t>-</w:t>
      </w:r>
    </w:p>
    <w:p w:rsidR="0067200B" w:rsidRPr="00363724" w:rsidRDefault="0067200B" w:rsidP="0067200B">
      <w:pPr>
        <w:rPr>
          <w:rtl/>
          <w:lang w:eastAsia="he-IL"/>
        </w:rPr>
      </w:pPr>
    </w:p>
    <w:p w:rsidR="0067200B" w:rsidRPr="00363724" w:rsidRDefault="0067200B" w:rsidP="0067200B">
      <w:pPr>
        <w:pStyle w:val="af9"/>
        <w:keepNext/>
        <w:rPr>
          <w:rtl/>
          <w:lang w:eastAsia="he-IL"/>
        </w:rPr>
      </w:pPr>
      <w:bookmarkStart w:id="819" w:name="ET_guest_558262_164"/>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819"/>
    </w:p>
    <w:p w:rsidR="0067200B" w:rsidRPr="00363724" w:rsidRDefault="0067200B" w:rsidP="0067200B">
      <w:pPr>
        <w:pStyle w:val="KeepWithNext"/>
        <w:rPr>
          <w:rtl/>
          <w:lang w:eastAsia="he-IL"/>
        </w:rPr>
      </w:pPr>
    </w:p>
    <w:p w:rsidR="0067200B" w:rsidRPr="00363724" w:rsidRDefault="00E929D7" w:rsidP="00E929D7">
      <w:pPr>
        <w:rPr>
          <w:rtl/>
          <w:lang w:eastAsia="he-IL"/>
        </w:rPr>
      </w:pPr>
      <w:r w:rsidRPr="00363724">
        <w:rPr>
          <w:rFonts w:hint="cs"/>
          <w:rtl/>
          <w:lang w:eastAsia="he-IL"/>
        </w:rPr>
        <w:t xml:space="preserve">תביאו נתונים כמה פעמים מבקשים חומרים </w:t>
      </w:r>
      <w:bookmarkStart w:id="820" w:name="_ETM_Q1_4990000"/>
      <w:bookmarkEnd w:id="820"/>
      <w:r w:rsidRPr="00363724">
        <w:rPr>
          <w:rFonts w:hint="cs"/>
          <w:rtl/>
          <w:lang w:eastAsia="he-IL"/>
        </w:rPr>
        <w:t xml:space="preserve">וכמה פעמים החומרים מועברים לסנגור במבחן הרלוונטיות. </w:t>
      </w:r>
      <w:r w:rsidR="0067200B" w:rsidRPr="00363724">
        <w:rPr>
          <w:rFonts w:hint="cs"/>
          <w:rtl/>
          <w:lang w:eastAsia="he-IL"/>
        </w:rPr>
        <w:t>לדעתי תגלו שהם כמעט לא מועברים</w:t>
      </w:r>
      <w:r w:rsidRPr="00363724">
        <w:rPr>
          <w:rFonts w:hint="cs"/>
          <w:rtl/>
          <w:lang w:eastAsia="he-IL"/>
        </w:rPr>
        <w:t xml:space="preserve"> לסנגור במבחן הרלוונטיות, או שלא מבקשים.</w:t>
      </w:r>
      <w:r w:rsidR="0067200B" w:rsidRPr="00363724">
        <w:rPr>
          <w:rFonts w:hint="cs"/>
          <w:rtl/>
          <w:lang w:eastAsia="he-IL"/>
        </w:rPr>
        <w:t xml:space="preserve"> ואז אתם מעלים את הרף</w:t>
      </w:r>
      <w:r w:rsidRPr="00363724">
        <w:rPr>
          <w:rFonts w:hint="cs"/>
          <w:rtl/>
          <w:lang w:eastAsia="he-IL"/>
        </w:rPr>
        <w:t>, אתם יוצרים חוסר ודאות.</w:t>
      </w:r>
    </w:p>
    <w:p w:rsidR="00E929D7" w:rsidRPr="00363724" w:rsidRDefault="00E929D7" w:rsidP="00E929D7">
      <w:pPr>
        <w:rPr>
          <w:rtl/>
          <w:lang w:eastAsia="he-IL"/>
        </w:rPr>
      </w:pPr>
    </w:p>
    <w:p w:rsidR="00E929D7" w:rsidRPr="00363724" w:rsidRDefault="00E929D7" w:rsidP="00E929D7">
      <w:pPr>
        <w:pStyle w:val="a4"/>
        <w:keepNext/>
        <w:rPr>
          <w:rtl/>
        </w:rPr>
      </w:pPr>
      <w:bookmarkStart w:id="821" w:name="ET_speaker_5105_375"/>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821"/>
    </w:p>
    <w:p w:rsidR="00E929D7" w:rsidRPr="00363724" w:rsidRDefault="00E929D7" w:rsidP="00E929D7">
      <w:pPr>
        <w:pStyle w:val="KeepWithNext"/>
        <w:rPr>
          <w:rtl/>
          <w:lang w:eastAsia="he-IL"/>
        </w:rPr>
      </w:pPr>
    </w:p>
    <w:p w:rsidR="00E929D7" w:rsidRPr="00363724" w:rsidRDefault="00E929D7" w:rsidP="00E929D7">
      <w:pPr>
        <w:rPr>
          <w:rtl/>
          <w:lang w:eastAsia="he-IL"/>
        </w:rPr>
      </w:pPr>
      <w:bookmarkStart w:id="822" w:name="_ETM_Q1_5008000"/>
      <w:bookmarkEnd w:id="822"/>
      <w:r w:rsidRPr="00363724">
        <w:rPr>
          <w:rFonts w:hint="cs"/>
          <w:rtl/>
          <w:lang w:eastAsia="he-IL"/>
        </w:rPr>
        <w:t>תשאלי את מרכזי הסיוע, הרבה מאוד.</w:t>
      </w:r>
    </w:p>
    <w:p w:rsidR="00E929D7" w:rsidRPr="00363724" w:rsidRDefault="00E929D7" w:rsidP="00E929D7">
      <w:pPr>
        <w:rPr>
          <w:rtl/>
          <w:lang w:eastAsia="he-IL"/>
        </w:rPr>
      </w:pPr>
    </w:p>
    <w:p w:rsidR="00E929D7" w:rsidRPr="00363724" w:rsidRDefault="00E929D7" w:rsidP="00E929D7">
      <w:pPr>
        <w:pStyle w:val="af5"/>
        <w:keepNext/>
        <w:rPr>
          <w:rtl/>
        </w:rPr>
      </w:pPr>
      <w:bookmarkStart w:id="823" w:name="ET_interruption_קריאה_376"/>
      <w:r w:rsidRPr="00363724">
        <w:rPr>
          <w:rStyle w:val="TagStyle"/>
          <w:rtl/>
        </w:rPr>
        <w:t xml:space="preserve"> &lt;&lt; קריאה &gt;&gt; </w:t>
      </w:r>
      <w:r w:rsidRPr="00363724">
        <w:rPr>
          <w:rtl/>
        </w:rPr>
        <w:t>קריאה:</w:t>
      </w:r>
      <w:r w:rsidRPr="00363724">
        <w:rPr>
          <w:rStyle w:val="TagStyle"/>
          <w:rtl/>
        </w:rPr>
        <w:t xml:space="preserve"> &lt;&lt; קריאה &gt;&gt;</w:t>
      </w:r>
      <w:r w:rsidRPr="00363724">
        <w:rPr>
          <w:rtl/>
        </w:rPr>
        <w:t xml:space="preserve">   </w:t>
      </w:r>
      <w:bookmarkEnd w:id="823"/>
    </w:p>
    <w:p w:rsidR="00E929D7" w:rsidRPr="00363724" w:rsidRDefault="00E929D7" w:rsidP="00E929D7">
      <w:pPr>
        <w:pStyle w:val="KeepWithNext"/>
        <w:rPr>
          <w:rtl/>
          <w:lang w:eastAsia="he-IL"/>
        </w:rPr>
      </w:pPr>
    </w:p>
    <w:p w:rsidR="00E929D7" w:rsidRPr="00363724" w:rsidRDefault="00E929D7" w:rsidP="00E929D7">
      <w:pPr>
        <w:rPr>
          <w:rtl/>
          <w:lang w:eastAsia="he-IL"/>
        </w:rPr>
      </w:pPr>
      <w:bookmarkStart w:id="824" w:name="_ETM_Q1_5009000"/>
      <w:bookmarkEnd w:id="824"/>
      <w:r w:rsidRPr="00363724">
        <w:rPr>
          <w:rFonts w:hint="cs"/>
          <w:rtl/>
          <w:lang w:eastAsia="he-IL"/>
        </w:rPr>
        <w:t>85%.</w:t>
      </w:r>
    </w:p>
    <w:p w:rsidR="00E929D7" w:rsidRPr="00363724" w:rsidRDefault="00E929D7" w:rsidP="00E929D7">
      <w:pPr>
        <w:pStyle w:val="KeepWithNext"/>
        <w:rPr>
          <w:rtl/>
          <w:lang w:eastAsia="he-IL"/>
        </w:rPr>
      </w:pPr>
    </w:p>
    <w:p w:rsidR="00E929D7" w:rsidRPr="00363724" w:rsidRDefault="00E929D7" w:rsidP="00E929D7">
      <w:pPr>
        <w:pStyle w:val="af6"/>
        <w:keepNext/>
        <w:rPr>
          <w:rtl/>
        </w:rPr>
      </w:pPr>
      <w:bookmarkStart w:id="825" w:name="ET_yor_6156_377"/>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825"/>
    </w:p>
    <w:p w:rsidR="00E929D7" w:rsidRPr="00363724" w:rsidRDefault="00E929D7" w:rsidP="00E929D7">
      <w:pPr>
        <w:pStyle w:val="KeepWithNext"/>
        <w:rPr>
          <w:rtl/>
          <w:lang w:eastAsia="he-IL"/>
        </w:rPr>
      </w:pPr>
    </w:p>
    <w:p w:rsidR="00E929D7" w:rsidRPr="00363724" w:rsidRDefault="00E929D7" w:rsidP="00E929D7">
      <w:pPr>
        <w:rPr>
          <w:rtl/>
          <w:lang w:eastAsia="he-IL"/>
        </w:rPr>
      </w:pPr>
      <w:bookmarkStart w:id="826" w:name="_ETM_Q1_5011000"/>
      <w:bookmarkEnd w:id="826"/>
      <w:proofErr w:type="spellStart"/>
      <w:r w:rsidRPr="00363724">
        <w:rPr>
          <w:rFonts w:hint="cs"/>
          <w:rtl/>
          <w:lang w:eastAsia="he-IL"/>
        </w:rPr>
        <w:t>מכובדיי</w:t>
      </w:r>
      <w:proofErr w:type="spellEnd"/>
      <w:r w:rsidRPr="00363724">
        <w:rPr>
          <w:rFonts w:hint="cs"/>
          <w:rtl/>
          <w:lang w:eastAsia="he-IL"/>
        </w:rPr>
        <w:t>, אנחנו לא - - -</w:t>
      </w:r>
    </w:p>
    <w:p w:rsidR="00E929D7" w:rsidRPr="00363724" w:rsidRDefault="00E929D7" w:rsidP="00E929D7">
      <w:pPr>
        <w:rPr>
          <w:rtl/>
          <w:lang w:eastAsia="he-IL"/>
        </w:rPr>
      </w:pPr>
    </w:p>
    <w:p w:rsidR="0067200B" w:rsidRPr="00363724" w:rsidRDefault="0067200B" w:rsidP="0067200B">
      <w:pPr>
        <w:pStyle w:val="af9"/>
        <w:keepNext/>
        <w:rPr>
          <w:rtl/>
          <w:lang w:eastAsia="he-IL"/>
        </w:rPr>
      </w:pPr>
      <w:bookmarkStart w:id="827" w:name="ET_guest_815429_168"/>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827"/>
    </w:p>
    <w:p w:rsidR="0067200B" w:rsidRPr="00363724" w:rsidRDefault="0067200B" w:rsidP="0067200B">
      <w:pPr>
        <w:pStyle w:val="KeepWithNext"/>
        <w:rPr>
          <w:rtl/>
          <w:lang w:eastAsia="he-IL"/>
        </w:rPr>
      </w:pPr>
    </w:p>
    <w:p w:rsidR="0067200B" w:rsidRPr="00363724" w:rsidRDefault="0067200B" w:rsidP="0067200B">
      <w:pPr>
        <w:rPr>
          <w:rtl/>
          <w:lang w:eastAsia="he-IL"/>
        </w:rPr>
      </w:pPr>
      <w:r w:rsidRPr="00363724">
        <w:rPr>
          <w:rFonts w:hint="cs"/>
          <w:rtl/>
          <w:lang w:eastAsia="he-IL"/>
        </w:rPr>
        <w:t>אדוני, אנחנו יושבים כאן כבר שני דיונים</w:t>
      </w:r>
      <w:r w:rsidR="00E929D7" w:rsidRPr="00363724">
        <w:rPr>
          <w:rFonts w:hint="cs"/>
          <w:rtl/>
          <w:lang w:eastAsia="he-IL"/>
        </w:rPr>
        <w:t>, אומנם חלקכם מייצגים את קולם של נפגעי העבירה - - -</w:t>
      </w:r>
    </w:p>
    <w:p w:rsidR="00E929D7" w:rsidRPr="00363724" w:rsidRDefault="00E929D7" w:rsidP="0067200B">
      <w:pPr>
        <w:rPr>
          <w:rtl/>
          <w:lang w:eastAsia="he-IL"/>
        </w:rPr>
      </w:pPr>
    </w:p>
    <w:p w:rsidR="00E929D7" w:rsidRPr="00363724" w:rsidRDefault="00E929D7" w:rsidP="00E929D7">
      <w:pPr>
        <w:pStyle w:val="af6"/>
        <w:keepNext/>
        <w:rPr>
          <w:rtl/>
        </w:rPr>
      </w:pPr>
      <w:bookmarkStart w:id="828" w:name="ET_yor_6156_378"/>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828"/>
    </w:p>
    <w:p w:rsidR="00E929D7" w:rsidRPr="00363724" w:rsidRDefault="00E929D7" w:rsidP="00E929D7">
      <w:pPr>
        <w:pStyle w:val="KeepWithNext"/>
        <w:rPr>
          <w:rtl/>
          <w:lang w:eastAsia="he-IL"/>
        </w:rPr>
      </w:pPr>
    </w:p>
    <w:p w:rsidR="00E929D7" w:rsidRPr="00363724" w:rsidRDefault="00E929D7" w:rsidP="00E929D7">
      <w:pPr>
        <w:rPr>
          <w:rtl/>
          <w:lang w:eastAsia="he-IL"/>
        </w:rPr>
      </w:pPr>
      <w:bookmarkStart w:id="829" w:name="_ETM_Q1_5022000"/>
      <w:bookmarkEnd w:id="829"/>
      <w:r w:rsidRPr="00363724">
        <w:rPr>
          <w:rFonts w:hint="cs"/>
          <w:rtl/>
          <w:lang w:eastAsia="he-IL"/>
        </w:rPr>
        <w:t>דיברו גם בדיון הקודם.</w:t>
      </w:r>
    </w:p>
    <w:p w:rsidR="00E929D7" w:rsidRPr="00363724" w:rsidRDefault="00E929D7" w:rsidP="00E929D7">
      <w:pPr>
        <w:rPr>
          <w:rtl/>
          <w:lang w:eastAsia="he-IL"/>
        </w:rPr>
      </w:pPr>
      <w:bookmarkStart w:id="830" w:name="_ETM_Q1_5024000"/>
      <w:bookmarkEnd w:id="830"/>
    </w:p>
    <w:p w:rsidR="00E929D7" w:rsidRPr="00363724" w:rsidRDefault="00E929D7" w:rsidP="00E929D7">
      <w:pPr>
        <w:pStyle w:val="af9"/>
        <w:keepNext/>
        <w:rPr>
          <w:rtl/>
          <w:lang w:eastAsia="he-IL"/>
        </w:rPr>
      </w:pPr>
      <w:bookmarkStart w:id="831" w:name="ET_guest_815429_379"/>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831"/>
    </w:p>
    <w:p w:rsidR="00E929D7" w:rsidRPr="00363724" w:rsidRDefault="00E929D7" w:rsidP="00E929D7">
      <w:pPr>
        <w:pStyle w:val="KeepWithNext"/>
        <w:rPr>
          <w:rtl/>
          <w:lang w:eastAsia="he-IL"/>
        </w:rPr>
      </w:pPr>
    </w:p>
    <w:p w:rsidR="0067200B" w:rsidRPr="00363724" w:rsidRDefault="0067200B" w:rsidP="0067200B">
      <w:pPr>
        <w:rPr>
          <w:rtl/>
          <w:lang w:eastAsia="he-IL"/>
        </w:rPr>
      </w:pPr>
      <w:bookmarkStart w:id="832" w:name="_ETM_Q1_5023000"/>
      <w:bookmarkEnd w:id="832"/>
      <w:r w:rsidRPr="00363724">
        <w:rPr>
          <w:rFonts w:hint="cs"/>
          <w:rtl/>
          <w:lang w:eastAsia="he-IL"/>
        </w:rPr>
        <w:t>לא דיברנו בדיון הקודם.</w:t>
      </w:r>
    </w:p>
    <w:p w:rsidR="0067200B" w:rsidRPr="00363724" w:rsidRDefault="0067200B" w:rsidP="0067200B">
      <w:pPr>
        <w:rPr>
          <w:rtl/>
          <w:lang w:eastAsia="he-IL"/>
        </w:rPr>
      </w:pPr>
    </w:p>
    <w:p w:rsidR="0067200B" w:rsidRPr="00363724" w:rsidRDefault="0067200B" w:rsidP="0067200B">
      <w:pPr>
        <w:pStyle w:val="af6"/>
        <w:keepNext/>
        <w:rPr>
          <w:rtl/>
        </w:rPr>
      </w:pPr>
      <w:bookmarkStart w:id="833" w:name="ET_yor_6156_169"/>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833"/>
    </w:p>
    <w:p w:rsidR="0067200B" w:rsidRPr="00363724" w:rsidRDefault="0067200B" w:rsidP="0067200B">
      <w:pPr>
        <w:pStyle w:val="KeepWithNext"/>
        <w:rPr>
          <w:rtl/>
          <w:lang w:eastAsia="he-IL"/>
        </w:rPr>
      </w:pPr>
    </w:p>
    <w:p w:rsidR="0067200B" w:rsidRPr="00363724" w:rsidRDefault="0067200B" w:rsidP="0067200B">
      <w:pPr>
        <w:rPr>
          <w:rtl/>
          <w:lang w:eastAsia="he-IL"/>
        </w:rPr>
      </w:pPr>
      <w:r w:rsidRPr="00363724">
        <w:rPr>
          <w:rFonts w:hint="cs"/>
          <w:rtl/>
          <w:lang w:eastAsia="he-IL"/>
        </w:rPr>
        <w:t>חברותיי, אני מבין.</w:t>
      </w:r>
    </w:p>
    <w:p w:rsidR="0067200B" w:rsidRPr="00363724" w:rsidRDefault="0067200B" w:rsidP="0067200B">
      <w:pPr>
        <w:rPr>
          <w:rtl/>
          <w:lang w:eastAsia="he-IL"/>
        </w:rPr>
      </w:pPr>
    </w:p>
    <w:p w:rsidR="0067200B" w:rsidRPr="00363724" w:rsidRDefault="0067200B" w:rsidP="0067200B">
      <w:pPr>
        <w:pStyle w:val="af9"/>
        <w:keepNext/>
        <w:rPr>
          <w:rtl/>
          <w:lang w:eastAsia="he-IL"/>
        </w:rPr>
      </w:pPr>
      <w:bookmarkStart w:id="834" w:name="ET_guest_815429_170"/>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834"/>
    </w:p>
    <w:p w:rsidR="0067200B" w:rsidRPr="00363724" w:rsidRDefault="0067200B" w:rsidP="0067200B">
      <w:pPr>
        <w:pStyle w:val="KeepWithNext"/>
        <w:rPr>
          <w:rtl/>
          <w:lang w:eastAsia="he-IL"/>
        </w:rPr>
      </w:pPr>
    </w:p>
    <w:p w:rsidR="0067200B" w:rsidRPr="00363724" w:rsidRDefault="0067200B" w:rsidP="0067200B">
      <w:pPr>
        <w:rPr>
          <w:rtl/>
          <w:lang w:eastAsia="he-IL"/>
        </w:rPr>
      </w:pPr>
      <w:r w:rsidRPr="00363724">
        <w:rPr>
          <w:rFonts w:hint="cs"/>
          <w:rtl/>
          <w:lang w:eastAsia="he-IL"/>
        </w:rPr>
        <w:t>הקול הזה לא נשמע.</w:t>
      </w:r>
    </w:p>
    <w:p w:rsidR="0067200B" w:rsidRPr="00363724" w:rsidRDefault="0067200B" w:rsidP="0067200B">
      <w:pPr>
        <w:rPr>
          <w:rtl/>
          <w:lang w:eastAsia="he-IL"/>
        </w:rPr>
      </w:pPr>
    </w:p>
    <w:p w:rsidR="0067200B" w:rsidRPr="00363724" w:rsidRDefault="0067200B" w:rsidP="0067200B">
      <w:pPr>
        <w:pStyle w:val="af6"/>
        <w:keepNext/>
        <w:rPr>
          <w:rtl/>
        </w:rPr>
      </w:pPr>
      <w:bookmarkStart w:id="835" w:name="ET_yor_6156_17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835"/>
    </w:p>
    <w:p w:rsidR="0067200B" w:rsidRPr="00363724" w:rsidRDefault="0067200B" w:rsidP="0067200B">
      <w:pPr>
        <w:pStyle w:val="KeepWithNext"/>
        <w:rPr>
          <w:rtl/>
          <w:lang w:eastAsia="he-IL"/>
        </w:rPr>
      </w:pPr>
    </w:p>
    <w:p w:rsidR="0067200B" w:rsidRPr="00363724" w:rsidRDefault="00E929D7" w:rsidP="00E929D7">
      <w:pPr>
        <w:rPr>
          <w:rtl/>
          <w:lang w:eastAsia="he-IL"/>
        </w:rPr>
      </w:pPr>
      <w:r w:rsidRPr="00363724">
        <w:rPr>
          <w:rFonts w:hint="cs"/>
          <w:rtl/>
          <w:lang w:eastAsia="he-IL"/>
        </w:rPr>
        <w:t xml:space="preserve">אני חושבת בפעם הזאת גם חברת </w:t>
      </w:r>
      <w:bookmarkStart w:id="836" w:name="_ETM_Q1_5038000"/>
      <w:bookmarkEnd w:id="836"/>
      <w:r w:rsidRPr="00363724">
        <w:rPr>
          <w:rFonts w:hint="cs"/>
          <w:rtl/>
          <w:lang w:eastAsia="he-IL"/>
        </w:rPr>
        <w:t xml:space="preserve">הכנסת המציעה וגם משרד המשפטים </w:t>
      </w:r>
      <w:r w:rsidR="0067200B" w:rsidRPr="00363724">
        <w:rPr>
          <w:rFonts w:hint="cs"/>
          <w:rtl/>
          <w:lang w:eastAsia="he-IL"/>
        </w:rPr>
        <w:t>נמצא</w:t>
      </w:r>
      <w:r w:rsidRPr="00363724">
        <w:rPr>
          <w:rFonts w:hint="cs"/>
          <w:rtl/>
          <w:lang w:eastAsia="he-IL"/>
        </w:rPr>
        <w:t>ים</w:t>
      </w:r>
      <w:r w:rsidR="0067200B" w:rsidRPr="00363724">
        <w:rPr>
          <w:rFonts w:hint="cs"/>
          <w:rtl/>
          <w:lang w:eastAsia="he-IL"/>
        </w:rPr>
        <w:t xml:space="preserve"> בצד של השמעת הקו</w:t>
      </w:r>
      <w:r w:rsidRPr="00363724">
        <w:rPr>
          <w:rFonts w:hint="cs"/>
          <w:rtl/>
          <w:lang w:eastAsia="he-IL"/>
        </w:rPr>
        <w:t>ל</w:t>
      </w:r>
      <w:r w:rsidR="0067200B" w:rsidRPr="00363724">
        <w:rPr>
          <w:rFonts w:hint="cs"/>
          <w:rtl/>
          <w:lang w:eastAsia="he-IL"/>
        </w:rPr>
        <w:t xml:space="preserve"> הזה. </w:t>
      </w:r>
      <w:r w:rsidRPr="00363724">
        <w:rPr>
          <w:rFonts w:hint="cs"/>
          <w:rtl/>
          <w:lang w:eastAsia="he-IL"/>
        </w:rPr>
        <w:t xml:space="preserve">כולם ידברו, </w:t>
      </w:r>
      <w:r w:rsidR="0067200B" w:rsidRPr="00363724">
        <w:rPr>
          <w:rFonts w:hint="cs"/>
          <w:rtl/>
          <w:lang w:eastAsia="he-IL"/>
        </w:rPr>
        <w:t>אבל אני אומר עוד פעם</w:t>
      </w:r>
      <w:r w:rsidRPr="00363724">
        <w:rPr>
          <w:rFonts w:hint="cs"/>
          <w:rtl/>
          <w:lang w:eastAsia="he-IL"/>
        </w:rPr>
        <w:t xml:space="preserve">: דיון שעוסק </w:t>
      </w:r>
      <w:bookmarkStart w:id="837" w:name="_ETM_Q1_5049000"/>
      <w:bookmarkEnd w:id="837"/>
      <w:r w:rsidRPr="00363724">
        <w:rPr>
          <w:rFonts w:hint="cs"/>
          <w:rtl/>
          <w:lang w:eastAsia="he-IL"/>
        </w:rPr>
        <w:t xml:space="preserve">באיזון המאוד עדין שאנחנו עוסקים בו היום זה דיון שירד </w:t>
      </w:r>
      <w:bookmarkStart w:id="838" w:name="_ETM_Q1_5055000"/>
      <w:bookmarkEnd w:id="838"/>
      <w:r w:rsidRPr="00363724">
        <w:rPr>
          <w:rFonts w:hint="cs"/>
          <w:rtl/>
          <w:lang w:eastAsia="he-IL"/>
        </w:rPr>
        <w:t xml:space="preserve">לפרטים. אני לא עושה פה חקיקה מהירה. אני מודיע שזה יהיה דיון שירד לפרטים. אנחנו נבין כולנו במה דברים אמורים, </w:t>
      </w:r>
      <w:bookmarkStart w:id="839" w:name="_ETM_Q1_5062000"/>
      <w:bookmarkEnd w:id="839"/>
      <w:r w:rsidRPr="00363724">
        <w:rPr>
          <w:rFonts w:hint="cs"/>
          <w:rtl/>
          <w:lang w:eastAsia="he-IL"/>
        </w:rPr>
        <w:t>מתי הדברים מועילים, מתי לא. כל מי שירצה, ידבר לגופם</w:t>
      </w:r>
      <w:bookmarkStart w:id="840" w:name="_ETM_Q1_5069000"/>
      <w:bookmarkEnd w:id="840"/>
      <w:r w:rsidRPr="00363724">
        <w:rPr>
          <w:rFonts w:hint="cs"/>
          <w:rtl/>
          <w:lang w:eastAsia="he-IL"/>
        </w:rPr>
        <w:t xml:space="preserve"> של הסעיפים.</w:t>
      </w:r>
    </w:p>
    <w:p w:rsidR="00E929D7" w:rsidRPr="00363724" w:rsidRDefault="00E929D7" w:rsidP="00E929D7">
      <w:pPr>
        <w:rPr>
          <w:rtl/>
          <w:lang w:eastAsia="he-IL"/>
        </w:rPr>
      </w:pPr>
    </w:p>
    <w:p w:rsidR="00E929D7" w:rsidRPr="00363724" w:rsidRDefault="00E929D7" w:rsidP="00E929D7">
      <w:pPr>
        <w:rPr>
          <w:rtl/>
          <w:lang w:eastAsia="he-IL"/>
        </w:rPr>
      </w:pPr>
      <w:bookmarkStart w:id="841" w:name="_ETM_Q1_5071000"/>
      <w:bookmarkEnd w:id="841"/>
      <w:r w:rsidRPr="00363724">
        <w:rPr>
          <w:rFonts w:hint="cs"/>
          <w:rtl/>
          <w:lang w:eastAsia="he-IL"/>
        </w:rPr>
        <w:t xml:space="preserve">אני רוצה גם לתקן איזה אמירה. זה הדיון השלישי </w:t>
      </w:r>
      <w:bookmarkStart w:id="842" w:name="_ETM_Q1_5075000"/>
      <w:bookmarkEnd w:id="842"/>
      <w:r w:rsidRPr="00363724">
        <w:rPr>
          <w:rFonts w:hint="cs"/>
          <w:rtl/>
          <w:lang w:eastAsia="he-IL"/>
        </w:rPr>
        <w:t xml:space="preserve">בהצעת החוק. הדיון הראשון בהצעת החוק, כולו הוקדש להשמעת הקול, </w:t>
      </w:r>
      <w:bookmarkStart w:id="843" w:name="_ETM_Q1_5082000"/>
      <w:bookmarkEnd w:id="843"/>
      <w:r w:rsidRPr="00363724">
        <w:rPr>
          <w:rFonts w:hint="cs"/>
          <w:rtl/>
          <w:lang w:eastAsia="he-IL"/>
        </w:rPr>
        <w:t>גם על ידי נפגעות שהיו פה, גם על ידי אנשים</w:t>
      </w:r>
      <w:bookmarkStart w:id="844" w:name="_ETM_Q1_5085000"/>
      <w:bookmarkEnd w:id="844"/>
      <w:r w:rsidRPr="00363724">
        <w:rPr>
          <w:rFonts w:hint="cs"/>
          <w:rtl/>
          <w:lang w:eastAsia="he-IL"/>
        </w:rPr>
        <w:t xml:space="preserve"> שייצגו את שדות הטיפול המקצועיים שאנחנו מגנים עליהם וגם הארגונים </w:t>
      </w:r>
      <w:bookmarkStart w:id="845" w:name="_ETM_Q1_5091000"/>
      <w:bookmarkEnd w:id="845"/>
      <w:r w:rsidRPr="00363724">
        <w:rPr>
          <w:rFonts w:hint="cs"/>
          <w:rtl/>
          <w:lang w:eastAsia="he-IL"/>
        </w:rPr>
        <w:t xml:space="preserve">האזרחיים. כולם יוכלו לדבר, אבל אנחנו מנסים להבין כאן עמדות </w:t>
      </w:r>
      <w:bookmarkStart w:id="846" w:name="_ETM_Q1_5097000"/>
      <w:bookmarkEnd w:id="846"/>
      <w:r w:rsidRPr="00363724">
        <w:rPr>
          <w:rFonts w:hint="cs"/>
          <w:rtl/>
          <w:lang w:eastAsia="he-IL"/>
        </w:rPr>
        <w:t xml:space="preserve">של גורמים מקצועיים, ואנחנו נמצה את שמיעת עמדתם, לא פחות </w:t>
      </w:r>
      <w:bookmarkStart w:id="847" w:name="_ETM_Q1_5103000"/>
      <w:bookmarkEnd w:id="847"/>
      <w:r w:rsidRPr="00363724">
        <w:rPr>
          <w:rFonts w:hint="cs"/>
          <w:rtl/>
          <w:lang w:eastAsia="he-IL"/>
        </w:rPr>
        <w:t>משמיעת גורמים אחרים. מה עוד שמדובר בסנגוריה הציבורית.</w:t>
      </w:r>
    </w:p>
    <w:p w:rsidR="005102BF" w:rsidRPr="00363724" w:rsidRDefault="005102BF" w:rsidP="0067200B">
      <w:pPr>
        <w:rPr>
          <w:rtl/>
          <w:lang w:eastAsia="he-IL"/>
        </w:rPr>
      </w:pPr>
    </w:p>
    <w:p w:rsidR="005102BF" w:rsidRPr="00363724" w:rsidRDefault="005102BF" w:rsidP="005102BF">
      <w:pPr>
        <w:pStyle w:val="af9"/>
        <w:keepNext/>
        <w:rPr>
          <w:rtl/>
          <w:lang w:eastAsia="he-IL"/>
        </w:rPr>
      </w:pPr>
      <w:bookmarkStart w:id="848" w:name="ET_guest_815429_172"/>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848"/>
    </w:p>
    <w:p w:rsidR="005102BF" w:rsidRPr="00363724" w:rsidRDefault="005102BF" w:rsidP="005102BF">
      <w:pPr>
        <w:pStyle w:val="KeepWithNext"/>
        <w:rPr>
          <w:rtl/>
          <w:lang w:eastAsia="he-IL"/>
        </w:rPr>
      </w:pPr>
    </w:p>
    <w:p w:rsidR="005102BF" w:rsidRPr="00363724" w:rsidRDefault="005102BF" w:rsidP="008B2231">
      <w:pPr>
        <w:rPr>
          <w:rtl/>
          <w:lang w:eastAsia="he-IL"/>
        </w:rPr>
      </w:pPr>
      <w:r w:rsidRPr="00363724">
        <w:rPr>
          <w:rFonts w:hint="cs"/>
          <w:rtl/>
          <w:lang w:eastAsia="he-IL"/>
        </w:rPr>
        <w:t xml:space="preserve">אני רוצה לדייק, הטענה לא הייתה </w:t>
      </w:r>
      <w:r w:rsidR="008B2231" w:rsidRPr="00363724">
        <w:rPr>
          <w:rFonts w:hint="cs"/>
          <w:rtl/>
          <w:lang w:eastAsia="he-IL"/>
        </w:rPr>
        <w:t>כלפי</w:t>
      </w:r>
      <w:r w:rsidRPr="00363724">
        <w:rPr>
          <w:rFonts w:hint="cs"/>
          <w:rtl/>
          <w:lang w:eastAsia="he-IL"/>
        </w:rPr>
        <w:t xml:space="preserve"> אדוני.</w:t>
      </w:r>
    </w:p>
    <w:p w:rsidR="005102BF" w:rsidRPr="00363724" w:rsidRDefault="005102BF" w:rsidP="005102BF">
      <w:pPr>
        <w:rPr>
          <w:rtl/>
          <w:lang w:eastAsia="he-IL"/>
        </w:rPr>
      </w:pPr>
    </w:p>
    <w:p w:rsidR="008B2231" w:rsidRPr="00363724" w:rsidRDefault="008B2231" w:rsidP="008B2231">
      <w:pPr>
        <w:pStyle w:val="af6"/>
        <w:keepNext/>
        <w:rPr>
          <w:rtl/>
        </w:rPr>
      </w:pPr>
      <w:bookmarkStart w:id="849" w:name="ET_yor_6156_380"/>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849"/>
    </w:p>
    <w:p w:rsidR="008B2231" w:rsidRPr="00363724" w:rsidRDefault="008B2231" w:rsidP="008B2231">
      <w:pPr>
        <w:pStyle w:val="KeepWithNext"/>
        <w:rPr>
          <w:rtl/>
          <w:lang w:eastAsia="he-IL"/>
        </w:rPr>
      </w:pPr>
    </w:p>
    <w:p w:rsidR="008B2231" w:rsidRPr="00363724" w:rsidRDefault="008B2231" w:rsidP="008B2231">
      <w:pPr>
        <w:rPr>
          <w:rtl/>
          <w:lang w:eastAsia="he-IL"/>
        </w:rPr>
      </w:pPr>
      <w:bookmarkStart w:id="850" w:name="_ETM_Q1_5108000"/>
      <w:bookmarkEnd w:id="850"/>
      <w:r w:rsidRPr="00363724">
        <w:rPr>
          <w:rFonts w:hint="cs"/>
          <w:rtl/>
          <w:lang w:eastAsia="he-IL"/>
        </w:rPr>
        <w:t xml:space="preserve">מותר לטעות טענות </w:t>
      </w:r>
      <w:bookmarkStart w:id="851" w:name="_ETM_Q1_5111000"/>
      <w:bookmarkEnd w:id="851"/>
      <w:r w:rsidRPr="00363724">
        <w:rPr>
          <w:rFonts w:hint="cs"/>
          <w:rtl/>
          <w:lang w:eastAsia="he-IL"/>
        </w:rPr>
        <w:t>גם כלפי היושב-ראש.</w:t>
      </w:r>
    </w:p>
    <w:p w:rsidR="008B2231" w:rsidRPr="00363724" w:rsidRDefault="008B2231" w:rsidP="008B2231">
      <w:pPr>
        <w:rPr>
          <w:rtl/>
          <w:lang w:eastAsia="he-IL"/>
        </w:rPr>
      </w:pPr>
      <w:bookmarkStart w:id="852" w:name="_ETM_Q1_5112000"/>
      <w:bookmarkEnd w:id="852"/>
    </w:p>
    <w:p w:rsidR="005102BF" w:rsidRPr="00363724" w:rsidRDefault="005102BF" w:rsidP="005102BF">
      <w:pPr>
        <w:pStyle w:val="a4"/>
        <w:keepNext/>
        <w:rPr>
          <w:rtl/>
        </w:rPr>
      </w:pPr>
      <w:bookmarkStart w:id="853" w:name="ET_speaker_6147_173"/>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853"/>
    </w:p>
    <w:p w:rsidR="005102BF" w:rsidRPr="00363724" w:rsidRDefault="005102BF" w:rsidP="005102BF">
      <w:pPr>
        <w:pStyle w:val="KeepWithNext"/>
        <w:rPr>
          <w:rtl/>
          <w:lang w:eastAsia="he-IL"/>
        </w:rPr>
      </w:pPr>
    </w:p>
    <w:p w:rsidR="005102BF" w:rsidRPr="00363724" w:rsidRDefault="005102BF" w:rsidP="005102BF">
      <w:pPr>
        <w:rPr>
          <w:rtl/>
          <w:lang w:eastAsia="he-IL"/>
        </w:rPr>
      </w:pPr>
      <w:r w:rsidRPr="00363724">
        <w:rPr>
          <w:rFonts w:hint="cs"/>
          <w:rtl/>
          <w:lang w:eastAsia="he-IL"/>
        </w:rPr>
        <w:t xml:space="preserve">אם מותר לבקר את בית </w:t>
      </w:r>
      <w:r w:rsidR="008B2231" w:rsidRPr="00363724">
        <w:rPr>
          <w:rFonts w:hint="cs"/>
          <w:rtl/>
          <w:lang w:eastAsia="he-IL"/>
        </w:rPr>
        <w:t>ה</w:t>
      </w:r>
      <w:r w:rsidRPr="00363724">
        <w:rPr>
          <w:rFonts w:hint="cs"/>
          <w:rtl/>
          <w:lang w:eastAsia="he-IL"/>
        </w:rPr>
        <w:t>משפט</w:t>
      </w:r>
      <w:r w:rsidR="008B2231" w:rsidRPr="00363724">
        <w:rPr>
          <w:rFonts w:hint="cs"/>
          <w:rtl/>
          <w:lang w:eastAsia="he-IL"/>
        </w:rPr>
        <w:t>, מותר גם לבקר את יושב-ראש ועדת החוקה.</w:t>
      </w:r>
    </w:p>
    <w:p w:rsidR="005102BF" w:rsidRPr="00363724" w:rsidRDefault="005102BF" w:rsidP="005102BF">
      <w:pPr>
        <w:rPr>
          <w:rtl/>
          <w:lang w:eastAsia="he-IL"/>
        </w:rPr>
      </w:pPr>
    </w:p>
    <w:p w:rsidR="005102BF" w:rsidRPr="00363724" w:rsidRDefault="005102BF" w:rsidP="005102BF">
      <w:pPr>
        <w:pStyle w:val="af9"/>
        <w:keepNext/>
        <w:rPr>
          <w:rtl/>
          <w:lang w:eastAsia="he-IL"/>
        </w:rPr>
      </w:pPr>
      <w:bookmarkStart w:id="854" w:name="ET_guest_815429_174"/>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854"/>
    </w:p>
    <w:p w:rsidR="005102BF" w:rsidRPr="00363724" w:rsidRDefault="005102BF" w:rsidP="005102BF">
      <w:pPr>
        <w:pStyle w:val="KeepWithNext"/>
        <w:rPr>
          <w:rtl/>
          <w:lang w:eastAsia="he-IL"/>
        </w:rPr>
      </w:pPr>
    </w:p>
    <w:p w:rsidR="008B2231" w:rsidRPr="00363724" w:rsidRDefault="008B2231" w:rsidP="008B2231">
      <w:pPr>
        <w:rPr>
          <w:rtl/>
          <w:lang w:eastAsia="he-IL"/>
        </w:rPr>
      </w:pPr>
      <w:r w:rsidRPr="00363724">
        <w:rPr>
          <w:rFonts w:hint="cs"/>
          <w:rtl/>
          <w:lang w:eastAsia="he-IL"/>
        </w:rPr>
        <w:t xml:space="preserve">אני </w:t>
      </w:r>
      <w:bookmarkStart w:id="855" w:name="_ETM_Q1_5125000"/>
      <w:bookmarkEnd w:id="855"/>
      <w:r w:rsidRPr="00363724">
        <w:rPr>
          <w:rFonts w:hint="cs"/>
          <w:rtl/>
          <w:lang w:eastAsia="he-IL"/>
        </w:rPr>
        <w:t xml:space="preserve">לא מבקשת לבקר. נשאלה שאלה לגבי נתונים, וזה מה </w:t>
      </w:r>
      <w:bookmarkStart w:id="856" w:name="_ETM_Q1_5129000"/>
      <w:bookmarkEnd w:id="856"/>
      <w:r w:rsidRPr="00363724">
        <w:rPr>
          <w:rFonts w:hint="cs"/>
          <w:rtl/>
          <w:lang w:eastAsia="he-IL"/>
        </w:rPr>
        <w:t xml:space="preserve">שביקשתי להביא. </w:t>
      </w:r>
      <w:r w:rsidR="005102BF" w:rsidRPr="00363724">
        <w:rPr>
          <w:rFonts w:hint="cs"/>
          <w:rtl/>
          <w:lang w:eastAsia="he-IL"/>
        </w:rPr>
        <w:t>אני רוצה משפט אחד</w:t>
      </w:r>
      <w:r w:rsidRPr="00363724">
        <w:rPr>
          <w:rFonts w:hint="cs"/>
          <w:rtl/>
          <w:lang w:eastAsia="he-IL"/>
        </w:rPr>
        <w:t xml:space="preserve"> בשלב הזה</w:t>
      </w:r>
      <w:r w:rsidR="005102BF" w:rsidRPr="00363724">
        <w:rPr>
          <w:rFonts w:hint="cs"/>
          <w:rtl/>
          <w:lang w:eastAsia="he-IL"/>
        </w:rPr>
        <w:t xml:space="preserve">, חשוב לי שחברי הכנסת יבינו, </w:t>
      </w:r>
      <w:r w:rsidRPr="00363724">
        <w:rPr>
          <w:rFonts w:hint="cs"/>
          <w:rtl/>
          <w:lang w:eastAsia="he-IL"/>
        </w:rPr>
        <w:t>כ</w:t>
      </w:r>
      <w:r w:rsidR="005102BF" w:rsidRPr="00363724">
        <w:rPr>
          <w:rFonts w:hint="cs"/>
          <w:rtl/>
          <w:lang w:eastAsia="he-IL"/>
        </w:rPr>
        <w:t>י הם לא היו פה בדיונים הקודמים</w:t>
      </w:r>
      <w:r w:rsidRPr="00363724">
        <w:rPr>
          <w:rFonts w:hint="cs"/>
          <w:rtl/>
          <w:lang w:eastAsia="he-IL"/>
        </w:rPr>
        <w:t xml:space="preserve">. חשוב לי שחברי הכנסת יבינו </w:t>
      </w:r>
      <w:bookmarkStart w:id="857" w:name="_ETM_Q1_5143000"/>
      <w:bookmarkEnd w:id="857"/>
      <w:r w:rsidRPr="00363724">
        <w:rPr>
          <w:rFonts w:hint="cs"/>
          <w:rtl/>
          <w:lang w:eastAsia="he-IL"/>
        </w:rPr>
        <w:t xml:space="preserve">שמרגע שהחומרים בכלל הופקעו בכל הדיונים כאן על </w:t>
      </w:r>
      <w:proofErr w:type="spellStart"/>
      <w:r w:rsidRPr="00363724">
        <w:rPr>
          <w:rFonts w:hint="cs"/>
          <w:rtl/>
          <w:lang w:eastAsia="he-IL"/>
        </w:rPr>
        <w:t>האיזונים</w:t>
      </w:r>
      <w:proofErr w:type="spellEnd"/>
      <w:r w:rsidRPr="00363724">
        <w:rPr>
          <w:rFonts w:hint="cs"/>
          <w:rtl/>
          <w:lang w:eastAsia="he-IL"/>
        </w:rPr>
        <w:t xml:space="preserve"> מתי </w:t>
      </w:r>
      <w:bookmarkStart w:id="858" w:name="_ETM_Q1_5148000"/>
      <w:bookmarkEnd w:id="858"/>
      <w:r w:rsidRPr="00363724">
        <w:rPr>
          <w:rFonts w:hint="cs"/>
          <w:rtl/>
          <w:lang w:eastAsia="he-IL"/>
        </w:rPr>
        <w:t xml:space="preserve">כן ומתי לא, החומרים </w:t>
      </w:r>
      <w:r w:rsidR="005102BF" w:rsidRPr="00363724">
        <w:rPr>
          <w:rFonts w:hint="cs"/>
          <w:rtl/>
          <w:lang w:eastAsia="he-IL"/>
        </w:rPr>
        <w:t>מהחלל הקדוש הזה של המרחב הטיפולי</w:t>
      </w:r>
      <w:r w:rsidRPr="00363724">
        <w:rPr>
          <w:rFonts w:hint="cs"/>
          <w:rtl/>
          <w:lang w:eastAsia="he-IL"/>
        </w:rPr>
        <w:t>.</w:t>
      </w:r>
      <w:r w:rsidR="005102BF" w:rsidRPr="00363724">
        <w:rPr>
          <w:rFonts w:hint="cs"/>
          <w:rtl/>
          <w:lang w:eastAsia="he-IL"/>
        </w:rPr>
        <w:t xml:space="preserve"> זכויותיה</w:t>
      </w:r>
      <w:r w:rsidRPr="00363724">
        <w:rPr>
          <w:rFonts w:hint="cs"/>
          <w:rtl/>
          <w:lang w:eastAsia="he-IL"/>
        </w:rPr>
        <w:t xml:space="preserve"> של נפגעת העבירה והסיכוי למסלול של ריפוי ושיקום </w:t>
      </w:r>
      <w:bookmarkStart w:id="859" w:name="_ETM_Q1_5160000"/>
      <w:bookmarkEnd w:id="859"/>
      <w:r w:rsidRPr="00363724">
        <w:rPr>
          <w:rFonts w:hint="cs"/>
          <w:rtl/>
          <w:lang w:eastAsia="he-IL"/>
        </w:rPr>
        <w:t>י</w:t>
      </w:r>
      <w:r w:rsidR="005102BF" w:rsidRPr="00363724">
        <w:rPr>
          <w:rFonts w:hint="cs"/>
          <w:rtl/>
          <w:lang w:eastAsia="he-IL"/>
        </w:rPr>
        <w:t xml:space="preserve">רדו דרמטית, שלא לדבר על חסרי סיכוי. </w:t>
      </w:r>
    </w:p>
    <w:p w:rsidR="008B2231" w:rsidRPr="00363724" w:rsidRDefault="008B2231" w:rsidP="008B2231">
      <w:pPr>
        <w:rPr>
          <w:rtl/>
          <w:lang w:eastAsia="he-IL"/>
        </w:rPr>
      </w:pPr>
    </w:p>
    <w:p w:rsidR="005102BF" w:rsidRPr="00363724" w:rsidRDefault="005102BF" w:rsidP="008B2231">
      <w:pPr>
        <w:rPr>
          <w:rtl/>
          <w:lang w:eastAsia="he-IL"/>
        </w:rPr>
      </w:pPr>
      <w:r w:rsidRPr="00363724">
        <w:rPr>
          <w:rFonts w:hint="cs"/>
          <w:rtl/>
          <w:lang w:eastAsia="he-IL"/>
        </w:rPr>
        <w:t xml:space="preserve">החומרים כבר הופקעו, זה מה שאנחנו מדברים, החומרים כבר יצאו מחדר הטיפולים, </w:t>
      </w:r>
      <w:r w:rsidR="008B2231" w:rsidRPr="00363724">
        <w:rPr>
          <w:rFonts w:hint="cs"/>
          <w:rtl/>
          <w:lang w:eastAsia="he-IL"/>
        </w:rPr>
        <w:t xml:space="preserve">ולכן צריך לשים את אותם משקפיים ייחודיים, </w:t>
      </w:r>
      <w:bookmarkStart w:id="860" w:name="_ETM_Q1_5176000"/>
      <w:bookmarkEnd w:id="860"/>
      <w:r w:rsidR="008B2231" w:rsidRPr="00363724">
        <w:rPr>
          <w:rFonts w:hint="cs"/>
          <w:rtl/>
          <w:lang w:eastAsia="he-IL"/>
        </w:rPr>
        <w:t xml:space="preserve">ייעודיים, של קיום </w:t>
      </w:r>
      <w:proofErr w:type="spellStart"/>
      <w:r w:rsidR="008B2231" w:rsidRPr="00363724">
        <w:rPr>
          <w:rFonts w:hint="cs"/>
          <w:rtl/>
          <w:lang w:eastAsia="he-IL"/>
        </w:rPr>
        <w:t>האיזונים</w:t>
      </w:r>
      <w:proofErr w:type="spellEnd"/>
      <w:r w:rsidR="008B2231" w:rsidRPr="00363724">
        <w:rPr>
          <w:rFonts w:hint="cs"/>
          <w:rtl/>
          <w:lang w:eastAsia="he-IL"/>
        </w:rPr>
        <w:t xml:space="preserve"> האלה, </w:t>
      </w:r>
      <w:r w:rsidRPr="00363724">
        <w:rPr>
          <w:rFonts w:hint="cs"/>
          <w:rtl/>
          <w:lang w:eastAsia="he-IL"/>
        </w:rPr>
        <w:t>מתוך ההבנה שנפגעת העבירה כבר סטתה</w:t>
      </w:r>
      <w:r w:rsidR="008B2231" w:rsidRPr="00363724">
        <w:rPr>
          <w:rFonts w:hint="cs"/>
          <w:rtl/>
          <w:lang w:eastAsia="he-IL"/>
        </w:rPr>
        <w:t xml:space="preserve"> מהסיכוי לאיזה שיקום וריפוי,</w:t>
      </w:r>
      <w:bookmarkStart w:id="861" w:name="_ETM_Q1_5188000"/>
      <w:bookmarkEnd w:id="861"/>
      <w:r w:rsidR="008B2231" w:rsidRPr="00363724">
        <w:rPr>
          <w:rFonts w:hint="cs"/>
          <w:rtl/>
          <w:lang w:eastAsia="he-IL"/>
        </w:rPr>
        <w:t xml:space="preserve"> כי לחזור לחדר הטיפולים היא כבר לא תוכל.</w:t>
      </w:r>
    </w:p>
    <w:p w:rsidR="005102BF" w:rsidRPr="00363724" w:rsidRDefault="005102BF" w:rsidP="005102BF">
      <w:pPr>
        <w:rPr>
          <w:rtl/>
          <w:lang w:eastAsia="he-IL"/>
        </w:rPr>
      </w:pPr>
    </w:p>
    <w:p w:rsidR="005102BF" w:rsidRPr="00363724" w:rsidRDefault="005102BF" w:rsidP="005102BF">
      <w:pPr>
        <w:pStyle w:val="af6"/>
        <w:keepNext/>
        <w:rPr>
          <w:rtl/>
        </w:rPr>
      </w:pPr>
      <w:bookmarkStart w:id="862" w:name="ET_yor_6156_175"/>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862"/>
    </w:p>
    <w:p w:rsidR="005102BF" w:rsidRPr="00363724" w:rsidRDefault="005102BF" w:rsidP="005102BF">
      <w:pPr>
        <w:pStyle w:val="KeepWithNext"/>
        <w:rPr>
          <w:rtl/>
          <w:lang w:eastAsia="he-IL"/>
        </w:rPr>
      </w:pPr>
    </w:p>
    <w:p w:rsidR="008B0241" w:rsidRPr="00363724" w:rsidRDefault="008B2231" w:rsidP="008B0241">
      <w:pPr>
        <w:rPr>
          <w:rtl/>
          <w:lang w:eastAsia="he-IL"/>
        </w:rPr>
      </w:pPr>
      <w:r w:rsidRPr="00363724">
        <w:rPr>
          <w:rFonts w:hint="cs"/>
          <w:rtl/>
          <w:lang w:eastAsia="he-IL"/>
        </w:rPr>
        <w:t xml:space="preserve">המטרה שלנו זה </w:t>
      </w:r>
      <w:bookmarkStart w:id="863" w:name="_ETM_Q1_5199000"/>
      <w:bookmarkEnd w:id="863"/>
      <w:r w:rsidRPr="00363724">
        <w:rPr>
          <w:rFonts w:hint="cs"/>
          <w:rtl/>
          <w:lang w:eastAsia="he-IL"/>
        </w:rPr>
        <w:t>לקדם את הצעת החוק, ולכן אנחנו כרגע באלוהי הפרטים הקטנים</w:t>
      </w:r>
      <w:bookmarkStart w:id="864" w:name="_ETM_Q1_5203000"/>
      <w:bookmarkEnd w:id="864"/>
      <w:r w:rsidRPr="00363724">
        <w:rPr>
          <w:rFonts w:hint="cs"/>
          <w:rtl/>
          <w:lang w:eastAsia="he-IL"/>
        </w:rPr>
        <w:t xml:space="preserve">. לפחות הקואליציה, אני מקווה שגם חבריי באופוזיציה, שיש </w:t>
      </w:r>
      <w:bookmarkStart w:id="865" w:name="_ETM_Q1_5210000"/>
      <w:bookmarkEnd w:id="865"/>
      <w:r w:rsidRPr="00363724">
        <w:rPr>
          <w:rFonts w:hint="cs"/>
          <w:rtl/>
          <w:lang w:eastAsia="he-IL"/>
        </w:rPr>
        <w:t xml:space="preserve">הם זכות הצבעה, וגם הממשלה, עברנו את השלב, אנחנו </w:t>
      </w:r>
      <w:bookmarkStart w:id="866" w:name="_ETM_Q1_5215000"/>
      <w:bookmarkEnd w:id="866"/>
      <w:r w:rsidRPr="00363724">
        <w:rPr>
          <w:rFonts w:hint="cs"/>
          <w:rtl/>
          <w:lang w:eastAsia="he-IL"/>
        </w:rPr>
        <w:t xml:space="preserve">מבינים שאנחנו רוצים לשדרג את ההגנה על החיסיון הטיפולי של </w:t>
      </w:r>
      <w:bookmarkStart w:id="867" w:name="_ETM_Q1_5222000"/>
      <w:bookmarkEnd w:id="867"/>
      <w:r w:rsidRPr="00363724">
        <w:rPr>
          <w:rFonts w:hint="cs"/>
          <w:rtl/>
          <w:lang w:eastAsia="he-IL"/>
        </w:rPr>
        <w:t xml:space="preserve">נפגעות עבירות אלימות מינית. עברנו את זה, לפחות הקואליציה ומשרד </w:t>
      </w:r>
      <w:bookmarkStart w:id="868" w:name="_ETM_Q1_5227000"/>
      <w:bookmarkEnd w:id="868"/>
      <w:r w:rsidRPr="00363724">
        <w:rPr>
          <w:rFonts w:hint="cs"/>
          <w:rtl/>
          <w:lang w:eastAsia="he-IL"/>
        </w:rPr>
        <w:t xml:space="preserve">המשפטים. אנחנו עכשיו מנסים רגע להבין את הפרטים. אני בכוונה אמרתי שאנחנו נוגעים בסוגיות הכי מורכבות. יתר הסוגיות אני חושב </w:t>
      </w:r>
      <w:bookmarkStart w:id="869" w:name="_ETM_Q1_5239000"/>
      <w:bookmarkEnd w:id="869"/>
      <w:r w:rsidRPr="00363724">
        <w:rPr>
          <w:rFonts w:hint="cs"/>
          <w:rtl/>
          <w:lang w:eastAsia="he-IL"/>
        </w:rPr>
        <w:t xml:space="preserve">שהן יותר פשוטות. אני מתעקש על ההבנה של עמדת משרד </w:t>
      </w:r>
      <w:bookmarkStart w:id="870" w:name="_ETM_Q1_5243000"/>
      <w:bookmarkEnd w:id="870"/>
      <w:r w:rsidRPr="00363724">
        <w:rPr>
          <w:rFonts w:hint="cs"/>
          <w:rtl/>
          <w:lang w:eastAsia="he-IL"/>
        </w:rPr>
        <w:t xml:space="preserve">המשפטים בסיפור הזה. הבנתי מה שאומרת הסנגוריה הציבורית, ותיכף נחזור </w:t>
      </w:r>
      <w:bookmarkStart w:id="871" w:name="_ETM_Q1_5252000"/>
      <w:bookmarkEnd w:id="871"/>
      <w:r w:rsidRPr="00363724">
        <w:rPr>
          <w:rFonts w:hint="cs"/>
          <w:rtl/>
          <w:lang w:eastAsia="he-IL"/>
        </w:rPr>
        <w:t xml:space="preserve">למשרד המשפטים. </w:t>
      </w:r>
    </w:p>
    <w:p w:rsidR="008B0241" w:rsidRPr="00363724" w:rsidRDefault="008B0241" w:rsidP="008B2231">
      <w:pPr>
        <w:rPr>
          <w:rtl/>
          <w:lang w:eastAsia="he-IL"/>
        </w:rPr>
      </w:pPr>
    </w:p>
    <w:p w:rsidR="0079773B" w:rsidRPr="00363724" w:rsidRDefault="008B2231" w:rsidP="008B0241">
      <w:pPr>
        <w:rPr>
          <w:rtl/>
          <w:lang w:eastAsia="he-IL"/>
        </w:rPr>
      </w:pPr>
      <w:r w:rsidRPr="00363724">
        <w:rPr>
          <w:rFonts w:hint="cs"/>
          <w:rtl/>
          <w:lang w:eastAsia="he-IL"/>
        </w:rPr>
        <w:t xml:space="preserve">אני רוצה לשאול את ד"ר </w:t>
      </w:r>
      <w:proofErr w:type="spellStart"/>
      <w:r w:rsidRPr="00363724">
        <w:rPr>
          <w:rFonts w:hint="cs"/>
          <w:rtl/>
          <w:lang w:eastAsia="he-IL"/>
        </w:rPr>
        <w:t>לרנאו</w:t>
      </w:r>
      <w:proofErr w:type="spellEnd"/>
      <w:r w:rsidRPr="00363724">
        <w:rPr>
          <w:rFonts w:hint="cs"/>
          <w:rtl/>
          <w:lang w:eastAsia="he-IL"/>
        </w:rPr>
        <w:t xml:space="preserve">, העמדה שאתם </w:t>
      </w:r>
      <w:bookmarkStart w:id="872" w:name="_ETM_Q1_5257000"/>
      <w:bookmarkEnd w:id="872"/>
      <w:r w:rsidRPr="00363724">
        <w:rPr>
          <w:rFonts w:hint="cs"/>
          <w:rtl/>
          <w:lang w:eastAsia="he-IL"/>
        </w:rPr>
        <w:t xml:space="preserve">אומרים שבשלב הזה צריך להישאר עם נוסחת האיזון </w:t>
      </w:r>
      <w:r w:rsidR="005102BF" w:rsidRPr="00363724">
        <w:rPr>
          <w:rFonts w:hint="cs"/>
          <w:rtl/>
          <w:lang w:eastAsia="he-IL"/>
        </w:rPr>
        <w:t xml:space="preserve">שיש בפסיקה, לא בחקיקה, </w:t>
      </w:r>
      <w:r w:rsidRPr="00363724">
        <w:rPr>
          <w:rFonts w:hint="cs"/>
          <w:rtl/>
          <w:lang w:eastAsia="he-IL"/>
        </w:rPr>
        <w:t>ב</w:t>
      </w:r>
      <w:r w:rsidR="005102BF" w:rsidRPr="00363724">
        <w:rPr>
          <w:rFonts w:hint="cs"/>
          <w:rtl/>
          <w:lang w:eastAsia="he-IL"/>
        </w:rPr>
        <w:t>כל מה שמועיל להגנת הנאשם</w:t>
      </w:r>
      <w:r w:rsidR="008B0241" w:rsidRPr="00363724">
        <w:rPr>
          <w:rFonts w:hint="cs"/>
          <w:rtl/>
          <w:lang w:eastAsia="he-IL"/>
        </w:rPr>
        <w:t>,</w:t>
      </w:r>
      <w:r w:rsidR="005102BF" w:rsidRPr="00363724">
        <w:rPr>
          <w:rFonts w:hint="cs"/>
          <w:rtl/>
          <w:lang w:eastAsia="he-IL"/>
        </w:rPr>
        <w:t xml:space="preserve"> זו העמדה שלכם. אם אתם צריכים להכריע</w:t>
      </w:r>
      <w:r w:rsidRPr="00363724">
        <w:rPr>
          <w:rFonts w:hint="cs"/>
          <w:rtl/>
          <w:lang w:eastAsia="he-IL"/>
        </w:rPr>
        <w:t xml:space="preserve"> בין </w:t>
      </w:r>
      <w:bookmarkStart w:id="873" w:name="_ETM_Q1_5273000"/>
      <w:bookmarkEnd w:id="873"/>
      <w:r w:rsidRPr="00363724">
        <w:rPr>
          <w:rFonts w:hint="cs"/>
          <w:rtl/>
          <w:lang w:eastAsia="he-IL"/>
        </w:rPr>
        <w:t xml:space="preserve">הנוסח הזה </w:t>
      </w:r>
      <w:r w:rsidRPr="00363724">
        <w:rPr>
          <w:rtl/>
          <w:lang w:eastAsia="he-IL"/>
        </w:rPr>
        <w:t>–</w:t>
      </w:r>
      <w:r w:rsidRPr="00363724">
        <w:rPr>
          <w:rFonts w:hint="cs"/>
          <w:rtl/>
          <w:lang w:eastAsia="he-IL"/>
        </w:rPr>
        <w:t xml:space="preserve"> לא הנוסחה שיש </w:t>
      </w:r>
      <w:proofErr w:type="spellStart"/>
      <w:r w:rsidRPr="00363724">
        <w:rPr>
          <w:rFonts w:hint="cs"/>
          <w:rtl/>
          <w:lang w:eastAsia="he-IL"/>
        </w:rPr>
        <w:t>בשיינר</w:t>
      </w:r>
      <w:proofErr w:type="spellEnd"/>
      <w:r w:rsidRPr="00363724">
        <w:rPr>
          <w:rFonts w:hint="cs"/>
          <w:rtl/>
          <w:lang w:eastAsia="he-IL"/>
        </w:rPr>
        <w:t xml:space="preserve"> </w:t>
      </w:r>
      <w:r w:rsidRPr="00363724">
        <w:rPr>
          <w:rtl/>
          <w:lang w:eastAsia="he-IL"/>
        </w:rPr>
        <w:t>–</w:t>
      </w:r>
      <w:r w:rsidRPr="00363724">
        <w:rPr>
          <w:rFonts w:hint="cs"/>
          <w:rtl/>
          <w:lang w:eastAsia="he-IL"/>
        </w:rPr>
        <w:t xml:space="preserve"> בין </w:t>
      </w:r>
      <w:bookmarkStart w:id="874" w:name="_ETM_Q1_5277000"/>
      <w:bookmarkEnd w:id="874"/>
      <w:r w:rsidRPr="00363724">
        <w:rPr>
          <w:rFonts w:hint="cs"/>
          <w:rtl/>
          <w:lang w:eastAsia="he-IL"/>
        </w:rPr>
        <w:t xml:space="preserve">הנוסח שמוצע כאן לבין מצב שאומר: אל תשימו בכלל את </w:t>
      </w:r>
      <w:bookmarkStart w:id="875" w:name="_ETM_Q1_5282000"/>
      <w:bookmarkEnd w:id="875"/>
      <w:r w:rsidRPr="00363724">
        <w:rPr>
          <w:rFonts w:hint="cs"/>
          <w:rtl/>
          <w:lang w:eastAsia="he-IL"/>
        </w:rPr>
        <w:t xml:space="preserve">התובע בנעלי הסנגור לעניין חומרים חסויים מן הסוג הזה, </w:t>
      </w:r>
      <w:bookmarkStart w:id="876" w:name="_ETM_Q1_5289000"/>
      <w:bookmarkEnd w:id="876"/>
      <w:r w:rsidRPr="00363724">
        <w:rPr>
          <w:rFonts w:hint="cs"/>
          <w:rtl/>
          <w:lang w:eastAsia="he-IL"/>
        </w:rPr>
        <w:t xml:space="preserve">הסנגור יקבל הודעה שהחקירה המשטרתית והתביעה ראו חומר חסוי אחרי </w:t>
      </w:r>
      <w:bookmarkStart w:id="877" w:name="_ETM_Q1_5305000"/>
      <w:bookmarkEnd w:id="877"/>
      <w:r w:rsidRPr="00363724">
        <w:rPr>
          <w:rFonts w:hint="cs"/>
          <w:rtl/>
          <w:lang w:eastAsia="he-IL"/>
        </w:rPr>
        <w:t xml:space="preserve">שניתן ההיתר של בית המשפט, ירצו, ייגשו לבית משפט. ירצו, </w:t>
      </w:r>
      <w:bookmarkStart w:id="878" w:name="_ETM_Q1_5307000"/>
      <w:bookmarkEnd w:id="878"/>
      <w:r w:rsidRPr="00363724">
        <w:rPr>
          <w:rFonts w:hint="cs"/>
          <w:rtl/>
          <w:lang w:eastAsia="he-IL"/>
        </w:rPr>
        <w:t>ייגשו לבית משפט. בין שתי האפשרויות האלה</w:t>
      </w:r>
      <w:r w:rsidR="008B0241" w:rsidRPr="00363724">
        <w:rPr>
          <w:rFonts w:hint="cs"/>
          <w:rtl/>
          <w:lang w:eastAsia="he-IL"/>
        </w:rPr>
        <w:t>,</w:t>
      </w:r>
      <w:r w:rsidRPr="00363724">
        <w:rPr>
          <w:rFonts w:hint="cs"/>
          <w:rtl/>
          <w:lang w:eastAsia="he-IL"/>
        </w:rPr>
        <w:t xml:space="preserve"> מה לדעתכם עדיף?</w:t>
      </w:r>
    </w:p>
    <w:p w:rsidR="005102BF" w:rsidRPr="00363724" w:rsidRDefault="005102BF" w:rsidP="0079773B">
      <w:pPr>
        <w:rPr>
          <w:rtl/>
          <w:lang w:eastAsia="he-IL"/>
        </w:rPr>
      </w:pPr>
    </w:p>
    <w:p w:rsidR="005102BF" w:rsidRPr="00363724" w:rsidRDefault="005102BF" w:rsidP="005102BF">
      <w:pPr>
        <w:pStyle w:val="af9"/>
        <w:keepNext/>
        <w:rPr>
          <w:lang w:eastAsia="he-IL"/>
        </w:rPr>
      </w:pPr>
      <w:bookmarkStart w:id="879" w:name="ET_guest_558262_176"/>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879"/>
    </w:p>
    <w:p w:rsidR="005102BF" w:rsidRPr="00363724" w:rsidRDefault="005102BF" w:rsidP="005102BF">
      <w:pPr>
        <w:pStyle w:val="KeepWithNext"/>
        <w:rPr>
          <w:rtl/>
          <w:lang w:eastAsia="he-IL"/>
        </w:rPr>
      </w:pPr>
    </w:p>
    <w:p w:rsidR="005102BF" w:rsidRPr="00363724" w:rsidRDefault="008B0241" w:rsidP="005102BF">
      <w:pPr>
        <w:rPr>
          <w:rtl/>
          <w:lang w:eastAsia="he-IL"/>
        </w:rPr>
      </w:pPr>
      <w:r w:rsidRPr="00363724">
        <w:rPr>
          <w:rFonts w:hint="cs"/>
          <w:rtl/>
          <w:lang w:eastAsia="he-IL"/>
        </w:rPr>
        <w:t>אדוני שואל אותי שאלה שאני צריכה זמן לחשוב עליה.</w:t>
      </w:r>
    </w:p>
    <w:p w:rsidR="005102BF" w:rsidRPr="00363724" w:rsidRDefault="005102BF" w:rsidP="005102BF">
      <w:pPr>
        <w:rPr>
          <w:rtl/>
          <w:lang w:eastAsia="he-IL"/>
        </w:rPr>
      </w:pPr>
    </w:p>
    <w:p w:rsidR="005102BF" w:rsidRPr="00363724" w:rsidRDefault="005102BF" w:rsidP="005102BF">
      <w:pPr>
        <w:pStyle w:val="af6"/>
        <w:keepNext/>
      </w:pPr>
      <w:bookmarkStart w:id="880" w:name="ET_yor_6156_177"/>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880"/>
    </w:p>
    <w:p w:rsidR="005102BF" w:rsidRPr="00363724" w:rsidRDefault="005102BF" w:rsidP="005102BF">
      <w:pPr>
        <w:pStyle w:val="KeepWithNext"/>
        <w:rPr>
          <w:rtl/>
          <w:lang w:eastAsia="he-IL"/>
        </w:rPr>
      </w:pPr>
    </w:p>
    <w:p w:rsidR="005102BF" w:rsidRPr="00363724" w:rsidRDefault="008B0241" w:rsidP="005102BF">
      <w:pPr>
        <w:rPr>
          <w:rtl/>
          <w:lang w:eastAsia="he-IL"/>
        </w:rPr>
      </w:pPr>
      <w:r w:rsidRPr="00363724">
        <w:rPr>
          <w:rFonts w:hint="cs"/>
          <w:rtl/>
          <w:lang w:eastAsia="he-IL"/>
        </w:rPr>
        <w:t xml:space="preserve">אוי לי </w:t>
      </w:r>
      <w:bookmarkStart w:id="881" w:name="_ETM_Q1_5315000"/>
      <w:bookmarkEnd w:id="881"/>
      <w:proofErr w:type="spellStart"/>
      <w:r w:rsidRPr="00363724">
        <w:rPr>
          <w:rFonts w:hint="cs"/>
          <w:rtl/>
          <w:lang w:eastAsia="he-IL"/>
        </w:rPr>
        <w:t>מייצרי</w:t>
      </w:r>
      <w:proofErr w:type="spellEnd"/>
      <w:r w:rsidRPr="00363724">
        <w:rPr>
          <w:rFonts w:hint="cs"/>
          <w:rtl/>
          <w:lang w:eastAsia="he-IL"/>
        </w:rPr>
        <w:t>, אוי לי מיוצרי, אבל בסוף אנחנו נצטרך להכריע.</w:t>
      </w:r>
    </w:p>
    <w:p w:rsidR="005102BF" w:rsidRPr="00363724" w:rsidRDefault="005102BF" w:rsidP="005102BF">
      <w:pPr>
        <w:pStyle w:val="af9"/>
        <w:keepNext/>
        <w:rPr>
          <w:lang w:eastAsia="he-IL"/>
        </w:rPr>
      </w:pPr>
      <w:bookmarkStart w:id="882" w:name="ET_guest_558262_178"/>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882"/>
    </w:p>
    <w:p w:rsidR="005102BF" w:rsidRPr="00363724" w:rsidRDefault="005102BF" w:rsidP="005102BF">
      <w:pPr>
        <w:pStyle w:val="KeepWithNext"/>
        <w:rPr>
          <w:rtl/>
          <w:lang w:eastAsia="he-IL"/>
        </w:rPr>
      </w:pPr>
    </w:p>
    <w:p w:rsidR="005102BF" w:rsidRPr="00363724" w:rsidRDefault="005102BF" w:rsidP="008B0241">
      <w:pPr>
        <w:rPr>
          <w:rtl/>
          <w:lang w:eastAsia="he-IL"/>
        </w:rPr>
      </w:pPr>
      <w:r w:rsidRPr="00363724">
        <w:rPr>
          <w:rFonts w:hint="cs"/>
          <w:rtl/>
          <w:lang w:eastAsia="he-IL"/>
        </w:rPr>
        <w:t>אדוני שואל אותי שאלה</w:t>
      </w:r>
      <w:r w:rsidR="008B0241" w:rsidRPr="00363724">
        <w:rPr>
          <w:rFonts w:hint="cs"/>
          <w:rtl/>
          <w:lang w:eastAsia="he-IL"/>
        </w:rPr>
        <w:t xml:space="preserve"> שאני </w:t>
      </w:r>
      <w:bookmarkStart w:id="883" w:name="_ETM_Q1_5324000"/>
      <w:bookmarkEnd w:id="883"/>
      <w:r w:rsidR="008B0241" w:rsidRPr="00363724">
        <w:rPr>
          <w:rFonts w:hint="cs"/>
          <w:rtl/>
          <w:lang w:eastAsia="he-IL"/>
        </w:rPr>
        <w:t xml:space="preserve">צריכה לחשוב עליה, אבל חלק מהמחשבה זה גם מה ההסדר </w:t>
      </w:r>
      <w:bookmarkStart w:id="884" w:name="_ETM_Q1_5330000"/>
      <w:bookmarkEnd w:id="884"/>
      <w:r w:rsidR="008B0241" w:rsidRPr="00363724">
        <w:rPr>
          <w:rFonts w:hint="cs"/>
          <w:rtl/>
          <w:lang w:eastAsia="he-IL"/>
        </w:rPr>
        <w:t xml:space="preserve">הכולל. אם הכיוון כאן זה לחזור לסעיף 74 </w:t>
      </w:r>
      <w:r w:rsidRPr="00363724">
        <w:rPr>
          <w:rFonts w:hint="cs"/>
          <w:rtl/>
          <w:lang w:eastAsia="he-IL"/>
        </w:rPr>
        <w:t xml:space="preserve">ולפרוצדורה של סעיף 74, מה שאדוני אומר, </w:t>
      </w:r>
      <w:r w:rsidR="008B0241" w:rsidRPr="00363724">
        <w:rPr>
          <w:rFonts w:hint="cs"/>
          <w:rtl/>
          <w:lang w:eastAsia="he-IL"/>
        </w:rPr>
        <w:t xml:space="preserve">שייאמר שיש חיסיון. אגב, אדוני, </w:t>
      </w:r>
      <w:r w:rsidRPr="00363724">
        <w:rPr>
          <w:rFonts w:hint="cs"/>
          <w:rtl/>
          <w:lang w:eastAsia="he-IL"/>
        </w:rPr>
        <w:t>כדאי לשים לב</w:t>
      </w:r>
      <w:r w:rsidR="008B0241" w:rsidRPr="00363724">
        <w:rPr>
          <w:rFonts w:hint="cs"/>
          <w:rtl/>
          <w:lang w:eastAsia="he-IL"/>
        </w:rPr>
        <w:t xml:space="preserve"> שבהקשרים אחרים נדרשת תעודת חיסיון, נדרש גורם שיסתכל בכל זאת ויבחן.</w:t>
      </w:r>
    </w:p>
    <w:p w:rsidR="005102BF" w:rsidRPr="00363724" w:rsidRDefault="005102BF" w:rsidP="005102BF">
      <w:pPr>
        <w:rPr>
          <w:rtl/>
          <w:lang w:eastAsia="he-IL"/>
        </w:rPr>
      </w:pPr>
    </w:p>
    <w:p w:rsidR="005102BF" w:rsidRPr="00363724" w:rsidRDefault="005102BF" w:rsidP="005102BF">
      <w:pPr>
        <w:pStyle w:val="a4"/>
        <w:keepNext/>
      </w:pPr>
      <w:bookmarkStart w:id="885" w:name="ET_speaker_6147_179"/>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885"/>
    </w:p>
    <w:p w:rsidR="005102BF" w:rsidRPr="00363724" w:rsidRDefault="005102BF" w:rsidP="005102BF">
      <w:pPr>
        <w:pStyle w:val="KeepWithNext"/>
        <w:rPr>
          <w:rtl/>
          <w:lang w:eastAsia="he-IL"/>
        </w:rPr>
      </w:pPr>
    </w:p>
    <w:p w:rsidR="005102BF" w:rsidRPr="00363724" w:rsidRDefault="008B0241" w:rsidP="008B0241">
      <w:pPr>
        <w:rPr>
          <w:rtl/>
          <w:lang w:eastAsia="he-IL"/>
        </w:rPr>
      </w:pPr>
      <w:r w:rsidRPr="00363724">
        <w:rPr>
          <w:rFonts w:hint="cs"/>
          <w:rtl/>
          <w:lang w:eastAsia="he-IL"/>
        </w:rPr>
        <w:t xml:space="preserve">הם גם </w:t>
      </w:r>
      <w:bookmarkStart w:id="886" w:name="_ETM_Q1_5359000"/>
      <w:bookmarkEnd w:id="886"/>
      <w:r w:rsidRPr="00363724">
        <w:rPr>
          <w:rFonts w:hint="cs"/>
          <w:rtl/>
          <w:lang w:eastAsia="he-IL"/>
        </w:rPr>
        <w:t xml:space="preserve">עושים </w:t>
      </w:r>
      <w:r w:rsidR="005102BF" w:rsidRPr="00363724">
        <w:rPr>
          <w:rFonts w:hint="cs"/>
          <w:rtl/>
          <w:lang w:eastAsia="he-IL"/>
        </w:rPr>
        <w:t>ישיבת חסיונות.</w:t>
      </w:r>
    </w:p>
    <w:p w:rsidR="005102BF" w:rsidRPr="00363724" w:rsidRDefault="005102BF" w:rsidP="005102BF">
      <w:pPr>
        <w:rPr>
          <w:rtl/>
          <w:lang w:eastAsia="he-IL"/>
        </w:rPr>
      </w:pPr>
    </w:p>
    <w:p w:rsidR="005102BF" w:rsidRPr="00363724" w:rsidRDefault="005102BF" w:rsidP="005102BF">
      <w:pPr>
        <w:pStyle w:val="af9"/>
        <w:keepNext/>
        <w:rPr>
          <w:lang w:eastAsia="he-IL"/>
        </w:rPr>
      </w:pPr>
      <w:bookmarkStart w:id="887" w:name="ET_guest_558262_180"/>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887"/>
    </w:p>
    <w:p w:rsidR="005102BF" w:rsidRPr="00363724" w:rsidRDefault="005102BF" w:rsidP="005102BF">
      <w:pPr>
        <w:pStyle w:val="KeepWithNext"/>
        <w:rPr>
          <w:rtl/>
          <w:lang w:eastAsia="he-IL"/>
        </w:rPr>
      </w:pPr>
    </w:p>
    <w:p w:rsidR="005102BF" w:rsidRPr="00363724" w:rsidRDefault="008B0241" w:rsidP="008B0241">
      <w:pPr>
        <w:rPr>
          <w:rtl/>
          <w:lang w:eastAsia="he-IL"/>
        </w:rPr>
      </w:pPr>
      <w:bookmarkStart w:id="888" w:name="_ETM_Q1_5360000"/>
      <w:bookmarkEnd w:id="888"/>
      <w:r w:rsidRPr="00363724">
        <w:rPr>
          <w:rFonts w:hint="cs"/>
          <w:rtl/>
          <w:lang w:eastAsia="he-IL"/>
        </w:rPr>
        <w:t xml:space="preserve">ייאמר שיש תעודת חיסיון והסנגור יוכל לבקש לפתוח את </w:t>
      </w:r>
      <w:bookmarkStart w:id="889" w:name="_ETM_Q1_5367000"/>
      <w:bookmarkEnd w:id="889"/>
      <w:r w:rsidRPr="00363724">
        <w:rPr>
          <w:rFonts w:hint="cs"/>
          <w:rtl/>
          <w:lang w:eastAsia="he-IL"/>
        </w:rPr>
        <w:t xml:space="preserve">החיסיון. </w:t>
      </w:r>
      <w:r w:rsidR="005102BF" w:rsidRPr="00363724">
        <w:rPr>
          <w:rFonts w:hint="cs"/>
          <w:rtl/>
          <w:lang w:eastAsia="he-IL"/>
        </w:rPr>
        <w:t>זה משהו שאפשר לשקול ובתנאי</w:t>
      </w:r>
      <w:r w:rsidRPr="00363724">
        <w:rPr>
          <w:rFonts w:hint="cs"/>
          <w:rtl/>
          <w:lang w:eastAsia="he-IL"/>
        </w:rPr>
        <w:t xml:space="preserve"> שחוזרים למשהו שהפסיקה כבר הסיטה, שחוזרים לדיון לפי סעיף 74 ולא לפי סעיף 108. אדוני, </w:t>
      </w:r>
      <w:r w:rsidR="00D018A2" w:rsidRPr="00363724">
        <w:rPr>
          <w:rFonts w:hint="cs"/>
          <w:rtl/>
          <w:lang w:eastAsia="he-IL"/>
        </w:rPr>
        <w:t>סליחה שאני מערבבת, אבל - - -</w:t>
      </w:r>
    </w:p>
    <w:p w:rsidR="00D018A2" w:rsidRPr="00363724" w:rsidRDefault="00D018A2" w:rsidP="005102BF">
      <w:pPr>
        <w:rPr>
          <w:rtl/>
          <w:lang w:eastAsia="he-IL"/>
        </w:rPr>
      </w:pPr>
    </w:p>
    <w:p w:rsidR="00D018A2" w:rsidRPr="00363724" w:rsidRDefault="00D018A2" w:rsidP="00D018A2">
      <w:pPr>
        <w:pStyle w:val="af6"/>
        <w:keepNext/>
      </w:pPr>
      <w:bookmarkStart w:id="890" w:name="ET_yor_6156_18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890"/>
    </w:p>
    <w:p w:rsidR="00D018A2" w:rsidRPr="00363724" w:rsidRDefault="00D018A2" w:rsidP="00D018A2">
      <w:pPr>
        <w:pStyle w:val="KeepWithNext"/>
        <w:rPr>
          <w:rtl/>
          <w:lang w:eastAsia="he-IL"/>
        </w:rPr>
      </w:pPr>
    </w:p>
    <w:p w:rsidR="00D018A2" w:rsidRPr="00363724" w:rsidRDefault="008B0241" w:rsidP="00D018A2">
      <w:pPr>
        <w:rPr>
          <w:rtl/>
          <w:lang w:eastAsia="he-IL"/>
        </w:rPr>
      </w:pPr>
      <w:r w:rsidRPr="00363724">
        <w:rPr>
          <w:rFonts w:hint="cs"/>
          <w:rtl/>
          <w:lang w:eastAsia="he-IL"/>
        </w:rPr>
        <w:t>רק ש</w:t>
      </w:r>
      <w:r w:rsidR="00D018A2" w:rsidRPr="00363724">
        <w:rPr>
          <w:rFonts w:hint="cs"/>
          <w:rtl/>
          <w:lang w:eastAsia="he-IL"/>
        </w:rPr>
        <w:t>יש הבדל. כשאתה מחזיק פיסת מידע, ראיה פוטנציאלית, ואתה אומר</w:t>
      </w:r>
      <w:r w:rsidRPr="00363724">
        <w:rPr>
          <w:rFonts w:hint="cs"/>
          <w:rtl/>
          <w:lang w:eastAsia="he-IL"/>
        </w:rPr>
        <w:t xml:space="preserve"> שהראיה </w:t>
      </w:r>
      <w:bookmarkStart w:id="891" w:name="_ETM_Q1_5394000"/>
      <w:bookmarkEnd w:id="891"/>
      <w:r w:rsidRPr="00363724">
        <w:rPr>
          <w:rFonts w:hint="cs"/>
          <w:rtl/>
          <w:lang w:eastAsia="he-IL"/>
        </w:rPr>
        <w:t xml:space="preserve">הזאת צריכה חיסיון מטעמים של ביטחון הציבור, ביטחון המדינה, אז </w:t>
      </w:r>
      <w:bookmarkStart w:id="892" w:name="_ETM_Q1_5403000"/>
      <w:bookmarkEnd w:id="892"/>
      <w:r w:rsidRPr="00363724">
        <w:rPr>
          <w:rFonts w:hint="cs"/>
          <w:rtl/>
          <w:lang w:eastAsia="he-IL"/>
        </w:rPr>
        <w:t xml:space="preserve">אתה מבצע מעשה אקטיבי של הכנסת ראיה תחת מטריית החסינות. </w:t>
      </w:r>
      <w:bookmarkStart w:id="893" w:name="_ETM_Q1_5408000"/>
      <w:bookmarkEnd w:id="893"/>
      <w:r w:rsidRPr="00363724">
        <w:rPr>
          <w:rFonts w:hint="cs"/>
          <w:rtl/>
          <w:lang w:eastAsia="he-IL"/>
        </w:rPr>
        <w:t xml:space="preserve">זאת לא הסיטואציה כאן. כאן אתה מבקש להוציא משהו ממטריית החסינות הקיימת. נקודת המוצא היא שטיפול פסיכולוגי וסוציאלי הוא חסוי, </w:t>
      </w:r>
      <w:bookmarkStart w:id="894" w:name="_ETM_Q1_5419000"/>
      <w:bookmarkEnd w:id="894"/>
      <w:r w:rsidRPr="00363724">
        <w:rPr>
          <w:rFonts w:hint="cs"/>
          <w:rtl/>
          <w:lang w:eastAsia="he-IL"/>
        </w:rPr>
        <w:t>זה הפוך.</w:t>
      </w:r>
    </w:p>
    <w:p w:rsidR="00D018A2" w:rsidRPr="00363724" w:rsidRDefault="00D018A2" w:rsidP="00D018A2">
      <w:pPr>
        <w:rPr>
          <w:rtl/>
          <w:lang w:eastAsia="he-IL"/>
        </w:rPr>
      </w:pPr>
    </w:p>
    <w:p w:rsidR="00D018A2" w:rsidRPr="00363724" w:rsidRDefault="00D018A2" w:rsidP="00D018A2">
      <w:pPr>
        <w:pStyle w:val="af9"/>
        <w:keepNext/>
        <w:rPr>
          <w:rtl/>
          <w:lang w:eastAsia="he-IL"/>
        </w:rPr>
      </w:pPr>
      <w:bookmarkStart w:id="895" w:name="ET_guest_558262_183"/>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895"/>
    </w:p>
    <w:p w:rsidR="00D018A2" w:rsidRPr="00363724" w:rsidRDefault="00D018A2" w:rsidP="00D018A2">
      <w:pPr>
        <w:pStyle w:val="KeepWithNext"/>
        <w:rPr>
          <w:rtl/>
          <w:lang w:eastAsia="he-IL"/>
        </w:rPr>
      </w:pPr>
    </w:p>
    <w:p w:rsidR="008B0241" w:rsidRPr="00363724" w:rsidRDefault="00D018A2" w:rsidP="008B0241">
      <w:pPr>
        <w:rPr>
          <w:rtl/>
          <w:lang w:eastAsia="he-IL"/>
        </w:rPr>
      </w:pPr>
      <w:r w:rsidRPr="00363724">
        <w:rPr>
          <w:rFonts w:hint="cs"/>
          <w:rtl/>
          <w:lang w:eastAsia="he-IL"/>
        </w:rPr>
        <w:t xml:space="preserve">אני וגם </w:t>
      </w:r>
      <w:r w:rsidR="008B0241" w:rsidRPr="00363724">
        <w:rPr>
          <w:rFonts w:hint="cs"/>
          <w:rtl/>
          <w:lang w:eastAsia="he-IL"/>
        </w:rPr>
        <w:t>בו</w:t>
      </w:r>
      <w:r w:rsidRPr="00363724">
        <w:rPr>
          <w:rFonts w:hint="cs"/>
          <w:rtl/>
          <w:lang w:eastAsia="he-IL"/>
        </w:rPr>
        <w:t>ועדת</w:t>
      </w:r>
      <w:r w:rsidR="008B0241" w:rsidRPr="00363724">
        <w:rPr>
          <w:rFonts w:hint="cs"/>
          <w:rtl/>
          <w:lang w:eastAsia="he-IL"/>
        </w:rPr>
        <w:t xml:space="preserve"> </w:t>
      </w:r>
      <w:proofErr w:type="spellStart"/>
      <w:r w:rsidR="008B0241" w:rsidRPr="00363724">
        <w:rPr>
          <w:rFonts w:hint="cs"/>
          <w:rtl/>
          <w:lang w:eastAsia="he-IL"/>
        </w:rPr>
        <w:t>ברלינר</w:t>
      </w:r>
      <w:proofErr w:type="spellEnd"/>
      <w:r w:rsidR="008B0241" w:rsidRPr="00363724">
        <w:rPr>
          <w:rFonts w:hint="cs"/>
          <w:rtl/>
          <w:lang w:eastAsia="he-IL"/>
        </w:rPr>
        <w:t xml:space="preserve">, </w:t>
      </w:r>
      <w:r w:rsidRPr="00363724">
        <w:rPr>
          <w:rFonts w:hint="cs"/>
          <w:rtl/>
          <w:lang w:eastAsia="he-IL"/>
        </w:rPr>
        <w:t>ההנחה הייתה שאם יתגלה בחומר הטיפולי מידע שיש בו כדי להועיל</w:t>
      </w:r>
      <w:r w:rsidR="008B0241" w:rsidRPr="00363724">
        <w:rPr>
          <w:rFonts w:hint="cs"/>
          <w:rtl/>
          <w:lang w:eastAsia="he-IL"/>
        </w:rPr>
        <w:t xml:space="preserve"> להגנת הנאשם </w:t>
      </w:r>
      <w:r w:rsidR="008B0241" w:rsidRPr="00363724">
        <w:rPr>
          <w:rtl/>
          <w:lang w:eastAsia="he-IL"/>
        </w:rPr>
        <w:t>–</w:t>
      </w:r>
      <w:r w:rsidR="008B0241" w:rsidRPr="00363724">
        <w:rPr>
          <w:rFonts w:hint="cs"/>
          <w:rtl/>
          <w:lang w:eastAsia="he-IL"/>
        </w:rPr>
        <w:t xml:space="preserve"> ואני נזהרת עם </w:t>
      </w:r>
      <w:bookmarkStart w:id="896" w:name="_ETM_Q1_5433000"/>
      <w:bookmarkEnd w:id="896"/>
      <w:r w:rsidR="008B0241" w:rsidRPr="00363724">
        <w:rPr>
          <w:rFonts w:hint="cs"/>
          <w:rtl/>
          <w:lang w:eastAsia="he-IL"/>
        </w:rPr>
        <w:t xml:space="preserve">החיוני והמועיל ואיפה עובר הקו </w:t>
      </w:r>
      <w:r w:rsidR="008B0241" w:rsidRPr="00363724">
        <w:rPr>
          <w:rFonts w:hint="eastAsia"/>
          <w:rtl/>
          <w:lang w:eastAsia="he-IL"/>
        </w:rPr>
        <w:t>–</w:t>
      </w:r>
      <w:r w:rsidRPr="00363724">
        <w:rPr>
          <w:rFonts w:hint="cs"/>
          <w:rtl/>
          <w:lang w:eastAsia="he-IL"/>
        </w:rPr>
        <w:t xml:space="preserve"> מידע שיכול או לזכות</w:t>
      </w:r>
      <w:r w:rsidR="008B0241" w:rsidRPr="00363724">
        <w:rPr>
          <w:rFonts w:hint="cs"/>
          <w:rtl/>
          <w:lang w:eastAsia="he-IL"/>
        </w:rPr>
        <w:t>,</w:t>
      </w:r>
      <w:r w:rsidRPr="00363724">
        <w:rPr>
          <w:rFonts w:hint="cs"/>
          <w:rtl/>
          <w:lang w:eastAsia="he-IL"/>
        </w:rPr>
        <w:t xml:space="preserve"> או לשנות באופן משמעותי את </w:t>
      </w:r>
      <w:proofErr w:type="spellStart"/>
      <w:r w:rsidRPr="00363724">
        <w:rPr>
          <w:rFonts w:hint="cs"/>
          <w:rtl/>
          <w:lang w:eastAsia="he-IL"/>
        </w:rPr>
        <w:t>האישומים</w:t>
      </w:r>
      <w:proofErr w:type="spellEnd"/>
      <w:r w:rsidRPr="00363724">
        <w:rPr>
          <w:rFonts w:hint="cs"/>
          <w:rtl/>
          <w:lang w:eastAsia="he-IL"/>
        </w:rPr>
        <w:t xml:space="preserve">, </w:t>
      </w:r>
      <w:r w:rsidR="008B0241" w:rsidRPr="00363724">
        <w:rPr>
          <w:rFonts w:hint="cs"/>
          <w:rtl/>
          <w:lang w:eastAsia="he-IL"/>
        </w:rPr>
        <w:t>או להשפיע באופן מהותי על חומרת העונש - -</w:t>
      </w:r>
    </w:p>
    <w:p w:rsidR="008B0241" w:rsidRPr="00363724" w:rsidRDefault="008B0241" w:rsidP="008B0241">
      <w:pPr>
        <w:rPr>
          <w:rtl/>
          <w:lang w:eastAsia="he-IL"/>
        </w:rPr>
      </w:pPr>
    </w:p>
    <w:p w:rsidR="008B0241" w:rsidRPr="00363724" w:rsidRDefault="008B0241" w:rsidP="008B0241">
      <w:pPr>
        <w:pStyle w:val="af6"/>
        <w:keepNext/>
        <w:rPr>
          <w:rtl/>
        </w:rPr>
      </w:pPr>
      <w:bookmarkStart w:id="897" w:name="ET_yor_6156_38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897"/>
    </w:p>
    <w:p w:rsidR="008B0241" w:rsidRPr="00363724" w:rsidRDefault="008B0241" w:rsidP="008B0241">
      <w:pPr>
        <w:pStyle w:val="KeepWithNext"/>
        <w:rPr>
          <w:rtl/>
          <w:lang w:eastAsia="he-IL"/>
        </w:rPr>
      </w:pPr>
    </w:p>
    <w:p w:rsidR="008B0241" w:rsidRPr="00363724" w:rsidRDefault="008B0241" w:rsidP="008B0241">
      <w:pPr>
        <w:rPr>
          <w:rtl/>
          <w:lang w:eastAsia="he-IL"/>
        </w:rPr>
      </w:pPr>
      <w:bookmarkStart w:id="898" w:name="_ETM_Q1_5442000"/>
      <w:bookmarkEnd w:id="898"/>
      <w:r w:rsidRPr="00363724">
        <w:rPr>
          <w:rFonts w:hint="cs"/>
          <w:rtl/>
          <w:lang w:eastAsia="he-IL"/>
        </w:rPr>
        <w:t>על זה אין ויכוח.</w:t>
      </w:r>
    </w:p>
    <w:p w:rsidR="008B0241" w:rsidRPr="00363724" w:rsidRDefault="008B0241" w:rsidP="008B0241">
      <w:pPr>
        <w:rPr>
          <w:rtl/>
          <w:lang w:eastAsia="he-IL"/>
        </w:rPr>
      </w:pPr>
      <w:bookmarkStart w:id="899" w:name="_ETM_Q1_5443000"/>
      <w:bookmarkEnd w:id="899"/>
    </w:p>
    <w:p w:rsidR="008B0241" w:rsidRPr="00363724" w:rsidRDefault="008B0241" w:rsidP="008B0241">
      <w:pPr>
        <w:pStyle w:val="af9"/>
        <w:keepNext/>
        <w:rPr>
          <w:rtl/>
          <w:lang w:eastAsia="he-IL"/>
        </w:rPr>
      </w:pPr>
      <w:bookmarkStart w:id="900" w:name="ET_guest_558262_382"/>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900"/>
    </w:p>
    <w:p w:rsidR="008B0241" w:rsidRPr="00363724" w:rsidRDefault="008B0241" w:rsidP="008B0241">
      <w:pPr>
        <w:pStyle w:val="KeepWithNext"/>
        <w:rPr>
          <w:rtl/>
          <w:lang w:eastAsia="he-IL"/>
        </w:rPr>
      </w:pPr>
    </w:p>
    <w:p w:rsidR="008B0241" w:rsidRPr="00363724" w:rsidRDefault="008B0241" w:rsidP="008B0241">
      <w:pPr>
        <w:rPr>
          <w:rtl/>
          <w:lang w:eastAsia="he-IL"/>
        </w:rPr>
      </w:pPr>
      <w:bookmarkStart w:id="901" w:name="_ETM_Q1_5444000"/>
      <w:bookmarkEnd w:id="901"/>
      <w:r w:rsidRPr="00363724">
        <w:rPr>
          <w:rFonts w:hint="cs"/>
          <w:rtl/>
          <w:lang w:eastAsia="he-IL"/>
        </w:rPr>
        <w:t xml:space="preserve">- - </w:t>
      </w:r>
      <w:bookmarkStart w:id="902" w:name="_ETM_Q1_5441000"/>
      <w:bookmarkEnd w:id="902"/>
      <w:r w:rsidR="00D018A2" w:rsidRPr="00363724">
        <w:rPr>
          <w:rFonts w:hint="cs"/>
          <w:rtl/>
          <w:lang w:eastAsia="he-IL"/>
        </w:rPr>
        <w:t xml:space="preserve">ההנחה הייתה שהחומר </w:t>
      </w:r>
      <w:r w:rsidRPr="00363724">
        <w:rPr>
          <w:rFonts w:hint="cs"/>
          <w:rtl/>
          <w:lang w:eastAsia="he-IL"/>
        </w:rPr>
        <w:t xml:space="preserve">הזה </w:t>
      </w:r>
      <w:r w:rsidR="00D018A2" w:rsidRPr="00363724">
        <w:rPr>
          <w:rFonts w:hint="cs"/>
          <w:rtl/>
          <w:lang w:eastAsia="he-IL"/>
        </w:rPr>
        <w:t>עובר. מה שנפגע או נפגעת העבירה אולי יכולים לעשות</w:t>
      </w:r>
      <w:r w:rsidRPr="00363724">
        <w:rPr>
          <w:rFonts w:hint="cs"/>
          <w:rtl/>
          <w:lang w:eastAsia="he-IL"/>
        </w:rPr>
        <w:t xml:space="preserve"> </w:t>
      </w:r>
      <w:bookmarkStart w:id="903" w:name="_ETM_Q1_5452000"/>
      <w:bookmarkEnd w:id="903"/>
      <w:r w:rsidRPr="00363724">
        <w:rPr>
          <w:rFonts w:hint="cs"/>
          <w:rtl/>
          <w:lang w:eastAsia="he-IL"/>
        </w:rPr>
        <w:t xml:space="preserve">זה להגיד שהם לא רוצים בזה, שהם מעדיפים את החיסיון, </w:t>
      </w:r>
      <w:bookmarkStart w:id="904" w:name="_ETM_Q1_5458000"/>
      <w:bookmarkEnd w:id="904"/>
      <w:r w:rsidRPr="00363724">
        <w:rPr>
          <w:rFonts w:hint="cs"/>
          <w:rtl/>
          <w:lang w:eastAsia="he-IL"/>
        </w:rPr>
        <w:t xml:space="preserve">שהם מעדיפים שהחומרים האלה יישארו פרטיים שלהם, שלא יוגש כתב </w:t>
      </w:r>
      <w:bookmarkStart w:id="905" w:name="_ETM_Q1_5463000"/>
      <w:bookmarkEnd w:id="905"/>
      <w:r w:rsidRPr="00363724">
        <w:rPr>
          <w:rFonts w:hint="cs"/>
          <w:rtl/>
          <w:lang w:eastAsia="he-IL"/>
        </w:rPr>
        <w:t xml:space="preserve">אישום. זו הייתה נקודת המוצא שהתחלנו בה. </w:t>
      </w:r>
    </w:p>
    <w:p w:rsidR="008B0241" w:rsidRPr="00363724" w:rsidRDefault="008B0241" w:rsidP="008B0241">
      <w:pPr>
        <w:rPr>
          <w:rtl/>
          <w:lang w:eastAsia="he-IL"/>
        </w:rPr>
      </w:pPr>
    </w:p>
    <w:p w:rsidR="00D018A2" w:rsidRPr="00363724" w:rsidRDefault="008B0241" w:rsidP="008B0241">
      <w:pPr>
        <w:rPr>
          <w:rtl/>
          <w:lang w:eastAsia="he-IL"/>
        </w:rPr>
      </w:pPr>
      <w:r w:rsidRPr="00363724">
        <w:rPr>
          <w:rFonts w:hint="cs"/>
          <w:rtl/>
          <w:lang w:eastAsia="he-IL"/>
        </w:rPr>
        <w:t xml:space="preserve">עכשיו אנחנו נמצאים </w:t>
      </w:r>
      <w:bookmarkStart w:id="906" w:name="_ETM_Q1_5469000"/>
      <w:bookmarkEnd w:id="906"/>
      <w:r w:rsidRPr="00363724">
        <w:rPr>
          <w:rFonts w:hint="cs"/>
          <w:rtl/>
          <w:lang w:eastAsia="he-IL"/>
        </w:rPr>
        <w:t xml:space="preserve">במין עולם אחר, ולא כל כך ברור לי איך גלשנו </w:t>
      </w:r>
      <w:bookmarkStart w:id="907" w:name="_ETM_Q1_5472000"/>
      <w:bookmarkEnd w:id="907"/>
      <w:r w:rsidRPr="00363724">
        <w:rPr>
          <w:rFonts w:hint="cs"/>
          <w:rtl/>
          <w:lang w:eastAsia="he-IL"/>
        </w:rPr>
        <w:t xml:space="preserve">אליו, שאומרים שיש בחומר חומרים שיכולים להועיל, או לזכות, </w:t>
      </w:r>
      <w:bookmarkStart w:id="908" w:name="_ETM_Q1_5477000"/>
      <w:bookmarkEnd w:id="908"/>
      <w:r w:rsidRPr="00363724">
        <w:rPr>
          <w:rFonts w:hint="cs"/>
          <w:rtl/>
          <w:lang w:eastAsia="he-IL"/>
        </w:rPr>
        <w:t xml:space="preserve">או להפחית </w:t>
      </w:r>
      <w:proofErr w:type="spellStart"/>
      <w:r w:rsidRPr="00363724">
        <w:rPr>
          <w:rFonts w:hint="cs"/>
          <w:rtl/>
          <w:lang w:eastAsia="he-IL"/>
        </w:rPr>
        <w:t>אישומים</w:t>
      </w:r>
      <w:proofErr w:type="spellEnd"/>
      <w:r w:rsidRPr="00363724">
        <w:rPr>
          <w:rFonts w:hint="cs"/>
          <w:rtl/>
          <w:lang w:eastAsia="he-IL"/>
        </w:rPr>
        <w:t xml:space="preserve">, או להשפיע על העונש, אנחנו מעדיפים לא </w:t>
      </w:r>
      <w:bookmarkStart w:id="909" w:name="_ETM_Q1_5480000"/>
      <w:bookmarkEnd w:id="909"/>
      <w:r w:rsidRPr="00363724">
        <w:rPr>
          <w:rFonts w:hint="cs"/>
          <w:rtl/>
          <w:lang w:eastAsia="he-IL"/>
        </w:rPr>
        <w:t xml:space="preserve">להראות אותו, שהסנגור יעשה את החישוב אם הוא רוצה לבקש </w:t>
      </w:r>
      <w:bookmarkStart w:id="910" w:name="_ETM_Q1_5485000"/>
      <w:bookmarkEnd w:id="910"/>
      <w:r w:rsidRPr="00363724">
        <w:rPr>
          <w:rFonts w:hint="cs"/>
          <w:rtl/>
          <w:lang w:eastAsia="he-IL"/>
        </w:rPr>
        <w:t>אותו או לא רוצה לבקש אותו.</w:t>
      </w:r>
    </w:p>
    <w:p w:rsidR="008B0241" w:rsidRPr="00363724" w:rsidRDefault="008B0241" w:rsidP="008B0241">
      <w:pPr>
        <w:rPr>
          <w:rtl/>
          <w:lang w:eastAsia="he-IL"/>
        </w:rPr>
      </w:pPr>
    </w:p>
    <w:p w:rsidR="008B0241" w:rsidRPr="00363724" w:rsidRDefault="008B0241" w:rsidP="008B0241">
      <w:pPr>
        <w:pStyle w:val="af6"/>
        <w:keepNext/>
        <w:rPr>
          <w:rtl/>
        </w:rPr>
      </w:pPr>
      <w:bookmarkStart w:id="911" w:name="ET_yor_6156_383"/>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911"/>
    </w:p>
    <w:p w:rsidR="008B0241" w:rsidRPr="00363724" w:rsidRDefault="008B0241" w:rsidP="008B0241">
      <w:pPr>
        <w:pStyle w:val="KeepWithNext"/>
        <w:rPr>
          <w:rtl/>
          <w:lang w:eastAsia="he-IL"/>
        </w:rPr>
      </w:pPr>
    </w:p>
    <w:p w:rsidR="008B0241" w:rsidRPr="00363724" w:rsidRDefault="008B0241" w:rsidP="008B0241">
      <w:pPr>
        <w:rPr>
          <w:rtl/>
          <w:lang w:eastAsia="he-IL"/>
        </w:rPr>
      </w:pPr>
      <w:bookmarkStart w:id="912" w:name="_ETM_Q1_5484000"/>
      <w:bookmarkEnd w:id="912"/>
      <w:r w:rsidRPr="00363724">
        <w:rPr>
          <w:rFonts w:hint="cs"/>
          <w:rtl/>
          <w:lang w:eastAsia="he-IL"/>
        </w:rPr>
        <w:t>לא נכון.</w:t>
      </w:r>
    </w:p>
    <w:p w:rsidR="008B0241" w:rsidRPr="00363724" w:rsidRDefault="008B0241" w:rsidP="008B0241">
      <w:pPr>
        <w:rPr>
          <w:rtl/>
          <w:lang w:eastAsia="he-IL"/>
        </w:rPr>
      </w:pPr>
    </w:p>
    <w:p w:rsidR="008B0241" w:rsidRPr="00363724" w:rsidRDefault="008B0241" w:rsidP="008B0241">
      <w:pPr>
        <w:pStyle w:val="af9"/>
        <w:keepNext/>
        <w:rPr>
          <w:rtl/>
          <w:lang w:eastAsia="he-IL"/>
        </w:rPr>
      </w:pPr>
      <w:bookmarkStart w:id="913" w:name="ET_guest_558262_384"/>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913"/>
    </w:p>
    <w:p w:rsidR="008B0241" w:rsidRPr="00363724" w:rsidRDefault="008B0241" w:rsidP="008B0241">
      <w:pPr>
        <w:pStyle w:val="KeepWithNext"/>
        <w:rPr>
          <w:rtl/>
          <w:lang w:eastAsia="he-IL"/>
        </w:rPr>
      </w:pPr>
    </w:p>
    <w:p w:rsidR="008B0241" w:rsidRPr="00363724" w:rsidRDefault="008B0241" w:rsidP="008B0241">
      <w:pPr>
        <w:rPr>
          <w:rtl/>
          <w:lang w:eastAsia="he-IL"/>
        </w:rPr>
      </w:pPr>
      <w:bookmarkStart w:id="914" w:name="_ETM_Q1_5487000"/>
      <w:bookmarkEnd w:id="914"/>
      <w:r w:rsidRPr="00363724">
        <w:rPr>
          <w:rFonts w:hint="cs"/>
          <w:rtl/>
          <w:lang w:eastAsia="he-IL"/>
        </w:rPr>
        <w:t xml:space="preserve">בטח. אנחנו כאילו נמצאים </w:t>
      </w:r>
      <w:bookmarkStart w:id="915" w:name="_ETM_Q1_5490000"/>
      <w:bookmarkEnd w:id="915"/>
      <w:r w:rsidRPr="00363724">
        <w:rPr>
          <w:rFonts w:hint="cs"/>
          <w:rtl/>
          <w:lang w:eastAsia="he-IL"/>
        </w:rPr>
        <w:t>במין עולם שמניח - - -</w:t>
      </w:r>
    </w:p>
    <w:p w:rsidR="008B0241" w:rsidRPr="00363724" w:rsidRDefault="008B0241" w:rsidP="008B0241">
      <w:pPr>
        <w:rPr>
          <w:rtl/>
          <w:lang w:eastAsia="he-IL"/>
        </w:rPr>
      </w:pPr>
    </w:p>
    <w:p w:rsidR="000019E3" w:rsidRPr="00363724" w:rsidRDefault="000019E3" w:rsidP="000019E3">
      <w:pPr>
        <w:pStyle w:val="af6"/>
        <w:keepNext/>
        <w:rPr>
          <w:rtl/>
        </w:rPr>
      </w:pPr>
      <w:bookmarkStart w:id="916" w:name="ET_yor_6156_385"/>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916"/>
    </w:p>
    <w:p w:rsidR="000019E3" w:rsidRPr="00363724" w:rsidRDefault="000019E3" w:rsidP="000019E3">
      <w:pPr>
        <w:pStyle w:val="KeepWithNext"/>
        <w:rPr>
          <w:rtl/>
          <w:lang w:eastAsia="he-IL"/>
        </w:rPr>
      </w:pPr>
    </w:p>
    <w:p w:rsidR="000019E3" w:rsidRPr="00363724" w:rsidRDefault="000019E3" w:rsidP="000019E3">
      <w:pPr>
        <w:rPr>
          <w:rtl/>
          <w:lang w:eastAsia="he-IL"/>
        </w:rPr>
      </w:pPr>
      <w:bookmarkStart w:id="917" w:name="_ETM_Q1_5492000"/>
      <w:bookmarkEnd w:id="917"/>
      <w:r w:rsidRPr="00363724">
        <w:rPr>
          <w:rFonts w:hint="cs"/>
          <w:rtl/>
          <w:lang w:eastAsia="he-IL"/>
        </w:rPr>
        <w:t xml:space="preserve">מה שאנחנו עושים פה זה </w:t>
      </w:r>
      <w:bookmarkStart w:id="918" w:name="_ETM_Q1_5497000"/>
      <w:bookmarkEnd w:id="918"/>
      <w:r w:rsidRPr="00363724">
        <w:rPr>
          <w:rFonts w:hint="cs"/>
          <w:rtl/>
          <w:lang w:eastAsia="he-IL"/>
        </w:rPr>
        <w:t>לדייק את המבחן שקיים בחוק, בפסיקה.</w:t>
      </w:r>
    </w:p>
    <w:p w:rsidR="000019E3" w:rsidRPr="00363724" w:rsidRDefault="000019E3" w:rsidP="000019E3">
      <w:pPr>
        <w:rPr>
          <w:rtl/>
          <w:lang w:eastAsia="he-IL"/>
        </w:rPr>
      </w:pPr>
    </w:p>
    <w:p w:rsidR="000019E3" w:rsidRPr="00363724" w:rsidRDefault="000019E3" w:rsidP="000019E3">
      <w:pPr>
        <w:pStyle w:val="af9"/>
        <w:keepNext/>
        <w:rPr>
          <w:rtl/>
          <w:lang w:eastAsia="he-IL"/>
        </w:rPr>
      </w:pPr>
      <w:bookmarkStart w:id="919" w:name="ET_guest_558262_386"/>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919"/>
    </w:p>
    <w:p w:rsidR="000019E3" w:rsidRPr="00363724" w:rsidRDefault="000019E3" w:rsidP="000019E3">
      <w:pPr>
        <w:pStyle w:val="KeepWithNext"/>
        <w:rPr>
          <w:rtl/>
          <w:lang w:eastAsia="he-IL"/>
        </w:rPr>
      </w:pPr>
    </w:p>
    <w:p w:rsidR="000019E3" w:rsidRPr="00363724" w:rsidRDefault="000019E3" w:rsidP="000019E3">
      <w:pPr>
        <w:rPr>
          <w:rtl/>
          <w:lang w:eastAsia="he-IL"/>
        </w:rPr>
      </w:pPr>
      <w:r w:rsidRPr="00363724">
        <w:rPr>
          <w:rFonts w:hint="cs"/>
          <w:rtl/>
          <w:lang w:eastAsia="he-IL"/>
        </w:rPr>
        <w:t xml:space="preserve">אני לא חושבת שזה מה </w:t>
      </w:r>
      <w:bookmarkStart w:id="920" w:name="_ETM_Q1_5502000"/>
      <w:bookmarkEnd w:id="920"/>
      <w:r w:rsidRPr="00363724">
        <w:rPr>
          <w:rFonts w:hint="cs"/>
          <w:rtl/>
          <w:lang w:eastAsia="he-IL"/>
        </w:rPr>
        <w:t>שאנחנו עושים. ההצעה של המדינה, אני לא חושבת - - -</w:t>
      </w:r>
    </w:p>
    <w:p w:rsidR="00D018A2" w:rsidRPr="00363724" w:rsidRDefault="00D018A2" w:rsidP="00D018A2">
      <w:pPr>
        <w:rPr>
          <w:rtl/>
          <w:lang w:eastAsia="he-IL"/>
        </w:rPr>
      </w:pPr>
    </w:p>
    <w:p w:rsidR="00D018A2" w:rsidRPr="00363724" w:rsidRDefault="00D018A2" w:rsidP="00D018A2">
      <w:pPr>
        <w:pStyle w:val="af6"/>
        <w:keepNext/>
        <w:rPr>
          <w:rtl/>
        </w:rPr>
      </w:pPr>
      <w:bookmarkStart w:id="921" w:name="ET_yor_6156_186"/>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921"/>
    </w:p>
    <w:p w:rsidR="00D018A2" w:rsidRPr="00363724" w:rsidRDefault="00D018A2" w:rsidP="00D018A2">
      <w:pPr>
        <w:pStyle w:val="KeepWithNext"/>
        <w:rPr>
          <w:rtl/>
          <w:lang w:eastAsia="he-IL"/>
        </w:rPr>
      </w:pPr>
    </w:p>
    <w:p w:rsidR="000019E3" w:rsidRPr="00363724" w:rsidRDefault="000019E3" w:rsidP="00D018A2">
      <w:pPr>
        <w:rPr>
          <w:rtl/>
          <w:lang w:eastAsia="he-IL"/>
        </w:rPr>
      </w:pPr>
      <w:r w:rsidRPr="00363724">
        <w:rPr>
          <w:rFonts w:hint="cs"/>
          <w:rtl/>
          <w:lang w:eastAsia="he-IL"/>
        </w:rPr>
        <w:t xml:space="preserve">אני לא חוזר לדיון  על נוסחת האיזון, מכיוון שגם </w:t>
      </w:r>
      <w:bookmarkStart w:id="922" w:name="_ETM_Q1_5511000"/>
      <w:bookmarkEnd w:id="922"/>
      <w:r w:rsidRPr="00363724">
        <w:rPr>
          <w:rFonts w:hint="cs"/>
          <w:rtl/>
          <w:lang w:eastAsia="he-IL"/>
        </w:rPr>
        <w:t>המדינה - - -</w:t>
      </w:r>
    </w:p>
    <w:p w:rsidR="000019E3" w:rsidRPr="00363724" w:rsidRDefault="000019E3" w:rsidP="00D018A2">
      <w:pPr>
        <w:rPr>
          <w:rtl/>
          <w:lang w:eastAsia="he-IL"/>
        </w:rPr>
      </w:pPr>
    </w:p>
    <w:p w:rsidR="000019E3" w:rsidRPr="00363724" w:rsidRDefault="000019E3" w:rsidP="000019E3">
      <w:pPr>
        <w:pStyle w:val="af9"/>
        <w:keepNext/>
        <w:rPr>
          <w:rtl/>
          <w:lang w:eastAsia="he-IL"/>
        </w:rPr>
      </w:pPr>
      <w:bookmarkStart w:id="923" w:name="ET_guest_558262_387"/>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923"/>
    </w:p>
    <w:p w:rsidR="000019E3" w:rsidRPr="00363724" w:rsidRDefault="000019E3" w:rsidP="000019E3">
      <w:pPr>
        <w:pStyle w:val="KeepWithNext"/>
        <w:rPr>
          <w:rtl/>
          <w:lang w:eastAsia="he-IL"/>
        </w:rPr>
      </w:pPr>
    </w:p>
    <w:p w:rsidR="000019E3" w:rsidRPr="00363724" w:rsidRDefault="000019E3" w:rsidP="000019E3">
      <w:pPr>
        <w:rPr>
          <w:rtl/>
          <w:lang w:eastAsia="he-IL"/>
        </w:rPr>
      </w:pPr>
      <w:bookmarkStart w:id="924" w:name="_ETM_Q1_5509000"/>
      <w:bookmarkEnd w:id="924"/>
      <w:r w:rsidRPr="00363724">
        <w:rPr>
          <w:rFonts w:hint="cs"/>
          <w:rtl/>
          <w:lang w:eastAsia="he-IL"/>
        </w:rPr>
        <w:t xml:space="preserve">בשאלה על מי הנטל לבקש את החומרים, </w:t>
      </w:r>
      <w:bookmarkStart w:id="925" w:name="_ETM_Q1_5515000"/>
      <w:bookmarkEnd w:id="925"/>
      <w:r w:rsidRPr="00363724">
        <w:rPr>
          <w:rFonts w:hint="cs"/>
          <w:rtl/>
          <w:lang w:eastAsia="he-IL"/>
        </w:rPr>
        <w:t xml:space="preserve">תעזוב רגע את נוסחת האיזון. ברגע שאנחנו אומרים שהנטל לבקש </w:t>
      </w:r>
      <w:bookmarkStart w:id="926" w:name="_ETM_Q1_5518000"/>
      <w:bookmarkEnd w:id="926"/>
      <w:r w:rsidRPr="00363724">
        <w:rPr>
          <w:rFonts w:hint="cs"/>
          <w:rtl/>
          <w:lang w:eastAsia="he-IL"/>
        </w:rPr>
        <w:t xml:space="preserve">את החומרים הוא על ההגנה, זה לא ברור מאליו מה </w:t>
      </w:r>
      <w:bookmarkStart w:id="927" w:name="_ETM_Q1_5524000"/>
      <w:bookmarkEnd w:id="927"/>
      <w:r w:rsidRPr="00363724">
        <w:rPr>
          <w:rFonts w:hint="cs"/>
          <w:rtl/>
          <w:lang w:eastAsia="he-IL"/>
        </w:rPr>
        <w:t xml:space="preserve">שהיום ברור מאליו, שאם יש דברים שיכולים לסייע ולעזור, אתה </w:t>
      </w:r>
      <w:bookmarkStart w:id="928" w:name="_ETM_Q1_5527000"/>
      <w:bookmarkEnd w:id="928"/>
      <w:r w:rsidRPr="00363724">
        <w:rPr>
          <w:rFonts w:hint="cs"/>
          <w:rtl/>
          <w:lang w:eastAsia="he-IL"/>
        </w:rPr>
        <w:t>תקבל אותם.</w:t>
      </w:r>
    </w:p>
    <w:p w:rsidR="000019E3" w:rsidRPr="00363724" w:rsidRDefault="000019E3" w:rsidP="000019E3">
      <w:pPr>
        <w:rPr>
          <w:rtl/>
          <w:lang w:eastAsia="he-IL"/>
        </w:rPr>
      </w:pPr>
      <w:bookmarkStart w:id="929" w:name="_ETM_Q1_5526000"/>
      <w:bookmarkEnd w:id="929"/>
    </w:p>
    <w:p w:rsidR="00D018A2" w:rsidRPr="00363724" w:rsidRDefault="00D018A2" w:rsidP="00D018A2">
      <w:pPr>
        <w:pStyle w:val="af6"/>
        <w:keepNext/>
        <w:rPr>
          <w:rtl/>
        </w:rPr>
      </w:pPr>
      <w:bookmarkStart w:id="930" w:name="ET_yor_6156_188"/>
      <w:r w:rsidRPr="00363724">
        <w:rPr>
          <w:rStyle w:val="TagStyle"/>
          <w:rtl/>
        </w:rPr>
        <w:t xml:space="preserve">&lt;&lt;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930"/>
    </w:p>
    <w:p w:rsidR="00D018A2" w:rsidRPr="00363724" w:rsidRDefault="00D018A2" w:rsidP="00D018A2">
      <w:pPr>
        <w:pStyle w:val="KeepWithNext"/>
        <w:rPr>
          <w:rtl/>
          <w:lang w:eastAsia="he-IL"/>
        </w:rPr>
      </w:pPr>
    </w:p>
    <w:p w:rsidR="000019E3" w:rsidRPr="00363724" w:rsidRDefault="000019E3" w:rsidP="000019E3">
      <w:pPr>
        <w:rPr>
          <w:rtl/>
          <w:lang w:eastAsia="he-IL"/>
        </w:rPr>
      </w:pPr>
      <w:r w:rsidRPr="00363724">
        <w:rPr>
          <w:rFonts w:hint="cs"/>
          <w:rtl/>
          <w:lang w:eastAsia="he-IL"/>
        </w:rPr>
        <w:t xml:space="preserve">גברתי, </w:t>
      </w:r>
      <w:r w:rsidR="00D018A2" w:rsidRPr="00363724">
        <w:rPr>
          <w:rFonts w:hint="cs"/>
          <w:rtl/>
          <w:lang w:eastAsia="he-IL"/>
        </w:rPr>
        <w:t xml:space="preserve">אני לא </w:t>
      </w:r>
      <w:r w:rsidRPr="00363724">
        <w:rPr>
          <w:rFonts w:hint="cs"/>
          <w:rtl/>
          <w:lang w:eastAsia="he-IL"/>
        </w:rPr>
        <w:t>מצליח לה</w:t>
      </w:r>
      <w:r w:rsidR="00D018A2" w:rsidRPr="00363724">
        <w:rPr>
          <w:rFonts w:hint="cs"/>
          <w:rtl/>
          <w:lang w:eastAsia="he-IL"/>
        </w:rPr>
        <w:t>בין את הקוהרנטיות של העמדה</w:t>
      </w:r>
      <w:r w:rsidRPr="00363724">
        <w:rPr>
          <w:rFonts w:hint="cs"/>
          <w:rtl/>
          <w:lang w:eastAsia="he-IL"/>
        </w:rPr>
        <w:t>.</w:t>
      </w:r>
    </w:p>
    <w:p w:rsidR="000019E3" w:rsidRPr="00363724" w:rsidRDefault="000019E3" w:rsidP="000019E3">
      <w:pPr>
        <w:rPr>
          <w:rtl/>
          <w:lang w:eastAsia="he-IL"/>
        </w:rPr>
      </w:pPr>
    </w:p>
    <w:p w:rsidR="000019E3" w:rsidRPr="00363724" w:rsidRDefault="000019E3" w:rsidP="000019E3">
      <w:pPr>
        <w:pStyle w:val="af9"/>
        <w:keepNext/>
        <w:rPr>
          <w:rtl/>
          <w:lang w:eastAsia="he-IL"/>
        </w:rPr>
      </w:pPr>
      <w:bookmarkStart w:id="931" w:name="ET_guest_558262_388"/>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931"/>
    </w:p>
    <w:p w:rsidR="000019E3" w:rsidRPr="00363724" w:rsidRDefault="000019E3" w:rsidP="000019E3">
      <w:pPr>
        <w:pStyle w:val="KeepWithNext"/>
        <w:rPr>
          <w:rtl/>
          <w:lang w:eastAsia="he-IL"/>
        </w:rPr>
      </w:pPr>
    </w:p>
    <w:p w:rsidR="000019E3" w:rsidRPr="00363724" w:rsidRDefault="000019E3" w:rsidP="000019E3">
      <w:pPr>
        <w:rPr>
          <w:rtl/>
          <w:lang w:eastAsia="he-IL"/>
        </w:rPr>
      </w:pPr>
      <w:bookmarkStart w:id="932" w:name="_ETM_Q1_5529000"/>
      <w:bookmarkEnd w:id="932"/>
      <w:r w:rsidRPr="00363724">
        <w:rPr>
          <w:rFonts w:hint="cs"/>
          <w:rtl/>
          <w:lang w:eastAsia="he-IL"/>
        </w:rPr>
        <w:t xml:space="preserve">איך ההגנה יכולה לדעת מתי לבקש את </w:t>
      </w:r>
      <w:bookmarkStart w:id="933" w:name="_ETM_Q1_5533000"/>
      <w:bookmarkEnd w:id="933"/>
      <w:r w:rsidRPr="00363724">
        <w:rPr>
          <w:rFonts w:hint="cs"/>
          <w:rtl/>
          <w:lang w:eastAsia="he-IL"/>
        </w:rPr>
        <w:t>החומרים ומתי לא לבקש את החומרים?</w:t>
      </w:r>
    </w:p>
    <w:p w:rsidR="000019E3" w:rsidRPr="00363724" w:rsidRDefault="000019E3" w:rsidP="000019E3">
      <w:pPr>
        <w:rPr>
          <w:rtl/>
          <w:lang w:eastAsia="he-IL"/>
        </w:rPr>
      </w:pPr>
    </w:p>
    <w:p w:rsidR="000019E3" w:rsidRPr="00363724" w:rsidRDefault="000019E3" w:rsidP="000019E3">
      <w:pPr>
        <w:pStyle w:val="af6"/>
        <w:keepNext/>
        <w:rPr>
          <w:rtl/>
        </w:rPr>
      </w:pPr>
      <w:bookmarkStart w:id="934" w:name="ET_yor_6156_389"/>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934"/>
    </w:p>
    <w:p w:rsidR="000019E3" w:rsidRPr="00363724" w:rsidRDefault="000019E3" w:rsidP="000019E3">
      <w:pPr>
        <w:pStyle w:val="KeepWithNext"/>
        <w:rPr>
          <w:rtl/>
          <w:lang w:eastAsia="he-IL"/>
        </w:rPr>
      </w:pPr>
    </w:p>
    <w:p w:rsidR="000019E3" w:rsidRPr="00363724" w:rsidRDefault="000019E3" w:rsidP="00134115">
      <w:pPr>
        <w:rPr>
          <w:rtl/>
          <w:lang w:eastAsia="he-IL"/>
        </w:rPr>
      </w:pPr>
      <w:bookmarkStart w:id="935" w:name="_ETM_Q1_5534000"/>
      <w:bookmarkEnd w:id="935"/>
      <w:r w:rsidRPr="00363724">
        <w:rPr>
          <w:rFonts w:hint="cs"/>
          <w:rtl/>
          <w:lang w:eastAsia="he-IL"/>
        </w:rPr>
        <w:t xml:space="preserve">אני לא מבין את הקוהרנטיות </w:t>
      </w:r>
      <w:bookmarkStart w:id="936" w:name="_ETM_Q1_5537000"/>
      <w:bookmarkEnd w:id="936"/>
      <w:r w:rsidRPr="00363724">
        <w:rPr>
          <w:rFonts w:hint="cs"/>
          <w:rtl/>
          <w:lang w:eastAsia="he-IL"/>
        </w:rPr>
        <w:t xml:space="preserve">של העמדה בהינתן השינוי של מבחן האיזון. הרי אם החקירה </w:t>
      </w:r>
      <w:bookmarkStart w:id="937" w:name="_ETM_Q1_5544000"/>
      <w:bookmarkEnd w:id="937"/>
      <w:r w:rsidRPr="00363724">
        <w:rPr>
          <w:rFonts w:hint="cs"/>
          <w:rtl/>
          <w:lang w:eastAsia="he-IL"/>
        </w:rPr>
        <w:t xml:space="preserve">והתביעה לא ביקשו את החומרים, ויבוא עכשיו הסנגור ויאמר: אני </w:t>
      </w:r>
      <w:bookmarkStart w:id="938" w:name="_ETM_Q1_5550000"/>
      <w:bookmarkEnd w:id="938"/>
      <w:r w:rsidRPr="00363724">
        <w:rPr>
          <w:rFonts w:hint="cs"/>
          <w:rtl/>
          <w:lang w:eastAsia="he-IL"/>
        </w:rPr>
        <w:t xml:space="preserve">רוצה את החומרים, הוא יגיע למבחן האיזון החדש. מה העמדה </w:t>
      </w:r>
      <w:bookmarkStart w:id="939" w:name="_ETM_Q1_5560000"/>
      <w:bookmarkEnd w:id="939"/>
      <w:r w:rsidRPr="00363724">
        <w:rPr>
          <w:rFonts w:hint="cs"/>
          <w:rtl/>
          <w:lang w:eastAsia="he-IL"/>
        </w:rPr>
        <w:t xml:space="preserve">שלכם? אם הוא מצפה לקבל את החומרים מהחקירה והתביעה, ששם </w:t>
      </w:r>
      <w:bookmarkStart w:id="940" w:name="_ETM_Q1_5566000"/>
      <w:bookmarkEnd w:id="940"/>
      <w:r w:rsidRPr="00363724">
        <w:rPr>
          <w:rFonts w:hint="cs"/>
          <w:rtl/>
          <w:lang w:eastAsia="he-IL"/>
        </w:rPr>
        <w:t xml:space="preserve">המבחן למה הוא נחשף, יהיה בנוסחת האיזון הישנה? </w:t>
      </w:r>
    </w:p>
    <w:p w:rsidR="000019E3" w:rsidRPr="00363724" w:rsidRDefault="000019E3" w:rsidP="000019E3">
      <w:pPr>
        <w:rPr>
          <w:rtl/>
          <w:lang w:eastAsia="he-IL"/>
        </w:rPr>
      </w:pPr>
    </w:p>
    <w:p w:rsidR="000019E3" w:rsidRPr="00363724" w:rsidRDefault="000019E3" w:rsidP="000019E3">
      <w:pPr>
        <w:pStyle w:val="af9"/>
        <w:keepNext/>
        <w:rPr>
          <w:rtl/>
          <w:lang w:eastAsia="he-IL"/>
        </w:rPr>
      </w:pPr>
      <w:bookmarkStart w:id="941" w:name="ET_guest_558262_390"/>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941"/>
    </w:p>
    <w:p w:rsidR="000019E3" w:rsidRPr="00363724" w:rsidRDefault="000019E3" w:rsidP="000019E3">
      <w:pPr>
        <w:pStyle w:val="KeepWithNext"/>
        <w:rPr>
          <w:rtl/>
          <w:lang w:eastAsia="he-IL"/>
        </w:rPr>
      </w:pPr>
    </w:p>
    <w:p w:rsidR="000019E3" w:rsidRPr="00363724" w:rsidRDefault="000019E3" w:rsidP="000019E3">
      <w:pPr>
        <w:rPr>
          <w:rtl/>
          <w:lang w:eastAsia="he-IL"/>
        </w:rPr>
      </w:pPr>
      <w:bookmarkStart w:id="942" w:name="_ETM_Q1_5572000"/>
      <w:bookmarkEnd w:id="942"/>
      <w:r w:rsidRPr="00363724">
        <w:rPr>
          <w:rFonts w:hint="cs"/>
          <w:rtl/>
          <w:lang w:eastAsia="he-IL"/>
        </w:rPr>
        <w:t>כן.</w:t>
      </w:r>
    </w:p>
    <w:p w:rsidR="000019E3" w:rsidRPr="00363724" w:rsidRDefault="000019E3" w:rsidP="000019E3">
      <w:pPr>
        <w:rPr>
          <w:rtl/>
          <w:lang w:eastAsia="he-IL"/>
        </w:rPr>
      </w:pPr>
    </w:p>
    <w:p w:rsidR="000019E3" w:rsidRPr="00363724" w:rsidRDefault="000019E3" w:rsidP="000019E3">
      <w:pPr>
        <w:pStyle w:val="af6"/>
        <w:keepNext/>
        <w:rPr>
          <w:rtl/>
        </w:rPr>
      </w:pPr>
      <w:bookmarkStart w:id="943" w:name="ET_yor_6156_39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943"/>
    </w:p>
    <w:p w:rsidR="000019E3" w:rsidRPr="00363724" w:rsidRDefault="000019E3" w:rsidP="000019E3">
      <w:pPr>
        <w:pStyle w:val="KeepWithNext"/>
        <w:rPr>
          <w:rtl/>
          <w:lang w:eastAsia="he-IL"/>
        </w:rPr>
      </w:pPr>
    </w:p>
    <w:p w:rsidR="000019E3" w:rsidRPr="00363724" w:rsidRDefault="000019E3" w:rsidP="000019E3">
      <w:pPr>
        <w:rPr>
          <w:rtl/>
          <w:lang w:eastAsia="he-IL"/>
        </w:rPr>
      </w:pPr>
      <w:bookmarkStart w:id="944" w:name="_ETM_Q1_5573000"/>
      <w:bookmarkEnd w:id="944"/>
      <w:r w:rsidRPr="00363724">
        <w:rPr>
          <w:rFonts w:hint="cs"/>
          <w:rtl/>
          <w:lang w:eastAsia="he-IL"/>
        </w:rPr>
        <w:t>יש פה חוסר קוהרנטיות. למה הפער בין נוסחאות האיזון?</w:t>
      </w:r>
    </w:p>
    <w:p w:rsidR="00EA55D4" w:rsidRPr="00363724" w:rsidRDefault="00EA55D4" w:rsidP="00D018A2">
      <w:pPr>
        <w:rPr>
          <w:rtl/>
          <w:lang w:eastAsia="he-IL"/>
        </w:rPr>
      </w:pPr>
    </w:p>
    <w:p w:rsidR="00EA55D4" w:rsidRPr="00363724" w:rsidRDefault="00EA55D4" w:rsidP="00EA55D4">
      <w:pPr>
        <w:pStyle w:val="af9"/>
        <w:keepNext/>
        <w:rPr>
          <w:rtl/>
          <w:lang w:eastAsia="he-IL"/>
        </w:rPr>
      </w:pPr>
      <w:bookmarkStart w:id="945" w:name="ET_guest_558262_189"/>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945"/>
    </w:p>
    <w:p w:rsidR="00EA55D4" w:rsidRPr="00363724" w:rsidRDefault="00EA55D4" w:rsidP="00EA55D4">
      <w:pPr>
        <w:pStyle w:val="KeepWithNext"/>
        <w:rPr>
          <w:rtl/>
          <w:lang w:eastAsia="he-IL"/>
        </w:rPr>
      </w:pPr>
    </w:p>
    <w:p w:rsidR="00EA55D4" w:rsidRPr="00363724" w:rsidRDefault="00134115" w:rsidP="00134115">
      <w:pPr>
        <w:rPr>
          <w:rtl/>
          <w:lang w:eastAsia="he-IL"/>
        </w:rPr>
      </w:pPr>
      <w:r w:rsidRPr="00363724">
        <w:rPr>
          <w:rFonts w:hint="cs"/>
          <w:rtl/>
          <w:lang w:eastAsia="he-IL"/>
        </w:rPr>
        <w:t>שוב,</w:t>
      </w:r>
      <w:r w:rsidR="00EA55D4" w:rsidRPr="00363724">
        <w:rPr>
          <w:rFonts w:hint="cs"/>
          <w:rtl/>
          <w:lang w:eastAsia="he-IL"/>
        </w:rPr>
        <w:t xml:space="preserve"> אמרתי בדיון הקודם, </w:t>
      </w:r>
      <w:r w:rsidR="000019E3" w:rsidRPr="00363724">
        <w:rPr>
          <w:rFonts w:hint="cs"/>
          <w:rtl/>
          <w:lang w:eastAsia="he-IL"/>
        </w:rPr>
        <w:t xml:space="preserve">אנחנו לא </w:t>
      </w:r>
      <w:bookmarkStart w:id="946" w:name="_ETM_Q1_5584000"/>
      <w:bookmarkEnd w:id="946"/>
      <w:r w:rsidR="000019E3" w:rsidRPr="00363724">
        <w:rPr>
          <w:rFonts w:hint="cs"/>
          <w:rtl/>
          <w:lang w:eastAsia="he-IL"/>
        </w:rPr>
        <w:t xml:space="preserve">יודעים מה קורה במשטרה, וציפיתי שיהיו כאן נתונים מהמשטרה, אני </w:t>
      </w:r>
      <w:bookmarkStart w:id="947" w:name="_ETM_Q1_5588000"/>
      <w:bookmarkEnd w:id="947"/>
      <w:r w:rsidR="000019E3" w:rsidRPr="00363724">
        <w:rPr>
          <w:rFonts w:hint="cs"/>
          <w:rtl/>
          <w:lang w:eastAsia="he-IL"/>
        </w:rPr>
        <w:t>לא יודעת אם ויתרו על הנתונים האלה או לא ויתרו על הנתונים, הם יגיעו יום אחד או לא יגיעו יום אחד</w:t>
      </w:r>
      <w:r w:rsidRPr="00363724">
        <w:rPr>
          <w:rFonts w:hint="cs"/>
          <w:rtl/>
          <w:lang w:eastAsia="he-IL"/>
        </w:rPr>
        <w:t xml:space="preserve">, אבל </w:t>
      </w:r>
      <w:r w:rsidR="000019E3" w:rsidRPr="00363724">
        <w:rPr>
          <w:rFonts w:hint="cs"/>
          <w:rtl/>
          <w:lang w:eastAsia="he-IL"/>
        </w:rPr>
        <w:t xml:space="preserve">ההנחה </w:t>
      </w:r>
      <w:r w:rsidR="00EA55D4" w:rsidRPr="00363724">
        <w:rPr>
          <w:rFonts w:hint="cs"/>
          <w:rtl/>
          <w:lang w:eastAsia="he-IL"/>
        </w:rPr>
        <w:t>היא שכאשר המשטרה מבקשת חומרים, נעשה שיקול דעת</w:t>
      </w:r>
      <w:r w:rsidR="000019E3" w:rsidRPr="00363724">
        <w:rPr>
          <w:rFonts w:hint="cs"/>
          <w:rtl/>
          <w:lang w:eastAsia="he-IL"/>
        </w:rPr>
        <w:t xml:space="preserve">, היא לא סתם מבקשת חומרים, זאת </w:t>
      </w:r>
      <w:bookmarkStart w:id="948" w:name="_ETM_Q1_5600000"/>
      <w:bookmarkEnd w:id="948"/>
      <w:r w:rsidR="000019E3" w:rsidRPr="00363724">
        <w:rPr>
          <w:rFonts w:hint="cs"/>
          <w:rtl/>
          <w:lang w:eastAsia="he-IL"/>
        </w:rPr>
        <w:t xml:space="preserve">אומרת, יש איזה תפיסה שהחומרים האלה מהותיים לחקירה. חומרים שמהותיים </w:t>
      </w:r>
      <w:bookmarkStart w:id="949" w:name="_ETM_Q1_5606000"/>
      <w:bookmarkEnd w:id="949"/>
      <w:r w:rsidR="000019E3" w:rsidRPr="00363724">
        <w:rPr>
          <w:rFonts w:hint="cs"/>
          <w:rtl/>
          <w:lang w:eastAsia="he-IL"/>
        </w:rPr>
        <w:t xml:space="preserve">לחקירה, יכול להיות שיסתכלו עליהם, התובע או המשטרה, ויגידו: </w:t>
      </w:r>
      <w:bookmarkStart w:id="950" w:name="_ETM_Q1_5611000"/>
      <w:bookmarkEnd w:id="950"/>
      <w:r w:rsidR="000019E3" w:rsidRPr="00363724">
        <w:rPr>
          <w:rFonts w:hint="cs"/>
          <w:rtl/>
          <w:lang w:eastAsia="he-IL"/>
        </w:rPr>
        <w:t xml:space="preserve">הסתכלנו, זה לא רלוונטי בכלל. להבנתי זה מה שקורה </w:t>
      </w:r>
      <w:bookmarkStart w:id="951" w:name="_ETM_Q1_5615000"/>
      <w:bookmarkEnd w:id="951"/>
      <w:r w:rsidR="000019E3" w:rsidRPr="00363724">
        <w:rPr>
          <w:rFonts w:hint="cs"/>
          <w:rtl/>
          <w:lang w:eastAsia="he-IL"/>
        </w:rPr>
        <w:t xml:space="preserve">היום. כשהתובע מסתכל על החומרים ואומרים שזה לא רלוונטי בכלל </w:t>
      </w:r>
      <w:bookmarkStart w:id="952" w:name="_ETM_Q1_5619000"/>
      <w:bookmarkEnd w:id="952"/>
      <w:r w:rsidR="000019E3" w:rsidRPr="00363724">
        <w:rPr>
          <w:rFonts w:hint="cs"/>
          <w:rtl/>
          <w:lang w:eastAsia="he-IL"/>
        </w:rPr>
        <w:t xml:space="preserve">להגנת הנאשם, החומרים ממילא לא מועברים כבר היום לסנגורים, ואז </w:t>
      </w:r>
      <w:bookmarkStart w:id="953" w:name="_ETM_Q1_5625000"/>
      <w:bookmarkEnd w:id="953"/>
      <w:r w:rsidR="000019E3" w:rsidRPr="00363724">
        <w:rPr>
          <w:rFonts w:hint="cs"/>
          <w:rtl/>
          <w:lang w:eastAsia="he-IL"/>
        </w:rPr>
        <w:t xml:space="preserve">כשהחומרים הם כן רלוונטיים להגנת הנאשם, הם מועברים לסנגוריה, כי </w:t>
      </w:r>
      <w:bookmarkStart w:id="954" w:name="_ETM_Q1_5629000"/>
      <w:bookmarkEnd w:id="954"/>
      <w:r w:rsidR="000019E3" w:rsidRPr="00363724">
        <w:rPr>
          <w:rFonts w:hint="cs"/>
          <w:rtl/>
          <w:lang w:eastAsia="he-IL"/>
        </w:rPr>
        <w:t xml:space="preserve">הם היו חלק מהדינמיקה של החקירה. כשהחומרים לא התבקשו, סימן </w:t>
      </w:r>
      <w:bookmarkStart w:id="955" w:name="_ETM_Q1_5636000"/>
      <w:bookmarkEnd w:id="955"/>
      <w:r w:rsidR="000019E3" w:rsidRPr="00363724">
        <w:rPr>
          <w:rFonts w:hint="cs"/>
          <w:rtl/>
          <w:lang w:eastAsia="he-IL"/>
        </w:rPr>
        <w:t xml:space="preserve">שמי שניהל את החקירה חשב שאין בהם רלוונטיות, ואז כשבא הסנגור ומבקש לפתוח חומרים שלא התבקשו, אז הרף שהוא צריך </w:t>
      </w:r>
      <w:bookmarkStart w:id="956" w:name="_ETM_Q1_5645000"/>
      <w:bookmarkEnd w:id="956"/>
      <w:r w:rsidR="000019E3" w:rsidRPr="00363724">
        <w:rPr>
          <w:rFonts w:hint="cs"/>
          <w:rtl/>
          <w:lang w:eastAsia="he-IL"/>
        </w:rPr>
        <w:t xml:space="preserve">לעמוד בו הוא רף גבוה יותר. זה לא </w:t>
      </w:r>
      <w:proofErr w:type="spellStart"/>
      <w:r w:rsidR="000019E3" w:rsidRPr="00363724">
        <w:rPr>
          <w:rFonts w:hint="cs"/>
          <w:rtl/>
          <w:lang w:eastAsia="he-IL"/>
        </w:rPr>
        <w:t>לא</w:t>
      </w:r>
      <w:proofErr w:type="spellEnd"/>
      <w:r w:rsidR="000019E3" w:rsidRPr="00363724">
        <w:rPr>
          <w:rFonts w:hint="cs"/>
          <w:rtl/>
          <w:lang w:eastAsia="he-IL"/>
        </w:rPr>
        <w:t xml:space="preserve"> קוהרנטי. וזה הרף שהשופט עמית קבע. זה לא </w:t>
      </w:r>
      <w:proofErr w:type="spellStart"/>
      <w:r w:rsidR="000019E3" w:rsidRPr="00363724">
        <w:rPr>
          <w:rFonts w:hint="cs"/>
          <w:rtl/>
          <w:lang w:eastAsia="he-IL"/>
        </w:rPr>
        <w:t>לא</w:t>
      </w:r>
      <w:proofErr w:type="spellEnd"/>
      <w:r w:rsidR="000019E3" w:rsidRPr="00363724">
        <w:rPr>
          <w:rFonts w:hint="cs"/>
          <w:rtl/>
          <w:lang w:eastAsia="he-IL"/>
        </w:rPr>
        <w:t xml:space="preserve"> </w:t>
      </w:r>
      <w:bookmarkStart w:id="957" w:name="_ETM_Q1_5654000"/>
      <w:bookmarkEnd w:id="957"/>
      <w:r w:rsidR="000019E3" w:rsidRPr="00363724">
        <w:rPr>
          <w:rFonts w:hint="cs"/>
          <w:rtl/>
          <w:lang w:eastAsia="he-IL"/>
        </w:rPr>
        <w:t xml:space="preserve">קוהרנטי בעיניי. </w:t>
      </w:r>
    </w:p>
    <w:p w:rsidR="000019E3" w:rsidRPr="00363724" w:rsidRDefault="000019E3" w:rsidP="000019E3">
      <w:pPr>
        <w:rPr>
          <w:rtl/>
          <w:lang w:eastAsia="he-IL"/>
        </w:rPr>
      </w:pPr>
      <w:bookmarkStart w:id="958" w:name="_ETM_Q1_5658000"/>
      <w:bookmarkEnd w:id="958"/>
    </w:p>
    <w:p w:rsidR="000019E3" w:rsidRPr="00363724" w:rsidRDefault="000019E3" w:rsidP="000019E3">
      <w:pPr>
        <w:rPr>
          <w:rtl/>
          <w:lang w:eastAsia="he-IL"/>
        </w:rPr>
      </w:pPr>
      <w:bookmarkStart w:id="959" w:name="_ETM_Q1_5659000"/>
      <w:bookmarkEnd w:id="959"/>
      <w:r w:rsidRPr="00363724">
        <w:rPr>
          <w:rFonts w:hint="cs"/>
          <w:rtl/>
          <w:lang w:eastAsia="he-IL"/>
        </w:rPr>
        <w:t xml:space="preserve">הרעיון שהתבקשו חומרים </w:t>
      </w:r>
      <w:r w:rsidRPr="00363724">
        <w:rPr>
          <w:rtl/>
          <w:lang w:eastAsia="he-IL"/>
        </w:rPr>
        <w:t>–</w:t>
      </w:r>
      <w:r w:rsidRPr="00363724">
        <w:rPr>
          <w:rFonts w:hint="cs"/>
          <w:rtl/>
          <w:lang w:eastAsia="he-IL"/>
        </w:rPr>
        <w:t xml:space="preserve"> שוב, המבחן היום זה שאם הם לא רלוונטיים בכלל, הם לא יעברו, אבל עכשיו </w:t>
      </w:r>
      <w:bookmarkStart w:id="960" w:name="_ETM_Q1_5665000"/>
      <w:bookmarkEnd w:id="960"/>
      <w:r w:rsidRPr="00363724">
        <w:rPr>
          <w:rFonts w:hint="cs"/>
          <w:rtl/>
          <w:lang w:eastAsia="he-IL"/>
        </w:rPr>
        <w:t xml:space="preserve">אתם יוצרים מין מבחן עמום. יכול להיות שהם כן רלוונטיים. </w:t>
      </w:r>
      <w:bookmarkStart w:id="961" w:name="_ETM_Q1_5668000"/>
      <w:bookmarkEnd w:id="961"/>
      <w:r w:rsidRPr="00363724">
        <w:rPr>
          <w:rFonts w:hint="cs"/>
          <w:rtl/>
          <w:lang w:eastAsia="he-IL"/>
        </w:rPr>
        <w:t>יכול להיות שהתובע יודע ולא - - -</w:t>
      </w:r>
    </w:p>
    <w:p w:rsidR="000019E3" w:rsidRPr="00363724" w:rsidRDefault="000019E3" w:rsidP="000019E3">
      <w:pPr>
        <w:rPr>
          <w:rtl/>
          <w:lang w:eastAsia="he-IL"/>
        </w:rPr>
      </w:pPr>
      <w:bookmarkStart w:id="962" w:name="_ETM_Q1_5670000"/>
      <w:bookmarkEnd w:id="962"/>
    </w:p>
    <w:p w:rsidR="000019E3" w:rsidRPr="00363724" w:rsidRDefault="000019E3" w:rsidP="000019E3">
      <w:pPr>
        <w:pStyle w:val="a4"/>
        <w:keepNext/>
        <w:rPr>
          <w:rtl/>
        </w:rPr>
      </w:pPr>
      <w:bookmarkStart w:id="963" w:name="ET_speaker_5105_392"/>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963"/>
    </w:p>
    <w:p w:rsidR="000019E3" w:rsidRPr="00363724" w:rsidRDefault="000019E3" w:rsidP="000019E3">
      <w:pPr>
        <w:pStyle w:val="KeepWithNext"/>
        <w:rPr>
          <w:rtl/>
          <w:lang w:eastAsia="he-IL"/>
        </w:rPr>
      </w:pPr>
    </w:p>
    <w:p w:rsidR="000019E3" w:rsidRPr="00363724" w:rsidRDefault="000019E3" w:rsidP="000019E3">
      <w:pPr>
        <w:rPr>
          <w:rtl/>
          <w:lang w:eastAsia="he-IL"/>
        </w:rPr>
      </w:pPr>
      <w:r w:rsidRPr="00363724">
        <w:rPr>
          <w:rFonts w:hint="cs"/>
          <w:rtl/>
          <w:lang w:eastAsia="he-IL"/>
        </w:rPr>
        <w:t>אני רוצה רגע לנסות להבין.</w:t>
      </w:r>
    </w:p>
    <w:p w:rsidR="000019E3" w:rsidRPr="00363724" w:rsidRDefault="000019E3" w:rsidP="000019E3">
      <w:pPr>
        <w:rPr>
          <w:rtl/>
          <w:lang w:eastAsia="he-IL"/>
        </w:rPr>
      </w:pPr>
      <w:bookmarkStart w:id="964" w:name="_ETM_Q1_5672000"/>
      <w:bookmarkEnd w:id="964"/>
    </w:p>
    <w:p w:rsidR="000019E3" w:rsidRPr="00363724" w:rsidRDefault="000019E3" w:rsidP="000019E3">
      <w:pPr>
        <w:pStyle w:val="af9"/>
        <w:keepNext/>
        <w:rPr>
          <w:rtl/>
          <w:lang w:eastAsia="he-IL"/>
        </w:rPr>
      </w:pPr>
      <w:bookmarkStart w:id="965" w:name="ET_guest_558262_393"/>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965"/>
    </w:p>
    <w:p w:rsidR="000019E3" w:rsidRPr="00363724" w:rsidRDefault="000019E3" w:rsidP="000019E3">
      <w:pPr>
        <w:pStyle w:val="KeepWithNext"/>
        <w:rPr>
          <w:rtl/>
          <w:lang w:eastAsia="he-IL"/>
        </w:rPr>
      </w:pPr>
    </w:p>
    <w:p w:rsidR="000019E3" w:rsidRPr="00363724" w:rsidRDefault="000019E3" w:rsidP="000019E3">
      <w:pPr>
        <w:rPr>
          <w:rtl/>
          <w:lang w:eastAsia="he-IL"/>
        </w:rPr>
      </w:pPr>
      <w:bookmarkStart w:id="966" w:name="_ETM_Q1_5673000"/>
      <w:bookmarkEnd w:id="966"/>
      <w:r w:rsidRPr="00363724">
        <w:rPr>
          <w:rFonts w:hint="cs"/>
          <w:rtl/>
          <w:lang w:eastAsia="he-IL"/>
        </w:rPr>
        <w:t xml:space="preserve">שנייה. אתם מייצרים מצב שבו במקרה הטוב אפשר </w:t>
      </w:r>
      <w:bookmarkStart w:id="967" w:name="_ETM_Q1_5682000"/>
      <w:bookmarkEnd w:id="967"/>
      <w:r w:rsidRPr="00363724">
        <w:rPr>
          <w:rFonts w:hint="cs"/>
          <w:rtl/>
          <w:lang w:eastAsia="he-IL"/>
        </w:rPr>
        <w:t xml:space="preserve">יהיה לעשות דיון שלא מול השופט שדן בתיק ובית המשפט </w:t>
      </w:r>
      <w:bookmarkStart w:id="968" w:name="_ETM_Q1_5685000"/>
      <w:bookmarkEnd w:id="968"/>
      <w:r w:rsidRPr="00363724">
        <w:rPr>
          <w:rFonts w:hint="cs"/>
          <w:rtl/>
          <w:lang w:eastAsia="he-IL"/>
        </w:rPr>
        <w:t xml:space="preserve">יחליט אם זה רלוונטי או לא, אבל אז אתם מייצרים </w:t>
      </w:r>
      <w:bookmarkStart w:id="969" w:name="_ETM_Q1_5688000"/>
      <w:bookmarkEnd w:id="969"/>
      <w:r w:rsidRPr="00363724">
        <w:rPr>
          <w:rFonts w:hint="cs"/>
          <w:rtl/>
          <w:lang w:eastAsia="he-IL"/>
        </w:rPr>
        <w:t xml:space="preserve">תמריץ לסנגורים במאה אחוז מהמקרים, מה שלא קורה </w:t>
      </w:r>
      <w:bookmarkStart w:id="970" w:name="_ETM_Q1_5692000"/>
      <w:bookmarkEnd w:id="970"/>
      <w:r w:rsidRPr="00363724">
        <w:rPr>
          <w:rFonts w:hint="cs"/>
          <w:rtl/>
          <w:lang w:eastAsia="he-IL"/>
        </w:rPr>
        <w:t>היום, לפנות ולבקש שמישהו יסתכל על החומרים האלה.</w:t>
      </w:r>
    </w:p>
    <w:p w:rsidR="000019E3" w:rsidRPr="00363724" w:rsidRDefault="000019E3" w:rsidP="000019E3">
      <w:pPr>
        <w:rPr>
          <w:rtl/>
          <w:lang w:eastAsia="he-IL"/>
        </w:rPr>
      </w:pPr>
    </w:p>
    <w:p w:rsidR="00A74945" w:rsidRPr="00363724" w:rsidRDefault="00A74945" w:rsidP="00A74945">
      <w:pPr>
        <w:pStyle w:val="a4"/>
        <w:keepNext/>
        <w:rPr>
          <w:rtl/>
        </w:rPr>
      </w:pPr>
      <w:bookmarkStart w:id="971" w:name="ET_speaker_5105_191"/>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971"/>
    </w:p>
    <w:p w:rsidR="00A74945" w:rsidRPr="00363724" w:rsidRDefault="00A74945" w:rsidP="00A74945">
      <w:pPr>
        <w:pStyle w:val="KeepWithNext"/>
        <w:rPr>
          <w:rtl/>
          <w:lang w:eastAsia="he-IL"/>
        </w:rPr>
      </w:pPr>
    </w:p>
    <w:p w:rsidR="00A74945" w:rsidRPr="00363724" w:rsidRDefault="00A74945" w:rsidP="00A74945">
      <w:pPr>
        <w:rPr>
          <w:rtl/>
          <w:lang w:eastAsia="he-IL"/>
        </w:rPr>
      </w:pPr>
      <w:r w:rsidRPr="00363724">
        <w:rPr>
          <w:rFonts w:hint="cs"/>
          <w:rtl/>
          <w:lang w:eastAsia="he-IL"/>
        </w:rPr>
        <w:t>זה כן קורה היום, כי בשאר המקרים או שאין תיק</w:t>
      </w:r>
      <w:r w:rsidR="000019E3" w:rsidRPr="00363724">
        <w:rPr>
          <w:rFonts w:hint="cs"/>
          <w:rtl/>
          <w:lang w:eastAsia="he-IL"/>
        </w:rPr>
        <w:t xml:space="preserve"> או שהם מקבלים אוטומטית הכול.</w:t>
      </w:r>
    </w:p>
    <w:p w:rsidR="000019E3" w:rsidRPr="00363724" w:rsidRDefault="000019E3" w:rsidP="00A74945">
      <w:pPr>
        <w:rPr>
          <w:rtl/>
          <w:lang w:eastAsia="he-IL"/>
        </w:rPr>
      </w:pPr>
    </w:p>
    <w:p w:rsidR="000019E3" w:rsidRPr="00363724" w:rsidRDefault="000019E3" w:rsidP="000019E3">
      <w:pPr>
        <w:pStyle w:val="af9"/>
        <w:keepNext/>
        <w:rPr>
          <w:rtl/>
          <w:lang w:eastAsia="he-IL"/>
        </w:rPr>
      </w:pPr>
      <w:bookmarkStart w:id="972" w:name="ET_guest_558262_394"/>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972"/>
    </w:p>
    <w:p w:rsidR="000019E3" w:rsidRPr="00363724" w:rsidRDefault="000019E3" w:rsidP="000019E3">
      <w:pPr>
        <w:pStyle w:val="KeepWithNext"/>
        <w:rPr>
          <w:rtl/>
          <w:lang w:eastAsia="he-IL"/>
        </w:rPr>
      </w:pPr>
    </w:p>
    <w:p w:rsidR="000019E3" w:rsidRPr="00363724" w:rsidRDefault="000019E3" w:rsidP="000019E3">
      <w:pPr>
        <w:rPr>
          <w:rtl/>
          <w:lang w:eastAsia="he-IL"/>
        </w:rPr>
      </w:pPr>
      <w:bookmarkStart w:id="973" w:name="_ETM_Q1_5702000"/>
      <w:bookmarkEnd w:id="973"/>
      <w:r w:rsidRPr="00363724">
        <w:rPr>
          <w:rFonts w:hint="cs"/>
          <w:rtl/>
          <w:lang w:eastAsia="he-IL"/>
        </w:rPr>
        <w:t xml:space="preserve">אני לא חושבת שזה נכון. אנחנו לא מכירים </w:t>
      </w:r>
      <w:bookmarkStart w:id="974" w:name="_ETM_Q1_5706000"/>
      <w:bookmarkEnd w:id="974"/>
      <w:r w:rsidRPr="00363724">
        <w:rPr>
          <w:rFonts w:hint="cs"/>
          <w:rtl/>
          <w:lang w:eastAsia="he-IL"/>
        </w:rPr>
        <w:t>מצב שחומרים אישיים - - -</w:t>
      </w:r>
    </w:p>
    <w:p w:rsidR="000019E3" w:rsidRPr="00363724" w:rsidRDefault="000019E3" w:rsidP="000019E3">
      <w:pPr>
        <w:rPr>
          <w:rtl/>
          <w:lang w:eastAsia="he-IL"/>
        </w:rPr>
      </w:pPr>
    </w:p>
    <w:p w:rsidR="000019E3" w:rsidRPr="00363724" w:rsidRDefault="000019E3" w:rsidP="000019E3">
      <w:pPr>
        <w:pStyle w:val="a4"/>
        <w:keepNext/>
        <w:rPr>
          <w:rtl/>
        </w:rPr>
      </w:pPr>
      <w:bookmarkStart w:id="975" w:name="ET_speaker_5105_395"/>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975"/>
    </w:p>
    <w:p w:rsidR="000019E3" w:rsidRPr="00363724" w:rsidRDefault="000019E3" w:rsidP="000019E3">
      <w:pPr>
        <w:pStyle w:val="KeepWithNext"/>
        <w:rPr>
          <w:rtl/>
          <w:lang w:eastAsia="he-IL"/>
        </w:rPr>
      </w:pPr>
    </w:p>
    <w:p w:rsidR="000019E3" w:rsidRPr="00363724" w:rsidRDefault="000019E3" w:rsidP="000019E3">
      <w:pPr>
        <w:rPr>
          <w:rtl/>
          <w:lang w:eastAsia="he-IL"/>
        </w:rPr>
      </w:pPr>
      <w:bookmarkStart w:id="976" w:name="_ETM_Q1_5707000"/>
      <w:bookmarkEnd w:id="976"/>
      <w:r w:rsidRPr="00363724">
        <w:rPr>
          <w:rFonts w:hint="cs"/>
          <w:rtl/>
          <w:lang w:eastAsia="he-IL"/>
        </w:rPr>
        <w:t>אם זה לא המצב, למה מפריע לך - - -</w:t>
      </w:r>
    </w:p>
    <w:p w:rsidR="000019E3" w:rsidRPr="00363724" w:rsidRDefault="000019E3" w:rsidP="000019E3">
      <w:pPr>
        <w:rPr>
          <w:rtl/>
          <w:lang w:eastAsia="he-IL"/>
        </w:rPr>
      </w:pPr>
    </w:p>
    <w:p w:rsidR="000019E3" w:rsidRPr="00363724" w:rsidRDefault="000019E3" w:rsidP="000019E3">
      <w:pPr>
        <w:pStyle w:val="af9"/>
        <w:keepNext/>
        <w:rPr>
          <w:rtl/>
          <w:lang w:eastAsia="he-IL"/>
        </w:rPr>
      </w:pPr>
      <w:bookmarkStart w:id="977" w:name="ET_guest_558262_396"/>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977"/>
    </w:p>
    <w:p w:rsidR="000019E3" w:rsidRPr="00363724" w:rsidRDefault="000019E3" w:rsidP="000019E3">
      <w:pPr>
        <w:pStyle w:val="KeepWithNext"/>
        <w:rPr>
          <w:rtl/>
          <w:lang w:eastAsia="he-IL"/>
        </w:rPr>
      </w:pPr>
    </w:p>
    <w:p w:rsidR="000019E3" w:rsidRPr="00363724" w:rsidRDefault="000019E3" w:rsidP="000019E3">
      <w:pPr>
        <w:rPr>
          <w:rtl/>
          <w:lang w:eastAsia="he-IL"/>
        </w:rPr>
      </w:pPr>
      <w:bookmarkStart w:id="978" w:name="_ETM_Q1_5709000"/>
      <w:bookmarkEnd w:id="978"/>
      <w:r w:rsidRPr="00363724">
        <w:rPr>
          <w:rFonts w:hint="cs"/>
          <w:rtl/>
          <w:lang w:eastAsia="he-IL"/>
        </w:rPr>
        <w:t>אולי הפרקליטות תגיד לנו - - -</w:t>
      </w:r>
    </w:p>
    <w:p w:rsidR="000019E3" w:rsidRPr="00363724" w:rsidRDefault="000019E3" w:rsidP="000019E3">
      <w:pPr>
        <w:rPr>
          <w:rtl/>
          <w:lang w:eastAsia="he-IL"/>
        </w:rPr>
      </w:pPr>
      <w:bookmarkStart w:id="979" w:name="_ETM_Q1_5711000"/>
      <w:bookmarkEnd w:id="979"/>
    </w:p>
    <w:p w:rsidR="000019E3" w:rsidRPr="00363724" w:rsidRDefault="000019E3" w:rsidP="000019E3">
      <w:pPr>
        <w:pStyle w:val="a4"/>
        <w:keepNext/>
        <w:rPr>
          <w:rtl/>
        </w:rPr>
      </w:pPr>
      <w:bookmarkStart w:id="980" w:name="ET_speaker_5105_397"/>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980"/>
    </w:p>
    <w:p w:rsidR="000019E3" w:rsidRPr="00363724" w:rsidRDefault="000019E3" w:rsidP="000019E3">
      <w:pPr>
        <w:pStyle w:val="KeepWithNext"/>
        <w:rPr>
          <w:rtl/>
          <w:lang w:eastAsia="he-IL"/>
        </w:rPr>
      </w:pPr>
    </w:p>
    <w:p w:rsidR="000019E3" w:rsidRPr="00363724" w:rsidRDefault="000019E3" w:rsidP="000019E3">
      <w:pPr>
        <w:rPr>
          <w:rtl/>
          <w:lang w:eastAsia="he-IL"/>
        </w:rPr>
      </w:pPr>
      <w:bookmarkStart w:id="981" w:name="_ETM_Q1_5710000"/>
      <w:bookmarkEnd w:id="981"/>
      <w:r w:rsidRPr="00363724">
        <w:rPr>
          <w:rFonts w:hint="cs"/>
          <w:rtl/>
          <w:lang w:eastAsia="he-IL"/>
        </w:rPr>
        <w:t>אני רוצה לשאול אותך משהו אחר.</w:t>
      </w:r>
    </w:p>
    <w:p w:rsidR="000019E3" w:rsidRPr="00363724" w:rsidRDefault="000019E3" w:rsidP="000019E3">
      <w:pPr>
        <w:rPr>
          <w:rtl/>
          <w:lang w:eastAsia="he-IL"/>
        </w:rPr>
      </w:pPr>
      <w:bookmarkStart w:id="982" w:name="_ETM_Q1_5712000"/>
      <w:bookmarkEnd w:id="982"/>
    </w:p>
    <w:p w:rsidR="00A74945" w:rsidRPr="00363724" w:rsidRDefault="00A74945" w:rsidP="00A74945">
      <w:pPr>
        <w:pStyle w:val="af9"/>
        <w:keepNext/>
        <w:rPr>
          <w:rtl/>
          <w:lang w:eastAsia="he-IL"/>
        </w:rPr>
      </w:pPr>
      <w:bookmarkStart w:id="983" w:name="ET_guest_558262_192"/>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983"/>
    </w:p>
    <w:p w:rsidR="00A74945" w:rsidRPr="00363724" w:rsidRDefault="00A74945" w:rsidP="00A74945">
      <w:pPr>
        <w:pStyle w:val="KeepWithNext"/>
        <w:rPr>
          <w:rtl/>
          <w:lang w:eastAsia="he-IL"/>
        </w:rPr>
      </w:pPr>
    </w:p>
    <w:p w:rsidR="00A74945" w:rsidRPr="00363724" w:rsidRDefault="000019E3" w:rsidP="00A74945">
      <w:pPr>
        <w:rPr>
          <w:rtl/>
          <w:lang w:eastAsia="he-IL"/>
        </w:rPr>
      </w:pPr>
      <w:r w:rsidRPr="00363724">
        <w:rPr>
          <w:rFonts w:hint="cs"/>
          <w:rtl/>
          <w:lang w:eastAsia="he-IL"/>
        </w:rPr>
        <w:t xml:space="preserve">רגע. </w:t>
      </w:r>
      <w:r w:rsidR="00A74945" w:rsidRPr="00363724">
        <w:rPr>
          <w:rFonts w:hint="cs"/>
          <w:rtl/>
          <w:lang w:eastAsia="he-IL"/>
        </w:rPr>
        <w:t>מיכל, אולי יום אחד הפרקליטות תשב ותגיד לנו</w:t>
      </w:r>
      <w:r w:rsidRPr="00363724">
        <w:rPr>
          <w:rFonts w:hint="cs"/>
          <w:rtl/>
          <w:lang w:eastAsia="he-IL"/>
        </w:rPr>
        <w:t xml:space="preserve"> </w:t>
      </w:r>
      <w:r w:rsidR="0011314E" w:rsidRPr="00363724">
        <w:rPr>
          <w:rFonts w:hint="cs"/>
          <w:rtl/>
          <w:lang w:eastAsia="he-IL"/>
        </w:rPr>
        <w:t>ש</w:t>
      </w:r>
      <w:r w:rsidRPr="00363724">
        <w:rPr>
          <w:rFonts w:hint="cs"/>
          <w:rtl/>
          <w:lang w:eastAsia="he-IL"/>
        </w:rPr>
        <w:t xml:space="preserve">מתוך התיקים שמועברים למשטרה יש תיקים טיפוליים ב-15% מהמקרים, ואנחנו מעבירים לסנגורים ב-10% </w:t>
      </w:r>
      <w:bookmarkStart w:id="984" w:name="_ETM_Q1_5725000"/>
      <w:bookmarkEnd w:id="984"/>
      <w:r w:rsidRPr="00363724">
        <w:rPr>
          <w:rFonts w:hint="cs"/>
          <w:rtl/>
          <w:lang w:eastAsia="he-IL"/>
        </w:rPr>
        <w:t>מהמקרים. אני לא יודעת. אולי נשמע פעם - - -</w:t>
      </w:r>
    </w:p>
    <w:p w:rsidR="00A74945" w:rsidRPr="00363724" w:rsidRDefault="00A74945" w:rsidP="00A74945">
      <w:pPr>
        <w:rPr>
          <w:rtl/>
          <w:lang w:eastAsia="he-IL"/>
        </w:rPr>
      </w:pPr>
    </w:p>
    <w:p w:rsidR="00A74945" w:rsidRPr="00363724" w:rsidRDefault="00A74945" w:rsidP="00A74945">
      <w:pPr>
        <w:pStyle w:val="a4"/>
        <w:keepNext/>
        <w:rPr>
          <w:rtl/>
        </w:rPr>
      </w:pPr>
      <w:bookmarkStart w:id="985" w:name="ET_speaker_5105_193"/>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985"/>
    </w:p>
    <w:p w:rsidR="00A74945" w:rsidRPr="00363724" w:rsidRDefault="00A74945" w:rsidP="00A74945">
      <w:pPr>
        <w:pStyle w:val="KeepWithNext"/>
        <w:rPr>
          <w:rtl/>
          <w:lang w:eastAsia="he-IL"/>
        </w:rPr>
      </w:pPr>
    </w:p>
    <w:p w:rsidR="00A74945" w:rsidRPr="00363724" w:rsidRDefault="00A74945" w:rsidP="00A74945">
      <w:pPr>
        <w:rPr>
          <w:rtl/>
          <w:lang w:eastAsia="he-IL"/>
        </w:rPr>
      </w:pPr>
      <w:r w:rsidRPr="00363724">
        <w:rPr>
          <w:rFonts w:hint="cs"/>
          <w:rtl/>
          <w:lang w:eastAsia="he-IL"/>
        </w:rPr>
        <w:t xml:space="preserve">חלק </w:t>
      </w:r>
      <w:r w:rsidR="000019E3" w:rsidRPr="00363724">
        <w:rPr>
          <w:rFonts w:hint="cs"/>
          <w:rtl/>
          <w:lang w:eastAsia="he-IL"/>
        </w:rPr>
        <w:t xml:space="preserve">מזה </w:t>
      </w:r>
      <w:bookmarkStart w:id="986" w:name="_ETM_Q1_5729000"/>
      <w:bookmarkEnd w:id="986"/>
      <w:r w:rsidRPr="00363724">
        <w:rPr>
          <w:rFonts w:hint="cs"/>
          <w:rtl/>
          <w:lang w:eastAsia="he-IL"/>
        </w:rPr>
        <w:t xml:space="preserve">הוצג בוועדת </w:t>
      </w:r>
      <w:proofErr w:type="spellStart"/>
      <w:r w:rsidRPr="00363724">
        <w:rPr>
          <w:rFonts w:hint="cs"/>
          <w:rtl/>
          <w:lang w:eastAsia="he-IL"/>
        </w:rPr>
        <w:t>ברלינר</w:t>
      </w:r>
      <w:proofErr w:type="spellEnd"/>
      <w:r w:rsidR="000019E3" w:rsidRPr="00363724">
        <w:rPr>
          <w:rFonts w:hint="cs"/>
          <w:rtl/>
          <w:lang w:eastAsia="he-IL"/>
        </w:rPr>
        <w:t xml:space="preserve"> והוצג פה בוועדה.</w:t>
      </w:r>
    </w:p>
    <w:p w:rsidR="000019E3" w:rsidRPr="00363724" w:rsidRDefault="000019E3" w:rsidP="00A74945">
      <w:pPr>
        <w:rPr>
          <w:rtl/>
          <w:lang w:eastAsia="he-IL"/>
        </w:rPr>
      </w:pPr>
    </w:p>
    <w:p w:rsidR="000019E3" w:rsidRPr="00363724" w:rsidRDefault="000019E3" w:rsidP="000019E3">
      <w:pPr>
        <w:pStyle w:val="af9"/>
        <w:keepNext/>
        <w:rPr>
          <w:rtl/>
          <w:lang w:eastAsia="he-IL"/>
        </w:rPr>
      </w:pPr>
      <w:bookmarkStart w:id="987" w:name="ET_guest_558262_398"/>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987"/>
    </w:p>
    <w:p w:rsidR="000019E3" w:rsidRPr="00363724" w:rsidRDefault="000019E3" w:rsidP="000019E3">
      <w:pPr>
        <w:pStyle w:val="KeepWithNext"/>
        <w:rPr>
          <w:rtl/>
          <w:lang w:eastAsia="he-IL"/>
        </w:rPr>
      </w:pPr>
    </w:p>
    <w:p w:rsidR="000019E3" w:rsidRPr="00363724" w:rsidRDefault="000019E3" w:rsidP="000019E3">
      <w:pPr>
        <w:rPr>
          <w:rtl/>
          <w:lang w:eastAsia="he-IL"/>
        </w:rPr>
      </w:pPr>
      <w:bookmarkStart w:id="988" w:name="_ETM_Q1_5728000"/>
      <w:bookmarkEnd w:id="988"/>
      <w:r w:rsidRPr="00363724">
        <w:rPr>
          <w:rFonts w:hint="cs"/>
          <w:rtl/>
          <w:lang w:eastAsia="he-IL"/>
        </w:rPr>
        <w:t xml:space="preserve">לא. זה לא הוצג. זה לא מה שהוצג בוועדת </w:t>
      </w:r>
      <w:proofErr w:type="spellStart"/>
      <w:r w:rsidRPr="00363724">
        <w:rPr>
          <w:rFonts w:hint="cs"/>
          <w:rtl/>
          <w:lang w:eastAsia="he-IL"/>
        </w:rPr>
        <w:t>ברלינר</w:t>
      </w:r>
      <w:proofErr w:type="spellEnd"/>
      <w:r w:rsidRPr="00363724">
        <w:rPr>
          <w:rFonts w:hint="cs"/>
          <w:rtl/>
          <w:lang w:eastAsia="he-IL"/>
        </w:rPr>
        <w:t>.</w:t>
      </w:r>
    </w:p>
    <w:p w:rsidR="000019E3" w:rsidRPr="00363724" w:rsidRDefault="000019E3" w:rsidP="000019E3">
      <w:pPr>
        <w:rPr>
          <w:rtl/>
          <w:lang w:eastAsia="he-IL"/>
        </w:rPr>
      </w:pPr>
      <w:bookmarkStart w:id="989" w:name="_ETM_Q1_5731000"/>
      <w:bookmarkEnd w:id="989"/>
    </w:p>
    <w:p w:rsidR="000019E3" w:rsidRPr="00363724" w:rsidRDefault="000019E3" w:rsidP="000019E3">
      <w:pPr>
        <w:pStyle w:val="a4"/>
        <w:keepNext/>
        <w:rPr>
          <w:rtl/>
        </w:rPr>
      </w:pPr>
      <w:bookmarkStart w:id="990" w:name="ET_speaker_5105_399"/>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990"/>
    </w:p>
    <w:p w:rsidR="000019E3" w:rsidRPr="00363724" w:rsidRDefault="000019E3" w:rsidP="000019E3">
      <w:pPr>
        <w:pStyle w:val="KeepWithNext"/>
        <w:rPr>
          <w:rtl/>
          <w:lang w:eastAsia="he-IL"/>
        </w:rPr>
      </w:pPr>
    </w:p>
    <w:p w:rsidR="00A74945" w:rsidRPr="00363724" w:rsidRDefault="000019E3" w:rsidP="000019E3">
      <w:pPr>
        <w:rPr>
          <w:rtl/>
          <w:lang w:eastAsia="he-IL"/>
        </w:rPr>
      </w:pPr>
      <w:bookmarkStart w:id="991" w:name="_ETM_Q1_5730000"/>
      <w:bookmarkEnd w:id="991"/>
      <w:r w:rsidRPr="00363724">
        <w:rPr>
          <w:rFonts w:hint="cs"/>
          <w:rtl/>
          <w:lang w:eastAsia="he-IL"/>
        </w:rPr>
        <w:t xml:space="preserve">אני רוצה לשאול אותך משהו עקרוני. אם בשלב </w:t>
      </w:r>
      <w:bookmarkStart w:id="992" w:name="_ETM_Q1_5738000"/>
      <w:bookmarkEnd w:id="992"/>
      <w:r w:rsidRPr="00363724">
        <w:rPr>
          <w:rFonts w:hint="cs"/>
          <w:rtl/>
          <w:lang w:eastAsia="he-IL"/>
        </w:rPr>
        <w:t xml:space="preserve">ראשון, בשלב החקירה, הולכים לשופט והוא צריך להחליט איזה חומרים </w:t>
      </w:r>
      <w:bookmarkStart w:id="993" w:name="_ETM_Q1_5742000"/>
      <w:bookmarkEnd w:id="993"/>
      <w:r w:rsidRPr="00363724">
        <w:rPr>
          <w:rFonts w:hint="cs"/>
          <w:rtl/>
          <w:lang w:eastAsia="he-IL"/>
        </w:rPr>
        <w:t xml:space="preserve">כן ייחשפו בפני החוקר, </w:t>
      </w:r>
      <w:r w:rsidR="00A74945" w:rsidRPr="00363724">
        <w:rPr>
          <w:rFonts w:hint="cs"/>
          <w:rtl/>
          <w:lang w:eastAsia="he-IL"/>
        </w:rPr>
        <w:t xml:space="preserve">הוא יודע, השופט, </w:t>
      </w:r>
      <w:r w:rsidRPr="00363724">
        <w:rPr>
          <w:rFonts w:hint="cs"/>
          <w:rtl/>
          <w:lang w:eastAsia="he-IL"/>
        </w:rPr>
        <w:t xml:space="preserve">שהוא </w:t>
      </w:r>
      <w:r w:rsidR="00A74945" w:rsidRPr="00363724">
        <w:rPr>
          <w:rFonts w:hint="cs"/>
          <w:rtl/>
          <w:lang w:eastAsia="he-IL"/>
        </w:rPr>
        <w:t xml:space="preserve">חושף את זה כרגע לשלב </w:t>
      </w:r>
      <w:r w:rsidRPr="00363724">
        <w:rPr>
          <w:rFonts w:hint="cs"/>
          <w:rtl/>
          <w:lang w:eastAsia="he-IL"/>
        </w:rPr>
        <w:t xml:space="preserve">החקירה בלבד. </w:t>
      </w:r>
      <w:r w:rsidR="00A74945" w:rsidRPr="00363724">
        <w:rPr>
          <w:rFonts w:hint="cs"/>
          <w:rtl/>
          <w:lang w:eastAsia="he-IL"/>
        </w:rPr>
        <w:t>אם ירצו לחשוף את זה</w:t>
      </w:r>
      <w:r w:rsidRPr="00363724">
        <w:rPr>
          <w:rFonts w:hint="cs"/>
          <w:rtl/>
          <w:lang w:eastAsia="he-IL"/>
        </w:rPr>
        <w:t xml:space="preserve"> בשלב של </w:t>
      </w:r>
      <w:bookmarkStart w:id="994" w:name="_ETM_Q1_5752000"/>
      <w:bookmarkEnd w:id="994"/>
      <w:r w:rsidRPr="00363724">
        <w:rPr>
          <w:rFonts w:hint="cs"/>
          <w:rtl/>
          <w:lang w:eastAsia="he-IL"/>
        </w:rPr>
        <w:t>המשפט, יצטרכו שוב לחזור לבית המשפט. זה מה שאת אומרת.</w:t>
      </w:r>
    </w:p>
    <w:p w:rsidR="00A74945" w:rsidRPr="00363724" w:rsidRDefault="00A74945" w:rsidP="00A74945">
      <w:pPr>
        <w:rPr>
          <w:rtl/>
          <w:lang w:eastAsia="he-IL"/>
        </w:rPr>
      </w:pPr>
    </w:p>
    <w:p w:rsidR="00A74945" w:rsidRPr="00363724" w:rsidRDefault="00A74945" w:rsidP="00A74945">
      <w:pPr>
        <w:pStyle w:val="af9"/>
        <w:keepNext/>
        <w:rPr>
          <w:rtl/>
          <w:lang w:eastAsia="he-IL"/>
        </w:rPr>
      </w:pPr>
      <w:bookmarkStart w:id="995" w:name="ET_guest_558262_194"/>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995"/>
    </w:p>
    <w:p w:rsidR="00A74945" w:rsidRPr="00363724" w:rsidRDefault="00A74945" w:rsidP="00A74945">
      <w:pPr>
        <w:pStyle w:val="KeepWithNext"/>
        <w:rPr>
          <w:rtl/>
          <w:lang w:eastAsia="he-IL"/>
        </w:rPr>
      </w:pPr>
    </w:p>
    <w:p w:rsidR="00A74945" w:rsidRPr="00363724" w:rsidRDefault="00A74945" w:rsidP="000019E3">
      <w:pPr>
        <w:rPr>
          <w:rtl/>
          <w:lang w:eastAsia="he-IL"/>
        </w:rPr>
      </w:pPr>
      <w:r w:rsidRPr="00363724">
        <w:rPr>
          <w:rFonts w:hint="cs"/>
          <w:rtl/>
          <w:lang w:eastAsia="he-IL"/>
        </w:rPr>
        <w:t xml:space="preserve">לא. </w:t>
      </w:r>
      <w:r w:rsidR="000019E3" w:rsidRPr="00363724">
        <w:rPr>
          <w:rFonts w:hint="cs"/>
          <w:rtl/>
          <w:lang w:eastAsia="he-IL"/>
        </w:rPr>
        <w:t xml:space="preserve">אני </w:t>
      </w:r>
      <w:bookmarkStart w:id="996" w:name="_ETM_Q1_5756000"/>
      <w:bookmarkEnd w:id="996"/>
      <w:r w:rsidR="000019E3" w:rsidRPr="00363724">
        <w:rPr>
          <w:rFonts w:hint="cs"/>
          <w:rtl/>
          <w:lang w:eastAsia="he-IL"/>
        </w:rPr>
        <w:t>אומרת ש</w:t>
      </w:r>
      <w:r w:rsidRPr="00363724">
        <w:rPr>
          <w:rFonts w:hint="cs"/>
          <w:rtl/>
          <w:lang w:eastAsia="he-IL"/>
        </w:rPr>
        <w:t>בשלב השני</w:t>
      </w:r>
      <w:r w:rsidR="000019E3" w:rsidRPr="00363724">
        <w:rPr>
          <w:rFonts w:hint="cs"/>
          <w:rtl/>
          <w:lang w:eastAsia="he-IL"/>
        </w:rPr>
        <w:t xml:space="preserve"> התובע יעשה מבחן רלוונטיות כמו שהוא עושה היום. </w:t>
      </w:r>
      <w:bookmarkStart w:id="997" w:name="_ETM_Q1_5762000"/>
      <w:bookmarkEnd w:id="997"/>
      <w:r w:rsidR="000019E3" w:rsidRPr="00363724">
        <w:rPr>
          <w:rFonts w:hint="cs"/>
          <w:rtl/>
          <w:lang w:eastAsia="he-IL"/>
        </w:rPr>
        <w:t xml:space="preserve">להבנתי במבחן הרלוונטיות של התובע רוב החומרים גם היום נשארים </w:t>
      </w:r>
      <w:bookmarkStart w:id="998" w:name="_ETM_Q1_5766000"/>
      <w:bookmarkEnd w:id="998"/>
      <w:r w:rsidR="000019E3" w:rsidRPr="00363724">
        <w:rPr>
          <w:rFonts w:hint="cs"/>
          <w:rtl/>
          <w:lang w:eastAsia="he-IL"/>
        </w:rPr>
        <w:t xml:space="preserve">בתביעה. </w:t>
      </w:r>
      <w:r w:rsidRPr="00363724">
        <w:rPr>
          <w:rFonts w:hint="cs"/>
          <w:rtl/>
          <w:lang w:eastAsia="he-IL"/>
        </w:rPr>
        <w:t>זאת ההבנה שלי על המציאות.</w:t>
      </w:r>
    </w:p>
    <w:p w:rsidR="00A74945" w:rsidRPr="00363724" w:rsidRDefault="00A74945" w:rsidP="00A74945">
      <w:pPr>
        <w:rPr>
          <w:rtl/>
          <w:lang w:eastAsia="he-IL"/>
        </w:rPr>
      </w:pPr>
    </w:p>
    <w:p w:rsidR="00A74945" w:rsidRPr="00363724" w:rsidRDefault="00A74945" w:rsidP="00A74945">
      <w:pPr>
        <w:pStyle w:val="a4"/>
        <w:keepNext/>
        <w:rPr>
          <w:rtl/>
        </w:rPr>
      </w:pPr>
      <w:bookmarkStart w:id="999" w:name="ET_speaker_5105_195"/>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999"/>
    </w:p>
    <w:p w:rsidR="00A74945" w:rsidRPr="00363724" w:rsidRDefault="00A74945" w:rsidP="00A74945">
      <w:pPr>
        <w:pStyle w:val="KeepWithNext"/>
        <w:rPr>
          <w:rtl/>
          <w:lang w:eastAsia="he-IL"/>
        </w:rPr>
      </w:pPr>
    </w:p>
    <w:p w:rsidR="00A74945" w:rsidRPr="00363724" w:rsidRDefault="00134115" w:rsidP="0011314E">
      <w:pPr>
        <w:rPr>
          <w:rtl/>
          <w:lang w:eastAsia="he-IL"/>
        </w:rPr>
      </w:pPr>
      <w:r w:rsidRPr="00363724">
        <w:rPr>
          <w:rFonts w:hint="cs"/>
          <w:rtl/>
          <w:lang w:eastAsia="he-IL"/>
        </w:rPr>
        <w:t xml:space="preserve">אנחנו לא מסכימים על מה שקורה במציאות, אבל אני </w:t>
      </w:r>
      <w:bookmarkStart w:id="1000" w:name="_ETM_Q1_5775000"/>
      <w:bookmarkEnd w:id="1000"/>
      <w:r w:rsidRPr="00363724">
        <w:rPr>
          <w:rFonts w:hint="cs"/>
          <w:rtl/>
          <w:lang w:eastAsia="he-IL"/>
        </w:rPr>
        <w:t xml:space="preserve">רוצה להבין </w:t>
      </w:r>
      <w:proofErr w:type="spellStart"/>
      <w:r w:rsidRPr="00363724">
        <w:rPr>
          <w:rFonts w:hint="cs"/>
          <w:rtl/>
          <w:lang w:eastAsia="he-IL"/>
        </w:rPr>
        <w:t>איתך</w:t>
      </w:r>
      <w:proofErr w:type="spellEnd"/>
      <w:r w:rsidRPr="00363724">
        <w:rPr>
          <w:rFonts w:hint="cs"/>
          <w:rtl/>
          <w:lang w:eastAsia="he-IL"/>
        </w:rPr>
        <w:t xml:space="preserve"> את התהליך. </w:t>
      </w:r>
      <w:r w:rsidR="00A74945" w:rsidRPr="00363724">
        <w:rPr>
          <w:rFonts w:hint="cs"/>
          <w:rtl/>
          <w:lang w:eastAsia="he-IL"/>
        </w:rPr>
        <w:t xml:space="preserve">את אומרת </w:t>
      </w:r>
      <w:r w:rsidRPr="00363724">
        <w:rPr>
          <w:rFonts w:hint="cs"/>
          <w:rtl/>
          <w:lang w:eastAsia="he-IL"/>
        </w:rPr>
        <w:t>שמרגע שהמשטרה פנתה לבית המשפט</w:t>
      </w:r>
      <w:bookmarkStart w:id="1001" w:name="_ETM_Q1_5780000"/>
      <w:bookmarkEnd w:id="1001"/>
      <w:r w:rsidRPr="00363724">
        <w:rPr>
          <w:rFonts w:hint="cs"/>
          <w:rtl/>
          <w:lang w:eastAsia="he-IL"/>
        </w:rPr>
        <w:t xml:space="preserve"> על מנת לקבל את החומרים לחקירה </w:t>
      </w:r>
      <w:r w:rsidRPr="00363724">
        <w:rPr>
          <w:rtl/>
          <w:lang w:eastAsia="he-IL"/>
        </w:rPr>
        <w:t>–</w:t>
      </w:r>
      <w:r w:rsidRPr="00363724">
        <w:rPr>
          <w:rFonts w:hint="cs"/>
          <w:rtl/>
          <w:lang w:eastAsia="he-IL"/>
        </w:rPr>
        <w:t xml:space="preserve"> מרגע זה, זהו, </w:t>
      </w:r>
      <w:bookmarkStart w:id="1002" w:name="_ETM_Q1_5784000"/>
      <w:bookmarkEnd w:id="1002"/>
      <w:r w:rsidRPr="00363724">
        <w:rPr>
          <w:rFonts w:hint="cs"/>
          <w:rtl/>
          <w:lang w:eastAsia="he-IL"/>
        </w:rPr>
        <w:t>העניין פתוח. וזה בדיוק מה שאנחנו טענו</w:t>
      </w:r>
      <w:r w:rsidR="0011314E" w:rsidRPr="00363724">
        <w:rPr>
          <w:rFonts w:hint="cs"/>
          <w:rtl/>
          <w:lang w:eastAsia="he-IL"/>
        </w:rPr>
        <w:t>,</w:t>
      </w:r>
      <w:r w:rsidRPr="00363724">
        <w:rPr>
          <w:rFonts w:hint="cs"/>
          <w:rtl/>
          <w:lang w:eastAsia="he-IL"/>
        </w:rPr>
        <w:t xml:space="preserve"> שפה הבעיה. כי </w:t>
      </w:r>
      <w:bookmarkStart w:id="1003" w:name="_ETM_Q1_5788000"/>
      <w:bookmarkEnd w:id="1003"/>
      <w:r w:rsidRPr="00363724">
        <w:rPr>
          <w:rFonts w:hint="cs"/>
          <w:rtl/>
          <w:lang w:eastAsia="he-IL"/>
        </w:rPr>
        <w:t xml:space="preserve">כשאנחנו דיברנו כל הזמן על שלב כתב אישום אמרנו </w:t>
      </w:r>
      <w:bookmarkStart w:id="1004" w:name="_ETM_Q1_5793000"/>
      <w:bookmarkEnd w:id="1004"/>
      <w:r w:rsidRPr="00363724">
        <w:rPr>
          <w:rFonts w:hint="cs"/>
          <w:rtl/>
          <w:lang w:eastAsia="he-IL"/>
        </w:rPr>
        <w:t>שהבעיה מתחילה בשלב החקירה.</w:t>
      </w:r>
    </w:p>
    <w:p w:rsidR="00A74945" w:rsidRPr="00363724" w:rsidRDefault="00A74945" w:rsidP="00A74945">
      <w:pPr>
        <w:rPr>
          <w:rtl/>
          <w:lang w:eastAsia="he-IL"/>
        </w:rPr>
      </w:pPr>
    </w:p>
    <w:p w:rsidR="00A74945" w:rsidRPr="00363724" w:rsidRDefault="00A74945" w:rsidP="00A74945">
      <w:pPr>
        <w:pStyle w:val="af9"/>
        <w:keepNext/>
        <w:rPr>
          <w:rtl/>
          <w:lang w:eastAsia="he-IL"/>
        </w:rPr>
      </w:pPr>
      <w:bookmarkStart w:id="1005" w:name="ET_guest_558262_196"/>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005"/>
    </w:p>
    <w:p w:rsidR="00A74945" w:rsidRPr="00363724" w:rsidRDefault="00A74945" w:rsidP="00A74945">
      <w:pPr>
        <w:pStyle w:val="KeepWithNext"/>
        <w:rPr>
          <w:rtl/>
          <w:lang w:eastAsia="he-IL"/>
        </w:rPr>
      </w:pPr>
    </w:p>
    <w:p w:rsidR="00134115" w:rsidRPr="00363724" w:rsidRDefault="00134115" w:rsidP="00134115">
      <w:pPr>
        <w:rPr>
          <w:rtl/>
          <w:lang w:eastAsia="he-IL"/>
        </w:rPr>
      </w:pPr>
      <w:r w:rsidRPr="00363724">
        <w:rPr>
          <w:rFonts w:hint="cs"/>
          <w:rtl/>
          <w:lang w:eastAsia="he-IL"/>
        </w:rPr>
        <w:t xml:space="preserve">אני לא אומרת את זה. </w:t>
      </w:r>
      <w:bookmarkStart w:id="1006" w:name="_ETM_Q1_5796000"/>
      <w:bookmarkEnd w:id="1006"/>
      <w:r w:rsidRPr="00363724">
        <w:rPr>
          <w:rFonts w:hint="cs"/>
          <w:rtl/>
          <w:lang w:eastAsia="he-IL"/>
        </w:rPr>
        <w:t xml:space="preserve">אם אתם מציגים תמונה נכונה, שחומרים מועברים בהרבה מאוד </w:t>
      </w:r>
      <w:bookmarkStart w:id="1007" w:name="_ETM_Q1_5804000"/>
      <w:bookmarkEnd w:id="1007"/>
      <w:r w:rsidRPr="00363724">
        <w:rPr>
          <w:rFonts w:hint="cs"/>
          <w:rtl/>
          <w:lang w:eastAsia="he-IL"/>
        </w:rPr>
        <w:t xml:space="preserve">חקירות, אז במבחן הרלוונטיות של היום רוב החומרים לא עוברים </w:t>
      </w:r>
      <w:bookmarkStart w:id="1008" w:name="_ETM_Q1_5806000"/>
      <w:bookmarkEnd w:id="1008"/>
      <w:r w:rsidRPr="00363724">
        <w:rPr>
          <w:rFonts w:hint="cs"/>
          <w:rtl/>
          <w:lang w:eastAsia="he-IL"/>
        </w:rPr>
        <w:t>הלאה, לא עוברים לסנגורים. אנחנו לא מכירים מציאות שבה בתיקי</w:t>
      </w:r>
      <w:bookmarkStart w:id="1009" w:name="_ETM_Q1_5813000"/>
      <w:bookmarkEnd w:id="1009"/>
      <w:r w:rsidRPr="00363724">
        <w:rPr>
          <w:rFonts w:hint="cs"/>
          <w:rtl/>
          <w:lang w:eastAsia="he-IL"/>
        </w:rPr>
        <w:t xml:space="preserve"> מין מועברים תיקים של טיפולים רפואיים.</w:t>
      </w:r>
    </w:p>
    <w:p w:rsidR="00A74945" w:rsidRPr="00363724" w:rsidRDefault="00A74945" w:rsidP="00A74945">
      <w:pPr>
        <w:rPr>
          <w:rtl/>
          <w:lang w:eastAsia="he-IL"/>
        </w:rPr>
      </w:pPr>
    </w:p>
    <w:p w:rsidR="00A74945" w:rsidRPr="00363724" w:rsidRDefault="00A74945" w:rsidP="00A74945">
      <w:pPr>
        <w:pStyle w:val="a4"/>
        <w:keepNext/>
        <w:rPr>
          <w:rtl/>
        </w:rPr>
      </w:pPr>
      <w:bookmarkStart w:id="1010" w:name="ET_speaker_5105_197"/>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1010"/>
    </w:p>
    <w:p w:rsidR="00A74945" w:rsidRPr="00363724" w:rsidRDefault="00A74945" w:rsidP="00A74945">
      <w:pPr>
        <w:pStyle w:val="KeepWithNext"/>
        <w:rPr>
          <w:rtl/>
          <w:lang w:eastAsia="he-IL"/>
        </w:rPr>
      </w:pPr>
    </w:p>
    <w:p w:rsidR="00A74945" w:rsidRPr="00363724" w:rsidRDefault="00134115" w:rsidP="00134115">
      <w:pPr>
        <w:rPr>
          <w:rtl/>
          <w:lang w:eastAsia="he-IL"/>
        </w:rPr>
      </w:pPr>
      <w:bookmarkStart w:id="1011" w:name="_ETM_Q1_5815000"/>
      <w:bookmarkEnd w:id="1011"/>
      <w:r w:rsidRPr="00363724">
        <w:rPr>
          <w:rFonts w:hint="cs"/>
          <w:rtl/>
          <w:lang w:eastAsia="he-IL"/>
        </w:rPr>
        <w:t xml:space="preserve">אז במה זה יקשיח? </w:t>
      </w:r>
      <w:r w:rsidR="00A74945" w:rsidRPr="00363724">
        <w:rPr>
          <w:rFonts w:hint="cs"/>
          <w:rtl/>
          <w:lang w:eastAsia="he-IL"/>
        </w:rPr>
        <w:t>אני הולכת לשיטתך</w:t>
      </w:r>
      <w:r w:rsidRPr="00363724">
        <w:rPr>
          <w:rFonts w:hint="cs"/>
          <w:rtl/>
          <w:lang w:eastAsia="he-IL"/>
        </w:rPr>
        <w:t xml:space="preserve">, </w:t>
      </w:r>
      <w:bookmarkStart w:id="1012" w:name="_ETM_Q1_5819000"/>
      <w:bookmarkEnd w:id="1012"/>
      <w:r w:rsidRPr="00363724">
        <w:rPr>
          <w:rFonts w:hint="cs"/>
          <w:rtl/>
          <w:lang w:eastAsia="he-IL"/>
        </w:rPr>
        <w:t>למרות שהנתונים שאנחנו מכירים, אחרים.</w:t>
      </w:r>
    </w:p>
    <w:p w:rsidR="00A74945" w:rsidRPr="00363724" w:rsidRDefault="00A74945" w:rsidP="00A74945">
      <w:pPr>
        <w:rPr>
          <w:rtl/>
          <w:lang w:eastAsia="he-IL"/>
        </w:rPr>
      </w:pPr>
    </w:p>
    <w:p w:rsidR="00A74945" w:rsidRPr="00363724" w:rsidRDefault="00A74945" w:rsidP="00A74945">
      <w:pPr>
        <w:pStyle w:val="af9"/>
        <w:keepNext/>
        <w:rPr>
          <w:rtl/>
          <w:lang w:eastAsia="he-IL"/>
        </w:rPr>
      </w:pPr>
      <w:bookmarkStart w:id="1013" w:name="ET_guest_558262_198"/>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013"/>
    </w:p>
    <w:p w:rsidR="00A74945" w:rsidRPr="00363724" w:rsidRDefault="00A74945" w:rsidP="00A74945">
      <w:pPr>
        <w:pStyle w:val="KeepWithNext"/>
        <w:rPr>
          <w:rtl/>
          <w:lang w:eastAsia="he-IL"/>
        </w:rPr>
      </w:pPr>
    </w:p>
    <w:p w:rsidR="00A74945" w:rsidRPr="00363724" w:rsidRDefault="00134115" w:rsidP="0011314E">
      <w:pPr>
        <w:rPr>
          <w:rtl/>
          <w:lang w:eastAsia="he-IL"/>
        </w:rPr>
      </w:pPr>
      <w:r w:rsidRPr="00363724">
        <w:rPr>
          <w:rFonts w:hint="cs"/>
          <w:rtl/>
          <w:lang w:eastAsia="he-IL"/>
        </w:rPr>
        <w:t xml:space="preserve">בוועדת </w:t>
      </w:r>
      <w:proofErr w:type="spellStart"/>
      <w:r w:rsidRPr="00363724">
        <w:rPr>
          <w:rFonts w:hint="cs"/>
          <w:rtl/>
          <w:lang w:eastAsia="he-IL"/>
        </w:rPr>
        <w:t>ברלינר</w:t>
      </w:r>
      <w:proofErr w:type="spellEnd"/>
      <w:r w:rsidRPr="00363724">
        <w:rPr>
          <w:rFonts w:hint="cs"/>
          <w:rtl/>
          <w:lang w:eastAsia="he-IL"/>
        </w:rPr>
        <w:t xml:space="preserve"> הנתונים אחרים. להפך, </w:t>
      </w:r>
      <w:r w:rsidR="00A74945" w:rsidRPr="00363724">
        <w:rPr>
          <w:rFonts w:hint="cs"/>
          <w:rtl/>
          <w:lang w:eastAsia="he-IL"/>
        </w:rPr>
        <w:t xml:space="preserve">אנחנו מכירים </w:t>
      </w:r>
      <w:r w:rsidRPr="00363724">
        <w:rPr>
          <w:rFonts w:hint="cs"/>
          <w:rtl/>
          <w:lang w:eastAsia="he-IL"/>
        </w:rPr>
        <w:t xml:space="preserve">מציאות </w:t>
      </w:r>
      <w:bookmarkStart w:id="1014" w:name="_ETM_Q1_5827000"/>
      <w:bookmarkEnd w:id="1014"/>
      <w:r w:rsidRPr="00363724">
        <w:rPr>
          <w:rFonts w:hint="cs"/>
          <w:rtl/>
          <w:lang w:eastAsia="he-IL"/>
        </w:rPr>
        <w:t xml:space="preserve">שברוב הפעמים שאנחנו כבר מבקשים מבית המשפט, שזה ועדת </w:t>
      </w:r>
      <w:proofErr w:type="spellStart"/>
      <w:r w:rsidRPr="00363724">
        <w:rPr>
          <w:rFonts w:hint="cs"/>
          <w:rtl/>
          <w:lang w:eastAsia="he-IL"/>
        </w:rPr>
        <w:t>ברלינר</w:t>
      </w:r>
      <w:proofErr w:type="spellEnd"/>
      <w:r w:rsidRPr="00363724">
        <w:rPr>
          <w:rFonts w:hint="cs"/>
          <w:rtl/>
          <w:lang w:eastAsia="he-IL"/>
        </w:rPr>
        <w:t xml:space="preserve">, </w:t>
      </w:r>
      <w:bookmarkStart w:id="1015" w:name="_ETM_Q1_5831000"/>
      <w:bookmarkEnd w:id="1015"/>
      <w:r w:rsidRPr="00363724">
        <w:rPr>
          <w:rFonts w:hint="cs"/>
          <w:rtl/>
          <w:lang w:eastAsia="he-IL"/>
        </w:rPr>
        <w:t>אומ</w:t>
      </w:r>
      <w:r w:rsidR="00A74945" w:rsidRPr="00363724">
        <w:rPr>
          <w:rFonts w:hint="cs"/>
          <w:rtl/>
          <w:lang w:eastAsia="he-IL"/>
        </w:rPr>
        <w:t>רים לנו שהנתונים בכלל לא נמצאים ביד</w:t>
      </w:r>
      <w:r w:rsidR="0011314E" w:rsidRPr="00363724">
        <w:rPr>
          <w:rFonts w:hint="cs"/>
          <w:rtl/>
          <w:lang w:eastAsia="he-IL"/>
        </w:rPr>
        <w:t>ם</w:t>
      </w:r>
      <w:r w:rsidR="00A74945" w:rsidRPr="00363724">
        <w:rPr>
          <w:rFonts w:hint="cs"/>
          <w:rtl/>
          <w:lang w:eastAsia="he-IL"/>
        </w:rPr>
        <w:t>, אף אחד לא ראה אותם.</w:t>
      </w:r>
    </w:p>
    <w:p w:rsidR="00A74945" w:rsidRPr="00363724" w:rsidRDefault="00A74945" w:rsidP="00A74945">
      <w:pPr>
        <w:rPr>
          <w:rtl/>
          <w:lang w:eastAsia="he-IL"/>
        </w:rPr>
      </w:pPr>
    </w:p>
    <w:p w:rsidR="00A74945" w:rsidRPr="00363724" w:rsidRDefault="00A74945" w:rsidP="00A74945">
      <w:pPr>
        <w:pStyle w:val="a4"/>
        <w:keepNext/>
        <w:rPr>
          <w:rtl/>
        </w:rPr>
      </w:pPr>
      <w:bookmarkStart w:id="1016" w:name="ET_speaker_5105_199"/>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1016"/>
    </w:p>
    <w:p w:rsidR="00A74945" w:rsidRPr="00363724" w:rsidRDefault="00A74945" w:rsidP="00A74945">
      <w:pPr>
        <w:pStyle w:val="KeepWithNext"/>
        <w:rPr>
          <w:rtl/>
          <w:lang w:eastAsia="he-IL"/>
        </w:rPr>
      </w:pPr>
    </w:p>
    <w:p w:rsidR="00134115" w:rsidRPr="00363724" w:rsidRDefault="00134115" w:rsidP="00134115">
      <w:pPr>
        <w:rPr>
          <w:rtl/>
          <w:lang w:eastAsia="he-IL"/>
        </w:rPr>
      </w:pPr>
      <w:bookmarkStart w:id="1017" w:name="_ETM_Q1_5837000"/>
      <w:bookmarkEnd w:id="1017"/>
      <w:r w:rsidRPr="00363724">
        <w:rPr>
          <w:rFonts w:hint="cs"/>
          <w:rtl/>
          <w:lang w:eastAsia="he-IL"/>
        </w:rPr>
        <w:t xml:space="preserve">אם את אומרת שהתובע ממילא מפעיל את מבחן הרלוונטיות, והוא </w:t>
      </w:r>
      <w:bookmarkStart w:id="1018" w:name="_ETM_Q1_5841000"/>
      <w:bookmarkEnd w:id="1018"/>
      <w:r w:rsidRPr="00363724">
        <w:rPr>
          <w:rFonts w:hint="cs"/>
          <w:rtl/>
          <w:lang w:eastAsia="he-IL"/>
        </w:rPr>
        <w:t xml:space="preserve">לא נותן את החומרים האלה, מה זה משנה שאת מבקשת </w:t>
      </w:r>
      <w:bookmarkStart w:id="1019" w:name="_ETM_Q1_5845000"/>
      <w:bookmarkEnd w:id="1019"/>
      <w:r w:rsidRPr="00363724">
        <w:rPr>
          <w:rFonts w:hint="cs"/>
          <w:rtl/>
          <w:lang w:eastAsia="he-IL"/>
        </w:rPr>
        <w:t xml:space="preserve">עכשיו בחוק, מגדירה לו שמבחן הרלוונטיות </w:t>
      </w:r>
      <w:r w:rsidRPr="00363724">
        <w:rPr>
          <w:rtl/>
          <w:lang w:eastAsia="he-IL"/>
        </w:rPr>
        <w:t>–</w:t>
      </w:r>
      <w:r w:rsidRPr="00363724">
        <w:rPr>
          <w:rFonts w:hint="cs"/>
          <w:rtl/>
          <w:lang w:eastAsia="he-IL"/>
        </w:rPr>
        <w:t xml:space="preserve"> בסך הכול מה </w:t>
      </w:r>
      <w:bookmarkStart w:id="1020" w:name="_ETM_Q1_5848000"/>
      <w:bookmarkEnd w:id="1020"/>
      <w:r w:rsidRPr="00363724">
        <w:rPr>
          <w:rFonts w:hint="cs"/>
          <w:rtl/>
          <w:lang w:eastAsia="he-IL"/>
        </w:rPr>
        <w:t xml:space="preserve">היא אומרת לו בגדול? שים לב שבית המשפט יתייחס לחומרים </w:t>
      </w:r>
      <w:bookmarkStart w:id="1021" w:name="_ETM_Q1_5855000"/>
      <w:bookmarkEnd w:id="1021"/>
      <w:r w:rsidRPr="00363724">
        <w:rPr>
          <w:rFonts w:hint="cs"/>
          <w:rtl/>
          <w:lang w:eastAsia="he-IL"/>
        </w:rPr>
        <w:t xml:space="preserve">האלה שונה. בית המשפט אמר שהחומרים האלה, אני מאפשר לחוקר </w:t>
      </w:r>
      <w:bookmarkStart w:id="1022" w:name="_ETM_Q1_5859000"/>
      <w:bookmarkEnd w:id="1022"/>
      <w:r w:rsidRPr="00363724">
        <w:rPr>
          <w:rFonts w:hint="cs"/>
          <w:rtl/>
          <w:lang w:eastAsia="he-IL"/>
        </w:rPr>
        <w:t xml:space="preserve">לראות אותם בשים לב לרגישותם. זה מה שזה אומר, זה </w:t>
      </w:r>
      <w:bookmarkStart w:id="1023" w:name="_ETM_Q1_5862000"/>
      <w:bookmarkEnd w:id="1023"/>
      <w:r w:rsidRPr="00363724">
        <w:rPr>
          <w:rFonts w:hint="cs"/>
          <w:rtl/>
          <w:lang w:eastAsia="he-IL"/>
        </w:rPr>
        <w:t>המבחן הרגיל. אם את אומרת שאין שינוי, אז מה השינוי?</w:t>
      </w:r>
    </w:p>
    <w:p w:rsidR="00134115" w:rsidRPr="00363724" w:rsidRDefault="00134115" w:rsidP="00134115">
      <w:pPr>
        <w:rPr>
          <w:rtl/>
          <w:lang w:eastAsia="he-IL"/>
        </w:rPr>
      </w:pPr>
    </w:p>
    <w:p w:rsidR="00A74945" w:rsidRPr="00363724" w:rsidRDefault="00A74945" w:rsidP="00A74945">
      <w:pPr>
        <w:pStyle w:val="af9"/>
        <w:keepNext/>
        <w:rPr>
          <w:rtl/>
          <w:lang w:eastAsia="he-IL"/>
        </w:rPr>
      </w:pPr>
      <w:bookmarkStart w:id="1024" w:name="ET_guest_558262_200"/>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024"/>
    </w:p>
    <w:p w:rsidR="00A74945" w:rsidRPr="00363724" w:rsidRDefault="00A74945" w:rsidP="00A74945">
      <w:pPr>
        <w:pStyle w:val="KeepWithNext"/>
        <w:rPr>
          <w:rtl/>
          <w:lang w:eastAsia="he-IL"/>
        </w:rPr>
      </w:pPr>
    </w:p>
    <w:p w:rsidR="00A74945" w:rsidRPr="00363724" w:rsidRDefault="00134115" w:rsidP="00134115">
      <w:pPr>
        <w:rPr>
          <w:rtl/>
          <w:lang w:eastAsia="he-IL"/>
        </w:rPr>
      </w:pPr>
      <w:r w:rsidRPr="00363724">
        <w:rPr>
          <w:rFonts w:hint="cs"/>
          <w:rtl/>
          <w:lang w:eastAsia="he-IL"/>
        </w:rPr>
        <w:t xml:space="preserve">את </w:t>
      </w:r>
      <w:bookmarkStart w:id="1025" w:name="_ETM_Q1_5865000"/>
      <w:bookmarkEnd w:id="1025"/>
      <w:r w:rsidRPr="00363724">
        <w:rPr>
          <w:rFonts w:hint="cs"/>
          <w:rtl/>
          <w:lang w:eastAsia="he-IL"/>
        </w:rPr>
        <w:t xml:space="preserve">מייצרת תמריץ שבו הסנגור יבוא ויגיד: עד היום חשבתי שמה </w:t>
      </w:r>
      <w:bookmarkStart w:id="1026" w:name="_ETM_Q1_5874000"/>
      <w:bookmarkEnd w:id="1026"/>
      <w:r w:rsidRPr="00363724">
        <w:rPr>
          <w:rFonts w:hint="cs"/>
          <w:rtl/>
          <w:lang w:eastAsia="he-IL"/>
        </w:rPr>
        <w:t xml:space="preserve">שאני לא מקבל לא רלוונטי, היום אני מבין שמה שאני </w:t>
      </w:r>
      <w:bookmarkStart w:id="1027" w:name="_ETM_Q1_5877000"/>
      <w:bookmarkEnd w:id="1027"/>
      <w:r w:rsidRPr="00363724">
        <w:rPr>
          <w:rFonts w:hint="cs"/>
          <w:rtl/>
          <w:lang w:eastAsia="he-IL"/>
        </w:rPr>
        <w:t xml:space="preserve">לא מקבל יכולים להיות בו דברים להגנת הנאשם, רק </w:t>
      </w:r>
      <w:bookmarkStart w:id="1028" w:name="_ETM_Q1_5881000"/>
      <w:bookmarkEnd w:id="1028"/>
      <w:r w:rsidRPr="00363724">
        <w:rPr>
          <w:rFonts w:hint="cs"/>
          <w:rtl/>
          <w:lang w:eastAsia="he-IL"/>
        </w:rPr>
        <w:t xml:space="preserve">שהתובע חשב </w:t>
      </w:r>
      <w:r w:rsidR="00E96BA6" w:rsidRPr="00363724">
        <w:rPr>
          <w:rFonts w:hint="cs"/>
          <w:rtl/>
          <w:lang w:eastAsia="he-IL"/>
        </w:rPr>
        <w:t>ש</w:t>
      </w:r>
      <w:r w:rsidRPr="00363724">
        <w:rPr>
          <w:rFonts w:hint="cs"/>
          <w:rtl/>
          <w:lang w:eastAsia="he-IL"/>
        </w:rPr>
        <w:t xml:space="preserve">במכלול </w:t>
      </w:r>
      <w:proofErr w:type="spellStart"/>
      <w:r w:rsidRPr="00363724">
        <w:rPr>
          <w:rFonts w:hint="cs"/>
          <w:rtl/>
          <w:lang w:eastAsia="he-IL"/>
        </w:rPr>
        <w:t>האיזונים</w:t>
      </w:r>
      <w:proofErr w:type="spellEnd"/>
      <w:r w:rsidRPr="00363724">
        <w:rPr>
          <w:rFonts w:hint="cs"/>
          <w:rtl/>
          <w:lang w:eastAsia="he-IL"/>
        </w:rPr>
        <w:t xml:space="preserve"> זה לא מספיק.</w:t>
      </w:r>
    </w:p>
    <w:p w:rsidR="00134115" w:rsidRPr="00363724" w:rsidRDefault="00134115" w:rsidP="00A74945">
      <w:pPr>
        <w:rPr>
          <w:rtl/>
          <w:lang w:eastAsia="he-IL"/>
        </w:rPr>
      </w:pPr>
      <w:bookmarkStart w:id="1029" w:name="_ETM_Q1_5886000"/>
      <w:bookmarkEnd w:id="1029"/>
    </w:p>
    <w:p w:rsidR="00A74945" w:rsidRPr="00363724" w:rsidRDefault="00A74945" w:rsidP="00A74945">
      <w:pPr>
        <w:pStyle w:val="af6"/>
        <w:keepNext/>
        <w:rPr>
          <w:rtl/>
        </w:rPr>
      </w:pPr>
      <w:bookmarkStart w:id="1030" w:name="ET_yor_6156_20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030"/>
    </w:p>
    <w:p w:rsidR="00A74945" w:rsidRPr="00363724" w:rsidRDefault="00A74945" w:rsidP="00A74945">
      <w:pPr>
        <w:pStyle w:val="KeepWithNext"/>
        <w:rPr>
          <w:rtl/>
          <w:lang w:eastAsia="he-IL"/>
        </w:rPr>
      </w:pPr>
    </w:p>
    <w:p w:rsidR="00A74945" w:rsidRPr="00363724" w:rsidRDefault="00A74945" w:rsidP="00A74945">
      <w:pPr>
        <w:rPr>
          <w:rtl/>
          <w:lang w:eastAsia="he-IL"/>
        </w:rPr>
      </w:pPr>
      <w:r w:rsidRPr="00363724">
        <w:rPr>
          <w:rFonts w:hint="cs"/>
          <w:rtl/>
          <w:lang w:eastAsia="he-IL"/>
        </w:rPr>
        <w:t>אני לא בטוח ששינוי המבחן</w:t>
      </w:r>
      <w:r w:rsidR="00134115" w:rsidRPr="00363724">
        <w:rPr>
          <w:rFonts w:hint="cs"/>
          <w:rtl/>
          <w:lang w:eastAsia="he-IL"/>
        </w:rPr>
        <w:t xml:space="preserve"> זה מה שישנה </w:t>
      </w:r>
      <w:bookmarkStart w:id="1031" w:name="_ETM_Q1_5888000"/>
      <w:bookmarkEnd w:id="1031"/>
      <w:r w:rsidR="00134115" w:rsidRPr="00363724">
        <w:rPr>
          <w:rFonts w:hint="cs"/>
          <w:rtl/>
          <w:lang w:eastAsia="he-IL"/>
        </w:rPr>
        <w:t>את התנהגות הסנגורים, אבל שנייה.</w:t>
      </w:r>
    </w:p>
    <w:p w:rsidR="00A74945" w:rsidRPr="00363724" w:rsidRDefault="00A74945" w:rsidP="00A74945">
      <w:pPr>
        <w:rPr>
          <w:rtl/>
          <w:lang w:eastAsia="he-IL"/>
        </w:rPr>
      </w:pPr>
    </w:p>
    <w:p w:rsidR="00A74945" w:rsidRPr="00363724" w:rsidRDefault="00A74945" w:rsidP="00A74945">
      <w:pPr>
        <w:pStyle w:val="af9"/>
        <w:keepNext/>
        <w:rPr>
          <w:rtl/>
          <w:lang w:eastAsia="he-IL"/>
        </w:rPr>
      </w:pPr>
      <w:bookmarkStart w:id="1032" w:name="ET_guest_558262_202"/>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032"/>
    </w:p>
    <w:p w:rsidR="00A74945" w:rsidRPr="00363724" w:rsidRDefault="00A74945" w:rsidP="00A74945">
      <w:pPr>
        <w:pStyle w:val="KeepWithNext"/>
        <w:rPr>
          <w:rtl/>
          <w:lang w:eastAsia="he-IL"/>
        </w:rPr>
      </w:pPr>
    </w:p>
    <w:p w:rsidR="00A74945" w:rsidRPr="00363724" w:rsidRDefault="00A74945" w:rsidP="00A74945">
      <w:pPr>
        <w:rPr>
          <w:rtl/>
          <w:lang w:eastAsia="he-IL"/>
        </w:rPr>
      </w:pPr>
      <w:r w:rsidRPr="00363724">
        <w:rPr>
          <w:rFonts w:hint="cs"/>
          <w:rtl/>
          <w:lang w:eastAsia="he-IL"/>
        </w:rPr>
        <w:t>ברור שכן.</w:t>
      </w:r>
    </w:p>
    <w:p w:rsidR="00A74945" w:rsidRPr="00363724" w:rsidRDefault="00A74945" w:rsidP="00A74945">
      <w:pPr>
        <w:rPr>
          <w:rtl/>
          <w:lang w:eastAsia="he-IL"/>
        </w:rPr>
      </w:pPr>
    </w:p>
    <w:p w:rsidR="00A74945" w:rsidRPr="00363724" w:rsidRDefault="00A74945" w:rsidP="00A74945">
      <w:pPr>
        <w:pStyle w:val="af6"/>
        <w:keepNext/>
        <w:rPr>
          <w:rtl/>
        </w:rPr>
      </w:pPr>
      <w:bookmarkStart w:id="1033" w:name="ET_yor_6156_203"/>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033"/>
    </w:p>
    <w:p w:rsidR="00A74945" w:rsidRPr="00363724" w:rsidRDefault="00A74945" w:rsidP="00A74945">
      <w:pPr>
        <w:pStyle w:val="KeepWithNext"/>
        <w:rPr>
          <w:rtl/>
          <w:lang w:eastAsia="he-IL"/>
        </w:rPr>
      </w:pPr>
    </w:p>
    <w:p w:rsidR="00A74945" w:rsidRPr="00363724" w:rsidRDefault="00A74945" w:rsidP="00A74945">
      <w:pPr>
        <w:rPr>
          <w:rtl/>
          <w:lang w:eastAsia="he-IL"/>
        </w:rPr>
      </w:pPr>
      <w:r w:rsidRPr="00363724">
        <w:rPr>
          <w:rFonts w:hint="cs"/>
          <w:rtl/>
          <w:lang w:eastAsia="he-IL"/>
        </w:rPr>
        <w:t>חבר הכנסת אוחנה צריך לצאת</w:t>
      </w:r>
      <w:r w:rsidR="00134115" w:rsidRPr="00363724">
        <w:rPr>
          <w:rFonts w:hint="cs"/>
          <w:rtl/>
          <w:lang w:eastAsia="he-IL"/>
        </w:rPr>
        <w:t xml:space="preserve"> לדיון אחר בוועדה לביטחון פנים, </w:t>
      </w:r>
      <w:bookmarkStart w:id="1034" w:name="_ETM_Q1_5902000"/>
      <w:bookmarkEnd w:id="1034"/>
      <w:r w:rsidR="00134115" w:rsidRPr="00363724">
        <w:rPr>
          <w:rFonts w:hint="cs"/>
          <w:rtl/>
          <w:lang w:eastAsia="he-IL"/>
        </w:rPr>
        <w:t xml:space="preserve">גם בנושא שיש לו זיקה מסוימת מעברו, </w:t>
      </w:r>
      <w:bookmarkStart w:id="1035" w:name="_ETM_Q1_5905000"/>
      <w:bookmarkEnd w:id="1035"/>
      <w:r w:rsidR="00134115" w:rsidRPr="00363724">
        <w:rPr>
          <w:rFonts w:hint="cs"/>
          <w:rtl/>
          <w:lang w:eastAsia="he-IL"/>
        </w:rPr>
        <w:t>אז התייחסות שלך, אדוני. אחרי זה אני אבקש ממשרד המשפטים</w:t>
      </w:r>
      <w:bookmarkStart w:id="1036" w:name="_ETM_Q1_5910000"/>
      <w:bookmarkEnd w:id="1036"/>
      <w:r w:rsidR="00134115" w:rsidRPr="00363724">
        <w:rPr>
          <w:rFonts w:hint="cs"/>
          <w:rtl/>
          <w:lang w:eastAsia="he-IL"/>
        </w:rPr>
        <w:t xml:space="preserve"> להסביר לנו את הפרוצדורה, כי אתם מפנים למבחן </w:t>
      </w:r>
      <w:bookmarkStart w:id="1037" w:name="_ETM_Q1_5913000"/>
      <w:bookmarkEnd w:id="1037"/>
      <w:r w:rsidR="00134115" w:rsidRPr="00363724">
        <w:rPr>
          <w:rFonts w:hint="cs"/>
          <w:rtl/>
          <w:lang w:eastAsia="he-IL"/>
        </w:rPr>
        <w:t xml:space="preserve">האיזון בסעיף קטן (א1), אבל מה הפרוצדורה שעל פיה הסנגור </w:t>
      </w:r>
      <w:bookmarkStart w:id="1038" w:name="_ETM_Q1_5918000"/>
      <w:bookmarkEnd w:id="1038"/>
      <w:r w:rsidR="00134115" w:rsidRPr="00363724">
        <w:rPr>
          <w:rFonts w:hint="cs"/>
          <w:rtl/>
          <w:lang w:eastAsia="he-IL"/>
        </w:rPr>
        <w:t>ניגש ומבקש את הסרת החומר? על פי איזה סעיף זה נידון.</w:t>
      </w:r>
    </w:p>
    <w:p w:rsidR="00134115" w:rsidRPr="00363724" w:rsidRDefault="00134115" w:rsidP="00A74945">
      <w:pPr>
        <w:rPr>
          <w:rtl/>
          <w:lang w:eastAsia="he-IL"/>
        </w:rPr>
      </w:pPr>
      <w:bookmarkStart w:id="1039" w:name="_ETM_Q1_5921000"/>
      <w:bookmarkEnd w:id="1039"/>
    </w:p>
    <w:p w:rsidR="00134115" w:rsidRPr="00363724" w:rsidRDefault="00134115" w:rsidP="00134115">
      <w:pPr>
        <w:pStyle w:val="af9"/>
        <w:keepNext/>
        <w:rPr>
          <w:rtl/>
          <w:lang w:eastAsia="he-IL"/>
        </w:rPr>
      </w:pPr>
      <w:bookmarkStart w:id="1040" w:name="ET_guest_592571_400"/>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040"/>
    </w:p>
    <w:p w:rsidR="00134115" w:rsidRPr="00363724" w:rsidRDefault="00134115" w:rsidP="00134115">
      <w:pPr>
        <w:pStyle w:val="KeepWithNext"/>
        <w:rPr>
          <w:rtl/>
          <w:lang w:eastAsia="he-IL"/>
        </w:rPr>
      </w:pPr>
    </w:p>
    <w:p w:rsidR="00134115" w:rsidRPr="00363724" w:rsidRDefault="00134115" w:rsidP="00134115">
      <w:pPr>
        <w:rPr>
          <w:rtl/>
          <w:lang w:eastAsia="he-IL"/>
        </w:rPr>
      </w:pPr>
      <w:bookmarkStart w:id="1041" w:name="_ETM_Q1_5922000"/>
      <w:bookmarkEnd w:id="1041"/>
      <w:r w:rsidRPr="00363724">
        <w:rPr>
          <w:rFonts w:hint="cs"/>
          <w:rtl/>
          <w:lang w:eastAsia="he-IL"/>
        </w:rPr>
        <w:t xml:space="preserve">אני כבר אומרת שאנחנו לא מתיימרים להסדיר את זה, אבל </w:t>
      </w:r>
      <w:bookmarkStart w:id="1042" w:name="_ETM_Q1_5927000"/>
      <w:bookmarkEnd w:id="1042"/>
      <w:r w:rsidRPr="00363724">
        <w:rPr>
          <w:rFonts w:hint="cs"/>
          <w:rtl/>
          <w:lang w:eastAsia="he-IL"/>
        </w:rPr>
        <w:t>אני אסביר.</w:t>
      </w:r>
    </w:p>
    <w:p w:rsidR="00134115" w:rsidRPr="00363724" w:rsidRDefault="00134115" w:rsidP="00134115">
      <w:pPr>
        <w:rPr>
          <w:rtl/>
          <w:lang w:eastAsia="he-IL"/>
        </w:rPr>
      </w:pPr>
    </w:p>
    <w:p w:rsidR="00134115" w:rsidRPr="00363724" w:rsidRDefault="00134115" w:rsidP="00134115">
      <w:pPr>
        <w:pStyle w:val="af6"/>
        <w:keepNext/>
        <w:rPr>
          <w:rtl/>
        </w:rPr>
      </w:pPr>
      <w:bookmarkStart w:id="1043" w:name="ET_yor_6156_40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043"/>
    </w:p>
    <w:p w:rsidR="00134115" w:rsidRPr="00363724" w:rsidRDefault="00134115" w:rsidP="00134115">
      <w:pPr>
        <w:pStyle w:val="KeepWithNext"/>
        <w:rPr>
          <w:rtl/>
          <w:lang w:eastAsia="he-IL"/>
        </w:rPr>
      </w:pPr>
    </w:p>
    <w:p w:rsidR="00134115" w:rsidRPr="00363724" w:rsidRDefault="00134115" w:rsidP="00134115">
      <w:pPr>
        <w:rPr>
          <w:rtl/>
          <w:lang w:eastAsia="he-IL"/>
        </w:rPr>
      </w:pPr>
      <w:bookmarkStart w:id="1044" w:name="_ETM_Q1_5926000"/>
      <w:bookmarkEnd w:id="1044"/>
      <w:r w:rsidRPr="00363724">
        <w:rPr>
          <w:rFonts w:hint="cs"/>
          <w:rtl/>
          <w:lang w:eastAsia="he-IL"/>
        </w:rPr>
        <w:t>חבר הכנסת אוחנה, בבקשה.</w:t>
      </w:r>
    </w:p>
    <w:p w:rsidR="00A74945" w:rsidRPr="00363724" w:rsidRDefault="00A74945" w:rsidP="00A74945">
      <w:pPr>
        <w:rPr>
          <w:rtl/>
          <w:lang w:eastAsia="he-IL"/>
        </w:rPr>
      </w:pPr>
    </w:p>
    <w:p w:rsidR="00A74945" w:rsidRPr="00363724" w:rsidRDefault="00A74945" w:rsidP="00A74945">
      <w:pPr>
        <w:pStyle w:val="a4"/>
        <w:keepNext/>
        <w:rPr>
          <w:rtl/>
        </w:rPr>
      </w:pPr>
      <w:bookmarkStart w:id="1045" w:name="ET_speaker_5466_204"/>
      <w:r w:rsidRPr="00363724">
        <w:rPr>
          <w:rStyle w:val="TagStyle"/>
          <w:rtl/>
        </w:rPr>
        <w:t xml:space="preserve"> &lt;&lt; דובר &gt;&gt; </w:t>
      </w:r>
      <w:r w:rsidRPr="00363724">
        <w:rPr>
          <w:rtl/>
        </w:rPr>
        <w:t>אמיר אוחנה (הליכוד):</w:t>
      </w:r>
      <w:r w:rsidRPr="00363724">
        <w:rPr>
          <w:rStyle w:val="TagStyle"/>
          <w:rtl/>
        </w:rPr>
        <w:t xml:space="preserve"> &lt;&lt; דובר &gt;&gt;</w:t>
      </w:r>
      <w:r w:rsidRPr="00363724">
        <w:rPr>
          <w:rtl/>
        </w:rPr>
        <w:t xml:space="preserve">   </w:t>
      </w:r>
      <w:bookmarkEnd w:id="1045"/>
    </w:p>
    <w:p w:rsidR="00A74945" w:rsidRPr="00363724" w:rsidRDefault="00A74945" w:rsidP="00A74945">
      <w:pPr>
        <w:pStyle w:val="KeepWithNext"/>
        <w:rPr>
          <w:rtl/>
          <w:lang w:eastAsia="he-IL"/>
        </w:rPr>
      </w:pPr>
    </w:p>
    <w:p w:rsidR="00A74945" w:rsidRPr="00363724" w:rsidRDefault="009566CD" w:rsidP="009566CD">
      <w:pPr>
        <w:rPr>
          <w:rtl/>
          <w:lang w:eastAsia="he-IL"/>
        </w:rPr>
      </w:pPr>
      <w:r w:rsidRPr="00363724">
        <w:rPr>
          <w:rFonts w:hint="cs"/>
          <w:rtl/>
          <w:lang w:eastAsia="he-IL"/>
        </w:rPr>
        <w:t xml:space="preserve">אין חולק שמי שחטא </w:t>
      </w:r>
      <w:bookmarkStart w:id="1046" w:name="_ETM_Q1_5932000"/>
      <w:bookmarkEnd w:id="1046"/>
      <w:r w:rsidRPr="00363724">
        <w:rPr>
          <w:rFonts w:hint="cs"/>
          <w:rtl/>
          <w:lang w:eastAsia="he-IL"/>
        </w:rPr>
        <w:t xml:space="preserve">ופשע צריך לשאת בעונש. על הדבר הזה כולנו מסכימים. אני </w:t>
      </w:r>
      <w:bookmarkStart w:id="1047" w:name="_ETM_Q1_5938000"/>
      <w:bookmarkEnd w:id="1047"/>
      <w:r w:rsidRPr="00363724">
        <w:rPr>
          <w:rFonts w:hint="cs"/>
          <w:rtl/>
          <w:lang w:eastAsia="he-IL"/>
        </w:rPr>
        <w:t xml:space="preserve">חושב שנוסחת האיזון שאנחנו מדברים עליה צריכה להיות מושפעת מעוד </w:t>
      </w:r>
      <w:bookmarkStart w:id="1048" w:name="_ETM_Q1_5943000"/>
      <w:bookmarkEnd w:id="1048"/>
      <w:r w:rsidRPr="00363724">
        <w:rPr>
          <w:rFonts w:hint="cs"/>
          <w:rtl/>
          <w:lang w:eastAsia="he-IL"/>
        </w:rPr>
        <w:t xml:space="preserve">נושא, שלאו דווקא עלה כאן, אם כי הוא בוודאי קיים </w:t>
      </w:r>
      <w:bookmarkStart w:id="1049" w:name="_ETM_Q1_5947000"/>
      <w:bookmarkEnd w:id="1049"/>
      <w:r w:rsidRPr="00363724">
        <w:rPr>
          <w:rFonts w:hint="cs"/>
          <w:rtl/>
          <w:lang w:eastAsia="he-IL"/>
        </w:rPr>
        <w:t xml:space="preserve">כמטרייה ברקע, וביטא זאת היטב הרמב"ם בספר המצוות, הוא כתב </w:t>
      </w:r>
      <w:bookmarkStart w:id="1050" w:name="_ETM_Q1_5955000"/>
      <w:bookmarkEnd w:id="1050"/>
      <w:r w:rsidRPr="00363724">
        <w:rPr>
          <w:rFonts w:hint="cs"/>
          <w:rtl/>
          <w:lang w:eastAsia="he-IL"/>
        </w:rPr>
        <w:t xml:space="preserve">שיותר טוב ויותר רצוי לפטור 1,000 חוטאים מלהרוג נקי אחד </w:t>
      </w:r>
      <w:bookmarkStart w:id="1051" w:name="_ETM_Q1_5960000"/>
      <w:bookmarkEnd w:id="1051"/>
      <w:r w:rsidRPr="00363724">
        <w:rPr>
          <w:rFonts w:hint="cs"/>
          <w:rtl/>
          <w:lang w:eastAsia="he-IL"/>
        </w:rPr>
        <w:t xml:space="preserve">ביום מן הימים. והמשפט הישראלי אימץ את הקביעה הזאת. אנחנו </w:t>
      </w:r>
      <w:bookmarkStart w:id="1052" w:name="_ETM_Q1_5965000"/>
      <w:bookmarkEnd w:id="1052"/>
      <w:r w:rsidRPr="00363724">
        <w:rPr>
          <w:rFonts w:hint="cs"/>
          <w:rtl/>
          <w:lang w:eastAsia="he-IL"/>
        </w:rPr>
        <w:t xml:space="preserve">מבקשים שהרשעתו של אדם תהיה רק לאחר שהוכחה מעל לכל </w:t>
      </w:r>
      <w:bookmarkStart w:id="1053" w:name="_ETM_Q1_5972000"/>
      <w:bookmarkEnd w:id="1053"/>
      <w:r w:rsidRPr="00363724">
        <w:rPr>
          <w:rFonts w:hint="cs"/>
          <w:rtl/>
          <w:lang w:eastAsia="he-IL"/>
        </w:rPr>
        <w:t xml:space="preserve">ספק סביר. אחד השופטים, אני חושב שזה היה קדמי, </w:t>
      </w:r>
      <w:bookmarkStart w:id="1054" w:name="_ETM_Q1_5974000"/>
      <w:bookmarkEnd w:id="1054"/>
      <w:r w:rsidRPr="00363724">
        <w:rPr>
          <w:rFonts w:hint="cs"/>
          <w:rtl/>
          <w:lang w:eastAsia="he-IL"/>
        </w:rPr>
        <w:t xml:space="preserve">תרגם זאת פעם למשהו שקרוב ל-99%, הרי 100% אין, אנחנו </w:t>
      </w:r>
      <w:bookmarkStart w:id="1055" w:name="_ETM_Q1_5979000"/>
      <w:bookmarkEnd w:id="1055"/>
      <w:r w:rsidRPr="00363724">
        <w:rPr>
          <w:rFonts w:hint="cs"/>
          <w:rtl/>
          <w:lang w:eastAsia="he-IL"/>
        </w:rPr>
        <w:t>יודעים את זה.</w:t>
      </w:r>
    </w:p>
    <w:p w:rsidR="009566CD" w:rsidRPr="00363724" w:rsidRDefault="009566CD" w:rsidP="009566CD">
      <w:pPr>
        <w:rPr>
          <w:rtl/>
          <w:lang w:eastAsia="he-IL"/>
        </w:rPr>
      </w:pPr>
    </w:p>
    <w:p w:rsidR="009566CD" w:rsidRPr="00363724" w:rsidRDefault="009566CD" w:rsidP="009566CD">
      <w:pPr>
        <w:rPr>
          <w:rtl/>
          <w:lang w:eastAsia="he-IL"/>
        </w:rPr>
      </w:pPr>
      <w:bookmarkStart w:id="1056" w:name="_ETM_Q1_5983000"/>
      <w:bookmarkEnd w:id="1056"/>
      <w:r w:rsidRPr="00363724">
        <w:rPr>
          <w:rFonts w:hint="cs"/>
          <w:rtl/>
          <w:lang w:eastAsia="he-IL"/>
        </w:rPr>
        <w:t xml:space="preserve">בהקשר הזה אני רוצה להזכיר את דבריו של </w:t>
      </w:r>
      <w:bookmarkStart w:id="1057" w:name="_ETM_Q1_5986000"/>
      <w:bookmarkEnd w:id="1057"/>
      <w:r w:rsidRPr="00363724">
        <w:rPr>
          <w:rFonts w:hint="cs"/>
          <w:rtl/>
          <w:lang w:eastAsia="he-IL"/>
        </w:rPr>
        <w:t xml:space="preserve">שופט אחר, של השופט </w:t>
      </w:r>
      <w:proofErr w:type="spellStart"/>
      <w:r w:rsidRPr="00363724">
        <w:rPr>
          <w:rFonts w:hint="cs"/>
          <w:rtl/>
          <w:lang w:eastAsia="he-IL"/>
        </w:rPr>
        <w:t>אולשן</w:t>
      </w:r>
      <w:proofErr w:type="spellEnd"/>
      <w:r w:rsidRPr="00363724">
        <w:rPr>
          <w:rFonts w:hint="cs"/>
          <w:rtl/>
          <w:lang w:eastAsia="he-IL"/>
        </w:rPr>
        <w:t xml:space="preserve">, שהזכיר אותם גם חבר הכנסת </w:t>
      </w:r>
      <w:bookmarkStart w:id="1058" w:name="_ETM_Q1_5991000"/>
      <w:bookmarkEnd w:id="1058"/>
      <w:r w:rsidRPr="00363724">
        <w:rPr>
          <w:rFonts w:hint="cs"/>
          <w:rtl/>
          <w:lang w:eastAsia="he-IL"/>
        </w:rPr>
        <w:t xml:space="preserve">בן גביר, </w:t>
      </w:r>
      <w:r w:rsidRPr="00363724">
        <w:rPr>
          <w:rtl/>
          <w:lang w:eastAsia="he-IL"/>
        </w:rPr>
        <w:t>בע"פ 35/50</w:t>
      </w:r>
      <w:r w:rsidRPr="00363724">
        <w:rPr>
          <w:rFonts w:hint="cs"/>
          <w:rtl/>
          <w:lang w:eastAsia="he-IL"/>
        </w:rPr>
        <w:t>, הוא קבע כי "</w:t>
      </w:r>
      <w:r w:rsidRPr="00363724">
        <w:rPr>
          <w:rtl/>
          <w:lang w:eastAsia="he-IL"/>
        </w:rPr>
        <w:t>אין חקר לתבונת סניגור מוכשר, ואין לנחש</w:t>
      </w:r>
      <w:r w:rsidRPr="00363724">
        <w:rPr>
          <w:rFonts w:hint="cs"/>
          <w:rtl/>
          <w:lang w:eastAsia="he-IL"/>
        </w:rPr>
        <w:t xml:space="preserve">" </w:t>
      </w:r>
      <w:r w:rsidRPr="00363724">
        <w:rPr>
          <w:rtl/>
          <w:lang w:eastAsia="he-IL"/>
        </w:rPr>
        <w:t>–</w:t>
      </w:r>
      <w:r w:rsidRPr="00363724">
        <w:rPr>
          <w:rFonts w:hint="cs"/>
          <w:rtl/>
          <w:lang w:eastAsia="he-IL"/>
        </w:rPr>
        <w:t xml:space="preserve"> וזה </w:t>
      </w:r>
      <w:bookmarkStart w:id="1059" w:name="_ETM_Q1_6000000"/>
      <w:bookmarkEnd w:id="1059"/>
      <w:r w:rsidRPr="00363724">
        <w:rPr>
          <w:rFonts w:hint="cs"/>
          <w:rtl/>
          <w:lang w:eastAsia="he-IL"/>
        </w:rPr>
        <w:t xml:space="preserve">מה שמבקשת התביעה שהתובע יעשה כאן </w:t>
      </w:r>
      <w:r w:rsidRPr="00363724">
        <w:rPr>
          <w:rFonts w:hint="eastAsia"/>
          <w:rtl/>
          <w:lang w:eastAsia="he-IL"/>
        </w:rPr>
        <w:t>–</w:t>
      </w:r>
      <w:r w:rsidRPr="00363724">
        <w:rPr>
          <w:rFonts w:hint="cs"/>
          <w:rtl/>
          <w:lang w:eastAsia="he-IL"/>
        </w:rPr>
        <w:t xml:space="preserve"> "</w:t>
      </w:r>
      <w:r w:rsidRPr="00363724">
        <w:rPr>
          <w:rtl/>
          <w:lang w:eastAsia="he-IL"/>
        </w:rPr>
        <w:t>כיצד יכול היה לנצל את החומר הנמצא לפניו</w:t>
      </w:r>
      <w:r w:rsidRPr="00363724">
        <w:rPr>
          <w:rFonts w:hint="cs"/>
          <w:rtl/>
          <w:lang w:eastAsia="he-IL"/>
        </w:rPr>
        <w:t>."</w:t>
      </w:r>
    </w:p>
    <w:p w:rsidR="009566CD" w:rsidRPr="00363724" w:rsidRDefault="009566CD" w:rsidP="009566CD">
      <w:pPr>
        <w:rPr>
          <w:rtl/>
          <w:lang w:eastAsia="he-IL"/>
        </w:rPr>
      </w:pPr>
      <w:bookmarkStart w:id="1060" w:name="_ETM_Q1_5984000"/>
      <w:bookmarkEnd w:id="1060"/>
    </w:p>
    <w:p w:rsidR="009566CD" w:rsidRPr="00363724" w:rsidRDefault="009566CD" w:rsidP="00C46D23">
      <w:pPr>
        <w:rPr>
          <w:rtl/>
          <w:lang w:eastAsia="he-IL"/>
        </w:rPr>
      </w:pPr>
      <w:bookmarkStart w:id="1061" w:name="_ETM_Q1_6011000"/>
      <w:bookmarkEnd w:id="1061"/>
      <w:r w:rsidRPr="00363724">
        <w:rPr>
          <w:rFonts w:hint="cs"/>
          <w:rtl/>
          <w:lang w:eastAsia="he-IL"/>
        </w:rPr>
        <w:t xml:space="preserve">כבודו, אני חושב שההצעה </w:t>
      </w:r>
      <w:bookmarkStart w:id="1062" w:name="_ETM_Q1_6014000"/>
      <w:bookmarkEnd w:id="1062"/>
      <w:r w:rsidRPr="00363724">
        <w:rPr>
          <w:rFonts w:hint="cs"/>
          <w:rtl/>
          <w:lang w:eastAsia="he-IL"/>
        </w:rPr>
        <w:t xml:space="preserve">שלנו צריכה להיות כזאת שמאזנת ומשרתת את חקר האמת. </w:t>
      </w:r>
      <w:bookmarkStart w:id="1063" w:name="_ETM_Q1_6021000"/>
      <w:bookmarkEnd w:id="1063"/>
      <w:r w:rsidRPr="00363724">
        <w:rPr>
          <w:rFonts w:hint="cs"/>
          <w:rtl/>
          <w:lang w:eastAsia="he-IL"/>
        </w:rPr>
        <w:t xml:space="preserve">קודם כול, את חקר האמת. ולכן אפשר למצוא מנגנונים להגן </w:t>
      </w:r>
      <w:bookmarkStart w:id="1064" w:name="_ETM_Q1_6028000"/>
      <w:bookmarkEnd w:id="1064"/>
      <w:r w:rsidRPr="00363724">
        <w:rPr>
          <w:rFonts w:hint="cs"/>
          <w:rtl/>
          <w:lang w:eastAsia="he-IL"/>
        </w:rPr>
        <w:t xml:space="preserve">על הערך שגם הוא ערך מוגן של פרטיותה של המתלוננת, </w:t>
      </w:r>
      <w:bookmarkStart w:id="1065" w:name="_ETM_Q1_6032000"/>
      <w:bookmarkEnd w:id="1065"/>
      <w:r w:rsidRPr="00363724">
        <w:rPr>
          <w:rFonts w:hint="cs"/>
          <w:rtl/>
          <w:lang w:eastAsia="he-IL"/>
        </w:rPr>
        <w:t xml:space="preserve">של זכותה להגנה על הדברים האישיים לה והחשובים לה, ודאי </w:t>
      </w:r>
      <w:bookmarkStart w:id="1066" w:name="_ETM_Q1_6037000"/>
      <w:bookmarkEnd w:id="1066"/>
      <w:r w:rsidRPr="00363724">
        <w:rPr>
          <w:rFonts w:hint="cs"/>
          <w:rtl/>
          <w:lang w:eastAsia="he-IL"/>
        </w:rPr>
        <w:t>שזה ערך מוגן</w:t>
      </w:r>
      <w:r w:rsidR="00C46D23" w:rsidRPr="00363724">
        <w:rPr>
          <w:rFonts w:hint="cs"/>
          <w:rtl/>
          <w:lang w:eastAsia="he-IL"/>
        </w:rPr>
        <w:t>.</w:t>
      </w:r>
      <w:r w:rsidRPr="00363724">
        <w:rPr>
          <w:rFonts w:hint="cs"/>
          <w:rtl/>
          <w:lang w:eastAsia="he-IL"/>
        </w:rPr>
        <w:t xml:space="preserve"> אפשר לקבוע שורה של החלטות כמו צווי </w:t>
      </w:r>
      <w:bookmarkStart w:id="1067" w:name="_ETM_Q1_6041000"/>
      <w:bookmarkEnd w:id="1067"/>
      <w:r w:rsidRPr="00363724">
        <w:rPr>
          <w:rFonts w:hint="cs"/>
          <w:rtl/>
          <w:lang w:eastAsia="he-IL"/>
        </w:rPr>
        <w:t xml:space="preserve">איסור פרסום, כמו דלתיים סגורות למשל, ובכך לייצר איזון נכון </w:t>
      </w:r>
      <w:bookmarkStart w:id="1068" w:name="_ETM_Q1_6047000"/>
      <w:bookmarkEnd w:id="1068"/>
      <w:r w:rsidRPr="00363724">
        <w:rPr>
          <w:rFonts w:hint="cs"/>
          <w:rtl/>
          <w:lang w:eastAsia="he-IL"/>
        </w:rPr>
        <w:t xml:space="preserve">יותר, וזה מה שאני רוצה, שיביא לחקר האמת בצורה כמה </w:t>
      </w:r>
      <w:bookmarkStart w:id="1069" w:name="_ETM_Q1_6051000"/>
      <w:bookmarkEnd w:id="1069"/>
      <w:r w:rsidRPr="00363724">
        <w:rPr>
          <w:rFonts w:hint="cs"/>
          <w:rtl/>
          <w:lang w:eastAsia="he-IL"/>
        </w:rPr>
        <w:t>שיותר מדויקת ונכונה.</w:t>
      </w:r>
    </w:p>
    <w:p w:rsidR="009566CD" w:rsidRPr="00363724" w:rsidRDefault="009566CD" w:rsidP="009566CD">
      <w:pPr>
        <w:rPr>
          <w:rtl/>
          <w:lang w:eastAsia="he-IL"/>
        </w:rPr>
      </w:pPr>
    </w:p>
    <w:p w:rsidR="009566CD" w:rsidRPr="00363724" w:rsidRDefault="009566CD" w:rsidP="009566CD">
      <w:pPr>
        <w:rPr>
          <w:rtl/>
          <w:lang w:eastAsia="he-IL"/>
        </w:rPr>
      </w:pPr>
      <w:bookmarkStart w:id="1070" w:name="_ETM_Q1_6052000"/>
      <w:bookmarkEnd w:id="1070"/>
      <w:r w:rsidRPr="00363724">
        <w:rPr>
          <w:rFonts w:hint="cs"/>
          <w:rtl/>
          <w:lang w:eastAsia="he-IL"/>
        </w:rPr>
        <w:t xml:space="preserve">כותבת הסנגוריה הציבורית: "בידי הסנגוריה דוגמאות רבות מהשנים האחרונות של מקרים בהם בקשות לעיון בחומר חקירה הנוגע למתלונן" </w:t>
      </w:r>
      <w:r w:rsidRPr="00363724">
        <w:rPr>
          <w:rtl/>
          <w:lang w:eastAsia="he-IL"/>
        </w:rPr>
        <w:t>–</w:t>
      </w:r>
      <w:r w:rsidRPr="00363724">
        <w:rPr>
          <w:rFonts w:hint="cs"/>
          <w:rtl/>
          <w:lang w:eastAsia="he-IL"/>
        </w:rPr>
        <w:t xml:space="preserve"> או מתלוננת, אני מניח </w:t>
      </w:r>
      <w:r w:rsidRPr="00363724">
        <w:rPr>
          <w:rtl/>
          <w:lang w:eastAsia="he-IL"/>
        </w:rPr>
        <w:t>–</w:t>
      </w:r>
      <w:r w:rsidRPr="00363724">
        <w:rPr>
          <w:rFonts w:hint="cs"/>
          <w:rtl/>
          <w:lang w:eastAsia="he-IL"/>
        </w:rPr>
        <w:t xml:space="preserve"> "בעבירות מין ואלימות,</w:t>
      </w:r>
      <w:bookmarkStart w:id="1071" w:name="_ETM_Q1_6070000"/>
      <w:bookmarkEnd w:id="1071"/>
      <w:r w:rsidRPr="00363724">
        <w:rPr>
          <w:rFonts w:hint="cs"/>
          <w:rtl/>
          <w:lang w:eastAsia="he-IL"/>
        </w:rPr>
        <w:t xml:space="preserve"> הובילו לשינוי משמעותי בהערכת הראיות, ולחזרה מכתב אישום או </w:t>
      </w:r>
      <w:bookmarkStart w:id="1072" w:name="_ETM_Q1_6077000"/>
      <w:bookmarkEnd w:id="1072"/>
      <w:r w:rsidRPr="00363724">
        <w:rPr>
          <w:rFonts w:hint="cs"/>
          <w:rtl/>
          <w:lang w:eastAsia="he-IL"/>
        </w:rPr>
        <w:t>לזיכוי מלא או חלקי בתיק".</w:t>
      </w:r>
    </w:p>
    <w:p w:rsidR="009566CD" w:rsidRPr="00363724" w:rsidRDefault="009566CD" w:rsidP="009566CD">
      <w:pPr>
        <w:rPr>
          <w:rtl/>
          <w:lang w:eastAsia="he-IL"/>
        </w:rPr>
      </w:pPr>
    </w:p>
    <w:p w:rsidR="009566CD" w:rsidRPr="00363724" w:rsidRDefault="009566CD" w:rsidP="00C46D23">
      <w:pPr>
        <w:rPr>
          <w:rtl/>
          <w:lang w:eastAsia="he-IL"/>
        </w:rPr>
      </w:pPr>
      <w:bookmarkStart w:id="1073" w:name="_ETM_Q1_6080000"/>
      <w:bookmarkEnd w:id="1073"/>
      <w:r w:rsidRPr="00363724">
        <w:rPr>
          <w:rFonts w:hint="cs"/>
          <w:rtl/>
          <w:lang w:eastAsia="he-IL"/>
        </w:rPr>
        <w:t>יש כאן כמה סכנות</w:t>
      </w:r>
      <w:r w:rsidR="00C46D23" w:rsidRPr="00363724">
        <w:rPr>
          <w:rFonts w:hint="cs"/>
          <w:rtl/>
          <w:lang w:eastAsia="he-IL"/>
        </w:rPr>
        <w:t>.</w:t>
      </w:r>
      <w:r w:rsidRPr="00363724">
        <w:rPr>
          <w:rFonts w:hint="cs"/>
          <w:rtl/>
          <w:lang w:eastAsia="he-IL"/>
        </w:rPr>
        <w:t xml:space="preserve"> </w:t>
      </w:r>
      <w:bookmarkStart w:id="1074" w:name="_ETM_Q1_6085000"/>
      <w:bookmarkEnd w:id="1074"/>
      <w:r w:rsidRPr="00363724">
        <w:rPr>
          <w:rFonts w:hint="cs"/>
          <w:rtl/>
          <w:lang w:eastAsia="he-IL"/>
        </w:rPr>
        <w:t>אנחנו לא רוצים שתיפגע פרטיות</w:t>
      </w:r>
      <w:r w:rsidR="00C46D23" w:rsidRPr="00363724">
        <w:rPr>
          <w:rFonts w:hint="cs"/>
          <w:rtl/>
          <w:lang w:eastAsia="he-IL"/>
        </w:rPr>
        <w:t>ו</w:t>
      </w:r>
      <w:r w:rsidRPr="00363724">
        <w:rPr>
          <w:rFonts w:hint="cs"/>
          <w:rtl/>
          <w:lang w:eastAsia="he-IL"/>
        </w:rPr>
        <w:t xml:space="preserve"> של שום מתלונן או מתלוננת, </w:t>
      </w:r>
      <w:bookmarkStart w:id="1075" w:name="_ETM_Q1_6091000"/>
      <w:bookmarkEnd w:id="1075"/>
      <w:r w:rsidRPr="00363724">
        <w:rPr>
          <w:rFonts w:hint="cs"/>
          <w:rtl/>
          <w:lang w:eastAsia="he-IL"/>
        </w:rPr>
        <w:t xml:space="preserve">אבל יש כאן סכנה שהיא בעיניי קשה מאוד שביום מן הימים </w:t>
      </w:r>
      <w:bookmarkStart w:id="1076" w:name="_ETM_Q1_6098000"/>
      <w:bookmarkEnd w:id="1076"/>
      <w:r w:rsidRPr="00363724">
        <w:rPr>
          <w:rFonts w:hint="cs"/>
          <w:rtl/>
          <w:lang w:eastAsia="he-IL"/>
        </w:rPr>
        <w:t xml:space="preserve">אנחנו נהרוג או נשלול את חירותו של אדם שהוא חף </w:t>
      </w:r>
      <w:bookmarkStart w:id="1077" w:name="_ETM_Q1_6103000"/>
      <w:bookmarkEnd w:id="1077"/>
      <w:r w:rsidRPr="00363724">
        <w:rPr>
          <w:rFonts w:hint="cs"/>
          <w:rtl/>
          <w:lang w:eastAsia="he-IL"/>
        </w:rPr>
        <w:t xml:space="preserve">מפשע. מי שיקליד בגוגל את המילים "בדתה אונס", שתי המילים </w:t>
      </w:r>
      <w:bookmarkStart w:id="1078" w:name="_ETM_Q1_6108000"/>
      <w:bookmarkEnd w:id="1078"/>
      <w:r w:rsidRPr="00363724">
        <w:rPr>
          <w:rFonts w:hint="cs"/>
          <w:rtl/>
          <w:lang w:eastAsia="he-IL"/>
        </w:rPr>
        <w:t xml:space="preserve">הללו, ימצא שורה של מקרים מהשנים האחרונות, קיימים, אגב שבית </w:t>
      </w:r>
      <w:bookmarkStart w:id="1079" w:name="_ETM_Q1_6115000"/>
      <w:bookmarkEnd w:id="1079"/>
      <w:r w:rsidRPr="00363724">
        <w:rPr>
          <w:rFonts w:hint="cs"/>
          <w:rtl/>
          <w:lang w:eastAsia="he-IL"/>
        </w:rPr>
        <w:t xml:space="preserve">משפט קבע, אנחנו מאמינים </w:t>
      </w:r>
      <w:r w:rsidR="00C46D23" w:rsidRPr="00363724">
        <w:rPr>
          <w:rFonts w:hint="cs"/>
          <w:rtl/>
          <w:lang w:eastAsia="he-IL"/>
        </w:rPr>
        <w:t>לפחות בחלק מהמקרים לקביעות הללו.</w:t>
      </w:r>
      <w:r w:rsidRPr="00363724">
        <w:rPr>
          <w:rFonts w:hint="cs"/>
          <w:rtl/>
          <w:lang w:eastAsia="he-IL"/>
        </w:rPr>
        <w:t xml:space="preserve"> </w:t>
      </w:r>
      <w:bookmarkStart w:id="1080" w:name="_ETM_Q1_6122000"/>
      <w:bookmarkEnd w:id="1080"/>
      <w:r w:rsidRPr="00363724">
        <w:rPr>
          <w:rFonts w:hint="cs"/>
          <w:rtl/>
          <w:lang w:eastAsia="he-IL"/>
        </w:rPr>
        <w:t xml:space="preserve">היו דברים מעולם, וזה חייב להיות ברקע של הדיון </w:t>
      </w:r>
      <w:bookmarkStart w:id="1081" w:name="_ETM_Q1_6126000"/>
      <w:bookmarkEnd w:id="1081"/>
      <w:r w:rsidRPr="00363724">
        <w:rPr>
          <w:rFonts w:hint="cs"/>
          <w:rtl/>
          <w:lang w:eastAsia="he-IL"/>
        </w:rPr>
        <w:t xml:space="preserve">שלנו. אנחנו לא יכולים להיות חד-צדדיים ולהסתכל רק על צד </w:t>
      </w:r>
      <w:bookmarkStart w:id="1082" w:name="_ETM_Q1_6130000"/>
      <w:bookmarkEnd w:id="1082"/>
      <w:r w:rsidRPr="00363724">
        <w:rPr>
          <w:rFonts w:hint="cs"/>
          <w:rtl/>
          <w:lang w:eastAsia="he-IL"/>
        </w:rPr>
        <w:t>אחד. תודה.</w:t>
      </w:r>
    </w:p>
    <w:p w:rsidR="009566CD" w:rsidRPr="00363724" w:rsidRDefault="009566CD" w:rsidP="009566CD">
      <w:pPr>
        <w:rPr>
          <w:rtl/>
          <w:lang w:eastAsia="he-IL"/>
        </w:rPr>
      </w:pPr>
      <w:bookmarkStart w:id="1083" w:name="_ETM_Q1_6131000"/>
      <w:bookmarkEnd w:id="1083"/>
    </w:p>
    <w:p w:rsidR="009566CD" w:rsidRPr="00363724" w:rsidRDefault="009566CD" w:rsidP="009566CD">
      <w:pPr>
        <w:pStyle w:val="af6"/>
        <w:keepNext/>
        <w:rPr>
          <w:rtl/>
        </w:rPr>
      </w:pPr>
      <w:bookmarkStart w:id="1084" w:name="ET_yor_6156_402"/>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084"/>
    </w:p>
    <w:p w:rsidR="009566CD" w:rsidRPr="00363724" w:rsidRDefault="009566CD" w:rsidP="009566CD">
      <w:pPr>
        <w:pStyle w:val="KeepWithNext"/>
        <w:rPr>
          <w:rtl/>
          <w:lang w:eastAsia="he-IL"/>
        </w:rPr>
      </w:pPr>
    </w:p>
    <w:p w:rsidR="009566CD" w:rsidRPr="00363724" w:rsidRDefault="009566CD" w:rsidP="009566CD">
      <w:pPr>
        <w:rPr>
          <w:rtl/>
          <w:lang w:eastAsia="he-IL"/>
        </w:rPr>
      </w:pPr>
      <w:r w:rsidRPr="00363724">
        <w:rPr>
          <w:rFonts w:hint="cs"/>
          <w:rtl/>
          <w:lang w:eastAsia="he-IL"/>
        </w:rPr>
        <w:t xml:space="preserve">חברת הכנסת בזק תחליף אותי לרגע. אני מבקש את </w:t>
      </w:r>
      <w:bookmarkStart w:id="1085" w:name="_ETM_Q1_6135000"/>
      <w:bookmarkEnd w:id="1085"/>
      <w:r w:rsidRPr="00363724">
        <w:rPr>
          <w:rFonts w:hint="cs"/>
          <w:rtl/>
          <w:lang w:eastAsia="he-IL"/>
        </w:rPr>
        <w:t>ההתייחסות של משרד המשפטים לשאלת הפרוצדורה.</w:t>
      </w:r>
    </w:p>
    <w:p w:rsidR="009566CD" w:rsidRPr="00363724" w:rsidRDefault="009566CD" w:rsidP="009566CD">
      <w:pPr>
        <w:rPr>
          <w:rtl/>
          <w:lang w:eastAsia="he-IL"/>
        </w:rPr>
      </w:pPr>
      <w:bookmarkStart w:id="1086" w:name="_ETM_Q1_6012000"/>
      <w:bookmarkEnd w:id="1086"/>
    </w:p>
    <w:p w:rsidR="001A0DD6" w:rsidRPr="00363724" w:rsidRDefault="001A0DD6" w:rsidP="001A0DD6">
      <w:pPr>
        <w:pStyle w:val="a8"/>
        <w:keepNext/>
        <w:rPr>
          <w:rtl/>
          <w:lang w:eastAsia="he-IL"/>
        </w:rPr>
      </w:pPr>
      <w:bookmarkStart w:id="1087" w:name="ET_manager_6237_208"/>
      <w:bookmarkStart w:id="1088" w:name="ET_guest_592571_205"/>
      <w:r w:rsidRPr="00363724">
        <w:rPr>
          <w:rStyle w:val="TagStyle"/>
          <w:rtl/>
        </w:rPr>
        <w:t xml:space="preserve"> &lt;&lt; מנהל &gt;&gt; </w:t>
      </w:r>
      <w:r w:rsidRPr="00363724">
        <w:rPr>
          <w:rtl/>
          <w:lang w:eastAsia="he-IL"/>
        </w:rPr>
        <w:t>(היו"ר ענבר בזק, 10:40)</w:t>
      </w:r>
      <w:r w:rsidRPr="00363724">
        <w:rPr>
          <w:rStyle w:val="TagStyle"/>
          <w:rtl/>
        </w:rPr>
        <w:t xml:space="preserve"> &lt;&lt; מנהל &gt;&gt;</w:t>
      </w:r>
      <w:r w:rsidRPr="00363724">
        <w:rPr>
          <w:rtl/>
          <w:lang w:eastAsia="he-IL"/>
        </w:rPr>
        <w:t xml:space="preserve">   </w:t>
      </w:r>
      <w:bookmarkEnd w:id="1087"/>
    </w:p>
    <w:bookmarkEnd w:id="1088"/>
    <w:p w:rsidR="002E4B48" w:rsidRPr="00363724" w:rsidRDefault="002E4B48" w:rsidP="002E4B48">
      <w:pPr>
        <w:rPr>
          <w:rtl/>
          <w:lang w:eastAsia="he-IL"/>
        </w:rPr>
      </w:pPr>
    </w:p>
    <w:p w:rsidR="002E4B48" w:rsidRPr="00363724" w:rsidRDefault="002E4B48" w:rsidP="002E4B48">
      <w:pPr>
        <w:pStyle w:val="af9"/>
        <w:keepNext/>
        <w:rPr>
          <w:rtl/>
          <w:lang w:eastAsia="he-IL"/>
        </w:rPr>
      </w:pPr>
      <w:bookmarkStart w:id="1089" w:name="ET_guest_592571_209"/>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089"/>
    </w:p>
    <w:p w:rsidR="002E4B48" w:rsidRPr="00363724" w:rsidRDefault="002E4B48" w:rsidP="002E4B48">
      <w:pPr>
        <w:pStyle w:val="KeepWithNext"/>
        <w:rPr>
          <w:rtl/>
          <w:lang w:eastAsia="he-IL"/>
        </w:rPr>
      </w:pPr>
    </w:p>
    <w:p w:rsidR="002E4B48" w:rsidRPr="00363724" w:rsidRDefault="009E3FA3" w:rsidP="009E3FA3">
      <w:pPr>
        <w:rPr>
          <w:rtl/>
          <w:lang w:eastAsia="he-IL"/>
        </w:rPr>
      </w:pPr>
      <w:r w:rsidRPr="00363724">
        <w:rPr>
          <w:rFonts w:hint="cs"/>
          <w:rtl/>
          <w:lang w:eastAsia="he-IL"/>
        </w:rPr>
        <w:t xml:space="preserve">כמו שהערתי קודם, ההצעה הזאת </w:t>
      </w:r>
      <w:bookmarkStart w:id="1090" w:name="_ETM_Q1_6148000"/>
      <w:bookmarkEnd w:id="1090"/>
      <w:r w:rsidRPr="00363724">
        <w:rPr>
          <w:rFonts w:hint="cs"/>
          <w:rtl/>
          <w:lang w:eastAsia="he-IL"/>
        </w:rPr>
        <w:t xml:space="preserve">לא מנסה ולא מציעה פתרון לשאלת הפרוצדורה. היום בקשות לקבלת </w:t>
      </w:r>
      <w:bookmarkStart w:id="1091" w:name="_ETM_Q1_6157000"/>
      <w:bookmarkEnd w:id="1091"/>
      <w:r w:rsidRPr="00363724">
        <w:rPr>
          <w:rFonts w:hint="cs"/>
          <w:rtl/>
          <w:lang w:eastAsia="he-IL"/>
        </w:rPr>
        <w:t xml:space="preserve">חומרי חקירה אחרי שהוגש כתב אישום </w:t>
      </w:r>
      <w:r w:rsidR="002E4B48" w:rsidRPr="00363724">
        <w:rPr>
          <w:rFonts w:hint="cs"/>
          <w:rtl/>
          <w:lang w:eastAsia="he-IL"/>
        </w:rPr>
        <w:t>ניד</w:t>
      </w:r>
      <w:r w:rsidRPr="00363724">
        <w:rPr>
          <w:rFonts w:hint="cs"/>
          <w:rtl/>
          <w:lang w:eastAsia="he-IL"/>
        </w:rPr>
        <w:t>ו</w:t>
      </w:r>
      <w:r w:rsidR="002E4B48" w:rsidRPr="00363724">
        <w:rPr>
          <w:rFonts w:hint="cs"/>
          <w:rtl/>
          <w:lang w:eastAsia="he-IL"/>
        </w:rPr>
        <w:t>נות</w:t>
      </w:r>
      <w:r w:rsidRPr="00363724">
        <w:rPr>
          <w:rFonts w:hint="cs"/>
          <w:rtl/>
          <w:lang w:eastAsia="he-IL"/>
        </w:rPr>
        <w:t>,</w:t>
      </w:r>
      <w:r w:rsidR="002E4B48" w:rsidRPr="00363724">
        <w:rPr>
          <w:rFonts w:hint="cs"/>
          <w:rtl/>
          <w:lang w:eastAsia="he-IL"/>
        </w:rPr>
        <w:t xml:space="preserve"> או לפי סעיף 74 או לפי סעיף 108</w:t>
      </w:r>
      <w:r w:rsidRPr="00363724">
        <w:rPr>
          <w:rFonts w:hint="cs"/>
          <w:rtl/>
          <w:lang w:eastAsia="he-IL"/>
        </w:rPr>
        <w:t xml:space="preserve">, בהתאם למבחנים שפותחו </w:t>
      </w:r>
      <w:bookmarkStart w:id="1092" w:name="_ETM_Q1_6171000"/>
      <w:bookmarkEnd w:id="1092"/>
      <w:r w:rsidRPr="00363724">
        <w:rPr>
          <w:rFonts w:hint="cs"/>
          <w:rtl/>
          <w:lang w:eastAsia="he-IL"/>
        </w:rPr>
        <w:t>בפסיקה.</w:t>
      </w:r>
    </w:p>
    <w:p w:rsidR="009E3FA3" w:rsidRPr="00363724" w:rsidRDefault="009E3FA3" w:rsidP="002E4B48">
      <w:pPr>
        <w:rPr>
          <w:rtl/>
          <w:lang w:eastAsia="he-IL"/>
        </w:rPr>
      </w:pPr>
    </w:p>
    <w:p w:rsidR="009E3FA3" w:rsidRPr="00363724" w:rsidRDefault="009E3FA3" w:rsidP="009E3FA3">
      <w:pPr>
        <w:rPr>
          <w:rtl/>
          <w:lang w:eastAsia="he-IL"/>
        </w:rPr>
      </w:pPr>
      <w:bookmarkStart w:id="1093" w:name="_ETM_Q1_6174000"/>
      <w:bookmarkEnd w:id="1093"/>
      <w:r w:rsidRPr="00363724">
        <w:rPr>
          <w:rFonts w:hint="cs"/>
          <w:rtl/>
          <w:lang w:eastAsia="he-IL"/>
        </w:rPr>
        <w:t xml:space="preserve">סעיף קטן (3) בסעיף קטן (א2), שמחזיר את הסנגור לסעיף קטן </w:t>
      </w:r>
      <w:bookmarkStart w:id="1094" w:name="_ETM_Q1_6183000"/>
      <w:bookmarkEnd w:id="1094"/>
      <w:r w:rsidRPr="00363724">
        <w:rPr>
          <w:rFonts w:hint="cs"/>
          <w:rtl/>
          <w:lang w:eastAsia="he-IL"/>
        </w:rPr>
        <w:t xml:space="preserve">(א1), כשהוא רוצה לחשוף חומרים, בין אם מדובר בחומרים שהמשטרה </w:t>
      </w:r>
      <w:bookmarkStart w:id="1095" w:name="_ETM_Q1_6191000"/>
      <w:bookmarkEnd w:id="1095"/>
      <w:r w:rsidRPr="00363724">
        <w:rPr>
          <w:rFonts w:hint="cs"/>
          <w:rtl/>
          <w:lang w:eastAsia="he-IL"/>
        </w:rPr>
        <w:t xml:space="preserve">לא תפסה, ובין אם מדובר בחומרים שהמשטרה תפסה ותובע בחן </w:t>
      </w:r>
      <w:bookmarkStart w:id="1096" w:name="_ETM_Q1_6196000"/>
      <w:bookmarkEnd w:id="1096"/>
      <w:r w:rsidRPr="00363724">
        <w:rPr>
          <w:rFonts w:hint="cs"/>
          <w:rtl/>
          <w:lang w:eastAsia="he-IL"/>
        </w:rPr>
        <w:t xml:space="preserve">אותם ולא העמיד לעיונו של הסנגור </w:t>
      </w:r>
      <w:r w:rsidRPr="00363724">
        <w:rPr>
          <w:rtl/>
          <w:lang w:eastAsia="he-IL"/>
        </w:rPr>
        <w:t>–</w:t>
      </w:r>
      <w:r w:rsidRPr="00363724">
        <w:rPr>
          <w:rFonts w:hint="cs"/>
          <w:rtl/>
          <w:lang w:eastAsia="he-IL"/>
        </w:rPr>
        <w:t xml:space="preserve"> שני המצבים האלה </w:t>
      </w:r>
      <w:bookmarkStart w:id="1097" w:name="_ETM_Q1_6203000"/>
      <w:bookmarkEnd w:id="1097"/>
      <w:r w:rsidRPr="00363724">
        <w:rPr>
          <w:rFonts w:hint="cs"/>
          <w:rtl/>
          <w:lang w:eastAsia="he-IL"/>
        </w:rPr>
        <w:t xml:space="preserve">ימשיכו להידון לפי הפרוצדורה שהפסיקה פיתחה, או 74 או 108, </w:t>
      </w:r>
      <w:bookmarkStart w:id="1098" w:name="_ETM_Q1_6213000"/>
      <w:bookmarkEnd w:id="1098"/>
      <w:r w:rsidRPr="00363724">
        <w:rPr>
          <w:rFonts w:hint="cs"/>
          <w:rtl/>
          <w:lang w:eastAsia="he-IL"/>
        </w:rPr>
        <w:t>לפי הקריטריונים.</w:t>
      </w:r>
    </w:p>
    <w:p w:rsidR="009E3FA3" w:rsidRPr="00363724" w:rsidRDefault="009E3FA3" w:rsidP="002E4B48">
      <w:pPr>
        <w:rPr>
          <w:rtl/>
          <w:lang w:eastAsia="he-IL"/>
        </w:rPr>
      </w:pPr>
    </w:p>
    <w:p w:rsidR="009E3FA3" w:rsidRPr="00363724" w:rsidRDefault="009E3FA3" w:rsidP="002E4B48">
      <w:pPr>
        <w:rPr>
          <w:rtl/>
          <w:lang w:eastAsia="he-IL"/>
        </w:rPr>
      </w:pPr>
      <w:bookmarkStart w:id="1099" w:name="_ETM_Q1_6214000"/>
      <w:bookmarkEnd w:id="1099"/>
      <w:r w:rsidRPr="00363724">
        <w:rPr>
          <w:rFonts w:hint="cs"/>
          <w:rtl/>
          <w:lang w:eastAsia="he-IL"/>
        </w:rPr>
        <w:t xml:space="preserve">אני חושבת שלא נכון יהיה אגב הצעת החוק הזאת </w:t>
      </w:r>
      <w:bookmarkStart w:id="1100" w:name="_ETM_Q1_6218000"/>
      <w:bookmarkEnd w:id="1100"/>
      <w:r w:rsidRPr="00363724">
        <w:rPr>
          <w:rFonts w:hint="cs"/>
          <w:rtl/>
          <w:lang w:eastAsia="he-IL"/>
        </w:rPr>
        <w:t>לקבוע מסמרות בשאלה הפרוצדורלית הזאת. אני אעדכן - - -</w:t>
      </w:r>
    </w:p>
    <w:p w:rsidR="00FB063F" w:rsidRPr="00363724" w:rsidRDefault="00FB063F" w:rsidP="002E4B48">
      <w:pPr>
        <w:rPr>
          <w:rtl/>
          <w:lang w:eastAsia="he-IL"/>
        </w:rPr>
      </w:pPr>
    </w:p>
    <w:p w:rsidR="00FB063F" w:rsidRPr="00363724" w:rsidRDefault="00FB063F" w:rsidP="00FB063F">
      <w:pPr>
        <w:pStyle w:val="af9"/>
        <w:keepNext/>
        <w:rPr>
          <w:rtl/>
          <w:lang w:eastAsia="he-IL"/>
        </w:rPr>
      </w:pPr>
      <w:bookmarkStart w:id="1101" w:name="ET_guest_558262_210"/>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101"/>
    </w:p>
    <w:p w:rsidR="00FB063F" w:rsidRPr="00363724" w:rsidRDefault="00FB063F" w:rsidP="00FB063F">
      <w:pPr>
        <w:pStyle w:val="KeepWithNext"/>
        <w:rPr>
          <w:rtl/>
          <w:lang w:eastAsia="he-IL"/>
        </w:rPr>
      </w:pPr>
    </w:p>
    <w:p w:rsidR="00FB063F" w:rsidRPr="00363724" w:rsidRDefault="009E3FA3" w:rsidP="009E3FA3">
      <w:pPr>
        <w:rPr>
          <w:rtl/>
          <w:lang w:eastAsia="he-IL"/>
        </w:rPr>
      </w:pPr>
      <w:r w:rsidRPr="00363724">
        <w:rPr>
          <w:rFonts w:hint="cs"/>
          <w:rtl/>
          <w:lang w:eastAsia="he-IL"/>
        </w:rPr>
        <w:t xml:space="preserve">ודאי </w:t>
      </w:r>
      <w:bookmarkStart w:id="1102" w:name="_ETM_Q1_6225000"/>
      <w:bookmarkEnd w:id="1102"/>
      <w:r w:rsidRPr="00363724">
        <w:rPr>
          <w:rFonts w:hint="cs"/>
          <w:rtl/>
          <w:lang w:eastAsia="he-IL"/>
        </w:rPr>
        <w:t xml:space="preserve">שכן. אתם מייצרים </w:t>
      </w:r>
      <w:r w:rsidR="00FB063F" w:rsidRPr="00363724">
        <w:rPr>
          <w:rFonts w:hint="cs"/>
          <w:rtl/>
          <w:lang w:eastAsia="he-IL"/>
        </w:rPr>
        <w:t>תעודת חיס</w:t>
      </w:r>
      <w:r w:rsidRPr="00363724">
        <w:rPr>
          <w:rFonts w:hint="cs"/>
          <w:rtl/>
          <w:lang w:eastAsia="he-IL"/>
        </w:rPr>
        <w:t>י</w:t>
      </w:r>
      <w:r w:rsidR="00FB063F" w:rsidRPr="00363724">
        <w:rPr>
          <w:rFonts w:hint="cs"/>
          <w:rtl/>
          <w:lang w:eastAsia="he-IL"/>
        </w:rPr>
        <w:t xml:space="preserve">ון </w:t>
      </w:r>
      <w:r w:rsidRPr="00363724">
        <w:rPr>
          <w:rFonts w:hint="cs"/>
          <w:rtl/>
          <w:lang w:eastAsia="he-IL"/>
        </w:rPr>
        <w:t>בידי תובע, ותעודות חיסיון נידונות ל</w:t>
      </w:r>
      <w:r w:rsidR="00FB063F" w:rsidRPr="00363724">
        <w:rPr>
          <w:rFonts w:hint="cs"/>
          <w:rtl/>
          <w:lang w:eastAsia="he-IL"/>
        </w:rPr>
        <w:t>פי סעיף 74.</w:t>
      </w:r>
      <w:r w:rsidRPr="00363724">
        <w:rPr>
          <w:rFonts w:hint="cs"/>
          <w:rtl/>
          <w:lang w:eastAsia="he-IL"/>
        </w:rPr>
        <w:t xml:space="preserve"> בעיניי </w:t>
      </w:r>
      <w:bookmarkStart w:id="1103" w:name="_ETM_Q1_6231000"/>
      <w:bookmarkEnd w:id="1103"/>
      <w:r w:rsidRPr="00363724">
        <w:rPr>
          <w:rFonts w:hint="cs"/>
          <w:rtl/>
          <w:lang w:eastAsia="he-IL"/>
        </w:rPr>
        <w:t xml:space="preserve">אתם אפילו לא יכולים להשאיר את המצב באופן שהוא </w:t>
      </w:r>
      <w:bookmarkStart w:id="1104" w:name="_ETM_Q1_6235000"/>
      <w:bookmarkEnd w:id="1104"/>
      <w:r w:rsidRPr="00363724">
        <w:rPr>
          <w:rFonts w:hint="cs"/>
          <w:rtl/>
          <w:lang w:eastAsia="he-IL"/>
        </w:rPr>
        <w:t>לא ברור.</w:t>
      </w:r>
    </w:p>
    <w:p w:rsidR="00FB063F" w:rsidRPr="00363724" w:rsidRDefault="00FB063F" w:rsidP="00FB063F">
      <w:pPr>
        <w:rPr>
          <w:rtl/>
          <w:lang w:eastAsia="he-IL"/>
        </w:rPr>
      </w:pPr>
    </w:p>
    <w:p w:rsidR="00FB063F" w:rsidRPr="00363724" w:rsidRDefault="00FB063F" w:rsidP="00FB063F">
      <w:pPr>
        <w:pStyle w:val="af6"/>
        <w:keepNext/>
        <w:rPr>
          <w:rtl/>
        </w:rPr>
      </w:pPr>
      <w:bookmarkStart w:id="1105" w:name="ET_yor_6237_21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ענבר בזק:</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105"/>
    </w:p>
    <w:p w:rsidR="00FB063F" w:rsidRPr="00363724" w:rsidRDefault="00FB063F" w:rsidP="00FB063F">
      <w:pPr>
        <w:pStyle w:val="KeepWithNext"/>
        <w:rPr>
          <w:rtl/>
          <w:lang w:eastAsia="he-IL"/>
        </w:rPr>
      </w:pPr>
    </w:p>
    <w:p w:rsidR="00FB063F" w:rsidRPr="00363724" w:rsidRDefault="00FB063F" w:rsidP="00FB063F">
      <w:pPr>
        <w:rPr>
          <w:rtl/>
          <w:lang w:eastAsia="he-IL"/>
        </w:rPr>
      </w:pPr>
      <w:r w:rsidRPr="00363724">
        <w:rPr>
          <w:rFonts w:hint="cs"/>
          <w:rtl/>
          <w:lang w:eastAsia="he-IL"/>
        </w:rPr>
        <w:t>אני מבקשת</w:t>
      </w:r>
      <w:r w:rsidR="009E3FA3" w:rsidRPr="00363724">
        <w:rPr>
          <w:rFonts w:hint="cs"/>
          <w:rtl/>
          <w:lang w:eastAsia="he-IL"/>
        </w:rPr>
        <w:t xml:space="preserve"> לבקש זכות דיבור. </w:t>
      </w:r>
      <w:r w:rsidRPr="00363724">
        <w:rPr>
          <w:rFonts w:hint="cs"/>
          <w:rtl/>
          <w:lang w:eastAsia="he-IL"/>
        </w:rPr>
        <w:t>זכות ההתפרצות היא לחברי הכנסת.</w:t>
      </w:r>
      <w:r w:rsidR="009E3FA3" w:rsidRPr="00363724">
        <w:rPr>
          <w:rFonts w:hint="cs"/>
          <w:rtl/>
          <w:lang w:eastAsia="he-IL"/>
        </w:rPr>
        <w:t xml:space="preserve"> תמשיכי בבקשה.</w:t>
      </w:r>
    </w:p>
    <w:p w:rsidR="00FB063F" w:rsidRPr="00363724" w:rsidRDefault="00FB063F" w:rsidP="00FB063F">
      <w:pPr>
        <w:rPr>
          <w:rtl/>
          <w:lang w:eastAsia="he-IL"/>
        </w:rPr>
      </w:pPr>
    </w:p>
    <w:p w:rsidR="00FB063F" w:rsidRPr="00363724" w:rsidRDefault="00FB063F" w:rsidP="00FB063F">
      <w:pPr>
        <w:pStyle w:val="af9"/>
        <w:keepNext/>
        <w:rPr>
          <w:rtl/>
          <w:lang w:eastAsia="he-IL"/>
        </w:rPr>
      </w:pPr>
      <w:bookmarkStart w:id="1106" w:name="ET_guest_592571_212"/>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106"/>
    </w:p>
    <w:p w:rsidR="00FB063F" w:rsidRPr="00363724" w:rsidRDefault="00FB063F" w:rsidP="00FB063F">
      <w:pPr>
        <w:pStyle w:val="KeepWithNext"/>
        <w:rPr>
          <w:rtl/>
          <w:lang w:eastAsia="he-IL"/>
        </w:rPr>
      </w:pPr>
    </w:p>
    <w:p w:rsidR="00FB063F" w:rsidRPr="00363724" w:rsidRDefault="00FB063F" w:rsidP="00FB063F">
      <w:pPr>
        <w:rPr>
          <w:rtl/>
          <w:lang w:eastAsia="he-IL"/>
        </w:rPr>
      </w:pPr>
      <w:r w:rsidRPr="00363724">
        <w:rPr>
          <w:rFonts w:hint="cs"/>
          <w:rtl/>
          <w:lang w:eastAsia="he-IL"/>
        </w:rPr>
        <w:t xml:space="preserve">השאלה של הפרוצדורה והסדרת הגבולות בין 74 ל-108 נידונה בימים אלה בוועדה המייעצת </w:t>
      </w:r>
      <w:r w:rsidR="009E3FA3" w:rsidRPr="00363724">
        <w:rPr>
          <w:rFonts w:hint="cs"/>
          <w:rtl/>
          <w:lang w:eastAsia="he-IL"/>
        </w:rPr>
        <w:t xml:space="preserve">לשר המשפטים לעניין </w:t>
      </w:r>
      <w:bookmarkStart w:id="1107" w:name="_ETM_Q1_6268000"/>
      <w:bookmarkEnd w:id="1107"/>
      <w:r w:rsidR="009E3FA3" w:rsidRPr="00363724">
        <w:rPr>
          <w:rFonts w:hint="cs"/>
          <w:rtl/>
          <w:lang w:eastAsia="he-IL"/>
        </w:rPr>
        <w:t xml:space="preserve">סדר פלילי וראיות, בראשות כבוד השופטת בדימוס ארבל, ואני חושבת </w:t>
      </w:r>
      <w:bookmarkStart w:id="1108" w:name="_ETM_Q1_6276000"/>
      <w:bookmarkEnd w:id="1108"/>
      <w:r w:rsidR="009E3FA3" w:rsidRPr="00363724">
        <w:rPr>
          <w:rFonts w:hint="cs"/>
          <w:rtl/>
          <w:lang w:eastAsia="he-IL"/>
        </w:rPr>
        <w:t>שלא נכון יהיה, בטרם נקבל את מסקנותיה של הוועדה, להציע</w:t>
      </w:r>
      <w:bookmarkStart w:id="1109" w:name="_ETM_Q1_6280000"/>
      <w:bookmarkEnd w:id="1109"/>
      <w:r w:rsidR="009E3FA3" w:rsidRPr="00363724">
        <w:rPr>
          <w:rFonts w:hint="cs"/>
          <w:rtl/>
          <w:lang w:eastAsia="he-IL"/>
        </w:rPr>
        <w:t xml:space="preserve"> תיקון חקיקה בנקודה הזאת.</w:t>
      </w:r>
    </w:p>
    <w:p w:rsidR="009E3FA3" w:rsidRPr="00363724" w:rsidRDefault="009E3FA3" w:rsidP="00FB063F">
      <w:pPr>
        <w:rPr>
          <w:rtl/>
          <w:lang w:eastAsia="he-IL"/>
        </w:rPr>
      </w:pPr>
    </w:p>
    <w:p w:rsidR="009E3FA3" w:rsidRPr="00363724" w:rsidRDefault="009E3FA3" w:rsidP="009E3FA3">
      <w:pPr>
        <w:rPr>
          <w:rtl/>
          <w:lang w:eastAsia="he-IL"/>
        </w:rPr>
      </w:pPr>
      <w:bookmarkStart w:id="1110" w:name="_ETM_Q1_6284000"/>
      <w:bookmarkEnd w:id="1110"/>
      <w:r w:rsidRPr="00363724">
        <w:rPr>
          <w:rFonts w:hint="cs"/>
          <w:rtl/>
          <w:lang w:eastAsia="he-IL"/>
        </w:rPr>
        <w:t xml:space="preserve">אני אבהיר שההבנה שלנו של המצב המשפטי </w:t>
      </w:r>
      <w:bookmarkStart w:id="1111" w:name="_ETM_Q1_6289000"/>
      <w:bookmarkEnd w:id="1111"/>
      <w:r w:rsidRPr="00363724">
        <w:rPr>
          <w:rFonts w:hint="cs"/>
          <w:rtl/>
          <w:lang w:eastAsia="he-IL"/>
        </w:rPr>
        <w:t xml:space="preserve">הקיים, וחגית אני מבקשת ממך לתקן אותי אם את רואה </w:t>
      </w:r>
      <w:bookmarkStart w:id="1112" w:name="_ETM_Q1_6295000"/>
      <w:bookmarkEnd w:id="1112"/>
      <w:r w:rsidRPr="00363724">
        <w:rPr>
          <w:rFonts w:hint="cs"/>
          <w:rtl/>
          <w:lang w:eastAsia="he-IL"/>
        </w:rPr>
        <w:t xml:space="preserve">את הדברים אחרת, בקשות לחשיפת חומרים חסויים נידונות על פי </w:t>
      </w:r>
      <w:bookmarkStart w:id="1113" w:name="_ETM_Q1_6303000"/>
      <w:bookmarkEnd w:id="1113"/>
      <w:r w:rsidRPr="00363724">
        <w:rPr>
          <w:rFonts w:hint="cs"/>
          <w:rtl/>
          <w:lang w:eastAsia="he-IL"/>
        </w:rPr>
        <w:t xml:space="preserve">רוב על פי 108, וזה מה שאני מציעה שייעשה גם </w:t>
      </w:r>
      <w:bookmarkStart w:id="1114" w:name="_ETM_Q1_6306000"/>
      <w:bookmarkEnd w:id="1114"/>
      <w:r w:rsidRPr="00363724">
        <w:rPr>
          <w:rFonts w:hint="cs"/>
          <w:rtl/>
          <w:lang w:eastAsia="he-IL"/>
        </w:rPr>
        <w:t xml:space="preserve">עם בקשות של נאשמים שיודעים שהחומר נחשף בפני גורמי החקירה </w:t>
      </w:r>
      <w:bookmarkStart w:id="1115" w:name="_ETM_Q1_6315000"/>
      <w:bookmarkEnd w:id="1115"/>
      <w:r w:rsidRPr="00363724">
        <w:rPr>
          <w:rFonts w:hint="cs"/>
          <w:rtl/>
          <w:lang w:eastAsia="he-IL"/>
        </w:rPr>
        <w:t xml:space="preserve">ולא הועבר לעיונם </w:t>
      </w:r>
      <w:r w:rsidRPr="00363724">
        <w:rPr>
          <w:rtl/>
          <w:lang w:eastAsia="he-IL"/>
        </w:rPr>
        <w:t>–</w:t>
      </w:r>
      <w:r w:rsidRPr="00363724">
        <w:rPr>
          <w:rFonts w:hint="cs"/>
          <w:rtl/>
          <w:lang w:eastAsia="he-IL"/>
        </w:rPr>
        <w:t xml:space="preserve"> הבקשות האלה יידונו באותה הפרוצדורה שנידונות </w:t>
      </w:r>
      <w:bookmarkStart w:id="1116" w:name="_ETM_Q1_6322000"/>
      <w:bookmarkEnd w:id="1116"/>
      <w:r w:rsidRPr="00363724">
        <w:rPr>
          <w:rFonts w:hint="cs"/>
          <w:rtl/>
          <w:lang w:eastAsia="he-IL"/>
        </w:rPr>
        <w:t>היום בקשות לחשיפת חומר חסוי אחרי הגשת כתב אישום.</w:t>
      </w:r>
    </w:p>
    <w:p w:rsidR="00FB063F" w:rsidRPr="00363724" w:rsidRDefault="00FB063F" w:rsidP="00FB063F">
      <w:pPr>
        <w:rPr>
          <w:rtl/>
          <w:lang w:eastAsia="he-IL"/>
        </w:rPr>
      </w:pPr>
    </w:p>
    <w:p w:rsidR="00FB063F" w:rsidRPr="00363724" w:rsidRDefault="00FB063F" w:rsidP="00FB063F">
      <w:pPr>
        <w:pStyle w:val="af6"/>
        <w:keepNext/>
        <w:rPr>
          <w:rtl/>
        </w:rPr>
      </w:pPr>
      <w:bookmarkStart w:id="1117" w:name="ET_yor_6237_213"/>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ענבר בזק:</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117"/>
    </w:p>
    <w:p w:rsidR="00FB063F" w:rsidRPr="00363724" w:rsidRDefault="00FB063F" w:rsidP="00FB063F">
      <w:pPr>
        <w:pStyle w:val="KeepWithNext"/>
        <w:rPr>
          <w:rtl/>
          <w:lang w:eastAsia="he-IL"/>
        </w:rPr>
      </w:pPr>
    </w:p>
    <w:p w:rsidR="00FB063F" w:rsidRPr="00363724" w:rsidRDefault="009E3FA3" w:rsidP="00FB063F">
      <w:pPr>
        <w:rPr>
          <w:rtl/>
          <w:lang w:eastAsia="he-IL"/>
        </w:rPr>
      </w:pPr>
      <w:r w:rsidRPr="00363724">
        <w:rPr>
          <w:rFonts w:hint="cs"/>
          <w:rtl/>
          <w:lang w:eastAsia="he-IL"/>
        </w:rPr>
        <w:t>חגית, בבקשה.</w:t>
      </w:r>
    </w:p>
    <w:p w:rsidR="00FB063F" w:rsidRPr="00363724" w:rsidRDefault="00FB063F" w:rsidP="00FB063F">
      <w:pPr>
        <w:rPr>
          <w:rtl/>
          <w:lang w:eastAsia="he-IL"/>
        </w:rPr>
      </w:pPr>
    </w:p>
    <w:p w:rsidR="00FB063F" w:rsidRPr="00363724" w:rsidRDefault="00FB063F" w:rsidP="00FB063F">
      <w:pPr>
        <w:pStyle w:val="af9"/>
        <w:keepNext/>
        <w:rPr>
          <w:rtl/>
          <w:lang w:eastAsia="he-IL"/>
        </w:rPr>
      </w:pPr>
      <w:bookmarkStart w:id="1118" w:name="ET_guest_558262_214"/>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118"/>
    </w:p>
    <w:p w:rsidR="00FB063F" w:rsidRPr="00363724" w:rsidRDefault="00FB063F" w:rsidP="00FB063F">
      <w:pPr>
        <w:pStyle w:val="KeepWithNext"/>
        <w:rPr>
          <w:rtl/>
          <w:lang w:eastAsia="he-IL"/>
        </w:rPr>
      </w:pPr>
    </w:p>
    <w:p w:rsidR="00FB063F" w:rsidRPr="00363724" w:rsidRDefault="00FB063F" w:rsidP="007739EB">
      <w:pPr>
        <w:rPr>
          <w:rtl/>
          <w:lang w:eastAsia="he-IL"/>
        </w:rPr>
      </w:pPr>
      <w:r w:rsidRPr="00363724">
        <w:rPr>
          <w:rFonts w:hint="cs"/>
          <w:rtl/>
          <w:lang w:eastAsia="he-IL"/>
        </w:rPr>
        <w:t>אני אגיד למה הדברים קשורים</w:t>
      </w:r>
      <w:r w:rsidR="007739EB" w:rsidRPr="00363724">
        <w:rPr>
          <w:rFonts w:hint="cs"/>
          <w:rtl/>
          <w:lang w:eastAsia="he-IL"/>
        </w:rPr>
        <w:t xml:space="preserve">, ורק כדי להבהיר 74 ו-108, מה בכל זאת ההבדלים </w:t>
      </w:r>
      <w:bookmarkStart w:id="1119" w:name="_ETM_Q1_6336000"/>
      <w:bookmarkEnd w:id="1119"/>
      <w:r w:rsidR="007739EB" w:rsidRPr="00363724">
        <w:rPr>
          <w:rFonts w:hint="cs"/>
          <w:rtl/>
          <w:lang w:eastAsia="he-IL"/>
        </w:rPr>
        <w:t xml:space="preserve">ביניהם. בקשה לפי סעיף 74 מוגשת בהתחלת המשפט, עוד הרבה </w:t>
      </w:r>
      <w:bookmarkStart w:id="1120" w:name="_ETM_Q1_6340000"/>
      <w:bookmarkEnd w:id="1120"/>
      <w:r w:rsidR="007739EB" w:rsidRPr="00363724">
        <w:rPr>
          <w:rFonts w:hint="cs"/>
          <w:rtl/>
          <w:lang w:eastAsia="he-IL"/>
        </w:rPr>
        <w:t xml:space="preserve">פעמים לפני מתן מענה לכתב האישום, והיא מוגשת לשופט אחר, </w:t>
      </w:r>
      <w:bookmarkStart w:id="1121" w:name="_ETM_Q1_6346000"/>
      <w:bookmarkEnd w:id="1121"/>
      <w:r w:rsidR="007739EB" w:rsidRPr="00363724">
        <w:rPr>
          <w:rFonts w:hint="cs"/>
          <w:rtl/>
          <w:lang w:eastAsia="he-IL"/>
        </w:rPr>
        <w:t xml:space="preserve">לא לשופט שדן בתיק, מתוך הנחה שהשופט או ההרכב שדן </w:t>
      </w:r>
      <w:bookmarkStart w:id="1122" w:name="_ETM_Q1_6350000"/>
      <w:bookmarkEnd w:id="1122"/>
      <w:r w:rsidR="007739EB" w:rsidRPr="00363724">
        <w:rPr>
          <w:rFonts w:hint="cs"/>
          <w:rtl/>
          <w:lang w:eastAsia="he-IL"/>
        </w:rPr>
        <w:t>בתיק לא צריכים להיחשף לחומרים שאחר כך לא יוגשו במשפט.</w:t>
      </w:r>
      <w:bookmarkStart w:id="1123" w:name="_ETM_Q1_6355000"/>
      <w:bookmarkEnd w:id="1123"/>
      <w:r w:rsidR="007739EB" w:rsidRPr="00363724">
        <w:rPr>
          <w:rFonts w:hint="cs"/>
          <w:rtl/>
          <w:lang w:eastAsia="he-IL"/>
        </w:rPr>
        <w:t xml:space="preserve"> בקשה לפי סעיף 108 מוגשת במהלך המשפט, כחלק מחקירה של </w:t>
      </w:r>
      <w:bookmarkStart w:id="1124" w:name="_ETM_Q1_6361000"/>
      <w:bookmarkEnd w:id="1124"/>
      <w:r w:rsidR="007739EB" w:rsidRPr="00363724">
        <w:rPr>
          <w:rFonts w:hint="cs"/>
          <w:rtl/>
          <w:lang w:eastAsia="he-IL"/>
        </w:rPr>
        <w:t xml:space="preserve">עד. בדרך כלל במקרים האלה היא תהיה רק כחלק מחקירה </w:t>
      </w:r>
      <w:bookmarkStart w:id="1125" w:name="_ETM_Q1_6367000"/>
      <w:bookmarkEnd w:id="1125"/>
      <w:r w:rsidR="007739EB" w:rsidRPr="00363724">
        <w:rPr>
          <w:rFonts w:hint="cs"/>
          <w:rtl/>
          <w:lang w:eastAsia="he-IL"/>
        </w:rPr>
        <w:t xml:space="preserve">של המתלונן או המתלוננת, או של איש הטיפול, </w:t>
      </w:r>
      <w:bookmarkStart w:id="1126" w:name="_ETM_Q1_6372000"/>
      <w:bookmarkEnd w:id="1126"/>
      <w:r w:rsidR="007739EB" w:rsidRPr="00363724">
        <w:rPr>
          <w:rFonts w:hint="cs"/>
          <w:rtl/>
          <w:lang w:eastAsia="he-IL"/>
        </w:rPr>
        <w:t>והיא נידונה מול ההרכב שדן בתיק.</w:t>
      </w:r>
    </w:p>
    <w:p w:rsidR="00095811" w:rsidRPr="00363724" w:rsidRDefault="00095811" w:rsidP="00FB063F">
      <w:pPr>
        <w:rPr>
          <w:rtl/>
          <w:lang w:eastAsia="he-IL"/>
        </w:rPr>
      </w:pPr>
    </w:p>
    <w:p w:rsidR="00095811" w:rsidRPr="00363724" w:rsidRDefault="00095811" w:rsidP="00095811">
      <w:pPr>
        <w:pStyle w:val="a4"/>
        <w:keepNext/>
        <w:rPr>
          <w:rtl/>
        </w:rPr>
      </w:pPr>
      <w:bookmarkStart w:id="1127" w:name="ET_speaker_6147_215"/>
      <w:r w:rsidRPr="00363724">
        <w:rPr>
          <w:rStyle w:val="TagStyle"/>
          <w:rtl/>
        </w:rPr>
        <w:t xml:space="preserve"> &lt;&lt; דובר &gt;&gt; </w:t>
      </w:r>
      <w:r w:rsidRPr="00363724">
        <w:rPr>
          <w:rtl/>
        </w:rPr>
        <w:t>איתמר בן גביר (הציונות הדתית):</w:t>
      </w:r>
      <w:r w:rsidRPr="00363724">
        <w:rPr>
          <w:rStyle w:val="TagStyle"/>
          <w:rtl/>
        </w:rPr>
        <w:t xml:space="preserve"> &lt;&lt; דובר &gt;&gt;</w:t>
      </w:r>
      <w:r w:rsidRPr="00363724">
        <w:rPr>
          <w:rtl/>
        </w:rPr>
        <w:t xml:space="preserve">   </w:t>
      </w:r>
      <w:bookmarkEnd w:id="1127"/>
    </w:p>
    <w:p w:rsidR="00095811" w:rsidRPr="00363724" w:rsidRDefault="00095811" w:rsidP="00095811">
      <w:pPr>
        <w:pStyle w:val="KeepWithNext"/>
        <w:rPr>
          <w:rtl/>
          <w:lang w:eastAsia="he-IL"/>
        </w:rPr>
      </w:pPr>
    </w:p>
    <w:p w:rsidR="00095811" w:rsidRPr="00363724" w:rsidRDefault="007739EB" w:rsidP="007739EB">
      <w:pPr>
        <w:rPr>
          <w:rtl/>
          <w:lang w:eastAsia="he-IL"/>
        </w:rPr>
      </w:pPr>
      <w:r w:rsidRPr="00363724">
        <w:rPr>
          <w:rFonts w:hint="cs"/>
          <w:rtl/>
          <w:lang w:eastAsia="he-IL"/>
        </w:rPr>
        <w:t xml:space="preserve">גם מבחינת מהות החומרים, נדמה לי. ב-74 זה </w:t>
      </w:r>
      <w:bookmarkStart w:id="1128" w:name="_ETM_Q1_6379000"/>
      <w:bookmarkEnd w:id="1128"/>
      <w:r w:rsidRPr="00363724">
        <w:rPr>
          <w:rFonts w:hint="cs"/>
          <w:rtl/>
          <w:lang w:eastAsia="he-IL"/>
        </w:rPr>
        <w:t xml:space="preserve">יותר </w:t>
      </w:r>
      <w:proofErr w:type="spellStart"/>
      <w:r w:rsidRPr="00363724">
        <w:rPr>
          <w:rFonts w:hint="cs"/>
          <w:rtl/>
          <w:lang w:eastAsia="he-IL"/>
        </w:rPr>
        <w:t>ליבתי</w:t>
      </w:r>
      <w:proofErr w:type="spellEnd"/>
      <w:r w:rsidRPr="00363724">
        <w:rPr>
          <w:rFonts w:hint="cs"/>
          <w:rtl/>
          <w:lang w:eastAsia="he-IL"/>
        </w:rPr>
        <w:t xml:space="preserve"> וב-108 זה יותר פריפריה.</w:t>
      </w:r>
    </w:p>
    <w:p w:rsidR="00095811" w:rsidRPr="00363724" w:rsidRDefault="00095811" w:rsidP="00095811">
      <w:pPr>
        <w:rPr>
          <w:rtl/>
          <w:lang w:eastAsia="he-IL"/>
        </w:rPr>
      </w:pPr>
    </w:p>
    <w:p w:rsidR="00095811" w:rsidRPr="00363724" w:rsidRDefault="00095811" w:rsidP="00095811">
      <w:pPr>
        <w:pStyle w:val="af9"/>
        <w:keepNext/>
        <w:rPr>
          <w:rtl/>
          <w:lang w:eastAsia="he-IL"/>
        </w:rPr>
      </w:pPr>
      <w:bookmarkStart w:id="1129" w:name="ET_guest_558262_216"/>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129"/>
    </w:p>
    <w:p w:rsidR="00095811" w:rsidRPr="00363724" w:rsidRDefault="00095811" w:rsidP="00095811">
      <w:pPr>
        <w:pStyle w:val="KeepWithNext"/>
        <w:rPr>
          <w:rtl/>
          <w:lang w:eastAsia="he-IL"/>
        </w:rPr>
      </w:pPr>
    </w:p>
    <w:p w:rsidR="00095811" w:rsidRPr="00363724" w:rsidRDefault="00095811" w:rsidP="007739EB">
      <w:pPr>
        <w:rPr>
          <w:rtl/>
          <w:lang w:eastAsia="he-IL"/>
        </w:rPr>
      </w:pPr>
      <w:r w:rsidRPr="00363724">
        <w:rPr>
          <w:rFonts w:hint="cs"/>
          <w:rtl/>
          <w:lang w:eastAsia="he-IL"/>
        </w:rPr>
        <w:t xml:space="preserve">נכון. </w:t>
      </w:r>
      <w:r w:rsidR="007739EB" w:rsidRPr="00363724">
        <w:rPr>
          <w:rFonts w:hint="cs"/>
          <w:rtl/>
          <w:lang w:eastAsia="he-IL"/>
        </w:rPr>
        <w:t xml:space="preserve">ההנחה של המערכת שהמבחן </w:t>
      </w:r>
      <w:r w:rsidRPr="00363724">
        <w:rPr>
          <w:rFonts w:hint="cs"/>
          <w:rtl/>
          <w:lang w:eastAsia="he-IL"/>
        </w:rPr>
        <w:t>שהתובע עושה</w:t>
      </w:r>
      <w:r w:rsidR="007739EB" w:rsidRPr="00363724">
        <w:rPr>
          <w:rFonts w:hint="cs"/>
          <w:rtl/>
          <w:lang w:eastAsia="he-IL"/>
        </w:rPr>
        <w:t xml:space="preserve"> </w:t>
      </w:r>
      <w:bookmarkStart w:id="1130" w:name="_ETM_Q1_6391000"/>
      <w:bookmarkEnd w:id="1130"/>
      <w:r w:rsidR="007739EB" w:rsidRPr="00363724">
        <w:rPr>
          <w:rFonts w:hint="cs"/>
          <w:rtl/>
          <w:lang w:eastAsia="he-IL"/>
        </w:rPr>
        <w:t xml:space="preserve">בבואו להגיש כתב אישום ובשאלה איזה חומרים יועברו הוא מבחן </w:t>
      </w:r>
      <w:bookmarkStart w:id="1131" w:name="_ETM_Q1_6395000"/>
      <w:bookmarkEnd w:id="1131"/>
      <w:r w:rsidR="007739EB" w:rsidRPr="00363724">
        <w:rPr>
          <w:rFonts w:hint="cs"/>
          <w:rtl/>
          <w:lang w:eastAsia="he-IL"/>
        </w:rPr>
        <w:t xml:space="preserve">הרלוונטיות, אז ההנחה של בית המשפט שאם חומרים לא הועברו, </w:t>
      </w:r>
      <w:bookmarkStart w:id="1132" w:name="_ETM_Q1_6400000"/>
      <w:bookmarkEnd w:id="1132"/>
      <w:r w:rsidR="007739EB" w:rsidRPr="00363724">
        <w:rPr>
          <w:rFonts w:hint="cs"/>
          <w:rtl/>
          <w:lang w:eastAsia="he-IL"/>
        </w:rPr>
        <w:t xml:space="preserve">או שהם לא רלוונטיים או מאוד מאוד בשוליים, יש מגמה של בית המשפט העליון, בטח בהקשרים האלה, להגיד שזה ידון </w:t>
      </w:r>
      <w:bookmarkStart w:id="1133" w:name="_ETM_Q1_6410000"/>
      <w:bookmarkEnd w:id="1133"/>
      <w:r w:rsidR="007739EB" w:rsidRPr="00363724">
        <w:rPr>
          <w:rFonts w:hint="cs"/>
          <w:rtl/>
          <w:lang w:eastAsia="he-IL"/>
        </w:rPr>
        <w:t xml:space="preserve">לפי 108, בין היתר כי דיון לפי 108 מאפשר באופן </w:t>
      </w:r>
      <w:bookmarkStart w:id="1134" w:name="_ETM_Q1_6412000"/>
      <w:bookmarkEnd w:id="1134"/>
      <w:r w:rsidR="007739EB" w:rsidRPr="00363724">
        <w:rPr>
          <w:rFonts w:hint="cs"/>
          <w:rtl/>
          <w:lang w:eastAsia="he-IL"/>
        </w:rPr>
        <w:t xml:space="preserve">אינהרנטי שמיעה של עמדת האדם שהחומרים עליו. המחיר של הדבר הזה, דיברתי על זה בדיון הקודם, שזה מייצר אפקט </w:t>
      </w:r>
      <w:bookmarkStart w:id="1135" w:name="_ETM_Q1_6424000"/>
      <w:bookmarkEnd w:id="1135"/>
      <w:r w:rsidR="007739EB" w:rsidRPr="00363724">
        <w:rPr>
          <w:rFonts w:hint="cs"/>
          <w:rtl/>
          <w:lang w:eastAsia="he-IL"/>
        </w:rPr>
        <w:t xml:space="preserve">מצנן מאוד גדול עבור הסנגורים, כי סנגורים לא רוצים להיות </w:t>
      </w:r>
      <w:bookmarkStart w:id="1136" w:name="_ETM_Q1_6429000"/>
      <w:bookmarkEnd w:id="1136"/>
      <w:r w:rsidR="007739EB" w:rsidRPr="00363724">
        <w:rPr>
          <w:rFonts w:hint="cs"/>
          <w:rtl/>
          <w:lang w:eastAsia="he-IL"/>
        </w:rPr>
        <w:t xml:space="preserve">במצב שבו בית המשפט שנותן החלטה ייחשף לחומרים שהם לא </w:t>
      </w:r>
      <w:bookmarkStart w:id="1137" w:name="_ETM_Q1_6441000"/>
      <w:bookmarkEnd w:id="1137"/>
      <w:r w:rsidR="007739EB" w:rsidRPr="00363724">
        <w:rPr>
          <w:rFonts w:hint="cs"/>
          <w:rtl/>
          <w:lang w:eastAsia="he-IL"/>
        </w:rPr>
        <w:t>יודעים מה נמצא שם, ואז הוא יחליט לא להעביר את החומרים, ולכן זה כשלעצמו מהווה אפקט מצנן.</w:t>
      </w:r>
    </w:p>
    <w:p w:rsidR="00095811" w:rsidRPr="00363724" w:rsidRDefault="00095811" w:rsidP="00095811">
      <w:pPr>
        <w:rPr>
          <w:rtl/>
          <w:lang w:eastAsia="he-IL"/>
        </w:rPr>
      </w:pPr>
    </w:p>
    <w:p w:rsidR="00F2013E" w:rsidRPr="00363724" w:rsidRDefault="00F2013E" w:rsidP="00F2013E">
      <w:pPr>
        <w:pStyle w:val="a8"/>
        <w:keepNext/>
        <w:rPr>
          <w:rtl/>
          <w:lang w:eastAsia="he-IL"/>
        </w:rPr>
      </w:pPr>
      <w:bookmarkStart w:id="1138" w:name="ET_manager_6156_217"/>
      <w:r w:rsidRPr="00363724">
        <w:rPr>
          <w:rStyle w:val="TagStyle"/>
          <w:rtl/>
        </w:rPr>
        <w:t xml:space="preserve"> &lt;&lt; מנהל &gt;&gt; </w:t>
      </w:r>
      <w:r w:rsidRPr="00363724">
        <w:rPr>
          <w:rtl/>
          <w:lang w:eastAsia="he-IL"/>
        </w:rPr>
        <w:t>(היו"ר גלעד קריב, 10:45)</w:t>
      </w:r>
      <w:r w:rsidRPr="00363724">
        <w:rPr>
          <w:rStyle w:val="TagStyle"/>
          <w:rtl/>
        </w:rPr>
        <w:t xml:space="preserve"> &lt;&lt; מנהל &gt;&gt;</w:t>
      </w:r>
      <w:r w:rsidRPr="00363724">
        <w:rPr>
          <w:rtl/>
          <w:lang w:eastAsia="he-IL"/>
        </w:rPr>
        <w:t xml:space="preserve">   </w:t>
      </w:r>
      <w:bookmarkEnd w:id="1138"/>
    </w:p>
    <w:p w:rsidR="00F2013E" w:rsidRPr="00363724" w:rsidRDefault="00F2013E" w:rsidP="00F2013E">
      <w:pPr>
        <w:pStyle w:val="KeepWithNext"/>
        <w:rPr>
          <w:rtl/>
          <w:lang w:eastAsia="he-IL"/>
        </w:rPr>
      </w:pPr>
    </w:p>
    <w:p w:rsidR="00B85CC3" w:rsidRPr="00363724" w:rsidRDefault="007739EB" w:rsidP="00B85CC3">
      <w:pPr>
        <w:rPr>
          <w:rtl/>
          <w:lang w:eastAsia="he-IL"/>
        </w:rPr>
      </w:pPr>
      <w:r w:rsidRPr="00363724">
        <w:rPr>
          <w:rFonts w:hint="cs"/>
          <w:rtl/>
          <w:lang w:eastAsia="he-IL"/>
        </w:rPr>
        <w:t>זה בסדר כשהמבחן הבסיסי לסעיף 74 נשאר מבחן הרלוונטיות</w:t>
      </w:r>
      <w:r w:rsidR="00854BEC" w:rsidRPr="00363724">
        <w:rPr>
          <w:rFonts w:hint="cs"/>
          <w:rtl/>
          <w:lang w:eastAsia="he-IL"/>
        </w:rPr>
        <w:t xml:space="preserve">, בהנחה שהתובע עושה את </w:t>
      </w:r>
      <w:bookmarkStart w:id="1139" w:name="_ETM_Q1_6456000"/>
      <w:bookmarkEnd w:id="1139"/>
      <w:r w:rsidR="00854BEC" w:rsidRPr="00363724">
        <w:rPr>
          <w:rFonts w:hint="cs"/>
          <w:rtl/>
          <w:lang w:eastAsia="he-IL"/>
        </w:rPr>
        <w:t xml:space="preserve">מלאכתו נאמנה לפי מבחן הרלוונטיות. זה הופך להיות לגמרי </w:t>
      </w:r>
      <w:proofErr w:type="spellStart"/>
      <w:r w:rsidR="00854BEC" w:rsidRPr="00363724">
        <w:rPr>
          <w:rFonts w:hint="cs"/>
          <w:rtl/>
          <w:lang w:eastAsia="he-IL"/>
        </w:rPr>
        <w:t>לג</w:t>
      </w:r>
      <w:bookmarkStart w:id="1140" w:name="_ETM_Q1_6462000"/>
      <w:bookmarkEnd w:id="1140"/>
      <w:r w:rsidR="00854BEC" w:rsidRPr="00363724">
        <w:rPr>
          <w:rFonts w:hint="cs"/>
          <w:rtl/>
          <w:lang w:eastAsia="he-IL"/>
        </w:rPr>
        <w:t>מרי</w:t>
      </w:r>
      <w:proofErr w:type="spellEnd"/>
      <w:r w:rsidR="00854BEC" w:rsidRPr="00363724">
        <w:rPr>
          <w:rFonts w:hint="cs"/>
          <w:rtl/>
          <w:lang w:eastAsia="he-IL"/>
        </w:rPr>
        <w:t xml:space="preserve"> בעייתי </w:t>
      </w:r>
      <w:r w:rsidR="00B85CC3" w:rsidRPr="00363724">
        <w:rPr>
          <w:rFonts w:hint="cs"/>
          <w:rtl/>
          <w:lang w:eastAsia="he-IL"/>
        </w:rPr>
        <w:t>כ</w:t>
      </w:r>
      <w:r w:rsidR="00854BEC" w:rsidRPr="00363724">
        <w:rPr>
          <w:rFonts w:hint="cs"/>
          <w:rtl/>
          <w:lang w:eastAsia="he-IL"/>
        </w:rPr>
        <w:t xml:space="preserve">שהמבחן עולה רמה, ועכשיו אי-אפשר לסמוך על זה </w:t>
      </w:r>
      <w:bookmarkStart w:id="1141" w:name="_ETM_Q1_6468000"/>
      <w:bookmarkEnd w:id="1141"/>
      <w:r w:rsidR="00854BEC" w:rsidRPr="00363724">
        <w:rPr>
          <w:rFonts w:hint="cs"/>
          <w:rtl/>
          <w:lang w:eastAsia="he-IL"/>
        </w:rPr>
        <w:t>שאין בחומר מידע שיכול להועיל להגנת הנאשם</w:t>
      </w:r>
      <w:r w:rsidR="00B85CC3" w:rsidRPr="00363724">
        <w:rPr>
          <w:rFonts w:hint="cs"/>
          <w:rtl/>
          <w:lang w:eastAsia="he-IL"/>
        </w:rPr>
        <w:t>.</w:t>
      </w:r>
      <w:r w:rsidR="00854BEC" w:rsidRPr="00363724">
        <w:rPr>
          <w:rFonts w:hint="cs"/>
          <w:rtl/>
          <w:lang w:eastAsia="he-IL"/>
        </w:rPr>
        <w:t xml:space="preserve"> גם מבחינת המועד </w:t>
      </w:r>
      <w:bookmarkStart w:id="1142" w:name="_ETM_Q1_6476000"/>
      <w:bookmarkEnd w:id="1142"/>
      <w:r w:rsidR="00854BEC" w:rsidRPr="00363724">
        <w:rPr>
          <w:rFonts w:hint="cs"/>
          <w:rtl/>
          <w:lang w:eastAsia="he-IL"/>
        </w:rPr>
        <w:t xml:space="preserve">שבו דנים בכלל בשאלה אם הסנגוריה צריכה לראות את החומר </w:t>
      </w:r>
      <w:bookmarkStart w:id="1143" w:name="_ETM_Q1_6484000"/>
      <w:bookmarkEnd w:id="1143"/>
      <w:r w:rsidR="00854BEC" w:rsidRPr="00363724">
        <w:rPr>
          <w:rFonts w:hint="cs"/>
          <w:rtl/>
          <w:lang w:eastAsia="he-IL"/>
        </w:rPr>
        <w:t xml:space="preserve">וגם מבחינת יצירת אפקט הצינון </w:t>
      </w:r>
      <w:r w:rsidR="00854BEC" w:rsidRPr="00363724">
        <w:rPr>
          <w:rtl/>
          <w:lang w:eastAsia="he-IL"/>
        </w:rPr>
        <w:t>–</w:t>
      </w:r>
      <w:r w:rsidR="00854BEC" w:rsidRPr="00363724">
        <w:rPr>
          <w:rFonts w:hint="cs"/>
          <w:rtl/>
          <w:lang w:eastAsia="he-IL"/>
        </w:rPr>
        <w:t xml:space="preserve"> שני הדברים האלה לא </w:t>
      </w:r>
      <w:bookmarkStart w:id="1144" w:name="_ETM_Q1_6489000"/>
      <w:bookmarkEnd w:id="1144"/>
      <w:r w:rsidR="00854BEC" w:rsidRPr="00363724">
        <w:rPr>
          <w:rFonts w:hint="cs"/>
          <w:rtl/>
          <w:lang w:eastAsia="he-IL"/>
        </w:rPr>
        <w:t>יכולים להתקיים. לכן בעיניי זה ברור, כשם שבתעודות חיסיון</w:t>
      </w:r>
      <w:r w:rsidR="00B85CC3" w:rsidRPr="00363724">
        <w:rPr>
          <w:rFonts w:hint="cs"/>
          <w:rtl/>
          <w:lang w:eastAsia="he-IL"/>
        </w:rPr>
        <w:t>,</w:t>
      </w:r>
      <w:r w:rsidR="00854BEC" w:rsidRPr="00363724">
        <w:rPr>
          <w:rFonts w:hint="cs"/>
          <w:rtl/>
          <w:lang w:eastAsia="he-IL"/>
        </w:rPr>
        <w:t xml:space="preserve"> אם </w:t>
      </w:r>
      <w:bookmarkStart w:id="1145" w:name="_ETM_Q1_6495000"/>
      <w:bookmarkEnd w:id="1145"/>
      <w:r w:rsidR="00854BEC" w:rsidRPr="00363724">
        <w:rPr>
          <w:rFonts w:hint="cs"/>
          <w:rtl/>
          <w:lang w:eastAsia="he-IL"/>
        </w:rPr>
        <w:t>הולכים לביטחון המדינה</w:t>
      </w:r>
      <w:r w:rsidR="00B85CC3" w:rsidRPr="00363724">
        <w:rPr>
          <w:rFonts w:hint="cs"/>
          <w:rtl/>
          <w:lang w:eastAsia="he-IL"/>
        </w:rPr>
        <w:t>,</w:t>
      </w:r>
      <w:r w:rsidR="00854BEC" w:rsidRPr="00363724">
        <w:rPr>
          <w:rFonts w:hint="cs"/>
          <w:rtl/>
          <w:lang w:eastAsia="he-IL"/>
        </w:rPr>
        <w:t xml:space="preserve"> הן נידונות לפי סעיף 74 </w:t>
      </w:r>
      <w:r w:rsidR="00854BEC" w:rsidRPr="00363724">
        <w:rPr>
          <w:rtl/>
          <w:lang w:eastAsia="he-IL"/>
        </w:rPr>
        <w:t>–</w:t>
      </w:r>
      <w:r w:rsidR="00854BEC" w:rsidRPr="00363724">
        <w:rPr>
          <w:rFonts w:hint="cs"/>
          <w:rtl/>
          <w:lang w:eastAsia="he-IL"/>
        </w:rPr>
        <w:t xml:space="preserve"> זה ברור שהפרוצדורה צריכה להיות לפי סעיף 74.</w:t>
      </w:r>
      <w:r w:rsidR="00B85CC3" w:rsidRPr="00363724">
        <w:rPr>
          <w:rFonts w:hint="cs"/>
          <w:rtl/>
          <w:lang w:eastAsia="he-IL"/>
        </w:rPr>
        <w:t xml:space="preserve"> </w:t>
      </w:r>
      <w:r w:rsidR="00854BEC" w:rsidRPr="00363724">
        <w:rPr>
          <w:rFonts w:hint="cs"/>
          <w:rtl/>
          <w:lang w:eastAsia="he-IL"/>
        </w:rPr>
        <w:t xml:space="preserve">אתם לא יכולים להגיד </w:t>
      </w:r>
      <w:bookmarkStart w:id="1146" w:name="_ETM_Q1_6505000"/>
      <w:bookmarkEnd w:id="1146"/>
      <w:r w:rsidR="00854BEC" w:rsidRPr="00363724">
        <w:rPr>
          <w:rFonts w:hint="cs"/>
          <w:rtl/>
          <w:lang w:eastAsia="he-IL"/>
        </w:rPr>
        <w:t xml:space="preserve">שאנחנו ניתן לפסיקה להתמודד עם זה, זה חלק מהמכלול של </w:t>
      </w:r>
      <w:bookmarkStart w:id="1147" w:name="_ETM_Q1_6509000"/>
      <w:bookmarkEnd w:id="1147"/>
      <w:r w:rsidR="00854BEC" w:rsidRPr="00363724">
        <w:rPr>
          <w:rFonts w:hint="cs"/>
          <w:rtl/>
          <w:lang w:eastAsia="he-IL"/>
        </w:rPr>
        <w:t xml:space="preserve">הדברים. </w:t>
      </w:r>
    </w:p>
    <w:p w:rsidR="00B85CC3" w:rsidRPr="00363724" w:rsidRDefault="00B85CC3" w:rsidP="00B85CC3">
      <w:pPr>
        <w:rPr>
          <w:rtl/>
          <w:lang w:eastAsia="he-IL"/>
        </w:rPr>
      </w:pPr>
    </w:p>
    <w:p w:rsidR="00854BEC" w:rsidRPr="00363724" w:rsidRDefault="00854BEC" w:rsidP="00B85CC3">
      <w:pPr>
        <w:rPr>
          <w:rtl/>
          <w:lang w:eastAsia="he-IL"/>
        </w:rPr>
      </w:pPr>
      <w:r w:rsidRPr="00363724">
        <w:rPr>
          <w:rFonts w:hint="cs"/>
          <w:rtl/>
          <w:lang w:eastAsia="he-IL"/>
        </w:rPr>
        <w:t xml:space="preserve">אני חוזרת ואומרת שאני מבינה שהכוונה היא כוונה טובה, </w:t>
      </w:r>
      <w:bookmarkStart w:id="1148" w:name="_ETM_Q1_6515000"/>
      <w:bookmarkEnd w:id="1148"/>
      <w:r w:rsidR="00B85CC3" w:rsidRPr="00363724">
        <w:rPr>
          <w:rFonts w:hint="cs"/>
          <w:rtl/>
          <w:lang w:eastAsia="he-IL"/>
        </w:rPr>
        <w:t xml:space="preserve">אבל </w:t>
      </w:r>
      <w:r w:rsidRPr="00363724">
        <w:rPr>
          <w:rFonts w:hint="cs"/>
          <w:rtl/>
          <w:lang w:eastAsia="he-IL"/>
        </w:rPr>
        <w:t>לדעתי נוצר כאן תמריץ</w:t>
      </w:r>
      <w:r w:rsidR="00B85CC3" w:rsidRPr="00363724">
        <w:rPr>
          <w:rFonts w:hint="cs"/>
          <w:rtl/>
          <w:lang w:eastAsia="he-IL"/>
        </w:rPr>
        <w:t xml:space="preserve">. </w:t>
      </w:r>
      <w:r w:rsidRPr="00363724">
        <w:rPr>
          <w:rFonts w:hint="cs"/>
          <w:rtl/>
          <w:lang w:eastAsia="he-IL"/>
        </w:rPr>
        <w:t xml:space="preserve">הדאגה שיש </w:t>
      </w:r>
      <w:bookmarkStart w:id="1149" w:name="_ETM_Q1_6520000"/>
      <w:bookmarkEnd w:id="1149"/>
      <w:r w:rsidRPr="00363724">
        <w:rPr>
          <w:rFonts w:hint="cs"/>
          <w:rtl/>
          <w:lang w:eastAsia="he-IL"/>
        </w:rPr>
        <w:t xml:space="preserve">לסנגורים תמיד תמריץ לבקש מבית המשפט לעיין בחומרים האלה ולנסות </w:t>
      </w:r>
      <w:bookmarkStart w:id="1150" w:name="_ETM_Q1_6526000"/>
      <w:bookmarkEnd w:id="1150"/>
      <w:r w:rsidRPr="00363724">
        <w:rPr>
          <w:rFonts w:hint="cs"/>
          <w:rtl/>
          <w:lang w:eastAsia="he-IL"/>
        </w:rPr>
        <w:t>לקבל משהו מהחומרים האלה, שהיא לא דומה למציאות שאני מכירה.</w:t>
      </w:r>
      <w:bookmarkStart w:id="1151" w:name="_ETM_Q1_6533000"/>
      <w:bookmarkEnd w:id="1151"/>
      <w:r w:rsidRPr="00363724">
        <w:rPr>
          <w:rFonts w:hint="cs"/>
          <w:rtl/>
          <w:lang w:eastAsia="he-IL"/>
        </w:rPr>
        <w:t xml:space="preserve"> אתם ממש מייצרים תמריץ </w:t>
      </w:r>
      <w:r w:rsidR="00B85CC3" w:rsidRPr="00363724">
        <w:rPr>
          <w:rFonts w:hint="cs"/>
          <w:rtl/>
          <w:lang w:eastAsia="he-IL"/>
        </w:rPr>
        <w:t>ל</w:t>
      </w:r>
      <w:r w:rsidRPr="00363724">
        <w:rPr>
          <w:rFonts w:hint="cs"/>
          <w:rtl/>
          <w:lang w:eastAsia="he-IL"/>
        </w:rPr>
        <w:t>סנגור סביר</w:t>
      </w:r>
      <w:r w:rsidR="00B85CC3" w:rsidRPr="00363724">
        <w:rPr>
          <w:rFonts w:hint="cs"/>
          <w:rtl/>
          <w:lang w:eastAsia="he-IL"/>
        </w:rPr>
        <w:t>.</w:t>
      </w:r>
      <w:r w:rsidRPr="00363724">
        <w:rPr>
          <w:rFonts w:hint="cs"/>
          <w:rtl/>
          <w:lang w:eastAsia="he-IL"/>
        </w:rPr>
        <w:t xml:space="preserve"> אם אני </w:t>
      </w:r>
      <w:bookmarkStart w:id="1152" w:name="_ETM_Q1_6537000"/>
      <w:bookmarkEnd w:id="1152"/>
      <w:r w:rsidRPr="00363724">
        <w:rPr>
          <w:rFonts w:hint="cs"/>
          <w:rtl/>
          <w:lang w:eastAsia="he-IL"/>
        </w:rPr>
        <w:t xml:space="preserve">אצטרך ביום </w:t>
      </w:r>
      <w:proofErr w:type="spellStart"/>
      <w:r w:rsidRPr="00363724">
        <w:rPr>
          <w:rFonts w:hint="cs"/>
          <w:rtl/>
          <w:lang w:eastAsia="he-IL"/>
        </w:rPr>
        <w:t>שלמוחרת</w:t>
      </w:r>
      <w:proofErr w:type="spellEnd"/>
      <w:r w:rsidRPr="00363724">
        <w:rPr>
          <w:rFonts w:hint="cs"/>
          <w:rtl/>
          <w:lang w:eastAsia="he-IL"/>
        </w:rPr>
        <w:t xml:space="preserve"> לכתוב הנחיות לסנגורים שמייצגים מטעם הסנגוריה הציבורית, </w:t>
      </w:r>
      <w:bookmarkStart w:id="1153" w:name="_ETM_Q1_6543000"/>
      <w:bookmarkEnd w:id="1153"/>
      <w:r w:rsidRPr="00363724">
        <w:rPr>
          <w:rFonts w:hint="cs"/>
          <w:rtl/>
          <w:lang w:eastAsia="he-IL"/>
        </w:rPr>
        <w:t>אני אגיד להם: ברגע שיש לכם איזה רמז, אתם חייבים</w:t>
      </w:r>
      <w:bookmarkStart w:id="1154" w:name="_ETM_Q1_6546000"/>
      <w:bookmarkEnd w:id="1154"/>
      <w:r w:rsidRPr="00363724">
        <w:rPr>
          <w:rFonts w:hint="cs"/>
          <w:rtl/>
          <w:lang w:eastAsia="he-IL"/>
        </w:rPr>
        <w:t xml:space="preserve"> ללכת לבקש לראות את החומרים האלה, אתם חייבים לטעון את </w:t>
      </w:r>
      <w:bookmarkStart w:id="1155" w:name="_ETM_Q1_6549000"/>
      <w:bookmarkEnd w:id="1155"/>
      <w:r w:rsidRPr="00363724">
        <w:rPr>
          <w:rFonts w:hint="cs"/>
          <w:rtl/>
          <w:lang w:eastAsia="he-IL"/>
        </w:rPr>
        <w:t xml:space="preserve">זה בבית המשפט, זה חייב להיות לפי סעיף 74. אתם </w:t>
      </w:r>
      <w:bookmarkStart w:id="1156" w:name="_ETM_Q1_6553000"/>
      <w:bookmarkEnd w:id="1156"/>
      <w:r w:rsidRPr="00363724">
        <w:rPr>
          <w:rFonts w:hint="cs"/>
          <w:rtl/>
          <w:lang w:eastAsia="he-IL"/>
        </w:rPr>
        <w:t>מייצרים סרבול במקום לפשט.</w:t>
      </w:r>
    </w:p>
    <w:p w:rsidR="00F2013E" w:rsidRPr="00363724" w:rsidRDefault="00F2013E" w:rsidP="00F2013E">
      <w:pPr>
        <w:rPr>
          <w:rtl/>
          <w:lang w:eastAsia="he-IL"/>
        </w:rPr>
      </w:pPr>
    </w:p>
    <w:p w:rsidR="00F2013E" w:rsidRPr="00363724" w:rsidRDefault="00F2013E" w:rsidP="00F2013E">
      <w:pPr>
        <w:pStyle w:val="af9"/>
        <w:keepNext/>
        <w:rPr>
          <w:rtl/>
          <w:lang w:eastAsia="he-IL"/>
        </w:rPr>
      </w:pPr>
      <w:bookmarkStart w:id="1157" w:name="ET_guest_826741_218"/>
      <w:r w:rsidRPr="00363724">
        <w:rPr>
          <w:rStyle w:val="TagStyle"/>
          <w:rtl/>
        </w:rPr>
        <w:t xml:space="preserve">&lt;&lt; אורח &gt;&gt; </w:t>
      </w:r>
      <w:r w:rsidRPr="00363724">
        <w:rPr>
          <w:rtl/>
          <w:lang w:eastAsia="he-IL"/>
        </w:rPr>
        <w:t>איתי נעמן:</w:t>
      </w:r>
      <w:r w:rsidRPr="00363724">
        <w:rPr>
          <w:rStyle w:val="TagStyle"/>
          <w:rtl/>
        </w:rPr>
        <w:t xml:space="preserve"> &lt;&lt; אורח &gt;&gt;</w:t>
      </w:r>
      <w:r w:rsidRPr="00363724">
        <w:rPr>
          <w:rtl/>
          <w:lang w:eastAsia="he-IL"/>
        </w:rPr>
        <w:t xml:space="preserve">   </w:t>
      </w:r>
      <w:bookmarkEnd w:id="1157"/>
    </w:p>
    <w:p w:rsidR="00F2013E" w:rsidRPr="00363724" w:rsidRDefault="00F2013E" w:rsidP="00F2013E">
      <w:pPr>
        <w:pStyle w:val="KeepWithNext"/>
        <w:rPr>
          <w:rtl/>
          <w:lang w:eastAsia="he-IL"/>
        </w:rPr>
      </w:pPr>
    </w:p>
    <w:p w:rsidR="00F2013E" w:rsidRPr="00363724" w:rsidRDefault="00854BEC" w:rsidP="00F2013E">
      <w:pPr>
        <w:rPr>
          <w:rtl/>
          <w:lang w:eastAsia="he-IL"/>
        </w:rPr>
      </w:pPr>
      <w:r w:rsidRPr="00363724">
        <w:rPr>
          <w:rFonts w:hint="cs"/>
          <w:rtl/>
          <w:lang w:eastAsia="he-IL"/>
        </w:rPr>
        <w:t xml:space="preserve">מה המשמעות של האמירה שהחומר נתפס רק </w:t>
      </w:r>
      <w:bookmarkStart w:id="1158" w:name="_ETM_Q1_6559000"/>
      <w:bookmarkEnd w:id="1158"/>
      <w:r w:rsidRPr="00363724">
        <w:rPr>
          <w:rFonts w:hint="cs"/>
          <w:rtl/>
          <w:lang w:eastAsia="he-IL"/>
        </w:rPr>
        <w:t xml:space="preserve">לצורך חקירה </w:t>
      </w:r>
      <w:proofErr w:type="spellStart"/>
      <w:r w:rsidRPr="00363724">
        <w:rPr>
          <w:rFonts w:hint="cs"/>
          <w:rtl/>
          <w:lang w:eastAsia="he-IL"/>
        </w:rPr>
        <w:t>בסיפה</w:t>
      </w:r>
      <w:proofErr w:type="spellEnd"/>
      <w:r w:rsidRPr="00363724">
        <w:rPr>
          <w:rFonts w:hint="cs"/>
          <w:rtl/>
          <w:lang w:eastAsia="he-IL"/>
        </w:rPr>
        <w:t xml:space="preserve"> של הסעיף הקודם?</w:t>
      </w:r>
    </w:p>
    <w:p w:rsidR="00F2013E" w:rsidRPr="00363724" w:rsidRDefault="00F2013E" w:rsidP="00F2013E">
      <w:pPr>
        <w:rPr>
          <w:rtl/>
          <w:lang w:eastAsia="he-IL"/>
        </w:rPr>
      </w:pPr>
    </w:p>
    <w:p w:rsidR="00F2013E" w:rsidRPr="00363724" w:rsidRDefault="00F2013E" w:rsidP="00F2013E">
      <w:pPr>
        <w:pStyle w:val="af9"/>
        <w:keepNext/>
        <w:rPr>
          <w:rtl/>
          <w:lang w:eastAsia="he-IL"/>
        </w:rPr>
      </w:pPr>
      <w:bookmarkStart w:id="1159" w:name="ET_guest_558262_219"/>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159"/>
    </w:p>
    <w:p w:rsidR="00F2013E" w:rsidRPr="00363724" w:rsidRDefault="00F2013E" w:rsidP="00F2013E">
      <w:pPr>
        <w:pStyle w:val="KeepWithNext"/>
        <w:rPr>
          <w:rtl/>
          <w:lang w:eastAsia="he-IL"/>
        </w:rPr>
      </w:pPr>
    </w:p>
    <w:p w:rsidR="00F2013E" w:rsidRPr="00363724" w:rsidRDefault="00854BEC" w:rsidP="00854BEC">
      <w:pPr>
        <w:rPr>
          <w:rtl/>
          <w:lang w:eastAsia="he-IL"/>
        </w:rPr>
      </w:pPr>
      <w:r w:rsidRPr="00363724">
        <w:rPr>
          <w:rFonts w:hint="cs"/>
          <w:rtl/>
          <w:lang w:eastAsia="he-IL"/>
        </w:rPr>
        <w:t xml:space="preserve">המשמעות שעליה דיברו בוועדת </w:t>
      </w:r>
      <w:proofErr w:type="spellStart"/>
      <w:r w:rsidRPr="00363724">
        <w:rPr>
          <w:rFonts w:hint="cs"/>
          <w:rtl/>
          <w:lang w:eastAsia="he-IL"/>
        </w:rPr>
        <w:t>ברלינר</w:t>
      </w:r>
      <w:proofErr w:type="spellEnd"/>
      <w:r w:rsidRPr="00363724">
        <w:rPr>
          <w:rFonts w:hint="cs"/>
          <w:rtl/>
          <w:lang w:eastAsia="he-IL"/>
        </w:rPr>
        <w:t>,</w:t>
      </w:r>
      <w:bookmarkStart w:id="1160" w:name="_ETM_Q1_6568000"/>
      <w:bookmarkEnd w:id="1160"/>
      <w:r w:rsidRPr="00363724">
        <w:rPr>
          <w:rFonts w:hint="cs"/>
          <w:rtl/>
          <w:lang w:eastAsia="he-IL"/>
        </w:rPr>
        <w:t xml:space="preserve"> שבמקרים שבהם התובע השתכנע שהחומר </w:t>
      </w:r>
      <w:r w:rsidR="00F2013E" w:rsidRPr="00363724">
        <w:rPr>
          <w:rFonts w:hint="cs"/>
          <w:rtl/>
          <w:lang w:eastAsia="he-IL"/>
        </w:rPr>
        <w:t>רלוונטי וצריך להיות מועבר לסנגוריה</w:t>
      </w:r>
      <w:r w:rsidRPr="00363724">
        <w:rPr>
          <w:rFonts w:hint="cs"/>
          <w:rtl/>
          <w:lang w:eastAsia="he-IL"/>
        </w:rPr>
        <w:t xml:space="preserve">, תינתן לנפגע או לנפגעת </w:t>
      </w:r>
      <w:bookmarkStart w:id="1161" w:name="_ETM_Q1_6578000"/>
      <w:bookmarkEnd w:id="1161"/>
      <w:r w:rsidRPr="00363724">
        <w:rPr>
          <w:rFonts w:hint="cs"/>
          <w:rtl/>
          <w:lang w:eastAsia="he-IL"/>
        </w:rPr>
        <w:t xml:space="preserve">העבירה אפשרות להחליט שהם לא רוצים להמשיך - - - </w:t>
      </w:r>
      <w:bookmarkStart w:id="1162" w:name="_ETM_Q1_6583000"/>
      <w:bookmarkEnd w:id="1162"/>
      <w:r w:rsidRPr="00363724">
        <w:rPr>
          <w:rFonts w:hint="cs"/>
          <w:rtl/>
          <w:lang w:eastAsia="he-IL"/>
        </w:rPr>
        <w:t xml:space="preserve">ואז אתה מגן על הפרטיות של נפגע או נפגעת העבירה </w:t>
      </w:r>
      <w:bookmarkStart w:id="1163" w:name="_ETM_Q1_6588000"/>
      <w:bookmarkEnd w:id="1163"/>
      <w:r w:rsidRPr="00363724">
        <w:rPr>
          <w:rFonts w:hint="cs"/>
          <w:rtl/>
          <w:lang w:eastAsia="he-IL"/>
        </w:rPr>
        <w:t>בלי לייצר פגיעה בנאשמים.</w:t>
      </w:r>
    </w:p>
    <w:p w:rsidR="00F2013E" w:rsidRPr="00363724" w:rsidRDefault="00F2013E" w:rsidP="00F2013E">
      <w:pPr>
        <w:rPr>
          <w:rtl/>
          <w:lang w:eastAsia="he-IL"/>
        </w:rPr>
      </w:pPr>
    </w:p>
    <w:p w:rsidR="00F2013E" w:rsidRPr="00363724" w:rsidRDefault="00F2013E" w:rsidP="00F2013E">
      <w:pPr>
        <w:pStyle w:val="af9"/>
        <w:keepNext/>
        <w:rPr>
          <w:rtl/>
          <w:lang w:eastAsia="he-IL"/>
        </w:rPr>
      </w:pPr>
      <w:bookmarkStart w:id="1164" w:name="ET_guest_815429_220"/>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1164"/>
    </w:p>
    <w:p w:rsidR="00F2013E" w:rsidRPr="00363724" w:rsidRDefault="00F2013E" w:rsidP="00F2013E">
      <w:pPr>
        <w:pStyle w:val="KeepWithNext"/>
        <w:rPr>
          <w:rtl/>
          <w:lang w:eastAsia="he-IL"/>
        </w:rPr>
      </w:pPr>
    </w:p>
    <w:p w:rsidR="00F2013E" w:rsidRPr="00363724" w:rsidRDefault="00854BEC" w:rsidP="00F2013E">
      <w:pPr>
        <w:rPr>
          <w:rtl/>
          <w:lang w:eastAsia="he-IL"/>
        </w:rPr>
      </w:pPr>
      <w:r w:rsidRPr="00363724">
        <w:rPr>
          <w:rFonts w:hint="cs"/>
          <w:rtl/>
          <w:lang w:eastAsia="he-IL"/>
        </w:rPr>
        <w:t xml:space="preserve">גם ככה שום דבר לא מגיע לפתחו - - </w:t>
      </w:r>
      <w:bookmarkStart w:id="1165" w:name="_ETM_Q1_6598000"/>
      <w:bookmarkEnd w:id="1165"/>
      <w:r w:rsidRPr="00363724">
        <w:rPr>
          <w:rFonts w:hint="cs"/>
          <w:rtl/>
          <w:lang w:eastAsia="he-IL"/>
        </w:rPr>
        <w:t>-</w:t>
      </w:r>
    </w:p>
    <w:p w:rsidR="00F2013E" w:rsidRPr="00363724" w:rsidRDefault="00F2013E" w:rsidP="00F2013E">
      <w:pPr>
        <w:rPr>
          <w:rtl/>
          <w:lang w:eastAsia="he-IL"/>
        </w:rPr>
      </w:pPr>
    </w:p>
    <w:p w:rsidR="00F2013E" w:rsidRPr="00363724" w:rsidRDefault="00F2013E" w:rsidP="00F2013E">
      <w:pPr>
        <w:pStyle w:val="af6"/>
        <w:keepNext/>
        <w:rPr>
          <w:rtl/>
        </w:rPr>
      </w:pPr>
      <w:bookmarkStart w:id="1166" w:name="ET_yor_6156_22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166"/>
    </w:p>
    <w:p w:rsidR="00F2013E" w:rsidRPr="00363724" w:rsidRDefault="00F2013E" w:rsidP="00F2013E">
      <w:pPr>
        <w:pStyle w:val="KeepWithNext"/>
        <w:rPr>
          <w:rtl/>
          <w:lang w:eastAsia="he-IL"/>
        </w:rPr>
      </w:pPr>
    </w:p>
    <w:p w:rsidR="00F2013E" w:rsidRPr="00363724" w:rsidRDefault="00854BEC" w:rsidP="00F2013E">
      <w:pPr>
        <w:rPr>
          <w:rtl/>
          <w:lang w:eastAsia="he-IL"/>
        </w:rPr>
      </w:pPr>
      <w:r w:rsidRPr="00363724">
        <w:rPr>
          <w:rFonts w:hint="cs"/>
          <w:rtl/>
          <w:lang w:eastAsia="he-IL"/>
        </w:rPr>
        <w:t xml:space="preserve">תודה. אנחנו נעשה סבב של התייחסות לסוגיה הזאת. אני חייב </w:t>
      </w:r>
      <w:bookmarkStart w:id="1167" w:name="_ETM_Q1_6607000"/>
      <w:bookmarkEnd w:id="1167"/>
      <w:r w:rsidRPr="00363724">
        <w:rPr>
          <w:rFonts w:hint="cs"/>
          <w:rtl/>
          <w:lang w:eastAsia="he-IL"/>
        </w:rPr>
        <w:t>לומר ש</w:t>
      </w:r>
      <w:r w:rsidR="00F2013E" w:rsidRPr="00363724">
        <w:rPr>
          <w:rFonts w:hint="cs"/>
          <w:rtl/>
          <w:lang w:eastAsia="he-IL"/>
        </w:rPr>
        <w:t xml:space="preserve">בעיניי הסוגיה הזאת עוד לא פתורה. </w:t>
      </w:r>
      <w:r w:rsidRPr="00363724">
        <w:rPr>
          <w:rFonts w:hint="cs"/>
          <w:rtl/>
          <w:lang w:eastAsia="he-IL"/>
        </w:rPr>
        <w:t>היא לא פתורה, כי לא ברור מה אתם רוצים שיקרה אחרי שהתובע לא העביר חלק מהחומרים.</w:t>
      </w:r>
    </w:p>
    <w:p w:rsidR="00F2013E" w:rsidRPr="00363724" w:rsidRDefault="00F2013E" w:rsidP="00F2013E">
      <w:pPr>
        <w:rPr>
          <w:rtl/>
          <w:lang w:eastAsia="he-IL"/>
        </w:rPr>
      </w:pPr>
    </w:p>
    <w:p w:rsidR="00F2013E" w:rsidRPr="00363724" w:rsidRDefault="00F2013E" w:rsidP="00F2013E">
      <w:pPr>
        <w:pStyle w:val="af9"/>
        <w:keepNext/>
        <w:rPr>
          <w:rtl/>
          <w:lang w:eastAsia="he-IL"/>
        </w:rPr>
      </w:pPr>
      <w:bookmarkStart w:id="1168" w:name="ET_guest_592571_222"/>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168"/>
    </w:p>
    <w:p w:rsidR="00F2013E" w:rsidRPr="00363724" w:rsidRDefault="00F2013E" w:rsidP="00F2013E">
      <w:pPr>
        <w:pStyle w:val="KeepWithNext"/>
        <w:rPr>
          <w:rtl/>
          <w:lang w:eastAsia="he-IL"/>
        </w:rPr>
      </w:pPr>
    </w:p>
    <w:p w:rsidR="00F2013E" w:rsidRPr="00363724" w:rsidRDefault="00F2013E" w:rsidP="00B85CC3">
      <w:pPr>
        <w:rPr>
          <w:rtl/>
          <w:lang w:eastAsia="he-IL"/>
        </w:rPr>
      </w:pPr>
      <w:r w:rsidRPr="00363724">
        <w:rPr>
          <w:rFonts w:hint="cs"/>
          <w:rtl/>
          <w:lang w:eastAsia="he-IL"/>
        </w:rPr>
        <w:t xml:space="preserve">אני מאמצת את מה שחגית מתארת מבחינת ההתנהלות שתהיה לסנגורים. </w:t>
      </w:r>
      <w:r w:rsidR="00854BEC" w:rsidRPr="00363724">
        <w:rPr>
          <w:rFonts w:hint="cs"/>
          <w:rtl/>
          <w:lang w:eastAsia="he-IL"/>
        </w:rPr>
        <w:t>חגית</w:t>
      </w:r>
      <w:r w:rsidR="00B85CC3" w:rsidRPr="00363724">
        <w:rPr>
          <w:rFonts w:hint="cs"/>
          <w:rtl/>
          <w:lang w:eastAsia="he-IL"/>
        </w:rPr>
        <w:t xml:space="preserve"> </w:t>
      </w:r>
      <w:r w:rsidR="00B85CC3" w:rsidRPr="00363724">
        <w:rPr>
          <w:rFonts w:hint="eastAsia"/>
          <w:rtl/>
          <w:lang w:eastAsia="he-IL"/>
        </w:rPr>
        <w:t>–</w:t>
      </w:r>
      <w:r w:rsidR="00854BEC" w:rsidRPr="00363724">
        <w:rPr>
          <w:rFonts w:hint="cs"/>
          <w:rtl/>
          <w:lang w:eastAsia="he-IL"/>
        </w:rPr>
        <w:t xml:space="preserve"> סליחה</w:t>
      </w:r>
      <w:r w:rsidR="00B85CC3" w:rsidRPr="00363724">
        <w:rPr>
          <w:rFonts w:hint="cs"/>
          <w:rtl/>
          <w:lang w:eastAsia="he-IL"/>
        </w:rPr>
        <w:t xml:space="preserve"> </w:t>
      </w:r>
      <w:r w:rsidR="00B85CC3" w:rsidRPr="00363724">
        <w:rPr>
          <w:rFonts w:hint="eastAsia"/>
          <w:rtl/>
          <w:lang w:eastAsia="he-IL"/>
        </w:rPr>
        <w:t>–</w:t>
      </w:r>
      <w:r w:rsidR="00854BEC" w:rsidRPr="00363724">
        <w:rPr>
          <w:rFonts w:hint="cs"/>
          <w:rtl/>
          <w:lang w:eastAsia="he-IL"/>
        </w:rPr>
        <w:t xml:space="preserve"> מרגיעה אותי </w:t>
      </w:r>
      <w:bookmarkStart w:id="1169" w:name="_ETM_Q1_6634000"/>
      <w:bookmarkEnd w:id="1169"/>
      <w:r w:rsidR="00854BEC" w:rsidRPr="00363724">
        <w:rPr>
          <w:rFonts w:hint="cs"/>
          <w:rtl/>
          <w:lang w:eastAsia="he-IL"/>
        </w:rPr>
        <w:t xml:space="preserve">במובן הזה שאם חששתי שאני פוגעת פה, מונעת פה זכות </w:t>
      </w:r>
      <w:bookmarkStart w:id="1170" w:name="_ETM_Q1_6639000"/>
      <w:bookmarkEnd w:id="1170"/>
      <w:r w:rsidR="00854BEC" w:rsidRPr="00363724">
        <w:rPr>
          <w:rFonts w:hint="cs"/>
          <w:rtl/>
          <w:lang w:eastAsia="he-IL"/>
        </w:rPr>
        <w:t xml:space="preserve">טיעון, היא אומרת לי: לא, את ממש לא מונעת, </w:t>
      </w:r>
      <w:bookmarkStart w:id="1171" w:name="_ETM_Q1_6644000"/>
      <w:bookmarkEnd w:id="1171"/>
      <w:r w:rsidR="00854BEC" w:rsidRPr="00363724">
        <w:rPr>
          <w:rFonts w:hint="cs"/>
          <w:rtl/>
          <w:lang w:eastAsia="he-IL"/>
        </w:rPr>
        <w:t>את מרחיבה.</w:t>
      </w:r>
    </w:p>
    <w:p w:rsidR="00854BEC" w:rsidRPr="00363724" w:rsidRDefault="00854BEC" w:rsidP="00F2013E">
      <w:pPr>
        <w:rPr>
          <w:rtl/>
          <w:lang w:eastAsia="he-IL"/>
        </w:rPr>
      </w:pPr>
      <w:bookmarkStart w:id="1172" w:name="_ETM_Q1_6647000"/>
      <w:bookmarkEnd w:id="1172"/>
    </w:p>
    <w:p w:rsidR="00854BEC" w:rsidRPr="00363724" w:rsidRDefault="00854BEC" w:rsidP="00B85CC3">
      <w:pPr>
        <w:rPr>
          <w:rtl/>
          <w:lang w:eastAsia="he-IL"/>
        </w:rPr>
      </w:pPr>
      <w:bookmarkStart w:id="1173" w:name="_ETM_Q1_6648000"/>
      <w:bookmarkEnd w:id="1173"/>
      <w:r w:rsidRPr="00363724">
        <w:rPr>
          <w:rFonts w:hint="cs"/>
          <w:rtl/>
          <w:lang w:eastAsia="he-IL"/>
        </w:rPr>
        <w:t xml:space="preserve">בשיח המקדים כשניסינו להסדיר את הסוגיה הזאת, שמענו מהייעוץ </w:t>
      </w:r>
      <w:bookmarkStart w:id="1174" w:name="_ETM_Q1_6653000"/>
      <w:bookmarkEnd w:id="1174"/>
      <w:r w:rsidRPr="00363724">
        <w:rPr>
          <w:rFonts w:hint="cs"/>
          <w:rtl/>
          <w:lang w:eastAsia="he-IL"/>
        </w:rPr>
        <w:t xml:space="preserve">המשפטי של הוועדה שהדבר הראוי וקיים באנגליה הוא שרשויות האכיפה </w:t>
      </w:r>
      <w:bookmarkStart w:id="1175" w:name="_ETM_Q1_6660000"/>
      <w:bookmarkEnd w:id="1175"/>
      <w:r w:rsidRPr="00363724">
        <w:rPr>
          <w:rFonts w:hint="cs"/>
          <w:rtl/>
          <w:lang w:eastAsia="he-IL"/>
        </w:rPr>
        <w:t xml:space="preserve">יחזרו ויפנו שוב לבית המשפט לפני שהם מגישים כתב אישום. </w:t>
      </w:r>
      <w:bookmarkStart w:id="1176" w:name="_ETM_Q1_6664000"/>
      <w:bookmarkEnd w:id="1176"/>
      <w:r w:rsidRPr="00363724">
        <w:rPr>
          <w:rFonts w:hint="cs"/>
          <w:rtl/>
          <w:lang w:eastAsia="he-IL"/>
        </w:rPr>
        <w:t xml:space="preserve">אחרי התייעצות עם גורמי האכיפה חזרתי והשבתי ששיטת המשפט </w:t>
      </w:r>
      <w:bookmarkStart w:id="1177" w:name="_ETM_Q1_6676000"/>
      <w:bookmarkEnd w:id="1177"/>
      <w:r w:rsidRPr="00363724">
        <w:rPr>
          <w:rFonts w:hint="cs"/>
          <w:rtl/>
          <w:lang w:eastAsia="he-IL"/>
        </w:rPr>
        <w:t xml:space="preserve">ואופן הפעולה של רשויות האכיפה לא יכולים להתמודד עם פרוצדורה </w:t>
      </w:r>
      <w:bookmarkStart w:id="1178" w:name="_ETM_Q1_6681000"/>
      <w:bookmarkEnd w:id="1178"/>
      <w:r w:rsidRPr="00363724">
        <w:rPr>
          <w:rFonts w:hint="cs"/>
          <w:rtl/>
          <w:lang w:eastAsia="he-IL"/>
        </w:rPr>
        <w:t xml:space="preserve">כזאת. אז מה שחגית אומרת לי: את אמרת שאת </w:t>
      </w:r>
      <w:bookmarkStart w:id="1179" w:name="_ETM_Q1_6684000"/>
      <w:bookmarkEnd w:id="1179"/>
      <w:r w:rsidRPr="00363724">
        <w:rPr>
          <w:rFonts w:hint="cs"/>
          <w:rtl/>
          <w:lang w:eastAsia="he-IL"/>
        </w:rPr>
        <w:t xml:space="preserve">לא יכולה, בסדר, אני אגיש אחרי זה את הבקשות לבית </w:t>
      </w:r>
      <w:bookmarkStart w:id="1180" w:name="_ETM_Q1_6690000"/>
      <w:bookmarkEnd w:id="1180"/>
      <w:r w:rsidRPr="00363724">
        <w:rPr>
          <w:rFonts w:hint="cs"/>
          <w:rtl/>
          <w:lang w:eastAsia="he-IL"/>
        </w:rPr>
        <w:t>המשפט</w:t>
      </w:r>
      <w:r w:rsidR="00B85CC3" w:rsidRPr="00363724">
        <w:rPr>
          <w:rFonts w:hint="cs"/>
          <w:rtl/>
          <w:lang w:eastAsia="he-IL"/>
        </w:rPr>
        <w:t>.</w:t>
      </w:r>
      <w:r w:rsidRPr="00363724">
        <w:rPr>
          <w:rFonts w:hint="cs"/>
          <w:rtl/>
          <w:lang w:eastAsia="he-IL"/>
        </w:rPr>
        <w:t xml:space="preserve"> </w:t>
      </w:r>
      <w:r w:rsidR="00B85CC3" w:rsidRPr="00363724">
        <w:rPr>
          <w:rFonts w:hint="cs"/>
          <w:rtl/>
          <w:lang w:eastAsia="he-IL"/>
        </w:rPr>
        <w:t>ו</w:t>
      </w:r>
      <w:r w:rsidRPr="00363724">
        <w:rPr>
          <w:rFonts w:hint="cs"/>
          <w:rtl/>
          <w:lang w:eastAsia="he-IL"/>
        </w:rPr>
        <w:t xml:space="preserve">ההשלמה הזאת של חגית אומרת לי </w:t>
      </w:r>
      <w:r w:rsidR="00B85CC3" w:rsidRPr="00363724">
        <w:rPr>
          <w:rFonts w:hint="cs"/>
          <w:rtl/>
          <w:lang w:eastAsia="he-IL"/>
        </w:rPr>
        <w:t>ש</w:t>
      </w:r>
      <w:r w:rsidRPr="00363724">
        <w:rPr>
          <w:rFonts w:hint="cs"/>
          <w:rtl/>
          <w:lang w:eastAsia="he-IL"/>
        </w:rPr>
        <w:t xml:space="preserve">הפרוצדורה </w:t>
      </w:r>
      <w:bookmarkStart w:id="1181" w:name="_ETM_Q1_6695000"/>
      <w:bookmarkEnd w:id="1181"/>
      <w:r w:rsidRPr="00363724">
        <w:rPr>
          <w:rFonts w:hint="cs"/>
          <w:rtl/>
          <w:lang w:eastAsia="he-IL"/>
        </w:rPr>
        <w:t xml:space="preserve">שלי, לפחות ברמת הפרוצדורה, היא לא פרוצדורה פוגענית, כי אני לא חוסמת את הדרך. חגית אומרת לי: להפך, את מעודדת. יש פה </w:t>
      </w:r>
      <w:bookmarkStart w:id="1182" w:name="_ETM_Q1_6705000"/>
      <w:bookmarkEnd w:id="1182"/>
      <w:r w:rsidRPr="00363724">
        <w:rPr>
          <w:rFonts w:hint="cs"/>
          <w:rtl/>
          <w:lang w:eastAsia="he-IL"/>
        </w:rPr>
        <w:t>שיקול אחר של יעילות תהליכים</w:t>
      </w:r>
      <w:r w:rsidR="00B85CC3" w:rsidRPr="00363724">
        <w:rPr>
          <w:rFonts w:hint="cs"/>
          <w:rtl/>
          <w:lang w:eastAsia="he-IL"/>
        </w:rPr>
        <w:t>,</w:t>
      </w:r>
      <w:r w:rsidRPr="00363724">
        <w:rPr>
          <w:rFonts w:hint="cs"/>
          <w:rtl/>
          <w:lang w:eastAsia="he-IL"/>
        </w:rPr>
        <w:t xml:space="preserve"> שאת פוגעת בו, את מעודדת </w:t>
      </w:r>
      <w:bookmarkStart w:id="1183" w:name="_ETM_Q1_6709000"/>
      <w:bookmarkEnd w:id="1183"/>
      <w:r w:rsidRPr="00363724">
        <w:rPr>
          <w:rFonts w:hint="cs"/>
          <w:rtl/>
          <w:lang w:eastAsia="he-IL"/>
        </w:rPr>
        <w:t>סנגורים להגיש יותר בקשות.</w:t>
      </w:r>
    </w:p>
    <w:p w:rsidR="00F2013E" w:rsidRPr="00363724" w:rsidRDefault="00F2013E" w:rsidP="00F2013E">
      <w:pPr>
        <w:rPr>
          <w:rtl/>
          <w:lang w:eastAsia="he-IL"/>
        </w:rPr>
      </w:pPr>
    </w:p>
    <w:p w:rsidR="00F2013E" w:rsidRPr="00363724" w:rsidRDefault="00F2013E" w:rsidP="00F2013E">
      <w:pPr>
        <w:pStyle w:val="af9"/>
        <w:keepNext/>
        <w:rPr>
          <w:rtl/>
          <w:lang w:eastAsia="he-IL"/>
        </w:rPr>
      </w:pPr>
      <w:bookmarkStart w:id="1184" w:name="ET_guest_558262_223"/>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184"/>
    </w:p>
    <w:p w:rsidR="00F2013E" w:rsidRPr="00363724" w:rsidRDefault="00F2013E" w:rsidP="00F2013E">
      <w:pPr>
        <w:pStyle w:val="KeepWithNext"/>
        <w:rPr>
          <w:rtl/>
          <w:lang w:eastAsia="he-IL"/>
        </w:rPr>
      </w:pPr>
    </w:p>
    <w:p w:rsidR="00F2013E" w:rsidRPr="00363724" w:rsidRDefault="00F2013E" w:rsidP="00B85CC3">
      <w:pPr>
        <w:rPr>
          <w:rtl/>
          <w:lang w:eastAsia="he-IL"/>
        </w:rPr>
      </w:pPr>
      <w:r w:rsidRPr="00363724">
        <w:rPr>
          <w:rFonts w:hint="cs"/>
          <w:rtl/>
          <w:lang w:eastAsia="he-IL"/>
        </w:rPr>
        <w:t>את פוגעת</w:t>
      </w:r>
      <w:r w:rsidR="00854BEC" w:rsidRPr="00363724">
        <w:rPr>
          <w:rFonts w:hint="cs"/>
          <w:rtl/>
          <w:lang w:eastAsia="he-IL"/>
        </w:rPr>
        <w:t xml:space="preserve"> ביעילות תהליכים</w:t>
      </w:r>
      <w:r w:rsidRPr="00363724">
        <w:rPr>
          <w:rFonts w:hint="cs"/>
          <w:rtl/>
          <w:lang w:eastAsia="he-IL"/>
        </w:rPr>
        <w:t xml:space="preserve"> ואת פוגעת</w:t>
      </w:r>
      <w:r w:rsidR="00854BEC" w:rsidRPr="00363724">
        <w:rPr>
          <w:rFonts w:hint="cs"/>
          <w:rtl/>
          <w:lang w:eastAsia="he-IL"/>
        </w:rPr>
        <w:t xml:space="preserve"> בנפגעות. את לא יכולה </w:t>
      </w:r>
      <w:bookmarkStart w:id="1185" w:name="_ETM_Q1_6717000"/>
      <w:bookmarkEnd w:id="1185"/>
      <w:r w:rsidR="00854BEC" w:rsidRPr="00363724">
        <w:rPr>
          <w:rFonts w:hint="cs"/>
          <w:rtl/>
          <w:lang w:eastAsia="he-IL"/>
        </w:rPr>
        <w:t xml:space="preserve">להגיד שאת כמחוקקת מסתכלת על נתח מאוד צר מהעולם שבו </w:t>
      </w:r>
      <w:bookmarkStart w:id="1186" w:name="_ETM_Q1_6723000"/>
      <w:bookmarkEnd w:id="1186"/>
      <w:r w:rsidR="00854BEC" w:rsidRPr="00363724">
        <w:rPr>
          <w:rFonts w:hint="cs"/>
          <w:rtl/>
          <w:lang w:eastAsia="he-IL"/>
        </w:rPr>
        <w:t xml:space="preserve">את מתערבת בו, </w:t>
      </w:r>
      <w:r w:rsidR="00B85CC3" w:rsidRPr="00363724">
        <w:rPr>
          <w:rFonts w:hint="cs"/>
          <w:rtl/>
          <w:lang w:eastAsia="he-IL"/>
        </w:rPr>
        <w:t>שאת</w:t>
      </w:r>
      <w:r w:rsidR="00854BEC" w:rsidRPr="00363724">
        <w:rPr>
          <w:rFonts w:hint="cs"/>
          <w:rtl/>
          <w:lang w:eastAsia="he-IL"/>
        </w:rPr>
        <w:t xml:space="preserve"> לא רוצה להסתכל על השלכות הרוחב</w:t>
      </w:r>
      <w:bookmarkStart w:id="1187" w:name="_ETM_Q1_6726000"/>
      <w:bookmarkEnd w:id="1187"/>
      <w:r w:rsidR="00854BEC" w:rsidRPr="00363724">
        <w:rPr>
          <w:rFonts w:hint="cs"/>
          <w:rtl/>
          <w:lang w:eastAsia="he-IL"/>
        </w:rPr>
        <w:t xml:space="preserve"> של מה שא</w:t>
      </w:r>
      <w:r w:rsidR="00B85CC3" w:rsidRPr="00363724">
        <w:rPr>
          <w:rFonts w:hint="cs"/>
          <w:rtl/>
          <w:lang w:eastAsia="he-IL"/>
        </w:rPr>
        <w:t>ת</w:t>
      </w:r>
      <w:r w:rsidR="00854BEC" w:rsidRPr="00363724">
        <w:rPr>
          <w:rFonts w:hint="cs"/>
          <w:rtl/>
          <w:lang w:eastAsia="he-IL"/>
        </w:rPr>
        <w:t xml:space="preserve"> עושה, כי אולי הפסיקה תלך ככה או </w:t>
      </w:r>
      <w:bookmarkStart w:id="1188" w:name="_ETM_Q1_6730000"/>
      <w:bookmarkEnd w:id="1188"/>
      <w:r w:rsidR="00854BEC" w:rsidRPr="00363724">
        <w:rPr>
          <w:rFonts w:hint="cs"/>
          <w:rtl/>
          <w:lang w:eastAsia="he-IL"/>
        </w:rPr>
        <w:t>הפסיקה תלך אחרת.</w:t>
      </w:r>
    </w:p>
    <w:p w:rsidR="00F2013E" w:rsidRPr="00363724" w:rsidRDefault="00F2013E" w:rsidP="00F2013E">
      <w:pPr>
        <w:rPr>
          <w:rtl/>
          <w:lang w:eastAsia="he-IL"/>
        </w:rPr>
      </w:pPr>
    </w:p>
    <w:p w:rsidR="00F2013E" w:rsidRPr="00363724" w:rsidRDefault="00F2013E" w:rsidP="00F2013E">
      <w:pPr>
        <w:pStyle w:val="af9"/>
        <w:keepNext/>
        <w:rPr>
          <w:rtl/>
          <w:lang w:eastAsia="he-IL"/>
        </w:rPr>
      </w:pPr>
      <w:bookmarkStart w:id="1189" w:name="ET_guest_592571_224"/>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189"/>
    </w:p>
    <w:p w:rsidR="00F2013E" w:rsidRPr="00363724" w:rsidRDefault="00F2013E" w:rsidP="00F2013E">
      <w:pPr>
        <w:pStyle w:val="KeepWithNext"/>
        <w:rPr>
          <w:rtl/>
          <w:lang w:eastAsia="he-IL"/>
        </w:rPr>
      </w:pPr>
    </w:p>
    <w:p w:rsidR="00F2013E" w:rsidRPr="00363724" w:rsidRDefault="00F2013E" w:rsidP="00F2013E">
      <w:pPr>
        <w:rPr>
          <w:rtl/>
          <w:lang w:eastAsia="he-IL"/>
        </w:rPr>
      </w:pPr>
      <w:r w:rsidRPr="00363724">
        <w:rPr>
          <w:rFonts w:hint="cs"/>
          <w:rtl/>
          <w:lang w:eastAsia="he-IL"/>
        </w:rPr>
        <w:t xml:space="preserve">את משלימה ומסבירה לי מה השלכות הרוחב, </w:t>
      </w:r>
      <w:r w:rsidR="00854BEC" w:rsidRPr="00363724">
        <w:rPr>
          <w:rFonts w:hint="cs"/>
          <w:rtl/>
          <w:lang w:eastAsia="he-IL"/>
        </w:rPr>
        <w:t xml:space="preserve">ואני מבינה את המחירים האלה, אבל </w:t>
      </w:r>
      <w:r w:rsidR="00B85CC3" w:rsidRPr="00363724">
        <w:rPr>
          <w:rFonts w:hint="cs"/>
          <w:rtl/>
          <w:lang w:eastAsia="he-IL"/>
        </w:rPr>
        <w:t>ל</w:t>
      </w:r>
      <w:r w:rsidRPr="00363724">
        <w:rPr>
          <w:rFonts w:hint="cs"/>
          <w:rtl/>
          <w:lang w:eastAsia="he-IL"/>
        </w:rPr>
        <w:t>פחות זה</w:t>
      </w:r>
      <w:r w:rsidR="00854BEC" w:rsidRPr="00363724">
        <w:rPr>
          <w:rFonts w:hint="cs"/>
          <w:rtl/>
          <w:lang w:eastAsia="he-IL"/>
        </w:rPr>
        <w:t xml:space="preserve"> לא מחירים של פגיעה בזכויות דיוניות של נאשמים.</w:t>
      </w:r>
    </w:p>
    <w:p w:rsidR="00F2013E" w:rsidRPr="00363724" w:rsidRDefault="00F2013E" w:rsidP="00F2013E">
      <w:pPr>
        <w:rPr>
          <w:rtl/>
          <w:lang w:eastAsia="he-IL"/>
        </w:rPr>
      </w:pPr>
    </w:p>
    <w:p w:rsidR="00F2013E" w:rsidRPr="00363724" w:rsidRDefault="00F2013E" w:rsidP="00F2013E">
      <w:pPr>
        <w:pStyle w:val="af9"/>
        <w:keepNext/>
        <w:rPr>
          <w:rtl/>
          <w:lang w:eastAsia="he-IL"/>
        </w:rPr>
      </w:pPr>
      <w:bookmarkStart w:id="1190" w:name="ET_guest_558262_225"/>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190"/>
    </w:p>
    <w:p w:rsidR="00F2013E" w:rsidRPr="00363724" w:rsidRDefault="00F2013E" w:rsidP="00F2013E">
      <w:pPr>
        <w:pStyle w:val="KeepWithNext"/>
        <w:rPr>
          <w:rtl/>
          <w:lang w:eastAsia="he-IL"/>
        </w:rPr>
      </w:pPr>
    </w:p>
    <w:p w:rsidR="00F2013E" w:rsidRPr="00363724" w:rsidRDefault="00854BEC" w:rsidP="00B85CC3">
      <w:pPr>
        <w:rPr>
          <w:rtl/>
          <w:lang w:eastAsia="he-IL"/>
        </w:rPr>
      </w:pPr>
      <w:r w:rsidRPr="00363724">
        <w:rPr>
          <w:rFonts w:hint="cs"/>
          <w:rtl/>
          <w:lang w:eastAsia="he-IL"/>
        </w:rPr>
        <w:t>אם זה לפי 108</w:t>
      </w:r>
      <w:bookmarkStart w:id="1191" w:name="_ETM_Q1_6741000"/>
      <w:bookmarkEnd w:id="1191"/>
      <w:r w:rsidRPr="00363724">
        <w:rPr>
          <w:rFonts w:hint="cs"/>
          <w:rtl/>
          <w:lang w:eastAsia="he-IL"/>
        </w:rPr>
        <w:t>, זה כן. אם ברור ש</w:t>
      </w:r>
      <w:r w:rsidR="00F2013E" w:rsidRPr="00363724">
        <w:rPr>
          <w:rFonts w:hint="cs"/>
          <w:rtl/>
          <w:lang w:eastAsia="he-IL"/>
        </w:rPr>
        <w:t>זה בתחילת המשפט</w:t>
      </w:r>
      <w:r w:rsidRPr="00363724">
        <w:rPr>
          <w:rFonts w:hint="cs"/>
          <w:rtl/>
          <w:lang w:eastAsia="he-IL"/>
        </w:rPr>
        <w:t xml:space="preserve"> ולפני שופט אחר, אולי</w:t>
      </w:r>
      <w:r w:rsidR="00B85CC3" w:rsidRPr="00363724">
        <w:rPr>
          <w:rFonts w:hint="cs"/>
          <w:rtl/>
          <w:lang w:eastAsia="he-IL"/>
        </w:rPr>
        <w:t xml:space="preserve"> </w:t>
      </w:r>
      <w:r w:rsidR="00B85CC3" w:rsidRPr="00363724">
        <w:rPr>
          <w:rFonts w:hint="eastAsia"/>
          <w:rtl/>
          <w:lang w:eastAsia="he-IL"/>
        </w:rPr>
        <w:t>–</w:t>
      </w:r>
      <w:r w:rsidR="00B85CC3" w:rsidRPr="00363724">
        <w:rPr>
          <w:rFonts w:hint="cs"/>
          <w:rtl/>
          <w:lang w:eastAsia="he-IL"/>
        </w:rPr>
        <w:t xml:space="preserve"> </w:t>
      </w:r>
      <w:bookmarkStart w:id="1192" w:name="_ETM_Q1_6748000"/>
      <w:bookmarkEnd w:id="1192"/>
      <w:r w:rsidR="00B85CC3" w:rsidRPr="00363724">
        <w:rPr>
          <w:rFonts w:hint="cs"/>
          <w:rtl/>
          <w:lang w:eastAsia="he-IL"/>
        </w:rPr>
        <w:t xml:space="preserve">זה מייצר פרוצדורה, זה מייצר סרבול, זה מייצר טענות שווא, </w:t>
      </w:r>
      <w:bookmarkStart w:id="1193" w:name="_ETM_Q1_6752000"/>
      <w:bookmarkEnd w:id="1193"/>
      <w:r w:rsidR="00B85CC3" w:rsidRPr="00363724">
        <w:rPr>
          <w:rFonts w:hint="cs"/>
          <w:rtl/>
          <w:lang w:eastAsia="he-IL"/>
        </w:rPr>
        <w:t>אבל זה לא מייצר פגיעה אינהרנטית בזכויות נאשמים.</w:t>
      </w:r>
    </w:p>
    <w:p w:rsidR="00F2013E" w:rsidRPr="00363724" w:rsidRDefault="00F2013E" w:rsidP="00F2013E">
      <w:pPr>
        <w:rPr>
          <w:rtl/>
          <w:lang w:eastAsia="he-IL"/>
        </w:rPr>
      </w:pPr>
    </w:p>
    <w:p w:rsidR="00F2013E" w:rsidRPr="00363724" w:rsidRDefault="00F2013E" w:rsidP="00F2013E">
      <w:pPr>
        <w:pStyle w:val="af6"/>
        <w:keepNext/>
        <w:rPr>
          <w:rtl/>
        </w:rPr>
      </w:pPr>
      <w:bookmarkStart w:id="1194" w:name="ET_yor_6156_226"/>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194"/>
    </w:p>
    <w:p w:rsidR="00F2013E" w:rsidRPr="00363724" w:rsidRDefault="00F2013E" w:rsidP="00F2013E">
      <w:pPr>
        <w:pStyle w:val="KeepWithNext"/>
        <w:rPr>
          <w:rtl/>
          <w:lang w:eastAsia="he-IL"/>
        </w:rPr>
      </w:pPr>
    </w:p>
    <w:p w:rsidR="00F2013E" w:rsidRPr="00363724" w:rsidRDefault="00B85CC3" w:rsidP="00B85CC3">
      <w:pPr>
        <w:rPr>
          <w:rtl/>
          <w:lang w:eastAsia="he-IL"/>
        </w:rPr>
      </w:pPr>
      <w:r w:rsidRPr="00363724">
        <w:rPr>
          <w:rFonts w:hint="cs"/>
          <w:rtl/>
          <w:lang w:eastAsia="he-IL"/>
        </w:rPr>
        <w:t xml:space="preserve">נשמע כמה התייחסויות לסוגיה הזאת. </w:t>
      </w:r>
      <w:r w:rsidR="00F2013E" w:rsidRPr="00363724">
        <w:rPr>
          <w:rFonts w:hint="cs"/>
          <w:rtl/>
          <w:lang w:eastAsia="he-IL"/>
        </w:rPr>
        <w:t>בבקשה, עו"ד לירון אשל.</w:t>
      </w:r>
    </w:p>
    <w:p w:rsidR="00F2013E" w:rsidRPr="00363724" w:rsidRDefault="00F2013E" w:rsidP="00F2013E">
      <w:pPr>
        <w:rPr>
          <w:rtl/>
          <w:lang w:eastAsia="he-IL"/>
        </w:rPr>
      </w:pPr>
    </w:p>
    <w:p w:rsidR="00F2013E" w:rsidRPr="00363724" w:rsidRDefault="00F2013E" w:rsidP="00F2013E">
      <w:pPr>
        <w:pStyle w:val="af9"/>
        <w:keepNext/>
        <w:rPr>
          <w:rtl/>
          <w:lang w:eastAsia="he-IL"/>
        </w:rPr>
      </w:pPr>
      <w:bookmarkStart w:id="1195" w:name="ET_guest_829004_227"/>
      <w:r w:rsidRPr="00363724">
        <w:rPr>
          <w:rStyle w:val="TagStyle"/>
          <w:rtl/>
        </w:rPr>
        <w:t xml:space="preserve"> &lt;&lt; אורח &gt;&gt; </w:t>
      </w:r>
      <w:r w:rsidRPr="00363724">
        <w:rPr>
          <w:rtl/>
          <w:lang w:eastAsia="he-IL"/>
        </w:rPr>
        <w:t>לירון אשל:</w:t>
      </w:r>
      <w:r w:rsidRPr="00363724">
        <w:rPr>
          <w:rStyle w:val="TagStyle"/>
          <w:rtl/>
        </w:rPr>
        <w:t xml:space="preserve"> &lt;&lt; אורח &gt;&gt;</w:t>
      </w:r>
      <w:r w:rsidRPr="00363724">
        <w:rPr>
          <w:rtl/>
          <w:lang w:eastAsia="he-IL"/>
        </w:rPr>
        <w:t xml:space="preserve">   </w:t>
      </w:r>
      <w:bookmarkEnd w:id="1195"/>
    </w:p>
    <w:p w:rsidR="00F2013E" w:rsidRPr="00363724" w:rsidRDefault="00F2013E" w:rsidP="00F2013E">
      <w:pPr>
        <w:pStyle w:val="KeepWithNext"/>
        <w:rPr>
          <w:rtl/>
          <w:lang w:eastAsia="he-IL"/>
        </w:rPr>
      </w:pPr>
    </w:p>
    <w:p w:rsidR="00F2013E" w:rsidRPr="00363724" w:rsidRDefault="00F2013E" w:rsidP="00B85CC3">
      <w:pPr>
        <w:rPr>
          <w:rtl/>
          <w:lang w:eastAsia="he-IL"/>
        </w:rPr>
      </w:pPr>
      <w:r w:rsidRPr="00363724">
        <w:rPr>
          <w:rFonts w:hint="cs"/>
          <w:rtl/>
          <w:lang w:eastAsia="he-IL"/>
        </w:rPr>
        <w:t xml:space="preserve">אני </w:t>
      </w:r>
      <w:r w:rsidR="00B85CC3" w:rsidRPr="00363724">
        <w:rPr>
          <w:rFonts w:hint="cs"/>
          <w:rtl/>
          <w:lang w:eastAsia="he-IL"/>
        </w:rPr>
        <w:t xml:space="preserve">יושבת והבטן שלי </w:t>
      </w:r>
      <w:bookmarkStart w:id="1196" w:name="_ETM_Q1_6771000"/>
      <w:bookmarkEnd w:id="1196"/>
      <w:r w:rsidR="00B85CC3" w:rsidRPr="00363724">
        <w:rPr>
          <w:rFonts w:hint="cs"/>
          <w:rtl/>
          <w:lang w:eastAsia="he-IL"/>
        </w:rPr>
        <w:t xml:space="preserve">מתכווצת, כי אני רואה את השטח ואת הילדים. </w:t>
      </w:r>
      <w:r w:rsidRPr="00363724">
        <w:rPr>
          <w:rFonts w:hint="cs"/>
          <w:rtl/>
          <w:lang w:eastAsia="he-IL"/>
        </w:rPr>
        <w:t xml:space="preserve">להגיד שההסדר החדש </w:t>
      </w:r>
      <w:r w:rsidR="00B85CC3" w:rsidRPr="00363724">
        <w:rPr>
          <w:rFonts w:hint="cs"/>
          <w:rtl/>
          <w:lang w:eastAsia="he-IL"/>
        </w:rPr>
        <w:t xml:space="preserve">יגרום לזה שיעברו הנחיות מהסנגוריה </w:t>
      </w:r>
      <w:bookmarkStart w:id="1197" w:name="_ETM_Q1_6781000"/>
      <w:bookmarkEnd w:id="1197"/>
      <w:r w:rsidRPr="00363724">
        <w:rPr>
          <w:rFonts w:hint="cs"/>
          <w:rtl/>
          <w:lang w:eastAsia="he-IL"/>
        </w:rPr>
        <w:t>ש</w:t>
      </w:r>
      <w:r w:rsidR="00B85CC3" w:rsidRPr="00363724">
        <w:rPr>
          <w:rFonts w:hint="cs"/>
          <w:rtl/>
          <w:lang w:eastAsia="he-IL"/>
        </w:rPr>
        <w:t>אם ת</w:t>
      </w:r>
      <w:r w:rsidRPr="00363724">
        <w:rPr>
          <w:rFonts w:hint="cs"/>
          <w:rtl/>
          <w:lang w:eastAsia="he-IL"/>
        </w:rPr>
        <w:t>היה בדל ראיה,</w:t>
      </w:r>
      <w:r w:rsidR="00B85CC3" w:rsidRPr="00363724">
        <w:rPr>
          <w:rFonts w:hint="cs"/>
          <w:rtl/>
          <w:lang w:eastAsia="he-IL"/>
        </w:rPr>
        <w:t xml:space="preserve"> יגישו בקשה לבית משפט,</w:t>
      </w:r>
      <w:r w:rsidRPr="00363724">
        <w:rPr>
          <w:rFonts w:hint="cs"/>
          <w:rtl/>
          <w:lang w:eastAsia="he-IL"/>
        </w:rPr>
        <w:t xml:space="preserve"> זה קצת לזרות חול בעיניים של כולם</w:t>
      </w:r>
      <w:r w:rsidR="00B85CC3" w:rsidRPr="00363724">
        <w:rPr>
          <w:rFonts w:hint="cs"/>
          <w:rtl/>
          <w:lang w:eastAsia="he-IL"/>
        </w:rPr>
        <w:t xml:space="preserve">, כי זה מה שקורה </w:t>
      </w:r>
      <w:bookmarkStart w:id="1198" w:name="_ETM_Q1_6788000"/>
      <w:bookmarkEnd w:id="1198"/>
      <w:r w:rsidR="00B85CC3" w:rsidRPr="00363724">
        <w:rPr>
          <w:rFonts w:hint="cs"/>
          <w:rtl/>
          <w:lang w:eastAsia="he-IL"/>
        </w:rPr>
        <w:t>גם היום</w:t>
      </w:r>
      <w:r w:rsidRPr="00363724">
        <w:rPr>
          <w:rFonts w:hint="cs"/>
          <w:rtl/>
          <w:lang w:eastAsia="he-IL"/>
        </w:rPr>
        <w:t>.</w:t>
      </w:r>
      <w:r w:rsidR="00B85CC3" w:rsidRPr="00363724">
        <w:rPr>
          <w:rFonts w:hint="cs"/>
          <w:rtl/>
          <w:lang w:eastAsia="he-IL"/>
        </w:rPr>
        <w:t xml:space="preserve"> היום יש מסע דיג, היום מוגשות בקשות בלי סוף.</w:t>
      </w:r>
    </w:p>
    <w:p w:rsidR="00B85CC3" w:rsidRPr="00363724" w:rsidRDefault="00B85CC3" w:rsidP="00F2013E">
      <w:pPr>
        <w:rPr>
          <w:rtl/>
          <w:lang w:eastAsia="he-IL"/>
        </w:rPr>
      </w:pPr>
    </w:p>
    <w:p w:rsidR="00B85CC3" w:rsidRPr="00363724" w:rsidRDefault="00B85CC3" w:rsidP="00B85CC3">
      <w:pPr>
        <w:pStyle w:val="af9"/>
        <w:keepNext/>
        <w:rPr>
          <w:rtl/>
          <w:lang w:eastAsia="he-IL"/>
        </w:rPr>
      </w:pPr>
      <w:bookmarkStart w:id="1199" w:name="ET_guest_558262_403"/>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199"/>
    </w:p>
    <w:p w:rsidR="00B85CC3" w:rsidRPr="00363724" w:rsidRDefault="00B85CC3" w:rsidP="00B85CC3">
      <w:pPr>
        <w:pStyle w:val="KeepWithNext"/>
        <w:rPr>
          <w:rtl/>
          <w:lang w:eastAsia="he-IL"/>
        </w:rPr>
      </w:pPr>
    </w:p>
    <w:p w:rsidR="00B85CC3" w:rsidRPr="00363724" w:rsidRDefault="00B85CC3" w:rsidP="00B85CC3">
      <w:pPr>
        <w:rPr>
          <w:rtl/>
          <w:lang w:eastAsia="he-IL"/>
        </w:rPr>
      </w:pPr>
      <w:bookmarkStart w:id="1200" w:name="_ETM_Q1_6789000"/>
      <w:bookmarkEnd w:id="1200"/>
      <w:r w:rsidRPr="00363724">
        <w:rPr>
          <w:rFonts w:hint="cs"/>
          <w:rtl/>
          <w:lang w:eastAsia="he-IL"/>
        </w:rPr>
        <w:t>לא נכון.</w:t>
      </w:r>
    </w:p>
    <w:p w:rsidR="00B85CC3" w:rsidRPr="00363724" w:rsidRDefault="00B85CC3" w:rsidP="00B85CC3">
      <w:pPr>
        <w:rPr>
          <w:rtl/>
          <w:lang w:eastAsia="he-IL"/>
        </w:rPr>
      </w:pPr>
      <w:bookmarkStart w:id="1201" w:name="_ETM_Q1_6792000"/>
      <w:bookmarkEnd w:id="1201"/>
    </w:p>
    <w:p w:rsidR="00F2013E" w:rsidRPr="00363724" w:rsidRDefault="00F2013E" w:rsidP="00F2013E">
      <w:pPr>
        <w:pStyle w:val="af6"/>
        <w:keepNext/>
        <w:rPr>
          <w:rtl/>
        </w:rPr>
      </w:pPr>
      <w:bookmarkStart w:id="1202" w:name="ET_yor_6156_228"/>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202"/>
    </w:p>
    <w:p w:rsidR="00F2013E" w:rsidRPr="00363724" w:rsidRDefault="00F2013E" w:rsidP="00F2013E">
      <w:pPr>
        <w:pStyle w:val="KeepWithNext"/>
        <w:rPr>
          <w:rtl/>
          <w:lang w:eastAsia="he-IL"/>
        </w:rPr>
      </w:pPr>
    </w:p>
    <w:p w:rsidR="00F2013E" w:rsidRPr="00363724" w:rsidRDefault="00F2013E" w:rsidP="00F2013E">
      <w:pPr>
        <w:rPr>
          <w:rtl/>
          <w:lang w:eastAsia="he-IL"/>
        </w:rPr>
      </w:pPr>
      <w:r w:rsidRPr="00363724">
        <w:rPr>
          <w:rFonts w:hint="cs"/>
          <w:rtl/>
          <w:lang w:eastAsia="he-IL"/>
        </w:rPr>
        <w:t>מותר שיהיו חילוקי דעות, לא רק בין חברי הכנסת.</w:t>
      </w:r>
    </w:p>
    <w:p w:rsidR="00F2013E" w:rsidRPr="00363724" w:rsidRDefault="00F2013E" w:rsidP="00F2013E">
      <w:pPr>
        <w:rPr>
          <w:rtl/>
          <w:lang w:eastAsia="he-IL"/>
        </w:rPr>
      </w:pPr>
    </w:p>
    <w:p w:rsidR="00F2013E" w:rsidRPr="00363724" w:rsidRDefault="00F2013E" w:rsidP="00F2013E">
      <w:pPr>
        <w:pStyle w:val="af9"/>
        <w:keepNext/>
        <w:rPr>
          <w:rtl/>
          <w:lang w:eastAsia="he-IL"/>
        </w:rPr>
      </w:pPr>
      <w:bookmarkStart w:id="1203" w:name="ET_guest_829004_229"/>
      <w:r w:rsidRPr="00363724">
        <w:rPr>
          <w:rStyle w:val="TagStyle"/>
          <w:rtl/>
        </w:rPr>
        <w:t xml:space="preserve"> &lt;&lt; אורח &gt;&gt; </w:t>
      </w:r>
      <w:r w:rsidRPr="00363724">
        <w:rPr>
          <w:rtl/>
          <w:lang w:eastAsia="he-IL"/>
        </w:rPr>
        <w:t>לירון אשל:</w:t>
      </w:r>
      <w:r w:rsidRPr="00363724">
        <w:rPr>
          <w:rStyle w:val="TagStyle"/>
          <w:rtl/>
        </w:rPr>
        <w:t xml:space="preserve"> &lt;&lt; אורח &gt;&gt;</w:t>
      </w:r>
      <w:r w:rsidRPr="00363724">
        <w:rPr>
          <w:rtl/>
          <w:lang w:eastAsia="he-IL"/>
        </w:rPr>
        <w:t xml:space="preserve">   </w:t>
      </w:r>
      <w:bookmarkEnd w:id="1203"/>
    </w:p>
    <w:p w:rsidR="00F2013E" w:rsidRPr="00363724" w:rsidRDefault="00F2013E" w:rsidP="00F2013E">
      <w:pPr>
        <w:pStyle w:val="KeepWithNext"/>
        <w:rPr>
          <w:rtl/>
          <w:lang w:eastAsia="he-IL"/>
        </w:rPr>
      </w:pPr>
    </w:p>
    <w:p w:rsidR="00202967" w:rsidRPr="00363724" w:rsidRDefault="00B85CC3" w:rsidP="004503B2">
      <w:pPr>
        <w:rPr>
          <w:rtl/>
          <w:lang w:eastAsia="he-IL"/>
        </w:rPr>
      </w:pPr>
      <w:r w:rsidRPr="00363724">
        <w:rPr>
          <w:rFonts w:hint="cs"/>
          <w:rtl/>
          <w:lang w:eastAsia="he-IL"/>
        </w:rPr>
        <w:t xml:space="preserve">אדוני, אני מלווה מאות ילדים מדי שנה, ואני בתוך </w:t>
      </w:r>
      <w:bookmarkStart w:id="1204" w:name="_ETM_Q1_6798000"/>
      <w:bookmarkEnd w:id="1204"/>
      <w:r w:rsidRPr="00363724">
        <w:rPr>
          <w:rFonts w:hint="cs"/>
          <w:rtl/>
          <w:lang w:eastAsia="he-IL"/>
        </w:rPr>
        <w:t xml:space="preserve">המקצוע הזה שנים. אני לרוב לא משתמשת במושג "אונס שני", אבל </w:t>
      </w:r>
      <w:r w:rsidR="00F2013E" w:rsidRPr="00363724">
        <w:rPr>
          <w:rFonts w:hint="cs"/>
          <w:rtl/>
          <w:lang w:eastAsia="he-IL"/>
        </w:rPr>
        <w:t>זה מה שהילדים עוברים בבתי המשפט</w:t>
      </w:r>
      <w:r w:rsidRPr="00363724">
        <w:rPr>
          <w:rFonts w:hint="cs"/>
          <w:rtl/>
          <w:lang w:eastAsia="he-IL"/>
        </w:rPr>
        <w:t xml:space="preserve">. סליחה שאני הולכת שנייה צעד אחד אחורה, אבל </w:t>
      </w:r>
      <w:bookmarkStart w:id="1205" w:name="_ETM_Q1_6808000"/>
      <w:bookmarkEnd w:id="1205"/>
      <w:r w:rsidRPr="00363724">
        <w:rPr>
          <w:rFonts w:hint="cs"/>
          <w:rtl/>
          <w:lang w:eastAsia="he-IL"/>
        </w:rPr>
        <w:t xml:space="preserve">היום אין לי שום כלי לעודד ילדים לחשוף פגיעה. כשאנחנו מדברים שאחד מתוך חמישה ילדים עובר התעללות, וכשאנחנו מדברים במקביל </w:t>
      </w:r>
      <w:bookmarkStart w:id="1206" w:name="_ETM_Q1_6818000"/>
      <w:bookmarkEnd w:id="1206"/>
      <w:r w:rsidRPr="00363724">
        <w:rPr>
          <w:rFonts w:hint="cs"/>
          <w:rtl/>
          <w:lang w:eastAsia="he-IL"/>
        </w:rPr>
        <w:t xml:space="preserve">שבאחד מתוך שלושה תיקים מוגשות בקשות של חשיפת חומרים, </w:t>
      </w:r>
      <w:bookmarkStart w:id="1207" w:name="_ETM_Q1_6822000"/>
      <w:bookmarkEnd w:id="1207"/>
      <w:r w:rsidRPr="00363724">
        <w:rPr>
          <w:rFonts w:hint="cs"/>
          <w:rtl/>
          <w:lang w:eastAsia="he-IL"/>
        </w:rPr>
        <w:t xml:space="preserve">אין לי שום כלי כשבאה נערה, בא ילד, להתייעץ איתי </w:t>
      </w:r>
      <w:bookmarkStart w:id="1208" w:name="_ETM_Q1_6826000"/>
      <w:bookmarkEnd w:id="1208"/>
      <w:r w:rsidRPr="00363724">
        <w:rPr>
          <w:rFonts w:hint="cs"/>
          <w:rtl/>
          <w:lang w:eastAsia="he-IL"/>
        </w:rPr>
        <w:t>האם להגיש תלונה</w:t>
      </w:r>
      <w:r w:rsidR="00202967" w:rsidRPr="00363724">
        <w:rPr>
          <w:rFonts w:hint="cs"/>
          <w:rtl/>
          <w:lang w:eastAsia="he-IL"/>
        </w:rPr>
        <w:t xml:space="preserve"> </w:t>
      </w:r>
      <w:r w:rsidR="00202967" w:rsidRPr="00363724">
        <w:rPr>
          <w:rFonts w:hint="eastAsia"/>
          <w:rtl/>
          <w:lang w:eastAsia="he-IL"/>
        </w:rPr>
        <w:t>–</w:t>
      </w:r>
      <w:r w:rsidRPr="00363724">
        <w:rPr>
          <w:rFonts w:hint="cs"/>
          <w:rtl/>
          <w:lang w:eastAsia="he-IL"/>
        </w:rPr>
        <w:t xml:space="preserve"> אני לא יכולה להגיד שום ד</w:t>
      </w:r>
      <w:bookmarkStart w:id="1209" w:name="_ETM_Q1_6831000"/>
      <w:bookmarkEnd w:id="1209"/>
      <w:r w:rsidRPr="00363724">
        <w:rPr>
          <w:rFonts w:hint="cs"/>
          <w:rtl/>
          <w:lang w:eastAsia="he-IL"/>
        </w:rPr>
        <w:t xml:space="preserve">בר במציאות שבכל מקרה 80% מהתיקים נסגרים, ולאחר מכן הם </w:t>
      </w:r>
      <w:bookmarkStart w:id="1210" w:name="_ETM_Q1_6835000"/>
      <w:bookmarkEnd w:id="1210"/>
      <w:r w:rsidRPr="00363724">
        <w:rPr>
          <w:rFonts w:hint="cs"/>
          <w:rtl/>
          <w:lang w:eastAsia="he-IL"/>
        </w:rPr>
        <w:t xml:space="preserve">צריכים לעבור חקירות נגדיות קשות ושיתעמרו בהם בבתי המשפט ושיחשפו </w:t>
      </w:r>
      <w:bookmarkStart w:id="1211" w:name="_ETM_Q1_6842000"/>
      <w:bookmarkEnd w:id="1211"/>
      <w:r w:rsidRPr="00363724">
        <w:rPr>
          <w:rFonts w:hint="cs"/>
          <w:rtl/>
          <w:lang w:eastAsia="he-IL"/>
        </w:rPr>
        <w:t xml:space="preserve">את החומרים, לא בגלל שהם רלוונטיים בהכרח, כי יכול </w:t>
      </w:r>
      <w:bookmarkStart w:id="1212" w:name="_ETM_Q1_6845000"/>
      <w:bookmarkEnd w:id="1212"/>
      <w:r w:rsidRPr="00363724">
        <w:rPr>
          <w:rFonts w:hint="cs"/>
          <w:rtl/>
          <w:lang w:eastAsia="he-IL"/>
        </w:rPr>
        <w:t xml:space="preserve">להיות שהפריפריה הופכת להיות פריפריה של הפריפריה, להתחיל </w:t>
      </w:r>
      <w:bookmarkStart w:id="1213" w:name="_ETM_Q1_6851000"/>
      <w:bookmarkEnd w:id="1213"/>
      <w:r w:rsidRPr="00363724">
        <w:rPr>
          <w:rFonts w:hint="cs"/>
          <w:rtl/>
          <w:lang w:eastAsia="he-IL"/>
        </w:rPr>
        <w:t xml:space="preserve">ולפגוע באמון המצומצם שעוד נשאר להם בעולם. </w:t>
      </w:r>
      <w:bookmarkStart w:id="1214" w:name="_ETM_Q1_6857000"/>
      <w:bookmarkEnd w:id="1214"/>
      <w:r w:rsidRPr="00363724">
        <w:rPr>
          <w:rFonts w:hint="cs"/>
          <w:rtl/>
          <w:lang w:eastAsia="he-IL"/>
        </w:rPr>
        <w:t xml:space="preserve">ויש משמעות, כמו שאיילת אמרה, </w:t>
      </w:r>
      <w:bookmarkStart w:id="1215" w:name="_ETM_Q1_6858000"/>
      <w:bookmarkEnd w:id="1215"/>
      <w:r w:rsidRPr="00363724">
        <w:rPr>
          <w:rFonts w:hint="cs"/>
          <w:rtl/>
          <w:lang w:eastAsia="he-IL"/>
        </w:rPr>
        <w:t xml:space="preserve">לא רק </w:t>
      </w:r>
      <w:r w:rsidR="00202967" w:rsidRPr="00363724">
        <w:rPr>
          <w:rFonts w:hint="cs"/>
          <w:rtl/>
          <w:lang w:eastAsia="he-IL"/>
        </w:rPr>
        <w:t>ל</w:t>
      </w:r>
      <w:r w:rsidRPr="00363724">
        <w:rPr>
          <w:rFonts w:hint="cs"/>
          <w:rtl/>
          <w:lang w:eastAsia="he-IL"/>
        </w:rPr>
        <w:t xml:space="preserve">מה </w:t>
      </w:r>
      <w:r w:rsidR="00202967" w:rsidRPr="00363724">
        <w:rPr>
          <w:rFonts w:hint="cs"/>
          <w:rtl/>
          <w:lang w:eastAsia="he-IL"/>
        </w:rPr>
        <w:t>ש</w:t>
      </w:r>
      <w:r w:rsidRPr="00363724">
        <w:rPr>
          <w:rFonts w:hint="cs"/>
          <w:rtl/>
          <w:lang w:eastAsia="he-IL"/>
        </w:rPr>
        <w:t xml:space="preserve">עובר הסנגור, אלא בכלל מה </w:t>
      </w:r>
      <w:bookmarkStart w:id="1216" w:name="_ETM_Q1_6861000"/>
      <w:bookmarkEnd w:id="1216"/>
      <w:r w:rsidRPr="00363724">
        <w:rPr>
          <w:rFonts w:hint="cs"/>
          <w:rtl/>
          <w:lang w:eastAsia="he-IL"/>
        </w:rPr>
        <w:t>יוצ</w:t>
      </w:r>
      <w:r w:rsidR="00202967" w:rsidRPr="00363724">
        <w:rPr>
          <w:rFonts w:hint="cs"/>
          <w:rtl/>
          <w:lang w:eastAsia="he-IL"/>
        </w:rPr>
        <w:t>א</w:t>
      </w:r>
      <w:r w:rsidRPr="00363724">
        <w:rPr>
          <w:rFonts w:hint="cs"/>
          <w:rtl/>
          <w:lang w:eastAsia="he-IL"/>
        </w:rPr>
        <w:t xml:space="preserve"> מחדרי הטיפול. </w:t>
      </w:r>
    </w:p>
    <w:p w:rsidR="00202967" w:rsidRPr="00363724" w:rsidRDefault="00202967" w:rsidP="00202967">
      <w:pPr>
        <w:rPr>
          <w:rtl/>
          <w:lang w:eastAsia="he-IL"/>
        </w:rPr>
      </w:pPr>
    </w:p>
    <w:p w:rsidR="00B85CC3" w:rsidRPr="00363724" w:rsidRDefault="00B85CC3" w:rsidP="004503B2">
      <w:pPr>
        <w:rPr>
          <w:rtl/>
          <w:lang w:eastAsia="he-IL"/>
        </w:rPr>
      </w:pPr>
      <w:bookmarkStart w:id="1217" w:name="_ETM_Q1_6864000"/>
      <w:bookmarkEnd w:id="1217"/>
      <w:r w:rsidRPr="00363724">
        <w:rPr>
          <w:rFonts w:hint="cs"/>
          <w:rtl/>
          <w:lang w:eastAsia="he-IL"/>
        </w:rPr>
        <w:t xml:space="preserve">פונים אליי מטפלים כל יום, ואומרים לי: </w:t>
      </w:r>
      <w:r w:rsidR="00202967" w:rsidRPr="00363724">
        <w:rPr>
          <w:rFonts w:hint="cs"/>
          <w:rtl/>
          <w:lang w:eastAsia="he-IL"/>
        </w:rPr>
        <w:t xml:space="preserve">מה אני אמור לעשות עכשיו? כשאני שאלתי אותם לאחרונה, </w:t>
      </w:r>
      <w:bookmarkStart w:id="1218" w:name="_ETM_Q1_6868000"/>
      <w:bookmarkEnd w:id="1218"/>
      <w:r w:rsidR="00202967" w:rsidRPr="00363724">
        <w:rPr>
          <w:rFonts w:hint="cs"/>
          <w:rtl/>
          <w:lang w:eastAsia="he-IL"/>
        </w:rPr>
        <w:t xml:space="preserve">העברתי הכשרות למטפלים ושאלתי אותם: מה החוזה הטיפולי שלכם היום? </w:t>
      </w:r>
      <w:bookmarkStart w:id="1219" w:name="_ETM_Q1_6872000"/>
      <w:bookmarkEnd w:id="1219"/>
      <w:r w:rsidR="00202967" w:rsidRPr="00363724">
        <w:rPr>
          <w:rFonts w:hint="cs"/>
          <w:rtl/>
          <w:lang w:eastAsia="he-IL"/>
        </w:rPr>
        <w:t xml:space="preserve">איך אתם אומרים לילד שהכול נשאר בתוך החדר, תיתן </w:t>
      </w:r>
      <w:r w:rsidR="004503B2" w:rsidRPr="00363724">
        <w:rPr>
          <w:rFonts w:hint="cs"/>
          <w:rtl/>
          <w:lang w:eastAsia="he-IL"/>
        </w:rPr>
        <w:t>ב</w:t>
      </w:r>
      <w:r w:rsidR="00202967" w:rsidRPr="00363724">
        <w:rPr>
          <w:rFonts w:hint="cs"/>
          <w:rtl/>
          <w:lang w:eastAsia="he-IL"/>
        </w:rPr>
        <w:t xml:space="preserve">י </w:t>
      </w:r>
      <w:bookmarkStart w:id="1220" w:name="_ETM_Q1_6877000"/>
      <w:bookmarkEnd w:id="1220"/>
      <w:r w:rsidR="00202967" w:rsidRPr="00363724">
        <w:rPr>
          <w:rFonts w:hint="cs"/>
          <w:rtl/>
          <w:lang w:eastAsia="he-IL"/>
        </w:rPr>
        <w:t>אמון למרות שעולם המבוגרים כבר פגע בך ואיבדת אמון בעולם</w:t>
      </w:r>
      <w:r w:rsidR="004503B2" w:rsidRPr="00363724">
        <w:rPr>
          <w:rFonts w:hint="cs"/>
          <w:rtl/>
          <w:lang w:eastAsia="he-IL"/>
        </w:rPr>
        <w:t>?</w:t>
      </w:r>
      <w:r w:rsidR="00202967" w:rsidRPr="00363724">
        <w:rPr>
          <w:rFonts w:hint="cs"/>
          <w:rtl/>
          <w:lang w:eastAsia="he-IL"/>
        </w:rPr>
        <w:t xml:space="preserve"> </w:t>
      </w:r>
      <w:bookmarkStart w:id="1221" w:name="_ETM_Q1_6881000"/>
      <w:bookmarkEnd w:id="1221"/>
      <w:r w:rsidR="00202967" w:rsidRPr="00363724">
        <w:rPr>
          <w:rFonts w:hint="cs"/>
          <w:rtl/>
          <w:lang w:eastAsia="he-IL"/>
        </w:rPr>
        <w:t xml:space="preserve">איך אתם קונים את האמון? אז הם אמרו: אנחנו לא </w:t>
      </w:r>
      <w:bookmarkStart w:id="1222" w:name="_ETM_Q1_6883000"/>
      <w:bookmarkEnd w:id="1222"/>
      <w:r w:rsidR="00202967" w:rsidRPr="00363724">
        <w:rPr>
          <w:rFonts w:hint="cs"/>
          <w:rtl/>
          <w:lang w:eastAsia="he-IL"/>
        </w:rPr>
        <w:t xml:space="preserve">אומרים יותר את המושגים האלה, כי הם כל הזמן חשופים </w:t>
      </w:r>
      <w:bookmarkStart w:id="1223" w:name="_ETM_Q1_6887000"/>
      <w:bookmarkEnd w:id="1223"/>
      <w:r w:rsidR="00202967" w:rsidRPr="00363724">
        <w:rPr>
          <w:rFonts w:hint="cs"/>
          <w:rtl/>
          <w:lang w:eastAsia="he-IL"/>
        </w:rPr>
        <w:t>לבקשות לחומרים.</w:t>
      </w:r>
    </w:p>
    <w:p w:rsidR="00202967" w:rsidRPr="00363724" w:rsidRDefault="00202967" w:rsidP="00202967">
      <w:pPr>
        <w:rPr>
          <w:rtl/>
          <w:lang w:eastAsia="he-IL"/>
        </w:rPr>
      </w:pPr>
    </w:p>
    <w:p w:rsidR="00202967" w:rsidRPr="00363724" w:rsidRDefault="00202967" w:rsidP="00202967">
      <w:pPr>
        <w:rPr>
          <w:rtl/>
          <w:lang w:eastAsia="he-IL"/>
        </w:rPr>
      </w:pPr>
      <w:bookmarkStart w:id="1224" w:name="_ETM_Q1_6888000"/>
      <w:bookmarkEnd w:id="1224"/>
      <w:r w:rsidRPr="00363724">
        <w:rPr>
          <w:rFonts w:hint="cs"/>
          <w:rtl/>
          <w:lang w:eastAsia="he-IL"/>
        </w:rPr>
        <w:t xml:space="preserve">צריכים לחשוב על מנגנון מצמצם, במיוחד מול ילדים. וככל </w:t>
      </w:r>
      <w:bookmarkStart w:id="1225" w:name="_ETM_Q1_6894000"/>
      <w:bookmarkEnd w:id="1225"/>
      <w:r w:rsidRPr="00363724">
        <w:rPr>
          <w:rFonts w:hint="cs"/>
          <w:rtl/>
          <w:lang w:eastAsia="he-IL"/>
        </w:rPr>
        <w:t xml:space="preserve">שאנחנו מתקדמים בדיונים, אני מתקבעת בעמדה שצריך פה חיסיון מוחלט. </w:t>
      </w:r>
      <w:bookmarkStart w:id="1226" w:name="_ETM_Q1_6900000"/>
      <w:bookmarkEnd w:id="1226"/>
      <w:r w:rsidRPr="00363724">
        <w:rPr>
          <w:rFonts w:hint="cs"/>
          <w:rtl/>
          <w:lang w:eastAsia="he-IL"/>
        </w:rPr>
        <w:t xml:space="preserve">אדוני, הילדים לא ילכו לטיפול, והיום עוד יותר מעולם המבוגרים. </w:t>
      </w:r>
      <w:bookmarkStart w:id="1227" w:name="_ETM_Q1_6904000"/>
      <w:bookmarkEnd w:id="1227"/>
      <w:r w:rsidRPr="00363724">
        <w:rPr>
          <w:rFonts w:hint="cs"/>
          <w:rtl/>
          <w:lang w:eastAsia="he-IL"/>
        </w:rPr>
        <w:t xml:space="preserve">צריכים לזכור שהילדים מטופלים בשירות הציבורי, זאת אומרת שהיום בשיטת </w:t>
      </w:r>
      <w:bookmarkStart w:id="1228" w:name="_ETM_Q1_6909000"/>
      <w:bookmarkEnd w:id="1228"/>
      <w:r w:rsidRPr="00363724">
        <w:rPr>
          <w:rFonts w:hint="cs"/>
          <w:rtl/>
          <w:lang w:eastAsia="he-IL"/>
        </w:rPr>
        <w:t xml:space="preserve">מצליח כמעט בכל תיק יש פה תיק טיפולי, כמעט בכל </w:t>
      </w:r>
      <w:bookmarkStart w:id="1229" w:name="_ETM_Q1_6913000"/>
      <w:bookmarkEnd w:id="1229"/>
      <w:r w:rsidRPr="00363724">
        <w:rPr>
          <w:rFonts w:hint="cs"/>
          <w:rtl/>
          <w:lang w:eastAsia="he-IL"/>
        </w:rPr>
        <w:t xml:space="preserve">הליך שמתנהל יש פה תיק טיפולי, והסנגורים עושים את זה, </w:t>
      </w:r>
      <w:bookmarkStart w:id="1230" w:name="_ETM_Q1_6917000"/>
      <w:bookmarkEnd w:id="1230"/>
      <w:r w:rsidRPr="00363724">
        <w:rPr>
          <w:rFonts w:hint="cs"/>
          <w:rtl/>
          <w:lang w:eastAsia="he-IL"/>
        </w:rPr>
        <w:t xml:space="preserve">והם עושים את זה יותר מדי, והם עושים את זה </w:t>
      </w:r>
      <w:bookmarkStart w:id="1231" w:name="_ETM_Q1_6919000"/>
      <w:bookmarkEnd w:id="1231"/>
      <w:r w:rsidRPr="00363724">
        <w:rPr>
          <w:rFonts w:hint="cs"/>
          <w:rtl/>
          <w:lang w:eastAsia="he-IL"/>
        </w:rPr>
        <w:t xml:space="preserve">גם כשהם לא יודעים אם יכול להיות שיש איזה חומר </w:t>
      </w:r>
      <w:bookmarkStart w:id="1232" w:name="_ETM_Q1_6922000"/>
      <w:bookmarkEnd w:id="1232"/>
      <w:r w:rsidRPr="00363724">
        <w:rPr>
          <w:rFonts w:hint="cs"/>
          <w:rtl/>
          <w:lang w:eastAsia="he-IL"/>
        </w:rPr>
        <w:t xml:space="preserve">שיכול לעזור. </w:t>
      </w:r>
    </w:p>
    <w:p w:rsidR="00202967" w:rsidRPr="00363724" w:rsidRDefault="00202967" w:rsidP="00202967">
      <w:pPr>
        <w:rPr>
          <w:rtl/>
          <w:lang w:eastAsia="he-IL"/>
        </w:rPr>
      </w:pPr>
    </w:p>
    <w:p w:rsidR="00202967" w:rsidRPr="00363724" w:rsidRDefault="00202967" w:rsidP="004503B2">
      <w:pPr>
        <w:rPr>
          <w:rtl/>
          <w:lang w:eastAsia="he-IL"/>
        </w:rPr>
      </w:pPr>
      <w:bookmarkStart w:id="1233" w:name="_ETM_Q1_6924000"/>
      <w:bookmarkEnd w:id="1233"/>
      <w:r w:rsidRPr="00363724">
        <w:rPr>
          <w:rFonts w:hint="cs"/>
          <w:rtl/>
          <w:lang w:eastAsia="he-IL"/>
        </w:rPr>
        <w:t>אחרי שנים שבה</w:t>
      </w:r>
      <w:r w:rsidR="004503B2" w:rsidRPr="00363724">
        <w:rPr>
          <w:rFonts w:hint="cs"/>
          <w:rtl/>
          <w:lang w:eastAsia="he-IL"/>
        </w:rPr>
        <w:t>ן</w:t>
      </w:r>
      <w:r w:rsidRPr="00363724">
        <w:rPr>
          <w:rFonts w:hint="cs"/>
          <w:rtl/>
          <w:lang w:eastAsia="he-IL"/>
        </w:rPr>
        <w:t xml:space="preserve"> לא היה באמת מבחן, הי</w:t>
      </w:r>
      <w:r w:rsidR="004503B2" w:rsidRPr="00363724">
        <w:rPr>
          <w:rFonts w:hint="cs"/>
          <w:rtl/>
          <w:lang w:eastAsia="he-IL"/>
        </w:rPr>
        <w:t>ה</w:t>
      </w:r>
      <w:r w:rsidRPr="00363724">
        <w:rPr>
          <w:rFonts w:hint="cs"/>
          <w:rtl/>
          <w:lang w:eastAsia="he-IL"/>
        </w:rPr>
        <w:t xml:space="preserve"> מבחן בפסיקה אבל לא באמת הייתה הבחנה בין חיוני לבין </w:t>
      </w:r>
      <w:bookmarkStart w:id="1234" w:name="_ETM_Q1_6931000"/>
      <w:bookmarkEnd w:id="1234"/>
      <w:r w:rsidRPr="00363724">
        <w:rPr>
          <w:rFonts w:hint="cs"/>
          <w:rtl/>
          <w:lang w:eastAsia="he-IL"/>
        </w:rPr>
        <w:t>משהו שאולי עתיד להועיל, אז אני לא קמה על רגליי</w:t>
      </w:r>
      <w:bookmarkStart w:id="1235" w:name="_ETM_Q1_6935000"/>
      <w:bookmarkEnd w:id="1235"/>
      <w:r w:rsidRPr="00363724">
        <w:rPr>
          <w:rFonts w:hint="cs"/>
          <w:rtl/>
          <w:lang w:eastAsia="he-IL"/>
        </w:rPr>
        <w:t xml:space="preserve"> האחוריות, אבל הגיע הזמן שיעשו פה צדק.</w:t>
      </w:r>
    </w:p>
    <w:p w:rsidR="00F2013E" w:rsidRPr="00363724" w:rsidRDefault="00F2013E" w:rsidP="00F2013E">
      <w:pPr>
        <w:rPr>
          <w:rtl/>
          <w:lang w:eastAsia="he-IL"/>
        </w:rPr>
      </w:pPr>
    </w:p>
    <w:p w:rsidR="00935022" w:rsidRPr="00363724" w:rsidRDefault="00935022" w:rsidP="00935022">
      <w:pPr>
        <w:pStyle w:val="af6"/>
        <w:keepNext/>
        <w:rPr>
          <w:rtl/>
        </w:rPr>
      </w:pPr>
      <w:bookmarkStart w:id="1236" w:name="ET_yor_6156_230"/>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236"/>
    </w:p>
    <w:p w:rsidR="00935022" w:rsidRPr="00363724" w:rsidRDefault="00935022" w:rsidP="00935022">
      <w:pPr>
        <w:pStyle w:val="KeepWithNext"/>
        <w:rPr>
          <w:rtl/>
          <w:lang w:eastAsia="he-IL"/>
        </w:rPr>
      </w:pPr>
    </w:p>
    <w:p w:rsidR="00935022" w:rsidRPr="00363724" w:rsidRDefault="00202967" w:rsidP="004503B2">
      <w:pPr>
        <w:rPr>
          <w:rtl/>
          <w:lang w:eastAsia="he-IL"/>
        </w:rPr>
      </w:pPr>
      <w:r w:rsidRPr="00363724">
        <w:rPr>
          <w:rFonts w:hint="cs"/>
          <w:rtl/>
          <w:lang w:eastAsia="he-IL"/>
        </w:rPr>
        <w:t xml:space="preserve">עו"ד אשל, </w:t>
      </w:r>
      <w:r w:rsidR="00935022" w:rsidRPr="00363724">
        <w:rPr>
          <w:rFonts w:hint="cs"/>
          <w:rtl/>
          <w:lang w:eastAsia="he-IL"/>
        </w:rPr>
        <w:t>אני שומע פה את ההתנגדויות</w:t>
      </w:r>
      <w:r w:rsidRPr="00363724">
        <w:rPr>
          <w:rFonts w:hint="cs"/>
          <w:rtl/>
          <w:lang w:eastAsia="he-IL"/>
        </w:rPr>
        <w:t xml:space="preserve">, מצד </w:t>
      </w:r>
      <w:bookmarkStart w:id="1237" w:name="_ETM_Q1_6944000"/>
      <w:bookmarkEnd w:id="1237"/>
      <w:r w:rsidRPr="00363724">
        <w:rPr>
          <w:rFonts w:hint="cs"/>
          <w:rtl/>
          <w:lang w:eastAsia="he-IL"/>
        </w:rPr>
        <w:t xml:space="preserve">הסנגוריה הציבורית, ואני מכבד את הסנגוריה הציבורית. עמדת הקואליציה והממשלה </w:t>
      </w:r>
      <w:bookmarkStart w:id="1238" w:name="_ETM_Q1_6951000"/>
      <w:bookmarkEnd w:id="1238"/>
      <w:r w:rsidRPr="00363724">
        <w:rPr>
          <w:rFonts w:hint="cs"/>
          <w:rtl/>
          <w:lang w:eastAsia="he-IL"/>
        </w:rPr>
        <w:t>היא לשנות את החוגה,</w:t>
      </w:r>
      <w:r w:rsidR="004503B2" w:rsidRPr="00363724">
        <w:rPr>
          <w:rFonts w:hint="cs"/>
          <w:rtl/>
          <w:lang w:eastAsia="he-IL"/>
        </w:rPr>
        <w:t xml:space="preserve"> אחרת לא הייתה </w:t>
      </w:r>
      <w:r w:rsidRPr="00363724">
        <w:rPr>
          <w:rFonts w:hint="cs"/>
          <w:rtl/>
          <w:lang w:eastAsia="he-IL"/>
        </w:rPr>
        <w:t xml:space="preserve">תמיכה </w:t>
      </w:r>
      <w:bookmarkStart w:id="1239" w:name="_ETM_Q1_6958000"/>
      <w:bookmarkEnd w:id="1239"/>
      <w:r w:rsidRPr="00363724">
        <w:rPr>
          <w:rFonts w:hint="cs"/>
          <w:rtl/>
          <w:lang w:eastAsia="he-IL"/>
        </w:rPr>
        <w:t xml:space="preserve">קואליציונית בהצעת החוק. החוגה הולכת להשתנות, אלא אם תהיה פה </w:t>
      </w:r>
      <w:bookmarkStart w:id="1240" w:name="_ETM_Q1_6965000"/>
      <w:bookmarkEnd w:id="1240"/>
      <w:r w:rsidRPr="00363724">
        <w:rPr>
          <w:rFonts w:hint="cs"/>
          <w:rtl/>
          <w:lang w:eastAsia="he-IL"/>
        </w:rPr>
        <w:t xml:space="preserve">איזה הפתעה. הקואליציה תומכת ב"החמרת המבחן", </w:t>
      </w:r>
      <w:r w:rsidR="004503B2" w:rsidRPr="00363724">
        <w:rPr>
          <w:rFonts w:hint="cs"/>
          <w:rtl/>
          <w:lang w:eastAsia="he-IL"/>
        </w:rPr>
        <w:t xml:space="preserve">אם </w:t>
      </w:r>
      <w:r w:rsidRPr="00363724">
        <w:rPr>
          <w:rFonts w:hint="cs"/>
          <w:rtl/>
          <w:lang w:eastAsia="he-IL"/>
        </w:rPr>
        <w:t>אתם רוצים לקרוא לזה</w:t>
      </w:r>
      <w:r w:rsidR="004503B2" w:rsidRPr="00363724">
        <w:rPr>
          <w:rFonts w:hint="cs"/>
          <w:rtl/>
          <w:lang w:eastAsia="he-IL"/>
        </w:rPr>
        <w:t xml:space="preserve"> לכך</w:t>
      </w:r>
      <w:r w:rsidRPr="00363724">
        <w:rPr>
          <w:rFonts w:hint="cs"/>
          <w:rtl/>
          <w:lang w:eastAsia="he-IL"/>
        </w:rPr>
        <w:t xml:space="preserve">, </w:t>
      </w:r>
      <w:bookmarkStart w:id="1241" w:name="_ETM_Q1_6969000"/>
      <w:bookmarkEnd w:id="1241"/>
      <w:r w:rsidRPr="00363724">
        <w:rPr>
          <w:rFonts w:hint="cs"/>
          <w:rtl/>
          <w:lang w:eastAsia="he-IL"/>
        </w:rPr>
        <w:t xml:space="preserve">בעיניי זה החמרת מבחן אל מול הפסיקה, זה קונקרטיזציה של </w:t>
      </w:r>
      <w:bookmarkStart w:id="1242" w:name="_ETM_Q1_6973000"/>
      <w:bookmarkEnd w:id="1242"/>
      <w:r w:rsidRPr="00363724">
        <w:rPr>
          <w:rFonts w:hint="cs"/>
          <w:rtl/>
          <w:lang w:eastAsia="he-IL"/>
        </w:rPr>
        <w:t>מה שכתוב היום בחוק</w:t>
      </w:r>
      <w:r w:rsidR="004503B2" w:rsidRPr="00363724">
        <w:rPr>
          <w:rFonts w:hint="cs"/>
          <w:rtl/>
          <w:lang w:eastAsia="he-IL"/>
        </w:rPr>
        <w:t>.</w:t>
      </w:r>
      <w:r w:rsidRPr="00363724">
        <w:rPr>
          <w:rFonts w:hint="cs"/>
          <w:rtl/>
          <w:lang w:eastAsia="he-IL"/>
        </w:rPr>
        <w:t xml:space="preserve"> יכול להיות שהפסיקה </w:t>
      </w:r>
      <w:proofErr w:type="spellStart"/>
      <w:r w:rsidRPr="00363724">
        <w:rPr>
          <w:rFonts w:hint="cs"/>
          <w:rtl/>
          <w:lang w:eastAsia="he-IL"/>
        </w:rPr>
        <w:t>בשיינר</w:t>
      </w:r>
      <w:proofErr w:type="spellEnd"/>
      <w:r w:rsidRPr="00363724">
        <w:rPr>
          <w:rFonts w:hint="cs"/>
          <w:rtl/>
          <w:lang w:eastAsia="he-IL"/>
        </w:rPr>
        <w:t xml:space="preserve"> פירשה בצורה מקילה את המבחן שאליו התכוון המחוקק באיזון, אני לא נכנס לדיון הזה. אנחנו הולכים להחמיר את הרף.</w:t>
      </w:r>
    </w:p>
    <w:p w:rsidR="00202967" w:rsidRPr="00363724" w:rsidRDefault="00202967" w:rsidP="00935022">
      <w:pPr>
        <w:rPr>
          <w:rtl/>
          <w:lang w:eastAsia="he-IL"/>
        </w:rPr>
      </w:pPr>
    </w:p>
    <w:p w:rsidR="00935022" w:rsidRPr="00363724" w:rsidRDefault="00202967" w:rsidP="003C5458">
      <w:pPr>
        <w:rPr>
          <w:rtl/>
          <w:lang w:eastAsia="he-IL"/>
        </w:rPr>
      </w:pPr>
      <w:bookmarkStart w:id="1243" w:name="_ETM_Q1_6988000"/>
      <w:bookmarkEnd w:id="1243"/>
      <w:r w:rsidRPr="00363724">
        <w:rPr>
          <w:rFonts w:hint="cs"/>
          <w:rtl/>
          <w:lang w:eastAsia="he-IL"/>
        </w:rPr>
        <w:t xml:space="preserve">אחרי שאמרנו את זה, </w:t>
      </w:r>
      <w:bookmarkStart w:id="1244" w:name="_ETM_Q1_6991000"/>
      <w:bookmarkEnd w:id="1244"/>
      <w:r w:rsidRPr="00363724">
        <w:rPr>
          <w:rFonts w:hint="cs"/>
          <w:rtl/>
          <w:lang w:eastAsia="he-IL"/>
        </w:rPr>
        <w:t xml:space="preserve">עכשיו אנחנו צריכים לרדת לרמת הפרוצדורות, ופה אני שואל את ההתייחסות שלכם. אנחנו עוד </w:t>
      </w:r>
      <w:bookmarkStart w:id="1245" w:name="_ETM_Q1_6999000"/>
      <w:bookmarkEnd w:id="1245"/>
      <w:r w:rsidRPr="00363724">
        <w:rPr>
          <w:rFonts w:hint="cs"/>
          <w:rtl/>
          <w:lang w:eastAsia="he-IL"/>
        </w:rPr>
        <w:t xml:space="preserve">נדבר </w:t>
      </w:r>
      <w:proofErr w:type="spellStart"/>
      <w:r w:rsidRPr="00363724">
        <w:rPr>
          <w:rFonts w:hint="cs"/>
          <w:rtl/>
          <w:lang w:eastAsia="he-IL"/>
        </w:rPr>
        <w:t>איתך</w:t>
      </w:r>
      <w:proofErr w:type="spellEnd"/>
      <w:r w:rsidRPr="00363724">
        <w:rPr>
          <w:rFonts w:hint="cs"/>
          <w:rtl/>
          <w:lang w:eastAsia="he-IL"/>
        </w:rPr>
        <w:t xml:space="preserve"> על עניין הקטינים, יכול להיות שנגדיר שכל סוגיית </w:t>
      </w:r>
      <w:bookmarkStart w:id="1246" w:name="_ETM_Q1_7004000"/>
      <w:bookmarkEnd w:id="1246"/>
      <w:r w:rsidRPr="00363724">
        <w:rPr>
          <w:rFonts w:hint="cs"/>
          <w:rtl/>
          <w:lang w:eastAsia="he-IL"/>
        </w:rPr>
        <w:t xml:space="preserve">הקטינים תידון בין הקריאה הראשונה לקריאה השנייה והשלישית ותאפשר לנו למצות את </w:t>
      </w:r>
      <w:bookmarkStart w:id="1247" w:name="_ETM_Q1_7007000"/>
      <w:bookmarkEnd w:id="1247"/>
      <w:r w:rsidRPr="00363724">
        <w:rPr>
          <w:rFonts w:hint="cs"/>
          <w:rtl/>
          <w:lang w:eastAsia="he-IL"/>
        </w:rPr>
        <w:t xml:space="preserve">הזמן כדי להבטיח שהחוק הזה גם יתקדם, אבל לגבי הסוגיה </w:t>
      </w:r>
      <w:bookmarkStart w:id="1248" w:name="_ETM_Q1_7014000"/>
      <w:bookmarkEnd w:id="1248"/>
      <w:r w:rsidRPr="00363724">
        <w:rPr>
          <w:rFonts w:hint="cs"/>
          <w:rtl/>
          <w:lang w:eastAsia="he-IL"/>
        </w:rPr>
        <w:t xml:space="preserve">שאנחנו מדברים בה היום, הרגע הזה שבו התובע מעביר לסנגור, </w:t>
      </w:r>
      <w:bookmarkStart w:id="1249" w:name="_ETM_Q1_7021000"/>
      <w:bookmarkEnd w:id="1249"/>
      <w:r w:rsidRPr="00363724">
        <w:rPr>
          <w:rFonts w:hint="cs"/>
          <w:rtl/>
          <w:lang w:eastAsia="he-IL"/>
        </w:rPr>
        <w:t>האם זה רגע שבו אמור להתקיים עוד מכלול שיקול דעת מן הסוג הזה לשיטתך?</w:t>
      </w:r>
    </w:p>
    <w:p w:rsidR="00935022" w:rsidRPr="00363724" w:rsidRDefault="00935022" w:rsidP="00935022">
      <w:pPr>
        <w:rPr>
          <w:rtl/>
          <w:lang w:eastAsia="he-IL"/>
        </w:rPr>
      </w:pPr>
    </w:p>
    <w:p w:rsidR="003C5458" w:rsidRPr="00363724" w:rsidRDefault="003C5458" w:rsidP="003C5458">
      <w:pPr>
        <w:pStyle w:val="a4"/>
        <w:keepNext/>
        <w:rPr>
          <w:rtl/>
        </w:rPr>
      </w:pPr>
      <w:bookmarkStart w:id="1250" w:name="ET_speaker_6237_231"/>
      <w:r w:rsidRPr="00363724">
        <w:rPr>
          <w:rStyle w:val="TagStyle"/>
          <w:rtl/>
        </w:rPr>
        <w:t xml:space="preserve"> &lt;&lt; דובר &gt;&gt; </w:t>
      </w:r>
      <w:r w:rsidRPr="00363724">
        <w:rPr>
          <w:rtl/>
        </w:rPr>
        <w:t>ענבר בזק (יש עתיד):</w:t>
      </w:r>
      <w:r w:rsidRPr="00363724">
        <w:rPr>
          <w:rStyle w:val="TagStyle"/>
          <w:rtl/>
        </w:rPr>
        <w:t xml:space="preserve"> &lt;&lt; דובר &gt;&gt;</w:t>
      </w:r>
      <w:r w:rsidRPr="00363724">
        <w:rPr>
          <w:rtl/>
        </w:rPr>
        <w:t xml:space="preserve">   </w:t>
      </w:r>
      <w:bookmarkEnd w:id="1250"/>
    </w:p>
    <w:p w:rsidR="003C5458" w:rsidRPr="00363724" w:rsidRDefault="003C5458" w:rsidP="003C5458">
      <w:pPr>
        <w:pStyle w:val="KeepWithNext"/>
        <w:rPr>
          <w:rtl/>
          <w:lang w:eastAsia="he-IL"/>
        </w:rPr>
      </w:pPr>
    </w:p>
    <w:p w:rsidR="003C5458" w:rsidRPr="00363724" w:rsidRDefault="00202967" w:rsidP="003C5458">
      <w:pPr>
        <w:rPr>
          <w:rtl/>
          <w:lang w:eastAsia="he-IL"/>
        </w:rPr>
      </w:pPr>
      <w:r w:rsidRPr="00363724">
        <w:rPr>
          <w:rFonts w:hint="cs"/>
          <w:rtl/>
          <w:lang w:eastAsia="he-IL"/>
        </w:rPr>
        <w:t xml:space="preserve">אני רוצה לשאול גם את </w:t>
      </w:r>
      <w:bookmarkStart w:id="1251" w:name="_ETM_Q1_7035000"/>
      <w:bookmarkEnd w:id="1251"/>
      <w:r w:rsidRPr="00363724">
        <w:rPr>
          <w:rFonts w:hint="cs"/>
          <w:rtl/>
          <w:lang w:eastAsia="he-IL"/>
        </w:rPr>
        <w:t xml:space="preserve">חברת הכנסת המציעה מיכל </w:t>
      </w:r>
      <w:proofErr w:type="spellStart"/>
      <w:r w:rsidRPr="00363724">
        <w:rPr>
          <w:rFonts w:hint="cs"/>
          <w:rtl/>
          <w:lang w:eastAsia="he-IL"/>
        </w:rPr>
        <w:t>רוזין</w:t>
      </w:r>
      <w:proofErr w:type="spellEnd"/>
      <w:r w:rsidRPr="00363724">
        <w:rPr>
          <w:rFonts w:hint="cs"/>
          <w:rtl/>
          <w:lang w:eastAsia="he-IL"/>
        </w:rPr>
        <w:t xml:space="preserve"> וגם אותך, האם יש אפשרות </w:t>
      </w:r>
      <w:bookmarkStart w:id="1252" w:name="_ETM_Q1_7039000"/>
      <w:bookmarkEnd w:id="1252"/>
      <w:r w:rsidRPr="00363724">
        <w:rPr>
          <w:rFonts w:hint="cs"/>
          <w:rtl/>
          <w:lang w:eastAsia="he-IL"/>
        </w:rPr>
        <w:t xml:space="preserve">לעשות הבחנה בחוק בין קטינים לבין מבוגרים? חבר הכנסת בן </w:t>
      </w:r>
      <w:bookmarkStart w:id="1253" w:name="_ETM_Q1_7044000"/>
      <w:bookmarkEnd w:id="1253"/>
      <w:r w:rsidRPr="00363724">
        <w:rPr>
          <w:rFonts w:hint="cs"/>
          <w:rtl/>
          <w:lang w:eastAsia="he-IL"/>
        </w:rPr>
        <w:t xml:space="preserve">גביר הלך, אבל הוא דיבר על הטרדות שווא. אני נוטה לחשוב, ואין לי את הנתונים, אני אשמח אם יהיו נתונים, </w:t>
      </w:r>
      <w:bookmarkStart w:id="1254" w:name="_ETM_Q1_7051000"/>
      <w:bookmarkEnd w:id="1254"/>
      <w:r w:rsidR="003C5458" w:rsidRPr="00363724">
        <w:rPr>
          <w:rFonts w:hint="cs"/>
          <w:rtl/>
          <w:lang w:eastAsia="he-IL"/>
        </w:rPr>
        <w:t>כמה הטרדות שווא יש בקרב קטינים?</w:t>
      </w:r>
      <w:r w:rsidRPr="00363724">
        <w:rPr>
          <w:rFonts w:hint="cs"/>
          <w:rtl/>
          <w:lang w:eastAsia="he-IL"/>
        </w:rPr>
        <w:t xml:space="preserve"> אני נוטה לחשוב שזה מאוד מאוד נמוך.</w:t>
      </w:r>
    </w:p>
    <w:p w:rsidR="003C5458" w:rsidRPr="00363724" w:rsidRDefault="003C5458" w:rsidP="003C5458">
      <w:pPr>
        <w:rPr>
          <w:rtl/>
          <w:lang w:eastAsia="he-IL"/>
        </w:rPr>
      </w:pPr>
    </w:p>
    <w:p w:rsidR="003C5458" w:rsidRPr="00363724" w:rsidRDefault="003C5458" w:rsidP="003C5458">
      <w:pPr>
        <w:pStyle w:val="af9"/>
        <w:keepNext/>
        <w:rPr>
          <w:rtl/>
          <w:lang w:eastAsia="he-IL"/>
        </w:rPr>
      </w:pPr>
      <w:bookmarkStart w:id="1255" w:name="ET_guest_571712_232"/>
      <w:r w:rsidRPr="00363724">
        <w:rPr>
          <w:rStyle w:val="TagStyle"/>
          <w:rtl/>
        </w:rPr>
        <w:t xml:space="preserve"> &lt;&lt; אורח &gt;&gt; </w:t>
      </w:r>
      <w:r w:rsidRPr="00363724">
        <w:rPr>
          <w:rtl/>
          <w:lang w:eastAsia="he-IL"/>
        </w:rPr>
        <w:t>יפעת רווה:</w:t>
      </w:r>
      <w:r w:rsidRPr="00363724">
        <w:rPr>
          <w:rStyle w:val="TagStyle"/>
          <w:rtl/>
        </w:rPr>
        <w:t xml:space="preserve"> &lt;&lt; אורח &gt;&gt;</w:t>
      </w:r>
      <w:r w:rsidRPr="00363724">
        <w:rPr>
          <w:rtl/>
          <w:lang w:eastAsia="he-IL"/>
        </w:rPr>
        <w:t xml:space="preserve">   </w:t>
      </w:r>
      <w:bookmarkEnd w:id="1255"/>
    </w:p>
    <w:p w:rsidR="003C5458" w:rsidRPr="00363724" w:rsidRDefault="003C5458" w:rsidP="003C5458">
      <w:pPr>
        <w:pStyle w:val="KeepWithNext"/>
        <w:rPr>
          <w:rtl/>
          <w:lang w:eastAsia="he-IL"/>
        </w:rPr>
      </w:pPr>
    </w:p>
    <w:p w:rsidR="003C5458" w:rsidRPr="00363724" w:rsidRDefault="003C5458" w:rsidP="00202967">
      <w:pPr>
        <w:rPr>
          <w:rtl/>
          <w:lang w:eastAsia="he-IL"/>
        </w:rPr>
      </w:pPr>
      <w:r w:rsidRPr="00363724">
        <w:rPr>
          <w:rFonts w:hint="cs"/>
          <w:rtl/>
          <w:lang w:eastAsia="he-IL"/>
        </w:rPr>
        <w:t xml:space="preserve">כמה תלונות שווא </w:t>
      </w:r>
      <w:r w:rsidR="00202967" w:rsidRPr="00363724">
        <w:rPr>
          <w:rFonts w:hint="cs"/>
          <w:rtl/>
          <w:lang w:eastAsia="he-IL"/>
        </w:rPr>
        <w:t>ש</w:t>
      </w:r>
      <w:r w:rsidRPr="00363724">
        <w:rPr>
          <w:rFonts w:hint="cs"/>
          <w:rtl/>
          <w:lang w:eastAsia="he-IL"/>
        </w:rPr>
        <w:t>אפ</w:t>
      </w:r>
      <w:r w:rsidR="00202967" w:rsidRPr="00363724">
        <w:rPr>
          <w:rFonts w:hint="cs"/>
          <w:rtl/>
          <w:lang w:eastAsia="he-IL"/>
        </w:rPr>
        <w:t>ש</w:t>
      </w:r>
      <w:r w:rsidRPr="00363724">
        <w:rPr>
          <w:rFonts w:hint="cs"/>
          <w:rtl/>
          <w:lang w:eastAsia="he-IL"/>
        </w:rPr>
        <w:t>ר היה לגלות מתוך הטיפול</w:t>
      </w:r>
      <w:r w:rsidR="00202967" w:rsidRPr="00363724">
        <w:rPr>
          <w:rFonts w:hint="cs"/>
          <w:rtl/>
          <w:lang w:eastAsia="he-IL"/>
        </w:rPr>
        <w:t>,</w:t>
      </w:r>
      <w:r w:rsidRPr="00363724">
        <w:rPr>
          <w:rFonts w:hint="cs"/>
          <w:rtl/>
          <w:lang w:eastAsia="he-IL"/>
        </w:rPr>
        <w:t xml:space="preserve"> זה הרבה פחות.</w:t>
      </w:r>
    </w:p>
    <w:p w:rsidR="003C5458" w:rsidRPr="00363724" w:rsidRDefault="003C5458" w:rsidP="003C5458">
      <w:pPr>
        <w:rPr>
          <w:rtl/>
          <w:lang w:eastAsia="he-IL"/>
        </w:rPr>
      </w:pPr>
    </w:p>
    <w:p w:rsidR="003C5458" w:rsidRPr="00363724" w:rsidRDefault="003C5458" w:rsidP="003C5458">
      <w:pPr>
        <w:pStyle w:val="a4"/>
        <w:keepNext/>
        <w:rPr>
          <w:rtl/>
        </w:rPr>
      </w:pPr>
      <w:bookmarkStart w:id="1256" w:name="ET_speaker_6237_233"/>
      <w:r w:rsidRPr="00363724">
        <w:rPr>
          <w:rStyle w:val="TagStyle"/>
          <w:rtl/>
        </w:rPr>
        <w:t xml:space="preserve"> &lt;&lt; דובר &gt;&gt; </w:t>
      </w:r>
      <w:r w:rsidRPr="00363724">
        <w:rPr>
          <w:rtl/>
        </w:rPr>
        <w:t>ענבר בזק (יש עתיד):</w:t>
      </w:r>
      <w:r w:rsidRPr="00363724">
        <w:rPr>
          <w:rStyle w:val="TagStyle"/>
          <w:rtl/>
        </w:rPr>
        <w:t xml:space="preserve"> &lt;&lt; דובר &gt;&gt;</w:t>
      </w:r>
      <w:r w:rsidRPr="00363724">
        <w:rPr>
          <w:rtl/>
        </w:rPr>
        <w:t xml:space="preserve">   </w:t>
      </w:r>
      <w:bookmarkEnd w:id="1256"/>
    </w:p>
    <w:p w:rsidR="003C5458" w:rsidRPr="00363724" w:rsidRDefault="003C5458" w:rsidP="003C5458">
      <w:pPr>
        <w:pStyle w:val="KeepWithNext"/>
        <w:rPr>
          <w:rtl/>
          <w:lang w:eastAsia="he-IL"/>
        </w:rPr>
      </w:pPr>
    </w:p>
    <w:p w:rsidR="003C5458" w:rsidRPr="00363724" w:rsidRDefault="002213E8" w:rsidP="00ED3FEC">
      <w:pPr>
        <w:rPr>
          <w:rtl/>
          <w:lang w:eastAsia="he-IL"/>
        </w:rPr>
      </w:pPr>
      <w:r w:rsidRPr="00363724">
        <w:rPr>
          <w:rFonts w:hint="cs"/>
          <w:rtl/>
          <w:lang w:eastAsia="he-IL"/>
        </w:rPr>
        <w:t xml:space="preserve">יש </w:t>
      </w:r>
      <w:bookmarkStart w:id="1257" w:name="_ETM_Q1_7066000"/>
      <w:bookmarkEnd w:id="1257"/>
      <w:r w:rsidRPr="00363724">
        <w:rPr>
          <w:rFonts w:hint="cs"/>
          <w:rtl/>
          <w:lang w:eastAsia="he-IL"/>
        </w:rPr>
        <w:t xml:space="preserve">לי תחושה, באמת לא מבוססת, שאין הרבה תלונות שווא בתחום </w:t>
      </w:r>
      <w:bookmarkStart w:id="1258" w:name="_ETM_Q1_7070000"/>
      <w:bookmarkEnd w:id="1258"/>
      <w:r w:rsidRPr="00363724">
        <w:rPr>
          <w:rFonts w:hint="cs"/>
          <w:rtl/>
          <w:lang w:eastAsia="he-IL"/>
        </w:rPr>
        <w:t xml:space="preserve">ההטרדות המיניות, ואם כבר קיימות כאלה, </w:t>
      </w:r>
      <w:r w:rsidR="003C5458" w:rsidRPr="00363724">
        <w:rPr>
          <w:rFonts w:hint="cs"/>
          <w:rtl/>
          <w:lang w:eastAsia="he-IL"/>
        </w:rPr>
        <w:t>האחוז שלה</w:t>
      </w:r>
      <w:r w:rsidR="00ED3FEC" w:rsidRPr="00363724">
        <w:rPr>
          <w:rFonts w:hint="cs"/>
          <w:rtl/>
          <w:lang w:eastAsia="he-IL"/>
        </w:rPr>
        <w:t>ם</w:t>
      </w:r>
      <w:r w:rsidR="003C5458" w:rsidRPr="00363724">
        <w:rPr>
          <w:rFonts w:hint="cs"/>
          <w:rtl/>
          <w:lang w:eastAsia="he-IL"/>
        </w:rPr>
        <w:t xml:space="preserve"> בקרב קטי</w:t>
      </w:r>
      <w:r w:rsidRPr="00363724">
        <w:rPr>
          <w:rFonts w:hint="cs"/>
          <w:rtl/>
          <w:lang w:eastAsia="he-IL"/>
        </w:rPr>
        <w:t>נ</w:t>
      </w:r>
      <w:r w:rsidR="003C5458" w:rsidRPr="00363724">
        <w:rPr>
          <w:rFonts w:hint="cs"/>
          <w:rtl/>
          <w:lang w:eastAsia="he-IL"/>
        </w:rPr>
        <w:t xml:space="preserve">ים </w:t>
      </w:r>
      <w:r w:rsidRPr="00363724">
        <w:rPr>
          <w:rFonts w:hint="cs"/>
          <w:rtl/>
          <w:lang w:eastAsia="he-IL"/>
        </w:rPr>
        <w:t>הוא</w:t>
      </w:r>
      <w:r w:rsidR="003C5458" w:rsidRPr="00363724">
        <w:rPr>
          <w:rFonts w:hint="cs"/>
          <w:rtl/>
          <w:lang w:eastAsia="he-IL"/>
        </w:rPr>
        <w:t xml:space="preserve"> זניח.</w:t>
      </w:r>
      <w:r w:rsidRPr="00363724">
        <w:rPr>
          <w:rFonts w:hint="cs"/>
          <w:rtl/>
          <w:lang w:eastAsia="he-IL"/>
        </w:rPr>
        <w:t xml:space="preserve"> זו תחושת בטן. </w:t>
      </w:r>
    </w:p>
    <w:p w:rsidR="003C5458" w:rsidRPr="00363724" w:rsidRDefault="003C5458" w:rsidP="003C5458">
      <w:pPr>
        <w:rPr>
          <w:rtl/>
          <w:lang w:eastAsia="he-IL"/>
        </w:rPr>
      </w:pPr>
    </w:p>
    <w:p w:rsidR="003C5458" w:rsidRPr="00363724" w:rsidRDefault="003C5458" w:rsidP="003C5458">
      <w:pPr>
        <w:pStyle w:val="af9"/>
        <w:keepNext/>
        <w:rPr>
          <w:rtl/>
          <w:lang w:eastAsia="he-IL"/>
        </w:rPr>
      </w:pPr>
      <w:bookmarkStart w:id="1259" w:name="ET_guest_829004_234"/>
      <w:r w:rsidRPr="00363724">
        <w:rPr>
          <w:rStyle w:val="TagStyle"/>
          <w:rtl/>
        </w:rPr>
        <w:t xml:space="preserve"> &lt;&lt; אורח &gt;&gt; </w:t>
      </w:r>
      <w:r w:rsidRPr="00363724">
        <w:rPr>
          <w:rtl/>
          <w:lang w:eastAsia="he-IL"/>
        </w:rPr>
        <w:t>לירון אשל:</w:t>
      </w:r>
      <w:r w:rsidRPr="00363724">
        <w:rPr>
          <w:rStyle w:val="TagStyle"/>
          <w:rtl/>
        </w:rPr>
        <w:t xml:space="preserve"> &lt;&lt; אורח &gt;&gt;</w:t>
      </w:r>
      <w:r w:rsidRPr="00363724">
        <w:rPr>
          <w:rtl/>
          <w:lang w:eastAsia="he-IL"/>
        </w:rPr>
        <w:t xml:space="preserve">   </w:t>
      </w:r>
      <w:bookmarkEnd w:id="1259"/>
    </w:p>
    <w:p w:rsidR="003C5458" w:rsidRPr="00363724" w:rsidRDefault="003C5458" w:rsidP="003C5458">
      <w:pPr>
        <w:pStyle w:val="KeepWithNext"/>
        <w:rPr>
          <w:rtl/>
          <w:lang w:eastAsia="he-IL"/>
        </w:rPr>
      </w:pPr>
    </w:p>
    <w:p w:rsidR="003C5458" w:rsidRPr="00363724" w:rsidRDefault="00ED3FEC" w:rsidP="00ED3FEC">
      <w:pPr>
        <w:rPr>
          <w:rtl/>
          <w:lang w:eastAsia="he-IL"/>
        </w:rPr>
      </w:pPr>
      <w:r w:rsidRPr="00363724">
        <w:rPr>
          <w:rFonts w:hint="cs"/>
          <w:rtl/>
          <w:lang w:eastAsia="he-IL"/>
        </w:rPr>
        <w:t xml:space="preserve"> אני אגיד יותר מזה, היום כשאנחנו מדברים על </w:t>
      </w:r>
      <w:bookmarkStart w:id="1260" w:name="_ETM_Q1_7087000"/>
      <w:bookmarkEnd w:id="1260"/>
      <w:r w:rsidRPr="00363724">
        <w:rPr>
          <w:rFonts w:hint="cs"/>
          <w:rtl/>
          <w:lang w:eastAsia="he-IL"/>
        </w:rPr>
        <w:t xml:space="preserve">אחד מתוך חמישה ילדים אל מול מספר התלונות, </w:t>
      </w:r>
      <w:r w:rsidR="003C5458" w:rsidRPr="00363724">
        <w:rPr>
          <w:rFonts w:hint="cs"/>
          <w:rtl/>
          <w:lang w:eastAsia="he-IL"/>
        </w:rPr>
        <w:t xml:space="preserve">פחות מ-10% </w:t>
      </w:r>
      <w:r w:rsidRPr="00363724">
        <w:rPr>
          <w:rFonts w:hint="cs"/>
          <w:rtl/>
          <w:lang w:eastAsia="he-IL"/>
        </w:rPr>
        <w:t>מה</w:t>
      </w:r>
      <w:r w:rsidR="003C5458" w:rsidRPr="00363724">
        <w:rPr>
          <w:rFonts w:hint="cs"/>
          <w:rtl/>
          <w:lang w:eastAsia="he-IL"/>
        </w:rPr>
        <w:t>ילדים מתלוננים</w:t>
      </w:r>
      <w:r w:rsidRPr="00363724">
        <w:rPr>
          <w:rFonts w:hint="cs"/>
          <w:rtl/>
          <w:lang w:eastAsia="he-IL"/>
        </w:rPr>
        <w:t xml:space="preserve"> על </w:t>
      </w:r>
      <w:bookmarkStart w:id="1261" w:name="_ETM_Q1_7095000"/>
      <w:bookmarkEnd w:id="1261"/>
      <w:r w:rsidRPr="00363724">
        <w:rPr>
          <w:rFonts w:hint="cs"/>
          <w:rtl/>
          <w:lang w:eastAsia="he-IL"/>
        </w:rPr>
        <w:t xml:space="preserve">הפגיעות. להפך, האינטרס הציבורי שלנו זה להגיד לילד: בוא, יהיה </w:t>
      </w:r>
      <w:bookmarkStart w:id="1262" w:name="_ETM_Q1_7100000"/>
      <w:bookmarkEnd w:id="1262"/>
      <w:r w:rsidRPr="00363724">
        <w:rPr>
          <w:rFonts w:hint="cs"/>
          <w:rtl/>
          <w:lang w:eastAsia="he-IL"/>
        </w:rPr>
        <w:t xml:space="preserve">פה משפט, יהיה פה הליך צודק שישמור עליך ככל שניתן, </w:t>
      </w:r>
      <w:bookmarkStart w:id="1263" w:name="_ETM_Q1_7103000"/>
      <w:bookmarkEnd w:id="1263"/>
      <w:r w:rsidRPr="00363724">
        <w:rPr>
          <w:rFonts w:hint="cs"/>
          <w:rtl/>
          <w:lang w:eastAsia="he-IL"/>
        </w:rPr>
        <w:t xml:space="preserve">אתה לא צריך לחשוש מזה. היום הילדים חוששים לחשוף. גם </w:t>
      </w:r>
      <w:bookmarkStart w:id="1264" w:name="_ETM_Q1_7105000"/>
      <w:bookmarkEnd w:id="1264"/>
      <w:r w:rsidRPr="00363724">
        <w:rPr>
          <w:rFonts w:hint="cs"/>
          <w:rtl/>
          <w:lang w:eastAsia="he-IL"/>
        </w:rPr>
        <w:t xml:space="preserve">כשהם נפגעים לפעמים במשך שנים בצורה אנושה, הם פוחדים, הם חוששים שלא יאמינו להם. מאיימים עליהם הרבה פעמים, חושבים שהמשפחה </w:t>
      </w:r>
      <w:bookmarkStart w:id="1265" w:name="_ETM_Q1_7115000"/>
      <w:bookmarkEnd w:id="1265"/>
      <w:r w:rsidRPr="00363724">
        <w:rPr>
          <w:rFonts w:hint="cs"/>
          <w:rtl/>
          <w:lang w:eastAsia="he-IL"/>
        </w:rPr>
        <w:t xml:space="preserve">תתפרק. ממילא אנחנו בכלל לא מגיעים למקומות האלה. אם יש </w:t>
      </w:r>
      <w:bookmarkStart w:id="1266" w:name="_ETM_Q1_7118000"/>
      <w:bookmarkEnd w:id="1266"/>
      <w:r w:rsidRPr="00363724">
        <w:rPr>
          <w:rFonts w:hint="cs"/>
          <w:rtl/>
          <w:lang w:eastAsia="he-IL"/>
        </w:rPr>
        <w:t>משהו שהתסיס אותי זו האמירה הזאת על תלונות.</w:t>
      </w:r>
    </w:p>
    <w:p w:rsidR="00556B0C" w:rsidRPr="00363724" w:rsidRDefault="00556B0C" w:rsidP="003C5458">
      <w:pPr>
        <w:rPr>
          <w:rtl/>
          <w:lang w:eastAsia="he-IL"/>
        </w:rPr>
      </w:pPr>
    </w:p>
    <w:p w:rsidR="00556B0C" w:rsidRPr="00363724" w:rsidRDefault="00556B0C" w:rsidP="00556B0C">
      <w:pPr>
        <w:pStyle w:val="a4"/>
        <w:keepNext/>
        <w:rPr>
          <w:rtl/>
        </w:rPr>
      </w:pPr>
      <w:bookmarkStart w:id="1267" w:name="ET_speaker_6237_235"/>
      <w:r w:rsidRPr="00363724">
        <w:rPr>
          <w:rStyle w:val="TagStyle"/>
          <w:rtl/>
        </w:rPr>
        <w:t xml:space="preserve"> &lt;&lt; דובר &gt;&gt; </w:t>
      </w:r>
      <w:r w:rsidRPr="00363724">
        <w:rPr>
          <w:rtl/>
        </w:rPr>
        <w:t>ענבר בזק (יש עתיד):</w:t>
      </w:r>
      <w:r w:rsidRPr="00363724">
        <w:rPr>
          <w:rStyle w:val="TagStyle"/>
          <w:rtl/>
        </w:rPr>
        <w:t xml:space="preserve"> &lt;&lt; דובר &gt;&gt;</w:t>
      </w:r>
      <w:r w:rsidRPr="00363724">
        <w:rPr>
          <w:rtl/>
        </w:rPr>
        <w:t xml:space="preserve">   </w:t>
      </w:r>
      <w:bookmarkEnd w:id="1267"/>
    </w:p>
    <w:p w:rsidR="00556B0C" w:rsidRPr="00363724" w:rsidRDefault="00556B0C" w:rsidP="00556B0C">
      <w:pPr>
        <w:pStyle w:val="KeepWithNext"/>
        <w:rPr>
          <w:rtl/>
          <w:lang w:eastAsia="he-IL"/>
        </w:rPr>
      </w:pPr>
    </w:p>
    <w:p w:rsidR="00556B0C" w:rsidRPr="00363724" w:rsidRDefault="00ED3FEC" w:rsidP="00ED3FEC">
      <w:pPr>
        <w:rPr>
          <w:rtl/>
          <w:lang w:eastAsia="he-IL"/>
        </w:rPr>
      </w:pPr>
      <w:r w:rsidRPr="00363724">
        <w:rPr>
          <w:rFonts w:hint="cs"/>
          <w:rtl/>
          <w:lang w:eastAsia="he-IL"/>
        </w:rPr>
        <w:t xml:space="preserve">לדעתי החוק היום אומר שמטפל </w:t>
      </w:r>
      <w:bookmarkStart w:id="1268" w:name="_ETM_Q1_7123000"/>
      <w:bookmarkEnd w:id="1268"/>
      <w:r w:rsidRPr="00363724">
        <w:rPr>
          <w:rFonts w:hint="cs"/>
          <w:rtl/>
          <w:lang w:eastAsia="he-IL"/>
        </w:rPr>
        <w:t>שזיהה שיש הטרדה מינית אצל קטין, צריך בעצמו להתלונן.</w:t>
      </w:r>
    </w:p>
    <w:p w:rsidR="00ED3FEC" w:rsidRPr="00363724" w:rsidRDefault="00ED3FEC" w:rsidP="00556B0C">
      <w:pPr>
        <w:rPr>
          <w:rtl/>
          <w:lang w:eastAsia="he-IL"/>
        </w:rPr>
      </w:pPr>
    </w:p>
    <w:p w:rsidR="00ED3FEC" w:rsidRPr="00363724" w:rsidRDefault="00ED3FEC" w:rsidP="00ED3FEC">
      <w:pPr>
        <w:pStyle w:val="a4"/>
        <w:keepNext/>
        <w:rPr>
          <w:rtl/>
        </w:rPr>
      </w:pPr>
      <w:bookmarkStart w:id="1269" w:name="ET_speaker_5105_404"/>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1269"/>
    </w:p>
    <w:p w:rsidR="00ED3FEC" w:rsidRPr="00363724" w:rsidRDefault="00ED3FEC" w:rsidP="00ED3FEC">
      <w:pPr>
        <w:pStyle w:val="KeepWithNext"/>
        <w:rPr>
          <w:rtl/>
          <w:lang w:eastAsia="he-IL"/>
        </w:rPr>
      </w:pPr>
    </w:p>
    <w:p w:rsidR="00ED3FEC" w:rsidRPr="00363724" w:rsidRDefault="00ED3FEC" w:rsidP="00ED3FEC">
      <w:pPr>
        <w:rPr>
          <w:rtl/>
          <w:lang w:eastAsia="he-IL"/>
        </w:rPr>
      </w:pPr>
      <w:bookmarkStart w:id="1270" w:name="_ETM_Q1_7128000"/>
      <w:bookmarkEnd w:id="1270"/>
      <w:r w:rsidRPr="00363724">
        <w:rPr>
          <w:rFonts w:hint="cs"/>
          <w:rtl/>
          <w:lang w:eastAsia="he-IL"/>
        </w:rPr>
        <w:t>חובת דיווח.</w:t>
      </w:r>
    </w:p>
    <w:p w:rsidR="00ED3FEC" w:rsidRPr="00363724" w:rsidRDefault="00ED3FEC" w:rsidP="00ED3FEC">
      <w:pPr>
        <w:rPr>
          <w:rtl/>
          <w:lang w:eastAsia="he-IL"/>
        </w:rPr>
      </w:pPr>
      <w:bookmarkStart w:id="1271" w:name="_ETM_Q1_7130000"/>
      <w:bookmarkEnd w:id="1271"/>
    </w:p>
    <w:p w:rsidR="00556B0C" w:rsidRPr="00363724" w:rsidRDefault="00556B0C" w:rsidP="00556B0C">
      <w:pPr>
        <w:pStyle w:val="af6"/>
        <w:keepNext/>
        <w:rPr>
          <w:rtl/>
        </w:rPr>
      </w:pPr>
      <w:bookmarkStart w:id="1272" w:name="ET_yor_6156_236"/>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272"/>
    </w:p>
    <w:p w:rsidR="00556B0C" w:rsidRPr="00363724" w:rsidRDefault="00556B0C" w:rsidP="00556B0C">
      <w:pPr>
        <w:pStyle w:val="KeepWithNext"/>
        <w:rPr>
          <w:rtl/>
          <w:lang w:eastAsia="he-IL"/>
        </w:rPr>
      </w:pPr>
    </w:p>
    <w:p w:rsidR="00556B0C" w:rsidRPr="00363724" w:rsidRDefault="00556B0C" w:rsidP="00556B0C">
      <w:pPr>
        <w:rPr>
          <w:rtl/>
          <w:lang w:eastAsia="he-IL"/>
        </w:rPr>
      </w:pPr>
      <w:r w:rsidRPr="00363724">
        <w:rPr>
          <w:rFonts w:hint="cs"/>
          <w:rtl/>
          <w:lang w:eastAsia="he-IL"/>
        </w:rPr>
        <w:t>עו"ד אשל, לגבי הסוגיה הזאת.</w:t>
      </w:r>
    </w:p>
    <w:p w:rsidR="00556B0C" w:rsidRPr="00363724" w:rsidRDefault="00556B0C" w:rsidP="00556B0C">
      <w:pPr>
        <w:rPr>
          <w:rtl/>
          <w:lang w:eastAsia="he-IL"/>
        </w:rPr>
      </w:pPr>
    </w:p>
    <w:p w:rsidR="00556B0C" w:rsidRPr="00363724" w:rsidRDefault="00556B0C" w:rsidP="00556B0C">
      <w:pPr>
        <w:pStyle w:val="af9"/>
        <w:keepNext/>
        <w:rPr>
          <w:rtl/>
          <w:lang w:eastAsia="he-IL"/>
        </w:rPr>
      </w:pPr>
      <w:bookmarkStart w:id="1273" w:name="ET_guest_829004_237"/>
      <w:r w:rsidRPr="00363724">
        <w:rPr>
          <w:rStyle w:val="TagStyle"/>
          <w:rtl/>
        </w:rPr>
        <w:t xml:space="preserve"> &lt;&lt; אורח &gt;&gt; </w:t>
      </w:r>
      <w:r w:rsidRPr="00363724">
        <w:rPr>
          <w:rtl/>
          <w:lang w:eastAsia="he-IL"/>
        </w:rPr>
        <w:t>לירון אשל:</w:t>
      </w:r>
      <w:r w:rsidRPr="00363724">
        <w:rPr>
          <w:rStyle w:val="TagStyle"/>
          <w:rtl/>
        </w:rPr>
        <w:t xml:space="preserve"> &lt;&lt; אורח &gt;&gt;</w:t>
      </w:r>
      <w:r w:rsidRPr="00363724">
        <w:rPr>
          <w:rtl/>
          <w:lang w:eastAsia="he-IL"/>
        </w:rPr>
        <w:t xml:space="preserve">   </w:t>
      </w:r>
      <w:bookmarkEnd w:id="1273"/>
    </w:p>
    <w:p w:rsidR="00556B0C" w:rsidRPr="00363724" w:rsidRDefault="00556B0C" w:rsidP="00556B0C">
      <w:pPr>
        <w:pStyle w:val="KeepWithNext"/>
        <w:rPr>
          <w:rtl/>
          <w:lang w:eastAsia="he-IL"/>
        </w:rPr>
      </w:pPr>
    </w:p>
    <w:p w:rsidR="00556B0C" w:rsidRPr="00363724" w:rsidRDefault="00ED3FEC" w:rsidP="00ED3FEC">
      <w:pPr>
        <w:rPr>
          <w:rtl/>
          <w:lang w:eastAsia="he-IL"/>
        </w:rPr>
      </w:pPr>
      <w:bookmarkStart w:id="1274" w:name="_ETM_Q1_7134000"/>
      <w:bookmarkEnd w:id="1274"/>
      <w:r w:rsidRPr="00363724">
        <w:rPr>
          <w:rFonts w:hint="cs"/>
          <w:rtl/>
          <w:lang w:eastAsia="he-IL"/>
        </w:rPr>
        <w:t xml:space="preserve">מה שהתחלתי להגיד קודם על אפקט מצנן, שהן לא </w:t>
      </w:r>
      <w:bookmarkStart w:id="1275" w:name="_ETM_Q1_7136000"/>
      <w:bookmarkEnd w:id="1275"/>
      <w:r w:rsidRPr="00363724">
        <w:rPr>
          <w:rFonts w:hint="cs"/>
          <w:rtl/>
          <w:lang w:eastAsia="he-IL"/>
        </w:rPr>
        <w:t xml:space="preserve">מילים גסות. אפקט מצנן אמור לחול מבחינתי גם על גורמי </w:t>
      </w:r>
      <w:bookmarkStart w:id="1276" w:name="_ETM_Q1_7139000"/>
      <w:bookmarkEnd w:id="1276"/>
      <w:r w:rsidRPr="00363724">
        <w:rPr>
          <w:rFonts w:hint="cs"/>
          <w:rtl/>
          <w:lang w:eastAsia="he-IL"/>
        </w:rPr>
        <w:t xml:space="preserve">התביעה </w:t>
      </w:r>
      <w:r w:rsidR="00556B0C" w:rsidRPr="00363724">
        <w:rPr>
          <w:rFonts w:hint="cs"/>
          <w:rtl/>
          <w:lang w:eastAsia="he-IL"/>
        </w:rPr>
        <w:t xml:space="preserve">וגם על הסנגוריה. </w:t>
      </w:r>
      <w:r w:rsidRPr="00363724">
        <w:rPr>
          <w:rFonts w:hint="cs"/>
          <w:rtl/>
          <w:lang w:eastAsia="he-IL"/>
        </w:rPr>
        <w:t xml:space="preserve">גם לא כל חוקר ותובע צריך להתחיל להוציא </w:t>
      </w:r>
      <w:bookmarkStart w:id="1277" w:name="_ETM_Q1_7145000"/>
      <w:bookmarkEnd w:id="1277"/>
      <w:r w:rsidRPr="00363724">
        <w:rPr>
          <w:rFonts w:hint="cs"/>
          <w:rtl/>
          <w:lang w:eastAsia="he-IL"/>
        </w:rPr>
        <w:t xml:space="preserve">צווים ולהתחיל להוציא את חומרי הטיפול </w:t>
      </w:r>
      <w:r w:rsidR="00556B0C" w:rsidRPr="00363724">
        <w:rPr>
          <w:rFonts w:hint="cs"/>
          <w:rtl/>
          <w:lang w:eastAsia="he-IL"/>
        </w:rPr>
        <w:t xml:space="preserve">בשביל עניינים פריפריאליים. </w:t>
      </w:r>
      <w:r w:rsidRPr="00363724">
        <w:rPr>
          <w:rFonts w:hint="cs"/>
          <w:rtl/>
          <w:lang w:eastAsia="he-IL"/>
        </w:rPr>
        <w:t xml:space="preserve">הרבה פעמים, סליחה שאני אומרת את זה, גם היום יש מקרים שבהם תובעים וחוקרים </w:t>
      </w:r>
      <w:bookmarkStart w:id="1278" w:name="_ETM_Q1_7153000"/>
      <w:bookmarkEnd w:id="1278"/>
      <w:r w:rsidRPr="00363724">
        <w:rPr>
          <w:rFonts w:hint="cs"/>
          <w:rtl/>
          <w:lang w:eastAsia="he-IL"/>
        </w:rPr>
        <w:t xml:space="preserve">מוציאים חומרים </w:t>
      </w:r>
      <w:r w:rsidR="00556B0C" w:rsidRPr="00363724">
        <w:rPr>
          <w:rFonts w:hint="cs"/>
          <w:rtl/>
          <w:lang w:eastAsia="he-IL"/>
        </w:rPr>
        <w:t>שמא</w:t>
      </w:r>
      <w:r w:rsidRPr="00363724">
        <w:rPr>
          <w:rFonts w:hint="cs"/>
          <w:rtl/>
          <w:lang w:eastAsia="he-IL"/>
        </w:rPr>
        <w:t>,</w:t>
      </w:r>
      <w:r w:rsidR="00556B0C" w:rsidRPr="00363724">
        <w:rPr>
          <w:rFonts w:hint="cs"/>
          <w:rtl/>
          <w:lang w:eastAsia="he-IL"/>
        </w:rPr>
        <w:t xml:space="preserve"> אולי זה יכול להיות איזה כלי בהמשך. זה לא אמור לקרות, והצמצום המ</w:t>
      </w:r>
      <w:r w:rsidRPr="00363724">
        <w:rPr>
          <w:rFonts w:hint="cs"/>
          <w:rtl/>
          <w:lang w:eastAsia="he-IL"/>
        </w:rPr>
        <w:t>ידתי, הנכון, הראוי, צריך להיות כבר בשלבי החקירה.</w:t>
      </w:r>
    </w:p>
    <w:p w:rsidR="00ED3FEC" w:rsidRPr="00363724" w:rsidRDefault="00ED3FEC" w:rsidP="00ED3FEC">
      <w:pPr>
        <w:rPr>
          <w:rtl/>
          <w:lang w:eastAsia="he-IL"/>
        </w:rPr>
      </w:pPr>
    </w:p>
    <w:p w:rsidR="00ED3FEC" w:rsidRPr="00363724" w:rsidRDefault="00ED3FEC" w:rsidP="00ED3FEC">
      <w:pPr>
        <w:rPr>
          <w:rtl/>
          <w:lang w:eastAsia="he-IL"/>
        </w:rPr>
      </w:pPr>
      <w:r w:rsidRPr="00363724">
        <w:rPr>
          <w:rFonts w:hint="cs"/>
          <w:rtl/>
          <w:lang w:eastAsia="he-IL"/>
        </w:rPr>
        <w:t xml:space="preserve">בנוגע </w:t>
      </w:r>
      <w:bookmarkStart w:id="1279" w:name="_ETM_Q1_7168000"/>
      <w:bookmarkEnd w:id="1279"/>
      <w:r w:rsidRPr="00363724">
        <w:rPr>
          <w:rFonts w:hint="cs"/>
          <w:rtl/>
          <w:lang w:eastAsia="he-IL"/>
        </w:rPr>
        <w:t xml:space="preserve">למבחן הנוסף, ברור שכל מסננת נוספת בתהליך הזה, יש לה </w:t>
      </w:r>
      <w:bookmarkStart w:id="1280" w:name="_ETM_Q1_7173000"/>
      <w:bookmarkEnd w:id="1280"/>
      <w:r w:rsidRPr="00363724">
        <w:rPr>
          <w:rFonts w:hint="cs"/>
          <w:rtl/>
          <w:lang w:eastAsia="he-IL"/>
        </w:rPr>
        <w:t xml:space="preserve">איזה ערך כלפי הנפגע, וגם שם מבחינתי, אם זה </w:t>
      </w:r>
      <w:bookmarkStart w:id="1281" w:name="_ETM_Q1_7180000"/>
      <w:bookmarkEnd w:id="1281"/>
      <w:r w:rsidRPr="00363724">
        <w:rPr>
          <w:rFonts w:hint="cs"/>
          <w:rtl/>
          <w:lang w:eastAsia="he-IL"/>
        </w:rPr>
        <w:t xml:space="preserve">מנגנון שעובר, צריך שהפרקליט יידע בהחלטה שלו את נפגע העבירה, </w:t>
      </w:r>
      <w:bookmarkStart w:id="1282" w:name="_ETM_Q1_7186000"/>
      <w:bookmarkEnd w:id="1282"/>
      <w:r w:rsidRPr="00363724">
        <w:rPr>
          <w:rFonts w:hint="cs"/>
          <w:rtl/>
          <w:lang w:eastAsia="he-IL"/>
        </w:rPr>
        <w:t>וייתן לו זכות טיעון אפילו בפניו.</w:t>
      </w:r>
    </w:p>
    <w:p w:rsidR="008D7686" w:rsidRPr="00363724" w:rsidRDefault="008D7686" w:rsidP="00556B0C">
      <w:pPr>
        <w:rPr>
          <w:rtl/>
          <w:lang w:eastAsia="he-IL"/>
        </w:rPr>
      </w:pPr>
    </w:p>
    <w:p w:rsidR="008D7686" w:rsidRPr="00363724" w:rsidRDefault="008D7686" w:rsidP="008D7686">
      <w:pPr>
        <w:pStyle w:val="af9"/>
        <w:keepNext/>
        <w:rPr>
          <w:rtl/>
          <w:lang w:eastAsia="he-IL"/>
        </w:rPr>
      </w:pPr>
      <w:bookmarkStart w:id="1283" w:name="ET_guest_592571_238"/>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283"/>
    </w:p>
    <w:p w:rsidR="008D7686" w:rsidRPr="00363724" w:rsidRDefault="008D7686" w:rsidP="008D7686">
      <w:pPr>
        <w:pStyle w:val="KeepWithNext"/>
        <w:rPr>
          <w:rtl/>
          <w:lang w:eastAsia="he-IL"/>
        </w:rPr>
      </w:pPr>
    </w:p>
    <w:p w:rsidR="008D7686" w:rsidRPr="00363724" w:rsidRDefault="00ED3FEC" w:rsidP="008D7686">
      <w:pPr>
        <w:rPr>
          <w:rtl/>
          <w:lang w:eastAsia="he-IL"/>
        </w:rPr>
      </w:pPr>
      <w:r w:rsidRPr="00363724">
        <w:rPr>
          <w:rFonts w:hint="cs"/>
          <w:rtl/>
          <w:lang w:eastAsia="he-IL"/>
        </w:rPr>
        <w:t xml:space="preserve">עוד </w:t>
      </w:r>
      <w:r w:rsidR="008D7686" w:rsidRPr="00363724">
        <w:rPr>
          <w:rFonts w:hint="cs"/>
          <w:rtl/>
          <w:lang w:eastAsia="he-IL"/>
        </w:rPr>
        <w:t>לא דיברנו על זה.</w:t>
      </w:r>
    </w:p>
    <w:p w:rsidR="008D7686" w:rsidRPr="00363724" w:rsidRDefault="008D7686" w:rsidP="008D7686">
      <w:pPr>
        <w:rPr>
          <w:rtl/>
          <w:lang w:eastAsia="he-IL"/>
        </w:rPr>
      </w:pPr>
    </w:p>
    <w:p w:rsidR="008D7686" w:rsidRPr="00363724" w:rsidRDefault="008D7686" w:rsidP="008D7686">
      <w:pPr>
        <w:pStyle w:val="af9"/>
        <w:keepNext/>
        <w:rPr>
          <w:rtl/>
          <w:lang w:eastAsia="he-IL"/>
        </w:rPr>
      </w:pPr>
      <w:bookmarkStart w:id="1284" w:name="ET_guest_829004_239"/>
      <w:r w:rsidRPr="00363724">
        <w:rPr>
          <w:rStyle w:val="TagStyle"/>
          <w:rtl/>
        </w:rPr>
        <w:t xml:space="preserve"> &lt;&lt; אורח &gt;&gt; </w:t>
      </w:r>
      <w:r w:rsidRPr="00363724">
        <w:rPr>
          <w:rtl/>
          <w:lang w:eastAsia="he-IL"/>
        </w:rPr>
        <w:t>לירון אשל:</w:t>
      </w:r>
      <w:r w:rsidRPr="00363724">
        <w:rPr>
          <w:rStyle w:val="TagStyle"/>
          <w:rtl/>
        </w:rPr>
        <w:t xml:space="preserve"> &lt;&lt; אורח &gt;&gt;</w:t>
      </w:r>
      <w:r w:rsidRPr="00363724">
        <w:rPr>
          <w:rtl/>
          <w:lang w:eastAsia="he-IL"/>
        </w:rPr>
        <w:t xml:space="preserve">   </w:t>
      </w:r>
      <w:bookmarkEnd w:id="1284"/>
    </w:p>
    <w:p w:rsidR="008D7686" w:rsidRPr="00363724" w:rsidRDefault="008D7686" w:rsidP="008D7686">
      <w:pPr>
        <w:pStyle w:val="KeepWithNext"/>
        <w:rPr>
          <w:rtl/>
          <w:lang w:eastAsia="he-IL"/>
        </w:rPr>
      </w:pPr>
    </w:p>
    <w:p w:rsidR="008D7686" w:rsidRPr="00363724" w:rsidRDefault="00ED3FEC" w:rsidP="00ED3FEC">
      <w:pPr>
        <w:rPr>
          <w:rtl/>
          <w:lang w:eastAsia="he-IL"/>
        </w:rPr>
      </w:pPr>
      <w:r w:rsidRPr="00363724">
        <w:rPr>
          <w:rFonts w:hint="cs"/>
          <w:rtl/>
          <w:lang w:eastAsia="he-IL"/>
        </w:rPr>
        <w:t xml:space="preserve">גם שם הנפגע צריך </w:t>
      </w:r>
      <w:bookmarkStart w:id="1285" w:name="_ETM_Q1_7194000"/>
      <w:bookmarkEnd w:id="1285"/>
      <w:r w:rsidRPr="00363724">
        <w:rPr>
          <w:rFonts w:hint="cs"/>
          <w:rtl/>
          <w:lang w:eastAsia="he-IL"/>
        </w:rPr>
        <w:t xml:space="preserve">להבין שקרה משהו </w:t>
      </w:r>
      <w:r w:rsidR="008D7686" w:rsidRPr="00363724">
        <w:rPr>
          <w:rFonts w:hint="cs"/>
          <w:rtl/>
          <w:lang w:eastAsia="he-IL"/>
        </w:rPr>
        <w:t>בטווח הזה.</w:t>
      </w:r>
    </w:p>
    <w:p w:rsidR="008D7686" w:rsidRPr="00363724" w:rsidRDefault="008D7686" w:rsidP="008D7686">
      <w:pPr>
        <w:rPr>
          <w:rtl/>
          <w:lang w:eastAsia="he-IL"/>
        </w:rPr>
      </w:pPr>
    </w:p>
    <w:p w:rsidR="00ED3FEC" w:rsidRPr="00363724" w:rsidRDefault="00ED3FEC" w:rsidP="00ED3FEC">
      <w:pPr>
        <w:pStyle w:val="af6"/>
        <w:keepNext/>
        <w:rPr>
          <w:rtl/>
        </w:rPr>
      </w:pPr>
      <w:bookmarkStart w:id="1286" w:name="ET_yor_6156_405"/>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286"/>
    </w:p>
    <w:p w:rsidR="00ED3FEC" w:rsidRPr="00363724" w:rsidRDefault="00ED3FEC" w:rsidP="00ED3FEC">
      <w:pPr>
        <w:pStyle w:val="KeepWithNext"/>
        <w:rPr>
          <w:rtl/>
          <w:lang w:eastAsia="he-IL"/>
        </w:rPr>
      </w:pPr>
    </w:p>
    <w:p w:rsidR="00ED3FEC" w:rsidRPr="00363724" w:rsidRDefault="00ED3FEC" w:rsidP="00ED3FEC">
      <w:pPr>
        <w:rPr>
          <w:rtl/>
          <w:lang w:eastAsia="he-IL"/>
        </w:rPr>
      </w:pPr>
      <w:bookmarkStart w:id="1287" w:name="_ETM_Q1_7198000"/>
      <w:bookmarkEnd w:id="1287"/>
      <w:r w:rsidRPr="00363724">
        <w:rPr>
          <w:rFonts w:hint="cs"/>
          <w:rtl/>
          <w:lang w:eastAsia="he-IL"/>
        </w:rPr>
        <w:t xml:space="preserve">עו"ד </w:t>
      </w:r>
      <w:proofErr w:type="spellStart"/>
      <w:r w:rsidRPr="00363724">
        <w:rPr>
          <w:rFonts w:hint="cs"/>
          <w:rtl/>
          <w:lang w:eastAsia="he-IL"/>
        </w:rPr>
        <w:t>רזין</w:t>
      </w:r>
      <w:proofErr w:type="spellEnd"/>
      <w:r w:rsidRPr="00363724">
        <w:rPr>
          <w:rFonts w:hint="cs"/>
          <w:rtl/>
          <w:lang w:eastAsia="he-IL"/>
        </w:rPr>
        <w:t xml:space="preserve"> בית-אור. </w:t>
      </w:r>
    </w:p>
    <w:p w:rsidR="00ED3FEC" w:rsidRPr="00363724" w:rsidRDefault="00ED3FEC" w:rsidP="00ED3FEC">
      <w:pPr>
        <w:rPr>
          <w:rtl/>
          <w:lang w:eastAsia="he-IL"/>
        </w:rPr>
      </w:pPr>
      <w:bookmarkStart w:id="1288" w:name="_ETM_Q1_7203000"/>
      <w:bookmarkEnd w:id="1288"/>
    </w:p>
    <w:p w:rsidR="008D7686" w:rsidRPr="00363724" w:rsidRDefault="008D7686" w:rsidP="008D7686">
      <w:pPr>
        <w:pStyle w:val="af9"/>
        <w:keepNext/>
        <w:rPr>
          <w:rtl/>
          <w:lang w:eastAsia="he-IL"/>
        </w:rPr>
      </w:pPr>
      <w:bookmarkStart w:id="1289" w:name="ET_guest_815429_240"/>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1289"/>
    </w:p>
    <w:p w:rsidR="008D7686" w:rsidRPr="00363724" w:rsidRDefault="008D7686" w:rsidP="008D7686">
      <w:pPr>
        <w:pStyle w:val="KeepWithNext"/>
        <w:rPr>
          <w:rtl/>
          <w:lang w:eastAsia="he-IL"/>
        </w:rPr>
      </w:pPr>
    </w:p>
    <w:p w:rsidR="00ED3FEC" w:rsidRPr="00363724" w:rsidRDefault="00ED3FEC" w:rsidP="00ED3FEC">
      <w:pPr>
        <w:rPr>
          <w:rtl/>
          <w:lang w:eastAsia="he-IL"/>
        </w:rPr>
      </w:pPr>
      <w:r w:rsidRPr="00363724">
        <w:rPr>
          <w:rFonts w:hint="cs"/>
          <w:rtl/>
          <w:lang w:eastAsia="he-IL"/>
        </w:rPr>
        <w:t xml:space="preserve">קודם כול, </w:t>
      </w:r>
      <w:r w:rsidR="008D7686" w:rsidRPr="00363724">
        <w:rPr>
          <w:rFonts w:hint="cs"/>
          <w:rtl/>
          <w:lang w:eastAsia="he-IL"/>
        </w:rPr>
        <w:t>חבל לי שחברי האופוזיציה</w:t>
      </w:r>
      <w:r w:rsidRPr="00363724">
        <w:rPr>
          <w:rFonts w:hint="cs"/>
          <w:rtl/>
          <w:lang w:eastAsia="he-IL"/>
        </w:rPr>
        <w:t xml:space="preserve"> שהצטרפו </w:t>
      </w:r>
      <w:bookmarkStart w:id="1290" w:name="_ETM_Q1_7206000"/>
      <w:bookmarkEnd w:id="1290"/>
      <w:r w:rsidRPr="00363724">
        <w:rPr>
          <w:rFonts w:hint="cs"/>
          <w:rtl/>
          <w:lang w:eastAsia="he-IL"/>
        </w:rPr>
        <w:t xml:space="preserve">לחלק מאוד מסוים של הדיון לא נמצאים פה, כי מי </w:t>
      </w:r>
      <w:bookmarkStart w:id="1291" w:name="_ETM_Q1_7211000"/>
      <w:bookmarkEnd w:id="1291"/>
      <w:r w:rsidRPr="00363724">
        <w:rPr>
          <w:rFonts w:hint="cs"/>
          <w:rtl/>
          <w:lang w:eastAsia="he-IL"/>
        </w:rPr>
        <w:t xml:space="preserve">שיושבות פה וגם כבוד היושב-ראש, בוודאי מבינים את </w:t>
      </w:r>
      <w:r w:rsidR="008D7686" w:rsidRPr="00363724">
        <w:rPr>
          <w:rFonts w:hint="cs"/>
          <w:rtl/>
          <w:lang w:eastAsia="he-IL"/>
        </w:rPr>
        <w:t>המורכבות והרגישות</w:t>
      </w:r>
      <w:r w:rsidRPr="00363724">
        <w:rPr>
          <w:rFonts w:hint="cs"/>
          <w:rtl/>
          <w:lang w:eastAsia="he-IL"/>
        </w:rPr>
        <w:t xml:space="preserve"> </w:t>
      </w:r>
      <w:r w:rsidR="008D7686" w:rsidRPr="00363724">
        <w:rPr>
          <w:rFonts w:hint="cs"/>
          <w:rtl/>
          <w:lang w:eastAsia="he-IL"/>
        </w:rPr>
        <w:t xml:space="preserve">שהנושא הספציפי הזה דורש. </w:t>
      </w:r>
    </w:p>
    <w:p w:rsidR="00ED3FEC" w:rsidRPr="00363724" w:rsidRDefault="00ED3FEC" w:rsidP="00ED3FEC">
      <w:pPr>
        <w:rPr>
          <w:rtl/>
          <w:lang w:eastAsia="he-IL"/>
        </w:rPr>
      </w:pPr>
    </w:p>
    <w:p w:rsidR="00ED3FEC" w:rsidRPr="00363724" w:rsidRDefault="00ED3FEC" w:rsidP="00ED3FEC">
      <w:pPr>
        <w:pStyle w:val="a4"/>
        <w:keepNext/>
        <w:rPr>
          <w:rtl/>
        </w:rPr>
      </w:pPr>
      <w:bookmarkStart w:id="1292" w:name="ET_speaker_5105_406"/>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1292"/>
    </w:p>
    <w:p w:rsidR="00ED3FEC" w:rsidRPr="00363724" w:rsidRDefault="00ED3FEC" w:rsidP="00ED3FEC">
      <w:pPr>
        <w:pStyle w:val="KeepWithNext"/>
        <w:rPr>
          <w:rtl/>
          <w:lang w:eastAsia="he-IL"/>
        </w:rPr>
      </w:pPr>
    </w:p>
    <w:p w:rsidR="00ED3FEC" w:rsidRPr="00363724" w:rsidRDefault="00ED3FEC" w:rsidP="00ED3FEC">
      <w:pPr>
        <w:rPr>
          <w:rtl/>
          <w:lang w:eastAsia="he-IL"/>
        </w:rPr>
      </w:pPr>
      <w:bookmarkStart w:id="1293" w:name="_ETM_Q1_7216000"/>
      <w:bookmarkEnd w:id="1293"/>
      <w:r w:rsidRPr="00363724">
        <w:rPr>
          <w:rFonts w:hint="cs"/>
          <w:rtl/>
          <w:lang w:eastAsia="he-IL"/>
        </w:rPr>
        <w:t xml:space="preserve">שוב </w:t>
      </w:r>
      <w:bookmarkStart w:id="1294" w:name="_ETM_Q1_7218000"/>
      <w:bookmarkEnd w:id="1294"/>
      <w:r w:rsidRPr="00363724">
        <w:rPr>
          <w:rFonts w:hint="cs"/>
          <w:rtl/>
          <w:lang w:eastAsia="he-IL"/>
        </w:rPr>
        <w:t>לפרוטוקול.</w:t>
      </w:r>
    </w:p>
    <w:p w:rsidR="00ED3FEC" w:rsidRPr="00363724" w:rsidRDefault="00ED3FEC" w:rsidP="00ED3FEC">
      <w:pPr>
        <w:rPr>
          <w:rtl/>
          <w:lang w:eastAsia="he-IL"/>
        </w:rPr>
      </w:pPr>
      <w:bookmarkStart w:id="1295" w:name="_ETM_Q1_7220000"/>
      <w:bookmarkEnd w:id="1295"/>
    </w:p>
    <w:p w:rsidR="00ED3FEC" w:rsidRPr="00363724" w:rsidRDefault="00ED3FEC" w:rsidP="00ED3FEC">
      <w:pPr>
        <w:pStyle w:val="af9"/>
        <w:keepNext/>
        <w:rPr>
          <w:rtl/>
          <w:lang w:eastAsia="he-IL"/>
        </w:rPr>
      </w:pPr>
      <w:bookmarkStart w:id="1296" w:name="ET_guest_815429_407"/>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1296"/>
    </w:p>
    <w:p w:rsidR="00ED3FEC" w:rsidRPr="00363724" w:rsidRDefault="00ED3FEC" w:rsidP="00ED3FEC">
      <w:pPr>
        <w:pStyle w:val="KeepWithNext"/>
        <w:rPr>
          <w:rtl/>
          <w:lang w:eastAsia="he-IL"/>
        </w:rPr>
      </w:pPr>
    </w:p>
    <w:p w:rsidR="008D7686" w:rsidRPr="00363724" w:rsidRDefault="008D7686" w:rsidP="00ED3FEC">
      <w:pPr>
        <w:rPr>
          <w:rtl/>
          <w:lang w:eastAsia="he-IL"/>
        </w:rPr>
      </w:pPr>
      <w:bookmarkStart w:id="1297" w:name="_ETM_Q1_7223000"/>
      <w:bookmarkStart w:id="1298" w:name="_ETM_Q1_7221000"/>
      <w:bookmarkEnd w:id="1297"/>
      <w:bookmarkEnd w:id="1298"/>
      <w:r w:rsidRPr="00363724">
        <w:rPr>
          <w:rFonts w:hint="cs"/>
          <w:rtl/>
          <w:lang w:eastAsia="he-IL"/>
        </w:rPr>
        <w:t>אני חייבת להגיד</w:t>
      </w:r>
      <w:r w:rsidR="00ED3FEC" w:rsidRPr="00363724">
        <w:rPr>
          <w:rFonts w:hint="cs"/>
          <w:rtl/>
          <w:lang w:eastAsia="he-IL"/>
        </w:rPr>
        <w:t xml:space="preserve"> שהציטוט שבחר חבר הכנסת אוחנה לזרוק לחלל האוויר וללכת, </w:t>
      </w:r>
      <w:bookmarkStart w:id="1299" w:name="_ETM_Q1_7232000"/>
      <w:bookmarkEnd w:id="1299"/>
      <w:r w:rsidR="00ED3FEC" w:rsidRPr="00363724">
        <w:rPr>
          <w:rFonts w:hint="cs"/>
          <w:rtl/>
          <w:lang w:eastAsia="he-IL"/>
        </w:rPr>
        <w:t xml:space="preserve">שלחתי לו את ההשלמה של הציטוט הזה, את ההשלמה המעודכנת </w:t>
      </w:r>
      <w:bookmarkStart w:id="1300" w:name="_ETM_Q1_7236000"/>
      <w:bookmarkEnd w:id="1300"/>
      <w:r w:rsidR="00ED3FEC" w:rsidRPr="00363724">
        <w:rPr>
          <w:rFonts w:hint="cs"/>
          <w:rtl/>
          <w:lang w:eastAsia="he-IL"/>
        </w:rPr>
        <w:t xml:space="preserve">והתייחסות בית המשפט העליון, ואני אצטט גם כאן, שזה נכון </w:t>
      </w:r>
      <w:bookmarkStart w:id="1301" w:name="_ETM_Q1_7240000"/>
      <w:bookmarkEnd w:id="1301"/>
      <w:r w:rsidR="00ED3FEC" w:rsidRPr="00363724">
        <w:rPr>
          <w:rFonts w:hint="cs"/>
          <w:rtl/>
          <w:lang w:eastAsia="he-IL"/>
        </w:rPr>
        <w:t xml:space="preserve">שאין חקר לתבונת הסנגור ושהביטוי הזה הוא שובה לב, </w:t>
      </w:r>
      <w:r w:rsidR="00F346D8" w:rsidRPr="00363724">
        <w:rPr>
          <w:rFonts w:hint="cs"/>
          <w:rtl/>
          <w:lang w:eastAsia="he-IL"/>
        </w:rPr>
        <w:t>"</w:t>
      </w:r>
      <w:r w:rsidR="00ED3FEC" w:rsidRPr="00363724">
        <w:rPr>
          <w:rFonts w:hint="cs"/>
          <w:rtl/>
          <w:lang w:eastAsia="he-IL"/>
        </w:rPr>
        <w:t xml:space="preserve">אך </w:t>
      </w:r>
      <w:bookmarkStart w:id="1302" w:name="_ETM_Q1_7245000"/>
      <w:bookmarkEnd w:id="1302"/>
      <w:r w:rsidR="00ED3FEC" w:rsidRPr="00363724">
        <w:rPr>
          <w:rFonts w:hint="cs"/>
          <w:rtl/>
          <w:lang w:eastAsia="he-IL"/>
        </w:rPr>
        <w:t xml:space="preserve">תבונת הסנגור נשענת בדרך כלל על נקודת אחיזה ממשית והיא </w:t>
      </w:r>
      <w:bookmarkStart w:id="1303" w:name="_ETM_Q1_7248000"/>
      <w:bookmarkEnd w:id="1303"/>
      <w:r w:rsidR="00ED3FEC" w:rsidRPr="00363724">
        <w:rPr>
          <w:rFonts w:hint="cs"/>
          <w:rtl/>
          <w:lang w:eastAsia="he-IL"/>
        </w:rPr>
        <w:t>איננה בגדר מעשה קסמים</w:t>
      </w:r>
      <w:r w:rsidR="00F346D8" w:rsidRPr="00363724">
        <w:rPr>
          <w:rFonts w:hint="cs"/>
          <w:rtl/>
          <w:lang w:eastAsia="he-IL"/>
        </w:rPr>
        <w:t>"</w:t>
      </w:r>
      <w:r w:rsidR="00ED3FEC" w:rsidRPr="00363724">
        <w:rPr>
          <w:rFonts w:hint="cs"/>
          <w:rtl/>
          <w:lang w:eastAsia="he-IL"/>
        </w:rPr>
        <w:t xml:space="preserve">, ובהמשך גם נקבעת אותה נקודת איזון. </w:t>
      </w:r>
    </w:p>
    <w:p w:rsidR="00F346D8" w:rsidRPr="00363724" w:rsidRDefault="00F346D8" w:rsidP="00ED3FEC">
      <w:pPr>
        <w:rPr>
          <w:rtl/>
          <w:lang w:eastAsia="he-IL"/>
        </w:rPr>
      </w:pPr>
    </w:p>
    <w:p w:rsidR="00F346D8" w:rsidRPr="00363724" w:rsidRDefault="00F346D8" w:rsidP="00ED3FEC">
      <w:pPr>
        <w:rPr>
          <w:rtl/>
          <w:lang w:eastAsia="he-IL"/>
        </w:rPr>
      </w:pPr>
      <w:bookmarkStart w:id="1304" w:name="_ETM_Q1_7254000"/>
      <w:bookmarkEnd w:id="1304"/>
      <w:r w:rsidRPr="00363724">
        <w:rPr>
          <w:rFonts w:hint="cs"/>
          <w:rtl/>
          <w:lang w:eastAsia="he-IL"/>
        </w:rPr>
        <w:t xml:space="preserve">מכאן אני רוצה להמשיך. מה ביקשה הצעת החוק לקבוע? הצעת החוק הזאת </w:t>
      </w:r>
      <w:r w:rsidR="00B82215" w:rsidRPr="00363724">
        <w:rPr>
          <w:rFonts w:hint="cs"/>
          <w:rtl/>
          <w:lang w:eastAsia="he-IL"/>
        </w:rPr>
        <w:t xml:space="preserve">נולדה על רקע שימוש טקטי של ההגנה, וזה </w:t>
      </w:r>
      <w:bookmarkStart w:id="1305" w:name="_ETM_Q1_7266000"/>
      <w:bookmarkEnd w:id="1305"/>
      <w:r w:rsidR="00B82215" w:rsidRPr="00363724">
        <w:rPr>
          <w:rFonts w:hint="cs"/>
          <w:rtl/>
          <w:lang w:eastAsia="he-IL"/>
        </w:rPr>
        <w:t xml:space="preserve">לא רק התחושה שלנו, הארגונים בשטח, או של הפרקליטות, זה </w:t>
      </w:r>
      <w:bookmarkStart w:id="1306" w:name="_ETM_Q1_7269000"/>
      <w:bookmarkEnd w:id="1306"/>
      <w:r w:rsidR="00B82215" w:rsidRPr="00363724">
        <w:rPr>
          <w:rFonts w:hint="cs"/>
          <w:rtl/>
          <w:lang w:eastAsia="he-IL"/>
        </w:rPr>
        <w:t xml:space="preserve">בית המשפט העליון אומר, קראתי את זה באותו דיון ראשון </w:t>
      </w:r>
      <w:bookmarkStart w:id="1307" w:name="_ETM_Q1_7271000"/>
      <w:bookmarkEnd w:id="1307"/>
      <w:proofErr w:type="spellStart"/>
      <w:r w:rsidR="00B82215" w:rsidRPr="00363724">
        <w:rPr>
          <w:rFonts w:hint="cs"/>
          <w:rtl/>
          <w:lang w:eastAsia="he-IL"/>
        </w:rPr>
        <w:t>שאיתו</w:t>
      </w:r>
      <w:proofErr w:type="spellEnd"/>
      <w:r w:rsidR="00B82215" w:rsidRPr="00363724">
        <w:rPr>
          <w:rFonts w:hint="cs"/>
          <w:rtl/>
          <w:lang w:eastAsia="he-IL"/>
        </w:rPr>
        <w:t xml:space="preserve"> יצאנו לדרך, </w:t>
      </w:r>
      <w:proofErr w:type="spellStart"/>
      <w:r w:rsidR="00B82215" w:rsidRPr="00363724">
        <w:rPr>
          <w:rFonts w:hint="cs"/>
          <w:rtl/>
          <w:lang w:eastAsia="he-IL"/>
        </w:rPr>
        <w:t>בבש"פ</w:t>
      </w:r>
      <w:proofErr w:type="spellEnd"/>
      <w:r w:rsidR="00B82215" w:rsidRPr="00363724">
        <w:rPr>
          <w:rFonts w:hint="cs"/>
          <w:rtl/>
          <w:lang w:eastAsia="he-IL"/>
        </w:rPr>
        <w:t xml:space="preserve"> </w:t>
      </w:r>
      <w:proofErr w:type="spellStart"/>
      <w:r w:rsidR="00B82215" w:rsidRPr="00363724">
        <w:rPr>
          <w:rFonts w:hint="cs"/>
          <w:rtl/>
          <w:lang w:eastAsia="he-IL"/>
        </w:rPr>
        <w:t>שיינר</w:t>
      </w:r>
      <w:proofErr w:type="spellEnd"/>
      <w:r w:rsidR="00B82215" w:rsidRPr="00363724">
        <w:rPr>
          <w:rFonts w:hint="cs"/>
          <w:rtl/>
          <w:lang w:eastAsia="he-IL"/>
        </w:rPr>
        <w:t>. ממש נאמר ברחל ביתך הקטנה</w:t>
      </w:r>
      <w:r w:rsidR="004D4163" w:rsidRPr="00363724">
        <w:rPr>
          <w:rFonts w:hint="cs"/>
          <w:rtl/>
          <w:lang w:eastAsia="he-IL"/>
        </w:rPr>
        <w:t xml:space="preserve"> </w:t>
      </w:r>
      <w:bookmarkStart w:id="1308" w:name="_ETM_Q1_7278000"/>
      <w:bookmarkEnd w:id="1308"/>
      <w:r w:rsidR="004D4163" w:rsidRPr="00363724">
        <w:rPr>
          <w:rFonts w:hint="cs"/>
          <w:rtl/>
          <w:lang w:eastAsia="he-IL"/>
        </w:rPr>
        <w:t xml:space="preserve">על שימוש טקטי בבקשות האלה כדי להלך אימים על נפגעות, </w:t>
      </w:r>
      <w:bookmarkStart w:id="1309" w:name="_ETM_Q1_7281000"/>
      <w:bookmarkEnd w:id="1309"/>
      <w:r w:rsidR="004D4163" w:rsidRPr="00363724">
        <w:rPr>
          <w:rFonts w:hint="cs"/>
          <w:rtl/>
          <w:lang w:eastAsia="he-IL"/>
        </w:rPr>
        <w:t xml:space="preserve">וכדי ליצור מנוף ולחץ על הפרקליטות, כדי לאפשר לנאשם להשיג </w:t>
      </w:r>
      <w:bookmarkStart w:id="1310" w:name="_ETM_Q1_7286000"/>
      <w:bookmarkEnd w:id="1310"/>
      <w:r w:rsidR="004D4163" w:rsidRPr="00363724">
        <w:rPr>
          <w:rFonts w:hint="cs"/>
          <w:rtl/>
          <w:lang w:eastAsia="he-IL"/>
        </w:rPr>
        <w:t xml:space="preserve">תנאים נוחים יותר להסדר. זה מה שאומר בית המשפט העליון. </w:t>
      </w:r>
      <w:bookmarkStart w:id="1311" w:name="_ETM_Q1_7290000"/>
      <w:bookmarkEnd w:id="1311"/>
      <w:r w:rsidR="004D4163" w:rsidRPr="00363724">
        <w:rPr>
          <w:rFonts w:hint="cs"/>
          <w:rtl/>
          <w:lang w:eastAsia="he-IL"/>
        </w:rPr>
        <w:t xml:space="preserve">הוא הרים לנו תמרור כבר אז. לא לנו, לכם, לבית </w:t>
      </w:r>
      <w:bookmarkStart w:id="1312" w:name="_ETM_Q1_7292000"/>
      <w:bookmarkEnd w:id="1312"/>
      <w:r w:rsidR="004D4163" w:rsidRPr="00363724">
        <w:rPr>
          <w:rFonts w:hint="cs"/>
          <w:rtl/>
          <w:lang w:eastAsia="he-IL"/>
        </w:rPr>
        <w:t xml:space="preserve">המחוקקים, לעשות את הדבר הזה ולהכניס עוד </w:t>
      </w:r>
      <w:proofErr w:type="spellStart"/>
      <w:r w:rsidR="004D4163" w:rsidRPr="00363724">
        <w:rPr>
          <w:rFonts w:hint="cs"/>
          <w:rtl/>
          <w:lang w:eastAsia="he-IL"/>
        </w:rPr>
        <w:t>איזונים</w:t>
      </w:r>
      <w:proofErr w:type="spellEnd"/>
      <w:r w:rsidR="004D4163" w:rsidRPr="00363724">
        <w:rPr>
          <w:rFonts w:hint="cs"/>
          <w:rtl/>
          <w:lang w:eastAsia="he-IL"/>
        </w:rPr>
        <w:t xml:space="preserve"> ועוד תמרורים, </w:t>
      </w:r>
      <w:bookmarkStart w:id="1313" w:name="_ETM_Q1_7301000"/>
      <w:bookmarkEnd w:id="1313"/>
      <w:r w:rsidR="004D4163" w:rsidRPr="00363724">
        <w:rPr>
          <w:rFonts w:hint="cs"/>
          <w:rtl/>
          <w:lang w:eastAsia="he-IL"/>
        </w:rPr>
        <w:t>מורי דרך איך להתקדם בנחשול הבקשות של חומרי החקירה.</w:t>
      </w:r>
    </w:p>
    <w:p w:rsidR="004D4163" w:rsidRPr="00363724" w:rsidRDefault="004D4163" w:rsidP="00ED3FEC">
      <w:pPr>
        <w:rPr>
          <w:rtl/>
          <w:lang w:eastAsia="he-IL"/>
        </w:rPr>
      </w:pPr>
    </w:p>
    <w:p w:rsidR="004D4163" w:rsidRPr="00363724" w:rsidRDefault="004D4163" w:rsidP="00A817A9">
      <w:pPr>
        <w:rPr>
          <w:rtl/>
          <w:lang w:eastAsia="he-IL"/>
        </w:rPr>
      </w:pPr>
      <w:bookmarkStart w:id="1314" w:name="_ETM_Q1_7307000"/>
      <w:bookmarkEnd w:id="1314"/>
      <w:r w:rsidRPr="00363724">
        <w:rPr>
          <w:rFonts w:hint="cs"/>
          <w:rtl/>
          <w:lang w:eastAsia="he-IL"/>
        </w:rPr>
        <w:t xml:space="preserve">בעקבות השימוש </w:t>
      </w:r>
      <w:bookmarkStart w:id="1315" w:name="_ETM_Q1_7309000"/>
      <w:bookmarkEnd w:id="1315"/>
      <w:r w:rsidRPr="00363724">
        <w:rPr>
          <w:rFonts w:hint="cs"/>
          <w:rtl/>
          <w:lang w:eastAsia="he-IL"/>
        </w:rPr>
        <w:t xml:space="preserve">הטקטי הזה גם קמה ועדת </w:t>
      </w:r>
      <w:proofErr w:type="spellStart"/>
      <w:r w:rsidRPr="00363724">
        <w:rPr>
          <w:rFonts w:hint="cs"/>
          <w:rtl/>
          <w:lang w:eastAsia="he-IL"/>
        </w:rPr>
        <w:t>ברלינר</w:t>
      </w:r>
      <w:proofErr w:type="spellEnd"/>
      <w:r w:rsidRPr="00363724">
        <w:rPr>
          <w:rFonts w:hint="cs"/>
          <w:rtl/>
          <w:lang w:eastAsia="he-IL"/>
        </w:rPr>
        <w:t xml:space="preserve"> ואומרת את אותו הדבר, </w:t>
      </w:r>
      <w:bookmarkStart w:id="1316" w:name="_ETM_Q1_7313000"/>
      <w:bookmarkEnd w:id="1316"/>
      <w:r w:rsidRPr="00363724">
        <w:rPr>
          <w:rFonts w:hint="cs"/>
          <w:rtl/>
          <w:lang w:eastAsia="he-IL"/>
        </w:rPr>
        <w:t xml:space="preserve">ומראה ברחל ביתך הקטן, במחקר סטטיסטי תקף, מראה שנעשה שימוש טקטי בבקשות האלה </w:t>
      </w:r>
      <w:r w:rsidR="00995EA0" w:rsidRPr="00363724">
        <w:rPr>
          <w:rFonts w:hint="cs"/>
          <w:rtl/>
          <w:lang w:eastAsia="he-IL"/>
        </w:rPr>
        <w:t xml:space="preserve">ושבית המשפט לא מפעיל את שיקול הדעת </w:t>
      </w:r>
      <w:bookmarkStart w:id="1317" w:name="_ETM_Q1_7324000"/>
      <w:bookmarkEnd w:id="1317"/>
      <w:r w:rsidR="00995EA0" w:rsidRPr="00363724">
        <w:rPr>
          <w:rFonts w:hint="cs"/>
          <w:rtl/>
          <w:lang w:eastAsia="he-IL"/>
        </w:rPr>
        <w:t xml:space="preserve">כפי שהיינו רוצים וכפי שהוא נועד, כדי למנוע את הפגיעה </w:t>
      </w:r>
      <w:bookmarkStart w:id="1318" w:name="_ETM_Q1_7328000"/>
      <w:bookmarkEnd w:id="1318"/>
      <w:r w:rsidR="00995EA0" w:rsidRPr="00363724">
        <w:rPr>
          <w:rFonts w:hint="cs"/>
          <w:rtl/>
          <w:lang w:eastAsia="he-IL"/>
        </w:rPr>
        <w:t xml:space="preserve">בנפגעים ובנפגעות יתר על הצורך. </w:t>
      </w:r>
    </w:p>
    <w:p w:rsidR="00995EA0" w:rsidRPr="00363724" w:rsidRDefault="00995EA0" w:rsidP="00ED3FEC">
      <w:pPr>
        <w:rPr>
          <w:rtl/>
          <w:lang w:eastAsia="he-IL"/>
        </w:rPr>
      </w:pPr>
    </w:p>
    <w:p w:rsidR="00995EA0" w:rsidRPr="00363724" w:rsidRDefault="00995EA0" w:rsidP="00A817A9">
      <w:pPr>
        <w:rPr>
          <w:rtl/>
          <w:lang w:eastAsia="he-IL"/>
        </w:rPr>
      </w:pPr>
      <w:bookmarkStart w:id="1319" w:name="_ETM_Q1_7332000"/>
      <w:bookmarkEnd w:id="1319"/>
      <w:r w:rsidRPr="00363724">
        <w:rPr>
          <w:rFonts w:hint="cs"/>
          <w:rtl/>
          <w:lang w:eastAsia="he-IL"/>
        </w:rPr>
        <w:t xml:space="preserve">שוב, אם מאזנים בין האינטרסים, </w:t>
      </w:r>
      <w:bookmarkStart w:id="1320" w:name="_ETM_Q1_7334000"/>
      <w:bookmarkEnd w:id="1320"/>
      <w:r w:rsidRPr="00363724">
        <w:rPr>
          <w:rFonts w:hint="cs"/>
          <w:rtl/>
          <w:lang w:eastAsia="he-IL"/>
        </w:rPr>
        <w:t xml:space="preserve">האינטרס הציבורי של מיצוי הדין </w:t>
      </w:r>
      <w:r w:rsidR="00A817A9" w:rsidRPr="00363724">
        <w:rPr>
          <w:rFonts w:hint="cs"/>
          <w:rtl/>
          <w:lang w:eastAsia="he-IL"/>
        </w:rPr>
        <w:t>ע</w:t>
      </w:r>
      <w:r w:rsidRPr="00363724">
        <w:rPr>
          <w:rFonts w:hint="cs"/>
          <w:rtl/>
          <w:lang w:eastAsia="he-IL"/>
        </w:rPr>
        <w:t>ם פוגעים, לא נופל מהאינטרס</w:t>
      </w:r>
      <w:bookmarkStart w:id="1321" w:name="_ETM_Q1_7340000"/>
      <w:bookmarkEnd w:id="1321"/>
      <w:r w:rsidRPr="00363724">
        <w:rPr>
          <w:rFonts w:hint="cs"/>
          <w:rtl/>
          <w:lang w:eastAsia="he-IL"/>
        </w:rPr>
        <w:t xml:space="preserve"> הציבורי של ריפוי ושיקום הזכות הבסיסית לריפוי ושיקום של נפגעים </w:t>
      </w:r>
      <w:bookmarkStart w:id="1322" w:name="_ETM_Q1_7349000"/>
      <w:bookmarkEnd w:id="1322"/>
      <w:r w:rsidRPr="00363724">
        <w:rPr>
          <w:rFonts w:hint="cs"/>
          <w:rtl/>
          <w:lang w:eastAsia="he-IL"/>
        </w:rPr>
        <w:t>ונפגעות.</w:t>
      </w:r>
    </w:p>
    <w:p w:rsidR="00995EA0" w:rsidRPr="00363724" w:rsidRDefault="00995EA0" w:rsidP="008D7686">
      <w:pPr>
        <w:rPr>
          <w:rtl/>
          <w:lang w:eastAsia="he-IL"/>
        </w:rPr>
      </w:pPr>
    </w:p>
    <w:p w:rsidR="00995EA0" w:rsidRPr="00363724" w:rsidRDefault="00995EA0" w:rsidP="00995EA0">
      <w:pPr>
        <w:pStyle w:val="af9"/>
        <w:keepNext/>
        <w:rPr>
          <w:rtl/>
          <w:lang w:eastAsia="he-IL"/>
        </w:rPr>
      </w:pPr>
      <w:bookmarkStart w:id="1323" w:name="ET_guest_558262_408"/>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323"/>
    </w:p>
    <w:p w:rsidR="00995EA0" w:rsidRPr="00363724" w:rsidRDefault="00995EA0" w:rsidP="00995EA0">
      <w:pPr>
        <w:pStyle w:val="KeepWithNext"/>
        <w:rPr>
          <w:rtl/>
          <w:lang w:eastAsia="he-IL"/>
        </w:rPr>
      </w:pPr>
    </w:p>
    <w:p w:rsidR="00995EA0" w:rsidRPr="00363724" w:rsidRDefault="00995EA0" w:rsidP="00995EA0">
      <w:pPr>
        <w:rPr>
          <w:rtl/>
          <w:lang w:eastAsia="he-IL"/>
        </w:rPr>
      </w:pPr>
      <w:r w:rsidRPr="00363724">
        <w:rPr>
          <w:rFonts w:hint="cs"/>
          <w:rtl/>
          <w:lang w:eastAsia="he-IL"/>
        </w:rPr>
        <w:t>אני - - -</w:t>
      </w:r>
    </w:p>
    <w:p w:rsidR="00995EA0" w:rsidRPr="00363724" w:rsidRDefault="00995EA0" w:rsidP="00995EA0">
      <w:pPr>
        <w:rPr>
          <w:rtl/>
          <w:lang w:eastAsia="he-IL"/>
        </w:rPr>
      </w:pPr>
      <w:bookmarkStart w:id="1324" w:name="_ETM_Q1_7351000"/>
      <w:bookmarkEnd w:id="1324"/>
    </w:p>
    <w:p w:rsidR="00995EA0" w:rsidRPr="00363724" w:rsidRDefault="00995EA0" w:rsidP="00995EA0">
      <w:pPr>
        <w:pStyle w:val="af9"/>
        <w:keepNext/>
        <w:rPr>
          <w:rtl/>
          <w:lang w:eastAsia="he-IL"/>
        </w:rPr>
      </w:pPr>
      <w:bookmarkStart w:id="1325" w:name="ET_guest_815429_409"/>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1325"/>
    </w:p>
    <w:p w:rsidR="00995EA0" w:rsidRPr="00363724" w:rsidRDefault="00995EA0" w:rsidP="00995EA0">
      <w:pPr>
        <w:pStyle w:val="KeepWithNext"/>
        <w:rPr>
          <w:rtl/>
          <w:lang w:eastAsia="he-IL"/>
        </w:rPr>
      </w:pPr>
    </w:p>
    <w:p w:rsidR="00995EA0" w:rsidRPr="00363724" w:rsidRDefault="00995EA0" w:rsidP="00995EA0">
      <w:pPr>
        <w:rPr>
          <w:rtl/>
          <w:lang w:eastAsia="he-IL"/>
        </w:rPr>
      </w:pPr>
      <w:bookmarkStart w:id="1326" w:name="_ETM_Q1_7352000"/>
      <w:bookmarkEnd w:id="1326"/>
      <w:r w:rsidRPr="00363724">
        <w:rPr>
          <w:rFonts w:hint="cs"/>
          <w:rtl/>
          <w:lang w:eastAsia="he-IL"/>
        </w:rPr>
        <w:t xml:space="preserve">כן. אני יודעת שאת רוצה לחלוק עליי, </w:t>
      </w:r>
      <w:bookmarkStart w:id="1327" w:name="_ETM_Q1_7354000"/>
      <w:bookmarkEnd w:id="1327"/>
      <w:r w:rsidRPr="00363724">
        <w:rPr>
          <w:rFonts w:hint="cs"/>
          <w:rtl/>
          <w:lang w:eastAsia="he-IL"/>
        </w:rPr>
        <w:t>אבל עכשיו יש לי זכות דיבור.</w:t>
      </w:r>
    </w:p>
    <w:p w:rsidR="00995EA0" w:rsidRPr="00363724" w:rsidRDefault="00995EA0" w:rsidP="00995EA0">
      <w:pPr>
        <w:rPr>
          <w:rtl/>
          <w:lang w:eastAsia="he-IL"/>
        </w:rPr>
      </w:pPr>
    </w:p>
    <w:p w:rsidR="008D7686" w:rsidRPr="00363724" w:rsidRDefault="008D7686" w:rsidP="008D7686">
      <w:pPr>
        <w:pStyle w:val="af9"/>
        <w:keepNext/>
        <w:rPr>
          <w:rtl/>
          <w:lang w:eastAsia="he-IL"/>
        </w:rPr>
      </w:pPr>
      <w:bookmarkStart w:id="1328" w:name="ET_guest_558262_241"/>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328"/>
    </w:p>
    <w:p w:rsidR="008D7686" w:rsidRPr="00363724" w:rsidRDefault="008D7686" w:rsidP="008D7686">
      <w:pPr>
        <w:pStyle w:val="KeepWithNext"/>
        <w:rPr>
          <w:rtl/>
          <w:lang w:eastAsia="he-IL"/>
        </w:rPr>
      </w:pPr>
    </w:p>
    <w:p w:rsidR="008D7686" w:rsidRPr="00363724" w:rsidRDefault="00995EA0" w:rsidP="008D7686">
      <w:pPr>
        <w:rPr>
          <w:rtl/>
          <w:lang w:eastAsia="he-IL"/>
        </w:rPr>
      </w:pPr>
      <w:r w:rsidRPr="00363724">
        <w:rPr>
          <w:rFonts w:hint="cs"/>
          <w:rtl/>
          <w:lang w:eastAsia="he-IL"/>
        </w:rPr>
        <w:t xml:space="preserve">בתור מי שעשתה את הבדיקה בוועדת </w:t>
      </w:r>
      <w:proofErr w:type="spellStart"/>
      <w:r w:rsidRPr="00363724">
        <w:rPr>
          <w:rFonts w:hint="cs"/>
          <w:rtl/>
          <w:lang w:eastAsia="he-IL"/>
        </w:rPr>
        <w:t>ברלינר</w:t>
      </w:r>
      <w:proofErr w:type="spellEnd"/>
      <w:r w:rsidRPr="00363724">
        <w:rPr>
          <w:rFonts w:hint="cs"/>
          <w:rtl/>
          <w:lang w:eastAsia="he-IL"/>
        </w:rPr>
        <w:t xml:space="preserve"> וישבה בוועדת </w:t>
      </w:r>
      <w:proofErr w:type="spellStart"/>
      <w:r w:rsidRPr="00363724">
        <w:rPr>
          <w:rFonts w:hint="cs"/>
          <w:rtl/>
          <w:lang w:eastAsia="he-IL"/>
        </w:rPr>
        <w:t>ברלינר</w:t>
      </w:r>
      <w:proofErr w:type="spellEnd"/>
      <w:r w:rsidRPr="00363724">
        <w:rPr>
          <w:rFonts w:hint="cs"/>
          <w:rtl/>
          <w:lang w:eastAsia="he-IL"/>
        </w:rPr>
        <w:t>, את אומרת דברים לא נכונים.</w:t>
      </w:r>
    </w:p>
    <w:p w:rsidR="008D7686" w:rsidRPr="00363724" w:rsidRDefault="008D7686" w:rsidP="008D7686">
      <w:pPr>
        <w:rPr>
          <w:rtl/>
          <w:lang w:eastAsia="he-IL"/>
        </w:rPr>
      </w:pPr>
      <w:bookmarkStart w:id="1329" w:name="_ETM_Q1_7356000"/>
      <w:bookmarkEnd w:id="1329"/>
    </w:p>
    <w:p w:rsidR="008D7686" w:rsidRPr="00363724" w:rsidRDefault="008D7686" w:rsidP="008D7686">
      <w:pPr>
        <w:pStyle w:val="af9"/>
        <w:keepNext/>
        <w:rPr>
          <w:rtl/>
          <w:lang w:eastAsia="he-IL"/>
        </w:rPr>
      </w:pPr>
      <w:bookmarkStart w:id="1330" w:name="ET_guest_815429_242"/>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1330"/>
    </w:p>
    <w:p w:rsidR="008D7686" w:rsidRPr="00363724" w:rsidRDefault="008D7686" w:rsidP="008D7686">
      <w:pPr>
        <w:pStyle w:val="KeepWithNext"/>
        <w:rPr>
          <w:rtl/>
          <w:lang w:eastAsia="he-IL"/>
        </w:rPr>
      </w:pPr>
    </w:p>
    <w:p w:rsidR="00995EA0" w:rsidRPr="00363724" w:rsidRDefault="00995EA0" w:rsidP="008D7686">
      <w:pPr>
        <w:rPr>
          <w:rtl/>
          <w:lang w:eastAsia="he-IL"/>
        </w:rPr>
      </w:pPr>
      <w:r w:rsidRPr="00363724">
        <w:rPr>
          <w:rFonts w:hint="cs"/>
          <w:rtl/>
          <w:lang w:eastAsia="he-IL"/>
        </w:rPr>
        <w:t xml:space="preserve">אבל ועדת </w:t>
      </w:r>
      <w:proofErr w:type="spellStart"/>
      <w:r w:rsidRPr="00363724">
        <w:rPr>
          <w:rFonts w:hint="cs"/>
          <w:rtl/>
          <w:lang w:eastAsia="he-IL"/>
        </w:rPr>
        <w:t>ברלינר</w:t>
      </w:r>
      <w:proofErr w:type="spellEnd"/>
      <w:r w:rsidRPr="00363724">
        <w:rPr>
          <w:rFonts w:hint="cs"/>
          <w:rtl/>
          <w:lang w:eastAsia="he-IL"/>
        </w:rPr>
        <w:t xml:space="preserve"> </w:t>
      </w:r>
      <w:bookmarkStart w:id="1331" w:name="_ETM_Q1_7358000"/>
      <w:bookmarkEnd w:id="1331"/>
      <w:r w:rsidRPr="00363724">
        <w:rPr>
          <w:rFonts w:hint="cs"/>
          <w:rtl/>
          <w:lang w:eastAsia="he-IL"/>
        </w:rPr>
        <w:t xml:space="preserve">אומרת בצורה מאוד מאוד מובהקת, ותתכבד הסנגוריה ותגיש נתונים אחרים. </w:t>
      </w:r>
    </w:p>
    <w:p w:rsidR="00995EA0" w:rsidRPr="00363724" w:rsidRDefault="00995EA0" w:rsidP="008D7686">
      <w:pPr>
        <w:rPr>
          <w:rtl/>
          <w:lang w:eastAsia="he-IL"/>
        </w:rPr>
      </w:pPr>
    </w:p>
    <w:p w:rsidR="00995EA0" w:rsidRPr="00363724" w:rsidRDefault="00995EA0" w:rsidP="00995EA0">
      <w:pPr>
        <w:pStyle w:val="af9"/>
        <w:keepNext/>
        <w:rPr>
          <w:rtl/>
          <w:lang w:eastAsia="he-IL"/>
        </w:rPr>
      </w:pPr>
      <w:bookmarkStart w:id="1332" w:name="ET_guest_558262_410"/>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332"/>
    </w:p>
    <w:p w:rsidR="00995EA0" w:rsidRPr="00363724" w:rsidRDefault="00995EA0" w:rsidP="00995EA0">
      <w:pPr>
        <w:pStyle w:val="KeepWithNext"/>
        <w:rPr>
          <w:rtl/>
          <w:lang w:eastAsia="he-IL"/>
        </w:rPr>
      </w:pPr>
    </w:p>
    <w:p w:rsidR="00995EA0" w:rsidRPr="00363724" w:rsidRDefault="00995EA0" w:rsidP="00995EA0">
      <w:pPr>
        <w:rPr>
          <w:rtl/>
          <w:lang w:eastAsia="he-IL"/>
        </w:rPr>
      </w:pPr>
      <w:r w:rsidRPr="00363724">
        <w:rPr>
          <w:rFonts w:hint="cs"/>
          <w:rtl/>
          <w:lang w:eastAsia="he-IL"/>
        </w:rPr>
        <w:t>- - - את אומרת דברים לא נכונים.</w:t>
      </w:r>
    </w:p>
    <w:p w:rsidR="00995EA0" w:rsidRPr="00363724" w:rsidRDefault="00995EA0" w:rsidP="00995EA0">
      <w:pPr>
        <w:rPr>
          <w:rtl/>
          <w:lang w:eastAsia="he-IL"/>
        </w:rPr>
      </w:pPr>
      <w:bookmarkStart w:id="1333" w:name="_ETM_Q1_7364000"/>
      <w:bookmarkEnd w:id="1333"/>
    </w:p>
    <w:p w:rsidR="00995EA0" w:rsidRPr="00363724" w:rsidRDefault="00995EA0" w:rsidP="00995EA0">
      <w:pPr>
        <w:pStyle w:val="af9"/>
        <w:keepNext/>
        <w:rPr>
          <w:rtl/>
          <w:lang w:eastAsia="he-IL"/>
        </w:rPr>
      </w:pPr>
      <w:bookmarkStart w:id="1334" w:name="ET_guest_815429_411"/>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1334"/>
    </w:p>
    <w:p w:rsidR="00995EA0" w:rsidRPr="00363724" w:rsidRDefault="00995EA0" w:rsidP="00995EA0">
      <w:pPr>
        <w:pStyle w:val="KeepWithNext"/>
        <w:rPr>
          <w:rtl/>
          <w:lang w:eastAsia="he-IL"/>
        </w:rPr>
      </w:pPr>
    </w:p>
    <w:p w:rsidR="00995EA0" w:rsidRPr="00363724" w:rsidRDefault="00995EA0" w:rsidP="00995EA0">
      <w:pPr>
        <w:rPr>
          <w:rtl/>
          <w:lang w:eastAsia="he-IL"/>
        </w:rPr>
      </w:pPr>
      <w:bookmarkStart w:id="1335" w:name="_ETM_Q1_7365000"/>
      <w:bookmarkEnd w:id="1335"/>
      <w:r w:rsidRPr="00363724">
        <w:rPr>
          <w:rFonts w:hint="cs"/>
          <w:rtl/>
          <w:lang w:eastAsia="he-IL"/>
        </w:rPr>
        <w:t xml:space="preserve">אני עכשיו בזכות </w:t>
      </w:r>
      <w:bookmarkStart w:id="1336" w:name="_ETM_Q1_7370000"/>
      <w:bookmarkEnd w:id="1336"/>
      <w:r w:rsidRPr="00363724">
        <w:rPr>
          <w:rFonts w:hint="cs"/>
          <w:rtl/>
          <w:lang w:eastAsia="he-IL"/>
        </w:rPr>
        <w:t xml:space="preserve">דיבור, ואני מחכה שחברי הכנסת יתפנו ויקשיבו. מה שהסנגוריה עשתה, </w:t>
      </w:r>
      <w:bookmarkStart w:id="1337" w:name="_ETM_Q1_7375000"/>
      <w:bookmarkEnd w:id="1337"/>
      <w:r w:rsidRPr="00363724">
        <w:rPr>
          <w:rFonts w:hint="cs"/>
          <w:rtl/>
          <w:lang w:eastAsia="he-IL"/>
        </w:rPr>
        <w:t xml:space="preserve">ואם את רוצה אני אצטט, אני אשלח לכל הנוכחים פה </w:t>
      </w:r>
      <w:bookmarkStart w:id="1338" w:name="_ETM_Q1_7377000"/>
      <w:bookmarkEnd w:id="1338"/>
      <w:r w:rsidRPr="00363724">
        <w:rPr>
          <w:rFonts w:hint="cs"/>
          <w:rtl/>
          <w:lang w:eastAsia="he-IL"/>
        </w:rPr>
        <w:t xml:space="preserve">את החלק הרלוונטי, עמ' 200 בוועדת </w:t>
      </w:r>
      <w:proofErr w:type="spellStart"/>
      <w:r w:rsidRPr="00363724">
        <w:rPr>
          <w:rFonts w:hint="cs"/>
          <w:rtl/>
          <w:lang w:eastAsia="he-IL"/>
        </w:rPr>
        <w:t>ברלינר</w:t>
      </w:r>
      <w:proofErr w:type="spellEnd"/>
      <w:r w:rsidRPr="00363724">
        <w:rPr>
          <w:rFonts w:hint="cs"/>
          <w:rtl/>
          <w:lang w:eastAsia="he-IL"/>
        </w:rPr>
        <w:t xml:space="preserve">, אני מכירה את </w:t>
      </w:r>
      <w:bookmarkStart w:id="1339" w:name="_ETM_Q1_7382000"/>
      <w:bookmarkEnd w:id="1339"/>
      <w:r w:rsidRPr="00363724">
        <w:rPr>
          <w:rFonts w:hint="cs"/>
          <w:rtl/>
          <w:lang w:eastAsia="he-IL"/>
        </w:rPr>
        <w:t xml:space="preserve">הדוח הזה בעל פה. הסנגוריה עשתה </w:t>
      </w:r>
      <w:bookmarkStart w:id="1340" w:name="_ETM_Q1_7363000"/>
      <w:bookmarkEnd w:id="1340"/>
      <w:r w:rsidR="008D7686" w:rsidRPr="00363724">
        <w:rPr>
          <w:rFonts w:hint="cs"/>
          <w:rtl/>
          <w:lang w:eastAsia="he-IL"/>
        </w:rPr>
        <w:t>בדיקה מדגמית</w:t>
      </w:r>
      <w:r w:rsidRPr="00363724">
        <w:rPr>
          <w:rFonts w:hint="cs"/>
          <w:rtl/>
          <w:lang w:eastAsia="he-IL"/>
        </w:rPr>
        <w:t>, הפרקליטות התכבדה ובדקה 116 תיקים - - -</w:t>
      </w:r>
    </w:p>
    <w:p w:rsidR="00995EA0" w:rsidRPr="00363724" w:rsidRDefault="00995EA0" w:rsidP="00995EA0">
      <w:pPr>
        <w:rPr>
          <w:rtl/>
          <w:lang w:eastAsia="he-IL"/>
        </w:rPr>
      </w:pPr>
    </w:p>
    <w:p w:rsidR="008D7686" w:rsidRPr="00363724" w:rsidRDefault="008D7686" w:rsidP="008D7686">
      <w:pPr>
        <w:pStyle w:val="af9"/>
        <w:keepNext/>
        <w:rPr>
          <w:rtl/>
          <w:lang w:eastAsia="he-IL"/>
        </w:rPr>
      </w:pPr>
      <w:bookmarkStart w:id="1341" w:name="_ETM_Q1_7388000"/>
      <w:bookmarkStart w:id="1342" w:name="ET_guest_558262_243"/>
      <w:bookmarkEnd w:id="1341"/>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342"/>
    </w:p>
    <w:p w:rsidR="008D7686" w:rsidRPr="00363724" w:rsidRDefault="008D7686" w:rsidP="008D7686">
      <w:pPr>
        <w:pStyle w:val="KeepWithNext"/>
        <w:rPr>
          <w:rtl/>
          <w:lang w:eastAsia="he-IL"/>
        </w:rPr>
      </w:pPr>
    </w:p>
    <w:p w:rsidR="008D7686" w:rsidRPr="00363724" w:rsidRDefault="008D7686" w:rsidP="008D7686">
      <w:pPr>
        <w:rPr>
          <w:rtl/>
          <w:lang w:eastAsia="he-IL"/>
        </w:rPr>
      </w:pPr>
      <w:r w:rsidRPr="00363724">
        <w:rPr>
          <w:rFonts w:hint="cs"/>
          <w:rtl/>
          <w:lang w:eastAsia="he-IL"/>
        </w:rPr>
        <w:t>זה לא נכון.</w:t>
      </w:r>
    </w:p>
    <w:p w:rsidR="008D7686" w:rsidRPr="00363724" w:rsidRDefault="008D7686" w:rsidP="008D7686">
      <w:pPr>
        <w:rPr>
          <w:rtl/>
          <w:lang w:eastAsia="he-IL"/>
        </w:rPr>
      </w:pPr>
    </w:p>
    <w:p w:rsidR="008D7686" w:rsidRPr="00363724" w:rsidRDefault="008D7686" w:rsidP="008D7686">
      <w:pPr>
        <w:pStyle w:val="af9"/>
        <w:keepNext/>
        <w:rPr>
          <w:rtl/>
          <w:lang w:eastAsia="he-IL"/>
        </w:rPr>
      </w:pPr>
      <w:bookmarkStart w:id="1343" w:name="ET_guest_815429_244"/>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1343"/>
    </w:p>
    <w:p w:rsidR="008D7686" w:rsidRPr="00363724" w:rsidRDefault="008D7686" w:rsidP="008D7686">
      <w:pPr>
        <w:pStyle w:val="KeepWithNext"/>
        <w:rPr>
          <w:rtl/>
          <w:lang w:eastAsia="he-IL"/>
        </w:rPr>
      </w:pPr>
    </w:p>
    <w:p w:rsidR="008D7686" w:rsidRPr="00363724" w:rsidRDefault="008D7686" w:rsidP="008D7686">
      <w:pPr>
        <w:rPr>
          <w:rtl/>
          <w:lang w:eastAsia="he-IL"/>
        </w:rPr>
      </w:pPr>
      <w:r w:rsidRPr="00363724">
        <w:rPr>
          <w:rFonts w:hint="cs"/>
          <w:rtl/>
          <w:lang w:eastAsia="he-IL"/>
        </w:rPr>
        <w:t xml:space="preserve">זה מה שכתוב בוועדת </w:t>
      </w:r>
      <w:proofErr w:type="spellStart"/>
      <w:r w:rsidRPr="00363724">
        <w:rPr>
          <w:rFonts w:hint="cs"/>
          <w:rtl/>
          <w:lang w:eastAsia="he-IL"/>
        </w:rPr>
        <w:t>ברלינר</w:t>
      </w:r>
      <w:proofErr w:type="spellEnd"/>
      <w:r w:rsidR="00995EA0" w:rsidRPr="00363724">
        <w:rPr>
          <w:rFonts w:hint="cs"/>
          <w:rtl/>
          <w:lang w:eastAsia="he-IL"/>
        </w:rPr>
        <w:t xml:space="preserve"> שאת חתומה עליה בקצה.</w:t>
      </w:r>
    </w:p>
    <w:p w:rsidR="00995EA0" w:rsidRPr="00363724" w:rsidRDefault="00995EA0" w:rsidP="008D7686">
      <w:pPr>
        <w:rPr>
          <w:rtl/>
          <w:lang w:eastAsia="he-IL"/>
        </w:rPr>
      </w:pPr>
      <w:bookmarkStart w:id="1344" w:name="_ETM_Q1_7395000"/>
      <w:bookmarkEnd w:id="1344"/>
    </w:p>
    <w:p w:rsidR="00995EA0" w:rsidRPr="00363724" w:rsidRDefault="00995EA0" w:rsidP="00995EA0">
      <w:pPr>
        <w:pStyle w:val="af9"/>
        <w:keepNext/>
        <w:rPr>
          <w:rtl/>
          <w:lang w:eastAsia="he-IL"/>
        </w:rPr>
      </w:pPr>
      <w:bookmarkStart w:id="1345" w:name="ET_guest_558262_412"/>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345"/>
    </w:p>
    <w:p w:rsidR="00995EA0" w:rsidRPr="00363724" w:rsidRDefault="00995EA0" w:rsidP="00995EA0">
      <w:pPr>
        <w:pStyle w:val="KeepWithNext"/>
        <w:rPr>
          <w:rtl/>
          <w:lang w:eastAsia="he-IL"/>
        </w:rPr>
      </w:pPr>
    </w:p>
    <w:p w:rsidR="00995EA0" w:rsidRPr="00363724" w:rsidRDefault="00995EA0" w:rsidP="00995EA0">
      <w:pPr>
        <w:rPr>
          <w:rtl/>
          <w:lang w:eastAsia="he-IL"/>
        </w:rPr>
      </w:pPr>
      <w:r w:rsidRPr="00363724">
        <w:rPr>
          <w:rFonts w:hint="cs"/>
          <w:rtl/>
          <w:lang w:eastAsia="he-IL"/>
        </w:rPr>
        <w:t xml:space="preserve">את קוראת </w:t>
      </w:r>
      <w:bookmarkStart w:id="1346" w:name="_ETM_Q1_7394000"/>
      <w:bookmarkEnd w:id="1346"/>
      <w:r w:rsidRPr="00363724">
        <w:rPr>
          <w:rFonts w:hint="cs"/>
          <w:rtl/>
          <w:lang w:eastAsia="he-IL"/>
        </w:rPr>
        <w:t>לא נכון את הנתונים.</w:t>
      </w:r>
    </w:p>
    <w:p w:rsidR="00995EA0" w:rsidRPr="00363724" w:rsidRDefault="00995EA0" w:rsidP="00995EA0">
      <w:pPr>
        <w:rPr>
          <w:rtl/>
          <w:lang w:eastAsia="he-IL"/>
        </w:rPr>
      </w:pPr>
    </w:p>
    <w:p w:rsidR="00995EA0" w:rsidRPr="00363724" w:rsidRDefault="00995EA0" w:rsidP="00995EA0">
      <w:pPr>
        <w:pStyle w:val="af9"/>
        <w:keepNext/>
        <w:rPr>
          <w:rtl/>
          <w:lang w:eastAsia="he-IL"/>
        </w:rPr>
      </w:pPr>
      <w:bookmarkStart w:id="1347" w:name="ET_guest_815429_413"/>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1347"/>
    </w:p>
    <w:p w:rsidR="00995EA0" w:rsidRPr="00363724" w:rsidRDefault="00995EA0" w:rsidP="00995EA0">
      <w:pPr>
        <w:pStyle w:val="KeepWithNext"/>
        <w:rPr>
          <w:rtl/>
          <w:lang w:eastAsia="he-IL"/>
        </w:rPr>
      </w:pPr>
    </w:p>
    <w:p w:rsidR="00995EA0" w:rsidRPr="00363724" w:rsidRDefault="00995EA0" w:rsidP="00995EA0">
      <w:pPr>
        <w:rPr>
          <w:rtl/>
          <w:lang w:eastAsia="he-IL"/>
        </w:rPr>
      </w:pPr>
      <w:bookmarkStart w:id="1348" w:name="_ETM_Q1_7396000"/>
      <w:bookmarkEnd w:id="1348"/>
      <w:r w:rsidRPr="00363724">
        <w:rPr>
          <w:rFonts w:hint="cs"/>
          <w:rtl/>
          <w:lang w:eastAsia="he-IL"/>
        </w:rPr>
        <w:t xml:space="preserve">זה מה שכתוב </w:t>
      </w:r>
      <w:r w:rsidR="00A817A9" w:rsidRPr="00363724">
        <w:rPr>
          <w:rFonts w:hint="cs"/>
          <w:rtl/>
          <w:lang w:eastAsia="he-IL"/>
        </w:rPr>
        <w:t>ב</w:t>
      </w:r>
      <w:r w:rsidRPr="00363724">
        <w:rPr>
          <w:rFonts w:hint="cs"/>
          <w:rtl/>
          <w:lang w:eastAsia="he-IL"/>
        </w:rPr>
        <w:t xml:space="preserve">וועדת </w:t>
      </w:r>
      <w:proofErr w:type="spellStart"/>
      <w:r w:rsidRPr="00363724">
        <w:rPr>
          <w:rFonts w:hint="cs"/>
          <w:rtl/>
          <w:lang w:eastAsia="he-IL"/>
        </w:rPr>
        <w:t>ברלינר</w:t>
      </w:r>
      <w:proofErr w:type="spellEnd"/>
      <w:r w:rsidRPr="00363724">
        <w:rPr>
          <w:rFonts w:hint="cs"/>
          <w:rtl/>
          <w:lang w:eastAsia="he-IL"/>
        </w:rPr>
        <w:t xml:space="preserve">. </w:t>
      </w:r>
    </w:p>
    <w:p w:rsidR="00995EA0" w:rsidRPr="00363724" w:rsidRDefault="00995EA0" w:rsidP="00995EA0">
      <w:pPr>
        <w:rPr>
          <w:rtl/>
          <w:lang w:eastAsia="he-IL"/>
        </w:rPr>
      </w:pPr>
    </w:p>
    <w:p w:rsidR="00995EA0" w:rsidRPr="00363724" w:rsidRDefault="00995EA0" w:rsidP="00995EA0">
      <w:pPr>
        <w:pStyle w:val="af6"/>
        <w:keepNext/>
        <w:rPr>
          <w:rtl/>
        </w:rPr>
      </w:pPr>
      <w:bookmarkStart w:id="1349" w:name="ET_yor_6156_414"/>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349"/>
    </w:p>
    <w:p w:rsidR="00995EA0" w:rsidRPr="00363724" w:rsidRDefault="00995EA0" w:rsidP="00995EA0">
      <w:pPr>
        <w:pStyle w:val="KeepWithNext"/>
        <w:rPr>
          <w:rtl/>
          <w:lang w:eastAsia="he-IL"/>
        </w:rPr>
      </w:pPr>
    </w:p>
    <w:p w:rsidR="00995EA0" w:rsidRPr="00363724" w:rsidRDefault="00995EA0" w:rsidP="00995EA0">
      <w:pPr>
        <w:rPr>
          <w:rtl/>
          <w:lang w:eastAsia="he-IL"/>
        </w:rPr>
      </w:pPr>
      <w:r w:rsidRPr="00363724">
        <w:rPr>
          <w:rFonts w:hint="cs"/>
          <w:rtl/>
          <w:lang w:eastAsia="he-IL"/>
        </w:rPr>
        <w:t xml:space="preserve">חבל על </w:t>
      </w:r>
      <w:bookmarkStart w:id="1350" w:name="_ETM_Q1_7399000"/>
      <w:bookmarkEnd w:id="1350"/>
      <w:r w:rsidRPr="00363724">
        <w:rPr>
          <w:rFonts w:hint="cs"/>
          <w:rtl/>
          <w:lang w:eastAsia="he-IL"/>
        </w:rPr>
        <w:t>- - -</w:t>
      </w:r>
    </w:p>
    <w:p w:rsidR="00995EA0" w:rsidRPr="00363724" w:rsidRDefault="00995EA0" w:rsidP="00995EA0">
      <w:pPr>
        <w:rPr>
          <w:rtl/>
          <w:lang w:eastAsia="he-IL"/>
        </w:rPr>
      </w:pPr>
      <w:bookmarkStart w:id="1351" w:name="_ETM_Q1_7398000"/>
      <w:bookmarkEnd w:id="1351"/>
    </w:p>
    <w:p w:rsidR="00995EA0" w:rsidRPr="00363724" w:rsidRDefault="00995EA0" w:rsidP="00995EA0">
      <w:pPr>
        <w:pStyle w:val="af9"/>
        <w:keepNext/>
        <w:rPr>
          <w:rtl/>
          <w:lang w:eastAsia="he-IL"/>
        </w:rPr>
      </w:pPr>
      <w:bookmarkStart w:id="1352" w:name="ET_guest_815429_415"/>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1352"/>
    </w:p>
    <w:p w:rsidR="00995EA0" w:rsidRPr="00363724" w:rsidRDefault="00995EA0" w:rsidP="00995EA0">
      <w:pPr>
        <w:pStyle w:val="KeepWithNext"/>
        <w:rPr>
          <w:rtl/>
          <w:lang w:eastAsia="he-IL"/>
        </w:rPr>
      </w:pPr>
    </w:p>
    <w:p w:rsidR="00995EA0" w:rsidRPr="00363724" w:rsidRDefault="00995EA0" w:rsidP="00995EA0">
      <w:pPr>
        <w:rPr>
          <w:rtl/>
          <w:lang w:eastAsia="he-IL"/>
        </w:rPr>
      </w:pPr>
      <w:bookmarkStart w:id="1353" w:name="_ETM_Q1_7397000"/>
      <w:bookmarkEnd w:id="1353"/>
      <w:r w:rsidRPr="00363724">
        <w:rPr>
          <w:rFonts w:hint="cs"/>
          <w:rtl/>
          <w:lang w:eastAsia="he-IL"/>
        </w:rPr>
        <w:t xml:space="preserve">כן, חבל על הוויכוח, אני מפנה את כל </w:t>
      </w:r>
      <w:bookmarkStart w:id="1354" w:name="_ETM_Q1_7400000"/>
      <w:bookmarkEnd w:id="1354"/>
      <w:r w:rsidRPr="00363724">
        <w:rPr>
          <w:rFonts w:hint="cs"/>
          <w:rtl/>
          <w:lang w:eastAsia="he-IL"/>
        </w:rPr>
        <w:t xml:space="preserve">הנוכחים לעמ' 200 בדוח ועדת </w:t>
      </w:r>
      <w:proofErr w:type="spellStart"/>
      <w:r w:rsidRPr="00363724">
        <w:rPr>
          <w:rFonts w:hint="cs"/>
          <w:rtl/>
          <w:lang w:eastAsia="he-IL"/>
        </w:rPr>
        <w:t>ברלינר</w:t>
      </w:r>
      <w:proofErr w:type="spellEnd"/>
      <w:r w:rsidRPr="00363724">
        <w:rPr>
          <w:rFonts w:hint="cs"/>
          <w:rtl/>
          <w:lang w:eastAsia="he-IL"/>
        </w:rPr>
        <w:t xml:space="preserve">. מי שאין לו, אני </w:t>
      </w:r>
      <w:bookmarkStart w:id="1355" w:name="_ETM_Q1_7405000"/>
      <w:bookmarkEnd w:id="1355"/>
      <w:r w:rsidRPr="00363724">
        <w:rPr>
          <w:rFonts w:hint="cs"/>
          <w:rtl/>
          <w:lang w:eastAsia="he-IL"/>
        </w:rPr>
        <w:t>אשמח לצייד אותו ב-250 העמודים האלה.</w:t>
      </w:r>
    </w:p>
    <w:p w:rsidR="00995EA0" w:rsidRPr="00363724" w:rsidRDefault="00995EA0" w:rsidP="00995EA0">
      <w:pPr>
        <w:rPr>
          <w:rtl/>
          <w:lang w:eastAsia="he-IL"/>
        </w:rPr>
      </w:pPr>
      <w:bookmarkStart w:id="1356" w:name="_ETM_Q1_7404000"/>
      <w:bookmarkEnd w:id="1356"/>
    </w:p>
    <w:p w:rsidR="008D7686" w:rsidRPr="00363724" w:rsidRDefault="008D7686" w:rsidP="008D7686">
      <w:pPr>
        <w:pStyle w:val="af9"/>
        <w:keepNext/>
        <w:rPr>
          <w:rtl/>
          <w:lang w:eastAsia="he-IL"/>
        </w:rPr>
      </w:pPr>
      <w:bookmarkStart w:id="1357" w:name="ET_guest_829004_245"/>
      <w:r w:rsidRPr="00363724">
        <w:rPr>
          <w:rStyle w:val="TagStyle"/>
          <w:rtl/>
        </w:rPr>
        <w:t xml:space="preserve"> &lt;&lt; אורח &gt;&gt; </w:t>
      </w:r>
      <w:r w:rsidRPr="00363724">
        <w:rPr>
          <w:rtl/>
          <w:lang w:eastAsia="he-IL"/>
        </w:rPr>
        <w:t>לירון אשל:</w:t>
      </w:r>
      <w:r w:rsidRPr="00363724">
        <w:rPr>
          <w:rStyle w:val="TagStyle"/>
          <w:rtl/>
        </w:rPr>
        <w:t xml:space="preserve"> &lt;&lt; אורח &gt;&gt;</w:t>
      </w:r>
      <w:r w:rsidRPr="00363724">
        <w:rPr>
          <w:rtl/>
          <w:lang w:eastAsia="he-IL"/>
        </w:rPr>
        <w:t xml:space="preserve">   </w:t>
      </w:r>
      <w:bookmarkEnd w:id="1357"/>
    </w:p>
    <w:p w:rsidR="008D7686" w:rsidRPr="00363724" w:rsidRDefault="008D7686" w:rsidP="008D7686">
      <w:pPr>
        <w:pStyle w:val="KeepWithNext"/>
        <w:rPr>
          <w:rtl/>
          <w:lang w:eastAsia="he-IL"/>
        </w:rPr>
      </w:pPr>
    </w:p>
    <w:p w:rsidR="00995EA0" w:rsidRPr="00363724" w:rsidRDefault="00995EA0" w:rsidP="00995EA0">
      <w:pPr>
        <w:rPr>
          <w:rtl/>
          <w:lang w:eastAsia="he-IL"/>
        </w:rPr>
      </w:pPr>
      <w:bookmarkStart w:id="1358" w:name="_ETM_Q1_7403000"/>
      <w:bookmarkEnd w:id="1358"/>
      <w:r w:rsidRPr="00363724">
        <w:rPr>
          <w:rFonts w:hint="cs"/>
          <w:rtl/>
          <w:lang w:eastAsia="he-IL"/>
        </w:rPr>
        <w:t>בחנתם ב-2016-2015 60 תיקים.</w:t>
      </w:r>
    </w:p>
    <w:p w:rsidR="00995EA0" w:rsidRPr="00363724" w:rsidRDefault="00995EA0" w:rsidP="00995EA0">
      <w:pPr>
        <w:rPr>
          <w:rtl/>
          <w:lang w:eastAsia="he-IL"/>
        </w:rPr>
      </w:pPr>
    </w:p>
    <w:p w:rsidR="00995EA0" w:rsidRPr="00363724" w:rsidRDefault="00995EA0" w:rsidP="00995EA0">
      <w:pPr>
        <w:pStyle w:val="af5"/>
        <w:keepNext/>
        <w:rPr>
          <w:rtl/>
        </w:rPr>
      </w:pPr>
      <w:bookmarkStart w:id="1359" w:name="ET_interruption_קריאות_416"/>
      <w:r w:rsidRPr="00363724">
        <w:rPr>
          <w:rStyle w:val="TagStyle"/>
          <w:rtl/>
        </w:rPr>
        <w:t xml:space="preserve"> &lt;&lt; קריאה &gt;&gt; </w:t>
      </w:r>
      <w:r w:rsidRPr="00363724">
        <w:rPr>
          <w:rtl/>
        </w:rPr>
        <w:t>קריאות:</w:t>
      </w:r>
      <w:r w:rsidRPr="00363724">
        <w:rPr>
          <w:rStyle w:val="TagStyle"/>
          <w:rtl/>
        </w:rPr>
        <w:t xml:space="preserve"> &lt;&lt; קריאה &gt;&gt;</w:t>
      </w:r>
      <w:r w:rsidRPr="00363724">
        <w:rPr>
          <w:rtl/>
        </w:rPr>
        <w:t xml:space="preserve">   </w:t>
      </w:r>
      <w:bookmarkEnd w:id="1359"/>
    </w:p>
    <w:p w:rsidR="00995EA0" w:rsidRPr="00363724" w:rsidRDefault="00995EA0" w:rsidP="00995EA0">
      <w:pPr>
        <w:pStyle w:val="KeepWithNext"/>
        <w:rPr>
          <w:rtl/>
          <w:lang w:eastAsia="he-IL"/>
        </w:rPr>
      </w:pPr>
    </w:p>
    <w:p w:rsidR="00995EA0" w:rsidRPr="00363724" w:rsidRDefault="00995EA0" w:rsidP="00995EA0">
      <w:pPr>
        <w:rPr>
          <w:rtl/>
          <w:lang w:eastAsia="he-IL"/>
        </w:rPr>
      </w:pPr>
      <w:r w:rsidRPr="00363724">
        <w:rPr>
          <w:rFonts w:hint="cs"/>
          <w:rtl/>
          <w:lang w:eastAsia="he-IL"/>
        </w:rPr>
        <w:t xml:space="preserve">- - </w:t>
      </w:r>
      <w:bookmarkStart w:id="1360" w:name="_ETM_Q1_7412000"/>
      <w:bookmarkEnd w:id="1360"/>
      <w:r w:rsidRPr="00363724">
        <w:rPr>
          <w:rFonts w:hint="cs"/>
          <w:rtl/>
          <w:lang w:eastAsia="he-IL"/>
        </w:rPr>
        <w:t>-</w:t>
      </w:r>
    </w:p>
    <w:p w:rsidR="00995EA0" w:rsidRPr="00363724" w:rsidRDefault="00995EA0" w:rsidP="008D7686">
      <w:pPr>
        <w:rPr>
          <w:rtl/>
          <w:lang w:eastAsia="he-IL"/>
        </w:rPr>
      </w:pPr>
    </w:p>
    <w:p w:rsidR="00995EA0" w:rsidRPr="00363724" w:rsidRDefault="00995EA0" w:rsidP="00995EA0">
      <w:pPr>
        <w:pStyle w:val="af9"/>
        <w:keepNext/>
        <w:rPr>
          <w:rtl/>
          <w:lang w:eastAsia="he-IL"/>
        </w:rPr>
      </w:pPr>
      <w:bookmarkStart w:id="1361" w:name="ET_guest_558262_417"/>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361"/>
    </w:p>
    <w:p w:rsidR="00995EA0" w:rsidRPr="00363724" w:rsidRDefault="00995EA0" w:rsidP="00995EA0">
      <w:pPr>
        <w:pStyle w:val="KeepWithNext"/>
        <w:rPr>
          <w:rtl/>
          <w:lang w:eastAsia="he-IL"/>
        </w:rPr>
      </w:pPr>
    </w:p>
    <w:p w:rsidR="00995EA0" w:rsidRPr="00363724" w:rsidRDefault="00995EA0" w:rsidP="00995EA0">
      <w:pPr>
        <w:rPr>
          <w:rtl/>
          <w:lang w:eastAsia="he-IL"/>
        </w:rPr>
      </w:pPr>
      <w:bookmarkStart w:id="1362" w:name="_ETM_Q1_7413000"/>
      <w:bookmarkEnd w:id="1362"/>
      <w:r w:rsidRPr="00363724">
        <w:rPr>
          <w:rFonts w:hint="cs"/>
          <w:rtl/>
          <w:lang w:eastAsia="he-IL"/>
        </w:rPr>
        <w:t xml:space="preserve">הנתונים של 60 </w:t>
      </w:r>
      <w:r w:rsidR="00B4524E" w:rsidRPr="00363724">
        <w:rPr>
          <w:rFonts w:hint="cs"/>
          <w:rtl/>
          <w:lang w:eastAsia="he-IL"/>
        </w:rPr>
        <w:t>ת</w:t>
      </w:r>
      <w:r w:rsidRPr="00363724">
        <w:rPr>
          <w:rFonts w:hint="cs"/>
          <w:rtl/>
          <w:lang w:eastAsia="he-IL"/>
        </w:rPr>
        <w:t xml:space="preserve">יקים והנתונים של 110 תיקים היו בדיוק </w:t>
      </w:r>
      <w:bookmarkStart w:id="1363" w:name="_ETM_Q1_7417000"/>
      <w:bookmarkEnd w:id="1363"/>
      <w:r w:rsidRPr="00363724">
        <w:rPr>
          <w:rFonts w:hint="cs"/>
          <w:rtl/>
          <w:lang w:eastAsia="he-IL"/>
        </w:rPr>
        <w:t>אותם נתונים.</w:t>
      </w:r>
    </w:p>
    <w:p w:rsidR="00995EA0" w:rsidRPr="00363724" w:rsidRDefault="00995EA0" w:rsidP="00995EA0">
      <w:pPr>
        <w:rPr>
          <w:rtl/>
          <w:lang w:eastAsia="he-IL"/>
        </w:rPr>
      </w:pPr>
      <w:bookmarkStart w:id="1364" w:name="_ETM_Q1_7418000"/>
      <w:bookmarkEnd w:id="1364"/>
    </w:p>
    <w:p w:rsidR="008D7686" w:rsidRPr="00363724" w:rsidRDefault="008D7686" w:rsidP="008D7686">
      <w:pPr>
        <w:pStyle w:val="af6"/>
        <w:keepNext/>
        <w:rPr>
          <w:rtl/>
        </w:rPr>
      </w:pPr>
      <w:bookmarkStart w:id="1365" w:name="ET_yor_6156_246"/>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365"/>
    </w:p>
    <w:p w:rsidR="008D7686" w:rsidRPr="00363724" w:rsidRDefault="008D7686" w:rsidP="008D7686">
      <w:pPr>
        <w:pStyle w:val="KeepWithNext"/>
        <w:rPr>
          <w:rtl/>
          <w:lang w:eastAsia="he-IL"/>
        </w:rPr>
      </w:pPr>
    </w:p>
    <w:p w:rsidR="00B4524E" w:rsidRPr="00363724" w:rsidRDefault="00995EA0" w:rsidP="00995EA0">
      <w:pPr>
        <w:rPr>
          <w:rtl/>
          <w:lang w:eastAsia="he-IL"/>
        </w:rPr>
      </w:pPr>
      <w:r w:rsidRPr="00363724">
        <w:rPr>
          <w:rFonts w:hint="cs"/>
          <w:rtl/>
          <w:lang w:eastAsia="he-IL"/>
        </w:rPr>
        <w:t xml:space="preserve">חברותיי, סליחה. סליחה. אני בקושי מצליח להתמודד כשהוויכוחים האלה בין חברי </w:t>
      </w:r>
      <w:r w:rsidR="00B4524E" w:rsidRPr="00363724">
        <w:rPr>
          <w:rFonts w:hint="cs"/>
          <w:rtl/>
          <w:lang w:eastAsia="he-IL"/>
        </w:rPr>
        <w:t>ה</w:t>
      </w:r>
      <w:r w:rsidRPr="00363724">
        <w:rPr>
          <w:rFonts w:hint="cs"/>
          <w:rtl/>
          <w:lang w:eastAsia="he-IL"/>
        </w:rPr>
        <w:t xml:space="preserve">כנסת, אז </w:t>
      </w:r>
      <w:bookmarkStart w:id="1366" w:name="_ETM_Q1_7426000"/>
      <w:bookmarkEnd w:id="1366"/>
      <w:r w:rsidRPr="00363724">
        <w:rPr>
          <w:rFonts w:hint="cs"/>
          <w:rtl/>
          <w:lang w:eastAsia="he-IL"/>
        </w:rPr>
        <w:t xml:space="preserve">תעזבו. אני גם רוצה להדגיש, זה בסדר לחזור כל פעם </w:t>
      </w:r>
      <w:bookmarkStart w:id="1367" w:name="_ETM_Q1_7432000"/>
      <w:bookmarkEnd w:id="1367"/>
      <w:r w:rsidRPr="00363724">
        <w:rPr>
          <w:rFonts w:hint="cs"/>
          <w:rtl/>
          <w:lang w:eastAsia="he-IL"/>
        </w:rPr>
        <w:t xml:space="preserve">למושכלות היסוד של הוויכוח הראשוני, </w:t>
      </w:r>
      <w:r w:rsidR="00B4524E" w:rsidRPr="00363724">
        <w:rPr>
          <w:rFonts w:hint="cs"/>
          <w:rtl/>
          <w:lang w:eastAsia="he-IL"/>
        </w:rPr>
        <w:t xml:space="preserve">אבל </w:t>
      </w:r>
      <w:r w:rsidRPr="00363724">
        <w:rPr>
          <w:rFonts w:hint="cs"/>
          <w:rtl/>
          <w:lang w:eastAsia="he-IL"/>
        </w:rPr>
        <w:t xml:space="preserve">במובן הזה הפור נפל. הקואליציה </w:t>
      </w:r>
      <w:bookmarkStart w:id="1368" w:name="_ETM_Q1_7439000"/>
      <w:bookmarkEnd w:id="1368"/>
      <w:r w:rsidRPr="00363724">
        <w:rPr>
          <w:rFonts w:hint="cs"/>
          <w:rtl/>
          <w:lang w:eastAsia="he-IL"/>
        </w:rPr>
        <w:t xml:space="preserve">והממשלה תומכות במהלך, תקראו לזה איך שאתם רוצים, של הגברת </w:t>
      </w:r>
      <w:bookmarkStart w:id="1369" w:name="_ETM_Q1_7445000"/>
      <w:bookmarkEnd w:id="1369"/>
      <w:r w:rsidRPr="00363724">
        <w:rPr>
          <w:rFonts w:hint="cs"/>
          <w:rtl/>
          <w:lang w:eastAsia="he-IL"/>
        </w:rPr>
        <w:t xml:space="preserve">הרגישות לחשיפת חומרים טיפוליים של נפגעות עבירות מין. זה המצב. </w:t>
      </w:r>
      <w:bookmarkStart w:id="1370" w:name="_ETM_Q1_7452000"/>
      <w:bookmarkEnd w:id="1370"/>
      <w:r w:rsidRPr="00363724">
        <w:rPr>
          <w:rFonts w:hint="cs"/>
          <w:rtl/>
          <w:lang w:eastAsia="he-IL"/>
        </w:rPr>
        <w:t xml:space="preserve">זו נקודת המוצא. אפשר להחליט לחזור בכל פעם </w:t>
      </w:r>
      <w:r w:rsidR="008D7686" w:rsidRPr="00363724">
        <w:rPr>
          <w:rFonts w:hint="cs"/>
          <w:rtl/>
          <w:lang w:eastAsia="he-IL"/>
        </w:rPr>
        <w:t>למושכלות היסוד</w:t>
      </w:r>
      <w:r w:rsidRPr="00363724">
        <w:rPr>
          <w:rFonts w:hint="cs"/>
          <w:rtl/>
          <w:lang w:eastAsia="he-IL"/>
        </w:rPr>
        <w:t xml:space="preserve">, אבל </w:t>
      </w:r>
      <w:bookmarkStart w:id="1371" w:name="_ETM_Q1_7458000"/>
      <w:bookmarkEnd w:id="1371"/>
      <w:r w:rsidRPr="00363724">
        <w:rPr>
          <w:rFonts w:hint="cs"/>
          <w:rtl/>
          <w:lang w:eastAsia="he-IL"/>
        </w:rPr>
        <w:t xml:space="preserve">זה רק מעכב את התקדמות הדיון. הסיפור הזה הולך להתקיים. </w:t>
      </w:r>
      <w:bookmarkStart w:id="1372" w:name="_ETM_Q1_7461000"/>
      <w:bookmarkEnd w:id="1372"/>
      <w:r w:rsidRPr="00363724">
        <w:rPr>
          <w:rFonts w:hint="cs"/>
          <w:rtl/>
          <w:lang w:eastAsia="he-IL"/>
        </w:rPr>
        <w:t xml:space="preserve">אנחנו לא מרוצים מרמת האיזון הנוכחית. וזה גם ממש לא </w:t>
      </w:r>
      <w:bookmarkStart w:id="1373" w:name="_ETM_Q1_7470000"/>
      <w:bookmarkEnd w:id="1373"/>
      <w:r w:rsidRPr="00363724">
        <w:rPr>
          <w:rFonts w:hint="cs"/>
          <w:rtl/>
          <w:lang w:eastAsia="he-IL"/>
        </w:rPr>
        <w:t xml:space="preserve">משנה מה האחוזים בדיוק של התיקים. זה לא משנה. </w:t>
      </w:r>
    </w:p>
    <w:p w:rsidR="00B4524E" w:rsidRPr="00363724" w:rsidRDefault="00B4524E" w:rsidP="00995EA0">
      <w:pPr>
        <w:rPr>
          <w:rtl/>
          <w:lang w:eastAsia="he-IL"/>
        </w:rPr>
      </w:pPr>
    </w:p>
    <w:p w:rsidR="008D7686" w:rsidRPr="00363724" w:rsidRDefault="00995EA0" w:rsidP="00B4524E">
      <w:pPr>
        <w:rPr>
          <w:rtl/>
          <w:lang w:eastAsia="he-IL"/>
        </w:rPr>
      </w:pPr>
      <w:bookmarkStart w:id="1374" w:name="_ETM_Q1_7341000"/>
      <w:bookmarkEnd w:id="1374"/>
      <w:r w:rsidRPr="00363724">
        <w:rPr>
          <w:rFonts w:hint="cs"/>
          <w:rtl/>
          <w:lang w:eastAsia="he-IL"/>
        </w:rPr>
        <w:t xml:space="preserve">אנחנו, </w:t>
      </w:r>
      <w:bookmarkStart w:id="1375" w:name="_ETM_Q1_7476000"/>
      <w:bookmarkEnd w:id="1375"/>
      <w:r w:rsidRPr="00363724">
        <w:rPr>
          <w:rFonts w:hint="cs"/>
          <w:rtl/>
          <w:lang w:eastAsia="he-IL"/>
        </w:rPr>
        <w:t xml:space="preserve">המחוקקים, לא מרוצים מרמת האיזון הנוכחית, </w:t>
      </w:r>
      <w:r w:rsidR="00B4524E" w:rsidRPr="00363724">
        <w:rPr>
          <w:rFonts w:hint="cs"/>
          <w:rtl/>
          <w:lang w:eastAsia="he-IL"/>
        </w:rPr>
        <w:t>ו</w:t>
      </w:r>
      <w:r w:rsidRPr="00363724">
        <w:rPr>
          <w:rFonts w:hint="cs"/>
          <w:rtl/>
          <w:lang w:eastAsia="he-IL"/>
        </w:rPr>
        <w:t xml:space="preserve">אם זה היה תלוי בחלק גדול מיושבי הבית הזה, על הליכים טיפוליים היה </w:t>
      </w:r>
      <w:bookmarkStart w:id="1376" w:name="_ETM_Q1_7487000"/>
      <w:bookmarkEnd w:id="1376"/>
      <w:r w:rsidRPr="00363724">
        <w:rPr>
          <w:rFonts w:hint="cs"/>
          <w:rtl/>
          <w:lang w:eastAsia="he-IL"/>
        </w:rPr>
        <w:t xml:space="preserve">חיסיון, בדיוק כמו שעל יחסי עורך דין לקוח יש חיסיון, </w:t>
      </w:r>
      <w:bookmarkStart w:id="1377" w:name="_ETM_Q1_7489000"/>
      <w:bookmarkEnd w:id="1377"/>
      <w:r w:rsidRPr="00363724">
        <w:rPr>
          <w:rFonts w:hint="cs"/>
          <w:rtl/>
          <w:lang w:eastAsia="he-IL"/>
        </w:rPr>
        <w:t>ואף אחד ל</w:t>
      </w:r>
      <w:r w:rsidR="00B4524E" w:rsidRPr="00363724">
        <w:rPr>
          <w:rFonts w:hint="cs"/>
          <w:rtl/>
          <w:lang w:eastAsia="he-IL"/>
        </w:rPr>
        <w:t>א</w:t>
      </w:r>
      <w:r w:rsidRPr="00363724">
        <w:rPr>
          <w:rFonts w:hint="cs"/>
          <w:rtl/>
          <w:lang w:eastAsia="he-IL"/>
        </w:rPr>
        <w:t xml:space="preserve"> מנהל פה מאבק על פתיחת החיסיון הזה. </w:t>
      </w:r>
      <w:bookmarkStart w:id="1378" w:name="_ETM_Q1_7492000"/>
      <w:bookmarkEnd w:id="1378"/>
      <w:r w:rsidRPr="00363724">
        <w:rPr>
          <w:rFonts w:hint="cs"/>
          <w:rtl/>
          <w:lang w:eastAsia="he-IL"/>
        </w:rPr>
        <w:t xml:space="preserve">מבחינתנו כשנפגע העבירה הולך לפסיכולוג, האינטרס הציבורי הוא להטיל חיסיון </w:t>
      </w:r>
      <w:bookmarkStart w:id="1379" w:name="_ETM_Q1_7500000"/>
      <w:bookmarkEnd w:id="1379"/>
      <w:r w:rsidRPr="00363724">
        <w:rPr>
          <w:rFonts w:hint="cs"/>
          <w:rtl/>
          <w:lang w:eastAsia="he-IL"/>
        </w:rPr>
        <w:t xml:space="preserve">על ההליך הזה. אנחנו לא שם, אבל </w:t>
      </w:r>
      <w:bookmarkStart w:id="1380" w:name="_ETM_Q1_7504000"/>
      <w:bookmarkEnd w:id="1380"/>
      <w:r w:rsidRPr="00363724">
        <w:rPr>
          <w:rFonts w:hint="cs"/>
          <w:rtl/>
          <w:lang w:eastAsia="he-IL"/>
        </w:rPr>
        <w:t xml:space="preserve">די, נפל הפור, אנחנו מתקדמים עם הצעת החוק הזאת. עכשיו </w:t>
      </w:r>
      <w:bookmarkStart w:id="1381" w:name="_ETM_Q1_7506000"/>
      <w:bookmarkEnd w:id="1381"/>
      <w:r w:rsidRPr="00363724">
        <w:rPr>
          <w:rFonts w:hint="cs"/>
          <w:rtl/>
          <w:lang w:eastAsia="he-IL"/>
        </w:rPr>
        <w:t>צריך לראות שהצעת החוק הזאת היא לא דקלרטיבית והיא</w:t>
      </w:r>
      <w:bookmarkStart w:id="1382" w:name="_ETM_Q1_7511000"/>
      <w:bookmarkEnd w:id="1382"/>
      <w:r w:rsidRPr="00363724">
        <w:rPr>
          <w:rFonts w:hint="cs"/>
          <w:rtl/>
          <w:lang w:eastAsia="he-IL"/>
        </w:rPr>
        <w:t xml:space="preserve"> לא מעבירה לבתי המשפט בוקה ומבולקה פרוצדורלי. זה הדיון.</w:t>
      </w:r>
    </w:p>
    <w:p w:rsidR="00995EA0" w:rsidRPr="00363724" w:rsidRDefault="00995EA0" w:rsidP="00995EA0">
      <w:pPr>
        <w:rPr>
          <w:rtl/>
          <w:lang w:eastAsia="he-IL"/>
        </w:rPr>
      </w:pPr>
      <w:bookmarkStart w:id="1383" w:name="_ETM_Q1_7516000"/>
      <w:bookmarkEnd w:id="1383"/>
    </w:p>
    <w:p w:rsidR="00995EA0" w:rsidRPr="00363724" w:rsidRDefault="00995EA0" w:rsidP="00995EA0">
      <w:pPr>
        <w:pStyle w:val="af9"/>
        <w:keepNext/>
        <w:rPr>
          <w:rtl/>
          <w:lang w:eastAsia="he-IL"/>
        </w:rPr>
      </w:pPr>
      <w:bookmarkStart w:id="1384" w:name="ET_guest_815429_418"/>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1384"/>
    </w:p>
    <w:p w:rsidR="00995EA0" w:rsidRPr="00363724" w:rsidRDefault="00995EA0" w:rsidP="00995EA0">
      <w:pPr>
        <w:pStyle w:val="KeepWithNext"/>
        <w:rPr>
          <w:rtl/>
          <w:lang w:eastAsia="he-IL"/>
        </w:rPr>
      </w:pPr>
    </w:p>
    <w:p w:rsidR="00995EA0" w:rsidRPr="00363724" w:rsidRDefault="00995EA0" w:rsidP="00B4524E">
      <w:pPr>
        <w:rPr>
          <w:rtl/>
          <w:lang w:eastAsia="he-IL"/>
        </w:rPr>
      </w:pPr>
      <w:bookmarkStart w:id="1385" w:name="_ETM_Q1_7514000"/>
      <w:bookmarkEnd w:id="1385"/>
      <w:r w:rsidRPr="00363724">
        <w:rPr>
          <w:rFonts w:hint="cs"/>
          <w:rtl/>
          <w:lang w:eastAsia="he-IL"/>
        </w:rPr>
        <w:t xml:space="preserve">קודם כול </w:t>
      </w:r>
      <w:bookmarkStart w:id="1386" w:name="_ETM_Q1_7517000"/>
      <w:bookmarkEnd w:id="1386"/>
      <w:r w:rsidRPr="00363724">
        <w:rPr>
          <w:rFonts w:hint="cs"/>
          <w:rtl/>
          <w:lang w:eastAsia="he-IL"/>
        </w:rPr>
        <w:t xml:space="preserve">תודה על הדברים. והדבר האחרון שאני רוצה לעשות זה לעכב </w:t>
      </w:r>
      <w:bookmarkStart w:id="1387" w:name="_ETM_Q1_7520000"/>
      <w:bookmarkEnd w:id="1387"/>
      <w:r w:rsidRPr="00363724">
        <w:rPr>
          <w:rFonts w:hint="cs"/>
          <w:rtl/>
          <w:lang w:eastAsia="he-IL"/>
        </w:rPr>
        <w:t>את ההתקדמות של החוק, אני רק אומר במשפט: אנחנו רואות בחוק הזה חשיבות רבה במובן הזה שהוא יוצ</w:t>
      </w:r>
      <w:r w:rsidR="00B4524E" w:rsidRPr="00363724">
        <w:rPr>
          <w:rFonts w:hint="cs"/>
          <w:rtl/>
          <w:lang w:eastAsia="he-IL"/>
        </w:rPr>
        <w:t>ק</w:t>
      </w:r>
      <w:r w:rsidRPr="00363724">
        <w:rPr>
          <w:rFonts w:hint="cs"/>
          <w:rtl/>
          <w:lang w:eastAsia="he-IL"/>
        </w:rPr>
        <w:t xml:space="preserve"> תוכן </w:t>
      </w:r>
      <w:bookmarkStart w:id="1388" w:name="_ETM_Q1_7528000"/>
      <w:bookmarkEnd w:id="1388"/>
      <w:r w:rsidR="00B4524E" w:rsidRPr="00363724">
        <w:rPr>
          <w:rFonts w:hint="cs"/>
          <w:rtl/>
          <w:lang w:eastAsia="he-IL"/>
        </w:rPr>
        <w:t xml:space="preserve">בשאלה </w:t>
      </w:r>
      <w:r w:rsidRPr="00363724">
        <w:rPr>
          <w:rFonts w:hint="cs"/>
          <w:rtl/>
          <w:lang w:eastAsia="he-IL"/>
        </w:rPr>
        <w:t xml:space="preserve">איך להפעיל את שיקול הדעת. הוא מוסיף צמתים ותמרורים איך </w:t>
      </w:r>
      <w:bookmarkStart w:id="1389" w:name="_ETM_Q1_7534000"/>
      <w:bookmarkEnd w:id="1389"/>
      <w:r w:rsidRPr="00363724">
        <w:rPr>
          <w:rFonts w:hint="cs"/>
          <w:rtl/>
          <w:lang w:eastAsia="he-IL"/>
        </w:rPr>
        <w:t>להתפתל בנב</w:t>
      </w:r>
      <w:r w:rsidR="00B4524E" w:rsidRPr="00363724">
        <w:rPr>
          <w:rFonts w:hint="cs"/>
          <w:rtl/>
          <w:lang w:eastAsia="he-IL"/>
        </w:rPr>
        <w:t>כ</w:t>
      </w:r>
      <w:r w:rsidRPr="00363724">
        <w:rPr>
          <w:rFonts w:hint="cs"/>
          <w:rtl/>
          <w:lang w:eastAsia="he-IL"/>
        </w:rPr>
        <w:t xml:space="preserve">י הבקשות המורכבות האלה, וכפי שאמרתי קודם, ידם של </w:t>
      </w:r>
      <w:bookmarkStart w:id="1390" w:name="_ETM_Q1_7541000"/>
      <w:bookmarkEnd w:id="1390"/>
      <w:r w:rsidRPr="00363724">
        <w:rPr>
          <w:rFonts w:hint="cs"/>
          <w:rtl/>
          <w:lang w:eastAsia="he-IL"/>
        </w:rPr>
        <w:t xml:space="preserve">בתי המשפט ושל הסנגורים קלה מדי על ההתרה של החיסיון. </w:t>
      </w:r>
      <w:bookmarkStart w:id="1391" w:name="_ETM_Q1_7547000"/>
      <w:bookmarkEnd w:id="1391"/>
    </w:p>
    <w:p w:rsidR="00995EA0" w:rsidRPr="00363724" w:rsidRDefault="00995EA0" w:rsidP="00995EA0">
      <w:pPr>
        <w:rPr>
          <w:rtl/>
          <w:lang w:eastAsia="he-IL"/>
        </w:rPr>
      </w:pPr>
      <w:bookmarkStart w:id="1392" w:name="_ETM_Q1_7551000"/>
      <w:bookmarkEnd w:id="1392"/>
    </w:p>
    <w:p w:rsidR="00995EA0" w:rsidRPr="00363724" w:rsidRDefault="00995EA0" w:rsidP="00995EA0">
      <w:pPr>
        <w:rPr>
          <w:rtl/>
          <w:lang w:eastAsia="he-IL"/>
        </w:rPr>
      </w:pPr>
      <w:r w:rsidRPr="00363724">
        <w:rPr>
          <w:rFonts w:hint="cs"/>
          <w:rtl/>
          <w:lang w:eastAsia="he-IL"/>
        </w:rPr>
        <w:t xml:space="preserve">הדבר הדרמטי הנוסף, שאנחנו כמובן נתקדם לדבר בו, וגם אם </w:t>
      </w:r>
      <w:bookmarkStart w:id="1393" w:name="_ETM_Q1_7554000"/>
      <w:bookmarkEnd w:id="1393"/>
      <w:r w:rsidRPr="00363724">
        <w:rPr>
          <w:rFonts w:hint="cs"/>
          <w:rtl/>
          <w:lang w:eastAsia="he-IL"/>
        </w:rPr>
        <w:t xml:space="preserve">מאיימת חגית בכך שיתווספו דיונים, זה </w:t>
      </w:r>
      <w:r w:rsidR="00755BA3" w:rsidRPr="00363724">
        <w:rPr>
          <w:rFonts w:hint="cs"/>
          <w:rtl/>
          <w:lang w:eastAsia="he-IL"/>
        </w:rPr>
        <w:t xml:space="preserve">בסדר גמור שיתווספו דיונים, </w:t>
      </w:r>
      <w:bookmarkStart w:id="1394" w:name="_ETM_Q1_7560000"/>
      <w:bookmarkEnd w:id="1394"/>
      <w:r w:rsidR="00755BA3" w:rsidRPr="00363724">
        <w:rPr>
          <w:rFonts w:hint="cs"/>
          <w:rtl/>
          <w:lang w:eastAsia="he-IL"/>
        </w:rPr>
        <w:t xml:space="preserve">אבל לפחות כאן יהיה מעמד לנפגעת העבירה, יהיה מעמד למי </w:t>
      </w:r>
      <w:bookmarkStart w:id="1395" w:name="_ETM_Q1_7565000"/>
      <w:bookmarkEnd w:id="1395"/>
      <w:r w:rsidR="00755BA3" w:rsidRPr="00363724">
        <w:rPr>
          <w:rFonts w:hint="cs"/>
          <w:rtl/>
          <w:lang w:eastAsia="he-IL"/>
        </w:rPr>
        <w:t xml:space="preserve">מטעמה, וסביר להניח שזו תהיה אותה רכזת במרכז הסיוע או </w:t>
      </w:r>
      <w:bookmarkStart w:id="1396" w:name="_ETM_Q1_7570000"/>
      <w:bookmarkEnd w:id="1396"/>
      <w:r w:rsidR="00755BA3" w:rsidRPr="00363724">
        <w:rPr>
          <w:rFonts w:hint="cs"/>
          <w:rtl/>
          <w:lang w:eastAsia="he-IL"/>
        </w:rPr>
        <w:t xml:space="preserve">אשת טיפול שמלווה אותה, ותוכל להסביר את ההשלכות הדרמטיות של </w:t>
      </w:r>
      <w:bookmarkStart w:id="1397" w:name="_ETM_Q1_7576000"/>
      <w:bookmarkEnd w:id="1397"/>
      <w:r w:rsidR="00755BA3" w:rsidRPr="00363724">
        <w:rPr>
          <w:rFonts w:hint="cs"/>
          <w:rtl/>
          <w:lang w:eastAsia="he-IL"/>
        </w:rPr>
        <w:t xml:space="preserve">חשיפת הסרת החיסיון, בניגוד לרצונה ונכונותה של הנפגעת לעשות זאת. </w:t>
      </w:r>
      <w:bookmarkStart w:id="1398" w:name="_ETM_Q1_7580000"/>
      <w:bookmarkEnd w:id="1398"/>
      <w:r w:rsidR="00755BA3" w:rsidRPr="00363724">
        <w:rPr>
          <w:rFonts w:hint="cs"/>
          <w:rtl/>
          <w:lang w:eastAsia="he-IL"/>
        </w:rPr>
        <w:t>תודה.</w:t>
      </w:r>
    </w:p>
    <w:p w:rsidR="008D7686" w:rsidRPr="00363724" w:rsidRDefault="008D7686" w:rsidP="008D7686">
      <w:pPr>
        <w:rPr>
          <w:rtl/>
          <w:lang w:eastAsia="he-IL"/>
        </w:rPr>
      </w:pPr>
    </w:p>
    <w:p w:rsidR="00DC7486" w:rsidRPr="00363724" w:rsidRDefault="00DC7486" w:rsidP="00DC7486">
      <w:pPr>
        <w:pStyle w:val="af9"/>
        <w:keepNext/>
        <w:rPr>
          <w:rtl/>
          <w:lang w:eastAsia="he-IL"/>
        </w:rPr>
      </w:pPr>
      <w:bookmarkStart w:id="1399" w:name="ET_guest_829004_248"/>
      <w:r w:rsidRPr="00363724">
        <w:rPr>
          <w:rStyle w:val="TagStyle"/>
          <w:rtl/>
        </w:rPr>
        <w:t xml:space="preserve"> &lt;&lt; אורח &gt;&gt; </w:t>
      </w:r>
      <w:r w:rsidRPr="00363724">
        <w:rPr>
          <w:rtl/>
          <w:lang w:eastAsia="he-IL"/>
        </w:rPr>
        <w:t>לירון אשל:</w:t>
      </w:r>
      <w:r w:rsidRPr="00363724">
        <w:rPr>
          <w:rStyle w:val="TagStyle"/>
          <w:rtl/>
        </w:rPr>
        <w:t xml:space="preserve"> &lt;&lt; אורח &gt;&gt;</w:t>
      </w:r>
      <w:r w:rsidRPr="00363724">
        <w:rPr>
          <w:rtl/>
          <w:lang w:eastAsia="he-IL"/>
        </w:rPr>
        <w:t xml:space="preserve">   </w:t>
      </w:r>
      <w:bookmarkEnd w:id="1399"/>
    </w:p>
    <w:p w:rsidR="00DC7486" w:rsidRPr="00363724" w:rsidRDefault="00DC7486" w:rsidP="00DC7486">
      <w:pPr>
        <w:pStyle w:val="KeepWithNext"/>
        <w:rPr>
          <w:rtl/>
          <w:lang w:eastAsia="he-IL"/>
        </w:rPr>
      </w:pPr>
    </w:p>
    <w:p w:rsidR="00DC7486" w:rsidRPr="00363724" w:rsidRDefault="00DC7486" w:rsidP="00B4524E">
      <w:pPr>
        <w:rPr>
          <w:rtl/>
          <w:lang w:eastAsia="he-IL"/>
        </w:rPr>
      </w:pPr>
      <w:r w:rsidRPr="00363724">
        <w:rPr>
          <w:rFonts w:hint="cs"/>
          <w:rtl/>
          <w:lang w:eastAsia="he-IL"/>
        </w:rPr>
        <w:t>אדוני, אני רק רוצה לומר משפט</w:t>
      </w:r>
      <w:r w:rsidR="00755BA3" w:rsidRPr="00363724">
        <w:rPr>
          <w:rFonts w:hint="cs"/>
          <w:rtl/>
          <w:lang w:eastAsia="he-IL"/>
        </w:rPr>
        <w:t xml:space="preserve">, אני רק רוצה להזכיר שבהצעת החוק שעברה ב-2018 של </w:t>
      </w:r>
      <w:bookmarkStart w:id="1400" w:name="_ETM_Q1_7588000"/>
      <w:bookmarkEnd w:id="1400"/>
      <w:r w:rsidR="00755BA3" w:rsidRPr="00363724">
        <w:rPr>
          <w:rFonts w:hint="cs"/>
          <w:rtl/>
          <w:lang w:eastAsia="he-IL"/>
        </w:rPr>
        <w:t>קארין אלהרר, והונחה שוב על ידי מירב בן ארי, שניסחנו,</w:t>
      </w:r>
      <w:bookmarkStart w:id="1401" w:name="_ETM_Q1_7592000"/>
      <w:bookmarkEnd w:id="1401"/>
      <w:r w:rsidR="00755BA3" w:rsidRPr="00363724">
        <w:rPr>
          <w:rFonts w:hint="cs"/>
          <w:rtl/>
          <w:lang w:eastAsia="he-IL"/>
        </w:rPr>
        <w:t xml:space="preserve"> יש זכות ערר לנפגע העבירה, וה</w:t>
      </w:r>
      <w:r w:rsidR="00B4524E" w:rsidRPr="00363724">
        <w:rPr>
          <w:rFonts w:hint="cs"/>
          <w:rtl/>
          <w:lang w:eastAsia="he-IL"/>
        </w:rPr>
        <w:t>י</w:t>
      </w:r>
      <w:r w:rsidR="00755BA3" w:rsidRPr="00363724">
        <w:rPr>
          <w:rFonts w:hint="cs"/>
          <w:rtl/>
          <w:lang w:eastAsia="he-IL"/>
        </w:rPr>
        <w:t>א מתחדד</w:t>
      </w:r>
      <w:r w:rsidR="00B4524E" w:rsidRPr="00363724">
        <w:rPr>
          <w:rFonts w:hint="cs"/>
          <w:rtl/>
          <w:lang w:eastAsia="he-IL"/>
        </w:rPr>
        <w:t>ת</w:t>
      </w:r>
      <w:r w:rsidR="00755BA3" w:rsidRPr="00363724">
        <w:rPr>
          <w:rFonts w:hint="cs"/>
          <w:rtl/>
          <w:lang w:eastAsia="he-IL"/>
        </w:rPr>
        <w:t xml:space="preserve"> עוד יותר בעקבות </w:t>
      </w:r>
      <w:bookmarkStart w:id="1402" w:name="_ETM_Q1_7598000"/>
      <w:bookmarkEnd w:id="1402"/>
      <w:r w:rsidR="00755BA3" w:rsidRPr="00363724">
        <w:rPr>
          <w:rFonts w:hint="cs"/>
          <w:rtl/>
          <w:lang w:eastAsia="he-IL"/>
        </w:rPr>
        <w:t>הדיון הזה, כמה חשיבות יש</w:t>
      </w:r>
      <w:r w:rsidR="00B4524E" w:rsidRPr="00363724">
        <w:rPr>
          <w:rFonts w:hint="cs"/>
          <w:rtl/>
          <w:lang w:eastAsia="he-IL"/>
        </w:rPr>
        <w:t>, ו</w:t>
      </w:r>
      <w:r w:rsidR="00755BA3" w:rsidRPr="00363724">
        <w:rPr>
          <w:rFonts w:hint="cs"/>
          <w:rtl/>
          <w:lang w:eastAsia="he-IL"/>
        </w:rPr>
        <w:t xml:space="preserve">אומנם זה חריג לערעור על </w:t>
      </w:r>
      <w:bookmarkStart w:id="1403" w:name="_ETM_Q1_7605000"/>
      <w:bookmarkEnd w:id="1403"/>
      <w:r w:rsidR="00755BA3" w:rsidRPr="00363724">
        <w:rPr>
          <w:rFonts w:hint="cs"/>
          <w:rtl/>
          <w:lang w:eastAsia="he-IL"/>
        </w:rPr>
        <w:t xml:space="preserve">החלטת ביניים, אבל זה מסוג ההחלטות שבאמת אין דרך חזרה. </w:t>
      </w:r>
      <w:bookmarkStart w:id="1404" w:name="_ETM_Q1_7609000"/>
      <w:bookmarkEnd w:id="1404"/>
      <w:r w:rsidR="00755BA3" w:rsidRPr="00363724">
        <w:rPr>
          <w:rFonts w:hint="cs"/>
          <w:rtl/>
          <w:lang w:eastAsia="he-IL"/>
        </w:rPr>
        <w:t>ברגע שהחומר הזה יצא החוצה, אי-אפשר בערעור על ההליך כולו</w:t>
      </w:r>
      <w:bookmarkStart w:id="1405" w:name="_ETM_Q1_7613000"/>
      <w:bookmarkEnd w:id="1405"/>
      <w:r w:rsidR="00755BA3" w:rsidRPr="00363724">
        <w:rPr>
          <w:rFonts w:hint="cs"/>
          <w:rtl/>
          <w:lang w:eastAsia="he-IL"/>
        </w:rPr>
        <w:t xml:space="preserve"> כבר לתקן את הנזק שנגרם. אני כן חושבת שצריכים </w:t>
      </w:r>
      <w:bookmarkStart w:id="1406" w:name="_ETM_Q1_7617000"/>
      <w:bookmarkEnd w:id="1406"/>
      <w:r w:rsidR="00755BA3" w:rsidRPr="00363724">
        <w:rPr>
          <w:rFonts w:hint="cs"/>
          <w:rtl/>
          <w:lang w:eastAsia="he-IL"/>
        </w:rPr>
        <w:t>לדון גם בזה.</w:t>
      </w:r>
    </w:p>
    <w:p w:rsidR="00DC7486" w:rsidRPr="00363724" w:rsidRDefault="00DC7486" w:rsidP="00DC7486">
      <w:pPr>
        <w:rPr>
          <w:rtl/>
          <w:lang w:eastAsia="he-IL"/>
        </w:rPr>
      </w:pPr>
    </w:p>
    <w:p w:rsidR="00DC7486" w:rsidRPr="00363724" w:rsidRDefault="00DC7486" w:rsidP="00DC7486">
      <w:pPr>
        <w:pStyle w:val="af9"/>
        <w:keepNext/>
        <w:rPr>
          <w:rtl/>
          <w:lang w:eastAsia="he-IL"/>
        </w:rPr>
      </w:pPr>
      <w:bookmarkStart w:id="1407" w:name="ET_guest_815429_249"/>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1407"/>
    </w:p>
    <w:p w:rsidR="00DC7486" w:rsidRPr="00363724" w:rsidRDefault="00DC7486" w:rsidP="00DC7486">
      <w:pPr>
        <w:pStyle w:val="KeepWithNext"/>
        <w:rPr>
          <w:rtl/>
          <w:lang w:eastAsia="he-IL"/>
        </w:rPr>
      </w:pPr>
    </w:p>
    <w:p w:rsidR="00DC7486" w:rsidRPr="00363724" w:rsidRDefault="00DC7486" w:rsidP="00755BA3">
      <w:pPr>
        <w:rPr>
          <w:rtl/>
          <w:lang w:eastAsia="he-IL"/>
        </w:rPr>
      </w:pPr>
      <w:r w:rsidRPr="00363724">
        <w:rPr>
          <w:rFonts w:hint="cs"/>
          <w:rtl/>
          <w:lang w:eastAsia="he-IL"/>
        </w:rPr>
        <w:t>דבר נוסף קטן בכוכבית</w:t>
      </w:r>
      <w:r w:rsidR="00755BA3" w:rsidRPr="00363724">
        <w:rPr>
          <w:rFonts w:hint="cs"/>
          <w:rtl/>
          <w:lang w:eastAsia="he-IL"/>
        </w:rPr>
        <w:t xml:space="preserve">, שכשיש הסרת חיסיון חשוב להגדיר </w:t>
      </w:r>
      <w:r w:rsidRPr="00363724">
        <w:rPr>
          <w:rFonts w:hint="cs"/>
          <w:rtl/>
          <w:lang w:eastAsia="he-IL"/>
        </w:rPr>
        <w:t xml:space="preserve">למי מותר לראות את החומרים האלה. יכול בהחלט להיות שזה יהיה </w:t>
      </w:r>
      <w:r w:rsidR="00755BA3" w:rsidRPr="00363724">
        <w:rPr>
          <w:rFonts w:hint="cs"/>
          <w:rtl/>
          <w:lang w:eastAsia="he-IL"/>
        </w:rPr>
        <w:t xml:space="preserve">רק </w:t>
      </w:r>
      <w:bookmarkStart w:id="1408" w:name="_ETM_Q1_7631000"/>
      <w:bookmarkEnd w:id="1408"/>
      <w:r w:rsidRPr="00363724">
        <w:rPr>
          <w:rFonts w:hint="cs"/>
          <w:rtl/>
          <w:lang w:eastAsia="he-IL"/>
        </w:rPr>
        <w:t>בא כוח הנאשם ולא הנאשם עצמו.</w:t>
      </w:r>
      <w:r w:rsidR="00755BA3" w:rsidRPr="00363724">
        <w:rPr>
          <w:rFonts w:hint="cs"/>
          <w:rtl/>
          <w:lang w:eastAsia="he-IL"/>
        </w:rPr>
        <w:t xml:space="preserve"> גם כאן צריך להוסיף עוד תמרורים.</w:t>
      </w:r>
    </w:p>
    <w:p w:rsidR="00DC7486" w:rsidRPr="00363724" w:rsidRDefault="00DC7486" w:rsidP="00DC7486">
      <w:pPr>
        <w:rPr>
          <w:rtl/>
          <w:lang w:eastAsia="he-IL"/>
        </w:rPr>
      </w:pPr>
    </w:p>
    <w:p w:rsidR="00DC7486" w:rsidRPr="00363724" w:rsidRDefault="00DC7486" w:rsidP="00DC7486">
      <w:pPr>
        <w:pStyle w:val="af6"/>
        <w:keepNext/>
        <w:rPr>
          <w:rtl/>
        </w:rPr>
      </w:pPr>
      <w:bookmarkStart w:id="1409" w:name="ET_yor_6156_250"/>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409"/>
    </w:p>
    <w:p w:rsidR="00DC7486" w:rsidRPr="00363724" w:rsidRDefault="00DC7486" w:rsidP="00DC7486">
      <w:pPr>
        <w:pStyle w:val="KeepWithNext"/>
        <w:rPr>
          <w:rtl/>
          <w:lang w:eastAsia="he-IL"/>
        </w:rPr>
      </w:pPr>
    </w:p>
    <w:p w:rsidR="00DC7486" w:rsidRPr="00363724" w:rsidRDefault="00DC7486" w:rsidP="00DC7486">
      <w:pPr>
        <w:rPr>
          <w:rtl/>
          <w:lang w:eastAsia="he-IL"/>
        </w:rPr>
      </w:pPr>
      <w:r w:rsidRPr="00363724">
        <w:rPr>
          <w:rFonts w:hint="cs"/>
          <w:rtl/>
          <w:lang w:eastAsia="he-IL"/>
        </w:rPr>
        <w:t>הצבת התמרורים הנוספת</w:t>
      </w:r>
      <w:r w:rsidR="00755BA3" w:rsidRPr="00363724">
        <w:rPr>
          <w:rFonts w:hint="cs"/>
          <w:rtl/>
          <w:lang w:eastAsia="he-IL"/>
        </w:rPr>
        <w:t xml:space="preserve"> גם תיעשה עוד </w:t>
      </w:r>
      <w:bookmarkStart w:id="1410" w:name="_ETM_Q1_7642000"/>
      <w:bookmarkEnd w:id="1410"/>
      <w:r w:rsidR="00755BA3" w:rsidRPr="00363724">
        <w:rPr>
          <w:rFonts w:hint="cs"/>
          <w:rtl/>
          <w:lang w:eastAsia="he-IL"/>
        </w:rPr>
        <w:t xml:space="preserve">פעם אל מול </w:t>
      </w:r>
      <w:proofErr w:type="spellStart"/>
      <w:r w:rsidR="00755BA3" w:rsidRPr="00363724">
        <w:rPr>
          <w:rFonts w:hint="cs"/>
          <w:rtl/>
          <w:lang w:eastAsia="he-IL"/>
        </w:rPr>
        <w:t>האיזונים</w:t>
      </w:r>
      <w:proofErr w:type="spellEnd"/>
      <w:r w:rsidR="00755BA3" w:rsidRPr="00363724">
        <w:rPr>
          <w:rFonts w:hint="cs"/>
          <w:rtl/>
          <w:lang w:eastAsia="he-IL"/>
        </w:rPr>
        <w:t xml:space="preserve"> שאנחנו צריכים לעשות</w:t>
      </w:r>
      <w:r w:rsidRPr="00363724">
        <w:rPr>
          <w:rFonts w:hint="cs"/>
          <w:rtl/>
          <w:lang w:eastAsia="he-IL"/>
        </w:rPr>
        <w:t xml:space="preserve">. אני </w:t>
      </w:r>
      <w:r w:rsidR="00755BA3" w:rsidRPr="00363724">
        <w:rPr>
          <w:rFonts w:hint="cs"/>
          <w:rtl/>
          <w:lang w:eastAsia="he-IL"/>
        </w:rPr>
        <w:t xml:space="preserve">מבקש לשמוע את עמדת </w:t>
      </w:r>
      <w:bookmarkStart w:id="1411" w:name="_ETM_Q1_7647000"/>
      <w:bookmarkEnd w:id="1411"/>
      <w:r w:rsidR="00755BA3" w:rsidRPr="00363724">
        <w:rPr>
          <w:rFonts w:hint="cs"/>
          <w:rtl/>
          <w:lang w:eastAsia="he-IL"/>
        </w:rPr>
        <w:t xml:space="preserve">לשכת עורכי הדין. עו"ד </w:t>
      </w:r>
      <w:proofErr w:type="spellStart"/>
      <w:r w:rsidR="00755BA3" w:rsidRPr="00363724">
        <w:rPr>
          <w:rFonts w:hint="cs"/>
          <w:rtl/>
          <w:lang w:eastAsia="he-IL"/>
        </w:rPr>
        <w:t>רלי</w:t>
      </w:r>
      <w:proofErr w:type="spellEnd"/>
      <w:r w:rsidR="00755BA3" w:rsidRPr="00363724">
        <w:rPr>
          <w:rFonts w:hint="cs"/>
          <w:rtl/>
          <w:lang w:eastAsia="he-IL"/>
        </w:rPr>
        <w:t xml:space="preserve"> אבישר </w:t>
      </w:r>
      <w:proofErr w:type="spellStart"/>
      <w:r w:rsidR="00755BA3" w:rsidRPr="00363724">
        <w:rPr>
          <w:rFonts w:hint="cs"/>
          <w:rtl/>
          <w:lang w:eastAsia="he-IL"/>
        </w:rPr>
        <w:t>רוה</w:t>
      </w:r>
      <w:proofErr w:type="spellEnd"/>
      <w:r w:rsidR="00755BA3" w:rsidRPr="00363724">
        <w:rPr>
          <w:rFonts w:hint="cs"/>
          <w:rtl/>
          <w:lang w:eastAsia="he-IL"/>
        </w:rPr>
        <w:t>, בבקשה.</w:t>
      </w:r>
    </w:p>
    <w:p w:rsidR="00DC7486" w:rsidRPr="00363724" w:rsidRDefault="00DC7486" w:rsidP="00DC7486">
      <w:pPr>
        <w:rPr>
          <w:rtl/>
          <w:lang w:eastAsia="he-IL"/>
        </w:rPr>
      </w:pPr>
    </w:p>
    <w:p w:rsidR="00DC7486" w:rsidRPr="00363724" w:rsidRDefault="00DC7486" w:rsidP="00DC7486">
      <w:pPr>
        <w:pStyle w:val="af9"/>
        <w:keepNext/>
        <w:rPr>
          <w:rtl/>
          <w:lang w:eastAsia="he-IL"/>
        </w:rPr>
      </w:pPr>
      <w:bookmarkStart w:id="1412" w:name="ET_guest_815429_252"/>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1412"/>
    </w:p>
    <w:p w:rsidR="00DC7486" w:rsidRPr="00363724" w:rsidRDefault="00DC7486" w:rsidP="00DC7486">
      <w:pPr>
        <w:pStyle w:val="KeepWithNext"/>
        <w:rPr>
          <w:rtl/>
          <w:lang w:eastAsia="he-IL"/>
        </w:rPr>
      </w:pPr>
    </w:p>
    <w:p w:rsidR="00755BA3" w:rsidRPr="00363724" w:rsidRDefault="00DC7486" w:rsidP="00DC7486">
      <w:pPr>
        <w:rPr>
          <w:rtl/>
          <w:lang w:eastAsia="he-IL"/>
        </w:rPr>
      </w:pPr>
      <w:r w:rsidRPr="00363724">
        <w:rPr>
          <w:rFonts w:hint="cs"/>
          <w:rtl/>
          <w:lang w:eastAsia="he-IL"/>
        </w:rPr>
        <w:t>אני מרשה לעצמי להניח</w:t>
      </w:r>
      <w:r w:rsidR="00755BA3" w:rsidRPr="00363724">
        <w:rPr>
          <w:rFonts w:hint="cs"/>
          <w:rtl/>
          <w:lang w:eastAsia="he-IL"/>
        </w:rPr>
        <w:t xml:space="preserve"> שהיא מהפורום </w:t>
      </w:r>
      <w:bookmarkStart w:id="1413" w:name="_ETM_Q1_7655000"/>
      <w:bookmarkEnd w:id="1413"/>
      <w:r w:rsidR="00755BA3" w:rsidRPr="00363724">
        <w:rPr>
          <w:rFonts w:hint="cs"/>
          <w:rtl/>
          <w:lang w:eastAsia="he-IL"/>
        </w:rPr>
        <w:t xml:space="preserve">הפלילי של הסנגורים. יש גם ועדה של נפגעי עבירה בלשכת </w:t>
      </w:r>
      <w:bookmarkStart w:id="1414" w:name="_ETM_Q1_7658000"/>
      <w:bookmarkEnd w:id="1414"/>
      <w:r w:rsidR="00755BA3" w:rsidRPr="00363724">
        <w:rPr>
          <w:rFonts w:hint="cs"/>
          <w:rtl/>
          <w:lang w:eastAsia="he-IL"/>
        </w:rPr>
        <w:t>עורכי הדין</w:t>
      </w:r>
      <w:r w:rsidRPr="00363724">
        <w:rPr>
          <w:rFonts w:hint="cs"/>
          <w:rtl/>
          <w:lang w:eastAsia="he-IL"/>
        </w:rPr>
        <w:t xml:space="preserve">. </w:t>
      </w:r>
    </w:p>
    <w:p w:rsidR="00755BA3" w:rsidRPr="00363724" w:rsidRDefault="00755BA3" w:rsidP="00DC7486">
      <w:pPr>
        <w:rPr>
          <w:rtl/>
          <w:lang w:eastAsia="he-IL"/>
        </w:rPr>
      </w:pPr>
    </w:p>
    <w:p w:rsidR="00755BA3" w:rsidRPr="00363724" w:rsidRDefault="00755BA3" w:rsidP="00755BA3">
      <w:pPr>
        <w:pStyle w:val="af6"/>
        <w:keepNext/>
        <w:rPr>
          <w:rtl/>
        </w:rPr>
      </w:pPr>
      <w:bookmarkStart w:id="1415" w:name="ET_yor_6156_419"/>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415"/>
    </w:p>
    <w:p w:rsidR="00755BA3" w:rsidRPr="00363724" w:rsidRDefault="00755BA3" w:rsidP="00755BA3">
      <w:pPr>
        <w:pStyle w:val="KeepWithNext"/>
        <w:rPr>
          <w:rtl/>
          <w:lang w:eastAsia="he-IL"/>
        </w:rPr>
      </w:pPr>
    </w:p>
    <w:p w:rsidR="00755BA3" w:rsidRPr="00363724" w:rsidRDefault="00755BA3" w:rsidP="00755BA3">
      <w:pPr>
        <w:rPr>
          <w:rtl/>
          <w:lang w:eastAsia="he-IL"/>
        </w:rPr>
      </w:pPr>
      <w:bookmarkStart w:id="1416" w:name="_ETM_Q1_7659000"/>
      <w:bookmarkEnd w:id="1416"/>
      <w:r w:rsidRPr="00363724">
        <w:rPr>
          <w:rFonts w:hint="cs"/>
          <w:rtl/>
          <w:lang w:eastAsia="he-IL"/>
        </w:rPr>
        <w:t>מדוע הוועדה של נפגעי עבירה לא ביקשה להופיע?</w:t>
      </w:r>
    </w:p>
    <w:p w:rsidR="00755BA3" w:rsidRPr="00363724" w:rsidRDefault="00755BA3" w:rsidP="00755BA3">
      <w:pPr>
        <w:rPr>
          <w:rtl/>
          <w:lang w:eastAsia="he-IL"/>
        </w:rPr>
      </w:pPr>
    </w:p>
    <w:p w:rsidR="00755BA3" w:rsidRPr="00363724" w:rsidRDefault="00755BA3" w:rsidP="00755BA3">
      <w:pPr>
        <w:pStyle w:val="af9"/>
        <w:keepNext/>
        <w:rPr>
          <w:rtl/>
          <w:lang w:eastAsia="he-IL"/>
        </w:rPr>
      </w:pPr>
      <w:bookmarkStart w:id="1417" w:name="ET_guest_815429_420"/>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1417"/>
    </w:p>
    <w:p w:rsidR="00755BA3" w:rsidRPr="00363724" w:rsidRDefault="00755BA3" w:rsidP="00755BA3">
      <w:pPr>
        <w:pStyle w:val="KeepWithNext"/>
        <w:rPr>
          <w:rtl/>
          <w:lang w:eastAsia="he-IL"/>
        </w:rPr>
      </w:pPr>
    </w:p>
    <w:p w:rsidR="00DC7486" w:rsidRPr="00363724" w:rsidRDefault="00755BA3" w:rsidP="00755BA3">
      <w:pPr>
        <w:rPr>
          <w:rtl/>
          <w:lang w:eastAsia="he-IL"/>
        </w:rPr>
      </w:pPr>
      <w:bookmarkStart w:id="1418" w:name="_ETM_Q1_7661000"/>
      <w:bookmarkEnd w:id="1418"/>
      <w:r w:rsidRPr="00363724">
        <w:rPr>
          <w:rFonts w:hint="cs"/>
          <w:rtl/>
          <w:lang w:eastAsia="he-IL"/>
        </w:rPr>
        <w:t xml:space="preserve">שאלה ממש </w:t>
      </w:r>
      <w:bookmarkStart w:id="1419" w:name="_ETM_Q1_7663000"/>
      <w:bookmarkEnd w:id="1419"/>
      <w:proofErr w:type="spellStart"/>
      <w:r w:rsidRPr="00363724">
        <w:rPr>
          <w:rFonts w:hint="cs"/>
          <w:rtl/>
          <w:lang w:eastAsia="he-IL"/>
        </w:rPr>
        <w:t>ממש</w:t>
      </w:r>
      <w:proofErr w:type="spellEnd"/>
      <w:r w:rsidRPr="00363724">
        <w:rPr>
          <w:rFonts w:hint="cs"/>
          <w:rtl/>
          <w:lang w:eastAsia="he-IL"/>
        </w:rPr>
        <w:t xml:space="preserve"> טובה. </w:t>
      </w:r>
      <w:bookmarkStart w:id="1420" w:name="_ETM_Q1_7660000"/>
      <w:bookmarkEnd w:id="1420"/>
      <w:r w:rsidR="00DC7486" w:rsidRPr="00363724">
        <w:rPr>
          <w:rFonts w:hint="cs"/>
          <w:rtl/>
          <w:lang w:eastAsia="he-IL"/>
        </w:rPr>
        <w:t>חשוב לדייק שזה עוד סנגוריה.</w:t>
      </w:r>
      <w:r w:rsidRPr="00363724">
        <w:rPr>
          <w:rFonts w:hint="cs"/>
          <w:rtl/>
          <w:lang w:eastAsia="he-IL"/>
        </w:rPr>
        <w:t xml:space="preserve"> אני מרשה לעצמי להניח.</w:t>
      </w:r>
    </w:p>
    <w:p w:rsidR="00DC7486" w:rsidRPr="00363724" w:rsidRDefault="00DC7486" w:rsidP="00DC7486">
      <w:pPr>
        <w:rPr>
          <w:rtl/>
          <w:lang w:eastAsia="he-IL"/>
        </w:rPr>
      </w:pPr>
    </w:p>
    <w:p w:rsidR="00DC7486" w:rsidRPr="00363724" w:rsidRDefault="00DC7486" w:rsidP="00DC7486">
      <w:pPr>
        <w:pStyle w:val="af6"/>
        <w:keepNext/>
        <w:rPr>
          <w:rtl/>
        </w:rPr>
      </w:pPr>
      <w:bookmarkStart w:id="1421" w:name="ET_yor_6156_253"/>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421"/>
    </w:p>
    <w:p w:rsidR="00DC7486" w:rsidRPr="00363724" w:rsidRDefault="00DC7486" w:rsidP="00DC7486">
      <w:pPr>
        <w:pStyle w:val="KeepWithNext"/>
        <w:rPr>
          <w:rtl/>
          <w:lang w:eastAsia="he-IL"/>
        </w:rPr>
      </w:pPr>
    </w:p>
    <w:p w:rsidR="00DC7486" w:rsidRPr="00363724" w:rsidRDefault="00DC7486" w:rsidP="00DC7486">
      <w:pPr>
        <w:rPr>
          <w:rtl/>
          <w:lang w:eastAsia="he-IL"/>
        </w:rPr>
      </w:pPr>
      <w:r w:rsidRPr="00363724">
        <w:rPr>
          <w:rFonts w:hint="cs"/>
          <w:rtl/>
          <w:lang w:eastAsia="he-IL"/>
        </w:rPr>
        <w:t>חבר'ה, זה בסדר.</w:t>
      </w:r>
      <w:r w:rsidR="00755BA3" w:rsidRPr="00363724">
        <w:rPr>
          <w:rFonts w:hint="cs"/>
          <w:rtl/>
          <w:lang w:eastAsia="he-IL"/>
        </w:rPr>
        <w:t xml:space="preserve"> סנגוריה זה דבר </w:t>
      </w:r>
      <w:bookmarkStart w:id="1422" w:name="_ETM_Q1_7673000"/>
      <w:bookmarkEnd w:id="1422"/>
      <w:r w:rsidR="00755BA3" w:rsidRPr="00363724">
        <w:rPr>
          <w:rFonts w:hint="cs"/>
          <w:rtl/>
          <w:lang w:eastAsia="he-IL"/>
        </w:rPr>
        <w:t>חשוב.</w:t>
      </w:r>
    </w:p>
    <w:p w:rsidR="00DC7486" w:rsidRPr="00363724" w:rsidRDefault="00DC7486" w:rsidP="00DC7486">
      <w:pPr>
        <w:rPr>
          <w:rtl/>
          <w:lang w:eastAsia="he-IL"/>
        </w:rPr>
      </w:pPr>
    </w:p>
    <w:p w:rsidR="00DC7486" w:rsidRPr="00363724" w:rsidRDefault="00DC7486" w:rsidP="00DC7486">
      <w:pPr>
        <w:pStyle w:val="af9"/>
        <w:keepNext/>
        <w:rPr>
          <w:rtl/>
          <w:lang w:eastAsia="he-IL"/>
        </w:rPr>
      </w:pPr>
      <w:bookmarkStart w:id="1423" w:name="ET_guest_839920_251"/>
      <w:r w:rsidRPr="00363724">
        <w:rPr>
          <w:rStyle w:val="TagStyle"/>
          <w:rtl/>
        </w:rPr>
        <w:t xml:space="preserve"> &lt;&lt; אורח &gt;&gt; </w:t>
      </w:r>
      <w:proofErr w:type="spellStart"/>
      <w:r w:rsidRPr="00363724">
        <w:rPr>
          <w:rtl/>
          <w:lang w:eastAsia="he-IL"/>
        </w:rPr>
        <w:t>רלי</w:t>
      </w:r>
      <w:proofErr w:type="spellEnd"/>
      <w:r w:rsidRPr="00363724">
        <w:rPr>
          <w:rtl/>
          <w:lang w:eastAsia="he-IL"/>
        </w:rPr>
        <w:t xml:space="preserve"> אבישר </w:t>
      </w:r>
      <w:proofErr w:type="spellStart"/>
      <w:r w:rsidRPr="00363724">
        <w:rPr>
          <w:rtl/>
          <w:lang w:eastAsia="he-IL"/>
        </w:rPr>
        <w:t>רוה</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423"/>
    </w:p>
    <w:p w:rsidR="00DC7486" w:rsidRPr="00363724" w:rsidRDefault="00DC7486" w:rsidP="00DC7486">
      <w:pPr>
        <w:pStyle w:val="KeepWithNext"/>
        <w:rPr>
          <w:rtl/>
          <w:lang w:eastAsia="he-IL"/>
        </w:rPr>
      </w:pPr>
    </w:p>
    <w:p w:rsidR="00DC7486" w:rsidRPr="00363724" w:rsidRDefault="00DC7486" w:rsidP="00DC7486">
      <w:pPr>
        <w:rPr>
          <w:rtl/>
          <w:lang w:eastAsia="he-IL"/>
        </w:rPr>
      </w:pPr>
      <w:r w:rsidRPr="00363724">
        <w:rPr>
          <w:rFonts w:hint="cs"/>
          <w:rtl/>
          <w:lang w:eastAsia="he-IL"/>
        </w:rPr>
        <w:t>אני כבר אומר</w:t>
      </w:r>
      <w:r w:rsidR="00755BA3" w:rsidRPr="00363724">
        <w:rPr>
          <w:rFonts w:hint="cs"/>
          <w:rtl/>
          <w:lang w:eastAsia="he-IL"/>
        </w:rPr>
        <w:t xml:space="preserve">, אני שוחחתי גם עם יושבת-ראש הוועדה </w:t>
      </w:r>
      <w:bookmarkStart w:id="1424" w:name="_ETM_Q1_7680000"/>
      <w:bookmarkEnd w:id="1424"/>
      <w:r w:rsidR="00755BA3" w:rsidRPr="00363724">
        <w:rPr>
          <w:rFonts w:hint="cs"/>
          <w:rtl/>
          <w:lang w:eastAsia="he-IL"/>
        </w:rPr>
        <w:t xml:space="preserve">של נפגעי העבירה. אנחנו לא חולקים שצריך לתת מעמד ומשקל </w:t>
      </w:r>
      <w:bookmarkStart w:id="1425" w:name="_ETM_Q1_7686000"/>
      <w:bookmarkEnd w:id="1425"/>
      <w:r w:rsidR="00755BA3" w:rsidRPr="00363724">
        <w:rPr>
          <w:rFonts w:hint="cs"/>
          <w:rtl/>
          <w:lang w:eastAsia="he-IL"/>
        </w:rPr>
        <w:t xml:space="preserve">משמעותי לזכויות של נפגעי ונפגעות עבירה. מבחינתנו מה שהיה חשוב </w:t>
      </w:r>
      <w:bookmarkStart w:id="1426" w:name="_ETM_Q1_7692000"/>
      <w:bookmarkEnd w:id="1426"/>
      <w:r w:rsidR="00755BA3" w:rsidRPr="00363724">
        <w:rPr>
          <w:rFonts w:hint="cs"/>
          <w:rtl/>
          <w:lang w:eastAsia="he-IL"/>
        </w:rPr>
        <w:t xml:space="preserve">לנו, חלק מהדברים נאמרו גם על ידי חגית, שבסופו של </w:t>
      </w:r>
      <w:bookmarkStart w:id="1427" w:name="_ETM_Q1_7697000"/>
      <w:bookmarkEnd w:id="1427"/>
      <w:r w:rsidR="00755BA3" w:rsidRPr="00363724">
        <w:rPr>
          <w:rFonts w:hint="cs"/>
          <w:rtl/>
          <w:lang w:eastAsia="he-IL"/>
        </w:rPr>
        <w:t xml:space="preserve">יום הפועל היוצא של הדברים האלה זה גם מבחן איזון. </w:t>
      </w:r>
    </w:p>
    <w:p w:rsidR="00755BA3" w:rsidRPr="00363724" w:rsidRDefault="00755BA3" w:rsidP="00DC7486">
      <w:pPr>
        <w:rPr>
          <w:rtl/>
          <w:lang w:eastAsia="he-IL"/>
        </w:rPr>
      </w:pPr>
    </w:p>
    <w:p w:rsidR="00B4524E" w:rsidRPr="00363724" w:rsidRDefault="00B4524E" w:rsidP="00B4524E">
      <w:pPr>
        <w:rPr>
          <w:rtl/>
          <w:lang w:eastAsia="he-IL"/>
        </w:rPr>
      </w:pPr>
      <w:r w:rsidRPr="00363724">
        <w:rPr>
          <w:rFonts w:hint="cs"/>
          <w:rtl/>
          <w:lang w:eastAsia="he-IL"/>
        </w:rPr>
        <w:t xml:space="preserve">בהתחלה דובר על חיוני אל מול תרומה </w:t>
      </w:r>
      <w:bookmarkStart w:id="1428" w:name="_ETM_Q1_7703000"/>
      <w:bookmarkEnd w:id="1428"/>
      <w:r w:rsidRPr="00363724">
        <w:rPr>
          <w:rFonts w:hint="cs"/>
          <w:rtl/>
          <w:lang w:eastAsia="he-IL"/>
        </w:rPr>
        <w:t xml:space="preserve">משמעותית. אנחנו חושבים שכל מה שיש בו תרומה משמעותית צריך </w:t>
      </w:r>
      <w:bookmarkStart w:id="1429" w:name="_ETM_Q1_7707000"/>
      <w:bookmarkEnd w:id="1429"/>
      <w:r w:rsidRPr="00363724">
        <w:rPr>
          <w:rFonts w:hint="cs"/>
          <w:rtl/>
          <w:lang w:eastAsia="he-IL"/>
        </w:rPr>
        <w:t xml:space="preserve">להיות מועבר כחלק מההליך ההוגן. כמובן שכל מה שבפריפריה ונעשתה </w:t>
      </w:r>
      <w:bookmarkStart w:id="1430" w:name="_ETM_Q1_7713000"/>
      <w:bookmarkEnd w:id="1430"/>
      <w:r w:rsidRPr="00363724">
        <w:rPr>
          <w:rFonts w:hint="cs"/>
          <w:rtl/>
          <w:lang w:eastAsia="he-IL"/>
        </w:rPr>
        <w:t xml:space="preserve">הבחנה במבחן האיזון שהוצג פה, זאת אומרת, שזה משהו שיכול </w:t>
      </w:r>
      <w:bookmarkStart w:id="1431" w:name="_ETM_Q1_7716000"/>
      <w:bookmarkEnd w:id="1431"/>
      <w:r w:rsidRPr="00363724">
        <w:rPr>
          <w:rFonts w:hint="cs"/>
          <w:rtl/>
          <w:lang w:eastAsia="he-IL"/>
        </w:rPr>
        <w:t xml:space="preserve">להועיל להגנה ושיש בו תרומה משמעותית, יהיה מבחן איזון, ורק </w:t>
      </w:r>
      <w:bookmarkStart w:id="1432" w:name="_ETM_Q1_7720000"/>
      <w:bookmarkEnd w:id="1432"/>
      <w:r w:rsidRPr="00363724">
        <w:rPr>
          <w:rFonts w:hint="cs"/>
          <w:rtl/>
          <w:lang w:eastAsia="he-IL"/>
        </w:rPr>
        <w:t xml:space="preserve">מה שחיוני, זאת אומרת, ראיה מזכה על פניו מלכתחילה, כשבמרבית </w:t>
      </w:r>
      <w:bookmarkStart w:id="1433" w:name="_ETM_Q1_7726000"/>
      <w:bookmarkEnd w:id="1433"/>
      <w:r w:rsidRPr="00363724">
        <w:rPr>
          <w:rFonts w:hint="cs"/>
          <w:rtl/>
          <w:lang w:eastAsia="he-IL"/>
        </w:rPr>
        <w:t xml:space="preserve">המקרים לא קיימת ראיה מזכה כזאת שהיא לבדה יכולה לזכות, </w:t>
      </w:r>
      <w:bookmarkStart w:id="1434" w:name="_ETM_Q1_7731000"/>
      <w:bookmarkEnd w:id="1434"/>
      <w:r w:rsidRPr="00363724">
        <w:rPr>
          <w:rFonts w:hint="cs"/>
          <w:rtl/>
          <w:lang w:eastAsia="he-IL"/>
        </w:rPr>
        <w:t xml:space="preserve">ברוב המקרים שהיו שינויים, מחיקת כתב אישום והתגלו דברים אחרים, </w:t>
      </w:r>
      <w:bookmarkStart w:id="1435" w:name="_ETM_Q1_7733000"/>
      <w:bookmarkEnd w:id="1435"/>
      <w:r w:rsidRPr="00363724">
        <w:rPr>
          <w:rFonts w:hint="cs"/>
          <w:rtl/>
          <w:lang w:eastAsia="he-IL"/>
        </w:rPr>
        <w:t xml:space="preserve">היו ראיות שהיה בהן תרומה משמעותית וניתנו בסופו של </w:t>
      </w:r>
      <w:bookmarkStart w:id="1436" w:name="_ETM_Q1_7739000"/>
      <w:bookmarkEnd w:id="1436"/>
      <w:r w:rsidRPr="00363724">
        <w:rPr>
          <w:rFonts w:hint="cs"/>
          <w:rtl/>
          <w:lang w:eastAsia="he-IL"/>
        </w:rPr>
        <w:t xml:space="preserve">יום. מבחן האיזון </w:t>
      </w:r>
      <w:r w:rsidR="004441B7" w:rsidRPr="00363724">
        <w:rPr>
          <w:rFonts w:hint="cs"/>
          <w:rtl/>
          <w:lang w:eastAsia="he-IL"/>
        </w:rPr>
        <w:t>ה</w:t>
      </w:r>
      <w:r w:rsidRPr="00363724">
        <w:rPr>
          <w:rFonts w:hint="cs"/>
          <w:rtl/>
          <w:lang w:eastAsia="he-IL"/>
        </w:rPr>
        <w:t xml:space="preserve">זה הכניס אותנו למצב שבמרבית </w:t>
      </w:r>
      <w:r w:rsidR="004441B7" w:rsidRPr="00363724">
        <w:rPr>
          <w:rFonts w:hint="cs"/>
          <w:rtl/>
          <w:lang w:eastAsia="he-IL"/>
        </w:rPr>
        <w:t xml:space="preserve">המקרים </w:t>
      </w:r>
      <w:r w:rsidRPr="00363724">
        <w:rPr>
          <w:rFonts w:hint="cs"/>
          <w:rtl/>
          <w:lang w:eastAsia="he-IL"/>
        </w:rPr>
        <w:t xml:space="preserve">הפגיעה בנפגעת העבירה היא חמורה, ויהיו מקרים שבהם גם ראיות </w:t>
      </w:r>
      <w:bookmarkStart w:id="1437" w:name="_ETM_Q1_7749000"/>
      <w:bookmarkEnd w:id="1437"/>
      <w:r w:rsidRPr="00363724">
        <w:rPr>
          <w:rFonts w:hint="cs"/>
          <w:rtl/>
          <w:lang w:eastAsia="he-IL"/>
        </w:rPr>
        <w:t>שיש להן תרומה משמעותית או עשויים להועיל להגנה</w:t>
      </w:r>
      <w:r w:rsidR="004441B7" w:rsidRPr="00363724">
        <w:rPr>
          <w:rFonts w:hint="cs"/>
          <w:rtl/>
          <w:lang w:eastAsia="he-IL"/>
        </w:rPr>
        <w:t>,</w:t>
      </w:r>
      <w:r w:rsidRPr="00363724">
        <w:rPr>
          <w:rFonts w:hint="cs"/>
          <w:rtl/>
          <w:lang w:eastAsia="he-IL"/>
        </w:rPr>
        <w:t xml:space="preserve"> לא יועברו </w:t>
      </w:r>
      <w:bookmarkStart w:id="1438" w:name="_ETM_Q1_7753000"/>
      <w:bookmarkEnd w:id="1438"/>
      <w:r w:rsidRPr="00363724">
        <w:rPr>
          <w:rFonts w:hint="cs"/>
          <w:rtl/>
          <w:lang w:eastAsia="he-IL"/>
        </w:rPr>
        <w:t>לידיה, והסנגור לא יהיה מודע להן.</w:t>
      </w:r>
    </w:p>
    <w:p w:rsidR="00B4524E" w:rsidRPr="00363724" w:rsidRDefault="00B4524E" w:rsidP="00B4524E">
      <w:pPr>
        <w:rPr>
          <w:rtl/>
          <w:lang w:eastAsia="he-IL"/>
        </w:rPr>
      </w:pPr>
    </w:p>
    <w:p w:rsidR="00DC7486" w:rsidRPr="00363724" w:rsidRDefault="00B4524E" w:rsidP="004441B7">
      <w:pPr>
        <w:rPr>
          <w:rtl/>
          <w:lang w:eastAsia="he-IL"/>
        </w:rPr>
      </w:pPr>
      <w:bookmarkStart w:id="1439" w:name="_ETM_Q1_7757000"/>
      <w:bookmarkEnd w:id="1439"/>
      <w:r w:rsidRPr="00363724">
        <w:rPr>
          <w:rFonts w:hint="cs"/>
          <w:rtl/>
          <w:lang w:eastAsia="he-IL"/>
        </w:rPr>
        <w:t>דיברו גם על הפרוצדורה</w:t>
      </w:r>
      <w:bookmarkStart w:id="1440" w:name="_ETM_Q1_7762000"/>
      <w:bookmarkEnd w:id="1440"/>
      <w:r w:rsidRPr="00363724">
        <w:rPr>
          <w:rFonts w:hint="cs"/>
          <w:rtl/>
          <w:lang w:eastAsia="he-IL"/>
        </w:rPr>
        <w:t xml:space="preserve"> לעניין שיקול הדעת של התובע. שוב, צריך לזכור </w:t>
      </w:r>
      <w:r w:rsidR="004441B7" w:rsidRPr="00363724">
        <w:rPr>
          <w:rFonts w:hint="cs"/>
          <w:rtl/>
          <w:lang w:eastAsia="he-IL"/>
        </w:rPr>
        <w:t xml:space="preserve">שהדיונים בעניין </w:t>
      </w:r>
      <w:bookmarkStart w:id="1441" w:name="_ETM_Q1_7768000"/>
      <w:bookmarkEnd w:id="1441"/>
      <w:r w:rsidR="004441B7" w:rsidRPr="00363724">
        <w:rPr>
          <w:rFonts w:hint="cs"/>
          <w:rtl/>
          <w:lang w:eastAsia="he-IL"/>
        </w:rPr>
        <w:t xml:space="preserve">חומר טיפולי לפי הפסיקה נקבעו בהתאם לסעיף 108, זאת אומרת, </w:t>
      </w:r>
      <w:bookmarkStart w:id="1442" w:name="_ETM_Q1_7772000"/>
      <w:bookmarkEnd w:id="1442"/>
      <w:r w:rsidR="004441B7" w:rsidRPr="00363724">
        <w:rPr>
          <w:rFonts w:hint="cs"/>
          <w:rtl/>
          <w:lang w:eastAsia="he-IL"/>
        </w:rPr>
        <w:t xml:space="preserve">המותב שדן בתיק העיקרי, ולכן ריבוי הבקשות האלה, גם </w:t>
      </w:r>
      <w:bookmarkStart w:id="1443" w:name="_ETM_Q1_7777000"/>
      <w:bookmarkEnd w:id="1443"/>
      <w:r w:rsidR="004441B7" w:rsidRPr="00363724">
        <w:rPr>
          <w:rFonts w:hint="cs"/>
          <w:rtl/>
          <w:lang w:eastAsia="he-IL"/>
        </w:rPr>
        <w:t xml:space="preserve">בפני המותב הדן בתיק העיקרי, כן יש בהן כדי לפגוע </w:t>
      </w:r>
      <w:bookmarkStart w:id="1444" w:name="_ETM_Q1_7783000"/>
      <w:bookmarkEnd w:id="1444"/>
      <w:r w:rsidR="004441B7" w:rsidRPr="00363724">
        <w:rPr>
          <w:rFonts w:hint="cs"/>
          <w:rtl/>
          <w:lang w:eastAsia="he-IL"/>
        </w:rPr>
        <w:t xml:space="preserve">כי זה לא לפי סעיף 74, לפני שופט תורן. יש </w:t>
      </w:r>
      <w:bookmarkStart w:id="1445" w:name="_ETM_Q1_7787000"/>
      <w:bookmarkEnd w:id="1445"/>
      <w:r w:rsidR="004441B7" w:rsidRPr="00363724">
        <w:rPr>
          <w:rFonts w:hint="cs"/>
          <w:rtl/>
          <w:lang w:eastAsia="he-IL"/>
        </w:rPr>
        <w:t>לזה משמעות. אנחנו לא חושבים, גם כלשכה, שהת</w:t>
      </w:r>
      <w:bookmarkStart w:id="1446" w:name="_ETM_Q1_7792000"/>
      <w:bookmarkEnd w:id="1446"/>
      <w:r w:rsidR="004441B7" w:rsidRPr="00363724">
        <w:rPr>
          <w:rFonts w:hint="cs"/>
          <w:rtl/>
          <w:lang w:eastAsia="he-IL"/>
        </w:rPr>
        <w:t xml:space="preserve">ובע הוא זה שיצטרך עכשיו, כפי שאמר גם יושב-ראש הוועדה </w:t>
      </w:r>
      <w:bookmarkStart w:id="1447" w:name="_ETM_Q1_7796000"/>
      <w:bookmarkEnd w:id="1447"/>
      <w:r w:rsidR="004441B7" w:rsidRPr="00363724">
        <w:rPr>
          <w:rtl/>
          <w:lang w:eastAsia="he-IL"/>
        </w:rPr>
        <w:t>–</w:t>
      </w:r>
      <w:r w:rsidR="004441B7" w:rsidRPr="00363724">
        <w:rPr>
          <w:rFonts w:hint="cs"/>
          <w:rtl/>
          <w:lang w:eastAsia="he-IL"/>
        </w:rPr>
        <w:t xml:space="preserve"> יצטרך לבוא ולקבוע מה חיוני ומה יכול להועיל להגנתו, </w:t>
      </w:r>
      <w:bookmarkStart w:id="1448" w:name="_ETM_Q1_7802000"/>
      <w:bookmarkEnd w:id="1448"/>
      <w:r w:rsidR="004441B7" w:rsidRPr="00363724">
        <w:rPr>
          <w:rFonts w:hint="cs"/>
          <w:rtl/>
          <w:lang w:eastAsia="he-IL"/>
        </w:rPr>
        <w:t xml:space="preserve">וגם למדנו שבהרבה מקרים שהיה חומר שיכול להועיל להגנה לא </w:t>
      </w:r>
      <w:bookmarkStart w:id="1449" w:name="_ETM_Q1_7807000"/>
      <w:bookmarkEnd w:id="1449"/>
      <w:r w:rsidR="004441B7" w:rsidRPr="00363724">
        <w:rPr>
          <w:rFonts w:hint="cs"/>
          <w:rtl/>
          <w:lang w:eastAsia="he-IL"/>
        </w:rPr>
        <w:t xml:space="preserve">הועבר על ידי התביעה, ובסופו של יום רק באמצעות בית </w:t>
      </w:r>
      <w:bookmarkStart w:id="1450" w:name="_ETM_Q1_7811000"/>
      <w:bookmarkEnd w:id="1450"/>
      <w:r w:rsidR="004441B7" w:rsidRPr="00363724">
        <w:rPr>
          <w:rFonts w:hint="cs"/>
          <w:rtl/>
          <w:lang w:eastAsia="he-IL"/>
        </w:rPr>
        <w:t>המשפט החומר הועבר, ולכן גם בעניין הזה אנחנו חושבים שצריך להשאיר את המבחן הרגיל, שזה מבחן הרלוונטיות.</w:t>
      </w:r>
    </w:p>
    <w:p w:rsidR="00582ED4" w:rsidRPr="00363724" w:rsidRDefault="00582ED4" w:rsidP="00DC7486">
      <w:pPr>
        <w:rPr>
          <w:rtl/>
          <w:lang w:eastAsia="he-IL"/>
        </w:rPr>
      </w:pPr>
    </w:p>
    <w:p w:rsidR="00582ED4" w:rsidRPr="00363724" w:rsidRDefault="00582ED4" w:rsidP="00582ED4">
      <w:pPr>
        <w:pStyle w:val="af6"/>
        <w:keepNext/>
        <w:rPr>
          <w:rtl/>
        </w:rPr>
      </w:pPr>
      <w:bookmarkStart w:id="1451" w:name="ET_yor_6156_254"/>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451"/>
    </w:p>
    <w:p w:rsidR="00582ED4" w:rsidRPr="00363724" w:rsidRDefault="00582ED4" w:rsidP="00582ED4">
      <w:pPr>
        <w:pStyle w:val="KeepWithNext"/>
        <w:rPr>
          <w:rtl/>
          <w:lang w:eastAsia="he-IL"/>
        </w:rPr>
      </w:pPr>
    </w:p>
    <w:p w:rsidR="00582ED4" w:rsidRPr="00363724" w:rsidRDefault="00582ED4" w:rsidP="008D6BA0">
      <w:pPr>
        <w:rPr>
          <w:rtl/>
          <w:lang w:eastAsia="he-IL"/>
        </w:rPr>
      </w:pPr>
      <w:r w:rsidRPr="00363724">
        <w:rPr>
          <w:rFonts w:hint="cs"/>
          <w:rtl/>
          <w:lang w:eastAsia="he-IL"/>
        </w:rPr>
        <w:t>זאת לא האופציה. אם אנחנו לא רוצים את התובע בתמונה</w:t>
      </w:r>
      <w:r w:rsidR="008D6BA0" w:rsidRPr="00363724">
        <w:rPr>
          <w:rFonts w:hint="cs"/>
          <w:rtl/>
          <w:lang w:eastAsia="he-IL"/>
        </w:rPr>
        <w:t xml:space="preserve">, אז נלך למצב שהתובע לא מעביר חומר שיש עליו חיסיון ושהסנגור ילך </w:t>
      </w:r>
      <w:bookmarkStart w:id="1452" w:name="_ETM_Q1_7827000"/>
      <w:bookmarkEnd w:id="1452"/>
      <w:r w:rsidR="008D6BA0" w:rsidRPr="00363724">
        <w:rPr>
          <w:rFonts w:hint="cs"/>
          <w:rtl/>
          <w:lang w:eastAsia="he-IL"/>
        </w:rPr>
        <w:t xml:space="preserve">לבית המשפט. </w:t>
      </w:r>
      <w:r w:rsidRPr="00363724">
        <w:rPr>
          <w:rFonts w:hint="cs"/>
          <w:rtl/>
          <w:lang w:eastAsia="he-IL"/>
        </w:rPr>
        <w:t>מה ההיגיון שיהיה רף מחמיר כשפונ</w:t>
      </w:r>
      <w:r w:rsidR="008D6BA0" w:rsidRPr="00363724">
        <w:rPr>
          <w:rFonts w:hint="cs"/>
          <w:rtl/>
          <w:lang w:eastAsia="he-IL"/>
        </w:rPr>
        <w:t>ה</w:t>
      </w:r>
      <w:r w:rsidRPr="00363724">
        <w:rPr>
          <w:rFonts w:hint="cs"/>
          <w:rtl/>
          <w:lang w:eastAsia="he-IL"/>
        </w:rPr>
        <w:t xml:space="preserve"> ההגנה מיוזמתה לבית </w:t>
      </w:r>
      <w:r w:rsidR="008D6BA0" w:rsidRPr="00363724">
        <w:rPr>
          <w:rFonts w:hint="cs"/>
          <w:rtl/>
          <w:lang w:eastAsia="he-IL"/>
        </w:rPr>
        <w:t xml:space="preserve">המשפט ורף מקל כשהתביעה מעבירה את החומר? זה </w:t>
      </w:r>
      <w:bookmarkStart w:id="1453" w:name="_ETM_Q1_7841000"/>
      <w:bookmarkEnd w:id="1453"/>
      <w:r w:rsidR="008D6BA0" w:rsidRPr="00363724">
        <w:rPr>
          <w:rFonts w:hint="cs"/>
          <w:rtl/>
          <w:lang w:eastAsia="he-IL"/>
        </w:rPr>
        <w:t>לא הגיוני.</w:t>
      </w:r>
    </w:p>
    <w:p w:rsidR="00582ED4" w:rsidRPr="00363724" w:rsidRDefault="00582ED4" w:rsidP="00582ED4">
      <w:pPr>
        <w:rPr>
          <w:rtl/>
          <w:lang w:eastAsia="he-IL"/>
        </w:rPr>
      </w:pPr>
    </w:p>
    <w:p w:rsidR="00582ED4" w:rsidRPr="00363724" w:rsidRDefault="00582ED4" w:rsidP="00582ED4">
      <w:pPr>
        <w:pStyle w:val="af9"/>
        <w:keepNext/>
        <w:rPr>
          <w:rtl/>
          <w:lang w:eastAsia="he-IL"/>
        </w:rPr>
      </w:pPr>
      <w:bookmarkStart w:id="1454" w:name="ET_guest_839920_255"/>
      <w:r w:rsidRPr="00363724">
        <w:rPr>
          <w:rStyle w:val="TagStyle"/>
          <w:rtl/>
        </w:rPr>
        <w:t xml:space="preserve"> &lt;&lt; אורח &gt;&gt; </w:t>
      </w:r>
      <w:proofErr w:type="spellStart"/>
      <w:r w:rsidRPr="00363724">
        <w:rPr>
          <w:rtl/>
          <w:lang w:eastAsia="he-IL"/>
        </w:rPr>
        <w:t>רלי</w:t>
      </w:r>
      <w:proofErr w:type="spellEnd"/>
      <w:r w:rsidRPr="00363724">
        <w:rPr>
          <w:rtl/>
          <w:lang w:eastAsia="he-IL"/>
        </w:rPr>
        <w:t xml:space="preserve"> אבישר </w:t>
      </w:r>
      <w:proofErr w:type="spellStart"/>
      <w:r w:rsidRPr="00363724">
        <w:rPr>
          <w:rtl/>
          <w:lang w:eastAsia="he-IL"/>
        </w:rPr>
        <w:t>רוה</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454"/>
    </w:p>
    <w:p w:rsidR="00582ED4" w:rsidRPr="00363724" w:rsidRDefault="00582ED4" w:rsidP="00582ED4">
      <w:pPr>
        <w:pStyle w:val="KeepWithNext"/>
        <w:rPr>
          <w:rtl/>
          <w:lang w:eastAsia="he-IL"/>
        </w:rPr>
      </w:pPr>
    </w:p>
    <w:p w:rsidR="00582ED4" w:rsidRPr="00363724" w:rsidRDefault="00582ED4" w:rsidP="008D6BA0">
      <w:pPr>
        <w:rPr>
          <w:rtl/>
          <w:lang w:eastAsia="he-IL"/>
        </w:rPr>
      </w:pPr>
      <w:r w:rsidRPr="00363724">
        <w:rPr>
          <w:rFonts w:hint="cs"/>
          <w:rtl/>
          <w:lang w:eastAsia="he-IL"/>
        </w:rPr>
        <w:t xml:space="preserve">פה זה בית משפט </w:t>
      </w:r>
      <w:r w:rsidR="008D6BA0" w:rsidRPr="00363724">
        <w:rPr>
          <w:rFonts w:hint="cs"/>
          <w:rtl/>
          <w:lang w:eastAsia="he-IL"/>
        </w:rPr>
        <w:t xml:space="preserve">שהוא </w:t>
      </w:r>
      <w:r w:rsidRPr="00363724">
        <w:rPr>
          <w:rFonts w:hint="cs"/>
          <w:rtl/>
          <w:lang w:eastAsia="he-IL"/>
        </w:rPr>
        <w:t>מאוזן.</w:t>
      </w:r>
      <w:r w:rsidR="008D6BA0" w:rsidRPr="00363724">
        <w:rPr>
          <w:rFonts w:hint="cs"/>
          <w:rtl/>
          <w:lang w:eastAsia="he-IL"/>
        </w:rPr>
        <w:t xml:space="preserve"> ברגע שאתה נותן לתובע, שהוא צד בהליך, </w:t>
      </w:r>
      <w:bookmarkStart w:id="1455" w:name="_ETM_Q1_7849000"/>
      <w:bookmarkEnd w:id="1455"/>
      <w:r w:rsidR="008D6BA0" w:rsidRPr="00363724">
        <w:rPr>
          <w:rFonts w:hint="cs"/>
          <w:rtl/>
          <w:lang w:eastAsia="he-IL"/>
        </w:rPr>
        <w:t xml:space="preserve">ויש לו איזה אינטרס, אנחנו צריכים לסמוך על שיקול הדעת שלו. </w:t>
      </w:r>
      <w:r w:rsidRPr="00363724">
        <w:rPr>
          <w:rFonts w:hint="cs"/>
          <w:rtl/>
          <w:lang w:eastAsia="he-IL"/>
        </w:rPr>
        <w:t>היום מה שרלוונטי, מועבר.</w:t>
      </w:r>
      <w:r w:rsidR="008D6BA0" w:rsidRPr="00363724">
        <w:rPr>
          <w:rFonts w:hint="cs"/>
          <w:rtl/>
          <w:lang w:eastAsia="he-IL"/>
        </w:rPr>
        <w:t xml:space="preserve"> זה גם מה שחגית אמרה. מהבחינה שלנו מה </w:t>
      </w:r>
      <w:bookmarkStart w:id="1456" w:name="_ETM_Q1_7857000"/>
      <w:bookmarkEnd w:id="1456"/>
      <w:r w:rsidR="008D6BA0" w:rsidRPr="00363724">
        <w:rPr>
          <w:rFonts w:hint="cs"/>
          <w:rtl/>
          <w:lang w:eastAsia="he-IL"/>
        </w:rPr>
        <w:t xml:space="preserve">שרלוונטי מבחינת התובע הועבר. עכשיו המבחן שניתן היה, </w:t>
      </w:r>
      <w:r w:rsidR="00251DE7" w:rsidRPr="00363724">
        <w:rPr>
          <w:rFonts w:hint="cs"/>
          <w:rtl/>
          <w:lang w:eastAsia="he-IL"/>
        </w:rPr>
        <w:t>ש</w:t>
      </w:r>
      <w:r w:rsidR="008D6BA0" w:rsidRPr="00363724">
        <w:rPr>
          <w:rFonts w:hint="cs"/>
          <w:rtl/>
          <w:lang w:eastAsia="he-IL"/>
        </w:rPr>
        <w:t xml:space="preserve">גם אם </w:t>
      </w:r>
      <w:bookmarkStart w:id="1457" w:name="_ETM_Q1_7861000"/>
      <w:bookmarkEnd w:id="1457"/>
      <w:r w:rsidR="008D6BA0" w:rsidRPr="00363724">
        <w:rPr>
          <w:rFonts w:hint="cs"/>
          <w:rtl/>
          <w:lang w:eastAsia="he-IL"/>
        </w:rPr>
        <w:t xml:space="preserve">יש חומר שהוא רלוונטי, אבל הוא לא חיוני, או התועלת </w:t>
      </w:r>
      <w:bookmarkStart w:id="1458" w:name="_ETM_Q1_7864000"/>
      <w:bookmarkEnd w:id="1458"/>
      <w:r w:rsidR="008D6BA0" w:rsidRPr="00363724">
        <w:rPr>
          <w:rFonts w:hint="cs"/>
          <w:rtl/>
          <w:lang w:eastAsia="he-IL"/>
        </w:rPr>
        <w:t xml:space="preserve">שלו לא משמעותית לדעת התובע, הוא לא יועבר. אנחנו כן </w:t>
      </w:r>
      <w:bookmarkStart w:id="1459" w:name="_ETM_Q1_7867000"/>
      <w:bookmarkEnd w:id="1459"/>
      <w:r w:rsidR="008D6BA0" w:rsidRPr="00363724">
        <w:rPr>
          <w:rFonts w:hint="cs"/>
          <w:rtl/>
          <w:lang w:eastAsia="he-IL"/>
        </w:rPr>
        <w:t xml:space="preserve">חושבים שזה יאריך את כל ההליכים המשפטיים, אבל ככל שזה </w:t>
      </w:r>
      <w:bookmarkStart w:id="1460" w:name="_ETM_Q1_7871000"/>
      <w:bookmarkEnd w:id="1460"/>
      <w:r w:rsidR="008D6BA0" w:rsidRPr="00363724">
        <w:rPr>
          <w:rFonts w:hint="cs"/>
          <w:rtl/>
          <w:lang w:eastAsia="he-IL"/>
        </w:rPr>
        <w:t xml:space="preserve">מה שיוחלט, בסדר, </w:t>
      </w:r>
      <w:r w:rsidR="00251DE7" w:rsidRPr="00363724">
        <w:rPr>
          <w:rFonts w:hint="cs"/>
          <w:rtl/>
          <w:lang w:eastAsia="he-IL"/>
        </w:rPr>
        <w:t>ו</w:t>
      </w:r>
      <w:r w:rsidR="008D6BA0" w:rsidRPr="00363724">
        <w:rPr>
          <w:rFonts w:hint="cs"/>
          <w:rtl/>
          <w:lang w:eastAsia="he-IL"/>
        </w:rPr>
        <w:t xml:space="preserve">אז מהבחינה הזאת נבקש שזה יהיה במסגרת </w:t>
      </w:r>
      <w:bookmarkStart w:id="1461" w:name="_ETM_Q1_7876000"/>
      <w:bookmarkEnd w:id="1461"/>
      <w:r w:rsidR="008D6BA0" w:rsidRPr="00363724">
        <w:rPr>
          <w:rFonts w:hint="cs"/>
          <w:rtl/>
          <w:lang w:eastAsia="he-IL"/>
        </w:rPr>
        <w:t xml:space="preserve">סעיף 74 ולא סעיף 108, שיתייחסו קצת להבחנות. גם משרד </w:t>
      </w:r>
      <w:bookmarkStart w:id="1462" w:name="_ETM_Q1_7881000"/>
      <w:bookmarkEnd w:id="1462"/>
      <w:r w:rsidR="008D6BA0" w:rsidRPr="00363724">
        <w:rPr>
          <w:rFonts w:hint="cs"/>
          <w:rtl/>
          <w:lang w:eastAsia="he-IL"/>
        </w:rPr>
        <w:t>המשפטים התייחס להבחנה בין הסעיפים.</w:t>
      </w:r>
    </w:p>
    <w:p w:rsidR="008D6BA0" w:rsidRPr="00363724" w:rsidRDefault="008D6BA0" w:rsidP="008D6BA0">
      <w:pPr>
        <w:rPr>
          <w:rtl/>
          <w:lang w:eastAsia="he-IL"/>
        </w:rPr>
      </w:pPr>
    </w:p>
    <w:p w:rsidR="008D6BA0" w:rsidRPr="00363724" w:rsidRDefault="008D6BA0" w:rsidP="008D6BA0">
      <w:pPr>
        <w:rPr>
          <w:rtl/>
          <w:lang w:eastAsia="he-IL"/>
        </w:rPr>
      </w:pPr>
      <w:bookmarkStart w:id="1463" w:name="_ETM_Q1_7885000"/>
      <w:bookmarkEnd w:id="1463"/>
      <w:r w:rsidRPr="00363724">
        <w:rPr>
          <w:rFonts w:hint="cs"/>
          <w:rtl/>
          <w:lang w:eastAsia="he-IL"/>
        </w:rPr>
        <w:t xml:space="preserve">מה שדובר על זכות ערר, נכון </w:t>
      </w:r>
      <w:bookmarkStart w:id="1464" w:name="_ETM_Q1_7889000"/>
      <w:bookmarkEnd w:id="1464"/>
      <w:r w:rsidRPr="00363724">
        <w:rPr>
          <w:rFonts w:hint="cs"/>
          <w:rtl/>
          <w:lang w:eastAsia="he-IL"/>
        </w:rPr>
        <w:t xml:space="preserve">שזה יאריך מבחינת זכות ערר למתלוננים. אין לנו התנגדות </w:t>
      </w:r>
      <w:bookmarkStart w:id="1465" w:name="_ETM_Q1_7892000"/>
      <w:bookmarkEnd w:id="1465"/>
      <w:r w:rsidRPr="00363724">
        <w:rPr>
          <w:rFonts w:hint="cs"/>
          <w:rtl/>
          <w:lang w:eastAsia="he-IL"/>
        </w:rPr>
        <w:t xml:space="preserve">עקרונית שתהיה זכות ערר למתלוננים על החלטת ביניים. צריך </w:t>
      </w:r>
      <w:bookmarkStart w:id="1466" w:name="_ETM_Q1_7896000"/>
      <w:bookmarkEnd w:id="1466"/>
      <w:r w:rsidRPr="00363724">
        <w:rPr>
          <w:rFonts w:hint="cs"/>
          <w:rtl/>
          <w:lang w:eastAsia="he-IL"/>
        </w:rPr>
        <w:t xml:space="preserve">להבין שאם אנחנו בסעיף 108 ואין זכות ערר, כמובן זכות </w:t>
      </w:r>
      <w:bookmarkStart w:id="1467" w:name="_ETM_Q1_7900000"/>
      <w:bookmarkEnd w:id="1467"/>
      <w:r w:rsidRPr="00363724">
        <w:rPr>
          <w:rFonts w:hint="cs"/>
          <w:rtl/>
          <w:lang w:eastAsia="he-IL"/>
        </w:rPr>
        <w:t xml:space="preserve">הערר צריכה להיות בשני הכיוונים, כי כרגע על החלטה אם </w:t>
      </w:r>
      <w:bookmarkStart w:id="1468" w:name="_ETM_Q1_7904000"/>
      <w:bookmarkEnd w:id="1468"/>
      <w:r w:rsidRPr="00363724">
        <w:rPr>
          <w:rFonts w:hint="cs"/>
          <w:rtl/>
          <w:lang w:eastAsia="he-IL"/>
        </w:rPr>
        <w:t>להסיר חיסיון או לא, ככל שהוחלט שלא להסיר את החיסיון</w:t>
      </w:r>
      <w:bookmarkStart w:id="1469" w:name="_ETM_Q1_7908000"/>
      <w:bookmarkEnd w:id="1469"/>
      <w:r w:rsidRPr="00363724">
        <w:rPr>
          <w:rFonts w:hint="cs"/>
          <w:rtl/>
          <w:lang w:eastAsia="he-IL"/>
        </w:rPr>
        <w:t xml:space="preserve">, ובגלל שזה לפי סעיף 108 אין זכות ערר לנאשם, </w:t>
      </w:r>
      <w:bookmarkStart w:id="1470" w:name="_ETM_Q1_7912000"/>
      <w:bookmarkEnd w:id="1470"/>
      <w:r w:rsidRPr="00363724">
        <w:rPr>
          <w:rFonts w:hint="cs"/>
          <w:rtl/>
          <w:lang w:eastAsia="he-IL"/>
        </w:rPr>
        <w:t xml:space="preserve">וככל שיש זכות ערר למתלוננת, כמובן צריך שיהיה </w:t>
      </w:r>
      <w:bookmarkStart w:id="1471" w:name="_ETM_Q1_7917000"/>
      <w:bookmarkEnd w:id="1471"/>
      <w:r w:rsidRPr="00363724">
        <w:rPr>
          <w:rFonts w:hint="cs"/>
          <w:rtl/>
          <w:lang w:eastAsia="he-IL"/>
        </w:rPr>
        <w:t xml:space="preserve">לזה גם את הצד השני של המטבע. </w:t>
      </w:r>
    </w:p>
    <w:p w:rsidR="008D6BA0" w:rsidRPr="00363724" w:rsidRDefault="008D6BA0" w:rsidP="008D6BA0">
      <w:pPr>
        <w:rPr>
          <w:rtl/>
          <w:lang w:eastAsia="he-IL"/>
        </w:rPr>
      </w:pPr>
    </w:p>
    <w:p w:rsidR="008D6BA0" w:rsidRPr="00363724" w:rsidRDefault="008D6BA0" w:rsidP="008D6BA0">
      <w:pPr>
        <w:rPr>
          <w:rtl/>
          <w:lang w:eastAsia="he-IL"/>
        </w:rPr>
      </w:pPr>
      <w:bookmarkStart w:id="1472" w:name="_ETM_Q1_7923000"/>
      <w:bookmarkEnd w:id="1472"/>
      <w:r w:rsidRPr="00363724">
        <w:rPr>
          <w:rFonts w:hint="cs"/>
          <w:rtl/>
          <w:lang w:eastAsia="he-IL"/>
        </w:rPr>
        <w:t xml:space="preserve">מהבחינה הזאת אנחנו </w:t>
      </w:r>
      <w:bookmarkStart w:id="1473" w:name="_ETM_Q1_7922000"/>
      <w:bookmarkEnd w:id="1473"/>
      <w:r w:rsidRPr="00363724">
        <w:rPr>
          <w:rFonts w:hint="cs"/>
          <w:rtl/>
          <w:lang w:eastAsia="he-IL"/>
        </w:rPr>
        <w:t>גם מסכימים לעניין של הסיוע המשפטי</w:t>
      </w:r>
      <w:bookmarkStart w:id="1474" w:name="_ETM_Q1_7926000"/>
      <w:bookmarkEnd w:id="1474"/>
      <w:r w:rsidRPr="00363724">
        <w:rPr>
          <w:rFonts w:hint="cs"/>
          <w:rtl/>
          <w:lang w:eastAsia="he-IL"/>
        </w:rPr>
        <w:t xml:space="preserve"> למתלוננות, שזה כבר עבר, כבר משלב החקירה. ככל שיש זכות טיעון, שתהיה זכות </w:t>
      </w:r>
      <w:bookmarkStart w:id="1475" w:name="_ETM_Q1_7930000"/>
      <w:bookmarkEnd w:id="1475"/>
      <w:r w:rsidRPr="00363724">
        <w:rPr>
          <w:rFonts w:hint="cs"/>
          <w:rtl/>
          <w:lang w:eastAsia="he-IL"/>
        </w:rPr>
        <w:t xml:space="preserve">טיעון הדדית, כמו שכתבנו גם בנייר העמדה. מה שחשוב לנו </w:t>
      </w:r>
      <w:bookmarkStart w:id="1476" w:name="_ETM_Q1_7934000"/>
      <w:bookmarkEnd w:id="1476"/>
      <w:r w:rsidRPr="00363724">
        <w:rPr>
          <w:rFonts w:hint="cs"/>
          <w:rtl/>
          <w:lang w:eastAsia="he-IL"/>
        </w:rPr>
        <w:t xml:space="preserve">זה מבחן האיזון. לשים את הדגש שראיות שעשויות להועיל להגנה, </w:t>
      </w:r>
      <w:bookmarkStart w:id="1477" w:name="_ETM_Q1_7937000"/>
      <w:bookmarkEnd w:id="1477"/>
      <w:r w:rsidRPr="00363724">
        <w:rPr>
          <w:rFonts w:hint="cs"/>
          <w:rtl/>
          <w:lang w:eastAsia="he-IL"/>
        </w:rPr>
        <w:t>לא ייכנסו למבחן איזון אלא כן יועברו.</w:t>
      </w:r>
    </w:p>
    <w:p w:rsidR="00582ED4" w:rsidRPr="00363724" w:rsidRDefault="00582ED4" w:rsidP="00582ED4">
      <w:pPr>
        <w:rPr>
          <w:rtl/>
          <w:lang w:eastAsia="he-IL"/>
        </w:rPr>
      </w:pPr>
    </w:p>
    <w:p w:rsidR="00582ED4" w:rsidRPr="00363724" w:rsidRDefault="00582ED4" w:rsidP="00582ED4">
      <w:pPr>
        <w:pStyle w:val="af6"/>
        <w:keepNext/>
        <w:rPr>
          <w:rtl/>
        </w:rPr>
      </w:pPr>
      <w:bookmarkStart w:id="1478" w:name="ET_yor_6156_256"/>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478"/>
    </w:p>
    <w:p w:rsidR="00582ED4" w:rsidRPr="00363724" w:rsidRDefault="00582ED4" w:rsidP="00582ED4">
      <w:pPr>
        <w:pStyle w:val="KeepWithNext"/>
        <w:rPr>
          <w:rtl/>
          <w:lang w:eastAsia="he-IL"/>
        </w:rPr>
      </w:pPr>
    </w:p>
    <w:p w:rsidR="00582ED4" w:rsidRPr="00363724" w:rsidRDefault="00582ED4" w:rsidP="00037D84">
      <w:pPr>
        <w:rPr>
          <w:rtl/>
          <w:lang w:eastAsia="he-IL"/>
        </w:rPr>
      </w:pPr>
      <w:r w:rsidRPr="00363724">
        <w:rPr>
          <w:rFonts w:hint="cs"/>
          <w:rtl/>
          <w:lang w:eastAsia="he-IL"/>
        </w:rPr>
        <w:t xml:space="preserve">אני מבין שזאת עמדתכם, אבל פה אני כבר אומר, אנחנו לא נשארים עם </w:t>
      </w:r>
      <w:proofErr w:type="spellStart"/>
      <w:r w:rsidRPr="00363724">
        <w:rPr>
          <w:rFonts w:hint="cs"/>
          <w:rtl/>
          <w:lang w:eastAsia="he-IL"/>
        </w:rPr>
        <w:t>שיינר</w:t>
      </w:r>
      <w:proofErr w:type="spellEnd"/>
      <w:r w:rsidR="00251DE7" w:rsidRPr="00363724">
        <w:rPr>
          <w:rFonts w:hint="cs"/>
          <w:rtl/>
          <w:lang w:eastAsia="he-IL"/>
        </w:rPr>
        <w:t>. זאת הצעת החוק</w:t>
      </w:r>
      <w:r w:rsidR="00037D84" w:rsidRPr="00363724">
        <w:rPr>
          <w:rFonts w:hint="cs"/>
          <w:rtl/>
          <w:lang w:eastAsia="he-IL"/>
        </w:rPr>
        <w:t>,</w:t>
      </w:r>
      <w:r w:rsidR="00251DE7" w:rsidRPr="00363724">
        <w:rPr>
          <w:rFonts w:hint="cs"/>
          <w:rtl/>
          <w:lang w:eastAsia="he-IL"/>
        </w:rPr>
        <w:t xml:space="preserve"> </w:t>
      </w:r>
      <w:bookmarkStart w:id="1479" w:name="_ETM_Q1_7951000"/>
      <w:bookmarkEnd w:id="1479"/>
      <w:r w:rsidR="00251DE7" w:rsidRPr="00363724">
        <w:rPr>
          <w:rFonts w:hint="cs"/>
          <w:rtl/>
          <w:lang w:eastAsia="he-IL"/>
        </w:rPr>
        <w:t xml:space="preserve">יש לה תמיכה ממשלתית. חברים, </w:t>
      </w:r>
      <w:r w:rsidRPr="00363724">
        <w:rPr>
          <w:rFonts w:hint="cs"/>
          <w:rtl/>
          <w:lang w:eastAsia="he-IL"/>
        </w:rPr>
        <w:t xml:space="preserve">תבינו, האירוע במובן הזה יצא לדרך, אנחנו לא נשארים עם </w:t>
      </w:r>
      <w:proofErr w:type="spellStart"/>
      <w:r w:rsidRPr="00363724">
        <w:rPr>
          <w:rFonts w:hint="cs"/>
          <w:rtl/>
          <w:lang w:eastAsia="he-IL"/>
        </w:rPr>
        <w:t>שיינר</w:t>
      </w:r>
      <w:proofErr w:type="spellEnd"/>
      <w:r w:rsidRPr="00363724">
        <w:rPr>
          <w:rFonts w:hint="cs"/>
          <w:rtl/>
          <w:lang w:eastAsia="he-IL"/>
        </w:rPr>
        <w:t>.</w:t>
      </w:r>
      <w:r w:rsidR="00251DE7" w:rsidRPr="00363724">
        <w:rPr>
          <w:rFonts w:hint="cs"/>
          <w:rtl/>
          <w:lang w:eastAsia="he-IL"/>
        </w:rPr>
        <w:t xml:space="preserve"> בבקשה, עו"ד איתי נעמן.</w:t>
      </w:r>
    </w:p>
    <w:p w:rsidR="00582ED4" w:rsidRPr="00363724" w:rsidRDefault="00582ED4" w:rsidP="00582ED4">
      <w:pPr>
        <w:rPr>
          <w:rtl/>
          <w:lang w:eastAsia="he-IL"/>
        </w:rPr>
      </w:pPr>
    </w:p>
    <w:p w:rsidR="00582ED4" w:rsidRPr="00363724" w:rsidRDefault="00582ED4" w:rsidP="00582ED4">
      <w:pPr>
        <w:pStyle w:val="af9"/>
        <w:keepNext/>
        <w:rPr>
          <w:rtl/>
          <w:lang w:eastAsia="he-IL"/>
        </w:rPr>
      </w:pPr>
      <w:bookmarkStart w:id="1480" w:name="ET_guest_826741_257"/>
      <w:r w:rsidRPr="00363724">
        <w:rPr>
          <w:rStyle w:val="TagStyle"/>
          <w:rtl/>
        </w:rPr>
        <w:t xml:space="preserve"> &lt;&lt; אורח &gt;&gt; </w:t>
      </w:r>
      <w:r w:rsidRPr="00363724">
        <w:rPr>
          <w:rtl/>
          <w:lang w:eastAsia="he-IL"/>
        </w:rPr>
        <w:t>איתי נעמן:</w:t>
      </w:r>
      <w:r w:rsidRPr="00363724">
        <w:rPr>
          <w:rStyle w:val="TagStyle"/>
          <w:rtl/>
        </w:rPr>
        <w:t xml:space="preserve"> &lt;&lt; אורח &gt;&gt;</w:t>
      </w:r>
      <w:r w:rsidRPr="00363724">
        <w:rPr>
          <w:rtl/>
          <w:lang w:eastAsia="he-IL"/>
        </w:rPr>
        <w:t xml:space="preserve">   </w:t>
      </w:r>
      <w:bookmarkEnd w:id="1480"/>
    </w:p>
    <w:p w:rsidR="00582ED4" w:rsidRPr="00363724" w:rsidRDefault="00582ED4" w:rsidP="00582ED4">
      <w:pPr>
        <w:pStyle w:val="KeepWithNext"/>
        <w:rPr>
          <w:rtl/>
          <w:lang w:eastAsia="he-IL"/>
        </w:rPr>
      </w:pPr>
    </w:p>
    <w:p w:rsidR="00C56E8E" w:rsidRPr="00363724" w:rsidRDefault="00C56E8E" w:rsidP="00582ED4">
      <w:pPr>
        <w:rPr>
          <w:rtl/>
          <w:lang w:eastAsia="he-IL"/>
        </w:rPr>
      </w:pPr>
      <w:r w:rsidRPr="00363724">
        <w:rPr>
          <w:rFonts w:hint="cs"/>
          <w:rtl/>
          <w:lang w:eastAsia="he-IL"/>
        </w:rPr>
        <w:t xml:space="preserve">תודה, אדוני. בוקר טוב. כמה הערות אזהרה בתחילת דבריי. דבר אחד, אני מייצג את עמדת הסיוע המשפטי. הסיוע </w:t>
      </w:r>
      <w:bookmarkStart w:id="1481" w:name="_ETM_Q1_7979000"/>
      <w:bookmarkEnd w:id="1481"/>
      <w:r w:rsidRPr="00363724">
        <w:rPr>
          <w:rFonts w:hint="cs"/>
          <w:rtl/>
          <w:lang w:eastAsia="he-IL"/>
        </w:rPr>
        <w:t>המשפטי היא יחידה במשרד המשפטים.</w:t>
      </w:r>
    </w:p>
    <w:p w:rsidR="00C56E8E" w:rsidRPr="00363724" w:rsidRDefault="00C56E8E" w:rsidP="00582ED4">
      <w:pPr>
        <w:rPr>
          <w:rtl/>
          <w:lang w:eastAsia="he-IL"/>
        </w:rPr>
      </w:pPr>
    </w:p>
    <w:p w:rsidR="00C56E8E" w:rsidRPr="00363724" w:rsidRDefault="00C56E8E" w:rsidP="00C56E8E">
      <w:pPr>
        <w:pStyle w:val="af6"/>
        <w:keepNext/>
        <w:rPr>
          <w:rtl/>
        </w:rPr>
      </w:pPr>
      <w:bookmarkStart w:id="1482" w:name="ET_yor_6156_41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482"/>
    </w:p>
    <w:p w:rsidR="00C56E8E" w:rsidRPr="00363724" w:rsidRDefault="00C56E8E" w:rsidP="00C56E8E">
      <w:pPr>
        <w:pStyle w:val="KeepWithNext"/>
        <w:rPr>
          <w:rtl/>
          <w:lang w:eastAsia="he-IL"/>
        </w:rPr>
      </w:pPr>
    </w:p>
    <w:p w:rsidR="00C56E8E" w:rsidRPr="00363724" w:rsidRDefault="00C56E8E" w:rsidP="00C56E8E">
      <w:pPr>
        <w:rPr>
          <w:rtl/>
          <w:lang w:eastAsia="he-IL"/>
        </w:rPr>
      </w:pPr>
      <w:bookmarkStart w:id="1483" w:name="_ETM_Q1_7980000"/>
      <w:bookmarkEnd w:id="1483"/>
      <w:r w:rsidRPr="00363724">
        <w:rPr>
          <w:rFonts w:hint="cs"/>
          <w:rtl/>
          <w:lang w:eastAsia="he-IL"/>
        </w:rPr>
        <w:t>למה זאת הערת אזהרה?</w:t>
      </w:r>
    </w:p>
    <w:p w:rsidR="00C56E8E" w:rsidRPr="00363724" w:rsidRDefault="00C56E8E" w:rsidP="00C56E8E">
      <w:pPr>
        <w:rPr>
          <w:rtl/>
          <w:lang w:eastAsia="he-IL"/>
        </w:rPr>
      </w:pPr>
      <w:bookmarkStart w:id="1484" w:name="_ETM_Q1_7982000"/>
      <w:bookmarkEnd w:id="1484"/>
    </w:p>
    <w:p w:rsidR="00C56E8E" w:rsidRPr="00363724" w:rsidRDefault="00C56E8E" w:rsidP="00C56E8E">
      <w:pPr>
        <w:pStyle w:val="af9"/>
        <w:keepNext/>
        <w:rPr>
          <w:rtl/>
          <w:lang w:eastAsia="he-IL"/>
        </w:rPr>
      </w:pPr>
      <w:bookmarkStart w:id="1485" w:name="ET_guest_826741_412"/>
      <w:r w:rsidRPr="00363724">
        <w:rPr>
          <w:rStyle w:val="TagStyle"/>
          <w:rtl/>
        </w:rPr>
        <w:t xml:space="preserve"> &lt;&lt; אורח &gt;&gt; </w:t>
      </w:r>
      <w:r w:rsidRPr="00363724">
        <w:rPr>
          <w:rtl/>
          <w:lang w:eastAsia="he-IL"/>
        </w:rPr>
        <w:t>איתי נעמן:</w:t>
      </w:r>
      <w:r w:rsidRPr="00363724">
        <w:rPr>
          <w:rStyle w:val="TagStyle"/>
          <w:rtl/>
        </w:rPr>
        <w:t xml:space="preserve"> &lt;&lt; אורח &gt;&gt;</w:t>
      </w:r>
      <w:r w:rsidRPr="00363724">
        <w:rPr>
          <w:rtl/>
          <w:lang w:eastAsia="he-IL"/>
        </w:rPr>
        <w:t xml:space="preserve">   </w:t>
      </w:r>
      <w:bookmarkEnd w:id="1485"/>
    </w:p>
    <w:p w:rsidR="00C56E8E" w:rsidRPr="00363724" w:rsidRDefault="00C56E8E" w:rsidP="00C56E8E">
      <w:pPr>
        <w:pStyle w:val="KeepWithNext"/>
        <w:rPr>
          <w:rtl/>
          <w:lang w:eastAsia="he-IL"/>
        </w:rPr>
      </w:pPr>
    </w:p>
    <w:p w:rsidR="00C56E8E" w:rsidRPr="00363724" w:rsidRDefault="00C56E8E" w:rsidP="00C56E8E">
      <w:pPr>
        <w:rPr>
          <w:rtl/>
          <w:lang w:eastAsia="he-IL"/>
        </w:rPr>
      </w:pPr>
      <w:bookmarkStart w:id="1486" w:name="_ETM_Q1_7981000"/>
      <w:bookmarkEnd w:id="1486"/>
      <w:r w:rsidRPr="00363724">
        <w:rPr>
          <w:rFonts w:hint="cs"/>
          <w:rtl/>
          <w:lang w:eastAsia="he-IL"/>
        </w:rPr>
        <w:t xml:space="preserve">כי אני צריך לומר שאני מייצג את עמדת הסיוע, שהיא לא בהכרח עמדת </w:t>
      </w:r>
      <w:bookmarkStart w:id="1487" w:name="_ETM_Q1_7984000"/>
      <w:bookmarkEnd w:id="1487"/>
      <w:r w:rsidRPr="00363724">
        <w:rPr>
          <w:rFonts w:hint="cs"/>
          <w:rtl/>
          <w:lang w:eastAsia="he-IL"/>
        </w:rPr>
        <w:t>משרד המשפטיים שאותה מייצגת נילי. יכול להיות שיש נקודות שהן לא בהסכמה מלאה.</w:t>
      </w:r>
    </w:p>
    <w:p w:rsidR="00C56E8E" w:rsidRPr="00363724" w:rsidRDefault="00C56E8E" w:rsidP="00C56E8E">
      <w:pPr>
        <w:rPr>
          <w:rtl/>
          <w:lang w:eastAsia="he-IL"/>
        </w:rPr>
      </w:pPr>
    </w:p>
    <w:p w:rsidR="00C56E8E" w:rsidRPr="00363724" w:rsidRDefault="00C56E8E" w:rsidP="00C56E8E">
      <w:pPr>
        <w:pStyle w:val="af6"/>
        <w:keepNext/>
        <w:rPr>
          <w:rtl/>
        </w:rPr>
      </w:pPr>
      <w:bookmarkStart w:id="1488" w:name="ET_yor_6156_413"/>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488"/>
    </w:p>
    <w:p w:rsidR="00C56E8E" w:rsidRPr="00363724" w:rsidRDefault="00C56E8E" w:rsidP="00C56E8E">
      <w:pPr>
        <w:pStyle w:val="KeepWithNext"/>
        <w:rPr>
          <w:rtl/>
          <w:lang w:eastAsia="he-IL"/>
        </w:rPr>
      </w:pPr>
    </w:p>
    <w:p w:rsidR="00C56E8E" w:rsidRPr="00363724" w:rsidRDefault="00C56E8E" w:rsidP="00C56E8E">
      <w:pPr>
        <w:rPr>
          <w:rtl/>
          <w:lang w:eastAsia="he-IL"/>
        </w:rPr>
      </w:pPr>
      <w:bookmarkStart w:id="1489" w:name="_ETM_Q1_7988000"/>
      <w:bookmarkEnd w:id="1489"/>
      <w:r w:rsidRPr="00363724">
        <w:rPr>
          <w:rFonts w:hint="cs"/>
          <w:rtl/>
          <w:lang w:eastAsia="he-IL"/>
        </w:rPr>
        <w:t>כמו הסנגוריה. זה בסדר גמור.</w:t>
      </w:r>
    </w:p>
    <w:p w:rsidR="00C56E8E" w:rsidRPr="00363724" w:rsidRDefault="00C56E8E" w:rsidP="00C56E8E">
      <w:pPr>
        <w:rPr>
          <w:rtl/>
          <w:lang w:eastAsia="he-IL"/>
        </w:rPr>
      </w:pPr>
    </w:p>
    <w:p w:rsidR="00C56E8E" w:rsidRPr="00363724" w:rsidRDefault="00C56E8E" w:rsidP="00C56E8E">
      <w:pPr>
        <w:pStyle w:val="af9"/>
        <w:keepNext/>
        <w:rPr>
          <w:rtl/>
          <w:lang w:eastAsia="he-IL"/>
        </w:rPr>
      </w:pPr>
      <w:bookmarkStart w:id="1490" w:name="ET_guest_826741_414"/>
      <w:r w:rsidRPr="00363724">
        <w:rPr>
          <w:rStyle w:val="TagStyle"/>
          <w:rtl/>
        </w:rPr>
        <w:t xml:space="preserve"> &lt;&lt; אורח &gt;&gt; </w:t>
      </w:r>
      <w:r w:rsidRPr="00363724">
        <w:rPr>
          <w:rtl/>
          <w:lang w:eastAsia="he-IL"/>
        </w:rPr>
        <w:t>איתי נעמן:</w:t>
      </w:r>
      <w:r w:rsidRPr="00363724">
        <w:rPr>
          <w:rStyle w:val="TagStyle"/>
          <w:rtl/>
        </w:rPr>
        <w:t xml:space="preserve"> &lt;&lt; אורח &gt;&gt;</w:t>
      </w:r>
      <w:r w:rsidRPr="00363724">
        <w:rPr>
          <w:rtl/>
          <w:lang w:eastAsia="he-IL"/>
        </w:rPr>
        <w:t xml:space="preserve">   </w:t>
      </w:r>
      <w:bookmarkEnd w:id="1490"/>
    </w:p>
    <w:p w:rsidR="00C56E8E" w:rsidRPr="00363724" w:rsidRDefault="00C56E8E" w:rsidP="00C56E8E">
      <w:pPr>
        <w:pStyle w:val="KeepWithNext"/>
        <w:rPr>
          <w:rtl/>
          <w:lang w:eastAsia="he-IL"/>
        </w:rPr>
      </w:pPr>
    </w:p>
    <w:p w:rsidR="00C56E8E" w:rsidRPr="00363724" w:rsidRDefault="00C56E8E" w:rsidP="00587726">
      <w:pPr>
        <w:rPr>
          <w:rtl/>
          <w:lang w:eastAsia="he-IL"/>
        </w:rPr>
      </w:pPr>
      <w:bookmarkStart w:id="1491" w:name="_ETM_Q1_7993000"/>
      <w:bookmarkEnd w:id="1491"/>
      <w:r w:rsidRPr="00363724">
        <w:rPr>
          <w:rFonts w:hint="cs"/>
          <w:rtl/>
          <w:lang w:eastAsia="he-IL"/>
        </w:rPr>
        <w:t xml:space="preserve">דבר שני, שמעתי את </w:t>
      </w:r>
      <w:bookmarkStart w:id="1492" w:name="_ETM_Q1_7995000"/>
      <w:bookmarkEnd w:id="1492"/>
      <w:r w:rsidRPr="00363724">
        <w:rPr>
          <w:rFonts w:hint="cs"/>
          <w:rtl/>
          <w:lang w:eastAsia="he-IL"/>
        </w:rPr>
        <w:t xml:space="preserve">חברתי כאן בזום </w:t>
      </w:r>
      <w:r w:rsidRPr="00363724">
        <w:rPr>
          <w:rtl/>
          <w:lang w:eastAsia="he-IL"/>
        </w:rPr>
        <w:t>–</w:t>
      </w:r>
      <w:r w:rsidRPr="00363724">
        <w:rPr>
          <w:rFonts w:hint="cs"/>
          <w:rtl/>
          <w:lang w:eastAsia="he-IL"/>
        </w:rPr>
        <w:t xml:space="preserve"> אני גם חבר בוועדת נפגעי העבירה של לשכת עורכי הדין, אני מייצג כאן את הסיוע, ולכן </w:t>
      </w:r>
      <w:bookmarkStart w:id="1493" w:name="_ETM_Q1_8000000"/>
      <w:bookmarkEnd w:id="1493"/>
      <w:r w:rsidRPr="00363724">
        <w:rPr>
          <w:rFonts w:hint="cs"/>
          <w:rtl/>
          <w:lang w:eastAsia="he-IL"/>
        </w:rPr>
        <w:t xml:space="preserve">אני לא מייצג את עמדת הוועדה, אבל כמו שנאמר, העמדה </w:t>
      </w:r>
      <w:bookmarkStart w:id="1494" w:name="_ETM_Q1_8004000"/>
      <w:bookmarkEnd w:id="1494"/>
      <w:r w:rsidRPr="00363724">
        <w:rPr>
          <w:rFonts w:hint="cs"/>
          <w:rtl/>
          <w:lang w:eastAsia="he-IL"/>
        </w:rPr>
        <w:t xml:space="preserve">שהוצגה כאן היא עמדה של הפורום הפלילי של הלשכה, שמורכבת </w:t>
      </w:r>
      <w:bookmarkStart w:id="1495" w:name="_ETM_Q1_8007000"/>
      <w:bookmarkEnd w:id="1495"/>
      <w:r w:rsidRPr="00363724">
        <w:rPr>
          <w:rFonts w:hint="cs"/>
          <w:rtl/>
          <w:lang w:eastAsia="he-IL"/>
        </w:rPr>
        <w:t>בעיקר מסנגורים</w:t>
      </w:r>
      <w:r w:rsidR="00587726" w:rsidRPr="00363724">
        <w:rPr>
          <w:rFonts w:hint="cs"/>
          <w:rtl/>
          <w:lang w:eastAsia="he-IL"/>
        </w:rPr>
        <w:t xml:space="preserve"> </w:t>
      </w:r>
      <w:r w:rsidR="00587726" w:rsidRPr="00363724">
        <w:rPr>
          <w:rFonts w:hint="eastAsia"/>
          <w:rtl/>
          <w:lang w:eastAsia="he-IL"/>
        </w:rPr>
        <w:t>–</w:t>
      </w:r>
      <w:r w:rsidRPr="00363724">
        <w:rPr>
          <w:rFonts w:hint="cs"/>
          <w:rtl/>
          <w:lang w:eastAsia="he-IL"/>
        </w:rPr>
        <w:t xml:space="preserve"> עמדת ועדת נפגעי עבירה היא אחרת.</w:t>
      </w:r>
    </w:p>
    <w:p w:rsidR="00C56E8E" w:rsidRPr="00363724" w:rsidRDefault="00C56E8E" w:rsidP="00C56E8E">
      <w:pPr>
        <w:rPr>
          <w:rtl/>
          <w:lang w:eastAsia="he-IL"/>
        </w:rPr>
      </w:pPr>
    </w:p>
    <w:p w:rsidR="00C56E8E" w:rsidRPr="00363724" w:rsidRDefault="00C56E8E" w:rsidP="00C56E8E">
      <w:pPr>
        <w:pStyle w:val="af6"/>
        <w:keepNext/>
        <w:rPr>
          <w:rtl/>
        </w:rPr>
      </w:pPr>
      <w:bookmarkStart w:id="1496" w:name="ET_yor_6156_415"/>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496"/>
    </w:p>
    <w:p w:rsidR="00C56E8E" w:rsidRPr="00363724" w:rsidRDefault="00C56E8E" w:rsidP="00C56E8E">
      <w:pPr>
        <w:pStyle w:val="KeepWithNext"/>
        <w:rPr>
          <w:rtl/>
          <w:lang w:eastAsia="he-IL"/>
        </w:rPr>
      </w:pPr>
    </w:p>
    <w:p w:rsidR="00582ED4" w:rsidRPr="00363724" w:rsidRDefault="00C56E8E" w:rsidP="00582ED4">
      <w:pPr>
        <w:rPr>
          <w:rtl/>
          <w:lang w:eastAsia="he-IL"/>
        </w:rPr>
      </w:pPr>
      <w:bookmarkStart w:id="1497" w:name="_ETM_Q1_8010000"/>
      <w:bookmarkEnd w:id="1497"/>
      <w:r w:rsidRPr="00363724">
        <w:rPr>
          <w:rFonts w:hint="cs"/>
          <w:rtl/>
          <w:lang w:eastAsia="he-IL"/>
        </w:rPr>
        <w:t xml:space="preserve">אז </w:t>
      </w:r>
      <w:r w:rsidR="00582ED4" w:rsidRPr="00363724">
        <w:rPr>
          <w:rFonts w:hint="cs"/>
          <w:rtl/>
          <w:lang w:eastAsia="he-IL"/>
        </w:rPr>
        <w:t>שוועדת נפגעי העבירה</w:t>
      </w:r>
      <w:r w:rsidRPr="00363724">
        <w:rPr>
          <w:rFonts w:hint="cs"/>
          <w:rtl/>
          <w:lang w:eastAsia="he-IL"/>
        </w:rPr>
        <w:t xml:space="preserve"> תתכבד </w:t>
      </w:r>
      <w:bookmarkStart w:id="1498" w:name="_ETM_Q1_8013000"/>
      <w:bookmarkEnd w:id="1498"/>
      <w:r w:rsidRPr="00363724">
        <w:rPr>
          <w:rFonts w:hint="cs"/>
          <w:rtl/>
          <w:lang w:eastAsia="he-IL"/>
        </w:rPr>
        <w:t>ותבקש להשמיע את דברה.</w:t>
      </w:r>
    </w:p>
    <w:p w:rsidR="00C56E8E" w:rsidRPr="00363724" w:rsidRDefault="00C56E8E" w:rsidP="00582ED4">
      <w:pPr>
        <w:rPr>
          <w:rtl/>
          <w:lang w:eastAsia="he-IL"/>
        </w:rPr>
      </w:pPr>
    </w:p>
    <w:p w:rsidR="00C56E8E" w:rsidRPr="00363724" w:rsidRDefault="00C56E8E" w:rsidP="00C56E8E">
      <w:pPr>
        <w:pStyle w:val="af9"/>
        <w:keepNext/>
        <w:rPr>
          <w:rtl/>
          <w:lang w:eastAsia="he-IL"/>
        </w:rPr>
      </w:pPr>
      <w:bookmarkStart w:id="1499" w:name="ET_guest_826741_416"/>
      <w:r w:rsidRPr="00363724">
        <w:rPr>
          <w:rStyle w:val="TagStyle"/>
          <w:rtl/>
        </w:rPr>
        <w:t xml:space="preserve"> &lt;&lt; אורח &gt;&gt; </w:t>
      </w:r>
      <w:r w:rsidRPr="00363724">
        <w:rPr>
          <w:rtl/>
          <w:lang w:eastAsia="he-IL"/>
        </w:rPr>
        <w:t>איתי נעמן:</w:t>
      </w:r>
      <w:r w:rsidRPr="00363724">
        <w:rPr>
          <w:rStyle w:val="TagStyle"/>
          <w:rtl/>
        </w:rPr>
        <w:t xml:space="preserve"> &lt;&lt; אורח &gt;&gt;</w:t>
      </w:r>
      <w:r w:rsidRPr="00363724">
        <w:rPr>
          <w:rtl/>
          <w:lang w:eastAsia="he-IL"/>
        </w:rPr>
        <w:t xml:space="preserve">   </w:t>
      </w:r>
      <w:bookmarkEnd w:id="1499"/>
    </w:p>
    <w:p w:rsidR="00C56E8E" w:rsidRPr="00363724" w:rsidRDefault="00C56E8E" w:rsidP="00C56E8E">
      <w:pPr>
        <w:pStyle w:val="KeepWithNext"/>
        <w:rPr>
          <w:rtl/>
          <w:lang w:eastAsia="he-IL"/>
        </w:rPr>
      </w:pPr>
    </w:p>
    <w:p w:rsidR="00C56E8E" w:rsidRPr="00363724" w:rsidRDefault="00C56E8E" w:rsidP="00C56E8E">
      <w:pPr>
        <w:rPr>
          <w:rtl/>
          <w:lang w:eastAsia="he-IL"/>
        </w:rPr>
      </w:pPr>
      <w:r w:rsidRPr="00363724">
        <w:rPr>
          <w:rFonts w:hint="cs"/>
          <w:rtl/>
          <w:lang w:eastAsia="he-IL"/>
        </w:rPr>
        <w:t>רק שלא ייווצר הרושם שעמדת לשכת עורכי הדין - - -</w:t>
      </w:r>
    </w:p>
    <w:p w:rsidR="00C56E8E" w:rsidRPr="00363724" w:rsidRDefault="00C56E8E" w:rsidP="00C56E8E">
      <w:pPr>
        <w:rPr>
          <w:rtl/>
          <w:lang w:eastAsia="he-IL"/>
        </w:rPr>
      </w:pPr>
    </w:p>
    <w:p w:rsidR="00C56E8E" w:rsidRPr="00363724" w:rsidRDefault="00C56E8E" w:rsidP="00C56E8E">
      <w:pPr>
        <w:pStyle w:val="af6"/>
        <w:keepNext/>
        <w:rPr>
          <w:rtl/>
        </w:rPr>
      </w:pPr>
      <w:bookmarkStart w:id="1500" w:name="ET_yor_6156_417"/>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500"/>
    </w:p>
    <w:p w:rsidR="00C56E8E" w:rsidRPr="00363724" w:rsidRDefault="00C56E8E" w:rsidP="00C56E8E">
      <w:pPr>
        <w:pStyle w:val="KeepWithNext"/>
        <w:rPr>
          <w:rtl/>
          <w:lang w:eastAsia="he-IL"/>
        </w:rPr>
      </w:pPr>
    </w:p>
    <w:p w:rsidR="00582ED4" w:rsidRPr="00363724" w:rsidRDefault="00C56E8E" w:rsidP="00C56E8E">
      <w:pPr>
        <w:rPr>
          <w:rtl/>
          <w:lang w:eastAsia="he-IL"/>
        </w:rPr>
      </w:pPr>
      <w:bookmarkStart w:id="1501" w:name="_ETM_Q1_8015000"/>
      <w:bookmarkEnd w:id="1501"/>
      <w:r w:rsidRPr="00363724">
        <w:rPr>
          <w:rFonts w:hint="cs"/>
          <w:rtl/>
          <w:lang w:eastAsia="he-IL"/>
        </w:rPr>
        <w:t xml:space="preserve">אני משתדל לא להיות בצד שמחזר אחרי </w:t>
      </w:r>
      <w:bookmarkStart w:id="1502" w:name="_ETM_Q1_8020000"/>
      <w:bookmarkEnd w:id="1502"/>
      <w:r w:rsidRPr="00363724">
        <w:rPr>
          <w:rFonts w:hint="cs"/>
          <w:rtl/>
          <w:lang w:eastAsia="he-IL"/>
        </w:rPr>
        <w:t xml:space="preserve">עוד דוברים בוועדה. מי שרוצה לבוא, ידבר. מנענו פעם ממישהו </w:t>
      </w:r>
      <w:bookmarkStart w:id="1503" w:name="_ETM_Q1_8026000"/>
      <w:bookmarkEnd w:id="1503"/>
      <w:r w:rsidRPr="00363724">
        <w:rPr>
          <w:rFonts w:hint="cs"/>
          <w:rtl/>
          <w:lang w:eastAsia="he-IL"/>
        </w:rPr>
        <w:t xml:space="preserve">לדבר? </w:t>
      </w:r>
      <w:r w:rsidR="00582ED4" w:rsidRPr="00363724">
        <w:rPr>
          <w:rFonts w:hint="cs"/>
          <w:rtl/>
          <w:lang w:eastAsia="he-IL"/>
        </w:rPr>
        <w:t>מה זה אומר</w:t>
      </w:r>
      <w:r w:rsidRPr="00363724">
        <w:rPr>
          <w:rFonts w:hint="cs"/>
          <w:rtl/>
          <w:lang w:eastAsia="he-IL"/>
        </w:rPr>
        <w:t xml:space="preserve"> שוועדת נפגעי עבירה של לשכת עורכי הדין לא </w:t>
      </w:r>
      <w:bookmarkStart w:id="1504" w:name="_ETM_Q1_8030000"/>
      <w:bookmarkEnd w:id="1504"/>
      <w:r w:rsidRPr="00363724">
        <w:rPr>
          <w:rFonts w:hint="cs"/>
          <w:rtl/>
          <w:lang w:eastAsia="he-IL"/>
        </w:rPr>
        <w:t xml:space="preserve">טרחה להשמיע את קולה באף אחד משלושת הדיונים שהתקיימו בחוק </w:t>
      </w:r>
      <w:bookmarkStart w:id="1505" w:name="_ETM_Q1_8036000"/>
      <w:bookmarkEnd w:id="1505"/>
      <w:r w:rsidRPr="00363724">
        <w:rPr>
          <w:rFonts w:hint="cs"/>
          <w:rtl/>
          <w:lang w:eastAsia="he-IL"/>
        </w:rPr>
        <w:t>הזה? יישר כוח לפורום הפלילי שכן טורח להתייצב.</w:t>
      </w:r>
    </w:p>
    <w:p w:rsidR="00582ED4" w:rsidRPr="00363724" w:rsidRDefault="00582ED4" w:rsidP="00582ED4">
      <w:pPr>
        <w:rPr>
          <w:rtl/>
          <w:lang w:eastAsia="he-IL"/>
        </w:rPr>
      </w:pPr>
    </w:p>
    <w:p w:rsidR="00582ED4" w:rsidRPr="00363724" w:rsidRDefault="00582ED4" w:rsidP="00582ED4">
      <w:pPr>
        <w:pStyle w:val="af9"/>
        <w:keepNext/>
        <w:rPr>
          <w:rtl/>
          <w:lang w:eastAsia="he-IL"/>
        </w:rPr>
      </w:pPr>
      <w:bookmarkStart w:id="1506" w:name="ET_guest_826741_261"/>
      <w:r w:rsidRPr="00363724">
        <w:rPr>
          <w:rStyle w:val="TagStyle"/>
          <w:rtl/>
        </w:rPr>
        <w:t xml:space="preserve"> &lt;&lt; אורח &gt;&gt; </w:t>
      </w:r>
      <w:r w:rsidRPr="00363724">
        <w:rPr>
          <w:rtl/>
          <w:lang w:eastAsia="he-IL"/>
        </w:rPr>
        <w:t>איתי נעמן:</w:t>
      </w:r>
      <w:r w:rsidRPr="00363724">
        <w:rPr>
          <w:rStyle w:val="TagStyle"/>
          <w:rtl/>
        </w:rPr>
        <w:t xml:space="preserve"> &lt;&lt; אורח &gt;&gt;</w:t>
      </w:r>
      <w:r w:rsidRPr="00363724">
        <w:rPr>
          <w:rtl/>
          <w:lang w:eastAsia="he-IL"/>
        </w:rPr>
        <w:t xml:space="preserve">   </w:t>
      </w:r>
      <w:bookmarkEnd w:id="1506"/>
    </w:p>
    <w:p w:rsidR="00582ED4" w:rsidRPr="00363724" w:rsidRDefault="00582ED4" w:rsidP="00582ED4">
      <w:pPr>
        <w:pStyle w:val="KeepWithNext"/>
        <w:rPr>
          <w:rtl/>
          <w:lang w:eastAsia="he-IL"/>
        </w:rPr>
      </w:pPr>
    </w:p>
    <w:p w:rsidR="00582ED4" w:rsidRPr="00363724" w:rsidRDefault="00582ED4" w:rsidP="00587726">
      <w:pPr>
        <w:rPr>
          <w:rtl/>
          <w:lang w:eastAsia="he-IL"/>
        </w:rPr>
      </w:pPr>
      <w:r w:rsidRPr="00363724">
        <w:rPr>
          <w:rFonts w:hint="cs"/>
          <w:rtl/>
          <w:lang w:eastAsia="he-IL"/>
        </w:rPr>
        <w:t>לגופו של עניין, אדוני, אני רוצה לחזור על מה שאמרה חברתי איילת</w:t>
      </w:r>
      <w:r w:rsidR="00587726" w:rsidRPr="00363724">
        <w:rPr>
          <w:rFonts w:hint="cs"/>
          <w:rtl/>
          <w:lang w:eastAsia="he-IL"/>
        </w:rPr>
        <w:t>.</w:t>
      </w:r>
      <w:r w:rsidR="00C56E8E" w:rsidRPr="00363724">
        <w:rPr>
          <w:rFonts w:hint="cs"/>
          <w:rtl/>
          <w:lang w:eastAsia="he-IL"/>
        </w:rPr>
        <w:t xml:space="preserve"> האינטרס של נפגעי העבירה</w:t>
      </w:r>
      <w:r w:rsidR="00587726" w:rsidRPr="00363724">
        <w:rPr>
          <w:rFonts w:hint="cs"/>
          <w:rtl/>
          <w:lang w:eastAsia="he-IL"/>
        </w:rPr>
        <w:t xml:space="preserve"> </w:t>
      </w:r>
      <w:r w:rsidR="00587726" w:rsidRPr="00363724">
        <w:rPr>
          <w:rFonts w:hint="eastAsia"/>
          <w:rtl/>
          <w:lang w:eastAsia="he-IL"/>
        </w:rPr>
        <w:t>–</w:t>
      </w:r>
      <w:r w:rsidR="00C56E8E" w:rsidRPr="00363724">
        <w:rPr>
          <w:rFonts w:hint="cs"/>
          <w:rtl/>
          <w:lang w:eastAsia="he-IL"/>
        </w:rPr>
        <w:t xml:space="preserve"> וזה קורה, אני לא אומר שהוא </w:t>
      </w:r>
      <w:bookmarkStart w:id="1507" w:name="_ETM_Q1_8058000"/>
      <w:bookmarkEnd w:id="1507"/>
      <w:r w:rsidR="00C56E8E" w:rsidRPr="00363724">
        <w:rPr>
          <w:rFonts w:hint="cs"/>
          <w:rtl/>
          <w:lang w:eastAsia="he-IL"/>
        </w:rPr>
        <w:t xml:space="preserve">לא קורה, אבל לפעמים הדיון גולש למקומות כאלה שאולי נראה </w:t>
      </w:r>
      <w:bookmarkStart w:id="1508" w:name="_ETM_Q1_8060000"/>
      <w:bookmarkEnd w:id="1508"/>
      <w:r w:rsidR="00C56E8E" w:rsidRPr="00363724">
        <w:rPr>
          <w:rFonts w:hint="cs"/>
          <w:rtl/>
          <w:lang w:eastAsia="he-IL"/>
        </w:rPr>
        <w:t xml:space="preserve">שזה לא קורה. חזקת החפות והצורך להימנע מהרשעת חפים מפשע </w:t>
      </w:r>
      <w:bookmarkStart w:id="1509" w:name="_ETM_Q1_8066000"/>
      <w:bookmarkEnd w:id="1509"/>
      <w:proofErr w:type="spellStart"/>
      <w:r w:rsidR="00C56E8E" w:rsidRPr="00363724">
        <w:rPr>
          <w:rFonts w:hint="cs"/>
          <w:rtl/>
          <w:lang w:eastAsia="he-IL"/>
        </w:rPr>
        <w:t>וכו</w:t>
      </w:r>
      <w:proofErr w:type="spellEnd"/>
      <w:r w:rsidR="00C56E8E" w:rsidRPr="00363724">
        <w:rPr>
          <w:rFonts w:hint="cs"/>
          <w:rtl/>
          <w:lang w:eastAsia="he-IL"/>
        </w:rPr>
        <w:t xml:space="preserve">', הצד השני של העניין של נפגעי עבירה, שעצם הוצאת </w:t>
      </w:r>
      <w:bookmarkStart w:id="1510" w:name="_ETM_Q1_8068000"/>
      <w:bookmarkEnd w:id="1510"/>
      <w:r w:rsidR="00C56E8E" w:rsidRPr="00363724">
        <w:rPr>
          <w:rFonts w:hint="cs"/>
          <w:rtl/>
          <w:lang w:eastAsia="he-IL"/>
        </w:rPr>
        <w:t xml:space="preserve">החומר לעיני המשטרה, לעיני בית המשפט, שומטת את האמון שנותנים </w:t>
      </w:r>
      <w:bookmarkStart w:id="1511" w:name="_ETM_Q1_8074000"/>
      <w:bookmarkEnd w:id="1511"/>
      <w:r w:rsidR="00C56E8E" w:rsidRPr="00363724">
        <w:rPr>
          <w:rFonts w:hint="cs"/>
          <w:rtl/>
          <w:lang w:eastAsia="he-IL"/>
        </w:rPr>
        <w:t>בחדרי הטיפולים ובמטפלים. ולכן השאלה היסודית הראשונה צריכה להיות בכלל</w:t>
      </w:r>
      <w:r w:rsidR="00587726" w:rsidRPr="00363724">
        <w:rPr>
          <w:rFonts w:hint="cs"/>
          <w:rtl/>
          <w:lang w:eastAsia="he-IL"/>
        </w:rPr>
        <w:t>,</w:t>
      </w:r>
      <w:r w:rsidR="00C56E8E" w:rsidRPr="00363724">
        <w:rPr>
          <w:rFonts w:hint="cs"/>
          <w:rtl/>
          <w:lang w:eastAsia="he-IL"/>
        </w:rPr>
        <w:t xml:space="preserve"> </w:t>
      </w:r>
      <w:bookmarkStart w:id="1512" w:name="_ETM_Q1_8078000"/>
      <w:bookmarkEnd w:id="1512"/>
      <w:r w:rsidR="00C56E8E" w:rsidRPr="00363724">
        <w:rPr>
          <w:rFonts w:hint="cs"/>
          <w:rtl/>
          <w:lang w:eastAsia="he-IL"/>
        </w:rPr>
        <w:t>מה נוסחת האיזון בשלב החקירה</w:t>
      </w:r>
      <w:r w:rsidR="00587726" w:rsidRPr="00363724">
        <w:rPr>
          <w:rFonts w:hint="cs"/>
          <w:rtl/>
          <w:lang w:eastAsia="he-IL"/>
        </w:rPr>
        <w:t>?</w:t>
      </w:r>
      <w:r w:rsidR="00C56E8E" w:rsidRPr="00363724">
        <w:rPr>
          <w:rFonts w:hint="cs"/>
          <w:rtl/>
          <w:lang w:eastAsia="he-IL"/>
        </w:rPr>
        <w:t xml:space="preserve"> ומה אנחנו בכלל פותחים לדיון בשלב הראשון</w:t>
      </w:r>
      <w:r w:rsidR="00587726" w:rsidRPr="00363724">
        <w:rPr>
          <w:rFonts w:hint="cs"/>
          <w:rtl/>
          <w:lang w:eastAsia="he-IL"/>
        </w:rPr>
        <w:t>?</w:t>
      </w:r>
      <w:r w:rsidR="00C56E8E" w:rsidRPr="00363724">
        <w:rPr>
          <w:rFonts w:hint="cs"/>
          <w:rtl/>
          <w:lang w:eastAsia="he-IL"/>
        </w:rPr>
        <w:t xml:space="preserve"> אדוני בחר לקיים את הדיון בסדר אחר </w:t>
      </w:r>
      <w:bookmarkStart w:id="1513" w:name="_ETM_Q1_8087000"/>
      <w:bookmarkEnd w:id="1513"/>
      <w:r w:rsidR="00C56E8E" w:rsidRPr="00363724">
        <w:rPr>
          <w:rFonts w:hint="cs"/>
          <w:rtl/>
          <w:lang w:eastAsia="he-IL"/>
        </w:rPr>
        <w:t>- - -</w:t>
      </w:r>
    </w:p>
    <w:p w:rsidR="00582ED4" w:rsidRPr="00363724" w:rsidRDefault="00582ED4" w:rsidP="00582ED4">
      <w:pPr>
        <w:rPr>
          <w:rtl/>
          <w:lang w:eastAsia="he-IL"/>
        </w:rPr>
      </w:pPr>
    </w:p>
    <w:p w:rsidR="00582ED4" w:rsidRPr="00363724" w:rsidRDefault="00582ED4" w:rsidP="00582ED4">
      <w:pPr>
        <w:pStyle w:val="af6"/>
        <w:keepNext/>
        <w:rPr>
          <w:rtl/>
        </w:rPr>
      </w:pPr>
      <w:bookmarkStart w:id="1514" w:name="ET_yor_6156_262"/>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514"/>
    </w:p>
    <w:p w:rsidR="00582ED4" w:rsidRPr="00363724" w:rsidRDefault="00582ED4" w:rsidP="00582ED4">
      <w:pPr>
        <w:pStyle w:val="KeepWithNext"/>
        <w:rPr>
          <w:rtl/>
          <w:lang w:eastAsia="he-IL"/>
        </w:rPr>
      </w:pPr>
    </w:p>
    <w:p w:rsidR="00582ED4" w:rsidRPr="00363724" w:rsidRDefault="00587726" w:rsidP="00587726">
      <w:pPr>
        <w:rPr>
          <w:rtl/>
          <w:lang w:eastAsia="he-IL"/>
        </w:rPr>
      </w:pPr>
      <w:r w:rsidRPr="00363724">
        <w:rPr>
          <w:rFonts w:hint="cs"/>
          <w:rtl/>
          <w:lang w:eastAsia="he-IL"/>
        </w:rPr>
        <w:t xml:space="preserve">לא. אדוני </w:t>
      </w:r>
      <w:r w:rsidR="00582ED4" w:rsidRPr="00363724">
        <w:rPr>
          <w:rFonts w:hint="cs"/>
          <w:rtl/>
          <w:lang w:eastAsia="he-IL"/>
        </w:rPr>
        <w:t>קיים את הדיון בפעם שעברה.</w:t>
      </w:r>
    </w:p>
    <w:p w:rsidR="00582ED4" w:rsidRPr="00363724" w:rsidRDefault="00582ED4" w:rsidP="00582ED4">
      <w:pPr>
        <w:rPr>
          <w:rtl/>
          <w:lang w:eastAsia="he-IL"/>
        </w:rPr>
      </w:pPr>
    </w:p>
    <w:p w:rsidR="00582ED4" w:rsidRPr="00363724" w:rsidRDefault="00582ED4" w:rsidP="00582ED4">
      <w:pPr>
        <w:pStyle w:val="af9"/>
        <w:keepNext/>
        <w:rPr>
          <w:rtl/>
          <w:lang w:eastAsia="he-IL"/>
        </w:rPr>
      </w:pPr>
      <w:bookmarkStart w:id="1515" w:name="ET_guest_826741_263"/>
      <w:r w:rsidRPr="00363724">
        <w:rPr>
          <w:rStyle w:val="TagStyle"/>
          <w:rtl/>
        </w:rPr>
        <w:t xml:space="preserve"> &lt;&lt; אורח &gt;&gt; </w:t>
      </w:r>
      <w:r w:rsidRPr="00363724">
        <w:rPr>
          <w:rtl/>
          <w:lang w:eastAsia="he-IL"/>
        </w:rPr>
        <w:t>איתי נעמן:</w:t>
      </w:r>
      <w:r w:rsidRPr="00363724">
        <w:rPr>
          <w:rStyle w:val="TagStyle"/>
          <w:rtl/>
        </w:rPr>
        <w:t xml:space="preserve"> &lt;&lt; אורח &gt;&gt;</w:t>
      </w:r>
      <w:r w:rsidRPr="00363724">
        <w:rPr>
          <w:rtl/>
          <w:lang w:eastAsia="he-IL"/>
        </w:rPr>
        <w:t xml:space="preserve">   </w:t>
      </w:r>
      <w:bookmarkEnd w:id="1515"/>
    </w:p>
    <w:p w:rsidR="00582ED4" w:rsidRPr="00363724" w:rsidRDefault="00582ED4" w:rsidP="00582ED4">
      <w:pPr>
        <w:pStyle w:val="KeepWithNext"/>
        <w:rPr>
          <w:rtl/>
          <w:lang w:eastAsia="he-IL"/>
        </w:rPr>
      </w:pPr>
    </w:p>
    <w:p w:rsidR="00582ED4" w:rsidRPr="00363724" w:rsidRDefault="00C56E8E" w:rsidP="00C56E8E">
      <w:pPr>
        <w:rPr>
          <w:rtl/>
          <w:lang w:eastAsia="he-IL"/>
        </w:rPr>
      </w:pPr>
      <w:r w:rsidRPr="00363724">
        <w:rPr>
          <w:rFonts w:hint="cs"/>
          <w:rtl/>
          <w:lang w:eastAsia="he-IL"/>
        </w:rPr>
        <w:t xml:space="preserve">בפעם שעברה דנו בנוסחת האיזון בשלב של אחרי </w:t>
      </w:r>
      <w:bookmarkStart w:id="1516" w:name="_ETM_Q1_8094000"/>
      <w:bookmarkEnd w:id="1516"/>
      <w:r w:rsidRPr="00363724">
        <w:rPr>
          <w:rFonts w:hint="cs"/>
          <w:rtl/>
          <w:lang w:eastAsia="he-IL"/>
        </w:rPr>
        <w:t xml:space="preserve">הגשת כתב האישום. </w:t>
      </w:r>
      <w:r w:rsidR="00582ED4" w:rsidRPr="00363724">
        <w:rPr>
          <w:rFonts w:hint="cs"/>
          <w:rtl/>
          <w:lang w:eastAsia="he-IL"/>
        </w:rPr>
        <w:t>בעצם חשיפ</w:t>
      </w:r>
      <w:r w:rsidRPr="00363724">
        <w:rPr>
          <w:rFonts w:hint="cs"/>
          <w:rtl/>
          <w:lang w:eastAsia="he-IL"/>
        </w:rPr>
        <w:t>ת</w:t>
      </w:r>
      <w:r w:rsidR="00582ED4" w:rsidRPr="00363724">
        <w:rPr>
          <w:rFonts w:hint="cs"/>
          <w:rtl/>
          <w:lang w:eastAsia="he-IL"/>
        </w:rPr>
        <w:t xml:space="preserve"> החומרים </w:t>
      </w:r>
      <w:r w:rsidRPr="00363724">
        <w:rPr>
          <w:rFonts w:hint="cs"/>
          <w:rtl/>
          <w:lang w:eastAsia="he-IL"/>
        </w:rPr>
        <w:t xml:space="preserve">בשלב החקירה </w:t>
      </w:r>
      <w:r w:rsidR="00582ED4" w:rsidRPr="00363724">
        <w:rPr>
          <w:rFonts w:hint="cs"/>
          <w:rtl/>
          <w:lang w:eastAsia="he-IL"/>
        </w:rPr>
        <w:t>כבר קורה פה משהו אדיר</w:t>
      </w:r>
      <w:r w:rsidRPr="00363724">
        <w:rPr>
          <w:rFonts w:hint="cs"/>
          <w:rtl/>
          <w:lang w:eastAsia="he-IL"/>
        </w:rPr>
        <w:t xml:space="preserve"> מבחינת נפגע העבירה. </w:t>
      </w:r>
      <w:bookmarkStart w:id="1517" w:name="_ETM_Q1_8103000"/>
      <w:bookmarkEnd w:id="1517"/>
      <w:r w:rsidRPr="00363724">
        <w:rPr>
          <w:rFonts w:hint="cs"/>
          <w:rtl/>
          <w:lang w:eastAsia="he-IL"/>
        </w:rPr>
        <w:t>זה דבר אחד.</w:t>
      </w:r>
    </w:p>
    <w:p w:rsidR="00C56E8E" w:rsidRPr="00363724" w:rsidRDefault="00C56E8E" w:rsidP="00C56E8E">
      <w:pPr>
        <w:rPr>
          <w:rtl/>
          <w:lang w:eastAsia="he-IL"/>
        </w:rPr>
      </w:pPr>
    </w:p>
    <w:p w:rsidR="00C56E8E" w:rsidRPr="00363724" w:rsidRDefault="00C56E8E" w:rsidP="00C56E8E">
      <w:pPr>
        <w:rPr>
          <w:rtl/>
          <w:lang w:eastAsia="he-IL"/>
        </w:rPr>
      </w:pPr>
      <w:r w:rsidRPr="00363724">
        <w:rPr>
          <w:rFonts w:hint="cs"/>
          <w:rtl/>
          <w:lang w:eastAsia="he-IL"/>
        </w:rPr>
        <w:t>דבר שני, אדוני חוזר ואומר</w:t>
      </w:r>
      <w:r w:rsidR="00587726" w:rsidRPr="00363724">
        <w:rPr>
          <w:rFonts w:hint="cs"/>
          <w:rtl/>
          <w:lang w:eastAsia="he-IL"/>
        </w:rPr>
        <w:t xml:space="preserve">, וזה נכון, שברור לכולם שמטרת החוק הזה הייתה </w:t>
      </w:r>
      <w:bookmarkStart w:id="1518" w:name="_ETM_Q1_8108000"/>
      <w:bookmarkEnd w:id="1518"/>
      <w:r w:rsidR="00587726" w:rsidRPr="00363724">
        <w:rPr>
          <w:rFonts w:hint="cs"/>
          <w:rtl/>
          <w:lang w:eastAsia="he-IL"/>
        </w:rPr>
        <w:t xml:space="preserve">לשנות את האיזון שיש היום, ואני רוצה קצת להסתכל ממעוף </w:t>
      </w:r>
      <w:bookmarkStart w:id="1519" w:name="_ETM_Q1_8113000"/>
      <w:bookmarkEnd w:id="1519"/>
      <w:r w:rsidR="00587726" w:rsidRPr="00363724">
        <w:rPr>
          <w:rFonts w:hint="cs"/>
          <w:rtl/>
          <w:lang w:eastAsia="he-IL"/>
        </w:rPr>
        <w:t>הציפור על הדברים שיש בחוק, כי לאט-לאט מכרסמים בכל דבר</w:t>
      </w:r>
      <w:bookmarkStart w:id="1520" w:name="_ETM_Q1_8117000"/>
      <w:bookmarkEnd w:id="1520"/>
      <w:r w:rsidR="00587726" w:rsidRPr="00363724">
        <w:rPr>
          <w:rFonts w:hint="cs"/>
          <w:rtl/>
          <w:lang w:eastAsia="he-IL"/>
        </w:rPr>
        <w:t xml:space="preserve"> ודבר ובסוף נגיע למצב שזה לא כך.</w:t>
      </w:r>
    </w:p>
    <w:p w:rsidR="00587726" w:rsidRPr="00363724" w:rsidRDefault="00587726" w:rsidP="00C56E8E">
      <w:pPr>
        <w:rPr>
          <w:rtl/>
          <w:lang w:eastAsia="he-IL"/>
        </w:rPr>
      </w:pPr>
    </w:p>
    <w:p w:rsidR="00587726" w:rsidRPr="00363724" w:rsidRDefault="00587726" w:rsidP="00D20C45">
      <w:pPr>
        <w:rPr>
          <w:rtl/>
          <w:lang w:eastAsia="he-IL"/>
        </w:rPr>
      </w:pPr>
      <w:bookmarkStart w:id="1521" w:name="_ETM_Q1_8120000"/>
      <w:bookmarkEnd w:id="1521"/>
      <w:r w:rsidRPr="00363724">
        <w:rPr>
          <w:rFonts w:hint="cs"/>
          <w:rtl/>
          <w:lang w:eastAsia="he-IL"/>
        </w:rPr>
        <w:t>החוק מדבר על נוסחאות</w:t>
      </w:r>
      <w:bookmarkStart w:id="1522" w:name="_ETM_Q1_8122000"/>
      <w:bookmarkEnd w:id="1522"/>
      <w:r w:rsidRPr="00363724">
        <w:rPr>
          <w:rFonts w:hint="cs"/>
          <w:rtl/>
          <w:lang w:eastAsia="he-IL"/>
        </w:rPr>
        <w:t xml:space="preserve"> האיזון, על הזכות של נפגע העבירה להביע עמדה, על הזכות </w:t>
      </w:r>
      <w:bookmarkStart w:id="1523" w:name="_ETM_Q1_8124000"/>
      <w:bookmarkEnd w:id="1523"/>
      <w:r w:rsidRPr="00363724">
        <w:rPr>
          <w:rFonts w:hint="cs"/>
          <w:rtl/>
          <w:lang w:eastAsia="he-IL"/>
        </w:rPr>
        <w:t xml:space="preserve">שלו לקבל סיוע משפטי להבעת העמדה, ופעם דובר על ערר </w:t>
      </w:r>
      <w:bookmarkStart w:id="1524" w:name="_ETM_Q1_8128000"/>
      <w:bookmarkEnd w:id="1524"/>
      <w:r w:rsidRPr="00363724">
        <w:rPr>
          <w:rFonts w:hint="cs"/>
          <w:rtl/>
          <w:lang w:eastAsia="he-IL"/>
        </w:rPr>
        <w:t xml:space="preserve">שהיום ירד מהפרק ובכלל לא נמצא בחוק. נוסחת האיזון בשלב החקירה, שעוד לא הגענו לדבר עליה, משאירה את המצב שיש היום, חוזרת </w:t>
      </w:r>
      <w:r w:rsidR="001B0228" w:rsidRPr="00363724">
        <w:rPr>
          <w:rFonts w:hint="cs"/>
          <w:rtl/>
          <w:lang w:eastAsia="he-IL"/>
        </w:rPr>
        <w:t xml:space="preserve">ל-49(א) שלשם עשיית צדק לא השתנה, מה שהוסיפו </w:t>
      </w:r>
      <w:bookmarkStart w:id="1525" w:name="_ETM_Q1_8140000"/>
      <w:bookmarkEnd w:id="1525"/>
      <w:r w:rsidR="001B0228" w:rsidRPr="00363724">
        <w:rPr>
          <w:rFonts w:hint="cs"/>
          <w:rtl/>
          <w:lang w:eastAsia="he-IL"/>
        </w:rPr>
        <w:t xml:space="preserve">פה שאם החליט בית המשפט לחשוף את החומר לתיק החקירה בשלב החקירה, אז הוסיפו את הסיפא שאומרת שיהיה ברור </w:t>
      </w:r>
      <w:bookmarkStart w:id="1526" w:name="_ETM_Q1_8146000"/>
      <w:bookmarkEnd w:id="1526"/>
      <w:r w:rsidR="001B0228" w:rsidRPr="00363724">
        <w:rPr>
          <w:rFonts w:hint="cs"/>
          <w:rtl/>
          <w:lang w:eastAsia="he-IL"/>
        </w:rPr>
        <w:t xml:space="preserve">לכולם שזה נעשה לצורך החקירה בלבד ולא הלאה. ואז הגענו </w:t>
      </w:r>
      <w:bookmarkStart w:id="1527" w:name="_ETM_Q1_8151000"/>
      <w:bookmarkEnd w:id="1527"/>
      <w:r w:rsidR="001B0228" w:rsidRPr="00363724">
        <w:rPr>
          <w:rFonts w:hint="cs"/>
          <w:rtl/>
          <w:lang w:eastAsia="he-IL"/>
        </w:rPr>
        <w:t xml:space="preserve">לשלב של סמכות התובע, ועכשיו מכרסמים בזכות התובע להחליט מה </w:t>
      </w:r>
      <w:bookmarkStart w:id="1528" w:name="_ETM_Q1_8154000"/>
      <w:bookmarkEnd w:id="1528"/>
      <w:r w:rsidR="001B0228" w:rsidRPr="00363724">
        <w:rPr>
          <w:rFonts w:hint="cs"/>
          <w:rtl/>
          <w:lang w:eastAsia="he-IL"/>
        </w:rPr>
        <w:t xml:space="preserve">יעבור ומה לא, אבל כשאתה מכרסם בזכות התובע, הגעת למצב </w:t>
      </w:r>
      <w:bookmarkStart w:id="1529" w:name="_ETM_Q1_8157000"/>
      <w:bookmarkEnd w:id="1529"/>
      <w:r w:rsidR="001B0228" w:rsidRPr="00363724">
        <w:rPr>
          <w:rFonts w:hint="cs"/>
          <w:rtl/>
          <w:lang w:eastAsia="he-IL"/>
        </w:rPr>
        <w:t xml:space="preserve">שהחלטת בית המשפט בשלב החקירה, מה שנקרא "נגעת </w:t>
      </w:r>
      <w:r w:rsidR="001B0228" w:rsidRPr="00363724">
        <w:rPr>
          <w:rtl/>
          <w:lang w:eastAsia="he-IL"/>
        </w:rPr>
        <w:t>–</w:t>
      </w:r>
      <w:r w:rsidR="001B0228" w:rsidRPr="00363724">
        <w:rPr>
          <w:rFonts w:hint="cs"/>
          <w:rtl/>
          <w:lang w:eastAsia="he-IL"/>
        </w:rPr>
        <w:t xml:space="preserve"> נסעת", </w:t>
      </w:r>
      <w:bookmarkStart w:id="1530" w:name="_ETM_Q1_8162000"/>
      <w:bookmarkEnd w:id="1530"/>
      <w:r w:rsidR="001B0228" w:rsidRPr="00363724">
        <w:rPr>
          <w:rFonts w:hint="cs"/>
          <w:rtl/>
          <w:lang w:eastAsia="he-IL"/>
        </w:rPr>
        <w:t xml:space="preserve">כלומר, אם התובע לא יפעיל פה שיקול דעת עצמאי מה </w:t>
      </w:r>
      <w:bookmarkStart w:id="1531" w:name="_ETM_Q1_8163000"/>
      <w:bookmarkEnd w:id="1531"/>
      <w:r w:rsidR="001B0228" w:rsidRPr="00363724">
        <w:rPr>
          <w:rFonts w:hint="cs"/>
          <w:rtl/>
          <w:lang w:eastAsia="he-IL"/>
        </w:rPr>
        <w:t xml:space="preserve">הוא מעביר ומה לא, אלא רק יחליט במבחן הרלוונטיות </w:t>
      </w:r>
      <w:bookmarkStart w:id="1532" w:name="_ETM_Q1_8166000"/>
      <w:bookmarkEnd w:id="1532"/>
      <w:r w:rsidR="001B0228" w:rsidRPr="00363724">
        <w:rPr>
          <w:rFonts w:hint="cs"/>
          <w:rtl/>
          <w:lang w:eastAsia="he-IL"/>
        </w:rPr>
        <w:t>הכללי, מה שאישר בית המשפט בשלב החקירה - - -</w:t>
      </w:r>
    </w:p>
    <w:p w:rsidR="00582ED4" w:rsidRPr="00363724" w:rsidRDefault="00582ED4" w:rsidP="00582ED4">
      <w:pPr>
        <w:rPr>
          <w:rtl/>
          <w:lang w:eastAsia="he-IL"/>
        </w:rPr>
      </w:pPr>
    </w:p>
    <w:p w:rsidR="002F4B4E" w:rsidRPr="00363724" w:rsidRDefault="002F4B4E" w:rsidP="002F4B4E">
      <w:pPr>
        <w:pStyle w:val="af6"/>
        <w:keepNext/>
        <w:rPr>
          <w:rtl/>
        </w:rPr>
      </w:pPr>
      <w:bookmarkStart w:id="1533" w:name="ET_yor_6156_264"/>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533"/>
    </w:p>
    <w:p w:rsidR="002F4B4E" w:rsidRPr="00363724" w:rsidRDefault="002F4B4E" w:rsidP="002F4B4E">
      <w:pPr>
        <w:pStyle w:val="KeepWithNext"/>
        <w:rPr>
          <w:rtl/>
          <w:lang w:eastAsia="he-IL"/>
        </w:rPr>
      </w:pPr>
    </w:p>
    <w:p w:rsidR="002F4B4E" w:rsidRPr="00363724" w:rsidRDefault="001B0228" w:rsidP="002F4B4E">
      <w:pPr>
        <w:rPr>
          <w:rtl/>
          <w:lang w:eastAsia="he-IL"/>
        </w:rPr>
      </w:pPr>
      <w:r w:rsidRPr="00363724">
        <w:rPr>
          <w:rFonts w:hint="cs"/>
          <w:rtl/>
          <w:lang w:eastAsia="he-IL"/>
        </w:rPr>
        <w:t>הצעת החוק כרגע לא מציעה לכרסם. זו עמדת הסנגוריה הציבורית.</w:t>
      </w:r>
    </w:p>
    <w:p w:rsidR="001B0228" w:rsidRPr="00363724" w:rsidRDefault="001B0228" w:rsidP="002F4B4E">
      <w:pPr>
        <w:rPr>
          <w:rtl/>
          <w:lang w:eastAsia="he-IL"/>
        </w:rPr>
      </w:pPr>
      <w:bookmarkStart w:id="1534" w:name="_ETM_Q1_8169000"/>
      <w:bookmarkEnd w:id="1534"/>
    </w:p>
    <w:p w:rsidR="002F4B4E" w:rsidRPr="00363724" w:rsidRDefault="002F4B4E" w:rsidP="002F4B4E">
      <w:pPr>
        <w:pStyle w:val="af9"/>
        <w:keepNext/>
        <w:rPr>
          <w:rtl/>
          <w:lang w:eastAsia="he-IL"/>
        </w:rPr>
      </w:pPr>
      <w:bookmarkStart w:id="1535" w:name="ET_guest_826741_265"/>
      <w:r w:rsidRPr="00363724">
        <w:rPr>
          <w:rStyle w:val="TagStyle"/>
          <w:rtl/>
        </w:rPr>
        <w:t xml:space="preserve"> &lt;&lt; אורח &gt;&gt; </w:t>
      </w:r>
      <w:r w:rsidRPr="00363724">
        <w:rPr>
          <w:rtl/>
          <w:lang w:eastAsia="he-IL"/>
        </w:rPr>
        <w:t>איתי נעמן:</w:t>
      </w:r>
      <w:r w:rsidRPr="00363724">
        <w:rPr>
          <w:rStyle w:val="TagStyle"/>
          <w:rtl/>
        </w:rPr>
        <w:t xml:space="preserve"> &lt;&lt; אורח &gt;&gt;</w:t>
      </w:r>
      <w:r w:rsidRPr="00363724">
        <w:rPr>
          <w:rtl/>
          <w:lang w:eastAsia="he-IL"/>
        </w:rPr>
        <w:t xml:space="preserve">   </w:t>
      </w:r>
      <w:bookmarkEnd w:id="1535"/>
    </w:p>
    <w:p w:rsidR="002F4B4E" w:rsidRPr="00363724" w:rsidRDefault="002F4B4E" w:rsidP="002F4B4E">
      <w:pPr>
        <w:pStyle w:val="KeepWithNext"/>
        <w:rPr>
          <w:rtl/>
          <w:lang w:eastAsia="he-IL"/>
        </w:rPr>
      </w:pPr>
    </w:p>
    <w:p w:rsidR="002F4B4E" w:rsidRPr="00363724" w:rsidRDefault="001B0228" w:rsidP="002F4B4E">
      <w:pPr>
        <w:rPr>
          <w:rtl/>
          <w:lang w:eastAsia="he-IL"/>
        </w:rPr>
      </w:pPr>
      <w:r w:rsidRPr="00363724">
        <w:rPr>
          <w:rFonts w:hint="cs"/>
          <w:rtl/>
          <w:lang w:eastAsia="he-IL"/>
        </w:rPr>
        <w:t xml:space="preserve">אני עונה </w:t>
      </w:r>
      <w:bookmarkStart w:id="1536" w:name="_ETM_Q1_8174000"/>
      <w:bookmarkEnd w:id="1536"/>
      <w:r w:rsidRPr="00363724">
        <w:rPr>
          <w:rFonts w:hint="cs"/>
          <w:rtl/>
          <w:lang w:eastAsia="he-IL"/>
        </w:rPr>
        <w:t xml:space="preserve">לביקורות שמנסות לכרסם במה שהצעת החוק מבקשת בשלב הזה. </w:t>
      </w:r>
      <w:r w:rsidR="002F4B4E" w:rsidRPr="00363724">
        <w:rPr>
          <w:rFonts w:hint="cs"/>
          <w:rtl/>
          <w:lang w:eastAsia="he-IL"/>
        </w:rPr>
        <w:t xml:space="preserve">יש פה הרבה </w:t>
      </w:r>
      <w:proofErr w:type="spellStart"/>
      <w:r w:rsidR="002F4B4E" w:rsidRPr="00363724">
        <w:rPr>
          <w:rFonts w:hint="cs"/>
          <w:rtl/>
          <w:lang w:eastAsia="he-IL"/>
        </w:rPr>
        <w:t>איזונים</w:t>
      </w:r>
      <w:bookmarkStart w:id="1537" w:name="_ETM_Q1_8179000"/>
      <w:bookmarkEnd w:id="1537"/>
      <w:proofErr w:type="spellEnd"/>
      <w:r w:rsidRPr="00363724">
        <w:rPr>
          <w:rFonts w:hint="cs"/>
          <w:rtl/>
          <w:lang w:eastAsia="he-IL"/>
        </w:rPr>
        <w:t xml:space="preserve"> שצריך לעשות מבחינת מדיניות, מה ראוי ומה לא, אבל לעצם </w:t>
      </w:r>
      <w:bookmarkStart w:id="1538" w:name="_ETM_Q1_8181000"/>
      <w:bookmarkEnd w:id="1538"/>
      <w:r w:rsidRPr="00363724">
        <w:rPr>
          <w:rFonts w:hint="cs"/>
          <w:rtl/>
          <w:lang w:eastAsia="he-IL"/>
        </w:rPr>
        <w:t>הביקורות על מה שנאמר.</w:t>
      </w:r>
    </w:p>
    <w:p w:rsidR="001B0228" w:rsidRPr="00363724" w:rsidRDefault="001B0228" w:rsidP="002F4B4E">
      <w:pPr>
        <w:rPr>
          <w:rtl/>
          <w:lang w:eastAsia="he-IL"/>
        </w:rPr>
      </w:pPr>
    </w:p>
    <w:p w:rsidR="002F4B4E" w:rsidRPr="00363724" w:rsidRDefault="001B0228" w:rsidP="00F2301B">
      <w:pPr>
        <w:rPr>
          <w:rtl/>
          <w:lang w:eastAsia="he-IL"/>
        </w:rPr>
      </w:pPr>
      <w:bookmarkStart w:id="1539" w:name="_ETM_Q1_8185000"/>
      <w:bookmarkEnd w:id="1539"/>
      <w:r w:rsidRPr="00363724">
        <w:rPr>
          <w:rFonts w:hint="cs"/>
          <w:rtl/>
          <w:lang w:eastAsia="he-IL"/>
        </w:rPr>
        <w:t>גם לגבי השאלה באיזה סעיף זה יידון</w:t>
      </w:r>
      <w:r w:rsidR="00D20C45" w:rsidRPr="00363724">
        <w:rPr>
          <w:rFonts w:hint="cs"/>
          <w:rtl/>
          <w:lang w:eastAsia="he-IL"/>
        </w:rPr>
        <w:t>,</w:t>
      </w:r>
      <w:r w:rsidRPr="00363724">
        <w:rPr>
          <w:rFonts w:hint="cs"/>
          <w:rtl/>
          <w:lang w:eastAsia="he-IL"/>
        </w:rPr>
        <w:t xml:space="preserve"> </w:t>
      </w:r>
      <w:bookmarkStart w:id="1540" w:name="_ETM_Q1_8187000"/>
      <w:bookmarkEnd w:id="1540"/>
      <w:r w:rsidRPr="00363724">
        <w:rPr>
          <w:rFonts w:hint="cs"/>
          <w:rtl/>
          <w:lang w:eastAsia="he-IL"/>
        </w:rPr>
        <w:t xml:space="preserve">אמרה חברתי חגית מהסנגוריה, שבדרך כלל 74 נדון בהתחלה ו-108 </w:t>
      </w:r>
      <w:bookmarkStart w:id="1541" w:name="_ETM_Q1_8193000"/>
      <w:bookmarkEnd w:id="1541"/>
      <w:r w:rsidRPr="00363724">
        <w:rPr>
          <w:rFonts w:hint="cs"/>
          <w:rtl/>
          <w:lang w:eastAsia="he-IL"/>
        </w:rPr>
        <w:t>בהמשך, היום זה לא המצב</w:t>
      </w:r>
      <w:r w:rsidR="00F2301B" w:rsidRPr="00363724">
        <w:rPr>
          <w:rFonts w:hint="cs"/>
          <w:rtl/>
          <w:lang w:eastAsia="he-IL"/>
        </w:rPr>
        <w:t>.</w:t>
      </w:r>
      <w:r w:rsidRPr="00363724">
        <w:rPr>
          <w:rFonts w:hint="cs"/>
          <w:rtl/>
          <w:lang w:eastAsia="he-IL"/>
        </w:rPr>
        <w:t xml:space="preserve"> היום הרבה מאוד </w:t>
      </w:r>
      <w:r w:rsidR="00D20C45" w:rsidRPr="00363724">
        <w:rPr>
          <w:rFonts w:hint="cs"/>
          <w:rtl/>
          <w:lang w:eastAsia="he-IL"/>
        </w:rPr>
        <w:t xml:space="preserve">בקשות שמוגשות </w:t>
      </w:r>
      <w:bookmarkStart w:id="1542" w:name="_ETM_Q1_8196000"/>
      <w:bookmarkEnd w:id="1542"/>
      <w:r w:rsidR="00D20C45" w:rsidRPr="00363724">
        <w:rPr>
          <w:rFonts w:hint="cs"/>
          <w:rtl/>
          <w:lang w:eastAsia="he-IL"/>
        </w:rPr>
        <w:t>לפי 108 נידונות בתחילת ההליך, מבקשים לקבל ים של חומרים בכל מיני אספקטים, כ</w:t>
      </w:r>
      <w:r w:rsidR="002F4B4E" w:rsidRPr="00363724">
        <w:rPr>
          <w:rFonts w:hint="cs"/>
          <w:rtl/>
          <w:lang w:eastAsia="he-IL"/>
        </w:rPr>
        <w:t>די לגבש את קו ההגנה בתיק</w:t>
      </w:r>
      <w:r w:rsidR="00D20C45" w:rsidRPr="00363724">
        <w:rPr>
          <w:rFonts w:hint="cs"/>
          <w:rtl/>
          <w:lang w:eastAsia="he-IL"/>
        </w:rPr>
        <w:t xml:space="preserve">, ועד שהחומרים לא מועברים במלואם, לא </w:t>
      </w:r>
      <w:bookmarkStart w:id="1543" w:name="_ETM_Q1_8204000"/>
      <w:bookmarkEnd w:id="1543"/>
      <w:r w:rsidR="00D20C45" w:rsidRPr="00363724">
        <w:rPr>
          <w:rFonts w:hint="cs"/>
          <w:rtl/>
          <w:lang w:eastAsia="he-IL"/>
        </w:rPr>
        <w:t xml:space="preserve">ניתנת תשובה לכתב האישום ולא מתקדמים. ולכן גם פה צריך </w:t>
      </w:r>
      <w:bookmarkStart w:id="1544" w:name="_ETM_Q1_8208000"/>
      <w:bookmarkEnd w:id="1544"/>
      <w:r w:rsidR="00D20C45" w:rsidRPr="00363724">
        <w:rPr>
          <w:rFonts w:hint="cs"/>
          <w:rtl/>
          <w:lang w:eastAsia="he-IL"/>
        </w:rPr>
        <w:t>להקפיד שהדיון יהיה לפי 108, אחרת אין שום טעם. שוב</w:t>
      </w:r>
      <w:bookmarkStart w:id="1545" w:name="_ETM_Q1_8212000"/>
      <w:bookmarkEnd w:id="1545"/>
      <w:r w:rsidR="00D20C45" w:rsidRPr="00363724">
        <w:rPr>
          <w:rFonts w:hint="cs"/>
          <w:rtl/>
          <w:lang w:eastAsia="he-IL"/>
        </w:rPr>
        <w:t xml:space="preserve">, אני חוזר, אם אנחנו מקיימים את הדיון בשלב </w:t>
      </w:r>
      <w:bookmarkStart w:id="1546" w:name="_ETM_Q1_8213000"/>
      <w:bookmarkEnd w:id="1546"/>
      <w:r w:rsidR="00D20C45" w:rsidRPr="00363724">
        <w:rPr>
          <w:rFonts w:hint="cs"/>
          <w:rtl/>
          <w:lang w:eastAsia="he-IL"/>
        </w:rPr>
        <w:t xml:space="preserve">הבא לפי סעיף 74, לא עשינו כלום באמירה שתפיסת החומרים </w:t>
      </w:r>
      <w:bookmarkStart w:id="1547" w:name="_ETM_Q1_8218000"/>
      <w:bookmarkEnd w:id="1547"/>
      <w:r w:rsidR="00D20C45" w:rsidRPr="00363724">
        <w:rPr>
          <w:rFonts w:hint="cs"/>
          <w:rtl/>
          <w:lang w:eastAsia="he-IL"/>
        </w:rPr>
        <w:t xml:space="preserve">בשלב החקירה היא רק לצורך החקירה, בעצם הכנסנו אותם למאגר </w:t>
      </w:r>
      <w:bookmarkStart w:id="1548" w:name="_ETM_Q1_8223000"/>
      <w:bookmarkEnd w:id="1548"/>
      <w:r w:rsidR="00D20C45" w:rsidRPr="00363724">
        <w:rPr>
          <w:rFonts w:hint="cs"/>
          <w:rtl/>
          <w:lang w:eastAsia="he-IL"/>
        </w:rPr>
        <w:t>של החומרים הרלוונטיים מאוד, ואז הדיון מתקיים אם התובע היה צריך להעביר אותם, כן או לא.</w:t>
      </w:r>
    </w:p>
    <w:p w:rsidR="00D20C45" w:rsidRPr="00363724" w:rsidRDefault="00D20C45" w:rsidP="00D20C45">
      <w:pPr>
        <w:rPr>
          <w:rtl/>
          <w:lang w:eastAsia="he-IL"/>
        </w:rPr>
      </w:pPr>
    </w:p>
    <w:p w:rsidR="00D20C45" w:rsidRPr="00363724" w:rsidRDefault="00D20C45" w:rsidP="00F2301B">
      <w:pPr>
        <w:rPr>
          <w:rtl/>
          <w:lang w:eastAsia="he-IL"/>
        </w:rPr>
      </w:pPr>
      <w:bookmarkStart w:id="1549" w:name="_ETM_Q1_8228000"/>
      <w:bookmarkEnd w:id="1549"/>
      <w:r w:rsidRPr="00363724">
        <w:rPr>
          <w:rFonts w:hint="cs"/>
          <w:rtl/>
          <w:lang w:eastAsia="he-IL"/>
        </w:rPr>
        <w:t xml:space="preserve">אמרתי ממעוף הציפור, </w:t>
      </w:r>
      <w:bookmarkStart w:id="1550" w:name="_ETM_Q1_8229000"/>
      <w:bookmarkEnd w:id="1550"/>
      <w:r w:rsidRPr="00363724">
        <w:rPr>
          <w:rFonts w:hint="cs"/>
          <w:rtl/>
          <w:lang w:eastAsia="he-IL"/>
        </w:rPr>
        <w:t xml:space="preserve">אז דיברתם על נוסחת </w:t>
      </w:r>
      <w:proofErr w:type="spellStart"/>
      <w:r w:rsidRPr="00363724">
        <w:rPr>
          <w:rFonts w:hint="cs"/>
          <w:rtl/>
          <w:lang w:eastAsia="he-IL"/>
        </w:rPr>
        <w:t>האיזונים</w:t>
      </w:r>
      <w:proofErr w:type="spellEnd"/>
      <w:r w:rsidRPr="00363724">
        <w:rPr>
          <w:rFonts w:hint="cs"/>
          <w:rtl/>
          <w:lang w:eastAsia="he-IL"/>
        </w:rPr>
        <w:t xml:space="preserve"> ועל הבעת העמדה. גם הבעת </w:t>
      </w:r>
      <w:bookmarkStart w:id="1551" w:name="_ETM_Q1_8233000"/>
      <w:bookmarkEnd w:id="1551"/>
      <w:r w:rsidRPr="00363724">
        <w:rPr>
          <w:rFonts w:hint="cs"/>
          <w:rtl/>
          <w:lang w:eastAsia="he-IL"/>
        </w:rPr>
        <w:t>העמדה</w:t>
      </w:r>
      <w:r w:rsidR="00F2301B" w:rsidRPr="00363724">
        <w:rPr>
          <w:rFonts w:hint="cs"/>
          <w:rtl/>
          <w:lang w:eastAsia="he-IL"/>
        </w:rPr>
        <w:t>,</w:t>
      </w:r>
      <w:r w:rsidRPr="00363724">
        <w:rPr>
          <w:rFonts w:hint="cs"/>
          <w:rtl/>
          <w:lang w:eastAsia="he-IL"/>
        </w:rPr>
        <w:t xml:space="preserve"> שזה משהו שכבר קיים היום ב-108 בחוק</w:t>
      </w:r>
      <w:r w:rsidR="00F2301B" w:rsidRPr="00363724">
        <w:rPr>
          <w:rFonts w:hint="cs"/>
          <w:rtl/>
          <w:lang w:eastAsia="he-IL"/>
        </w:rPr>
        <w:t>,</w:t>
      </w:r>
      <w:r w:rsidRPr="00363724">
        <w:rPr>
          <w:rFonts w:hint="cs"/>
          <w:rtl/>
          <w:lang w:eastAsia="he-IL"/>
        </w:rPr>
        <w:t xml:space="preserve"> החידוש בחוק שהוא מעגן את המצב הפסיקתי לתוך החקיקה. אבל אם אנחנו עוסקים רק בעיגון הפסיקה פנימה, איפה החוגה שאדוני מדבר </w:t>
      </w:r>
      <w:bookmarkStart w:id="1552" w:name="_ETM_Q1_8245000"/>
      <w:bookmarkEnd w:id="1552"/>
      <w:r w:rsidRPr="00363724">
        <w:rPr>
          <w:rFonts w:hint="cs"/>
          <w:rtl/>
          <w:lang w:eastAsia="he-IL"/>
        </w:rPr>
        <w:t xml:space="preserve">עליה שהולכת עכשיו לכיוון הנפגעים? צריך לשים את הדגש בשלב </w:t>
      </w:r>
      <w:bookmarkStart w:id="1553" w:name="_ETM_Q1_8252000"/>
      <w:bookmarkEnd w:id="1553"/>
      <w:r w:rsidRPr="00363724">
        <w:rPr>
          <w:rFonts w:hint="cs"/>
          <w:rtl/>
          <w:lang w:eastAsia="he-IL"/>
        </w:rPr>
        <w:t xml:space="preserve">החקירה, שבו נוצר המפץ הראשוני של העניין. שם נוצר הנזק הראשוני לנפגע העבירה עם כל ההבנה לצד השני, ואני לא גורע. שם צריך לשים את הדגש מה בכלל עולה על </w:t>
      </w:r>
      <w:bookmarkStart w:id="1554" w:name="_ETM_Q1_8261000"/>
      <w:bookmarkEnd w:id="1554"/>
      <w:r w:rsidRPr="00363724">
        <w:rPr>
          <w:rFonts w:hint="cs"/>
          <w:rtl/>
          <w:lang w:eastAsia="he-IL"/>
        </w:rPr>
        <w:t xml:space="preserve">השולחן, מה נוסחת האיזון שעושים בשלב הזה, ומזה לגזור את </w:t>
      </w:r>
      <w:bookmarkStart w:id="1555" w:name="_ETM_Q1_8265000"/>
      <w:bookmarkEnd w:id="1555"/>
      <w:r w:rsidRPr="00363724">
        <w:rPr>
          <w:rFonts w:hint="cs"/>
          <w:rtl/>
          <w:lang w:eastAsia="he-IL"/>
        </w:rPr>
        <w:t>כל מנגנוני ההגנה שיש בדרך ואיפה הנפגע נכנס לתוכם.</w:t>
      </w:r>
    </w:p>
    <w:p w:rsidR="00D20C45" w:rsidRPr="00363724" w:rsidRDefault="00D20C45" w:rsidP="00D20C45">
      <w:pPr>
        <w:rPr>
          <w:rtl/>
          <w:lang w:eastAsia="he-IL"/>
        </w:rPr>
      </w:pPr>
    </w:p>
    <w:p w:rsidR="00D20C45" w:rsidRPr="00363724" w:rsidRDefault="00D20C45" w:rsidP="00D20C45">
      <w:pPr>
        <w:rPr>
          <w:rtl/>
          <w:lang w:eastAsia="he-IL"/>
        </w:rPr>
      </w:pPr>
      <w:bookmarkStart w:id="1556" w:name="_ETM_Q1_8270000"/>
      <w:bookmarkEnd w:id="1556"/>
      <w:r w:rsidRPr="00363724">
        <w:rPr>
          <w:rFonts w:hint="cs"/>
          <w:rtl/>
          <w:lang w:eastAsia="he-IL"/>
        </w:rPr>
        <w:t xml:space="preserve">אני רק </w:t>
      </w:r>
      <w:bookmarkStart w:id="1557" w:name="_ETM_Q1_8271000"/>
      <w:bookmarkEnd w:id="1557"/>
      <w:r w:rsidRPr="00363724">
        <w:rPr>
          <w:rFonts w:hint="cs"/>
          <w:rtl/>
          <w:lang w:eastAsia="he-IL"/>
        </w:rPr>
        <w:t>אומר משפט שלירון אמרה</w:t>
      </w:r>
      <w:r w:rsidR="00F2301B" w:rsidRPr="00363724">
        <w:rPr>
          <w:rFonts w:hint="cs"/>
          <w:rtl/>
          <w:lang w:eastAsia="he-IL"/>
        </w:rPr>
        <w:t>,</w:t>
      </w:r>
      <w:r w:rsidRPr="00363724">
        <w:rPr>
          <w:rFonts w:hint="cs"/>
          <w:rtl/>
          <w:lang w:eastAsia="he-IL"/>
        </w:rPr>
        <w:t xml:space="preserve"> שלגבי קטינים סוכם שצריך לעשות דיון </w:t>
      </w:r>
      <w:bookmarkStart w:id="1558" w:name="_ETM_Q1_8273000"/>
      <w:bookmarkEnd w:id="1558"/>
      <w:r w:rsidRPr="00363724">
        <w:rPr>
          <w:rFonts w:hint="cs"/>
          <w:rtl/>
          <w:lang w:eastAsia="he-IL"/>
        </w:rPr>
        <w:t xml:space="preserve">נפרד </w:t>
      </w:r>
      <w:proofErr w:type="spellStart"/>
      <w:r w:rsidRPr="00363724">
        <w:rPr>
          <w:rFonts w:hint="cs"/>
          <w:rtl/>
          <w:lang w:eastAsia="he-IL"/>
        </w:rPr>
        <w:t>וכו</w:t>
      </w:r>
      <w:proofErr w:type="spellEnd"/>
      <w:r w:rsidRPr="00363724">
        <w:rPr>
          <w:rFonts w:hint="cs"/>
          <w:rtl/>
          <w:lang w:eastAsia="he-IL"/>
        </w:rPr>
        <w:t>', כך שהדיון כאן לא ממצה והדברים ברמה העקרונית.</w:t>
      </w:r>
    </w:p>
    <w:p w:rsidR="002F4B4E" w:rsidRPr="00363724" w:rsidRDefault="002F4B4E" w:rsidP="002F4B4E">
      <w:pPr>
        <w:rPr>
          <w:rtl/>
          <w:lang w:eastAsia="he-IL"/>
        </w:rPr>
      </w:pPr>
    </w:p>
    <w:p w:rsidR="002F4B4E" w:rsidRPr="00363724" w:rsidRDefault="002F4B4E" w:rsidP="002F4B4E">
      <w:pPr>
        <w:pStyle w:val="af6"/>
        <w:keepNext/>
        <w:rPr>
          <w:rtl/>
        </w:rPr>
      </w:pPr>
      <w:bookmarkStart w:id="1559" w:name="ET_yor_6156_266"/>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559"/>
    </w:p>
    <w:p w:rsidR="002F4B4E" w:rsidRPr="00363724" w:rsidRDefault="002F4B4E" w:rsidP="002F4B4E">
      <w:pPr>
        <w:pStyle w:val="KeepWithNext"/>
        <w:rPr>
          <w:rtl/>
          <w:lang w:eastAsia="he-IL"/>
        </w:rPr>
      </w:pPr>
    </w:p>
    <w:p w:rsidR="002F4B4E" w:rsidRPr="00363724" w:rsidRDefault="00D20C45" w:rsidP="002F4B4E">
      <w:pPr>
        <w:rPr>
          <w:rtl/>
          <w:lang w:eastAsia="he-IL"/>
        </w:rPr>
      </w:pPr>
      <w:r w:rsidRPr="00363724">
        <w:rPr>
          <w:rFonts w:hint="cs"/>
          <w:rtl/>
          <w:lang w:eastAsia="he-IL"/>
        </w:rPr>
        <w:t xml:space="preserve">תודה. </w:t>
      </w:r>
      <w:bookmarkStart w:id="1560" w:name="_ETM_Q1_8279000"/>
      <w:bookmarkEnd w:id="1560"/>
      <w:r w:rsidRPr="00363724">
        <w:rPr>
          <w:rFonts w:hint="cs"/>
          <w:rtl/>
          <w:lang w:eastAsia="he-IL"/>
        </w:rPr>
        <w:t xml:space="preserve">הגב' שלהבת </w:t>
      </w:r>
      <w:proofErr w:type="spellStart"/>
      <w:r w:rsidRPr="00363724">
        <w:rPr>
          <w:rFonts w:hint="cs"/>
          <w:rtl/>
          <w:lang w:eastAsia="he-IL"/>
        </w:rPr>
        <w:t>אינשטיין</w:t>
      </w:r>
      <w:proofErr w:type="spellEnd"/>
      <w:r w:rsidRPr="00363724">
        <w:rPr>
          <w:rFonts w:hint="cs"/>
          <w:rtl/>
          <w:lang w:eastAsia="he-IL"/>
        </w:rPr>
        <w:t xml:space="preserve"> אלפסי נמצאת </w:t>
      </w:r>
      <w:proofErr w:type="spellStart"/>
      <w:r w:rsidRPr="00363724">
        <w:rPr>
          <w:rFonts w:hint="cs"/>
          <w:rtl/>
          <w:lang w:eastAsia="he-IL"/>
        </w:rPr>
        <w:t>איתנו</w:t>
      </w:r>
      <w:proofErr w:type="spellEnd"/>
      <w:r w:rsidRPr="00363724">
        <w:rPr>
          <w:rFonts w:hint="cs"/>
          <w:rtl/>
          <w:lang w:eastAsia="he-IL"/>
        </w:rPr>
        <w:t>? בבקשה, משרד הרווחה.</w:t>
      </w:r>
    </w:p>
    <w:p w:rsidR="00D20C45" w:rsidRPr="00363724" w:rsidRDefault="00D20C45" w:rsidP="002F4B4E">
      <w:pPr>
        <w:rPr>
          <w:rtl/>
          <w:lang w:eastAsia="he-IL"/>
        </w:rPr>
      </w:pPr>
      <w:bookmarkStart w:id="1561" w:name="_ETM_Q1_8287000"/>
      <w:bookmarkEnd w:id="1561"/>
    </w:p>
    <w:p w:rsidR="002F4B4E" w:rsidRPr="00363724" w:rsidRDefault="002F4B4E" w:rsidP="002F4B4E">
      <w:pPr>
        <w:pStyle w:val="af9"/>
        <w:keepNext/>
        <w:rPr>
          <w:rtl/>
          <w:lang w:eastAsia="he-IL"/>
        </w:rPr>
      </w:pPr>
      <w:bookmarkStart w:id="1562" w:name="ET_guest_884362_267"/>
      <w:r w:rsidRPr="00363724">
        <w:rPr>
          <w:rStyle w:val="TagStyle"/>
          <w:rtl/>
        </w:rPr>
        <w:t xml:space="preserve"> &lt;&lt; אורח &gt;&gt; </w:t>
      </w:r>
      <w:r w:rsidRPr="00363724">
        <w:rPr>
          <w:rtl/>
          <w:lang w:eastAsia="he-IL"/>
        </w:rPr>
        <w:t xml:space="preserve">שלהבת </w:t>
      </w:r>
      <w:proofErr w:type="spellStart"/>
      <w:r w:rsidRPr="00363724">
        <w:rPr>
          <w:rtl/>
          <w:lang w:eastAsia="he-IL"/>
        </w:rPr>
        <w:t>אינשטיין</w:t>
      </w:r>
      <w:proofErr w:type="spellEnd"/>
      <w:r w:rsidRPr="00363724">
        <w:rPr>
          <w:rtl/>
          <w:lang w:eastAsia="he-IL"/>
        </w:rPr>
        <w:t xml:space="preserve"> אלפסי:</w:t>
      </w:r>
      <w:r w:rsidRPr="00363724">
        <w:rPr>
          <w:rStyle w:val="TagStyle"/>
          <w:rtl/>
        </w:rPr>
        <w:t xml:space="preserve"> &lt;&lt; אורח &gt;&gt;</w:t>
      </w:r>
      <w:r w:rsidRPr="00363724">
        <w:rPr>
          <w:rtl/>
          <w:lang w:eastAsia="he-IL"/>
        </w:rPr>
        <w:t xml:space="preserve">   </w:t>
      </w:r>
      <w:bookmarkEnd w:id="1562"/>
    </w:p>
    <w:p w:rsidR="002F4B4E" w:rsidRPr="00363724" w:rsidRDefault="002F4B4E" w:rsidP="002F4B4E">
      <w:pPr>
        <w:pStyle w:val="KeepWithNext"/>
        <w:rPr>
          <w:rtl/>
          <w:lang w:eastAsia="he-IL"/>
        </w:rPr>
      </w:pPr>
    </w:p>
    <w:p w:rsidR="00582ED4" w:rsidRPr="00363724" w:rsidRDefault="002F4B4E" w:rsidP="00D20C45">
      <w:pPr>
        <w:rPr>
          <w:rtl/>
          <w:lang w:eastAsia="he-IL"/>
        </w:rPr>
      </w:pPr>
      <w:bookmarkStart w:id="1563" w:name="_ETM_Q1_8292000"/>
      <w:bookmarkEnd w:id="1563"/>
      <w:r w:rsidRPr="00363724">
        <w:rPr>
          <w:rFonts w:hint="cs"/>
          <w:rtl/>
          <w:lang w:eastAsia="he-IL"/>
        </w:rPr>
        <w:t>אנח</w:t>
      </w:r>
      <w:r w:rsidR="00D20C45" w:rsidRPr="00363724">
        <w:rPr>
          <w:rFonts w:hint="cs"/>
          <w:rtl/>
          <w:lang w:eastAsia="he-IL"/>
        </w:rPr>
        <w:t>נ</w:t>
      </w:r>
      <w:r w:rsidRPr="00363724">
        <w:rPr>
          <w:rFonts w:hint="cs"/>
          <w:rtl/>
          <w:lang w:eastAsia="he-IL"/>
        </w:rPr>
        <w:t>ו מביאים את הדברים האלה גם בעבודת המטה</w:t>
      </w:r>
      <w:r w:rsidR="00D20C45" w:rsidRPr="00363724">
        <w:rPr>
          <w:rFonts w:hint="cs"/>
          <w:rtl/>
          <w:lang w:eastAsia="he-IL"/>
        </w:rPr>
        <w:t xml:space="preserve"> הממשלתית שנעשית לפני הדיונים בוועדה. חשוב לנו להדגיש </w:t>
      </w:r>
      <w:bookmarkStart w:id="1564" w:name="_ETM_Q1_8301000"/>
      <w:bookmarkEnd w:id="1564"/>
      <w:r w:rsidR="00D20C45" w:rsidRPr="00363724">
        <w:rPr>
          <w:rtl/>
          <w:lang w:eastAsia="he-IL"/>
        </w:rPr>
        <w:t>–</w:t>
      </w:r>
      <w:r w:rsidR="00D20C45" w:rsidRPr="00363724">
        <w:rPr>
          <w:rFonts w:hint="cs"/>
          <w:rtl/>
          <w:lang w:eastAsia="he-IL"/>
        </w:rPr>
        <w:t xml:space="preserve"> אני מצטרפת כאן לעמדה גם של הסיוע המשפטי </w:t>
      </w:r>
      <w:bookmarkStart w:id="1565" w:name="_ETM_Q1_8305000"/>
      <w:bookmarkEnd w:id="1565"/>
      <w:r w:rsidR="00D20C45" w:rsidRPr="00363724">
        <w:rPr>
          <w:rtl/>
          <w:lang w:eastAsia="he-IL"/>
        </w:rPr>
        <w:t>–</w:t>
      </w:r>
      <w:r w:rsidR="00D20C45" w:rsidRPr="00363724">
        <w:rPr>
          <w:rFonts w:hint="cs"/>
          <w:rtl/>
          <w:lang w:eastAsia="he-IL"/>
        </w:rPr>
        <w:t xml:space="preserve"> שבעינינו נקודת האיזון צריכה לצמצם את המבחן כבר בשלב </w:t>
      </w:r>
      <w:bookmarkStart w:id="1566" w:name="_ETM_Q1_8309000"/>
      <w:bookmarkEnd w:id="1566"/>
      <w:r w:rsidR="00D20C45" w:rsidRPr="00363724">
        <w:rPr>
          <w:rFonts w:hint="cs"/>
          <w:rtl/>
          <w:lang w:eastAsia="he-IL"/>
        </w:rPr>
        <w:t xml:space="preserve">החקירה. רוב הבקשות שאנחנו מקבלים ממרכזים שנותנים סיוע אצלנו הם </w:t>
      </w:r>
      <w:bookmarkStart w:id="1567" w:name="_ETM_Q1_8314000"/>
      <w:bookmarkEnd w:id="1567"/>
      <w:r w:rsidR="00D20C45" w:rsidRPr="00363724">
        <w:rPr>
          <w:rFonts w:hint="cs"/>
          <w:rtl/>
          <w:lang w:eastAsia="he-IL"/>
        </w:rPr>
        <w:t xml:space="preserve">בשלב החקירה ולא אחרי הגשת כתב האישום. בכל הנוגע לקטינים, </w:t>
      </w:r>
      <w:bookmarkStart w:id="1568" w:name="_ETM_Q1_8319000"/>
      <w:bookmarkEnd w:id="1568"/>
      <w:r w:rsidR="00D20C45" w:rsidRPr="00363724">
        <w:rPr>
          <w:rFonts w:hint="cs"/>
          <w:rtl/>
          <w:lang w:eastAsia="he-IL"/>
        </w:rPr>
        <w:t xml:space="preserve">אנחנו נקיים דיון בנפרד, ולכן </w:t>
      </w:r>
      <w:r w:rsidRPr="00363724">
        <w:rPr>
          <w:rFonts w:hint="cs"/>
          <w:rtl/>
          <w:lang w:eastAsia="he-IL"/>
        </w:rPr>
        <w:t>אני לא ארחיב בנושא הזה</w:t>
      </w:r>
      <w:r w:rsidR="00260654" w:rsidRPr="00363724">
        <w:rPr>
          <w:rFonts w:hint="cs"/>
          <w:rtl/>
          <w:lang w:eastAsia="he-IL"/>
        </w:rPr>
        <w:t xml:space="preserve">, אבל בעינינו הפגיעה </w:t>
      </w:r>
      <w:bookmarkStart w:id="1569" w:name="_ETM_Q1_8326000"/>
      <w:bookmarkEnd w:id="1569"/>
      <w:r w:rsidR="00260654" w:rsidRPr="00363724">
        <w:rPr>
          <w:rFonts w:hint="cs"/>
          <w:rtl/>
          <w:lang w:eastAsia="he-IL"/>
        </w:rPr>
        <w:t>המשמעותית היא כבר בשלב החקירה.</w:t>
      </w:r>
    </w:p>
    <w:p w:rsidR="002F4B4E" w:rsidRPr="00363724" w:rsidRDefault="002F4B4E" w:rsidP="00582ED4">
      <w:pPr>
        <w:rPr>
          <w:rtl/>
          <w:lang w:eastAsia="he-IL"/>
        </w:rPr>
      </w:pPr>
    </w:p>
    <w:p w:rsidR="003F7555" w:rsidRPr="00363724" w:rsidRDefault="003F7555" w:rsidP="003F7555">
      <w:pPr>
        <w:pStyle w:val="af6"/>
        <w:keepNext/>
        <w:rPr>
          <w:rtl/>
        </w:rPr>
      </w:pPr>
      <w:bookmarkStart w:id="1570" w:name="ET_yor_6156_268"/>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570"/>
    </w:p>
    <w:p w:rsidR="003F7555" w:rsidRPr="00363724" w:rsidRDefault="003F7555" w:rsidP="003F7555">
      <w:pPr>
        <w:pStyle w:val="KeepWithNext"/>
        <w:rPr>
          <w:rtl/>
          <w:lang w:eastAsia="he-IL"/>
        </w:rPr>
      </w:pPr>
    </w:p>
    <w:p w:rsidR="009B5CDF" w:rsidRPr="00363724" w:rsidRDefault="00260654" w:rsidP="00F2301B">
      <w:pPr>
        <w:rPr>
          <w:rtl/>
          <w:lang w:eastAsia="he-IL"/>
        </w:rPr>
      </w:pPr>
      <w:r w:rsidRPr="00363724">
        <w:rPr>
          <w:rFonts w:hint="cs"/>
          <w:rtl/>
          <w:lang w:eastAsia="he-IL"/>
        </w:rPr>
        <w:t xml:space="preserve">אני רוצה לשאול את </w:t>
      </w:r>
      <w:r w:rsidR="003F7555" w:rsidRPr="00363724">
        <w:rPr>
          <w:rFonts w:hint="cs"/>
          <w:rtl/>
          <w:lang w:eastAsia="he-IL"/>
        </w:rPr>
        <w:t>משרד המשפטים, מדוע הנוסחה הזאת לא הוכנסה גם בשלב החקירה</w:t>
      </w:r>
      <w:r w:rsidR="00F2301B" w:rsidRPr="00363724">
        <w:rPr>
          <w:rFonts w:hint="cs"/>
          <w:rtl/>
          <w:lang w:eastAsia="he-IL"/>
        </w:rPr>
        <w:t>?</w:t>
      </w:r>
      <w:r w:rsidR="003F7555" w:rsidRPr="00363724">
        <w:rPr>
          <w:rFonts w:hint="cs"/>
          <w:rtl/>
          <w:lang w:eastAsia="he-IL"/>
        </w:rPr>
        <w:t xml:space="preserve"> מדוע</w:t>
      </w:r>
      <w:r w:rsidR="00F2301B" w:rsidRPr="00363724">
        <w:rPr>
          <w:rFonts w:hint="cs"/>
          <w:rtl/>
          <w:lang w:eastAsia="he-IL"/>
        </w:rPr>
        <w:t xml:space="preserve"> אנחנו לא רוצים להבנות גם את שיקול הדעת של השופט באישור </w:t>
      </w:r>
      <w:bookmarkStart w:id="1571" w:name="_ETM_Q1_8341000"/>
      <w:bookmarkEnd w:id="1571"/>
      <w:r w:rsidR="00F2301B" w:rsidRPr="00363724">
        <w:rPr>
          <w:rFonts w:hint="cs"/>
          <w:rtl/>
          <w:lang w:eastAsia="he-IL"/>
        </w:rPr>
        <w:t xml:space="preserve">לצורכי חקירה, ששיקול הדעת ייעשה רק במקום שיש תועלת משמעותית </w:t>
      </w:r>
      <w:bookmarkStart w:id="1572" w:name="_ETM_Q1_8351000"/>
      <w:bookmarkEnd w:id="1572"/>
      <w:r w:rsidR="00F2301B" w:rsidRPr="00363724">
        <w:rPr>
          <w:rFonts w:hint="cs"/>
          <w:rtl/>
          <w:lang w:eastAsia="he-IL"/>
        </w:rPr>
        <w:t xml:space="preserve">לקידום החקירה </w:t>
      </w:r>
      <w:proofErr w:type="spellStart"/>
      <w:r w:rsidR="00F2301B" w:rsidRPr="00363724">
        <w:rPr>
          <w:rFonts w:hint="cs"/>
          <w:rtl/>
          <w:lang w:eastAsia="he-IL"/>
        </w:rPr>
        <w:t>ושהאיזונים</w:t>
      </w:r>
      <w:proofErr w:type="spellEnd"/>
      <w:r w:rsidR="00F2301B" w:rsidRPr="00363724">
        <w:rPr>
          <w:rFonts w:hint="cs"/>
          <w:rtl/>
          <w:lang w:eastAsia="he-IL"/>
        </w:rPr>
        <w:t xml:space="preserve"> ייעשו? למה הלכנו רק לכיוון הפרוצדורלי </w:t>
      </w:r>
      <w:bookmarkStart w:id="1573" w:name="_ETM_Q1_8358000"/>
      <w:bookmarkEnd w:id="1573"/>
      <w:r w:rsidR="00F2301B" w:rsidRPr="00363724">
        <w:rPr>
          <w:rFonts w:hint="cs"/>
          <w:rtl/>
          <w:lang w:eastAsia="he-IL"/>
        </w:rPr>
        <w:t xml:space="preserve">כאן ולא למבחן האיזון בזכות העמידה של הנפגעת כשאומרים </w:t>
      </w:r>
      <w:bookmarkStart w:id="1574" w:name="_ETM_Q1_8366000"/>
      <w:bookmarkEnd w:id="1574"/>
      <w:r w:rsidR="00F2301B" w:rsidRPr="00363724">
        <w:rPr>
          <w:rFonts w:hint="cs"/>
          <w:rtl/>
          <w:lang w:eastAsia="he-IL"/>
        </w:rPr>
        <w:t xml:space="preserve">שזה לצורך החקירה? אני נוטה קצת להסכים, אני חייב לומר, </w:t>
      </w:r>
      <w:bookmarkStart w:id="1575" w:name="_ETM_Q1_8373000"/>
      <w:bookmarkEnd w:id="1575"/>
      <w:r w:rsidR="00F2301B" w:rsidRPr="00363724">
        <w:rPr>
          <w:rFonts w:hint="cs"/>
          <w:rtl/>
          <w:lang w:eastAsia="he-IL"/>
        </w:rPr>
        <w:t xml:space="preserve">עם חברותיי מהארגונים האזרחיים, שברגע </w:t>
      </w:r>
      <w:r w:rsidR="003F7555" w:rsidRPr="00363724">
        <w:rPr>
          <w:rFonts w:hint="cs"/>
          <w:rtl/>
          <w:lang w:eastAsia="he-IL"/>
        </w:rPr>
        <w:t>שפרצת את החדר המוגן, את המרחב המוגן, ה</w:t>
      </w:r>
      <w:r w:rsidR="00F2301B" w:rsidRPr="00363724">
        <w:rPr>
          <w:rFonts w:hint="cs"/>
          <w:rtl/>
          <w:lang w:eastAsia="he-IL"/>
        </w:rPr>
        <w:t xml:space="preserve">אמירות האלה בחוק שזה רק לצורך חקירה </w:t>
      </w:r>
      <w:r w:rsidR="00F2301B" w:rsidRPr="00363724">
        <w:rPr>
          <w:rtl/>
          <w:lang w:eastAsia="he-IL"/>
        </w:rPr>
        <w:t>–</w:t>
      </w:r>
      <w:r w:rsidR="00F2301B" w:rsidRPr="00363724">
        <w:rPr>
          <w:rFonts w:hint="cs"/>
          <w:rtl/>
          <w:lang w:eastAsia="he-IL"/>
        </w:rPr>
        <w:t xml:space="preserve"> בואו נוצרת דינמיקה ש</w:t>
      </w:r>
      <w:r w:rsidR="003F7555" w:rsidRPr="00363724">
        <w:rPr>
          <w:rFonts w:hint="cs"/>
          <w:rtl/>
          <w:lang w:eastAsia="he-IL"/>
        </w:rPr>
        <w:t>אם החוקר והתובע ראו את החומר</w:t>
      </w:r>
      <w:r w:rsidR="00F2301B" w:rsidRPr="00363724">
        <w:rPr>
          <w:rFonts w:hint="cs"/>
          <w:rtl/>
          <w:lang w:eastAsia="he-IL"/>
        </w:rPr>
        <w:t xml:space="preserve">, אז כל כך </w:t>
      </w:r>
      <w:bookmarkStart w:id="1576" w:name="_ETM_Q1_8392000"/>
      <w:bookmarkEnd w:id="1576"/>
      <w:r w:rsidR="00F2301B" w:rsidRPr="00363724">
        <w:rPr>
          <w:rFonts w:hint="cs"/>
          <w:rtl/>
          <w:lang w:eastAsia="he-IL"/>
        </w:rPr>
        <w:t xml:space="preserve">קל לשופט לומר שצד אחד רואה את החומר, הצד השני לא רואה את החומר. </w:t>
      </w:r>
    </w:p>
    <w:p w:rsidR="009B5CDF" w:rsidRPr="00363724" w:rsidRDefault="009B5CDF" w:rsidP="00F2301B">
      <w:pPr>
        <w:rPr>
          <w:rtl/>
          <w:lang w:eastAsia="he-IL"/>
        </w:rPr>
      </w:pPr>
    </w:p>
    <w:p w:rsidR="003F7555" w:rsidRPr="00363724" w:rsidRDefault="00F2301B" w:rsidP="00F2301B">
      <w:pPr>
        <w:rPr>
          <w:rtl/>
          <w:lang w:eastAsia="he-IL"/>
        </w:rPr>
      </w:pPr>
      <w:r w:rsidRPr="00363724">
        <w:rPr>
          <w:rFonts w:hint="cs"/>
          <w:rtl/>
          <w:lang w:eastAsia="he-IL"/>
        </w:rPr>
        <w:t xml:space="preserve">זה גם מה שגורם לי </w:t>
      </w:r>
      <w:bookmarkStart w:id="1577" w:name="_ETM_Q1_8399000"/>
      <w:bookmarkEnd w:id="1577"/>
      <w:r w:rsidRPr="00363724">
        <w:rPr>
          <w:rFonts w:hint="cs"/>
          <w:rtl/>
          <w:lang w:eastAsia="he-IL"/>
        </w:rPr>
        <w:t xml:space="preserve">לומר לחברתי, חברת הכנסת המציעה </w:t>
      </w:r>
      <w:r w:rsidRPr="00363724">
        <w:rPr>
          <w:rtl/>
          <w:lang w:eastAsia="he-IL"/>
        </w:rPr>
        <w:t>–</w:t>
      </w:r>
      <w:r w:rsidRPr="00363724">
        <w:rPr>
          <w:rFonts w:hint="cs"/>
          <w:rtl/>
          <w:lang w:eastAsia="he-IL"/>
        </w:rPr>
        <w:t xml:space="preserve"> החוק הזה יתקדם </w:t>
      </w:r>
      <w:bookmarkStart w:id="1578" w:name="_ETM_Q1_8405000"/>
      <w:bookmarkEnd w:id="1578"/>
      <w:r w:rsidRPr="00363724">
        <w:rPr>
          <w:rFonts w:hint="cs"/>
          <w:rtl/>
          <w:lang w:eastAsia="he-IL"/>
        </w:rPr>
        <w:t xml:space="preserve">מהר, מי שראה פה את הטיפול בראיות הפורנזיות, זה לא </w:t>
      </w:r>
      <w:bookmarkStart w:id="1579" w:name="_ETM_Q1_8409000"/>
      <w:bookmarkEnd w:id="1579"/>
      <w:r w:rsidRPr="00363724">
        <w:rPr>
          <w:rFonts w:hint="cs"/>
          <w:rtl/>
          <w:lang w:eastAsia="he-IL"/>
        </w:rPr>
        <w:t xml:space="preserve">נתקע פה, זה נתקע במליאה, לא נצביע היום, יהיה דיון </w:t>
      </w:r>
      <w:bookmarkStart w:id="1580" w:name="_ETM_Q1_8413000"/>
      <w:bookmarkEnd w:id="1580"/>
      <w:r w:rsidRPr="00363724">
        <w:rPr>
          <w:rFonts w:hint="cs"/>
          <w:rtl/>
          <w:lang w:eastAsia="he-IL"/>
        </w:rPr>
        <w:t xml:space="preserve">בשבוע הבא, החוקים האלה יטופלו מהר </w:t>
      </w:r>
      <w:r w:rsidRPr="00363724">
        <w:rPr>
          <w:rtl/>
          <w:lang w:eastAsia="he-IL"/>
        </w:rPr>
        <w:t>–</w:t>
      </w:r>
      <w:r w:rsidRPr="00363724">
        <w:rPr>
          <w:rFonts w:hint="cs"/>
          <w:rtl/>
          <w:lang w:eastAsia="he-IL"/>
        </w:rPr>
        <w:t xml:space="preserve"> אני אומר עוד </w:t>
      </w:r>
      <w:bookmarkStart w:id="1581" w:name="_ETM_Q1_8418000"/>
      <w:bookmarkEnd w:id="1581"/>
      <w:r w:rsidRPr="00363724">
        <w:rPr>
          <w:rFonts w:hint="cs"/>
          <w:rtl/>
          <w:lang w:eastAsia="he-IL"/>
        </w:rPr>
        <w:t xml:space="preserve">פעם, הנקודה שהעלה עו"ד נעמן היא נכונה, זאת אומרת למה </w:t>
      </w:r>
      <w:bookmarkStart w:id="1582" w:name="_ETM_Q1_8431000"/>
      <w:bookmarkEnd w:id="1582"/>
      <w:r w:rsidRPr="00363724">
        <w:rPr>
          <w:rFonts w:hint="cs"/>
          <w:rtl/>
          <w:lang w:eastAsia="he-IL"/>
        </w:rPr>
        <w:t xml:space="preserve">החוקר פטור מהשלב הזה שבו השופט אומר: יופי שאתה רוצה </w:t>
      </w:r>
      <w:bookmarkStart w:id="1583" w:name="_ETM_Q1_8436000"/>
      <w:bookmarkEnd w:id="1583"/>
      <w:r w:rsidRPr="00363724">
        <w:rPr>
          <w:rFonts w:hint="cs"/>
          <w:rtl/>
          <w:lang w:eastAsia="he-IL"/>
        </w:rPr>
        <w:t>את כל התמונה, מטעמים טובים אתה רוצה?</w:t>
      </w:r>
    </w:p>
    <w:p w:rsidR="003F7555" w:rsidRPr="00363724" w:rsidRDefault="003F7555" w:rsidP="003F7555">
      <w:pPr>
        <w:rPr>
          <w:rtl/>
          <w:lang w:eastAsia="he-IL"/>
        </w:rPr>
      </w:pPr>
    </w:p>
    <w:p w:rsidR="003F7555" w:rsidRPr="00363724" w:rsidRDefault="003F7555" w:rsidP="003F7555">
      <w:pPr>
        <w:pStyle w:val="a4"/>
        <w:keepNext/>
        <w:rPr>
          <w:rtl/>
        </w:rPr>
      </w:pPr>
      <w:bookmarkStart w:id="1584" w:name="ET_speaker_5105_269"/>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1584"/>
    </w:p>
    <w:p w:rsidR="003F7555" w:rsidRPr="00363724" w:rsidRDefault="003F7555" w:rsidP="003F7555">
      <w:pPr>
        <w:pStyle w:val="KeepWithNext"/>
        <w:rPr>
          <w:rtl/>
          <w:lang w:eastAsia="he-IL"/>
        </w:rPr>
      </w:pPr>
    </w:p>
    <w:p w:rsidR="003F7555" w:rsidRPr="00363724" w:rsidRDefault="003F7555" w:rsidP="003F7555">
      <w:pPr>
        <w:rPr>
          <w:rtl/>
          <w:lang w:eastAsia="he-IL"/>
        </w:rPr>
      </w:pPr>
      <w:r w:rsidRPr="00363724">
        <w:rPr>
          <w:rFonts w:hint="cs"/>
          <w:rtl/>
          <w:lang w:eastAsia="he-IL"/>
        </w:rPr>
        <w:t>לא פטרנו אותם.</w:t>
      </w:r>
    </w:p>
    <w:p w:rsidR="003F7555" w:rsidRPr="00363724" w:rsidRDefault="003F7555" w:rsidP="003F7555">
      <w:pPr>
        <w:rPr>
          <w:rtl/>
          <w:lang w:eastAsia="he-IL"/>
        </w:rPr>
      </w:pPr>
    </w:p>
    <w:p w:rsidR="00F2301B" w:rsidRPr="00363724" w:rsidRDefault="00F2301B" w:rsidP="00F2301B">
      <w:pPr>
        <w:pStyle w:val="af6"/>
        <w:keepNext/>
        <w:rPr>
          <w:rtl/>
        </w:rPr>
      </w:pPr>
      <w:bookmarkStart w:id="1585" w:name="ET_yor_6156_418"/>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585"/>
    </w:p>
    <w:p w:rsidR="00F2301B" w:rsidRPr="00363724" w:rsidRDefault="00F2301B" w:rsidP="00F2301B">
      <w:pPr>
        <w:pStyle w:val="KeepWithNext"/>
        <w:rPr>
          <w:rtl/>
          <w:lang w:eastAsia="he-IL"/>
        </w:rPr>
      </w:pPr>
    </w:p>
    <w:p w:rsidR="00F2301B" w:rsidRPr="00363724" w:rsidRDefault="00F2301B" w:rsidP="00F2301B">
      <w:pPr>
        <w:rPr>
          <w:rtl/>
          <w:lang w:eastAsia="he-IL"/>
        </w:rPr>
      </w:pPr>
      <w:r w:rsidRPr="00363724">
        <w:rPr>
          <w:rFonts w:hint="cs"/>
          <w:rtl/>
          <w:lang w:eastAsia="he-IL"/>
        </w:rPr>
        <w:t xml:space="preserve">לא הכנסנו את נוסחת </w:t>
      </w:r>
      <w:bookmarkStart w:id="1586" w:name="_ETM_Q1_8441000"/>
      <w:bookmarkEnd w:id="1586"/>
      <w:r w:rsidRPr="00363724">
        <w:rPr>
          <w:rFonts w:hint="cs"/>
          <w:rtl/>
          <w:lang w:eastAsia="he-IL"/>
        </w:rPr>
        <w:t>האיזון ששמה את הזרקור - - -</w:t>
      </w:r>
    </w:p>
    <w:p w:rsidR="00F2301B" w:rsidRPr="00363724" w:rsidRDefault="00F2301B" w:rsidP="00F2301B">
      <w:pPr>
        <w:rPr>
          <w:rtl/>
          <w:lang w:eastAsia="he-IL"/>
        </w:rPr>
      </w:pPr>
      <w:bookmarkStart w:id="1587" w:name="_ETM_Q1_8443000"/>
      <w:bookmarkEnd w:id="1587"/>
    </w:p>
    <w:p w:rsidR="003F7555" w:rsidRPr="00363724" w:rsidRDefault="003F7555" w:rsidP="003F7555">
      <w:pPr>
        <w:pStyle w:val="a4"/>
        <w:keepNext/>
        <w:rPr>
          <w:rtl/>
        </w:rPr>
      </w:pPr>
      <w:bookmarkStart w:id="1588" w:name="ET_speaker_ניצן_רוזנברג_270"/>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1588"/>
    </w:p>
    <w:p w:rsidR="003F7555" w:rsidRPr="00363724" w:rsidRDefault="003F7555" w:rsidP="003F7555">
      <w:pPr>
        <w:pStyle w:val="KeepWithNext"/>
        <w:rPr>
          <w:rtl/>
          <w:lang w:eastAsia="he-IL"/>
        </w:rPr>
      </w:pPr>
    </w:p>
    <w:p w:rsidR="003F7555" w:rsidRPr="00363724" w:rsidRDefault="00F2301B" w:rsidP="003F7555">
      <w:pPr>
        <w:rPr>
          <w:rtl/>
          <w:lang w:eastAsia="he-IL"/>
        </w:rPr>
      </w:pPr>
      <w:r w:rsidRPr="00363724">
        <w:rPr>
          <w:rFonts w:hint="cs"/>
          <w:rtl/>
          <w:lang w:eastAsia="he-IL"/>
        </w:rPr>
        <w:t xml:space="preserve">כתבנו בסעיף 13א לחוק </w:t>
      </w:r>
      <w:bookmarkStart w:id="1589" w:name="_ETM_Q1_8446000"/>
      <w:bookmarkEnd w:id="1589"/>
      <w:r w:rsidRPr="00363724">
        <w:rPr>
          <w:rFonts w:hint="cs"/>
          <w:rtl/>
          <w:lang w:eastAsia="he-IL"/>
        </w:rPr>
        <w:t xml:space="preserve">זכויות נפגעי העבירה, </w:t>
      </w:r>
      <w:r w:rsidR="003F7555" w:rsidRPr="00363724">
        <w:rPr>
          <w:rFonts w:hint="cs"/>
          <w:rtl/>
          <w:lang w:eastAsia="he-IL"/>
        </w:rPr>
        <w:t>זו ההצעה</w:t>
      </w:r>
      <w:r w:rsidRPr="00363724">
        <w:rPr>
          <w:rFonts w:hint="cs"/>
          <w:rtl/>
          <w:lang w:eastAsia="he-IL"/>
        </w:rPr>
        <w:t xml:space="preserve"> - - -</w:t>
      </w:r>
    </w:p>
    <w:p w:rsidR="003F7555" w:rsidRPr="00363724" w:rsidRDefault="003F7555" w:rsidP="003F7555">
      <w:pPr>
        <w:rPr>
          <w:rtl/>
          <w:lang w:eastAsia="he-IL"/>
        </w:rPr>
      </w:pPr>
    </w:p>
    <w:p w:rsidR="003F7555" w:rsidRPr="00363724" w:rsidRDefault="003F7555" w:rsidP="003F7555">
      <w:pPr>
        <w:pStyle w:val="af6"/>
        <w:keepNext/>
        <w:rPr>
          <w:rtl/>
        </w:rPr>
      </w:pPr>
      <w:bookmarkStart w:id="1590" w:name="ET_yor_6156_27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590"/>
    </w:p>
    <w:p w:rsidR="003F7555" w:rsidRPr="00363724" w:rsidRDefault="003F7555" w:rsidP="003F7555">
      <w:pPr>
        <w:pStyle w:val="KeepWithNext"/>
        <w:rPr>
          <w:rtl/>
          <w:lang w:eastAsia="he-IL"/>
        </w:rPr>
      </w:pPr>
    </w:p>
    <w:p w:rsidR="003F7555" w:rsidRPr="00363724" w:rsidRDefault="00F2301B" w:rsidP="003F7555">
      <w:pPr>
        <w:rPr>
          <w:rtl/>
          <w:lang w:eastAsia="he-IL"/>
        </w:rPr>
      </w:pPr>
      <w:r w:rsidRPr="00363724">
        <w:rPr>
          <w:rFonts w:hint="cs"/>
          <w:rtl/>
          <w:lang w:eastAsia="he-IL"/>
        </w:rPr>
        <w:t xml:space="preserve">לא. </w:t>
      </w:r>
      <w:r w:rsidR="003F7555" w:rsidRPr="00363724">
        <w:rPr>
          <w:rFonts w:hint="cs"/>
          <w:rtl/>
          <w:lang w:eastAsia="he-IL"/>
        </w:rPr>
        <w:t>עשינו את זה דרך זכות העמידה</w:t>
      </w:r>
      <w:r w:rsidRPr="00363724">
        <w:rPr>
          <w:rFonts w:hint="cs"/>
          <w:rtl/>
          <w:lang w:eastAsia="he-IL"/>
        </w:rPr>
        <w:t>.</w:t>
      </w:r>
    </w:p>
    <w:p w:rsidR="003F7555" w:rsidRPr="00363724" w:rsidRDefault="003F7555" w:rsidP="003F7555">
      <w:pPr>
        <w:rPr>
          <w:rtl/>
          <w:lang w:eastAsia="he-IL"/>
        </w:rPr>
      </w:pPr>
    </w:p>
    <w:p w:rsidR="003F7555" w:rsidRPr="00363724" w:rsidRDefault="003F7555" w:rsidP="003F7555">
      <w:pPr>
        <w:pStyle w:val="a4"/>
        <w:keepNext/>
        <w:rPr>
          <w:rtl/>
        </w:rPr>
      </w:pPr>
      <w:bookmarkStart w:id="1591" w:name="ET_speaker_ניצן_רוזנברג_272"/>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1591"/>
    </w:p>
    <w:p w:rsidR="003F7555" w:rsidRPr="00363724" w:rsidRDefault="003F7555" w:rsidP="003F7555">
      <w:pPr>
        <w:pStyle w:val="KeepWithNext"/>
        <w:rPr>
          <w:rtl/>
          <w:lang w:eastAsia="he-IL"/>
        </w:rPr>
      </w:pPr>
    </w:p>
    <w:p w:rsidR="003F7555" w:rsidRPr="00363724" w:rsidRDefault="00F2301B" w:rsidP="003F7555">
      <w:pPr>
        <w:rPr>
          <w:rtl/>
          <w:lang w:eastAsia="he-IL"/>
        </w:rPr>
      </w:pPr>
      <w:r w:rsidRPr="00363724">
        <w:rPr>
          <w:rFonts w:hint="cs"/>
          <w:rtl/>
          <w:lang w:eastAsia="he-IL"/>
        </w:rPr>
        <w:t xml:space="preserve">לא. אתה אומר </w:t>
      </w:r>
      <w:bookmarkStart w:id="1592" w:name="_ETM_Q1_8453000"/>
      <w:bookmarkEnd w:id="1592"/>
      <w:r w:rsidRPr="00363724">
        <w:rPr>
          <w:rFonts w:hint="cs"/>
          <w:rtl/>
          <w:lang w:eastAsia="he-IL"/>
        </w:rPr>
        <w:t xml:space="preserve">שחוקר לא יבקש מנפגע העבירה לוותר על החיסיון של ראיות </w:t>
      </w:r>
      <w:bookmarkStart w:id="1593" w:name="_ETM_Q1_8460000"/>
      <w:bookmarkEnd w:id="1593"/>
      <w:r w:rsidRPr="00363724">
        <w:rPr>
          <w:rFonts w:hint="cs"/>
          <w:rtl/>
          <w:lang w:eastAsia="he-IL"/>
        </w:rPr>
        <w:t xml:space="preserve">מהסוג הזה </w:t>
      </w:r>
      <w:r w:rsidR="003F7555" w:rsidRPr="00363724">
        <w:rPr>
          <w:rFonts w:hint="cs"/>
          <w:rtl/>
          <w:lang w:eastAsia="he-IL"/>
        </w:rPr>
        <w:t>ולא יפנה לבית המשפט</w:t>
      </w:r>
      <w:r w:rsidRPr="00363724">
        <w:rPr>
          <w:rFonts w:hint="cs"/>
          <w:rtl/>
          <w:lang w:eastAsia="he-IL"/>
        </w:rPr>
        <w:t xml:space="preserve"> בבקשה להסיר חיסיון כאמור.</w:t>
      </w:r>
    </w:p>
    <w:p w:rsidR="003F7555" w:rsidRPr="00363724" w:rsidRDefault="003F7555" w:rsidP="003F7555">
      <w:pPr>
        <w:rPr>
          <w:rtl/>
          <w:lang w:eastAsia="he-IL"/>
        </w:rPr>
      </w:pPr>
    </w:p>
    <w:p w:rsidR="003F7555" w:rsidRPr="00363724" w:rsidRDefault="003F7555" w:rsidP="003F7555">
      <w:pPr>
        <w:pStyle w:val="af9"/>
        <w:keepNext/>
        <w:rPr>
          <w:rtl/>
          <w:lang w:eastAsia="he-IL"/>
        </w:rPr>
      </w:pPr>
      <w:bookmarkStart w:id="1594" w:name="ET_guest_826741_273"/>
      <w:r w:rsidRPr="00363724">
        <w:rPr>
          <w:rStyle w:val="TagStyle"/>
          <w:rtl/>
        </w:rPr>
        <w:t xml:space="preserve"> &lt;&lt; אורח &gt;&gt; </w:t>
      </w:r>
      <w:r w:rsidRPr="00363724">
        <w:rPr>
          <w:rtl/>
          <w:lang w:eastAsia="he-IL"/>
        </w:rPr>
        <w:t>איתי נעמן:</w:t>
      </w:r>
      <w:r w:rsidRPr="00363724">
        <w:rPr>
          <w:rStyle w:val="TagStyle"/>
          <w:rtl/>
        </w:rPr>
        <w:t xml:space="preserve"> &lt;&lt; אורח &gt;&gt;</w:t>
      </w:r>
      <w:r w:rsidRPr="00363724">
        <w:rPr>
          <w:rtl/>
          <w:lang w:eastAsia="he-IL"/>
        </w:rPr>
        <w:t xml:space="preserve">   </w:t>
      </w:r>
      <w:bookmarkEnd w:id="1594"/>
    </w:p>
    <w:p w:rsidR="003F7555" w:rsidRPr="00363724" w:rsidRDefault="003F7555" w:rsidP="003F7555">
      <w:pPr>
        <w:pStyle w:val="KeepWithNext"/>
        <w:rPr>
          <w:rtl/>
          <w:lang w:eastAsia="he-IL"/>
        </w:rPr>
      </w:pPr>
    </w:p>
    <w:p w:rsidR="003F7555" w:rsidRPr="00363724" w:rsidRDefault="009B5CDF" w:rsidP="003F7555">
      <w:pPr>
        <w:rPr>
          <w:rtl/>
          <w:lang w:eastAsia="he-IL"/>
        </w:rPr>
      </w:pPr>
      <w:r w:rsidRPr="00363724">
        <w:rPr>
          <w:rFonts w:hint="cs"/>
          <w:rtl/>
          <w:lang w:eastAsia="he-IL"/>
        </w:rPr>
        <w:t>אבל ה</w:t>
      </w:r>
      <w:r w:rsidR="003F7555" w:rsidRPr="00363724">
        <w:rPr>
          <w:rFonts w:hint="cs"/>
          <w:rtl/>
          <w:lang w:eastAsia="he-IL"/>
        </w:rPr>
        <w:t xml:space="preserve">מבחן </w:t>
      </w:r>
      <w:r w:rsidRPr="00363724">
        <w:rPr>
          <w:rFonts w:hint="cs"/>
          <w:rtl/>
          <w:lang w:eastAsia="he-IL"/>
        </w:rPr>
        <w:t xml:space="preserve">של בית המשפט </w:t>
      </w:r>
      <w:bookmarkStart w:id="1595" w:name="_ETM_Q1_8462000"/>
      <w:bookmarkEnd w:id="1595"/>
      <w:r w:rsidRPr="00363724">
        <w:rPr>
          <w:rFonts w:hint="cs"/>
          <w:rtl/>
          <w:lang w:eastAsia="he-IL"/>
        </w:rPr>
        <w:t>הוא לשם עשיית הצדק, זה חוזר לסעיף 49(א).</w:t>
      </w:r>
    </w:p>
    <w:p w:rsidR="003F7555" w:rsidRPr="00363724" w:rsidRDefault="003F7555" w:rsidP="003F7555">
      <w:pPr>
        <w:rPr>
          <w:rtl/>
          <w:lang w:eastAsia="he-IL"/>
        </w:rPr>
      </w:pPr>
    </w:p>
    <w:p w:rsidR="003F7555" w:rsidRPr="00363724" w:rsidRDefault="003F7555" w:rsidP="003F7555">
      <w:pPr>
        <w:pStyle w:val="a4"/>
        <w:keepNext/>
        <w:rPr>
          <w:rtl/>
        </w:rPr>
      </w:pPr>
      <w:bookmarkStart w:id="1596" w:name="ET_speaker_ניצן_רוזנברג_274"/>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1596"/>
    </w:p>
    <w:p w:rsidR="003F7555" w:rsidRPr="00363724" w:rsidRDefault="003F7555" w:rsidP="003F7555">
      <w:pPr>
        <w:pStyle w:val="KeepWithNext"/>
        <w:rPr>
          <w:rtl/>
          <w:lang w:eastAsia="he-IL"/>
        </w:rPr>
      </w:pPr>
    </w:p>
    <w:p w:rsidR="009B5CDF" w:rsidRPr="00363724" w:rsidRDefault="009B5CDF" w:rsidP="003F7555">
      <w:pPr>
        <w:rPr>
          <w:rtl/>
          <w:lang w:eastAsia="he-IL"/>
        </w:rPr>
      </w:pPr>
      <w:r w:rsidRPr="00363724">
        <w:rPr>
          <w:rFonts w:hint="cs"/>
          <w:rtl/>
          <w:lang w:eastAsia="he-IL"/>
        </w:rPr>
        <w:t xml:space="preserve">"אלא אם כן </w:t>
      </w:r>
      <w:bookmarkStart w:id="1597" w:name="_ETM_Q1_8467000"/>
      <w:bookmarkEnd w:id="1597"/>
      <w:r w:rsidRPr="00363724">
        <w:rPr>
          <w:rFonts w:hint="cs"/>
          <w:rtl/>
          <w:lang w:eastAsia="he-IL"/>
        </w:rPr>
        <w:t>קבע הקצין הממונה". זאת אומרת, יש גורם ממונה.</w:t>
      </w:r>
    </w:p>
    <w:p w:rsidR="009B5CDF" w:rsidRPr="00363724" w:rsidRDefault="009B5CDF" w:rsidP="003F7555">
      <w:pPr>
        <w:rPr>
          <w:rtl/>
          <w:lang w:eastAsia="he-IL"/>
        </w:rPr>
      </w:pPr>
      <w:bookmarkStart w:id="1598" w:name="_ETM_Q1_8468000"/>
      <w:bookmarkEnd w:id="1598"/>
    </w:p>
    <w:p w:rsidR="009B5CDF" w:rsidRPr="00363724" w:rsidRDefault="009B5CDF" w:rsidP="009B5CDF">
      <w:pPr>
        <w:pStyle w:val="af9"/>
        <w:keepNext/>
        <w:rPr>
          <w:rtl/>
          <w:lang w:eastAsia="he-IL"/>
        </w:rPr>
      </w:pPr>
      <w:bookmarkStart w:id="1599" w:name="ET_guest_826741_419"/>
      <w:r w:rsidRPr="00363724">
        <w:rPr>
          <w:rStyle w:val="TagStyle"/>
          <w:rtl/>
        </w:rPr>
        <w:t xml:space="preserve"> &lt;&lt; אורח &gt;&gt; </w:t>
      </w:r>
      <w:r w:rsidRPr="00363724">
        <w:rPr>
          <w:rtl/>
          <w:lang w:eastAsia="he-IL"/>
        </w:rPr>
        <w:t>איתי נעמן:</w:t>
      </w:r>
      <w:r w:rsidRPr="00363724">
        <w:rPr>
          <w:rStyle w:val="TagStyle"/>
          <w:rtl/>
        </w:rPr>
        <w:t xml:space="preserve"> &lt;&lt; אורח &gt;&gt;</w:t>
      </w:r>
      <w:r w:rsidRPr="00363724">
        <w:rPr>
          <w:rtl/>
          <w:lang w:eastAsia="he-IL"/>
        </w:rPr>
        <w:t xml:space="preserve">   </w:t>
      </w:r>
      <w:bookmarkEnd w:id="1599"/>
    </w:p>
    <w:p w:rsidR="009B5CDF" w:rsidRPr="00363724" w:rsidRDefault="009B5CDF" w:rsidP="009B5CDF">
      <w:pPr>
        <w:pStyle w:val="KeepWithNext"/>
        <w:rPr>
          <w:rtl/>
          <w:lang w:eastAsia="he-IL"/>
        </w:rPr>
      </w:pPr>
    </w:p>
    <w:p w:rsidR="009B5CDF" w:rsidRPr="00363724" w:rsidRDefault="009B5CDF" w:rsidP="009B5CDF">
      <w:pPr>
        <w:rPr>
          <w:rtl/>
          <w:lang w:eastAsia="he-IL"/>
        </w:rPr>
      </w:pPr>
      <w:r w:rsidRPr="00363724">
        <w:rPr>
          <w:rFonts w:hint="cs"/>
          <w:rtl/>
          <w:lang w:eastAsia="he-IL"/>
        </w:rPr>
        <w:t xml:space="preserve">הקצין צריך לאשר </w:t>
      </w:r>
      <w:bookmarkStart w:id="1600" w:name="_ETM_Q1_8470000"/>
      <w:bookmarkEnd w:id="1600"/>
      <w:proofErr w:type="spellStart"/>
      <w:r w:rsidRPr="00363724">
        <w:rPr>
          <w:rFonts w:hint="cs"/>
          <w:rtl/>
          <w:lang w:eastAsia="he-IL"/>
        </w:rPr>
        <w:t>וכו</w:t>
      </w:r>
      <w:proofErr w:type="spellEnd"/>
      <w:r w:rsidRPr="00363724">
        <w:rPr>
          <w:rFonts w:hint="cs"/>
          <w:rtl/>
          <w:lang w:eastAsia="he-IL"/>
        </w:rPr>
        <w:t>', אבל בית המשפט - - -</w:t>
      </w:r>
    </w:p>
    <w:p w:rsidR="009B5CDF" w:rsidRPr="00363724" w:rsidRDefault="009B5CDF" w:rsidP="009B5CDF">
      <w:pPr>
        <w:rPr>
          <w:rtl/>
          <w:lang w:eastAsia="he-IL"/>
        </w:rPr>
      </w:pPr>
      <w:bookmarkStart w:id="1601" w:name="_ETM_Q1_8471000"/>
      <w:bookmarkEnd w:id="1601"/>
    </w:p>
    <w:p w:rsidR="009B5CDF" w:rsidRPr="00363724" w:rsidRDefault="009B5CDF" w:rsidP="009B5CDF">
      <w:pPr>
        <w:pStyle w:val="a4"/>
        <w:keepNext/>
        <w:rPr>
          <w:rtl/>
        </w:rPr>
      </w:pPr>
      <w:bookmarkStart w:id="1602" w:name="ET_speaker_ניצן_רוזנברג_420"/>
      <w:r w:rsidRPr="00363724">
        <w:rPr>
          <w:rStyle w:val="TagStyle"/>
          <w:rtl/>
        </w:rPr>
        <w:t xml:space="preserve"> &lt;&lt; דובר &gt;&gt; </w:t>
      </w:r>
      <w:r w:rsidRPr="00363724">
        <w:rPr>
          <w:rtl/>
        </w:rPr>
        <w:t>ניצן רוזנברג:</w:t>
      </w:r>
      <w:r w:rsidRPr="00363724">
        <w:rPr>
          <w:rStyle w:val="TagStyle"/>
          <w:rtl/>
        </w:rPr>
        <w:t xml:space="preserve"> &lt;&lt; דובר &gt;&gt;</w:t>
      </w:r>
      <w:r w:rsidRPr="00363724">
        <w:rPr>
          <w:rtl/>
        </w:rPr>
        <w:t xml:space="preserve">   </w:t>
      </w:r>
      <w:bookmarkEnd w:id="1602"/>
    </w:p>
    <w:p w:rsidR="009B5CDF" w:rsidRPr="00363724" w:rsidRDefault="009B5CDF" w:rsidP="009B5CDF">
      <w:pPr>
        <w:pStyle w:val="KeepWithNext"/>
        <w:rPr>
          <w:rtl/>
          <w:lang w:eastAsia="he-IL"/>
        </w:rPr>
      </w:pPr>
    </w:p>
    <w:p w:rsidR="009B5CDF" w:rsidRPr="00363724" w:rsidRDefault="009B5CDF" w:rsidP="009B5CDF">
      <w:pPr>
        <w:rPr>
          <w:rtl/>
          <w:lang w:eastAsia="he-IL"/>
        </w:rPr>
      </w:pPr>
      <w:bookmarkStart w:id="1603" w:name="_ETM_Q1_8469000"/>
      <w:bookmarkEnd w:id="1603"/>
      <w:r w:rsidRPr="00363724">
        <w:rPr>
          <w:rFonts w:hint="cs"/>
          <w:rtl/>
          <w:lang w:eastAsia="he-IL"/>
        </w:rPr>
        <w:t xml:space="preserve">- - - </w:t>
      </w:r>
      <w:bookmarkStart w:id="1604" w:name="_ETM_Q1_8472000"/>
      <w:bookmarkEnd w:id="1604"/>
      <w:r w:rsidRPr="00363724">
        <w:rPr>
          <w:rFonts w:hint="cs"/>
          <w:rtl/>
          <w:lang w:eastAsia="he-IL"/>
        </w:rPr>
        <w:t xml:space="preserve">"מטעמים שיירשמו, כי הראיה דרושה כדי להגיע לחקר האמת, כי היקף </w:t>
      </w:r>
      <w:bookmarkStart w:id="1605" w:name="_ETM_Q1_8475000"/>
      <w:bookmarkEnd w:id="1605"/>
      <w:r w:rsidRPr="00363724">
        <w:rPr>
          <w:rFonts w:hint="cs"/>
          <w:rtl/>
          <w:lang w:eastAsia="he-IL"/>
        </w:rPr>
        <w:t xml:space="preserve">הגילוי המבוקש אינו עולה על הנדרש בנסיבות העניין וכי לא </w:t>
      </w:r>
      <w:bookmarkStart w:id="1606" w:name="_ETM_Q1_8478000"/>
      <w:bookmarkEnd w:id="1606"/>
      <w:r w:rsidRPr="00363724">
        <w:rPr>
          <w:rFonts w:hint="cs"/>
          <w:rtl/>
          <w:lang w:eastAsia="he-IL"/>
        </w:rPr>
        <w:t>ניתן להשיג את התכלית שלשמה מתבקשת הראיה בדרך אחרת באופן סביר".</w:t>
      </w:r>
    </w:p>
    <w:p w:rsidR="009B5CDF" w:rsidRPr="00363724" w:rsidRDefault="009B5CDF" w:rsidP="009B5CDF">
      <w:pPr>
        <w:rPr>
          <w:rtl/>
          <w:lang w:eastAsia="he-IL"/>
        </w:rPr>
      </w:pPr>
    </w:p>
    <w:p w:rsidR="009B5CDF" w:rsidRPr="00363724" w:rsidRDefault="009B5CDF" w:rsidP="009B5CDF">
      <w:pPr>
        <w:pStyle w:val="af9"/>
        <w:keepNext/>
        <w:rPr>
          <w:rtl/>
          <w:lang w:eastAsia="he-IL"/>
        </w:rPr>
      </w:pPr>
      <w:bookmarkStart w:id="1607" w:name="ET_guest_826741_421"/>
      <w:r w:rsidRPr="00363724">
        <w:rPr>
          <w:rStyle w:val="TagStyle"/>
          <w:rtl/>
        </w:rPr>
        <w:t xml:space="preserve"> &lt;&lt; אורח &gt;&gt; </w:t>
      </w:r>
      <w:r w:rsidRPr="00363724">
        <w:rPr>
          <w:rtl/>
          <w:lang w:eastAsia="he-IL"/>
        </w:rPr>
        <w:t>איתי נעמן:</w:t>
      </w:r>
      <w:r w:rsidRPr="00363724">
        <w:rPr>
          <w:rStyle w:val="TagStyle"/>
          <w:rtl/>
        </w:rPr>
        <w:t xml:space="preserve"> &lt;&lt; אורח &gt;&gt;</w:t>
      </w:r>
      <w:r w:rsidRPr="00363724">
        <w:rPr>
          <w:rtl/>
          <w:lang w:eastAsia="he-IL"/>
        </w:rPr>
        <w:t xml:space="preserve">   </w:t>
      </w:r>
      <w:bookmarkEnd w:id="1607"/>
    </w:p>
    <w:p w:rsidR="009B5CDF" w:rsidRPr="00363724" w:rsidRDefault="009B5CDF" w:rsidP="009B5CDF">
      <w:pPr>
        <w:pStyle w:val="KeepWithNext"/>
        <w:rPr>
          <w:rtl/>
          <w:lang w:eastAsia="he-IL"/>
        </w:rPr>
      </w:pPr>
    </w:p>
    <w:p w:rsidR="009B5CDF" w:rsidRPr="00363724" w:rsidRDefault="009B5CDF" w:rsidP="009B5CDF">
      <w:pPr>
        <w:rPr>
          <w:rtl/>
          <w:lang w:eastAsia="he-IL"/>
        </w:rPr>
      </w:pPr>
      <w:bookmarkStart w:id="1608" w:name="_ETM_Q1_8483000"/>
      <w:bookmarkEnd w:id="1608"/>
      <w:r w:rsidRPr="00363724">
        <w:rPr>
          <w:rFonts w:hint="cs"/>
          <w:rtl/>
          <w:lang w:eastAsia="he-IL"/>
        </w:rPr>
        <w:t xml:space="preserve">זה בחדרי החקירות, זה הקצין. עכשיו זה מגיע לבית המשפט. </w:t>
      </w:r>
      <w:bookmarkStart w:id="1609" w:name="_ETM_Q1_8485000"/>
      <w:bookmarkEnd w:id="1609"/>
      <w:r w:rsidRPr="00363724">
        <w:rPr>
          <w:rFonts w:hint="cs"/>
          <w:rtl/>
          <w:lang w:eastAsia="he-IL"/>
        </w:rPr>
        <w:t xml:space="preserve">מה בית המשפט מאזן? הוא חוזר לסעיף 49(א), לנוסחה שקיימת היום. </w:t>
      </w:r>
    </w:p>
    <w:p w:rsidR="009B5CDF" w:rsidRPr="00363724" w:rsidRDefault="009B5CDF" w:rsidP="009B5CDF">
      <w:pPr>
        <w:rPr>
          <w:rtl/>
          <w:lang w:eastAsia="he-IL"/>
        </w:rPr>
      </w:pPr>
      <w:bookmarkStart w:id="1610" w:name="_ETM_Q1_8489000"/>
      <w:bookmarkEnd w:id="1610"/>
    </w:p>
    <w:p w:rsidR="003F7555" w:rsidRPr="00363724" w:rsidRDefault="003F7555" w:rsidP="003F7555">
      <w:pPr>
        <w:pStyle w:val="af6"/>
        <w:keepNext/>
        <w:rPr>
          <w:rtl/>
        </w:rPr>
      </w:pPr>
      <w:bookmarkStart w:id="1611" w:name="ET_yor_6156_276"/>
      <w:r w:rsidRPr="00363724">
        <w:rPr>
          <w:rStyle w:val="TagStyle"/>
          <w:rtl/>
        </w:rPr>
        <w:t xml:space="preserve">&lt;&lt;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611"/>
    </w:p>
    <w:p w:rsidR="003F7555" w:rsidRPr="00363724" w:rsidRDefault="003F7555" w:rsidP="003F7555">
      <w:pPr>
        <w:pStyle w:val="KeepWithNext"/>
        <w:rPr>
          <w:rtl/>
          <w:lang w:eastAsia="he-IL"/>
        </w:rPr>
      </w:pPr>
    </w:p>
    <w:p w:rsidR="009B5CDF" w:rsidRPr="00363724" w:rsidRDefault="009B5CDF" w:rsidP="009B5CDF">
      <w:pPr>
        <w:rPr>
          <w:rtl/>
          <w:lang w:eastAsia="he-IL"/>
        </w:rPr>
      </w:pPr>
      <w:r w:rsidRPr="00363724">
        <w:rPr>
          <w:rFonts w:hint="cs"/>
          <w:rtl/>
          <w:lang w:eastAsia="he-IL"/>
        </w:rPr>
        <w:t xml:space="preserve">חברים, הדיונים שאנחנו מקיימים פה בעיניי מאוד חשובים, ואני </w:t>
      </w:r>
      <w:bookmarkStart w:id="1612" w:name="_ETM_Q1_8498000"/>
      <w:bookmarkEnd w:id="1612"/>
      <w:r w:rsidRPr="00363724">
        <w:rPr>
          <w:rFonts w:hint="cs"/>
          <w:rtl/>
          <w:lang w:eastAsia="he-IL"/>
        </w:rPr>
        <w:t>מאוד רוצה חקיקה מהירה, ומצד שני אני חושב שעולים פה</w:t>
      </w:r>
      <w:bookmarkStart w:id="1613" w:name="_ETM_Q1_8503000"/>
      <w:bookmarkEnd w:id="1613"/>
      <w:r w:rsidRPr="00363724">
        <w:rPr>
          <w:rFonts w:hint="cs"/>
          <w:rtl/>
          <w:lang w:eastAsia="he-IL"/>
        </w:rPr>
        <w:t xml:space="preserve"> דברים מהותיים. </w:t>
      </w:r>
      <w:r w:rsidR="003F7555" w:rsidRPr="00363724">
        <w:rPr>
          <w:rFonts w:hint="cs"/>
          <w:rtl/>
          <w:lang w:eastAsia="he-IL"/>
        </w:rPr>
        <w:t xml:space="preserve">אני לא רוצה להשאיר הכול </w:t>
      </w:r>
      <w:r w:rsidRPr="00363724">
        <w:rPr>
          <w:rFonts w:hint="cs"/>
          <w:rtl/>
          <w:lang w:eastAsia="he-IL"/>
        </w:rPr>
        <w:t xml:space="preserve">רק </w:t>
      </w:r>
      <w:r w:rsidR="003F7555" w:rsidRPr="00363724">
        <w:rPr>
          <w:rFonts w:hint="cs"/>
          <w:rtl/>
          <w:lang w:eastAsia="he-IL"/>
        </w:rPr>
        <w:t xml:space="preserve">לקריאה </w:t>
      </w:r>
      <w:r w:rsidRPr="00363724">
        <w:rPr>
          <w:rFonts w:hint="cs"/>
          <w:rtl/>
          <w:lang w:eastAsia="he-IL"/>
        </w:rPr>
        <w:t>ה</w:t>
      </w:r>
      <w:r w:rsidR="003F7555" w:rsidRPr="00363724">
        <w:rPr>
          <w:rFonts w:hint="cs"/>
          <w:rtl/>
          <w:lang w:eastAsia="he-IL"/>
        </w:rPr>
        <w:t>שנייה ו</w:t>
      </w:r>
      <w:r w:rsidRPr="00363724">
        <w:rPr>
          <w:rFonts w:hint="cs"/>
          <w:rtl/>
          <w:lang w:eastAsia="he-IL"/>
        </w:rPr>
        <w:t xml:space="preserve">השלישית, בואו נחלק מה שאנחנו גומרים לקראת </w:t>
      </w:r>
      <w:bookmarkStart w:id="1614" w:name="_ETM_Q1_8509000"/>
      <w:bookmarkEnd w:id="1614"/>
      <w:r w:rsidRPr="00363724">
        <w:rPr>
          <w:rFonts w:hint="cs"/>
          <w:rtl/>
          <w:lang w:eastAsia="he-IL"/>
        </w:rPr>
        <w:t xml:space="preserve">הקריאה הראשונה לבין הקריאה השנייה והשלישית, אם צריך עוד דיון, </w:t>
      </w:r>
      <w:bookmarkStart w:id="1615" w:name="_ETM_Q1_8511000"/>
      <w:bookmarkEnd w:id="1615"/>
      <w:r w:rsidRPr="00363724">
        <w:rPr>
          <w:rFonts w:hint="cs"/>
          <w:rtl/>
          <w:lang w:eastAsia="he-IL"/>
        </w:rPr>
        <w:t>יהיה עוד דיון.</w:t>
      </w:r>
    </w:p>
    <w:p w:rsidR="009B5CDF" w:rsidRPr="00363724" w:rsidRDefault="009B5CDF" w:rsidP="009B5CDF">
      <w:pPr>
        <w:rPr>
          <w:rtl/>
          <w:lang w:eastAsia="he-IL"/>
        </w:rPr>
      </w:pPr>
    </w:p>
    <w:p w:rsidR="003F7555" w:rsidRPr="00363724" w:rsidRDefault="009B5CDF" w:rsidP="009B5CDF">
      <w:pPr>
        <w:rPr>
          <w:rtl/>
          <w:lang w:eastAsia="he-IL"/>
        </w:rPr>
      </w:pPr>
      <w:r w:rsidRPr="00363724">
        <w:rPr>
          <w:rFonts w:hint="cs"/>
          <w:rtl/>
          <w:lang w:eastAsia="he-IL"/>
        </w:rPr>
        <w:t xml:space="preserve">בית המשפט עכשיו שמע את נפגעת העבירה. אנחנו בשלב החקירתי </w:t>
      </w:r>
      <w:r w:rsidRPr="00363724">
        <w:rPr>
          <w:rFonts w:hint="eastAsia"/>
          <w:rtl/>
          <w:lang w:eastAsia="he-IL"/>
        </w:rPr>
        <w:t>–</w:t>
      </w:r>
      <w:r w:rsidRPr="00363724">
        <w:rPr>
          <w:rFonts w:hint="cs"/>
          <w:rtl/>
          <w:lang w:eastAsia="he-IL"/>
        </w:rPr>
        <w:t xml:space="preserve"> </w:t>
      </w:r>
      <w:bookmarkStart w:id="1616" w:name="_ETM_Q1_8493000"/>
      <w:bookmarkEnd w:id="1616"/>
      <w:r w:rsidRPr="00363724">
        <w:rPr>
          <w:rFonts w:hint="cs"/>
          <w:rtl/>
          <w:lang w:eastAsia="he-IL"/>
        </w:rPr>
        <w:t xml:space="preserve">הקצין </w:t>
      </w:r>
      <w:r w:rsidR="003F7555" w:rsidRPr="00363724">
        <w:rPr>
          <w:rFonts w:hint="cs"/>
          <w:rtl/>
          <w:lang w:eastAsia="he-IL"/>
        </w:rPr>
        <w:t>הממונה עשה את מה שהוא עשה</w:t>
      </w:r>
      <w:r w:rsidRPr="00363724">
        <w:rPr>
          <w:rFonts w:hint="cs"/>
          <w:rtl/>
          <w:lang w:eastAsia="he-IL"/>
        </w:rPr>
        <w:t xml:space="preserve">, אבל כל הסיטואציה היא </w:t>
      </w:r>
      <w:bookmarkStart w:id="1617" w:name="_ETM_Q1_8516000"/>
      <w:bookmarkEnd w:id="1617"/>
      <w:r w:rsidRPr="00363724">
        <w:rPr>
          <w:rFonts w:hint="cs"/>
          <w:rtl/>
          <w:lang w:eastAsia="he-IL"/>
        </w:rPr>
        <w:t xml:space="preserve">סיטואציה שנפגעת העבירה לא מסכימה עם הקצין </w:t>
      </w:r>
      <w:r w:rsidRPr="00363724">
        <w:rPr>
          <w:rFonts w:hint="eastAsia"/>
          <w:rtl/>
          <w:lang w:eastAsia="he-IL"/>
        </w:rPr>
        <w:t>–</w:t>
      </w:r>
      <w:r w:rsidRPr="00363724">
        <w:rPr>
          <w:rFonts w:hint="cs"/>
          <w:rtl/>
          <w:lang w:eastAsia="he-IL"/>
        </w:rPr>
        <w:t xml:space="preserve"> עכשיו יש בית </w:t>
      </w:r>
      <w:bookmarkStart w:id="1618" w:name="_ETM_Q1_8522000"/>
      <w:bookmarkEnd w:id="1618"/>
      <w:r w:rsidRPr="00363724">
        <w:rPr>
          <w:rFonts w:hint="cs"/>
          <w:rtl/>
          <w:lang w:eastAsia="he-IL"/>
        </w:rPr>
        <w:t xml:space="preserve">משפט, מצד אחד אומר הקצין או התובע או מי שמייצג </w:t>
      </w:r>
      <w:bookmarkStart w:id="1619" w:name="_ETM_Q1_8527000"/>
      <w:bookmarkEnd w:id="1619"/>
      <w:r w:rsidRPr="00363724">
        <w:rPr>
          <w:rFonts w:hint="cs"/>
          <w:rtl/>
          <w:lang w:eastAsia="he-IL"/>
        </w:rPr>
        <w:t xml:space="preserve">שזה נורא חיוני, נפגעת העבירה לא רוצה, מה אנחנו אומרים </w:t>
      </w:r>
      <w:bookmarkStart w:id="1620" w:name="_ETM_Q1_8532000"/>
      <w:bookmarkEnd w:id="1620"/>
      <w:r w:rsidRPr="00363724">
        <w:rPr>
          <w:rFonts w:hint="cs"/>
          <w:rtl/>
          <w:lang w:eastAsia="he-IL"/>
        </w:rPr>
        <w:t xml:space="preserve">עכשיו לבית המשפט במקרה שבקשת ההגנה תסיט את החוגה קצת </w:t>
      </w:r>
      <w:bookmarkStart w:id="1621" w:name="_ETM_Q1_8538000"/>
      <w:bookmarkEnd w:id="1621"/>
      <w:r w:rsidRPr="00363724">
        <w:rPr>
          <w:rFonts w:hint="cs"/>
          <w:rtl/>
          <w:lang w:eastAsia="he-IL"/>
        </w:rPr>
        <w:t>ימינה או שמאלה? פה המקרה יישאר עם הנוסחה הכללית של חקר הצדק?</w:t>
      </w:r>
    </w:p>
    <w:p w:rsidR="009B5CDF" w:rsidRPr="00363724" w:rsidRDefault="009B5CDF" w:rsidP="009B5CDF">
      <w:pPr>
        <w:rPr>
          <w:rtl/>
          <w:lang w:eastAsia="he-IL"/>
        </w:rPr>
      </w:pPr>
    </w:p>
    <w:p w:rsidR="009B5CDF" w:rsidRPr="00363724" w:rsidRDefault="009B5CDF" w:rsidP="009B5CDF">
      <w:pPr>
        <w:rPr>
          <w:rtl/>
          <w:lang w:eastAsia="he-IL"/>
        </w:rPr>
      </w:pPr>
      <w:bookmarkStart w:id="1622" w:name="_ETM_Q1_8545000"/>
      <w:bookmarkEnd w:id="1622"/>
      <w:r w:rsidRPr="00363724">
        <w:rPr>
          <w:rFonts w:hint="cs"/>
          <w:rtl/>
          <w:lang w:eastAsia="he-IL"/>
        </w:rPr>
        <w:t xml:space="preserve">אם אתם באים ואומרים שבכל </w:t>
      </w:r>
      <w:bookmarkStart w:id="1623" w:name="_ETM_Q1_8547000"/>
      <w:bookmarkEnd w:id="1623"/>
      <w:r w:rsidRPr="00363724">
        <w:rPr>
          <w:rFonts w:hint="cs"/>
          <w:rtl/>
          <w:lang w:eastAsia="he-IL"/>
        </w:rPr>
        <w:t xml:space="preserve">שלב בתחנה בודקים את עוצמת הפגיעה בנפגעת העבירה אל מול </w:t>
      </w:r>
      <w:bookmarkStart w:id="1624" w:name="_ETM_Q1_8553000"/>
      <w:bookmarkEnd w:id="1624"/>
      <w:r w:rsidRPr="00363724">
        <w:rPr>
          <w:rFonts w:hint="cs"/>
          <w:rtl/>
          <w:lang w:eastAsia="he-IL"/>
        </w:rPr>
        <w:t xml:space="preserve">התועלת, אז למה לא פה? אלא אם תאמרו שזה לא </w:t>
      </w:r>
      <w:bookmarkStart w:id="1625" w:name="_ETM_Q1_8559000"/>
      <w:bookmarkEnd w:id="1625"/>
      <w:r w:rsidRPr="00363724">
        <w:rPr>
          <w:rFonts w:hint="cs"/>
          <w:rtl/>
          <w:lang w:eastAsia="he-IL"/>
        </w:rPr>
        <w:t>חשוב.</w:t>
      </w:r>
    </w:p>
    <w:p w:rsidR="003F7555" w:rsidRPr="00363724" w:rsidRDefault="003F7555" w:rsidP="003F7555">
      <w:pPr>
        <w:rPr>
          <w:rtl/>
          <w:lang w:eastAsia="he-IL"/>
        </w:rPr>
      </w:pPr>
    </w:p>
    <w:p w:rsidR="003F7555" w:rsidRPr="00363724" w:rsidRDefault="003F7555" w:rsidP="003F7555">
      <w:pPr>
        <w:pStyle w:val="af9"/>
        <w:keepNext/>
        <w:rPr>
          <w:rtl/>
          <w:lang w:eastAsia="he-IL"/>
        </w:rPr>
      </w:pPr>
      <w:bookmarkStart w:id="1626" w:name="ET_guest_592571_277"/>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626"/>
    </w:p>
    <w:p w:rsidR="003F7555" w:rsidRPr="00363724" w:rsidRDefault="003F7555" w:rsidP="003F7555">
      <w:pPr>
        <w:pStyle w:val="KeepWithNext"/>
        <w:rPr>
          <w:rtl/>
          <w:lang w:eastAsia="he-IL"/>
        </w:rPr>
      </w:pPr>
    </w:p>
    <w:p w:rsidR="003F7555" w:rsidRPr="00363724" w:rsidRDefault="003F7555" w:rsidP="009B5CDF">
      <w:pPr>
        <w:rPr>
          <w:rtl/>
          <w:lang w:eastAsia="he-IL"/>
        </w:rPr>
      </w:pPr>
      <w:r w:rsidRPr="00363724">
        <w:rPr>
          <w:rFonts w:hint="cs"/>
          <w:rtl/>
          <w:lang w:eastAsia="he-IL"/>
        </w:rPr>
        <w:t>בהחלט בעבודה המקדימה שקיימנו</w:t>
      </w:r>
      <w:r w:rsidR="009B5CDF" w:rsidRPr="00363724">
        <w:rPr>
          <w:rFonts w:hint="cs"/>
          <w:rtl/>
          <w:lang w:eastAsia="he-IL"/>
        </w:rPr>
        <w:t xml:space="preserve"> בין כל גורמי הממשלה, שגם איתי ושלהבת היו שותפים </w:t>
      </w:r>
      <w:bookmarkStart w:id="1627" w:name="_ETM_Q1_8568000"/>
      <w:bookmarkEnd w:id="1627"/>
      <w:r w:rsidR="009B5CDF" w:rsidRPr="00363724">
        <w:rPr>
          <w:rFonts w:hint="cs"/>
          <w:rtl/>
          <w:lang w:eastAsia="he-IL"/>
        </w:rPr>
        <w:t xml:space="preserve">לה וגם נציגי הפרקליטות והמשטרה, ואני תיכף אבקש לתת להם </w:t>
      </w:r>
      <w:bookmarkStart w:id="1628" w:name="_ETM_Q1_8573000"/>
      <w:bookmarkEnd w:id="1628"/>
      <w:r w:rsidR="009B5CDF" w:rsidRPr="00363724">
        <w:rPr>
          <w:rFonts w:hint="cs"/>
          <w:rtl/>
          <w:lang w:eastAsia="he-IL"/>
        </w:rPr>
        <w:t xml:space="preserve">להבהיר את העמדה, אני בהחלט עומדת מאחורי האיזון שאנחנו, כמשרד </w:t>
      </w:r>
      <w:bookmarkStart w:id="1629" w:name="_ETM_Q1_8578000"/>
      <w:bookmarkEnd w:id="1629"/>
      <w:r w:rsidR="009B5CDF" w:rsidRPr="00363724">
        <w:rPr>
          <w:rFonts w:hint="cs"/>
          <w:rtl/>
          <w:lang w:eastAsia="he-IL"/>
        </w:rPr>
        <w:t xml:space="preserve">המשפטים, </w:t>
      </w:r>
      <w:r w:rsidRPr="00363724">
        <w:rPr>
          <w:rFonts w:hint="cs"/>
          <w:rtl/>
          <w:lang w:eastAsia="he-IL"/>
        </w:rPr>
        <w:t>בסופו של דבר הצענו, איזון בין הקולות שנשמעו בתהליך.</w:t>
      </w:r>
    </w:p>
    <w:p w:rsidR="009B5CDF" w:rsidRPr="00363724" w:rsidRDefault="009B5CDF" w:rsidP="009B5CDF">
      <w:pPr>
        <w:rPr>
          <w:rtl/>
          <w:lang w:eastAsia="he-IL"/>
        </w:rPr>
      </w:pPr>
    </w:p>
    <w:p w:rsidR="009B5CDF" w:rsidRPr="00363724" w:rsidRDefault="009B5CDF" w:rsidP="007802FF">
      <w:pPr>
        <w:rPr>
          <w:rtl/>
          <w:lang w:eastAsia="he-IL"/>
        </w:rPr>
      </w:pPr>
      <w:bookmarkStart w:id="1630" w:name="_ETM_Q1_8589000"/>
      <w:bookmarkEnd w:id="1630"/>
      <w:r w:rsidRPr="00363724">
        <w:rPr>
          <w:rFonts w:hint="cs"/>
          <w:rtl/>
          <w:lang w:eastAsia="he-IL"/>
        </w:rPr>
        <w:t xml:space="preserve">מלכתחילה יצאנו לעבודת הניסוח כאן ברצון לצמצם את החשיפה </w:t>
      </w:r>
      <w:bookmarkStart w:id="1631" w:name="_ETM_Q1_8596000"/>
      <w:bookmarkEnd w:id="1631"/>
      <w:r w:rsidRPr="00363724">
        <w:rPr>
          <w:rFonts w:hint="cs"/>
          <w:rtl/>
          <w:lang w:eastAsia="he-IL"/>
        </w:rPr>
        <w:t xml:space="preserve">גם בשלב החקירה. גורמי המקצוע שמנהלים את החקירות ושאחר כך מקבלים את החומר וצריכים להגיש עם זה כתב אישום אמרו </w:t>
      </w:r>
      <w:bookmarkStart w:id="1632" w:name="_ETM_Q1_8609000"/>
      <w:bookmarkEnd w:id="1632"/>
      <w:r w:rsidRPr="00363724">
        <w:rPr>
          <w:rFonts w:hint="cs"/>
          <w:rtl/>
          <w:lang w:eastAsia="he-IL"/>
        </w:rPr>
        <w:t>לנו שהמבחן שהצענו ב</w:t>
      </w:r>
      <w:r w:rsidR="007802FF" w:rsidRPr="00363724">
        <w:rPr>
          <w:rFonts w:hint="cs"/>
          <w:rtl/>
          <w:lang w:eastAsia="he-IL"/>
        </w:rPr>
        <w:t xml:space="preserve">סעיף קטן (א1) הוא מבחן לא ישים בשלבים מוקדמים של החקירה, כאשר התמונה הראייתית הכוללת לא </w:t>
      </w:r>
      <w:bookmarkStart w:id="1633" w:name="_ETM_Q1_8621000"/>
      <w:bookmarkEnd w:id="1633"/>
      <w:r w:rsidR="007802FF" w:rsidRPr="00363724">
        <w:rPr>
          <w:rFonts w:hint="cs"/>
          <w:rtl/>
          <w:lang w:eastAsia="he-IL"/>
        </w:rPr>
        <w:t xml:space="preserve">ברורה. הניסיון להגדיר בשלב הזה מה הוא חומר חיוני להגנה </w:t>
      </w:r>
      <w:bookmarkStart w:id="1634" w:name="_ETM_Q1_8626000"/>
      <w:bookmarkEnd w:id="1634"/>
      <w:r w:rsidR="007802FF" w:rsidRPr="00363724">
        <w:rPr>
          <w:rFonts w:hint="cs"/>
          <w:rtl/>
          <w:lang w:eastAsia="he-IL"/>
        </w:rPr>
        <w:t xml:space="preserve">או מה הוא חומר שנדרש, כדי שאפשר יהיה למצות </w:t>
      </w:r>
      <w:bookmarkStart w:id="1635" w:name="_ETM_Q1_8630000"/>
      <w:bookmarkEnd w:id="1635"/>
      <w:r w:rsidR="007802FF" w:rsidRPr="00363724">
        <w:rPr>
          <w:rFonts w:hint="cs"/>
          <w:rtl/>
          <w:lang w:eastAsia="he-IL"/>
        </w:rPr>
        <w:t xml:space="preserve">את החקירה ואחר כך גם להעמיד לדין, הן שאלות שהם </w:t>
      </w:r>
      <w:bookmarkStart w:id="1636" w:name="_ETM_Q1_8635000"/>
      <w:bookmarkEnd w:id="1636"/>
      <w:r w:rsidR="007802FF" w:rsidRPr="00363724">
        <w:rPr>
          <w:rFonts w:hint="cs"/>
          <w:rtl/>
          <w:lang w:eastAsia="he-IL"/>
        </w:rPr>
        <w:t>אמרו לי: אני לא יודע לענות על השאלות האלה.</w:t>
      </w:r>
    </w:p>
    <w:p w:rsidR="003F7555" w:rsidRPr="00363724" w:rsidRDefault="003F7555" w:rsidP="003F7555">
      <w:pPr>
        <w:rPr>
          <w:rtl/>
          <w:lang w:eastAsia="he-IL"/>
        </w:rPr>
      </w:pPr>
    </w:p>
    <w:p w:rsidR="008F5762" w:rsidRPr="00363724" w:rsidRDefault="008F5762" w:rsidP="008F5762">
      <w:pPr>
        <w:pStyle w:val="af6"/>
        <w:keepNext/>
        <w:rPr>
          <w:rtl/>
        </w:rPr>
      </w:pPr>
      <w:bookmarkStart w:id="1637" w:name="ET_yor_6156_278"/>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637"/>
    </w:p>
    <w:p w:rsidR="008F5762" w:rsidRPr="00363724" w:rsidRDefault="008F5762" w:rsidP="008F5762">
      <w:pPr>
        <w:pStyle w:val="KeepWithNext"/>
        <w:rPr>
          <w:rtl/>
          <w:lang w:eastAsia="he-IL"/>
        </w:rPr>
      </w:pPr>
    </w:p>
    <w:p w:rsidR="008F5762" w:rsidRPr="00363724" w:rsidRDefault="007802FF" w:rsidP="008F5762">
      <w:pPr>
        <w:rPr>
          <w:rtl/>
          <w:lang w:eastAsia="he-IL"/>
        </w:rPr>
      </w:pPr>
      <w:r w:rsidRPr="00363724">
        <w:rPr>
          <w:rFonts w:hint="cs"/>
          <w:rtl/>
          <w:lang w:eastAsia="he-IL"/>
        </w:rPr>
        <w:t xml:space="preserve">הסנגוריה הציבורית </w:t>
      </w:r>
      <w:bookmarkStart w:id="1638" w:name="_ETM_Q1_8638000"/>
      <w:bookmarkEnd w:id="1638"/>
      <w:r w:rsidRPr="00363724">
        <w:rPr>
          <w:rFonts w:hint="cs"/>
          <w:rtl/>
          <w:lang w:eastAsia="he-IL"/>
        </w:rPr>
        <w:t xml:space="preserve">אומרת לך בדיוק את אותו דבר </w:t>
      </w:r>
      <w:r w:rsidR="008F5762" w:rsidRPr="00363724">
        <w:rPr>
          <w:rFonts w:hint="cs"/>
          <w:rtl/>
          <w:lang w:eastAsia="he-IL"/>
        </w:rPr>
        <w:t>לגבי השלב</w:t>
      </w:r>
      <w:r w:rsidRPr="00363724">
        <w:rPr>
          <w:rFonts w:hint="cs"/>
          <w:rtl/>
          <w:lang w:eastAsia="he-IL"/>
        </w:rPr>
        <w:t xml:space="preserve"> של פרשת ההגנה, </w:t>
      </w:r>
      <w:bookmarkStart w:id="1639" w:name="_ETM_Q1_8644000"/>
      <w:bookmarkEnd w:id="1639"/>
      <w:r w:rsidRPr="00363724">
        <w:rPr>
          <w:rFonts w:hint="cs"/>
          <w:rtl/>
          <w:lang w:eastAsia="he-IL"/>
        </w:rPr>
        <w:t>ושם אתם לא מקבלים את העמדה הזאת.</w:t>
      </w:r>
    </w:p>
    <w:p w:rsidR="008F5762" w:rsidRPr="00363724" w:rsidRDefault="008F5762" w:rsidP="008F5762">
      <w:pPr>
        <w:rPr>
          <w:rtl/>
          <w:lang w:eastAsia="he-IL"/>
        </w:rPr>
      </w:pPr>
    </w:p>
    <w:p w:rsidR="008F5762" w:rsidRPr="00363724" w:rsidRDefault="008F5762" w:rsidP="008F5762">
      <w:pPr>
        <w:pStyle w:val="af9"/>
        <w:keepNext/>
        <w:rPr>
          <w:rtl/>
          <w:lang w:eastAsia="he-IL"/>
        </w:rPr>
      </w:pPr>
      <w:bookmarkStart w:id="1640" w:name="ET_guest_592571_279"/>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640"/>
    </w:p>
    <w:p w:rsidR="008F5762" w:rsidRPr="00363724" w:rsidRDefault="008F5762" w:rsidP="008F5762">
      <w:pPr>
        <w:pStyle w:val="KeepWithNext"/>
        <w:rPr>
          <w:rtl/>
          <w:lang w:eastAsia="he-IL"/>
        </w:rPr>
      </w:pPr>
    </w:p>
    <w:p w:rsidR="008F5762" w:rsidRPr="00363724" w:rsidRDefault="008F5762" w:rsidP="007802FF">
      <w:pPr>
        <w:rPr>
          <w:rtl/>
          <w:lang w:eastAsia="he-IL"/>
        </w:rPr>
      </w:pPr>
      <w:r w:rsidRPr="00363724">
        <w:rPr>
          <w:rFonts w:hint="cs"/>
          <w:rtl/>
          <w:lang w:eastAsia="he-IL"/>
        </w:rPr>
        <w:t>זה לא בדיוק אותו דבר, מכיוון שבשלב שהסנגוריה צריכה לטעון את טיעוניה</w:t>
      </w:r>
      <w:r w:rsidR="007802FF" w:rsidRPr="00363724">
        <w:rPr>
          <w:rFonts w:hint="cs"/>
          <w:rtl/>
          <w:lang w:eastAsia="he-IL"/>
        </w:rPr>
        <w:t xml:space="preserve"> יש בפניה היקף </w:t>
      </w:r>
      <w:bookmarkStart w:id="1641" w:name="_ETM_Q1_8655000"/>
      <w:bookmarkEnd w:id="1641"/>
      <w:r w:rsidR="007802FF" w:rsidRPr="00363724">
        <w:rPr>
          <w:rFonts w:hint="cs"/>
          <w:rtl/>
          <w:lang w:eastAsia="he-IL"/>
        </w:rPr>
        <w:t xml:space="preserve">משמעותי של חומר ראיות ואמירה ברורה מה הוא האישום שמיוחס </w:t>
      </w:r>
      <w:bookmarkStart w:id="1642" w:name="_ETM_Q1_8666000"/>
      <w:bookmarkEnd w:id="1642"/>
      <w:r w:rsidR="007802FF" w:rsidRPr="00363724">
        <w:rPr>
          <w:rFonts w:hint="cs"/>
          <w:rtl/>
          <w:lang w:eastAsia="he-IL"/>
        </w:rPr>
        <w:t xml:space="preserve">לנאשם. על השאלות האלה החוקר לא יודע לענות כשהוא - </w:t>
      </w:r>
      <w:bookmarkStart w:id="1643" w:name="_ETM_Q1_8671000"/>
      <w:bookmarkEnd w:id="1643"/>
      <w:r w:rsidR="007802FF" w:rsidRPr="00363724">
        <w:rPr>
          <w:rFonts w:hint="cs"/>
          <w:rtl/>
          <w:lang w:eastAsia="he-IL"/>
        </w:rPr>
        <w:t>- -</w:t>
      </w:r>
    </w:p>
    <w:p w:rsidR="008F5762" w:rsidRPr="00363724" w:rsidRDefault="008F5762" w:rsidP="008F5762">
      <w:pPr>
        <w:rPr>
          <w:rtl/>
          <w:lang w:eastAsia="he-IL"/>
        </w:rPr>
      </w:pPr>
    </w:p>
    <w:p w:rsidR="008B4202" w:rsidRPr="00363724" w:rsidRDefault="008B4202" w:rsidP="008B4202">
      <w:pPr>
        <w:pStyle w:val="af6"/>
        <w:keepNext/>
        <w:rPr>
          <w:rtl/>
        </w:rPr>
      </w:pPr>
      <w:bookmarkStart w:id="1644" w:name="ET_yor_6156_280"/>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644"/>
    </w:p>
    <w:p w:rsidR="008B4202" w:rsidRPr="00363724" w:rsidRDefault="008B4202" w:rsidP="008B4202">
      <w:pPr>
        <w:pStyle w:val="KeepWithNext"/>
        <w:rPr>
          <w:rtl/>
          <w:lang w:eastAsia="he-IL"/>
        </w:rPr>
      </w:pPr>
    </w:p>
    <w:p w:rsidR="008B4202" w:rsidRPr="00363724" w:rsidRDefault="008B4202" w:rsidP="008B4202">
      <w:pPr>
        <w:rPr>
          <w:rtl/>
          <w:lang w:eastAsia="he-IL"/>
        </w:rPr>
      </w:pPr>
      <w:r w:rsidRPr="00363724">
        <w:rPr>
          <w:rFonts w:hint="cs"/>
          <w:rtl/>
          <w:lang w:eastAsia="he-IL"/>
        </w:rPr>
        <w:t>זה ברור לי, אבל עכשיו אנחנו לא מדברים על החוקר</w:t>
      </w:r>
      <w:r w:rsidR="007802FF" w:rsidRPr="00363724">
        <w:rPr>
          <w:rFonts w:hint="cs"/>
          <w:rtl/>
          <w:lang w:eastAsia="he-IL"/>
        </w:rPr>
        <w:t xml:space="preserve">. אנחנו עכשיו מדברים על השאלה האם כשהשופט מקבל </w:t>
      </w:r>
      <w:bookmarkStart w:id="1645" w:name="_ETM_Q1_8681000"/>
      <w:bookmarkEnd w:id="1645"/>
      <w:r w:rsidR="007802FF" w:rsidRPr="00363724">
        <w:rPr>
          <w:rFonts w:hint="cs"/>
          <w:rtl/>
          <w:lang w:eastAsia="he-IL"/>
        </w:rPr>
        <w:t>את ההחלטה - - -</w:t>
      </w:r>
    </w:p>
    <w:p w:rsidR="008B4202" w:rsidRPr="00363724" w:rsidRDefault="008B4202" w:rsidP="008B4202">
      <w:pPr>
        <w:rPr>
          <w:rtl/>
          <w:lang w:eastAsia="he-IL"/>
        </w:rPr>
      </w:pPr>
    </w:p>
    <w:p w:rsidR="008B4202" w:rsidRPr="00363724" w:rsidRDefault="008B4202" w:rsidP="008B4202">
      <w:pPr>
        <w:pStyle w:val="af9"/>
        <w:keepNext/>
        <w:rPr>
          <w:rtl/>
          <w:lang w:eastAsia="he-IL"/>
        </w:rPr>
      </w:pPr>
      <w:bookmarkStart w:id="1646" w:name="ET_guest_592571_281"/>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646"/>
    </w:p>
    <w:p w:rsidR="008B4202" w:rsidRPr="00363724" w:rsidRDefault="008B4202" w:rsidP="008B4202">
      <w:pPr>
        <w:pStyle w:val="KeepWithNext"/>
        <w:rPr>
          <w:rtl/>
          <w:lang w:eastAsia="he-IL"/>
        </w:rPr>
      </w:pPr>
    </w:p>
    <w:p w:rsidR="008B4202" w:rsidRPr="00363724" w:rsidRDefault="008B4202" w:rsidP="008B4202">
      <w:pPr>
        <w:rPr>
          <w:rtl/>
          <w:lang w:eastAsia="he-IL"/>
        </w:rPr>
      </w:pPr>
      <w:r w:rsidRPr="00363724">
        <w:rPr>
          <w:rFonts w:hint="cs"/>
          <w:rtl/>
          <w:lang w:eastAsia="he-IL"/>
        </w:rPr>
        <w:t>השופט מקבל את ההחלטה</w:t>
      </w:r>
      <w:r w:rsidR="007802FF" w:rsidRPr="00363724">
        <w:rPr>
          <w:rFonts w:hint="cs"/>
          <w:rtl/>
          <w:lang w:eastAsia="he-IL"/>
        </w:rPr>
        <w:t xml:space="preserve"> כשהחוקר הגיע אליו וביקש את </w:t>
      </w:r>
      <w:bookmarkStart w:id="1647" w:name="_ETM_Q1_8689000"/>
      <w:bookmarkEnd w:id="1647"/>
      <w:r w:rsidR="007802FF" w:rsidRPr="00363724">
        <w:rPr>
          <w:rFonts w:hint="cs"/>
          <w:rtl/>
          <w:lang w:eastAsia="he-IL"/>
        </w:rPr>
        <w:t>הסרת החיסיון.</w:t>
      </w:r>
    </w:p>
    <w:p w:rsidR="008B4202" w:rsidRPr="00363724" w:rsidRDefault="008B4202" w:rsidP="008B4202">
      <w:pPr>
        <w:rPr>
          <w:rtl/>
          <w:lang w:eastAsia="he-IL"/>
        </w:rPr>
      </w:pPr>
    </w:p>
    <w:p w:rsidR="008B4202" w:rsidRPr="00363724" w:rsidRDefault="008B4202" w:rsidP="008B4202">
      <w:pPr>
        <w:pStyle w:val="af6"/>
        <w:keepNext/>
        <w:rPr>
          <w:rtl/>
        </w:rPr>
      </w:pPr>
      <w:bookmarkStart w:id="1648" w:name="ET_yor_6156_282"/>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648"/>
    </w:p>
    <w:p w:rsidR="008B4202" w:rsidRPr="00363724" w:rsidRDefault="008B4202" w:rsidP="008B4202">
      <w:pPr>
        <w:pStyle w:val="KeepWithNext"/>
        <w:rPr>
          <w:rtl/>
          <w:lang w:eastAsia="he-IL"/>
        </w:rPr>
      </w:pPr>
    </w:p>
    <w:p w:rsidR="008B4202" w:rsidRPr="00363724" w:rsidRDefault="008B4202" w:rsidP="007802FF">
      <w:pPr>
        <w:rPr>
          <w:rtl/>
          <w:lang w:eastAsia="he-IL"/>
        </w:rPr>
      </w:pPr>
      <w:r w:rsidRPr="00363724">
        <w:rPr>
          <w:rFonts w:hint="cs"/>
          <w:rtl/>
          <w:lang w:eastAsia="he-IL"/>
        </w:rPr>
        <w:t>אתם רוצים להיות במצב שבו אתם אומרים לשופט בכל רגע נתון, בכל שלב</w:t>
      </w:r>
      <w:r w:rsidR="007802FF" w:rsidRPr="00363724">
        <w:rPr>
          <w:rFonts w:hint="cs"/>
          <w:rtl/>
          <w:lang w:eastAsia="he-IL"/>
        </w:rPr>
        <w:t xml:space="preserve">: תשקול לעומק את עוצמת הפגיעה בנפגעת העבירה, חוץ </w:t>
      </w:r>
      <w:bookmarkStart w:id="1649" w:name="_ETM_Q1_8704000"/>
      <w:bookmarkEnd w:id="1649"/>
      <w:r w:rsidR="007802FF" w:rsidRPr="00363724">
        <w:rPr>
          <w:rFonts w:hint="cs"/>
          <w:rtl/>
          <w:lang w:eastAsia="he-IL"/>
        </w:rPr>
        <w:t xml:space="preserve">מאשר בשלב הזה. הרי </w:t>
      </w:r>
      <w:r w:rsidRPr="00363724">
        <w:rPr>
          <w:rFonts w:hint="cs"/>
          <w:rtl/>
          <w:lang w:eastAsia="he-IL"/>
        </w:rPr>
        <w:t>פה בכלל</w:t>
      </w:r>
      <w:r w:rsidR="007802FF" w:rsidRPr="00363724">
        <w:rPr>
          <w:rFonts w:hint="cs"/>
          <w:rtl/>
          <w:lang w:eastAsia="he-IL"/>
        </w:rPr>
        <w:t xml:space="preserve"> זה לא רלוונטי </w:t>
      </w:r>
      <w:bookmarkStart w:id="1650" w:name="_ETM_Q1_8710000"/>
      <w:bookmarkEnd w:id="1650"/>
      <w:r w:rsidR="007802FF" w:rsidRPr="00363724">
        <w:rPr>
          <w:rFonts w:hint="cs"/>
          <w:rtl/>
          <w:lang w:eastAsia="he-IL"/>
        </w:rPr>
        <w:t>"חיונית להגנה", ברור שזה מבחן אחר.</w:t>
      </w:r>
    </w:p>
    <w:p w:rsidR="008B4202" w:rsidRPr="00363724" w:rsidRDefault="008B4202" w:rsidP="008B4202">
      <w:pPr>
        <w:rPr>
          <w:rtl/>
          <w:lang w:eastAsia="he-IL"/>
        </w:rPr>
      </w:pPr>
    </w:p>
    <w:p w:rsidR="008B4202" w:rsidRPr="00363724" w:rsidRDefault="008B4202" w:rsidP="008B4202">
      <w:pPr>
        <w:pStyle w:val="af9"/>
        <w:keepNext/>
        <w:rPr>
          <w:rtl/>
          <w:lang w:eastAsia="he-IL"/>
        </w:rPr>
      </w:pPr>
      <w:bookmarkStart w:id="1651" w:name="ET_guest_571712_283"/>
      <w:r w:rsidRPr="00363724">
        <w:rPr>
          <w:rStyle w:val="TagStyle"/>
          <w:rtl/>
        </w:rPr>
        <w:t xml:space="preserve"> &lt;&lt; אורח &gt;&gt; </w:t>
      </w:r>
      <w:r w:rsidRPr="00363724">
        <w:rPr>
          <w:rtl/>
          <w:lang w:eastAsia="he-IL"/>
        </w:rPr>
        <w:t>יפעת רווה:</w:t>
      </w:r>
      <w:r w:rsidRPr="00363724">
        <w:rPr>
          <w:rStyle w:val="TagStyle"/>
          <w:rtl/>
        </w:rPr>
        <w:t xml:space="preserve"> &lt;&lt; אורח &gt;&gt;</w:t>
      </w:r>
      <w:r w:rsidRPr="00363724">
        <w:rPr>
          <w:rtl/>
          <w:lang w:eastAsia="he-IL"/>
        </w:rPr>
        <w:t xml:space="preserve">   </w:t>
      </w:r>
      <w:bookmarkEnd w:id="1651"/>
    </w:p>
    <w:p w:rsidR="008B4202" w:rsidRPr="00363724" w:rsidRDefault="008B4202" w:rsidP="008B4202">
      <w:pPr>
        <w:pStyle w:val="KeepWithNext"/>
        <w:rPr>
          <w:rtl/>
          <w:lang w:eastAsia="he-IL"/>
        </w:rPr>
      </w:pPr>
    </w:p>
    <w:p w:rsidR="008B4202" w:rsidRPr="00363724" w:rsidRDefault="008B4202" w:rsidP="007802FF">
      <w:pPr>
        <w:rPr>
          <w:rtl/>
          <w:lang w:eastAsia="he-IL"/>
        </w:rPr>
      </w:pPr>
      <w:r w:rsidRPr="00363724">
        <w:rPr>
          <w:rFonts w:hint="cs"/>
          <w:rtl/>
          <w:lang w:eastAsia="he-IL"/>
        </w:rPr>
        <w:t>זה לא ריאלי ב</w:t>
      </w:r>
      <w:r w:rsidR="007802FF" w:rsidRPr="00363724">
        <w:rPr>
          <w:rFonts w:hint="cs"/>
          <w:rtl/>
          <w:lang w:eastAsia="he-IL"/>
        </w:rPr>
        <w:t>שלב הזה</w:t>
      </w:r>
      <w:r w:rsidRPr="00363724">
        <w:rPr>
          <w:rFonts w:hint="cs"/>
          <w:rtl/>
          <w:lang w:eastAsia="he-IL"/>
        </w:rPr>
        <w:t>.</w:t>
      </w:r>
    </w:p>
    <w:p w:rsidR="008B4202" w:rsidRPr="00363724" w:rsidRDefault="008B4202" w:rsidP="008B4202">
      <w:pPr>
        <w:rPr>
          <w:rtl/>
          <w:lang w:eastAsia="he-IL"/>
        </w:rPr>
      </w:pPr>
    </w:p>
    <w:p w:rsidR="008B4202" w:rsidRPr="00363724" w:rsidRDefault="008B4202" w:rsidP="008B4202">
      <w:pPr>
        <w:pStyle w:val="af6"/>
        <w:keepNext/>
        <w:rPr>
          <w:rtl/>
        </w:rPr>
      </w:pPr>
      <w:bookmarkStart w:id="1652" w:name="ET_yor_6156_284"/>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652"/>
    </w:p>
    <w:p w:rsidR="008B4202" w:rsidRPr="00363724" w:rsidRDefault="008B4202" w:rsidP="008B4202">
      <w:pPr>
        <w:pStyle w:val="KeepWithNext"/>
        <w:rPr>
          <w:rtl/>
          <w:lang w:eastAsia="he-IL"/>
        </w:rPr>
      </w:pPr>
    </w:p>
    <w:p w:rsidR="008B4202" w:rsidRPr="00363724" w:rsidRDefault="008B4202" w:rsidP="007802FF">
      <w:pPr>
        <w:rPr>
          <w:rtl/>
          <w:lang w:eastAsia="he-IL"/>
        </w:rPr>
      </w:pPr>
      <w:r w:rsidRPr="00363724">
        <w:rPr>
          <w:rFonts w:hint="cs"/>
          <w:rtl/>
          <w:lang w:eastAsia="he-IL"/>
        </w:rPr>
        <w:t xml:space="preserve">ברור שזה </w:t>
      </w:r>
      <w:r w:rsidR="007802FF" w:rsidRPr="00363724">
        <w:rPr>
          <w:rFonts w:hint="cs"/>
          <w:rtl/>
          <w:lang w:eastAsia="he-IL"/>
        </w:rPr>
        <w:t xml:space="preserve">מבחן </w:t>
      </w:r>
      <w:r w:rsidRPr="00363724">
        <w:rPr>
          <w:rFonts w:hint="cs"/>
          <w:rtl/>
          <w:lang w:eastAsia="he-IL"/>
        </w:rPr>
        <w:t>אחר.</w:t>
      </w:r>
      <w:r w:rsidR="007802FF" w:rsidRPr="00363724">
        <w:rPr>
          <w:rFonts w:hint="cs"/>
          <w:rtl/>
          <w:lang w:eastAsia="he-IL"/>
        </w:rPr>
        <w:t xml:space="preserve"> אבל מה </w:t>
      </w:r>
      <w:bookmarkStart w:id="1653" w:name="_ETM_Q1_8715000"/>
      <w:bookmarkEnd w:id="1653"/>
      <w:r w:rsidR="007802FF" w:rsidRPr="00363724">
        <w:rPr>
          <w:rFonts w:hint="cs"/>
          <w:rtl/>
          <w:lang w:eastAsia="he-IL"/>
        </w:rPr>
        <w:t>אתם אומרים? בשלב הזה</w:t>
      </w:r>
      <w:r w:rsidRPr="00363724">
        <w:rPr>
          <w:rFonts w:hint="cs"/>
          <w:rtl/>
          <w:lang w:eastAsia="he-IL"/>
        </w:rPr>
        <w:t xml:space="preserve"> את לא רוצה</w:t>
      </w:r>
      <w:r w:rsidR="007802FF" w:rsidRPr="00363724">
        <w:rPr>
          <w:rFonts w:hint="cs"/>
          <w:rtl/>
          <w:lang w:eastAsia="he-IL"/>
        </w:rPr>
        <w:t xml:space="preserve"> שהשופט יאמר: שמעתי את פרשת המשטרה, שמעתי למה זה חשוב לכם, </w:t>
      </w:r>
      <w:r w:rsidRPr="00363724">
        <w:rPr>
          <w:rFonts w:hint="cs"/>
          <w:rtl/>
          <w:lang w:eastAsia="he-IL"/>
        </w:rPr>
        <w:t>עכשיו</w:t>
      </w:r>
      <w:r w:rsidR="007802FF" w:rsidRPr="00363724">
        <w:rPr>
          <w:rFonts w:hint="cs"/>
          <w:rtl/>
          <w:lang w:eastAsia="he-IL"/>
        </w:rPr>
        <w:t xml:space="preserve"> אני צריך לשקול את זה - - -</w:t>
      </w:r>
    </w:p>
    <w:p w:rsidR="008B4202" w:rsidRPr="00363724" w:rsidRDefault="008B4202" w:rsidP="008B4202">
      <w:pPr>
        <w:rPr>
          <w:rtl/>
          <w:lang w:eastAsia="he-IL"/>
        </w:rPr>
      </w:pPr>
    </w:p>
    <w:p w:rsidR="008B4202" w:rsidRPr="00363724" w:rsidRDefault="008B4202" w:rsidP="008B4202">
      <w:pPr>
        <w:pStyle w:val="af9"/>
        <w:keepNext/>
        <w:rPr>
          <w:rtl/>
          <w:lang w:eastAsia="he-IL"/>
        </w:rPr>
      </w:pPr>
      <w:bookmarkStart w:id="1654" w:name="ET_guest_592571_285"/>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654"/>
    </w:p>
    <w:p w:rsidR="008B4202" w:rsidRPr="00363724" w:rsidRDefault="008B4202" w:rsidP="008B4202">
      <w:pPr>
        <w:pStyle w:val="KeepWithNext"/>
        <w:rPr>
          <w:rtl/>
          <w:lang w:eastAsia="he-IL"/>
        </w:rPr>
      </w:pPr>
    </w:p>
    <w:p w:rsidR="008B4202" w:rsidRPr="00363724" w:rsidRDefault="008B4202" w:rsidP="008B4202">
      <w:pPr>
        <w:rPr>
          <w:rtl/>
          <w:lang w:eastAsia="he-IL"/>
        </w:rPr>
      </w:pPr>
      <w:r w:rsidRPr="00363724">
        <w:rPr>
          <w:rFonts w:hint="cs"/>
          <w:rtl/>
          <w:lang w:eastAsia="he-IL"/>
        </w:rPr>
        <w:t>שמעתי גם את הנפגעת</w:t>
      </w:r>
      <w:r w:rsidR="007802FF" w:rsidRPr="00363724">
        <w:rPr>
          <w:rFonts w:hint="cs"/>
          <w:rtl/>
          <w:lang w:eastAsia="he-IL"/>
        </w:rPr>
        <w:t>,</w:t>
      </w:r>
      <w:r w:rsidRPr="00363724">
        <w:rPr>
          <w:rFonts w:hint="cs"/>
          <w:rtl/>
          <w:lang w:eastAsia="he-IL"/>
        </w:rPr>
        <w:t xml:space="preserve"> בהחלט.</w:t>
      </w:r>
    </w:p>
    <w:p w:rsidR="008B4202" w:rsidRPr="00363724" w:rsidRDefault="008B4202" w:rsidP="008B4202">
      <w:pPr>
        <w:rPr>
          <w:rtl/>
          <w:lang w:eastAsia="he-IL"/>
        </w:rPr>
      </w:pPr>
    </w:p>
    <w:p w:rsidR="008B4202" w:rsidRPr="00363724" w:rsidRDefault="008B4202" w:rsidP="008B4202">
      <w:pPr>
        <w:pStyle w:val="af6"/>
        <w:keepNext/>
        <w:rPr>
          <w:rtl/>
        </w:rPr>
      </w:pPr>
      <w:bookmarkStart w:id="1655" w:name="ET_yor_6156_286"/>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655"/>
    </w:p>
    <w:p w:rsidR="008B4202" w:rsidRPr="00363724" w:rsidRDefault="008B4202" w:rsidP="008B4202">
      <w:pPr>
        <w:pStyle w:val="KeepWithNext"/>
        <w:rPr>
          <w:rtl/>
          <w:lang w:eastAsia="he-IL"/>
        </w:rPr>
      </w:pPr>
    </w:p>
    <w:p w:rsidR="008B4202" w:rsidRPr="00363724" w:rsidRDefault="007802FF" w:rsidP="007802FF">
      <w:pPr>
        <w:rPr>
          <w:rtl/>
          <w:lang w:eastAsia="he-IL"/>
        </w:rPr>
      </w:pPr>
      <w:r w:rsidRPr="00363724">
        <w:rPr>
          <w:rFonts w:hint="cs"/>
          <w:rtl/>
          <w:lang w:eastAsia="he-IL"/>
        </w:rPr>
        <w:t>הוא ישמע את הנפגעת, בסדר, א</w:t>
      </w:r>
      <w:r w:rsidR="008B4202" w:rsidRPr="00363724">
        <w:rPr>
          <w:rFonts w:hint="cs"/>
          <w:rtl/>
          <w:lang w:eastAsia="he-IL"/>
        </w:rPr>
        <w:t xml:space="preserve">בל גם </w:t>
      </w:r>
      <w:r w:rsidRPr="00363724">
        <w:rPr>
          <w:rFonts w:hint="cs"/>
          <w:rtl/>
          <w:lang w:eastAsia="he-IL"/>
        </w:rPr>
        <w:t>כ</w:t>
      </w:r>
      <w:r w:rsidR="008B4202" w:rsidRPr="00363724">
        <w:rPr>
          <w:rFonts w:hint="cs"/>
          <w:rtl/>
          <w:lang w:eastAsia="he-IL"/>
        </w:rPr>
        <w:t>שתעמוד הסנגוריה</w:t>
      </w:r>
      <w:r w:rsidRPr="00363724">
        <w:rPr>
          <w:rFonts w:hint="cs"/>
          <w:rtl/>
          <w:lang w:eastAsia="he-IL"/>
        </w:rPr>
        <w:t xml:space="preserve"> ותבקש </w:t>
      </w:r>
      <w:bookmarkStart w:id="1656" w:name="_ETM_Q1_8737000"/>
      <w:bookmarkEnd w:id="1656"/>
      <w:r w:rsidRPr="00363724">
        <w:rPr>
          <w:rFonts w:hint="cs"/>
          <w:rtl/>
          <w:lang w:eastAsia="he-IL"/>
        </w:rPr>
        <w:t xml:space="preserve">את חשיפת החומר ניתן זכות טיעון לנפגעת, </w:t>
      </w:r>
      <w:r w:rsidR="008B4202" w:rsidRPr="00363724">
        <w:rPr>
          <w:rFonts w:hint="cs"/>
          <w:rtl/>
          <w:lang w:eastAsia="he-IL"/>
        </w:rPr>
        <w:t>אבל עדיין למרות שקולה יישמע את אומרת לשופט</w:t>
      </w:r>
      <w:r w:rsidRPr="00363724">
        <w:rPr>
          <w:rFonts w:hint="cs"/>
          <w:rtl/>
          <w:lang w:eastAsia="he-IL"/>
        </w:rPr>
        <w:t xml:space="preserve"> </w:t>
      </w:r>
      <w:r w:rsidRPr="00363724">
        <w:rPr>
          <w:rFonts w:hint="eastAsia"/>
          <w:rtl/>
          <w:lang w:eastAsia="he-IL"/>
        </w:rPr>
        <w:t>–</w:t>
      </w:r>
      <w:r w:rsidR="008B4202" w:rsidRPr="00363724">
        <w:rPr>
          <w:rFonts w:hint="cs"/>
          <w:rtl/>
          <w:lang w:eastAsia="he-IL"/>
        </w:rPr>
        <w:t xml:space="preserve"> זה מה שאתם מבקשים</w:t>
      </w:r>
      <w:r w:rsidRPr="00363724">
        <w:rPr>
          <w:rFonts w:hint="cs"/>
          <w:rtl/>
          <w:lang w:eastAsia="he-IL"/>
        </w:rPr>
        <w:t xml:space="preserve"> </w:t>
      </w:r>
      <w:r w:rsidRPr="00363724">
        <w:rPr>
          <w:rFonts w:hint="eastAsia"/>
          <w:rtl/>
          <w:lang w:eastAsia="he-IL"/>
        </w:rPr>
        <w:t>–</w:t>
      </w:r>
      <w:r w:rsidRPr="00363724">
        <w:rPr>
          <w:rFonts w:hint="cs"/>
          <w:rtl/>
          <w:lang w:eastAsia="he-IL"/>
        </w:rPr>
        <w:t xml:space="preserve"> אתם מבקשים </w:t>
      </w:r>
      <w:bookmarkStart w:id="1657" w:name="_ETM_Q1_8749000"/>
      <w:bookmarkEnd w:id="1657"/>
      <w:r w:rsidRPr="00363724">
        <w:rPr>
          <w:rFonts w:hint="cs"/>
          <w:rtl/>
          <w:lang w:eastAsia="he-IL"/>
        </w:rPr>
        <w:t xml:space="preserve">שזה לא ייגמר בזה שהסנגוריה תאמר שהיא צריכה את זה, </w:t>
      </w:r>
      <w:bookmarkStart w:id="1658" w:name="_ETM_Q1_8754000"/>
      <w:bookmarkEnd w:id="1658"/>
      <w:r w:rsidR="008B4202" w:rsidRPr="00363724">
        <w:rPr>
          <w:rFonts w:hint="cs"/>
          <w:rtl/>
          <w:lang w:eastAsia="he-IL"/>
        </w:rPr>
        <w:t xml:space="preserve">אתם רוצים איזון עם הנפגעת, אז למה פה אין </w:t>
      </w:r>
      <w:r w:rsidRPr="00363724">
        <w:rPr>
          <w:rFonts w:hint="cs"/>
          <w:rtl/>
          <w:lang w:eastAsia="he-IL"/>
        </w:rPr>
        <w:t>איזון עם עוצמת הפגיעה בנפגעת?</w:t>
      </w:r>
    </w:p>
    <w:p w:rsidR="008B4202" w:rsidRPr="00363724" w:rsidRDefault="008B4202" w:rsidP="008B4202">
      <w:pPr>
        <w:rPr>
          <w:rtl/>
          <w:lang w:eastAsia="he-IL"/>
        </w:rPr>
      </w:pPr>
    </w:p>
    <w:p w:rsidR="008B4202" w:rsidRPr="00363724" w:rsidRDefault="008B4202" w:rsidP="008B4202">
      <w:pPr>
        <w:pStyle w:val="a4"/>
        <w:keepNext/>
        <w:rPr>
          <w:rtl/>
        </w:rPr>
      </w:pPr>
      <w:bookmarkStart w:id="1659" w:name="ET_speaker_6233_287"/>
      <w:r w:rsidRPr="00363724">
        <w:rPr>
          <w:rStyle w:val="TagStyle"/>
          <w:rtl/>
        </w:rPr>
        <w:t xml:space="preserve"> &lt;&lt; דובר &gt;&gt; </w:t>
      </w:r>
      <w:r w:rsidRPr="00363724">
        <w:rPr>
          <w:rtl/>
        </w:rPr>
        <w:t>גבי לסקי (מרצ):</w:t>
      </w:r>
      <w:r w:rsidRPr="00363724">
        <w:rPr>
          <w:rStyle w:val="TagStyle"/>
          <w:rtl/>
        </w:rPr>
        <w:t xml:space="preserve"> &lt;&lt; דובר &gt;&gt;</w:t>
      </w:r>
      <w:r w:rsidRPr="00363724">
        <w:rPr>
          <w:rtl/>
        </w:rPr>
        <w:t xml:space="preserve">   </w:t>
      </w:r>
      <w:bookmarkEnd w:id="1659"/>
    </w:p>
    <w:p w:rsidR="008B4202" w:rsidRPr="00363724" w:rsidRDefault="008B4202" w:rsidP="008B4202">
      <w:pPr>
        <w:pStyle w:val="KeepWithNext"/>
        <w:rPr>
          <w:rtl/>
          <w:lang w:eastAsia="he-IL"/>
        </w:rPr>
      </w:pPr>
    </w:p>
    <w:p w:rsidR="008B4202" w:rsidRPr="00363724" w:rsidRDefault="008B4202" w:rsidP="00C137A0">
      <w:pPr>
        <w:rPr>
          <w:rtl/>
          <w:lang w:eastAsia="he-IL"/>
        </w:rPr>
      </w:pPr>
      <w:r w:rsidRPr="00363724">
        <w:rPr>
          <w:rFonts w:hint="cs"/>
          <w:rtl/>
          <w:lang w:eastAsia="he-IL"/>
        </w:rPr>
        <w:t xml:space="preserve">במהלך חקירה </w:t>
      </w:r>
      <w:r w:rsidR="007802FF" w:rsidRPr="00363724">
        <w:rPr>
          <w:rFonts w:hint="cs"/>
          <w:rtl/>
          <w:lang w:eastAsia="he-IL"/>
        </w:rPr>
        <w:t>המ</w:t>
      </w:r>
      <w:r w:rsidRPr="00363724">
        <w:rPr>
          <w:rFonts w:hint="cs"/>
          <w:rtl/>
          <w:lang w:eastAsia="he-IL"/>
        </w:rPr>
        <w:t>שטרה יכולה להסתכל גם על ראיות לא קבילות בבית משפט</w:t>
      </w:r>
      <w:r w:rsidR="00C137A0" w:rsidRPr="00363724">
        <w:rPr>
          <w:rFonts w:hint="cs"/>
          <w:rtl/>
          <w:lang w:eastAsia="he-IL"/>
        </w:rPr>
        <w:t>.</w:t>
      </w:r>
      <w:r w:rsidR="007802FF" w:rsidRPr="00363724">
        <w:rPr>
          <w:rFonts w:hint="cs"/>
          <w:rtl/>
          <w:lang w:eastAsia="he-IL"/>
        </w:rPr>
        <w:t xml:space="preserve"> היא לא יכולה </w:t>
      </w:r>
      <w:bookmarkStart w:id="1660" w:name="_ETM_Q1_8777000"/>
      <w:bookmarkEnd w:id="1660"/>
      <w:r w:rsidR="007802FF" w:rsidRPr="00363724">
        <w:rPr>
          <w:rFonts w:hint="cs"/>
          <w:rtl/>
          <w:lang w:eastAsia="he-IL"/>
        </w:rPr>
        <w:t xml:space="preserve">להציג אותן בבית משפט, אבל היא יכולה לגבש את עמדתה </w:t>
      </w:r>
      <w:bookmarkStart w:id="1661" w:name="_ETM_Q1_8781000"/>
      <w:bookmarkEnd w:id="1661"/>
      <w:r w:rsidR="007802FF" w:rsidRPr="00363724">
        <w:rPr>
          <w:rFonts w:hint="cs"/>
          <w:rtl/>
          <w:lang w:eastAsia="he-IL"/>
        </w:rPr>
        <w:t xml:space="preserve">על סמך ראיות לא קבילות, </w:t>
      </w:r>
      <w:r w:rsidR="00C137A0" w:rsidRPr="00363724">
        <w:rPr>
          <w:rFonts w:hint="cs"/>
          <w:rtl/>
          <w:lang w:eastAsia="he-IL"/>
        </w:rPr>
        <w:t>ו</w:t>
      </w:r>
      <w:r w:rsidRPr="00363724">
        <w:rPr>
          <w:rFonts w:hint="cs"/>
          <w:rtl/>
          <w:lang w:eastAsia="he-IL"/>
        </w:rPr>
        <w:t>מה שקורה שבמהלך הדיון הסנגור יכול לשאול אודות אותן ראיות, יכול לבקש את תוצאות הפוליגרף</w:t>
      </w:r>
      <w:r w:rsidR="007802FF" w:rsidRPr="00363724">
        <w:rPr>
          <w:rFonts w:hint="cs"/>
          <w:rtl/>
          <w:lang w:eastAsia="he-IL"/>
        </w:rPr>
        <w:t>, יכול לבקש את זה כחומר חקירה.</w:t>
      </w:r>
    </w:p>
    <w:p w:rsidR="008B4202" w:rsidRPr="00363724" w:rsidRDefault="008B4202" w:rsidP="008B4202">
      <w:pPr>
        <w:rPr>
          <w:rtl/>
          <w:lang w:eastAsia="he-IL"/>
        </w:rPr>
      </w:pPr>
    </w:p>
    <w:p w:rsidR="008B4202" w:rsidRPr="00363724" w:rsidRDefault="008B4202" w:rsidP="008B4202">
      <w:pPr>
        <w:pStyle w:val="af9"/>
        <w:keepNext/>
        <w:rPr>
          <w:rtl/>
          <w:lang w:eastAsia="he-IL"/>
        </w:rPr>
      </w:pPr>
      <w:bookmarkStart w:id="1662" w:name="ET_guest_592571_288"/>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662"/>
    </w:p>
    <w:p w:rsidR="008B4202" w:rsidRPr="00363724" w:rsidRDefault="008B4202" w:rsidP="008B4202">
      <w:pPr>
        <w:pStyle w:val="KeepWithNext"/>
        <w:rPr>
          <w:rtl/>
          <w:lang w:eastAsia="he-IL"/>
        </w:rPr>
      </w:pPr>
    </w:p>
    <w:p w:rsidR="008B4202" w:rsidRPr="00363724" w:rsidRDefault="007802FF" w:rsidP="007802FF">
      <w:pPr>
        <w:rPr>
          <w:rtl/>
          <w:lang w:eastAsia="he-IL"/>
        </w:rPr>
      </w:pPr>
      <w:r w:rsidRPr="00363724">
        <w:rPr>
          <w:rFonts w:hint="cs"/>
          <w:rtl/>
          <w:lang w:eastAsia="he-IL"/>
        </w:rPr>
        <w:t>לא בשלב ה</w:t>
      </w:r>
      <w:r w:rsidR="008B4202" w:rsidRPr="00363724">
        <w:rPr>
          <w:rFonts w:hint="cs"/>
          <w:rtl/>
          <w:lang w:eastAsia="he-IL"/>
        </w:rPr>
        <w:t>חקירה</w:t>
      </w:r>
      <w:r w:rsidRPr="00363724">
        <w:rPr>
          <w:rFonts w:hint="cs"/>
          <w:rtl/>
          <w:lang w:eastAsia="he-IL"/>
        </w:rPr>
        <w:t>.</w:t>
      </w:r>
    </w:p>
    <w:p w:rsidR="007802FF" w:rsidRPr="00363724" w:rsidRDefault="007802FF" w:rsidP="007802FF">
      <w:pPr>
        <w:rPr>
          <w:rtl/>
          <w:lang w:eastAsia="he-IL"/>
        </w:rPr>
      </w:pPr>
    </w:p>
    <w:p w:rsidR="007802FF" w:rsidRPr="00363724" w:rsidRDefault="007802FF" w:rsidP="007802FF">
      <w:pPr>
        <w:pStyle w:val="a4"/>
        <w:keepNext/>
        <w:rPr>
          <w:rtl/>
        </w:rPr>
      </w:pPr>
      <w:bookmarkStart w:id="1663" w:name="ET_speaker_6233_422"/>
      <w:r w:rsidRPr="00363724">
        <w:rPr>
          <w:rStyle w:val="TagStyle"/>
          <w:rtl/>
        </w:rPr>
        <w:t xml:space="preserve"> &lt;&lt; דובר &gt;&gt; </w:t>
      </w:r>
      <w:r w:rsidRPr="00363724">
        <w:rPr>
          <w:rtl/>
        </w:rPr>
        <w:t>גבי לסקי (מרצ):</w:t>
      </w:r>
      <w:r w:rsidRPr="00363724">
        <w:rPr>
          <w:rStyle w:val="TagStyle"/>
          <w:rtl/>
        </w:rPr>
        <w:t xml:space="preserve"> &lt;&lt; דובר &gt;&gt;</w:t>
      </w:r>
      <w:r w:rsidRPr="00363724">
        <w:rPr>
          <w:rtl/>
        </w:rPr>
        <w:t xml:space="preserve">   </w:t>
      </w:r>
      <w:bookmarkEnd w:id="1663"/>
    </w:p>
    <w:p w:rsidR="007802FF" w:rsidRPr="00363724" w:rsidRDefault="007802FF" w:rsidP="007802FF">
      <w:pPr>
        <w:pStyle w:val="KeepWithNext"/>
        <w:rPr>
          <w:rtl/>
          <w:lang w:eastAsia="he-IL"/>
        </w:rPr>
      </w:pPr>
    </w:p>
    <w:p w:rsidR="007802FF" w:rsidRPr="00363724" w:rsidRDefault="008B4202" w:rsidP="007802FF">
      <w:pPr>
        <w:rPr>
          <w:rtl/>
          <w:lang w:eastAsia="he-IL"/>
        </w:rPr>
      </w:pPr>
      <w:bookmarkStart w:id="1664" w:name="_ETM_Q1_8796000"/>
      <w:bookmarkStart w:id="1665" w:name="_ETM_Q1_8795000"/>
      <w:bookmarkEnd w:id="1664"/>
      <w:bookmarkEnd w:id="1665"/>
      <w:r w:rsidRPr="00363724">
        <w:rPr>
          <w:rFonts w:hint="cs"/>
          <w:rtl/>
          <w:lang w:eastAsia="he-IL"/>
        </w:rPr>
        <w:t>בבית מ</w:t>
      </w:r>
      <w:r w:rsidR="007802FF" w:rsidRPr="00363724">
        <w:rPr>
          <w:rFonts w:hint="cs"/>
          <w:rtl/>
          <w:lang w:eastAsia="he-IL"/>
        </w:rPr>
        <w:t>ש</w:t>
      </w:r>
      <w:r w:rsidRPr="00363724">
        <w:rPr>
          <w:rFonts w:hint="cs"/>
          <w:rtl/>
          <w:lang w:eastAsia="he-IL"/>
        </w:rPr>
        <w:t>פט</w:t>
      </w:r>
      <w:r w:rsidR="007802FF" w:rsidRPr="00363724">
        <w:rPr>
          <w:rFonts w:hint="cs"/>
          <w:rtl/>
          <w:lang w:eastAsia="he-IL"/>
        </w:rPr>
        <w:t>. הסנגור יכול לבקש.</w:t>
      </w:r>
    </w:p>
    <w:p w:rsidR="007802FF" w:rsidRPr="00363724" w:rsidRDefault="007802FF" w:rsidP="007802FF">
      <w:pPr>
        <w:rPr>
          <w:rtl/>
          <w:lang w:eastAsia="he-IL"/>
        </w:rPr>
      </w:pPr>
    </w:p>
    <w:p w:rsidR="007802FF" w:rsidRPr="00363724" w:rsidRDefault="007802FF" w:rsidP="007802FF">
      <w:pPr>
        <w:pStyle w:val="af9"/>
        <w:keepNext/>
        <w:rPr>
          <w:rtl/>
          <w:lang w:eastAsia="he-IL"/>
        </w:rPr>
      </w:pPr>
      <w:bookmarkStart w:id="1666" w:name="ET_guest_592571_423"/>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666"/>
    </w:p>
    <w:p w:rsidR="007802FF" w:rsidRPr="00363724" w:rsidRDefault="007802FF" w:rsidP="007802FF">
      <w:pPr>
        <w:pStyle w:val="KeepWithNext"/>
        <w:rPr>
          <w:rtl/>
          <w:lang w:eastAsia="he-IL"/>
        </w:rPr>
      </w:pPr>
    </w:p>
    <w:p w:rsidR="007802FF" w:rsidRPr="00363724" w:rsidRDefault="007802FF" w:rsidP="007802FF">
      <w:pPr>
        <w:rPr>
          <w:rtl/>
          <w:lang w:eastAsia="he-IL"/>
        </w:rPr>
      </w:pPr>
      <w:bookmarkStart w:id="1667" w:name="_ETM_Q1_8801000"/>
      <w:bookmarkEnd w:id="1667"/>
      <w:r w:rsidRPr="00363724">
        <w:rPr>
          <w:rFonts w:hint="cs"/>
          <w:rtl/>
          <w:lang w:eastAsia="he-IL"/>
        </w:rPr>
        <w:t>בבית משפט בשלב החקירה או אחרי כתב אישום?</w:t>
      </w:r>
    </w:p>
    <w:p w:rsidR="007802FF" w:rsidRPr="00363724" w:rsidRDefault="007802FF" w:rsidP="007802FF">
      <w:pPr>
        <w:rPr>
          <w:rtl/>
          <w:lang w:eastAsia="he-IL"/>
        </w:rPr>
      </w:pPr>
    </w:p>
    <w:p w:rsidR="007802FF" w:rsidRPr="00363724" w:rsidRDefault="007802FF" w:rsidP="007802FF">
      <w:pPr>
        <w:pStyle w:val="a4"/>
        <w:keepNext/>
        <w:rPr>
          <w:rtl/>
        </w:rPr>
      </w:pPr>
      <w:bookmarkStart w:id="1668" w:name="ET_speaker_6233_424"/>
      <w:r w:rsidRPr="00363724">
        <w:rPr>
          <w:rStyle w:val="TagStyle"/>
          <w:rtl/>
        </w:rPr>
        <w:t xml:space="preserve"> &lt;&lt; דובר &gt;&gt; </w:t>
      </w:r>
      <w:r w:rsidRPr="00363724">
        <w:rPr>
          <w:rtl/>
        </w:rPr>
        <w:t>גבי לסקי (מרצ):</w:t>
      </w:r>
      <w:r w:rsidRPr="00363724">
        <w:rPr>
          <w:rStyle w:val="TagStyle"/>
          <w:rtl/>
        </w:rPr>
        <w:t xml:space="preserve"> &lt;&lt; דובר &gt;&gt;</w:t>
      </w:r>
      <w:r w:rsidRPr="00363724">
        <w:rPr>
          <w:rtl/>
        </w:rPr>
        <w:t xml:space="preserve">   </w:t>
      </w:r>
      <w:bookmarkEnd w:id="1668"/>
    </w:p>
    <w:p w:rsidR="007802FF" w:rsidRPr="00363724" w:rsidRDefault="007802FF" w:rsidP="007802FF">
      <w:pPr>
        <w:pStyle w:val="KeepWithNext"/>
        <w:rPr>
          <w:rtl/>
          <w:lang w:eastAsia="he-IL"/>
        </w:rPr>
      </w:pPr>
    </w:p>
    <w:p w:rsidR="007802FF" w:rsidRPr="00363724" w:rsidRDefault="007802FF" w:rsidP="007802FF">
      <w:pPr>
        <w:rPr>
          <w:rtl/>
          <w:lang w:eastAsia="he-IL"/>
        </w:rPr>
      </w:pPr>
      <w:bookmarkStart w:id="1669" w:name="_ETM_Q1_8803000"/>
      <w:bookmarkEnd w:id="1669"/>
      <w:r w:rsidRPr="00363724">
        <w:rPr>
          <w:rFonts w:hint="cs"/>
          <w:rtl/>
          <w:lang w:eastAsia="he-IL"/>
        </w:rPr>
        <w:t xml:space="preserve">אחרי כתב אישום הסנגור יכול לקבל </w:t>
      </w:r>
      <w:bookmarkStart w:id="1670" w:name="_ETM_Q1_8806000"/>
      <w:bookmarkEnd w:id="1670"/>
      <w:r w:rsidRPr="00363724">
        <w:rPr>
          <w:rFonts w:hint="cs"/>
          <w:rtl/>
          <w:lang w:eastAsia="he-IL"/>
        </w:rPr>
        <w:t>את החומר. מה שקורה שאם פה - - -</w:t>
      </w:r>
    </w:p>
    <w:p w:rsidR="007802FF" w:rsidRPr="00363724" w:rsidRDefault="007802FF" w:rsidP="007802FF">
      <w:pPr>
        <w:rPr>
          <w:rtl/>
          <w:lang w:eastAsia="he-IL"/>
        </w:rPr>
      </w:pPr>
      <w:bookmarkStart w:id="1671" w:name="_ETM_Q1_8811000"/>
      <w:bookmarkEnd w:id="1671"/>
    </w:p>
    <w:p w:rsidR="007802FF" w:rsidRPr="00363724" w:rsidRDefault="007802FF" w:rsidP="007802FF">
      <w:pPr>
        <w:pStyle w:val="af6"/>
        <w:keepNext/>
        <w:rPr>
          <w:rtl/>
        </w:rPr>
      </w:pPr>
      <w:bookmarkStart w:id="1672" w:name="ET_yor_6156_425"/>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672"/>
    </w:p>
    <w:p w:rsidR="007802FF" w:rsidRPr="00363724" w:rsidRDefault="007802FF" w:rsidP="007802FF">
      <w:pPr>
        <w:pStyle w:val="KeepWithNext"/>
        <w:rPr>
          <w:rtl/>
          <w:lang w:eastAsia="he-IL"/>
        </w:rPr>
      </w:pPr>
    </w:p>
    <w:p w:rsidR="007802FF" w:rsidRPr="00363724" w:rsidRDefault="007802FF" w:rsidP="007802FF">
      <w:pPr>
        <w:rPr>
          <w:rtl/>
          <w:lang w:eastAsia="he-IL"/>
        </w:rPr>
      </w:pPr>
      <w:bookmarkStart w:id="1673" w:name="_ETM_Q1_8812000"/>
      <w:bookmarkEnd w:id="1673"/>
      <w:r w:rsidRPr="00363724">
        <w:rPr>
          <w:rFonts w:hint="cs"/>
          <w:rtl/>
          <w:lang w:eastAsia="he-IL"/>
        </w:rPr>
        <w:t xml:space="preserve">מה שאומרת </w:t>
      </w:r>
      <w:bookmarkStart w:id="1674" w:name="_ETM_Q1_8813000"/>
      <w:bookmarkEnd w:id="1674"/>
      <w:r w:rsidRPr="00363724">
        <w:rPr>
          <w:rFonts w:hint="cs"/>
          <w:rtl/>
          <w:lang w:eastAsia="he-IL"/>
        </w:rPr>
        <w:t>חברת הכנסת לסקי, אם אני מבין אותה נכון, ככל שהחומר</w:t>
      </w:r>
      <w:bookmarkStart w:id="1675" w:name="_ETM_Q1_8818000"/>
      <w:bookmarkEnd w:id="1675"/>
      <w:r w:rsidRPr="00363724">
        <w:rPr>
          <w:rFonts w:hint="cs"/>
          <w:rtl/>
          <w:lang w:eastAsia="he-IL"/>
        </w:rPr>
        <w:t xml:space="preserve"> שנכנס בפתח המשפך בחדר החקירות גדול יותר, בסופו של דבר </w:t>
      </w:r>
      <w:bookmarkStart w:id="1676" w:name="_ETM_Q1_8823000"/>
      <w:bookmarkEnd w:id="1676"/>
      <w:r w:rsidRPr="00363724">
        <w:rPr>
          <w:rFonts w:hint="cs"/>
          <w:rtl/>
          <w:lang w:eastAsia="he-IL"/>
        </w:rPr>
        <w:t>גם מה שיוצא מהמשפך רחב יותר. זו הדינמיקה של המשפט.</w:t>
      </w:r>
    </w:p>
    <w:p w:rsidR="007802FF" w:rsidRPr="00363724" w:rsidRDefault="007802FF" w:rsidP="007802FF">
      <w:pPr>
        <w:rPr>
          <w:rtl/>
          <w:lang w:eastAsia="he-IL"/>
        </w:rPr>
      </w:pPr>
      <w:bookmarkStart w:id="1677" w:name="_ETM_Q1_8826000"/>
      <w:bookmarkEnd w:id="1677"/>
    </w:p>
    <w:p w:rsidR="007802FF" w:rsidRPr="00363724" w:rsidRDefault="007802FF" w:rsidP="007802FF">
      <w:pPr>
        <w:pStyle w:val="a4"/>
        <w:keepNext/>
        <w:rPr>
          <w:rtl/>
        </w:rPr>
      </w:pPr>
      <w:bookmarkStart w:id="1678" w:name="ET_speaker_6233_426"/>
      <w:r w:rsidRPr="00363724">
        <w:rPr>
          <w:rStyle w:val="TagStyle"/>
          <w:rtl/>
        </w:rPr>
        <w:t xml:space="preserve"> &lt;&lt; דובר &gt;&gt; </w:t>
      </w:r>
      <w:r w:rsidRPr="00363724">
        <w:rPr>
          <w:rtl/>
        </w:rPr>
        <w:t>גבי לסקי (מרצ):</w:t>
      </w:r>
      <w:r w:rsidRPr="00363724">
        <w:rPr>
          <w:rStyle w:val="TagStyle"/>
          <w:rtl/>
        </w:rPr>
        <w:t xml:space="preserve"> &lt;&lt; דובר &gt;&gt;</w:t>
      </w:r>
      <w:r w:rsidRPr="00363724">
        <w:rPr>
          <w:rtl/>
        </w:rPr>
        <w:t xml:space="preserve">   </w:t>
      </w:r>
      <w:bookmarkEnd w:id="1678"/>
    </w:p>
    <w:p w:rsidR="007802FF" w:rsidRPr="00363724" w:rsidRDefault="007802FF" w:rsidP="007802FF">
      <w:pPr>
        <w:pStyle w:val="KeepWithNext"/>
        <w:rPr>
          <w:rtl/>
          <w:lang w:eastAsia="he-IL"/>
        </w:rPr>
      </w:pPr>
    </w:p>
    <w:p w:rsidR="007802FF" w:rsidRPr="00363724" w:rsidRDefault="007802FF" w:rsidP="007802FF">
      <w:pPr>
        <w:rPr>
          <w:rtl/>
          <w:lang w:eastAsia="he-IL"/>
        </w:rPr>
      </w:pPr>
      <w:bookmarkStart w:id="1679" w:name="_ETM_Q1_8824000"/>
      <w:bookmarkEnd w:id="1679"/>
      <w:r w:rsidRPr="00363724">
        <w:rPr>
          <w:rFonts w:hint="cs"/>
          <w:rtl/>
          <w:lang w:eastAsia="he-IL"/>
        </w:rPr>
        <w:t>זה מה שיוצא. אי-אפשר להגיד גם ככה וגם ככה. או ככה או ככה.</w:t>
      </w:r>
    </w:p>
    <w:p w:rsidR="007802FF" w:rsidRPr="00363724" w:rsidRDefault="007802FF" w:rsidP="007802FF">
      <w:pPr>
        <w:rPr>
          <w:rtl/>
          <w:lang w:eastAsia="he-IL"/>
        </w:rPr>
      </w:pPr>
    </w:p>
    <w:p w:rsidR="007802FF" w:rsidRPr="00363724" w:rsidRDefault="007802FF" w:rsidP="007802FF">
      <w:pPr>
        <w:pStyle w:val="af9"/>
        <w:keepNext/>
        <w:rPr>
          <w:rtl/>
          <w:lang w:eastAsia="he-IL"/>
        </w:rPr>
      </w:pPr>
      <w:bookmarkStart w:id="1680" w:name="ET_guest_592571_427"/>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680"/>
    </w:p>
    <w:p w:rsidR="007802FF" w:rsidRPr="00363724" w:rsidRDefault="007802FF" w:rsidP="007802FF">
      <w:pPr>
        <w:pStyle w:val="KeepWithNext"/>
        <w:rPr>
          <w:rtl/>
          <w:lang w:eastAsia="he-IL"/>
        </w:rPr>
      </w:pPr>
    </w:p>
    <w:p w:rsidR="007802FF" w:rsidRPr="00363724" w:rsidRDefault="007802FF" w:rsidP="007802FF">
      <w:pPr>
        <w:rPr>
          <w:rtl/>
          <w:lang w:eastAsia="he-IL"/>
        </w:rPr>
      </w:pPr>
      <w:bookmarkStart w:id="1681" w:name="_ETM_Q1_8828000"/>
      <w:bookmarkEnd w:id="1681"/>
      <w:r w:rsidRPr="00363724">
        <w:rPr>
          <w:rFonts w:hint="cs"/>
          <w:rtl/>
          <w:lang w:eastAsia="he-IL"/>
        </w:rPr>
        <w:t xml:space="preserve">בשביל זה הצענו את סעיף קטן (א2), מתוך החשש </w:t>
      </w:r>
      <w:bookmarkStart w:id="1682" w:name="_ETM_Q1_8830000"/>
      <w:bookmarkEnd w:id="1682"/>
      <w:r w:rsidRPr="00363724">
        <w:rPr>
          <w:rFonts w:hint="cs"/>
          <w:rtl/>
          <w:lang w:eastAsia="he-IL"/>
        </w:rPr>
        <w:t>- - -</w:t>
      </w:r>
    </w:p>
    <w:p w:rsidR="007802FF" w:rsidRPr="00363724" w:rsidRDefault="007802FF" w:rsidP="007802FF">
      <w:pPr>
        <w:rPr>
          <w:rtl/>
          <w:lang w:eastAsia="he-IL"/>
        </w:rPr>
      </w:pPr>
    </w:p>
    <w:p w:rsidR="00C137A0" w:rsidRPr="00363724" w:rsidRDefault="00C137A0" w:rsidP="00C137A0">
      <w:pPr>
        <w:pStyle w:val="a4"/>
        <w:keepNext/>
        <w:rPr>
          <w:rtl/>
        </w:rPr>
      </w:pPr>
      <w:bookmarkStart w:id="1683" w:name="ET_speaker_6233_430"/>
      <w:r w:rsidRPr="00363724">
        <w:rPr>
          <w:rStyle w:val="TagStyle"/>
          <w:rtl/>
        </w:rPr>
        <w:t xml:space="preserve">&lt;&lt; דובר &gt;&gt; </w:t>
      </w:r>
      <w:r w:rsidRPr="00363724">
        <w:rPr>
          <w:rtl/>
        </w:rPr>
        <w:t>גבי לסקי (מרצ):</w:t>
      </w:r>
      <w:r w:rsidRPr="00363724">
        <w:rPr>
          <w:rStyle w:val="TagStyle"/>
          <w:rtl/>
        </w:rPr>
        <w:t xml:space="preserve"> &lt;&lt; דובר &gt;&gt;</w:t>
      </w:r>
      <w:r w:rsidRPr="00363724">
        <w:rPr>
          <w:rtl/>
        </w:rPr>
        <w:t xml:space="preserve">   </w:t>
      </w:r>
      <w:bookmarkEnd w:id="1683"/>
    </w:p>
    <w:p w:rsidR="00C137A0" w:rsidRPr="00363724" w:rsidRDefault="00C137A0" w:rsidP="00C137A0">
      <w:pPr>
        <w:pStyle w:val="KeepWithNext"/>
        <w:rPr>
          <w:rtl/>
          <w:lang w:eastAsia="he-IL"/>
        </w:rPr>
      </w:pPr>
    </w:p>
    <w:p w:rsidR="00C137A0" w:rsidRPr="00363724" w:rsidRDefault="00C137A0" w:rsidP="00C137A0">
      <w:pPr>
        <w:rPr>
          <w:rtl/>
          <w:lang w:eastAsia="he-IL"/>
        </w:rPr>
      </w:pPr>
      <w:bookmarkStart w:id="1684" w:name="_ETM_Q1_8840000"/>
      <w:bookmarkEnd w:id="1684"/>
      <w:r w:rsidRPr="00363724">
        <w:rPr>
          <w:rFonts w:hint="cs"/>
          <w:rtl/>
          <w:lang w:eastAsia="he-IL"/>
        </w:rPr>
        <w:t>אי-אפשר לבסס את החקירה על משהו ואחר כך לא להעביר אותו.</w:t>
      </w:r>
    </w:p>
    <w:p w:rsidR="00C137A0" w:rsidRPr="00363724" w:rsidRDefault="00C137A0" w:rsidP="007802FF">
      <w:pPr>
        <w:rPr>
          <w:rtl/>
          <w:lang w:eastAsia="he-IL"/>
        </w:rPr>
      </w:pPr>
    </w:p>
    <w:p w:rsidR="007802FF" w:rsidRPr="00363724" w:rsidRDefault="007802FF" w:rsidP="007802FF">
      <w:pPr>
        <w:pStyle w:val="af6"/>
        <w:keepNext/>
        <w:rPr>
          <w:rtl/>
        </w:rPr>
      </w:pPr>
      <w:bookmarkStart w:id="1685" w:name="ET_yor_6156_428"/>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685"/>
    </w:p>
    <w:p w:rsidR="007802FF" w:rsidRPr="00363724" w:rsidRDefault="007802FF" w:rsidP="007802FF">
      <w:pPr>
        <w:pStyle w:val="KeepWithNext"/>
        <w:rPr>
          <w:rtl/>
          <w:lang w:eastAsia="he-IL"/>
        </w:rPr>
      </w:pPr>
    </w:p>
    <w:p w:rsidR="007802FF" w:rsidRPr="00363724" w:rsidRDefault="0019069E" w:rsidP="007802FF">
      <w:pPr>
        <w:rPr>
          <w:rtl/>
          <w:lang w:eastAsia="he-IL"/>
        </w:rPr>
      </w:pPr>
      <w:bookmarkStart w:id="1686" w:name="_ETM_Q1_8831000"/>
      <w:bookmarkEnd w:id="1686"/>
      <w:r w:rsidRPr="00363724">
        <w:rPr>
          <w:rFonts w:hint="cs"/>
          <w:rtl/>
          <w:lang w:eastAsia="he-IL"/>
        </w:rPr>
        <w:t xml:space="preserve">ד"ר </w:t>
      </w:r>
      <w:proofErr w:type="spellStart"/>
      <w:r w:rsidRPr="00363724">
        <w:rPr>
          <w:rFonts w:hint="cs"/>
          <w:rtl/>
          <w:lang w:eastAsia="he-IL"/>
        </w:rPr>
        <w:t>לרנאו</w:t>
      </w:r>
      <w:proofErr w:type="spellEnd"/>
      <w:r w:rsidRPr="00363724">
        <w:rPr>
          <w:rFonts w:hint="cs"/>
          <w:rtl/>
          <w:lang w:eastAsia="he-IL"/>
        </w:rPr>
        <w:t>, תיכף תאמרי מה ההסתייגות שלך.</w:t>
      </w:r>
    </w:p>
    <w:p w:rsidR="0019069E" w:rsidRPr="00363724" w:rsidRDefault="0019069E" w:rsidP="007802FF">
      <w:pPr>
        <w:rPr>
          <w:rtl/>
          <w:lang w:eastAsia="he-IL"/>
        </w:rPr>
      </w:pPr>
      <w:bookmarkStart w:id="1687" w:name="_ETM_Q1_8839000"/>
      <w:bookmarkEnd w:id="1687"/>
    </w:p>
    <w:p w:rsidR="0019069E" w:rsidRPr="00363724" w:rsidRDefault="0019069E" w:rsidP="0019069E">
      <w:pPr>
        <w:pStyle w:val="af9"/>
        <w:keepNext/>
        <w:rPr>
          <w:rtl/>
          <w:lang w:eastAsia="he-IL"/>
        </w:rPr>
      </w:pPr>
      <w:bookmarkStart w:id="1688" w:name="ET_guest_558262_429"/>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688"/>
    </w:p>
    <w:p w:rsidR="0019069E" w:rsidRPr="00363724" w:rsidRDefault="0019069E" w:rsidP="0019069E">
      <w:pPr>
        <w:pStyle w:val="KeepWithNext"/>
        <w:rPr>
          <w:rtl/>
          <w:lang w:eastAsia="he-IL"/>
        </w:rPr>
      </w:pPr>
    </w:p>
    <w:p w:rsidR="0019069E" w:rsidRPr="00363724" w:rsidRDefault="0019069E" w:rsidP="0019069E">
      <w:pPr>
        <w:rPr>
          <w:rtl/>
          <w:lang w:eastAsia="he-IL"/>
        </w:rPr>
      </w:pPr>
      <w:r w:rsidRPr="00363724">
        <w:rPr>
          <w:rFonts w:hint="cs"/>
          <w:rtl/>
          <w:lang w:eastAsia="he-IL"/>
        </w:rPr>
        <w:t xml:space="preserve">אני חלילה לא רוצה להגיד את המשפט הכי לא פופולרי - - </w:t>
      </w:r>
      <w:bookmarkStart w:id="1689" w:name="_ETM_Q1_8842000"/>
      <w:bookmarkEnd w:id="1689"/>
      <w:r w:rsidRPr="00363724">
        <w:rPr>
          <w:rFonts w:hint="cs"/>
          <w:rtl/>
          <w:lang w:eastAsia="he-IL"/>
        </w:rPr>
        <w:t>-</w:t>
      </w:r>
    </w:p>
    <w:p w:rsidR="0019069E" w:rsidRPr="00363724" w:rsidRDefault="0019069E" w:rsidP="0019069E">
      <w:pPr>
        <w:rPr>
          <w:rtl/>
          <w:lang w:eastAsia="he-IL"/>
        </w:rPr>
      </w:pPr>
      <w:bookmarkStart w:id="1690" w:name="_ETM_Q1_8841000"/>
      <w:bookmarkEnd w:id="1690"/>
    </w:p>
    <w:p w:rsidR="0019069E" w:rsidRPr="00363724" w:rsidRDefault="0019069E" w:rsidP="0019069E">
      <w:pPr>
        <w:rPr>
          <w:rtl/>
          <w:lang w:eastAsia="he-IL"/>
        </w:rPr>
      </w:pPr>
      <w:bookmarkStart w:id="1691" w:name="_ETM_Q1_8844000"/>
      <w:bookmarkEnd w:id="1691"/>
    </w:p>
    <w:p w:rsidR="0019069E" w:rsidRPr="00363724" w:rsidRDefault="0019069E" w:rsidP="0019069E">
      <w:pPr>
        <w:pStyle w:val="af6"/>
        <w:keepNext/>
        <w:rPr>
          <w:rtl/>
        </w:rPr>
      </w:pPr>
      <w:bookmarkStart w:id="1692" w:name="ET_yor_6156_431"/>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692"/>
    </w:p>
    <w:p w:rsidR="0019069E" w:rsidRPr="00363724" w:rsidRDefault="0019069E" w:rsidP="0019069E">
      <w:pPr>
        <w:pStyle w:val="KeepWithNext"/>
        <w:rPr>
          <w:rtl/>
          <w:lang w:eastAsia="he-IL"/>
        </w:rPr>
      </w:pPr>
    </w:p>
    <w:p w:rsidR="0019069E" w:rsidRPr="00363724" w:rsidRDefault="0019069E" w:rsidP="0019069E">
      <w:pPr>
        <w:rPr>
          <w:rtl/>
          <w:lang w:eastAsia="he-IL"/>
        </w:rPr>
      </w:pPr>
      <w:bookmarkStart w:id="1693" w:name="_ETM_Q1_8843000"/>
      <w:bookmarkEnd w:id="1693"/>
      <w:r w:rsidRPr="00363724">
        <w:rPr>
          <w:rFonts w:hint="cs"/>
          <w:rtl/>
          <w:lang w:eastAsia="he-IL"/>
        </w:rPr>
        <w:t>בחדר הזה מותר להגיד משפטים לא פופולריים.</w:t>
      </w:r>
    </w:p>
    <w:p w:rsidR="0019069E" w:rsidRPr="00363724" w:rsidRDefault="0019069E" w:rsidP="008B4202">
      <w:pPr>
        <w:pStyle w:val="af9"/>
        <w:keepNext/>
        <w:rPr>
          <w:rStyle w:val="TagStyle"/>
          <w:rtl/>
        </w:rPr>
      </w:pPr>
      <w:bookmarkStart w:id="1694" w:name="_ETM_Q1_8850000"/>
      <w:bookmarkStart w:id="1695" w:name="ET_guest_558262_291"/>
      <w:bookmarkEnd w:id="1694"/>
    </w:p>
    <w:p w:rsidR="008B4202" w:rsidRPr="00363724" w:rsidRDefault="008B4202" w:rsidP="008B4202">
      <w:pPr>
        <w:pStyle w:val="af9"/>
        <w:keepNext/>
        <w:rPr>
          <w:rtl/>
          <w:lang w:eastAsia="he-IL"/>
        </w:rPr>
      </w:pPr>
      <w:r w:rsidRPr="00363724">
        <w:rPr>
          <w:rStyle w:val="TagStyle"/>
          <w:rtl/>
        </w:rPr>
        <w:t xml:space="preserve">&lt;&lt;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695"/>
    </w:p>
    <w:p w:rsidR="008B4202" w:rsidRPr="00363724" w:rsidRDefault="008B4202" w:rsidP="008B4202">
      <w:pPr>
        <w:pStyle w:val="KeepWithNext"/>
        <w:rPr>
          <w:rtl/>
          <w:lang w:eastAsia="he-IL"/>
        </w:rPr>
      </w:pPr>
    </w:p>
    <w:p w:rsidR="008B4202" w:rsidRPr="00363724" w:rsidRDefault="0019069E" w:rsidP="00C137A0">
      <w:pPr>
        <w:rPr>
          <w:rtl/>
          <w:lang w:eastAsia="he-IL"/>
        </w:rPr>
      </w:pPr>
      <w:r w:rsidRPr="00363724">
        <w:rPr>
          <w:rFonts w:hint="cs"/>
          <w:rtl/>
          <w:lang w:eastAsia="he-IL"/>
        </w:rPr>
        <w:t xml:space="preserve">השאלה </w:t>
      </w:r>
      <w:bookmarkStart w:id="1696" w:name="_ETM_Q1_8859000"/>
      <w:bookmarkEnd w:id="1696"/>
      <w:r w:rsidRPr="00363724">
        <w:rPr>
          <w:rFonts w:hint="cs"/>
          <w:rtl/>
          <w:lang w:eastAsia="he-IL"/>
        </w:rPr>
        <w:t xml:space="preserve">היא מתי אנחנו מניחים שאדם הוא נפגע או נפגעת העבירה. </w:t>
      </w:r>
      <w:bookmarkStart w:id="1697" w:name="_ETM_Q1_8864000"/>
      <w:bookmarkEnd w:id="1697"/>
      <w:r w:rsidRPr="00363724">
        <w:rPr>
          <w:rFonts w:hint="cs"/>
          <w:rtl/>
          <w:lang w:eastAsia="he-IL"/>
        </w:rPr>
        <w:t xml:space="preserve">לדעתי אי-אפשר להניח </w:t>
      </w:r>
      <w:r w:rsidR="008B4202" w:rsidRPr="00363724">
        <w:rPr>
          <w:rFonts w:hint="cs"/>
          <w:rtl/>
          <w:lang w:eastAsia="he-IL"/>
        </w:rPr>
        <w:t>שברגע שאדם נכנס לתחנת המשטרה</w:t>
      </w:r>
      <w:r w:rsidRPr="00363724">
        <w:rPr>
          <w:rFonts w:hint="cs"/>
          <w:rtl/>
          <w:lang w:eastAsia="he-IL"/>
        </w:rPr>
        <w:t xml:space="preserve"> ומוסר תלונה הוא כבר נפגע עבירה, </w:t>
      </w:r>
      <w:bookmarkStart w:id="1698" w:name="_ETM_Q1_8872000"/>
      <w:bookmarkEnd w:id="1698"/>
      <w:r w:rsidRPr="00363724">
        <w:rPr>
          <w:rFonts w:hint="cs"/>
          <w:rtl/>
          <w:lang w:eastAsia="he-IL"/>
        </w:rPr>
        <w:t xml:space="preserve">כי זה לא משפט. כל הרעיון של מערכת המשפט </w:t>
      </w:r>
      <w:r w:rsidR="008B4202" w:rsidRPr="00363724">
        <w:rPr>
          <w:rFonts w:hint="cs"/>
          <w:rtl/>
          <w:lang w:eastAsia="he-IL"/>
        </w:rPr>
        <w:t>שהיא נותנת כלים לאורך כל השלבים לבחון את התלונה</w:t>
      </w:r>
      <w:bookmarkStart w:id="1699" w:name="_ETM_Q1_8886000"/>
      <w:bookmarkEnd w:id="1699"/>
      <w:r w:rsidRPr="00363724">
        <w:rPr>
          <w:rFonts w:hint="cs"/>
          <w:rtl/>
          <w:lang w:eastAsia="he-IL"/>
        </w:rPr>
        <w:t xml:space="preserve"> ולבחון אם יש ראיות להגיש כתב אישום. ההנחה שאומרת שכבר </w:t>
      </w:r>
      <w:bookmarkStart w:id="1700" w:name="_ETM_Q1_8892000"/>
      <w:bookmarkEnd w:id="1700"/>
      <w:r w:rsidRPr="00363724">
        <w:rPr>
          <w:rFonts w:hint="cs"/>
          <w:rtl/>
          <w:lang w:eastAsia="he-IL"/>
        </w:rPr>
        <w:t xml:space="preserve">ברגע שבו אדם נכנס לתחנת המשטרה ואומר דברים שיחרבו עולמו </w:t>
      </w:r>
      <w:bookmarkStart w:id="1701" w:name="_ETM_Q1_8899000"/>
      <w:bookmarkEnd w:id="1701"/>
      <w:r w:rsidRPr="00363724">
        <w:rPr>
          <w:rFonts w:hint="cs"/>
          <w:rtl/>
          <w:lang w:eastAsia="he-IL"/>
        </w:rPr>
        <w:t xml:space="preserve">של אדם אחר, ואחד הדברים שלמדנו השבוע זה גם העוצמה </w:t>
      </w:r>
      <w:bookmarkStart w:id="1702" w:name="_ETM_Q1_8904000"/>
      <w:bookmarkEnd w:id="1702"/>
      <w:r w:rsidRPr="00363724">
        <w:rPr>
          <w:rFonts w:hint="cs"/>
          <w:rtl/>
          <w:lang w:eastAsia="he-IL"/>
        </w:rPr>
        <w:t xml:space="preserve">של </w:t>
      </w:r>
      <w:r w:rsidR="00C137A0" w:rsidRPr="00363724">
        <w:rPr>
          <w:rFonts w:hint="cs"/>
          <w:rtl/>
          <w:lang w:eastAsia="he-IL"/>
        </w:rPr>
        <w:t>החרבת</w:t>
      </w:r>
      <w:r w:rsidRPr="00363724">
        <w:rPr>
          <w:rFonts w:hint="cs"/>
          <w:rtl/>
          <w:lang w:eastAsia="he-IL"/>
        </w:rPr>
        <w:t xml:space="preserve"> העולם של אדם שנחשד בפלילים, ולבוא ומרגע - </w:t>
      </w:r>
      <w:bookmarkStart w:id="1703" w:name="_ETM_Q1_8914000"/>
      <w:bookmarkEnd w:id="1703"/>
      <w:r w:rsidRPr="00363724">
        <w:rPr>
          <w:rFonts w:hint="cs"/>
          <w:rtl/>
          <w:lang w:eastAsia="he-IL"/>
        </w:rPr>
        <w:t>- -</w:t>
      </w:r>
    </w:p>
    <w:p w:rsidR="00245DB9" w:rsidRPr="00363724" w:rsidRDefault="00245DB9" w:rsidP="008B4202">
      <w:pPr>
        <w:rPr>
          <w:rtl/>
          <w:lang w:eastAsia="he-IL"/>
        </w:rPr>
      </w:pPr>
    </w:p>
    <w:p w:rsidR="00245DB9" w:rsidRPr="00363724" w:rsidRDefault="00245DB9" w:rsidP="00245DB9">
      <w:pPr>
        <w:pStyle w:val="af9"/>
        <w:keepNext/>
        <w:rPr>
          <w:rtl/>
          <w:lang w:eastAsia="he-IL"/>
        </w:rPr>
      </w:pPr>
      <w:bookmarkStart w:id="1704" w:name="ET_guest_815429_292"/>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1704"/>
    </w:p>
    <w:p w:rsidR="00245DB9" w:rsidRPr="00363724" w:rsidRDefault="00245DB9" w:rsidP="00245DB9">
      <w:pPr>
        <w:pStyle w:val="KeepWithNext"/>
        <w:rPr>
          <w:rtl/>
          <w:lang w:eastAsia="he-IL"/>
        </w:rPr>
      </w:pPr>
    </w:p>
    <w:p w:rsidR="0019069E" w:rsidRPr="00363724" w:rsidRDefault="0019069E" w:rsidP="00245DB9">
      <w:pPr>
        <w:rPr>
          <w:rtl/>
          <w:lang w:eastAsia="he-IL"/>
        </w:rPr>
      </w:pPr>
      <w:r w:rsidRPr="00363724">
        <w:rPr>
          <w:rFonts w:hint="cs"/>
          <w:rtl/>
          <w:lang w:eastAsia="he-IL"/>
        </w:rPr>
        <w:t>זו בדיוק הנקודה, את מוכיחה הפוך.</w:t>
      </w:r>
    </w:p>
    <w:p w:rsidR="0019069E" w:rsidRPr="00363724" w:rsidRDefault="0019069E" w:rsidP="00245DB9">
      <w:pPr>
        <w:rPr>
          <w:rtl/>
          <w:lang w:eastAsia="he-IL"/>
        </w:rPr>
      </w:pPr>
    </w:p>
    <w:p w:rsidR="0019069E" w:rsidRPr="00363724" w:rsidRDefault="0019069E" w:rsidP="0019069E">
      <w:pPr>
        <w:pStyle w:val="af9"/>
        <w:keepNext/>
        <w:rPr>
          <w:rtl/>
          <w:lang w:eastAsia="he-IL"/>
        </w:rPr>
      </w:pPr>
      <w:bookmarkStart w:id="1705" w:name="ET_guest_558262_432"/>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705"/>
    </w:p>
    <w:p w:rsidR="0019069E" w:rsidRPr="00363724" w:rsidRDefault="0019069E" w:rsidP="0019069E">
      <w:pPr>
        <w:pStyle w:val="KeepWithNext"/>
        <w:rPr>
          <w:rtl/>
          <w:lang w:eastAsia="he-IL"/>
        </w:rPr>
      </w:pPr>
    </w:p>
    <w:p w:rsidR="0019069E" w:rsidRPr="00363724" w:rsidRDefault="0019069E" w:rsidP="0019069E">
      <w:pPr>
        <w:rPr>
          <w:rtl/>
          <w:lang w:eastAsia="he-IL"/>
        </w:rPr>
      </w:pPr>
      <w:bookmarkStart w:id="1706" w:name="_ETM_Q1_8917000"/>
      <w:bookmarkEnd w:id="1706"/>
      <w:r w:rsidRPr="00363724">
        <w:rPr>
          <w:rFonts w:hint="cs"/>
          <w:rtl/>
          <w:lang w:eastAsia="he-IL"/>
        </w:rPr>
        <w:t>אני לא מוכיחה הפוך.</w:t>
      </w:r>
    </w:p>
    <w:p w:rsidR="0019069E" w:rsidRPr="00363724" w:rsidRDefault="0019069E" w:rsidP="0019069E">
      <w:pPr>
        <w:rPr>
          <w:rtl/>
          <w:lang w:eastAsia="he-IL"/>
        </w:rPr>
      </w:pPr>
    </w:p>
    <w:p w:rsidR="00245DB9" w:rsidRPr="00363724" w:rsidRDefault="00245DB9" w:rsidP="00245DB9">
      <w:pPr>
        <w:pStyle w:val="af6"/>
        <w:keepNext/>
        <w:rPr>
          <w:rtl/>
        </w:rPr>
      </w:pPr>
      <w:bookmarkStart w:id="1707" w:name="_ETM_Q1_8918000"/>
      <w:bookmarkStart w:id="1708" w:name="ET_yor_6156_293"/>
      <w:bookmarkEnd w:id="1707"/>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708"/>
    </w:p>
    <w:p w:rsidR="00245DB9" w:rsidRPr="00363724" w:rsidRDefault="00245DB9" w:rsidP="00245DB9">
      <w:pPr>
        <w:pStyle w:val="KeepWithNext"/>
        <w:rPr>
          <w:rtl/>
          <w:lang w:eastAsia="he-IL"/>
        </w:rPr>
      </w:pPr>
    </w:p>
    <w:p w:rsidR="00245DB9" w:rsidRPr="00363724" w:rsidRDefault="0019069E" w:rsidP="00245DB9">
      <w:pPr>
        <w:rPr>
          <w:rtl/>
          <w:lang w:eastAsia="he-IL"/>
        </w:rPr>
      </w:pPr>
      <w:r w:rsidRPr="00363724">
        <w:rPr>
          <w:rFonts w:hint="cs"/>
          <w:rtl/>
          <w:lang w:eastAsia="he-IL"/>
        </w:rPr>
        <w:t xml:space="preserve">חברותיי, </w:t>
      </w:r>
      <w:bookmarkStart w:id="1709" w:name="_ETM_Q1_8923000"/>
      <w:bookmarkEnd w:id="1709"/>
      <w:r w:rsidRPr="00363724">
        <w:rPr>
          <w:rFonts w:hint="cs"/>
          <w:rtl/>
          <w:lang w:eastAsia="he-IL"/>
        </w:rPr>
        <w:t>די.</w:t>
      </w:r>
    </w:p>
    <w:p w:rsidR="00245DB9" w:rsidRPr="00363724" w:rsidRDefault="00245DB9" w:rsidP="00245DB9">
      <w:pPr>
        <w:rPr>
          <w:rtl/>
          <w:lang w:eastAsia="he-IL"/>
        </w:rPr>
      </w:pPr>
    </w:p>
    <w:p w:rsidR="00245DB9" w:rsidRPr="00363724" w:rsidRDefault="00245DB9" w:rsidP="00245DB9">
      <w:pPr>
        <w:pStyle w:val="af9"/>
        <w:keepNext/>
        <w:rPr>
          <w:rtl/>
          <w:lang w:eastAsia="he-IL"/>
        </w:rPr>
      </w:pPr>
      <w:bookmarkStart w:id="1710" w:name="ET_guest_558262_294"/>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710"/>
    </w:p>
    <w:p w:rsidR="00245DB9" w:rsidRPr="00363724" w:rsidRDefault="00245DB9" w:rsidP="00245DB9">
      <w:pPr>
        <w:pStyle w:val="KeepWithNext"/>
        <w:rPr>
          <w:rtl/>
          <w:lang w:eastAsia="he-IL"/>
        </w:rPr>
      </w:pPr>
    </w:p>
    <w:p w:rsidR="00245DB9" w:rsidRPr="00363724" w:rsidRDefault="0019069E" w:rsidP="00C137A0">
      <w:pPr>
        <w:rPr>
          <w:rtl/>
          <w:lang w:eastAsia="he-IL"/>
        </w:rPr>
      </w:pPr>
      <w:r w:rsidRPr="00363724">
        <w:rPr>
          <w:rFonts w:hint="cs"/>
          <w:rtl/>
          <w:lang w:eastAsia="he-IL"/>
        </w:rPr>
        <w:t xml:space="preserve">עצם </w:t>
      </w:r>
      <w:r w:rsidR="00245DB9" w:rsidRPr="00363724">
        <w:rPr>
          <w:rFonts w:hint="cs"/>
          <w:rtl/>
          <w:lang w:eastAsia="he-IL"/>
        </w:rPr>
        <w:t>החשד בפלילים כבר הורס את עולמו של אדם</w:t>
      </w:r>
      <w:r w:rsidR="00C137A0" w:rsidRPr="00363724">
        <w:rPr>
          <w:rFonts w:hint="cs"/>
          <w:rtl/>
          <w:lang w:eastAsia="he-IL"/>
        </w:rPr>
        <w:t xml:space="preserve">. יש בעיניי היגיון גדול לבוא ולהגיד שבנקודת הזמן הראשונה, כשרוצים לבדוק את התלונה </w:t>
      </w:r>
      <w:r w:rsidR="00245DB9" w:rsidRPr="00363724">
        <w:rPr>
          <w:rFonts w:hint="cs"/>
          <w:rtl/>
          <w:lang w:eastAsia="he-IL"/>
        </w:rPr>
        <w:t>ולבחון ראיות</w:t>
      </w:r>
      <w:r w:rsidR="00C137A0" w:rsidRPr="00363724">
        <w:rPr>
          <w:rFonts w:hint="cs"/>
          <w:rtl/>
          <w:lang w:eastAsia="he-IL"/>
        </w:rPr>
        <w:t>,</w:t>
      </w:r>
      <w:r w:rsidR="00245DB9" w:rsidRPr="00363724">
        <w:rPr>
          <w:rFonts w:hint="cs"/>
          <w:rtl/>
          <w:lang w:eastAsia="he-IL"/>
        </w:rPr>
        <w:t xml:space="preserve"> המשפך הוא יותר רחב</w:t>
      </w:r>
      <w:r w:rsidR="00C137A0" w:rsidRPr="00363724">
        <w:rPr>
          <w:rFonts w:hint="cs"/>
          <w:rtl/>
          <w:lang w:eastAsia="he-IL"/>
        </w:rPr>
        <w:t xml:space="preserve"> והוא הולך ומצטמצם. </w:t>
      </w:r>
    </w:p>
    <w:p w:rsidR="00C137A0" w:rsidRPr="00363724" w:rsidRDefault="00C137A0" w:rsidP="00C137A0">
      <w:pPr>
        <w:rPr>
          <w:rtl/>
          <w:lang w:eastAsia="he-IL"/>
        </w:rPr>
      </w:pPr>
    </w:p>
    <w:p w:rsidR="00245DB9" w:rsidRPr="00363724" w:rsidRDefault="00245DB9" w:rsidP="00536125">
      <w:pPr>
        <w:rPr>
          <w:rtl/>
          <w:lang w:eastAsia="he-IL"/>
        </w:rPr>
      </w:pPr>
      <w:r w:rsidRPr="00363724">
        <w:rPr>
          <w:rFonts w:hint="cs"/>
          <w:rtl/>
          <w:lang w:eastAsia="he-IL"/>
        </w:rPr>
        <w:t>מתישהו</w:t>
      </w:r>
      <w:r w:rsidR="00C137A0" w:rsidRPr="00363724">
        <w:rPr>
          <w:rFonts w:hint="cs"/>
          <w:rtl/>
          <w:lang w:eastAsia="he-IL"/>
        </w:rPr>
        <w:t xml:space="preserve"> </w:t>
      </w:r>
      <w:bookmarkStart w:id="1711" w:name="_ETM_Q1_8957000"/>
      <w:bookmarkEnd w:id="1711"/>
      <w:r w:rsidR="00C137A0" w:rsidRPr="00363724">
        <w:rPr>
          <w:rFonts w:hint="cs"/>
          <w:rtl/>
          <w:lang w:eastAsia="he-IL"/>
        </w:rPr>
        <w:t>צריך לעבור מדעה לעובדה, וחסרות כאן עובדות, ו</w:t>
      </w:r>
      <w:r w:rsidRPr="00363724">
        <w:rPr>
          <w:rFonts w:hint="cs"/>
          <w:rtl/>
          <w:lang w:eastAsia="he-IL"/>
        </w:rPr>
        <w:t>אני חוזרת ואומרת שהן חייבות להיות על השולחן.</w:t>
      </w:r>
      <w:r w:rsidR="00C137A0" w:rsidRPr="00363724">
        <w:rPr>
          <w:rFonts w:hint="cs"/>
          <w:rtl/>
          <w:lang w:eastAsia="he-IL"/>
        </w:rPr>
        <w:t xml:space="preserve"> </w:t>
      </w:r>
      <w:r w:rsidRPr="00363724">
        <w:rPr>
          <w:rFonts w:hint="cs"/>
          <w:rtl/>
          <w:lang w:eastAsia="he-IL"/>
        </w:rPr>
        <w:t>העובדות שקשורות למספר הפעמים</w:t>
      </w:r>
      <w:r w:rsidR="00C137A0" w:rsidRPr="00363724">
        <w:rPr>
          <w:rFonts w:hint="cs"/>
          <w:rtl/>
          <w:lang w:eastAsia="he-IL"/>
        </w:rPr>
        <w:t xml:space="preserve"> </w:t>
      </w:r>
      <w:r w:rsidRPr="00363724">
        <w:rPr>
          <w:rFonts w:hint="cs"/>
          <w:rtl/>
          <w:lang w:eastAsia="he-IL"/>
        </w:rPr>
        <w:t>שמתבקשים החומרים האלה</w:t>
      </w:r>
      <w:bookmarkStart w:id="1712" w:name="_ETM_Q1_8974000"/>
      <w:bookmarkEnd w:id="1712"/>
      <w:r w:rsidR="00C137A0" w:rsidRPr="00363724">
        <w:rPr>
          <w:rFonts w:hint="cs"/>
          <w:rtl/>
          <w:lang w:eastAsia="he-IL"/>
        </w:rPr>
        <w:t xml:space="preserve"> ומתוך הפעמים שמתבקשים החומרים האלה כמה באמת עוברים לסנגוריה, אני חושבת</w:t>
      </w:r>
      <w:r w:rsidR="00536125" w:rsidRPr="00363724">
        <w:rPr>
          <w:rFonts w:hint="cs"/>
          <w:rtl/>
          <w:lang w:eastAsia="he-IL"/>
        </w:rPr>
        <w:t xml:space="preserve"> </w:t>
      </w:r>
      <w:r w:rsidR="00536125" w:rsidRPr="00363724">
        <w:rPr>
          <w:rFonts w:hint="eastAsia"/>
          <w:rtl/>
          <w:lang w:eastAsia="he-IL"/>
        </w:rPr>
        <w:t>–</w:t>
      </w:r>
      <w:r w:rsidR="00C137A0" w:rsidRPr="00363724">
        <w:rPr>
          <w:rFonts w:hint="cs"/>
          <w:rtl/>
          <w:lang w:eastAsia="he-IL"/>
        </w:rPr>
        <w:t xml:space="preserve"> ושוב אני לא יודעת, כי חלק מהתמונה לא נראה </w:t>
      </w:r>
      <w:bookmarkStart w:id="1713" w:name="_ETM_Q1_8984000"/>
      <w:bookmarkEnd w:id="1713"/>
      <w:r w:rsidR="00C137A0" w:rsidRPr="00363724">
        <w:rPr>
          <w:rFonts w:hint="cs"/>
          <w:rtl/>
          <w:lang w:eastAsia="he-IL"/>
        </w:rPr>
        <w:t xml:space="preserve">לעיני הסנגוריה </w:t>
      </w:r>
      <w:r w:rsidR="00C137A0" w:rsidRPr="00363724">
        <w:rPr>
          <w:rtl/>
          <w:lang w:eastAsia="he-IL"/>
        </w:rPr>
        <w:t>–</w:t>
      </w:r>
      <w:r w:rsidR="00C137A0" w:rsidRPr="00363724">
        <w:rPr>
          <w:rFonts w:hint="cs"/>
          <w:rtl/>
          <w:lang w:eastAsia="he-IL"/>
        </w:rPr>
        <w:t xml:space="preserve"> אני חושבת שכבר היום יש מציאות של </w:t>
      </w:r>
      <w:bookmarkStart w:id="1714" w:name="_ETM_Q1_8989000"/>
      <w:bookmarkEnd w:id="1714"/>
      <w:r w:rsidR="00C137A0" w:rsidRPr="00363724">
        <w:rPr>
          <w:rFonts w:hint="cs"/>
          <w:rtl/>
          <w:lang w:eastAsia="he-IL"/>
        </w:rPr>
        <w:t xml:space="preserve">משפך, וזה משפך אפקטיבי וחשוב. אני חושבת שהנטייה להרשעת שווא </w:t>
      </w:r>
      <w:bookmarkStart w:id="1715" w:name="_ETM_Q1_8999000"/>
      <w:bookmarkEnd w:id="1715"/>
      <w:r w:rsidR="00C137A0" w:rsidRPr="00363724">
        <w:rPr>
          <w:rFonts w:hint="cs"/>
          <w:rtl/>
          <w:lang w:eastAsia="he-IL"/>
        </w:rPr>
        <w:t xml:space="preserve">בעבירות מין היא נטייה שכבר קיימת. </w:t>
      </w:r>
    </w:p>
    <w:p w:rsidR="00C137A0" w:rsidRPr="00363724" w:rsidRDefault="00C137A0" w:rsidP="00C137A0">
      <w:pPr>
        <w:rPr>
          <w:rtl/>
          <w:lang w:eastAsia="he-IL"/>
        </w:rPr>
      </w:pPr>
    </w:p>
    <w:p w:rsidR="00245DB9" w:rsidRPr="00363724" w:rsidRDefault="00245DB9" w:rsidP="00245DB9">
      <w:pPr>
        <w:pStyle w:val="a4"/>
        <w:keepNext/>
        <w:rPr>
          <w:rtl/>
        </w:rPr>
      </w:pPr>
      <w:bookmarkStart w:id="1716" w:name="_ETM_Q1_9005000"/>
      <w:bookmarkStart w:id="1717" w:name="ET_speaker_5105_295"/>
      <w:bookmarkEnd w:id="1716"/>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1717"/>
    </w:p>
    <w:p w:rsidR="00245DB9" w:rsidRPr="00363724" w:rsidRDefault="00245DB9" w:rsidP="00245DB9">
      <w:pPr>
        <w:pStyle w:val="KeepWithNext"/>
        <w:rPr>
          <w:rtl/>
          <w:lang w:eastAsia="he-IL"/>
        </w:rPr>
      </w:pPr>
    </w:p>
    <w:p w:rsidR="00245DB9" w:rsidRPr="00363724" w:rsidRDefault="00245DB9" w:rsidP="00C137A0">
      <w:pPr>
        <w:rPr>
          <w:rtl/>
          <w:lang w:eastAsia="he-IL"/>
        </w:rPr>
      </w:pPr>
      <w:r w:rsidRPr="00363724">
        <w:rPr>
          <w:rFonts w:hint="cs"/>
          <w:rtl/>
          <w:lang w:eastAsia="he-IL"/>
        </w:rPr>
        <w:t xml:space="preserve">יש לך נתונים </w:t>
      </w:r>
      <w:r w:rsidR="00C137A0" w:rsidRPr="00363724">
        <w:rPr>
          <w:rFonts w:hint="cs"/>
          <w:rtl/>
          <w:lang w:eastAsia="he-IL"/>
        </w:rPr>
        <w:t>לגבי זה, חגית</w:t>
      </w:r>
      <w:r w:rsidRPr="00363724">
        <w:rPr>
          <w:rFonts w:hint="cs"/>
          <w:rtl/>
          <w:lang w:eastAsia="he-IL"/>
        </w:rPr>
        <w:t xml:space="preserve">? </w:t>
      </w:r>
      <w:r w:rsidR="00C137A0" w:rsidRPr="00363724">
        <w:rPr>
          <w:rFonts w:hint="cs"/>
          <w:rtl/>
          <w:lang w:eastAsia="he-IL"/>
        </w:rPr>
        <w:t xml:space="preserve">את שואלת </w:t>
      </w:r>
      <w:bookmarkStart w:id="1718" w:name="_ETM_Q1_9007000"/>
      <w:bookmarkEnd w:id="1718"/>
      <w:r w:rsidR="00C137A0" w:rsidRPr="00363724">
        <w:rPr>
          <w:rFonts w:hint="cs"/>
          <w:rtl/>
          <w:lang w:eastAsia="he-IL"/>
        </w:rPr>
        <w:t xml:space="preserve">אותנו כל הזמן על נתונים, יש לך נתונים כאלה? יש </w:t>
      </w:r>
      <w:bookmarkStart w:id="1719" w:name="_ETM_Q1_9012000"/>
      <w:bookmarkEnd w:id="1719"/>
      <w:r w:rsidR="00C137A0" w:rsidRPr="00363724">
        <w:rPr>
          <w:rFonts w:hint="cs"/>
          <w:rtl/>
          <w:lang w:eastAsia="he-IL"/>
        </w:rPr>
        <w:t xml:space="preserve">לך הוכחות להרשעות שווא? לזרוק דברים כאלה, </w:t>
      </w:r>
      <w:r w:rsidRPr="00363724">
        <w:rPr>
          <w:rFonts w:hint="cs"/>
          <w:rtl/>
          <w:lang w:eastAsia="he-IL"/>
        </w:rPr>
        <w:t xml:space="preserve">חגית, זה לא פייר גם לצד השני. </w:t>
      </w:r>
      <w:r w:rsidR="00C137A0" w:rsidRPr="00363724">
        <w:rPr>
          <w:rFonts w:hint="cs"/>
          <w:rtl/>
          <w:lang w:eastAsia="he-IL"/>
        </w:rPr>
        <w:t xml:space="preserve">את יושבת פה </w:t>
      </w:r>
      <w:bookmarkStart w:id="1720" w:name="_ETM_Q1_9019000"/>
      <w:bookmarkEnd w:id="1720"/>
      <w:r w:rsidR="00C137A0" w:rsidRPr="00363724">
        <w:rPr>
          <w:rFonts w:hint="cs"/>
          <w:rtl/>
          <w:lang w:eastAsia="he-IL"/>
        </w:rPr>
        <w:t xml:space="preserve">מתחילת הדיון ואומרת: איפה ההוכחות? איפה הנתונים? </w:t>
      </w:r>
      <w:r w:rsidRPr="00363724">
        <w:rPr>
          <w:rFonts w:hint="cs"/>
          <w:rtl/>
          <w:lang w:eastAsia="he-IL"/>
        </w:rPr>
        <w:t xml:space="preserve">תביאי את </w:t>
      </w:r>
      <w:proofErr w:type="spellStart"/>
      <w:r w:rsidRPr="00363724">
        <w:rPr>
          <w:rFonts w:hint="cs"/>
          <w:rtl/>
          <w:lang w:eastAsia="he-IL"/>
        </w:rPr>
        <w:t>את</w:t>
      </w:r>
      <w:proofErr w:type="spellEnd"/>
      <w:r w:rsidRPr="00363724">
        <w:rPr>
          <w:rFonts w:hint="cs"/>
          <w:rtl/>
          <w:lang w:eastAsia="he-IL"/>
        </w:rPr>
        <w:t xml:space="preserve"> הנתונים</w:t>
      </w:r>
      <w:r w:rsidR="00C137A0" w:rsidRPr="00363724">
        <w:rPr>
          <w:rFonts w:hint="cs"/>
          <w:rtl/>
          <w:lang w:eastAsia="he-IL"/>
        </w:rPr>
        <w:t xml:space="preserve"> של הרשעות </w:t>
      </w:r>
      <w:bookmarkStart w:id="1721" w:name="_ETM_Q1_9023000"/>
      <w:bookmarkEnd w:id="1721"/>
      <w:r w:rsidR="00C137A0" w:rsidRPr="00363724">
        <w:rPr>
          <w:rFonts w:hint="cs"/>
          <w:rtl/>
          <w:lang w:eastAsia="he-IL"/>
        </w:rPr>
        <w:t>שווא.</w:t>
      </w:r>
    </w:p>
    <w:p w:rsidR="00245DB9" w:rsidRPr="00363724" w:rsidRDefault="00245DB9" w:rsidP="00245DB9">
      <w:pPr>
        <w:rPr>
          <w:rtl/>
          <w:lang w:eastAsia="he-IL"/>
        </w:rPr>
      </w:pPr>
    </w:p>
    <w:p w:rsidR="00245DB9" w:rsidRPr="00363724" w:rsidRDefault="00245DB9" w:rsidP="00245DB9">
      <w:pPr>
        <w:pStyle w:val="af9"/>
        <w:keepNext/>
        <w:rPr>
          <w:rtl/>
          <w:lang w:eastAsia="he-IL"/>
        </w:rPr>
      </w:pPr>
      <w:bookmarkStart w:id="1722" w:name="ET_guest_558262_296"/>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722"/>
    </w:p>
    <w:p w:rsidR="00245DB9" w:rsidRPr="00363724" w:rsidRDefault="00245DB9" w:rsidP="00245DB9">
      <w:pPr>
        <w:pStyle w:val="KeepWithNext"/>
        <w:rPr>
          <w:rtl/>
          <w:lang w:eastAsia="he-IL"/>
        </w:rPr>
      </w:pPr>
    </w:p>
    <w:p w:rsidR="00245DB9" w:rsidRPr="00363724" w:rsidRDefault="00245DB9" w:rsidP="00245DB9">
      <w:pPr>
        <w:rPr>
          <w:rtl/>
          <w:lang w:eastAsia="he-IL"/>
        </w:rPr>
      </w:pPr>
      <w:r w:rsidRPr="00363724">
        <w:rPr>
          <w:rFonts w:hint="cs"/>
          <w:rtl/>
          <w:lang w:eastAsia="he-IL"/>
        </w:rPr>
        <w:t>יכול להיות ששני הדברים מתקיימים.</w:t>
      </w:r>
    </w:p>
    <w:p w:rsidR="00245DB9" w:rsidRPr="00363724" w:rsidRDefault="00245DB9" w:rsidP="00245DB9">
      <w:pPr>
        <w:rPr>
          <w:rtl/>
          <w:lang w:eastAsia="he-IL"/>
        </w:rPr>
      </w:pPr>
    </w:p>
    <w:p w:rsidR="00245DB9" w:rsidRPr="00363724" w:rsidRDefault="00245DB9" w:rsidP="00245DB9">
      <w:pPr>
        <w:pStyle w:val="a4"/>
        <w:keepNext/>
        <w:rPr>
          <w:rtl/>
        </w:rPr>
      </w:pPr>
      <w:bookmarkStart w:id="1723" w:name="ET_speaker_5105_297"/>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1723"/>
    </w:p>
    <w:p w:rsidR="00245DB9" w:rsidRPr="00363724" w:rsidRDefault="00245DB9" w:rsidP="00245DB9">
      <w:pPr>
        <w:pStyle w:val="KeepWithNext"/>
        <w:rPr>
          <w:rtl/>
          <w:lang w:eastAsia="he-IL"/>
        </w:rPr>
      </w:pPr>
    </w:p>
    <w:p w:rsidR="00245DB9" w:rsidRPr="00363724" w:rsidRDefault="00C137A0" w:rsidP="00C137A0">
      <w:pPr>
        <w:rPr>
          <w:rtl/>
          <w:lang w:eastAsia="he-IL"/>
        </w:rPr>
      </w:pPr>
      <w:bookmarkStart w:id="1724" w:name="_ETM_Q1_9026000"/>
      <w:bookmarkEnd w:id="1724"/>
      <w:r w:rsidRPr="00363724">
        <w:rPr>
          <w:rFonts w:hint="cs"/>
          <w:rtl/>
          <w:lang w:eastAsia="he-IL"/>
        </w:rPr>
        <w:t xml:space="preserve">לא. לא יכול להיות. אם יש הרשעות שווא, תביאי אותן </w:t>
      </w:r>
      <w:bookmarkStart w:id="1725" w:name="_ETM_Q1_9031000"/>
      <w:bookmarkEnd w:id="1725"/>
      <w:r w:rsidRPr="00363724">
        <w:rPr>
          <w:rFonts w:hint="cs"/>
          <w:rtl/>
          <w:lang w:eastAsia="he-IL"/>
        </w:rPr>
        <w:t xml:space="preserve">לפה ובואי נטפל בזה, כי זה לא בסדר שיש הרשעות שווא. </w:t>
      </w:r>
      <w:r w:rsidR="00245DB9" w:rsidRPr="00363724">
        <w:rPr>
          <w:rFonts w:hint="cs"/>
          <w:rtl/>
          <w:lang w:eastAsia="he-IL"/>
        </w:rPr>
        <w:t>למה את אומרת משפט כזה?</w:t>
      </w:r>
    </w:p>
    <w:p w:rsidR="00245DB9" w:rsidRPr="00363724" w:rsidRDefault="00245DB9" w:rsidP="00245DB9">
      <w:pPr>
        <w:rPr>
          <w:rtl/>
          <w:lang w:eastAsia="he-IL"/>
        </w:rPr>
      </w:pPr>
    </w:p>
    <w:p w:rsidR="00245DB9" w:rsidRPr="00363724" w:rsidRDefault="00245DB9" w:rsidP="00245DB9">
      <w:pPr>
        <w:pStyle w:val="af9"/>
        <w:keepNext/>
        <w:rPr>
          <w:rtl/>
          <w:lang w:eastAsia="he-IL"/>
        </w:rPr>
      </w:pPr>
      <w:bookmarkStart w:id="1726" w:name="ET_guest_558262_298"/>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726"/>
    </w:p>
    <w:p w:rsidR="00245DB9" w:rsidRPr="00363724" w:rsidRDefault="00245DB9" w:rsidP="00245DB9">
      <w:pPr>
        <w:pStyle w:val="KeepWithNext"/>
        <w:rPr>
          <w:rtl/>
          <w:lang w:eastAsia="he-IL"/>
        </w:rPr>
      </w:pPr>
    </w:p>
    <w:p w:rsidR="00245DB9" w:rsidRPr="00363724" w:rsidRDefault="00C137A0" w:rsidP="00245DB9">
      <w:pPr>
        <w:rPr>
          <w:rtl/>
          <w:lang w:eastAsia="he-IL"/>
        </w:rPr>
      </w:pPr>
      <w:r w:rsidRPr="00363724">
        <w:rPr>
          <w:rFonts w:hint="cs"/>
          <w:rtl/>
          <w:lang w:eastAsia="he-IL"/>
        </w:rPr>
        <w:t>הקושי בהרשעות שווא ש</w:t>
      </w:r>
      <w:r w:rsidR="00245DB9" w:rsidRPr="00363724">
        <w:rPr>
          <w:rFonts w:hint="cs"/>
          <w:rtl/>
          <w:lang w:eastAsia="he-IL"/>
        </w:rPr>
        <w:t>הן לא מתגלות.</w:t>
      </w:r>
    </w:p>
    <w:p w:rsidR="00245DB9" w:rsidRPr="00363724" w:rsidRDefault="00245DB9" w:rsidP="00245DB9">
      <w:pPr>
        <w:rPr>
          <w:rtl/>
          <w:lang w:eastAsia="he-IL"/>
        </w:rPr>
      </w:pPr>
    </w:p>
    <w:p w:rsidR="00245DB9" w:rsidRPr="00363724" w:rsidRDefault="00245DB9" w:rsidP="00245DB9">
      <w:pPr>
        <w:pStyle w:val="af6"/>
        <w:keepNext/>
        <w:rPr>
          <w:rtl/>
        </w:rPr>
      </w:pPr>
      <w:bookmarkStart w:id="1727" w:name="ET_yor_6156_299"/>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727"/>
    </w:p>
    <w:p w:rsidR="00245DB9" w:rsidRPr="00363724" w:rsidRDefault="00245DB9" w:rsidP="00245DB9">
      <w:pPr>
        <w:pStyle w:val="KeepWithNext"/>
        <w:rPr>
          <w:rtl/>
          <w:lang w:eastAsia="he-IL"/>
        </w:rPr>
      </w:pPr>
    </w:p>
    <w:p w:rsidR="00245DB9" w:rsidRPr="00363724" w:rsidRDefault="00C137A0" w:rsidP="00245DB9">
      <w:pPr>
        <w:rPr>
          <w:rtl/>
          <w:lang w:eastAsia="he-IL"/>
        </w:rPr>
      </w:pPr>
      <w:r w:rsidRPr="00363724">
        <w:rPr>
          <w:rFonts w:hint="cs"/>
          <w:rtl/>
          <w:lang w:eastAsia="he-IL"/>
        </w:rPr>
        <w:t xml:space="preserve">ד"ר </w:t>
      </w:r>
      <w:proofErr w:type="spellStart"/>
      <w:r w:rsidRPr="00363724">
        <w:rPr>
          <w:rFonts w:hint="cs"/>
          <w:rtl/>
          <w:lang w:eastAsia="he-IL"/>
        </w:rPr>
        <w:t>לרנאו</w:t>
      </w:r>
      <w:proofErr w:type="spellEnd"/>
      <w:r w:rsidRPr="00363724">
        <w:rPr>
          <w:rFonts w:hint="cs"/>
          <w:rtl/>
          <w:lang w:eastAsia="he-IL"/>
        </w:rPr>
        <w:t xml:space="preserve">, בואי </w:t>
      </w:r>
      <w:bookmarkStart w:id="1728" w:name="_ETM_Q1_9046000"/>
      <w:bookmarkEnd w:id="1728"/>
      <w:r w:rsidRPr="00363724">
        <w:rPr>
          <w:rFonts w:hint="cs"/>
          <w:rtl/>
          <w:lang w:eastAsia="he-IL"/>
        </w:rPr>
        <w:t>תסיימי, כי יש עוד שני דוברים ואני מסיים את הדיון.</w:t>
      </w:r>
    </w:p>
    <w:p w:rsidR="00C137A0" w:rsidRPr="00363724" w:rsidRDefault="00C137A0" w:rsidP="00245DB9">
      <w:pPr>
        <w:rPr>
          <w:rtl/>
          <w:lang w:eastAsia="he-IL"/>
        </w:rPr>
      </w:pPr>
    </w:p>
    <w:p w:rsidR="00245DB9" w:rsidRPr="00363724" w:rsidRDefault="00245DB9" w:rsidP="00245DB9">
      <w:pPr>
        <w:pStyle w:val="af9"/>
        <w:keepNext/>
        <w:rPr>
          <w:rtl/>
          <w:lang w:eastAsia="he-IL"/>
        </w:rPr>
      </w:pPr>
      <w:bookmarkStart w:id="1729" w:name="ET_guest_558262_300"/>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729"/>
    </w:p>
    <w:p w:rsidR="00245DB9" w:rsidRPr="00363724" w:rsidRDefault="00245DB9" w:rsidP="00245DB9">
      <w:pPr>
        <w:pStyle w:val="KeepWithNext"/>
        <w:rPr>
          <w:rtl/>
          <w:lang w:eastAsia="he-IL"/>
        </w:rPr>
      </w:pPr>
    </w:p>
    <w:p w:rsidR="00245DB9" w:rsidRPr="00363724" w:rsidRDefault="00C137A0" w:rsidP="00245DB9">
      <w:pPr>
        <w:rPr>
          <w:rtl/>
          <w:lang w:eastAsia="he-IL"/>
        </w:rPr>
      </w:pPr>
      <w:r w:rsidRPr="00363724">
        <w:rPr>
          <w:rFonts w:hint="cs"/>
          <w:rtl/>
          <w:lang w:eastAsia="he-IL"/>
        </w:rPr>
        <w:t xml:space="preserve">עוד </w:t>
      </w:r>
      <w:bookmarkStart w:id="1730" w:name="_ETM_Q1_9049000"/>
      <w:bookmarkEnd w:id="1730"/>
      <w:r w:rsidRPr="00363724">
        <w:rPr>
          <w:rFonts w:hint="cs"/>
          <w:rtl/>
          <w:lang w:eastAsia="he-IL"/>
        </w:rPr>
        <w:t xml:space="preserve">שני משפטים ואני מסיימת. </w:t>
      </w:r>
      <w:r w:rsidR="00245DB9" w:rsidRPr="00363724">
        <w:rPr>
          <w:rFonts w:hint="cs"/>
          <w:rtl/>
          <w:lang w:eastAsia="he-IL"/>
        </w:rPr>
        <w:t>יכול להיות מצב שבו נפגעות</w:t>
      </w:r>
      <w:r w:rsidRPr="00363724">
        <w:rPr>
          <w:rFonts w:hint="cs"/>
          <w:rtl/>
          <w:lang w:eastAsia="he-IL"/>
        </w:rPr>
        <w:t xml:space="preserve"> </w:t>
      </w:r>
      <w:proofErr w:type="spellStart"/>
      <w:r w:rsidRPr="00363724">
        <w:rPr>
          <w:rFonts w:hint="cs"/>
          <w:rtl/>
          <w:lang w:eastAsia="he-IL"/>
        </w:rPr>
        <w:t>אמיתיות</w:t>
      </w:r>
      <w:proofErr w:type="spellEnd"/>
      <w:r w:rsidRPr="00363724">
        <w:rPr>
          <w:rFonts w:hint="cs"/>
          <w:rtl/>
          <w:lang w:eastAsia="he-IL"/>
        </w:rPr>
        <w:t xml:space="preserve"> לא מגישות תלונות - </w:t>
      </w:r>
      <w:bookmarkStart w:id="1731" w:name="_ETM_Q1_9054000"/>
      <w:bookmarkEnd w:id="1731"/>
      <w:r w:rsidRPr="00363724">
        <w:rPr>
          <w:rFonts w:hint="cs"/>
          <w:rtl/>
          <w:lang w:eastAsia="he-IL"/>
        </w:rPr>
        <w:t>- -</w:t>
      </w:r>
    </w:p>
    <w:p w:rsidR="00245DB9" w:rsidRPr="00363724" w:rsidRDefault="00245DB9" w:rsidP="00245DB9">
      <w:pPr>
        <w:rPr>
          <w:rtl/>
          <w:lang w:eastAsia="he-IL"/>
        </w:rPr>
      </w:pPr>
    </w:p>
    <w:p w:rsidR="00442C10" w:rsidRPr="00363724" w:rsidRDefault="00442C10" w:rsidP="00442C10">
      <w:pPr>
        <w:pStyle w:val="af5"/>
        <w:keepNext/>
        <w:rPr>
          <w:rtl/>
        </w:rPr>
      </w:pPr>
      <w:bookmarkStart w:id="1732" w:name="ET_interruption_קריאות_433"/>
      <w:r w:rsidRPr="00363724">
        <w:rPr>
          <w:rStyle w:val="TagStyle"/>
          <w:rtl/>
        </w:rPr>
        <w:t xml:space="preserve"> &lt;&lt; קריאה &gt;&gt; </w:t>
      </w:r>
      <w:r w:rsidRPr="00363724">
        <w:rPr>
          <w:rtl/>
        </w:rPr>
        <w:t>קריאות:</w:t>
      </w:r>
      <w:r w:rsidRPr="00363724">
        <w:rPr>
          <w:rStyle w:val="TagStyle"/>
          <w:rtl/>
        </w:rPr>
        <w:t xml:space="preserve"> &lt;&lt; קריאה &gt;&gt;</w:t>
      </w:r>
      <w:r w:rsidRPr="00363724">
        <w:rPr>
          <w:rtl/>
        </w:rPr>
        <w:t xml:space="preserve">   </w:t>
      </w:r>
      <w:bookmarkEnd w:id="1732"/>
    </w:p>
    <w:p w:rsidR="00442C10" w:rsidRPr="00363724" w:rsidRDefault="00442C10" w:rsidP="00442C10">
      <w:pPr>
        <w:pStyle w:val="KeepWithNext"/>
        <w:rPr>
          <w:rtl/>
          <w:lang w:eastAsia="he-IL"/>
        </w:rPr>
      </w:pPr>
    </w:p>
    <w:p w:rsidR="00442C10" w:rsidRPr="00363724" w:rsidRDefault="00442C10" w:rsidP="00442C10">
      <w:pPr>
        <w:rPr>
          <w:rtl/>
          <w:lang w:eastAsia="he-IL"/>
        </w:rPr>
      </w:pPr>
      <w:bookmarkStart w:id="1733" w:name="_ETM_Q1_9055000"/>
      <w:bookmarkEnd w:id="1733"/>
      <w:r w:rsidRPr="00363724">
        <w:rPr>
          <w:rFonts w:hint="cs"/>
          <w:rtl/>
          <w:lang w:eastAsia="he-IL"/>
        </w:rPr>
        <w:t>- - -</w:t>
      </w:r>
    </w:p>
    <w:p w:rsidR="00442C10" w:rsidRPr="00363724" w:rsidRDefault="00442C10" w:rsidP="00442C10">
      <w:pPr>
        <w:rPr>
          <w:rtl/>
          <w:lang w:eastAsia="he-IL"/>
        </w:rPr>
      </w:pPr>
      <w:bookmarkStart w:id="1734" w:name="_ETM_Q1_9058000"/>
      <w:bookmarkEnd w:id="1734"/>
    </w:p>
    <w:p w:rsidR="00442C10" w:rsidRPr="00363724" w:rsidRDefault="00442C10" w:rsidP="00442C10">
      <w:pPr>
        <w:pStyle w:val="af6"/>
        <w:keepNext/>
        <w:rPr>
          <w:rtl/>
        </w:rPr>
      </w:pPr>
      <w:bookmarkStart w:id="1735" w:name="ET_yor_6156_434"/>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735"/>
    </w:p>
    <w:p w:rsidR="00442C10" w:rsidRPr="00363724" w:rsidRDefault="00442C10" w:rsidP="00442C10">
      <w:pPr>
        <w:pStyle w:val="KeepWithNext"/>
        <w:rPr>
          <w:rtl/>
          <w:lang w:eastAsia="he-IL"/>
        </w:rPr>
      </w:pPr>
    </w:p>
    <w:p w:rsidR="00442C10" w:rsidRPr="00363724" w:rsidRDefault="00442C10" w:rsidP="00442C10">
      <w:pPr>
        <w:rPr>
          <w:rtl/>
          <w:lang w:eastAsia="he-IL"/>
        </w:rPr>
      </w:pPr>
      <w:bookmarkStart w:id="1736" w:name="_ETM_Q1_9059000"/>
      <w:bookmarkEnd w:id="1736"/>
      <w:r w:rsidRPr="00363724">
        <w:rPr>
          <w:rFonts w:hint="cs"/>
          <w:rtl/>
          <w:lang w:eastAsia="he-IL"/>
        </w:rPr>
        <w:t>חברות.</w:t>
      </w:r>
    </w:p>
    <w:p w:rsidR="00442C10" w:rsidRPr="00363724" w:rsidRDefault="00442C10" w:rsidP="00442C10">
      <w:pPr>
        <w:rPr>
          <w:rtl/>
          <w:lang w:eastAsia="he-IL"/>
        </w:rPr>
      </w:pPr>
      <w:bookmarkStart w:id="1737" w:name="_ETM_Q1_9060000"/>
      <w:bookmarkEnd w:id="1737"/>
    </w:p>
    <w:p w:rsidR="00245DB9" w:rsidRPr="00363724" w:rsidRDefault="00245DB9" w:rsidP="00245DB9">
      <w:pPr>
        <w:pStyle w:val="af9"/>
        <w:keepNext/>
        <w:rPr>
          <w:rtl/>
          <w:lang w:eastAsia="he-IL"/>
        </w:rPr>
      </w:pPr>
      <w:bookmarkStart w:id="1738" w:name="ET_guest_815429_301"/>
      <w:r w:rsidRPr="00363724">
        <w:rPr>
          <w:rStyle w:val="TagStyle"/>
          <w:rtl/>
        </w:rPr>
        <w:t xml:space="preserve"> &lt;&lt; אורח &gt;&gt; </w:t>
      </w:r>
      <w:r w:rsidRPr="00363724">
        <w:rPr>
          <w:rtl/>
          <w:lang w:eastAsia="he-IL"/>
        </w:rPr>
        <w:t xml:space="preserve">איילת </w:t>
      </w:r>
      <w:proofErr w:type="spellStart"/>
      <w:r w:rsidRPr="00363724">
        <w:rPr>
          <w:rtl/>
          <w:lang w:eastAsia="he-IL"/>
        </w:rPr>
        <w:t>רזין</w:t>
      </w:r>
      <w:proofErr w:type="spellEnd"/>
      <w:r w:rsidRPr="00363724">
        <w:rPr>
          <w:rtl/>
          <w:lang w:eastAsia="he-IL"/>
        </w:rPr>
        <w:t xml:space="preserve"> בית-אוֹר:</w:t>
      </w:r>
      <w:r w:rsidRPr="00363724">
        <w:rPr>
          <w:rStyle w:val="TagStyle"/>
          <w:rtl/>
        </w:rPr>
        <w:t xml:space="preserve"> &lt;&lt; אורח &gt;&gt;</w:t>
      </w:r>
      <w:r w:rsidRPr="00363724">
        <w:rPr>
          <w:rtl/>
          <w:lang w:eastAsia="he-IL"/>
        </w:rPr>
        <w:t xml:space="preserve">   </w:t>
      </w:r>
      <w:bookmarkEnd w:id="1738"/>
    </w:p>
    <w:p w:rsidR="00245DB9" w:rsidRPr="00363724" w:rsidRDefault="00245DB9" w:rsidP="00245DB9">
      <w:pPr>
        <w:pStyle w:val="KeepWithNext"/>
        <w:rPr>
          <w:rtl/>
          <w:lang w:eastAsia="he-IL"/>
        </w:rPr>
      </w:pPr>
    </w:p>
    <w:p w:rsidR="00245DB9" w:rsidRPr="00363724" w:rsidRDefault="00442C10" w:rsidP="00245DB9">
      <w:pPr>
        <w:rPr>
          <w:rtl/>
          <w:lang w:eastAsia="he-IL"/>
        </w:rPr>
      </w:pPr>
      <w:r w:rsidRPr="00363724">
        <w:rPr>
          <w:rFonts w:hint="cs"/>
          <w:rtl/>
          <w:lang w:eastAsia="he-IL"/>
        </w:rPr>
        <w:t xml:space="preserve">אבל, </w:t>
      </w:r>
      <w:r w:rsidR="00245DB9" w:rsidRPr="00363724">
        <w:rPr>
          <w:rFonts w:hint="cs"/>
          <w:rtl/>
          <w:lang w:eastAsia="he-IL"/>
        </w:rPr>
        <w:t>אדוני</w:t>
      </w:r>
      <w:r w:rsidRPr="00363724">
        <w:rPr>
          <w:rFonts w:hint="cs"/>
          <w:rtl/>
          <w:lang w:eastAsia="he-IL"/>
        </w:rPr>
        <w:t>,</w:t>
      </w:r>
      <w:r w:rsidR="00245DB9" w:rsidRPr="00363724">
        <w:rPr>
          <w:rFonts w:hint="cs"/>
          <w:rtl/>
          <w:lang w:eastAsia="he-IL"/>
        </w:rPr>
        <w:t xml:space="preserve"> נזרקות פה אמירות</w:t>
      </w:r>
      <w:r w:rsidRPr="00363724">
        <w:rPr>
          <w:rFonts w:hint="cs"/>
          <w:rtl/>
          <w:lang w:eastAsia="he-IL"/>
        </w:rPr>
        <w:t xml:space="preserve"> - - -</w:t>
      </w:r>
    </w:p>
    <w:p w:rsidR="00245DB9" w:rsidRPr="00363724" w:rsidRDefault="00245DB9" w:rsidP="00245DB9">
      <w:pPr>
        <w:rPr>
          <w:rtl/>
          <w:lang w:eastAsia="he-IL"/>
        </w:rPr>
      </w:pPr>
    </w:p>
    <w:p w:rsidR="00245DB9" w:rsidRPr="00363724" w:rsidRDefault="00245DB9" w:rsidP="00245DB9">
      <w:pPr>
        <w:pStyle w:val="a4"/>
        <w:keepNext/>
        <w:rPr>
          <w:rtl/>
        </w:rPr>
      </w:pPr>
      <w:bookmarkStart w:id="1739" w:name="ET_speaker_5105_302"/>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1739"/>
    </w:p>
    <w:p w:rsidR="00245DB9" w:rsidRPr="00363724" w:rsidRDefault="00245DB9" w:rsidP="00245DB9">
      <w:pPr>
        <w:pStyle w:val="KeepWithNext"/>
        <w:rPr>
          <w:rtl/>
          <w:lang w:eastAsia="he-IL"/>
        </w:rPr>
      </w:pPr>
    </w:p>
    <w:p w:rsidR="00245DB9" w:rsidRPr="00363724" w:rsidRDefault="00442C10" w:rsidP="00442C10">
      <w:pPr>
        <w:rPr>
          <w:rtl/>
          <w:lang w:eastAsia="he-IL"/>
        </w:rPr>
      </w:pPr>
      <w:r w:rsidRPr="00363724">
        <w:rPr>
          <w:rFonts w:hint="cs"/>
          <w:rtl/>
          <w:lang w:eastAsia="he-IL"/>
        </w:rPr>
        <w:t xml:space="preserve">אמירות שהן באמת </w:t>
      </w:r>
      <w:bookmarkStart w:id="1740" w:name="_ETM_Q1_9064000"/>
      <w:bookmarkEnd w:id="1740"/>
      <w:r w:rsidR="00245DB9" w:rsidRPr="00363724">
        <w:rPr>
          <w:rFonts w:hint="cs"/>
          <w:rtl/>
          <w:lang w:eastAsia="he-IL"/>
        </w:rPr>
        <w:t xml:space="preserve">אמירות לא ראויות, שהן לא ראויות להיאמר פה. </w:t>
      </w:r>
      <w:r w:rsidRPr="00363724">
        <w:rPr>
          <w:rFonts w:hint="cs"/>
          <w:rtl/>
          <w:lang w:eastAsia="he-IL"/>
        </w:rPr>
        <w:t xml:space="preserve">די, </w:t>
      </w:r>
      <w:r w:rsidR="00245DB9" w:rsidRPr="00363724">
        <w:rPr>
          <w:rFonts w:hint="cs"/>
          <w:rtl/>
          <w:lang w:eastAsia="he-IL"/>
        </w:rPr>
        <w:t>אנחנו ב-2021</w:t>
      </w:r>
      <w:r w:rsidRPr="00363724">
        <w:rPr>
          <w:rFonts w:hint="cs"/>
          <w:rtl/>
          <w:lang w:eastAsia="he-IL"/>
        </w:rPr>
        <w:t>, לא חייבים להכיל הכול.</w:t>
      </w:r>
    </w:p>
    <w:p w:rsidR="00245DB9" w:rsidRPr="00363724" w:rsidRDefault="00245DB9" w:rsidP="00245DB9">
      <w:pPr>
        <w:rPr>
          <w:rtl/>
          <w:lang w:eastAsia="he-IL"/>
        </w:rPr>
      </w:pPr>
    </w:p>
    <w:p w:rsidR="00442C10" w:rsidRPr="00363724" w:rsidRDefault="00442C10" w:rsidP="00442C10">
      <w:pPr>
        <w:pStyle w:val="af6"/>
        <w:keepNext/>
        <w:rPr>
          <w:rtl/>
        </w:rPr>
      </w:pPr>
      <w:bookmarkStart w:id="1741" w:name="ET_yor_6156_435"/>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741"/>
    </w:p>
    <w:p w:rsidR="00442C10" w:rsidRPr="00363724" w:rsidRDefault="00442C10" w:rsidP="00442C10">
      <w:pPr>
        <w:pStyle w:val="KeepWithNext"/>
        <w:rPr>
          <w:rtl/>
          <w:lang w:eastAsia="he-IL"/>
        </w:rPr>
      </w:pPr>
    </w:p>
    <w:p w:rsidR="00442C10" w:rsidRPr="00363724" w:rsidRDefault="00442C10" w:rsidP="00442C10">
      <w:pPr>
        <w:rPr>
          <w:rtl/>
          <w:lang w:eastAsia="he-IL"/>
        </w:rPr>
      </w:pPr>
      <w:r w:rsidRPr="00363724">
        <w:rPr>
          <w:rFonts w:hint="cs"/>
          <w:rtl/>
          <w:lang w:eastAsia="he-IL"/>
        </w:rPr>
        <w:t>לא. סליחה.</w:t>
      </w:r>
    </w:p>
    <w:p w:rsidR="00442C10" w:rsidRPr="00363724" w:rsidRDefault="00442C10" w:rsidP="00442C10">
      <w:pPr>
        <w:rPr>
          <w:rtl/>
          <w:lang w:eastAsia="he-IL"/>
        </w:rPr>
      </w:pPr>
      <w:bookmarkStart w:id="1742" w:name="_ETM_Q1_9074000"/>
      <w:bookmarkEnd w:id="1742"/>
    </w:p>
    <w:p w:rsidR="00442C10" w:rsidRPr="00363724" w:rsidRDefault="00442C10" w:rsidP="00442C10">
      <w:pPr>
        <w:pStyle w:val="a4"/>
        <w:keepNext/>
        <w:rPr>
          <w:rtl/>
        </w:rPr>
      </w:pPr>
      <w:bookmarkStart w:id="1743" w:name="ET_speaker_5105_436"/>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1743"/>
    </w:p>
    <w:p w:rsidR="00442C10" w:rsidRPr="00363724" w:rsidRDefault="00442C10" w:rsidP="00442C10">
      <w:pPr>
        <w:pStyle w:val="KeepWithNext"/>
        <w:rPr>
          <w:rtl/>
          <w:lang w:eastAsia="he-IL"/>
        </w:rPr>
      </w:pPr>
    </w:p>
    <w:p w:rsidR="00442C10" w:rsidRPr="00363724" w:rsidRDefault="00442C10" w:rsidP="00442C10">
      <w:pPr>
        <w:rPr>
          <w:rtl/>
          <w:lang w:eastAsia="he-IL"/>
        </w:rPr>
      </w:pPr>
      <w:bookmarkStart w:id="1744" w:name="_ETM_Q1_9073000"/>
      <w:bookmarkEnd w:id="1744"/>
      <w:r w:rsidRPr="00363724">
        <w:rPr>
          <w:rFonts w:hint="cs"/>
          <w:rtl/>
          <w:lang w:eastAsia="he-IL"/>
        </w:rPr>
        <w:t xml:space="preserve">זה לא בסדר מה </w:t>
      </w:r>
      <w:bookmarkStart w:id="1745" w:name="_ETM_Q1_9076000"/>
      <w:bookmarkEnd w:id="1745"/>
      <w:r w:rsidRPr="00363724">
        <w:rPr>
          <w:rFonts w:hint="cs"/>
          <w:rtl/>
          <w:lang w:eastAsia="he-IL"/>
        </w:rPr>
        <w:t>שאת עושה. את משליכה את התינוק עם המים, ממש כך.</w:t>
      </w:r>
    </w:p>
    <w:p w:rsidR="00442C10" w:rsidRPr="00363724" w:rsidRDefault="00442C10" w:rsidP="00442C10">
      <w:pPr>
        <w:rPr>
          <w:rtl/>
          <w:lang w:eastAsia="he-IL"/>
        </w:rPr>
      </w:pPr>
    </w:p>
    <w:p w:rsidR="00442C10" w:rsidRPr="00363724" w:rsidRDefault="00442C10" w:rsidP="00442C10">
      <w:pPr>
        <w:pStyle w:val="af9"/>
        <w:keepNext/>
        <w:rPr>
          <w:rtl/>
          <w:lang w:eastAsia="he-IL"/>
        </w:rPr>
      </w:pPr>
      <w:bookmarkStart w:id="1746" w:name="ET_guest_558262_437"/>
      <w:r w:rsidRPr="00363724">
        <w:rPr>
          <w:rStyle w:val="TagStyle"/>
          <w:rtl/>
        </w:rPr>
        <w:t xml:space="preserve"> &lt;&lt; אורח &gt;&gt; </w:t>
      </w:r>
      <w:r w:rsidRPr="00363724">
        <w:rPr>
          <w:rtl/>
          <w:lang w:eastAsia="he-IL"/>
        </w:rPr>
        <w:t xml:space="preserve">חגית </w:t>
      </w:r>
      <w:proofErr w:type="spellStart"/>
      <w:r w:rsidRPr="00363724">
        <w:rPr>
          <w:rtl/>
          <w:lang w:eastAsia="he-IL"/>
        </w:rPr>
        <w:t>לרנאו</w:t>
      </w:r>
      <w:proofErr w:type="spellEnd"/>
      <w:r w:rsidRPr="00363724">
        <w:rPr>
          <w:rtl/>
          <w:lang w:eastAsia="he-IL"/>
        </w:rPr>
        <w:t>:</w:t>
      </w:r>
      <w:r w:rsidRPr="00363724">
        <w:rPr>
          <w:rStyle w:val="TagStyle"/>
          <w:rtl/>
        </w:rPr>
        <w:t xml:space="preserve"> &lt;&lt; אורח &gt;&gt;</w:t>
      </w:r>
      <w:r w:rsidRPr="00363724">
        <w:rPr>
          <w:rtl/>
          <w:lang w:eastAsia="he-IL"/>
        </w:rPr>
        <w:t xml:space="preserve">   </w:t>
      </w:r>
      <w:bookmarkEnd w:id="1746"/>
    </w:p>
    <w:p w:rsidR="00442C10" w:rsidRPr="00363724" w:rsidRDefault="00442C10" w:rsidP="00442C10">
      <w:pPr>
        <w:pStyle w:val="KeepWithNext"/>
        <w:rPr>
          <w:rtl/>
          <w:lang w:eastAsia="he-IL"/>
        </w:rPr>
      </w:pPr>
    </w:p>
    <w:p w:rsidR="00442C10" w:rsidRPr="00363724" w:rsidRDefault="00442C10" w:rsidP="00442C10">
      <w:pPr>
        <w:rPr>
          <w:rtl/>
          <w:lang w:eastAsia="he-IL"/>
        </w:rPr>
      </w:pPr>
      <w:bookmarkStart w:id="1747" w:name="_ETM_Q1_9077000"/>
      <w:bookmarkEnd w:id="1747"/>
      <w:r w:rsidRPr="00363724">
        <w:rPr>
          <w:rFonts w:hint="cs"/>
          <w:rtl/>
          <w:lang w:eastAsia="he-IL"/>
        </w:rPr>
        <w:t xml:space="preserve">אני </w:t>
      </w:r>
      <w:bookmarkStart w:id="1748" w:name="_ETM_Q1_9078000"/>
      <w:bookmarkEnd w:id="1748"/>
      <w:r w:rsidRPr="00363724">
        <w:rPr>
          <w:rFonts w:hint="cs"/>
          <w:rtl/>
          <w:lang w:eastAsia="he-IL"/>
        </w:rPr>
        <w:t>לא - - -</w:t>
      </w:r>
    </w:p>
    <w:p w:rsidR="00442C10" w:rsidRPr="00363724" w:rsidRDefault="00442C10" w:rsidP="00442C10">
      <w:pPr>
        <w:rPr>
          <w:rtl/>
          <w:lang w:eastAsia="he-IL"/>
        </w:rPr>
      </w:pPr>
      <w:bookmarkStart w:id="1749" w:name="_ETM_Q1_9081000"/>
      <w:bookmarkEnd w:id="1749"/>
    </w:p>
    <w:p w:rsidR="00245DB9" w:rsidRPr="00363724" w:rsidRDefault="00245DB9" w:rsidP="00245DB9">
      <w:pPr>
        <w:pStyle w:val="af6"/>
        <w:keepNext/>
        <w:rPr>
          <w:rtl/>
        </w:rPr>
      </w:pPr>
      <w:bookmarkStart w:id="1750" w:name="ET_yor_6156_303"/>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750"/>
    </w:p>
    <w:p w:rsidR="00245DB9" w:rsidRPr="00363724" w:rsidRDefault="00245DB9" w:rsidP="00245DB9">
      <w:pPr>
        <w:pStyle w:val="KeepWithNext"/>
        <w:rPr>
          <w:rtl/>
          <w:lang w:eastAsia="he-IL"/>
        </w:rPr>
      </w:pPr>
    </w:p>
    <w:p w:rsidR="00245DB9" w:rsidRPr="00363724" w:rsidRDefault="00442C10" w:rsidP="00536125">
      <w:pPr>
        <w:rPr>
          <w:rtl/>
          <w:lang w:eastAsia="he-IL"/>
        </w:rPr>
      </w:pPr>
      <w:r w:rsidRPr="00363724">
        <w:rPr>
          <w:rFonts w:hint="cs"/>
          <w:rtl/>
          <w:lang w:eastAsia="he-IL"/>
        </w:rPr>
        <w:t xml:space="preserve">לא. </w:t>
      </w:r>
      <w:r w:rsidR="00245DB9" w:rsidRPr="00363724">
        <w:rPr>
          <w:rFonts w:hint="cs"/>
          <w:rtl/>
          <w:lang w:eastAsia="he-IL"/>
        </w:rPr>
        <w:t>עכשיו נעצר הדיו</w:t>
      </w:r>
      <w:r w:rsidRPr="00363724">
        <w:rPr>
          <w:rFonts w:hint="cs"/>
          <w:rtl/>
          <w:lang w:eastAsia="he-IL"/>
        </w:rPr>
        <w:t>ן</w:t>
      </w:r>
      <w:r w:rsidR="00245DB9" w:rsidRPr="00363724">
        <w:rPr>
          <w:rFonts w:hint="cs"/>
          <w:rtl/>
          <w:lang w:eastAsia="he-IL"/>
        </w:rPr>
        <w:t>. סליחה. גבירותיי, סליחה. אני לא מתכוון לנהל פה</w:t>
      </w:r>
      <w:r w:rsidRPr="00363724">
        <w:rPr>
          <w:rFonts w:hint="cs"/>
          <w:rtl/>
          <w:lang w:eastAsia="he-IL"/>
        </w:rPr>
        <w:t xml:space="preserve"> דיון בהצעת חוק </w:t>
      </w:r>
      <w:r w:rsidR="00245DB9" w:rsidRPr="00363724">
        <w:rPr>
          <w:rFonts w:hint="cs"/>
          <w:rtl/>
          <w:lang w:eastAsia="he-IL"/>
        </w:rPr>
        <w:t>במעוף של 40,000 רגל</w:t>
      </w:r>
      <w:r w:rsidR="00536125" w:rsidRPr="00363724">
        <w:rPr>
          <w:rFonts w:hint="cs"/>
          <w:rtl/>
          <w:lang w:eastAsia="he-IL"/>
        </w:rPr>
        <w:t>.</w:t>
      </w:r>
      <w:r w:rsidR="00245DB9" w:rsidRPr="00363724">
        <w:rPr>
          <w:rFonts w:hint="cs"/>
          <w:rtl/>
          <w:lang w:eastAsia="he-IL"/>
        </w:rPr>
        <w:t xml:space="preserve"> להצעת חוק יש פרטים</w:t>
      </w:r>
      <w:r w:rsidRPr="00363724">
        <w:rPr>
          <w:rFonts w:hint="cs"/>
          <w:rtl/>
          <w:lang w:eastAsia="he-IL"/>
        </w:rPr>
        <w:t xml:space="preserve">, ולהצעת חוק יש סעיפים ויש פרוצדורות, </w:t>
      </w:r>
      <w:bookmarkStart w:id="1751" w:name="_ETM_Q1_9105000"/>
      <w:bookmarkEnd w:id="1751"/>
      <w:r w:rsidRPr="00363724">
        <w:rPr>
          <w:rFonts w:hint="cs"/>
          <w:rtl/>
          <w:lang w:eastAsia="he-IL"/>
        </w:rPr>
        <w:t>ואני לא עסוק בהצהרות. אנחנו עסוקים כאן בחקיקה, וחקיקה תצא</w:t>
      </w:r>
      <w:bookmarkStart w:id="1752" w:name="_ETM_Q1_9109000"/>
      <w:bookmarkEnd w:id="1752"/>
      <w:r w:rsidRPr="00363724">
        <w:rPr>
          <w:rFonts w:hint="cs"/>
          <w:rtl/>
          <w:lang w:eastAsia="he-IL"/>
        </w:rPr>
        <w:t xml:space="preserve"> מהחדר הזה של הוועדה כשהיא בשלה, וכשיש תשובות על רוב </w:t>
      </w:r>
      <w:bookmarkStart w:id="1753" w:name="_ETM_Q1_9115000"/>
      <w:bookmarkEnd w:id="1753"/>
      <w:r w:rsidRPr="00363724">
        <w:rPr>
          <w:rFonts w:hint="cs"/>
          <w:rtl/>
          <w:lang w:eastAsia="he-IL"/>
        </w:rPr>
        <w:t xml:space="preserve">השאלות. אם רוצים שהחקיקה הזאת תצא מכאן בלי הכרעה בין </w:t>
      </w:r>
      <w:bookmarkStart w:id="1754" w:name="_ETM_Q1_9119000"/>
      <w:bookmarkEnd w:id="1754"/>
      <w:r w:rsidRPr="00363724">
        <w:rPr>
          <w:rFonts w:hint="cs"/>
          <w:rtl/>
          <w:lang w:eastAsia="he-IL"/>
        </w:rPr>
        <w:t xml:space="preserve">74 ל-108, אז ישכנעו שהחקיקה צריכה לצאת בלי הכרעה. בסדר </w:t>
      </w:r>
      <w:bookmarkStart w:id="1755" w:name="_ETM_Q1_9125000"/>
      <w:bookmarkEnd w:id="1755"/>
      <w:r w:rsidRPr="00363724">
        <w:rPr>
          <w:rFonts w:hint="cs"/>
          <w:rtl/>
          <w:lang w:eastAsia="he-IL"/>
        </w:rPr>
        <w:t xml:space="preserve">גמור, יכול להיות, אבל ישכנעו למה זה צריך להיות. ואני </w:t>
      </w:r>
      <w:bookmarkStart w:id="1756" w:name="_ETM_Q1_9130000"/>
      <w:bookmarkEnd w:id="1756"/>
      <w:r w:rsidRPr="00363724">
        <w:rPr>
          <w:rFonts w:hint="cs"/>
          <w:rtl/>
          <w:lang w:eastAsia="he-IL"/>
        </w:rPr>
        <w:t xml:space="preserve">לא מתכוון על כל עמדה שמוצגת פה לחזור עוד פעם </w:t>
      </w:r>
      <w:bookmarkStart w:id="1757" w:name="_ETM_Q1_9135000"/>
      <w:bookmarkEnd w:id="1757"/>
      <w:r w:rsidRPr="00363724">
        <w:rPr>
          <w:rFonts w:hint="cs"/>
          <w:rtl/>
          <w:lang w:eastAsia="he-IL"/>
        </w:rPr>
        <w:t xml:space="preserve">ל-40,000 רגל, זה לא יקרה. ככה לא תתנהל בוועדה הזאת </w:t>
      </w:r>
      <w:bookmarkStart w:id="1758" w:name="_ETM_Q1_9137000"/>
      <w:bookmarkEnd w:id="1758"/>
      <w:r w:rsidRPr="00363724">
        <w:rPr>
          <w:rFonts w:hint="cs"/>
          <w:rtl/>
          <w:lang w:eastAsia="he-IL"/>
        </w:rPr>
        <w:t xml:space="preserve">חקיקה, נקודה. </w:t>
      </w:r>
      <w:r w:rsidR="00245DB9" w:rsidRPr="00363724">
        <w:rPr>
          <w:rFonts w:hint="cs"/>
          <w:rtl/>
          <w:lang w:eastAsia="he-IL"/>
        </w:rPr>
        <w:t>ובוועדה הזאת אנחנו משתדלים, למעט במקרים מאו</w:t>
      </w:r>
      <w:r w:rsidRPr="00363724">
        <w:rPr>
          <w:rFonts w:hint="cs"/>
          <w:rtl/>
          <w:lang w:eastAsia="he-IL"/>
        </w:rPr>
        <w:t>ד</w:t>
      </w:r>
      <w:r w:rsidR="00245DB9" w:rsidRPr="00363724">
        <w:rPr>
          <w:rFonts w:hint="cs"/>
          <w:rtl/>
          <w:lang w:eastAsia="he-IL"/>
        </w:rPr>
        <w:t xml:space="preserve"> מאוד קיצוניים, </w:t>
      </w:r>
      <w:r w:rsidRPr="00363724">
        <w:rPr>
          <w:rFonts w:hint="cs"/>
          <w:rtl/>
          <w:lang w:eastAsia="he-IL"/>
        </w:rPr>
        <w:t xml:space="preserve">שכל מי שרוצה לומר דברים שיאמר אותם, בייחוד </w:t>
      </w:r>
      <w:bookmarkStart w:id="1759" w:name="_ETM_Q1_9148000"/>
      <w:bookmarkEnd w:id="1759"/>
      <w:r w:rsidRPr="00363724">
        <w:rPr>
          <w:rFonts w:hint="cs"/>
          <w:rtl/>
          <w:lang w:eastAsia="he-IL"/>
        </w:rPr>
        <w:t>אם הוא מייצג עמדה של גוף שלטוני, הכול בסדר.</w:t>
      </w:r>
    </w:p>
    <w:p w:rsidR="00442C10" w:rsidRPr="00363724" w:rsidRDefault="00442C10" w:rsidP="00442C10">
      <w:pPr>
        <w:rPr>
          <w:rtl/>
          <w:lang w:eastAsia="he-IL"/>
        </w:rPr>
      </w:pPr>
      <w:bookmarkStart w:id="1760" w:name="_ETM_Q1_9154000"/>
      <w:bookmarkEnd w:id="1760"/>
    </w:p>
    <w:p w:rsidR="00245DB9" w:rsidRPr="00363724" w:rsidRDefault="00245DB9" w:rsidP="00442C10">
      <w:pPr>
        <w:rPr>
          <w:rtl/>
          <w:lang w:eastAsia="he-IL"/>
        </w:rPr>
      </w:pPr>
      <w:r w:rsidRPr="00363724">
        <w:rPr>
          <w:rFonts w:hint="cs"/>
          <w:rtl/>
          <w:lang w:eastAsia="he-IL"/>
        </w:rPr>
        <w:t>חברותיי, יש לנו עוד עשר דקות, ייקבע דיון נוסף בהצעה הזאת.</w:t>
      </w:r>
      <w:r w:rsidR="00442C10" w:rsidRPr="00363724">
        <w:rPr>
          <w:rFonts w:hint="cs"/>
          <w:rtl/>
          <w:lang w:eastAsia="he-IL"/>
        </w:rPr>
        <w:t xml:space="preserve"> ההצעה </w:t>
      </w:r>
      <w:bookmarkStart w:id="1761" w:name="_ETM_Q1_9161000"/>
      <w:bookmarkEnd w:id="1761"/>
      <w:r w:rsidR="00442C10" w:rsidRPr="00363724">
        <w:rPr>
          <w:rFonts w:hint="cs"/>
          <w:rtl/>
          <w:lang w:eastAsia="he-IL"/>
        </w:rPr>
        <w:t>הזאת בדיון הבא מגיעה להצבעה</w:t>
      </w:r>
      <w:r w:rsidR="00536125" w:rsidRPr="00363724">
        <w:rPr>
          <w:rFonts w:hint="cs"/>
          <w:rtl/>
          <w:lang w:eastAsia="he-IL"/>
        </w:rPr>
        <w:t xml:space="preserve"> לקראת הקריאה הראשונה</w:t>
      </w:r>
      <w:r w:rsidR="00442C10" w:rsidRPr="00363724">
        <w:rPr>
          <w:rFonts w:hint="cs"/>
          <w:rtl/>
          <w:lang w:eastAsia="he-IL"/>
        </w:rPr>
        <w:t xml:space="preserve">. </w:t>
      </w:r>
      <w:r w:rsidRPr="00363724">
        <w:rPr>
          <w:rFonts w:hint="cs"/>
          <w:rtl/>
          <w:lang w:eastAsia="he-IL"/>
        </w:rPr>
        <w:t>בשבוע שיש אני אכנס לתמונה, יוסרו מעל ההצעה הזאת כמה סימני שאלה.</w:t>
      </w:r>
      <w:r w:rsidR="00442C10" w:rsidRPr="00363724">
        <w:rPr>
          <w:rFonts w:hint="cs"/>
          <w:rtl/>
          <w:lang w:eastAsia="he-IL"/>
        </w:rPr>
        <w:t xml:space="preserve"> זה בסדר שתהיה הכרעה </w:t>
      </w:r>
      <w:bookmarkStart w:id="1762" w:name="_ETM_Q1_9174000"/>
      <w:bookmarkEnd w:id="1762"/>
      <w:r w:rsidR="00442C10" w:rsidRPr="00363724">
        <w:rPr>
          <w:rFonts w:hint="cs"/>
          <w:rtl/>
          <w:lang w:eastAsia="he-IL"/>
        </w:rPr>
        <w:t xml:space="preserve">ממשלתית לכאן או לכאן, לא בסדר שלא תהיה הכרעה ממשלתית, </w:t>
      </w:r>
      <w:bookmarkStart w:id="1763" w:name="_ETM_Q1_9177000"/>
      <w:bookmarkEnd w:id="1763"/>
      <w:r w:rsidR="00442C10" w:rsidRPr="00363724">
        <w:rPr>
          <w:rFonts w:hint="cs"/>
          <w:rtl/>
          <w:lang w:eastAsia="he-IL"/>
        </w:rPr>
        <w:t xml:space="preserve">זה לא יקרה. אני רוצה להבין מה קורה כתוצאה מהחוק הזה. הסוגיה של הקטינים תידון בין הקריאה הראשונה לקריאה השנייה </w:t>
      </w:r>
      <w:bookmarkStart w:id="1764" w:name="_ETM_Q1_9188000"/>
      <w:bookmarkEnd w:id="1764"/>
      <w:r w:rsidR="00442C10" w:rsidRPr="00363724">
        <w:rPr>
          <w:rFonts w:hint="cs"/>
          <w:rtl/>
          <w:lang w:eastAsia="he-IL"/>
        </w:rPr>
        <w:t>והשלישית, הפרוצדורה שבה התהליך הפלילי מתנהל לא תחכה להכרעת הפסיקה.</w:t>
      </w:r>
      <w:bookmarkStart w:id="1765" w:name="_ETM_Q1_9196000"/>
      <w:bookmarkEnd w:id="1765"/>
    </w:p>
    <w:p w:rsidR="00043F74" w:rsidRPr="00363724" w:rsidRDefault="00043F74" w:rsidP="00245DB9">
      <w:pPr>
        <w:rPr>
          <w:rtl/>
          <w:lang w:eastAsia="he-IL"/>
        </w:rPr>
      </w:pPr>
    </w:p>
    <w:p w:rsidR="00043F74" w:rsidRPr="00363724" w:rsidRDefault="00043F74" w:rsidP="00043F74">
      <w:pPr>
        <w:pStyle w:val="af9"/>
        <w:keepNext/>
        <w:rPr>
          <w:rtl/>
          <w:lang w:eastAsia="he-IL"/>
        </w:rPr>
      </w:pPr>
      <w:bookmarkStart w:id="1766" w:name="ET_guest_592571_304"/>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766"/>
    </w:p>
    <w:p w:rsidR="00043F74" w:rsidRPr="00363724" w:rsidRDefault="00043F74" w:rsidP="00043F74">
      <w:pPr>
        <w:pStyle w:val="KeepWithNext"/>
        <w:rPr>
          <w:rtl/>
          <w:lang w:eastAsia="he-IL"/>
        </w:rPr>
      </w:pPr>
    </w:p>
    <w:p w:rsidR="00043F74" w:rsidRPr="00363724" w:rsidRDefault="00043F74" w:rsidP="00043F74">
      <w:pPr>
        <w:rPr>
          <w:rtl/>
          <w:lang w:eastAsia="he-IL"/>
        </w:rPr>
      </w:pPr>
      <w:r w:rsidRPr="00363724">
        <w:rPr>
          <w:rFonts w:hint="cs"/>
          <w:rtl/>
          <w:lang w:eastAsia="he-IL"/>
        </w:rPr>
        <w:t>זה לא מה שהתכוונתי.</w:t>
      </w:r>
    </w:p>
    <w:p w:rsidR="00043F74" w:rsidRPr="00363724" w:rsidRDefault="00043F74" w:rsidP="00043F74">
      <w:pPr>
        <w:rPr>
          <w:rtl/>
          <w:lang w:eastAsia="he-IL"/>
        </w:rPr>
      </w:pPr>
    </w:p>
    <w:p w:rsidR="00043F74" w:rsidRPr="00363724" w:rsidRDefault="00043F74" w:rsidP="00043F74">
      <w:pPr>
        <w:pStyle w:val="af6"/>
        <w:keepNext/>
        <w:rPr>
          <w:rtl/>
        </w:rPr>
      </w:pPr>
      <w:bookmarkStart w:id="1767" w:name="ET_yor_6156_305"/>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767"/>
    </w:p>
    <w:p w:rsidR="00043F74" w:rsidRPr="00363724" w:rsidRDefault="00043F74" w:rsidP="00043F74">
      <w:pPr>
        <w:pStyle w:val="KeepWithNext"/>
        <w:rPr>
          <w:rtl/>
          <w:lang w:eastAsia="he-IL"/>
        </w:rPr>
      </w:pPr>
    </w:p>
    <w:p w:rsidR="00043F74" w:rsidRPr="00363724" w:rsidRDefault="00043F74" w:rsidP="00043F74">
      <w:pPr>
        <w:rPr>
          <w:rtl/>
          <w:lang w:eastAsia="he-IL"/>
        </w:rPr>
      </w:pPr>
      <w:r w:rsidRPr="00363724">
        <w:rPr>
          <w:rFonts w:hint="cs"/>
          <w:rtl/>
          <w:lang w:eastAsia="he-IL"/>
        </w:rPr>
        <w:t>אני אולי הבנתי לא נכון.</w:t>
      </w:r>
      <w:r w:rsidR="00442C10" w:rsidRPr="00363724">
        <w:rPr>
          <w:rFonts w:hint="cs"/>
          <w:rtl/>
          <w:lang w:eastAsia="he-IL"/>
        </w:rPr>
        <w:t xml:space="preserve"> בשביל זה יתקיימו השבוע המשך המגעים בין כל הגורמים הנוגעים בדבר, יהיה נוסח מוסכם על חברת הכנסת המציעה, </w:t>
      </w:r>
      <w:bookmarkStart w:id="1768" w:name="_ETM_Q1_9209000"/>
      <w:bookmarkEnd w:id="1768"/>
      <w:r w:rsidR="00442C10" w:rsidRPr="00363724">
        <w:rPr>
          <w:rFonts w:hint="cs"/>
          <w:rtl/>
          <w:lang w:eastAsia="he-IL"/>
        </w:rPr>
        <w:t xml:space="preserve">על הממשלה וכנראה גם על דעת היושב-ראש, ובשבוע הבא הדברים </w:t>
      </w:r>
      <w:bookmarkStart w:id="1769" w:name="_ETM_Q1_9213000"/>
      <w:bookmarkEnd w:id="1769"/>
      <w:r w:rsidR="00442C10" w:rsidRPr="00363724">
        <w:rPr>
          <w:rFonts w:hint="cs"/>
          <w:rtl/>
          <w:lang w:eastAsia="he-IL"/>
        </w:rPr>
        <w:t xml:space="preserve">יגיעו לכדי הצבעה. </w:t>
      </w:r>
    </w:p>
    <w:p w:rsidR="00442C10" w:rsidRPr="00363724" w:rsidRDefault="00442C10" w:rsidP="00043F74">
      <w:pPr>
        <w:rPr>
          <w:rtl/>
          <w:lang w:eastAsia="he-IL"/>
        </w:rPr>
      </w:pPr>
    </w:p>
    <w:p w:rsidR="00442C10" w:rsidRPr="00363724" w:rsidRDefault="00442C10" w:rsidP="00442C10">
      <w:pPr>
        <w:rPr>
          <w:rtl/>
          <w:lang w:eastAsia="he-IL"/>
        </w:rPr>
      </w:pPr>
      <w:bookmarkStart w:id="1770" w:name="_ETM_Q1_9216000"/>
      <w:bookmarkEnd w:id="1770"/>
      <w:r w:rsidRPr="00363724">
        <w:rPr>
          <w:rFonts w:hint="cs"/>
          <w:rtl/>
          <w:lang w:eastAsia="he-IL"/>
        </w:rPr>
        <w:t>יש עוד כמה אנשים שאני מתעקש לתת להם לדבר. הגב' אפרת רותם, בבקשה.</w:t>
      </w:r>
    </w:p>
    <w:p w:rsidR="00442C10" w:rsidRPr="00363724" w:rsidRDefault="00442C10" w:rsidP="00043F74">
      <w:pPr>
        <w:rPr>
          <w:rtl/>
          <w:lang w:eastAsia="he-IL"/>
        </w:rPr>
      </w:pPr>
    </w:p>
    <w:p w:rsidR="00043F74" w:rsidRPr="00363724" w:rsidRDefault="00043F74" w:rsidP="00043F74">
      <w:pPr>
        <w:pStyle w:val="af9"/>
        <w:keepNext/>
        <w:rPr>
          <w:rtl/>
          <w:lang w:eastAsia="he-IL"/>
        </w:rPr>
      </w:pPr>
      <w:bookmarkStart w:id="1771" w:name="ET_guest_573275_306"/>
      <w:r w:rsidRPr="00363724">
        <w:rPr>
          <w:rStyle w:val="TagStyle"/>
          <w:rtl/>
        </w:rPr>
        <w:t xml:space="preserve">&lt;&lt; אורח &gt;&gt; </w:t>
      </w:r>
      <w:r w:rsidRPr="00363724">
        <w:rPr>
          <w:rtl/>
          <w:lang w:eastAsia="he-IL"/>
        </w:rPr>
        <w:t>אפרת רותם:</w:t>
      </w:r>
      <w:r w:rsidRPr="00363724">
        <w:rPr>
          <w:rStyle w:val="TagStyle"/>
          <w:rtl/>
        </w:rPr>
        <w:t xml:space="preserve"> &lt;&lt; אורח &gt;&gt;</w:t>
      </w:r>
      <w:r w:rsidRPr="00363724">
        <w:rPr>
          <w:rtl/>
          <w:lang w:eastAsia="he-IL"/>
        </w:rPr>
        <w:t xml:space="preserve">   </w:t>
      </w:r>
      <w:bookmarkEnd w:id="1771"/>
    </w:p>
    <w:p w:rsidR="00043F74" w:rsidRPr="00363724" w:rsidRDefault="00043F74" w:rsidP="00043F74">
      <w:pPr>
        <w:pStyle w:val="KeepWithNext"/>
        <w:rPr>
          <w:rtl/>
          <w:lang w:eastAsia="he-IL"/>
        </w:rPr>
      </w:pPr>
    </w:p>
    <w:p w:rsidR="00DD3634" w:rsidRPr="00363724" w:rsidRDefault="00043F74" w:rsidP="00DD3634">
      <w:pPr>
        <w:rPr>
          <w:rtl/>
          <w:lang w:eastAsia="he-IL"/>
        </w:rPr>
      </w:pPr>
      <w:r w:rsidRPr="00363724">
        <w:rPr>
          <w:rFonts w:hint="cs"/>
          <w:rtl/>
          <w:lang w:eastAsia="he-IL"/>
        </w:rPr>
        <w:t>שלום רב, היושב-ראש</w:t>
      </w:r>
      <w:r w:rsidR="00536125" w:rsidRPr="00363724">
        <w:rPr>
          <w:rFonts w:hint="cs"/>
          <w:rtl/>
          <w:lang w:eastAsia="he-IL"/>
        </w:rPr>
        <w:t xml:space="preserve"> </w:t>
      </w:r>
      <w:bookmarkStart w:id="1772" w:name="_ETM_Q1_9229000"/>
      <w:bookmarkEnd w:id="1772"/>
      <w:r w:rsidR="00536125" w:rsidRPr="00363724">
        <w:rPr>
          <w:rFonts w:hint="cs"/>
          <w:rtl/>
          <w:lang w:eastAsia="he-IL"/>
        </w:rPr>
        <w:t>ביקש שנתייחס לפרטים ולא ל</w:t>
      </w:r>
      <w:r w:rsidR="00816A12" w:rsidRPr="00363724">
        <w:rPr>
          <w:rFonts w:hint="cs"/>
          <w:rtl/>
          <w:lang w:eastAsia="he-IL"/>
        </w:rPr>
        <w:t xml:space="preserve">עקרונות, ולכן זה מה שאני אעשה, אבל אני חושבת שבהצעת חוק כמו זאת, וכאשר מדברים </w:t>
      </w:r>
      <w:bookmarkStart w:id="1773" w:name="_ETM_Q1_9238000"/>
      <w:bookmarkEnd w:id="1773"/>
      <w:r w:rsidR="00816A12" w:rsidRPr="00363724">
        <w:rPr>
          <w:rFonts w:hint="cs"/>
          <w:rtl/>
          <w:lang w:eastAsia="he-IL"/>
        </w:rPr>
        <w:t xml:space="preserve">על עניין הסרת החיסיון, הפרוצדורה היא המהות. כלומר, ברגע שמניחים </w:t>
      </w:r>
      <w:bookmarkStart w:id="1774" w:name="_ETM_Q1_9247000"/>
      <w:bookmarkEnd w:id="1774"/>
      <w:r w:rsidR="00816A12" w:rsidRPr="00363724">
        <w:rPr>
          <w:rFonts w:hint="cs"/>
          <w:rtl/>
          <w:lang w:eastAsia="he-IL"/>
        </w:rPr>
        <w:t xml:space="preserve">בפני בית המשפט או בפני התובע, לפי הצעת משרד המשפטים, </w:t>
      </w:r>
      <w:bookmarkStart w:id="1775" w:name="_ETM_Q1_9253000"/>
      <w:bookmarkEnd w:id="1775"/>
      <w:r w:rsidR="00816A12" w:rsidRPr="00363724">
        <w:rPr>
          <w:rFonts w:hint="cs"/>
          <w:rtl/>
          <w:lang w:eastAsia="he-IL"/>
        </w:rPr>
        <w:t xml:space="preserve">מנגנון שהוא אמור לשקול את הפגיעה בנפגע העבירה ושיקומו, אני </w:t>
      </w:r>
      <w:bookmarkStart w:id="1776" w:name="_ETM_Q1_9258000"/>
      <w:bookmarkEnd w:id="1776"/>
      <w:r w:rsidR="00816A12" w:rsidRPr="00363724">
        <w:rPr>
          <w:rFonts w:hint="cs"/>
          <w:rtl/>
          <w:lang w:eastAsia="he-IL"/>
        </w:rPr>
        <w:t>רוצה לשאול</w:t>
      </w:r>
      <w:r w:rsidR="00DD3634" w:rsidRPr="00363724">
        <w:rPr>
          <w:rFonts w:hint="cs"/>
          <w:rtl/>
          <w:lang w:eastAsia="he-IL"/>
        </w:rPr>
        <w:t>,</w:t>
      </w:r>
      <w:r w:rsidR="00816A12" w:rsidRPr="00363724">
        <w:rPr>
          <w:rFonts w:hint="cs"/>
          <w:rtl/>
          <w:lang w:eastAsia="he-IL"/>
        </w:rPr>
        <w:t xml:space="preserve"> איזה כלים אנחנו נותנים לתובע באותו שלב</w:t>
      </w:r>
      <w:r w:rsidR="00F604DD" w:rsidRPr="00363724">
        <w:rPr>
          <w:rFonts w:hint="cs"/>
          <w:rtl/>
          <w:lang w:eastAsia="he-IL"/>
        </w:rPr>
        <w:t xml:space="preserve"> לשקול </w:t>
      </w:r>
      <w:bookmarkStart w:id="1777" w:name="_ETM_Q1_9262000"/>
      <w:bookmarkEnd w:id="1777"/>
      <w:r w:rsidR="00F604DD" w:rsidRPr="00363724">
        <w:rPr>
          <w:rFonts w:hint="cs"/>
          <w:rtl/>
          <w:lang w:eastAsia="he-IL"/>
        </w:rPr>
        <w:t xml:space="preserve">את זה? איזה מידע הוא מקבל? מה הפרוצדורה של הבאת </w:t>
      </w:r>
      <w:bookmarkStart w:id="1778" w:name="_ETM_Q1_9266000"/>
      <w:bookmarkEnd w:id="1778"/>
      <w:r w:rsidR="00F604DD" w:rsidRPr="00363724">
        <w:rPr>
          <w:rFonts w:hint="cs"/>
          <w:rtl/>
          <w:lang w:eastAsia="he-IL"/>
        </w:rPr>
        <w:t xml:space="preserve">המידע בפניו? האם זה על ידי נפגעת העבירה עצמה? האם זה בפני גורם מקצועי אחר? אותו דבר בשלב החקירה. נותנים </w:t>
      </w:r>
      <w:bookmarkStart w:id="1779" w:name="_ETM_Q1_9274000"/>
      <w:bookmarkEnd w:id="1779"/>
      <w:r w:rsidR="00F604DD" w:rsidRPr="00363724">
        <w:rPr>
          <w:rFonts w:hint="cs"/>
          <w:rtl/>
          <w:lang w:eastAsia="he-IL"/>
        </w:rPr>
        <w:t xml:space="preserve">כאן איזו הבניה של שיקול הדעת לחוקר מתי הוא יכול </w:t>
      </w:r>
      <w:bookmarkStart w:id="1780" w:name="_ETM_Q1_9279000"/>
      <w:bookmarkEnd w:id="1780"/>
      <w:r w:rsidR="00F604DD" w:rsidRPr="00363724">
        <w:rPr>
          <w:rFonts w:hint="cs"/>
          <w:rtl/>
          <w:lang w:eastAsia="he-IL"/>
        </w:rPr>
        <w:t xml:space="preserve">לבקש את הסרת החיסיון, לוותר על החיסיון של המתלוננת, גם </w:t>
      </w:r>
      <w:bookmarkStart w:id="1781" w:name="_ETM_Q1_9286000"/>
      <w:bookmarkEnd w:id="1781"/>
      <w:r w:rsidR="00F604DD" w:rsidRPr="00363724">
        <w:rPr>
          <w:rFonts w:hint="cs"/>
          <w:rtl/>
          <w:lang w:eastAsia="he-IL"/>
        </w:rPr>
        <w:t xml:space="preserve">שם המבנה שבו מתלוננת יושבת בחדר החקירה, החוקר אומר: בואי </w:t>
      </w:r>
      <w:bookmarkStart w:id="1782" w:name="_ETM_Q1_9289000"/>
      <w:bookmarkEnd w:id="1782"/>
      <w:r w:rsidR="00F604DD" w:rsidRPr="00363724">
        <w:rPr>
          <w:rFonts w:hint="cs"/>
          <w:rtl/>
          <w:lang w:eastAsia="he-IL"/>
        </w:rPr>
        <w:t xml:space="preserve">תחתמי כאן, אם לא תחתמי כאן אני לא אוכל להגיש </w:t>
      </w:r>
      <w:bookmarkStart w:id="1783" w:name="_ETM_Q1_9292000"/>
      <w:bookmarkEnd w:id="1783"/>
      <w:r w:rsidR="00F604DD" w:rsidRPr="00363724">
        <w:rPr>
          <w:rFonts w:hint="cs"/>
          <w:rtl/>
          <w:lang w:eastAsia="he-IL"/>
        </w:rPr>
        <w:t xml:space="preserve">כתב אישום, האם באמת יש לה כרגע את הכלים לשקול </w:t>
      </w:r>
      <w:bookmarkStart w:id="1784" w:name="_ETM_Q1_9296000"/>
      <w:bookmarkEnd w:id="1784"/>
      <w:r w:rsidR="00F604DD" w:rsidRPr="00363724">
        <w:rPr>
          <w:rFonts w:hint="cs"/>
          <w:rtl/>
          <w:lang w:eastAsia="he-IL"/>
        </w:rPr>
        <w:t xml:space="preserve">את כל המשמעויות? להבין את כל המשמעויות? האם זה נכון </w:t>
      </w:r>
      <w:bookmarkStart w:id="1785" w:name="_ETM_Q1_9301000"/>
      <w:bookmarkEnd w:id="1785"/>
      <w:r w:rsidR="00F604DD" w:rsidRPr="00363724">
        <w:rPr>
          <w:rFonts w:hint="cs"/>
          <w:rtl/>
          <w:lang w:eastAsia="he-IL"/>
        </w:rPr>
        <w:t xml:space="preserve">שזה יהיה החוקר שישאל? אולי צריך גורם אחר שיעשה </w:t>
      </w:r>
      <w:bookmarkStart w:id="1786" w:name="_ETM_Q1_9304000"/>
      <w:bookmarkEnd w:id="1786"/>
      <w:r w:rsidR="00F604DD" w:rsidRPr="00363724">
        <w:rPr>
          <w:rFonts w:hint="cs"/>
          <w:rtl/>
          <w:lang w:eastAsia="he-IL"/>
        </w:rPr>
        <w:t xml:space="preserve">את התהליך הזה, אולי צריך פרק זמן מוגדר שבו מאפשרים </w:t>
      </w:r>
      <w:bookmarkStart w:id="1787" w:name="_ETM_Q1_9308000"/>
      <w:bookmarkEnd w:id="1787"/>
      <w:r w:rsidR="00F604DD" w:rsidRPr="00363724">
        <w:rPr>
          <w:rFonts w:hint="cs"/>
          <w:rtl/>
          <w:lang w:eastAsia="he-IL"/>
        </w:rPr>
        <w:t xml:space="preserve">למתלוננת ללכת להתייעץ, לבדוק. האם אנחנו רוצים בשלב הזה לשמוע </w:t>
      </w:r>
      <w:bookmarkStart w:id="1788" w:name="_ETM_Q1_9313000"/>
      <w:bookmarkEnd w:id="1788"/>
      <w:r w:rsidR="00F604DD" w:rsidRPr="00363724">
        <w:rPr>
          <w:rFonts w:hint="cs"/>
          <w:rtl/>
          <w:lang w:eastAsia="he-IL"/>
        </w:rPr>
        <w:t xml:space="preserve">את הגורם המקצועי? כל הדברים האלה מאוד מאוד חסרים, והתוצאה </w:t>
      </w:r>
      <w:bookmarkStart w:id="1789" w:name="_ETM_Q1_9318000"/>
      <w:bookmarkEnd w:id="1789"/>
      <w:r w:rsidR="00F604DD" w:rsidRPr="00363724">
        <w:rPr>
          <w:rFonts w:hint="cs"/>
          <w:rtl/>
          <w:lang w:eastAsia="he-IL"/>
        </w:rPr>
        <w:t xml:space="preserve">שלהם תהיה בסוף פגיעה הרבה יותר גדולה בחדר הטיפולים. </w:t>
      </w:r>
    </w:p>
    <w:p w:rsidR="00DD3634" w:rsidRPr="00363724" w:rsidRDefault="00DD3634" w:rsidP="00DD3634">
      <w:pPr>
        <w:rPr>
          <w:rtl/>
          <w:lang w:eastAsia="he-IL"/>
        </w:rPr>
      </w:pPr>
    </w:p>
    <w:p w:rsidR="00043F74" w:rsidRPr="00363724" w:rsidRDefault="00F604DD" w:rsidP="00DD3634">
      <w:pPr>
        <w:rPr>
          <w:rtl/>
          <w:lang w:eastAsia="he-IL"/>
        </w:rPr>
      </w:pPr>
      <w:r w:rsidRPr="00363724">
        <w:rPr>
          <w:rFonts w:hint="cs"/>
          <w:rtl/>
          <w:lang w:eastAsia="he-IL"/>
        </w:rPr>
        <w:t xml:space="preserve">כבר נאמר כאן כמה פעמים, ואני רוצה לחזור על זה, הפגיעה </w:t>
      </w:r>
      <w:bookmarkStart w:id="1790" w:name="_ETM_Q1_9324000"/>
      <w:bookmarkEnd w:id="1790"/>
      <w:r w:rsidRPr="00363724">
        <w:rPr>
          <w:rFonts w:hint="cs"/>
          <w:rtl/>
          <w:lang w:eastAsia="he-IL"/>
        </w:rPr>
        <w:t xml:space="preserve">היא לא כשהחומר מגיע לסנגור, אני אקדים ואומר שהפגיעה היא </w:t>
      </w:r>
      <w:bookmarkStart w:id="1791" w:name="_ETM_Q1_9330000"/>
      <w:bookmarkEnd w:id="1791"/>
      <w:r w:rsidRPr="00363724">
        <w:rPr>
          <w:rFonts w:hint="cs"/>
          <w:rtl/>
          <w:lang w:eastAsia="he-IL"/>
        </w:rPr>
        <w:t xml:space="preserve">כשמוגשת בקשה, גם אם בסוף בית המשפט מחליט לא להסיר </w:t>
      </w:r>
      <w:bookmarkStart w:id="1792" w:name="_ETM_Q1_9333000"/>
      <w:bookmarkEnd w:id="1792"/>
      <w:r w:rsidRPr="00363724">
        <w:rPr>
          <w:rFonts w:hint="cs"/>
          <w:rtl/>
          <w:lang w:eastAsia="he-IL"/>
        </w:rPr>
        <w:t xml:space="preserve">את החיסיון. כבר בשלב הזה, כשהנפגעת חוזרת לחדר הטיפולים, יש </w:t>
      </w:r>
      <w:bookmarkStart w:id="1793" w:name="_ETM_Q1_9340000"/>
      <w:bookmarkEnd w:id="1793"/>
      <w:r w:rsidRPr="00363724">
        <w:rPr>
          <w:rFonts w:hint="cs"/>
          <w:rtl/>
          <w:lang w:eastAsia="he-IL"/>
        </w:rPr>
        <w:t xml:space="preserve">איזה סימן שאלה, כבר שם הביטחון מתערער, ולכן הפגיעה היא </w:t>
      </w:r>
      <w:bookmarkStart w:id="1794" w:name="_ETM_Q1_9343000"/>
      <w:bookmarkEnd w:id="1794"/>
      <w:r w:rsidRPr="00363724">
        <w:rPr>
          <w:rFonts w:hint="cs"/>
          <w:rtl/>
          <w:lang w:eastAsia="he-IL"/>
        </w:rPr>
        <w:t xml:space="preserve">הרבה יותר חמור גם כשהמבחנים לכאורה לא יאפשרו את מסירת </w:t>
      </w:r>
      <w:bookmarkStart w:id="1795" w:name="_ETM_Q1_9347000"/>
      <w:bookmarkEnd w:id="1795"/>
      <w:r w:rsidRPr="00363724">
        <w:rPr>
          <w:rFonts w:hint="cs"/>
          <w:rtl/>
          <w:lang w:eastAsia="he-IL"/>
        </w:rPr>
        <w:t>החומר.</w:t>
      </w:r>
    </w:p>
    <w:p w:rsidR="00F604DD" w:rsidRPr="00363724" w:rsidRDefault="00F604DD" w:rsidP="00536125">
      <w:pPr>
        <w:rPr>
          <w:rtl/>
          <w:lang w:eastAsia="he-IL"/>
        </w:rPr>
      </w:pPr>
    </w:p>
    <w:p w:rsidR="00F604DD" w:rsidRPr="00363724" w:rsidRDefault="00F604DD" w:rsidP="00536125">
      <w:pPr>
        <w:rPr>
          <w:rtl/>
          <w:lang w:eastAsia="he-IL"/>
        </w:rPr>
      </w:pPr>
      <w:bookmarkStart w:id="1796" w:name="_ETM_Q1_9349000"/>
      <w:bookmarkEnd w:id="1796"/>
      <w:r w:rsidRPr="00363724">
        <w:rPr>
          <w:rFonts w:hint="cs"/>
          <w:rtl/>
          <w:lang w:eastAsia="he-IL"/>
        </w:rPr>
        <w:t xml:space="preserve">אני רוצה להעלות שאלה נוספת. הצעת החוק שהממשלה בצירוף עם </w:t>
      </w:r>
      <w:bookmarkStart w:id="1797" w:name="_ETM_Q1_9354000"/>
      <w:bookmarkEnd w:id="1797"/>
      <w:r w:rsidRPr="00363724">
        <w:rPr>
          <w:rFonts w:hint="cs"/>
          <w:rtl/>
          <w:lang w:eastAsia="he-IL"/>
        </w:rPr>
        <w:t xml:space="preserve">חברת הכנסת מציעה תחול על עבירות מין ואלימות חמורות. </w:t>
      </w:r>
      <w:bookmarkStart w:id="1798" w:name="_ETM_Q1_9359000"/>
      <w:bookmarkEnd w:id="1798"/>
      <w:r w:rsidRPr="00363724">
        <w:rPr>
          <w:rFonts w:hint="cs"/>
          <w:rtl/>
          <w:lang w:eastAsia="he-IL"/>
        </w:rPr>
        <w:t xml:space="preserve">אני רוצה לשאול, מה הסיבה? יש עבירות מין שאינן מוגדרות </w:t>
      </w:r>
      <w:bookmarkStart w:id="1799" w:name="_ETM_Q1_9363000"/>
      <w:bookmarkEnd w:id="1799"/>
      <w:r w:rsidRPr="00363724">
        <w:rPr>
          <w:rFonts w:hint="cs"/>
          <w:rtl/>
          <w:lang w:eastAsia="he-IL"/>
        </w:rPr>
        <w:t xml:space="preserve">כעבירות מין חמורות בחוק נפגעי עבירה, ההגנה שם על הטיפול </w:t>
      </w:r>
      <w:bookmarkStart w:id="1800" w:name="_ETM_Q1_9367000"/>
      <w:bookmarkEnd w:id="1800"/>
      <w:r w:rsidRPr="00363724">
        <w:rPr>
          <w:rFonts w:hint="cs"/>
          <w:rtl/>
          <w:lang w:eastAsia="he-IL"/>
        </w:rPr>
        <w:t xml:space="preserve">היא לא פחות חשובה. הפגיעה בהליך הטיפולי תהיה זהה אם אנחנו מדברים על עבירת מין שנמצאת בתוספת הזאת או התוספת </w:t>
      </w:r>
      <w:bookmarkStart w:id="1801" w:name="_ETM_Q1_9376000"/>
      <w:bookmarkEnd w:id="1801"/>
      <w:r w:rsidRPr="00363724">
        <w:rPr>
          <w:rFonts w:hint="cs"/>
          <w:rtl/>
          <w:lang w:eastAsia="he-IL"/>
        </w:rPr>
        <w:t>הזאת. אני אשמח לקראת הדיון הבא להתייחסות על העניין הזה.</w:t>
      </w:r>
    </w:p>
    <w:p w:rsidR="00043F74" w:rsidRPr="00363724" w:rsidRDefault="00043F74" w:rsidP="008B4202">
      <w:pPr>
        <w:rPr>
          <w:rtl/>
          <w:lang w:eastAsia="he-IL"/>
        </w:rPr>
      </w:pPr>
    </w:p>
    <w:p w:rsidR="00EC1209" w:rsidRPr="00363724" w:rsidRDefault="00EC1209" w:rsidP="00EC1209">
      <w:pPr>
        <w:pStyle w:val="af6"/>
        <w:keepNext/>
        <w:rPr>
          <w:rtl/>
        </w:rPr>
      </w:pPr>
      <w:bookmarkStart w:id="1802" w:name="ET_yor_6156_307"/>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802"/>
    </w:p>
    <w:p w:rsidR="00EC1209" w:rsidRPr="00363724" w:rsidRDefault="00EC1209" w:rsidP="00EC1209">
      <w:pPr>
        <w:pStyle w:val="KeepWithNext"/>
        <w:rPr>
          <w:rtl/>
          <w:lang w:eastAsia="he-IL"/>
        </w:rPr>
      </w:pPr>
    </w:p>
    <w:p w:rsidR="00EC1209" w:rsidRPr="00363724" w:rsidRDefault="00EC1209" w:rsidP="00EC1209">
      <w:pPr>
        <w:rPr>
          <w:rtl/>
          <w:lang w:eastAsia="he-IL"/>
        </w:rPr>
      </w:pPr>
      <w:r w:rsidRPr="00363724">
        <w:rPr>
          <w:rFonts w:hint="cs"/>
          <w:rtl/>
          <w:lang w:eastAsia="he-IL"/>
        </w:rPr>
        <w:t>תודה. עו"ד עידן</w:t>
      </w:r>
      <w:r w:rsidR="00F604DD" w:rsidRPr="00363724">
        <w:rPr>
          <w:rFonts w:hint="cs"/>
          <w:rtl/>
          <w:lang w:eastAsia="he-IL"/>
        </w:rPr>
        <w:t xml:space="preserve"> </w:t>
      </w:r>
      <w:bookmarkStart w:id="1803" w:name="_ETM_Q1_9385000"/>
      <w:bookmarkEnd w:id="1803"/>
      <w:r w:rsidR="00F604DD" w:rsidRPr="00363724">
        <w:rPr>
          <w:rFonts w:hint="cs"/>
          <w:rtl/>
          <w:lang w:eastAsia="he-IL"/>
        </w:rPr>
        <w:t>חלילי.</w:t>
      </w:r>
    </w:p>
    <w:p w:rsidR="00EC1209" w:rsidRPr="00363724" w:rsidRDefault="00EC1209" w:rsidP="00EC1209">
      <w:pPr>
        <w:rPr>
          <w:rtl/>
          <w:lang w:eastAsia="he-IL"/>
        </w:rPr>
      </w:pPr>
    </w:p>
    <w:p w:rsidR="00EC1209" w:rsidRPr="00363724" w:rsidRDefault="00EC1209" w:rsidP="00EC1209">
      <w:pPr>
        <w:pStyle w:val="af9"/>
        <w:keepNext/>
        <w:rPr>
          <w:rtl/>
          <w:lang w:eastAsia="he-IL"/>
        </w:rPr>
      </w:pPr>
      <w:bookmarkStart w:id="1804" w:name="ET_guest_524998_308"/>
      <w:r w:rsidRPr="00363724">
        <w:rPr>
          <w:rStyle w:val="TagStyle"/>
          <w:rtl/>
        </w:rPr>
        <w:t xml:space="preserve"> &lt;&lt; אורח &gt;&gt; </w:t>
      </w:r>
      <w:r w:rsidRPr="00363724">
        <w:rPr>
          <w:rtl/>
          <w:lang w:eastAsia="he-IL"/>
        </w:rPr>
        <w:t>עידן חלילי:</w:t>
      </w:r>
      <w:r w:rsidRPr="00363724">
        <w:rPr>
          <w:rStyle w:val="TagStyle"/>
          <w:rtl/>
        </w:rPr>
        <w:t xml:space="preserve"> &lt;&lt; אורח &gt;&gt;</w:t>
      </w:r>
      <w:r w:rsidRPr="00363724">
        <w:rPr>
          <w:rtl/>
          <w:lang w:eastAsia="he-IL"/>
        </w:rPr>
        <w:t xml:space="preserve">   </w:t>
      </w:r>
      <w:bookmarkEnd w:id="1804"/>
    </w:p>
    <w:p w:rsidR="00EC1209" w:rsidRPr="00363724" w:rsidRDefault="00EC1209" w:rsidP="00EC1209">
      <w:pPr>
        <w:pStyle w:val="KeepWithNext"/>
        <w:rPr>
          <w:rtl/>
          <w:lang w:eastAsia="he-IL"/>
        </w:rPr>
      </w:pPr>
    </w:p>
    <w:p w:rsidR="00F604DD" w:rsidRPr="00363724" w:rsidRDefault="00DD3634" w:rsidP="006A452F">
      <w:pPr>
        <w:rPr>
          <w:rtl/>
          <w:lang w:eastAsia="he-IL"/>
        </w:rPr>
      </w:pPr>
      <w:r w:rsidRPr="00363724">
        <w:rPr>
          <w:rFonts w:hint="cs"/>
          <w:rtl/>
          <w:lang w:eastAsia="he-IL"/>
        </w:rPr>
        <w:t xml:space="preserve">הבסיס הטיפה </w:t>
      </w:r>
      <w:bookmarkStart w:id="1805" w:name="_ETM_Q1_9393000"/>
      <w:bookmarkEnd w:id="1805"/>
      <w:r w:rsidRPr="00363724">
        <w:rPr>
          <w:rFonts w:hint="cs"/>
          <w:rtl/>
          <w:lang w:eastAsia="he-IL"/>
        </w:rPr>
        <w:t xml:space="preserve">בעייתי בדיון כאן שהוא דיון שמנוהל ברמה פנים פרופסיונלית, משפטנית </w:t>
      </w:r>
      <w:bookmarkStart w:id="1806" w:name="_ETM_Q1_9400000"/>
      <w:bookmarkEnd w:id="1806"/>
      <w:r w:rsidRPr="00363724">
        <w:rPr>
          <w:rFonts w:hint="cs"/>
          <w:rtl/>
          <w:lang w:eastAsia="he-IL"/>
        </w:rPr>
        <w:t xml:space="preserve">בעיקר, ויש פה אנשי מקצוע מעולים מתחום המשפט, אבל יש </w:t>
      </w:r>
      <w:bookmarkStart w:id="1807" w:name="_ETM_Q1_9405000"/>
      <w:bookmarkEnd w:id="1807"/>
      <w:r w:rsidRPr="00363724">
        <w:rPr>
          <w:rFonts w:hint="cs"/>
          <w:rtl/>
          <w:lang w:eastAsia="he-IL"/>
        </w:rPr>
        <w:t xml:space="preserve">הבניה חברתית וסוציאליזציה משפטנית שגורמת למשפטנים עם הסטטוס שלהם לחשוב שהליכים משפטיים קודמים לדברים אחרים. בסופו של דבר הרבה לפני </w:t>
      </w:r>
      <w:bookmarkStart w:id="1808" w:name="_ETM_Q1_9415000"/>
      <w:bookmarkEnd w:id="1808"/>
      <w:r w:rsidRPr="00363724">
        <w:rPr>
          <w:rFonts w:hint="cs"/>
          <w:rtl/>
          <w:lang w:eastAsia="he-IL"/>
        </w:rPr>
        <w:t>השאלה של הזכות לפרטיות, שהיא בעצם הזכות לשיקום ולטיפול</w:t>
      </w:r>
      <w:r w:rsidR="006A452F" w:rsidRPr="00363724">
        <w:rPr>
          <w:rFonts w:hint="cs"/>
          <w:rtl/>
          <w:lang w:eastAsia="he-IL"/>
        </w:rPr>
        <w:t>,</w:t>
      </w:r>
      <w:r w:rsidRPr="00363724">
        <w:rPr>
          <w:rFonts w:hint="cs"/>
          <w:rtl/>
          <w:lang w:eastAsia="he-IL"/>
        </w:rPr>
        <w:t xml:space="preserve"> מול </w:t>
      </w:r>
      <w:bookmarkStart w:id="1809" w:name="_ETM_Q1_9420000"/>
      <w:bookmarkEnd w:id="1809"/>
      <w:r w:rsidRPr="00363724">
        <w:rPr>
          <w:rFonts w:hint="cs"/>
          <w:rtl/>
          <w:lang w:eastAsia="he-IL"/>
        </w:rPr>
        <w:t>הזכות להגנה על נאשמים</w:t>
      </w:r>
      <w:r w:rsidR="006A452F" w:rsidRPr="00363724">
        <w:rPr>
          <w:rFonts w:hint="cs"/>
          <w:rtl/>
          <w:lang w:eastAsia="he-IL"/>
        </w:rPr>
        <w:t>.</w:t>
      </w:r>
      <w:r w:rsidRPr="00363724">
        <w:rPr>
          <w:rFonts w:hint="cs"/>
          <w:rtl/>
          <w:lang w:eastAsia="he-IL"/>
        </w:rPr>
        <w:t xml:space="preserve"> אנחנו מדברים כאן על האינטרס בקיום </w:t>
      </w:r>
      <w:bookmarkStart w:id="1810" w:name="_ETM_Q1_9423000"/>
      <w:bookmarkEnd w:id="1810"/>
      <w:r w:rsidRPr="00363724">
        <w:rPr>
          <w:rFonts w:hint="cs"/>
          <w:rtl/>
          <w:lang w:eastAsia="he-IL"/>
        </w:rPr>
        <w:t>הליכים משפטיים מול האינטרס ביכולת לתת שיקום וטיפול לנפגעים.</w:t>
      </w:r>
    </w:p>
    <w:p w:rsidR="00DD3634" w:rsidRPr="00363724" w:rsidRDefault="00DD3634" w:rsidP="00EC1209">
      <w:pPr>
        <w:rPr>
          <w:rtl/>
          <w:lang w:eastAsia="he-IL"/>
        </w:rPr>
      </w:pPr>
    </w:p>
    <w:p w:rsidR="00F0489E" w:rsidRPr="00363724" w:rsidRDefault="00DD3634" w:rsidP="00F0489E">
      <w:pPr>
        <w:rPr>
          <w:rtl/>
          <w:lang w:eastAsia="he-IL"/>
        </w:rPr>
      </w:pPr>
      <w:bookmarkStart w:id="1811" w:name="_ETM_Q1_9428000"/>
      <w:bookmarkEnd w:id="1811"/>
      <w:r w:rsidRPr="00363724">
        <w:rPr>
          <w:rFonts w:hint="cs"/>
          <w:rtl/>
          <w:lang w:eastAsia="he-IL"/>
        </w:rPr>
        <w:t xml:space="preserve">אני יודעת </w:t>
      </w:r>
      <w:bookmarkStart w:id="1812" w:name="_ETM_Q1_9429000"/>
      <w:bookmarkEnd w:id="1812"/>
      <w:r w:rsidRPr="00363724">
        <w:rPr>
          <w:rFonts w:hint="cs"/>
          <w:rtl/>
          <w:lang w:eastAsia="he-IL"/>
        </w:rPr>
        <w:t xml:space="preserve">שזה מה שהוחלט, אבל </w:t>
      </w:r>
      <w:r w:rsidR="00F0489E" w:rsidRPr="00363724">
        <w:rPr>
          <w:rFonts w:hint="cs"/>
          <w:rtl/>
          <w:lang w:eastAsia="he-IL"/>
        </w:rPr>
        <w:t xml:space="preserve">יש כאן </w:t>
      </w:r>
      <w:r w:rsidRPr="00363724">
        <w:rPr>
          <w:rFonts w:hint="cs"/>
          <w:rtl/>
          <w:lang w:eastAsia="he-IL"/>
        </w:rPr>
        <w:t>מעבר כ</w:t>
      </w:r>
      <w:r w:rsidR="006A452F" w:rsidRPr="00363724">
        <w:rPr>
          <w:rFonts w:hint="cs"/>
          <w:rtl/>
          <w:lang w:eastAsia="he-IL"/>
        </w:rPr>
        <w:t>ו</w:t>
      </w:r>
      <w:r w:rsidRPr="00363724">
        <w:rPr>
          <w:rFonts w:hint="cs"/>
          <w:rtl/>
          <w:lang w:eastAsia="he-IL"/>
        </w:rPr>
        <w:t xml:space="preserve">ל כך מהיר בסופו של </w:t>
      </w:r>
      <w:bookmarkStart w:id="1813" w:name="_ETM_Q1_9430000"/>
      <w:bookmarkEnd w:id="1813"/>
      <w:r w:rsidRPr="00363724">
        <w:rPr>
          <w:rFonts w:hint="cs"/>
          <w:rtl/>
          <w:lang w:eastAsia="he-IL"/>
        </w:rPr>
        <w:t xml:space="preserve">דבר בין הנוסח של ההצעה שעברה בקריאה הטרומית, לבין ההסכמות </w:t>
      </w:r>
      <w:bookmarkStart w:id="1814" w:name="_ETM_Q1_9438000"/>
      <w:bookmarkEnd w:id="1814"/>
      <w:r w:rsidRPr="00363724">
        <w:rPr>
          <w:rFonts w:hint="cs"/>
          <w:rtl/>
          <w:lang w:eastAsia="he-IL"/>
        </w:rPr>
        <w:t>שהגיעו</w:t>
      </w:r>
      <w:r w:rsidR="00F0489E" w:rsidRPr="00363724">
        <w:rPr>
          <w:rFonts w:hint="cs"/>
          <w:rtl/>
          <w:lang w:eastAsia="he-IL"/>
        </w:rPr>
        <w:t xml:space="preserve"> אליהן,</w:t>
      </w:r>
      <w:r w:rsidRPr="00363724">
        <w:rPr>
          <w:rFonts w:hint="cs"/>
          <w:rtl/>
          <w:lang w:eastAsia="he-IL"/>
        </w:rPr>
        <w:t xml:space="preserve"> ש</w:t>
      </w:r>
      <w:r w:rsidR="00F0489E" w:rsidRPr="00363724">
        <w:rPr>
          <w:rFonts w:hint="cs"/>
          <w:rtl/>
          <w:lang w:eastAsia="he-IL"/>
        </w:rPr>
        <w:t xml:space="preserve">התקבל </w:t>
      </w:r>
      <w:r w:rsidRPr="00363724">
        <w:rPr>
          <w:rFonts w:hint="cs"/>
          <w:rtl/>
          <w:lang w:eastAsia="he-IL"/>
        </w:rPr>
        <w:t xml:space="preserve">כל כך כמובן מאליו שאין חיסיון מוחלט, למרות </w:t>
      </w:r>
      <w:bookmarkStart w:id="1815" w:name="_ETM_Q1_9440000"/>
      <w:bookmarkEnd w:id="1815"/>
      <w:r w:rsidRPr="00363724">
        <w:rPr>
          <w:rFonts w:hint="cs"/>
          <w:rtl/>
          <w:lang w:eastAsia="he-IL"/>
        </w:rPr>
        <w:t xml:space="preserve">שביחסי עורך דין לקוח זה ברור מאליו, למרות שאם </w:t>
      </w:r>
      <w:bookmarkStart w:id="1816" w:name="_ETM_Q1_9444000"/>
      <w:bookmarkEnd w:id="1816"/>
      <w:r w:rsidRPr="00363724">
        <w:rPr>
          <w:rFonts w:hint="cs"/>
          <w:rtl/>
          <w:lang w:eastAsia="he-IL"/>
        </w:rPr>
        <w:t xml:space="preserve">נוכל לחשוף דברים שבחיסיון עורך דין לקוח, אני בטוחה שיהיו </w:t>
      </w:r>
      <w:bookmarkStart w:id="1817" w:name="_ETM_Q1_9447000"/>
      <w:bookmarkEnd w:id="1817"/>
      <w:r w:rsidRPr="00363724">
        <w:rPr>
          <w:rFonts w:hint="cs"/>
          <w:rtl/>
          <w:lang w:eastAsia="he-IL"/>
        </w:rPr>
        <w:t xml:space="preserve">שם דברים שיועילו לחקר האמת ויועילו להגנות של נאשמים, ועדיין </w:t>
      </w:r>
      <w:bookmarkStart w:id="1818" w:name="_ETM_Q1_9450000"/>
      <w:bookmarkEnd w:id="1818"/>
      <w:r w:rsidRPr="00363724">
        <w:rPr>
          <w:rFonts w:hint="cs"/>
          <w:rtl/>
          <w:lang w:eastAsia="he-IL"/>
        </w:rPr>
        <w:t xml:space="preserve">ברור לנו שיש דברים שבגלל ערכים אחרים הם מחוץ לתחום. </w:t>
      </w:r>
      <w:bookmarkStart w:id="1819" w:name="_ETM_Q1_9455000"/>
      <w:bookmarkEnd w:id="1819"/>
    </w:p>
    <w:p w:rsidR="00F0489E" w:rsidRPr="00363724" w:rsidRDefault="00F0489E" w:rsidP="00F0489E">
      <w:pPr>
        <w:rPr>
          <w:rtl/>
          <w:lang w:eastAsia="he-IL"/>
        </w:rPr>
      </w:pPr>
    </w:p>
    <w:p w:rsidR="00DD3634" w:rsidRPr="00363724" w:rsidRDefault="00DD3634" w:rsidP="00F0489E">
      <w:pPr>
        <w:rPr>
          <w:rtl/>
          <w:lang w:eastAsia="he-IL"/>
        </w:rPr>
      </w:pPr>
      <w:r w:rsidRPr="00363724">
        <w:rPr>
          <w:rFonts w:hint="cs"/>
          <w:rtl/>
          <w:lang w:eastAsia="he-IL"/>
        </w:rPr>
        <w:t xml:space="preserve">איכשהו הדיון הזה כאן לא מתקיים בצורה זהה, גם לגבי </w:t>
      </w:r>
      <w:bookmarkStart w:id="1820" w:name="_ETM_Q1_9457000"/>
      <w:bookmarkEnd w:id="1820"/>
      <w:r w:rsidRPr="00363724">
        <w:rPr>
          <w:rFonts w:hint="cs"/>
          <w:rtl/>
          <w:lang w:eastAsia="he-IL"/>
        </w:rPr>
        <w:t xml:space="preserve">נפגעות בכלל, למרות שמיעוט הנפגעות מגיעות להליכים פליליים, זאת אומרת, </w:t>
      </w:r>
      <w:bookmarkStart w:id="1821" w:name="_ETM_Q1_9462000"/>
      <w:bookmarkEnd w:id="1821"/>
      <w:r w:rsidRPr="00363724">
        <w:rPr>
          <w:rFonts w:hint="cs"/>
          <w:rtl/>
          <w:lang w:eastAsia="he-IL"/>
        </w:rPr>
        <w:t xml:space="preserve">הזירה הזאת כבר לא רלוונטית כלפיהן, עוד יותר </w:t>
      </w:r>
      <w:r w:rsidR="00F0489E" w:rsidRPr="00363724">
        <w:rPr>
          <w:rFonts w:hint="cs"/>
          <w:rtl/>
          <w:lang w:eastAsia="he-IL"/>
        </w:rPr>
        <w:t>ל</w:t>
      </w:r>
      <w:r w:rsidRPr="00363724">
        <w:rPr>
          <w:rFonts w:hint="cs"/>
          <w:rtl/>
          <w:lang w:eastAsia="he-IL"/>
        </w:rPr>
        <w:t xml:space="preserve">קטינים שנפגעים </w:t>
      </w:r>
      <w:bookmarkStart w:id="1822" w:name="_ETM_Q1_9466000"/>
      <w:bookmarkEnd w:id="1822"/>
      <w:r w:rsidRPr="00363724">
        <w:rPr>
          <w:rFonts w:hint="cs"/>
          <w:rtl/>
          <w:lang w:eastAsia="he-IL"/>
        </w:rPr>
        <w:t xml:space="preserve">מינית בילדות, 9% בכלל מגיעים להליכים פליליים, ועוד חלק מהם </w:t>
      </w:r>
      <w:bookmarkStart w:id="1823" w:name="_ETM_Q1_9469000"/>
      <w:bookmarkEnd w:id="1823"/>
      <w:r w:rsidRPr="00363724">
        <w:rPr>
          <w:rFonts w:hint="cs"/>
          <w:rtl/>
          <w:lang w:eastAsia="he-IL"/>
        </w:rPr>
        <w:t xml:space="preserve">בעקבות חובת דיווח ולא בעקבות בחירה. זאת אומרת, הזירה הזאת </w:t>
      </w:r>
      <w:bookmarkStart w:id="1824" w:name="_ETM_Q1_9471000"/>
      <w:bookmarkEnd w:id="1824"/>
      <w:r w:rsidRPr="00363724">
        <w:rPr>
          <w:rFonts w:hint="cs"/>
          <w:rtl/>
          <w:lang w:eastAsia="he-IL"/>
        </w:rPr>
        <w:t xml:space="preserve">כבר מיצבה את עצמה כבלתי רלוונטית לנפגעים. </w:t>
      </w:r>
    </w:p>
    <w:p w:rsidR="00DD3634" w:rsidRPr="00363724" w:rsidRDefault="00DD3634" w:rsidP="00EC1209">
      <w:pPr>
        <w:rPr>
          <w:rtl/>
          <w:lang w:eastAsia="he-IL"/>
        </w:rPr>
      </w:pPr>
      <w:bookmarkStart w:id="1825" w:name="_ETM_Q1_9475000"/>
      <w:bookmarkEnd w:id="1825"/>
    </w:p>
    <w:p w:rsidR="00DD3634" w:rsidRPr="00363724" w:rsidRDefault="00DD3634" w:rsidP="00F0489E">
      <w:pPr>
        <w:rPr>
          <w:rtl/>
          <w:lang w:eastAsia="he-IL"/>
        </w:rPr>
      </w:pPr>
      <w:r w:rsidRPr="00363724">
        <w:rPr>
          <w:rFonts w:hint="cs"/>
          <w:rtl/>
          <w:lang w:eastAsia="he-IL"/>
        </w:rPr>
        <w:t>עכשיו השאלה היא</w:t>
      </w:r>
      <w:r w:rsidR="00694124" w:rsidRPr="00363724">
        <w:rPr>
          <w:rFonts w:hint="cs"/>
          <w:rtl/>
          <w:lang w:eastAsia="he-IL"/>
        </w:rPr>
        <w:t xml:space="preserve"> </w:t>
      </w:r>
      <w:bookmarkStart w:id="1826" w:name="_ETM_Q1_9477000"/>
      <w:bookmarkEnd w:id="1826"/>
      <w:r w:rsidR="00694124" w:rsidRPr="00363724">
        <w:rPr>
          <w:rFonts w:hint="cs"/>
          <w:rtl/>
          <w:lang w:eastAsia="he-IL"/>
        </w:rPr>
        <w:t xml:space="preserve">האם הזירה הזאת הולכת להרוס גם את הזירה הטיפולית, או </w:t>
      </w:r>
      <w:bookmarkStart w:id="1827" w:name="_ETM_Q1_9481000"/>
      <w:bookmarkEnd w:id="1827"/>
      <w:r w:rsidR="00694124" w:rsidRPr="00363724">
        <w:rPr>
          <w:rFonts w:hint="cs"/>
          <w:rtl/>
          <w:lang w:eastAsia="he-IL"/>
        </w:rPr>
        <w:t>שהולכים</w:t>
      </w:r>
      <w:r w:rsidR="00F0489E" w:rsidRPr="00363724">
        <w:rPr>
          <w:rFonts w:hint="cs"/>
          <w:rtl/>
          <w:lang w:eastAsia="he-IL"/>
        </w:rPr>
        <w:t xml:space="preserve"> לשמור</w:t>
      </w:r>
      <w:r w:rsidR="00694124" w:rsidRPr="00363724">
        <w:rPr>
          <w:rFonts w:hint="cs"/>
          <w:rtl/>
          <w:lang w:eastAsia="he-IL"/>
        </w:rPr>
        <w:t xml:space="preserve"> לפחות על הזירה הטיפולית. </w:t>
      </w:r>
    </w:p>
    <w:p w:rsidR="00694124" w:rsidRPr="00363724" w:rsidRDefault="00694124" w:rsidP="00EC1209">
      <w:pPr>
        <w:rPr>
          <w:rtl/>
          <w:lang w:eastAsia="he-IL"/>
        </w:rPr>
      </w:pPr>
    </w:p>
    <w:p w:rsidR="00F0489E" w:rsidRPr="00363724" w:rsidRDefault="00694124" w:rsidP="00694124">
      <w:pPr>
        <w:rPr>
          <w:rtl/>
          <w:lang w:eastAsia="he-IL"/>
        </w:rPr>
      </w:pPr>
      <w:r w:rsidRPr="00363724">
        <w:rPr>
          <w:rFonts w:hint="cs"/>
          <w:rtl/>
          <w:lang w:eastAsia="he-IL"/>
        </w:rPr>
        <w:t xml:space="preserve">בסופו של דבר לא </w:t>
      </w:r>
      <w:bookmarkStart w:id="1828" w:name="_ETM_Q1_9486000"/>
      <w:bookmarkEnd w:id="1828"/>
      <w:r w:rsidRPr="00363724">
        <w:rPr>
          <w:rFonts w:hint="cs"/>
          <w:rtl/>
          <w:lang w:eastAsia="he-IL"/>
        </w:rPr>
        <w:t xml:space="preserve">יכול להיות שיש שלבים שבהם הנזק לנפגע לא מובא לחשבון, ולא יכול להיות מצב שבו ניתנת החלטה לחשוף חומר טיפולי </w:t>
      </w:r>
      <w:bookmarkStart w:id="1829" w:name="_ETM_Q1_9494000"/>
      <w:bookmarkEnd w:id="1829"/>
      <w:r w:rsidRPr="00363724">
        <w:rPr>
          <w:rFonts w:hint="cs"/>
          <w:rtl/>
          <w:lang w:eastAsia="he-IL"/>
        </w:rPr>
        <w:t xml:space="preserve">ולנפגע אין מה לעשות עם זה, אין אפשרות לערער, </w:t>
      </w:r>
      <w:bookmarkStart w:id="1830" w:name="_ETM_Q1_9496000"/>
      <w:bookmarkEnd w:id="1830"/>
      <w:r w:rsidRPr="00363724">
        <w:rPr>
          <w:rFonts w:hint="cs"/>
          <w:rtl/>
          <w:lang w:eastAsia="he-IL"/>
        </w:rPr>
        <w:t xml:space="preserve">אין אפשרות לשכנע את הפרקליטות לחזור בה מכתב האישום. זאת </w:t>
      </w:r>
      <w:bookmarkStart w:id="1831" w:name="_ETM_Q1_9500000"/>
      <w:bookmarkEnd w:id="1831"/>
      <w:r w:rsidRPr="00363724">
        <w:rPr>
          <w:rFonts w:hint="cs"/>
          <w:rtl/>
          <w:lang w:eastAsia="he-IL"/>
        </w:rPr>
        <w:t xml:space="preserve">אומרת, יש כאן מנגנונים שבשביל לשמור לפחות על טיפולים </w:t>
      </w:r>
      <w:r w:rsidRPr="00363724">
        <w:rPr>
          <w:rtl/>
          <w:lang w:eastAsia="he-IL"/>
        </w:rPr>
        <w:t>–</w:t>
      </w:r>
      <w:r w:rsidRPr="00363724">
        <w:rPr>
          <w:rFonts w:hint="cs"/>
          <w:rtl/>
          <w:lang w:eastAsia="he-IL"/>
        </w:rPr>
        <w:t xml:space="preserve"> המשפט לא רלוונטי לנפגעים היום </w:t>
      </w:r>
      <w:r w:rsidRPr="00363724">
        <w:rPr>
          <w:rtl/>
          <w:lang w:eastAsia="he-IL"/>
        </w:rPr>
        <w:t>–</w:t>
      </w:r>
      <w:r w:rsidRPr="00363724">
        <w:rPr>
          <w:rFonts w:hint="cs"/>
          <w:rtl/>
          <w:lang w:eastAsia="he-IL"/>
        </w:rPr>
        <w:t xml:space="preserve"> לפחות לא לחרב זירה </w:t>
      </w:r>
      <w:bookmarkStart w:id="1832" w:name="_ETM_Q1_9510000"/>
      <w:bookmarkEnd w:id="1832"/>
      <w:r w:rsidRPr="00363724">
        <w:rPr>
          <w:rFonts w:hint="cs"/>
          <w:rtl/>
          <w:lang w:eastAsia="he-IL"/>
        </w:rPr>
        <w:t xml:space="preserve">נוספת. </w:t>
      </w:r>
    </w:p>
    <w:p w:rsidR="00F0489E" w:rsidRPr="00363724" w:rsidRDefault="00F0489E" w:rsidP="00694124">
      <w:pPr>
        <w:rPr>
          <w:rtl/>
          <w:lang w:eastAsia="he-IL"/>
        </w:rPr>
      </w:pPr>
    </w:p>
    <w:p w:rsidR="00694124" w:rsidRPr="00363724" w:rsidRDefault="00694124" w:rsidP="00694124">
      <w:pPr>
        <w:rPr>
          <w:rtl/>
          <w:lang w:eastAsia="he-IL"/>
        </w:rPr>
      </w:pPr>
      <w:r w:rsidRPr="00363724">
        <w:rPr>
          <w:rFonts w:hint="cs"/>
          <w:rtl/>
          <w:lang w:eastAsia="he-IL"/>
        </w:rPr>
        <w:t xml:space="preserve">גם בהקשר של סוג העבירות, בסופו של דבר </w:t>
      </w:r>
      <w:bookmarkStart w:id="1833" w:name="_ETM_Q1_9514000"/>
      <w:bookmarkEnd w:id="1833"/>
      <w:r w:rsidRPr="00363724">
        <w:rPr>
          <w:rFonts w:hint="cs"/>
          <w:rtl/>
          <w:lang w:eastAsia="he-IL"/>
        </w:rPr>
        <w:t xml:space="preserve">זה שהמשפט מגדיר עבירות מסוימות כחמורות יותר או פחות זה </w:t>
      </w:r>
      <w:bookmarkStart w:id="1834" w:name="_ETM_Q1_9518000"/>
      <w:bookmarkEnd w:id="1834"/>
      <w:r w:rsidRPr="00363724">
        <w:rPr>
          <w:rFonts w:hint="cs"/>
          <w:rtl/>
          <w:lang w:eastAsia="he-IL"/>
        </w:rPr>
        <w:t xml:space="preserve">בסדר, אבל זה לא תואם חוויה סובייקטיבית של בן אדם. </w:t>
      </w:r>
      <w:bookmarkStart w:id="1835" w:name="_ETM_Q1_9520000"/>
      <w:bookmarkEnd w:id="1835"/>
      <w:r w:rsidRPr="00363724">
        <w:rPr>
          <w:rFonts w:hint="cs"/>
          <w:rtl/>
          <w:lang w:eastAsia="he-IL"/>
        </w:rPr>
        <w:t xml:space="preserve">יכולה להיות מישהי שנפגעה ממשהו שמוגדר כעבירת מין חמורה והפגיעה </w:t>
      </w:r>
      <w:bookmarkStart w:id="1836" w:name="_ETM_Q1_9527000"/>
      <w:bookmarkEnd w:id="1836"/>
      <w:r w:rsidRPr="00363724">
        <w:rPr>
          <w:rFonts w:hint="cs"/>
          <w:rtl/>
          <w:lang w:eastAsia="he-IL"/>
        </w:rPr>
        <w:t xml:space="preserve">שלה הרגשית, ספציפית, או החשש מהחשיפה הטיפולית יהיה פחות כבד </w:t>
      </w:r>
      <w:bookmarkStart w:id="1837" w:name="_ETM_Q1_9532000"/>
      <w:bookmarkEnd w:id="1837"/>
      <w:r w:rsidRPr="00363724">
        <w:rPr>
          <w:rFonts w:hint="cs"/>
          <w:rtl/>
          <w:lang w:eastAsia="he-IL"/>
        </w:rPr>
        <w:t xml:space="preserve">מאשר מישהי שמוגדרת כנפגעת עבירת מין לא חמורה. </w:t>
      </w:r>
    </w:p>
    <w:p w:rsidR="00694124" w:rsidRPr="00363724" w:rsidRDefault="00694124" w:rsidP="00694124">
      <w:pPr>
        <w:rPr>
          <w:rtl/>
          <w:lang w:eastAsia="he-IL"/>
        </w:rPr>
      </w:pPr>
    </w:p>
    <w:p w:rsidR="00694124" w:rsidRPr="00363724" w:rsidRDefault="00694124" w:rsidP="00694124">
      <w:pPr>
        <w:rPr>
          <w:rtl/>
          <w:lang w:eastAsia="he-IL"/>
        </w:rPr>
      </w:pPr>
      <w:bookmarkStart w:id="1838" w:name="_ETM_Q1_9537000"/>
      <w:bookmarkEnd w:id="1838"/>
      <w:r w:rsidRPr="00363724">
        <w:rPr>
          <w:rFonts w:hint="cs"/>
          <w:rtl/>
          <w:lang w:eastAsia="he-IL"/>
        </w:rPr>
        <w:t xml:space="preserve">ולכן, כשאנחנו מדברים כאן על טיפול, השאלה לא צריכה להיות איך המשפט </w:t>
      </w:r>
      <w:bookmarkStart w:id="1839" w:name="_ETM_Q1_9540000"/>
      <w:bookmarkEnd w:id="1839"/>
      <w:r w:rsidRPr="00363724">
        <w:rPr>
          <w:rFonts w:hint="cs"/>
          <w:rtl/>
          <w:lang w:eastAsia="he-IL"/>
        </w:rPr>
        <w:t xml:space="preserve">מגדיר את זה, אלא מה הנזק לנפגעות בהליכים הטיפוליים. והייתי מצפה שיהיו פה הרבה יותר אנשי טיפול שמתייחסים לדבר הזה, </w:t>
      </w:r>
      <w:bookmarkStart w:id="1840" w:name="_ETM_Q1_9547000"/>
      <w:bookmarkEnd w:id="1840"/>
      <w:r w:rsidRPr="00363724">
        <w:rPr>
          <w:rFonts w:hint="cs"/>
          <w:rtl/>
          <w:lang w:eastAsia="he-IL"/>
        </w:rPr>
        <w:t xml:space="preserve">ולא רק אנשי משפט, כי אני חושבת שעם כל </w:t>
      </w:r>
      <w:bookmarkStart w:id="1841" w:name="_ETM_Q1_9549000"/>
      <w:bookmarkEnd w:id="1841"/>
      <w:r w:rsidRPr="00363724">
        <w:rPr>
          <w:rFonts w:hint="cs"/>
          <w:rtl/>
          <w:lang w:eastAsia="he-IL"/>
        </w:rPr>
        <w:t xml:space="preserve">הרצון הטוב והעבודה היא באמת מקצועית, הדיון כאן הוא מוטה, </w:t>
      </w:r>
      <w:bookmarkStart w:id="1842" w:name="_ETM_Q1_9553000"/>
      <w:bookmarkEnd w:id="1842"/>
      <w:r w:rsidRPr="00363724">
        <w:rPr>
          <w:rFonts w:hint="cs"/>
          <w:rtl/>
          <w:lang w:eastAsia="he-IL"/>
        </w:rPr>
        <w:t xml:space="preserve">והוא מוטה בחשיבה פרופסיונלית, וזה איזה דבר שצריך לחשוב איך </w:t>
      </w:r>
      <w:bookmarkStart w:id="1843" w:name="_ETM_Q1_9558000"/>
      <w:bookmarkEnd w:id="1843"/>
      <w:r w:rsidRPr="00363724">
        <w:rPr>
          <w:rFonts w:hint="cs"/>
          <w:rtl/>
          <w:lang w:eastAsia="he-IL"/>
        </w:rPr>
        <w:t>מנהלים בהמשך, כדי שזה יהיה טיפה יותר מאוזן. תודה.</w:t>
      </w:r>
    </w:p>
    <w:p w:rsidR="00EC1209" w:rsidRPr="00363724" w:rsidRDefault="00EC1209" w:rsidP="00EC1209">
      <w:pPr>
        <w:rPr>
          <w:rtl/>
          <w:lang w:eastAsia="he-IL"/>
        </w:rPr>
      </w:pPr>
    </w:p>
    <w:p w:rsidR="00FB23CD" w:rsidRPr="00363724" w:rsidRDefault="00FB23CD" w:rsidP="00FB23CD">
      <w:pPr>
        <w:pStyle w:val="af6"/>
        <w:keepNext/>
        <w:rPr>
          <w:rtl/>
        </w:rPr>
      </w:pPr>
      <w:bookmarkStart w:id="1844" w:name="ET_yor_6156_309"/>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844"/>
    </w:p>
    <w:p w:rsidR="00FB23CD" w:rsidRPr="00363724" w:rsidRDefault="00FB23CD" w:rsidP="00FB23CD">
      <w:pPr>
        <w:pStyle w:val="KeepWithNext"/>
        <w:rPr>
          <w:rtl/>
          <w:lang w:eastAsia="he-IL"/>
        </w:rPr>
      </w:pPr>
    </w:p>
    <w:p w:rsidR="00FB23CD" w:rsidRPr="00363724" w:rsidRDefault="00FB23CD" w:rsidP="00FB23CD">
      <w:pPr>
        <w:rPr>
          <w:rtl/>
          <w:lang w:eastAsia="he-IL"/>
        </w:rPr>
      </w:pPr>
      <w:proofErr w:type="spellStart"/>
      <w:r w:rsidRPr="00363724">
        <w:rPr>
          <w:rFonts w:hint="cs"/>
          <w:rtl/>
          <w:lang w:eastAsia="he-IL"/>
        </w:rPr>
        <w:t>מכובדיי</w:t>
      </w:r>
      <w:proofErr w:type="spellEnd"/>
      <w:r w:rsidR="00694124" w:rsidRPr="00363724">
        <w:rPr>
          <w:rFonts w:hint="cs"/>
          <w:rtl/>
          <w:lang w:eastAsia="he-IL"/>
        </w:rPr>
        <w:t xml:space="preserve"> - - -</w:t>
      </w:r>
    </w:p>
    <w:p w:rsidR="00694124" w:rsidRPr="00363724" w:rsidRDefault="00694124" w:rsidP="00FB23CD">
      <w:pPr>
        <w:rPr>
          <w:rtl/>
          <w:lang w:eastAsia="he-IL"/>
        </w:rPr>
      </w:pPr>
      <w:bookmarkStart w:id="1845" w:name="_ETM_Q1_9564000"/>
      <w:bookmarkEnd w:id="1845"/>
    </w:p>
    <w:p w:rsidR="00694124" w:rsidRPr="00363724" w:rsidRDefault="00694124" w:rsidP="00694124">
      <w:pPr>
        <w:pStyle w:val="a4"/>
        <w:keepNext/>
        <w:rPr>
          <w:rtl/>
        </w:rPr>
      </w:pPr>
      <w:bookmarkStart w:id="1846" w:name="ET_speaker_6157_439"/>
      <w:r w:rsidRPr="00363724">
        <w:rPr>
          <w:rStyle w:val="TagStyle"/>
          <w:rtl/>
        </w:rPr>
        <w:t xml:space="preserve"> &lt;&lt; דובר &gt;&gt; </w:t>
      </w:r>
      <w:r w:rsidRPr="00363724">
        <w:rPr>
          <w:rtl/>
        </w:rPr>
        <w:t xml:space="preserve">שמחה </w:t>
      </w:r>
      <w:proofErr w:type="spellStart"/>
      <w:r w:rsidRPr="00363724">
        <w:rPr>
          <w:rtl/>
        </w:rPr>
        <w:t>רוטמן</w:t>
      </w:r>
      <w:proofErr w:type="spellEnd"/>
      <w:r w:rsidRPr="00363724">
        <w:rPr>
          <w:rtl/>
        </w:rPr>
        <w:t xml:space="preserve"> (הציונות הדתית):</w:t>
      </w:r>
      <w:r w:rsidRPr="00363724">
        <w:rPr>
          <w:rStyle w:val="TagStyle"/>
          <w:rtl/>
        </w:rPr>
        <w:t xml:space="preserve"> &lt;&lt; דובר &gt;&gt;</w:t>
      </w:r>
      <w:r w:rsidRPr="00363724">
        <w:rPr>
          <w:rtl/>
        </w:rPr>
        <w:t xml:space="preserve">   </w:t>
      </w:r>
      <w:bookmarkEnd w:id="1846"/>
    </w:p>
    <w:p w:rsidR="00694124" w:rsidRPr="00363724" w:rsidRDefault="00694124" w:rsidP="00694124">
      <w:pPr>
        <w:pStyle w:val="KeepWithNext"/>
        <w:rPr>
          <w:rtl/>
          <w:lang w:eastAsia="he-IL"/>
        </w:rPr>
      </w:pPr>
    </w:p>
    <w:p w:rsidR="00694124" w:rsidRPr="00363724" w:rsidRDefault="00694124" w:rsidP="00694124">
      <w:pPr>
        <w:rPr>
          <w:rtl/>
          <w:lang w:eastAsia="he-IL"/>
        </w:rPr>
      </w:pPr>
      <w:bookmarkStart w:id="1847" w:name="_ETM_Q1_9565000"/>
      <w:bookmarkEnd w:id="1847"/>
      <w:r w:rsidRPr="00363724">
        <w:rPr>
          <w:rFonts w:hint="cs"/>
          <w:rtl/>
          <w:lang w:eastAsia="he-IL"/>
        </w:rPr>
        <w:t>אני חייב להעיר שאני די בהלם - - -</w:t>
      </w:r>
    </w:p>
    <w:p w:rsidR="00694124" w:rsidRPr="00363724" w:rsidRDefault="00694124" w:rsidP="00694124">
      <w:pPr>
        <w:rPr>
          <w:rtl/>
          <w:lang w:eastAsia="he-IL"/>
        </w:rPr>
      </w:pPr>
    </w:p>
    <w:p w:rsidR="00694124" w:rsidRPr="00363724" w:rsidRDefault="00694124" w:rsidP="00694124">
      <w:pPr>
        <w:pStyle w:val="af6"/>
        <w:keepNext/>
        <w:rPr>
          <w:rtl/>
        </w:rPr>
      </w:pPr>
      <w:bookmarkStart w:id="1848" w:name="ET_yor_6156_440"/>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848"/>
    </w:p>
    <w:p w:rsidR="00694124" w:rsidRPr="00363724" w:rsidRDefault="00694124" w:rsidP="00694124">
      <w:pPr>
        <w:pStyle w:val="KeepWithNext"/>
        <w:rPr>
          <w:rtl/>
          <w:lang w:eastAsia="he-IL"/>
        </w:rPr>
      </w:pPr>
    </w:p>
    <w:p w:rsidR="00694124" w:rsidRPr="00363724" w:rsidRDefault="00694124" w:rsidP="00694124">
      <w:pPr>
        <w:rPr>
          <w:rtl/>
          <w:lang w:eastAsia="he-IL"/>
        </w:rPr>
      </w:pPr>
      <w:bookmarkStart w:id="1849" w:name="_ETM_Q1_9570000"/>
      <w:bookmarkEnd w:id="1849"/>
      <w:r w:rsidRPr="00363724">
        <w:rPr>
          <w:rFonts w:hint="cs"/>
          <w:rtl/>
          <w:lang w:eastAsia="he-IL"/>
        </w:rPr>
        <w:t>אני לא אמנע מחבר כנסת להעיר.</w:t>
      </w:r>
    </w:p>
    <w:p w:rsidR="00694124" w:rsidRPr="00363724" w:rsidRDefault="00694124" w:rsidP="00694124">
      <w:pPr>
        <w:rPr>
          <w:rtl/>
          <w:lang w:eastAsia="he-IL"/>
        </w:rPr>
      </w:pPr>
      <w:bookmarkStart w:id="1850" w:name="_ETM_Q1_9573000"/>
      <w:bookmarkEnd w:id="1850"/>
    </w:p>
    <w:p w:rsidR="00694124" w:rsidRPr="00363724" w:rsidRDefault="00694124" w:rsidP="00694124">
      <w:pPr>
        <w:pStyle w:val="a4"/>
        <w:keepNext/>
        <w:rPr>
          <w:rtl/>
        </w:rPr>
      </w:pPr>
      <w:bookmarkStart w:id="1851" w:name="ET_speaker_6157_441"/>
      <w:r w:rsidRPr="00363724">
        <w:rPr>
          <w:rStyle w:val="TagStyle"/>
          <w:rtl/>
        </w:rPr>
        <w:t xml:space="preserve"> &lt;&lt; דובר &gt;&gt; </w:t>
      </w:r>
      <w:r w:rsidRPr="00363724">
        <w:rPr>
          <w:rtl/>
        </w:rPr>
        <w:t xml:space="preserve">שמחה </w:t>
      </w:r>
      <w:proofErr w:type="spellStart"/>
      <w:r w:rsidRPr="00363724">
        <w:rPr>
          <w:rtl/>
        </w:rPr>
        <w:t>רוטמן</w:t>
      </w:r>
      <w:proofErr w:type="spellEnd"/>
      <w:r w:rsidRPr="00363724">
        <w:rPr>
          <w:rtl/>
        </w:rPr>
        <w:t xml:space="preserve"> (הציונות הדתית):</w:t>
      </w:r>
      <w:r w:rsidRPr="00363724">
        <w:rPr>
          <w:rStyle w:val="TagStyle"/>
          <w:rtl/>
        </w:rPr>
        <w:t xml:space="preserve"> &lt;&lt; דובר &gt;&gt;</w:t>
      </w:r>
      <w:r w:rsidRPr="00363724">
        <w:rPr>
          <w:rtl/>
        </w:rPr>
        <w:t xml:space="preserve">   </w:t>
      </w:r>
      <w:bookmarkEnd w:id="1851"/>
    </w:p>
    <w:p w:rsidR="00694124" w:rsidRPr="00363724" w:rsidRDefault="00694124" w:rsidP="00694124">
      <w:pPr>
        <w:pStyle w:val="KeepWithNext"/>
        <w:rPr>
          <w:rtl/>
          <w:lang w:eastAsia="he-IL"/>
        </w:rPr>
      </w:pPr>
    </w:p>
    <w:p w:rsidR="00FB23CD" w:rsidRPr="00363724" w:rsidRDefault="00694124" w:rsidP="00694124">
      <w:pPr>
        <w:rPr>
          <w:rtl/>
          <w:lang w:eastAsia="he-IL"/>
        </w:rPr>
      </w:pPr>
      <w:r w:rsidRPr="00363724">
        <w:rPr>
          <w:rFonts w:hint="cs"/>
          <w:rtl/>
          <w:lang w:eastAsia="he-IL"/>
        </w:rPr>
        <w:t>מ</w:t>
      </w:r>
      <w:bookmarkStart w:id="1852" w:name="_ETM_Q1_9572000"/>
      <w:bookmarkEnd w:id="1852"/>
      <w:r w:rsidRPr="00363724">
        <w:rPr>
          <w:rFonts w:hint="cs"/>
          <w:rtl/>
          <w:lang w:eastAsia="he-IL"/>
        </w:rPr>
        <w:t xml:space="preserve">שפט קטן. הייתי בהתחלה, יצאתי וחזרתי. </w:t>
      </w:r>
      <w:bookmarkStart w:id="1853" w:name="_ETM_Q1_9578000"/>
      <w:bookmarkEnd w:id="1853"/>
      <w:r w:rsidRPr="00363724">
        <w:rPr>
          <w:rFonts w:hint="cs"/>
          <w:rtl/>
          <w:lang w:eastAsia="he-IL"/>
        </w:rPr>
        <w:t xml:space="preserve">אדוני היושב-ראש, </w:t>
      </w:r>
      <w:r w:rsidR="00FB23CD" w:rsidRPr="00363724">
        <w:rPr>
          <w:rFonts w:hint="cs"/>
          <w:rtl/>
          <w:lang w:eastAsia="he-IL"/>
        </w:rPr>
        <w:t xml:space="preserve">אני רק בהלם </w:t>
      </w:r>
      <w:r w:rsidRPr="00363724">
        <w:rPr>
          <w:rFonts w:hint="cs"/>
          <w:rtl/>
          <w:lang w:eastAsia="he-IL"/>
        </w:rPr>
        <w:t xml:space="preserve">מהנחת המוצא </w:t>
      </w:r>
      <w:r w:rsidR="00FB23CD" w:rsidRPr="00363724">
        <w:rPr>
          <w:rFonts w:hint="cs"/>
          <w:rtl/>
          <w:lang w:eastAsia="he-IL"/>
        </w:rPr>
        <w:t>שתפיסת עולמם של משפטנים אינה חובקת כול, ואני מודה לה שהיא הע</w:t>
      </w:r>
      <w:r w:rsidRPr="00363724">
        <w:rPr>
          <w:rFonts w:hint="cs"/>
          <w:rtl/>
          <w:lang w:eastAsia="he-IL"/>
        </w:rPr>
        <w:t>לת</w:t>
      </w:r>
      <w:r w:rsidR="00FB23CD" w:rsidRPr="00363724">
        <w:rPr>
          <w:rFonts w:hint="cs"/>
          <w:rtl/>
          <w:lang w:eastAsia="he-IL"/>
        </w:rPr>
        <w:t xml:space="preserve">ה את </w:t>
      </w:r>
      <w:r w:rsidRPr="00363724">
        <w:rPr>
          <w:rFonts w:hint="cs"/>
          <w:rtl/>
          <w:lang w:eastAsia="he-IL"/>
        </w:rPr>
        <w:t>הנקודה החשובה הזאת</w:t>
      </w:r>
      <w:r w:rsidR="00FB23CD" w:rsidRPr="00363724">
        <w:rPr>
          <w:rFonts w:hint="cs"/>
          <w:rtl/>
          <w:lang w:eastAsia="he-IL"/>
        </w:rPr>
        <w:t>.</w:t>
      </w:r>
      <w:r w:rsidRPr="00363724">
        <w:rPr>
          <w:rFonts w:hint="cs"/>
          <w:rtl/>
          <w:lang w:eastAsia="he-IL"/>
        </w:rPr>
        <w:t xml:space="preserve"> זה הכול.</w:t>
      </w:r>
    </w:p>
    <w:p w:rsidR="00FB23CD" w:rsidRPr="00363724" w:rsidRDefault="00FB23CD" w:rsidP="00FB23CD">
      <w:pPr>
        <w:rPr>
          <w:rtl/>
          <w:lang w:eastAsia="he-IL"/>
        </w:rPr>
      </w:pPr>
    </w:p>
    <w:p w:rsidR="00FB23CD" w:rsidRPr="00363724" w:rsidRDefault="00FB23CD" w:rsidP="00FB23CD">
      <w:pPr>
        <w:pStyle w:val="af6"/>
        <w:keepNext/>
        <w:rPr>
          <w:rtl/>
        </w:rPr>
      </w:pPr>
      <w:bookmarkStart w:id="1854" w:name="ET_yor_6156_312"/>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854"/>
    </w:p>
    <w:p w:rsidR="00FB23CD" w:rsidRPr="00363724" w:rsidRDefault="00FB23CD" w:rsidP="00FB23CD">
      <w:pPr>
        <w:pStyle w:val="KeepWithNext"/>
        <w:rPr>
          <w:rtl/>
          <w:lang w:eastAsia="he-IL"/>
        </w:rPr>
      </w:pPr>
    </w:p>
    <w:p w:rsidR="00FB23CD" w:rsidRPr="00363724" w:rsidRDefault="00694124" w:rsidP="00F0489E">
      <w:pPr>
        <w:rPr>
          <w:rtl/>
          <w:lang w:eastAsia="he-IL"/>
        </w:rPr>
      </w:pPr>
      <w:r w:rsidRPr="00363724">
        <w:rPr>
          <w:rFonts w:hint="cs"/>
          <w:rtl/>
          <w:lang w:eastAsia="he-IL"/>
        </w:rPr>
        <w:t xml:space="preserve">תודה רבה. </w:t>
      </w:r>
      <w:bookmarkStart w:id="1855" w:name="_ETM_Q1_9590000"/>
      <w:bookmarkEnd w:id="1855"/>
      <w:proofErr w:type="spellStart"/>
      <w:r w:rsidRPr="00363724">
        <w:rPr>
          <w:rFonts w:hint="cs"/>
          <w:rtl/>
          <w:lang w:eastAsia="he-IL"/>
        </w:rPr>
        <w:t>מכובדיי</w:t>
      </w:r>
      <w:proofErr w:type="spellEnd"/>
      <w:r w:rsidRPr="00363724">
        <w:rPr>
          <w:rFonts w:hint="cs"/>
          <w:rtl/>
          <w:lang w:eastAsia="he-IL"/>
        </w:rPr>
        <w:t xml:space="preserve">, </w:t>
      </w:r>
      <w:r w:rsidR="00FB23CD" w:rsidRPr="00363724">
        <w:rPr>
          <w:rFonts w:hint="cs"/>
          <w:rtl/>
          <w:lang w:eastAsia="he-IL"/>
        </w:rPr>
        <w:t xml:space="preserve">אני רוצה לסכם. </w:t>
      </w:r>
      <w:r w:rsidRPr="00363724">
        <w:rPr>
          <w:rFonts w:hint="cs"/>
          <w:rtl/>
          <w:lang w:eastAsia="he-IL"/>
        </w:rPr>
        <w:t>קודם כול, אני רוצה להודות לכל מי שטרח, טרחה</w:t>
      </w:r>
      <w:r w:rsidR="00F0489E" w:rsidRPr="00363724">
        <w:rPr>
          <w:rFonts w:hint="cs"/>
          <w:rtl/>
          <w:lang w:eastAsia="he-IL"/>
        </w:rPr>
        <w:t>,</w:t>
      </w:r>
      <w:r w:rsidRPr="00363724">
        <w:rPr>
          <w:rFonts w:hint="cs"/>
          <w:rtl/>
          <w:lang w:eastAsia="he-IL"/>
        </w:rPr>
        <w:t xml:space="preserve"> </w:t>
      </w:r>
      <w:bookmarkStart w:id="1856" w:name="_ETM_Q1_9613000"/>
      <w:bookmarkEnd w:id="1856"/>
      <w:r w:rsidRPr="00363724">
        <w:rPr>
          <w:rFonts w:hint="cs"/>
          <w:rtl/>
          <w:lang w:eastAsia="he-IL"/>
        </w:rPr>
        <w:t xml:space="preserve">והגיעו לדיון, </w:t>
      </w:r>
      <w:r w:rsidR="00FB23CD" w:rsidRPr="00363724">
        <w:rPr>
          <w:rFonts w:hint="cs"/>
          <w:rtl/>
          <w:lang w:eastAsia="he-IL"/>
        </w:rPr>
        <w:t>אבל עוד יותר לאלו שבין הדיונים עובדים קשה מאוד כדי לקדם את הצעת החוק האת. היא לא הצעת חוק פשוטה</w:t>
      </w:r>
      <w:r w:rsidRPr="00363724">
        <w:rPr>
          <w:rFonts w:hint="cs"/>
          <w:rtl/>
          <w:lang w:eastAsia="he-IL"/>
        </w:rPr>
        <w:t xml:space="preserve">, כי היא עוסקת בסופו של דבר </w:t>
      </w:r>
      <w:bookmarkStart w:id="1857" w:name="_ETM_Q1_9627000"/>
      <w:bookmarkEnd w:id="1857"/>
      <w:r w:rsidRPr="00363724">
        <w:rPr>
          <w:rFonts w:hint="cs"/>
          <w:rtl/>
          <w:lang w:eastAsia="he-IL"/>
        </w:rPr>
        <w:t>בערכים מוגנים ובאינטרסים מוגנים שמתנגשים זה עם זה</w:t>
      </w:r>
      <w:r w:rsidR="00F0489E" w:rsidRPr="00363724">
        <w:rPr>
          <w:rFonts w:hint="cs"/>
          <w:rtl/>
          <w:lang w:eastAsia="he-IL"/>
        </w:rPr>
        <w:t>,</w:t>
      </w:r>
      <w:r w:rsidRPr="00363724">
        <w:rPr>
          <w:rFonts w:hint="cs"/>
          <w:rtl/>
          <w:lang w:eastAsia="he-IL"/>
        </w:rPr>
        <w:t xml:space="preserve"> וזאת מלאכה </w:t>
      </w:r>
      <w:bookmarkStart w:id="1858" w:name="_ETM_Q1_9634000"/>
      <w:bookmarkEnd w:id="1858"/>
      <w:r w:rsidRPr="00363724">
        <w:rPr>
          <w:rFonts w:hint="cs"/>
          <w:rtl/>
          <w:lang w:eastAsia="he-IL"/>
        </w:rPr>
        <w:t>לא פשוטה.</w:t>
      </w:r>
    </w:p>
    <w:p w:rsidR="00C03125" w:rsidRPr="00363724" w:rsidRDefault="00C03125" w:rsidP="00FB23CD">
      <w:pPr>
        <w:rPr>
          <w:rtl/>
          <w:lang w:eastAsia="he-IL"/>
        </w:rPr>
      </w:pPr>
    </w:p>
    <w:p w:rsidR="00C03125" w:rsidRPr="00363724" w:rsidRDefault="00C03125" w:rsidP="00C03125">
      <w:pPr>
        <w:pStyle w:val="a4"/>
        <w:keepNext/>
        <w:rPr>
          <w:rtl/>
        </w:rPr>
      </w:pPr>
      <w:bookmarkStart w:id="1859" w:name="ET_speaker_5105_313"/>
      <w:r w:rsidRPr="00363724">
        <w:rPr>
          <w:rStyle w:val="TagStyle"/>
          <w:rtl/>
        </w:rPr>
        <w:t xml:space="preserve"> &lt;&lt; דובר &gt;&gt; </w:t>
      </w:r>
      <w:r w:rsidRPr="00363724">
        <w:rPr>
          <w:rtl/>
        </w:rPr>
        <w:t xml:space="preserve">מיכל </w:t>
      </w:r>
      <w:proofErr w:type="spellStart"/>
      <w:r w:rsidRPr="00363724">
        <w:rPr>
          <w:rtl/>
        </w:rPr>
        <w:t>רוזין</w:t>
      </w:r>
      <w:proofErr w:type="spellEnd"/>
      <w:r w:rsidRPr="00363724">
        <w:rPr>
          <w:rtl/>
        </w:rPr>
        <w:t xml:space="preserve"> (מרצ):</w:t>
      </w:r>
      <w:r w:rsidRPr="00363724">
        <w:rPr>
          <w:rStyle w:val="TagStyle"/>
          <w:rtl/>
        </w:rPr>
        <w:t xml:space="preserve"> &lt;&lt; דובר &gt;&gt;</w:t>
      </w:r>
      <w:r w:rsidRPr="00363724">
        <w:rPr>
          <w:rtl/>
        </w:rPr>
        <w:t xml:space="preserve">   </w:t>
      </w:r>
      <w:bookmarkEnd w:id="1859"/>
    </w:p>
    <w:p w:rsidR="00C03125" w:rsidRPr="00363724" w:rsidRDefault="00C03125" w:rsidP="00C03125">
      <w:pPr>
        <w:pStyle w:val="KeepWithNext"/>
        <w:rPr>
          <w:rtl/>
          <w:lang w:eastAsia="he-IL"/>
        </w:rPr>
      </w:pPr>
    </w:p>
    <w:p w:rsidR="00C03125" w:rsidRPr="00363724" w:rsidRDefault="00C03125" w:rsidP="00C03125">
      <w:pPr>
        <w:rPr>
          <w:rtl/>
          <w:lang w:eastAsia="he-IL"/>
        </w:rPr>
      </w:pPr>
      <w:r w:rsidRPr="00363724">
        <w:rPr>
          <w:rFonts w:hint="cs"/>
          <w:rtl/>
          <w:lang w:eastAsia="he-IL"/>
        </w:rPr>
        <w:t>רקמה עדינה.</w:t>
      </w:r>
    </w:p>
    <w:p w:rsidR="00C03125" w:rsidRPr="00363724" w:rsidRDefault="00C03125" w:rsidP="00C03125">
      <w:pPr>
        <w:rPr>
          <w:rtl/>
          <w:lang w:eastAsia="he-IL"/>
        </w:rPr>
      </w:pPr>
    </w:p>
    <w:p w:rsidR="00C03125" w:rsidRPr="00363724" w:rsidRDefault="00C03125" w:rsidP="00C03125">
      <w:pPr>
        <w:pStyle w:val="af6"/>
        <w:keepNext/>
        <w:rPr>
          <w:rtl/>
        </w:rPr>
      </w:pPr>
      <w:bookmarkStart w:id="1860" w:name="ET_yor_6156_314"/>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bookmarkEnd w:id="1860"/>
    </w:p>
    <w:p w:rsidR="00C03125" w:rsidRPr="00363724" w:rsidRDefault="00C03125" w:rsidP="00C03125">
      <w:pPr>
        <w:pStyle w:val="KeepWithNext"/>
        <w:rPr>
          <w:rtl/>
          <w:lang w:eastAsia="he-IL"/>
        </w:rPr>
      </w:pPr>
    </w:p>
    <w:p w:rsidR="00C03125" w:rsidRPr="00363724" w:rsidRDefault="00694124" w:rsidP="00C03125">
      <w:pPr>
        <w:rPr>
          <w:rtl/>
          <w:lang w:eastAsia="he-IL"/>
        </w:rPr>
      </w:pPr>
      <w:r w:rsidRPr="00363724">
        <w:rPr>
          <w:rFonts w:hint="cs"/>
          <w:rtl/>
          <w:lang w:eastAsia="he-IL"/>
        </w:rPr>
        <w:t xml:space="preserve">נכון. </w:t>
      </w:r>
      <w:r w:rsidR="00C03125" w:rsidRPr="00363724">
        <w:rPr>
          <w:rFonts w:hint="cs"/>
          <w:rtl/>
          <w:lang w:eastAsia="he-IL"/>
        </w:rPr>
        <w:t>אנחנו רוצים בסופו של דבר</w:t>
      </w:r>
      <w:r w:rsidRPr="00363724">
        <w:rPr>
          <w:rFonts w:hint="cs"/>
          <w:rtl/>
          <w:lang w:eastAsia="he-IL"/>
        </w:rPr>
        <w:t xml:space="preserve"> ששכרנו לא יצא בהפסדנו. </w:t>
      </w:r>
    </w:p>
    <w:p w:rsidR="00694124" w:rsidRPr="00363724" w:rsidRDefault="00694124" w:rsidP="00C03125">
      <w:pPr>
        <w:rPr>
          <w:rtl/>
          <w:lang w:eastAsia="he-IL"/>
        </w:rPr>
      </w:pPr>
      <w:bookmarkStart w:id="1861" w:name="_ETM_Q1_9645000"/>
      <w:bookmarkEnd w:id="1861"/>
    </w:p>
    <w:p w:rsidR="00C03125" w:rsidRPr="00363724" w:rsidRDefault="00C03125" w:rsidP="00694124">
      <w:pPr>
        <w:rPr>
          <w:rtl/>
          <w:lang w:eastAsia="he-IL"/>
        </w:rPr>
      </w:pPr>
      <w:r w:rsidRPr="00363724">
        <w:rPr>
          <w:rFonts w:hint="cs"/>
          <w:rtl/>
          <w:lang w:eastAsia="he-IL"/>
        </w:rPr>
        <w:t>עמדת הקואליציה</w:t>
      </w:r>
      <w:r w:rsidR="00694124" w:rsidRPr="00363724">
        <w:rPr>
          <w:rFonts w:hint="cs"/>
          <w:rtl/>
          <w:lang w:eastAsia="he-IL"/>
        </w:rPr>
        <w:t>,</w:t>
      </w:r>
      <w:r w:rsidRPr="00363724">
        <w:rPr>
          <w:rFonts w:hint="cs"/>
          <w:rtl/>
          <w:lang w:eastAsia="he-IL"/>
        </w:rPr>
        <w:t xml:space="preserve"> שהיא גם עמדת הממשלה</w:t>
      </w:r>
      <w:r w:rsidR="00694124" w:rsidRPr="00363724">
        <w:rPr>
          <w:rFonts w:hint="cs"/>
          <w:rtl/>
          <w:lang w:eastAsia="he-IL"/>
        </w:rPr>
        <w:t>,</w:t>
      </w:r>
      <w:r w:rsidRPr="00363724">
        <w:rPr>
          <w:rFonts w:hint="cs"/>
          <w:rtl/>
          <w:lang w:eastAsia="he-IL"/>
        </w:rPr>
        <w:t xml:space="preserve"> היא ברורה</w:t>
      </w:r>
      <w:r w:rsidR="00694124" w:rsidRPr="00363724">
        <w:rPr>
          <w:rFonts w:hint="cs"/>
          <w:rtl/>
          <w:lang w:eastAsia="he-IL"/>
        </w:rPr>
        <w:t>.</w:t>
      </w:r>
      <w:r w:rsidRPr="00363724">
        <w:rPr>
          <w:rFonts w:hint="cs"/>
          <w:rtl/>
          <w:lang w:eastAsia="he-IL"/>
        </w:rPr>
        <w:t xml:space="preserve"> יש רצון לחזק את ההגנה על החיסיון של טיפולים פסיכולוגיים</w:t>
      </w:r>
      <w:r w:rsidR="00694124" w:rsidRPr="00363724">
        <w:rPr>
          <w:rFonts w:hint="cs"/>
          <w:rtl/>
          <w:lang w:eastAsia="he-IL"/>
        </w:rPr>
        <w:t xml:space="preserve">, סוציאליים, </w:t>
      </w:r>
      <w:bookmarkStart w:id="1862" w:name="_ETM_Q1_9661000"/>
      <w:bookmarkEnd w:id="1862"/>
      <w:r w:rsidR="00694124" w:rsidRPr="00363724">
        <w:rPr>
          <w:rFonts w:hint="cs"/>
          <w:rtl/>
          <w:lang w:eastAsia="he-IL"/>
        </w:rPr>
        <w:t>רפואיים, של נפגעות ונפגעים בעבירות מין. זאת נקודת המוצא של החוק.</w:t>
      </w:r>
    </w:p>
    <w:p w:rsidR="00694124" w:rsidRPr="00363724" w:rsidRDefault="00694124" w:rsidP="00694124">
      <w:pPr>
        <w:rPr>
          <w:rtl/>
          <w:lang w:eastAsia="he-IL"/>
        </w:rPr>
      </w:pPr>
    </w:p>
    <w:p w:rsidR="00694124" w:rsidRPr="00363724" w:rsidRDefault="00694124" w:rsidP="00694124">
      <w:pPr>
        <w:rPr>
          <w:rtl/>
          <w:lang w:eastAsia="he-IL"/>
        </w:rPr>
      </w:pPr>
      <w:bookmarkStart w:id="1863" w:name="_ETM_Q1_9669000"/>
      <w:bookmarkEnd w:id="1863"/>
      <w:r w:rsidRPr="00363724">
        <w:rPr>
          <w:rFonts w:hint="cs"/>
          <w:rtl/>
          <w:lang w:eastAsia="he-IL"/>
        </w:rPr>
        <w:t xml:space="preserve">אנחנו נביא את החוק לקריאה </w:t>
      </w:r>
      <w:r w:rsidR="0028711D" w:rsidRPr="00363724">
        <w:rPr>
          <w:rFonts w:hint="cs"/>
          <w:rtl/>
          <w:lang w:eastAsia="he-IL"/>
        </w:rPr>
        <w:t>ה</w:t>
      </w:r>
      <w:r w:rsidRPr="00363724">
        <w:rPr>
          <w:rFonts w:hint="cs"/>
          <w:rtl/>
          <w:lang w:eastAsia="he-IL"/>
        </w:rPr>
        <w:t xml:space="preserve">ראשונה, בתקווה בשבוע הבא. אני </w:t>
      </w:r>
      <w:bookmarkStart w:id="1864" w:name="_ETM_Q1_9677000"/>
      <w:bookmarkEnd w:id="1864"/>
      <w:r w:rsidRPr="00363724">
        <w:rPr>
          <w:rFonts w:hint="cs"/>
          <w:rtl/>
          <w:lang w:eastAsia="he-IL"/>
        </w:rPr>
        <w:t xml:space="preserve">חושב שאפשר להגיע לעמק השווה בכל הסוגיות, אבל יש פה </w:t>
      </w:r>
      <w:bookmarkStart w:id="1865" w:name="_ETM_Q1_9680000"/>
      <w:bookmarkEnd w:id="1865"/>
      <w:r w:rsidRPr="00363724">
        <w:rPr>
          <w:rFonts w:hint="cs"/>
          <w:rtl/>
          <w:lang w:eastAsia="he-IL"/>
        </w:rPr>
        <w:t xml:space="preserve">עוד סוגיה שדורשת עבודה, היא דורשת הבהרה. ההכרעה הזאת מה </w:t>
      </w:r>
      <w:bookmarkStart w:id="1866" w:name="_ETM_Q1_9688000"/>
      <w:bookmarkEnd w:id="1866"/>
      <w:r w:rsidRPr="00363724">
        <w:rPr>
          <w:rFonts w:hint="cs"/>
          <w:rtl/>
          <w:lang w:eastAsia="he-IL"/>
        </w:rPr>
        <w:t xml:space="preserve">קורה בשלב החקירה לא פחות חשובה מהדיוקים שהכנסנו בשלבים היותר </w:t>
      </w:r>
      <w:bookmarkStart w:id="1867" w:name="_ETM_Q1_9696000"/>
      <w:bookmarkEnd w:id="1867"/>
      <w:r w:rsidRPr="00363724">
        <w:rPr>
          <w:rFonts w:hint="cs"/>
          <w:rtl/>
          <w:lang w:eastAsia="he-IL"/>
        </w:rPr>
        <w:t xml:space="preserve">מתקדמים של הפנייה של הסנגוריה לבית המשפט. </w:t>
      </w:r>
    </w:p>
    <w:p w:rsidR="00694124" w:rsidRPr="00363724" w:rsidRDefault="00694124" w:rsidP="00694124">
      <w:pPr>
        <w:rPr>
          <w:rtl/>
          <w:lang w:eastAsia="he-IL"/>
        </w:rPr>
      </w:pPr>
    </w:p>
    <w:p w:rsidR="0028711D" w:rsidRPr="00363724" w:rsidRDefault="00694124" w:rsidP="0028711D">
      <w:pPr>
        <w:rPr>
          <w:rtl/>
          <w:lang w:eastAsia="he-IL"/>
        </w:rPr>
      </w:pPr>
      <w:bookmarkStart w:id="1868" w:name="_ETM_Q1_9707000"/>
      <w:bookmarkEnd w:id="1868"/>
      <w:r w:rsidRPr="00363724">
        <w:rPr>
          <w:rFonts w:hint="cs"/>
          <w:rtl/>
          <w:lang w:eastAsia="he-IL"/>
        </w:rPr>
        <w:t xml:space="preserve">מבחינתי יש שלוש </w:t>
      </w:r>
      <w:bookmarkStart w:id="1869" w:name="_ETM_Q1_9705000"/>
      <w:bookmarkEnd w:id="1869"/>
      <w:r w:rsidRPr="00363724">
        <w:rPr>
          <w:rFonts w:hint="cs"/>
          <w:rtl/>
          <w:lang w:eastAsia="he-IL"/>
        </w:rPr>
        <w:t xml:space="preserve">סוגיות חשובות שעלו. האחת היא באמת מה מעורבותו ושיקול דעתו </w:t>
      </w:r>
      <w:bookmarkStart w:id="1870" w:name="_ETM_Q1_9713000"/>
      <w:bookmarkEnd w:id="1870"/>
      <w:r w:rsidRPr="00363724">
        <w:rPr>
          <w:rFonts w:hint="cs"/>
          <w:rtl/>
          <w:lang w:eastAsia="he-IL"/>
        </w:rPr>
        <w:t xml:space="preserve">של התובע בהעברת החומרים, האם אנחנו נשארים עם הנוסחה הזאת. </w:t>
      </w:r>
      <w:bookmarkStart w:id="1871" w:name="_ETM_Q1_9722000"/>
      <w:bookmarkEnd w:id="1871"/>
      <w:r w:rsidRPr="00363724">
        <w:rPr>
          <w:rFonts w:hint="cs"/>
          <w:rtl/>
          <w:lang w:eastAsia="he-IL"/>
        </w:rPr>
        <w:t xml:space="preserve">הסוגיה השנייה היא מה קורה בבית המשפט, כשהסנגוריה מבקשת בכל </w:t>
      </w:r>
      <w:bookmarkStart w:id="1872" w:name="_ETM_Q1_9727000"/>
      <w:bookmarkEnd w:id="1872"/>
      <w:r w:rsidRPr="00363724">
        <w:rPr>
          <w:rFonts w:hint="cs"/>
          <w:rtl/>
          <w:lang w:eastAsia="he-IL"/>
        </w:rPr>
        <w:t xml:space="preserve">זאת גילוי של החומרים שהתובע לא העביר לה, על </w:t>
      </w:r>
      <w:bookmarkStart w:id="1873" w:name="_ETM_Q1_9729000"/>
      <w:bookmarkEnd w:id="1873"/>
      <w:r w:rsidRPr="00363724">
        <w:rPr>
          <w:rFonts w:hint="cs"/>
          <w:rtl/>
          <w:lang w:eastAsia="he-IL"/>
        </w:rPr>
        <w:t>פי נוסחת איזון זו או אחרת, ולהבהיר שם מה קורה.</w:t>
      </w:r>
      <w:bookmarkStart w:id="1874" w:name="_ETM_Q1_9736000"/>
      <w:bookmarkEnd w:id="1874"/>
      <w:r w:rsidRPr="00363724">
        <w:rPr>
          <w:rFonts w:hint="cs"/>
          <w:rtl/>
          <w:lang w:eastAsia="he-IL"/>
        </w:rPr>
        <w:t xml:space="preserve"> והסוגיה שעלתה בדקות האחרונות, האם השופט בבית המשפט, כשהוא שוקל </w:t>
      </w:r>
      <w:bookmarkStart w:id="1875" w:name="_ETM_Q1_9744000"/>
      <w:bookmarkEnd w:id="1875"/>
      <w:r w:rsidRPr="00363724">
        <w:rPr>
          <w:rFonts w:hint="cs"/>
          <w:rtl/>
          <w:lang w:eastAsia="he-IL"/>
        </w:rPr>
        <w:t xml:space="preserve">לאשר לחקירה את התפיסה של החומרים, האם הוא בשיקול דעתו </w:t>
      </w:r>
      <w:bookmarkStart w:id="1876" w:name="_ETM_Q1_9750000"/>
      <w:bookmarkEnd w:id="1876"/>
      <w:r w:rsidRPr="00363724">
        <w:rPr>
          <w:rFonts w:hint="cs"/>
          <w:rtl/>
          <w:lang w:eastAsia="he-IL"/>
        </w:rPr>
        <w:t>כבר צר</w:t>
      </w:r>
      <w:r w:rsidR="008F148F" w:rsidRPr="00363724">
        <w:rPr>
          <w:rFonts w:hint="cs"/>
          <w:rtl/>
          <w:lang w:eastAsia="he-IL"/>
        </w:rPr>
        <w:t>י</w:t>
      </w:r>
      <w:r w:rsidRPr="00363724">
        <w:rPr>
          <w:rFonts w:hint="cs"/>
          <w:rtl/>
          <w:lang w:eastAsia="he-IL"/>
        </w:rPr>
        <w:t>ך בשלב המקדמי הזה</w:t>
      </w:r>
      <w:r w:rsidR="0028711D" w:rsidRPr="00363724">
        <w:rPr>
          <w:rFonts w:hint="cs"/>
          <w:rtl/>
          <w:lang w:eastAsia="he-IL"/>
        </w:rPr>
        <w:t xml:space="preserve"> </w:t>
      </w:r>
      <w:r w:rsidR="0028711D" w:rsidRPr="00363724">
        <w:rPr>
          <w:rFonts w:hint="eastAsia"/>
          <w:rtl/>
          <w:lang w:eastAsia="he-IL"/>
        </w:rPr>
        <w:t>–</w:t>
      </w:r>
      <w:r w:rsidRPr="00363724">
        <w:rPr>
          <w:rFonts w:hint="cs"/>
          <w:rtl/>
          <w:lang w:eastAsia="he-IL"/>
        </w:rPr>
        <w:t xml:space="preserve"> ושמעתי את מה שאמרה ד"ר </w:t>
      </w:r>
      <w:bookmarkStart w:id="1877" w:name="_ETM_Q1_9757000"/>
      <w:bookmarkEnd w:id="1877"/>
      <w:proofErr w:type="spellStart"/>
      <w:r w:rsidRPr="00363724">
        <w:rPr>
          <w:rFonts w:hint="cs"/>
          <w:rtl/>
          <w:lang w:eastAsia="he-IL"/>
        </w:rPr>
        <w:t>לרנאו</w:t>
      </w:r>
      <w:proofErr w:type="spellEnd"/>
      <w:r w:rsidRPr="00363724">
        <w:rPr>
          <w:rFonts w:hint="cs"/>
          <w:rtl/>
          <w:lang w:eastAsia="he-IL"/>
        </w:rPr>
        <w:t xml:space="preserve">, </w:t>
      </w:r>
      <w:r w:rsidR="008F148F" w:rsidRPr="00363724">
        <w:rPr>
          <w:rFonts w:hint="cs"/>
          <w:rtl/>
          <w:lang w:eastAsia="he-IL"/>
        </w:rPr>
        <w:t xml:space="preserve">דרך אגב, בכל רגע נתון עומדת למשטרה סמכות לומר: </w:t>
      </w:r>
      <w:bookmarkStart w:id="1878" w:name="_ETM_Q1_9763000"/>
      <w:bookmarkEnd w:id="1878"/>
      <w:r w:rsidR="008F148F" w:rsidRPr="00363724">
        <w:rPr>
          <w:rFonts w:hint="cs"/>
          <w:rtl/>
          <w:lang w:eastAsia="he-IL"/>
        </w:rPr>
        <w:t xml:space="preserve">אם אין לי את הראיות האלה, אני סוגרת את התיק, </w:t>
      </w:r>
      <w:bookmarkStart w:id="1879" w:name="_ETM_Q1_9768000"/>
      <w:bookmarkEnd w:id="1879"/>
      <w:r w:rsidR="008F148F" w:rsidRPr="00363724">
        <w:rPr>
          <w:rFonts w:hint="cs"/>
          <w:rtl/>
          <w:lang w:eastAsia="he-IL"/>
        </w:rPr>
        <w:t xml:space="preserve">ונפגעת העבירה תשקול כאדם אוטונומי מה היא רוצה לעשות עם </w:t>
      </w:r>
      <w:bookmarkStart w:id="1880" w:name="_ETM_Q1_9773000"/>
      <w:bookmarkEnd w:id="1880"/>
      <w:r w:rsidR="008F148F" w:rsidRPr="00363724">
        <w:rPr>
          <w:rFonts w:hint="cs"/>
          <w:rtl/>
          <w:lang w:eastAsia="he-IL"/>
        </w:rPr>
        <w:t>הסיפור הזה</w:t>
      </w:r>
      <w:r w:rsidR="0028711D" w:rsidRPr="00363724">
        <w:rPr>
          <w:rFonts w:hint="cs"/>
          <w:rtl/>
          <w:lang w:eastAsia="he-IL"/>
        </w:rPr>
        <w:t xml:space="preserve"> </w:t>
      </w:r>
      <w:r w:rsidR="0028711D" w:rsidRPr="00363724">
        <w:rPr>
          <w:rFonts w:hint="eastAsia"/>
          <w:rtl/>
          <w:lang w:eastAsia="he-IL"/>
        </w:rPr>
        <w:t>–</w:t>
      </w:r>
      <w:r w:rsidR="008F148F" w:rsidRPr="00363724">
        <w:rPr>
          <w:rFonts w:hint="cs"/>
          <w:rtl/>
          <w:lang w:eastAsia="he-IL"/>
        </w:rPr>
        <w:t xml:space="preserve"> האם יש צורך בנוסחת איזון גם בשלב המקדמי? </w:t>
      </w:r>
      <w:bookmarkStart w:id="1881" w:name="_ETM_Q1_9778000"/>
      <w:bookmarkEnd w:id="1881"/>
      <w:r w:rsidR="008F148F" w:rsidRPr="00363724">
        <w:rPr>
          <w:rFonts w:hint="cs"/>
          <w:rtl/>
          <w:lang w:eastAsia="he-IL"/>
        </w:rPr>
        <w:t xml:space="preserve">כן או לא. </w:t>
      </w:r>
    </w:p>
    <w:p w:rsidR="0028711D" w:rsidRPr="00363724" w:rsidRDefault="0028711D" w:rsidP="0028711D">
      <w:pPr>
        <w:rPr>
          <w:rtl/>
          <w:lang w:eastAsia="he-IL"/>
        </w:rPr>
      </w:pPr>
    </w:p>
    <w:p w:rsidR="006A3946" w:rsidRPr="00363724" w:rsidRDefault="008F148F" w:rsidP="0028711D">
      <w:pPr>
        <w:rPr>
          <w:rtl/>
          <w:lang w:eastAsia="he-IL"/>
        </w:rPr>
      </w:pPr>
      <w:r w:rsidRPr="00363724">
        <w:rPr>
          <w:rFonts w:hint="cs"/>
          <w:rtl/>
          <w:lang w:eastAsia="he-IL"/>
        </w:rPr>
        <w:t xml:space="preserve">את סוגיית הקטינים נשאיר בין הקריאה הראשונה </w:t>
      </w:r>
      <w:bookmarkStart w:id="1882" w:name="_ETM_Q1_9786000"/>
      <w:bookmarkEnd w:id="1882"/>
      <w:r w:rsidRPr="00363724">
        <w:rPr>
          <w:rFonts w:hint="cs"/>
          <w:rtl/>
          <w:lang w:eastAsia="he-IL"/>
        </w:rPr>
        <w:t xml:space="preserve">לקריאה השנייה והשלישית. </w:t>
      </w:r>
      <w:r w:rsidR="006A3946" w:rsidRPr="00363724">
        <w:rPr>
          <w:rFonts w:hint="cs"/>
          <w:rtl/>
          <w:lang w:eastAsia="he-IL"/>
        </w:rPr>
        <w:t xml:space="preserve">ככל שיש התייחסויות לסעיפים האחרים של הצעת החוק, </w:t>
      </w:r>
      <w:r w:rsidRPr="00363724">
        <w:rPr>
          <w:rFonts w:hint="cs"/>
          <w:rtl/>
          <w:lang w:eastAsia="he-IL"/>
        </w:rPr>
        <w:t xml:space="preserve">אתם </w:t>
      </w:r>
      <w:r w:rsidR="006A3946" w:rsidRPr="00363724">
        <w:rPr>
          <w:rFonts w:hint="cs"/>
          <w:rtl/>
          <w:lang w:eastAsia="he-IL"/>
        </w:rPr>
        <w:t>מוזמנים להעביר</w:t>
      </w:r>
      <w:r w:rsidRPr="00363724">
        <w:rPr>
          <w:rFonts w:hint="cs"/>
          <w:rtl/>
          <w:lang w:eastAsia="he-IL"/>
        </w:rPr>
        <w:t xml:space="preserve"> גם התייחסויות בכתב. אנחנו נקדיש </w:t>
      </w:r>
      <w:bookmarkStart w:id="1883" w:name="_ETM_Q1_9796000"/>
      <w:bookmarkEnd w:id="1883"/>
      <w:r w:rsidRPr="00363724">
        <w:rPr>
          <w:rFonts w:hint="cs"/>
          <w:rtl/>
          <w:lang w:eastAsia="he-IL"/>
        </w:rPr>
        <w:t xml:space="preserve">לסעיפים האלה את הדיון הבא, </w:t>
      </w:r>
      <w:r w:rsidR="006A3946" w:rsidRPr="00363724">
        <w:rPr>
          <w:rFonts w:hint="cs"/>
          <w:rtl/>
          <w:lang w:eastAsia="he-IL"/>
        </w:rPr>
        <w:t>ואז נקרא את הנוסח שהתגבש בין משרד המשפטים לחברת הכנסת המציעה</w:t>
      </w:r>
      <w:r w:rsidRPr="00363724">
        <w:rPr>
          <w:rFonts w:hint="cs"/>
          <w:rtl/>
          <w:lang w:eastAsia="he-IL"/>
        </w:rPr>
        <w:t xml:space="preserve"> ונצביע לקראת הקריאה הראשונה. </w:t>
      </w:r>
      <w:bookmarkStart w:id="1884" w:name="_ETM_Q1_9806000"/>
      <w:bookmarkEnd w:id="1884"/>
      <w:r w:rsidRPr="00363724">
        <w:rPr>
          <w:rFonts w:hint="cs"/>
          <w:rtl/>
          <w:lang w:eastAsia="he-IL"/>
        </w:rPr>
        <w:t xml:space="preserve">יהיו פה דיונים משמעותיים גם בין הקריאה הראשונה לקריאה השנייה </w:t>
      </w:r>
      <w:bookmarkStart w:id="1885" w:name="_ETM_Q1_9810000"/>
      <w:bookmarkEnd w:id="1885"/>
      <w:r w:rsidRPr="00363724">
        <w:rPr>
          <w:rFonts w:hint="cs"/>
          <w:rtl/>
          <w:lang w:eastAsia="he-IL"/>
        </w:rPr>
        <w:t xml:space="preserve">והשלישית. אנחנו ננסה לקדם את הצעת </w:t>
      </w:r>
      <w:bookmarkStart w:id="1886" w:name="_ETM_Q1_9812000"/>
      <w:bookmarkEnd w:id="1886"/>
      <w:r w:rsidRPr="00363724">
        <w:rPr>
          <w:rFonts w:hint="cs"/>
          <w:rtl/>
          <w:lang w:eastAsia="he-IL"/>
        </w:rPr>
        <w:t>החוק הזאת בשבוע הבא.</w:t>
      </w:r>
    </w:p>
    <w:p w:rsidR="006A3946" w:rsidRPr="00363724" w:rsidRDefault="006A3946" w:rsidP="00C03125">
      <w:pPr>
        <w:rPr>
          <w:rtl/>
          <w:lang w:eastAsia="he-IL"/>
        </w:rPr>
      </w:pPr>
    </w:p>
    <w:p w:rsidR="006A3946" w:rsidRPr="00363724" w:rsidRDefault="006A3946" w:rsidP="006A3946">
      <w:pPr>
        <w:pStyle w:val="af9"/>
        <w:keepNext/>
        <w:rPr>
          <w:rtl/>
          <w:lang w:eastAsia="he-IL"/>
        </w:rPr>
      </w:pPr>
      <w:bookmarkStart w:id="1887" w:name="ET_guest_592571_315"/>
      <w:r w:rsidRPr="00363724">
        <w:rPr>
          <w:rStyle w:val="TagStyle"/>
          <w:rtl/>
        </w:rPr>
        <w:t xml:space="preserve"> &lt;&lt; אורח &gt;&gt; </w:t>
      </w:r>
      <w:r w:rsidRPr="00363724">
        <w:rPr>
          <w:rtl/>
          <w:lang w:eastAsia="he-IL"/>
        </w:rPr>
        <w:t>נילי פינקלשטיין:</w:t>
      </w:r>
      <w:r w:rsidRPr="00363724">
        <w:rPr>
          <w:rStyle w:val="TagStyle"/>
          <w:rtl/>
        </w:rPr>
        <w:t xml:space="preserve"> &lt;&lt; אורח &gt;&gt;</w:t>
      </w:r>
      <w:r w:rsidRPr="00363724">
        <w:rPr>
          <w:rtl/>
          <w:lang w:eastAsia="he-IL"/>
        </w:rPr>
        <w:t xml:space="preserve">   </w:t>
      </w:r>
      <w:bookmarkEnd w:id="1887"/>
    </w:p>
    <w:p w:rsidR="006A3946" w:rsidRPr="00363724" w:rsidRDefault="006A3946" w:rsidP="006A3946">
      <w:pPr>
        <w:pStyle w:val="KeepWithNext"/>
        <w:rPr>
          <w:rtl/>
          <w:lang w:eastAsia="he-IL"/>
        </w:rPr>
      </w:pPr>
    </w:p>
    <w:p w:rsidR="006A3946" w:rsidRPr="00363724" w:rsidRDefault="006A3946" w:rsidP="0028711D">
      <w:pPr>
        <w:rPr>
          <w:rtl/>
          <w:lang w:eastAsia="he-IL"/>
        </w:rPr>
      </w:pPr>
      <w:r w:rsidRPr="00363724">
        <w:rPr>
          <w:rFonts w:hint="cs"/>
          <w:rtl/>
          <w:lang w:eastAsia="he-IL"/>
        </w:rPr>
        <w:t>אני רק מזכירה ש</w:t>
      </w:r>
      <w:r w:rsidR="008F148F" w:rsidRPr="00363724">
        <w:rPr>
          <w:rFonts w:hint="cs"/>
          <w:rtl/>
          <w:lang w:eastAsia="he-IL"/>
        </w:rPr>
        <w:t>נ</w:t>
      </w:r>
      <w:r w:rsidRPr="00363724">
        <w:rPr>
          <w:rFonts w:hint="cs"/>
          <w:rtl/>
          <w:lang w:eastAsia="he-IL"/>
        </w:rPr>
        <w:t>צ</w:t>
      </w:r>
      <w:r w:rsidR="008F148F" w:rsidRPr="00363724">
        <w:rPr>
          <w:rFonts w:hint="cs"/>
          <w:rtl/>
          <w:lang w:eastAsia="he-IL"/>
        </w:rPr>
        <w:t>טר</w:t>
      </w:r>
      <w:r w:rsidRPr="00363724">
        <w:rPr>
          <w:rFonts w:hint="cs"/>
          <w:rtl/>
          <w:lang w:eastAsia="he-IL"/>
        </w:rPr>
        <w:t xml:space="preserve">ך </w:t>
      </w:r>
      <w:r w:rsidR="008F148F" w:rsidRPr="00363724">
        <w:rPr>
          <w:rFonts w:hint="cs"/>
          <w:rtl/>
          <w:lang w:eastAsia="he-IL"/>
        </w:rPr>
        <w:t xml:space="preserve">גם לקבל </w:t>
      </w:r>
      <w:r w:rsidRPr="00363724">
        <w:rPr>
          <w:rFonts w:hint="cs"/>
          <w:rtl/>
          <w:lang w:eastAsia="he-IL"/>
        </w:rPr>
        <w:t xml:space="preserve">אישור </w:t>
      </w:r>
      <w:r w:rsidR="008F148F" w:rsidRPr="00363724">
        <w:rPr>
          <w:rFonts w:hint="cs"/>
          <w:rtl/>
          <w:lang w:eastAsia="he-IL"/>
        </w:rPr>
        <w:t>מו</w:t>
      </w:r>
      <w:r w:rsidRPr="00363724">
        <w:rPr>
          <w:rFonts w:hint="cs"/>
          <w:rtl/>
          <w:lang w:eastAsia="he-IL"/>
        </w:rPr>
        <w:t>ועדת השרים</w:t>
      </w:r>
      <w:r w:rsidR="008F148F" w:rsidRPr="00363724">
        <w:rPr>
          <w:rFonts w:hint="cs"/>
          <w:rtl/>
          <w:lang w:eastAsia="he-IL"/>
        </w:rPr>
        <w:t xml:space="preserve"> לפני הקריאה הראשונה.</w:t>
      </w:r>
    </w:p>
    <w:p w:rsidR="006A3946" w:rsidRPr="00363724" w:rsidRDefault="006A3946" w:rsidP="006A3946">
      <w:pPr>
        <w:rPr>
          <w:rtl/>
          <w:lang w:eastAsia="he-IL"/>
        </w:rPr>
      </w:pPr>
    </w:p>
    <w:p w:rsidR="006A3946" w:rsidRPr="00363724" w:rsidRDefault="006A3946" w:rsidP="006A3946">
      <w:pPr>
        <w:pStyle w:val="af6"/>
        <w:keepNext/>
        <w:rPr>
          <w:rtl/>
        </w:rPr>
      </w:pP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 </w:t>
      </w:r>
      <w:r w:rsidRPr="00363724">
        <w:rPr>
          <w:rtl/>
        </w:rPr>
        <w:t>היו"ר גלעד קריב:</w:t>
      </w:r>
      <w:r w:rsidRPr="00363724">
        <w:rPr>
          <w:rStyle w:val="TagStyle"/>
          <w:rtl/>
        </w:rPr>
        <w:t xml:space="preserve"> &lt;&lt; </w:t>
      </w:r>
      <w:proofErr w:type="spellStart"/>
      <w:r w:rsidRPr="00363724">
        <w:rPr>
          <w:rStyle w:val="TagStyle"/>
          <w:rtl/>
        </w:rPr>
        <w:t>יור</w:t>
      </w:r>
      <w:proofErr w:type="spellEnd"/>
      <w:r w:rsidRPr="00363724">
        <w:rPr>
          <w:rStyle w:val="TagStyle"/>
          <w:rtl/>
        </w:rPr>
        <w:t xml:space="preserve"> &gt;&gt;</w:t>
      </w:r>
      <w:r w:rsidRPr="00363724">
        <w:rPr>
          <w:rtl/>
        </w:rPr>
        <w:t xml:space="preserve">   </w:t>
      </w:r>
    </w:p>
    <w:p w:rsidR="006A3946" w:rsidRPr="00363724" w:rsidRDefault="006A3946" w:rsidP="006A3946">
      <w:pPr>
        <w:pStyle w:val="KeepWithNext"/>
        <w:rPr>
          <w:rtl/>
          <w:lang w:eastAsia="he-IL"/>
        </w:rPr>
      </w:pPr>
    </w:p>
    <w:p w:rsidR="006A3946" w:rsidRPr="00363724" w:rsidRDefault="008F148F" w:rsidP="008F148F">
      <w:pPr>
        <w:rPr>
          <w:rtl/>
          <w:lang w:eastAsia="he-IL"/>
        </w:rPr>
      </w:pPr>
      <w:r w:rsidRPr="00363724">
        <w:rPr>
          <w:rFonts w:hint="cs"/>
          <w:rtl/>
          <w:lang w:eastAsia="he-IL"/>
        </w:rPr>
        <w:t xml:space="preserve">אני </w:t>
      </w:r>
      <w:bookmarkStart w:id="1888" w:name="_ETM_Q1_9821000"/>
      <w:bookmarkEnd w:id="1888"/>
      <w:r w:rsidRPr="00363724">
        <w:rPr>
          <w:rFonts w:hint="cs"/>
          <w:rtl/>
          <w:lang w:eastAsia="he-IL"/>
        </w:rPr>
        <w:t xml:space="preserve">מדבר על מה </w:t>
      </w:r>
      <w:r w:rsidR="0028711D" w:rsidRPr="00363724">
        <w:rPr>
          <w:rFonts w:hint="cs"/>
          <w:rtl/>
          <w:lang w:eastAsia="he-IL"/>
        </w:rPr>
        <w:t>ש</w:t>
      </w:r>
      <w:r w:rsidRPr="00363724">
        <w:rPr>
          <w:rFonts w:hint="cs"/>
          <w:rtl/>
          <w:lang w:eastAsia="he-IL"/>
        </w:rPr>
        <w:t xml:space="preserve">קורה כאן בוועדה. </w:t>
      </w:r>
      <w:r w:rsidR="006A3946" w:rsidRPr="00363724">
        <w:rPr>
          <w:rFonts w:hint="cs"/>
          <w:rtl/>
          <w:lang w:eastAsia="he-IL"/>
        </w:rPr>
        <w:t>בוועדה כאן אנחנו לא מבקשים אישור ועדת שרים. כאן תהיה הצבעה</w:t>
      </w:r>
      <w:r w:rsidRPr="00363724">
        <w:rPr>
          <w:rFonts w:hint="cs"/>
          <w:rtl/>
          <w:lang w:eastAsia="he-IL"/>
        </w:rPr>
        <w:t xml:space="preserve">, אחרי זה הקואליציה </w:t>
      </w:r>
      <w:bookmarkStart w:id="1889" w:name="_ETM_Q1_9830000"/>
      <w:bookmarkEnd w:id="1889"/>
      <w:r w:rsidRPr="00363724">
        <w:rPr>
          <w:rFonts w:hint="cs"/>
          <w:rtl/>
          <w:lang w:eastAsia="he-IL"/>
        </w:rPr>
        <w:t xml:space="preserve">תביא את זה לקריאה הראשונה, בכפוף להסכמות בין הממשלה להנהלת </w:t>
      </w:r>
      <w:bookmarkStart w:id="1890" w:name="_ETM_Q1_9834000"/>
      <w:bookmarkEnd w:id="1890"/>
      <w:r w:rsidRPr="00363724">
        <w:rPr>
          <w:rFonts w:hint="cs"/>
          <w:rtl/>
          <w:lang w:eastAsia="he-IL"/>
        </w:rPr>
        <w:t xml:space="preserve">הקואליציה. </w:t>
      </w:r>
      <w:r w:rsidR="006A3946" w:rsidRPr="00363724">
        <w:rPr>
          <w:rFonts w:hint="cs"/>
          <w:rtl/>
          <w:lang w:eastAsia="he-IL"/>
        </w:rPr>
        <w:t>תודה רבה לכולם על הדיון החשוב. לחברת הכנסת המציעה.</w:t>
      </w:r>
    </w:p>
    <w:p w:rsidR="006A3946" w:rsidRDefault="006A3946" w:rsidP="006A3946">
      <w:pPr>
        <w:rPr>
          <w:rtl/>
          <w:lang w:eastAsia="he-IL"/>
        </w:rPr>
      </w:pPr>
    </w:p>
    <w:p w:rsidR="00833DB6" w:rsidRPr="00363724" w:rsidRDefault="00833DB6" w:rsidP="006A3946">
      <w:pPr>
        <w:rPr>
          <w:rtl/>
          <w:lang w:eastAsia="he-IL"/>
        </w:rPr>
      </w:pPr>
    </w:p>
    <w:p w:rsidR="00D018A2" w:rsidRPr="00D018A2" w:rsidRDefault="006A3946" w:rsidP="00037D84">
      <w:pPr>
        <w:pStyle w:val="afc"/>
        <w:keepNext/>
        <w:rPr>
          <w:lang w:eastAsia="he-IL"/>
        </w:rPr>
      </w:pPr>
      <w:bookmarkStart w:id="1891" w:name="ET_meetingend_317"/>
      <w:r w:rsidRPr="00363724">
        <w:rPr>
          <w:rStyle w:val="TagStyle"/>
          <w:rtl/>
        </w:rPr>
        <w:t xml:space="preserve"> &lt;&lt; סיום &gt;&gt; </w:t>
      </w:r>
      <w:r w:rsidRPr="00363724">
        <w:rPr>
          <w:rtl/>
          <w:lang w:eastAsia="he-IL"/>
        </w:rPr>
        <w:t>הישיבה ננעלה בשעה 11:42.</w:t>
      </w:r>
      <w:r w:rsidRPr="00363724">
        <w:rPr>
          <w:rStyle w:val="TagStyle"/>
          <w:rtl/>
        </w:rPr>
        <w:t xml:space="preserve"> &lt;&lt; סיום &gt;&gt;</w:t>
      </w:r>
      <w:bookmarkEnd w:id="1891"/>
    </w:p>
    <w:sectPr w:rsidR="00D018A2" w:rsidRPr="00D018A2" w:rsidSect="00833DB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7A0" w:rsidRDefault="00C137A0">
      <w:r>
        <w:separator/>
      </w:r>
    </w:p>
  </w:endnote>
  <w:endnote w:type="continuationSeparator" w:id="0">
    <w:p w:rsidR="00C137A0" w:rsidRDefault="00C13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7A0" w:rsidRDefault="00C137A0">
      <w:r>
        <w:separator/>
      </w:r>
    </w:p>
  </w:footnote>
  <w:footnote w:type="continuationSeparator" w:id="0">
    <w:p w:rsidR="00C137A0" w:rsidRDefault="00C137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7A0" w:rsidRDefault="00C137A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137A0" w:rsidRDefault="00C137A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7A0" w:rsidRDefault="00C137A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3DB6">
      <w:rPr>
        <w:rStyle w:val="af7"/>
        <w:noProof/>
        <w:rtl/>
      </w:rPr>
      <w:t>3</w:t>
    </w:r>
    <w:r>
      <w:rPr>
        <w:rStyle w:val="af7"/>
      </w:rPr>
      <w:fldChar w:fldCharType="end"/>
    </w:r>
  </w:p>
  <w:p w:rsidR="00C137A0" w:rsidRPr="00CC5815" w:rsidRDefault="00C137A0" w:rsidP="008E5E3F">
    <w:pPr>
      <w:pStyle w:val="a3"/>
      <w:ind w:firstLine="0"/>
    </w:pPr>
    <w:r>
      <w:rPr>
        <w:rtl/>
      </w:rPr>
      <w:t>ועדת החוקה, חוק ומשפט</w:t>
    </w:r>
  </w:p>
  <w:p w:rsidR="00C137A0" w:rsidRPr="00CC5815" w:rsidRDefault="00C137A0" w:rsidP="008E5E3F">
    <w:pPr>
      <w:pStyle w:val="a3"/>
      <w:ind w:firstLine="0"/>
      <w:rPr>
        <w:rtl/>
      </w:rPr>
    </w:pPr>
    <w:r>
      <w:rPr>
        <w:rtl/>
      </w:rPr>
      <w:t>03/01/2022</w:t>
    </w:r>
  </w:p>
  <w:p w:rsidR="00C137A0" w:rsidRPr="00CC5815" w:rsidRDefault="00C137A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7A0" w:rsidRDefault="00C137A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137A0" w:rsidRDefault="00C137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137A0" w:rsidRDefault="00C137A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9E3"/>
    <w:rsid w:val="000049F0"/>
    <w:rsid w:val="00012120"/>
    <w:rsid w:val="0002047E"/>
    <w:rsid w:val="00021F50"/>
    <w:rsid w:val="00037279"/>
    <w:rsid w:val="00037D84"/>
    <w:rsid w:val="00043F74"/>
    <w:rsid w:val="00067F42"/>
    <w:rsid w:val="00092B80"/>
    <w:rsid w:val="00095811"/>
    <w:rsid w:val="000A17C6"/>
    <w:rsid w:val="000A4006"/>
    <w:rsid w:val="000A5D28"/>
    <w:rsid w:val="000B060C"/>
    <w:rsid w:val="000B2EE6"/>
    <w:rsid w:val="000B5869"/>
    <w:rsid w:val="000C47F5"/>
    <w:rsid w:val="000E3314"/>
    <w:rsid w:val="000F23FC"/>
    <w:rsid w:val="000F2459"/>
    <w:rsid w:val="001059BB"/>
    <w:rsid w:val="0011314E"/>
    <w:rsid w:val="00120D9C"/>
    <w:rsid w:val="00122376"/>
    <w:rsid w:val="00134115"/>
    <w:rsid w:val="0014104B"/>
    <w:rsid w:val="00150436"/>
    <w:rsid w:val="001607B9"/>
    <w:rsid w:val="00167294"/>
    <w:rsid w:val="001673D4"/>
    <w:rsid w:val="00171E7F"/>
    <w:rsid w:val="001758C1"/>
    <w:rsid w:val="0017779F"/>
    <w:rsid w:val="0019069E"/>
    <w:rsid w:val="001A0DD6"/>
    <w:rsid w:val="001A4F1A"/>
    <w:rsid w:val="001A74E9"/>
    <w:rsid w:val="001A7A1B"/>
    <w:rsid w:val="001B0228"/>
    <w:rsid w:val="001C3736"/>
    <w:rsid w:val="001C44DA"/>
    <w:rsid w:val="001C4FDA"/>
    <w:rsid w:val="001C6230"/>
    <w:rsid w:val="001D440C"/>
    <w:rsid w:val="001D44F0"/>
    <w:rsid w:val="001F2FF9"/>
    <w:rsid w:val="002016FF"/>
    <w:rsid w:val="00202967"/>
    <w:rsid w:val="002213E8"/>
    <w:rsid w:val="00227FEF"/>
    <w:rsid w:val="00245DB9"/>
    <w:rsid w:val="00251DE7"/>
    <w:rsid w:val="00260654"/>
    <w:rsid w:val="00261554"/>
    <w:rsid w:val="0026543A"/>
    <w:rsid w:val="00275C03"/>
    <w:rsid w:val="00280D58"/>
    <w:rsid w:val="00283C1E"/>
    <w:rsid w:val="0028711D"/>
    <w:rsid w:val="002B52A8"/>
    <w:rsid w:val="002D4BDB"/>
    <w:rsid w:val="002E4B48"/>
    <w:rsid w:val="002E5E31"/>
    <w:rsid w:val="002F1006"/>
    <w:rsid w:val="002F4B4E"/>
    <w:rsid w:val="00303B4C"/>
    <w:rsid w:val="00317CAF"/>
    <w:rsid w:val="00321E62"/>
    <w:rsid w:val="00327BF8"/>
    <w:rsid w:val="00340AFA"/>
    <w:rsid w:val="00363724"/>
    <w:rsid w:val="00364604"/>
    <w:rsid w:val="003658CB"/>
    <w:rsid w:val="00366CFB"/>
    <w:rsid w:val="0036794C"/>
    <w:rsid w:val="00373508"/>
    <w:rsid w:val="00396023"/>
    <w:rsid w:val="00397F59"/>
    <w:rsid w:val="003C279D"/>
    <w:rsid w:val="003C5458"/>
    <w:rsid w:val="003D4351"/>
    <w:rsid w:val="003F0A5F"/>
    <w:rsid w:val="003F59EE"/>
    <w:rsid w:val="003F7555"/>
    <w:rsid w:val="00420E41"/>
    <w:rsid w:val="00424C94"/>
    <w:rsid w:val="00441BD1"/>
    <w:rsid w:val="00442C10"/>
    <w:rsid w:val="004441B7"/>
    <w:rsid w:val="004446DA"/>
    <w:rsid w:val="00447608"/>
    <w:rsid w:val="004503B2"/>
    <w:rsid w:val="00451746"/>
    <w:rsid w:val="00463D91"/>
    <w:rsid w:val="00470EAC"/>
    <w:rsid w:val="004723D2"/>
    <w:rsid w:val="0049458B"/>
    <w:rsid w:val="00495FD8"/>
    <w:rsid w:val="004B0A65"/>
    <w:rsid w:val="004B1BE9"/>
    <w:rsid w:val="004D155B"/>
    <w:rsid w:val="004D4163"/>
    <w:rsid w:val="00500C0C"/>
    <w:rsid w:val="005102BF"/>
    <w:rsid w:val="00522AE4"/>
    <w:rsid w:val="00530213"/>
    <w:rsid w:val="00536125"/>
    <w:rsid w:val="00546678"/>
    <w:rsid w:val="005506B9"/>
    <w:rsid w:val="005551F6"/>
    <w:rsid w:val="00556B0C"/>
    <w:rsid w:val="005817EC"/>
    <w:rsid w:val="00582ED4"/>
    <w:rsid w:val="00587726"/>
    <w:rsid w:val="00590B77"/>
    <w:rsid w:val="005A342D"/>
    <w:rsid w:val="005B1BED"/>
    <w:rsid w:val="005C363E"/>
    <w:rsid w:val="005D61F3"/>
    <w:rsid w:val="005E17DB"/>
    <w:rsid w:val="005E1C6B"/>
    <w:rsid w:val="005F76B0"/>
    <w:rsid w:val="00610316"/>
    <w:rsid w:val="006304D8"/>
    <w:rsid w:val="00634F61"/>
    <w:rsid w:val="00646B3B"/>
    <w:rsid w:val="0067200B"/>
    <w:rsid w:val="00673E14"/>
    <w:rsid w:val="00694124"/>
    <w:rsid w:val="00695A47"/>
    <w:rsid w:val="006A0CB7"/>
    <w:rsid w:val="006A3946"/>
    <w:rsid w:val="006A452F"/>
    <w:rsid w:val="006C2E11"/>
    <w:rsid w:val="006C4319"/>
    <w:rsid w:val="006E13F7"/>
    <w:rsid w:val="006F0259"/>
    <w:rsid w:val="00700433"/>
    <w:rsid w:val="00702755"/>
    <w:rsid w:val="0070472C"/>
    <w:rsid w:val="007509A6"/>
    <w:rsid w:val="00753E8C"/>
    <w:rsid w:val="00755BA3"/>
    <w:rsid w:val="007739EB"/>
    <w:rsid w:val="007802FF"/>
    <w:rsid w:val="0078065E"/>
    <w:rsid w:val="007872B4"/>
    <w:rsid w:val="00791CBE"/>
    <w:rsid w:val="0079773B"/>
    <w:rsid w:val="007C693F"/>
    <w:rsid w:val="007C6ADD"/>
    <w:rsid w:val="007D06C4"/>
    <w:rsid w:val="007D66A4"/>
    <w:rsid w:val="007E55CA"/>
    <w:rsid w:val="00816A12"/>
    <w:rsid w:val="0082136D"/>
    <w:rsid w:val="008320F6"/>
    <w:rsid w:val="00833DB6"/>
    <w:rsid w:val="00836CF7"/>
    <w:rsid w:val="00841223"/>
    <w:rsid w:val="0084272E"/>
    <w:rsid w:val="00846BE9"/>
    <w:rsid w:val="00853207"/>
    <w:rsid w:val="00854BEC"/>
    <w:rsid w:val="00861B51"/>
    <w:rsid w:val="008713A4"/>
    <w:rsid w:val="00875F10"/>
    <w:rsid w:val="00890540"/>
    <w:rsid w:val="008B0241"/>
    <w:rsid w:val="008B2231"/>
    <w:rsid w:val="008B4202"/>
    <w:rsid w:val="008C580D"/>
    <w:rsid w:val="008C6035"/>
    <w:rsid w:val="008C7015"/>
    <w:rsid w:val="008C7FDA"/>
    <w:rsid w:val="008D1DFB"/>
    <w:rsid w:val="008D6BA0"/>
    <w:rsid w:val="008D7686"/>
    <w:rsid w:val="008E03B4"/>
    <w:rsid w:val="008E26B9"/>
    <w:rsid w:val="008E483E"/>
    <w:rsid w:val="008E5E3F"/>
    <w:rsid w:val="008F148F"/>
    <w:rsid w:val="008F5762"/>
    <w:rsid w:val="0090279B"/>
    <w:rsid w:val="00914904"/>
    <w:rsid w:val="009258CE"/>
    <w:rsid w:val="00935022"/>
    <w:rsid w:val="009515F0"/>
    <w:rsid w:val="009566CD"/>
    <w:rsid w:val="009830CB"/>
    <w:rsid w:val="00995EA0"/>
    <w:rsid w:val="009B5CDF"/>
    <w:rsid w:val="009B5E05"/>
    <w:rsid w:val="009C5511"/>
    <w:rsid w:val="009D478A"/>
    <w:rsid w:val="009E3FA3"/>
    <w:rsid w:val="009E6E93"/>
    <w:rsid w:val="009F1518"/>
    <w:rsid w:val="009F5773"/>
    <w:rsid w:val="00A15971"/>
    <w:rsid w:val="00A22C90"/>
    <w:rsid w:val="00A41D83"/>
    <w:rsid w:val="00A42723"/>
    <w:rsid w:val="00A64A6D"/>
    <w:rsid w:val="00A66020"/>
    <w:rsid w:val="00A74945"/>
    <w:rsid w:val="00A817A9"/>
    <w:rsid w:val="00AB02EE"/>
    <w:rsid w:val="00AB3F3A"/>
    <w:rsid w:val="00AC0019"/>
    <w:rsid w:val="00AC0059"/>
    <w:rsid w:val="00AC6F24"/>
    <w:rsid w:val="00AD4EC9"/>
    <w:rsid w:val="00AD6FFC"/>
    <w:rsid w:val="00AE4C76"/>
    <w:rsid w:val="00AF1EA5"/>
    <w:rsid w:val="00AF31E6"/>
    <w:rsid w:val="00AF4150"/>
    <w:rsid w:val="00B01E18"/>
    <w:rsid w:val="00B0509A"/>
    <w:rsid w:val="00B120B2"/>
    <w:rsid w:val="00B4524E"/>
    <w:rsid w:val="00B50340"/>
    <w:rsid w:val="00B65508"/>
    <w:rsid w:val="00B82215"/>
    <w:rsid w:val="00B8517A"/>
    <w:rsid w:val="00B85CC3"/>
    <w:rsid w:val="00BA6446"/>
    <w:rsid w:val="00BB5E6E"/>
    <w:rsid w:val="00BD47B7"/>
    <w:rsid w:val="00C03125"/>
    <w:rsid w:val="00C0392E"/>
    <w:rsid w:val="00C133C1"/>
    <w:rsid w:val="00C135D5"/>
    <w:rsid w:val="00C137A0"/>
    <w:rsid w:val="00C22DCB"/>
    <w:rsid w:val="00C3598A"/>
    <w:rsid w:val="00C360BC"/>
    <w:rsid w:val="00C44800"/>
    <w:rsid w:val="00C46D23"/>
    <w:rsid w:val="00C52EC2"/>
    <w:rsid w:val="00C56E8E"/>
    <w:rsid w:val="00C61DC1"/>
    <w:rsid w:val="00C64AFF"/>
    <w:rsid w:val="00C661EE"/>
    <w:rsid w:val="00C72438"/>
    <w:rsid w:val="00C763E4"/>
    <w:rsid w:val="00C778CF"/>
    <w:rsid w:val="00C8624A"/>
    <w:rsid w:val="00CA00AA"/>
    <w:rsid w:val="00CA5363"/>
    <w:rsid w:val="00CB6D60"/>
    <w:rsid w:val="00CC5815"/>
    <w:rsid w:val="00CE24B8"/>
    <w:rsid w:val="00CE5849"/>
    <w:rsid w:val="00D018A2"/>
    <w:rsid w:val="00D07E61"/>
    <w:rsid w:val="00D15811"/>
    <w:rsid w:val="00D20C45"/>
    <w:rsid w:val="00D278F7"/>
    <w:rsid w:val="00D37550"/>
    <w:rsid w:val="00D40A29"/>
    <w:rsid w:val="00D41E40"/>
    <w:rsid w:val="00D437F2"/>
    <w:rsid w:val="00D45D27"/>
    <w:rsid w:val="00D86E57"/>
    <w:rsid w:val="00D919ED"/>
    <w:rsid w:val="00D9408D"/>
    <w:rsid w:val="00D96B24"/>
    <w:rsid w:val="00DC7486"/>
    <w:rsid w:val="00DD1C49"/>
    <w:rsid w:val="00DD3634"/>
    <w:rsid w:val="00DE2CB9"/>
    <w:rsid w:val="00DE5B80"/>
    <w:rsid w:val="00E02D8B"/>
    <w:rsid w:val="00E07D3B"/>
    <w:rsid w:val="00E32E76"/>
    <w:rsid w:val="00E33AE3"/>
    <w:rsid w:val="00E61903"/>
    <w:rsid w:val="00E64116"/>
    <w:rsid w:val="00E929D7"/>
    <w:rsid w:val="00E9325F"/>
    <w:rsid w:val="00E95281"/>
    <w:rsid w:val="00E96BA6"/>
    <w:rsid w:val="00EA55D4"/>
    <w:rsid w:val="00EA624B"/>
    <w:rsid w:val="00EA6697"/>
    <w:rsid w:val="00EB057D"/>
    <w:rsid w:val="00EB18E4"/>
    <w:rsid w:val="00EB5C85"/>
    <w:rsid w:val="00EB7DE0"/>
    <w:rsid w:val="00EC0AC2"/>
    <w:rsid w:val="00EC1209"/>
    <w:rsid w:val="00EC1FB3"/>
    <w:rsid w:val="00EC2CD4"/>
    <w:rsid w:val="00ED3FEC"/>
    <w:rsid w:val="00ED790C"/>
    <w:rsid w:val="00EE09AD"/>
    <w:rsid w:val="00F0489E"/>
    <w:rsid w:val="00F053E5"/>
    <w:rsid w:val="00F10D2D"/>
    <w:rsid w:val="00F15124"/>
    <w:rsid w:val="00F16831"/>
    <w:rsid w:val="00F2013E"/>
    <w:rsid w:val="00F2301B"/>
    <w:rsid w:val="00F346D8"/>
    <w:rsid w:val="00F3623F"/>
    <w:rsid w:val="00F41C33"/>
    <w:rsid w:val="00F423F1"/>
    <w:rsid w:val="00F4792E"/>
    <w:rsid w:val="00F53584"/>
    <w:rsid w:val="00F549E5"/>
    <w:rsid w:val="00F604DD"/>
    <w:rsid w:val="00F63F05"/>
    <w:rsid w:val="00F72368"/>
    <w:rsid w:val="00F821F6"/>
    <w:rsid w:val="00F84D49"/>
    <w:rsid w:val="00FB063F"/>
    <w:rsid w:val="00FB0768"/>
    <w:rsid w:val="00FB23CD"/>
    <w:rsid w:val="00FD64A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6B3B"/>
    <w:rPr>
      <w:rFonts w:cs="Arial"/>
      <w:b/>
      <w:bCs w:val="0"/>
      <w:vanish/>
      <w:color w:val="010000"/>
      <w:bdr w:val="single" w:sz="4" w:space="0" w:color="FF66FF"/>
    </w:rPr>
  </w:style>
  <w:style w:type="table" w:styleId="afd">
    <w:name w:val="Table Grid"/>
    <w:basedOn w:val="a1"/>
    <w:rsid w:val="006C2E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D4DC2-0363-4419-BAB8-6E35120FE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1843</TotalTime>
  <Pages>4</Pages>
  <Words>17047</Words>
  <Characters>97169</Characters>
  <Application>Microsoft Office Word</Application>
  <DocSecurity>0</DocSecurity>
  <Lines>809</Lines>
  <Paragraphs>227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117</cp:revision>
  <cp:lastPrinted>2015-07-20T08:20:00Z</cp:lastPrinted>
  <dcterms:created xsi:type="dcterms:W3CDTF">2018-05-03T11:21:00Z</dcterms:created>
  <dcterms:modified xsi:type="dcterms:W3CDTF">2022-01-10T18:29:00Z</dcterms:modified>
</cp:coreProperties>
</file>