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934B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5742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934B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934B1" w:rsidP="00334F0B">
      <w:pPr>
        <w:ind w:firstLine="0"/>
        <w:jc w:val="center"/>
        <w:outlineLvl w:val="0"/>
        <w:rPr>
          <w:b/>
          <w:bCs/>
          <w:rtl/>
        </w:rPr>
      </w:pPr>
      <w:r>
        <w:rPr>
          <w:b/>
          <w:bCs/>
          <w:rtl/>
        </w:rPr>
        <w:t xml:space="preserve">פרוטוקול מס' </w:t>
      </w:r>
      <w:r w:rsidR="00334F0B">
        <w:rPr>
          <w:rFonts w:hint="cs"/>
          <w:b/>
          <w:bCs/>
          <w:rtl/>
        </w:rPr>
        <w:t>69</w:t>
      </w:r>
    </w:p>
    <w:p w:rsidR="00E64116" w:rsidRPr="008713A4" w:rsidRDefault="005934B1" w:rsidP="008320F6">
      <w:pPr>
        <w:ind w:firstLine="0"/>
        <w:jc w:val="center"/>
        <w:outlineLvl w:val="0"/>
        <w:rPr>
          <w:b/>
          <w:bCs/>
          <w:rtl/>
        </w:rPr>
      </w:pPr>
      <w:r>
        <w:rPr>
          <w:b/>
          <w:bCs/>
          <w:rtl/>
        </w:rPr>
        <w:t>מישיבת ועדת החוץ והביטחון</w:t>
      </w:r>
    </w:p>
    <w:p w:rsidR="00E64116" w:rsidRPr="008713A4" w:rsidRDefault="005934B1" w:rsidP="008320F6">
      <w:pPr>
        <w:ind w:firstLine="0"/>
        <w:jc w:val="center"/>
        <w:outlineLvl w:val="0"/>
        <w:rPr>
          <w:b/>
          <w:bCs/>
          <w:u w:val="single"/>
          <w:rtl/>
        </w:rPr>
      </w:pPr>
      <w:r>
        <w:rPr>
          <w:b/>
          <w:bCs/>
          <w:u w:val="single"/>
          <w:rtl/>
        </w:rPr>
        <w:t>יום שלישי, י' בטבת התשפ"ב (14 בדצמבר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5742B" w:rsidRDefault="005934B1" w:rsidP="00E5742B">
      <w:pPr>
        <w:pStyle w:val="a6"/>
        <w:jc w:val="left"/>
        <w:rPr>
          <w:b w:val="0"/>
          <w:bCs w:val="0"/>
          <w:u w:val="none"/>
          <w:rtl/>
        </w:rPr>
      </w:pPr>
      <w:bookmarkStart w:id="0" w:name="ET_subject_625694_1"/>
      <w:r w:rsidRPr="00E5742B">
        <w:rPr>
          <w:rStyle w:val="TagStyle"/>
          <w:b/>
          <w:bCs w:val="0"/>
          <w:u w:val="none"/>
          <w:rtl/>
        </w:rPr>
        <w:t xml:space="preserve"> &lt;&lt; נושא &gt;&gt; </w:t>
      </w:r>
      <w:r w:rsidRPr="00E5742B">
        <w:rPr>
          <w:b w:val="0"/>
          <w:bCs w:val="0"/>
          <w:u w:val="none"/>
          <w:rtl/>
        </w:rPr>
        <w:t>דיון מהיר בנושא הסדרת הטיפול בתופעות הפגיעות המיניות בצה"ל</w:t>
      </w:r>
      <w:r w:rsidR="00110270" w:rsidRPr="00E5742B">
        <w:rPr>
          <w:rFonts w:hint="cs"/>
          <w:b w:val="0"/>
          <w:bCs w:val="0"/>
          <w:u w:val="none"/>
          <w:rtl/>
        </w:rPr>
        <w:t>.</w:t>
      </w:r>
      <w:r w:rsidRPr="00E5742B">
        <w:rPr>
          <w:rStyle w:val="TagStyle"/>
          <w:b/>
          <w:bCs w:val="0"/>
          <w:u w:val="none"/>
          <w:rtl/>
        </w:rPr>
        <w:t xml:space="preserve"> &lt;&lt; נושא &gt;&gt;</w:t>
      </w:r>
      <w:r w:rsidRPr="00E5742B">
        <w:rPr>
          <w:b w:val="0"/>
          <w:bCs w:val="0"/>
          <w:u w:val="none"/>
          <w:rtl/>
        </w:rPr>
        <w:t xml:space="preserve">   </w:t>
      </w:r>
      <w:bookmarkEnd w:id="0"/>
    </w:p>
    <w:p w:rsidR="00E64116" w:rsidRDefault="00E64116" w:rsidP="007C693F">
      <w:pPr>
        <w:spacing w:before="60"/>
        <w:ind w:firstLine="0"/>
        <w:rPr>
          <w:rtl/>
        </w:rPr>
      </w:pPr>
    </w:p>
    <w:p w:rsidR="005934B1" w:rsidRPr="008713A4" w:rsidRDefault="005934B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934B1" w:rsidRDefault="005934B1" w:rsidP="00EC1FB3">
      <w:pPr>
        <w:ind w:firstLine="0"/>
        <w:rPr>
          <w:rtl/>
        </w:rPr>
      </w:pPr>
      <w:r w:rsidRPr="005934B1">
        <w:rPr>
          <w:rtl/>
        </w:rPr>
        <w:t>רם בן ברק – היו"ר</w:t>
      </w:r>
    </w:p>
    <w:p w:rsidR="005934B1" w:rsidRPr="005934B1" w:rsidRDefault="005934B1" w:rsidP="00EC1FB3">
      <w:pPr>
        <w:ind w:firstLine="0"/>
        <w:rPr>
          <w:rtl/>
        </w:rPr>
      </w:pPr>
      <w:r w:rsidRPr="005934B1">
        <w:rPr>
          <w:rtl/>
        </w:rPr>
        <w:t>משה טור פז</w:t>
      </w:r>
    </w:p>
    <w:p w:rsidR="005934B1" w:rsidRPr="005934B1" w:rsidRDefault="005934B1" w:rsidP="00EC1FB3">
      <w:pPr>
        <w:ind w:firstLine="0"/>
        <w:rPr>
          <w:rtl/>
        </w:rPr>
      </w:pPr>
      <w:r w:rsidRPr="005934B1">
        <w:rPr>
          <w:rtl/>
        </w:rPr>
        <w:t>רון כץ</w:t>
      </w:r>
    </w:p>
    <w:p w:rsidR="005934B1" w:rsidRPr="005934B1" w:rsidRDefault="005934B1" w:rsidP="00EC1FB3">
      <w:pPr>
        <w:ind w:firstLine="0"/>
        <w:rPr>
          <w:rtl/>
        </w:rPr>
      </w:pPr>
      <w:r w:rsidRPr="005934B1">
        <w:rPr>
          <w:rtl/>
        </w:rPr>
        <w:t>אמילי חיה מואטי</w:t>
      </w:r>
    </w:p>
    <w:p w:rsidR="005934B1" w:rsidRPr="008713A4" w:rsidRDefault="005934B1" w:rsidP="00EC1FB3">
      <w:pPr>
        <w:ind w:firstLine="0"/>
        <w:rPr>
          <w:u w:val="single"/>
        </w:rPr>
      </w:pPr>
    </w:p>
    <w:p w:rsidR="00E64116" w:rsidRPr="00025A63"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934B1" w:rsidP="00DE5B80">
      <w:pPr>
        <w:ind w:firstLine="0"/>
        <w:rPr>
          <w:rtl/>
        </w:rPr>
      </w:pPr>
      <w:r>
        <w:rPr>
          <w:rFonts w:hint="cs"/>
          <w:rtl/>
        </w:rPr>
        <w:t>מירב בן ארי</w:t>
      </w:r>
    </w:p>
    <w:p w:rsidR="005934B1" w:rsidRPr="0082136D" w:rsidRDefault="005934B1" w:rsidP="00DE5B80">
      <w:pPr>
        <w:ind w:firstLine="0"/>
        <w:rPr>
          <w:rtl/>
        </w:rPr>
      </w:pPr>
      <w:r>
        <w:rPr>
          <w:rFonts w:hint="cs"/>
          <w:rtl/>
        </w:rPr>
        <w:t>שלמה קרעי</w:t>
      </w:r>
    </w:p>
    <w:p w:rsidR="002E5E31" w:rsidRDefault="002E5E31" w:rsidP="00DE5B80">
      <w:pPr>
        <w:ind w:firstLine="0"/>
        <w:rPr>
          <w:b/>
          <w:bCs/>
          <w:u w:val="single"/>
          <w:rtl/>
        </w:rPr>
      </w:pPr>
    </w:p>
    <w:p w:rsidR="00E5742B" w:rsidRPr="000C47F5" w:rsidRDefault="00E5742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4432"/>
      </w:tblGrid>
      <w:tr w:rsidR="00110270" w:rsidTr="00E5742B">
        <w:tc>
          <w:tcPr>
            <w:tcW w:w="2527" w:type="dxa"/>
            <w:shd w:val="clear" w:color="auto" w:fill="auto"/>
          </w:tcPr>
          <w:p w:rsidR="00110270" w:rsidRDefault="00110270" w:rsidP="00DE5B80">
            <w:pPr>
              <w:ind w:firstLine="0"/>
              <w:rPr>
                <w:rtl/>
              </w:rPr>
            </w:pPr>
            <w:r>
              <w:rPr>
                <w:rFonts w:hint="cs"/>
                <w:rtl/>
              </w:rPr>
              <w:t>תא"ל אלה שדו שכטמן</w:t>
            </w:r>
          </w:p>
        </w:tc>
        <w:tc>
          <w:tcPr>
            <w:tcW w:w="336" w:type="dxa"/>
            <w:shd w:val="clear" w:color="auto" w:fill="auto"/>
          </w:tcPr>
          <w:p w:rsidR="00110270" w:rsidRDefault="00110270" w:rsidP="00DE5B80">
            <w:pPr>
              <w:ind w:firstLine="0"/>
              <w:rPr>
                <w:rtl/>
              </w:rPr>
            </w:pPr>
            <w:r>
              <w:rPr>
                <w:rtl/>
              </w:rPr>
              <w:t>–</w:t>
            </w:r>
          </w:p>
        </w:tc>
        <w:tc>
          <w:tcPr>
            <w:tcW w:w="0" w:type="auto"/>
            <w:shd w:val="clear" w:color="auto" w:fill="auto"/>
          </w:tcPr>
          <w:p w:rsidR="00110270" w:rsidRDefault="00110270" w:rsidP="00DE5B80">
            <w:pPr>
              <w:ind w:firstLine="0"/>
              <w:rPr>
                <w:rtl/>
              </w:rPr>
            </w:pPr>
            <w:r>
              <w:rPr>
                <w:rFonts w:hint="cs"/>
                <w:rtl/>
              </w:rPr>
              <w:t>יוהל"ם, אכ"א</w:t>
            </w:r>
          </w:p>
        </w:tc>
      </w:tr>
      <w:tr w:rsidR="00B50631" w:rsidTr="00E5742B">
        <w:tc>
          <w:tcPr>
            <w:tcW w:w="2527" w:type="dxa"/>
            <w:shd w:val="clear" w:color="auto" w:fill="auto"/>
          </w:tcPr>
          <w:p w:rsidR="00B50631" w:rsidRDefault="00B50631" w:rsidP="00DE5B80">
            <w:pPr>
              <w:ind w:firstLine="0"/>
              <w:rPr>
                <w:rtl/>
              </w:rPr>
            </w:pPr>
            <w:r>
              <w:rPr>
                <w:rFonts w:hint="cs"/>
                <w:rtl/>
              </w:rPr>
              <w:t>סא"ל אסתי שגב</w:t>
            </w:r>
          </w:p>
        </w:tc>
        <w:tc>
          <w:tcPr>
            <w:tcW w:w="336" w:type="dxa"/>
            <w:shd w:val="clear" w:color="auto" w:fill="auto"/>
          </w:tcPr>
          <w:p w:rsidR="00B50631" w:rsidRDefault="00B50631" w:rsidP="00DE5B80">
            <w:pPr>
              <w:ind w:firstLine="0"/>
              <w:rPr>
                <w:rtl/>
              </w:rPr>
            </w:pPr>
            <w:r>
              <w:rPr>
                <w:rtl/>
              </w:rPr>
              <w:t>–</w:t>
            </w:r>
          </w:p>
        </w:tc>
        <w:tc>
          <w:tcPr>
            <w:tcW w:w="0" w:type="auto"/>
            <w:shd w:val="clear" w:color="auto" w:fill="auto"/>
          </w:tcPr>
          <w:p w:rsidR="00B50631" w:rsidRDefault="00B50631" w:rsidP="00DE5B80">
            <w:pPr>
              <w:ind w:firstLine="0"/>
              <w:rPr>
                <w:rtl/>
              </w:rPr>
            </w:pPr>
            <w:r>
              <w:rPr>
                <w:rFonts w:hint="cs"/>
                <w:rtl/>
              </w:rPr>
              <w:t>רע"ן חקירות מודיעין, מצ"ח</w:t>
            </w:r>
          </w:p>
        </w:tc>
      </w:tr>
      <w:tr w:rsidR="00110270" w:rsidTr="00E5742B">
        <w:tc>
          <w:tcPr>
            <w:tcW w:w="2527" w:type="dxa"/>
            <w:shd w:val="clear" w:color="auto" w:fill="auto"/>
          </w:tcPr>
          <w:p w:rsidR="00110270" w:rsidRDefault="00110270" w:rsidP="00DE5B80">
            <w:pPr>
              <w:ind w:firstLine="0"/>
              <w:rPr>
                <w:rtl/>
              </w:rPr>
            </w:pPr>
            <w:r>
              <w:rPr>
                <w:rFonts w:hint="cs"/>
                <w:rtl/>
              </w:rPr>
              <w:t>רס"ן יעל שפירא</w:t>
            </w:r>
          </w:p>
        </w:tc>
        <w:tc>
          <w:tcPr>
            <w:tcW w:w="336" w:type="dxa"/>
            <w:shd w:val="clear" w:color="auto" w:fill="auto"/>
          </w:tcPr>
          <w:p w:rsidR="00110270" w:rsidRDefault="00110270" w:rsidP="00DE5B80">
            <w:pPr>
              <w:ind w:firstLine="0"/>
              <w:rPr>
                <w:rtl/>
              </w:rPr>
            </w:pPr>
            <w:r>
              <w:rPr>
                <w:rtl/>
              </w:rPr>
              <w:t>–</w:t>
            </w:r>
          </w:p>
        </w:tc>
        <w:tc>
          <w:tcPr>
            <w:tcW w:w="0" w:type="auto"/>
            <w:shd w:val="clear" w:color="auto" w:fill="auto"/>
          </w:tcPr>
          <w:p w:rsidR="00110270" w:rsidRDefault="00110270" w:rsidP="00DE5B80">
            <w:pPr>
              <w:ind w:firstLine="0"/>
              <w:rPr>
                <w:rtl/>
              </w:rPr>
            </w:pPr>
            <w:r>
              <w:rPr>
                <w:rFonts w:hint="cs"/>
                <w:rtl/>
              </w:rPr>
              <w:t>מפקדת מהו"ת</w:t>
            </w:r>
          </w:p>
        </w:tc>
      </w:tr>
      <w:tr w:rsidR="00110270" w:rsidTr="00E5742B">
        <w:tc>
          <w:tcPr>
            <w:tcW w:w="2527" w:type="dxa"/>
            <w:shd w:val="clear" w:color="auto" w:fill="auto"/>
          </w:tcPr>
          <w:p w:rsidR="00110270" w:rsidRDefault="00110270" w:rsidP="00DE5B80">
            <w:pPr>
              <w:ind w:firstLine="0"/>
              <w:rPr>
                <w:rtl/>
              </w:rPr>
            </w:pPr>
            <w:r>
              <w:rPr>
                <w:rFonts w:hint="cs"/>
                <w:rtl/>
              </w:rPr>
              <w:t>רס"ן הגר שפירא</w:t>
            </w:r>
          </w:p>
        </w:tc>
        <w:tc>
          <w:tcPr>
            <w:tcW w:w="336" w:type="dxa"/>
            <w:shd w:val="clear" w:color="auto" w:fill="auto"/>
          </w:tcPr>
          <w:p w:rsidR="00110270" w:rsidRDefault="00110270" w:rsidP="00DE5B80">
            <w:pPr>
              <w:ind w:firstLine="0"/>
              <w:rPr>
                <w:rtl/>
              </w:rPr>
            </w:pPr>
            <w:r>
              <w:rPr>
                <w:rtl/>
              </w:rPr>
              <w:t>–</w:t>
            </w:r>
          </w:p>
        </w:tc>
        <w:tc>
          <w:tcPr>
            <w:tcW w:w="0" w:type="auto"/>
            <w:shd w:val="clear" w:color="auto" w:fill="auto"/>
          </w:tcPr>
          <w:p w:rsidR="00110270" w:rsidRDefault="00110270" w:rsidP="00DE5B80">
            <w:pPr>
              <w:ind w:firstLine="0"/>
              <w:rPr>
                <w:rtl/>
              </w:rPr>
            </w:pPr>
            <w:r>
              <w:rPr>
                <w:rFonts w:hint="cs"/>
                <w:rtl/>
              </w:rPr>
              <w:t>רמ"ד הט"מ</w:t>
            </w:r>
          </w:p>
        </w:tc>
      </w:tr>
      <w:tr w:rsidR="00110270" w:rsidTr="00E5742B">
        <w:tc>
          <w:tcPr>
            <w:tcW w:w="2527" w:type="dxa"/>
            <w:shd w:val="clear" w:color="auto" w:fill="auto"/>
          </w:tcPr>
          <w:p w:rsidR="00110270" w:rsidRDefault="00110270" w:rsidP="00DE5B80">
            <w:pPr>
              <w:ind w:firstLine="0"/>
              <w:rPr>
                <w:rtl/>
              </w:rPr>
            </w:pPr>
            <w:r>
              <w:rPr>
                <w:rFonts w:hint="cs"/>
                <w:rtl/>
              </w:rPr>
              <w:t>רס"ן מריה יודשקין</w:t>
            </w:r>
          </w:p>
        </w:tc>
        <w:tc>
          <w:tcPr>
            <w:tcW w:w="336" w:type="dxa"/>
            <w:shd w:val="clear" w:color="auto" w:fill="auto"/>
          </w:tcPr>
          <w:p w:rsidR="00110270" w:rsidRDefault="00110270" w:rsidP="00DE5B80">
            <w:pPr>
              <w:ind w:firstLine="0"/>
              <w:rPr>
                <w:rtl/>
              </w:rPr>
            </w:pPr>
            <w:r>
              <w:rPr>
                <w:rtl/>
              </w:rPr>
              <w:t>–</w:t>
            </w:r>
          </w:p>
        </w:tc>
        <w:tc>
          <w:tcPr>
            <w:tcW w:w="0" w:type="auto"/>
            <w:shd w:val="clear" w:color="auto" w:fill="auto"/>
          </w:tcPr>
          <w:p w:rsidR="00110270" w:rsidRDefault="00110270" w:rsidP="00DE5B80">
            <w:pPr>
              <w:ind w:firstLine="0"/>
              <w:rPr>
                <w:rtl/>
              </w:rPr>
            </w:pPr>
            <w:r>
              <w:rPr>
                <w:rFonts w:hint="cs"/>
                <w:rtl/>
              </w:rPr>
              <w:t>רת"ח תורה, מדיניות ומודיעין, פ</w:t>
            </w:r>
            <w:r w:rsidR="00B50631">
              <w:rPr>
                <w:rFonts w:hint="cs"/>
                <w:rtl/>
              </w:rPr>
              <w:t>רקליטות צבאית</w:t>
            </w:r>
          </w:p>
        </w:tc>
      </w:tr>
      <w:tr w:rsidR="00B50631" w:rsidTr="00E5742B">
        <w:tc>
          <w:tcPr>
            <w:tcW w:w="2527" w:type="dxa"/>
            <w:shd w:val="clear" w:color="auto" w:fill="auto"/>
          </w:tcPr>
          <w:p w:rsidR="00B50631" w:rsidRDefault="00B50631" w:rsidP="00DE5B80">
            <w:pPr>
              <w:ind w:firstLine="0"/>
              <w:rPr>
                <w:rtl/>
              </w:rPr>
            </w:pPr>
            <w:r>
              <w:rPr>
                <w:rtl/>
              </w:rPr>
              <w:t>לינא סאלם</w:t>
            </w:r>
          </w:p>
        </w:tc>
        <w:tc>
          <w:tcPr>
            <w:tcW w:w="336" w:type="dxa"/>
            <w:shd w:val="clear" w:color="auto" w:fill="auto"/>
          </w:tcPr>
          <w:p w:rsidR="00B50631" w:rsidRDefault="00B50631" w:rsidP="00DE5B80">
            <w:pPr>
              <w:ind w:firstLine="0"/>
              <w:rPr>
                <w:rtl/>
              </w:rPr>
            </w:pPr>
            <w:r>
              <w:rPr>
                <w:rtl/>
              </w:rPr>
              <w:t>–</w:t>
            </w:r>
          </w:p>
        </w:tc>
        <w:tc>
          <w:tcPr>
            <w:tcW w:w="0" w:type="auto"/>
            <w:shd w:val="clear" w:color="auto" w:fill="auto"/>
          </w:tcPr>
          <w:p w:rsidR="00B50631" w:rsidRDefault="00B50631" w:rsidP="00B50631">
            <w:pPr>
              <w:ind w:firstLine="0"/>
              <w:rPr>
                <w:rtl/>
              </w:rPr>
            </w:pPr>
            <w:r>
              <w:rPr>
                <w:rFonts w:hint="cs"/>
                <w:rtl/>
              </w:rPr>
              <w:t>יועצת משפטית</w:t>
            </w:r>
            <w:r>
              <w:rPr>
                <w:rtl/>
              </w:rPr>
              <w:t xml:space="preserve">, </w:t>
            </w:r>
            <w:r>
              <w:rPr>
                <w:rFonts w:hint="cs"/>
                <w:rtl/>
              </w:rPr>
              <w:t xml:space="preserve"> משרד </w:t>
            </w:r>
            <w:r>
              <w:rPr>
                <w:rtl/>
              </w:rPr>
              <w:t xml:space="preserve">המשפטים </w:t>
            </w:r>
          </w:p>
        </w:tc>
      </w:tr>
      <w:tr w:rsidR="00E5742B" w:rsidTr="00E5742B">
        <w:tc>
          <w:tcPr>
            <w:tcW w:w="2527" w:type="dxa"/>
            <w:shd w:val="clear" w:color="auto" w:fill="auto"/>
          </w:tcPr>
          <w:p w:rsidR="00E5742B" w:rsidRDefault="00E5742B" w:rsidP="00DE5B80">
            <w:pPr>
              <w:ind w:firstLine="0"/>
              <w:rPr>
                <w:rtl/>
              </w:rPr>
            </w:pPr>
            <w:r>
              <w:rPr>
                <w:rFonts w:hint="cs"/>
                <w:rtl/>
              </w:rPr>
              <w:t>אור נחמיה</w:t>
            </w:r>
          </w:p>
        </w:tc>
        <w:tc>
          <w:tcPr>
            <w:tcW w:w="336" w:type="dxa"/>
            <w:shd w:val="clear" w:color="auto" w:fill="auto"/>
          </w:tcPr>
          <w:p w:rsidR="00E5742B" w:rsidRDefault="00E5742B" w:rsidP="00DE5B80">
            <w:pPr>
              <w:ind w:firstLine="0"/>
              <w:rPr>
                <w:rtl/>
              </w:rPr>
            </w:pPr>
            <w:r>
              <w:rPr>
                <w:rtl/>
              </w:rPr>
              <w:t>–</w:t>
            </w:r>
          </w:p>
        </w:tc>
        <w:tc>
          <w:tcPr>
            <w:tcW w:w="0" w:type="auto"/>
            <w:shd w:val="clear" w:color="auto" w:fill="auto"/>
          </w:tcPr>
          <w:p w:rsidR="00E5742B" w:rsidRDefault="00E5742B" w:rsidP="00B50631">
            <w:pPr>
              <w:ind w:firstLine="0"/>
              <w:rPr>
                <w:rtl/>
              </w:rPr>
            </w:pPr>
            <w:r>
              <w:rPr>
                <w:rFonts w:hint="cs"/>
                <w:rtl/>
              </w:rPr>
              <w:t>חיילת משוחררת</w:t>
            </w:r>
          </w:p>
        </w:tc>
      </w:tr>
      <w:tr w:rsidR="00B50631" w:rsidTr="00E5742B">
        <w:tc>
          <w:tcPr>
            <w:tcW w:w="2527" w:type="dxa"/>
            <w:shd w:val="clear" w:color="auto" w:fill="auto"/>
          </w:tcPr>
          <w:p w:rsidR="00B50631" w:rsidRDefault="00B50631" w:rsidP="00DE5B80">
            <w:pPr>
              <w:ind w:firstLine="0"/>
              <w:rPr>
                <w:rtl/>
              </w:rPr>
            </w:pPr>
            <w:r>
              <w:rPr>
                <w:rtl/>
              </w:rPr>
              <w:t>חנה בית הלחמי</w:t>
            </w:r>
          </w:p>
        </w:tc>
        <w:tc>
          <w:tcPr>
            <w:tcW w:w="336" w:type="dxa"/>
            <w:shd w:val="clear" w:color="auto" w:fill="auto"/>
          </w:tcPr>
          <w:p w:rsidR="00B50631" w:rsidRDefault="00B50631" w:rsidP="00DE5B80">
            <w:pPr>
              <w:ind w:firstLine="0"/>
              <w:rPr>
                <w:rtl/>
              </w:rPr>
            </w:pPr>
            <w:r>
              <w:rPr>
                <w:rtl/>
              </w:rPr>
              <w:t>–</w:t>
            </w:r>
          </w:p>
        </w:tc>
        <w:tc>
          <w:tcPr>
            <w:tcW w:w="0" w:type="auto"/>
            <w:shd w:val="clear" w:color="auto" w:fill="auto"/>
          </w:tcPr>
          <w:p w:rsidR="00B50631" w:rsidRDefault="00B50631" w:rsidP="00B50631">
            <w:pPr>
              <w:ind w:firstLine="0"/>
              <w:rPr>
                <w:rtl/>
              </w:rPr>
            </w:pPr>
            <w:r>
              <w:rPr>
                <w:rtl/>
              </w:rPr>
              <w:t>מנהלת חמ"ל הורים לחיילות וחיילים</w:t>
            </w:r>
          </w:p>
        </w:tc>
      </w:tr>
      <w:tr w:rsidR="00B50631" w:rsidTr="00E5742B">
        <w:tc>
          <w:tcPr>
            <w:tcW w:w="2527" w:type="dxa"/>
            <w:shd w:val="clear" w:color="auto" w:fill="auto"/>
          </w:tcPr>
          <w:p w:rsidR="00B50631" w:rsidRDefault="00B50631" w:rsidP="00DE5B80">
            <w:pPr>
              <w:ind w:firstLine="0"/>
              <w:rPr>
                <w:rtl/>
              </w:rPr>
            </w:pPr>
            <w:r>
              <w:rPr>
                <w:rtl/>
              </w:rPr>
              <w:t>גיא קונפורטי</w:t>
            </w:r>
          </w:p>
        </w:tc>
        <w:tc>
          <w:tcPr>
            <w:tcW w:w="336" w:type="dxa"/>
            <w:shd w:val="clear" w:color="auto" w:fill="auto"/>
          </w:tcPr>
          <w:p w:rsidR="00B50631" w:rsidRDefault="00B50631" w:rsidP="00DE5B80">
            <w:pPr>
              <w:ind w:firstLine="0"/>
              <w:rPr>
                <w:rtl/>
              </w:rPr>
            </w:pPr>
            <w:r>
              <w:rPr>
                <w:rtl/>
              </w:rPr>
              <w:t>–</w:t>
            </w:r>
          </w:p>
        </w:tc>
        <w:tc>
          <w:tcPr>
            <w:tcW w:w="0" w:type="auto"/>
            <w:shd w:val="clear" w:color="auto" w:fill="auto"/>
          </w:tcPr>
          <w:p w:rsidR="00B50631" w:rsidRDefault="00B50631" w:rsidP="00B50631">
            <w:pPr>
              <w:ind w:firstLine="0"/>
              <w:rPr>
                <w:rtl/>
              </w:rPr>
            </w:pPr>
            <w:r>
              <w:rPr>
                <w:rtl/>
              </w:rPr>
              <w:t>מנכ"ל נדן - סיוע משפטי לחיילות בשירות חובה</w:t>
            </w:r>
          </w:p>
        </w:tc>
      </w:tr>
    </w:tbl>
    <w:p w:rsidR="00E64116" w:rsidRDefault="00E64116" w:rsidP="00DE5B80">
      <w:pPr>
        <w:ind w:firstLine="0"/>
        <w:rPr>
          <w:rtl/>
        </w:rPr>
      </w:pPr>
    </w:p>
    <w:p w:rsidR="00E5742B" w:rsidRDefault="00E5742B" w:rsidP="00DE5B80">
      <w:pPr>
        <w:ind w:firstLine="0"/>
        <w:rPr>
          <w:rtl/>
        </w:rPr>
      </w:pPr>
    </w:p>
    <w:p w:rsidR="005934B1" w:rsidRPr="00B50631" w:rsidRDefault="00B50631" w:rsidP="00DE5B80">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2"/>
        <w:gridCol w:w="336"/>
        <w:gridCol w:w="5315"/>
      </w:tblGrid>
      <w:tr w:rsidR="00E5742B" w:rsidTr="005934B1">
        <w:tc>
          <w:tcPr>
            <w:tcW w:w="0" w:type="auto"/>
            <w:shd w:val="clear" w:color="auto" w:fill="auto"/>
          </w:tcPr>
          <w:p w:rsidR="00E5742B" w:rsidRDefault="00E5742B" w:rsidP="00DE5B80">
            <w:pPr>
              <w:ind w:firstLine="0"/>
              <w:rPr>
                <w:rFonts w:hint="cs"/>
                <w:rtl/>
              </w:rPr>
            </w:pPr>
            <w:r>
              <w:rPr>
                <w:rFonts w:hint="cs"/>
                <w:rtl/>
              </w:rPr>
              <w:t>מור לוין</w:t>
            </w:r>
          </w:p>
        </w:tc>
        <w:tc>
          <w:tcPr>
            <w:tcW w:w="0" w:type="auto"/>
            <w:shd w:val="clear" w:color="auto" w:fill="auto"/>
          </w:tcPr>
          <w:p w:rsidR="00E5742B" w:rsidRDefault="00E5742B" w:rsidP="00DE5B80">
            <w:pPr>
              <w:ind w:firstLine="0"/>
              <w:rPr>
                <w:rtl/>
              </w:rPr>
            </w:pPr>
            <w:r>
              <w:rPr>
                <w:rFonts w:hint="cs"/>
                <w:rtl/>
              </w:rPr>
              <w:t>–</w:t>
            </w:r>
          </w:p>
        </w:tc>
        <w:tc>
          <w:tcPr>
            <w:tcW w:w="0" w:type="auto"/>
            <w:shd w:val="clear" w:color="auto" w:fill="auto"/>
          </w:tcPr>
          <w:p w:rsidR="00E5742B" w:rsidRDefault="00E5742B" w:rsidP="00DE5B80">
            <w:pPr>
              <w:ind w:firstLine="0"/>
              <w:rPr>
                <w:rFonts w:hint="cs"/>
                <w:rtl/>
              </w:rPr>
            </w:pPr>
            <w:r>
              <w:rPr>
                <w:rFonts w:hint="cs"/>
                <w:rtl/>
              </w:rPr>
              <w:t>חיילת משוחררת</w:t>
            </w:r>
          </w:p>
        </w:tc>
      </w:tr>
      <w:tr w:rsidR="005934B1" w:rsidTr="005934B1">
        <w:tc>
          <w:tcPr>
            <w:tcW w:w="0" w:type="auto"/>
            <w:shd w:val="clear" w:color="auto" w:fill="auto"/>
          </w:tcPr>
          <w:p w:rsidR="005934B1" w:rsidRDefault="00300F3B" w:rsidP="00DE5B80">
            <w:pPr>
              <w:ind w:firstLine="0"/>
              <w:rPr>
                <w:rtl/>
              </w:rPr>
            </w:pPr>
            <w:r>
              <w:rPr>
                <w:rFonts w:hint="cs"/>
                <w:rtl/>
              </w:rPr>
              <w:t xml:space="preserve">עידית שפרן       </w:t>
            </w:r>
          </w:p>
        </w:tc>
        <w:tc>
          <w:tcPr>
            <w:tcW w:w="0" w:type="auto"/>
            <w:shd w:val="clear" w:color="auto" w:fill="auto"/>
          </w:tcPr>
          <w:p w:rsidR="005934B1" w:rsidRDefault="005934B1" w:rsidP="00DE5B80">
            <w:pPr>
              <w:ind w:firstLine="0"/>
              <w:rPr>
                <w:rtl/>
              </w:rPr>
            </w:pPr>
            <w:r>
              <w:rPr>
                <w:rtl/>
              </w:rPr>
              <w:t>–</w:t>
            </w:r>
          </w:p>
        </w:tc>
        <w:tc>
          <w:tcPr>
            <w:tcW w:w="0" w:type="auto"/>
            <w:shd w:val="clear" w:color="auto" w:fill="auto"/>
          </w:tcPr>
          <w:p w:rsidR="005934B1" w:rsidRDefault="00300F3B" w:rsidP="00DE5B80">
            <w:pPr>
              <w:ind w:firstLine="0"/>
              <w:rPr>
                <w:rtl/>
              </w:rPr>
            </w:pPr>
            <w:r>
              <w:rPr>
                <w:rFonts w:hint="cs"/>
                <w:rtl/>
              </w:rPr>
              <w:t>מנהלת התוכנית לצבא וחברה, המכון הישראלי לדמוקרטיה</w:t>
            </w:r>
          </w:p>
        </w:tc>
      </w:tr>
      <w:tr w:rsidR="005934B1" w:rsidTr="005934B1">
        <w:tc>
          <w:tcPr>
            <w:tcW w:w="0" w:type="auto"/>
            <w:shd w:val="clear" w:color="auto" w:fill="auto"/>
          </w:tcPr>
          <w:p w:rsidR="005934B1" w:rsidRDefault="005934B1" w:rsidP="00DE5B80">
            <w:pPr>
              <w:ind w:firstLine="0"/>
              <w:rPr>
                <w:rtl/>
              </w:rPr>
            </w:pPr>
            <w:r>
              <w:rPr>
                <w:rtl/>
              </w:rPr>
              <w:t>גלי עציון</w:t>
            </w:r>
          </w:p>
        </w:tc>
        <w:tc>
          <w:tcPr>
            <w:tcW w:w="0" w:type="auto"/>
            <w:shd w:val="clear" w:color="auto" w:fill="auto"/>
          </w:tcPr>
          <w:p w:rsidR="005934B1" w:rsidRDefault="005934B1" w:rsidP="00DE5B80">
            <w:pPr>
              <w:ind w:firstLine="0"/>
              <w:rPr>
                <w:rtl/>
              </w:rPr>
            </w:pPr>
            <w:r>
              <w:rPr>
                <w:rtl/>
              </w:rPr>
              <w:t>–</w:t>
            </w:r>
          </w:p>
        </w:tc>
        <w:tc>
          <w:tcPr>
            <w:tcW w:w="0" w:type="auto"/>
            <w:shd w:val="clear" w:color="auto" w:fill="auto"/>
          </w:tcPr>
          <w:p w:rsidR="005934B1" w:rsidRDefault="005934B1" w:rsidP="00DE5B80">
            <w:pPr>
              <w:ind w:firstLine="0"/>
              <w:rPr>
                <w:rtl/>
              </w:rPr>
            </w:pPr>
            <w:r>
              <w:rPr>
                <w:rtl/>
              </w:rPr>
              <w:t>מנהלת מחלקת יעוץ וחקיקה, ארגון נעמ"ת</w:t>
            </w:r>
          </w:p>
        </w:tc>
      </w:tr>
      <w:tr w:rsidR="00B50631" w:rsidTr="005934B1">
        <w:tc>
          <w:tcPr>
            <w:tcW w:w="0" w:type="auto"/>
            <w:shd w:val="clear" w:color="auto" w:fill="auto"/>
          </w:tcPr>
          <w:p w:rsidR="00B50631" w:rsidRDefault="00B50631" w:rsidP="00DE5B80">
            <w:pPr>
              <w:ind w:firstLine="0"/>
              <w:rPr>
                <w:rtl/>
              </w:rPr>
            </w:pPr>
            <w:r>
              <w:rPr>
                <w:rFonts w:hint="cs"/>
                <w:rtl/>
              </w:rPr>
              <w:t>עינת</w:t>
            </w:r>
            <w:r w:rsidR="00300F3B">
              <w:rPr>
                <w:rFonts w:hint="cs"/>
                <w:rtl/>
              </w:rPr>
              <w:t xml:space="preserve"> פישר</w:t>
            </w:r>
          </w:p>
        </w:tc>
        <w:tc>
          <w:tcPr>
            <w:tcW w:w="0" w:type="auto"/>
            <w:shd w:val="clear" w:color="auto" w:fill="auto"/>
          </w:tcPr>
          <w:p w:rsidR="00B50631" w:rsidRDefault="00300F3B" w:rsidP="00DE5B80">
            <w:pPr>
              <w:ind w:firstLine="0"/>
              <w:rPr>
                <w:rtl/>
              </w:rPr>
            </w:pPr>
            <w:r>
              <w:rPr>
                <w:rtl/>
              </w:rPr>
              <w:softHyphen/>
            </w:r>
            <w:r>
              <w:rPr>
                <w:rtl/>
              </w:rPr>
              <w:softHyphen/>
              <w:t>–</w:t>
            </w:r>
          </w:p>
        </w:tc>
        <w:tc>
          <w:tcPr>
            <w:tcW w:w="0" w:type="auto"/>
            <w:shd w:val="clear" w:color="auto" w:fill="auto"/>
          </w:tcPr>
          <w:p w:rsidR="00B50631" w:rsidRDefault="00300F3B" w:rsidP="00300F3B">
            <w:pPr>
              <w:ind w:firstLine="0"/>
              <w:rPr>
                <w:rtl/>
              </w:rPr>
            </w:pPr>
            <w:r>
              <w:rPr>
                <w:rFonts w:hint="cs"/>
                <w:rtl/>
              </w:rPr>
              <w:t>שדולת הנשים</w:t>
            </w:r>
          </w:p>
        </w:tc>
      </w:tr>
      <w:tr w:rsidR="00B50631" w:rsidTr="005934B1">
        <w:tc>
          <w:tcPr>
            <w:tcW w:w="0" w:type="auto"/>
            <w:shd w:val="clear" w:color="auto" w:fill="auto"/>
          </w:tcPr>
          <w:p w:rsidR="00B50631" w:rsidRDefault="00B50631" w:rsidP="00DE5B80">
            <w:pPr>
              <w:ind w:firstLine="0"/>
              <w:rPr>
                <w:rtl/>
              </w:rPr>
            </w:pPr>
            <w:r>
              <w:rPr>
                <w:rFonts w:hint="cs"/>
                <w:rtl/>
              </w:rPr>
              <w:t>בת שבע שני</w:t>
            </w:r>
          </w:p>
        </w:tc>
        <w:tc>
          <w:tcPr>
            <w:tcW w:w="0" w:type="auto"/>
            <w:shd w:val="clear" w:color="auto" w:fill="auto"/>
          </w:tcPr>
          <w:p w:rsidR="00B50631" w:rsidRDefault="00300F3B" w:rsidP="00DE5B80">
            <w:pPr>
              <w:ind w:firstLine="0"/>
              <w:rPr>
                <w:rtl/>
              </w:rPr>
            </w:pPr>
            <w:r>
              <w:rPr>
                <w:rtl/>
              </w:rPr>
              <w:t>–</w:t>
            </w:r>
          </w:p>
        </w:tc>
        <w:tc>
          <w:tcPr>
            <w:tcW w:w="0" w:type="auto"/>
            <w:shd w:val="clear" w:color="auto" w:fill="auto"/>
          </w:tcPr>
          <w:p w:rsidR="00B50631" w:rsidRDefault="00300F3B" w:rsidP="00DE5B80">
            <w:pPr>
              <w:ind w:firstLine="0"/>
              <w:rPr>
                <w:rtl/>
              </w:rPr>
            </w:pPr>
            <w:r>
              <w:rPr>
                <w:rFonts w:hint="cs"/>
                <w:rtl/>
              </w:rPr>
              <w:t>עמותת אל הלב</w:t>
            </w:r>
          </w:p>
        </w:tc>
      </w:tr>
    </w:tbl>
    <w:p w:rsidR="005934B1" w:rsidRDefault="005934B1"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934B1" w:rsidP="00D40A29">
      <w:pPr>
        <w:ind w:firstLine="0"/>
      </w:pPr>
      <w:r>
        <w:rPr>
          <w:rFonts w:hint="cs"/>
          <w:rtl/>
        </w:rPr>
        <w:t>עידו בן יצחק</w:t>
      </w:r>
    </w:p>
    <w:p w:rsidR="00E64116" w:rsidRPr="008713A4" w:rsidRDefault="00E64116" w:rsidP="00DE5B80">
      <w:pPr>
        <w:ind w:firstLine="0"/>
        <w:rPr>
          <w:rtl/>
        </w:rPr>
      </w:pPr>
    </w:p>
    <w:p w:rsidR="005934B1" w:rsidRDefault="005934B1" w:rsidP="00300F3B">
      <w:pPr>
        <w:ind w:firstLine="0"/>
        <w:rPr>
          <w:rtl/>
        </w:rPr>
      </w:pPr>
      <w:r>
        <w:rPr>
          <w:rFonts w:hint="cs"/>
          <w:rtl/>
        </w:rPr>
        <w:t xml:space="preserve">אפרת מורלי </w:t>
      </w:r>
      <w:r>
        <w:rPr>
          <w:rtl/>
        </w:rPr>
        <w:t>–</w:t>
      </w:r>
      <w:r>
        <w:rPr>
          <w:rFonts w:hint="cs"/>
          <w:rtl/>
        </w:rPr>
        <w:t xml:space="preserve"> רכזת בכירה</w:t>
      </w:r>
    </w:p>
    <w:p w:rsidR="00300F3B" w:rsidRPr="008713A4" w:rsidRDefault="00300F3B" w:rsidP="00300F3B">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934B1" w:rsidP="008320F6">
      <w:pPr>
        <w:ind w:firstLine="0"/>
        <w:rPr>
          <w:rtl/>
        </w:rPr>
      </w:pPr>
      <w:r>
        <w:rPr>
          <w:rtl/>
        </w:rPr>
        <w:t>חנה כהן</w:t>
      </w:r>
    </w:p>
    <w:p w:rsidR="005934B1" w:rsidRDefault="005934B1" w:rsidP="009708F2">
      <w:pPr>
        <w:pStyle w:val="a6"/>
        <w:rPr>
          <w:rtl/>
        </w:rPr>
      </w:pPr>
      <w:bookmarkStart w:id="1" w:name="ET_subject_625694_2"/>
      <w:r w:rsidRPr="009708F2">
        <w:rPr>
          <w:rStyle w:val="TagStyle"/>
          <w:rtl/>
        </w:rPr>
        <w:lastRenderedPageBreak/>
        <w:t>&lt;&lt; נושא &gt;&gt;</w:t>
      </w:r>
      <w:r w:rsidRPr="005934B1">
        <w:rPr>
          <w:rStyle w:val="TagStyle"/>
          <w:rtl/>
        </w:rPr>
        <w:t xml:space="preserve"> </w:t>
      </w:r>
      <w:r>
        <w:rPr>
          <w:rtl/>
        </w:rPr>
        <w:t>דיון מהיר בנושא הסדרת הטיפול בתופעות הפגיעות המיניות בצה"ל</w:t>
      </w:r>
      <w:r w:rsidRPr="005934B1">
        <w:rPr>
          <w:rStyle w:val="TagStyle"/>
          <w:rtl/>
        </w:rPr>
        <w:t xml:space="preserve"> </w:t>
      </w:r>
      <w:r w:rsidRPr="009708F2">
        <w:rPr>
          <w:rStyle w:val="TagStyle"/>
          <w:rtl/>
        </w:rPr>
        <w:t>&lt;&lt; נושא &gt;&gt;</w:t>
      </w:r>
      <w:r>
        <w:rPr>
          <w:rtl/>
        </w:rPr>
        <w:t xml:space="preserve">   </w:t>
      </w:r>
      <w:bookmarkEnd w:id="1"/>
    </w:p>
    <w:p w:rsidR="005934B1" w:rsidRDefault="005934B1" w:rsidP="005934B1">
      <w:pPr>
        <w:pStyle w:val="KeepWithNext"/>
        <w:rPr>
          <w:rtl/>
        </w:rPr>
      </w:pPr>
    </w:p>
    <w:p w:rsidR="005934B1" w:rsidRPr="005934B1" w:rsidRDefault="005934B1" w:rsidP="005934B1">
      <w:pPr>
        <w:rPr>
          <w:rtl/>
        </w:rPr>
      </w:pPr>
    </w:p>
    <w:p w:rsidR="005934B1" w:rsidRDefault="005B4C2C" w:rsidP="009708F2">
      <w:pPr>
        <w:pStyle w:val="af6"/>
        <w:rPr>
          <w:rtl/>
        </w:rPr>
      </w:pPr>
      <w:bookmarkStart w:id="2" w:name="ET_yor_5766_3"/>
      <w:r w:rsidRPr="009708F2">
        <w:rPr>
          <w:rStyle w:val="TagStyle"/>
          <w:rtl/>
        </w:rPr>
        <w:t xml:space="preserve"> &lt;&lt; יור &gt;&gt;</w:t>
      </w:r>
      <w:r w:rsidRPr="005B4C2C">
        <w:rPr>
          <w:rStyle w:val="TagStyle"/>
          <w:rtl/>
        </w:rPr>
        <w:t xml:space="preserve"> </w:t>
      </w:r>
      <w:r>
        <w:rPr>
          <w:rtl/>
        </w:rPr>
        <w:t>היו"ר רם בן ברק:</w:t>
      </w:r>
      <w:r w:rsidRPr="005B4C2C">
        <w:rPr>
          <w:rStyle w:val="TagStyle"/>
          <w:rtl/>
        </w:rPr>
        <w:t xml:space="preserve"> </w:t>
      </w:r>
      <w:r w:rsidRPr="009708F2">
        <w:rPr>
          <w:rStyle w:val="TagStyle"/>
          <w:rtl/>
        </w:rPr>
        <w:t>&lt;&lt; יור &gt;&gt;</w:t>
      </w:r>
      <w:r>
        <w:rPr>
          <w:rtl/>
        </w:rPr>
        <w:t xml:space="preserve">   </w:t>
      </w:r>
      <w:bookmarkEnd w:id="2"/>
    </w:p>
    <w:p w:rsidR="005B4C2C" w:rsidRDefault="005B4C2C" w:rsidP="005B4C2C">
      <w:pPr>
        <w:pStyle w:val="KeepWithNext"/>
        <w:rPr>
          <w:rtl/>
          <w:lang w:eastAsia="he-IL"/>
        </w:rPr>
      </w:pPr>
    </w:p>
    <w:p w:rsidR="005B4C2C" w:rsidRDefault="005B4C2C" w:rsidP="002D35F7">
      <w:pPr>
        <w:rPr>
          <w:rtl/>
          <w:lang w:eastAsia="he-IL"/>
        </w:rPr>
      </w:pPr>
      <w:r>
        <w:rPr>
          <w:rFonts w:hint="cs"/>
          <w:rtl/>
          <w:lang w:eastAsia="he-IL"/>
        </w:rPr>
        <w:t xml:space="preserve">צוהריים </w:t>
      </w:r>
      <w:bookmarkStart w:id="3" w:name="_ETM_Q1_431000"/>
      <w:bookmarkEnd w:id="3"/>
      <w:r>
        <w:rPr>
          <w:rFonts w:hint="cs"/>
          <w:rtl/>
          <w:lang w:eastAsia="he-IL"/>
        </w:rPr>
        <w:t>טובים לכולם, אני מתחיל את הדיון. אני מזכיר שה</w:t>
      </w:r>
      <w:bookmarkStart w:id="4" w:name="_ETM_Q1_433000"/>
      <w:bookmarkEnd w:id="4"/>
      <w:r w:rsidR="002D35F7">
        <w:rPr>
          <w:rFonts w:hint="cs"/>
          <w:rtl/>
          <w:lang w:eastAsia="he-IL"/>
        </w:rPr>
        <w:t xml:space="preserve">ישיבה פתוחה לפי </w:t>
      </w:r>
      <w:bookmarkStart w:id="5" w:name="_ETM_Q1_438000"/>
      <w:bookmarkEnd w:id="5"/>
      <w:r w:rsidR="002D35F7">
        <w:rPr>
          <w:rFonts w:hint="cs"/>
          <w:rtl/>
          <w:lang w:eastAsia="he-IL"/>
        </w:rPr>
        <w:t xml:space="preserve">סעיף 120 (ב)(2) לתקנון הכנסת. </w:t>
      </w:r>
    </w:p>
    <w:p w:rsidR="002D35F7" w:rsidRDefault="002D35F7" w:rsidP="002D35F7">
      <w:pPr>
        <w:rPr>
          <w:rtl/>
          <w:lang w:eastAsia="he-IL"/>
        </w:rPr>
      </w:pPr>
    </w:p>
    <w:p w:rsidR="002D35F7" w:rsidRDefault="002D35F7" w:rsidP="00281662">
      <w:pPr>
        <w:rPr>
          <w:rtl/>
          <w:lang w:eastAsia="he-IL"/>
        </w:rPr>
      </w:pPr>
      <w:bookmarkStart w:id="6" w:name="_ETM_Q1_448000"/>
      <w:bookmarkEnd w:id="6"/>
      <w:r>
        <w:rPr>
          <w:rFonts w:hint="cs"/>
          <w:rtl/>
          <w:lang w:eastAsia="he-IL"/>
        </w:rPr>
        <w:t xml:space="preserve">ראשית, אני רוצה להתייחס לתאונת </w:t>
      </w:r>
      <w:bookmarkStart w:id="7" w:name="_ETM_Q1_450000"/>
      <w:bookmarkEnd w:id="7"/>
      <w:r>
        <w:rPr>
          <w:rFonts w:hint="cs"/>
          <w:rtl/>
          <w:lang w:eastAsia="he-IL"/>
        </w:rPr>
        <w:t xml:space="preserve">האימונים הקשה שבה נהרגו סא"ל ארז שחייני, זיכרונו לברכה, סגן מפקד בסיס רמת דוד, ורס"ן חן פוגל, </w:t>
      </w:r>
      <w:bookmarkStart w:id="8" w:name="_ETM_Q1_461000"/>
      <w:bookmarkEnd w:id="8"/>
      <w:r>
        <w:rPr>
          <w:rFonts w:hint="cs"/>
          <w:rtl/>
          <w:lang w:eastAsia="he-IL"/>
        </w:rPr>
        <w:t xml:space="preserve">זיכרונו לברכה, סגן מפקד טייסת 193, ונפצע באירוע קצין סיור </w:t>
      </w:r>
      <w:bookmarkStart w:id="9" w:name="_ETM_Q1_467000"/>
      <w:bookmarkEnd w:id="9"/>
      <w:r>
        <w:rPr>
          <w:rFonts w:hint="cs"/>
          <w:rtl/>
          <w:lang w:eastAsia="he-IL"/>
        </w:rPr>
        <w:t>מחיל הים. אני רוצה לשלוח</w:t>
      </w:r>
      <w:r w:rsidR="00281662">
        <w:rPr>
          <w:rFonts w:hint="cs"/>
          <w:rtl/>
          <w:lang w:eastAsia="he-IL"/>
        </w:rPr>
        <w:t xml:space="preserve"> את תנחומיי, מעומק הלב, </w:t>
      </w:r>
      <w:bookmarkStart w:id="10" w:name="_ETM_Q1_468000"/>
      <w:bookmarkEnd w:id="10"/>
      <w:r w:rsidR="00281662">
        <w:rPr>
          <w:rFonts w:hint="cs"/>
          <w:rtl/>
          <w:lang w:eastAsia="he-IL"/>
        </w:rPr>
        <w:t xml:space="preserve">למשפחות ההרוגים ואיחולי החלמה לפצוע. אני סמוך ובטוח שחיל </w:t>
      </w:r>
      <w:bookmarkStart w:id="11" w:name="_ETM_Q1_477000"/>
      <w:bookmarkEnd w:id="11"/>
      <w:r w:rsidR="00281662">
        <w:rPr>
          <w:rFonts w:hint="cs"/>
          <w:rtl/>
          <w:lang w:eastAsia="he-IL"/>
        </w:rPr>
        <w:t xml:space="preserve">האוויר יתחקר את האירוע לעומק, על מנת להסיק את </w:t>
      </w:r>
      <w:bookmarkStart w:id="12" w:name="_ETM_Q1_479000"/>
      <w:bookmarkEnd w:id="12"/>
      <w:r w:rsidR="00281662">
        <w:rPr>
          <w:rFonts w:hint="cs"/>
          <w:rtl/>
          <w:lang w:eastAsia="he-IL"/>
        </w:rPr>
        <w:t xml:space="preserve">המסקנות ושמקרה דומה לזה לא ישנה בעתיד. חברי הוועדה </w:t>
      </w:r>
      <w:bookmarkStart w:id="13" w:name="_ETM_Q1_483000"/>
      <w:bookmarkEnd w:id="13"/>
      <w:r w:rsidR="00281662">
        <w:rPr>
          <w:rFonts w:hint="cs"/>
          <w:rtl/>
          <w:lang w:eastAsia="he-IL"/>
        </w:rPr>
        <w:t xml:space="preserve">כולם ואני משתתפים בצער משפחות ההרוגים ושולחים חיזוקים לכל משפחת </w:t>
      </w:r>
      <w:bookmarkStart w:id="14" w:name="_ETM_Q1_488000"/>
      <w:bookmarkEnd w:id="14"/>
      <w:r w:rsidR="00281662">
        <w:rPr>
          <w:rFonts w:hint="cs"/>
          <w:rtl/>
          <w:lang w:eastAsia="he-IL"/>
        </w:rPr>
        <w:t xml:space="preserve">חיל האוויר וצה"ל, אנשי סדיר וקבע. </w:t>
      </w:r>
    </w:p>
    <w:p w:rsidR="00281662" w:rsidRDefault="00281662" w:rsidP="00281662">
      <w:pPr>
        <w:rPr>
          <w:rtl/>
          <w:lang w:eastAsia="he-IL"/>
        </w:rPr>
      </w:pPr>
    </w:p>
    <w:p w:rsidR="00281662" w:rsidRDefault="00E20521" w:rsidP="00281662">
      <w:pPr>
        <w:rPr>
          <w:rtl/>
          <w:lang w:eastAsia="he-IL"/>
        </w:rPr>
      </w:pPr>
      <w:bookmarkStart w:id="15" w:name="_ETM_Q1_494000"/>
      <w:bookmarkEnd w:id="15"/>
      <w:r>
        <w:rPr>
          <w:rFonts w:hint="cs"/>
          <w:rtl/>
          <w:lang w:eastAsia="he-IL"/>
        </w:rPr>
        <w:t xml:space="preserve">נושא הדיון היום </w:t>
      </w:r>
      <w:r w:rsidR="00281662">
        <w:rPr>
          <w:rFonts w:hint="cs"/>
          <w:rtl/>
          <w:lang w:eastAsia="he-IL"/>
        </w:rPr>
        <w:t xml:space="preserve"> </w:t>
      </w:r>
      <w:bookmarkStart w:id="16" w:name="_ETM_Q1_497000"/>
      <w:bookmarkEnd w:id="16"/>
      <w:r w:rsidR="00281662">
        <w:rPr>
          <w:rFonts w:hint="cs"/>
          <w:rtl/>
          <w:lang w:eastAsia="he-IL"/>
        </w:rPr>
        <w:t xml:space="preserve">חשוב מאין כמותו. אני מברך על היוזמה של חברות </w:t>
      </w:r>
      <w:bookmarkStart w:id="17" w:name="_ETM_Q1_500000"/>
      <w:bookmarkEnd w:id="17"/>
      <w:r w:rsidR="00281662">
        <w:rPr>
          <w:rFonts w:hint="cs"/>
          <w:rtl/>
          <w:lang w:eastAsia="he-IL"/>
        </w:rPr>
        <w:t xml:space="preserve">הכנסת אמילי מואטי, ענבר בזק, מיכל שיר ומיכל </w:t>
      </w:r>
      <w:bookmarkStart w:id="18" w:name="_ETM_Q1_504000"/>
      <w:bookmarkEnd w:id="18"/>
      <w:r w:rsidR="00281662">
        <w:rPr>
          <w:rFonts w:hint="cs"/>
          <w:rtl/>
          <w:lang w:eastAsia="he-IL"/>
        </w:rPr>
        <w:t xml:space="preserve">וולדיגר לקיים דיון בנושא תופעת הפגיעות המיניות בצה"ל. תנועת </w:t>
      </w:r>
      <w:r w:rsidR="00281662">
        <w:rPr>
          <w:lang w:eastAsia="he-IL"/>
        </w:rPr>
        <w:t>Me Too</w:t>
      </w:r>
      <w:r w:rsidR="00281662">
        <w:rPr>
          <w:rFonts w:hint="cs"/>
          <w:rtl/>
          <w:lang w:eastAsia="he-IL"/>
        </w:rPr>
        <w:t xml:space="preserve"> שהתפשטה באופן ויראלי בשנת 2017 </w:t>
      </w:r>
      <w:bookmarkStart w:id="19" w:name="_ETM_Q1_516000"/>
      <w:bookmarkEnd w:id="19"/>
      <w:r w:rsidR="00281662">
        <w:rPr>
          <w:rFonts w:hint="cs"/>
          <w:rtl/>
          <w:lang w:eastAsia="he-IL"/>
        </w:rPr>
        <w:t xml:space="preserve">העלתה למודעות, אם כי עדיין לא מספקת, את תופעת </w:t>
      </w:r>
      <w:bookmarkStart w:id="20" w:name="_ETM_Q1_519000"/>
      <w:bookmarkEnd w:id="20"/>
      <w:r w:rsidR="00281662">
        <w:rPr>
          <w:rFonts w:hint="cs"/>
          <w:rtl/>
          <w:lang w:eastAsia="he-IL"/>
        </w:rPr>
        <w:t xml:space="preserve">ההטרדות המיניות, הניצול המיני והיחס המשפיל לנשים באשר הן. </w:t>
      </w:r>
    </w:p>
    <w:p w:rsidR="00281662" w:rsidRDefault="00281662" w:rsidP="00281662">
      <w:pPr>
        <w:rPr>
          <w:rtl/>
          <w:lang w:eastAsia="he-IL"/>
        </w:rPr>
      </w:pPr>
    </w:p>
    <w:p w:rsidR="00281662" w:rsidRDefault="00281662" w:rsidP="00281662">
      <w:pPr>
        <w:rPr>
          <w:rtl/>
          <w:lang w:eastAsia="he-IL"/>
        </w:rPr>
      </w:pPr>
      <w:r>
        <w:rPr>
          <w:rFonts w:hint="cs"/>
          <w:rtl/>
          <w:lang w:eastAsia="he-IL"/>
        </w:rPr>
        <w:t xml:space="preserve">בישראל </w:t>
      </w:r>
      <w:bookmarkStart w:id="21" w:name="_ETM_Q1_526000"/>
      <w:bookmarkEnd w:id="21"/>
      <w:r>
        <w:rPr>
          <w:rFonts w:hint="cs"/>
          <w:rtl/>
          <w:lang w:eastAsia="he-IL"/>
        </w:rPr>
        <w:t xml:space="preserve">השירות הצבאי הוא חובה ועל כן אין לנו את האפשרות </w:t>
      </w:r>
      <w:bookmarkStart w:id="22" w:name="_ETM_Q1_530000"/>
      <w:bookmarkEnd w:id="22"/>
      <w:r>
        <w:rPr>
          <w:rFonts w:hint="cs"/>
          <w:rtl/>
          <w:lang w:eastAsia="he-IL"/>
        </w:rPr>
        <w:t>לבחור לא להתגייס. כל בת</w:t>
      </w:r>
      <w:bookmarkStart w:id="23" w:name="_ETM_Q1_534000"/>
      <w:bookmarkEnd w:id="23"/>
      <w:r>
        <w:rPr>
          <w:rFonts w:hint="cs"/>
          <w:rtl/>
          <w:lang w:eastAsia="he-IL"/>
        </w:rPr>
        <w:t xml:space="preserve"> או בן בני 18 נקראים לשירות צבאי. האמנה  הבלתי </w:t>
      </w:r>
      <w:bookmarkStart w:id="24" w:name="_ETM_Q1_536000"/>
      <w:bookmarkEnd w:id="24"/>
      <w:r>
        <w:rPr>
          <w:rFonts w:hint="cs"/>
          <w:rtl/>
          <w:lang w:eastAsia="he-IL"/>
        </w:rPr>
        <w:t xml:space="preserve">כתובה בין ההורים ששולחים את היקר להם מכול לצבא לבין </w:t>
      </w:r>
      <w:bookmarkStart w:id="25" w:name="_ETM_Q1_542000"/>
      <w:bookmarkEnd w:id="25"/>
      <w:r>
        <w:rPr>
          <w:rFonts w:hint="cs"/>
          <w:rtl/>
          <w:lang w:eastAsia="he-IL"/>
        </w:rPr>
        <w:t xml:space="preserve">המדינה היא כי החיילות והחיילים יעברו את השירות הצבאי בסביבה </w:t>
      </w:r>
      <w:bookmarkStart w:id="26" w:name="_ETM_Q1_547000"/>
      <w:bookmarkEnd w:id="26"/>
      <w:r>
        <w:rPr>
          <w:rFonts w:hint="cs"/>
          <w:rtl/>
          <w:lang w:eastAsia="he-IL"/>
        </w:rPr>
        <w:t xml:space="preserve">בטוחה. בתקופה האחרונה נחשפנו לאירועים של הטרדות מיניות ותופעות של </w:t>
      </w:r>
      <w:bookmarkStart w:id="27" w:name="_ETM_Q1_550000"/>
      <w:bookmarkEnd w:id="27"/>
      <w:r>
        <w:rPr>
          <w:rFonts w:hint="cs"/>
          <w:rtl/>
          <w:lang w:eastAsia="he-IL"/>
        </w:rPr>
        <w:t>פגיעה בכבוד האדם בצה"ל. אני שמח כי ישנה יותר מודעות</w:t>
      </w:r>
      <w:bookmarkStart w:id="28" w:name="_ETM_Q1_555000"/>
      <w:bookmarkEnd w:id="28"/>
      <w:r>
        <w:rPr>
          <w:rFonts w:hint="cs"/>
          <w:rtl/>
          <w:lang w:eastAsia="he-IL"/>
        </w:rPr>
        <w:t xml:space="preserve">, צריך לוודא כי נפגעות ונפגעים ירגישו שלדיווח ולתלונות שלהם </w:t>
      </w:r>
      <w:bookmarkStart w:id="29" w:name="_ETM_Q1_561000"/>
      <w:bookmarkEnd w:id="29"/>
      <w:r>
        <w:rPr>
          <w:rFonts w:hint="cs"/>
          <w:rtl/>
          <w:lang w:eastAsia="he-IL"/>
        </w:rPr>
        <w:t>על מקרי תקיפה מינית יש כתובת ואוזן קשבת ולפעול</w:t>
      </w:r>
      <w:bookmarkStart w:id="30" w:name="_ETM_Q1_565000"/>
      <w:bookmarkEnd w:id="30"/>
      <w:r>
        <w:rPr>
          <w:rFonts w:hint="cs"/>
          <w:rtl/>
          <w:lang w:eastAsia="he-IL"/>
        </w:rPr>
        <w:t xml:space="preserve"> ביד תקיפה להורדת מספר המקרים. </w:t>
      </w:r>
    </w:p>
    <w:p w:rsidR="00281662" w:rsidRDefault="00281662" w:rsidP="00281662">
      <w:pPr>
        <w:rPr>
          <w:rtl/>
          <w:lang w:eastAsia="he-IL"/>
        </w:rPr>
      </w:pPr>
    </w:p>
    <w:p w:rsidR="00281662" w:rsidRDefault="00281662" w:rsidP="00281662">
      <w:pPr>
        <w:rPr>
          <w:rtl/>
          <w:lang w:eastAsia="he-IL"/>
        </w:rPr>
      </w:pPr>
      <w:bookmarkStart w:id="31" w:name="_ETM_Q1_568000"/>
      <w:bookmarkEnd w:id="31"/>
      <w:r>
        <w:rPr>
          <w:rFonts w:hint="cs"/>
          <w:rtl/>
          <w:lang w:eastAsia="he-IL"/>
        </w:rPr>
        <w:t xml:space="preserve">אני מברך את הרמטכ"ל אביב </w:t>
      </w:r>
      <w:bookmarkStart w:id="32" w:name="_ETM_Q1_569000"/>
      <w:bookmarkEnd w:id="32"/>
      <w:r>
        <w:rPr>
          <w:rFonts w:hint="cs"/>
          <w:rtl/>
          <w:lang w:eastAsia="he-IL"/>
        </w:rPr>
        <w:t>כוכבי על העוצר המטכ"לי שבוצע לפני שבועיים בנושא "האדם יקר"</w:t>
      </w:r>
      <w:bookmarkStart w:id="33" w:name="_ETM_Q1_578000"/>
      <w:bookmarkEnd w:id="33"/>
      <w:r>
        <w:rPr>
          <w:rFonts w:hint="cs"/>
          <w:rtl/>
          <w:lang w:eastAsia="he-IL"/>
        </w:rPr>
        <w:t xml:space="preserve"> שחייב את כל חיילי ומפקדי צה"ל לעצור ולדון בסוגיות </w:t>
      </w:r>
      <w:bookmarkStart w:id="34" w:name="_ETM_Q1_580000"/>
      <w:bookmarkEnd w:id="34"/>
      <w:r>
        <w:rPr>
          <w:rFonts w:hint="cs"/>
          <w:rtl/>
          <w:lang w:eastAsia="he-IL"/>
        </w:rPr>
        <w:t xml:space="preserve">ערכיות של כבוד האדם ותופעה של פגיעה מינית בחיילות ובחיילים בשירות צבאי. יש להכניס את זה כחלק ממערכי החינוך של </w:t>
      </w:r>
      <w:bookmarkStart w:id="35" w:name="_ETM_Q1_587000"/>
      <w:bookmarkEnd w:id="35"/>
      <w:r>
        <w:rPr>
          <w:rFonts w:hint="cs"/>
          <w:rtl/>
          <w:lang w:eastAsia="he-IL"/>
        </w:rPr>
        <w:t xml:space="preserve">חיילי צה"ל עם גיוסם ולהמשיך ולהכשיר את המפקדים להתמודדות </w:t>
      </w:r>
      <w:bookmarkStart w:id="36" w:name="_ETM_Q1_592000"/>
      <w:bookmarkEnd w:id="36"/>
      <w:r>
        <w:rPr>
          <w:rFonts w:hint="cs"/>
          <w:rtl/>
          <w:lang w:eastAsia="he-IL"/>
        </w:rPr>
        <w:t xml:space="preserve">ולמניעת התופעה. </w:t>
      </w:r>
    </w:p>
    <w:p w:rsidR="00281662" w:rsidRDefault="00281662" w:rsidP="00281662">
      <w:pPr>
        <w:rPr>
          <w:rtl/>
          <w:lang w:eastAsia="he-IL"/>
        </w:rPr>
      </w:pPr>
    </w:p>
    <w:p w:rsidR="00DC1456" w:rsidRDefault="00281662" w:rsidP="00281662">
      <w:pPr>
        <w:rPr>
          <w:rtl/>
          <w:lang w:eastAsia="he-IL"/>
        </w:rPr>
      </w:pPr>
      <w:r>
        <w:rPr>
          <w:rFonts w:hint="cs"/>
          <w:rtl/>
          <w:lang w:eastAsia="he-IL"/>
        </w:rPr>
        <w:t xml:space="preserve">כאבא, כמפקד לשעבר וכחבר כנסת, אני מודיע לכם </w:t>
      </w:r>
      <w:bookmarkStart w:id="37" w:name="_ETM_Q1_597000"/>
      <w:bookmarkEnd w:id="37"/>
      <w:r>
        <w:rPr>
          <w:rFonts w:hint="cs"/>
          <w:rtl/>
          <w:lang w:eastAsia="he-IL"/>
        </w:rPr>
        <w:t xml:space="preserve">כי בכוונתי לפעול לכך שהמדיניות של צה"ל תהיה אפס סובלנות </w:t>
      </w:r>
      <w:bookmarkStart w:id="38" w:name="_ETM_Q1_603000"/>
      <w:bookmarkEnd w:id="38"/>
      <w:r>
        <w:rPr>
          <w:rFonts w:hint="cs"/>
          <w:rtl/>
          <w:lang w:eastAsia="he-IL"/>
        </w:rPr>
        <w:t xml:space="preserve">כלפי תופעה של פגיעה בכבוד האדם והטרדות מיניות. </w:t>
      </w:r>
    </w:p>
    <w:p w:rsidR="00DC1456" w:rsidRDefault="00DC1456" w:rsidP="00281662">
      <w:pPr>
        <w:rPr>
          <w:rtl/>
          <w:lang w:eastAsia="he-IL"/>
        </w:rPr>
      </w:pPr>
    </w:p>
    <w:p w:rsidR="00DC1456" w:rsidRDefault="00281662" w:rsidP="00DC1456">
      <w:pPr>
        <w:rPr>
          <w:rtl/>
          <w:lang w:eastAsia="he-IL"/>
        </w:rPr>
      </w:pPr>
      <w:r>
        <w:rPr>
          <w:rFonts w:hint="cs"/>
          <w:rtl/>
          <w:lang w:eastAsia="he-IL"/>
        </w:rPr>
        <w:t xml:space="preserve">נשים בצה"ל, </w:t>
      </w:r>
      <w:bookmarkStart w:id="39" w:name="_ETM_Q1_605000"/>
      <w:bookmarkEnd w:id="39"/>
      <w:r>
        <w:rPr>
          <w:rFonts w:hint="cs"/>
          <w:rtl/>
          <w:lang w:eastAsia="he-IL"/>
        </w:rPr>
        <w:t xml:space="preserve">בסדיר ובקבע, מעבירות את מרבית שעות היום בעבודה והן צריכות </w:t>
      </w:r>
      <w:bookmarkStart w:id="40" w:name="_ETM_Q1_611000"/>
      <w:bookmarkEnd w:id="40"/>
      <w:r>
        <w:rPr>
          <w:rFonts w:hint="cs"/>
          <w:rtl/>
          <w:lang w:eastAsia="he-IL"/>
        </w:rPr>
        <w:t xml:space="preserve">להרגיש סביבה בטוחה מהטרדות ופגיעות מיניות. למפקדים בצה"ל אחריות </w:t>
      </w:r>
      <w:r w:rsidR="00DC1456">
        <w:rPr>
          <w:rFonts w:hint="cs"/>
          <w:rtl/>
          <w:lang w:eastAsia="he-IL"/>
        </w:rPr>
        <w:t xml:space="preserve">רבה </w:t>
      </w:r>
      <w:bookmarkStart w:id="41" w:name="_ETM_Q1_617000"/>
      <w:bookmarkEnd w:id="41"/>
      <w:r w:rsidR="00DC1456">
        <w:rPr>
          <w:rFonts w:hint="cs"/>
          <w:rtl/>
          <w:lang w:eastAsia="he-IL"/>
        </w:rPr>
        <w:t xml:space="preserve">על שמירה שסביבת העבודה והחיים בצבא יהיו נטולי הטרדות, ללא </w:t>
      </w:r>
      <w:bookmarkStart w:id="42" w:name="_ETM_Q1_621000"/>
      <w:bookmarkEnd w:id="42"/>
      <w:r w:rsidR="00DC1456">
        <w:rPr>
          <w:rFonts w:hint="cs"/>
          <w:rtl/>
          <w:lang w:eastAsia="he-IL"/>
        </w:rPr>
        <w:t xml:space="preserve">כל פגיעה בכבוד האדם. </w:t>
      </w:r>
    </w:p>
    <w:p w:rsidR="00DC1456" w:rsidRDefault="00DC1456" w:rsidP="00DC1456">
      <w:pPr>
        <w:rPr>
          <w:rtl/>
          <w:lang w:eastAsia="he-IL"/>
        </w:rPr>
      </w:pPr>
    </w:p>
    <w:p w:rsidR="00281662" w:rsidRDefault="00DC1456" w:rsidP="00DC1456">
      <w:pPr>
        <w:rPr>
          <w:rtl/>
          <w:lang w:eastAsia="he-IL"/>
        </w:rPr>
      </w:pPr>
      <w:bookmarkStart w:id="43" w:name="_ETM_Q1_629000"/>
      <w:bookmarkEnd w:id="43"/>
      <w:r>
        <w:rPr>
          <w:rFonts w:hint="cs"/>
          <w:rtl/>
          <w:lang w:eastAsia="he-IL"/>
        </w:rPr>
        <w:t xml:space="preserve">צריך לזכור שתופעה זו לא </w:t>
      </w:r>
      <w:bookmarkStart w:id="44" w:name="_ETM_Q1_627000"/>
      <w:bookmarkEnd w:id="44"/>
      <w:r>
        <w:rPr>
          <w:rFonts w:hint="cs"/>
          <w:rtl/>
          <w:lang w:eastAsia="he-IL"/>
        </w:rPr>
        <w:t xml:space="preserve">מתחילה ונגמרת בצה"ל. זו תופעה רחבה שאנחנו רואים אותה כבר היום בבתי הספר וממשיכה הלאה למקומות העבודה, במרחב הציבורי </w:t>
      </w:r>
      <w:bookmarkStart w:id="45" w:name="_ETM_Q1_634000"/>
      <w:bookmarkEnd w:id="45"/>
      <w:r>
        <w:rPr>
          <w:rFonts w:hint="cs"/>
          <w:rtl/>
          <w:lang w:eastAsia="he-IL"/>
        </w:rPr>
        <w:t xml:space="preserve">ובתוך המשפחה. מדינת ישראל צריכה להסתכל על הבעיה בראייה </w:t>
      </w:r>
      <w:bookmarkStart w:id="46" w:name="_ETM_Q1_637000"/>
      <w:bookmarkEnd w:id="46"/>
      <w:r>
        <w:rPr>
          <w:rFonts w:hint="cs"/>
          <w:rtl/>
          <w:lang w:eastAsia="he-IL"/>
        </w:rPr>
        <w:t xml:space="preserve">מערכתית רחבה ולהשקיע בחינוך מגיל צעיר לשמירה על מרחב </w:t>
      </w:r>
      <w:bookmarkStart w:id="47" w:name="_ETM_Q1_644000"/>
      <w:bookmarkEnd w:id="47"/>
      <w:r>
        <w:rPr>
          <w:rFonts w:hint="cs"/>
          <w:rtl/>
          <w:lang w:eastAsia="he-IL"/>
        </w:rPr>
        <w:t xml:space="preserve">בטוח לנשים, מניעת פגיעה בפרטיות, התמודדות עם הטרדות מיניות ברשתות </w:t>
      </w:r>
      <w:bookmarkStart w:id="48" w:name="_ETM_Q1_650000"/>
      <w:bookmarkEnd w:id="48"/>
      <w:r>
        <w:rPr>
          <w:rFonts w:hint="cs"/>
          <w:rtl/>
          <w:lang w:eastAsia="he-IL"/>
        </w:rPr>
        <w:t xml:space="preserve">החברתיות, שמירה על גוף האדם וכבוד האדם. זו תופעה בזויה </w:t>
      </w:r>
      <w:bookmarkStart w:id="49" w:name="_ETM_Q1_653000"/>
      <w:bookmarkEnd w:id="49"/>
      <w:r>
        <w:rPr>
          <w:rFonts w:hint="cs"/>
          <w:rtl/>
          <w:lang w:eastAsia="he-IL"/>
        </w:rPr>
        <w:t>ומכוערת שעלינו להקיא ולהוקיע מקרבנו. אפס סובלנות, אפס פשרות</w:t>
      </w:r>
      <w:bookmarkStart w:id="50" w:name="_ETM_Q1_661000"/>
      <w:bookmarkEnd w:id="50"/>
      <w:r>
        <w:rPr>
          <w:rFonts w:hint="cs"/>
          <w:rtl/>
          <w:lang w:eastAsia="he-IL"/>
        </w:rPr>
        <w:t xml:space="preserve">, מקסימום ענישה למי שמעז לפגוע בגוף ובנפש של </w:t>
      </w:r>
      <w:bookmarkStart w:id="51" w:name="_ETM_Q1_665000"/>
      <w:bookmarkEnd w:id="51"/>
      <w:r>
        <w:rPr>
          <w:rFonts w:hint="cs"/>
          <w:rtl/>
          <w:lang w:eastAsia="he-IL"/>
        </w:rPr>
        <w:t>נשים וגברים. תודה רבה.</w:t>
      </w:r>
    </w:p>
    <w:p w:rsidR="00DC1456" w:rsidRDefault="00DC1456" w:rsidP="00DC1456">
      <w:pPr>
        <w:rPr>
          <w:rtl/>
          <w:lang w:eastAsia="he-IL"/>
        </w:rPr>
      </w:pPr>
    </w:p>
    <w:p w:rsidR="00DC1456" w:rsidRDefault="00DC1456" w:rsidP="00DC1456">
      <w:pPr>
        <w:rPr>
          <w:rtl/>
          <w:lang w:eastAsia="he-IL"/>
        </w:rPr>
      </w:pPr>
      <w:bookmarkStart w:id="52" w:name="_ETM_Q1_670000"/>
      <w:bookmarkEnd w:id="52"/>
      <w:r>
        <w:rPr>
          <w:rFonts w:hint="cs"/>
          <w:rtl/>
          <w:lang w:eastAsia="he-IL"/>
        </w:rPr>
        <w:t xml:space="preserve">חברת הכנסת אמילי מואטי, בבקשה. </w:t>
      </w:r>
    </w:p>
    <w:p w:rsidR="00DC1456" w:rsidRDefault="00DC1456" w:rsidP="00DC1456">
      <w:pPr>
        <w:rPr>
          <w:rtl/>
          <w:lang w:eastAsia="he-IL"/>
        </w:rPr>
      </w:pPr>
    </w:p>
    <w:p w:rsidR="00DC1456" w:rsidRDefault="00DC1456" w:rsidP="009708F2">
      <w:pPr>
        <w:pStyle w:val="a4"/>
        <w:rPr>
          <w:rtl/>
        </w:rPr>
      </w:pPr>
      <w:bookmarkStart w:id="53" w:name="ET_speaker_6152_4"/>
      <w:r w:rsidRPr="009708F2">
        <w:rPr>
          <w:rStyle w:val="TagStyle"/>
          <w:rtl/>
        </w:rPr>
        <w:t xml:space="preserve"> &lt;&lt; דובר &gt;&gt;</w:t>
      </w:r>
      <w:r w:rsidRPr="00DC1456">
        <w:rPr>
          <w:rStyle w:val="TagStyle"/>
          <w:rtl/>
        </w:rPr>
        <w:t xml:space="preserve"> </w:t>
      </w:r>
      <w:r>
        <w:rPr>
          <w:rtl/>
        </w:rPr>
        <w:t>אמילי חיה מואטי (העבודה):</w:t>
      </w:r>
      <w:r w:rsidRPr="00DC1456">
        <w:rPr>
          <w:rStyle w:val="TagStyle"/>
          <w:rtl/>
        </w:rPr>
        <w:t xml:space="preserve"> </w:t>
      </w:r>
      <w:r w:rsidRPr="009708F2">
        <w:rPr>
          <w:rStyle w:val="TagStyle"/>
          <w:rtl/>
        </w:rPr>
        <w:t>&lt;&lt; דובר &gt;&gt;</w:t>
      </w:r>
      <w:r>
        <w:rPr>
          <w:rtl/>
        </w:rPr>
        <w:t xml:space="preserve">   </w:t>
      </w:r>
      <w:bookmarkEnd w:id="53"/>
    </w:p>
    <w:p w:rsidR="00DC1456" w:rsidRDefault="00DC1456" w:rsidP="00DC1456">
      <w:pPr>
        <w:pStyle w:val="KeepWithNext"/>
        <w:rPr>
          <w:rtl/>
          <w:lang w:eastAsia="he-IL"/>
        </w:rPr>
      </w:pPr>
    </w:p>
    <w:p w:rsidR="00DC1456" w:rsidRDefault="00DC1456" w:rsidP="00E5742B">
      <w:pPr>
        <w:rPr>
          <w:rtl/>
          <w:lang w:eastAsia="he-IL"/>
        </w:rPr>
      </w:pPr>
      <w:bookmarkStart w:id="54" w:name="_ETM_Q1_673000"/>
      <w:bookmarkEnd w:id="54"/>
      <w:r>
        <w:rPr>
          <w:rFonts w:hint="cs"/>
          <w:rtl/>
          <w:lang w:eastAsia="he-IL"/>
        </w:rPr>
        <w:t xml:space="preserve">צוהריים טובים, חברות וחברים, צוהריים טובים לאור נחמיה שנמצאות </w:t>
      </w:r>
      <w:bookmarkStart w:id="55" w:name="_ETM_Q1_683000"/>
      <w:bookmarkEnd w:id="55"/>
      <w:r>
        <w:rPr>
          <w:rFonts w:hint="cs"/>
          <w:rtl/>
          <w:lang w:eastAsia="he-IL"/>
        </w:rPr>
        <w:t xml:space="preserve">איתנו עם אימה, אחותה וגיסה, למור לוין. תודה רבה, אדוני </w:t>
      </w:r>
      <w:bookmarkStart w:id="56" w:name="_ETM_Q1_686000"/>
      <w:bookmarkEnd w:id="56"/>
      <w:r>
        <w:rPr>
          <w:rFonts w:hint="cs"/>
          <w:rtl/>
          <w:lang w:eastAsia="he-IL"/>
        </w:rPr>
        <w:t xml:space="preserve">היושב-ראש, ותודה לחברי הכנסת הגברים שנמצאים כאן, חברי הכנסת שלמה קרעי ומשה טור פז. במשך שנים הנושא </w:t>
      </w:r>
      <w:bookmarkStart w:id="57" w:name="_ETM_Q1_696000"/>
      <w:bookmarkEnd w:id="57"/>
      <w:r>
        <w:rPr>
          <w:rFonts w:hint="cs"/>
          <w:rtl/>
          <w:lang w:eastAsia="he-IL"/>
        </w:rPr>
        <w:t xml:space="preserve">הזה היה איזשהו עניין פנימי שלנו, גם כקורבנות וגם כאלו שצריכות לקחת אחריות וגם כאלו שצריכות לפנות ולבקש עזרה. </w:t>
      </w:r>
      <w:bookmarkStart w:id="58" w:name="_ETM_Q1_712000"/>
      <w:bookmarkEnd w:id="58"/>
      <w:r>
        <w:rPr>
          <w:rFonts w:hint="cs"/>
          <w:rtl/>
          <w:lang w:eastAsia="he-IL"/>
        </w:rPr>
        <w:t xml:space="preserve">אז אני מאוד שמחה שאתם פה, גם כאבות </w:t>
      </w:r>
      <w:bookmarkStart w:id="59" w:name="_ETM_Q1_716000"/>
      <w:bookmarkEnd w:id="59"/>
      <w:r>
        <w:rPr>
          <w:rFonts w:hint="cs"/>
          <w:rtl/>
          <w:lang w:eastAsia="he-IL"/>
        </w:rPr>
        <w:t>לבנות</w:t>
      </w:r>
      <w:r w:rsidR="00EE6F83">
        <w:rPr>
          <w:rFonts w:hint="cs"/>
          <w:rtl/>
          <w:lang w:eastAsia="he-IL"/>
        </w:rPr>
        <w:t>,</w:t>
      </w:r>
      <w:r>
        <w:rPr>
          <w:rFonts w:hint="cs"/>
          <w:rtl/>
          <w:lang w:eastAsia="he-IL"/>
        </w:rPr>
        <w:t xml:space="preserve"> גם כבני זוג</w:t>
      </w:r>
      <w:r w:rsidR="00EE6F83">
        <w:rPr>
          <w:rFonts w:hint="cs"/>
          <w:rtl/>
          <w:lang w:eastAsia="he-IL"/>
        </w:rPr>
        <w:t>,</w:t>
      </w:r>
      <w:r>
        <w:rPr>
          <w:rFonts w:hint="cs"/>
          <w:rtl/>
          <w:lang w:eastAsia="he-IL"/>
        </w:rPr>
        <w:t xml:space="preserve"> גם כבני אדם וגם כמחוקקים. </w:t>
      </w:r>
    </w:p>
    <w:p w:rsidR="00DC1456" w:rsidRDefault="00DC1456" w:rsidP="00DC1456">
      <w:pPr>
        <w:rPr>
          <w:rtl/>
          <w:lang w:eastAsia="he-IL"/>
        </w:rPr>
      </w:pPr>
      <w:bookmarkStart w:id="60" w:name="_ETM_Q1_726000"/>
      <w:bookmarkEnd w:id="60"/>
    </w:p>
    <w:p w:rsidR="00DC1456" w:rsidRDefault="00DC1456" w:rsidP="00DC1456">
      <w:pPr>
        <w:rPr>
          <w:rtl/>
          <w:lang w:eastAsia="he-IL"/>
        </w:rPr>
      </w:pPr>
      <w:r>
        <w:rPr>
          <w:rFonts w:hint="cs"/>
          <w:rtl/>
          <w:lang w:eastAsia="he-IL"/>
        </w:rPr>
        <w:t xml:space="preserve">פרסומים </w:t>
      </w:r>
      <w:bookmarkStart w:id="61" w:name="_ETM_Q1_724000"/>
      <w:bookmarkEnd w:id="61"/>
      <w:r>
        <w:rPr>
          <w:rFonts w:hint="cs"/>
          <w:rtl/>
          <w:lang w:eastAsia="he-IL"/>
        </w:rPr>
        <w:t xml:space="preserve">חוזרים מביאים את קולן של חיילות </w:t>
      </w:r>
      <w:r w:rsidR="00EE6F83">
        <w:rPr>
          <w:rFonts w:hint="cs"/>
          <w:rtl/>
          <w:lang w:eastAsia="he-IL"/>
        </w:rPr>
        <w:t xml:space="preserve">שנפגעו מינית במהלך שירותן הסדיר וחושפים בפנינו כשלים של </w:t>
      </w:r>
      <w:bookmarkStart w:id="62" w:name="_ETM_Q1_730000"/>
      <w:bookmarkEnd w:id="62"/>
      <w:r w:rsidR="00EE6F83">
        <w:rPr>
          <w:rFonts w:hint="cs"/>
          <w:rtl/>
          <w:lang w:eastAsia="he-IL"/>
        </w:rPr>
        <w:t xml:space="preserve">ממש בתהליך הטיפול בתלונות על פגיעות מיניות בצה"ל. לאחרונה פורסם </w:t>
      </w:r>
      <w:bookmarkStart w:id="63" w:name="_ETM_Q1_737000"/>
      <w:bookmarkEnd w:id="63"/>
      <w:r w:rsidR="00EE6F83">
        <w:rPr>
          <w:rFonts w:hint="cs"/>
          <w:rtl/>
          <w:lang w:eastAsia="he-IL"/>
        </w:rPr>
        <w:t xml:space="preserve">כי רס"ר </w:t>
      </w:r>
      <w:r w:rsidR="00EE6F83">
        <w:rPr>
          <w:rFonts w:hint="cs"/>
          <w:rtl/>
          <w:lang w:eastAsia="he-IL"/>
        </w:rPr>
        <w:lastRenderedPageBreak/>
        <w:t xml:space="preserve">מטבח שהושעה מתפקידו בגין תלונות על הטרדות </w:t>
      </w:r>
      <w:bookmarkStart w:id="64" w:name="_ETM_Q1_740000"/>
      <w:bookmarkEnd w:id="64"/>
      <w:r w:rsidR="00EE6F83">
        <w:rPr>
          <w:rFonts w:hint="cs"/>
          <w:rtl/>
          <w:lang w:eastAsia="he-IL"/>
        </w:rPr>
        <w:t>מיניות הוחזר לתפקידו באותו בסיס</w:t>
      </w:r>
      <w:r w:rsidR="009E7B9C">
        <w:rPr>
          <w:rFonts w:hint="cs"/>
          <w:rtl/>
          <w:lang w:eastAsia="he-IL"/>
        </w:rPr>
        <w:t>,</w:t>
      </w:r>
      <w:r w:rsidR="00EE6F83">
        <w:rPr>
          <w:rFonts w:hint="cs"/>
          <w:rtl/>
          <w:lang w:eastAsia="he-IL"/>
        </w:rPr>
        <w:t xml:space="preserve"> לצד אותן נפגעות</w:t>
      </w:r>
      <w:r w:rsidR="009E7B9C">
        <w:rPr>
          <w:rFonts w:hint="cs"/>
          <w:rtl/>
          <w:lang w:eastAsia="he-IL"/>
        </w:rPr>
        <w:t>,</w:t>
      </w:r>
      <w:r w:rsidR="00EE6F83">
        <w:rPr>
          <w:rFonts w:hint="cs"/>
          <w:rtl/>
          <w:lang w:eastAsia="he-IL"/>
        </w:rPr>
        <w:t xml:space="preserve"> לפני שההליך </w:t>
      </w:r>
      <w:bookmarkStart w:id="65" w:name="_ETM_Q1_741000"/>
      <w:bookmarkEnd w:id="65"/>
      <w:r w:rsidR="00EE6F83">
        <w:rPr>
          <w:rFonts w:hint="cs"/>
          <w:rtl/>
          <w:lang w:eastAsia="he-IL"/>
        </w:rPr>
        <w:t>בעניינו הסתיים. צה"ל מסר בתגובה שהיה מדובר בתקן חיוני</w:t>
      </w:r>
      <w:bookmarkStart w:id="66" w:name="_ETM_Q1_750000"/>
      <w:bookmarkEnd w:id="66"/>
      <w:r w:rsidR="00EE6F83">
        <w:rPr>
          <w:rFonts w:hint="cs"/>
          <w:rtl/>
          <w:lang w:eastAsia="he-IL"/>
        </w:rPr>
        <w:t xml:space="preserve">. אומנם הוא תקן חיוני, אבל הוא לא יכול להכשיר </w:t>
      </w:r>
      <w:bookmarkStart w:id="67" w:name="_ETM_Q1_752000"/>
      <w:bookmarkEnd w:id="67"/>
      <w:r w:rsidR="00EE6F83">
        <w:rPr>
          <w:rFonts w:hint="cs"/>
          <w:rtl/>
          <w:lang w:eastAsia="he-IL"/>
        </w:rPr>
        <w:t xml:space="preserve">התנהגות מינית אלימה. </w:t>
      </w:r>
    </w:p>
    <w:p w:rsidR="00EE6F83" w:rsidRDefault="00EE6F83" w:rsidP="00DC1456">
      <w:pPr>
        <w:rPr>
          <w:rtl/>
          <w:lang w:eastAsia="he-IL"/>
        </w:rPr>
      </w:pPr>
    </w:p>
    <w:p w:rsidR="00EE6F83" w:rsidRDefault="00EE6F83" w:rsidP="00DC1456">
      <w:pPr>
        <w:rPr>
          <w:rtl/>
          <w:lang w:eastAsia="he-IL"/>
        </w:rPr>
      </w:pPr>
      <w:r>
        <w:rPr>
          <w:rFonts w:hint="cs"/>
          <w:rtl/>
          <w:lang w:eastAsia="he-IL"/>
        </w:rPr>
        <w:t xml:space="preserve">צוהריים טובים גם לחבר הכנסת רון </w:t>
      </w:r>
      <w:bookmarkStart w:id="68" w:name="_ETM_Q1_759000"/>
      <w:bookmarkEnd w:id="68"/>
      <w:r>
        <w:rPr>
          <w:rFonts w:hint="cs"/>
          <w:rtl/>
          <w:lang w:eastAsia="he-IL"/>
        </w:rPr>
        <w:t xml:space="preserve">כץ. כולנו לא ישנו בלילה ולכן - - - </w:t>
      </w:r>
    </w:p>
    <w:p w:rsidR="00EE6F83" w:rsidRDefault="00EE6F83" w:rsidP="00DC1456">
      <w:pPr>
        <w:rPr>
          <w:rtl/>
          <w:lang w:eastAsia="he-IL"/>
        </w:rPr>
      </w:pPr>
    </w:p>
    <w:p w:rsidR="00EE6F83" w:rsidRDefault="00EE6F83" w:rsidP="009708F2">
      <w:pPr>
        <w:pStyle w:val="a4"/>
        <w:rPr>
          <w:rtl/>
        </w:rPr>
      </w:pPr>
      <w:bookmarkStart w:id="69" w:name="ET_speaker_6151_5"/>
      <w:r w:rsidRPr="009708F2">
        <w:rPr>
          <w:rStyle w:val="TagStyle"/>
          <w:rtl/>
        </w:rPr>
        <w:t xml:space="preserve"> &lt;&lt; דובר &gt;&gt;</w:t>
      </w:r>
      <w:r w:rsidRPr="00EE6F83">
        <w:rPr>
          <w:rStyle w:val="TagStyle"/>
          <w:rtl/>
        </w:rPr>
        <w:t xml:space="preserve"> </w:t>
      </w:r>
      <w:r>
        <w:rPr>
          <w:rtl/>
        </w:rPr>
        <w:t>רון כץ (יש עתיד):</w:t>
      </w:r>
      <w:r w:rsidRPr="00EE6F83">
        <w:rPr>
          <w:rStyle w:val="TagStyle"/>
          <w:rtl/>
        </w:rPr>
        <w:t xml:space="preserve"> </w:t>
      </w:r>
      <w:r w:rsidRPr="009708F2">
        <w:rPr>
          <w:rStyle w:val="TagStyle"/>
          <w:rtl/>
        </w:rPr>
        <w:t>&lt;&lt; דובר &gt;&gt;</w:t>
      </w:r>
      <w:r>
        <w:rPr>
          <w:rtl/>
        </w:rPr>
        <w:t xml:space="preserve">   </w:t>
      </w:r>
      <w:bookmarkEnd w:id="69"/>
    </w:p>
    <w:p w:rsidR="00EE6F83" w:rsidRDefault="00EE6F83" w:rsidP="00EE6F83">
      <w:pPr>
        <w:pStyle w:val="KeepWithNext"/>
        <w:rPr>
          <w:rtl/>
          <w:lang w:eastAsia="he-IL"/>
        </w:rPr>
      </w:pPr>
    </w:p>
    <w:p w:rsidR="00EE6F83" w:rsidRDefault="00EE6F83" w:rsidP="00EE6F83">
      <w:pPr>
        <w:rPr>
          <w:rtl/>
          <w:lang w:eastAsia="he-IL"/>
        </w:rPr>
      </w:pPr>
      <w:r>
        <w:rPr>
          <w:rFonts w:hint="cs"/>
          <w:rtl/>
          <w:lang w:eastAsia="he-IL"/>
        </w:rPr>
        <w:t xml:space="preserve">ולכן אנחנו </w:t>
      </w:r>
      <w:bookmarkStart w:id="70" w:name="_ETM_Q1_766000"/>
      <w:bookmarkEnd w:id="70"/>
      <w:r>
        <w:rPr>
          <w:rFonts w:hint="cs"/>
          <w:rtl/>
          <w:lang w:eastAsia="he-IL"/>
        </w:rPr>
        <w:t xml:space="preserve">נראים ככה. </w:t>
      </w:r>
    </w:p>
    <w:p w:rsidR="00EE6F83" w:rsidRDefault="00EE6F83" w:rsidP="00EE6F83">
      <w:pPr>
        <w:rPr>
          <w:rtl/>
          <w:lang w:eastAsia="he-IL"/>
        </w:rPr>
      </w:pPr>
    </w:p>
    <w:p w:rsidR="00EE6F83" w:rsidRDefault="00EE6F83" w:rsidP="009708F2">
      <w:pPr>
        <w:pStyle w:val="a4"/>
        <w:rPr>
          <w:rtl/>
        </w:rPr>
      </w:pPr>
      <w:bookmarkStart w:id="71" w:name="_ETM_Q1_768000"/>
      <w:bookmarkStart w:id="72" w:name="ET_speaker_6152_6"/>
      <w:bookmarkEnd w:id="71"/>
      <w:r w:rsidRPr="009708F2">
        <w:rPr>
          <w:rStyle w:val="TagStyle"/>
          <w:rtl/>
        </w:rPr>
        <w:t xml:space="preserve"> &lt;&lt; דובר &gt;&gt;</w:t>
      </w:r>
      <w:r w:rsidRPr="00EE6F83">
        <w:rPr>
          <w:rStyle w:val="TagStyle"/>
          <w:rtl/>
        </w:rPr>
        <w:t xml:space="preserve"> </w:t>
      </w:r>
      <w:r>
        <w:rPr>
          <w:rtl/>
        </w:rPr>
        <w:t>אמילי חיה מואטי (העבודה):</w:t>
      </w:r>
      <w:r w:rsidRPr="00EE6F83">
        <w:rPr>
          <w:rStyle w:val="TagStyle"/>
          <w:rtl/>
        </w:rPr>
        <w:t xml:space="preserve"> </w:t>
      </w:r>
      <w:r w:rsidRPr="009708F2">
        <w:rPr>
          <w:rStyle w:val="TagStyle"/>
          <w:rtl/>
        </w:rPr>
        <w:t>&lt;&lt; דובר &gt;&gt;</w:t>
      </w:r>
      <w:r>
        <w:rPr>
          <w:rtl/>
        </w:rPr>
        <w:t xml:space="preserve">   </w:t>
      </w:r>
      <w:bookmarkEnd w:id="72"/>
    </w:p>
    <w:p w:rsidR="00EE6F83" w:rsidRDefault="00EE6F83" w:rsidP="00EE6F83">
      <w:pPr>
        <w:pStyle w:val="KeepWithNext"/>
        <w:rPr>
          <w:rtl/>
          <w:lang w:eastAsia="he-IL"/>
        </w:rPr>
      </w:pPr>
    </w:p>
    <w:p w:rsidR="00EE6F83" w:rsidRDefault="00EE6F83" w:rsidP="00EE6F83">
      <w:pPr>
        <w:rPr>
          <w:rtl/>
          <w:lang w:eastAsia="he-IL"/>
        </w:rPr>
      </w:pPr>
      <w:bookmarkStart w:id="73" w:name="_ETM_Q1_776000"/>
      <w:bookmarkEnd w:id="73"/>
      <w:r>
        <w:rPr>
          <w:rFonts w:hint="cs"/>
          <w:rtl/>
          <w:lang w:eastAsia="he-IL"/>
        </w:rPr>
        <w:t xml:space="preserve">כיום מגיע מספר התלונות הרשמיות על הטרדות </w:t>
      </w:r>
      <w:bookmarkStart w:id="74" w:name="_ETM_Q1_778000"/>
      <w:bookmarkEnd w:id="74"/>
      <w:r>
        <w:rPr>
          <w:rFonts w:hint="cs"/>
          <w:rtl/>
          <w:lang w:eastAsia="he-IL"/>
        </w:rPr>
        <w:t xml:space="preserve">מיניות בצבא ליותר מ-1,500 תלונות בשנה. צריך גם להגיד שרוב </w:t>
      </w:r>
      <w:bookmarkStart w:id="75" w:name="_ETM_Q1_787000"/>
      <w:bookmarkEnd w:id="75"/>
      <w:r>
        <w:rPr>
          <w:rFonts w:hint="cs"/>
          <w:rtl/>
          <w:lang w:eastAsia="he-IL"/>
        </w:rPr>
        <w:t xml:space="preserve">הנשים שנפגעו לא  מתלוננות,  מעטות מוצאות בעצמן </w:t>
      </w:r>
      <w:bookmarkStart w:id="76" w:name="_ETM_Q1_791000"/>
      <w:bookmarkEnd w:id="76"/>
      <w:r>
        <w:rPr>
          <w:rFonts w:hint="cs"/>
          <w:rtl/>
          <w:lang w:eastAsia="he-IL"/>
        </w:rPr>
        <w:t xml:space="preserve">את האומץ לפנות לעזרה ומעטות יותר מוצאות את האומץ להתלונן </w:t>
      </w:r>
      <w:bookmarkStart w:id="77" w:name="_ETM_Q1_797000"/>
      <w:bookmarkEnd w:id="77"/>
      <w:r>
        <w:rPr>
          <w:rFonts w:hint="cs"/>
          <w:rtl/>
          <w:lang w:eastAsia="he-IL"/>
        </w:rPr>
        <w:t xml:space="preserve">ולדבר על זה. אז כבוד גדול ועצום לאלה שנמצאות כאן </w:t>
      </w:r>
      <w:bookmarkStart w:id="78" w:name="_ETM_Q1_806000"/>
      <w:bookmarkEnd w:id="78"/>
      <w:r>
        <w:rPr>
          <w:rFonts w:hint="cs"/>
          <w:rtl/>
          <w:lang w:eastAsia="he-IL"/>
        </w:rPr>
        <w:t xml:space="preserve">ועשו את המעשה הזה, שיש בו גם אחריות אישית, אבל </w:t>
      </w:r>
      <w:bookmarkStart w:id="79" w:name="_ETM_Q1_808000"/>
      <w:bookmarkEnd w:id="79"/>
      <w:r>
        <w:rPr>
          <w:rFonts w:hint="cs"/>
          <w:rtl/>
          <w:lang w:eastAsia="he-IL"/>
        </w:rPr>
        <w:t xml:space="preserve">בעיקר אחריות קולקטיבית וסולידריות כלפי נשים אחרות וכלפי המערכת. אין </w:t>
      </w:r>
      <w:bookmarkStart w:id="80" w:name="_ETM_Q1_820000"/>
      <w:bookmarkEnd w:id="80"/>
      <w:r>
        <w:rPr>
          <w:rFonts w:hint="cs"/>
          <w:rtl/>
          <w:lang w:eastAsia="he-IL"/>
        </w:rPr>
        <w:t xml:space="preserve">לכם מושג עד כמה אני נרגשת ואסירת תודה על זה </w:t>
      </w:r>
      <w:bookmarkStart w:id="81" w:name="_ETM_Q1_821000"/>
      <w:bookmarkEnd w:id="81"/>
      <w:r>
        <w:rPr>
          <w:rFonts w:hint="cs"/>
          <w:rtl/>
          <w:lang w:eastAsia="he-IL"/>
        </w:rPr>
        <w:t xml:space="preserve">שאתן נמצאות כאן עם המשפחות. </w:t>
      </w:r>
    </w:p>
    <w:p w:rsidR="00EE6F83" w:rsidRDefault="00EE6F83" w:rsidP="00EE6F83">
      <w:pPr>
        <w:rPr>
          <w:rtl/>
          <w:lang w:eastAsia="he-IL"/>
        </w:rPr>
      </w:pPr>
      <w:bookmarkStart w:id="82" w:name="_ETM_Q1_832000"/>
      <w:bookmarkEnd w:id="82"/>
    </w:p>
    <w:p w:rsidR="00EE6F83" w:rsidRDefault="00EE6F83" w:rsidP="00EE6F83">
      <w:pPr>
        <w:rPr>
          <w:rtl/>
          <w:lang w:eastAsia="he-IL"/>
        </w:rPr>
      </w:pPr>
      <w:bookmarkStart w:id="83" w:name="_ETM_Q1_833000"/>
      <w:bookmarkEnd w:id="83"/>
      <w:r>
        <w:rPr>
          <w:rFonts w:hint="cs"/>
          <w:rtl/>
          <w:lang w:eastAsia="he-IL"/>
        </w:rPr>
        <w:t xml:space="preserve">כמו שאמר היושב-ראש, אפס </w:t>
      </w:r>
      <w:bookmarkStart w:id="84" w:name="_ETM_Q1_835000"/>
      <w:bookmarkEnd w:id="84"/>
      <w:r>
        <w:rPr>
          <w:rFonts w:hint="cs"/>
          <w:rtl/>
          <w:lang w:eastAsia="he-IL"/>
        </w:rPr>
        <w:t xml:space="preserve">סובלנות לפגיעות מיניות, מקסימום טיפול ומניעה. אני מאמינה שטיפול חשוב </w:t>
      </w:r>
      <w:bookmarkStart w:id="85" w:name="_ETM_Q1_843000"/>
      <w:bookmarkEnd w:id="85"/>
      <w:r>
        <w:rPr>
          <w:rFonts w:hint="cs"/>
          <w:rtl/>
          <w:lang w:eastAsia="he-IL"/>
        </w:rPr>
        <w:t xml:space="preserve">יותר מענישה ואני מאמינה שאפשר למנוע מקרים כאלה על-ידי טיפול מגיל צעיר למיניות בריאה, לימודי מגדר וכל מה שצריך </w:t>
      </w:r>
      <w:bookmarkStart w:id="86" w:name="_ETM_Q1_857000"/>
      <w:bookmarkEnd w:id="86"/>
      <w:r>
        <w:rPr>
          <w:rFonts w:hint="cs"/>
          <w:rtl/>
          <w:lang w:eastAsia="he-IL"/>
        </w:rPr>
        <w:t xml:space="preserve">לעשות. כמובן שאני סומכת על המערכת הצה"לית, אני חושבת שאתם </w:t>
      </w:r>
      <w:bookmarkStart w:id="87" w:name="_ETM_Q1_861000"/>
      <w:bookmarkEnd w:id="87"/>
      <w:r>
        <w:rPr>
          <w:rFonts w:hint="cs"/>
          <w:rtl/>
          <w:lang w:eastAsia="he-IL"/>
        </w:rPr>
        <w:t xml:space="preserve">עושים עבודה נהדרת. יש אומנם הרבה מה לתקן, אבל אני </w:t>
      </w:r>
      <w:bookmarkStart w:id="88" w:name="_ETM_Q1_867000"/>
      <w:bookmarkEnd w:id="88"/>
      <w:r>
        <w:rPr>
          <w:rFonts w:hint="cs"/>
          <w:rtl/>
          <w:lang w:eastAsia="he-IL"/>
        </w:rPr>
        <w:t xml:space="preserve">תמיד מזכירה לנו, בוועדה, שבסופו של </w:t>
      </w:r>
      <w:bookmarkStart w:id="89" w:name="_ETM_Q1_871000"/>
      <w:bookmarkEnd w:id="89"/>
      <w:r>
        <w:rPr>
          <w:rFonts w:hint="cs"/>
          <w:rtl/>
          <w:lang w:eastAsia="he-IL"/>
        </w:rPr>
        <w:t xml:space="preserve">דבר אנחנו באותו צד, כך שתרגישו בנוח גם להגיד לנו </w:t>
      </w:r>
      <w:bookmarkStart w:id="90" w:name="_ETM_Q1_876000"/>
      <w:bookmarkEnd w:id="90"/>
      <w:r>
        <w:rPr>
          <w:rFonts w:hint="cs"/>
          <w:rtl/>
          <w:lang w:eastAsia="he-IL"/>
        </w:rPr>
        <w:t xml:space="preserve">את הכשלים שאתן ואתם רואים במערכת ואפשר לתקן. </w:t>
      </w:r>
    </w:p>
    <w:p w:rsidR="00EE6F83" w:rsidRDefault="00EE6F83" w:rsidP="00EE6F83">
      <w:pPr>
        <w:rPr>
          <w:rtl/>
          <w:lang w:eastAsia="he-IL"/>
        </w:rPr>
      </w:pPr>
      <w:bookmarkStart w:id="91" w:name="_ETM_Q1_885000"/>
      <w:bookmarkEnd w:id="91"/>
    </w:p>
    <w:p w:rsidR="00281662" w:rsidRDefault="00EE6F83" w:rsidP="009708F2">
      <w:pPr>
        <w:pStyle w:val="af6"/>
        <w:rPr>
          <w:rtl/>
        </w:rPr>
      </w:pPr>
      <w:bookmarkStart w:id="92" w:name="ET_yor_5766_7"/>
      <w:r w:rsidRPr="009708F2">
        <w:rPr>
          <w:rStyle w:val="TagStyle"/>
          <w:rtl/>
        </w:rPr>
        <w:t xml:space="preserve"> &lt;&lt; יור &gt;&gt;</w:t>
      </w:r>
      <w:r w:rsidRPr="00EE6F83">
        <w:rPr>
          <w:rStyle w:val="TagStyle"/>
          <w:rtl/>
        </w:rPr>
        <w:t xml:space="preserve"> </w:t>
      </w:r>
      <w:r>
        <w:rPr>
          <w:rtl/>
        </w:rPr>
        <w:t>היו"ר רם בן ברק:</w:t>
      </w:r>
      <w:r w:rsidRPr="00EE6F83">
        <w:rPr>
          <w:rStyle w:val="TagStyle"/>
          <w:rtl/>
        </w:rPr>
        <w:t xml:space="preserve"> </w:t>
      </w:r>
      <w:r w:rsidRPr="009708F2">
        <w:rPr>
          <w:rStyle w:val="TagStyle"/>
          <w:rtl/>
        </w:rPr>
        <w:t>&lt;&lt; יור &gt;&gt;</w:t>
      </w:r>
      <w:r>
        <w:rPr>
          <w:rtl/>
        </w:rPr>
        <w:t xml:space="preserve">   </w:t>
      </w:r>
      <w:bookmarkEnd w:id="92"/>
    </w:p>
    <w:p w:rsidR="00EE6F83" w:rsidRDefault="00EE6F83" w:rsidP="00EE6F83">
      <w:pPr>
        <w:pStyle w:val="KeepWithNext"/>
        <w:rPr>
          <w:rtl/>
          <w:lang w:eastAsia="he-IL"/>
        </w:rPr>
      </w:pPr>
    </w:p>
    <w:p w:rsidR="00EE6F83" w:rsidRDefault="00EE6F83" w:rsidP="00EE6F83">
      <w:pPr>
        <w:rPr>
          <w:rtl/>
          <w:lang w:eastAsia="he-IL"/>
        </w:rPr>
      </w:pPr>
      <w:r>
        <w:rPr>
          <w:rFonts w:hint="cs"/>
          <w:rtl/>
          <w:lang w:eastAsia="he-IL"/>
        </w:rPr>
        <w:t xml:space="preserve">חבר הכנסת קרעי, בבקשה. </w:t>
      </w:r>
    </w:p>
    <w:p w:rsidR="00EE6F83" w:rsidRDefault="00EE6F83" w:rsidP="00EE6F83">
      <w:pPr>
        <w:rPr>
          <w:rtl/>
          <w:lang w:eastAsia="he-IL"/>
        </w:rPr>
      </w:pPr>
    </w:p>
    <w:p w:rsidR="00EE6F83" w:rsidRDefault="00EE6F83" w:rsidP="009708F2">
      <w:pPr>
        <w:pStyle w:val="af5"/>
        <w:rPr>
          <w:rtl/>
        </w:rPr>
      </w:pPr>
      <w:bookmarkStart w:id="93" w:name="ET_interruption_5802_9"/>
      <w:r w:rsidRPr="009708F2">
        <w:rPr>
          <w:rStyle w:val="TagStyle"/>
          <w:rtl/>
        </w:rPr>
        <w:t xml:space="preserve"> &lt;&lt; קריאה &gt;&gt;</w:t>
      </w:r>
      <w:r w:rsidRPr="00EE6F83">
        <w:rPr>
          <w:rStyle w:val="TagStyle"/>
          <w:rtl/>
        </w:rPr>
        <w:t xml:space="preserve"> </w:t>
      </w:r>
      <w:r>
        <w:rPr>
          <w:rtl/>
        </w:rPr>
        <w:t>שלמה קרעי (הליכוד):</w:t>
      </w:r>
      <w:r w:rsidRPr="00EE6F83">
        <w:rPr>
          <w:rStyle w:val="TagStyle"/>
          <w:rtl/>
        </w:rPr>
        <w:t xml:space="preserve"> </w:t>
      </w:r>
      <w:r w:rsidRPr="009708F2">
        <w:rPr>
          <w:rStyle w:val="TagStyle"/>
          <w:rtl/>
        </w:rPr>
        <w:t>&lt;&lt; קריאה &gt;&gt;</w:t>
      </w:r>
      <w:r>
        <w:rPr>
          <w:rtl/>
        </w:rPr>
        <w:t xml:space="preserve">   </w:t>
      </w:r>
      <w:bookmarkEnd w:id="93"/>
    </w:p>
    <w:p w:rsidR="00EE6F83" w:rsidRDefault="00EE6F83" w:rsidP="00EE6F83">
      <w:pPr>
        <w:pStyle w:val="KeepWithNext"/>
        <w:rPr>
          <w:rtl/>
          <w:lang w:eastAsia="he-IL"/>
        </w:rPr>
      </w:pPr>
    </w:p>
    <w:p w:rsidR="00EE6F83" w:rsidRDefault="00EE6F83" w:rsidP="00EE6F83">
      <w:pPr>
        <w:rPr>
          <w:rtl/>
          <w:lang w:eastAsia="he-IL"/>
        </w:rPr>
      </w:pPr>
      <w:r>
        <w:rPr>
          <w:rFonts w:hint="cs"/>
          <w:rtl/>
          <w:lang w:eastAsia="he-IL"/>
        </w:rPr>
        <w:t>קודם חבר הכנסת משה טור פז.</w:t>
      </w:r>
    </w:p>
    <w:p w:rsidR="00EE6F83" w:rsidRDefault="00EE6F83" w:rsidP="00EE6F83">
      <w:pPr>
        <w:rPr>
          <w:rtl/>
          <w:lang w:eastAsia="he-IL"/>
        </w:rPr>
      </w:pPr>
    </w:p>
    <w:p w:rsidR="00EE6F83" w:rsidRDefault="00EE6F83" w:rsidP="009708F2">
      <w:pPr>
        <w:pStyle w:val="af6"/>
        <w:rPr>
          <w:rtl/>
        </w:rPr>
      </w:pPr>
      <w:bookmarkStart w:id="94" w:name="_ETM_Q1_911000"/>
      <w:bookmarkStart w:id="95" w:name="ET_yor_5766_10"/>
      <w:bookmarkEnd w:id="94"/>
      <w:r w:rsidRPr="009708F2">
        <w:rPr>
          <w:rStyle w:val="TagStyle"/>
          <w:rtl/>
        </w:rPr>
        <w:t xml:space="preserve"> &lt;&lt; יור &gt;&gt;</w:t>
      </w:r>
      <w:r w:rsidRPr="00EE6F83">
        <w:rPr>
          <w:rStyle w:val="TagStyle"/>
          <w:rtl/>
        </w:rPr>
        <w:t xml:space="preserve"> </w:t>
      </w:r>
      <w:r>
        <w:rPr>
          <w:rtl/>
        </w:rPr>
        <w:t>היו"ר רם בן ברק:</w:t>
      </w:r>
      <w:r w:rsidRPr="00EE6F83">
        <w:rPr>
          <w:rStyle w:val="TagStyle"/>
          <w:rtl/>
        </w:rPr>
        <w:t xml:space="preserve"> </w:t>
      </w:r>
      <w:r w:rsidRPr="009708F2">
        <w:rPr>
          <w:rStyle w:val="TagStyle"/>
          <w:rtl/>
        </w:rPr>
        <w:t>&lt;&lt; יור &gt;&gt;</w:t>
      </w:r>
      <w:r>
        <w:rPr>
          <w:rtl/>
        </w:rPr>
        <w:t xml:space="preserve">   </w:t>
      </w:r>
      <w:bookmarkEnd w:id="95"/>
    </w:p>
    <w:p w:rsidR="00EE6F83" w:rsidRDefault="00EE6F83" w:rsidP="00EE6F83">
      <w:pPr>
        <w:pStyle w:val="KeepWithNext"/>
        <w:rPr>
          <w:rtl/>
          <w:lang w:eastAsia="he-IL"/>
        </w:rPr>
      </w:pPr>
    </w:p>
    <w:p w:rsidR="00EE6F83" w:rsidRDefault="00EE6F83" w:rsidP="00EE6F83">
      <w:pPr>
        <w:rPr>
          <w:rtl/>
          <w:lang w:eastAsia="he-IL"/>
        </w:rPr>
      </w:pPr>
      <w:bookmarkStart w:id="96" w:name="_ETM_Q1_912000"/>
      <w:bookmarkEnd w:id="96"/>
      <w:r>
        <w:rPr>
          <w:rFonts w:hint="cs"/>
          <w:rtl/>
          <w:lang w:eastAsia="he-IL"/>
        </w:rPr>
        <w:t xml:space="preserve">בדרך כלל אני לא אוהב לתת </w:t>
      </w:r>
      <w:bookmarkStart w:id="97" w:name="_ETM_Q1_915000"/>
      <w:bookmarkEnd w:id="97"/>
      <w:r>
        <w:rPr>
          <w:rFonts w:hint="cs"/>
          <w:rtl/>
          <w:lang w:eastAsia="he-IL"/>
        </w:rPr>
        <w:t xml:space="preserve">לאופוזיציה קודם, אבל אם נתת - - - </w:t>
      </w:r>
    </w:p>
    <w:p w:rsidR="00EE6F83" w:rsidRDefault="00EE6F83" w:rsidP="00EE6F83">
      <w:pPr>
        <w:rPr>
          <w:rtl/>
          <w:lang w:eastAsia="he-IL"/>
        </w:rPr>
      </w:pPr>
    </w:p>
    <w:p w:rsidR="00EE6F83" w:rsidRDefault="00EE6F83" w:rsidP="009708F2">
      <w:pPr>
        <w:pStyle w:val="a4"/>
        <w:rPr>
          <w:rtl/>
        </w:rPr>
      </w:pPr>
      <w:bookmarkStart w:id="98" w:name="_ETM_Q1_907000"/>
      <w:bookmarkStart w:id="99" w:name="ET_knessetmember_5802_8"/>
      <w:bookmarkEnd w:id="98"/>
      <w:r w:rsidRPr="009708F2">
        <w:rPr>
          <w:rStyle w:val="TagStyle"/>
          <w:rtl/>
        </w:rPr>
        <w:t xml:space="preserve"> &lt;&lt; דובר &gt;&gt;</w:t>
      </w:r>
      <w:r w:rsidRPr="00EE6F83">
        <w:rPr>
          <w:rStyle w:val="TagStyle"/>
          <w:rtl/>
        </w:rPr>
        <w:t xml:space="preserve"> </w:t>
      </w:r>
      <w:r>
        <w:rPr>
          <w:rtl/>
        </w:rPr>
        <w:t>שלמה קרעי (הליכוד):</w:t>
      </w:r>
      <w:r w:rsidRPr="00EE6F83">
        <w:rPr>
          <w:rStyle w:val="TagStyle"/>
          <w:rtl/>
        </w:rPr>
        <w:t xml:space="preserve"> </w:t>
      </w:r>
      <w:r w:rsidRPr="009708F2">
        <w:rPr>
          <w:rStyle w:val="TagStyle"/>
          <w:rtl/>
        </w:rPr>
        <w:t>&lt;&lt; דובר &gt;&gt;</w:t>
      </w:r>
      <w:r>
        <w:rPr>
          <w:rtl/>
        </w:rPr>
        <w:t xml:space="preserve">   </w:t>
      </w:r>
      <w:bookmarkEnd w:id="99"/>
    </w:p>
    <w:p w:rsidR="00EE6F83" w:rsidRDefault="00EE6F83" w:rsidP="00EE6F83">
      <w:pPr>
        <w:pStyle w:val="KeepWithNext"/>
        <w:rPr>
          <w:rtl/>
          <w:lang w:eastAsia="he-IL"/>
        </w:rPr>
      </w:pPr>
    </w:p>
    <w:p w:rsidR="00EE6F83" w:rsidRDefault="00EE6F83" w:rsidP="00EE6F83">
      <w:pPr>
        <w:rPr>
          <w:rtl/>
          <w:lang w:eastAsia="he-IL"/>
        </w:rPr>
      </w:pPr>
      <w:bookmarkStart w:id="100" w:name="_ETM_Q1_909000"/>
      <w:bookmarkEnd w:id="100"/>
      <w:r>
        <w:rPr>
          <w:rFonts w:hint="cs"/>
          <w:rtl/>
          <w:lang w:eastAsia="he-IL"/>
        </w:rPr>
        <w:t xml:space="preserve">אין </w:t>
      </w:r>
      <w:bookmarkStart w:id="101" w:name="_ETM_Q1_918000"/>
      <w:bookmarkEnd w:id="101"/>
      <w:r>
        <w:rPr>
          <w:rFonts w:hint="cs"/>
          <w:rtl/>
          <w:lang w:eastAsia="he-IL"/>
        </w:rPr>
        <w:t xml:space="preserve">פה קואליציה ואופוזיציה. </w:t>
      </w:r>
    </w:p>
    <w:p w:rsidR="00EE6F83" w:rsidRDefault="00EE6F83" w:rsidP="00EE6F83">
      <w:pPr>
        <w:rPr>
          <w:rtl/>
          <w:lang w:eastAsia="he-IL"/>
        </w:rPr>
      </w:pPr>
    </w:p>
    <w:p w:rsidR="00913B8C" w:rsidRDefault="00913B8C" w:rsidP="009708F2">
      <w:pPr>
        <w:pStyle w:val="a4"/>
        <w:rPr>
          <w:rtl/>
        </w:rPr>
      </w:pPr>
      <w:bookmarkStart w:id="102" w:name="ET_speaker_6128_11"/>
      <w:r w:rsidRPr="009708F2">
        <w:rPr>
          <w:rStyle w:val="TagStyle"/>
          <w:rtl/>
        </w:rPr>
        <w:t xml:space="preserve"> &lt;&lt; דובר &gt;&gt;</w:t>
      </w:r>
      <w:r w:rsidRPr="00913B8C">
        <w:rPr>
          <w:rStyle w:val="TagStyle"/>
          <w:rtl/>
        </w:rPr>
        <w:t xml:space="preserve"> </w:t>
      </w:r>
      <w:r>
        <w:rPr>
          <w:rtl/>
        </w:rPr>
        <w:t>משה טור פז (יש עתיד):</w:t>
      </w:r>
      <w:r w:rsidRPr="00913B8C">
        <w:rPr>
          <w:rStyle w:val="TagStyle"/>
          <w:rtl/>
        </w:rPr>
        <w:t xml:space="preserve"> </w:t>
      </w:r>
      <w:r w:rsidRPr="009708F2">
        <w:rPr>
          <w:rStyle w:val="TagStyle"/>
          <w:rtl/>
        </w:rPr>
        <w:t>&lt;&lt; דובר &gt;&gt;</w:t>
      </w:r>
      <w:r>
        <w:rPr>
          <w:rtl/>
        </w:rPr>
        <w:t xml:space="preserve">   </w:t>
      </w:r>
      <w:bookmarkEnd w:id="102"/>
    </w:p>
    <w:p w:rsidR="00913B8C" w:rsidRDefault="00913B8C" w:rsidP="00913B8C">
      <w:pPr>
        <w:pStyle w:val="KeepWithNext"/>
        <w:rPr>
          <w:rtl/>
          <w:lang w:eastAsia="he-IL"/>
        </w:rPr>
      </w:pPr>
    </w:p>
    <w:p w:rsidR="00913B8C" w:rsidRDefault="00913B8C" w:rsidP="00913B8C">
      <w:pPr>
        <w:rPr>
          <w:rtl/>
          <w:lang w:eastAsia="he-IL"/>
        </w:rPr>
      </w:pPr>
      <w:r>
        <w:rPr>
          <w:rFonts w:hint="cs"/>
          <w:rtl/>
          <w:lang w:eastAsia="he-IL"/>
        </w:rPr>
        <w:t xml:space="preserve">צוהריים טובים. תודה רבה, יושב ראש הוועדה, תודה רבה, חברת הכנסת מואטי, ותודה לכולכם </w:t>
      </w:r>
      <w:bookmarkStart w:id="103" w:name="_ETM_Q1_924000"/>
      <w:bookmarkEnd w:id="103"/>
      <w:r>
        <w:rPr>
          <w:rFonts w:hint="cs"/>
          <w:rtl/>
          <w:lang w:eastAsia="he-IL"/>
        </w:rPr>
        <w:t xml:space="preserve">על ההשתתפות בדיון החשוב הזה. </w:t>
      </w:r>
      <w:bookmarkStart w:id="104" w:name="_ETM_Q1_928000"/>
      <w:bookmarkEnd w:id="104"/>
    </w:p>
    <w:p w:rsidR="00913B8C" w:rsidRDefault="00913B8C" w:rsidP="00913B8C">
      <w:pPr>
        <w:rPr>
          <w:rtl/>
          <w:lang w:eastAsia="he-IL"/>
        </w:rPr>
      </w:pPr>
    </w:p>
    <w:p w:rsidR="00913B8C" w:rsidRDefault="00913B8C" w:rsidP="00913B8C">
      <w:pPr>
        <w:rPr>
          <w:rtl/>
          <w:lang w:eastAsia="he-IL"/>
        </w:rPr>
      </w:pPr>
      <w:bookmarkStart w:id="105" w:name="_ETM_Q1_929000"/>
      <w:bookmarkEnd w:id="105"/>
      <w:r>
        <w:rPr>
          <w:rFonts w:hint="cs"/>
          <w:rtl/>
          <w:lang w:eastAsia="he-IL"/>
        </w:rPr>
        <w:t xml:space="preserve">אני רוצה להתחיל בלהצטרף למה שכבר אמרת, שאסור שהנושא </w:t>
      </w:r>
      <w:bookmarkStart w:id="106" w:name="_ETM_Q1_932000"/>
      <w:bookmarkEnd w:id="106"/>
      <w:r>
        <w:rPr>
          <w:rFonts w:hint="cs"/>
          <w:rtl/>
          <w:lang w:eastAsia="he-IL"/>
        </w:rPr>
        <w:t xml:space="preserve">הזה יהיה נושא נשי, אסור שהוא יהיה מגדרי </w:t>
      </w:r>
      <w:bookmarkStart w:id="107" w:name="_ETM_Q1_935000"/>
      <w:bookmarkEnd w:id="107"/>
      <w:r>
        <w:rPr>
          <w:rFonts w:hint="cs"/>
          <w:rtl/>
          <w:lang w:eastAsia="he-IL"/>
        </w:rPr>
        <w:t xml:space="preserve">או של צד פוליטי כזה או אחר. בעיניי הנושא של </w:t>
      </w:r>
      <w:bookmarkStart w:id="108" w:name="_ETM_Q1_937000"/>
      <w:bookmarkEnd w:id="108"/>
      <w:r>
        <w:rPr>
          <w:rFonts w:hint="cs"/>
          <w:rtl/>
          <w:lang w:eastAsia="he-IL"/>
        </w:rPr>
        <w:t xml:space="preserve">הטרדות מיניות ופגיעות מיניות הוא קודם כול סוגיה של אומץ </w:t>
      </w:r>
      <w:bookmarkStart w:id="109" w:name="_ETM_Q1_944000"/>
      <w:bookmarkEnd w:id="109"/>
      <w:r>
        <w:rPr>
          <w:rFonts w:hint="cs"/>
          <w:rtl/>
          <w:lang w:eastAsia="he-IL"/>
        </w:rPr>
        <w:t xml:space="preserve">לב של מנהיגים, כי כמעט תמיד אנחנו מתחילים </w:t>
      </w:r>
      <w:r>
        <w:rPr>
          <w:rtl/>
          <w:lang w:eastAsia="he-IL"/>
        </w:rPr>
        <w:t>–</w:t>
      </w:r>
      <w:r>
        <w:rPr>
          <w:rFonts w:hint="cs"/>
          <w:rtl/>
          <w:lang w:eastAsia="he-IL"/>
        </w:rPr>
        <w:t xml:space="preserve"> אני אספר עכשיו בקווים כלליים על מקרים שהתמודדתי איתם </w:t>
      </w:r>
      <w:r>
        <w:rPr>
          <w:rtl/>
          <w:lang w:eastAsia="he-IL"/>
        </w:rPr>
        <w:t>–</w:t>
      </w:r>
      <w:r>
        <w:rPr>
          <w:rFonts w:hint="cs"/>
          <w:rtl/>
          <w:lang w:eastAsia="he-IL"/>
        </w:rPr>
        <w:t xml:space="preserve"> מתלונה </w:t>
      </w:r>
      <w:bookmarkStart w:id="110" w:name="_ETM_Q1_957000"/>
      <w:bookmarkEnd w:id="110"/>
      <w:r>
        <w:rPr>
          <w:rFonts w:hint="cs"/>
          <w:rtl/>
          <w:lang w:eastAsia="he-IL"/>
        </w:rPr>
        <w:t xml:space="preserve">ראשונה שמגיעה אליך כבעל תפקיד בכיר ואתה שומע אותה, ואתה </w:t>
      </w:r>
      <w:bookmarkStart w:id="111" w:name="_ETM_Q1_962000"/>
      <w:bookmarkEnd w:id="111"/>
      <w:r>
        <w:rPr>
          <w:rFonts w:hint="cs"/>
          <w:rtl/>
          <w:lang w:eastAsia="he-IL"/>
        </w:rPr>
        <w:t xml:space="preserve">נאלץ לקבל החלטות בלי שיש לך משטרה, בלי שיש לך </w:t>
      </w:r>
      <w:bookmarkStart w:id="112" w:name="_ETM_Q1_964000"/>
      <w:bookmarkEnd w:id="112"/>
      <w:r>
        <w:rPr>
          <w:rFonts w:hint="cs"/>
          <w:rtl/>
          <w:lang w:eastAsia="he-IL"/>
        </w:rPr>
        <w:t xml:space="preserve">כתב אישום ואתה צריך לקבל החלטה מה לעשות. זה </w:t>
      </w:r>
      <w:bookmarkStart w:id="113" w:name="_ETM_Q1_970000"/>
      <w:bookmarkEnd w:id="113"/>
      <w:r>
        <w:rPr>
          <w:rFonts w:hint="cs"/>
          <w:rtl/>
          <w:lang w:eastAsia="he-IL"/>
        </w:rPr>
        <w:t xml:space="preserve">ממשיך בדרך כלל, כמעט תמיד, ביותר מתלונה אחת. דרך אגב, </w:t>
      </w:r>
      <w:bookmarkStart w:id="114" w:name="_ETM_Q1_974000"/>
      <w:bookmarkEnd w:id="114"/>
      <w:r>
        <w:rPr>
          <w:rFonts w:hint="cs"/>
          <w:rtl/>
          <w:lang w:eastAsia="he-IL"/>
        </w:rPr>
        <w:t xml:space="preserve">שמתי לעצמי את הכלל שברגע שעוברים מאחד לשניים, אז יש </w:t>
      </w:r>
      <w:bookmarkStart w:id="115" w:name="_ETM_Q1_978000"/>
      <w:bookmarkEnd w:id="115"/>
      <w:r>
        <w:rPr>
          <w:rFonts w:hint="cs"/>
          <w:rtl/>
          <w:lang w:eastAsia="he-IL"/>
        </w:rPr>
        <w:t xml:space="preserve">פה לא רק עליית מדרגה, אלא חשיבות עליונה להתייחסות, והאירוע </w:t>
      </w:r>
      <w:bookmarkStart w:id="116" w:name="_ETM_Q1_984000"/>
      <w:bookmarkEnd w:id="116"/>
      <w:r>
        <w:rPr>
          <w:rFonts w:hint="cs"/>
          <w:rtl/>
          <w:lang w:eastAsia="he-IL"/>
        </w:rPr>
        <w:t xml:space="preserve">קופץ בכמה דרגות, בעיניי גם ברמה הציבורית. </w:t>
      </w:r>
    </w:p>
    <w:p w:rsidR="00913B8C" w:rsidRDefault="00913B8C" w:rsidP="00913B8C">
      <w:pPr>
        <w:rPr>
          <w:rtl/>
          <w:lang w:eastAsia="he-IL"/>
        </w:rPr>
      </w:pPr>
    </w:p>
    <w:p w:rsidR="00913B8C" w:rsidRDefault="00913B8C" w:rsidP="00913B8C">
      <w:pPr>
        <w:rPr>
          <w:rtl/>
          <w:lang w:eastAsia="he-IL"/>
        </w:rPr>
      </w:pPr>
      <w:r>
        <w:rPr>
          <w:rFonts w:hint="cs"/>
          <w:rtl/>
          <w:lang w:eastAsia="he-IL"/>
        </w:rPr>
        <w:t xml:space="preserve">היושב-ראש </w:t>
      </w:r>
      <w:bookmarkStart w:id="117" w:name="_ETM_Q1_988000"/>
      <w:bookmarkEnd w:id="117"/>
      <w:r>
        <w:rPr>
          <w:rFonts w:hint="cs"/>
          <w:rtl/>
          <w:lang w:eastAsia="he-IL"/>
        </w:rPr>
        <w:t xml:space="preserve">הזכיר שהצבא הוא מערכת היררכית. בכל  מערכת היררכית </w:t>
      </w:r>
      <w:bookmarkStart w:id="118" w:name="_ETM_Q1_992000"/>
      <w:bookmarkEnd w:id="118"/>
      <w:r>
        <w:rPr>
          <w:rFonts w:hint="cs"/>
          <w:rtl/>
          <w:lang w:eastAsia="he-IL"/>
        </w:rPr>
        <w:t>הסכנה לפגיעה ולניצול סמכות היא תמיד גדולה יותר, מכיוון שהסמכות</w:t>
      </w:r>
      <w:bookmarkStart w:id="119" w:name="_ETM_Q1_997000"/>
      <w:bookmarkEnd w:id="119"/>
      <w:r>
        <w:rPr>
          <w:rFonts w:hint="cs"/>
          <w:rtl/>
          <w:lang w:eastAsia="he-IL"/>
        </w:rPr>
        <w:t xml:space="preserve">, ולפעמים גם הכוח, מייצרים פיתוי וגם מייצרים פגיעות. </w:t>
      </w:r>
    </w:p>
    <w:p w:rsidR="00913B8C" w:rsidRDefault="00913B8C" w:rsidP="00913B8C">
      <w:pPr>
        <w:rPr>
          <w:rtl/>
          <w:lang w:eastAsia="he-IL"/>
        </w:rPr>
      </w:pPr>
    </w:p>
    <w:p w:rsidR="00913B8C" w:rsidRDefault="00913B8C" w:rsidP="00913B8C">
      <w:pPr>
        <w:rPr>
          <w:rtl/>
          <w:lang w:eastAsia="he-IL"/>
        </w:rPr>
      </w:pPr>
      <w:r>
        <w:rPr>
          <w:rFonts w:hint="cs"/>
          <w:rtl/>
          <w:lang w:eastAsia="he-IL"/>
        </w:rPr>
        <w:lastRenderedPageBreak/>
        <w:t xml:space="preserve">המבחן </w:t>
      </w:r>
      <w:bookmarkStart w:id="120" w:name="_ETM_Q1_1006000"/>
      <w:bookmarkEnd w:id="120"/>
      <w:r>
        <w:rPr>
          <w:rFonts w:hint="cs"/>
          <w:rtl/>
          <w:lang w:eastAsia="he-IL"/>
        </w:rPr>
        <w:t xml:space="preserve">שלנו, גם של אנשי ציבור, גם בעלי תפקידים, הוא מבחן </w:t>
      </w:r>
      <w:bookmarkStart w:id="121" w:name="_ETM_Q1_1008000"/>
      <w:bookmarkEnd w:id="121"/>
      <w:r>
        <w:rPr>
          <w:rFonts w:hint="cs"/>
          <w:rtl/>
          <w:lang w:eastAsia="he-IL"/>
        </w:rPr>
        <w:t xml:space="preserve">"לא תעמוד על דם רעך". גם בימים אלה, כמעט מדי </w:t>
      </w:r>
      <w:bookmarkStart w:id="122" w:name="_ETM_Q1_1014000"/>
      <w:bookmarkEnd w:id="122"/>
      <w:r>
        <w:rPr>
          <w:rFonts w:hint="cs"/>
          <w:rtl/>
          <w:lang w:eastAsia="he-IL"/>
        </w:rPr>
        <w:t xml:space="preserve">יום, מתפרסמים פרסומים על אנשי ציבור או על בעלי תפקידים </w:t>
      </w:r>
      <w:bookmarkStart w:id="123" w:name="_ETM_Q1_1017000"/>
      <w:bookmarkEnd w:id="123"/>
      <w:r>
        <w:rPr>
          <w:rFonts w:hint="cs"/>
          <w:rtl/>
          <w:lang w:eastAsia="he-IL"/>
        </w:rPr>
        <w:t xml:space="preserve">בכירים שונים שנאשמים. התפקיד שלנו הוא קודם כול להתייצב לצד </w:t>
      </w:r>
      <w:bookmarkStart w:id="124" w:name="_ETM_Q1_1025000"/>
      <w:bookmarkEnd w:id="124"/>
      <w:r>
        <w:rPr>
          <w:rFonts w:hint="cs"/>
          <w:rtl/>
          <w:lang w:eastAsia="he-IL"/>
        </w:rPr>
        <w:t xml:space="preserve">המתלוננות, ובחלק מהמקרים זה גם המתלוננים. קודם כול להיות שם </w:t>
      </w:r>
      <w:bookmarkStart w:id="125" w:name="_ETM_Q1_1028000"/>
      <w:bookmarkEnd w:id="125"/>
      <w:r>
        <w:rPr>
          <w:rFonts w:hint="cs"/>
          <w:rtl/>
          <w:lang w:eastAsia="he-IL"/>
        </w:rPr>
        <w:t xml:space="preserve">לידם, קודם כול לומר להם: אנחנו מחבקים אתכם. אנחנו נברר, </w:t>
      </w:r>
      <w:bookmarkStart w:id="126" w:name="_ETM_Q1_1035000"/>
      <w:bookmarkEnd w:id="126"/>
      <w:r>
        <w:rPr>
          <w:rFonts w:hint="cs"/>
          <w:rtl/>
          <w:lang w:eastAsia="he-IL"/>
        </w:rPr>
        <w:t xml:space="preserve">אנחנו </w:t>
      </w:r>
      <w:r w:rsidR="001E00C2">
        <w:rPr>
          <w:rFonts w:hint="cs"/>
          <w:rtl/>
          <w:lang w:eastAsia="he-IL"/>
        </w:rPr>
        <w:t>נעשה את החיבור, וקודם לזה האמירה: אנחנו מאמינים לכם. אני אומר את זה בכוונה</w:t>
      </w:r>
      <w:bookmarkStart w:id="127" w:name="_ETM_Q1_1043000"/>
      <w:bookmarkEnd w:id="127"/>
      <w:r w:rsidR="001E00C2">
        <w:rPr>
          <w:rFonts w:hint="cs"/>
          <w:rtl/>
          <w:lang w:eastAsia="he-IL"/>
        </w:rPr>
        <w:t xml:space="preserve"> גם בלשון זכר, כי זה חלק מהאתגר שלנו היום, </w:t>
      </w:r>
      <w:bookmarkStart w:id="128" w:name="_ETM_Q1_1046000"/>
      <w:bookmarkEnd w:id="128"/>
      <w:r w:rsidR="001E00C2">
        <w:rPr>
          <w:rFonts w:hint="cs"/>
          <w:rtl/>
          <w:lang w:eastAsia="he-IL"/>
        </w:rPr>
        <w:t xml:space="preserve">שהשיח הזה יהיה שיח שחברי כנסת ומנהיגי ציבור יובילו את </w:t>
      </w:r>
      <w:bookmarkStart w:id="129" w:name="_ETM_Q1_1052000"/>
      <w:bookmarkEnd w:id="129"/>
      <w:r w:rsidR="001E00C2">
        <w:rPr>
          <w:rFonts w:hint="cs"/>
          <w:rtl/>
          <w:lang w:eastAsia="he-IL"/>
        </w:rPr>
        <w:t xml:space="preserve">המאבק הזה לצד נשים. תודה. </w:t>
      </w:r>
    </w:p>
    <w:p w:rsidR="001E00C2" w:rsidRDefault="001E00C2" w:rsidP="00913B8C">
      <w:pPr>
        <w:rPr>
          <w:rtl/>
          <w:lang w:eastAsia="he-IL"/>
        </w:rPr>
      </w:pPr>
    </w:p>
    <w:p w:rsidR="001E00C2" w:rsidRDefault="001E00C2" w:rsidP="009708F2">
      <w:pPr>
        <w:pStyle w:val="af6"/>
        <w:rPr>
          <w:rtl/>
        </w:rPr>
      </w:pPr>
      <w:bookmarkStart w:id="130" w:name="_ETM_Q1_1058000"/>
      <w:bookmarkStart w:id="131" w:name="ET_yor_5766_12"/>
      <w:bookmarkEnd w:id="130"/>
      <w:r w:rsidRPr="009708F2">
        <w:rPr>
          <w:rStyle w:val="TagStyle"/>
          <w:rtl/>
        </w:rPr>
        <w:t xml:space="preserve"> &lt;&lt; יור &gt;&gt;</w:t>
      </w:r>
      <w:r w:rsidRPr="001E00C2">
        <w:rPr>
          <w:rStyle w:val="TagStyle"/>
          <w:rtl/>
        </w:rPr>
        <w:t xml:space="preserve"> </w:t>
      </w:r>
      <w:r>
        <w:rPr>
          <w:rtl/>
        </w:rPr>
        <w:t>היו"ר רם בן ברק:</w:t>
      </w:r>
      <w:r w:rsidRPr="001E00C2">
        <w:rPr>
          <w:rStyle w:val="TagStyle"/>
          <w:rtl/>
        </w:rPr>
        <w:t xml:space="preserve"> </w:t>
      </w:r>
      <w:r w:rsidRPr="009708F2">
        <w:rPr>
          <w:rStyle w:val="TagStyle"/>
          <w:rtl/>
        </w:rPr>
        <w:t>&lt;&lt; יור &gt;&gt;</w:t>
      </w:r>
      <w:r>
        <w:rPr>
          <w:rtl/>
        </w:rPr>
        <w:t xml:space="preserve">   </w:t>
      </w:r>
      <w:bookmarkEnd w:id="131"/>
    </w:p>
    <w:p w:rsidR="001E00C2" w:rsidRDefault="001E00C2" w:rsidP="001E00C2">
      <w:pPr>
        <w:pStyle w:val="KeepWithNext"/>
        <w:rPr>
          <w:rtl/>
          <w:lang w:eastAsia="he-IL"/>
        </w:rPr>
      </w:pPr>
    </w:p>
    <w:p w:rsidR="001E00C2" w:rsidRDefault="001E00C2" w:rsidP="001E00C2">
      <w:pPr>
        <w:rPr>
          <w:rtl/>
          <w:lang w:eastAsia="he-IL"/>
        </w:rPr>
      </w:pPr>
      <w:r>
        <w:rPr>
          <w:rFonts w:hint="cs"/>
          <w:rtl/>
          <w:lang w:eastAsia="he-IL"/>
        </w:rPr>
        <w:t xml:space="preserve">חבר הכנסת קרעי, בבקשה. </w:t>
      </w:r>
    </w:p>
    <w:p w:rsidR="001E00C2" w:rsidRDefault="001E00C2" w:rsidP="001E00C2">
      <w:pPr>
        <w:rPr>
          <w:rtl/>
          <w:lang w:eastAsia="he-IL"/>
        </w:rPr>
      </w:pPr>
    </w:p>
    <w:p w:rsidR="001E00C2" w:rsidRDefault="001E00C2" w:rsidP="009708F2">
      <w:pPr>
        <w:pStyle w:val="a4"/>
        <w:rPr>
          <w:rtl/>
        </w:rPr>
      </w:pPr>
      <w:bookmarkStart w:id="132" w:name="_ETM_Q1_1056000"/>
      <w:bookmarkStart w:id="133" w:name="_ETM_Q1_1057000"/>
      <w:bookmarkStart w:id="134" w:name="ET_knessetmember_5802_13"/>
      <w:bookmarkEnd w:id="132"/>
      <w:bookmarkEnd w:id="133"/>
      <w:r w:rsidRPr="009708F2">
        <w:rPr>
          <w:rStyle w:val="TagStyle"/>
          <w:rtl/>
        </w:rPr>
        <w:t xml:space="preserve"> &lt;&lt; דובר &gt;&gt;</w:t>
      </w:r>
      <w:r w:rsidRPr="001E00C2">
        <w:rPr>
          <w:rStyle w:val="TagStyle"/>
          <w:rtl/>
        </w:rPr>
        <w:t xml:space="preserve"> </w:t>
      </w:r>
      <w:r>
        <w:rPr>
          <w:rtl/>
        </w:rPr>
        <w:t>שלמה קרעי (הליכוד):</w:t>
      </w:r>
      <w:r w:rsidRPr="001E00C2">
        <w:rPr>
          <w:rStyle w:val="TagStyle"/>
          <w:rtl/>
        </w:rPr>
        <w:t xml:space="preserve"> </w:t>
      </w:r>
      <w:r w:rsidRPr="009708F2">
        <w:rPr>
          <w:rStyle w:val="TagStyle"/>
          <w:rtl/>
        </w:rPr>
        <w:t>&lt;&lt; דובר &gt;&gt;</w:t>
      </w:r>
      <w:r>
        <w:rPr>
          <w:rtl/>
        </w:rPr>
        <w:t xml:space="preserve">   </w:t>
      </w:r>
      <w:bookmarkEnd w:id="134"/>
    </w:p>
    <w:p w:rsidR="001E00C2" w:rsidRDefault="001E00C2" w:rsidP="001E00C2">
      <w:pPr>
        <w:rPr>
          <w:rtl/>
          <w:lang w:eastAsia="he-IL"/>
        </w:rPr>
      </w:pPr>
    </w:p>
    <w:p w:rsidR="001E00C2" w:rsidRDefault="001E00C2" w:rsidP="0069579C">
      <w:pPr>
        <w:rPr>
          <w:rtl/>
          <w:lang w:eastAsia="he-IL"/>
        </w:rPr>
      </w:pPr>
      <w:bookmarkStart w:id="135" w:name="_ETM_Q1_1059000"/>
      <w:bookmarkEnd w:id="135"/>
      <w:r>
        <w:rPr>
          <w:rFonts w:hint="cs"/>
          <w:rtl/>
          <w:lang w:eastAsia="he-IL"/>
        </w:rPr>
        <w:t>תודה</w:t>
      </w:r>
      <w:bookmarkStart w:id="136" w:name="_ETM_Q1_1061000"/>
      <w:bookmarkEnd w:id="136"/>
      <w:r>
        <w:rPr>
          <w:rFonts w:hint="cs"/>
          <w:rtl/>
          <w:lang w:eastAsia="he-IL"/>
        </w:rPr>
        <w:t xml:space="preserve">, אדוני היושב-ראש. לצערי בסיום דבריי אני אצטרך ללכת, </w:t>
      </w:r>
      <w:bookmarkStart w:id="137" w:name="_ETM_Q1_1063000"/>
      <w:bookmarkEnd w:id="137"/>
      <w:r>
        <w:rPr>
          <w:rFonts w:hint="cs"/>
          <w:rtl/>
          <w:lang w:eastAsia="he-IL"/>
        </w:rPr>
        <w:t xml:space="preserve">יש דיון בנושא שלי בוועדת הכנסת. הנושא הזה מאוד-מאוד חשוב ואני רוצה להודות לחברי הכנסת המציעים, בראשם </w:t>
      </w:r>
      <w:bookmarkStart w:id="138" w:name="_ETM_Q1_1072000"/>
      <w:bookmarkEnd w:id="138"/>
      <w:r>
        <w:rPr>
          <w:rFonts w:hint="cs"/>
          <w:rtl/>
          <w:lang w:eastAsia="he-IL"/>
        </w:rPr>
        <w:t xml:space="preserve">חברת הכנסת אמילי מואטי. אני בהחלט מצטרף לדברים שאמרת </w:t>
      </w:r>
      <w:bookmarkStart w:id="139" w:name="_ETM_Q1_1076000"/>
      <w:bookmarkEnd w:id="139"/>
      <w:r>
        <w:rPr>
          <w:rFonts w:hint="cs"/>
          <w:rtl/>
          <w:lang w:eastAsia="he-IL"/>
        </w:rPr>
        <w:t xml:space="preserve">ושאמר חבר הכנסת קינלי. הדברים כאן הם מאוד פשוטים, אדוני </w:t>
      </w:r>
      <w:bookmarkStart w:id="140" w:name="_ETM_Q1_1082000"/>
      <w:bookmarkEnd w:id="140"/>
      <w:r>
        <w:rPr>
          <w:rFonts w:hint="cs"/>
          <w:rtl/>
          <w:lang w:eastAsia="he-IL"/>
        </w:rPr>
        <w:t xml:space="preserve">היושב-ראש, זה כמו להחזיר אדם שהטריד, שפגע, לזירת האירוע </w:t>
      </w:r>
      <w:bookmarkStart w:id="141" w:name="_ETM_Q1_1089000"/>
      <w:bookmarkEnd w:id="141"/>
      <w:r>
        <w:rPr>
          <w:rFonts w:hint="cs"/>
          <w:rtl/>
          <w:lang w:eastAsia="he-IL"/>
        </w:rPr>
        <w:t xml:space="preserve">כאשר הנפגעות נמצאות שם עדיין. זה כמו להחזיר אדם שניסה </w:t>
      </w:r>
      <w:bookmarkStart w:id="142" w:name="_ETM_Q1_1093000"/>
      <w:bookmarkEnd w:id="142"/>
      <w:r>
        <w:rPr>
          <w:rFonts w:hint="cs"/>
          <w:rtl/>
          <w:lang w:eastAsia="he-IL"/>
        </w:rPr>
        <w:t xml:space="preserve">לרצוח ליד אלה שהוא ניסה לרצוח אותם כשהדברים עדיין לא </w:t>
      </w:r>
      <w:bookmarkStart w:id="143" w:name="_ETM_Q1_1098000"/>
      <w:bookmarkEnd w:id="143"/>
      <w:r>
        <w:rPr>
          <w:rFonts w:hint="cs"/>
          <w:rtl/>
          <w:lang w:eastAsia="he-IL"/>
        </w:rPr>
        <w:t xml:space="preserve">התבררו. התורה מדברת על הנושא של פגיעה מינית </w:t>
      </w:r>
      <w:r>
        <w:rPr>
          <w:rtl/>
          <w:lang w:eastAsia="he-IL"/>
        </w:rPr>
        <w:t>–</w:t>
      </w:r>
      <w:r>
        <w:rPr>
          <w:rFonts w:hint="cs"/>
          <w:rtl/>
          <w:lang w:eastAsia="he-IL"/>
        </w:rPr>
        <w:t xml:space="preserve"> "כי כאשר יקום איש על רעהו ורצחו נפש כן הדבר הזה". </w:t>
      </w:r>
      <w:bookmarkStart w:id="144" w:name="_ETM_Q1_1111000"/>
      <w:bookmarkEnd w:id="144"/>
      <w:r w:rsidR="0069579C">
        <w:rPr>
          <w:rFonts w:hint="cs"/>
          <w:rtl/>
          <w:lang w:eastAsia="he-IL"/>
        </w:rPr>
        <w:t xml:space="preserve">זה בדיוק ככה ולכן כשקורים דברים כאלה, הם דברים חמורים </w:t>
      </w:r>
      <w:bookmarkStart w:id="145" w:name="_ETM_Q1_1121000"/>
      <w:bookmarkEnd w:id="145"/>
      <w:r w:rsidR="0069579C">
        <w:rPr>
          <w:rFonts w:hint="cs"/>
          <w:rtl/>
          <w:lang w:eastAsia="he-IL"/>
        </w:rPr>
        <w:t xml:space="preserve">וטוב שאתה, כיושב-ראש ועדת החוץ והביטחון, נדרש לעניין הזה. </w:t>
      </w:r>
      <w:bookmarkStart w:id="146" w:name="_ETM_Q1_1125000"/>
      <w:bookmarkEnd w:id="146"/>
      <w:r w:rsidR="0069579C">
        <w:rPr>
          <w:rFonts w:hint="cs"/>
          <w:rtl/>
          <w:lang w:eastAsia="he-IL"/>
        </w:rPr>
        <w:t xml:space="preserve">אני מכיר את האחריות שלך ואת זה שאתה לוקח </w:t>
      </w:r>
      <w:bookmarkStart w:id="147" w:name="_ETM_Q1_1130000"/>
      <w:bookmarkEnd w:id="147"/>
      <w:r w:rsidR="0069579C">
        <w:rPr>
          <w:rFonts w:hint="cs"/>
          <w:rtl/>
          <w:lang w:eastAsia="he-IL"/>
        </w:rPr>
        <w:t xml:space="preserve">ברצינות נושאים שעולים על שולחנך ואני בטוח שאנחנו </w:t>
      </w:r>
      <w:bookmarkStart w:id="148" w:name="_ETM_Q1_1133000"/>
      <w:bookmarkEnd w:id="148"/>
      <w:r w:rsidR="0069579C">
        <w:rPr>
          <w:rFonts w:hint="cs"/>
          <w:rtl/>
          <w:lang w:eastAsia="he-IL"/>
        </w:rPr>
        <w:t xml:space="preserve">נמשיך לעקוב ונברר את הנושא הזה, נדרוש נורמות חדשות ונהלים. אם יש דברים שלא ברורים, שמאפשרים למצבים </w:t>
      </w:r>
      <w:bookmarkStart w:id="149" w:name="_ETM_Q1_1144000"/>
      <w:bookmarkEnd w:id="149"/>
      <w:r w:rsidR="0069579C">
        <w:rPr>
          <w:rFonts w:hint="cs"/>
          <w:rtl/>
          <w:lang w:eastAsia="he-IL"/>
        </w:rPr>
        <w:t xml:space="preserve">כאלה לקרות, אז נוודא שהם לא יקרו. אני מקווה שלא נצטרך להידרש לסוגיות כאלה, שלא ייפגעו יותר באופן כזה. יישר </w:t>
      </w:r>
      <w:bookmarkStart w:id="150" w:name="_ETM_Q1_1156000"/>
      <w:bookmarkEnd w:id="150"/>
      <w:r w:rsidR="0069579C">
        <w:rPr>
          <w:rFonts w:hint="cs"/>
          <w:rtl/>
          <w:lang w:eastAsia="he-IL"/>
        </w:rPr>
        <w:t xml:space="preserve">כוח. </w:t>
      </w:r>
    </w:p>
    <w:p w:rsidR="0069579C" w:rsidRDefault="0069579C" w:rsidP="0069579C">
      <w:pPr>
        <w:rPr>
          <w:rtl/>
          <w:lang w:eastAsia="he-IL"/>
        </w:rPr>
      </w:pPr>
    </w:p>
    <w:p w:rsidR="0069579C" w:rsidRDefault="0069579C" w:rsidP="009708F2">
      <w:pPr>
        <w:pStyle w:val="af6"/>
        <w:rPr>
          <w:rtl/>
        </w:rPr>
      </w:pPr>
      <w:bookmarkStart w:id="151" w:name="_ETM_Q1_1159000"/>
      <w:bookmarkStart w:id="152" w:name="ET_yor_5766_14"/>
      <w:bookmarkEnd w:id="151"/>
      <w:r w:rsidRPr="009708F2">
        <w:rPr>
          <w:rStyle w:val="TagStyle"/>
          <w:rtl/>
        </w:rPr>
        <w:t xml:space="preserve"> &lt;&lt; יור &gt;&gt;</w:t>
      </w:r>
      <w:r w:rsidRPr="0069579C">
        <w:rPr>
          <w:rStyle w:val="TagStyle"/>
          <w:rtl/>
        </w:rPr>
        <w:t xml:space="preserve"> </w:t>
      </w:r>
      <w:r>
        <w:rPr>
          <w:rtl/>
        </w:rPr>
        <w:t>היו"ר רם בן ברק:</w:t>
      </w:r>
      <w:r w:rsidRPr="0069579C">
        <w:rPr>
          <w:rStyle w:val="TagStyle"/>
          <w:rtl/>
        </w:rPr>
        <w:t xml:space="preserve"> </w:t>
      </w:r>
      <w:r w:rsidRPr="009708F2">
        <w:rPr>
          <w:rStyle w:val="TagStyle"/>
          <w:rtl/>
        </w:rPr>
        <w:t>&lt;&lt; יור &gt;&gt;</w:t>
      </w:r>
      <w:r>
        <w:rPr>
          <w:rtl/>
        </w:rPr>
        <w:t xml:space="preserve">   </w:t>
      </w:r>
      <w:bookmarkEnd w:id="152"/>
    </w:p>
    <w:p w:rsidR="0069579C" w:rsidRDefault="0069579C" w:rsidP="0069579C">
      <w:pPr>
        <w:pStyle w:val="KeepWithNext"/>
        <w:rPr>
          <w:rtl/>
          <w:lang w:eastAsia="he-IL"/>
        </w:rPr>
      </w:pPr>
    </w:p>
    <w:p w:rsidR="0069579C" w:rsidRDefault="0069579C" w:rsidP="0069579C">
      <w:pPr>
        <w:rPr>
          <w:rtl/>
          <w:lang w:eastAsia="he-IL"/>
        </w:rPr>
      </w:pPr>
      <w:bookmarkStart w:id="153" w:name="_ETM_Q1_1160000"/>
      <w:bookmarkEnd w:id="153"/>
      <w:r>
        <w:rPr>
          <w:rFonts w:hint="cs"/>
          <w:rtl/>
          <w:lang w:eastAsia="he-IL"/>
        </w:rPr>
        <w:t xml:space="preserve">תודה רבה. חבר הכנסת רון כץ, בבקשה. </w:t>
      </w:r>
    </w:p>
    <w:p w:rsidR="0069579C" w:rsidRDefault="0069579C" w:rsidP="0069579C">
      <w:pPr>
        <w:rPr>
          <w:rtl/>
          <w:lang w:eastAsia="he-IL"/>
        </w:rPr>
      </w:pPr>
      <w:bookmarkStart w:id="154" w:name="_ETM_Q1_1163000"/>
      <w:bookmarkEnd w:id="154"/>
    </w:p>
    <w:p w:rsidR="0069579C" w:rsidRDefault="0069579C" w:rsidP="009708F2">
      <w:pPr>
        <w:pStyle w:val="a4"/>
        <w:rPr>
          <w:rtl/>
        </w:rPr>
      </w:pPr>
      <w:bookmarkStart w:id="155" w:name="_ETM_Q1_1164000"/>
      <w:bookmarkStart w:id="156" w:name="ET_speaker_6151_15"/>
      <w:bookmarkEnd w:id="155"/>
      <w:r w:rsidRPr="009708F2">
        <w:rPr>
          <w:rStyle w:val="TagStyle"/>
          <w:rtl/>
        </w:rPr>
        <w:t xml:space="preserve"> &lt;&lt; דובר &gt;&gt;</w:t>
      </w:r>
      <w:r w:rsidRPr="0069579C">
        <w:rPr>
          <w:rStyle w:val="TagStyle"/>
          <w:rtl/>
        </w:rPr>
        <w:t xml:space="preserve"> </w:t>
      </w:r>
      <w:r>
        <w:rPr>
          <w:rtl/>
        </w:rPr>
        <w:t>רון כץ (יש עתיד):</w:t>
      </w:r>
      <w:r w:rsidRPr="0069579C">
        <w:rPr>
          <w:rStyle w:val="TagStyle"/>
          <w:rtl/>
        </w:rPr>
        <w:t xml:space="preserve"> </w:t>
      </w:r>
      <w:r w:rsidRPr="009708F2">
        <w:rPr>
          <w:rStyle w:val="TagStyle"/>
          <w:rtl/>
        </w:rPr>
        <w:t>&lt;&lt; דובר &gt;&gt;</w:t>
      </w:r>
      <w:r>
        <w:rPr>
          <w:rtl/>
        </w:rPr>
        <w:t xml:space="preserve">   </w:t>
      </w:r>
      <w:bookmarkEnd w:id="156"/>
    </w:p>
    <w:p w:rsidR="0069579C" w:rsidRDefault="0069579C" w:rsidP="0069579C">
      <w:pPr>
        <w:pStyle w:val="KeepWithNext"/>
        <w:rPr>
          <w:rtl/>
          <w:lang w:eastAsia="he-IL"/>
        </w:rPr>
      </w:pPr>
    </w:p>
    <w:p w:rsidR="0069579C" w:rsidRDefault="0069579C" w:rsidP="0069579C">
      <w:pPr>
        <w:rPr>
          <w:rtl/>
          <w:lang w:eastAsia="he-IL"/>
        </w:rPr>
      </w:pPr>
      <w:bookmarkStart w:id="157" w:name="_ETM_Q1_1165000"/>
      <w:bookmarkEnd w:id="157"/>
      <w:r>
        <w:rPr>
          <w:rFonts w:hint="cs"/>
          <w:rtl/>
          <w:lang w:eastAsia="he-IL"/>
        </w:rPr>
        <w:t xml:space="preserve">אני רוצה </w:t>
      </w:r>
      <w:bookmarkStart w:id="158" w:name="_ETM_Q1_1178000"/>
      <w:bookmarkEnd w:id="158"/>
      <w:r>
        <w:rPr>
          <w:rFonts w:hint="cs"/>
          <w:rtl/>
          <w:lang w:eastAsia="he-IL"/>
        </w:rPr>
        <w:t xml:space="preserve">לציין שזה אחד הדיונים החשובים ביותר שאפשר לקיים בוועדה הזאת, </w:t>
      </w:r>
      <w:bookmarkStart w:id="159" w:name="_ETM_Q1_1181000"/>
      <w:bookmarkEnd w:id="159"/>
      <w:r>
        <w:rPr>
          <w:rFonts w:hint="cs"/>
          <w:rtl/>
          <w:lang w:eastAsia="he-IL"/>
        </w:rPr>
        <w:t xml:space="preserve">ויישר כוח לאמילי שיזמה את הדיון הזה. אני גם יודע </w:t>
      </w:r>
      <w:bookmarkStart w:id="160" w:name="_ETM_Q1_1187000"/>
      <w:bookmarkEnd w:id="160"/>
      <w:r>
        <w:rPr>
          <w:rFonts w:hint="cs"/>
          <w:rtl/>
          <w:lang w:eastAsia="he-IL"/>
        </w:rPr>
        <w:t xml:space="preserve">עד כמה הנושא בליבה </w:t>
      </w:r>
      <w:bookmarkStart w:id="161" w:name="_ETM_Q1_1188000"/>
      <w:bookmarkEnd w:id="161"/>
      <w:r>
        <w:rPr>
          <w:rFonts w:hint="cs"/>
          <w:rtl/>
          <w:lang w:eastAsia="he-IL"/>
        </w:rPr>
        <w:t xml:space="preserve">והיא מקדמת. בדיוק עכשיו סיימנו דיון בוועדה לביטחון פנים, אצל מירב, בנושא דומה בחברה החרדית. </w:t>
      </w:r>
      <w:r w:rsidR="00F96262">
        <w:rPr>
          <w:rFonts w:hint="cs"/>
          <w:rtl/>
          <w:lang w:eastAsia="he-IL"/>
        </w:rPr>
        <w:t xml:space="preserve">אני חושב שזה אחד הנושאים החשובים ביותר שאנחנו יכולים לעלות </w:t>
      </w:r>
      <w:bookmarkStart w:id="162" w:name="_ETM_Q1_1199000"/>
      <w:bookmarkEnd w:id="162"/>
      <w:r w:rsidR="00F96262">
        <w:rPr>
          <w:rFonts w:hint="cs"/>
          <w:rtl/>
          <w:lang w:eastAsia="he-IL"/>
        </w:rPr>
        <w:t xml:space="preserve">על סדר-יומה של הכנסת, בייחוד כשמדובר בארגון קשה, שצריך להתוות את הדרך בצורה הטובה ביותר. לכן אני שמח לראות </w:t>
      </w:r>
      <w:bookmarkStart w:id="163" w:name="_ETM_Q1_1216000"/>
      <w:bookmarkEnd w:id="163"/>
      <w:r w:rsidR="00F96262">
        <w:rPr>
          <w:rFonts w:hint="cs"/>
          <w:rtl/>
          <w:lang w:eastAsia="he-IL"/>
        </w:rPr>
        <w:t xml:space="preserve">שיש פה נציגה של הפצ"ר, אנשים שהם </w:t>
      </w:r>
      <w:r w:rsidR="00F96262">
        <w:rPr>
          <w:lang w:eastAsia="he-IL"/>
        </w:rPr>
        <w:t>minded</w:t>
      </w:r>
      <w:r w:rsidR="00F96262">
        <w:rPr>
          <w:rFonts w:hint="cs"/>
          <w:rtl/>
          <w:lang w:eastAsia="he-IL"/>
        </w:rPr>
        <w:t xml:space="preserve"> לנושא. נמצא כאן גם גיא </w:t>
      </w:r>
      <w:bookmarkStart w:id="164" w:name="_ETM_Q1_1224000"/>
      <w:bookmarkEnd w:id="164"/>
      <w:r w:rsidR="00F96262">
        <w:rPr>
          <w:rFonts w:hint="cs"/>
          <w:rtl/>
          <w:lang w:eastAsia="he-IL"/>
        </w:rPr>
        <w:t xml:space="preserve">קונפורטי, שהוא צנוע, אבל הוא אחד מעורכי </w:t>
      </w:r>
      <w:bookmarkStart w:id="165" w:name="_ETM_Q1_1226000"/>
      <w:bookmarkEnd w:id="165"/>
      <w:r w:rsidR="00F96262">
        <w:rPr>
          <w:rFonts w:hint="cs"/>
          <w:rtl/>
          <w:lang w:eastAsia="he-IL"/>
        </w:rPr>
        <w:t xml:space="preserve">הדין הטובים ביותר שיצאו מהפרקליטות הצבאית והיום הקים </w:t>
      </w:r>
      <w:bookmarkStart w:id="166" w:name="_ETM_Q1_1230000"/>
      <w:bookmarkEnd w:id="166"/>
      <w:r w:rsidR="00F96262">
        <w:rPr>
          <w:rFonts w:hint="cs"/>
          <w:rtl/>
          <w:lang w:eastAsia="he-IL"/>
        </w:rPr>
        <w:t xml:space="preserve">עמותה שמלווה חיילים בשירות הצבאי, ותוך כדי הם חושפים </w:t>
      </w:r>
      <w:bookmarkStart w:id="167" w:name="_ETM_Q1_1235000"/>
      <w:bookmarkEnd w:id="167"/>
      <w:r w:rsidR="00F96262">
        <w:rPr>
          <w:rFonts w:hint="cs"/>
          <w:rtl/>
          <w:lang w:eastAsia="he-IL"/>
        </w:rPr>
        <w:t xml:space="preserve">הרבה מאוד מקרים כאלה. </w:t>
      </w:r>
    </w:p>
    <w:p w:rsidR="00F96262" w:rsidRDefault="00F96262" w:rsidP="0069579C">
      <w:pPr>
        <w:rPr>
          <w:rtl/>
          <w:lang w:eastAsia="he-IL"/>
        </w:rPr>
      </w:pPr>
    </w:p>
    <w:p w:rsidR="00F96262" w:rsidRDefault="00F96262" w:rsidP="00F96262">
      <w:pPr>
        <w:rPr>
          <w:rtl/>
          <w:lang w:eastAsia="he-IL"/>
        </w:rPr>
      </w:pPr>
      <w:r>
        <w:rPr>
          <w:rFonts w:hint="cs"/>
          <w:rtl/>
          <w:lang w:eastAsia="he-IL"/>
        </w:rPr>
        <w:t xml:space="preserve">אני חושב שאם יש דבר </w:t>
      </w:r>
      <w:bookmarkStart w:id="168" w:name="_ETM_Q1_1239000"/>
      <w:bookmarkEnd w:id="168"/>
      <w:r>
        <w:rPr>
          <w:rFonts w:hint="cs"/>
          <w:rtl/>
          <w:lang w:eastAsia="he-IL"/>
        </w:rPr>
        <w:t>אחד שאני רוצה שיצא מהדיון הזה, הוא שתהיה כתובת ברורה</w:t>
      </w:r>
      <w:bookmarkStart w:id="169" w:name="_ETM_Q1_1245000"/>
      <w:bookmarkEnd w:id="169"/>
      <w:r>
        <w:rPr>
          <w:rFonts w:hint="cs"/>
          <w:rtl/>
          <w:lang w:eastAsia="he-IL"/>
        </w:rPr>
        <w:t xml:space="preserve">, קלה, מהירה, ידידותית ונכונה לכל חייל וחיילת </w:t>
      </w:r>
      <w:bookmarkStart w:id="170" w:name="_ETM_Q1_1250000"/>
      <w:bookmarkEnd w:id="170"/>
      <w:r>
        <w:rPr>
          <w:rFonts w:hint="cs"/>
          <w:rtl/>
          <w:lang w:eastAsia="he-IL"/>
        </w:rPr>
        <w:t xml:space="preserve">בצה"ל. זה שבכלל מתקיים דיון, זה שיש איזשהו קצין שהטריד ובגלל איזושהי מסכת משפטית יש </w:t>
      </w:r>
      <w:bookmarkStart w:id="171" w:name="_ETM_Q1_1260000"/>
      <w:bookmarkEnd w:id="171"/>
      <w:r>
        <w:rPr>
          <w:rFonts w:hint="cs"/>
          <w:rtl/>
          <w:lang w:eastAsia="he-IL"/>
        </w:rPr>
        <w:t xml:space="preserve">בכלל סיכוי שהוא יחזור לצבא, היא הזויה. אני מחזק </w:t>
      </w:r>
      <w:bookmarkStart w:id="172" w:name="_ETM_Q1_1264000"/>
      <w:bookmarkEnd w:id="172"/>
      <w:r>
        <w:rPr>
          <w:rFonts w:hint="cs"/>
          <w:rtl/>
          <w:lang w:eastAsia="he-IL"/>
        </w:rPr>
        <w:t xml:space="preserve">את הרמטכ"ל בעמידה האיתנה שלו בנושא הזה. אני חושב שכולנו </w:t>
      </w:r>
      <w:bookmarkStart w:id="173" w:name="_ETM_Q1_1268000"/>
      <w:bookmarkEnd w:id="173"/>
      <w:r>
        <w:rPr>
          <w:rFonts w:hint="cs"/>
          <w:rtl/>
          <w:lang w:eastAsia="he-IL"/>
        </w:rPr>
        <w:t xml:space="preserve">צריכים לעשות את זה ולוודא שההחלטה הנכונה תתקבל. אני </w:t>
      </w:r>
      <w:bookmarkStart w:id="174" w:name="_ETM_Q1_1273000"/>
      <w:bookmarkEnd w:id="174"/>
      <w:r>
        <w:rPr>
          <w:rFonts w:hint="cs"/>
          <w:rtl/>
          <w:lang w:eastAsia="he-IL"/>
        </w:rPr>
        <w:t xml:space="preserve">חושב שאלה אמות מידה וסטנדרט שצריך להחיל לגבי כל לובש מדים, בטח קצין. </w:t>
      </w:r>
    </w:p>
    <w:p w:rsidR="00F96262" w:rsidRDefault="00F96262" w:rsidP="00F96262">
      <w:pPr>
        <w:rPr>
          <w:rtl/>
          <w:lang w:eastAsia="he-IL"/>
        </w:rPr>
      </w:pPr>
    </w:p>
    <w:p w:rsidR="00F96262" w:rsidRDefault="00F96262" w:rsidP="00F96262">
      <w:pPr>
        <w:rPr>
          <w:rtl/>
          <w:lang w:eastAsia="he-IL"/>
        </w:rPr>
      </w:pPr>
      <w:r>
        <w:rPr>
          <w:rFonts w:hint="cs"/>
          <w:rtl/>
          <w:lang w:eastAsia="he-IL"/>
        </w:rPr>
        <w:t xml:space="preserve">אני, אישית, אמשיך לעקוב אחרי הנושא הזה, אני גם יודע שאמילי תמשיך לעקוב אחרי הנושא הזה. </w:t>
      </w:r>
      <w:bookmarkStart w:id="175" w:name="_ETM_Q1_1280000"/>
      <w:bookmarkEnd w:id="175"/>
      <w:r>
        <w:rPr>
          <w:rFonts w:hint="cs"/>
          <w:rtl/>
          <w:lang w:eastAsia="he-IL"/>
        </w:rPr>
        <w:t xml:space="preserve">והיושב-ראש, אני יודע כמה זה חשוב גם לך, </w:t>
      </w:r>
      <w:bookmarkStart w:id="176" w:name="_ETM_Q1_1285000"/>
      <w:bookmarkEnd w:id="176"/>
      <w:r>
        <w:rPr>
          <w:rFonts w:hint="cs"/>
          <w:rtl/>
          <w:lang w:eastAsia="he-IL"/>
        </w:rPr>
        <w:t xml:space="preserve">מה גם שהגעת מארגון שהוא עוד יותר סגור והצלחת </w:t>
      </w:r>
      <w:bookmarkStart w:id="177" w:name="_ETM_Q1_1288000"/>
      <w:bookmarkEnd w:id="177"/>
      <w:r>
        <w:rPr>
          <w:rFonts w:hint="cs"/>
          <w:rtl/>
          <w:lang w:eastAsia="he-IL"/>
        </w:rPr>
        <w:t xml:space="preserve">להוביל את זה גם שם. יישר כוח גדול ואנחנו נמשיך לעקוב. </w:t>
      </w:r>
    </w:p>
    <w:p w:rsidR="00F96262" w:rsidRDefault="00F96262" w:rsidP="00F96262">
      <w:pPr>
        <w:rPr>
          <w:rtl/>
          <w:lang w:eastAsia="he-IL"/>
        </w:rPr>
      </w:pPr>
    </w:p>
    <w:p w:rsidR="00F96262" w:rsidRDefault="00F96262" w:rsidP="009708F2">
      <w:pPr>
        <w:pStyle w:val="af6"/>
        <w:rPr>
          <w:rtl/>
        </w:rPr>
      </w:pPr>
      <w:bookmarkStart w:id="178" w:name="_ETM_Q1_1293000"/>
      <w:bookmarkStart w:id="179" w:name="ET_yor_5766_16"/>
      <w:bookmarkEnd w:id="178"/>
      <w:r w:rsidRPr="009708F2">
        <w:rPr>
          <w:rStyle w:val="TagStyle"/>
          <w:rtl/>
        </w:rPr>
        <w:t xml:space="preserve"> &lt;&lt; יור &gt;&gt;</w:t>
      </w:r>
      <w:r w:rsidRPr="00F96262">
        <w:rPr>
          <w:rStyle w:val="TagStyle"/>
          <w:rtl/>
        </w:rPr>
        <w:t xml:space="preserve"> </w:t>
      </w:r>
      <w:r>
        <w:rPr>
          <w:rtl/>
        </w:rPr>
        <w:t>היו"ר רם בן ברק:</w:t>
      </w:r>
      <w:r w:rsidRPr="00F96262">
        <w:rPr>
          <w:rStyle w:val="TagStyle"/>
          <w:rtl/>
        </w:rPr>
        <w:t xml:space="preserve"> </w:t>
      </w:r>
      <w:r w:rsidRPr="009708F2">
        <w:rPr>
          <w:rStyle w:val="TagStyle"/>
          <w:rtl/>
        </w:rPr>
        <w:t>&lt;&lt; יור &gt;&gt;</w:t>
      </w:r>
      <w:r>
        <w:rPr>
          <w:rtl/>
        </w:rPr>
        <w:t xml:space="preserve">   </w:t>
      </w:r>
      <w:bookmarkEnd w:id="179"/>
    </w:p>
    <w:p w:rsidR="00F96262" w:rsidRDefault="00F96262" w:rsidP="00F96262">
      <w:pPr>
        <w:pStyle w:val="KeepWithNext"/>
        <w:rPr>
          <w:rtl/>
          <w:lang w:eastAsia="he-IL"/>
        </w:rPr>
      </w:pPr>
    </w:p>
    <w:p w:rsidR="00F96262" w:rsidRDefault="00F96262" w:rsidP="00F96262">
      <w:pPr>
        <w:rPr>
          <w:rtl/>
          <w:lang w:eastAsia="he-IL"/>
        </w:rPr>
      </w:pPr>
      <w:bookmarkStart w:id="180" w:name="_ETM_Q1_1294000"/>
      <w:bookmarkEnd w:id="180"/>
      <w:r>
        <w:rPr>
          <w:rFonts w:hint="cs"/>
          <w:rtl/>
          <w:lang w:eastAsia="he-IL"/>
        </w:rPr>
        <w:t>תודה רבה. חברת הכנסת מירב בן ארי.</w:t>
      </w:r>
    </w:p>
    <w:p w:rsidR="00F96262" w:rsidRDefault="00F96262" w:rsidP="00F96262">
      <w:pPr>
        <w:rPr>
          <w:rtl/>
          <w:lang w:eastAsia="he-IL"/>
        </w:rPr>
      </w:pPr>
    </w:p>
    <w:p w:rsidR="00F96262" w:rsidRDefault="00F96262" w:rsidP="009708F2">
      <w:pPr>
        <w:pStyle w:val="a4"/>
        <w:rPr>
          <w:rtl/>
        </w:rPr>
      </w:pPr>
      <w:bookmarkStart w:id="181" w:name="_ETM_Q1_1296000"/>
      <w:bookmarkStart w:id="182" w:name="ET_knessetmember_5300_17"/>
      <w:bookmarkEnd w:id="181"/>
      <w:r w:rsidRPr="009708F2">
        <w:rPr>
          <w:rStyle w:val="TagStyle"/>
          <w:rtl/>
        </w:rPr>
        <w:t xml:space="preserve"> &lt;&lt; דובר &gt;&gt;</w:t>
      </w:r>
      <w:r w:rsidRPr="00F96262">
        <w:rPr>
          <w:rStyle w:val="TagStyle"/>
          <w:rtl/>
        </w:rPr>
        <w:t xml:space="preserve"> </w:t>
      </w:r>
      <w:r>
        <w:rPr>
          <w:rtl/>
        </w:rPr>
        <w:t>מירב בן ארי (יש עתיד):</w:t>
      </w:r>
      <w:r w:rsidRPr="00F96262">
        <w:rPr>
          <w:rStyle w:val="TagStyle"/>
          <w:rtl/>
        </w:rPr>
        <w:t xml:space="preserve"> </w:t>
      </w:r>
      <w:r w:rsidRPr="009708F2">
        <w:rPr>
          <w:rStyle w:val="TagStyle"/>
          <w:rtl/>
        </w:rPr>
        <w:t>&lt;&lt; דובר &gt;&gt;</w:t>
      </w:r>
      <w:r>
        <w:rPr>
          <w:rtl/>
        </w:rPr>
        <w:t xml:space="preserve">   </w:t>
      </w:r>
      <w:bookmarkEnd w:id="182"/>
    </w:p>
    <w:p w:rsidR="00F96262" w:rsidRDefault="00F96262" w:rsidP="00F96262">
      <w:pPr>
        <w:pStyle w:val="KeepWithNext"/>
        <w:rPr>
          <w:rtl/>
          <w:lang w:eastAsia="he-IL"/>
        </w:rPr>
      </w:pPr>
    </w:p>
    <w:p w:rsidR="00F96262" w:rsidRDefault="00F96262" w:rsidP="00F96262">
      <w:pPr>
        <w:rPr>
          <w:rtl/>
          <w:lang w:eastAsia="he-IL"/>
        </w:rPr>
      </w:pPr>
      <w:bookmarkStart w:id="183" w:name="_ETM_Q1_1297000"/>
      <w:bookmarkEnd w:id="183"/>
      <w:r>
        <w:rPr>
          <w:rFonts w:hint="cs"/>
          <w:rtl/>
          <w:lang w:eastAsia="he-IL"/>
        </w:rPr>
        <w:t xml:space="preserve">שלום לכולם. תודה </w:t>
      </w:r>
      <w:bookmarkStart w:id="184" w:name="_ETM_Q1_1298000"/>
      <w:bookmarkEnd w:id="184"/>
      <w:r>
        <w:rPr>
          <w:rFonts w:hint="cs"/>
          <w:rtl/>
          <w:lang w:eastAsia="he-IL"/>
        </w:rPr>
        <w:t xml:space="preserve">רבה על הדיון, תודה רבה לחברת הכנסת אמילי מואטי </w:t>
      </w:r>
      <w:bookmarkStart w:id="185" w:name="_ETM_Q1_1303000"/>
      <w:bookmarkEnd w:id="185"/>
      <w:r>
        <w:rPr>
          <w:rFonts w:hint="cs"/>
          <w:rtl/>
          <w:lang w:eastAsia="he-IL"/>
        </w:rPr>
        <w:t xml:space="preserve">על קידום דיון כל כך חשוב ומשמעותי. אני גם יודעת כמה זה חשוב לך. </w:t>
      </w:r>
    </w:p>
    <w:p w:rsidR="00F96262" w:rsidRDefault="00F96262" w:rsidP="00F96262">
      <w:pPr>
        <w:rPr>
          <w:rtl/>
          <w:lang w:eastAsia="he-IL"/>
        </w:rPr>
      </w:pPr>
    </w:p>
    <w:p w:rsidR="00F96262" w:rsidRDefault="00F96262" w:rsidP="004853A7">
      <w:pPr>
        <w:rPr>
          <w:rtl/>
          <w:lang w:eastAsia="he-IL"/>
        </w:rPr>
      </w:pPr>
      <w:r>
        <w:rPr>
          <w:rFonts w:hint="cs"/>
          <w:rtl/>
          <w:lang w:eastAsia="he-IL"/>
        </w:rPr>
        <w:t xml:space="preserve">הייתי ארבע שנים בוועדת </w:t>
      </w:r>
      <w:bookmarkStart w:id="186" w:name="_ETM_Q1_1312000"/>
      <w:bookmarkEnd w:id="186"/>
      <w:r>
        <w:rPr>
          <w:rFonts w:hint="cs"/>
          <w:rtl/>
          <w:lang w:eastAsia="he-IL"/>
        </w:rPr>
        <w:t xml:space="preserve">החוץ והביטחון וברור לי שהצבא עבר מהפכה מ-2015 ל-2022. </w:t>
      </w:r>
      <w:bookmarkStart w:id="187" w:name="_ETM_Q1_1317000"/>
      <w:bookmarkEnd w:id="187"/>
      <w:r w:rsidR="004853A7">
        <w:rPr>
          <w:rFonts w:hint="cs"/>
          <w:rtl/>
          <w:lang w:eastAsia="he-IL"/>
        </w:rPr>
        <w:t>היינו פה עם היוהל"ן</w:t>
      </w:r>
      <w:r>
        <w:rPr>
          <w:rFonts w:hint="cs"/>
          <w:rtl/>
          <w:lang w:eastAsia="he-IL"/>
        </w:rPr>
        <w:t>, שהפכה ליוהל"</w:t>
      </w:r>
      <w:r w:rsidR="004853A7">
        <w:rPr>
          <w:rFonts w:hint="cs"/>
          <w:rtl/>
          <w:lang w:eastAsia="he-IL"/>
        </w:rPr>
        <w:t>ם</w:t>
      </w:r>
      <w:r>
        <w:rPr>
          <w:rFonts w:hint="cs"/>
          <w:rtl/>
          <w:lang w:eastAsia="he-IL"/>
        </w:rPr>
        <w:t xml:space="preserve">, כי היא לא מטפלת רק בנשים, אלא במגדר. עברנו פה ארבע שנים של מהפכה אמיתית בצבא. חוץ מהדף המגוחך </w:t>
      </w:r>
      <w:bookmarkStart w:id="188" w:name="_ETM_Q1_1332000"/>
      <w:bookmarkEnd w:id="188"/>
      <w:r>
        <w:rPr>
          <w:rFonts w:hint="cs"/>
          <w:rtl/>
          <w:lang w:eastAsia="he-IL"/>
        </w:rPr>
        <w:t xml:space="preserve">שהיה בשירותים "אם נפגעת, תתקשרי ל-", היום יש כתובת. כמובן שכל זה שזור בתוך קמפיין </w:t>
      </w:r>
      <w:r>
        <w:rPr>
          <w:lang w:eastAsia="he-IL"/>
        </w:rPr>
        <w:t>Me Too</w:t>
      </w:r>
      <w:r>
        <w:rPr>
          <w:rFonts w:hint="cs"/>
          <w:rtl/>
          <w:lang w:eastAsia="he-IL"/>
        </w:rPr>
        <w:t xml:space="preserve"> שהיה פה גם במהלך הכנסת העשרים</w:t>
      </w:r>
      <w:r w:rsidR="0051244E">
        <w:rPr>
          <w:rFonts w:hint="cs"/>
          <w:rtl/>
          <w:lang w:eastAsia="he-IL"/>
        </w:rPr>
        <w:t>,</w:t>
      </w:r>
      <w:r>
        <w:rPr>
          <w:rFonts w:hint="cs"/>
          <w:rtl/>
          <w:lang w:eastAsia="he-IL"/>
        </w:rPr>
        <w:t xml:space="preserve"> </w:t>
      </w:r>
      <w:bookmarkStart w:id="189" w:name="_ETM_Q1_1345000"/>
      <w:bookmarkEnd w:id="189"/>
      <w:r>
        <w:rPr>
          <w:rFonts w:hint="cs"/>
          <w:rtl/>
          <w:lang w:eastAsia="he-IL"/>
        </w:rPr>
        <w:t>כנסת נוסטלגית בכל מה שקשור להטרדות ופגיעות מיניות</w:t>
      </w:r>
      <w:r w:rsidR="0051244E">
        <w:rPr>
          <w:rFonts w:hint="cs"/>
          <w:rtl/>
          <w:lang w:eastAsia="he-IL"/>
        </w:rPr>
        <w:t xml:space="preserve">. יחד עם הקמפיין של </w:t>
      </w:r>
      <w:r w:rsidR="0051244E">
        <w:rPr>
          <w:lang w:eastAsia="he-IL"/>
        </w:rPr>
        <w:t>Me Too</w:t>
      </w:r>
      <w:r w:rsidR="0051244E">
        <w:rPr>
          <w:rFonts w:hint="cs"/>
          <w:rtl/>
          <w:lang w:eastAsia="he-IL"/>
        </w:rPr>
        <w:t xml:space="preserve"> ששאב את המדינה כולה, </w:t>
      </w:r>
      <w:bookmarkStart w:id="190" w:name="_ETM_Q1_1356000"/>
      <w:bookmarkEnd w:id="190"/>
      <w:r w:rsidR="0051244E">
        <w:rPr>
          <w:rFonts w:hint="cs"/>
          <w:rtl/>
          <w:lang w:eastAsia="he-IL"/>
        </w:rPr>
        <w:t>ברור לי שהצבא עבר מהפכה בעניין ושיש נגישות, יש שקיפות</w:t>
      </w:r>
      <w:bookmarkStart w:id="191" w:name="_ETM_Q1_1364000"/>
      <w:bookmarkEnd w:id="191"/>
      <w:r w:rsidR="0051244E">
        <w:rPr>
          <w:rFonts w:hint="cs"/>
          <w:rtl/>
          <w:lang w:eastAsia="he-IL"/>
        </w:rPr>
        <w:t xml:space="preserve"> וזה לא מה שאני עברתי בגולני </w:t>
      </w:r>
      <w:r w:rsidR="0051244E">
        <w:rPr>
          <w:rtl/>
          <w:lang w:eastAsia="he-IL"/>
        </w:rPr>
        <w:t>–</w:t>
      </w:r>
      <w:r w:rsidR="0051244E">
        <w:rPr>
          <w:rFonts w:hint="cs"/>
          <w:rtl/>
          <w:lang w:eastAsia="he-IL"/>
        </w:rPr>
        <w:t xml:space="preserve"> לא נעים </w:t>
      </w:r>
      <w:bookmarkStart w:id="192" w:name="_ETM_Q1_1365000"/>
      <w:bookmarkEnd w:id="192"/>
      <w:r w:rsidR="0051244E">
        <w:rPr>
          <w:rFonts w:hint="cs"/>
          <w:rtl/>
          <w:lang w:eastAsia="he-IL"/>
        </w:rPr>
        <w:t xml:space="preserve">לי להגיד, שירים, הטרדות </w:t>
      </w:r>
      <w:r w:rsidR="0051244E">
        <w:rPr>
          <w:rtl/>
          <w:lang w:eastAsia="he-IL"/>
        </w:rPr>
        <w:t>–</w:t>
      </w:r>
      <w:r w:rsidR="0051244E">
        <w:rPr>
          <w:rFonts w:hint="cs"/>
          <w:rtl/>
          <w:lang w:eastAsia="he-IL"/>
        </w:rPr>
        <w:t xml:space="preserve"> והיום אין את זה. </w:t>
      </w:r>
      <w:r w:rsidR="004853A7">
        <w:rPr>
          <w:rFonts w:hint="cs"/>
          <w:rtl/>
          <w:lang w:eastAsia="he-IL"/>
        </w:rPr>
        <w:t xml:space="preserve">מה שאנחנו עברנו </w:t>
      </w:r>
      <w:r w:rsidR="004853A7">
        <w:rPr>
          <w:rtl/>
          <w:lang w:eastAsia="he-IL"/>
        </w:rPr>
        <w:t>–</w:t>
      </w:r>
      <w:r w:rsidR="004853A7">
        <w:rPr>
          <w:rFonts w:hint="cs"/>
          <w:rtl/>
          <w:lang w:eastAsia="he-IL"/>
        </w:rPr>
        <w:t xml:space="preserve"> אין את זה.  אני יודעת</w:t>
      </w:r>
      <w:bookmarkStart w:id="193" w:name="_ETM_Q1_1372496"/>
      <w:bookmarkEnd w:id="193"/>
      <w:r w:rsidR="004853A7">
        <w:rPr>
          <w:rFonts w:hint="cs"/>
          <w:rtl/>
          <w:lang w:eastAsia="he-IL"/>
        </w:rPr>
        <w:t xml:space="preserve">, כי עברתי את זה על בשרי, בעצמי. הייתה </w:t>
      </w:r>
      <w:bookmarkStart w:id="194" w:name="_ETM_Q1_1376537"/>
      <w:bookmarkEnd w:id="194"/>
      <w:r w:rsidR="004853A7">
        <w:rPr>
          <w:rFonts w:hint="cs"/>
          <w:rtl/>
          <w:lang w:eastAsia="he-IL"/>
        </w:rPr>
        <w:t>לי חוויית שירות מדהימה, אבל מה לעשות, מלאה בהטרדות</w:t>
      </w:r>
      <w:bookmarkStart w:id="195" w:name="_ETM_Q1_1384099"/>
      <w:bookmarkEnd w:id="195"/>
      <w:r w:rsidR="004853A7">
        <w:rPr>
          <w:rFonts w:hint="cs"/>
          <w:rtl/>
          <w:lang w:eastAsia="he-IL"/>
        </w:rPr>
        <w:t xml:space="preserve">. תא"ל אלה שדו, את מהנהנת, כי את בטח </w:t>
      </w:r>
      <w:bookmarkStart w:id="196" w:name="_ETM_Q1_1381578"/>
      <w:bookmarkEnd w:id="196"/>
      <w:r w:rsidR="004853A7">
        <w:rPr>
          <w:rFonts w:hint="cs"/>
          <w:rtl/>
          <w:lang w:eastAsia="he-IL"/>
        </w:rPr>
        <w:t xml:space="preserve">יודעת איך היה פעם, בשנות ה-90. אבל זה </w:t>
      </w:r>
      <w:bookmarkStart w:id="197" w:name="_ETM_Q1_1388082"/>
      <w:bookmarkEnd w:id="197"/>
      <w:r w:rsidR="004853A7">
        <w:rPr>
          <w:rFonts w:hint="cs"/>
          <w:rtl/>
          <w:lang w:eastAsia="he-IL"/>
        </w:rPr>
        <w:t xml:space="preserve">כבר לא שם </w:t>
      </w:r>
      <w:r w:rsidR="004853A7">
        <w:rPr>
          <w:rtl/>
          <w:lang w:eastAsia="he-IL"/>
        </w:rPr>
        <w:t>–</w:t>
      </w:r>
      <w:r w:rsidR="004853A7">
        <w:rPr>
          <w:rFonts w:hint="cs"/>
          <w:rtl/>
          <w:lang w:eastAsia="he-IL"/>
        </w:rPr>
        <w:t xml:space="preserve"> היחס לנשים אחרת, בכול, </w:t>
      </w:r>
      <w:bookmarkStart w:id="198" w:name="_ETM_Q1_1394911"/>
      <w:bookmarkEnd w:id="198"/>
      <w:r w:rsidR="004853A7">
        <w:rPr>
          <w:rFonts w:hint="cs"/>
          <w:rtl/>
          <w:lang w:eastAsia="he-IL"/>
        </w:rPr>
        <w:t xml:space="preserve">מהאפשרות להתגייס ועד הגיבוי. </w:t>
      </w:r>
    </w:p>
    <w:p w:rsidR="004853A7" w:rsidRDefault="004853A7" w:rsidP="004853A7">
      <w:pPr>
        <w:rPr>
          <w:rtl/>
          <w:lang w:eastAsia="he-IL"/>
        </w:rPr>
      </w:pPr>
      <w:bookmarkStart w:id="199" w:name="_ETM_Q1_1401675"/>
      <w:bookmarkStart w:id="200" w:name="_ETM_Q1_1401755"/>
      <w:bookmarkEnd w:id="199"/>
      <w:bookmarkEnd w:id="200"/>
    </w:p>
    <w:p w:rsidR="00281662" w:rsidRDefault="004853A7" w:rsidP="00B76DA2">
      <w:pPr>
        <w:rPr>
          <w:rtl/>
          <w:lang w:eastAsia="he-IL"/>
        </w:rPr>
      </w:pPr>
      <w:bookmarkStart w:id="201" w:name="_ETM_Q1_1401825"/>
      <w:bookmarkStart w:id="202" w:name="_ETM_Q1_1401875"/>
      <w:bookmarkEnd w:id="201"/>
      <w:bookmarkEnd w:id="202"/>
      <w:r>
        <w:rPr>
          <w:rFonts w:hint="cs"/>
          <w:rtl/>
          <w:lang w:eastAsia="he-IL"/>
        </w:rPr>
        <w:t xml:space="preserve">איפה אני חושבת שאנחנו צריכים לשים </w:t>
      </w:r>
      <w:bookmarkStart w:id="203" w:name="_ETM_Q1_1402369"/>
      <w:bookmarkEnd w:id="203"/>
      <w:r>
        <w:rPr>
          <w:rFonts w:hint="cs"/>
          <w:rtl/>
          <w:lang w:eastAsia="he-IL"/>
        </w:rPr>
        <w:t xml:space="preserve">דגש </w:t>
      </w:r>
      <w:r>
        <w:rPr>
          <w:rtl/>
          <w:lang w:eastAsia="he-IL"/>
        </w:rPr>
        <w:t>–</w:t>
      </w:r>
      <w:r>
        <w:rPr>
          <w:rFonts w:hint="cs"/>
          <w:rtl/>
          <w:lang w:eastAsia="he-IL"/>
        </w:rPr>
        <w:t xml:space="preserve"> בעיניי זו שוב הקידמה, אותה קידמה </w:t>
      </w:r>
      <w:bookmarkStart w:id="204" w:name="_ETM_Q1_1405792"/>
      <w:bookmarkEnd w:id="204"/>
      <w:r>
        <w:rPr>
          <w:rFonts w:hint="cs"/>
          <w:rtl/>
          <w:lang w:eastAsia="he-IL"/>
        </w:rPr>
        <w:t xml:space="preserve">טכנולוגית שמצד אחד היא להצלחתנו, ומצד אחר היא בעוכרנו. ראינו </w:t>
      </w:r>
      <w:bookmarkStart w:id="205" w:name="_ETM_Q1_1413974"/>
      <w:bookmarkEnd w:id="205"/>
      <w:r>
        <w:rPr>
          <w:rFonts w:hint="cs"/>
          <w:rtl/>
          <w:lang w:eastAsia="he-IL"/>
        </w:rPr>
        <w:t>את זה ביתר שאת עם אותו קצין שצילם ללא הרף</w:t>
      </w:r>
      <w:bookmarkStart w:id="206" w:name="_ETM_Q1_1417496"/>
      <w:bookmarkEnd w:id="206"/>
      <w:r>
        <w:rPr>
          <w:rFonts w:hint="cs"/>
          <w:rtl/>
          <w:lang w:eastAsia="he-IL"/>
        </w:rPr>
        <w:t xml:space="preserve"> כמעט כל חיילת שעברה על ידו, וגם האפשרות הזאת שנעשו כל</w:t>
      </w:r>
      <w:bookmarkStart w:id="207" w:name="_ETM_Q1_1421094"/>
      <w:bookmarkEnd w:id="207"/>
      <w:r>
        <w:rPr>
          <w:rFonts w:hint="cs"/>
          <w:rtl/>
          <w:lang w:eastAsia="he-IL"/>
        </w:rPr>
        <w:t xml:space="preserve"> כך הרבה סרטונים וכו' ואף אחד לא שמע, </w:t>
      </w:r>
      <w:bookmarkStart w:id="208" w:name="_ETM_Q1_1425088"/>
      <w:bookmarkEnd w:id="208"/>
      <w:r>
        <w:rPr>
          <w:rFonts w:hint="cs"/>
          <w:rtl/>
          <w:lang w:eastAsia="he-IL"/>
        </w:rPr>
        <w:t xml:space="preserve">אף אחד לא דיבר. עם המחמאות שאני נותנת </w:t>
      </w:r>
      <w:bookmarkStart w:id="209" w:name="_ETM_Q1_1432489"/>
      <w:bookmarkEnd w:id="209"/>
      <w:r>
        <w:rPr>
          <w:rFonts w:hint="cs"/>
          <w:rtl/>
          <w:lang w:eastAsia="he-IL"/>
        </w:rPr>
        <w:t xml:space="preserve">לצבא </w:t>
      </w:r>
      <w:r>
        <w:rPr>
          <w:rtl/>
          <w:lang w:eastAsia="he-IL"/>
        </w:rPr>
        <w:t>–</w:t>
      </w:r>
      <w:r>
        <w:rPr>
          <w:rFonts w:hint="cs"/>
          <w:rtl/>
          <w:lang w:eastAsia="he-IL"/>
        </w:rPr>
        <w:t xml:space="preserve"> ואני נותנת לצבא, כי אני חושבת שעשיתם עבודה </w:t>
      </w:r>
      <w:bookmarkStart w:id="210" w:name="_ETM_Q1_1431567"/>
      <w:bookmarkEnd w:id="210"/>
      <w:r>
        <w:rPr>
          <w:rFonts w:hint="cs"/>
          <w:rtl/>
          <w:lang w:eastAsia="he-IL"/>
        </w:rPr>
        <w:t xml:space="preserve">רבה ועברנו פה תהליך </w:t>
      </w:r>
      <w:r>
        <w:rPr>
          <w:rtl/>
          <w:lang w:eastAsia="he-IL"/>
        </w:rPr>
        <w:t>–</w:t>
      </w:r>
      <w:r>
        <w:rPr>
          <w:rFonts w:hint="cs"/>
          <w:rtl/>
          <w:lang w:eastAsia="he-IL"/>
        </w:rPr>
        <w:t xml:space="preserve"> עם כל זה, אני חושבת</w:t>
      </w:r>
      <w:bookmarkStart w:id="211" w:name="_ETM_Q1_1438497"/>
      <w:bookmarkEnd w:id="211"/>
      <w:r>
        <w:rPr>
          <w:rFonts w:hint="cs"/>
          <w:rtl/>
          <w:lang w:eastAsia="he-IL"/>
        </w:rPr>
        <w:t xml:space="preserve"> שמעבר לעניין של שקיפות, האירוע החשוב הוא לחבר </w:t>
      </w:r>
      <w:bookmarkStart w:id="212" w:name="_ETM_Q1_1443940"/>
      <w:bookmarkEnd w:id="212"/>
      <w:r>
        <w:rPr>
          <w:rFonts w:hint="cs"/>
          <w:rtl/>
          <w:lang w:eastAsia="he-IL"/>
        </w:rPr>
        <w:t xml:space="preserve">את צה"ל 2022 לעניין הטכנולוגי שבו למעשה היום כל חיילת </w:t>
      </w:r>
      <w:bookmarkStart w:id="213" w:name="_ETM_Q1_1449970"/>
      <w:bookmarkEnd w:id="213"/>
      <w:r>
        <w:rPr>
          <w:rFonts w:hint="cs"/>
          <w:rtl/>
          <w:lang w:eastAsia="he-IL"/>
        </w:rPr>
        <w:t>חשופה</w:t>
      </w:r>
      <w:bookmarkStart w:id="214" w:name="_ETM_Q1_476000"/>
      <w:bookmarkEnd w:id="214"/>
      <w:r>
        <w:rPr>
          <w:rFonts w:hint="cs"/>
          <w:rtl/>
          <w:lang w:eastAsia="he-IL"/>
        </w:rPr>
        <w:t xml:space="preserve"> בצורה יום-יומית למטרידים. זה </w:t>
      </w:r>
      <w:bookmarkStart w:id="215" w:name="_ETM_Q1_1450117"/>
      <w:bookmarkEnd w:id="215"/>
      <w:r>
        <w:rPr>
          <w:rFonts w:hint="cs"/>
          <w:rtl/>
          <w:lang w:eastAsia="he-IL"/>
        </w:rPr>
        <w:t xml:space="preserve">אולי לא ברמה שמישהו יגיד לה כמו שהיה בזמננו, אלא </w:t>
      </w:r>
      <w:bookmarkStart w:id="216" w:name="_ETM_Q1_1458564"/>
      <w:bookmarkEnd w:id="216"/>
      <w:r>
        <w:rPr>
          <w:rFonts w:hint="cs"/>
          <w:rtl/>
          <w:lang w:eastAsia="he-IL"/>
        </w:rPr>
        <w:t xml:space="preserve">ברמה שהוא יחשוף אותה. לכן, באירוע הזה, מעניין אותי </w:t>
      </w:r>
      <w:bookmarkStart w:id="217" w:name="_ETM_Q1_1463846"/>
      <w:bookmarkEnd w:id="217"/>
      <w:r>
        <w:rPr>
          <w:rFonts w:hint="cs"/>
          <w:rtl/>
          <w:lang w:eastAsia="he-IL"/>
        </w:rPr>
        <w:t xml:space="preserve">לשמוע עד כמה אתם שם, באירוע הדיגיטלי, איך אתם נותנים </w:t>
      </w:r>
      <w:bookmarkStart w:id="218" w:name="_ETM_Q1_1463026"/>
      <w:bookmarkEnd w:id="218"/>
      <w:r>
        <w:rPr>
          <w:rFonts w:hint="cs"/>
          <w:rtl/>
          <w:lang w:eastAsia="he-IL"/>
        </w:rPr>
        <w:t>פלטפורמה לשמור על אות</w:t>
      </w:r>
      <w:r w:rsidR="00B76DA2">
        <w:rPr>
          <w:rFonts w:hint="cs"/>
          <w:rtl/>
          <w:lang w:eastAsia="he-IL"/>
        </w:rPr>
        <w:t>ם</w:t>
      </w:r>
      <w:r>
        <w:rPr>
          <w:rFonts w:hint="cs"/>
          <w:rtl/>
          <w:lang w:eastAsia="he-IL"/>
        </w:rPr>
        <w:t xml:space="preserve"> חיילים.</w:t>
      </w:r>
    </w:p>
    <w:p w:rsidR="004853A7" w:rsidRDefault="004853A7" w:rsidP="004853A7">
      <w:pPr>
        <w:rPr>
          <w:rtl/>
          <w:lang w:eastAsia="he-IL"/>
        </w:rPr>
      </w:pPr>
      <w:bookmarkStart w:id="219" w:name="_ETM_Q1_1465909"/>
      <w:bookmarkStart w:id="220" w:name="_ETM_Q1_1465985"/>
      <w:bookmarkStart w:id="221" w:name="_ETM_Q1_1466069"/>
      <w:bookmarkEnd w:id="219"/>
      <w:bookmarkEnd w:id="220"/>
      <w:bookmarkEnd w:id="221"/>
    </w:p>
    <w:p w:rsidR="0061617B" w:rsidRDefault="004853A7" w:rsidP="004853A7">
      <w:pPr>
        <w:rPr>
          <w:rtl/>
          <w:lang w:eastAsia="he-IL"/>
        </w:rPr>
      </w:pPr>
      <w:bookmarkStart w:id="222" w:name="_ETM_Q1_1466124"/>
      <w:bookmarkEnd w:id="222"/>
      <w:r>
        <w:rPr>
          <w:rFonts w:hint="cs"/>
          <w:rtl/>
          <w:lang w:eastAsia="he-IL"/>
        </w:rPr>
        <w:t xml:space="preserve">דבר אחרון, שתמיד-תמיד צריך לחזק </w:t>
      </w:r>
      <w:bookmarkStart w:id="223" w:name="_ETM_Q1_1473923"/>
      <w:bookmarkEnd w:id="223"/>
      <w:r>
        <w:rPr>
          <w:rtl/>
          <w:lang w:eastAsia="he-IL"/>
        </w:rPr>
        <w:t>–</w:t>
      </w:r>
      <w:r>
        <w:rPr>
          <w:rFonts w:hint="cs"/>
          <w:rtl/>
          <w:lang w:eastAsia="he-IL"/>
        </w:rPr>
        <w:t xml:space="preserve"> באתי עכשיו מדיון של שעתיים על החברה החרדית, שונה </w:t>
      </w:r>
      <w:bookmarkStart w:id="224" w:name="_ETM_Q1_1472715"/>
      <w:bookmarkEnd w:id="224"/>
      <w:r>
        <w:rPr>
          <w:rFonts w:hint="cs"/>
          <w:rtl/>
          <w:lang w:eastAsia="he-IL"/>
        </w:rPr>
        <w:t>ודומה</w:t>
      </w:r>
      <w:r w:rsidR="007D0AE5">
        <w:rPr>
          <w:rFonts w:hint="cs"/>
          <w:rtl/>
          <w:lang w:eastAsia="he-IL"/>
        </w:rPr>
        <w:t xml:space="preserve">. שונה </w:t>
      </w:r>
      <w:r w:rsidR="007D0AE5">
        <w:rPr>
          <w:rtl/>
          <w:lang w:eastAsia="he-IL"/>
        </w:rPr>
        <w:t>–</w:t>
      </w:r>
      <w:r w:rsidR="007D0AE5">
        <w:rPr>
          <w:rFonts w:hint="cs"/>
          <w:rtl/>
          <w:lang w:eastAsia="he-IL"/>
        </w:rPr>
        <w:t xml:space="preserve"> לא נפתח, אין לנו זמן לזה; דומה </w:t>
      </w:r>
      <w:bookmarkStart w:id="225" w:name="_ETM_Q1_1477717"/>
      <w:bookmarkEnd w:id="225"/>
      <w:r w:rsidR="007D0AE5">
        <w:rPr>
          <w:rtl/>
          <w:lang w:eastAsia="he-IL"/>
        </w:rPr>
        <w:t>–</w:t>
      </w:r>
      <w:r w:rsidR="007D0AE5">
        <w:rPr>
          <w:rFonts w:hint="cs"/>
          <w:rtl/>
          <w:lang w:eastAsia="he-IL"/>
        </w:rPr>
        <w:t xml:space="preserve"> כן, לדעת שאנחנו, מהרמטכ"ל ועד אחרון המפקדים </w:t>
      </w:r>
      <w:bookmarkStart w:id="226" w:name="_ETM_Q1_1488175"/>
      <w:bookmarkEnd w:id="226"/>
      <w:r w:rsidR="007D0AE5">
        <w:rPr>
          <w:rFonts w:hint="cs"/>
          <w:rtl/>
          <w:lang w:eastAsia="he-IL"/>
        </w:rPr>
        <w:t xml:space="preserve">בשטח, לא משנה באיזה בסיס החיילת נמצאת, יודעים שביום שהחיילת </w:t>
      </w:r>
      <w:bookmarkStart w:id="227" w:name="_ETM_Q1_1491195"/>
      <w:bookmarkEnd w:id="227"/>
      <w:r w:rsidR="007D0AE5">
        <w:rPr>
          <w:rFonts w:hint="cs"/>
          <w:rtl/>
          <w:lang w:eastAsia="he-IL"/>
        </w:rPr>
        <w:t xml:space="preserve">נכנסת ליחידה, כל דבר שקורה זה לא רק פתק בשירותים, </w:t>
      </w:r>
      <w:bookmarkStart w:id="228" w:name="_ETM_Q1_1498217"/>
      <w:bookmarkEnd w:id="228"/>
      <w:r w:rsidR="007D0AE5">
        <w:rPr>
          <w:rFonts w:hint="cs"/>
          <w:rtl/>
          <w:lang w:eastAsia="he-IL"/>
        </w:rPr>
        <w:t xml:space="preserve">אלא היא צריכה לדעת מי האדם שהיא צריכה ללכת </w:t>
      </w:r>
      <w:bookmarkStart w:id="229" w:name="_ETM_Q1_1494163"/>
      <w:bookmarkEnd w:id="229"/>
      <w:r w:rsidR="007D0AE5">
        <w:rPr>
          <w:rFonts w:hint="cs"/>
          <w:rtl/>
          <w:lang w:eastAsia="he-IL"/>
        </w:rPr>
        <w:t xml:space="preserve">אליו, אצל מי היא מתייצבת. מצד אחד גם חשיפה לכל </w:t>
      </w:r>
      <w:bookmarkStart w:id="230" w:name="_ETM_Q1_1503384"/>
      <w:bookmarkEnd w:id="230"/>
      <w:r w:rsidR="007D0AE5">
        <w:rPr>
          <w:rFonts w:hint="cs"/>
          <w:rtl/>
          <w:lang w:eastAsia="he-IL"/>
        </w:rPr>
        <w:t>העניין של הטכנולוגיות החדשות שחושפות את אותן נשים, ומצד אחר גם לדעת שיש כתובת מדויקת</w:t>
      </w:r>
      <w:r w:rsidR="005E2DD5">
        <w:rPr>
          <w:rFonts w:hint="cs"/>
          <w:rtl/>
          <w:lang w:eastAsia="he-IL"/>
        </w:rPr>
        <w:t xml:space="preserve">. </w:t>
      </w:r>
    </w:p>
    <w:p w:rsidR="005E2DD5" w:rsidRDefault="005E2DD5" w:rsidP="004853A7">
      <w:pPr>
        <w:rPr>
          <w:rtl/>
          <w:lang w:eastAsia="he-IL"/>
        </w:rPr>
      </w:pPr>
      <w:bookmarkStart w:id="231" w:name="_ETM_Q1_1511808"/>
      <w:bookmarkStart w:id="232" w:name="_ETM_Q1_1511875"/>
      <w:bookmarkEnd w:id="231"/>
      <w:bookmarkEnd w:id="232"/>
    </w:p>
    <w:p w:rsidR="005E2DD5" w:rsidRDefault="005E2DD5" w:rsidP="004853A7">
      <w:pPr>
        <w:rPr>
          <w:rtl/>
          <w:lang w:eastAsia="he-IL"/>
        </w:rPr>
      </w:pPr>
      <w:bookmarkStart w:id="233" w:name="_ETM_Q1_1512611"/>
      <w:bookmarkStart w:id="234" w:name="_ETM_Q1_1512666"/>
      <w:bookmarkEnd w:id="233"/>
      <w:bookmarkEnd w:id="234"/>
      <w:r>
        <w:rPr>
          <w:rFonts w:hint="cs"/>
          <w:rtl/>
          <w:lang w:eastAsia="he-IL"/>
        </w:rPr>
        <w:t xml:space="preserve">אני מסיימת ואומרת </w:t>
      </w:r>
      <w:bookmarkStart w:id="235" w:name="_ETM_Q1_1511161"/>
      <w:bookmarkEnd w:id="235"/>
      <w:r>
        <w:rPr>
          <w:rFonts w:hint="cs"/>
          <w:rtl/>
          <w:lang w:eastAsia="he-IL"/>
        </w:rPr>
        <w:t>שוב, חד-משמעית</w:t>
      </w:r>
      <w:r w:rsidR="00B76DA2">
        <w:rPr>
          <w:rFonts w:hint="cs"/>
          <w:rtl/>
          <w:lang w:eastAsia="he-IL"/>
        </w:rPr>
        <w:t>,</w:t>
      </w:r>
      <w:r>
        <w:rPr>
          <w:rFonts w:hint="cs"/>
          <w:rtl/>
          <w:lang w:eastAsia="he-IL"/>
        </w:rPr>
        <w:t xml:space="preserve"> הצבא עבר מהפכה ואני </w:t>
      </w:r>
      <w:bookmarkStart w:id="236" w:name="_ETM_Q1_1515543"/>
      <w:bookmarkEnd w:id="236"/>
      <w:r>
        <w:rPr>
          <w:rFonts w:hint="cs"/>
          <w:rtl/>
          <w:lang w:eastAsia="he-IL"/>
        </w:rPr>
        <w:t xml:space="preserve">שמחה שאת, תא"ל אלה שדו, ממשיכה אותה. אני עוקבת אחרייך, רואה, תמשיכי. הייתה כאן שרון ניר, היא עשתה מהפכה, אני </w:t>
      </w:r>
      <w:bookmarkStart w:id="237" w:name="_ETM_Q1_1525647"/>
      <w:bookmarkEnd w:id="237"/>
      <w:r>
        <w:rPr>
          <w:rFonts w:hint="cs"/>
          <w:rtl/>
          <w:lang w:eastAsia="he-IL"/>
        </w:rPr>
        <w:t>מאמינה שאתם שם. כאן בוועדה אנחנו נמשיך לעקוב ולפקח</w:t>
      </w:r>
      <w:bookmarkStart w:id="238" w:name="_ETM_Q1_1530243"/>
      <w:bookmarkEnd w:id="238"/>
      <w:r>
        <w:rPr>
          <w:rFonts w:hint="cs"/>
          <w:rtl/>
          <w:lang w:eastAsia="he-IL"/>
        </w:rPr>
        <w:t xml:space="preserve"> ולמנוע אירועים כמו שהיו לא מזמן. </w:t>
      </w:r>
    </w:p>
    <w:p w:rsidR="005E2DD5" w:rsidRDefault="005E2DD5" w:rsidP="004853A7">
      <w:pPr>
        <w:rPr>
          <w:rtl/>
          <w:lang w:eastAsia="he-IL"/>
        </w:rPr>
      </w:pPr>
      <w:bookmarkStart w:id="239" w:name="_ETM_Q1_1537554"/>
      <w:bookmarkStart w:id="240" w:name="_ETM_Q1_1537612"/>
      <w:bookmarkStart w:id="241" w:name="_ETM_Q1_1537714"/>
      <w:bookmarkStart w:id="242" w:name="_ETM_Q1_1537767"/>
      <w:bookmarkEnd w:id="239"/>
      <w:bookmarkEnd w:id="240"/>
      <w:bookmarkEnd w:id="241"/>
      <w:bookmarkEnd w:id="242"/>
    </w:p>
    <w:p w:rsidR="005E2DD5" w:rsidRDefault="005E2DD5" w:rsidP="009708F2">
      <w:pPr>
        <w:pStyle w:val="af6"/>
        <w:rPr>
          <w:rtl/>
        </w:rPr>
      </w:pPr>
      <w:bookmarkStart w:id="243" w:name="ET_yor_5766_18"/>
      <w:r w:rsidRPr="009708F2">
        <w:rPr>
          <w:rStyle w:val="TagStyle"/>
          <w:rtl/>
        </w:rPr>
        <w:t xml:space="preserve"> &lt;&lt; יור &gt;&gt;</w:t>
      </w:r>
      <w:r w:rsidRPr="005E2DD5">
        <w:rPr>
          <w:rStyle w:val="TagStyle"/>
          <w:rtl/>
        </w:rPr>
        <w:t xml:space="preserve"> </w:t>
      </w:r>
      <w:r>
        <w:rPr>
          <w:rtl/>
        </w:rPr>
        <w:t>היו"ר רם בן ברק:</w:t>
      </w:r>
      <w:r w:rsidRPr="005E2DD5">
        <w:rPr>
          <w:rStyle w:val="TagStyle"/>
          <w:rtl/>
        </w:rPr>
        <w:t xml:space="preserve"> </w:t>
      </w:r>
      <w:r w:rsidRPr="009708F2">
        <w:rPr>
          <w:rStyle w:val="TagStyle"/>
          <w:rtl/>
        </w:rPr>
        <w:t>&lt;&lt; יור &gt;&gt;</w:t>
      </w:r>
      <w:r>
        <w:rPr>
          <w:rtl/>
        </w:rPr>
        <w:t xml:space="preserve">   </w:t>
      </w:r>
      <w:bookmarkEnd w:id="243"/>
    </w:p>
    <w:p w:rsidR="005E2DD5" w:rsidRDefault="005E2DD5" w:rsidP="005E2DD5">
      <w:pPr>
        <w:pStyle w:val="KeepWithNext"/>
        <w:rPr>
          <w:rtl/>
          <w:lang w:eastAsia="he-IL"/>
        </w:rPr>
      </w:pPr>
    </w:p>
    <w:p w:rsidR="005E2DD5" w:rsidRDefault="005E2DD5" w:rsidP="005E2DD5">
      <w:pPr>
        <w:rPr>
          <w:rtl/>
          <w:lang w:eastAsia="he-IL"/>
        </w:rPr>
      </w:pPr>
      <w:r>
        <w:rPr>
          <w:rFonts w:hint="cs"/>
          <w:rtl/>
          <w:lang w:eastAsia="he-IL"/>
        </w:rPr>
        <w:t xml:space="preserve">תודה רבה, </w:t>
      </w:r>
      <w:bookmarkStart w:id="244" w:name="_ETM_Q1_1531629"/>
      <w:bookmarkEnd w:id="244"/>
      <w:r>
        <w:rPr>
          <w:rFonts w:hint="cs"/>
          <w:rtl/>
          <w:lang w:eastAsia="he-IL"/>
        </w:rPr>
        <w:t xml:space="preserve">חברת הכנסת בן ארי. </w:t>
      </w:r>
    </w:p>
    <w:p w:rsidR="005E2DD5" w:rsidRDefault="005E2DD5" w:rsidP="005E2DD5">
      <w:pPr>
        <w:rPr>
          <w:rtl/>
          <w:lang w:eastAsia="he-IL"/>
        </w:rPr>
      </w:pPr>
      <w:bookmarkStart w:id="245" w:name="_ETM_Q1_1550062"/>
      <w:bookmarkStart w:id="246" w:name="_ETM_Q1_1550111"/>
      <w:bookmarkEnd w:id="245"/>
      <w:bookmarkEnd w:id="246"/>
    </w:p>
    <w:p w:rsidR="004853A7" w:rsidRDefault="005E2DD5" w:rsidP="005E2DD5">
      <w:pPr>
        <w:rPr>
          <w:rtl/>
          <w:lang w:eastAsia="he-IL"/>
        </w:rPr>
      </w:pPr>
      <w:bookmarkStart w:id="247" w:name="_ETM_Q1_1550305"/>
      <w:bookmarkStart w:id="248" w:name="_ETM_Q1_1550356"/>
      <w:bookmarkEnd w:id="247"/>
      <w:bookmarkEnd w:id="248"/>
      <w:r>
        <w:rPr>
          <w:rFonts w:hint="cs"/>
          <w:rtl/>
          <w:lang w:eastAsia="he-IL"/>
        </w:rPr>
        <w:t xml:space="preserve">אני מבקש לאפשר לאור נחמיה להתייחס </w:t>
      </w:r>
      <w:bookmarkStart w:id="249" w:name="_ETM_Q1_1549154"/>
      <w:bookmarkEnd w:id="249"/>
      <w:r>
        <w:rPr>
          <w:rFonts w:hint="cs"/>
          <w:rtl/>
          <w:lang w:eastAsia="he-IL"/>
        </w:rPr>
        <w:t>ולספר את סיפורה. אור, בבקשה.</w:t>
      </w:r>
    </w:p>
    <w:p w:rsidR="005E2DD5" w:rsidRDefault="005E2DD5" w:rsidP="005E2DD5">
      <w:pPr>
        <w:rPr>
          <w:rtl/>
          <w:lang w:eastAsia="he-IL"/>
        </w:rPr>
      </w:pPr>
      <w:bookmarkStart w:id="250" w:name="_ETM_Q1_1557434"/>
      <w:bookmarkStart w:id="251" w:name="_ETM_Q1_1557496"/>
      <w:bookmarkEnd w:id="250"/>
      <w:bookmarkEnd w:id="251"/>
    </w:p>
    <w:p w:rsidR="005E2DD5" w:rsidRDefault="005E2DD5" w:rsidP="005E2DD5">
      <w:pPr>
        <w:rPr>
          <w:rtl/>
          <w:lang w:eastAsia="he-IL"/>
        </w:rPr>
      </w:pPr>
      <w:bookmarkStart w:id="252" w:name="_ETM_Q1_1557720"/>
      <w:bookmarkStart w:id="253" w:name="_ETM_Q1_1557775"/>
      <w:bookmarkStart w:id="254" w:name="_ETM_Q1_1555199"/>
      <w:bookmarkStart w:id="255" w:name="_ETM_Q1_1555260"/>
      <w:bookmarkEnd w:id="252"/>
      <w:bookmarkEnd w:id="253"/>
      <w:bookmarkEnd w:id="254"/>
      <w:bookmarkEnd w:id="255"/>
    </w:p>
    <w:p w:rsidR="005E2DD5" w:rsidRDefault="005E2DD5" w:rsidP="009708F2">
      <w:pPr>
        <w:pStyle w:val="a4"/>
        <w:rPr>
          <w:rtl/>
        </w:rPr>
      </w:pPr>
      <w:bookmarkStart w:id="256" w:name="ET_speaker_אור_נחמיה_19"/>
      <w:r w:rsidRPr="009708F2">
        <w:rPr>
          <w:rStyle w:val="TagStyle"/>
          <w:rtl/>
        </w:rPr>
        <w:t xml:space="preserve"> &lt;&lt; דובר &gt;&gt;</w:t>
      </w:r>
      <w:r w:rsidRPr="005E2DD5">
        <w:rPr>
          <w:rStyle w:val="TagStyle"/>
          <w:rtl/>
        </w:rPr>
        <w:t xml:space="preserve"> </w:t>
      </w:r>
      <w:r>
        <w:rPr>
          <w:rtl/>
        </w:rPr>
        <w:t>אור נחמיה:</w:t>
      </w:r>
      <w:r w:rsidRPr="005E2DD5">
        <w:rPr>
          <w:rStyle w:val="TagStyle"/>
          <w:rtl/>
        </w:rPr>
        <w:t xml:space="preserve"> </w:t>
      </w:r>
      <w:r w:rsidRPr="009708F2">
        <w:rPr>
          <w:rStyle w:val="TagStyle"/>
          <w:rtl/>
        </w:rPr>
        <w:t>&lt;&lt; דובר &gt;&gt;</w:t>
      </w:r>
      <w:r>
        <w:rPr>
          <w:rtl/>
        </w:rPr>
        <w:t xml:space="preserve">   </w:t>
      </w:r>
      <w:bookmarkEnd w:id="256"/>
    </w:p>
    <w:p w:rsidR="005E2DD5" w:rsidRDefault="005E2DD5" w:rsidP="005E2DD5">
      <w:pPr>
        <w:pStyle w:val="KeepWithNext"/>
        <w:rPr>
          <w:rtl/>
          <w:lang w:eastAsia="he-IL"/>
        </w:rPr>
      </w:pPr>
    </w:p>
    <w:p w:rsidR="00B31458" w:rsidRDefault="005E2DD5" w:rsidP="00B31458">
      <w:pPr>
        <w:pStyle w:val="KeepWithNext"/>
        <w:ind w:firstLine="720"/>
        <w:rPr>
          <w:rtl/>
          <w:lang w:eastAsia="he-IL"/>
        </w:rPr>
      </w:pPr>
      <w:r>
        <w:rPr>
          <w:rFonts w:hint="cs"/>
          <w:rtl/>
          <w:lang w:eastAsia="he-IL"/>
        </w:rPr>
        <w:t xml:space="preserve">תודה רבה לכם, אני ממש </w:t>
      </w:r>
      <w:bookmarkStart w:id="257" w:name="_ETM_Q1_1556693"/>
      <w:bookmarkEnd w:id="257"/>
      <w:r>
        <w:rPr>
          <w:rFonts w:hint="cs"/>
          <w:rtl/>
          <w:lang w:eastAsia="he-IL"/>
        </w:rPr>
        <w:t xml:space="preserve">מתרגשת להיות פה. הכול התחיל לפני כחודשיים. במשך שנה וחצי דן היה הסגן </w:t>
      </w:r>
      <w:bookmarkStart w:id="258" w:name="_ETM_Q1_1565470"/>
      <w:bookmarkEnd w:id="258"/>
      <w:r>
        <w:rPr>
          <w:rFonts w:hint="cs"/>
          <w:rtl/>
          <w:lang w:eastAsia="he-IL"/>
        </w:rPr>
        <w:t>אלוף שלי, הייתי</w:t>
      </w:r>
      <w:r w:rsidR="00B31458">
        <w:rPr>
          <w:rFonts w:hint="cs"/>
          <w:rtl/>
          <w:lang w:eastAsia="he-IL"/>
        </w:rPr>
        <w:t xml:space="preserve"> הקה"דית</w:t>
      </w:r>
      <w:r>
        <w:rPr>
          <w:rFonts w:hint="cs"/>
          <w:rtl/>
          <w:lang w:eastAsia="he-IL"/>
        </w:rPr>
        <w:t xml:space="preserve"> שלו, </w:t>
      </w:r>
      <w:bookmarkStart w:id="259" w:name="_ETM_Q1_1570037"/>
      <w:bookmarkEnd w:id="259"/>
      <w:r>
        <w:rPr>
          <w:rFonts w:hint="cs"/>
          <w:rtl/>
          <w:lang w:eastAsia="he-IL"/>
        </w:rPr>
        <w:t xml:space="preserve">יד  ימינו במשך </w:t>
      </w:r>
      <w:r w:rsidR="00B31458">
        <w:rPr>
          <w:rFonts w:hint="cs"/>
          <w:rtl/>
          <w:lang w:eastAsia="he-IL"/>
        </w:rPr>
        <w:t xml:space="preserve">עשרה חודשים-שנה, </w:t>
      </w:r>
      <w:r>
        <w:rPr>
          <w:rFonts w:hint="cs"/>
          <w:rtl/>
          <w:lang w:eastAsia="he-IL"/>
        </w:rPr>
        <w:t xml:space="preserve">ולאחר מכן עברתי לתפקיד אחר </w:t>
      </w:r>
      <w:r w:rsidR="00B31458">
        <w:rPr>
          <w:rFonts w:hint="cs"/>
          <w:rtl/>
          <w:lang w:eastAsia="he-IL"/>
        </w:rPr>
        <w:t xml:space="preserve">במגמה, שם היה לי מפקד מקצועי, אבל </w:t>
      </w:r>
      <w:bookmarkStart w:id="260" w:name="_ETM_Q1_1581013"/>
      <w:bookmarkEnd w:id="260"/>
      <w:r w:rsidR="00B31458">
        <w:rPr>
          <w:rFonts w:hint="cs"/>
          <w:rtl/>
          <w:lang w:eastAsia="he-IL"/>
        </w:rPr>
        <w:t xml:space="preserve">הוא תמיד נשאר המפקד האישי שלי, לטובת חופשות ודברים מהסוג הזה. </w:t>
      </w:r>
      <w:bookmarkStart w:id="261" w:name="_ETM_Q1_1585321"/>
      <w:bookmarkStart w:id="262" w:name="_ETM_Q1_1585411"/>
      <w:bookmarkStart w:id="263" w:name="_ETM_Q1_1585486"/>
      <w:bookmarkStart w:id="264" w:name="_ETM_Q1_1585553"/>
      <w:bookmarkEnd w:id="261"/>
      <w:bookmarkEnd w:id="262"/>
      <w:bookmarkEnd w:id="263"/>
      <w:bookmarkEnd w:id="264"/>
      <w:r w:rsidR="00B31458">
        <w:rPr>
          <w:rFonts w:hint="cs"/>
          <w:rtl/>
          <w:lang w:eastAsia="he-IL"/>
        </w:rPr>
        <w:t xml:space="preserve">סמכתי עליו בעיניים עצומות. הוא היה כמו </w:t>
      </w:r>
      <w:bookmarkStart w:id="265" w:name="_ETM_Q1_1590314"/>
      <w:bookmarkEnd w:id="265"/>
      <w:r w:rsidR="00B31458">
        <w:rPr>
          <w:rFonts w:hint="cs"/>
          <w:rtl/>
          <w:lang w:eastAsia="he-IL"/>
        </w:rPr>
        <w:t>אבא שני עבורי, כל בעיה שלי הוא פתר. כשהייתי צריכה עזרה הייתי משתפת</w:t>
      </w:r>
      <w:bookmarkStart w:id="266" w:name="_ETM_Q1_1592962"/>
      <w:bookmarkEnd w:id="266"/>
      <w:r w:rsidR="00B31458">
        <w:rPr>
          <w:rFonts w:hint="cs"/>
          <w:rtl/>
          <w:lang w:eastAsia="he-IL"/>
        </w:rPr>
        <w:t xml:space="preserve"> אותו בדברים אישיים והוא באמת היה </w:t>
      </w:r>
      <w:bookmarkStart w:id="267" w:name="_ETM_Q1_1593477"/>
      <w:bookmarkEnd w:id="267"/>
      <w:r w:rsidR="00B31458">
        <w:rPr>
          <w:rFonts w:hint="cs"/>
          <w:rtl/>
          <w:lang w:eastAsia="he-IL"/>
        </w:rPr>
        <w:t xml:space="preserve">הכול בשבילי. </w:t>
      </w:r>
    </w:p>
    <w:p w:rsidR="00B31458" w:rsidRDefault="00B31458" w:rsidP="00B31458">
      <w:pPr>
        <w:pStyle w:val="KeepWithNext"/>
        <w:ind w:firstLine="720"/>
        <w:rPr>
          <w:rtl/>
          <w:lang w:eastAsia="he-IL"/>
        </w:rPr>
      </w:pPr>
      <w:bookmarkStart w:id="268" w:name="_ETM_Q1_1598951"/>
      <w:bookmarkStart w:id="269" w:name="_ETM_Q1_1599007"/>
      <w:bookmarkStart w:id="270" w:name="_ETM_Q1_1599215"/>
      <w:bookmarkEnd w:id="268"/>
      <w:bookmarkEnd w:id="269"/>
      <w:bookmarkEnd w:id="270"/>
    </w:p>
    <w:p w:rsidR="00B31458" w:rsidRDefault="00B31458" w:rsidP="00B31458">
      <w:pPr>
        <w:pStyle w:val="KeepWithNext"/>
        <w:ind w:firstLine="720"/>
        <w:rPr>
          <w:rtl/>
          <w:lang w:eastAsia="he-IL"/>
        </w:rPr>
      </w:pPr>
      <w:bookmarkStart w:id="271" w:name="_ETM_Q1_1599267"/>
      <w:bookmarkEnd w:id="271"/>
      <w:r>
        <w:rPr>
          <w:rFonts w:hint="cs"/>
          <w:rtl/>
          <w:lang w:eastAsia="he-IL"/>
        </w:rPr>
        <w:t xml:space="preserve">יום אחד הוא התקשר אליי ואמר: יש גניבות בבסיס, אני רוצה לשים לך רמקול </w:t>
      </w:r>
      <w:r>
        <w:rPr>
          <w:rFonts w:hint="cs"/>
          <w:lang w:eastAsia="he-IL"/>
        </w:rPr>
        <w:t>GBL</w:t>
      </w:r>
      <w:r>
        <w:rPr>
          <w:rFonts w:hint="cs"/>
          <w:rtl/>
          <w:lang w:eastAsia="he-IL"/>
        </w:rPr>
        <w:t xml:space="preserve"> בחדר </w:t>
      </w:r>
      <w:bookmarkStart w:id="272" w:name="_ETM_Q1_1602170"/>
      <w:bookmarkEnd w:id="272"/>
      <w:r>
        <w:rPr>
          <w:rFonts w:hint="cs"/>
          <w:rtl/>
          <w:lang w:eastAsia="he-IL"/>
        </w:rPr>
        <w:t xml:space="preserve">כדי לתפוס את הגנב. אמרתי לו שאין בעיה, אבל אם מישהו יגנוב את זה, איך תדע מי הגנב? הוא אמר שהוא מתקין בפנים צ'יפ קטן שבאמצעותו הוא יכול לראות את המיקום דרך הטלפון. הוא טען שהוא שם את זה גם לילדים שלו בפלאפונים, במכשירים האלקטרוניים, כך שאם הם מאבדים </w:t>
      </w:r>
      <w:bookmarkStart w:id="273" w:name="_ETM_Q1_1622861"/>
      <w:bookmarkEnd w:id="273"/>
      <w:r>
        <w:rPr>
          <w:rFonts w:hint="cs"/>
          <w:rtl/>
          <w:lang w:eastAsia="he-IL"/>
        </w:rPr>
        <w:t xml:space="preserve">הוא יודע איפה זה נמצא. זה נשמע לי הגיוני ואכן אפשרתי לו לשים את זה בחדר שלי. הוא הגיע איתי </w:t>
      </w:r>
      <w:bookmarkStart w:id="274" w:name="_ETM_Q1_1628982"/>
      <w:bookmarkEnd w:id="274"/>
      <w:r>
        <w:rPr>
          <w:rFonts w:hint="cs"/>
          <w:rtl/>
          <w:lang w:eastAsia="he-IL"/>
        </w:rPr>
        <w:t xml:space="preserve">בעצמו להתקין את זה בחדר, שם את זה על אחד הארוניות </w:t>
      </w:r>
      <w:bookmarkStart w:id="275" w:name="_ETM_Q1_1632815"/>
      <w:bookmarkEnd w:id="275"/>
      <w:r>
        <w:rPr>
          <w:rFonts w:hint="cs"/>
          <w:rtl/>
          <w:lang w:eastAsia="he-IL"/>
        </w:rPr>
        <w:t>של אחת הנגדות שאיתי בחדר וביקש לא להזיז את זה</w:t>
      </w:r>
      <w:bookmarkStart w:id="276" w:name="_ETM_Q1_1634026"/>
      <w:bookmarkEnd w:id="276"/>
      <w:r>
        <w:rPr>
          <w:rFonts w:hint="cs"/>
          <w:rtl/>
          <w:lang w:eastAsia="he-IL"/>
        </w:rPr>
        <w:t xml:space="preserve">, לא לנתק מהחשמל. הוא גם דאג לבקש ממני לא לספר את זה לאף אחת </w:t>
      </w:r>
      <w:r>
        <w:rPr>
          <w:rtl/>
          <w:lang w:eastAsia="he-IL"/>
        </w:rPr>
        <w:t>–</w:t>
      </w:r>
      <w:r>
        <w:rPr>
          <w:rFonts w:hint="cs"/>
          <w:rtl/>
          <w:lang w:eastAsia="he-IL"/>
        </w:rPr>
        <w:t xml:space="preserve"> "אני באמת רוצה לתפוס את הגנב". </w:t>
      </w:r>
    </w:p>
    <w:p w:rsidR="00B31458" w:rsidRDefault="00B31458" w:rsidP="00B31458">
      <w:pPr>
        <w:rPr>
          <w:rtl/>
          <w:lang w:eastAsia="he-IL"/>
        </w:rPr>
      </w:pPr>
      <w:bookmarkStart w:id="277" w:name="_ETM_Q1_1643351"/>
      <w:bookmarkStart w:id="278" w:name="_ETM_Q1_1643446"/>
      <w:bookmarkEnd w:id="277"/>
      <w:bookmarkEnd w:id="278"/>
    </w:p>
    <w:p w:rsidR="00B31458" w:rsidRDefault="00B31458" w:rsidP="00B31458">
      <w:pPr>
        <w:rPr>
          <w:rtl/>
          <w:lang w:eastAsia="he-IL"/>
        </w:rPr>
      </w:pPr>
      <w:bookmarkStart w:id="279" w:name="_ETM_Q1_1644211"/>
      <w:bookmarkStart w:id="280" w:name="_ETM_Q1_1644274"/>
      <w:bookmarkEnd w:id="279"/>
      <w:bookmarkEnd w:id="280"/>
      <w:r>
        <w:rPr>
          <w:rFonts w:hint="cs"/>
          <w:rtl/>
          <w:lang w:eastAsia="he-IL"/>
        </w:rPr>
        <w:t xml:space="preserve">הרמקול הזה היה אצלי בחדר במשך מספר ימים. כעבור כמה ימים הוא אמר: טוב, אני </w:t>
      </w:r>
      <w:bookmarkStart w:id="281" w:name="_ETM_Q1_1644286"/>
      <w:bookmarkEnd w:id="281"/>
      <w:r>
        <w:rPr>
          <w:rFonts w:hint="cs"/>
          <w:rtl/>
          <w:lang w:eastAsia="he-IL"/>
        </w:rPr>
        <w:t xml:space="preserve">רואה שלא גנבו את זה, בואי נלך להוציא את זה. הלכנו יחד להוציא את זה והוא שם את זה אצל חיילת אישית שלי </w:t>
      </w:r>
      <w:r>
        <w:rPr>
          <w:rFonts w:hint="cs"/>
          <w:rtl/>
          <w:lang w:eastAsia="he-IL"/>
        </w:rPr>
        <w:lastRenderedPageBreak/>
        <w:t>בחדר. הצעתי לו לשים את זה אצל חיילות החובה, כי אולי שם יש גנ</w:t>
      </w:r>
      <w:r w:rsidR="00B76DA2">
        <w:rPr>
          <w:rFonts w:hint="cs"/>
          <w:rtl/>
          <w:lang w:eastAsia="he-IL"/>
        </w:rPr>
        <w:t>י</w:t>
      </w:r>
      <w:r>
        <w:rPr>
          <w:rFonts w:hint="cs"/>
          <w:rtl/>
          <w:lang w:eastAsia="he-IL"/>
        </w:rPr>
        <w:t xml:space="preserve">בות ואילו אצלנו </w:t>
      </w:r>
      <w:bookmarkStart w:id="282" w:name="_ETM_Q1_1657728"/>
      <w:bookmarkEnd w:id="282"/>
      <w:r>
        <w:rPr>
          <w:rFonts w:hint="cs"/>
          <w:rtl/>
          <w:lang w:eastAsia="he-IL"/>
        </w:rPr>
        <w:t xml:space="preserve">אין. המגורים אצלנו מחולקים לפי קומות </w:t>
      </w:r>
      <w:r>
        <w:rPr>
          <w:rtl/>
          <w:lang w:eastAsia="he-IL"/>
        </w:rPr>
        <w:t>–</w:t>
      </w:r>
      <w:r>
        <w:rPr>
          <w:rFonts w:hint="cs"/>
          <w:rtl/>
          <w:lang w:eastAsia="he-IL"/>
        </w:rPr>
        <w:t xml:space="preserve"> קומה </w:t>
      </w:r>
      <w:bookmarkStart w:id="283" w:name="_ETM_Q1_1661236"/>
      <w:bookmarkEnd w:id="283"/>
      <w:r>
        <w:rPr>
          <w:rFonts w:hint="cs"/>
          <w:rtl/>
          <w:lang w:eastAsia="he-IL"/>
        </w:rPr>
        <w:t>של נגדות/קצינות וקומה של חיילות חובה</w:t>
      </w:r>
      <w:r w:rsidR="001D58C8">
        <w:rPr>
          <w:rFonts w:hint="cs"/>
          <w:rtl/>
          <w:lang w:eastAsia="he-IL"/>
        </w:rPr>
        <w:t xml:space="preserve">. אמרתי לו שאצלנו </w:t>
      </w:r>
      <w:bookmarkStart w:id="284" w:name="_ETM_Q1_1663919"/>
      <w:bookmarkEnd w:id="284"/>
      <w:r w:rsidR="001D58C8">
        <w:rPr>
          <w:rFonts w:hint="cs"/>
          <w:rtl/>
          <w:lang w:eastAsia="he-IL"/>
        </w:rPr>
        <w:t>אין גנ</w:t>
      </w:r>
      <w:r w:rsidR="00B76DA2">
        <w:rPr>
          <w:rFonts w:hint="cs"/>
          <w:rtl/>
          <w:lang w:eastAsia="he-IL"/>
        </w:rPr>
        <w:t>י</w:t>
      </w:r>
      <w:r w:rsidR="001D58C8">
        <w:rPr>
          <w:rFonts w:hint="cs"/>
          <w:rtl/>
          <w:lang w:eastAsia="he-IL"/>
        </w:rPr>
        <w:t xml:space="preserve">בות. הוא אכן עשה את זה, הוא שם את </w:t>
      </w:r>
      <w:bookmarkStart w:id="285" w:name="_ETM_Q1_1667049"/>
      <w:bookmarkEnd w:id="285"/>
      <w:r w:rsidR="001D58C8">
        <w:rPr>
          <w:rFonts w:hint="cs"/>
          <w:rtl/>
          <w:lang w:eastAsia="he-IL"/>
        </w:rPr>
        <w:t xml:space="preserve">זה אצל חיילת שלי במשך כמה ימים. לאחר כמה ימים הוא אמר: אני רואה שלא גנבו, בואי נלך לקחת. </w:t>
      </w:r>
    </w:p>
    <w:p w:rsidR="001D58C8" w:rsidRDefault="001D58C8" w:rsidP="00B31458">
      <w:pPr>
        <w:rPr>
          <w:rtl/>
          <w:lang w:eastAsia="he-IL"/>
        </w:rPr>
      </w:pPr>
      <w:bookmarkStart w:id="286" w:name="_ETM_Q1_1677885"/>
      <w:bookmarkStart w:id="287" w:name="_ETM_Q1_1677952"/>
      <w:bookmarkEnd w:id="286"/>
      <w:bookmarkEnd w:id="287"/>
    </w:p>
    <w:p w:rsidR="001D58C8" w:rsidRDefault="001D58C8" w:rsidP="001D58C8">
      <w:pPr>
        <w:rPr>
          <w:rtl/>
          <w:lang w:eastAsia="he-IL"/>
        </w:rPr>
      </w:pPr>
      <w:bookmarkStart w:id="288" w:name="_ETM_Q1_1678089"/>
      <w:bookmarkStart w:id="289" w:name="_ETM_Q1_1678149"/>
      <w:bookmarkEnd w:id="288"/>
      <w:bookmarkEnd w:id="289"/>
      <w:r>
        <w:rPr>
          <w:rFonts w:hint="cs"/>
          <w:rtl/>
          <w:lang w:eastAsia="he-IL"/>
        </w:rPr>
        <w:t>ביום</w:t>
      </w:r>
      <w:bookmarkStart w:id="290" w:name="_ETM_Q1_1679573"/>
      <w:bookmarkEnd w:id="290"/>
      <w:r>
        <w:rPr>
          <w:rFonts w:hint="cs"/>
          <w:rtl/>
          <w:lang w:eastAsia="he-IL"/>
        </w:rPr>
        <w:t xml:space="preserve"> חמישי בערב הוא התקשר אליי ואמר: אור, אני חושב </w:t>
      </w:r>
      <w:bookmarkStart w:id="291" w:name="_ETM_Q1_1677315"/>
      <w:bookmarkEnd w:id="291"/>
      <w:r>
        <w:rPr>
          <w:rFonts w:hint="cs"/>
          <w:rtl/>
          <w:lang w:eastAsia="he-IL"/>
        </w:rPr>
        <w:t xml:space="preserve">להביא משהו יותר גניב </w:t>
      </w:r>
      <w:r>
        <w:rPr>
          <w:rtl/>
          <w:lang w:eastAsia="he-IL"/>
        </w:rPr>
        <w:t>–</w:t>
      </w:r>
      <w:r>
        <w:rPr>
          <w:rFonts w:hint="cs"/>
          <w:rtl/>
          <w:lang w:eastAsia="he-IL"/>
        </w:rPr>
        <w:t xml:space="preserve"> איירפודס, לא רמקול של </w:t>
      </w:r>
      <w:r>
        <w:rPr>
          <w:rFonts w:hint="cs"/>
          <w:lang w:eastAsia="he-IL"/>
        </w:rPr>
        <w:t>GBL</w:t>
      </w:r>
      <w:r>
        <w:rPr>
          <w:rFonts w:hint="cs"/>
          <w:rtl/>
          <w:lang w:eastAsia="he-IL"/>
        </w:rPr>
        <w:t xml:space="preserve">. נראה לי שכן יגנבו איירפודס. הוא בירר </w:t>
      </w:r>
      <w:bookmarkStart w:id="292" w:name="_ETM_Q1_1686490"/>
      <w:bookmarkEnd w:id="292"/>
      <w:r>
        <w:rPr>
          <w:rFonts w:hint="cs"/>
          <w:rtl/>
          <w:lang w:eastAsia="he-IL"/>
        </w:rPr>
        <w:t xml:space="preserve">איתי איפה המיטה שלי </w:t>
      </w:r>
      <w:r>
        <w:rPr>
          <w:rtl/>
          <w:lang w:eastAsia="he-IL"/>
        </w:rPr>
        <w:t>–</w:t>
      </w:r>
      <w:r>
        <w:rPr>
          <w:rFonts w:hint="cs"/>
          <w:rtl/>
          <w:lang w:eastAsia="he-IL"/>
        </w:rPr>
        <w:t xml:space="preserve"> אם אני נכנס לחדר, תסבירי לי בדיוק איפה המיטה שלך ממוקמת. זה משהו שגרם לי לחשוד, כי אם אתה מחפש גניבות, לא רלוונטי איפה</w:t>
      </w:r>
      <w:bookmarkStart w:id="293" w:name="_ETM_Q1_1699018"/>
      <w:bookmarkEnd w:id="293"/>
      <w:r>
        <w:rPr>
          <w:rFonts w:hint="cs"/>
          <w:rtl/>
          <w:lang w:eastAsia="he-IL"/>
        </w:rPr>
        <w:t xml:space="preserve"> המיטה שלי ממוקמת. זה בכלל לא פרט שהוא רלוונטי. הלכתי איתו בראש שלו והסברתי </w:t>
      </w:r>
      <w:bookmarkStart w:id="294" w:name="_ETM_Q1_1707215"/>
      <w:bookmarkEnd w:id="294"/>
      <w:r>
        <w:rPr>
          <w:rFonts w:hint="cs"/>
          <w:rtl/>
          <w:lang w:eastAsia="he-IL"/>
        </w:rPr>
        <w:t xml:space="preserve">לו. ביום ראשון הגעתי לבסיס והוא ביקש לבוא איתי כדי לשים את המכשיר בחדר. הוא שם את זה </w:t>
      </w:r>
      <w:bookmarkStart w:id="295" w:name="_ETM_Q1_1716122"/>
      <w:bookmarkEnd w:id="295"/>
      <w:r>
        <w:rPr>
          <w:rFonts w:hint="cs"/>
          <w:rtl/>
          <w:lang w:eastAsia="he-IL"/>
        </w:rPr>
        <w:t xml:space="preserve">במיטה שממולי, מיטה של נגדת שעזבה בדיוק באותו יום את הבסיס. הוא וידא איתי מספר פעמים שהיא לא </w:t>
      </w:r>
      <w:bookmarkStart w:id="296" w:name="_ETM_Q1_1718263"/>
      <w:bookmarkEnd w:id="296"/>
      <w:r>
        <w:rPr>
          <w:rFonts w:hint="cs"/>
          <w:rtl/>
          <w:lang w:eastAsia="he-IL"/>
        </w:rPr>
        <w:t xml:space="preserve">חוזרת לחדר, שהיא ארזה את כל הציוד שלה, ואז </w:t>
      </w:r>
      <w:bookmarkStart w:id="297" w:name="_ETM_Q1_1725543"/>
      <w:bookmarkEnd w:id="297"/>
      <w:r>
        <w:rPr>
          <w:rFonts w:hint="cs"/>
          <w:rtl/>
          <w:lang w:eastAsia="he-IL"/>
        </w:rPr>
        <w:t xml:space="preserve">הוא שם את זה במיטה שממולי. כשהפרשה התפוצצה הראו לנו </w:t>
      </w:r>
      <w:bookmarkStart w:id="298" w:name="_ETM_Q1_1726549"/>
      <w:bookmarkEnd w:id="298"/>
      <w:r>
        <w:rPr>
          <w:rFonts w:hint="cs"/>
          <w:rtl/>
          <w:lang w:eastAsia="he-IL"/>
        </w:rPr>
        <w:t>בצילומים שהוא שם זום על המיטה שלי בלבד.</w:t>
      </w:r>
      <w:bookmarkStart w:id="299" w:name="_ETM_Q1_1737015"/>
      <w:bookmarkEnd w:id="299"/>
      <w:r>
        <w:rPr>
          <w:rFonts w:hint="cs"/>
          <w:rtl/>
          <w:lang w:eastAsia="he-IL"/>
        </w:rPr>
        <w:t xml:space="preserve">  המיטה שלי הייתה ממוקמת בסוף החדר ולכן הערתי </w:t>
      </w:r>
      <w:bookmarkStart w:id="300" w:name="_ETM_Q1_1736319"/>
      <w:bookmarkEnd w:id="300"/>
      <w:r>
        <w:rPr>
          <w:rFonts w:hint="cs"/>
          <w:rtl/>
          <w:lang w:eastAsia="he-IL"/>
        </w:rPr>
        <w:t xml:space="preserve">לו שאם הוא רוצה לתפוס גנב, כדאי שהאיירפודס יהיה יותר נגיש ולכן שישים את זה בכניסה לחדר ולא בסוף </w:t>
      </w:r>
      <w:bookmarkStart w:id="301" w:name="_ETM_Q1_1746070"/>
      <w:bookmarkEnd w:id="301"/>
      <w:r>
        <w:rPr>
          <w:rFonts w:hint="cs"/>
          <w:rtl/>
          <w:lang w:eastAsia="he-IL"/>
        </w:rPr>
        <w:t>החדר. הוא אמר: לא, זה לא מקום אסטרטגי</w:t>
      </w:r>
      <w:bookmarkStart w:id="302" w:name="_ETM_Q1_1752135"/>
      <w:bookmarkEnd w:id="302"/>
      <w:r>
        <w:rPr>
          <w:rFonts w:hint="cs"/>
          <w:rtl/>
          <w:lang w:eastAsia="he-IL"/>
        </w:rPr>
        <w:t xml:space="preserve">. אם מישהי תרצה לעבור לישון במיטה הזאת תגידי </w:t>
      </w:r>
      <w:bookmarkStart w:id="303" w:name="_ETM_Q1_1750400"/>
      <w:bookmarkEnd w:id="303"/>
      <w:r>
        <w:rPr>
          <w:rFonts w:hint="cs"/>
          <w:rtl/>
          <w:lang w:eastAsia="he-IL"/>
        </w:rPr>
        <w:t xml:space="preserve">שיש רטיבות בקיר ועד שהזכיין לא יגיע לתקן אני לא מאשר שאף אחת </w:t>
      </w:r>
      <w:r w:rsidR="008D0B33">
        <w:rPr>
          <w:rFonts w:hint="cs"/>
          <w:rtl/>
          <w:lang w:eastAsia="he-IL"/>
        </w:rPr>
        <w:t xml:space="preserve">תעבור למיטה הזאת. </w:t>
      </w:r>
    </w:p>
    <w:p w:rsidR="008D0B33" w:rsidRDefault="008D0B33" w:rsidP="001D58C8">
      <w:pPr>
        <w:rPr>
          <w:rtl/>
          <w:lang w:eastAsia="he-IL"/>
        </w:rPr>
      </w:pPr>
      <w:bookmarkStart w:id="304" w:name="_ETM_Q1_1761085"/>
      <w:bookmarkStart w:id="305" w:name="_ETM_Q1_1761165"/>
      <w:bookmarkEnd w:id="304"/>
      <w:bookmarkEnd w:id="305"/>
    </w:p>
    <w:p w:rsidR="008D0B33" w:rsidRDefault="008D0B33" w:rsidP="00C255A5">
      <w:pPr>
        <w:rPr>
          <w:rtl/>
          <w:lang w:eastAsia="he-IL"/>
        </w:rPr>
      </w:pPr>
      <w:bookmarkStart w:id="306" w:name="_ETM_Q1_1761247"/>
      <w:bookmarkStart w:id="307" w:name="_ETM_Q1_1761313"/>
      <w:bookmarkEnd w:id="306"/>
      <w:bookmarkEnd w:id="307"/>
      <w:r>
        <w:rPr>
          <w:rFonts w:hint="cs"/>
          <w:rtl/>
          <w:lang w:eastAsia="he-IL"/>
        </w:rPr>
        <w:t xml:space="preserve">אמרתי לעצמי שאלה לא דברים שמישהו שמחפש גנב אומר, כנראה שיש פה משהו אחר. </w:t>
      </w:r>
      <w:bookmarkStart w:id="308" w:name="_ETM_Q1_1761340"/>
      <w:bookmarkEnd w:id="308"/>
      <w:r>
        <w:rPr>
          <w:rFonts w:hint="cs"/>
          <w:rtl/>
          <w:lang w:eastAsia="he-IL"/>
        </w:rPr>
        <w:t xml:space="preserve">יצאנו מהחדר וכשחזרתי לאחר כמה שעות, בסביבות עשר </w:t>
      </w:r>
      <w:bookmarkStart w:id="309" w:name="_ETM_Q1_1768305"/>
      <w:bookmarkEnd w:id="309"/>
      <w:r>
        <w:rPr>
          <w:rFonts w:hint="cs"/>
          <w:rtl/>
          <w:lang w:eastAsia="he-IL"/>
        </w:rPr>
        <w:t xml:space="preserve">בלילה, הלכתי לחפש משהו. לא ידעתי בדיוק מה, אבל תיארתי לעצמי שאם זה בזום על המיטה שלי ומול המיטה </w:t>
      </w:r>
      <w:bookmarkStart w:id="310" w:name="_ETM_Q1_1775952"/>
      <w:bookmarkEnd w:id="310"/>
      <w:r>
        <w:rPr>
          <w:rFonts w:hint="cs"/>
          <w:rtl/>
          <w:lang w:eastAsia="he-IL"/>
        </w:rPr>
        <w:t xml:space="preserve">שלי, זו מצלמה. חיפשתי באיירפודס ולא מצאתי כלום. אמרתי </w:t>
      </w:r>
      <w:bookmarkStart w:id="311" w:name="_ETM_Q1_1788236"/>
      <w:bookmarkEnd w:id="311"/>
      <w:r>
        <w:rPr>
          <w:rFonts w:hint="cs"/>
          <w:rtl/>
          <w:lang w:eastAsia="he-IL"/>
        </w:rPr>
        <w:t xml:space="preserve">לעצמי: טוב, אור, זה לא יכול להיות. אין מצב </w:t>
      </w:r>
      <w:bookmarkStart w:id="312" w:name="_ETM_Q1_1787072"/>
      <w:bookmarkEnd w:id="312"/>
      <w:r>
        <w:rPr>
          <w:rFonts w:hint="cs"/>
          <w:rtl/>
          <w:lang w:eastAsia="he-IL"/>
        </w:rPr>
        <w:t>שהוא, המפקד שלך, הסגן אלוף שלך, שהוא כמו אבא</w:t>
      </w:r>
      <w:bookmarkStart w:id="313" w:name="_ETM_Q1_1790965"/>
      <w:bookmarkEnd w:id="313"/>
      <w:r>
        <w:rPr>
          <w:rFonts w:hint="cs"/>
          <w:rtl/>
          <w:lang w:eastAsia="he-IL"/>
        </w:rPr>
        <w:t xml:space="preserve"> שלך, שם לך דבר כזה בחדר. כאילו, אין סיכוי, </w:t>
      </w:r>
      <w:bookmarkStart w:id="314" w:name="_ETM_Q1_1797629"/>
      <w:bookmarkEnd w:id="314"/>
      <w:r>
        <w:rPr>
          <w:rFonts w:hint="cs"/>
          <w:rtl/>
          <w:lang w:eastAsia="he-IL"/>
        </w:rPr>
        <w:t xml:space="preserve">את הוזה. </w:t>
      </w:r>
      <w:r w:rsidR="0085041A">
        <w:rPr>
          <w:rFonts w:hint="cs"/>
          <w:rtl/>
          <w:lang w:eastAsia="he-IL"/>
        </w:rPr>
        <w:t xml:space="preserve">אני חוזרת למיטה שלי, רוצה ללכת להתקלח, </w:t>
      </w:r>
      <w:bookmarkStart w:id="315" w:name="_ETM_Q1_1800149"/>
      <w:bookmarkEnd w:id="315"/>
      <w:r w:rsidR="0085041A">
        <w:rPr>
          <w:rFonts w:hint="cs"/>
          <w:rtl/>
          <w:lang w:eastAsia="he-IL"/>
        </w:rPr>
        <w:t xml:space="preserve">אבל יש לי תחושת בטן, אינטואיציה שאומרת </w:t>
      </w:r>
      <w:bookmarkStart w:id="316" w:name="_ETM_Q1_1804731"/>
      <w:bookmarkEnd w:id="316"/>
      <w:r w:rsidR="0085041A">
        <w:rPr>
          <w:rFonts w:hint="cs"/>
          <w:rtl/>
          <w:lang w:eastAsia="he-IL"/>
        </w:rPr>
        <w:t xml:space="preserve">לי לא להתפשט, שיש לי פה משהו בחדר. </w:t>
      </w:r>
      <w:r w:rsidR="00C255A5">
        <w:rPr>
          <w:rFonts w:hint="cs"/>
          <w:rtl/>
          <w:lang w:eastAsia="he-IL"/>
        </w:rPr>
        <w:t xml:space="preserve">לא </w:t>
      </w:r>
      <w:bookmarkStart w:id="317" w:name="_ETM_Q1_1810128"/>
      <w:bookmarkEnd w:id="317"/>
      <w:r w:rsidR="00C255A5">
        <w:rPr>
          <w:rFonts w:hint="cs"/>
          <w:rtl/>
          <w:lang w:eastAsia="he-IL"/>
        </w:rPr>
        <w:t>יודעת איך, הגעתי לראש של המטען, מפעילה עליו את הפלש של הטלפון ואני קולטת עינית קטנה בראש של המטען,</w:t>
      </w:r>
      <w:bookmarkStart w:id="318" w:name="_ETM_Q1_1817155"/>
      <w:bookmarkEnd w:id="318"/>
      <w:r w:rsidR="00C255A5">
        <w:rPr>
          <w:rFonts w:hint="cs"/>
          <w:rtl/>
          <w:lang w:eastAsia="he-IL"/>
        </w:rPr>
        <w:t xml:space="preserve"> מטען רגיל של סמסונג. באותו רגע אני בהתמוטטות </w:t>
      </w:r>
      <w:bookmarkStart w:id="319" w:name="_ETM_Q1_1820871"/>
      <w:bookmarkEnd w:id="319"/>
      <w:r w:rsidR="00C255A5">
        <w:rPr>
          <w:rFonts w:hint="cs"/>
          <w:rtl/>
          <w:lang w:eastAsia="he-IL"/>
        </w:rPr>
        <w:t xml:space="preserve">נפשית מטורפת, אני מצליחה להבין מה אני רואה, אבל </w:t>
      </w:r>
      <w:bookmarkStart w:id="320" w:name="_ETM_Q1_1824884"/>
      <w:bookmarkEnd w:id="320"/>
      <w:r w:rsidR="00C255A5">
        <w:rPr>
          <w:rFonts w:hint="cs"/>
          <w:rtl/>
          <w:lang w:eastAsia="he-IL"/>
        </w:rPr>
        <w:t xml:space="preserve">אני לא בדיוק מבינה. אני לא יודעת אם זה מקליט </w:t>
      </w:r>
      <w:bookmarkStart w:id="321" w:name="_ETM_Q1_1830048"/>
      <w:bookmarkEnd w:id="321"/>
      <w:r w:rsidR="00C255A5">
        <w:rPr>
          <w:rFonts w:hint="cs"/>
          <w:rtl/>
          <w:lang w:eastAsia="he-IL"/>
        </w:rPr>
        <w:t xml:space="preserve">לו ומשדר לו ישירות לטלפון, מפחדת שהוא יתקשר פתאום, שהוא </w:t>
      </w:r>
      <w:bookmarkStart w:id="322" w:name="_ETM_Q1_1834693"/>
      <w:bookmarkEnd w:id="322"/>
      <w:r w:rsidR="00C255A5">
        <w:rPr>
          <w:rFonts w:hint="cs"/>
          <w:rtl/>
          <w:lang w:eastAsia="he-IL"/>
        </w:rPr>
        <w:t xml:space="preserve">יבין שתפסתי אותו. אני יוצאת מהחדר, מתקשרת לחברות שלי </w:t>
      </w:r>
      <w:bookmarkStart w:id="323" w:name="_ETM_Q1_1839474"/>
      <w:bookmarkEnd w:id="323"/>
      <w:r w:rsidR="00C255A5">
        <w:rPr>
          <w:rFonts w:hint="cs"/>
          <w:rtl/>
          <w:lang w:eastAsia="he-IL"/>
        </w:rPr>
        <w:t xml:space="preserve">ולאחר כמה דקות לאימא שלי. אימא שלי אמרה: </w:t>
      </w:r>
      <w:bookmarkStart w:id="324" w:name="_ETM_Q1_1840549"/>
      <w:bookmarkEnd w:id="324"/>
      <w:r w:rsidR="00C255A5">
        <w:rPr>
          <w:rFonts w:hint="cs"/>
          <w:rtl/>
          <w:lang w:eastAsia="he-IL"/>
        </w:rPr>
        <w:t xml:space="preserve">אור, תארזי את הציוד שלך ותביאי את זה איתך הביתה. </w:t>
      </w:r>
      <w:bookmarkStart w:id="325" w:name="_ETM_Q1_1845165"/>
      <w:bookmarkEnd w:id="325"/>
      <w:r w:rsidR="00C255A5">
        <w:rPr>
          <w:rFonts w:hint="cs"/>
          <w:rtl/>
          <w:lang w:eastAsia="he-IL"/>
        </w:rPr>
        <w:t xml:space="preserve">תבואי עכשיו הביתה. הקשבתי לה, לקחתי את זה איתי והגעתי </w:t>
      </w:r>
      <w:bookmarkStart w:id="326" w:name="_ETM_Q1_1848047"/>
      <w:bookmarkEnd w:id="326"/>
      <w:r w:rsidR="00C255A5">
        <w:rPr>
          <w:rFonts w:hint="cs"/>
          <w:rtl/>
          <w:lang w:eastAsia="he-IL"/>
        </w:rPr>
        <w:t xml:space="preserve">הביתה. באותו ערב, כשאני נוסעת, כמעט שלא ראיתי את הכביש, </w:t>
      </w:r>
      <w:bookmarkStart w:id="327" w:name="_ETM_Q1_1849440"/>
      <w:bookmarkEnd w:id="327"/>
      <w:r w:rsidR="00C255A5">
        <w:rPr>
          <w:rFonts w:hint="cs"/>
          <w:rtl/>
          <w:lang w:eastAsia="he-IL"/>
        </w:rPr>
        <w:t xml:space="preserve">אימא שלי הייתה איתי כל הזמן על הקו ואני רק </w:t>
      </w:r>
      <w:bookmarkStart w:id="328" w:name="_ETM_Q1_1852780"/>
      <w:bookmarkEnd w:id="328"/>
      <w:r w:rsidR="00C255A5">
        <w:rPr>
          <w:rFonts w:hint="cs"/>
          <w:rtl/>
          <w:lang w:eastAsia="he-IL"/>
        </w:rPr>
        <w:t xml:space="preserve">צורחת לה בטלפון. היא ניסתה להרגיע אותי: תירגעי, תגיעי הביתה והכול </w:t>
      </w:r>
      <w:bookmarkStart w:id="329" w:name="_ETM_Q1_1854556"/>
      <w:bookmarkEnd w:id="329"/>
      <w:r w:rsidR="00C255A5">
        <w:rPr>
          <w:rFonts w:hint="cs"/>
          <w:rtl/>
          <w:lang w:eastAsia="he-IL"/>
        </w:rPr>
        <w:t xml:space="preserve">יהיה בסדר. </w:t>
      </w:r>
    </w:p>
    <w:p w:rsidR="00C255A5" w:rsidRDefault="00C255A5" w:rsidP="00C255A5">
      <w:pPr>
        <w:rPr>
          <w:rtl/>
          <w:lang w:eastAsia="he-IL"/>
        </w:rPr>
      </w:pPr>
    </w:p>
    <w:p w:rsidR="00C255A5" w:rsidRDefault="00C255A5" w:rsidP="00C255A5">
      <w:pPr>
        <w:rPr>
          <w:rtl/>
          <w:lang w:eastAsia="he-IL"/>
        </w:rPr>
      </w:pPr>
      <w:r>
        <w:rPr>
          <w:rFonts w:hint="cs"/>
          <w:rtl/>
          <w:lang w:eastAsia="he-IL"/>
        </w:rPr>
        <w:t xml:space="preserve">הגעתי הביתה, פירקנו את זה </w:t>
      </w:r>
      <w:bookmarkStart w:id="330" w:name="_ETM_Q1_1862932"/>
      <w:bookmarkEnd w:id="330"/>
      <w:r>
        <w:rPr>
          <w:rFonts w:hint="cs"/>
          <w:rtl/>
          <w:lang w:eastAsia="he-IL"/>
        </w:rPr>
        <w:t>ו</w:t>
      </w:r>
      <w:r w:rsidR="00B76DA2">
        <w:rPr>
          <w:rFonts w:hint="cs"/>
          <w:rtl/>
          <w:lang w:eastAsia="he-IL"/>
        </w:rPr>
        <w:t xml:space="preserve">אנחנו </w:t>
      </w:r>
      <w:r>
        <w:rPr>
          <w:rFonts w:hint="cs"/>
          <w:rtl/>
          <w:lang w:eastAsia="he-IL"/>
        </w:rPr>
        <w:t xml:space="preserve">מגלות שאכן יש מצלמה, שיש כרטיס זיכרון. זה משהו שהיה לטובתנו, כי כשיש כרטיס זיכרון, זה לא משדר ישירות לטלפון, אלא הוא צריך לקחת את הכרטיס כדי לצפות </w:t>
      </w:r>
      <w:bookmarkStart w:id="331" w:name="_ETM_Q1_1873929"/>
      <w:bookmarkEnd w:id="331"/>
      <w:r>
        <w:rPr>
          <w:rFonts w:hint="cs"/>
          <w:rtl/>
          <w:lang w:eastAsia="he-IL"/>
        </w:rPr>
        <w:t xml:space="preserve">בסרטונים. </w:t>
      </w:r>
    </w:p>
    <w:p w:rsidR="00C255A5" w:rsidRDefault="00C255A5" w:rsidP="00C255A5">
      <w:pPr>
        <w:rPr>
          <w:rtl/>
          <w:lang w:eastAsia="he-IL"/>
        </w:rPr>
      </w:pPr>
      <w:bookmarkStart w:id="332" w:name="_ETM_Q1_1876236"/>
      <w:bookmarkStart w:id="333" w:name="_ETM_Q1_1876296"/>
      <w:bookmarkEnd w:id="332"/>
      <w:bookmarkEnd w:id="333"/>
    </w:p>
    <w:p w:rsidR="00C255A5" w:rsidRDefault="00C255A5" w:rsidP="00C255A5">
      <w:pPr>
        <w:rPr>
          <w:rtl/>
          <w:lang w:eastAsia="he-IL"/>
        </w:rPr>
      </w:pPr>
      <w:bookmarkStart w:id="334" w:name="_ETM_Q1_1876394"/>
      <w:bookmarkStart w:id="335" w:name="_ETM_Q1_1876448"/>
      <w:bookmarkEnd w:id="334"/>
      <w:bookmarkEnd w:id="335"/>
      <w:r>
        <w:rPr>
          <w:rFonts w:hint="cs"/>
          <w:rtl/>
          <w:lang w:eastAsia="he-IL"/>
        </w:rPr>
        <w:t xml:space="preserve">התקשרתי למצ"ח כדי להגיש שם תלונה. תוך כדי גם התקשרתי למהו"ת. חשוב לי לומר שבאמת-באמת </w:t>
      </w:r>
      <w:r>
        <w:rPr>
          <w:rtl/>
          <w:lang w:eastAsia="he-IL"/>
        </w:rPr>
        <w:t>–</w:t>
      </w:r>
      <w:r>
        <w:rPr>
          <w:rFonts w:hint="cs"/>
          <w:rtl/>
          <w:lang w:eastAsia="he-IL"/>
        </w:rPr>
        <w:t xml:space="preserve"> </w:t>
      </w:r>
      <w:bookmarkStart w:id="336" w:name="_ETM_Q1_1881989"/>
      <w:bookmarkEnd w:id="336"/>
      <w:r>
        <w:rPr>
          <w:rFonts w:hint="cs"/>
          <w:rtl/>
          <w:lang w:eastAsia="he-IL"/>
        </w:rPr>
        <w:t xml:space="preserve">אולי זה לא מזל, אבל זה כן מזל </w:t>
      </w:r>
      <w:r>
        <w:rPr>
          <w:rtl/>
          <w:lang w:eastAsia="he-IL"/>
        </w:rPr>
        <w:t>–</w:t>
      </w:r>
      <w:r>
        <w:rPr>
          <w:rFonts w:hint="cs"/>
          <w:rtl/>
          <w:lang w:eastAsia="he-IL"/>
        </w:rPr>
        <w:t xml:space="preserve"> שזה מזל שזה קרה בצבא, כי הייתה לי כתובת. מהרגע שזה </w:t>
      </w:r>
      <w:bookmarkStart w:id="337" w:name="_ETM_Q1_1890817"/>
      <w:bookmarkEnd w:id="337"/>
      <w:r>
        <w:rPr>
          <w:rFonts w:hint="cs"/>
          <w:rtl/>
          <w:lang w:eastAsia="he-IL"/>
        </w:rPr>
        <w:t>קרה</w:t>
      </w:r>
      <w:r w:rsidR="00B76DA2">
        <w:rPr>
          <w:rFonts w:hint="cs"/>
          <w:rtl/>
          <w:lang w:eastAsia="he-IL"/>
        </w:rPr>
        <w:t>,</w:t>
      </w:r>
      <w:r>
        <w:rPr>
          <w:rFonts w:hint="cs"/>
          <w:rtl/>
          <w:lang w:eastAsia="he-IL"/>
        </w:rPr>
        <w:t xml:space="preserve"> מייד היה לי את הטיפול המסור של מהו"ת, עם </w:t>
      </w:r>
      <w:bookmarkStart w:id="338" w:name="_ETM_Q1_1891872"/>
      <w:bookmarkEnd w:id="338"/>
      <w:r>
        <w:rPr>
          <w:rFonts w:hint="cs"/>
          <w:rtl/>
          <w:lang w:eastAsia="he-IL"/>
        </w:rPr>
        <w:t xml:space="preserve">הפגישות השבועיות, השיחות היום-יומיות. </w:t>
      </w:r>
    </w:p>
    <w:p w:rsidR="00C255A5" w:rsidRDefault="00C255A5" w:rsidP="00C255A5">
      <w:pPr>
        <w:rPr>
          <w:rtl/>
          <w:lang w:eastAsia="he-IL"/>
        </w:rPr>
      </w:pPr>
    </w:p>
    <w:p w:rsidR="00C255A5" w:rsidRDefault="00C255A5" w:rsidP="009708F2">
      <w:pPr>
        <w:pStyle w:val="a4"/>
        <w:rPr>
          <w:rtl/>
        </w:rPr>
      </w:pPr>
      <w:bookmarkStart w:id="339" w:name="ET_knessetmember_5300_20"/>
      <w:r w:rsidRPr="009708F2">
        <w:rPr>
          <w:rStyle w:val="TagStyle"/>
          <w:rtl/>
        </w:rPr>
        <w:t xml:space="preserve"> &lt;&lt; דובר &gt;&gt;</w:t>
      </w:r>
      <w:r w:rsidRPr="00C255A5">
        <w:rPr>
          <w:rStyle w:val="TagStyle"/>
          <w:rtl/>
        </w:rPr>
        <w:t xml:space="preserve"> </w:t>
      </w:r>
      <w:r>
        <w:rPr>
          <w:rtl/>
        </w:rPr>
        <w:t>מירב בן ארי (יש עתיד):</w:t>
      </w:r>
      <w:r w:rsidRPr="00C255A5">
        <w:rPr>
          <w:rStyle w:val="TagStyle"/>
          <w:rtl/>
        </w:rPr>
        <w:t xml:space="preserve"> </w:t>
      </w:r>
      <w:r w:rsidRPr="009708F2">
        <w:rPr>
          <w:rStyle w:val="TagStyle"/>
          <w:rtl/>
        </w:rPr>
        <w:t>&lt;&lt; דובר &gt;&gt;</w:t>
      </w:r>
      <w:r>
        <w:rPr>
          <w:rtl/>
        </w:rPr>
        <w:t xml:space="preserve">   </w:t>
      </w:r>
      <w:bookmarkEnd w:id="339"/>
    </w:p>
    <w:p w:rsidR="00C255A5" w:rsidRDefault="00C255A5" w:rsidP="00C255A5">
      <w:pPr>
        <w:pStyle w:val="KeepWithNext"/>
        <w:rPr>
          <w:rtl/>
        </w:rPr>
      </w:pPr>
    </w:p>
    <w:p w:rsidR="00C255A5" w:rsidRDefault="00C255A5" w:rsidP="00C255A5">
      <w:pPr>
        <w:rPr>
          <w:rtl/>
        </w:rPr>
      </w:pPr>
      <w:r>
        <w:rPr>
          <w:rFonts w:hint="cs"/>
          <w:rtl/>
        </w:rPr>
        <w:t xml:space="preserve">אולי כדאי שתסבירי, למי שלא מכיר, מה </w:t>
      </w:r>
      <w:bookmarkStart w:id="340" w:name="_ETM_Q1_1896379"/>
      <w:bookmarkEnd w:id="340"/>
      <w:r>
        <w:rPr>
          <w:rFonts w:hint="cs"/>
          <w:rtl/>
        </w:rPr>
        <w:t xml:space="preserve">זה מרכז מהו"ת. </w:t>
      </w:r>
    </w:p>
    <w:p w:rsidR="00C255A5" w:rsidRDefault="00C255A5" w:rsidP="00C255A5">
      <w:pPr>
        <w:rPr>
          <w:rtl/>
        </w:rPr>
      </w:pPr>
      <w:bookmarkStart w:id="341" w:name="_ETM_Q1_1909280"/>
      <w:bookmarkStart w:id="342" w:name="_ETM_Q1_1909349"/>
      <w:bookmarkEnd w:id="341"/>
      <w:bookmarkEnd w:id="342"/>
    </w:p>
    <w:p w:rsidR="00C255A5" w:rsidRDefault="00C255A5" w:rsidP="00C255A5">
      <w:pPr>
        <w:rPr>
          <w:rtl/>
        </w:rPr>
      </w:pPr>
    </w:p>
    <w:p w:rsidR="00C255A5" w:rsidRDefault="00C255A5" w:rsidP="009708F2">
      <w:pPr>
        <w:pStyle w:val="a4"/>
        <w:rPr>
          <w:rtl/>
        </w:rPr>
      </w:pPr>
      <w:bookmarkStart w:id="343" w:name="ET_speaker_אור_נחמיה_21"/>
      <w:r w:rsidRPr="009708F2">
        <w:rPr>
          <w:rStyle w:val="TagStyle"/>
          <w:rtl/>
        </w:rPr>
        <w:t xml:space="preserve"> &lt;&lt; דובר &gt;&gt;</w:t>
      </w:r>
      <w:r w:rsidRPr="00C255A5">
        <w:rPr>
          <w:rStyle w:val="TagStyle"/>
          <w:rtl/>
        </w:rPr>
        <w:t xml:space="preserve"> </w:t>
      </w:r>
      <w:r>
        <w:rPr>
          <w:rtl/>
        </w:rPr>
        <w:t>אור נחמיה:</w:t>
      </w:r>
      <w:r w:rsidRPr="00C255A5">
        <w:rPr>
          <w:rStyle w:val="TagStyle"/>
          <w:rtl/>
        </w:rPr>
        <w:t xml:space="preserve"> </w:t>
      </w:r>
      <w:r w:rsidRPr="009708F2">
        <w:rPr>
          <w:rStyle w:val="TagStyle"/>
          <w:rtl/>
        </w:rPr>
        <w:t>&lt;&lt; דובר &gt;&gt;</w:t>
      </w:r>
      <w:r>
        <w:rPr>
          <w:rtl/>
        </w:rPr>
        <w:t xml:space="preserve">   </w:t>
      </w:r>
      <w:bookmarkEnd w:id="343"/>
    </w:p>
    <w:p w:rsidR="00C255A5" w:rsidRDefault="00C255A5" w:rsidP="00C255A5">
      <w:pPr>
        <w:pStyle w:val="KeepWithNext"/>
        <w:rPr>
          <w:rtl/>
          <w:lang w:eastAsia="he-IL"/>
        </w:rPr>
      </w:pPr>
    </w:p>
    <w:p w:rsidR="007872B4" w:rsidRDefault="00C255A5" w:rsidP="00C255A5">
      <w:pPr>
        <w:rPr>
          <w:rtl/>
          <w:lang w:eastAsia="he-IL"/>
        </w:rPr>
      </w:pPr>
      <w:r>
        <w:rPr>
          <w:rFonts w:hint="cs"/>
          <w:rtl/>
          <w:lang w:eastAsia="he-IL"/>
        </w:rPr>
        <w:t xml:space="preserve">זה מרכז להתמודדות </w:t>
      </w:r>
      <w:bookmarkStart w:id="344" w:name="_ETM_Q1_1906107"/>
      <w:bookmarkEnd w:id="344"/>
      <w:r>
        <w:rPr>
          <w:rFonts w:hint="cs"/>
          <w:rtl/>
          <w:lang w:eastAsia="he-IL"/>
        </w:rPr>
        <w:t xml:space="preserve">עם הטרדות מיניות, אלימות וכל הדברים האלה שקורים בצבא. זו </w:t>
      </w:r>
      <w:bookmarkStart w:id="345" w:name="_ETM_Q1_1910573"/>
      <w:bookmarkEnd w:id="345"/>
      <w:r>
        <w:rPr>
          <w:rFonts w:hint="cs"/>
          <w:rtl/>
          <w:lang w:eastAsia="he-IL"/>
        </w:rPr>
        <w:t xml:space="preserve">הכתובת הראשונה, הם זמינים 24/7. הרמתי אליהם טלפון וכבר </w:t>
      </w:r>
      <w:bookmarkStart w:id="346" w:name="_ETM_Q1_1917506"/>
      <w:bookmarkEnd w:id="346"/>
      <w:r>
        <w:rPr>
          <w:rFonts w:hint="cs"/>
          <w:rtl/>
          <w:lang w:eastAsia="he-IL"/>
        </w:rPr>
        <w:t xml:space="preserve">למוחרת הם קבעו לי פגישה במהו"ת. באמת, הטיפול היה </w:t>
      </w:r>
      <w:r w:rsidR="00B76DA2">
        <w:rPr>
          <w:rFonts w:hint="cs"/>
          <w:rtl/>
          <w:lang w:eastAsia="he-IL"/>
        </w:rPr>
        <w:t>ה</w:t>
      </w:r>
      <w:r>
        <w:rPr>
          <w:rFonts w:hint="cs"/>
          <w:rtl/>
          <w:lang w:eastAsia="he-IL"/>
        </w:rPr>
        <w:t xml:space="preserve">כי מסור שרק אפשר. אני חושבת שהמזל שלי היה שזה </w:t>
      </w:r>
      <w:bookmarkStart w:id="347" w:name="_ETM_Q1_1926209"/>
      <w:bookmarkEnd w:id="347"/>
      <w:r>
        <w:rPr>
          <w:rFonts w:hint="cs"/>
          <w:rtl/>
          <w:lang w:eastAsia="he-IL"/>
        </w:rPr>
        <w:t xml:space="preserve">קרה לי בצבא, כי מייד קיבלתי טיפול לטראומה וזה </w:t>
      </w:r>
      <w:bookmarkStart w:id="348" w:name="_ETM_Q1_1932666"/>
      <w:bookmarkEnd w:id="348"/>
      <w:r>
        <w:rPr>
          <w:rFonts w:hint="cs"/>
          <w:rtl/>
          <w:lang w:eastAsia="he-IL"/>
        </w:rPr>
        <w:t xml:space="preserve">לא משהו שנמשך לי אחר כך, ואם לא - מי יודע איפה הייתי היום. </w:t>
      </w:r>
    </w:p>
    <w:p w:rsidR="00175543" w:rsidRDefault="00175543" w:rsidP="00C255A5">
      <w:pPr>
        <w:rPr>
          <w:rtl/>
          <w:lang w:eastAsia="he-IL"/>
        </w:rPr>
      </w:pPr>
      <w:bookmarkStart w:id="349" w:name="_ETM_Q1_1941768"/>
      <w:bookmarkStart w:id="350" w:name="_ETM_Q1_1941835"/>
      <w:bookmarkEnd w:id="349"/>
      <w:bookmarkEnd w:id="350"/>
    </w:p>
    <w:p w:rsidR="00175543" w:rsidRDefault="00175543" w:rsidP="00C255A5">
      <w:pPr>
        <w:rPr>
          <w:rtl/>
          <w:lang w:eastAsia="he-IL"/>
        </w:rPr>
      </w:pPr>
      <w:bookmarkStart w:id="351" w:name="_ETM_Q1_1942113"/>
      <w:bookmarkStart w:id="352" w:name="_ETM_Q1_1942181"/>
      <w:bookmarkEnd w:id="351"/>
      <w:bookmarkEnd w:id="352"/>
      <w:r>
        <w:rPr>
          <w:rFonts w:hint="cs"/>
          <w:rtl/>
          <w:lang w:eastAsia="he-IL"/>
        </w:rPr>
        <w:t>באמת, זה סיפור מזעזע. הייתי בטוח</w:t>
      </w:r>
      <w:bookmarkStart w:id="353" w:name="_ETM_Q1_1944528"/>
      <w:bookmarkEnd w:id="353"/>
      <w:r>
        <w:rPr>
          <w:rFonts w:hint="cs"/>
          <w:rtl/>
          <w:lang w:eastAsia="he-IL"/>
        </w:rPr>
        <w:t xml:space="preserve">ה שמדובר רק בי, אבל לבסוף התגלו עוד 49 נפגעות, </w:t>
      </w:r>
      <w:bookmarkStart w:id="354" w:name="_ETM_Q1_1944394"/>
      <w:bookmarkEnd w:id="354"/>
      <w:r>
        <w:rPr>
          <w:rFonts w:hint="cs"/>
          <w:rtl/>
          <w:lang w:eastAsia="he-IL"/>
        </w:rPr>
        <w:t xml:space="preserve">11 שנים אחורה. משהו מטורף שלא חשבתי שיכול להיות דבר </w:t>
      </w:r>
      <w:bookmarkStart w:id="355" w:name="_ETM_Q1_1949847"/>
      <w:bookmarkEnd w:id="355"/>
      <w:r>
        <w:rPr>
          <w:rFonts w:hint="cs"/>
          <w:rtl/>
          <w:lang w:eastAsia="he-IL"/>
        </w:rPr>
        <w:t xml:space="preserve">כזה, חשבתי שרק בסרטים. אמרתי לעצמי שאני כנראה חולמת את </w:t>
      </w:r>
      <w:bookmarkStart w:id="356" w:name="_ETM_Q1_1959998"/>
      <w:bookmarkEnd w:id="356"/>
      <w:r>
        <w:rPr>
          <w:rFonts w:hint="cs"/>
          <w:rtl/>
          <w:lang w:eastAsia="he-IL"/>
        </w:rPr>
        <w:t xml:space="preserve">כל זה ומחר אני אקום ויסתבר לי שכל זה </w:t>
      </w:r>
      <w:bookmarkStart w:id="357" w:name="_ETM_Q1_1960929"/>
      <w:bookmarkEnd w:id="357"/>
      <w:r>
        <w:rPr>
          <w:rFonts w:hint="cs"/>
          <w:rtl/>
          <w:lang w:eastAsia="he-IL"/>
        </w:rPr>
        <w:t xml:space="preserve">היה חלום, שזה לא אמיתי. </w:t>
      </w:r>
    </w:p>
    <w:p w:rsidR="00175543" w:rsidRDefault="00175543" w:rsidP="00C255A5">
      <w:pPr>
        <w:rPr>
          <w:rtl/>
          <w:lang w:eastAsia="he-IL"/>
        </w:rPr>
      </w:pPr>
    </w:p>
    <w:p w:rsidR="00175543" w:rsidRDefault="00175543" w:rsidP="00C255A5">
      <w:pPr>
        <w:rPr>
          <w:rtl/>
          <w:lang w:eastAsia="he-IL"/>
        </w:rPr>
      </w:pPr>
      <w:r>
        <w:rPr>
          <w:rFonts w:hint="cs"/>
          <w:rtl/>
          <w:lang w:eastAsia="he-IL"/>
        </w:rPr>
        <w:t xml:space="preserve">חשוב לי להודות לכם </w:t>
      </w:r>
      <w:bookmarkStart w:id="358" w:name="_ETM_Q1_1965439"/>
      <w:bookmarkEnd w:id="358"/>
      <w:r>
        <w:rPr>
          <w:rFonts w:hint="cs"/>
          <w:rtl/>
          <w:lang w:eastAsia="he-IL"/>
        </w:rPr>
        <w:t xml:space="preserve">שאתם מקיימים את הדיון הזה ותודה לצבא על הטיפול המסור </w:t>
      </w:r>
      <w:bookmarkStart w:id="359" w:name="_ETM_Q1_1971277"/>
      <w:bookmarkEnd w:id="359"/>
      <w:r>
        <w:rPr>
          <w:rFonts w:hint="cs"/>
          <w:rtl/>
          <w:lang w:eastAsia="he-IL"/>
        </w:rPr>
        <w:t xml:space="preserve">שנתן לי. </w:t>
      </w:r>
    </w:p>
    <w:p w:rsidR="00175543" w:rsidRDefault="00175543" w:rsidP="00C255A5">
      <w:pPr>
        <w:rPr>
          <w:rtl/>
          <w:lang w:eastAsia="he-IL"/>
        </w:rPr>
      </w:pPr>
      <w:bookmarkStart w:id="360" w:name="_ETM_Q1_1973511"/>
      <w:bookmarkStart w:id="361" w:name="_ETM_Q1_1973579"/>
      <w:bookmarkEnd w:id="360"/>
      <w:bookmarkEnd w:id="361"/>
    </w:p>
    <w:p w:rsidR="00175543" w:rsidRDefault="00175543" w:rsidP="00C255A5">
      <w:pPr>
        <w:rPr>
          <w:rtl/>
          <w:lang w:eastAsia="he-IL"/>
        </w:rPr>
      </w:pPr>
      <w:bookmarkStart w:id="362" w:name="_ETM_Q1_1973705"/>
      <w:bookmarkStart w:id="363" w:name="_ETM_Q1_1973802"/>
      <w:bookmarkEnd w:id="362"/>
      <w:bookmarkEnd w:id="363"/>
    </w:p>
    <w:p w:rsidR="00175543" w:rsidRDefault="00175543" w:rsidP="009708F2">
      <w:pPr>
        <w:pStyle w:val="af6"/>
      </w:pPr>
      <w:bookmarkStart w:id="364" w:name="ET_yor_5766_22"/>
      <w:r w:rsidRPr="009708F2">
        <w:rPr>
          <w:rStyle w:val="TagStyle"/>
          <w:rtl/>
        </w:rPr>
        <w:t xml:space="preserve"> &lt;&lt; יור &gt;&gt;</w:t>
      </w:r>
      <w:r w:rsidRPr="00175543">
        <w:rPr>
          <w:rStyle w:val="TagStyle"/>
          <w:rtl/>
        </w:rPr>
        <w:t xml:space="preserve"> </w:t>
      </w:r>
      <w:r>
        <w:rPr>
          <w:rtl/>
        </w:rPr>
        <w:t>היו"ר רם בן ברק:</w:t>
      </w:r>
      <w:r w:rsidRPr="00175543">
        <w:rPr>
          <w:rStyle w:val="TagStyle"/>
          <w:rtl/>
        </w:rPr>
        <w:t xml:space="preserve"> </w:t>
      </w:r>
      <w:r w:rsidRPr="009708F2">
        <w:rPr>
          <w:rStyle w:val="TagStyle"/>
          <w:rtl/>
        </w:rPr>
        <w:t>&lt;&lt; יור &gt;&gt;</w:t>
      </w:r>
      <w:r>
        <w:rPr>
          <w:rtl/>
        </w:rPr>
        <w:t xml:space="preserve">   </w:t>
      </w:r>
      <w:bookmarkEnd w:id="364"/>
    </w:p>
    <w:p w:rsidR="00175543" w:rsidRDefault="00175543" w:rsidP="00175543">
      <w:pPr>
        <w:pStyle w:val="KeepWithNext"/>
        <w:rPr>
          <w:rtl/>
          <w:lang w:eastAsia="he-IL"/>
        </w:rPr>
      </w:pPr>
    </w:p>
    <w:p w:rsidR="00175543" w:rsidRDefault="00175543" w:rsidP="00175543">
      <w:pPr>
        <w:rPr>
          <w:rtl/>
          <w:lang w:eastAsia="he-IL"/>
        </w:rPr>
      </w:pPr>
      <w:bookmarkStart w:id="365" w:name="_ETM_Q1_1972017"/>
      <w:bookmarkEnd w:id="365"/>
      <w:r>
        <w:rPr>
          <w:rFonts w:hint="cs"/>
          <w:rtl/>
          <w:lang w:eastAsia="he-IL"/>
        </w:rPr>
        <w:t xml:space="preserve">תודה רבה, אור. </w:t>
      </w:r>
    </w:p>
    <w:p w:rsidR="00175543" w:rsidRDefault="00175543" w:rsidP="00175543">
      <w:pPr>
        <w:rPr>
          <w:rtl/>
          <w:lang w:eastAsia="he-IL"/>
        </w:rPr>
      </w:pPr>
      <w:bookmarkStart w:id="366" w:name="_ETM_Q1_1981085"/>
      <w:bookmarkStart w:id="367" w:name="_ETM_Q1_1981134"/>
      <w:bookmarkEnd w:id="366"/>
      <w:bookmarkEnd w:id="367"/>
    </w:p>
    <w:p w:rsidR="00175543" w:rsidRDefault="00175543" w:rsidP="009708F2">
      <w:pPr>
        <w:pStyle w:val="a4"/>
      </w:pPr>
      <w:bookmarkStart w:id="368" w:name="_ETM_Q1_1981322"/>
      <w:bookmarkStart w:id="369" w:name="_ETM_Q1_1981372"/>
      <w:bookmarkStart w:id="370" w:name="ET_speaker_6151_23"/>
      <w:bookmarkEnd w:id="368"/>
      <w:bookmarkEnd w:id="369"/>
      <w:r w:rsidRPr="009708F2">
        <w:rPr>
          <w:rStyle w:val="TagStyle"/>
          <w:rtl/>
        </w:rPr>
        <w:t xml:space="preserve"> &lt;&lt; דובר &gt;&gt;</w:t>
      </w:r>
      <w:r w:rsidRPr="00175543">
        <w:rPr>
          <w:rStyle w:val="TagStyle"/>
          <w:rtl/>
        </w:rPr>
        <w:t xml:space="preserve"> </w:t>
      </w:r>
      <w:r>
        <w:rPr>
          <w:rtl/>
        </w:rPr>
        <w:t>רון כץ (יש עתיד):</w:t>
      </w:r>
      <w:r w:rsidRPr="00175543">
        <w:rPr>
          <w:rStyle w:val="TagStyle"/>
          <w:rtl/>
        </w:rPr>
        <w:t xml:space="preserve"> </w:t>
      </w:r>
      <w:r w:rsidRPr="009708F2">
        <w:rPr>
          <w:rStyle w:val="TagStyle"/>
          <w:rtl/>
        </w:rPr>
        <w:t>&lt;&lt; דובר &gt;&gt;</w:t>
      </w:r>
      <w:r>
        <w:rPr>
          <w:rtl/>
        </w:rPr>
        <w:t xml:space="preserve">   </w:t>
      </w:r>
      <w:bookmarkEnd w:id="370"/>
    </w:p>
    <w:p w:rsidR="00175543" w:rsidRDefault="00175543" w:rsidP="00175543">
      <w:pPr>
        <w:pStyle w:val="KeepWithNext"/>
        <w:rPr>
          <w:rtl/>
          <w:lang w:eastAsia="he-IL"/>
        </w:rPr>
      </w:pPr>
    </w:p>
    <w:p w:rsidR="00175543" w:rsidRDefault="00175543" w:rsidP="00175543">
      <w:pPr>
        <w:rPr>
          <w:rtl/>
          <w:lang w:eastAsia="he-IL"/>
        </w:rPr>
      </w:pPr>
      <w:r>
        <w:rPr>
          <w:rFonts w:hint="cs"/>
          <w:rtl/>
          <w:lang w:eastAsia="he-IL"/>
        </w:rPr>
        <w:t xml:space="preserve">שאלה טכנית, אור. כשפנית למצ"ח, </w:t>
      </w:r>
      <w:bookmarkStart w:id="371" w:name="_ETM_Q1_1979460"/>
      <w:bookmarkEnd w:id="371"/>
      <w:r>
        <w:rPr>
          <w:rFonts w:hint="cs"/>
          <w:rtl/>
          <w:lang w:eastAsia="he-IL"/>
        </w:rPr>
        <w:t>פנית למישהו ספציפי?</w:t>
      </w:r>
    </w:p>
    <w:p w:rsidR="00175543" w:rsidRDefault="00175543" w:rsidP="00175543">
      <w:pPr>
        <w:rPr>
          <w:rtl/>
          <w:lang w:eastAsia="he-IL"/>
        </w:rPr>
      </w:pPr>
    </w:p>
    <w:p w:rsidR="00175543" w:rsidRDefault="00175543" w:rsidP="009708F2">
      <w:pPr>
        <w:pStyle w:val="a4"/>
      </w:pPr>
      <w:bookmarkStart w:id="372" w:name="ET_speaker_אור_נחמיה_24"/>
      <w:r w:rsidRPr="009708F2">
        <w:rPr>
          <w:rStyle w:val="TagStyle"/>
          <w:rtl/>
        </w:rPr>
        <w:t xml:space="preserve"> &lt;&lt; דובר &gt;&gt;</w:t>
      </w:r>
      <w:r w:rsidRPr="00175543">
        <w:rPr>
          <w:rStyle w:val="TagStyle"/>
          <w:rtl/>
        </w:rPr>
        <w:t xml:space="preserve"> </w:t>
      </w:r>
      <w:r>
        <w:rPr>
          <w:rtl/>
        </w:rPr>
        <w:t>אור נחמיה:</w:t>
      </w:r>
      <w:r w:rsidRPr="00175543">
        <w:rPr>
          <w:rStyle w:val="TagStyle"/>
          <w:rtl/>
        </w:rPr>
        <w:t xml:space="preserve"> </w:t>
      </w:r>
      <w:r w:rsidRPr="009708F2">
        <w:rPr>
          <w:rStyle w:val="TagStyle"/>
          <w:rtl/>
        </w:rPr>
        <w:t>&lt;&lt; דובר &gt;&gt;</w:t>
      </w:r>
      <w:r>
        <w:rPr>
          <w:rtl/>
        </w:rPr>
        <w:t xml:space="preserve">   </w:t>
      </w:r>
      <w:bookmarkEnd w:id="372"/>
    </w:p>
    <w:p w:rsidR="00175543" w:rsidRDefault="00175543" w:rsidP="00175543">
      <w:pPr>
        <w:pStyle w:val="KeepWithNext"/>
        <w:rPr>
          <w:rtl/>
          <w:lang w:eastAsia="he-IL"/>
        </w:rPr>
      </w:pPr>
    </w:p>
    <w:p w:rsidR="00175543" w:rsidRDefault="00175543" w:rsidP="00175543">
      <w:pPr>
        <w:rPr>
          <w:rtl/>
          <w:lang w:eastAsia="he-IL"/>
        </w:rPr>
      </w:pPr>
      <w:r>
        <w:rPr>
          <w:rFonts w:hint="cs"/>
          <w:rtl/>
          <w:lang w:eastAsia="he-IL"/>
        </w:rPr>
        <w:t xml:space="preserve">התקשרתי למישהו ספציפי שאח שלי מכיר. נאמר </w:t>
      </w:r>
      <w:bookmarkStart w:id="373" w:name="_ETM_Q1_1991163"/>
      <w:bookmarkEnd w:id="373"/>
      <w:r>
        <w:rPr>
          <w:rFonts w:hint="cs"/>
          <w:rtl/>
          <w:lang w:eastAsia="he-IL"/>
        </w:rPr>
        <w:t xml:space="preserve">לי: אני לא מתעסקת בהיבטים של הטרדות מיניות, אבל אני </w:t>
      </w:r>
      <w:bookmarkStart w:id="374" w:name="_ETM_Q1_1993075"/>
      <w:bookmarkEnd w:id="374"/>
      <w:r>
        <w:rPr>
          <w:rFonts w:hint="cs"/>
          <w:rtl/>
          <w:lang w:eastAsia="he-IL"/>
        </w:rPr>
        <w:t xml:space="preserve">אפנה אותך לחוקרת שמתעסקת בנושא הזה. </w:t>
      </w:r>
      <w:bookmarkStart w:id="375" w:name="_ETM_Q1_1996511"/>
      <w:bookmarkEnd w:id="375"/>
    </w:p>
    <w:p w:rsidR="00175543" w:rsidRDefault="00175543" w:rsidP="00175543">
      <w:pPr>
        <w:rPr>
          <w:rtl/>
          <w:lang w:eastAsia="he-IL"/>
        </w:rPr>
      </w:pPr>
      <w:bookmarkStart w:id="376" w:name="_ETM_Q1_1996573"/>
      <w:bookmarkEnd w:id="376"/>
    </w:p>
    <w:p w:rsidR="00175543" w:rsidRDefault="00175543" w:rsidP="009708F2">
      <w:pPr>
        <w:pStyle w:val="a4"/>
        <w:rPr>
          <w:rtl/>
        </w:rPr>
      </w:pPr>
      <w:bookmarkStart w:id="377" w:name="ET_speaker_6151_25"/>
      <w:r w:rsidRPr="009708F2">
        <w:rPr>
          <w:rStyle w:val="TagStyle"/>
          <w:rtl/>
        </w:rPr>
        <w:t xml:space="preserve"> &lt;&lt; דובר &gt;&gt;</w:t>
      </w:r>
      <w:r w:rsidRPr="00175543">
        <w:rPr>
          <w:rStyle w:val="TagStyle"/>
          <w:rtl/>
        </w:rPr>
        <w:t xml:space="preserve"> </w:t>
      </w:r>
      <w:r>
        <w:rPr>
          <w:rtl/>
        </w:rPr>
        <w:t>רון כץ (יש עתיד):</w:t>
      </w:r>
      <w:r w:rsidRPr="00175543">
        <w:rPr>
          <w:rStyle w:val="TagStyle"/>
          <w:rtl/>
        </w:rPr>
        <w:t xml:space="preserve"> </w:t>
      </w:r>
      <w:r w:rsidRPr="009708F2">
        <w:rPr>
          <w:rStyle w:val="TagStyle"/>
          <w:rtl/>
        </w:rPr>
        <w:t>&lt;&lt; דובר &gt;&gt;</w:t>
      </w:r>
      <w:r>
        <w:rPr>
          <w:rtl/>
        </w:rPr>
        <w:t xml:space="preserve">   </w:t>
      </w:r>
      <w:bookmarkEnd w:id="377"/>
    </w:p>
    <w:p w:rsidR="00175543" w:rsidRDefault="00175543" w:rsidP="00175543">
      <w:pPr>
        <w:pStyle w:val="KeepWithNext"/>
        <w:rPr>
          <w:rtl/>
          <w:lang w:eastAsia="he-IL"/>
        </w:rPr>
      </w:pPr>
    </w:p>
    <w:p w:rsidR="00175543" w:rsidRDefault="00175543" w:rsidP="00175543">
      <w:pPr>
        <w:rPr>
          <w:rtl/>
          <w:lang w:eastAsia="he-IL"/>
        </w:rPr>
      </w:pPr>
      <w:r>
        <w:rPr>
          <w:rFonts w:hint="cs"/>
          <w:rtl/>
          <w:lang w:eastAsia="he-IL"/>
        </w:rPr>
        <w:t xml:space="preserve">כלומר שאפילו את, בתור </w:t>
      </w:r>
      <w:bookmarkStart w:id="378" w:name="_ETM_Q1_1995332"/>
      <w:bookmarkEnd w:id="378"/>
      <w:r>
        <w:rPr>
          <w:rFonts w:hint="cs"/>
          <w:rtl/>
          <w:lang w:eastAsia="he-IL"/>
        </w:rPr>
        <w:t>אשת קבע, לא היה לך איש קשר ספציפי לנושא הזה בתוך הצבא.</w:t>
      </w:r>
    </w:p>
    <w:p w:rsidR="00175543" w:rsidRDefault="00175543" w:rsidP="00175543">
      <w:pPr>
        <w:rPr>
          <w:rtl/>
          <w:lang w:eastAsia="he-IL"/>
        </w:rPr>
      </w:pPr>
      <w:bookmarkStart w:id="379" w:name="_ETM_Q1_1992873"/>
      <w:bookmarkStart w:id="380" w:name="_ETM_Q1_1992944"/>
      <w:bookmarkStart w:id="381" w:name="_ETM_Q1_1993066"/>
      <w:bookmarkStart w:id="382" w:name="_ETM_Q1_1993124"/>
      <w:bookmarkStart w:id="383" w:name="_ETM_Q1_1996337"/>
      <w:bookmarkEnd w:id="379"/>
      <w:bookmarkEnd w:id="380"/>
      <w:bookmarkEnd w:id="381"/>
      <w:bookmarkEnd w:id="382"/>
      <w:bookmarkEnd w:id="383"/>
    </w:p>
    <w:p w:rsidR="00175543" w:rsidRDefault="00175543" w:rsidP="009708F2">
      <w:pPr>
        <w:pStyle w:val="a4"/>
        <w:rPr>
          <w:rtl/>
        </w:rPr>
      </w:pPr>
      <w:bookmarkStart w:id="384" w:name="ET_speaker_אור_נחמיה_26"/>
      <w:r w:rsidRPr="009708F2">
        <w:rPr>
          <w:rStyle w:val="TagStyle"/>
          <w:rtl/>
        </w:rPr>
        <w:t xml:space="preserve"> &lt;&lt; דובר &gt;&gt;</w:t>
      </w:r>
      <w:r w:rsidRPr="00175543">
        <w:rPr>
          <w:rStyle w:val="TagStyle"/>
          <w:rtl/>
        </w:rPr>
        <w:t xml:space="preserve"> </w:t>
      </w:r>
      <w:r>
        <w:rPr>
          <w:rtl/>
        </w:rPr>
        <w:t>אור נחמיה:</w:t>
      </w:r>
      <w:r w:rsidRPr="00175543">
        <w:rPr>
          <w:rStyle w:val="TagStyle"/>
          <w:rtl/>
        </w:rPr>
        <w:t xml:space="preserve"> </w:t>
      </w:r>
      <w:r w:rsidRPr="009708F2">
        <w:rPr>
          <w:rStyle w:val="TagStyle"/>
          <w:rtl/>
        </w:rPr>
        <w:t>&lt;&lt; דובר &gt;&gt;</w:t>
      </w:r>
      <w:r>
        <w:rPr>
          <w:rtl/>
        </w:rPr>
        <w:t xml:space="preserve">   </w:t>
      </w:r>
      <w:bookmarkEnd w:id="384"/>
    </w:p>
    <w:p w:rsidR="00175543" w:rsidRDefault="00175543" w:rsidP="00175543">
      <w:pPr>
        <w:pStyle w:val="KeepWithNext"/>
        <w:rPr>
          <w:rtl/>
          <w:lang w:eastAsia="he-IL"/>
        </w:rPr>
      </w:pPr>
    </w:p>
    <w:p w:rsidR="00175543" w:rsidRDefault="00175543" w:rsidP="00175543">
      <w:pPr>
        <w:rPr>
          <w:rtl/>
          <w:lang w:eastAsia="he-IL"/>
        </w:rPr>
      </w:pPr>
      <w:bookmarkStart w:id="385" w:name="_ETM_Q1_1996761"/>
      <w:bookmarkStart w:id="386" w:name="_ETM_Q1_1996821"/>
      <w:bookmarkEnd w:id="385"/>
      <w:bookmarkEnd w:id="386"/>
      <w:r>
        <w:rPr>
          <w:rFonts w:hint="cs"/>
          <w:rtl/>
          <w:lang w:eastAsia="he-IL"/>
        </w:rPr>
        <w:t xml:space="preserve">לא. </w:t>
      </w:r>
    </w:p>
    <w:p w:rsidR="00175543" w:rsidRDefault="00175543" w:rsidP="00175543">
      <w:pPr>
        <w:rPr>
          <w:rtl/>
          <w:lang w:eastAsia="he-IL"/>
        </w:rPr>
      </w:pPr>
      <w:bookmarkStart w:id="387" w:name="_ETM_Q1_2001478"/>
      <w:bookmarkStart w:id="388" w:name="_ETM_Q1_2001539"/>
      <w:bookmarkEnd w:id="387"/>
      <w:bookmarkEnd w:id="388"/>
    </w:p>
    <w:p w:rsidR="00175543" w:rsidRDefault="00175543" w:rsidP="009708F2">
      <w:pPr>
        <w:pStyle w:val="a4"/>
        <w:rPr>
          <w:rtl/>
        </w:rPr>
      </w:pPr>
      <w:bookmarkStart w:id="389" w:name="_ETM_Q1_2001673"/>
      <w:bookmarkStart w:id="390" w:name="_ETM_Q1_2001735"/>
      <w:bookmarkStart w:id="391" w:name="ET_knessetmember_5300_27"/>
      <w:bookmarkEnd w:id="389"/>
      <w:bookmarkEnd w:id="390"/>
      <w:r w:rsidRPr="009708F2">
        <w:rPr>
          <w:rStyle w:val="TagStyle"/>
          <w:rtl/>
        </w:rPr>
        <w:t xml:space="preserve"> &lt;&lt; דובר &gt;&gt;</w:t>
      </w:r>
      <w:r w:rsidRPr="00175543">
        <w:rPr>
          <w:rStyle w:val="TagStyle"/>
          <w:rtl/>
        </w:rPr>
        <w:t xml:space="preserve"> </w:t>
      </w:r>
      <w:r>
        <w:rPr>
          <w:rtl/>
        </w:rPr>
        <w:t>מירב בן ארי (יש עתיד):</w:t>
      </w:r>
      <w:r w:rsidRPr="00175543">
        <w:rPr>
          <w:rStyle w:val="TagStyle"/>
          <w:rtl/>
        </w:rPr>
        <w:t xml:space="preserve"> </w:t>
      </w:r>
      <w:r w:rsidRPr="009708F2">
        <w:rPr>
          <w:rStyle w:val="TagStyle"/>
          <w:rtl/>
        </w:rPr>
        <w:t>&lt;&lt; דובר &gt;&gt;</w:t>
      </w:r>
      <w:r>
        <w:rPr>
          <w:rtl/>
        </w:rPr>
        <w:t xml:space="preserve">   </w:t>
      </w:r>
      <w:bookmarkEnd w:id="391"/>
    </w:p>
    <w:p w:rsidR="00175543" w:rsidRDefault="00175543" w:rsidP="00175543">
      <w:pPr>
        <w:pStyle w:val="KeepWithNext"/>
        <w:rPr>
          <w:rtl/>
          <w:lang w:eastAsia="he-IL"/>
        </w:rPr>
      </w:pPr>
    </w:p>
    <w:p w:rsidR="00175543" w:rsidRDefault="00175543" w:rsidP="00175543">
      <w:pPr>
        <w:rPr>
          <w:rtl/>
          <w:lang w:eastAsia="he-IL"/>
        </w:rPr>
      </w:pPr>
      <w:r>
        <w:rPr>
          <w:rFonts w:hint="cs"/>
          <w:rtl/>
          <w:lang w:eastAsia="he-IL"/>
        </w:rPr>
        <w:t>היא לא צריכה איש קשר.</w:t>
      </w:r>
    </w:p>
    <w:p w:rsidR="00175543" w:rsidRDefault="00175543" w:rsidP="00175543">
      <w:pPr>
        <w:rPr>
          <w:rtl/>
          <w:lang w:eastAsia="he-IL"/>
        </w:rPr>
      </w:pPr>
    </w:p>
    <w:p w:rsidR="00175543" w:rsidRDefault="00175543" w:rsidP="009708F2">
      <w:pPr>
        <w:pStyle w:val="a4"/>
        <w:rPr>
          <w:rtl/>
        </w:rPr>
      </w:pPr>
      <w:bookmarkStart w:id="392" w:name="ET_speaker_6151_28"/>
      <w:r w:rsidRPr="009708F2">
        <w:rPr>
          <w:rStyle w:val="TagStyle"/>
          <w:rtl/>
        </w:rPr>
        <w:t xml:space="preserve"> &lt;&lt; דובר &gt;&gt;</w:t>
      </w:r>
      <w:r w:rsidRPr="00175543">
        <w:rPr>
          <w:rStyle w:val="TagStyle"/>
          <w:rtl/>
        </w:rPr>
        <w:t xml:space="preserve"> </w:t>
      </w:r>
      <w:r>
        <w:rPr>
          <w:rtl/>
        </w:rPr>
        <w:t>רון כץ (יש עתיד):</w:t>
      </w:r>
      <w:r w:rsidRPr="00175543">
        <w:rPr>
          <w:rStyle w:val="TagStyle"/>
          <w:rtl/>
        </w:rPr>
        <w:t xml:space="preserve"> </w:t>
      </w:r>
      <w:r w:rsidRPr="009708F2">
        <w:rPr>
          <w:rStyle w:val="TagStyle"/>
          <w:rtl/>
        </w:rPr>
        <w:t>&lt;&lt; דובר &gt;&gt;</w:t>
      </w:r>
      <w:r>
        <w:rPr>
          <w:rtl/>
        </w:rPr>
        <w:t xml:space="preserve">   </w:t>
      </w:r>
      <w:bookmarkEnd w:id="392"/>
    </w:p>
    <w:p w:rsidR="00175543" w:rsidRDefault="00175543" w:rsidP="00175543">
      <w:pPr>
        <w:pStyle w:val="KeepWithNext"/>
        <w:rPr>
          <w:rtl/>
          <w:lang w:eastAsia="he-IL"/>
        </w:rPr>
      </w:pPr>
    </w:p>
    <w:p w:rsidR="00175543" w:rsidRDefault="00175543" w:rsidP="00175543">
      <w:pPr>
        <w:rPr>
          <w:rtl/>
          <w:lang w:eastAsia="he-IL"/>
        </w:rPr>
      </w:pPr>
      <w:r>
        <w:rPr>
          <w:rFonts w:hint="cs"/>
          <w:rtl/>
          <w:lang w:eastAsia="he-IL"/>
        </w:rPr>
        <w:t xml:space="preserve">כתובת. </w:t>
      </w:r>
    </w:p>
    <w:p w:rsidR="00175543" w:rsidRDefault="00175543" w:rsidP="00175543">
      <w:pPr>
        <w:rPr>
          <w:rtl/>
          <w:lang w:eastAsia="he-IL"/>
        </w:rPr>
      </w:pPr>
      <w:bookmarkStart w:id="393" w:name="_ETM_Q1_2003409"/>
      <w:bookmarkStart w:id="394" w:name="_ETM_Q1_2003472"/>
      <w:bookmarkEnd w:id="393"/>
      <w:bookmarkEnd w:id="394"/>
    </w:p>
    <w:p w:rsidR="00175543" w:rsidRDefault="00175543" w:rsidP="009708F2">
      <w:pPr>
        <w:pStyle w:val="af6"/>
      </w:pPr>
      <w:bookmarkStart w:id="395" w:name="ET_yor_5766_29"/>
      <w:r w:rsidRPr="009708F2">
        <w:rPr>
          <w:rStyle w:val="TagStyle"/>
          <w:rtl/>
        </w:rPr>
        <w:t xml:space="preserve"> &lt;&lt; יור &gt;&gt;</w:t>
      </w:r>
      <w:r w:rsidRPr="00175543">
        <w:rPr>
          <w:rStyle w:val="TagStyle"/>
          <w:rtl/>
        </w:rPr>
        <w:t xml:space="preserve"> </w:t>
      </w:r>
      <w:r>
        <w:rPr>
          <w:rtl/>
        </w:rPr>
        <w:t>היו"ר רם בן ברק:</w:t>
      </w:r>
      <w:r w:rsidRPr="00175543">
        <w:rPr>
          <w:rStyle w:val="TagStyle"/>
          <w:rtl/>
        </w:rPr>
        <w:t xml:space="preserve"> </w:t>
      </w:r>
      <w:r w:rsidRPr="009708F2">
        <w:rPr>
          <w:rStyle w:val="TagStyle"/>
          <w:rtl/>
        </w:rPr>
        <w:t>&lt;&lt; יור &gt;&gt;</w:t>
      </w:r>
      <w:r>
        <w:rPr>
          <w:rtl/>
        </w:rPr>
        <w:t xml:space="preserve">   </w:t>
      </w:r>
      <w:bookmarkEnd w:id="395"/>
    </w:p>
    <w:p w:rsidR="00175543" w:rsidRDefault="00175543" w:rsidP="00175543">
      <w:pPr>
        <w:pStyle w:val="KeepWithNext"/>
        <w:rPr>
          <w:rtl/>
          <w:lang w:eastAsia="he-IL"/>
        </w:rPr>
      </w:pPr>
    </w:p>
    <w:p w:rsidR="00175543" w:rsidRDefault="00175543" w:rsidP="00175543">
      <w:pPr>
        <w:rPr>
          <w:rtl/>
          <w:lang w:eastAsia="he-IL"/>
        </w:rPr>
      </w:pPr>
      <w:bookmarkStart w:id="396" w:name="_ETM_Q1_2005846"/>
      <w:bookmarkEnd w:id="396"/>
      <w:r>
        <w:rPr>
          <w:rFonts w:hint="cs"/>
          <w:rtl/>
          <w:lang w:eastAsia="he-IL"/>
        </w:rPr>
        <w:t xml:space="preserve">נעבור לתא"ל אלה שדו, בבקשה. </w:t>
      </w:r>
      <w:bookmarkStart w:id="397" w:name="_ETM_Q1_2013822"/>
      <w:bookmarkEnd w:id="397"/>
    </w:p>
    <w:p w:rsidR="00175543" w:rsidRDefault="00175543" w:rsidP="00175543">
      <w:pPr>
        <w:rPr>
          <w:rtl/>
          <w:lang w:eastAsia="he-IL"/>
        </w:rPr>
      </w:pPr>
      <w:bookmarkStart w:id="398" w:name="_ETM_Q1_2013877"/>
      <w:bookmarkEnd w:id="398"/>
    </w:p>
    <w:p w:rsidR="00175543" w:rsidRDefault="00175543" w:rsidP="009708F2">
      <w:pPr>
        <w:pStyle w:val="a4"/>
        <w:rPr>
          <w:rtl/>
        </w:rPr>
      </w:pPr>
      <w:bookmarkStart w:id="399" w:name="ET_speaker_תאל_אלה_שדו_30"/>
      <w:r w:rsidRPr="009708F2">
        <w:rPr>
          <w:rStyle w:val="TagStyle"/>
          <w:rtl/>
        </w:rPr>
        <w:t xml:space="preserve"> &lt;&lt; דובר &gt;&gt;</w:t>
      </w:r>
      <w:r w:rsidRPr="00175543">
        <w:rPr>
          <w:rStyle w:val="TagStyle"/>
          <w:rtl/>
        </w:rPr>
        <w:t xml:space="preserve"> </w:t>
      </w:r>
      <w:r>
        <w:rPr>
          <w:rtl/>
        </w:rPr>
        <w:t>תא"ל אלה שדו</w:t>
      </w:r>
      <w:r>
        <w:rPr>
          <w:rFonts w:hint="cs"/>
          <w:rtl/>
        </w:rPr>
        <w:t xml:space="preserve"> שכטמן</w:t>
      </w:r>
      <w:r>
        <w:rPr>
          <w:rtl/>
        </w:rPr>
        <w:t>:</w:t>
      </w:r>
      <w:r w:rsidRPr="00175543">
        <w:rPr>
          <w:rStyle w:val="TagStyle"/>
          <w:rtl/>
        </w:rPr>
        <w:t xml:space="preserve"> </w:t>
      </w:r>
      <w:r w:rsidRPr="009708F2">
        <w:rPr>
          <w:rStyle w:val="TagStyle"/>
          <w:rtl/>
        </w:rPr>
        <w:t>&lt;&lt; דובר &gt;&gt;</w:t>
      </w:r>
      <w:r>
        <w:rPr>
          <w:rtl/>
        </w:rPr>
        <w:t xml:space="preserve">   </w:t>
      </w:r>
      <w:bookmarkEnd w:id="399"/>
    </w:p>
    <w:p w:rsidR="00175543" w:rsidRDefault="00175543" w:rsidP="00175543">
      <w:pPr>
        <w:pStyle w:val="KeepWithNext"/>
        <w:rPr>
          <w:rtl/>
          <w:lang w:eastAsia="he-IL"/>
        </w:rPr>
      </w:pPr>
    </w:p>
    <w:p w:rsidR="00175543" w:rsidRDefault="00175543" w:rsidP="00175543">
      <w:pPr>
        <w:rPr>
          <w:rtl/>
          <w:lang w:eastAsia="he-IL"/>
        </w:rPr>
      </w:pPr>
      <w:r>
        <w:rPr>
          <w:rFonts w:hint="cs"/>
          <w:rtl/>
          <w:lang w:eastAsia="he-IL"/>
        </w:rPr>
        <w:t xml:space="preserve">צוהריים טובים. קצת רקע </w:t>
      </w:r>
      <w:r>
        <w:rPr>
          <w:rtl/>
          <w:lang w:eastAsia="he-IL"/>
        </w:rPr>
        <w:t>–</w:t>
      </w:r>
      <w:r>
        <w:rPr>
          <w:rFonts w:hint="cs"/>
          <w:rtl/>
          <w:lang w:eastAsia="he-IL"/>
        </w:rPr>
        <w:t xml:space="preserve"> </w:t>
      </w:r>
      <w:bookmarkStart w:id="400" w:name="_ETM_Q1_2017181"/>
      <w:bookmarkEnd w:id="400"/>
      <w:r>
        <w:rPr>
          <w:rFonts w:hint="cs"/>
          <w:rtl/>
          <w:lang w:eastAsia="he-IL"/>
        </w:rPr>
        <w:t xml:space="preserve">אני אלה שדו שכטמן, גרה בעפולה, נשואה ואימא לארבעה </w:t>
      </w:r>
      <w:bookmarkStart w:id="401" w:name="_ETM_Q1_2017073"/>
      <w:bookmarkEnd w:id="401"/>
      <w:r>
        <w:rPr>
          <w:rFonts w:hint="cs"/>
          <w:rtl/>
          <w:lang w:eastAsia="he-IL"/>
        </w:rPr>
        <w:t xml:space="preserve">ילדים. צמחתי כמעט כל המסלול בצבא כמפקדת. בתפקיד האחרון הייתי </w:t>
      </w:r>
      <w:bookmarkStart w:id="402" w:name="_ETM_Q1_2026241"/>
      <w:bookmarkEnd w:id="402"/>
      <w:r>
        <w:rPr>
          <w:rFonts w:hint="cs"/>
          <w:rtl/>
          <w:lang w:eastAsia="he-IL"/>
        </w:rPr>
        <w:t>מפקדת מערך מגל ומזה כחודש אני יועצת הרמטכ"ל לענייני מגדר</w:t>
      </w:r>
      <w:bookmarkStart w:id="403" w:name="_ETM_Q1_2032216"/>
      <w:bookmarkEnd w:id="403"/>
      <w:r>
        <w:rPr>
          <w:rFonts w:hint="cs"/>
          <w:rtl/>
          <w:lang w:eastAsia="he-IL"/>
        </w:rPr>
        <w:t xml:space="preserve">. </w:t>
      </w:r>
      <w:r w:rsidR="001658B7">
        <w:rPr>
          <w:rFonts w:hint="cs"/>
          <w:rtl/>
          <w:lang w:eastAsia="he-IL"/>
        </w:rPr>
        <w:t xml:space="preserve">רק כדי לשים את הדברים במסגרת </w:t>
      </w:r>
      <w:r w:rsidR="001658B7">
        <w:rPr>
          <w:rtl/>
          <w:lang w:eastAsia="he-IL"/>
        </w:rPr>
        <w:t>–</w:t>
      </w:r>
      <w:r w:rsidR="001658B7">
        <w:rPr>
          <w:rFonts w:hint="cs"/>
          <w:rtl/>
          <w:lang w:eastAsia="he-IL"/>
        </w:rPr>
        <w:t xml:space="preserve"> שני התפקידים המרכזיים של היועל"ן </w:t>
      </w:r>
      <w:bookmarkStart w:id="404" w:name="_ETM_Q1_2042844"/>
      <w:bookmarkEnd w:id="404"/>
      <w:r w:rsidR="001658B7">
        <w:rPr>
          <w:rFonts w:hint="cs"/>
          <w:rtl/>
          <w:lang w:eastAsia="he-IL"/>
        </w:rPr>
        <w:t xml:space="preserve">זה לקדם שוויון הזדמנויות מגדרי בצה"ל ומניעה וטיפול בהטרדות מיניות. </w:t>
      </w:r>
      <w:bookmarkStart w:id="405" w:name="_ETM_Q1_2048550"/>
      <w:bookmarkEnd w:id="405"/>
    </w:p>
    <w:p w:rsidR="001658B7" w:rsidRDefault="001658B7" w:rsidP="00175543">
      <w:pPr>
        <w:rPr>
          <w:rtl/>
          <w:lang w:eastAsia="he-IL"/>
        </w:rPr>
      </w:pPr>
      <w:bookmarkStart w:id="406" w:name="_ETM_Q1_2054531"/>
      <w:bookmarkStart w:id="407" w:name="_ETM_Q1_2054595"/>
      <w:bookmarkEnd w:id="406"/>
      <w:bookmarkEnd w:id="407"/>
    </w:p>
    <w:p w:rsidR="001658B7" w:rsidRDefault="001658B7" w:rsidP="001658B7">
      <w:pPr>
        <w:rPr>
          <w:rtl/>
          <w:lang w:eastAsia="he-IL"/>
        </w:rPr>
      </w:pPr>
      <w:bookmarkStart w:id="408" w:name="_ETM_Q1_2054762"/>
      <w:bookmarkStart w:id="409" w:name="_ETM_Q1_2054816"/>
      <w:bookmarkEnd w:id="408"/>
      <w:bookmarkEnd w:id="409"/>
      <w:r>
        <w:rPr>
          <w:rFonts w:hint="cs"/>
          <w:rtl/>
          <w:lang w:eastAsia="he-IL"/>
        </w:rPr>
        <w:t xml:space="preserve">ברמת המאקרו </w:t>
      </w:r>
      <w:r>
        <w:rPr>
          <w:rtl/>
          <w:lang w:eastAsia="he-IL"/>
        </w:rPr>
        <w:t>–</w:t>
      </w:r>
      <w:r>
        <w:rPr>
          <w:rFonts w:hint="cs"/>
          <w:rtl/>
          <w:lang w:eastAsia="he-IL"/>
        </w:rPr>
        <w:t xml:space="preserve"> בפתח הדברים </w:t>
      </w:r>
      <w:bookmarkStart w:id="410" w:name="_ETM_Q1_2061794"/>
      <w:bookmarkEnd w:id="410"/>
      <w:r>
        <w:rPr>
          <w:rFonts w:hint="cs"/>
          <w:rtl/>
          <w:lang w:eastAsia="he-IL"/>
        </w:rPr>
        <w:t xml:space="preserve">חשוב לי לומר שלושה דברים כתפיסה. זה מתחבר למה שאתה אמרת, היושב-ראש, שצה"ל מגייס </w:t>
      </w:r>
      <w:bookmarkStart w:id="411" w:name="_ETM_Q1_2072285"/>
      <w:bookmarkEnd w:id="411"/>
      <w:r>
        <w:rPr>
          <w:rFonts w:hint="cs"/>
          <w:rtl/>
          <w:lang w:eastAsia="he-IL"/>
        </w:rPr>
        <w:t xml:space="preserve">לשורותיו מדי שנה גברים ונשים מתוקף חוק ואנחנו מחויבים להבטיח </w:t>
      </w:r>
      <w:bookmarkStart w:id="412" w:name="_ETM_Q1_2074347"/>
      <w:bookmarkEnd w:id="412"/>
      <w:r>
        <w:rPr>
          <w:rFonts w:hint="cs"/>
          <w:rtl/>
          <w:lang w:eastAsia="he-IL"/>
        </w:rPr>
        <w:t xml:space="preserve">להם סביבת שירות בטוחה ומכבדת ולהגן עליהם, לרבות מפני </w:t>
      </w:r>
      <w:bookmarkStart w:id="413" w:name="_ETM_Q1_2078033"/>
      <w:bookmarkEnd w:id="413"/>
      <w:r>
        <w:rPr>
          <w:rFonts w:hint="cs"/>
          <w:rtl/>
          <w:lang w:eastAsia="he-IL"/>
        </w:rPr>
        <w:t xml:space="preserve">פגיעות מיניות. צה"ל רואה בחומרה כל פגיעה על רקע מיני </w:t>
      </w:r>
      <w:bookmarkStart w:id="414" w:name="_ETM_Q1_2082650"/>
      <w:bookmarkEnd w:id="414"/>
      <w:r>
        <w:rPr>
          <w:rFonts w:hint="cs"/>
          <w:rtl/>
          <w:lang w:eastAsia="he-IL"/>
        </w:rPr>
        <w:t xml:space="preserve">ופועל במישורים רבים, גם כדי לצמצם את התופעה, גם למנוע </w:t>
      </w:r>
      <w:bookmarkStart w:id="415" w:name="_ETM_Q1_2091110"/>
      <w:bookmarkEnd w:id="415"/>
      <w:r>
        <w:rPr>
          <w:rFonts w:hint="cs"/>
          <w:rtl/>
          <w:lang w:eastAsia="he-IL"/>
        </w:rPr>
        <w:t xml:space="preserve">אותה, גם לטפל בנפגעות וכמובן למצות את הדין </w:t>
      </w:r>
      <w:bookmarkStart w:id="416" w:name="_ETM_Q1_2094215"/>
      <w:bookmarkEnd w:id="416"/>
      <w:r>
        <w:rPr>
          <w:rFonts w:hint="cs"/>
          <w:rtl/>
          <w:lang w:eastAsia="he-IL"/>
        </w:rPr>
        <w:t xml:space="preserve">עם הפוגעים. יחידת יועצת הרמטכ"ל לענייני מגדר אמונה בין </w:t>
      </w:r>
      <w:bookmarkStart w:id="417" w:name="_ETM_Q1_2094709"/>
      <w:bookmarkEnd w:id="417"/>
      <w:r>
        <w:rPr>
          <w:rFonts w:hint="cs"/>
          <w:rtl/>
          <w:lang w:eastAsia="he-IL"/>
        </w:rPr>
        <w:t xml:space="preserve">היתר על ההובלה, המניעה והטיפול באותן פגיעות מיניות. </w:t>
      </w:r>
    </w:p>
    <w:p w:rsidR="00353E67" w:rsidRDefault="00353E67" w:rsidP="001658B7">
      <w:pPr>
        <w:rPr>
          <w:rtl/>
          <w:lang w:eastAsia="he-IL"/>
        </w:rPr>
      </w:pPr>
    </w:p>
    <w:p w:rsidR="00353E67" w:rsidRDefault="00353E67" w:rsidP="001658B7">
      <w:pPr>
        <w:rPr>
          <w:rtl/>
          <w:lang w:eastAsia="he-IL"/>
        </w:rPr>
      </w:pPr>
      <w:bookmarkStart w:id="418" w:name="_ETM_Q1_2103759"/>
      <w:bookmarkStart w:id="419" w:name="_ETM_Q1_2103831"/>
      <w:bookmarkEnd w:id="418"/>
      <w:bookmarkEnd w:id="419"/>
      <w:r w:rsidRPr="001669F1">
        <w:rPr>
          <w:rFonts w:hint="cs"/>
          <w:rtl/>
          <w:lang w:eastAsia="he-IL"/>
        </w:rPr>
        <w:t xml:space="preserve">במצפן </w:t>
      </w:r>
      <w:bookmarkStart w:id="420" w:name="_ETM_Q1_2108320"/>
      <w:bookmarkEnd w:id="420"/>
      <w:r w:rsidRPr="001669F1">
        <w:rPr>
          <w:rFonts w:hint="cs"/>
          <w:rtl/>
          <w:lang w:eastAsia="he-IL"/>
        </w:rPr>
        <w:t>הרמטכ"ל מס' 17, "ואהבת</w:t>
      </w:r>
      <w:r>
        <w:rPr>
          <w:rFonts w:hint="cs"/>
          <w:rtl/>
          <w:lang w:eastAsia="he-IL"/>
        </w:rPr>
        <w:t xml:space="preserve"> לרעך כמוך", הדגיש הרמטכ"ל, </w:t>
      </w:r>
      <w:bookmarkStart w:id="421" w:name="_ETM_Q1_2109607"/>
      <w:bookmarkEnd w:id="421"/>
      <w:r>
        <w:rPr>
          <w:rFonts w:hint="cs"/>
          <w:rtl/>
          <w:lang w:eastAsia="he-IL"/>
        </w:rPr>
        <w:t xml:space="preserve">ואני מצטטת: כל פגיעה על רקע מיני, בדיבור או </w:t>
      </w:r>
      <w:bookmarkStart w:id="422" w:name="_ETM_Q1_2111832"/>
      <w:bookmarkEnd w:id="422"/>
      <w:r>
        <w:rPr>
          <w:rFonts w:hint="cs"/>
          <w:rtl/>
          <w:lang w:eastAsia="he-IL"/>
        </w:rPr>
        <w:t xml:space="preserve">במעשה, היא פגיעה בכבוד האדם ומהווה מעשה חמור. צה"ל </w:t>
      </w:r>
      <w:bookmarkStart w:id="423" w:name="_ETM_Q1_2117263"/>
      <w:bookmarkEnd w:id="423"/>
      <w:r>
        <w:rPr>
          <w:rFonts w:hint="cs"/>
          <w:rtl/>
          <w:lang w:eastAsia="he-IL"/>
        </w:rPr>
        <w:t xml:space="preserve">נוקט במדיניות של אפס סובלנות בטיפול במקרים כאלה. </w:t>
      </w:r>
    </w:p>
    <w:p w:rsidR="00353E67" w:rsidRDefault="00353E67" w:rsidP="001658B7">
      <w:pPr>
        <w:rPr>
          <w:rtl/>
          <w:lang w:eastAsia="he-IL"/>
        </w:rPr>
      </w:pPr>
    </w:p>
    <w:p w:rsidR="00353E67" w:rsidRDefault="00353E67" w:rsidP="001669F1">
      <w:pPr>
        <w:rPr>
          <w:rtl/>
          <w:lang w:eastAsia="he-IL"/>
        </w:rPr>
      </w:pPr>
      <w:r>
        <w:rPr>
          <w:rFonts w:hint="cs"/>
          <w:rtl/>
          <w:lang w:eastAsia="he-IL"/>
        </w:rPr>
        <w:t xml:space="preserve">חשוב לי </w:t>
      </w:r>
      <w:bookmarkStart w:id="424" w:name="_ETM_Q1_2120906"/>
      <w:bookmarkEnd w:id="424"/>
      <w:r>
        <w:rPr>
          <w:rFonts w:hint="cs"/>
          <w:rtl/>
          <w:lang w:eastAsia="he-IL"/>
        </w:rPr>
        <w:t xml:space="preserve">לומר שצה"ל מתייחס במלוא הרצינות לכל תופעה כזאת ולפגיעה על רקע מיני ולשם כך אנחנו פועלים בהרבה מאוד מישורים. בדברים </w:t>
      </w:r>
      <w:bookmarkStart w:id="425" w:name="_ETM_Q1_2137211"/>
      <w:bookmarkEnd w:id="425"/>
      <w:r>
        <w:rPr>
          <w:rFonts w:hint="cs"/>
          <w:rtl/>
          <w:lang w:eastAsia="he-IL"/>
        </w:rPr>
        <w:t xml:space="preserve">שלי אני אנסה לתת גם תשובות לכל הנושא ששמתם וגם </w:t>
      </w:r>
      <w:bookmarkStart w:id="426" w:name="_ETM_Q1_2136482"/>
      <w:bookmarkEnd w:id="426"/>
      <w:r w:rsidR="001669F1">
        <w:rPr>
          <w:rFonts w:hint="cs"/>
          <w:rtl/>
          <w:lang w:eastAsia="he-IL"/>
        </w:rPr>
        <w:t>להסביר</w:t>
      </w:r>
      <w:r>
        <w:rPr>
          <w:rFonts w:hint="cs"/>
          <w:rtl/>
          <w:lang w:eastAsia="he-IL"/>
        </w:rPr>
        <w:t xml:space="preserve">, כדי שיהיה ברור איך המערכת פועלת. אני </w:t>
      </w:r>
      <w:bookmarkStart w:id="427" w:name="_ETM_Q1_2148182"/>
      <w:bookmarkEnd w:id="427"/>
      <w:r>
        <w:rPr>
          <w:rFonts w:hint="cs"/>
          <w:rtl/>
          <w:lang w:eastAsia="he-IL"/>
        </w:rPr>
        <w:t xml:space="preserve">חושבת שהנושא הזה הוא נושא מאוד משמעותי והוא נמצא על </w:t>
      </w:r>
      <w:bookmarkStart w:id="428" w:name="_ETM_Q1_2146181"/>
      <w:bookmarkEnd w:id="428"/>
      <w:r w:rsidR="001669F1">
        <w:rPr>
          <w:rFonts w:hint="cs"/>
          <w:rtl/>
          <w:lang w:eastAsia="he-IL"/>
        </w:rPr>
        <w:t>סדר-</w:t>
      </w:r>
      <w:r>
        <w:rPr>
          <w:rFonts w:hint="cs"/>
          <w:rtl/>
          <w:lang w:eastAsia="he-IL"/>
        </w:rPr>
        <w:t xml:space="preserve">היום, גם בחברה בישראל ובתוך כך גם בצה"ל. בהקשר הזה, מתוך </w:t>
      </w:r>
      <w:r w:rsidR="000069F9">
        <w:rPr>
          <w:rFonts w:hint="cs"/>
          <w:rtl/>
          <w:lang w:eastAsia="he-IL"/>
        </w:rPr>
        <w:t xml:space="preserve">הבנת הצורך והחשיבות, הוקם מהו"ת, שזה מרכז </w:t>
      </w:r>
      <w:bookmarkStart w:id="429" w:name="_ETM_Q1_2159861"/>
      <w:bookmarkEnd w:id="429"/>
      <w:r w:rsidR="000069F9">
        <w:rPr>
          <w:rFonts w:hint="cs"/>
          <w:rtl/>
          <w:lang w:eastAsia="he-IL"/>
        </w:rPr>
        <w:t xml:space="preserve">להתמודדות ותמיכה, לפני כעשור על ידי תא"ל במיל' גילה כליפי שהבינה את הצורך </w:t>
      </w:r>
      <w:bookmarkStart w:id="430" w:name="_ETM_Q1_2169804"/>
      <w:bookmarkEnd w:id="430"/>
      <w:r w:rsidR="000069F9">
        <w:rPr>
          <w:rFonts w:hint="cs"/>
          <w:rtl/>
          <w:lang w:eastAsia="he-IL"/>
        </w:rPr>
        <w:t xml:space="preserve">והקימה את המרכז שמטפל גם בפגיעות על רקע מיני, </w:t>
      </w:r>
      <w:bookmarkStart w:id="431" w:name="_ETM_Q1_2174559"/>
      <w:bookmarkEnd w:id="431"/>
      <w:r w:rsidR="000069F9">
        <w:rPr>
          <w:rFonts w:hint="cs"/>
          <w:rtl/>
          <w:lang w:eastAsia="he-IL"/>
        </w:rPr>
        <w:t xml:space="preserve">גם אלימות במשפחה וגם באלימות בין בני </w:t>
      </w:r>
      <w:r w:rsidR="000069F9">
        <w:rPr>
          <w:rFonts w:hint="cs"/>
          <w:rtl/>
          <w:lang w:eastAsia="he-IL"/>
        </w:rPr>
        <w:lastRenderedPageBreak/>
        <w:t xml:space="preserve">זוג. המרכז </w:t>
      </w:r>
      <w:bookmarkStart w:id="432" w:name="_ETM_Q1_2179474"/>
      <w:bookmarkEnd w:id="432"/>
      <w:r w:rsidR="000069F9">
        <w:rPr>
          <w:rFonts w:hint="cs"/>
          <w:rtl/>
          <w:lang w:eastAsia="he-IL"/>
        </w:rPr>
        <w:t xml:space="preserve">הזה הוא מרכז ייחודי בארץ, וככול שאני יודעת הוא גם </w:t>
      </w:r>
      <w:bookmarkStart w:id="433" w:name="_ETM_Q1_2182541"/>
      <w:bookmarkEnd w:id="433"/>
      <w:r w:rsidR="000069F9">
        <w:rPr>
          <w:rFonts w:hint="cs"/>
          <w:rtl/>
          <w:lang w:eastAsia="he-IL"/>
        </w:rPr>
        <w:t xml:space="preserve">ייחודי בעולם כולו, כי הוא מציע מענה רחב בכתובת </w:t>
      </w:r>
      <w:bookmarkStart w:id="434" w:name="_ETM_Q1_2187647"/>
      <w:bookmarkEnd w:id="434"/>
      <w:r w:rsidR="000069F9">
        <w:rPr>
          <w:rFonts w:hint="cs"/>
          <w:rtl/>
          <w:lang w:eastAsia="he-IL"/>
        </w:rPr>
        <w:t xml:space="preserve">אחת. הוא ממרכז את הכול בתוך כתובת אחת. אנחנו מציעים </w:t>
      </w:r>
      <w:bookmarkStart w:id="435" w:name="_ETM_Q1_2194315"/>
      <w:bookmarkEnd w:id="435"/>
      <w:r w:rsidR="000069F9">
        <w:rPr>
          <w:rFonts w:hint="cs"/>
          <w:rtl/>
          <w:lang w:eastAsia="he-IL"/>
        </w:rPr>
        <w:t>גם את הטיפול הרגשי, גם את הסיוע והליווי</w:t>
      </w:r>
      <w:bookmarkStart w:id="436" w:name="_ETM_Q1_2197408"/>
      <w:bookmarkEnd w:id="436"/>
      <w:r w:rsidR="000069F9">
        <w:rPr>
          <w:rFonts w:hint="cs"/>
          <w:rtl/>
          <w:lang w:eastAsia="he-IL"/>
        </w:rPr>
        <w:t xml:space="preserve">, לרבות סיוע וליווי פיזי, בין אם זה לחדר המיון </w:t>
      </w:r>
      <w:bookmarkStart w:id="437" w:name="_ETM_Q1_2200292"/>
      <w:bookmarkEnd w:id="437"/>
      <w:r w:rsidR="000069F9">
        <w:rPr>
          <w:rFonts w:hint="cs"/>
          <w:rtl/>
          <w:lang w:eastAsia="he-IL"/>
        </w:rPr>
        <w:t xml:space="preserve">האקוטי, חקירה או משפט. כל מה שצריך, גם בפיזיות, </w:t>
      </w:r>
      <w:bookmarkStart w:id="438" w:name="_ETM_Q1_2207547"/>
      <w:bookmarkEnd w:id="438"/>
      <w:r w:rsidR="000069F9">
        <w:rPr>
          <w:rFonts w:hint="cs"/>
          <w:rtl/>
          <w:lang w:eastAsia="he-IL"/>
        </w:rPr>
        <w:t xml:space="preserve">אנחנו נותנים את הסיוע והליווי, וכן ייעוץ </w:t>
      </w:r>
      <w:bookmarkStart w:id="439" w:name="_ETM_Q1_2211205"/>
      <w:bookmarkEnd w:id="439"/>
      <w:r w:rsidR="000069F9">
        <w:rPr>
          <w:rFonts w:hint="cs"/>
          <w:rtl/>
          <w:lang w:eastAsia="he-IL"/>
        </w:rPr>
        <w:t xml:space="preserve">משפטי. </w:t>
      </w:r>
      <w:bookmarkStart w:id="440" w:name="_ETM_Q1_2214041"/>
      <w:bookmarkEnd w:id="440"/>
    </w:p>
    <w:p w:rsidR="000069F9" w:rsidRDefault="000069F9" w:rsidP="000069F9">
      <w:pPr>
        <w:rPr>
          <w:rtl/>
          <w:lang w:eastAsia="he-IL"/>
        </w:rPr>
      </w:pPr>
      <w:bookmarkStart w:id="441" w:name="_ETM_Q1_2214101"/>
      <w:bookmarkEnd w:id="441"/>
    </w:p>
    <w:p w:rsidR="000069F9" w:rsidRDefault="000069F9" w:rsidP="000069F9">
      <w:pPr>
        <w:rPr>
          <w:rtl/>
          <w:lang w:eastAsia="he-IL"/>
        </w:rPr>
      </w:pPr>
      <w:bookmarkStart w:id="442" w:name="_ETM_Q1_2214214"/>
      <w:bookmarkStart w:id="443" w:name="_ETM_Q1_2214268"/>
      <w:bookmarkEnd w:id="442"/>
      <w:bookmarkEnd w:id="443"/>
      <w:r>
        <w:rPr>
          <w:rFonts w:hint="cs"/>
          <w:rtl/>
          <w:lang w:eastAsia="he-IL"/>
        </w:rPr>
        <w:t xml:space="preserve">בהקשר הזה, המרכז הזה מגשים הלכה למעשה את המלצות ועדת </w:t>
      </w:r>
      <w:bookmarkStart w:id="444" w:name="_ETM_Q1_2221116"/>
      <w:bookmarkEnd w:id="444"/>
      <w:r>
        <w:rPr>
          <w:rFonts w:hint="cs"/>
          <w:rtl/>
          <w:lang w:eastAsia="he-IL"/>
        </w:rPr>
        <w:t xml:space="preserve">ברלינר, בראשות השופטת בדימוס ברלינר, ואני מצטטת: בין המלצות הוועדה </w:t>
      </w:r>
      <w:bookmarkStart w:id="445" w:name="_ETM_Q1_2222914"/>
      <w:bookmarkEnd w:id="445"/>
      <w:r>
        <w:rPr>
          <w:rFonts w:hint="cs"/>
          <w:rtl/>
          <w:lang w:eastAsia="he-IL"/>
        </w:rPr>
        <w:t xml:space="preserve">הוצע להקים מרכזים ייעודיים למתלוננים בעבירות מין שירכזו את </w:t>
      </w:r>
      <w:bookmarkStart w:id="446" w:name="_ETM_Q1_2226290"/>
      <w:bookmarkEnd w:id="446"/>
      <w:r>
        <w:rPr>
          <w:rFonts w:hint="cs"/>
          <w:rtl/>
          <w:lang w:eastAsia="he-IL"/>
        </w:rPr>
        <w:t xml:space="preserve">כלל השירותים שלהם נזקק נפגע עבירת מין, </w:t>
      </w:r>
      <w:bookmarkStart w:id="447" w:name="_ETM_Q1_2231159"/>
      <w:bookmarkEnd w:id="447"/>
      <w:r>
        <w:rPr>
          <w:rFonts w:hint="cs"/>
          <w:rtl/>
          <w:lang w:eastAsia="he-IL"/>
        </w:rPr>
        <w:t xml:space="preserve">ובהם ישמשו בעלי תפקידים שונים, כגון עובדים סוציאליים, רופאים, מסייעים </w:t>
      </w:r>
      <w:bookmarkStart w:id="448" w:name="_ETM_Q1_2231777"/>
      <w:bookmarkEnd w:id="448"/>
      <w:r>
        <w:rPr>
          <w:rFonts w:hint="cs"/>
          <w:rtl/>
          <w:lang w:eastAsia="he-IL"/>
        </w:rPr>
        <w:t xml:space="preserve">משפטיים. הוועדה ציינה את היתרונות הגלומים במרכוז הגורמים הרבים במקום </w:t>
      </w:r>
      <w:bookmarkStart w:id="449" w:name="_ETM_Q1_2243409"/>
      <w:bookmarkEnd w:id="449"/>
      <w:r>
        <w:rPr>
          <w:rFonts w:hint="cs"/>
          <w:rtl/>
          <w:lang w:eastAsia="he-IL"/>
        </w:rPr>
        <w:t xml:space="preserve">אחד, בוודאי כשמדובר בטיפול בטראומה מינית. </w:t>
      </w:r>
    </w:p>
    <w:p w:rsidR="000069F9" w:rsidRDefault="000069F9" w:rsidP="000069F9">
      <w:pPr>
        <w:rPr>
          <w:rtl/>
          <w:lang w:eastAsia="he-IL"/>
        </w:rPr>
      </w:pPr>
      <w:bookmarkStart w:id="450" w:name="_ETM_Q1_2244840"/>
      <w:bookmarkStart w:id="451" w:name="_ETM_Q1_2244905"/>
      <w:bookmarkEnd w:id="450"/>
      <w:bookmarkEnd w:id="451"/>
    </w:p>
    <w:p w:rsidR="00AF5C29" w:rsidRDefault="000069F9" w:rsidP="00AF5C29">
      <w:pPr>
        <w:rPr>
          <w:rtl/>
          <w:lang w:eastAsia="he-IL"/>
        </w:rPr>
      </w:pPr>
      <w:bookmarkStart w:id="452" w:name="_ETM_Q1_2245811"/>
      <w:bookmarkStart w:id="453" w:name="_ETM_Q1_2245863"/>
      <w:bookmarkEnd w:id="452"/>
      <w:bookmarkEnd w:id="453"/>
      <w:r>
        <w:rPr>
          <w:rFonts w:hint="cs"/>
          <w:rtl/>
          <w:lang w:eastAsia="he-IL"/>
        </w:rPr>
        <w:t xml:space="preserve">אנחנו מטפלים בפגיעות על </w:t>
      </w:r>
      <w:bookmarkStart w:id="454" w:name="_ETM_Q1_2252318"/>
      <w:bookmarkEnd w:id="454"/>
      <w:r>
        <w:rPr>
          <w:rFonts w:hint="cs"/>
          <w:rtl/>
          <w:lang w:eastAsia="he-IL"/>
        </w:rPr>
        <w:t xml:space="preserve">רקע מיני, כמובן כאלה שקרו בנסיבות צבאיות, </w:t>
      </w:r>
      <w:bookmarkStart w:id="455" w:name="_ETM_Q1_2252685"/>
      <w:bookmarkEnd w:id="455"/>
      <w:r>
        <w:rPr>
          <w:rFonts w:hint="cs"/>
          <w:rtl/>
          <w:lang w:eastAsia="he-IL"/>
        </w:rPr>
        <w:t xml:space="preserve">שמעתם פה על מקרה אחד, וגם באירועים שקרו באזרחות. </w:t>
      </w:r>
      <w:bookmarkStart w:id="456" w:name="_ETM_Q1_2261758"/>
      <w:bookmarkEnd w:id="456"/>
      <w:r>
        <w:rPr>
          <w:rFonts w:hint="cs"/>
          <w:rtl/>
          <w:lang w:eastAsia="he-IL"/>
        </w:rPr>
        <w:t xml:space="preserve">כלומר, גם אם זה קרה בנסיבות אזרחיות </w:t>
      </w:r>
      <w:bookmarkStart w:id="457" w:name="_ETM_Q1_2264224"/>
      <w:bookmarkEnd w:id="457"/>
      <w:r>
        <w:rPr>
          <w:rFonts w:hint="cs"/>
          <w:rtl/>
          <w:lang w:eastAsia="he-IL"/>
        </w:rPr>
        <w:t xml:space="preserve">במסגרת </w:t>
      </w:r>
      <w:r w:rsidR="00AF5C29">
        <w:rPr>
          <w:rFonts w:hint="cs"/>
          <w:rtl/>
          <w:lang w:eastAsia="he-IL"/>
        </w:rPr>
        <w:t xml:space="preserve">הצבא, כמו למשל יצאו לסוף שבוע הביתה, יצאו לחופשה ומשהו קרה והם מדווחות/מדווחים ומבקשים טיפול </w:t>
      </w:r>
      <w:bookmarkStart w:id="458" w:name="_ETM_Q1_2268659"/>
      <w:bookmarkEnd w:id="458"/>
      <w:r w:rsidR="00AF5C29">
        <w:rPr>
          <w:rFonts w:hint="cs"/>
          <w:rtl/>
          <w:lang w:eastAsia="he-IL"/>
        </w:rPr>
        <w:t xml:space="preserve">וסיוע </w:t>
      </w:r>
      <w:r w:rsidR="00AF5C29">
        <w:rPr>
          <w:rtl/>
          <w:lang w:eastAsia="he-IL"/>
        </w:rPr>
        <w:t>–</w:t>
      </w:r>
      <w:r w:rsidR="00AF5C29">
        <w:rPr>
          <w:rFonts w:hint="cs"/>
          <w:rtl/>
          <w:lang w:eastAsia="he-IL"/>
        </w:rPr>
        <w:t xml:space="preserve"> אנחנו נותנים להם. יתרה מכך, אנחנו מטפלים גם באירועים שקרו </w:t>
      </w:r>
      <w:bookmarkStart w:id="459" w:name="_ETM_Q1_2279194"/>
      <w:bookmarkEnd w:id="459"/>
      <w:r w:rsidR="00AF5C29">
        <w:rPr>
          <w:rFonts w:hint="cs"/>
          <w:rtl/>
          <w:lang w:eastAsia="he-IL"/>
        </w:rPr>
        <w:t xml:space="preserve">טרם הגיוס </w:t>
      </w:r>
      <w:r w:rsidR="00AF5C29">
        <w:rPr>
          <w:rtl/>
          <w:lang w:eastAsia="he-IL"/>
        </w:rPr>
        <w:t>–</w:t>
      </w:r>
      <w:r w:rsidR="00AF5C29">
        <w:rPr>
          <w:rFonts w:hint="cs"/>
          <w:rtl/>
          <w:lang w:eastAsia="he-IL"/>
        </w:rPr>
        <w:t xml:space="preserve"> חיילים וחיילות שמתגייסים והם מספרים על אירועים שפגשו אותם בילדותם או בבגרותם והם מבקשים סיוע וליווי, </w:t>
      </w:r>
      <w:bookmarkStart w:id="460" w:name="_ETM_Q1_2285701"/>
      <w:bookmarkEnd w:id="460"/>
      <w:r w:rsidR="00AF5C29">
        <w:rPr>
          <w:rFonts w:hint="cs"/>
          <w:rtl/>
          <w:lang w:eastAsia="he-IL"/>
        </w:rPr>
        <w:t xml:space="preserve">אנחנו מלווים אותם ומסייעים להם במהלך השירות שלהם. </w:t>
      </w:r>
    </w:p>
    <w:p w:rsidR="00AF5C29" w:rsidRDefault="00AF5C29" w:rsidP="00AF5C29">
      <w:pPr>
        <w:rPr>
          <w:rtl/>
          <w:lang w:eastAsia="he-IL"/>
        </w:rPr>
      </w:pPr>
    </w:p>
    <w:p w:rsidR="001669F1" w:rsidRDefault="00AF5C29" w:rsidP="001669F1">
      <w:pPr>
        <w:rPr>
          <w:rtl/>
          <w:lang w:eastAsia="he-IL"/>
        </w:rPr>
      </w:pPr>
      <w:r>
        <w:rPr>
          <w:rFonts w:hint="cs"/>
          <w:rtl/>
          <w:lang w:eastAsia="he-IL"/>
        </w:rPr>
        <w:t xml:space="preserve">לכן </w:t>
      </w:r>
      <w:bookmarkStart w:id="461" w:name="_ETM_Q1_2296468"/>
      <w:bookmarkEnd w:id="461"/>
      <w:r>
        <w:rPr>
          <w:rFonts w:hint="cs"/>
          <w:rtl/>
          <w:lang w:eastAsia="he-IL"/>
        </w:rPr>
        <w:t xml:space="preserve">מבחינתי המרכז הזה הוא משמעותי מאוד, כי הוא לא </w:t>
      </w:r>
      <w:bookmarkStart w:id="462" w:name="_ETM_Q1_2302565"/>
      <w:bookmarkEnd w:id="462"/>
      <w:r>
        <w:rPr>
          <w:rFonts w:hint="cs"/>
          <w:rtl/>
          <w:lang w:eastAsia="he-IL"/>
        </w:rPr>
        <w:t xml:space="preserve">מטפל רק בנסיבות צבאיות, אלא גם נותן כלים לאותם נפגעים </w:t>
      </w:r>
      <w:bookmarkStart w:id="463" w:name="_ETM_Q1_2303644"/>
      <w:bookmarkEnd w:id="463"/>
      <w:r>
        <w:rPr>
          <w:rFonts w:hint="cs"/>
          <w:rtl/>
          <w:lang w:eastAsia="he-IL"/>
        </w:rPr>
        <w:t xml:space="preserve">ונפגעות לחיים, מחזק אותם, מעצים אותם, בונה אותם. אני יכולה </w:t>
      </w:r>
      <w:bookmarkStart w:id="464" w:name="_ETM_Q1_2309408"/>
      <w:bookmarkEnd w:id="464"/>
      <w:r>
        <w:rPr>
          <w:rFonts w:hint="cs"/>
          <w:rtl/>
          <w:lang w:eastAsia="he-IL"/>
        </w:rPr>
        <w:t xml:space="preserve">לספר לכם על אירוע של נפגעת שנפגשתי איתה </w:t>
      </w:r>
      <w:bookmarkStart w:id="465" w:name="_ETM_Q1_2316525"/>
      <w:bookmarkEnd w:id="465"/>
      <w:r>
        <w:rPr>
          <w:rFonts w:hint="cs"/>
          <w:rtl/>
          <w:lang w:eastAsia="he-IL"/>
        </w:rPr>
        <w:t xml:space="preserve">לפני כשבועיים והיא סיפרה לי איך הטיפול במהו"ת סייע לה </w:t>
      </w:r>
      <w:bookmarkStart w:id="466" w:name="_ETM_Q1_2318930"/>
      <w:bookmarkEnd w:id="466"/>
      <w:r>
        <w:rPr>
          <w:rFonts w:hint="cs"/>
          <w:rtl/>
          <w:lang w:eastAsia="he-IL"/>
        </w:rPr>
        <w:t xml:space="preserve">והיא הבינה שכל מה שהיא עברה באירועים הפוגעניים טרם הגיוס </w:t>
      </w:r>
      <w:bookmarkStart w:id="467" w:name="_ETM_Q1_2330068"/>
      <w:bookmarkEnd w:id="467"/>
      <w:r>
        <w:rPr>
          <w:rFonts w:hint="cs"/>
          <w:rtl/>
          <w:lang w:eastAsia="he-IL"/>
        </w:rPr>
        <w:t xml:space="preserve">ובגיוס עצמו, כלומר גם במהלך השירות, פתאום שינה לה </w:t>
      </w:r>
      <w:bookmarkStart w:id="468" w:name="_ETM_Q1_2329804"/>
      <w:bookmarkEnd w:id="468"/>
      <w:r>
        <w:rPr>
          <w:rFonts w:hint="cs"/>
          <w:rtl/>
          <w:lang w:eastAsia="he-IL"/>
        </w:rPr>
        <w:t xml:space="preserve">דפוסי חשיבה, את דפוסי ההתנהגות, זה חיזק </w:t>
      </w:r>
      <w:bookmarkStart w:id="469" w:name="_ETM_Q1_2334535"/>
      <w:bookmarkEnd w:id="469"/>
      <w:r>
        <w:rPr>
          <w:rFonts w:hint="cs"/>
          <w:rtl/>
          <w:lang w:eastAsia="he-IL"/>
        </w:rPr>
        <w:t xml:space="preserve">אצלה את האמון באדם, במערכת. מבחינתי אלה כלים שהם </w:t>
      </w:r>
      <w:bookmarkStart w:id="470" w:name="_ETM_Q1_2340761"/>
      <w:bookmarkEnd w:id="470"/>
      <w:r>
        <w:rPr>
          <w:rFonts w:hint="cs"/>
          <w:rtl/>
          <w:lang w:eastAsia="he-IL"/>
        </w:rPr>
        <w:t xml:space="preserve">מאוד-מאוד משמעותיים ואני יודעת שכשהיא תשתחרר היא תשתחרר </w:t>
      </w:r>
      <w:bookmarkStart w:id="471" w:name="_ETM_Q1_2347944"/>
      <w:bookmarkEnd w:id="471"/>
      <w:r>
        <w:rPr>
          <w:rFonts w:hint="cs"/>
          <w:rtl/>
          <w:lang w:eastAsia="he-IL"/>
        </w:rPr>
        <w:t>חזקה יותר, מועצמת</w:t>
      </w:r>
      <w:r w:rsidR="001669F1">
        <w:rPr>
          <w:rFonts w:hint="cs"/>
          <w:rtl/>
          <w:lang w:eastAsia="he-IL"/>
        </w:rPr>
        <w:t>,</w:t>
      </w:r>
      <w:r>
        <w:rPr>
          <w:rFonts w:hint="cs"/>
          <w:rtl/>
          <w:lang w:eastAsia="he-IL"/>
        </w:rPr>
        <w:t xml:space="preserve"> אחת שיכולה להתמודד עם אתגרי החיים. </w:t>
      </w:r>
    </w:p>
    <w:p w:rsidR="00AF5C29" w:rsidRDefault="00AF5C29" w:rsidP="00AF5C29">
      <w:pPr>
        <w:rPr>
          <w:rtl/>
          <w:lang w:eastAsia="he-IL"/>
        </w:rPr>
      </w:pPr>
      <w:bookmarkStart w:id="472" w:name="_ETM_Q1_2356168"/>
      <w:bookmarkStart w:id="473" w:name="_ETM_Q1_2356232"/>
      <w:bookmarkEnd w:id="472"/>
      <w:bookmarkEnd w:id="473"/>
    </w:p>
    <w:p w:rsidR="00AF5C29" w:rsidRDefault="00AF5C29" w:rsidP="00AF5C29">
      <w:pPr>
        <w:rPr>
          <w:rtl/>
          <w:lang w:eastAsia="he-IL"/>
        </w:rPr>
      </w:pPr>
      <w:bookmarkStart w:id="474" w:name="_ETM_Q1_2356328"/>
      <w:bookmarkStart w:id="475" w:name="_ETM_Q1_2356392"/>
      <w:bookmarkEnd w:id="474"/>
      <w:bookmarkEnd w:id="475"/>
      <w:r>
        <w:rPr>
          <w:rFonts w:hint="cs"/>
          <w:rtl/>
          <w:lang w:eastAsia="he-IL"/>
        </w:rPr>
        <w:t xml:space="preserve">בהמשך </w:t>
      </w:r>
      <w:bookmarkStart w:id="476" w:name="_ETM_Q1_2359802"/>
      <w:bookmarkEnd w:id="476"/>
      <w:r>
        <w:rPr>
          <w:rFonts w:hint="cs"/>
          <w:rtl/>
          <w:lang w:eastAsia="he-IL"/>
        </w:rPr>
        <w:t xml:space="preserve">אני אתייחס למספרים, כפי שביקשתם. לפני כן אני רוצה להסביר </w:t>
      </w:r>
      <w:bookmarkStart w:id="477" w:name="_ETM_Q1_2361489"/>
      <w:bookmarkEnd w:id="477"/>
      <w:r>
        <w:rPr>
          <w:rFonts w:hint="cs"/>
          <w:rtl/>
          <w:lang w:eastAsia="he-IL"/>
        </w:rPr>
        <w:t xml:space="preserve">שכשתראו את המספרים, אתם צריכים להבין שמדובר על מנעד רחב </w:t>
      </w:r>
      <w:bookmarkStart w:id="478" w:name="_ETM_Q1_2366601"/>
      <w:bookmarkEnd w:id="478"/>
      <w:r>
        <w:rPr>
          <w:rFonts w:hint="cs"/>
          <w:rtl/>
          <w:lang w:eastAsia="he-IL"/>
        </w:rPr>
        <w:t xml:space="preserve">של דיווחים. זה יכול להיות מאווירה מטרידה </w:t>
      </w:r>
      <w:r>
        <w:rPr>
          <w:rtl/>
          <w:lang w:eastAsia="he-IL"/>
        </w:rPr>
        <w:t>–</w:t>
      </w:r>
      <w:r>
        <w:rPr>
          <w:rFonts w:hint="cs"/>
          <w:rtl/>
          <w:lang w:eastAsia="he-IL"/>
        </w:rPr>
        <w:t xml:space="preserve"> "הוא </w:t>
      </w:r>
      <w:bookmarkStart w:id="479" w:name="_ETM_Q1_2367627"/>
      <w:bookmarkEnd w:id="479"/>
      <w:r>
        <w:rPr>
          <w:rFonts w:hint="cs"/>
          <w:rtl/>
          <w:lang w:eastAsia="he-IL"/>
        </w:rPr>
        <w:t xml:space="preserve">הסתכל עליי במבט שהרגשתי איתו לא נוח" </w:t>
      </w:r>
      <w:r>
        <w:rPr>
          <w:rtl/>
          <w:lang w:eastAsia="he-IL"/>
        </w:rPr>
        <w:t>–</w:t>
      </w:r>
      <w:r>
        <w:rPr>
          <w:rFonts w:hint="cs"/>
          <w:rtl/>
          <w:lang w:eastAsia="he-IL"/>
        </w:rPr>
        <w:t xml:space="preserve"> ועד למקרים </w:t>
      </w:r>
      <w:bookmarkStart w:id="480" w:name="_ETM_Q1_2371256"/>
      <w:bookmarkEnd w:id="480"/>
      <w:r>
        <w:rPr>
          <w:rFonts w:hint="cs"/>
          <w:rtl/>
          <w:lang w:eastAsia="he-IL"/>
        </w:rPr>
        <w:t>החמו</w:t>
      </w:r>
      <w:r w:rsidR="001669F1">
        <w:rPr>
          <w:rFonts w:hint="cs"/>
          <w:rtl/>
          <w:lang w:eastAsia="he-IL"/>
        </w:rPr>
        <w:t>רים יותר, של אונס ומעשה</w:t>
      </w:r>
      <w:r>
        <w:rPr>
          <w:rFonts w:hint="cs"/>
          <w:rtl/>
          <w:lang w:eastAsia="he-IL"/>
        </w:rPr>
        <w:t xml:space="preserve"> סדום. יש פה מנעד </w:t>
      </w:r>
      <w:bookmarkStart w:id="481" w:name="_ETM_Q1_2375247"/>
      <w:bookmarkEnd w:id="481"/>
      <w:r>
        <w:rPr>
          <w:rFonts w:hint="cs"/>
          <w:rtl/>
          <w:lang w:eastAsia="he-IL"/>
        </w:rPr>
        <w:t xml:space="preserve">שלם של אירועים בדרך. </w:t>
      </w:r>
    </w:p>
    <w:p w:rsidR="00AF5C29" w:rsidRDefault="00AF5C29" w:rsidP="00AF5C29">
      <w:pPr>
        <w:rPr>
          <w:rtl/>
          <w:lang w:eastAsia="he-IL"/>
        </w:rPr>
      </w:pPr>
    </w:p>
    <w:p w:rsidR="00AF5C29" w:rsidRDefault="00AF5C29" w:rsidP="00AF5C29">
      <w:pPr>
        <w:rPr>
          <w:rtl/>
          <w:lang w:eastAsia="he-IL"/>
        </w:rPr>
      </w:pPr>
      <w:r>
        <w:rPr>
          <w:rFonts w:hint="cs"/>
          <w:rtl/>
          <w:lang w:eastAsia="he-IL"/>
        </w:rPr>
        <w:t xml:space="preserve">היום עומדות לרשות הנפגעים והנפגעות מספר </w:t>
      </w:r>
      <w:bookmarkStart w:id="482" w:name="_ETM_Q1_2384814"/>
      <w:bookmarkEnd w:id="482"/>
      <w:r>
        <w:rPr>
          <w:rFonts w:hint="cs"/>
          <w:rtl/>
          <w:lang w:eastAsia="he-IL"/>
        </w:rPr>
        <w:t xml:space="preserve">כתובות לדיווח: הם יכולים לגשת למפקד הישיר שלהם; הם יכולים </w:t>
      </w:r>
      <w:bookmarkStart w:id="483" w:name="_ETM_Q1_2386285"/>
      <w:bookmarkEnd w:id="483"/>
      <w:r>
        <w:rPr>
          <w:rFonts w:hint="cs"/>
          <w:rtl/>
          <w:lang w:eastAsia="he-IL"/>
        </w:rPr>
        <w:t xml:space="preserve">לפנות ישירות למהו"ת. המספרים מפורסמים בכל מקום, הם מקבלים את </w:t>
      </w:r>
      <w:bookmarkStart w:id="484" w:name="_ETM_Q1_2394458"/>
      <w:bookmarkEnd w:id="484"/>
      <w:r>
        <w:rPr>
          <w:rFonts w:hint="cs"/>
          <w:rtl/>
          <w:lang w:eastAsia="he-IL"/>
        </w:rPr>
        <w:t xml:space="preserve">זה ביום הגיוס שלהם וזה נמצא בכל יחידה; </w:t>
      </w:r>
      <w:bookmarkStart w:id="485" w:name="_ETM_Q1_2394904"/>
      <w:bookmarkEnd w:id="485"/>
      <w:r>
        <w:rPr>
          <w:rFonts w:hint="cs"/>
          <w:rtl/>
          <w:lang w:eastAsia="he-IL"/>
        </w:rPr>
        <w:t>הם יכולים לפנות לממונת היוהל"ם. כדי להסביר מה זה</w:t>
      </w:r>
      <w:bookmarkStart w:id="486" w:name="_ETM_Q1_2398684"/>
      <w:bookmarkEnd w:id="486"/>
      <w:r>
        <w:rPr>
          <w:rFonts w:hint="cs"/>
          <w:rtl/>
          <w:lang w:eastAsia="he-IL"/>
        </w:rPr>
        <w:t xml:space="preserve">, אני רוצה שתבינו שלי יש ממונת יוהל"ם </w:t>
      </w:r>
      <w:bookmarkStart w:id="487" w:name="_ETM_Q1_2400497"/>
      <w:bookmarkEnd w:id="487"/>
      <w:r>
        <w:rPr>
          <w:rFonts w:hint="cs"/>
          <w:rtl/>
          <w:lang w:eastAsia="he-IL"/>
        </w:rPr>
        <w:t xml:space="preserve">בכל יחידה בצה"ל. אני מדברת על מאות קצינות ונגדות שהתפקיד </w:t>
      </w:r>
      <w:bookmarkStart w:id="488" w:name="_ETM_Q1_2408019"/>
      <w:bookmarkEnd w:id="488"/>
      <w:r>
        <w:rPr>
          <w:rFonts w:hint="cs"/>
          <w:rtl/>
          <w:lang w:eastAsia="he-IL"/>
        </w:rPr>
        <w:t>שלהם, בנוסף על תפקידן האחר, הוא גם להתעסק במניעה</w:t>
      </w:r>
      <w:bookmarkStart w:id="489" w:name="_ETM_Q1_2413430"/>
      <w:bookmarkEnd w:id="489"/>
      <w:r>
        <w:rPr>
          <w:rFonts w:hint="cs"/>
          <w:rtl/>
          <w:lang w:eastAsia="he-IL"/>
        </w:rPr>
        <w:t xml:space="preserve">, בהסברה, בטיפול, בדיווח. אנחנו מכשירים אותן, אנחנו </w:t>
      </w:r>
      <w:bookmarkStart w:id="490" w:name="_ETM_Q1_2417918"/>
      <w:bookmarkEnd w:id="490"/>
      <w:r>
        <w:rPr>
          <w:rFonts w:hint="cs"/>
          <w:rtl/>
          <w:lang w:eastAsia="he-IL"/>
        </w:rPr>
        <w:t xml:space="preserve">נותנים להן את הכלים ואנחנו כמובן מלווים </w:t>
      </w:r>
      <w:r w:rsidR="001E42A3">
        <w:rPr>
          <w:rFonts w:hint="cs"/>
          <w:rtl/>
          <w:lang w:eastAsia="he-IL"/>
        </w:rPr>
        <w:t>אותם. זה משמעו</w:t>
      </w:r>
      <w:bookmarkStart w:id="491" w:name="_ETM_Q1_2428654"/>
      <w:bookmarkEnd w:id="491"/>
      <w:r w:rsidR="001E42A3">
        <w:rPr>
          <w:rFonts w:hint="cs"/>
          <w:rtl/>
          <w:lang w:eastAsia="he-IL"/>
        </w:rPr>
        <w:t xml:space="preserve">תי מאוד בעיניי, כי כשמישהי או מישהו פונים לממונת היוהל"ם, </w:t>
      </w:r>
      <w:bookmarkStart w:id="492" w:name="_ETM_Q1_2434008"/>
      <w:bookmarkEnd w:id="492"/>
      <w:r w:rsidR="001E42A3">
        <w:rPr>
          <w:rFonts w:hint="cs"/>
          <w:rtl/>
          <w:lang w:eastAsia="he-IL"/>
        </w:rPr>
        <w:t xml:space="preserve">אין חסמים בדרך. אין דבר כזה שהממונה פונה להוא </w:t>
      </w:r>
      <w:bookmarkStart w:id="493" w:name="_ETM_Q1_2432527"/>
      <w:bookmarkEnd w:id="493"/>
      <w:r w:rsidR="001E42A3">
        <w:rPr>
          <w:rFonts w:hint="cs"/>
          <w:rtl/>
          <w:lang w:eastAsia="he-IL"/>
        </w:rPr>
        <w:t xml:space="preserve">שפונה להיא שפונה להוא ויש בירוקרטיה והיררכיה. הם מגיעים ישירות </w:t>
      </w:r>
      <w:bookmarkStart w:id="494" w:name="_ETM_Q1_2436045"/>
      <w:bookmarkEnd w:id="494"/>
      <w:r w:rsidR="001E42A3">
        <w:rPr>
          <w:rFonts w:hint="cs"/>
          <w:rtl/>
          <w:lang w:eastAsia="he-IL"/>
        </w:rPr>
        <w:t xml:space="preserve">ליחידת היוהל"ם, כך שכל דיווח כזה שמגיע מממונת היוהל"ם אלינו, </w:t>
      </w:r>
      <w:bookmarkStart w:id="495" w:name="_ETM_Q1_2446034"/>
      <w:bookmarkEnd w:id="495"/>
      <w:r w:rsidR="001E42A3">
        <w:rPr>
          <w:rFonts w:hint="cs"/>
          <w:rtl/>
          <w:lang w:eastAsia="he-IL"/>
        </w:rPr>
        <w:t xml:space="preserve">תוך שעות יושב אצלי על השולחן. כמובן שאנחנו מתחילים </w:t>
      </w:r>
      <w:bookmarkStart w:id="496" w:name="_ETM_Q1_2450910"/>
      <w:bookmarkEnd w:id="496"/>
      <w:r w:rsidR="001E42A3">
        <w:rPr>
          <w:rFonts w:hint="cs"/>
          <w:rtl/>
          <w:lang w:eastAsia="he-IL"/>
        </w:rPr>
        <w:t xml:space="preserve">מייד את מסכת הטיפולים. זה  מאוד משמעותי, כי אין </w:t>
      </w:r>
      <w:bookmarkStart w:id="497" w:name="_ETM_Q1_2450318"/>
      <w:bookmarkEnd w:id="497"/>
      <w:r w:rsidR="001E42A3">
        <w:rPr>
          <w:rFonts w:hint="cs"/>
          <w:rtl/>
          <w:lang w:eastAsia="he-IL"/>
        </w:rPr>
        <w:t xml:space="preserve">פה בירוקרטיה, אין פה היררכיה, אין חסמים, הכול מגיע </w:t>
      </w:r>
      <w:bookmarkStart w:id="498" w:name="_ETM_Q1_2458593"/>
      <w:bookmarkEnd w:id="498"/>
      <w:r w:rsidR="001E42A3">
        <w:rPr>
          <w:rFonts w:hint="cs"/>
          <w:rtl/>
          <w:lang w:eastAsia="he-IL"/>
        </w:rPr>
        <w:t xml:space="preserve">בצורה מאוד מסודרת. </w:t>
      </w:r>
    </w:p>
    <w:p w:rsidR="001E42A3" w:rsidRDefault="001E42A3" w:rsidP="00AF5C29">
      <w:pPr>
        <w:rPr>
          <w:rtl/>
          <w:lang w:eastAsia="he-IL"/>
        </w:rPr>
      </w:pPr>
      <w:bookmarkStart w:id="499" w:name="_ETM_Q1_2459811"/>
      <w:bookmarkStart w:id="500" w:name="_ETM_Q1_2459881"/>
      <w:bookmarkEnd w:id="499"/>
      <w:bookmarkEnd w:id="500"/>
    </w:p>
    <w:p w:rsidR="001E42A3" w:rsidRDefault="001E42A3" w:rsidP="00AF5C29">
      <w:pPr>
        <w:rPr>
          <w:rtl/>
          <w:lang w:eastAsia="he-IL"/>
        </w:rPr>
      </w:pPr>
      <w:bookmarkStart w:id="501" w:name="_ETM_Q1_2460021"/>
      <w:bookmarkStart w:id="502" w:name="_ETM_Q1_2460083"/>
      <w:bookmarkEnd w:id="501"/>
      <w:bookmarkEnd w:id="502"/>
      <w:r>
        <w:rPr>
          <w:rFonts w:hint="cs"/>
          <w:rtl/>
          <w:lang w:eastAsia="he-IL"/>
        </w:rPr>
        <w:t xml:space="preserve">בכל מה שקשור להסברה ומניעה: 1. הנושא של ממונת היוהל"ם, שכבר דיברתי עליו;  </w:t>
      </w:r>
      <w:bookmarkStart w:id="503" w:name="_ETM_Q1_2461997"/>
      <w:bookmarkEnd w:id="503"/>
      <w:r>
        <w:rPr>
          <w:rFonts w:hint="cs"/>
          <w:rtl/>
          <w:lang w:eastAsia="he-IL"/>
        </w:rPr>
        <w:t>2. הסברה חצי-שנתית. מתוקף פקודה, כל חצי שנה</w:t>
      </w:r>
      <w:bookmarkStart w:id="504" w:name="_ETM_Q1_2472026"/>
      <w:bookmarkEnd w:id="504"/>
      <w:r>
        <w:rPr>
          <w:rFonts w:hint="cs"/>
          <w:rtl/>
          <w:lang w:eastAsia="he-IL"/>
        </w:rPr>
        <w:t xml:space="preserve"> כל החיילים בצה"ל עוברים הסברה בהתאם לתכנים שאנחנו מפרסמים</w:t>
      </w:r>
      <w:bookmarkStart w:id="505" w:name="_ETM_Q1_2473807"/>
      <w:bookmarkEnd w:id="505"/>
      <w:r>
        <w:rPr>
          <w:rFonts w:hint="cs"/>
          <w:rtl/>
          <w:lang w:eastAsia="he-IL"/>
        </w:rPr>
        <w:t xml:space="preserve">, בהתאם למגמות שאנחנו חושבים שנכון לדבר עליהם, בהתאם לכל </w:t>
      </w:r>
      <w:bookmarkStart w:id="506" w:name="_ETM_Q1_2481958"/>
      <w:bookmarkEnd w:id="506"/>
      <w:r>
        <w:rPr>
          <w:rFonts w:hint="cs"/>
          <w:rtl/>
          <w:lang w:eastAsia="he-IL"/>
        </w:rPr>
        <w:t xml:space="preserve">מיני נושאים שאנחנו חושבים שנכון - - - </w:t>
      </w:r>
    </w:p>
    <w:p w:rsidR="001E42A3" w:rsidRDefault="001E42A3" w:rsidP="00AF5C29">
      <w:pPr>
        <w:rPr>
          <w:rtl/>
          <w:lang w:eastAsia="he-IL"/>
        </w:rPr>
      </w:pPr>
      <w:bookmarkStart w:id="507" w:name="_ETM_Q1_2481724"/>
      <w:bookmarkStart w:id="508" w:name="_ETM_Q1_2481794"/>
      <w:bookmarkEnd w:id="507"/>
      <w:bookmarkEnd w:id="508"/>
    </w:p>
    <w:p w:rsidR="001E42A3" w:rsidRDefault="001E42A3" w:rsidP="009708F2">
      <w:pPr>
        <w:pStyle w:val="af6"/>
        <w:rPr>
          <w:rtl/>
        </w:rPr>
      </w:pPr>
      <w:bookmarkStart w:id="509" w:name="ET_yor_5766_31"/>
      <w:r w:rsidRPr="009708F2">
        <w:rPr>
          <w:rStyle w:val="TagStyle"/>
          <w:rtl/>
        </w:rPr>
        <w:t xml:space="preserve"> &lt;&lt; יור &gt;&gt;</w:t>
      </w:r>
      <w:r w:rsidRPr="001E42A3">
        <w:rPr>
          <w:rStyle w:val="TagStyle"/>
          <w:rtl/>
        </w:rPr>
        <w:t xml:space="preserve"> </w:t>
      </w:r>
      <w:r>
        <w:rPr>
          <w:rtl/>
        </w:rPr>
        <w:t>היו"ר רם בן ברק:</w:t>
      </w:r>
      <w:r w:rsidRPr="001E42A3">
        <w:rPr>
          <w:rStyle w:val="TagStyle"/>
          <w:rtl/>
        </w:rPr>
        <w:t xml:space="preserve"> </w:t>
      </w:r>
      <w:r w:rsidRPr="009708F2">
        <w:rPr>
          <w:rStyle w:val="TagStyle"/>
          <w:rtl/>
        </w:rPr>
        <w:t>&lt;&lt; יור &gt;&gt;</w:t>
      </w:r>
      <w:r>
        <w:rPr>
          <w:rtl/>
        </w:rPr>
        <w:t xml:space="preserve">   </w:t>
      </w:r>
      <w:bookmarkEnd w:id="509"/>
    </w:p>
    <w:p w:rsidR="001E42A3" w:rsidRDefault="001E42A3" w:rsidP="001E42A3">
      <w:pPr>
        <w:pStyle w:val="KeepWithNext"/>
        <w:rPr>
          <w:rtl/>
          <w:lang w:eastAsia="he-IL"/>
        </w:rPr>
      </w:pPr>
    </w:p>
    <w:p w:rsidR="001E42A3" w:rsidRDefault="001E42A3" w:rsidP="001E42A3">
      <w:pPr>
        <w:rPr>
          <w:rtl/>
          <w:lang w:eastAsia="he-IL"/>
        </w:rPr>
      </w:pPr>
      <w:r>
        <w:rPr>
          <w:rFonts w:hint="cs"/>
          <w:rtl/>
          <w:lang w:eastAsia="he-IL"/>
        </w:rPr>
        <w:t xml:space="preserve">אתן </w:t>
      </w:r>
      <w:bookmarkStart w:id="510" w:name="_ETM_Q1_2481208"/>
      <w:bookmarkEnd w:id="510"/>
      <w:r>
        <w:rPr>
          <w:rFonts w:hint="cs"/>
          <w:rtl/>
          <w:lang w:eastAsia="he-IL"/>
        </w:rPr>
        <w:t>גם עוקבות אחרי הטיפול במטריד?</w:t>
      </w:r>
      <w:bookmarkStart w:id="511" w:name="_ETM_Q1_2488781"/>
      <w:bookmarkEnd w:id="511"/>
    </w:p>
    <w:p w:rsidR="001E42A3" w:rsidRDefault="001E42A3" w:rsidP="001E42A3">
      <w:pPr>
        <w:rPr>
          <w:rtl/>
          <w:lang w:eastAsia="he-IL"/>
        </w:rPr>
      </w:pPr>
      <w:bookmarkStart w:id="512" w:name="_ETM_Q1_2488839"/>
      <w:bookmarkStart w:id="513" w:name="_ETM_Q1_2486785"/>
      <w:bookmarkEnd w:id="512"/>
      <w:bookmarkEnd w:id="513"/>
    </w:p>
    <w:p w:rsidR="001E42A3" w:rsidRDefault="001E42A3" w:rsidP="009708F2">
      <w:pPr>
        <w:pStyle w:val="a4"/>
        <w:rPr>
          <w:rtl/>
        </w:rPr>
      </w:pPr>
      <w:bookmarkStart w:id="514" w:name="ET_speaker_תאל_אלה_שדו_32"/>
      <w:r w:rsidRPr="009708F2">
        <w:rPr>
          <w:rStyle w:val="TagStyle"/>
          <w:rtl/>
        </w:rPr>
        <w:t xml:space="preserve"> &lt;&lt; דובר &gt;&gt;</w:t>
      </w:r>
      <w:r w:rsidRPr="001E42A3">
        <w:rPr>
          <w:rStyle w:val="TagStyle"/>
          <w:rtl/>
        </w:rPr>
        <w:t xml:space="preserve"> </w:t>
      </w:r>
      <w:r>
        <w:rPr>
          <w:rtl/>
        </w:rPr>
        <w:t>תא"ל אלה שדו</w:t>
      </w:r>
      <w:r>
        <w:rPr>
          <w:rFonts w:hint="cs"/>
          <w:rtl/>
        </w:rPr>
        <w:t xml:space="preserve"> שכטמן</w:t>
      </w:r>
      <w:r>
        <w:rPr>
          <w:rtl/>
        </w:rPr>
        <w:t>:</w:t>
      </w:r>
      <w:r w:rsidRPr="001E42A3">
        <w:rPr>
          <w:rStyle w:val="TagStyle"/>
          <w:rtl/>
        </w:rPr>
        <w:t xml:space="preserve"> </w:t>
      </w:r>
      <w:r w:rsidRPr="009708F2">
        <w:rPr>
          <w:rStyle w:val="TagStyle"/>
          <w:rtl/>
        </w:rPr>
        <w:t>&lt;&lt; דובר &gt;&gt;</w:t>
      </w:r>
      <w:r>
        <w:rPr>
          <w:rtl/>
        </w:rPr>
        <w:t xml:space="preserve">   </w:t>
      </w:r>
      <w:bookmarkEnd w:id="514"/>
    </w:p>
    <w:p w:rsidR="001E42A3" w:rsidRDefault="001E42A3" w:rsidP="001E42A3">
      <w:pPr>
        <w:pStyle w:val="KeepWithNext"/>
        <w:rPr>
          <w:rtl/>
          <w:lang w:eastAsia="he-IL"/>
        </w:rPr>
      </w:pPr>
    </w:p>
    <w:p w:rsidR="001E42A3" w:rsidRDefault="00127CBC" w:rsidP="001E42A3">
      <w:pPr>
        <w:rPr>
          <w:rtl/>
          <w:lang w:eastAsia="he-IL"/>
        </w:rPr>
      </w:pPr>
      <w:bookmarkStart w:id="515" w:name="_ETM_Q1_2487236"/>
      <w:bookmarkStart w:id="516" w:name="_ETM_Q1_2487303"/>
      <w:bookmarkEnd w:id="515"/>
      <w:bookmarkEnd w:id="516"/>
      <w:r>
        <w:rPr>
          <w:rFonts w:hint="cs"/>
          <w:rtl/>
          <w:lang w:eastAsia="he-IL"/>
        </w:rPr>
        <w:t xml:space="preserve">בהמשך אני אסביר איך אנחנו </w:t>
      </w:r>
      <w:bookmarkStart w:id="517" w:name="_ETM_Q1_2484889"/>
      <w:bookmarkEnd w:id="517"/>
      <w:r>
        <w:rPr>
          <w:rFonts w:hint="cs"/>
          <w:rtl/>
          <w:lang w:eastAsia="he-IL"/>
        </w:rPr>
        <w:t xml:space="preserve">מטפלים גם במטריד, אבל כל הדבר הזה קורה אצלנו בשיתוף </w:t>
      </w:r>
      <w:bookmarkStart w:id="518" w:name="_ETM_Q1_2489323"/>
      <w:bookmarkEnd w:id="518"/>
      <w:r>
        <w:rPr>
          <w:rFonts w:hint="cs"/>
          <w:rtl/>
          <w:lang w:eastAsia="he-IL"/>
        </w:rPr>
        <w:t xml:space="preserve">עם הפרקליטות ועם מצ"ח. בהמשך אני אסגור את כל המעגלים. </w:t>
      </w:r>
      <w:bookmarkStart w:id="519" w:name="_ETM_Q1_2495351"/>
      <w:bookmarkEnd w:id="519"/>
    </w:p>
    <w:p w:rsidR="00127CBC" w:rsidRDefault="00127CBC" w:rsidP="001E42A3">
      <w:pPr>
        <w:rPr>
          <w:rtl/>
          <w:lang w:eastAsia="he-IL"/>
        </w:rPr>
      </w:pPr>
      <w:bookmarkStart w:id="520" w:name="_ETM_Q1_2501548"/>
      <w:bookmarkStart w:id="521" w:name="_ETM_Q1_2501619"/>
      <w:bookmarkEnd w:id="520"/>
      <w:bookmarkEnd w:id="521"/>
    </w:p>
    <w:p w:rsidR="00127CBC" w:rsidRDefault="00127CBC" w:rsidP="00127CBC">
      <w:pPr>
        <w:rPr>
          <w:rtl/>
          <w:lang w:eastAsia="he-IL"/>
        </w:rPr>
      </w:pPr>
      <w:bookmarkStart w:id="522" w:name="_ETM_Q1_2502661"/>
      <w:bookmarkStart w:id="523" w:name="_ETM_Q1_2502732"/>
      <w:bookmarkEnd w:id="522"/>
      <w:bookmarkEnd w:id="523"/>
      <w:r>
        <w:rPr>
          <w:rFonts w:hint="cs"/>
          <w:rtl/>
          <w:lang w:eastAsia="he-IL"/>
        </w:rPr>
        <w:lastRenderedPageBreak/>
        <w:t xml:space="preserve">לעניין ההסברה </w:t>
      </w:r>
      <w:r>
        <w:rPr>
          <w:rtl/>
          <w:lang w:eastAsia="he-IL"/>
        </w:rPr>
        <w:t>–</w:t>
      </w:r>
      <w:r>
        <w:rPr>
          <w:rFonts w:hint="cs"/>
          <w:rtl/>
          <w:lang w:eastAsia="he-IL"/>
        </w:rPr>
        <w:t xml:space="preserve"> זה לא קורה עם סתם אדם, אלא עם מפקד היחידה שאוסף את החיילים והחיילות ונותן את הדגשים. יש הסברה מסודרת </w:t>
      </w:r>
      <w:r>
        <w:rPr>
          <w:rtl/>
          <w:lang w:eastAsia="he-IL"/>
        </w:rPr>
        <w:t>–</w:t>
      </w:r>
      <w:r>
        <w:rPr>
          <w:rFonts w:hint="cs"/>
          <w:rtl/>
          <w:lang w:eastAsia="he-IL"/>
        </w:rPr>
        <w:t xml:space="preserve"> </w:t>
      </w:r>
      <w:bookmarkStart w:id="524" w:name="_ETM_Q1_2507668"/>
      <w:bookmarkEnd w:id="524"/>
      <w:r>
        <w:rPr>
          <w:rFonts w:hint="cs"/>
          <w:rtl/>
          <w:lang w:eastAsia="he-IL"/>
        </w:rPr>
        <w:t xml:space="preserve">מסבירים מה ההתנהגויות האסורות, איך מונעים, מה נדרש, איך מדווחים, </w:t>
      </w:r>
      <w:bookmarkStart w:id="525" w:name="_ETM_Q1_2510594"/>
      <w:bookmarkEnd w:id="525"/>
      <w:r>
        <w:rPr>
          <w:rFonts w:hint="cs"/>
          <w:rtl/>
          <w:lang w:eastAsia="he-IL"/>
        </w:rPr>
        <w:t xml:space="preserve">אם יש אירוע איך מטפלים. המפקד נותן להם את כל </w:t>
      </w:r>
      <w:bookmarkStart w:id="526" w:name="_ETM_Q1_2516247"/>
      <w:bookmarkEnd w:id="526"/>
      <w:r>
        <w:rPr>
          <w:rFonts w:hint="cs"/>
          <w:rtl/>
          <w:lang w:eastAsia="he-IL"/>
        </w:rPr>
        <w:t xml:space="preserve">המסגרת. </w:t>
      </w:r>
    </w:p>
    <w:p w:rsidR="00127CBC" w:rsidRDefault="00127CBC" w:rsidP="00127CBC">
      <w:pPr>
        <w:rPr>
          <w:rtl/>
          <w:lang w:eastAsia="he-IL"/>
        </w:rPr>
      </w:pPr>
      <w:bookmarkStart w:id="527" w:name="_ETM_Q1_2518091"/>
      <w:bookmarkStart w:id="528" w:name="_ETM_Q1_2518179"/>
      <w:bookmarkEnd w:id="527"/>
      <w:bookmarkEnd w:id="528"/>
    </w:p>
    <w:p w:rsidR="00127CBC" w:rsidRDefault="00127CBC" w:rsidP="00127CBC">
      <w:pPr>
        <w:rPr>
          <w:rtl/>
          <w:lang w:eastAsia="he-IL"/>
        </w:rPr>
      </w:pPr>
      <w:bookmarkStart w:id="529" w:name="_ETM_Q1_2518269"/>
      <w:bookmarkStart w:id="530" w:name="_ETM_Q1_2518349"/>
      <w:bookmarkEnd w:id="529"/>
      <w:bookmarkEnd w:id="530"/>
      <w:r>
        <w:rPr>
          <w:rFonts w:hint="cs"/>
          <w:rtl/>
          <w:lang w:eastAsia="he-IL"/>
        </w:rPr>
        <w:t xml:space="preserve">הדבר השני זה ביקורות </w:t>
      </w:r>
      <w:r>
        <w:rPr>
          <w:rtl/>
          <w:lang w:eastAsia="he-IL"/>
        </w:rPr>
        <w:t>–</w:t>
      </w:r>
      <w:r>
        <w:rPr>
          <w:rFonts w:hint="cs"/>
          <w:rtl/>
          <w:lang w:eastAsia="he-IL"/>
        </w:rPr>
        <w:t xml:space="preserve"> במסגרת ביקורות אכ"א </w:t>
      </w:r>
      <w:bookmarkStart w:id="531" w:name="_ETM_Q1_2518479"/>
      <w:bookmarkEnd w:id="531"/>
      <w:r>
        <w:rPr>
          <w:rFonts w:hint="cs"/>
          <w:rtl/>
          <w:lang w:eastAsia="he-IL"/>
        </w:rPr>
        <w:t xml:space="preserve">שמתבצעות בין פעמיים לשלוש בשבוע בכל יחידות צה"ל, </w:t>
      </w:r>
      <w:bookmarkStart w:id="532" w:name="_ETM_Q1_2525241"/>
      <w:bookmarkEnd w:id="532"/>
      <w:r>
        <w:rPr>
          <w:rFonts w:hint="cs"/>
          <w:rtl/>
          <w:lang w:eastAsia="he-IL"/>
        </w:rPr>
        <w:t xml:space="preserve">אנחנו מגיעים לבצע גם ביקורת בנושא מגדר. בתוך זה </w:t>
      </w:r>
      <w:bookmarkStart w:id="533" w:name="_ETM_Q1_2526703"/>
      <w:bookmarkEnd w:id="533"/>
      <w:r>
        <w:rPr>
          <w:rFonts w:hint="cs"/>
          <w:rtl/>
          <w:lang w:eastAsia="he-IL"/>
        </w:rPr>
        <w:t xml:space="preserve">אנחנו בודקים את ממונת היוהל"ם, את האווירה ביחידה, אם יש </w:t>
      </w:r>
      <w:bookmarkStart w:id="534" w:name="_ETM_Q1_2534080"/>
      <w:bookmarkEnd w:id="534"/>
      <w:r>
        <w:rPr>
          <w:rFonts w:hint="cs"/>
          <w:rtl/>
          <w:lang w:eastAsia="he-IL"/>
        </w:rPr>
        <w:t xml:space="preserve">אירועים, אם החיילים מרגישים בנוח או לא בנוח, עושים </w:t>
      </w:r>
      <w:bookmarkStart w:id="535" w:name="_ETM_Q1_2532787"/>
      <w:bookmarkEnd w:id="535"/>
      <w:r>
        <w:rPr>
          <w:rFonts w:hint="cs"/>
          <w:rtl/>
          <w:lang w:eastAsia="he-IL"/>
        </w:rPr>
        <w:t xml:space="preserve">שיחות חתך. אנחנו בודקים את התחומים הרחבים בכל מה </w:t>
      </w:r>
      <w:bookmarkStart w:id="536" w:name="_ETM_Q1_2542389"/>
      <w:bookmarkEnd w:id="536"/>
      <w:r>
        <w:rPr>
          <w:rFonts w:hint="cs"/>
          <w:rtl/>
          <w:lang w:eastAsia="he-IL"/>
        </w:rPr>
        <w:t xml:space="preserve">שקשור לאקלים היחידתי. </w:t>
      </w:r>
    </w:p>
    <w:p w:rsidR="00127CBC" w:rsidRDefault="00127CBC" w:rsidP="00127CBC">
      <w:pPr>
        <w:rPr>
          <w:rtl/>
          <w:lang w:eastAsia="he-IL"/>
        </w:rPr>
      </w:pPr>
    </w:p>
    <w:p w:rsidR="00127CBC" w:rsidRDefault="00127CBC" w:rsidP="00127CBC">
      <w:pPr>
        <w:rPr>
          <w:rtl/>
          <w:lang w:eastAsia="he-IL"/>
        </w:rPr>
      </w:pPr>
      <w:r>
        <w:rPr>
          <w:rFonts w:hint="cs"/>
          <w:rtl/>
          <w:lang w:eastAsia="he-IL"/>
        </w:rPr>
        <w:t xml:space="preserve">אני רוצה פה גם להתחבר למה שאתה </w:t>
      </w:r>
      <w:bookmarkStart w:id="537" w:name="_ETM_Q1_2541435"/>
      <w:bookmarkEnd w:id="537"/>
      <w:r>
        <w:rPr>
          <w:rFonts w:hint="cs"/>
          <w:rtl/>
          <w:lang w:eastAsia="he-IL"/>
        </w:rPr>
        <w:t xml:space="preserve">אמרת, היושב-ראש, ולהסביר איפה זה על </w:t>
      </w:r>
      <w:bookmarkStart w:id="538" w:name="_ETM_Q1_2548036"/>
      <w:bookmarkEnd w:id="538"/>
      <w:r>
        <w:rPr>
          <w:rFonts w:hint="cs"/>
          <w:rtl/>
          <w:lang w:eastAsia="he-IL"/>
        </w:rPr>
        <w:t xml:space="preserve">סדר-היום בצבא. ב-8 בדצמבר, לפני כמעט חודש, החליט הרמטכ"ל, לאור </w:t>
      </w:r>
      <w:bookmarkStart w:id="539" w:name="_ETM_Q1_2553458"/>
      <w:bookmarkEnd w:id="539"/>
      <w:r>
        <w:rPr>
          <w:rFonts w:hint="cs"/>
          <w:rtl/>
          <w:lang w:eastAsia="he-IL"/>
        </w:rPr>
        <w:t xml:space="preserve">מספר אירועים של הטרדות מיניות ופגיעה בכבוד האדם, לעשות "עצור </w:t>
      </w:r>
      <w:bookmarkStart w:id="540" w:name="_ETM_Q1_2558461"/>
      <w:bookmarkEnd w:id="540"/>
      <w:r>
        <w:rPr>
          <w:rFonts w:hint="cs"/>
          <w:rtl/>
          <w:lang w:eastAsia="he-IL"/>
        </w:rPr>
        <w:t xml:space="preserve">מטכ"לי" בכל הצבא ולייחד מספר שעות רק לנושא הזה </w:t>
      </w:r>
      <w:bookmarkStart w:id="541" w:name="_ETM_Q1_2568003"/>
      <w:bookmarkEnd w:id="541"/>
      <w:r>
        <w:rPr>
          <w:rFonts w:hint="cs"/>
          <w:rtl/>
          <w:lang w:eastAsia="he-IL"/>
        </w:rPr>
        <w:t xml:space="preserve">של פגיעה בכבוד האדם, לרבות פגיעות מיניות. אני רוצה שתבינו </w:t>
      </w:r>
      <w:bookmarkStart w:id="542" w:name="_ETM_Q1_2570372"/>
      <w:bookmarkEnd w:id="542"/>
      <w:r>
        <w:rPr>
          <w:rFonts w:hint="cs"/>
          <w:rtl/>
          <w:lang w:eastAsia="he-IL"/>
        </w:rPr>
        <w:t xml:space="preserve">את המשמעות של זה </w:t>
      </w:r>
      <w:r>
        <w:rPr>
          <w:rtl/>
          <w:lang w:eastAsia="he-IL"/>
        </w:rPr>
        <w:t>–</w:t>
      </w:r>
      <w:r>
        <w:rPr>
          <w:rFonts w:hint="cs"/>
          <w:rtl/>
          <w:lang w:eastAsia="he-IL"/>
        </w:rPr>
        <w:t xml:space="preserve"> הכלי הזה שנקרא </w:t>
      </w:r>
      <w:bookmarkStart w:id="543" w:name="_ETM_Q1_2572317"/>
      <w:bookmarkEnd w:id="543"/>
      <w:r>
        <w:rPr>
          <w:rFonts w:hint="cs"/>
          <w:rtl/>
          <w:lang w:eastAsia="he-IL"/>
        </w:rPr>
        <w:t>"עצור הרמטכ"ל" שמור בדרך כלל לאירועי בטיחות. כשיש אירוע בטיחות</w:t>
      </w:r>
      <w:bookmarkStart w:id="544" w:name="_ETM_Q1_2578809"/>
      <w:bookmarkEnd w:id="544"/>
      <w:r>
        <w:rPr>
          <w:rFonts w:hint="cs"/>
          <w:rtl/>
          <w:lang w:eastAsia="he-IL"/>
        </w:rPr>
        <w:t xml:space="preserve">, הרמטכ"ל עוצר את כל הצבא, כולנו מתכנסים ומדברים על </w:t>
      </w:r>
      <w:bookmarkStart w:id="545" w:name="_ETM_Q1_2584267"/>
      <w:bookmarkEnd w:id="545"/>
      <w:r>
        <w:rPr>
          <w:rFonts w:hint="cs"/>
          <w:rtl/>
          <w:lang w:eastAsia="he-IL"/>
        </w:rPr>
        <w:t xml:space="preserve">אירועי הבטיחות. יש פה משהו מאוד משמעותי במסר שמעביר הרמטכ"ל </w:t>
      </w:r>
      <w:bookmarkStart w:id="546" w:name="_ETM_Q1_2588223"/>
      <w:bookmarkEnd w:id="546"/>
      <w:r>
        <w:rPr>
          <w:rtl/>
          <w:lang w:eastAsia="he-IL"/>
        </w:rPr>
        <w:t>–</w:t>
      </w:r>
      <w:r>
        <w:rPr>
          <w:rFonts w:hint="cs"/>
          <w:rtl/>
          <w:lang w:eastAsia="he-IL"/>
        </w:rPr>
        <w:t xml:space="preserve"> בטיחות זה חיי אדם, אבל גם פגיעה בכבוד </w:t>
      </w:r>
      <w:bookmarkStart w:id="547" w:name="_ETM_Q1_2593391"/>
      <w:bookmarkEnd w:id="547"/>
      <w:r>
        <w:rPr>
          <w:rFonts w:hint="cs"/>
          <w:rtl/>
          <w:lang w:eastAsia="he-IL"/>
        </w:rPr>
        <w:t xml:space="preserve">האדם, בוודאי על רקע מיני, זה חיי אדם. קיבלנו </w:t>
      </w:r>
      <w:bookmarkStart w:id="548" w:name="_ETM_Q1_2600349"/>
      <w:bookmarkEnd w:id="548"/>
      <w:r>
        <w:rPr>
          <w:rFonts w:hint="cs"/>
          <w:rtl/>
          <w:lang w:eastAsia="he-IL"/>
        </w:rPr>
        <w:t xml:space="preserve">הרבה מאוד רשמים מאוד-מאוד טובים מהשטח באשר לכמה שעות האלה </w:t>
      </w:r>
      <w:bookmarkStart w:id="549" w:name="_ETM_Q1_2600944"/>
      <w:bookmarkEnd w:id="549"/>
      <w:r>
        <w:rPr>
          <w:rFonts w:hint="cs"/>
          <w:rtl/>
          <w:lang w:eastAsia="he-IL"/>
        </w:rPr>
        <w:t xml:space="preserve">ומה זה עשה למשרתים. </w:t>
      </w:r>
    </w:p>
    <w:p w:rsidR="00127CBC" w:rsidRDefault="00127CBC" w:rsidP="00127CBC">
      <w:pPr>
        <w:rPr>
          <w:rtl/>
          <w:lang w:eastAsia="he-IL"/>
        </w:rPr>
      </w:pPr>
      <w:bookmarkStart w:id="550" w:name="_ETM_Q1_2602735"/>
      <w:bookmarkStart w:id="551" w:name="_ETM_Q1_2602818"/>
      <w:bookmarkEnd w:id="550"/>
      <w:bookmarkEnd w:id="551"/>
    </w:p>
    <w:p w:rsidR="00127CBC" w:rsidRDefault="00127CBC" w:rsidP="00127CBC">
      <w:pPr>
        <w:rPr>
          <w:rtl/>
          <w:lang w:eastAsia="he-IL"/>
        </w:rPr>
      </w:pPr>
      <w:bookmarkStart w:id="552" w:name="_ETM_Q1_2602885"/>
      <w:bookmarkStart w:id="553" w:name="_ETM_Q1_2602956"/>
      <w:bookmarkEnd w:id="552"/>
      <w:bookmarkEnd w:id="553"/>
      <w:r>
        <w:rPr>
          <w:rFonts w:hint="cs"/>
          <w:rtl/>
          <w:lang w:eastAsia="he-IL"/>
        </w:rPr>
        <w:t xml:space="preserve">מבחינת הדיווח </w:t>
      </w:r>
      <w:r>
        <w:rPr>
          <w:rtl/>
          <w:lang w:eastAsia="he-IL"/>
        </w:rPr>
        <w:t>–</w:t>
      </w:r>
      <w:r>
        <w:rPr>
          <w:rFonts w:hint="cs"/>
          <w:rtl/>
          <w:lang w:eastAsia="he-IL"/>
        </w:rPr>
        <w:t xml:space="preserve"> בשנים האחרונות אנחנו רואים </w:t>
      </w:r>
      <w:bookmarkStart w:id="554" w:name="_ETM_Q1_2611287"/>
      <w:bookmarkEnd w:id="554"/>
      <w:r>
        <w:rPr>
          <w:rFonts w:hint="cs"/>
          <w:rtl/>
          <w:lang w:eastAsia="he-IL"/>
        </w:rPr>
        <w:t xml:space="preserve">עלייה  במספר הדיווחים שמגיעים אלינו על רקע פגיעה </w:t>
      </w:r>
      <w:bookmarkStart w:id="555" w:name="_ETM_Q1_2617014"/>
      <w:bookmarkEnd w:id="555"/>
      <w:r>
        <w:rPr>
          <w:rFonts w:hint="cs"/>
          <w:rtl/>
          <w:lang w:eastAsia="he-IL"/>
        </w:rPr>
        <w:t xml:space="preserve">מינית. ההערכה שלנו כי העלייה בדיווחים לא מבטאת בהכרח עלייה בהיקף הדיווחים, אלא משקפת גם את העלייה במודעות </w:t>
      </w:r>
      <w:bookmarkStart w:id="556" w:name="_ETM_Q1_2626199"/>
      <w:bookmarkEnd w:id="556"/>
      <w:r>
        <w:rPr>
          <w:rFonts w:hint="cs"/>
          <w:rtl/>
          <w:lang w:eastAsia="he-IL"/>
        </w:rPr>
        <w:t xml:space="preserve">המשרתים. היום יש חוסר סובלנות </w:t>
      </w:r>
      <w:r>
        <w:rPr>
          <w:rtl/>
          <w:lang w:eastAsia="he-IL"/>
        </w:rPr>
        <w:t>–</w:t>
      </w:r>
      <w:r>
        <w:rPr>
          <w:rFonts w:hint="cs"/>
          <w:rtl/>
          <w:lang w:eastAsia="he-IL"/>
        </w:rPr>
        <w:t xml:space="preserve"> וטוב שכך </w:t>
      </w:r>
      <w:r>
        <w:rPr>
          <w:rtl/>
          <w:lang w:eastAsia="he-IL"/>
        </w:rPr>
        <w:t>–</w:t>
      </w:r>
      <w:r>
        <w:rPr>
          <w:rFonts w:hint="cs"/>
          <w:rtl/>
          <w:lang w:eastAsia="he-IL"/>
        </w:rPr>
        <w:t xml:space="preserve"> להתנהגות </w:t>
      </w:r>
      <w:bookmarkStart w:id="557" w:name="_ETM_Q1_2631356"/>
      <w:bookmarkEnd w:id="557"/>
      <w:r>
        <w:rPr>
          <w:rFonts w:hint="cs"/>
          <w:rtl/>
          <w:lang w:eastAsia="he-IL"/>
        </w:rPr>
        <w:t xml:space="preserve">פוגענית ולהטרדות מיניות, יש עלייה בלגיטימציה לדווח. </w:t>
      </w:r>
    </w:p>
    <w:p w:rsidR="00127CBC" w:rsidRDefault="00127CBC" w:rsidP="00127CBC">
      <w:pPr>
        <w:rPr>
          <w:rtl/>
          <w:lang w:eastAsia="he-IL"/>
        </w:rPr>
      </w:pPr>
    </w:p>
    <w:p w:rsidR="00127CBC" w:rsidRDefault="00127CBC" w:rsidP="009708F2">
      <w:pPr>
        <w:pStyle w:val="a4"/>
        <w:rPr>
          <w:rtl/>
        </w:rPr>
      </w:pPr>
      <w:bookmarkStart w:id="558" w:name="_ETM_Q1_2633885"/>
      <w:bookmarkStart w:id="559" w:name="_ETM_Q1_2633970"/>
      <w:bookmarkStart w:id="560" w:name="ET_knessetmember_5300_33"/>
      <w:bookmarkEnd w:id="558"/>
      <w:bookmarkEnd w:id="559"/>
      <w:r w:rsidRPr="009708F2">
        <w:rPr>
          <w:rStyle w:val="TagStyle"/>
          <w:rtl/>
        </w:rPr>
        <w:t xml:space="preserve"> &lt;&lt; דובר &gt;&gt;</w:t>
      </w:r>
      <w:r w:rsidRPr="00127CBC">
        <w:rPr>
          <w:rStyle w:val="TagStyle"/>
          <w:rtl/>
        </w:rPr>
        <w:t xml:space="preserve"> </w:t>
      </w:r>
      <w:r>
        <w:rPr>
          <w:rtl/>
        </w:rPr>
        <w:t>מירב בן ארי (יש עתיד):</w:t>
      </w:r>
      <w:r w:rsidRPr="00127CBC">
        <w:rPr>
          <w:rStyle w:val="TagStyle"/>
          <w:rtl/>
        </w:rPr>
        <w:t xml:space="preserve"> </w:t>
      </w:r>
      <w:r w:rsidRPr="009708F2">
        <w:rPr>
          <w:rStyle w:val="TagStyle"/>
          <w:rtl/>
        </w:rPr>
        <w:t>&lt;&lt; דובר &gt;&gt;</w:t>
      </w:r>
      <w:r>
        <w:rPr>
          <w:rtl/>
        </w:rPr>
        <w:t xml:space="preserve">   </w:t>
      </w:r>
      <w:bookmarkEnd w:id="560"/>
    </w:p>
    <w:p w:rsidR="00127CBC" w:rsidRDefault="00127CBC" w:rsidP="00127CBC">
      <w:pPr>
        <w:pStyle w:val="KeepWithNext"/>
        <w:rPr>
          <w:rtl/>
          <w:lang w:eastAsia="he-IL"/>
        </w:rPr>
      </w:pPr>
    </w:p>
    <w:p w:rsidR="002A673B" w:rsidRDefault="00127CBC" w:rsidP="002A673B">
      <w:pPr>
        <w:rPr>
          <w:rtl/>
          <w:lang w:eastAsia="he-IL"/>
        </w:rPr>
      </w:pPr>
      <w:bookmarkStart w:id="561" w:name="_ETM_Q1_2635700"/>
      <w:bookmarkStart w:id="562" w:name="_ETM_Q1_2635739"/>
      <w:bookmarkEnd w:id="561"/>
      <w:bookmarkEnd w:id="562"/>
      <w:r>
        <w:rPr>
          <w:rFonts w:hint="cs"/>
          <w:rtl/>
          <w:lang w:eastAsia="he-IL"/>
        </w:rPr>
        <w:t xml:space="preserve">כל ארגון </w:t>
      </w:r>
      <w:bookmarkStart w:id="563" w:name="_ETM_Q1_2635821"/>
      <w:bookmarkEnd w:id="563"/>
      <w:r>
        <w:rPr>
          <w:rFonts w:hint="cs"/>
          <w:rtl/>
          <w:lang w:eastAsia="he-IL"/>
        </w:rPr>
        <w:t xml:space="preserve">שיש בו עלייה במספר הדיווחים על הטרדות, זה אומר שהארגון </w:t>
      </w:r>
      <w:bookmarkStart w:id="564" w:name="_ETM_Q1_2643076"/>
      <w:bookmarkEnd w:id="564"/>
      <w:r w:rsidR="002A673B">
        <w:rPr>
          <w:rFonts w:hint="cs"/>
          <w:rtl/>
          <w:lang w:eastAsia="he-IL"/>
        </w:rPr>
        <w:t xml:space="preserve">מתפקד. תמיד היו פגיעות מיניות, אבל ככול שמספר הדיווחים עולה אפשר להבין שנשים מרגישות בנוח </w:t>
      </w:r>
      <w:bookmarkStart w:id="565" w:name="_ETM_Q1_2647482"/>
      <w:bookmarkEnd w:id="565"/>
      <w:r w:rsidR="002A673B">
        <w:rPr>
          <w:rFonts w:hint="cs"/>
          <w:rtl/>
          <w:lang w:eastAsia="he-IL"/>
        </w:rPr>
        <w:t xml:space="preserve">להתלונן. אם הייתה לך ירידה, הייתי דואגת. </w:t>
      </w:r>
    </w:p>
    <w:p w:rsidR="002A673B" w:rsidRDefault="002A673B" w:rsidP="002A673B">
      <w:pPr>
        <w:rPr>
          <w:rtl/>
          <w:lang w:eastAsia="he-IL"/>
        </w:rPr>
      </w:pPr>
      <w:bookmarkStart w:id="566" w:name="_ETM_Q1_2653557"/>
      <w:bookmarkStart w:id="567" w:name="_ETM_Q1_2653631"/>
      <w:bookmarkStart w:id="568" w:name="_ETM_Q1_2653716"/>
      <w:bookmarkEnd w:id="566"/>
      <w:bookmarkEnd w:id="567"/>
      <w:bookmarkEnd w:id="568"/>
    </w:p>
    <w:p w:rsidR="002A673B" w:rsidRDefault="002A673B" w:rsidP="009708F2">
      <w:pPr>
        <w:pStyle w:val="a4"/>
        <w:rPr>
          <w:rtl/>
        </w:rPr>
      </w:pPr>
      <w:bookmarkStart w:id="569" w:name="ET_speaker_תאל_אלה_שדו_שכטמן_34"/>
      <w:r w:rsidRPr="009708F2">
        <w:rPr>
          <w:rStyle w:val="TagStyle"/>
          <w:rtl/>
        </w:rPr>
        <w:t xml:space="preserve"> &lt;&lt; דובר &gt;&gt;</w:t>
      </w:r>
      <w:r w:rsidRPr="002A673B">
        <w:rPr>
          <w:rStyle w:val="TagStyle"/>
          <w:rtl/>
        </w:rPr>
        <w:t xml:space="preserve"> </w:t>
      </w:r>
      <w:r>
        <w:rPr>
          <w:rtl/>
        </w:rPr>
        <w:t>תא"ל אלה שדו שכטמן:</w:t>
      </w:r>
      <w:r w:rsidRPr="002A673B">
        <w:rPr>
          <w:rStyle w:val="TagStyle"/>
          <w:rtl/>
        </w:rPr>
        <w:t xml:space="preserve"> </w:t>
      </w:r>
      <w:r w:rsidRPr="009708F2">
        <w:rPr>
          <w:rStyle w:val="TagStyle"/>
          <w:rtl/>
        </w:rPr>
        <w:t>&lt;&lt; דובר &gt;&gt;</w:t>
      </w:r>
      <w:r>
        <w:rPr>
          <w:rtl/>
        </w:rPr>
        <w:t xml:space="preserve">   </w:t>
      </w:r>
      <w:bookmarkEnd w:id="569"/>
    </w:p>
    <w:p w:rsidR="002A673B" w:rsidRDefault="002A673B" w:rsidP="002A673B">
      <w:pPr>
        <w:pStyle w:val="KeepWithNext"/>
        <w:rPr>
          <w:rtl/>
          <w:lang w:eastAsia="he-IL"/>
        </w:rPr>
      </w:pPr>
    </w:p>
    <w:p w:rsidR="002A673B" w:rsidRDefault="002A673B" w:rsidP="002A673B">
      <w:pPr>
        <w:rPr>
          <w:rtl/>
          <w:lang w:eastAsia="he-IL"/>
        </w:rPr>
      </w:pPr>
      <w:r>
        <w:rPr>
          <w:rFonts w:hint="cs"/>
          <w:rtl/>
          <w:lang w:eastAsia="he-IL"/>
        </w:rPr>
        <w:t xml:space="preserve">נכון. אני אומרת </w:t>
      </w:r>
      <w:bookmarkStart w:id="570" w:name="_ETM_Q1_2651912"/>
      <w:bookmarkEnd w:id="570"/>
      <w:r>
        <w:rPr>
          <w:rFonts w:hint="cs"/>
          <w:rtl/>
          <w:lang w:eastAsia="he-IL"/>
        </w:rPr>
        <w:t xml:space="preserve">יותר מזה, זה לא רק שהן מרגישות בנוח, גם יש להן את הצירים שמונגשים להן, הן יודעות לאן להגיע. </w:t>
      </w:r>
      <w:bookmarkStart w:id="571" w:name="_ETM_Q1_2660888"/>
      <w:bookmarkEnd w:id="571"/>
      <w:r>
        <w:rPr>
          <w:rFonts w:hint="cs"/>
          <w:rtl/>
          <w:lang w:eastAsia="he-IL"/>
        </w:rPr>
        <w:t xml:space="preserve">מבחינתי הדבר הזה מבטא איזשהו אמון שיש למשרתים ולמשרתות במערכת </w:t>
      </w:r>
      <w:bookmarkStart w:id="572" w:name="_ETM_Q1_2662253"/>
      <w:bookmarkEnd w:id="572"/>
      <w:r>
        <w:rPr>
          <w:rFonts w:hint="cs"/>
          <w:rtl/>
          <w:lang w:eastAsia="he-IL"/>
        </w:rPr>
        <w:t xml:space="preserve">הזאת. מבחינתי זה משמעותי מאוד. </w:t>
      </w:r>
      <w:bookmarkStart w:id="573" w:name="_ETM_Q1_2666978"/>
      <w:bookmarkEnd w:id="573"/>
    </w:p>
    <w:p w:rsidR="002A673B" w:rsidRDefault="002A673B" w:rsidP="002A673B">
      <w:pPr>
        <w:rPr>
          <w:rtl/>
          <w:lang w:eastAsia="he-IL"/>
        </w:rPr>
      </w:pPr>
      <w:bookmarkStart w:id="574" w:name="_ETM_Q1_2667048"/>
      <w:bookmarkStart w:id="575" w:name="_ETM_Q1_2667124"/>
      <w:bookmarkEnd w:id="574"/>
      <w:bookmarkEnd w:id="575"/>
    </w:p>
    <w:p w:rsidR="002A673B" w:rsidRDefault="002A673B" w:rsidP="00A921D4">
      <w:pPr>
        <w:rPr>
          <w:rtl/>
          <w:lang w:eastAsia="he-IL"/>
        </w:rPr>
      </w:pPr>
      <w:bookmarkStart w:id="576" w:name="_ETM_Q1_2667195"/>
      <w:bookmarkEnd w:id="576"/>
      <w:r>
        <w:rPr>
          <w:rFonts w:hint="cs"/>
          <w:rtl/>
          <w:lang w:eastAsia="he-IL"/>
        </w:rPr>
        <w:t xml:space="preserve">לגבי הטיפול בדיווחים </w:t>
      </w:r>
      <w:r>
        <w:rPr>
          <w:rtl/>
          <w:lang w:eastAsia="he-IL"/>
        </w:rPr>
        <w:t>–</w:t>
      </w:r>
      <w:r>
        <w:rPr>
          <w:rFonts w:hint="cs"/>
          <w:rtl/>
          <w:lang w:eastAsia="he-IL"/>
        </w:rPr>
        <w:t xml:space="preserve"> </w:t>
      </w:r>
      <w:bookmarkStart w:id="577" w:name="_ETM_Q1_2673402"/>
      <w:bookmarkEnd w:id="577"/>
      <w:r>
        <w:rPr>
          <w:rFonts w:hint="cs"/>
          <w:rtl/>
          <w:lang w:eastAsia="he-IL"/>
        </w:rPr>
        <w:t xml:space="preserve">האתגר הכי משמעותי בהקשר הזה הוא מה הרצון של המתלוננים. קודם כול, </w:t>
      </w:r>
      <w:bookmarkStart w:id="578" w:name="_ETM_Q1_2673706"/>
      <w:bookmarkEnd w:id="578"/>
      <w:r>
        <w:rPr>
          <w:rFonts w:hint="cs"/>
          <w:rtl/>
          <w:lang w:eastAsia="he-IL"/>
        </w:rPr>
        <w:t xml:space="preserve">אנחנו מסתכלים על המתלוננים והמתלוננות ובודקים מה הם רוצים. </w:t>
      </w:r>
      <w:bookmarkStart w:id="579" w:name="_ETM_Q1_2677891"/>
      <w:bookmarkEnd w:id="579"/>
      <w:r>
        <w:rPr>
          <w:rFonts w:hint="cs"/>
          <w:rtl/>
          <w:lang w:eastAsia="he-IL"/>
        </w:rPr>
        <w:t xml:space="preserve">לא תמיד זה פשוט להם, לא </w:t>
      </w:r>
      <w:bookmarkStart w:id="580" w:name="_ETM_Q1_2681856"/>
      <w:bookmarkEnd w:id="580"/>
      <w:r w:rsidR="00A921D4">
        <w:rPr>
          <w:rFonts w:hint="cs"/>
          <w:rtl/>
          <w:lang w:eastAsia="he-IL"/>
        </w:rPr>
        <w:t xml:space="preserve">תמיד הם במסוגלות לבוא ולמצות את הדין והם </w:t>
      </w:r>
      <w:bookmarkStart w:id="581" w:name="_ETM_Q1_2691145"/>
      <w:bookmarkEnd w:id="581"/>
      <w:r w:rsidR="00A921D4">
        <w:rPr>
          <w:rFonts w:hint="cs"/>
          <w:rtl/>
          <w:lang w:eastAsia="he-IL"/>
        </w:rPr>
        <w:t xml:space="preserve">לא תמיד רוצים </w:t>
      </w:r>
      <w:r w:rsidR="00A921D4">
        <w:rPr>
          <w:rtl/>
          <w:lang w:eastAsia="he-IL"/>
        </w:rPr>
        <w:t>–</w:t>
      </w:r>
      <w:r w:rsidR="00A921D4">
        <w:rPr>
          <w:rFonts w:hint="cs"/>
          <w:rtl/>
          <w:lang w:eastAsia="he-IL"/>
        </w:rPr>
        <w:t xml:space="preserve"> בטח לא בהתחלה </w:t>
      </w:r>
      <w:r w:rsidR="00A921D4">
        <w:rPr>
          <w:rtl/>
          <w:lang w:eastAsia="he-IL"/>
        </w:rPr>
        <w:t>–</w:t>
      </w:r>
      <w:r w:rsidR="00A921D4">
        <w:rPr>
          <w:rFonts w:hint="cs"/>
          <w:rtl/>
          <w:lang w:eastAsia="he-IL"/>
        </w:rPr>
        <w:t xml:space="preserve"> לחשוף את </w:t>
      </w:r>
      <w:bookmarkStart w:id="582" w:name="_ETM_Q1_2694067"/>
      <w:bookmarkEnd w:id="582"/>
      <w:r w:rsidR="00A921D4">
        <w:rPr>
          <w:rFonts w:hint="cs"/>
          <w:rtl/>
          <w:lang w:eastAsia="he-IL"/>
        </w:rPr>
        <w:t xml:space="preserve">עצמם או להיכנס לתהליך של בירור אל מול האירוע </w:t>
      </w:r>
      <w:bookmarkStart w:id="583" w:name="_ETM_Q1_2698807"/>
      <w:bookmarkEnd w:id="583"/>
      <w:r w:rsidR="00A921D4">
        <w:rPr>
          <w:rFonts w:hint="cs"/>
          <w:rtl/>
          <w:lang w:eastAsia="he-IL"/>
        </w:rPr>
        <w:t xml:space="preserve">כולו ואל מול ההליכים שנדרשים. לפעמים זה מאוד קשה להם. </w:t>
      </w:r>
      <w:bookmarkStart w:id="584" w:name="_ETM_Q1_2699495"/>
      <w:bookmarkEnd w:id="584"/>
      <w:r w:rsidR="00A921D4">
        <w:rPr>
          <w:rFonts w:hint="cs"/>
          <w:rtl/>
          <w:lang w:eastAsia="he-IL"/>
        </w:rPr>
        <w:t xml:space="preserve">אנחנו בשיתוף פעולה גם של יחידת היוהל"ם, גם של הפרקליטות </w:t>
      </w:r>
      <w:bookmarkStart w:id="585" w:name="_ETM_Q1_2703523"/>
      <w:bookmarkEnd w:id="585"/>
      <w:r w:rsidR="00A921D4">
        <w:rPr>
          <w:rFonts w:hint="cs"/>
          <w:rtl/>
          <w:lang w:eastAsia="he-IL"/>
        </w:rPr>
        <w:t xml:space="preserve">וגם של מצ"ח ומנסים לתת להם הרבה מאוד ביטחון לבוא </w:t>
      </w:r>
      <w:bookmarkStart w:id="586" w:name="_ETM_Q1_2711874"/>
      <w:bookmarkEnd w:id="586"/>
      <w:r w:rsidR="00A921D4">
        <w:rPr>
          <w:rFonts w:hint="cs"/>
          <w:rtl/>
          <w:lang w:eastAsia="he-IL"/>
        </w:rPr>
        <w:t xml:space="preserve">ולהתלונן ולהיחשף. לא תמיד זה מצליח, לפעמים במהלך הטיפול </w:t>
      </w:r>
      <w:bookmarkStart w:id="587" w:name="_ETM_Q1_2714861"/>
      <w:bookmarkEnd w:id="587"/>
      <w:r w:rsidR="00A921D4">
        <w:rPr>
          <w:rFonts w:hint="cs"/>
          <w:rtl/>
          <w:lang w:eastAsia="he-IL"/>
        </w:rPr>
        <w:t xml:space="preserve">הם מרגישות ומרגישים בשלים וחזקים מספיק כדי להעלות את </w:t>
      </w:r>
      <w:bookmarkStart w:id="588" w:name="_ETM_Q1_2722988"/>
      <w:bookmarkEnd w:id="588"/>
      <w:r w:rsidR="00A921D4">
        <w:rPr>
          <w:rFonts w:hint="cs"/>
          <w:rtl/>
          <w:lang w:eastAsia="he-IL"/>
        </w:rPr>
        <w:t xml:space="preserve">הדבר הזה. אנחנו כמובן ממשיכים ומלווים אותם גם אם זה </w:t>
      </w:r>
      <w:bookmarkStart w:id="589" w:name="_ETM_Q1_2728596"/>
      <w:bookmarkEnd w:id="589"/>
      <w:r w:rsidR="00A921D4">
        <w:rPr>
          <w:rFonts w:hint="cs"/>
          <w:rtl/>
          <w:lang w:eastAsia="he-IL"/>
        </w:rPr>
        <w:t xml:space="preserve">באמצע טיפול ונותנים להם את המענה. </w:t>
      </w:r>
      <w:bookmarkStart w:id="590" w:name="_ETM_Q1_2731214"/>
      <w:bookmarkEnd w:id="590"/>
    </w:p>
    <w:p w:rsidR="00A921D4" w:rsidRDefault="00A921D4" w:rsidP="00A921D4">
      <w:pPr>
        <w:rPr>
          <w:rtl/>
          <w:lang w:eastAsia="he-IL"/>
        </w:rPr>
      </w:pPr>
      <w:bookmarkStart w:id="591" w:name="_ETM_Q1_2731282"/>
      <w:bookmarkEnd w:id="591"/>
    </w:p>
    <w:p w:rsidR="00A921D4" w:rsidRDefault="00A921D4" w:rsidP="00A921D4">
      <w:pPr>
        <w:rPr>
          <w:rtl/>
          <w:lang w:eastAsia="he-IL"/>
        </w:rPr>
      </w:pPr>
      <w:bookmarkStart w:id="592" w:name="_ETM_Q1_2731363"/>
      <w:bookmarkStart w:id="593" w:name="_ETM_Q1_2731422"/>
      <w:bookmarkEnd w:id="592"/>
      <w:bookmarkEnd w:id="593"/>
      <w:r>
        <w:rPr>
          <w:rFonts w:hint="cs"/>
          <w:rtl/>
          <w:lang w:eastAsia="he-IL"/>
        </w:rPr>
        <w:t xml:space="preserve">הטיפול נגד הפוגעים </w:t>
      </w:r>
      <w:r>
        <w:rPr>
          <w:rtl/>
          <w:lang w:eastAsia="he-IL"/>
        </w:rPr>
        <w:t>–</w:t>
      </w:r>
      <w:r>
        <w:rPr>
          <w:rFonts w:hint="cs"/>
          <w:rtl/>
          <w:lang w:eastAsia="he-IL"/>
        </w:rPr>
        <w:t xml:space="preserve"> למעשה יש לנו שני אפיקים שאנחנו מציעים בצה"ל: הדבר הראשון </w:t>
      </w:r>
      <w:bookmarkStart w:id="594" w:name="_ETM_Q1_2731083"/>
      <w:bookmarkEnd w:id="594"/>
      <w:r>
        <w:rPr>
          <w:rFonts w:hint="cs"/>
          <w:rtl/>
          <w:lang w:eastAsia="he-IL"/>
        </w:rPr>
        <w:t xml:space="preserve">זה הגשת תלונה במצ"ח. במקרים האלה תיפתח חקירה שבסופה נבחן </w:t>
      </w:r>
      <w:bookmarkStart w:id="595" w:name="_ETM_Q1_2740536"/>
      <w:bookmarkEnd w:id="595"/>
      <w:r>
        <w:rPr>
          <w:rFonts w:hint="cs"/>
          <w:rtl/>
          <w:lang w:eastAsia="he-IL"/>
        </w:rPr>
        <w:t>את הראיות. לפרקליטות הצבאית יכולה להחליט על  שלוש דרכי טיפול</w:t>
      </w:r>
      <w:bookmarkStart w:id="596" w:name="_ETM_Q1_2747029"/>
      <w:bookmarkEnd w:id="596"/>
      <w:r>
        <w:rPr>
          <w:rFonts w:hint="cs"/>
          <w:rtl/>
          <w:lang w:eastAsia="he-IL"/>
        </w:rPr>
        <w:t xml:space="preserve">:  או העמדה לדין פלילי או העמדה </w:t>
      </w:r>
      <w:bookmarkStart w:id="597" w:name="_ETM_Q1_2749792"/>
      <w:bookmarkEnd w:id="597"/>
      <w:r>
        <w:rPr>
          <w:rFonts w:hint="cs"/>
          <w:rtl/>
          <w:lang w:eastAsia="he-IL"/>
        </w:rPr>
        <w:t xml:space="preserve">לדין משמעתי או סגירת התיק. </w:t>
      </w:r>
      <w:bookmarkStart w:id="598" w:name="_ETM_Q1_2758083"/>
      <w:bookmarkEnd w:id="598"/>
      <w:r>
        <w:rPr>
          <w:rFonts w:hint="cs"/>
          <w:rtl/>
          <w:lang w:eastAsia="he-IL"/>
        </w:rPr>
        <w:t xml:space="preserve">אני רוצה להדגיש שהחוקרים והחוקרות במצ"ח עוברים הכשרה והסמכה לטפל </w:t>
      </w:r>
      <w:bookmarkStart w:id="599" w:name="_ETM_Q1_2764711"/>
      <w:bookmarkEnd w:id="599"/>
      <w:r>
        <w:rPr>
          <w:rFonts w:hint="cs"/>
          <w:rtl/>
          <w:lang w:eastAsia="he-IL"/>
        </w:rPr>
        <w:t xml:space="preserve">באירועים על רקע פגיעה מינית. זה לא מי שרוצה חוקר </w:t>
      </w:r>
      <w:bookmarkStart w:id="600" w:name="_ETM_Q1_2768780"/>
      <w:bookmarkEnd w:id="600"/>
      <w:r>
        <w:rPr>
          <w:rFonts w:hint="cs"/>
          <w:rtl/>
          <w:lang w:eastAsia="he-IL"/>
        </w:rPr>
        <w:t xml:space="preserve">מתלוננת - - - </w:t>
      </w:r>
    </w:p>
    <w:p w:rsidR="00A921D4" w:rsidRDefault="00A921D4" w:rsidP="00A921D4">
      <w:pPr>
        <w:rPr>
          <w:rtl/>
          <w:lang w:eastAsia="he-IL"/>
        </w:rPr>
      </w:pPr>
      <w:bookmarkStart w:id="601" w:name="_ETM_Q1_2768282"/>
      <w:bookmarkStart w:id="602" w:name="_ETM_Q1_2768355"/>
      <w:bookmarkStart w:id="603" w:name="_ETM_Q1_2768459"/>
      <w:bookmarkStart w:id="604" w:name="_ETM_Q1_2768534"/>
      <w:bookmarkStart w:id="605" w:name="_ETM_Q1_2770477"/>
      <w:bookmarkEnd w:id="601"/>
      <w:bookmarkEnd w:id="602"/>
      <w:bookmarkEnd w:id="603"/>
      <w:bookmarkEnd w:id="604"/>
      <w:bookmarkEnd w:id="605"/>
    </w:p>
    <w:p w:rsidR="00A921D4" w:rsidRDefault="00A921D4" w:rsidP="009708F2">
      <w:pPr>
        <w:pStyle w:val="a4"/>
        <w:rPr>
          <w:rtl/>
        </w:rPr>
      </w:pPr>
      <w:bookmarkStart w:id="606" w:name="ET_knessetmember_5300_35"/>
      <w:r w:rsidRPr="009708F2">
        <w:rPr>
          <w:rStyle w:val="TagStyle"/>
          <w:rtl/>
        </w:rPr>
        <w:t xml:space="preserve"> &lt;&lt; דובר &gt;&gt;</w:t>
      </w:r>
      <w:r w:rsidRPr="00A921D4">
        <w:rPr>
          <w:rStyle w:val="TagStyle"/>
          <w:rtl/>
        </w:rPr>
        <w:t xml:space="preserve"> </w:t>
      </w:r>
      <w:r>
        <w:rPr>
          <w:rtl/>
        </w:rPr>
        <w:t>מירב בן ארי (יש עתיד):</w:t>
      </w:r>
      <w:r w:rsidRPr="00A921D4">
        <w:rPr>
          <w:rStyle w:val="TagStyle"/>
          <w:rtl/>
        </w:rPr>
        <w:t xml:space="preserve"> </w:t>
      </w:r>
      <w:r w:rsidRPr="009708F2">
        <w:rPr>
          <w:rStyle w:val="TagStyle"/>
          <w:rtl/>
        </w:rPr>
        <w:t>&lt;&lt; דובר &gt;&gt;</w:t>
      </w:r>
      <w:r>
        <w:rPr>
          <w:rtl/>
        </w:rPr>
        <w:t xml:space="preserve">   </w:t>
      </w:r>
      <w:bookmarkEnd w:id="606"/>
    </w:p>
    <w:p w:rsidR="00A921D4" w:rsidRDefault="00A921D4" w:rsidP="00A921D4">
      <w:pPr>
        <w:pStyle w:val="KeepWithNext"/>
        <w:rPr>
          <w:rtl/>
          <w:lang w:eastAsia="he-IL"/>
        </w:rPr>
      </w:pPr>
    </w:p>
    <w:p w:rsidR="00A921D4" w:rsidRDefault="00A921D4" w:rsidP="00A921D4">
      <w:pPr>
        <w:rPr>
          <w:rtl/>
          <w:lang w:eastAsia="he-IL"/>
        </w:rPr>
      </w:pPr>
      <w:bookmarkStart w:id="607" w:name="_ETM_Q1_2771047"/>
      <w:bookmarkStart w:id="608" w:name="_ETM_Q1_2771116"/>
      <w:bookmarkEnd w:id="607"/>
      <w:bookmarkEnd w:id="608"/>
      <w:r>
        <w:rPr>
          <w:rFonts w:hint="cs"/>
          <w:rtl/>
          <w:lang w:eastAsia="he-IL"/>
        </w:rPr>
        <w:t>לפחות בתחום הזה הם עוברים הכשרה.</w:t>
      </w:r>
      <w:bookmarkStart w:id="609" w:name="_ETM_Q1_2774183"/>
      <w:bookmarkEnd w:id="609"/>
      <w:r>
        <w:rPr>
          <w:rFonts w:hint="cs"/>
          <w:rtl/>
          <w:lang w:eastAsia="he-IL"/>
        </w:rPr>
        <w:t xml:space="preserve">.. זו נקודה רגישה שלי ושם רם. </w:t>
      </w:r>
    </w:p>
    <w:p w:rsidR="00A921D4" w:rsidRDefault="00A921D4" w:rsidP="00A921D4">
      <w:pPr>
        <w:rPr>
          <w:rtl/>
          <w:lang w:eastAsia="he-IL"/>
        </w:rPr>
      </w:pPr>
      <w:bookmarkStart w:id="610" w:name="_ETM_Q1_2777216"/>
      <w:bookmarkStart w:id="611" w:name="_ETM_Q1_2777283"/>
      <w:bookmarkEnd w:id="610"/>
      <w:bookmarkEnd w:id="611"/>
    </w:p>
    <w:p w:rsidR="00E5742B" w:rsidRDefault="00E5742B" w:rsidP="009708F2">
      <w:pPr>
        <w:pStyle w:val="a4"/>
        <w:rPr>
          <w:rStyle w:val="TagStyle"/>
          <w:vanish w:val="0"/>
          <w:rtl/>
        </w:rPr>
      </w:pPr>
      <w:bookmarkStart w:id="612" w:name="_ETM_Q1_2777580"/>
      <w:bookmarkStart w:id="613" w:name="_ETM_Q1_2777651"/>
      <w:bookmarkStart w:id="614" w:name="ET_speaker_תאל_אלה_שדו_שכטמן_36"/>
      <w:bookmarkEnd w:id="612"/>
      <w:bookmarkEnd w:id="613"/>
      <w:r>
        <w:rPr>
          <w:rStyle w:val="TagStyle"/>
          <w:vanish w:val="0"/>
          <w:rtl/>
        </w:rPr>
        <w:br w:type="page"/>
      </w:r>
    </w:p>
    <w:p w:rsidR="00A921D4" w:rsidRDefault="00A921D4" w:rsidP="009708F2">
      <w:pPr>
        <w:pStyle w:val="a4"/>
        <w:rPr>
          <w:rtl/>
        </w:rPr>
      </w:pPr>
      <w:r w:rsidRPr="009708F2">
        <w:rPr>
          <w:rStyle w:val="TagStyle"/>
          <w:rtl/>
        </w:rPr>
        <w:t xml:space="preserve"> &lt;&lt; דובר &gt;&gt;</w:t>
      </w:r>
      <w:r w:rsidRPr="00A921D4">
        <w:rPr>
          <w:rStyle w:val="TagStyle"/>
          <w:rtl/>
        </w:rPr>
        <w:t xml:space="preserve"> </w:t>
      </w:r>
      <w:r>
        <w:rPr>
          <w:rtl/>
        </w:rPr>
        <w:t>תא"ל אלה שדו שכטמן:</w:t>
      </w:r>
      <w:r w:rsidRPr="00A921D4">
        <w:rPr>
          <w:rStyle w:val="TagStyle"/>
          <w:rtl/>
        </w:rPr>
        <w:t xml:space="preserve"> </w:t>
      </w:r>
      <w:r w:rsidRPr="009708F2">
        <w:rPr>
          <w:rStyle w:val="TagStyle"/>
          <w:rtl/>
        </w:rPr>
        <w:t>&lt;&lt; דובר &gt;&gt;</w:t>
      </w:r>
      <w:r>
        <w:rPr>
          <w:rtl/>
        </w:rPr>
        <w:t xml:space="preserve">   </w:t>
      </w:r>
      <w:bookmarkEnd w:id="614"/>
    </w:p>
    <w:p w:rsidR="00A921D4" w:rsidRDefault="00A921D4" w:rsidP="00A921D4">
      <w:pPr>
        <w:pStyle w:val="KeepWithNext"/>
        <w:rPr>
          <w:rtl/>
          <w:lang w:eastAsia="he-IL"/>
        </w:rPr>
      </w:pPr>
    </w:p>
    <w:p w:rsidR="00A921D4" w:rsidRDefault="00A921D4" w:rsidP="00267740">
      <w:pPr>
        <w:rPr>
          <w:rtl/>
          <w:lang w:eastAsia="he-IL"/>
        </w:rPr>
      </w:pPr>
      <w:r>
        <w:rPr>
          <w:rFonts w:hint="cs"/>
          <w:rtl/>
          <w:lang w:eastAsia="he-IL"/>
        </w:rPr>
        <w:t xml:space="preserve">הם עוברים הכשרה </w:t>
      </w:r>
      <w:bookmarkStart w:id="615" w:name="_ETM_Q1_2775821"/>
      <w:bookmarkEnd w:id="615"/>
      <w:r>
        <w:rPr>
          <w:rFonts w:hint="cs"/>
          <w:rtl/>
          <w:lang w:eastAsia="he-IL"/>
        </w:rPr>
        <w:t>ביחד עם מפקדת מהו"ת, שנמצאת כאן, ששמה להם את התכנים</w:t>
      </w:r>
      <w:bookmarkStart w:id="616" w:name="_ETM_Q1_2784719"/>
      <w:bookmarkEnd w:id="616"/>
      <w:r w:rsidR="00267740">
        <w:rPr>
          <w:rFonts w:hint="cs"/>
          <w:rtl/>
          <w:lang w:eastAsia="he-IL"/>
        </w:rPr>
        <w:t>, למשל</w:t>
      </w:r>
      <w:r>
        <w:rPr>
          <w:rFonts w:hint="cs"/>
          <w:rtl/>
          <w:lang w:eastAsia="he-IL"/>
        </w:rPr>
        <w:t xml:space="preserve"> לגבי איך פונים למתלוננת, איזו רגישות </w:t>
      </w:r>
      <w:bookmarkStart w:id="617" w:name="_ETM_Q1_2785446"/>
      <w:bookmarkEnd w:id="617"/>
      <w:r w:rsidR="00267740">
        <w:rPr>
          <w:rFonts w:hint="cs"/>
          <w:rtl/>
          <w:lang w:eastAsia="he-IL"/>
        </w:rPr>
        <w:t xml:space="preserve">הם צריכים, איזה זכויות בכלל יש לה, </w:t>
      </w:r>
      <w:bookmarkStart w:id="618" w:name="_ETM_Q1_2790827"/>
      <w:bookmarkEnd w:id="618"/>
      <w:r w:rsidR="00267740">
        <w:rPr>
          <w:rFonts w:hint="cs"/>
          <w:rtl/>
          <w:lang w:eastAsia="he-IL"/>
        </w:rPr>
        <w:t xml:space="preserve">כדי שהמתלוננת תכיר גם את הזכויות. אנחנו מכשירים אותם ורק </w:t>
      </w:r>
      <w:bookmarkStart w:id="619" w:name="_ETM_Q1_2790104"/>
      <w:bookmarkEnd w:id="619"/>
      <w:r w:rsidR="00267740">
        <w:rPr>
          <w:rFonts w:hint="cs"/>
          <w:rtl/>
          <w:lang w:eastAsia="he-IL"/>
        </w:rPr>
        <w:t xml:space="preserve">הם מטפלים באירועים כאלה. </w:t>
      </w:r>
    </w:p>
    <w:p w:rsidR="00267740" w:rsidRDefault="00267740" w:rsidP="00267740">
      <w:pPr>
        <w:rPr>
          <w:rtl/>
          <w:lang w:eastAsia="he-IL"/>
        </w:rPr>
      </w:pPr>
      <w:bookmarkStart w:id="620" w:name="_ETM_Q1_2796622"/>
      <w:bookmarkStart w:id="621" w:name="_ETM_Q1_2796706"/>
      <w:bookmarkEnd w:id="620"/>
      <w:bookmarkEnd w:id="621"/>
    </w:p>
    <w:p w:rsidR="00267740" w:rsidRDefault="00267740" w:rsidP="00267740">
      <w:pPr>
        <w:rPr>
          <w:rtl/>
          <w:lang w:eastAsia="he-IL"/>
        </w:rPr>
      </w:pPr>
      <w:r>
        <w:rPr>
          <w:rFonts w:hint="cs"/>
          <w:rtl/>
          <w:lang w:eastAsia="he-IL"/>
        </w:rPr>
        <w:t xml:space="preserve">האפיק השני הוא </w:t>
      </w:r>
      <w:bookmarkStart w:id="622" w:name="_ETM_Q1_2798837"/>
      <w:bookmarkEnd w:id="622"/>
      <w:r>
        <w:rPr>
          <w:rFonts w:hint="cs"/>
          <w:rtl/>
          <w:lang w:eastAsia="he-IL"/>
        </w:rPr>
        <w:t xml:space="preserve">טיפול מפקדים. במקומות שבהם זה לא חוצה את הרף </w:t>
      </w:r>
      <w:bookmarkStart w:id="623" w:name="_ETM_Q1_2797202"/>
      <w:bookmarkEnd w:id="623"/>
      <w:r>
        <w:rPr>
          <w:rFonts w:hint="cs"/>
          <w:rtl/>
          <w:lang w:eastAsia="he-IL"/>
        </w:rPr>
        <w:t>הפלילי, אנחנו מאפשרים למפקדים לממש את הסמכות שלהם לברר</w:t>
      </w:r>
      <w:bookmarkStart w:id="624" w:name="_ETM_Q1_2809569"/>
      <w:bookmarkEnd w:id="624"/>
      <w:r>
        <w:rPr>
          <w:rFonts w:hint="cs"/>
          <w:rtl/>
          <w:lang w:eastAsia="he-IL"/>
        </w:rPr>
        <w:t xml:space="preserve"> ובסוף להחליט אם הם רוצים להחליט על העמדה לדין </w:t>
      </w:r>
      <w:bookmarkStart w:id="625" w:name="_ETM_Q1_2810556"/>
      <w:bookmarkEnd w:id="625"/>
      <w:r>
        <w:rPr>
          <w:rFonts w:hint="cs"/>
          <w:rtl/>
          <w:lang w:eastAsia="he-IL"/>
        </w:rPr>
        <w:t xml:space="preserve">משמעתי או נקיטת צעדים פיקודיים. גם זה בסופו של דבר </w:t>
      </w:r>
      <w:bookmarkStart w:id="626" w:name="_ETM_Q1_2815132"/>
      <w:bookmarkEnd w:id="626"/>
      <w:r>
        <w:rPr>
          <w:rFonts w:hint="cs"/>
          <w:rtl/>
          <w:lang w:eastAsia="he-IL"/>
        </w:rPr>
        <w:t xml:space="preserve">חייב להיסגר מולנו. אני אומרת לכם שהמפקדים בשטח מתייחסים לדבר </w:t>
      </w:r>
      <w:bookmarkStart w:id="627" w:name="_ETM_Q1_2818366"/>
      <w:bookmarkEnd w:id="627"/>
      <w:r>
        <w:rPr>
          <w:rFonts w:hint="cs"/>
          <w:rtl/>
          <w:lang w:eastAsia="he-IL"/>
        </w:rPr>
        <w:t xml:space="preserve">הזה במלוא כובד הראש, במלוא הרצינות. כמו שאמרתי </w:t>
      </w:r>
      <w:bookmarkStart w:id="628" w:name="_ETM_Q1_2824735"/>
      <w:bookmarkEnd w:id="628"/>
      <w:r>
        <w:rPr>
          <w:rFonts w:hint="cs"/>
          <w:rtl/>
          <w:lang w:eastAsia="he-IL"/>
        </w:rPr>
        <w:t xml:space="preserve">בפתח דבריי, אני בעצמי הייתי בשטח, אני יודעת איך אנחנו </w:t>
      </w:r>
      <w:bookmarkStart w:id="629" w:name="_ETM_Q1_2828979"/>
      <w:bookmarkEnd w:id="629"/>
      <w:r>
        <w:rPr>
          <w:rFonts w:hint="cs"/>
          <w:rtl/>
          <w:lang w:eastAsia="he-IL"/>
        </w:rPr>
        <w:t xml:space="preserve">מתייחסים לכל אירוע כזה, מתייחסים לזה בכובד ראש, על אחת </w:t>
      </w:r>
      <w:bookmarkStart w:id="630" w:name="_ETM_Q1_2837068"/>
      <w:bookmarkEnd w:id="630"/>
      <w:r>
        <w:rPr>
          <w:rFonts w:hint="cs"/>
          <w:rtl/>
          <w:lang w:eastAsia="he-IL"/>
        </w:rPr>
        <w:t xml:space="preserve">כמה וכמה כשהדבר הזה עובר לטיפול מפקדים. </w:t>
      </w:r>
    </w:p>
    <w:p w:rsidR="00267740" w:rsidRDefault="00267740" w:rsidP="00267740">
      <w:pPr>
        <w:rPr>
          <w:rtl/>
          <w:lang w:eastAsia="he-IL"/>
        </w:rPr>
      </w:pPr>
      <w:bookmarkStart w:id="631" w:name="_ETM_Q1_2841011"/>
      <w:bookmarkStart w:id="632" w:name="_ETM_Q1_2841086"/>
      <w:bookmarkEnd w:id="631"/>
      <w:bookmarkEnd w:id="632"/>
    </w:p>
    <w:p w:rsidR="00267740" w:rsidRDefault="00267740" w:rsidP="00267740">
      <w:pPr>
        <w:rPr>
          <w:rtl/>
          <w:lang w:eastAsia="he-IL"/>
        </w:rPr>
      </w:pPr>
      <w:bookmarkStart w:id="633" w:name="_ETM_Q1_2841172"/>
      <w:bookmarkStart w:id="634" w:name="_ETM_Q1_2841243"/>
      <w:bookmarkEnd w:id="633"/>
      <w:bookmarkEnd w:id="634"/>
      <w:r>
        <w:rPr>
          <w:rFonts w:hint="cs"/>
          <w:rtl/>
          <w:lang w:eastAsia="he-IL"/>
        </w:rPr>
        <w:t xml:space="preserve">כחלק מהמאמץ למיגור </w:t>
      </w:r>
      <w:bookmarkStart w:id="635" w:name="_ETM_Q1_2837596"/>
      <w:bookmarkEnd w:id="635"/>
      <w:r w:rsidR="00025449">
        <w:rPr>
          <w:rFonts w:hint="cs"/>
          <w:rtl/>
          <w:lang w:eastAsia="he-IL"/>
        </w:rPr>
        <w:t xml:space="preserve">מעשי הפגיעה על רקע מיני, הפרקליטות הצבאית עומדת על כך </w:t>
      </w:r>
      <w:bookmarkStart w:id="636" w:name="_ETM_Q1_2845881"/>
      <w:bookmarkEnd w:id="636"/>
      <w:r w:rsidR="00025449">
        <w:rPr>
          <w:rFonts w:hint="cs"/>
          <w:rtl/>
          <w:lang w:eastAsia="he-IL"/>
        </w:rPr>
        <w:t xml:space="preserve">שבכל אירוע שמובא בפני בית דין צבאי, תהיה ענישה מחמירה, </w:t>
      </w:r>
      <w:bookmarkStart w:id="637" w:name="_ETM_Q1_2848160"/>
      <w:bookmarkEnd w:id="637"/>
      <w:r w:rsidR="00025449">
        <w:rPr>
          <w:rFonts w:hint="cs"/>
          <w:rtl/>
          <w:lang w:eastAsia="he-IL"/>
        </w:rPr>
        <w:t xml:space="preserve">ממשית ומרתיעה, כזו שמחר בבוקר אם מישהו יעלה לו </w:t>
      </w:r>
      <w:bookmarkStart w:id="638" w:name="_ETM_Q1_2852921"/>
      <w:bookmarkEnd w:id="638"/>
      <w:r w:rsidR="00025449">
        <w:rPr>
          <w:rFonts w:hint="cs"/>
          <w:rtl/>
          <w:lang w:eastAsia="he-IL"/>
        </w:rPr>
        <w:t xml:space="preserve">איזשהו רעיון, הוא יחשוב טוב-טוב אם כדאי לו. אנחנו גם מפרסמים </w:t>
      </w:r>
      <w:bookmarkStart w:id="639" w:name="_ETM_Q1_2858188"/>
      <w:bookmarkEnd w:id="639"/>
      <w:r w:rsidR="00025449">
        <w:rPr>
          <w:rFonts w:hint="cs"/>
          <w:rtl/>
          <w:lang w:eastAsia="he-IL"/>
        </w:rPr>
        <w:t xml:space="preserve">את הדבר הזה. </w:t>
      </w:r>
      <w:bookmarkStart w:id="640" w:name="_ETM_Q1_2858735"/>
      <w:bookmarkEnd w:id="640"/>
    </w:p>
    <w:p w:rsidR="00025449" w:rsidRDefault="00025449" w:rsidP="00267740">
      <w:pPr>
        <w:rPr>
          <w:rtl/>
          <w:lang w:eastAsia="he-IL"/>
        </w:rPr>
      </w:pPr>
      <w:bookmarkStart w:id="641" w:name="_ETM_Q1_2858806"/>
      <w:bookmarkStart w:id="642" w:name="_ETM_Q1_2861606"/>
      <w:bookmarkEnd w:id="641"/>
      <w:bookmarkEnd w:id="642"/>
    </w:p>
    <w:p w:rsidR="00025449" w:rsidRDefault="00025449" w:rsidP="009708F2">
      <w:pPr>
        <w:pStyle w:val="a4"/>
        <w:rPr>
          <w:rtl/>
        </w:rPr>
      </w:pPr>
      <w:bookmarkStart w:id="643" w:name="ET_speaker_6151_37"/>
      <w:r w:rsidRPr="009708F2">
        <w:rPr>
          <w:rStyle w:val="TagStyle"/>
          <w:rtl/>
        </w:rPr>
        <w:t xml:space="preserve"> &lt;&lt; דובר &gt;&gt;</w:t>
      </w:r>
      <w:r w:rsidRPr="00025449">
        <w:rPr>
          <w:rStyle w:val="TagStyle"/>
          <w:rtl/>
        </w:rPr>
        <w:t xml:space="preserve"> </w:t>
      </w:r>
      <w:r>
        <w:rPr>
          <w:rtl/>
        </w:rPr>
        <w:t>רון כץ (יש עתיד):</w:t>
      </w:r>
      <w:r w:rsidRPr="00025449">
        <w:rPr>
          <w:rStyle w:val="TagStyle"/>
          <w:rtl/>
        </w:rPr>
        <w:t xml:space="preserve"> </w:t>
      </w:r>
      <w:r w:rsidRPr="009708F2">
        <w:rPr>
          <w:rStyle w:val="TagStyle"/>
          <w:rtl/>
        </w:rPr>
        <w:t>&lt;&lt; דובר &gt;&gt;</w:t>
      </w:r>
      <w:r>
        <w:rPr>
          <w:rtl/>
        </w:rPr>
        <w:t xml:space="preserve">   </w:t>
      </w:r>
      <w:bookmarkEnd w:id="643"/>
    </w:p>
    <w:p w:rsidR="00025449" w:rsidRDefault="00025449" w:rsidP="00025449">
      <w:pPr>
        <w:pStyle w:val="KeepWithNext"/>
        <w:rPr>
          <w:rtl/>
          <w:lang w:eastAsia="he-IL"/>
        </w:rPr>
      </w:pPr>
    </w:p>
    <w:p w:rsidR="00025449" w:rsidRDefault="00025449" w:rsidP="00025449">
      <w:pPr>
        <w:rPr>
          <w:rtl/>
          <w:lang w:eastAsia="he-IL"/>
        </w:rPr>
      </w:pPr>
      <w:bookmarkStart w:id="644" w:name="_ETM_Q1_2863469"/>
      <w:bookmarkStart w:id="645" w:name="_ETM_Q1_2863492"/>
      <w:bookmarkEnd w:id="644"/>
      <w:bookmarkEnd w:id="645"/>
      <w:r>
        <w:rPr>
          <w:rFonts w:hint="cs"/>
          <w:rtl/>
          <w:lang w:eastAsia="he-IL"/>
        </w:rPr>
        <w:t>איפה הנתון הזה לגבי רף הענישה?</w:t>
      </w:r>
    </w:p>
    <w:p w:rsidR="00025449" w:rsidRDefault="00025449" w:rsidP="00025449">
      <w:pPr>
        <w:rPr>
          <w:rtl/>
          <w:lang w:eastAsia="he-IL"/>
        </w:rPr>
      </w:pPr>
      <w:bookmarkStart w:id="646" w:name="_ETM_Q1_2861186"/>
      <w:bookmarkStart w:id="647" w:name="_ETM_Q1_2861264"/>
      <w:bookmarkStart w:id="648" w:name="_ETM_Q1_2858883"/>
      <w:bookmarkEnd w:id="646"/>
      <w:bookmarkEnd w:id="647"/>
      <w:bookmarkEnd w:id="648"/>
    </w:p>
    <w:p w:rsidR="00025449" w:rsidRDefault="00025449" w:rsidP="009708F2">
      <w:pPr>
        <w:pStyle w:val="a4"/>
        <w:rPr>
          <w:rtl/>
        </w:rPr>
      </w:pPr>
      <w:bookmarkStart w:id="649" w:name="ET_speaker_תאל_אלה_שדו_שכטמן_38"/>
      <w:r w:rsidRPr="009708F2">
        <w:rPr>
          <w:rStyle w:val="TagStyle"/>
          <w:rtl/>
        </w:rPr>
        <w:t xml:space="preserve"> &lt;&lt; דובר &gt;&gt;</w:t>
      </w:r>
      <w:r w:rsidRPr="00025449">
        <w:rPr>
          <w:rStyle w:val="TagStyle"/>
          <w:rtl/>
        </w:rPr>
        <w:t xml:space="preserve"> </w:t>
      </w:r>
      <w:r>
        <w:rPr>
          <w:rtl/>
        </w:rPr>
        <w:t>תא"ל אלה שדו שכטמן:</w:t>
      </w:r>
      <w:r w:rsidRPr="00025449">
        <w:rPr>
          <w:rStyle w:val="TagStyle"/>
          <w:rtl/>
        </w:rPr>
        <w:t xml:space="preserve"> </w:t>
      </w:r>
      <w:r w:rsidRPr="009708F2">
        <w:rPr>
          <w:rStyle w:val="TagStyle"/>
          <w:rtl/>
        </w:rPr>
        <w:t>&lt;&lt; דובר &gt;&gt;</w:t>
      </w:r>
      <w:r>
        <w:rPr>
          <w:rtl/>
        </w:rPr>
        <w:t xml:space="preserve">   </w:t>
      </w:r>
      <w:bookmarkEnd w:id="649"/>
    </w:p>
    <w:p w:rsidR="00025449" w:rsidRDefault="00025449" w:rsidP="00025449">
      <w:pPr>
        <w:pStyle w:val="KeepWithNext"/>
        <w:rPr>
          <w:rtl/>
          <w:lang w:eastAsia="he-IL"/>
        </w:rPr>
      </w:pPr>
    </w:p>
    <w:p w:rsidR="00025449" w:rsidRDefault="00025449" w:rsidP="00025449">
      <w:pPr>
        <w:rPr>
          <w:rtl/>
          <w:lang w:eastAsia="he-IL"/>
        </w:rPr>
      </w:pPr>
      <w:bookmarkStart w:id="650" w:name="_ETM_Q1_2859398"/>
      <w:bookmarkStart w:id="651" w:name="_ETM_Q1_2859453"/>
      <w:bookmarkEnd w:id="650"/>
      <w:bookmarkEnd w:id="651"/>
      <w:r>
        <w:rPr>
          <w:rFonts w:hint="cs"/>
          <w:rtl/>
          <w:lang w:eastAsia="he-IL"/>
        </w:rPr>
        <w:t xml:space="preserve">בהמשך </w:t>
      </w:r>
      <w:bookmarkStart w:id="652" w:name="_ETM_Q1_2860430"/>
      <w:bookmarkEnd w:id="652"/>
      <w:r>
        <w:rPr>
          <w:rFonts w:hint="cs"/>
          <w:rtl/>
          <w:lang w:eastAsia="he-IL"/>
        </w:rPr>
        <w:t>אני אפרט גם את הדברים האלה.</w:t>
      </w:r>
    </w:p>
    <w:p w:rsidR="00025449" w:rsidRDefault="00025449" w:rsidP="00025449">
      <w:pPr>
        <w:rPr>
          <w:rtl/>
          <w:lang w:eastAsia="he-IL"/>
        </w:rPr>
      </w:pPr>
      <w:bookmarkStart w:id="653" w:name="_ETM_Q1_2866289"/>
      <w:bookmarkStart w:id="654" w:name="_ETM_Q1_2866355"/>
      <w:bookmarkStart w:id="655" w:name="_ETM_Q1_2866454"/>
      <w:bookmarkEnd w:id="653"/>
      <w:bookmarkEnd w:id="654"/>
      <w:bookmarkEnd w:id="655"/>
    </w:p>
    <w:p w:rsidR="00025449" w:rsidRDefault="00025449" w:rsidP="00025449">
      <w:pPr>
        <w:rPr>
          <w:rtl/>
          <w:lang w:eastAsia="he-IL"/>
        </w:rPr>
      </w:pPr>
      <w:bookmarkStart w:id="656" w:name="_ETM_Q1_2866530"/>
      <w:bookmarkEnd w:id="656"/>
      <w:r>
        <w:rPr>
          <w:rFonts w:hint="cs"/>
          <w:rtl/>
          <w:lang w:eastAsia="he-IL"/>
        </w:rPr>
        <w:t>לצד האירועים המשמעתיים והפליליים,</w:t>
      </w:r>
      <w:bookmarkStart w:id="657" w:name="_ETM_Q1_2872753"/>
      <w:bookmarkEnd w:id="657"/>
      <w:r>
        <w:rPr>
          <w:rFonts w:hint="cs"/>
          <w:rtl/>
          <w:lang w:eastAsia="he-IL"/>
        </w:rPr>
        <w:t xml:space="preserve"> כשמדובר במשרת קבע אנחנו בוחנים גם אם להביא אותו בפני </w:t>
      </w:r>
      <w:bookmarkStart w:id="658" w:name="_ETM_Q1_2874763"/>
      <w:bookmarkEnd w:id="658"/>
      <w:r>
        <w:rPr>
          <w:rFonts w:hint="cs"/>
          <w:rtl/>
          <w:lang w:eastAsia="he-IL"/>
        </w:rPr>
        <w:t xml:space="preserve">ועדה להתרת התחייבות. אני אומרת לכם, בהסתכלות על השנה </w:t>
      </w:r>
      <w:bookmarkStart w:id="659" w:name="_ETM_Q1_2882094"/>
      <w:bookmarkEnd w:id="659"/>
      <w:r>
        <w:rPr>
          <w:rFonts w:hint="cs"/>
          <w:rtl/>
          <w:lang w:eastAsia="he-IL"/>
        </w:rPr>
        <w:t xml:space="preserve">אחורה, כל מי שהועלה לוועדה להתרת </w:t>
      </w:r>
      <w:bookmarkStart w:id="660" w:name="_ETM_Q1_2886907"/>
      <w:bookmarkEnd w:id="660"/>
      <w:r>
        <w:rPr>
          <w:rFonts w:hint="cs"/>
          <w:rtl/>
          <w:lang w:eastAsia="he-IL"/>
        </w:rPr>
        <w:t xml:space="preserve">התחייבות, למעט אחד, כולם שוחררו מצה"ל, באופן מיידי. </w:t>
      </w:r>
    </w:p>
    <w:p w:rsidR="00025449" w:rsidRDefault="00025449" w:rsidP="00025449">
      <w:pPr>
        <w:rPr>
          <w:rtl/>
          <w:lang w:eastAsia="he-IL"/>
        </w:rPr>
      </w:pPr>
      <w:bookmarkStart w:id="661" w:name="_ETM_Q1_2889392"/>
      <w:bookmarkEnd w:id="661"/>
    </w:p>
    <w:p w:rsidR="00025449" w:rsidRDefault="00025449" w:rsidP="009708F2">
      <w:pPr>
        <w:pStyle w:val="a4"/>
        <w:rPr>
          <w:rtl/>
        </w:rPr>
      </w:pPr>
      <w:bookmarkStart w:id="662" w:name="ET_speaker_6151_39"/>
      <w:r w:rsidRPr="009708F2">
        <w:rPr>
          <w:rStyle w:val="TagStyle"/>
          <w:rtl/>
        </w:rPr>
        <w:t xml:space="preserve"> &lt;&lt; דובר &gt;&gt;</w:t>
      </w:r>
      <w:r w:rsidRPr="00025449">
        <w:rPr>
          <w:rStyle w:val="TagStyle"/>
          <w:rtl/>
        </w:rPr>
        <w:t xml:space="preserve"> </w:t>
      </w:r>
      <w:r>
        <w:rPr>
          <w:rtl/>
        </w:rPr>
        <w:t>רון כץ (יש עתיד):</w:t>
      </w:r>
      <w:r w:rsidRPr="00025449">
        <w:rPr>
          <w:rStyle w:val="TagStyle"/>
          <w:rtl/>
        </w:rPr>
        <w:t xml:space="preserve"> </w:t>
      </w:r>
      <w:r w:rsidRPr="009708F2">
        <w:rPr>
          <w:rStyle w:val="TagStyle"/>
          <w:rtl/>
        </w:rPr>
        <w:t>&lt;&lt; דובר &gt;&gt;</w:t>
      </w:r>
      <w:r>
        <w:rPr>
          <w:rtl/>
        </w:rPr>
        <w:t xml:space="preserve">   </w:t>
      </w:r>
      <w:bookmarkEnd w:id="662"/>
    </w:p>
    <w:p w:rsidR="00025449" w:rsidRDefault="00025449" w:rsidP="00025449">
      <w:pPr>
        <w:pStyle w:val="KeepWithNext"/>
        <w:rPr>
          <w:rtl/>
          <w:lang w:eastAsia="he-IL"/>
        </w:rPr>
      </w:pPr>
    </w:p>
    <w:p w:rsidR="00025449" w:rsidRDefault="00025449" w:rsidP="00025449">
      <w:pPr>
        <w:rPr>
          <w:rtl/>
          <w:lang w:eastAsia="he-IL"/>
        </w:rPr>
      </w:pPr>
      <w:bookmarkStart w:id="663" w:name="_ETM_Q1_2889841"/>
      <w:bookmarkStart w:id="664" w:name="_ETM_Q1_2889888"/>
      <w:bookmarkEnd w:id="663"/>
      <w:bookmarkEnd w:id="664"/>
      <w:r>
        <w:rPr>
          <w:rFonts w:hint="cs"/>
          <w:rtl/>
          <w:lang w:eastAsia="he-IL"/>
        </w:rPr>
        <w:t xml:space="preserve">פספוס של </w:t>
      </w:r>
      <w:bookmarkStart w:id="665" w:name="_ETM_Q1_2887757"/>
      <w:bookmarkEnd w:id="665"/>
      <w:r>
        <w:rPr>
          <w:rFonts w:hint="cs"/>
          <w:rtl/>
          <w:lang w:eastAsia="he-IL"/>
        </w:rPr>
        <w:t xml:space="preserve">האחד הזה. </w:t>
      </w:r>
    </w:p>
    <w:p w:rsidR="00025449" w:rsidRDefault="00025449" w:rsidP="00025449">
      <w:pPr>
        <w:rPr>
          <w:rtl/>
          <w:lang w:eastAsia="he-IL"/>
        </w:rPr>
      </w:pPr>
      <w:bookmarkStart w:id="666" w:name="_ETM_Q1_2890978"/>
      <w:bookmarkStart w:id="667" w:name="_ETM_Q1_2891056"/>
      <w:bookmarkEnd w:id="666"/>
      <w:bookmarkEnd w:id="667"/>
    </w:p>
    <w:p w:rsidR="00025449" w:rsidRDefault="00025449" w:rsidP="009708F2">
      <w:pPr>
        <w:pStyle w:val="a4"/>
        <w:rPr>
          <w:rtl/>
        </w:rPr>
      </w:pPr>
      <w:bookmarkStart w:id="668" w:name="ET_speaker_תאל_אלה_שדו_שכטמן_41"/>
      <w:r w:rsidRPr="009708F2">
        <w:rPr>
          <w:rStyle w:val="TagStyle"/>
          <w:rtl/>
        </w:rPr>
        <w:t xml:space="preserve"> &lt;&lt; דובר &gt;&gt;</w:t>
      </w:r>
      <w:r w:rsidRPr="00025449">
        <w:rPr>
          <w:rStyle w:val="TagStyle"/>
          <w:rtl/>
        </w:rPr>
        <w:t xml:space="preserve"> </w:t>
      </w:r>
      <w:r>
        <w:rPr>
          <w:rtl/>
        </w:rPr>
        <w:t>תא"ל אלה שדו שכטמן:</w:t>
      </w:r>
      <w:r w:rsidRPr="00025449">
        <w:rPr>
          <w:rStyle w:val="TagStyle"/>
          <w:rtl/>
        </w:rPr>
        <w:t xml:space="preserve"> </w:t>
      </w:r>
      <w:r w:rsidRPr="009708F2">
        <w:rPr>
          <w:rStyle w:val="TagStyle"/>
          <w:rtl/>
        </w:rPr>
        <w:t>&lt;&lt; דובר &gt;&gt;</w:t>
      </w:r>
      <w:r>
        <w:rPr>
          <w:rtl/>
        </w:rPr>
        <w:t xml:space="preserve">   </w:t>
      </w:r>
      <w:bookmarkEnd w:id="668"/>
    </w:p>
    <w:p w:rsidR="00025449" w:rsidRDefault="00025449" w:rsidP="00025449">
      <w:pPr>
        <w:pStyle w:val="KeepWithNext"/>
        <w:rPr>
          <w:rtl/>
          <w:lang w:eastAsia="he-IL"/>
        </w:rPr>
      </w:pPr>
    </w:p>
    <w:p w:rsidR="00025449" w:rsidRDefault="00025449" w:rsidP="00025449">
      <w:pPr>
        <w:rPr>
          <w:rtl/>
          <w:lang w:eastAsia="he-IL"/>
        </w:rPr>
      </w:pPr>
      <w:r>
        <w:rPr>
          <w:rFonts w:hint="cs"/>
          <w:rtl/>
          <w:lang w:eastAsia="he-IL"/>
        </w:rPr>
        <w:t xml:space="preserve">כל מקרה לגופו. לא הייתי אומרת את זה </w:t>
      </w:r>
      <w:bookmarkStart w:id="669" w:name="_ETM_Q1_2892268"/>
      <w:bookmarkEnd w:id="669"/>
      <w:r>
        <w:rPr>
          <w:rFonts w:hint="cs"/>
          <w:rtl/>
          <w:lang w:eastAsia="he-IL"/>
        </w:rPr>
        <w:t>כך, כי יש מקרים שצריך לדעת ולצלול פנימה.</w:t>
      </w:r>
    </w:p>
    <w:p w:rsidR="00025449" w:rsidRDefault="00025449" w:rsidP="00025449">
      <w:pPr>
        <w:rPr>
          <w:rtl/>
          <w:lang w:eastAsia="he-IL"/>
        </w:rPr>
      </w:pPr>
      <w:bookmarkStart w:id="670" w:name="_ETM_Q1_2899030"/>
      <w:bookmarkStart w:id="671" w:name="_ETM_Q1_2899127"/>
      <w:bookmarkEnd w:id="670"/>
      <w:bookmarkEnd w:id="671"/>
    </w:p>
    <w:p w:rsidR="00025449" w:rsidRDefault="00025449" w:rsidP="009708F2">
      <w:pPr>
        <w:pStyle w:val="a4"/>
        <w:rPr>
          <w:rtl/>
        </w:rPr>
      </w:pPr>
      <w:bookmarkStart w:id="672" w:name="ET_speaker_6151_42"/>
      <w:r w:rsidRPr="009708F2">
        <w:rPr>
          <w:rStyle w:val="TagStyle"/>
          <w:rtl/>
        </w:rPr>
        <w:t xml:space="preserve"> &lt;&lt; דובר &gt;&gt;</w:t>
      </w:r>
      <w:r w:rsidRPr="00025449">
        <w:rPr>
          <w:rStyle w:val="TagStyle"/>
          <w:rtl/>
        </w:rPr>
        <w:t xml:space="preserve"> </w:t>
      </w:r>
      <w:r>
        <w:rPr>
          <w:rtl/>
        </w:rPr>
        <w:t>רון כץ (יש עתיד):</w:t>
      </w:r>
      <w:r w:rsidRPr="00025449">
        <w:rPr>
          <w:rStyle w:val="TagStyle"/>
          <w:rtl/>
        </w:rPr>
        <w:t xml:space="preserve"> </w:t>
      </w:r>
      <w:r w:rsidRPr="009708F2">
        <w:rPr>
          <w:rStyle w:val="TagStyle"/>
          <w:rtl/>
        </w:rPr>
        <w:t>&lt;&lt; דובר &gt;&gt;</w:t>
      </w:r>
      <w:r>
        <w:rPr>
          <w:rtl/>
        </w:rPr>
        <w:t xml:space="preserve">   </w:t>
      </w:r>
      <w:bookmarkEnd w:id="672"/>
    </w:p>
    <w:p w:rsidR="00025449" w:rsidRDefault="00025449" w:rsidP="00025449">
      <w:pPr>
        <w:pStyle w:val="KeepWithNext"/>
        <w:rPr>
          <w:rtl/>
          <w:lang w:eastAsia="he-IL"/>
        </w:rPr>
      </w:pPr>
    </w:p>
    <w:p w:rsidR="00025449" w:rsidRDefault="00025449" w:rsidP="00025449">
      <w:pPr>
        <w:rPr>
          <w:rtl/>
          <w:lang w:eastAsia="he-IL"/>
        </w:rPr>
      </w:pPr>
      <w:r>
        <w:rPr>
          <w:rFonts w:hint="cs"/>
          <w:rtl/>
          <w:lang w:eastAsia="he-IL"/>
        </w:rPr>
        <w:t xml:space="preserve">של דברים </w:t>
      </w:r>
      <w:bookmarkStart w:id="673" w:name="_ETM_Q1_2894612"/>
      <w:bookmarkEnd w:id="673"/>
      <w:r>
        <w:rPr>
          <w:rFonts w:hint="cs"/>
          <w:rtl/>
          <w:lang w:eastAsia="he-IL"/>
        </w:rPr>
        <w:t>של קו אדום, זה קו אדום.</w:t>
      </w:r>
    </w:p>
    <w:p w:rsidR="00025449" w:rsidRPr="00025449" w:rsidRDefault="00025449" w:rsidP="00025449">
      <w:pPr>
        <w:rPr>
          <w:rtl/>
          <w:lang w:eastAsia="he-IL"/>
        </w:rPr>
      </w:pPr>
    </w:p>
    <w:p w:rsidR="00025449" w:rsidRDefault="00025449" w:rsidP="009708F2">
      <w:pPr>
        <w:pStyle w:val="a4"/>
        <w:rPr>
          <w:rtl/>
        </w:rPr>
      </w:pPr>
      <w:bookmarkStart w:id="674" w:name="ET_speaker_6152_40"/>
      <w:r w:rsidRPr="009708F2">
        <w:rPr>
          <w:rStyle w:val="TagStyle"/>
          <w:rtl/>
        </w:rPr>
        <w:t xml:space="preserve"> &lt;&lt; דובר &gt;&gt;</w:t>
      </w:r>
      <w:r w:rsidRPr="00025449">
        <w:rPr>
          <w:rStyle w:val="TagStyle"/>
          <w:rtl/>
        </w:rPr>
        <w:t xml:space="preserve"> </w:t>
      </w:r>
      <w:r>
        <w:rPr>
          <w:rtl/>
        </w:rPr>
        <w:t>אמילי חיה מואטי (העבודה):</w:t>
      </w:r>
      <w:r w:rsidRPr="00025449">
        <w:rPr>
          <w:rStyle w:val="TagStyle"/>
          <w:rtl/>
        </w:rPr>
        <w:t xml:space="preserve"> </w:t>
      </w:r>
      <w:r w:rsidRPr="009708F2">
        <w:rPr>
          <w:rStyle w:val="TagStyle"/>
          <w:rtl/>
        </w:rPr>
        <w:t>&lt;&lt; דובר &gt;&gt;</w:t>
      </w:r>
      <w:r>
        <w:rPr>
          <w:rtl/>
        </w:rPr>
        <w:t xml:space="preserve">   </w:t>
      </w:r>
      <w:bookmarkEnd w:id="674"/>
    </w:p>
    <w:p w:rsidR="00025449" w:rsidRDefault="00025449" w:rsidP="00025449">
      <w:pPr>
        <w:pStyle w:val="KeepWithNext"/>
        <w:rPr>
          <w:rtl/>
          <w:lang w:eastAsia="he-IL"/>
        </w:rPr>
      </w:pPr>
    </w:p>
    <w:p w:rsidR="00025449" w:rsidRDefault="00025449" w:rsidP="00025449">
      <w:pPr>
        <w:rPr>
          <w:rtl/>
          <w:lang w:eastAsia="he-IL"/>
        </w:rPr>
      </w:pPr>
      <w:bookmarkStart w:id="675" w:name="_ETM_Q1_2898461"/>
      <w:bookmarkStart w:id="676" w:name="_ETM_Q1_2898549"/>
      <w:bookmarkEnd w:id="675"/>
      <w:bookmarkEnd w:id="676"/>
      <w:r>
        <w:rPr>
          <w:rFonts w:hint="cs"/>
          <w:rtl/>
          <w:lang w:eastAsia="he-IL"/>
        </w:rPr>
        <w:t xml:space="preserve">השאלה אם ענישה, מחמירה ככול </w:t>
      </w:r>
      <w:bookmarkStart w:id="677" w:name="_ETM_Q1_2901122"/>
      <w:bookmarkEnd w:id="677"/>
      <w:r>
        <w:rPr>
          <w:rFonts w:hint="cs"/>
          <w:rtl/>
          <w:lang w:eastAsia="he-IL"/>
        </w:rPr>
        <w:t xml:space="preserve">שתהיה, יכולה למנוע את המקרים הבאים, כי גברים כאלה </w:t>
      </w:r>
      <w:bookmarkStart w:id="678" w:name="_ETM_Q1_2905627"/>
      <w:bookmarkEnd w:id="678"/>
      <w:r>
        <w:rPr>
          <w:rFonts w:hint="cs"/>
          <w:rtl/>
          <w:lang w:eastAsia="he-IL"/>
        </w:rPr>
        <w:t xml:space="preserve">הם רפטטיביים, הם חוזרים על המקרים. אומרים שכל </w:t>
      </w:r>
      <w:bookmarkStart w:id="679" w:name="_ETM_Q1_2905679"/>
      <w:bookmarkEnd w:id="679"/>
      <w:r>
        <w:rPr>
          <w:rFonts w:hint="cs"/>
          <w:rtl/>
          <w:lang w:eastAsia="he-IL"/>
        </w:rPr>
        <w:t>אישה נפגעה מינית, אבל לא כל הגברים פוגעים מינית.</w:t>
      </w:r>
    </w:p>
    <w:p w:rsidR="00025449" w:rsidRDefault="00025449" w:rsidP="00025449">
      <w:pPr>
        <w:rPr>
          <w:rtl/>
          <w:lang w:eastAsia="he-IL"/>
        </w:rPr>
      </w:pPr>
      <w:bookmarkStart w:id="680" w:name="_ETM_Q1_2910326"/>
      <w:bookmarkStart w:id="681" w:name="_ETM_Q1_2910394"/>
      <w:bookmarkStart w:id="682" w:name="_ETM_Q1_2913325"/>
      <w:bookmarkEnd w:id="680"/>
      <w:bookmarkEnd w:id="681"/>
      <w:bookmarkEnd w:id="682"/>
    </w:p>
    <w:p w:rsidR="00025449" w:rsidRDefault="00025449" w:rsidP="009708F2">
      <w:pPr>
        <w:pStyle w:val="a4"/>
        <w:rPr>
          <w:rtl/>
        </w:rPr>
      </w:pPr>
      <w:bookmarkStart w:id="683" w:name="ET_speaker_תאל_אלה_שדו_שכטמן_43"/>
      <w:r w:rsidRPr="009708F2">
        <w:rPr>
          <w:rStyle w:val="TagStyle"/>
          <w:rtl/>
        </w:rPr>
        <w:t xml:space="preserve"> &lt;&lt; דובר &gt;&gt;</w:t>
      </w:r>
      <w:r w:rsidRPr="00025449">
        <w:rPr>
          <w:rStyle w:val="TagStyle"/>
          <w:rtl/>
        </w:rPr>
        <w:t xml:space="preserve"> </w:t>
      </w:r>
      <w:r>
        <w:rPr>
          <w:rtl/>
        </w:rPr>
        <w:t>תא"ל אלה שדו שכטמן:</w:t>
      </w:r>
      <w:r w:rsidRPr="00025449">
        <w:rPr>
          <w:rStyle w:val="TagStyle"/>
          <w:rtl/>
        </w:rPr>
        <w:t xml:space="preserve"> </w:t>
      </w:r>
      <w:r w:rsidRPr="009708F2">
        <w:rPr>
          <w:rStyle w:val="TagStyle"/>
          <w:rtl/>
        </w:rPr>
        <w:t>&lt;&lt; דובר &gt;&gt;</w:t>
      </w:r>
      <w:r>
        <w:rPr>
          <w:rtl/>
        </w:rPr>
        <w:t xml:space="preserve">   </w:t>
      </w:r>
      <w:bookmarkEnd w:id="683"/>
    </w:p>
    <w:p w:rsidR="00025449" w:rsidRDefault="00025449" w:rsidP="00025449">
      <w:pPr>
        <w:pStyle w:val="KeepWithNext"/>
        <w:rPr>
          <w:rtl/>
          <w:lang w:eastAsia="he-IL"/>
        </w:rPr>
      </w:pPr>
    </w:p>
    <w:p w:rsidR="00025449" w:rsidRDefault="00025449" w:rsidP="00025449">
      <w:pPr>
        <w:rPr>
          <w:rtl/>
          <w:lang w:eastAsia="he-IL"/>
        </w:rPr>
      </w:pPr>
      <w:bookmarkStart w:id="684" w:name="_ETM_Q1_2913929"/>
      <w:bookmarkStart w:id="685" w:name="_ETM_Q1_2913991"/>
      <w:bookmarkEnd w:id="684"/>
      <w:bookmarkEnd w:id="685"/>
      <w:r>
        <w:rPr>
          <w:rFonts w:hint="cs"/>
          <w:rtl/>
          <w:lang w:eastAsia="he-IL"/>
        </w:rPr>
        <w:t xml:space="preserve">אני חושבת </w:t>
      </w:r>
      <w:bookmarkStart w:id="686" w:name="_ETM_Q1_2915777"/>
      <w:bookmarkEnd w:id="686"/>
      <w:r>
        <w:rPr>
          <w:rFonts w:hint="cs"/>
          <w:rtl/>
          <w:lang w:eastAsia="he-IL"/>
        </w:rPr>
        <w:t xml:space="preserve">שזו רק אפשרות אחת, זו רק דרך אחת </w:t>
      </w:r>
      <w:bookmarkStart w:id="687" w:name="_ETM_Q1_2916889"/>
      <w:bookmarkEnd w:id="687"/>
      <w:r>
        <w:rPr>
          <w:rFonts w:hint="cs"/>
          <w:rtl/>
          <w:lang w:eastAsia="he-IL"/>
        </w:rPr>
        <w:t>ויש עוד דרכים רבות.</w:t>
      </w:r>
    </w:p>
    <w:p w:rsidR="00025449" w:rsidRDefault="00025449" w:rsidP="00025449">
      <w:pPr>
        <w:rPr>
          <w:rtl/>
          <w:lang w:eastAsia="he-IL"/>
        </w:rPr>
      </w:pPr>
      <w:bookmarkStart w:id="688" w:name="_ETM_Q1_2923760"/>
      <w:bookmarkStart w:id="689" w:name="_ETM_Q1_2923836"/>
      <w:bookmarkStart w:id="690" w:name="_ETM_Q1_2920142"/>
      <w:bookmarkEnd w:id="688"/>
      <w:bookmarkEnd w:id="689"/>
      <w:bookmarkEnd w:id="690"/>
    </w:p>
    <w:p w:rsidR="00025449" w:rsidRDefault="00025449" w:rsidP="009708F2">
      <w:pPr>
        <w:pStyle w:val="a4"/>
        <w:rPr>
          <w:rtl/>
        </w:rPr>
      </w:pPr>
      <w:bookmarkStart w:id="691" w:name="ET_speaker_6152_44"/>
      <w:r w:rsidRPr="009708F2">
        <w:rPr>
          <w:rStyle w:val="TagStyle"/>
          <w:rtl/>
        </w:rPr>
        <w:t xml:space="preserve"> &lt;&lt; דובר &gt;&gt;</w:t>
      </w:r>
      <w:r w:rsidRPr="00025449">
        <w:rPr>
          <w:rStyle w:val="TagStyle"/>
          <w:rtl/>
        </w:rPr>
        <w:t xml:space="preserve"> </w:t>
      </w:r>
      <w:r>
        <w:rPr>
          <w:rtl/>
        </w:rPr>
        <w:t>אמילי חיה מואטי (העבודה):</w:t>
      </w:r>
      <w:r w:rsidRPr="00025449">
        <w:rPr>
          <w:rStyle w:val="TagStyle"/>
          <w:rtl/>
        </w:rPr>
        <w:t xml:space="preserve"> </w:t>
      </w:r>
      <w:r w:rsidRPr="009708F2">
        <w:rPr>
          <w:rStyle w:val="TagStyle"/>
          <w:rtl/>
        </w:rPr>
        <w:t>&lt;&lt; דובר &gt;&gt;</w:t>
      </w:r>
      <w:r>
        <w:rPr>
          <w:rtl/>
        </w:rPr>
        <w:t xml:space="preserve">   </w:t>
      </w:r>
      <w:bookmarkEnd w:id="691"/>
    </w:p>
    <w:p w:rsidR="00025449" w:rsidRDefault="00025449" w:rsidP="00025449">
      <w:pPr>
        <w:pStyle w:val="KeepWithNext"/>
        <w:rPr>
          <w:rtl/>
          <w:lang w:eastAsia="he-IL"/>
        </w:rPr>
      </w:pPr>
    </w:p>
    <w:p w:rsidR="00025449" w:rsidRDefault="00025449" w:rsidP="00025449">
      <w:pPr>
        <w:rPr>
          <w:rtl/>
          <w:lang w:eastAsia="he-IL"/>
        </w:rPr>
      </w:pPr>
      <w:bookmarkStart w:id="692" w:name="_ETM_Q1_2920707"/>
      <w:bookmarkStart w:id="693" w:name="_ETM_Q1_2920763"/>
      <w:bookmarkEnd w:id="692"/>
      <w:bookmarkEnd w:id="693"/>
      <w:r>
        <w:rPr>
          <w:rFonts w:hint="cs"/>
          <w:rtl/>
          <w:lang w:eastAsia="he-IL"/>
        </w:rPr>
        <w:t xml:space="preserve">ברור. השאלה היא אם גבר שעומד לפגוע באישה עוצר רגע ואומר ראיתי את ההוא נענש ולכן </w:t>
      </w:r>
      <w:bookmarkStart w:id="694" w:name="_ETM_Q1_2929723"/>
      <w:bookmarkEnd w:id="694"/>
      <w:r>
        <w:rPr>
          <w:rFonts w:hint="cs"/>
          <w:rtl/>
          <w:lang w:eastAsia="he-IL"/>
        </w:rPr>
        <w:t xml:space="preserve">אני אעצור בעדי. בדרך כלל זה מעשה שנעשה מתוך כוחנות, </w:t>
      </w:r>
      <w:bookmarkStart w:id="695" w:name="_ETM_Q1_2929899"/>
      <w:bookmarkEnd w:id="695"/>
      <w:r>
        <w:rPr>
          <w:rFonts w:hint="cs"/>
          <w:rtl/>
          <w:lang w:eastAsia="he-IL"/>
        </w:rPr>
        <w:t xml:space="preserve">מתוך רצון לרמוס ולא מתוך איזושהי מחשבה כזאת של ההוא </w:t>
      </w:r>
      <w:bookmarkStart w:id="696" w:name="_ETM_Q1_2937009"/>
      <w:bookmarkEnd w:id="696"/>
      <w:r>
        <w:rPr>
          <w:rFonts w:hint="cs"/>
          <w:rtl/>
          <w:lang w:eastAsia="he-IL"/>
        </w:rPr>
        <w:t xml:space="preserve">נענש, בואו ננסה - - - </w:t>
      </w:r>
    </w:p>
    <w:p w:rsidR="00025449" w:rsidRDefault="00025449" w:rsidP="00025449">
      <w:pPr>
        <w:rPr>
          <w:rtl/>
          <w:lang w:eastAsia="he-IL"/>
        </w:rPr>
      </w:pPr>
      <w:bookmarkStart w:id="697" w:name="_ETM_Q1_2940988"/>
      <w:bookmarkStart w:id="698" w:name="_ETM_Q1_2941074"/>
      <w:bookmarkEnd w:id="697"/>
      <w:bookmarkEnd w:id="698"/>
    </w:p>
    <w:p w:rsidR="00E5742B" w:rsidRDefault="00E5742B" w:rsidP="009708F2">
      <w:pPr>
        <w:pStyle w:val="a4"/>
        <w:rPr>
          <w:rStyle w:val="TagStyle"/>
          <w:vanish w:val="0"/>
          <w:rtl/>
        </w:rPr>
      </w:pPr>
      <w:bookmarkStart w:id="699" w:name="ET_speaker_תאל_אלה_שדו_שכטמן_45"/>
      <w:r>
        <w:rPr>
          <w:rStyle w:val="TagStyle"/>
          <w:vanish w:val="0"/>
          <w:rtl/>
        </w:rPr>
        <w:br w:type="page"/>
      </w:r>
    </w:p>
    <w:p w:rsidR="00025449" w:rsidRDefault="00025449" w:rsidP="009708F2">
      <w:pPr>
        <w:pStyle w:val="a4"/>
        <w:rPr>
          <w:rtl/>
        </w:rPr>
      </w:pPr>
      <w:r w:rsidRPr="009708F2">
        <w:rPr>
          <w:rStyle w:val="TagStyle"/>
          <w:rtl/>
        </w:rPr>
        <w:t xml:space="preserve"> &lt;&lt; דובר &gt;&gt;</w:t>
      </w:r>
      <w:r w:rsidRPr="00025449">
        <w:rPr>
          <w:rStyle w:val="TagStyle"/>
          <w:rtl/>
        </w:rPr>
        <w:t xml:space="preserve"> </w:t>
      </w:r>
      <w:r>
        <w:rPr>
          <w:rtl/>
        </w:rPr>
        <w:t>תא"ל אלה שדו שכטמן:</w:t>
      </w:r>
      <w:r w:rsidRPr="00025449">
        <w:rPr>
          <w:rStyle w:val="TagStyle"/>
          <w:rtl/>
        </w:rPr>
        <w:t xml:space="preserve"> </w:t>
      </w:r>
      <w:r w:rsidRPr="009708F2">
        <w:rPr>
          <w:rStyle w:val="TagStyle"/>
          <w:rtl/>
        </w:rPr>
        <w:t>&lt;&lt; דובר &gt;&gt;</w:t>
      </w:r>
      <w:r>
        <w:rPr>
          <w:rtl/>
        </w:rPr>
        <w:t xml:space="preserve">   </w:t>
      </w:r>
      <w:bookmarkEnd w:id="699"/>
    </w:p>
    <w:p w:rsidR="00025449" w:rsidRDefault="00025449" w:rsidP="00025449">
      <w:pPr>
        <w:pStyle w:val="KeepWithNext"/>
        <w:rPr>
          <w:rtl/>
          <w:lang w:eastAsia="he-IL"/>
        </w:rPr>
      </w:pPr>
    </w:p>
    <w:p w:rsidR="00025449" w:rsidRDefault="00025449" w:rsidP="00025449">
      <w:pPr>
        <w:rPr>
          <w:rtl/>
          <w:lang w:eastAsia="he-IL"/>
        </w:rPr>
      </w:pPr>
      <w:r>
        <w:rPr>
          <w:rFonts w:hint="cs"/>
          <w:rtl/>
          <w:lang w:eastAsia="he-IL"/>
        </w:rPr>
        <w:t xml:space="preserve">קודם דיברתם </w:t>
      </w:r>
      <w:bookmarkStart w:id="700" w:name="_ETM_Q1_2940019"/>
      <w:bookmarkEnd w:id="700"/>
      <w:r>
        <w:rPr>
          <w:rFonts w:hint="cs"/>
          <w:rtl/>
          <w:lang w:eastAsia="he-IL"/>
        </w:rPr>
        <w:t xml:space="preserve">על הארגון ההיררכי ועל המשמעות </w:t>
      </w:r>
      <w:r w:rsidR="00E03DED">
        <w:rPr>
          <w:rFonts w:hint="cs"/>
          <w:rtl/>
          <w:lang w:eastAsia="he-IL"/>
        </w:rPr>
        <w:t xml:space="preserve">של יחסי מרות וכוח. אני </w:t>
      </w:r>
      <w:bookmarkStart w:id="701" w:name="_ETM_Q1_2943218"/>
      <w:bookmarkEnd w:id="701"/>
      <w:r w:rsidR="00E03DED">
        <w:rPr>
          <w:rFonts w:hint="cs"/>
          <w:rtl/>
          <w:lang w:eastAsia="he-IL"/>
        </w:rPr>
        <w:t xml:space="preserve">חושבת שיש דווקא יתרון לדבר הזה, למקום הזה שנקרא "ארגון </w:t>
      </w:r>
      <w:bookmarkStart w:id="702" w:name="_ETM_Q1_2947609"/>
      <w:bookmarkEnd w:id="702"/>
      <w:r w:rsidR="00E03DED">
        <w:rPr>
          <w:rFonts w:hint="cs"/>
          <w:rtl/>
          <w:lang w:eastAsia="he-IL"/>
        </w:rPr>
        <w:t xml:space="preserve">היררכי", כי המשרתים והמשרתות יודעים מתי נחצה קו אדום. </w:t>
      </w:r>
      <w:bookmarkStart w:id="703" w:name="_ETM_Q1_2949738"/>
      <w:bookmarkEnd w:id="703"/>
      <w:r w:rsidR="00E03DED">
        <w:rPr>
          <w:rFonts w:hint="cs"/>
          <w:rtl/>
          <w:lang w:eastAsia="he-IL"/>
        </w:rPr>
        <w:t xml:space="preserve">זה ארגון היררכי </w:t>
      </w:r>
      <w:r w:rsidR="00E03DED">
        <w:rPr>
          <w:rtl/>
          <w:lang w:eastAsia="he-IL"/>
        </w:rPr>
        <w:t>–</w:t>
      </w:r>
      <w:r w:rsidR="00E03DED">
        <w:rPr>
          <w:rFonts w:hint="cs"/>
          <w:rtl/>
          <w:lang w:eastAsia="he-IL"/>
        </w:rPr>
        <w:t xml:space="preserve"> כשיש חציה של קו אדום, זה </w:t>
      </w:r>
      <w:bookmarkStart w:id="704" w:name="_ETM_Q1_2958037"/>
      <w:bookmarkEnd w:id="704"/>
      <w:r w:rsidR="00E03DED">
        <w:rPr>
          <w:rFonts w:hint="cs"/>
          <w:rtl/>
          <w:lang w:eastAsia="he-IL"/>
        </w:rPr>
        <w:t>מאוד ברור. אין דילמות.</w:t>
      </w:r>
    </w:p>
    <w:p w:rsidR="00E03DED" w:rsidRDefault="00E03DED" w:rsidP="00025449">
      <w:pPr>
        <w:rPr>
          <w:rtl/>
          <w:lang w:eastAsia="he-IL"/>
        </w:rPr>
      </w:pPr>
      <w:bookmarkStart w:id="705" w:name="_ETM_Q1_2960424"/>
      <w:bookmarkStart w:id="706" w:name="_ETM_Q1_2960493"/>
      <w:bookmarkEnd w:id="705"/>
      <w:bookmarkEnd w:id="706"/>
    </w:p>
    <w:p w:rsidR="00E03DED" w:rsidRDefault="00E03DED" w:rsidP="009708F2">
      <w:pPr>
        <w:pStyle w:val="a4"/>
        <w:rPr>
          <w:rtl/>
        </w:rPr>
      </w:pPr>
      <w:bookmarkStart w:id="707" w:name="ET_speaker_6128_46"/>
      <w:r w:rsidRPr="009708F2">
        <w:rPr>
          <w:rStyle w:val="TagStyle"/>
          <w:rtl/>
        </w:rPr>
        <w:t xml:space="preserve"> &lt;&lt; דובר &gt;&gt;</w:t>
      </w:r>
      <w:r w:rsidRPr="00E03DED">
        <w:rPr>
          <w:rStyle w:val="TagStyle"/>
          <w:rtl/>
        </w:rPr>
        <w:t xml:space="preserve"> </w:t>
      </w:r>
      <w:r>
        <w:rPr>
          <w:rtl/>
        </w:rPr>
        <w:t>משה טור פז (יש עתיד):</w:t>
      </w:r>
      <w:r w:rsidRPr="00E03DED">
        <w:rPr>
          <w:rStyle w:val="TagStyle"/>
          <w:rtl/>
        </w:rPr>
        <w:t xml:space="preserve"> </w:t>
      </w:r>
      <w:r w:rsidRPr="009708F2">
        <w:rPr>
          <w:rStyle w:val="TagStyle"/>
          <w:rtl/>
        </w:rPr>
        <w:t>&lt;&lt; דובר &gt;&gt;</w:t>
      </w:r>
      <w:r>
        <w:rPr>
          <w:rtl/>
        </w:rPr>
        <w:t xml:space="preserve">   </w:t>
      </w:r>
      <w:bookmarkEnd w:id="707"/>
    </w:p>
    <w:p w:rsidR="00E03DED" w:rsidRDefault="00E03DED" w:rsidP="00E03DED">
      <w:pPr>
        <w:pStyle w:val="KeepWithNext"/>
        <w:rPr>
          <w:rtl/>
          <w:lang w:eastAsia="he-IL"/>
        </w:rPr>
      </w:pPr>
    </w:p>
    <w:p w:rsidR="00E03DED" w:rsidRDefault="00E03DED" w:rsidP="00E03DED">
      <w:pPr>
        <w:rPr>
          <w:rtl/>
          <w:lang w:eastAsia="he-IL"/>
        </w:rPr>
      </w:pPr>
      <w:r>
        <w:rPr>
          <w:rFonts w:hint="cs"/>
          <w:rtl/>
          <w:lang w:eastAsia="he-IL"/>
        </w:rPr>
        <w:t>אני רוצה להמשיך את השאלה של חברתי</w:t>
      </w:r>
      <w:bookmarkStart w:id="708" w:name="_ETM_Q1_2959493"/>
      <w:bookmarkEnd w:id="708"/>
      <w:r>
        <w:rPr>
          <w:rFonts w:hint="cs"/>
          <w:rtl/>
          <w:lang w:eastAsia="he-IL"/>
        </w:rPr>
        <w:t xml:space="preserve">. מוצגים כאן נתונים מספריים וזה מאוד יפה, כי הצבא </w:t>
      </w:r>
      <w:bookmarkStart w:id="709" w:name="_ETM_Q1_2965418"/>
      <w:bookmarkEnd w:id="709"/>
      <w:r>
        <w:rPr>
          <w:rFonts w:hint="cs"/>
          <w:rtl/>
          <w:lang w:eastAsia="he-IL"/>
        </w:rPr>
        <w:t xml:space="preserve">כארגון מסודר יודע לתת את הנתונים ולומר זו </w:t>
      </w:r>
      <w:bookmarkStart w:id="710" w:name="_ETM_Q1_2970647"/>
      <w:bookmarkEnd w:id="710"/>
      <w:r>
        <w:rPr>
          <w:rFonts w:hint="cs"/>
          <w:rtl/>
          <w:lang w:eastAsia="he-IL"/>
        </w:rPr>
        <w:t xml:space="preserve">כמות המקרים שעסקנו בהם ומה עשינו. כמו בכל המערכות, </w:t>
      </w:r>
      <w:bookmarkStart w:id="711" w:name="_ETM_Q1_2976579"/>
      <w:bookmarkEnd w:id="711"/>
      <w:r>
        <w:rPr>
          <w:rFonts w:hint="cs"/>
          <w:rtl/>
          <w:lang w:eastAsia="he-IL"/>
        </w:rPr>
        <w:t xml:space="preserve">הפער בין מספר הדיווחים </w:t>
      </w:r>
      <w:r>
        <w:rPr>
          <w:rtl/>
          <w:lang w:eastAsia="he-IL"/>
        </w:rPr>
        <w:t>–</w:t>
      </w:r>
      <w:r>
        <w:rPr>
          <w:rFonts w:hint="cs"/>
          <w:rtl/>
          <w:lang w:eastAsia="he-IL"/>
        </w:rPr>
        <w:t xml:space="preserve"> במקרה שלכם ב-2020, 2,261 </w:t>
      </w:r>
      <w:r>
        <w:rPr>
          <w:rtl/>
          <w:lang w:eastAsia="he-IL"/>
        </w:rPr>
        <w:t>–</w:t>
      </w:r>
      <w:r>
        <w:rPr>
          <w:rFonts w:hint="cs"/>
          <w:rtl/>
          <w:lang w:eastAsia="he-IL"/>
        </w:rPr>
        <w:t xml:space="preserve"> </w:t>
      </w:r>
      <w:bookmarkStart w:id="712" w:name="_ETM_Q1_2979476"/>
      <w:bookmarkEnd w:id="712"/>
      <w:r>
        <w:rPr>
          <w:rFonts w:hint="cs"/>
          <w:rtl/>
          <w:lang w:eastAsia="he-IL"/>
        </w:rPr>
        <w:t xml:space="preserve">לבין כתבי האישום, 31, ואפילו אם נוסיף את התיקים שנסגרו </w:t>
      </w:r>
      <w:bookmarkStart w:id="713" w:name="_ETM_Q1_2984409"/>
      <w:bookmarkEnd w:id="713"/>
      <w:r>
        <w:rPr>
          <w:rFonts w:hint="cs"/>
          <w:rtl/>
          <w:lang w:eastAsia="he-IL"/>
        </w:rPr>
        <w:t xml:space="preserve">וכו' ואת הדין המשמעתי, אנחנו מגיעים לאחוזים מאוד-מאוד קטנים, כמו </w:t>
      </w:r>
      <w:bookmarkStart w:id="714" w:name="_ETM_Q1_2994441"/>
      <w:bookmarkEnd w:id="714"/>
      <w:r>
        <w:rPr>
          <w:rFonts w:hint="cs"/>
          <w:rtl/>
          <w:lang w:eastAsia="he-IL"/>
        </w:rPr>
        <w:t xml:space="preserve">בכל התחום הזה. ולכן כל מערכת, גם צבאית וגם אזרחית, בעיניי נמדדת לא רק בחמישה אחוזים של מקרי הדגל </w:t>
      </w:r>
      <w:bookmarkStart w:id="715" w:name="_ETM_Q1_2999595"/>
      <w:bookmarkEnd w:id="715"/>
      <w:r>
        <w:rPr>
          <w:rFonts w:hint="cs"/>
          <w:rtl/>
          <w:lang w:eastAsia="he-IL"/>
        </w:rPr>
        <w:t xml:space="preserve">שהגיעו לזה, אלא ב-95% האחרים. שם המבחן העיקרי של המערכת, </w:t>
      </w:r>
      <w:bookmarkStart w:id="716" w:name="_ETM_Q1_3008799"/>
      <w:bookmarkEnd w:id="716"/>
      <w:r>
        <w:rPr>
          <w:rFonts w:hint="cs"/>
          <w:rtl/>
          <w:lang w:eastAsia="he-IL"/>
        </w:rPr>
        <w:t xml:space="preserve">שם המסרים הסמויים, שם השאלה האמיתית אם הקו שמנחה פה </w:t>
      </w:r>
      <w:bookmarkStart w:id="717" w:name="_ETM_Q1_3009267"/>
      <w:bookmarkEnd w:id="717"/>
      <w:r>
        <w:rPr>
          <w:rFonts w:hint="cs"/>
          <w:rtl/>
          <w:lang w:eastAsia="he-IL"/>
        </w:rPr>
        <w:t>הרמטכ"ל והעבודה שלכם מצליחה לחלחל ולבוא לידי ביטוי</w:t>
      </w:r>
      <w:r w:rsidR="0000309D">
        <w:rPr>
          <w:rFonts w:hint="cs"/>
          <w:rtl/>
          <w:lang w:eastAsia="he-IL"/>
        </w:rPr>
        <w:t xml:space="preserve">. בעיניי זה </w:t>
      </w:r>
      <w:bookmarkStart w:id="718" w:name="_ETM_Q1_3015265"/>
      <w:bookmarkEnd w:id="718"/>
      <w:r w:rsidR="0000309D">
        <w:rPr>
          <w:rFonts w:hint="cs"/>
          <w:rtl/>
          <w:lang w:eastAsia="he-IL"/>
        </w:rPr>
        <w:t>מבחן, אני לא יודע מה התשובה.</w:t>
      </w:r>
    </w:p>
    <w:p w:rsidR="0000309D" w:rsidRDefault="0000309D" w:rsidP="00E03DED">
      <w:pPr>
        <w:rPr>
          <w:rtl/>
          <w:lang w:eastAsia="he-IL"/>
        </w:rPr>
      </w:pPr>
      <w:bookmarkStart w:id="719" w:name="_ETM_Q1_3020945"/>
      <w:bookmarkStart w:id="720" w:name="_ETM_Q1_3021046"/>
      <w:bookmarkStart w:id="721" w:name="_ETM_Q1_3017113"/>
      <w:bookmarkEnd w:id="719"/>
      <w:bookmarkEnd w:id="720"/>
      <w:bookmarkEnd w:id="721"/>
    </w:p>
    <w:p w:rsidR="0000309D" w:rsidRDefault="0000309D" w:rsidP="009708F2">
      <w:pPr>
        <w:pStyle w:val="a4"/>
        <w:rPr>
          <w:rtl/>
        </w:rPr>
      </w:pPr>
      <w:bookmarkStart w:id="722" w:name="ET_speaker_תאל_אלה_שדו_שכטמן_47"/>
      <w:r w:rsidRPr="009708F2">
        <w:rPr>
          <w:rStyle w:val="TagStyle"/>
          <w:rtl/>
        </w:rPr>
        <w:t xml:space="preserve"> &lt;&lt; דובר &gt;&gt;</w:t>
      </w:r>
      <w:r w:rsidRPr="0000309D">
        <w:rPr>
          <w:rStyle w:val="TagStyle"/>
          <w:rtl/>
        </w:rPr>
        <w:t xml:space="preserve"> </w:t>
      </w:r>
      <w:r>
        <w:rPr>
          <w:rtl/>
        </w:rPr>
        <w:t>תא"ל אלה שדו שכטמן:</w:t>
      </w:r>
      <w:r w:rsidRPr="0000309D">
        <w:rPr>
          <w:rStyle w:val="TagStyle"/>
          <w:rtl/>
        </w:rPr>
        <w:t xml:space="preserve"> </w:t>
      </w:r>
      <w:r w:rsidRPr="009708F2">
        <w:rPr>
          <w:rStyle w:val="TagStyle"/>
          <w:rtl/>
        </w:rPr>
        <w:t>&lt;&lt; דובר &gt;&gt;</w:t>
      </w:r>
      <w:r>
        <w:rPr>
          <w:rtl/>
        </w:rPr>
        <w:t xml:space="preserve">   </w:t>
      </w:r>
      <w:bookmarkEnd w:id="722"/>
    </w:p>
    <w:p w:rsidR="0000309D" w:rsidRDefault="0000309D" w:rsidP="0000309D">
      <w:pPr>
        <w:pStyle w:val="KeepWithNext"/>
        <w:rPr>
          <w:rtl/>
          <w:lang w:eastAsia="he-IL"/>
        </w:rPr>
      </w:pPr>
    </w:p>
    <w:p w:rsidR="0000309D" w:rsidRDefault="0000309D" w:rsidP="0000309D">
      <w:pPr>
        <w:rPr>
          <w:rtl/>
          <w:lang w:eastAsia="he-IL"/>
        </w:rPr>
      </w:pPr>
      <w:bookmarkStart w:id="723" w:name="_ETM_Q1_3017643"/>
      <w:bookmarkStart w:id="724" w:name="_ETM_Q1_3017700"/>
      <w:bookmarkEnd w:id="723"/>
      <w:bookmarkEnd w:id="724"/>
      <w:r>
        <w:rPr>
          <w:rFonts w:hint="cs"/>
          <w:rtl/>
          <w:lang w:eastAsia="he-IL"/>
        </w:rPr>
        <w:t xml:space="preserve">תכף אני אגע בזה. כשאני </w:t>
      </w:r>
      <w:bookmarkStart w:id="725" w:name="_ETM_Q1_3016892"/>
      <w:bookmarkEnd w:id="725"/>
      <w:r>
        <w:rPr>
          <w:rFonts w:hint="cs"/>
          <w:rtl/>
          <w:lang w:eastAsia="he-IL"/>
        </w:rPr>
        <w:t xml:space="preserve">אפרט לכם גם את המנעד, אתם תראו את המנעד הרחב </w:t>
      </w:r>
      <w:bookmarkStart w:id="726" w:name="_ETM_Q1_3022232"/>
      <w:bookmarkEnd w:id="726"/>
      <w:r>
        <w:rPr>
          <w:rFonts w:hint="cs"/>
          <w:rtl/>
          <w:lang w:eastAsia="he-IL"/>
        </w:rPr>
        <w:t xml:space="preserve">ולמה לא הכול חוצה את הרף הפלילי ולכן יש אירועים </w:t>
      </w:r>
      <w:bookmarkStart w:id="727" w:name="_ETM_Q1_3026228"/>
      <w:bookmarkEnd w:id="727"/>
      <w:r>
        <w:rPr>
          <w:rFonts w:hint="cs"/>
          <w:rtl/>
          <w:lang w:eastAsia="he-IL"/>
        </w:rPr>
        <w:t xml:space="preserve">שמטופלים בטיפול מפקדים. חשוב גם שאני אשים על השולחן </w:t>
      </w:r>
      <w:bookmarkStart w:id="728" w:name="_ETM_Q1_3031050"/>
      <w:bookmarkEnd w:id="728"/>
      <w:r>
        <w:rPr>
          <w:rFonts w:hint="cs"/>
          <w:rtl/>
          <w:lang w:eastAsia="he-IL"/>
        </w:rPr>
        <w:t xml:space="preserve">עוד נתון, שאמרתי אותו קודם </w:t>
      </w:r>
      <w:r>
        <w:rPr>
          <w:rtl/>
          <w:lang w:eastAsia="he-IL"/>
        </w:rPr>
        <w:t>–</w:t>
      </w:r>
      <w:r>
        <w:rPr>
          <w:rFonts w:hint="cs"/>
          <w:rtl/>
          <w:lang w:eastAsia="he-IL"/>
        </w:rPr>
        <w:t xml:space="preserve"> תבינו שכמעט ב-50% </w:t>
      </w:r>
      <w:bookmarkStart w:id="729" w:name="_ETM_Q1_3041937"/>
      <w:bookmarkEnd w:id="729"/>
      <w:r>
        <w:rPr>
          <w:rFonts w:hint="cs"/>
          <w:rtl/>
          <w:lang w:eastAsia="he-IL"/>
        </w:rPr>
        <w:t xml:space="preserve">מהדיווחים המתלוננים והמתלוננות מבקשים שאנחנו לא ניגע בזה. הם רק </w:t>
      </w:r>
      <w:bookmarkStart w:id="730" w:name="_ETM_Q1_3040993"/>
      <w:bookmarkEnd w:id="730"/>
      <w:r>
        <w:rPr>
          <w:rFonts w:hint="cs"/>
          <w:rtl/>
          <w:lang w:eastAsia="he-IL"/>
        </w:rPr>
        <w:t xml:space="preserve">רוצים שזה יהיה אצלנו, הם עוד לא בבשלות. צריך לומר שגם במקרים של מתלוננים שלא </w:t>
      </w:r>
      <w:bookmarkStart w:id="731" w:name="_ETM_Q1_3056102"/>
      <w:bookmarkEnd w:id="731"/>
      <w:r>
        <w:rPr>
          <w:rFonts w:hint="cs"/>
          <w:rtl/>
          <w:lang w:eastAsia="he-IL"/>
        </w:rPr>
        <w:t xml:space="preserve">רוצים שאנחנו ניגע בזה, אנחנו בודקים את הבן אדם, אנחנו </w:t>
      </w:r>
      <w:bookmarkStart w:id="732" w:name="_ETM_Q1_3059236"/>
      <w:bookmarkEnd w:id="732"/>
      <w:r>
        <w:rPr>
          <w:rFonts w:hint="cs"/>
          <w:rtl/>
          <w:lang w:eastAsia="he-IL"/>
        </w:rPr>
        <w:t xml:space="preserve">פוקחים עין, אנחנו בודקים אם יש אחורה, מה יש קדימה. </w:t>
      </w:r>
      <w:bookmarkStart w:id="733" w:name="_ETM_Q1_3065561"/>
      <w:bookmarkEnd w:id="733"/>
      <w:r>
        <w:rPr>
          <w:rFonts w:hint="cs"/>
          <w:rtl/>
          <w:lang w:eastAsia="he-IL"/>
        </w:rPr>
        <w:t>אנחנו לא אומרים שהמתלוננים לא רוצים ואנחנו ממשיכים.</w:t>
      </w:r>
    </w:p>
    <w:p w:rsidR="0000309D" w:rsidRDefault="0000309D" w:rsidP="0000309D">
      <w:pPr>
        <w:rPr>
          <w:rtl/>
          <w:lang w:eastAsia="he-IL"/>
        </w:rPr>
      </w:pPr>
    </w:p>
    <w:p w:rsidR="0000309D" w:rsidRDefault="0000309D" w:rsidP="009708F2">
      <w:pPr>
        <w:pStyle w:val="a4"/>
        <w:rPr>
          <w:rtl/>
        </w:rPr>
      </w:pPr>
      <w:bookmarkStart w:id="734" w:name="ET_speaker_6128_48"/>
      <w:r w:rsidRPr="009708F2">
        <w:rPr>
          <w:rStyle w:val="TagStyle"/>
          <w:rtl/>
        </w:rPr>
        <w:t xml:space="preserve"> &lt;&lt; דובר &gt;&gt;</w:t>
      </w:r>
      <w:r w:rsidRPr="0000309D">
        <w:rPr>
          <w:rStyle w:val="TagStyle"/>
          <w:rtl/>
        </w:rPr>
        <w:t xml:space="preserve"> </w:t>
      </w:r>
      <w:r>
        <w:rPr>
          <w:rtl/>
        </w:rPr>
        <w:t>משה טור פז (יש עתיד):</w:t>
      </w:r>
      <w:r w:rsidRPr="0000309D">
        <w:rPr>
          <w:rStyle w:val="TagStyle"/>
          <w:rtl/>
        </w:rPr>
        <w:t xml:space="preserve"> </w:t>
      </w:r>
      <w:r w:rsidRPr="009708F2">
        <w:rPr>
          <w:rStyle w:val="TagStyle"/>
          <w:rtl/>
        </w:rPr>
        <w:t>&lt;&lt; דובר &gt;&gt;</w:t>
      </w:r>
      <w:r>
        <w:rPr>
          <w:rtl/>
        </w:rPr>
        <w:t xml:space="preserve">   </w:t>
      </w:r>
      <w:bookmarkEnd w:id="734"/>
    </w:p>
    <w:p w:rsidR="0000309D" w:rsidRDefault="0000309D" w:rsidP="0000309D">
      <w:pPr>
        <w:pStyle w:val="KeepWithNext"/>
        <w:rPr>
          <w:rtl/>
          <w:lang w:eastAsia="he-IL"/>
        </w:rPr>
      </w:pPr>
    </w:p>
    <w:p w:rsidR="0000309D" w:rsidRDefault="0000309D" w:rsidP="0000309D">
      <w:pPr>
        <w:rPr>
          <w:rtl/>
          <w:lang w:eastAsia="he-IL"/>
        </w:rPr>
      </w:pPr>
      <w:r>
        <w:rPr>
          <w:rFonts w:hint="cs"/>
          <w:rtl/>
          <w:lang w:eastAsia="he-IL"/>
        </w:rPr>
        <w:t xml:space="preserve">עוד הערה ברוח הזאת. עשיתם מיפוי, בעיניי טוב ומרשים, של אופי </w:t>
      </w:r>
      <w:bookmarkStart w:id="735" w:name="_ETM_Q1_3073430"/>
      <w:bookmarkEnd w:id="735"/>
      <w:r>
        <w:rPr>
          <w:rFonts w:hint="cs"/>
          <w:rtl/>
          <w:lang w:eastAsia="he-IL"/>
        </w:rPr>
        <w:t xml:space="preserve">האירועים הצבאיים. אני רוצה לגעת באופי אחד, שלמערכת יש </w:t>
      </w:r>
      <w:bookmarkStart w:id="736" w:name="_ETM_Q1_3073383"/>
      <w:bookmarkEnd w:id="736"/>
      <w:r>
        <w:rPr>
          <w:rFonts w:hint="cs"/>
          <w:rtl/>
          <w:lang w:eastAsia="he-IL"/>
        </w:rPr>
        <w:t xml:space="preserve">את ההשפעה הכי גדולה עליו, וזה מה שנקרא "אווירה מטרידה". </w:t>
      </w:r>
      <w:bookmarkStart w:id="737" w:name="_ETM_Q1_3082256"/>
      <w:bookmarkEnd w:id="737"/>
      <w:r>
        <w:rPr>
          <w:rFonts w:hint="cs"/>
          <w:rtl/>
          <w:lang w:eastAsia="he-IL"/>
        </w:rPr>
        <w:t>אנחנו יודעים, גם במערכות צבאיות וגם במערכות אחרות, לאחרונה התפרסמו גם מקרים מעולם ההיי-טק ומעולם התקשורת, פרסומים בכל המגזרים</w:t>
      </w:r>
      <w:r w:rsidR="003B6DC2">
        <w:rPr>
          <w:rFonts w:hint="cs"/>
          <w:rtl/>
          <w:lang w:eastAsia="he-IL"/>
        </w:rPr>
        <w:t xml:space="preserve">, </w:t>
      </w:r>
      <w:bookmarkStart w:id="738" w:name="_ETM_Q1_3089310"/>
      <w:bookmarkEnd w:id="738"/>
      <w:r w:rsidR="003B6DC2">
        <w:rPr>
          <w:rFonts w:hint="cs"/>
          <w:rtl/>
          <w:lang w:eastAsia="he-IL"/>
        </w:rPr>
        <w:t xml:space="preserve">ואפילו הגדילה עיתונאית </w:t>
      </w:r>
      <w:r w:rsidR="003B6DC2">
        <w:rPr>
          <w:rtl/>
          <w:lang w:eastAsia="he-IL"/>
        </w:rPr>
        <w:t>–</w:t>
      </w:r>
      <w:r w:rsidR="003B6DC2">
        <w:rPr>
          <w:rFonts w:hint="cs"/>
          <w:rtl/>
          <w:lang w:eastAsia="he-IL"/>
        </w:rPr>
        <w:t xml:space="preserve"> בעיניי אמיצה מאוד </w:t>
      </w:r>
      <w:r w:rsidR="003B6DC2">
        <w:rPr>
          <w:rtl/>
          <w:lang w:eastAsia="he-IL"/>
        </w:rPr>
        <w:t>–</w:t>
      </w:r>
      <w:r w:rsidR="003B6DC2">
        <w:rPr>
          <w:rFonts w:hint="cs"/>
          <w:rtl/>
          <w:lang w:eastAsia="he-IL"/>
        </w:rPr>
        <w:t xml:space="preserve"> ופרסמה שמות </w:t>
      </w:r>
      <w:bookmarkStart w:id="739" w:name="_ETM_Q1_3090554"/>
      <w:bookmarkEnd w:id="739"/>
      <w:r w:rsidR="003B6DC2">
        <w:rPr>
          <w:rFonts w:hint="cs"/>
          <w:rtl/>
          <w:lang w:eastAsia="he-IL"/>
        </w:rPr>
        <w:t xml:space="preserve">מעולם הפרסום שחוזרים שוב ושוב ואמרה: אלה השמות שחוזרים. </w:t>
      </w:r>
      <w:bookmarkStart w:id="740" w:name="_ETM_Q1_3100352"/>
      <w:bookmarkEnd w:id="740"/>
      <w:r w:rsidR="003B6DC2">
        <w:rPr>
          <w:rFonts w:hint="cs"/>
          <w:rtl/>
          <w:lang w:eastAsia="he-IL"/>
        </w:rPr>
        <w:t xml:space="preserve">היא יודעת שהיא מסתכנת בכל מיני היבטים, גם משפטיים, אבל </w:t>
      </w:r>
      <w:bookmarkStart w:id="741" w:name="_ETM_Q1_3104536"/>
      <w:bookmarkEnd w:id="741"/>
      <w:r w:rsidR="003B6DC2">
        <w:rPr>
          <w:rFonts w:hint="cs"/>
          <w:rtl/>
          <w:lang w:eastAsia="he-IL"/>
        </w:rPr>
        <w:t xml:space="preserve">בעיניי זה נכון. הסיפור הזה של האווירה היחידתית הוא דרמטי, </w:t>
      </w:r>
      <w:bookmarkStart w:id="742" w:name="_ETM_Q1_3110278"/>
      <w:bookmarkEnd w:id="742"/>
      <w:r w:rsidR="003B6DC2">
        <w:rPr>
          <w:rFonts w:hint="cs"/>
          <w:rtl/>
          <w:lang w:eastAsia="he-IL"/>
        </w:rPr>
        <w:t xml:space="preserve">כי כמו שאמרה חברת הכנסת אמילי מואטי, בסוף </w:t>
      </w:r>
      <w:bookmarkStart w:id="743" w:name="_ETM_Q1_3111096"/>
      <w:bookmarkEnd w:id="743"/>
      <w:r w:rsidR="003B6DC2">
        <w:rPr>
          <w:rFonts w:hint="cs"/>
          <w:rtl/>
          <w:lang w:eastAsia="he-IL"/>
        </w:rPr>
        <w:t xml:space="preserve">יש לנו את הפוגעים הסדרתיים שבהם אנחנו צריכים לטפל בכל </w:t>
      </w:r>
      <w:bookmarkStart w:id="744" w:name="_ETM_Q1_3110699"/>
      <w:bookmarkEnd w:id="744"/>
      <w:r w:rsidR="003B6DC2">
        <w:rPr>
          <w:rFonts w:hint="cs"/>
          <w:rtl/>
          <w:lang w:eastAsia="he-IL"/>
        </w:rPr>
        <w:t xml:space="preserve">החומרה. אבל סוגיית האווירה המטרידה ביחידה, זה דבר שחוזר </w:t>
      </w:r>
      <w:bookmarkStart w:id="745" w:name="_ETM_Q1_3116943"/>
      <w:bookmarkEnd w:id="745"/>
      <w:r w:rsidR="003B6DC2">
        <w:rPr>
          <w:rFonts w:hint="cs"/>
          <w:rtl/>
          <w:lang w:eastAsia="he-IL"/>
        </w:rPr>
        <w:t xml:space="preserve">בהרבה מאוד פניות ובהרבה מאוד מקומות. כאן הטיפול המערכתי, אם עובדים נכון, הוא </w:t>
      </w:r>
      <w:bookmarkStart w:id="746" w:name="_ETM_Q1_3124777"/>
      <w:bookmarkEnd w:id="746"/>
      <w:r w:rsidR="003B6DC2">
        <w:rPr>
          <w:rFonts w:hint="cs"/>
          <w:rtl/>
          <w:lang w:eastAsia="he-IL"/>
        </w:rPr>
        <w:t xml:space="preserve">גם הכי משפיע. </w:t>
      </w:r>
    </w:p>
    <w:p w:rsidR="003B6DC2" w:rsidRDefault="003B6DC2" w:rsidP="0000309D">
      <w:pPr>
        <w:rPr>
          <w:rtl/>
          <w:lang w:eastAsia="he-IL"/>
        </w:rPr>
      </w:pPr>
      <w:bookmarkStart w:id="747" w:name="_ETM_Q1_3125960"/>
      <w:bookmarkStart w:id="748" w:name="_ETM_Q1_3126091"/>
      <w:bookmarkStart w:id="749" w:name="_ETM_Q1_3127696"/>
      <w:bookmarkEnd w:id="747"/>
      <w:bookmarkEnd w:id="748"/>
      <w:bookmarkEnd w:id="749"/>
    </w:p>
    <w:p w:rsidR="003B6DC2" w:rsidRDefault="003B6DC2" w:rsidP="009708F2">
      <w:pPr>
        <w:pStyle w:val="a4"/>
        <w:rPr>
          <w:rtl/>
        </w:rPr>
      </w:pPr>
      <w:bookmarkStart w:id="750" w:name="ET_speaker_תאל_אלה_שדו_שכטמן_49"/>
      <w:r w:rsidRPr="009708F2">
        <w:rPr>
          <w:rStyle w:val="TagStyle"/>
          <w:rtl/>
        </w:rPr>
        <w:t xml:space="preserve"> &lt;&lt; דובר &gt;&gt;</w:t>
      </w:r>
      <w:r w:rsidRPr="003B6DC2">
        <w:rPr>
          <w:rStyle w:val="TagStyle"/>
          <w:rtl/>
        </w:rPr>
        <w:t xml:space="preserve"> </w:t>
      </w:r>
      <w:r>
        <w:rPr>
          <w:rtl/>
        </w:rPr>
        <w:t>תא"ל אלה שדו שכטמן:</w:t>
      </w:r>
      <w:r w:rsidRPr="003B6DC2">
        <w:rPr>
          <w:rStyle w:val="TagStyle"/>
          <w:rtl/>
        </w:rPr>
        <w:t xml:space="preserve"> </w:t>
      </w:r>
      <w:r w:rsidRPr="009708F2">
        <w:rPr>
          <w:rStyle w:val="TagStyle"/>
          <w:rtl/>
        </w:rPr>
        <w:t>&lt;&lt; דובר &gt;&gt;</w:t>
      </w:r>
      <w:r>
        <w:rPr>
          <w:rtl/>
        </w:rPr>
        <w:t xml:space="preserve">   </w:t>
      </w:r>
      <w:bookmarkEnd w:id="750"/>
    </w:p>
    <w:p w:rsidR="003B6DC2" w:rsidRDefault="003B6DC2" w:rsidP="003B6DC2">
      <w:pPr>
        <w:pStyle w:val="KeepWithNext"/>
        <w:rPr>
          <w:rtl/>
          <w:lang w:eastAsia="he-IL"/>
        </w:rPr>
      </w:pPr>
    </w:p>
    <w:p w:rsidR="003B6DC2" w:rsidRDefault="003B6DC2" w:rsidP="003B6DC2">
      <w:pPr>
        <w:rPr>
          <w:rtl/>
          <w:lang w:eastAsia="he-IL"/>
        </w:rPr>
      </w:pPr>
      <w:bookmarkStart w:id="751" w:name="_ETM_Q1_3128294"/>
      <w:bookmarkStart w:id="752" w:name="_ETM_Q1_3128344"/>
      <w:bookmarkEnd w:id="751"/>
      <w:bookmarkEnd w:id="752"/>
      <w:r>
        <w:rPr>
          <w:rFonts w:hint="cs"/>
          <w:rtl/>
          <w:lang w:eastAsia="he-IL"/>
        </w:rPr>
        <w:t>שאלתם לגבי זכויות נפגעי</w:t>
      </w:r>
      <w:bookmarkStart w:id="753" w:name="_ETM_Q1_3133208"/>
      <w:bookmarkEnd w:id="753"/>
      <w:r>
        <w:rPr>
          <w:rFonts w:hint="cs"/>
          <w:rtl/>
          <w:lang w:eastAsia="he-IL"/>
        </w:rPr>
        <w:t xml:space="preserve"> עבירה </w:t>
      </w:r>
      <w:r>
        <w:rPr>
          <w:rtl/>
          <w:lang w:eastAsia="he-IL"/>
        </w:rPr>
        <w:t>–</w:t>
      </w:r>
      <w:r>
        <w:rPr>
          <w:rFonts w:hint="cs"/>
          <w:rtl/>
          <w:lang w:eastAsia="he-IL"/>
        </w:rPr>
        <w:t xml:space="preserve"> לפני שנה הוחלו ההוראות המקבילות, ההוראות המצויות </w:t>
      </w:r>
      <w:bookmarkStart w:id="754" w:name="_ETM_Q1_3140252"/>
      <w:bookmarkEnd w:id="754"/>
      <w:r>
        <w:rPr>
          <w:rFonts w:hint="cs"/>
          <w:rtl/>
          <w:lang w:eastAsia="he-IL"/>
        </w:rPr>
        <w:t xml:space="preserve">בחוק האזרחי, גם על חוק השיפוט </w:t>
      </w:r>
      <w:bookmarkStart w:id="755" w:name="_ETM_Q1_3142298"/>
      <w:bookmarkEnd w:id="755"/>
      <w:r>
        <w:rPr>
          <w:rFonts w:hint="cs"/>
          <w:rtl/>
          <w:lang w:eastAsia="he-IL"/>
        </w:rPr>
        <w:t xml:space="preserve">הצבאי. כלומר, כל מה שנפגעת עבירת מין זכאית לו </w:t>
      </w:r>
      <w:bookmarkStart w:id="756" w:name="_ETM_Q1_3145407"/>
      <w:bookmarkEnd w:id="756"/>
      <w:r>
        <w:rPr>
          <w:rFonts w:hint="cs"/>
          <w:rtl/>
          <w:lang w:eastAsia="he-IL"/>
        </w:rPr>
        <w:t xml:space="preserve">באזרחות, זכאית לו גם בצבא, מהזכות לקבל כתב אישום, דרך </w:t>
      </w:r>
      <w:bookmarkStart w:id="757" w:name="_ETM_Q1_3150744"/>
      <w:bookmarkEnd w:id="757"/>
      <w:r>
        <w:rPr>
          <w:rFonts w:hint="cs"/>
          <w:rtl/>
          <w:lang w:eastAsia="he-IL"/>
        </w:rPr>
        <w:t xml:space="preserve">הזכות לקבל מידע לגבי מאסר, </w:t>
      </w:r>
      <w:bookmarkStart w:id="758" w:name="_ETM_Q1_3158284"/>
      <w:bookmarkEnd w:id="758"/>
      <w:r>
        <w:rPr>
          <w:rFonts w:hint="cs"/>
          <w:rtl/>
          <w:lang w:eastAsia="he-IL"/>
        </w:rPr>
        <w:t xml:space="preserve">למעשה כל הזכויות. אני רוצה גם להדגיש שהתביעה הצבאית </w:t>
      </w:r>
      <w:bookmarkStart w:id="759" w:name="_ETM_Q1_3163685"/>
      <w:bookmarkEnd w:id="759"/>
      <w:r>
        <w:rPr>
          <w:rFonts w:hint="cs"/>
          <w:rtl/>
          <w:lang w:eastAsia="he-IL"/>
        </w:rPr>
        <w:t xml:space="preserve">מלווה כל הזמן את הנפגעים והנפגעות, בוודאי בצמתים החשובים ובצמתי </w:t>
      </w:r>
      <w:bookmarkStart w:id="760" w:name="_ETM_Q1_3167383"/>
      <w:bookmarkEnd w:id="760"/>
      <w:r>
        <w:rPr>
          <w:rFonts w:hint="cs"/>
          <w:rtl/>
          <w:lang w:eastAsia="he-IL"/>
        </w:rPr>
        <w:t xml:space="preserve">ההכרעה המרכזיים ודעתם נשמעת. </w:t>
      </w:r>
    </w:p>
    <w:p w:rsidR="003B6DC2" w:rsidRDefault="003B6DC2" w:rsidP="003B6DC2">
      <w:pPr>
        <w:rPr>
          <w:rtl/>
          <w:lang w:eastAsia="he-IL"/>
        </w:rPr>
      </w:pPr>
      <w:bookmarkStart w:id="761" w:name="_ETM_Q1_3172808"/>
      <w:bookmarkStart w:id="762" w:name="_ETM_Q1_3172884"/>
      <w:bookmarkEnd w:id="761"/>
      <w:bookmarkEnd w:id="762"/>
    </w:p>
    <w:p w:rsidR="003B6DC2" w:rsidRDefault="003B6DC2" w:rsidP="003B6DC2">
      <w:pPr>
        <w:rPr>
          <w:rtl/>
          <w:lang w:eastAsia="he-IL"/>
        </w:rPr>
      </w:pPr>
      <w:bookmarkStart w:id="763" w:name="_ETM_Q1_3173763"/>
      <w:bookmarkStart w:id="764" w:name="_ETM_Q1_3173843"/>
      <w:bookmarkEnd w:id="763"/>
      <w:bookmarkEnd w:id="764"/>
      <w:r>
        <w:rPr>
          <w:rFonts w:hint="cs"/>
          <w:rtl/>
          <w:lang w:eastAsia="he-IL"/>
        </w:rPr>
        <w:t xml:space="preserve">קצת על הנתונים </w:t>
      </w:r>
      <w:r>
        <w:rPr>
          <w:rtl/>
          <w:lang w:eastAsia="he-IL"/>
        </w:rPr>
        <w:t>–</w:t>
      </w:r>
      <w:r>
        <w:rPr>
          <w:rFonts w:hint="cs"/>
          <w:rtl/>
          <w:lang w:eastAsia="he-IL"/>
        </w:rPr>
        <w:t xml:space="preserve"> בעשור האחרון אנחנו </w:t>
      </w:r>
      <w:bookmarkStart w:id="765" w:name="_ETM_Q1_3181301"/>
      <w:bookmarkEnd w:id="765"/>
      <w:r>
        <w:rPr>
          <w:rFonts w:hint="cs"/>
          <w:rtl/>
          <w:lang w:eastAsia="he-IL"/>
        </w:rPr>
        <w:t xml:space="preserve">רואים את העלייה בהיקף הדיווחים, מרגע שתת-אלוף כליפי </w:t>
      </w:r>
      <w:bookmarkStart w:id="766" w:name="_ETM_Q1_3183780"/>
      <w:bookmarkEnd w:id="766"/>
      <w:r>
        <w:rPr>
          <w:rFonts w:hint="cs"/>
          <w:rtl/>
          <w:lang w:eastAsia="he-IL"/>
        </w:rPr>
        <w:t xml:space="preserve">הקימה את מהו"ת ועד היום. אגב, אנחנו יכולים לראות </w:t>
      </w:r>
      <w:bookmarkStart w:id="767" w:name="_ETM_Q1_3187149"/>
      <w:bookmarkEnd w:id="767"/>
      <w:r>
        <w:rPr>
          <w:rFonts w:hint="cs"/>
          <w:rtl/>
          <w:lang w:eastAsia="he-IL"/>
        </w:rPr>
        <w:t xml:space="preserve">את הקפיצה </w:t>
      </w:r>
      <w:r>
        <w:rPr>
          <w:rtl/>
          <w:lang w:eastAsia="he-IL"/>
        </w:rPr>
        <w:t>–</w:t>
      </w:r>
      <w:r>
        <w:rPr>
          <w:rFonts w:hint="cs"/>
          <w:rtl/>
          <w:lang w:eastAsia="he-IL"/>
        </w:rPr>
        <w:t xml:space="preserve"> בעידן ה-</w:t>
      </w:r>
      <w:r>
        <w:rPr>
          <w:lang w:eastAsia="he-IL"/>
        </w:rPr>
        <w:t>Me Too</w:t>
      </w:r>
      <w:r>
        <w:rPr>
          <w:rFonts w:hint="cs"/>
          <w:rtl/>
          <w:lang w:eastAsia="he-IL"/>
        </w:rPr>
        <w:t xml:space="preserve"> </w:t>
      </w:r>
      <w:r>
        <w:rPr>
          <w:rtl/>
          <w:lang w:eastAsia="he-IL"/>
        </w:rPr>
        <w:softHyphen/>
        <w:t>–</w:t>
      </w:r>
      <w:r>
        <w:rPr>
          <w:rFonts w:hint="cs"/>
          <w:rtl/>
          <w:lang w:eastAsia="he-IL"/>
        </w:rPr>
        <w:t xml:space="preserve"> בסוף </w:t>
      </w:r>
      <w:bookmarkStart w:id="768" w:name="_ETM_Q1_3191662"/>
      <w:bookmarkEnd w:id="768"/>
      <w:r>
        <w:rPr>
          <w:rFonts w:hint="cs"/>
          <w:rtl/>
          <w:lang w:eastAsia="he-IL"/>
        </w:rPr>
        <w:t>2017 ותחילת 2018, אנחנו פתאום רואים את הקפיצה. כלומר, ככ</w:t>
      </w:r>
      <w:bookmarkStart w:id="769" w:name="_ETM_Q1_3195561"/>
      <w:bookmarkEnd w:id="769"/>
      <w:r>
        <w:rPr>
          <w:rFonts w:hint="cs"/>
          <w:rtl/>
          <w:lang w:eastAsia="he-IL"/>
        </w:rPr>
        <w:t xml:space="preserve">ול שהמודעות עולה והדבר הזה נמצא על </w:t>
      </w:r>
      <w:bookmarkStart w:id="770" w:name="_ETM_Q1_3196398"/>
      <w:bookmarkEnd w:id="770"/>
      <w:r w:rsidR="001669F1">
        <w:rPr>
          <w:rFonts w:hint="cs"/>
          <w:rtl/>
          <w:lang w:eastAsia="he-IL"/>
        </w:rPr>
        <w:t>סדר-</w:t>
      </w:r>
      <w:r>
        <w:rPr>
          <w:rFonts w:hint="cs"/>
          <w:rtl/>
          <w:lang w:eastAsia="he-IL"/>
        </w:rPr>
        <w:t>היום, אנחנו רואים את זה בהלימה. בכלל, כ</w:t>
      </w:r>
      <w:bookmarkStart w:id="771" w:name="_ETM_Q1_3205304"/>
      <w:bookmarkEnd w:id="771"/>
      <w:r>
        <w:rPr>
          <w:rFonts w:hint="cs"/>
          <w:rtl/>
          <w:lang w:eastAsia="he-IL"/>
        </w:rPr>
        <w:t xml:space="preserve">מו שאנחנו יודעים, הצבא הוא בבואה של החברה בישראל, הרבה דברים גם מתגייסים לצבא,  הרבה </w:t>
      </w:r>
      <w:bookmarkStart w:id="772" w:name="_ETM_Q1_3203726"/>
      <w:bookmarkEnd w:id="772"/>
      <w:r>
        <w:rPr>
          <w:rFonts w:hint="cs"/>
          <w:rtl/>
          <w:lang w:eastAsia="he-IL"/>
        </w:rPr>
        <w:t xml:space="preserve">התנהגויות ונורמות </w:t>
      </w:r>
      <w:bookmarkStart w:id="773" w:name="_ETM_Q1_3209119"/>
      <w:bookmarkEnd w:id="773"/>
      <w:r>
        <w:rPr>
          <w:rFonts w:hint="cs"/>
          <w:rtl/>
          <w:lang w:eastAsia="he-IL"/>
        </w:rPr>
        <w:t xml:space="preserve">שהיו רגילים להם במקומות מסוימים, הם מגייסים אותם ואנחנו </w:t>
      </w:r>
      <w:bookmarkStart w:id="774" w:name="_ETM_Q1_3216935"/>
      <w:bookmarkEnd w:id="774"/>
      <w:r>
        <w:rPr>
          <w:rFonts w:hint="cs"/>
          <w:rtl/>
          <w:lang w:eastAsia="he-IL"/>
        </w:rPr>
        <w:t xml:space="preserve">ממשטרים ומסדירים. </w:t>
      </w:r>
    </w:p>
    <w:p w:rsidR="003B6DC2" w:rsidRDefault="003B6DC2" w:rsidP="003B6DC2">
      <w:pPr>
        <w:rPr>
          <w:rtl/>
          <w:lang w:eastAsia="he-IL"/>
        </w:rPr>
      </w:pPr>
      <w:bookmarkStart w:id="775" w:name="_ETM_Q1_3221840"/>
      <w:bookmarkStart w:id="776" w:name="_ETM_Q1_3221924"/>
      <w:bookmarkEnd w:id="775"/>
      <w:bookmarkEnd w:id="776"/>
    </w:p>
    <w:p w:rsidR="003B6DC2" w:rsidRDefault="003B6DC2" w:rsidP="00417D20">
      <w:pPr>
        <w:rPr>
          <w:rtl/>
          <w:lang w:eastAsia="he-IL"/>
        </w:rPr>
      </w:pPr>
      <w:bookmarkStart w:id="777" w:name="_ETM_Q1_3222035"/>
      <w:bookmarkStart w:id="778" w:name="_ETM_Q1_3222107"/>
      <w:bookmarkEnd w:id="777"/>
      <w:bookmarkEnd w:id="778"/>
      <w:r>
        <w:rPr>
          <w:rFonts w:hint="cs"/>
          <w:rtl/>
          <w:lang w:eastAsia="he-IL"/>
        </w:rPr>
        <w:t xml:space="preserve">שאלתם כמה כתבי אישום וכמה תיקים נסגרו ללא </w:t>
      </w:r>
      <w:bookmarkStart w:id="779" w:name="_ETM_Q1_3221064"/>
      <w:bookmarkEnd w:id="779"/>
      <w:r>
        <w:rPr>
          <w:rFonts w:hint="cs"/>
          <w:rtl/>
          <w:lang w:eastAsia="he-IL"/>
        </w:rPr>
        <w:t xml:space="preserve">נקיטת צעדים </w:t>
      </w:r>
      <w:r>
        <w:rPr>
          <w:rtl/>
          <w:lang w:eastAsia="he-IL"/>
        </w:rPr>
        <w:t>–</w:t>
      </w:r>
      <w:r>
        <w:rPr>
          <w:rFonts w:hint="cs"/>
          <w:rtl/>
          <w:lang w:eastAsia="he-IL"/>
        </w:rPr>
        <w:t xml:space="preserve"> כמו שאמרתי, אתם צריכים לזכור שאנחנו </w:t>
      </w:r>
      <w:bookmarkStart w:id="780" w:name="_ETM_Q1_3230914"/>
      <w:bookmarkEnd w:id="780"/>
      <w:r w:rsidR="00417D20">
        <w:rPr>
          <w:rFonts w:hint="cs"/>
          <w:rtl/>
          <w:lang w:eastAsia="he-IL"/>
        </w:rPr>
        <w:t xml:space="preserve">מטפלים בדיווחים בתוך הצבא, 50% לא בבשלות </w:t>
      </w:r>
      <w:bookmarkStart w:id="781" w:name="_ETM_Q1_3236050"/>
      <w:bookmarkEnd w:id="781"/>
      <w:r w:rsidR="00417D20">
        <w:rPr>
          <w:rFonts w:hint="cs"/>
          <w:rtl/>
          <w:lang w:eastAsia="he-IL"/>
        </w:rPr>
        <w:t xml:space="preserve">וכל הזמן אנחנו עובדים איתם על זה, ולא הכול מגיע </w:t>
      </w:r>
      <w:bookmarkStart w:id="782" w:name="_ETM_Q1_3237083"/>
      <w:bookmarkEnd w:id="782"/>
      <w:r w:rsidR="00417D20">
        <w:rPr>
          <w:rFonts w:hint="cs"/>
          <w:rtl/>
          <w:lang w:eastAsia="he-IL"/>
        </w:rPr>
        <w:t xml:space="preserve">גם לרף הפלילי. צריך לשים את זה על השולחן, כי </w:t>
      </w:r>
      <w:bookmarkStart w:id="783" w:name="_ETM_Q1_3241310"/>
      <w:bookmarkEnd w:id="783"/>
      <w:r w:rsidR="00417D20">
        <w:rPr>
          <w:rFonts w:hint="cs"/>
          <w:rtl/>
          <w:lang w:eastAsia="he-IL"/>
        </w:rPr>
        <w:t xml:space="preserve">במה שמגיע לרף הפלילי אנחנו מטפלים והענישה היא </w:t>
      </w:r>
      <w:bookmarkStart w:id="784" w:name="_ETM_Q1_3242839"/>
      <w:bookmarkEnd w:id="784"/>
      <w:r w:rsidR="00417D20">
        <w:rPr>
          <w:rFonts w:hint="cs"/>
          <w:rtl/>
          <w:lang w:eastAsia="he-IL"/>
        </w:rPr>
        <w:t xml:space="preserve">בהחלט מאוד-מאוד חמורה. </w:t>
      </w:r>
    </w:p>
    <w:p w:rsidR="00417D20" w:rsidRDefault="00417D20" w:rsidP="00417D20">
      <w:pPr>
        <w:rPr>
          <w:rtl/>
          <w:lang w:eastAsia="he-IL"/>
        </w:rPr>
      </w:pPr>
      <w:bookmarkStart w:id="785" w:name="_ETM_Q1_3251911"/>
      <w:bookmarkStart w:id="786" w:name="_ETM_Q1_3251993"/>
      <w:bookmarkStart w:id="787" w:name="_ETM_Q1_3252612"/>
      <w:bookmarkEnd w:id="785"/>
      <w:bookmarkEnd w:id="786"/>
      <w:bookmarkEnd w:id="787"/>
    </w:p>
    <w:p w:rsidR="00417D20" w:rsidRDefault="00417D20" w:rsidP="00417D20">
      <w:pPr>
        <w:rPr>
          <w:rtl/>
          <w:lang w:eastAsia="he-IL"/>
        </w:rPr>
      </w:pPr>
      <w:bookmarkStart w:id="788" w:name="_ETM_Q1_3252716"/>
      <w:bookmarkEnd w:id="788"/>
      <w:r>
        <w:rPr>
          <w:rFonts w:hint="cs"/>
          <w:rtl/>
          <w:lang w:eastAsia="he-IL"/>
        </w:rPr>
        <w:lastRenderedPageBreak/>
        <w:t xml:space="preserve">לגבי המנעד </w:t>
      </w:r>
      <w:r>
        <w:rPr>
          <w:rtl/>
          <w:lang w:eastAsia="he-IL"/>
        </w:rPr>
        <w:t>–</w:t>
      </w:r>
      <w:r>
        <w:rPr>
          <w:rFonts w:hint="cs"/>
          <w:rtl/>
          <w:lang w:eastAsia="he-IL"/>
        </w:rPr>
        <w:t xml:space="preserve"> בשקף שמוצג לפניכם אתם </w:t>
      </w:r>
      <w:bookmarkStart w:id="789" w:name="_ETM_Q1_3255348"/>
      <w:bookmarkEnd w:id="789"/>
      <w:r>
        <w:rPr>
          <w:rFonts w:hint="cs"/>
          <w:rtl/>
          <w:lang w:eastAsia="he-IL"/>
        </w:rPr>
        <w:t xml:space="preserve">יכולים לראות מאווירה מטרידה של "הסתכל עליי" ועד </w:t>
      </w:r>
      <w:bookmarkStart w:id="790" w:name="_ETM_Q1_3259496"/>
      <w:bookmarkEnd w:id="790"/>
      <w:r>
        <w:rPr>
          <w:rFonts w:hint="cs"/>
          <w:rtl/>
          <w:lang w:eastAsia="he-IL"/>
        </w:rPr>
        <w:t xml:space="preserve">לפיזי "נגע בי בכתף ולא היה לי נעים", וכמובן עד </w:t>
      </w:r>
      <w:bookmarkStart w:id="791" w:name="_ETM_Q1_3256977"/>
      <w:bookmarkEnd w:id="791"/>
      <w:r>
        <w:rPr>
          <w:rFonts w:hint="cs"/>
          <w:rtl/>
          <w:lang w:eastAsia="he-IL"/>
        </w:rPr>
        <w:t xml:space="preserve">למקומות הקשים של צילום, מעשים מגונים, אונס ומעשה סדום. </w:t>
      </w:r>
      <w:bookmarkStart w:id="792" w:name="_ETM_Q1_3271263"/>
      <w:bookmarkEnd w:id="792"/>
    </w:p>
    <w:p w:rsidR="00417D20" w:rsidRDefault="00417D20" w:rsidP="00417D20">
      <w:pPr>
        <w:rPr>
          <w:rtl/>
          <w:lang w:eastAsia="he-IL"/>
        </w:rPr>
      </w:pPr>
      <w:bookmarkStart w:id="793" w:name="_ETM_Q1_3266745"/>
      <w:bookmarkStart w:id="794" w:name="_ETM_Q1_3266817"/>
      <w:bookmarkStart w:id="795" w:name="_ETM_Q1_3266895"/>
      <w:bookmarkEnd w:id="793"/>
      <w:bookmarkEnd w:id="794"/>
      <w:bookmarkEnd w:id="795"/>
    </w:p>
    <w:p w:rsidR="00417D20" w:rsidRDefault="00417D20" w:rsidP="00417D20">
      <w:pPr>
        <w:rPr>
          <w:rtl/>
          <w:lang w:eastAsia="he-IL"/>
        </w:rPr>
      </w:pPr>
      <w:bookmarkStart w:id="796" w:name="_ETM_Q1_3266953"/>
      <w:bookmarkEnd w:id="796"/>
      <w:r>
        <w:rPr>
          <w:rFonts w:hint="cs"/>
          <w:rtl/>
          <w:lang w:eastAsia="he-IL"/>
        </w:rPr>
        <w:t xml:space="preserve">בכל המאפיינים של הפוגעים/פוגעות, נפגעים/נפגעות </w:t>
      </w:r>
      <w:r>
        <w:rPr>
          <w:rtl/>
          <w:lang w:eastAsia="he-IL"/>
        </w:rPr>
        <w:t>–</w:t>
      </w:r>
      <w:r>
        <w:rPr>
          <w:rFonts w:hint="cs"/>
          <w:rtl/>
          <w:lang w:eastAsia="he-IL"/>
        </w:rPr>
        <w:t xml:space="preserve"> אפשר לראות </w:t>
      </w:r>
      <w:bookmarkStart w:id="797" w:name="_ETM_Q1_3274307"/>
      <w:bookmarkEnd w:id="797"/>
      <w:r>
        <w:rPr>
          <w:rFonts w:hint="cs"/>
          <w:rtl/>
          <w:lang w:eastAsia="he-IL"/>
        </w:rPr>
        <w:t xml:space="preserve">את החלוקה המגדרית, גם של הנפגעים/נפגעות וגם של הפוגעים והפוגעות. </w:t>
      </w:r>
      <w:bookmarkStart w:id="798" w:name="_ETM_Q1_3282870"/>
      <w:bookmarkEnd w:id="798"/>
    </w:p>
    <w:p w:rsidR="00417D20" w:rsidRDefault="00417D20" w:rsidP="00417D20">
      <w:pPr>
        <w:rPr>
          <w:rtl/>
          <w:lang w:eastAsia="he-IL"/>
        </w:rPr>
      </w:pPr>
      <w:bookmarkStart w:id="799" w:name="_ETM_Q1_3283202"/>
      <w:bookmarkStart w:id="800" w:name="_ETM_Q1_3283269"/>
      <w:bookmarkEnd w:id="799"/>
      <w:bookmarkEnd w:id="800"/>
    </w:p>
    <w:p w:rsidR="00417D20" w:rsidRDefault="00417D20" w:rsidP="009708F2">
      <w:pPr>
        <w:pStyle w:val="a4"/>
        <w:rPr>
          <w:rtl/>
        </w:rPr>
      </w:pPr>
      <w:bookmarkStart w:id="801" w:name="_ETM_Q1_3283370"/>
      <w:bookmarkStart w:id="802" w:name="_ETM_Q1_3283458"/>
      <w:bookmarkStart w:id="803" w:name="ET_knessetmember_5300_50"/>
      <w:bookmarkEnd w:id="801"/>
      <w:bookmarkEnd w:id="802"/>
      <w:r w:rsidRPr="009708F2">
        <w:rPr>
          <w:rStyle w:val="TagStyle"/>
          <w:rtl/>
        </w:rPr>
        <w:t xml:space="preserve"> &lt;&lt; דובר &gt;&gt;</w:t>
      </w:r>
      <w:r w:rsidRPr="00417D20">
        <w:rPr>
          <w:rStyle w:val="TagStyle"/>
          <w:rtl/>
        </w:rPr>
        <w:t xml:space="preserve"> </w:t>
      </w:r>
      <w:r>
        <w:rPr>
          <w:rtl/>
        </w:rPr>
        <w:t>מירב בן ארי (יש עתיד):</w:t>
      </w:r>
      <w:r w:rsidRPr="00417D20">
        <w:rPr>
          <w:rStyle w:val="TagStyle"/>
          <w:rtl/>
        </w:rPr>
        <w:t xml:space="preserve"> </w:t>
      </w:r>
      <w:r w:rsidRPr="009708F2">
        <w:rPr>
          <w:rStyle w:val="TagStyle"/>
          <w:rtl/>
        </w:rPr>
        <w:t>&lt;&lt; דובר &gt;&gt;</w:t>
      </w:r>
      <w:r>
        <w:rPr>
          <w:rtl/>
        </w:rPr>
        <w:t xml:space="preserve">   </w:t>
      </w:r>
      <w:bookmarkEnd w:id="803"/>
    </w:p>
    <w:p w:rsidR="00417D20" w:rsidRDefault="00417D20" w:rsidP="00417D20">
      <w:pPr>
        <w:pStyle w:val="KeepWithNext"/>
        <w:rPr>
          <w:rtl/>
          <w:lang w:eastAsia="he-IL"/>
        </w:rPr>
      </w:pPr>
    </w:p>
    <w:p w:rsidR="00417D20" w:rsidRDefault="00417D20" w:rsidP="00417D20">
      <w:pPr>
        <w:rPr>
          <w:rtl/>
          <w:lang w:eastAsia="he-IL"/>
        </w:rPr>
      </w:pPr>
      <w:r>
        <w:rPr>
          <w:rFonts w:hint="cs"/>
          <w:rtl/>
          <w:lang w:eastAsia="he-IL"/>
        </w:rPr>
        <w:t xml:space="preserve">אמרת שכולם הודחו למעט אחד. לגבי המודחים </w:t>
      </w:r>
      <w:r>
        <w:rPr>
          <w:rtl/>
          <w:lang w:eastAsia="he-IL"/>
        </w:rPr>
        <w:t>–</w:t>
      </w:r>
      <w:r>
        <w:rPr>
          <w:rFonts w:hint="cs"/>
          <w:rtl/>
          <w:lang w:eastAsia="he-IL"/>
        </w:rPr>
        <w:t xml:space="preserve"> </w:t>
      </w:r>
      <w:bookmarkStart w:id="804" w:name="_ETM_Q1_3288426"/>
      <w:bookmarkEnd w:id="804"/>
      <w:r>
        <w:rPr>
          <w:rFonts w:hint="cs"/>
          <w:rtl/>
          <w:lang w:eastAsia="he-IL"/>
        </w:rPr>
        <w:t xml:space="preserve">מה הסטטוס לגביהם, האם הם במעצר, תום הליכים, </w:t>
      </w:r>
      <w:bookmarkStart w:id="805" w:name="_ETM_Q1_3288858"/>
      <w:bookmarkEnd w:id="805"/>
      <w:r>
        <w:rPr>
          <w:rFonts w:hint="cs"/>
          <w:rtl/>
          <w:lang w:eastAsia="he-IL"/>
        </w:rPr>
        <w:t xml:space="preserve">מעצר בית, כתב אישום? מה האחוז מבין המודחים שהגיעו </w:t>
      </w:r>
      <w:bookmarkStart w:id="806" w:name="_ETM_Q1_3302752"/>
      <w:bookmarkEnd w:id="806"/>
      <w:r>
        <w:rPr>
          <w:rFonts w:hint="cs"/>
          <w:rtl/>
          <w:lang w:eastAsia="he-IL"/>
        </w:rPr>
        <w:t>לכתב אישום?</w:t>
      </w:r>
    </w:p>
    <w:p w:rsidR="00417D20" w:rsidRDefault="00417D20" w:rsidP="00417D20">
      <w:pPr>
        <w:rPr>
          <w:rtl/>
          <w:lang w:eastAsia="he-IL"/>
        </w:rPr>
      </w:pPr>
      <w:bookmarkStart w:id="807" w:name="_ETM_Q1_3305416"/>
      <w:bookmarkStart w:id="808" w:name="_ETM_Q1_3305499"/>
      <w:bookmarkStart w:id="809" w:name="_ETM_Q1_3312052"/>
      <w:bookmarkEnd w:id="807"/>
      <w:bookmarkEnd w:id="808"/>
      <w:bookmarkEnd w:id="809"/>
    </w:p>
    <w:p w:rsidR="00417D20" w:rsidRDefault="00417D20" w:rsidP="009708F2">
      <w:pPr>
        <w:pStyle w:val="a4"/>
        <w:rPr>
          <w:rtl/>
        </w:rPr>
      </w:pPr>
      <w:bookmarkStart w:id="810" w:name="ET_speaker_תאל_אלה_שדו_שכטמן_51"/>
      <w:r w:rsidRPr="009708F2">
        <w:rPr>
          <w:rStyle w:val="TagStyle"/>
          <w:rtl/>
        </w:rPr>
        <w:t xml:space="preserve"> &lt;&lt; דובר &gt;&gt;</w:t>
      </w:r>
      <w:r w:rsidRPr="00417D20">
        <w:rPr>
          <w:rStyle w:val="TagStyle"/>
          <w:rtl/>
        </w:rPr>
        <w:t xml:space="preserve"> </w:t>
      </w:r>
      <w:r>
        <w:rPr>
          <w:rtl/>
        </w:rPr>
        <w:t>תא"ל אלה שדו שכטמן:</w:t>
      </w:r>
      <w:r w:rsidRPr="00417D20">
        <w:rPr>
          <w:rStyle w:val="TagStyle"/>
          <w:rtl/>
        </w:rPr>
        <w:t xml:space="preserve"> </w:t>
      </w:r>
      <w:r w:rsidRPr="009708F2">
        <w:rPr>
          <w:rStyle w:val="TagStyle"/>
          <w:rtl/>
        </w:rPr>
        <w:t>&lt;&lt; דובר &gt;&gt;</w:t>
      </w:r>
      <w:r>
        <w:rPr>
          <w:rtl/>
        </w:rPr>
        <w:t xml:space="preserve">   </w:t>
      </w:r>
      <w:bookmarkEnd w:id="810"/>
    </w:p>
    <w:p w:rsidR="00417D20" w:rsidRDefault="00417D20" w:rsidP="00417D20">
      <w:pPr>
        <w:pStyle w:val="KeepWithNext"/>
        <w:rPr>
          <w:rtl/>
          <w:lang w:eastAsia="he-IL"/>
        </w:rPr>
      </w:pPr>
    </w:p>
    <w:p w:rsidR="00417D20" w:rsidRDefault="00417D20" w:rsidP="00417D20">
      <w:pPr>
        <w:rPr>
          <w:rtl/>
          <w:lang w:eastAsia="he-IL"/>
        </w:rPr>
      </w:pPr>
      <w:bookmarkStart w:id="811" w:name="_ETM_Q1_3312590"/>
      <w:bookmarkStart w:id="812" w:name="_ETM_Q1_3312653"/>
      <w:bookmarkEnd w:id="811"/>
      <w:bookmarkEnd w:id="812"/>
      <w:r>
        <w:rPr>
          <w:rFonts w:hint="cs"/>
          <w:rtl/>
          <w:lang w:eastAsia="he-IL"/>
        </w:rPr>
        <w:t>אני לא יודעת כמה מהם היו עם כתב אישום</w:t>
      </w:r>
      <w:bookmarkStart w:id="813" w:name="_ETM_Q1_3312808"/>
      <w:bookmarkEnd w:id="813"/>
      <w:r>
        <w:rPr>
          <w:rFonts w:hint="cs"/>
          <w:rtl/>
          <w:lang w:eastAsia="he-IL"/>
        </w:rPr>
        <w:t xml:space="preserve"> וכמה לא.</w:t>
      </w:r>
      <w:bookmarkStart w:id="814" w:name="_ETM_Q1_3317060"/>
      <w:bookmarkEnd w:id="814"/>
    </w:p>
    <w:p w:rsidR="00417D20" w:rsidRDefault="00417D20" w:rsidP="00417D20">
      <w:pPr>
        <w:rPr>
          <w:rtl/>
          <w:lang w:eastAsia="he-IL"/>
        </w:rPr>
      </w:pPr>
      <w:bookmarkStart w:id="815" w:name="_ETM_Q1_3317127"/>
      <w:bookmarkEnd w:id="815"/>
    </w:p>
    <w:p w:rsidR="00417D20" w:rsidRDefault="00417D20" w:rsidP="009708F2">
      <w:pPr>
        <w:pStyle w:val="af6"/>
        <w:rPr>
          <w:rtl/>
        </w:rPr>
      </w:pPr>
      <w:bookmarkStart w:id="816" w:name="ET_yor_5766_52"/>
      <w:r w:rsidRPr="009708F2">
        <w:rPr>
          <w:rStyle w:val="TagStyle"/>
          <w:rtl/>
        </w:rPr>
        <w:t xml:space="preserve"> &lt;&lt; יור &gt;&gt;</w:t>
      </w:r>
      <w:r w:rsidRPr="00417D20">
        <w:rPr>
          <w:rStyle w:val="TagStyle"/>
          <w:rtl/>
        </w:rPr>
        <w:t xml:space="preserve"> </w:t>
      </w:r>
      <w:r>
        <w:rPr>
          <w:rtl/>
        </w:rPr>
        <w:t>היו"ר רם בן ברק:</w:t>
      </w:r>
      <w:r w:rsidRPr="00417D20">
        <w:rPr>
          <w:rStyle w:val="TagStyle"/>
          <w:rtl/>
        </w:rPr>
        <w:t xml:space="preserve"> </w:t>
      </w:r>
      <w:r w:rsidRPr="009708F2">
        <w:rPr>
          <w:rStyle w:val="TagStyle"/>
          <w:rtl/>
        </w:rPr>
        <w:t>&lt;&lt; יור &gt;&gt;</w:t>
      </w:r>
      <w:r>
        <w:rPr>
          <w:rtl/>
        </w:rPr>
        <w:t xml:space="preserve">   </w:t>
      </w:r>
      <w:bookmarkEnd w:id="816"/>
    </w:p>
    <w:p w:rsidR="00417D20" w:rsidRDefault="00417D20" w:rsidP="00417D20">
      <w:pPr>
        <w:pStyle w:val="KeepWithNext"/>
        <w:rPr>
          <w:rtl/>
          <w:lang w:eastAsia="he-IL"/>
        </w:rPr>
      </w:pPr>
    </w:p>
    <w:p w:rsidR="00417D20" w:rsidRDefault="00417D20" w:rsidP="00417D20">
      <w:pPr>
        <w:rPr>
          <w:rtl/>
          <w:lang w:eastAsia="he-IL"/>
        </w:rPr>
      </w:pPr>
      <w:r>
        <w:rPr>
          <w:rFonts w:hint="cs"/>
          <w:rtl/>
          <w:lang w:eastAsia="he-IL"/>
        </w:rPr>
        <w:t xml:space="preserve">אבל בהחלט יכול להיות הבדל </w:t>
      </w:r>
      <w:r>
        <w:rPr>
          <w:rtl/>
          <w:lang w:eastAsia="he-IL"/>
        </w:rPr>
        <w:t>–</w:t>
      </w:r>
      <w:r>
        <w:rPr>
          <w:rFonts w:hint="cs"/>
          <w:rtl/>
          <w:lang w:eastAsia="he-IL"/>
        </w:rPr>
        <w:t xml:space="preserve"> את מדיחה מישהו </w:t>
      </w:r>
      <w:bookmarkStart w:id="817" w:name="_ETM_Q1_3314725"/>
      <w:bookmarkEnd w:id="817"/>
      <w:r>
        <w:rPr>
          <w:rFonts w:hint="cs"/>
          <w:rtl/>
          <w:lang w:eastAsia="he-IL"/>
        </w:rPr>
        <w:t xml:space="preserve">מצה"ל בגלל נורמות, אבל ייתכן שבמישור הפלילי הן לא עומדות בבית המשפט. </w:t>
      </w:r>
      <w:r w:rsidR="008C7AA2">
        <w:rPr>
          <w:rFonts w:hint="cs"/>
          <w:rtl/>
          <w:lang w:eastAsia="he-IL"/>
        </w:rPr>
        <w:t xml:space="preserve">הן לא עומדות בנורמות של צה"ל. </w:t>
      </w:r>
    </w:p>
    <w:p w:rsidR="008C7AA2" w:rsidRDefault="008C7AA2" w:rsidP="00417D20">
      <w:pPr>
        <w:rPr>
          <w:rtl/>
          <w:lang w:eastAsia="he-IL"/>
        </w:rPr>
      </w:pPr>
      <w:bookmarkStart w:id="818" w:name="_ETM_Q1_3321704"/>
      <w:bookmarkStart w:id="819" w:name="_ETM_Q1_3321767"/>
      <w:bookmarkStart w:id="820" w:name="_ETM_Q1_3323193"/>
      <w:bookmarkEnd w:id="818"/>
      <w:bookmarkEnd w:id="819"/>
      <w:bookmarkEnd w:id="820"/>
    </w:p>
    <w:p w:rsidR="008C7AA2" w:rsidRDefault="008C7AA2" w:rsidP="009708F2">
      <w:pPr>
        <w:pStyle w:val="a4"/>
        <w:rPr>
          <w:rtl/>
        </w:rPr>
      </w:pPr>
      <w:bookmarkStart w:id="821" w:name="ET_knessetmember_5300_53"/>
      <w:r w:rsidRPr="009708F2">
        <w:rPr>
          <w:rStyle w:val="TagStyle"/>
          <w:rtl/>
        </w:rPr>
        <w:t xml:space="preserve"> &lt;&lt; דובר &gt;&gt;</w:t>
      </w:r>
      <w:r w:rsidRPr="008C7AA2">
        <w:rPr>
          <w:rStyle w:val="TagStyle"/>
          <w:rtl/>
        </w:rPr>
        <w:t xml:space="preserve"> </w:t>
      </w:r>
      <w:r>
        <w:rPr>
          <w:rtl/>
        </w:rPr>
        <w:t>מירב בן ארי (יש עתיד):</w:t>
      </w:r>
      <w:r w:rsidRPr="008C7AA2">
        <w:rPr>
          <w:rStyle w:val="TagStyle"/>
          <w:rtl/>
        </w:rPr>
        <w:t xml:space="preserve"> </w:t>
      </w:r>
      <w:r w:rsidRPr="009708F2">
        <w:rPr>
          <w:rStyle w:val="TagStyle"/>
          <w:rtl/>
        </w:rPr>
        <w:t>&lt;&lt; דובר &gt;&gt;</w:t>
      </w:r>
      <w:r>
        <w:rPr>
          <w:rtl/>
        </w:rPr>
        <w:t xml:space="preserve">   </w:t>
      </w:r>
      <w:bookmarkEnd w:id="821"/>
    </w:p>
    <w:p w:rsidR="008C7AA2" w:rsidRDefault="008C7AA2" w:rsidP="008C7AA2">
      <w:pPr>
        <w:pStyle w:val="KeepWithNext"/>
        <w:rPr>
          <w:rtl/>
          <w:lang w:eastAsia="he-IL"/>
        </w:rPr>
      </w:pPr>
    </w:p>
    <w:p w:rsidR="008C7AA2" w:rsidRDefault="008C7AA2" w:rsidP="008C7AA2">
      <w:pPr>
        <w:rPr>
          <w:rtl/>
          <w:lang w:eastAsia="he-IL"/>
        </w:rPr>
      </w:pPr>
      <w:bookmarkStart w:id="822" w:name="_ETM_Q1_3323730"/>
      <w:bookmarkStart w:id="823" w:name="_ETM_Q1_3323785"/>
      <w:bookmarkEnd w:id="822"/>
      <w:bookmarkEnd w:id="823"/>
      <w:r>
        <w:rPr>
          <w:rFonts w:hint="cs"/>
          <w:rtl/>
          <w:lang w:eastAsia="he-IL"/>
        </w:rPr>
        <w:t xml:space="preserve">בגלל </w:t>
      </w:r>
      <w:bookmarkStart w:id="824" w:name="_ETM_Q1_3328012"/>
      <w:bookmarkEnd w:id="824"/>
      <w:r>
        <w:rPr>
          <w:rFonts w:hint="cs"/>
          <w:rtl/>
          <w:lang w:eastAsia="he-IL"/>
        </w:rPr>
        <w:t xml:space="preserve">זה שאלתי כמה. אם הוא הטריד אותה </w:t>
      </w:r>
      <w:r>
        <w:rPr>
          <w:rtl/>
          <w:lang w:eastAsia="he-IL"/>
        </w:rPr>
        <w:t>–</w:t>
      </w:r>
      <w:r>
        <w:rPr>
          <w:rFonts w:hint="cs"/>
          <w:rtl/>
          <w:lang w:eastAsia="he-IL"/>
        </w:rPr>
        <w:t xml:space="preserve"> זו </w:t>
      </w:r>
      <w:bookmarkStart w:id="825" w:name="_ETM_Q1_3334283"/>
      <w:bookmarkEnd w:id="825"/>
      <w:r>
        <w:rPr>
          <w:rFonts w:hint="cs"/>
          <w:rtl/>
          <w:lang w:eastAsia="he-IL"/>
        </w:rPr>
        <w:t xml:space="preserve">עבירה פלילית; אם יש אונס </w:t>
      </w:r>
      <w:r>
        <w:rPr>
          <w:rtl/>
          <w:lang w:eastAsia="he-IL"/>
        </w:rPr>
        <w:t>–</w:t>
      </w:r>
      <w:r>
        <w:rPr>
          <w:rFonts w:hint="cs"/>
          <w:rtl/>
          <w:lang w:eastAsia="he-IL"/>
        </w:rPr>
        <w:t xml:space="preserve"> תראה כמה מקרים יש </w:t>
      </w:r>
      <w:bookmarkStart w:id="826" w:name="_ETM_Q1_3336576"/>
      <w:bookmarkEnd w:id="826"/>
      <w:r>
        <w:rPr>
          <w:rFonts w:hint="cs"/>
          <w:rtl/>
          <w:lang w:eastAsia="he-IL"/>
        </w:rPr>
        <w:t xml:space="preserve">כאן - - - </w:t>
      </w:r>
    </w:p>
    <w:p w:rsidR="008C7AA2" w:rsidRDefault="008C7AA2" w:rsidP="008C7AA2">
      <w:pPr>
        <w:rPr>
          <w:rtl/>
          <w:lang w:eastAsia="he-IL"/>
        </w:rPr>
      </w:pPr>
      <w:bookmarkStart w:id="827" w:name="_ETM_Q1_3340845"/>
      <w:bookmarkStart w:id="828" w:name="_ETM_Q1_3340945"/>
      <w:bookmarkEnd w:id="827"/>
      <w:bookmarkEnd w:id="828"/>
    </w:p>
    <w:p w:rsidR="008C7AA2" w:rsidRDefault="008C7AA2" w:rsidP="009708F2">
      <w:pPr>
        <w:pStyle w:val="a4"/>
        <w:rPr>
          <w:rtl/>
        </w:rPr>
      </w:pPr>
      <w:bookmarkStart w:id="829" w:name="ET_speaker_תאל_אלה_שדו_שכטמן_54"/>
      <w:r w:rsidRPr="009708F2">
        <w:rPr>
          <w:rStyle w:val="TagStyle"/>
          <w:rtl/>
        </w:rPr>
        <w:t xml:space="preserve"> &lt;&lt; דובר &gt;&gt;</w:t>
      </w:r>
      <w:r w:rsidRPr="008C7AA2">
        <w:rPr>
          <w:rStyle w:val="TagStyle"/>
          <w:rtl/>
        </w:rPr>
        <w:t xml:space="preserve"> </w:t>
      </w:r>
      <w:r>
        <w:rPr>
          <w:rtl/>
        </w:rPr>
        <w:t>תא"ל אלה שדו שכטמן:</w:t>
      </w:r>
      <w:r w:rsidRPr="008C7AA2">
        <w:rPr>
          <w:rStyle w:val="TagStyle"/>
          <w:rtl/>
        </w:rPr>
        <w:t xml:space="preserve"> </w:t>
      </w:r>
      <w:r w:rsidRPr="009708F2">
        <w:rPr>
          <w:rStyle w:val="TagStyle"/>
          <w:rtl/>
        </w:rPr>
        <w:t>&lt;&lt; דובר &gt;&gt;</w:t>
      </w:r>
      <w:r>
        <w:rPr>
          <w:rtl/>
        </w:rPr>
        <w:t xml:space="preserve">   </w:t>
      </w:r>
      <w:bookmarkEnd w:id="829"/>
    </w:p>
    <w:p w:rsidR="008C7AA2" w:rsidRDefault="008C7AA2" w:rsidP="008C7AA2">
      <w:pPr>
        <w:pStyle w:val="KeepWithNext"/>
        <w:rPr>
          <w:rtl/>
          <w:lang w:eastAsia="he-IL"/>
        </w:rPr>
      </w:pPr>
    </w:p>
    <w:p w:rsidR="008C7AA2" w:rsidRDefault="008C7AA2" w:rsidP="008C7AA2">
      <w:pPr>
        <w:rPr>
          <w:rtl/>
          <w:lang w:eastAsia="he-IL"/>
        </w:rPr>
      </w:pPr>
      <w:r>
        <w:rPr>
          <w:rFonts w:hint="cs"/>
          <w:rtl/>
          <w:lang w:eastAsia="he-IL"/>
        </w:rPr>
        <w:t xml:space="preserve">רגע, אני רק מזכירה שלא בכל </w:t>
      </w:r>
      <w:bookmarkStart w:id="830" w:name="_ETM_Q1_3339761"/>
      <w:bookmarkEnd w:id="830"/>
      <w:r>
        <w:rPr>
          <w:rFonts w:hint="cs"/>
          <w:rtl/>
          <w:lang w:eastAsia="he-IL"/>
        </w:rPr>
        <w:t xml:space="preserve">מעשי האונס המתלוננות רוצות שנטפל. </w:t>
      </w:r>
    </w:p>
    <w:p w:rsidR="008C7AA2" w:rsidRDefault="008C7AA2" w:rsidP="008C7AA2">
      <w:pPr>
        <w:rPr>
          <w:rtl/>
          <w:lang w:eastAsia="he-IL"/>
        </w:rPr>
      </w:pPr>
      <w:bookmarkStart w:id="831" w:name="_ETM_Q1_3346595"/>
      <w:bookmarkEnd w:id="831"/>
    </w:p>
    <w:p w:rsidR="008C7AA2" w:rsidRDefault="008C7AA2" w:rsidP="009708F2">
      <w:pPr>
        <w:pStyle w:val="a4"/>
        <w:rPr>
          <w:rtl/>
        </w:rPr>
      </w:pPr>
      <w:bookmarkStart w:id="832" w:name="ET_knessetmember_5300_55"/>
      <w:r w:rsidRPr="009708F2">
        <w:rPr>
          <w:rStyle w:val="TagStyle"/>
          <w:rtl/>
        </w:rPr>
        <w:t xml:space="preserve"> &lt;&lt; דובר &gt;&gt;</w:t>
      </w:r>
      <w:r w:rsidRPr="008C7AA2">
        <w:rPr>
          <w:rStyle w:val="TagStyle"/>
          <w:rtl/>
        </w:rPr>
        <w:t xml:space="preserve"> </w:t>
      </w:r>
      <w:r>
        <w:rPr>
          <w:rtl/>
        </w:rPr>
        <w:t>מירב בן ארי (יש עתיד):</w:t>
      </w:r>
      <w:r w:rsidRPr="008C7AA2">
        <w:rPr>
          <w:rStyle w:val="TagStyle"/>
          <w:rtl/>
        </w:rPr>
        <w:t xml:space="preserve"> </w:t>
      </w:r>
      <w:r w:rsidRPr="009708F2">
        <w:rPr>
          <w:rStyle w:val="TagStyle"/>
          <w:rtl/>
        </w:rPr>
        <w:t>&lt;&lt; דובר &gt;&gt;</w:t>
      </w:r>
      <w:r>
        <w:rPr>
          <w:rtl/>
        </w:rPr>
        <w:t xml:space="preserve">   </w:t>
      </w:r>
      <w:bookmarkEnd w:id="832"/>
    </w:p>
    <w:p w:rsidR="008C7AA2" w:rsidRDefault="008C7AA2" w:rsidP="008C7AA2">
      <w:pPr>
        <w:pStyle w:val="KeepWithNext"/>
        <w:rPr>
          <w:rtl/>
          <w:lang w:eastAsia="he-IL"/>
        </w:rPr>
      </w:pPr>
    </w:p>
    <w:p w:rsidR="008C7AA2" w:rsidRDefault="008C7AA2" w:rsidP="008C7AA2">
      <w:pPr>
        <w:rPr>
          <w:rtl/>
          <w:lang w:eastAsia="he-IL"/>
        </w:rPr>
      </w:pPr>
      <w:bookmarkStart w:id="833" w:name="_ETM_Q1_3347138"/>
      <w:bookmarkStart w:id="834" w:name="_ETM_Q1_3347183"/>
      <w:bookmarkEnd w:id="833"/>
      <w:bookmarkEnd w:id="834"/>
      <w:r>
        <w:rPr>
          <w:rFonts w:hint="cs"/>
          <w:rtl/>
          <w:lang w:eastAsia="he-IL"/>
        </w:rPr>
        <w:t xml:space="preserve">יש </w:t>
      </w:r>
      <w:bookmarkStart w:id="835" w:name="_ETM_Q1_3352389"/>
      <w:bookmarkEnd w:id="835"/>
      <w:r>
        <w:rPr>
          <w:rFonts w:hint="cs"/>
          <w:rtl/>
          <w:lang w:eastAsia="he-IL"/>
        </w:rPr>
        <w:t xml:space="preserve">כאן נקודה שבעיניי היא הכי חשובה ולא דיברת עליה. מתוך </w:t>
      </w:r>
      <w:bookmarkStart w:id="836" w:name="_ETM_Q1_3352093"/>
      <w:bookmarkEnd w:id="836"/>
      <w:r>
        <w:rPr>
          <w:rFonts w:hint="cs"/>
          <w:rtl/>
          <w:lang w:eastAsia="he-IL"/>
        </w:rPr>
        <w:t xml:space="preserve">מקרי האונס, מעשה מגונה, הצצה, צילום, הפצה, יחסים אסורים תחת </w:t>
      </w:r>
      <w:bookmarkStart w:id="837" w:name="_ETM_Q1_3354113"/>
      <w:bookmarkEnd w:id="837"/>
      <w:r>
        <w:rPr>
          <w:rFonts w:hint="cs"/>
          <w:rtl/>
          <w:lang w:eastAsia="he-IL"/>
        </w:rPr>
        <w:t xml:space="preserve">מרות, שזו עבירה פלילית, אני לא מדברת כרגע על אווירה מטרידה </w:t>
      </w:r>
      <w:r>
        <w:rPr>
          <w:rtl/>
          <w:lang w:eastAsia="he-IL"/>
        </w:rPr>
        <w:t>–</w:t>
      </w:r>
      <w:r>
        <w:rPr>
          <w:rFonts w:hint="cs"/>
          <w:rtl/>
          <w:lang w:eastAsia="he-IL"/>
        </w:rPr>
        <w:t xml:space="preserve"> אני רוצה לדעת כמה מתוך כל </w:t>
      </w:r>
      <w:bookmarkStart w:id="838" w:name="_ETM_Q1_3363926"/>
      <w:bookmarkEnd w:id="838"/>
      <w:r>
        <w:rPr>
          <w:rFonts w:hint="cs"/>
          <w:rtl/>
          <w:lang w:eastAsia="he-IL"/>
        </w:rPr>
        <w:t xml:space="preserve">אלה שהדחתם </w:t>
      </w:r>
      <w:r>
        <w:rPr>
          <w:rtl/>
          <w:lang w:eastAsia="he-IL"/>
        </w:rPr>
        <w:t>–</w:t>
      </w:r>
      <w:r>
        <w:rPr>
          <w:rFonts w:hint="cs"/>
          <w:rtl/>
          <w:lang w:eastAsia="he-IL"/>
        </w:rPr>
        <w:t xml:space="preserve"> אמרת שהדחתם את כולם למעט אחד, </w:t>
      </w:r>
      <w:bookmarkStart w:id="839" w:name="_ETM_Q1_3363785"/>
      <w:bookmarkEnd w:id="839"/>
      <w:r>
        <w:rPr>
          <w:rFonts w:hint="cs"/>
          <w:rtl/>
          <w:lang w:eastAsia="he-IL"/>
        </w:rPr>
        <w:t xml:space="preserve">וחבר הכנסת רון כץ גם אמר על האחד </w:t>
      </w:r>
      <w:bookmarkStart w:id="840" w:name="_ETM_Q1_3365244"/>
      <w:bookmarkEnd w:id="840"/>
      <w:r>
        <w:rPr>
          <w:rtl/>
          <w:lang w:eastAsia="he-IL"/>
        </w:rPr>
        <w:t>–</w:t>
      </w:r>
      <w:r>
        <w:rPr>
          <w:rFonts w:hint="cs"/>
          <w:rtl/>
          <w:lang w:eastAsia="he-IL"/>
        </w:rPr>
        <w:t xml:space="preserve"> הלכו לבית משפט?</w:t>
      </w:r>
    </w:p>
    <w:p w:rsidR="008C7AA2" w:rsidRDefault="008C7AA2" w:rsidP="008C7AA2">
      <w:pPr>
        <w:rPr>
          <w:rtl/>
          <w:lang w:eastAsia="he-IL"/>
        </w:rPr>
      </w:pPr>
      <w:bookmarkStart w:id="841" w:name="_ETM_Q1_3376579"/>
      <w:bookmarkStart w:id="842" w:name="_ETM_Q1_3376677"/>
      <w:bookmarkEnd w:id="841"/>
      <w:bookmarkEnd w:id="842"/>
    </w:p>
    <w:p w:rsidR="008C7AA2" w:rsidRDefault="008C7AA2" w:rsidP="009708F2">
      <w:pPr>
        <w:pStyle w:val="a4"/>
        <w:rPr>
          <w:rtl/>
        </w:rPr>
      </w:pPr>
      <w:bookmarkStart w:id="843" w:name="ET_speaker_6151_56"/>
      <w:r w:rsidRPr="009708F2">
        <w:rPr>
          <w:rStyle w:val="TagStyle"/>
          <w:rtl/>
        </w:rPr>
        <w:t xml:space="preserve"> &lt;&lt; דובר &gt;&gt;</w:t>
      </w:r>
      <w:r w:rsidRPr="008C7AA2">
        <w:rPr>
          <w:rStyle w:val="TagStyle"/>
          <w:rtl/>
        </w:rPr>
        <w:t xml:space="preserve"> </w:t>
      </w:r>
      <w:r>
        <w:rPr>
          <w:rtl/>
        </w:rPr>
        <w:t>רון כץ (יש עתיד):</w:t>
      </w:r>
      <w:r w:rsidRPr="008C7AA2">
        <w:rPr>
          <w:rStyle w:val="TagStyle"/>
          <w:rtl/>
        </w:rPr>
        <w:t xml:space="preserve"> </w:t>
      </w:r>
      <w:r w:rsidRPr="009708F2">
        <w:rPr>
          <w:rStyle w:val="TagStyle"/>
          <w:rtl/>
        </w:rPr>
        <w:t>&lt;&lt; דובר &gt;&gt;</w:t>
      </w:r>
      <w:r>
        <w:rPr>
          <w:rtl/>
        </w:rPr>
        <w:t xml:space="preserve">   </w:t>
      </w:r>
      <w:bookmarkEnd w:id="843"/>
    </w:p>
    <w:p w:rsidR="008C7AA2" w:rsidRDefault="008C7AA2" w:rsidP="008C7AA2">
      <w:pPr>
        <w:pStyle w:val="KeepWithNext"/>
        <w:rPr>
          <w:rtl/>
          <w:lang w:eastAsia="he-IL"/>
        </w:rPr>
      </w:pPr>
    </w:p>
    <w:p w:rsidR="008C7AA2" w:rsidRDefault="008C7AA2" w:rsidP="008C7AA2">
      <w:pPr>
        <w:rPr>
          <w:rtl/>
          <w:lang w:eastAsia="he-IL"/>
        </w:rPr>
      </w:pPr>
      <w:r>
        <w:rPr>
          <w:rFonts w:hint="cs"/>
          <w:rtl/>
          <w:lang w:eastAsia="he-IL"/>
        </w:rPr>
        <w:t xml:space="preserve">זו שאלה למפצ"ר. </w:t>
      </w:r>
    </w:p>
    <w:p w:rsidR="00802790" w:rsidRDefault="00802790" w:rsidP="00802790">
      <w:pPr>
        <w:rPr>
          <w:rtl/>
          <w:lang w:eastAsia="he-IL"/>
        </w:rPr>
      </w:pPr>
      <w:bookmarkStart w:id="844" w:name="_ETM_Q1_3378167"/>
      <w:bookmarkStart w:id="845" w:name="_ETM_Q1_3378233"/>
      <w:bookmarkEnd w:id="844"/>
      <w:bookmarkEnd w:id="845"/>
    </w:p>
    <w:p w:rsidR="00802790" w:rsidRDefault="00802790" w:rsidP="009708F2">
      <w:pPr>
        <w:pStyle w:val="a4"/>
        <w:rPr>
          <w:rtl/>
        </w:rPr>
      </w:pPr>
      <w:bookmarkStart w:id="846" w:name="ET_speaker_תאל_אלה_שדו_שכטמן_57"/>
      <w:r w:rsidRPr="009708F2">
        <w:rPr>
          <w:rStyle w:val="TagStyle"/>
          <w:rtl/>
        </w:rPr>
        <w:t xml:space="preserve"> &lt;&lt; דובר &gt;&gt;</w:t>
      </w:r>
      <w:r w:rsidRPr="00802790">
        <w:rPr>
          <w:rStyle w:val="TagStyle"/>
          <w:rtl/>
        </w:rPr>
        <w:t xml:space="preserve"> </w:t>
      </w:r>
      <w:r>
        <w:rPr>
          <w:rtl/>
        </w:rPr>
        <w:t>תא"ל אלה שדו שכטמן:</w:t>
      </w:r>
      <w:r w:rsidRPr="00802790">
        <w:rPr>
          <w:rStyle w:val="TagStyle"/>
          <w:rtl/>
        </w:rPr>
        <w:t xml:space="preserve"> </w:t>
      </w:r>
      <w:r w:rsidRPr="009708F2">
        <w:rPr>
          <w:rStyle w:val="TagStyle"/>
          <w:rtl/>
        </w:rPr>
        <w:t>&lt;&lt; דובר &gt;&gt;</w:t>
      </w:r>
      <w:r>
        <w:rPr>
          <w:rtl/>
        </w:rPr>
        <w:t xml:space="preserve">   </w:t>
      </w:r>
      <w:bookmarkEnd w:id="846"/>
    </w:p>
    <w:p w:rsidR="00802790" w:rsidRDefault="00802790" w:rsidP="00802790">
      <w:pPr>
        <w:pStyle w:val="KeepWithNext"/>
        <w:rPr>
          <w:rtl/>
          <w:lang w:eastAsia="he-IL"/>
        </w:rPr>
      </w:pPr>
    </w:p>
    <w:p w:rsidR="00802790" w:rsidRDefault="00802790" w:rsidP="00802790">
      <w:pPr>
        <w:rPr>
          <w:rtl/>
          <w:lang w:eastAsia="he-IL"/>
        </w:rPr>
      </w:pPr>
      <w:r>
        <w:rPr>
          <w:rFonts w:hint="cs"/>
          <w:rtl/>
          <w:lang w:eastAsia="he-IL"/>
        </w:rPr>
        <w:t xml:space="preserve">חשוב לי להדגיש שהעונש </w:t>
      </w:r>
      <w:bookmarkStart w:id="847" w:name="_ETM_Q1_3378934"/>
      <w:bookmarkEnd w:id="847"/>
      <w:r>
        <w:rPr>
          <w:rFonts w:hint="cs"/>
          <w:rtl/>
          <w:lang w:eastAsia="he-IL"/>
        </w:rPr>
        <w:t xml:space="preserve">הוא לא ההדחה. הרבה פעמים הם מקבלים עונש בבתי </w:t>
      </w:r>
      <w:bookmarkStart w:id="848" w:name="_ETM_Q1_3388391"/>
      <w:bookmarkEnd w:id="848"/>
      <w:r>
        <w:rPr>
          <w:rFonts w:hint="cs"/>
          <w:rtl/>
          <w:lang w:eastAsia="he-IL"/>
        </w:rPr>
        <w:t xml:space="preserve">המשפט. </w:t>
      </w:r>
    </w:p>
    <w:p w:rsidR="00802790" w:rsidRDefault="00802790" w:rsidP="00802790">
      <w:pPr>
        <w:rPr>
          <w:rtl/>
          <w:lang w:eastAsia="he-IL"/>
        </w:rPr>
      </w:pPr>
      <w:bookmarkStart w:id="849" w:name="_ETM_Q1_3390083"/>
      <w:bookmarkStart w:id="850" w:name="_ETM_Q1_3390172"/>
      <w:bookmarkStart w:id="851" w:name="_ETM_Q1_3386256"/>
      <w:bookmarkEnd w:id="849"/>
      <w:bookmarkEnd w:id="850"/>
      <w:bookmarkEnd w:id="851"/>
    </w:p>
    <w:p w:rsidR="00802790" w:rsidRDefault="00802790" w:rsidP="009708F2">
      <w:pPr>
        <w:pStyle w:val="a4"/>
        <w:rPr>
          <w:rtl/>
        </w:rPr>
      </w:pPr>
      <w:bookmarkStart w:id="852" w:name="ET_knessetmember_5300_58"/>
      <w:r w:rsidRPr="009708F2">
        <w:rPr>
          <w:rStyle w:val="TagStyle"/>
          <w:rtl/>
        </w:rPr>
        <w:t xml:space="preserve"> &lt;&lt; דובר &gt;&gt;</w:t>
      </w:r>
      <w:r w:rsidRPr="00802790">
        <w:rPr>
          <w:rStyle w:val="TagStyle"/>
          <w:rtl/>
        </w:rPr>
        <w:t xml:space="preserve"> </w:t>
      </w:r>
      <w:r>
        <w:rPr>
          <w:rtl/>
        </w:rPr>
        <w:t>מירב בן ארי (יש עתיד):</w:t>
      </w:r>
      <w:r w:rsidRPr="00802790">
        <w:rPr>
          <w:rStyle w:val="TagStyle"/>
          <w:rtl/>
        </w:rPr>
        <w:t xml:space="preserve"> </w:t>
      </w:r>
      <w:r w:rsidRPr="009708F2">
        <w:rPr>
          <w:rStyle w:val="TagStyle"/>
          <w:rtl/>
        </w:rPr>
        <w:t>&lt;&lt; דובר &gt;&gt;</w:t>
      </w:r>
      <w:r>
        <w:rPr>
          <w:rtl/>
        </w:rPr>
        <w:t xml:space="preserve">   </w:t>
      </w:r>
      <w:bookmarkEnd w:id="852"/>
    </w:p>
    <w:p w:rsidR="00802790" w:rsidRDefault="00802790" w:rsidP="00802790">
      <w:pPr>
        <w:pStyle w:val="KeepWithNext"/>
        <w:rPr>
          <w:rtl/>
          <w:lang w:eastAsia="he-IL"/>
        </w:rPr>
      </w:pPr>
    </w:p>
    <w:p w:rsidR="00802790" w:rsidRDefault="00802790" w:rsidP="00802790">
      <w:pPr>
        <w:rPr>
          <w:rtl/>
          <w:lang w:eastAsia="he-IL"/>
        </w:rPr>
      </w:pPr>
      <w:bookmarkStart w:id="853" w:name="_ETM_Q1_3386206"/>
      <w:bookmarkStart w:id="854" w:name="_ETM_Q1_3386277"/>
      <w:bookmarkEnd w:id="853"/>
      <w:bookmarkEnd w:id="854"/>
      <w:r>
        <w:rPr>
          <w:rFonts w:hint="cs"/>
          <w:rtl/>
          <w:lang w:eastAsia="he-IL"/>
        </w:rPr>
        <w:t>זה בדיוק מה שאמרתי. לתפיסתי ההדחה אינה עונש - - -</w:t>
      </w:r>
    </w:p>
    <w:p w:rsidR="00802790" w:rsidRDefault="00802790" w:rsidP="00802790">
      <w:pPr>
        <w:rPr>
          <w:rtl/>
          <w:lang w:eastAsia="he-IL"/>
        </w:rPr>
      </w:pPr>
    </w:p>
    <w:p w:rsidR="00802790" w:rsidRDefault="00802790" w:rsidP="009708F2">
      <w:pPr>
        <w:pStyle w:val="a4"/>
        <w:rPr>
          <w:rtl/>
        </w:rPr>
      </w:pPr>
      <w:bookmarkStart w:id="855" w:name="ET_speaker_תאל_אלה_שדו_שכטמן_59"/>
      <w:r w:rsidRPr="009708F2">
        <w:rPr>
          <w:rStyle w:val="TagStyle"/>
          <w:rtl/>
        </w:rPr>
        <w:t xml:space="preserve"> &lt;&lt; דובר &gt;&gt;</w:t>
      </w:r>
      <w:r w:rsidRPr="00802790">
        <w:rPr>
          <w:rStyle w:val="TagStyle"/>
          <w:rtl/>
        </w:rPr>
        <w:t xml:space="preserve"> </w:t>
      </w:r>
      <w:r>
        <w:rPr>
          <w:rtl/>
        </w:rPr>
        <w:t>תא"ל אלה שדו שכטמן:</w:t>
      </w:r>
      <w:r w:rsidRPr="00802790">
        <w:rPr>
          <w:rStyle w:val="TagStyle"/>
          <w:rtl/>
        </w:rPr>
        <w:t xml:space="preserve"> </w:t>
      </w:r>
      <w:r w:rsidRPr="009708F2">
        <w:rPr>
          <w:rStyle w:val="TagStyle"/>
          <w:rtl/>
        </w:rPr>
        <w:t>&lt;&lt; דובר &gt;&gt;</w:t>
      </w:r>
      <w:r>
        <w:rPr>
          <w:rtl/>
        </w:rPr>
        <w:t xml:space="preserve">   </w:t>
      </w:r>
      <w:bookmarkEnd w:id="855"/>
    </w:p>
    <w:p w:rsidR="00802790" w:rsidRDefault="00802790" w:rsidP="00802790">
      <w:pPr>
        <w:pStyle w:val="KeepWithNext"/>
        <w:rPr>
          <w:rtl/>
          <w:lang w:eastAsia="he-IL"/>
        </w:rPr>
      </w:pPr>
    </w:p>
    <w:p w:rsidR="00802790" w:rsidRDefault="00802790" w:rsidP="00802790">
      <w:pPr>
        <w:rPr>
          <w:rtl/>
          <w:lang w:eastAsia="he-IL"/>
        </w:rPr>
      </w:pPr>
      <w:r>
        <w:rPr>
          <w:rFonts w:hint="cs"/>
          <w:rtl/>
          <w:lang w:eastAsia="he-IL"/>
        </w:rPr>
        <w:t xml:space="preserve">זה בנוסף. </w:t>
      </w:r>
    </w:p>
    <w:p w:rsidR="00802790" w:rsidRDefault="00802790" w:rsidP="00802790">
      <w:pPr>
        <w:rPr>
          <w:rtl/>
          <w:lang w:eastAsia="he-IL"/>
        </w:rPr>
      </w:pPr>
      <w:bookmarkStart w:id="856" w:name="_ETM_Q1_3394275"/>
      <w:bookmarkStart w:id="857" w:name="_ETM_Q1_3394356"/>
      <w:bookmarkStart w:id="858" w:name="_ETM_Q1_3389929"/>
      <w:bookmarkEnd w:id="856"/>
      <w:bookmarkEnd w:id="857"/>
      <w:bookmarkEnd w:id="858"/>
    </w:p>
    <w:p w:rsidR="00802790" w:rsidRDefault="00802790" w:rsidP="009708F2">
      <w:pPr>
        <w:pStyle w:val="a4"/>
        <w:rPr>
          <w:rtl/>
        </w:rPr>
      </w:pPr>
      <w:bookmarkStart w:id="859" w:name="ET_knessetmember_5300_60"/>
      <w:r w:rsidRPr="009708F2">
        <w:rPr>
          <w:rStyle w:val="TagStyle"/>
          <w:rtl/>
        </w:rPr>
        <w:t xml:space="preserve"> &lt;&lt; דובר &gt;&gt;</w:t>
      </w:r>
      <w:r w:rsidRPr="00802790">
        <w:rPr>
          <w:rStyle w:val="TagStyle"/>
          <w:rtl/>
        </w:rPr>
        <w:t xml:space="preserve"> </w:t>
      </w:r>
      <w:r>
        <w:rPr>
          <w:rtl/>
        </w:rPr>
        <w:t>מירב בן ארי (יש עתיד):</w:t>
      </w:r>
      <w:r w:rsidRPr="00802790">
        <w:rPr>
          <w:rStyle w:val="TagStyle"/>
          <w:rtl/>
        </w:rPr>
        <w:t xml:space="preserve"> </w:t>
      </w:r>
      <w:r w:rsidRPr="009708F2">
        <w:rPr>
          <w:rStyle w:val="TagStyle"/>
          <w:rtl/>
        </w:rPr>
        <w:t>&lt;&lt; דובר &gt;&gt;</w:t>
      </w:r>
      <w:r>
        <w:rPr>
          <w:rtl/>
        </w:rPr>
        <w:t xml:space="preserve">   </w:t>
      </w:r>
      <w:bookmarkEnd w:id="859"/>
    </w:p>
    <w:p w:rsidR="00802790" w:rsidRDefault="00802790" w:rsidP="00802790">
      <w:pPr>
        <w:pStyle w:val="KeepWithNext"/>
        <w:rPr>
          <w:rtl/>
          <w:lang w:eastAsia="he-IL"/>
        </w:rPr>
      </w:pPr>
    </w:p>
    <w:p w:rsidR="00802790" w:rsidRDefault="00802790" w:rsidP="00802790">
      <w:pPr>
        <w:rPr>
          <w:rtl/>
          <w:lang w:eastAsia="he-IL"/>
        </w:rPr>
      </w:pPr>
      <w:bookmarkStart w:id="860" w:name="_ETM_Q1_3390421"/>
      <w:bookmarkStart w:id="861" w:name="_ETM_Q1_3390473"/>
      <w:bookmarkEnd w:id="860"/>
      <w:bookmarkEnd w:id="861"/>
      <w:r>
        <w:rPr>
          <w:rFonts w:hint="cs"/>
          <w:rtl/>
          <w:lang w:eastAsia="he-IL"/>
        </w:rPr>
        <w:t xml:space="preserve">הוא הודח, אבל הוא עבר כאן </w:t>
      </w:r>
      <w:bookmarkStart w:id="862" w:name="_ETM_Q1_3397397"/>
      <w:bookmarkEnd w:id="862"/>
      <w:r>
        <w:rPr>
          <w:rFonts w:hint="cs"/>
          <w:rtl/>
          <w:lang w:eastAsia="he-IL"/>
        </w:rPr>
        <w:t xml:space="preserve">על החוק. </w:t>
      </w:r>
    </w:p>
    <w:p w:rsidR="00802790" w:rsidRDefault="00802790" w:rsidP="00802790">
      <w:pPr>
        <w:rPr>
          <w:rtl/>
          <w:lang w:eastAsia="he-IL"/>
        </w:rPr>
      </w:pPr>
      <w:bookmarkStart w:id="863" w:name="_ETM_Q1_3399678"/>
      <w:bookmarkStart w:id="864" w:name="_ETM_Q1_3399743"/>
      <w:bookmarkEnd w:id="863"/>
      <w:bookmarkEnd w:id="864"/>
    </w:p>
    <w:p w:rsidR="00E5742B" w:rsidRDefault="00E5742B" w:rsidP="009708F2">
      <w:pPr>
        <w:pStyle w:val="af6"/>
        <w:rPr>
          <w:rStyle w:val="TagStyle"/>
          <w:vanish w:val="0"/>
          <w:rtl/>
        </w:rPr>
      </w:pPr>
      <w:bookmarkStart w:id="865" w:name="ET_yor_5766_61"/>
      <w:r>
        <w:rPr>
          <w:rStyle w:val="TagStyle"/>
          <w:vanish w:val="0"/>
          <w:rtl/>
        </w:rPr>
        <w:br w:type="page"/>
      </w:r>
    </w:p>
    <w:p w:rsidR="00802790" w:rsidRDefault="00802790" w:rsidP="009708F2">
      <w:pPr>
        <w:pStyle w:val="af6"/>
        <w:rPr>
          <w:rtl/>
        </w:rPr>
      </w:pPr>
      <w:r w:rsidRPr="009708F2">
        <w:rPr>
          <w:rStyle w:val="TagStyle"/>
          <w:rtl/>
        </w:rPr>
        <w:t xml:space="preserve"> &lt;&lt; יור &gt;&gt;</w:t>
      </w:r>
      <w:r w:rsidRPr="00802790">
        <w:rPr>
          <w:rStyle w:val="TagStyle"/>
          <w:rtl/>
        </w:rPr>
        <w:t xml:space="preserve"> </w:t>
      </w:r>
      <w:r>
        <w:rPr>
          <w:rtl/>
        </w:rPr>
        <w:t>היו"ר רם בן ברק:</w:t>
      </w:r>
      <w:r w:rsidRPr="00802790">
        <w:rPr>
          <w:rStyle w:val="TagStyle"/>
          <w:rtl/>
        </w:rPr>
        <w:t xml:space="preserve"> </w:t>
      </w:r>
      <w:r w:rsidRPr="009708F2">
        <w:rPr>
          <w:rStyle w:val="TagStyle"/>
          <w:rtl/>
        </w:rPr>
        <w:t>&lt;&lt; יור &gt;&gt;</w:t>
      </w:r>
      <w:r>
        <w:rPr>
          <w:rtl/>
        </w:rPr>
        <w:t xml:space="preserve">   </w:t>
      </w:r>
      <w:bookmarkEnd w:id="865"/>
    </w:p>
    <w:p w:rsidR="00802790" w:rsidRDefault="00802790" w:rsidP="00802790">
      <w:pPr>
        <w:pStyle w:val="KeepWithNext"/>
        <w:rPr>
          <w:rtl/>
          <w:lang w:eastAsia="he-IL"/>
        </w:rPr>
      </w:pPr>
    </w:p>
    <w:p w:rsidR="00802790" w:rsidRDefault="00802790" w:rsidP="00802790">
      <w:pPr>
        <w:rPr>
          <w:rtl/>
          <w:lang w:eastAsia="he-IL"/>
        </w:rPr>
      </w:pPr>
      <w:bookmarkStart w:id="866" w:name="_ETM_Q1_3407435"/>
      <w:bookmarkEnd w:id="866"/>
      <w:r>
        <w:rPr>
          <w:rFonts w:hint="cs"/>
          <w:rtl/>
          <w:lang w:eastAsia="he-IL"/>
        </w:rPr>
        <w:t xml:space="preserve">תכף תדבר גם הנציגה של הפרקליטות ואז </w:t>
      </w:r>
      <w:bookmarkStart w:id="867" w:name="_ETM_Q1_3403731"/>
      <w:bookmarkEnd w:id="867"/>
      <w:r>
        <w:rPr>
          <w:rFonts w:hint="cs"/>
          <w:rtl/>
          <w:lang w:eastAsia="he-IL"/>
        </w:rPr>
        <w:t xml:space="preserve">אפשר יהיה לדון גם בעניין של העונשים. </w:t>
      </w:r>
      <w:bookmarkStart w:id="868" w:name="_ETM_Q1_3408625"/>
      <w:bookmarkEnd w:id="868"/>
    </w:p>
    <w:p w:rsidR="00802790" w:rsidRDefault="00802790" w:rsidP="00802790">
      <w:pPr>
        <w:rPr>
          <w:rtl/>
          <w:lang w:eastAsia="he-IL"/>
        </w:rPr>
      </w:pPr>
      <w:bookmarkStart w:id="869" w:name="_ETM_Q1_3408727"/>
      <w:bookmarkStart w:id="870" w:name="_ETM_Q1_3410259"/>
      <w:bookmarkEnd w:id="869"/>
      <w:bookmarkEnd w:id="870"/>
    </w:p>
    <w:p w:rsidR="00802790" w:rsidRDefault="00802790" w:rsidP="009708F2">
      <w:pPr>
        <w:pStyle w:val="a4"/>
        <w:rPr>
          <w:rtl/>
        </w:rPr>
      </w:pPr>
      <w:bookmarkStart w:id="871" w:name="ET_speaker_תאל_אלה_שדו_שכטמן_62"/>
      <w:r w:rsidRPr="009708F2">
        <w:rPr>
          <w:rStyle w:val="TagStyle"/>
          <w:rtl/>
        </w:rPr>
        <w:t xml:space="preserve"> &lt;&lt; דובר &gt;&gt;</w:t>
      </w:r>
      <w:r w:rsidRPr="00802790">
        <w:rPr>
          <w:rStyle w:val="TagStyle"/>
          <w:rtl/>
        </w:rPr>
        <w:t xml:space="preserve"> </w:t>
      </w:r>
      <w:r>
        <w:rPr>
          <w:rtl/>
        </w:rPr>
        <w:t>תא"ל אלה שדו שכטמן:</w:t>
      </w:r>
      <w:r w:rsidRPr="00802790">
        <w:rPr>
          <w:rStyle w:val="TagStyle"/>
          <w:rtl/>
        </w:rPr>
        <w:t xml:space="preserve"> </w:t>
      </w:r>
      <w:r w:rsidRPr="009708F2">
        <w:rPr>
          <w:rStyle w:val="TagStyle"/>
          <w:rtl/>
        </w:rPr>
        <w:t>&lt;&lt; דובר &gt;&gt;</w:t>
      </w:r>
      <w:r>
        <w:rPr>
          <w:rtl/>
        </w:rPr>
        <w:t xml:space="preserve">   </w:t>
      </w:r>
      <w:bookmarkEnd w:id="871"/>
    </w:p>
    <w:p w:rsidR="00802790" w:rsidRDefault="00802790" w:rsidP="00802790">
      <w:pPr>
        <w:pStyle w:val="KeepWithNext"/>
        <w:rPr>
          <w:rtl/>
          <w:lang w:eastAsia="he-IL"/>
        </w:rPr>
      </w:pPr>
    </w:p>
    <w:p w:rsidR="00802790" w:rsidRDefault="00802790" w:rsidP="00802790">
      <w:pPr>
        <w:rPr>
          <w:rtl/>
          <w:lang w:eastAsia="he-IL"/>
        </w:rPr>
      </w:pPr>
      <w:bookmarkStart w:id="872" w:name="_ETM_Q1_3410748"/>
      <w:bookmarkStart w:id="873" w:name="_ETM_Q1_3410812"/>
      <w:bookmarkEnd w:id="872"/>
      <w:bookmarkEnd w:id="873"/>
      <w:r>
        <w:rPr>
          <w:rFonts w:hint="cs"/>
          <w:rtl/>
          <w:lang w:eastAsia="he-IL"/>
        </w:rPr>
        <w:t xml:space="preserve">מאפייני הפוגעים </w:t>
      </w:r>
      <w:bookmarkStart w:id="874" w:name="_ETM_Q1_3411333"/>
      <w:bookmarkEnd w:id="874"/>
      <w:r>
        <w:rPr>
          <w:rtl/>
          <w:lang w:eastAsia="he-IL"/>
        </w:rPr>
        <w:t>–</w:t>
      </w:r>
      <w:r>
        <w:rPr>
          <w:rFonts w:hint="cs"/>
          <w:rtl/>
          <w:lang w:eastAsia="he-IL"/>
        </w:rPr>
        <w:t xml:space="preserve"> כמעט 50% מהפוגעים הם חיילי חובה. 85% מהמקרים זה</w:t>
      </w:r>
      <w:bookmarkStart w:id="875" w:name="_ETM_Q1_3424140"/>
      <w:bookmarkEnd w:id="875"/>
      <w:r>
        <w:rPr>
          <w:rFonts w:hint="cs"/>
          <w:rtl/>
          <w:lang w:eastAsia="he-IL"/>
        </w:rPr>
        <w:t xml:space="preserve"> עם היכרות מוקדמת בין הנפגעים לפוגעים; 29% אנשי קבע. בפילוח פנימה אני אגיד שהרוב זה אנשי קבע צעירים יותר </w:t>
      </w:r>
      <w:bookmarkStart w:id="876" w:name="_ETM_Q1_3439512"/>
      <w:bookmarkEnd w:id="876"/>
      <w:r>
        <w:rPr>
          <w:rFonts w:hint="cs"/>
          <w:rtl/>
          <w:lang w:eastAsia="he-IL"/>
        </w:rPr>
        <w:t xml:space="preserve">ואנחנו נכנסים לתוכנית מניעה גם בהקשרים האלה; כמובן אנשי מילואים </w:t>
      </w:r>
      <w:bookmarkStart w:id="877" w:name="_ETM_Q1_3439285"/>
      <w:bookmarkEnd w:id="877"/>
      <w:r>
        <w:rPr>
          <w:rFonts w:hint="cs"/>
          <w:rtl/>
          <w:lang w:eastAsia="he-IL"/>
        </w:rPr>
        <w:t xml:space="preserve">ואעצ"ים. </w:t>
      </w:r>
      <w:bookmarkStart w:id="878" w:name="_ETM_Q1_3440254"/>
      <w:bookmarkStart w:id="879" w:name="_ETM_Q1_3440324"/>
      <w:bookmarkStart w:id="880" w:name="_ETM_Q1_3440412"/>
      <w:bookmarkStart w:id="881" w:name="_ETM_Q1_3440476"/>
      <w:bookmarkStart w:id="882" w:name="_ETM_Q1_3448902"/>
      <w:bookmarkEnd w:id="878"/>
      <w:bookmarkEnd w:id="879"/>
      <w:bookmarkEnd w:id="880"/>
      <w:bookmarkEnd w:id="881"/>
      <w:bookmarkEnd w:id="882"/>
    </w:p>
    <w:p w:rsidR="00802790" w:rsidRDefault="00802790" w:rsidP="00802790">
      <w:pPr>
        <w:rPr>
          <w:rtl/>
          <w:lang w:eastAsia="he-IL"/>
        </w:rPr>
      </w:pPr>
      <w:bookmarkStart w:id="883" w:name="_ETM_Q1_3448999"/>
      <w:bookmarkEnd w:id="883"/>
    </w:p>
    <w:p w:rsidR="00802790" w:rsidRDefault="00802790" w:rsidP="007113DC">
      <w:pPr>
        <w:rPr>
          <w:rtl/>
          <w:lang w:eastAsia="he-IL"/>
        </w:rPr>
      </w:pPr>
      <w:bookmarkStart w:id="884" w:name="_ETM_Q1_3449075"/>
      <w:bookmarkStart w:id="885" w:name="_ETM_Q1_3449172"/>
      <w:bookmarkEnd w:id="884"/>
      <w:bookmarkEnd w:id="885"/>
      <w:r>
        <w:rPr>
          <w:rFonts w:hint="cs"/>
          <w:rtl/>
          <w:lang w:eastAsia="he-IL"/>
        </w:rPr>
        <w:t xml:space="preserve">לסיכום, הצגתי לכם </w:t>
      </w:r>
      <w:bookmarkStart w:id="886" w:name="_ETM_Q1_3447875"/>
      <w:bookmarkEnd w:id="886"/>
      <w:r w:rsidR="004C5521">
        <w:rPr>
          <w:rFonts w:hint="cs"/>
          <w:rtl/>
          <w:lang w:eastAsia="he-IL"/>
        </w:rPr>
        <w:t>איך צה"</w:t>
      </w:r>
      <w:r w:rsidR="007113DC">
        <w:rPr>
          <w:rFonts w:hint="cs"/>
          <w:rtl/>
          <w:lang w:eastAsia="he-IL"/>
        </w:rPr>
        <w:t xml:space="preserve">ל תופס את חובתו כלפי המשרתים בצה"ל </w:t>
      </w:r>
      <w:bookmarkStart w:id="887" w:name="_ETM_Q1_3453929"/>
      <w:bookmarkEnd w:id="887"/>
      <w:r w:rsidR="007113DC">
        <w:rPr>
          <w:rFonts w:hint="cs"/>
          <w:rtl/>
          <w:lang w:eastAsia="he-IL"/>
        </w:rPr>
        <w:t xml:space="preserve">ואת מגוון הפעולות שאנחנו נוקטים, גם במניעה וגם בטיפול, כדי </w:t>
      </w:r>
      <w:bookmarkStart w:id="888" w:name="_ETM_Q1_3461715"/>
      <w:bookmarkEnd w:id="888"/>
      <w:r w:rsidR="007113DC">
        <w:rPr>
          <w:rFonts w:hint="cs"/>
          <w:rtl/>
          <w:lang w:eastAsia="he-IL"/>
        </w:rPr>
        <w:t xml:space="preserve">ליישם הלכה למעשה את התפיסה הזאת. אני לא מתכוונת ולא </w:t>
      </w:r>
      <w:bookmarkStart w:id="889" w:name="_ETM_Q1_3459443"/>
      <w:bookmarkEnd w:id="889"/>
      <w:r w:rsidR="007113DC">
        <w:rPr>
          <w:rFonts w:hint="cs"/>
          <w:rtl/>
          <w:lang w:eastAsia="he-IL"/>
        </w:rPr>
        <w:t xml:space="preserve">מתיימרת להציג לכם פה תמונה ורודה. אנחנו ארגון לומד, </w:t>
      </w:r>
      <w:bookmarkStart w:id="890" w:name="_ETM_Q1_3469133"/>
      <w:bookmarkEnd w:id="890"/>
      <w:r w:rsidR="007113DC">
        <w:rPr>
          <w:rFonts w:hint="cs"/>
          <w:rtl/>
          <w:lang w:eastAsia="he-IL"/>
        </w:rPr>
        <w:t xml:space="preserve">כל הזמן אנחנו בודקים את עצמנו. בכל מקום שבו לא </w:t>
      </w:r>
      <w:bookmarkStart w:id="891" w:name="_ETM_Q1_3468975"/>
      <w:bookmarkEnd w:id="891"/>
      <w:r w:rsidR="007113DC">
        <w:rPr>
          <w:rFonts w:hint="cs"/>
          <w:rtl/>
          <w:lang w:eastAsia="he-IL"/>
        </w:rPr>
        <w:t xml:space="preserve">היינו בטוחים שעשינו עד הסוף </w:t>
      </w:r>
      <w:r w:rsidR="007113DC">
        <w:rPr>
          <w:rtl/>
          <w:lang w:eastAsia="he-IL"/>
        </w:rPr>
        <w:t>–</w:t>
      </w:r>
      <w:r w:rsidR="007113DC">
        <w:rPr>
          <w:rFonts w:hint="cs"/>
          <w:rtl/>
          <w:lang w:eastAsia="he-IL"/>
        </w:rPr>
        <w:t xml:space="preserve"> אנחנו בודקים, אנחנו לומדים. </w:t>
      </w:r>
      <w:bookmarkStart w:id="892" w:name="_ETM_Q1_3475251"/>
      <w:bookmarkEnd w:id="892"/>
      <w:r w:rsidR="007113DC">
        <w:rPr>
          <w:rFonts w:hint="cs"/>
          <w:rtl/>
          <w:lang w:eastAsia="he-IL"/>
        </w:rPr>
        <w:t>לי יש הרבה מאוד תוכניות לשנה קדימה, בעיקר כאלה</w:t>
      </w:r>
      <w:bookmarkStart w:id="893" w:name="_ETM_Q1_3477983"/>
      <w:bookmarkEnd w:id="893"/>
      <w:r w:rsidR="007113DC">
        <w:rPr>
          <w:rFonts w:hint="cs"/>
          <w:rtl/>
          <w:lang w:eastAsia="he-IL"/>
        </w:rPr>
        <w:t xml:space="preserve"> שמתעסקות  בנושא המניעה, הטיפול, לשכלל עוד ועוד כלים כדי לממש</w:t>
      </w:r>
      <w:bookmarkStart w:id="894" w:name="_ETM_Q1_3489720"/>
      <w:bookmarkEnd w:id="894"/>
      <w:r w:rsidR="007113DC">
        <w:rPr>
          <w:rFonts w:hint="cs"/>
          <w:rtl/>
          <w:lang w:eastAsia="he-IL"/>
        </w:rPr>
        <w:t xml:space="preserve"> גם את התפיסה וגם רוח הרמטכ"ל בהקשר הזה. מחכה </w:t>
      </w:r>
      <w:bookmarkStart w:id="895" w:name="_ETM_Q1_3490930"/>
      <w:bookmarkEnd w:id="895"/>
      <w:r w:rsidR="007113DC">
        <w:rPr>
          <w:rFonts w:hint="cs"/>
          <w:rtl/>
          <w:lang w:eastAsia="he-IL"/>
        </w:rPr>
        <w:t xml:space="preserve">לנו שנה עמוסה בהקשר הזה כדי להמשיך את הדרך ולקפוץ </w:t>
      </w:r>
      <w:bookmarkStart w:id="896" w:name="_ETM_Q1_3495990"/>
      <w:bookmarkEnd w:id="896"/>
      <w:r w:rsidR="007113DC">
        <w:rPr>
          <w:rFonts w:hint="cs"/>
          <w:rtl/>
          <w:lang w:eastAsia="he-IL"/>
        </w:rPr>
        <w:t xml:space="preserve">עוד ועוד מדרגות בהקשר הזה. תודה רבה. </w:t>
      </w:r>
    </w:p>
    <w:p w:rsidR="007113DC" w:rsidRDefault="007113DC" w:rsidP="007113DC">
      <w:pPr>
        <w:rPr>
          <w:rtl/>
          <w:lang w:eastAsia="he-IL"/>
        </w:rPr>
      </w:pPr>
      <w:bookmarkStart w:id="897" w:name="_ETM_Q1_3502731"/>
      <w:bookmarkStart w:id="898" w:name="_ETM_Q1_3502831"/>
      <w:bookmarkEnd w:id="897"/>
      <w:bookmarkEnd w:id="898"/>
    </w:p>
    <w:p w:rsidR="007113DC" w:rsidRDefault="007113DC" w:rsidP="009708F2">
      <w:pPr>
        <w:pStyle w:val="af6"/>
        <w:rPr>
          <w:rtl/>
        </w:rPr>
      </w:pPr>
      <w:bookmarkStart w:id="899" w:name="ET_yor_5766_63"/>
      <w:r w:rsidRPr="009708F2">
        <w:rPr>
          <w:rStyle w:val="TagStyle"/>
          <w:rtl/>
        </w:rPr>
        <w:t xml:space="preserve"> &lt;&lt; יור &gt;&gt;</w:t>
      </w:r>
      <w:r w:rsidRPr="007113DC">
        <w:rPr>
          <w:rStyle w:val="TagStyle"/>
          <w:rtl/>
        </w:rPr>
        <w:t xml:space="preserve"> </w:t>
      </w:r>
      <w:r>
        <w:rPr>
          <w:rtl/>
        </w:rPr>
        <w:t>היו"ר רם בן ברק:</w:t>
      </w:r>
      <w:r w:rsidRPr="007113DC">
        <w:rPr>
          <w:rStyle w:val="TagStyle"/>
          <w:rtl/>
        </w:rPr>
        <w:t xml:space="preserve"> </w:t>
      </w:r>
      <w:r w:rsidRPr="009708F2">
        <w:rPr>
          <w:rStyle w:val="TagStyle"/>
          <w:rtl/>
        </w:rPr>
        <w:t>&lt;&lt; יור &gt;&gt;</w:t>
      </w:r>
      <w:r>
        <w:rPr>
          <w:rtl/>
        </w:rPr>
        <w:t xml:space="preserve">   </w:t>
      </w:r>
      <w:bookmarkEnd w:id="899"/>
    </w:p>
    <w:p w:rsidR="007113DC" w:rsidRDefault="007113DC" w:rsidP="007113DC">
      <w:pPr>
        <w:pStyle w:val="KeepWithNext"/>
        <w:rPr>
          <w:rtl/>
          <w:lang w:eastAsia="he-IL"/>
        </w:rPr>
      </w:pPr>
    </w:p>
    <w:p w:rsidR="007113DC" w:rsidRDefault="007113DC" w:rsidP="007113DC">
      <w:pPr>
        <w:rPr>
          <w:rtl/>
          <w:lang w:eastAsia="he-IL"/>
        </w:rPr>
      </w:pPr>
      <w:bookmarkStart w:id="900" w:name="_ETM_Q1_3499531"/>
      <w:bookmarkEnd w:id="900"/>
      <w:r>
        <w:rPr>
          <w:rFonts w:hint="cs"/>
          <w:rtl/>
          <w:lang w:eastAsia="he-IL"/>
        </w:rPr>
        <w:t>תודה רבה. אנחנו</w:t>
      </w:r>
      <w:bookmarkStart w:id="901" w:name="_ETM_Q1_3501955"/>
      <w:bookmarkEnd w:id="901"/>
      <w:r>
        <w:rPr>
          <w:rFonts w:hint="cs"/>
          <w:rtl/>
          <w:lang w:eastAsia="he-IL"/>
        </w:rPr>
        <w:t xml:space="preserve"> נעבור למשרד המשפטים, עו"ד לינא סאלם. </w:t>
      </w:r>
    </w:p>
    <w:p w:rsidR="007113DC" w:rsidRDefault="007113DC" w:rsidP="007113DC">
      <w:pPr>
        <w:rPr>
          <w:rtl/>
          <w:lang w:eastAsia="he-IL"/>
        </w:rPr>
      </w:pPr>
      <w:bookmarkStart w:id="902" w:name="_ETM_Q1_3509379"/>
      <w:bookmarkStart w:id="903" w:name="_ETM_Q1_3509444"/>
      <w:bookmarkEnd w:id="902"/>
      <w:bookmarkEnd w:id="903"/>
    </w:p>
    <w:p w:rsidR="007113DC" w:rsidRDefault="007113DC" w:rsidP="009708F2">
      <w:pPr>
        <w:pStyle w:val="af9"/>
        <w:rPr>
          <w:rtl/>
          <w:lang w:eastAsia="he-IL"/>
        </w:rPr>
      </w:pPr>
      <w:bookmarkStart w:id="904" w:name="ET_guest_886589_64"/>
      <w:r w:rsidRPr="009708F2">
        <w:rPr>
          <w:rStyle w:val="TagStyle"/>
          <w:rtl/>
        </w:rPr>
        <w:t xml:space="preserve"> &lt;&lt; אורח &gt;&gt;</w:t>
      </w:r>
      <w:r w:rsidRPr="007113DC">
        <w:rPr>
          <w:rStyle w:val="TagStyle"/>
          <w:rtl/>
        </w:rPr>
        <w:t xml:space="preserve"> </w:t>
      </w:r>
      <w:r>
        <w:rPr>
          <w:rtl/>
          <w:lang w:eastAsia="he-IL"/>
        </w:rPr>
        <w:t>לינא סאלם:</w:t>
      </w:r>
      <w:r w:rsidRPr="007113DC">
        <w:rPr>
          <w:rStyle w:val="TagStyle"/>
          <w:rtl/>
        </w:rPr>
        <w:t xml:space="preserve"> </w:t>
      </w:r>
      <w:r w:rsidRPr="009708F2">
        <w:rPr>
          <w:rStyle w:val="TagStyle"/>
          <w:rtl/>
        </w:rPr>
        <w:t>&lt;&lt; אורח &gt;&gt;</w:t>
      </w:r>
      <w:r>
        <w:rPr>
          <w:rtl/>
          <w:lang w:eastAsia="he-IL"/>
        </w:rPr>
        <w:t xml:space="preserve">   </w:t>
      </w:r>
      <w:bookmarkEnd w:id="904"/>
    </w:p>
    <w:p w:rsidR="007113DC" w:rsidRDefault="007113DC" w:rsidP="007113DC">
      <w:pPr>
        <w:pStyle w:val="KeepWithNext"/>
        <w:rPr>
          <w:rtl/>
          <w:lang w:eastAsia="he-IL"/>
        </w:rPr>
      </w:pPr>
    </w:p>
    <w:p w:rsidR="007113DC" w:rsidRDefault="007113DC" w:rsidP="001A718D">
      <w:pPr>
        <w:rPr>
          <w:rtl/>
          <w:lang w:eastAsia="he-IL"/>
        </w:rPr>
      </w:pPr>
      <w:r>
        <w:rPr>
          <w:rFonts w:hint="cs"/>
          <w:rtl/>
          <w:lang w:eastAsia="he-IL"/>
        </w:rPr>
        <w:t xml:space="preserve">בנסיבות העניין, אין לי </w:t>
      </w:r>
      <w:bookmarkStart w:id="905" w:name="_ETM_Q1_3511949"/>
      <w:bookmarkEnd w:id="905"/>
      <w:r>
        <w:rPr>
          <w:rFonts w:hint="cs"/>
          <w:rtl/>
          <w:lang w:eastAsia="he-IL"/>
        </w:rPr>
        <w:t xml:space="preserve">הרבה מה להוסיף. למעשה אלה הציגה פה את </w:t>
      </w:r>
      <w:bookmarkStart w:id="906" w:name="_ETM_Q1_3512739"/>
      <w:bookmarkEnd w:id="906"/>
      <w:r>
        <w:rPr>
          <w:rFonts w:hint="cs"/>
          <w:rtl/>
          <w:lang w:eastAsia="he-IL"/>
        </w:rPr>
        <w:t xml:space="preserve">מלוא התמונה בנוגע למצב בצבא. אני יכולה לציין </w:t>
      </w:r>
      <w:bookmarkStart w:id="907" w:name="_ETM_Q1_3518054"/>
      <w:bookmarkEnd w:id="907"/>
      <w:r>
        <w:rPr>
          <w:rFonts w:hint="cs"/>
          <w:rtl/>
          <w:lang w:eastAsia="he-IL"/>
        </w:rPr>
        <w:t xml:space="preserve">שבדוח מבקר המדינה, 70ב, שעשה סקירה </w:t>
      </w:r>
      <w:r w:rsidR="001A718D">
        <w:rPr>
          <w:rFonts w:hint="cs"/>
          <w:rtl/>
          <w:lang w:eastAsia="he-IL"/>
        </w:rPr>
        <w:t xml:space="preserve">במלאות </w:t>
      </w:r>
      <w:r>
        <w:rPr>
          <w:rFonts w:hint="cs"/>
          <w:rtl/>
          <w:lang w:eastAsia="he-IL"/>
        </w:rPr>
        <w:t xml:space="preserve">20 שנה מאז שיצא החוק למניעת הטרדה מינית, המבקר גם סקר את העבודה של </w:t>
      </w:r>
      <w:bookmarkStart w:id="908" w:name="_ETM_Q1_3529561"/>
      <w:bookmarkEnd w:id="908"/>
      <w:r>
        <w:rPr>
          <w:rFonts w:hint="cs"/>
          <w:rtl/>
          <w:lang w:eastAsia="he-IL"/>
        </w:rPr>
        <w:t xml:space="preserve">צה"ל בכל הנוגע לשירותי הביטחון בכלל, שב"ס, משטרה וצה"ל, </w:t>
      </w:r>
      <w:bookmarkStart w:id="909" w:name="_ETM_Q1_3530602"/>
      <w:bookmarkEnd w:id="909"/>
      <w:r>
        <w:rPr>
          <w:rFonts w:hint="cs"/>
          <w:rtl/>
          <w:lang w:eastAsia="he-IL"/>
        </w:rPr>
        <w:t xml:space="preserve">בכל מה שנוגע למניעת הטרדה מינית. </w:t>
      </w:r>
      <w:bookmarkStart w:id="910" w:name="_ETM_Q1_3539468"/>
      <w:bookmarkEnd w:id="910"/>
    </w:p>
    <w:p w:rsidR="007113DC" w:rsidRDefault="007113DC" w:rsidP="007113DC">
      <w:pPr>
        <w:rPr>
          <w:rtl/>
          <w:lang w:eastAsia="he-IL"/>
        </w:rPr>
      </w:pPr>
      <w:bookmarkStart w:id="911" w:name="_ETM_Q1_3539581"/>
      <w:bookmarkStart w:id="912" w:name="_ETM_Q1_3539688"/>
      <w:bookmarkEnd w:id="911"/>
      <w:bookmarkEnd w:id="912"/>
    </w:p>
    <w:p w:rsidR="007113DC" w:rsidRDefault="007113DC" w:rsidP="007113DC">
      <w:pPr>
        <w:rPr>
          <w:rtl/>
          <w:lang w:eastAsia="he-IL"/>
        </w:rPr>
      </w:pPr>
      <w:bookmarkStart w:id="913" w:name="_ETM_Q1_3539759"/>
      <w:bookmarkEnd w:id="913"/>
      <w:r>
        <w:rPr>
          <w:rFonts w:hint="cs"/>
          <w:rtl/>
          <w:lang w:eastAsia="he-IL"/>
        </w:rPr>
        <w:t xml:space="preserve">חשוב לציין שמדובר </w:t>
      </w:r>
      <w:bookmarkStart w:id="914" w:name="_ETM_Q1_3537677"/>
      <w:bookmarkEnd w:id="914"/>
      <w:r>
        <w:rPr>
          <w:rFonts w:hint="cs"/>
          <w:rtl/>
          <w:lang w:eastAsia="he-IL"/>
        </w:rPr>
        <w:t xml:space="preserve">בחובות שהן משולבות </w:t>
      </w:r>
      <w:r>
        <w:rPr>
          <w:rtl/>
          <w:lang w:eastAsia="he-IL"/>
        </w:rPr>
        <w:t>–</w:t>
      </w:r>
      <w:r>
        <w:rPr>
          <w:rFonts w:hint="cs"/>
          <w:rtl/>
          <w:lang w:eastAsia="he-IL"/>
        </w:rPr>
        <w:t xml:space="preserve"> יש את החובה כמעסיק ויש את </w:t>
      </w:r>
      <w:bookmarkStart w:id="915" w:name="_ETM_Q1_3544290"/>
      <w:bookmarkEnd w:id="915"/>
      <w:r>
        <w:rPr>
          <w:rFonts w:hint="cs"/>
          <w:rtl/>
          <w:lang w:eastAsia="he-IL"/>
        </w:rPr>
        <w:t xml:space="preserve">החובה שהיא מעבר לחובות של מעסיק, כי למעשה </w:t>
      </w:r>
      <w:bookmarkStart w:id="916" w:name="_ETM_Q1_3544967"/>
      <w:bookmarkEnd w:id="916"/>
      <w:r>
        <w:rPr>
          <w:rFonts w:hint="cs"/>
          <w:rtl/>
          <w:lang w:eastAsia="he-IL"/>
        </w:rPr>
        <w:t xml:space="preserve">הם לא ביחסי עבודה עם החיילים. כמובן שיש לזה </w:t>
      </w:r>
      <w:bookmarkStart w:id="917" w:name="_ETM_Q1_3548864"/>
      <w:bookmarkEnd w:id="917"/>
      <w:r>
        <w:rPr>
          <w:rFonts w:hint="cs"/>
          <w:rtl/>
          <w:lang w:eastAsia="he-IL"/>
        </w:rPr>
        <w:t xml:space="preserve">סקירה מלאה גם בדוח מבקר המדינה, אבל זה עלה כאן </w:t>
      </w:r>
      <w:bookmarkStart w:id="918" w:name="_ETM_Q1_3553363"/>
      <w:bookmarkEnd w:id="918"/>
      <w:r>
        <w:rPr>
          <w:rFonts w:hint="cs"/>
          <w:rtl/>
          <w:lang w:eastAsia="he-IL"/>
        </w:rPr>
        <w:t xml:space="preserve">בפירוט בנוגע לשיתוף הפעולה שלנו עם ארגונים חשובים בכל מה שנוגע להדרכות, לליווי. </w:t>
      </w:r>
    </w:p>
    <w:p w:rsidR="007113DC" w:rsidRDefault="007113DC" w:rsidP="007113DC">
      <w:pPr>
        <w:rPr>
          <w:rtl/>
          <w:lang w:eastAsia="he-IL"/>
        </w:rPr>
      </w:pPr>
      <w:bookmarkStart w:id="919" w:name="_ETM_Q1_3564206"/>
      <w:bookmarkStart w:id="920" w:name="_ETM_Q1_3564284"/>
      <w:bookmarkEnd w:id="919"/>
      <w:bookmarkEnd w:id="920"/>
    </w:p>
    <w:p w:rsidR="007113DC" w:rsidRDefault="007113DC" w:rsidP="007113DC">
      <w:pPr>
        <w:rPr>
          <w:rtl/>
          <w:lang w:eastAsia="he-IL"/>
        </w:rPr>
      </w:pPr>
      <w:bookmarkStart w:id="921" w:name="_ETM_Q1_3564445"/>
      <w:bookmarkStart w:id="922" w:name="_ETM_Q1_3564513"/>
      <w:bookmarkEnd w:id="921"/>
      <w:bookmarkEnd w:id="922"/>
      <w:r>
        <w:rPr>
          <w:rFonts w:hint="cs"/>
          <w:rtl/>
          <w:lang w:eastAsia="he-IL"/>
        </w:rPr>
        <w:t xml:space="preserve">חשוב לציין שאני מאוד מסכימה עם </w:t>
      </w:r>
      <w:bookmarkStart w:id="923" w:name="_ETM_Q1_3567331"/>
      <w:bookmarkEnd w:id="923"/>
      <w:r>
        <w:rPr>
          <w:rFonts w:hint="cs"/>
          <w:rtl/>
          <w:lang w:eastAsia="he-IL"/>
        </w:rPr>
        <w:t xml:space="preserve">הדברים שפתחה בהם חברת הכנסת מירב בן ארי. עצם זה </w:t>
      </w:r>
      <w:bookmarkStart w:id="924" w:name="_ETM_Q1_3570793"/>
      <w:bookmarkEnd w:id="924"/>
      <w:r>
        <w:rPr>
          <w:rFonts w:hint="cs"/>
          <w:rtl/>
          <w:lang w:eastAsia="he-IL"/>
        </w:rPr>
        <w:t xml:space="preserve">שיש ריבוי תלונות, כמחוקק, כאחראי על החוק להטרדה מינית, אני לא רואה את זה כמשהו מדאיג, אלא רואה </w:t>
      </w:r>
      <w:bookmarkStart w:id="925" w:name="_ETM_Q1_3582657"/>
      <w:bookmarkEnd w:id="925"/>
      <w:r>
        <w:rPr>
          <w:rFonts w:hint="cs"/>
          <w:rtl/>
          <w:lang w:eastAsia="he-IL"/>
        </w:rPr>
        <w:t>בזה הסרת חסמים, שהיא נקודה מהותית מאוד מבחינתנו.</w:t>
      </w:r>
      <w:bookmarkStart w:id="926" w:name="_ETM_Q1_3589737"/>
      <w:bookmarkEnd w:id="926"/>
      <w:r>
        <w:rPr>
          <w:rFonts w:hint="cs"/>
          <w:rtl/>
          <w:lang w:eastAsia="he-IL"/>
        </w:rPr>
        <w:t xml:space="preserve"> רחוקה דרך להגיע למקום שאין בכלל התנהגות שמהווה </w:t>
      </w:r>
      <w:bookmarkStart w:id="927" w:name="_ETM_Q1_3593776"/>
      <w:bookmarkEnd w:id="927"/>
      <w:r>
        <w:rPr>
          <w:rFonts w:hint="cs"/>
          <w:rtl/>
          <w:lang w:eastAsia="he-IL"/>
        </w:rPr>
        <w:t xml:space="preserve">עבירה פלילית או עוולה, אבל זה בהחלט מקום הרבה יותר </w:t>
      </w:r>
      <w:bookmarkStart w:id="928" w:name="_ETM_Q1_3594300"/>
      <w:bookmarkEnd w:id="928"/>
      <w:r>
        <w:rPr>
          <w:rFonts w:hint="cs"/>
          <w:rtl/>
          <w:lang w:eastAsia="he-IL"/>
        </w:rPr>
        <w:t xml:space="preserve">טוב מאשר מצב שאין תלונות. </w:t>
      </w:r>
    </w:p>
    <w:p w:rsidR="007113DC" w:rsidRDefault="007113DC" w:rsidP="007113DC">
      <w:pPr>
        <w:rPr>
          <w:rtl/>
          <w:lang w:eastAsia="he-IL"/>
        </w:rPr>
      </w:pPr>
      <w:bookmarkStart w:id="929" w:name="_ETM_Q1_3599902"/>
      <w:bookmarkStart w:id="930" w:name="_ETM_Q1_3599975"/>
      <w:bookmarkEnd w:id="929"/>
      <w:bookmarkEnd w:id="930"/>
    </w:p>
    <w:p w:rsidR="007113DC" w:rsidRDefault="007113DC" w:rsidP="009708F2">
      <w:pPr>
        <w:pStyle w:val="af6"/>
        <w:rPr>
          <w:rtl/>
        </w:rPr>
      </w:pPr>
      <w:bookmarkStart w:id="931" w:name="ET_yor_5766_65"/>
      <w:r w:rsidRPr="009708F2">
        <w:rPr>
          <w:rStyle w:val="TagStyle"/>
          <w:rtl/>
        </w:rPr>
        <w:t xml:space="preserve"> &lt;&lt; יור &gt;&gt;</w:t>
      </w:r>
      <w:r w:rsidRPr="007113DC">
        <w:rPr>
          <w:rStyle w:val="TagStyle"/>
          <w:rtl/>
        </w:rPr>
        <w:t xml:space="preserve"> </w:t>
      </w:r>
      <w:r>
        <w:rPr>
          <w:rtl/>
        </w:rPr>
        <w:t>היו"ר רם בן ברק:</w:t>
      </w:r>
      <w:r w:rsidRPr="007113DC">
        <w:rPr>
          <w:rStyle w:val="TagStyle"/>
          <w:rtl/>
        </w:rPr>
        <w:t xml:space="preserve"> </w:t>
      </w:r>
      <w:r w:rsidRPr="009708F2">
        <w:rPr>
          <w:rStyle w:val="TagStyle"/>
          <w:rtl/>
        </w:rPr>
        <w:t>&lt;&lt; יור &gt;&gt;</w:t>
      </w:r>
      <w:r>
        <w:rPr>
          <w:rtl/>
        </w:rPr>
        <w:t xml:space="preserve">   </w:t>
      </w:r>
      <w:bookmarkEnd w:id="931"/>
    </w:p>
    <w:p w:rsidR="007113DC" w:rsidRDefault="007113DC" w:rsidP="007113DC">
      <w:pPr>
        <w:pStyle w:val="KeepWithNext"/>
        <w:rPr>
          <w:rtl/>
          <w:lang w:eastAsia="he-IL"/>
        </w:rPr>
      </w:pPr>
    </w:p>
    <w:p w:rsidR="007113DC" w:rsidRDefault="007113DC" w:rsidP="007113DC">
      <w:pPr>
        <w:rPr>
          <w:rtl/>
          <w:lang w:eastAsia="he-IL"/>
        </w:rPr>
      </w:pPr>
      <w:bookmarkStart w:id="932" w:name="_ETM_Q1_3596907"/>
      <w:bookmarkEnd w:id="932"/>
      <w:r>
        <w:rPr>
          <w:rFonts w:hint="cs"/>
          <w:rtl/>
          <w:lang w:eastAsia="he-IL"/>
        </w:rPr>
        <w:t xml:space="preserve">האם את חושבת שמערכת החוקים </w:t>
      </w:r>
      <w:bookmarkStart w:id="933" w:name="_ETM_Q1_3604269"/>
      <w:bookmarkEnd w:id="933"/>
      <w:r>
        <w:rPr>
          <w:rFonts w:hint="cs"/>
          <w:rtl/>
          <w:lang w:eastAsia="he-IL"/>
        </w:rPr>
        <w:t>שיש לנו היום והענישה שבאה בעקבותיהם הם בהלימה לתופעה?</w:t>
      </w:r>
    </w:p>
    <w:p w:rsidR="007113DC" w:rsidRDefault="007113DC" w:rsidP="007113DC">
      <w:pPr>
        <w:rPr>
          <w:rtl/>
          <w:lang w:eastAsia="he-IL"/>
        </w:rPr>
      </w:pPr>
      <w:bookmarkStart w:id="934" w:name="_ETM_Q1_3608104"/>
      <w:bookmarkStart w:id="935" w:name="_ETM_Q1_3608202"/>
      <w:bookmarkStart w:id="936" w:name="_ETM_Q1_3611408"/>
      <w:bookmarkEnd w:id="934"/>
      <w:bookmarkEnd w:id="935"/>
      <w:bookmarkEnd w:id="936"/>
    </w:p>
    <w:p w:rsidR="007113DC" w:rsidRDefault="007113DC" w:rsidP="009708F2">
      <w:pPr>
        <w:pStyle w:val="a4"/>
        <w:rPr>
          <w:rtl/>
        </w:rPr>
      </w:pPr>
      <w:bookmarkStart w:id="937" w:name="ET_speaker_6151_66"/>
      <w:r w:rsidRPr="009708F2">
        <w:rPr>
          <w:rStyle w:val="TagStyle"/>
          <w:rtl/>
        </w:rPr>
        <w:t xml:space="preserve"> &lt;&lt; דובר &gt;&gt;</w:t>
      </w:r>
      <w:r w:rsidRPr="007113DC">
        <w:rPr>
          <w:rStyle w:val="TagStyle"/>
          <w:rtl/>
        </w:rPr>
        <w:t xml:space="preserve"> </w:t>
      </w:r>
      <w:r>
        <w:rPr>
          <w:rtl/>
        </w:rPr>
        <w:t>רון כץ (יש עתיד):</w:t>
      </w:r>
      <w:r w:rsidRPr="007113DC">
        <w:rPr>
          <w:rStyle w:val="TagStyle"/>
          <w:rtl/>
        </w:rPr>
        <w:t xml:space="preserve"> </w:t>
      </w:r>
      <w:r w:rsidRPr="009708F2">
        <w:rPr>
          <w:rStyle w:val="TagStyle"/>
          <w:rtl/>
        </w:rPr>
        <w:t>&lt;&lt; דובר &gt;&gt;</w:t>
      </w:r>
      <w:r>
        <w:rPr>
          <w:rtl/>
        </w:rPr>
        <w:t xml:space="preserve">   </w:t>
      </w:r>
      <w:bookmarkEnd w:id="937"/>
    </w:p>
    <w:p w:rsidR="007113DC" w:rsidRDefault="007113DC" w:rsidP="007113DC">
      <w:pPr>
        <w:pStyle w:val="KeepWithNext"/>
        <w:rPr>
          <w:rtl/>
          <w:lang w:eastAsia="he-IL"/>
        </w:rPr>
      </w:pPr>
    </w:p>
    <w:p w:rsidR="007113DC" w:rsidRDefault="007113DC" w:rsidP="007113DC">
      <w:pPr>
        <w:rPr>
          <w:rtl/>
          <w:lang w:eastAsia="he-IL"/>
        </w:rPr>
      </w:pPr>
      <w:bookmarkStart w:id="938" w:name="_ETM_Q1_3611986"/>
      <w:bookmarkStart w:id="939" w:name="_ETM_Q1_3612033"/>
      <w:bookmarkEnd w:id="938"/>
      <w:bookmarkEnd w:id="939"/>
      <w:r>
        <w:rPr>
          <w:rFonts w:hint="cs"/>
          <w:rtl/>
          <w:lang w:eastAsia="he-IL"/>
        </w:rPr>
        <w:t xml:space="preserve">זו שאלה </w:t>
      </w:r>
      <w:bookmarkStart w:id="940" w:name="_ETM_Q1_3613400"/>
      <w:bookmarkEnd w:id="940"/>
      <w:r>
        <w:rPr>
          <w:rFonts w:hint="cs"/>
          <w:rtl/>
          <w:lang w:eastAsia="he-IL"/>
        </w:rPr>
        <w:t>לפרקליטות הצבאית.</w:t>
      </w:r>
    </w:p>
    <w:p w:rsidR="007113DC" w:rsidRDefault="007113DC" w:rsidP="007113DC">
      <w:pPr>
        <w:rPr>
          <w:rtl/>
          <w:lang w:eastAsia="he-IL"/>
        </w:rPr>
      </w:pPr>
      <w:bookmarkStart w:id="941" w:name="_ETM_Q1_3618721"/>
      <w:bookmarkStart w:id="942" w:name="_ETM_Q1_3618816"/>
      <w:bookmarkEnd w:id="941"/>
      <w:bookmarkEnd w:id="942"/>
    </w:p>
    <w:p w:rsidR="009D0D12" w:rsidRDefault="009D0D12" w:rsidP="009708F2">
      <w:pPr>
        <w:pStyle w:val="af6"/>
        <w:rPr>
          <w:rtl/>
        </w:rPr>
      </w:pPr>
      <w:bookmarkStart w:id="943" w:name="ET_yor_5766_67"/>
      <w:r w:rsidRPr="009708F2">
        <w:rPr>
          <w:rStyle w:val="TagStyle"/>
          <w:rtl/>
        </w:rPr>
        <w:t xml:space="preserve"> &lt;&lt; יור &gt;&gt;</w:t>
      </w:r>
      <w:r w:rsidRPr="009D0D12">
        <w:rPr>
          <w:rStyle w:val="TagStyle"/>
          <w:rtl/>
        </w:rPr>
        <w:t xml:space="preserve"> </w:t>
      </w:r>
      <w:r>
        <w:rPr>
          <w:rtl/>
        </w:rPr>
        <w:t>היו"ר רם בן ברק:</w:t>
      </w:r>
      <w:r w:rsidRPr="009D0D12">
        <w:rPr>
          <w:rStyle w:val="TagStyle"/>
          <w:rtl/>
        </w:rPr>
        <w:t xml:space="preserve"> </w:t>
      </w:r>
      <w:r w:rsidRPr="009708F2">
        <w:rPr>
          <w:rStyle w:val="TagStyle"/>
          <w:rtl/>
        </w:rPr>
        <w:t>&lt;&lt; יור &gt;&gt;</w:t>
      </w:r>
      <w:r>
        <w:rPr>
          <w:rtl/>
        </w:rPr>
        <w:t xml:space="preserve">   </w:t>
      </w:r>
      <w:bookmarkEnd w:id="943"/>
    </w:p>
    <w:p w:rsidR="009D0D12" w:rsidRDefault="009D0D12" w:rsidP="009D0D12">
      <w:pPr>
        <w:pStyle w:val="KeepWithNext"/>
        <w:rPr>
          <w:rtl/>
          <w:lang w:eastAsia="he-IL"/>
        </w:rPr>
      </w:pPr>
    </w:p>
    <w:p w:rsidR="009D0D12" w:rsidRDefault="009D0D12" w:rsidP="009D0D12">
      <w:pPr>
        <w:rPr>
          <w:rtl/>
          <w:lang w:eastAsia="he-IL"/>
        </w:rPr>
      </w:pPr>
      <w:r>
        <w:rPr>
          <w:rFonts w:hint="cs"/>
          <w:rtl/>
          <w:lang w:eastAsia="he-IL"/>
        </w:rPr>
        <w:t xml:space="preserve">היא מסתכמת בעניין הזה על החוקים האזרחיים, אין להם </w:t>
      </w:r>
      <w:bookmarkStart w:id="944" w:name="_ETM_Q1_3621700"/>
      <w:bookmarkEnd w:id="944"/>
      <w:r>
        <w:rPr>
          <w:rFonts w:hint="cs"/>
          <w:rtl/>
          <w:lang w:eastAsia="he-IL"/>
        </w:rPr>
        <w:t xml:space="preserve">את החוקים שלהם. </w:t>
      </w:r>
    </w:p>
    <w:p w:rsidR="009D0D12" w:rsidRDefault="009D0D12" w:rsidP="009D0D12">
      <w:pPr>
        <w:rPr>
          <w:rtl/>
          <w:lang w:eastAsia="he-IL"/>
        </w:rPr>
      </w:pPr>
      <w:bookmarkStart w:id="945" w:name="_ETM_Q1_3617428"/>
      <w:bookmarkStart w:id="946" w:name="_ETM_Q1_3617523"/>
      <w:bookmarkStart w:id="947" w:name="_ETM_Q1_3618835"/>
      <w:bookmarkEnd w:id="945"/>
      <w:bookmarkEnd w:id="946"/>
      <w:bookmarkEnd w:id="947"/>
    </w:p>
    <w:p w:rsidR="009D0D12" w:rsidRDefault="009D0D12" w:rsidP="009708F2">
      <w:pPr>
        <w:pStyle w:val="a4"/>
        <w:rPr>
          <w:rtl/>
        </w:rPr>
      </w:pPr>
      <w:bookmarkStart w:id="948" w:name="ET_speaker_6151_68"/>
      <w:r w:rsidRPr="009708F2">
        <w:rPr>
          <w:rStyle w:val="TagStyle"/>
          <w:rtl/>
        </w:rPr>
        <w:t xml:space="preserve"> &lt;&lt; דובר &gt;&gt;</w:t>
      </w:r>
      <w:r w:rsidRPr="009D0D12">
        <w:rPr>
          <w:rStyle w:val="TagStyle"/>
          <w:rtl/>
        </w:rPr>
        <w:t xml:space="preserve"> </w:t>
      </w:r>
      <w:r>
        <w:rPr>
          <w:rtl/>
        </w:rPr>
        <w:t>רון כץ (יש עתיד):</w:t>
      </w:r>
      <w:r w:rsidRPr="009D0D12">
        <w:rPr>
          <w:rStyle w:val="TagStyle"/>
          <w:rtl/>
        </w:rPr>
        <w:t xml:space="preserve"> </w:t>
      </w:r>
      <w:r w:rsidRPr="009708F2">
        <w:rPr>
          <w:rStyle w:val="TagStyle"/>
          <w:rtl/>
        </w:rPr>
        <w:t>&lt;&lt; דובר &gt;&gt;</w:t>
      </w:r>
      <w:r>
        <w:rPr>
          <w:rtl/>
        </w:rPr>
        <w:t xml:space="preserve">   </w:t>
      </w:r>
      <w:bookmarkEnd w:id="948"/>
    </w:p>
    <w:p w:rsidR="009D0D12" w:rsidRDefault="009D0D12" w:rsidP="009D0D12">
      <w:pPr>
        <w:pStyle w:val="KeepWithNext"/>
        <w:rPr>
          <w:rtl/>
          <w:lang w:eastAsia="he-IL"/>
        </w:rPr>
      </w:pPr>
    </w:p>
    <w:p w:rsidR="009D0D12" w:rsidRDefault="009D0D12" w:rsidP="009D0D12">
      <w:pPr>
        <w:rPr>
          <w:rtl/>
          <w:lang w:eastAsia="he-IL"/>
        </w:rPr>
      </w:pPr>
      <w:bookmarkStart w:id="949" w:name="_ETM_Q1_3619401"/>
      <w:bookmarkStart w:id="950" w:name="_ETM_Q1_3619452"/>
      <w:bookmarkEnd w:id="949"/>
      <w:bookmarkEnd w:id="950"/>
      <w:r>
        <w:rPr>
          <w:rFonts w:hint="cs"/>
          <w:rtl/>
          <w:lang w:eastAsia="he-IL"/>
        </w:rPr>
        <w:t xml:space="preserve">אבל רף הענישה - - - </w:t>
      </w:r>
    </w:p>
    <w:p w:rsidR="009D0D12" w:rsidRDefault="009D0D12" w:rsidP="009D0D12">
      <w:pPr>
        <w:rPr>
          <w:rtl/>
          <w:lang w:eastAsia="he-IL"/>
        </w:rPr>
      </w:pPr>
    </w:p>
    <w:p w:rsidR="00E5742B" w:rsidRDefault="00E5742B" w:rsidP="009708F2">
      <w:pPr>
        <w:pStyle w:val="af6"/>
        <w:rPr>
          <w:rStyle w:val="TagStyle"/>
          <w:vanish w:val="0"/>
          <w:rtl/>
        </w:rPr>
      </w:pPr>
      <w:bookmarkStart w:id="951" w:name="ET_yor_5766_69"/>
      <w:r>
        <w:rPr>
          <w:rStyle w:val="TagStyle"/>
          <w:vanish w:val="0"/>
          <w:rtl/>
        </w:rPr>
        <w:br w:type="page"/>
      </w:r>
    </w:p>
    <w:p w:rsidR="009D0D12" w:rsidRDefault="009D0D12" w:rsidP="009708F2">
      <w:pPr>
        <w:pStyle w:val="af6"/>
        <w:rPr>
          <w:rtl/>
        </w:rPr>
      </w:pPr>
      <w:r w:rsidRPr="009708F2">
        <w:rPr>
          <w:rStyle w:val="TagStyle"/>
          <w:rtl/>
        </w:rPr>
        <w:t xml:space="preserve"> &lt;&lt; יור &gt;&gt;</w:t>
      </w:r>
      <w:r w:rsidRPr="009D0D12">
        <w:rPr>
          <w:rStyle w:val="TagStyle"/>
          <w:rtl/>
        </w:rPr>
        <w:t xml:space="preserve"> </w:t>
      </w:r>
      <w:r>
        <w:rPr>
          <w:rtl/>
        </w:rPr>
        <w:t>היו"ר רם בן ברק:</w:t>
      </w:r>
      <w:r w:rsidRPr="009D0D12">
        <w:rPr>
          <w:rStyle w:val="TagStyle"/>
          <w:rtl/>
        </w:rPr>
        <w:t xml:space="preserve"> </w:t>
      </w:r>
      <w:r w:rsidRPr="009708F2">
        <w:rPr>
          <w:rStyle w:val="TagStyle"/>
          <w:rtl/>
        </w:rPr>
        <w:t>&lt;&lt; יור &gt;&gt;</w:t>
      </w:r>
      <w:r>
        <w:rPr>
          <w:rtl/>
        </w:rPr>
        <w:t xml:space="preserve">   </w:t>
      </w:r>
      <w:bookmarkEnd w:id="951"/>
    </w:p>
    <w:p w:rsidR="009D0D12" w:rsidRDefault="009D0D12" w:rsidP="009D0D12">
      <w:pPr>
        <w:pStyle w:val="KeepWithNext"/>
        <w:rPr>
          <w:rtl/>
          <w:lang w:eastAsia="he-IL"/>
        </w:rPr>
      </w:pPr>
    </w:p>
    <w:p w:rsidR="009D0D12" w:rsidRDefault="009D0D12" w:rsidP="009D0D12">
      <w:pPr>
        <w:rPr>
          <w:rtl/>
          <w:lang w:eastAsia="he-IL"/>
        </w:rPr>
      </w:pPr>
      <w:r>
        <w:rPr>
          <w:rFonts w:hint="cs"/>
          <w:rtl/>
          <w:lang w:eastAsia="he-IL"/>
        </w:rPr>
        <w:t xml:space="preserve">אני מבין שהשוו את רף הענישה בעניין הזה לרף האזרחי. כך הבנתי מהסקירה. </w:t>
      </w:r>
    </w:p>
    <w:p w:rsidR="009D0D12" w:rsidRDefault="009D0D12" w:rsidP="009D0D12">
      <w:pPr>
        <w:rPr>
          <w:rtl/>
          <w:lang w:eastAsia="he-IL"/>
        </w:rPr>
      </w:pPr>
      <w:bookmarkStart w:id="952" w:name="_ETM_Q1_3626975"/>
      <w:bookmarkStart w:id="953" w:name="_ETM_Q1_3627048"/>
      <w:bookmarkEnd w:id="952"/>
      <w:bookmarkEnd w:id="953"/>
    </w:p>
    <w:p w:rsidR="009D0D12" w:rsidRDefault="009D0D12" w:rsidP="009708F2">
      <w:pPr>
        <w:pStyle w:val="a4"/>
        <w:rPr>
          <w:rtl/>
        </w:rPr>
      </w:pPr>
      <w:bookmarkStart w:id="954" w:name="ET_speaker_עידו_בן_יצחק_70"/>
      <w:r w:rsidRPr="009708F2">
        <w:rPr>
          <w:rStyle w:val="TagStyle"/>
          <w:rtl/>
        </w:rPr>
        <w:t xml:space="preserve"> &lt;&lt; דובר &gt;&gt;</w:t>
      </w:r>
      <w:r w:rsidRPr="009D0D12">
        <w:rPr>
          <w:rStyle w:val="TagStyle"/>
          <w:rtl/>
        </w:rPr>
        <w:t xml:space="preserve"> </w:t>
      </w:r>
      <w:r>
        <w:rPr>
          <w:rtl/>
        </w:rPr>
        <w:t>עידו בן יצחק:</w:t>
      </w:r>
      <w:r w:rsidRPr="009D0D12">
        <w:rPr>
          <w:rStyle w:val="TagStyle"/>
          <w:rtl/>
        </w:rPr>
        <w:t xml:space="preserve"> </w:t>
      </w:r>
      <w:r w:rsidRPr="009708F2">
        <w:rPr>
          <w:rStyle w:val="TagStyle"/>
          <w:rtl/>
        </w:rPr>
        <w:t>&lt;&lt; דובר &gt;&gt;</w:t>
      </w:r>
      <w:r>
        <w:rPr>
          <w:rtl/>
        </w:rPr>
        <w:t xml:space="preserve">   </w:t>
      </w:r>
      <w:bookmarkEnd w:id="954"/>
    </w:p>
    <w:p w:rsidR="009D0D12" w:rsidRDefault="009D0D12" w:rsidP="009D0D12">
      <w:pPr>
        <w:pStyle w:val="KeepWithNext"/>
        <w:rPr>
          <w:rtl/>
          <w:lang w:eastAsia="he-IL"/>
        </w:rPr>
      </w:pPr>
    </w:p>
    <w:p w:rsidR="009D0D12" w:rsidRDefault="009D0D12" w:rsidP="009D0D12">
      <w:pPr>
        <w:rPr>
          <w:rtl/>
          <w:lang w:eastAsia="he-IL"/>
        </w:rPr>
      </w:pPr>
      <w:r>
        <w:rPr>
          <w:rFonts w:hint="cs"/>
          <w:rtl/>
          <w:lang w:eastAsia="he-IL"/>
        </w:rPr>
        <w:t>מה שהשוו זה את הזכויות של נפגעי העבירה.</w:t>
      </w:r>
    </w:p>
    <w:p w:rsidR="009D0D12" w:rsidRDefault="009D0D12" w:rsidP="009D0D12">
      <w:pPr>
        <w:rPr>
          <w:rtl/>
          <w:lang w:eastAsia="he-IL"/>
        </w:rPr>
      </w:pPr>
      <w:bookmarkStart w:id="955" w:name="_ETM_Q1_3634024"/>
      <w:bookmarkStart w:id="956" w:name="_ETM_Q1_3634117"/>
      <w:bookmarkEnd w:id="955"/>
      <w:bookmarkEnd w:id="956"/>
    </w:p>
    <w:p w:rsidR="009D0D12" w:rsidRDefault="009D0D12" w:rsidP="009708F2">
      <w:pPr>
        <w:pStyle w:val="af6"/>
        <w:rPr>
          <w:rtl/>
        </w:rPr>
      </w:pPr>
      <w:bookmarkStart w:id="957" w:name="ET_yor_5766_71"/>
      <w:r w:rsidRPr="009708F2">
        <w:rPr>
          <w:rStyle w:val="TagStyle"/>
          <w:rtl/>
        </w:rPr>
        <w:t xml:space="preserve"> &lt;&lt; יור &gt;&gt;</w:t>
      </w:r>
      <w:r w:rsidRPr="009D0D12">
        <w:rPr>
          <w:rStyle w:val="TagStyle"/>
          <w:rtl/>
        </w:rPr>
        <w:t xml:space="preserve"> </w:t>
      </w:r>
      <w:r>
        <w:rPr>
          <w:rtl/>
        </w:rPr>
        <w:t>היו"ר רם בן ברק:</w:t>
      </w:r>
      <w:r w:rsidRPr="009D0D12">
        <w:rPr>
          <w:rStyle w:val="TagStyle"/>
          <w:rtl/>
        </w:rPr>
        <w:t xml:space="preserve"> </w:t>
      </w:r>
      <w:r w:rsidRPr="009708F2">
        <w:rPr>
          <w:rStyle w:val="TagStyle"/>
          <w:rtl/>
        </w:rPr>
        <w:t>&lt;&lt; יור &gt;&gt;</w:t>
      </w:r>
      <w:r>
        <w:rPr>
          <w:rtl/>
        </w:rPr>
        <w:t xml:space="preserve">   </w:t>
      </w:r>
      <w:bookmarkEnd w:id="957"/>
    </w:p>
    <w:p w:rsidR="009D0D12" w:rsidRDefault="009D0D12" w:rsidP="009D0D12">
      <w:pPr>
        <w:pStyle w:val="KeepWithNext"/>
        <w:rPr>
          <w:rtl/>
          <w:lang w:eastAsia="he-IL"/>
        </w:rPr>
      </w:pPr>
    </w:p>
    <w:p w:rsidR="009D0D12" w:rsidRDefault="009D0D12" w:rsidP="009D0D12">
      <w:pPr>
        <w:rPr>
          <w:rtl/>
          <w:lang w:eastAsia="he-IL"/>
        </w:rPr>
      </w:pPr>
      <w:r>
        <w:rPr>
          <w:rFonts w:hint="cs"/>
          <w:rtl/>
          <w:lang w:eastAsia="he-IL"/>
        </w:rPr>
        <w:t xml:space="preserve">נעבור </w:t>
      </w:r>
      <w:bookmarkStart w:id="958" w:name="_ETM_Q1_3628322"/>
      <w:bookmarkEnd w:id="958"/>
      <w:r>
        <w:rPr>
          <w:rFonts w:hint="cs"/>
          <w:rtl/>
          <w:lang w:eastAsia="he-IL"/>
        </w:rPr>
        <w:t xml:space="preserve">אלייך, רב-סרן מריה יודשקין. </w:t>
      </w:r>
    </w:p>
    <w:p w:rsidR="009D0D12" w:rsidRDefault="009D0D12" w:rsidP="009D0D12">
      <w:pPr>
        <w:rPr>
          <w:rtl/>
          <w:lang w:eastAsia="he-IL"/>
        </w:rPr>
      </w:pPr>
      <w:bookmarkStart w:id="959" w:name="_ETM_Q1_3640036"/>
      <w:bookmarkStart w:id="960" w:name="_ETM_Q1_3640144"/>
      <w:bookmarkEnd w:id="959"/>
      <w:bookmarkEnd w:id="960"/>
    </w:p>
    <w:p w:rsidR="009D0D12" w:rsidRDefault="009D0D12" w:rsidP="009708F2">
      <w:pPr>
        <w:pStyle w:val="a4"/>
        <w:rPr>
          <w:rtl/>
        </w:rPr>
      </w:pPr>
      <w:bookmarkStart w:id="961" w:name="ET_speaker_רסן_מריה_יודשקין_72"/>
      <w:r w:rsidRPr="009708F2">
        <w:rPr>
          <w:rStyle w:val="TagStyle"/>
          <w:rtl/>
        </w:rPr>
        <w:t xml:space="preserve"> &lt;&lt; דובר &gt;&gt;</w:t>
      </w:r>
      <w:r w:rsidRPr="009D0D12">
        <w:rPr>
          <w:rStyle w:val="TagStyle"/>
          <w:rtl/>
        </w:rPr>
        <w:t xml:space="preserve"> </w:t>
      </w:r>
      <w:r>
        <w:rPr>
          <w:rtl/>
        </w:rPr>
        <w:t>רס"ן מריה יודשקין:</w:t>
      </w:r>
      <w:r w:rsidRPr="009D0D12">
        <w:rPr>
          <w:rStyle w:val="TagStyle"/>
          <w:rtl/>
        </w:rPr>
        <w:t xml:space="preserve"> </w:t>
      </w:r>
      <w:r w:rsidRPr="009708F2">
        <w:rPr>
          <w:rStyle w:val="TagStyle"/>
          <w:rtl/>
        </w:rPr>
        <w:t>&lt;&lt; דובר &gt;&gt;</w:t>
      </w:r>
      <w:r>
        <w:rPr>
          <w:rtl/>
        </w:rPr>
        <w:t xml:space="preserve">   </w:t>
      </w:r>
      <w:bookmarkEnd w:id="961"/>
    </w:p>
    <w:p w:rsidR="009D0D12" w:rsidRDefault="009D0D12" w:rsidP="009D0D12">
      <w:pPr>
        <w:pStyle w:val="KeepWithNext"/>
        <w:rPr>
          <w:rtl/>
          <w:lang w:eastAsia="he-IL"/>
        </w:rPr>
      </w:pPr>
    </w:p>
    <w:p w:rsidR="009D0D12" w:rsidRDefault="009D0D12" w:rsidP="009D0D12">
      <w:pPr>
        <w:rPr>
          <w:rtl/>
          <w:lang w:eastAsia="he-IL"/>
        </w:rPr>
      </w:pPr>
      <w:r>
        <w:rPr>
          <w:rFonts w:hint="cs"/>
          <w:rtl/>
          <w:lang w:eastAsia="he-IL"/>
        </w:rPr>
        <w:t xml:space="preserve">אני מהתביעה הצבאית הראשית, </w:t>
      </w:r>
      <w:bookmarkStart w:id="962" w:name="_ETM_Q1_3641029"/>
      <w:bookmarkEnd w:id="962"/>
      <w:r>
        <w:rPr>
          <w:rFonts w:hint="cs"/>
          <w:rtl/>
          <w:lang w:eastAsia="he-IL"/>
        </w:rPr>
        <w:t xml:space="preserve">אני ראש תחום תורה ומדיניות בתביעה צבאית הראשית, בין היתר </w:t>
      </w:r>
      <w:bookmarkStart w:id="963" w:name="_ETM_Q1_3643579"/>
      <w:bookmarkEnd w:id="963"/>
      <w:r>
        <w:rPr>
          <w:rFonts w:hint="cs"/>
          <w:rtl/>
          <w:lang w:eastAsia="he-IL"/>
        </w:rPr>
        <w:t xml:space="preserve">גם עוסקת בקשר מול יחידת היוהל"ם וגם בסוגיה של ליווי </w:t>
      </w:r>
      <w:bookmarkStart w:id="964" w:name="_ETM_Q1_3647475"/>
      <w:bookmarkEnd w:id="964"/>
      <w:r>
        <w:rPr>
          <w:rFonts w:hint="cs"/>
          <w:rtl/>
          <w:lang w:eastAsia="he-IL"/>
        </w:rPr>
        <w:t xml:space="preserve">נפגעי עבירה מטעם התביעה הצבאית. </w:t>
      </w:r>
      <w:bookmarkStart w:id="965" w:name="_ETM_Q1_3656472"/>
      <w:bookmarkEnd w:id="965"/>
    </w:p>
    <w:p w:rsidR="009D0D12" w:rsidRDefault="009D0D12" w:rsidP="009D0D12">
      <w:pPr>
        <w:rPr>
          <w:rtl/>
          <w:lang w:eastAsia="he-IL"/>
        </w:rPr>
      </w:pPr>
      <w:bookmarkStart w:id="966" w:name="_ETM_Q1_3656544"/>
      <w:bookmarkStart w:id="967" w:name="_ETM_Q1_3657596"/>
      <w:bookmarkEnd w:id="966"/>
      <w:bookmarkEnd w:id="967"/>
    </w:p>
    <w:p w:rsidR="009D0D12" w:rsidRDefault="009D0D12" w:rsidP="009D0D12">
      <w:pPr>
        <w:rPr>
          <w:rtl/>
          <w:lang w:eastAsia="he-IL"/>
        </w:rPr>
      </w:pPr>
      <w:bookmarkStart w:id="968" w:name="_ETM_Q1_3657668"/>
      <w:bookmarkEnd w:id="968"/>
      <w:r>
        <w:rPr>
          <w:rFonts w:hint="cs"/>
          <w:rtl/>
          <w:lang w:eastAsia="he-IL"/>
        </w:rPr>
        <w:t xml:space="preserve">הסוגיה של טיפול במקרים של </w:t>
      </w:r>
      <w:bookmarkStart w:id="969" w:name="_ETM_Q1_3655639"/>
      <w:bookmarkEnd w:id="969"/>
      <w:r>
        <w:rPr>
          <w:rFonts w:hint="cs"/>
          <w:rtl/>
          <w:lang w:eastAsia="he-IL"/>
        </w:rPr>
        <w:t xml:space="preserve">פגיעה על רקע מיני נמצאת בראש סדר העדיפויות גם של </w:t>
      </w:r>
      <w:bookmarkStart w:id="970" w:name="_ETM_Q1_3662024"/>
      <w:bookmarkEnd w:id="970"/>
      <w:r>
        <w:rPr>
          <w:rFonts w:hint="cs"/>
          <w:rtl/>
          <w:lang w:eastAsia="he-IL"/>
        </w:rPr>
        <w:t>התביעה הצבאית והפרקליטות הצבאית וגם של יחידת מצ"ח</w:t>
      </w:r>
      <w:bookmarkStart w:id="971" w:name="_ETM_Q1_3675284"/>
      <w:bookmarkEnd w:id="971"/>
      <w:r>
        <w:rPr>
          <w:rFonts w:hint="cs"/>
          <w:rtl/>
          <w:lang w:eastAsia="he-IL"/>
        </w:rPr>
        <w:t xml:space="preserve">, שסא"ל אסתי שגב מייצגת אותה. אנחנו רואים את הערך </w:t>
      </w:r>
      <w:bookmarkStart w:id="972" w:name="_ETM_Q1_3679490"/>
      <w:bookmarkEnd w:id="972"/>
      <w:r>
        <w:rPr>
          <w:rFonts w:hint="cs"/>
          <w:rtl/>
          <w:lang w:eastAsia="he-IL"/>
        </w:rPr>
        <w:t xml:space="preserve">המאוד-מאוד משמעותי בטיפול ובטיפול היעיל והאפקטיבי בתיקים האלה, תוך פרקי </w:t>
      </w:r>
      <w:bookmarkStart w:id="973" w:name="_ETM_Q1_3687681"/>
      <w:bookmarkEnd w:id="973"/>
      <w:r>
        <w:rPr>
          <w:rFonts w:hint="cs"/>
          <w:rtl/>
          <w:lang w:eastAsia="he-IL"/>
        </w:rPr>
        <w:t>זמן מהירים יחסית ותוך ליווי של הנפגעים והנפגעות באופן מלא.</w:t>
      </w:r>
      <w:bookmarkStart w:id="974" w:name="_ETM_Q1_3695291"/>
      <w:bookmarkEnd w:id="974"/>
      <w:r>
        <w:rPr>
          <w:rFonts w:hint="cs"/>
          <w:rtl/>
          <w:lang w:eastAsia="he-IL"/>
        </w:rPr>
        <w:t xml:space="preserve"> </w:t>
      </w:r>
    </w:p>
    <w:p w:rsidR="009D0D12" w:rsidRDefault="009D0D12" w:rsidP="009D0D12">
      <w:pPr>
        <w:rPr>
          <w:rtl/>
          <w:lang w:eastAsia="he-IL"/>
        </w:rPr>
      </w:pPr>
      <w:bookmarkStart w:id="975" w:name="_ETM_Q1_3693054"/>
      <w:bookmarkStart w:id="976" w:name="_ETM_Q1_3693135"/>
      <w:bookmarkStart w:id="977" w:name="_ETM_Q1_3693359"/>
      <w:bookmarkEnd w:id="975"/>
      <w:bookmarkEnd w:id="976"/>
      <w:bookmarkEnd w:id="977"/>
    </w:p>
    <w:p w:rsidR="009D0D12" w:rsidRDefault="009D0D12" w:rsidP="009D0D12">
      <w:pPr>
        <w:rPr>
          <w:rtl/>
          <w:lang w:eastAsia="he-IL"/>
        </w:rPr>
      </w:pPr>
      <w:bookmarkStart w:id="978" w:name="_ETM_Q1_3693415"/>
      <w:bookmarkEnd w:id="978"/>
      <w:r>
        <w:rPr>
          <w:rFonts w:hint="cs"/>
          <w:rtl/>
          <w:lang w:eastAsia="he-IL"/>
        </w:rPr>
        <w:t xml:space="preserve">החקיקה שחלה עלינו היא חקיקת מדינת ישראל. אנחנו מעמידים </w:t>
      </w:r>
      <w:bookmarkStart w:id="979" w:name="_ETM_Q1_3703291"/>
      <w:bookmarkEnd w:id="979"/>
      <w:r>
        <w:rPr>
          <w:rFonts w:hint="cs"/>
          <w:rtl/>
          <w:lang w:eastAsia="he-IL"/>
        </w:rPr>
        <w:t xml:space="preserve">לדין בהתאם לחוק העונשין, בהתאם לחוק למניעת הטרדה מינית, לחוק </w:t>
      </w:r>
      <w:bookmarkStart w:id="980" w:name="_ETM_Q1_3703560"/>
      <w:bookmarkEnd w:id="980"/>
      <w:r>
        <w:rPr>
          <w:rFonts w:hint="cs"/>
          <w:rtl/>
          <w:lang w:eastAsia="he-IL"/>
        </w:rPr>
        <w:t xml:space="preserve">הגנת הפרטיות. בעניין הזה אין הבדל בינינו לבין הפעילות של </w:t>
      </w:r>
      <w:bookmarkStart w:id="981" w:name="_ETM_Q1_3711330"/>
      <w:bookmarkEnd w:id="981"/>
      <w:r>
        <w:rPr>
          <w:rFonts w:hint="cs"/>
          <w:rtl/>
          <w:lang w:eastAsia="he-IL"/>
        </w:rPr>
        <w:t xml:space="preserve">הפרקליטות האזרחית ואנחנו בוחנים כל מקרה. ההבדל </w:t>
      </w:r>
      <w:bookmarkStart w:id="982" w:name="_ETM_Q1_3716394"/>
      <w:bookmarkEnd w:id="982"/>
      <w:r>
        <w:rPr>
          <w:rFonts w:hint="cs"/>
          <w:rtl/>
          <w:lang w:eastAsia="he-IL"/>
        </w:rPr>
        <w:t xml:space="preserve">המשמעותי הוא שאלינו, לתביעה הצבאית ולמצ"ח, מגיעים גם </w:t>
      </w:r>
      <w:bookmarkStart w:id="983" w:name="_ETM_Q1_3718225"/>
      <w:bookmarkEnd w:id="983"/>
      <w:r>
        <w:rPr>
          <w:rFonts w:hint="cs"/>
          <w:rtl/>
          <w:lang w:eastAsia="he-IL"/>
        </w:rPr>
        <w:t xml:space="preserve">מקרים שהם לא מקרים פליליים באופן מובהק ובסופו </w:t>
      </w:r>
      <w:bookmarkStart w:id="984" w:name="_ETM_Q1_3723498"/>
      <w:bookmarkEnd w:id="984"/>
      <w:r>
        <w:rPr>
          <w:rFonts w:hint="cs"/>
          <w:rtl/>
          <w:lang w:eastAsia="he-IL"/>
        </w:rPr>
        <w:t>של יום הם מועברים לטי</w:t>
      </w:r>
      <w:r w:rsidR="00265EC6">
        <w:rPr>
          <w:rFonts w:hint="cs"/>
          <w:rtl/>
          <w:lang w:eastAsia="he-IL"/>
        </w:rPr>
        <w:t xml:space="preserve">פול בדין משמעתי בהוראה של </w:t>
      </w:r>
      <w:bookmarkStart w:id="985" w:name="_ETM_Q1_3731927"/>
      <w:bookmarkEnd w:id="985"/>
      <w:r w:rsidR="00265EC6">
        <w:rPr>
          <w:rFonts w:hint="cs"/>
          <w:rtl/>
          <w:lang w:eastAsia="he-IL"/>
        </w:rPr>
        <w:t xml:space="preserve">פרקליט צבאי. כלומר, בניגוד לפרקליט באזרחות, שיש לו שתי </w:t>
      </w:r>
      <w:bookmarkStart w:id="986" w:name="_ETM_Q1_3733508"/>
      <w:bookmarkEnd w:id="986"/>
      <w:r w:rsidR="00265EC6">
        <w:rPr>
          <w:rFonts w:hint="cs"/>
          <w:rtl/>
          <w:lang w:eastAsia="he-IL"/>
        </w:rPr>
        <w:t xml:space="preserve">אפשרויות של סגירה, או כתב אישום או הסדר מותנה, לנו </w:t>
      </w:r>
      <w:bookmarkStart w:id="987" w:name="_ETM_Q1_3742007"/>
      <w:bookmarkEnd w:id="987"/>
      <w:r w:rsidR="00265EC6">
        <w:rPr>
          <w:rFonts w:hint="cs"/>
          <w:rtl/>
          <w:lang w:eastAsia="he-IL"/>
        </w:rPr>
        <w:t>יש אפשרות של כתב אישום או דין משמעתי או סגירה.</w:t>
      </w:r>
      <w:bookmarkStart w:id="988" w:name="_ETM_Q1_3746347"/>
      <w:bookmarkEnd w:id="988"/>
      <w:r w:rsidR="00265EC6">
        <w:rPr>
          <w:rFonts w:hint="cs"/>
          <w:rtl/>
          <w:lang w:eastAsia="he-IL"/>
        </w:rPr>
        <w:t xml:space="preserve"> אנחנו לא עורכים הסדרים מותנים במקרים של עבירות מין</w:t>
      </w:r>
      <w:bookmarkStart w:id="989" w:name="_ETM_Q1_3753380"/>
      <w:bookmarkEnd w:id="989"/>
      <w:r w:rsidR="00265EC6">
        <w:rPr>
          <w:rFonts w:hint="cs"/>
          <w:rtl/>
          <w:lang w:eastAsia="he-IL"/>
        </w:rPr>
        <w:t xml:space="preserve">, כך שכל המקרים שחוצים את הרף הפלילי גם זוכים </w:t>
      </w:r>
      <w:bookmarkStart w:id="990" w:name="_ETM_Q1_3751766"/>
      <w:bookmarkEnd w:id="990"/>
      <w:r w:rsidR="00265EC6">
        <w:rPr>
          <w:rFonts w:hint="cs"/>
          <w:rtl/>
          <w:lang w:eastAsia="he-IL"/>
        </w:rPr>
        <w:t xml:space="preserve">לטיפול פלילי. </w:t>
      </w:r>
    </w:p>
    <w:p w:rsidR="00265EC6" w:rsidRDefault="00265EC6" w:rsidP="009D0D12">
      <w:pPr>
        <w:rPr>
          <w:rtl/>
          <w:lang w:eastAsia="he-IL"/>
        </w:rPr>
      </w:pPr>
      <w:bookmarkStart w:id="991" w:name="_ETM_Q1_3757464"/>
      <w:bookmarkStart w:id="992" w:name="_ETM_Q1_3757539"/>
      <w:bookmarkEnd w:id="991"/>
      <w:bookmarkEnd w:id="992"/>
    </w:p>
    <w:p w:rsidR="00265EC6" w:rsidRDefault="00265EC6" w:rsidP="009D0D12">
      <w:pPr>
        <w:rPr>
          <w:rtl/>
          <w:lang w:eastAsia="he-IL"/>
        </w:rPr>
      </w:pPr>
      <w:bookmarkStart w:id="993" w:name="_ETM_Q1_3757654"/>
      <w:bookmarkStart w:id="994" w:name="_ETM_Q1_3757720"/>
      <w:bookmarkEnd w:id="993"/>
      <w:bookmarkEnd w:id="994"/>
      <w:r>
        <w:rPr>
          <w:rFonts w:hint="cs"/>
          <w:rtl/>
          <w:lang w:eastAsia="he-IL"/>
        </w:rPr>
        <w:t xml:space="preserve">להרשעה בבתי הדין הצבאיים נלווים כל הרישום הפלילי </w:t>
      </w:r>
      <w:bookmarkStart w:id="995" w:name="_ETM_Q1_3759145"/>
      <w:bookmarkEnd w:id="995"/>
      <w:r>
        <w:rPr>
          <w:rFonts w:hint="cs"/>
          <w:rtl/>
          <w:lang w:eastAsia="he-IL"/>
        </w:rPr>
        <w:t xml:space="preserve">הרגיל שיש גם לפי חוקי מדינת ישראל, וכמובן גם </w:t>
      </w:r>
      <w:bookmarkStart w:id="996" w:name="_ETM_Q1_3766450"/>
      <w:bookmarkEnd w:id="996"/>
      <w:r>
        <w:rPr>
          <w:rFonts w:hint="cs"/>
          <w:rtl/>
          <w:lang w:eastAsia="he-IL"/>
        </w:rPr>
        <w:t xml:space="preserve">ההלכות של בית המשפט העליון מחייבות אותנו. כלומר, כשאנחנו </w:t>
      </w:r>
      <w:bookmarkStart w:id="997" w:name="_ETM_Q1_3766502"/>
      <w:bookmarkEnd w:id="997"/>
      <w:r>
        <w:rPr>
          <w:rFonts w:hint="cs"/>
          <w:rtl/>
          <w:lang w:eastAsia="he-IL"/>
        </w:rPr>
        <w:t xml:space="preserve">בוחנים את רמות הענישה, רמות הענישה נבחנות גם </w:t>
      </w:r>
      <w:bookmarkStart w:id="998" w:name="_ETM_Q1_3770477"/>
      <w:bookmarkEnd w:id="998"/>
      <w:r>
        <w:rPr>
          <w:rFonts w:hint="cs"/>
          <w:rtl/>
          <w:lang w:eastAsia="he-IL"/>
        </w:rPr>
        <w:t xml:space="preserve">ביחס לרמות ענישה בבתי הדין הצבאיים, אבל בוודאי גם ביחס </w:t>
      </w:r>
      <w:bookmarkStart w:id="999" w:name="_ETM_Q1_3778728"/>
      <w:bookmarkEnd w:id="999"/>
      <w:r>
        <w:rPr>
          <w:rFonts w:hint="cs"/>
          <w:rtl/>
          <w:lang w:eastAsia="he-IL"/>
        </w:rPr>
        <w:t xml:space="preserve">לרמות הענישה במערכת המשפט הכללית. </w:t>
      </w:r>
    </w:p>
    <w:p w:rsidR="00265EC6" w:rsidRDefault="00265EC6" w:rsidP="009D0D12">
      <w:pPr>
        <w:rPr>
          <w:rtl/>
          <w:lang w:eastAsia="he-IL"/>
        </w:rPr>
      </w:pPr>
      <w:bookmarkStart w:id="1000" w:name="_ETM_Q1_3785830"/>
      <w:bookmarkStart w:id="1001" w:name="_ETM_Q1_3785901"/>
      <w:bookmarkEnd w:id="1000"/>
      <w:bookmarkEnd w:id="1001"/>
    </w:p>
    <w:p w:rsidR="00265EC6" w:rsidRDefault="00265EC6" w:rsidP="009D0D12">
      <w:pPr>
        <w:rPr>
          <w:rtl/>
          <w:lang w:eastAsia="he-IL"/>
        </w:rPr>
      </w:pPr>
      <w:bookmarkStart w:id="1002" w:name="_ETM_Q1_3785998"/>
      <w:bookmarkStart w:id="1003" w:name="_ETM_Q1_3786092"/>
      <w:bookmarkEnd w:id="1002"/>
      <w:bookmarkEnd w:id="1003"/>
      <w:r>
        <w:rPr>
          <w:rFonts w:hint="cs"/>
          <w:rtl/>
          <w:lang w:eastAsia="he-IL"/>
        </w:rPr>
        <w:t xml:space="preserve">אנחנו עושים את כל המאמצים </w:t>
      </w:r>
      <w:bookmarkStart w:id="1004" w:name="_ETM_Q1_3789727"/>
      <w:bookmarkEnd w:id="1004"/>
      <w:r>
        <w:rPr>
          <w:rFonts w:hint="cs"/>
          <w:rtl/>
          <w:lang w:eastAsia="he-IL"/>
        </w:rPr>
        <w:t xml:space="preserve">להביא לענישה שתהיה ממשית ומרתיעה וניכרת. מטבע הדברים, בדין המשמעתי </w:t>
      </w:r>
      <w:bookmarkStart w:id="1005" w:name="_ETM_Q1_3794266"/>
      <w:bookmarkEnd w:id="1005"/>
      <w:r w:rsidR="00C75B85">
        <w:rPr>
          <w:rFonts w:hint="cs"/>
          <w:rtl/>
          <w:lang w:eastAsia="he-IL"/>
        </w:rPr>
        <w:t>ההחלטה היא של המפקד.</w:t>
      </w:r>
    </w:p>
    <w:p w:rsidR="00C75B85" w:rsidRDefault="00C75B85" w:rsidP="009D0D12">
      <w:pPr>
        <w:rPr>
          <w:rtl/>
          <w:lang w:eastAsia="he-IL"/>
        </w:rPr>
      </w:pPr>
      <w:bookmarkStart w:id="1006" w:name="_ETM_Q1_3800800"/>
      <w:bookmarkStart w:id="1007" w:name="_ETM_Q1_3800893"/>
      <w:bookmarkEnd w:id="1006"/>
      <w:bookmarkEnd w:id="1007"/>
    </w:p>
    <w:p w:rsidR="00C75B85" w:rsidRDefault="00C75B85" w:rsidP="009708F2">
      <w:pPr>
        <w:pStyle w:val="af6"/>
        <w:rPr>
          <w:rtl/>
        </w:rPr>
      </w:pPr>
      <w:bookmarkStart w:id="1008" w:name="ET_yor_5766_73"/>
      <w:r w:rsidRPr="009708F2">
        <w:rPr>
          <w:rStyle w:val="TagStyle"/>
          <w:rtl/>
        </w:rPr>
        <w:t xml:space="preserve"> &lt;&lt; יור &gt;&gt;</w:t>
      </w:r>
      <w:r w:rsidRPr="00C75B85">
        <w:rPr>
          <w:rStyle w:val="TagStyle"/>
          <w:rtl/>
        </w:rPr>
        <w:t xml:space="preserve"> </w:t>
      </w:r>
      <w:r>
        <w:rPr>
          <w:rtl/>
        </w:rPr>
        <w:t>היו"ר רם בן ברק:</w:t>
      </w:r>
      <w:r w:rsidRPr="00C75B85">
        <w:rPr>
          <w:rStyle w:val="TagStyle"/>
          <w:rtl/>
        </w:rPr>
        <w:t xml:space="preserve"> </w:t>
      </w:r>
      <w:r w:rsidRPr="009708F2">
        <w:rPr>
          <w:rStyle w:val="TagStyle"/>
          <w:rtl/>
        </w:rPr>
        <w:t>&lt;&lt; יור &gt;&gt;</w:t>
      </w:r>
      <w:r>
        <w:rPr>
          <w:rtl/>
        </w:rPr>
        <w:t xml:space="preserve">   </w:t>
      </w:r>
      <w:bookmarkEnd w:id="1008"/>
    </w:p>
    <w:p w:rsidR="00C75B85" w:rsidRDefault="00C75B85" w:rsidP="00C75B85">
      <w:pPr>
        <w:pStyle w:val="KeepWithNext"/>
        <w:rPr>
          <w:rtl/>
          <w:lang w:eastAsia="he-IL"/>
        </w:rPr>
      </w:pPr>
    </w:p>
    <w:p w:rsidR="00C75B85" w:rsidRDefault="00C75B85" w:rsidP="00C75B85">
      <w:pPr>
        <w:rPr>
          <w:rtl/>
          <w:lang w:eastAsia="he-IL"/>
        </w:rPr>
      </w:pPr>
      <w:r>
        <w:rPr>
          <w:rFonts w:hint="cs"/>
          <w:rtl/>
          <w:lang w:eastAsia="he-IL"/>
        </w:rPr>
        <w:t xml:space="preserve">אבל בתיקים </w:t>
      </w:r>
      <w:bookmarkStart w:id="1009" w:name="_ETM_Q1_3801581"/>
      <w:bookmarkEnd w:id="1009"/>
      <w:r>
        <w:rPr>
          <w:rFonts w:hint="cs"/>
          <w:rtl/>
          <w:lang w:eastAsia="he-IL"/>
        </w:rPr>
        <w:t>מסוימים אתם ממליצים למפקד על דין משמעתי?</w:t>
      </w:r>
    </w:p>
    <w:p w:rsidR="00C75B85" w:rsidRDefault="00C75B85" w:rsidP="00C75B85">
      <w:pPr>
        <w:rPr>
          <w:rtl/>
          <w:lang w:eastAsia="he-IL"/>
        </w:rPr>
      </w:pPr>
    </w:p>
    <w:p w:rsidR="00C75B85" w:rsidRDefault="00C75B85" w:rsidP="009708F2">
      <w:pPr>
        <w:pStyle w:val="a4"/>
        <w:rPr>
          <w:rtl/>
        </w:rPr>
      </w:pPr>
      <w:bookmarkStart w:id="1010" w:name="ET_speaker_רסן_מריה_יודשקין_74"/>
      <w:r w:rsidRPr="009708F2">
        <w:rPr>
          <w:rStyle w:val="TagStyle"/>
          <w:rtl/>
        </w:rPr>
        <w:t xml:space="preserve"> &lt;&lt; דובר &gt;&gt;</w:t>
      </w:r>
      <w:r w:rsidRPr="00C75B85">
        <w:rPr>
          <w:rStyle w:val="TagStyle"/>
          <w:rtl/>
        </w:rPr>
        <w:t xml:space="preserve"> </w:t>
      </w:r>
      <w:r>
        <w:rPr>
          <w:rtl/>
        </w:rPr>
        <w:t>רס"ן מריה יודשקין:</w:t>
      </w:r>
      <w:r w:rsidRPr="00C75B85">
        <w:rPr>
          <w:rStyle w:val="TagStyle"/>
          <w:rtl/>
        </w:rPr>
        <w:t xml:space="preserve"> </w:t>
      </w:r>
      <w:r w:rsidRPr="009708F2">
        <w:rPr>
          <w:rStyle w:val="TagStyle"/>
          <w:rtl/>
        </w:rPr>
        <w:t>&lt;&lt; דובר &gt;&gt;</w:t>
      </w:r>
      <w:r>
        <w:rPr>
          <w:rtl/>
        </w:rPr>
        <w:t xml:space="preserve">   </w:t>
      </w:r>
      <w:bookmarkEnd w:id="1010"/>
    </w:p>
    <w:p w:rsidR="00C75B85" w:rsidRDefault="00C75B85" w:rsidP="00C75B85">
      <w:pPr>
        <w:pStyle w:val="KeepWithNext"/>
        <w:rPr>
          <w:rtl/>
          <w:lang w:eastAsia="he-IL"/>
        </w:rPr>
      </w:pPr>
    </w:p>
    <w:p w:rsidR="00C75B85" w:rsidRDefault="00C75B85" w:rsidP="00C75B85">
      <w:pPr>
        <w:rPr>
          <w:rtl/>
          <w:lang w:eastAsia="he-IL"/>
        </w:rPr>
      </w:pPr>
      <w:bookmarkStart w:id="1011" w:name="_ETM_Q1_3802467"/>
      <w:bookmarkEnd w:id="1011"/>
      <w:r>
        <w:rPr>
          <w:rFonts w:hint="cs"/>
          <w:rtl/>
          <w:lang w:eastAsia="he-IL"/>
        </w:rPr>
        <w:t>אנחנו מעבירים תיקי</w:t>
      </w:r>
      <w:bookmarkStart w:id="1012" w:name="_ETM_Q1_3803790"/>
      <w:bookmarkEnd w:id="1012"/>
      <w:r>
        <w:rPr>
          <w:rFonts w:hint="cs"/>
          <w:rtl/>
          <w:lang w:eastAsia="he-IL"/>
        </w:rPr>
        <w:t>ם לדין משמעתי. בשנה שעברה היו כ-50 מקרים</w:t>
      </w:r>
      <w:bookmarkStart w:id="1013" w:name="_ETM_Q1_3812251"/>
      <w:bookmarkEnd w:id="1013"/>
      <w:r>
        <w:rPr>
          <w:rFonts w:hint="cs"/>
          <w:rtl/>
          <w:lang w:eastAsia="he-IL"/>
        </w:rPr>
        <w:t xml:space="preserve"> שהועברו לשיפוט בדין משמעתי.</w:t>
      </w:r>
    </w:p>
    <w:p w:rsidR="00C75B85" w:rsidRDefault="00C75B85" w:rsidP="00C75B85">
      <w:pPr>
        <w:rPr>
          <w:rtl/>
          <w:lang w:eastAsia="he-IL"/>
        </w:rPr>
      </w:pPr>
      <w:bookmarkStart w:id="1014" w:name="_ETM_Q1_3818031"/>
      <w:bookmarkStart w:id="1015" w:name="_ETM_Q1_3818107"/>
      <w:bookmarkEnd w:id="1014"/>
      <w:bookmarkEnd w:id="1015"/>
    </w:p>
    <w:p w:rsidR="00C75B85" w:rsidRDefault="00C75B85" w:rsidP="009708F2">
      <w:pPr>
        <w:pStyle w:val="a4"/>
        <w:rPr>
          <w:rtl/>
        </w:rPr>
      </w:pPr>
      <w:bookmarkStart w:id="1016" w:name="ET_knessetmember_5300_75"/>
      <w:r w:rsidRPr="009708F2">
        <w:rPr>
          <w:rStyle w:val="TagStyle"/>
          <w:rtl/>
        </w:rPr>
        <w:t xml:space="preserve"> &lt;&lt; דובר &gt;&gt;</w:t>
      </w:r>
      <w:r w:rsidRPr="00C75B85">
        <w:rPr>
          <w:rStyle w:val="TagStyle"/>
          <w:rtl/>
        </w:rPr>
        <w:t xml:space="preserve"> </w:t>
      </w:r>
      <w:r>
        <w:rPr>
          <w:rtl/>
        </w:rPr>
        <w:t>מירב בן ארי (יש עתיד):</w:t>
      </w:r>
      <w:r w:rsidRPr="00C75B85">
        <w:rPr>
          <w:rStyle w:val="TagStyle"/>
          <w:rtl/>
        </w:rPr>
        <w:t xml:space="preserve"> </w:t>
      </w:r>
      <w:r w:rsidRPr="009708F2">
        <w:rPr>
          <w:rStyle w:val="TagStyle"/>
          <w:rtl/>
        </w:rPr>
        <w:t>&lt;&lt; דובר &gt;&gt;</w:t>
      </w:r>
      <w:r>
        <w:rPr>
          <w:rtl/>
        </w:rPr>
        <w:t xml:space="preserve">   </w:t>
      </w:r>
      <w:bookmarkEnd w:id="1016"/>
    </w:p>
    <w:p w:rsidR="00C75B85" w:rsidRDefault="00C75B85" w:rsidP="00C75B85">
      <w:pPr>
        <w:pStyle w:val="KeepWithNext"/>
        <w:rPr>
          <w:rtl/>
          <w:lang w:eastAsia="he-IL"/>
        </w:rPr>
      </w:pPr>
    </w:p>
    <w:p w:rsidR="00C75B85" w:rsidRDefault="00C75B85" w:rsidP="00C75B85">
      <w:pPr>
        <w:rPr>
          <w:rtl/>
          <w:lang w:eastAsia="he-IL"/>
        </w:rPr>
      </w:pPr>
      <w:r>
        <w:rPr>
          <w:rFonts w:hint="cs"/>
          <w:rtl/>
          <w:lang w:eastAsia="he-IL"/>
        </w:rPr>
        <w:t>מה זה אומר? מה העונש?</w:t>
      </w:r>
    </w:p>
    <w:p w:rsidR="00C75B85" w:rsidRDefault="00C75B85" w:rsidP="00C75B85">
      <w:pPr>
        <w:rPr>
          <w:rtl/>
          <w:lang w:eastAsia="he-IL"/>
        </w:rPr>
      </w:pPr>
      <w:bookmarkStart w:id="1017" w:name="_ETM_Q1_3820177"/>
      <w:bookmarkStart w:id="1018" w:name="_ETM_Q1_3820243"/>
      <w:bookmarkEnd w:id="1017"/>
      <w:bookmarkEnd w:id="1018"/>
    </w:p>
    <w:p w:rsidR="00C75B85" w:rsidRDefault="00C75B85" w:rsidP="009708F2">
      <w:pPr>
        <w:pStyle w:val="a4"/>
        <w:rPr>
          <w:rtl/>
        </w:rPr>
      </w:pPr>
      <w:bookmarkStart w:id="1019" w:name="ET_speaker_רסן_מריה_יודשקין_76"/>
      <w:r w:rsidRPr="009708F2">
        <w:rPr>
          <w:rStyle w:val="TagStyle"/>
          <w:rtl/>
        </w:rPr>
        <w:t xml:space="preserve"> &lt;&lt; דובר &gt;&gt;</w:t>
      </w:r>
      <w:r w:rsidRPr="00C75B85">
        <w:rPr>
          <w:rStyle w:val="TagStyle"/>
          <w:rtl/>
        </w:rPr>
        <w:t xml:space="preserve"> </w:t>
      </w:r>
      <w:r>
        <w:rPr>
          <w:rtl/>
        </w:rPr>
        <w:t>רס"ן מריה יודשקין:</w:t>
      </w:r>
      <w:r w:rsidRPr="00C75B85">
        <w:rPr>
          <w:rStyle w:val="TagStyle"/>
          <w:rtl/>
        </w:rPr>
        <w:t xml:space="preserve"> </w:t>
      </w:r>
      <w:r w:rsidRPr="009708F2">
        <w:rPr>
          <w:rStyle w:val="TagStyle"/>
          <w:rtl/>
        </w:rPr>
        <w:t>&lt;&lt; דובר &gt;&gt;</w:t>
      </w:r>
      <w:r>
        <w:rPr>
          <w:rtl/>
        </w:rPr>
        <w:t xml:space="preserve">   </w:t>
      </w:r>
      <w:bookmarkEnd w:id="1019"/>
    </w:p>
    <w:p w:rsidR="00C75B85" w:rsidRDefault="00C75B85" w:rsidP="00C75B85">
      <w:pPr>
        <w:pStyle w:val="KeepWithNext"/>
        <w:rPr>
          <w:rtl/>
          <w:lang w:eastAsia="he-IL"/>
        </w:rPr>
      </w:pPr>
    </w:p>
    <w:p w:rsidR="00C75B85" w:rsidRDefault="00C75B85" w:rsidP="00C75B85">
      <w:pPr>
        <w:rPr>
          <w:rtl/>
          <w:lang w:eastAsia="he-IL"/>
        </w:rPr>
      </w:pPr>
      <w:bookmarkStart w:id="1020" w:name="_ETM_Q1_3817853"/>
      <w:bookmarkEnd w:id="1020"/>
      <w:r>
        <w:rPr>
          <w:rFonts w:hint="cs"/>
          <w:rtl/>
          <w:lang w:eastAsia="he-IL"/>
        </w:rPr>
        <w:t xml:space="preserve">אין לנו עדכון </w:t>
      </w:r>
      <w:bookmarkStart w:id="1021" w:name="_ETM_Q1_3818151"/>
      <w:bookmarkStart w:id="1022" w:name="_ETM_Q1_3819949"/>
      <w:bookmarkEnd w:id="1021"/>
      <w:bookmarkEnd w:id="1022"/>
      <w:r>
        <w:rPr>
          <w:rFonts w:hint="cs"/>
          <w:rtl/>
          <w:lang w:eastAsia="he-IL"/>
        </w:rPr>
        <w:t xml:space="preserve">על ענישה כזאת. </w:t>
      </w:r>
      <w:bookmarkStart w:id="1023" w:name="_ETM_Q1_3819074"/>
      <w:bookmarkEnd w:id="1023"/>
    </w:p>
    <w:p w:rsidR="00C75B85" w:rsidRDefault="00C75B85" w:rsidP="00C75B85">
      <w:pPr>
        <w:rPr>
          <w:rtl/>
          <w:lang w:eastAsia="he-IL"/>
        </w:rPr>
      </w:pPr>
      <w:bookmarkStart w:id="1024" w:name="_ETM_Q1_3819154"/>
      <w:bookmarkStart w:id="1025" w:name="_ETM_Q1_3820417"/>
      <w:bookmarkEnd w:id="1024"/>
      <w:bookmarkEnd w:id="1025"/>
    </w:p>
    <w:p w:rsidR="00C75B85" w:rsidRDefault="00C75B85" w:rsidP="00C75B85">
      <w:pPr>
        <w:rPr>
          <w:rtl/>
          <w:lang w:eastAsia="he-IL"/>
        </w:rPr>
      </w:pPr>
    </w:p>
    <w:p w:rsidR="00E5742B" w:rsidRDefault="00E5742B" w:rsidP="009708F2">
      <w:pPr>
        <w:pStyle w:val="a4"/>
        <w:rPr>
          <w:rStyle w:val="TagStyle"/>
          <w:vanish w:val="0"/>
          <w:rtl/>
        </w:rPr>
      </w:pPr>
      <w:bookmarkStart w:id="1026" w:name="ET_knessetmember_5300_78"/>
      <w:r>
        <w:rPr>
          <w:rStyle w:val="TagStyle"/>
          <w:vanish w:val="0"/>
          <w:rtl/>
        </w:rPr>
        <w:br w:type="page"/>
      </w:r>
    </w:p>
    <w:p w:rsidR="00C75B85" w:rsidRDefault="00C75B85" w:rsidP="009708F2">
      <w:pPr>
        <w:pStyle w:val="a4"/>
        <w:rPr>
          <w:rtl/>
        </w:rPr>
      </w:pPr>
      <w:r w:rsidRPr="009708F2">
        <w:rPr>
          <w:rStyle w:val="TagStyle"/>
          <w:rtl/>
        </w:rPr>
        <w:t xml:space="preserve"> &lt;&lt; דובר &gt;&gt;</w:t>
      </w:r>
      <w:r w:rsidRPr="00C75B85">
        <w:rPr>
          <w:rStyle w:val="TagStyle"/>
          <w:rtl/>
        </w:rPr>
        <w:t xml:space="preserve"> </w:t>
      </w:r>
      <w:r>
        <w:rPr>
          <w:rtl/>
        </w:rPr>
        <w:t>מירב בן ארי (יש עתיד):</w:t>
      </w:r>
      <w:r w:rsidRPr="00C75B85">
        <w:rPr>
          <w:rStyle w:val="TagStyle"/>
          <w:rtl/>
        </w:rPr>
        <w:t xml:space="preserve"> </w:t>
      </w:r>
      <w:r w:rsidRPr="009708F2">
        <w:rPr>
          <w:rStyle w:val="TagStyle"/>
          <w:rtl/>
        </w:rPr>
        <w:t>&lt;&lt; דובר &gt;&gt;</w:t>
      </w:r>
      <w:r>
        <w:rPr>
          <w:rtl/>
        </w:rPr>
        <w:t xml:space="preserve">   </w:t>
      </w:r>
      <w:bookmarkEnd w:id="1026"/>
    </w:p>
    <w:p w:rsidR="00C75B85" w:rsidRDefault="00C75B85" w:rsidP="00C75B85">
      <w:pPr>
        <w:pStyle w:val="KeepWithNext"/>
        <w:rPr>
          <w:rtl/>
          <w:lang w:eastAsia="he-IL"/>
        </w:rPr>
      </w:pPr>
    </w:p>
    <w:p w:rsidR="00C75B85" w:rsidRDefault="00C75B85" w:rsidP="00C75B85">
      <w:pPr>
        <w:rPr>
          <w:rtl/>
          <w:lang w:eastAsia="he-IL"/>
        </w:rPr>
      </w:pPr>
      <w:r>
        <w:rPr>
          <w:rFonts w:hint="cs"/>
          <w:rtl/>
          <w:lang w:eastAsia="he-IL"/>
        </w:rPr>
        <w:t xml:space="preserve">אז כמה כתבי </w:t>
      </w:r>
      <w:bookmarkStart w:id="1027" w:name="_ETM_Q1_3820827"/>
      <w:bookmarkEnd w:id="1027"/>
      <w:r>
        <w:rPr>
          <w:rFonts w:hint="cs"/>
          <w:rtl/>
          <w:lang w:eastAsia="he-IL"/>
        </w:rPr>
        <w:t xml:space="preserve">אישום הגשתם בנושא של עבירות מין? </w:t>
      </w:r>
      <w:bookmarkStart w:id="1028" w:name="_ETM_Q1_3826682"/>
      <w:bookmarkEnd w:id="1028"/>
    </w:p>
    <w:p w:rsidR="00C75B85" w:rsidRDefault="00C75B85" w:rsidP="00C75B85">
      <w:pPr>
        <w:rPr>
          <w:rtl/>
          <w:lang w:eastAsia="he-IL"/>
        </w:rPr>
      </w:pPr>
      <w:bookmarkStart w:id="1029" w:name="_ETM_Q1_3826751"/>
      <w:bookmarkEnd w:id="1029"/>
    </w:p>
    <w:p w:rsidR="00C75B85" w:rsidRDefault="00C75B85" w:rsidP="009708F2">
      <w:pPr>
        <w:pStyle w:val="a4"/>
        <w:rPr>
          <w:rtl/>
        </w:rPr>
      </w:pPr>
      <w:bookmarkStart w:id="1030" w:name="ET_speaker_רסן_מריה_יודשקין_79"/>
      <w:r w:rsidRPr="009708F2">
        <w:rPr>
          <w:rStyle w:val="TagStyle"/>
          <w:rtl/>
        </w:rPr>
        <w:t xml:space="preserve"> &lt;&lt; דובר &gt;&gt;</w:t>
      </w:r>
      <w:r w:rsidRPr="00C75B85">
        <w:rPr>
          <w:rStyle w:val="TagStyle"/>
          <w:rtl/>
        </w:rPr>
        <w:t xml:space="preserve"> </w:t>
      </w:r>
      <w:r>
        <w:rPr>
          <w:rtl/>
        </w:rPr>
        <w:t>רס"ן מריה יודשקין:</w:t>
      </w:r>
      <w:r w:rsidRPr="00C75B85">
        <w:rPr>
          <w:rStyle w:val="TagStyle"/>
          <w:rtl/>
        </w:rPr>
        <w:t xml:space="preserve"> </w:t>
      </w:r>
      <w:r w:rsidRPr="009708F2">
        <w:rPr>
          <w:rStyle w:val="TagStyle"/>
          <w:rtl/>
        </w:rPr>
        <w:t>&lt;&lt; דובר &gt;&gt;</w:t>
      </w:r>
      <w:r>
        <w:rPr>
          <w:rtl/>
        </w:rPr>
        <w:t xml:space="preserve">   </w:t>
      </w:r>
      <w:bookmarkEnd w:id="1030"/>
    </w:p>
    <w:p w:rsidR="00C75B85" w:rsidRDefault="00C75B85" w:rsidP="00C75B85">
      <w:pPr>
        <w:pStyle w:val="KeepWithNext"/>
        <w:rPr>
          <w:rtl/>
          <w:lang w:eastAsia="he-IL"/>
        </w:rPr>
      </w:pPr>
    </w:p>
    <w:p w:rsidR="00C75B85" w:rsidRDefault="00C75B85" w:rsidP="00C75B85">
      <w:pPr>
        <w:rPr>
          <w:rtl/>
          <w:lang w:eastAsia="he-IL"/>
        </w:rPr>
      </w:pPr>
      <w:bookmarkStart w:id="1031" w:name="_ETM_Q1_3829270"/>
      <w:bookmarkEnd w:id="1031"/>
      <w:r>
        <w:rPr>
          <w:rFonts w:hint="cs"/>
          <w:rtl/>
          <w:lang w:eastAsia="he-IL"/>
        </w:rPr>
        <w:t xml:space="preserve">בשנה שעברה היו </w:t>
      </w:r>
      <w:bookmarkStart w:id="1032" w:name="_ETM_Q1_3829200"/>
      <w:bookmarkEnd w:id="1032"/>
      <w:r>
        <w:rPr>
          <w:rFonts w:hint="cs"/>
          <w:rtl/>
          <w:lang w:eastAsia="he-IL"/>
        </w:rPr>
        <w:t xml:space="preserve">31 כתבי אישום ו-51 חוות דעת שמורות על העמדה </w:t>
      </w:r>
      <w:bookmarkStart w:id="1033" w:name="_ETM_Q1_3835414"/>
      <w:bookmarkEnd w:id="1033"/>
      <w:r>
        <w:rPr>
          <w:rFonts w:hint="cs"/>
          <w:rtl/>
          <w:lang w:eastAsia="he-IL"/>
        </w:rPr>
        <w:t xml:space="preserve">לדין משמעתי. </w:t>
      </w:r>
    </w:p>
    <w:p w:rsidR="00C75B85" w:rsidRDefault="00C75B85" w:rsidP="00C75B85">
      <w:pPr>
        <w:rPr>
          <w:rtl/>
          <w:lang w:eastAsia="he-IL"/>
        </w:rPr>
      </w:pPr>
      <w:bookmarkStart w:id="1034" w:name="_ETM_Q1_3842970"/>
      <w:bookmarkStart w:id="1035" w:name="_ETM_Q1_3843045"/>
      <w:bookmarkEnd w:id="1034"/>
      <w:bookmarkEnd w:id="1035"/>
    </w:p>
    <w:p w:rsidR="00C75B85" w:rsidRDefault="00C75B85" w:rsidP="009708F2">
      <w:pPr>
        <w:pStyle w:val="a4"/>
        <w:rPr>
          <w:rtl/>
        </w:rPr>
      </w:pPr>
      <w:bookmarkStart w:id="1036" w:name="ET_knessetmember_5300_80"/>
      <w:r w:rsidRPr="009708F2">
        <w:rPr>
          <w:rStyle w:val="TagStyle"/>
          <w:rtl/>
        </w:rPr>
        <w:t xml:space="preserve"> &lt;&lt; דובר &gt;&gt;</w:t>
      </w:r>
      <w:r w:rsidRPr="00C75B85">
        <w:rPr>
          <w:rStyle w:val="TagStyle"/>
          <w:rtl/>
        </w:rPr>
        <w:t xml:space="preserve"> </w:t>
      </w:r>
      <w:r>
        <w:rPr>
          <w:rtl/>
        </w:rPr>
        <w:t>מירב בן ארי (יש עתיד):</w:t>
      </w:r>
      <w:r w:rsidRPr="00C75B85">
        <w:rPr>
          <w:rStyle w:val="TagStyle"/>
          <w:rtl/>
        </w:rPr>
        <w:t xml:space="preserve"> </w:t>
      </w:r>
      <w:r w:rsidRPr="009708F2">
        <w:rPr>
          <w:rStyle w:val="TagStyle"/>
          <w:rtl/>
        </w:rPr>
        <w:t>&lt;&lt; דובר &gt;&gt;</w:t>
      </w:r>
      <w:r>
        <w:rPr>
          <w:rtl/>
        </w:rPr>
        <w:t xml:space="preserve">   </w:t>
      </w:r>
      <w:bookmarkEnd w:id="1036"/>
    </w:p>
    <w:p w:rsidR="00C75B85" w:rsidRDefault="00C75B85" w:rsidP="00C75B85">
      <w:pPr>
        <w:pStyle w:val="KeepWithNext"/>
        <w:rPr>
          <w:rtl/>
          <w:lang w:eastAsia="he-IL"/>
        </w:rPr>
      </w:pPr>
    </w:p>
    <w:p w:rsidR="00C75B85" w:rsidRDefault="00C75B85" w:rsidP="00C75B85">
      <w:pPr>
        <w:rPr>
          <w:rtl/>
          <w:lang w:eastAsia="he-IL"/>
        </w:rPr>
      </w:pPr>
      <w:r>
        <w:rPr>
          <w:rFonts w:hint="cs"/>
          <w:rtl/>
          <w:lang w:eastAsia="he-IL"/>
        </w:rPr>
        <w:t xml:space="preserve">הגשתם 31 כתבי אישום, אז זה כמו האחוז באוכלוסייה הכללית. סליחה שאני הורסת לכם את המסיבה. </w:t>
      </w:r>
      <w:r w:rsidR="00334F0B">
        <w:rPr>
          <w:rFonts w:hint="cs"/>
          <w:rtl/>
          <w:lang w:eastAsia="he-IL"/>
        </w:rPr>
        <w:t xml:space="preserve">בפרקליטות אצלנו המצב על הפנים מבחינת הגשת כתבי אישום על </w:t>
      </w:r>
      <w:bookmarkStart w:id="1037" w:name="_ETM_Q1_3853000"/>
      <w:bookmarkEnd w:id="1037"/>
      <w:r w:rsidR="00334F0B">
        <w:rPr>
          <w:rFonts w:hint="cs"/>
          <w:rtl/>
          <w:lang w:eastAsia="he-IL"/>
        </w:rPr>
        <w:t xml:space="preserve">עבירות מין, ואם בצבא רק 30 מתוך המאות </w:t>
      </w:r>
      <w:bookmarkStart w:id="1038" w:name="_ETM_Q1_3859000"/>
      <w:bookmarkEnd w:id="1038"/>
      <w:r w:rsidR="00334F0B">
        <w:rPr>
          <w:rFonts w:hint="cs"/>
          <w:rtl/>
          <w:lang w:eastAsia="he-IL"/>
        </w:rPr>
        <w:t xml:space="preserve">מקרים </w:t>
      </w:r>
      <w:r w:rsidR="00334F0B">
        <w:rPr>
          <w:rtl/>
          <w:lang w:eastAsia="he-IL"/>
        </w:rPr>
        <w:t>–</w:t>
      </w:r>
      <w:r w:rsidR="00334F0B">
        <w:rPr>
          <w:rFonts w:hint="cs"/>
          <w:rtl/>
          <w:lang w:eastAsia="he-IL"/>
        </w:rPr>
        <w:t xml:space="preserve"> בסדר, מה אני אגיד. </w:t>
      </w:r>
    </w:p>
    <w:p w:rsidR="001A718D" w:rsidRDefault="001A718D" w:rsidP="00C75B85">
      <w:pPr>
        <w:rPr>
          <w:rtl/>
          <w:lang w:eastAsia="he-IL"/>
        </w:rPr>
      </w:pPr>
    </w:p>
    <w:p w:rsidR="00334F0B" w:rsidRDefault="00334F0B" w:rsidP="00334F0B">
      <w:pPr>
        <w:pStyle w:val="a4"/>
        <w:keepNext/>
        <w:rPr>
          <w:rStyle w:val="TagStyle"/>
          <w:rtl/>
        </w:rPr>
      </w:pPr>
      <w:bookmarkStart w:id="1039" w:name="_ETM_Q1_3867000"/>
      <w:bookmarkStart w:id="1040" w:name="ET_speaker_תאל_אלה_שדו_שכטמן_80"/>
      <w:bookmarkEnd w:id="1039"/>
    </w:p>
    <w:p w:rsidR="00334F0B" w:rsidRDefault="00334F0B" w:rsidP="009708F2">
      <w:pPr>
        <w:pStyle w:val="a4"/>
        <w:rPr>
          <w:rtl/>
        </w:rPr>
      </w:pPr>
      <w:bookmarkStart w:id="1041" w:name="_ETM_Q1_3869000"/>
      <w:bookmarkEnd w:id="1041"/>
      <w:r w:rsidRPr="009708F2">
        <w:rPr>
          <w:rStyle w:val="TagStyle"/>
          <w:rtl/>
        </w:rPr>
        <w:t xml:space="preserve"> &lt;&lt; דובר &gt;&gt;</w:t>
      </w:r>
      <w:r w:rsidRPr="00334F0B">
        <w:rPr>
          <w:rStyle w:val="TagStyle"/>
          <w:rtl/>
        </w:rPr>
        <w:t xml:space="preserve"> </w:t>
      </w:r>
      <w:r>
        <w:rPr>
          <w:rtl/>
        </w:rPr>
        <w:t>תא"ל אלה שדו שכטמן:</w:t>
      </w:r>
      <w:r w:rsidRPr="00334F0B">
        <w:rPr>
          <w:rStyle w:val="TagStyle"/>
          <w:rtl/>
        </w:rPr>
        <w:t xml:space="preserve"> </w:t>
      </w:r>
      <w:r w:rsidRPr="009708F2">
        <w:rPr>
          <w:rStyle w:val="TagStyle"/>
          <w:rtl/>
        </w:rPr>
        <w:t>&lt;&lt; דובר &gt;&gt;</w:t>
      </w:r>
      <w:r>
        <w:rPr>
          <w:rtl/>
        </w:rPr>
        <w:t xml:space="preserve">   </w:t>
      </w:r>
      <w:bookmarkEnd w:id="1040"/>
    </w:p>
    <w:p w:rsidR="00334F0B" w:rsidRDefault="00334F0B" w:rsidP="00334F0B">
      <w:pPr>
        <w:pStyle w:val="KeepWithNext"/>
        <w:rPr>
          <w:rtl/>
          <w:lang w:eastAsia="he-IL"/>
        </w:rPr>
      </w:pPr>
    </w:p>
    <w:p w:rsidR="00334F0B" w:rsidRDefault="00334F0B" w:rsidP="00334F0B">
      <w:pPr>
        <w:rPr>
          <w:rtl/>
          <w:lang w:eastAsia="he-IL"/>
        </w:rPr>
      </w:pPr>
      <w:r>
        <w:rPr>
          <w:rFonts w:hint="cs"/>
          <w:rtl/>
          <w:lang w:eastAsia="he-IL"/>
        </w:rPr>
        <w:t xml:space="preserve">אני חושבת שצריך להבין </w:t>
      </w:r>
      <w:bookmarkStart w:id="1042" w:name="_ETM_Q1_3870000"/>
      <w:bookmarkEnd w:id="1042"/>
      <w:r>
        <w:rPr>
          <w:rFonts w:hint="cs"/>
          <w:rtl/>
          <w:lang w:eastAsia="he-IL"/>
        </w:rPr>
        <w:t xml:space="preserve">את הנתונים בדיוק כמו שאמרתי אותם: 50% אנחנו </w:t>
      </w:r>
      <w:bookmarkStart w:id="1043" w:name="_ETM_Q1_3873000"/>
      <w:bookmarkEnd w:id="1043"/>
      <w:r>
        <w:rPr>
          <w:rFonts w:hint="cs"/>
          <w:rtl/>
          <w:lang w:eastAsia="he-IL"/>
        </w:rPr>
        <w:t xml:space="preserve">ממשיכים לעקוב אחריהם כי הם לא מעוניינים. יש מנעד שלם, </w:t>
      </w:r>
      <w:bookmarkStart w:id="1044" w:name="_ETM_Q1_3876000"/>
      <w:bookmarkEnd w:id="1044"/>
      <w:r>
        <w:rPr>
          <w:rFonts w:hint="cs"/>
          <w:rtl/>
          <w:lang w:eastAsia="he-IL"/>
        </w:rPr>
        <w:t xml:space="preserve">לא הכול חוצה את הרף הפלילי. את מדברת על נאנסות ואני יכולה להגיד לכם שדווקא לנאנסות מאוד-מאוד קשה </w:t>
      </w:r>
      <w:r w:rsidR="001245C2">
        <w:rPr>
          <w:rFonts w:hint="cs"/>
          <w:rtl/>
          <w:lang w:eastAsia="he-IL"/>
        </w:rPr>
        <w:t xml:space="preserve">ללכת </w:t>
      </w:r>
      <w:bookmarkStart w:id="1045" w:name="_ETM_Q1_3886000"/>
      <w:bookmarkEnd w:id="1045"/>
      <w:r w:rsidR="001245C2">
        <w:rPr>
          <w:rFonts w:hint="cs"/>
          <w:rtl/>
          <w:lang w:eastAsia="he-IL"/>
        </w:rPr>
        <w:t>ולהגיש.</w:t>
      </w:r>
    </w:p>
    <w:p w:rsidR="001245C2" w:rsidRDefault="001245C2" w:rsidP="00334F0B">
      <w:pPr>
        <w:rPr>
          <w:rtl/>
          <w:lang w:eastAsia="he-IL"/>
        </w:rPr>
      </w:pPr>
    </w:p>
    <w:p w:rsidR="001245C2" w:rsidRDefault="001245C2" w:rsidP="009708F2">
      <w:pPr>
        <w:pStyle w:val="a4"/>
        <w:rPr>
          <w:rtl/>
        </w:rPr>
      </w:pPr>
      <w:bookmarkStart w:id="1046" w:name="ET_knessetmember_5300_81"/>
      <w:r w:rsidRPr="009708F2">
        <w:rPr>
          <w:rStyle w:val="TagStyle"/>
          <w:rtl/>
        </w:rPr>
        <w:t xml:space="preserve"> &lt;&lt; דובר &gt;&gt;</w:t>
      </w:r>
      <w:r w:rsidRPr="001245C2">
        <w:rPr>
          <w:rStyle w:val="TagStyle"/>
          <w:rtl/>
        </w:rPr>
        <w:t xml:space="preserve"> </w:t>
      </w:r>
      <w:r>
        <w:rPr>
          <w:rtl/>
        </w:rPr>
        <w:t>מירב בן ארי (יש עתיד):</w:t>
      </w:r>
      <w:r w:rsidRPr="001245C2">
        <w:rPr>
          <w:rStyle w:val="TagStyle"/>
          <w:rtl/>
        </w:rPr>
        <w:t xml:space="preserve"> </w:t>
      </w:r>
      <w:r w:rsidRPr="009708F2">
        <w:rPr>
          <w:rStyle w:val="TagStyle"/>
          <w:rtl/>
        </w:rPr>
        <w:t>&lt;&lt; דובר &gt;&gt;</w:t>
      </w:r>
      <w:r>
        <w:rPr>
          <w:rtl/>
        </w:rPr>
        <w:t xml:space="preserve">   </w:t>
      </w:r>
      <w:bookmarkEnd w:id="1046"/>
    </w:p>
    <w:p w:rsidR="001245C2" w:rsidRDefault="001245C2" w:rsidP="001245C2">
      <w:pPr>
        <w:pStyle w:val="KeepWithNext"/>
        <w:rPr>
          <w:rtl/>
          <w:lang w:eastAsia="he-IL"/>
        </w:rPr>
      </w:pPr>
    </w:p>
    <w:p w:rsidR="001245C2" w:rsidRDefault="001245C2" w:rsidP="001245C2">
      <w:pPr>
        <w:rPr>
          <w:rtl/>
          <w:lang w:eastAsia="he-IL"/>
        </w:rPr>
      </w:pPr>
      <w:r>
        <w:rPr>
          <w:rFonts w:hint="cs"/>
          <w:rtl/>
          <w:lang w:eastAsia="he-IL"/>
        </w:rPr>
        <w:t xml:space="preserve">תאמיני לי, את הנתונים אני מכירה מצוין. הנציגה של ארגוני הסיוע שיושבת לידך מהנהנת, כי זה מרכז חיי. תאמיני לי, אני יודעת כמה ניגשות, אני יודעת כמה כתבי אישום. </w:t>
      </w:r>
      <w:bookmarkStart w:id="1047" w:name="_ETM_Q1_3897000"/>
      <w:bookmarkEnd w:id="1047"/>
      <w:r>
        <w:rPr>
          <w:rFonts w:hint="cs"/>
          <w:rtl/>
          <w:lang w:eastAsia="he-IL"/>
        </w:rPr>
        <w:t xml:space="preserve">אני דווקא שמחה, אם אפשר לומר שמחה, שאור נחמיה אמרה שהיא עברה את זה בצבא, כי היא קיבלה </w:t>
      </w:r>
      <w:bookmarkStart w:id="1048" w:name="_ETM_Q1_3904000"/>
      <w:bookmarkEnd w:id="1048"/>
      <w:r>
        <w:rPr>
          <w:rFonts w:hint="cs"/>
          <w:rtl/>
          <w:lang w:eastAsia="he-IL"/>
        </w:rPr>
        <w:t xml:space="preserve">את המעטפת, כי אם היה מדובר בנפגעת באזרחות, </w:t>
      </w:r>
      <w:bookmarkStart w:id="1049" w:name="_ETM_Q1_3907000"/>
      <w:bookmarkEnd w:id="1049"/>
      <w:r>
        <w:rPr>
          <w:rFonts w:hint="cs"/>
          <w:rtl/>
          <w:lang w:eastAsia="he-IL"/>
        </w:rPr>
        <w:t>היו שולחים אותה לפסיכולוג שהיה מקבל אותה בעוד חודשיים.</w:t>
      </w:r>
    </w:p>
    <w:p w:rsidR="001245C2" w:rsidRDefault="001245C2" w:rsidP="001245C2">
      <w:pPr>
        <w:rPr>
          <w:rtl/>
          <w:lang w:eastAsia="he-IL"/>
        </w:rPr>
      </w:pPr>
    </w:p>
    <w:p w:rsidR="001245C2" w:rsidRDefault="001245C2" w:rsidP="009708F2">
      <w:pPr>
        <w:pStyle w:val="af5"/>
        <w:rPr>
          <w:rtl/>
        </w:rPr>
      </w:pPr>
      <w:bookmarkStart w:id="1050" w:name="ET_interruption_קריאה_82"/>
      <w:r w:rsidRPr="009708F2">
        <w:rPr>
          <w:rStyle w:val="TagStyle"/>
          <w:rtl/>
        </w:rPr>
        <w:t xml:space="preserve"> &lt;&lt; קריאה &gt;&gt;</w:t>
      </w:r>
      <w:r w:rsidRPr="001245C2">
        <w:rPr>
          <w:rStyle w:val="TagStyle"/>
          <w:rtl/>
        </w:rPr>
        <w:t xml:space="preserve"> </w:t>
      </w:r>
      <w:r>
        <w:rPr>
          <w:rtl/>
        </w:rPr>
        <w:t>קריאה:</w:t>
      </w:r>
      <w:r w:rsidRPr="001245C2">
        <w:rPr>
          <w:rStyle w:val="TagStyle"/>
          <w:rtl/>
        </w:rPr>
        <w:t xml:space="preserve"> </w:t>
      </w:r>
      <w:r w:rsidRPr="009708F2">
        <w:rPr>
          <w:rStyle w:val="TagStyle"/>
          <w:rtl/>
        </w:rPr>
        <w:t>&lt;&lt; קריאה &gt;&gt;</w:t>
      </w:r>
      <w:r>
        <w:rPr>
          <w:rtl/>
        </w:rPr>
        <w:t xml:space="preserve">   </w:t>
      </w:r>
      <w:bookmarkEnd w:id="1050"/>
    </w:p>
    <w:p w:rsidR="001245C2" w:rsidRDefault="001245C2" w:rsidP="001245C2">
      <w:pPr>
        <w:pStyle w:val="KeepWithNext"/>
        <w:rPr>
          <w:rtl/>
          <w:lang w:eastAsia="he-IL"/>
        </w:rPr>
      </w:pPr>
    </w:p>
    <w:p w:rsidR="001245C2" w:rsidRDefault="001245C2" w:rsidP="001245C2">
      <w:pPr>
        <w:rPr>
          <w:rtl/>
          <w:lang w:eastAsia="he-IL"/>
        </w:rPr>
      </w:pPr>
      <w:r>
        <w:rPr>
          <w:rFonts w:hint="cs"/>
          <w:rtl/>
          <w:lang w:eastAsia="he-IL"/>
        </w:rPr>
        <w:t>בעוד שנתיים, לא בעוד חודשיים.</w:t>
      </w:r>
    </w:p>
    <w:p w:rsidR="001245C2" w:rsidRDefault="001245C2" w:rsidP="001245C2">
      <w:pPr>
        <w:rPr>
          <w:rtl/>
          <w:lang w:eastAsia="he-IL"/>
        </w:rPr>
      </w:pPr>
    </w:p>
    <w:p w:rsidR="001245C2" w:rsidRDefault="001245C2" w:rsidP="009708F2">
      <w:pPr>
        <w:pStyle w:val="a4"/>
        <w:rPr>
          <w:rtl/>
        </w:rPr>
      </w:pPr>
      <w:bookmarkStart w:id="1051" w:name="_ETM_Q1_3913000"/>
      <w:bookmarkStart w:id="1052" w:name="ET_knessetmember_5300_83"/>
      <w:bookmarkEnd w:id="1051"/>
      <w:r w:rsidRPr="009708F2">
        <w:rPr>
          <w:rStyle w:val="TagStyle"/>
          <w:rtl/>
        </w:rPr>
        <w:t xml:space="preserve"> &lt;&lt; דובר &gt;&gt;</w:t>
      </w:r>
      <w:r w:rsidRPr="001245C2">
        <w:rPr>
          <w:rStyle w:val="TagStyle"/>
          <w:rtl/>
        </w:rPr>
        <w:t xml:space="preserve"> </w:t>
      </w:r>
      <w:r>
        <w:rPr>
          <w:rtl/>
        </w:rPr>
        <w:t>מירב בן ארי (יש עתיד):</w:t>
      </w:r>
      <w:r w:rsidRPr="001245C2">
        <w:rPr>
          <w:rStyle w:val="TagStyle"/>
          <w:rtl/>
        </w:rPr>
        <w:t xml:space="preserve"> </w:t>
      </w:r>
      <w:r w:rsidRPr="009708F2">
        <w:rPr>
          <w:rStyle w:val="TagStyle"/>
          <w:rtl/>
        </w:rPr>
        <w:t>&lt;&lt; דובר &gt;&gt;</w:t>
      </w:r>
      <w:r>
        <w:rPr>
          <w:rtl/>
        </w:rPr>
        <w:t xml:space="preserve">   </w:t>
      </w:r>
      <w:bookmarkEnd w:id="1052"/>
    </w:p>
    <w:p w:rsidR="001245C2" w:rsidRDefault="001245C2" w:rsidP="001245C2">
      <w:pPr>
        <w:pStyle w:val="KeepWithNext"/>
        <w:rPr>
          <w:rtl/>
          <w:lang w:eastAsia="he-IL"/>
        </w:rPr>
      </w:pPr>
    </w:p>
    <w:p w:rsidR="001245C2" w:rsidRDefault="001245C2" w:rsidP="001245C2">
      <w:pPr>
        <w:rPr>
          <w:rtl/>
          <w:lang w:eastAsia="he-IL"/>
        </w:rPr>
      </w:pPr>
      <w:bookmarkStart w:id="1053" w:name="_ETM_Q1_3914000"/>
      <w:bookmarkEnd w:id="1053"/>
      <w:r>
        <w:rPr>
          <w:rFonts w:hint="cs"/>
          <w:rtl/>
          <w:lang w:eastAsia="he-IL"/>
        </w:rPr>
        <w:t xml:space="preserve">יפה, אבל בכתבי האישום זה אותו הדבר כמו </w:t>
      </w:r>
      <w:bookmarkStart w:id="1054" w:name="_ETM_Q1_3917000"/>
      <w:bookmarkEnd w:id="1054"/>
      <w:r>
        <w:rPr>
          <w:rFonts w:hint="cs"/>
          <w:rtl/>
          <w:lang w:eastAsia="he-IL"/>
        </w:rPr>
        <w:t xml:space="preserve">באזרחות. </w:t>
      </w:r>
      <w:bookmarkStart w:id="1055" w:name="_ETM_Q1_3920000"/>
      <w:bookmarkEnd w:id="1055"/>
      <w:r>
        <w:rPr>
          <w:rFonts w:hint="cs"/>
          <w:rtl/>
          <w:lang w:eastAsia="he-IL"/>
        </w:rPr>
        <w:t xml:space="preserve">30 כתבי אישום היו השנה. </w:t>
      </w:r>
    </w:p>
    <w:p w:rsidR="001245C2" w:rsidRDefault="001245C2" w:rsidP="001245C2">
      <w:pPr>
        <w:rPr>
          <w:rtl/>
          <w:lang w:eastAsia="he-IL"/>
        </w:rPr>
      </w:pPr>
    </w:p>
    <w:p w:rsidR="001245C2" w:rsidRDefault="001245C2" w:rsidP="009708F2">
      <w:pPr>
        <w:pStyle w:val="a4"/>
        <w:rPr>
          <w:rtl/>
        </w:rPr>
      </w:pPr>
      <w:bookmarkStart w:id="1056" w:name="ET_speaker_רסן_מריה_יודשקין_84"/>
      <w:r w:rsidRPr="009708F2">
        <w:rPr>
          <w:rStyle w:val="TagStyle"/>
          <w:rtl/>
        </w:rPr>
        <w:t xml:space="preserve"> &lt;&lt; דובר &gt;&gt;</w:t>
      </w:r>
      <w:r w:rsidRPr="001245C2">
        <w:rPr>
          <w:rStyle w:val="TagStyle"/>
          <w:rtl/>
        </w:rPr>
        <w:t xml:space="preserve"> </w:t>
      </w:r>
      <w:r>
        <w:rPr>
          <w:rtl/>
        </w:rPr>
        <w:t>רס"ן מריה יודשקין:</w:t>
      </w:r>
      <w:r w:rsidRPr="001245C2">
        <w:rPr>
          <w:rStyle w:val="TagStyle"/>
          <w:rtl/>
        </w:rPr>
        <w:t xml:space="preserve"> </w:t>
      </w:r>
      <w:r w:rsidRPr="009708F2">
        <w:rPr>
          <w:rStyle w:val="TagStyle"/>
          <w:rtl/>
        </w:rPr>
        <w:t>&lt;&lt; דובר &gt;&gt;</w:t>
      </w:r>
      <w:r>
        <w:rPr>
          <w:rtl/>
        </w:rPr>
        <w:t xml:space="preserve">   </w:t>
      </w:r>
      <w:bookmarkEnd w:id="1056"/>
    </w:p>
    <w:p w:rsidR="001245C2" w:rsidRDefault="001245C2" w:rsidP="001245C2">
      <w:pPr>
        <w:pStyle w:val="KeepWithNext"/>
        <w:rPr>
          <w:rtl/>
          <w:lang w:eastAsia="he-IL"/>
        </w:rPr>
      </w:pPr>
    </w:p>
    <w:p w:rsidR="001245C2" w:rsidRDefault="001245C2" w:rsidP="001245C2">
      <w:pPr>
        <w:rPr>
          <w:rtl/>
          <w:lang w:eastAsia="he-IL"/>
        </w:rPr>
      </w:pPr>
      <w:r>
        <w:rPr>
          <w:rFonts w:hint="cs"/>
          <w:rtl/>
          <w:lang w:eastAsia="he-IL"/>
        </w:rPr>
        <w:t xml:space="preserve">לא השנה, בשנה שעברה. </w:t>
      </w:r>
    </w:p>
    <w:p w:rsidR="001245C2" w:rsidRDefault="001245C2" w:rsidP="001245C2">
      <w:pPr>
        <w:rPr>
          <w:rtl/>
          <w:lang w:eastAsia="he-IL"/>
        </w:rPr>
      </w:pPr>
      <w:bookmarkStart w:id="1057" w:name="_ETM_Q1_3923000"/>
      <w:bookmarkEnd w:id="1057"/>
    </w:p>
    <w:p w:rsidR="001245C2" w:rsidRDefault="001245C2" w:rsidP="009708F2">
      <w:pPr>
        <w:pStyle w:val="a4"/>
        <w:rPr>
          <w:rtl/>
        </w:rPr>
      </w:pPr>
      <w:bookmarkStart w:id="1058" w:name="_ETM_Q1_3924000"/>
      <w:bookmarkStart w:id="1059" w:name="ET_speaker_6151_85"/>
      <w:bookmarkEnd w:id="1058"/>
      <w:r w:rsidRPr="009708F2">
        <w:rPr>
          <w:rStyle w:val="TagStyle"/>
          <w:rtl/>
        </w:rPr>
        <w:t xml:space="preserve"> &lt;&lt; דובר &gt;&gt;</w:t>
      </w:r>
      <w:r w:rsidRPr="001245C2">
        <w:rPr>
          <w:rStyle w:val="TagStyle"/>
          <w:rtl/>
        </w:rPr>
        <w:t xml:space="preserve"> </w:t>
      </w:r>
      <w:r>
        <w:rPr>
          <w:rtl/>
        </w:rPr>
        <w:t>רון כץ (יש עתיד):</w:t>
      </w:r>
      <w:r w:rsidRPr="001245C2">
        <w:rPr>
          <w:rStyle w:val="TagStyle"/>
          <w:rtl/>
        </w:rPr>
        <w:t xml:space="preserve"> </w:t>
      </w:r>
      <w:r w:rsidRPr="009708F2">
        <w:rPr>
          <w:rStyle w:val="TagStyle"/>
          <w:rtl/>
        </w:rPr>
        <w:t>&lt;&lt; דובר &gt;&gt;</w:t>
      </w:r>
      <w:r>
        <w:rPr>
          <w:rtl/>
        </w:rPr>
        <w:t xml:space="preserve">   </w:t>
      </w:r>
      <w:bookmarkEnd w:id="1059"/>
    </w:p>
    <w:p w:rsidR="001245C2" w:rsidRDefault="001245C2" w:rsidP="001245C2">
      <w:pPr>
        <w:pStyle w:val="KeepWithNext"/>
        <w:rPr>
          <w:rtl/>
          <w:lang w:eastAsia="he-IL"/>
        </w:rPr>
      </w:pPr>
    </w:p>
    <w:p w:rsidR="001245C2" w:rsidRDefault="001245C2" w:rsidP="001245C2">
      <w:pPr>
        <w:rPr>
          <w:rtl/>
          <w:lang w:eastAsia="he-IL"/>
        </w:rPr>
      </w:pPr>
      <w:bookmarkStart w:id="1060" w:name="_ETM_Q1_3931000"/>
      <w:bookmarkEnd w:id="1060"/>
      <w:r>
        <w:rPr>
          <w:rFonts w:hint="cs"/>
          <w:rtl/>
          <w:lang w:eastAsia="he-IL"/>
        </w:rPr>
        <w:t xml:space="preserve">אני חושב שהצבא עשה כברת דרך אדירה בנושא ואני יודע מה התוכניות קדימה. הצבא הוא במקום </w:t>
      </w:r>
      <w:bookmarkStart w:id="1061" w:name="_ETM_Q1_3942000"/>
      <w:bookmarkEnd w:id="1061"/>
      <w:r>
        <w:rPr>
          <w:rFonts w:hint="cs"/>
          <w:rtl/>
          <w:lang w:eastAsia="he-IL"/>
        </w:rPr>
        <w:t xml:space="preserve">אחר מהחברה האזרחית, צריך להפריד בזה ומגיע להם כל </w:t>
      </w:r>
      <w:bookmarkStart w:id="1062" w:name="_ETM_Q1_3943000"/>
      <w:bookmarkEnd w:id="1062"/>
      <w:r>
        <w:rPr>
          <w:rFonts w:hint="cs"/>
          <w:rtl/>
          <w:lang w:eastAsia="he-IL"/>
        </w:rPr>
        <w:t xml:space="preserve">הכבוד על זה. </w:t>
      </w:r>
      <w:bookmarkStart w:id="1063" w:name="_ETM_Q1_3938000"/>
      <w:bookmarkEnd w:id="1063"/>
      <w:r>
        <w:rPr>
          <w:rFonts w:hint="cs"/>
          <w:rtl/>
          <w:lang w:eastAsia="he-IL"/>
        </w:rPr>
        <w:t xml:space="preserve">אין ספק בזה בכלל. </w:t>
      </w:r>
    </w:p>
    <w:p w:rsidR="001245C2" w:rsidRDefault="001245C2" w:rsidP="001245C2">
      <w:pPr>
        <w:rPr>
          <w:rtl/>
          <w:lang w:eastAsia="he-IL"/>
        </w:rPr>
      </w:pPr>
    </w:p>
    <w:p w:rsidR="001245C2" w:rsidRDefault="001245C2" w:rsidP="001245C2">
      <w:pPr>
        <w:rPr>
          <w:rtl/>
          <w:lang w:eastAsia="he-IL"/>
        </w:rPr>
      </w:pPr>
      <w:bookmarkStart w:id="1064" w:name="_ETM_Q1_3946000"/>
      <w:bookmarkEnd w:id="1064"/>
      <w:r>
        <w:rPr>
          <w:rFonts w:hint="cs"/>
          <w:rtl/>
          <w:lang w:eastAsia="he-IL"/>
        </w:rPr>
        <w:t xml:space="preserve">דווקא לפרקליטות הצבאית, </w:t>
      </w:r>
      <w:bookmarkStart w:id="1065" w:name="_ETM_Q1_3949000"/>
      <w:bookmarkEnd w:id="1065"/>
      <w:r>
        <w:rPr>
          <w:rFonts w:hint="cs"/>
          <w:rtl/>
          <w:lang w:eastAsia="he-IL"/>
        </w:rPr>
        <w:t xml:space="preserve">שיש לי מקום חם בלב אליה ואני חושב שהם </w:t>
      </w:r>
      <w:bookmarkStart w:id="1066" w:name="_ETM_Q1_3951000"/>
      <w:bookmarkEnd w:id="1066"/>
      <w:r>
        <w:rPr>
          <w:rFonts w:hint="cs"/>
          <w:rtl/>
          <w:lang w:eastAsia="he-IL"/>
        </w:rPr>
        <w:t xml:space="preserve">עושים עבודה מדהימה </w:t>
      </w:r>
      <w:r>
        <w:rPr>
          <w:rtl/>
          <w:lang w:eastAsia="he-IL"/>
        </w:rPr>
        <w:t>–</w:t>
      </w:r>
      <w:r>
        <w:rPr>
          <w:rFonts w:hint="cs"/>
          <w:rtl/>
          <w:lang w:eastAsia="he-IL"/>
        </w:rPr>
        <w:t xml:space="preserve"> יחידה קטנה שעושה עבודה גדולה </w:t>
      </w:r>
      <w:r w:rsidR="00EC0330">
        <w:rPr>
          <w:rtl/>
          <w:lang w:eastAsia="he-IL"/>
        </w:rPr>
        <w:t>–</w:t>
      </w:r>
      <w:r>
        <w:rPr>
          <w:rFonts w:hint="cs"/>
          <w:rtl/>
          <w:lang w:eastAsia="he-IL"/>
        </w:rPr>
        <w:t xml:space="preserve"> </w:t>
      </w:r>
      <w:bookmarkStart w:id="1067" w:name="_ETM_Q1_3959000"/>
      <w:bookmarkEnd w:id="1067"/>
      <w:r w:rsidR="00EC0330">
        <w:rPr>
          <w:rFonts w:hint="cs"/>
          <w:rtl/>
          <w:lang w:eastAsia="he-IL"/>
        </w:rPr>
        <w:t xml:space="preserve">אני רוצה לומר ש-31 מקרים של אונס ומעשה </w:t>
      </w:r>
      <w:bookmarkStart w:id="1068" w:name="_ETM_Q1_3962000"/>
      <w:bookmarkEnd w:id="1068"/>
      <w:r w:rsidR="00EC0330">
        <w:rPr>
          <w:rFonts w:hint="cs"/>
          <w:rtl/>
          <w:lang w:eastAsia="he-IL"/>
        </w:rPr>
        <w:t xml:space="preserve">סדום, 391 מקרים של מעשה מגונה, 319 מקרים פיזיים ו-92 </w:t>
      </w:r>
      <w:bookmarkStart w:id="1069" w:name="_ETM_Q1_3968000"/>
      <w:bookmarkEnd w:id="1069"/>
      <w:r w:rsidR="00EC0330">
        <w:rPr>
          <w:rFonts w:hint="cs"/>
          <w:rtl/>
          <w:lang w:eastAsia="he-IL"/>
        </w:rPr>
        <w:t xml:space="preserve">מקרים של הפצה וסרטונים, גם אם תיקחי 50%, יש לנו </w:t>
      </w:r>
      <w:bookmarkStart w:id="1070" w:name="_ETM_Q1_3971000"/>
      <w:bookmarkEnd w:id="1070"/>
      <w:r w:rsidR="00EC0330">
        <w:rPr>
          <w:rFonts w:hint="cs"/>
          <w:rtl/>
          <w:lang w:eastAsia="he-IL"/>
        </w:rPr>
        <w:t xml:space="preserve">בסופו של דבר 31 כתבי אישום. זה מחדל. אין פה </w:t>
      </w:r>
      <w:bookmarkStart w:id="1071" w:name="_ETM_Q1_3976000"/>
      <w:bookmarkEnd w:id="1071"/>
      <w:r w:rsidR="00EC0330">
        <w:rPr>
          <w:rFonts w:hint="cs"/>
          <w:rtl/>
          <w:lang w:eastAsia="he-IL"/>
        </w:rPr>
        <w:t>מילה אחרת, זה באמת מחדל.</w:t>
      </w:r>
    </w:p>
    <w:p w:rsidR="00EC0330" w:rsidRDefault="00EC0330" w:rsidP="001245C2">
      <w:pPr>
        <w:rPr>
          <w:rtl/>
          <w:lang w:eastAsia="he-IL"/>
        </w:rPr>
      </w:pPr>
      <w:bookmarkStart w:id="1072" w:name="_ETM_Q1_3979000"/>
      <w:bookmarkEnd w:id="1072"/>
    </w:p>
    <w:p w:rsidR="00EC0330" w:rsidRDefault="00EC0330" w:rsidP="009708F2">
      <w:pPr>
        <w:pStyle w:val="af6"/>
        <w:rPr>
          <w:rtl/>
        </w:rPr>
      </w:pPr>
      <w:bookmarkStart w:id="1073" w:name="ET_yor_5766_86"/>
      <w:r w:rsidRPr="009708F2">
        <w:rPr>
          <w:rStyle w:val="TagStyle"/>
          <w:rtl/>
        </w:rPr>
        <w:t xml:space="preserve"> &lt;&lt; יור &gt;&gt;</w:t>
      </w:r>
      <w:r w:rsidRPr="00EC0330">
        <w:rPr>
          <w:rStyle w:val="TagStyle"/>
          <w:rtl/>
        </w:rPr>
        <w:t xml:space="preserve"> </w:t>
      </w:r>
      <w:r>
        <w:rPr>
          <w:rtl/>
        </w:rPr>
        <w:t>היו"ר רם בן ברק:</w:t>
      </w:r>
      <w:r w:rsidRPr="00EC0330">
        <w:rPr>
          <w:rStyle w:val="TagStyle"/>
          <w:rtl/>
        </w:rPr>
        <w:t xml:space="preserve"> </w:t>
      </w:r>
      <w:r w:rsidRPr="009708F2">
        <w:rPr>
          <w:rStyle w:val="TagStyle"/>
          <w:rtl/>
        </w:rPr>
        <w:t>&lt;&lt; יור &gt;&gt;</w:t>
      </w:r>
      <w:r>
        <w:rPr>
          <w:rtl/>
        </w:rPr>
        <w:t xml:space="preserve">   </w:t>
      </w:r>
      <w:bookmarkEnd w:id="1073"/>
    </w:p>
    <w:p w:rsidR="00EC0330" w:rsidRDefault="00EC0330" w:rsidP="00EC0330">
      <w:pPr>
        <w:pStyle w:val="KeepWithNext"/>
        <w:rPr>
          <w:rtl/>
          <w:lang w:eastAsia="he-IL"/>
        </w:rPr>
      </w:pPr>
    </w:p>
    <w:p w:rsidR="00EC0330" w:rsidRDefault="00EC0330" w:rsidP="00EC0330">
      <w:pPr>
        <w:rPr>
          <w:rtl/>
          <w:lang w:eastAsia="he-IL"/>
        </w:rPr>
      </w:pPr>
      <w:r>
        <w:rPr>
          <w:rFonts w:hint="cs"/>
          <w:rtl/>
          <w:lang w:eastAsia="he-IL"/>
        </w:rPr>
        <w:t xml:space="preserve">השאלה אם זה מחדל שלהם </w:t>
      </w:r>
      <w:bookmarkStart w:id="1074" w:name="_ETM_Q1_3978000"/>
      <w:bookmarkEnd w:id="1074"/>
      <w:r>
        <w:rPr>
          <w:rFonts w:hint="cs"/>
          <w:rtl/>
          <w:lang w:eastAsia="he-IL"/>
        </w:rPr>
        <w:t xml:space="preserve">או מחדל של המחוקקים. אולי </w:t>
      </w:r>
      <w:bookmarkStart w:id="1075" w:name="_ETM_Q1_3980000"/>
      <w:bookmarkEnd w:id="1075"/>
      <w:r>
        <w:rPr>
          <w:rFonts w:hint="cs"/>
          <w:rtl/>
          <w:lang w:eastAsia="he-IL"/>
        </w:rPr>
        <w:t>אנחנו צריכים לחוקק חוקים.</w:t>
      </w:r>
    </w:p>
    <w:p w:rsidR="00EC0330" w:rsidRDefault="00EC0330" w:rsidP="00EC0330">
      <w:pPr>
        <w:rPr>
          <w:rtl/>
          <w:lang w:eastAsia="he-IL"/>
        </w:rPr>
      </w:pPr>
      <w:bookmarkStart w:id="1076" w:name="_ETM_Q1_3983000"/>
      <w:bookmarkEnd w:id="1076"/>
    </w:p>
    <w:p w:rsidR="00EC0330" w:rsidRDefault="00EC0330" w:rsidP="009708F2">
      <w:pPr>
        <w:pStyle w:val="a4"/>
        <w:rPr>
          <w:rtl/>
        </w:rPr>
      </w:pPr>
      <w:bookmarkStart w:id="1077" w:name="ET_speaker_6151_87"/>
      <w:r w:rsidRPr="009708F2">
        <w:rPr>
          <w:rStyle w:val="TagStyle"/>
          <w:rtl/>
        </w:rPr>
        <w:t xml:space="preserve"> &lt;&lt; דובר &gt;&gt;</w:t>
      </w:r>
      <w:r w:rsidRPr="00EC0330">
        <w:rPr>
          <w:rStyle w:val="TagStyle"/>
          <w:rtl/>
        </w:rPr>
        <w:t xml:space="preserve"> </w:t>
      </w:r>
      <w:r>
        <w:rPr>
          <w:rtl/>
        </w:rPr>
        <w:t>רון כץ (יש עתיד):</w:t>
      </w:r>
      <w:r w:rsidRPr="00EC0330">
        <w:rPr>
          <w:rStyle w:val="TagStyle"/>
          <w:rtl/>
        </w:rPr>
        <w:t xml:space="preserve"> </w:t>
      </w:r>
      <w:r w:rsidRPr="009708F2">
        <w:rPr>
          <w:rStyle w:val="TagStyle"/>
          <w:rtl/>
        </w:rPr>
        <w:t>&lt;&lt; דובר &gt;&gt;</w:t>
      </w:r>
      <w:r>
        <w:rPr>
          <w:rtl/>
        </w:rPr>
        <w:t xml:space="preserve">   </w:t>
      </w:r>
      <w:bookmarkEnd w:id="1077"/>
    </w:p>
    <w:p w:rsidR="00EC0330" w:rsidRDefault="00EC0330" w:rsidP="00EC0330">
      <w:pPr>
        <w:pStyle w:val="KeepWithNext"/>
        <w:rPr>
          <w:rtl/>
          <w:lang w:eastAsia="he-IL"/>
        </w:rPr>
      </w:pPr>
    </w:p>
    <w:p w:rsidR="00EC0330" w:rsidRDefault="00EC0330" w:rsidP="00EC0330">
      <w:pPr>
        <w:rPr>
          <w:rtl/>
          <w:lang w:eastAsia="he-IL"/>
        </w:rPr>
      </w:pPr>
      <w:r>
        <w:rPr>
          <w:rFonts w:hint="cs"/>
          <w:rtl/>
          <w:lang w:eastAsia="he-IL"/>
        </w:rPr>
        <w:t xml:space="preserve">אני לא מאשים את הפרקליטות, אני מדבר על השרשרת. אני חושב </w:t>
      </w:r>
      <w:bookmarkStart w:id="1078" w:name="_ETM_Q1_3984000"/>
      <w:bookmarkEnd w:id="1078"/>
      <w:r>
        <w:rPr>
          <w:rFonts w:hint="cs"/>
          <w:rtl/>
          <w:lang w:eastAsia="he-IL"/>
        </w:rPr>
        <w:t xml:space="preserve">שתיק שמגיע מוכן לפרקליטות </w:t>
      </w:r>
      <w:r>
        <w:rPr>
          <w:rFonts w:hint="eastAsia"/>
          <w:rtl/>
          <w:lang w:eastAsia="he-IL"/>
        </w:rPr>
        <w:t>–</w:t>
      </w:r>
      <w:r>
        <w:rPr>
          <w:rFonts w:hint="cs"/>
          <w:rtl/>
          <w:lang w:eastAsia="he-IL"/>
        </w:rPr>
        <w:t xml:space="preserve"> אין יחידה </w:t>
      </w:r>
      <w:bookmarkStart w:id="1079" w:name="_ETM_Q1_3990000"/>
      <w:bookmarkEnd w:id="1079"/>
      <w:r>
        <w:rPr>
          <w:rFonts w:hint="cs"/>
          <w:rtl/>
          <w:lang w:eastAsia="he-IL"/>
        </w:rPr>
        <w:t xml:space="preserve">יותר טובה מהפרקליטות - - </w:t>
      </w:r>
    </w:p>
    <w:p w:rsidR="00EC0330" w:rsidRDefault="00EC0330" w:rsidP="00EC0330">
      <w:pPr>
        <w:rPr>
          <w:rtl/>
          <w:lang w:eastAsia="he-IL"/>
        </w:rPr>
      </w:pPr>
    </w:p>
    <w:p w:rsidR="00EC0330" w:rsidRDefault="00EC0330" w:rsidP="009708F2">
      <w:pPr>
        <w:pStyle w:val="a4"/>
        <w:rPr>
          <w:rtl/>
        </w:rPr>
      </w:pPr>
      <w:bookmarkStart w:id="1080" w:name="ET_knessetmember_5300_88"/>
      <w:r w:rsidRPr="009708F2">
        <w:rPr>
          <w:rStyle w:val="TagStyle"/>
          <w:rtl/>
        </w:rPr>
        <w:t xml:space="preserve"> &lt;&lt; דובר &gt;&gt;</w:t>
      </w:r>
      <w:r w:rsidRPr="00EC0330">
        <w:rPr>
          <w:rStyle w:val="TagStyle"/>
          <w:rtl/>
        </w:rPr>
        <w:t xml:space="preserve"> </w:t>
      </w:r>
      <w:r>
        <w:rPr>
          <w:rtl/>
        </w:rPr>
        <w:t>מירב בן ארי (יש עתיד):</w:t>
      </w:r>
      <w:r w:rsidRPr="00EC0330">
        <w:rPr>
          <w:rStyle w:val="TagStyle"/>
          <w:rtl/>
        </w:rPr>
        <w:t xml:space="preserve"> </w:t>
      </w:r>
      <w:r w:rsidRPr="009708F2">
        <w:rPr>
          <w:rStyle w:val="TagStyle"/>
          <w:rtl/>
        </w:rPr>
        <w:t>&lt;&lt; דובר &gt;&gt;</w:t>
      </w:r>
      <w:r>
        <w:rPr>
          <w:rtl/>
        </w:rPr>
        <w:t xml:space="preserve">   </w:t>
      </w:r>
      <w:bookmarkEnd w:id="1080"/>
    </w:p>
    <w:p w:rsidR="00EC0330" w:rsidRDefault="00EC0330" w:rsidP="00EC0330">
      <w:pPr>
        <w:pStyle w:val="KeepWithNext"/>
        <w:rPr>
          <w:rtl/>
          <w:lang w:eastAsia="he-IL"/>
        </w:rPr>
      </w:pPr>
    </w:p>
    <w:p w:rsidR="00EC0330" w:rsidRDefault="00EC0330" w:rsidP="00EC0330">
      <w:pPr>
        <w:rPr>
          <w:rtl/>
          <w:lang w:eastAsia="he-IL"/>
        </w:rPr>
      </w:pPr>
      <w:r>
        <w:rPr>
          <w:rFonts w:hint="cs"/>
          <w:rtl/>
          <w:lang w:eastAsia="he-IL"/>
        </w:rPr>
        <w:t xml:space="preserve">אה, סליחה </w:t>
      </w:r>
      <w:bookmarkStart w:id="1081" w:name="_ETM_Q1_3989000"/>
      <w:bookmarkEnd w:id="1081"/>
      <w:r>
        <w:rPr>
          <w:rFonts w:hint="cs"/>
          <w:rtl/>
          <w:lang w:eastAsia="he-IL"/>
        </w:rPr>
        <w:t>שאני מפקפקת.</w:t>
      </w:r>
    </w:p>
    <w:p w:rsidR="00EC0330" w:rsidRDefault="00EC0330" w:rsidP="00EC0330">
      <w:pPr>
        <w:rPr>
          <w:rtl/>
          <w:lang w:eastAsia="he-IL"/>
        </w:rPr>
      </w:pPr>
    </w:p>
    <w:p w:rsidR="00EC0330" w:rsidRDefault="00EC0330" w:rsidP="009708F2">
      <w:pPr>
        <w:pStyle w:val="a4"/>
        <w:rPr>
          <w:rtl/>
        </w:rPr>
      </w:pPr>
      <w:bookmarkStart w:id="1082" w:name="_ETM_Q1_3992000"/>
      <w:bookmarkStart w:id="1083" w:name="ET_speaker_6151_89"/>
      <w:bookmarkEnd w:id="1082"/>
      <w:r w:rsidRPr="009708F2">
        <w:rPr>
          <w:rStyle w:val="TagStyle"/>
          <w:rtl/>
        </w:rPr>
        <w:t xml:space="preserve"> &lt;&lt; דובר &gt;&gt;</w:t>
      </w:r>
      <w:r w:rsidRPr="00EC0330">
        <w:rPr>
          <w:rStyle w:val="TagStyle"/>
          <w:rtl/>
        </w:rPr>
        <w:t xml:space="preserve"> </w:t>
      </w:r>
      <w:r>
        <w:rPr>
          <w:rtl/>
        </w:rPr>
        <w:t>רון כץ (יש עתיד):</w:t>
      </w:r>
      <w:r w:rsidRPr="00EC0330">
        <w:rPr>
          <w:rStyle w:val="TagStyle"/>
          <w:rtl/>
        </w:rPr>
        <w:t xml:space="preserve"> </w:t>
      </w:r>
      <w:r w:rsidRPr="009708F2">
        <w:rPr>
          <w:rStyle w:val="TagStyle"/>
          <w:rtl/>
        </w:rPr>
        <w:t>&lt;&lt; דובר &gt;&gt;</w:t>
      </w:r>
      <w:r>
        <w:rPr>
          <w:rtl/>
        </w:rPr>
        <w:t xml:space="preserve">   </w:t>
      </w:r>
      <w:bookmarkEnd w:id="1083"/>
    </w:p>
    <w:p w:rsidR="00EC0330" w:rsidRDefault="00EC0330" w:rsidP="00EC0330">
      <w:pPr>
        <w:pStyle w:val="KeepWithNext"/>
        <w:rPr>
          <w:rtl/>
          <w:lang w:eastAsia="he-IL"/>
        </w:rPr>
      </w:pPr>
    </w:p>
    <w:p w:rsidR="00EC0330" w:rsidRDefault="00EC0330" w:rsidP="00EC0330">
      <w:pPr>
        <w:rPr>
          <w:rtl/>
          <w:lang w:eastAsia="he-IL"/>
        </w:rPr>
      </w:pPr>
      <w:bookmarkStart w:id="1084" w:name="_ETM_Q1_3993000"/>
      <w:bookmarkEnd w:id="1084"/>
      <w:r>
        <w:rPr>
          <w:rFonts w:hint="cs"/>
          <w:rtl/>
          <w:lang w:eastAsia="he-IL"/>
        </w:rPr>
        <w:t xml:space="preserve">תירגעי, אני מדבר על הפרקליטות הצבאית. </w:t>
      </w:r>
    </w:p>
    <w:p w:rsidR="00EC0330" w:rsidRPr="00EC0330" w:rsidRDefault="00EC0330" w:rsidP="00EC0330">
      <w:pPr>
        <w:rPr>
          <w:rtl/>
          <w:lang w:eastAsia="he-IL"/>
        </w:rPr>
      </w:pPr>
      <w:bookmarkStart w:id="1085" w:name="_ETM_Q1_3997000"/>
      <w:bookmarkEnd w:id="1085"/>
    </w:p>
    <w:p w:rsidR="00EC0330" w:rsidRDefault="00EC0330" w:rsidP="00EC0330">
      <w:pPr>
        <w:rPr>
          <w:rtl/>
          <w:lang w:eastAsia="he-IL"/>
        </w:rPr>
      </w:pPr>
      <w:r>
        <w:rPr>
          <w:rFonts w:hint="cs"/>
          <w:rtl/>
          <w:lang w:eastAsia="he-IL"/>
        </w:rPr>
        <w:t>התפקיד של הו</w:t>
      </w:r>
      <w:bookmarkStart w:id="1086" w:name="_ETM_Q1_3998000"/>
      <w:bookmarkEnd w:id="1086"/>
      <w:r>
        <w:rPr>
          <w:rFonts w:hint="cs"/>
          <w:rtl/>
          <w:lang w:eastAsia="he-IL"/>
        </w:rPr>
        <w:t xml:space="preserve">ועדה הזאת הוא להבין את השרשרת. גם אם אנחנו לוקחים </w:t>
      </w:r>
      <w:bookmarkStart w:id="1087" w:name="_ETM_Q1_4002000"/>
      <w:bookmarkEnd w:id="1087"/>
      <w:r>
        <w:rPr>
          <w:rFonts w:hint="cs"/>
          <w:rtl/>
          <w:lang w:eastAsia="he-IL"/>
        </w:rPr>
        <w:t xml:space="preserve">את הנתונים ומפחיתים 50%, הפער בין המקרים שמגיעים להבשלה של </w:t>
      </w:r>
      <w:bookmarkStart w:id="1088" w:name="_ETM_Q1_4007000"/>
      <w:bookmarkEnd w:id="1088"/>
      <w:r>
        <w:rPr>
          <w:rFonts w:hint="cs"/>
          <w:rtl/>
          <w:lang w:eastAsia="he-IL"/>
        </w:rPr>
        <w:t xml:space="preserve">כתבי אישום הוא לא פער סביר. גם ביחס לאזרחות </w:t>
      </w:r>
      <w:bookmarkStart w:id="1089" w:name="_ETM_Q1_4011000"/>
      <w:bookmarkEnd w:id="1089"/>
      <w:r>
        <w:rPr>
          <w:rFonts w:hint="cs"/>
          <w:rtl/>
          <w:lang w:eastAsia="he-IL"/>
        </w:rPr>
        <w:t xml:space="preserve">הוא לא פער סביר. יתרה מכך, צריך להבין גם מה </w:t>
      </w:r>
      <w:bookmarkStart w:id="1090" w:name="_ETM_Q1_4020000"/>
      <w:bookmarkEnd w:id="1090"/>
      <w:r>
        <w:rPr>
          <w:rFonts w:hint="cs"/>
          <w:rtl/>
          <w:lang w:eastAsia="he-IL"/>
        </w:rPr>
        <w:t xml:space="preserve">רמת הענישה שיש לנו פה, על מה אנחנו מדברים, וזה </w:t>
      </w:r>
      <w:bookmarkStart w:id="1091" w:name="_ETM_Q1_4021000"/>
      <w:bookmarkEnd w:id="1091"/>
      <w:r>
        <w:rPr>
          <w:rFonts w:hint="cs"/>
          <w:rtl/>
          <w:lang w:eastAsia="he-IL"/>
        </w:rPr>
        <w:t xml:space="preserve">נושא שהוועדה הזאת צריכה לדון בו, כי בסופו של דבר השרשרת הזאת כנראה צריכה להשתפר בצורה משמעותית. חוץ מהסברה </w:t>
      </w:r>
      <w:bookmarkStart w:id="1092" w:name="_ETM_Q1_4027000"/>
      <w:bookmarkEnd w:id="1092"/>
      <w:r>
        <w:rPr>
          <w:rFonts w:hint="cs"/>
          <w:rtl/>
          <w:lang w:eastAsia="he-IL"/>
        </w:rPr>
        <w:t xml:space="preserve">ואיך פונים ומרכזי הסיוע שעושים עבודה מדהימה, בסופו של דבר </w:t>
      </w:r>
      <w:bookmarkStart w:id="1093" w:name="_ETM_Q1_4031000"/>
      <w:bookmarkEnd w:id="1093"/>
      <w:r>
        <w:rPr>
          <w:rFonts w:hint="cs"/>
          <w:rtl/>
          <w:lang w:eastAsia="he-IL"/>
        </w:rPr>
        <w:t xml:space="preserve">צריך להביא לענישה הרבה יותר משמעותית. אני חושב שפה אנחנו, </w:t>
      </w:r>
      <w:bookmarkStart w:id="1094" w:name="_ETM_Q1_4034000"/>
      <w:bookmarkEnd w:id="1094"/>
      <w:r>
        <w:rPr>
          <w:rFonts w:hint="cs"/>
          <w:rtl/>
          <w:lang w:eastAsia="he-IL"/>
        </w:rPr>
        <w:t xml:space="preserve">בתור ועדה,  צריכים לבקש נתונים לפעם הבאה, כדי להבין </w:t>
      </w:r>
      <w:bookmarkStart w:id="1095" w:name="_ETM_Q1_4038000"/>
      <w:bookmarkEnd w:id="1095"/>
      <w:r>
        <w:rPr>
          <w:rFonts w:hint="cs"/>
          <w:rtl/>
          <w:lang w:eastAsia="he-IL"/>
        </w:rPr>
        <w:t xml:space="preserve">מה רף הענישה ולהבין מה נופל בשרשרת בדרך. אני אומר </w:t>
      </w:r>
      <w:bookmarkStart w:id="1096" w:name="_ETM_Q1_4042000"/>
      <w:bookmarkEnd w:id="1096"/>
      <w:r>
        <w:rPr>
          <w:rFonts w:hint="cs"/>
          <w:rtl/>
          <w:lang w:eastAsia="he-IL"/>
        </w:rPr>
        <w:t xml:space="preserve">שוב, הם עושים עבודה מדהימה במה שמגיע אליהם כמו שצריך. </w:t>
      </w:r>
      <w:bookmarkStart w:id="1097" w:name="_ETM_Q1_4044000"/>
      <w:bookmarkEnd w:id="1097"/>
    </w:p>
    <w:p w:rsidR="00EC0330" w:rsidRDefault="00EC0330" w:rsidP="00EC0330">
      <w:pPr>
        <w:rPr>
          <w:rtl/>
          <w:lang w:eastAsia="he-IL"/>
        </w:rPr>
      </w:pPr>
    </w:p>
    <w:p w:rsidR="00EC0330" w:rsidRDefault="00EC0330" w:rsidP="009708F2">
      <w:pPr>
        <w:pStyle w:val="af6"/>
        <w:rPr>
          <w:rtl/>
        </w:rPr>
      </w:pPr>
      <w:bookmarkStart w:id="1098" w:name="_ETM_Q1_4045000"/>
      <w:bookmarkStart w:id="1099" w:name="ET_yor_5766_90"/>
      <w:bookmarkEnd w:id="1098"/>
      <w:r w:rsidRPr="009708F2">
        <w:rPr>
          <w:rStyle w:val="TagStyle"/>
          <w:rtl/>
        </w:rPr>
        <w:t xml:space="preserve"> &lt;&lt; יור &gt;&gt;</w:t>
      </w:r>
      <w:r w:rsidRPr="00EC0330">
        <w:rPr>
          <w:rStyle w:val="TagStyle"/>
          <w:rtl/>
        </w:rPr>
        <w:t xml:space="preserve"> </w:t>
      </w:r>
      <w:r>
        <w:rPr>
          <w:rtl/>
        </w:rPr>
        <w:t>היו"ר רם בן ברק:</w:t>
      </w:r>
      <w:r w:rsidRPr="00EC0330">
        <w:rPr>
          <w:rStyle w:val="TagStyle"/>
          <w:rtl/>
        </w:rPr>
        <w:t xml:space="preserve"> </w:t>
      </w:r>
      <w:r w:rsidRPr="009708F2">
        <w:rPr>
          <w:rStyle w:val="TagStyle"/>
          <w:rtl/>
        </w:rPr>
        <w:t>&lt;&lt; יור &gt;&gt;</w:t>
      </w:r>
      <w:r>
        <w:rPr>
          <w:rtl/>
        </w:rPr>
        <w:t xml:space="preserve">   </w:t>
      </w:r>
      <w:bookmarkEnd w:id="1099"/>
    </w:p>
    <w:p w:rsidR="00EC0330" w:rsidRDefault="00EC0330" w:rsidP="00EC0330">
      <w:pPr>
        <w:pStyle w:val="KeepWithNext"/>
        <w:rPr>
          <w:rtl/>
          <w:lang w:eastAsia="he-IL"/>
        </w:rPr>
      </w:pPr>
    </w:p>
    <w:p w:rsidR="00EC0330" w:rsidRDefault="00EC0330" w:rsidP="00EC0330">
      <w:pPr>
        <w:rPr>
          <w:rtl/>
          <w:lang w:eastAsia="he-IL"/>
        </w:rPr>
      </w:pPr>
      <w:bookmarkStart w:id="1100" w:name="_ETM_Q1_4047000"/>
      <w:bookmarkEnd w:id="1100"/>
      <w:r>
        <w:rPr>
          <w:rFonts w:hint="cs"/>
          <w:rtl/>
          <w:lang w:eastAsia="he-IL"/>
        </w:rPr>
        <w:t xml:space="preserve">רק שצריך לקחת בחשבון שאנחנו מדברים על נפגעים ונפגעות ויש את הפוגעים ואת הפוגעות, אבל תודה לאל שאנחנו נמצאים במדינה שיודעת לברר את הדברים ובסוף היא מקבלת החלטה. הרי </w:t>
      </w:r>
      <w:bookmarkStart w:id="1101" w:name="_ETM_Q1_4065000"/>
      <w:bookmarkEnd w:id="1101"/>
      <w:r>
        <w:rPr>
          <w:rFonts w:hint="cs"/>
          <w:rtl/>
          <w:lang w:eastAsia="he-IL"/>
        </w:rPr>
        <w:t xml:space="preserve">לא כל תלונה היא מוצדקת, רובן מוצדקות, אבל כל </w:t>
      </w:r>
      <w:bookmarkStart w:id="1102" w:name="_ETM_Q1_4068000"/>
      <w:bookmarkEnd w:id="1102"/>
      <w:r>
        <w:rPr>
          <w:rFonts w:hint="cs"/>
          <w:rtl/>
          <w:lang w:eastAsia="he-IL"/>
        </w:rPr>
        <w:t xml:space="preserve">דבר צריך לבדוק לגופו של עניין. יש אנשים בשני הצדדים. </w:t>
      </w:r>
      <w:bookmarkStart w:id="1103" w:name="_ETM_Q1_4073000"/>
      <w:bookmarkEnd w:id="1103"/>
    </w:p>
    <w:p w:rsidR="00EC0330" w:rsidRDefault="00EC0330" w:rsidP="00EC0330">
      <w:pPr>
        <w:rPr>
          <w:rtl/>
          <w:lang w:eastAsia="he-IL"/>
        </w:rPr>
      </w:pPr>
    </w:p>
    <w:p w:rsidR="00EC0330" w:rsidRDefault="00EC0330" w:rsidP="009708F2">
      <w:pPr>
        <w:pStyle w:val="a4"/>
        <w:rPr>
          <w:rtl/>
        </w:rPr>
      </w:pPr>
      <w:bookmarkStart w:id="1104" w:name="_ETM_Q1_4071000"/>
      <w:bookmarkStart w:id="1105" w:name="ET_speaker_6151_91"/>
      <w:bookmarkEnd w:id="1104"/>
      <w:r w:rsidRPr="009708F2">
        <w:rPr>
          <w:rStyle w:val="TagStyle"/>
          <w:rtl/>
        </w:rPr>
        <w:t xml:space="preserve"> &lt;&lt; דובר &gt;&gt;</w:t>
      </w:r>
      <w:r w:rsidRPr="00EC0330">
        <w:rPr>
          <w:rStyle w:val="TagStyle"/>
          <w:rtl/>
        </w:rPr>
        <w:t xml:space="preserve"> </w:t>
      </w:r>
      <w:r>
        <w:rPr>
          <w:rtl/>
        </w:rPr>
        <w:t>רון כץ (יש עתיד):</w:t>
      </w:r>
      <w:r w:rsidRPr="00EC0330">
        <w:rPr>
          <w:rStyle w:val="TagStyle"/>
          <w:rtl/>
        </w:rPr>
        <w:t xml:space="preserve"> </w:t>
      </w:r>
      <w:r w:rsidRPr="009708F2">
        <w:rPr>
          <w:rStyle w:val="TagStyle"/>
          <w:rtl/>
        </w:rPr>
        <w:t>&lt;&lt; דובר &gt;&gt;</w:t>
      </w:r>
      <w:r>
        <w:rPr>
          <w:rtl/>
        </w:rPr>
        <w:t xml:space="preserve">   </w:t>
      </w:r>
      <w:bookmarkEnd w:id="1105"/>
    </w:p>
    <w:p w:rsidR="00EC0330" w:rsidRDefault="00EC0330" w:rsidP="00EC0330">
      <w:pPr>
        <w:pStyle w:val="KeepWithNext"/>
        <w:rPr>
          <w:rtl/>
          <w:lang w:eastAsia="he-IL"/>
        </w:rPr>
      </w:pPr>
    </w:p>
    <w:p w:rsidR="00EC0330" w:rsidRDefault="00EC0330" w:rsidP="00EC0330">
      <w:pPr>
        <w:rPr>
          <w:rtl/>
          <w:lang w:eastAsia="he-IL"/>
        </w:rPr>
      </w:pPr>
      <w:r>
        <w:rPr>
          <w:rFonts w:hint="cs"/>
          <w:rtl/>
          <w:lang w:eastAsia="he-IL"/>
        </w:rPr>
        <w:t xml:space="preserve">הנתון שאתה צריך לדעת מהמספרים האלה זה כמה תיקים </w:t>
      </w:r>
      <w:bookmarkStart w:id="1106" w:name="_ETM_Q1_4074000"/>
      <w:bookmarkEnd w:id="1106"/>
      <w:r>
        <w:rPr>
          <w:rFonts w:hint="cs"/>
          <w:rtl/>
          <w:lang w:eastAsia="he-IL"/>
        </w:rPr>
        <w:t xml:space="preserve">יש לנו שהם מבוססי ראיות וכמה תיקים של נשים </w:t>
      </w:r>
      <w:bookmarkStart w:id="1107" w:name="_ETM_Q1_4080000"/>
      <w:bookmarkEnd w:id="1107"/>
      <w:r>
        <w:rPr>
          <w:rFonts w:hint="cs"/>
          <w:rtl/>
          <w:lang w:eastAsia="he-IL"/>
        </w:rPr>
        <w:t xml:space="preserve">או גברים שלא רוצים להתלונן. זה נתון חשוב ומתוך זה </w:t>
      </w:r>
      <w:bookmarkStart w:id="1108" w:name="_ETM_Q1_4084000"/>
      <w:bookmarkEnd w:id="1108"/>
      <w:r>
        <w:rPr>
          <w:rFonts w:hint="cs"/>
          <w:rtl/>
          <w:lang w:eastAsia="he-IL"/>
        </w:rPr>
        <w:t xml:space="preserve">צריך להבין כמה כתבי אישום יש יחסית לתלונות. מה שלא </w:t>
      </w:r>
      <w:bookmarkStart w:id="1109" w:name="_ETM_Q1_4086000"/>
      <w:bookmarkEnd w:id="1109"/>
      <w:r>
        <w:rPr>
          <w:rFonts w:hint="cs"/>
          <w:rtl/>
          <w:lang w:eastAsia="he-IL"/>
        </w:rPr>
        <w:t>רוצים להתלונן ומה שאין ראיות, זה משהו אחר</w:t>
      </w:r>
      <w:bookmarkStart w:id="1110" w:name="_ETM_Q1_4089000"/>
      <w:bookmarkEnd w:id="1110"/>
      <w:r>
        <w:rPr>
          <w:rFonts w:hint="cs"/>
          <w:rtl/>
          <w:lang w:eastAsia="he-IL"/>
        </w:rPr>
        <w:t>.</w:t>
      </w:r>
    </w:p>
    <w:p w:rsidR="00EC0330" w:rsidRDefault="00EC0330" w:rsidP="00EC0330">
      <w:pPr>
        <w:rPr>
          <w:rtl/>
          <w:lang w:eastAsia="he-IL"/>
        </w:rPr>
      </w:pPr>
    </w:p>
    <w:p w:rsidR="00EC0330" w:rsidRDefault="00EC0330" w:rsidP="009708F2">
      <w:pPr>
        <w:pStyle w:val="af6"/>
        <w:rPr>
          <w:rtl/>
        </w:rPr>
      </w:pPr>
      <w:bookmarkStart w:id="1111" w:name="ET_yor_5766_92"/>
      <w:r w:rsidRPr="009708F2">
        <w:rPr>
          <w:rStyle w:val="TagStyle"/>
          <w:rtl/>
        </w:rPr>
        <w:t xml:space="preserve"> &lt;&lt; יור &gt;&gt;</w:t>
      </w:r>
      <w:r w:rsidRPr="00EC0330">
        <w:rPr>
          <w:rStyle w:val="TagStyle"/>
          <w:rtl/>
        </w:rPr>
        <w:t xml:space="preserve"> </w:t>
      </w:r>
      <w:r>
        <w:rPr>
          <w:rtl/>
        </w:rPr>
        <w:t>היו"ר רם בן ברק:</w:t>
      </w:r>
      <w:r w:rsidRPr="00EC0330">
        <w:rPr>
          <w:rStyle w:val="TagStyle"/>
          <w:rtl/>
        </w:rPr>
        <w:t xml:space="preserve"> </w:t>
      </w:r>
      <w:r w:rsidRPr="009708F2">
        <w:rPr>
          <w:rStyle w:val="TagStyle"/>
          <w:rtl/>
        </w:rPr>
        <w:t>&lt;&lt; יור &gt;&gt;</w:t>
      </w:r>
      <w:r>
        <w:rPr>
          <w:rtl/>
        </w:rPr>
        <w:t xml:space="preserve">   </w:t>
      </w:r>
      <w:bookmarkEnd w:id="1111"/>
    </w:p>
    <w:p w:rsidR="00EC0330" w:rsidRDefault="00EC0330" w:rsidP="00EC0330">
      <w:pPr>
        <w:pStyle w:val="KeepWithNext"/>
        <w:rPr>
          <w:rtl/>
          <w:lang w:eastAsia="he-IL"/>
        </w:rPr>
      </w:pPr>
    </w:p>
    <w:p w:rsidR="00EC0330" w:rsidRDefault="00EC0330" w:rsidP="00EC0330">
      <w:pPr>
        <w:rPr>
          <w:rtl/>
          <w:lang w:eastAsia="he-IL"/>
        </w:rPr>
      </w:pPr>
      <w:r>
        <w:rPr>
          <w:rFonts w:hint="cs"/>
          <w:rtl/>
          <w:lang w:eastAsia="he-IL"/>
        </w:rPr>
        <w:t>אני מניח</w:t>
      </w:r>
      <w:r w:rsidR="00836FC4">
        <w:rPr>
          <w:rFonts w:hint="cs"/>
          <w:rtl/>
          <w:lang w:eastAsia="he-IL"/>
        </w:rPr>
        <w:t xml:space="preserve"> שרוב המקרים בהם לא הוגשו תיקים, זה מחוס</w:t>
      </w:r>
      <w:bookmarkStart w:id="1112" w:name="_ETM_Q1_4095000"/>
      <w:bookmarkEnd w:id="1112"/>
      <w:r w:rsidR="00836FC4">
        <w:rPr>
          <w:rFonts w:hint="cs"/>
          <w:rtl/>
          <w:lang w:eastAsia="he-IL"/>
        </w:rPr>
        <w:t>ר ראיות או מחוסר רצון.</w:t>
      </w:r>
    </w:p>
    <w:p w:rsidR="00836FC4" w:rsidRDefault="00836FC4" w:rsidP="00EC0330">
      <w:pPr>
        <w:rPr>
          <w:rtl/>
          <w:lang w:eastAsia="he-IL"/>
        </w:rPr>
      </w:pPr>
      <w:bookmarkStart w:id="1113" w:name="_ETM_Q1_4098000"/>
      <w:bookmarkEnd w:id="1113"/>
    </w:p>
    <w:p w:rsidR="00836FC4" w:rsidRDefault="00836FC4" w:rsidP="009708F2">
      <w:pPr>
        <w:pStyle w:val="af9"/>
        <w:rPr>
          <w:rtl/>
          <w:lang w:eastAsia="he-IL"/>
        </w:rPr>
      </w:pPr>
      <w:bookmarkStart w:id="1114" w:name="_ETM_Q1_4099000"/>
      <w:bookmarkStart w:id="1115" w:name="ET_guest_886517_93"/>
      <w:bookmarkEnd w:id="1114"/>
      <w:r w:rsidRPr="009708F2">
        <w:rPr>
          <w:rStyle w:val="TagStyle"/>
          <w:rtl/>
        </w:rPr>
        <w:t xml:space="preserve"> &lt;&lt; אורח &gt;&gt;</w:t>
      </w:r>
      <w:r w:rsidRPr="00836FC4">
        <w:rPr>
          <w:rStyle w:val="TagStyle"/>
          <w:rtl/>
        </w:rPr>
        <w:t xml:space="preserve"> </w:t>
      </w:r>
      <w:r>
        <w:rPr>
          <w:rtl/>
          <w:lang w:eastAsia="he-IL"/>
        </w:rPr>
        <w:t>ה</w:t>
      </w:r>
      <w:r>
        <w:rPr>
          <w:rFonts w:hint="cs"/>
          <w:rtl/>
          <w:lang w:eastAsia="he-IL"/>
        </w:rPr>
        <w:t>י</w:t>
      </w:r>
      <w:r>
        <w:rPr>
          <w:rtl/>
          <w:lang w:eastAsia="he-IL"/>
        </w:rPr>
        <w:t>לה נויבך:</w:t>
      </w:r>
      <w:r w:rsidRPr="00836FC4">
        <w:rPr>
          <w:rStyle w:val="TagStyle"/>
          <w:rtl/>
        </w:rPr>
        <w:t xml:space="preserve"> </w:t>
      </w:r>
      <w:r w:rsidRPr="009708F2">
        <w:rPr>
          <w:rStyle w:val="TagStyle"/>
          <w:rtl/>
        </w:rPr>
        <w:t>&lt;&lt; אורח &gt;&gt;</w:t>
      </w:r>
      <w:r>
        <w:rPr>
          <w:rtl/>
          <w:lang w:eastAsia="he-IL"/>
        </w:rPr>
        <w:t xml:space="preserve">   </w:t>
      </w:r>
      <w:bookmarkEnd w:id="1115"/>
    </w:p>
    <w:p w:rsidR="00836FC4" w:rsidRDefault="00836FC4" w:rsidP="00836FC4">
      <w:pPr>
        <w:pStyle w:val="KeepWithNext"/>
        <w:rPr>
          <w:rtl/>
          <w:lang w:eastAsia="he-IL"/>
        </w:rPr>
      </w:pPr>
    </w:p>
    <w:p w:rsidR="000E165F" w:rsidRDefault="000E165F" w:rsidP="000E165F">
      <w:pPr>
        <w:rPr>
          <w:rtl/>
          <w:lang w:eastAsia="he-IL"/>
        </w:rPr>
      </w:pPr>
      <w:r>
        <w:rPr>
          <w:rFonts w:hint="cs"/>
          <w:rtl/>
          <w:lang w:eastAsia="he-IL"/>
        </w:rPr>
        <w:t xml:space="preserve">בסוף האפיק </w:t>
      </w:r>
      <w:bookmarkStart w:id="1116" w:name="_ETM_Q1_4104000"/>
      <w:bookmarkEnd w:id="1116"/>
      <w:r>
        <w:rPr>
          <w:rFonts w:hint="cs"/>
          <w:rtl/>
          <w:lang w:eastAsia="he-IL"/>
        </w:rPr>
        <w:t xml:space="preserve">הפלילי לא יודע להתמודד עם עבירות מין. יש פער בין </w:t>
      </w:r>
      <w:bookmarkStart w:id="1117" w:name="_ETM_Q1_4109000"/>
      <w:bookmarkEnd w:id="1117"/>
      <w:r>
        <w:rPr>
          <w:rFonts w:hint="cs"/>
          <w:rtl/>
          <w:lang w:eastAsia="he-IL"/>
        </w:rPr>
        <w:t xml:space="preserve">השפה הפלילית לשפת הטראומה. אנחנו רואים את זה במערכת האזרחית </w:t>
      </w:r>
      <w:bookmarkStart w:id="1118" w:name="_ETM_Q1_4112000"/>
      <w:bookmarkEnd w:id="1118"/>
      <w:r>
        <w:rPr>
          <w:rFonts w:hint="cs"/>
          <w:rtl/>
          <w:lang w:eastAsia="he-IL"/>
        </w:rPr>
        <w:t xml:space="preserve">ואנחנו רואים את זה גם במערכת הצבאית. אם 80% מתיקי </w:t>
      </w:r>
      <w:bookmarkStart w:id="1119" w:name="_ETM_Q1_4115000"/>
      <w:bookmarkEnd w:id="1119"/>
      <w:r>
        <w:rPr>
          <w:rFonts w:hint="cs"/>
          <w:rtl/>
          <w:lang w:eastAsia="he-IL"/>
        </w:rPr>
        <w:t xml:space="preserve">עבירות מין נסגרים בפרקליטות, אז - - - </w:t>
      </w:r>
    </w:p>
    <w:p w:rsidR="000E165F" w:rsidRDefault="000E165F" w:rsidP="000E165F">
      <w:pPr>
        <w:rPr>
          <w:rtl/>
          <w:lang w:eastAsia="he-IL"/>
        </w:rPr>
      </w:pPr>
    </w:p>
    <w:p w:rsidR="000E165F" w:rsidRDefault="000E165F" w:rsidP="009708F2">
      <w:pPr>
        <w:pStyle w:val="af6"/>
        <w:rPr>
          <w:rtl/>
        </w:rPr>
      </w:pPr>
      <w:bookmarkStart w:id="1120" w:name="ET_yor_5766_94"/>
      <w:r w:rsidRPr="009708F2">
        <w:rPr>
          <w:rStyle w:val="TagStyle"/>
          <w:rtl/>
        </w:rPr>
        <w:t xml:space="preserve"> &lt;&lt; יור &gt;&gt;</w:t>
      </w:r>
      <w:r w:rsidRPr="000E165F">
        <w:rPr>
          <w:rStyle w:val="TagStyle"/>
          <w:rtl/>
        </w:rPr>
        <w:t xml:space="preserve"> </w:t>
      </w:r>
      <w:r>
        <w:rPr>
          <w:rtl/>
        </w:rPr>
        <w:t>היו"ר רם בן ברק:</w:t>
      </w:r>
      <w:r w:rsidRPr="000E165F">
        <w:rPr>
          <w:rStyle w:val="TagStyle"/>
          <w:rtl/>
        </w:rPr>
        <w:t xml:space="preserve"> </w:t>
      </w:r>
      <w:r w:rsidRPr="009708F2">
        <w:rPr>
          <w:rStyle w:val="TagStyle"/>
          <w:rtl/>
        </w:rPr>
        <w:t>&lt;&lt; יור &gt;&gt;</w:t>
      </w:r>
      <w:r>
        <w:rPr>
          <w:rtl/>
        </w:rPr>
        <w:t xml:space="preserve">   </w:t>
      </w:r>
      <w:bookmarkEnd w:id="1120"/>
    </w:p>
    <w:p w:rsidR="000E165F" w:rsidRDefault="000E165F" w:rsidP="000E165F">
      <w:pPr>
        <w:pStyle w:val="KeepWithNext"/>
        <w:rPr>
          <w:rtl/>
          <w:lang w:eastAsia="he-IL"/>
        </w:rPr>
      </w:pPr>
    </w:p>
    <w:p w:rsidR="000E165F" w:rsidRDefault="000E165F" w:rsidP="000E165F">
      <w:pPr>
        <w:rPr>
          <w:rtl/>
          <w:lang w:eastAsia="he-IL"/>
        </w:rPr>
      </w:pPr>
      <w:r>
        <w:rPr>
          <w:rFonts w:hint="cs"/>
          <w:rtl/>
          <w:lang w:eastAsia="he-IL"/>
        </w:rPr>
        <w:t xml:space="preserve">אז איפה </w:t>
      </w:r>
      <w:bookmarkStart w:id="1121" w:name="_ETM_Q1_4119000"/>
      <w:bookmarkEnd w:id="1121"/>
      <w:r>
        <w:rPr>
          <w:rFonts w:hint="cs"/>
          <w:rtl/>
          <w:lang w:eastAsia="he-IL"/>
        </w:rPr>
        <w:t xml:space="preserve">הפתרון? </w:t>
      </w:r>
    </w:p>
    <w:p w:rsidR="000E165F" w:rsidRDefault="000E165F" w:rsidP="000E165F">
      <w:pPr>
        <w:rPr>
          <w:rtl/>
          <w:lang w:eastAsia="he-IL"/>
        </w:rPr>
      </w:pPr>
      <w:bookmarkStart w:id="1122" w:name="_ETM_Q1_4120000"/>
      <w:bookmarkEnd w:id="1122"/>
    </w:p>
    <w:p w:rsidR="000E165F" w:rsidRDefault="000E165F" w:rsidP="009708F2">
      <w:pPr>
        <w:pStyle w:val="af9"/>
        <w:rPr>
          <w:rtl/>
          <w:lang w:eastAsia="he-IL"/>
        </w:rPr>
      </w:pPr>
      <w:bookmarkStart w:id="1123" w:name="_ETM_Q1_4122000"/>
      <w:bookmarkStart w:id="1124" w:name="ET_guest_886517_95"/>
      <w:bookmarkEnd w:id="1123"/>
      <w:r w:rsidRPr="009708F2">
        <w:rPr>
          <w:rStyle w:val="TagStyle"/>
          <w:rtl/>
        </w:rPr>
        <w:t xml:space="preserve"> &lt;&lt; אורח &gt;&gt;</w:t>
      </w:r>
      <w:r w:rsidRPr="000E165F">
        <w:rPr>
          <w:rStyle w:val="TagStyle"/>
          <w:rtl/>
        </w:rPr>
        <w:t xml:space="preserve"> </w:t>
      </w:r>
      <w:r>
        <w:rPr>
          <w:rtl/>
          <w:lang w:eastAsia="he-IL"/>
        </w:rPr>
        <w:t>הילה נויבך:</w:t>
      </w:r>
      <w:r w:rsidRPr="000E165F">
        <w:rPr>
          <w:rStyle w:val="TagStyle"/>
          <w:rtl/>
        </w:rPr>
        <w:t xml:space="preserve"> </w:t>
      </w:r>
      <w:r w:rsidRPr="009708F2">
        <w:rPr>
          <w:rStyle w:val="TagStyle"/>
          <w:rtl/>
        </w:rPr>
        <w:t>&lt;&lt; אורח &gt;&gt;</w:t>
      </w:r>
      <w:r>
        <w:rPr>
          <w:rtl/>
          <w:lang w:eastAsia="he-IL"/>
        </w:rPr>
        <w:t xml:space="preserve">   </w:t>
      </w:r>
      <w:bookmarkEnd w:id="1124"/>
    </w:p>
    <w:p w:rsidR="000E165F" w:rsidRDefault="000E165F" w:rsidP="000E165F">
      <w:pPr>
        <w:pStyle w:val="KeepWithNext"/>
        <w:rPr>
          <w:rtl/>
          <w:lang w:eastAsia="he-IL"/>
        </w:rPr>
      </w:pPr>
    </w:p>
    <w:p w:rsidR="000E165F" w:rsidRDefault="000E165F" w:rsidP="000E165F">
      <w:pPr>
        <w:rPr>
          <w:rtl/>
          <w:lang w:eastAsia="he-IL"/>
        </w:rPr>
      </w:pPr>
      <w:r>
        <w:rPr>
          <w:rFonts w:hint="cs"/>
          <w:rtl/>
          <w:lang w:eastAsia="he-IL"/>
        </w:rPr>
        <w:t xml:space="preserve">יש מלא פתרונות, כמו הקמת בתי דין ייעודיים, יחידות </w:t>
      </w:r>
      <w:bookmarkStart w:id="1125" w:name="_ETM_Q1_4125000"/>
      <w:bookmarkEnd w:id="1125"/>
      <w:r>
        <w:rPr>
          <w:rFonts w:hint="cs"/>
          <w:rtl/>
          <w:lang w:eastAsia="he-IL"/>
        </w:rPr>
        <w:t xml:space="preserve">ייעודיות בפרקליטות, במשטרה, בבתי המשפט. אנחנו עובדות על זה, </w:t>
      </w:r>
      <w:bookmarkStart w:id="1126" w:name="_ETM_Q1_4127000"/>
      <w:bookmarkEnd w:id="1126"/>
      <w:r>
        <w:rPr>
          <w:rFonts w:hint="cs"/>
          <w:rtl/>
          <w:lang w:eastAsia="he-IL"/>
        </w:rPr>
        <w:t xml:space="preserve">אבל כל עוד המערכת הפלילית לא תתאים את עצמה </w:t>
      </w:r>
      <w:bookmarkStart w:id="1127" w:name="_ETM_Q1_4131000"/>
      <w:bookmarkEnd w:id="1127"/>
      <w:r>
        <w:rPr>
          <w:rFonts w:hint="cs"/>
          <w:rtl/>
          <w:lang w:eastAsia="he-IL"/>
        </w:rPr>
        <w:t>לנפגעות עבירות מין, אנחנו לא נראה שינוי והמספרים ימשיכו להיות כאלה.</w:t>
      </w:r>
    </w:p>
    <w:p w:rsidR="000E165F" w:rsidRDefault="000E165F" w:rsidP="000E165F">
      <w:pPr>
        <w:rPr>
          <w:rtl/>
          <w:lang w:eastAsia="he-IL"/>
        </w:rPr>
      </w:pPr>
    </w:p>
    <w:p w:rsidR="000E165F" w:rsidRDefault="000E165F" w:rsidP="009708F2">
      <w:pPr>
        <w:pStyle w:val="a4"/>
        <w:rPr>
          <w:rtl/>
        </w:rPr>
      </w:pPr>
      <w:bookmarkStart w:id="1128" w:name="_ETM_Q1_4135000"/>
      <w:bookmarkStart w:id="1129" w:name="ET_speaker_6151_96"/>
      <w:bookmarkEnd w:id="1128"/>
      <w:r w:rsidRPr="009708F2">
        <w:rPr>
          <w:rStyle w:val="TagStyle"/>
          <w:rtl/>
        </w:rPr>
        <w:t xml:space="preserve"> &lt;&lt; דובר &gt;&gt;</w:t>
      </w:r>
      <w:r w:rsidRPr="000E165F">
        <w:rPr>
          <w:rStyle w:val="TagStyle"/>
          <w:rtl/>
        </w:rPr>
        <w:t xml:space="preserve"> </w:t>
      </w:r>
      <w:r>
        <w:rPr>
          <w:rtl/>
        </w:rPr>
        <w:t>רון כץ (יש עתיד):</w:t>
      </w:r>
      <w:r w:rsidRPr="000E165F">
        <w:rPr>
          <w:rStyle w:val="TagStyle"/>
          <w:rtl/>
        </w:rPr>
        <w:t xml:space="preserve"> </w:t>
      </w:r>
      <w:r w:rsidRPr="009708F2">
        <w:rPr>
          <w:rStyle w:val="TagStyle"/>
          <w:rtl/>
        </w:rPr>
        <w:t>&lt;&lt; דובר &gt;&gt;</w:t>
      </w:r>
      <w:r>
        <w:rPr>
          <w:rtl/>
        </w:rPr>
        <w:t xml:space="preserve">   </w:t>
      </w:r>
      <w:bookmarkEnd w:id="1129"/>
    </w:p>
    <w:p w:rsidR="000E165F" w:rsidRDefault="000E165F" w:rsidP="000E165F">
      <w:pPr>
        <w:pStyle w:val="KeepWithNext"/>
        <w:rPr>
          <w:rtl/>
          <w:lang w:eastAsia="he-IL"/>
        </w:rPr>
      </w:pPr>
    </w:p>
    <w:p w:rsidR="000E165F" w:rsidRDefault="000E165F" w:rsidP="000E165F">
      <w:pPr>
        <w:rPr>
          <w:rtl/>
          <w:lang w:eastAsia="he-IL"/>
        </w:rPr>
      </w:pPr>
      <w:bookmarkStart w:id="1130" w:name="_ETM_Q1_4137000"/>
      <w:bookmarkEnd w:id="1130"/>
      <w:r>
        <w:rPr>
          <w:rFonts w:hint="cs"/>
          <w:rtl/>
          <w:lang w:eastAsia="he-IL"/>
        </w:rPr>
        <w:t xml:space="preserve">אבל בצבא הרבה יותר קל לעשות את זה. ההתאמה </w:t>
      </w:r>
      <w:bookmarkStart w:id="1131" w:name="_ETM_Q1_4139000"/>
      <w:bookmarkEnd w:id="1131"/>
      <w:r>
        <w:rPr>
          <w:rFonts w:hint="cs"/>
          <w:rtl/>
          <w:lang w:eastAsia="he-IL"/>
        </w:rPr>
        <w:t xml:space="preserve">היא הרבה יותר פשוטה </w:t>
      </w:r>
      <w:r>
        <w:rPr>
          <w:rtl/>
          <w:lang w:eastAsia="he-IL"/>
        </w:rPr>
        <w:t>–</w:t>
      </w:r>
      <w:r>
        <w:rPr>
          <w:rFonts w:hint="cs"/>
          <w:rtl/>
          <w:lang w:eastAsia="he-IL"/>
        </w:rPr>
        <w:t xml:space="preserve"> לשבת עם אלה שתבין את </w:t>
      </w:r>
      <w:bookmarkStart w:id="1132" w:name="_ETM_Q1_4138000"/>
      <w:bookmarkEnd w:id="1132"/>
      <w:r>
        <w:rPr>
          <w:rFonts w:hint="cs"/>
          <w:rtl/>
          <w:lang w:eastAsia="he-IL"/>
        </w:rPr>
        <w:t xml:space="preserve">הרעיון, לשבת עם מריה שיודעת להוביל את זה. </w:t>
      </w:r>
    </w:p>
    <w:p w:rsidR="000E165F" w:rsidRDefault="000E165F" w:rsidP="000E165F">
      <w:pPr>
        <w:rPr>
          <w:rtl/>
          <w:lang w:eastAsia="he-IL"/>
        </w:rPr>
      </w:pPr>
    </w:p>
    <w:p w:rsidR="000E165F" w:rsidRDefault="000E165F" w:rsidP="009708F2">
      <w:pPr>
        <w:pStyle w:val="af9"/>
        <w:rPr>
          <w:rtl/>
          <w:lang w:eastAsia="he-IL"/>
        </w:rPr>
      </w:pPr>
      <w:bookmarkStart w:id="1133" w:name="_ETM_Q1_4142000"/>
      <w:bookmarkStart w:id="1134" w:name="ET_guest_886517_97"/>
      <w:bookmarkEnd w:id="1133"/>
      <w:r w:rsidRPr="009708F2">
        <w:rPr>
          <w:rStyle w:val="TagStyle"/>
          <w:rtl/>
        </w:rPr>
        <w:t xml:space="preserve"> &lt;&lt; אורח &gt;&gt;</w:t>
      </w:r>
      <w:r w:rsidRPr="000E165F">
        <w:rPr>
          <w:rStyle w:val="TagStyle"/>
          <w:rtl/>
        </w:rPr>
        <w:t xml:space="preserve"> </w:t>
      </w:r>
      <w:r>
        <w:rPr>
          <w:rtl/>
          <w:lang w:eastAsia="he-IL"/>
        </w:rPr>
        <w:t>הילה נויבך:</w:t>
      </w:r>
      <w:r w:rsidRPr="000E165F">
        <w:rPr>
          <w:rStyle w:val="TagStyle"/>
          <w:rtl/>
        </w:rPr>
        <w:t xml:space="preserve"> </w:t>
      </w:r>
      <w:r w:rsidRPr="009708F2">
        <w:rPr>
          <w:rStyle w:val="TagStyle"/>
          <w:rtl/>
        </w:rPr>
        <w:t>&lt;&lt; אורח &gt;&gt;</w:t>
      </w:r>
      <w:r>
        <w:rPr>
          <w:rtl/>
          <w:lang w:eastAsia="he-IL"/>
        </w:rPr>
        <w:t xml:space="preserve">   </w:t>
      </w:r>
      <w:bookmarkEnd w:id="1134"/>
    </w:p>
    <w:p w:rsidR="000E165F" w:rsidRDefault="000E165F" w:rsidP="000E165F">
      <w:pPr>
        <w:pStyle w:val="KeepWithNext"/>
        <w:rPr>
          <w:rtl/>
          <w:lang w:eastAsia="he-IL"/>
        </w:rPr>
      </w:pPr>
    </w:p>
    <w:p w:rsidR="000E165F" w:rsidRDefault="000E165F" w:rsidP="000E165F">
      <w:pPr>
        <w:rPr>
          <w:rtl/>
          <w:lang w:eastAsia="he-IL"/>
        </w:rPr>
      </w:pPr>
      <w:r>
        <w:rPr>
          <w:rFonts w:hint="cs"/>
          <w:rtl/>
          <w:lang w:eastAsia="he-IL"/>
        </w:rPr>
        <w:t xml:space="preserve">אנחנו בעד </w:t>
      </w:r>
      <w:bookmarkStart w:id="1135" w:name="_ETM_Q1_4141000"/>
      <w:bookmarkEnd w:id="1135"/>
      <w:r>
        <w:rPr>
          <w:rFonts w:hint="cs"/>
          <w:rtl/>
          <w:lang w:eastAsia="he-IL"/>
        </w:rPr>
        <w:t xml:space="preserve">שהצבא יעשה פיילוט </w:t>
      </w:r>
      <w:r>
        <w:rPr>
          <w:rtl/>
          <w:lang w:eastAsia="he-IL"/>
        </w:rPr>
        <w:t>–</w:t>
      </w:r>
      <w:r>
        <w:rPr>
          <w:rFonts w:hint="cs"/>
          <w:rtl/>
          <w:lang w:eastAsia="he-IL"/>
        </w:rPr>
        <w:t xml:space="preserve"> ייקח את ועדת ברלינר ויאמץ </w:t>
      </w:r>
      <w:bookmarkStart w:id="1136" w:name="_ETM_Q1_4146000"/>
      <w:bookmarkEnd w:id="1136"/>
      <w:r>
        <w:rPr>
          <w:rFonts w:hint="cs"/>
          <w:rtl/>
          <w:lang w:eastAsia="he-IL"/>
        </w:rPr>
        <w:t xml:space="preserve">יחידות ייעודיות במצ"ח. בואו נאמץ את מסקנות ועדת ברלינר </w:t>
      </w:r>
      <w:bookmarkStart w:id="1137" w:name="_ETM_Q1_4153000"/>
      <w:bookmarkEnd w:id="1137"/>
      <w:r>
        <w:rPr>
          <w:rFonts w:hint="cs"/>
          <w:rtl/>
          <w:lang w:eastAsia="he-IL"/>
        </w:rPr>
        <w:t xml:space="preserve">עד הסוף בצבא. </w:t>
      </w:r>
    </w:p>
    <w:p w:rsidR="000E165F" w:rsidRDefault="000E165F" w:rsidP="009708F2">
      <w:pPr>
        <w:pStyle w:val="af9"/>
        <w:rPr>
          <w:rtl/>
          <w:lang w:eastAsia="he-IL"/>
        </w:rPr>
      </w:pPr>
      <w:bookmarkStart w:id="1138" w:name="ET_guest_886589_98"/>
      <w:r w:rsidRPr="009708F2">
        <w:rPr>
          <w:rStyle w:val="TagStyle"/>
          <w:rtl/>
        </w:rPr>
        <w:t xml:space="preserve"> &lt;&lt; אורח &gt;&gt;</w:t>
      </w:r>
      <w:r w:rsidRPr="000E165F">
        <w:rPr>
          <w:rStyle w:val="TagStyle"/>
          <w:rtl/>
        </w:rPr>
        <w:t xml:space="preserve"> </w:t>
      </w:r>
      <w:r>
        <w:rPr>
          <w:rtl/>
          <w:lang w:eastAsia="he-IL"/>
        </w:rPr>
        <w:t>לינא סאלם:</w:t>
      </w:r>
      <w:r w:rsidRPr="000E165F">
        <w:rPr>
          <w:rStyle w:val="TagStyle"/>
          <w:rtl/>
        </w:rPr>
        <w:t xml:space="preserve"> </w:t>
      </w:r>
      <w:r w:rsidRPr="009708F2">
        <w:rPr>
          <w:rStyle w:val="TagStyle"/>
          <w:rtl/>
        </w:rPr>
        <w:t>&lt;&lt; אורח &gt;&gt;</w:t>
      </w:r>
      <w:r>
        <w:rPr>
          <w:rtl/>
          <w:lang w:eastAsia="he-IL"/>
        </w:rPr>
        <w:t xml:space="preserve">   </w:t>
      </w:r>
      <w:bookmarkEnd w:id="1138"/>
    </w:p>
    <w:p w:rsidR="000E165F" w:rsidRDefault="000E165F" w:rsidP="000E165F">
      <w:pPr>
        <w:pStyle w:val="KeepWithNext"/>
        <w:rPr>
          <w:rtl/>
          <w:lang w:eastAsia="he-IL"/>
        </w:rPr>
      </w:pPr>
    </w:p>
    <w:p w:rsidR="000E165F" w:rsidRDefault="000E165F" w:rsidP="00720085">
      <w:pPr>
        <w:rPr>
          <w:rtl/>
          <w:lang w:eastAsia="he-IL"/>
        </w:rPr>
      </w:pPr>
      <w:r>
        <w:rPr>
          <w:rFonts w:hint="cs"/>
          <w:rtl/>
          <w:lang w:eastAsia="he-IL"/>
        </w:rPr>
        <w:t xml:space="preserve">חשוב לי מאוד שלצורך העניין </w:t>
      </w:r>
      <w:bookmarkStart w:id="1139" w:name="_ETM_Q1_4167000"/>
      <w:bookmarkEnd w:id="1139"/>
      <w:r>
        <w:rPr>
          <w:rFonts w:hint="cs"/>
          <w:rtl/>
          <w:lang w:eastAsia="he-IL"/>
        </w:rPr>
        <w:t xml:space="preserve">יהיה דיון כאן, כי דווקא בגלל </w:t>
      </w:r>
      <w:r w:rsidR="00720085">
        <w:rPr>
          <w:rFonts w:hint="cs"/>
          <w:rtl/>
          <w:lang w:eastAsia="he-IL"/>
        </w:rPr>
        <w:t xml:space="preserve">העבודה המאוד חשובה שנעשית, הדיון הזה כל כך מהותי וחשוב. חשוב </w:t>
      </w:r>
      <w:bookmarkStart w:id="1140" w:name="_ETM_Q1_4175000"/>
      <w:bookmarkEnd w:id="1140"/>
      <w:r w:rsidR="00720085">
        <w:rPr>
          <w:rFonts w:hint="cs"/>
          <w:rtl/>
          <w:lang w:eastAsia="he-IL"/>
        </w:rPr>
        <w:t xml:space="preserve">לי להבחין בין מקרה שעולה עד עבירה פלילית, כמו </w:t>
      </w:r>
      <w:bookmarkStart w:id="1141" w:name="_ETM_Q1_4176000"/>
      <w:bookmarkEnd w:id="1141"/>
      <w:r w:rsidR="00720085">
        <w:rPr>
          <w:rFonts w:hint="cs"/>
          <w:rtl/>
          <w:lang w:eastAsia="he-IL"/>
        </w:rPr>
        <w:t xml:space="preserve">שציינה אלה, לבין מקרה של הטרדה מינית שמהווה "בסך הכול" </w:t>
      </w:r>
      <w:bookmarkStart w:id="1142" w:name="_ETM_Q1_4183000"/>
      <w:bookmarkEnd w:id="1142"/>
      <w:r w:rsidR="00720085">
        <w:rPr>
          <w:rtl/>
          <w:lang w:eastAsia="he-IL"/>
        </w:rPr>
        <w:t>–</w:t>
      </w:r>
      <w:r w:rsidR="00720085">
        <w:rPr>
          <w:rFonts w:hint="cs"/>
          <w:rtl/>
          <w:lang w:eastAsia="he-IL"/>
        </w:rPr>
        <w:t xml:space="preserve"> זה ממש לא בסך הכול </w:t>
      </w:r>
      <w:r w:rsidR="00720085">
        <w:rPr>
          <w:rtl/>
          <w:lang w:eastAsia="he-IL"/>
        </w:rPr>
        <w:t>–</w:t>
      </w:r>
      <w:r w:rsidR="00720085">
        <w:rPr>
          <w:rFonts w:hint="cs"/>
          <w:rtl/>
          <w:lang w:eastAsia="he-IL"/>
        </w:rPr>
        <w:t xml:space="preserve"> עוולה אזרחית </w:t>
      </w:r>
      <w:bookmarkStart w:id="1143" w:name="_ETM_Q1_4186000"/>
      <w:bookmarkEnd w:id="1143"/>
      <w:r w:rsidR="00720085">
        <w:rPr>
          <w:rFonts w:hint="cs"/>
          <w:rtl/>
          <w:lang w:eastAsia="he-IL"/>
        </w:rPr>
        <w:t xml:space="preserve">ומשמעתית. </w:t>
      </w:r>
    </w:p>
    <w:p w:rsidR="00720085" w:rsidRDefault="00720085" w:rsidP="00720085">
      <w:pPr>
        <w:rPr>
          <w:rtl/>
          <w:lang w:eastAsia="he-IL"/>
        </w:rPr>
      </w:pPr>
      <w:bookmarkStart w:id="1144" w:name="_ETM_Q1_4190000"/>
      <w:bookmarkEnd w:id="1144"/>
    </w:p>
    <w:p w:rsidR="00720085" w:rsidRDefault="00720085" w:rsidP="009708F2">
      <w:pPr>
        <w:pStyle w:val="a4"/>
        <w:rPr>
          <w:rtl/>
        </w:rPr>
      </w:pPr>
      <w:bookmarkStart w:id="1145" w:name="ET_speaker_6151_99"/>
      <w:r w:rsidRPr="009708F2">
        <w:rPr>
          <w:rStyle w:val="TagStyle"/>
          <w:rtl/>
        </w:rPr>
        <w:t xml:space="preserve"> &lt;&lt; דובר &gt;&gt;</w:t>
      </w:r>
      <w:r w:rsidRPr="00720085">
        <w:rPr>
          <w:rStyle w:val="TagStyle"/>
          <w:rtl/>
        </w:rPr>
        <w:t xml:space="preserve"> </w:t>
      </w:r>
      <w:r>
        <w:rPr>
          <w:rtl/>
        </w:rPr>
        <w:t>רון כץ (יש עתיד):</w:t>
      </w:r>
      <w:r w:rsidRPr="00720085">
        <w:rPr>
          <w:rStyle w:val="TagStyle"/>
          <w:rtl/>
        </w:rPr>
        <w:t xml:space="preserve"> </w:t>
      </w:r>
      <w:r w:rsidRPr="009708F2">
        <w:rPr>
          <w:rStyle w:val="TagStyle"/>
          <w:rtl/>
        </w:rPr>
        <w:t>&lt;&lt; דובר &gt;&gt;</w:t>
      </w:r>
      <w:r>
        <w:rPr>
          <w:rtl/>
        </w:rPr>
        <w:t xml:space="preserve">   </w:t>
      </w:r>
      <w:bookmarkEnd w:id="1145"/>
    </w:p>
    <w:p w:rsidR="00720085" w:rsidRDefault="00720085" w:rsidP="00720085">
      <w:pPr>
        <w:pStyle w:val="KeepWithNext"/>
        <w:rPr>
          <w:rtl/>
          <w:lang w:eastAsia="he-IL"/>
        </w:rPr>
      </w:pPr>
    </w:p>
    <w:p w:rsidR="00720085" w:rsidRDefault="00720085" w:rsidP="00720085">
      <w:pPr>
        <w:rPr>
          <w:rtl/>
          <w:lang w:eastAsia="he-IL"/>
        </w:rPr>
      </w:pPr>
      <w:bookmarkStart w:id="1146" w:name="_ETM_Q1_4188000"/>
      <w:bookmarkEnd w:id="1146"/>
      <w:r>
        <w:rPr>
          <w:rFonts w:hint="cs"/>
          <w:rtl/>
          <w:lang w:eastAsia="he-IL"/>
        </w:rPr>
        <w:t xml:space="preserve">אני מניתי רק את הקשים. </w:t>
      </w:r>
    </w:p>
    <w:p w:rsidR="00720085" w:rsidRDefault="00720085" w:rsidP="00720085">
      <w:pPr>
        <w:rPr>
          <w:rtl/>
          <w:lang w:eastAsia="he-IL"/>
        </w:rPr>
      </w:pPr>
    </w:p>
    <w:p w:rsidR="00720085" w:rsidRDefault="00720085" w:rsidP="009708F2">
      <w:pPr>
        <w:pStyle w:val="af9"/>
        <w:rPr>
          <w:rtl/>
          <w:lang w:eastAsia="he-IL"/>
        </w:rPr>
      </w:pPr>
      <w:bookmarkStart w:id="1147" w:name="ET_guest_886589_100"/>
      <w:r w:rsidRPr="009708F2">
        <w:rPr>
          <w:rStyle w:val="TagStyle"/>
          <w:rtl/>
        </w:rPr>
        <w:t xml:space="preserve"> &lt;&lt; אורח &gt;&gt;</w:t>
      </w:r>
      <w:r w:rsidRPr="00720085">
        <w:rPr>
          <w:rStyle w:val="TagStyle"/>
          <w:rtl/>
        </w:rPr>
        <w:t xml:space="preserve"> </w:t>
      </w:r>
      <w:r>
        <w:rPr>
          <w:rtl/>
          <w:lang w:eastAsia="he-IL"/>
        </w:rPr>
        <w:t>לינא סאלם:</w:t>
      </w:r>
      <w:r w:rsidRPr="00720085">
        <w:rPr>
          <w:rStyle w:val="TagStyle"/>
          <w:rtl/>
        </w:rPr>
        <w:t xml:space="preserve"> </w:t>
      </w:r>
      <w:r w:rsidRPr="009708F2">
        <w:rPr>
          <w:rStyle w:val="TagStyle"/>
          <w:rtl/>
        </w:rPr>
        <w:t>&lt;&lt; אורח &gt;&gt;</w:t>
      </w:r>
      <w:r>
        <w:rPr>
          <w:rtl/>
          <w:lang w:eastAsia="he-IL"/>
        </w:rPr>
        <w:t xml:space="preserve">   </w:t>
      </w:r>
      <w:bookmarkEnd w:id="1147"/>
    </w:p>
    <w:p w:rsidR="00720085" w:rsidRDefault="00720085" w:rsidP="00720085">
      <w:pPr>
        <w:pStyle w:val="KeepWithNext"/>
        <w:rPr>
          <w:rtl/>
          <w:lang w:eastAsia="he-IL"/>
        </w:rPr>
      </w:pPr>
    </w:p>
    <w:p w:rsidR="00720085" w:rsidRDefault="00720085" w:rsidP="00720085">
      <w:pPr>
        <w:rPr>
          <w:rtl/>
          <w:lang w:eastAsia="he-IL"/>
        </w:rPr>
      </w:pPr>
      <w:r>
        <w:rPr>
          <w:rFonts w:hint="cs"/>
          <w:rtl/>
          <w:lang w:eastAsia="he-IL"/>
        </w:rPr>
        <w:t xml:space="preserve">החוק למניעת הטרדה מינית </w:t>
      </w:r>
      <w:bookmarkStart w:id="1148" w:name="_ETM_Q1_4193000"/>
      <w:bookmarkEnd w:id="1148"/>
      <w:r>
        <w:rPr>
          <w:rFonts w:hint="cs"/>
          <w:rtl/>
          <w:lang w:eastAsia="he-IL"/>
        </w:rPr>
        <w:t>במקומות עבודה לא מחליף את חוק העונשין. למעשה יש לך שתי תופעות שמהוות בעצמן עבירה פלילית - - -</w:t>
      </w:r>
      <w:bookmarkStart w:id="1149" w:name="_ETM_Q1_4200000"/>
      <w:bookmarkEnd w:id="1149"/>
    </w:p>
    <w:p w:rsidR="00720085" w:rsidRDefault="00720085" w:rsidP="00720085">
      <w:pPr>
        <w:rPr>
          <w:rtl/>
          <w:lang w:eastAsia="he-IL"/>
        </w:rPr>
      </w:pPr>
    </w:p>
    <w:p w:rsidR="00720085" w:rsidRDefault="00720085" w:rsidP="009708F2">
      <w:pPr>
        <w:pStyle w:val="a4"/>
        <w:rPr>
          <w:rtl/>
        </w:rPr>
      </w:pPr>
      <w:bookmarkStart w:id="1150" w:name="ET_speaker_6151_101"/>
      <w:r w:rsidRPr="009708F2">
        <w:rPr>
          <w:rStyle w:val="TagStyle"/>
          <w:rtl/>
        </w:rPr>
        <w:t xml:space="preserve"> &lt;&lt; דובר &gt;&gt;</w:t>
      </w:r>
      <w:r w:rsidRPr="00720085">
        <w:rPr>
          <w:rStyle w:val="TagStyle"/>
          <w:rtl/>
        </w:rPr>
        <w:t xml:space="preserve"> </w:t>
      </w:r>
      <w:r>
        <w:rPr>
          <w:rtl/>
        </w:rPr>
        <w:t>רון כץ (יש עתיד):</w:t>
      </w:r>
      <w:r w:rsidRPr="00720085">
        <w:rPr>
          <w:rStyle w:val="TagStyle"/>
          <w:rtl/>
        </w:rPr>
        <w:t xml:space="preserve"> </w:t>
      </w:r>
      <w:r w:rsidRPr="009708F2">
        <w:rPr>
          <w:rStyle w:val="TagStyle"/>
          <w:rtl/>
        </w:rPr>
        <w:t>&lt;&lt; דובר &gt;&gt;</w:t>
      </w:r>
      <w:r>
        <w:rPr>
          <w:rtl/>
        </w:rPr>
        <w:t xml:space="preserve">   </w:t>
      </w:r>
      <w:bookmarkEnd w:id="1150"/>
    </w:p>
    <w:p w:rsidR="00720085" w:rsidRDefault="00720085" w:rsidP="00720085">
      <w:pPr>
        <w:pStyle w:val="KeepWithNext"/>
        <w:rPr>
          <w:rtl/>
          <w:lang w:eastAsia="he-IL"/>
        </w:rPr>
      </w:pPr>
    </w:p>
    <w:p w:rsidR="00720085" w:rsidRDefault="00720085" w:rsidP="00720085">
      <w:pPr>
        <w:rPr>
          <w:rtl/>
          <w:lang w:eastAsia="he-IL"/>
        </w:rPr>
      </w:pPr>
      <w:r>
        <w:rPr>
          <w:rFonts w:hint="cs"/>
          <w:rtl/>
          <w:lang w:eastAsia="he-IL"/>
        </w:rPr>
        <w:t xml:space="preserve">אני מסכים איתך, אבל מניתי רק את הקשים. לא </w:t>
      </w:r>
      <w:bookmarkStart w:id="1151" w:name="_ETM_Q1_4202000"/>
      <w:bookmarkEnd w:id="1151"/>
      <w:r>
        <w:rPr>
          <w:rFonts w:hint="cs"/>
          <w:rtl/>
          <w:lang w:eastAsia="he-IL"/>
        </w:rPr>
        <w:t xml:space="preserve">מניתי את הקלים. </w:t>
      </w:r>
    </w:p>
    <w:p w:rsidR="00720085" w:rsidRDefault="00720085" w:rsidP="00720085">
      <w:pPr>
        <w:rPr>
          <w:rtl/>
          <w:lang w:eastAsia="he-IL"/>
        </w:rPr>
      </w:pPr>
    </w:p>
    <w:p w:rsidR="00720085" w:rsidRDefault="00720085" w:rsidP="009708F2">
      <w:pPr>
        <w:pStyle w:val="af9"/>
        <w:rPr>
          <w:rtl/>
          <w:lang w:eastAsia="he-IL"/>
        </w:rPr>
      </w:pPr>
      <w:bookmarkStart w:id="1152" w:name="_ETM_Q1_4201000"/>
      <w:bookmarkStart w:id="1153" w:name="ET_guest_886589_102"/>
      <w:bookmarkEnd w:id="1152"/>
      <w:r w:rsidRPr="009708F2">
        <w:rPr>
          <w:rStyle w:val="TagStyle"/>
          <w:rtl/>
        </w:rPr>
        <w:t xml:space="preserve"> &lt;&lt; אורח &gt;&gt;</w:t>
      </w:r>
      <w:r w:rsidRPr="00720085">
        <w:rPr>
          <w:rStyle w:val="TagStyle"/>
          <w:rtl/>
        </w:rPr>
        <w:t xml:space="preserve"> </w:t>
      </w:r>
      <w:r>
        <w:rPr>
          <w:rtl/>
          <w:lang w:eastAsia="he-IL"/>
        </w:rPr>
        <w:t>לינא סאלם:</w:t>
      </w:r>
      <w:r w:rsidRPr="00720085">
        <w:rPr>
          <w:rStyle w:val="TagStyle"/>
          <w:rtl/>
        </w:rPr>
        <w:t xml:space="preserve"> </w:t>
      </w:r>
      <w:r w:rsidRPr="009708F2">
        <w:rPr>
          <w:rStyle w:val="TagStyle"/>
          <w:rtl/>
        </w:rPr>
        <w:t>&lt;&lt; אורח &gt;&gt;</w:t>
      </w:r>
      <w:r>
        <w:rPr>
          <w:rtl/>
          <w:lang w:eastAsia="he-IL"/>
        </w:rPr>
        <w:t xml:space="preserve">   </w:t>
      </w:r>
      <w:bookmarkEnd w:id="1153"/>
    </w:p>
    <w:p w:rsidR="00720085" w:rsidRDefault="00720085" w:rsidP="00720085">
      <w:pPr>
        <w:pStyle w:val="KeepWithNext"/>
        <w:rPr>
          <w:rtl/>
          <w:lang w:eastAsia="he-IL"/>
        </w:rPr>
      </w:pPr>
    </w:p>
    <w:p w:rsidR="00720085" w:rsidRDefault="00720085" w:rsidP="00720085">
      <w:pPr>
        <w:rPr>
          <w:rtl/>
          <w:lang w:eastAsia="he-IL"/>
        </w:rPr>
      </w:pPr>
      <w:r>
        <w:rPr>
          <w:rFonts w:hint="cs"/>
          <w:rtl/>
          <w:lang w:eastAsia="he-IL"/>
        </w:rPr>
        <w:t xml:space="preserve">אבל חשוב להבין שהרבה פעמים בעת </w:t>
      </w:r>
      <w:bookmarkStart w:id="1154" w:name="_ETM_Q1_4206000"/>
      <w:bookmarkEnd w:id="1154"/>
      <w:r>
        <w:rPr>
          <w:rFonts w:hint="cs"/>
          <w:rtl/>
          <w:lang w:eastAsia="he-IL"/>
        </w:rPr>
        <w:t xml:space="preserve">בירור התלונה, היא לא מגיעה עד עבירה פלילית ואז </w:t>
      </w:r>
      <w:bookmarkStart w:id="1155" w:name="_ETM_Q1_4210000"/>
      <w:bookmarkEnd w:id="1155"/>
      <w:r>
        <w:rPr>
          <w:rFonts w:hint="cs"/>
          <w:rtl/>
          <w:lang w:eastAsia="he-IL"/>
        </w:rPr>
        <w:t>האפיק הנכון הוא האפיק המשמעתי, העוולה הנזיקית, האזרחית.</w:t>
      </w:r>
      <w:bookmarkStart w:id="1156" w:name="_ETM_Q1_4216000"/>
      <w:bookmarkEnd w:id="1156"/>
      <w:r>
        <w:rPr>
          <w:rFonts w:hint="cs"/>
          <w:rtl/>
          <w:lang w:eastAsia="he-IL"/>
        </w:rPr>
        <w:t xml:space="preserve"> לא רציתי לדבר על זה, אבל כבר בפברואר 2021 </w:t>
      </w:r>
      <w:bookmarkStart w:id="1157" w:name="_ETM_Q1_4219000"/>
      <w:bookmarkEnd w:id="1157"/>
      <w:r>
        <w:rPr>
          <w:rFonts w:hint="cs"/>
          <w:rtl/>
          <w:lang w:eastAsia="he-IL"/>
        </w:rPr>
        <w:t xml:space="preserve">יצאנו בקול קורא לטיוב החוק למניעת הטרדה מינית. קיבלנו התייחסויות, </w:t>
      </w:r>
      <w:bookmarkStart w:id="1158" w:name="_ETM_Q1_4226000"/>
      <w:bookmarkEnd w:id="1158"/>
      <w:r>
        <w:rPr>
          <w:rFonts w:hint="cs"/>
          <w:rtl/>
          <w:lang w:eastAsia="he-IL"/>
        </w:rPr>
        <w:t xml:space="preserve">אנחנו בוחנים את האופן גם לשנות את ההגדרה של </w:t>
      </w:r>
      <w:bookmarkStart w:id="1159" w:name="_ETM_Q1_4227000"/>
      <w:bookmarkEnd w:id="1159"/>
      <w:r>
        <w:rPr>
          <w:rFonts w:hint="cs"/>
          <w:rtl/>
          <w:lang w:eastAsia="he-IL"/>
        </w:rPr>
        <w:t xml:space="preserve">החוק למניעת הטרדה מינית, את אופן ההגדרה של </w:t>
      </w:r>
      <w:bookmarkStart w:id="1160" w:name="_ETM_Q1_4231000"/>
      <w:bookmarkEnd w:id="1160"/>
      <w:r>
        <w:rPr>
          <w:rFonts w:hint="cs"/>
          <w:rtl/>
          <w:lang w:eastAsia="he-IL"/>
        </w:rPr>
        <w:t xml:space="preserve">הטרדה מינית, גם בוחנים את האופציה של חובות מעסיקים </w:t>
      </w:r>
      <w:bookmarkStart w:id="1161" w:name="_ETM_Q1_4235000"/>
      <w:bookmarkEnd w:id="1161"/>
      <w:r>
        <w:rPr>
          <w:rFonts w:hint="cs"/>
          <w:rtl/>
          <w:lang w:eastAsia="he-IL"/>
        </w:rPr>
        <w:t xml:space="preserve">ובוחנים את הכול. בדיוק עכשיו אנחנו גם </w:t>
      </w:r>
      <w:bookmarkStart w:id="1162" w:name="_ETM_Q1_4238000"/>
      <w:bookmarkEnd w:id="1162"/>
      <w:r>
        <w:rPr>
          <w:rFonts w:hint="cs"/>
          <w:rtl/>
          <w:lang w:eastAsia="he-IL"/>
        </w:rPr>
        <w:t xml:space="preserve">יוצאים בשאלונים לציבור. העבודה על החוק ועל התקנות קיימת, הדיון הספציפי עכשיו </w:t>
      </w:r>
      <w:bookmarkStart w:id="1163" w:name="_ETM_Q1_4243000"/>
      <w:bookmarkEnd w:id="1163"/>
      <w:r>
        <w:rPr>
          <w:rFonts w:hint="cs"/>
          <w:rtl/>
          <w:lang w:eastAsia="he-IL"/>
        </w:rPr>
        <w:t xml:space="preserve">הוא אודות שירותי כוחות הביטחון ועל זה למעשה ניתן המענה. </w:t>
      </w:r>
    </w:p>
    <w:p w:rsidR="00720085" w:rsidRDefault="00720085" w:rsidP="00720085">
      <w:pPr>
        <w:rPr>
          <w:rtl/>
          <w:lang w:eastAsia="he-IL"/>
        </w:rPr>
      </w:pPr>
      <w:bookmarkStart w:id="1164" w:name="_ETM_Q1_4246000"/>
      <w:bookmarkEnd w:id="1164"/>
    </w:p>
    <w:p w:rsidR="00720085" w:rsidRDefault="00720085" w:rsidP="009708F2">
      <w:pPr>
        <w:pStyle w:val="af6"/>
        <w:rPr>
          <w:rtl/>
        </w:rPr>
      </w:pPr>
      <w:bookmarkStart w:id="1165" w:name="_ETM_Q1_4247000"/>
      <w:bookmarkStart w:id="1166" w:name="ET_yor_5766_103"/>
      <w:bookmarkEnd w:id="1165"/>
      <w:r w:rsidRPr="009708F2">
        <w:rPr>
          <w:rStyle w:val="TagStyle"/>
          <w:rtl/>
        </w:rPr>
        <w:t xml:space="preserve"> &lt;&lt; יור &gt;&gt;</w:t>
      </w:r>
      <w:r w:rsidRPr="00720085">
        <w:rPr>
          <w:rStyle w:val="TagStyle"/>
          <w:rtl/>
        </w:rPr>
        <w:t xml:space="preserve"> </w:t>
      </w:r>
      <w:r>
        <w:rPr>
          <w:rtl/>
        </w:rPr>
        <w:t>היו"ר רם בן ברק:</w:t>
      </w:r>
      <w:r w:rsidRPr="00720085">
        <w:rPr>
          <w:rStyle w:val="TagStyle"/>
          <w:rtl/>
        </w:rPr>
        <w:t xml:space="preserve"> </w:t>
      </w:r>
      <w:r w:rsidRPr="009708F2">
        <w:rPr>
          <w:rStyle w:val="TagStyle"/>
          <w:rtl/>
        </w:rPr>
        <w:t>&lt;&lt; יור &gt;&gt;</w:t>
      </w:r>
      <w:r>
        <w:rPr>
          <w:rtl/>
        </w:rPr>
        <w:t xml:space="preserve">   </w:t>
      </w:r>
      <w:bookmarkEnd w:id="1166"/>
    </w:p>
    <w:p w:rsidR="00720085" w:rsidRDefault="00720085" w:rsidP="00720085">
      <w:pPr>
        <w:pStyle w:val="KeepWithNext"/>
        <w:rPr>
          <w:rtl/>
          <w:lang w:eastAsia="he-IL"/>
        </w:rPr>
      </w:pPr>
    </w:p>
    <w:p w:rsidR="00720085" w:rsidRDefault="00720085" w:rsidP="00720085">
      <w:pPr>
        <w:rPr>
          <w:rtl/>
          <w:lang w:eastAsia="he-IL"/>
        </w:rPr>
      </w:pPr>
      <w:bookmarkStart w:id="1167" w:name="_ETM_Q1_4248000"/>
      <w:bookmarkEnd w:id="1167"/>
      <w:r>
        <w:rPr>
          <w:rFonts w:hint="cs"/>
          <w:rtl/>
          <w:lang w:eastAsia="he-IL"/>
        </w:rPr>
        <w:t xml:space="preserve">תודה. אנחנו נחזור לזה עוד מעט, כי זו סוגיה מאוד </w:t>
      </w:r>
      <w:bookmarkStart w:id="1168" w:name="_ETM_Q1_4251000"/>
      <w:bookmarkEnd w:id="1168"/>
      <w:r>
        <w:rPr>
          <w:rFonts w:hint="cs"/>
          <w:rtl/>
          <w:lang w:eastAsia="he-IL"/>
        </w:rPr>
        <w:t xml:space="preserve">חשובה </w:t>
      </w:r>
      <w:r>
        <w:rPr>
          <w:rtl/>
          <w:lang w:eastAsia="he-IL"/>
        </w:rPr>
        <w:t>–</w:t>
      </w:r>
      <w:r>
        <w:rPr>
          <w:rFonts w:hint="cs"/>
          <w:rtl/>
          <w:lang w:eastAsia="he-IL"/>
        </w:rPr>
        <w:t xml:space="preserve"> איך לשפר את ההתנהלות שלנו למול </w:t>
      </w:r>
      <w:bookmarkStart w:id="1169" w:name="_ETM_Q1_4254000"/>
      <w:bookmarkEnd w:id="1169"/>
      <w:r>
        <w:rPr>
          <w:rFonts w:hint="cs"/>
          <w:rtl/>
          <w:lang w:eastAsia="he-IL"/>
        </w:rPr>
        <w:t xml:space="preserve">התופעה, גם מבחינת הרתעה וענישה. לפני כן אני </w:t>
      </w:r>
      <w:bookmarkStart w:id="1170" w:name="_ETM_Q1_4259000"/>
      <w:bookmarkEnd w:id="1170"/>
      <w:r>
        <w:rPr>
          <w:rFonts w:hint="cs"/>
          <w:rtl/>
          <w:lang w:eastAsia="he-IL"/>
        </w:rPr>
        <w:t xml:space="preserve">רוצה לשמוע את מור לוין, בזום. שלום לך, מור, </w:t>
      </w:r>
      <w:bookmarkStart w:id="1171" w:name="_ETM_Q1_4273000"/>
      <w:bookmarkEnd w:id="1171"/>
      <w:r>
        <w:rPr>
          <w:rFonts w:hint="cs"/>
          <w:rtl/>
          <w:lang w:eastAsia="he-IL"/>
        </w:rPr>
        <w:t xml:space="preserve">מה שלומך? נשמח אם תוכלי </w:t>
      </w:r>
      <w:bookmarkStart w:id="1172" w:name="_ETM_Q1_4277000"/>
      <w:bookmarkEnd w:id="1172"/>
      <w:r>
        <w:rPr>
          <w:rFonts w:hint="cs"/>
          <w:rtl/>
          <w:lang w:eastAsia="he-IL"/>
        </w:rPr>
        <w:t xml:space="preserve">לשתף אותנו בסיפורך האישי. </w:t>
      </w:r>
    </w:p>
    <w:p w:rsidR="00720085" w:rsidRDefault="00720085" w:rsidP="00720085">
      <w:pPr>
        <w:rPr>
          <w:rtl/>
          <w:lang w:eastAsia="he-IL"/>
        </w:rPr>
      </w:pPr>
      <w:bookmarkStart w:id="1173" w:name="_ETM_Q1_4275000"/>
      <w:bookmarkEnd w:id="1173"/>
    </w:p>
    <w:p w:rsidR="00720085" w:rsidRDefault="00720085" w:rsidP="009708F2">
      <w:pPr>
        <w:pStyle w:val="a4"/>
        <w:rPr>
          <w:rtl/>
        </w:rPr>
      </w:pPr>
      <w:bookmarkStart w:id="1174" w:name="ET_speaker_מור_לוין_104"/>
      <w:r w:rsidRPr="009708F2">
        <w:rPr>
          <w:rStyle w:val="TagStyle"/>
          <w:rtl/>
        </w:rPr>
        <w:t xml:space="preserve"> &lt;&lt; דובר &gt;&gt;</w:t>
      </w:r>
      <w:r w:rsidRPr="00720085">
        <w:rPr>
          <w:rStyle w:val="TagStyle"/>
          <w:rtl/>
        </w:rPr>
        <w:t xml:space="preserve"> </w:t>
      </w:r>
      <w:r>
        <w:rPr>
          <w:rtl/>
        </w:rPr>
        <w:t>מור לוין:</w:t>
      </w:r>
      <w:r w:rsidRPr="00720085">
        <w:rPr>
          <w:rStyle w:val="TagStyle"/>
          <w:rtl/>
        </w:rPr>
        <w:t xml:space="preserve"> </w:t>
      </w:r>
      <w:r w:rsidRPr="009708F2">
        <w:rPr>
          <w:rStyle w:val="TagStyle"/>
          <w:rtl/>
        </w:rPr>
        <w:t>&lt;&lt; דובר &gt;&gt;</w:t>
      </w:r>
      <w:r>
        <w:rPr>
          <w:rtl/>
        </w:rPr>
        <w:t xml:space="preserve">   </w:t>
      </w:r>
      <w:bookmarkEnd w:id="1174"/>
    </w:p>
    <w:p w:rsidR="00720085" w:rsidRDefault="00720085" w:rsidP="00720085">
      <w:pPr>
        <w:pStyle w:val="KeepWithNext"/>
        <w:rPr>
          <w:rtl/>
          <w:lang w:eastAsia="he-IL"/>
        </w:rPr>
      </w:pPr>
    </w:p>
    <w:p w:rsidR="00A268C2" w:rsidRDefault="00720085" w:rsidP="00A268C2">
      <w:pPr>
        <w:rPr>
          <w:rtl/>
          <w:lang w:eastAsia="he-IL"/>
        </w:rPr>
      </w:pPr>
      <w:r>
        <w:rPr>
          <w:rFonts w:hint="cs"/>
          <w:rtl/>
          <w:lang w:eastAsia="he-IL"/>
        </w:rPr>
        <w:t xml:space="preserve">תודה רבה. הכול התחיל אצלי כשקיבלתי שיחה ממצ"ח. </w:t>
      </w:r>
      <w:bookmarkStart w:id="1175" w:name="_ETM_Q1_4289000"/>
      <w:bookmarkEnd w:id="1175"/>
      <w:r>
        <w:rPr>
          <w:rFonts w:hint="cs"/>
          <w:rtl/>
          <w:lang w:eastAsia="he-IL"/>
        </w:rPr>
        <w:t xml:space="preserve">הצבא לא שיתף אותי על מה ולמה אני מוזמנת, הוא </w:t>
      </w:r>
      <w:bookmarkStart w:id="1176" w:name="_ETM_Q1_4295000"/>
      <w:bookmarkEnd w:id="1176"/>
      <w:r>
        <w:rPr>
          <w:rFonts w:hint="cs"/>
          <w:rtl/>
          <w:lang w:eastAsia="he-IL"/>
        </w:rPr>
        <w:t>לא הודיע לי שאני נפגעת עבירה</w:t>
      </w:r>
      <w:r w:rsidR="00A268C2">
        <w:rPr>
          <w:rFonts w:hint="cs"/>
          <w:rtl/>
          <w:lang w:eastAsia="he-IL"/>
        </w:rPr>
        <w:t xml:space="preserve">, אלא נאמר לי שאני </w:t>
      </w:r>
      <w:bookmarkStart w:id="1177" w:name="_ETM_Q1_4299000"/>
      <w:bookmarkEnd w:id="1177"/>
      <w:r w:rsidR="00A268C2">
        <w:rPr>
          <w:rFonts w:hint="cs"/>
          <w:rtl/>
          <w:lang w:eastAsia="he-IL"/>
        </w:rPr>
        <w:t xml:space="preserve">צריכה להגיע לזימון ביום ראשון. השיחה הייתה ביום שלישי. </w:t>
      </w:r>
      <w:bookmarkStart w:id="1178" w:name="_ETM_Q1_4301000"/>
      <w:bookmarkStart w:id="1179" w:name="_ETM_Q1_4335000"/>
      <w:bookmarkEnd w:id="1178"/>
      <w:bookmarkEnd w:id="1179"/>
      <w:r w:rsidR="00A268C2">
        <w:rPr>
          <w:rFonts w:hint="cs"/>
          <w:rtl/>
          <w:lang w:eastAsia="he-IL"/>
        </w:rPr>
        <w:t xml:space="preserve">כאמור, זימנו אותי, לא אמרו לי למה אני מזומנת, פשוט </w:t>
      </w:r>
      <w:bookmarkStart w:id="1180" w:name="_ETM_Q1_4341000"/>
      <w:bookmarkEnd w:id="1180"/>
      <w:r w:rsidR="00A268C2">
        <w:rPr>
          <w:rFonts w:hint="cs"/>
          <w:rtl/>
          <w:lang w:eastAsia="he-IL"/>
        </w:rPr>
        <w:t xml:space="preserve">אמרו לי שאני צריכה להגיע. זה היה סופ"ש שלם שבו לא הצלחתי להירדם בלילה וחשבתי לעצמי מה כבר עשיתי שאני </w:t>
      </w:r>
      <w:bookmarkStart w:id="1181" w:name="_ETM_Q1_4349000"/>
      <w:bookmarkEnd w:id="1181"/>
      <w:r w:rsidR="00A268C2">
        <w:rPr>
          <w:rFonts w:hint="cs"/>
          <w:rtl/>
          <w:lang w:eastAsia="he-IL"/>
        </w:rPr>
        <w:t xml:space="preserve">מגיעה למצ"ח. בטח לא הגעתי למצ"ח עם </w:t>
      </w:r>
      <w:bookmarkStart w:id="1182" w:name="_ETM_Q1_4353000"/>
      <w:bookmarkEnd w:id="1182"/>
      <w:r w:rsidR="00A268C2">
        <w:rPr>
          <w:rFonts w:hint="cs"/>
          <w:rtl/>
          <w:lang w:eastAsia="he-IL"/>
        </w:rPr>
        <w:t xml:space="preserve">אף אחד, כי לא חשבתי שזה קשור להטרדה מינית, בטח </w:t>
      </w:r>
      <w:bookmarkStart w:id="1183" w:name="_ETM_Q1_4355000"/>
      <w:bookmarkEnd w:id="1183"/>
      <w:r w:rsidR="00A268C2">
        <w:rPr>
          <w:rFonts w:hint="cs"/>
          <w:rtl/>
          <w:lang w:eastAsia="he-IL"/>
        </w:rPr>
        <w:t>לא בסדר גודל כזה ובוודאי לא מצד האדם שהתקשרתי אליו</w:t>
      </w:r>
      <w:bookmarkStart w:id="1184" w:name="_ETM_Q1_4360000"/>
      <w:bookmarkEnd w:id="1184"/>
      <w:r w:rsidR="00A268C2">
        <w:rPr>
          <w:rFonts w:hint="cs"/>
          <w:rtl/>
          <w:lang w:eastAsia="he-IL"/>
        </w:rPr>
        <w:t xml:space="preserve"> באותו יום כדי לברר על מה אני מזומנת לשיחה. </w:t>
      </w:r>
      <w:bookmarkStart w:id="1185" w:name="_ETM_Q1_4364000"/>
      <w:bookmarkStart w:id="1186" w:name="_ETM_Q1_4365000"/>
      <w:bookmarkEnd w:id="1185"/>
      <w:bookmarkEnd w:id="1186"/>
      <w:r w:rsidR="00A268C2">
        <w:rPr>
          <w:rFonts w:hint="cs"/>
          <w:rtl/>
          <w:lang w:eastAsia="he-IL"/>
        </w:rPr>
        <w:t xml:space="preserve">חשבתי </w:t>
      </w:r>
      <w:bookmarkStart w:id="1187" w:name="_ETM_Q1_4363000"/>
      <w:bookmarkEnd w:id="1187"/>
      <w:r w:rsidR="00A268C2">
        <w:rPr>
          <w:rFonts w:hint="cs"/>
          <w:rtl/>
          <w:lang w:eastAsia="he-IL"/>
        </w:rPr>
        <w:t xml:space="preserve">שעשיתי משהו ודן שרוני היה </w:t>
      </w:r>
      <w:r w:rsidR="00B062A2">
        <w:rPr>
          <w:rFonts w:hint="cs"/>
          <w:rtl/>
          <w:lang w:eastAsia="he-IL"/>
        </w:rPr>
        <w:t xml:space="preserve">האדם היחידי שעלה לי לראש, כי אולי הוא יעזור </w:t>
      </w:r>
      <w:bookmarkStart w:id="1188" w:name="_ETM_Q1_4369425"/>
      <w:bookmarkEnd w:id="1188"/>
      <w:r w:rsidR="00B062A2">
        <w:rPr>
          <w:rFonts w:hint="cs"/>
          <w:rtl/>
          <w:lang w:eastAsia="he-IL"/>
        </w:rPr>
        <w:t xml:space="preserve">לי לצאת ממה שלא עשיתי. כשהודיעו לי למה אני </w:t>
      </w:r>
      <w:bookmarkStart w:id="1189" w:name="_ETM_Q1_4374731"/>
      <w:bookmarkEnd w:id="1189"/>
      <w:r w:rsidR="00B062A2">
        <w:rPr>
          <w:rFonts w:hint="cs"/>
          <w:rtl/>
          <w:lang w:eastAsia="he-IL"/>
        </w:rPr>
        <w:t xml:space="preserve">מוזמנת ושהראו לי את הסרטונים ואמרו מה הוא עשה לי </w:t>
      </w:r>
      <w:bookmarkStart w:id="1190" w:name="_ETM_Q1_4377282"/>
      <w:bookmarkEnd w:id="1190"/>
      <w:r w:rsidR="00B062A2">
        <w:rPr>
          <w:rFonts w:hint="cs"/>
          <w:rtl/>
          <w:lang w:eastAsia="he-IL"/>
        </w:rPr>
        <w:t xml:space="preserve">ולעוד בנות - - - </w:t>
      </w:r>
    </w:p>
    <w:p w:rsidR="00B062A2" w:rsidRDefault="00B062A2" w:rsidP="00A268C2">
      <w:pPr>
        <w:rPr>
          <w:rtl/>
          <w:lang w:eastAsia="he-IL"/>
        </w:rPr>
      </w:pPr>
    </w:p>
    <w:p w:rsidR="00B062A2" w:rsidRDefault="00B062A2" w:rsidP="009708F2">
      <w:pPr>
        <w:pStyle w:val="af6"/>
        <w:rPr>
          <w:rtl/>
        </w:rPr>
      </w:pPr>
      <w:bookmarkStart w:id="1191" w:name="ET_yor_5766_105"/>
      <w:r w:rsidRPr="009708F2">
        <w:rPr>
          <w:rStyle w:val="TagStyle"/>
          <w:rtl/>
        </w:rPr>
        <w:t xml:space="preserve"> &lt;&lt; יור &gt;&gt;</w:t>
      </w:r>
      <w:r w:rsidRPr="00B062A2">
        <w:rPr>
          <w:rStyle w:val="TagStyle"/>
          <w:rtl/>
        </w:rPr>
        <w:t xml:space="preserve"> </w:t>
      </w:r>
      <w:r>
        <w:rPr>
          <w:rtl/>
        </w:rPr>
        <w:t>היו"ר רם בן ברק:</w:t>
      </w:r>
      <w:r w:rsidRPr="00B062A2">
        <w:rPr>
          <w:rStyle w:val="TagStyle"/>
          <w:rtl/>
        </w:rPr>
        <w:t xml:space="preserve"> </w:t>
      </w:r>
      <w:r w:rsidRPr="009708F2">
        <w:rPr>
          <w:rStyle w:val="TagStyle"/>
          <w:rtl/>
        </w:rPr>
        <w:t>&lt;&lt; יור &gt;&gt;</w:t>
      </w:r>
      <w:r>
        <w:rPr>
          <w:rtl/>
        </w:rPr>
        <w:t xml:space="preserve">   </w:t>
      </w:r>
      <w:bookmarkEnd w:id="1191"/>
    </w:p>
    <w:p w:rsidR="00B062A2" w:rsidRDefault="00B062A2" w:rsidP="00B062A2">
      <w:pPr>
        <w:pStyle w:val="KeepWithNext"/>
        <w:rPr>
          <w:rtl/>
          <w:lang w:eastAsia="he-IL"/>
        </w:rPr>
      </w:pPr>
    </w:p>
    <w:p w:rsidR="00B062A2" w:rsidRDefault="00B062A2" w:rsidP="00B062A2">
      <w:pPr>
        <w:rPr>
          <w:rtl/>
          <w:lang w:eastAsia="he-IL"/>
        </w:rPr>
      </w:pPr>
      <w:bookmarkStart w:id="1192" w:name="_ETM_Q1_4384973"/>
      <w:bookmarkEnd w:id="1192"/>
      <w:r>
        <w:rPr>
          <w:rFonts w:hint="cs"/>
          <w:rtl/>
          <w:lang w:eastAsia="he-IL"/>
        </w:rPr>
        <w:t>אנחנו מדברים על אותו מקרה?</w:t>
      </w:r>
    </w:p>
    <w:p w:rsidR="00B062A2" w:rsidRDefault="00B062A2" w:rsidP="00B062A2">
      <w:pPr>
        <w:rPr>
          <w:rtl/>
          <w:lang w:eastAsia="he-IL"/>
        </w:rPr>
      </w:pPr>
      <w:bookmarkStart w:id="1193" w:name="_ETM_Q1_4384658"/>
      <w:bookmarkStart w:id="1194" w:name="_ETM_Q1_4384760"/>
      <w:bookmarkEnd w:id="1193"/>
      <w:bookmarkEnd w:id="1194"/>
    </w:p>
    <w:p w:rsidR="00B062A2" w:rsidRDefault="00B062A2" w:rsidP="009708F2">
      <w:pPr>
        <w:pStyle w:val="a4"/>
        <w:rPr>
          <w:rtl/>
        </w:rPr>
      </w:pPr>
      <w:bookmarkStart w:id="1195" w:name="_ETM_Q1_4384884"/>
      <w:bookmarkStart w:id="1196" w:name="_ETM_Q1_4384988"/>
      <w:bookmarkStart w:id="1197" w:name="_ETM_Q1_4377327"/>
      <w:bookmarkStart w:id="1198" w:name="ET_speaker_6151_106"/>
      <w:bookmarkEnd w:id="1195"/>
      <w:bookmarkEnd w:id="1196"/>
      <w:bookmarkEnd w:id="1197"/>
      <w:r w:rsidRPr="009708F2">
        <w:rPr>
          <w:rStyle w:val="TagStyle"/>
          <w:rtl/>
        </w:rPr>
        <w:t xml:space="preserve"> &lt;&lt; דובר &gt;&gt;</w:t>
      </w:r>
      <w:r w:rsidRPr="00B062A2">
        <w:rPr>
          <w:rStyle w:val="TagStyle"/>
          <w:rtl/>
        </w:rPr>
        <w:t xml:space="preserve"> </w:t>
      </w:r>
      <w:r>
        <w:rPr>
          <w:rtl/>
        </w:rPr>
        <w:t>רון כץ (יש עתיד):</w:t>
      </w:r>
      <w:r w:rsidRPr="00B062A2">
        <w:rPr>
          <w:rStyle w:val="TagStyle"/>
          <w:rtl/>
        </w:rPr>
        <w:t xml:space="preserve"> </w:t>
      </w:r>
      <w:r w:rsidRPr="009708F2">
        <w:rPr>
          <w:rStyle w:val="TagStyle"/>
          <w:rtl/>
        </w:rPr>
        <w:t>&lt;&lt; דובר &gt;&gt;</w:t>
      </w:r>
      <w:r>
        <w:rPr>
          <w:rtl/>
        </w:rPr>
        <w:t xml:space="preserve">   </w:t>
      </w:r>
      <w:bookmarkEnd w:id="1198"/>
    </w:p>
    <w:p w:rsidR="00B062A2" w:rsidRDefault="00B062A2" w:rsidP="00B062A2">
      <w:pPr>
        <w:pStyle w:val="KeepWithNext"/>
        <w:rPr>
          <w:rtl/>
          <w:lang w:eastAsia="he-IL"/>
        </w:rPr>
      </w:pPr>
    </w:p>
    <w:p w:rsidR="00B062A2" w:rsidRDefault="00B062A2" w:rsidP="00B062A2">
      <w:pPr>
        <w:rPr>
          <w:rtl/>
          <w:lang w:eastAsia="he-IL"/>
        </w:rPr>
      </w:pPr>
      <w:bookmarkStart w:id="1199" w:name="_ETM_Q1_4377951"/>
      <w:bookmarkStart w:id="1200" w:name="_ETM_Q1_4378018"/>
      <w:bookmarkEnd w:id="1199"/>
      <w:bookmarkEnd w:id="1200"/>
      <w:r>
        <w:rPr>
          <w:rFonts w:hint="cs"/>
          <w:rtl/>
          <w:lang w:eastAsia="he-IL"/>
        </w:rPr>
        <w:t xml:space="preserve">כן, </w:t>
      </w:r>
      <w:bookmarkStart w:id="1201" w:name="_ETM_Q1_4387373"/>
      <w:bookmarkEnd w:id="1201"/>
      <w:r>
        <w:rPr>
          <w:rFonts w:hint="cs"/>
          <w:rtl/>
          <w:lang w:eastAsia="he-IL"/>
        </w:rPr>
        <w:t xml:space="preserve">אותו שם. </w:t>
      </w:r>
    </w:p>
    <w:p w:rsidR="00B062A2" w:rsidRDefault="00B062A2" w:rsidP="00B062A2">
      <w:pPr>
        <w:rPr>
          <w:rtl/>
          <w:lang w:eastAsia="he-IL"/>
        </w:rPr>
      </w:pPr>
      <w:bookmarkStart w:id="1202" w:name="_ETM_Q1_4389215"/>
      <w:bookmarkStart w:id="1203" w:name="_ETM_Q1_4389298"/>
      <w:bookmarkStart w:id="1204" w:name="_ETM_Q1_4386177"/>
      <w:bookmarkEnd w:id="1202"/>
      <w:bookmarkEnd w:id="1203"/>
      <w:bookmarkEnd w:id="1204"/>
    </w:p>
    <w:p w:rsidR="00B062A2" w:rsidRDefault="00B062A2" w:rsidP="009708F2">
      <w:pPr>
        <w:pStyle w:val="a4"/>
        <w:rPr>
          <w:rtl/>
        </w:rPr>
      </w:pPr>
      <w:bookmarkStart w:id="1205" w:name="ET_speaker_מור_לוין_107"/>
      <w:r w:rsidRPr="009708F2">
        <w:rPr>
          <w:rStyle w:val="TagStyle"/>
          <w:rtl/>
        </w:rPr>
        <w:t xml:space="preserve"> &lt;&lt; דובר &gt;&gt;</w:t>
      </w:r>
      <w:r w:rsidRPr="00B062A2">
        <w:rPr>
          <w:rStyle w:val="TagStyle"/>
          <w:rtl/>
        </w:rPr>
        <w:t xml:space="preserve"> </w:t>
      </w:r>
      <w:r>
        <w:rPr>
          <w:rtl/>
        </w:rPr>
        <w:t>מור לוין:</w:t>
      </w:r>
      <w:r w:rsidRPr="00B062A2">
        <w:rPr>
          <w:rStyle w:val="TagStyle"/>
          <w:rtl/>
        </w:rPr>
        <w:t xml:space="preserve"> </w:t>
      </w:r>
      <w:r w:rsidRPr="009708F2">
        <w:rPr>
          <w:rStyle w:val="TagStyle"/>
          <w:rtl/>
        </w:rPr>
        <w:t>&lt;&lt; דובר &gt;&gt;</w:t>
      </w:r>
      <w:r>
        <w:rPr>
          <w:rtl/>
        </w:rPr>
        <w:t xml:space="preserve">   </w:t>
      </w:r>
      <w:bookmarkEnd w:id="1205"/>
    </w:p>
    <w:p w:rsidR="00B062A2" w:rsidRDefault="00B062A2" w:rsidP="00B062A2">
      <w:pPr>
        <w:pStyle w:val="KeepWithNext"/>
        <w:rPr>
          <w:rtl/>
          <w:lang w:eastAsia="he-IL"/>
        </w:rPr>
      </w:pPr>
    </w:p>
    <w:p w:rsidR="00B062A2" w:rsidRDefault="00B062A2" w:rsidP="00B062A2">
      <w:pPr>
        <w:rPr>
          <w:rtl/>
          <w:lang w:eastAsia="he-IL"/>
        </w:rPr>
      </w:pPr>
      <w:bookmarkStart w:id="1206" w:name="_ETM_Q1_4386721"/>
      <w:bookmarkStart w:id="1207" w:name="_ETM_Q1_4386777"/>
      <w:bookmarkEnd w:id="1206"/>
      <w:bookmarkEnd w:id="1207"/>
      <w:r>
        <w:rPr>
          <w:rFonts w:hint="cs"/>
          <w:rtl/>
          <w:lang w:eastAsia="he-IL"/>
        </w:rPr>
        <w:t xml:space="preserve">כשהראו לי את הסרטונים, כשאמרו לי שצולמתי </w:t>
      </w:r>
      <w:bookmarkStart w:id="1208" w:name="_ETM_Q1_4392511"/>
      <w:bookmarkEnd w:id="1208"/>
      <w:r>
        <w:rPr>
          <w:rFonts w:hint="cs"/>
          <w:rtl/>
          <w:lang w:eastAsia="he-IL"/>
        </w:rPr>
        <w:t xml:space="preserve">וראיתי משהו כמו 3,000 תמונות שלי וסרטונים שלי שהועברו מהנייד </w:t>
      </w:r>
      <w:bookmarkStart w:id="1209" w:name="_ETM_Q1_4398974"/>
      <w:bookmarkEnd w:id="1209"/>
      <w:r>
        <w:rPr>
          <w:rFonts w:hint="cs"/>
          <w:rtl/>
          <w:lang w:eastAsia="he-IL"/>
        </w:rPr>
        <w:t xml:space="preserve">שלי אליו, בנוסף לזה סרטונים שצולמתי בחדר בבסיס, במקלחת, בחדר, </w:t>
      </w:r>
      <w:bookmarkStart w:id="1210" w:name="_ETM_Q1_4405143"/>
      <w:bookmarkEnd w:id="1210"/>
      <w:r>
        <w:rPr>
          <w:rFonts w:hint="cs"/>
          <w:rtl/>
          <w:lang w:eastAsia="he-IL"/>
        </w:rPr>
        <w:t xml:space="preserve">מתלבשת, </w:t>
      </w:r>
      <w:r>
        <w:rPr>
          <w:rFonts w:hint="cs"/>
          <w:rtl/>
          <w:lang w:eastAsia="he-IL"/>
        </w:rPr>
        <w:lastRenderedPageBreak/>
        <w:t>ואמרו לי שזה הוא, חוויתי לכמה דקות ניתוק רגשי</w:t>
      </w:r>
      <w:bookmarkStart w:id="1211" w:name="_ETM_Q1_4416613"/>
      <w:bookmarkEnd w:id="1211"/>
      <w:r>
        <w:rPr>
          <w:rFonts w:hint="cs"/>
          <w:rtl/>
          <w:lang w:eastAsia="he-IL"/>
        </w:rPr>
        <w:t xml:space="preserve">, בטח שלא הצלחתי להמשיך ולהגיש </w:t>
      </w:r>
      <w:bookmarkStart w:id="1212" w:name="_ETM_Q1_4417953"/>
      <w:bookmarkEnd w:id="1212"/>
      <w:r>
        <w:rPr>
          <w:rFonts w:hint="cs"/>
          <w:rtl/>
          <w:lang w:eastAsia="he-IL"/>
        </w:rPr>
        <w:t xml:space="preserve">את התלונה שהיא רצתה שאני אגיש. אם היו אומרים לי </w:t>
      </w:r>
      <w:bookmarkStart w:id="1213" w:name="_ETM_Q1_4424053"/>
      <w:bookmarkEnd w:id="1213"/>
      <w:r>
        <w:rPr>
          <w:rFonts w:hint="cs"/>
          <w:rtl/>
          <w:lang w:eastAsia="he-IL"/>
        </w:rPr>
        <w:t xml:space="preserve">שאני נפגעת עבירה, הייתי מגיעה עם מישהו שילווה אותי. </w:t>
      </w:r>
      <w:bookmarkStart w:id="1214" w:name="_ETM_Q1_4427080"/>
      <w:bookmarkEnd w:id="1214"/>
    </w:p>
    <w:p w:rsidR="00B062A2" w:rsidRDefault="00B062A2" w:rsidP="00B062A2">
      <w:pPr>
        <w:rPr>
          <w:rtl/>
          <w:lang w:eastAsia="he-IL"/>
        </w:rPr>
      </w:pPr>
      <w:bookmarkStart w:id="1215" w:name="_ETM_Q1_4427174"/>
      <w:bookmarkStart w:id="1216" w:name="_ETM_Q1_4428848"/>
      <w:bookmarkEnd w:id="1215"/>
      <w:bookmarkEnd w:id="1216"/>
    </w:p>
    <w:p w:rsidR="00B062A2" w:rsidRDefault="00B062A2" w:rsidP="009708F2">
      <w:pPr>
        <w:pStyle w:val="a4"/>
        <w:rPr>
          <w:rtl/>
        </w:rPr>
      </w:pPr>
      <w:bookmarkStart w:id="1217" w:name="ET_speaker_6152_108"/>
      <w:r w:rsidRPr="009708F2">
        <w:rPr>
          <w:rStyle w:val="TagStyle"/>
          <w:rtl/>
        </w:rPr>
        <w:t xml:space="preserve"> &lt;&lt; דובר &gt;&gt;</w:t>
      </w:r>
      <w:r w:rsidRPr="00B062A2">
        <w:rPr>
          <w:rStyle w:val="TagStyle"/>
          <w:rtl/>
        </w:rPr>
        <w:t xml:space="preserve"> </w:t>
      </w:r>
      <w:r>
        <w:rPr>
          <w:rtl/>
        </w:rPr>
        <w:t>אמילי חיה מואטי (העבודה):</w:t>
      </w:r>
      <w:r w:rsidRPr="00B062A2">
        <w:rPr>
          <w:rStyle w:val="TagStyle"/>
          <w:rtl/>
        </w:rPr>
        <w:t xml:space="preserve"> </w:t>
      </w:r>
      <w:r w:rsidRPr="009708F2">
        <w:rPr>
          <w:rStyle w:val="TagStyle"/>
          <w:rtl/>
        </w:rPr>
        <w:t>&lt;&lt; דובר &gt;&gt;</w:t>
      </w:r>
      <w:r>
        <w:rPr>
          <w:rtl/>
        </w:rPr>
        <w:t xml:space="preserve">   </w:t>
      </w:r>
      <w:bookmarkEnd w:id="1217"/>
    </w:p>
    <w:p w:rsidR="00B062A2" w:rsidRDefault="00B062A2" w:rsidP="00B062A2">
      <w:pPr>
        <w:pStyle w:val="KeepWithNext"/>
        <w:rPr>
          <w:rtl/>
          <w:lang w:eastAsia="he-IL"/>
        </w:rPr>
      </w:pPr>
    </w:p>
    <w:p w:rsidR="00B062A2" w:rsidRDefault="00B062A2" w:rsidP="00B062A2">
      <w:pPr>
        <w:rPr>
          <w:rtl/>
          <w:lang w:eastAsia="he-IL"/>
        </w:rPr>
      </w:pPr>
      <w:bookmarkStart w:id="1218" w:name="_ETM_Q1_4429531"/>
      <w:bookmarkStart w:id="1219" w:name="_ETM_Q1_4429591"/>
      <w:bookmarkEnd w:id="1218"/>
      <w:bookmarkEnd w:id="1219"/>
      <w:r>
        <w:rPr>
          <w:rFonts w:hint="cs"/>
          <w:rtl/>
          <w:lang w:eastAsia="he-IL"/>
        </w:rPr>
        <w:t xml:space="preserve">מור, </w:t>
      </w:r>
      <w:bookmarkStart w:id="1220" w:name="_ETM_Q1_4430529"/>
      <w:bookmarkEnd w:id="1220"/>
      <w:r>
        <w:rPr>
          <w:rFonts w:hint="cs"/>
          <w:rtl/>
          <w:lang w:eastAsia="he-IL"/>
        </w:rPr>
        <w:t xml:space="preserve">אני רוצה להבין </w:t>
      </w:r>
      <w:r>
        <w:rPr>
          <w:rtl/>
          <w:lang w:eastAsia="he-IL"/>
        </w:rPr>
        <w:t>–</w:t>
      </w:r>
      <w:r>
        <w:rPr>
          <w:rFonts w:hint="cs"/>
          <w:rtl/>
          <w:lang w:eastAsia="he-IL"/>
        </w:rPr>
        <w:t xml:space="preserve"> מי היה איתך בחדר ברגע שהראו </w:t>
      </w:r>
      <w:bookmarkStart w:id="1221" w:name="_ETM_Q1_4429972"/>
      <w:bookmarkEnd w:id="1221"/>
      <w:r>
        <w:rPr>
          <w:rFonts w:hint="cs"/>
          <w:rtl/>
          <w:lang w:eastAsia="he-IL"/>
        </w:rPr>
        <w:t>לך את כל הסרטונים האלה שלך?</w:t>
      </w:r>
      <w:bookmarkStart w:id="1222" w:name="_ETM_Q1_4432617"/>
      <w:bookmarkEnd w:id="1222"/>
    </w:p>
    <w:p w:rsidR="00B062A2" w:rsidRDefault="00B062A2" w:rsidP="00B062A2">
      <w:pPr>
        <w:rPr>
          <w:rtl/>
          <w:lang w:eastAsia="he-IL"/>
        </w:rPr>
      </w:pPr>
      <w:bookmarkStart w:id="1223" w:name="_ETM_Q1_4432734"/>
      <w:bookmarkEnd w:id="1223"/>
    </w:p>
    <w:p w:rsidR="00B062A2" w:rsidRDefault="00B062A2" w:rsidP="009708F2">
      <w:pPr>
        <w:pStyle w:val="a4"/>
        <w:rPr>
          <w:rtl/>
        </w:rPr>
      </w:pPr>
      <w:bookmarkStart w:id="1224" w:name="ET_speaker_מור_לוין_109"/>
      <w:r w:rsidRPr="009708F2">
        <w:rPr>
          <w:rStyle w:val="TagStyle"/>
          <w:rtl/>
        </w:rPr>
        <w:t xml:space="preserve"> &lt;&lt; דובר &gt;&gt;</w:t>
      </w:r>
      <w:r w:rsidRPr="00B062A2">
        <w:rPr>
          <w:rStyle w:val="TagStyle"/>
          <w:rtl/>
        </w:rPr>
        <w:t xml:space="preserve"> </w:t>
      </w:r>
      <w:r>
        <w:rPr>
          <w:rtl/>
        </w:rPr>
        <w:t>מור לוין:</w:t>
      </w:r>
      <w:r w:rsidRPr="00B062A2">
        <w:rPr>
          <w:rStyle w:val="TagStyle"/>
          <w:rtl/>
        </w:rPr>
        <w:t xml:space="preserve"> </w:t>
      </w:r>
      <w:r w:rsidRPr="009708F2">
        <w:rPr>
          <w:rStyle w:val="TagStyle"/>
          <w:rtl/>
        </w:rPr>
        <w:t>&lt;&lt; דובר &gt;&gt;</w:t>
      </w:r>
      <w:r>
        <w:rPr>
          <w:rtl/>
        </w:rPr>
        <w:t xml:space="preserve">   </w:t>
      </w:r>
      <w:bookmarkEnd w:id="1224"/>
    </w:p>
    <w:p w:rsidR="00B062A2" w:rsidRDefault="00B062A2" w:rsidP="00B062A2">
      <w:pPr>
        <w:pStyle w:val="KeepWithNext"/>
        <w:rPr>
          <w:rtl/>
          <w:lang w:eastAsia="he-IL"/>
        </w:rPr>
      </w:pPr>
    </w:p>
    <w:p w:rsidR="00B062A2" w:rsidRDefault="00B062A2" w:rsidP="00B062A2">
      <w:pPr>
        <w:rPr>
          <w:rtl/>
          <w:lang w:eastAsia="he-IL"/>
        </w:rPr>
      </w:pPr>
      <w:bookmarkStart w:id="1225" w:name="_ETM_Q1_4434606"/>
      <w:bookmarkStart w:id="1226" w:name="_ETM_Q1_4434675"/>
      <w:bookmarkEnd w:id="1225"/>
      <w:bookmarkEnd w:id="1226"/>
      <w:r>
        <w:rPr>
          <w:rFonts w:hint="cs"/>
          <w:rtl/>
          <w:lang w:eastAsia="he-IL"/>
        </w:rPr>
        <w:t xml:space="preserve">אף אחד. לא אמרו לי </w:t>
      </w:r>
      <w:bookmarkStart w:id="1227" w:name="_ETM_Q1_4439141"/>
      <w:bookmarkEnd w:id="1227"/>
      <w:r>
        <w:rPr>
          <w:rFonts w:hint="cs"/>
          <w:rtl/>
          <w:lang w:eastAsia="he-IL"/>
        </w:rPr>
        <w:t xml:space="preserve">שאני נפגעת עבירה. אמרו לי להביא מישהו, אבל חשבתי </w:t>
      </w:r>
      <w:bookmarkStart w:id="1228" w:name="_ETM_Q1_4441337"/>
      <w:bookmarkEnd w:id="1228"/>
      <w:r>
        <w:rPr>
          <w:rFonts w:hint="cs"/>
          <w:rtl/>
          <w:lang w:eastAsia="he-IL"/>
        </w:rPr>
        <w:t xml:space="preserve">שאולי הייתי עדה למקרה של מכות או משהו קטן ולכן </w:t>
      </w:r>
      <w:bookmarkStart w:id="1229" w:name="_ETM_Q1_4445674"/>
      <w:bookmarkEnd w:id="1229"/>
      <w:r>
        <w:rPr>
          <w:rFonts w:hint="cs"/>
          <w:rtl/>
          <w:lang w:eastAsia="he-IL"/>
        </w:rPr>
        <w:t xml:space="preserve">לא הבאתי אף אחד. </w:t>
      </w:r>
    </w:p>
    <w:p w:rsidR="00B062A2" w:rsidRDefault="00B062A2" w:rsidP="00B062A2">
      <w:pPr>
        <w:rPr>
          <w:rtl/>
          <w:lang w:eastAsia="he-IL"/>
        </w:rPr>
      </w:pPr>
      <w:bookmarkStart w:id="1230" w:name="_ETM_Q1_4445571"/>
      <w:bookmarkEnd w:id="1230"/>
    </w:p>
    <w:p w:rsidR="00B062A2" w:rsidRDefault="00B062A2" w:rsidP="009708F2">
      <w:pPr>
        <w:pStyle w:val="a4"/>
        <w:rPr>
          <w:rtl/>
        </w:rPr>
      </w:pPr>
      <w:bookmarkStart w:id="1231" w:name="ET_speaker_6152_110"/>
      <w:r w:rsidRPr="009708F2">
        <w:rPr>
          <w:rStyle w:val="TagStyle"/>
          <w:rtl/>
        </w:rPr>
        <w:t xml:space="preserve"> &lt;&lt; דובר &gt;&gt;</w:t>
      </w:r>
      <w:r w:rsidRPr="00B062A2">
        <w:rPr>
          <w:rStyle w:val="TagStyle"/>
          <w:rtl/>
        </w:rPr>
        <w:t xml:space="preserve"> </w:t>
      </w:r>
      <w:r>
        <w:rPr>
          <w:rtl/>
        </w:rPr>
        <w:t>אמילי חיה מואטי (העבודה):</w:t>
      </w:r>
      <w:r w:rsidRPr="00B062A2">
        <w:rPr>
          <w:rStyle w:val="TagStyle"/>
          <w:rtl/>
        </w:rPr>
        <w:t xml:space="preserve"> </w:t>
      </w:r>
      <w:r w:rsidRPr="009708F2">
        <w:rPr>
          <w:rStyle w:val="TagStyle"/>
          <w:rtl/>
        </w:rPr>
        <w:t>&lt;&lt; דובר &gt;&gt;</w:t>
      </w:r>
      <w:r>
        <w:rPr>
          <w:rtl/>
        </w:rPr>
        <w:t xml:space="preserve">   </w:t>
      </w:r>
      <w:bookmarkEnd w:id="1231"/>
    </w:p>
    <w:p w:rsidR="00B062A2" w:rsidRDefault="00B062A2" w:rsidP="00B062A2">
      <w:pPr>
        <w:pStyle w:val="KeepWithNext"/>
        <w:rPr>
          <w:rtl/>
          <w:lang w:eastAsia="he-IL"/>
        </w:rPr>
      </w:pPr>
    </w:p>
    <w:p w:rsidR="00B062A2" w:rsidRDefault="00B062A2" w:rsidP="00B062A2">
      <w:pPr>
        <w:rPr>
          <w:rtl/>
          <w:lang w:eastAsia="he-IL"/>
        </w:rPr>
      </w:pPr>
      <w:bookmarkStart w:id="1232" w:name="_ETM_Q1_4446251"/>
      <w:bookmarkStart w:id="1233" w:name="_ETM_Q1_4446308"/>
      <w:bookmarkEnd w:id="1232"/>
      <w:bookmarkEnd w:id="1233"/>
      <w:r>
        <w:rPr>
          <w:rFonts w:hint="cs"/>
          <w:rtl/>
          <w:lang w:eastAsia="he-IL"/>
        </w:rPr>
        <w:t xml:space="preserve">ומי נמצא מהצד המזמן? </w:t>
      </w:r>
    </w:p>
    <w:p w:rsidR="00B062A2" w:rsidRDefault="00B062A2" w:rsidP="00B062A2">
      <w:pPr>
        <w:rPr>
          <w:rtl/>
          <w:lang w:eastAsia="he-IL"/>
        </w:rPr>
      </w:pPr>
      <w:bookmarkStart w:id="1234" w:name="_ETM_Q1_4453792"/>
      <w:bookmarkStart w:id="1235" w:name="_ETM_Q1_4453894"/>
      <w:bookmarkStart w:id="1236" w:name="_ETM_Q1_4456894"/>
      <w:bookmarkStart w:id="1237" w:name="_ETM_Q1_4449120"/>
      <w:bookmarkEnd w:id="1234"/>
      <w:bookmarkEnd w:id="1235"/>
      <w:bookmarkEnd w:id="1236"/>
      <w:bookmarkEnd w:id="1237"/>
    </w:p>
    <w:p w:rsidR="00B062A2" w:rsidRDefault="00B062A2" w:rsidP="009708F2">
      <w:pPr>
        <w:pStyle w:val="a4"/>
        <w:rPr>
          <w:rtl/>
        </w:rPr>
      </w:pPr>
      <w:bookmarkStart w:id="1238" w:name="ET_speaker_6151_112"/>
      <w:r w:rsidRPr="009708F2">
        <w:rPr>
          <w:rStyle w:val="TagStyle"/>
          <w:rtl/>
        </w:rPr>
        <w:t xml:space="preserve"> &lt;&lt; דובר &gt;&gt;</w:t>
      </w:r>
      <w:r w:rsidRPr="00B062A2">
        <w:rPr>
          <w:rStyle w:val="TagStyle"/>
          <w:rtl/>
        </w:rPr>
        <w:t xml:space="preserve"> </w:t>
      </w:r>
      <w:r>
        <w:rPr>
          <w:rtl/>
        </w:rPr>
        <w:t>רון כץ (יש עתיד):</w:t>
      </w:r>
      <w:r w:rsidRPr="00B062A2">
        <w:rPr>
          <w:rStyle w:val="TagStyle"/>
          <w:rtl/>
        </w:rPr>
        <w:t xml:space="preserve"> </w:t>
      </w:r>
      <w:r w:rsidRPr="009708F2">
        <w:rPr>
          <w:rStyle w:val="TagStyle"/>
          <w:rtl/>
        </w:rPr>
        <w:t>&lt;&lt; דובר &gt;&gt;</w:t>
      </w:r>
      <w:r>
        <w:rPr>
          <w:rtl/>
        </w:rPr>
        <w:t xml:space="preserve">   </w:t>
      </w:r>
      <w:bookmarkEnd w:id="1238"/>
    </w:p>
    <w:p w:rsidR="00B062A2" w:rsidRDefault="00B062A2" w:rsidP="00B062A2">
      <w:pPr>
        <w:pStyle w:val="KeepWithNext"/>
        <w:rPr>
          <w:rtl/>
          <w:lang w:eastAsia="he-IL"/>
        </w:rPr>
      </w:pPr>
    </w:p>
    <w:p w:rsidR="00B062A2" w:rsidRDefault="00B062A2" w:rsidP="00B062A2">
      <w:pPr>
        <w:rPr>
          <w:rtl/>
          <w:lang w:eastAsia="he-IL"/>
        </w:rPr>
      </w:pPr>
      <w:bookmarkStart w:id="1239" w:name="_ETM_Q1_4449807"/>
      <w:bookmarkStart w:id="1240" w:name="_ETM_Q1_4449866"/>
      <w:bookmarkEnd w:id="1239"/>
      <w:bookmarkEnd w:id="1240"/>
      <w:r>
        <w:rPr>
          <w:rFonts w:hint="cs"/>
          <w:rtl/>
          <w:lang w:eastAsia="he-IL"/>
        </w:rPr>
        <w:t>מצ"ח.</w:t>
      </w:r>
    </w:p>
    <w:p w:rsidR="00B062A2" w:rsidRPr="00B062A2" w:rsidRDefault="00B062A2" w:rsidP="00B062A2">
      <w:pPr>
        <w:rPr>
          <w:rtl/>
          <w:lang w:eastAsia="he-IL"/>
        </w:rPr>
      </w:pPr>
      <w:bookmarkStart w:id="1241" w:name="_ETM_Q1_4453312"/>
      <w:bookmarkStart w:id="1242" w:name="_ETM_Q1_4453418"/>
      <w:bookmarkEnd w:id="1241"/>
      <w:bookmarkEnd w:id="1242"/>
    </w:p>
    <w:p w:rsidR="00B062A2" w:rsidRDefault="00B062A2" w:rsidP="009708F2">
      <w:pPr>
        <w:pStyle w:val="a4"/>
        <w:rPr>
          <w:rtl/>
        </w:rPr>
      </w:pPr>
      <w:bookmarkStart w:id="1243" w:name="ET_speaker_מור_לוין_111"/>
      <w:r w:rsidRPr="009708F2">
        <w:rPr>
          <w:rStyle w:val="TagStyle"/>
          <w:rtl/>
        </w:rPr>
        <w:t xml:space="preserve"> &lt;&lt; דובר &gt;&gt;</w:t>
      </w:r>
      <w:r w:rsidRPr="00B062A2">
        <w:rPr>
          <w:rStyle w:val="TagStyle"/>
          <w:rtl/>
        </w:rPr>
        <w:t xml:space="preserve"> </w:t>
      </w:r>
      <w:r>
        <w:rPr>
          <w:rtl/>
        </w:rPr>
        <w:t>מור לוין:</w:t>
      </w:r>
      <w:r w:rsidRPr="00B062A2">
        <w:rPr>
          <w:rStyle w:val="TagStyle"/>
          <w:rtl/>
        </w:rPr>
        <w:t xml:space="preserve"> </w:t>
      </w:r>
      <w:r w:rsidRPr="009708F2">
        <w:rPr>
          <w:rStyle w:val="TagStyle"/>
          <w:rtl/>
        </w:rPr>
        <w:t>&lt;&lt; דובר &gt;&gt;</w:t>
      </w:r>
      <w:r>
        <w:rPr>
          <w:rtl/>
        </w:rPr>
        <w:t xml:space="preserve">   </w:t>
      </w:r>
      <w:bookmarkEnd w:id="1243"/>
    </w:p>
    <w:p w:rsidR="00B062A2" w:rsidRDefault="00B062A2" w:rsidP="00B062A2">
      <w:pPr>
        <w:pStyle w:val="KeepWithNext"/>
        <w:rPr>
          <w:rtl/>
          <w:lang w:eastAsia="he-IL"/>
        </w:rPr>
      </w:pPr>
    </w:p>
    <w:p w:rsidR="00B062A2" w:rsidRDefault="00B062A2" w:rsidP="00B062A2">
      <w:pPr>
        <w:rPr>
          <w:rtl/>
          <w:lang w:eastAsia="he-IL"/>
        </w:rPr>
      </w:pPr>
      <w:bookmarkStart w:id="1244" w:name="_ETM_Q1_4457439"/>
      <w:bookmarkStart w:id="1245" w:name="_ETM_Q1_4457513"/>
      <w:bookmarkEnd w:id="1244"/>
      <w:bookmarkEnd w:id="1245"/>
      <w:r>
        <w:rPr>
          <w:rFonts w:hint="cs"/>
          <w:rtl/>
          <w:lang w:eastAsia="he-IL"/>
        </w:rPr>
        <w:t xml:space="preserve">לא הצלחתי </w:t>
      </w:r>
      <w:bookmarkStart w:id="1246" w:name="_ETM_Q1_4455476"/>
      <w:bookmarkEnd w:id="1246"/>
      <w:r>
        <w:rPr>
          <w:rFonts w:hint="cs"/>
          <w:rtl/>
          <w:lang w:eastAsia="he-IL"/>
        </w:rPr>
        <w:t>להגיש את התלונה באותו יום, פשוט בכיתי, חוויתי השפלה</w:t>
      </w:r>
      <w:bookmarkStart w:id="1247" w:name="_ETM_Q1_4463783"/>
      <w:bookmarkEnd w:id="1247"/>
      <w:r>
        <w:rPr>
          <w:rFonts w:hint="cs"/>
          <w:rtl/>
          <w:lang w:eastAsia="he-IL"/>
        </w:rPr>
        <w:t xml:space="preserve">, חזרתי הביתה ואמרתי לה שאני אחזור עם בן </w:t>
      </w:r>
      <w:bookmarkStart w:id="1248" w:name="_ETM_Q1_4463072"/>
      <w:bookmarkEnd w:id="1248"/>
      <w:r>
        <w:rPr>
          <w:rFonts w:hint="cs"/>
          <w:rtl/>
          <w:lang w:eastAsia="he-IL"/>
        </w:rPr>
        <w:t xml:space="preserve">הזוג שלי. כמה ימים אחר כך חזרתי עם </w:t>
      </w:r>
      <w:bookmarkStart w:id="1249" w:name="_ETM_Q1_4464527"/>
      <w:bookmarkEnd w:id="1249"/>
      <w:r>
        <w:rPr>
          <w:rFonts w:hint="cs"/>
          <w:rtl/>
          <w:lang w:eastAsia="he-IL"/>
        </w:rPr>
        <w:t xml:space="preserve">בן הזוג שלי והגשתי את התלונה. </w:t>
      </w:r>
    </w:p>
    <w:p w:rsidR="00B062A2" w:rsidRDefault="00B062A2" w:rsidP="00B062A2">
      <w:pPr>
        <w:rPr>
          <w:rtl/>
          <w:lang w:eastAsia="he-IL"/>
        </w:rPr>
      </w:pPr>
      <w:bookmarkStart w:id="1250" w:name="_ETM_Q1_4474678"/>
      <w:bookmarkStart w:id="1251" w:name="_ETM_Q1_4474784"/>
      <w:bookmarkEnd w:id="1250"/>
      <w:bookmarkEnd w:id="1251"/>
    </w:p>
    <w:p w:rsidR="00B062A2" w:rsidRDefault="00B062A2" w:rsidP="001A718D">
      <w:pPr>
        <w:rPr>
          <w:rtl/>
          <w:lang w:eastAsia="he-IL"/>
        </w:rPr>
      </w:pPr>
      <w:bookmarkStart w:id="1252" w:name="_ETM_Q1_4475145"/>
      <w:bookmarkStart w:id="1253" w:name="_ETM_Q1_4475246"/>
      <w:bookmarkEnd w:id="1252"/>
      <w:bookmarkEnd w:id="1253"/>
      <w:r>
        <w:rPr>
          <w:rFonts w:hint="cs"/>
          <w:rtl/>
          <w:lang w:eastAsia="he-IL"/>
        </w:rPr>
        <w:t xml:space="preserve">רציתי לדבר על השירות </w:t>
      </w:r>
      <w:bookmarkStart w:id="1254" w:name="_ETM_Q1_4472749"/>
      <w:bookmarkEnd w:id="1254"/>
      <w:r>
        <w:rPr>
          <w:rFonts w:hint="cs"/>
          <w:rtl/>
          <w:lang w:eastAsia="he-IL"/>
        </w:rPr>
        <w:t xml:space="preserve">שלי עם דן. דן היה המושיע שלי בשירות. עברתי הרבה </w:t>
      </w:r>
      <w:bookmarkStart w:id="1255" w:name="_ETM_Q1_4484111"/>
      <w:bookmarkEnd w:id="1255"/>
      <w:r>
        <w:rPr>
          <w:rFonts w:hint="cs"/>
          <w:rtl/>
          <w:lang w:eastAsia="he-IL"/>
        </w:rPr>
        <w:t xml:space="preserve">מאוד דברים בצה"ל </w:t>
      </w:r>
      <w:r>
        <w:rPr>
          <w:rtl/>
          <w:lang w:eastAsia="he-IL"/>
        </w:rPr>
        <w:t>–</w:t>
      </w:r>
      <w:r>
        <w:rPr>
          <w:rFonts w:hint="cs"/>
          <w:rtl/>
          <w:lang w:eastAsia="he-IL"/>
        </w:rPr>
        <w:t xml:space="preserve"> חרם ועוד הרבה מאוד דברים, עוד הטרדות מיניות מצד חיילים </w:t>
      </w:r>
      <w:r>
        <w:rPr>
          <w:rtl/>
          <w:lang w:eastAsia="he-IL"/>
        </w:rPr>
        <w:t>–</w:t>
      </w:r>
      <w:r>
        <w:rPr>
          <w:rFonts w:hint="cs"/>
          <w:rtl/>
          <w:lang w:eastAsia="he-IL"/>
        </w:rPr>
        <w:t xml:space="preserve"> והוא </w:t>
      </w:r>
      <w:bookmarkStart w:id="1256" w:name="_ETM_Q1_4493267"/>
      <w:bookmarkEnd w:id="1256"/>
      <w:r>
        <w:rPr>
          <w:rFonts w:hint="cs"/>
          <w:rtl/>
          <w:lang w:eastAsia="he-IL"/>
        </w:rPr>
        <w:t xml:space="preserve">פשוט הציל אותי מכל מקום. כל משפט שהגעתי, כל רופא </w:t>
      </w:r>
      <w:bookmarkStart w:id="1257" w:name="_ETM_Q1_4491930"/>
      <w:bookmarkEnd w:id="1257"/>
      <w:r>
        <w:rPr>
          <w:rFonts w:hint="cs"/>
          <w:rtl/>
          <w:lang w:eastAsia="he-IL"/>
        </w:rPr>
        <w:t xml:space="preserve">שהייתי צריכה, הוא ניצל את הכוח שלו ואת הדרגות </w:t>
      </w:r>
      <w:bookmarkStart w:id="1258" w:name="_ETM_Q1_4500316"/>
      <w:bookmarkEnd w:id="1258"/>
      <w:r>
        <w:rPr>
          <w:rFonts w:hint="cs"/>
          <w:rtl/>
          <w:lang w:eastAsia="he-IL"/>
        </w:rPr>
        <w:t xml:space="preserve">שלו כדי להשיג לי תורים לרופאים, לקב"נים. הייתי בקורס </w:t>
      </w:r>
      <w:bookmarkStart w:id="1259" w:name="_ETM_Q1_4504266"/>
      <w:bookmarkEnd w:id="1259"/>
      <w:r>
        <w:rPr>
          <w:rFonts w:hint="cs"/>
          <w:rtl/>
          <w:lang w:eastAsia="he-IL"/>
        </w:rPr>
        <w:t xml:space="preserve">נהיגה והוא החזיק אותי בטענה שהרישיון שלי עדיין לא הגיע, </w:t>
      </w:r>
      <w:bookmarkStart w:id="1260" w:name="_ETM_Q1_4509088"/>
      <w:bookmarkEnd w:id="1260"/>
      <w:r>
        <w:rPr>
          <w:rFonts w:hint="cs"/>
          <w:rtl/>
          <w:lang w:eastAsia="he-IL"/>
        </w:rPr>
        <w:t>למרות שעברתי טסט</w:t>
      </w:r>
      <w:r w:rsidR="005B617E">
        <w:rPr>
          <w:rFonts w:hint="cs"/>
          <w:rtl/>
          <w:lang w:eastAsia="he-IL"/>
        </w:rPr>
        <w:t xml:space="preserve"> ולמרות </w:t>
      </w:r>
      <w:bookmarkStart w:id="1261" w:name="_ETM_Q1_4507009"/>
      <w:bookmarkEnd w:id="1261"/>
      <w:r w:rsidR="005B617E">
        <w:rPr>
          <w:rFonts w:hint="cs"/>
          <w:rtl/>
          <w:lang w:eastAsia="he-IL"/>
        </w:rPr>
        <w:t>שהייתי צריכה לעזוב</w:t>
      </w:r>
      <w:r>
        <w:rPr>
          <w:rFonts w:hint="cs"/>
          <w:rtl/>
          <w:lang w:eastAsia="he-IL"/>
        </w:rPr>
        <w:t>, כדי שאני אשאר אצלו בבסיס</w:t>
      </w:r>
      <w:r w:rsidR="005B617E">
        <w:rPr>
          <w:rFonts w:hint="cs"/>
          <w:rtl/>
          <w:lang w:eastAsia="he-IL"/>
        </w:rPr>
        <w:t xml:space="preserve">. למעשה הוא ניצל </w:t>
      </w:r>
      <w:bookmarkStart w:id="1262" w:name="_ETM_Q1_4515503"/>
      <w:bookmarkEnd w:id="1262"/>
      <w:r w:rsidR="005B617E">
        <w:rPr>
          <w:rFonts w:hint="cs"/>
          <w:rtl/>
          <w:lang w:eastAsia="he-IL"/>
        </w:rPr>
        <w:t xml:space="preserve">את הסמכות שלו ואת התמימות שלי כדי לנצל אותי. באמת האמנתי לו </w:t>
      </w:r>
      <w:bookmarkStart w:id="1263" w:name="_ETM_Q1_4520578"/>
      <w:bookmarkEnd w:id="1263"/>
      <w:r w:rsidR="005B617E">
        <w:rPr>
          <w:rFonts w:hint="cs"/>
          <w:rtl/>
          <w:lang w:eastAsia="he-IL"/>
        </w:rPr>
        <w:t xml:space="preserve">שלא מגיע לי רישיון, הוא פשוט גרם לזה שנשארתי חודש </w:t>
      </w:r>
      <w:bookmarkStart w:id="1264" w:name="_ETM_Q1_4526831"/>
      <w:bookmarkEnd w:id="1264"/>
      <w:r w:rsidR="005B617E">
        <w:rPr>
          <w:rFonts w:hint="cs"/>
          <w:rtl/>
          <w:lang w:eastAsia="he-IL"/>
        </w:rPr>
        <w:t xml:space="preserve">שלם בבסיס שלא הייתי אמורה להיות בו, כדי להמשיך לצלם </w:t>
      </w:r>
      <w:bookmarkStart w:id="1265" w:name="_ETM_Q1_4529955"/>
      <w:bookmarkEnd w:id="1265"/>
      <w:r w:rsidR="005B617E">
        <w:rPr>
          <w:rFonts w:hint="cs"/>
          <w:rtl/>
          <w:lang w:eastAsia="he-IL"/>
        </w:rPr>
        <w:t>אותי בחדר וכדי להמשיך לקבל את התמונות שלי. נשארתי</w:t>
      </w:r>
      <w:bookmarkStart w:id="1266" w:name="_ETM_Q1_4534214"/>
      <w:bookmarkEnd w:id="1266"/>
      <w:r w:rsidR="005B617E">
        <w:rPr>
          <w:rFonts w:hint="cs"/>
          <w:rtl/>
          <w:lang w:eastAsia="he-IL"/>
        </w:rPr>
        <w:t xml:space="preserve"> באותו בסיס כי סמכתי עליו. הוא אמר לי: מור, אל </w:t>
      </w:r>
      <w:bookmarkStart w:id="1267" w:name="_ETM_Q1_4541165"/>
      <w:bookmarkEnd w:id="1267"/>
      <w:r w:rsidR="005B617E">
        <w:rPr>
          <w:rFonts w:hint="cs"/>
          <w:rtl/>
          <w:lang w:eastAsia="he-IL"/>
        </w:rPr>
        <w:t xml:space="preserve">תדאגי, יהיה בסדר, אני דואג לך. הוא אמר לי שהרישיון </w:t>
      </w:r>
      <w:bookmarkStart w:id="1268" w:name="_ETM_Q1_4541207"/>
      <w:bookmarkEnd w:id="1268"/>
      <w:r w:rsidR="005B617E">
        <w:rPr>
          <w:rFonts w:hint="cs"/>
          <w:rtl/>
          <w:lang w:eastAsia="he-IL"/>
        </w:rPr>
        <w:t xml:space="preserve">שלי לא תקף, כי עברתי משהו בגב לפני כמה </w:t>
      </w:r>
      <w:bookmarkStart w:id="1269" w:name="_ETM_Q1_4547850"/>
      <w:bookmarkEnd w:id="1269"/>
      <w:r w:rsidR="001A718D">
        <w:rPr>
          <w:rFonts w:hint="cs"/>
          <w:rtl/>
          <w:lang w:eastAsia="he-IL"/>
        </w:rPr>
        <w:t>שנים והוא צריך לסדר את זה.</w:t>
      </w:r>
      <w:r w:rsidR="005B617E">
        <w:rPr>
          <w:rFonts w:hint="cs"/>
          <w:rtl/>
          <w:lang w:eastAsia="he-IL"/>
        </w:rPr>
        <w:t xml:space="preserve"> כל כך </w:t>
      </w:r>
      <w:bookmarkStart w:id="1270" w:name="_ETM_Q1_4547849"/>
      <w:bookmarkEnd w:id="1270"/>
      <w:r w:rsidR="005B617E">
        <w:rPr>
          <w:rFonts w:hint="cs"/>
          <w:rtl/>
          <w:lang w:eastAsia="he-IL"/>
        </w:rPr>
        <w:t xml:space="preserve">הודיתי לו כל יום והתקשרתי כל יום להגיד לו תודה </w:t>
      </w:r>
      <w:bookmarkStart w:id="1271" w:name="_ETM_Q1_4554330"/>
      <w:bookmarkEnd w:id="1271"/>
      <w:r w:rsidR="005B617E">
        <w:rPr>
          <w:rFonts w:hint="cs"/>
          <w:rtl/>
          <w:lang w:eastAsia="he-IL"/>
        </w:rPr>
        <w:t xml:space="preserve">על זה שהוא דואג לי, דואג לי לרופאים ומשיג לי </w:t>
      </w:r>
      <w:bookmarkStart w:id="1272" w:name="_ETM_Q1_4559082"/>
      <w:bookmarkEnd w:id="1272"/>
      <w:r w:rsidR="005B617E">
        <w:rPr>
          <w:rFonts w:hint="cs"/>
          <w:rtl/>
          <w:lang w:eastAsia="he-IL"/>
        </w:rPr>
        <w:t xml:space="preserve">את הכול בכזאת מהירות. </w:t>
      </w:r>
      <w:bookmarkStart w:id="1273" w:name="_ETM_Q1_4560675"/>
      <w:bookmarkEnd w:id="1273"/>
    </w:p>
    <w:p w:rsidR="005B617E" w:rsidRDefault="005B617E" w:rsidP="005B617E">
      <w:pPr>
        <w:rPr>
          <w:rtl/>
          <w:lang w:eastAsia="he-IL"/>
        </w:rPr>
      </w:pPr>
      <w:bookmarkStart w:id="1274" w:name="_ETM_Q1_4560774"/>
      <w:bookmarkEnd w:id="1274"/>
    </w:p>
    <w:p w:rsidR="005B617E" w:rsidRDefault="005B617E" w:rsidP="005B617E">
      <w:pPr>
        <w:rPr>
          <w:rtl/>
          <w:lang w:eastAsia="he-IL"/>
        </w:rPr>
      </w:pPr>
      <w:bookmarkStart w:id="1275" w:name="_ETM_Q1_4561139"/>
      <w:bookmarkStart w:id="1276" w:name="_ETM_Q1_4561233"/>
      <w:bookmarkEnd w:id="1275"/>
      <w:bookmarkEnd w:id="1276"/>
      <w:r>
        <w:rPr>
          <w:rFonts w:hint="cs"/>
          <w:rtl/>
          <w:lang w:eastAsia="he-IL"/>
        </w:rPr>
        <w:t>אני חושבת שהכוח של צה"ל לעשות</w:t>
      </w:r>
      <w:bookmarkStart w:id="1277" w:name="_ETM_Q1_4566977"/>
      <w:bookmarkEnd w:id="1277"/>
      <w:r>
        <w:rPr>
          <w:rFonts w:hint="cs"/>
          <w:rtl/>
          <w:lang w:eastAsia="he-IL"/>
        </w:rPr>
        <w:t xml:space="preserve"> את זה, לקבל כל כך מהר </w:t>
      </w:r>
      <w:r>
        <w:rPr>
          <w:rtl/>
          <w:lang w:eastAsia="he-IL"/>
        </w:rPr>
        <w:t>–</w:t>
      </w:r>
      <w:r>
        <w:rPr>
          <w:rFonts w:hint="cs"/>
          <w:rtl/>
          <w:lang w:eastAsia="he-IL"/>
        </w:rPr>
        <w:t xml:space="preserve"> למרות שהוא ניצל </w:t>
      </w:r>
      <w:bookmarkStart w:id="1278" w:name="_ETM_Q1_4568579"/>
      <w:bookmarkEnd w:id="1278"/>
      <w:r>
        <w:rPr>
          <w:rFonts w:hint="cs"/>
          <w:rtl/>
          <w:lang w:eastAsia="he-IL"/>
        </w:rPr>
        <w:t xml:space="preserve">את זה לאינטרסים שלו, שזה היה כנראה לצפות בי </w:t>
      </w:r>
      <w:bookmarkStart w:id="1279" w:name="_ETM_Q1_4571116"/>
      <w:bookmarkEnd w:id="1279"/>
      <w:r>
        <w:rPr>
          <w:rFonts w:hint="cs"/>
          <w:rtl/>
          <w:lang w:eastAsia="he-IL"/>
        </w:rPr>
        <w:t xml:space="preserve">ערומה </w:t>
      </w:r>
      <w:r>
        <w:rPr>
          <w:rtl/>
          <w:lang w:eastAsia="he-IL"/>
        </w:rPr>
        <w:t>–</w:t>
      </w:r>
      <w:r>
        <w:rPr>
          <w:rFonts w:hint="cs"/>
          <w:rtl/>
          <w:lang w:eastAsia="he-IL"/>
        </w:rPr>
        <w:t xml:space="preserve"> היא שגויה. לא אמור להיות להם את הכוח </w:t>
      </w:r>
      <w:bookmarkStart w:id="1280" w:name="_ETM_Q1_4577175"/>
      <w:bookmarkEnd w:id="1280"/>
      <w:r>
        <w:rPr>
          <w:rFonts w:hint="cs"/>
          <w:rtl/>
          <w:lang w:eastAsia="he-IL"/>
        </w:rPr>
        <w:t xml:space="preserve">הזה בלקמבן כל מיני דברים. </w:t>
      </w:r>
    </w:p>
    <w:p w:rsidR="005B617E" w:rsidRDefault="005B617E" w:rsidP="005B617E">
      <w:pPr>
        <w:rPr>
          <w:rtl/>
          <w:lang w:eastAsia="he-IL"/>
        </w:rPr>
      </w:pPr>
      <w:bookmarkStart w:id="1281" w:name="_ETM_Q1_4582724"/>
      <w:bookmarkStart w:id="1282" w:name="_ETM_Q1_4582807"/>
      <w:bookmarkEnd w:id="1281"/>
      <w:bookmarkEnd w:id="1282"/>
    </w:p>
    <w:p w:rsidR="005B617E" w:rsidRDefault="005B617E" w:rsidP="005B617E">
      <w:pPr>
        <w:rPr>
          <w:rtl/>
          <w:lang w:eastAsia="he-IL"/>
        </w:rPr>
      </w:pPr>
      <w:bookmarkStart w:id="1283" w:name="_ETM_Q1_4582902"/>
      <w:bookmarkStart w:id="1284" w:name="_ETM_Q1_4583007"/>
      <w:bookmarkEnd w:id="1283"/>
      <w:bookmarkEnd w:id="1284"/>
      <w:r>
        <w:rPr>
          <w:rFonts w:hint="cs"/>
          <w:rtl/>
          <w:lang w:eastAsia="he-IL"/>
        </w:rPr>
        <w:t>מירב, רציתי לה</w:t>
      </w:r>
      <w:bookmarkStart w:id="1285" w:name="_ETM_Q1_4580921"/>
      <w:bookmarkEnd w:id="1285"/>
      <w:r>
        <w:rPr>
          <w:rFonts w:hint="cs"/>
          <w:rtl/>
          <w:lang w:eastAsia="he-IL"/>
        </w:rPr>
        <w:t xml:space="preserve">תייחס למשהו שאמרת, שכבר אין הטרדות מיניות כמו </w:t>
      </w:r>
      <w:bookmarkStart w:id="1286" w:name="_ETM_Q1_4587943"/>
      <w:bookmarkEnd w:id="1286"/>
      <w:r>
        <w:rPr>
          <w:rFonts w:hint="cs"/>
          <w:rtl/>
          <w:lang w:eastAsia="he-IL"/>
        </w:rPr>
        <w:t xml:space="preserve">שהיו פעם. אני באמת לא יודעת מה היה פעם, אבל </w:t>
      </w:r>
      <w:bookmarkStart w:id="1287" w:name="_ETM_Q1_4591984"/>
      <w:bookmarkEnd w:id="1287"/>
      <w:r>
        <w:rPr>
          <w:rFonts w:hint="cs"/>
          <w:rtl/>
          <w:lang w:eastAsia="he-IL"/>
        </w:rPr>
        <w:t xml:space="preserve">אין יום שלא הלכתי בבסיס עם מדים וגבר או חבורה </w:t>
      </w:r>
      <w:bookmarkStart w:id="1288" w:name="_ETM_Q1_4593294"/>
      <w:bookmarkEnd w:id="1288"/>
      <w:r>
        <w:rPr>
          <w:rFonts w:hint="cs"/>
          <w:rtl/>
          <w:lang w:eastAsia="he-IL"/>
        </w:rPr>
        <w:t xml:space="preserve">של גברים לא צעקו לי: וואוו, תראו מה הייתי עושה </w:t>
      </w:r>
      <w:bookmarkStart w:id="1289" w:name="_ETM_Q1_4597564"/>
      <w:bookmarkEnd w:id="1289"/>
      <w:r>
        <w:rPr>
          <w:rFonts w:hint="cs"/>
          <w:rtl/>
          <w:lang w:eastAsia="he-IL"/>
        </w:rPr>
        <w:t xml:space="preserve">לה, וכל מיני דברים שאני לא אצטט כאן במעמד הזה, </w:t>
      </w:r>
      <w:bookmarkStart w:id="1290" w:name="_ETM_Q1_4606073"/>
      <w:bookmarkEnd w:id="1290"/>
      <w:r>
        <w:rPr>
          <w:rFonts w:hint="cs"/>
          <w:rtl/>
          <w:lang w:eastAsia="he-IL"/>
        </w:rPr>
        <w:t xml:space="preserve">אבל אני בטוחה שכולכם </w:t>
      </w:r>
      <w:r>
        <w:rPr>
          <w:rtl/>
          <w:lang w:eastAsia="he-IL"/>
        </w:rPr>
        <w:t>–</w:t>
      </w:r>
      <w:r>
        <w:rPr>
          <w:rFonts w:hint="cs"/>
          <w:rtl/>
          <w:lang w:eastAsia="he-IL"/>
        </w:rPr>
        <w:t xml:space="preserve"> כולנו פה בנות </w:t>
      </w:r>
      <w:bookmarkStart w:id="1291" w:name="_ETM_Q1_4607868"/>
      <w:bookmarkEnd w:id="1291"/>
      <w:r>
        <w:rPr>
          <w:rFonts w:hint="cs"/>
          <w:rtl/>
          <w:lang w:eastAsia="he-IL"/>
        </w:rPr>
        <w:t xml:space="preserve">ואתן יכולות להבין לאיזה משפטים אני מתכוונת. חוויתי את זה </w:t>
      </w:r>
      <w:bookmarkStart w:id="1292" w:name="_ETM_Q1_4613665"/>
      <w:bookmarkEnd w:id="1292"/>
      <w:r>
        <w:rPr>
          <w:rFonts w:hint="cs"/>
          <w:rtl/>
          <w:lang w:eastAsia="he-IL"/>
        </w:rPr>
        <w:t xml:space="preserve">כל יום. </w:t>
      </w:r>
    </w:p>
    <w:p w:rsidR="005B617E" w:rsidRDefault="005B617E" w:rsidP="005B617E">
      <w:pPr>
        <w:rPr>
          <w:rtl/>
          <w:lang w:eastAsia="he-IL"/>
        </w:rPr>
      </w:pPr>
      <w:bookmarkStart w:id="1293" w:name="_ETM_Q1_4612569"/>
      <w:bookmarkStart w:id="1294" w:name="_ETM_Q1_4612635"/>
      <w:bookmarkEnd w:id="1293"/>
      <w:bookmarkEnd w:id="1294"/>
    </w:p>
    <w:p w:rsidR="005B617E" w:rsidRDefault="005B617E" w:rsidP="009708F2">
      <w:pPr>
        <w:pStyle w:val="a4"/>
        <w:rPr>
          <w:rtl/>
        </w:rPr>
      </w:pPr>
      <w:bookmarkStart w:id="1295" w:name="_ETM_Q1_4613144"/>
      <w:bookmarkStart w:id="1296" w:name="_ETM_Q1_4613212"/>
      <w:bookmarkStart w:id="1297" w:name="_ETM_Q1_4616940"/>
      <w:bookmarkStart w:id="1298" w:name="ET_knessetmember_5300_113"/>
      <w:bookmarkEnd w:id="1295"/>
      <w:bookmarkEnd w:id="1296"/>
      <w:bookmarkEnd w:id="1297"/>
      <w:r w:rsidRPr="009708F2">
        <w:rPr>
          <w:rStyle w:val="TagStyle"/>
          <w:rtl/>
        </w:rPr>
        <w:t xml:space="preserve"> &lt;&lt; דובר &gt;&gt;</w:t>
      </w:r>
      <w:r w:rsidRPr="005B617E">
        <w:rPr>
          <w:rStyle w:val="TagStyle"/>
          <w:rtl/>
        </w:rPr>
        <w:t xml:space="preserve"> </w:t>
      </w:r>
      <w:r>
        <w:rPr>
          <w:rtl/>
        </w:rPr>
        <w:t>מירב בן ארי (יש עתיד):</w:t>
      </w:r>
      <w:r w:rsidRPr="005B617E">
        <w:rPr>
          <w:rStyle w:val="TagStyle"/>
          <w:rtl/>
        </w:rPr>
        <w:t xml:space="preserve"> </w:t>
      </w:r>
      <w:r w:rsidRPr="009708F2">
        <w:rPr>
          <w:rStyle w:val="TagStyle"/>
          <w:rtl/>
        </w:rPr>
        <w:t>&lt;&lt; דובר &gt;&gt;</w:t>
      </w:r>
      <w:r>
        <w:rPr>
          <w:rtl/>
        </w:rPr>
        <w:t xml:space="preserve">   </w:t>
      </w:r>
      <w:bookmarkEnd w:id="1298"/>
    </w:p>
    <w:p w:rsidR="005B617E" w:rsidRDefault="005B617E" w:rsidP="005B617E">
      <w:pPr>
        <w:pStyle w:val="KeepWithNext"/>
        <w:rPr>
          <w:rtl/>
          <w:lang w:eastAsia="he-IL"/>
        </w:rPr>
      </w:pPr>
    </w:p>
    <w:p w:rsidR="005B617E" w:rsidRDefault="005B617E" w:rsidP="005B617E">
      <w:pPr>
        <w:rPr>
          <w:rtl/>
          <w:lang w:eastAsia="he-IL"/>
        </w:rPr>
      </w:pPr>
      <w:bookmarkStart w:id="1299" w:name="_ETM_Q1_4617652"/>
      <w:bookmarkStart w:id="1300" w:name="_ETM_Q1_4617702"/>
      <w:bookmarkEnd w:id="1299"/>
      <w:bookmarkEnd w:id="1300"/>
      <w:r>
        <w:rPr>
          <w:rFonts w:hint="cs"/>
          <w:rtl/>
          <w:lang w:eastAsia="he-IL"/>
        </w:rPr>
        <w:t>מור, אני ממש מצטערת לשמוע, כי באמת חשבת</w:t>
      </w:r>
      <w:bookmarkStart w:id="1301" w:name="_ETM_Q1_4621634"/>
      <w:bookmarkEnd w:id="1301"/>
      <w:r>
        <w:rPr>
          <w:rFonts w:hint="cs"/>
          <w:rtl/>
          <w:lang w:eastAsia="he-IL"/>
        </w:rPr>
        <w:t>י. אני מאמינה לך ואני מתארת לעצמי.</w:t>
      </w:r>
    </w:p>
    <w:p w:rsidR="005B617E" w:rsidRDefault="005B617E" w:rsidP="005B617E">
      <w:pPr>
        <w:rPr>
          <w:rtl/>
          <w:lang w:eastAsia="he-IL"/>
        </w:rPr>
      </w:pPr>
      <w:bookmarkStart w:id="1302" w:name="_ETM_Q1_4622914"/>
      <w:bookmarkEnd w:id="1302"/>
    </w:p>
    <w:p w:rsidR="005B617E" w:rsidRDefault="005B617E" w:rsidP="009708F2">
      <w:pPr>
        <w:pStyle w:val="a4"/>
        <w:rPr>
          <w:rtl/>
        </w:rPr>
      </w:pPr>
      <w:bookmarkStart w:id="1303" w:name="ET_speaker_מור_לוין_114"/>
      <w:r w:rsidRPr="009708F2">
        <w:rPr>
          <w:rStyle w:val="TagStyle"/>
          <w:rtl/>
        </w:rPr>
        <w:t xml:space="preserve"> &lt;&lt; דובר &gt;&gt;</w:t>
      </w:r>
      <w:r w:rsidRPr="005B617E">
        <w:rPr>
          <w:rStyle w:val="TagStyle"/>
          <w:rtl/>
        </w:rPr>
        <w:t xml:space="preserve"> </w:t>
      </w:r>
      <w:r>
        <w:rPr>
          <w:rtl/>
        </w:rPr>
        <w:t>מור לוין:</w:t>
      </w:r>
      <w:r w:rsidRPr="005B617E">
        <w:rPr>
          <w:rStyle w:val="TagStyle"/>
          <w:rtl/>
        </w:rPr>
        <w:t xml:space="preserve"> </w:t>
      </w:r>
      <w:r w:rsidRPr="009708F2">
        <w:rPr>
          <w:rStyle w:val="TagStyle"/>
          <w:rtl/>
        </w:rPr>
        <w:t>&lt;&lt; דובר &gt;&gt;</w:t>
      </w:r>
      <w:r>
        <w:rPr>
          <w:rtl/>
        </w:rPr>
        <w:t xml:space="preserve">   </w:t>
      </w:r>
      <w:bookmarkEnd w:id="1303"/>
    </w:p>
    <w:p w:rsidR="005B617E" w:rsidRDefault="005B617E" w:rsidP="005B617E">
      <w:pPr>
        <w:pStyle w:val="KeepWithNext"/>
        <w:rPr>
          <w:rtl/>
          <w:lang w:eastAsia="he-IL"/>
        </w:rPr>
      </w:pPr>
    </w:p>
    <w:p w:rsidR="005B617E" w:rsidRDefault="005B617E" w:rsidP="005B617E">
      <w:pPr>
        <w:rPr>
          <w:rtl/>
          <w:lang w:eastAsia="he-IL"/>
        </w:rPr>
      </w:pPr>
      <w:bookmarkStart w:id="1304" w:name="_ETM_Q1_4623465"/>
      <w:bookmarkStart w:id="1305" w:name="_ETM_Q1_4623535"/>
      <w:bookmarkEnd w:id="1304"/>
      <w:bookmarkEnd w:id="1305"/>
      <w:r>
        <w:rPr>
          <w:rFonts w:hint="cs"/>
          <w:rtl/>
          <w:lang w:eastAsia="he-IL"/>
        </w:rPr>
        <w:t xml:space="preserve">מה שחשוב עבורי ועבור </w:t>
      </w:r>
      <w:bookmarkStart w:id="1306" w:name="_ETM_Q1_4630117"/>
      <w:bookmarkEnd w:id="1306"/>
      <w:r>
        <w:rPr>
          <w:rFonts w:hint="cs"/>
          <w:rtl/>
          <w:lang w:eastAsia="he-IL"/>
        </w:rPr>
        <w:t xml:space="preserve">כל אחת, זה משהו שרציתי לדבר עליו </w:t>
      </w:r>
      <w:r>
        <w:rPr>
          <w:rtl/>
          <w:lang w:eastAsia="he-IL"/>
        </w:rPr>
        <w:t>–</w:t>
      </w:r>
      <w:r>
        <w:rPr>
          <w:rFonts w:hint="cs"/>
          <w:rtl/>
          <w:lang w:eastAsia="he-IL"/>
        </w:rPr>
        <w:t xml:space="preserve"> אם צה"ל </w:t>
      </w:r>
      <w:bookmarkStart w:id="1307" w:name="_ETM_Q1_4632755"/>
      <w:bookmarkEnd w:id="1307"/>
      <w:r>
        <w:rPr>
          <w:rFonts w:hint="cs"/>
          <w:rtl/>
          <w:lang w:eastAsia="he-IL"/>
        </w:rPr>
        <w:t xml:space="preserve">יתמקד במקרים הקטנים האלה, במשפטים הקטנים האלה וההטרדות המיניות המילוליות, </w:t>
      </w:r>
      <w:bookmarkStart w:id="1308" w:name="_ETM_Q1_4640984"/>
      <w:bookmarkEnd w:id="1308"/>
      <w:r>
        <w:rPr>
          <w:rFonts w:hint="cs"/>
          <w:rtl/>
          <w:lang w:eastAsia="he-IL"/>
        </w:rPr>
        <w:t>לפני שזה מגיע לסדר הגודל של מה שדן עשה לכולנו,</w:t>
      </w:r>
      <w:bookmarkStart w:id="1309" w:name="_ETM_Q1_4645650"/>
      <w:bookmarkEnd w:id="1309"/>
      <w:r>
        <w:rPr>
          <w:rFonts w:hint="cs"/>
          <w:rtl/>
          <w:lang w:eastAsia="he-IL"/>
        </w:rPr>
        <w:t xml:space="preserve"> אני חושבת שדברים ייראו אחרת. זאת אומרת, לעצור את זה </w:t>
      </w:r>
      <w:bookmarkStart w:id="1310" w:name="_ETM_Q1_4650983"/>
      <w:bookmarkEnd w:id="1310"/>
      <w:r>
        <w:rPr>
          <w:rFonts w:hint="cs"/>
          <w:rtl/>
          <w:lang w:eastAsia="he-IL"/>
        </w:rPr>
        <w:t xml:space="preserve">בדברים הקטנים. אני חושבת שאם אותו חייל היה עולה למשפט </w:t>
      </w:r>
      <w:bookmarkStart w:id="1311" w:name="_ETM_Q1_4650526"/>
      <w:bookmarkEnd w:id="1311"/>
      <w:r>
        <w:rPr>
          <w:rFonts w:hint="cs"/>
          <w:rtl/>
          <w:lang w:eastAsia="he-IL"/>
        </w:rPr>
        <w:t xml:space="preserve">על אמירה מילולית, אחרים היו פוחדים לדבר. </w:t>
      </w:r>
      <w:bookmarkStart w:id="1312" w:name="_ETM_Q1_4660988"/>
      <w:bookmarkEnd w:id="1312"/>
    </w:p>
    <w:p w:rsidR="005B617E" w:rsidRDefault="005B617E" w:rsidP="005B617E">
      <w:pPr>
        <w:rPr>
          <w:rtl/>
          <w:lang w:eastAsia="he-IL"/>
        </w:rPr>
      </w:pPr>
      <w:bookmarkStart w:id="1313" w:name="_ETM_Q1_4661069"/>
      <w:bookmarkEnd w:id="1313"/>
    </w:p>
    <w:p w:rsidR="005B617E" w:rsidRDefault="005B617E" w:rsidP="005B617E">
      <w:pPr>
        <w:rPr>
          <w:rtl/>
          <w:lang w:eastAsia="he-IL"/>
        </w:rPr>
      </w:pPr>
      <w:bookmarkStart w:id="1314" w:name="_ETM_Q1_4661558"/>
      <w:bookmarkStart w:id="1315" w:name="_ETM_Q1_4661630"/>
      <w:bookmarkEnd w:id="1314"/>
      <w:bookmarkEnd w:id="1315"/>
      <w:r>
        <w:rPr>
          <w:rFonts w:hint="cs"/>
          <w:rtl/>
          <w:lang w:eastAsia="he-IL"/>
        </w:rPr>
        <w:lastRenderedPageBreak/>
        <w:t xml:space="preserve">רציתי גם לדבר </w:t>
      </w:r>
      <w:bookmarkStart w:id="1316" w:name="_ETM_Q1_4658484"/>
      <w:bookmarkEnd w:id="1316"/>
      <w:r>
        <w:rPr>
          <w:rFonts w:hint="cs"/>
          <w:rtl/>
          <w:lang w:eastAsia="he-IL"/>
        </w:rPr>
        <w:t xml:space="preserve">על אותו רס"ר שחזר ליחידה </w:t>
      </w:r>
      <w:r>
        <w:rPr>
          <w:rtl/>
          <w:lang w:eastAsia="he-IL"/>
        </w:rPr>
        <w:t>–</w:t>
      </w:r>
      <w:r>
        <w:rPr>
          <w:rFonts w:hint="cs"/>
          <w:rtl/>
          <w:lang w:eastAsia="he-IL"/>
        </w:rPr>
        <w:t xml:space="preserve"> אם אני </w:t>
      </w:r>
      <w:bookmarkStart w:id="1317" w:name="_ETM_Q1_4661020"/>
      <w:bookmarkEnd w:id="1317"/>
      <w:r>
        <w:rPr>
          <w:rFonts w:hint="cs"/>
          <w:rtl/>
          <w:lang w:eastAsia="he-IL"/>
        </w:rPr>
        <w:t xml:space="preserve">הייתי מוטרדת מינית על ידי אותו רס"ר, גם אני הייתי </w:t>
      </w:r>
      <w:bookmarkStart w:id="1318" w:name="_ETM_Q1_4669816"/>
      <w:bookmarkEnd w:id="1318"/>
      <w:r>
        <w:rPr>
          <w:rFonts w:hint="cs"/>
          <w:rtl/>
          <w:lang w:eastAsia="he-IL"/>
        </w:rPr>
        <w:t xml:space="preserve">מפחדת להתלונן, כי כשאת רואה שהוא חוזר לבסיס למרות </w:t>
      </w:r>
      <w:bookmarkStart w:id="1319" w:name="_ETM_Q1_4679549"/>
      <w:bookmarkEnd w:id="1319"/>
      <w:r>
        <w:rPr>
          <w:rFonts w:hint="cs"/>
          <w:rtl/>
          <w:lang w:eastAsia="he-IL"/>
        </w:rPr>
        <w:t xml:space="preserve">שחיילות התלוננו נגדו, אז גם אני </w:t>
      </w:r>
      <w:bookmarkStart w:id="1320" w:name="_ETM_Q1_4684352"/>
      <w:bookmarkEnd w:id="1320"/>
      <w:r>
        <w:rPr>
          <w:rFonts w:hint="cs"/>
          <w:rtl/>
          <w:lang w:eastAsia="he-IL"/>
        </w:rPr>
        <w:t xml:space="preserve">הייתי מפחדת לדבר, כי מי אני מולם. זה מראה שהמעמד </w:t>
      </w:r>
      <w:bookmarkStart w:id="1321" w:name="_ETM_Q1_4688226"/>
      <w:bookmarkEnd w:id="1321"/>
      <w:r>
        <w:rPr>
          <w:rFonts w:hint="cs"/>
          <w:rtl/>
          <w:lang w:eastAsia="he-IL"/>
        </w:rPr>
        <w:t xml:space="preserve">שלהם חשוב יותר מאיתנו, וזה ממש שגוי בעיניי. </w:t>
      </w:r>
      <w:bookmarkStart w:id="1322" w:name="_ETM_Q1_4697124"/>
      <w:bookmarkEnd w:id="1322"/>
    </w:p>
    <w:p w:rsidR="002D587F" w:rsidRDefault="002D587F" w:rsidP="005B617E">
      <w:pPr>
        <w:rPr>
          <w:rtl/>
          <w:lang w:eastAsia="he-IL"/>
        </w:rPr>
      </w:pPr>
      <w:bookmarkStart w:id="1323" w:name="_ETM_Q1_4697233"/>
      <w:bookmarkStart w:id="1324" w:name="_ETM_Q1_4714675"/>
      <w:bookmarkEnd w:id="1323"/>
      <w:bookmarkEnd w:id="1324"/>
    </w:p>
    <w:p w:rsidR="002D587F" w:rsidRDefault="002D587F" w:rsidP="009708F2">
      <w:pPr>
        <w:pStyle w:val="a4"/>
        <w:rPr>
          <w:rtl/>
        </w:rPr>
      </w:pPr>
      <w:bookmarkStart w:id="1325" w:name="ET_speaker_6152_115"/>
      <w:r w:rsidRPr="009708F2">
        <w:rPr>
          <w:rStyle w:val="TagStyle"/>
          <w:rtl/>
        </w:rPr>
        <w:t xml:space="preserve"> &lt;&lt; דובר &gt;&gt;</w:t>
      </w:r>
      <w:r w:rsidRPr="002D587F">
        <w:rPr>
          <w:rStyle w:val="TagStyle"/>
          <w:rtl/>
        </w:rPr>
        <w:t xml:space="preserve"> </w:t>
      </w:r>
      <w:r>
        <w:rPr>
          <w:rtl/>
        </w:rPr>
        <w:t>אמילי חיה מואטי (העבודה):</w:t>
      </w:r>
      <w:r w:rsidRPr="002D587F">
        <w:rPr>
          <w:rStyle w:val="TagStyle"/>
          <w:rtl/>
        </w:rPr>
        <w:t xml:space="preserve"> </w:t>
      </w:r>
      <w:r w:rsidRPr="009708F2">
        <w:rPr>
          <w:rStyle w:val="TagStyle"/>
          <w:rtl/>
        </w:rPr>
        <w:t>&lt;&lt; דובר &gt;&gt;</w:t>
      </w:r>
      <w:r>
        <w:rPr>
          <w:rtl/>
        </w:rPr>
        <w:t xml:space="preserve">   </w:t>
      </w:r>
      <w:bookmarkEnd w:id="1325"/>
    </w:p>
    <w:p w:rsidR="002D587F" w:rsidRDefault="002D587F" w:rsidP="002D587F">
      <w:pPr>
        <w:pStyle w:val="KeepWithNext"/>
        <w:rPr>
          <w:rtl/>
          <w:lang w:eastAsia="he-IL"/>
        </w:rPr>
      </w:pPr>
    </w:p>
    <w:p w:rsidR="002D587F" w:rsidRDefault="002D587F" w:rsidP="002D587F">
      <w:pPr>
        <w:rPr>
          <w:rtl/>
          <w:lang w:eastAsia="he-IL"/>
        </w:rPr>
      </w:pPr>
      <w:bookmarkStart w:id="1326" w:name="_ETM_Q1_4715266"/>
      <w:bookmarkStart w:id="1327" w:name="_ETM_Q1_4715328"/>
      <w:bookmarkStart w:id="1328" w:name="_ETM_Q1_4716636"/>
      <w:bookmarkEnd w:id="1326"/>
      <w:bookmarkEnd w:id="1327"/>
      <w:bookmarkEnd w:id="1328"/>
      <w:r>
        <w:rPr>
          <w:rFonts w:hint="cs"/>
          <w:rtl/>
          <w:lang w:eastAsia="he-IL"/>
        </w:rPr>
        <w:t xml:space="preserve">אדוני היושב-ראש, אני מוכרחה להגיד משהו. יש כאן מערכת </w:t>
      </w:r>
      <w:bookmarkStart w:id="1329" w:name="_ETM_Q1_4715095"/>
      <w:bookmarkEnd w:id="1329"/>
      <w:r>
        <w:rPr>
          <w:rFonts w:hint="cs"/>
          <w:rtl/>
          <w:lang w:eastAsia="he-IL"/>
        </w:rPr>
        <w:t xml:space="preserve">שכשלה, גם בסיפור שחשף דורון קדוש וגם בסיפור הנוכחי. </w:t>
      </w:r>
      <w:bookmarkStart w:id="1330" w:name="_ETM_Q1_4721433"/>
      <w:bookmarkEnd w:id="1330"/>
      <w:r>
        <w:rPr>
          <w:rFonts w:hint="cs"/>
          <w:rtl/>
          <w:lang w:eastAsia="he-IL"/>
        </w:rPr>
        <w:t xml:space="preserve">אנחנו שולחות את הילדות שלנו לשרת, הן חלק ממערכת הביטחון </w:t>
      </w:r>
      <w:bookmarkStart w:id="1331" w:name="_ETM_Q1_4722184"/>
      <w:bookmarkEnd w:id="1331"/>
      <w:r>
        <w:rPr>
          <w:rFonts w:hint="cs"/>
          <w:rtl/>
          <w:lang w:eastAsia="he-IL"/>
        </w:rPr>
        <w:t xml:space="preserve">ולא יכול להיות שיסתובב תוקף שיבודד אותן, שיפגע בהן ושישמש </w:t>
      </w:r>
      <w:bookmarkStart w:id="1332" w:name="_ETM_Q1_4732722"/>
      <w:bookmarkEnd w:id="1332"/>
      <w:r>
        <w:rPr>
          <w:rFonts w:hint="cs"/>
          <w:rtl/>
          <w:lang w:eastAsia="he-IL"/>
        </w:rPr>
        <w:t xml:space="preserve">להן כתובת כמעט יחידה לעניינים האלה. זה סיפור מזעזע. היא </w:t>
      </w:r>
      <w:bookmarkStart w:id="1333" w:name="_ETM_Q1_4735440"/>
      <w:bookmarkEnd w:id="1333"/>
      <w:r>
        <w:rPr>
          <w:rFonts w:hint="cs"/>
          <w:rtl/>
          <w:lang w:eastAsia="he-IL"/>
        </w:rPr>
        <w:t>צריכה להגיע לבד לראות תמונות וסרטונים של עצמה? מה קורה?</w:t>
      </w:r>
      <w:bookmarkStart w:id="1334" w:name="_ETM_Q1_4745905"/>
      <w:bookmarkEnd w:id="1334"/>
      <w:r>
        <w:rPr>
          <w:rFonts w:hint="cs"/>
          <w:rtl/>
          <w:lang w:eastAsia="he-IL"/>
        </w:rPr>
        <w:t xml:space="preserve"> </w:t>
      </w:r>
    </w:p>
    <w:p w:rsidR="002D587F" w:rsidRDefault="002D587F" w:rsidP="002D587F">
      <w:pPr>
        <w:rPr>
          <w:rtl/>
          <w:lang w:eastAsia="he-IL"/>
        </w:rPr>
      </w:pPr>
      <w:bookmarkStart w:id="1335" w:name="_ETM_Q1_4746336"/>
      <w:bookmarkStart w:id="1336" w:name="_ETM_Q1_4746439"/>
      <w:bookmarkStart w:id="1337" w:name="_ETM_Q1_4741217"/>
      <w:bookmarkEnd w:id="1335"/>
      <w:bookmarkEnd w:id="1336"/>
      <w:bookmarkEnd w:id="1337"/>
    </w:p>
    <w:p w:rsidR="002D587F" w:rsidRDefault="002D587F" w:rsidP="009708F2">
      <w:pPr>
        <w:pStyle w:val="a4"/>
        <w:rPr>
          <w:rtl/>
        </w:rPr>
      </w:pPr>
      <w:bookmarkStart w:id="1338" w:name="ET_speaker_תאל_אלה_שדו_שכטמן_116"/>
      <w:r w:rsidRPr="009708F2">
        <w:rPr>
          <w:rStyle w:val="TagStyle"/>
          <w:rtl/>
        </w:rPr>
        <w:t xml:space="preserve"> &lt;&lt; דובר &gt;&gt;</w:t>
      </w:r>
      <w:r w:rsidRPr="002D587F">
        <w:rPr>
          <w:rStyle w:val="TagStyle"/>
          <w:rtl/>
        </w:rPr>
        <w:t xml:space="preserve"> </w:t>
      </w:r>
      <w:r>
        <w:rPr>
          <w:rtl/>
        </w:rPr>
        <w:t>תא"ל אלה שדו שכטמן:</w:t>
      </w:r>
      <w:r w:rsidRPr="002D587F">
        <w:rPr>
          <w:rStyle w:val="TagStyle"/>
          <w:rtl/>
        </w:rPr>
        <w:t xml:space="preserve"> </w:t>
      </w:r>
      <w:r w:rsidRPr="009708F2">
        <w:rPr>
          <w:rStyle w:val="TagStyle"/>
          <w:rtl/>
        </w:rPr>
        <w:t>&lt;&lt; דובר &gt;&gt;</w:t>
      </w:r>
      <w:r>
        <w:rPr>
          <w:rtl/>
        </w:rPr>
        <w:t xml:space="preserve">   </w:t>
      </w:r>
      <w:bookmarkEnd w:id="1338"/>
    </w:p>
    <w:p w:rsidR="002D587F" w:rsidRDefault="002D587F" w:rsidP="002D587F">
      <w:pPr>
        <w:pStyle w:val="KeepWithNext"/>
        <w:rPr>
          <w:rtl/>
          <w:lang w:eastAsia="he-IL"/>
        </w:rPr>
      </w:pPr>
    </w:p>
    <w:p w:rsidR="002D587F" w:rsidRDefault="002D587F" w:rsidP="002D587F">
      <w:pPr>
        <w:rPr>
          <w:rtl/>
          <w:lang w:eastAsia="he-IL"/>
        </w:rPr>
      </w:pPr>
      <w:bookmarkStart w:id="1339" w:name="_ETM_Q1_4741953"/>
      <w:bookmarkStart w:id="1340" w:name="_ETM_Q1_4742019"/>
      <w:bookmarkEnd w:id="1339"/>
      <w:bookmarkEnd w:id="1340"/>
      <w:r>
        <w:rPr>
          <w:rFonts w:hint="cs"/>
          <w:rtl/>
          <w:lang w:eastAsia="he-IL"/>
        </w:rPr>
        <w:t xml:space="preserve">התקשורת פרסמה מידע לא נכון. הנגד חזר ליום אחד ומשם </w:t>
      </w:r>
      <w:bookmarkStart w:id="1341" w:name="_ETM_Q1_4753467"/>
      <w:bookmarkEnd w:id="1341"/>
      <w:r>
        <w:rPr>
          <w:rFonts w:hint="cs"/>
          <w:rtl/>
          <w:lang w:eastAsia="he-IL"/>
        </w:rPr>
        <w:t>הוציאו אותו למקום אחר, לתפקיד ללא - - -</w:t>
      </w:r>
    </w:p>
    <w:p w:rsidR="002D587F" w:rsidRDefault="002D587F" w:rsidP="002D587F">
      <w:pPr>
        <w:rPr>
          <w:rtl/>
          <w:lang w:eastAsia="he-IL"/>
        </w:rPr>
      </w:pPr>
      <w:bookmarkStart w:id="1342" w:name="_ETM_Q1_4754343"/>
      <w:bookmarkStart w:id="1343" w:name="_ETM_Q1_4754443"/>
      <w:bookmarkEnd w:id="1342"/>
      <w:bookmarkEnd w:id="1343"/>
    </w:p>
    <w:p w:rsidR="002D587F" w:rsidRDefault="002D587F" w:rsidP="009708F2">
      <w:pPr>
        <w:pStyle w:val="a4"/>
        <w:rPr>
          <w:rtl/>
        </w:rPr>
      </w:pPr>
      <w:bookmarkStart w:id="1344" w:name="ET_speaker_6152_117"/>
      <w:r w:rsidRPr="009708F2">
        <w:rPr>
          <w:rStyle w:val="TagStyle"/>
          <w:rtl/>
        </w:rPr>
        <w:t xml:space="preserve"> &lt;&lt; דובר &gt;&gt;</w:t>
      </w:r>
      <w:r w:rsidRPr="002D587F">
        <w:rPr>
          <w:rStyle w:val="TagStyle"/>
          <w:rtl/>
        </w:rPr>
        <w:t xml:space="preserve"> </w:t>
      </w:r>
      <w:r>
        <w:rPr>
          <w:rtl/>
        </w:rPr>
        <w:t>אמילי חיה מואטי (העבודה):</w:t>
      </w:r>
      <w:r w:rsidRPr="002D587F">
        <w:rPr>
          <w:rStyle w:val="TagStyle"/>
          <w:rtl/>
        </w:rPr>
        <w:t xml:space="preserve"> </w:t>
      </w:r>
      <w:r w:rsidRPr="009708F2">
        <w:rPr>
          <w:rStyle w:val="TagStyle"/>
          <w:rtl/>
        </w:rPr>
        <w:t>&lt;&lt; דובר &gt;&gt;</w:t>
      </w:r>
      <w:r>
        <w:rPr>
          <w:rtl/>
        </w:rPr>
        <w:t xml:space="preserve">   </w:t>
      </w:r>
      <w:bookmarkEnd w:id="1344"/>
    </w:p>
    <w:p w:rsidR="002D587F" w:rsidRDefault="002D587F" w:rsidP="002D587F">
      <w:pPr>
        <w:pStyle w:val="KeepWithNext"/>
        <w:rPr>
          <w:rtl/>
          <w:lang w:eastAsia="he-IL"/>
        </w:rPr>
      </w:pPr>
    </w:p>
    <w:p w:rsidR="002D587F" w:rsidRDefault="002D587F" w:rsidP="002D587F">
      <w:pPr>
        <w:rPr>
          <w:rtl/>
          <w:lang w:eastAsia="he-IL"/>
        </w:rPr>
      </w:pPr>
      <w:bookmarkStart w:id="1345" w:name="_ETM_Q1_4756694"/>
      <w:bookmarkStart w:id="1346" w:name="_ETM_Q1_4756759"/>
      <w:bookmarkEnd w:id="1345"/>
      <w:bookmarkEnd w:id="1346"/>
      <w:r>
        <w:rPr>
          <w:rFonts w:hint="cs"/>
          <w:rtl/>
          <w:lang w:eastAsia="he-IL"/>
        </w:rPr>
        <w:t xml:space="preserve">אני שמה </w:t>
      </w:r>
      <w:bookmarkStart w:id="1347" w:name="_ETM_Q1_4758571"/>
      <w:bookmarkEnd w:id="1347"/>
      <w:r>
        <w:rPr>
          <w:rFonts w:hint="cs"/>
          <w:rtl/>
          <w:lang w:eastAsia="he-IL"/>
        </w:rPr>
        <w:t xml:space="preserve">בצד, אני מדברת על הסיפור הזה. יש כאן אדם שבודד </w:t>
      </w:r>
      <w:bookmarkStart w:id="1348" w:name="_ETM_Q1_4756745"/>
      <w:bookmarkEnd w:id="1348"/>
      <w:r>
        <w:rPr>
          <w:rFonts w:hint="cs"/>
          <w:rtl/>
          <w:lang w:eastAsia="he-IL"/>
        </w:rPr>
        <w:t xml:space="preserve">את הקורבנות שלו. </w:t>
      </w:r>
    </w:p>
    <w:p w:rsidR="002D587F" w:rsidRDefault="002D587F" w:rsidP="002D587F">
      <w:pPr>
        <w:rPr>
          <w:rtl/>
          <w:lang w:eastAsia="he-IL"/>
        </w:rPr>
      </w:pPr>
      <w:bookmarkStart w:id="1349" w:name="_ETM_Q1_4756463"/>
      <w:bookmarkEnd w:id="1349"/>
    </w:p>
    <w:p w:rsidR="002D587F" w:rsidRDefault="002D587F" w:rsidP="009708F2">
      <w:pPr>
        <w:pStyle w:val="a4"/>
        <w:rPr>
          <w:rtl/>
        </w:rPr>
      </w:pPr>
      <w:bookmarkStart w:id="1350" w:name="ET_speaker_תאל_אלה_שדו_שכטמן_118"/>
      <w:r w:rsidRPr="009708F2">
        <w:rPr>
          <w:rStyle w:val="TagStyle"/>
          <w:rtl/>
        </w:rPr>
        <w:t xml:space="preserve"> &lt;&lt; דובר &gt;&gt;</w:t>
      </w:r>
      <w:r w:rsidRPr="002D587F">
        <w:rPr>
          <w:rStyle w:val="TagStyle"/>
          <w:rtl/>
        </w:rPr>
        <w:t xml:space="preserve"> </w:t>
      </w:r>
      <w:r>
        <w:rPr>
          <w:rtl/>
        </w:rPr>
        <w:t>תא"ל אלה שדו שכטמן:</w:t>
      </w:r>
      <w:r w:rsidRPr="002D587F">
        <w:rPr>
          <w:rStyle w:val="TagStyle"/>
          <w:rtl/>
        </w:rPr>
        <w:t xml:space="preserve"> </w:t>
      </w:r>
      <w:r w:rsidRPr="009708F2">
        <w:rPr>
          <w:rStyle w:val="TagStyle"/>
          <w:rtl/>
        </w:rPr>
        <w:t>&lt;&lt; דובר &gt;&gt;</w:t>
      </w:r>
      <w:r>
        <w:rPr>
          <w:rtl/>
        </w:rPr>
        <w:t xml:space="preserve">   </w:t>
      </w:r>
      <w:bookmarkEnd w:id="1350"/>
    </w:p>
    <w:p w:rsidR="002D587F" w:rsidRDefault="002D587F" w:rsidP="002D587F">
      <w:pPr>
        <w:pStyle w:val="KeepWithNext"/>
        <w:rPr>
          <w:rtl/>
          <w:lang w:eastAsia="he-IL"/>
        </w:rPr>
      </w:pPr>
    </w:p>
    <w:p w:rsidR="002D587F" w:rsidRDefault="002D587F" w:rsidP="002D587F">
      <w:pPr>
        <w:rPr>
          <w:rtl/>
          <w:lang w:eastAsia="he-IL"/>
        </w:rPr>
      </w:pPr>
      <w:bookmarkStart w:id="1351" w:name="_ETM_Q1_4757120"/>
      <w:bookmarkStart w:id="1352" w:name="_ETM_Q1_4757181"/>
      <w:bookmarkEnd w:id="1351"/>
      <w:bookmarkEnd w:id="1352"/>
      <w:r>
        <w:rPr>
          <w:rFonts w:hint="cs"/>
          <w:rtl/>
          <w:lang w:eastAsia="he-IL"/>
        </w:rPr>
        <w:t xml:space="preserve">כי זה עושה נזק. </w:t>
      </w:r>
      <w:bookmarkStart w:id="1353" w:name="_ETM_Q1_4763263"/>
      <w:bookmarkEnd w:id="1353"/>
      <w:r>
        <w:rPr>
          <w:rFonts w:hint="cs"/>
          <w:rtl/>
          <w:lang w:eastAsia="he-IL"/>
        </w:rPr>
        <w:t xml:space="preserve">לבי יוצא אליה, כי אני אומרת לעצמי שהיא לא </w:t>
      </w:r>
      <w:bookmarkStart w:id="1354" w:name="_ETM_Q1_4767496"/>
      <w:bookmarkEnd w:id="1354"/>
      <w:r>
        <w:rPr>
          <w:rFonts w:hint="cs"/>
          <w:rtl/>
          <w:lang w:eastAsia="he-IL"/>
        </w:rPr>
        <w:t xml:space="preserve">יודעת באמת שהנגד לא שם. הוא לא שם. הוא הוחזר </w:t>
      </w:r>
      <w:bookmarkStart w:id="1355" w:name="_ETM_Q1_4767933"/>
      <w:bookmarkEnd w:id="1355"/>
      <w:r>
        <w:rPr>
          <w:rFonts w:hint="cs"/>
          <w:rtl/>
          <w:lang w:eastAsia="he-IL"/>
        </w:rPr>
        <w:t xml:space="preserve">ליום אחד כדי להוציא אותו משם. </w:t>
      </w:r>
    </w:p>
    <w:p w:rsidR="002D587F" w:rsidRDefault="002D587F" w:rsidP="002D587F">
      <w:pPr>
        <w:rPr>
          <w:rtl/>
          <w:lang w:eastAsia="he-IL"/>
        </w:rPr>
      </w:pPr>
      <w:bookmarkStart w:id="1356" w:name="_ETM_Q1_4778203"/>
      <w:bookmarkStart w:id="1357" w:name="_ETM_Q1_4778296"/>
      <w:bookmarkEnd w:id="1356"/>
      <w:bookmarkEnd w:id="1357"/>
    </w:p>
    <w:p w:rsidR="002D587F" w:rsidRDefault="002D587F" w:rsidP="009708F2">
      <w:pPr>
        <w:pStyle w:val="a4"/>
        <w:rPr>
          <w:rtl/>
        </w:rPr>
      </w:pPr>
      <w:bookmarkStart w:id="1358" w:name="ET_speaker_6152_119"/>
      <w:r w:rsidRPr="009708F2">
        <w:rPr>
          <w:rStyle w:val="TagStyle"/>
          <w:rtl/>
        </w:rPr>
        <w:t xml:space="preserve"> &lt;&lt; דובר &gt;&gt;</w:t>
      </w:r>
      <w:r w:rsidRPr="002D587F">
        <w:rPr>
          <w:rStyle w:val="TagStyle"/>
          <w:rtl/>
        </w:rPr>
        <w:t xml:space="preserve"> </w:t>
      </w:r>
      <w:r>
        <w:rPr>
          <w:rtl/>
        </w:rPr>
        <w:t>אמילי חיה מואטי (העבודה):</w:t>
      </w:r>
      <w:r w:rsidRPr="002D587F">
        <w:rPr>
          <w:rStyle w:val="TagStyle"/>
          <w:rtl/>
        </w:rPr>
        <w:t xml:space="preserve"> </w:t>
      </w:r>
      <w:r w:rsidRPr="009708F2">
        <w:rPr>
          <w:rStyle w:val="TagStyle"/>
          <w:rtl/>
        </w:rPr>
        <w:t>&lt;&lt; דובר &gt;&gt;</w:t>
      </w:r>
      <w:r>
        <w:rPr>
          <w:rtl/>
        </w:rPr>
        <w:t xml:space="preserve">   </w:t>
      </w:r>
      <w:bookmarkEnd w:id="1358"/>
    </w:p>
    <w:p w:rsidR="002D587F" w:rsidRDefault="002D587F" w:rsidP="002D587F">
      <w:pPr>
        <w:pStyle w:val="KeepWithNext"/>
        <w:rPr>
          <w:rtl/>
          <w:lang w:eastAsia="he-IL"/>
        </w:rPr>
      </w:pPr>
    </w:p>
    <w:p w:rsidR="002D587F" w:rsidRDefault="002D587F" w:rsidP="002D587F">
      <w:pPr>
        <w:rPr>
          <w:rtl/>
          <w:lang w:eastAsia="he-IL"/>
        </w:rPr>
      </w:pPr>
      <w:r>
        <w:rPr>
          <w:rFonts w:hint="cs"/>
          <w:rtl/>
          <w:lang w:eastAsia="he-IL"/>
        </w:rPr>
        <w:t xml:space="preserve">אין לי תלונות כלפייך, </w:t>
      </w:r>
      <w:bookmarkStart w:id="1359" w:name="_ETM_Q1_4777074"/>
      <w:bookmarkEnd w:id="1359"/>
      <w:r>
        <w:rPr>
          <w:rFonts w:hint="cs"/>
          <w:rtl/>
          <w:lang w:eastAsia="he-IL"/>
        </w:rPr>
        <w:t xml:space="preserve">כלפי כל מי שנמצא כאן. את לבד, אבל </w:t>
      </w:r>
      <w:bookmarkStart w:id="1360" w:name="_ETM_Q1_4777939"/>
      <w:bookmarkEnd w:id="1360"/>
      <w:r>
        <w:rPr>
          <w:rFonts w:hint="cs"/>
          <w:rtl/>
          <w:lang w:eastAsia="he-IL"/>
        </w:rPr>
        <w:t xml:space="preserve">יכול להיות שצריך שהמערכת תהיה יותר מגויסת לזה. זה מזעזע </w:t>
      </w:r>
      <w:bookmarkStart w:id="1361" w:name="_ETM_Q1_4782142"/>
      <w:bookmarkEnd w:id="1361"/>
      <w:r>
        <w:rPr>
          <w:rFonts w:hint="cs"/>
          <w:rtl/>
          <w:lang w:eastAsia="he-IL"/>
        </w:rPr>
        <w:t xml:space="preserve">מה שקורה. </w:t>
      </w:r>
    </w:p>
    <w:p w:rsidR="002D587F" w:rsidRDefault="002D587F" w:rsidP="002D587F">
      <w:pPr>
        <w:rPr>
          <w:rtl/>
          <w:lang w:eastAsia="he-IL"/>
        </w:rPr>
      </w:pPr>
      <w:bookmarkStart w:id="1362" w:name="_ETM_Q1_4789423"/>
      <w:bookmarkStart w:id="1363" w:name="_ETM_Q1_4789523"/>
      <w:bookmarkEnd w:id="1362"/>
      <w:bookmarkEnd w:id="1363"/>
    </w:p>
    <w:p w:rsidR="002D587F" w:rsidRDefault="002D587F" w:rsidP="009708F2">
      <w:pPr>
        <w:pStyle w:val="a4"/>
        <w:rPr>
          <w:rtl/>
        </w:rPr>
      </w:pPr>
      <w:bookmarkStart w:id="1364" w:name="ET_speaker_תאל_אלה_שדו_שכטמן_120"/>
      <w:r w:rsidRPr="009708F2">
        <w:rPr>
          <w:rStyle w:val="TagStyle"/>
          <w:rtl/>
        </w:rPr>
        <w:t xml:space="preserve"> &lt;&lt; דובר &gt;&gt;</w:t>
      </w:r>
      <w:r w:rsidRPr="002D587F">
        <w:rPr>
          <w:rStyle w:val="TagStyle"/>
          <w:rtl/>
        </w:rPr>
        <w:t xml:space="preserve"> </w:t>
      </w:r>
      <w:r>
        <w:rPr>
          <w:rtl/>
        </w:rPr>
        <w:t>תא"ל אלה שדו שכטמן:</w:t>
      </w:r>
      <w:r w:rsidRPr="002D587F">
        <w:rPr>
          <w:rStyle w:val="TagStyle"/>
          <w:rtl/>
        </w:rPr>
        <w:t xml:space="preserve"> </w:t>
      </w:r>
      <w:r w:rsidRPr="009708F2">
        <w:rPr>
          <w:rStyle w:val="TagStyle"/>
          <w:rtl/>
        </w:rPr>
        <w:t>&lt;&lt; דובר &gt;&gt;</w:t>
      </w:r>
      <w:r>
        <w:rPr>
          <w:rtl/>
        </w:rPr>
        <w:t xml:space="preserve">   </w:t>
      </w:r>
      <w:bookmarkEnd w:id="1364"/>
    </w:p>
    <w:p w:rsidR="002D587F" w:rsidRDefault="002D587F" w:rsidP="002D587F">
      <w:pPr>
        <w:pStyle w:val="KeepWithNext"/>
        <w:rPr>
          <w:rtl/>
          <w:lang w:eastAsia="he-IL"/>
        </w:rPr>
      </w:pPr>
    </w:p>
    <w:p w:rsidR="002D587F" w:rsidRDefault="002D587F" w:rsidP="002D587F">
      <w:pPr>
        <w:rPr>
          <w:rtl/>
          <w:lang w:eastAsia="he-IL"/>
        </w:rPr>
      </w:pPr>
      <w:r>
        <w:rPr>
          <w:rFonts w:hint="cs"/>
          <w:rtl/>
          <w:lang w:eastAsia="he-IL"/>
        </w:rPr>
        <w:t xml:space="preserve">הטרדה מילולית מטופלת. אני לא מספרת לכם </w:t>
      </w:r>
      <w:bookmarkStart w:id="1365" w:name="_ETM_Q1_4790488"/>
      <w:bookmarkEnd w:id="1365"/>
      <w:r>
        <w:rPr>
          <w:rFonts w:hint="cs"/>
          <w:rtl/>
          <w:lang w:eastAsia="he-IL"/>
        </w:rPr>
        <w:t xml:space="preserve">את זה כי אני יושבת מתחת לניאון, אני אומרת לכם </w:t>
      </w:r>
      <w:bookmarkStart w:id="1366" w:name="_ETM_Q1_4792164"/>
      <w:bookmarkEnd w:id="1366"/>
      <w:r>
        <w:rPr>
          <w:rFonts w:hint="cs"/>
          <w:rtl/>
          <w:lang w:eastAsia="he-IL"/>
        </w:rPr>
        <w:t xml:space="preserve">את זה כי כל אירוע שהגיע גם אליי, כמפקדת, ולמפקדים </w:t>
      </w:r>
      <w:bookmarkStart w:id="1367" w:name="_ETM_Q1_4797806"/>
      <w:bookmarkEnd w:id="1367"/>
      <w:r>
        <w:rPr>
          <w:rFonts w:hint="cs"/>
          <w:rtl/>
          <w:lang w:eastAsia="he-IL"/>
        </w:rPr>
        <w:t xml:space="preserve">שלי, הסא"לים, בנושא הטרדות מילוליות, בכלל לא הייתה דילמה מה </w:t>
      </w:r>
      <w:bookmarkStart w:id="1368" w:name="_ETM_Q1_4803617"/>
      <w:bookmarkEnd w:id="1368"/>
      <w:r>
        <w:rPr>
          <w:rFonts w:hint="cs"/>
          <w:rtl/>
          <w:lang w:eastAsia="he-IL"/>
        </w:rPr>
        <w:t xml:space="preserve">עושים. חיילים נשארו טירונות נוספת, חיילים נענשים, סוגרים שבתות, מודחים מתפקידם. </w:t>
      </w:r>
    </w:p>
    <w:p w:rsidR="002D587F" w:rsidRDefault="002D587F" w:rsidP="002D587F">
      <w:pPr>
        <w:rPr>
          <w:rtl/>
          <w:lang w:eastAsia="he-IL"/>
        </w:rPr>
      </w:pPr>
    </w:p>
    <w:p w:rsidR="002D587F" w:rsidRDefault="002D587F" w:rsidP="009708F2">
      <w:pPr>
        <w:pStyle w:val="a4"/>
        <w:rPr>
          <w:rtl/>
        </w:rPr>
      </w:pPr>
      <w:bookmarkStart w:id="1369" w:name="ET_speaker_6152_121"/>
      <w:r w:rsidRPr="009708F2">
        <w:rPr>
          <w:rStyle w:val="TagStyle"/>
          <w:rtl/>
        </w:rPr>
        <w:t xml:space="preserve"> &lt;&lt; דובר &gt;&gt;</w:t>
      </w:r>
      <w:r w:rsidRPr="002D587F">
        <w:rPr>
          <w:rStyle w:val="TagStyle"/>
          <w:rtl/>
        </w:rPr>
        <w:t xml:space="preserve"> </w:t>
      </w:r>
      <w:r>
        <w:rPr>
          <w:rtl/>
        </w:rPr>
        <w:t>אמילי חיה מואטי (העבודה):</w:t>
      </w:r>
      <w:r w:rsidRPr="002D587F">
        <w:rPr>
          <w:rStyle w:val="TagStyle"/>
          <w:rtl/>
        </w:rPr>
        <w:t xml:space="preserve"> </w:t>
      </w:r>
      <w:r w:rsidRPr="009708F2">
        <w:rPr>
          <w:rStyle w:val="TagStyle"/>
          <w:rtl/>
        </w:rPr>
        <w:t>&lt;&lt; דובר &gt;&gt;</w:t>
      </w:r>
      <w:r>
        <w:rPr>
          <w:rtl/>
        </w:rPr>
        <w:t xml:space="preserve">   </w:t>
      </w:r>
      <w:bookmarkEnd w:id="1369"/>
    </w:p>
    <w:p w:rsidR="002D587F" w:rsidRPr="002D587F" w:rsidRDefault="002D587F" w:rsidP="002D587F">
      <w:pPr>
        <w:rPr>
          <w:rtl/>
          <w:lang w:eastAsia="he-IL"/>
        </w:rPr>
      </w:pPr>
      <w:bookmarkStart w:id="1370" w:name="_ETM_Q1_4811321"/>
      <w:bookmarkStart w:id="1371" w:name="_ETM_Q1_4811405"/>
      <w:bookmarkEnd w:id="1370"/>
      <w:bookmarkEnd w:id="1371"/>
    </w:p>
    <w:p w:rsidR="002D587F" w:rsidRDefault="002D587F" w:rsidP="002D587F">
      <w:pPr>
        <w:rPr>
          <w:rtl/>
          <w:lang w:eastAsia="he-IL"/>
        </w:rPr>
      </w:pPr>
      <w:r>
        <w:rPr>
          <w:rFonts w:hint="cs"/>
          <w:rtl/>
          <w:lang w:eastAsia="he-IL"/>
        </w:rPr>
        <w:t xml:space="preserve">אז איך </w:t>
      </w:r>
      <w:bookmarkStart w:id="1372" w:name="_ETM_Q1_4804202"/>
      <w:bookmarkEnd w:id="1372"/>
      <w:r>
        <w:rPr>
          <w:rFonts w:hint="cs"/>
          <w:rtl/>
          <w:lang w:eastAsia="he-IL"/>
        </w:rPr>
        <w:t xml:space="preserve">דבר כזה קורה, כל כך הרבה חיילות מצולמות בתקופה כל </w:t>
      </w:r>
      <w:bookmarkStart w:id="1373" w:name="_ETM_Q1_4805692"/>
      <w:bookmarkEnd w:id="1373"/>
      <w:r>
        <w:rPr>
          <w:rFonts w:hint="cs"/>
          <w:rtl/>
          <w:lang w:eastAsia="he-IL"/>
        </w:rPr>
        <w:t>כך ארוכה?</w:t>
      </w:r>
    </w:p>
    <w:p w:rsidR="002D587F" w:rsidRDefault="002D587F" w:rsidP="002D587F">
      <w:pPr>
        <w:rPr>
          <w:rtl/>
          <w:lang w:eastAsia="he-IL"/>
        </w:rPr>
      </w:pPr>
      <w:bookmarkStart w:id="1374" w:name="_ETM_Q1_4810604"/>
      <w:bookmarkEnd w:id="1374"/>
    </w:p>
    <w:p w:rsidR="002D587F" w:rsidRDefault="002D587F" w:rsidP="009708F2">
      <w:pPr>
        <w:pStyle w:val="a4"/>
        <w:rPr>
          <w:rtl/>
        </w:rPr>
      </w:pPr>
      <w:bookmarkStart w:id="1375" w:name="ET_speaker_תאל_אלה_שדו_שכטמן_122"/>
      <w:r w:rsidRPr="009708F2">
        <w:rPr>
          <w:rStyle w:val="TagStyle"/>
          <w:rtl/>
        </w:rPr>
        <w:t xml:space="preserve"> &lt;&lt; דובר &gt;&gt;</w:t>
      </w:r>
      <w:r w:rsidRPr="002D587F">
        <w:rPr>
          <w:rStyle w:val="TagStyle"/>
          <w:rtl/>
        </w:rPr>
        <w:t xml:space="preserve"> </w:t>
      </w:r>
      <w:r>
        <w:rPr>
          <w:rtl/>
        </w:rPr>
        <w:t>תא"ל אלה שדו שכטמן:</w:t>
      </w:r>
      <w:r w:rsidRPr="002D587F">
        <w:rPr>
          <w:rStyle w:val="TagStyle"/>
          <w:rtl/>
        </w:rPr>
        <w:t xml:space="preserve"> </w:t>
      </w:r>
      <w:r w:rsidRPr="009708F2">
        <w:rPr>
          <w:rStyle w:val="TagStyle"/>
          <w:rtl/>
        </w:rPr>
        <w:t>&lt;&lt; דובר &gt;&gt;</w:t>
      </w:r>
      <w:r>
        <w:rPr>
          <w:rtl/>
        </w:rPr>
        <w:t xml:space="preserve">   </w:t>
      </w:r>
      <w:bookmarkEnd w:id="1375"/>
    </w:p>
    <w:p w:rsidR="002D587F" w:rsidRDefault="002D587F" w:rsidP="002D587F">
      <w:pPr>
        <w:pStyle w:val="KeepWithNext"/>
        <w:rPr>
          <w:rtl/>
          <w:lang w:eastAsia="he-IL"/>
        </w:rPr>
      </w:pPr>
    </w:p>
    <w:p w:rsidR="002D587F" w:rsidRDefault="002D587F" w:rsidP="002D587F">
      <w:pPr>
        <w:rPr>
          <w:rtl/>
          <w:lang w:eastAsia="he-IL"/>
        </w:rPr>
      </w:pPr>
      <w:bookmarkStart w:id="1376" w:name="_ETM_Q1_4811237"/>
      <w:bookmarkStart w:id="1377" w:name="_ETM_Q1_4811306"/>
      <w:bookmarkEnd w:id="1376"/>
      <w:bookmarkEnd w:id="1377"/>
      <w:r>
        <w:rPr>
          <w:rFonts w:hint="cs"/>
          <w:rtl/>
          <w:lang w:eastAsia="he-IL"/>
        </w:rPr>
        <w:t xml:space="preserve">אני בעצמי טיפלתי </w:t>
      </w:r>
      <w:bookmarkStart w:id="1378" w:name="_ETM_Q1_4812300"/>
      <w:bookmarkEnd w:id="1378"/>
      <w:r>
        <w:rPr>
          <w:rFonts w:hint="cs"/>
          <w:rtl/>
          <w:lang w:eastAsia="he-IL"/>
        </w:rPr>
        <w:t xml:space="preserve">בדברים כאלה. הדחנו אותם והוצאנו אותם, חיילים </w:t>
      </w:r>
      <w:bookmarkStart w:id="1379" w:name="_ETM_Q1_4816710"/>
      <w:bookmarkEnd w:id="1379"/>
      <w:r>
        <w:rPr>
          <w:rFonts w:hint="cs"/>
          <w:rtl/>
          <w:lang w:eastAsia="he-IL"/>
        </w:rPr>
        <w:t xml:space="preserve">נכנסים לכלא. אין הערה שאנחנו מכירים, כמפקדים, והיא עוברת. </w:t>
      </w:r>
      <w:bookmarkStart w:id="1380" w:name="_ETM_Q1_4824274"/>
      <w:bookmarkEnd w:id="1380"/>
      <w:r>
        <w:rPr>
          <w:rFonts w:hint="cs"/>
          <w:rtl/>
          <w:lang w:eastAsia="he-IL"/>
        </w:rPr>
        <w:t>אני אסייג, יכול להיות שיש. אמרתי, אנחנו לא מושלמים,</w:t>
      </w:r>
      <w:bookmarkStart w:id="1381" w:name="_ETM_Q1_4828004"/>
      <w:bookmarkEnd w:id="1381"/>
      <w:r>
        <w:rPr>
          <w:rFonts w:hint="cs"/>
          <w:rtl/>
          <w:lang w:eastAsia="he-IL"/>
        </w:rPr>
        <w:t xml:space="preserve"> אבל הרוח היא שכשזה מגיע למפקד, זה מטופל במלוא העוצמה</w:t>
      </w:r>
      <w:r w:rsidR="005637FE">
        <w:rPr>
          <w:rFonts w:hint="cs"/>
          <w:rtl/>
          <w:lang w:eastAsia="he-IL"/>
        </w:rPr>
        <w:t xml:space="preserve">. </w:t>
      </w:r>
      <w:bookmarkStart w:id="1382" w:name="_ETM_Q1_4831597"/>
      <w:bookmarkEnd w:id="1382"/>
      <w:r w:rsidR="005637FE">
        <w:rPr>
          <w:rFonts w:hint="cs"/>
          <w:rtl/>
          <w:lang w:eastAsia="he-IL"/>
        </w:rPr>
        <w:t xml:space="preserve">זה לא משהו שעכשיו עובר לנו ליד האוזן ואנחנו אומרים </w:t>
      </w:r>
      <w:bookmarkStart w:id="1383" w:name="_ETM_Q1_4830159"/>
      <w:bookmarkEnd w:id="1383"/>
      <w:r w:rsidR="005637FE">
        <w:rPr>
          <w:rFonts w:hint="cs"/>
          <w:rtl/>
          <w:lang w:eastAsia="he-IL"/>
        </w:rPr>
        <w:t>שזה לא נורא. אמירה כזאת שהיא מקבלת היא אמירה</w:t>
      </w:r>
      <w:bookmarkStart w:id="1384" w:name="_ETM_Q1_4840200"/>
      <w:bookmarkEnd w:id="1384"/>
      <w:r w:rsidR="005637FE">
        <w:rPr>
          <w:rFonts w:hint="cs"/>
          <w:rtl/>
          <w:lang w:eastAsia="he-IL"/>
        </w:rPr>
        <w:t xml:space="preserve"> חמורה מאוד והיא מטופלת בדין משמעתי. </w:t>
      </w:r>
    </w:p>
    <w:p w:rsidR="005637FE" w:rsidRDefault="005637FE" w:rsidP="002D587F">
      <w:pPr>
        <w:rPr>
          <w:rtl/>
          <w:lang w:eastAsia="he-IL"/>
        </w:rPr>
      </w:pPr>
      <w:bookmarkStart w:id="1385" w:name="_ETM_Q1_4842869"/>
      <w:bookmarkStart w:id="1386" w:name="_ETM_Q1_4842966"/>
      <w:bookmarkStart w:id="1387" w:name="_ETM_Q1_4844957"/>
      <w:bookmarkEnd w:id="1385"/>
      <w:bookmarkEnd w:id="1386"/>
      <w:bookmarkEnd w:id="1387"/>
    </w:p>
    <w:p w:rsidR="005637FE" w:rsidRDefault="005637FE" w:rsidP="009708F2">
      <w:pPr>
        <w:pStyle w:val="a4"/>
        <w:rPr>
          <w:rtl/>
        </w:rPr>
      </w:pPr>
      <w:bookmarkStart w:id="1388" w:name="ET_speaker_6152_123"/>
      <w:r w:rsidRPr="009708F2">
        <w:rPr>
          <w:rStyle w:val="TagStyle"/>
          <w:rtl/>
        </w:rPr>
        <w:t xml:space="preserve"> &lt;&lt; דובר &gt;&gt;</w:t>
      </w:r>
      <w:r w:rsidRPr="005637FE">
        <w:rPr>
          <w:rStyle w:val="TagStyle"/>
          <w:rtl/>
        </w:rPr>
        <w:t xml:space="preserve"> </w:t>
      </w:r>
      <w:r>
        <w:rPr>
          <w:rtl/>
        </w:rPr>
        <w:t>אמילי חיה מואטי (העבודה):</w:t>
      </w:r>
      <w:r w:rsidRPr="005637FE">
        <w:rPr>
          <w:rStyle w:val="TagStyle"/>
          <w:rtl/>
        </w:rPr>
        <w:t xml:space="preserve"> </w:t>
      </w:r>
      <w:r w:rsidRPr="009708F2">
        <w:rPr>
          <w:rStyle w:val="TagStyle"/>
          <w:rtl/>
        </w:rPr>
        <w:t>&lt;&lt; דובר &gt;&gt;</w:t>
      </w:r>
      <w:r>
        <w:rPr>
          <w:rtl/>
        </w:rPr>
        <w:t xml:space="preserve">   </w:t>
      </w:r>
      <w:bookmarkEnd w:id="1388"/>
    </w:p>
    <w:p w:rsidR="005637FE" w:rsidRDefault="005637FE" w:rsidP="005637FE">
      <w:pPr>
        <w:pStyle w:val="KeepWithNext"/>
        <w:rPr>
          <w:rtl/>
          <w:lang w:eastAsia="he-IL"/>
        </w:rPr>
      </w:pPr>
    </w:p>
    <w:p w:rsidR="005637FE" w:rsidRDefault="005637FE" w:rsidP="005637FE">
      <w:pPr>
        <w:rPr>
          <w:rtl/>
          <w:lang w:eastAsia="he-IL"/>
        </w:rPr>
      </w:pPr>
      <w:bookmarkStart w:id="1389" w:name="_ETM_Q1_4845615"/>
      <w:bookmarkStart w:id="1390" w:name="_ETM_Q1_4845679"/>
      <w:bookmarkEnd w:id="1389"/>
      <w:bookmarkEnd w:id="1390"/>
      <w:r>
        <w:rPr>
          <w:rFonts w:hint="cs"/>
          <w:rtl/>
          <w:lang w:eastAsia="he-IL"/>
        </w:rPr>
        <w:t xml:space="preserve">אבל במקרה הזה יש </w:t>
      </w:r>
      <w:bookmarkStart w:id="1391" w:name="_ETM_Q1_4836151"/>
      <w:bookmarkEnd w:id="1391"/>
      <w:r>
        <w:rPr>
          <w:rFonts w:hint="cs"/>
          <w:rtl/>
          <w:lang w:eastAsia="he-IL"/>
        </w:rPr>
        <w:t xml:space="preserve">כאן שרשרת מקרים שהתקיימו על פני תקופה. איפה היינו </w:t>
      </w:r>
      <w:bookmarkStart w:id="1392" w:name="_ETM_Q1_4850667"/>
      <w:bookmarkEnd w:id="1392"/>
      <w:r>
        <w:rPr>
          <w:rFonts w:hint="cs"/>
          <w:rtl/>
          <w:lang w:eastAsia="he-IL"/>
        </w:rPr>
        <w:t xml:space="preserve">כולנו? נשים צעירות שאמורות להגן על החיים שלנו מסתובבות בכזה </w:t>
      </w:r>
      <w:bookmarkStart w:id="1393" w:name="_ETM_Q1_4856963"/>
      <w:bookmarkEnd w:id="1393"/>
      <w:r>
        <w:rPr>
          <w:rFonts w:hint="cs"/>
          <w:rtl/>
          <w:lang w:eastAsia="he-IL"/>
        </w:rPr>
        <w:t xml:space="preserve">חוסר ביטחון, מצולמות. סליחה, יש לי ילדה בת 15 וחצי, </w:t>
      </w:r>
      <w:bookmarkStart w:id="1394" w:name="_ETM_Q1_4860994"/>
      <w:bookmarkEnd w:id="1394"/>
      <w:r>
        <w:rPr>
          <w:rFonts w:hint="cs"/>
          <w:rtl/>
          <w:lang w:eastAsia="he-IL"/>
        </w:rPr>
        <w:t xml:space="preserve">אני חושבת על זה ואני מזדעזעת. איך אנחנו מאפשרות לדבר </w:t>
      </w:r>
      <w:bookmarkStart w:id="1395" w:name="_ETM_Q1_4862967"/>
      <w:bookmarkEnd w:id="1395"/>
      <w:r>
        <w:rPr>
          <w:rFonts w:hint="cs"/>
          <w:rtl/>
          <w:lang w:eastAsia="he-IL"/>
        </w:rPr>
        <w:t xml:space="preserve">כזה לקרות? ו"מאפשרות" זו המילה, משום שזה קרה במשך </w:t>
      </w:r>
      <w:bookmarkStart w:id="1396" w:name="_ETM_Q1_4870484"/>
      <w:bookmarkEnd w:id="1396"/>
      <w:r>
        <w:rPr>
          <w:rFonts w:hint="cs"/>
          <w:rtl/>
          <w:lang w:eastAsia="he-IL"/>
        </w:rPr>
        <w:t xml:space="preserve">תקופה. נשים צעירות הסתובבו וחוו את זה, אישה אחר </w:t>
      </w:r>
      <w:bookmarkStart w:id="1397" w:name="_ETM_Q1_4874656"/>
      <w:bookmarkEnd w:id="1397"/>
      <w:r>
        <w:rPr>
          <w:rFonts w:hint="cs"/>
          <w:rtl/>
          <w:lang w:eastAsia="he-IL"/>
        </w:rPr>
        <w:t xml:space="preserve">אישה אחר אישה. לא מדובר בשני מקרים בודדים. </w:t>
      </w:r>
    </w:p>
    <w:p w:rsidR="005637FE" w:rsidRDefault="005637FE" w:rsidP="005637FE">
      <w:pPr>
        <w:rPr>
          <w:rtl/>
          <w:lang w:eastAsia="he-IL"/>
        </w:rPr>
      </w:pPr>
      <w:bookmarkStart w:id="1398" w:name="_ETM_Q1_4880926"/>
      <w:bookmarkStart w:id="1399" w:name="_ETM_Q1_4881012"/>
      <w:bookmarkEnd w:id="1398"/>
      <w:bookmarkEnd w:id="1399"/>
    </w:p>
    <w:p w:rsidR="00E5742B" w:rsidRDefault="00E5742B" w:rsidP="009708F2">
      <w:pPr>
        <w:pStyle w:val="af6"/>
        <w:rPr>
          <w:rStyle w:val="TagStyle"/>
          <w:vanish w:val="0"/>
          <w:rtl/>
        </w:rPr>
      </w:pPr>
      <w:bookmarkStart w:id="1400" w:name="ET_yor_5766_124"/>
      <w:r>
        <w:rPr>
          <w:rStyle w:val="TagStyle"/>
          <w:vanish w:val="0"/>
          <w:rtl/>
        </w:rPr>
        <w:br w:type="page"/>
      </w:r>
    </w:p>
    <w:p w:rsidR="005637FE" w:rsidRDefault="005637FE" w:rsidP="009708F2">
      <w:pPr>
        <w:pStyle w:val="af6"/>
        <w:rPr>
          <w:rtl/>
        </w:rPr>
      </w:pPr>
      <w:r w:rsidRPr="009708F2">
        <w:rPr>
          <w:rStyle w:val="TagStyle"/>
          <w:rtl/>
        </w:rPr>
        <w:t xml:space="preserve"> &lt;&lt; יור &gt;&gt;</w:t>
      </w:r>
      <w:r w:rsidRPr="005637FE">
        <w:rPr>
          <w:rStyle w:val="TagStyle"/>
          <w:rtl/>
        </w:rPr>
        <w:t xml:space="preserve"> </w:t>
      </w:r>
      <w:r>
        <w:rPr>
          <w:rtl/>
        </w:rPr>
        <w:t>היו"ר רם בן ברק:</w:t>
      </w:r>
      <w:r w:rsidRPr="005637FE">
        <w:rPr>
          <w:rStyle w:val="TagStyle"/>
          <w:rtl/>
        </w:rPr>
        <w:t xml:space="preserve"> </w:t>
      </w:r>
      <w:r w:rsidRPr="009708F2">
        <w:rPr>
          <w:rStyle w:val="TagStyle"/>
          <w:rtl/>
        </w:rPr>
        <w:t>&lt;&lt; יור &gt;&gt;</w:t>
      </w:r>
      <w:r>
        <w:rPr>
          <w:rtl/>
        </w:rPr>
        <w:t xml:space="preserve">   </w:t>
      </w:r>
      <w:bookmarkEnd w:id="1400"/>
    </w:p>
    <w:p w:rsidR="005637FE" w:rsidRDefault="005637FE" w:rsidP="005637FE">
      <w:pPr>
        <w:pStyle w:val="KeepWithNext"/>
        <w:rPr>
          <w:rtl/>
          <w:lang w:eastAsia="he-IL"/>
        </w:rPr>
      </w:pPr>
    </w:p>
    <w:p w:rsidR="005637FE" w:rsidRDefault="005637FE" w:rsidP="005637FE">
      <w:pPr>
        <w:rPr>
          <w:rtl/>
          <w:lang w:eastAsia="he-IL"/>
        </w:rPr>
      </w:pPr>
      <w:r>
        <w:rPr>
          <w:rFonts w:hint="cs"/>
          <w:rtl/>
          <w:lang w:eastAsia="he-IL"/>
        </w:rPr>
        <w:t xml:space="preserve">אמילי, את </w:t>
      </w:r>
      <w:bookmarkStart w:id="1401" w:name="_ETM_Q1_4878865"/>
      <w:bookmarkEnd w:id="1401"/>
      <w:r>
        <w:rPr>
          <w:rFonts w:hint="cs"/>
          <w:rtl/>
          <w:lang w:eastAsia="he-IL"/>
        </w:rPr>
        <w:t xml:space="preserve">צודקת, אבל את יודעת שבסוף יודעים את מה שיודעים ולא </w:t>
      </w:r>
      <w:bookmarkStart w:id="1402" w:name="_ETM_Q1_4886663"/>
      <w:bookmarkEnd w:id="1402"/>
      <w:r>
        <w:rPr>
          <w:rFonts w:hint="cs"/>
          <w:rtl/>
          <w:lang w:eastAsia="he-IL"/>
        </w:rPr>
        <w:t xml:space="preserve">יודעים את מה שלא יודעים. יש מקרים שלא יודעים. אם </w:t>
      </w:r>
      <w:bookmarkStart w:id="1403" w:name="_ETM_Q1_4889920"/>
      <w:bookmarkEnd w:id="1403"/>
      <w:r>
        <w:rPr>
          <w:rFonts w:hint="cs"/>
          <w:rtl/>
          <w:lang w:eastAsia="he-IL"/>
        </w:rPr>
        <w:t xml:space="preserve">לא יודעים, לא מטפלים. </w:t>
      </w:r>
    </w:p>
    <w:p w:rsidR="005637FE" w:rsidRDefault="005637FE" w:rsidP="005637FE">
      <w:pPr>
        <w:rPr>
          <w:rtl/>
          <w:lang w:eastAsia="he-IL"/>
        </w:rPr>
      </w:pPr>
      <w:bookmarkStart w:id="1404" w:name="_ETM_Q1_4894958"/>
      <w:bookmarkStart w:id="1405" w:name="_ETM_Q1_4895029"/>
      <w:bookmarkStart w:id="1406" w:name="_ETM_Q1_4891449"/>
      <w:bookmarkEnd w:id="1404"/>
      <w:bookmarkEnd w:id="1405"/>
      <w:bookmarkEnd w:id="1406"/>
    </w:p>
    <w:p w:rsidR="005637FE" w:rsidRDefault="005637FE" w:rsidP="009708F2">
      <w:pPr>
        <w:pStyle w:val="a4"/>
        <w:rPr>
          <w:rtl/>
        </w:rPr>
      </w:pPr>
      <w:bookmarkStart w:id="1407" w:name="ET_knessetmember_5300_125"/>
      <w:r w:rsidRPr="009708F2">
        <w:rPr>
          <w:rStyle w:val="TagStyle"/>
          <w:rtl/>
        </w:rPr>
        <w:t xml:space="preserve"> &lt;&lt; דובר &gt;&gt;</w:t>
      </w:r>
      <w:r w:rsidRPr="005637FE">
        <w:rPr>
          <w:rStyle w:val="TagStyle"/>
          <w:rtl/>
        </w:rPr>
        <w:t xml:space="preserve"> </w:t>
      </w:r>
      <w:r>
        <w:rPr>
          <w:rtl/>
        </w:rPr>
        <w:t>מירב בן ארי (יש עתיד):</w:t>
      </w:r>
      <w:r w:rsidRPr="005637FE">
        <w:rPr>
          <w:rStyle w:val="TagStyle"/>
          <w:rtl/>
        </w:rPr>
        <w:t xml:space="preserve"> </w:t>
      </w:r>
      <w:r w:rsidRPr="009708F2">
        <w:rPr>
          <w:rStyle w:val="TagStyle"/>
          <w:rtl/>
        </w:rPr>
        <w:t>&lt;&lt; דובר &gt;&gt;</w:t>
      </w:r>
      <w:r>
        <w:rPr>
          <w:rtl/>
        </w:rPr>
        <w:t xml:space="preserve">   </w:t>
      </w:r>
      <w:bookmarkEnd w:id="1407"/>
    </w:p>
    <w:p w:rsidR="005637FE" w:rsidRDefault="005637FE" w:rsidP="005637FE">
      <w:pPr>
        <w:pStyle w:val="KeepWithNext"/>
        <w:rPr>
          <w:rtl/>
          <w:lang w:eastAsia="he-IL"/>
        </w:rPr>
      </w:pPr>
    </w:p>
    <w:p w:rsidR="005637FE" w:rsidRDefault="005637FE" w:rsidP="005637FE">
      <w:pPr>
        <w:rPr>
          <w:rtl/>
          <w:lang w:eastAsia="he-IL"/>
        </w:rPr>
      </w:pPr>
      <w:bookmarkStart w:id="1408" w:name="_ETM_Q1_4892093"/>
      <w:bookmarkStart w:id="1409" w:name="_ETM_Q1_4892155"/>
      <w:bookmarkEnd w:id="1408"/>
      <w:bookmarkEnd w:id="1409"/>
      <w:r>
        <w:rPr>
          <w:rFonts w:hint="cs"/>
          <w:rtl/>
          <w:lang w:eastAsia="he-IL"/>
        </w:rPr>
        <w:t xml:space="preserve">צה"ל הוא המראה של החברה הישראלית, </w:t>
      </w:r>
      <w:bookmarkStart w:id="1410" w:name="_ETM_Q1_4897483"/>
      <w:bookmarkEnd w:id="1410"/>
      <w:r>
        <w:rPr>
          <w:rFonts w:hint="cs"/>
          <w:rtl/>
          <w:lang w:eastAsia="he-IL"/>
        </w:rPr>
        <w:t xml:space="preserve">ועם כל זה שאת זועקת </w:t>
      </w:r>
      <w:r>
        <w:rPr>
          <w:rtl/>
          <w:lang w:eastAsia="he-IL"/>
        </w:rPr>
        <w:t>–</w:t>
      </w:r>
      <w:r>
        <w:rPr>
          <w:rFonts w:hint="cs"/>
          <w:rtl/>
          <w:lang w:eastAsia="he-IL"/>
        </w:rPr>
        <w:t xml:space="preserve"> ואני מבינה אותך </w:t>
      </w:r>
      <w:r>
        <w:rPr>
          <w:rtl/>
          <w:lang w:eastAsia="he-IL"/>
        </w:rPr>
        <w:t>–</w:t>
      </w:r>
      <w:r>
        <w:rPr>
          <w:rFonts w:hint="cs"/>
          <w:rtl/>
          <w:lang w:eastAsia="he-IL"/>
        </w:rPr>
        <w:t xml:space="preserve"> </w:t>
      </w:r>
      <w:bookmarkStart w:id="1411" w:name="_ETM_Q1_4899965"/>
      <w:bookmarkEnd w:id="1411"/>
      <w:r>
        <w:rPr>
          <w:rFonts w:hint="cs"/>
          <w:rtl/>
          <w:lang w:eastAsia="he-IL"/>
        </w:rPr>
        <w:t xml:space="preserve">אני מזמינה אותך לדיונים בוועדה לביטחון הפנים ותראי עם מה </w:t>
      </w:r>
      <w:bookmarkStart w:id="1412" w:name="_ETM_Q1_4905611"/>
      <w:bookmarkEnd w:id="1412"/>
      <w:r>
        <w:rPr>
          <w:rFonts w:hint="cs"/>
          <w:rtl/>
          <w:lang w:eastAsia="he-IL"/>
        </w:rPr>
        <w:t xml:space="preserve">אנחנו מתמודדים. זו חברה שכשלה בכל הנושא של טיפול </w:t>
      </w:r>
      <w:bookmarkStart w:id="1413" w:name="_ETM_Q1_4908119"/>
      <w:bookmarkEnd w:id="1413"/>
      <w:r>
        <w:rPr>
          <w:rFonts w:hint="cs"/>
          <w:rtl/>
          <w:lang w:eastAsia="he-IL"/>
        </w:rPr>
        <w:t xml:space="preserve">בהטרדות מיניות. אנחנו עוברים את זה כל שבוע, כל שבוע. </w:t>
      </w:r>
      <w:bookmarkStart w:id="1414" w:name="_ETM_Q1_4913318"/>
      <w:bookmarkEnd w:id="1414"/>
      <w:r>
        <w:rPr>
          <w:rFonts w:hint="cs"/>
          <w:rtl/>
          <w:lang w:eastAsia="he-IL"/>
        </w:rPr>
        <w:t>צה"ל הוא בבואה של החברה.</w:t>
      </w:r>
    </w:p>
    <w:p w:rsidR="005637FE" w:rsidRDefault="005637FE" w:rsidP="005637FE">
      <w:pPr>
        <w:rPr>
          <w:rtl/>
          <w:lang w:eastAsia="he-IL"/>
        </w:rPr>
      </w:pPr>
      <w:bookmarkStart w:id="1415" w:name="_ETM_Q1_4916072"/>
      <w:bookmarkStart w:id="1416" w:name="_ETM_Q1_4916162"/>
      <w:bookmarkStart w:id="1417" w:name="_ETM_Q1_4918811"/>
      <w:bookmarkEnd w:id="1415"/>
      <w:bookmarkEnd w:id="1416"/>
      <w:bookmarkEnd w:id="1417"/>
    </w:p>
    <w:p w:rsidR="005637FE" w:rsidRDefault="005637FE" w:rsidP="009708F2">
      <w:pPr>
        <w:pStyle w:val="a4"/>
        <w:rPr>
          <w:rtl/>
        </w:rPr>
      </w:pPr>
      <w:bookmarkStart w:id="1418" w:name="ET_speaker_6151_126"/>
      <w:r w:rsidRPr="009708F2">
        <w:rPr>
          <w:rStyle w:val="TagStyle"/>
          <w:rtl/>
        </w:rPr>
        <w:t xml:space="preserve"> &lt;&lt; דובר &gt;&gt;</w:t>
      </w:r>
      <w:r w:rsidRPr="005637FE">
        <w:rPr>
          <w:rStyle w:val="TagStyle"/>
          <w:rtl/>
        </w:rPr>
        <w:t xml:space="preserve"> </w:t>
      </w:r>
      <w:r>
        <w:rPr>
          <w:rtl/>
        </w:rPr>
        <w:t>רון כץ (יש עתיד):</w:t>
      </w:r>
      <w:r w:rsidRPr="005637FE">
        <w:rPr>
          <w:rStyle w:val="TagStyle"/>
          <w:rtl/>
        </w:rPr>
        <w:t xml:space="preserve"> </w:t>
      </w:r>
      <w:r w:rsidRPr="009708F2">
        <w:rPr>
          <w:rStyle w:val="TagStyle"/>
          <w:rtl/>
        </w:rPr>
        <w:t>&lt;&lt; דובר &gt;&gt;</w:t>
      </w:r>
      <w:r>
        <w:rPr>
          <w:rtl/>
        </w:rPr>
        <w:t xml:space="preserve">   </w:t>
      </w:r>
      <w:bookmarkEnd w:id="1418"/>
    </w:p>
    <w:p w:rsidR="005637FE" w:rsidRDefault="005637FE" w:rsidP="005637FE">
      <w:pPr>
        <w:pStyle w:val="KeepWithNext"/>
        <w:rPr>
          <w:rtl/>
          <w:lang w:eastAsia="he-IL"/>
        </w:rPr>
      </w:pPr>
    </w:p>
    <w:p w:rsidR="005637FE" w:rsidRDefault="005637FE" w:rsidP="005637FE">
      <w:pPr>
        <w:rPr>
          <w:rtl/>
          <w:lang w:eastAsia="he-IL"/>
        </w:rPr>
      </w:pPr>
      <w:bookmarkStart w:id="1419" w:name="_ETM_Q1_4919476"/>
      <w:bookmarkStart w:id="1420" w:name="_ETM_Q1_4919537"/>
      <w:bookmarkEnd w:id="1419"/>
      <w:bookmarkEnd w:id="1420"/>
      <w:r>
        <w:rPr>
          <w:rFonts w:hint="cs"/>
          <w:rtl/>
          <w:lang w:eastAsia="he-IL"/>
        </w:rPr>
        <w:t>לא, אבל זה לא בהכרח</w:t>
      </w:r>
      <w:bookmarkStart w:id="1421" w:name="_ETM_Q1_4917047"/>
      <w:bookmarkStart w:id="1422" w:name="_ETM_Q1_4917142"/>
      <w:bookmarkEnd w:id="1421"/>
      <w:bookmarkEnd w:id="1422"/>
      <w:r>
        <w:rPr>
          <w:rFonts w:hint="cs"/>
          <w:rtl/>
          <w:lang w:eastAsia="he-IL"/>
        </w:rPr>
        <w:t xml:space="preserve"> שיהיה</w:t>
      </w:r>
      <w:bookmarkStart w:id="1423" w:name="_ETM_Q1_4916776"/>
      <w:bookmarkEnd w:id="1423"/>
      <w:r>
        <w:rPr>
          <w:rFonts w:hint="cs"/>
          <w:rtl/>
          <w:lang w:eastAsia="he-IL"/>
        </w:rPr>
        <w:t xml:space="preserve"> - - - </w:t>
      </w:r>
    </w:p>
    <w:p w:rsidR="005637FE" w:rsidRDefault="005637FE" w:rsidP="005637FE">
      <w:pPr>
        <w:rPr>
          <w:rtl/>
          <w:lang w:eastAsia="he-IL"/>
        </w:rPr>
      </w:pPr>
      <w:bookmarkStart w:id="1424" w:name="_ETM_Q1_4918379"/>
      <w:bookmarkStart w:id="1425" w:name="_ETM_Q1_4918446"/>
      <w:bookmarkStart w:id="1426" w:name="_ETM_Q1_4920935"/>
      <w:bookmarkEnd w:id="1424"/>
      <w:bookmarkEnd w:id="1425"/>
      <w:bookmarkEnd w:id="1426"/>
    </w:p>
    <w:p w:rsidR="005637FE" w:rsidRDefault="005637FE" w:rsidP="009708F2">
      <w:pPr>
        <w:pStyle w:val="a4"/>
        <w:rPr>
          <w:rtl/>
        </w:rPr>
      </w:pPr>
      <w:bookmarkStart w:id="1427" w:name="ET_knessetmember_5300_127"/>
      <w:r w:rsidRPr="009708F2">
        <w:rPr>
          <w:rStyle w:val="TagStyle"/>
          <w:rtl/>
        </w:rPr>
        <w:t xml:space="preserve"> &lt;&lt; דובר &gt;&gt;</w:t>
      </w:r>
      <w:r w:rsidRPr="005637FE">
        <w:rPr>
          <w:rStyle w:val="TagStyle"/>
          <w:rtl/>
        </w:rPr>
        <w:t xml:space="preserve"> </w:t>
      </w:r>
      <w:r>
        <w:rPr>
          <w:rtl/>
        </w:rPr>
        <w:t>מירב בן ארי (יש עתיד):</w:t>
      </w:r>
      <w:r w:rsidRPr="005637FE">
        <w:rPr>
          <w:rStyle w:val="TagStyle"/>
          <w:rtl/>
        </w:rPr>
        <w:t xml:space="preserve"> </w:t>
      </w:r>
      <w:r w:rsidRPr="009708F2">
        <w:rPr>
          <w:rStyle w:val="TagStyle"/>
          <w:rtl/>
        </w:rPr>
        <w:t>&lt;&lt; דובר &gt;&gt;</w:t>
      </w:r>
      <w:r>
        <w:rPr>
          <w:rtl/>
        </w:rPr>
        <w:t xml:space="preserve">   </w:t>
      </w:r>
      <w:bookmarkEnd w:id="1427"/>
    </w:p>
    <w:p w:rsidR="005637FE" w:rsidRDefault="005637FE" w:rsidP="005637FE">
      <w:pPr>
        <w:pStyle w:val="KeepWithNext"/>
        <w:rPr>
          <w:rtl/>
          <w:lang w:eastAsia="he-IL"/>
        </w:rPr>
      </w:pPr>
    </w:p>
    <w:p w:rsidR="005637FE" w:rsidRDefault="005637FE" w:rsidP="005637FE">
      <w:pPr>
        <w:rPr>
          <w:rtl/>
          <w:lang w:eastAsia="he-IL"/>
        </w:rPr>
      </w:pPr>
      <w:bookmarkStart w:id="1428" w:name="_ETM_Q1_4921634"/>
      <w:bookmarkStart w:id="1429" w:name="_ETM_Q1_4921686"/>
      <w:bookmarkEnd w:id="1428"/>
      <w:bookmarkEnd w:id="1429"/>
      <w:r>
        <w:rPr>
          <w:rFonts w:hint="cs"/>
          <w:rtl/>
          <w:lang w:eastAsia="he-IL"/>
        </w:rPr>
        <w:t xml:space="preserve">בוודאי שכן. </w:t>
      </w:r>
    </w:p>
    <w:p w:rsidR="005637FE" w:rsidRDefault="005637FE" w:rsidP="005637FE">
      <w:pPr>
        <w:rPr>
          <w:rtl/>
          <w:lang w:eastAsia="he-IL"/>
        </w:rPr>
      </w:pPr>
      <w:bookmarkStart w:id="1430" w:name="_ETM_Q1_4926434"/>
      <w:bookmarkStart w:id="1431" w:name="_ETM_Q1_4926507"/>
      <w:bookmarkStart w:id="1432" w:name="_ETM_Q1_4921269"/>
      <w:bookmarkEnd w:id="1430"/>
      <w:bookmarkEnd w:id="1431"/>
      <w:bookmarkEnd w:id="1432"/>
    </w:p>
    <w:p w:rsidR="005637FE" w:rsidRDefault="005637FE" w:rsidP="009708F2">
      <w:pPr>
        <w:pStyle w:val="a4"/>
        <w:rPr>
          <w:rtl/>
        </w:rPr>
      </w:pPr>
      <w:bookmarkStart w:id="1433" w:name="ET_speaker_6152_128"/>
      <w:r w:rsidRPr="009708F2">
        <w:rPr>
          <w:rStyle w:val="TagStyle"/>
          <w:rtl/>
        </w:rPr>
        <w:t xml:space="preserve"> &lt;&lt; דובר &gt;&gt;</w:t>
      </w:r>
      <w:r w:rsidRPr="005637FE">
        <w:rPr>
          <w:rStyle w:val="TagStyle"/>
          <w:rtl/>
        </w:rPr>
        <w:t xml:space="preserve"> </w:t>
      </w:r>
      <w:r>
        <w:rPr>
          <w:rtl/>
        </w:rPr>
        <w:t>אמילי חיה מואטי (העבודה):</w:t>
      </w:r>
      <w:r w:rsidRPr="005637FE">
        <w:rPr>
          <w:rStyle w:val="TagStyle"/>
          <w:rtl/>
        </w:rPr>
        <w:t xml:space="preserve"> </w:t>
      </w:r>
      <w:r w:rsidRPr="009708F2">
        <w:rPr>
          <w:rStyle w:val="TagStyle"/>
          <w:rtl/>
        </w:rPr>
        <w:t>&lt;&lt; דובר &gt;&gt;</w:t>
      </w:r>
      <w:r>
        <w:rPr>
          <w:rtl/>
        </w:rPr>
        <w:t xml:space="preserve">   </w:t>
      </w:r>
      <w:bookmarkEnd w:id="1433"/>
    </w:p>
    <w:p w:rsidR="005637FE" w:rsidRDefault="005637FE" w:rsidP="005637FE">
      <w:pPr>
        <w:pStyle w:val="KeepWithNext"/>
        <w:rPr>
          <w:rtl/>
          <w:lang w:eastAsia="he-IL"/>
        </w:rPr>
      </w:pPr>
    </w:p>
    <w:p w:rsidR="005637FE" w:rsidRDefault="005637FE" w:rsidP="005637FE">
      <w:pPr>
        <w:rPr>
          <w:rtl/>
          <w:lang w:eastAsia="he-IL"/>
        </w:rPr>
      </w:pPr>
      <w:bookmarkStart w:id="1434" w:name="_ETM_Q1_4921980"/>
      <w:bookmarkStart w:id="1435" w:name="_ETM_Q1_4922041"/>
      <w:bookmarkEnd w:id="1434"/>
      <w:bookmarkEnd w:id="1435"/>
      <w:r>
        <w:rPr>
          <w:rFonts w:hint="cs"/>
          <w:rtl/>
          <w:lang w:eastAsia="he-IL"/>
        </w:rPr>
        <w:t xml:space="preserve">הפטריארכיה לא התחילה בצה"ל או </w:t>
      </w:r>
      <w:bookmarkStart w:id="1436" w:name="_ETM_Q1_4924800"/>
      <w:bookmarkEnd w:id="1436"/>
      <w:r>
        <w:rPr>
          <w:rFonts w:hint="cs"/>
          <w:rtl/>
          <w:lang w:eastAsia="he-IL"/>
        </w:rPr>
        <w:t xml:space="preserve">במדינת ישראל. </w:t>
      </w:r>
    </w:p>
    <w:p w:rsidR="005637FE" w:rsidRDefault="005637FE" w:rsidP="005637FE">
      <w:pPr>
        <w:rPr>
          <w:rtl/>
          <w:lang w:eastAsia="he-IL"/>
        </w:rPr>
      </w:pPr>
      <w:bookmarkStart w:id="1437" w:name="_ETM_Q1_4923090"/>
      <w:bookmarkStart w:id="1438" w:name="_ETM_Q1_4923227"/>
      <w:bookmarkEnd w:id="1437"/>
      <w:bookmarkEnd w:id="1438"/>
    </w:p>
    <w:p w:rsidR="005637FE" w:rsidRDefault="005637FE" w:rsidP="009708F2">
      <w:pPr>
        <w:pStyle w:val="af6"/>
        <w:rPr>
          <w:rtl/>
        </w:rPr>
      </w:pPr>
      <w:bookmarkStart w:id="1439" w:name="ET_yor_5766_129"/>
      <w:r w:rsidRPr="009708F2">
        <w:rPr>
          <w:rStyle w:val="TagStyle"/>
          <w:rtl/>
        </w:rPr>
        <w:t xml:space="preserve"> &lt;&lt; יור &gt;&gt;</w:t>
      </w:r>
      <w:r w:rsidRPr="005637FE">
        <w:rPr>
          <w:rStyle w:val="TagStyle"/>
          <w:rtl/>
        </w:rPr>
        <w:t xml:space="preserve"> </w:t>
      </w:r>
      <w:r>
        <w:rPr>
          <w:rtl/>
        </w:rPr>
        <w:t>היו"ר רם בן ברק:</w:t>
      </w:r>
      <w:r w:rsidRPr="005637FE">
        <w:rPr>
          <w:rStyle w:val="TagStyle"/>
          <w:rtl/>
        </w:rPr>
        <w:t xml:space="preserve"> </w:t>
      </w:r>
      <w:r w:rsidRPr="009708F2">
        <w:rPr>
          <w:rStyle w:val="TagStyle"/>
          <w:rtl/>
        </w:rPr>
        <w:t>&lt;&lt; יור &gt;&gt;</w:t>
      </w:r>
      <w:r>
        <w:rPr>
          <w:rtl/>
        </w:rPr>
        <w:t xml:space="preserve">   </w:t>
      </w:r>
      <w:bookmarkEnd w:id="1439"/>
    </w:p>
    <w:p w:rsidR="005637FE" w:rsidRDefault="005637FE" w:rsidP="005637FE">
      <w:pPr>
        <w:pStyle w:val="KeepWithNext"/>
        <w:rPr>
          <w:rtl/>
          <w:lang w:eastAsia="he-IL"/>
        </w:rPr>
      </w:pPr>
    </w:p>
    <w:p w:rsidR="005637FE" w:rsidRDefault="005637FE" w:rsidP="005637FE">
      <w:pPr>
        <w:rPr>
          <w:rtl/>
          <w:lang w:eastAsia="he-IL"/>
        </w:rPr>
      </w:pPr>
      <w:bookmarkStart w:id="1440" w:name="_ETM_Q1_4924825"/>
      <w:bookmarkEnd w:id="1440"/>
      <w:r>
        <w:rPr>
          <w:rFonts w:hint="cs"/>
          <w:rtl/>
          <w:lang w:eastAsia="he-IL"/>
        </w:rPr>
        <w:t xml:space="preserve">חברי הכנסת, אני מצטער, אבל אנחנו הבאנו לכאן </w:t>
      </w:r>
      <w:bookmarkStart w:id="1441" w:name="_ETM_Q1_4924055"/>
      <w:bookmarkEnd w:id="1441"/>
      <w:r>
        <w:rPr>
          <w:rFonts w:hint="cs"/>
          <w:rtl/>
          <w:lang w:eastAsia="he-IL"/>
        </w:rPr>
        <w:t xml:space="preserve">אנשים ואני רוצה לשמוע את דעתם. </w:t>
      </w:r>
    </w:p>
    <w:p w:rsidR="005637FE" w:rsidRDefault="005637FE" w:rsidP="005637FE">
      <w:pPr>
        <w:rPr>
          <w:rtl/>
          <w:lang w:eastAsia="he-IL"/>
        </w:rPr>
      </w:pPr>
      <w:bookmarkStart w:id="1442" w:name="_ETM_Q1_4933280"/>
      <w:bookmarkStart w:id="1443" w:name="_ETM_Q1_4933384"/>
      <w:bookmarkStart w:id="1444" w:name="_ETM_Q1_4930104"/>
      <w:bookmarkEnd w:id="1442"/>
      <w:bookmarkEnd w:id="1443"/>
      <w:bookmarkEnd w:id="1444"/>
    </w:p>
    <w:p w:rsidR="005637FE" w:rsidRDefault="005637FE" w:rsidP="009708F2">
      <w:pPr>
        <w:pStyle w:val="a4"/>
        <w:rPr>
          <w:rtl/>
        </w:rPr>
      </w:pPr>
      <w:bookmarkStart w:id="1445" w:name="ET_knessetmember_5300_130"/>
      <w:r w:rsidRPr="009708F2">
        <w:rPr>
          <w:rStyle w:val="TagStyle"/>
          <w:rtl/>
        </w:rPr>
        <w:t xml:space="preserve"> &lt;&lt; דובר &gt;&gt;</w:t>
      </w:r>
      <w:r w:rsidRPr="005637FE">
        <w:rPr>
          <w:rStyle w:val="TagStyle"/>
          <w:rtl/>
        </w:rPr>
        <w:t xml:space="preserve"> </w:t>
      </w:r>
      <w:r>
        <w:rPr>
          <w:rtl/>
        </w:rPr>
        <w:t>מירב בן ארי (יש עתיד):</w:t>
      </w:r>
      <w:r w:rsidRPr="005637FE">
        <w:rPr>
          <w:rStyle w:val="TagStyle"/>
          <w:rtl/>
        </w:rPr>
        <w:t xml:space="preserve"> </w:t>
      </w:r>
      <w:r w:rsidRPr="009708F2">
        <w:rPr>
          <w:rStyle w:val="TagStyle"/>
          <w:rtl/>
        </w:rPr>
        <w:t>&lt;&lt; דובר &gt;&gt;</w:t>
      </w:r>
      <w:r>
        <w:rPr>
          <w:rtl/>
        </w:rPr>
        <w:t xml:space="preserve">   </w:t>
      </w:r>
      <w:bookmarkEnd w:id="1445"/>
    </w:p>
    <w:p w:rsidR="005637FE" w:rsidRDefault="005637FE" w:rsidP="005637FE">
      <w:pPr>
        <w:pStyle w:val="KeepWithNext"/>
        <w:rPr>
          <w:rtl/>
          <w:lang w:eastAsia="he-IL"/>
        </w:rPr>
      </w:pPr>
    </w:p>
    <w:p w:rsidR="005637FE" w:rsidRDefault="005637FE" w:rsidP="005637FE">
      <w:pPr>
        <w:rPr>
          <w:rtl/>
          <w:lang w:eastAsia="he-IL"/>
        </w:rPr>
      </w:pPr>
      <w:bookmarkStart w:id="1446" w:name="_ETM_Q1_4930850"/>
      <w:bookmarkStart w:id="1447" w:name="_ETM_Q1_4930911"/>
      <w:bookmarkEnd w:id="1446"/>
      <w:bookmarkEnd w:id="1447"/>
      <w:r>
        <w:rPr>
          <w:rFonts w:hint="cs"/>
          <w:rtl/>
          <w:lang w:eastAsia="he-IL"/>
        </w:rPr>
        <w:t xml:space="preserve">אם היא הולכת בבסיס </w:t>
      </w:r>
      <w:bookmarkStart w:id="1448" w:name="_ETM_Q1_4935591"/>
      <w:bookmarkEnd w:id="1448"/>
      <w:r>
        <w:rPr>
          <w:rFonts w:hint="cs"/>
          <w:rtl/>
          <w:lang w:eastAsia="he-IL"/>
        </w:rPr>
        <w:t xml:space="preserve">וצועקים לה, אז מה היא תעשה? תלך למפקד ותגיד צועקים </w:t>
      </w:r>
      <w:bookmarkStart w:id="1449" w:name="_ETM_Q1_4939337"/>
      <w:bookmarkEnd w:id="1449"/>
      <w:r>
        <w:rPr>
          <w:rFonts w:hint="cs"/>
          <w:rtl/>
          <w:lang w:eastAsia="he-IL"/>
        </w:rPr>
        <w:t xml:space="preserve">לי? </w:t>
      </w:r>
      <w:bookmarkStart w:id="1450" w:name="_ETM_Q1_4941006"/>
      <w:bookmarkEnd w:id="1450"/>
    </w:p>
    <w:p w:rsidR="005637FE" w:rsidRDefault="005637FE" w:rsidP="005637FE">
      <w:pPr>
        <w:rPr>
          <w:rtl/>
          <w:lang w:eastAsia="he-IL"/>
        </w:rPr>
      </w:pPr>
      <w:bookmarkStart w:id="1451" w:name="_ETM_Q1_4941072"/>
      <w:bookmarkStart w:id="1452" w:name="_ETM_Q1_4936790"/>
      <w:bookmarkEnd w:id="1451"/>
      <w:bookmarkEnd w:id="1452"/>
    </w:p>
    <w:p w:rsidR="005637FE" w:rsidRDefault="005637FE" w:rsidP="009708F2">
      <w:pPr>
        <w:pStyle w:val="a4"/>
        <w:rPr>
          <w:rtl/>
        </w:rPr>
      </w:pPr>
      <w:bookmarkStart w:id="1453" w:name="ET_speaker_6151_131"/>
      <w:r w:rsidRPr="009708F2">
        <w:rPr>
          <w:rStyle w:val="TagStyle"/>
          <w:rtl/>
        </w:rPr>
        <w:t xml:space="preserve"> &lt;&lt; דובר &gt;&gt;</w:t>
      </w:r>
      <w:r w:rsidRPr="005637FE">
        <w:rPr>
          <w:rStyle w:val="TagStyle"/>
          <w:rtl/>
        </w:rPr>
        <w:t xml:space="preserve"> </w:t>
      </w:r>
      <w:r>
        <w:rPr>
          <w:rtl/>
        </w:rPr>
        <w:t>רון כץ (יש עתיד):</w:t>
      </w:r>
      <w:r w:rsidRPr="005637FE">
        <w:rPr>
          <w:rStyle w:val="TagStyle"/>
          <w:rtl/>
        </w:rPr>
        <w:t xml:space="preserve"> </w:t>
      </w:r>
      <w:r w:rsidRPr="009708F2">
        <w:rPr>
          <w:rStyle w:val="TagStyle"/>
          <w:rtl/>
        </w:rPr>
        <w:t>&lt;&lt; דובר &gt;&gt;</w:t>
      </w:r>
      <w:r>
        <w:rPr>
          <w:rtl/>
        </w:rPr>
        <w:t xml:space="preserve">   </w:t>
      </w:r>
      <w:bookmarkEnd w:id="1453"/>
    </w:p>
    <w:p w:rsidR="005637FE" w:rsidRDefault="005637FE" w:rsidP="005637FE">
      <w:pPr>
        <w:pStyle w:val="KeepWithNext"/>
        <w:rPr>
          <w:rtl/>
          <w:lang w:eastAsia="he-IL"/>
        </w:rPr>
      </w:pPr>
    </w:p>
    <w:p w:rsidR="005637FE" w:rsidRDefault="005637FE" w:rsidP="005637FE">
      <w:pPr>
        <w:rPr>
          <w:rtl/>
          <w:lang w:eastAsia="he-IL"/>
        </w:rPr>
      </w:pPr>
      <w:bookmarkStart w:id="1454" w:name="_ETM_Q1_4937479"/>
      <w:bookmarkStart w:id="1455" w:name="_ETM_Q1_4937544"/>
      <w:bookmarkEnd w:id="1454"/>
      <w:bookmarkEnd w:id="1455"/>
      <w:r>
        <w:rPr>
          <w:rFonts w:hint="cs"/>
          <w:rtl/>
          <w:lang w:eastAsia="he-IL"/>
        </w:rPr>
        <w:t xml:space="preserve">אבל פה יש מפקד שיכול להגיד לה תישארי </w:t>
      </w:r>
      <w:bookmarkStart w:id="1456" w:name="_ETM_Q1_4942677"/>
      <w:bookmarkEnd w:id="1456"/>
      <w:r>
        <w:rPr>
          <w:rFonts w:hint="cs"/>
          <w:rtl/>
          <w:lang w:eastAsia="he-IL"/>
        </w:rPr>
        <w:t xml:space="preserve">שבוע בבסיס, לא כמו באזרחות. </w:t>
      </w:r>
    </w:p>
    <w:p w:rsidR="005637FE" w:rsidRDefault="005637FE" w:rsidP="005637FE">
      <w:pPr>
        <w:rPr>
          <w:rtl/>
          <w:lang w:eastAsia="he-IL"/>
        </w:rPr>
      </w:pPr>
      <w:bookmarkStart w:id="1457" w:name="_ETM_Q1_4943748"/>
      <w:bookmarkStart w:id="1458" w:name="_ETM_Q1_4943864"/>
      <w:bookmarkEnd w:id="1457"/>
      <w:bookmarkEnd w:id="1458"/>
    </w:p>
    <w:p w:rsidR="005637FE" w:rsidRDefault="005637FE" w:rsidP="009708F2">
      <w:pPr>
        <w:pStyle w:val="af6"/>
        <w:rPr>
          <w:rtl/>
        </w:rPr>
      </w:pPr>
      <w:bookmarkStart w:id="1459" w:name="ET_yor_5766_132"/>
      <w:r w:rsidRPr="009708F2">
        <w:rPr>
          <w:rStyle w:val="TagStyle"/>
          <w:rtl/>
        </w:rPr>
        <w:t xml:space="preserve"> &lt;&lt; יור &gt;&gt;</w:t>
      </w:r>
      <w:r w:rsidRPr="005637FE">
        <w:rPr>
          <w:rStyle w:val="TagStyle"/>
          <w:rtl/>
        </w:rPr>
        <w:t xml:space="preserve"> </w:t>
      </w:r>
      <w:r>
        <w:rPr>
          <w:rtl/>
        </w:rPr>
        <w:t>היו"ר רם בן ברק:</w:t>
      </w:r>
      <w:r w:rsidRPr="005637FE">
        <w:rPr>
          <w:rStyle w:val="TagStyle"/>
          <w:rtl/>
        </w:rPr>
        <w:t xml:space="preserve"> </w:t>
      </w:r>
      <w:r w:rsidRPr="009708F2">
        <w:rPr>
          <w:rStyle w:val="TagStyle"/>
          <w:rtl/>
        </w:rPr>
        <w:t>&lt;&lt; יור &gt;&gt;</w:t>
      </w:r>
      <w:r>
        <w:rPr>
          <w:rtl/>
        </w:rPr>
        <w:t xml:space="preserve">   </w:t>
      </w:r>
      <w:bookmarkEnd w:id="1459"/>
    </w:p>
    <w:p w:rsidR="005637FE" w:rsidRDefault="005637FE" w:rsidP="005637FE">
      <w:pPr>
        <w:pStyle w:val="KeepWithNext"/>
        <w:rPr>
          <w:rtl/>
          <w:lang w:eastAsia="he-IL"/>
        </w:rPr>
      </w:pPr>
    </w:p>
    <w:p w:rsidR="005637FE" w:rsidRDefault="005637FE" w:rsidP="005637FE">
      <w:pPr>
        <w:rPr>
          <w:rtl/>
          <w:lang w:eastAsia="he-IL"/>
        </w:rPr>
      </w:pPr>
      <w:bookmarkStart w:id="1460" w:name="_ETM_Q1_4946367"/>
      <w:bookmarkEnd w:id="1460"/>
      <w:r>
        <w:rPr>
          <w:rFonts w:hint="cs"/>
          <w:rtl/>
          <w:lang w:eastAsia="he-IL"/>
        </w:rPr>
        <w:t xml:space="preserve">חלק מהרעיון הוא להסביר לחיילות </w:t>
      </w:r>
      <w:bookmarkStart w:id="1461" w:name="_ETM_Q1_4947257"/>
      <w:bookmarkEnd w:id="1461"/>
      <w:r>
        <w:rPr>
          <w:rFonts w:hint="cs"/>
          <w:rtl/>
          <w:lang w:eastAsia="he-IL"/>
        </w:rPr>
        <w:t xml:space="preserve">שמתגייסות ולחיילים שמתגייסים שזה לא לגיטימי. חיילת צריכה לדעת שאם </w:t>
      </w:r>
      <w:bookmarkStart w:id="1462" w:name="_ETM_Q1_4951546"/>
      <w:bookmarkEnd w:id="1462"/>
      <w:r>
        <w:rPr>
          <w:rFonts w:hint="cs"/>
          <w:rtl/>
          <w:lang w:eastAsia="he-IL"/>
        </w:rPr>
        <w:t xml:space="preserve">צועקים לה דבר כזה, היא צריכה להתלונן למפקד. במקרה שלהן המפקד היה גם בעייתי. </w:t>
      </w:r>
      <w:bookmarkStart w:id="1463" w:name="_ETM_Q1_4961643"/>
      <w:bookmarkEnd w:id="1463"/>
    </w:p>
    <w:p w:rsidR="005637FE" w:rsidRDefault="005637FE" w:rsidP="005637FE">
      <w:pPr>
        <w:rPr>
          <w:rtl/>
          <w:lang w:eastAsia="he-IL"/>
        </w:rPr>
      </w:pPr>
      <w:bookmarkStart w:id="1464" w:name="_ETM_Q1_4961802"/>
      <w:bookmarkStart w:id="1465" w:name="_ETM_Q1_4961824"/>
      <w:bookmarkEnd w:id="1464"/>
      <w:bookmarkEnd w:id="1465"/>
    </w:p>
    <w:p w:rsidR="005637FE" w:rsidRDefault="005637FE" w:rsidP="005637FE">
      <w:pPr>
        <w:rPr>
          <w:rtl/>
          <w:lang w:eastAsia="he-IL"/>
        </w:rPr>
      </w:pPr>
      <w:bookmarkStart w:id="1466" w:name="_ETM_Q1_4961932"/>
      <w:bookmarkEnd w:id="1466"/>
      <w:r>
        <w:rPr>
          <w:rFonts w:hint="cs"/>
          <w:rtl/>
          <w:lang w:eastAsia="he-IL"/>
        </w:rPr>
        <w:t>מור, תודה</w:t>
      </w:r>
      <w:bookmarkStart w:id="1467" w:name="_ETM_Q1_4969855"/>
      <w:bookmarkEnd w:id="1467"/>
      <w:r>
        <w:rPr>
          <w:rFonts w:hint="cs"/>
          <w:rtl/>
          <w:lang w:eastAsia="he-IL"/>
        </w:rPr>
        <w:t xml:space="preserve"> רבה לך על החשיפה האמיצה. </w:t>
      </w:r>
    </w:p>
    <w:p w:rsidR="005637FE" w:rsidRDefault="005637FE" w:rsidP="005637FE">
      <w:pPr>
        <w:rPr>
          <w:rtl/>
          <w:lang w:eastAsia="he-IL"/>
        </w:rPr>
      </w:pPr>
      <w:bookmarkStart w:id="1468" w:name="_ETM_Q1_4975414"/>
      <w:bookmarkStart w:id="1469" w:name="_ETM_Q1_4975511"/>
      <w:bookmarkStart w:id="1470" w:name="_ETM_Q1_4977427"/>
      <w:bookmarkEnd w:id="1468"/>
      <w:bookmarkEnd w:id="1469"/>
      <w:bookmarkEnd w:id="1470"/>
    </w:p>
    <w:p w:rsidR="005637FE" w:rsidRDefault="005637FE" w:rsidP="009708F2">
      <w:pPr>
        <w:pStyle w:val="a4"/>
        <w:rPr>
          <w:rtl/>
        </w:rPr>
      </w:pPr>
      <w:bookmarkStart w:id="1471" w:name="ET_speaker_מור_לוין_133"/>
      <w:r w:rsidRPr="009708F2">
        <w:rPr>
          <w:rStyle w:val="TagStyle"/>
          <w:rtl/>
        </w:rPr>
        <w:t xml:space="preserve"> &lt;&lt; דובר &gt;&gt;</w:t>
      </w:r>
      <w:r w:rsidRPr="005637FE">
        <w:rPr>
          <w:rStyle w:val="TagStyle"/>
          <w:rtl/>
        </w:rPr>
        <w:t xml:space="preserve"> </w:t>
      </w:r>
      <w:r>
        <w:rPr>
          <w:rtl/>
        </w:rPr>
        <w:t>מור לוין:</w:t>
      </w:r>
      <w:r w:rsidRPr="005637FE">
        <w:rPr>
          <w:rStyle w:val="TagStyle"/>
          <w:rtl/>
        </w:rPr>
        <w:t xml:space="preserve"> </w:t>
      </w:r>
      <w:r w:rsidRPr="009708F2">
        <w:rPr>
          <w:rStyle w:val="TagStyle"/>
          <w:rtl/>
        </w:rPr>
        <w:t>&lt;&lt; דובר &gt;&gt;</w:t>
      </w:r>
      <w:r>
        <w:rPr>
          <w:rtl/>
        </w:rPr>
        <w:t xml:space="preserve">   </w:t>
      </w:r>
      <w:bookmarkEnd w:id="1471"/>
    </w:p>
    <w:p w:rsidR="005637FE" w:rsidRDefault="005637FE" w:rsidP="005637FE">
      <w:pPr>
        <w:pStyle w:val="KeepWithNext"/>
        <w:rPr>
          <w:rtl/>
          <w:lang w:eastAsia="he-IL"/>
        </w:rPr>
      </w:pPr>
    </w:p>
    <w:p w:rsidR="005637FE" w:rsidRDefault="005637FE" w:rsidP="005637FE">
      <w:pPr>
        <w:rPr>
          <w:rtl/>
          <w:lang w:eastAsia="he-IL"/>
        </w:rPr>
      </w:pPr>
      <w:bookmarkStart w:id="1472" w:name="_ETM_Q1_4978092"/>
      <w:bookmarkStart w:id="1473" w:name="_ETM_Q1_4978148"/>
      <w:bookmarkEnd w:id="1472"/>
      <w:bookmarkEnd w:id="1473"/>
      <w:r>
        <w:rPr>
          <w:rFonts w:hint="cs"/>
          <w:rtl/>
          <w:lang w:eastAsia="he-IL"/>
        </w:rPr>
        <w:t xml:space="preserve">אני יכולה לומר עוד משהו, </w:t>
      </w:r>
      <w:bookmarkStart w:id="1474" w:name="_ETM_Q1_4977110"/>
      <w:bookmarkEnd w:id="1474"/>
      <w:r>
        <w:rPr>
          <w:rFonts w:hint="cs"/>
          <w:rtl/>
          <w:lang w:eastAsia="he-IL"/>
        </w:rPr>
        <w:t xml:space="preserve">אחרון? כשפניתי למהו"ת וביקשתי ייצוג מעורך דין, העורך דין פשוט אמר לי, במילים אחרות </w:t>
      </w:r>
      <w:r>
        <w:rPr>
          <w:rtl/>
          <w:lang w:eastAsia="he-IL"/>
        </w:rPr>
        <w:t>–</w:t>
      </w:r>
      <w:r>
        <w:rPr>
          <w:rFonts w:hint="cs"/>
          <w:rtl/>
          <w:lang w:eastAsia="he-IL"/>
        </w:rPr>
        <w:t xml:space="preserve"> </w:t>
      </w:r>
      <w:bookmarkStart w:id="1475" w:name="_ETM_Q1_4984066"/>
      <w:bookmarkEnd w:id="1475"/>
      <w:r>
        <w:rPr>
          <w:rFonts w:hint="cs"/>
          <w:rtl/>
          <w:lang w:eastAsia="he-IL"/>
        </w:rPr>
        <w:t xml:space="preserve">קצת יותר גבוהות: איזה מזל שזה לא אונס. </w:t>
      </w:r>
      <w:bookmarkStart w:id="1476" w:name="_ETM_Q1_4990010"/>
      <w:bookmarkEnd w:id="1476"/>
      <w:r w:rsidR="00B9369C">
        <w:rPr>
          <w:rFonts w:hint="cs"/>
          <w:rtl/>
          <w:lang w:eastAsia="he-IL"/>
        </w:rPr>
        <w:t>אז אני יודעת שלא עברתי אונס, אבל א</w:t>
      </w:r>
      <w:bookmarkStart w:id="1477" w:name="_ETM_Q1_4994860"/>
      <w:bookmarkEnd w:id="1477"/>
      <w:r w:rsidR="00B9369C">
        <w:rPr>
          <w:rFonts w:hint="cs"/>
          <w:rtl/>
          <w:lang w:eastAsia="he-IL"/>
        </w:rPr>
        <w:t xml:space="preserve">ם - - - </w:t>
      </w:r>
    </w:p>
    <w:p w:rsidR="00B9369C" w:rsidRDefault="00B9369C" w:rsidP="005637FE">
      <w:pPr>
        <w:rPr>
          <w:rtl/>
          <w:lang w:eastAsia="he-IL"/>
        </w:rPr>
      </w:pPr>
      <w:bookmarkStart w:id="1478" w:name="_ETM_Q1_4993860"/>
      <w:bookmarkStart w:id="1479" w:name="_ETM_Q1_4993969"/>
      <w:bookmarkEnd w:id="1478"/>
      <w:bookmarkEnd w:id="1479"/>
    </w:p>
    <w:p w:rsidR="00B9369C" w:rsidRDefault="00B9369C" w:rsidP="009708F2">
      <w:pPr>
        <w:pStyle w:val="af6"/>
        <w:rPr>
          <w:rtl/>
        </w:rPr>
      </w:pPr>
      <w:bookmarkStart w:id="1480" w:name="ET_yor_5766_134"/>
      <w:r w:rsidRPr="009708F2">
        <w:rPr>
          <w:rStyle w:val="TagStyle"/>
          <w:rtl/>
        </w:rPr>
        <w:t xml:space="preserve"> &lt;&lt; יור &gt;&gt;</w:t>
      </w:r>
      <w:r w:rsidRPr="00B9369C">
        <w:rPr>
          <w:rStyle w:val="TagStyle"/>
          <w:rtl/>
        </w:rPr>
        <w:t xml:space="preserve"> </w:t>
      </w:r>
      <w:r>
        <w:rPr>
          <w:rtl/>
        </w:rPr>
        <w:t>היו"ר רם בן ברק:</w:t>
      </w:r>
      <w:r w:rsidRPr="00B9369C">
        <w:rPr>
          <w:rStyle w:val="TagStyle"/>
          <w:rtl/>
        </w:rPr>
        <w:t xml:space="preserve"> </w:t>
      </w:r>
      <w:r w:rsidRPr="009708F2">
        <w:rPr>
          <w:rStyle w:val="TagStyle"/>
          <w:rtl/>
        </w:rPr>
        <w:t>&lt;&lt; יור &gt;&gt;</w:t>
      </w:r>
      <w:r>
        <w:rPr>
          <w:rtl/>
        </w:rPr>
        <w:t xml:space="preserve">   </w:t>
      </w:r>
      <w:bookmarkEnd w:id="1480"/>
    </w:p>
    <w:p w:rsidR="00B9369C" w:rsidRDefault="00B9369C" w:rsidP="00B9369C">
      <w:pPr>
        <w:pStyle w:val="KeepWithNext"/>
        <w:rPr>
          <w:rtl/>
          <w:lang w:eastAsia="he-IL"/>
        </w:rPr>
      </w:pPr>
    </w:p>
    <w:p w:rsidR="00B9369C" w:rsidRDefault="00B9369C" w:rsidP="00B9369C">
      <w:pPr>
        <w:rPr>
          <w:rtl/>
          <w:lang w:eastAsia="he-IL"/>
        </w:rPr>
      </w:pPr>
      <w:bookmarkStart w:id="1481" w:name="_ETM_Q1_4989643"/>
      <w:bookmarkEnd w:id="1481"/>
      <w:r>
        <w:rPr>
          <w:rFonts w:hint="cs"/>
          <w:rtl/>
          <w:lang w:eastAsia="he-IL"/>
        </w:rPr>
        <w:t xml:space="preserve">עברת סוג של אונס. אני לא </w:t>
      </w:r>
      <w:bookmarkStart w:id="1482" w:name="_ETM_Q1_4998949"/>
      <w:bookmarkEnd w:id="1482"/>
      <w:r>
        <w:rPr>
          <w:rFonts w:hint="cs"/>
          <w:rtl/>
          <w:lang w:eastAsia="he-IL"/>
        </w:rPr>
        <w:t xml:space="preserve">יודע מה את חושבת, אבל עברת סוג של אונס. </w:t>
      </w:r>
    </w:p>
    <w:p w:rsidR="00B9369C" w:rsidRDefault="00B9369C" w:rsidP="00B9369C">
      <w:pPr>
        <w:rPr>
          <w:rtl/>
          <w:lang w:eastAsia="he-IL"/>
        </w:rPr>
      </w:pPr>
      <w:bookmarkStart w:id="1483" w:name="_ETM_Q1_5002243"/>
      <w:bookmarkStart w:id="1484" w:name="_ETM_Q1_5002337"/>
      <w:bookmarkEnd w:id="1483"/>
      <w:bookmarkEnd w:id="1484"/>
    </w:p>
    <w:p w:rsidR="00B9369C" w:rsidRDefault="00B9369C" w:rsidP="009708F2">
      <w:pPr>
        <w:pStyle w:val="a4"/>
        <w:rPr>
          <w:rtl/>
        </w:rPr>
      </w:pPr>
      <w:bookmarkStart w:id="1485" w:name="ET_speaker_מור_לוין_135"/>
      <w:r w:rsidRPr="009708F2">
        <w:rPr>
          <w:rStyle w:val="TagStyle"/>
          <w:rtl/>
        </w:rPr>
        <w:t xml:space="preserve"> &lt;&lt; דובר &gt;&gt;</w:t>
      </w:r>
      <w:r w:rsidRPr="00B9369C">
        <w:rPr>
          <w:rStyle w:val="TagStyle"/>
          <w:rtl/>
        </w:rPr>
        <w:t xml:space="preserve"> </w:t>
      </w:r>
      <w:r>
        <w:rPr>
          <w:rtl/>
        </w:rPr>
        <w:t>מור לוין:</w:t>
      </w:r>
      <w:r w:rsidRPr="00B9369C">
        <w:rPr>
          <w:rStyle w:val="TagStyle"/>
          <w:rtl/>
        </w:rPr>
        <w:t xml:space="preserve"> </w:t>
      </w:r>
      <w:r w:rsidRPr="009708F2">
        <w:rPr>
          <w:rStyle w:val="TagStyle"/>
          <w:rtl/>
        </w:rPr>
        <w:t>&lt;&lt; דובר &gt;&gt;</w:t>
      </w:r>
      <w:r>
        <w:rPr>
          <w:rtl/>
        </w:rPr>
        <w:t xml:space="preserve">   </w:t>
      </w:r>
      <w:bookmarkEnd w:id="1485"/>
    </w:p>
    <w:p w:rsidR="00B9369C" w:rsidRDefault="00B9369C" w:rsidP="00B9369C">
      <w:pPr>
        <w:pStyle w:val="KeepWithNext"/>
        <w:rPr>
          <w:rtl/>
          <w:lang w:eastAsia="he-IL"/>
        </w:rPr>
      </w:pPr>
    </w:p>
    <w:p w:rsidR="00B9369C" w:rsidRDefault="00B9369C" w:rsidP="00B9369C">
      <w:pPr>
        <w:rPr>
          <w:rtl/>
          <w:lang w:eastAsia="he-IL"/>
        </w:rPr>
      </w:pPr>
      <w:bookmarkStart w:id="1486" w:name="_ETM_Q1_5004573"/>
      <w:bookmarkStart w:id="1487" w:name="_ETM_Q1_5004630"/>
      <w:bookmarkEnd w:id="1486"/>
      <w:bookmarkEnd w:id="1487"/>
      <w:r>
        <w:rPr>
          <w:rFonts w:hint="cs"/>
          <w:rtl/>
          <w:lang w:eastAsia="he-IL"/>
        </w:rPr>
        <w:t xml:space="preserve">עברתי משהו שאני לא יכולה להתגבר. אני על כדורים </w:t>
      </w:r>
      <w:bookmarkStart w:id="1488" w:name="_ETM_Q1_5008119"/>
      <w:bookmarkEnd w:id="1488"/>
      <w:r>
        <w:rPr>
          <w:rFonts w:hint="cs"/>
          <w:rtl/>
          <w:lang w:eastAsia="he-IL"/>
        </w:rPr>
        <w:t xml:space="preserve">שאתם בכלל לא רוצים לדעת, אני סובלת מחרדות, וכל פעם שאני צריכה לדבר על זה, </w:t>
      </w:r>
      <w:bookmarkStart w:id="1489" w:name="_ETM_Q1_5011244"/>
      <w:bookmarkEnd w:id="1489"/>
      <w:r>
        <w:rPr>
          <w:rFonts w:hint="cs"/>
          <w:rtl/>
          <w:lang w:eastAsia="he-IL"/>
        </w:rPr>
        <w:t xml:space="preserve">כמו היום, אתמול לא ישנתי כל הלילה. לכן כשהוא אמר לי שזה מזל שזה לא אונס, החלטתי שהוא ממש לא </w:t>
      </w:r>
      <w:bookmarkStart w:id="1490" w:name="_ETM_Q1_5018332"/>
      <w:bookmarkEnd w:id="1490"/>
      <w:r>
        <w:rPr>
          <w:rFonts w:hint="cs"/>
          <w:rtl/>
          <w:lang w:eastAsia="he-IL"/>
        </w:rPr>
        <w:t xml:space="preserve">ייצג אותי ופניתי לעורך דין מכסף שאין לי, עורך </w:t>
      </w:r>
      <w:bookmarkStart w:id="1491" w:name="_ETM_Q1_5022068"/>
      <w:bookmarkEnd w:id="1491"/>
      <w:r>
        <w:rPr>
          <w:rFonts w:hint="cs"/>
          <w:rtl/>
          <w:lang w:eastAsia="he-IL"/>
        </w:rPr>
        <w:t xml:space="preserve">דין אזרחי. </w:t>
      </w:r>
    </w:p>
    <w:p w:rsidR="00B9369C" w:rsidRDefault="00B9369C" w:rsidP="00B9369C">
      <w:pPr>
        <w:rPr>
          <w:rtl/>
          <w:lang w:eastAsia="he-IL"/>
        </w:rPr>
      </w:pPr>
    </w:p>
    <w:p w:rsidR="00B9369C" w:rsidRDefault="00B9369C" w:rsidP="00B9369C">
      <w:pPr>
        <w:rPr>
          <w:rtl/>
          <w:lang w:eastAsia="he-IL"/>
        </w:rPr>
      </w:pPr>
      <w:r>
        <w:rPr>
          <w:rFonts w:hint="cs"/>
          <w:rtl/>
          <w:lang w:eastAsia="he-IL"/>
        </w:rPr>
        <w:t xml:space="preserve">אני חושבת שבצה"ל </w:t>
      </w:r>
      <w:bookmarkStart w:id="1492" w:name="_ETM_Q1_5020157"/>
      <w:bookmarkEnd w:id="1492"/>
      <w:r>
        <w:rPr>
          <w:rFonts w:hint="cs"/>
          <w:rtl/>
          <w:lang w:eastAsia="he-IL"/>
        </w:rPr>
        <w:t xml:space="preserve">צריכה להיות הרבה יותר מודעות. אלה אמרה שכל חצי שנה </w:t>
      </w:r>
      <w:bookmarkStart w:id="1493" w:name="_ETM_Q1_5032489"/>
      <w:bookmarkEnd w:id="1493"/>
      <w:r>
        <w:rPr>
          <w:rFonts w:hint="cs"/>
          <w:rtl/>
          <w:lang w:eastAsia="he-IL"/>
        </w:rPr>
        <w:t xml:space="preserve">יש שיחות, אז שיהיו שיחות כל יומיים </w:t>
      </w:r>
      <w:bookmarkStart w:id="1494" w:name="_ETM_Q1_5034758"/>
      <w:bookmarkEnd w:id="1494"/>
      <w:r>
        <w:rPr>
          <w:rFonts w:hint="cs"/>
          <w:rtl/>
          <w:lang w:eastAsia="he-IL"/>
        </w:rPr>
        <w:t xml:space="preserve">או כל טירונות או כל קורס, שיחות חוזרות על הטרדות מיניות </w:t>
      </w:r>
      <w:bookmarkStart w:id="1495" w:name="_ETM_Q1_5039378"/>
      <w:bookmarkEnd w:id="1495"/>
      <w:r>
        <w:rPr>
          <w:rFonts w:hint="cs"/>
          <w:rtl/>
          <w:lang w:eastAsia="he-IL"/>
        </w:rPr>
        <w:t xml:space="preserve">בצה"ל, כי זה שונה מהאזרחות. אנחנו בגיל שצריכים לדבר על </w:t>
      </w:r>
      <w:bookmarkStart w:id="1496" w:name="_ETM_Q1_5048880"/>
      <w:bookmarkEnd w:id="1496"/>
      <w:r>
        <w:rPr>
          <w:rFonts w:hint="cs"/>
          <w:rtl/>
          <w:lang w:eastAsia="he-IL"/>
        </w:rPr>
        <w:t>זה כמה שיותר ולהפציץ. עדיף שיעשו להם שטיפת מוח</w:t>
      </w:r>
      <w:bookmarkStart w:id="1497" w:name="_ETM_Q1_5053100"/>
      <w:bookmarkEnd w:id="1497"/>
      <w:r>
        <w:rPr>
          <w:rFonts w:hint="cs"/>
          <w:rtl/>
          <w:lang w:eastAsia="he-IL"/>
        </w:rPr>
        <w:t xml:space="preserve"> על כמה שזה לא בסדר, שהם יפחדו </w:t>
      </w:r>
      <w:bookmarkStart w:id="1498" w:name="_ETM_Q1_5052205"/>
      <w:bookmarkEnd w:id="1498"/>
      <w:r>
        <w:rPr>
          <w:rFonts w:hint="cs"/>
          <w:rtl/>
          <w:lang w:eastAsia="he-IL"/>
        </w:rPr>
        <w:t>לזרוק את העקיצות האלה של "תראו איך היא נראית"</w:t>
      </w:r>
      <w:bookmarkStart w:id="1499" w:name="_ETM_Q1_5058988"/>
      <w:bookmarkEnd w:id="1499"/>
      <w:r>
        <w:rPr>
          <w:rFonts w:hint="cs"/>
          <w:rtl/>
          <w:lang w:eastAsia="he-IL"/>
        </w:rPr>
        <w:t xml:space="preserve">. פשוט צריך להעלות את זה כמה שיותר, בתדירות </w:t>
      </w:r>
      <w:bookmarkStart w:id="1500" w:name="_ETM_Q1_5060494"/>
      <w:bookmarkEnd w:id="1500"/>
      <w:r>
        <w:rPr>
          <w:rFonts w:hint="cs"/>
          <w:rtl/>
          <w:lang w:eastAsia="he-IL"/>
        </w:rPr>
        <w:t>הכי גבוהה שאפשר, כדי שלבנות תהיה את ההבנה שהן לא</w:t>
      </w:r>
      <w:bookmarkStart w:id="1501" w:name="_ETM_Q1_5064084"/>
      <w:bookmarkEnd w:id="1501"/>
      <w:r>
        <w:rPr>
          <w:rFonts w:hint="cs"/>
          <w:rtl/>
          <w:lang w:eastAsia="he-IL"/>
        </w:rPr>
        <w:t xml:space="preserve"> אשמות, שהן צריכות לבוא ולדבר ושזה לא בסדר</w:t>
      </w:r>
      <w:bookmarkStart w:id="1502" w:name="_ETM_Q1_5071662"/>
      <w:bookmarkEnd w:id="1502"/>
      <w:r>
        <w:rPr>
          <w:rFonts w:hint="cs"/>
          <w:rtl/>
          <w:lang w:eastAsia="he-IL"/>
        </w:rPr>
        <w:t xml:space="preserve">. אסור שהן יחשבו שאם הן </w:t>
      </w:r>
      <w:bookmarkStart w:id="1503" w:name="_ETM_Q1_5070127"/>
      <w:bookmarkEnd w:id="1503"/>
      <w:r>
        <w:rPr>
          <w:rFonts w:hint="cs"/>
          <w:rtl/>
          <w:lang w:eastAsia="he-IL"/>
        </w:rPr>
        <w:t xml:space="preserve">שמו מדים צרים מדיי, אז אשמתן שמתנהגים אליהן כך. אסור שיקבלו את הרושם הזה והן צריכות לבוא ולדבר. </w:t>
      </w:r>
    </w:p>
    <w:p w:rsidR="00B9369C" w:rsidRDefault="00B9369C" w:rsidP="00B9369C">
      <w:pPr>
        <w:rPr>
          <w:rtl/>
          <w:lang w:eastAsia="he-IL"/>
        </w:rPr>
      </w:pPr>
      <w:bookmarkStart w:id="1504" w:name="_ETM_Q1_5084282"/>
      <w:bookmarkStart w:id="1505" w:name="_ETM_Q1_5084402"/>
      <w:bookmarkEnd w:id="1504"/>
      <w:bookmarkEnd w:id="1505"/>
    </w:p>
    <w:p w:rsidR="00B9369C" w:rsidRDefault="00B9369C" w:rsidP="009708F2">
      <w:pPr>
        <w:pStyle w:val="af6"/>
        <w:rPr>
          <w:rtl/>
        </w:rPr>
      </w:pPr>
      <w:bookmarkStart w:id="1506" w:name="ET_yor_5766_136"/>
      <w:r w:rsidRPr="009708F2">
        <w:rPr>
          <w:rStyle w:val="TagStyle"/>
          <w:rtl/>
        </w:rPr>
        <w:t xml:space="preserve"> &lt;&lt; יור &gt;&gt;</w:t>
      </w:r>
      <w:r w:rsidRPr="00B9369C">
        <w:rPr>
          <w:rStyle w:val="TagStyle"/>
          <w:rtl/>
        </w:rPr>
        <w:t xml:space="preserve"> </w:t>
      </w:r>
      <w:r>
        <w:rPr>
          <w:rtl/>
        </w:rPr>
        <w:t>היו"ר רם בן ברק:</w:t>
      </w:r>
      <w:r w:rsidRPr="00B9369C">
        <w:rPr>
          <w:rStyle w:val="TagStyle"/>
          <w:rtl/>
        </w:rPr>
        <w:t xml:space="preserve"> </w:t>
      </w:r>
      <w:r w:rsidRPr="009708F2">
        <w:rPr>
          <w:rStyle w:val="TagStyle"/>
          <w:rtl/>
        </w:rPr>
        <w:t>&lt;&lt; יור &gt;&gt;</w:t>
      </w:r>
      <w:r>
        <w:rPr>
          <w:rtl/>
        </w:rPr>
        <w:t xml:space="preserve">   </w:t>
      </w:r>
      <w:bookmarkEnd w:id="1506"/>
    </w:p>
    <w:p w:rsidR="00B9369C" w:rsidRDefault="00B9369C" w:rsidP="00B9369C">
      <w:pPr>
        <w:pStyle w:val="KeepWithNext"/>
        <w:rPr>
          <w:rtl/>
        </w:rPr>
      </w:pPr>
    </w:p>
    <w:p w:rsidR="00B9369C" w:rsidRDefault="00B9369C" w:rsidP="00EC28E5">
      <w:pPr>
        <w:rPr>
          <w:rtl/>
        </w:rPr>
      </w:pPr>
      <w:r>
        <w:rPr>
          <w:rFonts w:hint="cs"/>
          <w:rtl/>
        </w:rPr>
        <w:t xml:space="preserve">מור, </w:t>
      </w:r>
      <w:bookmarkStart w:id="1507" w:name="_ETM_Q1_5083043"/>
      <w:bookmarkEnd w:id="1507"/>
      <w:r>
        <w:rPr>
          <w:rFonts w:hint="cs"/>
          <w:rtl/>
        </w:rPr>
        <w:t xml:space="preserve">תודה רבה. הערת הערות מאוד-מאוד חשובות, אנחנו ניקח אותן </w:t>
      </w:r>
      <w:bookmarkStart w:id="1508" w:name="_ETM_Q1_5087199"/>
      <w:bookmarkEnd w:id="1508"/>
      <w:r>
        <w:rPr>
          <w:rFonts w:hint="cs"/>
          <w:rtl/>
        </w:rPr>
        <w:t xml:space="preserve">לתשומת ליבנו. אני חושב שגם הייתה כאן איזושהי פשלה גדולה </w:t>
      </w:r>
      <w:bookmarkStart w:id="1509" w:name="_ETM_Q1_5096569"/>
      <w:bookmarkEnd w:id="1509"/>
      <w:r>
        <w:rPr>
          <w:rFonts w:hint="cs"/>
          <w:rtl/>
        </w:rPr>
        <w:t xml:space="preserve">בעניין הזה שהיא הלכה לעדות הזאת בלי שיהיה שם מישהו </w:t>
      </w:r>
      <w:bookmarkStart w:id="1510" w:name="_ETM_Q1_5098007"/>
      <w:bookmarkEnd w:id="1510"/>
      <w:r>
        <w:rPr>
          <w:rFonts w:hint="cs"/>
          <w:rtl/>
        </w:rPr>
        <w:t xml:space="preserve">שיתמוך בה. אני חושב שזו נקודה שצריך לשים אליה את </w:t>
      </w:r>
      <w:bookmarkStart w:id="1511" w:name="_ETM_Q1_5104002"/>
      <w:bookmarkEnd w:id="1511"/>
      <w:r>
        <w:rPr>
          <w:rFonts w:hint="cs"/>
          <w:rtl/>
        </w:rPr>
        <w:t xml:space="preserve">הלב, כשמזמינים מישהי לתת עדות, צריך שתבוא עם ליווי. </w:t>
      </w:r>
      <w:bookmarkStart w:id="1512" w:name="_ETM_Q1_5103423"/>
      <w:bookmarkEnd w:id="1512"/>
    </w:p>
    <w:p w:rsidR="00B9369C" w:rsidRDefault="00B9369C" w:rsidP="00B9369C">
      <w:pPr>
        <w:rPr>
          <w:rtl/>
        </w:rPr>
      </w:pPr>
      <w:bookmarkStart w:id="1513" w:name="_ETM_Q1_5103525"/>
      <w:bookmarkStart w:id="1514" w:name="_ETM_Q1_5105417"/>
      <w:bookmarkEnd w:id="1513"/>
      <w:bookmarkEnd w:id="1514"/>
    </w:p>
    <w:p w:rsidR="00B9369C" w:rsidRDefault="00B9369C" w:rsidP="009708F2">
      <w:pPr>
        <w:pStyle w:val="a4"/>
        <w:rPr>
          <w:rtl/>
        </w:rPr>
      </w:pPr>
      <w:bookmarkStart w:id="1515" w:name="ET_speaker_מור_לוין_137"/>
      <w:r w:rsidRPr="009708F2">
        <w:rPr>
          <w:rStyle w:val="TagStyle"/>
          <w:rtl/>
        </w:rPr>
        <w:t xml:space="preserve"> &lt;&lt; דובר &gt;&gt;</w:t>
      </w:r>
      <w:r w:rsidRPr="00B9369C">
        <w:rPr>
          <w:rStyle w:val="TagStyle"/>
          <w:rtl/>
        </w:rPr>
        <w:t xml:space="preserve"> </w:t>
      </w:r>
      <w:r>
        <w:rPr>
          <w:rtl/>
        </w:rPr>
        <w:t>מור לוין:</w:t>
      </w:r>
      <w:r w:rsidRPr="00B9369C">
        <w:rPr>
          <w:rStyle w:val="TagStyle"/>
          <w:rtl/>
        </w:rPr>
        <w:t xml:space="preserve"> </w:t>
      </w:r>
      <w:r w:rsidRPr="009708F2">
        <w:rPr>
          <w:rStyle w:val="TagStyle"/>
          <w:rtl/>
        </w:rPr>
        <w:t>&lt;&lt; דובר &gt;&gt;</w:t>
      </w:r>
      <w:r>
        <w:rPr>
          <w:rtl/>
        </w:rPr>
        <w:t xml:space="preserve">   </w:t>
      </w:r>
      <w:bookmarkEnd w:id="1515"/>
    </w:p>
    <w:p w:rsidR="00B9369C" w:rsidRDefault="00B9369C" w:rsidP="00B9369C">
      <w:pPr>
        <w:pStyle w:val="KeepWithNext"/>
        <w:rPr>
          <w:rtl/>
        </w:rPr>
      </w:pPr>
    </w:p>
    <w:p w:rsidR="00B9369C" w:rsidRDefault="00B9369C" w:rsidP="00B9369C">
      <w:pPr>
        <w:rPr>
          <w:rtl/>
        </w:rPr>
      </w:pPr>
      <w:bookmarkStart w:id="1516" w:name="_ETM_Q1_5106050"/>
      <w:bookmarkStart w:id="1517" w:name="_ETM_Q1_5106104"/>
      <w:bookmarkEnd w:id="1516"/>
      <w:bookmarkEnd w:id="1517"/>
      <w:r>
        <w:rPr>
          <w:rFonts w:hint="cs"/>
          <w:rtl/>
        </w:rPr>
        <w:t xml:space="preserve">כל </w:t>
      </w:r>
      <w:bookmarkStart w:id="1518" w:name="_ETM_Q1_5107502"/>
      <w:bookmarkEnd w:id="1518"/>
      <w:r>
        <w:rPr>
          <w:rFonts w:hint="cs"/>
          <w:rtl/>
        </w:rPr>
        <w:t xml:space="preserve">הדברים האלה שדן סיפר לי, גם אם זה </w:t>
      </w:r>
      <w:bookmarkStart w:id="1519" w:name="_ETM_Q1_5110118"/>
      <w:bookmarkEnd w:id="1519"/>
      <w:r>
        <w:rPr>
          <w:rFonts w:hint="cs"/>
          <w:rtl/>
        </w:rPr>
        <w:t xml:space="preserve">שיחק לטובתי, לא אמורים לקרות. חייל לא אמור לחכות </w:t>
      </w:r>
      <w:bookmarkStart w:id="1520" w:name="_ETM_Q1_5114704"/>
      <w:bookmarkEnd w:id="1520"/>
      <w:r>
        <w:rPr>
          <w:rFonts w:hint="cs"/>
          <w:rtl/>
        </w:rPr>
        <w:t xml:space="preserve">לקב"ן במשך חודשים ובגלל שהוא סגן-אלוף אז קיבלתי את </w:t>
      </w:r>
      <w:bookmarkStart w:id="1521" w:name="_ETM_Q1_5122424"/>
      <w:bookmarkEnd w:id="1521"/>
      <w:r>
        <w:rPr>
          <w:rFonts w:hint="cs"/>
          <w:rtl/>
        </w:rPr>
        <w:t xml:space="preserve">זה בתוך שעה. זה לא אמור להיות כך, חיילים אמורים </w:t>
      </w:r>
      <w:bookmarkStart w:id="1522" w:name="_ETM_Q1_5121423"/>
      <w:bookmarkEnd w:id="1522"/>
      <w:r>
        <w:rPr>
          <w:rFonts w:hint="cs"/>
          <w:rtl/>
        </w:rPr>
        <w:t>לקבל מה שמגיע להם</w:t>
      </w:r>
      <w:r w:rsidR="006C1C73">
        <w:rPr>
          <w:rFonts w:hint="cs"/>
          <w:rtl/>
        </w:rPr>
        <w:t xml:space="preserve">. בסופו של דבר אנחנו כאן </w:t>
      </w:r>
      <w:bookmarkStart w:id="1523" w:name="_ETM_Q1_5131957"/>
      <w:bookmarkEnd w:id="1523"/>
      <w:r w:rsidR="006C1C73">
        <w:rPr>
          <w:rFonts w:hint="cs"/>
          <w:rtl/>
        </w:rPr>
        <w:t xml:space="preserve">כדי להגן על המדינה, אבל מרגישה שאין אף אחד </w:t>
      </w:r>
      <w:bookmarkStart w:id="1524" w:name="_ETM_Q1_5135944"/>
      <w:bookmarkEnd w:id="1524"/>
      <w:r w:rsidR="006C1C73">
        <w:rPr>
          <w:rFonts w:hint="cs"/>
          <w:rtl/>
        </w:rPr>
        <w:t xml:space="preserve">שמגן עליי. אני מרגישה שאני לא רוצה שהאחיות הקטנות שלי </w:t>
      </w:r>
      <w:bookmarkStart w:id="1525" w:name="_ETM_Q1_5139804"/>
      <w:bookmarkEnd w:id="1525"/>
      <w:r w:rsidR="006C1C73">
        <w:rPr>
          <w:rFonts w:hint="cs"/>
          <w:rtl/>
        </w:rPr>
        <w:t xml:space="preserve">יתגייסו. אם הייתי אימא, לא הייתי רוצה שהבנות שלי </w:t>
      </w:r>
      <w:bookmarkStart w:id="1526" w:name="_ETM_Q1_5144790"/>
      <w:bookmarkEnd w:id="1526"/>
      <w:r w:rsidR="006C1C73">
        <w:rPr>
          <w:rFonts w:hint="cs"/>
          <w:rtl/>
        </w:rPr>
        <w:t xml:space="preserve">יתגייסו לצה"ל. נפגעתי מהבן אדם שהכי אהבתי. לא </w:t>
      </w:r>
      <w:bookmarkStart w:id="1527" w:name="_ETM_Q1_5148607"/>
      <w:bookmarkEnd w:id="1527"/>
      <w:r w:rsidR="006C1C73">
        <w:rPr>
          <w:rFonts w:hint="cs"/>
          <w:rtl/>
        </w:rPr>
        <w:t>הייתי בקשר עם אבא שלי, דן היה כמו אבא שלי.</w:t>
      </w:r>
    </w:p>
    <w:p w:rsidR="006C1C73" w:rsidRDefault="006C1C73" w:rsidP="00B9369C">
      <w:pPr>
        <w:rPr>
          <w:rtl/>
        </w:rPr>
      </w:pPr>
      <w:bookmarkStart w:id="1528" w:name="_ETM_Q1_5155203"/>
      <w:bookmarkStart w:id="1529" w:name="_ETM_Q1_5155276"/>
      <w:bookmarkEnd w:id="1528"/>
      <w:bookmarkEnd w:id="1529"/>
    </w:p>
    <w:p w:rsidR="006C1C73" w:rsidRDefault="006C1C73" w:rsidP="009708F2">
      <w:pPr>
        <w:pStyle w:val="af6"/>
        <w:rPr>
          <w:rtl/>
        </w:rPr>
      </w:pPr>
      <w:bookmarkStart w:id="1530" w:name="ET_yor_5766_138"/>
      <w:r w:rsidRPr="009708F2">
        <w:rPr>
          <w:rStyle w:val="TagStyle"/>
          <w:rtl/>
        </w:rPr>
        <w:t xml:space="preserve"> &lt;&lt; יור &gt;&gt;</w:t>
      </w:r>
      <w:r w:rsidRPr="006C1C73">
        <w:rPr>
          <w:rStyle w:val="TagStyle"/>
          <w:rtl/>
        </w:rPr>
        <w:t xml:space="preserve"> </w:t>
      </w:r>
      <w:r>
        <w:rPr>
          <w:rtl/>
        </w:rPr>
        <w:t>היו"ר רם בן ברק:</w:t>
      </w:r>
      <w:r w:rsidRPr="006C1C73">
        <w:rPr>
          <w:rStyle w:val="TagStyle"/>
          <w:rtl/>
        </w:rPr>
        <w:t xml:space="preserve"> </w:t>
      </w:r>
      <w:r w:rsidRPr="009708F2">
        <w:rPr>
          <w:rStyle w:val="TagStyle"/>
          <w:rtl/>
        </w:rPr>
        <w:t>&lt;&lt; יור &gt;&gt;</w:t>
      </w:r>
      <w:r>
        <w:rPr>
          <w:rtl/>
        </w:rPr>
        <w:t xml:space="preserve">   </w:t>
      </w:r>
      <w:bookmarkEnd w:id="1530"/>
    </w:p>
    <w:p w:rsidR="006C1C73" w:rsidRDefault="006C1C73" w:rsidP="006C1C73">
      <w:pPr>
        <w:pStyle w:val="KeepWithNext"/>
        <w:rPr>
          <w:rtl/>
          <w:lang w:eastAsia="he-IL"/>
        </w:rPr>
      </w:pPr>
    </w:p>
    <w:p w:rsidR="002D587F" w:rsidRDefault="006C1C73" w:rsidP="006C1C73">
      <w:pPr>
        <w:rPr>
          <w:rtl/>
          <w:lang w:eastAsia="he-IL"/>
        </w:rPr>
      </w:pPr>
      <w:r>
        <w:rPr>
          <w:rFonts w:hint="cs"/>
          <w:rtl/>
          <w:lang w:eastAsia="he-IL"/>
        </w:rPr>
        <w:t xml:space="preserve">מור, </w:t>
      </w:r>
      <w:bookmarkStart w:id="1531" w:name="_ETM_Q1_5151930"/>
      <w:bookmarkEnd w:id="1531"/>
      <w:r>
        <w:rPr>
          <w:rFonts w:hint="cs"/>
          <w:rtl/>
          <w:lang w:eastAsia="he-IL"/>
        </w:rPr>
        <w:t xml:space="preserve">קודם כול, זה מובן.  דבר שני, לדעתי את צריכה </w:t>
      </w:r>
      <w:bookmarkStart w:id="1532" w:name="_ETM_Q1_5154221"/>
      <w:bookmarkEnd w:id="1532"/>
      <w:r>
        <w:rPr>
          <w:rFonts w:hint="cs"/>
          <w:rtl/>
          <w:lang w:eastAsia="he-IL"/>
        </w:rPr>
        <w:t xml:space="preserve">להבין שמדובר באירוע מאוד-מאוד חריג, במפקד מאוד-מאוד חריג ומניפולטיבי. חבל </w:t>
      </w:r>
      <w:bookmarkStart w:id="1533" w:name="_ETM_Q1_5163720"/>
      <w:bookmarkEnd w:id="1533"/>
      <w:r>
        <w:rPr>
          <w:rFonts w:hint="cs"/>
          <w:rtl/>
          <w:lang w:eastAsia="he-IL"/>
        </w:rPr>
        <w:t xml:space="preserve">רק שיצא לך לחוות את זה, חבל שלא עצרו אותו </w:t>
      </w:r>
      <w:bookmarkStart w:id="1534" w:name="_ETM_Q1_5170248"/>
      <w:bookmarkEnd w:id="1534"/>
      <w:r>
        <w:rPr>
          <w:rFonts w:hint="cs"/>
          <w:rtl/>
          <w:lang w:eastAsia="he-IL"/>
        </w:rPr>
        <w:t xml:space="preserve">בזמן. תודה רבה, מור, היית מאוד חשובה לדיון. </w:t>
      </w:r>
    </w:p>
    <w:p w:rsidR="006C1C73" w:rsidRDefault="006C1C73" w:rsidP="006C1C73">
      <w:pPr>
        <w:rPr>
          <w:rtl/>
          <w:lang w:eastAsia="he-IL"/>
        </w:rPr>
      </w:pPr>
      <w:bookmarkStart w:id="1535" w:name="_ETM_Q1_5174026"/>
      <w:bookmarkStart w:id="1536" w:name="_ETM_Q1_5174129"/>
      <w:bookmarkEnd w:id="1535"/>
      <w:bookmarkEnd w:id="1536"/>
    </w:p>
    <w:p w:rsidR="006C1C73" w:rsidRDefault="006C1C73" w:rsidP="009708F2">
      <w:pPr>
        <w:pStyle w:val="a4"/>
        <w:rPr>
          <w:rtl/>
        </w:rPr>
      </w:pPr>
      <w:bookmarkStart w:id="1537" w:name="ET_speaker_6152_139"/>
      <w:r w:rsidRPr="009708F2">
        <w:rPr>
          <w:rStyle w:val="TagStyle"/>
          <w:rtl/>
        </w:rPr>
        <w:t xml:space="preserve"> &lt;&lt; דובר &gt;&gt;</w:t>
      </w:r>
      <w:r w:rsidRPr="006C1C73">
        <w:rPr>
          <w:rStyle w:val="TagStyle"/>
          <w:rtl/>
        </w:rPr>
        <w:t xml:space="preserve"> </w:t>
      </w:r>
      <w:r>
        <w:rPr>
          <w:rtl/>
        </w:rPr>
        <w:t>אמילי חיה מואטי (העבודה):</w:t>
      </w:r>
      <w:r w:rsidRPr="006C1C73">
        <w:rPr>
          <w:rStyle w:val="TagStyle"/>
          <w:rtl/>
        </w:rPr>
        <w:t xml:space="preserve"> </w:t>
      </w:r>
      <w:r w:rsidRPr="009708F2">
        <w:rPr>
          <w:rStyle w:val="TagStyle"/>
          <w:rtl/>
        </w:rPr>
        <w:t>&lt;&lt; דובר &gt;&gt;</w:t>
      </w:r>
      <w:r>
        <w:rPr>
          <w:rtl/>
        </w:rPr>
        <w:t xml:space="preserve">   </w:t>
      </w:r>
      <w:bookmarkEnd w:id="1537"/>
    </w:p>
    <w:p w:rsidR="006C1C73" w:rsidRDefault="006C1C73" w:rsidP="006C1C73">
      <w:pPr>
        <w:pStyle w:val="KeepWithNext"/>
        <w:rPr>
          <w:rtl/>
          <w:lang w:eastAsia="he-IL"/>
        </w:rPr>
      </w:pPr>
    </w:p>
    <w:p w:rsidR="006C1C73" w:rsidRDefault="00EC28E5" w:rsidP="006C1C73">
      <w:pPr>
        <w:rPr>
          <w:rtl/>
          <w:lang w:eastAsia="he-IL"/>
        </w:rPr>
      </w:pPr>
      <w:bookmarkStart w:id="1538" w:name="_ETM_Q1_5167947"/>
      <w:bookmarkStart w:id="1539" w:name="_ETM_Q1_5167998"/>
      <w:bookmarkEnd w:id="1538"/>
      <w:bookmarkEnd w:id="1539"/>
      <w:r>
        <w:rPr>
          <w:rFonts w:hint="cs"/>
          <w:rtl/>
          <w:lang w:eastAsia="he-IL"/>
        </w:rPr>
        <w:t>אלמלא הע</w:t>
      </w:r>
      <w:r w:rsidR="006C1C73">
        <w:rPr>
          <w:rFonts w:hint="cs"/>
          <w:rtl/>
          <w:lang w:eastAsia="he-IL"/>
        </w:rPr>
        <w:t xml:space="preserve">רנות </w:t>
      </w:r>
      <w:bookmarkStart w:id="1540" w:name="_ETM_Q1_5172331"/>
      <w:bookmarkEnd w:id="1540"/>
      <w:r w:rsidR="006C1C73">
        <w:rPr>
          <w:rFonts w:hint="cs"/>
          <w:rtl/>
          <w:lang w:eastAsia="he-IL"/>
        </w:rPr>
        <w:t xml:space="preserve">של אור והמשפחה שלה, הסיפור הזה היה ממשיך. </w:t>
      </w:r>
      <w:bookmarkStart w:id="1541" w:name="_ETM_Q1_5180946"/>
      <w:bookmarkEnd w:id="1541"/>
    </w:p>
    <w:p w:rsidR="006C1C73" w:rsidRDefault="006C1C73" w:rsidP="006C1C73">
      <w:pPr>
        <w:rPr>
          <w:rtl/>
          <w:lang w:eastAsia="he-IL"/>
        </w:rPr>
      </w:pPr>
      <w:bookmarkStart w:id="1542" w:name="_ETM_Q1_5181046"/>
      <w:bookmarkEnd w:id="1542"/>
    </w:p>
    <w:p w:rsidR="006C1C73" w:rsidRDefault="006C1C73" w:rsidP="009708F2">
      <w:pPr>
        <w:pStyle w:val="af6"/>
        <w:rPr>
          <w:rtl/>
        </w:rPr>
      </w:pPr>
      <w:bookmarkStart w:id="1543" w:name="ET_yor_5766_140"/>
      <w:r w:rsidRPr="009708F2">
        <w:rPr>
          <w:rStyle w:val="TagStyle"/>
          <w:rtl/>
        </w:rPr>
        <w:t xml:space="preserve"> &lt;&lt; יור &gt;&gt;</w:t>
      </w:r>
      <w:r w:rsidRPr="006C1C73">
        <w:rPr>
          <w:rStyle w:val="TagStyle"/>
          <w:rtl/>
        </w:rPr>
        <w:t xml:space="preserve"> </w:t>
      </w:r>
      <w:r>
        <w:rPr>
          <w:rtl/>
        </w:rPr>
        <w:t>היו"ר רם בן ברק:</w:t>
      </w:r>
      <w:r w:rsidRPr="006C1C73">
        <w:rPr>
          <w:rStyle w:val="TagStyle"/>
          <w:rtl/>
        </w:rPr>
        <w:t xml:space="preserve"> </w:t>
      </w:r>
      <w:r w:rsidRPr="009708F2">
        <w:rPr>
          <w:rStyle w:val="TagStyle"/>
          <w:rtl/>
        </w:rPr>
        <w:t>&lt;&lt; יור &gt;&gt;</w:t>
      </w:r>
      <w:r>
        <w:rPr>
          <w:rtl/>
        </w:rPr>
        <w:t xml:space="preserve">   </w:t>
      </w:r>
      <w:bookmarkEnd w:id="1543"/>
    </w:p>
    <w:p w:rsidR="006C1C73" w:rsidRDefault="006C1C73" w:rsidP="006C1C73">
      <w:pPr>
        <w:pStyle w:val="KeepWithNext"/>
        <w:rPr>
          <w:rtl/>
          <w:lang w:eastAsia="he-IL"/>
        </w:rPr>
      </w:pPr>
    </w:p>
    <w:p w:rsidR="006C1C73" w:rsidRDefault="006C1C73" w:rsidP="006C1C73">
      <w:pPr>
        <w:rPr>
          <w:rtl/>
          <w:lang w:eastAsia="he-IL"/>
        </w:rPr>
      </w:pPr>
      <w:r>
        <w:rPr>
          <w:rFonts w:hint="cs"/>
          <w:rtl/>
          <w:lang w:eastAsia="he-IL"/>
        </w:rPr>
        <w:t xml:space="preserve">חנה בית </w:t>
      </w:r>
      <w:bookmarkStart w:id="1544" w:name="_ETM_Q1_5178779"/>
      <w:bookmarkEnd w:id="1544"/>
      <w:r>
        <w:rPr>
          <w:rFonts w:hint="cs"/>
          <w:rtl/>
          <w:lang w:eastAsia="he-IL"/>
        </w:rPr>
        <w:t xml:space="preserve">הלחמי, בבקשה. </w:t>
      </w:r>
      <w:bookmarkStart w:id="1545" w:name="_ETM_Q1_5181910"/>
      <w:bookmarkEnd w:id="1545"/>
    </w:p>
    <w:p w:rsidR="006C1C73" w:rsidRDefault="006C1C73" w:rsidP="006C1C73">
      <w:pPr>
        <w:rPr>
          <w:rtl/>
          <w:lang w:eastAsia="he-IL"/>
        </w:rPr>
      </w:pPr>
      <w:bookmarkStart w:id="1546" w:name="_ETM_Q1_5182012"/>
      <w:bookmarkEnd w:id="1546"/>
    </w:p>
    <w:p w:rsidR="006C1C73" w:rsidRDefault="006C1C73" w:rsidP="009708F2">
      <w:pPr>
        <w:pStyle w:val="af9"/>
        <w:rPr>
          <w:rtl/>
          <w:lang w:eastAsia="he-IL"/>
        </w:rPr>
      </w:pPr>
      <w:bookmarkStart w:id="1547" w:name="ET_guest_886639_141"/>
      <w:r w:rsidRPr="009708F2">
        <w:rPr>
          <w:rStyle w:val="TagStyle"/>
          <w:rtl/>
        </w:rPr>
        <w:t xml:space="preserve"> &lt;&lt; אורח &gt;&gt;</w:t>
      </w:r>
      <w:r w:rsidRPr="006C1C73">
        <w:rPr>
          <w:rStyle w:val="TagStyle"/>
          <w:rtl/>
        </w:rPr>
        <w:t xml:space="preserve"> </w:t>
      </w:r>
      <w:r>
        <w:rPr>
          <w:rtl/>
          <w:lang w:eastAsia="he-IL"/>
        </w:rPr>
        <w:t>חנה בית הלחמי:</w:t>
      </w:r>
      <w:r w:rsidRPr="006C1C73">
        <w:rPr>
          <w:rStyle w:val="TagStyle"/>
          <w:rtl/>
        </w:rPr>
        <w:t xml:space="preserve"> </w:t>
      </w:r>
      <w:r w:rsidRPr="009708F2">
        <w:rPr>
          <w:rStyle w:val="TagStyle"/>
          <w:rtl/>
        </w:rPr>
        <w:t>&lt;&lt; אורח &gt;&gt;</w:t>
      </w:r>
      <w:r>
        <w:rPr>
          <w:rtl/>
          <w:lang w:eastAsia="he-IL"/>
        </w:rPr>
        <w:t xml:space="preserve">   </w:t>
      </w:r>
      <w:bookmarkEnd w:id="1547"/>
    </w:p>
    <w:p w:rsidR="006C1C73" w:rsidRDefault="006C1C73" w:rsidP="006C1C73">
      <w:pPr>
        <w:pStyle w:val="KeepWithNext"/>
        <w:rPr>
          <w:rtl/>
          <w:lang w:eastAsia="he-IL"/>
        </w:rPr>
      </w:pPr>
    </w:p>
    <w:p w:rsidR="006C1C73" w:rsidRDefault="006C1C73" w:rsidP="006C1C73">
      <w:pPr>
        <w:rPr>
          <w:rtl/>
          <w:lang w:eastAsia="he-IL"/>
        </w:rPr>
      </w:pPr>
      <w:bookmarkStart w:id="1548" w:name="_ETM_Q1_5182793"/>
      <w:bookmarkEnd w:id="1548"/>
      <w:r>
        <w:rPr>
          <w:rFonts w:hint="cs"/>
          <w:rtl/>
          <w:lang w:eastAsia="he-IL"/>
        </w:rPr>
        <w:t xml:space="preserve">אני ממנהלות חמ"ל הורים לחיילות וחיילים. את </w:t>
      </w:r>
      <w:bookmarkStart w:id="1549" w:name="_ETM_Q1_5192414"/>
      <w:bookmarkEnd w:id="1549"/>
      <w:r>
        <w:rPr>
          <w:rFonts w:hint="cs"/>
          <w:rtl/>
          <w:lang w:eastAsia="he-IL"/>
        </w:rPr>
        <w:t xml:space="preserve">תת-אלוף אלה שדו אנחנו מכירות כבר הרבה זמן, משיתוף פעולה </w:t>
      </w:r>
      <w:bookmarkStart w:id="1550" w:name="_ETM_Q1_5199104"/>
      <w:bookmarkEnd w:id="1550"/>
      <w:r>
        <w:rPr>
          <w:rFonts w:hint="cs"/>
          <w:rtl/>
          <w:lang w:eastAsia="he-IL"/>
        </w:rPr>
        <w:t xml:space="preserve">מאוד הדוק עם החמ"ל, שמייצג היום כ-40,000 הורים ועובד כבר </w:t>
      </w:r>
      <w:bookmarkStart w:id="1551" w:name="_ETM_Q1_5204924"/>
      <w:bookmarkEnd w:id="1551"/>
      <w:r>
        <w:rPr>
          <w:rFonts w:hint="cs"/>
          <w:rtl/>
          <w:lang w:eastAsia="he-IL"/>
        </w:rPr>
        <w:t xml:space="preserve">כשבע שנים בשיתוף פעולה עם הצבא להנגשת פקודות ופתרון של </w:t>
      </w:r>
      <w:bookmarkStart w:id="1552" w:name="_ETM_Q1_5216028"/>
      <w:bookmarkEnd w:id="1552"/>
      <w:r>
        <w:rPr>
          <w:rFonts w:hint="cs"/>
          <w:rtl/>
          <w:lang w:eastAsia="he-IL"/>
        </w:rPr>
        <w:t xml:space="preserve">סוגיות פרט של חיילים וחיילות. בין השאר הגיעו אלינו לא </w:t>
      </w:r>
      <w:bookmarkStart w:id="1553" w:name="_ETM_Q1_5223390"/>
      <w:bookmarkEnd w:id="1553"/>
      <w:r>
        <w:rPr>
          <w:rFonts w:hint="cs"/>
          <w:rtl/>
          <w:lang w:eastAsia="he-IL"/>
        </w:rPr>
        <w:t xml:space="preserve">מעט מקרים כאלה. אנחנו עובדות מול ההורים, לא מול החיילים, </w:t>
      </w:r>
      <w:bookmarkStart w:id="1554" w:name="_ETM_Q1_5224350"/>
      <w:bookmarkEnd w:id="1554"/>
      <w:r>
        <w:rPr>
          <w:rFonts w:hint="cs"/>
          <w:rtl/>
          <w:lang w:eastAsia="he-IL"/>
        </w:rPr>
        <w:t xml:space="preserve">ואנחנו לא מתערבות בפעולה של צה"ל, אבל אנחנו בהחלט מתווכות </w:t>
      </w:r>
      <w:bookmarkStart w:id="1555" w:name="_ETM_Q1_5231559"/>
      <w:bookmarkEnd w:id="1555"/>
      <w:r>
        <w:rPr>
          <w:rFonts w:hint="cs"/>
          <w:rtl/>
          <w:lang w:eastAsia="he-IL"/>
        </w:rPr>
        <w:t xml:space="preserve">ומשוחחות ומעבירות דברים שנופלים בין הכיסאות וכיוצא בזה. </w:t>
      </w:r>
    </w:p>
    <w:p w:rsidR="006C1C73" w:rsidRDefault="006C1C73" w:rsidP="006C1C73">
      <w:pPr>
        <w:rPr>
          <w:rtl/>
          <w:lang w:eastAsia="he-IL"/>
        </w:rPr>
      </w:pPr>
      <w:bookmarkStart w:id="1556" w:name="_ETM_Q1_5233057"/>
      <w:bookmarkStart w:id="1557" w:name="_ETM_Q1_5233148"/>
      <w:bookmarkStart w:id="1558" w:name="_ETM_Q1_5233227"/>
      <w:bookmarkEnd w:id="1556"/>
      <w:bookmarkEnd w:id="1557"/>
      <w:bookmarkEnd w:id="1558"/>
    </w:p>
    <w:p w:rsidR="006C1C73" w:rsidRDefault="006C1C73" w:rsidP="006C1C73">
      <w:pPr>
        <w:rPr>
          <w:rtl/>
          <w:lang w:eastAsia="he-IL"/>
        </w:rPr>
      </w:pPr>
      <w:bookmarkStart w:id="1559" w:name="_ETM_Q1_5233316"/>
      <w:bookmarkEnd w:id="1559"/>
      <w:r>
        <w:rPr>
          <w:rFonts w:hint="cs"/>
          <w:rtl/>
          <w:lang w:eastAsia="he-IL"/>
        </w:rPr>
        <w:t xml:space="preserve">אני </w:t>
      </w:r>
      <w:bookmarkStart w:id="1560" w:name="_ETM_Q1_5234080"/>
      <w:bookmarkEnd w:id="1560"/>
      <w:r>
        <w:rPr>
          <w:rFonts w:hint="cs"/>
          <w:rtl/>
          <w:lang w:eastAsia="he-IL"/>
        </w:rPr>
        <w:t>לא אחזור על דברים שנאמרו. התחברתי מאוד לדברים שמירב אמרה</w:t>
      </w:r>
      <w:bookmarkStart w:id="1561" w:name="_ETM_Q1_5244798"/>
      <w:bookmarkEnd w:id="1561"/>
      <w:r>
        <w:rPr>
          <w:rFonts w:hint="cs"/>
          <w:rtl/>
          <w:lang w:eastAsia="he-IL"/>
        </w:rPr>
        <w:t xml:space="preserve">. זה נכון, צה"ל הוא בבואת החברה הישראלית. החברה הישראלית </w:t>
      </w:r>
      <w:bookmarkStart w:id="1562" w:name="_ETM_Q1_5252260"/>
      <w:bookmarkEnd w:id="1562"/>
      <w:r>
        <w:rPr>
          <w:rFonts w:hint="cs"/>
          <w:rtl/>
          <w:lang w:eastAsia="he-IL"/>
        </w:rPr>
        <w:t xml:space="preserve">היא חברה עם הרבה מאוד הטרדות מיניות ותקיפות מיניות. יש כאלה שטוענים שהמצב השתפר ואני טוענת שהמצב </w:t>
      </w:r>
      <w:bookmarkStart w:id="1563" w:name="_ETM_Q1_5260609"/>
      <w:bookmarkEnd w:id="1563"/>
      <w:r>
        <w:rPr>
          <w:rFonts w:hint="cs"/>
          <w:rtl/>
          <w:lang w:eastAsia="he-IL"/>
        </w:rPr>
        <w:t xml:space="preserve">נעשה יותר גרוע, גם מהפעילות הפמיניסטית שלי שנושקת בדברים האלה. </w:t>
      </w:r>
      <w:bookmarkStart w:id="1564" w:name="_ETM_Q1_5267187"/>
      <w:bookmarkEnd w:id="1564"/>
    </w:p>
    <w:p w:rsidR="006C1C73" w:rsidRDefault="006C1C73" w:rsidP="006C1C73">
      <w:pPr>
        <w:rPr>
          <w:rtl/>
          <w:lang w:eastAsia="he-IL"/>
        </w:rPr>
      </w:pPr>
      <w:bookmarkStart w:id="1565" w:name="_ETM_Q1_5268886"/>
      <w:bookmarkStart w:id="1566" w:name="_ETM_Q1_5268946"/>
      <w:bookmarkEnd w:id="1565"/>
      <w:bookmarkEnd w:id="1566"/>
    </w:p>
    <w:p w:rsidR="006C1C73" w:rsidRDefault="006C1C73" w:rsidP="006C1C73">
      <w:pPr>
        <w:rPr>
          <w:rtl/>
          <w:lang w:eastAsia="he-IL"/>
        </w:rPr>
      </w:pPr>
      <w:bookmarkStart w:id="1567" w:name="_ETM_Q1_5269078"/>
      <w:bookmarkStart w:id="1568" w:name="_ETM_Q1_5269134"/>
      <w:bookmarkEnd w:id="1567"/>
      <w:bookmarkEnd w:id="1568"/>
      <w:r>
        <w:rPr>
          <w:rFonts w:hint="cs"/>
          <w:rtl/>
          <w:lang w:eastAsia="he-IL"/>
        </w:rPr>
        <w:t xml:space="preserve">מה שהשתנה זה החיילות הצעירות. אני השתחררתי מהצבא </w:t>
      </w:r>
      <w:bookmarkStart w:id="1569" w:name="_ETM_Q1_5272622"/>
      <w:bookmarkEnd w:id="1569"/>
      <w:r>
        <w:rPr>
          <w:rFonts w:hint="cs"/>
          <w:rtl/>
          <w:lang w:eastAsia="he-IL"/>
        </w:rPr>
        <w:t>בדצמבר 81'. כשאני הייתי בצבא לא הייתי מעיזה לחשוב</w:t>
      </w:r>
      <w:bookmarkStart w:id="1570" w:name="_ETM_Q1_5278494"/>
      <w:bookmarkEnd w:id="1570"/>
      <w:r>
        <w:rPr>
          <w:rFonts w:hint="cs"/>
          <w:rtl/>
          <w:lang w:eastAsia="he-IL"/>
        </w:rPr>
        <w:t xml:space="preserve">, להעלות בדעתי בכלל להתלונן, והיום יושבות </w:t>
      </w:r>
      <w:bookmarkStart w:id="1571" w:name="_ETM_Q1_5281672"/>
      <w:bookmarkEnd w:id="1571"/>
      <w:r>
        <w:rPr>
          <w:rFonts w:hint="cs"/>
          <w:rtl/>
          <w:lang w:eastAsia="he-IL"/>
        </w:rPr>
        <w:t xml:space="preserve">פה גיבורות. הבת הפרטית שלי, כשהיא רק התחילה </w:t>
      </w:r>
      <w:bookmarkStart w:id="1572" w:name="_ETM_Q1_5283522"/>
      <w:bookmarkEnd w:id="1572"/>
      <w:r>
        <w:rPr>
          <w:rFonts w:hint="cs"/>
          <w:rtl/>
          <w:lang w:eastAsia="he-IL"/>
        </w:rPr>
        <w:t xml:space="preserve">את הצבא, כשהיא הייתה טוראית, מישהו שלח לה איזושהי תמונה </w:t>
      </w:r>
      <w:bookmarkStart w:id="1573" w:name="_ETM_Q1_5289233"/>
      <w:bookmarkEnd w:id="1573"/>
      <w:r>
        <w:rPr>
          <w:rFonts w:hint="cs"/>
          <w:rtl/>
          <w:lang w:eastAsia="he-IL"/>
        </w:rPr>
        <w:t xml:space="preserve">של אבריו האינטימיים. היא בעצמה ליקטה בנות אחת-אחת ולקחה אותן </w:t>
      </w:r>
      <w:bookmarkStart w:id="1574" w:name="_ETM_Q1_5295142"/>
      <w:bookmarkEnd w:id="1574"/>
      <w:r>
        <w:rPr>
          <w:rFonts w:hint="cs"/>
          <w:rtl/>
          <w:lang w:eastAsia="he-IL"/>
        </w:rPr>
        <w:t xml:space="preserve">אחת-אחת למצ"ח והבחור נענש. אני חושבת שאנחנו לא היינו כאלה. </w:t>
      </w:r>
      <w:bookmarkStart w:id="1575" w:name="_ETM_Q1_5300426"/>
      <w:bookmarkEnd w:id="1575"/>
      <w:r>
        <w:rPr>
          <w:rFonts w:hint="cs"/>
          <w:rtl/>
          <w:lang w:eastAsia="he-IL"/>
        </w:rPr>
        <w:t>זאת אומרת, זה קודם כול שינוי</w:t>
      </w:r>
      <w:bookmarkStart w:id="1576" w:name="_ETM_Q1_5292123"/>
      <w:bookmarkEnd w:id="1576"/>
      <w:r>
        <w:rPr>
          <w:rFonts w:hint="cs"/>
          <w:rtl/>
          <w:lang w:eastAsia="he-IL"/>
        </w:rPr>
        <w:t>, ואני רוצה לתת כבוד לבנות האלה</w:t>
      </w:r>
      <w:r w:rsidR="0003014E">
        <w:rPr>
          <w:rFonts w:hint="cs"/>
          <w:rtl/>
          <w:lang w:eastAsia="he-IL"/>
        </w:rPr>
        <w:t xml:space="preserve">, כי באמת לא </w:t>
      </w:r>
      <w:bookmarkStart w:id="1577" w:name="_ETM_Q1_5301722"/>
      <w:bookmarkEnd w:id="1577"/>
      <w:r w:rsidR="0003014E">
        <w:rPr>
          <w:rFonts w:hint="cs"/>
          <w:rtl/>
          <w:lang w:eastAsia="he-IL"/>
        </w:rPr>
        <w:t>היינו כאלה.</w:t>
      </w:r>
    </w:p>
    <w:p w:rsidR="0003014E" w:rsidRDefault="0003014E" w:rsidP="006C1C73">
      <w:pPr>
        <w:rPr>
          <w:rtl/>
          <w:lang w:eastAsia="he-IL"/>
        </w:rPr>
      </w:pPr>
    </w:p>
    <w:p w:rsidR="0003014E" w:rsidRDefault="0003014E" w:rsidP="009708F2">
      <w:pPr>
        <w:pStyle w:val="a4"/>
        <w:rPr>
          <w:rtl/>
        </w:rPr>
      </w:pPr>
      <w:bookmarkStart w:id="1578" w:name="ET_speaker_6152_142"/>
      <w:r w:rsidRPr="009708F2">
        <w:rPr>
          <w:rStyle w:val="TagStyle"/>
          <w:rtl/>
        </w:rPr>
        <w:t xml:space="preserve"> &lt;&lt; דובר &gt;&gt;</w:t>
      </w:r>
      <w:r w:rsidRPr="0003014E">
        <w:rPr>
          <w:rStyle w:val="TagStyle"/>
          <w:rtl/>
        </w:rPr>
        <w:t xml:space="preserve"> </w:t>
      </w:r>
      <w:r>
        <w:rPr>
          <w:rtl/>
        </w:rPr>
        <w:t>אמילי חיה מואטי (העבודה):</w:t>
      </w:r>
      <w:r w:rsidRPr="0003014E">
        <w:rPr>
          <w:rStyle w:val="TagStyle"/>
          <w:rtl/>
        </w:rPr>
        <w:t xml:space="preserve"> </w:t>
      </w:r>
      <w:r w:rsidRPr="009708F2">
        <w:rPr>
          <w:rStyle w:val="TagStyle"/>
          <w:rtl/>
        </w:rPr>
        <w:t>&lt;&lt; דובר &gt;&gt;</w:t>
      </w:r>
      <w:r>
        <w:rPr>
          <w:rtl/>
        </w:rPr>
        <w:t xml:space="preserve">   </w:t>
      </w:r>
      <w:bookmarkEnd w:id="1578"/>
    </w:p>
    <w:p w:rsidR="0003014E" w:rsidRDefault="0003014E" w:rsidP="0003014E">
      <w:pPr>
        <w:pStyle w:val="KeepWithNext"/>
        <w:rPr>
          <w:rtl/>
          <w:lang w:eastAsia="he-IL"/>
        </w:rPr>
      </w:pPr>
    </w:p>
    <w:p w:rsidR="0003014E" w:rsidRDefault="0003014E" w:rsidP="0003014E">
      <w:pPr>
        <w:rPr>
          <w:rtl/>
          <w:lang w:eastAsia="he-IL"/>
        </w:rPr>
      </w:pPr>
      <w:bookmarkStart w:id="1579" w:name="_ETM_Q1_5304208"/>
      <w:bookmarkStart w:id="1580" w:name="_ETM_Q1_5304256"/>
      <w:bookmarkEnd w:id="1579"/>
      <w:bookmarkEnd w:id="1580"/>
      <w:r>
        <w:rPr>
          <w:rFonts w:hint="cs"/>
          <w:rtl/>
          <w:lang w:eastAsia="he-IL"/>
        </w:rPr>
        <w:t xml:space="preserve">ולאימהות שלהן. </w:t>
      </w:r>
    </w:p>
    <w:p w:rsidR="0003014E" w:rsidRDefault="0003014E" w:rsidP="0003014E">
      <w:pPr>
        <w:rPr>
          <w:rtl/>
          <w:lang w:eastAsia="he-IL"/>
        </w:rPr>
      </w:pPr>
      <w:bookmarkStart w:id="1581" w:name="_ETM_Q1_5307445"/>
      <w:bookmarkStart w:id="1582" w:name="_ETM_Q1_5307528"/>
      <w:bookmarkStart w:id="1583" w:name="_ETM_Q1_5309892"/>
      <w:bookmarkEnd w:id="1581"/>
      <w:bookmarkEnd w:id="1582"/>
      <w:bookmarkEnd w:id="1583"/>
    </w:p>
    <w:p w:rsidR="0003014E" w:rsidRDefault="0003014E" w:rsidP="009708F2">
      <w:pPr>
        <w:pStyle w:val="af9"/>
        <w:rPr>
          <w:rtl/>
          <w:lang w:eastAsia="he-IL"/>
        </w:rPr>
      </w:pPr>
      <w:bookmarkStart w:id="1584" w:name="ET_guest_886639_143"/>
      <w:r w:rsidRPr="009708F2">
        <w:rPr>
          <w:rStyle w:val="TagStyle"/>
          <w:rtl/>
        </w:rPr>
        <w:t xml:space="preserve"> &lt;&lt; אורח &gt;&gt;</w:t>
      </w:r>
      <w:r w:rsidRPr="0003014E">
        <w:rPr>
          <w:rStyle w:val="TagStyle"/>
          <w:rtl/>
        </w:rPr>
        <w:t xml:space="preserve"> </w:t>
      </w:r>
      <w:r>
        <w:rPr>
          <w:rtl/>
          <w:lang w:eastAsia="he-IL"/>
        </w:rPr>
        <w:t>חנה בית הלחמי:</w:t>
      </w:r>
      <w:r w:rsidRPr="0003014E">
        <w:rPr>
          <w:rStyle w:val="TagStyle"/>
          <w:rtl/>
        </w:rPr>
        <w:t xml:space="preserve"> </w:t>
      </w:r>
      <w:r w:rsidRPr="009708F2">
        <w:rPr>
          <w:rStyle w:val="TagStyle"/>
          <w:rtl/>
        </w:rPr>
        <w:t>&lt;&lt; אורח &gt;&gt;</w:t>
      </w:r>
      <w:r>
        <w:rPr>
          <w:rtl/>
          <w:lang w:eastAsia="he-IL"/>
        </w:rPr>
        <w:t xml:space="preserve">   </w:t>
      </w:r>
      <w:bookmarkEnd w:id="1584"/>
    </w:p>
    <w:p w:rsidR="0003014E" w:rsidRDefault="0003014E" w:rsidP="0003014E">
      <w:pPr>
        <w:pStyle w:val="KeepWithNext"/>
        <w:rPr>
          <w:rtl/>
          <w:lang w:eastAsia="he-IL"/>
        </w:rPr>
      </w:pPr>
    </w:p>
    <w:p w:rsidR="0003014E" w:rsidRDefault="0003014E" w:rsidP="0003014E">
      <w:pPr>
        <w:rPr>
          <w:rtl/>
          <w:lang w:eastAsia="he-IL"/>
        </w:rPr>
      </w:pPr>
      <w:bookmarkStart w:id="1585" w:name="_ETM_Q1_5310562"/>
      <w:bookmarkStart w:id="1586" w:name="_ETM_Q1_5310623"/>
      <w:bookmarkEnd w:id="1585"/>
      <w:bookmarkEnd w:id="1586"/>
      <w:r>
        <w:rPr>
          <w:rFonts w:hint="cs"/>
          <w:rtl/>
          <w:lang w:eastAsia="he-IL"/>
        </w:rPr>
        <w:t xml:space="preserve">ולאימהות שלהן. אני רואה את זה </w:t>
      </w:r>
      <w:bookmarkStart w:id="1587" w:name="_ETM_Q1_5307809"/>
      <w:bookmarkEnd w:id="1587"/>
      <w:r>
        <w:rPr>
          <w:rFonts w:hint="cs"/>
          <w:rtl/>
          <w:lang w:eastAsia="he-IL"/>
        </w:rPr>
        <w:t xml:space="preserve">כאימא מול הבת שלי, ויש פה אימא שכבר כשראיתי אותה </w:t>
      </w:r>
      <w:bookmarkStart w:id="1588" w:name="_ETM_Q1_5312613"/>
      <w:bookmarkEnd w:id="1588"/>
      <w:r>
        <w:rPr>
          <w:rFonts w:hint="cs"/>
          <w:rtl/>
          <w:lang w:eastAsia="he-IL"/>
        </w:rPr>
        <w:t xml:space="preserve">בטלוויזיה אמרתי שהיא אימא גיבורה. </w:t>
      </w:r>
      <w:bookmarkStart w:id="1589" w:name="_ETM_Q1_5319015"/>
      <w:bookmarkEnd w:id="1589"/>
    </w:p>
    <w:p w:rsidR="0003014E" w:rsidRDefault="0003014E" w:rsidP="0003014E">
      <w:pPr>
        <w:rPr>
          <w:rtl/>
          <w:lang w:eastAsia="he-IL"/>
        </w:rPr>
      </w:pPr>
      <w:bookmarkStart w:id="1590" w:name="_ETM_Q1_5319137"/>
      <w:bookmarkEnd w:id="1590"/>
    </w:p>
    <w:p w:rsidR="0003014E" w:rsidRDefault="0003014E" w:rsidP="0003014E">
      <w:pPr>
        <w:rPr>
          <w:rtl/>
          <w:lang w:eastAsia="he-IL"/>
        </w:rPr>
      </w:pPr>
      <w:bookmarkStart w:id="1591" w:name="_ETM_Q1_5319576"/>
      <w:bookmarkStart w:id="1592" w:name="_ETM_Q1_5319675"/>
      <w:bookmarkEnd w:id="1591"/>
      <w:bookmarkEnd w:id="1592"/>
      <w:r>
        <w:rPr>
          <w:rFonts w:hint="cs"/>
          <w:rtl/>
          <w:lang w:eastAsia="he-IL"/>
        </w:rPr>
        <w:t xml:space="preserve">אבל יש בעיות, ואני חושבת </w:t>
      </w:r>
      <w:bookmarkStart w:id="1593" w:name="_ETM_Q1_5320669"/>
      <w:bookmarkEnd w:id="1593"/>
      <w:r>
        <w:rPr>
          <w:rFonts w:hint="cs"/>
          <w:rtl/>
          <w:lang w:eastAsia="he-IL"/>
        </w:rPr>
        <w:t xml:space="preserve">שגם אלה לא תכחיש שיש בעיות. אנחנו רואות את הבעיות </w:t>
      </w:r>
      <w:bookmarkStart w:id="1594" w:name="_ETM_Q1_5322497"/>
      <w:bookmarkEnd w:id="1594"/>
      <w:r>
        <w:rPr>
          <w:rFonts w:hint="cs"/>
          <w:rtl/>
          <w:lang w:eastAsia="he-IL"/>
        </w:rPr>
        <w:t xml:space="preserve">קודם כול בשטח, ברמת הפיקוד הזוטר. את </w:t>
      </w:r>
      <w:bookmarkStart w:id="1595" w:name="_ETM_Q1_5326376"/>
      <w:bookmarkEnd w:id="1595"/>
      <w:r>
        <w:rPr>
          <w:rFonts w:hint="cs"/>
          <w:rtl/>
          <w:lang w:eastAsia="he-IL"/>
        </w:rPr>
        <w:t xml:space="preserve">הבוקר שלי התחלתי עם התעסקות עם הורים שאמרו לי שחיילת באוטובוס </w:t>
      </w:r>
      <w:bookmarkStart w:id="1596" w:name="_ETM_Q1_5338110"/>
      <w:bookmarkEnd w:id="1596"/>
      <w:r>
        <w:rPr>
          <w:rFonts w:hint="cs"/>
          <w:rtl/>
          <w:lang w:eastAsia="he-IL"/>
        </w:rPr>
        <w:t xml:space="preserve">קיבלה הודעה על כך שהיא צריכה בידוד, אז זרקו אותה </w:t>
      </w:r>
      <w:bookmarkStart w:id="1597" w:name="_ETM_Q1_5336157"/>
      <w:bookmarkEnd w:id="1597"/>
      <w:r>
        <w:rPr>
          <w:rFonts w:hint="cs"/>
          <w:rtl/>
          <w:lang w:eastAsia="he-IL"/>
        </w:rPr>
        <w:t xml:space="preserve">מהאוטובוס של היחידה בערד, לבד, והיא גרה בצפון. זאת אומרת, </w:t>
      </w:r>
      <w:bookmarkStart w:id="1598" w:name="_ETM_Q1_5342508"/>
      <w:bookmarkEnd w:id="1598"/>
      <w:r>
        <w:rPr>
          <w:rFonts w:hint="cs"/>
          <w:rtl/>
          <w:lang w:eastAsia="he-IL"/>
        </w:rPr>
        <w:t xml:space="preserve">מי עשה את זה? עשה את זה מפקד בשטח. </w:t>
      </w:r>
    </w:p>
    <w:p w:rsidR="0003014E" w:rsidRDefault="0003014E" w:rsidP="0003014E">
      <w:pPr>
        <w:rPr>
          <w:rtl/>
          <w:lang w:eastAsia="he-IL"/>
        </w:rPr>
      </w:pPr>
      <w:bookmarkStart w:id="1599" w:name="_ETM_Q1_5348939"/>
      <w:bookmarkStart w:id="1600" w:name="_ETM_Q1_5349012"/>
      <w:bookmarkEnd w:id="1599"/>
      <w:bookmarkEnd w:id="1600"/>
    </w:p>
    <w:p w:rsidR="006C6BFF" w:rsidRDefault="0003014E" w:rsidP="006C6BFF">
      <w:pPr>
        <w:rPr>
          <w:rtl/>
          <w:lang w:eastAsia="he-IL"/>
        </w:rPr>
      </w:pPr>
      <w:bookmarkStart w:id="1601" w:name="_ETM_Q1_5349121"/>
      <w:bookmarkStart w:id="1602" w:name="_ETM_Q1_5349168"/>
      <w:bookmarkEnd w:id="1601"/>
      <w:bookmarkEnd w:id="1602"/>
      <w:r>
        <w:rPr>
          <w:rFonts w:hint="cs"/>
          <w:rtl/>
          <w:lang w:eastAsia="he-IL"/>
        </w:rPr>
        <w:t xml:space="preserve">באותה מידה יש את הבעיה עם המפקדים בשטח והדברים האלה מחלחלים </w:t>
      </w:r>
      <w:bookmarkStart w:id="1603" w:name="_ETM_Q1_5357423"/>
      <w:bookmarkEnd w:id="1603"/>
      <w:r>
        <w:rPr>
          <w:rFonts w:hint="cs"/>
          <w:rtl/>
          <w:lang w:eastAsia="he-IL"/>
        </w:rPr>
        <w:t xml:space="preserve">אולי לקצינות ונגדיות יוהל"ם. לצערי, גם שם </w:t>
      </w:r>
      <w:bookmarkStart w:id="1604" w:name="_ETM_Q1_5357472"/>
      <w:bookmarkEnd w:id="1604"/>
      <w:r w:rsidR="00EC28E5">
        <w:rPr>
          <w:rFonts w:hint="cs"/>
          <w:rtl/>
          <w:lang w:eastAsia="he-IL"/>
        </w:rPr>
        <w:t>יש מענה דיפרנציאל</w:t>
      </w:r>
      <w:r w:rsidR="00EC28E5">
        <w:rPr>
          <w:rFonts w:hint="eastAsia"/>
          <w:rtl/>
          <w:lang w:eastAsia="he-IL"/>
        </w:rPr>
        <w:t>י</w:t>
      </w:r>
      <w:r>
        <w:rPr>
          <w:rFonts w:hint="cs"/>
          <w:rtl/>
          <w:lang w:eastAsia="he-IL"/>
        </w:rPr>
        <w:t xml:space="preserve">, כמו בכל דבר, כמו שיש מפקדים </w:t>
      </w:r>
      <w:bookmarkStart w:id="1605" w:name="_ETM_Q1_5362156"/>
      <w:bookmarkEnd w:id="1605"/>
      <w:r>
        <w:rPr>
          <w:rFonts w:hint="cs"/>
          <w:rtl/>
          <w:lang w:eastAsia="he-IL"/>
        </w:rPr>
        <w:t xml:space="preserve">יותר טובים ופחות טובים, אבל זה לא מגיע למפקדים בשטח </w:t>
      </w:r>
      <w:bookmarkStart w:id="1606" w:name="_ETM_Q1_5366954"/>
      <w:bookmarkEnd w:id="1606"/>
      <w:r>
        <w:rPr>
          <w:rFonts w:hint="cs"/>
          <w:rtl/>
          <w:lang w:eastAsia="he-IL"/>
        </w:rPr>
        <w:t xml:space="preserve">ולפעמים הם לוקחים החלטות, כמו ההחלטה לקרוא למור לחקירה </w:t>
      </w:r>
      <w:bookmarkStart w:id="1607" w:name="_ETM_Q1_5377338"/>
      <w:bookmarkEnd w:id="1607"/>
      <w:r>
        <w:rPr>
          <w:rFonts w:hint="cs"/>
          <w:rtl/>
          <w:lang w:eastAsia="he-IL"/>
        </w:rPr>
        <w:t xml:space="preserve">בלי להגיד לה על מה מדובר. אני חושבת שפה יש </w:t>
      </w:r>
      <w:bookmarkStart w:id="1608" w:name="_ETM_Q1_5379913"/>
      <w:bookmarkEnd w:id="1608"/>
      <w:r>
        <w:rPr>
          <w:rFonts w:hint="cs"/>
          <w:rtl/>
          <w:lang w:eastAsia="he-IL"/>
        </w:rPr>
        <w:t xml:space="preserve">כשל מתמשך </w:t>
      </w:r>
      <w:r>
        <w:rPr>
          <w:rtl/>
          <w:lang w:eastAsia="he-IL"/>
        </w:rPr>
        <w:t>–</w:t>
      </w:r>
      <w:r>
        <w:rPr>
          <w:rFonts w:hint="cs"/>
          <w:rtl/>
          <w:lang w:eastAsia="he-IL"/>
        </w:rPr>
        <w:t xml:space="preserve"> סליחה שאני אומרת את המילה הזאת, </w:t>
      </w:r>
      <w:bookmarkStart w:id="1609" w:name="_ETM_Q1_5384909"/>
      <w:bookmarkEnd w:id="1609"/>
      <w:r>
        <w:rPr>
          <w:rFonts w:hint="cs"/>
          <w:rtl/>
          <w:lang w:eastAsia="he-IL"/>
        </w:rPr>
        <w:t>בדרך כלל אנחנו מחפשות את המילים היותר רכות בדברים האלה</w:t>
      </w:r>
      <w:bookmarkStart w:id="1610" w:name="_ETM_Q1_5384910"/>
      <w:bookmarkEnd w:id="1610"/>
      <w:r>
        <w:rPr>
          <w:rFonts w:hint="cs"/>
          <w:rtl/>
          <w:lang w:eastAsia="he-IL"/>
        </w:rPr>
        <w:t xml:space="preserve">, אבל יש פה כשל מתמשך של הגנה על כל </w:t>
      </w:r>
      <w:bookmarkStart w:id="1611" w:name="_ETM_Q1_5388715"/>
      <w:bookmarkEnd w:id="1611"/>
      <w:r>
        <w:rPr>
          <w:rFonts w:hint="cs"/>
          <w:rtl/>
          <w:lang w:eastAsia="he-IL"/>
        </w:rPr>
        <w:t xml:space="preserve">דרגות הפיקוד, מהפיקוד הזוטר, ובעצם להפוך אותם לחיילים של </w:t>
      </w:r>
      <w:bookmarkStart w:id="1612" w:name="_ETM_Q1_5397546"/>
      <w:bookmarkEnd w:id="1612"/>
      <w:r>
        <w:rPr>
          <w:rFonts w:hint="cs"/>
          <w:rtl/>
          <w:lang w:eastAsia="he-IL"/>
        </w:rPr>
        <w:t xml:space="preserve">המאבק בהטרדות מיניות. כשאני מסתכלת על דרג המג"דים, סמג"דים, סמח"טים, </w:t>
      </w:r>
      <w:bookmarkStart w:id="1613" w:name="_ETM_Q1_5401787"/>
      <w:bookmarkEnd w:id="1613"/>
      <w:r>
        <w:rPr>
          <w:rFonts w:hint="cs"/>
          <w:rtl/>
          <w:lang w:eastAsia="he-IL"/>
        </w:rPr>
        <w:t xml:space="preserve">מח"טים, כל מח"ט או סמג"ד או מג"ד שאני מתקשרת אליו </w:t>
      </w:r>
      <w:bookmarkStart w:id="1614" w:name="_ETM_Q1_5406793"/>
      <w:bookmarkEnd w:id="1614"/>
      <w:r>
        <w:rPr>
          <w:rFonts w:hint="cs"/>
          <w:rtl/>
          <w:lang w:eastAsia="he-IL"/>
        </w:rPr>
        <w:t xml:space="preserve">ואומרת שחיילים מתלוננות </w:t>
      </w:r>
      <w:r>
        <w:rPr>
          <w:rtl/>
          <w:lang w:eastAsia="he-IL"/>
        </w:rPr>
        <w:t>–</w:t>
      </w:r>
      <w:r>
        <w:rPr>
          <w:rFonts w:hint="cs"/>
          <w:rtl/>
          <w:lang w:eastAsia="he-IL"/>
        </w:rPr>
        <w:t xml:space="preserve"> בלי להגיד שמות </w:t>
      </w:r>
      <w:r>
        <w:rPr>
          <w:rtl/>
          <w:lang w:eastAsia="he-IL"/>
        </w:rPr>
        <w:t>–</w:t>
      </w:r>
      <w:r>
        <w:rPr>
          <w:rFonts w:hint="cs"/>
          <w:rtl/>
          <w:lang w:eastAsia="he-IL"/>
        </w:rPr>
        <w:t xml:space="preserve"> על אווירה </w:t>
      </w:r>
      <w:bookmarkStart w:id="1615" w:name="_ETM_Q1_5412545"/>
      <w:bookmarkEnd w:id="1615"/>
      <w:r>
        <w:rPr>
          <w:rFonts w:hint="cs"/>
          <w:rtl/>
          <w:lang w:eastAsia="he-IL"/>
        </w:rPr>
        <w:t xml:space="preserve">לא נעימה, זה מטופל. למעשה אני חושבת שזו שכבת הגברים </w:t>
      </w:r>
      <w:bookmarkStart w:id="1616" w:name="_ETM_Q1_5412813"/>
      <w:bookmarkEnd w:id="1616"/>
      <w:r>
        <w:rPr>
          <w:rFonts w:hint="cs"/>
          <w:rtl/>
          <w:lang w:eastAsia="he-IL"/>
        </w:rPr>
        <w:t xml:space="preserve">הכי פמיניסטית במדינת ישראל. אני אומרת את זה באמת, אני </w:t>
      </w:r>
      <w:bookmarkStart w:id="1617" w:name="_ETM_Q1_5418913"/>
      <w:bookmarkEnd w:id="1617"/>
      <w:r>
        <w:rPr>
          <w:rFonts w:hint="cs"/>
          <w:rtl/>
          <w:lang w:eastAsia="he-IL"/>
        </w:rPr>
        <w:t xml:space="preserve">לא אומרת את זה בצחוק. </w:t>
      </w:r>
      <w:r w:rsidR="006C6BFF">
        <w:rPr>
          <w:rFonts w:hint="cs"/>
          <w:rtl/>
          <w:lang w:eastAsia="he-IL"/>
        </w:rPr>
        <w:t xml:space="preserve">בכל פעם שאנחנו  מתקשרות </w:t>
      </w:r>
      <w:bookmarkStart w:id="1618" w:name="_ETM_Q1_5426711"/>
      <w:bookmarkEnd w:id="1618"/>
      <w:r w:rsidR="006C6BFF">
        <w:rPr>
          <w:rFonts w:hint="cs"/>
          <w:rtl/>
          <w:lang w:eastAsia="he-IL"/>
        </w:rPr>
        <w:t>למג"ד ואומרות שקיבלנו מהורים שלא נעים ביחידה,</w:t>
      </w:r>
      <w:bookmarkStart w:id="1619" w:name="_ETM_Q1_5432503"/>
      <w:bookmarkEnd w:id="1619"/>
      <w:r w:rsidR="006C6BFF">
        <w:rPr>
          <w:rFonts w:hint="cs"/>
          <w:rtl/>
          <w:lang w:eastAsia="he-IL"/>
        </w:rPr>
        <w:t xml:space="preserve"> אין הטרדות אבל לא נעים וכו', </w:t>
      </w:r>
      <w:bookmarkStart w:id="1620" w:name="_ETM_Q1_5428904"/>
      <w:bookmarkEnd w:id="1620"/>
      <w:r w:rsidR="006C6BFF">
        <w:rPr>
          <w:rFonts w:hint="cs"/>
          <w:rtl/>
          <w:lang w:eastAsia="he-IL"/>
        </w:rPr>
        <w:t xml:space="preserve">אחרי שבוע אנחנו מקבלות מאותם הורים הודעה שהמצב השתפר. </w:t>
      </w:r>
      <w:bookmarkStart w:id="1621" w:name="_ETM_Q1_5440412"/>
      <w:bookmarkStart w:id="1622" w:name="_ETM_Q1_5440554"/>
      <w:bookmarkEnd w:id="1621"/>
      <w:bookmarkEnd w:id="1622"/>
      <w:r w:rsidR="006C6BFF">
        <w:rPr>
          <w:rFonts w:hint="cs"/>
          <w:rtl/>
          <w:lang w:eastAsia="he-IL"/>
        </w:rPr>
        <w:t xml:space="preserve">הבעיה היא בפיקוד </w:t>
      </w:r>
      <w:bookmarkStart w:id="1623" w:name="_ETM_Q1_5437520"/>
      <w:bookmarkEnd w:id="1623"/>
      <w:r w:rsidR="006C6BFF">
        <w:rPr>
          <w:rFonts w:hint="cs"/>
          <w:rtl/>
          <w:lang w:eastAsia="he-IL"/>
        </w:rPr>
        <w:t>הזוטר, בהחלטות שלוקחים הפיקוד הזוטר, וזה לא מגיע לשם.</w:t>
      </w:r>
    </w:p>
    <w:p w:rsidR="006C6BFF" w:rsidRDefault="006C6BFF" w:rsidP="006C6BFF">
      <w:pPr>
        <w:rPr>
          <w:rtl/>
          <w:lang w:eastAsia="he-IL"/>
        </w:rPr>
      </w:pPr>
      <w:bookmarkStart w:id="1624" w:name="_ETM_Q1_5445592"/>
      <w:bookmarkStart w:id="1625" w:name="_ETM_Q1_5445734"/>
      <w:bookmarkStart w:id="1626" w:name="_ETM_Q1_5445968"/>
      <w:bookmarkEnd w:id="1624"/>
      <w:bookmarkEnd w:id="1625"/>
      <w:bookmarkEnd w:id="1626"/>
    </w:p>
    <w:p w:rsidR="006C6BFF" w:rsidRDefault="006C6BFF" w:rsidP="006C6BFF">
      <w:pPr>
        <w:rPr>
          <w:rtl/>
          <w:lang w:eastAsia="he-IL"/>
        </w:rPr>
      </w:pPr>
      <w:bookmarkStart w:id="1627" w:name="_ETM_Q1_5446104"/>
      <w:bookmarkEnd w:id="1627"/>
      <w:r>
        <w:rPr>
          <w:rFonts w:hint="cs"/>
          <w:rtl/>
          <w:lang w:eastAsia="he-IL"/>
        </w:rPr>
        <w:t xml:space="preserve">דבר נוסף, </w:t>
      </w:r>
      <w:bookmarkStart w:id="1628" w:name="_ETM_Q1_5449059"/>
      <w:bookmarkEnd w:id="1628"/>
      <w:r>
        <w:rPr>
          <w:rFonts w:hint="cs"/>
          <w:rtl/>
          <w:lang w:eastAsia="he-IL"/>
        </w:rPr>
        <w:t xml:space="preserve">ברמה התודעתית צה"ל עוסק בלהגיב, לא בליזום. זאת אומרת, הנושא </w:t>
      </w:r>
      <w:bookmarkStart w:id="1629" w:name="_ETM_Q1_5453987"/>
      <w:bookmarkEnd w:id="1629"/>
      <w:r>
        <w:rPr>
          <w:rFonts w:hint="cs"/>
          <w:rtl/>
          <w:lang w:eastAsia="he-IL"/>
        </w:rPr>
        <w:t xml:space="preserve">של סביבה בטוחה, שהיום בהרבה מקומות עבודה הוא נושא מאוד-מאוד </w:t>
      </w:r>
      <w:bookmarkStart w:id="1630" w:name="_ETM_Q1_5458485"/>
      <w:bookmarkEnd w:id="1630"/>
      <w:r>
        <w:rPr>
          <w:rFonts w:hint="cs"/>
          <w:rtl/>
          <w:lang w:eastAsia="he-IL"/>
        </w:rPr>
        <w:t xml:space="preserve">משמעותי, לא אומרים אל  תטרידו מינית, אלא </w:t>
      </w:r>
      <w:bookmarkStart w:id="1631" w:name="_ETM_Q1_5460189"/>
      <w:bookmarkEnd w:id="1631"/>
      <w:r>
        <w:rPr>
          <w:rFonts w:hint="cs"/>
          <w:rtl/>
          <w:lang w:eastAsia="he-IL"/>
        </w:rPr>
        <w:t xml:space="preserve">אומרים: בואו נייצר סביבת עבודה בטוחה. צה"ל לא עוסק </w:t>
      </w:r>
      <w:bookmarkStart w:id="1632" w:name="_ETM_Q1_5466869"/>
      <w:bookmarkEnd w:id="1632"/>
      <w:r>
        <w:rPr>
          <w:rFonts w:hint="cs"/>
          <w:rtl/>
          <w:lang w:eastAsia="he-IL"/>
        </w:rPr>
        <w:t xml:space="preserve">בזה. הוא לא עוסק בזה בקורסי מ"כים, הוא לא עוסק </w:t>
      </w:r>
      <w:bookmarkStart w:id="1633" w:name="_ETM_Q1_5471640"/>
      <w:bookmarkEnd w:id="1633"/>
      <w:r>
        <w:rPr>
          <w:rFonts w:hint="cs"/>
          <w:rtl/>
          <w:lang w:eastAsia="he-IL"/>
        </w:rPr>
        <w:t xml:space="preserve">בזה בהכשרות פיקודיות יותר מתקדמות. אני חושב שזה מאוד חשוב, </w:t>
      </w:r>
      <w:bookmarkStart w:id="1634" w:name="_ETM_Q1_5477307"/>
      <w:bookmarkEnd w:id="1634"/>
      <w:r>
        <w:rPr>
          <w:rFonts w:hint="cs"/>
          <w:rtl/>
          <w:lang w:eastAsia="he-IL"/>
        </w:rPr>
        <w:t>זה המפתח להגיע למפקדים בקצה. יש פחות מדיי ריענונים ו</w:t>
      </w:r>
      <w:bookmarkStart w:id="1635" w:name="_ETM_Q1_5480053"/>
      <w:bookmarkEnd w:id="1635"/>
      <w:r>
        <w:rPr>
          <w:rFonts w:hint="cs"/>
          <w:rtl/>
          <w:lang w:eastAsia="he-IL"/>
        </w:rPr>
        <w:t xml:space="preserve">לכן יש יותר מדיי פרשנויות, שהן פרשנויות פחות </w:t>
      </w:r>
      <w:bookmarkStart w:id="1636" w:name="_ETM_Q1_5487174"/>
      <w:bookmarkEnd w:id="1636"/>
      <w:r>
        <w:rPr>
          <w:rFonts w:hint="cs"/>
          <w:rtl/>
          <w:lang w:eastAsia="he-IL"/>
        </w:rPr>
        <w:t xml:space="preserve">טובות. </w:t>
      </w:r>
    </w:p>
    <w:p w:rsidR="006C6BFF" w:rsidRDefault="006C6BFF" w:rsidP="006C6BFF">
      <w:pPr>
        <w:rPr>
          <w:rtl/>
          <w:lang w:eastAsia="he-IL"/>
        </w:rPr>
      </w:pPr>
      <w:bookmarkStart w:id="1637" w:name="_ETM_Q1_5495285"/>
      <w:bookmarkStart w:id="1638" w:name="_ETM_Q1_5495372"/>
      <w:bookmarkStart w:id="1639" w:name="_ETM_Q1_5495918"/>
      <w:bookmarkEnd w:id="1637"/>
      <w:bookmarkEnd w:id="1638"/>
      <w:bookmarkEnd w:id="1639"/>
    </w:p>
    <w:p w:rsidR="006C6BFF" w:rsidRDefault="006C6BFF" w:rsidP="006C6BFF">
      <w:pPr>
        <w:rPr>
          <w:rtl/>
          <w:lang w:eastAsia="he-IL"/>
        </w:rPr>
      </w:pPr>
      <w:bookmarkStart w:id="1640" w:name="_ETM_Q1_5496054"/>
      <w:bookmarkEnd w:id="1640"/>
      <w:r>
        <w:rPr>
          <w:rFonts w:hint="cs"/>
          <w:rtl/>
          <w:lang w:eastAsia="he-IL"/>
        </w:rPr>
        <w:t xml:space="preserve">מבחינת המענה </w:t>
      </w:r>
      <w:r>
        <w:rPr>
          <w:rtl/>
          <w:lang w:eastAsia="he-IL"/>
        </w:rPr>
        <w:t>–</w:t>
      </w:r>
      <w:r>
        <w:rPr>
          <w:rFonts w:hint="cs"/>
          <w:rtl/>
          <w:lang w:eastAsia="he-IL"/>
        </w:rPr>
        <w:t xml:space="preserve"> אני מאוד מעריכה את העבודה של </w:t>
      </w:r>
      <w:bookmarkStart w:id="1641" w:name="_ETM_Q1_5497684"/>
      <w:bookmarkEnd w:id="1641"/>
      <w:r>
        <w:rPr>
          <w:rFonts w:hint="cs"/>
          <w:rtl/>
          <w:lang w:eastAsia="he-IL"/>
        </w:rPr>
        <w:t xml:space="preserve">האיגודים למניעת הטרדה מינית, אבל לשם מגיעות נשים שמגיעות לשם </w:t>
      </w:r>
      <w:bookmarkStart w:id="1642" w:name="_ETM_Q1_5509535"/>
      <w:bookmarkEnd w:id="1642"/>
      <w:r>
        <w:rPr>
          <w:rFonts w:hint="cs"/>
          <w:rtl/>
          <w:lang w:eastAsia="he-IL"/>
        </w:rPr>
        <w:t xml:space="preserve">באופן אקלקטי. הצבא, והלוואי שנלמד כולנו מהצבא, הרבה </w:t>
      </w:r>
      <w:bookmarkStart w:id="1643" w:name="_ETM_Q1_5514530"/>
      <w:bookmarkEnd w:id="1643"/>
      <w:r>
        <w:rPr>
          <w:rFonts w:hint="cs"/>
          <w:rtl/>
          <w:lang w:eastAsia="he-IL"/>
        </w:rPr>
        <w:t xml:space="preserve">יותר שיטתי בטיפול שהוא נותן דרך מהו"ת לנפגעות. לפעמים מתגייסות </w:t>
      </w:r>
      <w:bookmarkStart w:id="1644" w:name="_ETM_Q1_5519277"/>
      <w:bookmarkEnd w:id="1644"/>
      <w:r>
        <w:rPr>
          <w:rFonts w:hint="cs"/>
          <w:rtl/>
          <w:lang w:eastAsia="he-IL"/>
        </w:rPr>
        <w:t xml:space="preserve">נשים צעירות אחרי עבר מאוד-מאוד קשה של פגיעות מיניות, וכשאני </w:t>
      </w:r>
      <w:bookmarkStart w:id="1645" w:name="_ETM_Q1_5522922"/>
      <w:bookmarkEnd w:id="1645"/>
      <w:r>
        <w:rPr>
          <w:rFonts w:hint="cs"/>
          <w:rtl/>
          <w:lang w:eastAsia="he-IL"/>
        </w:rPr>
        <w:t xml:space="preserve">מייצרת את החיבור למהו"ת אחר כך אני שומעת את </w:t>
      </w:r>
      <w:bookmarkStart w:id="1646" w:name="_ETM_Q1_5529001"/>
      <w:bookmarkEnd w:id="1646"/>
      <w:r>
        <w:rPr>
          <w:rFonts w:hint="cs"/>
          <w:rtl/>
          <w:lang w:eastAsia="he-IL"/>
        </w:rPr>
        <w:t xml:space="preserve">חוות הדעת של הבנות עצמן וזה פשוט הצלה. אני חושבת </w:t>
      </w:r>
      <w:bookmarkStart w:id="1647" w:name="_ETM_Q1_5536056"/>
      <w:bookmarkEnd w:id="1647"/>
      <w:r>
        <w:rPr>
          <w:rFonts w:hint="cs"/>
          <w:rtl/>
          <w:lang w:eastAsia="he-IL"/>
        </w:rPr>
        <w:t xml:space="preserve">שפה לא רק הצבא צריך ללמוד מהצבא, אלא גם לאזרחות </w:t>
      </w:r>
      <w:bookmarkStart w:id="1648" w:name="_ETM_Q1_5535106"/>
      <w:bookmarkEnd w:id="1648"/>
      <w:r>
        <w:rPr>
          <w:rFonts w:hint="cs"/>
          <w:rtl/>
          <w:lang w:eastAsia="he-IL"/>
        </w:rPr>
        <w:t xml:space="preserve">ללמוד מהצבא. זה נופל אצלכם, חברי הכנסת, מכיוון שהאיגודים פועלים </w:t>
      </w:r>
      <w:bookmarkStart w:id="1649" w:name="_ETM_Q1_5540877"/>
      <w:bookmarkEnd w:id="1649"/>
      <w:r>
        <w:rPr>
          <w:rFonts w:hint="cs"/>
          <w:rtl/>
          <w:lang w:eastAsia="he-IL"/>
        </w:rPr>
        <w:t xml:space="preserve">מתקציבים שונים ומשונים, אבל פחות מדיי מתקציבים ממלכתיים ויכול להיות </w:t>
      </w:r>
      <w:bookmarkStart w:id="1650" w:name="_ETM_Q1_5547457"/>
      <w:bookmarkEnd w:id="1650"/>
      <w:r>
        <w:rPr>
          <w:rFonts w:hint="cs"/>
          <w:rtl/>
          <w:lang w:eastAsia="he-IL"/>
        </w:rPr>
        <w:t xml:space="preserve">שזה יכול להיות המפתח. </w:t>
      </w:r>
    </w:p>
    <w:p w:rsidR="006C6BFF" w:rsidRDefault="006C6BFF" w:rsidP="006C6BFF">
      <w:pPr>
        <w:rPr>
          <w:rtl/>
          <w:lang w:eastAsia="he-IL"/>
        </w:rPr>
      </w:pPr>
      <w:bookmarkStart w:id="1651" w:name="_ETM_Q1_5553795"/>
      <w:bookmarkStart w:id="1652" w:name="_ETM_Q1_5553904"/>
      <w:bookmarkEnd w:id="1651"/>
      <w:bookmarkEnd w:id="1652"/>
    </w:p>
    <w:p w:rsidR="006C6BFF" w:rsidRDefault="006C6BFF" w:rsidP="009708F2">
      <w:pPr>
        <w:pStyle w:val="af6"/>
        <w:rPr>
          <w:rtl/>
        </w:rPr>
      </w:pPr>
      <w:bookmarkStart w:id="1653" w:name="ET_yor_5766_144"/>
      <w:r w:rsidRPr="009708F2">
        <w:rPr>
          <w:rStyle w:val="TagStyle"/>
          <w:rtl/>
        </w:rPr>
        <w:t xml:space="preserve"> &lt;&lt; יור &gt;&gt;</w:t>
      </w:r>
      <w:r w:rsidRPr="006C6BFF">
        <w:rPr>
          <w:rStyle w:val="TagStyle"/>
          <w:rtl/>
        </w:rPr>
        <w:t xml:space="preserve"> </w:t>
      </w:r>
      <w:r>
        <w:rPr>
          <w:rtl/>
        </w:rPr>
        <w:t>היו"ר רם בן ברק:</w:t>
      </w:r>
      <w:r w:rsidRPr="006C6BFF">
        <w:rPr>
          <w:rStyle w:val="TagStyle"/>
          <w:rtl/>
        </w:rPr>
        <w:t xml:space="preserve"> </w:t>
      </w:r>
      <w:r w:rsidRPr="009708F2">
        <w:rPr>
          <w:rStyle w:val="TagStyle"/>
          <w:rtl/>
        </w:rPr>
        <w:t>&lt;&lt; יור &gt;&gt;</w:t>
      </w:r>
      <w:r>
        <w:rPr>
          <w:rtl/>
        </w:rPr>
        <w:t xml:space="preserve">   </w:t>
      </w:r>
      <w:bookmarkEnd w:id="1653"/>
    </w:p>
    <w:p w:rsidR="006C6BFF" w:rsidRDefault="006C6BFF" w:rsidP="006C6BFF">
      <w:pPr>
        <w:pStyle w:val="KeepWithNext"/>
        <w:rPr>
          <w:rtl/>
          <w:lang w:eastAsia="he-IL"/>
        </w:rPr>
      </w:pPr>
    </w:p>
    <w:p w:rsidR="006C6BFF" w:rsidRDefault="006C6BFF" w:rsidP="006C6BFF">
      <w:pPr>
        <w:rPr>
          <w:rtl/>
          <w:lang w:eastAsia="he-IL"/>
        </w:rPr>
      </w:pPr>
      <w:bookmarkStart w:id="1654" w:name="_ETM_Q1_5564134"/>
      <w:bookmarkEnd w:id="1654"/>
      <w:r>
        <w:rPr>
          <w:rFonts w:hint="cs"/>
          <w:rtl/>
          <w:lang w:eastAsia="he-IL"/>
        </w:rPr>
        <w:t xml:space="preserve">יש לנו עוד שלושה דוברים שאני </w:t>
      </w:r>
      <w:bookmarkStart w:id="1655" w:name="_ETM_Q1_5566857"/>
      <w:bookmarkEnd w:id="1655"/>
      <w:r>
        <w:rPr>
          <w:rFonts w:hint="cs"/>
          <w:rtl/>
          <w:lang w:eastAsia="he-IL"/>
        </w:rPr>
        <w:t xml:space="preserve">רוצה לשמוע ואני מבקש בקצרה. עינת פישר, </w:t>
      </w:r>
      <w:bookmarkStart w:id="1656" w:name="_ETM_Q1_5576764"/>
      <w:bookmarkEnd w:id="1656"/>
      <w:r>
        <w:rPr>
          <w:rFonts w:hint="cs"/>
          <w:rtl/>
          <w:lang w:eastAsia="he-IL"/>
        </w:rPr>
        <w:t xml:space="preserve">משדולת הנשים, בבקשה. </w:t>
      </w:r>
    </w:p>
    <w:p w:rsidR="006C6BFF" w:rsidRDefault="006C6BFF" w:rsidP="006C6BFF">
      <w:pPr>
        <w:rPr>
          <w:rtl/>
          <w:lang w:eastAsia="he-IL"/>
        </w:rPr>
      </w:pPr>
      <w:bookmarkStart w:id="1657" w:name="_ETM_Q1_5576440"/>
      <w:bookmarkStart w:id="1658" w:name="_ETM_Q1_5576535"/>
      <w:bookmarkStart w:id="1659" w:name="_ETM_Q1_5582398"/>
      <w:bookmarkStart w:id="1660" w:name="_ETM_Q1_5582490"/>
      <w:bookmarkEnd w:id="1657"/>
      <w:bookmarkEnd w:id="1658"/>
      <w:bookmarkEnd w:id="1659"/>
      <w:bookmarkEnd w:id="1660"/>
    </w:p>
    <w:p w:rsidR="006C6BFF" w:rsidRDefault="006C6BFF" w:rsidP="009708F2">
      <w:pPr>
        <w:pStyle w:val="a4"/>
        <w:rPr>
          <w:rtl/>
        </w:rPr>
      </w:pPr>
      <w:bookmarkStart w:id="1661" w:name="ET_speaker_עינת_פישר_145"/>
      <w:r w:rsidRPr="009708F2">
        <w:rPr>
          <w:rStyle w:val="TagStyle"/>
          <w:rtl/>
        </w:rPr>
        <w:t xml:space="preserve"> &lt;&lt; דובר &gt;&gt;</w:t>
      </w:r>
      <w:r w:rsidRPr="006C6BFF">
        <w:rPr>
          <w:rStyle w:val="TagStyle"/>
          <w:rtl/>
        </w:rPr>
        <w:t xml:space="preserve"> </w:t>
      </w:r>
      <w:r>
        <w:rPr>
          <w:rtl/>
        </w:rPr>
        <w:t>עינת פישר:</w:t>
      </w:r>
      <w:r w:rsidRPr="006C6BFF">
        <w:rPr>
          <w:rStyle w:val="TagStyle"/>
          <w:rtl/>
        </w:rPr>
        <w:t xml:space="preserve"> </w:t>
      </w:r>
      <w:r w:rsidRPr="009708F2">
        <w:rPr>
          <w:rStyle w:val="TagStyle"/>
          <w:rtl/>
        </w:rPr>
        <w:t>&lt;&lt; דובר &gt;&gt;</w:t>
      </w:r>
      <w:r>
        <w:rPr>
          <w:rtl/>
        </w:rPr>
        <w:t xml:space="preserve">   </w:t>
      </w:r>
      <w:bookmarkEnd w:id="1661"/>
    </w:p>
    <w:p w:rsidR="006C6BFF" w:rsidRDefault="006C6BFF" w:rsidP="006C6BFF">
      <w:pPr>
        <w:pStyle w:val="KeepWithNext"/>
        <w:rPr>
          <w:rtl/>
          <w:lang w:eastAsia="he-IL"/>
        </w:rPr>
      </w:pPr>
    </w:p>
    <w:p w:rsidR="006C6BFF" w:rsidRDefault="006C6BFF" w:rsidP="006C6BFF">
      <w:pPr>
        <w:rPr>
          <w:rtl/>
          <w:lang w:eastAsia="he-IL"/>
        </w:rPr>
      </w:pPr>
      <w:bookmarkStart w:id="1662" w:name="_ETM_Q1_5588035"/>
      <w:bookmarkStart w:id="1663" w:name="_ETM_Q1_5588287"/>
      <w:bookmarkStart w:id="1664" w:name="_ETM_Q1_5588351"/>
      <w:bookmarkEnd w:id="1662"/>
      <w:bookmarkEnd w:id="1663"/>
      <w:bookmarkEnd w:id="1664"/>
      <w:r>
        <w:rPr>
          <w:rFonts w:hint="cs"/>
          <w:rtl/>
          <w:lang w:eastAsia="he-IL"/>
        </w:rPr>
        <w:t xml:space="preserve">תודה רבה, אדוני היושב-ראש. תודה רבה </w:t>
      </w:r>
      <w:bookmarkStart w:id="1665" w:name="_ETM_Q1_5590441"/>
      <w:bookmarkEnd w:id="1665"/>
      <w:r w:rsidR="00C27EFE">
        <w:rPr>
          <w:rFonts w:hint="cs"/>
          <w:rtl/>
          <w:lang w:eastAsia="he-IL"/>
        </w:rPr>
        <w:t xml:space="preserve">על הדיון הזה, אני מסכימה עם הדברים שנאמרו </w:t>
      </w:r>
      <w:bookmarkStart w:id="1666" w:name="_ETM_Q1_5593668"/>
      <w:bookmarkEnd w:id="1666"/>
      <w:r w:rsidR="00C27EFE">
        <w:rPr>
          <w:rFonts w:hint="cs"/>
          <w:rtl/>
          <w:lang w:eastAsia="he-IL"/>
        </w:rPr>
        <w:t xml:space="preserve">על החשיבות של הדיון, גם לגבי הצבא וגם לגבי החברה </w:t>
      </w:r>
      <w:bookmarkStart w:id="1667" w:name="_ETM_Q1_5600372"/>
      <w:bookmarkEnd w:id="1667"/>
      <w:r w:rsidR="00C27EFE">
        <w:rPr>
          <w:rFonts w:hint="cs"/>
          <w:rtl/>
          <w:lang w:eastAsia="he-IL"/>
        </w:rPr>
        <w:t xml:space="preserve">הישראלית בכלל. אני מצטרפת מאוד לאמירות שנאמרו גם על </w:t>
      </w:r>
      <w:bookmarkStart w:id="1668" w:name="_ETM_Q1_5601256"/>
      <w:bookmarkEnd w:id="1668"/>
      <w:r w:rsidR="00C27EFE">
        <w:rPr>
          <w:rFonts w:hint="cs"/>
          <w:rtl/>
          <w:lang w:eastAsia="he-IL"/>
        </w:rPr>
        <w:t xml:space="preserve">ידי חברת הכנסת מירב בן ארי על ההשלכה שיש לדיון </w:t>
      </w:r>
      <w:bookmarkStart w:id="1669" w:name="_ETM_Q1_5604434"/>
      <w:bookmarkEnd w:id="1669"/>
      <w:r w:rsidR="00C27EFE">
        <w:rPr>
          <w:rFonts w:hint="cs"/>
          <w:rtl/>
          <w:lang w:eastAsia="he-IL"/>
        </w:rPr>
        <w:t xml:space="preserve">הזה על החברה הישראלית. בזה אני רוצה להתמקד, בוודאי שאחרי </w:t>
      </w:r>
      <w:bookmarkStart w:id="1670" w:name="_ETM_Q1_5610288"/>
      <w:bookmarkEnd w:id="1670"/>
      <w:r w:rsidR="00C27EFE">
        <w:rPr>
          <w:rFonts w:hint="cs"/>
          <w:rtl/>
          <w:lang w:eastAsia="he-IL"/>
        </w:rPr>
        <w:t xml:space="preserve">הדוברת האחרונה אין הרבה מה להוסיף, היא פחות או יותר </w:t>
      </w:r>
      <w:bookmarkStart w:id="1671" w:name="_ETM_Q1_5616663"/>
      <w:bookmarkEnd w:id="1671"/>
      <w:r w:rsidR="00C27EFE">
        <w:rPr>
          <w:rFonts w:hint="cs"/>
          <w:rtl/>
          <w:lang w:eastAsia="he-IL"/>
        </w:rPr>
        <w:t xml:space="preserve">אמרה את הכול. </w:t>
      </w:r>
    </w:p>
    <w:p w:rsidR="00C27EFE" w:rsidRDefault="00C27EFE" w:rsidP="006C6BFF">
      <w:pPr>
        <w:rPr>
          <w:rtl/>
          <w:lang w:eastAsia="he-IL"/>
        </w:rPr>
      </w:pPr>
      <w:bookmarkStart w:id="1672" w:name="_ETM_Q1_5619121"/>
      <w:bookmarkStart w:id="1673" w:name="_ETM_Q1_5619200"/>
      <w:bookmarkEnd w:id="1672"/>
      <w:bookmarkEnd w:id="1673"/>
    </w:p>
    <w:p w:rsidR="00C27EFE" w:rsidRDefault="00C27EFE" w:rsidP="00C27EFE">
      <w:pPr>
        <w:rPr>
          <w:rtl/>
          <w:lang w:eastAsia="he-IL"/>
        </w:rPr>
      </w:pPr>
      <w:bookmarkStart w:id="1674" w:name="_ETM_Q1_5619267"/>
      <w:bookmarkStart w:id="1675" w:name="_ETM_Q1_5619340"/>
      <w:bookmarkEnd w:id="1674"/>
      <w:bookmarkEnd w:id="1675"/>
      <w:r>
        <w:rPr>
          <w:rFonts w:hint="cs"/>
          <w:rtl/>
          <w:lang w:eastAsia="he-IL"/>
        </w:rPr>
        <w:t xml:space="preserve">החברה הישראלית ברובה היא מראה של </w:t>
      </w:r>
      <w:bookmarkStart w:id="1676" w:name="_ETM_Q1_5618007"/>
      <w:bookmarkEnd w:id="1676"/>
      <w:r>
        <w:rPr>
          <w:rFonts w:hint="cs"/>
          <w:rtl/>
          <w:lang w:eastAsia="he-IL"/>
        </w:rPr>
        <w:t xml:space="preserve">מה שקורה בצבא ודברים שקורים בצבא. החברה עדיין מתמודדת </w:t>
      </w:r>
      <w:bookmarkStart w:id="1677" w:name="_ETM_Q1_5623933"/>
      <w:bookmarkEnd w:id="1677"/>
      <w:r>
        <w:rPr>
          <w:rFonts w:hint="cs"/>
          <w:rtl/>
          <w:lang w:eastAsia="he-IL"/>
        </w:rPr>
        <w:t>עם תופעות שקרו בצבא לפני עשרות שנים ועם נורמות ש</w:t>
      </w:r>
      <w:bookmarkStart w:id="1678" w:name="_ETM_Q1_5626922"/>
      <w:bookmarkEnd w:id="1678"/>
      <w:r>
        <w:rPr>
          <w:rFonts w:hint="cs"/>
          <w:rtl/>
          <w:lang w:eastAsia="he-IL"/>
        </w:rPr>
        <w:t xml:space="preserve">היו בצבא לפני עשרות שנים. לכן החובה שמוטלת על צה"ל </w:t>
      </w:r>
      <w:bookmarkStart w:id="1679" w:name="_ETM_Q1_5633126"/>
      <w:bookmarkEnd w:id="1679"/>
      <w:r>
        <w:rPr>
          <w:rFonts w:hint="cs"/>
          <w:rtl/>
          <w:lang w:eastAsia="he-IL"/>
        </w:rPr>
        <w:t xml:space="preserve">ועל יועצת הרמטכ"ל לענייני מגדר ועל הוועדה הזאת היא לתקן </w:t>
      </w:r>
      <w:bookmarkStart w:id="1680" w:name="_ETM_Q1_5636106"/>
      <w:bookmarkEnd w:id="1680"/>
      <w:r>
        <w:rPr>
          <w:rFonts w:hint="cs"/>
          <w:rtl/>
          <w:lang w:eastAsia="he-IL"/>
        </w:rPr>
        <w:t xml:space="preserve">ולשנות ולהוביל את הצבא קדימה היא חובה הרבה יותר גדולה </w:t>
      </w:r>
      <w:bookmarkStart w:id="1681" w:name="_ETM_Q1_5642609"/>
      <w:bookmarkEnd w:id="1681"/>
      <w:r>
        <w:rPr>
          <w:rFonts w:hint="cs"/>
          <w:rtl/>
          <w:lang w:eastAsia="he-IL"/>
        </w:rPr>
        <w:t xml:space="preserve">מהצבא, היא חובה כלפי כל החברה הישראלית. לכן אני מברכת </w:t>
      </w:r>
      <w:bookmarkStart w:id="1682" w:name="_ETM_Q1_5646197"/>
      <w:bookmarkEnd w:id="1682"/>
      <w:r>
        <w:rPr>
          <w:rFonts w:hint="cs"/>
          <w:rtl/>
          <w:lang w:eastAsia="he-IL"/>
        </w:rPr>
        <w:t xml:space="preserve">על הדיון ומבקשת מאוד מהיו"ר, בהמשך להצהרה שלך בתחילת הדברים </w:t>
      </w:r>
      <w:bookmarkStart w:id="1683" w:name="_ETM_Q1_5647003"/>
      <w:bookmarkEnd w:id="1683"/>
      <w:r>
        <w:rPr>
          <w:rFonts w:hint="cs"/>
          <w:rtl/>
          <w:lang w:eastAsia="he-IL"/>
        </w:rPr>
        <w:t xml:space="preserve">על המחויבות שלך לנושא הזה, להמשיך ולעקוב אחרי הנושא הזה </w:t>
      </w:r>
      <w:bookmarkStart w:id="1684" w:name="_ETM_Q1_5657574"/>
      <w:bookmarkEnd w:id="1684"/>
      <w:r>
        <w:rPr>
          <w:rFonts w:hint="cs"/>
          <w:rtl/>
          <w:lang w:eastAsia="he-IL"/>
        </w:rPr>
        <w:t xml:space="preserve">ולהמשיך ולעזור לצבא לטפל בסוגיות האלה. הן בדיוק בהמשך למה </w:t>
      </w:r>
      <w:bookmarkStart w:id="1685" w:name="_ETM_Q1_5661089"/>
      <w:bookmarkEnd w:id="1685"/>
      <w:r>
        <w:rPr>
          <w:rFonts w:hint="cs"/>
          <w:rtl/>
          <w:lang w:eastAsia="he-IL"/>
        </w:rPr>
        <w:t xml:space="preserve">שחנה בית הלחמי אמרה על סביבת עבודה בטוחה, כי אנחנו </w:t>
      </w:r>
      <w:bookmarkStart w:id="1686" w:name="_ETM_Q1_5662052"/>
      <w:bookmarkEnd w:id="1686"/>
      <w:r>
        <w:rPr>
          <w:rFonts w:hint="cs"/>
          <w:rtl/>
          <w:lang w:eastAsia="he-IL"/>
        </w:rPr>
        <w:t xml:space="preserve">נראה את זה עוד עשרות שנים קדימה בתוך החברה הישראלית. </w:t>
      </w:r>
      <w:bookmarkStart w:id="1687" w:name="_ETM_Q1_5668690"/>
      <w:bookmarkEnd w:id="1687"/>
      <w:r>
        <w:rPr>
          <w:rFonts w:hint="cs"/>
          <w:rtl/>
          <w:lang w:eastAsia="he-IL"/>
        </w:rPr>
        <w:t xml:space="preserve">אנחנו, בשדולה, מתמודדות עם התופעות האלה היום ובתקווה שנצליח לייצר </w:t>
      </w:r>
      <w:bookmarkStart w:id="1688" w:name="_ETM_Q1_5668625"/>
      <w:bookmarkEnd w:id="1688"/>
      <w:r>
        <w:rPr>
          <w:rFonts w:hint="cs"/>
          <w:rtl/>
          <w:lang w:eastAsia="he-IL"/>
        </w:rPr>
        <w:t xml:space="preserve">שינוי שהוא ארוך טווח. שוב, הרבה תודה ואני מקווה שהדיונים </w:t>
      </w:r>
      <w:bookmarkStart w:id="1689" w:name="_ETM_Q1_5673469"/>
      <w:bookmarkEnd w:id="1689"/>
      <w:r>
        <w:rPr>
          <w:rFonts w:hint="cs"/>
          <w:rtl/>
          <w:lang w:eastAsia="he-IL"/>
        </w:rPr>
        <w:t>האלה יימשכו.</w:t>
      </w:r>
    </w:p>
    <w:p w:rsidR="00C27EFE" w:rsidRDefault="00C27EFE" w:rsidP="00C27EFE">
      <w:pPr>
        <w:rPr>
          <w:rtl/>
          <w:lang w:eastAsia="he-IL"/>
        </w:rPr>
      </w:pPr>
      <w:bookmarkStart w:id="1690" w:name="_ETM_Q1_5677956"/>
      <w:bookmarkStart w:id="1691" w:name="_ETM_Q1_5678030"/>
      <w:bookmarkEnd w:id="1690"/>
      <w:bookmarkEnd w:id="1691"/>
    </w:p>
    <w:p w:rsidR="00C27EFE" w:rsidRDefault="00C27EFE" w:rsidP="009708F2">
      <w:pPr>
        <w:pStyle w:val="af6"/>
        <w:rPr>
          <w:rtl/>
        </w:rPr>
      </w:pPr>
      <w:bookmarkStart w:id="1692" w:name="ET_yor_5766_146"/>
      <w:r w:rsidRPr="009708F2">
        <w:rPr>
          <w:rStyle w:val="TagStyle"/>
          <w:rtl/>
        </w:rPr>
        <w:t xml:space="preserve"> &lt;&lt; יור &gt;&gt;</w:t>
      </w:r>
      <w:r w:rsidRPr="00C27EFE">
        <w:rPr>
          <w:rStyle w:val="TagStyle"/>
          <w:rtl/>
        </w:rPr>
        <w:t xml:space="preserve"> </w:t>
      </w:r>
      <w:r>
        <w:rPr>
          <w:rtl/>
        </w:rPr>
        <w:t>היו"ר רם בן ברק:</w:t>
      </w:r>
      <w:r w:rsidRPr="00C27EFE">
        <w:rPr>
          <w:rStyle w:val="TagStyle"/>
          <w:rtl/>
        </w:rPr>
        <w:t xml:space="preserve"> </w:t>
      </w:r>
      <w:r w:rsidRPr="009708F2">
        <w:rPr>
          <w:rStyle w:val="TagStyle"/>
          <w:rtl/>
        </w:rPr>
        <w:t>&lt;&lt; יור &gt;&gt;</w:t>
      </w:r>
      <w:r>
        <w:rPr>
          <w:rtl/>
        </w:rPr>
        <w:t xml:space="preserve">   </w:t>
      </w:r>
      <w:bookmarkEnd w:id="1692"/>
    </w:p>
    <w:p w:rsidR="00C27EFE" w:rsidRDefault="00C27EFE" w:rsidP="00C27EFE">
      <w:pPr>
        <w:pStyle w:val="KeepWithNext"/>
        <w:rPr>
          <w:rtl/>
          <w:lang w:eastAsia="he-IL"/>
        </w:rPr>
      </w:pPr>
    </w:p>
    <w:p w:rsidR="00C27EFE" w:rsidRDefault="00C27EFE" w:rsidP="00C27EFE">
      <w:pPr>
        <w:rPr>
          <w:rtl/>
          <w:lang w:eastAsia="he-IL"/>
        </w:rPr>
      </w:pPr>
      <w:bookmarkStart w:id="1693" w:name="_ETM_Q1_5680070"/>
      <w:bookmarkEnd w:id="1693"/>
      <w:r>
        <w:rPr>
          <w:rFonts w:hint="cs"/>
          <w:rtl/>
          <w:lang w:eastAsia="he-IL"/>
        </w:rPr>
        <w:t xml:space="preserve">תודה רבה. עו"ד גלי עציון מנעמ"ת, בבקשה. </w:t>
      </w:r>
      <w:bookmarkStart w:id="1694" w:name="_ETM_Q1_5689800"/>
      <w:bookmarkEnd w:id="1694"/>
    </w:p>
    <w:p w:rsidR="00C27EFE" w:rsidRDefault="00C27EFE" w:rsidP="00C27EFE">
      <w:pPr>
        <w:rPr>
          <w:rtl/>
          <w:lang w:eastAsia="he-IL"/>
        </w:rPr>
      </w:pPr>
      <w:bookmarkStart w:id="1695" w:name="_ETM_Q1_5690148"/>
      <w:bookmarkStart w:id="1696" w:name="_ETM_Q1_5690245"/>
      <w:bookmarkStart w:id="1697" w:name="_ETM_Q1_5690319"/>
      <w:bookmarkEnd w:id="1695"/>
      <w:bookmarkEnd w:id="1696"/>
      <w:bookmarkEnd w:id="1697"/>
    </w:p>
    <w:p w:rsidR="00C27EFE" w:rsidRDefault="00C27EFE" w:rsidP="009708F2">
      <w:pPr>
        <w:pStyle w:val="af9"/>
        <w:rPr>
          <w:rtl/>
          <w:lang w:eastAsia="he-IL"/>
        </w:rPr>
      </w:pPr>
      <w:bookmarkStart w:id="1698" w:name="ET_guest_472585_147"/>
      <w:r w:rsidRPr="009708F2">
        <w:rPr>
          <w:rStyle w:val="TagStyle"/>
          <w:rtl/>
        </w:rPr>
        <w:t xml:space="preserve"> &lt;&lt; אורח &gt;&gt;</w:t>
      </w:r>
      <w:r w:rsidRPr="00C27EFE">
        <w:rPr>
          <w:rStyle w:val="TagStyle"/>
          <w:rtl/>
        </w:rPr>
        <w:t xml:space="preserve"> </w:t>
      </w:r>
      <w:r>
        <w:rPr>
          <w:rtl/>
          <w:lang w:eastAsia="he-IL"/>
        </w:rPr>
        <w:t>גלי עציון:</w:t>
      </w:r>
      <w:r w:rsidRPr="00C27EFE">
        <w:rPr>
          <w:rStyle w:val="TagStyle"/>
          <w:rtl/>
        </w:rPr>
        <w:t xml:space="preserve"> </w:t>
      </w:r>
      <w:r w:rsidRPr="009708F2">
        <w:rPr>
          <w:rStyle w:val="TagStyle"/>
          <w:rtl/>
        </w:rPr>
        <w:t>&lt;&lt; אורח &gt;&gt;</w:t>
      </w:r>
      <w:r>
        <w:rPr>
          <w:rtl/>
          <w:lang w:eastAsia="he-IL"/>
        </w:rPr>
        <w:t xml:space="preserve">   </w:t>
      </w:r>
      <w:bookmarkEnd w:id="1698"/>
    </w:p>
    <w:p w:rsidR="00C27EFE" w:rsidRDefault="00C27EFE" w:rsidP="00C27EFE">
      <w:pPr>
        <w:pStyle w:val="KeepWithNext"/>
        <w:rPr>
          <w:rtl/>
          <w:lang w:eastAsia="he-IL"/>
        </w:rPr>
      </w:pPr>
    </w:p>
    <w:p w:rsidR="00ED0180" w:rsidRDefault="00C27EFE" w:rsidP="00ED0180">
      <w:pPr>
        <w:rPr>
          <w:rtl/>
          <w:lang w:eastAsia="he-IL"/>
        </w:rPr>
      </w:pPr>
      <w:bookmarkStart w:id="1699" w:name="_ETM_Q1_5685270"/>
      <w:bookmarkEnd w:id="1699"/>
      <w:r>
        <w:rPr>
          <w:rFonts w:hint="cs"/>
          <w:rtl/>
          <w:lang w:eastAsia="he-IL"/>
        </w:rPr>
        <w:t xml:space="preserve">אני לא אוסיף הרבה דברים. מרכז מהו"ת </w:t>
      </w:r>
      <w:bookmarkStart w:id="1700" w:name="_ETM_Q1_5697258"/>
      <w:bookmarkEnd w:id="1700"/>
      <w:r>
        <w:rPr>
          <w:rFonts w:hint="cs"/>
          <w:rtl/>
          <w:lang w:eastAsia="he-IL"/>
        </w:rPr>
        <w:t xml:space="preserve">וכל כברת הדרך שהצבא עשה היא בהחלט טובה וחשובה, אבל </w:t>
      </w:r>
      <w:bookmarkStart w:id="1701" w:name="_ETM_Q1_5698246"/>
      <w:bookmarkEnd w:id="1701"/>
      <w:r>
        <w:rPr>
          <w:rFonts w:hint="cs"/>
          <w:rtl/>
          <w:lang w:eastAsia="he-IL"/>
        </w:rPr>
        <w:t xml:space="preserve">צריך לזכור כמה דברים: 1. הצבא, להבדיל ממקומות עבודה </w:t>
      </w:r>
      <w:bookmarkStart w:id="1702" w:name="_ETM_Q1_5707688"/>
      <w:bookmarkEnd w:id="1702"/>
      <w:r>
        <w:rPr>
          <w:rFonts w:hint="cs"/>
          <w:rtl/>
          <w:lang w:eastAsia="he-IL"/>
        </w:rPr>
        <w:t xml:space="preserve">או בכלל בחברה, זה מקום שאנשים </w:t>
      </w:r>
      <w:r>
        <w:rPr>
          <w:rtl/>
          <w:lang w:eastAsia="he-IL"/>
        </w:rPr>
        <w:t>–</w:t>
      </w:r>
      <w:r>
        <w:rPr>
          <w:rFonts w:hint="cs"/>
          <w:rtl/>
          <w:lang w:eastAsia="he-IL"/>
        </w:rPr>
        <w:t xml:space="preserve"> נשים וגברים </w:t>
      </w:r>
      <w:bookmarkStart w:id="1703" w:name="_ETM_Q1_5706992"/>
      <w:bookmarkEnd w:id="1703"/>
      <w:r>
        <w:rPr>
          <w:rFonts w:hint="cs"/>
          <w:rtl/>
          <w:lang w:eastAsia="he-IL"/>
        </w:rPr>
        <w:t xml:space="preserve">צעירים </w:t>
      </w:r>
      <w:r>
        <w:rPr>
          <w:rtl/>
          <w:lang w:eastAsia="he-IL"/>
        </w:rPr>
        <w:t>–</w:t>
      </w:r>
      <w:r>
        <w:rPr>
          <w:rFonts w:hint="cs"/>
          <w:rtl/>
          <w:lang w:eastAsia="he-IL"/>
        </w:rPr>
        <w:t xml:space="preserve"> מגיעים אליו באופן מנדטורי. הן מחויבות </w:t>
      </w:r>
      <w:bookmarkStart w:id="1704" w:name="_ETM_Q1_5713921"/>
      <w:bookmarkEnd w:id="1704"/>
      <w:r>
        <w:rPr>
          <w:rFonts w:hint="cs"/>
          <w:rtl/>
          <w:lang w:eastAsia="he-IL"/>
        </w:rPr>
        <w:t>להגיע, הם מחויבים להגיע, ולכן החובה פה היא הרבה יותר</w:t>
      </w:r>
      <w:bookmarkStart w:id="1705" w:name="_ETM_Q1_5719512"/>
      <w:bookmarkEnd w:id="1705"/>
      <w:r>
        <w:rPr>
          <w:rFonts w:hint="cs"/>
          <w:rtl/>
          <w:lang w:eastAsia="he-IL"/>
        </w:rPr>
        <w:t xml:space="preserve"> גדולה. </w:t>
      </w:r>
    </w:p>
    <w:p w:rsidR="00ED0180" w:rsidRDefault="00ED0180" w:rsidP="00ED0180">
      <w:pPr>
        <w:rPr>
          <w:rtl/>
          <w:lang w:eastAsia="he-IL"/>
        </w:rPr>
      </w:pPr>
    </w:p>
    <w:p w:rsidR="00C27EFE" w:rsidRDefault="00C27EFE" w:rsidP="00EC28E5">
      <w:pPr>
        <w:rPr>
          <w:rtl/>
          <w:lang w:eastAsia="he-IL"/>
        </w:rPr>
      </w:pPr>
      <w:r>
        <w:rPr>
          <w:rFonts w:hint="cs"/>
          <w:rtl/>
          <w:lang w:eastAsia="he-IL"/>
        </w:rPr>
        <w:t xml:space="preserve">אני לא כל כך שותפה לאופטימיות של הטיפול </w:t>
      </w:r>
      <w:bookmarkStart w:id="1706" w:name="_ETM_Q1_5719736"/>
      <w:bookmarkEnd w:id="1706"/>
      <w:r w:rsidR="00ED0180">
        <w:rPr>
          <w:rFonts w:hint="cs"/>
          <w:rtl/>
          <w:lang w:eastAsia="he-IL"/>
        </w:rPr>
        <w:t>ו</w:t>
      </w:r>
      <w:r w:rsidR="00EC28E5">
        <w:rPr>
          <w:rFonts w:hint="cs"/>
          <w:rtl/>
          <w:lang w:eastAsia="he-IL"/>
        </w:rPr>
        <w:t>לזה ש</w:t>
      </w:r>
      <w:r w:rsidR="00ED0180">
        <w:rPr>
          <w:rFonts w:hint="cs"/>
          <w:rtl/>
          <w:lang w:eastAsia="he-IL"/>
        </w:rPr>
        <w:t>דרג הביניים הם הכי פמיניסטיים שיש</w:t>
      </w:r>
      <w:r w:rsidR="00EC28E5">
        <w:rPr>
          <w:rFonts w:hint="cs"/>
          <w:rtl/>
          <w:lang w:eastAsia="he-IL"/>
        </w:rPr>
        <w:t>.</w:t>
      </w:r>
      <w:r w:rsidR="00ED0180">
        <w:rPr>
          <w:rFonts w:hint="cs"/>
          <w:rtl/>
          <w:lang w:eastAsia="he-IL"/>
        </w:rPr>
        <w:t xml:space="preserve"> אני חושבת </w:t>
      </w:r>
      <w:bookmarkStart w:id="1707" w:name="_ETM_Q1_5729120"/>
      <w:bookmarkEnd w:id="1707"/>
      <w:r w:rsidR="00ED0180">
        <w:rPr>
          <w:rtl/>
          <w:lang w:eastAsia="he-IL"/>
        </w:rPr>
        <w:t>–</w:t>
      </w:r>
      <w:r w:rsidR="00ED0180">
        <w:rPr>
          <w:rFonts w:hint="cs"/>
          <w:rtl/>
          <w:lang w:eastAsia="he-IL"/>
        </w:rPr>
        <w:t xml:space="preserve"> וזה מתחבר מאוד למה שמור אמרה </w:t>
      </w:r>
      <w:r w:rsidR="00ED0180">
        <w:rPr>
          <w:rtl/>
          <w:lang w:eastAsia="he-IL"/>
        </w:rPr>
        <w:t>–</w:t>
      </w:r>
      <w:r w:rsidR="00ED0180">
        <w:rPr>
          <w:rFonts w:hint="cs"/>
          <w:rtl/>
          <w:lang w:eastAsia="he-IL"/>
        </w:rPr>
        <w:t xml:space="preserve"> שצריך לזכור </w:t>
      </w:r>
      <w:bookmarkStart w:id="1708" w:name="_ETM_Q1_5730159"/>
      <w:bookmarkEnd w:id="1708"/>
      <w:r w:rsidR="00ED0180">
        <w:rPr>
          <w:rFonts w:hint="cs"/>
          <w:rtl/>
          <w:lang w:eastAsia="he-IL"/>
        </w:rPr>
        <w:t>שהתיקים הקשים והחמורים, כמו האירוע הזה של המפקד המצלם, יטופל</w:t>
      </w:r>
      <w:bookmarkStart w:id="1709" w:name="_ETM_Q1_5740708"/>
      <w:bookmarkEnd w:id="1709"/>
      <w:r w:rsidR="00ED0180">
        <w:rPr>
          <w:rFonts w:hint="cs"/>
          <w:rtl/>
          <w:lang w:eastAsia="he-IL"/>
        </w:rPr>
        <w:t xml:space="preserve">ו, והם יטופלו בצורה חמורה. אין מחלוקת על כך. </w:t>
      </w:r>
      <w:bookmarkStart w:id="1710" w:name="_ETM_Q1_5739827"/>
      <w:bookmarkEnd w:id="1710"/>
      <w:r w:rsidR="00ED0180">
        <w:rPr>
          <w:rFonts w:hint="cs"/>
          <w:rtl/>
          <w:lang w:eastAsia="he-IL"/>
        </w:rPr>
        <w:t xml:space="preserve">הבעיה מתחילה בתיקים היותר קלים, הבעיה מתחילה בזה שבצבא </w:t>
      </w:r>
      <w:r w:rsidR="00ED0180">
        <w:rPr>
          <w:rtl/>
          <w:lang w:eastAsia="he-IL"/>
        </w:rPr>
        <w:t>–</w:t>
      </w:r>
      <w:r w:rsidR="00ED0180">
        <w:rPr>
          <w:rFonts w:hint="cs"/>
          <w:rtl/>
          <w:lang w:eastAsia="he-IL"/>
        </w:rPr>
        <w:t xml:space="preserve"> </w:t>
      </w:r>
      <w:bookmarkStart w:id="1711" w:name="_ETM_Q1_5744790"/>
      <w:bookmarkEnd w:id="1711"/>
      <w:r w:rsidR="00ED0180">
        <w:rPr>
          <w:rFonts w:hint="cs"/>
          <w:rtl/>
          <w:lang w:eastAsia="he-IL"/>
        </w:rPr>
        <w:t xml:space="preserve">כמו בשירות המדינה </w:t>
      </w:r>
      <w:r w:rsidR="00ED0180">
        <w:rPr>
          <w:rtl/>
          <w:lang w:eastAsia="he-IL"/>
        </w:rPr>
        <w:t>–</w:t>
      </w:r>
      <w:r w:rsidR="00ED0180">
        <w:rPr>
          <w:rFonts w:hint="cs"/>
          <w:rtl/>
          <w:lang w:eastAsia="he-IL"/>
        </w:rPr>
        <w:t xml:space="preserve"> יש פער בין הטיפול של בתי </w:t>
      </w:r>
      <w:bookmarkStart w:id="1712" w:name="_ETM_Q1_5753904"/>
      <w:bookmarkEnd w:id="1712"/>
      <w:r w:rsidR="00ED0180">
        <w:rPr>
          <w:rFonts w:hint="cs"/>
          <w:rtl/>
          <w:lang w:eastAsia="he-IL"/>
        </w:rPr>
        <w:t>הדין הצבאיים לבין הטיפול המשמעתי הקטן, שהוא הרבה פחות יעיל</w:t>
      </w:r>
      <w:bookmarkStart w:id="1713" w:name="_ETM_Q1_5761334"/>
      <w:bookmarkEnd w:id="1713"/>
      <w:r w:rsidR="00ED0180">
        <w:rPr>
          <w:rFonts w:hint="cs"/>
          <w:rtl/>
          <w:lang w:eastAsia="he-IL"/>
        </w:rPr>
        <w:t xml:space="preserve"> והרבה פחות מוכשר לעניין. בזמנו הצבא עשה </w:t>
      </w:r>
      <w:r w:rsidR="00ED0180">
        <w:rPr>
          <w:rtl/>
          <w:lang w:eastAsia="he-IL"/>
        </w:rPr>
        <w:t>–</w:t>
      </w:r>
      <w:r w:rsidR="00ED0180">
        <w:rPr>
          <w:rFonts w:hint="cs"/>
          <w:rtl/>
          <w:lang w:eastAsia="he-IL"/>
        </w:rPr>
        <w:t xml:space="preserve"> והוא עדיין </w:t>
      </w:r>
      <w:bookmarkStart w:id="1714" w:name="_ETM_Q1_5763741"/>
      <w:bookmarkEnd w:id="1714"/>
      <w:r w:rsidR="00ED0180">
        <w:rPr>
          <w:rFonts w:hint="cs"/>
          <w:rtl/>
          <w:lang w:eastAsia="he-IL"/>
        </w:rPr>
        <w:t xml:space="preserve">עושה את זה </w:t>
      </w:r>
      <w:r w:rsidR="00ED0180">
        <w:rPr>
          <w:rtl/>
          <w:lang w:eastAsia="he-IL"/>
        </w:rPr>
        <w:t>–</w:t>
      </w:r>
      <w:r w:rsidR="00ED0180">
        <w:rPr>
          <w:rFonts w:hint="cs"/>
          <w:rtl/>
          <w:lang w:eastAsia="he-IL"/>
        </w:rPr>
        <w:t xml:space="preserve"> הכשרות לקצינים שאמורים להיות הקצינים השופטים.</w:t>
      </w:r>
      <w:bookmarkStart w:id="1715" w:name="_ETM_Q1_5771562"/>
      <w:bookmarkEnd w:id="1715"/>
      <w:r w:rsidR="00ED0180">
        <w:rPr>
          <w:rFonts w:hint="cs"/>
          <w:rtl/>
          <w:lang w:eastAsia="he-IL"/>
        </w:rPr>
        <w:t xml:space="preserve"> צריך לעשות עבודת שטח, עבודת עומק ממש-ממש רצינית, </w:t>
      </w:r>
      <w:bookmarkStart w:id="1716" w:name="_ETM_Q1_5775533"/>
      <w:bookmarkEnd w:id="1716"/>
      <w:r w:rsidR="00ED0180">
        <w:rPr>
          <w:rFonts w:hint="cs"/>
          <w:rtl/>
          <w:lang w:eastAsia="he-IL"/>
        </w:rPr>
        <w:t xml:space="preserve">גם לחיילים המתגייסים, אבל גם לקצינים בדרגות המתחילות ודרגות הביניים, </w:t>
      </w:r>
      <w:bookmarkStart w:id="1717" w:name="_ETM_Q1_5783470"/>
      <w:bookmarkEnd w:id="1717"/>
      <w:r w:rsidR="00ED0180">
        <w:rPr>
          <w:rFonts w:hint="cs"/>
          <w:rtl/>
          <w:lang w:eastAsia="he-IL"/>
        </w:rPr>
        <w:t>כי שם למעשה נמצאים המקרים "הלא מהותיים", במירכאות</w:t>
      </w:r>
      <w:bookmarkStart w:id="1718" w:name="_ETM_Q1_5794120"/>
      <w:bookmarkEnd w:id="1718"/>
      <w:r w:rsidR="00ED0180">
        <w:rPr>
          <w:rFonts w:hint="cs"/>
          <w:rtl/>
          <w:lang w:eastAsia="he-IL"/>
        </w:rPr>
        <w:t xml:space="preserve">. תזכרו, אדם צעיר, אישה צעירה שמגיעה לשנתיים, שנתיים פלוס, </w:t>
      </w:r>
      <w:bookmarkStart w:id="1719" w:name="_ETM_Q1_5795056"/>
      <w:bookmarkEnd w:id="1719"/>
      <w:r w:rsidR="00ED0180">
        <w:rPr>
          <w:rFonts w:hint="cs"/>
          <w:rtl/>
          <w:lang w:eastAsia="he-IL"/>
        </w:rPr>
        <w:t xml:space="preserve">היא לא תתלונן, היא לא צריכה את כל כאב הראש </w:t>
      </w:r>
      <w:bookmarkStart w:id="1720" w:name="_ETM_Q1_5798234"/>
      <w:bookmarkEnd w:id="1720"/>
      <w:r w:rsidR="00ED0180">
        <w:rPr>
          <w:rFonts w:hint="cs"/>
          <w:rtl/>
          <w:lang w:eastAsia="he-IL"/>
        </w:rPr>
        <w:t xml:space="preserve">הזה. ואם אנחנו רוצים באמת למגר את הנגע הזה מתוך </w:t>
      </w:r>
      <w:bookmarkStart w:id="1721" w:name="_ETM_Q1_5801176"/>
      <w:bookmarkEnd w:id="1721"/>
      <w:r w:rsidR="00ED0180">
        <w:rPr>
          <w:rFonts w:hint="cs"/>
          <w:rtl/>
          <w:lang w:eastAsia="he-IL"/>
        </w:rPr>
        <w:t xml:space="preserve">הצבא, ואנחנו צריכים לעשות את זה, הדרך היא רק בלעודד </w:t>
      </w:r>
      <w:bookmarkStart w:id="1722" w:name="_ETM_Q1_5808457"/>
      <w:bookmarkEnd w:id="1722"/>
      <w:r w:rsidR="00ED0180">
        <w:rPr>
          <w:rFonts w:hint="cs"/>
          <w:rtl/>
          <w:lang w:eastAsia="he-IL"/>
        </w:rPr>
        <w:t xml:space="preserve">להתלונן. לעודד להתלונן </w:t>
      </w:r>
      <w:r w:rsidR="00ED0180">
        <w:rPr>
          <w:rtl/>
          <w:lang w:eastAsia="he-IL"/>
        </w:rPr>
        <w:t>–</w:t>
      </w:r>
      <w:r w:rsidR="00ED0180">
        <w:rPr>
          <w:rFonts w:hint="cs"/>
          <w:rtl/>
          <w:lang w:eastAsia="he-IL"/>
        </w:rPr>
        <w:t xml:space="preserve"> זה רק אם גם האירועים הקטנים, האירועים של התלונות על הקריאות </w:t>
      </w:r>
      <w:bookmarkStart w:id="1723" w:name="_ETM_Q1_5808725"/>
      <w:bookmarkEnd w:id="1723"/>
      <w:r w:rsidR="00ED0180">
        <w:rPr>
          <w:rFonts w:hint="cs"/>
          <w:rtl/>
          <w:lang w:eastAsia="he-IL"/>
        </w:rPr>
        <w:t xml:space="preserve">בבסיס, יטופלו בצורה </w:t>
      </w:r>
      <w:bookmarkStart w:id="1724" w:name="_ETM_Q1_5815295"/>
      <w:bookmarkEnd w:id="1724"/>
      <w:r w:rsidR="00ED0180">
        <w:rPr>
          <w:rFonts w:hint="cs"/>
          <w:rtl/>
          <w:lang w:eastAsia="he-IL"/>
        </w:rPr>
        <w:t xml:space="preserve">כמו שצריך. זה לא מספיק שזה יהיה רק באירועים הקשים שכולם </w:t>
      </w:r>
      <w:bookmarkStart w:id="1725" w:name="_ETM_Q1_5822020"/>
      <w:bookmarkEnd w:id="1725"/>
      <w:r w:rsidR="00ED0180">
        <w:rPr>
          <w:rFonts w:hint="cs"/>
          <w:rtl/>
          <w:lang w:eastAsia="he-IL"/>
        </w:rPr>
        <w:t xml:space="preserve">רואים אותם אחר כך בתקשורת.  </w:t>
      </w:r>
      <w:bookmarkStart w:id="1726" w:name="_ETM_Q1_5690421"/>
      <w:bookmarkEnd w:id="1726"/>
      <w:r w:rsidR="00ED0180">
        <w:rPr>
          <w:rFonts w:hint="cs"/>
          <w:rtl/>
          <w:lang w:eastAsia="he-IL"/>
        </w:rPr>
        <w:t>תודה.</w:t>
      </w:r>
    </w:p>
    <w:p w:rsidR="00ED0180" w:rsidRDefault="00ED0180" w:rsidP="00ED0180">
      <w:pPr>
        <w:rPr>
          <w:rtl/>
          <w:lang w:eastAsia="he-IL"/>
        </w:rPr>
      </w:pPr>
      <w:bookmarkStart w:id="1727" w:name="_ETM_Q1_5821476"/>
      <w:bookmarkStart w:id="1728" w:name="_ETM_Q1_5821556"/>
      <w:bookmarkEnd w:id="1727"/>
      <w:bookmarkEnd w:id="1728"/>
    </w:p>
    <w:p w:rsidR="00ED0180" w:rsidRDefault="00ED0180" w:rsidP="009708F2">
      <w:pPr>
        <w:pStyle w:val="af6"/>
        <w:rPr>
          <w:rtl/>
        </w:rPr>
      </w:pPr>
      <w:bookmarkStart w:id="1729" w:name="ET_yor_5766_148"/>
      <w:r w:rsidRPr="009708F2">
        <w:rPr>
          <w:rStyle w:val="TagStyle"/>
          <w:rtl/>
        </w:rPr>
        <w:t xml:space="preserve"> &lt;&lt; יור &gt;&gt;</w:t>
      </w:r>
      <w:r w:rsidRPr="00ED0180">
        <w:rPr>
          <w:rStyle w:val="TagStyle"/>
          <w:rtl/>
        </w:rPr>
        <w:t xml:space="preserve"> </w:t>
      </w:r>
      <w:r>
        <w:rPr>
          <w:rtl/>
        </w:rPr>
        <w:t>היו"ר רם בן ברק:</w:t>
      </w:r>
      <w:r w:rsidRPr="00ED0180">
        <w:rPr>
          <w:rStyle w:val="TagStyle"/>
          <w:rtl/>
        </w:rPr>
        <w:t xml:space="preserve"> </w:t>
      </w:r>
      <w:r w:rsidRPr="009708F2">
        <w:rPr>
          <w:rStyle w:val="TagStyle"/>
          <w:rtl/>
        </w:rPr>
        <w:t>&lt;&lt; יור &gt;&gt;</w:t>
      </w:r>
      <w:r>
        <w:rPr>
          <w:rtl/>
        </w:rPr>
        <w:t xml:space="preserve">   </w:t>
      </w:r>
      <w:bookmarkEnd w:id="1729"/>
    </w:p>
    <w:p w:rsidR="00ED0180" w:rsidRDefault="00ED0180" w:rsidP="00ED0180">
      <w:pPr>
        <w:pStyle w:val="KeepWithNext"/>
        <w:rPr>
          <w:rtl/>
          <w:lang w:eastAsia="he-IL"/>
        </w:rPr>
      </w:pPr>
    </w:p>
    <w:p w:rsidR="00ED0180" w:rsidRDefault="00ED0180" w:rsidP="00ED0180">
      <w:pPr>
        <w:rPr>
          <w:rtl/>
          <w:lang w:eastAsia="he-IL"/>
        </w:rPr>
      </w:pPr>
      <w:bookmarkStart w:id="1730" w:name="_ETM_Q1_5823689"/>
      <w:bookmarkEnd w:id="1730"/>
      <w:r>
        <w:rPr>
          <w:rFonts w:hint="cs"/>
          <w:rtl/>
          <w:lang w:eastAsia="he-IL"/>
        </w:rPr>
        <w:t xml:space="preserve">תודה רבה. </w:t>
      </w:r>
      <w:bookmarkStart w:id="1731" w:name="_ETM_Q1_5826603"/>
      <w:bookmarkEnd w:id="1731"/>
      <w:r>
        <w:rPr>
          <w:rFonts w:hint="cs"/>
          <w:rtl/>
          <w:lang w:eastAsia="he-IL"/>
        </w:rPr>
        <w:t xml:space="preserve">נעבור לעו"ד הילה נויבך, בבקשה. </w:t>
      </w:r>
    </w:p>
    <w:p w:rsidR="00ED0180" w:rsidRDefault="00ED0180" w:rsidP="00ED0180">
      <w:pPr>
        <w:rPr>
          <w:rtl/>
          <w:lang w:eastAsia="he-IL"/>
        </w:rPr>
      </w:pPr>
      <w:bookmarkStart w:id="1732" w:name="_ETM_Q1_5828208"/>
      <w:bookmarkStart w:id="1733" w:name="_ETM_Q1_5828301"/>
      <w:bookmarkStart w:id="1734" w:name="_ETM_Q1_5831122"/>
      <w:bookmarkEnd w:id="1732"/>
      <w:bookmarkEnd w:id="1733"/>
      <w:bookmarkEnd w:id="1734"/>
    </w:p>
    <w:p w:rsidR="00ED0180" w:rsidRDefault="00ED0180" w:rsidP="009708F2">
      <w:pPr>
        <w:pStyle w:val="af9"/>
        <w:rPr>
          <w:rtl/>
          <w:lang w:eastAsia="he-IL"/>
        </w:rPr>
      </w:pPr>
      <w:bookmarkStart w:id="1735" w:name="ET_guest_886517_149"/>
      <w:r w:rsidRPr="009708F2">
        <w:rPr>
          <w:rStyle w:val="TagStyle"/>
          <w:rtl/>
        </w:rPr>
        <w:t xml:space="preserve"> &lt;&lt; אורח &gt;&gt;</w:t>
      </w:r>
      <w:r w:rsidRPr="00ED0180">
        <w:rPr>
          <w:rStyle w:val="TagStyle"/>
          <w:rtl/>
        </w:rPr>
        <w:t xml:space="preserve"> </w:t>
      </w:r>
      <w:r>
        <w:rPr>
          <w:rtl/>
          <w:lang w:eastAsia="he-IL"/>
        </w:rPr>
        <w:t>הילה נויבך:</w:t>
      </w:r>
      <w:r w:rsidRPr="00ED0180">
        <w:rPr>
          <w:rStyle w:val="TagStyle"/>
          <w:rtl/>
        </w:rPr>
        <w:t xml:space="preserve"> </w:t>
      </w:r>
      <w:r w:rsidRPr="009708F2">
        <w:rPr>
          <w:rStyle w:val="TagStyle"/>
          <w:rtl/>
        </w:rPr>
        <w:t>&lt;&lt; אורח &gt;&gt;</w:t>
      </w:r>
      <w:r>
        <w:rPr>
          <w:rtl/>
          <w:lang w:eastAsia="he-IL"/>
        </w:rPr>
        <w:t xml:space="preserve">   </w:t>
      </w:r>
      <w:bookmarkEnd w:id="1735"/>
    </w:p>
    <w:p w:rsidR="00ED0180" w:rsidRDefault="00ED0180" w:rsidP="00ED0180">
      <w:pPr>
        <w:pStyle w:val="KeepWithNext"/>
        <w:rPr>
          <w:rtl/>
          <w:lang w:eastAsia="he-IL"/>
        </w:rPr>
      </w:pPr>
    </w:p>
    <w:p w:rsidR="00ED0180" w:rsidRDefault="00ED0180" w:rsidP="004610EB">
      <w:pPr>
        <w:rPr>
          <w:rtl/>
          <w:lang w:eastAsia="he-IL"/>
        </w:rPr>
      </w:pPr>
      <w:bookmarkStart w:id="1736" w:name="_ETM_Q1_5831732"/>
      <w:bookmarkStart w:id="1737" w:name="_ETM_Q1_5831805"/>
      <w:bookmarkEnd w:id="1736"/>
      <w:bookmarkEnd w:id="1737"/>
      <w:r>
        <w:rPr>
          <w:rFonts w:hint="cs"/>
          <w:rtl/>
          <w:lang w:eastAsia="he-IL"/>
        </w:rPr>
        <w:t xml:space="preserve">תודה רבה. אני לא אחזור על דברים שנאמרו, אבל אני כן רוצה להוסיף. הדיון </w:t>
      </w:r>
      <w:bookmarkStart w:id="1738" w:name="_ETM_Q1_5834194"/>
      <w:bookmarkEnd w:id="1738"/>
      <w:r w:rsidR="004610EB">
        <w:rPr>
          <w:rFonts w:hint="cs"/>
          <w:rtl/>
          <w:lang w:eastAsia="he-IL"/>
        </w:rPr>
        <w:t xml:space="preserve">התחיל עם הנתונים </w:t>
      </w:r>
      <w:r w:rsidR="004610EB">
        <w:rPr>
          <w:rtl/>
          <w:lang w:eastAsia="he-IL"/>
        </w:rPr>
        <w:t>–</w:t>
      </w:r>
      <w:r w:rsidR="004610EB">
        <w:rPr>
          <w:rFonts w:hint="cs"/>
          <w:rtl/>
          <w:lang w:eastAsia="he-IL"/>
        </w:rPr>
        <w:t xml:space="preserve"> שכולנו מאוד שמחות שמספר התלונות עולה </w:t>
      </w:r>
      <w:bookmarkStart w:id="1739" w:name="_ETM_Q1_5837572"/>
      <w:bookmarkEnd w:id="1739"/>
      <w:r w:rsidR="004610EB">
        <w:rPr>
          <w:rFonts w:hint="cs"/>
          <w:rtl/>
          <w:lang w:eastAsia="he-IL"/>
        </w:rPr>
        <w:t xml:space="preserve">כל שנה, כי זה מעיד על אמון במערכת </w:t>
      </w:r>
      <w:bookmarkStart w:id="1740" w:name="_ETM_Q1_5843286"/>
      <w:bookmarkEnd w:id="1740"/>
      <w:r w:rsidR="004610EB">
        <w:rPr>
          <w:rtl/>
          <w:lang w:eastAsia="he-IL"/>
        </w:rPr>
        <w:t>–</w:t>
      </w:r>
      <w:r w:rsidR="004610EB">
        <w:rPr>
          <w:rFonts w:hint="cs"/>
          <w:rtl/>
          <w:lang w:eastAsia="he-IL"/>
        </w:rPr>
        <w:t xml:space="preserve"> אבל אני חייבת לומר שאם אנחנו מדברות על </w:t>
      </w:r>
      <w:bookmarkStart w:id="1741" w:name="_ETM_Q1_5841336"/>
      <w:bookmarkEnd w:id="1741"/>
      <w:r w:rsidR="004610EB">
        <w:rPr>
          <w:rFonts w:hint="cs"/>
          <w:rtl/>
          <w:lang w:eastAsia="he-IL"/>
        </w:rPr>
        <w:t xml:space="preserve">2020, שהיו 1,542 תלונות, זה מספר זניח. זה תת-דיווח </w:t>
      </w:r>
      <w:bookmarkStart w:id="1742" w:name="_ETM_Q1_5847377"/>
      <w:bookmarkEnd w:id="1742"/>
      <w:r w:rsidR="004610EB">
        <w:rPr>
          <w:rFonts w:hint="cs"/>
          <w:rtl/>
          <w:lang w:eastAsia="he-IL"/>
        </w:rPr>
        <w:t xml:space="preserve">שאין לנו ספק שהוא לא משקף את היקף התופעה. אנחנו </w:t>
      </w:r>
      <w:bookmarkStart w:id="1743" w:name="_ETM_Q1_5851337"/>
      <w:bookmarkEnd w:id="1743"/>
      <w:r w:rsidR="004610EB">
        <w:rPr>
          <w:rFonts w:hint="cs"/>
          <w:rtl/>
          <w:lang w:eastAsia="he-IL"/>
        </w:rPr>
        <w:t xml:space="preserve">לא ננקוב פה במספר החיילים והחיילות שיש בצה"ל, </w:t>
      </w:r>
      <w:bookmarkStart w:id="1744" w:name="_ETM_Q1_5852275"/>
      <w:bookmarkEnd w:id="1744"/>
      <w:r w:rsidR="004610EB">
        <w:rPr>
          <w:rFonts w:hint="cs"/>
          <w:rtl/>
          <w:lang w:eastAsia="he-IL"/>
        </w:rPr>
        <w:t xml:space="preserve">כי זה מסווג, אבל ברור לנו שזה קצה קצהו של </w:t>
      </w:r>
      <w:bookmarkStart w:id="1745" w:name="_ETM_Q1_5859930"/>
      <w:bookmarkEnd w:id="1745"/>
      <w:r w:rsidR="004610EB">
        <w:rPr>
          <w:rFonts w:hint="cs"/>
          <w:rtl/>
          <w:lang w:eastAsia="he-IL"/>
        </w:rPr>
        <w:t xml:space="preserve">התופעה. יש סקר של הרשות לקידום מעמד האישה מ-2018 </w:t>
      </w:r>
      <w:bookmarkStart w:id="1746" w:name="_ETM_Q1_5861897"/>
      <w:bookmarkEnd w:id="1746"/>
      <w:r w:rsidR="004610EB">
        <w:rPr>
          <w:rFonts w:hint="cs"/>
          <w:rtl/>
          <w:lang w:eastAsia="he-IL"/>
        </w:rPr>
        <w:t xml:space="preserve">שמדבר על זה ששני-שלישים מהנשים חוו הטרדה מינית בעבודה או </w:t>
      </w:r>
      <w:bookmarkStart w:id="1747" w:name="_ETM_Q1_5868506"/>
      <w:bookmarkEnd w:id="1747"/>
      <w:r w:rsidR="004610EB">
        <w:rPr>
          <w:rFonts w:hint="cs"/>
          <w:rtl/>
          <w:lang w:eastAsia="he-IL"/>
        </w:rPr>
        <w:t>בצבא וכו', אז ברור שהמספר הזה מעיד על תת-דיווח קיצוני</w:t>
      </w:r>
      <w:bookmarkStart w:id="1748" w:name="_ETM_Q1_5873125"/>
      <w:bookmarkEnd w:id="1748"/>
      <w:r w:rsidR="004610EB">
        <w:rPr>
          <w:rFonts w:hint="cs"/>
          <w:rtl/>
          <w:lang w:eastAsia="he-IL"/>
        </w:rPr>
        <w:t xml:space="preserve"> ולכן אנחנו חושבות שמן הראוי שהצבא </w:t>
      </w:r>
      <w:r w:rsidR="004610EB">
        <w:rPr>
          <w:rtl/>
          <w:lang w:eastAsia="he-IL"/>
        </w:rPr>
        <w:t>–</w:t>
      </w:r>
      <w:r w:rsidR="004610EB">
        <w:rPr>
          <w:rFonts w:hint="cs"/>
          <w:rtl/>
          <w:lang w:eastAsia="he-IL"/>
        </w:rPr>
        <w:t xml:space="preserve"> זה משהו שהוא עשה בעבר, נהג לעשות סקרים בקרב חיילות וחיילים, </w:t>
      </w:r>
      <w:bookmarkStart w:id="1749" w:name="_ETM_Q1_5880344"/>
      <w:bookmarkEnd w:id="1749"/>
      <w:r w:rsidR="004610EB">
        <w:rPr>
          <w:rFonts w:hint="cs"/>
          <w:rtl/>
          <w:lang w:eastAsia="he-IL"/>
        </w:rPr>
        <w:t>כדי להבין את היקף התופעה - - -</w:t>
      </w:r>
    </w:p>
    <w:p w:rsidR="004610EB" w:rsidRDefault="004610EB" w:rsidP="004610EB">
      <w:pPr>
        <w:rPr>
          <w:rtl/>
          <w:lang w:eastAsia="he-IL"/>
        </w:rPr>
      </w:pPr>
    </w:p>
    <w:p w:rsidR="004610EB" w:rsidRDefault="004610EB" w:rsidP="009708F2">
      <w:pPr>
        <w:pStyle w:val="a4"/>
        <w:rPr>
          <w:rtl/>
        </w:rPr>
      </w:pPr>
      <w:bookmarkStart w:id="1750" w:name="ET_speaker_תאל_אלה_שדו_שכטמן_150"/>
      <w:r w:rsidRPr="009708F2">
        <w:rPr>
          <w:rStyle w:val="TagStyle"/>
          <w:rtl/>
        </w:rPr>
        <w:t xml:space="preserve"> &lt;&lt; דובר &gt;&gt;</w:t>
      </w:r>
      <w:r w:rsidRPr="004610EB">
        <w:rPr>
          <w:rStyle w:val="TagStyle"/>
          <w:rtl/>
        </w:rPr>
        <w:t xml:space="preserve"> </w:t>
      </w:r>
      <w:r>
        <w:rPr>
          <w:rtl/>
        </w:rPr>
        <w:t>תא"ל אלה שדו שכטמן:</w:t>
      </w:r>
      <w:r w:rsidRPr="004610EB">
        <w:rPr>
          <w:rStyle w:val="TagStyle"/>
          <w:rtl/>
        </w:rPr>
        <w:t xml:space="preserve"> </w:t>
      </w:r>
      <w:r w:rsidRPr="009708F2">
        <w:rPr>
          <w:rStyle w:val="TagStyle"/>
          <w:rtl/>
        </w:rPr>
        <w:t>&lt;&lt; דובר &gt;&gt;</w:t>
      </w:r>
      <w:r>
        <w:rPr>
          <w:rtl/>
        </w:rPr>
        <w:t xml:space="preserve">   </w:t>
      </w:r>
      <w:bookmarkEnd w:id="1750"/>
    </w:p>
    <w:p w:rsidR="004610EB" w:rsidRDefault="004610EB" w:rsidP="004610EB">
      <w:pPr>
        <w:pStyle w:val="KeepWithNext"/>
        <w:rPr>
          <w:rtl/>
          <w:lang w:eastAsia="he-IL"/>
        </w:rPr>
      </w:pPr>
    </w:p>
    <w:p w:rsidR="004610EB" w:rsidRDefault="004610EB" w:rsidP="004610EB">
      <w:pPr>
        <w:rPr>
          <w:rtl/>
          <w:lang w:eastAsia="he-IL"/>
        </w:rPr>
      </w:pPr>
      <w:r>
        <w:rPr>
          <w:rFonts w:hint="cs"/>
          <w:rtl/>
          <w:lang w:eastAsia="he-IL"/>
        </w:rPr>
        <w:t>עדיין.</w:t>
      </w:r>
    </w:p>
    <w:p w:rsidR="004610EB" w:rsidRDefault="004610EB" w:rsidP="004610EB">
      <w:pPr>
        <w:rPr>
          <w:rtl/>
          <w:lang w:eastAsia="he-IL"/>
        </w:rPr>
      </w:pPr>
      <w:bookmarkStart w:id="1751" w:name="_ETM_Q1_5882537"/>
      <w:bookmarkStart w:id="1752" w:name="_ETM_Q1_5882606"/>
      <w:bookmarkStart w:id="1753" w:name="_ETM_Q1_5877469"/>
      <w:bookmarkEnd w:id="1751"/>
      <w:bookmarkEnd w:id="1752"/>
      <w:bookmarkEnd w:id="1753"/>
    </w:p>
    <w:p w:rsidR="004610EB" w:rsidRDefault="004610EB" w:rsidP="009708F2">
      <w:pPr>
        <w:pStyle w:val="af9"/>
        <w:rPr>
          <w:rtl/>
          <w:lang w:eastAsia="he-IL"/>
        </w:rPr>
      </w:pPr>
      <w:bookmarkStart w:id="1754" w:name="ET_guest_886517_151"/>
      <w:r w:rsidRPr="009708F2">
        <w:rPr>
          <w:rStyle w:val="TagStyle"/>
          <w:rtl/>
        </w:rPr>
        <w:t xml:space="preserve"> &lt;&lt; אורח &gt;&gt;</w:t>
      </w:r>
      <w:r w:rsidRPr="004610EB">
        <w:rPr>
          <w:rStyle w:val="TagStyle"/>
          <w:rtl/>
        </w:rPr>
        <w:t xml:space="preserve"> </w:t>
      </w:r>
      <w:r>
        <w:rPr>
          <w:rtl/>
          <w:lang w:eastAsia="he-IL"/>
        </w:rPr>
        <w:t>הילה נויבך:</w:t>
      </w:r>
      <w:r w:rsidRPr="004610EB">
        <w:rPr>
          <w:rStyle w:val="TagStyle"/>
          <w:rtl/>
        </w:rPr>
        <w:t xml:space="preserve"> </w:t>
      </w:r>
      <w:r w:rsidRPr="009708F2">
        <w:rPr>
          <w:rStyle w:val="TagStyle"/>
          <w:rtl/>
        </w:rPr>
        <w:t>&lt;&lt; אורח &gt;&gt;</w:t>
      </w:r>
      <w:r>
        <w:rPr>
          <w:rtl/>
          <w:lang w:eastAsia="he-IL"/>
        </w:rPr>
        <w:t xml:space="preserve">   </w:t>
      </w:r>
      <w:bookmarkEnd w:id="1754"/>
    </w:p>
    <w:p w:rsidR="004610EB" w:rsidRDefault="004610EB" w:rsidP="004610EB">
      <w:pPr>
        <w:pStyle w:val="KeepWithNext"/>
        <w:rPr>
          <w:rtl/>
          <w:lang w:eastAsia="he-IL"/>
        </w:rPr>
      </w:pPr>
    </w:p>
    <w:p w:rsidR="004610EB" w:rsidRDefault="004610EB" w:rsidP="004610EB">
      <w:pPr>
        <w:rPr>
          <w:rtl/>
          <w:lang w:eastAsia="he-IL"/>
        </w:rPr>
      </w:pPr>
      <w:bookmarkStart w:id="1755" w:name="_ETM_Q1_5877914"/>
      <w:bookmarkStart w:id="1756" w:name="_ETM_Q1_5877978"/>
      <w:bookmarkEnd w:id="1755"/>
      <w:bookmarkEnd w:id="1756"/>
      <w:r>
        <w:rPr>
          <w:rFonts w:hint="cs"/>
          <w:rtl/>
          <w:lang w:eastAsia="he-IL"/>
        </w:rPr>
        <w:t xml:space="preserve">אבל אנחנו לא </w:t>
      </w:r>
      <w:bookmarkStart w:id="1757" w:name="_ETM_Q1_5881801"/>
      <w:bookmarkEnd w:id="1757"/>
      <w:r>
        <w:rPr>
          <w:rFonts w:hint="cs"/>
          <w:rtl/>
          <w:lang w:eastAsia="he-IL"/>
        </w:rPr>
        <w:t xml:space="preserve">מכירות סקרים שנעשו לאחרונה על הטרדות מיניות. זה חשוב מאוד, </w:t>
      </w:r>
      <w:bookmarkStart w:id="1758" w:name="_ETM_Q1_5883706"/>
      <w:bookmarkEnd w:id="1758"/>
      <w:r>
        <w:rPr>
          <w:rFonts w:hint="cs"/>
          <w:rtl/>
          <w:lang w:eastAsia="he-IL"/>
        </w:rPr>
        <w:t xml:space="preserve">כי אולי מזה אפשר לדעת את היקף התופעה האמיתית. אנחנו </w:t>
      </w:r>
      <w:bookmarkStart w:id="1759" w:name="_ETM_Q1_5889208"/>
      <w:bookmarkEnd w:id="1759"/>
      <w:r>
        <w:rPr>
          <w:rFonts w:hint="cs"/>
          <w:rtl/>
          <w:lang w:eastAsia="he-IL"/>
        </w:rPr>
        <w:t xml:space="preserve">יודעות שבערך 13% מהפונות והפונים למרכזי הסיוע בוחרים להגיש תלונה. </w:t>
      </w:r>
      <w:bookmarkStart w:id="1760" w:name="_ETM_Q1_5891830"/>
      <w:bookmarkEnd w:id="1760"/>
      <w:r>
        <w:rPr>
          <w:rFonts w:hint="cs"/>
          <w:rtl/>
          <w:lang w:eastAsia="he-IL"/>
        </w:rPr>
        <w:t xml:space="preserve">באותו סקר של הרשות לקידום מעמד האישה רק 5% ממי שהעידה שעברה פגיעה מינית או הטרדה מינית הגישה </w:t>
      </w:r>
      <w:bookmarkStart w:id="1761" w:name="_ETM_Q1_5896764"/>
      <w:bookmarkEnd w:id="1761"/>
      <w:r>
        <w:rPr>
          <w:rFonts w:hint="cs"/>
          <w:rtl/>
          <w:lang w:eastAsia="he-IL"/>
        </w:rPr>
        <w:t xml:space="preserve">תלונה. כלומר, יש תת-דיווח קיצוני של התופעה הזאת וצריך לראות </w:t>
      </w:r>
      <w:bookmarkStart w:id="1762" w:name="_ETM_Q1_5901803"/>
      <w:bookmarkEnd w:id="1762"/>
      <w:r>
        <w:rPr>
          <w:rFonts w:hint="cs"/>
          <w:rtl/>
          <w:lang w:eastAsia="he-IL"/>
        </w:rPr>
        <w:t xml:space="preserve">איך אנחנו מגיעות ומגיעים לכולם, כי ברור שה-1,542 זה לא </w:t>
      </w:r>
      <w:bookmarkStart w:id="1763" w:name="_ETM_Q1_5905820"/>
      <w:bookmarkEnd w:id="1763"/>
      <w:r>
        <w:rPr>
          <w:rFonts w:hint="cs"/>
          <w:rtl/>
          <w:lang w:eastAsia="he-IL"/>
        </w:rPr>
        <w:t>כל המקרים שהיו ב-2020.</w:t>
      </w:r>
    </w:p>
    <w:p w:rsidR="004610EB" w:rsidRDefault="004610EB" w:rsidP="004610EB">
      <w:pPr>
        <w:rPr>
          <w:rtl/>
          <w:lang w:eastAsia="he-IL"/>
        </w:rPr>
      </w:pPr>
      <w:bookmarkStart w:id="1764" w:name="_ETM_Q1_5915267"/>
      <w:bookmarkStart w:id="1765" w:name="_ETM_Q1_5915384"/>
      <w:bookmarkStart w:id="1766" w:name="_ETM_Q1_5915508"/>
      <w:bookmarkEnd w:id="1764"/>
      <w:bookmarkEnd w:id="1765"/>
      <w:bookmarkEnd w:id="1766"/>
    </w:p>
    <w:p w:rsidR="004610EB" w:rsidRDefault="004610EB" w:rsidP="009708F2">
      <w:pPr>
        <w:pStyle w:val="af6"/>
        <w:rPr>
          <w:rtl/>
        </w:rPr>
      </w:pPr>
      <w:bookmarkStart w:id="1767" w:name="ET_yor_5766_152"/>
      <w:r w:rsidRPr="009708F2">
        <w:rPr>
          <w:rStyle w:val="TagStyle"/>
          <w:rtl/>
        </w:rPr>
        <w:t xml:space="preserve"> &lt;&lt; יור &gt;&gt;</w:t>
      </w:r>
      <w:r w:rsidRPr="004610EB">
        <w:rPr>
          <w:rStyle w:val="TagStyle"/>
          <w:rtl/>
        </w:rPr>
        <w:t xml:space="preserve"> </w:t>
      </w:r>
      <w:r>
        <w:rPr>
          <w:rtl/>
        </w:rPr>
        <w:t>היו"ר רם בן ברק:</w:t>
      </w:r>
      <w:r w:rsidRPr="004610EB">
        <w:rPr>
          <w:rStyle w:val="TagStyle"/>
          <w:rtl/>
        </w:rPr>
        <w:t xml:space="preserve"> </w:t>
      </w:r>
      <w:r w:rsidRPr="009708F2">
        <w:rPr>
          <w:rStyle w:val="TagStyle"/>
          <w:rtl/>
        </w:rPr>
        <w:t>&lt;&lt; יור &gt;&gt;</w:t>
      </w:r>
      <w:r>
        <w:rPr>
          <w:rtl/>
        </w:rPr>
        <w:t xml:space="preserve">   </w:t>
      </w:r>
      <w:bookmarkEnd w:id="1767"/>
    </w:p>
    <w:p w:rsidR="004610EB" w:rsidRDefault="004610EB" w:rsidP="004610EB">
      <w:pPr>
        <w:pStyle w:val="KeepWithNext"/>
        <w:rPr>
          <w:rtl/>
          <w:lang w:eastAsia="he-IL"/>
        </w:rPr>
      </w:pPr>
    </w:p>
    <w:p w:rsidR="004610EB" w:rsidRDefault="004610EB" w:rsidP="004610EB">
      <w:pPr>
        <w:rPr>
          <w:rtl/>
          <w:lang w:eastAsia="he-IL"/>
        </w:rPr>
      </w:pPr>
      <w:bookmarkStart w:id="1768" w:name="_ETM_Q1_5918257"/>
      <w:bookmarkEnd w:id="1768"/>
      <w:r>
        <w:rPr>
          <w:rFonts w:hint="cs"/>
          <w:rtl/>
          <w:lang w:eastAsia="he-IL"/>
        </w:rPr>
        <w:t xml:space="preserve">תודה רבה. עו"ד גיא קונפורטי, בבקשה. </w:t>
      </w:r>
    </w:p>
    <w:p w:rsidR="004610EB" w:rsidRDefault="004610EB" w:rsidP="004610EB">
      <w:pPr>
        <w:rPr>
          <w:rtl/>
          <w:lang w:eastAsia="he-IL"/>
        </w:rPr>
      </w:pPr>
      <w:bookmarkStart w:id="1769" w:name="_ETM_Q1_5921832"/>
      <w:bookmarkStart w:id="1770" w:name="_ETM_Q1_5921937"/>
      <w:bookmarkStart w:id="1771" w:name="_ETM_Q1_5918475"/>
      <w:bookmarkEnd w:id="1769"/>
      <w:bookmarkEnd w:id="1770"/>
      <w:bookmarkEnd w:id="1771"/>
    </w:p>
    <w:p w:rsidR="004610EB" w:rsidRDefault="004610EB" w:rsidP="009708F2">
      <w:pPr>
        <w:pStyle w:val="af9"/>
        <w:rPr>
          <w:rtl/>
          <w:lang w:eastAsia="he-IL"/>
        </w:rPr>
      </w:pPr>
      <w:bookmarkStart w:id="1772" w:name="ET_guest_885080_153"/>
      <w:r w:rsidRPr="009708F2">
        <w:rPr>
          <w:rStyle w:val="TagStyle"/>
          <w:rtl/>
        </w:rPr>
        <w:t xml:space="preserve"> &lt;&lt; אורח &gt;&gt;</w:t>
      </w:r>
      <w:r w:rsidRPr="004610EB">
        <w:rPr>
          <w:rStyle w:val="TagStyle"/>
          <w:rtl/>
        </w:rPr>
        <w:t xml:space="preserve"> </w:t>
      </w:r>
      <w:r>
        <w:rPr>
          <w:rtl/>
          <w:lang w:eastAsia="he-IL"/>
        </w:rPr>
        <w:t>גיא קונפורטי:</w:t>
      </w:r>
      <w:r w:rsidRPr="004610EB">
        <w:rPr>
          <w:rStyle w:val="TagStyle"/>
          <w:rtl/>
        </w:rPr>
        <w:t xml:space="preserve"> </w:t>
      </w:r>
      <w:r w:rsidRPr="009708F2">
        <w:rPr>
          <w:rStyle w:val="TagStyle"/>
          <w:rtl/>
        </w:rPr>
        <w:t>&lt;&lt; אורח &gt;&gt;</w:t>
      </w:r>
      <w:r>
        <w:rPr>
          <w:rtl/>
          <w:lang w:eastAsia="he-IL"/>
        </w:rPr>
        <w:t xml:space="preserve">   </w:t>
      </w:r>
      <w:bookmarkEnd w:id="1772"/>
    </w:p>
    <w:p w:rsidR="004610EB" w:rsidRDefault="004610EB" w:rsidP="004610EB">
      <w:pPr>
        <w:pStyle w:val="KeepWithNext"/>
        <w:rPr>
          <w:rtl/>
          <w:lang w:eastAsia="he-IL"/>
        </w:rPr>
      </w:pPr>
    </w:p>
    <w:p w:rsidR="004610EB" w:rsidRDefault="004610EB" w:rsidP="004610EB">
      <w:pPr>
        <w:rPr>
          <w:rtl/>
          <w:lang w:eastAsia="he-IL"/>
        </w:rPr>
      </w:pPr>
      <w:bookmarkStart w:id="1773" w:name="_ETM_Q1_5919191"/>
      <w:bookmarkStart w:id="1774" w:name="_ETM_Q1_5919252"/>
      <w:bookmarkEnd w:id="1773"/>
      <w:bookmarkEnd w:id="1774"/>
      <w:r>
        <w:rPr>
          <w:rFonts w:hint="cs"/>
          <w:rtl/>
          <w:lang w:eastAsia="he-IL"/>
        </w:rPr>
        <w:t xml:space="preserve">תודה </w:t>
      </w:r>
      <w:bookmarkStart w:id="1775" w:name="_ETM_Q1_5925418"/>
      <w:bookmarkEnd w:id="1775"/>
      <w:r>
        <w:rPr>
          <w:rFonts w:hint="cs"/>
          <w:rtl/>
          <w:lang w:eastAsia="he-IL"/>
        </w:rPr>
        <w:t xml:space="preserve">רבה על ההזמנה. אני מנכ"ל עמותת נדן שנותנת סיוע משפטי </w:t>
      </w:r>
      <w:bookmarkStart w:id="1776" w:name="_ETM_Q1_5929224"/>
      <w:bookmarkEnd w:id="1776"/>
      <w:r>
        <w:rPr>
          <w:rFonts w:hint="cs"/>
          <w:rtl/>
          <w:lang w:eastAsia="he-IL"/>
        </w:rPr>
        <w:t xml:space="preserve">לחיילים וחיילות בשירות חובה. חשוב לציין שאנחנו לא נותנים סיוע </w:t>
      </w:r>
      <w:bookmarkStart w:id="1777" w:name="_ETM_Q1_5934130"/>
      <w:bookmarkEnd w:id="1777"/>
      <w:r>
        <w:rPr>
          <w:rFonts w:hint="cs"/>
          <w:rtl/>
          <w:lang w:eastAsia="he-IL"/>
        </w:rPr>
        <w:t xml:space="preserve">בתיקים פליליים. הסיוע ניתן בהתנדבות מלאה לכל החיילים והחיילות, </w:t>
      </w:r>
      <w:bookmarkStart w:id="1778" w:name="_ETM_Q1_5937684"/>
      <w:bookmarkEnd w:id="1778"/>
      <w:r>
        <w:rPr>
          <w:rFonts w:hint="cs"/>
          <w:rtl/>
          <w:lang w:eastAsia="he-IL"/>
        </w:rPr>
        <w:t>אבל אנחנו כן פוגשים, כפי שאמרה חברתי עו"ד נויבך</w:t>
      </w:r>
      <w:bookmarkStart w:id="1779" w:name="_ETM_Q1_5941836"/>
      <w:bookmarkEnd w:id="1779"/>
      <w:r>
        <w:rPr>
          <w:rFonts w:hint="cs"/>
          <w:rtl/>
          <w:lang w:eastAsia="he-IL"/>
        </w:rPr>
        <w:t xml:space="preserve"> על הנושא של הטיפול בטראומה, שבנושא של </w:t>
      </w:r>
      <w:bookmarkStart w:id="1780" w:name="_ETM_Q1_5945200"/>
      <w:bookmarkEnd w:id="1780"/>
      <w:r>
        <w:rPr>
          <w:rFonts w:hint="cs"/>
          <w:rtl/>
          <w:lang w:eastAsia="he-IL"/>
        </w:rPr>
        <w:t xml:space="preserve">טראומה על רקע תקיפה מינית, נוצרות טראומות משניות, </w:t>
      </w:r>
      <w:bookmarkStart w:id="1781" w:name="_ETM_Q1_5955740"/>
      <w:bookmarkEnd w:id="1781"/>
      <w:r>
        <w:rPr>
          <w:rFonts w:hint="cs"/>
          <w:rtl/>
          <w:lang w:eastAsia="he-IL"/>
        </w:rPr>
        <w:t xml:space="preserve">למשל בבית. אני שמח שהרבה מהנפגעות מלוות וזוכות לתמיכה </w:t>
      </w:r>
      <w:bookmarkStart w:id="1782" w:name="_ETM_Q1_5958787"/>
      <w:bookmarkEnd w:id="1782"/>
      <w:r>
        <w:rPr>
          <w:rFonts w:hint="cs"/>
          <w:rtl/>
          <w:lang w:eastAsia="he-IL"/>
        </w:rPr>
        <w:t xml:space="preserve">מההורים, אבל לפעמים זה יוצר ממש משבר בבית </w:t>
      </w:r>
      <w:r>
        <w:rPr>
          <w:rtl/>
          <w:lang w:eastAsia="he-IL"/>
        </w:rPr>
        <w:t>–</w:t>
      </w:r>
      <w:r>
        <w:rPr>
          <w:rFonts w:hint="cs"/>
          <w:rtl/>
          <w:lang w:eastAsia="he-IL"/>
        </w:rPr>
        <w:t xml:space="preserve"> למה </w:t>
      </w:r>
      <w:bookmarkStart w:id="1783" w:name="_ETM_Q1_5960706"/>
      <w:bookmarkEnd w:id="1783"/>
      <w:r>
        <w:rPr>
          <w:rFonts w:hint="cs"/>
          <w:rtl/>
          <w:lang w:eastAsia="he-IL"/>
        </w:rPr>
        <w:t xml:space="preserve">את מתלוננת, אל תתלונני </w:t>
      </w:r>
      <w:r>
        <w:rPr>
          <w:rtl/>
          <w:lang w:eastAsia="he-IL"/>
        </w:rPr>
        <w:t>–</w:t>
      </w:r>
      <w:r>
        <w:rPr>
          <w:rFonts w:hint="cs"/>
          <w:rtl/>
          <w:lang w:eastAsia="he-IL"/>
        </w:rPr>
        <w:t xml:space="preserve"> ולפעמים הבית הוא זה שמונע </w:t>
      </w:r>
      <w:bookmarkStart w:id="1784" w:name="_ETM_Q1_5961901"/>
      <w:bookmarkEnd w:id="1784"/>
      <w:r>
        <w:rPr>
          <w:rFonts w:hint="cs"/>
          <w:rtl/>
          <w:lang w:eastAsia="he-IL"/>
        </w:rPr>
        <w:t xml:space="preserve">את התלונה. לפעמים זה יוצר ממש משבר  בציר הפיקודי הת"שי. </w:t>
      </w:r>
      <w:bookmarkStart w:id="1785" w:name="_ETM_Q1_5969200"/>
      <w:bookmarkEnd w:id="1785"/>
      <w:r>
        <w:rPr>
          <w:rFonts w:hint="cs"/>
          <w:rtl/>
          <w:lang w:eastAsia="he-IL"/>
        </w:rPr>
        <w:t xml:space="preserve">כלומר, חיילת שפתאום מתמודדת עם סוגיה של אין לה מגורים </w:t>
      </w:r>
      <w:bookmarkStart w:id="1786" w:name="_ETM_Q1_5969969"/>
      <w:bookmarkEnd w:id="1786"/>
      <w:r>
        <w:rPr>
          <w:rFonts w:hint="cs"/>
          <w:rtl/>
          <w:lang w:eastAsia="he-IL"/>
        </w:rPr>
        <w:t xml:space="preserve">או שנוצרים לה חובות, כל מיני דברים בסגנון הזה שאנחנו </w:t>
      </w:r>
      <w:bookmarkStart w:id="1787" w:name="_ETM_Q1_5976196"/>
      <w:bookmarkEnd w:id="1787"/>
      <w:r>
        <w:rPr>
          <w:rFonts w:hint="cs"/>
          <w:rtl/>
          <w:lang w:eastAsia="he-IL"/>
        </w:rPr>
        <w:t xml:space="preserve">רואים אותם במישור האזרחי, שזה מה שאנחנו מטפלים. </w:t>
      </w:r>
      <w:r w:rsidR="00303FD9">
        <w:rPr>
          <w:rFonts w:hint="cs"/>
          <w:rtl/>
          <w:lang w:eastAsia="he-IL"/>
        </w:rPr>
        <w:t xml:space="preserve">בגלל שאנחנו </w:t>
      </w:r>
      <w:bookmarkStart w:id="1788" w:name="_ETM_Q1_5980744"/>
      <w:bookmarkEnd w:id="1788"/>
      <w:r w:rsidR="00303FD9">
        <w:rPr>
          <w:rFonts w:hint="cs"/>
          <w:rtl/>
          <w:lang w:eastAsia="he-IL"/>
        </w:rPr>
        <w:t xml:space="preserve">ארגון שמזוהה עם ייעוץ משפטי לחיילים, הרבה פעמים אנחנו הגורם </w:t>
      </w:r>
      <w:bookmarkStart w:id="1789" w:name="_ETM_Q1_5981684"/>
      <w:bookmarkEnd w:id="1789"/>
      <w:r w:rsidR="00303FD9">
        <w:rPr>
          <w:rFonts w:hint="cs"/>
          <w:rtl/>
          <w:lang w:eastAsia="he-IL"/>
        </w:rPr>
        <w:t xml:space="preserve">הראשון שמקבל פניות. זאת אומרת, תוך כדי העבודה, למשל על תיק שקשור לחוב, פתאום תיחשף מישהי בפנינו או מישהו </w:t>
      </w:r>
      <w:bookmarkStart w:id="1790" w:name="_ETM_Q1_5991763"/>
      <w:bookmarkEnd w:id="1790"/>
      <w:r w:rsidR="00303FD9">
        <w:rPr>
          <w:rFonts w:hint="cs"/>
          <w:rtl/>
          <w:lang w:eastAsia="he-IL"/>
        </w:rPr>
        <w:t xml:space="preserve">ויספרו שהם עברו איזושהי תקיפה, וזה </w:t>
      </w:r>
      <w:bookmarkStart w:id="1791" w:name="_ETM_Q1_5997450"/>
      <w:bookmarkEnd w:id="1791"/>
      <w:r w:rsidR="00303FD9">
        <w:rPr>
          <w:rFonts w:hint="cs"/>
          <w:rtl/>
          <w:lang w:eastAsia="he-IL"/>
        </w:rPr>
        <w:t xml:space="preserve">הרקע לאירוע. ואז, בגלל שאני גם, כפי שנאמר פה בתחילת  הדיון, איש מילואים של התביעה ואני מחובר גם ליתר </w:t>
      </w:r>
      <w:bookmarkStart w:id="1792" w:name="_ETM_Q1_5999731"/>
      <w:bookmarkEnd w:id="1792"/>
      <w:r w:rsidR="00303FD9">
        <w:rPr>
          <w:rFonts w:hint="cs"/>
          <w:rtl/>
          <w:lang w:eastAsia="he-IL"/>
        </w:rPr>
        <w:t xml:space="preserve">הגורמים הרלוונטיים, אז אני גם יודע להעביר את זה, כמובן </w:t>
      </w:r>
      <w:bookmarkStart w:id="1793" w:name="_ETM_Q1_6004383"/>
      <w:bookmarkEnd w:id="1793"/>
      <w:r w:rsidR="00303FD9">
        <w:rPr>
          <w:rFonts w:hint="cs"/>
          <w:rtl/>
          <w:lang w:eastAsia="he-IL"/>
        </w:rPr>
        <w:t xml:space="preserve">בהסכמה ובאישור. </w:t>
      </w:r>
    </w:p>
    <w:p w:rsidR="00303FD9" w:rsidRDefault="00303FD9" w:rsidP="004610EB">
      <w:pPr>
        <w:rPr>
          <w:rtl/>
          <w:lang w:eastAsia="he-IL"/>
        </w:rPr>
      </w:pPr>
      <w:bookmarkStart w:id="1794" w:name="_ETM_Q1_6010675"/>
      <w:bookmarkStart w:id="1795" w:name="_ETM_Q1_6010803"/>
      <w:bookmarkEnd w:id="1794"/>
      <w:bookmarkEnd w:id="1795"/>
    </w:p>
    <w:p w:rsidR="00303FD9" w:rsidRDefault="00303FD9" w:rsidP="004610EB">
      <w:pPr>
        <w:rPr>
          <w:rtl/>
          <w:lang w:eastAsia="he-IL"/>
        </w:rPr>
      </w:pPr>
      <w:r>
        <w:rPr>
          <w:rFonts w:hint="cs"/>
          <w:rtl/>
          <w:lang w:eastAsia="he-IL"/>
        </w:rPr>
        <w:t xml:space="preserve">הנושא הזה של למה לא מתלוננים </w:t>
      </w:r>
      <w:r>
        <w:rPr>
          <w:rtl/>
          <w:lang w:eastAsia="he-IL"/>
        </w:rPr>
        <w:t>–</w:t>
      </w:r>
      <w:r>
        <w:rPr>
          <w:rFonts w:hint="cs"/>
          <w:rtl/>
          <w:lang w:eastAsia="he-IL"/>
        </w:rPr>
        <w:t xml:space="preserve"> שאני </w:t>
      </w:r>
      <w:bookmarkStart w:id="1796" w:name="_ETM_Q1_6007689"/>
      <w:bookmarkEnd w:id="1796"/>
      <w:r>
        <w:rPr>
          <w:rFonts w:hint="cs"/>
          <w:rtl/>
          <w:lang w:eastAsia="he-IL"/>
        </w:rPr>
        <w:t>חושב שזאת השאלה החשובה - - -</w:t>
      </w:r>
    </w:p>
    <w:p w:rsidR="00303FD9" w:rsidRDefault="00303FD9" w:rsidP="004610EB">
      <w:pPr>
        <w:rPr>
          <w:rtl/>
          <w:lang w:eastAsia="he-IL"/>
        </w:rPr>
      </w:pPr>
    </w:p>
    <w:p w:rsidR="00303FD9" w:rsidRDefault="00303FD9" w:rsidP="009708F2">
      <w:pPr>
        <w:pStyle w:val="af9"/>
        <w:rPr>
          <w:rtl/>
          <w:lang w:eastAsia="he-IL"/>
        </w:rPr>
      </w:pPr>
      <w:bookmarkStart w:id="1797" w:name="ET_guest_886517_154"/>
      <w:r w:rsidRPr="009708F2">
        <w:rPr>
          <w:rStyle w:val="TagStyle"/>
          <w:rtl/>
        </w:rPr>
        <w:t xml:space="preserve"> &lt;&lt; אורח &gt;&gt;</w:t>
      </w:r>
      <w:r w:rsidRPr="00303FD9">
        <w:rPr>
          <w:rStyle w:val="TagStyle"/>
          <w:rtl/>
        </w:rPr>
        <w:t xml:space="preserve"> </w:t>
      </w:r>
      <w:r>
        <w:rPr>
          <w:rtl/>
          <w:lang w:eastAsia="he-IL"/>
        </w:rPr>
        <w:t>הילה נויבך:</w:t>
      </w:r>
      <w:r w:rsidRPr="00303FD9">
        <w:rPr>
          <w:rStyle w:val="TagStyle"/>
          <w:rtl/>
        </w:rPr>
        <w:t xml:space="preserve"> </w:t>
      </w:r>
      <w:r w:rsidRPr="009708F2">
        <w:rPr>
          <w:rStyle w:val="TagStyle"/>
          <w:rtl/>
        </w:rPr>
        <w:t>&lt;&lt; אורח &gt;&gt;</w:t>
      </w:r>
      <w:r>
        <w:rPr>
          <w:rtl/>
          <w:lang w:eastAsia="he-IL"/>
        </w:rPr>
        <w:t xml:space="preserve">   </w:t>
      </w:r>
      <w:bookmarkEnd w:id="1797"/>
    </w:p>
    <w:p w:rsidR="00303FD9" w:rsidRDefault="00303FD9" w:rsidP="00303FD9">
      <w:pPr>
        <w:pStyle w:val="KeepWithNext"/>
        <w:rPr>
          <w:rtl/>
          <w:lang w:eastAsia="he-IL"/>
        </w:rPr>
      </w:pPr>
    </w:p>
    <w:p w:rsidR="00303FD9" w:rsidRDefault="00303FD9" w:rsidP="00303FD9">
      <w:pPr>
        <w:rPr>
          <w:rtl/>
          <w:lang w:eastAsia="he-IL"/>
        </w:rPr>
      </w:pPr>
      <w:r>
        <w:rPr>
          <w:rFonts w:hint="cs"/>
          <w:rtl/>
          <w:lang w:eastAsia="he-IL"/>
        </w:rPr>
        <w:t xml:space="preserve">יש לנו מחקרים שלמים </w:t>
      </w:r>
      <w:bookmarkStart w:id="1798" w:name="_ETM_Q1_6013166"/>
      <w:bookmarkEnd w:id="1798"/>
      <w:r>
        <w:rPr>
          <w:rFonts w:hint="cs"/>
          <w:rtl/>
          <w:lang w:eastAsia="he-IL"/>
        </w:rPr>
        <w:t xml:space="preserve">בנושא הזה. </w:t>
      </w:r>
    </w:p>
    <w:p w:rsidR="00303FD9" w:rsidRDefault="00303FD9" w:rsidP="00303FD9">
      <w:pPr>
        <w:rPr>
          <w:rtl/>
          <w:lang w:eastAsia="he-IL"/>
        </w:rPr>
      </w:pPr>
      <w:bookmarkStart w:id="1799" w:name="_ETM_Q1_6016350"/>
      <w:bookmarkStart w:id="1800" w:name="_ETM_Q1_6016467"/>
      <w:bookmarkEnd w:id="1799"/>
      <w:bookmarkEnd w:id="1800"/>
    </w:p>
    <w:p w:rsidR="00303FD9" w:rsidRDefault="00303FD9" w:rsidP="009708F2">
      <w:pPr>
        <w:pStyle w:val="af9"/>
        <w:rPr>
          <w:rtl/>
          <w:lang w:eastAsia="he-IL"/>
        </w:rPr>
      </w:pPr>
      <w:bookmarkStart w:id="1801" w:name="ET_guest_885080_155"/>
      <w:r w:rsidRPr="009708F2">
        <w:rPr>
          <w:rStyle w:val="TagStyle"/>
          <w:rtl/>
        </w:rPr>
        <w:t xml:space="preserve"> &lt;&lt; אורח &gt;&gt;</w:t>
      </w:r>
      <w:r w:rsidRPr="00303FD9">
        <w:rPr>
          <w:rStyle w:val="TagStyle"/>
          <w:rtl/>
        </w:rPr>
        <w:t xml:space="preserve"> </w:t>
      </w:r>
      <w:r>
        <w:rPr>
          <w:rtl/>
          <w:lang w:eastAsia="he-IL"/>
        </w:rPr>
        <w:t>גיא קונפורטי:</w:t>
      </w:r>
      <w:r w:rsidRPr="00303FD9">
        <w:rPr>
          <w:rStyle w:val="TagStyle"/>
          <w:rtl/>
        </w:rPr>
        <w:t xml:space="preserve"> </w:t>
      </w:r>
      <w:r w:rsidRPr="009708F2">
        <w:rPr>
          <w:rStyle w:val="TagStyle"/>
          <w:rtl/>
        </w:rPr>
        <w:t>&lt;&lt; אורח &gt;&gt;</w:t>
      </w:r>
      <w:r>
        <w:rPr>
          <w:rtl/>
          <w:lang w:eastAsia="he-IL"/>
        </w:rPr>
        <w:t xml:space="preserve">   </w:t>
      </w:r>
      <w:bookmarkEnd w:id="1801"/>
    </w:p>
    <w:p w:rsidR="00303FD9" w:rsidRDefault="00303FD9" w:rsidP="00303FD9">
      <w:pPr>
        <w:pStyle w:val="KeepWithNext"/>
        <w:rPr>
          <w:rtl/>
          <w:lang w:eastAsia="he-IL"/>
        </w:rPr>
      </w:pPr>
    </w:p>
    <w:p w:rsidR="00303FD9" w:rsidRDefault="00303FD9" w:rsidP="00303FD9">
      <w:pPr>
        <w:rPr>
          <w:rtl/>
          <w:lang w:eastAsia="he-IL"/>
        </w:rPr>
      </w:pPr>
      <w:r>
        <w:rPr>
          <w:rFonts w:hint="cs"/>
          <w:rtl/>
          <w:lang w:eastAsia="he-IL"/>
        </w:rPr>
        <w:t xml:space="preserve">אני בטוח, אני רק אומר מה אני חווה </w:t>
      </w:r>
      <w:bookmarkStart w:id="1802" w:name="_ETM_Q1_6014446"/>
      <w:bookmarkEnd w:id="1802"/>
      <w:r>
        <w:rPr>
          <w:rFonts w:hint="cs"/>
          <w:rtl/>
          <w:lang w:eastAsia="he-IL"/>
        </w:rPr>
        <w:t xml:space="preserve">ביום-יום. הרבה פעמים הצבא נתפס כמובן כמערכת אחת. למשל, כמו </w:t>
      </w:r>
      <w:bookmarkStart w:id="1803" w:name="_ETM_Q1_6027131"/>
      <w:bookmarkEnd w:id="1803"/>
      <w:r>
        <w:rPr>
          <w:rFonts w:hint="cs"/>
          <w:rtl/>
          <w:lang w:eastAsia="he-IL"/>
        </w:rPr>
        <w:t xml:space="preserve">שאמרה חנה לפניי, אם יש כשל פיקודי במקום אחד, יכול </w:t>
      </w:r>
      <w:bookmarkStart w:id="1804" w:name="_ETM_Q1_6030728"/>
      <w:bookmarkEnd w:id="1804"/>
      <w:r>
        <w:rPr>
          <w:rFonts w:hint="cs"/>
          <w:rtl/>
          <w:lang w:eastAsia="he-IL"/>
        </w:rPr>
        <w:t xml:space="preserve">להיות שהוא יחזור גם בטיפול במצ"ח או גם בטיפול בפרקליטות, </w:t>
      </w:r>
      <w:bookmarkStart w:id="1805" w:name="_ETM_Q1_6033516"/>
      <w:bookmarkEnd w:id="1805"/>
      <w:r>
        <w:rPr>
          <w:rFonts w:hint="cs"/>
          <w:rtl/>
          <w:lang w:eastAsia="he-IL"/>
        </w:rPr>
        <w:t xml:space="preserve">למרות ששני הגופים האלה עושים עבודה </w:t>
      </w:r>
      <w:r>
        <w:rPr>
          <w:rtl/>
          <w:lang w:eastAsia="he-IL"/>
        </w:rPr>
        <w:t>–</w:t>
      </w:r>
      <w:r>
        <w:rPr>
          <w:rFonts w:hint="cs"/>
          <w:rtl/>
          <w:lang w:eastAsia="he-IL"/>
        </w:rPr>
        <w:t xml:space="preserve"> ואני מכיר את זה באופן אישי </w:t>
      </w:r>
      <w:r>
        <w:rPr>
          <w:rtl/>
          <w:lang w:eastAsia="he-IL"/>
        </w:rPr>
        <w:t>–</w:t>
      </w:r>
      <w:r>
        <w:rPr>
          <w:rFonts w:hint="cs"/>
          <w:rtl/>
          <w:lang w:eastAsia="he-IL"/>
        </w:rPr>
        <w:t xml:space="preserve"> שאין לה מקילה </w:t>
      </w:r>
      <w:bookmarkStart w:id="1806" w:name="_ETM_Q1_6034328"/>
      <w:bookmarkEnd w:id="1806"/>
      <w:r>
        <w:rPr>
          <w:rFonts w:hint="cs"/>
          <w:rtl/>
          <w:lang w:eastAsia="he-IL"/>
        </w:rPr>
        <w:t xml:space="preserve">בארגונים אחרים. </w:t>
      </w:r>
    </w:p>
    <w:p w:rsidR="00303FD9" w:rsidRDefault="00303FD9" w:rsidP="00303FD9">
      <w:pPr>
        <w:rPr>
          <w:rtl/>
          <w:lang w:eastAsia="he-IL"/>
        </w:rPr>
      </w:pPr>
    </w:p>
    <w:p w:rsidR="00303FD9" w:rsidRDefault="00303FD9" w:rsidP="00303FD9">
      <w:pPr>
        <w:rPr>
          <w:rtl/>
          <w:lang w:eastAsia="he-IL"/>
        </w:rPr>
      </w:pPr>
      <w:r>
        <w:rPr>
          <w:rFonts w:hint="cs"/>
          <w:rtl/>
          <w:lang w:eastAsia="he-IL"/>
        </w:rPr>
        <w:t xml:space="preserve">בנוסף, צריך לזכור שיש חיילות בשירות חובה שמשרתות </w:t>
      </w:r>
      <w:bookmarkStart w:id="1807" w:name="_ETM_Q1_6044042"/>
      <w:bookmarkEnd w:id="1807"/>
      <w:r>
        <w:rPr>
          <w:rFonts w:hint="cs"/>
          <w:rtl/>
          <w:lang w:eastAsia="he-IL"/>
        </w:rPr>
        <w:t xml:space="preserve">בגופים ביטחוניים שאינם צה"ל וייתכן שהטיפול הוא לא אחיד </w:t>
      </w:r>
      <w:bookmarkStart w:id="1808" w:name="_ETM_Q1_6047459"/>
      <w:bookmarkEnd w:id="1808"/>
      <w:r>
        <w:rPr>
          <w:rFonts w:hint="cs"/>
          <w:rtl/>
          <w:lang w:eastAsia="he-IL"/>
        </w:rPr>
        <w:t xml:space="preserve">בין הגופים. </w:t>
      </w:r>
    </w:p>
    <w:p w:rsidR="00303FD9" w:rsidRDefault="00303FD9" w:rsidP="00303FD9">
      <w:pPr>
        <w:rPr>
          <w:rtl/>
          <w:lang w:eastAsia="he-IL"/>
        </w:rPr>
      </w:pPr>
      <w:bookmarkStart w:id="1809" w:name="_ETM_Q1_6054668"/>
      <w:bookmarkStart w:id="1810" w:name="_ETM_Q1_6054768"/>
      <w:bookmarkEnd w:id="1809"/>
      <w:bookmarkEnd w:id="1810"/>
    </w:p>
    <w:p w:rsidR="00303FD9" w:rsidRDefault="00303FD9" w:rsidP="009708F2">
      <w:pPr>
        <w:pStyle w:val="af6"/>
        <w:rPr>
          <w:rtl/>
        </w:rPr>
      </w:pPr>
      <w:bookmarkStart w:id="1811" w:name="ET_yor_5766_156"/>
      <w:r w:rsidRPr="009708F2">
        <w:rPr>
          <w:rStyle w:val="TagStyle"/>
          <w:rtl/>
        </w:rPr>
        <w:t xml:space="preserve"> &lt;&lt; יור &gt;&gt;</w:t>
      </w:r>
      <w:r w:rsidRPr="00303FD9">
        <w:rPr>
          <w:rStyle w:val="TagStyle"/>
          <w:rtl/>
        </w:rPr>
        <w:t xml:space="preserve"> </w:t>
      </w:r>
      <w:r>
        <w:rPr>
          <w:rtl/>
        </w:rPr>
        <w:t>היו"ר רם בן ברק:</w:t>
      </w:r>
      <w:r w:rsidRPr="00303FD9">
        <w:rPr>
          <w:rStyle w:val="TagStyle"/>
          <w:rtl/>
        </w:rPr>
        <w:t xml:space="preserve"> </w:t>
      </w:r>
      <w:r w:rsidRPr="009708F2">
        <w:rPr>
          <w:rStyle w:val="TagStyle"/>
          <w:rtl/>
        </w:rPr>
        <w:t>&lt;&lt; יור &gt;&gt;</w:t>
      </w:r>
      <w:r>
        <w:rPr>
          <w:rtl/>
        </w:rPr>
        <w:t xml:space="preserve">   </w:t>
      </w:r>
      <w:bookmarkEnd w:id="1811"/>
    </w:p>
    <w:p w:rsidR="00303FD9" w:rsidRDefault="00303FD9" w:rsidP="00303FD9">
      <w:pPr>
        <w:pStyle w:val="KeepWithNext"/>
        <w:rPr>
          <w:rtl/>
          <w:lang w:eastAsia="he-IL"/>
        </w:rPr>
      </w:pPr>
    </w:p>
    <w:p w:rsidR="00303FD9" w:rsidRDefault="00303FD9" w:rsidP="00303FD9">
      <w:pPr>
        <w:rPr>
          <w:rtl/>
          <w:lang w:eastAsia="he-IL"/>
        </w:rPr>
      </w:pPr>
      <w:r>
        <w:rPr>
          <w:rFonts w:hint="cs"/>
          <w:rtl/>
          <w:lang w:eastAsia="he-IL"/>
        </w:rPr>
        <w:t>בלי שום קשר להערה האחרונה שלך, בוועדת החוץ והביטחון אנחנו מייצרים עכ</w:t>
      </w:r>
      <w:bookmarkStart w:id="1812" w:name="_ETM_Q1_6052457"/>
      <w:bookmarkEnd w:id="1812"/>
      <w:r>
        <w:rPr>
          <w:rFonts w:hint="cs"/>
          <w:rtl/>
          <w:lang w:eastAsia="he-IL"/>
        </w:rPr>
        <w:t xml:space="preserve">שיו תהליך שגם חיילים וחיילות </w:t>
      </w:r>
      <w:bookmarkStart w:id="1813" w:name="_ETM_Q1_6058845"/>
      <w:bookmarkEnd w:id="1813"/>
      <w:r>
        <w:rPr>
          <w:rFonts w:hint="cs"/>
          <w:rtl/>
          <w:lang w:eastAsia="he-IL"/>
        </w:rPr>
        <w:t xml:space="preserve">שמשרתים בגופים חוץ-צה"ליים יוכלו להתקשר ישירות לצבא. זה אמור </w:t>
      </w:r>
      <w:bookmarkStart w:id="1814" w:name="_ETM_Q1_6065909"/>
      <w:bookmarkEnd w:id="1814"/>
      <w:r>
        <w:rPr>
          <w:rFonts w:hint="cs"/>
          <w:rtl/>
          <w:lang w:eastAsia="he-IL"/>
        </w:rPr>
        <w:t xml:space="preserve">לקרות בזמן הקרוב. </w:t>
      </w:r>
    </w:p>
    <w:p w:rsidR="00303FD9" w:rsidRDefault="00303FD9" w:rsidP="00303FD9">
      <w:pPr>
        <w:rPr>
          <w:rtl/>
          <w:lang w:eastAsia="he-IL"/>
        </w:rPr>
      </w:pPr>
      <w:bookmarkStart w:id="1815" w:name="_ETM_Q1_6074285"/>
      <w:bookmarkStart w:id="1816" w:name="_ETM_Q1_6074356"/>
      <w:bookmarkStart w:id="1817" w:name="_ETM_Q1_6076473"/>
      <w:bookmarkEnd w:id="1815"/>
      <w:bookmarkEnd w:id="1816"/>
      <w:bookmarkEnd w:id="1817"/>
    </w:p>
    <w:p w:rsidR="00303FD9" w:rsidRDefault="00303FD9" w:rsidP="009708F2">
      <w:pPr>
        <w:pStyle w:val="af9"/>
        <w:rPr>
          <w:rtl/>
          <w:lang w:eastAsia="he-IL"/>
        </w:rPr>
      </w:pPr>
      <w:bookmarkStart w:id="1818" w:name="ET_guest_885080_157"/>
      <w:r w:rsidRPr="009708F2">
        <w:rPr>
          <w:rStyle w:val="TagStyle"/>
          <w:rtl/>
        </w:rPr>
        <w:t xml:space="preserve"> &lt;&lt; אורח &gt;&gt;</w:t>
      </w:r>
      <w:r w:rsidRPr="00303FD9">
        <w:rPr>
          <w:rStyle w:val="TagStyle"/>
          <w:rtl/>
        </w:rPr>
        <w:t xml:space="preserve"> </w:t>
      </w:r>
      <w:r>
        <w:rPr>
          <w:rtl/>
          <w:lang w:eastAsia="he-IL"/>
        </w:rPr>
        <w:t>גיא קונפורטי:</w:t>
      </w:r>
      <w:r w:rsidRPr="00303FD9">
        <w:rPr>
          <w:rStyle w:val="TagStyle"/>
          <w:rtl/>
        </w:rPr>
        <w:t xml:space="preserve"> </w:t>
      </w:r>
      <w:r w:rsidRPr="009708F2">
        <w:rPr>
          <w:rStyle w:val="TagStyle"/>
          <w:rtl/>
        </w:rPr>
        <w:t>&lt;&lt; אורח &gt;&gt;</w:t>
      </w:r>
      <w:r>
        <w:rPr>
          <w:rtl/>
          <w:lang w:eastAsia="he-IL"/>
        </w:rPr>
        <w:t xml:space="preserve">   </w:t>
      </w:r>
      <w:bookmarkEnd w:id="1818"/>
    </w:p>
    <w:p w:rsidR="00303FD9" w:rsidRDefault="00303FD9" w:rsidP="00303FD9">
      <w:pPr>
        <w:pStyle w:val="KeepWithNext"/>
        <w:rPr>
          <w:rtl/>
          <w:lang w:eastAsia="he-IL"/>
        </w:rPr>
      </w:pPr>
    </w:p>
    <w:p w:rsidR="00303FD9" w:rsidRDefault="00303FD9" w:rsidP="00303FD9">
      <w:pPr>
        <w:rPr>
          <w:rtl/>
          <w:lang w:eastAsia="he-IL"/>
        </w:rPr>
      </w:pPr>
      <w:bookmarkStart w:id="1819" w:name="_ETM_Q1_6077115"/>
      <w:bookmarkStart w:id="1820" w:name="_ETM_Q1_6077168"/>
      <w:bookmarkEnd w:id="1819"/>
      <w:bookmarkEnd w:id="1820"/>
      <w:r>
        <w:rPr>
          <w:rFonts w:hint="cs"/>
          <w:rtl/>
          <w:lang w:eastAsia="he-IL"/>
        </w:rPr>
        <w:t xml:space="preserve">חשוב לי להוסיף שאנחנו גם גורם </w:t>
      </w:r>
      <w:bookmarkStart w:id="1821" w:name="_ETM_Q1_6077836"/>
      <w:bookmarkEnd w:id="1821"/>
      <w:r>
        <w:rPr>
          <w:rFonts w:hint="cs"/>
          <w:rtl/>
          <w:lang w:eastAsia="he-IL"/>
        </w:rPr>
        <w:t xml:space="preserve">שמקבל לפעמים פידבק, ואת הפידבק הזה אנחנו מעבירים גם למערכת. </w:t>
      </w:r>
      <w:bookmarkStart w:id="1822" w:name="_ETM_Q1_6081135"/>
      <w:bookmarkEnd w:id="1822"/>
      <w:r>
        <w:rPr>
          <w:rFonts w:hint="cs"/>
          <w:rtl/>
          <w:lang w:eastAsia="he-IL"/>
        </w:rPr>
        <w:t xml:space="preserve">לדוגמה, כמו ששמענו תלונות על היועץ המשפטי או למשל אמרו </w:t>
      </w:r>
      <w:bookmarkStart w:id="1823" w:name="_ETM_Q1_6085064"/>
      <w:bookmarkEnd w:id="1823"/>
      <w:r>
        <w:rPr>
          <w:rFonts w:hint="cs"/>
          <w:rtl/>
          <w:lang w:eastAsia="he-IL"/>
        </w:rPr>
        <w:t xml:space="preserve">לי כך או כך ממצ"ח. לפעמים, אגב, זאת הבנה </w:t>
      </w:r>
      <w:bookmarkStart w:id="1824" w:name="_ETM_Q1_6091880"/>
      <w:bookmarkEnd w:id="1824"/>
      <w:r>
        <w:rPr>
          <w:rFonts w:hint="cs"/>
          <w:rtl/>
          <w:lang w:eastAsia="he-IL"/>
        </w:rPr>
        <w:t xml:space="preserve">לא נכונה של הנפגע או הנפגעת ולפעמים אנחנו עוזרים גם </w:t>
      </w:r>
      <w:bookmarkStart w:id="1825" w:name="_ETM_Q1_6093775"/>
      <w:bookmarkEnd w:id="1825"/>
      <w:r>
        <w:rPr>
          <w:rFonts w:hint="cs"/>
          <w:rtl/>
          <w:lang w:eastAsia="he-IL"/>
        </w:rPr>
        <w:t xml:space="preserve">לדברר, כי גם אני הייתי במקומות האלה ואני מכיר את </w:t>
      </w:r>
      <w:bookmarkStart w:id="1826" w:name="_ETM_Q1_6098259"/>
      <w:bookmarkEnd w:id="1826"/>
      <w:r>
        <w:rPr>
          <w:rFonts w:hint="cs"/>
          <w:rtl/>
          <w:lang w:eastAsia="he-IL"/>
        </w:rPr>
        <w:t xml:space="preserve">זה היטב. לפעמים אנחנו גם איזשהו גורם שעוזר "להחליק" את </w:t>
      </w:r>
      <w:bookmarkStart w:id="1827" w:name="_ETM_Q1_6103774"/>
      <w:bookmarkEnd w:id="1827"/>
      <w:r>
        <w:rPr>
          <w:rFonts w:hint="cs"/>
          <w:rtl/>
          <w:lang w:eastAsia="he-IL"/>
        </w:rPr>
        <w:t xml:space="preserve">השירות שנותנים לנפגע או נפגעת בהקשרים האלה. </w:t>
      </w:r>
    </w:p>
    <w:p w:rsidR="00303FD9" w:rsidRDefault="00303FD9" w:rsidP="00303FD9">
      <w:pPr>
        <w:rPr>
          <w:rtl/>
          <w:lang w:eastAsia="he-IL"/>
        </w:rPr>
      </w:pPr>
      <w:bookmarkStart w:id="1828" w:name="_ETM_Q1_6108876"/>
      <w:bookmarkStart w:id="1829" w:name="_ETM_Q1_6108974"/>
      <w:bookmarkEnd w:id="1828"/>
      <w:bookmarkEnd w:id="1829"/>
    </w:p>
    <w:p w:rsidR="00303FD9" w:rsidRDefault="00303FD9" w:rsidP="00A856D0">
      <w:pPr>
        <w:rPr>
          <w:rtl/>
          <w:lang w:eastAsia="he-IL"/>
        </w:rPr>
      </w:pPr>
      <w:r>
        <w:rPr>
          <w:rFonts w:hint="cs"/>
          <w:rtl/>
          <w:lang w:eastAsia="he-IL"/>
        </w:rPr>
        <w:t xml:space="preserve">חשוב לי לציין </w:t>
      </w:r>
      <w:bookmarkStart w:id="1830" w:name="_ETM_Q1_6107087"/>
      <w:bookmarkEnd w:id="1830"/>
      <w:r>
        <w:rPr>
          <w:rFonts w:hint="cs"/>
          <w:rtl/>
          <w:lang w:eastAsia="he-IL"/>
        </w:rPr>
        <w:t xml:space="preserve">דבר נוסף, לפעמים </w:t>
      </w:r>
      <w:bookmarkStart w:id="1831" w:name="_ETM_Q1_6106664"/>
      <w:bookmarkEnd w:id="1831"/>
      <w:r>
        <w:rPr>
          <w:rFonts w:hint="cs"/>
          <w:rtl/>
          <w:lang w:eastAsia="he-IL"/>
        </w:rPr>
        <w:t xml:space="preserve">מדובר על תיקים שיש מופעים באזרחות של חיילים. קודם כול, לא כל החיילים שאנחנו נתקלים </w:t>
      </w:r>
      <w:bookmarkStart w:id="1832" w:name="_ETM_Q1_6116413"/>
      <w:bookmarkEnd w:id="1832"/>
      <w:r>
        <w:rPr>
          <w:rFonts w:hint="cs"/>
          <w:rtl/>
          <w:lang w:eastAsia="he-IL"/>
        </w:rPr>
        <w:t xml:space="preserve">בהם בכלל רואים במהו"ת כתובת לטיפול. אלה </w:t>
      </w:r>
      <w:bookmarkStart w:id="1833" w:name="_ETM_Q1_6116676"/>
      <w:bookmarkEnd w:id="1833"/>
      <w:r>
        <w:rPr>
          <w:rFonts w:hint="cs"/>
          <w:rtl/>
          <w:lang w:eastAsia="he-IL"/>
        </w:rPr>
        <w:t>שפונים אלינו לא בהכרח רואים במהו"ת כתובת לטיפול ב</w:t>
      </w:r>
      <w:r w:rsidR="00A856D0">
        <w:rPr>
          <w:rFonts w:hint="cs"/>
          <w:rtl/>
          <w:lang w:eastAsia="he-IL"/>
        </w:rPr>
        <w:t xml:space="preserve">תיקים אזרחיים. למשל, הייתה </w:t>
      </w:r>
      <w:bookmarkStart w:id="1834" w:name="_ETM_Q1_6121739"/>
      <w:bookmarkEnd w:id="1834"/>
      <w:r w:rsidR="00A856D0">
        <w:rPr>
          <w:rFonts w:hint="cs"/>
          <w:rtl/>
          <w:lang w:eastAsia="he-IL"/>
        </w:rPr>
        <w:t xml:space="preserve">אצלנו חיילת שנתבעה בתביעת לשון הרע, שהייתה בעקבות זה שהיא </w:t>
      </w:r>
      <w:bookmarkStart w:id="1835" w:name="_ETM_Q1_6126979"/>
      <w:bookmarkEnd w:id="1835"/>
      <w:r w:rsidR="00A856D0">
        <w:rPr>
          <w:rFonts w:hint="cs"/>
          <w:rtl/>
          <w:lang w:eastAsia="he-IL"/>
        </w:rPr>
        <w:t xml:space="preserve">עצמה התלוננה באזרחות על מישהו שפגע בה, איזשהו מורה במסגרת </w:t>
      </w:r>
      <w:bookmarkStart w:id="1836" w:name="_ETM_Q1_6135670"/>
      <w:bookmarkEnd w:id="1836"/>
      <w:r w:rsidR="00A856D0">
        <w:rPr>
          <w:rFonts w:hint="cs"/>
          <w:rtl/>
          <w:lang w:eastAsia="he-IL"/>
        </w:rPr>
        <w:t xml:space="preserve">חינוכית. סביב זה פתאום נוצר אירוע ואנחנו גם גרמנו לזה </w:t>
      </w:r>
      <w:bookmarkStart w:id="1837" w:name="_ETM_Q1_6136457"/>
      <w:bookmarkEnd w:id="1837"/>
      <w:r w:rsidR="00A856D0">
        <w:rPr>
          <w:rFonts w:hint="cs"/>
          <w:rtl/>
          <w:lang w:eastAsia="he-IL"/>
        </w:rPr>
        <w:t xml:space="preserve">שהצבא יטפל בה, יכיר את האירוע  הזה </w:t>
      </w:r>
      <w:bookmarkStart w:id="1838" w:name="_ETM_Q1_6140946"/>
      <w:bookmarkEnd w:id="1838"/>
      <w:r w:rsidR="00A856D0">
        <w:rPr>
          <w:rFonts w:hint="cs"/>
          <w:rtl/>
          <w:lang w:eastAsia="he-IL"/>
        </w:rPr>
        <w:t xml:space="preserve">וייתן את המענה. לכן אני אומר שיש כאן קשר סביב הטראומה </w:t>
      </w:r>
      <w:bookmarkStart w:id="1839" w:name="_ETM_Q1_6144189"/>
      <w:bookmarkEnd w:id="1839"/>
      <w:r w:rsidR="00A856D0">
        <w:rPr>
          <w:rFonts w:hint="cs"/>
          <w:rtl/>
          <w:lang w:eastAsia="he-IL"/>
        </w:rPr>
        <w:t xml:space="preserve">וסביב כל מיני אירועים, גם אזרחיים, גם בציר הפלילי, גם </w:t>
      </w:r>
      <w:bookmarkStart w:id="1840" w:name="_ETM_Q1_6144478"/>
      <w:bookmarkEnd w:id="1840"/>
      <w:r w:rsidR="00A856D0">
        <w:rPr>
          <w:rFonts w:hint="cs"/>
          <w:rtl/>
          <w:lang w:eastAsia="he-IL"/>
        </w:rPr>
        <w:t>בציר הפיקודי וגם בציר של מערך הת"ש.</w:t>
      </w:r>
    </w:p>
    <w:p w:rsidR="00A856D0" w:rsidRDefault="00A856D0" w:rsidP="00A856D0">
      <w:pPr>
        <w:rPr>
          <w:rtl/>
          <w:lang w:eastAsia="he-IL"/>
        </w:rPr>
      </w:pPr>
      <w:bookmarkStart w:id="1841" w:name="_ETM_Q1_6153949"/>
      <w:bookmarkStart w:id="1842" w:name="_ETM_Q1_6154046"/>
      <w:bookmarkEnd w:id="1841"/>
      <w:bookmarkEnd w:id="1842"/>
    </w:p>
    <w:p w:rsidR="00A856D0" w:rsidRDefault="00A856D0" w:rsidP="009708F2">
      <w:pPr>
        <w:pStyle w:val="af6"/>
        <w:rPr>
          <w:rtl/>
        </w:rPr>
      </w:pPr>
      <w:bookmarkStart w:id="1843" w:name="ET_yor_5766_158"/>
      <w:r w:rsidRPr="009708F2">
        <w:rPr>
          <w:rStyle w:val="TagStyle"/>
          <w:rtl/>
        </w:rPr>
        <w:t xml:space="preserve"> &lt;&lt; יור &gt;&gt;</w:t>
      </w:r>
      <w:r w:rsidRPr="00A856D0">
        <w:rPr>
          <w:rStyle w:val="TagStyle"/>
          <w:rtl/>
        </w:rPr>
        <w:t xml:space="preserve"> </w:t>
      </w:r>
      <w:r>
        <w:rPr>
          <w:rtl/>
        </w:rPr>
        <w:t>היו"ר רם בן ברק:</w:t>
      </w:r>
      <w:r w:rsidRPr="00A856D0">
        <w:rPr>
          <w:rStyle w:val="TagStyle"/>
          <w:rtl/>
        </w:rPr>
        <w:t xml:space="preserve"> </w:t>
      </w:r>
      <w:r w:rsidRPr="009708F2">
        <w:rPr>
          <w:rStyle w:val="TagStyle"/>
          <w:rtl/>
        </w:rPr>
        <w:t>&lt;&lt; יור &gt;&gt;</w:t>
      </w:r>
      <w:r>
        <w:rPr>
          <w:rtl/>
        </w:rPr>
        <w:t xml:space="preserve">   </w:t>
      </w:r>
      <w:bookmarkEnd w:id="1843"/>
    </w:p>
    <w:p w:rsidR="00A856D0" w:rsidRDefault="00A856D0" w:rsidP="00A856D0">
      <w:pPr>
        <w:pStyle w:val="KeepWithNext"/>
        <w:rPr>
          <w:rtl/>
          <w:lang w:eastAsia="he-IL"/>
        </w:rPr>
      </w:pPr>
    </w:p>
    <w:p w:rsidR="00A856D0" w:rsidRDefault="00A856D0" w:rsidP="00A856D0">
      <w:pPr>
        <w:rPr>
          <w:rtl/>
          <w:lang w:eastAsia="he-IL"/>
        </w:rPr>
      </w:pPr>
      <w:bookmarkStart w:id="1844" w:name="_ETM_Q1_6157077"/>
      <w:bookmarkEnd w:id="1844"/>
      <w:r>
        <w:rPr>
          <w:rFonts w:hint="cs"/>
          <w:rtl/>
          <w:lang w:eastAsia="he-IL"/>
        </w:rPr>
        <w:t>תודה רבה</w:t>
      </w:r>
      <w:bookmarkStart w:id="1845" w:name="_ETM_Q1_6153840"/>
      <w:bookmarkEnd w:id="1845"/>
      <w:r>
        <w:rPr>
          <w:rFonts w:hint="cs"/>
          <w:rtl/>
          <w:lang w:eastAsia="he-IL"/>
        </w:rPr>
        <w:t xml:space="preserve">. עידית שפרן, מנהלת התוכנית לצבא וחברה, המכון הישראלי </w:t>
      </w:r>
      <w:bookmarkStart w:id="1846" w:name="_ETM_Q1_6162892"/>
      <w:bookmarkEnd w:id="1846"/>
      <w:r>
        <w:rPr>
          <w:rFonts w:hint="cs"/>
          <w:rtl/>
          <w:lang w:eastAsia="he-IL"/>
        </w:rPr>
        <w:t xml:space="preserve">לדמוקרטיה, בבקשה. </w:t>
      </w:r>
    </w:p>
    <w:p w:rsidR="00A856D0" w:rsidRDefault="00A856D0" w:rsidP="00A856D0">
      <w:pPr>
        <w:rPr>
          <w:rtl/>
          <w:lang w:eastAsia="he-IL"/>
        </w:rPr>
      </w:pPr>
      <w:bookmarkStart w:id="1847" w:name="_ETM_Q1_6164241"/>
      <w:bookmarkStart w:id="1848" w:name="_ETM_Q1_6164389"/>
      <w:bookmarkStart w:id="1849" w:name="_ETM_Q1_6166839"/>
      <w:bookmarkStart w:id="1850" w:name="_ETM_Q1_6166920"/>
      <w:bookmarkEnd w:id="1847"/>
      <w:bookmarkEnd w:id="1848"/>
      <w:bookmarkEnd w:id="1849"/>
      <w:bookmarkEnd w:id="1850"/>
    </w:p>
    <w:p w:rsidR="00A856D0" w:rsidRDefault="00A856D0" w:rsidP="009708F2">
      <w:pPr>
        <w:pStyle w:val="a4"/>
        <w:rPr>
          <w:rtl/>
        </w:rPr>
      </w:pPr>
      <w:bookmarkStart w:id="1851" w:name="ET_speaker_עידית_שפרן_159"/>
      <w:r w:rsidRPr="009708F2">
        <w:rPr>
          <w:rStyle w:val="TagStyle"/>
          <w:rtl/>
        </w:rPr>
        <w:t xml:space="preserve"> &lt;&lt; דובר &gt;&gt;</w:t>
      </w:r>
      <w:r w:rsidRPr="00A856D0">
        <w:rPr>
          <w:rStyle w:val="TagStyle"/>
          <w:rtl/>
        </w:rPr>
        <w:t xml:space="preserve"> </w:t>
      </w:r>
      <w:r>
        <w:rPr>
          <w:rtl/>
        </w:rPr>
        <w:t>עידית שפרן:</w:t>
      </w:r>
      <w:r w:rsidRPr="00A856D0">
        <w:rPr>
          <w:rStyle w:val="TagStyle"/>
          <w:rtl/>
        </w:rPr>
        <w:t xml:space="preserve"> </w:t>
      </w:r>
      <w:r w:rsidRPr="009708F2">
        <w:rPr>
          <w:rStyle w:val="TagStyle"/>
          <w:rtl/>
        </w:rPr>
        <w:t>&lt;&lt; דובר &gt;&gt;</w:t>
      </w:r>
      <w:r>
        <w:rPr>
          <w:rtl/>
        </w:rPr>
        <w:t xml:space="preserve">   </w:t>
      </w:r>
      <w:bookmarkEnd w:id="1851"/>
    </w:p>
    <w:p w:rsidR="00A856D0" w:rsidRDefault="00A856D0" w:rsidP="00A856D0">
      <w:pPr>
        <w:pStyle w:val="KeepWithNext"/>
        <w:rPr>
          <w:rtl/>
          <w:lang w:eastAsia="he-IL"/>
        </w:rPr>
      </w:pPr>
    </w:p>
    <w:p w:rsidR="00A856D0" w:rsidRDefault="00A856D0" w:rsidP="00A856D0">
      <w:pPr>
        <w:rPr>
          <w:rtl/>
          <w:lang w:eastAsia="he-IL"/>
        </w:rPr>
      </w:pPr>
      <w:bookmarkStart w:id="1852" w:name="_ETM_Q1_6168637"/>
      <w:bookmarkStart w:id="1853" w:name="_ETM_Q1_6168905"/>
      <w:bookmarkStart w:id="1854" w:name="_ETM_Q1_6168968"/>
      <w:bookmarkEnd w:id="1852"/>
      <w:bookmarkEnd w:id="1853"/>
      <w:bookmarkEnd w:id="1854"/>
      <w:r>
        <w:rPr>
          <w:rFonts w:hint="cs"/>
          <w:rtl/>
          <w:lang w:eastAsia="he-IL"/>
        </w:rPr>
        <w:t xml:space="preserve">אני מבקשת לשאול שאלה קצרה לגורמים הצבאיים </w:t>
      </w:r>
      <w:r>
        <w:rPr>
          <w:rtl/>
          <w:lang w:eastAsia="he-IL"/>
        </w:rPr>
        <w:t>–</w:t>
      </w:r>
      <w:r>
        <w:rPr>
          <w:rFonts w:hint="cs"/>
          <w:rtl/>
          <w:lang w:eastAsia="he-IL"/>
        </w:rPr>
        <w:t xml:space="preserve"> </w:t>
      </w:r>
      <w:bookmarkStart w:id="1855" w:name="_ETM_Q1_6184699"/>
      <w:bookmarkEnd w:id="1855"/>
      <w:r>
        <w:rPr>
          <w:rFonts w:hint="cs"/>
          <w:rtl/>
          <w:lang w:eastAsia="he-IL"/>
        </w:rPr>
        <w:t xml:space="preserve">האם קיימת ואם יש מעקב אחר פרקטיקה של הזזה </w:t>
      </w:r>
      <w:bookmarkStart w:id="1856" w:name="_ETM_Q1_6188833"/>
      <w:bookmarkEnd w:id="1856"/>
      <w:r>
        <w:rPr>
          <w:rFonts w:hint="cs"/>
          <w:rtl/>
          <w:lang w:eastAsia="he-IL"/>
        </w:rPr>
        <w:t xml:space="preserve">של או מתלוננות או כאלה שהתלוננו נגדם מבסיס לבסיס? </w:t>
      </w:r>
      <w:bookmarkStart w:id="1857" w:name="_ETM_Q1_6197453"/>
      <w:bookmarkEnd w:id="1857"/>
      <w:r>
        <w:rPr>
          <w:rFonts w:hint="cs"/>
          <w:rtl/>
          <w:lang w:eastAsia="he-IL"/>
        </w:rPr>
        <w:t xml:space="preserve">לפעמים יש דיווחים על זה שזה סוג של מענה. </w:t>
      </w:r>
      <w:bookmarkStart w:id="1858" w:name="_ETM_Q1_6203583"/>
      <w:bookmarkEnd w:id="1858"/>
      <w:r>
        <w:rPr>
          <w:rFonts w:hint="cs"/>
          <w:rtl/>
          <w:lang w:eastAsia="he-IL"/>
        </w:rPr>
        <w:t xml:space="preserve">היסטורית אנחנו יודעות שזה היה הפתרון. אני לא מפנה אצבע </w:t>
      </w:r>
      <w:bookmarkStart w:id="1859" w:name="_ETM_Q1_6205145"/>
      <w:bookmarkEnd w:id="1859"/>
      <w:r>
        <w:rPr>
          <w:rFonts w:hint="cs"/>
          <w:rtl/>
          <w:lang w:eastAsia="he-IL"/>
        </w:rPr>
        <w:t xml:space="preserve">מאשימה, אני באמת שואלת אם אתם יודעים על פרקטיקה כזאת </w:t>
      </w:r>
      <w:bookmarkStart w:id="1860" w:name="_ETM_Q1_6209511"/>
      <w:bookmarkEnd w:id="1860"/>
      <w:r>
        <w:rPr>
          <w:rFonts w:hint="cs"/>
          <w:rtl/>
          <w:lang w:eastAsia="he-IL"/>
        </w:rPr>
        <w:t xml:space="preserve">ואם  יש מעקב אחרי זה, במידה והיא מתקיימת. </w:t>
      </w:r>
    </w:p>
    <w:p w:rsidR="00A856D0" w:rsidRDefault="00A856D0" w:rsidP="00A856D0">
      <w:pPr>
        <w:rPr>
          <w:rtl/>
          <w:lang w:eastAsia="he-IL"/>
        </w:rPr>
      </w:pPr>
      <w:bookmarkStart w:id="1861" w:name="_ETM_Q1_6212889"/>
      <w:bookmarkStart w:id="1862" w:name="_ETM_Q1_6213011"/>
      <w:bookmarkStart w:id="1863" w:name="_ETM_Q1_6213064"/>
      <w:bookmarkStart w:id="1864" w:name="_ETM_Q1_6213183"/>
      <w:bookmarkEnd w:id="1861"/>
      <w:bookmarkEnd w:id="1862"/>
      <w:bookmarkEnd w:id="1863"/>
      <w:bookmarkEnd w:id="1864"/>
    </w:p>
    <w:p w:rsidR="00A856D0" w:rsidRDefault="00A856D0" w:rsidP="009708F2">
      <w:pPr>
        <w:pStyle w:val="a4"/>
        <w:rPr>
          <w:rtl/>
        </w:rPr>
      </w:pPr>
      <w:bookmarkStart w:id="1865" w:name="ET_speaker_עידו_בן_יצחק_160"/>
      <w:r w:rsidRPr="009708F2">
        <w:rPr>
          <w:rStyle w:val="TagStyle"/>
          <w:rtl/>
        </w:rPr>
        <w:t xml:space="preserve"> &lt;&lt; דובר &gt;&gt;</w:t>
      </w:r>
      <w:r w:rsidRPr="00A856D0">
        <w:rPr>
          <w:rStyle w:val="TagStyle"/>
          <w:rtl/>
        </w:rPr>
        <w:t xml:space="preserve"> </w:t>
      </w:r>
      <w:r>
        <w:rPr>
          <w:rtl/>
        </w:rPr>
        <w:t>עידו בן יצחק:</w:t>
      </w:r>
      <w:r w:rsidRPr="00A856D0">
        <w:rPr>
          <w:rStyle w:val="TagStyle"/>
          <w:rtl/>
        </w:rPr>
        <w:t xml:space="preserve"> </w:t>
      </w:r>
      <w:r w:rsidRPr="009708F2">
        <w:rPr>
          <w:rStyle w:val="TagStyle"/>
          <w:rtl/>
        </w:rPr>
        <w:t>&lt;&lt; דובר &gt;&gt;</w:t>
      </w:r>
      <w:r>
        <w:rPr>
          <w:rtl/>
        </w:rPr>
        <w:t xml:space="preserve">   </w:t>
      </w:r>
      <w:bookmarkEnd w:id="1865"/>
    </w:p>
    <w:p w:rsidR="00A856D0" w:rsidRDefault="00A856D0" w:rsidP="00A856D0">
      <w:pPr>
        <w:pStyle w:val="KeepWithNext"/>
        <w:rPr>
          <w:rtl/>
          <w:lang w:eastAsia="he-IL"/>
        </w:rPr>
      </w:pPr>
    </w:p>
    <w:p w:rsidR="00A856D0" w:rsidRDefault="00A856D0" w:rsidP="00A856D0">
      <w:pPr>
        <w:rPr>
          <w:rtl/>
          <w:lang w:eastAsia="he-IL"/>
        </w:rPr>
      </w:pPr>
      <w:r>
        <w:rPr>
          <w:rFonts w:hint="cs"/>
          <w:rtl/>
          <w:lang w:eastAsia="he-IL"/>
        </w:rPr>
        <w:t xml:space="preserve">שתי </w:t>
      </w:r>
      <w:bookmarkStart w:id="1866" w:name="_ETM_Q1_6221592"/>
      <w:bookmarkEnd w:id="1866"/>
      <w:r>
        <w:rPr>
          <w:rFonts w:hint="cs"/>
          <w:rtl/>
          <w:lang w:eastAsia="he-IL"/>
        </w:rPr>
        <w:t xml:space="preserve">הערות: דבר ראשון, בנתונים שהצגתם אמרתם שלמעשה רוב המקרים הם </w:t>
      </w:r>
      <w:bookmarkStart w:id="1867" w:name="_ETM_Q1_6229383"/>
      <w:bookmarkEnd w:id="1867"/>
      <w:r>
        <w:rPr>
          <w:rFonts w:hint="cs"/>
          <w:rtl/>
          <w:lang w:eastAsia="he-IL"/>
        </w:rPr>
        <w:t>בקרב חיילי חובה ורק 30% הם בקרב חיילי הקבע.</w:t>
      </w:r>
      <w:bookmarkStart w:id="1868" w:name="_ETM_Q1_6236757"/>
      <w:bookmarkEnd w:id="1868"/>
      <w:r>
        <w:rPr>
          <w:rFonts w:hint="cs"/>
          <w:rtl/>
          <w:lang w:eastAsia="he-IL"/>
        </w:rPr>
        <w:t xml:space="preserve"> תקנו אותי אם אני טועה, אבל אם מנרמלים את זה</w:t>
      </w:r>
      <w:bookmarkStart w:id="1869" w:name="_ETM_Q1_6239064"/>
      <w:bookmarkEnd w:id="1869"/>
      <w:r>
        <w:rPr>
          <w:rFonts w:hint="cs"/>
          <w:rtl/>
          <w:lang w:eastAsia="he-IL"/>
        </w:rPr>
        <w:t xml:space="preserve"> ביחס לחלק היחסי באוכלוסיית המשרתים, אז זה אומר שהמצב </w:t>
      </w:r>
      <w:bookmarkStart w:id="1870" w:name="_ETM_Q1_6241004"/>
      <w:bookmarkEnd w:id="1870"/>
      <w:r>
        <w:rPr>
          <w:rFonts w:hint="cs"/>
          <w:rtl/>
          <w:lang w:eastAsia="he-IL"/>
        </w:rPr>
        <w:t xml:space="preserve">בקרב משרתי הקבע הוא יותר בעייתי, כי משרתי הקבע </w:t>
      </w:r>
      <w:bookmarkStart w:id="1871" w:name="_ETM_Q1_6246725"/>
      <w:bookmarkEnd w:id="1871"/>
      <w:r>
        <w:rPr>
          <w:rFonts w:hint="cs"/>
          <w:rtl/>
          <w:lang w:eastAsia="he-IL"/>
        </w:rPr>
        <w:t xml:space="preserve">לא מגיעים ל-30% מהמשרתים. </w:t>
      </w:r>
    </w:p>
    <w:p w:rsidR="00A856D0" w:rsidRDefault="00A856D0" w:rsidP="00A856D0">
      <w:pPr>
        <w:rPr>
          <w:rtl/>
          <w:lang w:eastAsia="he-IL"/>
        </w:rPr>
      </w:pPr>
      <w:bookmarkStart w:id="1872" w:name="_ETM_Q1_6247605"/>
      <w:bookmarkEnd w:id="1872"/>
    </w:p>
    <w:p w:rsidR="00A856D0" w:rsidRDefault="00A856D0" w:rsidP="009708F2">
      <w:pPr>
        <w:pStyle w:val="a4"/>
        <w:rPr>
          <w:rtl/>
        </w:rPr>
      </w:pPr>
      <w:bookmarkStart w:id="1873" w:name="ET_speaker_תאל_אלה_שדו_שכטמן_161"/>
      <w:r w:rsidRPr="009708F2">
        <w:rPr>
          <w:rStyle w:val="TagStyle"/>
          <w:rtl/>
        </w:rPr>
        <w:t xml:space="preserve"> &lt;&lt; דובר &gt;&gt;</w:t>
      </w:r>
      <w:r w:rsidRPr="00A856D0">
        <w:rPr>
          <w:rStyle w:val="TagStyle"/>
          <w:rtl/>
        </w:rPr>
        <w:t xml:space="preserve"> </w:t>
      </w:r>
      <w:r>
        <w:rPr>
          <w:rtl/>
        </w:rPr>
        <w:t>תא"ל אלה שדו שכטמן:</w:t>
      </w:r>
      <w:r w:rsidRPr="00A856D0">
        <w:rPr>
          <w:rStyle w:val="TagStyle"/>
          <w:rtl/>
        </w:rPr>
        <w:t xml:space="preserve"> </w:t>
      </w:r>
      <w:r w:rsidRPr="009708F2">
        <w:rPr>
          <w:rStyle w:val="TagStyle"/>
          <w:rtl/>
        </w:rPr>
        <w:t>&lt;&lt; דובר &gt;&gt;</w:t>
      </w:r>
      <w:r>
        <w:rPr>
          <w:rtl/>
        </w:rPr>
        <w:t xml:space="preserve">   </w:t>
      </w:r>
      <w:bookmarkEnd w:id="1873"/>
    </w:p>
    <w:p w:rsidR="00A856D0" w:rsidRDefault="00A856D0" w:rsidP="00A856D0">
      <w:pPr>
        <w:pStyle w:val="KeepWithNext"/>
        <w:rPr>
          <w:rtl/>
          <w:lang w:eastAsia="he-IL"/>
        </w:rPr>
      </w:pPr>
    </w:p>
    <w:p w:rsidR="00A856D0" w:rsidRDefault="00A856D0" w:rsidP="00A856D0">
      <w:pPr>
        <w:rPr>
          <w:rtl/>
          <w:lang w:eastAsia="he-IL"/>
        </w:rPr>
      </w:pPr>
      <w:bookmarkStart w:id="1874" w:name="_ETM_Q1_6248257"/>
      <w:bookmarkStart w:id="1875" w:name="_ETM_Q1_6248322"/>
      <w:bookmarkEnd w:id="1874"/>
      <w:bookmarkEnd w:id="1875"/>
      <w:r>
        <w:rPr>
          <w:rFonts w:hint="cs"/>
          <w:rtl/>
          <w:lang w:eastAsia="he-IL"/>
        </w:rPr>
        <w:t xml:space="preserve">מבחינתנו מסמל ראשון, זה </w:t>
      </w:r>
      <w:bookmarkStart w:id="1876" w:name="_ETM_Q1_6251960"/>
      <w:bookmarkEnd w:id="1876"/>
      <w:r>
        <w:rPr>
          <w:rFonts w:hint="cs"/>
          <w:rtl/>
          <w:lang w:eastAsia="he-IL"/>
        </w:rPr>
        <w:t xml:space="preserve">קבע. רוב האירועים הם בדרג הצעיר יותר ולכן אנחנו </w:t>
      </w:r>
      <w:bookmarkStart w:id="1877" w:name="_ETM_Q1_6260529"/>
      <w:bookmarkEnd w:id="1877"/>
      <w:r>
        <w:rPr>
          <w:rFonts w:hint="cs"/>
          <w:rtl/>
          <w:lang w:eastAsia="he-IL"/>
        </w:rPr>
        <w:t xml:space="preserve">חושבים על תוכנית מניעה, לטפל דווקא באוכלוסייה הצעירה יותר בקרב </w:t>
      </w:r>
      <w:bookmarkStart w:id="1878" w:name="_ETM_Q1_6266493"/>
      <w:bookmarkEnd w:id="1878"/>
      <w:r>
        <w:rPr>
          <w:rFonts w:hint="cs"/>
          <w:rtl/>
          <w:lang w:eastAsia="he-IL"/>
        </w:rPr>
        <w:t xml:space="preserve">אנשי הקבע. יש גם בקצונה הבכירה יותר, אבל זה </w:t>
      </w:r>
      <w:bookmarkStart w:id="1879" w:name="_ETM_Q1_6269842"/>
      <w:bookmarkEnd w:id="1879"/>
      <w:r>
        <w:rPr>
          <w:rFonts w:hint="cs"/>
          <w:rtl/>
          <w:lang w:eastAsia="he-IL"/>
        </w:rPr>
        <w:t xml:space="preserve">לא באותו היקף. </w:t>
      </w:r>
    </w:p>
    <w:p w:rsidR="00A856D0" w:rsidRDefault="00A856D0" w:rsidP="00A856D0">
      <w:pPr>
        <w:rPr>
          <w:rtl/>
          <w:lang w:eastAsia="he-IL"/>
        </w:rPr>
      </w:pPr>
      <w:bookmarkStart w:id="1880" w:name="_ETM_Q1_6268083"/>
      <w:bookmarkStart w:id="1881" w:name="_ETM_Q1_6268165"/>
      <w:bookmarkStart w:id="1882" w:name="_ETM_Q1_6268255"/>
      <w:bookmarkEnd w:id="1880"/>
      <w:bookmarkEnd w:id="1881"/>
      <w:bookmarkEnd w:id="1882"/>
    </w:p>
    <w:p w:rsidR="00A856D0" w:rsidRDefault="00A856D0" w:rsidP="009708F2">
      <w:pPr>
        <w:pStyle w:val="a4"/>
        <w:rPr>
          <w:rtl/>
        </w:rPr>
      </w:pPr>
      <w:bookmarkStart w:id="1883" w:name="ET_speaker_עידו_בן_יצחק_162"/>
      <w:r w:rsidRPr="009708F2">
        <w:rPr>
          <w:rStyle w:val="TagStyle"/>
          <w:rtl/>
        </w:rPr>
        <w:t xml:space="preserve"> &lt;&lt; דובר &gt;&gt;</w:t>
      </w:r>
      <w:r w:rsidRPr="00A856D0">
        <w:rPr>
          <w:rStyle w:val="TagStyle"/>
          <w:rtl/>
        </w:rPr>
        <w:t xml:space="preserve"> </w:t>
      </w:r>
      <w:r>
        <w:rPr>
          <w:rtl/>
        </w:rPr>
        <w:t>עידו בן יצחק:</w:t>
      </w:r>
      <w:r w:rsidRPr="00A856D0">
        <w:rPr>
          <w:rStyle w:val="TagStyle"/>
          <w:rtl/>
        </w:rPr>
        <w:t xml:space="preserve"> </w:t>
      </w:r>
      <w:r w:rsidRPr="009708F2">
        <w:rPr>
          <w:rStyle w:val="TagStyle"/>
          <w:rtl/>
        </w:rPr>
        <w:t>&lt;&lt; דובר &gt;&gt;</w:t>
      </w:r>
      <w:r>
        <w:rPr>
          <w:rtl/>
        </w:rPr>
        <w:t xml:space="preserve">   </w:t>
      </w:r>
      <w:bookmarkEnd w:id="1883"/>
    </w:p>
    <w:p w:rsidR="00A856D0" w:rsidRDefault="00A856D0" w:rsidP="00A856D0">
      <w:pPr>
        <w:pStyle w:val="KeepWithNext"/>
        <w:rPr>
          <w:rtl/>
          <w:lang w:eastAsia="he-IL"/>
        </w:rPr>
      </w:pPr>
    </w:p>
    <w:p w:rsidR="00A856D0" w:rsidRDefault="00A856D0" w:rsidP="00A856D0">
      <w:pPr>
        <w:rPr>
          <w:rtl/>
          <w:lang w:eastAsia="he-IL"/>
        </w:rPr>
      </w:pPr>
      <w:bookmarkStart w:id="1884" w:name="_ETM_Q1_6273340"/>
      <w:bookmarkStart w:id="1885" w:name="_ETM_Q1_6273631"/>
      <w:bookmarkStart w:id="1886" w:name="_ETM_Q1_6273694"/>
      <w:bookmarkEnd w:id="1884"/>
      <w:bookmarkEnd w:id="1885"/>
      <w:bookmarkEnd w:id="1886"/>
      <w:r>
        <w:rPr>
          <w:rFonts w:hint="cs"/>
          <w:rtl/>
          <w:lang w:eastAsia="he-IL"/>
        </w:rPr>
        <w:t xml:space="preserve">לא דיברתי על קבע צעיר לעומת קבע </w:t>
      </w:r>
      <w:bookmarkStart w:id="1887" w:name="_ETM_Q1_6275140"/>
      <w:bookmarkEnd w:id="1887"/>
      <w:r>
        <w:rPr>
          <w:rFonts w:hint="cs"/>
          <w:rtl/>
          <w:lang w:eastAsia="he-IL"/>
        </w:rPr>
        <w:t xml:space="preserve">בוגר יותר, אלא על קבע לעומת סדיר. </w:t>
      </w:r>
    </w:p>
    <w:p w:rsidR="00A856D0" w:rsidRDefault="00A856D0" w:rsidP="00A856D0">
      <w:pPr>
        <w:rPr>
          <w:rtl/>
          <w:lang w:eastAsia="he-IL"/>
        </w:rPr>
      </w:pPr>
      <w:bookmarkStart w:id="1888" w:name="_ETM_Q1_6280125"/>
      <w:bookmarkStart w:id="1889" w:name="_ETM_Q1_6280217"/>
      <w:bookmarkEnd w:id="1888"/>
      <w:bookmarkEnd w:id="1889"/>
    </w:p>
    <w:p w:rsidR="00A856D0" w:rsidRDefault="00A856D0" w:rsidP="009708F2">
      <w:pPr>
        <w:pStyle w:val="a4"/>
        <w:rPr>
          <w:rtl/>
        </w:rPr>
      </w:pPr>
      <w:bookmarkStart w:id="1890" w:name="ET_speaker_תאל_אלה_שדו_שכטמן_163"/>
      <w:r w:rsidRPr="009708F2">
        <w:rPr>
          <w:rStyle w:val="TagStyle"/>
          <w:rtl/>
        </w:rPr>
        <w:t xml:space="preserve"> &lt;&lt; דובר &gt;&gt;</w:t>
      </w:r>
      <w:r w:rsidRPr="00A856D0">
        <w:rPr>
          <w:rStyle w:val="TagStyle"/>
          <w:rtl/>
        </w:rPr>
        <w:t xml:space="preserve"> </w:t>
      </w:r>
      <w:r>
        <w:rPr>
          <w:rtl/>
        </w:rPr>
        <w:t>תא"ל אלה שדו שכטמן:</w:t>
      </w:r>
      <w:r w:rsidRPr="00A856D0">
        <w:rPr>
          <w:rStyle w:val="TagStyle"/>
          <w:rtl/>
        </w:rPr>
        <w:t xml:space="preserve"> </w:t>
      </w:r>
      <w:r w:rsidRPr="009708F2">
        <w:rPr>
          <w:rStyle w:val="TagStyle"/>
          <w:rtl/>
        </w:rPr>
        <w:t>&lt;&lt; דובר &gt;&gt;</w:t>
      </w:r>
      <w:r>
        <w:rPr>
          <w:rtl/>
        </w:rPr>
        <w:t xml:space="preserve">   </w:t>
      </w:r>
      <w:bookmarkEnd w:id="1890"/>
    </w:p>
    <w:p w:rsidR="00A856D0" w:rsidRDefault="00A856D0" w:rsidP="00A856D0">
      <w:pPr>
        <w:rPr>
          <w:rtl/>
          <w:lang w:eastAsia="he-IL"/>
        </w:rPr>
      </w:pPr>
    </w:p>
    <w:p w:rsidR="00A856D0" w:rsidRDefault="00A856D0" w:rsidP="00A856D0">
      <w:pPr>
        <w:rPr>
          <w:rtl/>
          <w:lang w:eastAsia="he-IL"/>
        </w:rPr>
      </w:pPr>
      <w:r>
        <w:rPr>
          <w:rFonts w:hint="cs"/>
          <w:rtl/>
          <w:lang w:eastAsia="he-IL"/>
        </w:rPr>
        <w:t xml:space="preserve">50% </w:t>
      </w:r>
      <w:r w:rsidR="001E69A5">
        <w:rPr>
          <w:rFonts w:hint="cs"/>
          <w:rtl/>
          <w:lang w:eastAsia="he-IL"/>
        </w:rPr>
        <w:t xml:space="preserve">מהפוגעים הם </w:t>
      </w:r>
      <w:r>
        <w:rPr>
          <w:rFonts w:hint="cs"/>
          <w:rtl/>
          <w:lang w:eastAsia="he-IL"/>
        </w:rPr>
        <w:t xml:space="preserve">חיילים </w:t>
      </w:r>
      <w:bookmarkStart w:id="1891" w:name="_ETM_Q1_6280218"/>
      <w:bookmarkEnd w:id="1891"/>
      <w:r>
        <w:rPr>
          <w:rFonts w:hint="cs"/>
          <w:rtl/>
          <w:lang w:eastAsia="he-IL"/>
        </w:rPr>
        <w:t>חובה</w:t>
      </w:r>
      <w:r w:rsidR="001E69A5">
        <w:rPr>
          <w:rFonts w:hint="cs"/>
          <w:rtl/>
          <w:lang w:eastAsia="he-IL"/>
        </w:rPr>
        <w:t xml:space="preserve"> ו-29% מהם הם </w:t>
      </w:r>
      <w:bookmarkStart w:id="1892" w:name="_ETM_Q1_6285069"/>
      <w:bookmarkEnd w:id="1892"/>
      <w:r w:rsidR="001E69A5">
        <w:rPr>
          <w:rFonts w:hint="cs"/>
          <w:rtl/>
          <w:lang w:eastAsia="he-IL"/>
        </w:rPr>
        <w:t xml:space="preserve">אנשי קבע </w:t>
      </w:r>
      <w:r w:rsidR="001E69A5">
        <w:rPr>
          <w:rtl/>
          <w:lang w:eastAsia="he-IL"/>
        </w:rPr>
        <w:t>–</w:t>
      </w:r>
      <w:r w:rsidR="001E69A5">
        <w:rPr>
          <w:rFonts w:hint="cs"/>
          <w:rtl/>
          <w:lang w:eastAsia="he-IL"/>
        </w:rPr>
        <w:t xml:space="preserve"> נגדים, קצינים וגם אנשי מילואים. </w:t>
      </w:r>
    </w:p>
    <w:p w:rsidR="001E69A5" w:rsidRDefault="001E69A5" w:rsidP="00A856D0">
      <w:pPr>
        <w:rPr>
          <w:rtl/>
          <w:lang w:eastAsia="he-IL"/>
        </w:rPr>
      </w:pPr>
      <w:bookmarkStart w:id="1893" w:name="_ETM_Q1_6292333"/>
      <w:bookmarkStart w:id="1894" w:name="_ETM_Q1_6292427"/>
      <w:bookmarkEnd w:id="1893"/>
      <w:bookmarkEnd w:id="1894"/>
    </w:p>
    <w:p w:rsidR="001E69A5" w:rsidRDefault="001E69A5" w:rsidP="009708F2">
      <w:pPr>
        <w:pStyle w:val="a4"/>
        <w:rPr>
          <w:rtl/>
        </w:rPr>
      </w:pPr>
      <w:bookmarkStart w:id="1895" w:name="ET_speaker_עידו_בן_יצחק_164"/>
      <w:r w:rsidRPr="009708F2">
        <w:rPr>
          <w:rStyle w:val="TagStyle"/>
          <w:rtl/>
        </w:rPr>
        <w:t xml:space="preserve"> &lt;&lt; דובר &gt;&gt;</w:t>
      </w:r>
      <w:r w:rsidRPr="001E69A5">
        <w:rPr>
          <w:rStyle w:val="TagStyle"/>
          <w:rtl/>
        </w:rPr>
        <w:t xml:space="preserve"> </w:t>
      </w:r>
      <w:r>
        <w:rPr>
          <w:rtl/>
        </w:rPr>
        <w:t>עידו בן יצחק:</w:t>
      </w:r>
      <w:r w:rsidRPr="001E69A5">
        <w:rPr>
          <w:rStyle w:val="TagStyle"/>
          <w:rtl/>
        </w:rPr>
        <w:t xml:space="preserve"> </w:t>
      </w:r>
      <w:r w:rsidRPr="009708F2">
        <w:rPr>
          <w:rStyle w:val="TagStyle"/>
          <w:rtl/>
        </w:rPr>
        <w:t>&lt;&lt; דובר &gt;&gt;</w:t>
      </w:r>
      <w:r>
        <w:rPr>
          <w:rtl/>
        </w:rPr>
        <w:t xml:space="preserve">   </w:t>
      </w:r>
      <w:bookmarkEnd w:id="1895"/>
    </w:p>
    <w:p w:rsidR="001E69A5" w:rsidRDefault="001E69A5" w:rsidP="001E69A5">
      <w:pPr>
        <w:pStyle w:val="KeepWithNext"/>
        <w:rPr>
          <w:rtl/>
          <w:lang w:eastAsia="he-IL"/>
        </w:rPr>
      </w:pPr>
    </w:p>
    <w:p w:rsidR="001E69A5" w:rsidRDefault="001E69A5" w:rsidP="001E69A5">
      <w:pPr>
        <w:rPr>
          <w:rtl/>
          <w:lang w:eastAsia="he-IL"/>
        </w:rPr>
      </w:pPr>
      <w:r>
        <w:rPr>
          <w:rFonts w:hint="cs"/>
          <w:rtl/>
          <w:lang w:eastAsia="he-IL"/>
        </w:rPr>
        <w:t xml:space="preserve">נכון, </w:t>
      </w:r>
      <w:bookmarkStart w:id="1896" w:name="_ETM_Q1_6287674"/>
      <w:bookmarkEnd w:id="1896"/>
      <w:r>
        <w:rPr>
          <w:rFonts w:hint="cs"/>
          <w:rtl/>
          <w:lang w:eastAsia="he-IL"/>
        </w:rPr>
        <w:t>ולכן הטענה שלי היא שלמעשה ה-29% זה יותר מחלקם</w:t>
      </w:r>
      <w:r w:rsidR="00EC28E5">
        <w:rPr>
          <w:rFonts w:hint="cs"/>
          <w:rtl/>
          <w:lang w:eastAsia="he-IL"/>
        </w:rPr>
        <w:t xml:space="preserve"> היחסי</w:t>
      </w:r>
      <w:r>
        <w:rPr>
          <w:rFonts w:hint="cs"/>
          <w:rtl/>
          <w:lang w:eastAsia="he-IL"/>
        </w:rPr>
        <w:t xml:space="preserve">. </w:t>
      </w:r>
      <w:bookmarkStart w:id="1897" w:name="_ETM_Q1_6298883"/>
      <w:bookmarkEnd w:id="1897"/>
    </w:p>
    <w:p w:rsidR="001E69A5" w:rsidRDefault="001E69A5" w:rsidP="001E69A5">
      <w:pPr>
        <w:rPr>
          <w:rtl/>
          <w:lang w:eastAsia="he-IL"/>
        </w:rPr>
      </w:pPr>
      <w:bookmarkStart w:id="1898" w:name="_ETM_Q1_6299917"/>
      <w:bookmarkStart w:id="1899" w:name="_ETM_Q1_6300008"/>
      <w:bookmarkEnd w:id="1898"/>
      <w:bookmarkEnd w:id="1899"/>
    </w:p>
    <w:p w:rsidR="001E69A5" w:rsidRDefault="001E69A5" w:rsidP="009708F2">
      <w:pPr>
        <w:pStyle w:val="af6"/>
        <w:rPr>
          <w:rtl/>
        </w:rPr>
      </w:pPr>
      <w:bookmarkStart w:id="1900" w:name="ET_yor_5766_165"/>
      <w:r w:rsidRPr="009708F2">
        <w:rPr>
          <w:rStyle w:val="TagStyle"/>
          <w:rtl/>
        </w:rPr>
        <w:t xml:space="preserve"> &lt;&lt; יור &gt;&gt;</w:t>
      </w:r>
      <w:r w:rsidRPr="001E69A5">
        <w:rPr>
          <w:rStyle w:val="TagStyle"/>
          <w:rtl/>
        </w:rPr>
        <w:t xml:space="preserve"> </w:t>
      </w:r>
      <w:r>
        <w:rPr>
          <w:rtl/>
        </w:rPr>
        <w:t>היו"ר רם בן ברק:</w:t>
      </w:r>
      <w:r w:rsidRPr="001E69A5">
        <w:rPr>
          <w:rStyle w:val="TagStyle"/>
          <w:rtl/>
        </w:rPr>
        <w:t xml:space="preserve"> </w:t>
      </w:r>
      <w:r w:rsidRPr="009708F2">
        <w:rPr>
          <w:rStyle w:val="TagStyle"/>
          <w:rtl/>
        </w:rPr>
        <w:t>&lt;&lt; יור &gt;&gt;</w:t>
      </w:r>
      <w:r>
        <w:rPr>
          <w:rtl/>
        </w:rPr>
        <w:t xml:space="preserve">   </w:t>
      </w:r>
      <w:bookmarkEnd w:id="1900"/>
    </w:p>
    <w:p w:rsidR="001E69A5" w:rsidRDefault="001E69A5" w:rsidP="001E69A5">
      <w:pPr>
        <w:pStyle w:val="KeepWithNext"/>
        <w:rPr>
          <w:rtl/>
          <w:lang w:eastAsia="he-IL"/>
        </w:rPr>
      </w:pPr>
    </w:p>
    <w:p w:rsidR="001E69A5" w:rsidRDefault="001E69A5" w:rsidP="001E69A5">
      <w:pPr>
        <w:rPr>
          <w:rtl/>
          <w:lang w:eastAsia="he-IL"/>
        </w:rPr>
      </w:pPr>
      <w:r>
        <w:rPr>
          <w:rFonts w:hint="cs"/>
          <w:rtl/>
          <w:lang w:eastAsia="he-IL"/>
        </w:rPr>
        <w:t xml:space="preserve">באופן יחסי זה יותר. </w:t>
      </w:r>
    </w:p>
    <w:p w:rsidR="001E69A5" w:rsidRDefault="001E69A5" w:rsidP="001E69A5">
      <w:pPr>
        <w:rPr>
          <w:rtl/>
          <w:lang w:eastAsia="he-IL"/>
        </w:rPr>
      </w:pPr>
      <w:bookmarkStart w:id="1901" w:name="_ETM_Q1_6295262"/>
      <w:bookmarkStart w:id="1902" w:name="_ETM_Q1_6295362"/>
      <w:bookmarkStart w:id="1903" w:name="_ETM_Q1_6298347"/>
      <w:bookmarkEnd w:id="1901"/>
      <w:bookmarkEnd w:id="1902"/>
      <w:bookmarkEnd w:id="1903"/>
    </w:p>
    <w:p w:rsidR="001E69A5" w:rsidRDefault="001E69A5" w:rsidP="009708F2">
      <w:pPr>
        <w:pStyle w:val="a4"/>
        <w:rPr>
          <w:rtl/>
        </w:rPr>
      </w:pPr>
      <w:bookmarkStart w:id="1904" w:name="ET_speaker_תאל_אלה_שדו_שכטמן_166"/>
      <w:r w:rsidRPr="009708F2">
        <w:rPr>
          <w:rStyle w:val="TagStyle"/>
          <w:rtl/>
        </w:rPr>
        <w:t xml:space="preserve"> &lt;&lt; דובר &gt;&gt;</w:t>
      </w:r>
      <w:r w:rsidRPr="001E69A5">
        <w:rPr>
          <w:rStyle w:val="TagStyle"/>
          <w:rtl/>
        </w:rPr>
        <w:t xml:space="preserve"> </w:t>
      </w:r>
      <w:r>
        <w:rPr>
          <w:rtl/>
        </w:rPr>
        <w:t>תא"ל אלה שדו שכטמן:</w:t>
      </w:r>
      <w:r w:rsidRPr="001E69A5">
        <w:rPr>
          <w:rStyle w:val="TagStyle"/>
          <w:rtl/>
        </w:rPr>
        <w:t xml:space="preserve"> </w:t>
      </w:r>
      <w:r w:rsidRPr="009708F2">
        <w:rPr>
          <w:rStyle w:val="TagStyle"/>
          <w:rtl/>
        </w:rPr>
        <w:t>&lt;&lt; דובר &gt;&gt;</w:t>
      </w:r>
      <w:r>
        <w:rPr>
          <w:rtl/>
        </w:rPr>
        <w:t xml:space="preserve">   </w:t>
      </w:r>
      <w:bookmarkEnd w:id="1904"/>
    </w:p>
    <w:p w:rsidR="001E69A5" w:rsidRDefault="001E69A5" w:rsidP="001E69A5">
      <w:pPr>
        <w:pStyle w:val="KeepWithNext"/>
        <w:rPr>
          <w:rtl/>
          <w:lang w:eastAsia="he-IL"/>
        </w:rPr>
      </w:pPr>
    </w:p>
    <w:p w:rsidR="001E69A5" w:rsidRDefault="001E69A5" w:rsidP="001E69A5">
      <w:pPr>
        <w:rPr>
          <w:rtl/>
          <w:lang w:eastAsia="he-IL"/>
        </w:rPr>
      </w:pPr>
      <w:bookmarkStart w:id="1905" w:name="_ETM_Q1_6298979"/>
      <w:bookmarkStart w:id="1906" w:name="_ETM_Q1_6299031"/>
      <w:bookmarkEnd w:id="1905"/>
      <w:bookmarkEnd w:id="1906"/>
      <w:r>
        <w:rPr>
          <w:rFonts w:hint="cs"/>
          <w:rtl/>
          <w:lang w:eastAsia="he-IL"/>
        </w:rPr>
        <w:t xml:space="preserve">הבנתי. עשינו את הבדיקה, מה שאתה </w:t>
      </w:r>
      <w:bookmarkStart w:id="1907" w:name="_ETM_Q1_6301677"/>
      <w:bookmarkEnd w:id="1907"/>
      <w:r>
        <w:rPr>
          <w:rFonts w:hint="cs"/>
          <w:rtl/>
          <w:lang w:eastAsia="he-IL"/>
        </w:rPr>
        <w:t xml:space="preserve">אומר לא מדויק. גם בתוך אנשי הקבע עשינו את </w:t>
      </w:r>
      <w:bookmarkStart w:id="1908" w:name="_ETM_Q1_6302088"/>
      <w:bookmarkEnd w:id="1908"/>
      <w:r>
        <w:rPr>
          <w:rFonts w:hint="cs"/>
          <w:rtl/>
          <w:lang w:eastAsia="he-IL"/>
        </w:rPr>
        <w:t xml:space="preserve">הבדיקה של החלק היחסי של כמה צעירים יותר ומבוגרים, </w:t>
      </w:r>
      <w:bookmarkStart w:id="1909" w:name="_ETM_Q1_6303121"/>
      <w:bookmarkEnd w:id="1909"/>
      <w:r>
        <w:rPr>
          <w:rFonts w:hint="cs"/>
          <w:rtl/>
          <w:lang w:eastAsia="he-IL"/>
        </w:rPr>
        <w:t xml:space="preserve">כמה אנשי קבע, כמה קצינים. החיילים הסדירים תופסים נפח אל </w:t>
      </w:r>
      <w:bookmarkStart w:id="1910" w:name="_ETM_Q1_6315044"/>
      <w:bookmarkEnd w:id="1910"/>
      <w:r>
        <w:rPr>
          <w:rFonts w:hint="cs"/>
          <w:rtl/>
          <w:lang w:eastAsia="he-IL"/>
        </w:rPr>
        <w:t>מול שיעורם היחסי בסד"כ.</w:t>
      </w:r>
    </w:p>
    <w:p w:rsidR="001E69A5" w:rsidRDefault="001E69A5" w:rsidP="001E69A5">
      <w:pPr>
        <w:rPr>
          <w:rtl/>
          <w:lang w:eastAsia="he-IL"/>
        </w:rPr>
      </w:pPr>
      <w:bookmarkStart w:id="1911" w:name="_ETM_Q1_6320439"/>
      <w:bookmarkStart w:id="1912" w:name="_ETM_Q1_6320517"/>
      <w:bookmarkEnd w:id="1911"/>
      <w:bookmarkEnd w:id="1912"/>
    </w:p>
    <w:p w:rsidR="001E69A5" w:rsidRDefault="001E69A5" w:rsidP="009708F2">
      <w:pPr>
        <w:pStyle w:val="a4"/>
        <w:rPr>
          <w:rtl/>
        </w:rPr>
      </w:pPr>
      <w:bookmarkStart w:id="1913" w:name="ET_speaker_6152_167"/>
      <w:r w:rsidRPr="009708F2">
        <w:rPr>
          <w:rStyle w:val="TagStyle"/>
          <w:rtl/>
        </w:rPr>
        <w:t xml:space="preserve"> &lt;&lt; דובר &gt;&gt;</w:t>
      </w:r>
      <w:r w:rsidRPr="001E69A5">
        <w:rPr>
          <w:rStyle w:val="TagStyle"/>
          <w:rtl/>
        </w:rPr>
        <w:t xml:space="preserve"> </w:t>
      </w:r>
      <w:r>
        <w:rPr>
          <w:rtl/>
        </w:rPr>
        <w:t>אמילי חיה מואטי (העבודה):</w:t>
      </w:r>
      <w:r w:rsidRPr="001E69A5">
        <w:rPr>
          <w:rStyle w:val="TagStyle"/>
          <w:rtl/>
        </w:rPr>
        <w:t xml:space="preserve"> </w:t>
      </w:r>
      <w:r w:rsidRPr="009708F2">
        <w:rPr>
          <w:rStyle w:val="TagStyle"/>
          <w:rtl/>
        </w:rPr>
        <w:t>&lt;&lt; דובר &gt;&gt;</w:t>
      </w:r>
      <w:r>
        <w:rPr>
          <w:rtl/>
        </w:rPr>
        <w:t xml:space="preserve">   </w:t>
      </w:r>
      <w:bookmarkEnd w:id="1913"/>
    </w:p>
    <w:p w:rsidR="001E69A5" w:rsidRDefault="001E69A5" w:rsidP="001E69A5">
      <w:pPr>
        <w:pStyle w:val="KeepWithNext"/>
        <w:rPr>
          <w:rtl/>
          <w:lang w:eastAsia="he-IL"/>
        </w:rPr>
      </w:pPr>
    </w:p>
    <w:p w:rsidR="001E69A5" w:rsidRDefault="001E69A5" w:rsidP="001E69A5">
      <w:pPr>
        <w:rPr>
          <w:rtl/>
          <w:lang w:eastAsia="he-IL"/>
        </w:rPr>
      </w:pPr>
      <w:r>
        <w:rPr>
          <w:rFonts w:hint="cs"/>
          <w:rtl/>
          <w:lang w:eastAsia="he-IL"/>
        </w:rPr>
        <w:t xml:space="preserve">סליחה, אבל אני </w:t>
      </w:r>
      <w:bookmarkStart w:id="1914" w:name="_ETM_Q1_6325156"/>
      <w:bookmarkEnd w:id="1914"/>
      <w:r>
        <w:rPr>
          <w:rFonts w:hint="cs"/>
          <w:rtl/>
          <w:lang w:eastAsia="he-IL"/>
        </w:rPr>
        <w:t xml:space="preserve">נאלצת לעזוב את הישיבה כדי לקבל תדרוך במזכירות </w:t>
      </w:r>
      <w:bookmarkStart w:id="1915" w:name="_ETM_Q1_6321985"/>
      <w:bookmarkEnd w:id="1915"/>
      <w:r>
        <w:rPr>
          <w:rFonts w:hint="cs"/>
          <w:rtl/>
          <w:lang w:eastAsia="he-IL"/>
        </w:rPr>
        <w:t xml:space="preserve">הכנסת. </w:t>
      </w:r>
      <w:bookmarkStart w:id="1916" w:name="_ETM_Q1_6323235"/>
      <w:bookmarkEnd w:id="1916"/>
    </w:p>
    <w:p w:rsidR="001E69A5" w:rsidRDefault="001E69A5" w:rsidP="001E69A5">
      <w:pPr>
        <w:rPr>
          <w:rtl/>
          <w:lang w:eastAsia="he-IL"/>
        </w:rPr>
      </w:pPr>
      <w:bookmarkStart w:id="1917" w:name="_ETM_Q1_6323301"/>
      <w:bookmarkEnd w:id="1917"/>
    </w:p>
    <w:p w:rsidR="001E69A5" w:rsidRDefault="001E69A5" w:rsidP="009708F2">
      <w:pPr>
        <w:pStyle w:val="af6"/>
        <w:rPr>
          <w:rtl/>
        </w:rPr>
      </w:pPr>
      <w:bookmarkStart w:id="1918" w:name="ET_yor_5766_168"/>
      <w:r w:rsidRPr="009708F2">
        <w:rPr>
          <w:rStyle w:val="TagStyle"/>
          <w:rtl/>
        </w:rPr>
        <w:t xml:space="preserve"> &lt;&lt; יור &gt;&gt;</w:t>
      </w:r>
      <w:r w:rsidRPr="001E69A5">
        <w:rPr>
          <w:rStyle w:val="TagStyle"/>
          <w:rtl/>
        </w:rPr>
        <w:t xml:space="preserve"> </w:t>
      </w:r>
      <w:r>
        <w:rPr>
          <w:rtl/>
        </w:rPr>
        <w:t>היו"ר רם בן ברק:</w:t>
      </w:r>
      <w:r w:rsidRPr="001E69A5">
        <w:rPr>
          <w:rStyle w:val="TagStyle"/>
          <w:rtl/>
        </w:rPr>
        <w:t xml:space="preserve"> </w:t>
      </w:r>
      <w:r w:rsidRPr="009708F2">
        <w:rPr>
          <w:rStyle w:val="TagStyle"/>
          <w:rtl/>
        </w:rPr>
        <w:t>&lt;&lt; יור &gt;&gt;</w:t>
      </w:r>
      <w:r>
        <w:rPr>
          <w:rtl/>
        </w:rPr>
        <w:t xml:space="preserve">   </w:t>
      </w:r>
      <w:bookmarkEnd w:id="1918"/>
    </w:p>
    <w:p w:rsidR="001E69A5" w:rsidRDefault="001E69A5" w:rsidP="001E69A5">
      <w:pPr>
        <w:pStyle w:val="KeepWithNext"/>
        <w:rPr>
          <w:rtl/>
          <w:lang w:eastAsia="he-IL"/>
        </w:rPr>
      </w:pPr>
    </w:p>
    <w:p w:rsidR="001E69A5" w:rsidRDefault="001E69A5" w:rsidP="001E69A5">
      <w:pPr>
        <w:rPr>
          <w:rtl/>
          <w:lang w:eastAsia="he-IL"/>
        </w:rPr>
      </w:pPr>
      <w:bookmarkStart w:id="1919" w:name="_ETM_Q1_6324874"/>
      <w:bookmarkEnd w:id="1919"/>
      <w:r>
        <w:rPr>
          <w:rFonts w:hint="cs"/>
          <w:rtl/>
          <w:lang w:eastAsia="he-IL"/>
        </w:rPr>
        <w:t xml:space="preserve">אין לי כלים לעצור חברי כנסת... תודה רבה, אמילי, </w:t>
      </w:r>
      <w:bookmarkStart w:id="1920" w:name="_ETM_Q1_6330653"/>
      <w:bookmarkEnd w:id="1920"/>
      <w:r>
        <w:rPr>
          <w:rFonts w:hint="cs"/>
          <w:rtl/>
          <w:lang w:eastAsia="he-IL"/>
        </w:rPr>
        <w:t xml:space="preserve">על הדיון. </w:t>
      </w:r>
    </w:p>
    <w:p w:rsidR="001E69A5" w:rsidRDefault="001E69A5" w:rsidP="001E69A5">
      <w:pPr>
        <w:rPr>
          <w:rtl/>
          <w:lang w:eastAsia="he-IL"/>
        </w:rPr>
      </w:pPr>
      <w:bookmarkStart w:id="1921" w:name="_ETM_Q1_6332340"/>
      <w:bookmarkStart w:id="1922" w:name="_ETM_Q1_6332417"/>
      <w:bookmarkEnd w:id="1921"/>
      <w:bookmarkEnd w:id="1922"/>
    </w:p>
    <w:p w:rsidR="00E5742B" w:rsidRDefault="00E5742B" w:rsidP="009708F2">
      <w:pPr>
        <w:pStyle w:val="a4"/>
        <w:rPr>
          <w:rStyle w:val="TagStyle"/>
          <w:vanish w:val="0"/>
          <w:rtl/>
        </w:rPr>
      </w:pPr>
      <w:bookmarkStart w:id="1923" w:name="ET_speaker_עידו_בן_יצחק_169"/>
      <w:r>
        <w:rPr>
          <w:rStyle w:val="TagStyle"/>
          <w:vanish w:val="0"/>
          <w:rtl/>
        </w:rPr>
        <w:br w:type="page"/>
      </w:r>
    </w:p>
    <w:p w:rsidR="001E69A5" w:rsidRDefault="001E69A5" w:rsidP="009708F2">
      <w:pPr>
        <w:pStyle w:val="a4"/>
        <w:rPr>
          <w:rtl/>
        </w:rPr>
      </w:pPr>
      <w:bookmarkStart w:id="1924" w:name="_GoBack"/>
      <w:bookmarkEnd w:id="1924"/>
      <w:r w:rsidRPr="009708F2">
        <w:rPr>
          <w:rStyle w:val="TagStyle"/>
          <w:rtl/>
        </w:rPr>
        <w:t xml:space="preserve"> &lt;&lt; דובר &gt;&gt;</w:t>
      </w:r>
      <w:r w:rsidRPr="001E69A5">
        <w:rPr>
          <w:rStyle w:val="TagStyle"/>
          <w:rtl/>
        </w:rPr>
        <w:t xml:space="preserve"> </w:t>
      </w:r>
      <w:r>
        <w:rPr>
          <w:rtl/>
        </w:rPr>
        <w:t>עידו בן יצחק:</w:t>
      </w:r>
      <w:r w:rsidRPr="001E69A5">
        <w:rPr>
          <w:rStyle w:val="TagStyle"/>
          <w:rtl/>
        </w:rPr>
        <w:t xml:space="preserve"> </w:t>
      </w:r>
      <w:r w:rsidRPr="009708F2">
        <w:rPr>
          <w:rStyle w:val="TagStyle"/>
          <w:rtl/>
        </w:rPr>
        <w:t>&lt;&lt; דובר &gt;&gt;</w:t>
      </w:r>
      <w:r>
        <w:rPr>
          <w:rtl/>
        </w:rPr>
        <w:t xml:space="preserve">   </w:t>
      </w:r>
      <w:bookmarkEnd w:id="1923"/>
    </w:p>
    <w:p w:rsidR="001E69A5" w:rsidRDefault="001E69A5" w:rsidP="001E69A5">
      <w:pPr>
        <w:pStyle w:val="KeepWithNext"/>
        <w:rPr>
          <w:rtl/>
          <w:lang w:eastAsia="he-IL"/>
        </w:rPr>
      </w:pPr>
    </w:p>
    <w:p w:rsidR="001E69A5" w:rsidRDefault="001E69A5" w:rsidP="001E69A5">
      <w:pPr>
        <w:rPr>
          <w:rtl/>
          <w:lang w:eastAsia="he-IL"/>
        </w:rPr>
      </w:pPr>
      <w:r>
        <w:rPr>
          <w:rFonts w:hint="cs"/>
          <w:rtl/>
          <w:lang w:eastAsia="he-IL"/>
        </w:rPr>
        <w:t xml:space="preserve">הערה שנייה, הוזכר כאן עניין ההחלה של חוק זכויות </w:t>
      </w:r>
      <w:bookmarkStart w:id="1925" w:name="_ETM_Q1_6336930"/>
      <w:bookmarkEnd w:id="1925"/>
      <w:r>
        <w:rPr>
          <w:rFonts w:hint="cs"/>
          <w:rtl/>
          <w:lang w:eastAsia="he-IL"/>
        </w:rPr>
        <w:t xml:space="preserve">נפגעי עבירה, שנכנס לתוקף ב-1 בינואר שעבר. זה למעשה </w:t>
      </w:r>
      <w:bookmarkStart w:id="1926" w:name="_ETM_Q1_6335890"/>
      <w:bookmarkEnd w:id="1926"/>
      <w:r>
        <w:rPr>
          <w:rFonts w:hint="cs"/>
          <w:rtl/>
          <w:lang w:eastAsia="he-IL"/>
        </w:rPr>
        <w:t>הסדר שנחקק כאן בוועדה ב-2018. הוועדה ישבה אז ובדקה כל</w:t>
      </w:r>
      <w:bookmarkStart w:id="1927" w:name="_ETM_Q1_6344602"/>
      <w:bookmarkEnd w:id="1927"/>
      <w:r>
        <w:rPr>
          <w:rFonts w:hint="cs"/>
          <w:rtl/>
          <w:lang w:eastAsia="he-IL"/>
        </w:rPr>
        <w:t xml:space="preserve"> הסדר ואיך מתאימים אותו לצבא ואיך מתייחסים למאפיינים המיוחדים. </w:t>
      </w:r>
      <w:bookmarkStart w:id="1928" w:name="_ETM_Q1_6353103"/>
      <w:bookmarkEnd w:id="1928"/>
      <w:r>
        <w:rPr>
          <w:rFonts w:hint="cs"/>
          <w:rtl/>
          <w:lang w:eastAsia="he-IL"/>
        </w:rPr>
        <w:t xml:space="preserve">אחד ההסדרים שייקבע הוא שנפגע עבירה זכאי להגנה </w:t>
      </w:r>
      <w:bookmarkStart w:id="1929" w:name="_ETM_Q1_6356869"/>
      <w:bookmarkEnd w:id="1929"/>
      <w:r>
        <w:rPr>
          <w:rFonts w:hint="cs"/>
          <w:rtl/>
          <w:lang w:eastAsia="he-IL"/>
        </w:rPr>
        <w:t xml:space="preserve">מפני החשוד, הנאשם או הנידון, במקום שירותו, </w:t>
      </w:r>
      <w:bookmarkStart w:id="1930" w:name="_ETM_Q1_6356623"/>
      <w:bookmarkEnd w:id="1930"/>
      <w:r>
        <w:rPr>
          <w:rFonts w:hint="cs"/>
          <w:rtl/>
          <w:lang w:eastAsia="he-IL"/>
        </w:rPr>
        <w:t xml:space="preserve">כפי שייקבע בפקודות הצבא. לכן אני שמח שהסיפור של אותו נגד </w:t>
      </w:r>
      <w:bookmarkStart w:id="1931" w:name="_ETM_Q1_6359233"/>
      <w:bookmarkEnd w:id="1931"/>
      <w:r>
        <w:rPr>
          <w:rFonts w:hint="cs"/>
          <w:rtl/>
          <w:lang w:eastAsia="he-IL"/>
        </w:rPr>
        <w:t xml:space="preserve">הוא לא כפי שפורסם, כי </w:t>
      </w:r>
      <w:bookmarkStart w:id="1932" w:name="_ETM_Q1_6367598"/>
      <w:bookmarkEnd w:id="1932"/>
      <w:r>
        <w:rPr>
          <w:rFonts w:hint="cs"/>
          <w:rtl/>
          <w:lang w:eastAsia="he-IL"/>
        </w:rPr>
        <w:t xml:space="preserve">אחד הדברים שהוועדה חששה ממנו היה אותה סיטואציה שבה </w:t>
      </w:r>
      <w:bookmarkStart w:id="1933" w:name="_ETM_Q1_6373034"/>
      <w:bookmarkEnd w:id="1933"/>
      <w:r>
        <w:rPr>
          <w:rFonts w:hint="cs"/>
          <w:rtl/>
          <w:lang w:eastAsia="he-IL"/>
        </w:rPr>
        <w:t xml:space="preserve">הנפגע והפוגע ממשיכים לשרת באותו בסיס, מה שיוצר כמובן </w:t>
      </w:r>
      <w:bookmarkStart w:id="1934" w:name="_ETM_Q1_6375477"/>
      <w:bookmarkEnd w:id="1934"/>
      <w:r>
        <w:rPr>
          <w:rFonts w:hint="cs"/>
          <w:rtl/>
          <w:lang w:eastAsia="he-IL"/>
        </w:rPr>
        <w:t xml:space="preserve">לחץ נפשי על הנפגע. </w:t>
      </w:r>
    </w:p>
    <w:p w:rsidR="001E69A5" w:rsidRDefault="001E69A5" w:rsidP="001E69A5">
      <w:pPr>
        <w:rPr>
          <w:rtl/>
          <w:lang w:eastAsia="he-IL"/>
        </w:rPr>
      </w:pPr>
      <w:bookmarkStart w:id="1935" w:name="_ETM_Q1_6381941"/>
      <w:bookmarkStart w:id="1936" w:name="_ETM_Q1_6382037"/>
      <w:bookmarkEnd w:id="1935"/>
      <w:bookmarkEnd w:id="1936"/>
    </w:p>
    <w:p w:rsidR="001E69A5" w:rsidRDefault="001E69A5" w:rsidP="009708F2">
      <w:pPr>
        <w:pStyle w:val="af6"/>
        <w:rPr>
          <w:rtl/>
        </w:rPr>
      </w:pPr>
      <w:bookmarkStart w:id="1937" w:name="ET_yor_5766_170"/>
      <w:r w:rsidRPr="009708F2">
        <w:rPr>
          <w:rStyle w:val="TagStyle"/>
          <w:rtl/>
        </w:rPr>
        <w:t xml:space="preserve"> &lt;&lt; יור &gt;&gt;</w:t>
      </w:r>
      <w:r w:rsidRPr="001E69A5">
        <w:rPr>
          <w:rStyle w:val="TagStyle"/>
          <w:rtl/>
        </w:rPr>
        <w:t xml:space="preserve"> </w:t>
      </w:r>
      <w:r>
        <w:rPr>
          <w:rtl/>
        </w:rPr>
        <w:t>היו"ר רם בן ברק:</w:t>
      </w:r>
      <w:r w:rsidRPr="001E69A5">
        <w:rPr>
          <w:rStyle w:val="TagStyle"/>
          <w:rtl/>
        </w:rPr>
        <w:t xml:space="preserve"> </w:t>
      </w:r>
      <w:r w:rsidRPr="009708F2">
        <w:rPr>
          <w:rStyle w:val="TagStyle"/>
          <w:rtl/>
        </w:rPr>
        <w:t>&lt;&lt; יור &gt;&gt;</w:t>
      </w:r>
      <w:r>
        <w:rPr>
          <w:rtl/>
        </w:rPr>
        <w:t xml:space="preserve">   </w:t>
      </w:r>
      <w:bookmarkEnd w:id="1937"/>
    </w:p>
    <w:p w:rsidR="001E69A5" w:rsidRDefault="001E69A5" w:rsidP="001E69A5">
      <w:pPr>
        <w:pStyle w:val="KeepWithNext"/>
        <w:rPr>
          <w:rtl/>
          <w:lang w:eastAsia="he-IL"/>
        </w:rPr>
      </w:pPr>
    </w:p>
    <w:p w:rsidR="001E69A5" w:rsidRDefault="001E69A5" w:rsidP="00146AD0">
      <w:pPr>
        <w:rPr>
          <w:rtl/>
          <w:lang w:eastAsia="he-IL"/>
        </w:rPr>
      </w:pPr>
      <w:r>
        <w:rPr>
          <w:rFonts w:hint="cs"/>
          <w:rtl/>
          <w:lang w:eastAsia="he-IL"/>
        </w:rPr>
        <w:t>עו"</w:t>
      </w:r>
      <w:r w:rsidR="00146AD0">
        <w:rPr>
          <w:rFonts w:hint="cs"/>
          <w:rtl/>
          <w:lang w:eastAsia="he-IL"/>
        </w:rPr>
        <w:t>ד בת שבע שני, מעמותת אל הלב.</w:t>
      </w:r>
    </w:p>
    <w:p w:rsidR="00146AD0" w:rsidRDefault="00146AD0" w:rsidP="00146AD0">
      <w:pPr>
        <w:rPr>
          <w:rtl/>
          <w:lang w:eastAsia="he-IL"/>
        </w:rPr>
      </w:pPr>
      <w:bookmarkStart w:id="1938" w:name="_ETM_Q1_6390456"/>
      <w:bookmarkStart w:id="1939" w:name="_ETM_Q1_6390563"/>
      <w:bookmarkStart w:id="1940" w:name="_ETM_Q1_6390676"/>
      <w:bookmarkEnd w:id="1938"/>
      <w:bookmarkEnd w:id="1939"/>
      <w:bookmarkEnd w:id="1940"/>
    </w:p>
    <w:p w:rsidR="00146AD0" w:rsidRDefault="00146AD0" w:rsidP="009708F2">
      <w:pPr>
        <w:pStyle w:val="a4"/>
        <w:rPr>
          <w:rtl/>
        </w:rPr>
      </w:pPr>
      <w:bookmarkStart w:id="1941" w:name="ET_speaker_בת__שבע_שני_171"/>
      <w:r w:rsidRPr="009708F2">
        <w:rPr>
          <w:rStyle w:val="TagStyle"/>
          <w:rtl/>
        </w:rPr>
        <w:t xml:space="preserve"> &lt;&lt; דובר &gt;&gt;</w:t>
      </w:r>
      <w:r w:rsidRPr="00146AD0">
        <w:rPr>
          <w:rStyle w:val="TagStyle"/>
          <w:rtl/>
        </w:rPr>
        <w:t xml:space="preserve"> </w:t>
      </w:r>
      <w:r>
        <w:rPr>
          <w:rtl/>
        </w:rPr>
        <w:t>בת  שבע שני:</w:t>
      </w:r>
      <w:r w:rsidRPr="00146AD0">
        <w:rPr>
          <w:rStyle w:val="TagStyle"/>
          <w:rtl/>
        </w:rPr>
        <w:t xml:space="preserve"> </w:t>
      </w:r>
      <w:r w:rsidRPr="009708F2">
        <w:rPr>
          <w:rStyle w:val="TagStyle"/>
          <w:rtl/>
        </w:rPr>
        <w:t>&lt;&lt; דובר &gt;&gt;</w:t>
      </w:r>
      <w:r>
        <w:rPr>
          <w:rtl/>
        </w:rPr>
        <w:t xml:space="preserve">   </w:t>
      </w:r>
      <w:bookmarkEnd w:id="1941"/>
    </w:p>
    <w:p w:rsidR="00146AD0" w:rsidRDefault="00146AD0" w:rsidP="00146AD0">
      <w:pPr>
        <w:pStyle w:val="KeepWithNext"/>
        <w:rPr>
          <w:rtl/>
          <w:lang w:eastAsia="he-IL"/>
        </w:rPr>
      </w:pPr>
    </w:p>
    <w:p w:rsidR="00146AD0" w:rsidRDefault="00146AD0" w:rsidP="00146AD0">
      <w:pPr>
        <w:rPr>
          <w:rtl/>
          <w:lang w:eastAsia="he-IL"/>
        </w:rPr>
      </w:pPr>
      <w:bookmarkStart w:id="1942" w:name="_ETM_Q1_6395302"/>
      <w:bookmarkEnd w:id="1942"/>
      <w:r>
        <w:rPr>
          <w:rFonts w:hint="cs"/>
          <w:rtl/>
          <w:lang w:eastAsia="he-IL"/>
        </w:rPr>
        <w:t xml:space="preserve">עמותת אל הלב פועלת משנת 2003 כדי להעביר תוכניות </w:t>
      </w:r>
      <w:bookmarkStart w:id="1943" w:name="_ETM_Q1_6398043"/>
      <w:bookmarkEnd w:id="1943"/>
      <w:r>
        <w:rPr>
          <w:rFonts w:hint="cs"/>
          <w:rtl/>
          <w:lang w:eastAsia="he-IL"/>
        </w:rPr>
        <w:t>חינוכיות למניעת אלימות. למעשה אנחנו מלמדות גם נוער במגוון גילאים</w:t>
      </w:r>
      <w:bookmarkStart w:id="1944" w:name="_ETM_Q1_6401624"/>
      <w:bookmarkEnd w:id="1944"/>
      <w:r>
        <w:rPr>
          <w:rFonts w:hint="cs"/>
          <w:rtl/>
          <w:lang w:eastAsia="he-IL"/>
        </w:rPr>
        <w:t xml:space="preserve">, גם נערות לפני שירות צבאי ואנחנו גם עובדות עם </w:t>
      </w:r>
      <w:bookmarkStart w:id="1945" w:name="_ETM_Q1_6406198"/>
      <w:bookmarkEnd w:id="1945"/>
      <w:r>
        <w:rPr>
          <w:rFonts w:hint="cs"/>
          <w:rtl/>
          <w:lang w:eastAsia="he-IL"/>
        </w:rPr>
        <w:t xml:space="preserve">קבוצות של חיילות ומלמדות כלים לזהות מצבי סיכון, להתמודד </w:t>
      </w:r>
      <w:bookmarkStart w:id="1946" w:name="_ETM_Q1_6412576"/>
      <w:bookmarkEnd w:id="1946"/>
      <w:r>
        <w:rPr>
          <w:rFonts w:hint="cs"/>
          <w:rtl/>
          <w:lang w:eastAsia="he-IL"/>
        </w:rPr>
        <w:t xml:space="preserve">עם אלימות בזמן אמת, לרבות אלימות מינית. </w:t>
      </w:r>
    </w:p>
    <w:p w:rsidR="00146AD0" w:rsidRDefault="00146AD0" w:rsidP="00146AD0">
      <w:pPr>
        <w:rPr>
          <w:rtl/>
          <w:lang w:eastAsia="he-IL"/>
        </w:rPr>
      </w:pPr>
      <w:bookmarkStart w:id="1947" w:name="_ETM_Q1_6419260"/>
      <w:bookmarkStart w:id="1948" w:name="_ETM_Q1_6419339"/>
      <w:bookmarkEnd w:id="1947"/>
      <w:bookmarkEnd w:id="1948"/>
    </w:p>
    <w:p w:rsidR="00146AD0" w:rsidRDefault="00146AD0" w:rsidP="00146AD0">
      <w:pPr>
        <w:rPr>
          <w:rtl/>
          <w:lang w:eastAsia="he-IL"/>
        </w:rPr>
      </w:pPr>
      <w:bookmarkStart w:id="1949" w:name="_ETM_Q1_6419631"/>
      <w:bookmarkStart w:id="1950" w:name="_ETM_Q1_6419706"/>
      <w:bookmarkEnd w:id="1949"/>
      <w:bookmarkEnd w:id="1950"/>
      <w:r>
        <w:rPr>
          <w:rFonts w:hint="cs"/>
          <w:rtl/>
          <w:lang w:eastAsia="he-IL"/>
        </w:rPr>
        <w:t xml:space="preserve">אני אשתדל לא </w:t>
      </w:r>
      <w:bookmarkStart w:id="1951" w:name="_ETM_Q1_6417121"/>
      <w:bookmarkEnd w:id="1951"/>
      <w:r>
        <w:rPr>
          <w:rFonts w:hint="cs"/>
          <w:rtl/>
          <w:lang w:eastAsia="he-IL"/>
        </w:rPr>
        <w:t xml:space="preserve">לחזור על דברים שאמרו לפניי. קודם כול, לגבי ההקבלה בין </w:t>
      </w:r>
      <w:bookmarkStart w:id="1952" w:name="_ETM_Q1_6424998"/>
      <w:bookmarkEnd w:id="1952"/>
      <w:r>
        <w:rPr>
          <w:rFonts w:hint="cs"/>
          <w:rtl/>
          <w:lang w:eastAsia="he-IL"/>
        </w:rPr>
        <w:t xml:space="preserve">המערכת הצבאית לחברה בכללותה </w:t>
      </w:r>
      <w:r>
        <w:rPr>
          <w:rtl/>
          <w:lang w:eastAsia="he-IL"/>
        </w:rPr>
        <w:t>–</w:t>
      </w:r>
      <w:r>
        <w:rPr>
          <w:rFonts w:hint="cs"/>
          <w:rtl/>
          <w:lang w:eastAsia="he-IL"/>
        </w:rPr>
        <w:t xml:space="preserve"> יש גורמים במערכת הצבאית שמעצימים </w:t>
      </w:r>
      <w:bookmarkStart w:id="1953" w:name="_ETM_Q1_6430912"/>
      <w:bookmarkEnd w:id="1953"/>
      <w:r>
        <w:rPr>
          <w:rFonts w:hint="cs"/>
          <w:rtl/>
          <w:lang w:eastAsia="he-IL"/>
        </w:rPr>
        <w:t xml:space="preserve">את הסכנה לפגיעה וחשוב שנהיה מודעים אליהם: 1. </w:t>
      </w:r>
      <w:bookmarkStart w:id="1954" w:name="_ETM_Q1_6434327"/>
      <w:bookmarkEnd w:id="1954"/>
      <w:r>
        <w:rPr>
          <w:rFonts w:hint="cs"/>
          <w:rtl/>
          <w:lang w:eastAsia="he-IL"/>
        </w:rPr>
        <w:t xml:space="preserve">יחסי המרות המובנים בין חיילות לבין המפקדים שלהן, בין חיילים </w:t>
      </w:r>
      <w:bookmarkStart w:id="1955" w:name="_ETM_Q1_6445567"/>
      <w:bookmarkEnd w:id="1955"/>
      <w:r>
        <w:rPr>
          <w:rFonts w:hint="cs"/>
          <w:rtl/>
          <w:lang w:eastAsia="he-IL"/>
        </w:rPr>
        <w:t xml:space="preserve">ובין המפקדים שלהם, שמאוד מקשים על הצבה של גבולות ועל </w:t>
      </w:r>
      <w:bookmarkStart w:id="1956" w:name="_ETM_Q1_6451280"/>
      <w:bookmarkEnd w:id="1956"/>
      <w:r>
        <w:rPr>
          <w:rFonts w:hint="cs"/>
          <w:rtl/>
          <w:lang w:eastAsia="he-IL"/>
        </w:rPr>
        <w:t xml:space="preserve">שמירה על גבולות אישיים; 2. ניתוק ממשפחה וממסגרות תמיכה שיכולים </w:t>
      </w:r>
      <w:bookmarkStart w:id="1957" w:name="_ETM_Q1_6458201"/>
      <w:bookmarkEnd w:id="1957"/>
      <w:r>
        <w:rPr>
          <w:rFonts w:hint="cs"/>
          <w:rtl/>
          <w:lang w:eastAsia="he-IL"/>
        </w:rPr>
        <w:t xml:space="preserve">לעזור בשגרה לצעירות וצעירים שחווים פגיעה מינית. בצבא הרבה יותר </w:t>
      </w:r>
      <w:bookmarkStart w:id="1958" w:name="_ETM_Q1_6465651"/>
      <w:bookmarkEnd w:id="1958"/>
      <w:r>
        <w:rPr>
          <w:rFonts w:hint="cs"/>
          <w:rtl/>
          <w:lang w:eastAsia="he-IL"/>
        </w:rPr>
        <w:t xml:space="preserve">קשה להיות מחוברים למעגלים האלה וזה אפילו גורם שמעצים את הפגיעה. </w:t>
      </w:r>
      <w:bookmarkStart w:id="1959" w:name="_ETM_Q1_6468381"/>
      <w:bookmarkEnd w:id="1959"/>
    </w:p>
    <w:p w:rsidR="00146AD0" w:rsidRDefault="00146AD0" w:rsidP="00146AD0">
      <w:pPr>
        <w:rPr>
          <w:rtl/>
          <w:lang w:eastAsia="he-IL"/>
        </w:rPr>
      </w:pPr>
      <w:bookmarkStart w:id="1960" w:name="_ETM_Q1_6468508"/>
      <w:bookmarkEnd w:id="1960"/>
    </w:p>
    <w:p w:rsidR="00146AD0" w:rsidRDefault="00146AD0" w:rsidP="00146AD0">
      <w:pPr>
        <w:rPr>
          <w:rtl/>
          <w:lang w:eastAsia="he-IL"/>
        </w:rPr>
      </w:pPr>
      <w:bookmarkStart w:id="1961" w:name="_ETM_Q1_6468552"/>
      <w:bookmarkStart w:id="1962" w:name="_ETM_Q1_6468638"/>
      <w:bookmarkEnd w:id="1961"/>
      <w:bookmarkEnd w:id="1962"/>
      <w:r>
        <w:rPr>
          <w:rFonts w:hint="cs"/>
          <w:rtl/>
          <w:lang w:eastAsia="he-IL"/>
        </w:rPr>
        <w:t xml:space="preserve">אנחנו דיברנו על איך לטפל, איך לתת מענה לפגיעות </w:t>
      </w:r>
      <w:bookmarkStart w:id="1963" w:name="_ETM_Q1_6480741"/>
      <w:bookmarkEnd w:id="1963"/>
      <w:r>
        <w:rPr>
          <w:rFonts w:hint="cs"/>
          <w:rtl/>
          <w:lang w:eastAsia="he-IL"/>
        </w:rPr>
        <w:t xml:space="preserve">אחרי שהן התרחשו. חשוב מאוד-מאוד לשים גם את הפוקוס </w:t>
      </w:r>
      <w:bookmarkStart w:id="1964" w:name="_ETM_Q1_6484674"/>
      <w:bookmarkEnd w:id="1964"/>
      <w:r>
        <w:rPr>
          <w:rFonts w:hint="cs"/>
          <w:rtl/>
          <w:lang w:eastAsia="he-IL"/>
        </w:rPr>
        <w:t xml:space="preserve">על מניעה, על הצורך לנקוט בפעולות מאוד ברורות, כלליות, </w:t>
      </w:r>
      <w:bookmarkStart w:id="1965" w:name="_ETM_Q1_6491356"/>
      <w:bookmarkEnd w:id="1965"/>
      <w:r>
        <w:rPr>
          <w:rFonts w:hint="cs"/>
          <w:rtl/>
          <w:lang w:eastAsia="he-IL"/>
        </w:rPr>
        <w:t xml:space="preserve">מתמשכות, כדי למנוע אלימות מינית לפני שהיא מתרחשת, ולא להגיע </w:t>
      </w:r>
      <w:bookmarkStart w:id="1966" w:name="_ETM_Q1_6494374"/>
      <w:bookmarkEnd w:id="1966"/>
      <w:r>
        <w:rPr>
          <w:rFonts w:hint="cs"/>
          <w:rtl/>
          <w:lang w:eastAsia="he-IL"/>
        </w:rPr>
        <w:t xml:space="preserve">למצב של פגיעות מיניות חמורות. בהקשר הזה אני רוצה להתחבר </w:t>
      </w:r>
      <w:bookmarkStart w:id="1967" w:name="_ETM_Q1_6499639"/>
      <w:bookmarkEnd w:id="1967"/>
      <w:r>
        <w:rPr>
          <w:rFonts w:hint="cs"/>
          <w:rtl/>
          <w:lang w:eastAsia="he-IL"/>
        </w:rPr>
        <w:t xml:space="preserve">לדברים האמיצים והמרגשים שאמרה מור, ששיתפה את הסיפור שלה, </w:t>
      </w:r>
      <w:bookmarkStart w:id="1968" w:name="_ETM_Q1_6508011"/>
      <w:bookmarkEnd w:id="1968"/>
      <w:r>
        <w:rPr>
          <w:rFonts w:hint="cs"/>
          <w:rtl/>
          <w:lang w:eastAsia="he-IL"/>
        </w:rPr>
        <w:t xml:space="preserve">שהדברים האלה מתחילים בחציית גבולות, בהערות, בהטרדות מילוליות, וצריך להשכיל להשקיע את המשאבים בהתמודדות ובחינוך דווקא שם. כלומר, חייבים </w:t>
      </w:r>
      <w:bookmarkStart w:id="1969" w:name="_ETM_Q1_6519946"/>
      <w:bookmarkEnd w:id="1969"/>
      <w:r>
        <w:rPr>
          <w:rFonts w:hint="cs"/>
          <w:rtl/>
          <w:lang w:eastAsia="he-IL"/>
        </w:rPr>
        <w:t xml:space="preserve">להעביר לחיילים ולחיילות הכשרות שילמדו אותם במה מדובר, מה זו </w:t>
      </w:r>
      <w:bookmarkStart w:id="1970" w:name="_ETM_Q1_6525530"/>
      <w:bookmarkEnd w:id="1970"/>
      <w:r>
        <w:rPr>
          <w:rFonts w:hint="cs"/>
          <w:rtl/>
          <w:lang w:eastAsia="he-IL"/>
        </w:rPr>
        <w:t xml:space="preserve">הטרדה, איך מזהים, איך מתמודדים עם גבולות שנחצים. </w:t>
      </w:r>
    </w:p>
    <w:p w:rsidR="00146AD0" w:rsidRDefault="00146AD0" w:rsidP="00146AD0">
      <w:pPr>
        <w:rPr>
          <w:rtl/>
          <w:lang w:eastAsia="he-IL"/>
        </w:rPr>
      </w:pPr>
      <w:bookmarkStart w:id="1971" w:name="_ETM_Q1_6535093"/>
      <w:bookmarkStart w:id="1972" w:name="_ETM_Q1_6535192"/>
      <w:bookmarkEnd w:id="1971"/>
      <w:bookmarkEnd w:id="1972"/>
    </w:p>
    <w:p w:rsidR="00146AD0" w:rsidRDefault="00146AD0" w:rsidP="00146AD0">
      <w:pPr>
        <w:rPr>
          <w:rtl/>
          <w:lang w:eastAsia="he-IL"/>
        </w:rPr>
      </w:pPr>
      <w:bookmarkStart w:id="1973" w:name="_ETM_Q1_6535283"/>
      <w:bookmarkStart w:id="1974" w:name="_ETM_Q1_6535374"/>
      <w:bookmarkEnd w:id="1973"/>
      <w:bookmarkEnd w:id="1974"/>
      <w:r>
        <w:rPr>
          <w:rFonts w:hint="cs"/>
          <w:rtl/>
          <w:lang w:eastAsia="he-IL"/>
        </w:rPr>
        <w:t xml:space="preserve">אני בהחלט מתחברת ומחזקת את כל הקריאות שעלו כאן להעביר למפקדים </w:t>
      </w:r>
      <w:bookmarkStart w:id="1975" w:name="_ETM_Q1_6538277"/>
      <w:bookmarkEnd w:id="1975"/>
      <w:r>
        <w:rPr>
          <w:rFonts w:hint="cs"/>
          <w:rtl/>
          <w:lang w:eastAsia="he-IL"/>
        </w:rPr>
        <w:t xml:space="preserve">ולמפקדות בכלל הדרגים גם הכשרות של זיהוי, התמודדות, תמיכה ומענה </w:t>
      </w:r>
      <w:bookmarkStart w:id="1976" w:name="_ETM_Q1_6539111"/>
      <w:bookmarkEnd w:id="1976"/>
      <w:r>
        <w:rPr>
          <w:rFonts w:hint="cs"/>
          <w:rtl/>
          <w:lang w:eastAsia="he-IL"/>
        </w:rPr>
        <w:t xml:space="preserve">במקרים של פגיעה, אבל גם איך להתוות את המסגרת </w:t>
      </w:r>
      <w:bookmarkStart w:id="1977" w:name="_ETM_Q1_6544174"/>
      <w:bookmarkEnd w:id="1977"/>
      <w:r>
        <w:rPr>
          <w:rFonts w:hint="cs"/>
          <w:rtl/>
          <w:lang w:eastAsia="he-IL"/>
        </w:rPr>
        <w:t xml:space="preserve">כדי שפגיעה לא תתרחש. תודה. </w:t>
      </w:r>
    </w:p>
    <w:p w:rsidR="00146AD0" w:rsidRDefault="00146AD0" w:rsidP="00146AD0">
      <w:pPr>
        <w:rPr>
          <w:rtl/>
          <w:lang w:eastAsia="he-IL"/>
        </w:rPr>
      </w:pPr>
      <w:bookmarkStart w:id="1978" w:name="_ETM_Q1_6549476"/>
      <w:bookmarkStart w:id="1979" w:name="_ETM_Q1_6549573"/>
      <w:bookmarkEnd w:id="1978"/>
      <w:bookmarkEnd w:id="1979"/>
    </w:p>
    <w:p w:rsidR="00146AD0" w:rsidRDefault="00146AD0" w:rsidP="009708F2">
      <w:pPr>
        <w:pStyle w:val="af6"/>
        <w:rPr>
          <w:rtl/>
        </w:rPr>
      </w:pPr>
      <w:bookmarkStart w:id="1980" w:name="ET_yor_5766_172"/>
      <w:r w:rsidRPr="009708F2">
        <w:rPr>
          <w:rStyle w:val="TagStyle"/>
          <w:rtl/>
        </w:rPr>
        <w:t xml:space="preserve"> &lt;&lt; יור &gt;&gt;</w:t>
      </w:r>
      <w:r w:rsidRPr="00146AD0">
        <w:rPr>
          <w:rStyle w:val="TagStyle"/>
          <w:rtl/>
        </w:rPr>
        <w:t xml:space="preserve"> </w:t>
      </w:r>
      <w:r>
        <w:rPr>
          <w:rtl/>
        </w:rPr>
        <w:t>היו"ר רם בן ברק:</w:t>
      </w:r>
      <w:r w:rsidRPr="00146AD0">
        <w:rPr>
          <w:rStyle w:val="TagStyle"/>
          <w:rtl/>
        </w:rPr>
        <w:t xml:space="preserve"> </w:t>
      </w:r>
      <w:r w:rsidRPr="009708F2">
        <w:rPr>
          <w:rStyle w:val="TagStyle"/>
          <w:rtl/>
        </w:rPr>
        <w:t>&lt;&lt; יור &gt;&gt;</w:t>
      </w:r>
      <w:r>
        <w:rPr>
          <w:rtl/>
        </w:rPr>
        <w:t xml:space="preserve">   </w:t>
      </w:r>
      <w:bookmarkEnd w:id="1980"/>
    </w:p>
    <w:p w:rsidR="00146AD0" w:rsidRDefault="00146AD0" w:rsidP="00146AD0">
      <w:pPr>
        <w:pStyle w:val="KeepWithNext"/>
        <w:rPr>
          <w:rtl/>
          <w:lang w:eastAsia="he-IL"/>
        </w:rPr>
      </w:pPr>
    </w:p>
    <w:p w:rsidR="00146AD0" w:rsidRPr="00146AD0" w:rsidRDefault="00146AD0" w:rsidP="00146AD0">
      <w:pPr>
        <w:rPr>
          <w:rtl/>
          <w:lang w:eastAsia="he-IL"/>
        </w:rPr>
      </w:pPr>
      <w:bookmarkStart w:id="1981" w:name="_ETM_Q1_6550723"/>
      <w:bookmarkEnd w:id="1981"/>
      <w:r>
        <w:rPr>
          <w:rFonts w:hint="cs"/>
          <w:rtl/>
          <w:lang w:eastAsia="he-IL"/>
        </w:rPr>
        <w:t xml:space="preserve">תודה רבה. </w:t>
      </w:r>
      <w:r w:rsidR="003D4BBA">
        <w:rPr>
          <w:rFonts w:hint="cs"/>
          <w:rtl/>
          <w:lang w:eastAsia="he-IL"/>
        </w:rPr>
        <w:t>תא"ל אלה שדו, בבקשה.</w:t>
      </w:r>
    </w:p>
    <w:p w:rsidR="00146AD0" w:rsidRDefault="00146AD0" w:rsidP="00146AD0">
      <w:pPr>
        <w:rPr>
          <w:rtl/>
          <w:lang w:eastAsia="he-IL"/>
        </w:rPr>
      </w:pPr>
      <w:bookmarkStart w:id="1982" w:name="_ETM_Q1_6390783"/>
      <w:bookmarkEnd w:id="1982"/>
    </w:p>
    <w:p w:rsidR="00146AD0" w:rsidRDefault="00146AD0" w:rsidP="009708F2">
      <w:pPr>
        <w:pStyle w:val="a4"/>
        <w:rPr>
          <w:rtl/>
        </w:rPr>
      </w:pPr>
      <w:bookmarkStart w:id="1983" w:name="ET_speaker_תאל_אלה_שדו_שכטמן_173"/>
      <w:r w:rsidRPr="009708F2">
        <w:rPr>
          <w:rStyle w:val="TagStyle"/>
          <w:rtl/>
        </w:rPr>
        <w:t xml:space="preserve"> &lt;&lt; דובר &gt;&gt;</w:t>
      </w:r>
      <w:r w:rsidRPr="00146AD0">
        <w:rPr>
          <w:rStyle w:val="TagStyle"/>
          <w:rtl/>
        </w:rPr>
        <w:t xml:space="preserve"> </w:t>
      </w:r>
      <w:r>
        <w:rPr>
          <w:rtl/>
        </w:rPr>
        <w:t>תא"ל אלה שדו שכטמן:</w:t>
      </w:r>
      <w:r w:rsidRPr="00146AD0">
        <w:rPr>
          <w:rStyle w:val="TagStyle"/>
          <w:rtl/>
        </w:rPr>
        <w:t xml:space="preserve"> </w:t>
      </w:r>
      <w:r w:rsidRPr="009708F2">
        <w:rPr>
          <w:rStyle w:val="TagStyle"/>
          <w:rtl/>
        </w:rPr>
        <w:t>&lt;&lt; דובר &gt;&gt;</w:t>
      </w:r>
      <w:r>
        <w:rPr>
          <w:rtl/>
        </w:rPr>
        <w:t xml:space="preserve">   </w:t>
      </w:r>
      <w:bookmarkEnd w:id="1983"/>
    </w:p>
    <w:p w:rsidR="00146AD0" w:rsidRDefault="00146AD0" w:rsidP="00146AD0">
      <w:pPr>
        <w:pStyle w:val="KeepWithNext"/>
        <w:rPr>
          <w:rtl/>
          <w:lang w:eastAsia="he-IL"/>
        </w:rPr>
      </w:pPr>
    </w:p>
    <w:p w:rsidR="00146AD0" w:rsidRDefault="003D4BBA" w:rsidP="003D4BBA">
      <w:pPr>
        <w:rPr>
          <w:rtl/>
          <w:lang w:eastAsia="he-IL"/>
        </w:rPr>
      </w:pPr>
      <w:r>
        <w:rPr>
          <w:rFonts w:hint="cs"/>
          <w:rtl/>
          <w:lang w:eastAsia="he-IL"/>
        </w:rPr>
        <w:t xml:space="preserve">כמו שאמרתי, הדיון הזה הוא מאוד-מאוד משמעותי. </w:t>
      </w:r>
      <w:bookmarkStart w:id="1984" w:name="_ETM_Q1_6564622"/>
      <w:bookmarkEnd w:id="1984"/>
      <w:r>
        <w:rPr>
          <w:rFonts w:hint="cs"/>
          <w:rtl/>
          <w:lang w:eastAsia="he-IL"/>
        </w:rPr>
        <w:t xml:space="preserve">הדבר הזה הוא ממש על ראש "שמחתנו", זה </w:t>
      </w:r>
      <w:bookmarkStart w:id="1985" w:name="_ETM_Q1_6563584"/>
      <w:bookmarkEnd w:id="1985"/>
      <w:r>
        <w:rPr>
          <w:rFonts w:hint="cs"/>
          <w:rtl/>
          <w:lang w:eastAsia="he-IL"/>
        </w:rPr>
        <w:t xml:space="preserve">לא עובר לידנו. אנחנו פועלים ויש ארגון שלם </w:t>
      </w:r>
      <w:bookmarkStart w:id="1986" w:name="_ETM_Q1_6569471"/>
      <w:bookmarkEnd w:id="1986"/>
      <w:r>
        <w:rPr>
          <w:rFonts w:hint="cs"/>
          <w:rtl/>
          <w:lang w:eastAsia="he-IL"/>
        </w:rPr>
        <w:t>שמתעסק בדבר הזה ונמשיך לפעול. אנחנו כל הזמן מחנכים ומלמדים</w:t>
      </w:r>
      <w:bookmarkStart w:id="1987" w:name="_ETM_Q1_6577509"/>
      <w:bookmarkEnd w:id="1987"/>
      <w:r>
        <w:rPr>
          <w:rFonts w:hint="cs"/>
          <w:rtl/>
          <w:lang w:eastAsia="he-IL"/>
        </w:rPr>
        <w:t xml:space="preserve">, בוודאי בכל ההכשרות הראשוניות, אנחנו מעבירים תכנים בכל הצבא. </w:t>
      </w:r>
      <w:bookmarkStart w:id="1988" w:name="_ETM_Q1_6583493"/>
      <w:bookmarkEnd w:id="1988"/>
      <w:r>
        <w:rPr>
          <w:rFonts w:hint="cs"/>
          <w:rtl/>
          <w:lang w:eastAsia="he-IL"/>
        </w:rPr>
        <w:t xml:space="preserve">אני חושבת שהמודעות בשטח היא מאוד-מאוד גבוהה, הרוח בצבא מאוד </w:t>
      </w:r>
      <w:bookmarkStart w:id="1989" w:name="_ETM_Q1_6584762"/>
      <w:bookmarkEnd w:id="1989"/>
      <w:r>
        <w:rPr>
          <w:rFonts w:hint="cs"/>
          <w:rtl/>
          <w:lang w:eastAsia="he-IL"/>
        </w:rPr>
        <w:t xml:space="preserve">ברורה והמפקדים בשטח עובדים ומבינים שהתחום הזה הוא תחום </w:t>
      </w:r>
      <w:bookmarkStart w:id="1990" w:name="_ETM_Q1_6595112"/>
      <w:bookmarkEnd w:id="1990"/>
      <w:r>
        <w:rPr>
          <w:rFonts w:hint="cs"/>
          <w:rtl/>
          <w:lang w:eastAsia="he-IL"/>
        </w:rPr>
        <w:t xml:space="preserve">שהוא משלים למקצוע הליבה שלהם והם כל הזמן פועלים </w:t>
      </w:r>
      <w:bookmarkStart w:id="1991" w:name="_ETM_Q1_6599422"/>
      <w:bookmarkEnd w:id="1991"/>
      <w:r>
        <w:rPr>
          <w:rFonts w:hint="cs"/>
          <w:rtl/>
          <w:lang w:eastAsia="he-IL"/>
        </w:rPr>
        <w:t xml:space="preserve">כדי למגר התופעה. כמו שאמרתי קודם, אנחנו ארגון </w:t>
      </w:r>
      <w:bookmarkStart w:id="1992" w:name="_ETM_Q1_6606478"/>
      <w:bookmarkEnd w:id="1992"/>
      <w:r>
        <w:rPr>
          <w:rFonts w:hint="cs"/>
          <w:rtl/>
          <w:lang w:eastAsia="he-IL"/>
        </w:rPr>
        <w:t xml:space="preserve">לומד, אני שומעת דברים, אני כל הזמן לומדת, אנחנו </w:t>
      </w:r>
      <w:bookmarkStart w:id="1993" w:name="_ETM_Q1_6610783"/>
      <w:bookmarkEnd w:id="1993"/>
      <w:r>
        <w:rPr>
          <w:rFonts w:hint="cs"/>
          <w:rtl/>
          <w:lang w:eastAsia="he-IL"/>
        </w:rPr>
        <w:t xml:space="preserve">כל הזמן מתפתחים ואנחנו עוד עם הרבה מאוד תוכניות למניעה, </w:t>
      </w:r>
      <w:bookmarkStart w:id="1994" w:name="_ETM_Q1_6616590"/>
      <w:bookmarkEnd w:id="1994"/>
      <w:r>
        <w:rPr>
          <w:rFonts w:hint="cs"/>
          <w:rtl/>
          <w:lang w:eastAsia="he-IL"/>
        </w:rPr>
        <w:t xml:space="preserve">לחינוך, ממש חינוך לערכים, ערכי בסיס שלנו כחברה. אני חושבת </w:t>
      </w:r>
      <w:bookmarkStart w:id="1995" w:name="_ETM_Q1_6622062"/>
      <w:bookmarkEnd w:id="1995"/>
      <w:r>
        <w:rPr>
          <w:rFonts w:hint="cs"/>
          <w:rtl/>
          <w:lang w:eastAsia="he-IL"/>
        </w:rPr>
        <w:t xml:space="preserve">שזו האחריות שלנו כדי להוציא בקצה חיילים שהם  </w:t>
      </w:r>
      <w:bookmarkStart w:id="1996" w:name="_ETM_Q1_6619953"/>
      <w:bookmarkEnd w:id="1996"/>
      <w:r>
        <w:rPr>
          <w:rFonts w:hint="cs"/>
          <w:rtl/>
          <w:lang w:eastAsia="he-IL"/>
        </w:rPr>
        <w:t xml:space="preserve">גם אזרחים טובים יותר בחברה בישראל. כלומר שההתנהגות הזאת, הטובה והחינוכית והערכית, תמשיך איתם לכל החיים. תודה. </w:t>
      </w:r>
      <w:bookmarkStart w:id="1997" w:name="_ETM_Q1_6634054"/>
      <w:bookmarkStart w:id="1998" w:name="_ETM_Q1_6628533"/>
      <w:bookmarkEnd w:id="1997"/>
      <w:bookmarkEnd w:id="1998"/>
    </w:p>
    <w:p w:rsidR="003D4BBA" w:rsidRDefault="003D4BBA" w:rsidP="003D4BBA">
      <w:pPr>
        <w:rPr>
          <w:rtl/>
          <w:lang w:eastAsia="he-IL"/>
        </w:rPr>
      </w:pPr>
      <w:bookmarkStart w:id="1999" w:name="_ETM_Q1_6636464"/>
      <w:bookmarkStart w:id="2000" w:name="_ETM_Q1_6636555"/>
      <w:bookmarkStart w:id="2001" w:name="_ETM_Q1_6635596"/>
      <w:bookmarkEnd w:id="1999"/>
      <w:bookmarkEnd w:id="2000"/>
      <w:bookmarkEnd w:id="2001"/>
    </w:p>
    <w:p w:rsidR="003D4BBA" w:rsidRDefault="003D4BBA" w:rsidP="009708F2">
      <w:pPr>
        <w:pStyle w:val="a4"/>
        <w:rPr>
          <w:rtl/>
        </w:rPr>
      </w:pPr>
      <w:bookmarkStart w:id="2002" w:name="ET_speaker_6128_174"/>
      <w:r w:rsidRPr="009708F2">
        <w:rPr>
          <w:rStyle w:val="TagStyle"/>
          <w:rtl/>
        </w:rPr>
        <w:t xml:space="preserve"> &lt;&lt; דובר &gt;&gt;</w:t>
      </w:r>
      <w:r w:rsidRPr="003D4BBA">
        <w:rPr>
          <w:rStyle w:val="TagStyle"/>
          <w:rtl/>
        </w:rPr>
        <w:t xml:space="preserve"> </w:t>
      </w:r>
      <w:r>
        <w:rPr>
          <w:rtl/>
        </w:rPr>
        <w:t>משה טור פז (יש עתיד):</w:t>
      </w:r>
      <w:r w:rsidRPr="003D4BBA">
        <w:rPr>
          <w:rStyle w:val="TagStyle"/>
          <w:rtl/>
        </w:rPr>
        <w:t xml:space="preserve"> </w:t>
      </w:r>
      <w:r w:rsidRPr="009708F2">
        <w:rPr>
          <w:rStyle w:val="TagStyle"/>
          <w:rtl/>
        </w:rPr>
        <w:t>&lt;&lt; דובר &gt;&gt;</w:t>
      </w:r>
      <w:r>
        <w:rPr>
          <w:rtl/>
        </w:rPr>
        <w:t xml:space="preserve">   </w:t>
      </w:r>
      <w:bookmarkEnd w:id="2002"/>
    </w:p>
    <w:p w:rsidR="003D4BBA" w:rsidRDefault="003D4BBA" w:rsidP="003D4BBA">
      <w:pPr>
        <w:pStyle w:val="KeepWithNext"/>
        <w:rPr>
          <w:rtl/>
          <w:lang w:eastAsia="he-IL"/>
        </w:rPr>
      </w:pPr>
    </w:p>
    <w:p w:rsidR="003D4BBA" w:rsidRDefault="003D4BBA" w:rsidP="003D4BBA">
      <w:pPr>
        <w:rPr>
          <w:rtl/>
          <w:lang w:eastAsia="he-IL"/>
        </w:rPr>
      </w:pPr>
      <w:bookmarkStart w:id="2003" w:name="_ETM_Q1_6640680"/>
      <w:bookmarkStart w:id="2004" w:name="_ETM_Q1_6640705"/>
      <w:bookmarkEnd w:id="2003"/>
      <w:bookmarkEnd w:id="2004"/>
      <w:r>
        <w:rPr>
          <w:rFonts w:hint="cs"/>
          <w:rtl/>
          <w:lang w:eastAsia="he-IL"/>
        </w:rPr>
        <w:t xml:space="preserve">אדוני היושב-ראש, יש הרבה ישיבות שמתקיימות כאן בכנסת, </w:t>
      </w:r>
      <w:bookmarkStart w:id="2005" w:name="_ETM_Q1_6645031"/>
      <w:bookmarkEnd w:id="2005"/>
      <w:r>
        <w:rPr>
          <w:rFonts w:hint="cs"/>
          <w:rtl/>
          <w:lang w:eastAsia="he-IL"/>
        </w:rPr>
        <w:t xml:space="preserve">אבל לא תמיד אתה יוצא מהישיבה עם תובנות. </w:t>
      </w:r>
    </w:p>
    <w:p w:rsidR="003D4BBA" w:rsidRDefault="003D4BBA" w:rsidP="003D4BBA">
      <w:pPr>
        <w:rPr>
          <w:rtl/>
          <w:lang w:eastAsia="he-IL"/>
        </w:rPr>
      </w:pPr>
    </w:p>
    <w:p w:rsidR="003D4BBA" w:rsidRDefault="003D4BBA" w:rsidP="009708F2">
      <w:pPr>
        <w:pStyle w:val="af6"/>
        <w:rPr>
          <w:rtl/>
        </w:rPr>
      </w:pPr>
      <w:bookmarkStart w:id="2006" w:name="ET_yor_5766_175"/>
      <w:r w:rsidRPr="009708F2">
        <w:rPr>
          <w:rStyle w:val="TagStyle"/>
          <w:rtl/>
        </w:rPr>
        <w:t xml:space="preserve"> &lt;&lt; יור &gt;&gt;</w:t>
      </w:r>
      <w:r w:rsidRPr="003D4BBA">
        <w:rPr>
          <w:rStyle w:val="TagStyle"/>
          <w:rtl/>
        </w:rPr>
        <w:t xml:space="preserve"> </w:t>
      </w:r>
      <w:r>
        <w:rPr>
          <w:rtl/>
        </w:rPr>
        <w:t>היו"ר רם בן ברק:</w:t>
      </w:r>
      <w:r w:rsidRPr="003D4BBA">
        <w:rPr>
          <w:rStyle w:val="TagStyle"/>
          <w:rtl/>
        </w:rPr>
        <w:t xml:space="preserve"> </w:t>
      </w:r>
      <w:r w:rsidRPr="009708F2">
        <w:rPr>
          <w:rStyle w:val="TagStyle"/>
          <w:rtl/>
        </w:rPr>
        <w:t>&lt;&lt; יור &gt;&gt;</w:t>
      </w:r>
      <w:r>
        <w:rPr>
          <w:rtl/>
        </w:rPr>
        <w:t xml:space="preserve">   </w:t>
      </w:r>
      <w:bookmarkEnd w:id="2006"/>
    </w:p>
    <w:p w:rsidR="003D4BBA" w:rsidRDefault="003D4BBA" w:rsidP="003D4BBA">
      <w:pPr>
        <w:pStyle w:val="KeepWithNext"/>
        <w:rPr>
          <w:rtl/>
          <w:lang w:eastAsia="he-IL"/>
        </w:rPr>
      </w:pPr>
    </w:p>
    <w:p w:rsidR="003D4BBA" w:rsidRDefault="003D4BBA" w:rsidP="003D4BBA">
      <w:pPr>
        <w:rPr>
          <w:rtl/>
          <w:lang w:eastAsia="he-IL"/>
        </w:rPr>
      </w:pPr>
      <w:r>
        <w:rPr>
          <w:rFonts w:hint="cs"/>
          <w:rtl/>
          <w:lang w:eastAsia="he-IL"/>
        </w:rPr>
        <w:t xml:space="preserve">חשבתי שתגיד </w:t>
      </w:r>
      <w:bookmarkStart w:id="2007" w:name="_ETM_Q1_6648101"/>
      <w:bookmarkEnd w:id="2007"/>
      <w:r>
        <w:rPr>
          <w:rFonts w:hint="cs"/>
          <w:rtl/>
          <w:lang w:eastAsia="he-IL"/>
        </w:rPr>
        <w:t>משהו על הניהול...</w:t>
      </w:r>
    </w:p>
    <w:p w:rsidR="003D4BBA" w:rsidRDefault="003D4BBA" w:rsidP="003D4BBA">
      <w:pPr>
        <w:rPr>
          <w:rtl/>
          <w:lang w:eastAsia="he-IL"/>
        </w:rPr>
      </w:pPr>
      <w:bookmarkStart w:id="2008" w:name="_ETM_Q1_6652206"/>
      <w:bookmarkStart w:id="2009" w:name="_ETM_Q1_6652266"/>
      <w:bookmarkStart w:id="2010" w:name="_ETM_Q1_6648158"/>
      <w:bookmarkEnd w:id="2008"/>
      <w:bookmarkEnd w:id="2009"/>
      <w:bookmarkEnd w:id="2010"/>
    </w:p>
    <w:p w:rsidR="003D4BBA" w:rsidRDefault="003D4BBA" w:rsidP="009708F2">
      <w:pPr>
        <w:pStyle w:val="a4"/>
        <w:rPr>
          <w:rtl/>
        </w:rPr>
      </w:pPr>
      <w:bookmarkStart w:id="2011" w:name="ET_speaker_6128_176"/>
      <w:r w:rsidRPr="009708F2">
        <w:rPr>
          <w:rStyle w:val="TagStyle"/>
          <w:rtl/>
        </w:rPr>
        <w:t xml:space="preserve"> &lt;&lt; דובר &gt;&gt;</w:t>
      </w:r>
      <w:r w:rsidRPr="003D4BBA">
        <w:rPr>
          <w:rStyle w:val="TagStyle"/>
          <w:rtl/>
        </w:rPr>
        <w:t xml:space="preserve"> </w:t>
      </w:r>
      <w:r>
        <w:rPr>
          <w:rtl/>
        </w:rPr>
        <w:t>משה טור פז (יש עתיד):</w:t>
      </w:r>
      <w:r w:rsidRPr="003D4BBA">
        <w:rPr>
          <w:rStyle w:val="TagStyle"/>
          <w:rtl/>
        </w:rPr>
        <w:t xml:space="preserve"> </w:t>
      </w:r>
      <w:r w:rsidRPr="009708F2">
        <w:rPr>
          <w:rStyle w:val="TagStyle"/>
          <w:rtl/>
        </w:rPr>
        <w:t>&lt;&lt; דובר &gt;&gt;</w:t>
      </w:r>
      <w:r>
        <w:rPr>
          <w:rtl/>
        </w:rPr>
        <w:t xml:space="preserve">   </w:t>
      </w:r>
      <w:bookmarkEnd w:id="2011"/>
    </w:p>
    <w:p w:rsidR="003D4BBA" w:rsidRDefault="003D4BBA" w:rsidP="003D4BBA">
      <w:pPr>
        <w:pStyle w:val="KeepWithNext"/>
        <w:rPr>
          <w:rtl/>
          <w:lang w:eastAsia="he-IL"/>
        </w:rPr>
      </w:pPr>
    </w:p>
    <w:p w:rsidR="003D4BBA" w:rsidRDefault="003D4BBA" w:rsidP="003D4BBA">
      <w:pPr>
        <w:rPr>
          <w:rtl/>
          <w:lang w:eastAsia="he-IL"/>
        </w:rPr>
      </w:pPr>
      <w:bookmarkStart w:id="2012" w:name="_ETM_Q1_6648630"/>
      <w:bookmarkStart w:id="2013" w:name="_ETM_Q1_6648681"/>
      <w:bookmarkEnd w:id="2012"/>
      <w:bookmarkEnd w:id="2013"/>
      <w:r>
        <w:rPr>
          <w:rFonts w:hint="cs"/>
          <w:rtl/>
          <w:lang w:eastAsia="he-IL"/>
        </w:rPr>
        <w:t>אני חושב שהשכלת, יחד עם המשתתפים, לשים</w:t>
      </w:r>
      <w:bookmarkStart w:id="2014" w:name="_ETM_Q1_6652679"/>
      <w:bookmarkEnd w:id="2014"/>
      <w:r>
        <w:rPr>
          <w:rFonts w:hint="cs"/>
          <w:rtl/>
          <w:lang w:eastAsia="he-IL"/>
        </w:rPr>
        <w:t xml:space="preserve">, בעיניי, שתי נקודות ארכימדיות לנושא שהוא לכאורה מוכר </w:t>
      </w:r>
      <w:bookmarkStart w:id="2015" w:name="_ETM_Q1_6656714"/>
      <w:bookmarkEnd w:id="2015"/>
      <w:r>
        <w:rPr>
          <w:rFonts w:hint="cs"/>
          <w:rtl/>
          <w:lang w:eastAsia="he-IL"/>
        </w:rPr>
        <w:t xml:space="preserve">וידוע: הראשונה, אוכלוסיית המפקדים בצה"ל </w:t>
      </w:r>
      <w:r>
        <w:rPr>
          <w:rtl/>
          <w:lang w:eastAsia="he-IL"/>
        </w:rPr>
        <w:t>–</w:t>
      </w:r>
      <w:r>
        <w:rPr>
          <w:rFonts w:hint="cs"/>
          <w:rtl/>
          <w:lang w:eastAsia="he-IL"/>
        </w:rPr>
        <w:t xml:space="preserve"> הרי </w:t>
      </w:r>
      <w:bookmarkStart w:id="2016" w:name="_ETM_Q1_6667435"/>
      <w:bookmarkEnd w:id="2016"/>
      <w:r>
        <w:rPr>
          <w:rFonts w:hint="cs"/>
          <w:rtl/>
          <w:lang w:eastAsia="he-IL"/>
        </w:rPr>
        <w:t xml:space="preserve">מקום האתגר הוא גם חלק ממקום הפתרון. צה"ל הוא מערכת </w:t>
      </w:r>
      <w:bookmarkStart w:id="2017" w:name="_ETM_Q1_6670194"/>
      <w:bookmarkEnd w:id="2017"/>
      <w:r>
        <w:rPr>
          <w:rFonts w:hint="cs"/>
          <w:rtl/>
          <w:lang w:eastAsia="he-IL"/>
        </w:rPr>
        <w:t xml:space="preserve">מאוד היררכית, זה גורם/מסכן הרבה מאוד עוולות, אבל גם מאפשר </w:t>
      </w:r>
      <w:bookmarkStart w:id="2018" w:name="_ETM_Q1_6676806"/>
      <w:bookmarkEnd w:id="2018"/>
      <w:r>
        <w:rPr>
          <w:rFonts w:hint="cs"/>
          <w:rtl/>
          <w:lang w:eastAsia="he-IL"/>
        </w:rPr>
        <w:t xml:space="preserve">כיוונים לפתרון, כי אפשר לממש תפיסה פיקודית אם היא באה </w:t>
      </w:r>
      <w:bookmarkStart w:id="2019" w:name="_ETM_Q1_6684152"/>
      <w:bookmarkEnd w:id="2019"/>
      <w:r>
        <w:rPr>
          <w:rFonts w:hint="cs"/>
          <w:rtl/>
          <w:lang w:eastAsia="he-IL"/>
        </w:rPr>
        <w:t xml:space="preserve">מלמעלה. שמענו כאן שברמות הפיקוד הגבוהות יש רמת מודעות </w:t>
      </w:r>
      <w:bookmarkStart w:id="2020" w:name="_ETM_Q1_6686507"/>
      <w:bookmarkEnd w:id="2020"/>
      <w:r>
        <w:rPr>
          <w:rFonts w:hint="cs"/>
          <w:rtl/>
          <w:lang w:eastAsia="he-IL"/>
        </w:rPr>
        <w:t xml:space="preserve">יחסית גבוהה </w:t>
      </w:r>
      <w:r>
        <w:rPr>
          <w:rtl/>
          <w:lang w:eastAsia="he-IL"/>
        </w:rPr>
        <w:t>–</w:t>
      </w:r>
      <w:r>
        <w:rPr>
          <w:rFonts w:hint="cs"/>
          <w:rtl/>
          <w:lang w:eastAsia="he-IL"/>
        </w:rPr>
        <w:t xml:space="preserve"> כך אמרה חנה בית הלחמי </w:t>
      </w:r>
      <w:r>
        <w:rPr>
          <w:rtl/>
          <w:lang w:eastAsia="he-IL"/>
        </w:rPr>
        <w:t>–</w:t>
      </w:r>
      <w:r>
        <w:rPr>
          <w:rFonts w:hint="cs"/>
          <w:rtl/>
          <w:lang w:eastAsia="he-IL"/>
        </w:rPr>
        <w:t xml:space="preserve"> והיענות </w:t>
      </w:r>
      <w:bookmarkStart w:id="2021" w:name="_ETM_Q1_6696284"/>
      <w:bookmarkEnd w:id="2021"/>
      <w:r>
        <w:rPr>
          <w:rFonts w:hint="cs"/>
          <w:rtl/>
          <w:lang w:eastAsia="he-IL"/>
        </w:rPr>
        <w:t xml:space="preserve">מהירה. אם כך, צריך לבקש מצה"ל למקד את הטיפול המונע </w:t>
      </w:r>
      <w:bookmarkStart w:id="2022" w:name="_ETM_Q1_6706122"/>
      <w:bookmarkEnd w:id="2022"/>
      <w:r>
        <w:rPr>
          <w:rFonts w:hint="cs"/>
          <w:rtl/>
          <w:lang w:eastAsia="he-IL"/>
        </w:rPr>
        <w:t xml:space="preserve">והמגיב ברמות הפיקוד הזוטרות, המ"מים, המ"פיים ומקביליהם במערכות </w:t>
      </w:r>
      <w:bookmarkStart w:id="2023" w:name="_ETM_Q1_6713337"/>
      <w:bookmarkEnd w:id="2023"/>
      <w:r>
        <w:rPr>
          <w:rFonts w:hint="cs"/>
          <w:rtl/>
          <w:lang w:eastAsia="he-IL"/>
        </w:rPr>
        <w:t>הלא קרביות;</w:t>
      </w:r>
    </w:p>
    <w:p w:rsidR="003D4BBA" w:rsidRDefault="003D4BBA" w:rsidP="003D4BBA">
      <w:pPr>
        <w:rPr>
          <w:rtl/>
          <w:lang w:eastAsia="he-IL"/>
        </w:rPr>
      </w:pPr>
      <w:bookmarkStart w:id="2024" w:name="_ETM_Q1_6709856"/>
      <w:bookmarkStart w:id="2025" w:name="_ETM_Q1_6709929"/>
      <w:bookmarkStart w:id="2026" w:name="_ETM_Q1_6710016"/>
      <w:bookmarkEnd w:id="2024"/>
      <w:bookmarkEnd w:id="2025"/>
      <w:bookmarkEnd w:id="2026"/>
    </w:p>
    <w:p w:rsidR="003D4BBA" w:rsidRDefault="003D4BBA" w:rsidP="002C52D5">
      <w:pPr>
        <w:rPr>
          <w:rtl/>
          <w:lang w:eastAsia="he-IL"/>
        </w:rPr>
      </w:pPr>
      <w:bookmarkStart w:id="2027" w:name="_ETM_Q1_6710079"/>
      <w:bookmarkEnd w:id="2027"/>
      <w:r>
        <w:rPr>
          <w:rFonts w:hint="cs"/>
          <w:rtl/>
          <w:lang w:eastAsia="he-IL"/>
        </w:rPr>
        <w:t xml:space="preserve">הנקודה השנייה, שבעיניי הייתה תובנה מאוד </w:t>
      </w:r>
      <w:bookmarkStart w:id="2028" w:name="_ETM_Q1_6715084"/>
      <w:bookmarkEnd w:id="2028"/>
      <w:r>
        <w:rPr>
          <w:rFonts w:hint="cs"/>
          <w:rtl/>
          <w:lang w:eastAsia="he-IL"/>
        </w:rPr>
        <w:t xml:space="preserve">חשובה, ומור הביאה אותנו למקום הזה בעדות המאוד קשה שהשמיעה </w:t>
      </w:r>
      <w:bookmarkStart w:id="2029" w:name="_ETM_Q1_6722688"/>
      <w:bookmarkEnd w:id="2029"/>
      <w:r>
        <w:rPr>
          <w:rFonts w:hint="cs"/>
          <w:rtl/>
          <w:lang w:eastAsia="he-IL"/>
        </w:rPr>
        <w:t>כאן, זה האווירה ברחוב הצה"לי. הרחוב הצה"לי הוא מוקד</w:t>
      </w:r>
      <w:r w:rsidR="002C52D5">
        <w:rPr>
          <w:rFonts w:hint="cs"/>
          <w:rtl/>
          <w:lang w:eastAsia="he-IL"/>
        </w:rPr>
        <w:t xml:space="preserve"> </w:t>
      </w:r>
      <w:bookmarkStart w:id="2030" w:name="_ETM_Q1_6725881"/>
      <w:bookmarkEnd w:id="2030"/>
      <w:r w:rsidR="002C52D5">
        <w:rPr>
          <w:rFonts w:hint="cs"/>
          <w:rtl/>
          <w:lang w:eastAsia="he-IL"/>
        </w:rPr>
        <w:t xml:space="preserve">ונדמה לי שעד היום </w:t>
      </w:r>
      <w:r w:rsidR="002C52D5">
        <w:rPr>
          <w:rtl/>
          <w:lang w:eastAsia="he-IL"/>
        </w:rPr>
        <w:t>–</w:t>
      </w:r>
      <w:r w:rsidR="002C52D5">
        <w:rPr>
          <w:rFonts w:hint="cs"/>
          <w:rtl/>
          <w:lang w:eastAsia="he-IL"/>
        </w:rPr>
        <w:t xml:space="preserve"> אני לפחות לא שמעתי אותו </w:t>
      </w:r>
      <w:bookmarkStart w:id="2031" w:name="_ETM_Q1_6727529"/>
      <w:bookmarkEnd w:id="2031"/>
      <w:r w:rsidR="002C52D5">
        <w:rPr>
          <w:rtl/>
          <w:lang w:eastAsia="he-IL"/>
        </w:rPr>
        <w:softHyphen/>
        <w:t>–</w:t>
      </w:r>
      <w:r w:rsidR="002C52D5">
        <w:rPr>
          <w:rFonts w:hint="cs"/>
          <w:rtl/>
          <w:lang w:eastAsia="he-IL"/>
        </w:rPr>
        <w:t xml:space="preserve">  בדיונים כאלה לא שמענו אותו כדבר </w:t>
      </w:r>
      <w:bookmarkStart w:id="2032" w:name="_ETM_Q1_6731695"/>
      <w:bookmarkEnd w:id="2032"/>
      <w:r w:rsidR="002C52D5">
        <w:rPr>
          <w:rFonts w:hint="cs"/>
          <w:rtl/>
          <w:lang w:eastAsia="he-IL"/>
        </w:rPr>
        <w:t xml:space="preserve">מרכזי. אם נדע לשפר את האווירה ברחבת השק"ם, בחדר האוכל, </w:t>
      </w:r>
      <w:bookmarkStart w:id="2033" w:name="_ETM_Q1_6738554"/>
      <w:bookmarkEnd w:id="2033"/>
      <w:r w:rsidR="002C52D5">
        <w:rPr>
          <w:rFonts w:hint="cs"/>
          <w:rtl/>
          <w:lang w:eastAsia="he-IL"/>
        </w:rPr>
        <w:t xml:space="preserve">במשמרת שעושה החיילת אצל רס"ר המטבח ועוד ועוד, </w:t>
      </w:r>
      <w:bookmarkStart w:id="2034" w:name="_ETM_Q1_6743731"/>
      <w:bookmarkEnd w:id="2034"/>
      <w:r w:rsidR="002C52D5">
        <w:rPr>
          <w:rFonts w:hint="cs"/>
          <w:rtl/>
          <w:lang w:eastAsia="he-IL"/>
        </w:rPr>
        <w:t xml:space="preserve">אם נדע לשפר את הרחוב הצה"לי  - וזה כן טיפול </w:t>
      </w:r>
      <w:bookmarkStart w:id="2035" w:name="_ETM_Q1_6750489"/>
      <w:bookmarkEnd w:id="2035"/>
      <w:r w:rsidR="002C52D5">
        <w:rPr>
          <w:rFonts w:hint="cs"/>
          <w:rtl/>
          <w:lang w:eastAsia="he-IL"/>
        </w:rPr>
        <w:t xml:space="preserve">מנגנוני </w:t>
      </w:r>
      <w:r w:rsidR="002C52D5">
        <w:rPr>
          <w:rtl/>
          <w:lang w:eastAsia="he-IL"/>
        </w:rPr>
        <w:t>–</w:t>
      </w:r>
      <w:r w:rsidR="002C52D5">
        <w:rPr>
          <w:rFonts w:hint="cs"/>
          <w:rtl/>
          <w:lang w:eastAsia="he-IL"/>
        </w:rPr>
        <w:t xml:space="preserve"> ויש עוד הרבה אתגרים, אבל שני הדברים האלה יקדמו אותנו עוד כמה </w:t>
      </w:r>
      <w:bookmarkStart w:id="2036" w:name="_ETM_Q1_6755606"/>
      <w:bookmarkEnd w:id="2036"/>
      <w:r w:rsidR="002C52D5">
        <w:rPr>
          <w:rFonts w:hint="cs"/>
          <w:rtl/>
          <w:lang w:eastAsia="he-IL"/>
        </w:rPr>
        <w:t xml:space="preserve">צעדים קדימה. תודה. </w:t>
      </w:r>
      <w:bookmarkStart w:id="2037" w:name="_ETM_Q1_6760186"/>
      <w:bookmarkEnd w:id="2037"/>
    </w:p>
    <w:p w:rsidR="002C52D5" w:rsidRDefault="002C52D5" w:rsidP="002C52D5">
      <w:pPr>
        <w:rPr>
          <w:rtl/>
          <w:lang w:eastAsia="he-IL"/>
        </w:rPr>
      </w:pPr>
      <w:bookmarkStart w:id="2038" w:name="_ETM_Q1_6760260"/>
      <w:bookmarkEnd w:id="2038"/>
    </w:p>
    <w:p w:rsidR="002C52D5" w:rsidRDefault="002C52D5" w:rsidP="002C52D5">
      <w:pPr>
        <w:pStyle w:val="KeepWithNext"/>
        <w:rPr>
          <w:rStyle w:val="TagStyle"/>
          <w:rFonts w:ascii="David" w:hAnsi="David"/>
          <w:u w:val="single"/>
          <w:rtl/>
        </w:rPr>
      </w:pPr>
    </w:p>
    <w:p w:rsidR="002C52D5" w:rsidRDefault="002C52D5" w:rsidP="009708F2">
      <w:pPr>
        <w:pStyle w:val="af9"/>
        <w:rPr>
          <w:rtl/>
        </w:rPr>
      </w:pPr>
      <w:bookmarkStart w:id="2039" w:name="ET_guest_886589_178"/>
      <w:r w:rsidRPr="009708F2">
        <w:rPr>
          <w:rStyle w:val="TagStyle"/>
          <w:rtl/>
        </w:rPr>
        <w:t xml:space="preserve"> &lt;&lt; אורח &gt;&gt;</w:t>
      </w:r>
      <w:r w:rsidRPr="002C52D5">
        <w:rPr>
          <w:rStyle w:val="TagStyle"/>
          <w:rtl/>
        </w:rPr>
        <w:t xml:space="preserve"> </w:t>
      </w:r>
      <w:r>
        <w:rPr>
          <w:rtl/>
        </w:rPr>
        <w:t>לינא סאלם:</w:t>
      </w:r>
      <w:r w:rsidRPr="002C52D5">
        <w:rPr>
          <w:rStyle w:val="TagStyle"/>
          <w:rtl/>
        </w:rPr>
        <w:t xml:space="preserve"> </w:t>
      </w:r>
      <w:r w:rsidRPr="009708F2">
        <w:rPr>
          <w:rStyle w:val="TagStyle"/>
          <w:rtl/>
        </w:rPr>
        <w:t>&lt;&lt; אורח &gt;&gt;</w:t>
      </w:r>
      <w:r>
        <w:rPr>
          <w:rtl/>
        </w:rPr>
        <w:t xml:space="preserve">   </w:t>
      </w:r>
      <w:bookmarkEnd w:id="2039"/>
    </w:p>
    <w:p w:rsidR="002C52D5" w:rsidRDefault="002C52D5" w:rsidP="002C52D5">
      <w:pPr>
        <w:pStyle w:val="KeepWithNext"/>
        <w:rPr>
          <w:rtl/>
        </w:rPr>
      </w:pPr>
    </w:p>
    <w:p w:rsidR="002C52D5" w:rsidRDefault="002C52D5" w:rsidP="002C52D5">
      <w:pPr>
        <w:rPr>
          <w:rtl/>
        </w:rPr>
      </w:pPr>
      <w:bookmarkStart w:id="2040" w:name="_ETM_Q1_6759750"/>
      <w:bookmarkStart w:id="2041" w:name="_ETM_Q1_6760082"/>
      <w:bookmarkStart w:id="2042" w:name="_ETM_Q1_6760139"/>
      <w:bookmarkEnd w:id="2040"/>
      <w:bookmarkEnd w:id="2041"/>
      <w:bookmarkEnd w:id="2042"/>
      <w:r>
        <w:rPr>
          <w:rFonts w:hint="cs"/>
          <w:rtl/>
        </w:rPr>
        <w:t xml:space="preserve">בטרם סיום </w:t>
      </w:r>
      <w:bookmarkStart w:id="2043" w:name="_ETM_Q1_6762658"/>
      <w:bookmarkEnd w:id="2043"/>
      <w:r>
        <w:rPr>
          <w:rFonts w:hint="cs"/>
          <w:rtl/>
        </w:rPr>
        <w:t xml:space="preserve">אני מבקשת לומר דבר אחד </w:t>
      </w:r>
      <w:r>
        <w:rPr>
          <w:rtl/>
        </w:rPr>
        <w:t>–</w:t>
      </w:r>
      <w:r>
        <w:rPr>
          <w:rFonts w:hint="cs"/>
          <w:rtl/>
        </w:rPr>
        <w:t xml:space="preserve"> עלתה פה נקודה בנוגע </w:t>
      </w:r>
      <w:bookmarkStart w:id="2044" w:name="_ETM_Q1_6761624"/>
      <w:bookmarkEnd w:id="2044"/>
      <w:r>
        <w:rPr>
          <w:rFonts w:hint="cs"/>
          <w:rtl/>
        </w:rPr>
        <w:t xml:space="preserve">לאיגוד מרכזי סיוע לנפגעות תקיפה מינית. חוץ מאשר בכל </w:t>
      </w:r>
      <w:bookmarkStart w:id="2045" w:name="_ETM_Q1_6768750"/>
      <w:bookmarkEnd w:id="2045"/>
      <w:r>
        <w:rPr>
          <w:rFonts w:hint="cs"/>
          <w:rtl/>
        </w:rPr>
        <w:t xml:space="preserve">מקום שרואים את זה </w:t>
      </w:r>
      <w:r>
        <w:rPr>
          <w:rtl/>
        </w:rPr>
        <w:t>–</w:t>
      </w:r>
      <w:r>
        <w:rPr>
          <w:rFonts w:hint="cs"/>
          <w:rtl/>
        </w:rPr>
        <w:t xml:space="preserve"> בדוח מבקר המדינה, עצם זה שבחיל האוויר השתתפו בהכנת הדרכות </w:t>
      </w:r>
      <w:r>
        <w:rPr>
          <w:rtl/>
        </w:rPr>
        <w:t>–</w:t>
      </w:r>
      <w:r>
        <w:rPr>
          <w:rFonts w:hint="cs"/>
          <w:rtl/>
        </w:rPr>
        <w:t xml:space="preserve"> יש חשיבות מאוד </w:t>
      </w:r>
      <w:bookmarkStart w:id="2046" w:name="_ETM_Q1_6776015"/>
      <w:bookmarkEnd w:id="2046"/>
      <w:r>
        <w:rPr>
          <w:rFonts w:hint="cs"/>
          <w:rtl/>
        </w:rPr>
        <w:t xml:space="preserve">גדולה ויוצאת דופן לאיגודים האלה ולארגונים האלה. אני מדברת </w:t>
      </w:r>
      <w:bookmarkStart w:id="2047" w:name="_ETM_Q1_6784036"/>
      <w:bookmarkEnd w:id="2047"/>
      <w:r>
        <w:rPr>
          <w:rFonts w:hint="cs"/>
          <w:rtl/>
        </w:rPr>
        <w:t xml:space="preserve">במיוחד על האיגוד למרכזי נפגעות מין. יש להם חשיבות </w:t>
      </w:r>
      <w:bookmarkStart w:id="2048" w:name="_ETM_Q1_6791570"/>
      <w:bookmarkEnd w:id="2048"/>
      <w:r>
        <w:rPr>
          <w:rFonts w:hint="cs"/>
          <w:rtl/>
        </w:rPr>
        <w:t xml:space="preserve">יוצאת דופן, הם משלימים את המעגל והרבה פעמים גם מחליפים </w:t>
      </w:r>
      <w:bookmarkStart w:id="2049" w:name="_ETM_Q1_6792306"/>
      <w:bookmarkEnd w:id="2049"/>
      <w:r>
        <w:rPr>
          <w:rFonts w:hint="cs"/>
          <w:rtl/>
        </w:rPr>
        <w:t xml:space="preserve">את האנשים שצריכים לטפל. הייתה אמירה שנאמרה באופן כללי, </w:t>
      </w:r>
      <w:bookmarkStart w:id="2050" w:name="_ETM_Q1_6799947"/>
      <w:bookmarkEnd w:id="2050"/>
      <w:r>
        <w:rPr>
          <w:rFonts w:hint="cs"/>
          <w:rtl/>
        </w:rPr>
        <w:t xml:space="preserve">שמטפלים פחות או יותר, אבל זה ממש לא. התמונה היא כוללת </w:t>
      </w:r>
      <w:bookmarkStart w:id="2051" w:name="_ETM_Q1_6802604"/>
      <w:bookmarkEnd w:id="2051"/>
      <w:r>
        <w:rPr>
          <w:rFonts w:hint="cs"/>
          <w:rtl/>
        </w:rPr>
        <w:t xml:space="preserve">והם סופר חשובים לשיח הזה. </w:t>
      </w:r>
    </w:p>
    <w:p w:rsidR="002C52D5" w:rsidRDefault="002C52D5" w:rsidP="002C52D5">
      <w:pPr>
        <w:rPr>
          <w:rtl/>
        </w:rPr>
      </w:pPr>
      <w:bookmarkStart w:id="2052" w:name="_ETM_Q1_6806543"/>
      <w:bookmarkStart w:id="2053" w:name="_ETM_Q1_6806612"/>
      <w:bookmarkEnd w:id="2052"/>
      <w:bookmarkEnd w:id="2053"/>
    </w:p>
    <w:p w:rsidR="002C52D5" w:rsidRDefault="002C52D5" w:rsidP="009708F2">
      <w:pPr>
        <w:pStyle w:val="af9"/>
        <w:rPr>
          <w:rtl/>
        </w:rPr>
      </w:pPr>
      <w:bookmarkStart w:id="2054" w:name="ET_guest_886639_179"/>
      <w:r w:rsidRPr="009708F2">
        <w:rPr>
          <w:rStyle w:val="TagStyle"/>
          <w:rtl/>
        </w:rPr>
        <w:t xml:space="preserve"> &lt;&lt; אורח &gt;&gt;</w:t>
      </w:r>
      <w:r w:rsidRPr="002C52D5">
        <w:rPr>
          <w:rStyle w:val="TagStyle"/>
          <w:rtl/>
        </w:rPr>
        <w:t xml:space="preserve"> </w:t>
      </w:r>
      <w:r>
        <w:rPr>
          <w:rtl/>
        </w:rPr>
        <w:t>חנה בית הלחמי:</w:t>
      </w:r>
      <w:r w:rsidRPr="002C52D5">
        <w:rPr>
          <w:rStyle w:val="TagStyle"/>
          <w:rtl/>
        </w:rPr>
        <w:t xml:space="preserve"> </w:t>
      </w:r>
      <w:r w:rsidRPr="009708F2">
        <w:rPr>
          <w:rStyle w:val="TagStyle"/>
          <w:rtl/>
        </w:rPr>
        <w:t>&lt;&lt; אורח &gt;&gt;</w:t>
      </w:r>
      <w:r>
        <w:rPr>
          <w:rtl/>
        </w:rPr>
        <w:t xml:space="preserve">   </w:t>
      </w:r>
      <w:bookmarkEnd w:id="2054"/>
    </w:p>
    <w:p w:rsidR="002C52D5" w:rsidRDefault="002C52D5" w:rsidP="002C52D5">
      <w:pPr>
        <w:pStyle w:val="KeepWithNext"/>
        <w:rPr>
          <w:rtl/>
        </w:rPr>
      </w:pPr>
    </w:p>
    <w:p w:rsidR="002C52D5" w:rsidRDefault="002C52D5" w:rsidP="002C52D5">
      <w:pPr>
        <w:rPr>
          <w:rtl/>
        </w:rPr>
      </w:pPr>
      <w:r>
        <w:rPr>
          <w:rFonts w:hint="cs"/>
          <w:rtl/>
        </w:rPr>
        <w:t xml:space="preserve">אני רק רוצה לתקן, </w:t>
      </w:r>
      <w:bookmarkStart w:id="2055" w:name="_ETM_Q1_6805696"/>
      <w:bookmarkEnd w:id="2055"/>
      <w:r>
        <w:rPr>
          <w:rFonts w:hint="cs"/>
          <w:rtl/>
        </w:rPr>
        <w:t xml:space="preserve">כי את מצטטת אותי ולא נכון. אני </w:t>
      </w:r>
      <w:bookmarkStart w:id="2056" w:name="_ETM_Q1_6810408"/>
      <w:bookmarkEnd w:id="2056"/>
      <w:r>
        <w:rPr>
          <w:rFonts w:hint="cs"/>
          <w:rtl/>
        </w:rPr>
        <w:t xml:space="preserve">לא אמרתי שמטפלים פחות, אמרתי שהנגישות היא יותר אקלקטית </w:t>
      </w:r>
      <w:bookmarkStart w:id="2057" w:name="_ETM_Q1_6812318"/>
      <w:bookmarkEnd w:id="2057"/>
      <w:r>
        <w:rPr>
          <w:rFonts w:hint="cs"/>
          <w:rtl/>
        </w:rPr>
        <w:t xml:space="preserve">אליהן, מכיוון שהם לא מערכת סגורה והצבא הוא כן </w:t>
      </w:r>
      <w:bookmarkStart w:id="2058" w:name="_ETM_Q1_6813198"/>
      <w:bookmarkEnd w:id="2058"/>
      <w:r>
        <w:rPr>
          <w:rFonts w:hint="cs"/>
          <w:rtl/>
        </w:rPr>
        <w:t xml:space="preserve">מערכת סגורה. </w:t>
      </w:r>
    </w:p>
    <w:p w:rsidR="002C52D5" w:rsidRDefault="002C52D5" w:rsidP="002C52D5">
      <w:pPr>
        <w:rPr>
          <w:rtl/>
        </w:rPr>
      </w:pPr>
      <w:bookmarkStart w:id="2059" w:name="_ETM_Q1_6819227"/>
      <w:bookmarkStart w:id="2060" w:name="_ETM_Q1_6819291"/>
      <w:bookmarkEnd w:id="2059"/>
      <w:bookmarkEnd w:id="2060"/>
    </w:p>
    <w:p w:rsidR="002C52D5" w:rsidRDefault="002C52D5" w:rsidP="009708F2">
      <w:pPr>
        <w:pStyle w:val="af9"/>
        <w:rPr>
          <w:rtl/>
        </w:rPr>
      </w:pPr>
      <w:bookmarkStart w:id="2061" w:name="ET_guest_886589_180"/>
      <w:r w:rsidRPr="009708F2">
        <w:rPr>
          <w:rStyle w:val="TagStyle"/>
          <w:rtl/>
        </w:rPr>
        <w:t xml:space="preserve"> &lt;&lt; אורח &gt;&gt;</w:t>
      </w:r>
      <w:r w:rsidRPr="002C52D5">
        <w:rPr>
          <w:rStyle w:val="TagStyle"/>
          <w:rtl/>
        </w:rPr>
        <w:t xml:space="preserve"> </w:t>
      </w:r>
      <w:r>
        <w:rPr>
          <w:rtl/>
        </w:rPr>
        <w:t>לינא סאלם:</w:t>
      </w:r>
      <w:r w:rsidRPr="002C52D5">
        <w:rPr>
          <w:rStyle w:val="TagStyle"/>
          <w:rtl/>
        </w:rPr>
        <w:t xml:space="preserve"> </w:t>
      </w:r>
      <w:r w:rsidRPr="009708F2">
        <w:rPr>
          <w:rStyle w:val="TagStyle"/>
          <w:rtl/>
        </w:rPr>
        <w:t>&lt;&lt; אורח &gt;&gt;</w:t>
      </w:r>
      <w:r>
        <w:rPr>
          <w:rtl/>
        </w:rPr>
        <w:t xml:space="preserve">   </w:t>
      </w:r>
      <w:bookmarkEnd w:id="2061"/>
    </w:p>
    <w:p w:rsidR="002C52D5" w:rsidRDefault="002C52D5" w:rsidP="002C52D5">
      <w:pPr>
        <w:pStyle w:val="KeepWithNext"/>
        <w:rPr>
          <w:rtl/>
        </w:rPr>
      </w:pPr>
    </w:p>
    <w:p w:rsidR="002C52D5" w:rsidRDefault="002C52D5" w:rsidP="002C52D5">
      <w:pPr>
        <w:rPr>
          <w:rtl/>
        </w:rPr>
      </w:pPr>
      <w:r>
        <w:rPr>
          <w:rFonts w:hint="cs"/>
          <w:rtl/>
        </w:rPr>
        <w:t xml:space="preserve">אני לא תקפתי את הדברים, חלילה. </w:t>
      </w:r>
      <w:bookmarkStart w:id="2062" w:name="_ETM_Q1_6822483"/>
      <w:bookmarkEnd w:id="2062"/>
      <w:r>
        <w:rPr>
          <w:rFonts w:hint="cs"/>
          <w:rtl/>
        </w:rPr>
        <w:t xml:space="preserve">בכל זאת יש לתת הוקרה לארגונים האלה. </w:t>
      </w:r>
      <w:bookmarkStart w:id="2063" w:name="_ETM_Q1_6825810"/>
      <w:bookmarkStart w:id="2064" w:name="_ETM_Q1_6826098"/>
      <w:bookmarkEnd w:id="2063"/>
      <w:bookmarkEnd w:id="2064"/>
    </w:p>
    <w:p w:rsidR="002C52D5" w:rsidRDefault="002C52D5" w:rsidP="002C52D5">
      <w:pPr>
        <w:rPr>
          <w:rtl/>
        </w:rPr>
      </w:pPr>
      <w:bookmarkStart w:id="2065" w:name="_ETM_Q1_6826172"/>
      <w:bookmarkEnd w:id="2065"/>
    </w:p>
    <w:p w:rsidR="002C52D5" w:rsidRDefault="002C52D5" w:rsidP="009708F2">
      <w:pPr>
        <w:pStyle w:val="af6"/>
        <w:rPr>
          <w:rtl/>
        </w:rPr>
      </w:pPr>
      <w:bookmarkStart w:id="2066" w:name="ET_yor_5766_181"/>
      <w:r w:rsidRPr="009708F2">
        <w:rPr>
          <w:rStyle w:val="TagStyle"/>
          <w:rtl/>
        </w:rPr>
        <w:t xml:space="preserve"> &lt;&lt; יור &gt;&gt;</w:t>
      </w:r>
      <w:r w:rsidRPr="002C52D5">
        <w:rPr>
          <w:rStyle w:val="TagStyle"/>
          <w:rtl/>
        </w:rPr>
        <w:t xml:space="preserve"> </w:t>
      </w:r>
      <w:r>
        <w:rPr>
          <w:rtl/>
        </w:rPr>
        <w:t>היו"ר רם בן ברק:</w:t>
      </w:r>
      <w:r w:rsidRPr="002C52D5">
        <w:rPr>
          <w:rStyle w:val="TagStyle"/>
          <w:rtl/>
        </w:rPr>
        <w:t xml:space="preserve"> </w:t>
      </w:r>
      <w:r w:rsidRPr="009708F2">
        <w:rPr>
          <w:rStyle w:val="TagStyle"/>
          <w:rtl/>
        </w:rPr>
        <w:t>&lt;&lt; יור &gt;&gt;</w:t>
      </w:r>
      <w:r>
        <w:rPr>
          <w:rtl/>
        </w:rPr>
        <w:t xml:space="preserve">   </w:t>
      </w:r>
      <w:bookmarkEnd w:id="2066"/>
    </w:p>
    <w:p w:rsidR="002C52D5" w:rsidRDefault="002C52D5" w:rsidP="002C52D5">
      <w:pPr>
        <w:pStyle w:val="KeepWithNext"/>
        <w:rPr>
          <w:rtl/>
          <w:lang w:eastAsia="he-IL"/>
        </w:rPr>
      </w:pPr>
    </w:p>
    <w:p w:rsidR="002C52D5" w:rsidRDefault="002C52D5" w:rsidP="002C52D5">
      <w:pPr>
        <w:rPr>
          <w:rtl/>
          <w:lang w:eastAsia="he-IL"/>
        </w:rPr>
      </w:pPr>
      <w:r>
        <w:rPr>
          <w:rFonts w:hint="cs"/>
          <w:rtl/>
          <w:lang w:eastAsia="he-IL"/>
        </w:rPr>
        <w:t xml:space="preserve">הנקודה הובהרה. כולם חשובים, בוודאי שהאיגוד הזה חשוב מאוד. </w:t>
      </w:r>
    </w:p>
    <w:p w:rsidR="002C52D5" w:rsidRDefault="002C52D5" w:rsidP="002C52D5">
      <w:pPr>
        <w:rPr>
          <w:rtl/>
          <w:lang w:eastAsia="he-IL"/>
        </w:rPr>
      </w:pPr>
      <w:bookmarkStart w:id="2067" w:name="_ETM_Q1_6832498"/>
      <w:bookmarkStart w:id="2068" w:name="_ETM_Q1_6832589"/>
      <w:bookmarkEnd w:id="2067"/>
      <w:bookmarkEnd w:id="2068"/>
    </w:p>
    <w:p w:rsidR="002C52D5" w:rsidRDefault="002C52D5" w:rsidP="002C52D5">
      <w:pPr>
        <w:rPr>
          <w:rtl/>
          <w:lang w:eastAsia="he-IL"/>
        </w:rPr>
      </w:pPr>
      <w:bookmarkStart w:id="2069" w:name="_ETM_Q1_6832653"/>
      <w:bookmarkStart w:id="2070" w:name="_ETM_Q1_6832721"/>
      <w:bookmarkEnd w:id="2069"/>
      <w:bookmarkEnd w:id="2070"/>
      <w:r>
        <w:rPr>
          <w:rFonts w:hint="cs"/>
          <w:rtl/>
          <w:lang w:eastAsia="he-IL"/>
        </w:rPr>
        <w:t xml:space="preserve">אני </w:t>
      </w:r>
      <w:bookmarkStart w:id="2071" w:name="_ETM_Q1_6833437"/>
      <w:bookmarkEnd w:id="2071"/>
      <w:r>
        <w:rPr>
          <w:rFonts w:hint="cs"/>
          <w:rtl/>
          <w:lang w:eastAsia="he-IL"/>
        </w:rPr>
        <w:t>רוצה לסכם. ראשית, אני רוצה להגיד תודה לכל מי שהשתתף,</w:t>
      </w:r>
      <w:bookmarkStart w:id="2072" w:name="_ETM_Q1_6833045"/>
      <w:bookmarkEnd w:id="2072"/>
      <w:r>
        <w:rPr>
          <w:rFonts w:hint="cs"/>
          <w:rtl/>
          <w:lang w:eastAsia="he-IL"/>
        </w:rPr>
        <w:t xml:space="preserve"> במיוחד לאור ומור, שבאומץ חשפו אותנו להתנהלות מאוד מביכה </w:t>
      </w:r>
      <w:bookmarkStart w:id="2073" w:name="_ETM_Q1_6848057"/>
      <w:bookmarkEnd w:id="2073"/>
      <w:r>
        <w:rPr>
          <w:rFonts w:hint="cs"/>
          <w:rtl/>
          <w:lang w:eastAsia="he-IL"/>
        </w:rPr>
        <w:t xml:space="preserve">ומבישה של לובשי מדים. מור חשפה אותנו יותר למצב שיש </w:t>
      </w:r>
      <w:bookmarkStart w:id="2074" w:name="_ETM_Q1_6854687"/>
      <w:bookmarkEnd w:id="2074"/>
      <w:r>
        <w:rPr>
          <w:rFonts w:hint="cs"/>
          <w:rtl/>
          <w:lang w:eastAsia="he-IL"/>
        </w:rPr>
        <w:t>אווירה שגורמת לדברים האלה להיראות לגיטימיים, אבל אני חושב ש</w:t>
      </w:r>
      <w:bookmarkStart w:id="2075" w:name="_ETM_Q1_6859097"/>
      <w:bookmarkEnd w:id="2075"/>
      <w:r>
        <w:rPr>
          <w:rFonts w:hint="cs"/>
          <w:rtl/>
          <w:lang w:eastAsia="he-IL"/>
        </w:rPr>
        <w:t xml:space="preserve">על כל הדברים האלה נאמר ובצורה מאוד ברורה. </w:t>
      </w:r>
      <w:bookmarkStart w:id="2076" w:name="_ETM_Q1_6864147"/>
      <w:bookmarkEnd w:id="2076"/>
    </w:p>
    <w:p w:rsidR="002C52D5" w:rsidRDefault="002C52D5" w:rsidP="002C52D5">
      <w:pPr>
        <w:rPr>
          <w:rtl/>
          <w:lang w:eastAsia="he-IL"/>
        </w:rPr>
      </w:pPr>
      <w:bookmarkStart w:id="2077" w:name="_ETM_Q1_6869049"/>
      <w:bookmarkStart w:id="2078" w:name="_ETM_Q1_6869128"/>
      <w:bookmarkEnd w:id="2077"/>
      <w:bookmarkEnd w:id="2078"/>
    </w:p>
    <w:p w:rsidR="002C52D5" w:rsidRDefault="002C52D5" w:rsidP="002C52D5">
      <w:pPr>
        <w:rPr>
          <w:rtl/>
          <w:lang w:eastAsia="he-IL"/>
        </w:rPr>
      </w:pPr>
      <w:bookmarkStart w:id="2079" w:name="_ETM_Q1_6869219"/>
      <w:bookmarkStart w:id="2080" w:name="_ETM_Q1_6869294"/>
      <w:bookmarkEnd w:id="2079"/>
      <w:bookmarkEnd w:id="2080"/>
      <w:r>
        <w:rPr>
          <w:rFonts w:hint="cs"/>
          <w:rtl/>
          <w:lang w:eastAsia="he-IL"/>
        </w:rPr>
        <w:t xml:space="preserve">אנחנו, בוועדה, נמשיך לעקוב אחרי מה שקורה ונמשיך להיות בקשר </w:t>
      </w:r>
      <w:bookmarkStart w:id="2081" w:name="_ETM_Q1_6871610"/>
      <w:bookmarkEnd w:id="2081"/>
      <w:r w:rsidR="00110270">
        <w:rPr>
          <w:rFonts w:hint="cs"/>
          <w:rtl/>
          <w:lang w:eastAsia="he-IL"/>
        </w:rPr>
        <w:t xml:space="preserve">עם הגורמים, כולל עם משרד המשפטים לגבי העבודה שאתם </w:t>
      </w:r>
      <w:bookmarkStart w:id="2082" w:name="_ETM_Q1_6881137"/>
      <w:bookmarkEnd w:id="2082"/>
      <w:r w:rsidR="00110270">
        <w:rPr>
          <w:rFonts w:hint="cs"/>
          <w:rtl/>
          <w:lang w:eastAsia="he-IL"/>
        </w:rPr>
        <w:t xml:space="preserve">עושים עכשיו, שאני חושב שהיא מאוד חשובה, כי יש הרגשה </w:t>
      </w:r>
      <w:bookmarkStart w:id="2083" w:name="_ETM_Q1_6884085"/>
      <w:bookmarkEnd w:id="2083"/>
      <w:r w:rsidR="00110270">
        <w:rPr>
          <w:rFonts w:hint="cs"/>
          <w:rtl/>
          <w:lang w:eastAsia="he-IL"/>
        </w:rPr>
        <w:t xml:space="preserve">שהכלים שנמצאים היום בידיים של משרד המשפטים, של הפרקליטות, הם </w:t>
      </w:r>
      <w:bookmarkStart w:id="2084" w:name="_ETM_Q1_6889929"/>
      <w:bookmarkEnd w:id="2084"/>
      <w:r w:rsidR="00110270">
        <w:rPr>
          <w:rFonts w:hint="cs"/>
          <w:rtl/>
          <w:lang w:eastAsia="he-IL"/>
        </w:rPr>
        <w:t>לא מספיק חזקים בשביל לטפל בתופעה הזאת. אני לא יודע</w:t>
      </w:r>
      <w:bookmarkStart w:id="2085" w:name="_ETM_Q1_6888594"/>
      <w:bookmarkEnd w:id="2085"/>
      <w:r w:rsidR="00110270">
        <w:rPr>
          <w:rFonts w:hint="cs"/>
          <w:rtl/>
          <w:lang w:eastAsia="he-IL"/>
        </w:rPr>
        <w:t xml:space="preserve"> אם הפתרון הוא בתי משפט ייחודיים, כמו שאמרה הילה </w:t>
      </w:r>
      <w:bookmarkStart w:id="2086" w:name="_ETM_Q1_6894876"/>
      <w:bookmarkEnd w:id="2086"/>
      <w:r w:rsidR="00110270">
        <w:rPr>
          <w:rFonts w:hint="cs"/>
          <w:rtl/>
          <w:lang w:eastAsia="he-IL"/>
        </w:rPr>
        <w:t xml:space="preserve">נויבך, או דברים אחרים. אנחנו נצפה לעבודה הזאת ונשמח </w:t>
      </w:r>
      <w:bookmarkStart w:id="2087" w:name="_ETM_Q1_6897798"/>
      <w:bookmarkEnd w:id="2087"/>
      <w:r w:rsidR="00110270">
        <w:rPr>
          <w:rFonts w:hint="cs"/>
          <w:rtl/>
          <w:lang w:eastAsia="he-IL"/>
        </w:rPr>
        <w:t xml:space="preserve">לראות אותה, כדי שיהיו לנו כלים טובים יותר להתמודד עם </w:t>
      </w:r>
      <w:bookmarkStart w:id="2088" w:name="_ETM_Q1_6907613"/>
      <w:bookmarkEnd w:id="2088"/>
      <w:r w:rsidR="00110270">
        <w:rPr>
          <w:rFonts w:hint="cs"/>
          <w:rtl/>
          <w:lang w:eastAsia="he-IL"/>
        </w:rPr>
        <w:t xml:space="preserve">התופעה. </w:t>
      </w:r>
    </w:p>
    <w:p w:rsidR="00110270" w:rsidRDefault="00110270" w:rsidP="002C52D5">
      <w:pPr>
        <w:rPr>
          <w:rtl/>
          <w:lang w:eastAsia="he-IL"/>
        </w:rPr>
      </w:pPr>
      <w:bookmarkStart w:id="2089" w:name="_ETM_Q1_6904329"/>
      <w:bookmarkStart w:id="2090" w:name="_ETM_Q1_6904410"/>
      <w:bookmarkEnd w:id="2089"/>
      <w:bookmarkEnd w:id="2090"/>
    </w:p>
    <w:p w:rsidR="00110270" w:rsidRDefault="00110270" w:rsidP="002C52D5">
      <w:pPr>
        <w:rPr>
          <w:rtl/>
          <w:lang w:eastAsia="he-IL"/>
        </w:rPr>
      </w:pPr>
      <w:bookmarkStart w:id="2091" w:name="_ETM_Q1_6904802"/>
      <w:bookmarkStart w:id="2092" w:name="_ETM_Q1_6904874"/>
      <w:bookmarkEnd w:id="2091"/>
      <w:bookmarkEnd w:id="2092"/>
      <w:r>
        <w:rPr>
          <w:rFonts w:hint="cs"/>
          <w:rtl/>
          <w:lang w:eastAsia="he-IL"/>
        </w:rPr>
        <w:t xml:space="preserve">אני מוכרח לומר שאני מתרשם שצה"ל עושה עבודה טובה </w:t>
      </w:r>
      <w:bookmarkStart w:id="2093" w:name="_ETM_Q1_6910127"/>
      <w:bookmarkEnd w:id="2093"/>
      <w:r>
        <w:rPr>
          <w:rFonts w:hint="cs"/>
          <w:rtl/>
          <w:lang w:eastAsia="he-IL"/>
        </w:rPr>
        <w:t xml:space="preserve">בעניין הזה ונותן פתרונות. זה אף פעם לא מושלם, </w:t>
      </w:r>
      <w:bookmarkStart w:id="2094" w:name="_ETM_Q1_6915844"/>
      <w:bookmarkEnd w:id="2094"/>
      <w:r>
        <w:rPr>
          <w:rFonts w:hint="cs"/>
          <w:rtl/>
          <w:lang w:eastAsia="he-IL"/>
        </w:rPr>
        <w:t xml:space="preserve">תמיד אפשר לעשות יותר, אבל אני חושב שההורים שרואים אותנו </w:t>
      </w:r>
      <w:bookmarkStart w:id="2095" w:name="_ETM_Q1_6919607"/>
      <w:bookmarkEnd w:id="2095"/>
      <w:r>
        <w:rPr>
          <w:rFonts w:hint="cs"/>
          <w:rtl/>
          <w:lang w:eastAsia="he-IL"/>
        </w:rPr>
        <w:t xml:space="preserve">עכשיו ושמעו את תא"ל אלה ואת האנשים האחרים פה </w:t>
      </w:r>
      <w:bookmarkStart w:id="2096" w:name="_ETM_Q1_6930448"/>
      <w:bookmarkEnd w:id="2096"/>
      <w:r>
        <w:rPr>
          <w:rFonts w:hint="cs"/>
          <w:rtl/>
          <w:lang w:eastAsia="he-IL"/>
        </w:rPr>
        <w:t xml:space="preserve">יכולים לדעת שהדבר הזה לא עובר ליד האוזן, הוא </w:t>
      </w:r>
      <w:bookmarkStart w:id="2097" w:name="_ETM_Q1_6935442"/>
      <w:bookmarkEnd w:id="2097"/>
      <w:r>
        <w:rPr>
          <w:rFonts w:hint="cs"/>
          <w:rtl/>
          <w:lang w:eastAsia="he-IL"/>
        </w:rPr>
        <w:t xml:space="preserve">נלקח ברצינות ומטופל ברצינות. ואם צריך לעשות יותר, יעשו יותר, </w:t>
      </w:r>
      <w:bookmarkStart w:id="2098" w:name="_ETM_Q1_6937883"/>
      <w:bookmarkEnd w:id="2098"/>
      <w:r>
        <w:rPr>
          <w:rFonts w:hint="cs"/>
          <w:rtl/>
          <w:lang w:eastAsia="he-IL"/>
        </w:rPr>
        <w:t xml:space="preserve">ואנחנו נעקוב כדי לראות שזה קורה. </w:t>
      </w:r>
    </w:p>
    <w:p w:rsidR="00110270" w:rsidRDefault="00110270" w:rsidP="002C52D5">
      <w:pPr>
        <w:rPr>
          <w:rtl/>
          <w:lang w:eastAsia="he-IL"/>
        </w:rPr>
      </w:pPr>
      <w:bookmarkStart w:id="2099" w:name="_ETM_Q1_6943284"/>
      <w:bookmarkStart w:id="2100" w:name="_ETM_Q1_6943349"/>
      <w:bookmarkEnd w:id="2099"/>
      <w:bookmarkEnd w:id="2100"/>
    </w:p>
    <w:p w:rsidR="00110270" w:rsidRDefault="00110270" w:rsidP="002C52D5">
      <w:pPr>
        <w:rPr>
          <w:rtl/>
          <w:lang w:eastAsia="he-IL"/>
        </w:rPr>
      </w:pPr>
      <w:bookmarkStart w:id="2101" w:name="_ETM_Q1_6943425"/>
      <w:bookmarkStart w:id="2102" w:name="_ETM_Q1_6943494"/>
      <w:bookmarkEnd w:id="2101"/>
      <w:bookmarkEnd w:id="2102"/>
      <w:r>
        <w:rPr>
          <w:rFonts w:hint="cs"/>
          <w:rtl/>
          <w:lang w:eastAsia="he-IL"/>
        </w:rPr>
        <w:t xml:space="preserve">אני מודה לכולם, המשך יום טוב.  הישיבה נעולה. </w:t>
      </w:r>
    </w:p>
    <w:p w:rsidR="00110270" w:rsidRDefault="00110270" w:rsidP="002C52D5">
      <w:pPr>
        <w:rPr>
          <w:rtl/>
          <w:lang w:eastAsia="he-IL"/>
        </w:rPr>
      </w:pPr>
    </w:p>
    <w:p w:rsidR="00110270" w:rsidRDefault="00110270" w:rsidP="002C52D5">
      <w:pPr>
        <w:rPr>
          <w:rtl/>
          <w:lang w:eastAsia="he-IL"/>
        </w:rPr>
      </w:pPr>
    </w:p>
    <w:p w:rsidR="00110270" w:rsidRDefault="00110270" w:rsidP="009708F2">
      <w:pPr>
        <w:pStyle w:val="afc"/>
        <w:rPr>
          <w:rtl/>
          <w:lang w:eastAsia="he-IL"/>
        </w:rPr>
      </w:pPr>
      <w:bookmarkStart w:id="2103" w:name="ET_meetingend_182"/>
      <w:r w:rsidRPr="009708F2">
        <w:rPr>
          <w:rStyle w:val="TagStyle"/>
          <w:rtl/>
        </w:rPr>
        <w:t xml:space="preserve"> &lt;&lt; סיום &gt;&gt;</w:t>
      </w:r>
      <w:r w:rsidRPr="00110270">
        <w:rPr>
          <w:rStyle w:val="TagStyle"/>
          <w:rtl/>
        </w:rPr>
        <w:t xml:space="preserve"> </w:t>
      </w:r>
      <w:r>
        <w:rPr>
          <w:rtl/>
          <w:lang w:eastAsia="he-IL"/>
        </w:rPr>
        <w:t>הישיבה ננעלה בשעה 14:55.</w:t>
      </w:r>
      <w:r w:rsidRPr="00110270">
        <w:rPr>
          <w:rStyle w:val="TagStyle"/>
          <w:rtl/>
        </w:rPr>
        <w:t xml:space="preserve"> </w:t>
      </w:r>
      <w:r w:rsidRPr="009708F2">
        <w:rPr>
          <w:rStyle w:val="TagStyle"/>
          <w:rtl/>
        </w:rPr>
        <w:t>&lt;&lt; סיום &gt;&gt;</w:t>
      </w:r>
      <w:r>
        <w:rPr>
          <w:rtl/>
          <w:lang w:eastAsia="he-IL"/>
        </w:rPr>
        <w:t xml:space="preserve">   </w:t>
      </w:r>
      <w:bookmarkEnd w:id="2103"/>
    </w:p>
    <w:p w:rsidR="00110270" w:rsidRDefault="00110270" w:rsidP="00110270">
      <w:pPr>
        <w:pStyle w:val="KeepWithNext"/>
        <w:rPr>
          <w:rtl/>
          <w:lang w:eastAsia="he-IL"/>
        </w:rPr>
      </w:pPr>
    </w:p>
    <w:p w:rsidR="00110270" w:rsidRPr="00110270" w:rsidRDefault="00110270" w:rsidP="00110270">
      <w:pPr>
        <w:rPr>
          <w:rtl/>
          <w:lang w:eastAsia="he-IL"/>
        </w:rPr>
      </w:pPr>
    </w:p>
    <w:p w:rsidR="002C52D5" w:rsidRPr="002C52D5" w:rsidRDefault="002C52D5" w:rsidP="002C52D5">
      <w:pPr>
        <w:rPr>
          <w:rtl/>
          <w:lang w:eastAsia="he-IL"/>
        </w:rPr>
      </w:pPr>
    </w:p>
    <w:p w:rsidR="001E69A5" w:rsidRDefault="001E69A5" w:rsidP="001E69A5">
      <w:pPr>
        <w:rPr>
          <w:rtl/>
          <w:lang w:eastAsia="he-IL"/>
        </w:rPr>
      </w:pPr>
      <w:bookmarkStart w:id="2104" w:name="_ETM_Q1_6381362"/>
      <w:bookmarkStart w:id="2105" w:name="_ETM_Q1_6381448"/>
      <w:bookmarkStart w:id="2106" w:name="_ETM_Q1_6381879"/>
      <w:bookmarkEnd w:id="2104"/>
      <w:bookmarkEnd w:id="2105"/>
      <w:bookmarkEnd w:id="2106"/>
    </w:p>
    <w:p w:rsidR="001E69A5" w:rsidRPr="001E69A5" w:rsidRDefault="001E69A5" w:rsidP="001E69A5">
      <w:pPr>
        <w:rPr>
          <w:rtl/>
          <w:lang w:eastAsia="he-IL"/>
        </w:rPr>
      </w:pPr>
      <w:bookmarkStart w:id="2107" w:name="_ETM_Q1_6381942"/>
      <w:bookmarkEnd w:id="2107"/>
    </w:p>
    <w:sectPr w:rsidR="001E69A5" w:rsidRPr="001E69A5" w:rsidSect="00E5742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5A63" w:rsidRDefault="00025A63">
      <w:r>
        <w:separator/>
      </w:r>
    </w:p>
  </w:endnote>
  <w:endnote w:type="continuationSeparator" w:id="0">
    <w:p w:rsidR="00025A63" w:rsidRDefault="00025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5A63" w:rsidRDefault="00025A63">
      <w:r>
        <w:separator/>
      </w:r>
    </w:p>
  </w:footnote>
  <w:footnote w:type="continuationSeparator" w:id="0">
    <w:p w:rsidR="00025A63" w:rsidRDefault="00025A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5A63" w:rsidRDefault="00025A6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25A63" w:rsidRDefault="00025A6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5A63" w:rsidRDefault="00025A6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5742B">
      <w:rPr>
        <w:rStyle w:val="af7"/>
        <w:noProof/>
        <w:rtl/>
      </w:rPr>
      <w:t>25</w:t>
    </w:r>
    <w:r>
      <w:rPr>
        <w:rStyle w:val="af7"/>
      </w:rPr>
      <w:fldChar w:fldCharType="end"/>
    </w:r>
  </w:p>
  <w:p w:rsidR="00025A63" w:rsidRPr="00CC5815" w:rsidRDefault="00025A63" w:rsidP="008E5E3F">
    <w:pPr>
      <w:pStyle w:val="a3"/>
      <w:ind w:firstLine="0"/>
    </w:pPr>
    <w:r>
      <w:rPr>
        <w:rtl/>
      </w:rPr>
      <w:t>ועדת החוץ והביטחון</w:t>
    </w:r>
  </w:p>
  <w:p w:rsidR="00025A63" w:rsidRPr="00CC5815" w:rsidRDefault="00025A63" w:rsidP="008E5E3F">
    <w:pPr>
      <w:pStyle w:val="a3"/>
      <w:ind w:firstLine="0"/>
      <w:rPr>
        <w:rtl/>
      </w:rPr>
    </w:pPr>
    <w:r>
      <w:rPr>
        <w:rtl/>
      </w:rPr>
      <w:t>04/01/2022</w:t>
    </w:r>
  </w:p>
  <w:p w:rsidR="00025A63" w:rsidRPr="00CC5815" w:rsidRDefault="00025A6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5A63" w:rsidRDefault="00025A6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25A63" w:rsidRDefault="00025A6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25A63" w:rsidRDefault="00025A6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09D"/>
    <w:rsid w:val="000069F9"/>
    <w:rsid w:val="0002047E"/>
    <w:rsid w:val="00025449"/>
    <w:rsid w:val="00025A63"/>
    <w:rsid w:val="0003014E"/>
    <w:rsid w:val="00037279"/>
    <w:rsid w:val="00067F42"/>
    <w:rsid w:val="00092B80"/>
    <w:rsid w:val="000A17C6"/>
    <w:rsid w:val="000B060C"/>
    <w:rsid w:val="000B223B"/>
    <w:rsid w:val="000B2EE6"/>
    <w:rsid w:val="000C47F5"/>
    <w:rsid w:val="000E165F"/>
    <w:rsid w:val="000E3314"/>
    <w:rsid w:val="000F2459"/>
    <w:rsid w:val="00110270"/>
    <w:rsid w:val="001245C2"/>
    <w:rsid w:val="00127CBC"/>
    <w:rsid w:val="00146AD0"/>
    <w:rsid w:val="00150436"/>
    <w:rsid w:val="001658B7"/>
    <w:rsid w:val="001669F1"/>
    <w:rsid w:val="00167294"/>
    <w:rsid w:val="001673D4"/>
    <w:rsid w:val="00171E7F"/>
    <w:rsid w:val="00175543"/>
    <w:rsid w:val="001758C1"/>
    <w:rsid w:val="0017779F"/>
    <w:rsid w:val="001A718D"/>
    <w:rsid w:val="001A74E9"/>
    <w:rsid w:val="001A7A1B"/>
    <w:rsid w:val="001C44DA"/>
    <w:rsid w:val="001C4FDA"/>
    <w:rsid w:val="001D440C"/>
    <w:rsid w:val="001D58C8"/>
    <w:rsid w:val="001E00C2"/>
    <w:rsid w:val="001E42A3"/>
    <w:rsid w:val="001E69A5"/>
    <w:rsid w:val="002016FF"/>
    <w:rsid w:val="00227FEF"/>
    <w:rsid w:val="00255B25"/>
    <w:rsid w:val="00261554"/>
    <w:rsid w:val="00265EC6"/>
    <w:rsid w:val="00267740"/>
    <w:rsid w:val="00275C03"/>
    <w:rsid w:val="00280D58"/>
    <w:rsid w:val="00281662"/>
    <w:rsid w:val="002A673B"/>
    <w:rsid w:val="002C52D5"/>
    <w:rsid w:val="002D35F7"/>
    <w:rsid w:val="002D4BDB"/>
    <w:rsid w:val="002D587F"/>
    <w:rsid w:val="002E5E31"/>
    <w:rsid w:val="00300F3B"/>
    <w:rsid w:val="00303B4C"/>
    <w:rsid w:val="00303FD9"/>
    <w:rsid w:val="00321E62"/>
    <w:rsid w:val="00327BF8"/>
    <w:rsid w:val="00334F0B"/>
    <w:rsid w:val="00340AFA"/>
    <w:rsid w:val="00351622"/>
    <w:rsid w:val="00353E67"/>
    <w:rsid w:val="003658CB"/>
    <w:rsid w:val="00366CFB"/>
    <w:rsid w:val="0036794C"/>
    <w:rsid w:val="00373508"/>
    <w:rsid w:val="00396023"/>
    <w:rsid w:val="003B6DC2"/>
    <w:rsid w:val="003C279D"/>
    <w:rsid w:val="003D4BBA"/>
    <w:rsid w:val="003F0A5F"/>
    <w:rsid w:val="00417D20"/>
    <w:rsid w:val="00420E41"/>
    <w:rsid w:val="00424C94"/>
    <w:rsid w:val="00447608"/>
    <w:rsid w:val="00451746"/>
    <w:rsid w:val="004610EB"/>
    <w:rsid w:val="00470EAC"/>
    <w:rsid w:val="004853A7"/>
    <w:rsid w:val="0049458B"/>
    <w:rsid w:val="00495FD8"/>
    <w:rsid w:val="004B0A65"/>
    <w:rsid w:val="004B1BE9"/>
    <w:rsid w:val="004C5521"/>
    <w:rsid w:val="00500C0C"/>
    <w:rsid w:val="00507CBC"/>
    <w:rsid w:val="0051244E"/>
    <w:rsid w:val="00546678"/>
    <w:rsid w:val="005506B9"/>
    <w:rsid w:val="005637FE"/>
    <w:rsid w:val="005817EC"/>
    <w:rsid w:val="00590B77"/>
    <w:rsid w:val="005934B1"/>
    <w:rsid w:val="005A342D"/>
    <w:rsid w:val="005A4DAB"/>
    <w:rsid w:val="005B4C2C"/>
    <w:rsid w:val="005B617E"/>
    <w:rsid w:val="005C363E"/>
    <w:rsid w:val="005D61F3"/>
    <w:rsid w:val="005E1C6B"/>
    <w:rsid w:val="005E2DD5"/>
    <w:rsid w:val="005F76B0"/>
    <w:rsid w:val="0061617B"/>
    <w:rsid w:val="00634F61"/>
    <w:rsid w:val="006364B3"/>
    <w:rsid w:val="00645158"/>
    <w:rsid w:val="0069579C"/>
    <w:rsid w:val="00695A47"/>
    <w:rsid w:val="006A0CB7"/>
    <w:rsid w:val="006C1C73"/>
    <w:rsid w:val="006C6BFF"/>
    <w:rsid w:val="006F0259"/>
    <w:rsid w:val="00700433"/>
    <w:rsid w:val="00702755"/>
    <w:rsid w:val="0070472C"/>
    <w:rsid w:val="007113DC"/>
    <w:rsid w:val="00720085"/>
    <w:rsid w:val="007509A6"/>
    <w:rsid w:val="007872B4"/>
    <w:rsid w:val="00791CBE"/>
    <w:rsid w:val="007C693F"/>
    <w:rsid w:val="007C6ADD"/>
    <w:rsid w:val="007D0AE5"/>
    <w:rsid w:val="00802790"/>
    <w:rsid w:val="0082136D"/>
    <w:rsid w:val="00826466"/>
    <w:rsid w:val="008320F6"/>
    <w:rsid w:val="00836FC4"/>
    <w:rsid w:val="00841223"/>
    <w:rsid w:val="00846BE9"/>
    <w:rsid w:val="0085041A"/>
    <w:rsid w:val="00853207"/>
    <w:rsid w:val="008713A4"/>
    <w:rsid w:val="00875F10"/>
    <w:rsid w:val="008C6035"/>
    <w:rsid w:val="008C7015"/>
    <w:rsid w:val="008C7AA2"/>
    <w:rsid w:val="008D0B33"/>
    <w:rsid w:val="008D1DFB"/>
    <w:rsid w:val="008E03B4"/>
    <w:rsid w:val="008E5E3F"/>
    <w:rsid w:val="0090279B"/>
    <w:rsid w:val="00913B8C"/>
    <w:rsid w:val="00914904"/>
    <w:rsid w:val="009258CE"/>
    <w:rsid w:val="009515F0"/>
    <w:rsid w:val="009708F2"/>
    <w:rsid w:val="009830CB"/>
    <w:rsid w:val="009D0D12"/>
    <w:rsid w:val="009D27F8"/>
    <w:rsid w:val="009D478A"/>
    <w:rsid w:val="009E6E93"/>
    <w:rsid w:val="009E7B9C"/>
    <w:rsid w:val="009F1518"/>
    <w:rsid w:val="009F5773"/>
    <w:rsid w:val="00A15971"/>
    <w:rsid w:val="00A22C90"/>
    <w:rsid w:val="00A268C2"/>
    <w:rsid w:val="00A42723"/>
    <w:rsid w:val="00A64A6D"/>
    <w:rsid w:val="00A66020"/>
    <w:rsid w:val="00A856D0"/>
    <w:rsid w:val="00A921D4"/>
    <w:rsid w:val="00AB02EE"/>
    <w:rsid w:val="00AB3F3A"/>
    <w:rsid w:val="00AD4EC9"/>
    <w:rsid w:val="00AD6FFC"/>
    <w:rsid w:val="00AF31E6"/>
    <w:rsid w:val="00AF4150"/>
    <w:rsid w:val="00AF5C29"/>
    <w:rsid w:val="00B0509A"/>
    <w:rsid w:val="00B062A2"/>
    <w:rsid w:val="00B120B2"/>
    <w:rsid w:val="00B31458"/>
    <w:rsid w:val="00B50340"/>
    <w:rsid w:val="00B50631"/>
    <w:rsid w:val="00B65508"/>
    <w:rsid w:val="00B76DA2"/>
    <w:rsid w:val="00B8517A"/>
    <w:rsid w:val="00B9369C"/>
    <w:rsid w:val="00BA6446"/>
    <w:rsid w:val="00BD47B7"/>
    <w:rsid w:val="00C135D5"/>
    <w:rsid w:val="00C22DCB"/>
    <w:rsid w:val="00C255A5"/>
    <w:rsid w:val="00C27EFE"/>
    <w:rsid w:val="00C3598A"/>
    <w:rsid w:val="00C360BC"/>
    <w:rsid w:val="00C44800"/>
    <w:rsid w:val="00C52EC2"/>
    <w:rsid w:val="00C61DC1"/>
    <w:rsid w:val="00C64AFF"/>
    <w:rsid w:val="00C661EE"/>
    <w:rsid w:val="00C72438"/>
    <w:rsid w:val="00C75B85"/>
    <w:rsid w:val="00C763E4"/>
    <w:rsid w:val="00C8624A"/>
    <w:rsid w:val="00CA5363"/>
    <w:rsid w:val="00CB6D60"/>
    <w:rsid w:val="00CC5815"/>
    <w:rsid w:val="00CE24B8"/>
    <w:rsid w:val="00CE5849"/>
    <w:rsid w:val="00D179E8"/>
    <w:rsid w:val="00D278F7"/>
    <w:rsid w:val="00D37550"/>
    <w:rsid w:val="00D40A29"/>
    <w:rsid w:val="00D45D27"/>
    <w:rsid w:val="00D86E57"/>
    <w:rsid w:val="00D96B24"/>
    <w:rsid w:val="00DC1456"/>
    <w:rsid w:val="00DE5B80"/>
    <w:rsid w:val="00E03DED"/>
    <w:rsid w:val="00E048B0"/>
    <w:rsid w:val="00E20521"/>
    <w:rsid w:val="00E33AE3"/>
    <w:rsid w:val="00E5742B"/>
    <w:rsid w:val="00E61903"/>
    <w:rsid w:val="00E64116"/>
    <w:rsid w:val="00EA624B"/>
    <w:rsid w:val="00EB057D"/>
    <w:rsid w:val="00EB18E4"/>
    <w:rsid w:val="00EB5C85"/>
    <w:rsid w:val="00EC0330"/>
    <w:rsid w:val="00EC0AC2"/>
    <w:rsid w:val="00EC1FB3"/>
    <w:rsid w:val="00EC28E5"/>
    <w:rsid w:val="00EC2CD4"/>
    <w:rsid w:val="00ED0180"/>
    <w:rsid w:val="00EE09AD"/>
    <w:rsid w:val="00EE6F83"/>
    <w:rsid w:val="00F053E5"/>
    <w:rsid w:val="00F10D2D"/>
    <w:rsid w:val="00F16831"/>
    <w:rsid w:val="00F3623F"/>
    <w:rsid w:val="00F41C33"/>
    <w:rsid w:val="00F423F1"/>
    <w:rsid w:val="00F4792E"/>
    <w:rsid w:val="00F516E6"/>
    <w:rsid w:val="00F53584"/>
    <w:rsid w:val="00F549E5"/>
    <w:rsid w:val="00F63F05"/>
    <w:rsid w:val="00F72368"/>
    <w:rsid w:val="00F821F6"/>
    <w:rsid w:val="00F84D49"/>
    <w:rsid w:val="00F9626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934B1"/>
    <w:rPr>
      <w:rFonts w:cs="Arial"/>
      <w:b/>
      <w:bCs w:val="0"/>
      <w:vanish/>
      <w:color w:val="010000"/>
      <w:bdr w:val="single" w:sz="4" w:space="0" w:color="FF66FF"/>
    </w:rPr>
  </w:style>
  <w:style w:type="table" w:styleId="afd">
    <w:name w:val="Table Grid"/>
    <w:basedOn w:val="a1"/>
    <w:rsid w:val="005934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2B3269-79A5-42AC-90C4-80410EBBF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1443</TotalTime>
  <Pages>28</Pages>
  <Words>11125</Words>
  <Characters>63413</Characters>
  <Application>Microsoft Office Word</Application>
  <DocSecurity>0</DocSecurity>
  <Lines>528</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2022-01-12T06:56:00Z</dcterms:modified>
</cp:coreProperties>
</file>