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E3A4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E68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E3A44" w:rsidP="008320F6">
      <w:pPr>
        <w:ind w:firstLine="0"/>
        <w:rPr>
          <w:b/>
          <w:bCs/>
          <w:rtl/>
        </w:rPr>
      </w:pPr>
      <w:r>
        <w:rPr>
          <w:b/>
          <w:bCs/>
          <w:rtl/>
        </w:rPr>
        <w:t>מושב שני</w:t>
      </w:r>
    </w:p>
    <w:p w:rsidR="00E64116" w:rsidRDefault="00E64116" w:rsidP="007509A6">
      <w:pPr>
        <w:ind w:firstLine="0"/>
        <w:jc w:val="center"/>
        <w:rPr>
          <w:b/>
          <w:bCs/>
          <w:rtl/>
        </w:rPr>
      </w:pPr>
    </w:p>
    <w:p w:rsidR="00EE68E8" w:rsidRDefault="00EE68E8" w:rsidP="007509A6">
      <w:pPr>
        <w:ind w:firstLine="0"/>
        <w:jc w:val="center"/>
        <w:rPr>
          <w:b/>
          <w:bCs/>
          <w:rtl/>
        </w:rPr>
      </w:pPr>
    </w:p>
    <w:p w:rsidR="00EE68E8" w:rsidRDefault="00EE68E8" w:rsidP="007509A6">
      <w:pPr>
        <w:ind w:firstLine="0"/>
        <w:jc w:val="center"/>
        <w:rPr>
          <w:b/>
          <w:bCs/>
          <w:rtl/>
        </w:rPr>
      </w:pPr>
    </w:p>
    <w:p w:rsidR="00EE68E8" w:rsidRPr="008713A4" w:rsidRDefault="00EE68E8" w:rsidP="007509A6">
      <w:pPr>
        <w:ind w:firstLine="0"/>
        <w:jc w:val="center"/>
        <w:rPr>
          <w:b/>
          <w:bCs/>
          <w:rtl/>
        </w:rPr>
      </w:pPr>
    </w:p>
    <w:p w:rsidR="00E64116" w:rsidRPr="008713A4" w:rsidRDefault="005E3A44" w:rsidP="00372FA3">
      <w:pPr>
        <w:ind w:firstLine="0"/>
        <w:jc w:val="center"/>
        <w:outlineLvl w:val="0"/>
        <w:rPr>
          <w:b/>
          <w:bCs/>
          <w:rtl/>
        </w:rPr>
      </w:pPr>
      <w:r>
        <w:rPr>
          <w:b/>
          <w:bCs/>
          <w:rtl/>
        </w:rPr>
        <w:t xml:space="preserve">פרוטוקול מס' </w:t>
      </w:r>
      <w:r w:rsidR="00372FA3">
        <w:rPr>
          <w:rFonts w:hint="cs"/>
          <w:b/>
          <w:bCs/>
          <w:rtl/>
        </w:rPr>
        <w:t>139</w:t>
      </w:r>
    </w:p>
    <w:p w:rsidR="00E64116" w:rsidRPr="008713A4" w:rsidRDefault="005E3A44" w:rsidP="008320F6">
      <w:pPr>
        <w:ind w:firstLine="0"/>
        <w:jc w:val="center"/>
        <w:outlineLvl w:val="0"/>
        <w:rPr>
          <w:b/>
          <w:bCs/>
          <w:rtl/>
        </w:rPr>
      </w:pPr>
      <w:r>
        <w:rPr>
          <w:b/>
          <w:bCs/>
          <w:rtl/>
        </w:rPr>
        <w:t>מישיבת ועדת החוקה, חוק ומשפט</w:t>
      </w:r>
    </w:p>
    <w:p w:rsidR="00E64116" w:rsidRPr="008713A4" w:rsidRDefault="005E3A44" w:rsidP="008320F6">
      <w:pPr>
        <w:ind w:firstLine="0"/>
        <w:jc w:val="center"/>
        <w:outlineLvl w:val="0"/>
        <w:rPr>
          <w:b/>
          <w:bCs/>
          <w:u w:val="single"/>
          <w:rtl/>
        </w:rPr>
      </w:pPr>
      <w:r>
        <w:rPr>
          <w:b/>
          <w:bCs/>
          <w:u w:val="single"/>
          <w:rtl/>
        </w:rPr>
        <w:t>יום שלישי, י' בטבת התשפ"ב (14 בדצמבר 2021), שעה 14:00</w:t>
      </w:r>
    </w:p>
    <w:p w:rsidR="00E64116" w:rsidRDefault="00E64116" w:rsidP="008320F6">
      <w:pPr>
        <w:ind w:firstLine="0"/>
        <w:rPr>
          <w:rtl/>
        </w:rPr>
      </w:pPr>
    </w:p>
    <w:p w:rsidR="00EE68E8" w:rsidRPr="008713A4" w:rsidRDefault="00EE68E8"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E68E8" w:rsidRDefault="005E3A44" w:rsidP="00EE68E8">
      <w:pPr>
        <w:pStyle w:val="a6"/>
        <w:jc w:val="both"/>
        <w:rPr>
          <w:b w:val="0"/>
          <w:bCs w:val="0"/>
          <w:u w:val="none"/>
          <w:rtl/>
        </w:rPr>
      </w:pPr>
      <w:bookmarkStart w:id="0" w:name="ET_subject_625963_1"/>
      <w:r w:rsidRPr="00EE68E8">
        <w:rPr>
          <w:rStyle w:val="TagStyle"/>
          <w:b/>
          <w:bCs w:val="0"/>
          <w:u w:val="none"/>
          <w:rtl/>
        </w:rPr>
        <w:t xml:space="preserve"> &lt;&lt; נושא &gt;&gt; </w:t>
      </w:r>
      <w:r w:rsidRPr="00EE68E8">
        <w:rPr>
          <w:b w:val="0"/>
          <w:bCs w:val="0"/>
          <w:u w:val="none"/>
          <w:rtl/>
        </w:rPr>
        <w:t>1. הכרזת סמכויות מיוחדות להתמודדות ע</w:t>
      </w:r>
      <w:r w:rsidR="006A15E7" w:rsidRPr="00EE68E8">
        <w:rPr>
          <w:b w:val="0"/>
          <w:bCs w:val="0"/>
          <w:u w:val="none"/>
          <w:rtl/>
        </w:rPr>
        <w:t>ם נגיף הקורונה החדש (הוראת שעה)</w:t>
      </w:r>
      <w:r w:rsidR="006A15E7" w:rsidRPr="00EE68E8">
        <w:rPr>
          <w:rFonts w:hint="cs"/>
          <w:b w:val="0"/>
          <w:bCs w:val="0"/>
          <w:u w:val="none"/>
          <w:rtl/>
        </w:rPr>
        <w:t xml:space="preserve"> </w:t>
      </w:r>
      <w:r w:rsidRPr="00EE68E8">
        <w:rPr>
          <w:b w:val="0"/>
          <w:bCs w:val="0"/>
          <w:u w:val="none"/>
          <w:rtl/>
        </w:rPr>
        <w:t>(בידוד בפיקוח טכנולוגי) (תיקון מס' 6), התשפ"ב-2021</w:t>
      </w:r>
      <w:r w:rsidRPr="00EE68E8">
        <w:rPr>
          <w:rStyle w:val="TagStyle"/>
          <w:b/>
          <w:bCs w:val="0"/>
          <w:u w:val="none"/>
          <w:rtl/>
        </w:rPr>
        <w:t xml:space="preserve"> &lt;&lt; נושא &gt;&gt;</w:t>
      </w:r>
      <w:r w:rsidRPr="00EE68E8">
        <w:rPr>
          <w:b w:val="0"/>
          <w:bCs w:val="0"/>
          <w:u w:val="none"/>
          <w:rtl/>
        </w:rPr>
        <w:t xml:space="preserve">   </w:t>
      </w:r>
      <w:bookmarkEnd w:id="0"/>
    </w:p>
    <w:p w:rsidR="00E64116" w:rsidRPr="00EE68E8" w:rsidRDefault="005E3A44" w:rsidP="00EE68E8">
      <w:pPr>
        <w:pStyle w:val="a6"/>
        <w:jc w:val="both"/>
        <w:rPr>
          <w:b w:val="0"/>
          <w:bCs w:val="0"/>
          <w:u w:val="none"/>
          <w:rtl/>
        </w:rPr>
      </w:pPr>
      <w:bookmarkStart w:id="1" w:name="ET_subject_625965_2"/>
      <w:r w:rsidRPr="00EE68E8">
        <w:rPr>
          <w:rStyle w:val="TagStyle"/>
          <w:b/>
          <w:bCs w:val="0"/>
          <w:u w:val="none"/>
          <w:rtl/>
        </w:rPr>
        <w:t xml:space="preserve"> &lt;&lt; נושא &gt;&gt; </w:t>
      </w:r>
      <w:r w:rsidRPr="00EE68E8">
        <w:rPr>
          <w:b w:val="0"/>
          <w:bCs w:val="0"/>
          <w:u w:val="none"/>
          <w:rtl/>
        </w:rPr>
        <w:t>2. הארכת הכרזה על מצב חירום בשל נגיף הקורונה לפי חוק סמכויות מיוחדות להתמודדות עם נגיף הקורונה החדש (הוראת שעה), התש"ף-2020</w:t>
      </w:r>
      <w:r w:rsidRPr="00EE68E8">
        <w:rPr>
          <w:rStyle w:val="TagStyle"/>
          <w:b/>
          <w:bCs w:val="0"/>
          <w:u w:val="none"/>
          <w:rtl/>
        </w:rPr>
        <w:t xml:space="preserve"> &lt;&lt; נושא &gt;&gt;</w:t>
      </w:r>
      <w:r w:rsidRPr="00EE68E8">
        <w:rPr>
          <w:b w:val="0"/>
          <w:bCs w:val="0"/>
          <w:u w:val="none"/>
          <w:rtl/>
        </w:rPr>
        <w:t xml:space="preserve">   </w:t>
      </w:r>
      <w:bookmarkEnd w:id="1"/>
    </w:p>
    <w:p w:rsidR="005E3A44" w:rsidRPr="00EE68E8" w:rsidRDefault="005E3A44" w:rsidP="00EE68E8">
      <w:pPr>
        <w:pStyle w:val="a6"/>
        <w:jc w:val="both"/>
        <w:rPr>
          <w:b w:val="0"/>
          <w:bCs w:val="0"/>
          <w:u w:val="none"/>
          <w:rtl/>
        </w:rPr>
      </w:pPr>
      <w:bookmarkStart w:id="2" w:name="ET_subject_626031_3"/>
      <w:r w:rsidRPr="00EE68E8">
        <w:rPr>
          <w:rStyle w:val="TagStyle"/>
          <w:b/>
          <w:bCs w:val="0"/>
          <w:u w:val="none"/>
          <w:rtl/>
        </w:rPr>
        <w:t xml:space="preserve"> &lt;&lt; נושא &gt;&gt; </w:t>
      </w:r>
      <w:r w:rsidRPr="00EE68E8">
        <w:rPr>
          <w:b w:val="0"/>
          <w:bCs w:val="0"/>
          <w:u w:val="none"/>
          <w:rtl/>
        </w:rPr>
        <w:t>3. תקנות סמכויות מיוחדות להתמודדות עם נגיף הקורונה החדש (הוראת שעה) (תו ירוק לעובדים) (תיקון מס' 5), התשפ"ב-2021</w:t>
      </w:r>
      <w:r w:rsidRPr="00EE68E8">
        <w:rPr>
          <w:rStyle w:val="TagStyle"/>
          <w:b/>
          <w:bCs w:val="0"/>
          <w:u w:val="none"/>
          <w:rtl/>
        </w:rPr>
        <w:t xml:space="preserve"> &lt;&lt; נושא &gt;&gt;</w:t>
      </w:r>
      <w:r w:rsidRPr="00EE68E8">
        <w:rPr>
          <w:b w:val="0"/>
          <w:bCs w:val="0"/>
          <w:u w:val="none"/>
          <w:rtl/>
        </w:rPr>
        <w:t xml:space="preserve">   </w:t>
      </w:r>
      <w:bookmarkEnd w:id="2"/>
    </w:p>
    <w:p w:rsidR="005E3A44" w:rsidRDefault="005E3A44" w:rsidP="007C693F">
      <w:pPr>
        <w:spacing w:before="60"/>
        <w:ind w:firstLine="0"/>
        <w:rPr>
          <w:rtl/>
        </w:rPr>
      </w:pPr>
    </w:p>
    <w:p w:rsidR="00EE68E8" w:rsidRPr="008713A4" w:rsidRDefault="00EE68E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2FA3" w:rsidRDefault="005E3A44" w:rsidP="00EC1FB3">
      <w:pPr>
        <w:ind w:firstLine="0"/>
        <w:rPr>
          <w:rtl/>
        </w:rPr>
      </w:pPr>
      <w:r w:rsidRPr="00372FA3">
        <w:rPr>
          <w:rtl/>
        </w:rPr>
        <w:t>גלעד קריב – היו"ר</w:t>
      </w:r>
    </w:p>
    <w:p w:rsidR="005E3A44" w:rsidRPr="005E3A44" w:rsidRDefault="005E3A44" w:rsidP="00EC1FB3">
      <w:pPr>
        <w:ind w:firstLine="0"/>
        <w:rPr>
          <w:rtl/>
        </w:rPr>
      </w:pPr>
      <w:r w:rsidRPr="00372FA3">
        <w:rPr>
          <w:rtl/>
        </w:rPr>
        <w:t>יום טוב חי כלפון</w:t>
      </w:r>
    </w:p>
    <w:p w:rsidR="005E3A44" w:rsidRDefault="005E3A44" w:rsidP="00EC1FB3">
      <w:pPr>
        <w:ind w:firstLine="0"/>
        <w:rPr>
          <w:u w:val="single"/>
          <w:rtl/>
        </w:rPr>
      </w:pPr>
    </w:p>
    <w:p w:rsidR="00EE68E8" w:rsidRPr="008713A4" w:rsidRDefault="00EE68E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936DA" w:rsidP="00DE5B80">
      <w:pPr>
        <w:ind w:firstLine="0"/>
        <w:rPr>
          <w:rtl/>
        </w:rPr>
      </w:pPr>
      <w:r>
        <w:rPr>
          <w:rFonts w:hint="cs"/>
          <w:rtl/>
        </w:rPr>
        <w:t>שמחה רוטמן</w:t>
      </w:r>
    </w:p>
    <w:p w:rsidR="002E5E31" w:rsidRDefault="002E5E31" w:rsidP="00DE5B80">
      <w:pPr>
        <w:ind w:firstLine="0"/>
        <w:rPr>
          <w:b/>
          <w:bCs/>
          <w:u w:val="single"/>
          <w:rtl/>
        </w:rPr>
      </w:pPr>
    </w:p>
    <w:p w:rsidR="00EE68E8" w:rsidRPr="000C47F5" w:rsidRDefault="00EE68E8" w:rsidP="00DE5B80">
      <w:pPr>
        <w:ind w:firstLine="0"/>
        <w:rPr>
          <w:b/>
          <w:bCs/>
          <w:u w:val="single"/>
          <w:rtl/>
        </w:rPr>
      </w:pPr>
    </w:p>
    <w:p w:rsidR="00E64116" w:rsidRPr="008713A4" w:rsidRDefault="00B02E98"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5601"/>
      </w:tblGrid>
      <w:tr w:rsidR="00B02E98" w:rsidTr="00EE68E8">
        <w:tc>
          <w:tcPr>
            <w:tcW w:w="0" w:type="auto"/>
            <w:shd w:val="clear" w:color="auto" w:fill="auto"/>
          </w:tcPr>
          <w:p w:rsidR="00B02E98" w:rsidRDefault="00B02E98" w:rsidP="00DE5B80">
            <w:pPr>
              <w:ind w:firstLine="0"/>
              <w:rPr>
                <w:rtl/>
              </w:rPr>
            </w:pPr>
            <w:bookmarkStart w:id="3" w:name="_ETM_Q1_1292384"/>
            <w:bookmarkEnd w:id="3"/>
            <w:r>
              <w:rPr>
                <w:rtl/>
              </w:rPr>
              <w:t>אילנה גנס</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ראש מטה בריאות הציבור, משרד הבריאות</w:t>
            </w:r>
          </w:p>
        </w:tc>
      </w:tr>
      <w:tr w:rsidR="00B02E98" w:rsidTr="00EE68E8">
        <w:tc>
          <w:tcPr>
            <w:tcW w:w="0" w:type="auto"/>
            <w:shd w:val="clear" w:color="auto" w:fill="auto"/>
          </w:tcPr>
          <w:p w:rsidR="00B02E98" w:rsidRDefault="00B02E98" w:rsidP="00DE5B80">
            <w:pPr>
              <w:ind w:firstLine="0"/>
              <w:rPr>
                <w:rtl/>
              </w:rPr>
            </w:pPr>
            <w:r>
              <w:rPr>
                <w:rtl/>
              </w:rPr>
              <w:t>טובה וסר</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אגף תקציבים, משרד האוצר</w:t>
            </w:r>
          </w:p>
        </w:tc>
      </w:tr>
      <w:tr w:rsidR="00B02E98" w:rsidTr="00EE68E8">
        <w:tc>
          <w:tcPr>
            <w:tcW w:w="0" w:type="auto"/>
            <w:shd w:val="clear" w:color="auto" w:fill="auto"/>
          </w:tcPr>
          <w:p w:rsidR="00B02E98" w:rsidRDefault="00B02E98" w:rsidP="00DE5B80">
            <w:pPr>
              <w:ind w:firstLine="0"/>
              <w:rPr>
                <w:rtl/>
              </w:rPr>
            </w:pPr>
            <w:r>
              <w:rPr>
                <w:rtl/>
              </w:rPr>
              <w:t>מיכל עקביה</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המשנה ליועץ המשפטי, משרד האוצר</w:t>
            </w:r>
          </w:p>
        </w:tc>
      </w:tr>
      <w:tr w:rsidR="00B02E98" w:rsidTr="00EE68E8">
        <w:tc>
          <w:tcPr>
            <w:tcW w:w="0" w:type="auto"/>
            <w:shd w:val="clear" w:color="auto" w:fill="auto"/>
          </w:tcPr>
          <w:p w:rsidR="00B02E98" w:rsidRDefault="00B02E98" w:rsidP="00DE5B80">
            <w:pPr>
              <w:ind w:firstLine="0"/>
              <w:rPr>
                <w:rtl/>
              </w:rPr>
            </w:pPr>
            <w:r>
              <w:rPr>
                <w:rtl/>
              </w:rPr>
              <w:t>עילם שניר</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עו"ד, משרד המשפטים</w:t>
            </w:r>
          </w:p>
        </w:tc>
      </w:tr>
      <w:tr w:rsidR="00B02E98" w:rsidTr="00EE68E8">
        <w:tc>
          <w:tcPr>
            <w:tcW w:w="0" w:type="auto"/>
            <w:shd w:val="clear" w:color="auto" w:fill="auto"/>
          </w:tcPr>
          <w:p w:rsidR="00B02E98" w:rsidRDefault="00B02E98" w:rsidP="00DE5B80">
            <w:pPr>
              <w:ind w:firstLine="0"/>
              <w:rPr>
                <w:rtl/>
              </w:rPr>
            </w:pPr>
            <w:r>
              <w:rPr>
                <w:rtl/>
              </w:rPr>
              <w:t>עמית עמיר</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משרד המשפטים</w:t>
            </w:r>
          </w:p>
        </w:tc>
      </w:tr>
      <w:tr w:rsidR="00B02E98" w:rsidTr="00EE68E8">
        <w:tc>
          <w:tcPr>
            <w:tcW w:w="0" w:type="auto"/>
            <w:shd w:val="clear" w:color="auto" w:fill="auto"/>
          </w:tcPr>
          <w:p w:rsidR="00B02E98" w:rsidRDefault="00B02E98" w:rsidP="00DE5B80">
            <w:pPr>
              <w:ind w:firstLine="0"/>
              <w:rPr>
                <w:rtl/>
              </w:rPr>
            </w:pPr>
            <w:r>
              <w:rPr>
                <w:rtl/>
              </w:rPr>
              <w:t>עמוס בן אברהם</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פרויקטור אכיפה, המשרד לביטחון הפנים</w:t>
            </w:r>
          </w:p>
        </w:tc>
      </w:tr>
      <w:tr w:rsidR="00B02E98" w:rsidTr="00EE68E8">
        <w:tc>
          <w:tcPr>
            <w:tcW w:w="0" w:type="auto"/>
            <w:shd w:val="clear" w:color="auto" w:fill="auto"/>
          </w:tcPr>
          <w:p w:rsidR="00B02E98" w:rsidRDefault="00B02E98" w:rsidP="00DE5B80">
            <w:pPr>
              <w:ind w:firstLine="0"/>
              <w:rPr>
                <w:rtl/>
              </w:rPr>
            </w:pPr>
            <w:r>
              <w:rPr>
                <w:rtl/>
              </w:rPr>
              <w:t>יעל אבידן</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רמ"ט פרויקטור אכיפה, המשרד לביטחון הפנים</w:t>
            </w:r>
          </w:p>
        </w:tc>
      </w:tr>
      <w:tr w:rsidR="00B02E98" w:rsidTr="00EE68E8">
        <w:tc>
          <w:tcPr>
            <w:tcW w:w="0" w:type="auto"/>
            <w:shd w:val="clear" w:color="auto" w:fill="auto"/>
          </w:tcPr>
          <w:p w:rsidR="00B02E98" w:rsidRDefault="00B02E98" w:rsidP="00DE5B80">
            <w:pPr>
              <w:ind w:firstLine="0"/>
              <w:rPr>
                <w:rtl/>
              </w:rPr>
            </w:pPr>
            <w:r>
              <w:rPr>
                <w:rtl/>
              </w:rPr>
              <w:t>אורי בוצומינסקי</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יועמ"ש מנהלת אכיפה ארצית קורונה, המשרד לביטחון הפנים</w:t>
            </w:r>
          </w:p>
        </w:tc>
      </w:tr>
      <w:tr w:rsidR="00B02E98" w:rsidTr="00EE68E8">
        <w:tc>
          <w:tcPr>
            <w:tcW w:w="0" w:type="auto"/>
            <w:shd w:val="clear" w:color="auto" w:fill="auto"/>
          </w:tcPr>
          <w:p w:rsidR="00B02E98" w:rsidRDefault="00B02E98" w:rsidP="00DE5B80">
            <w:pPr>
              <w:ind w:firstLine="0"/>
              <w:rPr>
                <w:rtl/>
              </w:rPr>
            </w:pPr>
            <w:r>
              <w:rPr>
                <w:rtl/>
              </w:rPr>
              <w:t>יאיר מתוק</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ע יועמ"ש, המשרד לביטחון הפנים</w:t>
            </w:r>
          </w:p>
        </w:tc>
      </w:tr>
      <w:tr w:rsidR="00B02E98" w:rsidTr="00EE68E8">
        <w:tc>
          <w:tcPr>
            <w:tcW w:w="0" w:type="auto"/>
            <w:shd w:val="clear" w:color="auto" w:fill="auto"/>
          </w:tcPr>
          <w:p w:rsidR="00B02E98" w:rsidRDefault="00B02E98" w:rsidP="00DE5B80">
            <w:pPr>
              <w:ind w:firstLine="0"/>
              <w:rPr>
                <w:rtl/>
              </w:rPr>
            </w:pPr>
            <w:r>
              <w:rPr>
                <w:rtl/>
              </w:rPr>
              <w:t>שרון רובנשטיין צמח</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ע' יועמ"ש, המשרד לביטחון הפנים</w:t>
            </w:r>
          </w:p>
        </w:tc>
      </w:tr>
      <w:tr w:rsidR="00B02E98" w:rsidTr="00EE68E8">
        <w:tc>
          <w:tcPr>
            <w:tcW w:w="0" w:type="auto"/>
            <w:shd w:val="clear" w:color="auto" w:fill="auto"/>
          </w:tcPr>
          <w:p w:rsidR="00B02E98" w:rsidRDefault="00B02E98" w:rsidP="00DE5B80">
            <w:pPr>
              <w:ind w:firstLine="0"/>
              <w:rPr>
                <w:rtl/>
              </w:rPr>
            </w:pPr>
            <w:r>
              <w:rPr>
                <w:rtl/>
              </w:rPr>
              <w:t>גדי פרישמן</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המדען הראשי, המשרד לביטחון הפנים</w:t>
            </w:r>
          </w:p>
        </w:tc>
      </w:tr>
      <w:tr w:rsidR="00B02E98" w:rsidTr="00EE68E8">
        <w:tc>
          <w:tcPr>
            <w:tcW w:w="0" w:type="auto"/>
            <w:shd w:val="clear" w:color="auto" w:fill="auto"/>
          </w:tcPr>
          <w:p w:rsidR="00B02E98" w:rsidRDefault="00B02E98" w:rsidP="00DE5B80">
            <w:pPr>
              <w:ind w:firstLine="0"/>
              <w:rPr>
                <w:rtl/>
              </w:rPr>
            </w:pPr>
            <w:r>
              <w:rPr>
                <w:rtl/>
              </w:rPr>
              <w:t>ירון קרון</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מנהל תחום בכיר פיתוח תכניות מחקר, המשרד לביטחון הפנים</w:t>
            </w:r>
          </w:p>
        </w:tc>
      </w:tr>
      <w:tr w:rsidR="00B02E98" w:rsidTr="00EE68E8">
        <w:tc>
          <w:tcPr>
            <w:tcW w:w="0" w:type="auto"/>
            <w:shd w:val="clear" w:color="auto" w:fill="auto"/>
          </w:tcPr>
          <w:p w:rsidR="00B02E98" w:rsidRDefault="00B02E98" w:rsidP="00DE5B80">
            <w:pPr>
              <w:ind w:firstLine="0"/>
              <w:rPr>
                <w:rtl/>
              </w:rPr>
            </w:pPr>
            <w:r>
              <w:rPr>
                <w:rtl/>
              </w:rPr>
              <w:t>אורן משולם</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ק' מוקד אכיפה קורונה אג"מ, המשרד לביטחון הפנים</w:t>
            </w:r>
          </w:p>
        </w:tc>
      </w:tr>
      <w:tr w:rsidR="00B02E98" w:rsidTr="00EE68E8">
        <w:tc>
          <w:tcPr>
            <w:tcW w:w="0" w:type="auto"/>
            <w:shd w:val="clear" w:color="auto" w:fill="auto"/>
          </w:tcPr>
          <w:p w:rsidR="00B02E98" w:rsidRDefault="00B02E98" w:rsidP="00DE5B80">
            <w:pPr>
              <w:ind w:firstLine="0"/>
              <w:rPr>
                <w:rtl/>
              </w:rPr>
            </w:pPr>
            <w:r>
              <w:rPr>
                <w:rtl/>
              </w:rPr>
              <w:t>צביקה חסיד</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נציג משטרה, המשרד לביטחון הפנים</w:t>
            </w:r>
          </w:p>
        </w:tc>
      </w:tr>
    </w:tbl>
    <w:p w:rsidR="00B02E98" w:rsidRDefault="00B02E98" w:rsidP="00B02E98">
      <w:pPr>
        <w:ind w:firstLine="0"/>
        <w:rPr>
          <w:b/>
          <w:bCs/>
          <w:u w:val="single"/>
          <w:rtl/>
        </w:rPr>
      </w:pPr>
    </w:p>
    <w:p w:rsidR="00EE68E8" w:rsidRDefault="00EE68E8" w:rsidP="00B02E98">
      <w:pPr>
        <w:ind w:firstLine="0"/>
        <w:rPr>
          <w:b/>
          <w:bCs/>
          <w:u w:val="single"/>
          <w:rtl/>
        </w:rPr>
      </w:pPr>
    </w:p>
    <w:p w:rsidR="00B02E98" w:rsidRDefault="00B02E98" w:rsidP="00B02E98">
      <w:pPr>
        <w:ind w:firstLine="0"/>
      </w:pPr>
      <w:r>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p>
    <w:tbl>
      <w:tblPr>
        <w:tblStyle w:val="afd"/>
        <w:bidiVisual/>
        <w:tblW w:w="0" w:type="auto"/>
        <w:tblInd w:w="-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4724"/>
      </w:tblGrid>
      <w:tr w:rsidR="00B02E98" w:rsidTr="00EE68E8">
        <w:tc>
          <w:tcPr>
            <w:tcW w:w="0" w:type="auto"/>
            <w:shd w:val="clear" w:color="auto" w:fill="auto"/>
          </w:tcPr>
          <w:p w:rsidR="00B02E98" w:rsidRDefault="00B02E98" w:rsidP="00DE5B80">
            <w:pPr>
              <w:ind w:firstLine="0"/>
              <w:rPr>
                <w:rtl/>
              </w:rPr>
            </w:pPr>
            <w:r>
              <w:rPr>
                <w:rtl/>
              </w:rPr>
              <w:t>מירה רווה</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יועצת משפטית, משרד הבריאות</w:t>
            </w:r>
          </w:p>
        </w:tc>
      </w:tr>
      <w:tr w:rsidR="00B02E98" w:rsidTr="00EE68E8">
        <w:tc>
          <w:tcPr>
            <w:tcW w:w="0" w:type="auto"/>
            <w:shd w:val="clear" w:color="auto" w:fill="auto"/>
          </w:tcPr>
          <w:p w:rsidR="00B02E98" w:rsidRDefault="00B02E98" w:rsidP="00DE5B80">
            <w:pPr>
              <w:ind w:firstLine="0"/>
              <w:rPr>
                <w:rtl/>
              </w:rPr>
            </w:pPr>
            <w:r>
              <w:rPr>
                <w:rtl/>
              </w:rPr>
              <w:t>צאלה דיוק</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מנהלת תחום בכיר הון אנושי, נציבות שירות המדינה</w:t>
            </w:r>
          </w:p>
        </w:tc>
      </w:tr>
      <w:tr w:rsidR="00B02E98" w:rsidTr="00EE68E8">
        <w:tc>
          <w:tcPr>
            <w:tcW w:w="0" w:type="auto"/>
            <w:shd w:val="clear" w:color="auto" w:fill="auto"/>
          </w:tcPr>
          <w:p w:rsidR="00B02E98" w:rsidRDefault="00B02E98" w:rsidP="00DE5B80">
            <w:pPr>
              <w:ind w:firstLine="0"/>
              <w:rPr>
                <w:rtl/>
              </w:rPr>
            </w:pPr>
            <w:r>
              <w:rPr>
                <w:rtl/>
              </w:rPr>
              <w:t>אורדן טרבלסי</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מנכ"ל, סופרקום</w:t>
            </w:r>
          </w:p>
        </w:tc>
      </w:tr>
      <w:tr w:rsidR="00B02E98" w:rsidTr="00EE68E8">
        <w:tc>
          <w:tcPr>
            <w:tcW w:w="0" w:type="auto"/>
            <w:shd w:val="clear" w:color="auto" w:fill="auto"/>
          </w:tcPr>
          <w:p w:rsidR="00B02E98" w:rsidRDefault="00B02E98" w:rsidP="00DE5B80">
            <w:pPr>
              <w:ind w:firstLine="0"/>
              <w:rPr>
                <w:rtl/>
              </w:rPr>
            </w:pPr>
            <w:r>
              <w:rPr>
                <w:rtl/>
              </w:rPr>
              <w:t>אורן פסטרנק</w:t>
            </w:r>
          </w:p>
        </w:tc>
        <w:tc>
          <w:tcPr>
            <w:tcW w:w="0" w:type="auto"/>
            <w:shd w:val="clear" w:color="auto" w:fill="auto"/>
          </w:tcPr>
          <w:p w:rsidR="00B02E98" w:rsidRDefault="00B02E98" w:rsidP="00DE5B80">
            <w:pPr>
              <w:ind w:firstLine="0"/>
              <w:rPr>
                <w:rtl/>
              </w:rPr>
            </w:pPr>
            <w:r>
              <w:rPr>
                <w:rtl/>
              </w:rPr>
              <w:t>–</w:t>
            </w:r>
          </w:p>
        </w:tc>
        <w:tc>
          <w:tcPr>
            <w:tcW w:w="0" w:type="auto"/>
            <w:shd w:val="clear" w:color="auto" w:fill="auto"/>
          </w:tcPr>
          <w:p w:rsidR="00B02E98" w:rsidRDefault="00B02E98" w:rsidP="00DE5B80">
            <w:pPr>
              <w:ind w:firstLine="0"/>
              <w:rPr>
                <w:rtl/>
              </w:rPr>
            </w:pPr>
            <w:r>
              <w:rPr>
                <w:rtl/>
              </w:rPr>
              <w:t>מייסד, מחאת הריבון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727D9" w:rsidRPr="00372FA3" w:rsidRDefault="003727D9" w:rsidP="00D40A29">
      <w:pPr>
        <w:ind w:firstLine="0"/>
        <w:rPr>
          <w:rtl/>
        </w:rPr>
      </w:pPr>
      <w:r w:rsidRPr="00372FA3">
        <w:rPr>
          <w:rFonts w:hint="cs"/>
          <w:rtl/>
        </w:rPr>
        <w:t>אלעזר שטרן</w:t>
      </w:r>
    </w:p>
    <w:p w:rsidR="00E64116" w:rsidRPr="008713A4" w:rsidRDefault="003727D9" w:rsidP="00D40A29">
      <w:pPr>
        <w:ind w:firstLine="0"/>
      </w:pPr>
      <w:r w:rsidRPr="00372FA3">
        <w:rPr>
          <w:rFonts w:hint="cs"/>
          <w:rtl/>
        </w:rPr>
        <w:t>נעמה מנחמי</w:t>
      </w:r>
    </w:p>
    <w:p w:rsidR="00E64116" w:rsidRPr="008713A4" w:rsidRDefault="00E64116" w:rsidP="00DE5B80">
      <w:pPr>
        <w:ind w:firstLine="0"/>
        <w:rPr>
          <w:rtl/>
        </w:rPr>
      </w:pPr>
    </w:p>
    <w:p w:rsidR="00E64116" w:rsidRPr="008713A4" w:rsidRDefault="00E64116" w:rsidP="00EE68E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E3A4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E3A44" w:rsidP="008320F6">
      <w:pPr>
        <w:ind w:firstLine="0"/>
        <w:rPr>
          <w:rtl/>
        </w:rPr>
      </w:pPr>
      <w:r>
        <w:rPr>
          <w:rtl/>
        </w:rPr>
        <w:t>מוריה אביגד</w:t>
      </w:r>
    </w:p>
    <w:p w:rsidR="005E3A44" w:rsidRDefault="005E3A44" w:rsidP="008320F6">
      <w:pPr>
        <w:ind w:firstLine="0"/>
        <w:rPr>
          <w:rtl/>
        </w:rPr>
      </w:pPr>
    </w:p>
    <w:p w:rsidR="00EE68E8" w:rsidRDefault="00EE68E8" w:rsidP="00181F31">
      <w:pPr>
        <w:pStyle w:val="a6"/>
        <w:keepNext/>
        <w:rPr>
          <w:rStyle w:val="TagStyle"/>
          <w:vanish w:val="0"/>
          <w:rtl/>
        </w:rPr>
      </w:pPr>
      <w:bookmarkStart w:id="4" w:name="ET_subject_625965_39"/>
      <w:r>
        <w:rPr>
          <w:rStyle w:val="TagStyle"/>
          <w:vanish w:val="0"/>
          <w:rtl/>
        </w:rPr>
        <w:br w:type="page"/>
      </w:r>
    </w:p>
    <w:p w:rsidR="00FA78C8" w:rsidRPr="00181F31" w:rsidRDefault="00FA78C8" w:rsidP="00181F31">
      <w:pPr>
        <w:pStyle w:val="a6"/>
        <w:keepNext/>
        <w:rPr>
          <w:rStyle w:val="TagStyle"/>
          <w:rtl/>
        </w:rPr>
      </w:pPr>
      <w:r w:rsidRPr="00181F31">
        <w:rPr>
          <w:rStyle w:val="TagStyle"/>
          <w:rtl/>
        </w:rPr>
        <w:lastRenderedPageBreak/>
        <w:br w:type="page"/>
      </w:r>
    </w:p>
    <w:p w:rsidR="00E5216D" w:rsidRDefault="00E5216D" w:rsidP="00181F31">
      <w:pPr>
        <w:pStyle w:val="a6"/>
      </w:pPr>
      <w:r w:rsidRPr="00181F31">
        <w:rPr>
          <w:rStyle w:val="TagStyle"/>
          <w:rFonts w:hint="cs"/>
          <w:rtl/>
        </w:rPr>
        <w:t>&lt;&lt; נושא &gt;&gt;</w:t>
      </w:r>
      <w:r>
        <w:rPr>
          <w:rStyle w:val="TagStyle"/>
          <w:rFonts w:hint="cs"/>
          <w:rtl/>
        </w:rPr>
        <w:t xml:space="preserve"> </w:t>
      </w:r>
      <w:r>
        <w:rPr>
          <w:rFonts w:hint="cs"/>
          <w:rtl/>
        </w:rPr>
        <w:t>הארכת הכרזה על מצב חירום בשל נגיף הקורונה לפי חוק סמכויות מיוחדות להתמודדות עם נגיף הקורונה החדש (הוראת שעה), התש"ף-2020</w:t>
      </w:r>
      <w:r w:rsidRPr="00181F31">
        <w:rPr>
          <w:rStyle w:val="TagStyle"/>
          <w:rFonts w:hint="cs"/>
          <w:rtl/>
        </w:rPr>
        <w:t xml:space="preserve"> &lt;&lt; נושא &gt;&gt;</w:t>
      </w:r>
      <w:r>
        <w:rPr>
          <w:rFonts w:hint="cs"/>
          <w:rtl/>
        </w:rPr>
        <w:t xml:space="preserve">   </w:t>
      </w:r>
      <w:bookmarkEnd w:id="4"/>
    </w:p>
    <w:p w:rsidR="00E5216D" w:rsidRDefault="00E5216D" w:rsidP="00E5216D">
      <w:pPr>
        <w:pStyle w:val="KeepWithNext"/>
        <w:rPr>
          <w:rtl/>
        </w:rPr>
      </w:pPr>
    </w:p>
    <w:p w:rsidR="00E5216D" w:rsidRDefault="00E5216D" w:rsidP="00E5216D">
      <w:pPr>
        <w:rPr>
          <w:rtl/>
        </w:rPr>
      </w:pPr>
    </w:p>
    <w:p w:rsidR="00E5216D" w:rsidRDefault="00E5216D" w:rsidP="00181F31">
      <w:pPr>
        <w:pStyle w:val="af6"/>
        <w:rPr>
          <w:rtl/>
        </w:rPr>
      </w:pPr>
      <w:bookmarkStart w:id="5" w:name="ET_yor_6156_40"/>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5"/>
    </w:p>
    <w:p w:rsidR="00E5216D" w:rsidRDefault="00E5216D" w:rsidP="00E5216D">
      <w:pPr>
        <w:rPr>
          <w:rtl/>
          <w:lang w:eastAsia="he-IL"/>
        </w:rPr>
      </w:pPr>
    </w:p>
    <w:p w:rsidR="00E5216D" w:rsidRDefault="00E5216D" w:rsidP="006A15E7">
      <w:pPr>
        <w:rPr>
          <w:rtl/>
        </w:rPr>
      </w:pPr>
      <w:r>
        <w:rPr>
          <w:rFonts w:hint="cs"/>
          <w:rtl/>
        </w:rPr>
        <w:t>שלום לכולם, אני מתכבד לפתוח את דיון ועדת החוקה, ח</w:t>
      </w:r>
      <w:bookmarkStart w:id="6" w:name="_ETM_Q1_200985"/>
      <w:bookmarkEnd w:id="6"/>
      <w:r>
        <w:rPr>
          <w:rFonts w:hint="cs"/>
          <w:rtl/>
        </w:rPr>
        <w:t>וק ומשפט בדיון משולב בשלושה פרטי תחיקה של חוק הסמכויות המיוחדות להתמודדות עם נגיף הקורו</w:t>
      </w:r>
      <w:r w:rsidR="006A15E7">
        <w:rPr>
          <w:rFonts w:hint="cs"/>
          <w:rtl/>
        </w:rPr>
        <w:t>נה. הדבר הראשון שאנחנו נעסוק בו,</w:t>
      </w:r>
      <w:r>
        <w:rPr>
          <w:rFonts w:hint="cs"/>
          <w:rtl/>
        </w:rPr>
        <w:t xml:space="preserve"> כי הוא נשען על הצגת תמונת המצב של משרד הבריאות, שממילא רלוונטית גם לשני הדיונים האחרים, הוא הארכת ההכרזה על מצב החירום. אנחנו לא נחזור על ההצגה האפידמיולוגית בכל אחד משלושת הפריטים ולכן נתחיל עם העניין הזה. לאחר מכן נעבור לענייני התו הירוק לעובדים והבידוד </w:t>
      </w:r>
      <w:bookmarkStart w:id="7" w:name="_ETM_Q1_246402"/>
      <w:bookmarkEnd w:id="7"/>
      <w:r>
        <w:rPr>
          <w:rFonts w:hint="cs"/>
          <w:rtl/>
        </w:rPr>
        <w:t xml:space="preserve">בפיקוח טכנולוגי. </w:t>
      </w:r>
    </w:p>
    <w:p w:rsidR="00E5216D" w:rsidRDefault="00E5216D" w:rsidP="00E5216D">
      <w:pPr>
        <w:rPr>
          <w:rtl/>
        </w:rPr>
      </w:pPr>
    </w:p>
    <w:p w:rsidR="00E5216D" w:rsidRDefault="00E5216D" w:rsidP="00E5216D">
      <w:pPr>
        <w:rPr>
          <w:rtl/>
        </w:rPr>
      </w:pPr>
      <w:r>
        <w:rPr>
          <w:rFonts w:hint="cs"/>
          <w:rtl/>
        </w:rPr>
        <w:t xml:space="preserve">הארכת הכרזה על מצב חירום בשל נגיף הקורונה לפי חוק סמכויות מיוחדות להתמודדות עם נגיף הקורונה החדש (הוראת שעה), התש"ף-2020. </w:t>
      </w:r>
      <w:bookmarkStart w:id="8" w:name="_ETM_Q1_258322"/>
      <w:bookmarkStart w:id="9" w:name="_ETM_Q1_258588"/>
      <w:bookmarkStart w:id="10" w:name="_ETM_Q1_258610"/>
      <w:bookmarkStart w:id="11" w:name="_ETM_Q1_258690"/>
      <w:bookmarkEnd w:id="8"/>
      <w:bookmarkEnd w:id="9"/>
      <w:bookmarkEnd w:id="10"/>
      <w:bookmarkEnd w:id="11"/>
      <w:r>
        <w:rPr>
          <w:rFonts w:hint="cs"/>
          <w:rtl/>
        </w:rPr>
        <w:t>כע</w:t>
      </w:r>
      <w:r w:rsidR="00786188">
        <w:rPr>
          <w:rFonts w:hint="cs"/>
          <w:rtl/>
        </w:rPr>
        <w:t>יקרון, ההארכה על פי החוק היא לת</w:t>
      </w:r>
      <w:r>
        <w:rPr>
          <w:rFonts w:hint="cs"/>
          <w:rtl/>
        </w:rPr>
        <w:t xml:space="preserve">קופה של 60 ימים. נזכיר כאן שב-31 בינואר פוקע החוק המסמיך ולכן הארכה היא עד </w:t>
      </w:r>
      <w:bookmarkStart w:id="12" w:name="_ETM_Q1_293911"/>
      <w:bookmarkEnd w:id="12"/>
      <w:r>
        <w:rPr>
          <w:rFonts w:hint="cs"/>
          <w:rtl/>
        </w:rPr>
        <w:t xml:space="preserve">ה-31 בינואר, אלא אם נאריך את תוקף החוק ואז היא תהיה ל-60 ימים. הארכת ההכרזה על מצב חירום כמובן נשענת על תמונת המצב הבריאותית האפידמיולוגית. קיבלנו בימים האחרונים נתונים שונים שהתמקדו באיום החדש של וריאנט האומיקרון, אבל צריך להסביר שזה לא האתגר היחיד בתחום הקורונה שאנחנו מתמודדים אתו. </w:t>
      </w:r>
    </w:p>
    <w:p w:rsidR="00E5216D" w:rsidRDefault="00E5216D" w:rsidP="00E5216D">
      <w:pPr>
        <w:rPr>
          <w:rtl/>
        </w:rPr>
      </w:pPr>
      <w:bookmarkStart w:id="13" w:name="_ETM_Q1_329258"/>
      <w:bookmarkStart w:id="14" w:name="_ETM_Q1_329388"/>
      <w:bookmarkEnd w:id="13"/>
      <w:bookmarkEnd w:id="14"/>
    </w:p>
    <w:p w:rsidR="00E5216D" w:rsidRDefault="00E5216D" w:rsidP="00FB6120">
      <w:pPr>
        <w:rPr>
          <w:rtl/>
        </w:rPr>
      </w:pPr>
      <w:bookmarkStart w:id="15" w:name="_ETM_Q1_330970"/>
      <w:bookmarkStart w:id="16" w:name="_ETM_Q1_331042"/>
      <w:bookmarkEnd w:id="15"/>
      <w:bookmarkEnd w:id="16"/>
      <w:r>
        <w:rPr>
          <w:rFonts w:hint="cs"/>
          <w:rtl/>
        </w:rPr>
        <w:t>אני גם אזכיר שאנחנו נמצאים כבר בתוך הדיון המהותי בהצעת החוק הממשלתית להארכת תוקף חוק הקורונה ובתוך הדיון הזה גם כבר עמדנו על כך שננסה קצת לטייב את השימוש במושג "מצב חירום" ונראה האם אנחנו לא צריכים לאפשר הגדרה של מספר דרגות בהתמודדות המשותפת שלנו עם נגיף הקורונה ולגזור בעבור כל דרגה את היקף הסמכויות המיוחדות של הממשלה. כרגע אין לנו את שנותן לנו החוק וזה המצב הבינארי של מצב חירום או מצב של שגרה. אנחנו עוברים אליך, חברתנו אילנה גנס.</w:t>
      </w:r>
    </w:p>
    <w:p w:rsidR="00E5216D" w:rsidRDefault="00E5216D" w:rsidP="00E5216D">
      <w:pPr>
        <w:rPr>
          <w:rtl/>
        </w:rPr>
      </w:pPr>
      <w:bookmarkStart w:id="17" w:name="_ETM_Q1_387086"/>
      <w:bookmarkStart w:id="18" w:name="_ETM_Q1_387191"/>
      <w:bookmarkStart w:id="19" w:name="_ETM_Q1_389166"/>
      <w:bookmarkEnd w:id="17"/>
      <w:bookmarkEnd w:id="18"/>
      <w:bookmarkEnd w:id="19"/>
    </w:p>
    <w:p w:rsidR="00E5216D" w:rsidRDefault="00E5216D" w:rsidP="00181F31">
      <w:pPr>
        <w:pStyle w:val="af9"/>
        <w:rPr>
          <w:rtl/>
        </w:rPr>
      </w:pPr>
      <w:bookmarkStart w:id="20" w:name="ET_guest_877567_41"/>
      <w:r w:rsidRPr="00181F31">
        <w:rPr>
          <w:rStyle w:val="TagStyle"/>
          <w:rFonts w:hint="cs"/>
          <w:rtl/>
        </w:rPr>
        <w:t xml:space="preserve"> &lt;&lt; אורח &gt;&gt;</w:t>
      </w:r>
      <w:r>
        <w:rPr>
          <w:rStyle w:val="TagStyle"/>
          <w:rFonts w:hint="cs"/>
          <w:rtl/>
        </w:rPr>
        <w:t xml:space="preserve"> </w:t>
      </w:r>
      <w:r>
        <w:rPr>
          <w:rFonts w:hint="cs"/>
          <w:rtl/>
        </w:rPr>
        <w:t>אילנה גנס:</w:t>
      </w:r>
      <w:r>
        <w:rPr>
          <w:rStyle w:val="TagStyle"/>
          <w:rFonts w:hint="cs"/>
          <w:rtl/>
        </w:rPr>
        <w:t xml:space="preserve"> </w:t>
      </w:r>
      <w:r w:rsidRPr="00181F31">
        <w:rPr>
          <w:rStyle w:val="TagStyle"/>
          <w:rFonts w:hint="cs"/>
          <w:rtl/>
        </w:rPr>
        <w:t>&lt;&lt; אורח &gt;&gt;</w:t>
      </w:r>
      <w:r>
        <w:rPr>
          <w:rFonts w:hint="cs"/>
          <w:rtl/>
        </w:rPr>
        <w:t xml:space="preserve">   </w:t>
      </w:r>
      <w:bookmarkEnd w:id="20"/>
    </w:p>
    <w:p w:rsidR="00E5216D" w:rsidRDefault="00E5216D" w:rsidP="00E5216D">
      <w:pPr>
        <w:rPr>
          <w:rtl/>
        </w:rPr>
      </w:pPr>
      <w:bookmarkStart w:id="21" w:name="_ETM_Q1_389835"/>
      <w:bookmarkStart w:id="22" w:name="_ETM_Q1_389877"/>
      <w:bookmarkEnd w:id="21"/>
      <w:bookmarkEnd w:id="22"/>
    </w:p>
    <w:p w:rsidR="00E5216D" w:rsidRDefault="00E5216D" w:rsidP="00E5216D">
      <w:pPr>
        <w:rPr>
          <w:rtl/>
        </w:rPr>
      </w:pPr>
      <w:bookmarkStart w:id="23" w:name="_ETM_Q1_387966"/>
      <w:bookmarkStart w:id="24" w:name="_ETM_Q1_388134"/>
      <w:bookmarkEnd w:id="23"/>
      <w:bookmarkEnd w:id="24"/>
      <w:r>
        <w:rPr>
          <w:rFonts w:hint="cs"/>
          <w:rtl/>
        </w:rPr>
        <w:t xml:space="preserve">צהריים טובים, חברי הוועדה הנכבדים וכלל </w:t>
      </w:r>
      <w:bookmarkStart w:id="25" w:name="_ETM_Q1_413953"/>
      <w:bookmarkEnd w:id="25"/>
      <w:r>
        <w:rPr>
          <w:rFonts w:hint="cs"/>
          <w:rtl/>
        </w:rPr>
        <w:t xml:space="preserve">המשתתפים. הבקשה שלנו להארכת ההכרזה על המצב החירום מבוססת על מספר נקודות עיקריות, הראשונה מתייחסת לתמונת המצב בעולם, ללא קשר לאומיקרון, שכרגע באמת ממחיש לנו היטב את הצרכים ואת הקשיים שהדבר הזה מייצר עבורנו במדינת ישראל להמשיך לשמור על רמת תחלואה נמוכה. אנחנו מבינים שאנחנו נמצאים במגפה עולמית. ההכרזה על פנדמיה ע"י ארגון הבריאות העולמי החלה לפני כמעט שנה וחצי וכמובן כולנו מבינים שהיא טרם הסתיימה. </w:t>
      </w:r>
    </w:p>
    <w:p w:rsidR="00E5216D" w:rsidRDefault="00E5216D" w:rsidP="00E5216D">
      <w:pPr>
        <w:rPr>
          <w:rtl/>
        </w:rPr>
      </w:pPr>
    </w:p>
    <w:p w:rsidR="00E5216D" w:rsidRDefault="00E5216D" w:rsidP="00E5216D">
      <w:pPr>
        <w:rPr>
          <w:rtl/>
        </w:rPr>
      </w:pPr>
      <w:r>
        <w:rPr>
          <w:rFonts w:hint="cs"/>
          <w:rtl/>
        </w:rPr>
        <w:t xml:space="preserve">גם היווצרות של וריאנטים חדשים מאתגרת אותנו כל פעם מחדש, גם כשאנחנו חושבים שמצבנו השתפר משמעותית ואנחנו לכיוון של רגיעה. </w:t>
      </w:r>
      <w:bookmarkStart w:id="26" w:name="_ETM_Q1_459165"/>
      <w:bookmarkStart w:id="27" w:name="_ETM_Q1_459301"/>
      <w:bookmarkStart w:id="28" w:name="_ETM_Q1_459333"/>
      <w:bookmarkStart w:id="29" w:name="_ETM_Q1_459375"/>
      <w:bookmarkEnd w:id="26"/>
      <w:bookmarkEnd w:id="27"/>
      <w:bookmarkEnd w:id="28"/>
      <w:bookmarkEnd w:id="29"/>
      <w:r>
        <w:rPr>
          <w:rFonts w:hint="cs"/>
          <w:rtl/>
        </w:rPr>
        <w:t>ללא קשר לזה, אנחנו מבינים שתמונת המצב העולמית ללא ספק תמשיך להשפיע עלינו כ</w:t>
      </w:r>
      <w:r w:rsidR="00FB6120">
        <w:rPr>
          <w:rFonts w:hint="cs"/>
          <w:rtl/>
        </w:rPr>
        <w:t xml:space="preserve">ל עוד עולם התעופה ימשיך לעבוד. </w:t>
      </w:r>
      <w:r>
        <w:rPr>
          <w:rFonts w:hint="cs"/>
          <w:rtl/>
        </w:rPr>
        <w:t xml:space="preserve">לכן, כל עוד התחלואה בעולם תימשך, ללא קשר כמובן להיווצרות וריאנטים, אנחנו נצטרך כלים משפטיים כאלה ואחרים בארז הכלים שלנו כדי שנוכל לשמור על </w:t>
      </w:r>
      <w:r w:rsidR="00FB6120">
        <w:rPr>
          <w:rFonts w:hint="cs"/>
          <w:rtl/>
        </w:rPr>
        <w:t>ה</w:t>
      </w:r>
      <w:r>
        <w:rPr>
          <w:rFonts w:hint="cs"/>
          <w:rtl/>
        </w:rPr>
        <w:t xml:space="preserve">גבולות גם במקרים שהתחלואה בתוך מדינת ישראל תישמר על רמות נמוכות. </w:t>
      </w:r>
    </w:p>
    <w:p w:rsidR="00E5216D" w:rsidRDefault="00E5216D" w:rsidP="00E5216D">
      <w:pPr>
        <w:rPr>
          <w:rtl/>
        </w:rPr>
      </w:pPr>
      <w:bookmarkStart w:id="30" w:name="_ETM_Q1_485686"/>
      <w:bookmarkStart w:id="31" w:name="_ETM_Q1_485830"/>
      <w:bookmarkEnd w:id="30"/>
      <w:bookmarkEnd w:id="31"/>
    </w:p>
    <w:p w:rsidR="00E5216D" w:rsidRDefault="00E5216D" w:rsidP="00FB6120">
      <w:pPr>
        <w:rPr>
          <w:rtl/>
        </w:rPr>
      </w:pPr>
      <w:bookmarkStart w:id="32" w:name="_ETM_Q1_485861"/>
      <w:bookmarkStart w:id="33" w:name="_ETM_Q1_485944"/>
      <w:bookmarkEnd w:id="32"/>
      <w:bookmarkEnd w:id="33"/>
      <w:r>
        <w:rPr>
          <w:rFonts w:hint="cs"/>
          <w:rtl/>
        </w:rPr>
        <w:t>דבר נוסף שהוא בהחלט חלק מהשיקולים שלנו לבקשה להארכת ה</w:t>
      </w:r>
      <w:r w:rsidR="00FB6120">
        <w:rPr>
          <w:rFonts w:hint="cs"/>
          <w:rtl/>
        </w:rPr>
        <w:t>ה</w:t>
      </w:r>
      <w:r>
        <w:rPr>
          <w:rFonts w:hint="cs"/>
          <w:rtl/>
        </w:rPr>
        <w:t>כרזה זו תמונת המצב בתוך מדינת ישראל. גם היום אנחנו עדיין על מאות רבות של מאומת</w:t>
      </w:r>
      <w:r w:rsidR="00FB6120">
        <w:rPr>
          <w:rFonts w:hint="cs"/>
          <w:rtl/>
        </w:rPr>
        <w:t>ים מדי יום, עם מקדם הדבקה מעל 1</w:t>
      </w:r>
      <w:r>
        <w:rPr>
          <w:rFonts w:hint="cs"/>
          <w:rtl/>
        </w:rPr>
        <w:t xml:space="preserve"> ללא קשר לאומיקרון, וכמובן שהאומיקרון מוסיף לזה דרגת סיכון משמעותית. למרות שעדיין מרבית מקרי התחלואה באומיקרון מקושרים לחוזרי חו"ל והמגעים ההדוקים שלהם, אנחנו כבר מתחילים לראות ניצנים ראשונים של מקר</w:t>
      </w:r>
      <w:r w:rsidR="00FB6120">
        <w:rPr>
          <w:rFonts w:hint="cs"/>
          <w:rtl/>
        </w:rPr>
        <w:t>י הדבקה קהילתית. זה אומר ש</w:t>
      </w:r>
      <w:r>
        <w:rPr>
          <w:rFonts w:hint="cs"/>
          <w:rtl/>
        </w:rPr>
        <w:t>בשלב מסוים נגיע להתפשטות נוספת של תחלואה וכרגע המאמץ מושקע בלנסות לעכב את זה.</w:t>
      </w:r>
    </w:p>
    <w:p w:rsidR="00E5216D" w:rsidRDefault="00E5216D" w:rsidP="00E5216D">
      <w:pPr>
        <w:rPr>
          <w:rtl/>
        </w:rPr>
      </w:pPr>
      <w:bookmarkStart w:id="34" w:name="_ETM_Q1_522699"/>
      <w:bookmarkStart w:id="35" w:name="_ETM_Q1_522822"/>
      <w:bookmarkEnd w:id="34"/>
      <w:bookmarkEnd w:id="35"/>
    </w:p>
    <w:p w:rsidR="00E5216D" w:rsidRDefault="00E5216D" w:rsidP="00FB6120">
      <w:pPr>
        <w:rPr>
          <w:rtl/>
        </w:rPr>
      </w:pPr>
      <w:bookmarkStart w:id="36" w:name="_ETM_Q1_522843"/>
      <w:bookmarkStart w:id="37" w:name="_ETM_Q1_522934"/>
      <w:bookmarkEnd w:id="36"/>
      <w:bookmarkEnd w:id="37"/>
      <w:r>
        <w:rPr>
          <w:rFonts w:hint="cs"/>
          <w:rtl/>
        </w:rPr>
        <w:t xml:space="preserve">הסוגיה השלישית שבגינה אנחנו מבקשים להאריך את ההכרזה היא תמונת מצב החסינות במדינת ישראל, שלצערנו היא לא מיטבית. היינו גם קודם לצערי די רחוקים מאיזושהי הגדרה של חסינות עדר וככל שאנחנו נחשפים </w:t>
      </w:r>
      <w:r w:rsidR="00FB6120">
        <w:rPr>
          <w:rFonts w:hint="cs"/>
          <w:rtl/>
        </w:rPr>
        <w:t xml:space="preserve">כרגע </w:t>
      </w:r>
      <w:r>
        <w:rPr>
          <w:rFonts w:hint="cs"/>
          <w:rtl/>
        </w:rPr>
        <w:t xml:space="preserve">לווריאנט חדש שהוא יותר מדבק, אנחנו צריכים להגיע לרמת חסינות עוד יותר גבוהה בשביל לצמצם תחלואה. </w:t>
      </w:r>
    </w:p>
    <w:p w:rsidR="00E5216D" w:rsidRDefault="00E5216D" w:rsidP="00E5216D">
      <w:pPr>
        <w:rPr>
          <w:rtl/>
        </w:rPr>
      </w:pPr>
    </w:p>
    <w:p w:rsidR="00E5216D" w:rsidRDefault="00E5216D" w:rsidP="00FB6120">
      <w:pPr>
        <w:rPr>
          <w:rtl/>
        </w:rPr>
      </w:pPr>
      <w:r>
        <w:rPr>
          <w:rFonts w:hint="cs"/>
          <w:rtl/>
        </w:rPr>
        <w:t>היום אנחנו במצב הפוך שיש לנו נתח גדול של אוכלוסיי</w:t>
      </w:r>
      <w:r w:rsidR="00FB6120">
        <w:rPr>
          <w:rFonts w:hint="cs"/>
          <w:rtl/>
        </w:rPr>
        <w:t xml:space="preserve">ה שעדיין לא השלים את מנת הבוסטר. קרוב למיליון אזרחים ישראלים </w:t>
      </w:r>
      <w:r>
        <w:rPr>
          <w:rFonts w:hint="cs"/>
          <w:rtl/>
        </w:rPr>
        <w:t>כבר זכאים למנת בוסטר וטרם השלימו אותה</w:t>
      </w:r>
      <w:r w:rsidR="00FB6120">
        <w:rPr>
          <w:rFonts w:hint="cs"/>
          <w:rtl/>
        </w:rPr>
        <w:t>.</w:t>
      </w:r>
      <w:r>
        <w:rPr>
          <w:rFonts w:hint="cs"/>
          <w:rtl/>
        </w:rPr>
        <w:t xml:space="preserve"> עוד כ-650,</w:t>
      </w:r>
      <w:r w:rsidR="00FB6120">
        <w:rPr>
          <w:rFonts w:hint="cs"/>
          <w:rtl/>
        </w:rPr>
        <w:t xml:space="preserve">000 אנשים שלא התחסנו מעולם, </w:t>
      </w:r>
      <w:r>
        <w:rPr>
          <w:rFonts w:hint="cs"/>
          <w:rtl/>
        </w:rPr>
        <w:t xml:space="preserve">מאות-אלפי ילדים מתחת לגיל 5 שבכלל עדיין </w:t>
      </w:r>
      <w:r w:rsidR="00FB6120">
        <w:rPr>
          <w:rFonts w:hint="cs"/>
          <w:rtl/>
        </w:rPr>
        <w:t>אינם</w:t>
      </w:r>
      <w:r>
        <w:rPr>
          <w:rFonts w:hint="cs"/>
          <w:rtl/>
        </w:rPr>
        <w:t xml:space="preserve"> ברי חיסון וילדים בגילאי 5 עד 11 שרק התחלנו את מבצע החיסונים שלהם. היום יש לנו קבוצות ראשונות שמגיעות למנת חיסון שנייה ובעוד כשבוע יהיו זכאים לתו ירוק. אבל אנחנו עדיין על מספרים קטנים. נכון היום, כ-120,000 ילדים בגילים האלה קיבלו מנת חיסון ראשונה בלבד וייקח לנו עוד זמן עד שנגיע לאחוזי חסינות משמעותיים גם בקבוצת הגילים </w:t>
      </w:r>
      <w:bookmarkStart w:id="38" w:name="_ETM_Q1_591083"/>
      <w:bookmarkEnd w:id="38"/>
      <w:r>
        <w:rPr>
          <w:rFonts w:hint="cs"/>
          <w:rtl/>
        </w:rPr>
        <w:t>הזו.</w:t>
      </w:r>
    </w:p>
    <w:p w:rsidR="00E5216D" w:rsidRDefault="00E5216D" w:rsidP="00E5216D">
      <w:pPr>
        <w:rPr>
          <w:rtl/>
        </w:rPr>
      </w:pPr>
      <w:bookmarkStart w:id="39" w:name="_ETM_Q1_591915"/>
      <w:bookmarkStart w:id="40" w:name="_ETM_Q1_592072"/>
      <w:bookmarkEnd w:id="39"/>
      <w:bookmarkEnd w:id="40"/>
    </w:p>
    <w:p w:rsidR="00E5216D" w:rsidRDefault="00E5216D" w:rsidP="00FB6120">
      <w:pPr>
        <w:rPr>
          <w:rtl/>
        </w:rPr>
      </w:pPr>
      <w:bookmarkStart w:id="41" w:name="_ETM_Q1_592147"/>
      <w:bookmarkStart w:id="42" w:name="_ETM_Q1_592247"/>
      <w:bookmarkEnd w:id="41"/>
      <w:bookmarkEnd w:id="42"/>
      <w:r>
        <w:rPr>
          <w:rFonts w:hint="cs"/>
          <w:rtl/>
        </w:rPr>
        <w:lastRenderedPageBreak/>
        <w:t>כל אלה יחד דורשים עבורנו, גם במצבי תחלואה נמוכה ובטח כשאנחנו נמצאים במצב של עלייה בתחלואה בתוך מדינת ישראל, להפעיל אמצעים כאלה ואחרים שיאפשרו לנו לשמור על מרקם חיים תקין בתוך מדינת ישראל. אם זה בתחלואה נמוכה בעיקר להקפיד על שמירה על גב</w:t>
      </w:r>
      <w:r w:rsidR="00FB6120">
        <w:rPr>
          <w:rFonts w:hint="cs"/>
          <w:rtl/>
        </w:rPr>
        <w:t>ולות, ואם זה כמובן בתקופה של תחלואה</w:t>
      </w:r>
      <w:r>
        <w:rPr>
          <w:rFonts w:hint="cs"/>
          <w:rtl/>
        </w:rPr>
        <w:t xml:space="preserve"> משמעותית אז יתר ההגבלות על המשק שמטרתן לצמצם את התפשטות התחלואה.</w:t>
      </w:r>
    </w:p>
    <w:p w:rsidR="00E5216D" w:rsidRDefault="00E5216D" w:rsidP="00E5216D">
      <w:pPr>
        <w:rPr>
          <w:rtl/>
        </w:rPr>
      </w:pPr>
      <w:bookmarkStart w:id="43" w:name="_ETM_Q1_621801"/>
      <w:bookmarkStart w:id="44" w:name="_ETM_Q1_621921"/>
      <w:bookmarkStart w:id="45" w:name="_ETM_Q1_621944"/>
      <w:bookmarkEnd w:id="43"/>
      <w:bookmarkEnd w:id="44"/>
      <w:bookmarkEnd w:id="45"/>
    </w:p>
    <w:p w:rsidR="00E5216D" w:rsidRDefault="00E5216D" w:rsidP="00E5216D">
      <w:pPr>
        <w:rPr>
          <w:rtl/>
        </w:rPr>
      </w:pPr>
      <w:bookmarkStart w:id="46" w:name="_ETM_Q1_622053"/>
      <w:bookmarkEnd w:id="46"/>
      <w:r>
        <w:rPr>
          <w:rFonts w:hint="cs"/>
          <w:rtl/>
        </w:rPr>
        <w:t>מילה אחד לגבי האומיקרון, תמונת מצב עדכנית. נכון לבוקר זה אנחנו עומדים כבר על 73 מרוצפים ודאיים לא</w:t>
      </w:r>
      <w:r w:rsidR="00FB6120">
        <w:rPr>
          <w:rFonts w:hint="cs"/>
          <w:rtl/>
        </w:rPr>
        <w:t>ומיקרון, מרביתם המכריע – חוץ משיש</w:t>
      </w:r>
      <w:r>
        <w:rPr>
          <w:rFonts w:hint="cs"/>
          <w:rtl/>
        </w:rPr>
        <w:t xml:space="preserve">ה או שבעה מקרים שמעידים על התחלה של מקרי תחלואה בקהילה – מקושרים לחו"ל. עוד כ-130 מוגדרים כחשד גבוה ועוד כ-40 חשד נמוך. רשימת המדינות שמהן התחלואה חוזרת רק הולכת ועולה. </w:t>
      </w:r>
    </w:p>
    <w:p w:rsidR="00E5216D" w:rsidRDefault="00E5216D" w:rsidP="00E5216D">
      <w:pPr>
        <w:rPr>
          <w:rtl/>
        </w:rPr>
      </w:pPr>
    </w:p>
    <w:p w:rsidR="00E5216D" w:rsidRDefault="00E5216D" w:rsidP="00E5216D">
      <w:pPr>
        <w:rPr>
          <w:rtl/>
        </w:rPr>
      </w:pPr>
      <w:r>
        <w:rPr>
          <w:rFonts w:hint="cs"/>
          <w:rtl/>
        </w:rPr>
        <w:t xml:space="preserve">אנחנו רואים את עליית התחלואה במדינות עולם רבות, במיוחד במערב אירופה אבל כמובן המגמה לצערנו תמשיך עוד הרבה זמן והיא תהיה מאוד דינאמית ומהירה לפי קצב ההתפשטות שאנחנו רואים. בריטניה, רק לצורך העניין, שבוע שעבר דיווחה על בין 2% ל-5%, נכון לבוקר זה הם כבר מדברים על 20% מכלל הריצופים שלהם ריצופים מאומתים ודאיים לזן האומיקרון, מה שבהחלט מצביע על קצב התפשטות אפילו יותר מהיר ממה שהם </w:t>
      </w:r>
      <w:bookmarkStart w:id="47" w:name="_ETM_Q1_678694"/>
      <w:bookmarkEnd w:id="47"/>
      <w:r w:rsidR="00FB6120">
        <w:rPr>
          <w:rFonts w:hint="cs"/>
          <w:rtl/>
        </w:rPr>
        <w:t xml:space="preserve">העריכו בהתחלה. </w:t>
      </w:r>
      <w:r>
        <w:rPr>
          <w:rFonts w:hint="cs"/>
          <w:rtl/>
        </w:rPr>
        <w:t xml:space="preserve">לכן חלק מהכלים שנדרשים מבחינתנו הם הארכת מצב החירום. </w:t>
      </w:r>
    </w:p>
    <w:p w:rsidR="00E5216D" w:rsidRDefault="00E5216D" w:rsidP="00E5216D">
      <w:pPr>
        <w:rPr>
          <w:rtl/>
        </w:rPr>
      </w:pPr>
    </w:p>
    <w:p w:rsidR="00E5216D" w:rsidRDefault="00E5216D" w:rsidP="00FB6120">
      <w:pPr>
        <w:rPr>
          <w:rtl/>
        </w:rPr>
      </w:pPr>
      <w:bookmarkStart w:id="48" w:name="_ETM_Q1_687869"/>
      <w:bookmarkStart w:id="49" w:name="_ETM_Q1_686241"/>
      <w:bookmarkEnd w:id="48"/>
      <w:bookmarkEnd w:id="49"/>
      <w:r>
        <w:rPr>
          <w:rFonts w:hint="cs"/>
          <w:rtl/>
        </w:rPr>
        <w:t xml:space="preserve">הכלים המשפטיים שעומדים לרשות משרד הבריאות בשגרה הם </w:t>
      </w:r>
      <w:r w:rsidR="00FB6120">
        <w:rPr>
          <w:rFonts w:hint="cs"/>
          <w:rtl/>
        </w:rPr>
        <w:t>בעיקר צו בריאות העם של מנכ"ל, ש</w:t>
      </w:r>
      <w:r>
        <w:rPr>
          <w:rFonts w:hint="cs"/>
          <w:rtl/>
        </w:rPr>
        <w:t xml:space="preserve">מאפשר לנו להשתמש בכלים של בידוד ומסכות, אבל כל יתר ההגבלות שנדרשות בשביל לנהל את המגפה בצורה שתצמצם את התחלואה ותמנע את ההתפשטות הרחבה שלה – כמו תו ירוק, תו סגול, הגבלות התקהלות, תקנות בדיקות, תקנות תעופה, רשימות ארוכות של תקנות שנגזרות היום </w:t>
      </w:r>
      <w:bookmarkStart w:id="50" w:name="_ETM_Q1_722204"/>
      <w:bookmarkEnd w:id="50"/>
      <w:r>
        <w:rPr>
          <w:rFonts w:hint="cs"/>
          <w:rtl/>
        </w:rPr>
        <w:t xml:space="preserve">ומתוקף ההכרזה על מצב </w:t>
      </w:r>
      <w:r w:rsidR="00FB6120">
        <w:rPr>
          <w:rFonts w:hint="cs"/>
          <w:rtl/>
        </w:rPr>
        <w:t xml:space="preserve">חירום – לא עומדות לרשותנו במצב </w:t>
      </w:r>
      <w:r>
        <w:rPr>
          <w:rFonts w:hint="cs"/>
          <w:rtl/>
        </w:rPr>
        <w:t>משפטי של שגרה. לכן אנחנו מבקשים כרגע שעד שיוסדר חוק קבוע להאריך את ההכרזה על מצב החירום.</w:t>
      </w:r>
    </w:p>
    <w:p w:rsidR="00E5216D" w:rsidRDefault="00E5216D" w:rsidP="00E5216D">
      <w:pPr>
        <w:rPr>
          <w:rtl/>
        </w:rPr>
      </w:pPr>
      <w:bookmarkStart w:id="51" w:name="_ETM_Q1_735125"/>
      <w:bookmarkStart w:id="52" w:name="_ETM_Q1_735241"/>
      <w:bookmarkEnd w:id="51"/>
      <w:bookmarkEnd w:id="52"/>
    </w:p>
    <w:p w:rsidR="00E5216D" w:rsidRDefault="00E5216D" w:rsidP="00181F31">
      <w:pPr>
        <w:pStyle w:val="af6"/>
        <w:rPr>
          <w:rtl/>
        </w:rPr>
      </w:pPr>
      <w:bookmarkStart w:id="53" w:name="ET_yor_6156_42"/>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53"/>
    </w:p>
    <w:p w:rsidR="00E5216D" w:rsidRDefault="00E5216D" w:rsidP="00E5216D">
      <w:pPr>
        <w:pStyle w:val="KeepWithNext"/>
        <w:rPr>
          <w:rtl/>
        </w:rPr>
      </w:pPr>
    </w:p>
    <w:p w:rsidR="00E5216D" w:rsidRDefault="00E5216D" w:rsidP="003C2513">
      <w:pPr>
        <w:rPr>
          <w:rtl/>
        </w:rPr>
      </w:pPr>
      <w:bookmarkStart w:id="54" w:name="_ETM_Q1_736198"/>
      <w:bookmarkEnd w:id="54"/>
      <w:r>
        <w:rPr>
          <w:rFonts w:hint="cs"/>
          <w:rtl/>
        </w:rPr>
        <w:t>תודה רבה. אני רוצה לשאול שאלה שנ</w:t>
      </w:r>
      <w:r w:rsidR="00FB6120">
        <w:rPr>
          <w:rFonts w:hint="cs"/>
          <w:rtl/>
        </w:rPr>
        <w:t>וגעת לתמונת המצב של החיסונים וש</w:t>
      </w:r>
      <w:r>
        <w:rPr>
          <w:rFonts w:hint="cs"/>
          <w:rtl/>
        </w:rPr>
        <w:t>נגיף האומיקרון מציב בהקשר הזה, כי בסופו של דבר חלק גדול מהיכולת שלנו לצמצם בהפעלת הסמכויות המיוחדות – ו</w:t>
      </w:r>
      <w:bookmarkStart w:id="55" w:name="_ETM_Q1_759201"/>
      <w:bookmarkEnd w:id="55"/>
      <w:r>
        <w:rPr>
          <w:rFonts w:hint="cs"/>
          <w:rtl/>
        </w:rPr>
        <w:t xml:space="preserve">זה </w:t>
      </w:r>
      <w:r w:rsidR="003C2513">
        <w:rPr>
          <w:rFonts w:hint="cs"/>
          <w:rtl/>
        </w:rPr>
        <w:t>ה</w:t>
      </w:r>
      <w:r>
        <w:rPr>
          <w:rFonts w:hint="cs"/>
          <w:rtl/>
        </w:rPr>
        <w:t xml:space="preserve">רצון בסופו של דבר, אלה סמכויות באמת לא פשוטות להפעלה – נשען על רף החיסוניות הגבוה. אנחנו שומעים לא מעט אמירות שכרגע תמונת המצב היא שהחיסונים בתנאי מסוים של בוסטר מונעים תחלואה קשה, אבל מה תמונת המצב לגבי נושא ההדבקה וההידבקות? האם יש לנו פה איזושהי תמונת מצב? </w:t>
      </w:r>
    </w:p>
    <w:p w:rsidR="00E5216D" w:rsidRDefault="00E5216D" w:rsidP="00E5216D">
      <w:pPr>
        <w:rPr>
          <w:rtl/>
        </w:rPr>
      </w:pPr>
    </w:p>
    <w:p w:rsidR="00E5216D" w:rsidRDefault="00E5216D" w:rsidP="00E5216D">
      <w:pPr>
        <w:rPr>
          <w:rtl/>
        </w:rPr>
      </w:pPr>
      <w:r>
        <w:rPr>
          <w:rFonts w:hint="cs"/>
          <w:rtl/>
        </w:rPr>
        <w:t xml:space="preserve">צריך לומר בכנות שחלק לא מבוטל מהסמכויות המיוחדות שנשענות על ההכרזה על </w:t>
      </w:r>
      <w:bookmarkStart w:id="56" w:name="_ETM_Q1_799592"/>
      <w:bookmarkEnd w:id="56"/>
      <w:r>
        <w:rPr>
          <w:rFonts w:hint="cs"/>
          <w:rtl/>
        </w:rPr>
        <w:t>מצב החירום מתכתבות עם הנושא של פוטנציאל ההידבקות ופוטנציאל ההדבקה וההבחנה לעניין הזה בין מחוסנים לא מחוסנים. זה נוגע בעיקר לנושא התו הירוק שנדון במועדים שלו אבל אני מזכיר שעוד מעט נגיע לדיון בתו ירוק לעובדים, ששם ישנה איזושהי זיקה בין התו הירוק הכללי לב</w:t>
      </w:r>
      <w:r w:rsidR="003C2513">
        <w:rPr>
          <w:rFonts w:hint="cs"/>
          <w:rtl/>
        </w:rPr>
        <w:t>י</w:t>
      </w:r>
      <w:r>
        <w:rPr>
          <w:rFonts w:hint="cs"/>
          <w:rtl/>
        </w:rPr>
        <w:t>ן המגבלות שנטיל או לא נטיל מכוח התקנות.</w:t>
      </w:r>
    </w:p>
    <w:p w:rsidR="00E5216D" w:rsidRDefault="00E5216D" w:rsidP="00E5216D">
      <w:pPr>
        <w:rPr>
          <w:rtl/>
        </w:rPr>
      </w:pPr>
      <w:bookmarkStart w:id="57" w:name="_ETM_Q1_831521"/>
      <w:bookmarkStart w:id="58" w:name="_ETM_Q1_831657"/>
      <w:bookmarkEnd w:id="57"/>
      <w:bookmarkEnd w:id="58"/>
    </w:p>
    <w:p w:rsidR="00E5216D" w:rsidRDefault="00E5216D" w:rsidP="00181F31">
      <w:pPr>
        <w:pStyle w:val="-"/>
        <w:rPr>
          <w:rtl/>
        </w:rPr>
      </w:pPr>
      <w:bookmarkStart w:id="59" w:name="ET_speakercontinue_877567_43"/>
      <w:r w:rsidRPr="00181F31">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181F31">
        <w:rPr>
          <w:rStyle w:val="TagStyle"/>
          <w:rFonts w:hint="cs"/>
          <w:rtl/>
        </w:rPr>
        <w:t>&lt;&lt; דובר_המשך &gt;&gt;</w:t>
      </w:r>
      <w:r>
        <w:rPr>
          <w:rFonts w:hint="cs"/>
          <w:rtl/>
        </w:rPr>
        <w:t xml:space="preserve">   </w:t>
      </w:r>
      <w:bookmarkEnd w:id="59"/>
    </w:p>
    <w:p w:rsidR="00E5216D" w:rsidRDefault="00E5216D" w:rsidP="00E5216D">
      <w:pPr>
        <w:pStyle w:val="KeepWithNext"/>
        <w:rPr>
          <w:rtl/>
        </w:rPr>
      </w:pPr>
    </w:p>
    <w:p w:rsidR="00E5216D" w:rsidRDefault="00E5216D" w:rsidP="003C2513">
      <w:pPr>
        <w:rPr>
          <w:rtl/>
        </w:rPr>
      </w:pPr>
      <w:bookmarkStart w:id="60" w:name="_ETM_Q1_832448"/>
      <w:bookmarkEnd w:id="60"/>
      <w:r>
        <w:rPr>
          <w:rFonts w:hint="cs"/>
          <w:rtl/>
        </w:rPr>
        <w:t xml:space="preserve">מדובר עדיין על נתונים שהם מאוד ראשוניים. אנחנו עומדים </w:t>
      </w:r>
      <w:r w:rsidR="003C2513">
        <w:rPr>
          <w:rFonts w:hint="cs"/>
          <w:rtl/>
        </w:rPr>
        <w:t xml:space="preserve">כרגע </w:t>
      </w:r>
      <w:r>
        <w:rPr>
          <w:rFonts w:hint="cs"/>
          <w:rtl/>
        </w:rPr>
        <w:t xml:space="preserve">כבר על עשרות </w:t>
      </w:r>
      <w:bookmarkStart w:id="61" w:name="_ETM_Q1_838028"/>
      <w:bookmarkEnd w:id="61"/>
      <w:r>
        <w:rPr>
          <w:rFonts w:hint="cs"/>
          <w:rtl/>
        </w:rPr>
        <w:t xml:space="preserve">מקרים מרוצפים אבל כשאנחנו מנסים להסתכל על המגעים של אותם אנשים, עד כמה הם הדביקו אנשים אחרים, אנחנו כן רואים, לפחות בניתוח ראשוני, הבדלים בין מחוסנים ללא מחוסנים. זה משהו שיובא גם במסגרת חידוש תקנות הגבלות יציאה וגם פיקוח טכנולוגי ובידוד במלוניות שאנחנו מגישים בימים הקרובים לאישור הממשלה. </w:t>
      </w:r>
    </w:p>
    <w:p w:rsidR="00E5216D" w:rsidRDefault="00E5216D" w:rsidP="00E5216D">
      <w:pPr>
        <w:rPr>
          <w:rtl/>
        </w:rPr>
      </w:pPr>
    </w:p>
    <w:p w:rsidR="00E5216D" w:rsidRDefault="00E5216D" w:rsidP="00E5216D">
      <w:pPr>
        <w:rPr>
          <w:rtl/>
        </w:rPr>
      </w:pPr>
      <w:r>
        <w:rPr>
          <w:rFonts w:hint="cs"/>
          <w:rtl/>
        </w:rPr>
        <w:t>שם כן כבר הוספנו לחוות הדעת את הנתונים המאוד-מאוד ראשוניי</w:t>
      </w:r>
      <w:r w:rsidR="00AF6688">
        <w:rPr>
          <w:rFonts w:hint="cs"/>
          <w:rtl/>
        </w:rPr>
        <w:t xml:space="preserve">ם על עשרות ראשונות של מרוצפים. </w:t>
      </w:r>
      <w:r>
        <w:rPr>
          <w:rFonts w:hint="cs"/>
          <w:rtl/>
        </w:rPr>
        <w:t>שם אנחנו גם רואים מראש בקרב חוזרים מחו"ל הבדלים בפוטנציאל ההדבקה בין מחוסנים ללא מחוסנים. נכון שנומינלית המספרים נראים די זה</w:t>
      </w:r>
      <w:r w:rsidR="00AF6688">
        <w:rPr>
          <w:rFonts w:hint="cs"/>
          <w:rtl/>
        </w:rPr>
        <w:t>ים אבל כשמסתכלים על שיעורי סך כ</w:t>
      </w:r>
      <w:r>
        <w:rPr>
          <w:rFonts w:hint="cs"/>
          <w:rtl/>
        </w:rPr>
        <w:t>ל החוזרים</w:t>
      </w:r>
      <w:r w:rsidR="00AF6688">
        <w:rPr>
          <w:rFonts w:hint="cs"/>
          <w:rtl/>
        </w:rPr>
        <w:t>,</w:t>
      </w:r>
      <w:r>
        <w:rPr>
          <w:rFonts w:hint="cs"/>
          <w:rtl/>
        </w:rPr>
        <w:t xml:space="preserve"> מחוסנים ולא מחוסנים</w:t>
      </w:r>
      <w:r w:rsidR="00AF6688">
        <w:rPr>
          <w:rFonts w:hint="cs"/>
          <w:rtl/>
        </w:rPr>
        <w:t>, רואים הבדל משמעותי.</w:t>
      </w:r>
      <w:r>
        <w:rPr>
          <w:rFonts w:hint="cs"/>
          <w:rtl/>
        </w:rPr>
        <w:t xml:space="preserve"> כ-2.7% הדבקה בקרב מחוסנים שחזרו ממדינות אדומות ורוצפו לאומיקרון, לעומת מעל 7.5% שאנחנו רואים באוכלוסייה הלא מוגנת, שזה בהבדלים של לפחות פי 3 בפוטנציאל ההדבקה.</w:t>
      </w:r>
    </w:p>
    <w:p w:rsidR="00E5216D" w:rsidRDefault="00E5216D" w:rsidP="00E5216D">
      <w:pPr>
        <w:rPr>
          <w:rtl/>
        </w:rPr>
      </w:pPr>
    </w:p>
    <w:p w:rsidR="00E5216D" w:rsidRDefault="00E5216D" w:rsidP="00181F31">
      <w:pPr>
        <w:pStyle w:val="af6"/>
        <w:rPr>
          <w:rtl/>
        </w:rPr>
      </w:pPr>
      <w:bookmarkStart w:id="62" w:name="ET_yor_6156_44"/>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62"/>
    </w:p>
    <w:p w:rsidR="00E5216D" w:rsidRDefault="00E5216D" w:rsidP="00E5216D">
      <w:pPr>
        <w:pStyle w:val="KeepWithNext"/>
        <w:rPr>
          <w:rtl/>
        </w:rPr>
      </w:pPr>
    </w:p>
    <w:p w:rsidR="00E5216D" w:rsidRDefault="00E5216D" w:rsidP="00E5216D">
      <w:pPr>
        <w:rPr>
          <w:rtl/>
        </w:rPr>
      </w:pPr>
      <w:r>
        <w:rPr>
          <w:rFonts w:hint="cs"/>
          <w:rtl/>
        </w:rPr>
        <w:t>בהתייחס לשיעורים של המחוסנים והלא מחוסנים.</w:t>
      </w:r>
    </w:p>
    <w:p w:rsidR="00E5216D" w:rsidRDefault="00E5216D" w:rsidP="00E5216D">
      <w:pPr>
        <w:rPr>
          <w:rtl/>
        </w:rPr>
      </w:pPr>
    </w:p>
    <w:p w:rsidR="00EE68E8" w:rsidRDefault="00EE68E8" w:rsidP="00181F31">
      <w:pPr>
        <w:pStyle w:val="-"/>
        <w:rPr>
          <w:rStyle w:val="TagStyle"/>
          <w:vanish w:val="0"/>
          <w:rtl/>
        </w:rPr>
      </w:pPr>
      <w:bookmarkStart w:id="63" w:name="ET_speakercontinue_877567_45"/>
      <w:r>
        <w:rPr>
          <w:rStyle w:val="TagStyle"/>
          <w:vanish w:val="0"/>
          <w:rtl/>
        </w:rPr>
        <w:br w:type="page"/>
      </w:r>
    </w:p>
    <w:p w:rsidR="00E5216D" w:rsidRDefault="00E5216D" w:rsidP="00181F31">
      <w:pPr>
        <w:pStyle w:val="-"/>
        <w:rPr>
          <w:rtl/>
        </w:rPr>
      </w:pPr>
      <w:r w:rsidRPr="00181F31">
        <w:rPr>
          <w:rStyle w:val="TagStyle"/>
          <w:rFonts w:hint="cs"/>
          <w:rtl/>
        </w:rPr>
        <w:lastRenderedPageBreak/>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181F31">
        <w:rPr>
          <w:rStyle w:val="TagStyle"/>
          <w:rFonts w:hint="cs"/>
          <w:rtl/>
        </w:rPr>
        <w:t>&lt;&lt; דובר_המשך &gt;&gt;</w:t>
      </w:r>
      <w:r>
        <w:rPr>
          <w:rFonts w:hint="cs"/>
          <w:rtl/>
        </w:rPr>
        <w:t xml:space="preserve">   </w:t>
      </w:r>
      <w:bookmarkEnd w:id="63"/>
    </w:p>
    <w:p w:rsidR="00E5216D" w:rsidRDefault="00E5216D" w:rsidP="00E5216D">
      <w:pPr>
        <w:pStyle w:val="KeepWithNext"/>
        <w:rPr>
          <w:rtl/>
        </w:rPr>
      </w:pPr>
    </w:p>
    <w:p w:rsidR="00E5216D" w:rsidRDefault="00E5216D" w:rsidP="00E5216D">
      <w:pPr>
        <w:rPr>
          <w:rtl/>
        </w:rPr>
      </w:pPr>
      <w:r>
        <w:rPr>
          <w:rFonts w:hint="cs"/>
          <w:rtl/>
        </w:rPr>
        <w:t>נכון. ואם אנחנו מסתכלים על חקירות אפידמיולוגיות, עד כמה הם הדביקו את המגעים שלהם, גם שם אנחנו רואים הבדלים. המספרים עדיין קטנים ועדיין אין לנו תוצאות של מעקב בתום תקופת הבידוד של כלל המגעים</w:t>
      </w:r>
      <w:r w:rsidR="002C49F6">
        <w:rPr>
          <w:rFonts w:hint="cs"/>
          <w:rtl/>
        </w:rPr>
        <w:t>,</w:t>
      </w:r>
      <w:r>
        <w:rPr>
          <w:rFonts w:hint="cs"/>
          <w:rtl/>
        </w:rPr>
        <w:t xml:space="preserve"> </w:t>
      </w:r>
      <w:bookmarkStart w:id="64" w:name="_ETM_Q1_923915"/>
      <w:bookmarkEnd w:id="64"/>
      <w:r>
        <w:rPr>
          <w:rFonts w:hint="cs"/>
          <w:rtl/>
        </w:rPr>
        <w:t xml:space="preserve">אבל אלה שכבר כן הצלחנו לעקוב אחריהם 7 ימים ולבדוק, אנחנו רואים שהיקף הלא מחוסנים שהדביקו שישה מגעים ויותר הוא מעל 26%, לעומת 0 בקבוצה של </w:t>
      </w:r>
      <w:r w:rsidR="002C49F6">
        <w:rPr>
          <w:rFonts w:hint="cs"/>
          <w:rtl/>
        </w:rPr>
        <w:t>ה</w:t>
      </w:r>
      <w:r>
        <w:rPr>
          <w:rFonts w:hint="cs"/>
          <w:rtl/>
        </w:rPr>
        <w:t>מחוסנים. זאת אומרת שכשאנחנו מדברים על מפיצי-על שהדביקו כמות גדולה של מגעים אנחנו רואים הבדל משמעותי בין שתי הקבוצות.</w:t>
      </w:r>
    </w:p>
    <w:p w:rsidR="00E5216D" w:rsidRDefault="00E5216D" w:rsidP="00E5216D">
      <w:pPr>
        <w:rPr>
          <w:rtl/>
        </w:rPr>
      </w:pPr>
    </w:p>
    <w:p w:rsidR="00E5216D" w:rsidRDefault="00E5216D" w:rsidP="00181F31">
      <w:pPr>
        <w:pStyle w:val="af6"/>
        <w:rPr>
          <w:rtl/>
        </w:rPr>
      </w:pPr>
      <w:bookmarkStart w:id="65" w:name="ET_yor_6156_46"/>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65"/>
    </w:p>
    <w:p w:rsidR="00E5216D" w:rsidRDefault="00E5216D" w:rsidP="00E5216D">
      <w:pPr>
        <w:pStyle w:val="KeepWithNext"/>
        <w:rPr>
          <w:rtl/>
        </w:rPr>
      </w:pPr>
    </w:p>
    <w:p w:rsidR="00E5216D" w:rsidRDefault="00E5216D" w:rsidP="00E5216D">
      <w:pPr>
        <w:rPr>
          <w:rtl/>
        </w:rPr>
      </w:pPr>
      <w:r>
        <w:rPr>
          <w:rFonts w:hint="cs"/>
          <w:rtl/>
        </w:rPr>
        <w:t xml:space="preserve">האם יש </w:t>
      </w:r>
      <w:bookmarkStart w:id="66" w:name="_ETM_Q1_943048"/>
      <w:bookmarkEnd w:id="66"/>
      <w:r>
        <w:rPr>
          <w:rFonts w:hint="cs"/>
          <w:rtl/>
        </w:rPr>
        <w:t>לנו נתונים מבריטניה או מדרום אפריקה סביב הסוגיה הזו?</w:t>
      </w:r>
    </w:p>
    <w:p w:rsidR="00E5216D" w:rsidRDefault="00E5216D" w:rsidP="00E5216D">
      <w:pPr>
        <w:rPr>
          <w:rtl/>
        </w:rPr>
      </w:pPr>
    </w:p>
    <w:p w:rsidR="00E5216D" w:rsidRDefault="00E5216D" w:rsidP="00181F31">
      <w:pPr>
        <w:pStyle w:val="-"/>
        <w:rPr>
          <w:rtl/>
        </w:rPr>
      </w:pPr>
      <w:bookmarkStart w:id="67" w:name="ET_speakercontinue_877567_47"/>
      <w:r w:rsidRPr="00181F31">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181F31">
        <w:rPr>
          <w:rStyle w:val="TagStyle"/>
          <w:rFonts w:hint="cs"/>
          <w:rtl/>
        </w:rPr>
        <w:t>&lt;&lt; דובר_המשך &gt;&gt;</w:t>
      </w:r>
      <w:r>
        <w:rPr>
          <w:rFonts w:hint="cs"/>
          <w:rtl/>
        </w:rPr>
        <w:t xml:space="preserve">   </w:t>
      </w:r>
      <w:bookmarkEnd w:id="67"/>
    </w:p>
    <w:p w:rsidR="00E5216D" w:rsidRDefault="00E5216D" w:rsidP="00E5216D">
      <w:pPr>
        <w:pStyle w:val="KeepWithNext"/>
        <w:rPr>
          <w:rtl/>
        </w:rPr>
      </w:pPr>
    </w:p>
    <w:p w:rsidR="00E5216D" w:rsidRDefault="00E5216D" w:rsidP="00A70D34">
      <w:pPr>
        <w:rPr>
          <w:rtl/>
        </w:rPr>
      </w:pPr>
      <w:r>
        <w:rPr>
          <w:rFonts w:hint="cs"/>
          <w:rtl/>
        </w:rPr>
        <w:t>עדיין אין לנו נתונים ברזולוציה מספיק טובה. גם שם קצב ההתפשטות מאוד מאוד מהיר וגם שם אחוז המחוסנים של האוכלוסייה הוא דומה. צריך לציין שקשה להשוות אותנו ב-100% לבריטניה כי הם התחילו רק עכשיו את מבצע חיסוני הבוסטר. רוב האוכלוסייה שלהם עדיין לא קיבלה מנת בוסטר. גם האוכלוסייה הצעירה שלהם הרבה פחות מחוסנת</w:t>
      </w:r>
      <w:r w:rsidR="00002303">
        <w:rPr>
          <w:rFonts w:hint="cs"/>
          <w:rtl/>
        </w:rPr>
        <w:t xml:space="preserve"> בהשוואה לצעירים במדינת ישראל. </w:t>
      </w:r>
      <w:r>
        <w:rPr>
          <w:rFonts w:hint="cs"/>
          <w:rtl/>
        </w:rPr>
        <w:t>לכן קצת קשה להשוות, בטח אם אנחנו מדברים על דרום אפריקה, ש</w:t>
      </w:r>
      <w:r w:rsidR="00002303">
        <w:rPr>
          <w:rFonts w:hint="cs"/>
          <w:rtl/>
        </w:rPr>
        <w:t>ש</w:t>
      </w:r>
      <w:r>
        <w:rPr>
          <w:rFonts w:hint="cs"/>
          <w:rtl/>
        </w:rPr>
        <w:t xml:space="preserve">ם בכלל המספרים מאוד מאוד שונים, גם מבחינת סטטוס חיסוני, גם מבחינת סטטוס אימוני, כי 20% מהאוכלוסייה של דרום אפריקה היא </w:t>
      </w:r>
      <w:bookmarkStart w:id="68" w:name="_ETM_Q1_984627"/>
      <w:bookmarkEnd w:id="68"/>
      <w:r>
        <w:rPr>
          <w:rFonts w:hint="cs"/>
          <w:rtl/>
        </w:rPr>
        <w:t xml:space="preserve">אוכלוסייה עם חסר חיסוני בגלל </w:t>
      </w:r>
      <w:r w:rsidR="00181F31">
        <w:rPr>
          <w:rFonts w:hint="cs"/>
          <w:rtl/>
        </w:rPr>
        <w:t>שכיחות</w:t>
      </w:r>
      <w:r>
        <w:rPr>
          <w:rFonts w:hint="cs"/>
          <w:rtl/>
        </w:rPr>
        <w:t xml:space="preserve"> </w:t>
      </w:r>
      <w:r w:rsidR="00002303">
        <w:rPr>
          <w:rFonts w:hint="cs"/>
          <w:rtl/>
        </w:rPr>
        <w:t>מאוד מאוד גבוהה של איידס</w:t>
      </w:r>
      <w:r>
        <w:rPr>
          <w:rFonts w:hint="cs"/>
          <w:rtl/>
        </w:rPr>
        <w:t xml:space="preserve"> שנוכח שם, ולכן זה משפיע בא</w:t>
      </w:r>
      <w:r w:rsidR="00002303">
        <w:rPr>
          <w:rFonts w:hint="cs"/>
          <w:rtl/>
        </w:rPr>
        <w:t xml:space="preserve">ופן טבעי גם על מחוסנים וגם על מחלימים </w:t>
      </w:r>
      <w:r>
        <w:rPr>
          <w:rFonts w:hint="cs"/>
          <w:rtl/>
        </w:rPr>
        <w:t xml:space="preserve">מבחינת פוטנציאל ההידבקות. </w:t>
      </w:r>
    </w:p>
    <w:p w:rsidR="00E5216D" w:rsidRDefault="00E5216D" w:rsidP="00E5216D">
      <w:pPr>
        <w:rPr>
          <w:rtl/>
        </w:rPr>
      </w:pPr>
      <w:bookmarkStart w:id="69" w:name="_ETM_Q1_993135"/>
      <w:bookmarkStart w:id="70" w:name="_ETM_Q1_993262"/>
      <w:bookmarkEnd w:id="69"/>
      <w:bookmarkEnd w:id="70"/>
    </w:p>
    <w:p w:rsidR="00E5216D" w:rsidRDefault="00E5216D" w:rsidP="00181F31">
      <w:pPr>
        <w:pStyle w:val="af6"/>
        <w:rPr>
          <w:rtl/>
        </w:rPr>
      </w:pPr>
      <w:bookmarkStart w:id="71" w:name="ET_yor_6156_48"/>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71"/>
    </w:p>
    <w:p w:rsidR="00E5216D" w:rsidRDefault="00E5216D" w:rsidP="00E5216D">
      <w:pPr>
        <w:pStyle w:val="KeepWithNext"/>
        <w:rPr>
          <w:rtl/>
        </w:rPr>
      </w:pPr>
    </w:p>
    <w:p w:rsidR="00E5216D" w:rsidRDefault="00E5216D" w:rsidP="00002303">
      <w:pPr>
        <w:rPr>
          <w:rtl/>
        </w:rPr>
      </w:pPr>
      <w:bookmarkStart w:id="72" w:name="_ETM_Q1_994095"/>
      <w:bookmarkEnd w:id="72"/>
      <w:r>
        <w:rPr>
          <w:rFonts w:hint="cs"/>
          <w:rtl/>
        </w:rPr>
        <w:t>אם אנחנו שמים</w:t>
      </w:r>
      <w:r w:rsidR="00002303">
        <w:rPr>
          <w:rFonts w:hint="cs"/>
          <w:rtl/>
        </w:rPr>
        <w:t xml:space="preserve"> את</w:t>
      </w:r>
      <w:r>
        <w:rPr>
          <w:rFonts w:hint="cs"/>
          <w:rtl/>
        </w:rPr>
        <w:t xml:space="preserve"> האומיקרון כרגע בצד </w:t>
      </w:r>
      <w:r w:rsidR="00002303">
        <w:rPr>
          <w:rtl/>
        </w:rPr>
        <w:t>–</w:t>
      </w:r>
      <w:r>
        <w:rPr>
          <w:rFonts w:hint="cs"/>
          <w:rtl/>
        </w:rPr>
        <w:t xml:space="preserve"> תרגיל תיאורטי לחלוטין לאור מגמות ההתפשטות בעולם – יש לי שתי שאלות: אחת, האם משרד הב</w:t>
      </w:r>
      <w:r w:rsidR="00002303">
        <w:rPr>
          <w:rFonts w:hint="cs"/>
          <w:rtl/>
        </w:rPr>
        <w:t>ריאות עדיין עומד ביחס ליתר</w:t>
      </w:r>
      <w:r>
        <w:rPr>
          <w:rFonts w:hint="cs"/>
          <w:rtl/>
        </w:rPr>
        <w:t xml:space="preserve"> </w:t>
      </w:r>
      <w:bookmarkStart w:id="73" w:name="_ETM_Q1_1017047"/>
      <w:bookmarkEnd w:id="73"/>
      <w:r>
        <w:rPr>
          <w:rFonts w:hint="cs"/>
          <w:rtl/>
        </w:rPr>
        <w:t>הווריאנטים על העמדה שבאמת יש פער ניכר בפוטנציאל ההידבקות ובפוטנציאל ההדבקה של המחוסנים והלא מחוסנים? כאן אני מזכיר שאנחנו כן שמענו מכם בחודשיים האחרונים שתי כוכביות לעניין הזה: כוכבית אחת הייתה לגבי מה קורה בימים הראשונים להידבקות, ששם הממצאים היו שהפער בימים הראשונים</w:t>
      </w:r>
      <w:r w:rsidR="00002303">
        <w:rPr>
          <w:rFonts w:hint="cs"/>
          <w:rtl/>
        </w:rPr>
        <w:t xml:space="preserve"> הוא לא מאוד דרמטי; וכוכבית </w:t>
      </w:r>
      <w:r>
        <w:rPr>
          <w:rFonts w:hint="cs"/>
          <w:rtl/>
        </w:rPr>
        <w:t>שנייה היא שהפער מצטמצם כאשר מדובר בהדבקה בתוך הבית, באיזושהי קפסולה סגורה של בני המשפחה שמתרועעים הרבה. אבל האם למעט שתי ההערות האלה המשרד עדיין עומד על העמדה, וגם מגבה אותה במחקרים, שאחרי כמה ימים בהתנהלות השגרתית שלנו מחוץ לבית, הלא מחוסנים מהותית מדביקים יותר ונדבקים יותר?</w:t>
      </w:r>
    </w:p>
    <w:p w:rsidR="00E5216D" w:rsidRDefault="00E5216D" w:rsidP="00E5216D">
      <w:pPr>
        <w:rPr>
          <w:rtl/>
        </w:rPr>
      </w:pPr>
      <w:bookmarkStart w:id="74" w:name="_ETM_Q1_1081897"/>
      <w:bookmarkStart w:id="75" w:name="_ETM_Q1_1081992"/>
      <w:bookmarkEnd w:id="74"/>
      <w:bookmarkEnd w:id="75"/>
    </w:p>
    <w:p w:rsidR="00E5216D" w:rsidRDefault="00E5216D" w:rsidP="00181F31">
      <w:pPr>
        <w:pStyle w:val="-"/>
        <w:rPr>
          <w:rtl/>
        </w:rPr>
      </w:pPr>
      <w:bookmarkStart w:id="76" w:name="ET_speakercontinue_877567_49"/>
      <w:r w:rsidRPr="00181F31">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181F31">
        <w:rPr>
          <w:rStyle w:val="TagStyle"/>
          <w:rFonts w:hint="cs"/>
          <w:rtl/>
        </w:rPr>
        <w:t>&lt;&lt; דובר_המשך &gt;&gt;</w:t>
      </w:r>
      <w:r>
        <w:rPr>
          <w:rFonts w:hint="cs"/>
          <w:rtl/>
        </w:rPr>
        <w:t xml:space="preserve">   </w:t>
      </w:r>
      <w:bookmarkEnd w:id="76"/>
    </w:p>
    <w:p w:rsidR="00E5216D" w:rsidRDefault="00E5216D" w:rsidP="00E5216D">
      <w:pPr>
        <w:pStyle w:val="KeepWithNext"/>
        <w:rPr>
          <w:rtl/>
        </w:rPr>
      </w:pPr>
    </w:p>
    <w:p w:rsidR="00E5216D" w:rsidRDefault="00E5216D" w:rsidP="00E5216D">
      <w:pPr>
        <w:rPr>
          <w:rtl/>
        </w:rPr>
      </w:pPr>
      <w:bookmarkStart w:id="77" w:name="_ETM_Q1_1082781"/>
      <w:bookmarkEnd w:id="77"/>
      <w:r>
        <w:rPr>
          <w:rFonts w:hint="cs"/>
          <w:rtl/>
        </w:rPr>
        <w:t xml:space="preserve">התשובה היא חד-משמעית כן. אנחנו רואים את זה גם בחקירות. אנחנו נציג, אגב, ניתוח עדכני של נתונים לקראת חידוש תקנות </w:t>
      </w:r>
      <w:r w:rsidR="00002303">
        <w:rPr>
          <w:rFonts w:hint="cs"/>
          <w:rtl/>
        </w:rPr>
        <w:t>ה</w:t>
      </w:r>
      <w:r>
        <w:rPr>
          <w:rFonts w:hint="cs"/>
          <w:rtl/>
        </w:rPr>
        <w:t xml:space="preserve">תו </w:t>
      </w:r>
      <w:r w:rsidR="00002303">
        <w:rPr>
          <w:rFonts w:hint="cs"/>
          <w:rtl/>
        </w:rPr>
        <w:t>ה</w:t>
      </w:r>
      <w:r>
        <w:rPr>
          <w:rFonts w:hint="cs"/>
          <w:rtl/>
        </w:rPr>
        <w:t>ירוק הבאות כפי</w:t>
      </w:r>
      <w:r w:rsidR="00002303">
        <w:rPr>
          <w:rFonts w:hint="cs"/>
          <w:rtl/>
        </w:rPr>
        <w:t>,</w:t>
      </w:r>
      <w:r>
        <w:rPr>
          <w:rFonts w:hint="cs"/>
          <w:rtl/>
        </w:rPr>
        <w:t xml:space="preserve"> שהתבקשנו ע"י הוועדה. קיבלנו בקשה להעביר נתונים אז זה יוכן ויוצג אבל התשובה היא כן.</w:t>
      </w:r>
    </w:p>
    <w:p w:rsidR="00E5216D" w:rsidRDefault="00E5216D" w:rsidP="00E5216D">
      <w:pPr>
        <w:rPr>
          <w:rtl/>
        </w:rPr>
      </w:pPr>
    </w:p>
    <w:p w:rsidR="00E5216D" w:rsidRDefault="00E5216D" w:rsidP="00181F31">
      <w:pPr>
        <w:pStyle w:val="af6"/>
        <w:rPr>
          <w:rtl/>
        </w:rPr>
      </w:pPr>
      <w:bookmarkStart w:id="78" w:name="ET_yor_6156_50"/>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78"/>
    </w:p>
    <w:p w:rsidR="00E5216D" w:rsidRDefault="00E5216D" w:rsidP="00E5216D">
      <w:pPr>
        <w:pStyle w:val="KeepWithNext"/>
        <w:rPr>
          <w:rtl/>
        </w:rPr>
      </w:pPr>
    </w:p>
    <w:p w:rsidR="00E5216D" w:rsidRDefault="00E5216D" w:rsidP="00002303">
      <w:pPr>
        <w:rPr>
          <w:rtl/>
        </w:rPr>
      </w:pPr>
      <w:r>
        <w:rPr>
          <w:rFonts w:hint="cs"/>
          <w:rtl/>
        </w:rPr>
        <w:t xml:space="preserve">זו נקודה מאוד-מאוד חשובה גם בלגיטימציה הציבורית של הצעדים שננקטים וגם זו דרישת החוק מאתנו כהצדקה. בדיון האחרון שלנו בנושא התו הירוק </w:t>
      </w:r>
      <w:r w:rsidR="00002303">
        <w:rPr>
          <w:rFonts w:hint="cs"/>
          <w:rtl/>
        </w:rPr>
        <w:t xml:space="preserve">הייתה </w:t>
      </w:r>
      <w:r>
        <w:rPr>
          <w:rFonts w:hint="cs"/>
          <w:rtl/>
        </w:rPr>
        <w:t xml:space="preserve">התייחסות לאופן </w:t>
      </w:r>
      <w:bookmarkStart w:id="79" w:name="_ETM_Q1_1108559"/>
      <w:bookmarkEnd w:id="79"/>
      <w:r>
        <w:rPr>
          <w:rFonts w:hint="cs"/>
          <w:rtl/>
        </w:rPr>
        <w:t xml:space="preserve">הצגת הנתונים של מספר המאומתים בקרב מחוסנים ולא מחוסנים ועלתה טענה שלא ביררנו אותה כי אמרנו שמשרד הבריאות יגיב, שהדבר לא מבוצע בשקלול לשיעורים של המחוסנים והלא מחוסנים. אני אשמח להתייחסות לגבי העניין הזה </w:t>
      </w:r>
      <w:r w:rsidRPr="00002303">
        <w:rPr>
          <w:rFonts w:hint="cs"/>
          <w:rtl/>
        </w:rPr>
        <w:t>בדשבורד,</w:t>
      </w:r>
      <w:r>
        <w:rPr>
          <w:rFonts w:hint="cs"/>
          <w:rtl/>
        </w:rPr>
        <w:t xml:space="preserve"> האם מבוצע השקלול של אחוזי החולים בקרב מחוסנים ולא מחוסנים ביחס לשיעורם באוכלוסייה.</w:t>
      </w:r>
    </w:p>
    <w:p w:rsidR="00E5216D" w:rsidRDefault="00E5216D" w:rsidP="00E5216D">
      <w:pPr>
        <w:rPr>
          <w:rtl/>
        </w:rPr>
      </w:pPr>
    </w:p>
    <w:p w:rsidR="00E5216D" w:rsidRDefault="00E5216D" w:rsidP="00181F31">
      <w:pPr>
        <w:pStyle w:val="-"/>
        <w:rPr>
          <w:rtl/>
        </w:rPr>
      </w:pPr>
      <w:bookmarkStart w:id="80" w:name="ET_speakercontinue_877567_51"/>
      <w:r w:rsidRPr="00181F31">
        <w:rPr>
          <w:rStyle w:val="TagStyle"/>
          <w:rFonts w:hint="cs"/>
          <w:rtl/>
        </w:rPr>
        <w:t xml:space="preserve"> &lt;&lt; דובר_המשך &gt;&gt;</w:t>
      </w:r>
      <w:r>
        <w:rPr>
          <w:rStyle w:val="TagStyle"/>
          <w:rFonts w:hint="cs"/>
          <w:rtl/>
        </w:rPr>
        <w:t xml:space="preserve"> </w:t>
      </w:r>
      <w:r>
        <w:rPr>
          <w:rFonts w:hint="cs"/>
          <w:rtl/>
        </w:rPr>
        <w:t>אילנה גנס:</w:t>
      </w:r>
      <w:r>
        <w:rPr>
          <w:rStyle w:val="TagStyle"/>
          <w:rFonts w:hint="cs"/>
          <w:rtl/>
        </w:rPr>
        <w:t xml:space="preserve"> </w:t>
      </w:r>
      <w:r w:rsidRPr="00181F31">
        <w:rPr>
          <w:rStyle w:val="TagStyle"/>
          <w:rFonts w:hint="cs"/>
          <w:rtl/>
        </w:rPr>
        <w:t>&lt;&lt; דובר_המשך &gt;&gt;</w:t>
      </w:r>
      <w:r>
        <w:rPr>
          <w:rFonts w:hint="cs"/>
          <w:rtl/>
        </w:rPr>
        <w:t xml:space="preserve">   </w:t>
      </w:r>
      <w:bookmarkEnd w:id="80"/>
    </w:p>
    <w:p w:rsidR="00E5216D" w:rsidRDefault="00E5216D" w:rsidP="00E5216D">
      <w:pPr>
        <w:pStyle w:val="KeepWithNext"/>
        <w:rPr>
          <w:rtl/>
        </w:rPr>
      </w:pPr>
    </w:p>
    <w:p w:rsidR="00E5216D" w:rsidRDefault="00002303" w:rsidP="00E5216D">
      <w:pPr>
        <w:rPr>
          <w:rtl/>
        </w:rPr>
      </w:pPr>
      <w:r>
        <w:rPr>
          <w:rFonts w:hint="cs"/>
          <w:rtl/>
        </w:rPr>
        <w:t>כן,</w:t>
      </w:r>
      <w:r w:rsidR="00E5216D">
        <w:rPr>
          <w:rFonts w:hint="cs"/>
          <w:rtl/>
        </w:rPr>
        <w:t xml:space="preserve"> כך זה מוצג</w:t>
      </w:r>
      <w:r>
        <w:rPr>
          <w:rFonts w:hint="cs"/>
          <w:rtl/>
        </w:rPr>
        <w:t xml:space="preserve"> בדשבורד</w:t>
      </w:r>
      <w:r w:rsidR="00E5216D">
        <w:rPr>
          <w:rFonts w:hint="cs"/>
          <w:rtl/>
        </w:rPr>
        <w:t>.</w:t>
      </w:r>
    </w:p>
    <w:p w:rsidR="00E5216D" w:rsidRDefault="00E5216D" w:rsidP="00E5216D">
      <w:pPr>
        <w:rPr>
          <w:rtl/>
        </w:rPr>
      </w:pPr>
      <w:bookmarkStart w:id="81" w:name="_ETM_Q1_1146777"/>
      <w:bookmarkStart w:id="82" w:name="_ETM_Q1_1146904"/>
      <w:bookmarkEnd w:id="81"/>
      <w:bookmarkEnd w:id="82"/>
    </w:p>
    <w:p w:rsidR="00EE68E8" w:rsidRDefault="00EE68E8" w:rsidP="00181F31">
      <w:pPr>
        <w:pStyle w:val="af6"/>
        <w:rPr>
          <w:rStyle w:val="TagStyle"/>
          <w:vanish w:val="0"/>
          <w:rtl/>
        </w:rPr>
      </w:pPr>
      <w:bookmarkStart w:id="83" w:name="ET_yor_6156_52"/>
      <w:r>
        <w:rPr>
          <w:rStyle w:val="TagStyle"/>
          <w:vanish w:val="0"/>
          <w:rtl/>
        </w:rPr>
        <w:br w:type="page"/>
      </w:r>
    </w:p>
    <w:p w:rsidR="00E5216D" w:rsidRDefault="00E5216D" w:rsidP="00181F31">
      <w:pPr>
        <w:pStyle w:val="af6"/>
        <w:rPr>
          <w:rtl/>
        </w:rPr>
      </w:pPr>
      <w:r w:rsidRPr="00181F31">
        <w:rPr>
          <w:rStyle w:val="TagStyle"/>
          <w:rFonts w:hint="cs"/>
          <w:rtl/>
        </w:rPr>
        <w:lastRenderedPageBreak/>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83"/>
    </w:p>
    <w:p w:rsidR="00E5216D" w:rsidRDefault="00E5216D" w:rsidP="00E5216D">
      <w:pPr>
        <w:pStyle w:val="KeepWithNext"/>
        <w:rPr>
          <w:rtl/>
        </w:rPr>
      </w:pPr>
    </w:p>
    <w:p w:rsidR="00E5216D" w:rsidRDefault="00E5216D" w:rsidP="00002303">
      <w:pPr>
        <w:rPr>
          <w:rtl/>
        </w:rPr>
      </w:pPr>
      <w:bookmarkStart w:id="84" w:name="_ETM_Q1_1147856"/>
      <w:bookmarkEnd w:id="84"/>
      <w:r>
        <w:rPr>
          <w:rFonts w:hint="cs"/>
          <w:rtl/>
        </w:rPr>
        <w:t xml:space="preserve">בסדר. האם יש מישהו שרוצה להתייחס לסוגיה הזו של ההכרזה? </w:t>
      </w:r>
      <w:r w:rsidR="00002303">
        <w:rPr>
          <w:rFonts w:hint="cs"/>
          <w:rtl/>
        </w:rPr>
        <w:t>אם כך, גברתי היועצת המשפטית, הבה</w:t>
      </w:r>
      <w:r>
        <w:rPr>
          <w:rFonts w:hint="cs"/>
          <w:rtl/>
        </w:rPr>
        <w:t xml:space="preserve"> נקרא את ההכרזה ונצביע.</w:t>
      </w:r>
    </w:p>
    <w:p w:rsidR="00E5216D" w:rsidRDefault="00E5216D" w:rsidP="00E5216D">
      <w:pPr>
        <w:rPr>
          <w:rtl/>
        </w:rPr>
      </w:pPr>
      <w:bookmarkStart w:id="85" w:name="_ETM_Q1_1170287"/>
      <w:bookmarkStart w:id="86" w:name="_ETM_Q1_1170412"/>
      <w:bookmarkStart w:id="87" w:name="_ETM_Q1_1171153"/>
      <w:bookmarkEnd w:id="85"/>
      <w:bookmarkEnd w:id="86"/>
      <w:bookmarkEnd w:id="87"/>
    </w:p>
    <w:p w:rsidR="00E5216D" w:rsidRDefault="00E5216D" w:rsidP="00181F31">
      <w:pPr>
        <w:pStyle w:val="a4"/>
        <w:rPr>
          <w:rtl/>
        </w:rPr>
      </w:pPr>
      <w:bookmarkStart w:id="88" w:name="ET_speaker_נעמה_מנחמי_53"/>
      <w:r w:rsidRPr="00181F31">
        <w:rPr>
          <w:rStyle w:val="TagStyle"/>
          <w:rFonts w:hint="cs"/>
          <w:rtl/>
        </w:rPr>
        <w:t xml:space="preserve"> &lt;&lt; דובר &gt;&gt;</w:t>
      </w:r>
      <w:r>
        <w:rPr>
          <w:rStyle w:val="TagStyle"/>
          <w:rFonts w:hint="cs"/>
          <w:rtl/>
        </w:rPr>
        <w:t xml:space="preserve"> </w:t>
      </w:r>
      <w:r>
        <w:rPr>
          <w:rFonts w:hint="cs"/>
          <w:rtl/>
        </w:rPr>
        <w:t>נעמה מנחמי:</w:t>
      </w:r>
      <w:r>
        <w:rPr>
          <w:rStyle w:val="TagStyle"/>
          <w:rFonts w:hint="cs"/>
          <w:rtl/>
        </w:rPr>
        <w:t xml:space="preserve"> </w:t>
      </w:r>
      <w:r w:rsidRPr="00181F31">
        <w:rPr>
          <w:rStyle w:val="TagStyle"/>
          <w:rFonts w:hint="cs"/>
          <w:rtl/>
        </w:rPr>
        <w:t>&lt;&lt; דובר &gt;&gt;</w:t>
      </w:r>
      <w:r>
        <w:rPr>
          <w:rFonts w:hint="cs"/>
          <w:rtl/>
        </w:rPr>
        <w:t xml:space="preserve">   </w:t>
      </w:r>
      <w:bookmarkEnd w:id="88"/>
    </w:p>
    <w:p w:rsidR="00E5216D" w:rsidRDefault="00E5216D" w:rsidP="00E5216D">
      <w:pPr>
        <w:pStyle w:val="KeepWithNext"/>
        <w:rPr>
          <w:rtl/>
        </w:rPr>
      </w:pPr>
    </w:p>
    <w:p w:rsidR="00A70D34" w:rsidRPr="00A70D34" w:rsidRDefault="00A70D34" w:rsidP="00A70D34">
      <w:pPr>
        <w:widowControl w:val="0"/>
        <w:snapToGrid w:val="0"/>
        <w:spacing w:before="240" w:line="360" w:lineRule="auto"/>
        <w:ind w:left="340" w:firstLine="0"/>
        <w:contextualSpacing/>
        <w:jc w:val="center"/>
        <w:outlineLvl w:val="0"/>
        <w:rPr>
          <w:rFonts w:ascii="Arial" w:eastAsia="Arial Unicode MS" w:hAnsi="Arial"/>
          <w:b/>
          <w:bCs/>
          <w:snapToGrid w:val="0"/>
          <w:rtl/>
        </w:rPr>
      </w:pPr>
      <w:bookmarkStart w:id="89" w:name="_ETM_Q1_1171943"/>
      <w:bookmarkStart w:id="90" w:name="_ETM_Q1_1172005"/>
      <w:bookmarkStart w:id="91" w:name="_ETM_Q1_1175256"/>
      <w:bookmarkStart w:id="92" w:name="_ETM_Q1_1175373"/>
      <w:bookmarkStart w:id="93" w:name="_ETM_Q1_1175428"/>
      <w:bookmarkEnd w:id="89"/>
      <w:bookmarkEnd w:id="90"/>
      <w:bookmarkEnd w:id="91"/>
      <w:bookmarkEnd w:id="92"/>
      <w:bookmarkEnd w:id="93"/>
      <w:r w:rsidRPr="00A70D34">
        <w:rPr>
          <w:rFonts w:ascii="Arial" w:eastAsia="Arial Unicode MS" w:hAnsi="Arial" w:hint="cs"/>
          <w:b/>
          <w:bCs/>
          <w:snapToGrid w:val="0"/>
          <w:rtl/>
        </w:rPr>
        <w:t>"הארכת הכרזה על מצב חירום בשל נגיף הקורונה</w:t>
      </w:r>
    </w:p>
    <w:p w:rsidR="00A70D34" w:rsidRPr="00A70D34" w:rsidRDefault="00A70D34" w:rsidP="00A70D34">
      <w:pPr>
        <w:widowControl w:val="0"/>
        <w:snapToGrid w:val="0"/>
        <w:spacing w:before="240" w:line="360" w:lineRule="auto"/>
        <w:ind w:left="340" w:firstLine="0"/>
        <w:contextualSpacing/>
        <w:jc w:val="center"/>
        <w:outlineLvl w:val="0"/>
        <w:rPr>
          <w:rFonts w:ascii="Arial" w:eastAsia="Arial Unicode MS" w:hAnsi="Arial"/>
          <w:b/>
          <w:bCs/>
          <w:snapToGrid w:val="0"/>
          <w:rtl/>
        </w:rPr>
      </w:pPr>
      <w:r w:rsidRPr="00A70D34">
        <w:rPr>
          <w:rFonts w:ascii="Arial" w:eastAsia="Arial Unicode MS" w:hAnsi="Arial" w:hint="cs"/>
          <w:b/>
          <w:bCs/>
          <w:snapToGrid w:val="0"/>
          <w:rtl/>
        </w:rPr>
        <w:t>לפי חוק סמכויות מיוחדות להתמודדות עם נגיף הקורונה החדש (הוראת שעה), התש"ף-2020</w:t>
      </w:r>
    </w:p>
    <w:tbl>
      <w:tblPr>
        <w:bidiVisual/>
        <w:tblW w:w="935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857"/>
      </w:tblGrid>
      <w:tr w:rsidR="00A70D34" w:rsidRPr="00A70D34" w:rsidTr="00A70D34">
        <w:trPr>
          <w:cantSplit/>
          <w:trHeight w:val="60"/>
        </w:trPr>
        <w:tc>
          <w:tcPr>
            <w:tcW w:w="1871" w:type="dxa"/>
          </w:tcPr>
          <w:p w:rsidR="00A70D34" w:rsidRPr="00A70D34" w:rsidRDefault="00A70D34" w:rsidP="00A70D34">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A70D34" w:rsidRPr="00A70D34" w:rsidRDefault="00A70D34" w:rsidP="00A70D34">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857" w:type="dxa"/>
            <w:hideMark/>
          </w:tcPr>
          <w:p w:rsidR="00A70D34" w:rsidRPr="00A70D34" w:rsidRDefault="00A70D34" w:rsidP="00A70D34">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70D34">
              <w:rPr>
                <w:rFonts w:ascii="Arial" w:eastAsia="Arial Unicode MS" w:hAnsi="Arial"/>
                <w:snapToGrid w:val="0"/>
                <w:rtl/>
              </w:rPr>
              <w:t>ב</w:t>
            </w:r>
            <w:r w:rsidRPr="00A70D34">
              <w:rPr>
                <w:rFonts w:ascii="Arial" w:eastAsia="Arial Unicode MS" w:hAnsi="Arial" w:hint="cs"/>
                <w:snapToGrid w:val="0"/>
                <w:rtl/>
              </w:rPr>
              <w:t>תוקף סמכותה</w:t>
            </w:r>
            <w:r w:rsidRPr="00A70D34">
              <w:rPr>
                <w:rFonts w:ascii="Arial" w:eastAsia="Arial Unicode MS" w:hAnsi="Arial"/>
                <w:snapToGrid w:val="0"/>
                <w:rtl/>
              </w:rPr>
              <w:t xml:space="preserve"> ל</w:t>
            </w:r>
            <w:r w:rsidRPr="00A70D34">
              <w:rPr>
                <w:rFonts w:ascii="Arial" w:eastAsia="Arial Unicode MS" w:hAnsi="Arial" w:hint="cs"/>
                <w:snapToGrid w:val="0"/>
                <w:rtl/>
              </w:rPr>
              <w:t xml:space="preserve">פי </w:t>
            </w:r>
            <w:r w:rsidRPr="00A70D34">
              <w:rPr>
                <w:rFonts w:ascii="Arial" w:eastAsia="Arial Unicode MS" w:hAnsi="Arial"/>
                <w:snapToGrid w:val="0"/>
                <w:rtl/>
              </w:rPr>
              <w:t>סעיף 2(ד)</w:t>
            </w:r>
            <w:r w:rsidRPr="00A70D34">
              <w:rPr>
                <w:rFonts w:ascii="Arial" w:eastAsia="Arial Unicode MS" w:hAnsi="Arial" w:hint="cs"/>
                <w:snapToGrid w:val="0"/>
                <w:rtl/>
              </w:rPr>
              <w:t>(2)</w:t>
            </w:r>
            <w:r w:rsidRPr="00A70D34">
              <w:rPr>
                <w:rFonts w:ascii="Arial" w:eastAsia="Arial Unicode MS" w:hAnsi="Arial"/>
                <w:snapToGrid w:val="0"/>
                <w:rtl/>
              </w:rPr>
              <w:t xml:space="preserve"> לחוק סמכויות מיוחדות להתמודדות עם נגיף הקורונה החדש (הוראת שעה), </w:t>
            </w:r>
            <w:r w:rsidRPr="00A70D34">
              <w:rPr>
                <w:rFonts w:ascii="Arial" w:eastAsia="Arial Unicode MS" w:hAnsi="Arial" w:hint="cs"/>
                <w:snapToGrid w:val="0"/>
                <w:rtl/>
              </w:rPr>
              <w:t>ה</w:t>
            </w:r>
            <w:r w:rsidRPr="00A70D34">
              <w:rPr>
                <w:rFonts w:ascii="Arial" w:eastAsia="Arial Unicode MS" w:hAnsi="Arial"/>
                <w:snapToGrid w:val="0"/>
                <w:rtl/>
              </w:rPr>
              <w:t xml:space="preserve">תש"ף-2020 </w:t>
            </w:r>
            <w:r w:rsidRPr="00A70D34">
              <w:rPr>
                <w:rFonts w:ascii="Arial" w:eastAsia="Arial Unicode MS" w:hAnsi="Arial" w:hint="cs"/>
                <w:snapToGrid w:val="0"/>
                <w:rtl/>
              </w:rPr>
              <w:t xml:space="preserve">(להלן- החוק), לאחר ששוכנעה כי יש סיכון ממשי להתפשטות רחבה של נגיף הקורונה ולפגיעה משמעותית בבריאות הציבור ובשל כך מתחייב לנקוט פעולות מכוח הסמכויות הקבועות בחוק, לאחר שהובאו בפניה עמדת שר הבריאות וחוות דעת מקצועית מטעם משרד הבריאות בעניין, ולאחר שהתקבל אישור ועדת החוקה, חוק ומשפט של הכנסת, מאריכה הממשלה את </w:t>
            </w:r>
            <w:r w:rsidRPr="00A70D34">
              <w:rPr>
                <w:rFonts w:ascii="Arial" w:eastAsia="Arial Unicode MS" w:hAnsi="Arial"/>
                <w:snapToGrid w:val="0"/>
                <w:rtl/>
              </w:rPr>
              <w:t xml:space="preserve">תוקפה של ההכרזה על מצב חירום בשל נגיף הקורונה </w:t>
            </w:r>
            <w:r w:rsidRPr="00A70D34">
              <w:rPr>
                <w:rFonts w:ascii="Arial" w:eastAsia="Arial Unicode MS" w:hAnsi="Arial" w:hint="cs"/>
                <w:snapToGrid w:val="0"/>
                <w:rtl/>
              </w:rPr>
              <w:t>לתקופה נוספת עד יום י"ט באדר א' התשפ"ב (20 בפברואר 2022) או עד לסיום תקופת תוקפו של החוק, לפי המוקדם מביניהם.</w:t>
            </w:r>
            <w:r>
              <w:rPr>
                <w:rFonts w:ascii="Arial" w:eastAsia="Arial Unicode MS" w:hAnsi="Arial" w:hint="cs"/>
                <w:snapToGrid w:val="0"/>
                <w:rtl/>
              </w:rPr>
              <w:t xml:space="preserve">" שאמרנו שזה 31 בינואר. </w:t>
            </w:r>
          </w:p>
        </w:tc>
      </w:tr>
    </w:tbl>
    <w:p w:rsidR="00E5216D" w:rsidRPr="00A70D34" w:rsidRDefault="00E5216D" w:rsidP="00E5216D">
      <w:pPr>
        <w:rPr>
          <w:rtl/>
        </w:rPr>
      </w:pPr>
    </w:p>
    <w:p w:rsidR="00E5216D" w:rsidRDefault="00E5216D" w:rsidP="00181F31">
      <w:pPr>
        <w:pStyle w:val="af6"/>
        <w:rPr>
          <w:rtl/>
        </w:rPr>
      </w:pPr>
      <w:bookmarkStart w:id="94" w:name="ET_yor_6156_54"/>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94"/>
    </w:p>
    <w:p w:rsidR="00E5216D" w:rsidRDefault="00E5216D" w:rsidP="00E5216D">
      <w:pPr>
        <w:pStyle w:val="KeepWithNext"/>
        <w:rPr>
          <w:rtl/>
        </w:rPr>
      </w:pPr>
    </w:p>
    <w:p w:rsidR="00E5216D" w:rsidRDefault="00E5216D" w:rsidP="00E5216D">
      <w:pPr>
        <w:rPr>
          <w:rtl/>
        </w:rPr>
      </w:pPr>
      <w:bookmarkStart w:id="95" w:name="_ETM_Q1_1214120"/>
      <w:bookmarkEnd w:id="95"/>
      <w:r>
        <w:rPr>
          <w:rFonts w:hint="cs"/>
          <w:rtl/>
        </w:rPr>
        <w:t>מי בעד?</w:t>
      </w:r>
    </w:p>
    <w:p w:rsidR="00E5216D" w:rsidRDefault="00E5216D" w:rsidP="00E5216D">
      <w:pPr>
        <w:rPr>
          <w:rtl/>
        </w:rPr>
      </w:pPr>
    </w:p>
    <w:p w:rsidR="00E5216D" w:rsidRDefault="00E5216D" w:rsidP="00E5216D">
      <w:pPr>
        <w:pStyle w:val="af1"/>
        <w:keepNext/>
        <w:rPr>
          <w:rtl/>
        </w:rPr>
      </w:pPr>
      <w:r>
        <w:rPr>
          <w:rFonts w:hint="cs"/>
          <w:rtl/>
        </w:rPr>
        <w:t>הצבעה</w:t>
      </w:r>
    </w:p>
    <w:p w:rsidR="00E5216D" w:rsidRDefault="00E5216D" w:rsidP="00E5216D">
      <w:pPr>
        <w:pStyle w:val="--"/>
        <w:keepNext/>
        <w:rPr>
          <w:rtl/>
        </w:rPr>
      </w:pPr>
      <w:r>
        <w:rPr>
          <w:rFonts w:hint="cs"/>
          <w:rtl/>
        </w:rPr>
        <w:t>בעד – פה אחד</w:t>
      </w:r>
    </w:p>
    <w:p w:rsidR="00E5216D" w:rsidRDefault="00E5216D" w:rsidP="00E5216D">
      <w:pPr>
        <w:pStyle w:val="af2"/>
        <w:rPr>
          <w:rtl/>
        </w:rPr>
      </w:pPr>
      <w:r>
        <w:rPr>
          <w:rFonts w:hint="cs"/>
          <w:rtl/>
        </w:rPr>
        <w:t>הבקשה להארכת הכרזה על מצב חירום בשל נגיף הקורונה לפי חוק סמכויות מיוחדות להתמודדות עם נגיף הקורונה החדש (הוראת שעה), התש"ף-2020, נתקבלה.</w:t>
      </w:r>
    </w:p>
    <w:p w:rsidR="00E5216D" w:rsidRDefault="00E5216D" w:rsidP="00E5216D">
      <w:pPr>
        <w:rPr>
          <w:rtl/>
        </w:rPr>
      </w:pPr>
      <w:bookmarkStart w:id="96" w:name="_ETM_Q1_1217979"/>
      <w:bookmarkStart w:id="97" w:name="_ETM_Q1_1218057"/>
      <w:bookmarkEnd w:id="96"/>
      <w:bookmarkEnd w:id="97"/>
    </w:p>
    <w:p w:rsidR="00E5216D" w:rsidRDefault="00E5216D" w:rsidP="00181F31">
      <w:pPr>
        <w:pStyle w:val="af6"/>
        <w:rPr>
          <w:rtl/>
        </w:rPr>
      </w:pPr>
      <w:bookmarkStart w:id="98" w:name="ET_yor_6156_55"/>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98"/>
    </w:p>
    <w:p w:rsidR="00E5216D" w:rsidRDefault="00E5216D" w:rsidP="00E5216D">
      <w:pPr>
        <w:pStyle w:val="KeepWithNext"/>
        <w:rPr>
          <w:rtl/>
        </w:rPr>
      </w:pPr>
    </w:p>
    <w:p w:rsidR="00E5216D" w:rsidRDefault="00E5216D" w:rsidP="00E5216D">
      <w:pPr>
        <w:rPr>
          <w:rtl/>
        </w:rPr>
      </w:pPr>
      <w:r>
        <w:rPr>
          <w:rFonts w:hint="cs"/>
          <w:rtl/>
        </w:rPr>
        <w:t xml:space="preserve">אושר פה אחד. סיימנו את ההכרזה. אני מזכיר שעצם ההכרזה עוד לא מהווה אישור לנקיטה בסמכויות המיוחדות, זה </w:t>
      </w:r>
      <w:bookmarkStart w:id="99" w:name="_ETM_Q1_1230662"/>
      <w:bookmarkEnd w:id="99"/>
      <w:r>
        <w:rPr>
          <w:rFonts w:hint="cs"/>
          <w:rtl/>
        </w:rPr>
        <w:t>איזשהו תנאי מקדים.</w:t>
      </w:r>
    </w:p>
    <w:p w:rsidR="00E5216D" w:rsidRDefault="00E5216D" w:rsidP="00E5216D">
      <w:pPr>
        <w:rPr>
          <w:rtl/>
        </w:rPr>
      </w:pPr>
      <w:bookmarkStart w:id="100" w:name="_ETM_Q1_1238379"/>
      <w:bookmarkStart w:id="101" w:name="_ETM_Q1_1238481"/>
      <w:bookmarkEnd w:id="100"/>
      <w:bookmarkEnd w:id="101"/>
    </w:p>
    <w:p w:rsidR="00E5216D" w:rsidRDefault="00E5216D" w:rsidP="00E5216D">
      <w:pPr>
        <w:bidi w:val="0"/>
        <w:spacing w:line="240" w:lineRule="auto"/>
        <w:ind w:firstLine="0"/>
        <w:jc w:val="left"/>
        <w:rPr>
          <w:rtl/>
        </w:rPr>
      </w:pPr>
    </w:p>
    <w:p w:rsidR="00E5216D" w:rsidRDefault="00E5216D" w:rsidP="00E5216D">
      <w:pPr>
        <w:bidi w:val="0"/>
        <w:spacing w:line="240" w:lineRule="auto"/>
        <w:ind w:firstLine="0"/>
        <w:jc w:val="left"/>
      </w:pPr>
      <w:r>
        <w:br w:type="page"/>
      </w:r>
    </w:p>
    <w:p w:rsidR="00E5216D" w:rsidRDefault="00E5216D" w:rsidP="00181F31">
      <w:pPr>
        <w:pStyle w:val="a6"/>
        <w:bidi w:val="0"/>
      </w:pPr>
      <w:bookmarkStart w:id="102" w:name="ET_subject_625963_58"/>
      <w:r w:rsidRPr="00181F31">
        <w:rPr>
          <w:rStyle w:val="TagStyle"/>
          <w:rFonts w:hint="cs"/>
          <w:rtl/>
        </w:rPr>
        <w:lastRenderedPageBreak/>
        <w:t xml:space="preserve"> &lt;&lt; נושא &gt;&gt;</w:t>
      </w:r>
      <w:r>
        <w:rPr>
          <w:rStyle w:val="TagStyle"/>
          <w:rFonts w:hint="cs"/>
          <w:rtl/>
        </w:rPr>
        <w:t xml:space="preserve"> </w:t>
      </w:r>
      <w:r>
        <w:rPr>
          <w:rFonts w:hint="cs"/>
          <w:rtl/>
        </w:rPr>
        <w:t>הכרזת סמכויות מיוחדות להתמודדות עם נגיף הקורונה החדש (הוראת שעה) (בידוד בפיקוח טכנולוגי) (תיקון מס' 6), התשפ"ב-2021</w:t>
      </w:r>
      <w:r>
        <w:rPr>
          <w:rStyle w:val="TagStyle"/>
          <w:rFonts w:hint="cs"/>
          <w:rtl/>
        </w:rPr>
        <w:t xml:space="preserve"> </w:t>
      </w:r>
      <w:r w:rsidRPr="00181F31">
        <w:rPr>
          <w:rStyle w:val="TagStyle"/>
          <w:rFonts w:hint="cs"/>
          <w:rtl/>
        </w:rPr>
        <w:t>&lt;&lt; נושא &gt;&gt;</w:t>
      </w:r>
      <w:r>
        <w:rPr>
          <w:rFonts w:hint="cs"/>
          <w:rtl/>
        </w:rPr>
        <w:t xml:space="preserve">   </w:t>
      </w:r>
      <w:bookmarkEnd w:id="102"/>
    </w:p>
    <w:p w:rsidR="00E5216D" w:rsidRDefault="00E5216D" w:rsidP="00E5216D">
      <w:pPr>
        <w:ind w:firstLine="0"/>
        <w:rPr>
          <w:rtl/>
        </w:rPr>
      </w:pPr>
      <w:bookmarkStart w:id="103" w:name="_ETM_Q1_1306815"/>
      <w:bookmarkEnd w:id="103"/>
    </w:p>
    <w:p w:rsidR="00E5216D" w:rsidRDefault="00E5216D" w:rsidP="00E5216D">
      <w:pPr>
        <w:rPr>
          <w:rtl/>
        </w:rPr>
      </w:pPr>
    </w:p>
    <w:p w:rsidR="00E5216D" w:rsidRDefault="00E5216D" w:rsidP="00181F31">
      <w:pPr>
        <w:pStyle w:val="af6"/>
        <w:rPr>
          <w:rtl/>
        </w:rPr>
      </w:pPr>
      <w:bookmarkStart w:id="104" w:name="ET_yor_6156_57"/>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04"/>
    </w:p>
    <w:p w:rsidR="00E5216D" w:rsidRDefault="00E5216D" w:rsidP="00E5216D">
      <w:pPr>
        <w:pStyle w:val="KeepWithNext"/>
        <w:rPr>
          <w:rtl/>
        </w:rPr>
      </w:pPr>
    </w:p>
    <w:p w:rsidR="00E5216D" w:rsidRDefault="00E5216D" w:rsidP="00547A3B">
      <w:pPr>
        <w:rPr>
          <w:rtl/>
        </w:rPr>
      </w:pPr>
      <w:r>
        <w:rPr>
          <w:rFonts w:hint="cs"/>
          <w:rtl/>
        </w:rPr>
        <w:t>אנחנו עוברים להכרזת סמכויות מיוחדות להתמודדות עם נגיף הקורונה החדש (הוראת שעה) (בידוד בפיקוח טכנולוגי) (תיקון מס' 6), התשפ"ב-2021</w:t>
      </w:r>
      <w:bookmarkStart w:id="105" w:name="_ETM_Q1_1319358"/>
      <w:bookmarkStart w:id="106" w:name="_ETM_Q1_1319459"/>
      <w:bookmarkEnd w:id="105"/>
      <w:bookmarkEnd w:id="106"/>
      <w:r w:rsidR="00002303">
        <w:rPr>
          <w:rFonts w:hint="cs"/>
          <w:rtl/>
        </w:rPr>
        <w:t xml:space="preserve">. </w:t>
      </w:r>
      <w:r>
        <w:rPr>
          <w:rFonts w:hint="cs"/>
          <w:rtl/>
        </w:rPr>
        <w:t xml:space="preserve">נמצאים אתנו פה עמיתים ועמיתות מהמשרד לביטחון פנים ומשטרת ישראל. מהמשרד לביטחון פנים: חברנו עמוס בן אברהם, ראש מנהלת האכיפה; יעל אבידן; מיודענו אורי בוצומינסקי; עו"ד יאיר מתוק; עו"ד שרון רובינשטיין צמח; גדי פרישמן, המדען הראשי של המשרד; ירון קרון, מנהל תחום בכיר פיתוח תוכניות מחקר; אורן משולם ממשטרת ישראל, קצין אג"מ של </w:t>
      </w:r>
      <w:bookmarkStart w:id="107" w:name="_ETM_Q1_1413741"/>
      <w:bookmarkEnd w:id="107"/>
      <w:r>
        <w:rPr>
          <w:rFonts w:hint="cs"/>
          <w:rtl/>
        </w:rPr>
        <w:t>מוקד האכיפה; ונצ"ב צביקה חסיד.</w:t>
      </w:r>
      <w:bookmarkStart w:id="108" w:name="_ETM_Q1_1426264"/>
      <w:bookmarkStart w:id="109" w:name="_ETM_Q1_1426360"/>
      <w:bookmarkEnd w:id="108"/>
      <w:bookmarkEnd w:id="109"/>
      <w:r w:rsidR="00547A3B">
        <w:rPr>
          <w:rFonts w:hint="cs"/>
          <w:rtl/>
        </w:rPr>
        <w:t xml:space="preserve"> </w:t>
      </w:r>
      <w:r>
        <w:rPr>
          <w:rFonts w:hint="cs"/>
          <w:rtl/>
        </w:rPr>
        <w:t>ניגש אליכם,</w:t>
      </w:r>
      <w:r w:rsidR="00002303">
        <w:rPr>
          <w:rFonts w:hint="cs"/>
          <w:rtl/>
        </w:rPr>
        <w:t xml:space="preserve"> נציגי המשרד לביטחון פנים, להסב</w:t>
      </w:r>
      <w:r>
        <w:rPr>
          <w:rFonts w:hint="cs"/>
          <w:rtl/>
        </w:rPr>
        <w:t>ר. אני מבין שאנחנו לא מדברים רק על הארכה הפעם אלא על הפעלת קומה נוספת בפיקוח הטכנולוגי. בבקשה, הצגה שלכם.</w:t>
      </w:r>
    </w:p>
    <w:p w:rsidR="00E5216D" w:rsidRDefault="00E5216D" w:rsidP="00E5216D">
      <w:pPr>
        <w:rPr>
          <w:rtl/>
        </w:rPr>
      </w:pPr>
      <w:bookmarkStart w:id="110" w:name="_ETM_Q1_1441560"/>
      <w:bookmarkEnd w:id="110"/>
    </w:p>
    <w:p w:rsidR="00E5216D" w:rsidRDefault="00E5216D" w:rsidP="00181F31">
      <w:pPr>
        <w:pStyle w:val="af9"/>
        <w:rPr>
          <w:rtl/>
        </w:rPr>
      </w:pPr>
      <w:bookmarkStart w:id="111" w:name="ET_guest_881923_95"/>
      <w:r w:rsidRPr="00181F31">
        <w:rPr>
          <w:rStyle w:val="TagStyle"/>
          <w:rFonts w:hint="cs"/>
          <w:rtl/>
        </w:rPr>
        <w:t xml:space="preserve"> &lt;&lt; אורח &gt;&gt;</w:t>
      </w:r>
      <w:r>
        <w:rPr>
          <w:rStyle w:val="TagStyle"/>
          <w:rFonts w:hint="cs"/>
          <w:rtl/>
        </w:rPr>
        <w:t xml:space="preserve"> </w:t>
      </w:r>
      <w:r>
        <w:rPr>
          <w:rFonts w:hint="cs"/>
          <w:rtl/>
        </w:rPr>
        <w:t>עמוס בן אברהם:</w:t>
      </w:r>
      <w:r>
        <w:rPr>
          <w:rStyle w:val="TagStyle"/>
          <w:rFonts w:hint="cs"/>
          <w:rtl/>
        </w:rPr>
        <w:t xml:space="preserve"> </w:t>
      </w:r>
      <w:r w:rsidRPr="00181F31">
        <w:rPr>
          <w:rStyle w:val="TagStyle"/>
          <w:rFonts w:hint="cs"/>
          <w:rtl/>
        </w:rPr>
        <w:t>&lt;&lt; אורח &gt;&gt;</w:t>
      </w:r>
      <w:r>
        <w:rPr>
          <w:rFonts w:hint="cs"/>
          <w:rtl/>
        </w:rPr>
        <w:t xml:space="preserve">   </w:t>
      </w:r>
      <w:bookmarkEnd w:id="111"/>
    </w:p>
    <w:p w:rsidR="00E5216D" w:rsidRDefault="00E5216D" w:rsidP="00E5216D">
      <w:pPr>
        <w:rPr>
          <w:rtl/>
        </w:rPr>
      </w:pPr>
    </w:p>
    <w:p w:rsidR="00E5216D" w:rsidRDefault="00E5216D" w:rsidP="00DF35BE">
      <w:pPr>
        <w:rPr>
          <w:rtl/>
        </w:rPr>
      </w:pPr>
      <w:bookmarkStart w:id="112" w:name="_ETM_Q1_1441739"/>
      <w:bookmarkStart w:id="113" w:name="_ETM_Q1_1441765"/>
      <w:bookmarkStart w:id="114" w:name="_ETM_Q1_1441816"/>
      <w:bookmarkEnd w:id="112"/>
      <w:bookmarkEnd w:id="113"/>
      <w:bookmarkEnd w:id="114"/>
      <w:r>
        <w:rPr>
          <w:rFonts w:hint="cs"/>
          <w:rtl/>
        </w:rPr>
        <w:t xml:space="preserve">אדוני היושב-ראש, אנחנו נציג היום את האמצעי החדש, את התוספת שאנחנו מביאים כדי לשדרג את האמצעים שהיו עד כה. המערכת עודכנה והיא תפעל החל מהיום באופן שהיא מתגברת מיום ליום. אנחנו מרחיבים את ההיקף שלה. אנחנו נוקטים </w:t>
      </w:r>
      <w:r w:rsidR="00DF35BE">
        <w:rPr>
          <w:rFonts w:hint="cs"/>
          <w:rtl/>
        </w:rPr>
        <w:t xml:space="preserve">איזושהי זהירות בשלבים הראשונים, </w:t>
      </w:r>
      <w:r>
        <w:rPr>
          <w:rFonts w:hint="cs"/>
          <w:rtl/>
        </w:rPr>
        <w:t>לאט-לאט נגביר, עד שהיא תגיע לתפוקה המלאה שלה. נמצאים פה כל האנשים שעוסקים בעניין</w:t>
      </w:r>
      <w:r w:rsidR="00DF35BE">
        <w:rPr>
          <w:rFonts w:hint="cs"/>
          <w:rtl/>
        </w:rPr>
        <w:t xml:space="preserve">: </w:t>
      </w:r>
      <w:r>
        <w:rPr>
          <w:rFonts w:hint="cs"/>
          <w:rtl/>
        </w:rPr>
        <w:t>המדען, הטכנולוג, המשפטנים, אנשי המשטרה והם יסבירו את הקטעים שבאחריותם.</w:t>
      </w:r>
    </w:p>
    <w:p w:rsidR="00E5216D" w:rsidRDefault="00E5216D" w:rsidP="00E5216D">
      <w:pPr>
        <w:rPr>
          <w:rtl/>
        </w:rPr>
      </w:pPr>
      <w:bookmarkStart w:id="115" w:name="_ETM_Q1_1494197"/>
      <w:bookmarkStart w:id="116" w:name="_ETM_Q1_1494309"/>
      <w:bookmarkEnd w:id="115"/>
      <w:bookmarkEnd w:id="116"/>
    </w:p>
    <w:p w:rsidR="00E5216D" w:rsidRDefault="00E5216D" w:rsidP="00181F31">
      <w:pPr>
        <w:pStyle w:val="af6"/>
        <w:rPr>
          <w:rtl/>
        </w:rPr>
      </w:pPr>
      <w:bookmarkStart w:id="117" w:name="ET_yor_6156_59"/>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17"/>
    </w:p>
    <w:p w:rsidR="00E5216D" w:rsidRDefault="00E5216D" w:rsidP="00E5216D">
      <w:pPr>
        <w:pStyle w:val="KeepWithNext"/>
        <w:rPr>
          <w:rtl/>
        </w:rPr>
      </w:pPr>
    </w:p>
    <w:p w:rsidR="00E5216D" w:rsidRDefault="00E5216D" w:rsidP="00E5216D">
      <w:pPr>
        <w:rPr>
          <w:rtl/>
        </w:rPr>
      </w:pPr>
      <w:bookmarkStart w:id="118" w:name="_ETM_Q1_1495175"/>
      <w:bookmarkEnd w:id="118"/>
      <w:r>
        <w:rPr>
          <w:rFonts w:hint="cs"/>
          <w:rtl/>
        </w:rPr>
        <w:t>בבקשה.</w:t>
      </w:r>
    </w:p>
    <w:p w:rsidR="00E5216D" w:rsidRDefault="00E5216D" w:rsidP="00E5216D">
      <w:pPr>
        <w:rPr>
          <w:rtl/>
        </w:rPr>
      </w:pPr>
      <w:bookmarkStart w:id="119" w:name="_ETM_Q1_1482035"/>
      <w:bookmarkStart w:id="120" w:name="_ETM_Q1_1482134"/>
      <w:bookmarkStart w:id="121" w:name="_ETM_Q1_1482987"/>
      <w:bookmarkEnd w:id="119"/>
      <w:bookmarkEnd w:id="120"/>
      <w:bookmarkEnd w:id="121"/>
    </w:p>
    <w:p w:rsidR="00E5216D" w:rsidRDefault="00E5216D" w:rsidP="00181F31">
      <w:pPr>
        <w:pStyle w:val="af9"/>
        <w:rPr>
          <w:rtl/>
        </w:rPr>
      </w:pPr>
      <w:bookmarkStart w:id="122" w:name="ET_guest_881935_60"/>
      <w:r w:rsidRPr="00181F31">
        <w:rPr>
          <w:rStyle w:val="TagStyle"/>
          <w:rFonts w:hint="cs"/>
          <w:rtl/>
        </w:rPr>
        <w:t xml:space="preserve"> &lt;&lt; אורח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אורח &gt;&gt;</w:t>
      </w:r>
      <w:r>
        <w:rPr>
          <w:rFonts w:hint="cs"/>
          <w:rtl/>
        </w:rPr>
        <w:t xml:space="preserve">   </w:t>
      </w:r>
      <w:bookmarkEnd w:id="122"/>
    </w:p>
    <w:p w:rsidR="00E5216D" w:rsidRDefault="00E5216D" w:rsidP="00E5216D">
      <w:pPr>
        <w:rPr>
          <w:rtl/>
        </w:rPr>
      </w:pPr>
      <w:bookmarkStart w:id="123" w:name="_ETM_Q1_1483524"/>
      <w:bookmarkStart w:id="124" w:name="_ETM_Q1_1483586"/>
      <w:bookmarkEnd w:id="123"/>
      <w:bookmarkEnd w:id="124"/>
    </w:p>
    <w:p w:rsidR="00E5216D" w:rsidRDefault="00E5216D" w:rsidP="00E5216D">
      <w:pPr>
        <w:rPr>
          <w:rtl/>
        </w:rPr>
      </w:pPr>
      <w:bookmarkStart w:id="125" w:name="_ETM_Q1_1497549"/>
      <w:bookmarkStart w:id="126" w:name="_ETM_Q1_1497635"/>
      <w:bookmarkEnd w:id="125"/>
      <w:bookmarkEnd w:id="126"/>
      <w:r>
        <w:rPr>
          <w:rFonts w:hint="cs"/>
          <w:rtl/>
        </w:rPr>
        <w:t xml:space="preserve">אנחנו מציגים פה, כמו שציינת, אדוני היושב-ראש, קומה נוספת בהיבטים הטכנולוגיים של הכלים שאנחנו רוצים להכניס לארגז כלי האכיפה שמשטרת ישראל תוכל להשתמש בו. כפי שאנחנו מכירים, השכבה הראשונה והמרכזית היא שכבת הביקורים הפרונטליים של המשטרה בבתי חבי הבידוד. הפיקוח הטכנולוגי הבא הוא ההסכמון שאנחנו מכירים והוא נשאר בגדר הכלי לאכיפה המונית כי הוא היחיד שמאפשר לנו באמת להגיע, לפחות פוטנציאלית, למסות גדולות של חבי בידוד. </w:t>
      </w:r>
    </w:p>
    <w:p w:rsidR="00E5216D" w:rsidRDefault="00E5216D" w:rsidP="00E5216D">
      <w:pPr>
        <w:rPr>
          <w:rtl/>
        </w:rPr>
      </w:pPr>
      <w:bookmarkStart w:id="127" w:name="_ETM_Q1_1549993"/>
      <w:bookmarkStart w:id="128" w:name="_ETM_Q1_1550078"/>
      <w:bookmarkEnd w:id="127"/>
      <w:bookmarkEnd w:id="128"/>
    </w:p>
    <w:p w:rsidR="00E5216D" w:rsidRDefault="00E5216D" w:rsidP="00F03310">
      <w:pPr>
        <w:rPr>
          <w:rtl/>
        </w:rPr>
      </w:pPr>
      <w:bookmarkStart w:id="129" w:name="_ETM_Q1_1550122"/>
      <w:bookmarkStart w:id="130" w:name="_ETM_Q1_1550204"/>
      <w:bookmarkEnd w:id="129"/>
      <w:bookmarkEnd w:id="130"/>
      <w:r>
        <w:rPr>
          <w:rFonts w:hint="cs"/>
          <w:rtl/>
        </w:rPr>
        <w:t xml:space="preserve">הכלי שאנחנו מוסיפים כרגע </w:t>
      </w:r>
      <w:r w:rsidR="00F03310">
        <w:rPr>
          <w:rFonts w:hint="cs"/>
          <w:rtl/>
        </w:rPr>
        <w:t>הוא כלי שאנחנו קוראים לו</w:t>
      </w:r>
      <w:r>
        <w:rPr>
          <w:rFonts w:hint="cs"/>
          <w:rtl/>
        </w:rPr>
        <w:t xml:space="preserve"> מערכת שיחות וידאו בהסכמה, או מזוהה, </w:t>
      </w:r>
      <w:bookmarkStart w:id="131" w:name="_ETM_Q1_1557232"/>
      <w:bookmarkEnd w:id="131"/>
      <w:r>
        <w:rPr>
          <w:rFonts w:hint="cs"/>
          <w:rtl/>
        </w:rPr>
        <w:t xml:space="preserve">שמטרתו: אחד, לייצר ממשק אנושי עם חב הבידוד לצורכי זיהוי של החב, אל מי אנחנו מדברים, וישנה אפשרות לאמת את </w:t>
      </w:r>
      <w:r w:rsidR="00F03310">
        <w:rPr>
          <w:rFonts w:hint="cs"/>
          <w:rtl/>
        </w:rPr>
        <w:t xml:space="preserve">חב הבידוד אל מול פרטיו האישיים. </w:t>
      </w:r>
      <w:r>
        <w:rPr>
          <w:rFonts w:hint="cs"/>
          <w:rtl/>
        </w:rPr>
        <w:t xml:space="preserve">כמובן הוא נותן לנו גם את מה שההסכמון נותן, את נקודת המיקום שבו חב הבידוד ציין שהוא צריך לקיים את חובתו לעניין הבידוד. </w:t>
      </w:r>
    </w:p>
    <w:p w:rsidR="00E5216D" w:rsidRDefault="00E5216D" w:rsidP="00E5216D">
      <w:pPr>
        <w:rPr>
          <w:rtl/>
        </w:rPr>
      </w:pPr>
      <w:bookmarkStart w:id="132" w:name="_ETM_Q1_1590819"/>
      <w:bookmarkStart w:id="133" w:name="_ETM_Q1_1590941"/>
      <w:bookmarkStart w:id="134" w:name="_ETM_Q1_1590962"/>
      <w:bookmarkEnd w:id="132"/>
      <w:bookmarkEnd w:id="133"/>
      <w:bookmarkEnd w:id="134"/>
    </w:p>
    <w:p w:rsidR="00E5216D" w:rsidRDefault="00E5216D" w:rsidP="00F03310">
      <w:pPr>
        <w:rPr>
          <w:rtl/>
        </w:rPr>
      </w:pPr>
      <w:bookmarkStart w:id="135" w:name="_ETM_Q1_1591029"/>
      <w:bookmarkEnd w:id="135"/>
      <w:r>
        <w:rPr>
          <w:rFonts w:hint="cs"/>
          <w:rtl/>
        </w:rPr>
        <w:t xml:space="preserve">ממש בקצרה על נושא מכפיל הכוח שדיברנו עליו, שעדיין ממשיך להוות לנו ככלי עזר לבחינת המדיניות. הכלי המרכזי הוא כמובן הולך ועולה, הפיקוח הטכנולוגי ביחד עם הפיקוח הפרונטלי. בימים האחרונים אנחנו רואים עלייה בכמויות אכיפת הבידוד. </w:t>
      </w:r>
      <w:bookmarkStart w:id="136" w:name="_ETM_Q1_1623912"/>
      <w:bookmarkStart w:id="137" w:name="_ETM_Q1_1624053"/>
      <w:bookmarkStart w:id="138" w:name="_ETM_Q1_1624129"/>
      <w:bookmarkStart w:id="139" w:name="_ETM_Q1_1624175"/>
      <w:bookmarkEnd w:id="136"/>
      <w:bookmarkEnd w:id="137"/>
      <w:bookmarkEnd w:id="138"/>
      <w:bookmarkEnd w:id="139"/>
      <w:r>
        <w:rPr>
          <w:rFonts w:hint="cs"/>
          <w:rtl/>
        </w:rPr>
        <w:t xml:space="preserve">הנתון הבא מראה לנו למעשה שהציבור בסופו של יום יוכל לקבל כלי אכיפה אם זה בנושא של סמס ושיטת ההסכמון, אם זה בנושא שיחות וידאו, וגם אנחנו רואים שכ-10%-11% מהציבור עדיין מקבל את עצם העובדה שיבקרו אותו שוטרים ויפקחו על נושא קיום הפיקוח. </w:t>
      </w:r>
    </w:p>
    <w:p w:rsidR="00E5216D" w:rsidRDefault="00E5216D" w:rsidP="00E5216D">
      <w:pPr>
        <w:rPr>
          <w:rtl/>
        </w:rPr>
      </w:pPr>
      <w:bookmarkStart w:id="140" w:name="_ETM_Q1_1659287"/>
      <w:bookmarkStart w:id="141" w:name="_ETM_Q1_1659366"/>
      <w:bookmarkEnd w:id="140"/>
      <w:bookmarkEnd w:id="141"/>
    </w:p>
    <w:p w:rsidR="00E5216D" w:rsidRDefault="00E5216D" w:rsidP="00E5216D">
      <w:pPr>
        <w:rPr>
          <w:rtl/>
        </w:rPr>
      </w:pPr>
      <w:bookmarkStart w:id="142" w:name="_ETM_Q1_1659416"/>
      <w:bookmarkStart w:id="143" w:name="_ETM_Q1_1659498"/>
      <w:bookmarkEnd w:id="142"/>
      <w:bookmarkEnd w:id="143"/>
      <w:r>
        <w:rPr>
          <w:rFonts w:hint="cs"/>
          <w:rtl/>
        </w:rPr>
        <w:t xml:space="preserve">עכשיו אנחנו עוברים למערכת המשוב. אני אתן בקצרה את עקרונות המערכת ותפיסת ההפעלה ובמידה ונרצה להעמיק בנושאים הטכניים שהמערכת בנויה עליהם אז ניתן כמובן להעמיק </w:t>
      </w:r>
      <w:bookmarkStart w:id="144" w:name="_ETM_Q1_1680231"/>
      <w:bookmarkEnd w:id="144"/>
      <w:r>
        <w:rPr>
          <w:rFonts w:hint="cs"/>
          <w:rtl/>
        </w:rPr>
        <w:t xml:space="preserve">בכך. המוקדן/ית הם שוטרי משטרת ישראל. הם אלה שמפעילים, הם אלה שנמצאים בממשק מול האזרח. את רשימת חבי הבידוד של המוקד אנחנו מקבלים מדי יום מתוך מאגר פוטנציאל האכיפה שמפותח במשטרת ישראל וזה אותו מאגר אכיפה של מערכת ההסכמון. מתוך פוטנציאל האכיפה של מערכת ההסכמון, מערכת השיחה המזוהה תדגום מספר מסוים של חבי בידוד בצורה רנדומלית. </w:t>
      </w:r>
    </w:p>
    <w:p w:rsidR="00E5216D" w:rsidRDefault="00E5216D" w:rsidP="00E5216D">
      <w:pPr>
        <w:rPr>
          <w:rtl/>
        </w:rPr>
      </w:pPr>
      <w:bookmarkStart w:id="145" w:name="_ETM_Q1_1731993"/>
      <w:bookmarkStart w:id="146" w:name="_ETM_Q1_1732109"/>
      <w:bookmarkEnd w:id="145"/>
      <w:bookmarkEnd w:id="146"/>
    </w:p>
    <w:p w:rsidR="00E5216D" w:rsidRDefault="00E5216D" w:rsidP="00E5216D">
      <w:pPr>
        <w:rPr>
          <w:rtl/>
        </w:rPr>
      </w:pPr>
      <w:bookmarkStart w:id="147" w:name="_ETM_Q1_1732141"/>
      <w:bookmarkStart w:id="148" w:name="_ETM_Q1_1732198"/>
      <w:bookmarkEnd w:id="147"/>
      <w:bookmarkEnd w:id="148"/>
      <w:r>
        <w:rPr>
          <w:rFonts w:hint="cs"/>
          <w:rtl/>
        </w:rPr>
        <w:t xml:space="preserve">במערכת יש 3 שלבים: שלב </w:t>
      </w:r>
      <w:r w:rsidRPr="00644C5B">
        <w:rPr>
          <w:rFonts w:hint="cs"/>
          <w:rtl/>
        </w:rPr>
        <w:t>האינטרו,</w:t>
      </w:r>
      <w:r>
        <w:rPr>
          <w:rFonts w:hint="cs"/>
          <w:rtl/>
        </w:rPr>
        <w:t xml:space="preserve"> שלב ההיכרות בין השוטר לבין האזרח, בו אנחנו מסבירים לאזרח את מטרת השיחה, את הכוונה</w:t>
      </w:r>
      <w:r w:rsidR="00644C5B">
        <w:rPr>
          <w:rFonts w:hint="cs"/>
          <w:rtl/>
        </w:rPr>
        <w:t xml:space="preserve"> וכל מה שהולך להיות; השלב השני </w:t>
      </w:r>
      <w:r>
        <w:rPr>
          <w:rFonts w:hint="cs"/>
          <w:rtl/>
        </w:rPr>
        <w:t>ה</w:t>
      </w:r>
      <w:r w:rsidR="00644C5B">
        <w:rPr>
          <w:rFonts w:hint="cs"/>
          <w:rtl/>
        </w:rPr>
        <w:t>וא</w:t>
      </w:r>
      <w:r>
        <w:rPr>
          <w:rFonts w:hint="cs"/>
          <w:rtl/>
        </w:rPr>
        <w:t xml:space="preserve"> שלב שליחת המסרונים. גם כאן, במסגרת השיח שמתקיים, שיח הסברתי בין השוטר לבין חב הבידוד, אנחנו נותנים זמן סביר להתארגנות, זמן סביר לקבלת המסרון, וברגע שהאזרח אומר - - </w:t>
      </w:r>
      <w:bookmarkStart w:id="149" w:name="_ETM_Q1_1774319"/>
      <w:bookmarkEnd w:id="149"/>
      <w:r>
        <w:rPr>
          <w:rFonts w:hint="cs"/>
          <w:rtl/>
        </w:rPr>
        <w:t>-</w:t>
      </w:r>
    </w:p>
    <w:p w:rsidR="00E5216D" w:rsidRDefault="00E5216D" w:rsidP="00E5216D">
      <w:pPr>
        <w:rPr>
          <w:rtl/>
        </w:rPr>
      </w:pPr>
    </w:p>
    <w:p w:rsidR="00E5216D" w:rsidRDefault="00E5216D" w:rsidP="00181F31">
      <w:pPr>
        <w:pStyle w:val="af6"/>
        <w:rPr>
          <w:rtl/>
        </w:rPr>
      </w:pPr>
      <w:bookmarkStart w:id="150" w:name="ET_yor_6156_61"/>
      <w:r w:rsidRPr="00181F31">
        <w:rPr>
          <w:rStyle w:val="TagStyle"/>
          <w:rFonts w:hint="cs"/>
          <w:rtl/>
        </w:rPr>
        <w:lastRenderedPageBreak/>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50"/>
    </w:p>
    <w:p w:rsidR="00E5216D" w:rsidRDefault="00E5216D" w:rsidP="00E5216D">
      <w:pPr>
        <w:pStyle w:val="KeepWithNext"/>
        <w:rPr>
          <w:rtl/>
        </w:rPr>
      </w:pPr>
    </w:p>
    <w:p w:rsidR="00E5216D" w:rsidRDefault="00E5216D" w:rsidP="00E5216D">
      <w:pPr>
        <w:rPr>
          <w:rtl/>
        </w:rPr>
      </w:pPr>
      <w:r>
        <w:rPr>
          <w:rFonts w:hint="cs"/>
          <w:rtl/>
        </w:rPr>
        <w:t xml:space="preserve">להתאפר, להסתדר, להסתרק. </w:t>
      </w:r>
    </w:p>
    <w:p w:rsidR="00E5216D" w:rsidRDefault="00E5216D" w:rsidP="00E5216D">
      <w:pPr>
        <w:rPr>
          <w:rtl/>
        </w:rPr>
      </w:pPr>
      <w:bookmarkStart w:id="151" w:name="_ETM_Q1_1779813"/>
      <w:bookmarkStart w:id="152" w:name="_ETM_Q1_1779942"/>
      <w:bookmarkEnd w:id="151"/>
      <w:bookmarkEnd w:id="152"/>
    </w:p>
    <w:p w:rsidR="00E5216D" w:rsidRDefault="00E5216D" w:rsidP="00181F31">
      <w:pPr>
        <w:pStyle w:val="-"/>
        <w:rPr>
          <w:rtl/>
        </w:rPr>
      </w:pPr>
      <w:bookmarkStart w:id="153" w:name="ET_speakercontinue_881935_62"/>
      <w:r w:rsidRPr="00181F31">
        <w:rPr>
          <w:rStyle w:val="TagStyle"/>
          <w:rFonts w:hint="cs"/>
          <w:rtl/>
        </w:rPr>
        <w:t xml:space="preserve"> &lt;&lt; דובר_המשך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דובר_המשך &gt;&gt;</w:t>
      </w:r>
      <w:r>
        <w:rPr>
          <w:rFonts w:hint="cs"/>
          <w:rtl/>
        </w:rPr>
        <w:t xml:space="preserve">   </w:t>
      </w:r>
      <w:bookmarkEnd w:id="153"/>
    </w:p>
    <w:p w:rsidR="00E5216D" w:rsidRDefault="00E5216D" w:rsidP="00E5216D">
      <w:pPr>
        <w:pStyle w:val="KeepWithNext"/>
        <w:rPr>
          <w:rtl/>
        </w:rPr>
      </w:pPr>
    </w:p>
    <w:p w:rsidR="00E5216D" w:rsidRDefault="00E5216D" w:rsidP="00644C5B">
      <w:pPr>
        <w:rPr>
          <w:rtl/>
        </w:rPr>
      </w:pPr>
      <w:bookmarkStart w:id="154" w:name="_ETM_Q1_1780733"/>
      <w:bookmarkEnd w:id="154"/>
      <w:r>
        <w:rPr>
          <w:rFonts w:hint="cs"/>
          <w:rtl/>
        </w:rPr>
        <w:t>לא ניכנס לזה אבל חשבנו על כל שלל האפשרויות שיכולות לתפוס את האזרח בזמן קבלת הבקשה לשיחה.</w:t>
      </w:r>
      <w:r w:rsidR="00644C5B">
        <w:rPr>
          <w:rFonts w:hint="cs"/>
          <w:rtl/>
        </w:rPr>
        <w:t xml:space="preserve"> נותנים את הזמן, הדבר הזה מובנה. </w:t>
      </w:r>
      <w:r>
        <w:rPr>
          <w:rFonts w:hint="cs"/>
          <w:rtl/>
        </w:rPr>
        <w:t xml:space="preserve">ברגע שהאזרח אומר: מוכן אני ומסכים אני, אנחנו שולחים את המסרון. בהחזרת המסרון מתאפשר לדעת את המיקום ואז אנחנו פותחים את המצלמה. זה השלב השלישי של הדיאלוג, שלב הזיהוי. אנחנו רואים את חב הבידוד במצלמת הווידאו שיש לו. מבקשים ממנו תעודה מזהה כלשהי פורמלית ומשווים בין </w:t>
      </w:r>
      <w:r w:rsidR="00644C5B">
        <w:rPr>
          <w:rFonts w:hint="cs"/>
          <w:rtl/>
        </w:rPr>
        <w:t>האדם</w:t>
      </w:r>
      <w:r>
        <w:rPr>
          <w:rFonts w:hint="cs"/>
          <w:rtl/>
        </w:rPr>
        <w:t xml:space="preserve"> לבין תעודת הזהות לבין המיקום. המ</w:t>
      </w:r>
      <w:r w:rsidR="00644C5B">
        <w:rPr>
          <w:rFonts w:hint="cs"/>
          <w:rtl/>
        </w:rPr>
        <w:t>י</w:t>
      </w:r>
      <w:r>
        <w:rPr>
          <w:rFonts w:hint="cs"/>
          <w:rtl/>
        </w:rPr>
        <w:t xml:space="preserve">קום שלו מופיע על מפה, אנחנו רואים האם הוא נמצא בתוך רדיוס המיקום המותר או לא. אלו </w:t>
      </w:r>
      <w:r w:rsidR="00644C5B">
        <w:rPr>
          <w:rFonts w:hint="cs"/>
          <w:rtl/>
        </w:rPr>
        <w:t>ה</w:t>
      </w:r>
      <w:r>
        <w:rPr>
          <w:rFonts w:hint="cs"/>
          <w:rtl/>
        </w:rPr>
        <w:t>עקרונות.</w:t>
      </w:r>
    </w:p>
    <w:p w:rsidR="00E5216D" w:rsidRDefault="00E5216D" w:rsidP="00E5216D">
      <w:pPr>
        <w:rPr>
          <w:rtl/>
        </w:rPr>
      </w:pPr>
      <w:bookmarkStart w:id="155" w:name="_ETM_Q1_1852056"/>
      <w:bookmarkStart w:id="156" w:name="_ETM_Q1_1852164"/>
      <w:bookmarkEnd w:id="155"/>
      <w:bookmarkEnd w:id="156"/>
    </w:p>
    <w:p w:rsidR="00E5216D" w:rsidRDefault="00E5216D" w:rsidP="00181F31">
      <w:pPr>
        <w:pStyle w:val="af6"/>
        <w:rPr>
          <w:rtl/>
        </w:rPr>
      </w:pPr>
      <w:bookmarkStart w:id="157" w:name="ET_yor_6156_63"/>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57"/>
    </w:p>
    <w:p w:rsidR="00E5216D" w:rsidRDefault="00E5216D" w:rsidP="00E5216D">
      <w:pPr>
        <w:pStyle w:val="KeepWithNext"/>
        <w:rPr>
          <w:rtl/>
        </w:rPr>
      </w:pPr>
    </w:p>
    <w:p w:rsidR="00E5216D" w:rsidRDefault="00E5216D" w:rsidP="00644C5B">
      <w:pPr>
        <w:rPr>
          <w:rtl/>
        </w:rPr>
      </w:pPr>
      <w:bookmarkStart w:id="158" w:name="_ETM_Q1_1853007"/>
      <w:bookmarkEnd w:id="158"/>
      <w:r>
        <w:rPr>
          <w:rFonts w:hint="cs"/>
          <w:rtl/>
        </w:rPr>
        <w:t xml:space="preserve">כמה שאלות: א', יותר מלראות שהבן-אדם נמצא בין </w:t>
      </w:r>
      <w:r w:rsidR="00644C5B">
        <w:rPr>
          <w:rFonts w:hint="cs"/>
          <w:rtl/>
        </w:rPr>
        <w:t>ארבעה</w:t>
      </w:r>
      <w:r>
        <w:rPr>
          <w:rFonts w:hint="cs"/>
          <w:rtl/>
        </w:rPr>
        <w:t xml:space="preserve"> כתלים של בית - - -</w:t>
      </w:r>
    </w:p>
    <w:p w:rsidR="00E5216D" w:rsidRDefault="00E5216D" w:rsidP="00E5216D">
      <w:pPr>
        <w:rPr>
          <w:rtl/>
        </w:rPr>
      </w:pPr>
    </w:p>
    <w:p w:rsidR="00E5216D" w:rsidRDefault="00E5216D" w:rsidP="00181F31">
      <w:pPr>
        <w:pStyle w:val="-"/>
        <w:rPr>
          <w:rtl/>
        </w:rPr>
      </w:pPr>
      <w:bookmarkStart w:id="159" w:name="ET_speakercontinue_881935_64"/>
      <w:r w:rsidRPr="00181F31">
        <w:rPr>
          <w:rStyle w:val="TagStyle"/>
          <w:rFonts w:hint="cs"/>
          <w:rtl/>
        </w:rPr>
        <w:t xml:space="preserve"> &lt;&lt; דובר_המשך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דובר_המשך &gt;&gt;</w:t>
      </w:r>
      <w:r>
        <w:rPr>
          <w:rFonts w:hint="cs"/>
          <w:rtl/>
        </w:rPr>
        <w:t xml:space="preserve">   </w:t>
      </w:r>
      <w:bookmarkEnd w:id="159"/>
    </w:p>
    <w:p w:rsidR="00E5216D" w:rsidRDefault="00E5216D" w:rsidP="00E5216D">
      <w:pPr>
        <w:pStyle w:val="KeepWithNext"/>
        <w:rPr>
          <w:rtl/>
        </w:rPr>
      </w:pPr>
    </w:p>
    <w:p w:rsidR="00E5216D" w:rsidRDefault="00E5216D" w:rsidP="00E5216D">
      <w:pPr>
        <w:rPr>
          <w:rtl/>
        </w:rPr>
      </w:pPr>
      <w:r>
        <w:rPr>
          <w:rFonts w:hint="cs"/>
          <w:rtl/>
        </w:rPr>
        <w:t xml:space="preserve">אני מקבל נקודת </w:t>
      </w:r>
      <w:r w:rsidRPr="00644C5B">
        <w:rPr>
          <w:sz w:val="22"/>
          <w:szCs w:val="22"/>
        </w:rPr>
        <w:t>GPS</w:t>
      </w:r>
      <w:r>
        <w:rPr>
          <w:rFonts w:hint="cs"/>
          <w:rtl/>
        </w:rPr>
        <w:t>.</w:t>
      </w:r>
    </w:p>
    <w:p w:rsidR="00E5216D" w:rsidRDefault="00E5216D" w:rsidP="00E5216D">
      <w:pPr>
        <w:rPr>
          <w:rtl/>
        </w:rPr>
      </w:pPr>
      <w:bookmarkStart w:id="160" w:name="_ETM_Q1_1859779"/>
      <w:bookmarkStart w:id="161" w:name="_ETM_Q1_1859916"/>
      <w:bookmarkEnd w:id="160"/>
      <w:bookmarkEnd w:id="161"/>
    </w:p>
    <w:p w:rsidR="00E5216D" w:rsidRDefault="00E5216D" w:rsidP="00181F31">
      <w:pPr>
        <w:pStyle w:val="af6"/>
        <w:rPr>
          <w:rtl/>
        </w:rPr>
      </w:pPr>
      <w:bookmarkStart w:id="162" w:name="ET_yor_6156_65"/>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62"/>
    </w:p>
    <w:p w:rsidR="00E5216D" w:rsidRDefault="00E5216D" w:rsidP="00E5216D">
      <w:pPr>
        <w:pStyle w:val="KeepWithNext"/>
        <w:rPr>
          <w:rtl/>
        </w:rPr>
      </w:pPr>
    </w:p>
    <w:p w:rsidR="00E5216D" w:rsidRDefault="00E5216D" w:rsidP="00E5216D">
      <w:pPr>
        <w:rPr>
          <w:rtl/>
        </w:rPr>
      </w:pPr>
      <w:bookmarkStart w:id="163" w:name="_ETM_Q1_1860645"/>
      <w:bookmarkEnd w:id="163"/>
      <w:r>
        <w:rPr>
          <w:rFonts w:hint="cs"/>
          <w:rtl/>
        </w:rPr>
        <w:t xml:space="preserve">אבל נקודת </w:t>
      </w:r>
      <w:r w:rsidRPr="00644C5B">
        <w:rPr>
          <w:sz w:val="22"/>
          <w:szCs w:val="22"/>
        </w:rPr>
        <w:t>GPS</w:t>
      </w:r>
      <w:r>
        <w:rPr>
          <w:rFonts w:hint="cs"/>
          <w:rtl/>
        </w:rPr>
        <w:t xml:space="preserve"> אתה מקבל גם בהסכמון בקומה הרגילה.</w:t>
      </w:r>
    </w:p>
    <w:p w:rsidR="003D7AB1" w:rsidRDefault="003D7AB1" w:rsidP="00E5216D">
      <w:pPr>
        <w:rPr>
          <w:rtl/>
        </w:rPr>
      </w:pPr>
      <w:bookmarkStart w:id="164" w:name="_ETM_Q1_1868346"/>
      <w:bookmarkStart w:id="165" w:name="_ETM_Q1_1868458"/>
      <w:bookmarkStart w:id="166" w:name="_ETM_Q1_1857932"/>
      <w:bookmarkStart w:id="167" w:name="_ETM_Q1_1858044"/>
      <w:bookmarkEnd w:id="164"/>
      <w:bookmarkEnd w:id="165"/>
      <w:bookmarkEnd w:id="166"/>
      <w:bookmarkEnd w:id="167"/>
    </w:p>
    <w:p w:rsidR="003D7AB1" w:rsidRDefault="003D7AB1" w:rsidP="00181F31">
      <w:pPr>
        <w:pStyle w:val="af5"/>
        <w:rPr>
          <w:rtl/>
        </w:rPr>
      </w:pPr>
      <w:bookmarkStart w:id="168" w:name="ET_interruption_קריאה_332"/>
      <w:r w:rsidRPr="00181F31">
        <w:rPr>
          <w:rStyle w:val="TagStyle"/>
          <w:rtl/>
        </w:rPr>
        <w:t xml:space="preserve"> &lt;&lt; קריאה &gt;&gt;</w:t>
      </w:r>
      <w:r w:rsidRPr="003D7AB1">
        <w:rPr>
          <w:rStyle w:val="TagStyle"/>
          <w:rtl/>
        </w:rPr>
        <w:t xml:space="preserve"> </w:t>
      </w:r>
      <w:r>
        <w:rPr>
          <w:rtl/>
        </w:rPr>
        <w:t>קריאה:</w:t>
      </w:r>
      <w:r w:rsidRPr="003D7AB1">
        <w:rPr>
          <w:rStyle w:val="TagStyle"/>
          <w:rtl/>
        </w:rPr>
        <w:t xml:space="preserve"> </w:t>
      </w:r>
      <w:r w:rsidRPr="00181F31">
        <w:rPr>
          <w:rStyle w:val="TagStyle"/>
          <w:rtl/>
        </w:rPr>
        <w:t>&lt;&lt; קריאה &gt;&gt;</w:t>
      </w:r>
      <w:r>
        <w:rPr>
          <w:rtl/>
        </w:rPr>
        <w:t xml:space="preserve">   </w:t>
      </w:r>
      <w:bookmarkEnd w:id="168"/>
    </w:p>
    <w:p w:rsidR="003D7AB1" w:rsidRDefault="003D7AB1" w:rsidP="003D7AB1">
      <w:pPr>
        <w:pStyle w:val="KeepWithNext"/>
        <w:rPr>
          <w:rtl/>
        </w:rPr>
      </w:pPr>
    </w:p>
    <w:p w:rsidR="00E5216D" w:rsidRDefault="00E5216D" w:rsidP="003D7AB1">
      <w:pPr>
        <w:rPr>
          <w:rtl/>
        </w:rPr>
      </w:pPr>
      <w:bookmarkStart w:id="169" w:name="_ETM_Q1_1870764"/>
      <w:bookmarkStart w:id="170" w:name="_ETM_Q1_1871025"/>
      <w:bookmarkStart w:id="171" w:name="_ETM_Q1_1871091"/>
      <w:bookmarkEnd w:id="169"/>
      <w:bookmarkEnd w:id="170"/>
      <w:bookmarkEnd w:id="171"/>
      <w:r>
        <w:rPr>
          <w:rFonts w:hint="cs"/>
          <w:rtl/>
        </w:rPr>
        <w:t>נכון, אין פה שינוי.</w:t>
      </w:r>
    </w:p>
    <w:p w:rsidR="00E5216D" w:rsidRDefault="00E5216D" w:rsidP="00E5216D">
      <w:pPr>
        <w:rPr>
          <w:rtl/>
        </w:rPr>
      </w:pPr>
      <w:bookmarkStart w:id="172" w:name="_ETM_Q1_1877864"/>
      <w:bookmarkStart w:id="173" w:name="_ETM_Q1_1878001"/>
      <w:bookmarkEnd w:id="172"/>
      <w:bookmarkEnd w:id="173"/>
    </w:p>
    <w:p w:rsidR="00E5216D" w:rsidRDefault="00E5216D" w:rsidP="00181F31">
      <w:pPr>
        <w:pStyle w:val="-"/>
        <w:rPr>
          <w:rtl/>
        </w:rPr>
      </w:pPr>
      <w:bookmarkStart w:id="174" w:name="ET_speakercontinue_881923_96"/>
      <w:r w:rsidRPr="00181F31">
        <w:rPr>
          <w:rStyle w:val="TagStyle"/>
          <w:rFonts w:hint="cs"/>
          <w:rtl/>
        </w:rPr>
        <w:t xml:space="preserve"> &lt;&lt; דובר_המשך &gt;&gt;</w:t>
      </w:r>
      <w:r>
        <w:rPr>
          <w:rStyle w:val="TagStyle"/>
          <w:rFonts w:hint="cs"/>
          <w:rtl/>
        </w:rPr>
        <w:t xml:space="preserve"> </w:t>
      </w:r>
      <w:r>
        <w:rPr>
          <w:rFonts w:hint="cs"/>
          <w:rtl/>
        </w:rPr>
        <w:t>עמוס בן אברהם:</w:t>
      </w:r>
      <w:r>
        <w:rPr>
          <w:rStyle w:val="TagStyle"/>
          <w:rFonts w:hint="cs"/>
          <w:rtl/>
        </w:rPr>
        <w:t xml:space="preserve"> </w:t>
      </w:r>
      <w:r w:rsidRPr="00181F31">
        <w:rPr>
          <w:rStyle w:val="TagStyle"/>
          <w:rFonts w:hint="cs"/>
          <w:rtl/>
        </w:rPr>
        <w:t>&lt;&lt; דובר_המשך &gt;&gt;</w:t>
      </w:r>
      <w:r>
        <w:rPr>
          <w:rFonts w:hint="cs"/>
          <w:rtl/>
        </w:rPr>
        <w:t xml:space="preserve">   </w:t>
      </w:r>
      <w:bookmarkEnd w:id="174"/>
    </w:p>
    <w:p w:rsidR="00E5216D" w:rsidRDefault="00E5216D" w:rsidP="00E5216D">
      <w:pPr>
        <w:rPr>
          <w:rtl/>
          <w:lang w:eastAsia="he-IL"/>
        </w:rPr>
      </w:pPr>
    </w:p>
    <w:p w:rsidR="00E5216D" w:rsidRDefault="003D7AB1" w:rsidP="00E5216D">
      <w:pPr>
        <w:rPr>
          <w:rtl/>
        </w:rPr>
      </w:pPr>
      <w:bookmarkStart w:id="175" w:name="_ETM_Q1_1867364"/>
      <w:bookmarkStart w:id="176" w:name="_ETM_Q1_1867491"/>
      <w:bookmarkEnd w:id="175"/>
      <w:bookmarkEnd w:id="176"/>
      <w:r>
        <w:rPr>
          <w:rFonts w:hint="cs"/>
          <w:rtl/>
        </w:rPr>
        <w:t xml:space="preserve">לא, </w:t>
      </w:r>
      <w:r w:rsidR="00E5216D">
        <w:rPr>
          <w:rFonts w:hint="cs"/>
          <w:rtl/>
        </w:rPr>
        <w:t xml:space="preserve">יש שינוי. </w:t>
      </w:r>
      <w:bookmarkStart w:id="177" w:name="_ETM_Q1_1868815"/>
      <w:bookmarkEnd w:id="177"/>
      <w:r w:rsidR="00E5216D">
        <w:rPr>
          <w:rFonts w:hint="cs"/>
          <w:rtl/>
        </w:rPr>
        <w:t>שם לא ידעת שיש איש ליד הטלפון.</w:t>
      </w:r>
    </w:p>
    <w:p w:rsidR="00E5216D" w:rsidRDefault="00E5216D" w:rsidP="00E5216D">
      <w:pPr>
        <w:rPr>
          <w:rtl/>
        </w:rPr>
      </w:pPr>
      <w:bookmarkStart w:id="178" w:name="_ETM_Q1_1873681"/>
      <w:bookmarkStart w:id="179" w:name="_ETM_Q1_1873783"/>
      <w:bookmarkEnd w:id="178"/>
      <w:bookmarkEnd w:id="179"/>
    </w:p>
    <w:p w:rsidR="00E5216D" w:rsidRDefault="00E5216D" w:rsidP="00181F31">
      <w:pPr>
        <w:pStyle w:val="af6"/>
        <w:rPr>
          <w:rtl/>
        </w:rPr>
      </w:pPr>
      <w:bookmarkStart w:id="180" w:name="ET_yor_6156_66"/>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80"/>
    </w:p>
    <w:p w:rsidR="00E5216D" w:rsidRDefault="00E5216D" w:rsidP="00E5216D">
      <w:pPr>
        <w:pStyle w:val="KeepWithNext"/>
        <w:rPr>
          <w:rtl/>
        </w:rPr>
      </w:pPr>
    </w:p>
    <w:p w:rsidR="00E5216D" w:rsidRDefault="00E5216D" w:rsidP="00E5216D">
      <w:pPr>
        <w:rPr>
          <w:rtl/>
        </w:rPr>
      </w:pPr>
      <w:bookmarkStart w:id="181" w:name="_ETM_Q1_1874545"/>
      <w:bookmarkEnd w:id="181"/>
      <w:r>
        <w:rPr>
          <w:rFonts w:hint="cs"/>
          <w:rtl/>
        </w:rPr>
        <w:t>לא ידענו אם מי שלחץ על ה-</w:t>
      </w:r>
      <w:r w:rsidRPr="00644C5B">
        <w:rPr>
          <w:sz w:val="22"/>
          <w:szCs w:val="22"/>
        </w:rPr>
        <w:t>GPS</w:t>
      </w:r>
      <w:r w:rsidR="0079422D">
        <w:rPr>
          <w:rFonts w:hint="cs"/>
          <w:rtl/>
        </w:rPr>
        <w:t xml:space="preserve"> זה במקרה בן </w:t>
      </w:r>
      <w:r>
        <w:rPr>
          <w:rFonts w:hint="cs"/>
          <w:rtl/>
        </w:rPr>
        <w:t xml:space="preserve">בית של חב הבידוד והוא הלך למועדון הכושר. זה יותר יוצר מובהקות. </w:t>
      </w:r>
      <w:bookmarkStart w:id="182" w:name="_ETM_Q1_1878216"/>
      <w:bookmarkEnd w:id="182"/>
    </w:p>
    <w:p w:rsidR="00E5216D" w:rsidRDefault="00E5216D" w:rsidP="00E5216D">
      <w:pPr>
        <w:rPr>
          <w:rtl/>
        </w:rPr>
      </w:pPr>
      <w:bookmarkStart w:id="183" w:name="_ETM_Q1_1878300"/>
      <w:bookmarkStart w:id="184" w:name="_ETM_Q1_1880712"/>
      <w:bookmarkEnd w:id="183"/>
      <w:bookmarkEnd w:id="184"/>
    </w:p>
    <w:p w:rsidR="00E5216D" w:rsidRDefault="00E5216D" w:rsidP="00181F31">
      <w:pPr>
        <w:pStyle w:val="af9"/>
        <w:rPr>
          <w:rtl/>
        </w:rPr>
      </w:pPr>
      <w:bookmarkStart w:id="185" w:name="ET_guest_881935_67"/>
      <w:r w:rsidRPr="00181F31">
        <w:rPr>
          <w:rStyle w:val="TagStyle"/>
          <w:rFonts w:hint="cs"/>
          <w:rtl/>
        </w:rPr>
        <w:t xml:space="preserve"> &lt;&lt; אורח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אורח &gt;&gt;</w:t>
      </w:r>
      <w:r>
        <w:rPr>
          <w:rFonts w:hint="cs"/>
          <w:rtl/>
        </w:rPr>
        <w:t xml:space="preserve">   </w:t>
      </w:r>
      <w:bookmarkEnd w:id="185"/>
    </w:p>
    <w:p w:rsidR="00E5216D" w:rsidRDefault="00E5216D" w:rsidP="00E5216D">
      <w:pPr>
        <w:rPr>
          <w:rtl/>
        </w:rPr>
      </w:pPr>
      <w:bookmarkStart w:id="186" w:name="_ETM_Q1_1881366"/>
      <w:bookmarkStart w:id="187" w:name="_ETM_Q1_1881424"/>
      <w:bookmarkEnd w:id="186"/>
      <w:bookmarkEnd w:id="187"/>
    </w:p>
    <w:p w:rsidR="00E5216D" w:rsidRDefault="00E5216D" w:rsidP="00E5216D">
      <w:pPr>
        <w:rPr>
          <w:rtl/>
        </w:rPr>
      </w:pPr>
      <w:bookmarkStart w:id="188" w:name="_ETM_Q1_1879099"/>
      <w:bookmarkEnd w:id="188"/>
      <w:r>
        <w:rPr>
          <w:rFonts w:hint="cs"/>
          <w:rtl/>
        </w:rPr>
        <w:t xml:space="preserve">אמרתי, זה וידוא הזיהוי של הבן-אדם, שהבן-אדם הוא זה ששלח לנו את </w:t>
      </w:r>
      <w:bookmarkStart w:id="189" w:name="_ETM_Q1_1892555"/>
      <w:bookmarkEnd w:id="189"/>
      <w:r>
        <w:rPr>
          <w:rFonts w:hint="cs"/>
          <w:rtl/>
        </w:rPr>
        <w:t xml:space="preserve">המיקום. </w:t>
      </w:r>
    </w:p>
    <w:p w:rsidR="00E5216D" w:rsidRDefault="00E5216D" w:rsidP="00E5216D">
      <w:pPr>
        <w:rPr>
          <w:rtl/>
        </w:rPr>
      </w:pPr>
    </w:p>
    <w:p w:rsidR="00E5216D" w:rsidRDefault="00E5216D" w:rsidP="00181F31">
      <w:pPr>
        <w:pStyle w:val="af6"/>
        <w:rPr>
          <w:rtl/>
        </w:rPr>
      </w:pPr>
      <w:bookmarkStart w:id="190" w:name="ET_yor_6156_68"/>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90"/>
    </w:p>
    <w:p w:rsidR="00E5216D" w:rsidRDefault="00E5216D" w:rsidP="00E5216D">
      <w:pPr>
        <w:pStyle w:val="KeepWithNext"/>
        <w:rPr>
          <w:rtl/>
        </w:rPr>
      </w:pPr>
    </w:p>
    <w:p w:rsidR="00E5216D" w:rsidRDefault="00E5216D" w:rsidP="00E5216D">
      <w:pPr>
        <w:rPr>
          <w:rtl/>
        </w:rPr>
      </w:pPr>
      <w:r>
        <w:rPr>
          <w:rFonts w:hint="cs"/>
          <w:rtl/>
        </w:rPr>
        <w:t xml:space="preserve">שהטלפון שלו </w:t>
      </w:r>
      <w:bookmarkStart w:id="191" w:name="_ETM_Q1_1886792"/>
      <w:bookmarkEnd w:id="191"/>
      <w:r>
        <w:rPr>
          <w:rFonts w:hint="cs"/>
          <w:rtl/>
        </w:rPr>
        <w:t>אתו.</w:t>
      </w:r>
    </w:p>
    <w:p w:rsidR="00E5216D" w:rsidRDefault="00E5216D" w:rsidP="00E5216D">
      <w:pPr>
        <w:rPr>
          <w:rtl/>
        </w:rPr>
      </w:pPr>
      <w:bookmarkStart w:id="192" w:name="_ETM_Q1_1887977"/>
      <w:bookmarkStart w:id="193" w:name="_ETM_Q1_1888075"/>
      <w:bookmarkEnd w:id="192"/>
      <w:bookmarkEnd w:id="193"/>
    </w:p>
    <w:p w:rsidR="00E5216D" w:rsidRDefault="00E5216D" w:rsidP="00181F31">
      <w:pPr>
        <w:pStyle w:val="-"/>
        <w:rPr>
          <w:rtl/>
        </w:rPr>
      </w:pPr>
      <w:bookmarkStart w:id="194" w:name="ET_speakercontinue_881935_69"/>
      <w:r w:rsidRPr="00181F31">
        <w:rPr>
          <w:rStyle w:val="TagStyle"/>
          <w:rFonts w:hint="cs"/>
          <w:rtl/>
        </w:rPr>
        <w:t xml:space="preserve"> &lt;&lt; דובר_המשך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דובר_המשך &gt;&gt;</w:t>
      </w:r>
      <w:r>
        <w:rPr>
          <w:rFonts w:hint="cs"/>
          <w:rtl/>
        </w:rPr>
        <w:t xml:space="preserve">   </w:t>
      </w:r>
      <w:bookmarkEnd w:id="194"/>
    </w:p>
    <w:p w:rsidR="00E5216D" w:rsidRDefault="00E5216D" w:rsidP="00E5216D">
      <w:pPr>
        <w:pStyle w:val="KeepWithNext"/>
        <w:rPr>
          <w:rtl/>
        </w:rPr>
      </w:pPr>
    </w:p>
    <w:p w:rsidR="00E5216D" w:rsidRDefault="00E5216D" w:rsidP="00E5216D">
      <w:pPr>
        <w:rPr>
          <w:rtl/>
        </w:rPr>
      </w:pPr>
      <w:bookmarkStart w:id="195" w:name="_ETM_Q1_1888956"/>
      <w:bookmarkEnd w:id="195"/>
      <w:r>
        <w:rPr>
          <w:rFonts w:hint="cs"/>
          <w:rtl/>
        </w:rPr>
        <w:t>שהטלפון שלו אתו והוא נמצא במקום.</w:t>
      </w:r>
    </w:p>
    <w:p w:rsidR="00E5216D" w:rsidRDefault="00E5216D" w:rsidP="00E5216D">
      <w:pPr>
        <w:rPr>
          <w:rtl/>
        </w:rPr>
      </w:pPr>
      <w:bookmarkStart w:id="196" w:name="_ETM_Q1_1907913"/>
      <w:bookmarkStart w:id="197" w:name="_ETM_Q1_1908059"/>
      <w:bookmarkEnd w:id="196"/>
      <w:bookmarkEnd w:id="197"/>
    </w:p>
    <w:p w:rsidR="00E5216D" w:rsidRDefault="00E5216D" w:rsidP="00181F31">
      <w:pPr>
        <w:pStyle w:val="af6"/>
        <w:rPr>
          <w:rtl/>
        </w:rPr>
      </w:pPr>
      <w:bookmarkStart w:id="198" w:name="ET_yor_6156_70"/>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198"/>
    </w:p>
    <w:p w:rsidR="00E5216D" w:rsidRDefault="00E5216D" w:rsidP="00E5216D">
      <w:pPr>
        <w:pStyle w:val="KeepWithNext"/>
        <w:rPr>
          <w:rtl/>
        </w:rPr>
      </w:pPr>
    </w:p>
    <w:p w:rsidR="00E5216D" w:rsidRDefault="00E5216D" w:rsidP="00E5216D">
      <w:pPr>
        <w:rPr>
          <w:rtl/>
        </w:rPr>
      </w:pPr>
      <w:bookmarkStart w:id="199" w:name="_ETM_Q1_1908894"/>
      <w:bookmarkEnd w:id="199"/>
      <w:r>
        <w:rPr>
          <w:rFonts w:hint="cs"/>
          <w:rtl/>
        </w:rPr>
        <w:t>אני רק אומר כדי להבין. ה-</w:t>
      </w:r>
      <w:bookmarkStart w:id="200" w:name="_ETM_Q1_1884699"/>
      <w:bookmarkStart w:id="201" w:name="_ETM_Q1_1884755"/>
      <w:r w:rsidRPr="0079422D">
        <w:rPr>
          <w:sz w:val="22"/>
          <w:szCs w:val="22"/>
        </w:rPr>
        <w:t>GPS</w:t>
      </w:r>
      <w:r>
        <w:rPr>
          <w:rFonts w:hint="cs"/>
          <w:rtl/>
        </w:rPr>
        <w:t xml:space="preserve"> </w:t>
      </w:r>
      <w:bookmarkEnd w:id="200"/>
      <w:bookmarkEnd w:id="201"/>
      <w:r>
        <w:rPr>
          <w:rFonts w:hint="cs"/>
          <w:rtl/>
        </w:rPr>
        <w:t>מגיע מהפלאפון גם לפני הווידאו, אנחנו רוצים לוודא שחב הבידוד נמצא ליד הפלאפון שלו שמונח במקום שבו הוא אמור</w:t>
      </w:r>
      <w:r w:rsidR="0079422D">
        <w:rPr>
          <w:rFonts w:hint="cs"/>
          <w:rtl/>
        </w:rPr>
        <w:t xml:space="preserve"> להיות מבודד. השאלה שיותר מעניינת</w:t>
      </w:r>
      <w:r>
        <w:rPr>
          <w:rFonts w:hint="cs"/>
          <w:rtl/>
        </w:rPr>
        <w:t xml:space="preserve"> אותי זו שאלת פתיחת המצלמה. מי פותח בדיוק את המצלמה?</w:t>
      </w:r>
    </w:p>
    <w:p w:rsidR="00E5216D" w:rsidRDefault="00E5216D" w:rsidP="00E5216D">
      <w:pPr>
        <w:rPr>
          <w:rtl/>
        </w:rPr>
      </w:pPr>
      <w:bookmarkStart w:id="202" w:name="_ETM_Q1_1932855"/>
      <w:bookmarkStart w:id="203" w:name="_ETM_Q1_1933003"/>
      <w:bookmarkEnd w:id="202"/>
      <w:bookmarkEnd w:id="203"/>
    </w:p>
    <w:p w:rsidR="00EE68E8" w:rsidRDefault="00EE68E8" w:rsidP="00181F31">
      <w:pPr>
        <w:pStyle w:val="-"/>
        <w:rPr>
          <w:rStyle w:val="TagStyle"/>
          <w:vanish w:val="0"/>
          <w:rtl/>
        </w:rPr>
      </w:pPr>
      <w:bookmarkStart w:id="204" w:name="ET_speakercontinue_881935_71"/>
      <w:r>
        <w:rPr>
          <w:rStyle w:val="TagStyle"/>
          <w:vanish w:val="0"/>
          <w:rtl/>
        </w:rPr>
        <w:br w:type="page"/>
      </w:r>
    </w:p>
    <w:p w:rsidR="00E5216D" w:rsidRDefault="00E5216D" w:rsidP="00181F31">
      <w:pPr>
        <w:pStyle w:val="-"/>
        <w:rPr>
          <w:rtl/>
        </w:rPr>
      </w:pPr>
      <w:r w:rsidRPr="00181F31">
        <w:rPr>
          <w:rStyle w:val="TagStyle"/>
          <w:rFonts w:hint="cs"/>
          <w:rtl/>
        </w:rPr>
        <w:lastRenderedPageBreak/>
        <w:t xml:space="preserve"> &lt;&lt; דובר_המשך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דובר_המשך &gt;&gt;</w:t>
      </w:r>
      <w:r>
        <w:rPr>
          <w:rFonts w:hint="cs"/>
          <w:rtl/>
        </w:rPr>
        <w:t xml:space="preserve">   </w:t>
      </w:r>
      <w:bookmarkEnd w:id="204"/>
    </w:p>
    <w:p w:rsidR="00E5216D" w:rsidRDefault="00E5216D" w:rsidP="00E5216D">
      <w:pPr>
        <w:pStyle w:val="KeepWithNext"/>
        <w:rPr>
          <w:rtl/>
        </w:rPr>
      </w:pPr>
    </w:p>
    <w:p w:rsidR="00E5216D" w:rsidRDefault="00E5216D" w:rsidP="00E5216D">
      <w:pPr>
        <w:rPr>
          <w:rtl/>
        </w:rPr>
      </w:pPr>
      <w:bookmarkStart w:id="205" w:name="_ETM_Q1_1933712"/>
      <w:bookmarkEnd w:id="205"/>
      <w:r>
        <w:rPr>
          <w:rFonts w:hint="cs"/>
          <w:rtl/>
        </w:rPr>
        <w:t>האזרח עצמו.</w:t>
      </w:r>
    </w:p>
    <w:p w:rsidR="00E5216D" w:rsidRDefault="00E5216D" w:rsidP="00E5216D">
      <w:pPr>
        <w:rPr>
          <w:rtl/>
        </w:rPr>
      </w:pPr>
    </w:p>
    <w:p w:rsidR="00E5216D" w:rsidRDefault="00E5216D" w:rsidP="00181F31">
      <w:pPr>
        <w:pStyle w:val="af6"/>
        <w:rPr>
          <w:rtl/>
        </w:rPr>
      </w:pPr>
      <w:bookmarkStart w:id="206" w:name="ET_yor_6156_72"/>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06"/>
    </w:p>
    <w:p w:rsidR="00E5216D" w:rsidRDefault="00E5216D" w:rsidP="00E5216D">
      <w:pPr>
        <w:pStyle w:val="KeepWithNext"/>
        <w:rPr>
          <w:rtl/>
        </w:rPr>
      </w:pPr>
    </w:p>
    <w:p w:rsidR="00E5216D" w:rsidRDefault="0079422D" w:rsidP="0079422D">
      <w:pPr>
        <w:rPr>
          <w:rtl/>
        </w:rPr>
      </w:pPr>
      <w:r>
        <w:rPr>
          <w:rFonts w:hint="cs"/>
          <w:rtl/>
        </w:rPr>
        <w:t xml:space="preserve">חשוב לי גם לפרוטוקול </w:t>
      </w:r>
      <w:r>
        <w:rPr>
          <w:rtl/>
        </w:rPr>
        <w:t>–</w:t>
      </w:r>
      <w:r w:rsidR="00E5216D">
        <w:rPr>
          <w:rFonts w:hint="cs"/>
          <w:rtl/>
        </w:rPr>
        <w:t xml:space="preserve"> זה לא שיש פה איזושהי יכולת טכנולוגית שלכם </w:t>
      </w:r>
      <w:r>
        <w:rPr>
          <w:rFonts w:hint="cs"/>
          <w:rtl/>
        </w:rPr>
        <w:t>ש</w:t>
      </w:r>
      <w:r w:rsidR="00E5216D">
        <w:rPr>
          <w:rFonts w:hint="cs"/>
          <w:rtl/>
        </w:rPr>
        <w:t>ע</w:t>
      </w:r>
      <w:r>
        <w:rPr>
          <w:rFonts w:hint="cs"/>
          <w:rtl/>
        </w:rPr>
        <w:t>ל ידי</w:t>
      </w:r>
      <w:r w:rsidR="00E5216D">
        <w:rPr>
          <w:rFonts w:hint="cs"/>
          <w:rtl/>
        </w:rPr>
        <w:t xml:space="preserve"> זה שאדם</w:t>
      </w:r>
      <w:r>
        <w:rPr>
          <w:rFonts w:hint="cs"/>
          <w:rtl/>
        </w:rPr>
        <w:t xml:space="preserve"> קיבל את המסרון ולחץ שם על משהו</w:t>
      </w:r>
      <w:r w:rsidR="00E5216D">
        <w:rPr>
          <w:rFonts w:hint="cs"/>
          <w:rtl/>
        </w:rPr>
        <w:t xml:space="preserve"> אתם כביכול משתלטים לו על הטלפון ופו</w:t>
      </w:r>
      <w:r>
        <w:rPr>
          <w:rFonts w:hint="cs"/>
          <w:rtl/>
        </w:rPr>
        <w:t>תחים את המצלמה. זה ברור לי אבל אל</w:t>
      </w:r>
      <w:r w:rsidR="00E5216D">
        <w:rPr>
          <w:rFonts w:hint="cs"/>
          <w:rtl/>
        </w:rPr>
        <w:t>ה דברים שחשוב מאוד שיאמרו לפרוטוקול ויהיה ברור.</w:t>
      </w:r>
    </w:p>
    <w:p w:rsidR="00E5216D" w:rsidRDefault="00E5216D" w:rsidP="00E5216D">
      <w:pPr>
        <w:rPr>
          <w:rtl/>
        </w:rPr>
      </w:pPr>
      <w:bookmarkStart w:id="207" w:name="_ETM_Q1_1956311"/>
      <w:bookmarkStart w:id="208" w:name="_ETM_Q1_1956457"/>
      <w:bookmarkEnd w:id="207"/>
      <w:bookmarkEnd w:id="208"/>
    </w:p>
    <w:p w:rsidR="00E5216D" w:rsidRDefault="00E5216D" w:rsidP="00181F31">
      <w:pPr>
        <w:pStyle w:val="af9"/>
        <w:rPr>
          <w:rtl/>
        </w:rPr>
      </w:pPr>
      <w:bookmarkStart w:id="209" w:name="ET_guest_885371_73"/>
      <w:r w:rsidRPr="00181F31">
        <w:rPr>
          <w:rStyle w:val="TagStyle"/>
          <w:rFonts w:hint="cs"/>
          <w:rtl/>
        </w:rPr>
        <w:t xml:space="preserve"> &lt;&lt; אורח &gt;&gt;</w:t>
      </w:r>
      <w:r>
        <w:rPr>
          <w:rStyle w:val="TagStyle"/>
          <w:rFonts w:hint="cs"/>
          <w:rtl/>
        </w:rPr>
        <w:t xml:space="preserve"> </w:t>
      </w:r>
      <w:r>
        <w:rPr>
          <w:rFonts w:hint="cs"/>
          <w:rtl/>
        </w:rPr>
        <w:t>ירון קרון:</w:t>
      </w:r>
      <w:r>
        <w:rPr>
          <w:rStyle w:val="TagStyle"/>
          <w:rFonts w:hint="cs"/>
          <w:rtl/>
        </w:rPr>
        <w:t xml:space="preserve"> </w:t>
      </w:r>
      <w:r w:rsidRPr="00181F31">
        <w:rPr>
          <w:rStyle w:val="TagStyle"/>
          <w:rFonts w:hint="cs"/>
          <w:rtl/>
        </w:rPr>
        <w:t>&lt;&lt; אורח &gt;&gt;</w:t>
      </w:r>
      <w:r>
        <w:rPr>
          <w:rFonts w:hint="cs"/>
          <w:rtl/>
        </w:rPr>
        <w:t xml:space="preserve">   </w:t>
      </w:r>
      <w:bookmarkEnd w:id="209"/>
    </w:p>
    <w:p w:rsidR="00E5216D" w:rsidRDefault="00E5216D" w:rsidP="00E5216D">
      <w:pPr>
        <w:rPr>
          <w:rtl/>
        </w:rPr>
      </w:pPr>
    </w:p>
    <w:p w:rsidR="00E5216D" w:rsidRDefault="00E5216D" w:rsidP="00E5216D">
      <w:pPr>
        <w:rPr>
          <w:rtl/>
        </w:rPr>
      </w:pPr>
      <w:bookmarkStart w:id="210" w:name="_ETM_Q1_1957667"/>
      <w:bookmarkStart w:id="211" w:name="_ETM_Q1_1957798"/>
      <w:bookmarkEnd w:id="210"/>
      <w:bookmarkEnd w:id="211"/>
      <w:r>
        <w:rPr>
          <w:rFonts w:hint="cs"/>
          <w:rtl/>
        </w:rPr>
        <w:t xml:space="preserve">נאמר לו וגם </w:t>
      </w:r>
      <w:bookmarkStart w:id="212" w:name="_ETM_Q1_1956791"/>
      <w:bookmarkEnd w:id="212"/>
      <w:r>
        <w:rPr>
          <w:rFonts w:hint="cs"/>
          <w:rtl/>
        </w:rPr>
        <w:t xml:space="preserve">מופיע לו בכתוב: "בזמנך החופשי תלחץ". </w:t>
      </w:r>
    </w:p>
    <w:p w:rsidR="00E5216D" w:rsidRDefault="00E5216D" w:rsidP="00E5216D">
      <w:pPr>
        <w:rPr>
          <w:rtl/>
        </w:rPr>
      </w:pPr>
      <w:bookmarkStart w:id="213" w:name="_ETM_Q1_1960667"/>
      <w:bookmarkStart w:id="214" w:name="_ETM_Q1_1960798"/>
      <w:bookmarkEnd w:id="213"/>
      <w:bookmarkEnd w:id="214"/>
    </w:p>
    <w:p w:rsidR="00E5216D" w:rsidRDefault="00E5216D" w:rsidP="00181F31">
      <w:pPr>
        <w:pStyle w:val="af6"/>
        <w:rPr>
          <w:rtl/>
        </w:rPr>
      </w:pPr>
      <w:bookmarkStart w:id="215" w:name="ET_yor_6156_74"/>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15"/>
    </w:p>
    <w:p w:rsidR="00E5216D" w:rsidRDefault="00E5216D" w:rsidP="00E5216D">
      <w:pPr>
        <w:pStyle w:val="KeepWithNext"/>
        <w:rPr>
          <w:rtl/>
        </w:rPr>
      </w:pPr>
    </w:p>
    <w:p w:rsidR="00E5216D" w:rsidRDefault="00E5216D" w:rsidP="0079422D">
      <w:pPr>
        <w:rPr>
          <w:rtl/>
        </w:rPr>
      </w:pPr>
      <w:bookmarkStart w:id="216" w:name="_ETM_Q1_1961546"/>
      <w:bookmarkEnd w:id="216"/>
      <w:r>
        <w:rPr>
          <w:rFonts w:hint="cs"/>
          <w:rtl/>
        </w:rPr>
        <w:t>בסדר גמור. זו נקודה מאוד-מאוד חשובה</w:t>
      </w:r>
      <w:r w:rsidR="0079422D">
        <w:rPr>
          <w:rFonts w:hint="cs"/>
          <w:rtl/>
        </w:rPr>
        <w:t>,</w:t>
      </w:r>
      <w:r>
        <w:rPr>
          <w:rFonts w:hint="cs"/>
          <w:rtl/>
        </w:rPr>
        <w:t xml:space="preserve"> חשוב להבהיר לציבור. אני מציע גם שזה דבר שיודגש בפני האנשים שאין פה בשום שלב איזושהי יכולת רכישה של המשטרה או מאן דהוא לשלוט על המכשיר הנייד של האדם, לפתוח משהו, לבצע בעצמכם את</w:t>
      </w:r>
      <w:r w:rsidR="002155B7">
        <w:rPr>
          <w:rFonts w:hint="cs"/>
          <w:rtl/>
        </w:rPr>
        <w:t xml:space="preserve"> האיכונים. אחרי ההתנסות שלנו של שלושה ימים עם איכוני שב"כ של </w:t>
      </w:r>
      <w:r>
        <w:rPr>
          <w:rFonts w:hint="cs"/>
          <w:rtl/>
        </w:rPr>
        <w:t>טלפונים יש לי תחושה שב</w:t>
      </w:r>
      <w:r w:rsidR="002155B7">
        <w:rPr>
          <w:rFonts w:hint="cs"/>
          <w:rtl/>
        </w:rPr>
        <w:t xml:space="preserve">ימים הראשונים </w:t>
      </w:r>
      <w:r>
        <w:rPr>
          <w:rFonts w:hint="cs"/>
          <w:rtl/>
        </w:rPr>
        <w:t xml:space="preserve">תתקלו </w:t>
      </w:r>
      <w:bookmarkStart w:id="217" w:name="_ETM_Q1_1997032"/>
      <w:bookmarkEnd w:id="217"/>
      <w:r>
        <w:rPr>
          <w:rFonts w:hint="cs"/>
          <w:rtl/>
        </w:rPr>
        <w:t xml:space="preserve">קצת באי הבנות מה בין זה לבין זה. חשוב להסביר את זה. המבודד בעצמו פותח את המצלמה. </w:t>
      </w:r>
    </w:p>
    <w:p w:rsidR="00E5216D" w:rsidRDefault="00E5216D" w:rsidP="00E5216D">
      <w:pPr>
        <w:rPr>
          <w:rtl/>
        </w:rPr>
      </w:pPr>
      <w:bookmarkStart w:id="218" w:name="_ETM_Q1_2006950"/>
      <w:bookmarkStart w:id="219" w:name="_ETM_Q1_2007049"/>
      <w:bookmarkEnd w:id="218"/>
      <w:bookmarkEnd w:id="219"/>
    </w:p>
    <w:p w:rsidR="00E5216D" w:rsidRDefault="00E5216D" w:rsidP="00E5216D">
      <w:pPr>
        <w:rPr>
          <w:rtl/>
        </w:rPr>
      </w:pPr>
      <w:bookmarkStart w:id="220" w:name="_ETM_Q1_2007095"/>
      <w:bookmarkStart w:id="221" w:name="_ETM_Q1_2007154"/>
      <w:bookmarkEnd w:id="220"/>
      <w:bookmarkEnd w:id="221"/>
      <w:r>
        <w:rPr>
          <w:rFonts w:hint="cs"/>
          <w:rtl/>
        </w:rPr>
        <w:t>מבחינת הסנקציות שמוטלות עליו, אנחנו עדי</w:t>
      </w:r>
      <w:r w:rsidR="002155B7">
        <w:rPr>
          <w:rFonts w:hint="cs"/>
          <w:rtl/>
        </w:rPr>
        <w:t>ין נשארים בזירה שבכל רגע נתון ש</w:t>
      </w:r>
      <w:r>
        <w:rPr>
          <w:rFonts w:hint="cs"/>
          <w:rtl/>
        </w:rPr>
        <w:t>אדם לא משתף פעולה, המשמעות היא מעבר לאכיפה ממוקדת על ידי ביקור</w:t>
      </w:r>
      <w:r w:rsidR="002155B7">
        <w:rPr>
          <w:rFonts w:hint="cs"/>
          <w:rtl/>
        </w:rPr>
        <w:t xml:space="preserve">. </w:t>
      </w:r>
      <w:r>
        <w:rPr>
          <w:rFonts w:hint="cs"/>
          <w:rtl/>
        </w:rPr>
        <w:t>אין פה שום סנקציה: אתה הסכמת להסכמון, לא פתחת את המצלמה, יש קנס מינהלי. אנחנו בכלל לא בטריטוריה הזו. גם את זה חשוב להבהיר.</w:t>
      </w:r>
    </w:p>
    <w:p w:rsidR="00E5216D" w:rsidRDefault="00E5216D" w:rsidP="00E5216D">
      <w:pPr>
        <w:rPr>
          <w:rtl/>
        </w:rPr>
      </w:pPr>
    </w:p>
    <w:p w:rsidR="00E5216D" w:rsidRDefault="00E5216D" w:rsidP="00181F31">
      <w:pPr>
        <w:pStyle w:val="a4"/>
        <w:rPr>
          <w:rtl/>
        </w:rPr>
      </w:pPr>
      <w:bookmarkStart w:id="222" w:name="ET_speaker_עמית_עמיר_75"/>
      <w:r w:rsidRPr="00181F31">
        <w:rPr>
          <w:rStyle w:val="TagStyle"/>
          <w:rFonts w:hint="cs"/>
          <w:rtl/>
        </w:rPr>
        <w:t xml:space="preserve"> &lt;&lt; דובר &gt;&gt;</w:t>
      </w:r>
      <w:r>
        <w:rPr>
          <w:rStyle w:val="TagStyle"/>
          <w:rFonts w:hint="cs"/>
          <w:rtl/>
        </w:rPr>
        <w:t xml:space="preserve"> </w:t>
      </w:r>
      <w:r>
        <w:rPr>
          <w:rFonts w:hint="cs"/>
          <w:rtl/>
        </w:rPr>
        <w:t>עמית עמיר:</w:t>
      </w:r>
      <w:r>
        <w:rPr>
          <w:rStyle w:val="TagStyle"/>
          <w:rFonts w:hint="cs"/>
          <w:rtl/>
        </w:rPr>
        <w:t xml:space="preserve"> </w:t>
      </w:r>
      <w:r w:rsidRPr="00181F31">
        <w:rPr>
          <w:rStyle w:val="TagStyle"/>
          <w:rFonts w:hint="cs"/>
          <w:rtl/>
        </w:rPr>
        <w:t>&lt;&lt; דובר &gt;&gt;</w:t>
      </w:r>
      <w:r>
        <w:rPr>
          <w:rFonts w:hint="cs"/>
          <w:rtl/>
        </w:rPr>
        <w:t xml:space="preserve">   </w:t>
      </w:r>
      <w:bookmarkEnd w:id="222"/>
    </w:p>
    <w:p w:rsidR="00E5216D" w:rsidRDefault="00E5216D" w:rsidP="00E5216D">
      <w:pPr>
        <w:ind w:firstLine="0"/>
        <w:rPr>
          <w:rtl/>
          <w:lang w:eastAsia="he-IL"/>
        </w:rPr>
      </w:pPr>
    </w:p>
    <w:p w:rsidR="00E5216D" w:rsidRDefault="00E5216D" w:rsidP="008F0461">
      <w:pPr>
        <w:rPr>
          <w:rtl/>
        </w:rPr>
      </w:pPr>
      <w:bookmarkStart w:id="223" w:name="_ETM_Q1_2029583"/>
      <w:bookmarkStart w:id="224" w:name="_ETM_Q1_2029703"/>
      <w:bookmarkEnd w:id="223"/>
      <w:bookmarkEnd w:id="224"/>
      <w:r w:rsidRPr="008F0461">
        <w:rPr>
          <w:rFonts w:hint="cs"/>
          <w:rtl/>
        </w:rPr>
        <w:t xml:space="preserve">עמית </w:t>
      </w:r>
      <w:bookmarkStart w:id="225" w:name="_ETM_Q1_2030655"/>
      <w:bookmarkEnd w:id="225"/>
      <w:r w:rsidRPr="008F0461">
        <w:rPr>
          <w:rFonts w:hint="cs"/>
          <w:rtl/>
        </w:rPr>
        <w:t>עמיר ממשרד המשפטים. רק להזכיר, לגבי אותם חייבי בידוד שכפופים להכרזה לפי סעיף 22יט(ב1</w:t>
      </w:r>
      <w:r w:rsidR="008F0461" w:rsidRPr="008F0461">
        <w:rPr>
          <w:rFonts w:hint="cs"/>
          <w:rtl/>
        </w:rPr>
        <w:t>)</w:t>
      </w:r>
      <w:r w:rsidRPr="008F0461">
        <w:rPr>
          <w:rFonts w:hint="cs"/>
          <w:rtl/>
        </w:rPr>
        <w:t>, החוזרים ממדינות</w:t>
      </w:r>
      <w:r>
        <w:rPr>
          <w:rFonts w:hint="cs"/>
          <w:rtl/>
        </w:rPr>
        <w:t xml:space="preserve"> אדומות - - -</w:t>
      </w:r>
    </w:p>
    <w:p w:rsidR="00E5216D" w:rsidRDefault="00E5216D" w:rsidP="00E5216D">
      <w:pPr>
        <w:rPr>
          <w:rtl/>
        </w:rPr>
      </w:pPr>
    </w:p>
    <w:p w:rsidR="00E5216D" w:rsidRDefault="00E5216D" w:rsidP="00181F31">
      <w:pPr>
        <w:pStyle w:val="af6"/>
        <w:rPr>
          <w:rtl/>
        </w:rPr>
      </w:pPr>
      <w:bookmarkStart w:id="226" w:name="ET_yor_6156_76"/>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26"/>
    </w:p>
    <w:p w:rsidR="00E5216D" w:rsidRDefault="00E5216D" w:rsidP="00E5216D">
      <w:pPr>
        <w:pStyle w:val="KeepWithNext"/>
        <w:rPr>
          <w:rtl/>
        </w:rPr>
      </w:pPr>
    </w:p>
    <w:p w:rsidR="00E5216D" w:rsidRDefault="00E5216D" w:rsidP="00E5216D">
      <w:pPr>
        <w:rPr>
          <w:rtl/>
        </w:rPr>
      </w:pPr>
      <w:r>
        <w:rPr>
          <w:rFonts w:hint="cs"/>
          <w:rtl/>
        </w:rPr>
        <w:t>אבל זו לא סנקציה על אי הפעולה. אם הם לא בהסכמון הם נשארים במלונית.</w:t>
      </w:r>
    </w:p>
    <w:p w:rsidR="00E5216D" w:rsidRDefault="00E5216D" w:rsidP="00E5216D">
      <w:pPr>
        <w:rPr>
          <w:rtl/>
        </w:rPr>
      </w:pPr>
      <w:bookmarkStart w:id="227" w:name="_ETM_Q1_2050700"/>
      <w:bookmarkStart w:id="228" w:name="_ETM_Q1_2050846"/>
      <w:bookmarkEnd w:id="227"/>
      <w:bookmarkEnd w:id="228"/>
    </w:p>
    <w:p w:rsidR="00E5216D" w:rsidRDefault="00E5216D" w:rsidP="00181F31">
      <w:pPr>
        <w:pStyle w:val="-"/>
        <w:rPr>
          <w:rtl/>
        </w:rPr>
      </w:pPr>
      <w:bookmarkStart w:id="229" w:name="ET_guest_עמית_עמיר_77"/>
      <w:r w:rsidRPr="00181F31">
        <w:rPr>
          <w:rStyle w:val="TagStyle"/>
          <w:rFonts w:hint="cs"/>
          <w:rtl/>
        </w:rPr>
        <w:t xml:space="preserve"> &lt;&lt; דובר_המשך &gt;&gt;</w:t>
      </w:r>
      <w:r>
        <w:rPr>
          <w:rStyle w:val="TagStyle"/>
          <w:rFonts w:hint="cs"/>
          <w:rtl/>
        </w:rPr>
        <w:t xml:space="preserve"> </w:t>
      </w:r>
      <w:r>
        <w:rPr>
          <w:rFonts w:hint="cs"/>
          <w:rtl/>
        </w:rPr>
        <w:t>עמית עמיר:</w:t>
      </w:r>
      <w:r>
        <w:rPr>
          <w:rStyle w:val="TagStyle"/>
          <w:rFonts w:hint="cs"/>
          <w:rtl/>
        </w:rPr>
        <w:t xml:space="preserve"> </w:t>
      </w:r>
      <w:r w:rsidRPr="00181F31">
        <w:rPr>
          <w:rStyle w:val="TagStyle"/>
          <w:rFonts w:hint="cs"/>
          <w:rtl/>
        </w:rPr>
        <w:t>&lt;&lt; דובר_המשך &gt;&gt;</w:t>
      </w:r>
      <w:r>
        <w:rPr>
          <w:rFonts w:hint="cs"/>
          <w:rtl/>
        </w:rPr>
        <w:t xml:space="preserve">   </w:t>
      </w:r>
      <w:bookmarkEnd w:id="229"/>
    </w:p>
    <w:p w:rsidR="00E5216D" w:rsidRDefault="00E5216D" w:rsidP="00E5216D">
      <w:pPr>
        <w:pStyle w:val="KeepWithNext"/>
        <w:rPr>
          <w:rtl/>
        </w:rPr>
      </w:pPr>
    </w:p>
    <w:p w:rsidR="00E5216D" w:rsidRDefault="00E5216D" w:rsidP="00E5216D">
      <w:pPr>
        <w:rPr>
          <w:rtl/>
        </w:rPr>
      </w:pPr>
      <w:bookmarkStart w:id="230" w:name="_ETM_Q1_2051536"/>
      <w:bookmarkEnd w:id="230"/>
      <w:r>
        <w:rPr>
          <w:rFonts w:hint="cs"/>
          <w:rtl/>
        </w:rPr>
        <w:t>גם אי-עמידה בתנאי השימוש בו עלולה - - -</w:t>
      </w:r>
    </w:p>
    <w:p w:rsidR="00E5216D" w:rsidRDefault="00E5216D" w:rsidP="00E5216D">
      <w:pPr>
        <w:rPr>
          <w:rtl/>
        </w:rPr>
      </w:pPr>
      <w:bookmarkStart w:id="231" w:name="_ETM_Q1_2049695"/>
      <w:bookmarkStart w:id="232" w:name="_ETM_Q1_2049787"/>
      <w:bookmarkEnd w:id="231"/>
      <w:bookmarkEnd w:id="232"/>
    </w:p>
    <w:p w:rsidR="00E5216D" w:rsidRDefault="00E5216D" w:rsidP="00181F31">
      <w:pPr>
        <w:pStyle w:val="af6"/>
        <w:rPr>
          <w:rtl/>
        </w:rPr>
      </w:pPr>
      <w:bookmarkStart w:id="233" w:name="ET_yor_6156_78"/>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33"/>
    </w:p>
    <w:p w:rsidR="00E5216D" w:rsidRDefault="00E5216D" w:rsidP="00E5216D">
      <w:pPr>
        <w:pStyle w:val="KeepWithNext"/>
        <w:rPr>
          <w:rtl/>
        </w:rPr>
      </w:pPr>
    </w:p>
    <w:p w:rsidR="00E5216D" w:rsidRDefault="00E5216D" w:rsidP="00E5216D">
      <w:pPr>
        <w:rPr>
          <w:rtl/>
        </w:rPr>
      </w:pPr>
      <w:bookmarkStart w:id="234" w:name="_ETM_Q1_2050670"/>
      <w:bookmarkEnd w:id="234"/>
      <w:r>
        <w:rPr>
          <w:rFonts w:hint="cs"/>
          <w:rtl/>
        </w:rPr>
        <w:t>מאפשרת להחזירם, בוודאי. בסדר גמור. זו הערה חשובה והיא ברורה במצב של הפעלת המלוניות.</w:t>
      </w:r>
    </w:p>
    <w:p w:rsidR="00E5216D" w:rsidRDefault="00E5216D" w:rsidP="00E5216D">
      <w:pPr>
        <w:rPr>
          <w:rtl/>
        </w:rPr>
      </w:pPr>
      <w:bookmarkStart w:id="235" w:name="_ETM_Q1_2064676"/>
      <w:bookmarkStart w:id="236" w:name="_ETM_Q1_2064807"/>
      <w:bookmarkStart w:id="237" w:name="_ETM_Q1_2061376"/>
      <w:bookmarkEnd w:id="235"/>
      <w:bookmarkEnd w:id="236"/>
      <w:bookmarkEnd w:id="237"/>
    </w:p>
    <w:p w:rsidR="00E5216D" w:rsidRDefault="00E5216D" w:rsidP="00181F31">
      <w:pPr>
        <w:pStyle w:val="-"/>
        <w:rPr>
          <w:rtl/>
        </w:rPr>
      </w:pPr>
      <w:bookmarkStart w:id="238" w:name="ET_speakercontinue_881923_97"/>
      <w:r w:rsidRPr="00181F31">
        <w:rPr>
          <w:rStyle w:val="TagStyle"/>
          <w:rFonts w:hint="cs"/>
          <w:rtl/>
        </w:rPr>
        <w:t xml:space="preserve"> &lt;&lt; דובר_המשך &gt;&gt;</w:t>
      </w:r>
      <w:r>
        <w:rPr>
          <w:rStyle w:val="TagStyle"/>
          <w:rFonts w:hint="cs"/>
          <w:rtl/>
        </w:rPr>
        <w:t xml:space="preserve"> </w:t>
      </w:r>
      <w:r>
        <w:rPr>
          <w:rFonts w:hint="cs"/>
          <w:rtl/>
        </w:rPr>
        <w:t>עמוס בן אברהם:</w:t>
      </w:r>
      <w:r>
        <w:rPr>
          <w:rStyle w:val="TagStyle"/>
          <w:rFonts w:hint="cs"/>
          <w:rtl/>
        </w:rPr>
        <w:t xml:space="preserve"> </w:t>
      </w:r>
      <w:r w:rsidRPr="00181F31">
        <w:rPr>
          <w:rStyle w:val="TagStyle"/>
          <w:rFonts w:hint="cs"/>
          <w:rtl/>
        </w:rPr>
        <w:t>&lt;&lt; דובר_המשך &gt;&gt;</w:t>
      </w:r>
      <w:r>
        <w:rPr>
          <w:rFonts w:hint="cs"/>
          <w:rtl/>
        </w:rPr>
        <w:t xml:space="preserve">   </w:t>
      </w:r>
      <w:bookmarkEnd w:id="238"/>
    </w:p>
    <w:p w:rsidR="00E5216D" w:rsidRDefault="00E5216D" w:rsidP="00E5216D">
      <w:pPr>
        <w:pStyle w:val="KeepWithNext"/>
        <w:rPr>
          <w:rtl/>
        </w:rPr>
      </w:pPr>
    </w:p>
    <w:p w:rsidR="00E5216D" w:rsidRDefault="00E5216D" w:rsidP="00E5216D">
      <w:pPr>
        <w:rPr>
          <w:rtl/>
        </w:rPr>
      </w:pPr>
      <w:r>
        <w:rPr>
          <w:rFonts w:hint="cs"/>
          <w:rtl/>
        </w:rPr>
        <w:t xml:space="preserve">הסנקציה הצמודה לאירוע הזה היא הסנקציה שדובר עליה, היא לא כזו. </w:t>
      </w:r>
    </w:p>
    <w:p w:rsidR="00E5216D" w:rsidRDefault="00E5216D" w:rsidP="00E5216D">
      <w:pPr>
        <w:rPr>
          <w:rtl/>
        </w:rPr>
      </w:pPr>
      <w:bookmarkStart w:id="239" w:name="_ETM_Q1_2066748"/>
      <w:bookmarkStart w:id="240" w:name="_ETM_Q1_2066856"/>
      <w:bookmarkEnd w:id="239"/>
      <w:bookmarkEnd w:id="240"/>
    </w:p>
    <w:p w:rsidR="00E5216D" w:rsidRDefault="00E5216D" w:rsidP="00181F31">
      <w:pPr>
        <w:pStyle w:val="af6"/>
        <w:rPr>
          <w:rtl/>
        </w:rPr>
      </w:pPr>
      <w:bookmarkStart w:id="241" w:name="ET_yor_6156_79"/>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41"/>
    </w:p>
    <w:p w:rsidR="00E5216D" w:rsidRDefault="00E5216D" w:rsidP="00E5216D">
      <w:pPr>
        <w:pStyle w:val="KeepWithNext"/>
        <w:rPr>
          <w:rtl/>
        </w:rPr>
      </w:pPr>
    </w:p>
    <w:p w:rsidR="00E5216D" w:rsidRDefault="00E5216D" w:rsidP="00E5216D">
      <w:pPr>
        <w:rPr>
          <w:rtl/>
        </w:rPr>
      </w:pPr>
      <w:bookmarkStart w:id="242" w:name="_ETM_Q1_2067725"/>
      <w:bookmarkEnd w:id="242"/>
      <w:r>
        <w:rPr>
          <w:rFonts w:hint="cs"/>
          <w:rtl/>
        </w:rPr>
        <w:t>ברור.</w:t>
      </w:r>
    </w:p>
    <w:p w:rsidR="00E5216D" w:rsidRDefault="00E5216D" w:rsidP="00E5216D">
      <w:pPr>
        <w:rPr>
          <w:rtl/>
        </w:rPr>
      </w:pPr>
    </w:p>
    <w:p w:rsidR="00E5216D" w:rsidRDefault="00E5216D" w:rsidP="00E5216D">
      <w:pPr>
        <w:rPr>
          <w:rStyle w:val="TagStyle"/>
          <w:rFonts w:ascii="David" w:hAnsi="David"/>
          <w:u w:val="single"/>
          <w:rtl/>
          <w:lang w:eastAsia="he-IL"/>
        </w:rPr>
      </w:pPr>
    </w:p>
    <w:p w:rsidR="00E5216D" w:rsidRDefault="00E5216D" w:rsidP="00181F31">
      <w:pPr>
        <w:pStyle w:val="af9"/>
        <w:rPr>
          <w:rtl/>
        </w:rPr>
      </w:pPr>
      <w:bookmarkStart w:id="243" w:name="ET_guest_856102_93"/>
      <w:r w:rsidRPr="00181F31">
        <w:rPr>
          <w:rStyle w:val="TagStyle"/>
          <w:rFonts w:hint="cs"/>
          <w:rtl/>
        </w:rPr>
        <w:t xml:space="preserve"> &lt;&lt; אורח &gt;&gt;</w:t>
      </w:r>
      <w:r>
        <w:rPr>
          <w:rStyle w:val="TagStyle"/>
          <w:rFonts w:hint="cs"/>
          <w:rtl/>
        </w:rPr>
        <w:t xml:space="preserve"> </w:t>
      </w:r>
      <w:r>
        <w:rPr>
          <w:rFonts w:hint="cs"/>
          <w:rtl/>
          <w:lang w:eastAsia="he-IL"/>
        </w:rPr>
        <w:t>שרון רובנשטיין צמח:</w:t>
      </w:r>
      <w:r>
        <w:rPr>
          <w:rStyle w:val="TagStyle"/>
          <w:rFonts w:hint="cs"/>
          <w:rtl/>
        </w:rPr>
        <w:t xml:space="preserve"> </w:t>
      </w:r>
      <w:r w:rsidRPr="00181F31">
        <w:rPr>
          <w:rStyle w:val="TagStyle"/>
          <w:rFonts w:hint="cs"/>
          <w:rtl/>
        </w:rPr>
        <w:t>&lt;&lt; אורח &gt;&gt;</w:t>
      </w:r>
      <w:r>
        <w:rPr>
          <w:rFonts w:hint="cs"/>
          <w:rtl/>
          <w:lang w:eastAsia="he-IL"/>
        </w:rPr>
        <w:t xml:space="preserve">   </w:t>
      </w:r>
      <w:bookmarkEnd w:id="243"/>
    </w:p>
    <w:p w:rsidR="00E5216D" w:rsidRDefault="00E5216D" w:rsidP="00E5216D">
      <w:pPr>
        <w:rPr>
          <w:rtl/>
          <w:lang w:eastAsia="he-IL"/>
        </w:rPr>
      </w:pPr>
    </w:p>
    <w:p w:rsidR="00E5216D" w:rsidRDefault="00E5216D" w:rsidP="00D32375">
      <w:pPr>
        <w:rPr>
          <w:rtl/>
        </w:rPr>
      </w:pPr>
      <w:bookmarkStart w:id="244" w:name="_ETM_Q1_2067946"/>
      <w:bookmarkStart w:id="245" w:name="_ETM_Q1_2068071"/>
      <w:bookmarkEnd w:id="244"/>
      <w:bookmarkEnd w:id="245"/>
      <w:r>
        <w:rPr>
          <w:rFonts w:hint="cs"/>
          <w:rtl/>
        </w:rPr>
        <w:t>ברגיל, חב בידוד שהוא לא מה שעמית ציין, של המלוניות, שלא פתח מצלמה</w:t>
      </w:r>
      <w:r w:rsidR="00D32375">
        <w:rPr>
          <w:rFonts w:hint="cs"/>
          <w:rtl/>
        </w:rPr>
        <w:t>,</w:t>
      </w:r>
      <w:r>
        <w:rPr>
          <w:rFonts w:hint="cs"/>
          <w:rtl/>
        </w:rPr>
        <w:t xml:space="preserve"> או לא נמצא במקום</w:t>
      </w:r>
      <w:r w:rsidR="00D32375">
        <w:rPr>
          <w:rFonts w:hint="cs"/>
          <w:rtl/>
        </w:rPr>
        <w:t xml:space="preserve">, או שהשיחה נכשלה מכל סיבה </w:t>
      </w:r>
      <w:r w:rsidR="00D32375">
        <w:rPr>
          <w:rtl/>
        </w:rPr>
        <w:t>–</w:t>
      </w:r>
      <w:r w:rsidR="00D32375">
        <w:rPr>
          <w:rFonts w:hint="cs"/>
          <w:rtl/>
        </w:rPr>
        <w:t xml:space="preserve"> לפי רובריקות השוטר ימלא </w:t>
      </w:r>
      <w:r w:rsidR="00D32375">
        <w:rPr>
          <w:rtl/>
        </w:rPr>
        <w:t>–</w:t>
      </w:r>
      <w:r>
        <w:rPr>
          <w:rFonts w:hint="cs"/>
          <w:rtl/>
        </w:rPr>
        <w:t xml:space="preserve"> מועברת בתעדוף לפיקוח מוגבר ע"י שוטר.</w:t>
      </w:r>
    </w:p>
    <w:p w:rsidR="00E5216D" w:rsidRDefault="00E5216D" w:rsidP="00E5216D">
      <w:pPr>
        <w:rPr>
          <w:rtl/>
        </w:rPr>
      </w:pPr>
      <w:bookmarkStart w:id="246" w:name="_ETM_Q1_2091746"/>
      <w:bookmarkStart w:id="247" w:name="_ETM_Q1_2091886"/>
      <w:bookmarkEnd w:id="246"/>
      <w:bookmarkEnd w:id="247"/>
    </w:p>
    <w:p w:rsidR="00EE68E8" w:rsidRDefault="00EE68E8" w:rsidP="00181F31">
      <w:pPr>
        <w:pStyle w:val="af6"/>
        <w:rPr>
          <w:rStyle w:val="TagStyle"/>
          <w:vanish w:val="0"/>
          <w:rtl/>
        </w:rPr>
      </w:pPr>
      <w:bookmarkStart w:id="248" w:name="ET_yor_6156_80"/>
      <w:r>
        <w:rPr>
          <w:rStyle w:val="TagStyle"/>
          <w:vanish w:val="0"/>
          <w:rtl/>
        </w:rPr>
        <w:br w:type="page"/>
      </w:r>
    </w:p>
    <w:p w:rsidR="00E5216D" w:rsidRDefault="00E5216D" w:rsidP="00181F31">
      <w:pPr>
        <w:pStyle w:val="af6"/>
        <w:rPr>
          <w:rtl/>
        </w:rPr>
      </w:pPr>
      <w:r w:rsidRPr="00181F31">
        <w:rPr>
          <w:rStyle w:val="TagStyle"/>
          <w:rFonts w:hint="cs"/>
          <w:rtl/>
        </w:rPr>
        <w:lastRenderedPageBreak/>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48"/>
    </w:p>
    <w:p w:rsidR="00E5216D" w:rsidRDefault="00E5216D" w:rsidP="00E5216D">
      <w:pPr>
        <w:pStyle w:val="KeepWithNext"/>
        <w:rPr>
          <w:rtl/>
        </w:rPr>
      </w:pPr>
    </w:p>
    <w:p w:rsidR="00E5216D" w:rsidRDefault="00E5216D" w:rsidP="00E5216D">
      <w:pPr>
        <w:rPr>
          <w:rtl/>
        </w:rPr>
      </w:pPr>
      <w:bookmarkStart w:id="249" w:name="_ETM_Q1_2092800"/>
      <w:bookmarkEnd w:id="249"/>
      <w:r>
        <w:rPr>
          <w:rFonts w:hint="cs"/>
          <w:rtl/>
        </w:rPr>
        <w:t>אם אדם משתף פעולה, לחץ והוא מחוץ לביתו ולמקום הבידוד, היום ברמה המשפטית הדבר מהווה תנאי מספק להטלת קנס מינהלי הפרת בידוד?</w:t>
      </w:r>
    </w:p>
    <w:p w:rsidR="00E5216D" w:rsidRDefault="00E5216D" w:rsidP="00E5216D">
      <w:pPr>
        <w:rPr>
          <w:rtl/>
        </w:rPr>
      </w:pPr>
      <w:bookmarkStart w:id="250" w:name="_ETM_Q1_2107664"/>
      <w:bookmarkStart w:id="251" w:name="_ETM_Q1_2107790"/>
      <w:bookmarkEnd w:id="250"/>
      <w:bookmarkEnd w:id="251"/>
    </w:p>
    <w:p w:rsidR="00E5216D" w:rsidRDefault="00E5216D" w:rsidP="00181F31">
      <w:pPr>
        <w:pStyle w:val="af9"/>
        <w:rPr>
          <w:rtl/>
        </w:rPr>
      </w:pPr>
      <w:bookmarkStart w:id="252" w:name="ET_guest_870808_81"/>
      <w:r w:rsidRPr="00181F31">
        <w:rPr>
          <w:rStyle w:val="TagStyle"/>
          <w:rFonts w:hint="cs"/>
          <w:rtl/>
        </w:rPr>
        <w:t xml:space="preserve"> &lt;&lt; אורח &gt;&gt;</w:t>
      </w:r>
      <w:r>
        <w:rPr>
          <w:rStyle w:val="TagStyle"/>
          <w:rFonts w:hint="cs"/>
          <w:rtl/>
        </w:rPr>
        <w:t xml:space="preserve"> </w:t>
      </w:r>
      <w:r>
        <w:rPr>
          <w:rFonts w:hint="cs"/>
          <w:rtl/>
        </w:rPr>
        <w:t>יאיר מתוק:</w:t>
      </w:r>
      <w:r>
        <w:rPr>
          <w:rStyle w:val="TagStyle"/>
          <w:rFonts w:hint="cs"/>
          <w:rtl/>
        </w:rPr>
        <w:t xml:space="preserve"> </w:t>
      </w:r>
      <w:r w:rsidRPr="00181F31">
        <w:rPr>
          <w:rStyle w:val="TagStyle"/>
          <w:rFonts w:hint="cs"/>
          <w:rtl/>
        </w:rPr>
        <w:t>&lt;&lt; אורח &gt;&gt;</w:t>
      </w:r>
      <w:r>
        <w:rPr>
          <w:rFonts w:hint="cs"/>
          <w:rtl/>
        </w:rPr>
        <w:t xml:space="preserve">   </w:t>
      </w:r>
      <w:bookmarkEnd w:id="252"/>
    </w:p>
    <w:p w:rsidR="00E5216D" w:rsidRDefault="00E5216D" w:rsidP="00E5216D">
      <w:pPr>
        <w:pStyle w:val="KeepWithNext"/>
        <w:rPr>
          <w:rtl/>
        </w:rPr>
      </w:pPr>
    </w:p>
    <w:p w:rsidR="00E5216D" w:rsidRDefault="00E5216D" w:rsidP="00E5216D">
      <w:pPr>
        <w:rPr>
          <w:rtl/>
        </w:rPr>
      </w:pPr>
      <w:r>
        <w:rPr>
          <w:rFonts w:hint="cs"/>
          <w:rtl/>
        </w:rPr>
        <w:t>לא, עדיין צריך לשלוח לשם שוטר פיזית שיראה.</w:t>
      </w:r>
    </w:p>
    <w:p w:rsidR="00E5216D" w:rsidRDefault="00E5216D" w:rsidP="00E5216D">
      <w:pPr>
        <w:rPr>
          <w:rtl/>
        </w:rPr>
      </w:pPr>
    </w:p>
    <w:p w:rsidR="00E5216D" w:rsidRDefault="00E5216D" w:rsidP="00181F31">
      <w:pPr>
        <w:pStyle w:val="af9"/>
        <w:rPr>
          <w:rtl/>
        </w:rPr>
      </w:pPr>
      <w:bookmarkStart w:id="253" w:name="ET_guest_881935_82"/>
      <w:r w:rsidRPr="00181F31">
        <w:rPr>
          <w:rStyle w:val="TagStyle"/>
          <w:rFonts w:hint="cs"/>
          <w:rtl/>
        </w:rPr>
        <w:t xml:space="preserve"> &lt;&lt; אורח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אורח &gt;&gt;</w:t>
      </w:r>
      <w:r>
        <w:rPr>
          <w:rFonts w:hint="cs"/>
          <w:rtl/>
        </w:rPr>
        <w:t xml:space="preserve">   </w:t>
      </w:r>
      <w:bookmarkEnd w:id="253"/>
    </w:p>
    <w:p w:rsidR="00E5216D" w:rsidRDefault="00E5216D" w:rsidP="00E5216D">
      <w:pPr>
        <w:pStyle w:val="KeepWithNext"/>
        <w:rPr>
          <w:rtl/>
        </w:rPr>
      </w:pPr>
    </w:p>
    <w:p w:rsidR="00E5216D" w:rsidRDefault="00E5216D" w:rsidP="00E5216D">
      <w:pPr>
        <w:rPr>
          <w:rtl/>
        </w:rPr>
      </w:pPr>
      <w:r>
        <w:rPr>
          <w:rFonts w:hint="cs"/>
          <w:rtl/>
        </w:rPr>
        <w:t xml:space="preserve">מה שאנחנו קוראים "אכיפה מוגברת". </w:t>
      </w:r>
    </w:p>
    <w:p w:rsidR="00E5216D" w:rsidRDefault="00E5216D" w:rsidP="00E5216D">
      <w:pPr>
        <w:rPr>
          <w:rtl/>
        </w:rPr>
      </w:pPr>
      <w:bookmarkStart w:id="254" w:name="_ETM_Q1_2118932"/>
      <w:bookmarkStart w:id="255" w:name="_ETM_Q1_2119040"/>
      <w:bookmarkEnd w:id="254"/>
      <w:bookmarkEnd w:id="255"/>
    </w:p>
    <w:p w:rsidR="00E5216D" w:rsidRDefault="00E5216D" w:rsidP="00181F31">
      <w:pPr>
        <w:pStyle w:val="-"/>
        <w:rPr>
          <w:rtl/>
        </w:rPr>
      </w:pPr>
      <w:bookmarkStart w:id="256" w:name="ET_speakercontinue_856102_94"/>
      <w:r w:rsidRPr="00181F31">
        <w:rPr>
          <w:rStyle w:val="TagStyle"/>
          <w:rFonts w:hint="cs"/>
          <w:rtl/>
        </w:rPr>
        <w:t xml:space="preserve"> &lt;&lt; דובר_המשך &gt;&gt;</w:t>
      </w:r>
      <w:r>
        <w:rPr>
          <w:rStyle w:val="TagStyle"/>
          <w:rFonts w:hint="cs"/>
          <w:rtl/>
        </w:rPr>
        <w:t xml:space="preserve"> </w:t>
      </w:r>
      <w:r>
        <w:rPr>
          <w:rFonts w:hint="cs"/>
          <w:rtl/>
        </w:rPr>
        <w:t>שרון רובנשטיין צמח:</w:t>
      </w:r>
      <w:r>
        <w:rPr>
          <w:rStyle w:val="TagStyle"/>
          <w:rFonts w:hint="cs"/>
          <w:rtl/>
        </w:rPr>
        <w:t xml:space="preserve"> </w:t>
      </w:r>
      <w:r w:rsidRPr="00181F31">
        <w:rPr>
          <w:rStyle w:val="TagStyle"/>
          <w:rFonts w:hint="cs"/>
          <w:rtl/>
        </w:rPr>
        <w:t>&lt;&lt; דובר_המשך &gt;&gt;</w:t>
      </w:r>
      <w:r>
        <w:rPr>
          <w:rFonts w:hint="cs"/>
          <w:rtl/>
        </w:rPr>
        <w:t xml:space="preserve">   </w:t>
      </w:r>
      <w:bookmarkEnd w:id="256"/>
    </w:p>
    <w:p w:rsidR="00E5216D" w:rsidRDefault="00E5216D" w:rsidP="00E5216D">
      <w:pPr>
        <w:pStyle w:val="KeepWithNext"/>
        <w:rPr>
          <w:rtl/>
        </w:rPr>
      </w:pPr>
    </w:p>
    <w:p w:rsidR="00E5216D" w:rsidRDefault="00E5216D" w:rsidP="00E5216D">
      <w:pPr>
        <w:rPr>
          <w:rtl/>
        </w:rPr>
      </w:pPr>
      <w:r>
        <w:rPr>
          <w:rFonts w:hint="cs"/>
          <w:rtl/>
        </w:rPr>
        <w:t>כמובן שהשוטר יש</w:t>
      </w:r>
      <w:r w:rsidR="00C2750A">
        <w:rPr>
          <w:rFonts w:hint="cs"/>
          <w:rtl/>
        </w:rPr>
        <w:t>אל אותו איפה אתה נמצא. מתנהל דו-</w:t>
      </w:r>
      <w:r>
        <w:rPr>
          <w:rFonts w:hint="cs"/>
          <w:rtl/>
        </w:rPr>
        <w:t>שיח והוא יצטרך להבהיר.</w:t>
      </w:r>
    </w:p>
    <w:p w:rsidR="00E5216D" w:rsidRDefault="00E5216D" w:rsidP="00E5216D">
      <w:pPr>
        <w:rPr>
          <w:rtl/>
        </w:rPr>
      </w:pPr>
      <w:bookmarkStart w:id="257" w:name="_ETM_Q1_2127093"/>
      <w:bookmarkStart w:id="258" w:name="_ETM_Q1_2126183"/>
      <w:bookmarkStart w:id="259" w:name="_ETM_Q1_2129623"/>
      <w:bookmarkEnd w:id="257"/>
      <w:bookmarkEnd w:id="258"/>
      <w:bookmarkEnd w:id="259"/>
    </w:p>
    <w:p w:rsidR="00E5216D" w:rsidRDefault="00E5216D" w:rsidP="00181F31">
      <w:pPr>
        <w:pStyle w:val="af9"/>
        <w:rPr>
          <w:rtl/>
        </w:rPr>
      </w:pPr>
      <w:bookmarkStart w:id="260" w:name="ET_guest_881935_83"/>
      <w:r w:rsidRPr="00181F31">
        <w:rPr>
          <w:rStyle w:val="TagStyle"/>
          <w:rFonts w:hint="cs"/>
          <w:rtl/>
        </w:rPr>
        <w:t xml:space="preserve"> &lt;&lt; אורח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אורח &gt;&gt;</w:t>
      </w:r>
      <w:r>
        <w:rPr>
          <w:rFonts w:hint="cs"/>
          <w:rtl/>
        </w:rPr>
        <w:t xml:space="preserve">   </w:t>
      </w:r>
      <w:bookmarkEnd w:id="260"/>
    </w:p>
    <w:p w:rsidR="00E5216D" w:rsidRDefault="00E5216D" w:rsidP="00E5216D">
      <w:pPr>
        <w:pStyle w:val="KeepWithNext"/>
        <w:rPr>
          <w:rtl/>
        </w:rPr>
      </w:pPr>
    </w:p>
    <w:p w:rsidR="00E5216D" w:rsidRDefault="00E5216D" w:rsidP="00E5216D">
      <w:pPr>
        <w:rPr>
          <w:rtl/>
        </w:rPr>
      </w:pPr>
      <w:bookmarkStart w:id="261" w:name="_ETM_Q1_2130127"/>
      <w:bookmarkStart w:id="262" w:name="_ETM_Q1_2130179"/>
      <w:bookmarkEnd w:id="261"/>
      <w:bookmarkEnd w:id="262"/>
      <w:r>
        <w:rPr>
          <w:rFonts w:hint="cs"/>
          <w:rtl/>
        </w:rPr>
        <w:t xml:space="preserve">זה יתרון השיחה, שנכנס אדם לתוך </w:t>
      </w:r>
      <w:bookmarkStart w:id="263" w:name="_ETM_Q1_2127710"/>
      <w:bookmarkEnd w:id="263"/>
      <w:r>
        <w:rPr>
          <w:rFonts w:hint="cs"/>
          <w:rtl/>
        </w:rPr>
        <w:t>לופ.</w:t>
      </w:r>
    </w:p>
    <w:p w:rsidR="00E5216D" w:rsidRDefault="00E5216D" w:rsidP="00E5216D">
      <w:pPr>
        <w:rPr>
          <w:rtl/>
        </w:rPr>
      </w:pPr>
      <w:bookmarkStart w:id="264" w:name="_ETM_Q1_2134310"/>
      <w:bookmarkStart w:id="265" w:name="_ETM_Q1_2134410"/>
      <w:bookmarkEnd w:id="264"/>
      <w:bookmarkEnd w:id="265"/>
    </w:p>
    <w:p w:rsidR="00E5216D" w:rsidRDefault="00E5216D" w:rsidP="00181F31">
      <w:pPr>
        <w:pStyle w:val="af6"/>
        <w:rPr>
          <w:rtl/>
        </w:rPr>
      </w:pPr>
      <w:bookmarkStart w:id="266" w:name="ET_yor_6156_84"/>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66"/>
    </w:p>
    <w:p w:rsidR="00E5216D" w:rsidRDefault="00E5216D" w:rsidP="00E5216D">
      <w:pPr>
        <w:ind w:firstLine="0"/>
        <w:rPr>
          <w:rtl/>
          <w:lang w:eastAsia="he-IL"/>
        </w:rPr>
      </w:pPr>
      <w:bookmarkStart w:id="267" w:name="_ETM_Q1_2135061"/>
      <w:bookmarkEnd w:id="267"/>
    </w:p>
    <w:p w:rsidR="00E5216D" w:rsidRDefault="00E5216D" w:rsidP="00C2750A">
      <w:pPr>
        <w:rPr>
          <w:rtl/>
        </w:rPr>
      </w:pPr>
      <w:bookmarkStart w:id="268" w:name="_ETM_Q1_2127494"/>
      <w:bookmarkStart w:id="269" w:name="_ETM_Q1_2127653"/>
      <w:bookmarkEnd w:id="268"/>
      <w:bookmarkEnd w:id="269"/>
      <w:r>
        <w:rPr>
          <w:rFonts w:hint="cs"/>
          <w:rtl/>
        </w:rPr>
        <w:t>היה אפשר להכניס את האדם לתוך הלופ גם בשלב אי פתיחת המצלמה אבל זה לא משנה</w:t>
      </w:r>
      <w:r w:rsidR="00C2750A">
        <w:rPr>
          <w:rFonts w:hint="cs"/>
          <w:rtl/>
        </w:rPr>
        <w:t>,</w:t>
      </w:r>
      <w:r>
        <w:rPr>
          <w:rFonts w:hint="cs"/>
          <w:rtl/>
        </w:rPr>
        <w:t xml:space="preserve"> זה עוד קומה שמטייבת את השימוש בכלי הזה. להערכתכם, מה היו הפרופורציות? אני מבין שאתם תמשיכו להפעיל את ההסכמון גם עם הקומה הבסיסית </w:t>
      </w:r>
      <w:bookmarkStart w:id="270" w:name="_ETM_Q1_2155046"/>
      <w:bookmarkEnd w:id="270"/>
      <w:r>
        <w:rPr>
          <w:rFonts w:hint="cs"/>
          <w:rtl/>
        </w:rPr>
        <w:t>ה-</w:t>
      </w:r>
      <w:r w:rsidRPr="00C2750A">
        <w:rPr>
          <w:sz w:val="22"/>
          <w:szCs w:val="22"/>
        </w:rPr>
        <w:t>GP</w:t>
      </w:r>
      <w:r w:rsidR="00C2750A" w:rsidRPr="00C2750A">
        <w:rPr>
          <w:rFonts w:hint="cs"/>
          <w:sz w:val="22"/>
          <w:szCs w:val="22"/>
        </w:rPr>
        <w:t>S</w:t>
      </w:r>
      <w:r>
        <w:t xml:space="preserve"> </w:t>
      </w:r>
      <w:r>
        <w:rPr>
          <w:rFonts w:hint="cs"/>
          <w:rtl/>
        </w:rPr>
        <w:t xml:space="preserve"> ורק חלק מהמקרים יועברו בגלל העניין הטלפוני.</w:t>
      </w:r>
    </w:p>
    <w:p w:rsidR="00E5216D" w:rsidRDefault="00E5216D" w:rsidP="00E5216D">
      <w:pPr>
        <w:rPr>
          <w:rtl/>
        </w:rPr>
      </w:pPr>
    </w:p>
    <w:p w:rsidR="00E5216D" w:rsidRDefault="00E5216D" w:rsidP="00181F31">
      <w:pPr>
        <w:pStyle w:val="af9"/>
        <w:rPr>
          <w:rtl/>
        </w:rPr>
      </w:pPr>
      <w:bookmarkStart w:id="271" w:name="ET_guest_881935_85"/>
      <w:r w:rsidRPr="00181F31">
        <w:rPr>
          <w:rStyle w:val="TagStyle"/>
          <w:rFonts w:hint="cs"/>
          <w:rtl/>
        </w:rPr>
        <w:t xml:space="preserve"> &lt;&lt; אורח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אורח &gt;&gt;</w:t>
      </w:r>
      <w:r>
        <w:rPr>
          <w:rFonts w:hint="cs"/>
          <w:rtl/>
        </w:rPr>
        <w:t xml:space="preserve">   </w:t>
      </w:r>
      <w:bookmarkEnd w:id="271"/>
    </w:p>
    <w:p w:rsidR="00E5216D" w:rsidRDefault="00E5216D" w:rsidP="00E5216D">
      <w:pPr>
        <w:pStyle w:val="KeepWithNext"/>
        <w:rPr>
          <w:rtl/>
        </w:rPr>
      </w:pPr>
    </w:p>
    <w:p w:rsidR="00E5216D" w:rsidRDefault="00E5216D" w:rsidP="00C2750A">
      <w:pPr>
        <w:rPr>
          <w:rtl/>
        </w:rPr>
      </w:pPr>
      <w:r>
        <w:rPr>
          <w:rFonts w:hint="cs"/>
          <w:rtl/>
        </w:rPr>
        <w:t>בגלל העניין הטלפוני, בגלל הצורך במוקד</w:t>
      </w:r>
      <w:r w:rsidR="00C2750A">
        <w:rPr>
          <w:rFonts w:hint="cs"/>
          <w:rtl/>
        </w:rPr>
        <w:t xml:space="preserve">ן, </w:t>
      </w:r>
      <w:r>
        <w:rPr>
          <w:rFonts w:hint="cs"/>
          <w:rtl/>
        </w:rPr>
        <w:t>אנשים וכוח אדם</w:t>
      </w:r>
      <w:r w:rsidR="00C2750A">
        <w:rPr>
          <w:rFonts w:hint="cs"/>
          <w:rtl/>
        </w:rPr>
        <w:t xml:space="preserve"> שצריך לתפעל.</w:t>
      </w:r>
    </w:p>
    <w:p w:rsidR="00E5216D" w:rsidRDefault="00E5216D" w:rsidP="00E5216D">
      <w:pPr>
        <w:rPr>
          <w:rtl/>
        </w:rPr>
      </w:pPr>
    </w:p>
    <w:p w:rsidR="00E5216D" w:rsidRDefault="00E5216D" w:rsidP="00181F31">
      <w:pPr>
        <w:pStyle w:val="af6"/>
        <w:rPr>
          <w:rtl/>
        </w:rPr>
      </w:pPr>
      <w:bookmarkStart w:id="272" w:name="ET_yor_6156_86"/>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72"/>
    </w:p>
    <w:p w:rsidR="00E5216D" w:rsidRDefault="00E5216D" w:rsidP="00E5216D">
      <w:pPr>
        <w:pStyle w:val="KeepWithNext"/>
        <w:rPr>
          <w:rtl/>
        </w:rPr>
      </w:pPr>
    </w:p>
    <w:p w:rsidR="00E5216D" w:rsidRDefault="00C2750A" w:rsidP="00E5216D">
      <w:pPr>
        <w:rPr>
          <w:rtl/>
        </w:rPr>
      </w:pPr>
      <w:r>
        <w:rPr>
          <w:rFonts w:hint="cs"/>
          <w:rtl/>
        </w:rPr>
        <w:t xml:space="preserve">ברור. </w:t>
      </w:r>
      <w:r w:rsidR="00E5216D">
        <w:rPr>
          <w:rFonts w:hint="cs"/>
          <w:rtl/>
        </w:rPr>
        <w:t>מה הערכה שלכם על האחוזים?</w:t>
      </w:r>
    </w:p>
    <w:p w:rsidR="00E5216D" w:rsidRDefault="00E5216D" w:rsidP="00E5216D">
      <w:pPr>
        <w:rPr>
          <w:rtl/>
        </w:rPr>
      </w:pPr>
    </w:p>
    <w:p w:rsidR="00E5216D" w:rsidRDefault="00E5216D" w:rsidP="00181F31">
      <w:pPr>
        <w:pStyle w:val="-"/>
        <w:rPr>
          <w:rtl/>
        </w:rPr>
      </w:pPr>
      <w:bookmarkStart w:id="273" w:name="ET_speakercontinue_881935_87"/>
      <w:r w:rsidRPr="00181F31">
        <w:rPr>
          <w:rStyle w:val="TagStyle"/>
          <w:rFonts w:hint="cs"/>
          <w:rtl/>
        </w:rPr>
        <w:t xml:space="preserve"> &lt;&lt; דובר_המשך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דובר_המשך &gt;&gt;</w:t>
      </w:r>
      <w:r>
        <w:rPr>
          <w:rFonts w:hint="cs"/>
          <w:rtl/>
        </w:rPr>
        <w:t xml:space="preserve">   </w:t>
      </w:r>
      <w:bookmarkEnd w:id="273"/>
    </w:p>
    <w:p w:rsidR="00E5216D" w:rsidRDefault="00E5216D" w:rsidP="00E5216D">
      <w:pPr>
        <w:pStyle w:val="KeepWithNext"/>
        <w:rPr>
          <w:rtl/>
        </w:rPr>
      </w:pPr>
    </w:p>
    <w:p w:rsidR="00E5216D" w:rsidRDefault="00E5216D" w:rsidP="00E5216D">
      <w:pPr>
        <w:rPr>
          <w:rtl/>
        </w:rPr>
      </w:pPr>
      <w:r>
        <w:rPr>
          <w:rFonts w:hint="cs"/>
          <w:rtl/>
        </w:rPr>
        <w:t>כרגע אנחנו מכוונים לסדר גודל של 2,000 שיחות ביום. כמובן שהמערכת מאוד גמישה וניתן לצמצם אות</w:t>
      </w:r>
      <w:bookmarkStart w:id="274" w:name="_ETM_Q1_2177772"/>
      <w:bookmarkStart w:id="275" w:name="_ETM_Q1_2177873"/>
      <w:bookmarkEnd w:id="274"/>
      <w:bookmarkEnd w:id="275"/>
      <w:r>
        <w:rPr>
          <w:rFonts w:hint="cs"/>
          <w:rtl/>
        </w:rPr>
        <w:t>ה.</w:t>
      </w:r>
    </w:p>
    <w:p w:rsidR="00E5216D" w:rsidRDefault="00E5216D" w:rsidP="00E5216D">
      <w:pPr>
        <w:rPr>
          <w:rtl/>
        </w:rPr>
      </w:pPr>
    </w:p>
    <w:p w:rsidR="00E5216D" w:rsidRDefault="00E5216D" w:rsidP="00181F31">
      <w:pPr>
        <w:pStyle w:val="af6"/>
        <w:rPr>
          <w:rtl/>
        </w:rPr>
      </w:pPr>
      <w:bookmarkStart w:id="276" w:name="ET_yor_6156_88"/>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76"/>
    </w:p>
    <w:p w:rsidR="00E5216D" w:rsidRDefault="00E5216D" w:rsidP="00E5216D">
      <w:pPr>
        <w:pStyle w:val="KeepWithNext"/>
        <w:rPr>
          <w:rtl/>
        </w:rPr>
      </w:pPr>
    </w:p>
    <w:p w:rsidR="00E5216D" w:rsidRDefault="00E5216D" w:rsidP="00E5216D">
      <w:pPr>
        <w:rPr>
          <w:rtl/>
        </w:rPr>
      </w:pPr>
      <w:r>
        <w:rPr>
          <w:rFonts w:hint="cs"/>
          <w:rtl/>
        </w:rPr>
        <w:t>זה אומר שזה כמעט חצי עד שני-שליש, על פי הנתונים שאני רואה פה במצגת, נכון?</w:t>
      </w:r>
    </w:p>
    <w:p w:rsidR="00E5216D" w:rsidRDefault="00E5216D" w:rsidP="00E5216D">
      <w:pPr>
        <w:rPr>
          <w:rtl/>
        </w:rPr>
      </w:pPr>
      <w:bookmarkStart w:id="277" w:name="_ETM_Q1_2185125"/>
      <w:bookmarkStart w:id="278" w:name="_ETM_Q1_2185247"/>
      <w:bookmarkEnd w:id="277"/>
      <w:bookmarkEnd w:id="278"/>
    </w:p>
    <w:p w:rsidR="00E5216D" w:rsidRDefault="00E5216D" w:rsidP="00181F31">
      <w:pPr>
        <w:pStyle w:val="-"/>
        <w:rPr>
          <w:rtl/>
        </w:rPr>
      </w:pPr>
      <w:bookmarkStart w:id="279" w:name="ET_speakercontinue_881935_89"/>
      <w:r w:rsidRPr="00181F31">
        <w:rPr>
          <w:rStyle w:val="TagStyle"/>
          <w:rFonts w:hint="cs"/>
          <w:rtl/>
        </w:rPr>
        <w:t xml:space="preserve"> &lt;&lt; דובר_המשך &gt;&gt;</w:t>
      </w:r>
      <w:r>
        <w:rPr>
          <w:rStyle w:val="TagStyle"/>
          <w:rFonts w:hint="cs"/>
          <w:rtl/>
        </w:rPr>
        <w:t xml:space="preserve"> </w:t>
      </w:r>
      <w:r>
        <w:rPr>
          <w:rFonts w:hint="cs"/>
          <w:rtl/>
        </w:rPr>
        <w:t>גדי פרישמן:</w:t>
      </w:r>
      <w:r>
        <w:rPr>
          <w:rStyle w:val="TagStyle"/>
          <w:rFonts w:hint="cs"/>
          <w:rtl/>
        </w:rPr>
        <w:t xml:space="preserve"> </w:t>
      </w:r>
      <w:r w:rsidRPr="00181F31">
        <w:rPr>
          <w:rStyle w:val="TagStyle"/>
          <w:rFonts w:hint="cs"/>
          <w:rtl/>
        </w:rPr>
        <w:t>&lt;&lt; דובר_המשך &gt;&gt;</w:t>
      </w:r>
      <w:r>
        <w:rPr>
          <w:rFonts w:hint="cs"/>
          <w:rtl/>
        </w:rPr>
        <w:t xml:space="preserve">   </w:t>
      </w:r>
      <w:bookmarkEnd w:id="279"/>
    </w:p>
    <w:p w:rsidR="00E5216D" w:rsidRDefault="00E5216D" w:rsidP="00E5216D">
      <w:pPr>
        <w:pStyle w:val="KeepWithNext"/>
        <w:rPr>
          <w:rtl/>
        </w:rPr>
      </w:pPr>
    </w:p>
    <w:p w:rsidR="00E5216D" w:rsidRDefault="00E5216D" w:rsidP="00F42897">
      <w:pPr>
        <w:rPr>
          <w:rtl/>
        </w:rPr>
      </w:pPr>
      <w:bookmarkStart w:id="280" w:name="_ETM_Q1_2186828"/>
      <w:bookmarkEnd w:id="280"/>
      <w:r>
        <w:rPr>
          <w:rFonts w:hint="cs"/>
          <w:rtl/>
        </w:rPr>
        <w:t xml:space="preserve">כן, כן כשאנחנו נעבוד </w:t>
      </w:r>
      <w:bookmarkStart w:id="281" w:name="_ETM_Q1_2183856"/>
      <w:bookmarkEnd w:id="281"/>
      <w:r>
        <w:rPr>
          <w:rFonts w:hint="cs"/>
          <w:rtl/>
        </w:rPr>
        <w:t>ב-</w:t>
      </w:r>
      <w:r>
        <w:t>capacity</w:t>
      </w:r>
      <w:r>
        <w:rPr>
          <w:rFonts w:hint="cs"/>
          <w:rtl/>
        </w:rPr>
        <w:t xml:space="preserve"> </w:t>
      </w:r>
      <w:r w:rsidR="00F42897">
        <w:t>full</w:t>
      </w:r>
      <w:r>
        <w:rPr>
          <w:rFonts w:hint="cs"/>
          <w:rtl/>
        </w:rPr>
        <w:t xml:space="preserve">. </w:t>
      </w:r>
    </w:p>
    <w:p w:rsidR="00E5216D" w:rsidRDefault="00E5216D" w:rsidP="00E5216D">
      <w:pPr>
        <w:rPr>
          <w:rtl/>
        </w:rPr>
      </w:pPr>
      <w:bookmarkStart w:id="282" w:name="_ETM_Q1_2189167"/>
      <w:bookmarkStart w:id="283" w:name="_ETM_Q1_2189267"/>
      <w:bookmarkEnd w:id="282"/>
      <w:bookmarkEnd w:id="283"/>
    </w:p>
    <w:p w:rsidR="00E5216D" w:rsidRDefault="00E5216D" w:rsidP="00181F31">
      <w:pPr>
        <w:pStyle w:val="af6"/>
        <w:rPr>
          <w:rtl/>
        </w:rPr>
      </w:pPr>
      <w:bookmarkStart w:id="284" w:name="ET_yor_6156_90"/>
      <w:r w:rsidRPr="00181F31">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81F31">
        <w:rPr>
          <w:rStyle w:val="TagStyle"/>
          <w:rFonts w:hint="cs"/>
          <w:rtl/>
        </w:rPr>
        <w:t>&lt;&lt; יור &gt;&gt;</w:t>
      </w:r>
      <w:r>
        <w:rPr>
          <w:rFonts w:hint="cs"/>
          <w:rtl/>
        </w:rPr>
        <w:t xml:space="preserve">   </w:t>
      </w:r>
      <w:bookmarkEnd w:id="284"/>
    </w:p>
    <w:p w:rsidR="00E5216D" w:rsidRDefault="00E5216D" w:rsidP="00E5216D">
      <w:pPr>
        <w:pStyle w:val="KeepWithNext"/>
        <w:rPr>
          <w:rtl/>
        </w:rPr>
      </w:pPr>
    </w:p>
    <w:p w:rsidR="00E5216D" w:rsidRPr="00F71470" w:rsidRDefault="00E5216D" w:rsidP="00E5216D">
      <w:pPr>
        <w:rPr>
          <w:rtl/>
        </w:rPr>
      </w:pPr>
      <w:bookmarkStart w:id="285" w:name="_ETM_Q1_2190237"/>
      <w:bookmarkEnd w:id="285"/>
      <w:r>
        <w:rPr>
          <w:rFonts w:hint="cs"/>
          <w:rtl/>
        </w:rPr>
        <w:t>אני רואה שבימים האחרונים, שהם לא שבת, היו לנו באזור 3,000-2,800 משתפי פעולה עם ההסכמון בכלל, אז אתם בסוף תג</w:t>
      </w:r>
      <w:r w:rsidR="00FA78C8">
        <w:rPr>
          <w:rFonts w:hint="cs"/>
          <w:rtl/>
        </w:rPr>
        <w:t>יעו לרובם עם הקומה הזו, כשתגיעו</w:t>
      </w:r>
      <w:r>
        <w:rPr>
          <w:rFonts w:hint="cs"/>
          <w:rtl/>
        </w:rPr>
        <w:t xml:space="preserve"> ל-</w:t>
      </w:r>
      <w:r>
        <w:t>full capacity</w:t>
      </w:r>
      <w:r>
        <w:rPr>
          <w:rFonts w:hint="cs"/>
          <w:rtl/>
        </w:rPr>
        <w:t xml:space="preserve">. </w:t>
      </w:r>
      <w:bookmarkStart w:id="286" w:name="_ETM_Q1_2201245"/>
      <w:bookmarkEnd w:id="286"/>
    </w:p>
    <w:p w:rsidR="00E5216D" w:rsidRPr="00F71470" w:rsidRDefault="00E5216D" w:rsidP="00E5216D">
      <w:pPr>
        <w:rPr>
          <w:rtl/>
        </w:rPr>
      </w:pPr>
      <w:bookmarkStart w:id="287" w:name="_ETM_Q1_2199788"/>
      <w:bookmarkStart w:id="288" w:name="_ETM_Q1_2199886"/>
      <w:bookmarkEnd w:id="287"/>
      <w:bookmarkEnd w:id="288"/>
    </w:p>
    <w:p w:rsidR="00E5216D" w:rsidRPr="00F71470" w:rsidRDefault="00E5216D" w:rsidP="00181F31">
      <w:pPr>
        <w:pStyle w:val="-"/>
        <w:rPr>
          <w:rtl/>
        </w:rPr>
      </w:pPr>
      <w:bookmarkStart w:id="289" w:name="ET_speakercontinue_881935_91"/>
      <w:r w:rsidRPr="00181F31">
        <w:rPr>
          <w:rStyle w:val="TagStyle"/>
          <w:rFonts w:hint="cs"/>
          <w:rtl/>
        </w:rPr>
        <w:t xml:space="preserve"> &lt;&lt; דובר_המשך &gt;&gt;</w:t>
      </w:r>
      <w:r w:rsidRPr="00F71470">
        <w:rPr>
          <w:rStyle w:val="TagStyle"/>
          <w:rFonts w:hint="cs"/>
          <w:rtl/>
        </w:rPr>
        <w:t xml:space="preserve"> </w:t>
      </w:r>
      <w:r w:rsidRPr="00F71470">
        <w:rPr>
          <w:rFonts w:hint="cs"/>
          <w:rtl/>
        </w:rPr>
        <w:t>גדי פרישמן:</w:t>
      </w:r>
      <w:r w:rsidRPr="00F71470">
        <w:rPr>
          <w:rStyle w:val="TagStyle"/>
          <w:rFonts w:hint="cs"/>
          <w:rtl/>
        </w:rPr>
        <w:t xml:space="preserve"> </w:t>
      </w:r>
      <w:r w:rsidRPr="00181F31">
        <w:rPr>
          <w:rStyle w:val="TagStyle"/>
          <w:rFonts w:hint="cs"/>
          <w:rtl/>
        </w:rPr>
        <w:t>&lt;&lt; דובר_המשך &gt;&gt;</w:t>
      </w:r>
      <w:r w:rsidRPr="00F71470">
        <w:rPr>
          <w:rFonts w:hint="cs"/>
          <w:rtl/>
        </w:rPr>
        <w:t xml:space="preserve">   </w:t>
      </w:r>
      <w:bookmarkEnd w:id="289"/>
    </w:p>
    <w:p w:rsidR="00E5216D" w:rsidRPr="00F71470" w:rsidRDefault="00E5216D" w:rsidP="00E5216D">
      <w:pPr>
        <w:pStyle w:val="KeepWithNext"/>
        <w:rPr>
          <w:rtl/>
        </w:rPr>
      </w:pPr>
    </w:p>
    <w:p w:rsidR="00E5216D" w:rsidRPr="00F71470" w:rsidRDefault="00F42897" w:rsidP="00E5216D">
      <w:pPr>
        <w:rPr>
          <w:rtl/>
        </w:rPr>
      </w:pPr>
      <w:bookmarkStart w:id="290" w:name="_ETM_Q1_2201125"/>
      <w:bookmarkEnd w:id="290"/>
      <w:r>
        <w:rPr>
          <w:rFonts w:hint="cs"/>
          <w:rtl/>
        </w:rPr>
        <w:t xml:space="preserve">מה שראש המנהלת אמר, </w:t>
      </w:r>
      <w:r w:rsidR="00E5216D" w:rsidRPr="00F71470">
        <w:rPr>
          <w:rFonts w:hint="cs"/>
          <w:rtl/>
        </w:rPr>
        <w:t>אנחנו נתחיל את זה בשלבים.</w:t>
      </w:r>
    </w:p>
    <w:p w:rsidR="00E5216D" w:rsidRPr="00F71470" w:rsidRDefault="00E5216D" w:rsidP="00E5216D">
      <w:pPr>
        <w:rPr>
          <w:rtl/>
        </w:rPr>
      </w:pPr>
      <w:bookmarkStart w:id="291" w:name="_ETM_Q1_2212217"/>
      <w:bookmarkStart w:id="292" w:name="_ETM_Q1_2212382"/>
      <w:bookmarkEnd w:id="291"/>
      <w:bookmarkEnd w:id="292"/>
    </w:p>
    <w:p w:rsidR="00EE68E8" w:rsidRDefault="00EE68E8" w:rsidP="00181F31">
      <w:pPr>
        <w:pStyle w:val="af6"/>
        <w:rPr>
          <w:rStyle w:val="TagStyle"/>
          <w:vanish w:val="0"/>
          <w:rtl/>
        </w:rPr>
      </w:pPr>
      <w:bookmarkStart w:id="293" w:name="ET_yor_6156_98"/>
      <w:r>
        <w:rPr>
          <w:rStyle w:val="TagStyle"/>
          <w:vanish w:val="0"/>
          <w:rtl/>
        </w:rPr>
        <w:br w:type="page"/>
      </w:r>
    </w:p>
    <w:p w:rsidR="00E5216D" w:rsidRPr="00F71470" w:rsidRDefault="00E5216D" w:rsidP="00181F31">
      <w:pPr>
        <w:pStyle w:val="af6"/>
        <w:rPr>
          <w:rtl/>
        </w:rPr>
      </w:pPr>
      <w:r w:rsidRPr="00181F31">
        <w:rPr>
          <w:rStyle w:val="TagStyle"/>
          <w:rFonts w:hint="cs"/>
          <w:rtl/>
        </w:rPr>
        <w:lastRenderedPageBreak/>
        <w:t xml:space="preserve"> &lt;&lt; יור &gt;&gt;</w:t>
      </w:r>
      <w:r w:rsidRPr="00F71470">
        <w:rPr>
          <w:rStyle w:val="TagStyle"/>
          <w:rFonts w:hint="cs"/>
          <w:rtl/>
        </w:rPr>
        <w:t xml:space="preserve"> </w:t>
      </w:r>
      <w:r w:rsidRPr="00F71470">
        <w:rPr>
          <w:rFonts w:hint="cs"/>
          <w:rtl/>
        </w:rPr>
        <w:t>היו"ר גלעד קריב:</w:t>
      </w:r>
      <w:r w:rsidRPr="00F71470">
        <w:rPr>
          <w:rStyle w:val="TagStyle"/>
          <w:rFonts w:hint="cs"/>
          <w:rtl/>
        </w:rPr>
        <w:t xml:space="preserve"> </w:t>
      </w:r>
      <w:r w:rsidRPr="00181F31">
        <w:rPr>
          <w:rStyle w:val="TagStyle"/>
          <w:rFonts w:hint="cs"/>
          <w:rtl/>
        </w:rPr>
        <w:t>&lt;&lt; יור &gt;&gt;</w:t>
      </w:r>
      <w:r w:rsidRPr="00F71470">
        <w:rPr>
          <w:rFonts w:hint="cs"/>
          <w:rtl/>
        </w:rPr>
        <w:t xml:space="preserve">   </w:t>
      </w:r>
      <w:bookmarkEnd w:id="293"/>
    </w:p>
    <w:p w:rsidR="00E5216D" w:rsidRPr="00F71470" w:rsidRDefault="00E5216D" w:rsidP="00E5216D">
      <w:pPr>
        <w:pStyle w:val="KeepWithNext"/>
        <w:rPr>
          <w:rtl/>
        </w:rPr>
      </w:pPr>
    </w:p>
    <w:p w:rsidR="00E5216D" w:rsidRPr="00F71470" w:rsidRDefault="00E5216D" w:rsidP="005C1576">
      <w:pPr>
        <w:rPr>
          <w:rtl/>
        </w:rPr>
      </w:pPr>
      <w:bookmarkStart w:id="294" w:name="_ETM_Q1_2213372"/>
      <w:bookmarkEnd w:id="294"/>
      <w:r w:rsidRPr="00F71470">
        <w:rPr>
          <w:rFonts w:hint="cs"/>
          <w:rtl/>
        </w:rPr>
        <w:t xml:space="preserve">האם הבחירה מי מקבל שיחת </w:t>
      </w:r>
      <w:r w:rsidRPr="001402DA">
        <w:rPr>
          <w:rFonts w:hint="cs"/>
          <w:rtl/>
        </w:rPr>
        <w:t>וידאו קשורה ב</w:t>
      </w:r>
      <w:r w:rsidR="005C1576" w:rsidRPr="001402DA">
        <w:rPr>
          <w:rFonts w:hint="cs"/>
          <w:rtl/>
        </w:rPr>
        <w:t>צ</w:t>
      </w:r>
      <w:r w:rsidRPr="001402DA">
        <w:rPr>
          <w:rFonts w:hint="cs"/>
          <w:rtl/>
        </w:rPr>
        <w:t>י</w:t>
      </w:r>
      <w:r w:rsidR="001402DA" w:rsidRPr="001402DA">
        <w:rPr>
          <w:rFonts w:hint="cs"/>
          <w:rtl/>
        </w:rPr>
        <w:t>"</w:t>
      </w:r>
      <w:r w:rsidRPr="001402DA">
        <w:rPr>
          <w:rFonts w:hint="cs"/>
          <w:rtl/>
        </w:rPr>
        <w:t>ח של</w:t>
      </w:r>
      <w:r w:rsidRPr="00F71470">
        <w:rPr>
          <w:rFonts w:hint="cs"/>
          <w:rtl/>
        </w:rPr>
        <w:t xml:space="preserve"> משרד הבריאות? האם יש שם תעדוף שהוא לא סטטיסטי?</w:t>
      </w:r>
    </w:p>
    <w:p w:rsidR="0074331B" w:rsidRPr="00F71470" w:rsidRDefault="0074331B" w:rsidP="0074331B">
      <w:pPr>
        <w:rPr>
          <w:rtl/>
        </w:rPr>
      </w:pPr>
      <w:bookmarkStart w:id="295" w:name="_ETM_Q1_2222798"/>
      <w:bookmarkStart w:id="296" w:name="_ETM_Q1_2223009"/>
      <w:bookmarkStart w:id="297" w:name="_ETM_Q1_2226171"/>
      <w:bookmarkEnd w:id="295"/>
      <w:bookmarkEnd w:id="296"/>
      <w:bookmarkEnd w:id="297"/>
    </w:p>
    <w:p w:rsidR="0074331B" w:rsidRDefault="0074331B" w:rsidP="0074331B">
      <w:pPr>
        <w:ind w:firstLine="0"/>
        <w:rPr>
          <w:rStyle w:val="TagStyle"/>
          <w:rFonts w:ascii="David" w:hAnsi="David"/>
          <w:u w:val="single"/>
          <w:rtl/>
          <w:lang w:eastAsia="he-IL"/>
        </w:rPr>
      </w:pPr>
      <w:bookmarkStart w:id="298" w:name="_ETM_Q1_2227696"/>
      <w:bookmarkStart w:id="299" w:name="_ETM_Q1_2227733"/>
      <w:bookmarkEnd w:id="298"/>
      <w:bookmarkEnd w:id="299"/>
    </w:p>
    <w:p w:rsidR="00F71470" w:rsidRDefault="00F71470" w:rsidP="00181F31">
      <w:pPr>
        <w:pStyle w:val="-"/>
        <w:rPr>
          <w:rtl/>
        </w:rPr>
      </w:pPr>
      <w:bookmarkStart w:id="300" w:name="ET_speakercontinue_877645_323"/>
      <w:r w:rsidRPr="00181F31">
        <w:rPr>
          <w:rStyle w:val="TagStyle"/>
          <w:rtl/>
        </w:rPr>
        <w:t xml:space="preserve"> &lt;&lt; דובר_המשך &gt;&gt;</w:t>
      </w:r>
      <w:r w:rsidRPr="00F71470">
        <w:rPr>
          <w:rStyle w:val="TagStyle"/>
          <w:rtl/>
        </w:rPr>
        <w:t xml:space="preserve"> </w:t>
      </w:r>
      <w:r>
        <w:rPr>
          <w:rtl/>
        </w:rPr>
        <w:t>צביקה חסיד:</w:t>
      </w:r>
      <w:r w:rsidRPr="00F71470">
        <w:rPr>
          <w:rStyle w:val="TagStyle"/>
          <w:rtl/>
        </w:rPr>
        <w:t xml:space="preserve"> </w:t>
      </w:r>
      <w:r w:rsidRPr="00181F31">
        <w:rPr>
          <w:rStyle w:val="TagStyle"/>
          <w:rtl/>
        </w:rPr>
        <w:t>&lt;&lt; דובר_המשך &gt;&gt;</w:t>
      </w:r>
      <w:r>
        <w:rPr>
          <w:rtl/>
        </w:rPr>
        <w:t xml:space="preserve">   </w:t>
      </w:r>
      <w:bookmarkEnd w:id="300"/>
    </w:p>
    <w:p w:rsidR="00F71470" w:rsidRPr="00F71470" w:rsidRDefault="00F71470" w:rsidP="00F71470">
      <w:pPr>
        <w:rPr>
          <w:rtl/>
          <w:lang w:eastAsia="he-IL"/>
        </w:rPr>
      </w:pPr>
      <w:bookmarkStart w:id="301" w:name="_ETM_Q1_2203626"/>
      <w:bookmarkEnd w:id="301"/>
    </w:p>
    <w:p w:rsidR="00E5216D" w:rsidRPr="00F71470" w:rsidRDefault="00F71470" w:rsidP="00E5216D">
      <w:pPr>
        <w:rPr>
          <w:rtl/>
        </w:rPr>
      </w:pPr>
      <w:r>
        <w:rPr>
          <w:rFonts w:hint="cs"/>
          <w:rtl/>
        </w:rPr>
        <w:t>כן.</w:t>
      </w:r>
      <w:r w:rsidR="00E5216D" w:rsidRPr="00F71470">
        <w:rPr>
          <w:rFonts w:hint="cs"/>
          <w:rtl/>
        </w:rPr>
        <w:t xml:space="preserve"> יש תעדוף, לפחות בהתחלה, של כלל החולים כי אנחנו רואים בזה פוטנציאל - - -</w:t>
      </w:r>
    </w:p>
    <w:p w:rsidR="00E5216D" w:rsidRPr="00F71470" w:rsidRDefault="00E5216D" w:rsidP="00E5216D">
      <w:pPr>
        <w:rPr>
          <w:rtl/>
        </w:rPr>
      </w:pPr>
      <w:bookmarkStart w:id="302" w:name="_ETM_Q1_2229374"/>
      <w:bookmarkStart w:id="303" w:name="_ETM_Q1_2229467"/>
      <w:bookmarkEnd w:id="302"/>
      <w:bookmarkEnd w:id="303"/>
    </w:p>
    <w:p w:rsidR="00E5216D" w:rsidRPr="00F71470" w:rsidRDefault="00E5216D" w:rsidP="00181F31">
      <w:pPr>
        <w:pStyle w:val="af6"/>
        <w:rPr>
          <w:rtl/>
        </w:rPr>
      </w:pPr>
      <w:bookmarkStart w:id="304" w:name="ET_yor_6156_99"/>
      <w:r w:rsidRPr="00181F31">
        <w:rPr>
          <w:rStyle w:val="TagStyle"/>
          <w:rFonts w:hint="cs"/>
          <w:rtl/>
        </w:rPr>
        <w:t xml:space="preserve"> &lt;&lt; יור &gt;&gt;</w:t>
      </w:r>
      <w:r w:rsidRPr="00F71470">
        <w:rPr>
          <w:rStyle w:val="TagStyle"/>
          <w:rFonts w:hint="cs"/>
          <w:rtl/>
        </w:rPr>
        <w:t xml:space="preserve"> </w:t>
      </w:r>
      <w:r w:rsidRPr="00F71470">
        <w:rPr>
          <w:rFonts w:hint="cs"/>
          <w:rtl/>
        </w:rPr>
        <w:t>היו"ר גלעד קריב:</w:t>
      </w:r>
      <w:r w:rsidRPr="00F71470">
        <w:rPr>
          <w:rStyle w:val="TagStyle"/>
          <w:rFonts w:hint="cs"/>
          <w:rtl/>
        </w:rPr>
        <w:t xml:space="preserve"> </w:t>
      </w:r>
      <w:r w:rsidRPr="00181F31">
        <w:rPr>
          <w:rStyle w:val="TagStyle"/>
          <w:rFonts w:hint="cs"/>
          <w:rtl/>
        </w:rPr>
        <w:t>&lt;&lt; יור &gt;&gt;</w:t>
      </w:r>
      <w:r w:rsidRPr="00F71470">
        <w:rPr>
          <w:rFonts w:hint="cs"/>
          <w:rtl/>
        </w:rPr>
        <w:t xml:space="preserve">   </w:t>
      </w:r>
      <w:bookmarkEnd w:id="304"/>
    </w:p>
    <w:p w:rsidR="00E5216D" w:rsidRPr="00F71470" w:rsidRDefault="00E5216D" w:rsidP="00E5216D">
      <w:pPr>
        <w:pStyle w:val="KeepWithNext"/>
        <w:rPr>
          <w:rtl/>
        </w:rPr>
      </w:pPr>
    </w:p>
    <w:p w:rsidR="00E5216D" w:rsidRPr="00F71470" w:rsidRDefault="00E5216D" w:rsidP="00E5216D">
      <w:pPr>
        <w:rPr>
          <w:rtl/>
        </w:rPr>
      </w:pPr>
      <w:bookmarkStart w:id="305" w:name="_ETM_Q1_2230360"/>
      <w:bookmarkEnd w:id="305"/>
      <w:r w:rsidRPr="00F71470">
        <w:rPr>
          <w:rFonts w:hint="cs"/>
          <w:rtl/>
        </w:rPr>
        <w:t>חולים למול מאומתים.</w:t>
      </w:r>
    </w:p>
    <w:p w:rsidR="00F71470" w:rsidRPr="00F71470" w:rsidRDefault="00F71470" w:rsidP="00E5216D">
      <w:pPr>
        <w:rPr>
          <w:rtl/>
        </w:rPr>
      </w:pPr>
    </w:p>
    <w:p w:rsidR="00F71470" w:rsidRPr="00F71470" w:rsidRDefault="00F71470" w:rsidP="00181F31">
      <w:pPr>
        <w:pStyle w:val="af9"/>
        <w:rPr>
          <w:rtl/>
        </w:rPr>
      </w:pPr>
      <w:bookmarkStart w:id="306" w:name="ET_guest_877645_320"/>
      <w:r w:rsidRPr="00181F31">
        <w:rPr>
          <w:rStyle w:val="TagStyle"/>
          <w:rtl/>
        </w:rPr>
        <w:t xml:space="preserve"> &lt;&lt; אורח &gt;&gt;</w:t>
      </w:r>
      <w:r w:rsidRPr="00F71470">
        <w:rPr>
          <w:rStyle w:val="TagStyle"/>
          <w:rtl/>
        </w:rPr>
        <w:t xml:space="preserve"> </w:t>
      </w:r>
      <w:r w:rsidRPr="00F71470">
        <w:rPr>
          <w:rtl/>
        </w:rPr>
        <w:t>צביקה חסיד:</w:t>
      </w:r>
      <w:r w:rsidRPr="00F71470">
        <w:rPr>
          <w:rStyle w:val="TagStyle"/>
          <w:rtl/>
        </w:rPr>
        <w:t xml:space="preserve"> </w:t>
      </w:r>
      <w:r w:rsidRPr="00181F31">
        <w:rPr>
          <w:rStyle w:val="TagStyle"/>
          <w:rtl/>
        </w:rPr>
        <w:t>&lt;&lt; אורח &gt;&gt;</w:t>
      </w:r>
      <w:r w:rsidRPr="00F71470">
        <w:rPr>
          <w:rtl/>
        </w:rPr>
        <w:t xml:space="preserve">   </w:t>
      </w:r>
      <w:bookmarkEnd w:id="306"/>
    </w:p>
    <w:p w:rsidR="00F71470" w:rsidRPr="00F71470" w:rsidRDefault="00F71470" w:rsidP="00F71470">
      <w:pPr>
        <w:rPr>
          <w:rtl/>
        </w:rPr>
      </w:pPr>
    </w:p>
    <w:p w:rsidR="00E5216D" w:rsidRPr="00F71470" w:rsidRDefault="00E5216D" w:rsidP="00E5216D">
      <w:pPr>
        <w:rPr>
          <w:rtl/>
        </w:rPr>
      </w:pPr>
      <w:r w:rsidRPr="00F71470">
        <w:rPr>
          <w:rFonts w:hint="cs"/>
          <w:rtl/>
        </w:rPr>
        <w:t>כן. אנחנו רואים בזה פוטנציאל השגחה ברמה היומיומית. הקבוצה השנייה שאנחנו נכניס אותה, לפחות בהתחלה, זה כל מבודדי האומיקרון, ולמעשה יש לנו אפשרות לפי קיבולת כוח האדם למקד אל מול אוכלוסייה כזו או אחרת שמשרד הבריאות ממליץ אכיפה ממש ויזואלית יומיומית צמודה.</w:t>
      </w:r>
    </w:p>
    <w:p w:rsidR="00E5216D" w:rsidRPr="00F71470" w:rsidRDefault="00E5216D" w:rsidP="00E5216D">
      <w:pPr>
        <w:rPr>
          <w:rtl/>
        </w:rPr>
      </w:pPr>
      <w:bookmarkStart w:id="307" w:name="_ETM_Q1_2262404"/>
      <w:bookmarkStart w:id="308" w:name="_ETM_Q1_2262565"/>
      <w:bookmarkEnd w:id="307"/>
      <w:bookmarkEnd w:id="308"/>
    </w:p>
    <w:p w:rsidR="00E5216D" w:rsidRPr="00F71470" w:rsidRDefault="00E5216D" w:rsidP="00181F31">
      <w:pPr>
        <w:pStyle w:val="af6"/>
        <w:rPr>
          <w:rtl/>
        </w:rPr>
      </w:pPr>
      <w:bookmarkStart w:id="309" w:name="ET_yor_6156_100"/>
      <w:r w:rsidRPr="00181F31">
        <w:rPr>
          <w:rStyle w:val="TagStyle"/>
          <w:rFonts w:hint="cs"/>
          <w:rtl/>
        </w:rPr>
        <w:t xml:space="preserve"> &lt;&lt; יור &gt;&gt;</w:t>
      </w:r>
      <w:r w:rsidRPr="00F71470">
        <w:rPr>
          <w:rStyle w:val="TagStyle"/>
          <w:rFonts w:hint="cs"/>
          <w:rtl/>
        </w:rPr>
        <w:t xml:space="preserve"> </w:t>
      </w:r>
      <w:r w:rsidRPr="00F71470">
        <w:rPr>
          <w:rFonts w:hint="cs"/>
          <w:rtl/>
        </w:rPr>
        <w:t>היו"ר גלעד קריב:</w:t>
      </w:r>
      <w:r w:rsidRPr="00F71470">
        <w:rPr>
          <w:rStyle w:val="TagStyle"/>
          <w:rFonts w:hint="cs"/>
          <w:rtl/>
        </w:rPr>
        <w:t xml:space="preserve"> </w:t>
      </w:r>
      <w:r w:rsidRPr="00181F31">
        <w:rPr>
          <w:rStyle w:val="TagStyle"/>
          <w:rFonts w:hint="cs"/>
          <w:rtl/>
        </w:rPr>
        <w:t>&lt;&lt; יור &gt;&gt;</w:t>
      </w:r>
      <w:r w:rsidRPr="00F71470">
        <w:rPr>
          <w:rFonts w:hint="cs"/>
          <w:rtl/>
        </w:rPr>
        <w:t xml:space="preserve">   </w:t>
      </w:r>
      <w:bookmarkEnd w:id="309"/>
    </w:p>
    <w:p w:rsidR="00E5216D" w:rsidRPr="00F71470" w:rsidRDefault="00E5216D" w:rsidP="00E5216D">
      <w:pPr>
        <w:pStyle w:val="KeepWithNext"/>
        <w:rPr>
          <w:rtl/>
        </w:rPr>
      </w:pPr>
    </w:p>
    <w:p w:rsidR="00E5216D" w:rsidRPr="00F71470" w:rsidRDefault="00E5216D" w:rsidP="00E5216D">
      <w:pPr>
        <w:rPr>
          <w:rtl/>
        </w:rPr>
      </w:pPr>
      <w:bookmarkStart w:id="310" w:name="_ETM_Q1_2260931"/>
      <w:bookmarkEnd w:id="310"/>
      <w:r w:rsidRPr="00F71470">
        <w:rPr>
          <w:rFonts w:hint="cs"/>
          <w:rtl/>
        </w:rPr>
        <w:t>בסופו של דבר הכלי הזה לא מופעל למול קטינים, נכון?</w:t>
      </w:r>
    </w:p>
    <w:p w:rsidR="00F71470" w:rsidRDefault="00F71470" w:rsidP="00E5216D">
      <w:pPr>
        <w:rPr>
          <w:rtl/>
        </w:rPr>
      </w:pPr>
      <w:bookmarkStart w:id="311" w:name="_ETM_Q1_2263779"/>
      <w:bookmarkStart w:id="312" w:name="_ETM_Q1_2263949"/>
      <w:bookmarkStart w:id="313" w:name="_ETM_Q1_2265459"/>
      <w:bookmarkStart w:id="314" w:name="_ETM_Q1_2265574"/>
      <w:bookmarkEnd w:id="311"/>
      <w:bookmarkEnd w:id="312"/>
      <w:bookmarkEnd w:id="313"/>
      <w:bookmarkEnd w:id="314"/>
    </w:p>
    <w:p w:rsidR="00F71470" w:rsidRDefault="00F71470" w:rsidP="00181F31">
      <w:pPr>
        <w:pStyle w:val="-"/>
        <w:rPr>
          <w:rtl/>
        </w:rPr>
      </w:pPr>
      <w:bookmarkStart w:id="315" w:name="ET_speakercontinue_877645_324"/>
      <w:r w:rsidRPr="00181F31">
        <w:rPr>
          <w:rStyle w:val="TagStyle"/>
          <w:rtl/>
        </w:rPr>
        <w:t xml:space="preserve"> &lt;&lt; דובר_המשך &gt;&gt;</w:t>
      </w:r>
      <w:r w:rsidRPr="00F71470">
        <w:rPr>
          <w:rStyle w:val="TagStyle"/>
          <w:rtl/>
        </w:rPr>
        <w:t xml:space="preserve"> </w:t>
      </w:r>
      <w:r>
        <w:rPr>
          <w:rtl/>
        </w:rPr>
        <w:t>צביקה חסיד:</w:t>
      </w:r>
      <w:r w:rsidRPr="00F71470">
        <w:rPr>
          <w:rStyle w:val="TagStyle"/>
          <w:rtl/>
        </w:rPr>
        <w:t xml:space="preserve"> </w:t>
      </w:r>
      <w:r w:rsidRPr="00181F31">
        <w:rPr>
          <w:rStyle w:val="TagStyle"/>
          <w:rtl/>
        </w:rPr>
        <w:t>&lt;&lt; דובר_המשך &gt;&gt;</w:t>
      </w:r>
      <w:r>
        <w:rPr>
          <w:rtl/>
        </w:rPr>
        <w:t xml:space="preserve">   </w:t>
      </w:r>
      <w:bookmarkEnd w:id="315"/>
    </w:p>
    <w:p w:rsidR="00F71470" w:rsidRDefault="00F71470" w:rsidP="00F71470">
      <w:pPr>
        <w:pStyle w:val="KeepWithNext"/>
        <w:rPr>
          <w:rtl/>
        </w:rPr>
      </w:pPr>
    </w:p>
    <w:p w:rsidR="00E5216D" w:rsidRPr="00F71470" w:rsidRDefault="00E5216D" w:rsidP="00F71470">
      <w:pPr>
        <w:rPr>
          <w:rtl/>
        </w:rPr>
      </w:pPr>
      <w:bookmarkStart w:id="316" w:name="_ETM_Q1_2208499"/>
      <w:bookmarkEnd w:id="316"/>
      <w:r w:rsidRPr="00F71470">
        <w:rPr>
          <w:rFonts w:hint="cs"/>
          <w:rtl/>
        </w:rPr>
        <w:t>18 עד 65.</w:t>
      </w:r>
      <w:bookmarkStart w:id="317" w:name="_ETM_Q1_2268115"/>
      <w:bookmarkEnd w:id="317"/>
    </w:p>
    <w:p w:rsidR="00E5216D" w:rsidRPr="00F71470" w:rsidRDefault="00E5216D" w:rsidP="00E5216D">
      <w:pPr>
        <w:rPr>
          <w:rtl/>
        </w:rPr>
      </w:pPr>
      <w:bookmarkStart w:id="318" w:name="_ETM_Q1_2268241"/>
      <w:bookmarkEnd w:id="318"/>
    </w:p>
    <w:p w:rsidR="00E5216D" w:rsidRPr="00F71470" w:rsidRDefault="00E5216D" w:rsidP="00181F31">
      <w:pPr>
        <w:pStyle w:val="a4"/>
        <w:rPr>
          <w:rtl/>
        </w:rPr>
      </w:pPr>
      <w:bookmarkStart w:id="319" w:name="ET_speaker_נעמה_מנחמי_101"/>
      <w:r w:rsidRPr="00181F31">
        <w:rPr>
          <w:rStyle w:val="TagStyle"/>
          <w:rFonts w:hint="cs"/>
          <w:rtl/>
        </w:rPr>
        <w:t xml:space="preserve"> &lt;&lt; דובר &gt;&gt;</w:t>
      </w:r>
      <w:r w:rsidRPr="00F71470">
        <w:rPr>
          <w:rStyle w:val="TagStyle"/>
          <w:rFonts w:hint="cs"/>
          <w:rtl/>
        </w:rPr>
        <w:t xml:space="preserve"> </w:t>
      </w:r>
      <w:r w:rsidRPr="00F71470">
        <w:rPr>
          <w:rFonts w:hint="cs"/>
          <w:rtl/>
        </w:rPr>
        <w:t>נעמה מנחמי:</w:t>
      </w:r>
      <w:r w:rsidRPr="00F71470">
        <w:rPr>
          <w:rStyle w:val="TagStyle"/>
          <w:rFonts w:hint="cs"/>
          <w:rtl/>
        </w:rPr>
        <w:t xml:space="preserve"> </w:t>
      </w:r>
      <w:r w:rsidRPr="00181F31">
        <w:rPr>
          <w:rStyle w:val="TagStyle"/>
          <w:rFonts w:hint="cs"/>
          <w:rtl/>
        </w:rPr>
        <w:t>&lt;&lt; דובר &gt;&gt;</w:t>
      </w:r>
      <w:r w:rsidRPr="00F71470">
        <w:rPr>
          <w:rFonts w:hint="cs"/>
          <w:rtl/>
        </w:rPr>
        <w:t xml:space="preserve">   </w:t>
      </w:r>
      <w:bookmarkEnd w:id="319"/>
    </w:p>
    <w:p w:rsidR="00E5216D" w:rsidRPr="00F71470" w:rsidRDefault="00E5216D" w:rsidP="00E5216D">
      <w:pPr>
        <w:pStyle w:val="KeepWithNext"/>
        <w:rPr>
          <w:rtl/>
        </w:rPr>
      </w:pPr>
    </w:p>
    <w:p w:rsidR="00E5216D" w:rsidRPr="00F71470" w:rsidRDefault="00E5216D" w:rsidP="001402DA">
      <w:pPr>
        <w:rPr>
          <w:rtl/>
        </w:rPr>
      </w:pPr>
      <w:r w:rsidRPr="00F71470">
        <w:rPr>
          <w:rFonts w:hint="cs"/>
          <w:rtl/>
        </w:rPr>
        <w:t xml:space="preserve">למעשה אפשר לפי </w:t>
      </w:r>
      <w:r w:rsidR="001402DA">
        <w:rPr>
          <w:rFonts w:hint="cs"/>
          <w:rtl/>
        </w:rPr>
        <w:t>ה</w:t>
      </w:r>
      <w:r w:rsidRPr="00F71470">
        <w:rPr>
          <w:rFonts w:hint="cs"/>
          <w:rtl/>
        </w:rPr>
        <w:t xml:space="preserve">חוק להפעיל את זה מגיל 14 אבל </w:t>
      </w:r>
      <w:bookmarkStart w:id="320" w:name="_ETM_Q1_2274367"/>
      <w:bookmarkEnd w:id="320"/>
      <w:r w:rsidRPr="00F71470">
        <w:rPr>
          <w:rFonts w:hint="cs"/>
          <w:rtl/>
        </w:rPr>
        <w:t>בגלל קשיים טכניים של הצהרה כפולה שנדרשת גם מההורה וגם הק</w:t>
      </w:r>
      <w:r w:rsidR="001402DA">
        <w:rPr>
          <w:rFonts w:hint="cs"/>
          <w:rtl/>
        </w:rPr>
        <w:t>ט</w:t>
      </w:r>
      <w:r w:rsidRPr="00F71470">
        <w:rPr>
          <w:rFonts w:hint="cs"/>
          <w:rtl/>
        </w:rPr>
        <w:t xml:space="preserve">ין, הקושי הטכני לאסוף את ההסכמה הכפולה הזו, ויתרו עליה. </w:t>
      </w:r>
    </w:p>
    <w:p w:rsidR="00E5216D" w:rsidRPr="00F71470" w:rsidRDefault="00E5216D" w:rsidP="00E5216D">
      <w:pPr>
        <w:rPr>
          <w:rtl/>
        </w:rPr>
      </w:pPr>
      <w:bookmarkStart w:id="321" w:name="_ETM_Q1_2287402"/>
      <w:bookmarkStart w:id="322" w:name="_ETM_Q1_2287510"/>
      <w:bookmarkEnd w:id="321"/>
      <w:bookmarkEnd w:id="322"/>
    </w:p>
    <w:p w:rsidR="00E5216D" w:rsidRPr="00F71470" w:rsidRDefault="00E5216D" w:rsidP="00181F31">
      <w:pPr>
        <w:pStyle w:val="af6"/>
        <w:rPr>
          <w:rtl/>
        </w:rPr>
      </w:pPr>
      <w:bookmarkStart w:id="323" w:name="ET_yor_6156_292"/>
      <w:r w:rsidRPr="00181F31">
        <w:rPr>
          <w:rStyle w:val="TagStyle"/>
          <w:rFonts w:hint="cs"/>
          <w:rtl/>
        </w:rPr>
        <w:t xml:space="preserve"> &lt;&lt; יור &gt;&gt;</w:t>
      </w:r>
      <w:r w:rsidRPr="00F71470">
        <w:rPr>
          <w:rStyle w:val="TagStyle"/>
          <w:rFonts w:hint="cs"/>
          <w:rtl/>
        </w:rPr>
        <w:t xml:space="preserve"> </w:t>
      </w:r>
      <w:r w:rsidRPr="00F71470">
        <w:rPr>
          <w:rFonts w:hint="cs"/>
          <w:rtl/>
        </w:rPr>
        <w:t>היו"ר גלעד קריב:</w:t>
      </w:r>
      <w:r w:rsidRPr="00F71470">
        <w:rPr>
          <w:rStyle w:val="TagStyle"/>
          <w:rFonts w:hint="cs"/>
          <w:rtl/>
        </w:rPr>
        <w:t xml:space="preserve"> </w:t>
      </w:r>
      <w:r w:rsidRPr="00181F31">
        <w:rPr>
          <w:rStyle w:val="TagStyle"/>
          <w:rFonts w:hint="cs"/>
          <w:rtl/>
        </w:rPr>
        <w:t>&lt;&lt; יור &gt;&gt;</w:t>
      </w:r>
      <w:bookmarkEnd w:id="323"/>
      <w:r w:rsidRPr="00F71470">
        <w:rPr>
          <w:rFonts w:hint="cs"/>
          <w:rtl/>
        </w:rPr>
        <w:t xml:space="preserve">   </w:t>
      </w:r>
    </w:p>
    <w:p w:rsidR="00E5216D" w:rsidRPr="00F71470" w:rsidRDefault="00E5216D" w:rsidP="00E5216D">
      <w:pPr>
        <w:pStyle w:val="KeepWithNext"/>
        <w:rPr>
          <w:rtl/>
        </w:rPr>
      </w:pPr>
    </w:p>
    <w:p w:rsidR="00E5216D" w:rsidRPr="00F71470" w:rsidRDefault="00E5216D" w:rsidP="0074331B">
      <w:pPr>
        <w:rPr>
          <w:rtl/>
        </w:rPr>
      </w:pPr>
      <w:bookmarkStart w:id="324" w:name="_ETM_Q1_2288333"/>
      <w:bookmarkEnd w:id="324"/>
      <w:r w:rsidRPr="00F71470">
        <w:rPr>
          <w:rFonts w:hint="cs"/>
          <w:rtl/>
        </w:rPr>
        <w:t>האופציה אולי קיימת בחוק, דעתנו כרגע תהיה מאוד לא נוחה, בטח בקומה הנוספת, על הפעלת הכלי מתחת לגיל 18. אם אתם שוקדים היום על פתרון המורכבות הטכנית הזו אז תרפו. אנחנו לא נסמוך יד</w:t>
      </w:r>
      <w:r w:rsidR="0074331B" w:rsidRPr="00F71470">
        <w:rPr>
          <w:rFonts w:hint="cs"/>
          <w:rtl/>
        </w:rPr>
        <w:t>י</w:t>
      </w:r>
      <w:r w:rsidRPr="00F71470">
        <w:rPr>
          <w:rFonts w:hint="cs"/>
          <w:rtl/>
        </w:rPr>
        <w:t>נו על הפלת כלי</w:t>
      </w:r>
      <w:r w:rsidR="00335EE2">
        <w:rPr>
          <w:rFonts w:hint="cs"/>
          <w:rtl/>
        </w:rPr>
        <w:t>,</w:t>
      </w:r>
      <w:r w:rsidRPr="00F71470">
        <w:rPr>
          <w:rFonts w:hint="cs"/>
          <w:rtl/>
        </w:rPr>
        <w:t xml:space="preserve"> בטח מהסוג הזה</w:t>
      </w:r>
      <w:r w:rsidR="00335EE2">
        <w:rPr>
          <w:rFonts w:hint="cs"/>
          <w:rtl/>
        </w:rPr>
        <w:t>,</w:t>
      </w:r>
      <w:r w:rsidRPr="00F71470">
        <w:rPr>
          <w:rFonts w:hint="cs"/>
          <w:rtl/>
        </w:rPr>
        <w:t xml:space="preserve"> ביחס לקטינים. </w:t>
      </w:r>
      <w:r w:rsidR="0074331B" w:rsidRPr="00F71470">
        <w:rPr>
          <w:rFonts w:hint="cs"/>
          <w:rtl/>
        </w:rPr>
        <w:t xml:space="preserve">אדוני המדען, </w:t>
      </w:r>
      <w:r w:rsidRPr="00F71470">
        <w:rPr>
          <w:rFonts w:hint="cs"/>
          <w:rtl/>
        </w:rPr>
        <w:t xml:space="preserve">אתה יכול </w:t>
      </w:r>
      <w:bookmarkStart w:id="325" w:name="_ETM_Q1_2315873"/>
      <w:bookmarkEnd w:id="325"/>
      <w:r w:rsidRPr="00F71470">
        <w:rPr>
          <w:rFonts w:hint="cs"/>
          <w:rtl/>
        </w:rPr>
        <w:t>להמשיך</w:t>
      </w:r>
      <w:r w:rsidR="0074331B" w:rsidRPr="00F71470">
        <w:rPr>
          <w:rFonts w:hint="cs"/>
          <w:rtl/>
        </w:rPr>
        <w:t>.</w:t>
      </w:r>
    </w:p>
    <w:p w:rsidR="00E5216D" w:rsidRPr="00F71470" w:rsidRDefault="00E5216D" w:rsidP="00E5216D">
      <w:pPr>
        <w:rPr>
          <w:rtl/>
        </w:rPr>
      </w:pPr>
      <w:bookmarkStart w:id="326" w:name="_ETM_Q1_2317092"/>
      <w:bookmarkStart w:id="327" w:name="_ETM_Q1_2317222"/>
      <w:bookmarkEnd w:id="326"/>
      <w:bookmarkEnd w:id="327"/>
    </w:p>
    <w:p w:rsidR="00E5216D" w:rsidRPr="00F71470" w:rsidRDefault="00E5216D" w:rsidP="00181F31">
      <w:pPr>
        <w:pStyle w:val="af9"/>
        <w:rPr>
          <w:rtl/>
        </w:rPr>
      </w:pPr>
      <w:bookmarkStart w:id="328" w:name="ET_guest_881935_103"/>
      <w:r w:rsidRPr="00181F31">
        <w:rPr>
          <w:rStyle w:val="TagStyle"/>
          <w:rFonts w:hint="cs"/>
          <w:rtl/>
        </w:rPr>
        <w:t xml:space="preserve"> &lt;&lt; אורח &gt;&gt;</w:t>
      </w:r>
      <w:r w:rsidRPr="00F71470">
        <w:rPr>
          <w:rStyle w:val="TagStyle"/>
          <w:rFonts w:hint="cs"/>
          <w:rtl/>
        </w:rPr>
        <w:t xml:space="preserve"> </w:t>
      </w:r>
      <w:r w:rsidRPr="00F71470">
        <w:rPr>
          <w:rFonts w:hint="cs"/>
          <w:rtl/>
        </w:rPr>
        <w:t>גדי פרישמן:</w:t>
      </w:r>
      <w:r w:rsidRPr="00F71470">
        <w:rPr>
          <w:rStyle w:val="TagStyle"/>
          <w:rFonts w:hint="cs"/>
          <w:rtl/>
        </w:rPr>
        <w:t xml:space="preserve"> </w:t>
      </w:r>
      <w:r w:rsidRPr="00181F31">
        <w:rPr>
          <w:rStyle w:val="TagStyle"/>
          <w:rFonts w:hint="cs"/>
          <w:rtl/>
        </w:rPr>
        <w:t>&lt;&lt; אורח &gt;&gt;</w:t>
      </w:r>
      <w:r w:rsidRPr="00F71470">
        <w:rPr>
          <w:rFonts w:hint="cs"/>
          <w:rtl/>
        </w:rPr>
        <w:t xml:space="preserve">   </w:t>
      </w:r>
      <w:bookmarkEnd w:id="328"/>
    </w:p>
    <w:p w:rsidR="00E5216D" w:rsidRPr="00F71470" w:rsidRDefault="00E5216D" w:rsidP="00E5216D">
      <w:pPr>
        <w:pStyle w:val="KeepWithNext"/>
        <w:rPr>
          <w:rtl/>
        </w:rPr>
      </w:pPr>
    </w:p>
    <w:p w:rsidR="00C93617" w:rsidRPr="00F71470" w:rsidRDefault="0074331B" w:rsidP="00C93617">
      <w:pPr>
        <w:rPr>
          <w:rtl/>
        </w:rPr>
      </w:pPr>
      <w:bookmarkStart w:id="329" w:name="_ETM_Q1_2319004"/>
      <w:bookmarkStart w:id="330" w:name="_ETM_Q1_2319065"/>
      <w:bookmarkEnd w:id="329"/>
      <w:bookmarkEnd w:id="330"/>
      <w:r w:rsidRPr="00F71470">
        <w:rPr>
          <w:rFonts w:hint="cs"/>
          <w:rtl/>
        </w:rPr>
        <w:t xml:space="preserve">משטרת ישראל, </w:t>
      </w:r>
      <w:r w:rsidR="00E5216D" w:rsidRPr="00F71470">
        <w:rPr>
          <w:rFonts w:hint="cs"/>
          <w:rtl/>
        </w:rPr>
        <w:t>מבחינת תפיסת ההפעלה או שיטת ההפעלה היומית</w:t>
      </w:r>
      <w:r w:rsidRPr="00F71470">
        <w:rPr>
          <w:rFonts w:hint="cs"/>
          <w:rtl/>
        </w:rPr>
        <w:t>,</w:t>
      </w:r>
      <w:r w:rsidR="00E5216D" w:rsidRPr="00F71470">
        <w:rPr>
          <w:rFonts w:hint="cs"/>
          <w:rtl/>
        </w:rPr>
        <w:t xml:space="preserve"> מדי יום תעביר למוקד השיחות את רשימת </w:t>
      </w:r>
      <w:r w:rsidR="00C93617" w:rsidRPr="00F71470">
        <w:rPr>
          <w:rFonts w:hint="cs"/>
          <w:rtl/>
        </w:rPr>
        <w:t>חבי הבידוד שכרגע ציינו</w:t>
      </w:r>
      <w:r w:rsidR="00E5216D" w:rsidRPr="00F71470">
        <w:rPr>
          <w:rFonts w:hint="cs"/>
          <w:rtl/>
        </w:rPr>
        <w:t xml:space="preserve"> כיצד היא מת</w:t>
      </w:r>
      <w:r w:rsidR="00C93617" w:rsidRPr="00F71470">
        <w:rPr>
          <w:rFonts w:hint="cs"/>
          <w:rtl/>
        </w:rPr>
        <w:t>ועדפת</w:t>
      </w:r>
      <w:r w:rsidR="00E5216D" w:rsidRPr="00F71470">
        <w:rPr>
          <w:rFonts w:hint="cs"/>
          <w:rtl/>
        </w:rPr>
        <w:t xml:space="preserve"> וכיצד תוגש </w:t>
      </w:r>
      <w:r w:rsidR="00C93617" w:rsidRPr="00F71470">
        <w:rPr>
          <w:rFonts w:hint="cs"/>
          <w:rtl/>
        </w:rPr>
        <w:t>לאנשי ה</w:t>
      </w:r>
      <w:r w:rsidR="00E5216D" w:rsidRPr="00F71470">
        <w:rPr>
          <w:rFonts w:hint="cs"/>
          <w:rtl/>
        </w:rPr>
        <w:t>מוקד</w:t>
      </w:r>
      <w:r w:rsidR="00C93617" w:rsidRPr="00F71470">
        <w:rPr>
          <w:rFonts w:hint="cs"/>
          <w:rtl/>
        </w:rPr>
        <w:t>. אחת למספר שעות יהיה היזון חוזר א</w:t>
      </w:r>
      <w:r w:rsidR="00E5216D" w:rsidRPr="00F71470">
        <w:rPr>
          <w:rFonts w:hint="cs"/>
          <w:rtl/>
        </w:rPr>
        <w:t xml:space="preserve">ל המערכת המשטרתית </w:t>
      </w:r>
      <w:r w:rsidR="00C93617" w:rsidRPr="00F71470">
        <w:rPr>
          <w:rFonts w:hint="cs"/>
          <w:rtl/>
        </w:rPr>
        <w:t xml:space="preserve">לצורכי </w:t>
      </w:r>
      <w:r w:rsidR="00E5216D" w:rsidRPr="00F71470">
        <w:rPr>
          <w:rFonts w:hint="cs"/>
          <w:rtl/>
        </w:rPr>
        <w:t>אכיפה ו</w:t>
      </w:r>
      <w:r w:rsidR="00C93617" w:rsidRPr="00F71470">
        <w:rPr>
          <w:rFonts w:hint="cs"/>
          <w:rtl/>
        </w:rPr>
        <w:t>ליצירת אותו תעדוף אכיפה פרונטלי.</w:t>
      </w:r>
      <w:r w:rsidR="00E5216D" w:rsidRPr="00F71470">
        <w:rPr>
          <w:rFonts w:hint="cs"/>
          <w:rtl/>
        </w:rPr>
        <w:t xml:space="preserve"> המערכת תפעל בין</w:t>
      </w:r>
      <w:r w:rsidR="00C93617" w:rsidRPr="00F71470">
        <w:rPr>
          <w:rFonts w:hint="cs"/>
          <w:rtl/>
        </w:rPr>
        <w:t xml:space="preserve"> 08:30 ל-20:00 </w:t>
      </w:r>
      <w:r w:rsidR="00E5216D" w:rsidRPr="00F71470">
        <w:rPr>
          <w:rFonts w:hint="cs"/>
          <w:rtl/>
        </w:rPr>
        <w:t xml:space="preserve">בימי חול ובימי שישי עד שעתיים לפני </w:t>
      </w:r>
      <w:r w:rsidR="00C93617" w:rsidRPr="00F71470">
        <w:rPr>
          <w:rFonts w:hint="cs"/>
          <w:rtl/>
        </w:rPr>
        <w:t>כניסת ה</w:t>
      </w:r>
      <w:r w:rsidR="00E5216D" w:rsidRPr="00F71470">
        <w:rPr>
          <w:rFonts w:hint="cs"/>
          <w:rtl/>
        </w:rPr>
        <w:t>שבת</w:t>
      </w:r>
      <w:r w:rsidR="00C93617" w:rsidRPr="00F71470">
        <w:rPr>
          <w:rFonts w:hint="cs"/>
          <w:rtl/>
        </w:rPr>
        <w:t>,</w:t>
      </w:r>
      <w:r w:rsidR="00E5216D" w:rsidRPr="00F71470">
        <w:rPr>
          <w:rFonts w:hint="cs"/>
          <w:rtl/>
        </w:rPr>
        <w:t xml:space="preserve"> במידה ויוחלט על הפעלה בימי שישי</w:t>
      </w:r>
      <w:r w:rsidR="00C93617" w:rsidRPr="00F71470">
        <w:rPr>
          <w:rFonts w:hint="cs"/>
          <w:rtl/>
        </w:rPr>
        <w:t>.</w:t>
      </w:r>
      <w:r w:rsidR="00E5216D" w:rsidRPr="00F71470">
        <w:rPr>
          <w:rFonts w:hint="cs"/>
          <w:rtl/>
        </w:rPr>
        <w:t xml:space="preserve"> </w:t>
      </w:r>
    </w:p>
    <w:p w:rsidR="00C93617" w:rsidRPr="00F71470" w:rsidRDefault="00C93617" w:rsidP="00C93617">
      <w:pPr>
        <w:rPr>
          <w:rtl/>
        </w:rPr>
      </w:pPr>
      <w:bookmarkStart w:id="331" w:name="_ETM_Q1_2372246"/>
      <w:bookmarkEnd w:id="331"/>
    </w:p>
    <w:p w:rsidR="00EC09D3" w:rsidRPr="00F71470" w:rsidRDefault="00E5216D" w:rsidP="00EC09D3">
      <w:pPr>
        <w:rPr>
          <w:rtl/>
        </w:rPr>
      </w:pPr>
      <w:bookmarkStart w:id="332" w:name="_ETM_Q1_2372420"/>
      <w:bookmarkStart w:id="333" w:name="_ETM_Q1_2372432"/>
      <w:bookmarkStart w:id="334" w:name="_ETM_Q1_2372467"/>
      <w:bookmarkEnd w:id="332"/>
      <w:bookmarkEnd w:id="333"/>
      <w:bookmarkEnd w:id="334"/>
      <w:r w:rsidRPr="00F71470">
        <w:rPr>
          <w:rFonts w:hint="cs"/>
          <w:rtl/>
        </w:rPr>
        <w:t xml:space="preserve">נקודה שכדאי לציין ולהדגיש </w:t>
      </w:r>
      <w:r w:rsidR="00C93617" w:rsidRPr="00F71470">
        <w:rPr>
          <w:rFonts w:hint="cs"/>
          <w:rtl/>
        </w:rPr>
        <w:t xml:space="preserve">היא </w:t>
      </w:r>
      <w:r w:rsidRPr="00F71470">
        <w:rPr>
          <w:rFonts w:hint="cs"/>
          <w:rtl/>
        </w:rPr>
        <w:t xml:space="preserve">שמידע חזותי לא יוקלט בשום צורה ולא </w:t>
      </w:r>
      <w:r w:rsidR="00C93617" w:rsidRPr="00F71470">
        <w:rPr>
          <w:rFonts w:hint="cs"/>
          <w:rtl/>
        </w:rPr>
        <w:t>יש</w:t>
      </w:r>
      <w:r w:rsidRPr="00F71470">
        <w:rPr>
          <w:rFonts w:hint="cs"/>
          <w:rtl/>
        </w:rPr>
        <w:t>מר בשום צורה במערכת</w:t>
      </w:r>
      <w:r w:rsidR="00C93617" w:rsidRPr="00F71470">
        <w:rPr>
          <w:rFonts w:hint="cs"/>
          <w:rtl/>
        </w:rPr>
        <w:t>. השיחה המקדימה שבה</w:t>
      </w:r>
      <w:r w:rsidRPr="00F71470">
        <w:rPr>
          <w:rFonts w:hint="cs"/>
          <w:rtl/>
        </w:rPr>
        <w:t xml:space="preserve"> האז</w:t>
      </w:r>
      <w:r w:rsidR="00BB2AF1">
        <w:rPr>
          <w:rFonts w:hint="cs"/>
          <w:rtl/>
        </w:rPr>
        <w:t>רח מקבל הסבר על מהות המערכת ו</w:t>
      </w:r>
      <w:r w:rsidRPr="00F71470">
        <w:rPr>
          <w:rFonts w:hint="cs"/>
          <w:rtl/>
        </w:rPr>
        <w:t xml:space="preserve">כיצד </w:t>
      </w:r>
      <w:r w:rsidR="00EC09D3" w:rsidRPr="00F71470">
        <w:rPr>
          <w:rFonts w:hint="cs"/>
          <w:rtl/>
        </w:rPr>
        <w:t>הסיסטמה</w:t>
      </w:r>
      <w:r w:rsidRPr="00F71470">
        <w:rPr>
          <w:rFonts w:hint="cs"/>
          <w:rtl/>
        </w:rPr>
        <w:t xml:space="preserve"> הולכת לעבוד תוקלט ותישמר בהתאם ל</w:t>
      </w:r>
      <w:r w:rsidR="00EC09D3" w:rsidRPr="00F71470">
        <w:rPr>
          <w:rFonts w:hint="cs"/>
          <w:rtl/>
        </w:rPr>
        <w:t>חוק.</w:t>
      </w:r>
    </w:p>
    <w:p w:rsidR="00EC09D3" w:rsidRPr="00F71470" w:rsidRDefault="00EC09D3" w:rsidP="00EC09D3">
      <w:pPr>
        <w:rPr>
          <w:rtl/>
        </w:rPr>
      </w:pPr>
      <w:bookmarkStart w:id="335" w:name="_ETM_Q1_2396255"/>
      <w:bookmarkStart w:id="336" w:name="_ETM_Q1_2396361"/>
      <w:bookmarkEnd w:id="335"/>
      <w:bookmarkEnd w:id="336"/>
    </w:p>
    <w:p w:rsidR="00EC09D3" w:rsidRPr="00F71470" w:rsidRDefault="00EC09D3" w:rsidP="00181F31">
      <w:pPr>
        <w:pStyle w:val="af6"/>
        <w:rPr>
          <w:rtl/>
        </w:rPr>
      </w:pPr>
      <w:bookmarkStart w:id="337" w:name="ET_yor_6156_102"/>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37"/>
    </w:p>
    <w:p w:rsidR="00EC09D3" w:rsidRPr="00F71470" w:rsidRDefault="00EC09D3" w:rsidP="00EC09D3">
      <w:pPr>
        <w:pStyle w:val="KeepWithNext"/>
        <w:rPr>
          <w:rtl/>
        </w:rPr>
      </w:pPr>
    </w:p>
    <w:p w:rsidR="00EC09D3" w:rsidRPr="00F71470" w:rsidRDefault="00EC09D3" w:rsidP="00EC09D3">
      <w:pPr>
        <w:rPr>
          <w:rtl/>
        </w:rPr>
      </w:pPr>
      <w:bookmarkStart w:id="338" w:name="_ETM_Q1_2397157"/>
      <w:bookmarkEnd w:id="338"/>
      <w:r w:rsidRPr="00F71470">
        <w:rPr>
          <w:rFonts w:hint="cs"/>
          <w:rtl/>
        </w:rPr>
        <w:t>כי</w:t>
      </w:r>
      <w:r w:rsidR="00E5216D" w:rsidRPr="00F71470">
        <w:rPr>
          <w:rFonts w:hint="cs"/>
          <w:rtl/>
        </w:rPr>
        <w:t xml:space="preserve"> יש הגבלה בחוק על משך השמירה</w:t>
      </w:r>
      <w:r w:rsidRPr="00F71470">
        <w:rPr>
          <w:rFonts w:hint="cs"/>
          <w:rtl/>
        </w:rPr>
        <w:t>,</w:t>
      </w:r>
      <w:r w:rsidR="00E5216D" w:rsidRPr="00F71470">
        <w:rPr>
          <w:rFonts w:hint="cs"/>
          <w:rtl/>
        </w:rPr>
        <w:t xml:space="preserve"> נכון</w:t>
      </w:r>
      <w:r w:rsidRPr="00F71470">
        <w:rPr>
          <w:rFonts w:hint="cs"/>
          <w:rtl/>
        </w:rPr>
        <w:t>?</w:t>
      </w:r>
      <w:bookmarkStart w:id="339" w:name="_ETM_Q1_2397979"/>
      <w:bookmarkEnd w:id="339"/>
    </w:p>
    <w:p w:rsidR="00EC09D3" w:rsidRPr="00F71470" w:rsidRDefault="00EC09D3" w:rsidP="00EC09D3">
      <w:pPr>
        <w:ind w:firstLine="0"/>
        <w:rPr>
          <w:rtl/>
        </w:rPr>
      </w:pPr>
      <w:bookmarkStart w:id="340" w:name="_ETM_Q1_2398083"/>
      <w:bookmarkStart w:id="341" w:name="_ETM_Q1_2398893"/>
      <w:bookmarkEnd w:id="340"/>
      <w:bookmarkEnd w:id="341"/>
    </w:p>
    <w:p w:rsidR="00EC09D3" w:rsidRPr="00F71470" w:rsidRDefault="00EC09D3" w:rsidP="00181F31">
      <w:pPr>
        <w:pStyle w:val="af9"/>
        <w:rPr>
          <w:rtl/>
        </w:rPr>
      </w:pPr>
      <w:bookmarkStart w:id="342" w:name="ET_guest_881935_104"/>
      <w:r w:rsidRPr="00181F31">
        <w:rPr>
          <w:rStyle w:val="TagStyle"/>
          <w:rtl/>
        </w:rPr>
        <w:t xml:space="preserve"> &lt;&lt; אורח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אורח &gt;&gt;</w:t>
      </w:r>
      <w:r w:rsidRPr="00F71470">
        <w:rPr>
          <w:rtl/>
        </w:rPr>
        <w:t xml:space="preserve">   </w:t>
      </w:r>
      <w:bookmarkEnd w:id="342"/>
    </w:p>
    <w:p w:rsidR="00EC09D3" w:rsidRPr="00F71470" w:rsidRDefault="00EC09D3" w:rsidP="00EC09D3">
      <w:pPr>
        <w:pStyle w:val="KeepWithNext"/>
        <w:rPr>
          <w:rtl/>
        </w:rPr>
      </w:pPr>
    </w:p>
    <w:p w:rsidR="00EC09D3" w:rsidRPr="00F71470" w:rsidRDefault="00EC09D3" w:rsidP="00EC09D3">
      <w:pPr>
        <w:rPr>
          <w:rtl/>
        </w:rPr>
      </w:pPr>
      <w:r w:rsidRPr="00F71470">
        <w:rPr>
          <w:rFonts w:hint="cs"/>
          <w:rtl/>
        </w:rPr>
        <w:t>כן,</w:t>
      </w:r>
      <w:r w:rsidR="00E5216D" w:rsidRPr="00F71470">
        <w:rPr>
          <w:rFonts w:hint="cs"/>
          <w:rtl/>
        </w:rPr>
        <w:t xml:space="preserve"> 30 יום</w:t>
      </w:r>
      <w:r w:rsidRPr="00F71470">
        <w:rPr>
          <w:rFonts w:hint="cs"/>
          <w:rtl/>
        </w:rPr>
        <w:t>.</w:t>
      </w:r>
      <w:r w:rsidR="00E5216D" w:rsidRPr="00F71470">
        <w:rPr>
          <w:rFonts w:hint="cs"/>
          <w:rtl/>
        </w:rPr>
        <w:t xml:space="preserve"> </w:t>
      </w:r>
      <w:r w:rsidRPr="00F71470">
        <w:rPr>
          <w:rFonts w:hint="cs"/>
          <w:rtl/>
        </w:rPr>
        <w:t>כמובן שהמערכת ת</w:t>
      </w:r>
      <w:r w:rsidR="00E5216D" w:rsidRPr="00F71470">
        <w:rPr>
          <w:rFonts w:hint="cs"/>
          <w:rtl/>
        </w:rPr>
        <w:t>ייצר לנו את דוח הביצועים הסטטיסטי</w:t>
      </w:r>
      <w:r w:rsidRPr="00F71470">
        <w:rPr>
          <w:rFonts w:hint="cs"/>
          <w:rtl/>
        </w:rPr>
        <w:t>ים בצורה</w:t>
      </w:r>
      <w:r w:rsidR="00E5216D" w:rsidRPr="00F71470">
        <w:rPr>
          <w:rFonts w:hint="cs"/>
          <w:rtl/>
        </w:rPr>
        <w:t xml:space="preserve"> </w:t>
      </w:r>
      <w:r w:rsidRPr="00F71470">
        <w:rPr>
          <w:rFonts w:hint="cs"/>
          <w:rtl/>
        </w:rPr>
        <w:t>הדרגתית.</w:t>
      </w:r>
      <w:r w:rsidR="00E5216D" w:rsidRPr="00F71470">
        <w:rPr>
          <w:rFonts w:hint="cs"/>
          <w:rtl/>
        </w:rPr>
        <w:t xml:space="preserve"> אנחנו נוכל להציג את כל הפרמטרים הנדרשים</w:t>
      </w:r>
      <w:r w:rsidRPr="00F71470">
        <w:rPr>
          <w:rFonts w:hint="cs"/>
          <w:rtl/>
        </w:rPr>
        <w:t>.</w:t>
      </w:r>
      <w:r w:rsidR="00E5216D" w:rsidRPr="00F71470">
        <w:rPr>
          <w:rFonts w:hint="cs"/>
          <w:rtl/>
        </w:rPr>
        <w:t xml:space="preserve"> </w:t>
      </w:r>
      <w:r w:rsidRPr="00F71470">
        <w:rPr>
          <w:rFonts w:hint="cs"/>
          <w:rtl/>
        </w:rPr>
        <w:t>ה</w:t>
      </w:r>
      <w:r w:rsidR="00E5216D" w:rsidRPr="00F71470">
        <w:rPr>
          <w:rFonts w:hint="cs"/>
          <w:rtl/>
        </w:rPr>
        <w:t xml:space="preserve">נתונים </w:t>
      </w:r>
      <w:r w:rsidR="00BB2AF1">
        <w:rPr>
          <w:rFonts w:hint="cs"/>
          <w:rtl/>
        </w:rPr>
        <w:t>ו</w:t>
      </w:r>
      <w:r w:rsidR="00E5216D" w:rsidRPr="00F71470">
        <w:rPr>
          <w:rFonts w:hint="cs"/>
          <w:rtl/>
        </w:rPr>
        <w:t>המערכת נ</w:t>
      </w:r>
      <w:r w:rsidRPr="00F71470">
        <w:rPr>
          <w:rFonts w:hint="cs"/>
          <w:rtl/>
        </w:rPr>
        <w:t>מצאים</w:t>
      </w:r>
      <w:r w:rsidR="00E5216D" w:rsidRPr="00F71470">
        <w:rPr>
          <w:rFonts w:hint="cs"/>
          <w:rtl/>
        </w:rPr>
        <w:t xml:space="preserve"> </w:t>
      </w:r>
      <w:r w:rsidRPr="00F71470">
        <w:rPr>
          <w:rFonts w:hint="cs"/>
          <w:rtl/>
        </w:rPr>
        <w:t>ע</w:t>
      </w:r>
      <w:r w:rsidR="00E5216D" w:rsidRPr="00F71470">
        <w:rPr>
          <w:rFonts w:hint="cs"/>
          <w:rtl/>
        </w:rPr>
        <w:t>ל</w:t>
      </w:r>
      <w:r w:rsidRPr="00F71470">
        <w:rPr>
          <w:rFonts w:hint="cs"/>
          <w:rtl/>
        </w:rPr>
        <w:t xml:space="preserve"> </w:t>
      </w:r>
      <w:r w:rsidR="00E5216D" w:rsidRPr="00F71470">
        <w:rPr>
          <w:rFonts w:hint="cs"/>
          <w:rtl/>
        </w:rPr>
        <w:t>שרת מד"א</w:t>
      </w:r>
      <w:r w:rsidRPr="00F71470">
        <w:rPr>
          <w:rFonts w:hint="cs"/>
          <w:rtl/>
        </w:rPr>
        <w:t>, ש</w:t>
      </w:r>
      <w:r w:rsidR="00E5216D" w:rsidRPr="00F71470">
        <w:rPr>
          <w:rFonts w:hint="cs"/>
          <w:rtl/>
        </w:rPr>
        <w:t>ה</w:t>
      </w:r>
      <w:r w:rsidRPr="00F71470">
        <w:rPr>
          <w:rFonts w:hint="cs"/>
          <w:rtl/>
        </w:rPr>
        <w:t>וא</w:t>
      </w:r>
      <w:r w:rsidR="00E5216D" w:rsidRPr="00F71470">
        <w:rPr>
          <w:rFonts w:hint="cs"/>
          <w:rtl/>
        </w:rPr>
        <w:t xml:space="preserve"> </w:t>
      </w:r>
      <w:r w:rsidRPr="00F71470">
        <w:rPr>
          <w:rFonts w:hint="cs"/>
          <w:rtl/>
        </w:rPr>
        <w:t>ה</w:t>
      </w:r>
      <w:r w:rsidR="00E5216D" w:rsidRPr="00F71470">
        <w:rPr>
          <w:rFonts w:hint="cs"/>
          <w:rtl/>
        </w:rPr>
        <w:t xml:space="preserve">שותף והמפתח </w:t>
      </w:r>
      <w:r w:rsidR="00E5216D" w:rsidRPr="00F71470">
        <w:rPr>
          <w:rFonts w:hint="cs"/>
          <w:rtl/>
        </w:rPr>
        <w:lastRenderedPageBreak/>
        <w:t>של המערכת</w:t>
      </w:r>
      <w:r w:rsidRPr="00F71470">
        <w:rPr>
          <w:rFonts w:hint="cs"/>
          <w:rtl/>
        </w:rPr>
        <w:t>,</w:t>
      </w:r>
      <w:r w:rsidR="00E5216D" w:rsidRPr="00F71470">
        <w:rPr>
          <w:rFonts w:hint="cs"/>
          <w:rtl/>
        </w:rPr>
        <w:t xml:space="preserve"> וכל מערך הנתונים מול משטרת ישראל למד</w:t>
      </w:r>
      <w:r w:rsidRPr="00F71470">
        <w:rPr>
          <w:rFonts w:hint="cs"/>
          <w:rtl/>
        </w:rPr>
        <w:t xml:space="preserve">"א </w:t>
      </w:r>
      <w:r w:rsidR="00E5216D" w:rsidRPr="00F71470">
        <w:rPr>
          <w:rFonts w:hint="cs"/>
          <w:rtl/>
        </w:rPr>
        <w:t>נבדק</w:t>
      </w:r>
      <w:r w:rsidRPr="00F71470">
        <w:rPr>
          <w:rFonts w:hint="cs"/>
          <w:rtl/>
        </w:rPr>
        <w:t>,</w:t>
      </w:r>
      <w:r w:rsidR="00E5216D" w:rsidRPr="00F71470">
        <w:rPr>
          <w:rFonts w:hint="cs"/>
          <w:rtl/>
        </w:rPr>
        <w:t xml:space="preserve"> אושר ע"י כל גורמי אבט</w:t>
      </w:r>
      <w:r w:rsidRPr="00F71470">
        <w:rPr>
          <w:rFonts w:hint="cs"/>
          <w:rtl/>
        </w:rPr>
        <w:t>חת המידע ורק אנשים מורשים שהורשו</w:t>
      </w:r>
      <w:r w:rsidR="00E5216D" w:rsidRPr="00F71470">
        <w:rPr>
          <w:rFonts w:hint="cs"/>
          <w:rtl/>
        </w:rPr>
        <w:t xml:space="preserve"> באופן פרטני </w:t>
      </w:r>
      <w:r w:rsidRPr="00F71470">
        <w:rPr>
          <w:rFonts w:hint="cs"/>
          <w:rtl/>
        </w:rPr>
        <w:t xml:space="preserve">על ידי מד"א - </w:t>
      </w:r>
      <w:bookmarkStart w:id="343" w:name="_ETM_Q1_2435726"/>
      <w:bookmarkEnd w:id="343"/>
      <w:r w:rsidRPr="00F71470">
        <w:rPr>
          <w:rFonts w:hint="cs"/>
          <w:rtl/>
        </w:rPr>
        <w:t>- -</w:t>
      </w:r>
    </w:p>
    <w:p w:rsidR="00EC09D3" w:rsidRPr="00F71470" w:rsidRDefault="00EC09D3" w:rsidP="00EC09D3">
      <w:pPr>
        <w:rPr>
          <w:rtl/>
        </w:rPr>
      </w:pPr>
      <w:bookmarkStart w:id="344" w:name="_ETM_Q1_2436414"/>
      <w:bookmarkStart w:id="345" w:name="_ETM_Q1_2436586"/>
      <w:bookmarkEnd w:id="344"/>
      <w:bookmarkEnd w:id="345"/>
    </w:p>
    <w:p w:rsidR="00EC09D3" w:rsidRPr="00F71470" w:rsidRDefault="00EC09D3" w:rsidP="00181F31">
      <w:pPr>
        <w:pStyle w:val="af6"/>
        <w:rPr>
          <w:rtl/>
        </w:rPr>
      </w:pPr>
      <w:bookmarkStart w:id="346" w:name="ET_yor_6156_10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46"/>
    </w:p>
    <w:p w:rsidR="00EC09D3" w:rsidRPr="00F71470" w:rsidRDefault="00EC09D3" w:rsidP="00EC09D3">
      <w:pPr>
        <w:pStyle w:val="KeepWithNext"/>
        <w:rPr>
          <w:rtl/>
        </w:rPr>
      </w:pPr>
    </w:p>
    <w:p w:rsidR="00EC09D3" w:rsidRPr="00F71470" w:rsidRDefault="00EC09D3" w:rsidP="00EC09D3">
      <w:pPr>
        <w:rPr>
          <w:rtl/>
        </w:rPr>
      </w:pPr>
      <w:bookmarkStart w:id="347" w:name="_ETM_Q1_2437437"/>
      <w:bookmarkEnd w:id="347"/>
      <w:r w:rsidRPr="00F71470">
        <w:rPr>
          <w:rFonts w:hint="cs"/>
          <w:rtl/>
        </w:rPr>
        <w:t xml:space="preserve">אפשר להסביר מדוע </w:t>
      </w:r>
      <w:r w:rsidR="00E5216D" w:rsidRPr="00F71470">
        <w:rPr>
          <w:rFonts w:hint="cs"/>
          <w:rtl/>
        </w:rPr>
        <w:t xml:space="preserve">משטרת ישראל נדרשת כאן </w:t>
      </w:r>
      <w:r w:rsidRPr="00F71470">
        <w:rPr>
          <w:rFonts w:hint="cs"/>
          <w:rtl/>
        </w:rPr>
        <w:t>לשרתי</w:t>
      </w:r>
      <w:r w:rsidR="00E5216D" w:rsidRPr="00F71470">
        <w:rPr>
          <w:rFonts w:hint="cs"/>
          <w:rtl/>
        </w:rPr>
        <w:t xml:space="preserve"> המחשבים של מגן דוד אדום</w:t>
      </w:r>
      <w:r w:rsidRPr="00F71470">
        <w:rPr>
          <w:rFonts w:hint="cs"/>
          <w:rtl/>
        </w:rPr>
        <w:t>?</w:t>
      </w:r>
    </w:p>
    <w:p w:rsidR="00E51827" w:rsidRPr="00F71470" w:rsidRDefault="00E51827" w:rsidP="00EC09D3">
      <w:pPr>
        <w:rPr>
          <w:rtl/>
        </w:rPr>
      </w:pPr>
      <w:bookmarkStart w:id="348" w:name="_ETM_Q1_2446005"/>
      <w:bookmarkStart w:id="349" w:name="_ETM_Q1_2446152"/>
      <w:bookmarkEnd w:id="348"/>
      <w:bookmarkEnd w:id="349"/>
    </w:p>
    <w:p w:rsidR="00E51827" w:rsidRPr="00F71470" w:rsidRDefault="00E51827" w:rsidP="00181F31">
      <w:pPr>
        <w:pStyle w:val="af9"/>
        <w:rPr>
          <w:rtl/>
        </w:rPr>
      </w:pPr>
      <w:bookmarkStart w:id="350" w:name="ET_guest_885371_106"/>
      <w:r w:rsidRPr="00181F31">
        <w:rPr>
          <w:rStyle w:val="TagStyle"/>
          <w:rtl/>
        </w:rPr>
        <w:t xml:space="preserve"> &lt;&lt; אורח &gt;&gt;</w:t>
      </w:r>
      <w:r w:rsidRPr="00F71470">
        <w:rPr>
          <w:rStyle w:val="TagStyle"/>
          <w:rtl/>
        </w:rPr>
        <w:t xml:space="preserve"> </w:t>
      </w:r>
      <w:r w:rsidRPr="00F71470">
        <w:rPr>
          <w:rtl/>
        </w:rPr>
        <w:t>ירון קרון:</w:t>
      </w:r>
      <w:r w:rsidRPr="00F71470">
        <w:rPr>
          <w:rStyle w:val="TagStyle"/>
          <w:rtl/>
        </w:rPr>
        <w:t xml:space="preserve"> </w:t>
      </w:r>
      <w:r w:rsidRPr="00181F31">
        <w:rPr>
          <w:rStyle w:val="TagStyle"/>
          <w:rtl/>
        </w:rPr>
        <w:t>&lt;&lt; אורח &gt;&gt;</w:t>
      </w:r>
      <w:r w:rsidRPr="00F71470">
        <w:rPr>
          <w:rtl/>
        </w:rPr>
        <w:t xml:space="preserve">   </w:t>
      </w:r>
      <w:bookmarkEnd w:id="350"/>
    </w:p>
    <w:p w:rsidR="00E51827" w:rsidRPr="00F71470" w:rsidRDefault="00E51827" w:rsidP="00E51827">
      <w:pPr>
        <w:rPr>
          <w:rtl/>
        </w:rPr>
      </w:pPr>
    </w:p>
    <w:p w:rsidR="00F47A69" w:rsidRPr="00F71470" w:rsidRDefault="00EC09D3" w:rsidP="00F47A69">
      <w:pPr>
        <w:rPr>
          <w:rtl/>
        </w:rPr>
      </w:pPr>
      <w:bookmarkStart w:id="351" w:name="_ETM_Q1_2444482"/>
      <w:bookmarkStart w:id="352" w:name="_ETM_Q1_2444593"/>
      <w:bookmarkEnd w:id="351"/>
      <w:bookmarkEnd w:id="352"/>
      <w:r w:rsidRPr="00F71470">
        <w:rPr>
          <w:rFonts w:hint="cs"/>
          <w:rtl/>
        </w:rPr>
        <w:t>למשטרת ישראל</w:t>
      </w:r>
      <w:r w:rsidR="00E5216D" w:rsidRPr="00F71470">
        <w:rPr>
          <w:rFonts w:hint="cs"/>
          <w:rtl/>
        </w:rPr>
        <w:t xml:space="preserve"> לא הייתה מערכת דומה</w:t>
      </w:r>
      <w:r w:rsidR="00E51827" w:rsidRPr="00F71470">
        <w:rPr>
          <w:rFonts w:hint="cs"/>
          <w:rtl/>
        </w:rPr>
        <w:t>.</w:t>
      </w:r>
      <w:r w:rsidR="00E5216D" w:rsidRPr="00F71470">
        <w:rPr>
          <w:rFonts w:hint="cs"/>
          <w:rtl/>
        </w:rPr>
        <w:t xml:space="preserve"> למ</w:t>
      </w:r>
      <w:r w:rsidR="00E51827" w:rsidRPr="00F71470">
        <w:rPr>
          <w:rFonts w:hint="cs"/>
          <w:rtl/>
        </w:rPr>
        <w:t>ד"א</w:t>
      </w:r>
      <w:r w:rsidR="00E5216D" w:rsidRPr="00F71470">
        <w:rPr>
          <w:rFonts w:hint="cs"/>
          <w:rtl/>
        </w:rPr>
        <w:t xml:space="preserve"> יש מערכת ש</w:t>
      </w:r>
      <w:r w:rsidR="00E51827" w:rsidRPr="00F71470">
        <w:rPr>
          <w:rFonts w:hint="cs"/>
          <w:rtl/>
        </w:rPr>
        <w:t xml:space="preserve">במקרה נתקלנו בה, </w:t>
      </w:r>
      <w:r w:rsidR="00E5216D" w:rsidRPr="00F71470">
        <w:rPr>
          <w:rFonts w:hint="cs"/>
          <w:rtl/>
        </w:rPr>
        <w:t>שהיום אם בן-אדם ברחוב נתקל בפצוע</w:t>
      </w:r>
      <w:r w:rsidR="00E51827" w:rsidRPr="00F71470">
        <w:rPr>
          <w:rFonts w:hint="cs"/>
          <w:rtl/>
        </w:rPr>
        <w:t>,</w:t>
      </w:r>
      <w:r w:rsidR="00E5216D" w:rsidRPr="00F71470">
        <w:rPr>
          <w:rFonts w:hint="cs"/>
          <w:rtl/>
        </w:rPr>
        <w:t xml:space="preserve"> באישה יולדת </w:t>
      </w:r>
      <w:r w:rsidR="00E51827" w:rsidRPr="00F71470">
        <w:rPr>
          <w:rFonts w:hint="cs"/>
          <w:rtl/>
        </w:rPr>
        <w:t xml:space="preserve">או במישהו שעובר </w:t>
      </w:r>
      <w:bookmarkStart w:id="353" w:name="_ETM_Q1_2452382"/>
      <w:bookmarkEnd w:id="353"/>
      <w:r w:rsidR="00E51827" w:rsidRPr="00F71470">
        <w:rPr>
          <w:rFonts w:hint="cs"/>
          <w:rtl/>
        </w:rPr>
        <w:t>התקף לב, אנחנו שולחים לו את אותו מס</w:t>
      </w:r>
      <w:r w:rsidR="00E5216D" w:rsidRPr="00F71470">
        <w:rPr>
          <w:rFonts w:hint="cs"/>
          <w:rtl/>
        </w:rPr>
        <w:t>רון שאנחנו מדברים</w:t>
      </w:r>
      <w:r w:rsidR="00BB2AF1">
        <w:rPr>
          <w:rFonts w:hint="cs"/>
          <w:rtl/>
        </w:rPr>
        <w:t xml:space="preserve"> עליו</w:t>
      </w:r>
      <w:r w:rsidR="00F47A69" w:rsidRPr="00F71470">
        <w:rPr>
          <w:rFonts w:hint="cs"/>
          <w:rtl/>
        </w:rPr>
        <w:t>,</w:t>
      </w:r>
      <w:r w:rsidR="00E5216D" w:rsidRPr="00F71470">
        <w:rPr>
          <w:rFonts w:hint="cs"/>
          <w:rtl/>
        </w:rPr>
        <w:t xml:space="preserve"> </w:t>
      </w:r>
      <w:r w:rsidR="00F47A69" w:rsidRPr="00F71470">
        <w:rPr>
          <w:rFonts w:hint="cs"/>
          <w:rtl/>
        </w:rPr>
        <w:t>ה</w:t>
      </w:r>
      <w:r w:rsidR="00E5216D" w:rsidRPr="00F71470">
        <w:rPr>
          <w:rFonts w:hint="cs"/>
          <w:rtl/>
        </w:rPr>
        <w:t>ו</w:t>
      </w:r>
      <w:r w:rsidR="00F47A69" w:rsidRPr="00F71470">
        <w:rPr>
          <w:rFonts w:hint="cs"/>
          <w:rtl/>
        </w:rPr>
        <w:t xml:space="preserve">א </w:t>
      </w:r>
      <w:r w:rsidR="00E5216D" w:rsidRPr="00F71470">
        <w:rPr>
          <w:rFonts w:hint="cs"/>
          <w:rtl/>
        </w:rPr>
        <w:t>לוחץ</w:t>
      </w:r>
      <w:r w:rsidR="00F47A69" w:rsidRPr="00F71470">
        <w:rPr>
          <w:rFonts w:hint="cs"/>
          <w:rtl/>
        </w:rPr>
        <w:t>,</w:t>
      </w:r>
      <w:r w:rsidR="00E5216D" w:rsidRPr="00F71470">
        <w:rPr>
          <w:rFonts w:hint="cs"/>
          <w:rtl/>
        </w:rPr>
        <w:t xml:space="preserve"> הוא מראה בתמונה </w:t>
      </w:r>
      <w:r w:rsidR="00F47A69" w:rsidRPr="00F71470">
        <w:rPr>
          <w:rFonts w:hint="cs"/>
          <w:rtl/>
        </w:rPr>
        <w:t>את</w:t>
      </w:r>
      <w:r w:rsidR="00E5216D" w:rsidRPr="00F71470">
        <w:rPr>
          <w:rFonts w:hint="cs"/>
          <w:rtl/>
        </w:rPr>
        <w:t xml:space="preserve"> </w:t>
      </w:r>
      <w:r w:rsidR="00F47A69" w:rsidRPr="00F71470">
        <w:rPr>
          <w:rFonts w:hint="cs"/>
          <w:rtl/>
        </w:rPr>
        <w:t>ה</w:t>
      </w:r>
      <w:r w:rsidR="00E5216D" w:rsidRPr="00F71470">
        <w:rPr>
          <w:rFonts w:hint="cs"/>
          <w:rtl/>
        </w:rPr>
        <w:t>חולה או</w:t>
      </w:r>
      <w:r w:rsidR="00F47A69" w:rsidRPr="00F71470">
        <w:rPr>
          <w:rFonts w:hint="cs"/>
          <w:rtl/>
        </w:rPr>
        <w:t xml:space="preserve"> את ה</w:t>
      </w:r>
      <w:r w:rsidR="00E5216D" w:rsidRPr="00F71470">
        <w:rPr>
          <w:rFonts w:hint="cs"/>
          <w:rtl/>
        </w:rPr>
        <w:t>פצוע ומקבל הנחיות איך לטפל בו עד שמגיע אמבולנס</w:t>
      </w:r>
      <w:r w:rsidR="00F47A69" w:rsidRPr="00F71470">
        <w:rPr>
          <w:rFonts w:hint="cs"/>
          <w:rtl/>
        </w:rPr>
        <w:t>.</w:t>
      </w:r>
      <w:r w:rsidR="00E5216D" w:rsidRPr="00F71470">
        <w:rPr>
          <w:rFonts w:hint="cs"/>
          <w:rtl/>
        </w:rPr>
        <w:t xml:space="preserve"> לקחנו את ה</w:t>
      </w:r>
      <w:r w:rsidR="00F47A69" w:rsidRPr="00F71470">
        <w:rPr>
          <w:rFonts w:hint="cs"/>
          <w:rtl/>
        </w:rPr>
        <w:t>מערכת</w:t>
      </w:r>
      <w:r w:rsidR="00E5216D" w:rsidRPr="00F71470">
        <w:rPr>
          <w:rFonts w:hint="cs"/>
          <w:rtl/>
        </w:rPr>
        <w:t xml:space="preserve"> הזאת של מד"א ובנינו על</w:t>
      </w:r>
      <w:r w:rsidR="00F47A69" w:rsidRPr="00F71470">
        <w:rPr>
          <w:rFonts w:hint="cs"/>
          <w:rtl/>
        </w:rPr>
        <w:t>יה, כי אם</w:t>
      </w:r>
      <w:r w:rsidR="00BB2AF1">
        <w:rPr>
          <w:rFonts w:hint="cs"/>
          <w:rtl/>
        </w:rPr>
        <w:t xml:space="preserve"> אנחנו נפתח ב</w:t>
      </w:r>
      <w:r w:rsidR="00E5216D" w:rsidRPr="00F71470">
        <w:rPr>
          <w:rFonts w:hint="cs"/>
          <w:rtl/>
        </w:rPr>
        <w:t>עצמנו זה ייקח לנו עוד שנה</w:t>
      </w:r>
      <w:r w:rsidR="00F47A69" w:rsidRPr="00F71470">
        <w:rPr>
          <w:rFonts w:hint="cs"/>
          <w:rtl/>
        </w:rPr>
        <w:t>,</w:t>
      </w:r>
      <w:r w:rsidR="00E5216D" w:rsidRPr="00F71470">
        <w:rPr>
          <w:rFonts w:hint="cs"/>
          <w:rtl/>
        </w:rPr>
        <w:t xml:space="preserve"> תהליך ארוך</w:t>
      </w:r>
      <w:r w:rsidR="00F47A69" w:rsidRPr="00F71470">
        <w:rPr>
          <w:rFonts w:hint="cs"/>
          <w:rtl/>
        </w:rPr>
        <w:t>.</w:t>
      </w:r>
      <w:r w:rsidR="00E5216D" w:rsidRPr="00F71470">
        <w:rPr>
          <w:rFonts w:hint="cs"/>
          <w:rtl/>
        </w:rPr>
        <w:t xml:space="preserve"> מ</w:t>
      </w:r>
      <w:r w:rsidR="00F47A69" w:rsidRPr="00F71470">
        <w:rPr>
          <w:rFonts w:hint="cs"/>
          <w:rtl/>
        </w:rPr>
        <w:t>ד"א</w:t>
      </w:r>
      <w:r w:rsidR="00E5216D" w:rsidRPr="00F71470">
        <w:rPr>
          <w:rFonts w:hint="cs"/>
          <w:rtl/>
        </w:rPr>
        <w:t xml:space="preserve"> כבר מקבלים </w:t>
      </w:r>
      <w:r w:rsidR="00F47A69" w:rsidRPr="00F71470">
        <w:rPr>
          <w:rFonts w:hint="cs"/>
          <w:rtl/>
        </w:rPr>
        <w:t>את קבצי</w:t>
      </w:r>
      <w:r w:rsidR="00E5216D" w:rsidRPr="00F71470">
        <w:rPr>
          <w:rFonts w:hint="cs"/>
          <w:rtl/>
        </w:rPr>
        <w:t xml:space="preserve"> </w:t>
      </w:r>
      <w:r w:rsidR="00F47A69" w:rsidRPr="00F71470">
        <w:rPr>
          <w:rFonts w:hint="cs"/>
          <w:rtl/>
        </w:rPr>
        <w:t>המבודדים מ</w:t>
      </w:r>
      <w:r w:rsidR="00E5216D" w:rsidRPr="00F71470">
        <w:rPr>
          <w:rFonts w:hint="cs"/>
          <w:rtl/>
        </w:rPr>
        <w:t>קופות החולים</w:t>
      </w:r>
      <w:r w:rsidR="00F47A69" w:rsidRPr="00F71470">
        <w:rPr>
          <w:rFonts w:hint="cs"/>
          <w:rtl/>
        </w:rPr>
        <w:t>.</w:t>
      </w:r>
      <w:r w:rsidR="00E5216D" w:rsidRPr="00F71470">
        <w:rPr>
          <w:rFonts w:hint="cs"/>
          <w:rtl/>
        </w:rPr>
        <w:t xml:space="preserve"> קיבלנו אישור גם מ</w:t>
      </w:r>
      <w:r w:rsidR="00BB2AF1">
        <w:rPr>
          <w:rFonts w:hint="cs"/>
          <w:rtl/>
        </w:rPr>
        <w:t>מ</w:t>
      </w:r>
      <w:r w:rsidR="00E5216D" w:rsidRPr="00F71470">
        <w:rPr>
          <w:rFonts w:hint="cs"/>
          <w:rtl/>
        </w:rPr>
        <w:t xml:space="preserve">שרד הבריאות שאפשר לשתף </w:t>
      </w:r>
      <w:r w:rsidR="00F47A69" w:rsidRPr="00F71470">
        <w:rPr>
          <w:rFonts w:hint="cs"/>
          <w:rtl/>
        </w:rPr>
        <w:t xml:space="preserve">אתם </w:t>
      </w:r>
      <w:bookmarkStart w:id="354" w:name="_ETM_Q1_2482629"/>
      <w:bookmarkEnd w:id="354"/>
      <w:r w:rsidR="00F47A69" w:rsidRPr="00F71470">
        <w:rPr>
          <w:rFonts w:hint="cs"/>
          <w:rtl/>
        </w:rPr>
        <w:t>את ה</w:t>
      </w:r>
      <w:r w:rsidR="00E5216D" w:rsidRPr="00F71470">
        <w:rPr>
          <w:rFonts w:hint="cs"/>
          <w:rtl/>
        </w:rPr>
        <w:t>מידע</w:t>
      </w:r>
      <w:r w:rsidR="00F47A69" w:rsidRPr="00F71470">
        <w:rPr>
          <w:rFonts w:hint="cs"/>
          <w:rtl/>
        </w:rPr>
        <w:t>.</w:t>
      </w:r>
      <w:r w:rsidR="00E5216D" w:rsidRPr="00F71470">
        <w:rPr>
          <w:rFonts w:hint="cs"/>
          <w:rtl/>
        </w:rPr>
        <w:t xml:space="preserve"> </w:t>
      </w:r>
      <w:r w:rsidR="00F47A69" w:rsidRPr="00F71470">
        <w:rPr>
          <w:rFonts w:hint="cs"/>
          <w:rtl/>
        </w:rPr>
        <w:t>ה</w:t>
      </w:r>
      <w:r w:rsidR="00E5216D" w:rsidRPr="00F71470">
        <w:rPr>
          <w:rFonts w:hint="cs"/>
          <w:rtl/>
        </w:rPr>
        <w:t xml:space="preserve">מערכת </w:t>
      </w:r>
      <w:r w:rsidR="00F47A69" w:rsidRPr="00F71470">
        <w:rPr>
          <w:rFonts w:hint="cs"/>
          <w:rtl/>
        </w:rPr>
        <w:t>שלהם בנויה,</w:t>
      </w:r>
      <w:r w:rsidR="00E5216D" w:rsidRPr="00F71470">
        <w:rPr>
          <w:rFonts w:hint="cs"/>
          <w:rtl/>
        </w:rPr>
        <w:t xml:space="preserve"> חסומה</w:t>
      </w:r>
      <w:r w:rsidR="00F47A69" w:rsidRPr="00F71470">
        <w:rPr>
          <w:rFonts w:hint="cs"/>
          <w:rtl/>
        </w:rPr>
        <w:t>,</w:t>
      </w:r>
      <w:r w:rsidR="00E5216D" w:rsidRPr="00F71470">
        <w:rPr>
          <w:rFonts w:hint="cs"/>
          <w:rtl/>
        </w:rPr>
        <w:t xml:space="preserve"> לכ</w:t>
      </w:r>
      <w:r w:rsidR="00F47A69" w:rsidRPr="00F71470">
        <w:rPr>
          <w:rFonts w:hint="cs"/>
          <w:rtl/>
        </w:rPr>
        <w:t>ן היה</w:t>
      </w:r>
      <w:r w:rsidR="00E5216D" w:rsidRPr="00F71470">
        <w:rPr>
          <w:rFonts w:hint="cs"/>
          <w:rtl/>
        </w:rPr>
        <w:t xml:space="preserve"> לנו </w:t>
      </w:r>
      <w:r w:rsidR="00F47A69" w:rsidRPr="00F71470">
        <w:rPr>
          <w:rFonts w:hint="cs"/>
          <w:rtl/>
        </w:rPr>
        <w:t>קל</w:t>
      </w:r>
      <w:r w:rsidR="00E5216D" w:rsidRPr="00F71470">
        <w:rPr>
          <w:rFonts w:hint="cs"/>
          <w:rtl/>
        </w:rPr>
        <w:t xml:space="preserve"> מאוד </w:t>
      </w:r>
      <w:r w:rsidR="00F47A69" w:rsidRPr="00F71470">
        <w:rPr>
          <w:rFonts w:hint="cs"/>
          <w:rtl/>
        </w:rPr>
        <w:t>לרכב</w:t>
      </w:r>
      <w:r w:rsidR="00E5216D" w:rsidRPr="00F71470">
        <w:rPr>
          <w:rFonts w:hint="cs"/>
          <w:rtl/>
        </w:rPr>
        <w:t xml:space="preserve"> על זה</w:t>
      </w:r>
      <w:r w:rsidR="00F47A69" w:rsidRPr="00F71470">
        <w:rPr>
          <w:rFonts w:hint="cs"/>
          <w:rtl/>
        </w:rPr>
        <w:t>,</w:t>
      </w:r>
      <w:r w:rsidR="00E5216D" w:rsidRPr="00F71470">
        <w:rPr>
          <w:rFonts w:hint="cs"/>
          <w:rtl/>
        </w:rPr>
        <w:t xml:space="preserve"> לרתום אותם לעניין ולעשות</w:t>
      </w:r>
      <w:r w:rsidR="00F47A69" w:rsidRPr="00F71470">
        <w:rPr>
          <w:rFonts w:hint="cs"/>
          <w:rtl/>
        </w:rPr>
        <w:t xml:space="preserve"> מהלך</w:t>
      </w:r>
      <w:r w:rsidR="00E5216D" w:rsidRPr="00F71470">
        <w:rPr>
          <w:rFonts w:hint="cs"/>
          <w:rtl/>
        </w:rPr>
        <w:t xml:space="preserve"> מהיר וזריז לטובת </w:t>
      </w:r>
      <w:r w:rsidR="00F47A69" w:rsidRPr="00F71470">
        <w:rPr>
          <w:rFonts w:hint="cs"/>
          <w:rtl/>
        </w:rPr>
        <w:t>העניין.</w:t>
      </w:r>
    </w:p>
    <w:p w:rsidR="00F47A69" w:rsidRPr="00F71470" w:rsidRDefault="00F47A69" w:rsidP="00F47A69">
      <w:pPr>
        <w:rPr>
          <w:rtl/>
        </w:rPr>
      </w:pPr>
    </w:p>
    <w:p w:rsidR="00F47A69" w:rsidRPr="00F71470" w:rsidRDefault="00F47A69" w:rsidP="00181F31">
      <w:pPr>
        <w:pStyle w:val="af6"/>
        <w:rPr>
          <w:rtl/>
        </w:rPr>
      </w:pPr>
      <w:bookmarkStart w:id="355" w:name="ET_yor_6156_10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55"/>
    </w:p>
    <w:p w:rsidR="00F47A69" w:rsidRPr="00F71470" w:rsidRDefault="00F47A69" w:rsidP="00F47A69">
      <w:pPr>
        <w:pStyle w:val="KeepWithNext"/>
        <w:rPr>
          <w:rtl/>
        </w:rPr>
      </w:pPr>
    </w:p>
    <w:p w:rsidR="00F10904" w:rsidRPr="00F71470" w:rsidRDefault="00E5216D" w:rsidP="00F10904">
      <w:pPr>
        <w:rPr>
          <w:rtl/>
        </w:rPr>
      </w:pPr>
      <w:r w:rsidRPr="00F71470">
        <w:rPr>
          <w:rFonts w:hint="cs"/>
          <w:rtl/>
        </w:rPr>
        <w:t xml:space="preserve">משרד המשפטים </w:t>
      </w:r>
      <w:r w:rsidR="00F10904" w:rsidRPr="00F71470">
        <w:rPr>
          <w:rFonts w:hint="cs"/>
          <w:rtl/>
        </w:rPr>
        <w:t>מכיר את ההתקשרות הזאת בין משרד הבט"פ</w:t>
      </w:r>
      <w:r w:rsidRPr="00F71470">
        <w:rPr>
          <w:rFonts w:hint="cs"/>
          <w:rtl/>
        </w:rPr>
        <w:t xml:space="preserve"> לבין מד"א</w:t>
      </w:r>
      <w:r w:rsidR="00F10904" w:rsidRPr="00F71470">
        <w:rPr>
          <w:rFonts w:hint="cs"/>
          <w:rtl/>
        </w:rPr>
        <w:t>?</w:t>
      </w:r>
      <w:r w:rsidRPr="00F71470">
        <w:rPr>
          <w:rFonts w:hint="cs"/>
          <w:rtl/>
        </w:rPr>
        <w:t xml:space="preserve"> </w:t>
      </w:r>
    </w:p>
    <w:p w:rsidR="00F71470" w:rsidRDefault="00F71470" w:rsidP="00F10904">
      <w:pPr>
        <w:rPr>
          <w:rtl/>
        </w:rPr>
      </w:pPr>
      <w:bookmarkStart w:id="356" w:name="_ETM_Q1_2500838"/>
      <w:bookmarkStart w:id="357" w:name="_ETM_Q1_2500957"/>
      <w:bookmarkEnd w:id="356"/>
      <w:bookmarkEnd w:id="357"/>
    </w:p>
    <w:p w:rsidR="00F71470" w:rsidRDefault="00F71470" w:rsidP="00181F31">
      <w:pPr>
        <w:pStyle w:val="af9"/>
        <w:rPr>
          <w:rtl/>
        </w:rPr>
      </w:pPr>
      <w:bookmarkStart w:id="358" w:name="ET_guest_עמית_עמיר_325"/>
      <w:r w:rsidRPr="00181F31">
        <w:rPr>
          <w:rStyle w:val="TagStyle"/>
          <w:rtl/>
        </w:rPr>
        <w:t xml:space="preserve"> &lt;&lt; אורח &gt;&gt;</w:t>
      </w:r>
      <w:r w:rsidRPr="00F71470">
        <w:rPr>
          <w:rStyle w:val="TagStyle"/>
          <w:rtl/>
        </w:rPr>
        <w:t xml:space="preserve"> </w:t>
      </w:r>
      <w:r>
        <w:rPr>
          <w:rtl/>
        </w:rPr>
        <w:t>עמית עמיר:</w:t>
      </w:r>
      <w:r w:rsidRPr="00F71470">
        <w:rPr>
          <w:rStyle w:val="TagStyle"/>
          <w:rtl/>
        </w:rPr>
        <w:t xml:space="preserve"> </w:t>
      </w:r>
      <w:r w:rsidRPr="00181F31">
        <w:rPr>
          <w:rStyle w:val="TagStyle"/>
          <w:rtl/>
        </w:rPr>
        <w:t>&lt;&lt; אורח &gt;&gt;</w:t>
      </w:r>
      <w:r>
        <w:rPr>
          <w:rtl/>
        </w:rPr>
        <w:t xml:space="preserve">   </w:t>
      </w:r>
      <w:bookmarkEnd w:id="358"/>
    </w:p>
    <w:p w:rsidR="00F71470" w:rsidRPr="00F71470" w:rsidRDefault="00F71470" w:rsidP="00F71470">
      <w:pPr>
        <w:ind w:firstLine="0"/>
        <w:rPr>
          <w:rtl/>
        </w:rPr>
      </w:pPr>
    </w:p>
    <w:p w:rsidR="008A63C5" w:rsidRPr="00F71470" w:rsidRDefault="00F10904" w:rsidP="00647468">
      <w:pPr>
        <w:rPr>
          <w:rtl/>
        </w:rPr>
      </w:pPr>
      <w:bookmarkStart w:id="359" w:name="_ETM_Q1_2502131"/>
      <w:bookmarkStart w:id="360" w:name="_ETM_Q1_2502242"/>
      <w:bookmarkEnd w:id="359"/>
      <w:bookmarkEnd w:id="360"/>
      <w:r w:rsidRPr="00F71470">
        <w:rPr>
          <w:rFonts w:hint="cs"/>
          <w:rtl/>
        </w:rPr>
        <w:t>כן. הנושא הזה</w:t>
      </w:r>
      <w:r w:rsidR="00E5216D" w:rsidRPr="00F71470">
        <w:rPr>
          <w:rFonts w:hint="cs"/>
          <w:rtl/>
        </w:rPr>
        <w:t xml:space="preserve"> מוכר</w:t>
      </w:r>
      <w:r w:rsidRPr="00F71470">
        <w:rPr>
          <w:rFonts w:hint="cs"/>
          <w:rtl/>
        </w:rPr>
        <w:t>, אנחנו חידדנו ב</w:t>
      </w:r>
      <w:r w:rsidR="00E5216D" w:rsidRPr="00F71470">
        <w:rPr>
          <w:rFonts w:hint="cs"/>
          <w:rtl/>
        </w:rPr>
        <w:t>מסמכים השונים שמלווים את הה</w:t>
      </w:r>
      <w:r w:rsidRPr="00F71470">
        <w:rPr>
          <w:rFonts w:hint="cs"/>
          <w:rtl/>
        </w:rPr>
        <w:t>פעלה של האמצעי הזה את העובדה שהגישה</w:t>
      </w:r>
      <w:r w:rsidR="00E5216D" w:rsidRPr="00F71470">
        <w:rPr>
          <w:rFonts w:hint="cs"/>
          <w:rtl/>
        </w:rPr>
        <w:t xml:space="preserve"> למ</w:t>
      </w:r>
      <w:r w:rsidRPr="00F71470">
        <w:rPr>
          <w:rFonts w:hint="cs"/>
          <w:rtl/>
        </w:rPr>
        <w:t>י</w:t>
      </w:r>
      <w:r w:rsidR="00E5216D" w:rsidRPr="00F71470">
        <w:rPr>
          <w:rFonts w:hint="cs"/>
          <w:rtl/>
        </w:rPr>
        <w:t>ד</w:t>
      </w:r>
      <w:r w:rsidRPr="00F71470">
        <w:rPr>
          <w:rFonts w:hint="cs"/>
          <w:rtl/>
        </w:rPr>
        <w:t>ע תהיה</w:t>
      </w:r>
      <w:r w:rsidR="00E5216D" w:rsidRPr="00F71470">
        <w:rPr>
          <w:rFonts w:hint="cs"/>
          <w:rtl/>
        </w:rPr>
        <w:t xml:space="preserve"> רק ע"י אנשי משטרת ישראל </w:t>
      </w:r>
      <w:r w:rsidRPr="00F71470">
        <w:rPr>
          <w:rFonts w:hint="cs"/>
          <w:rtl/>
        </w:rPr>
        <w:t>או</w:t>
      </w:r>
      <w:r w:rsidR="00BB2AF1">
        <w:rPr>
          <w:rFonts w:hint="cs"/>
          <w:rtl/>
        </w:rPr>
        <w:t xml:space="preserve"> טכנא</w:t>
      </w:r>
      <w:r w:rsidR="00E5216D" w:rsidRPr="00F71470">
        <w:rPr>
          <w:rFonts w:hint="cs"/>
          <w:rtl/>
        </w:rPr>
        <w:t xml:space="preserve">ים ספציפיים </w:t>
      </w:r>
      <w:r w:rsidRPr="00F71470">
        <w:rPr>
          <w:rFonts w:hint="cs"/>
          <w:rtl/>
        </w:rPr>
        <w:t>ל</w:t>
      </w:r>
      <w:r w:rsidR="008A63C5" w:rsidRPr="00F71470">
        <w:rPr>
          <w:rFonts w:hint="cs"/>
          <w:rtl/>
        </w:rPr>
        <w:t xml:space="preserve">טיפול בתקלות. </w:t>
      </w:r>
      <w:r w:rsidR="00E5216D" w:rsidRPr="00F71470">
        <w:rPr>
          <w:rFonts w:hint="cs"/>
          <w:rtl/>
        </w:rPr>
        <w:t xml:space="preserve">בעצם </w:t>
      </w:r>
      <w:r w:rsidR="008A63C5" w:rsidRPr="00F71470">
        <w:rPr>
          <w:rFonts w:hint="cs"/>
          <w:rtl/>
        </w:rPr>
        <w:t xml:space="preserve">מד"א משמש </w:t>
      </w:r>
      <w:r w:rsidR="00647468" w:rsidRPr="00F71470">
        <w:rPr>
          <w:rFonts w:hint="cs"/>
          <w:rtl/>
        </w:rPr>
        <w:t xml:space="preserve">פה </w:t>
      </w:r>
      <w:r w:rsidR="008A63C5" w:rsidRPr="00F71470">
        <w:rPr>
          <w:rFonts w:hint="cs"/>
          <w:rtl/>
        </w:rPr>
        <w:t>מבחינת</w:t>
      </w:r>
      <w:r w:rsidR="00E5216D" w:rsidRPr="00F71470">
        <w:rPr>
          <w:rFonts w:hint="cs"/>
          <w:rtl/>
        </w:rPr>
        <w:t xml:space="preserve"> </w:t>
      </w:r>
      <w:r w:rsidR="008A63C5" w:rsidRPr="00F71470">
        <w:rPr>
          <w:rFonts w:hint="cs"/>
          <w:rtl/>
        </w:rPr>
        <w:t>דיני</w:t>
      </w:r>
      <w:r w:rsidR="00E5216D" w:rsidRPr="00F71470">
        <w:rPr>
          <w:rFonts w:hint="cs"/>
          <w:rtl/>
        </w:rPr>
        <w:t xml:space="preserve"> הגנת הפרטיות </w:t>
      </w:r>
      <w:r w:rsidR="008A63C5" w:rsidRPr="00F71470">
        <w:rPr>
          <w:rFonts w:hint="cs"/>
          <w:rtl/>
        </w:rPr>
        <w:t>כ</w:t>
      </w:r>
      <w:r w:rsidR="00E5216D" w:rsidRPr="00F71470">
        <w:rPr>
          <w:rFonts w:hint="cs"/>
          <w:rtl/>
        </w:rPr>
        <w:t>מחזיק במידע</w:t>
      </w:r>
      <w:r w:rsidR="00647468">
        <w:rPr>
          <w:rFonts w:hint="cs"/>
          <w:rtl/>
        </w:rPr>
        <w:t>,</w:t>
      </w:r>
      <w:r w:rsidR="00E5216D" w:rsidRPr="00F71470">
        <w:rPr>
          <w:rFonts w:hint="cs"/>
          <w:rtl/>
        </w:rPr>
        <w:t xml:space="preserve"> כגוף טכני שנותן מערכת טכנולוגית</w:t>
      </w:r>
      <w:r w:rsidR="008A63C5" w:rsidRPr="00F71470">
        <w:rPr>
          <w:rFonts w:hint="cs"/>
          <w:rtl/>
        </w:rPr>
        <w:t>,</w:t>
      </w:r>
      <w:r w:rsidR="00E5216D" w:rsidRPr="00F71470">
        <w:rPr>
          <w:rFonts w:hint="cs"/>
          <w:rtl/>
        </w:rPr>
        <w:t xml:space="preserve"> אבל מי שמפעיל אותה</w:t>
      </w:r>
      <w:r w:rsidR="008A63C5" w:rsidRPr="00F71470">
        <w:rPr>
          <w:rFonts w:hint="cs"/>
          <w:rtl/>
        </w:rPr>
        <w:t>,</w:t>
      </w:r>
      <w:r w:rsidR="00E5216D" w:rsidRPr="00F71470">
        <w:rPr>
          <w:rFonts w:hint="cs"/>
          <w:rtl/>
        </w:rPr>
        <w:t xml:space="preserve"> גם מבחינת הסמכות וגם מבחינת הגישה למידע והשימוש בו</w:t>
      </w:r>
      <w:r w:rsidR="008A63C5" w:rsidRPr="00F71470">
        <w:rPr>
          <w:rFonts w:hint="cs"/>
          <w:rtl/>
        </w:rPr>
        <w:t>, היא</w:t>
      </w:r>
      <w:r w:rsidR="00E5216D" w:rsidRPr="00F71470">
        <w:rPr>
          <w:rFonts w:hint="cs"/>
          <w:rtl/>
        </w:rPr>
        <w:t xml:space="preserve"> אך ורק משטרת ישראל</w:t>
      </w:r>
      <w:r w:rsidR="008A63C5" w:rsidRPr="00F71470">
        <w:rPr>
          <w:rFonts w:hint="cs"/>
          <w:rtl/>
        </w:rPr>
        <w:t>.</w:t>
      </w:r>
    </w:p>
    <w:p w:rsidR="00F71470" w:rsidRDefault="00F71470" w:rsidP="008A63C5">
      <w:pPr>
        <w:rPr>
          <w:rtl/>
        </w:rPr>
      </w:pPr>
      <w:bookmarkStart w:id="361" w:name="_ETM_Q1_2536199"/>
      <w:bookmarkStart w:id="362" w:name="_ETM_Q1_2536314"/>
      <w:bookmarkEnd w:id="361"/>
      <w:bookmarkEnd w:id="362"/>
    </w:p>
    <w:p w:rsidR="00F71470" w:rsidRDefault="00F71470" w:rsidP="00181F31">
      <w:pPr>
        <w:pStyle w:val="af9"/>
        <w:rPr>
          <w:rtl/>
        </w:rPr>
      </w:pPr>
      <w:bookmarkStart w:id="363" w:name="ET_guest_881923_327"/>
      <w:r w:rsidRPr="00181F31">
        <w:rPr>
          <w:rStyle w:val="TagStyle"/>
          <w:rtl/>
        </w:rPr>
        <w:t xml:space="preserve"> &lt;&lt; אורח &gt;&gt;</w:t>
      </w:r>
      <w:r w:rsidRPr="00F71470">
        <w:rPr>
          <w:rStyle w:val="TagStyle"/>
          <w:rtl/>
        </w:rPr>
        <w:t xml:space="preserve"> </w:t>
      </w:r>
      <w:r>
        <w:rPr>
          <w:rtl/>
        </w:rPr>
        <w:t>עמוס בן אברהם:</w:t>
      </w:r>
      <w:r w:rsidRPr="00F71470">
        <w:rPr>
          <w:rStyle w:val="TagStyle"/>
          <w:rtl/>
        </w:rPr>
        <w:t xml:space="preserve"> </w:t>
      </w:r>
      <w:r w:rsidRPr="00181F31">
        <w:rPr>
          <w:rStyle w:val="TagStyle"/>
          <w:rtl/>
        </w:rPr>
        <w:t>&lt;&lt; אורח &gt;&gt;</w:t>
      </w:r>
      <w:r>
        <w:rPr>
          <w:rtl/>
        </w:rPr>
        <w:t xml:space="preserve">   </w:t>
      </w:r>
      <w:bookmarkEnd w:id="363"/>
    </w:p>
    <w:p w:rsidR="008A63C5" w:rsidRPr="00F71470" w:rsidRDefault="008A63C5" w:rsidP="008A63C5">
      <w:pPr>
        <w:rPr>
          <w:rtl/>
        </w:rPr>
      </w:pPr>
    </w:p>
    <w:p w:rsidR="008A63C5" w:rsidRPr="00F71470" w:rsidRDefault="00E5216D" w:rsidP="008A63C5">
      <w:pPr>
        <w:rPr>
          <w:rtl/>
        </w:rPr>
      </w:pPr>
      <w:bookmarkStart w:id="364" w:name="_ETM_Q1_2537527"/>
      <w:bookmarkStart w:id="365" w:name="_ETM_Q1_2537632"/>
      <w:bookmarkEnd w:id="364"/>
      <w:bookmarkEnd w:id="365"/>
      <w:r w:rsidRPr="00F71470">
        <w:rPr>
          <w:rFonts w:hint="cs"/>
          <w:rtl/>
        </w:rPr>
        <w:t xml:space="preserve">גם הלוגיקה היא שלנו </w:t>
      </w:r>
      <w:r w:rsidR="008A63C5" w:rsidRPr="00F71470">
        <w:rPr>
          <w:rFonts w:hint="cs"/>
          <w:rtl/>
        </w:rPr>
        <w:t>כמובן.</w:t>
      </w:r>
    </w:p>
    <w:p w:rsidR="008A63C5" w:rsidRPr="00F71470" w:rsidRDefault="008A63C5" w:rsidP="008A63C5">
      <w:pPr>
        <w:rPr>
          <w:rtl/>
        </w:rPr>
      </w:pPr>
      <w:bookmarkStart w:id="366" w:name="_ETM_Q1_2545799"/>
      <w:bookmarkStart w:id="367" w:name="_ETM_Q1_2545901"/>
      <w:bookmarkEnd w:id="366"/>
      <w:bookmarkEnd w:id="367"/>
    </w:p>
    <w:p w:rsidR="008A63C5" w:rsidRPr="00F71470" w:rsidRDefault="008A63C5" w:rsidP="00181F31">
      <w:pPr>
        <w:pStyle w:val="af6"/>
        <w:rPr>
          <w:rtl/>
        </w:rPr>
      </w:pPr>
      <w:bookmarkStart w:id="368" w:name="ET_yor_6156_108"/>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68"/>
    </w:p>
    <w:p w:rsidR="008A63C5" w:rsidRPr="00F71470" w:rsidRDefault="008A63C5" w:rsidP="008A63C5">
      <w:pPr>
        <w:pStyle w:val="KeepWithNext"/>
        <w:rPr>
          <w:rtl/>
        </w:rPr>
      </w:pPr>
    </w:p>
    <w:p w:rsidR="005C1576" w:rsidRPr="00F71470" w:rsidRDefault="008A63C5" w:rsidP="005C1576">
      <w:pPr>
        <w:rPr>
          <w:rtl/>
        </w:rPr>
      </w:pPr>
      <w:bookmarkStart w:id="369" w:name="_ETM_Q1_2546811"/>
      <w:bookmarkEnd w:id="369"/>
      <w:r w:rsidRPr="00F71470">
        <w:rPr>
          <w:rFonts w:hint="cs"/>
          <w:rtl/>
        </w:rPr>
        <w:t xml:space="preserve">פשוט היה חשוב שיש גורם </w:t>
      </w:r>
      <w:r w:rsidR="00E5216D" w:rsidRPr="00F71470">
        <w:rPr>
          <w:rFonts w:hint="cs"/>
          <w:rtl/>
        </w:rPr>
        <w:t>מבקר</w:t>
      </w:r>
      <w:r w:rsidRPr="00F71470">
        <w:rPr>
          <w:rFonts w:hint="cs"/>
          <w:rtl/>
        </w:rPr>
        <w:t>.</w:t>
      </w:r>
      <w:r w:rsidR="00E5216D" w:rsidRPr="00F71470">
        <w:rPr>
          <w:rFonts w:hint="cs"/>
          <w:rtl/>
        </w:rPr>
        <w:t xml:space="preserve"> אני חייב לומר </w:t>
      </w:r>
      <w:r w:rsidRPr="00F71470">
        <w:rPr>
          <w:rFonts w:hint="cs"/>
          <w:rtl/>
        </w:rPr>
        <w:t>ש</w:t>
      </w:r>
      <w:r w:rsidR="00E5216D" w:rsidRPr="00F71470">
        <w:rPr>
          <w:rFonts w:hint="cs"/>
          <w:rtl/>
        </w:rPr>
        <w:t>זה לא לדיון בעניין הקורונה</w:t>
      </w:r>
      <w:r w:rsidRPr="00F71470">
        <w:rPr>
          <w:rFonts w:hint="cs"/>
          <w:rtl/>
        </w:rPr>
        <w:t>.</w:t>
      </w:r>
      <w:r w:rsidR="00E5216D" w:rsidRPr="00F71470">
        <w:rPr>
          <w:rFonts w:hint="cs"/>
          <w:rtl/>
        </w:rPr>
        <w:t xml:space="preserve"> על פניו נשמע שמערכת מן הסוג הזה</w:t>
      </w:r>
      <w:r w:rsidR="005C1576" w:rsidRPr="00F71470">
        <w:rPr>
          <w:rFonts w:hint="cs"/>
          <w:rtl/>
        </w:rPr>
        <w:t>,</w:t>
      </w:r>
      <w:r w:rsidR="00E5216D" w:rsidRPr="00F71470">
        <w:rPr>
          <w:rFonts w:hint="cs"/>
          <w:rtl/>
        </w:rPr>
        <w:t xml:space="preserve"> כל עוד היא תלויה ברצונו של האזרח</w:t>
      </w:r>
      <w:r w:rsidR="005C1576" w:rsidRPr="00F71470">
        <w:rPr>
          <w:rFonts w:hint="cs"/>
          <w:rtl/>
        </w:rPr>
        <w:t>,</w:t>
      </w:r>
      <w:r w:rsidR="00E5216D" w:rsidRPr="00F71470">
        <w:rPr>
          <w:rFonts w:hint="cs"/>
          <w:rtl/>
        </w:rPr>
        <w:t xml:space="preserve"> היא כלי חשוב למשטרת ישראל בלי קשר</w:t>
      </w:r>
      <w:r w:rsidR="005C1576" w:rsidRPr="00F71470">
        <w:rPr>
          <w:rFonts w:hint="cs"/>
          <w:rtl/>
        </w:rPr>
        <w:t>.</w:t>
      </w:r>
      <w:r w:rsidR="00E5216D" w:rsidRPr="00F71470">
        <w:rPr>
          <w:rFonts w:hint="cs"/>
          <w:rtl/>
        </w:rPr>
        <w:t xml:space="preserve"> אני יכול לחשוב על טלפונים למוקד 100 </w:t>
      </w:r>
      <w:r w:rsidR="005C1576" w:rsidRPr="00F71470">
        <w:rPr>
          <w:rFonts w:hint="cs"/>
          <w:rtl/>
        </w:rPr>
        <w:t>וה</w:t>
      </w:r>
      <w:r w:rsidR="00E5216D" w:rsidRPr="00F71470">
        <w:rPr>
          <w:rFonts w:hint="cs"/>
          <w:rtl/>
        </w:rPr>
        <w:t>אמירה</w:t>
      </w:r>
      <w:r w:rsidR="005C1576" w:rsidRPr="00F71470">
        <w:rPr>
          <w:rFonts w:hint="cs"/>
          <w:rtl/>
        </w:rPr>
        <w:t>:</w:t>
      </w:r>
      <w:r w:rsidR="00E5216D" w:rsidRPr="00F71470">
        <w:rPr>
          <w:rFonts w:hint="cs"/>
          <w:rtl/>
        </w:rPr>
        <w:t xml:space="preserve"> אני נמצא באיזושהי זירה של התרחשו</w:t>
      </w:r>
      <w:r w:rsidR="005C1576" w:rsidRPr="00F71470">
        <w:rPr>
          <w:rFonts w:hint="cs"/>
          <w:rtl/>
        </w:rPr>
        <w:t xml:space="preserve">ת, אני </w:t>
      </w:r>
      <w:bookmarkStart w:id="370" w:name="_ETM_Q1_2561053"/>
      <w:bookmarkEnd w:id="370"/>
      <w:r w:rsidR="00E5216D" w:rsidRPr="00F71470">
        <w:rPr>
          <w:rFonts w:hint="cs"/>
          <w:rtl/>
        </w:rPr>
        <w:t>נמצא תחת איום</w:t>
      </w:r>
      <w:r w:rsidR="005C1576" w:rsidRPr="00F71470">
        <w:rPr>
          <w:rFonts w:hint="cs"/>
          <w:rtl/>
        </w:rPr>
        <w:t>,</w:t>
      </w:r>
      <w:r w:rsidR="00E5216D" w:rsidRPr="00F71470">
        <w:rPr>
          <w:rFonts w:hint="cs"/>
          <w:rtl/>
        </w:rPr>
        <w:t xml:space="preserve"> </w:t>
      </w:r>
      <w:r w:rsidR="005C1576" w:rsidRPr="00F71470">
        <w:rPr>
          <w:rFonts w:hint="cs"/>
          <w:rtl/>
        </w:rPr>
        <w:t xml:space="preserve">או: </w:t>
      </w:r>
      <w:r w:rsidR="00E5216D" w:rsidRPr="00F71470">
        <w:rPr>
          <w:rFonts w:hint="cs"/>
          <w:rtl/>
        </w:rPr>
        <w:t>אני רואה כרגע התנהלות פלילית מסוימת</w:t>
      </w:r>
      <w:r w:rsidR="005C1576" w:rsidRPr="00F71470">
        <w:rPr>
          <w:rFonts w:hint="cs"/>
          <w:rtl/>
        </w:rPr>
        <w:t xml:space="preserve">, ויהיה אינטרס למשטרת ישראל </w:t>
      </w:r>
      <w:r w:rsidR="00E5216D" w:rsidRPr="00F71470">
        <w:rPr>
          <w:rFonts w:hint="cs"/>
          <w:rtl/>
        </w:rPr>
        <w:t>לומר לאזרח</w:t>
      </w:r>
      <w:r w:rsidR="005C1576" w:rsidRPr="00F71470">
        <w:rPr>
          <w:rFonts w:hint="cs"/>
          <w:rtl/>
        </w:rPr>
        <w:t>:</w:t>
      </w:r>
      <w:r w:rsidR="00E5216D" w:rsidRPr="00F71470">
        <w:rPr>
          <w:rFonts w:hint="cs"/>
          <w:rtl/>
        </w:rPr>
        <w:t xml:space="preserve"> אם אתה מוכן </w:t>
      </w:r>
      <w:r w:rsidR="005C1576" w:rsidRPr="00F71470">
        <w:rPr>
          <w:rFonts w:hint="cs"/>
          <w:rtl/>
        </w:rPr>
        <w:t>תפתח את</w:t>
      </w:r>
      <w:r w:rsidR="00E5216D" w:rsidRPr="00F71470">
        <w:rPr>
          <w:rFonts w:hint="cs"/>
          <w:rtl/>
        </w:rPr>
        <w:t xml:space="preserve"> </w:t>
      </w:r>
      <w:r w:rsidR="005C1576" w:rsidRPr="00F71470">
        <w:rPr>
          <w:rFonts w:hint="cs"/>
          <w:rtl/>
        </w:rPr>
        <w:t>ה</w:t>
      </w:r>
      <w:r w:rsidR="00E5216D" w:rsidRPr="00F71470">
        <w:rPr>
          <w:rFonts w:hint="cs"/>
          <w:rtl/>
        </w:rPr>
        <w:t xml:space="preserve">מצלמה </w:t>
      </w:r>
      <w:r w:rsidR="005C1576" w:rsidRPr="00F71470">
        <w:rPr>
          <w:rFonts w:hint="cs"/>
          <w:rtl/>
        </w:rPr>
        <w:t>ואל</w:t>
      </w:r>
      <w:r w:rsidR="00E5216D" w:rsidRPr="00F71470">
        <w:rPr>
          <w:rFonts w:hint="cs"/>
          <w:rtl/>
        </w:rPr>
        <w:t xml:space="preserve"> תראה את עצמך</w:t>
      </w:r>
      <w:r w:rsidR="005C1576" w:rsidRPr="00F71470">
        <w:rPr>
          <w:rFonts w:hint="cs"/>
          <w:rtl/>
        </w:rPr>
        <w:t>,</w:t>
      </w:r>
      <w:r w:rsidR="00E5216D" w:rsidRPr="00F71470">
        <w:rPr>
          <w:rFonts w:hint="cs"/>
          <w:rtl/>
        </w:rPr>
        <w:t xml:space="preserve"> תראה את מקור ה</w:t>
      </w:r>
      <w:r w:rsidR="005C1576" w:rsidRPr="00F71470">
        <w:rPr>
          <w:rFonts w:hint="cs"/>
          <w:rtl/>
        </w:rPr>
        <w:t>א</w:t>
      </w:r>
      <w:r w:rsidR="00E5216D" w:rsidRPr="00F71470">
        <w:rPr>
          <w:rFonts w:hint="cs"/>
          <w:rtl/>
        </w:rPr>
        <w:t>יום</w:t>
      </w:r>
      <w:r w:rsidR="005C1576" w:rsidRPr="00F71470">
        <w:rPr>
          <w:rFonts w:hint="cs"/>
          <w:rtl/>
        </w:rPr>
        <w:t>.</w:t>
      </w:r>
      <w:r w:rsidR="00647468">
        <w:rPr>
          <w:rFonts w:hint="cs"/>
          <w:rtl/>
        </w:rPr>
        <w:t xml:space="preserve"> זה</w:t>
      </w:r>
      <w:r w:rsidR="005C1576" w:rsidRPr="00F71470">
        <w:rPr>
          <w:rFonts w:hint="cs"/>
          <w:rtl/>
        </w:rPr>
        <w:t xml:space="preserve"> יהיה טוב שלמוקדן</w:t>
      </w:r>
      <w:r w:rsidR="00E5216D" w:rsidRPr="00F71470">
        <w:rPr>
          <w:rFonts w:hint="cs"/>
          <w:rtl/>
        </w:rPr>
        <w:t xml:space="preserve"> במשטרת ישראל</w:t>
      </w:r>
      <w:r w:rsidR="00647468">
        <w:rPr>
          <w:rFonts w:hint="cs"/>
          <w:rtl/>
        </w:rPr>
        <w:t xml:space="preserve"> תהיה אפשרות לראות</w:t>
      </w:r>
      <w:r w:rsidR="00E5216D" w:rsidRPr="00F71470">
        <w:rPr>
          <w:rFonts w:hint="cs"/>
          <w:rtl/>
        </w:rPr>
        <w:t xml:space="preserve"> אם יש מישהו שמאיים</w:t>
      </w:r>
      <w:r w:rsidR="005C1576" w:rsidRPr="00F71470">
        <w:rPr>
          <w:rFonts w:hint="cs"/>
          <w:rtl/>
        </w:rPr>
        <w:t>,</w:t>
      </w:r>
      <w:r w:rsidR="00E5216D" w:rsidRPr="00F71470">
        <w:rPr>
          <w:rFonts w:hint="cs"/>
          <w:rtl/>
        </w:rPr>
        <w:t xml:space="preserve"> בן זוג שמאיים על בן זוגו </w:t>
      </w:r>
      <w:r w:rsidR="005C1576" w:rsidRPr="00F71470">
        <w:rPr>
          <w:rFonts w:hint="cs"/>
          <w:rtl/>
        </w:rPr>
        <w:t>או בת זוגו, הוא מצד אחד</w:t>
      </w:r>
      <w:r w:rsidR="00E5216D" w:rsidRPr="00F71470">
        <w:rPr>
          <w:rFonts w:hint="cs"/>
          <w:rtl/>
        </w:rPr>
        <w:t xml:space="preserve"> של הדלת</w:t>
      </w:r>
      <w:r w:rsidR="005C1576" w:rsidRPr="00F71470">
        <w:rPr>
          <w:rFonts w:hint="cs"/>
          <w:rtl/>
        </w:rPr>
        <w:t>, היא</w:t>
      </w:r>
      <w:r w:rsidR="00E5216D" w:rsidRPr="00F71470">
        <w:rPr>
          <w:rFonts w:hint="cs"/>
          <w:rtl/>
        </w:rPr>
        <w:t xml:space="preserve"> מצד שני</w:t>
      </w:r>
      <w:r w:rsidR="00647468">
        <w:rPr>
          <w:rFonts w:hint="cs"/>
          <w:rtl/>
        </w:rPr>
        <w:t>.</w:t>
      </w:r>
      <w:r w:rsidR="005C1576" w:rsidRPr="00F71470">
        <w:rPr>
          <w:rFonts w:hint="cs"/>
          <w:rtl/>
        </w:rPr>
        <w:t xml:space="preserve"> </w:t>
      </w:r>
      <w:bookmarkStart w:id="371" w:name="_ETM_Q1_2593979"/>
      <w:bookmarkEnd w:id="371"/>
      <w:r w:rsidR="005C1576" w:rsidRPr="00F71470">
        <w:rPr>
          <w:rFonts w:hint="cs"/>
          <w:rtl/>
        </w:rPr>
        <w:t>קצת נשמע</w:t>
      </w:r>
      <w:r w:rsidR="00E5216D" w:rsidRPr="00F71470">
        <w:rPr>
          <w:rFonts w:hint="cs"/>
          <w:rtl/>
        </w:rPr>
        <w:t xml:space="preserve"> מוזר ש</w:t>
      </w:r>
      <w:r w:rsidR="005C1576" w:rsidRPr="00F71470">
        <w:rPr>
          <w:rFonts w:hint="cs"/>
          <w:rtl/>
        </w:rPr>
        <w:t xml:space="preserve">למד"א </w:t>
      </w:r>
      <w:r w:rsidR="00E5216D" w:rsidRPr="00F71470">
        <w:rPr>
          <w:rFonts w:hint="cs"/>
          <w:rtl/>
        </w:rPr>
        <w:t>יש את היכולת הז</w:t>
      </w:r>
      <w:r w:rsidR="005C1576" w:rsidRPr="00F71470">
        <w:rPr>
          <w:rFonts w:hint="cs"/>
          <w:rtl/>
        </w:rPr>
        <w:t>ו</w:t>
      </w:r>
      <w:r w:rsidR="00E5216D" w:rsidRPr="00F71470">
        <w:rPr>
          <w:rFonts w:hint="cs"/>
          <w:rtl/>
        </w:rPr>
        <w:t xml:space="preserve"> </w:t>
      </w:r>
      <w:r w:rsidR="005C1576" w:rsidRPr="00F71470">
        <w:rPr>
          <w:rFonts w:hint="cs"/>
          <w:rtl/>
        </w:rPr>
        <w:t>ול</w:t>
      </w:r>
      <w:r w:rsidR="00E5216D" w:rsidRPr="00F71470">
        <w:rPr>
          <w:rFonts w:hint="cs"/>
          <w:rtl/>
        </w:rPr>
        <w:t>משטרה לא</w:t>
      </w:r>
      <w:r w:rsidR="005C1576" w:rsidRPr="00F71470">
        <w:rPr>
          <w:rFonts w:hint="cs"/>
          <w:rtl/>
        </w:rPr>
        <w:t>.</w:t>
      </w:r>
      <w:r w:rsidR="00E5216D" w:rsidRPr="00F71470">
        <w:rPr>
          <w:rFonts w:hint="cs"/>
          <w:rtl/>
        </w:rPr>
        <w:t xml:space="preserve"> אני לא נכנס פה כרגע לסדרי </w:t>
      </w:r>
      <w:r w:rsidR="005C1576" w:rsidRPr="00F71470">
        <w:rPr>
          <w:rFonts w:hint="cs"/>
          <w:rtl/>
        </w:rPr>
        <w:t>ה</w:t>
      </w:r>
      <w:r w:rsidR="00E5216D" w:rsidRPr="00F71470">
        <w:rPr>
          <w:rFonts w:hint="cs"/>
          <w:rtl/>
        </w:rPr>
        <w:t>עדיפויות ש</w:t>
      </w:r>
      <w:r w:rsidR="005C1576" w:rsidRPr="00F71470">
        <w:rPr>
          <w:rFonts w:hint="cs"/>
          <w:rtl/>
        </w:rPr>
        <w:t xml:space="preserve">ל </w:t>
      </w:r>
      <w:r w:rsidR="00E5216D" w:rsidRPr="00F71470">
        <w:rPr>
          <w:rFonts w:hint="cs"/>
          <w:rtl/>
        </w:rPr>
        <w:t>משרד ה</w:t>
      </w:r>
      <w:r w:rsidR="005C1576" w:rsidRPr="00F71470">
        <w:rPr>
          <w:rFonts w:hint="cs"/>
          <w:rtl/>
        </w:rPr>
        <w:t>בט"פ.</w:t>
      </w:r>
    </w:p>
    <w:p w:rsidR="005C1576" w:rsidRPr="00F71470" w:rsidRDefault="005C1576" w:rsidP="005C1576">
      <w:pPr>
        <w:rPr>
          <w:rtl/>
        </w:rPr>
      </w:pPr>
    </w:p>
    <w:p w:rsidR="005C1576" w:rsidRPr="00F71470" w:rsidRDefault="005C1576" w:rsidP="00181F31">
      <w:pPr>
        <w:pStyle w:val="af9"/>
        <w:rPr>
          <w:rtl/>
        </w:rPr>
      </w:pPr>
      <w:bookmarkStart w:id="372" w:name="ET_guest_885371_109"/>
      <w:r w:rsidRPr="00181F31">
        <w:rPr>
          <w:rStyle w:val="TagStyle"/>
          <w:rtl/>
        </w:rPr>
        <w:t xml:space="preserve"> &lt;&lt; אורח &gt;&gt;</w:t>
      </w:r>
      <w:r w:rsidRPr="00F71470">
        <w:rPr>
          <w:rStyle w:val="TagStyle"/>
          <w:rtl/>
        </w:rPr>
        <w:t xml:space="preserve"> </w:t>
      </w:r>
      <w:r w:rsidRPr="00F71470">
        <w:rPr>
          <w:rtl/>
        </w:rPr>
        <w:t>ירון קרון:</w:t>
      </w:r>
      <w:r w:rsidRPr="00F71470">
        <w:rPr>
          <w:rStyle w:val="TagStyle"/>
          <w:rtl/>
        </w:rPr>
        <w:t xml:space="preserve"> </w:t>
      </w:r>
      <w:r w:rsidRPr="00181F31">
        <w:rPr>
          <w:rStyle w:val="TagStyle"/>
          <w:rtl/>
        </w:rPr>
        <w:t>&lt;&lt; אורח &gt;&gt;</w:t>
      </w:r>
      <w:r w:rsidRPr="00F71470">
        <w:rPr>
          <w:rtl/>
        </w:rPr>
        <w:t xml:space="preserve">   </w:t>
      </w:r>
      <w:bookmarkEnd w:id="372"/>
    </w:p>
    <w:p w:rsidR="005C1576" w:rsidRPr="00F71470" w:rsidRDefault="005C1576" w:rsidP="005C1576">
      <w:pPr>
        <w:rPr>
          <w:rtl/>
        </w:rPr>
      </w:pPr>
    </w:p>
    <w:p w:rsidR="005C1576" w:rsidRPr="00F71470" w:rsidRDefault="005C1576" w:rsidP="005C1576">
      <w:pPr>
        <w:rPr>
          <w:rtl/>
        </w:rPr>
      </w:pPr>
      <w:bookmarkStart w:id="373" w:name="_ETM_Q1_2600905"/>
      <w:bookmarkStart w:id="374" w:name="_ETM_Q1_2601059"/>
      <w:bookmarkEnd w:id="373"/>
      <w:bookmarkEnd w:id="374"/>
      <w:r w:rsidRPr="00F71470">
        <w:rPr>
          <w:rFonts w:hint="cs"/>
          <w:rtl/>
        </w:rPr>
        <w:t xml:space="preserve">בכב"א התחלנו את זה </w:t>
      </w:r>
      <w:r w:rsidR="00E5216D" w:rsidRPr="00F71470">
        <w:rPr>
          <w:rFonts w:hint="cs"/>
          <w:rtl/>
        </w:rPr>
        <w:t>לפני כמה חודשים</w:t>
      </w:r>
      <w:r w:rsidRPr="00F71470">
        <w:rPr>
          <w:rFonts w:hint="cs"/>
          <w:rtl/>
        </w:rPr>
        <w:t>.</w:t>
      </w:r>
      <w:r w:rsidR="00E5216D" w:rsidRPr="00F71470">
        <w:rPr>
          <w:rFonts w:hint="cs"/>
          <w:rtl/>
        </w:rPr>
        <w:t xml:space="preserve"> יש כבר את האפשרות הזאת</w:t>
      </w:r>
      <w:r w:rsidRPr="00F71470">
        <w:rPr>
          <w:rFonts w:hint="cs"/>
          <w:rtl/>
        </w:rPr>
        <w:t xml:space="preserve">. </w:t>
      </w:r>
      <w:r w:rsidR="00E5216D" w:rsidRPr="00F71470">
        <w:rPr>
          <w:rFonts w:hint="cs"/>
          <w:rtl/>
        </w:rPr>
        <w:t>אני מקווה שנגיע גם למשטרה</w:t>
      </w:r>
      <w:r w:rsidRPr="00F71470">
        <w:rPr>
          <w:rFonts w:hint="cs"/>
          <w:rtl/>
        </w:rPr>
        <w:t>.</w:t>
      </w:r>
    </w:p>
    <w:p w:rsidR="005C1576" w:rsidRPr="00F71470" w:rsidRDefault="005C1576" w:rsidP="005C1576">
      <w:pPr>
        <w:rPr>
          <w:rtl/>
        </w:rPr>
      </w:pPr>
      <w:bookmarkStart w:id="375" w:name="_ETM_Q1_2609082"/>
      <w:bookmarkStart w:id="376" w:name="_ETM_Q1_2609194"/>
      <w:bookmarkEnd w:id="375"/>
      <w:bookmarkEnd w:id="376"/>
    </w:p>
    <w:p w:rsidR="005C1576" w:rsidRPr="00F71470" w:rsidRDefault="005C1576" w:rsidP="00181F31">
      <w:pPr>
        <w:pStyle w:val="af6"/>
        <w:rPr>
          <w:rtl/>
        </w:rPr>
      </w:pPr>
      <w:bookmarkStart w:id="377" w:name="ET_yor_6156_110"/>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77"/>
    </w:p>
    <w:p w:rsidR="005C1576" w:rsidRPr="00F71470" w:rsidRDefault="005C1576" w:rsidP="005C1576">
      <w:pPr>
        <w:pStyle w:val="KeepWithNext"/>
        <w:rPr>
          <w:rtl/>
        </w:rPr>
      </w:pPr>
    </w:p>
    <w:p w:rsidR="005C1576" w:rsidRPr="00F71470" w:rsidRDefault="00E5216D" w:rsidP="005C1576">
      <w:pPr>
        <w:rPr>
          <w:rtl/>
        </w:rPr>
      </w:pPr>
      <w:bookmarkStart w:id="378" w:name="_ETM_Q1_2610170"/>
      <w:bookmarkEnd w:id="378"/>
      <w:r w:rsidRPr="00F71470">
        <w:rPr>
          <w:rFonts w:hint="cs"/>
          <w:rtl/>
        </w:rPr>
        <w:t xml:space="preserve">מערכת </w:t>
      </w:r>
      <w:r w:rsidR="005C1576" w:rsidRPr="00F71470">
        <w:rPr>
          <w:rFonts w:hint="cs"/>
          <w:rtl/>
        </w:rPr>
        <w:t>ההסכמון</w:t>
      </w:r>
      <w:r w:rsidRPr="00F71470">
        <w:rPr>
          <w:rFonts w:hint="cs"/>
          <w:rtl/>
        </w:rPr>
        <w:t xml:space="preserve"> עצמה לא נשענה על מד</w:t>
      </w:r>
      <w:r w:rsidR="005C1576" w:rsidRPr="00F71470">
        <w:rPr>
          <w:rFonts w:hint="cs"/>
          <w:rtl/>
        </w:rPr>
        <w:t xml:space="preserve">"א, </w:t>
      </w:r>
      <w:r w:rsidRPr="00F71470">
        <w:rPr>
          <w:rFonts w:hint="cs"/>
          <w:rtl/>
        </w:rPr>
        <w:t>נכון</w:t>
      </w:r>
      <w:r w:rsidR="005C1576" w:rsidRPr="00F71470">
        <w:rPr>
          <w:rFonts w:hint="cs"/>
          <w:rtl/>
        </w:rPr>
        <w:t>?</w:t>
      </w:r>
    </w:p>
    <w:p w:rsidR="005C1576" w:rsidRPr="00F71470" w:rsidRDefault="005C1576" w:rsidP="005C1576">
      <w:pPr>
        <w:rPr>
          <w:rtl/>
        </w:rPr>
      </w:pPr>
    </w:p>
    <w:p w:rsidR="005C1576" w:rsidRPr="00F71470" w:rsidRDefault="005C1576" w:rsidP="00181F31">
      <w:pPr>
        <w:pStyle w:val="af9"/>
        <w:rPr>
          <w:rtl/>
        </w:rPr>
      </w:pPr>
      <w:bookmarkStart w:id="379" w:name="ET_guest_881935_111"/>
      <w:r w:rsidRPr="00181F31">
        <w:rPr>
          <w:rStyle w:val="TagStyle"/>
          <w:rtl/>
        </w:rPr>
        <w:t xml:space="preserve"> &lt;&lt; אורח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אורח &gt;&gt;</w:t>
      </w:r>
      <w:r w:rsidRPr="00F71470">
        <w:rPr>
          <w:rtl/>
        </w:rPr>
        <w:t xml:space="preserve">   </w:t>
      </w:r>
      <w:bookmarkEnd w:id="379"/>
    </w:p>
    <w:p w:rsidR="005C1576" w:rsidRPr="00F71470" w:rsidRDefault="005C1576" w:rsidP="005C1576">
      <w:pPr>
        <w:pStyle w:val="KeepWithNext"/>
        <w:rPr>
          <w:rtl/>
        </w:rPr>
      </w:pPr>
    </w:p>
    <w:p w:rsidR="005C1576" w:rsidRPr="00F71470" w:rsidRDefault="005C1576" w:rsidP="005C1576">
      <w:pPr>
        <w:rPr>
          <w:rtl/>
        </w:rPr>
      </w:pPr>
      <w:r w:rsidRPr="00F71470">
        <w:rPr>
          <w:rFonts w:hint="cs"/>
          <w:rtl/>
        </w:rPr>
        <w:t>לא</w:t>
      </w:r>
      <w:bookmarkStart w:id="380" w:name="_ETM_Q1_2610070"/>
      <w:bookmarkEnd w:id="380"/>
      <w:r w:rsidRPr="00F71470">
        <w:rPr>
          <w:rFonts w:hint="cs"/>
          <w:rtl/>
        </w:rPr>
        <w:t>.</w:t>
      </w:r>
    </w:p>
    <w:p w:rsidR="005C1576" w:rsidRPr="00F71470" w:rsidRDefault="005C1576" w:rsidP="005C1576">
      <w:pPr>
        <w:rPr>
          <w:rtl/>
        </w:rPr>
      </w:pPr>
      <w:bookmarkStart w:id="381" w:name="_ETM_Q1_2614134"/>
      <w:bookmarkStart w:id="382" w:name="_ETM_Q1_2614247"/>
      <w:bookmarkEnd w:id="381"/>
      <w:bookmarkEnd w:id="382"/>
    </w:p>
    <w:p w:rsidR="00EE68E8" w:rsidRDefault="00EE68E8" w:rsidP="00181F31">
      <w:pPr>
        <w:pStyle w:val="af6"/>
        <w:rPr>
          <w:rStyle w:val="TagStyle"/>
          <w:vanish w:val="0"/>
          <w:rtl/>
        </w:rPr>
      </w:pPr>
      <w:bookmarkStart w:id="383" w:name="ET_yor_6156_112"/>
      <w:r>
        <w:rPr>
          <w:rStyle w:val="TagStyle"/>
          <w:vanish w:val="0"/>
          <w:rtl/>
        </w:rPr>
        <w:br w:type="page"/>
      </w:r>
    </w:p>
    <w:p w:rsidR="005C1576" w:rsidRPr="00F71470" w:rsidRDefault="005C1576" w:rsidP="00181F31">
      <w:pPr>
        <w:pStyle w:val="af6"/>
        <w:rPr>
          <w:rtl/>
        </w:rPr>
      </w:pPr>
      <w:r w:rsidRPr="00181F31">
        <w:rPr>
          <w:rStyle w:val="TagStyle"/>
          <w:rtl/>
        </w:rPr>
        <w:lastRenderedPageBreak/>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83"/>
    </w:p>
    <w:p w:rsidR="005C1576" w:rsidRPr="00F71470" w:rsidRDefault="005C1576" w:rsidP="005C1576">
      <w:pPr>
        <w:pStyle w:val="KeepWithNext"/>
        <w:rPr>
          <w:rtl/>
        </w:rPr>
      </w:pPr>
    </w:p>
    <w:p w:rsidR="005C1576" w:rsidRPr="00F71470" w:rsidRDefault="005C1576" w:rsidP="005C1576">
      <w:pPr>
        <w:rPr>
          <w:rtl/>
        </w:rPr>
      </w:pPr>
      <w:bookmarkStart w:id="384" w:name="_ETM_Q1_2615044"/>
      <w:bookmarkEnd w:id="384"/>
      <w:r w:rsidRPr="00F71470">
        <w:rPr>
          <w:rFonts w:hint="cs"/>
          <w:rtl/>
        </w:rPr>
        <w:t xml:space="preserve">והיא </w:t>
      </w:r>
      <w:r w:rsidR="00E5216D" w:rsidRPr="00F71470">
        <w:rPr>
          <w:rFonts w:hint="cs"/>
          <w:rtl/>
        </w:rPr>
        <w:t xml:space="preserve">עדיין לא </w:t>
      </w:r>
      <w:r w:rsidRPr="00F71470">
        <w:rPr>
          <w:rFonts w:hint="cs"/>
          <w:rtl/>
        </w:rPr>
        <w:t>נשענת</w:t>
      </w:r>
      <w:r w:rsidR="00E5216D" w:rsidRPr="00F71470">
        <w:rPr>
          <w:rFonts w:hint="cs"/>
          <w:rtl/>
        </w:rPr>
        <w:t xml:space="preserve"> </w:t>
      </w:r>
      <w:r w:rsidRPr="00F71470">
        <w:rPr>
          <w:rFonts w:hint="cs"/>
          <w:rtl/>
        </w:rPr>
        <w:t>ע</w:t>
      </w:r>
      <w:r w:rsidR="00E5216D" w:rsidRPr="00F71470">
        <w:rPr>
          <w:rFonts w:hint="cs"/>
          <w:rtl/>
        </w:rPr>
        <w:t>ל</w:t>
      </w:r>
      <w:r w:rsidRPr="00F71470">
        <w:rPr>
          <w:rFonts w:hint="cs"/>
          <w:rtl/>
        </w:rPr>
        <w:t xml:space="preserve"> </w:t>
      </w:r>
      <w:r w:rsidR="00E5216D" w:rsidRPr="00F71470">
        <w:rPr>
          <w:rFonts w:hint="cs"/>
          <w:rtl/>
        </w:rPr>
        <w:t>מד"א או שאנחנו העברנו את הכול למ</w:t>
      </w:r>
      <w:r w:rsidRPr="00F71470">
        <w:rPr>
          <w:rFonts w:hint="cs"/>
          <w:rtl/>
        </w:rPr>
        <w:t>ד"א?</w:t>
      </w:r>
    </w:p>
    <w:p w:rsidR="00BB54C9" w:rsidRDefault="00BB54C9" w:rsidP="00BB54C9">
      <w:pPr>
        <w:ind w:firstLine="0"/>
        <w:rPr>
          <w:rtl/>
        </w:rPr>
      </w:pPr>
    </w:p>
    <w:p w:rsidR="00BB54C9" w:rsidRDefault="00BB54C9" w:rsidP="00181F31">
      <w:pPr>
        <w:pStyle w:val="af9"/>
        <w:rPr>
          <w:rtl/>
        </w:rPr>
      </w:pPr>
      <w:bookmarkStart w:id="385" w:name="ET_guest_877645_328"/>
      <w:r w:rsidRPr="00181F31">
        <w:rPr>
          <w:rStyle w:val="TagStyle"/>
          <w:rtl/>
        </w:rPr>
        <w:t xml:space="preserve"> &lt;&lt; אורח &gt;&gt;</w:t>
      </w:r>
      <w:r w:rsidRPr="00BB54C9">
        <w:rPr>
          <w:rStyle w:val="TagStyle"/>
          <w:rtl/>
        </w:rPr>
        <w:t xml:space="preserve"> </w:t>
      </w:r>
      <w:r>
        <w:rPr>
          <w:rtl/>
        </w:rPr>
        <w:t>צביקה חסיד:</w:t>
      </w:r>
      <w:r w:rsidRPr="00BB54C9">
        <w:rPr>
          <w:rStyle w:val="TagStyle"/>
          <w:rtl/>
        </w:rPr>
        <w:t xml:space="preserve"> </w:t>
      </w:r>
      <w:r w:rsidRPr="00181F31">
        <w:rPr>
          <w:rStyle w:val="TagStyle"/>
          <w:rtl/>
        </w:rPr>
        <w:t>&lt;&lt; אורח &gt;&gt;</w:t>
      </w:r>
      <w:r>
        <w:rPr>
          <w:rtl/>
        </w:rPr>
        <w:t xml:space="preserve">   </w:t>
      </w:r>
      <w:bookmarkEnd w:id="385"/>
    </w:p>
    <w:p w:rsidR="00BB54C9" w:rsidRPr="00BB54C9" w:rsidRDefault="00BB54C9" w:rsidP="00BB54C9">
      <w:pPr>
        <w:rPr>
          <w:rtl/>
        </w:rPr>
      </w:pPr>
    </w:p>
    <w:p w:rsidR="005C1576" w:rsidRPr="00F71470" w:rsidRDefault="005C1576" w:rsidP="005C1576">
      <w:pPr>
        <w:rPr>
          <w:rtl/>
        </w:rPr>
      </w:pPr>
      <w:r w:rsidRPr="00F71470">
        <w:rPr>
          <w:rFonts w:hint="cs"/>
          <w:rtl/>
        </w:rPr>
        <w:t>לא, נפרדת.</w:t>
      </w:r>
    </w:p>
    <w:p w:rsidR="00BB54C9" w:rsidRDefault="00BB54C9" w:rsidP="005C1576">
      <w:pPr>
        <w:rPr>
          <w:rtl/>
        </w:rPr>
      </w:pPr>
      <w:bookmarkStart w:id="386" w:name="_ETM_Q1_2615861"/>
      <w:bookmarkStart w:id="387" w:name="_ETM_Q1_2615958"/>
      <w:bookmarkEnd w:id="386"/>
      <w:bookmarkEnd w:id="387"/>
    </w:p>
    <w:p w:rsidR="00BB54C9" w:rsidRDefault="00BB54C9" w:rsidP="00181F31">
      <w:pPr>
        <w:pStyle w:val="af9"/>
        <w:rPr>
          <w:rtl/>
          <w:lang w:eastAsia="he-IL"/>
        </w:rPr>
      </w:pPr>
      <w:bookmarkStart w:id="388" w:name="ET_guest_856102_330"/>
      <w:r w:rsidRPr="00181F31">
        <w:rPr>
          <w:rStyle w:val="TagStyle"/>
          <w:rtl/>
        </w:rPr>
        <w:t>&lt;&lt; אורח &gt;&gt;</w:t>
      </w:r>
      <w:r w:rsidRPr="00BB54C9">
        <w:rPr>
          <w:rStyle w:val="TagStyle"/>
          <w:rtl/>
        </w:rPr>
        <w:t xml:space="preserve"> </w:t>
      </w:r>
      <w:r>
        <w:rPr>
          <w:rtl/>
          <w:lang w:eastAsia="he-IL"/>
        </w:rPr>
        <w:t>שרון רובנשטיין צמח:</w:t>
      </w:r>
      <w:r w:rsidRPr="00BB54C9">
        <w:rPr>
          <w:rStyle w:val="TagStyle"/>
          <w:rtl/>
        </w:rPr>
        <w:t xml:space="preserve"> </w:t>
      </w:r>
      <w:r w:rsidRPr="00181F31">
        <w:rPr>
          <w:rStyle w:val="TagStyle"/>
          <w:rtl/>
        </w:rPr>
        <w:t>&lt;&lt; אורח &gt;&gt;</w:t>
      </w:r>
      <w:r>
        <w:rPr>
          <w:rtl/>
          <w:lang w:eastAsia="he-IL"/>
        </w:rPr>
        <w:t xml:space="preserve">   </w:t>
      </w:r>
      <w:bookmarkEnd w:id="388"/>
    </w:p>
    <w:p w:rsidR="00BB54C9" w:rsidRDefault="00BB54C9" w:rsidP="00BB54C9">
      <w:pPr>
        <w:pStyle w:val="KeepWithNext"/>
        <w:rPr>
          <w:rtl/>
          <w:lang w:eastAsia="he-IL"/>
        </w:rPr>
      </w:pPr>
    </w:p>
    <w:p w:rsidR="00BB54C9" w:rsidRDefault="00BB54C9" w:rsidP="00BB54C9">
      <w:pPr>
        <w:rPr>
          <w:rtl/>
          <w:lang w:eastAsia="he-IL"/>
        </w:rPr>
      </w:pPr>
      <w:r>
        <w:rPr>
          <w:rFonts w:hint="cs"/>
          <w:rtl/>
          <w:lang w:eastAsia="he-IL"/>
        </w:rPr>
        <w:t xml:space="preserve">לא, היא לא נשענת על מד"א. </w:t>
      </w:r>
    </w:p>
    <w:p w:rsidR="00BB54C9" w:rsidRPr="00BB54C9" w:rsidRDefault="00BB54C9" w:rsidP="00BB54C9">
      <w:pPr>
        <w:rPr>
          <w:rtl/>
          <w:lang w:eastAsia="he-IL"/>
        </w:rPr>
      </w:pPr>
    </w:p>
    <w:p w:rsidR="005C1576" w:rsidRPr="00F71470" w:rsidRDefault="005C1576" w:rsidP="00181F31">
      <w:pPr>
        <w:pStyle w:val="af6"/>
        <w:rPr>
          <w:rtl/>
        </w:rPr>
      </w:pPr>
      <w:bookmarkStart w:id="389" w:name="ET_yor_6156_11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89"/>
    </w:p>
    <w:p w:rsidR="005C1576" w:rsidRPr="00F71470" w:rsidRDefault="005C1576" w:rsidP="005C1576">
      <w:pPr>
        <w:pStyle w:val="KeepWithNext"/>
        <w:rPr>
          <w:rtl/>
        </w:rPr>
      </w:pPr>
    </w:p>
    <w:p w:rsidR="005C1576" w:rsidRPr="00F71470" w:rsidRDefault="005C1576" w:rsidP="005C1576">
      <w:pPr>
        <w:rPr>
          <w:rtl/>
        </w:rPr>
      </w:pPr>
      <w:bookmarkStart w:id="390" w:name="_ETM_Q1_2617050"/>
      <w:bookmarkEnd w:id="390"/>
      <w:r w:rsidRPr="00647468">
        <w:rPr>
          <w:rFonts w:hint="cs"/>
          <w:rtl/>
        </w:rPr>
        <w:t xml:space="preserve">יש לנו פה </w:t>
      </w:r>
      <w:r w:rsidR="00E5216D" w:rsidRPr="00647468">
        <w:rPr>
          <w:rFonts w:hint="cs"/>
          <w:rtl/>
        </w:rPr>
        <w:t>שתי מערכות נפרדות</w:t>
      </w:r>
      <w:r w:rsidRPr="00647468">
        <w:rPr>
          <w:rFonts w:hint="cs"/>
          <w:rtl/>
        </w:rPr>
        <w:t xml:space="preserve">: האחת זו </w:t>
      </w:r>
      <w:r w:rsidR="00E5216D" w:rsidRPr="00647468">
        <w:rPr>
          <w:rFonts w:hint="cs"/>
          <w:rtl/>
        </w:rPr>
        <w:t>מערכת ה</w:t>
      </w:r>
      <w:r w:rsidRPr="00647468">
        <w:rPr>
          <w:rFonts w:hint="cs"/>
          <w:rtl/>
        </w:rPr>
        <w:t>הסכמון</w:t>
      </w:r>
      <w:r w:rsidR="00E5216D" w:rsidRPr="00647468">
        <w:rPr>
          <w:rFonts w:hint="cs"/>
          <w:rtl/>
        </w:rPr>
        <w:t xml:space="preserve"> </w:t>
      </w:r>
      <w:r w:rsidRPr="00647468">
        <w:rPr>
          <w:rFonts w:hint="cs"/>
          <w:rtl/>
        </w:rPr>
        <w:t>ו</w:t>
      </w:r>
      <w:r w:rsidR="00E5216D" w:rsidRPr="00647468">
        <w:rPr>
          <w:rFonts w:hint="cs"/>
          <w:rtl/>
        </w:rPr>
        <w:t xml:space="preserve">המערכת שיושבת על התשתיות של מד"א בגלל היכולת </w:t>
      </w:r>
      <w:r w:rsidRPr="00647468">
        <w:rPr>
          <w:rFonts w:hint="cs"/>
          <w:rtl/>
        </w:rPr>
        <w:t>המופעלת.</w:t>
      </w:r>
      <w:r w:rsidR="00647468">
        <w:rPr>
          <w:rFonts w:hint="cs"/>
          <w:rtl/>
        </w:rPr>
        <w:t xml:space="preserve"> זה רק הרגע </w:t>
      </w:r>
      <w:r w:rsidR="00E5216D" w:rsidRPr="00647468">
        <w:rPr>
          <w:rFonts w:hint="cs"/>
          <w:rtl/>
        </w:rPr>
        <w:t xml:space="preserve">של </w:t>
      </w:r>
      <w:r w:rsidR="00647468">
        <w:rPr>
          <w:rFonts w:hint="cs"/>
          <w:rtl/>
        </w:rPr>
        <w:t>ה</w:t>
      </w:r>
      <w:r w:rsidR="00E5216D" w:rsidRPr="00647468">
        <w:rPr>
          <w:rFonts w:hint="cs"/>
          <w:rtl/>
        </w:rPr>
        <w:t>טלפון</w:t>
      </w:r>
      <w:r w:rsidRPr="00647468">
        <w:rPr>
          <w:rFonts w:hint="cs"/>
          <w:rtl/>
        </w:rPr>
        <w:t xml:space="preserve">, </w:t>
      </w:r>
      <w:bookmarkStart w:id="391" w:name="_ETM_Q1_2630254"/>
      <w:bookmarkEnd w:id="391"/>
      <w:r w:rsidRPr="00F71470">
        <w:rPr>
          <w:rFonts w:hint="cs"/>
          <w:rtl/>
        </w:rPr>
        <w:t>קח</w:t>
      </w:r>
      <w:r w:rsidR="00E5216D" w:rsidRPr="00F71470">
        <w:rPr>
          <w:rFonts w:hint="cs"/>
          <w:rtl/>
        </w:rPr>
        <w:t xml:space="preserve"> </w:t>
      </w:r>
      <w:r w:rsidR="00E5216D" w:rsidRPr="00647468">
        <w:rPr>
          <w:sz w:val="22"/>
          <w:szCs w:val="22"/>
        </w:rPr>
        <w:t>SMS</w:t>
      </w:r>
      <w:r w:rsidR="00E5216D" w:rsidRPr="00F71470">
        <w:rPr>
          <w:rFonts w:hint="cs"/>
          <w:rtl/>
        </w:rPr>
        <w:t xml:space="preserve"> לפתיחת מצלמה</w:t>
      </w:r>
      <w:r w:rsidRPr="00F71470">
        <w:rPr>
          <w:rFonts w:hint="cs"/>
          <w:rtl/>
        </w:rPr>
        <w:t>.</w:t>
      </w:r>
    </w:p>
    <w:p w:rsidR="005C1576" w:rsidRPr="00F71470" w:rsidRDefault="005C1576" w:rsidP="005C1576">
      <w:pPr>
        <w:rPr>
          <w:rtl/>
        </w:rPr>
      </w:pPr>
    </w:p>
    <w:p w:rsidR="005C1576" w:rsidRPr="00F71470" w:rsidRDefault="005C1576" w:rsidP="00181F31">
      <w:pPr>
        <w:pStyle w:val="-"/>
        <w:rPr>
          <w:rtl/>
        </w:rPr>
      </w:pPr>
      <w:bookmarkStart w:id="392" w:name="ET_speakercontinue_881935_115"/>
      <w:r w:rsidRPr="00181F31">
        <w:rPr>
          <w:rStyle w:val="TagStyle"/>
          <w:rtl/>
        </w:rPr>
        <w:t xml:space="preserve"> &lt;&lt; דובר_המשך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דובר_המשך &gt;&gt;</w:t>
      </w:r>
      <w:r w:rsidRPr="00F71470">
        <w:rPr>
          <w:rtl/>
        </w:rPr>
        <w:t xml:space="preserve">   </w:t>
      </w:r>
      <w:bookmarkEnd w:id="392"/>
    </w:p>
    <w:p w:rsidR="005C1576" w:rsidRPr="00F71470" w:rsidRDefault="005C1576" w:rsidP="005C1576">
      <w:pPr>
        <w:pStyle w:val="KeepWithNext"/>
        <w:rPr>
          <w:rtl/>
        </w:rPr>
      </w:pPr>
    </w:p>
    <w:p w:rsidR="005C1576" w:rsidRPr="00F71470" w:rsidRDefault="00E5216D" w:rsidP="005C1576">
      <w:pPr>
        <w:rPr>
          <w:rtl/>
        </w:rPr>
      </w:pPr>
      <w:r w:rsidRPr="00F71470">
        <w:rPr>
          <w:rFonts w:hint="cs"/>
          <w:rtl/>
        </w:rPr>
        <w:t xml:space="preserve">והתוצאה חוזרת </w:t>
      </w:r>
      <w:r w:rsidR="005C1576" w:rsidRPr="00F71470">
        <w:rPr>
          <w:rFonts w:hint="cs"/>
          <w:rtl/>
        </w:rPr>
        <w:t>למערכת של ההסכמון</w:t>
      </w:r>
      <w:r w:rsidRPr="00F71470">
        <w:rPr>
          <w:rFonts w:hint="cs"/>
          <w:rtl/>
        </w:rPr>
        <w:t xml:space="preserve"> לצורך דיווח </w:t>
      </w:r>
      <w:r w:rsidR="005C1576" w:rsidRPr="00F71470">
        <w:rPr>
          <w:rFonts w:hint="cs"/>
          <w:rtl/>
        </w:rPr>
        <w:t>ותעדוף האכיפה.</w:t>
      </w:r>
    </w:p>
    <w:p w:rsidR="005C1576" w:rsidRPr="00F71470" w:rsidRDefault="005C1576" w:rsidP="005C1576">
      <w:pPr>
        <w:rPr>
          <w:rtl/>
        </w:rPr>
      </w:pPr>
      <w:bookmarkStart w:id="393" w:name="_ETM_Q1_2636592"/>
      <w:bookmarkStart w:id="394" w:name="_ETM_Q1_2636705"/>
      <w:bookmarkEnd w:id="393"/>
      <w:bookmarkEnd w:id="394"/>
    </w:p>
    <w:p w:rsidR="005C1576" w:rsidRPr="00F71470" w:rsidRDefault="005C1576" w:rsidP="00181F31">
      <w:pPr>
        <w:pStyle w:val="af6"/>
        <w:rPr>
          <w:rtl/>
        </w:rPr>
      </w:pPr>
      <w:bookmarkStart w:id="395" w:name="ET_yor_6156_11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395"/>
    </w:p>
    <w:p w:rsidR="005C1576" w:rsidRPr="00F71470" w:rsidRDefault="005C1576" w:rsidP="005C1576">
      <w:pPr>
        <w:pStyle w:val="KeepWithNext"/>
        <w:rPr>
          <w:rtl/>
        </w:rPr>
      </w:pPr>
    </w:p>
    <w:p w:rsidR="006431B6" w:rsidRPr="00F71470" w:rsidRDefault="005C1576" w:rsidP="00647468">
      <w:pPr>
        <w:rPr>
          <w:rtl/>
        </w:rPr>
      </w:pPr>
      <w:bookmarkStart w:id="396" w:name="_ETM_Q1_2637650"/>
      <w:bookmarkEnd w:id="396"/>
      <w:r w:rsidRPr="00F71470">
        <w:rPr>
          <w:rFonts w:hint="cs"/>
          <w:rtl/>
        </w:rPr>
        <w:t>המוקד</w:t>
      </w:r>
      <w:r w:rsidR="00647468">
        <w:rPr>
          <w:rFonts w:hint="cs"/>
          <w:rtl/>
        </w:rPr>
        <w:t>ן</w:t>
      </w:r>
      <w:r w:rsidR="00E5216D" w:rsidRPr="00F71470">
        <w:rPr>
          <w:rFonts w:hint="cs"/>
          <w:rtl/>
        </w:rPr>
        <w:t xml:space="preserve"> במשטרה מקליד על מסכי המערכת</w:t>
      </w:r>
      <w:r w:rsidR="006431B6" w:rsidRPr="00F71470">
        <w:rPr>
          <w:rFonts w:hint="cs"/>
          <w:rtl/>
        </w:rPr>
        <w:t>.</w:t>
      </w:r>
    </w:p>
    <w:p w:rsidR="006431B6" w:rsidRPr="00F71470" w:rsidRDefault="006431B6" w:rsidP="006431B6">
      <w:pPr>
        <w:rPr>
          <w:rtl/>
        </w:rPr>
      </w:pPr>
    </w:p>
    <w:p w:rsidR="006431B6" w:rsidRPr="00F71470" w:rsidRDefault="006431B6" w:rsidP="00181F31">
      <w:pPr>
        <w:pStyle w:val="af9"/>
        <w:rPr>
          <w:rtl/>
        </w:rPr>
      </w:pPr>
      <w:bookmarkStart w:id="397" w:name="ET_guest_885371_117"/>
      <w:r w:rsidRPr="00181F31">
        <w:rPr>
          <w:rStyle w:val="TagStyle"/>
          <w:rtl/>
        </w:rPr>
        <w:t xml:space="preserve"> &lt;&lt; אורח &gt;&gt;</w:t>
      </w:r>
      <w:r w:rsidRPr="00F71470">
        <w:rPr>
          <w:rStyle w:val="TagStyle"/>
          <w:rtl/>
        </w:rPr>
        <w:t xml:space="preserve"> </w:t>
      </w:r>
      <w:r w:rsidRPr="00F71470">
        <w:rPr>
          <w:rtl/>
        </w:rPr>
        <w:t>ירון קרון:</w:t>
      </w:r>
      <w:r w:rsidRPr="00F71470">
        <w:rPr>
          <w:rStyle w:val="TagStyle"/>
          <w:rtl/>
        </w:rPr>
        <w:t xml:space="preserve"> </w:t>
      </w:r>
      <w:r w:rsidRPr="00181F31">
        <w:rPr>
          <w:rStyle w:val="TagStyle"/>
          <w:rtl/>
        </w:rPr>
        <w:t>&lt;&lt; אורח &gt;&gt;</w:t>
      </w:r>
      <w:r w:rsidRPr="00F71470">
        <w:rPr>
          <w:rtl/>
        </w:rPr>
        <w:t xml:space="preserve">   </w:t>
      </w:r>
      <w:bookmarkEnd w:id="397"/>
    </w:p>
    <w:p w:rsidR="006431B6" w:rsidRPr="00F71470" w:rsidRDefault="006431B6" w:rsidP="006431B6">
      <w:pPr>
        <w:pStyle w:val="KeepWithNext"/>
        <w:rPr>
          <w:rtl/>
        </w:rPr>
      </w:pPr>
    </w:p>
    <w:p w:rsidR="006431B6" w:rsidRPr="00F71470" w:rsidRDefault="006431B6" w:rsidP="006431B6">
      <w:pPr>
        <w:rPr>
          <w:rtl/>
        </w:rPr>
      </w:pPr>
      <w:r w:rsidRPr="00F71470">
        <w:rPr>
          <w:rFonts w:hint="cs"/>
          <w:rtl/>
        </w:rPr>
        <w:t xml:space="preserve">כל </w:t>
      </w:r>
      <w:r w:rsidR="00E5216D" w:rsidRPr="00F71470">
        <w:rPr>
          <w:rFonts w:hint="cs"/>
          <w:rtl/>
        </w:rPr>
        <w:t>סוף יום הכ</w:t>
      </w:r>
      <w:r w:rsidR="00647468">
        <w:rPr>
          <w:rFonts w:hint="cs"/>
          <w:rtl/>
        </w:rPr>
        <w:t>ו</w:t>
      </w:r>
      <w:r w:rsidR="00E5216D" w:rsidRPr="00F71470">
        <w:rPr>
          <w:rFonts w:hint="cs"/>
          <w:rtl/>
        </w:rPr>
        <w:t>ל נמחק ב</w:t>
      </w:r>
      <w:r w:rsidRPr="00F71470">
        <w:rPr>
          <w:rFonts w:hint="cs"/>
          <w:rtl/>
        </w:rPr>
        <w:t>מד"א.</w:t>
      </w:r>
    </w:p>
    <w:p w:rsidR="006431B6" w:rsidRPr="00F71470" w:rsidRDefault="006431B6" w:rsidP="006431B6">
      <w:pPr>
        <w:rPr>
          <w:rtl/>
        </w:rPr>
      </w:pPr>
      <w:bookmarkStart w:id="398" w:name="_ETM_Q1_2654848"/>
      <w:bookmarkStart w:id="399" w:name="_ETM_Q1_2654983"/>
      <w:bookmarkStart w:id="400" w:name="_ETM_Q1_2658336"/>
      <w:bookmarkEnd w:id="398"/>
      <w:bookmarkEnd w:id="399"/>
      <w:bookmarkEnd w:id="400"/>
    </w:p>
    <w:p w:rsidR="006431B6" w:rsidRPr="00F71470" w:rsidRDefault="006431B6" w:rsidP="00181F31">
      <w:pPr>
        <w:pStyle w:val="af9"/>
        <w:rPr>
          <w:rtl/>
        </w:rPr>
      </w:pPr>
      <w:bookmarkStart w:id="401" w:name="ET_guest_881935_118"/>
      <w:r w:rsidRPr="00181F31">
        <w:rPr>
          <w:rStyle w:val="TagStyle"/>
          <w:rtl/>
        </w:rPr>
        <w:t xml:space="preserve"> &lt;&lt; אורח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אורח &gt;&gt;</w:t>
      </w:r>
      <w:r w:rsidRPr="00F71470">
        <w:rPr>
          <w:rtl/>
        </w:rPr>
        <w:t xml:space="preserve">   </w:t>
      </w:r>
      <w:bookmarkEnd w:id="401"/>
    </w:p>
    <w:p w:rsidR="006431B6" w:rsidRPr="00F71470" w:rsidRDefault="006431B6" w:rsidP="006431B6">
      <w:pPr>
        <w:rPr>
          <w:rtl/>
        </w:rPr>
      </w:pPr>
      <w:bookmarkStart w:id="402" w:name="_ETM_Q1_2658904"/>
      <w:bookmarkStart w:id="403" w:name="_ETM_Q1_2658964"/>
      <w:bookmarkEnd w:id="402"/>
      <w:bookmarkEnd w:id="403"/>
    </w:p>
    <w:p w:rsidR="008C426A" w:rsidRPr="00F71470" w:rsidRDefault="006431B6" w:rsidP="0003730F">
      <w:pPr>
        <w:rPr>
          <w:rtl/>
        </w:rPr>
      </w:pPr>
      <w:bookmarkStart w:id="404" w:name="_ETM_Q1_2656815"/>
      <w:bookmarkStart w:id="405" w:name="_ETM_Q1_2656912"/>
      <w:bookmarkEnd w:id="404"/>
      <w:bookmarkEnd w:id="405"/>
      <w:r w:rsidRPr="00F71470">
        <w:rPr>
          <w:rFonts w:hint="cs"/>
          <w:rtl/>
        </w:rPr>
        <w:t xml:space="preserve">הנקודה </w:t>
      </w:r>
      <w:r w:rsidR="00E5216D" w:rsidRPr="00F71470">
        <w:rPr>
          <w:rFonts w:hint="cs"/>
          <w:rtl/>
        </w:rPr>
        <w:t xml:space="preserve">האחרונה </w:t>
      </w:r>
      <w:r w:rsidRPr="00F71470">
        <w:rPr>
          <w:rFonts w:hint="cs"/>
          <w:rtl/>
        </w:rPr>
        <w:t>שאני א</w:t>
      </w:r>
      <w:r w:rsidR="00E5216D" w:rsidRPr="00F71470">
        <w:rPr>
          <w:rFonts w:hint="cs"/>
          <w:rtl/>
        </w:rPr>
        <w:t xml:space="preserve">ציין </w:t>
      </w:r>
      <w:r w:rsidRPr="00F71470">
        <w:rPr>
          <w:rFonts w:hint="cs"/>
          <w:rtl/>
        </w:rPr>
        <w:t xml:space="preserve">היא </w:t>
      </w:r>
      <w:r w:rsidR="00E5216D" w:rsidRPr="00F71470">
        <w:rPr>
          <w:rFonts w:hint="cs"/>
          <w:rtl/>
        </w:rPr>
        <w:t xml:space="preserve">שכל </w:t>
      </w:r>
      <w:r w:rsidRPr="00F71470">
        <w:rPr>
          <w:rFonts w:hint="cs"/>
          <w:rtl/>
        </w:rPr>
        <w:t>השיח הזה הוא</w:t>
      </w:r>
      <w:r w:rsidR="00E5216D" w:rsidRPr="00F71470">
        <w:rPr>
          <w:rFonts w:hint="cs"/>
          <w:rtl/>
        </w:rPr>
        <w:t xml:space="preserve"> שיח מובנה</w:t>
      </w:r>
      <w:r w:rsidRPr="00F71470">
        <w:rPr>
          <w:rFonts w:hint="cs"/>
          <w:rtl/>
        </w:rPr>
        <w:t>.</w:t>
      </w:r>
      <w:r w:rsidR="00E5216D" w:rsidRPr="00F71470">
        <w:rPr>
          <w:rFonts w:hint="cs"/>
          <w:rtl/>
        </w:rPr>
        <w:t xml:space="preserve"> ישנו תפריט מאוד מפורט בין המו</w:t>
      </w:r>
      <w:r w:rsidR="0003730F" w:rsidRPr="00F71470">
        <w:rPr>
          <w:rFonts w:hint="cs"/>
          <w:rtl/>
        </w:rPr>
        <w:t>קדן</w:t>
      </w:r>
      <w:r w:rsidR="00E5216D" w:rsidRPr="00F71470">
        <w:rPr>
          <w:rFonts w:hint="cs"/>
          <w:rtl/>
        </w:rPr>
        <w:t xml:space="preserve"> לבין האזרח שנותן לו את כל המקרים והתגובות שחשבנו עליהם מראש</w:t>
      </w:r>
      <w:r w:rsidR="0003730F" w:rsidRPr="00F71470">
        <w:rPr>
          <w:rFonts w:hint="cs"/>
          <w:rtl/>
        </w:rPr>
        <w:t>,</w:t>
      </w:r>
      <w:r w:rsidR="00E5216D" w:rsidRPr="00F71470">
        <w:rPr>
          <w:rFonts w:hint="cs"/>
          <w:rtl/>
        </w:rPr>
        <w:t xml:space="preserve"> ובמידה ונגיע לעוד דברים שלא חשבנו </w:t>
      </w:r>
      <w:r w:rsidR="0003730F" w:rsidRPr="00F71470">
        <w:rPr>
          <w:rFonts w:hint="cs"/>
          <w:rtl/>
        </w:rPr>
        <w:t xml:space="preserve">עליהם </w:t>
      </w:r>
      <w:bookmarkStart w:id="406" w:name="_ETM_Q1_2674581"/>
      <w:bookmarkEnd w:id="406"/>
      <w:r w:rsidR="0003730F" w:rsidRPr="00F71470">
        <w:rPr>
          <w:rFonts w:hint="cs"/>
          <w:rtl/>
        </w:rPr>
        <w:t>מ</w:t>
      </w:r>
      <w:r w:rsidR="00E5216D" w:rsidRPr="00F71470">
        <w:rPr>
          <w:rFonts w:hint="cs"/>
          <w:rtl/>
        </w:rPr>
        <w:t>ראש</w:t>
      </w:r>
      <w:r w:rsidR="0003730F" w:rsidRPr="00F71470">
        <w:rPr>
          <w:rFonts w:hint="cs"/>
          <w:rtl/>
        </w:rPr>
        <w:t xml:space="preserve">, </w:t>
      </w:r>
      <w:r w:rsidR="00E5216D" w:rsidRPr="00F71470">
        <w:rPr>
          <w:rFonts w:hint="cs"/>
          <w:rtl/>
        </w:rPr>
        <w:t>אנחנו כ</w:t>
      </w:r>
      <w:r w:rsidR="0003730F" w:rsidRPr="00F71470">
        <w:rPr>
          <w:rFonts w:hint="cs"/>
          <w:rtl/>
        </w:rPr>
        <w:t>מובן נכניס ונעדכן,</w:t>
      </w:r>
      <w:r w:rsidR="00E5216D" w:rsidRPr="00F71470">
        <w:rPr>
          <w:rFonts w:hint="cs"/>
          <w:rtl/>
        </w:rPr>
        <w:t xml:space="preserve"> כך שהמשטרה מכשירה את המוקדנים</w:t>
      </w:r>
      <w:r w:rsidR="0003730F" w:rsidRPr="00F71470">
        <w:rPr>
          <w:rFonts w:hint="cs"/>
          <w:rtl/>
        </w:rPr>
        <w:t>,</w:t>
      </w:r>
      <w:r w:rsidR="00E5216D" w:rsidRPr="00F71470">
        <w:rPr>
          <w:rFonts w:hint="cs"/>
          <w:rtl/>
        </w:rPr>
        <w:t xml:space="preserve"> מתדרכת אותם</w:t>
      </w:r>
      <w:r w:rsidR="008C426A" w:rsidRPr="00F71470">
        <w:rPr>
          <w:rFonts w:hint="cs"/>
          <w:rtl/>
        </w:rPr>
        <w:t>.</w:t>
      </w:r>
    </w:p>
    <w:p w:rsidR="008C426A" w:rsidRPr="00F71470" w:rsidRDefault="008C426A" w:rsidP="0003730F">
      <w:pPr>
        <w:rPr>
          <w:rtl/>
        </w:rPr>
      </w:pPr>
      <w:bookmarkStart w:id="407" w:name="_ETM_Q1_2692115"/>
      <w:bookmarkStart w:id="408" w:name="_ETM_Q1_2692265"/>
      <w:bookmarkEnd w:id="407"/>
      <w:bookmarkEnd w:id="408"/>
    </w:p>
    <w:p w:rsidR="008C426A" w:rsidRPr="00F71470" w:rsidRDefault="008C426A" w:rsidP="00181F31">
      <w:pPr>
        <w:pStyle w:val="a4"/>
        <w:rPr>
          <w:rtl/>
        </w:rPr>
      </w:pPr>
      <w:bookmarkStart w:id="409" w:name="ET_speaker_נעמה_מנחמי_119"/>
      <w:r w:rsidRPr="00181F31">
        <w:rPr>
          <w:rStyle w:val="TagStyle"/>
          <w:rtl/>
        </w:rPr>
        <w:t xml:space="preserve"> &lt;&lt; דובר &gt;&gt;</w:t>
      </w:r>
      <w:r w:rsidRPr="00F71470">
        <w:rPr>
          <w:rStyle w:val="TagStyle"/>
          <w:rtl/>
        </w:rPr>
        <w:t xml:space="preserve"> </w:t>
      </w:r>
      <w:r w:rsidRPr="00F71470">
        <w:rPr>
          <w:rtl/>
        </w:rPr>
        <w:t>נעמה מנחמי:</w:t>
      </w:r>
      <w:r w:rsidRPr="00F71470">
        <w:rPr>
          <w:rStyle w:val="TagStyle"/>
          <w:rtl/>
        </w:rPr>
        <w:t xml:space="preserve"> </w:t>
      </w:r>
      <w:r w:rsidRPr="00181F31">
        <w:rPr>
          <w:rStyle w:val="TagStyle"/>
          <w:rtl/>
        </w:rPr>
        <w:t>&lt;&lt; דובר &gt;&gt;</w:t>
      </w:r>
      <w:r w:rsidRPr="00F71470">
        <w:rPr>
          <w:rtl/>
        </w:rPr>
        <w:t xml:space="preserve">   </w:t>
      </w:r>
      <w:bookmarkEnd w:id="409"/>
    </w:p>
    <w:p w:rsidR="008C426A" w:rsidRPr="00F71470" w:rsidRDefault="008C426A" w:rsidP="008C426A">
      <w:pPr>
        <w:rPr>
          <w:rtl/>
          <w:lang w:eastAsia="he-IL"/>
        </w:rPr>
      </w:pPr>
    </w:p>
    <w:p w:rsidR="00EB1182" w:rsidRPr="00F71470" w:rsidRDefault="00E5216D" w:rsidP="008C426A">
      <w:pPr>
        <w:rPr>
          <w:rtl/>
        </w:rPr>
      </w:pPr>
      <w:bookmarkStart w:id="410" w:name="_ETM_Q1_2698691"/>
      <w:bookmarkStart w:id="411" w:name="_ETM_Q1_2698803"/>
      <w:bookmarkEnd w:id="410"/>
      <w:bookmarkEnd w:id="411"/>
      <w:r w:rsidRPr="00F71470">
        <w:rPr>
          <w:rFonts w:hint="cs"/>
          <w:rtl/>
        </w:rPr>
        <w:t>רק נציין ש</w:t>
      </w:r>
      <w:r w:rsidR="008C426A" w:rsidRPr="00F71470">
        <w:rPr>
          <w:rFonts w:hint="cs"/>
          <w:rtl/>
        </w:rPr>
        <w:t>כ</w:t>
      </w:r>
      <w:r w:rsidRPr="00F71470">
        <w:rPr>
          <w:rFonts w:hint="cs"/>
          <w:rtl/>
        </w:rPr>
        <w:t xml:space="preserve">מוקדנים משמשים גם שוטרים וגם מה שנקרא </w:t>
      </w:r>
      <w:r w:rsidR="00264C58">
        <w:rPr>
          <w:rFonts w:hint="cs"/>
          <w:rtl/>
        </w:rPr>
        <w:t>"</w:t>
      </w:r>
      <w:r w:rsidRPr="00F71470">
        <w:rPr>
          <w:rFonts w:hint="cs"/>
          <w:rtl/>
        </w:rPr>
        <w:t>שוטרים זמניים</w:t>
      </w:r>
      <w:r w:rsidR="00264C58">
        <w:rPr>
          <w:rFonts w:hint="cs"/>
          <w:rtl/>
        </w:rPr>
        <w:t>"</w:t>
      </w:r>
      <w:r w:rsidR="00EB1182" w:rsidRPr="00F71470">
        <w:rPr>
          <w:rFonts w:hint="cs"/>
          <w:rtl/>
        </w:rPr>
        <w:t>.</w:t>
      </w:r>
    </w:p>
    <w:p w:rsidR="00EB1182" w:rsidRPr="00F71470" w:rsidRDefault="00EB1182" w:rsidP="00EB1182">
      <w:pPr>
        <w:rPr>
          <w:rtl/>
        </w:rPr>
      </w:pPr>
    </w:p>
    <w:p w:rsidR="00EB1182" w:rsidRPr="00F71470" w:rsidRDefault="00EB1182" w:rsidP="00181F31">
      <w:pPr>
        <w:pStyle w:val="af9"/>
        <w:rPr>
          <w:rtl/>
        </w:rPr>
      </w:pPr>
      <w:bookmarkStart w:id="412" w:name="ET_guest_856102_120"/>
      <w:r w:rsidRPr="00181F31">
        <w:rPr>
          <w:rStyle w:val="TagStyle"/>
          <w:rtl/>
        </w:rPr>
        <w:t xml:space="preserve"> &lt;&lt; אורח &gt;&gt;</w:t>
      </w:r>
      <w:r w:rsidRPr="00F71470">
        <w:rPr>
          <w:rStyle w:val="TagStyle"/>
          <w:rtl/>
        </w:rPr>
        <w:t xml:space="preserve"> </w:t>
      </w:r>
      <w:r w:rsidRPr="00F71470">
        <w:rPr>
          <w:rtl/>
        </w:rPr>
        <w:t>שרון רובנשטיין צמח:</w:t>
      </w:r>
      <w:r w:rsidRPr="00F71470">
        <w:rPr>
          <w:rStyle w:val="TagStyle"/>
          <w:rtl/>
        </w:rPr>
        <w:t xml:space="preserve"> </w:t>
      </w:r>
      <w:r w:rsidRPr="00181F31">
        <w:rPr>
          <w:rStyle w:val="TagStyle"/>
          <w:rtl/>
        </w:rPr>
        <w:t>&lt;&lt; אורח &gt;&gt;</w:t>
      </w:r>
      <w:r w:rsidRPr="00F71470">
        <w:rPr>
          <w:rtl/>
        </w:rPr>
        <w:t xml:space="preserve">   </w:t>
      </w:r>
      <w:bookmarkEnd w:id="412"/>
    </w:p>
    <w:p w:rsidR="00EB1182" w:rsidRPr="00F71470" w:rsidRDefault="00EB1182" w:rsidP="00EB1182">
      <w:pPr>
        <w:pStyle w:val="KeepWithNext"/>
        <w:rPr>
          <w:rtl/>
        </w:rPr>
      </w:pPr>
    </w:p>
    <w:p w:rsidR="000806EF" w:rsidRPr="00F71470" w:rsidRDefault="00EB1182" w:rsidP="00EB1182">
      <w:pPr>
        <w:rPr>
          <w:rtl/>
        </w:rPr>
      </w:pPr>
      <w:r w:rsidRPr="00F71470">
        <w:rPr>
          <w:rFonts w:hint="cs"/>
          <w:rtl/>
        </w:rPr>
        <w:t>שוטר זמני הוא</w:t>
      </w:r>
      <w:r w:rsidR="00E5216D" w:rsidRPr="00F71470">
        <w:rPr>
          <w:rFonts w:hint="cs"/>
          <w:rtl/>
        </w:rPr>
        <w:t xml:space="preserve"> שוטר </w:t>
      </w:r>
      <w:r w:rsidRPr="00F71470">
        <w:rPr>
          <w:rFonts w:hint="cs"/>
          <w:rtl/>
        </w:rPr>
        <w:t xml:space="preserve">לכל דבר ועניין, גם חוקי </w:t>
      </w:r>
      <w:bookmarkStart w:id="413" w:name="_ETM_Q1_2709774"/>
      <w:bookmarkEnd w:id="413"/>
      <w:r w:rsidRPr="00F71470">
        <w:rPr>
          <w:rFonts w:hint="cs"/>
          <w:rtl/>
        </w:rPr>
        <w:t>המשמעת</w:t>
      </w:r>
      <w:r w:rsidR="00E5216D" w:rsidRPr="00F71470">
        <w:rPr>
          <w:rFonts w:hint="cs"/>
          <w:rtl/>
        </w:rPr>
        <w:t xml:space="preserve"> המש</w:t>
      </w:r>
      <w:r w:rsidRPr="00F71470">
        <w:rPr>
          <w:rFonts w:hint="cs"/>
          <w:rtl/>
        </w:rPr>
        <w:t xml:space="preserve">טרתיים </w:t>
      </w:r>
      <w:r w:rsidR="00E5216D" w:rsidRPr="00F71470">
        <w:rPr>
          <w:rFonts w:hint="cs"/>
          <w:rtl/>
        </w:rPr>
        <w:t>חלים עליו</w:t>
      </w:r>
      <w:r w:rsidRPr="00F71470">
        <w:rPr>
          <w:rFonts w:hint="cs"/>
          <w:rtl/>
        </w:rPr>
        <w:t>.</w:t>
      </w:r>
      <w:r w:rsidR="00E5216D" w:rsidRPr="00F71470">
        <w:rPr>
          <w:rFonts w:hint="cs"/>
          <w:rtl/>
        </w:rPr>
        <w:t xml:space="preserve"> ההבדל בין שוטר </w:t>
      </w:r>
      <w:r w:rsidR="000806EF" w:rsidRPr="00F71470">
        <w:rPr>
          <w:rFonts w:hint="cs"/>
          <w:rtl/>
        </w:rPr>
        <w:t>זמני לשוטר שאינו זמני זה שהחוזה שלו מסתיים.</w:t>
      </w:r>
    </w:p>
    <w:p w:rsidR="000806EF" w:rsidRPr="00F71470" w:rsidRDefault="000806EF" w:rsidP="00EB1182">
      <w:pPr>
        <w:rPr>
          <w:rtl/>
        </w:rPr>
      </w:pPr>
      <w:bookmarkStart w:id="414" w:name="_ETM_Q1_2718964"/>
      <w:bookmarkStart w:id="415" w:name="_ETM_Q1_2719054"/>
      <w:bookmarkEnd w:id="414"/>
      <w:bookmarkEnd w:id="415"/>
    </w:p>
    <w:p w:rsidR="000806EF" w:rsidRPr="00F71470" w:rsidRDefault="000806EF" w:rsidP="00181F31">
      <w:pPr>
        <w:pStyle w:val="af6"/>
        <w:rPr>
          <w:rtl/>
        </w:rPr>
      </w:pPr>
      <w:bookmarkStart w:id="416" w:name="ET_yor_6156_12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416"/>
    </w:p>
    <w:p w:rsidR="000806EF" w:rsidRPr="00F71470" w:rsidRDefault="000806EF" w:rsidP="000806EF">
      <w:pPr>
        <w:pStyle w:val="KeepWithNext"/>
        <w:rPr>
          <w:rtl/>
        </w:rPr>
      </w:pPr>
    </w:p>
    <w:p w:rsidR="000806EF" w:rsidRPr="00F71470" w:rsidRDefault="000806EF" w:rsidP="001E1690">
      <w:pPr>
        <w:rPr>
          <w:rtl/>
        </w:rPr>
      </w:pPr>
      <w:bookmarkStart w:id="417" w:name="_ETM_Q1_2720462"/>
      <w:bookmarkEnd w:id="417"/>
      <w:r w:rsidRPr="00F71470">
        <w:rPr>
          <w:rFonts w:hint="cs"/>
          <w:rtl/>
        </w:rPr>
        <w:t>רק כדי לחדד,</w:t>
      </w:r>
      <w:r w:rsidR="00E5216D" w:rsidRPr="00F71470">
        <w:rPr>
          <w:rFonts w:hint="cs"/>
          <w:rtl/>
        </w:rPr>
        <w:t xml:space="preserve"> א</w:t>
      </w:r>
      <w:r w:rsidRPr="00F71470">
        <w:rPr>
          <w:rFonts w:hint="cs"/>
          <w:rtl/>
        </w:rPr>
        <w:t>נחנו מלכתחילה מדברים רק על קבוצת</w:t>
      </w:r>
      <w:r w:rsidR="00E5216D" w:rsidRPr="00F71470">
        <w:rPr>
          <w:rFonts w:hint="cs"/>
          <w:rtl/>
        </w:rPr>
        <w:t xml:space="preserve"> מבודדים שנ</w:t>
      </w:r>
      <w:r w:rsidRPr="00F71470">
        <w:rPr>
          <w:rFonts w:hint="cs"/>
          <w:rtl/>
        </w:rPr>
        <w:t xml:space="preserve">תנה את </w:t>
      </w:r>
      <w:bookmarkStart w:id="418" w:name="_ETM_Q1_2726414"/>
      <w:bookmarkEnd w:id="418"/>
      <w:r w:rsidR="00E5216D" w:rsidRPr="00F71470">
        <w:rPr>
          <w:rFonts w:hint="cs"/>
          <w:rtl/>
        </w:rPr>
        <w:t>הסכמ</w:t>
      </w:r>
      <w:r w:rsidRPr="00F71470">
        <w:rPr>
          <w:rFonts w:hint="cs"/>
          <w:rtl/>
        </w:rPr>
        <w:t>ת</w:t>
      </w:r>
      <w:r w:rsidR="00E5216D" w:rsidRPr="00F71470">
        <w:rPr>
          <w:rFonts w:hint="cs"/>
          <w:rtl/>
        </w:rPr>
        <w:t xml:space="preserve">ה למערכת </w:t>
      </w:r>
      <w:r w:rsidRPr="00F71470">
        <w:rPr>
          <w:rFonts w:hint="cs"/>
          <w:rtl/>
        </w:rPr>
        <w:t>ההסכמון</w:t>
      </w:r>
      <w:r w:rsidR="00E5216D" w:rsidRPr="00F71470">
        <w:rPr>
          <w:rFonts w:hint="cs"/>
          <w:rtl/>
        </w:rPr>
        <w:t xml:space="preserve"> הבסיסי</w:t>
      </w:r>
      <w:r w:rsidRPr="00F71470">
        <w:rPr>
          <w:rFonts w:hint="cs"/>
          <w:rtl/>
        </w:rPr>
        <w:t>ת. את ה</w:t>
      </w:r>
      <w:r w:rsidR="00E5216D" w:rsidRPr="00F71470">
        <w:rPr>
          <w:rFonts w:hint="cs"/>
          <w:rtl/>
        </w:rPr>
        <w:t xml:space="preserve">הסכמה </w:t>
      </w:r>
      <w:r w:rsidRPr="00F71470">
        <w:rPr>
          <w:rFonts w:hint="cs"/>
          <w:rtl/>
        </w:rPr>
        <w:t>ה</w:t>
      </w:r>
      <w:r w:rsidR="00E5216D" w:rsidRPr="00F71470">
        <w:rPr>
          <w:rFonts w:hint="cs"/>
          <w:rtl/>
        </w:rPr>
        <w:t xml:space="preserve">ראשונה </w:t>
      </w:r>
      <w:r w:rsidRPr="00F71470">
        <w:rPr>
          <w:rFonts w:hint="cs"/>
          <w:rtl/>
        </w:rPr>
        <w:t>היא נתנה</w:t>
      </w:r>
      <w:r w:rsidR="00E5216D" w:rsidRPr="00F71470">
        <w:rPr>
          <w:rFonts w:hint="cs"/>
          <w:rtl/>
        </w:rPr>
        <w:t xml:space="preserve"> ולאחר מכן מתקיים עוד שלב של הסכמה ספציפי</w:t>
      </w:r>
      <w:r w:rsidRPr="00F71470">
        <w:rPr>
          <w:rFonts w:hint="cs"/>
          <w:rtl/>
        </w:rPr>
        <w:t>ת לווי</w:t>
      </w:r>
      <w:r w:rsidR="00E5216D" w:rsidRPr="00F71470">
        <w:rPr>
          <w:rFonts w:hint="cs"/>
          <w:rtl/>
        </w:rPr>
        <w:t>דיאו כ</w:t>
      </w:r>
      <w:r w:rsidRPr="00F71470">
        <w:rPr>
          <w:rFonts w:hint="cs"/>
          <w:rtl/>
        </w:rPr>
        <w:t xml:space="preserve">י </w:t>
      </w:r>
      <w:r w:rsidR="00E5216D" w:rsidRPr="00F71470">
        <w:rPr>
          <w:rFonts w:hint="cs"/>
          <w:rtl/>
        </w:rPr>
        <w:t>זה ב</w:t>
      </w:r>
      <w:r w:rsidRPr="00F71470">
        <w:rPr>
          <w:rFonts w:hint="cs"/>
          <w:rtl/>
        </w:rPr>
        <w:t>א רק</w:t>
      </w:r>
      <w:r w:rsidR="00E5216D" w:rsidRPr="00F71470">
        <w:rPr>
          <w:rFonts w:hint="cs"/>
          <w:rtl/>
        </w:rPr>
        <w:t xml:space="preserve"> אחרי שיחה</w:t>
      </w:r>
      <w:r w:rsidRPr="00F71470">
        <w:rPr>
          <w:rFonts w:hint="cs"/>
          <w:rtl/>
        </w:rPr>
        <w:t>,</w:t>
      </w:r>
      <w:r w:rsidR="001E1690">
        <w:rPr>
          <w:rFonts w:hint="cs"/>
          <w:rtl/>
        </w:rPr>
        <w:t xml:space="preserve"> וגם הפתיחה היא הסכמה</w:t>
      </w:r>
      <w:r w:rsidRPr="00F71470">
        <w:rPr>
          <w:rFonts w:hint="cs"/>
          <w:rtl/>
        </w:rPr>
        <w:t>. אז</w:t>
      </w:r>
      <w:r w:rsidR="00E5216D" w:rsidRPr="00F71470">
        <w:rPr>
          <w:rFonts w:hint="cs"/>
          <w:rtl/>
        </w:rPr>
        <w:t xml:space="preserve"> יש פה אפילו 3 פעמים של </w:t>
      </w:r>
      <w:r w:rsidRPr="00F71470">
        <w:rPr>
          <w:rFonts w:hint="cs"/>
          <w:rtl/>
        </w:rPr>
        <w:t>הסכמה, גם אחרי השיחה וגם בעצם ב</w:t>
      </w:r>
      <w:r w:rsidR="00E5216D" w:rsidRPr="00F71470">
        <w:rPr>
          <w:rFonts w:hint="cs"/>
          <w:rtl/>
        </w:rPr>
        <w:t xml:space="preserve">פעולה </w:t>
      </w:r>
      <w:r w:rsidRPr="00F71470">
        <w:rPr>
          <w:rFonts w:hint="cs"/>
          <w:rtl/>
        </w:rPr>
        <w:t>ה</w:t>
      </w:r>
      <w:r w:rsidR="00E5216D" w:rsidRPr="00F71470">
        <w:rPr>
          <w:rFonts w:hint="cs"/>
          <w:rtl/>
        </w:rPr>
        <w:t>אקטיבית של פתיחת המצלמה</w:t>
      </w:r>
      <w:r w:rsidRPr="00F71470">
        <w:rPr>
          <w:rFonts w:hint="cs"/>
          <w:rtl/>
        </w:rPr>
        <w:t>.</w:t>
      </w:r>
    </w:p>
    <w:p w:rsidR="000806EF" w:rsidRPr="00F71470" w:rsidRDefault="000806EF" w:rsidP="000806EF">
      <w:pPr>
        <w:rPr>
          <w:rtl/>
        </w:rPr>
      </w:pPr>
      <w:bookmarkStart w:id="419" w:name="_ETM_Q1_2752152"/>
      <w:bookmarkStart w:id="420" w:name="_ETM_Q1_2752317"/>
      <w:bookmarkStart w:id="421" w:name="_ETM_Q1_2749307"/>
      <w:bookmarkEnd w:id="419"/>
      <w:bookmarkEnd w:id="420"/>
      <w:bookmarkEnd w:id="421"/>
    </w:p>
    <w:p w:rsidR="000806EF" w:rsidRPr="00F71470" w:rsidRDefault="000806EF" w:rsidP="00181F31">
      <w:pPr>
        <w:pStyle w:val="af9"/>
        <w:rPr>
          <w:rtl/>
        </w:rPr>
      </w:pPr>
      <w:bookmarkStart w:id="422" w:name="ET_guest_870808_122"/>
      <w:r w:rsidRPr="00181F31">
        <w:rPr>
          <w:rStyle w:val="TagStyle"/>
          <w:rtl/>
        </w:rPr>
        <w:t xml:space="preserve"> &lt;&lt; אורח &gt;&gt;</w:t>
      </w:r>
      <w:r w:rsidRPr="00F71470">
        <w:rPr>
          <w:rStyle w:val="TagStyle"/>
          <w:rtl/>
        </w:rPr>
        <w:t xml:space="preserve"> </w:t>
      </w:r>
      <w:r w:rsidRPr="00F71470">
        <w:rPr>
          <w:rtl/>
        </w:rPr>
        <w:t>יאיר מתוק:</w:t>
      </w:r>
      <w:r w:rsidRPr="00F71470">
        <w:rPr>
          <w:rStyle w:val="TagStyle"/>
          <w:rtl/>
        </w:rPr>
        <w:t xml:space="preserve"> </w:t>
      </w:r>
      <w:r w:rsidRPr="00181F31">
        <w:rPr>
          <w:rStyle w:val="TagStyle"/>
          <w:rtl/>
        </w:rPr>
        <w:t>&lt;&lt; אורח &gt;&gt;</w:t>
      </w:r>
      <w:r w:rsidRPr="00F71470">
        <w:rPr>
          <w:rtl/>
        </w:rPr>
        <w:t xml:space="preserve">   </w:t>
      </w:r>
      <w:bookmarkEnd w:id="422"/>
    </w:p>
    <w:p w:rsidR="000806EF" w:rsidRPr="00F71470" w:rsidRDefault="000806EF" w:rsidP="000806EF">
      <w:pPr>
        <w:pStyle w:val="KeepWithNext"/>
        <w:rPr>
          <w:rtl/>
        </w:rPr>
      </w:pPr>
    </w:p>
    <w:p w:rsidR="006032C4" w:rsidRPr="00F71470" w:rsidRDefault="00E5216D" w:rsidP="006032C4">
      <w:pPr>
        <w:rPr>
          <w:rtl/>
        </w:rPr>
      </w:pPr>
      <w:bookmarkStart w:id="423" w:name="_ETM_Q1_2750032"/>
      <w:bookmarkStart w:id="424" w:name="_ETM_Q1_2750099"/>
      <w:bookmarkEnd w:id="423"/>
      <w:bookmarkEnd w:id="424"/>
      <w:r w:rsidRPr="00F71470">
        <w:rPr>
          <w:rFonts w:hint="cs"/>
          <w:rtl/>
        </w:rPr>
        <w:t>בטופס הראשון שאותו בן-אדם מסכים</w:t>
      </w:r>
      <w:r w:rsidR="006032C4" w:rsidRPr="00F71470">
        <w:rPr>
          <w:rFonts w:hint="cs"/>
          <w:rtl/>
        </w:rPr>
        <w:t xml:space="preserve"> גם </w:t>
      </w:r>
      <w:bookmarkStart w:id="425" w:name="_ETM_Q1_2751526"/>
      <w:bookmarkEnd w:id="425"/>
      <w:r w:rsidR="006032C4" w:rsidRPr="00F71470">
        <w:rPr>
          <w:rFonts w:hint="cs"/>
          <w:rtl/>
        </w:rPr>
        <w:t xml:space="preserve">שם כבר </w:t>
      </w:r>
      <w:r w:rsidRPr="00F71470">
        <w:rPr>
          <w:rFonts w:hint="cs"/>
          <w:rtl/>
        </w:rPr>
        <w:t>מפורט</w:t>
      </w:r>
      <w:r w:rsidR="006032C4" w:rsidRPr="00F71470">
        <w:rPr>
          <w:rFonts w:hint="cs"/>
          <w:rtl/>
        </w:rPr>
        <w:t>,</w:t>
      </w:r>
      <w:r w:rsidRPr="00F71470">
        <w:rPr>
          <w:rFonts w:hint="cs"/>
          <w:rtl/>
        </w:rPr>
        <w:t xml:space="preserve"> אבל אנחנו אפילו </w:t>
      </w:r>
      <w:r w:rsidR="006032C4" w:rsidRPr="00F71470">
        <w:rPr>
          <w:rFonts w:hint="cs"/>
          <w:rtl/>
        </w:rPr>
        <w:t>החמרנו על עצמנו</w:t>
      </w:r>
      <w:r w:rsidR="001E1690">
        <w:rPr>
          <w:rFonts w:hint="cs"/>
          <w:rtl/>
        </w:rPr>
        <w:t xml:space="preserve"> ו</w:t>
      </w:r>
      <w:r w:rsidR="006032C4" w:rsidRPr="00F71470">
        <w:rPr>
          <w:rFonts w:hint="cs"/>
          <w:rtl/>
        </w:rPr>
        <w:t>יש</w:t>
      </w:r>
      <w:r w:rsidRPr="00F71470">
        <w:rPr>
          <w:rFonts w:hint="cs"/>
          <w:rtl/>
        </w:rPr>
        <w:t xml:space="preserve"> הסכמה נוספת </w:t>
      </w:r>
      <w:r w:rsidR="006032C4" w:rsidRPr="00F71470">
        <w:rPr>
          <w:rFonts w:hint="cs"/>
          <w:rtl/>
        </w:rPr>
        <w:t>ברגע</w:t>
      </w:r>
      <w:r w:rsidRPr="00F71470">
        <w:rPr>
          <w:rFonts w:hint="cs"/>
          <w:rtl/>
        </w:rPr>
        <w:t xml:space="preserve"> שפונים אליו</w:t>
      </w:r>
      <w:r w:rsidR="006032C4" w:rsidRPr="00F71470">
        <w:rPr>
          <w:rFonts w:hint="cs"/>
          <w:rtl/>
        </w:rPr>
        <w:t xml:space="preserve">. </w:t>
      </w:r>
    </w:p>
    <w:p w:rsidR="006032C4" w:rsidRPr="00F71470" w:rsidRDefault="006032C4" w:rsidP="006032C4">
      <w:pPr>
        <w:rPr>
          <w:rtl/>
        </w:rPr>
      </w:pPr>
      <w:bookmarkStart w:id="426" w:name="_ETM_Q1_2759176"/>
      <w:bookmarkStart w:id="427" w:name="_ETM_Q1_2759284"/>
      <w:bookmarkEnd w:id="426"/>
      <w:bookmarkEnd w:id="427"/>
    </w:p>
    <w:p w:rsidR="00EE68E8" w:rsidRDefault="00EE68E8" w:rsidP="00181F31">
      <w:pPr>
        <w:pStyle w:val="af6"/>
        <w:rPr>
          <w:rStyle w:val="TagStyle"/>
          <w:vanish w:val="0"/>
          <w:rtl/>
        </w:rPr>
      </w:pPr>
      <w:bookmarkStart w:id="428" w:name="ET_yor_6156_123"/>
      <w:r>
        <w:rPr>
          <w:rStyle w:val="TagStyle"/>
          <w:vanish w:val="0"/>
          <w:rtl/>
        </w:rPr>
        <w:br w:type="page"/>
      </w:r>
    </w:p>
    <w:p w:rsidR="006032C4" w:rsidRPr="00F71470" w:rsidRDefault="006032C4" w:rsidP="00181F31">
      <w:pPr>
        <w:pStyle w:val="af6"/>
        <w:rPr>
          <w:rtl/>
        </w:rPr>
      </w:pPr>
      <w:r w:rsidRPr="00181F31">
        <w:rPr>
          <w:rStyle w:val="TagStyle"/>
          <w:rtl/>
        </w:rPr>
        <w:lastRenderedPageBreak/>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428"/>
    </w:p>
    <w:p w:rsidR="006032C4" w:rsidRPr="00F71470" w:rsidRDefault="006032C4" w:rsidP="006032C4">
      <w:pPr>
        <w:pStyle w:val="KeepWithNext"/>
        <w:rPr>
          <w:rtl/>
        </w:rPr>
      </w:pPr>
    </w:p>
    <w:p w:rsidR="006032C4" w:rsidRPr="00F71470" w:rsidRDefault="006032C4" w:rsidP="006032C4">
      <w:pPr>
        <w:rPr>
          <w:rtl/>
        </w:rPr>
      </w:pPr>
      <w:bookmarkStart w:id="429" w:name="_ETM_Q1_2760244"/>
      <w:bookmarkEnd w:id="429"/>
      <w:r w:rsidRPr="00F71470">
        <w:rPr>
          <w:rFonts w:hint="cs"/>
          <w:rtl/>
        </w:rPr>
        <w:t xml:space="preserve">בסדר </w:t>
      </w:r>
      <w:bookmarkStart w:id="430" w:name="_ETM_Q1_2762344"/>
      <w:bookmarkEnd w:id="430"/>
      <w:r w:rsidRPr="00F71470">
        <w:rPr>
          <w:rFonts w:hint="cs"/>
          <w:rtl/>
        </w:rPr>
        <w:t>גמור.</w:t>
      </w:r>
    </w:p>
    <w:p w:rsidR="006032C4" w:rsidRPr="00F71470" w:rsidRDefault="006032C4" w:rsidP="006032C4">
      <w:pPr>
        <w:rPr>
          <w:rtl/>
        </w:rPr>
      </w:pPr>
      <w:bookmarkStart w:id="431" w:name="_ETM_Q1_2768714"/>
      <w:bookmarkStart w:id="432" w:name="_ETM_Q1_2768806"/>
      <w:bookmarkEnd w:id="431"/>
      <w:bookmarkEnd w:id="432"/>
    </w:p>
    <w:p w:rsidR="006032C4" w:rsidRPr="00F71470" w:rsidRDefault="006032C4" w:rsidP="00181F31">
      <w:pPr>
        <w:pStyle w:val="af9"/>
        <w:rPr>
          <w:rtl/>
        </w:rPr>
      </w:pPr>
      <w:bookmarkStart w:id="433" w:name="ET_guest_560571_125"/>
      <w:r w:rsidRPr="00181F31">
        <w:rPr>
          <w:rStyle w:val="TagStyle"/>
          <w:rtl/>
        </w:rPr>
        <w:t xml:space="preserve"> &lt;&lt; אורח &gt;&gt;</w:t>
      </w:r>
      <w:r w:rsidRPr="00F71470">
        <w:rPr>
          <w:rStyle w:val="TagStyle"/>
          <w:rtl/>
        </w:rPr>
        <w:t xml:space="preserve"> </w:t>
      </w:r>
      <w:r w:rsidRPr="00F71470">
        <w:rPr>
          <w:rtl/>
        </w:rPr>
        <w:t>מיכל עקביה:</w:t>
      </w:r>
      <w:r w:rsidRPr="00F71470">
        <w:rPr>
          <w:rStyle w:val="TagStyle"/>
          <w:rtl/>
        </w:rPr>
        <w:t xml:space="preserve"> </w:t>
      </w:r>
      <w:r w:rsidRPr="00181F31">
        <w:rPr>
          <w:rStyle w:val="TagStyle"/>
          <w:rtl/>
        </w:rPr>
        <w:t>&lt;&lt; אורח &gt;&gt;</w:t>
      </w:r>
      <w:r w:rsidRPr="00F71470">
        <w:rPr>
          <w:rtl/>
        </w:rPr>
        <w:t xml:space="preserve">   </w:t>
      </w:r>
      <w:bookmarkEnd w:id="433"/>
    </w:p>
    <w:p w:rsidR="006032C4" w:rsidRPr="00F71470" w:rsidRDefault="006032C4" w:rsidP="006032C4">
      <w:pPr>
        <w:ind w:firstLine="0"/>
        <w:rPr>
          <w:rtl/>
        </w:rPr>
      </w:pPr>
    </w:p>
    <w:p w:rsidR="006032C4" w:rsidRPr="00F71470" w:rsidRDefault="006032C4" w:rsidP="006032C4">
      <w:pPr>
        <w:rPr>
          <w:rtl/>
        </w:rPr>
      </w:pPr>
      <w:r w:rsidRPr="00F71470">
        <w:rPr>
          <w:rFonts w:hint="cs"/>
          <w:rtl/>
        </w:rPr>
        <w:t>אפשר לשאול מה שיעור ההסכמה להסכמון?</w:t>
      </w:r>
      <w:r w:rsidR="00E5216D" w:rsidRPr="00F71470">
        <w:rPr>
          <w:rFonts w:hint="cs"/>
          <w:rtl/>
        </w:rPr>
        <w:t xml:space="preserve"> </w:t>
      </w:r>
    </w:p>
    <w:p w:rsidR="006032C4" w:rsidRPr="00F71470" w:rsidRDefault="006032C4" w:rsidP="006032C4">
      <w:pPr>
        <w:rPr>
          <w:rtl/>
        </w:rPr>
      </w:pPr>
    </w:p>
    <w:p w:rsidR="006032C4" w:rsidRPr="00F71470" w:rsidRDefault="006032C4" w:rsidP="00181F31">
      <w:pPr>
        <w:pStyle w:val="af9"/>
        <w:rPr>
          <w:rtl/>
        </w:rPr>
      </w:pPr>
      <w:bookmarkStart w:id="434" w:name="ET_guest_881935_124"/>
      <w:r w:rsidRPr="00181F31">
        <w:rPr>
          <w:rStyle w:val="TagStyle"/>
          <w:rtl/>
        </w:rPr>
        <w:t xml:space="preserve"> &lt;&lt; אורח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אורח &gt;&gt;</w:t>
      </w:r>
      <w:r w:rsidRPr="00F71470">
        <w:rPr>
          <w:rtl/>
        </w:rPr>
        <w:t xml:space="preserve">   </w:t>
      </w:r>
      <w:bookmarkEnd w:id="434"/>
    </w:p>
    <w:p w:rsidR="006032C4" w:rsidRPr="00F71470" w:rsidRDefault="006032C4" w:rsidP="006032C4">
      <w:pPr>
        <w:rPr>
          <w:rtl/>
        </w:rPr>
      </w:pPr>
    </w:p>
    <w:p w:rsidR="006032C4" w:rsidRPr="00F71470" w:rsidRDefault="00E5216D" w:rsidP="006032C4">
      <w:pPr>
        <w:rPr>
          <w:rtl/>
        </w:rPr>
      </w:pPr>
      <w:r w:rsidRPr="00F71470">
        <w:rPr>
          <w:rFonts w:hint="cs"/>
          <w:rtl/>
        </w:rPr>
        <w:t>שיעור ההסכמה תלוי באיזה פרמטר</w:t>
      </w:r>
      <w:r w:rsidR="006032C4" w:rsidRPr="00F71470">
        <w:rPr>
          <w:rFonts w:hint="cs"/>
          <w:rtl/>
        </w:rPr>
        <w:t>.</w:t>
      </w:r>
    </w:p>
    <w:p w:rsidR="006032C4" w:rsidRPr="00F71470" w:rsidRDefault="006032C4" w:rsidP="006032C4">
      <w:pPr>
        <w:rPr>
          <w:rtl/>
        </w:rPr>
      </w:pPr>
      <w:bookmarkStart w:id="435" w:name="_ETM_Q1_2772346"/>
      <w:bookmarkStart w:id="436" w:name="_ETM_Q1_2772518"/>
      <w:bookmarkEnd w:id="435"/>
      <w:bookmarkEnd w:id="436"/>
    </w:p>
    <w:p w:rsidR="006032C4" w:rsidRPr="00F71470" w:rsidRDefault="006032C4" w:rsidP="00181F31">
      <w:pPr>
        <w:pStyle w:val="af6"/>
        <w:rPr>
          <w:rtl/>
        </w:rPr>
      </w:pPr>
      <w:bookmarkStart w:id="437" w:name="ET_yor_6156_12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437"/>
    </w:p>
    <w:p w:rsidR="006032C4" w:rsidRPr="00F71470" w:rsidRDefault="006032C4" w:rsidP="006032C4">
      <w:pPr>
        <w:pStyle w:val="KeepWithNext"/>
        <w:rPr>
          <w:rtl/>
        </w:rPr>
      </w:pPr>
    </w:p>
    <w:p w:rsidR="006032C4" w:rsidRPr="00F71470" w:rsidRDefault="00E5216D" w:rsidP="006032C4">
      <w:pPr>
        <w:rPr>
          <w:rtl/>
        </w:rPr>
      </w:pPr>
      <w:bookmarkStart w:id="438" w:name="_ETM_Q1_2773564"/>
      <w:bookmarkEnd w:id="438"/>
      <w:r w:rsidRPr="00F71470">
        <w:rPr>
          <w:rFonts w:hint="cs"/>
          <w:rtl/>
        </w:rPr>
        <w:t>יציב ונמוך</w:t>
      </w:r>
      <w:r w:rsidR="001E1690">
        <w:rPr>
          <w:rFonts w:hint="cs"/>
          <w:rtl/>
        </w:rPr>
        <w:t xml:space="preserve"> </w:t>
      </w:r>
      <w:r w:rsidR="001E1690">
        <w:rPr>
          <w:rtl/>
        </w:rPr>
        <w:t>–</w:t>
      </w:r>
      <w:r w:rsidRPr="00F71470">
        <w:rPr>
          <w:rFonts w:hint="cs"/>
          <w:rtl/>
        </w:rPr>
        <w:t xml:space="preserve"> 25%</w:t>
      </w:r>
      <w:r w:rsidR="006032C4" w:rsidRPr="00F71470">
        <w:rPr>
          <w:rFonts w:hint="cs"/>
          <w:rtl/>
        </w:rPr>
        <w:t>.</w:t>
      </w:r>
      <w:r w:rsidRPr="00F71470">
        <w:rPr>
          <w:rFonts w:hint="cs"/>
          <w:rtl/>
        </w:rPr>
        <w:t xml:space="preserve"> התייצבנו על ה-25%</w:t>
      </w:r>
      <w:r w:rsidR="006032C4" w:rsidRPr="00F71470">
        <w:rPr>
          <w:rFonts w:hint="cs"/>
          <w:rtl/>
        </w:rPr>
        <w:t>.</w:t>
      </w:r>
    </w:p>
    <w:p w:rsidR="006032C4" w:rsidRPr="00F71470" w:rsidRDefault="006032C4" w:rsidP="006032C4">
      <w:pPr>
        <w:rPr>
          <w:rtl/>
        </w:rPr>
      </w:pPr>
      <w:bookmarkStart w:id="439" w:name="_ETM_Q1_2779422"/>
      <w:bookmarkStart w:id="440" w:name="_ETM_Q1_2779576"/>
      <w:bookmarkEnd w:id="439"/>
      <w:bookmarkEnd w:id="440"/>
    </w:p>
    <w:p w:rsidR="006032C4" w:rsidRPr="00F71470" w:rsidRDefault="006032C4" w:rsidP="00181F31">
      <w:pPr>
        <w:pStyle w:val="af9"/>
        <w:rPr>
          <w:rtl/>
        </w:rPr>
      </w:pPr>
      <w:bookmarkStart w:id="441" w:name="ET_guest_881935_127"/>
      <w:r w:rsidRPr="00181F31">
        <w:rPr>
          <w:rStyle w:val="TagStyle"/>
          <w:rtl/>
        </w:rPr>
        <w:t xml:space="preserve"> &lt;&lt; אורח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אורח &gt;&gt;</w:t>
      </w:r>
      <w:r w:rsidRPr="00F71470">
        <w:rPr>
          <w:rtl/>
        </w:rPr>
        <w:t xml:space="preserve">   </w:t>
      </w:r>
      <w:bookmarkEnd w:id="441"/>
    </w:p>
    <w:p w:rsidR="006032C4" w:rsidRPr="00F71470" w:rsidRDefault="006032C4" w:rsidP="006032C4">
      <w:pPr>
        <w:pStyle w:val="KeepWithNext"/>
        <w:rPr>
          <w:rtl/>
        </w:rPr>
      </w:pPr>
    </w:p>
    <w:p w:rsidR="006032C4" w:rsidRPr="00F71470" w:rsidRDefault="006032C4" w:rsidP="006032C4">
      <w:pPr>
        <w:rPr>
          <w:rtl/>
        </w:rPr>
      </w:pPr>
      <w:r w:rsidRPr="00F71470">
        <w:rPr>
          <w:rFonts w:hint="cs"/>
          <w:rtl/>
        </w:rPr>
        <w:t>על</w:t>
      </w:r>
      <w:r w:rsidR="00E5216D" w:rsidRPr="00F71470">
        <w:rPr>
          <w:rFonts w:hint="cs"/>
          <w:rtl/>
        </w:rPr>
        <w:t xml:space="preserve"> שיתוף מ</w:t>
      </w:r>
      <w:r w:rsidRPr="00F71470">
        <w:rPr>
          <w:rFonts w:hint="cs"/>
          <w:rtl/>
        </w:rPr>
        <w:t>י</w:t>
      </w:r>
      <w:r w:rsidR="00E5216D" w:rsidRPr="00F71470">
        <w:rPr>
          <w:rFonts w:hint="cs"/>
          <w:rtl/>
        </w:rPr>
        <w:t>קו</w:t>
      </w:r>
      <w:r w:rsidR="001E1690">
        <w:rPr>
          <w:rFonts w:hint="cs"/>
          <w:rtl/>
        </w:rPr>
        <w:t>ם,</w:t>
      </w:r>
      <w:r w:rsidRPr="00F71470">
        <w:rPr>
          <w:rFonts w:hint="cs"/>
          <w:rtl/>
        </w:rPr>
        <w:t xml:space="preserve"> </w:t>
      </w:r>
      <w:r w:rsidR="001E1690">
        <w:rPr>
          <w:rFonts w:hint="cs"/>
          <w:rtl/>
        </w:rPr>
        <w:t>ש</w:t>
      </w:r>
      <w:r w:rsidRPr="00F71470">
        <w:rPr>
          <w:rFonts w:hint="cs"/>
          <w:rtl/>
        </w:rPr>
        <w:t>ה</w:t>
      </w:r>
      <w:r w:rsidR="00E5216D" w:rsidRPr="00F71470">
        <w:rPr>
          <w:rFonts w:hint="cs"/>
          <w:rtl/>
        </w:rPr>
        <w:t>בן-אדם מקבל את הבקשה הראשונה לשתף את מ</w:t>
      </w:r>
      <w:r w:rsidRPr="00F71470">
        <w:rPr>
          <w:rFonts w:hint="cs"/>
          <w:rtl/>
        </w:rPr>
        <w:t>י</w:t>
      </w:r>
      <w:r w:rsidR="00E5216D" w:rsidRPr="00F71470">
        <w:rPr>
          <w:rFonts w:hint="cs"/>
          <w:rtl/>
        </w:rPr>
        <w:t>קומו</w:t>
      </w:r>
      <w:r w:rsidRPr="00F71470">
        <w:rPr>
          <w:rFonts w:hint="cs"/>
          <w:rtl/>
        </w:rPr>
        <w:t xml:space="preserve">, </w:t>
      </w:r>
      <w:r w:rsidR="001E1690">
        <w:rPr>
          <w:rFonts w:hint="cs"/>
          <w:rtl/>
        </w:rPr>
        <w:t>אנחנו מדברים על סדר-</w:t>
      </w:r>
      <w:r w:rsidR="00E5216D" w:rsidRPr="00F71470">
        <w:rPr>
          <w:rFonts w:hint="cs"/>
          <w:rtl/>
        </w:rPr>
        <w:t>גודל של 25%</w:t>
      </w:r>
      <w:r w:rsidRPr="00F71470">
        <w:rPr>
          <w:rFonts w:hint="cs"/>
          <w:rtl/>
        </w:rPr>
        <w:t>.</w:t>
      </w:r>
    </w:p>
    <w:p w:rsidR="006032C4" w:rsidRPr="00F71470" w:rsidRDefault="006032C4" w:rsidP="006032C4">
      <w:pPr>
        <w:rPr>
          <w:rtl/>
        </w:rPr>
      </w:pPr>
      <w:bookmarkStart w:id="442" w:name="_ETM_Q1_2790705"/>
      <w:bookmarkStart w:id="443" w:name="_ETM_Q1_2790827"/>
      <w:bookmarkEnd w:id="442"/>
      <w:bookmarkEnd w:id="443"/>
    </w:p>
    <w:p w:rsidR="006032C4" w:rsidRPr="00F71470" w:rsidRDefault="006032C4" w:rsidP="00181F31">
      <w:pPr>
        <w:pStyle w:val="af9"/>
        <w:rPr>
          <w:rtl/>
        </w:rPr>
      </w:pPr>
      <w:bookmarkStart w:id="444" w:name="ET_guest_560571_128"/>
      <w:r w:rsidRPr="00181F31">
        <w:rPr>
          <w:rStyle w:val="TagStyle"/>
          <w:rtl/>
        </w:rPr>
        <w:t xml:space="preserve"> &lt;&lt; אורח &gt;&gt;</w:t>
      </w:r>
      <w:r w:rsidRPr="00F71470">
        <w:rPr>
          <w:rStyle w:val="TagStyle"/>
          <w:rtl/>
        </w:rPr>
        <w:t xml:space="preserve"> </w:t>
      </w:r>
      <w:r w:rsidRPr="00F71470">
        <w:rPr>
          <w:rtl/>
        </w:rPr>
        <w:t>מיכל עקביה:</w:t>
      </w:r>
      <w:r w:rsidRPr="00F71470">
        <w:rPr>
          <w:rStyle w:val="TagStyle"/>
          <w:rtl/>
        </w:rPr>
        <w:t xml:space="preserve"> </w:t>
      </w:r>
      <w:r w:rsidRPr="00181F31">
        <w:rPr>
          <w:rStyle w:val="TagStyle"/>
          <w:rtl/>
        </w:rPr>
        <w:t>&lt;&lt; אורח &gt;&gt;</w:t>
      </w:r>
      <w:r w:rsidRPr="00F71470">
        <w:rPr>
          <w:rtl/>
        </w:rPr>
        <w:t xml:space="preserve">   </w:t>
      </w:r>
      <w:bookmarkEnd w:id="444"/>
    </w:p>
    <w:p w:rsidR="006032C4" w:rsidRPr="00F71470" w:rsidRDefault="006032C4" w:rsidP="006032C4">
      <w:pPr>
        <w:pStyle w:val="KeepWithNext"/>
        <w:rPr>
          <w:rtl/>
        </w:rPr>
      </w:pPr>
    </w:p>
    <w:p w:rsidR="006032C4" w:rsidRPr="00F71470" w:rsidRDefault="006032C4" w:rsidP="006032C4">
      <w:pPr>
        <w:rPr>
          <w:rtl/>
        </w:rPr>
      </w:pPr>
      <w:r w:rsidRPr="00F71470">
        <w:rPr>
          <w:rFonts w:hint="cs"/>
          <w:rtl/>
        </w:rPr>
        <w:t>לא</w:t>
      </w:r>
      <w:r w:rsidR="00E5216D" w:rsidRPr="00F71470">
        <w:rPr>
          <w:rFonts w:hint="cs"/>
          <w:rtl/>
        </w:rPr>
        <w:t xml:space="preserve"> אלה שמיועדים ל</w:t>
      </w:r>
      <w:r w:rsidRPr="00F71470">
        <w:rPr>
          <w:rFonts w:hint="cs"/>
          <w:rtl/>
        </w:rPr>
        <w:t>מלוניות</w:t>
      </w:r>
      <w:r w:rsidR="00E5216D" w:rsidRPr="00F71470">
        <w:rPr>
          <w:rFonts w:hint="cs"/>
          <w:rtl/>
        </w:rPr>
        <w:t xml:space="preserve"> אבל ו</w:t>
      </w:r>
      <w:r w:rsidRPr="00F71470">
        <w:rPr>
          <w:rFonts w:hint="cs"/>
          <w:rtl/>
        </w:rPr>
        <w:t>להם</w:t>
      </w:r>
      <w:r w:rsidR="00E5216D" w:rsidRPr="00F71470">
        <w:rPr>
          <w:rFonts w:hint="cs"/>
          <w:rtl/>
        </w:rPr>
        <w:t xml:space="preserve"> אין </w:t>
      </w:r>
      <w:r w:rsidRPr="00F71470">
        <w:rPr>
          <w:rFonts w:hint="cs"/>
          <w:rtl/>
        </w:rPr>
        <w:t>הרבה</w:t>
      </w:r>
      <w:r w:rsidR="00E5216D" w:rsidRPr="00F71470">
        <w:rPr>
          <w:rFonts w:hint="cs"/>
          <w:rtl/>
        </w:rPr>
        <w:t xml:space="preserve"> ברירה</w:t>
      </w:r>
      <w:r w:rsidRPr="00F71470">
        <w:rPr>
          <w:rFonts w:hint="cs"/>
          <w:rtl/>
        </w:rPr>
        <w:t>?</w:t>
      </w:r>
    </w:p>
    <w:p w:rsidR="006032C4" w:rsidRPr="00F71470" w:rsidRDefault="006032C4" w:rsidP="006032C4">
      <w:pPr>
        <w:rPr>
          <w:rtl/>
        </w:rPr>
      </w:pPr>
    </w:p>
    <w:p w:rsidR="006032C4" w:rsidRPr="00F71470" w:rsidRDefault="006032C4" w:rsidP="00181F31">
      <w:pPr>
        <w:pStyle w:val="af9"/>
        <w:rPr>
          <w:rtl/>
        </w:rPr>
      </w:pPr>
      <w:bookmarkStart w:id="445" w:name="ET_guest_881935_129"/>
      <w:r w:rsidRPr="00181F31">
        <w:rPr>
          <w:rStyle w:val="TagStyle"/>
          <w:rtl/>
        </w:rPr>
        <w:t xml:space="preserve"> &lt;&lt; אורח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אורח &gt;&gt;</w:t>
      </w:r>
      <w:r w:rsidRPr="00F71470">
        <w:rPr>
          <w:rtl/>
        </w:rPr>
        <w:t xml:space="preserve">   </w:t>
      </w:r>
      <w:bookmarkEnd w:id="445"/>
    </w:p>
    <w:p w:rsidR="006032C4" w:rsidRPr="00F71470" w:rsidRDefault="006032C4" w:rsidP="006032C4">
      <w:pPr>
        <w:pStyle w:val="KeepWithNext"/>
        <w:rPr>
          <w:rtl/>
        </w:rPr>
      </w:pPr>
    </w:p>
    <w:p w:rsidR="006032C4" w:rsidRPr="00F71470" w:rsidRDefault="006032C4" w:rsidP="001E1690">
      <w:pPr>
        <w:rPr>
          <w:rtl/>
        </w:rPr>
      </w:pPr>
      <w:r w:rsidRPr="00F71470">
        <w:rPr>
          <w:rFonts w:hint="cs"/>
          <w:rtl/>
        </w:rPr>
        <w:t xml:space="preserve">לא </w:t>
      </w:r>
      <w:r w:rsidR="00E5216D" w:rsidRPr="00F71470">
        <w:rPr>
          <w:rFonts w:hint="cs"/>
          <w:rtl/>
        </w:rPr>
        <w:t>אלה ש</w:t>
      </w:r>
      <w:r w:rsidR="001E1690">
        <w:rPr>
          <w:rFonts w:hint="cs"/>
          <w:rtl/>
        </w:rPr>
        <w:t>מיועדים למלוניות. לגביהם</w:t>
      </w:r>
      <w:r w:rsidRPr="00F71470">
        <w:rPr>
          <w:rFonts w:hint="cs"/>
          <w:rtl/>
        </w:rPr>
        <w:t xml:space="preserve"> עכשיו קיבלנו את הדלתא, אנחנו מנתחים אותם.</w:t>
      </w:r>
    </w:p>
    <w:p w:rsidR="006032C4" w:rsidRPr="00F71470" w:rsidRDefault="006032C4" w:rsidP="006032C4">
      <w:pPr>
        <w:rPr>
          <w:rtl/>
        </w:rPr>
      </w:pPr>
      <w:bookmarkStart w:id="446" w:name="_ETM_Q1_2802249"/>
      <w:bookmarkStart w:id="447" w:name="_ETM_Q1_2802394"/>
      <w:bookmarkEnd w:id="446"/>
      <w:bookmarkEnd w:id="447"/>
    </w:p>
    <w:p w:rsidR="006032C4" w:rsidRPr="00F71470" w:rsidRDefault="006032C4" w:rsidP="00181F31">
      <w:pPr>
        <w:pStyle w:val="af6"/>
        <w:rPr>
          <w:rtl/>
        </w:rPr>
      </w:pPr>
      <w:bookmarkStart w:id="448" w:name="ET_yor_6156_130"/>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448"/>
    </w:p>
    <w:p w:rsidR="006032C4" w:rsidRPr="00F71470" w:rsidRDefault="006032C4" w:rsidP="006032C4">
      <w:pPr>
        <w:pStyle w:val="KeepWithNext"/>
        <w:rPr>
          <w:rtl/>
        </w:rPr>
      </w:pPr>
    </w:p>
    <w:p w:rsidR="00151F28" w:rsidRPr="00F71470" w:rsidRDefault="006032C4" w:rsidP="00A27FBF">
      <w:pPr>
        <w:rPr>
          <w:rtl/>
        </w:rPr>
      </w:pPr>
      <w:bookmarkStart w:id="449" w:name="_ETM_Q1_2803211"/>
      <w:bookmarkEnd w:id="449"/>
      <w:r w:rsidRPr="00F71470">
        <w:rPr>
          <w:rFonts w:hint="cs"/>
          <w:rtl/>
        </w:rPr>
        <w:t xml:space="preserve">אם </w:t>
      </w:r>
      <w:bookmarkStart w:id="450" w:name="_ETM_Q1_2803547"/>
      <w:bookmarkEnd w:id="450"/>
      <w:r w:rsidRPr="00F71470">
        <w:rPr>
          <w:rFonts w:hint="cs"/>
          <w:rtl/>
        </w:rPr>
        <w:t xml:space="preserve">אני לא טועה, היו לנו 25% הצטרפות להסכמון ואחרי זה ראינו ש-60% מתוכם עושים </w:t>
      </w:r>
      <w:bookmarkStart w:id="451" w:name="_ETM_Q1_2817780"/>
      <w:bookmarkEnd w:id="451"/>
      <w:r w:rsidRPr="00F71470">
        <w:rPr>
          <w:rFonts w:hint="cs"/>
          <w:rtl/>
        </w:rPr>
        <w:t>את הפעולה. בסוף הבנו ש</w:t>
      </w:r>
      <w:r w:rsidR="00E5216D" w:rsidRPr="00F71470">
        <w:rPr>
          <w:rFonts w:hint="cs"/>
          <w:rtl/>
        </w:rPr>
        <w:t xml:space="preserve">המערכת </w:t>
      </w:r>
      <w:r w:rsidRPr="00F71470">
        <w:rPr>
          <w:rFonts w:hint="cs"/>
          <w:rtl/>
        </w:rPr>
        <w:t xml:space="preserve">הזו </w:t>
      </w:r>
      <w:r w:rsidR="00E5216D" w:rsidRPr="00F71470">
        <w:rPr>
          <w:rFonts w:hint="cs"/>
          <w:rtl/>
        </w:rPr>
        <w:t xml:space="preserve">משחקת </w:t>
      </w:r>
      <w:r w:rsidRPr="00F71470">
        <w:rPr>
          <w:rFonts w:hint="cs"/>
          <w:rtl/>
        </w:rPr>
        <w:t xml:space="preserve">על בין </w:t>
      </w:r>
      <w:r w:rsidR="00E5216D" w:rsidRPr="00F71470">
        <w:rPr>
          <w:rFonts w:hint="cs"/>
          <w:rtl/>
        </w:rPr>
        <w:t>10</w:t>
      </w:r>
      <w:r w:rsidRPr="00F71470">
        <w:rPr>
          <w:rFonts w:hint="cs"/>
          <w:rtl/>
        </w:rPr>
        <w:t>% ל-15% מה</w:t>
      </w:r>
      <w:r w:rsidR="00E5216D" w:rsidRPr="00F71470">
        <w:rPr>
          <w:rFonts w:hint="cs"/>
          <w:rtl/>
        </w:rPr>
        <w:t>מבודדים</w:t>
      </w:r>
      <w:r w:rsidRPr="00F71470">
        <w:rPr>
          <w:rFonts w:hint="cs"/>
          <w:rtl/>
        </w:rPr>
        <w:t>.</w:t>
      </w:r>
      <w:r w:rsidR="00E5216D" w:rsidRPr="00F71470">
        <w:rPr>
          <w:rFonts w:hint="cs"/>
          <w:rtl/>
        </w:rPr>
        <w:t xml:space="preserve"> כשמשווים את זה לכמות</w:t>
      </w:r>
      <w:r w:rsidRPr="00F71470">
        <w:rPr>
          <w:rFonts w:hint="cs"/>
          <w:rtl/>
        </w:rPr>
        <w:t xml:space="preserve"> האנשים, זו</w:t>
      </w:r>
      <w:r w:rsidR="00E5216D" w:rsidRPr="00F71470">
        <w:rPr>
          <w:rFonts w:hint="cs"/>
          <w:rtl/>
        </w:rPr>
        <w:t xml:space="preserve"> </w:t>
      </w:r>
      <w:r w:rsidRPr="00F71470">
        <w:rPr>
          <w:rFonts w:hint="cs"/>
          <w:rtl/>
        </w:rPr>
        <w:t>הטבלה</w:t>
      </w:r>
      <w:r w:rsidR="00E5216D" w:rsidRPr="00F71470">
        <w:rPr>
          <w:rFonts w:hint="cs"/>
          <w:rtl/>
        </w:rPr>
        <w:t xml:space="preserve"> שיש לנו כאן של מכפיל </w:t>
      </w:r>
      <w:r w:rsidRPr="00F71470">
        <w:rPr>
          <w:rFonts w:hint="cs"/>
          <w:rtl/>
        </w:rPr>
        <w:t>ה</w:t>
      </w:r>
      <w:r w:rsidR="00E5216D" w:rsidRPr="00F71470">
        <w:rPr>
          <w:rFonts w:hint="cs"/>
          <w:rtl/>
        </w:rPr>
        <w:t>כוח</w:t>
      </w:r>
      <w:r w:rsidRPr="00F71470">
        <w:rPr>
          <w:rFonts w:hint="cs"/>
          <w:rtl/>
        </w:rPr>
        <w:t>.</w:t>
      </w:r>
      <w:r w:rsidR="00E5216D" w:rsidRPr="00F71470">
        <w:rPr>
          <w:rFonts w:hint="cs"/>
          <w:rtl/>
        </w:rPr>
        <w:t xml:space="preserve"> </w:t>
      </w:r>
      <w:r w:rsidRPr="00F71470">
        <w:rPr>
          <w:rFonts w:hint="cs"/>
          <w:rtl/>
        </w:rPr>
        <w:t>כ</w:t>
      </w:r>
      <w:r w:rsidR="00E5216D" w:rsidRPr="00F71470">
        <w:rPr>
          <w:rFonts w:hint="cs"/>
          <w:rtl/>
        </w:rPr>
        <w:t>שרואים את התוספת למול כוח האכיפה בפועל מבינים שזה מכפיל כוח משמעותי</w:t>
      </w:r>
      <w:r w:rsidR="00A27FBF" w:rsidRPr="00F71470">
        <w:rPr>
          <w:rFonts w:hint="cs"/>
          <w:rtl/>
        </w:rPr>
        <w:t>. זה חד-</w:t>
      </w:r>
      <w:r w:rsidR="00E5216D" w:rsidRPr="00F71470">
        <w:rPr>
          <w:rFonts w:hint="cs"/>
          <w:rtl/>
        </w:rPr>
        <w:t>משמעית לא מ</w:t>
      </w:r>
      <w:r w:rsidR="00A27FBF" w:rsidRPr="00F71470">
        <w:rPr>
          <w:rFonts w:hint="cs"/>
          <w:rtl/>
        </w:rPr>
        <w:t>כסה</w:t>
      </w:r>
      <w:r w:rsidR="00E5216D" w:rsidRPr="00F71470">
        <w:rPr>
          <w:rFonts w:hint="cs"/>
          <w:rtl/>
        </w:rPr>
        <w:t xml:space="preserve"> את כל המבודדים</w:t>
      </w:r>
      <w:r w:rsidR="00A27FBF" w:rsidRPr="00F71470">
        <w:rPr>
          <w:rFonts w:hint="cs"/>
          <w:rtl/>
        </w:rPr>
        <w:t>.</w:t>
      </w:r>
      <w:r w:rsidR="00E5216D" w:rsidRPr="00F71470">
        <w:rPr>
          <w:rFonts w:hint="cs"/>
          <w:rtl/>
        </w:rPr>
        <w:t xml:space="preserve"> אנחנו עדיין במצב בעיניי </w:t>
      </w:r>
      <w:r w:rsidR="00A27FBF" w:rsidRPr="00F71470">
        <w:rPr>
          <w:rFonts w:hint="cs"/>
          <w:rtl/>
        </w:rPr>
        <w:t>מצער</w:t>
      </w:r>
      <w:r w:rsidR="00E5216D" w:rsidRPr="00F71470">
        <w:rPr>
          <w:rFonts w:hint="cs"/>
          <w:rtl/>
        </w:rPr>
        <w:t xml:space="preserve"> ומ</w:t>
      </w:r>
      <w:r w:rsidR="00A27FBF" w:rsidRPr="00F71470">
        <w:rPr>
          <w:rFonts w:hint="cs"/>
          <w:rtl/>
        </w:rPr>
        <w:t>טריד</w:t>
      </w:r>
      <w:r w:rsidR="00E5216D" w:rsidRPr="00F71470">
        <w:rPr>
          <w:rFonts w:hint="cs"/>
          <w:rtl/>
        </w:rPr>
        <w:t xml:space="preserve"> שרוב</w:t>
      </w:r>
      <w:r w:rsidR="00A27FBF" w:rsidRPr="00F71470">
        <w:rPr>
          <w:rFonts w:hint="cs"/>
          <w:rtl/>
        </w:rPr>
        <w:t xml:space="preserve"> ה</w:t>
      </w:r>
      <w:r w:rsidR="00E5216D" w:rsidRPr="00F71470">
        <w:rPr>
          <w:rFonts w:hint="cs"/>
          <w:rtl/>
        </w:rPr>
        <w:t>מבודדים לא חותמים על ההסכ</w:t>
      </w:r>
      <w:r w:rsidR="00A27FBF" w:rsidRPr="00F71470">
        <w:rPr>
          <w:rFonts w:hint="cs"/>
          <w:rtl/>
        </w:rPr>
        <w:t>מון.</w:t>
      </w:r>
      <w:r w:rsidR="00E5216D" w:rsidRPr="00F71470">
        <w:rPr>
          <w:rFonts w:hint="cs"/>
          <w:rtl/>
        </w:rPr>
        <w:t xml:space="preserve"> </w:t>
      </w:r>
    </w:p>
    <w:p w:rsidR="00151F28" w:rsidRPr="00F71470" w:rsidRDefault="00151F28" w:rsidP="00A27FBF">
      <w:pPr>
        <w:rPr>
          <w:rtl/>
        </w:rPr>
      </w:pPr>
    </w:p>
    <w:p w:rsidR="00A27FBF" w:rsidRPr="00F71470" w:rsidRDefault="00E5216D" w:rsidP="00F46970">
      <w:pPr>
        <w:rPr>
          <w:rtl/>
        </w:rPr>
      </w:pPr>
      <w:r w:rsidRPr="00F71470">
        <w:rPr>
          <w:rFonts w:hint="cs"/>
          <w:rtl/>
        </w:rPr>
        <w:t>יכול לה</w:t>
      </w:r>
      <w:r w:rsidR="00A27FBF" w:rsidRPr="00F71470">
        <w:rPr>
          <w:rFonts w:hint="cs"/>
          <w:rtl/>
        </w:rPr>
        <w:t xml:space="preserve">יות שאם אנחנו נהיה במצב של הפניית </w:t>
      </w:r>
      <w:bookmarkStart w:id="452" w:name="_ETM_Q1_2855219"/>
      <w:bookmarkEnd w:id="452"/>
      <w:r w:rsidR="00A27FBF" w:rsidRPr="00F71470">
        <w:rPr>
          <w:rFonts w:hint="cs"/>
          <w:rtl/>
        </w:rPr>
        <w:t>ציבור</w:t>
      </w:r>
      <w:r w:rsidRPr="00F71470">
        <w:rPr>
          <w:rFonts w:hint="cs"/>
          <w:rtl/>
        </w:rPr>
        <w:t xml:space="preserve"> גדול למלוניות</w:t>
      </w:r>
      <w:r w:rsidR="00A27FBF" w:rsidRPr="00F71470">
        <w:rPr>
          <w:rFonts w:hint="cs"/>
          <w:rtl/>
        </w:rPr>
        <w:t>,</w:t>
      </w:r>
      <w:r w:rsidRPr="00F71470">
        <w:rPr>
          <w:rFonts w:hint="cs"/>
          <w:rtl/>
        </w:rPr>
        <w:t xml:space="preserve"> מה שב</w:t>
      </w:r>
      <w:r w:rsidR="00A27FBF" w:rsidRPr="00F71470">
        <w:rPr>
          <w:rFonts w:hint="cs"/>
          <w:rtl/>
        </w:rPr>
        <w:t>ע</w:t>
      </w:r>
      <w:r w:rsidRPr="00F71470">
        <w:rPr>
          <w:rFonts w:hint="cs"/>
          <w:rtl/>
        </w:rPr>
        <w:t>ינינו לא יכול לקרות מבחינת מצ</w:t>
      </w:r>
      <w:r w:rsidR="00A27FBF" w:rsidRPr="00F71470">
        <w:rPr>
          <w:rFonts w:hint="cs"/>
          <w:rtl/>
        </w:rPr>
        <w:t>אי</w:t>
      </w:r>
      <w:r w:rsidRPr="00F71470">
        <w:rPr>
          <w:rFonts w:hint="cs"/>
          <w:rtl/>
        </w:rPr>
        <w:t xml:space="preserve"> מלוניות</w:t>
      </w:r>
      <w:r w:rsidR="00A27FBF" w:rsidRPr="00F71470">
        <w:rPr>
          <w:rFonts w:hint="cs"/>
          <w:rtl/>
        </w:rPr>
        <w:t xml:space="preserve"> </w:t>
      </w:r>
      <w:r w:rsidR="00F46970">
        <w:rPr>
          <w:rtl/>
        </w:rPr>
        <w:t>–</w:t>
      </w:r>
      <w:r w:rsidR="00A27FBF" w:rsidRPr="00F71470">
        <w:rPr>
          <w:rFonts w:hint="cs"/>
          <w:rtl/>
        </w:rPr>
        <w:t xml:space="preserve"> </w:t>
      </w:r>
      <w:r w:rsidRPr="00F71470">
        <w:rPr>
          <w:rFonts w:hint="cs"/>
          <w:rtl/>
        </w:rPr>
        <w:t>דרך אגב</w:t>
      </w:r>
      <w:r w:rsidR="00A27FBF" w:rsidRPr="00F71470">
        <w:rPr>
          <w:rFonts w:hint="cs"/>
          <w:rtl/>
        </w:rPr>
        <w:t>, חשוב שב</w:t>
      </w:r>
      <w:r w:rsidRPr="00F71470">
        <w:rPr>
          <w:rFonts w:hint="cs"/>
          <w:rtl/>
        </w:rPr>
        <w:t xml:space="preserve">פעם הבאה נראה את ההבחנה בין </w:t>
      </w:r>
      <w:r w:rsidR="00A27FBF" w:rsidRPr="00F71470">
        <w:rPr>
          <w:rFonts w:hint="cs"/>
          <w:rtl/>
        </w:rPr>
        <w:t>ה</w:t>
      </w:r>
      <w:r w:rsidRPr="00F71470">
        <w:rPr>
          <w:rFonts w:hint="cs"/>
          <w:rtl/>
        </w:rPr>
        <w:t>מלוניות ללא מלוניות</w:t>
      </w:r>
      <w:r w:rsidR="00A27FBF" w:rsidRPr="00F71470">
        <w:rPr>
          <w:rFonts w:hint="cs"/>
          <w:rtl/>
        </w:rPr>
        <w:t>.</w:t>
      </w:r>
      <w:r w:rsidRPr="00F71470">
        <w:rPr>
          <w:rFonts w:hint="cs"/>
          <w:rtl/>
        </w:rPr>
        <w:t xml:space="preserve"> אני מניח שרוב הציבור יסכים לחתום על ההסכ</w:t>
      </w:r>
      <w:r w:rsidR="00A27FBF" w:rsidRPr="00F71470">
        <w:rPr>
          <w:rFonts w:hint="cs"/>
          <w:rtl/>
        </w:rPr>
        <w:t>מון כדי לצאת מהמלונית,</w:t>
      </w:r>
      <w:r w:rsidRPr="00F71470">
        <w:rPr>
          <w:rFonts w:hint="cs"/>
          <w:rtl/>
        </w:rPr>
        <w:t xml:space="preserve"> השאלה מה קורה אחרי זה עם שיתוף הפעולה</w:t>
      </w:r>
      <w:r w:rsidR="00F46970">
        <w:rPr>
          <w:rFonts w:hint="cs"/>
          <w:rtl/>
        </w:rPr>
        <w:t xml:space="preserve">, </w:t>
      </w:r>
      <w:r w:rsidRPr="00F71470">
        <w:rPr>
          <w:rFonts w:hint="cs"/>
          <w:rtl/>
        </w:rPr>
        <w:t>אם ש</w:t>
      </w:r>
      <w:r w:rsidR="00A27FBF" w:rsidRPr="00F71470">
        <w:rPr>
          <w:rFonts w:hint="cs"/>
          <w:rtl/>
        </w:rPr>
        <w:t>ם יש איזו צנ</w:t>
      </w:r>
      <w:r w:rsidRPr="00F71470">
        <w:rPr>
          <w:rFonts w:hint="cs"/>
          <w:rtl/>
        </w:rPr>
        <w:t>יחה ואז מה עושים עם האנשים האלה</w:t>
      </w:r>
      <w:r w:rsidR="00A27FBF" w:rsidRPr="00F71470">
        <w:rPr>
          <w:rFonts w:hint="cs"/>
          <w:rtl/>
        </w:rPr>
        <w:t xml:space="preserve">, </w:t>
      </w:r>
      <w:r w:rsidR="00F46970">
        <w:rPr>
          <w:rFonts w:hint="cs"/>
          <w:rtl/>
        </w:rPr>
        <w:t xml:space="preserve">אם </w:t>
      </w:r>
      <w:r w:rsidRPr="00F71470">
        <w:rPr>
          <w:rFonts w:hint="cs"/>
          <w:rtl/>
        </w:rPr>
        <w:t>מחזירים אותם למלונית</w:t>
      </w:r>
      <w:r w:rsidR="00A27FBF" w:rsidRPr="00F71470">
        <w:rPr>
          <w:rFonts w:hint="cs"/>
          <w:rtl/>
        </w:rPr>
        <w:t>.</w:t>
      </w:r>
    </w:p>
    <w:p w:rsidR="00A27FBF" w:rsidRPr="00F71470" w:rsidRDefault="00A27FBF" w:rsidP="00A27FBF">
      <w:pPr>
        <w:rPr>
          <w:rtl/>
        </w:rPr>
      </w:pPr>
    </w:p>
    <w:p w:rsidR="00A27FBF" w:rsidRPr="00F71470" w:rsidRDefault="00A27FBF" w:rsidP="00181F31">
      <w:pPr>
        <w:pStyle w:val="af9"/>
        <w:rPr>
          <w:rtl/>
        </w:rPr>
      </w:pPr>
      <w:bookmarkStart w:id="453" w:name="ET_guest_881935_131"/>
      <w:r w:rsidRPr="00181F31">
        <w:rPr>
          <w:rStyle w:val="TagStyle"/>
          <w:rtl/>
        </w:rPr>
        <w:t xml:space="preserve"> &lt;&lt; אורח &gt;&gt;</w:t>
      </w:r>
      <w:r w:rsidRPr="00F71470">
        <w:rPr>
          <w:rStyle w:val="TagStyle"/>
          <w:rtl/>
        </w:rPr>
        <w:t xml:space="preserve"> </w:t>
      </w:r>
      <w:r w:rsidRPr="00F71470">
        <w:rPr>
          <w:rtl/>
        </w:rPr>
        <w:t>גדי פרישמן:</w:t>
      </w:r>
      <w:r w:rsidRPr="00F71470">
        <w:rPr>
          <w:rStyle w:val="TagStyle"/>
          <w:rtl/>
        </w:rPr>
        <w:t xml:space="preserve"> </w:t>
      </w:r>
      <w:r w:rsidRPr="00181F31">
        <w:rPr>
          <w:rStyle w:val="TagStyle"/>
          <w:rtl/>
        </w:rPr>
        <w:t>&lt;&lt; אורח &gt;&gt;</w:t>
      </w:r>
      <w:r w:rsidRPr="00F71470">
        <w:rPr>
          <w:rtl/>
        </w:rPr>
        <w:t xml:space="preserve">   </w:t>
      </w:r>
      <w:bookmarkEnd w:id="453"/>
    </w:p>
    <w:p w:rsidR="00A27FBF" w:rsidRPr="00F71470" w:rsidRDefault="00A27FBF" w:rsidP="00A27FBF">
      <w:pPr>
        <w:pStyle w:val="KeepWithNext"/>
        <w:rPr>
          <w:rtl/>
        </w:rPr>
      </w:pPr>
    </w:p>
    <w:p w:rsidR="00A27FBF" w:rsidRPr="00F71470" w:rsidRDefault="00E5216D" w:rsidP="00A27FBF">
      <w:pPr>
        <w:rPr>
          <w:rtl/>
        </w:rPr>
      </w:pPr>
      <w:r w:rsidRPr="00F71470">
        <w:rPr>
          <w:rFonts w:hint="cs"/>
          <w:rtl/>
        </w:rPr>
        <w:t>אנחנו אוספים את הנתונים</w:t>
      </w:r>
      <w:r w:rsidR="00F46970">
        <w:rPr>
          <w:rFonts w:hint="cs"/>
          <w:rtl/>
        </w:rPr>
        <w:t>,</w:t>
      </w:r>
      <w:r w:rsidRPr="00F71470">
        <w:rPr>
          <w:rFonts w:hint="cs"/>
          <w:rtl/>
        </w:rPr>
        <w:t xml:space="preserve"> לדיון הבא נוכל </w:t>
      </w:r>
      <w:r w:rsidR="00A27FBF" w:rsidRPr="00F71470">
        <w:rPr>
          <w:rFonts w:hint="cs"/>
          <w:rtl/>
        </w:rPr>
        <w:t>להביא אותם.</w:t>
      </w:r>
    </w:p>
    <w:p w:rsidR="00A27FBF" w:rsidRPr="00F71470" w:rsidRDefault="00A27FBF" w:rsidP="00A27FBF">
      <w:pPr>
        <w:rPr>
          <w:rtl/>
        </w:rPr>
      </w:pPr>
      <w:bookmarkStart w:id="454" w:name="_ETM_Q1_2883248"/>
      <w:bookmarkStart w:id="455" w:name="_ETM_Q1_2883352"/>
      <w:bookmarkEnd w:id="454"/>
      <w:bookmarkEnd w:id="455"/>
    </w:p>
    <w:p w:rsidR="00A27FBF" w:rsidRPr="00F71470" w:rsidRDefault="00A27FBF" w:rsidP="00181F31">
      <w:pPr>
        <w:pStyle w:val="af6"/>
        <w:rPr>
          <w:rtl/>
        </w:rPr>
      </w:pPr>
      <w:bookmarkStart w:id="456" w:name="ET_yor_6156_132"/>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456"/>
    </w:p>
    <w:p w:rsidR="00A27FBF" w:rsidRPr="00F71470" w:rsidRDefault="00A27FBF" w:rsidP="00A27FBF">
      <w:pPr>
        <w:pStyle w:val="KeepWithNext"/>
        <w:rPr>
          <w:rtl/>
        </w:rPr>
      </w:pPr>
    </w:p>
    <w:p w:rsidR="00C37B16" w:rsidRPr="00F71470" w:rsidRDefault="00E5216D" w:rsidP="009C0D3A">
      <w:pPr>
        <w:rPr>
          <w:rtl/>
        </w:rPr>
      </w:pPr>
      <w:bookmarkStart w:id="457" w:name="_ETM_Q1_2884330"/>
      <w:bookmarkEnd w:id="457"/>
      <w:r w:rsidRPr="00F71470">
        <w:rPr>
          <w:rFonts w:hint="cs"/>
          <w:rtl/>
        </w:rPr>
        <w:t xml:space="preserve">כיצד אתם מסבירים את הקפיצה </w:t>
      </w:r>
      <w:r w:rsidR="00A27FBF" w:rsidRPr="00F71470">
        <w:rPr>
          <w:rFonts w:hint="cs"/>
          <w:rtl/>
        </w:rPr>
        <w:t>הדי</w:t>
      </w:r>
      <w:r w:rsidRPr="00F71470">
        <w:rPr>
          <w:rFonts w:hint="cs"/>
          <w:rtl/>
        </w:rPr>
        <w:t xml:space="preserve"> משמעותית בנתוני הביצוע של הפיקוח הטכנולוגי ב</w:t>
      </w:r>
      <w:r w:rsidR="00A27FBF" w:rsidRPr="00F71470">
        <w:rPr>
          <w:rFonts w:hint="cs"/>
          <w:rtl/>
        </w:rPr>
        <w:t xml:space="preserve">-8, 9 ו-10 </w:t>
      </w:r>
      <w:r w:rsidRPr="00F71470">
        <w:rPr>
          <w:rFonts w:hint="cs"/>
          <w:rtl/>
        </w:rPr>
        <w:t>בדצמבר</w:t>
      </w:r>
      <w:r w:rsidR="00A27FBF" w:rsidRPr="00F71470">
        <w:rPr>
          <w:rFonts w:hint="cs"/>
          <w:rtl/>
        </w:rPr>
        <w:t>?</w:t>
      </w:r>
      <w:r w:rsidRPr="00F71470">
        <w:rPr>
          <w:rFonts w:hint="cs"/>
          <w:rtl/>
        </w:rPr>
        <w:t xml:space="preserve"> קרה משהו</w:t>
      </w:r>
      <w:r w:rsidR="00C37B16" w:rsidRPr="00F71470">
        <w:rPr>
          <w:rFonts w:hint="cs"/>
          <w:rtl/>
        </w:rPr>
        <w:t>?</w:t>
      </w:r>
      <w:r w:rsidRPr="00F71470">
        <w:rPr>
          <w:rFonts w:hint="cs"/>
          <w:rtl/>
        </w:rPr>
        <w:t xml:space="preserve"> </w:t>
      </w:r>
    </w:p>
    <w:p w:rsidR="00C37B16" w:rsidRPr="00F71470" w:rsidRDefault="00C37B16" w:rsidP="00A27FBF">
      <w:pPr>
        <w:rPr>
          <w:rtl/>
        </w:rPr>
      </w:pPr>
      <w:bookmarkStart w:id="458" w:name="_ETM_Q1_2902659"/>
      <w:bookmarkStart w:id="459" w:name="_ETM_Q1_2902785"/>
      <w:bookmarkStart w:id="460" w:name="_ETM_Q1_2920258"/>
      <w:bookmarkEnd w:id="458"/>
      <w:bookmarkEnd w:id="459"/>
      <w:bookmarkEnd w:id="460"/>
    </w:p>
    <w:p w:rsidR="00C37B16" w:rsidRPr="00F71470" w:rsidRDefault="00C37B16" w:rsidP="00181F31">
      <w:pPr>
        <w:pStyle w:val="af9"/>
        <w:rPr>
          <w:rtl/>
        </w:rPr>
      </w:pPr>
      <w:bookmarkStart w:id="461" w:name="ET_guest_881923_134"/>
      <w:r w:rsidRPr="00181F31">
        <w:rPr>
          <w:rStyle w:val="TagStyle"/>
          <w:rtl/>
        </w:rPr>
        <w:t xml:space="preserve"> &lt;&lt; אורח &gt;&gt;</w:t>
      </w:r>
      <w:r w:rsidRPr="00F71470">
        <w:rPr>
          <w:rStyle w:val="TagStyle"/>
          <w:rtl/>
        </w:rPr>
        <w:t xml:space="preserve"> </w:t>
      </w:r>
      <w:r w:rsidRPr="00F71470">
        <w:rPr>
          <w:rtl/>
        </w:rPr>
        <w:t>עמוס בן אברהם:</w:t>
      </w:r>
      <w:r w:rsidRPr="00F71470">
        <w:rPr>
          <w:rStyle w:val="TagStyle"/>
          <w:rtl/>
        </w:rPr>
        <w:t xml:space="preserve"> </w:t>
      </w:r>
      <w:r w:rsidRPr="00181F31">
        <w:rPr>
          <w:rStyle w:val="TagStyle"/>
          <w:rtl/>
        </w:rPr>
        <w:t>&lt;&lt; אורח &gt;&gt;</w:t>
      </w:r>
      <w:r w:rsidRPr="00F71470">
        <w:rPr>
          <w:rtl/>
        </w:rPr>
        <w:t xml:space="preserve">   </w:t>
      </w:r>
      <w:bookmarkEnd w:id="461"/>
    </w:p>
    <w:p w:rsidR="00C37B16" w:rsidRPr="00F71470" w:rsidRDefault="00C37B16" w:rsidP="00C37B16">
      <w:pPr>
        <w:rPr>
          <w:rtl/>
        </w:rPr>
      </w:pPr>
      <w:bookmarkStart w:id="462" w:name="_ETM_Q1_2921042"/>
      <w:bookmarkStart w:id="463" w:name="_ETM_Q1_2921101"/>
      <w:bookmarkEnd w:id="462"/>
      <w:bookmarkEnd w:id="463"/>
    </w:p>
    <w:p w:rsidR="00C37B16" w:rsidRPr="00F71470" w:rsidRDefault="00C37B16" w:rsidP="009C0D3A">
      <w:pPr>
        <w:rPr>
          <w:rtl/>
        </w:rPr>
      </w:pPr>
      <w:bookmarkStart w:id="464" w:name="_ETM_Q1_2904826"/>
      <w:bookmarkStart w:id="465" w:name="_ETM_Q1_2904946"/>
      <w:bookmarkEnd w:id="464"/>
      <w:bookmarkEnd w:id="465"/>
      <w:r w:rsidRPr="00F71470">
        <w:rPr>
          <w:rFonts w:hint="cs"/>
          <w:rtl/>
        </w:rPr>
        <w:t xml:space="preserve">קרה </w:t>
      </w:r>
      <w:bookmarkStart w:id="466" w:name="_ETM_Q1_2904644"/>
      <w:bookmarkEnd w:id="466"/>
      <w:r w:rsidRPr="00F71470">
        <w:rPr>
          <w:rFonts w:hint="cs"/>
          <w:rtl/>
        </w:rPr>
        <w:t>האומיקרון. אין לנו סיבה אחרת.</w:t>
      </w:r>
      <w:r w:rsidR="00E5216D" w:rsidRPr="00F71470">
        <w:rPr>
          <w:rFonts w:hint="cs"/>
          <w:rtl/>
        </w:rPr>
        <w:t xml:space="preserve"> אולי אפילו ז</w:t>
      </w:r>
      <w:r w:rsidRPr="00F71470">
        <w:rPr>
          <w:rFonts w:hint="cs"/>
          <w:rtl/>
        </w:rPr>
        <w:t>ו</w:t>
      </w:r>
      <w:r w:rsidR="00E5216D" w:rsidRPr="00F71470">
        <w:rPr>
          <w:rFonts w:hint="cs"/>
          <w:rtl/>
        </w:rPr>
        <w:t xml:space="preserve"> לא הסיבה אבל אי</w:t>
      </w:r>
      <w:r w:rsidRPr="00F71470">
        <w:rPr>
          <w:rFonts w:hint="cs"/>
          <w:rtl/>
        </w:rPr>
        <w:t>ן לנו</w:t>
      </w:r>
      <w:r w:rsidR="00E5216D" w:rsidRPr="00F71470">
        <w:rPr>
          <w:rFonts w:hint="cs"/>
          <w:rtl/>
        </w:rPr>
        <w:t xml:space="preserve"> שום </w:t>
      </w:r>
      <w:r w:rsidR="009C0D3A" w:rsidRPr="00F71470">
        <w:rPr>
          <w:rFonts w:hint="cs"/>
          <w:rtl/>
        </w:rPr>
        <w:t>דבר</w:t>
      </w:r>
      <w:r w:rsidR="00E5216D" w:rsidRPr="00F71470">
        <w:rPr>
          <w:rFonts w:hint="cs"/>
          <w:rtl/>
        </w:rPr>
        <w:t xml:space="preserve"> א</w:t>
      </w:r>
      <w:r w:rsidRPr="00F71470">
        <w:rPr>
          <w:rFonts w:hint="cs"/>
          <w:rtl/>
        </w:rPr>
        <w:t xml:space="preserve">חר </w:t>
      </w:r>
      <w:r w:rsidR="009C0D3A" w:rsidRPr="00F71470">
        <w:rPr>
          <w:rFonts w:hint="cs"/>
          <w:rtl/>
        </w:rPr>
        <w:t>שיסביר</w:t>
      </w:r>
      <w:r w:rsidR="00E5216D" w:rsidRPr="00F71470">
        <w:rPr>
          <w:rFonts w:hint="cs"/>
          <w:rtl/>
        </w:rPr>
        <w:t xml:space="preserve"> את זה</w:t>
      </w:r>
      <w:r w:rsidRPr="00F71470">
        <w:rPr>
          <w:rFonts w:hint="cs"/>
          <w:rtl/>
        </w:rPr>
        <w:t>.</w:t>
      </w:r>
    </w:p>
    <w:p w:rsidR="00C37B16" w:rsidRPr="00F71470" w:rsidRDefault="00C37B16" w:rsidP="00C37B16">
      <w:pPr>
        <w:rPr>
          <w:rtl/>
        </w:rPr>
      </w:pPr>
      <w:bookmarkStart w:id="467" w:name="_ETM_Q1_2913742"/>
      <w:bookmarkStart w:id="468" w:name="_ETM_Q1_2913870"/>
      <w:bookmarkEnd w:id="467"/>
      <w:bookmarkEnd w:id="468"/>
    </w:p>
    <w:p w:rsidR="00EE68E8" w:rsidRDefault="00EE68E8" w:rsidP="00181F31">
      <w:pPr>
        <w:pStyle w:val="af6"/>
        <w:rPr>
          <w:rStyle w:val="TagStyle"/>
          <w:vanish w:val="0"/>
          <w:rtl/>
        </w:rPr>
      </w:pPr>
      <w:r>
        <w:rPr>
          <w:rStyle w:val="TagStyle"/>
          <w:vanish w:val="0"/>
          <w:rtl/>
        </w:rPr>
        <w:br w:type="page"/>
      </w:r>
    </w:p>
    <w:p w:rsidR="00C37B16" w:rsidRPr="00F71470" w:rsidRDefault="00C37B16" w:rsidP="00181F31">
      <w:pPr>
        <w:pStyle w:val="af6"/>
        <w:rPr>
          <w:rtl/>
        </w:rPr>
      </w:pPr>
      <w:r w:rsidRPr="00181F31">
        <w:rPr>
          <w:rStyle w:val="TagStyle"/>
          <w:rtl/>
        </w:rPr>
        <w:lastRenderedPageBreak/>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p>
    <w:p w:rsidR="00C37B16" w:rsidRPr="00F71470" w:rsidRDefault="00C37B16" w:rsidP="00C37B16">
      <w:pPr>
        <w:pStyle w:val="KeepWithNext"/>
        <w:rPr>
          <w:rtl/>
        </w:rPr>
      </w:pPr>
    </w:p>
    <w:p w:rsidR="00C37B16" w:rsidRPr="00F71470" w:rsidRDefault="00C37B16" w:rsidP="00C37B16">
      <w:pPr>
        <w:rPr>
          <w:rtl/>
        </w:rPr>
      </w:pPr>
      <w:bookmarkStart w:id="469" w:name="_ETM_Q1_2914847"/>
      <w:bookmarkEnd w:id="469"/>
      <w:r w:rsidRPr="00F71470">
        <w:rPr>
          <w:rFonts w:hint="cs"/>
          <w:rtl/>
        </w:rPr>
        <w:t xml:space="preserve">כשאתם אומרים </w:t>
      </w:r>
      <w:r w:rsidR="00E5216D" w:rsidRPr="00F71470">
        <w:rPr>
          <w:rFonts w:hint="cs"/>
          <w:rtl/>
        </w:rPr>
        <w:t>אומיקרון</w:t>
      </w:r>
      <w:r w:rsidRPr="00F71470">
        <w:rPr>
          <w:rFonts w:hint="cs"/>
          <w:rtl/>
        </w:rPr>
        <w:t>, זו</w:t>
      </w:r>
      <w:r w:rsidR="00E5216D" w:rsidRPr="00F71470">
        <w:rPr>
          <w:rFonts w:hint="cs"/>
          <w:rtl/>
        </w:rPr>
        <w:t xml:space="preserve"> ההשפעה של הרבה חוזרים מחו"ל</w:t>
      </w:r>
      <w:r w:rsidRPr="00F71470">
        <w:rPr>
          <w:rFonts w:hint="cs"/>
          <w:rtl/>
        </w:rPr>
        <w:t>?</w:t>
      </w:r>
    </w:p>
    <w:p w:rsidR="00C37B16" w:rsidRPr="00F71470" w:rsidRDefault="00C37B16" w:rsidP="00C37B16">
      <w:pPr>
        <w:rPr>
          <w:rtl/>
        </w:rPr>
      </w:pPr>
      <w:bookmarkStart w:id="470" w:name="_ETM_Q1_2918036"/>
      <w:bookmarkStart w:id="471" w:name="_ETM_Q1_2918154"/>
      <w:bookmarkStart w:id="472" w:name="_ETM_Q1_2919364"/>
      <w:bookmarkStart w:id="473" w:name="_ETM_Q1_2919464"/>
      <w:bookmarkEnd w:id="470"/>
      <w:bookmarkEnd w:id="471"/>
      <w:bookmarkEnd w:id="472"/>
      <w:bookmarkEnd w:id="473"/>
    </w:p>
    <w:p w:rsidR="00C37B16" w:rsidRPr="00F71470" w:rsidRDefault="00C37B16" w:rsidP="00181F31">
      <w:pPr>
        <w:pStyle w:val="-"/>
        <w:rPr>
          <w:rtl/>
        </w:rPr>
      </w:pPr>
      <w:bookmarkStart w:id="474" w:name="ET_speakercontinue_881923_135"/>
      <w:r w:rsidRPr="00181F31">
        <w:rPr>
          <w:rStyle w:val="TagStyle"/>
          <w:rtl/>
        </w:rPr>
        <w:t xml:space="preserve"> &lt;&lt; דובר_המשך &gt;&gt;</w:t>
      </w:r>
      <w:r w:rsidRPr="00F71470">
        <w:rPr>
          <w:rStyle w:val="TagStyle"/>
          <w:rtl/>
        </w:rPr>
        <w:t xml:space="preserve"> </w:t>
      </w:r>
      <w:r w:rsidRPr="00F71470">
        <w:rPr>
          <w:rtl/>
        </w:rPr>
        <w:t>עמוס בן אברהם:</w:t>
      </w:r>
      <w:r w:rsidRPr="00F71470">
        <w:rPr>
          <w:rStyle w:val="TagStyle"/>
          <w:rtl/>
        </w:rPr>
        <w:t xml:space="preserve"> </w:t>
      </w:r>
      <w:r w:rsidRPr="00181F31">
        <w:rPr>
          <w:rStyle w:val="TagStyle"/>
          <w:rtl/>
        </w:rPr>
        <w:t>&lt;&lt; דובר_המשך &gt;&gt;</w:t>
      </w:r>
      <w:r w:rsidRPr="00F71470">
        <w:rPr>
          <w:rtl/>
        </w:rPr>
        <w:t xml:space="preserve">   </w:t>
      </w:r>
      <w:bookmarkEnd w:id="474"/>
    </w:p>
    <w:p w:rsidR="00C37B16" w:rsidRPr="00F71470" w:rsidRDefault="00C37B16" w:rsidP="00C37B16">
      <w:pPr>
        <w:pStyle w:val="KeepWithNext"/>
        <w:rPr>
          <w:rtl/>
        </w:rPr>
      </w:pPr>
    </w:p>
    <w:p w:rsidR="009E3F51" w:rsidRPr="00F71470" w:rsidRDefault="00E5216D" w:rsidP="00C37B16">
      <w:pPr>
        <w:rPr>
          <w:rtl/>
        </w:rPr>
      </w:pPr>
      <w:r w:rsidRPr="00F71470">
        <w:rPr>
          <w:rFonts w:hint="cs"/>
          <w:rtl/>
        </w:rPr>
        <w:t>לא</w:t>
      </w:r>
      <w:r w:rsidR="00C37B16" w:rsidRPr="00F71470">
        <w:rPr>
          <w:rFonts w:hint="cs"/>
          <w:rtl/>
        </w:rPr>
        <w:t xml:space="preserve">, זו התודעה </w:t>
      </w:r>
      <w:bookmarkStart w:id="475" w:name="_ETM_Q1_2915514"/>
      <w:bookmarkEnd w:id="475"/>
      <w:r w:rsidR="00C37B16" w:rsidRPr="00F71470">
        <w:rPr>
          <w:rFonts w:hint="cs"/>
          <w:rtl/>
        </w:rPr>
        <w:t>בעיקר.</w:t>
      </w:r>
      <w:r w:rsidRPr="00F71470">
        <w:rPr>
          <w:rFonts w:hint="cs"/>
          <w:rtl/>
        </w:rPr>
        <w:t xml:space="preserve"> </w:t>
      </w:r>
    </w:p>
    <w:p w:rsidR="009E3F51" w:rsidRPr="00F71470" w:rsidRDefault="009E3F51" w:rsidP="00C37B16">
      <w:pPr>
        <w:rPr>
          <w:rtl/>
        </w:rPr>
      </w:pPr>
      <w:bookmarkStart w:id="476" w:name="_ETM_Q1_2927163"/>
      <w:bookmarkStart w:id="477" w:name="_ETM_Q1_2927320"/>
      <w:bookmarkEnd w:id="476"/>
      <w:bookmarkEnd w:id="477"/>
    </w:p>
    <w:p w:rsidR="009E3F51" w:rsidRPr="00F71470" w:rsidRDefault="009E3F51" w:rsidP="00181F31">
      <w:pPr>
        <w:pStyle w:val="af6"/>
        <w:rPr>
          <w:rtl/>
        </w:rPr>
      </w:pPr>
      <w:bookmarkStart w:id="478" w:name="ET_yor_6156_29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bookmarkEnd w:id="478"/>
      <w:r w:rsidRPr="00F71470">
        <w:rPr>
          <w:rtl/>
        </w:rPr>
        <w:t xml:space="preserve">   </w:t>
      </w:r>
    </w:p>
    <w:p w:rsidR="009E3F51" w:rsidRPr="00F71470" w:rsidRDefault="009E3F51" w:rsidP="009E3F51">
      <w:pPr>
        <w:pStyle w:val="KeepWithNext"/>
        <w:rPr>
          <w:rtl/>
        </w:rPr>
      </w:pPr>
    </w:p>
    <w:p w:rsidR="00EE3449" w:rsidRPr="00F71470" w:rsidRDefault="009C0D3A" w:rsidP="00EE3449">
      <w:pPr>
        <w:rPr>
          <w:rtl/>
        </w:rPr>
      </w:pPr>
      <w:bookmarkStart w:id="479" w:name="_ETM_Q1_2928309"/>
      <w:bookmarkEnd w:id="479"/>
      <w:r w:rsidRPr="00F71470">
        <w:rPr>
          <w:rFonts w:hint="cs"/>
          <w:rtl/>
        </w:rPr>
        <w:t xml:space="preserve">זו </w:t>
      </w:r>
      <w:r w:rsidR="00E5216D" w:rsidRPr="00F71470">
        <w:rPr>
          <w:rFonts w:hint="cs"/>
          <w:rtl/>
        </w:rPr>
        <w:t>בעיקר התוד</w:t>
      </w:r>
      <w:r w:rsidRPr="00F71470">
        <w:rPr>
          <w:rFonts w:hint="cs"/>
          <w:rtl/>
        </w:rPr>
        <w:t>ע</w:t>
      </w:r>
      <w:r w:rsidR="00E5216D" w:rsidRPr="00F71470">
        <w:rPr>
          <w:rFonts w:hint="cs"/>
          <w:rtl/>
        </w:rPr>
        <w:t>ה</w:t>
      </w:r>
      <w:r w:rsidRPr="00F71470">
        <w:rPr>
          <w:rFonts w:hint="cs"/>
          <w:rtl/>
        </w:rPr>
        <w:t>,</w:t>
      </w:r>
      <w:r w:rsidR="00E5216D" w:rsidRPr="00F71470">
        <w:rPr>
          <w:rFonts w:hint="cs"/>
          <w:rtl/>
        </w:rPr>
        <w:t xml:space="preserve"> זה לא שאתם פתאום רואים אלפים רבים שיצאו </w:t>
      </w:r>
      <w:r w:rsidRPr="00F71470">
        <w:rPr>
          <w:rFonts w:hint="cs"/>
          <w:rtl/>
        </w:rPr>
        <w:t>כך</w:t>
      </w:r>
      <w:r w:rsidR="00E5216D" w:rsidRPr="00F71470">
        <w:rPr>
          <w:rFonts w:hint="cs"/>
          <w:rtl/>
        </w:rPr>
        <w:t xml:space="preserve"> מ</w:t>
      </w:r>
      <w:r w:rsidRPr="00F71470">
        <w:rPr>
          <w:rFonts w:hint="cs"/>
          <w:rtl/>
        </w:rPr>
        <w:t>המ</w:t>
      </w:r>
      <w:r w:rsidR="00E5216D" w:rsidRPr="00F71470">
        <w:rPr>
          <w:rFonts w:hint="cs"/>
          <w:rtl/>
        </w:rPr>
        <w:t>לוניות</w:t>
      </w:r>
      <w:r w:rsidRPr="00F71470">
        <w:rPr>
          <w:rFonts w:hint="cs"/>
          <w:rtl/>
        </w:rPr>
        <w:t>. אנחנו יודעים</w:t>
      </w:r>
      <w:r w:rsidR="00E5216D" w:rsidRPr="00F71470">
        <w:rPr>
          <w:rFonts w:hint="cs"/>
          <w:rtl/>
        </w:rPr>
        <w:t xml:space="preserve"> שהמספרים לא מצטברים </w:t>
      </w:r>
      <w:r w:rsidRPr="00F71470">
        <w:rPr>
          <w:rFonts w:hint="cs"/>
          <w:rtl/>
        </w:rPr>
        <w:t>ל</w:t>
      </w:r>
      <w:r w:rsidR="00E5216D" w:rsidRPr="00F71470">
        <w:rPr>
          <w:rFonts w:hint="cs"/>
          <w:rtl/>
        </w:rPr>
        <w:t>אלפים רבים בינתיים מהמדינות האדומות</w:t>
      </w:r>
      <w:r w:rsidRPr="00F71470">
        <w:rPr>
          <w:rFonts w:hint="cs"/>
          <w:rtl/>
        </w:rPr>
        <w:t>.</w:t>
      </w:r>
      <w:r w:rsidR="00E5216D" w:rsidRPr="00F71470">
        <w:rPr>
          <w:rFonts w:hint="cs"/>
          <w:rtl/>
        </w:rPr>
        <w:t xml:space="preserve"> </w:t>
      </w:r>
      <w:r w:rsidR="00EE3449" w:rsidRPr="00F71470">
        <w:rPr>
          <w:rFonts w:hint="cs"/>
          <w:rtl/>
        </w:rPr>
        <w:t>נראה מה יקרה עכשיו עם בריטניה ו</w:t>
      </w:r>
      <w:r w:rsidR="00E5216D" w:rsidRPr="00F71470">
        <w:rPr>
          <w:rFonts w:hint="cs"/>
          <w:rtl/>
        </w:rPr>
        <w:t>דנמרק</w:t>
      </w:r>
      <w:r w:rsidR="00F46970">
        <w:rPr>
          <w:rFonts w:hint="cs"/>
          <w:rtl/>
        </w:rPr>
        <w:t>, אבל עד עכשיו מאפריקה חזרו סדר-</w:t>
      </w:r>
      <w:r w:rsidR="00EE3449" w:rsidRPr="00F71470">
        <w:rPr>
          <w:rFonts w:hint="cs"/>
          <w:rtl/>
        </w:rPr>
        <w:t>גודל של כמה מאות</w:t>
      </w:r>
      <w:r w:rsidR="00E5216D" w:rsidRPr="00F71470">
        <w:rPr>
          <w:rFonts w:hint="cs"/>
          <w:rtl/>
        </w:rPr>
        <w:t xml:space="preserve"> בשבוע</w:t>
      </w:r>
      <w:r w:rsidR="00EE3449" w:rsidRPr="00F71470">
        <w:rPr>
          <w:rFonts w:hint="cs"/>
          <w:rtl/>
        </w:rPr>
        <w:t>, מ-50</w:t>
      </w:r>
      <w:r w:rsidR="00E5216D" w:rsidRPr="00F71470">
        <w:rPr>
          <w:rFonts w:hint="cs"/>
          <w:rtl/>
        </w:rPr>
        <w:t xml:space="preserve"> </w:t>
      </w:r>
      <w:r w:rsidR="00EE3449" w:rsidRPr="00F71470">
        <w:rPr>
          <w:rFonts w:hint="cs"/>
          <w:rtl/>
        </w:rPr>
        <w:t>ה</w:t>
      </w:r>
      <w:r w:rsidR="00E5216D" w:rsidRPr="00F71470">
        <w:rPr>
          <w:rFonts w:hint="cs"/>
          <w:rtl/>
        </w:rPr>
        <w:t>מדינות</w:t>
      </w:r>
      <w:r w:rsidR="00EE3449" w:rsidRPr="00F71470">
        <w:rPr>
          <w:rFonts w:hint="cs"/>
          <w:rtl/>
        </w:rPr>
        <w:t>.</w:t>
      </w:r>
      <w:r w:rsidR="00E5216D" w:rsidRPr="00F71470">
        <w:rPr>
          <w:rFonts w:hint="cs"/>
          <w:rtl/>
        </w:rPr>
        <w:t xml:space="preserve"> בכל מקרה יהיה מעניין לראות אם המגמה הז</w:t>
      </w:r>
      <w:r w:rsidR="00EE3449" w:rsidRPr="00F71470">
        <w:rPr>
          <w:rFonts w:hint="cs"/>
          <w:rtl/>
        </w:rPr>
        <w:t>ו</w:t>
      </w:r>
      <w:r w:rsidR="00E5216D" w:rsidRPr="00F71470">
        <w:rPr>
          <w:rFonts w:hint="cs"/>
          <w:rtl/>
        </w:rPr>
        <w:t xml:space="preserve"> היא רגעי</w:t>
      </w:r>
      <w:r w:rsidR="00EE3449" w:rsidRPr="00F71470">
        <w:rPr>
          <w:rFonts w:hint="cs"/>
          <w:rtl/>
        </w:rPr>
        <w:t>ת או</w:t>
      </w:r>
      <w:r w:rsidR="00E5216D" w:rsidRPr="00F71470">
        <w:rPr>
          <w:rFonts w:hint="cs"/>
          <w:rtl/>
        </w:rPr>
        <w:t xml:space="preserve"> מתמשכת</w:t>
      </w:r>
      <w:r w:rsidR="00EE3449" w:rsidRPr="00F71470">
        <w:rPr>
          <w:rFonts w:hint="cs"/>
          <w:rtl/>
        </w:rPr>
        <w:t>. מה מצבנו ע</w:t>
      </w:r>
      <w:r w:rsidR="00E5216D" w:rsidRPr="00F71470">
        <w:rPr>
          <w:rFonts w:hint="cs"/>
          <w:rtl/>
        </w:rPr>
        <w:t>ם נו</w:t>
      </w:r>
      <w:r w:rsidR="00EE3449" w:rsidRPr="00F71470">
        <w:rPr>
          <w:rFonts w:hint="cs"/>
          <w:rtl/>
        </w:rPr>
        <w:t>שא</w:t>
      </w:r>
      <w:r w:rsidR="00E5216D" w:rsidRPr="00F71470">
        <w:rPr>
          <w:rFonts w:hint="cs"/>
          <w:rtl/>
        </w:rPr>
        <w:t xml:space="preserve"> </w:t>
      </w:r>
      <w:r w:rsidR="00EE3449" w:rsidRPr="00F71470">
        <w:rPr>
          <w:rFonts w:hint="cs"/>
          <w:rtl/>
        </w:rPr>
        <w:t>הטלפונים</w:t>
      </w:r>
      <w:r w:rsidR="00E5216D" w:rsidRPr="00F71470">
        <w:rPr>
          <w:rFonts w:hint="cs"/>
          <w:rtl/>
        </w:rPr>
        <w:t xml:space="preserve"> ללא </w:t>
      </w:r>
      <w:r w:rsidR="00EE3449" w:rsidRPr="00F71470">
        <w:rPr>
          <w:rFonts w:hint="cs"/>
          <w:rtl/>
        </w:rPr>
        <w:t>ה</w:t>
      </w:r>
      <w:r w:rsidR="00E5216D" w:rsidRPr="00F71470">
        <w:rPr>
          <w:rFonts w:hint="cs"/>
          <w:rtl/>
        </w:rPr>
        <w:t>יכולות המקוונות</w:t>
      </w:r>
      <w:r w:rsidR="00EE3449" w:rsidRPr="00F71470">
        <w:rPr>
          <w:rFonts w:hint="cs"/>
          <w:rtl/>
        </w:rPr>
        <w:t>, הטלפונים הלא</w:t>
      </w:r>
      <w:r w:rsidR="00E5216D" w:rsidRPr="00F71470">
        <w:rPr>
          <w:rFonts w:hint="cs"/>
          <w:rtl/>
        </w:rPr>
        <w:t xml:space="preserve"> מתוחכמים</w:t>
      </w:r>
      <w:r w:rsidR="00EE3449" w:rsidRPr="00F71470">
        <w:rPr>
          <w:rFonts w:hint="cs"/>
          <w:rtl/>
        </w:rPr>
        <w:t>?</w:t>
      </w:r>
    </w:p>
    <w:p w:rsidR="00F71470" w:rsidRPr="00F71470" w:rsidRDefault="00F71470" w:rsidP="00EE3449">
      <w:pPr>
        <w:rPr>
          <w:rtl/>
        </w:rPr>
      </w:pPr>
      <w:bookmarkStart w:id="480" w:name="_ETM_Q1_2981482"/>
      <w:bookmarkEnd w:id="480"/>
    </w:p>
    <w:p w:rsidR="00F71470" w:rsidRPr="00F71470" w:rsidRDefault="00F71470" w:rsidP="00181F31">
      <w:pPr>
        <w:pStyle w:val="af9"/>
        <w:rPr>
          <w:rtl/>
        </w:rPr>
      </w:pPr>
      <w:bookmarkStart w:id="481" w:name="ET_guest_870808_315"/>
      <w:r w:rsidRPr="00181F31">
        <w:rPr>
          <w:rStyle w:val="TagStyle"/>
          <w:rtl/>
        </w:rPr>
        <w:t xml:space="preserve"> &lt;&lt; אורח &gt;&gt;</w:t>
      </w:r>
      <w:r w:rsidRPr="00F71470">
        <w:rPr>
          <w:rStyle w:val="TagStyle"/>
          <w:rtl/>
        </w:rPr>
        <w:t xml:space="preserve"> </w:t>
      </w:r>
      <w:r w:rsidRPr="00F71470">
        <w:rPr>
          <w:rtl/>
        </w:rPr>
        <w:t>יאיר מתוק:</w:t>
      </w:r>
      <w:r w:rsidRPr="00F71470">
        <w:rPr>
          <w:rStyle w:val="TagStyle"/>
          <w:rtl/>
        </w:rPr>
        <w:t xml:space="preserve"> </w:t>
      </w:r>
      <w:r w:rsidRPr="00181F31">
        <w:rPr>
          <w:rStyle w:val="TagStyle"/>
          <w:rtl/>
        </w:rPr>
        <w:t>&lt;&lt; אורח &gt;&gt;</w:t>
      </w:r>
      <w:r w:rsidRPr="00F71470">
        <w:rPr>
          <w:rtl/>
        </w:rPr>
        <w:t xml:space="preserve">   </w:t>
      </w:r>
      <w:bookmarkEnd w:id="481"/>
    </w:p>
    <w:p w:rsidR="00F71470" w:rsidRPr="00F71470" w:rsidRDefault="00F71470" w:rsidP="00F71470">
      <w:pPr>
        <w:rPr>
          <w:rtl/>
        </w:rPr>
      </w:pPr>
      <w:bookmarkStart w:id="482" w:name="_ETM_Q1_2982425"/>
      <w:bookmarkStart w:id="483" w:name="_ETM_Q1_2982512"/>
      <w:bookmarkEnd w:id="482"/>
      <w:bookmarkEnd w:id="483"/>
    </w:p>
    <w:p w:rsidR="002E79D2" w:rsidRPr="00F71470" w:rsidRDefault="00EE3449" w:rsidP="00F46970">
      <w:pPr>
        <w:rPr>
          <w:rtl/>
        </w:rPr>
      </w:pPr>
      <w:bookmarkStart w:id="484" w:name="_ETM_Q1_2977714"/>
      <w:bookmarkStart w:id="485" w:name="_ETM_Q1_2977891"/>
      <w:bookmarkEnd w:id="484"/>
      <w:bookmarkEnd w:id="485"/>
      <w:r w:rsidRPr="00F71470">
        <w:rPr>
          <w:rFonts w:hint="cs"/>
          <w:rtl/>
        </w:rPr>
        <w:t>יחס שונה לשונ</w:t>
      </w:r>
      <w:r w:rsidR="00E5216D" w:rsidRPr="00F71470">
        <w:rPr>
          <w:rFonts w:hint="cs"/>
          <w:rtl/>
        </w:rPr>
        <w:t>ים</w:t>
      </w:r>
      <w:r w:rsidRPr="00F71470">
        <w:rPr>
          <w:rFonts w:hint="cs"/>
          <w:rtl/>
        </w:rPr>
        <w:t>. יש הבדל</w:t>
      </w:r>
      <w:r w:rsidR="00E5216D" w:rsidRPr="00F71470">
        <w:rPr>
          <w:rFonts w:hint="cs"/>
          <w:rtl/>
        </w:rPr>
        <w:t xml:space="preserve"> בין האוכלוסייה ש</w:t>
      </w:r>
      <w:r w:rsidR="0060737B" w:rsidRPr="00F71470">
        <w:rPr>
          <w:rFonts w:hint="cs"/>
          <w:rtl/>
        </w:rPr>
        <w:t>לה</w:t>
      </w:r>
      <w:r w:rsidR="00E5216D" w:rsidRPr="00F71470">
        <w:rPr>
          <w:rFonts w:hint="cs"/>
          <w:rtl/>
        </w:rPr>
        <w:t xml:space="preserve"> יש טלפון חכם</w:t>
      </w:r>
      <w:r w:rsidR="0060737B" w:rsidRPr="00F71470">
        <w:rPr>
          <w:rFonts w:hint="cs"/>
          <w:rtl/>
        </w:rPr>
        <w:t xml:space="preserve">, </w:t>
      </w:r>
      <w:bookmarkStart w:id="486" w:name="_ETM_Q1_2979915"/>
      <w:bookmarkEnd w:id="486"/>
      <w:r w:rsidR="0060737B" w:rsidRPr="00F71470">
        <w:rPr>
          <w:rFonts w:hint="cs"/>
          <w:rtl/>
        </w:rPr>
        <w:t>שלה יש את</w:t>
      </w:r>
      <w:r w:rsidR="00E5216D" w:rsidRPr="00F71470">
        <w:rPr>
          <w:rFonts w:hint="cs"/>
          <w:rtl/>
        </w:rPr>
        <w:t xml:space="preserve"> </w:t>
      </w:r>
      <w:r w:rsidR="0060737B" w:rsidRPr="00F71470">
        <w:rPr>
          <w:rFonts w:hint="cs"/>
          <w:rtl/>
        </w:rPr>
        <w:t>ה</w:t>
      </w:r>
      <w:r w:rsidR="00E5216D" w:rsidRPr="00F71470">
        <w:rPr>
          <w:rFonts w:hint="cs"/>
          <w:rtl/>
        </w:rPr>
        <w:t>הסכמון הרגיל</w:t>
      </w:r>
      <w:r w:rsidR="0060737B" w:rsidRPr="00F71470">
        <w:rPr>
          <w:rFonts w:hint="cs"/>
          <w:rtl/>
        </w:rPr>
        <w:t>,</w:t>
      </w:r>
      <w:r w:rsidR="00E5216D" w:rsidRPr="00F71470">
        <w:rPr>
          <w:rFonts w:hint="cs"/>
          <w:rtl/>
        </w:rPr>
        <w:t xml:space="preserve"> לבין האוכלוסייה שלה</w:t>
      </w:r>
      <w:r w:rsidR="0060737B" w:rsidRPr="00F71470">
        <w:rPr>
          <w:rFonts w:hint="cs"/>
          <w:rtl/>
        </w:rPr>
        <w:t xml:space="preserve"> אין טלפון</w:t>
      </w:r>
      <w:r w:rsidR="00E5216D" w:rsidRPr="00F71470">
        <w:rPr>
          <w:rFonts w:hint="cs"/>
          <w:rtl/>
        </w:rPr>
        <w:t xml:space="preserve"> חכם</w:t>
      </w:r>
      <w:r w:rsidR="0060737B" w:rsidRPr="00F71470">
        <w:rPr>
          <w:rFonts w:hint="cs"/>
          <w:rtl/>
        </w:rPr>
        <w:t>,</w:t>
      </w:r>
      <w:r w:rsidR="00E5216D" w:rsidRPr="00F71470">
        <w:rPr>
          <w:rFonts w:hint="cs"/>
          <w:rtl/>
        </w:rPr>
        <w:t xml:space="preserve"> של</w:t>
      </w:r>
      <w:r w:rsidR="0060737B" w:rsidRPr="00F71470">
        <w:rPr>
          <w:rFonts w:hint="cs"/>
          <w:rtl/>
        </w:rPr>
        <w:t>ה</w:t>
      </w:r>
      <w:r w:rsidR="00E5216D" w:rsidRPr="00F71470">
        <w:rPr>
          <w:rFonts w:hint="cs"/>
          <w:rtl/>
        </w:rPr>
        <w:t xml:space="preserve"> </w:t>
      </w:r>
      <w:r w:rsidR="0060737B" w:rsidRPr="00F71470">
        <w:rPr>
          <w:rFonts w:hint="cs"/>
          <w:rtl/>
        </w:rPr>
        <w:t>ה</w:t>
      </w:r>
      <w:r w:rsidR="00E5216D" w:rsidRPr="00F71470">
        <w:rPr>
          <w:rFonts w:hint="cs"/>
          <w:rtl/>
        </w:rPr>
        <w:t xml:space="preserve">שימוש </w:t>
      </w:r>
      <w:r w:rsidR="0060737B" w:rsidRPr="00F71470">
        <w:rPr>
          <w:rFonts w:hint="cs"/>
          <w:rtl/>
        </w:rPr>
        <w:t xml:space="preserve">הוא </w:t>
      </w:r>
      <w:r w:rsidR="00E5216D" w:rsidRPr="00F71470">
        <w:rPr>
          <w:rFonts w:hint="cs"/>
          <w:rtl/>
        </w:rPr>
        <w:t>בהסכ</w:t>
      </w:r>
      <w:r w:rsidR="0060737B" w:rsidRPr="00F71470">
        <w:rPr>
          <w:rFonts w:hint="cs"/>
          <w:rtl/>
        </w:rPr>
        <w:t>מון</w:t>
      </w:r>
      <w:r w:rsidR="00E5216D" w:rsidRPr="00F71470">
        <w:rPr>
          <w:rFonts w:hint="cs"/>
          <w:rtl/>
        </w:rPr>
        <w:t xml:space="preserve"> הכשר</w:t>
      </w:r>
      <w:r w:rsidR="0060737B" w:rsidRPr="00F71470">
        <w:rPr>
          <w:rFonts w:hint="cs"/>
          <w:rtl/>
        </w:rPr>
        <w:t>, הלא</w:t>
      </w:r>
      <w:r w:rsidR="00E5216D" w:rsidRPr="00F71470">
        <w:rPr>
          <w:rFonts w:hint="cs"/>
          <w:rtl/>
        </w:rPr>
        <w:t xml:space="preserve"> תומך בטכנולוגיה </w:t>
      </w:r>
      <w:r w:rsidR="0060737B" w:rsidRPr="00F71470">
        <w:rPr>
          <w:rFonts w:hint="cs"/>
          <w:rtl/>
        </w:rPr>
        <w:t>ה</w:t>
      </w:r>
      <w:r w:rsidR="00E5216D" w:rsidRPr="00F71470">
        <w:rPr>
          <w:rFonts w:hint="cs"/>
          <w:rtl/>
        </w:rPr>
        <w:t>חכמה</w:t>
      </w:r>
      <w:r w:rsidR="00F46970">
        <w:rPr>
          <w:rFonts w:hint="cs"/>
          <w:rtl/>
        </w:rPr>
        <w:t>,</w:t>
      </w:r>
      <w:r w:rsidR="00E5216D" w:rsidRPr="00F71470">
        <w:rPr>
          <w:rFonts w:hint="cs"/>
          <w:rtl/>
        </w:rPr>
        <w:t xml:space="preserve"> שכאמור</w:t>
      </w:r>
      <w:r w:rsidR="002E79D2" w:rsidRPr="00F71470">
        <w:rPr>
          <w:rFonts w:hint="cs"/>
          <w:rtl/>
        </w:rPr>
        <w:t>, זה שימוש ב</w:t>
      </w:r>
      <w:r w:rsidR="00E5216D" w:rsidRPr="00F71470">
        <w:rPr>
          <w:rFonts w:hint="cs"/>
          <w:rtl/>
        </w:rPr>
        <w:t>טלפון ה</w:t>
      </w:r>
      <w:r w:rsidR="002E79D2" w:rsidRPr="00F71470">
        <w:rPr>
          <w:rFonts w:hint="cs"/>
          <w:rtl/>
        </w:rPr>
        <w:t>לא חכם</w:t>
      </w:r>
      <w:r w:rsidR="00E5216D" w:rsidRPr="00F71470">
        <w:rPr>
          <w:rFonts w:hint="cs"/>
          <w:rtl/>
        </w:rPr>
        <w:t xml:space="preserve"> ביחד עם הטלפון הקווי לצורך </w:t>
      </w:r>
      <w:r w:rsidR="002E79D2" w:rsidRPr="00F71470">
        <w:rPr>
          <w:rFonts w:hint="cs"/>
          <w:rtl/>
        </w:rPr>
        <w:t>וידוא</w:t>
      </w:r>
      <w:r w:rsidR="00E5216D" w:rsidRPr="00F71470">
        <w:rPr>
          <w:rFonts w:hint="cs"/>
          <w:rtl/>
        </w:rPr>
        <w:t xml:space="preserve"> </w:t>
      </w:r>
      <w:r w:rsidR="002E79D2" w:rsidRPr="00F71470">
        <w:rPr>
          <w:rFonts w:hint="cs"/>
          <w:rtl/>
        </w:rPr>
        <w:t>ה</w:t>
      </w:r>
      <w:r w:rsidR="00E5216D" w:rsidRPr="00F71470">
        <w:rPr>
          <w:rFonts w:hint="cs"/>
          <w:rtl/>
        </w:rPr>
        <w:t>מקום של</w:t>
      </w:r>
      <w:r w:rsidR="002E79D2" w:rsidRPr="00F71470">
        <w:rPr>
          <w:rFonts w:hint="cs"/>
          <w:rtl/>
        </w:rPr>
        <w:t>ו.</w:t>
      </w:r>
    </w:p>
    <w:p w:rsidR="002E79D2" w:rsidRPr="00F71470" w:rsidRDefault="002E79D2" w:rsidP="002E79D2">
      <w:pPr>
        <w:rPr>
          <w:rtl/>
        </w:rPr>
      </w:pPr>
      <w:bookmarkStart w:id="487" w:name="_ETM_Q1_2996553"/>
      <w:bookmarkStart w:id="488" w:name="_ETM_Q1_2996674"/>
      <w:bookmarkEnd w:id="487"/>
      <w:bookmarkEnd w:id="488"/>
    </w:p>
    <w:p w:rsidR="002E79D2" w:rsidRPr="00F71470" w:rsidRDefault="002E79D2" w:rsidP="00181F31">
      <w:pPr>
        <w:pStyle w:val="af6"/>
        <w:rPr>
          <w:rtl/>
        </w:rPr>
      </w:pPr>
      <w:bookmarkStart w:id="489" w:name="ET_yor_6156_13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489"/>
    </w:p>
    <w:p w:rsidR="002E79D2" w:rsidRPr="00F71470" w:rsidRDefault="002E79D2" w:rsidP="002E79D2">
      <w:pPr>
        <w:pStyle w:val="KeepWithNext"/>
        <w:rPr>
          <w:rtl/>
        </w:rPr>
      </w:pPr>
    </w:p>
    <w:p w:rsidR="002E79D2" w:rsidRPr="00F71470" w:rsidRDefault="002E79D2" w:rsidP="002E79D2">
      <w:pPr>
        <w:rPr>
          <w:rtl/>
        </w:rPr>
      </w:pPr>
      <w:bookmarkStart w:id="490" w:name="_ETM_Q1_2999707"/>
      <w:bookmarkEnd w:id="490"/>
      <w:r w:rsidRPr="00F71470">
        <w:rPr>
          <w:rFonts w:hint="cs"/>
          <w:rtl/>
        </w:rPr>
        <w:t>שאדם נמצא, מדבר א</w:t>
      </w:r>
      <w:r w:rsidR="00E5216D" w:rsidRPr="00F71470">
        <w:rPr>
          <w:rFonts w:hint="cs"/>
          <w:rtl/>
        </w:rPr>
        <w:t>תנו מביתו</w:t>
      </w:r>
      <w:r w:rsidRPr="00F71470">
        <w:rPr>
          <w:rFonts w:hint="cs"/>
          <w:rtl/>
        </w:rPr>
        <w:t>.</w:t>
      </w:r>
    </w:p>
    <w:p w:rsidR="00F71470" w:rsidRPr="00F71470" w:rsidRDefault="00F71470" w:rsidP="002E79D2">
      <w:pPr>
        <w:rPr>
          <w:rtl/>
        </w:rPr>
      </w:pPr>
    </w:p>
    <w:p w:rsidR="00F71470" w:rsidRPr="00F71470" w:rsidRDefault="00F71470" w:rsidP="00181F31">
      <w:pPr>
        <w:pStyle w:val="-"/>
        <w:rPr>
          <w:rtl/>
        </w:rPr>
      </w:pPr>
      <w:bookmarkStart w:id="491" w:name="ET_speakercontinue_870808_316"/>
      <w:r w:rsidRPr="00181F31">
        <w:rPr>
          <w:rStyle w:val="TagStyle"/>
          <w:rtl/>
        </w:rPr>
        <w:t xml:space="preserve"> &lt;&lt; דובר_המשך &gt;&gt;</w:t>
      </w:r>
      <w:r w:rsidRPr="00F71470">
        <w:rPr>
          <w:rStyle w:val="TagStyle"/>
          <w:rtl/>
        </w:rPr>
        <w:t xml:space="preserve"> </w:t>
      </w:r>
      <w:r w:rsidRPr="00F71470">
        <w:rPr>
          <w:rtl/>
        </w:rPr>
        <w:t>יאיר מתוק:</w:t>
      </w:r>
      <w:r w:rsidRPr="00F71470">
        <w:rPr>
          <w:rStyle w:val="TagStyle"/>
          <w:rtl/>
        </w:rPr>
        <w:t xml:space="preserve"> </w:t>
      </w:r>
      <w:r w:rsidRPr="00181F31">
        <w:rPr>
          <w:rStyle w:val="TagStyle"/>
          <w:rtl/>
        </w:rPr>
        <w:t>&lt;&lt; דובר_המשך &gt;&gt;</w:t>
      </w:r>
      <w:r w:rsidRPr="00F71470">
        <w:rPr>
          <w:rtl/>
        </w:rPr>
        <w:t xml:space="preserve">   </w:t>
      </w:r>
      <w:bookmarkEnd w:id="491"/>
    </w:p>
    <w:p w:rsidR="00F71470" w:rsidRPr="00F71470" w:rsidRDefault="00F71470" w:rsidP="00F71470">
      <w:pPr>
        <w:rPr>
          <w:rtl/>
          <w:lang w:eastAsia="he-IL"/>
        </w:rPr>
      </w:pPr>
      <w:bookmarkStart w:id="492" w:name="_ETM_Q1_2979604"/>
      <w:bookmarkEnd w:id="492"/>
    </w:p>
    <w:p w:rsidR="002E79D2" w:rsidRPr="00F71470" w:rsidRDefault="002E79D2" w:rsidP="002E79D2">
      <w:pPr>
        <w:rPr>
          <w:rtl/>
        </w:rPr>
      </w:pPr>
      <w:bookmarkStart w:id="493" w:name="_ETM_Q1_3001627"/>
      <w:bookmarkStart w:id="494" w:name="_ETM_Q1_3001770"/>
      <w:bookmarkStart w:id="495" w:name="_ETM_Q1_3003259"/>
      <w:bookmarkStart w:id="496" w:name="_ETM_Q1_3003400"/>
      <w:bookmarkEnd w:id="493"/>
      <w:bookmarkEnd w:id="494"/>
      <w:bookmarkEnd w:id="495"/>
      <w:bookmarkEnd w:id="496"/>
      <w:r w:rsidRPr="00F71470">
        <w:rPr>
          <w:rFonts w:hint="cs"/>
          <w:rtl/>
        </w:rPr>
        <w:t>בדיוק.</w:t>
      </w:r>
    </w:p>
    <w:p w:rsidR="002E79D2" w:rsidRPr="00F71470" w:rsidRDefault="002E79D2" w:rsidP="002E79D2">
      <w:pPr>
        <w:rPr>
          <w:rtl/>
        </w:rPr>
      </w:pPr>
    </w:p>
    <w:p w:rsidR="002E79D2" w:rsidRPr="00F71470" w:rsidRDefault="002E79D2" w:rsidP="00181F31">
      <w:pPr>
        <w:pStyle w:val="af6"/>
        <w:rPr>
          <w:rtl/>
        </w:rPr>
      </w:pPr>
      <w:bookmarkStart w:id="497" w:name="ET_yor_6156_13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497"/>
    </w:p>
    <w:p w:rsidR="002E79D2" w:rsidRPr="00F71470" w:rsidRDefault="002E79D2" w:rsidP="002E79D2">
      <w:pPr>
        <w:pStyle w:val="KeepWithNext"/>
        <w:rPr>
          <w:rtl/>
        </w:rPr>
      </w:pPr>
    </w:p>
    <w:p w:rsidR="00166D22" w:rsidRPr="00F71470" w:rsidRDefault="00E5216D" w:rsidP="00166D22">
      <w:pPr>
        <w:rPr>
          <w:rtl/>
        </w:rPr>
      </w:pPr>
      <w:r w:rsidRPr="00F71470">
        <w:rPr>
          <w:rFonts w:hint="cs"/>
          <w:rtl/>
        </w:rPr>
        <w:t>בעניין הזה</w:t>
      </w:r>
      <w:r w:rsidR="002E79D2" w:rsidRPr="00F71470">
        <w:rPr>
          <w:rFonts w:hint="cs"/>
          <w:rtl/>
        </w:rPr>
        <w:t>,</w:t>
      </w:r>
      <w:r w:rsidRPr="00F71470">
        <w:rPr>
          <w:rFonts w:hint="cs"/>
          <w:rtl/>
        </w:rPr>
        <w:t xml:space="preserve"> א'</w:t>
      </w:r>
      <w:r w:rsidR="002E79D2" w:rsidRPr="00F71470">
        <w:rPr>
          <w:rFonts w:hint="cs"/>
          <w:rtl/>
        </w:rPr>
        <w:t>,</w:t>
      </w:r>
      <w:r w:rsidRPr="00F71470">
        <w:rPr>
          <w:rFonts w:hint="cs"/>
          <w:rtl/>
        </w:rPr>
        <w:t xml:space="preserve"> כמובן האופציה </w:t>
      </w:r>
      <w:r w:rsidR="00166D22" w:rsidRPr="00F71470">
        <w:rPr>
          <w:rFonts w:hint="cs"/>
          <w:rtl/>
        </w:rPr>
        <w:t xml:space="preserve">הזו </w:t>
      </w:r>
      <w:r w:rsidRPr="00F71470">
        <w:rPr>
          <w:rFonts w:hint="cs"/>
          <w:rtl/>
        </w:rPr>
        <w:t>פתוחה לכל מי שיש לו טלפון לא חכם</w:t>
      </w:r>
      <w:r w:rsidR="00166D22" w:rsidRPr="00F71470">
        <w:rPr>
          <w:rFonts w:hint="cs"/>
          <w:rtl/>
        </w:rPr>
        <w:t>,</w:t>
      </w:r>
      <w:r w:rsidRPr="00F71470">
        <w:rPr>
          <w:rFonts w:hint="cs"/>
          <w:rtl/>
        </w:rPr>
        <w:t xml:space="preserve"> זה לא קשור </w:t>
      </w:r>
      <w:r w:rsidR="00166D22" w:rsidRPr="00F71470">
        <w:rPr>
          <w:rFonts w:hint="cs"/>
          <w:rtl/>
        </w:rPr>
        <w:t>בקומה</w:t>
      </w:r>
      <w:r w:rsidRPr="00F71470">
        <w:rPr>
          <w:rFonts w:hint="cs"/>
          <w:rtl/>
        </w:rPr>
        <w:t xml:space="preserve"> כזו או אחרת של מספרים</w:t>
      </w:r>
      <w:r w:rsidR="00166D22" w:rsidRPr="00F71470">
        <w:rPr>
          <w:rFonts w:hint="cs"/>
          <w:rtl/>
        </w:rPr>
        <w:t>, נכון?</w:t>
      </w:r>
    </w:p>
    <w:p w:rsidR="00F71470" w:rsidRPr="00F71470" w:rsidRDefault="00F71470" w:rsidP="00166D22">
      <w:pPr>
        <w:rPr>
          <w:rtl/>
        </w:rPr>
      </w:pPr>
    </w:p>
    <w:p w:rsidR="00F71470" w:rsidRPr="00F71470" w:rsidRDefault="00F71470" w:rsidP="00181F31">
      <w:pPr>
        <w:pStyle w:val="-"/>
        <w:rPr>
          <w:rtl/>
        </w:rPr>
      </w:pPr>
      <w:bookmarkStart w:id="498" w:name="ET_speakercontinue_870808_317"/>
      <w:r w:rsidRPr="00181F31">
        <w:rPr>
          <w:rStyle w:val="TagStyle"/>
          <w:rtl/>
        </w:rPr>
        <w:t xml:space="preserve"> &lt;&lt; דובר_המשך &gt;&gt;</w:t>
      </w:r>
      <w:r w:rsidRPr="00F71470">
        <w:rPr>
          <w:rStyle w:val="TagStyle"/>
          <w:rtl/>
        </w:rPr>
        <w:t xml:space="preserve"> </w:t>
      </w:r>
      <w:r w:rsidRPr="00F71470">
        <w:rPr>
          <w:rtl/>
        </w:rPr>
        <w:t>יאיר מתוק:</w:t>
      </w:r>
      <w:r w:rsidRPr="00F71470">
        <w:rPr>
          <w:rStyle w:val="TagStyle"/>
          <w:rtl/>
        </w:rPr>
        <w:t xml:space="preserve"> </w:t>
      </w:r>
      <w:r w:rsidRPr="00181F31">
        <w:rPr>
          <w:rStyle w:val="TagStyle"/>
          <w:rtl/>
        </w:rPr>
        <w:t>&lt;&lt; דובר_המשך &gt;&gt;</w:t>
      </w:r>
      <w:r w:rsidRPr="00F71470">
        <w:rPr>
          <w:rtl/>
        </w:rPr>
        <w:t xml:space="preserve">   </w:t>
      </w:r>
      <w:bookmarkEnd w:id="498"/>
    </w:p>
    <w:p w:rsidR="00F71470" w:rsidRPr="00F71470" w:rsidRDefault="00F71470" w:rsidP="00F71470">
      <w:pPr>
        <w:pStyle w:val="KeepWithNext"/>
        <w:rPr>
          <w:rtl/>
        </w:rPr>
      </w:pPr>
    </w:p>
    <w:p w:rsidR="00166D22" w:rsidRPr="00F71470" w:rsidRDefault="00166D22" w:rsidP="00F71470">
      <w:pPr>
        <w:rPr>
          <w:rtl/>
        </w:rPr>
      </w:pPr>
      <w:bookmarkStart w:id="499" w:name="_ETM_Q1_2987645"/>
      <w:bookmarkEnd w:id="499"/>
      <w:r w:rsidRPr="00F71470">
        <w:rPr>
          <w:rFonts w:hint="cs"/>
          <w:rtl/>
        </w:rPr>
        <w:t>כן.</w:t>
      </w:r>
    </w:p>
    <w:p w:rsidR="00166D22" w:rsidRPr="00F71470" w:rsidRDefault="00166D22" w:rsidP="00166D22">
      <w:pPr>
        <w:rPr>
          <w:rtl/>
        </w:rPr>
      </w:pPr>
      <w:bookmarkStart w:id="500" w:name="_ETM_Q1_3005719"/>
      <w:bookmarkStart w:id="501" w:name="_ETM_Q1_3005837"/>
      <w:bookmarkEnd w:id="500"/>
      <w:bookmarkEnd w:id="501"/>
    </w:p>
    <w:p w:rsidR="00166D22" w:rsidRPr="00F71470" w:rsidRDefault="00166D22" w:rsidP="00181F31">
      <w:pPr>
        <w:pStyle w:val="af6"/>
        <w:rPr>
          <w:rtl/>
        </w:rPr>
      </w:pPr>
      <w:bookmarkStart w:id="502" w:name="ET_yor_6156_13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502"/>
    </w:p>
    <w:p w:rsidR="00166D22" w:rsidRPr="00F71470" w:rsidRDefault="00166D22" w:rsidP="00166D22">
      <w:pPr>
        <w:pStyle w:val="KeepWithNext"/>
        <w:rPr>
          <w:rtl/>
        </w:rPr>
      </w:pPr>
    </w:p>
    <w:p w:rsidR="00166D22" w:rsidRPr="00F71470" w:rsidRDefault="00E5216D" w:rsidP="00166D22">
      <w:pPr>
        <w:rPr>
          <w:rtl/>
        </w:rPr>
      </w:pPr>
      <w:bookmarkStart w:id="503" w:name="_ETM_Q1_3006738"/>
      <w:bookmarkEnd w:id="503"/>
      <w:r w:rsidRPr="00F71470">
        <w:rPr>
          <w:rFonts w:hint="cs"/>
          <w:rtl/>
        </w:rPr>
        <w:t>דבר שני שאני רוצה לשאול</w:t>
      </w:r>
      <w:r w:rsidR="00166D22" w:rsidRPr="00F71470">
        <w:rPr>
          <w:rFonts w:hint="cs"/>
          <w:rtl/>
        </w:rPr>
        <w:t xml:space="preserve"> כי פשוט </w:t>
      </w:r>
      <w:bookmarkStart w:id="504" w:name="_ETM_Q1_3016727"/>
      <w:bookmarkEnd w:id="504"/>
      <w:r w:rsidR="00166D22" w:rsidRPr="00F71470">
        <w:rPr>
          <w:rFonts w:hint="cs"/>
          <w:rtl/>
        </w:rPr>
        <w:t>לא</w:t>
      </w:r>
      <w:r w:rsidRPr="00F71470">
        <w:rPr>
          <w:rFonts w:hint="cs"/>
          <w:rtl/>
        </w:rPr>
        <w:t xml:space="preserve"> קיבלנו את זה בדיווחים</w:t>
      </w:r>
      <w:r w:rsidR="00166D22" w:rsidRPr="00F71470">
        <w:rPr>
          <w:rFonts w:hint="cs"/>
          <w:rtl/>
        </w:rPr>
        <w:t xml:space="preserve"> </w:t>
      </w:r>
      <w:r w:rsidR="00F46970">
        <w:rPr>
          <w:rtl/>
        </w:rPr>
        <w:t>–</w:t>
      </w:r>
      <w:r w:rsidRPr="00F71470">
        <w:rPr>
          <w:rFonts w:hint="cs"/>
          <w:rtl/>
        </w:rPr>
        <w:t xml:space="preserve"> עד עכשיו לא קיבלנו מכם נתונים מספר</w:t>
      </w:r>
      <w:r w:rsidR="00166D22" w:rsidRPr="00F71470">
        <w:rPr>
          <w:rFonts w:hint="cs"/>
          <w:rtl/>
        </w:rPr>
        <w:t>י</w:t>
      </w:r>
      <w:r w:rsidRPr="00F71470">
        <w:rPr>
          <w:rFonts w:hint="cs"/>
          <w:rtl/>
        </w:rPr>
        <w:t>ים על מה שקור</w:t>
      </w:r>
      <w:r w:rsidR="00166D22" w:rsidRPr="00F71470">
        <w:rPr>
          <w:rFonts w:hint="cs"/>
          <w:rtl/>
        </w:rPr>
        <w:t>ה עם</w:t>
      </w:r>
      <w:r w:rsidRPr="00F71470">
        <w:rPr>
          <w:rFonts w:hint="cs"/>
          <w:rtl/>
        </w:rPr>
        <w:t xml:space="preserve"> הטלפונים הל</w:t>
      </w:r>
      <w:r w:rsidR="00166D22" w:rsidRPr="00F71470">
        <w:rPr>
          <w:rFonts w:hint="cs"/>
          <w:rtl/>
        </w:rPr>
        <w:t>א</w:t>
      </w:r>
      <w:r w:rsidRPr="00F71470">
        <w:rPr>
          <w:rFonts w:hint="cs"/>
          <w:rtl/>
        </w:rPr>
        <w:t xml:space="preserve"> חכמים</w:t>
      </w:r>
      <w:r w:rsidR="00166D22" w:rsidRPr="00F71470">
        <w:rPr>
          <w:rFonts w:hint="cs"/>
          <w:rtl/>
        </w:rPr>
        <w:t>.</w:t>
      </w:r>
    </w:p>
    <w:p w:rsidR="00F71470" w:rsidRPr="00F71470" w:rsidRDefault="00F71470" w:rsidP="00166D22">
      <w:pPr>
        <w:rPr>
          <w:rtl/>
        </w:rPr>
      </w:pPr>
      <w:bookmarkStart w:id="505" w:name="_ETM_Q1_3020827"/>
      <w:bookmarkStart w:id="506" w:name="_ETM_Q1_3020976"/>
      <w:bookmarkStart w:id="507" w:name="_ETM_Q1_3022619"/>
      <w:bookmarkStart w:id="508" w:name="_ETM_Q1_3022752"/>
      <w:bookmarkEnd w:id="505"/>
      <w:bookmarkEnd w:id="506"/>
      <w:bookmarkEnd w:id="507"/>
      <w:bookmarkEnd w:id="508"/>
    </w:p>
    <w:p w:rsidR="00F71470" w:rsidRPr="00F71470" w:rsidRDefault="00F71470" w:rsidP="00181F31">
      <w:pPr>
        <w:pStyle w:val="-"/>
        <w:rPr>
          <w:rtl/>
        </w:rPr>
      </w:pPr>
      <w:bookmarkStart w:id="509" w:name="ET_speakercontinue_870808_318"/>
      <w:r w:rsidRPr="00181F31">
        <w:rPr>
          <w:rStyle w:val="TagStyle"/>
          <w:rtl/>
        </w:rPr>
        <w:t xml:space="preserve"> &lt;&lt; דובר_המשך &gt;&gt;</w:t>
      </w:r>
      <w:r w:rsidRPr="00F71470">
        <w:rPr>
          <w:rStyle w:val="TagStyle"/>
          <w:rtl/>
        </w:rPr>
        <w:t xml:space="preserve"> </w:t>
      </w:r>
      <w:r w:rsidRPr="00F71470">
        <w:rPr>
          <w:rtl/>
        </w:rPr>
        <w:t>יאיר מתוק:</w:t>
      </w:r>
      <w:r w:rsidRPr="00F71470">
        <w:rPr>
          <w:rStyle w:val="TagStyle"/>
          <w:rtl/>
        </w:rPr>
        <w:t xml:space="preserve"> </w:t>
      </w:r>
      <w:r w:rsidRPr="00181F31">
        <w:rPr>
          <w:rStyle w:val="TagStyle"/>
          <w:rtl/>
        </w:rPr>
        <w:t>&lt;&lt; דובר_המשך &gt;&gt;</w:t>
      </w:r>
      <w:r w:rsidRPr="00F71470">
        <w:rPr>
          <w:rtl/>
        </w:rPr>
        <w:t xml:space="preserve">   </w:t>
      </w:r>
      <w:bookmarkEnd w:id="509"/>
    </w:p>
    <w:p w:rsidR="00F71470" w:rsidRPr="00F71470" w:rsidRDefault="00F71470" w:rsidP="00F71470">
      <w:pPr>
        <w:pStyle w:val="KeepWithNext"/>
        <w:rPr>
          <w:rtl/>
        </w:rPr>
      </w:pPr>
    </w:p>
    <w:p w:rsidR="00166D22" w:rsidRPr="00F71470" w:rsidRDefault="00166D22" w:rsidP="00F71470">
      <w:pPr>
        <w:rPr>
          <w:rtl/>
        </w:rPr>
      </w:pPr>
      <w:bookmarkStart w:id="510" w:name="_ETM_Q1_2985230"/>
      <w:bookmarkEnd w:id="510"/>
      <w:r w:rsidRPr="00F71470">
        <w:rPr>
          <w:rFonts w:hint="cs"/>
          <w:rtl/>
        </w:rPr>
        <w:t xml:space="preserve">אני אישית מעביר </w:t>
      </w:r>
      <w:r w:rsidR="00F46970">
        <w:rPr>
          <w:rFonts w:hint="cs"/>
          <w:rtl/>
        </w:rPr>
        <w:t xml:space="preserve">את זה </w:t>
      </w:r>
      <w:r w:rsidRPr="00F71470">
        <w:rPr>
          <w:rFonts w:hint="cs"/>
          <w:rtl/>
        </w:rPr>
        <w:t>ל</w:t>
      </w:r>
      <w:r w:rsidR="00E5216D" w:rsidRPr="00F71470">
        <w:rPr>
          <w:rFonts w:hint="cs"/>
          <w:rtl/>
        </w:rPr>
        <w:t>משרד הבריאות לקראת כל סוף חודש והם אמורים ל</w:t>
      </w:r>
      <w:r w:rsidRPr="00F71470">
        <w:rPr>
          <w:rFonts w:hint="cs"/>
          <w:rtl/>
        </w:rPr>
        <w:t xml:space="preserve">תכלל את זה ולהעביר את </w:t>
      </w:r>
      <w:bookmarkStart w:id="511" w:name="_ETM_Q1_3028959"/>
      <w:bookmarkEnd w:id="511"/>
      <w:r w:rsidRPr="00F71470">
        <w:rPr>
          <w:rFonts w:hint="cs"/>
          <w:rtl/>
        </w:rPr>
        <w:t>זה</w:t>
      </w:r>
      <w:r w:rsidR="00E5216D" w:rsidRPr="00F71470">
        <w:rPr>
          <w:rFonts w:hint="cs"/>
          <w:rtl/>
        </w:rPr>
        <w:t xml:space="preserve"> לוועדת חוקה</w:t>
      </w:r>
      <w:r w:rsidRPr="00F71470">
        <w:rPr>
          <w:rFonts w:hint="cs"/>
          <w:rtl/>
        </w:rPr>
        <w:t>.</w:t>
      </w:r>
    </w:p>
    <w:p w:rsidR="00166D22" w:rsidRPr="00F71470" w:rsidRDefault="00166D22" w:rsidP="00166D22">
      <w:pPr>
        <w:rPr>
          <w:rtl/>
        </w:rPr>
      </w:pPr>
      <w:bookmarkStart w:id="512" w:name="_ETM_Q1_3031038"/>
      <w:bookmarkStart w:id="513" w:name="_ETM_Q1_3031156"/>
      <w:bookmarkEnd w:id="512"/>
      <w:bookmarkEnd w:id="513"/>
    </w:p>
    <w:p w:rsidR="00166D22" w:rsidRPr="00F71470" w:rsidRDefault="00166D22" w:rsidP="00181F31">
      <w:pPr>
        <w:pStyle w:val="af6"/>
        <w:rPr>
          <w:rtl/>
        </w:rPr>
      </w:pPr>
      <w:bookmarkStart w:id="514" w:name="ET_yor_6156_13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514"/>
    </w:p>
    <w:p w:rsidR="00166D22" w:rsidRPr="00F71470" w:rsidRDefault="00166D22" w:rsidP="00166D22">
      <w:pPr>
        <w:pStyle w:val="KeepWithNext"/>
        <w:rPr>
          <w:rtl/>
        </w:rPr>
      </w:pPr>
    </w:p>
    <w:p w:rsidR="001D7623" w:rsidRPr="00F71470" w:rsidRDefault="00E5216D" w:rsidP="00F46970">
      <w:pPr>
        <w:rPr>
          <w:rtl/>
        </w:rPr>
      </w:pPr>
      <w:bookmarkStart w:id="515" w:name="_ETM_Q1_3032026"/>
      <w:bookmarkEnd w:id="515"/>
      <w:r w:rsidRPr="00F71470">
        <w:rPr>
          <w:rFonts w:hint="cs"/>
          <w:rtl/>
        </w:rPr>
        <w:t>אבל מכיוון שאתם מציגים לנו כאן בסופו של דבר נתונים טובים מאוד של כמה בדיוק בכל יום וכו'</w:t>
      </w:r>
      <w:r w:rsidR="001D7623" w:rsidRPr="00F71470">
        <w:rPr>
          <w:rFonts w:hint="cs"/>
          <w:rtl/>
        </w:rPr>
        <w:t>,</w:t>
      </w:r>
      <w:r w:rsidR="00F46970">
        <w:rPr>
          <w:rFonts w:hint="cs"/>
          <w:rtl/>
        </w:rPr>
        <w:t xml:space="preserve"> אז אין צורך לי</w:t>
      </w:r>
      <w:r w:rsidRPr="00F71470">
        <w:rPr>
          <w:rFonts w:hint="cs"/>
          <w:rtl/>
        </w:rPr>
        <w:t xml:space="preserve">צור פה הבחנה בצבע </w:t>
      </w:r>
      <w:r w:rsidR="001D7623" w:rsidRPr="00F71470">
        <w:rPr>
          <w:rFonts w:hint="cs"/>
          <w:rtl/>
        </w:rPr>
        <w:t>הכתום בין כתום בה</w:t>
      </w:r>
      <w:r w:rsidRPr="00F71470">
        <w:rPr>
          <w:rFonts w:hint="cs"/>
          <w:rtl/>
        </w:rPr>
        <w:t xml:space="preserve">יר לכתום </w:t>
      </w:r>
      <w:r w:rsidR="001D7623" w:rsidRPr="00F71470">
        <w:rPr>
          <w:rFonts w:hint="cs"/>
          <w:rtl/>
        </w:rPr>
        <w:t xml:space="preserve">כהה, </w:t>
      </w:r>
      <w:r w:rsidRPr="00F71470">
        <w:rPr>
          <w:rFonts w:hint="cs"/>
          <w:rtl/>
        </w:rPr>
        <w:t xml:space="preserve">אבל </w:t>
      </w:r>
      <w:r w:rsidR="001D7623" w:rsidRPr="00F71470">
        <w:rPr>
          <w:rFonts w:hint="cs"/>
          <w:rtl/>
        </w:rPr>
        <w:t>אני אשמח ב</w:t>
      </w:r>
      <w:r w:rsidRPr="00F71470">
        <w:rPr>
          <w:rFonts w:hint="cs"/>
          <w:rtl/>
        </w:rPr>
        <w:t xml:space="preserve">הצגה </w:t>
      </w:r>
      <w:r w:rsidR="00F46970">
        <w:rPr>
          <w:rFonts w:hint="cs"/>
          <w:rtl/>
        </w:rPr>
        <w:t xml:space="preserve">הבאה </w:t>
      </w:r>
      <w:r w:rsidR="00F46970">
        <w:rPr>
          <w:rtl/>
        </w:rPr>
        <w:t>–</w:t>
      </w:r>
      <w:r w:rsidR="001D7623" w:rsidRPr="00F71470">
        <w:rPr>
          <w:rFonts w:hint="cs"/>
          <w:rtl/>
        </w:rPr>
        <w:t xml:space="preserve"> שלצערכם מגיעה</w:t>
      </w:r>
      <w:r w:rsidRPr="00F71470">
        <w:rPr>
          <w:rFonts w:hint="cs"/>
          <w:rtl/>
        </w:rPr>
        <w:t xml:space="preserve"> עוד כמה ימים </w:t>
      </w:r>
      <w:r w:rsidR="001D7623" w:rsidRPr="00F71470">
        <w:rPr>
          <w:rFonts w:hint="cs"/>
          <w:rtl/>
        </w:rPr>
        <w:t>כי ההכרזה המקורית פוק</w:t>
      </w:r>
      <w:r w:rsidRPr="00F71470">
        <w:rPr>
          <w:rFonts w:hint="cs"/>
          <w:rtl/>
        </w:rPr>
        <w:t>עת ב</w:t>
      </w:r>
      <w:r w:rsidR="001D7623" w:rsidRPr="00F71470">
        <w:rPr>
          <w:rFonts w:hint="cs"/>
          <w:rtl/>
        </w:rPr>
        <w:t>-22 בדצמבר אז אתם חוזרים אלינו ל</w:t>
      </w:r>
      <w:r w:rsidRPr="00F71470">
        <w:rPr>
          <w:rFonts w:hint="cs"/>
          <w:rtl/>
        </w:rPr>
        <w:t>חדר הוועדה שבוע הבא</w:t>
      </w:r>
      <w:r w:rsidR="00F46970">
        <w:rPr>
          <w:rFonts w:hint="cs"/>
          <w:rtl/>
        </w:rPr>
        <w:t xml:space="preserve"> </w:t>
      </w:r>
      <w:r w:rsidR="00F46970">
        <w:rPr>
          <w:rtl/>
        </w:rPr>
        <w:t>–</w:t>
      </w:r>
      <w:r w:rsidRPr="00F71470">
        <w:rPr>
          <w:rFonts w:hint="cs"/>
          <w:rtl/>
        </w:rPr>
        <w:t xml:space="preserve"> </w:t>
      </w:r>
      <w:r w:rsidR="001D7623" w:rsidRPr="00F71470">
        <w:rPr>
          <w:rFonts w:hint="cs"/>
          <w:rtl/>
        </w:rPr>
        <w:t>אם ת</w:t>
      </w:r>
      <w:r w:rsidRPr="00F71470">
        <w:rPr>
          <w:rFonts w:hint="cs"/>
          <w:rtl/>
        </w:rPr>
        <w:t xml:space="preserve">היה </w:t>
      </w:r>
      <w:r w:rsidR="001D7623" w:rsidRPr="00F71470">
        <w:rPr>
          <w:rFonts w:hint="cs"/>
          <w:rtl/>
        </w:rPr>
        <w:t>איזושהי התייחסות לאפקטיביות,</w:t>
      </w:r>
      <w:r w:rsidRPr="00F71470">
        <w:rPr>
          <w:rFonts w:hint="cs"/>
          <w:rtl/>
        </w:rPr>
        <w:t xml:space="preserve"> האם אתם רואים בעיה</w:t>
      </w:r>
      <w:r w:rsidR="001D7623" w:rsidRPr="00F71470">
        <w:rPr>
          <w:rFonts w:hint="cs"/>
          <w:rtl/>
        </w:rPr>
        <w:t>, קושי,</w:t>
      </w:r>
      <w:r w:rsidRPr="00F71470">
        <w:rPr>
          <w:rFonts w:hint="cs"/>
          <w:rtl/>
        </w:rPr>
        <w:t xml:space="preserve"> או </w:t>
      </w:r>
      <w:r w:rsidR="001D7623" w:rsidRPr="00F71470">
        <w:rPr>
          <w:rFonts w:hint="cs"/>
          <w:rtl/>
        </w:rPr>
        <w:t xml:space="preserve">שהשיטה עם </w:t>
      </w:r>
      <w:bookmarkStart w:id="516" w:name="_ETM_Q1_3065912"/>
      <w:bookmarkEnd w:id="516"/>
      <w:r w:rsidR="00F46970">
        <w:rPr>
          <w:rFonts w:hint="cs"/>
          <w:rtl/>
        </w:rPr>
        <w:t>הטלפונים הלא חכמים גם עובדת.</w:t>
      </w:r>
      <w:r w:rsidR="001D7623" w:rsidRPr="00F71470">
        <w:rPr>
          <w:rFonts w:hint="cs"/>
          <w:rtl/>
        </w:rPr>
        <w:t xml:space="preserve"> </w:t>
      </w:r>
      <w:r w:rsidRPr="00F71470">
        <w:rPr>
          <w:rFonts w:hint="cs"/>
          <w:rtl/>
        </w:rPr>
        <w:t>כ</w:t>
      </w:r>
      <w:r w:rsidR="001D7623" w:rsidRPr="00F71470">
        <w:rPr>
          <w:rFonts w:hint="cs"/>
          <w:rtl/>
        </w:rPr>
        <w:t>י</w:t>
      </w:r>
      <w:r w:rsidRPr="00F71470">
        <w:rPr>
          <w:rFonts w:hint="cs"/>
          <w:rtl/>
        </w:rPr>
        <w:t xml:space="preserve"> אני רוצה להזכיר שהתנאי בחוק להפע</w:t>
      </w:r>
      <w:r w:rsidR="001D7623" w:rsidRPr="00F71470">
        <w:rPr>
          <w:rFonts w:hint="cs"/>
          <w:rtl/>
        </w:rPr>
        <w:t>לת</w:t>
      </w:r>
      <w:r w:rsidRPr="00F71470">
        <w:rPr>
          <w:rFonts w:hint="cs"/>
          <w:rtl/>
        </w:rPr>
        <w:t xml:space="preserve"> אמצעי פיקוח אלקטרוני זה </w:t>
      </w:r>
      <w:r w:rsidR="001D7623" w:rsidRPr="00F71470">
        <w:t>across the board</w:t>
      </w:r>
      <w:r w:rsidR="001D7623" w:rsidRPr="00F71470">
        <w:rPr>
          <w:rFonts w:hint="cs"/>
          <w:rtl/>
        </w:rPr>
        <w:t xml:space="preserve">, אנחנו </w:t>
      </w:r>
      <w:bookmarkStart w:id="517" w:name="_ETM_Q1_3076884"/>
      <w:bookmarkEnd w:id="517"/>
      <w:r w:rsidR="001D7623" w:rsidRPr="00F71470">
        <w:rPr>
          <w:rFonts w:hint="cs"/>
          <w:rtl/>
        </w:rPr>
        <w:t xml:space="preserve">צריכים לראות </w:t>
      </w:r>
      <w:r w:rsidRPr="00F71470">
        <w:rPr>
          <w:rFonts w:hint="cs"/>
          <w:rtl/>
        </w:rPr>
        <w:t>שהשיטה עובדת</w:t>
      </w:r>
      <w:r w:rsidR="001D7623" w:rsidRPr="00F71470">
        <w:rPr>
          <w:rFonts w:hint="cs"/>
          <w:rtl/>
        </w:rPr>
        <w:t>.</w:t>
      </w:r>
      <w:r w:rsidR="00F46970">
        <w:rPr>
          <w:rFonts w:hint="cs"/>
          <w:rtl/>
        </w:rPr>
        <w:t xml:space="preserve"> עד היום</w:t>
      </w:r>
      <w:r w:rsidRPr="00F71470">
        <w:rPr>
          <w:rFonts w:hint="cs"/>
          <w:rtl/>
        </w:rPr>
        <w:t xml:space="preserve"> לא שאלנו אתכם אם השיטה </w:t>
      </w:r>
      <w:r w:rsidR="001D7623" w:rsidRPr="00F71470">
        <w:rPr>
          <w:rFonts w:hint="cs"/>
          <w:rtl/>
        </w:rPr>
        <w:t>ה</w:t>
      </w:r>
      <w:r w:rsidRPr="00F71470">
        <w:rPr>
          <w:rFonts w:hint="cs"/>
          <w:rtl/>
        </w:rPr>
        <w:t>לא מקוונת עובדת</w:t>
      </w:r>
      <w:r w:rsidR="001D7623" w:rsidRPr="00F71470">
        <w:rPr>
          <w:rFonts w:hint="cs"/>
          <w:rtl/>
        </w:rPr>
        <w:t xml:space="preserve"> אז נבקש את ה</w:t>
      </w:r>
      <w:r w:rsidRPr="00F71470">
        <w:rPr>
          <w:rFonts w:hint="cs"/>
          <w:rtl/>
        </w:rPr>
        <w:t>התייחסות</w:t>
      </w:r>
      <w:r w:rsidR="001D7623" w:rsidRPr="00F71470">
        <w:rPr>
          <w:rFonts w:hint="cs"/>
          <w:rtl/>
        </w:rPr>
        <w:t>.</w:t>
      </w:r>
    </w:p>
    <w:p w:rsidR="00F71470" w:rsidRPr="00F71470" w:rsidRDefault="00F71470" w:rsidP="001D7623">
      <w:pPr>
        <w:rPr>
          <w:rtl/>
        </w:rPr>
      </w:pPr>
    </w:p>
    <w:p w:rsidR="00F71470" w:rsidRPr="00F71470" w:rsidRDefault="00F71470" w:rsidP="00181F31">
      <w:pPr>
        <w:pStyle w:val="-"/>
        <w:rPr>
          <w:rtl/>
        </w:rPr>
      </w:pPr>
      <w:bookmarkStart w:id="518" w:name="ET_speakercontinue_870808_319"/>
      <w:r w:rsidRPr="00181F31">
        <w:rPr>
          <w:rStyle w:val="TagStyle"/>
          <w:rtl/>
        </w:rPr>
        <w:t xml:space="preserve"> &lt;&lt; דובר_המשך &gt;&gt;</w:t>
      </w:r>
      <w:r w:rsidRPr="00F71470">
        <w:rPr>
          <w:rStyle w:val="TagStyle"/>
          <w:rtl/>
        </w:rPr>
        <w:t xml:space="preserve"> </w:t>
      </w:r>
      <w:r w:rsidRPr="00F71470">
        <w:rPr>
          <w:rtl/>
        </w:rPr>
        <w:t>יאיר מתוק:</w:t>
      </w:r>
      <w:r w:rsidRPr="00F71470">
        <w:rPr>
          <w:rStyle w:val="TagStyle"/>
          <w:rtl/>
        </w:rPr>
        <w:t xml:space="preserve"> </w:t>
      </w:r>
      <w:r w:rsidRPr="00181F31">
        <w:rPr>
          <w:rStyle w:val="TagStyle"/>
          <w:rtl/>
        </w:rPr>
        <w:t>&lt;&lt; דובר_המשך &gt;&gt;</w:t>
      </w:r>
      <w:r w:rsidRPr="00F71470">
        <w:rPr>
          <w:rtl/>
        </w:rPr>
        <w:t xml:space="preserve">   </w:t>
      </w:r>
      <w:bookmarkEnd w:id="518"/>
    </w:p>
    <w:p w:rsidR="00F71470" w:rsidRPr="00F71470" w:rsidRDefault="00F71470" w:rsidP="00F71470">
      <w:pPr>
        <w:pStyle w:val="KeepWithNext"/>
        <w:rPr>
          <w:rtl/>
        </w:rPr>
      </w:pPr>
    </w:p>
    <w:p w:rsidR="001D7623" w:rsidRPr="00F71470" w:rsidRDefault="00E5216D" w:rsidP="00F71470">
      <w:pPr>
        <w:rPr>
          <w:rtl/>
        </w:rPr>
      </w:pPr>
      <w:r w:rsidRPr="00F71470">
        <w:rPr>
          <w:rFonts w:hint="cs"/>
          <w:rtl/>
        </w:rPr>
        <w:t xml:space="preserve">בסדר </w:t>
      </w:r>
      <w:r w:rsidR="001D7623" w:rsidRPr="00F71470">
        <w:rPr>
          <w:rFonts w:hint="cs"/>
          <w:rtl/>
        </w:rPr>
        <w:t>גמור.</w:t>
      </w:r>
    </w:p>
    <w:p w:rsidR="001D7623" w:rsidRPr="00F71470" w:rsidRDefault="001D7623" w:rsidP="001D7623">
      <w:pPr>
        <w:rPr>
          <w:rtl/>
        </w:rPr>
      </w:pPr>
      <w:bookmarkStart w:id="519" w:name="_ETM_Q1_3078840"/>
      <w:bookmarkStart w:id="520" w:name="_ETM_Q1_3078921"/>
      <w:bookmarkEnd w:id="519"/>
      <w:bookmarkEnd w:id="520"/>
    </w:p>
    <w:p w:rsidR="001D7623" w:rsidRPr="00F71470" w:rsidRDefault="001D7623" w:rsidP="00181F31">
      <w:pPr>
        <w:pStyle w:val="af6"/>
        <w:rPr>
          <w:rtl/>
        </w:rPr>
      </w:pPr>
      <w:bookmarkStart w:id="521" w:name="ET_yor_6156_13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521"/>
    </w:p>
    <w:p w:rsidR="001D7623" w:rsidRPr="00F71470" w:rsidRDefault="001D7623" w:rsidP="001D7623">
      <w:pPr>
        <w:pStyle w:val="KeepWithNext"/>
        <w:rPr>
          <w:rtl/>
        </w:rPr>
      </w:pPr>
    </w:p>
    <w:p w:rsidR="001D7623" w:rsidRPr="00F71470" w:rsidRDefault="001D7623" w:rsidP="001D7623">
      <w:pPr>
        <w:rPr>
          <w:rtl/>
        </w:rPr>
      </w:pPr>
      <w:bookmarkStart w:id="522" w:name="_ETM_Q1_3079812"/>
      <w:bookmarkEnd w:id="522"/>
      <w:r w:rsidRPr="00F71470">
        <w:rPr>
          <w:rFonts w:hint="cs"/>
          <w:rtl/>
        </w:rPr>
        <w:t xml:space="preserve">שתי התייחסות </w:t>
      </w:r>
      <w:bookmarkStart w:id="523" w:name="_ETM_Q1_3090827"/>
      <w:bookmarkEnd w:id="523"/>
      <w:r w:rsidRPr="00F71470">
        <w:rPr>
          <w:rFonts w:hint="cs"/>
          <w:rtl/>
        </w:rPr>
        <w:t xml:space="preserve">קצרות בזום. מר אורדן טרבלסי, מנכ"ל "סופרקום". אחריו </w:t>
      </w:r>
      <w:bookmarkStart w:id="524" w:name="_ETM_Q1_3100432"/>
      <w:bookmarkEnd w:id="524"/>
      <w:r w:rsidRPr="00F71470">
        <w:rPr>
          <w:rFonts w:hint="cs"/>
          <w:rtl/>
        </w:rPr>
        <w:t xml:space="preserve">עו"ד אורן פסטרנק, הקראה והצבעה. </w:t>
      </w:r>
    </w:p>
    <w:p w:rsidR="001D7623" w:rsidRPr="00F71470" w:rsidRDefault="001D7623" w:rsidP="001D7623">
      <w:pPr>
        <w:rPr>
          <w:rtl/>
        </w:rPr>
      </w:pPr>
    </w:p>
    <w:p w:rsidR="001D7623" w:rsidRPr="00F71470" w:rsidRDefault="001D7623" w:rsidP="00181F31">
      <w:pPr>
        <w:pStyle w:val="af9"/>
        <w:rPr>
          <w:rtl/>
        </w:rPr>
      </w:pPr>
      <w:bookmarkStart w:id="525" w:name="ET_guest_878969_138"/>
      <w:r w:rsidRPr="00181F31">
        <w:rPr>
          <w:rStyle w:val="TagStyle"/>
          <w:rtl/>
        </w:rPr>
        <w:t xml:space="preserve"> &lt;&lt; אורח &gt;&gt;</w:t>
      </w:r>
      <w:r w:rsidRPr="00F71470">
        <w:rPr>
          <w:rStyle w:val="TagStyle"/>
          <w:rtl/>
        </w:rPr>
        <w:t xml:space="preserve"> </w:t>
      </w:r>
      <w:r w:rsidRPr="00F71470">
        <w:rPr>
          <w:rtl/>
        </w:rPr>
        <w:t>אורדן טרבלסי:</w:t>
      </w:r>
      <w:r w:rsidRPr="00F71470">
        <w:rPr>
          <w:rStyle w:val="TagStyle"/>
          <w:rtl/>
        </w:rPr>
        <w:t xml:space="preserve"> </w:t>
      </w:r>
      <w:r w:rsidRPr="00181F31">
        <w:rPr>
          <w:rStyle w:val="TagStyle"/>
          <w:rtl/>
        </w:rPr>
        <w:t>&lt;&lt; אורח &gt;&gt;</w:t>
      </w:r>
      <w:r w:rsidRPr="00F71470">
        <w:rPr>
          <w:rtl/>
        </w:rPr>
        <w:t xml:space="preserve">   </w:t>
      </w:r>
      <w:bookmarkEnd w:id="525"/>
    </w:p>
    <w:p w:rsidR="00D7263E" w:rsidRPr="00F71470" w:rsidRDefault="00D7263E" w:rsidP="001D7623">
      <w:pPr>
        <w:rPr>
          <w:rtl/>
        </w:rPr>
      </w:pPr>
    </w:p>
    <w:p w:rsidR="007A5C63" w:rsidRPr="00F71470" w:rsidRDefault="00E5216D" w:rsidP="007A5C63">
      <w:pPr>
        <w:rPr>
          <w:rtl/>
        </w:rPr>
      </w:pPr>
      <w:bookmarkStart w:id="526" w:name="_ETM_Q1_3120036"/>
      <w:bookmarkStart w:id="527" w:name="_ETM_Q1_3120163"/>
      <w:bookmarkEnd w:id="526"/>
      <w:bookmarkEnd w:id="527"/>
      <w:r w:rsidRPr="00F71470">
        <w:rPr>
          <w:rFonts w:hint="cs"/>
          <w:rtl/>
        </w:rPr>
        <w:t>שלום רב</w:t>
      </w:r>
      <w:r w:rsidR="00F46970">
        <w:rPr>
          <w:rFonts w:hint="cs"/>
          <w:rtl/>
        </w:rPr>
        <w:t>,</w:t>
      </w:r>
      <w:r w:rsidR="00D7263E" w:rsidRPr="00F71470">
        <w:rPr>
          <w:rFonts w:hint="cs"/>
          <w:rtl/>
        </w:rPr>
        <w:t xml:space="preserve"> שמי אורדן </w:t>
      </w:r>
      <w:bookmarkStart w:id="528" w:name="_ETM_Q1_3118479"/>
      <w:bookmarkEnd w:id="528"/>
      <w:r w:rsidR="00D7263E" w:rsidRPr="00F71470">
        <w:rPr>
          <w:rFonts w:hint="cs"/>
          <w:rtl/>
        </w:rPr>
        <w:t>טרבלסי,</w:t>
      </w:r>
      <w:r w:rsidRPr="00F71470">
        <w:rPr>
          <w:rFonts w:hint="cs"/>
          <w:rtl/>
        </w:rPr>
        <w:t xml:space="preserve"> מנכ"ל חברת </w:t>
      </w:r>
      <w:r w:rsidR="00D7263E" w:rsidRPr="00F71470">
        <w:rPr>
          <w:rFonts w:hint="cs"/>
          <w:rtl/>
        </w:rPr>
        <w:t>"</w:t>
      </w:r>
      <w:r w:rsidRPr="00F71470">
        <w:rPr>
          <w:rFonts w:hint="cs"/>
          <w:rtl/>
        </w:rPr>
        <w:t>סו</w:t>
      </w:r>
      <w:r w:rsidR="00D7263E" w:rsidRPr="00F71470">
        <w:rPr>
          <w:rFonts w:hint="cs"/>
          <w:rtl/>
        </w:rPr>
        <w:t>פרקום",</w:t>
      </w:r>
      <w:r w:rsidRPr="00F71470">
        <w:rPr>
          <w:rFonts w:hint="cs"/>
          <w:rtl/>
        </w:rPr>
        <w:t xml:space="preserve"> חברת </w:t>
      </w:r>
      <w:r w:rsidR="00D7263E" w:rsidRPr="00F71470">
        <w:rPr>
          <w:rFonts w:hint="cs"/>
          <w:rtl/>
        </w:rPr>
        <w:t>הייטק ישראלית שנסחרת בנאסד"ק, מומחית כבר מעל</w:t>
      </w:r>
      <w:r w:rsidRPr="00F71470">
        <w:rPr>
          <w:rFonts w:hint="cs"/>
          <w:rtl/>
        </w:rPr>
        <w:t xml:space="preserve"> 30 שנה </w:t>
      </w:r>
      <w:r w:rsidR="00D7263E" w:rsidRPr="00F71470">
        <w:rPr>
          <w:rFonts w:hint="cs"/>
          <w:rtl/>
        </w:rPr>
        <w:t>בפתרונות פיקוח, אבטחה, טכנולוגיות,</w:t>
      </w:r>
      <w:r w:rsidRPr="00F71470">
        <w:rPr>
          <w:rFonts w:hint="cs"/>
          <w:rtl/>
        </w:rPr>
        <w:t xml:space="preserve"> </w:t>
      </w:r>
      <w:r w:rsidR="00D7263E" w:rsidRPr="00F71470">
        <w:rPr>
          <w:rFonts w:hint="cs"/>
          <w:rtl/>
        </w:rPr>
        <w:t>ממשלות.</w:t>
      </w:r>
      <w:bookmarkStart w:id="529" w:name="_ETM_Q1_3123531"/>
      <w:bookmarkEnd w:id="529"/>
      <w:r w:rsidR="00D7263E" w:rsidRPr="00F71470">
        <w:rPr>
          <w:rFonts w:hint="cs"/>
          <w:rtl/>
        </w:rPr>
        <w:t xml:space="preserve"> תחום הפיקוח ה</w:t>
      </w:r>
      <w:r w:rsidRPr="00F71470">
        <w:rPr>
          <w:rFonts w:hint="cs"/>
          <w:rtl/>
        </w:rPr>
        <w:t xml:space="preserve">טכנולוגי בעולם מורכב </w:t>
      </w:r>
      <w:r w:rsidR="00D7263E" w:rsidRPr="00F71470">
        <w:rPr>
          <w:rFonts w:hint="cs"/>
          <w:rtl/>
        </w:rPr>
        <w:t>מאוד עם אתגרים</w:t>
      </w:r>
      <w:r w:rsidRPr="00F71470">
        <w:rPr>
          <w:rFonts w:hint="cs"/>
          <w:rtl/>
        </w:rPr>
        <w:t xml:space="preserve"> רבים</w:t>
      </w:r>
      <w:r w:rsidR="00D7263E" w:rsidRPr="00F71470">
        <w:rPr>
          <w:rFonts w:hint="cs"/>
          <w:rtl/>
        </w:rPr>
        <w:t>,</w:t>
      </w:r>
      <w:r w:rsidRPr="00F71470">
        <w:rPr>
          <w:rFonts w:hint="cs"/>
          <w:rtl/>
        </w:rPr>
        <w:t xml:space="preserve"> גם טכנולוגיים </w:t>
      </w:r>
      <w:r w:rsidR="00D7263E" w:rsidRPr="00F71470">
        <w:rPr>
          <w:rFonts w:hint="cs"/>
          <w:rtl/>
        </w:rPr>
        <w:t>וגם מערכתיים, הכוללים שמירה</w:t>
      </w:r>
      <w:r w:rsidRPr="00F71470">
        <w:rPr>
          <w:rFonts w:hint="cs"/>
          <w:rtl/>
        </w:rPr>
        <w:t xml:space="preserve"> על פרטיות</w:t>
      </w:r>
      <w:r w:rsidR="00D7263E" w:rsidRPr="00F71470">
        <w:rPr>
          <w:rFonts w:hint="cs"/>
          <w:rtl/>
        </w:rPr>
        <w:t>.</w:t>
      </w:r>
      <w:r w:rsidRPr="00F71470">
        <w:rPr>
          <w:rFonts w:hint="cs"/>
          <w:rtl/>
        </w:rPr>
        <w:t xml:space="preserve"> בזכות שנים רבות ש</w:t>
      </w:r>
      <w:r w:rsidR="001A4082" w:rsidRPr="00F71470">
        <w:rPr>
          <w:rFonts w:hint="cs"/>
          <w:rtl/>
        </w:rPr>
        <w:t xml:space="preserve">ל ניסיון </w:t>
      </w:r>
      <w:bookmarkStart w:id="530" w:name="_ETM_Q1_3138070"/>
      <w:bookmarkEnd w:id="530"/>
      <w:r w:rsidR="001A4082" w:rsidRPr="00F71470">
        <w:rPr>
          <w:rFonts w:hint="cs"/>
          <w:rtl/>
        </w:rPr>
        <w:t>ועשרות מיליוני</w:t>
      </w:r>
      <w:r w:rsidRPr="00F71470">
        <w:rPr>
          <w:rFonts w:hint="cs"/>
          <w:rtl/>
        </w:rPr>
        <w:t xml:space="preserve"> דולרים למחקר ופיתוח </w:t>
      </w:r>
      <w:r w:rsidR="001A4082" w:rsidRPr="00F71470">
        <w:rPr>
          <w:rFonts w:hint="cs"/>
          <w:rtl/>
        </w:rPr>
        <w:t>"סופרקום"</w:t>
      </w:r>
      <w:r w:rsidRPr="00F71470">
        <w:rPr>
          <w:rFonts w:hint="cs"/>
          <w:rtl/>
        </w:rPr>
        <w:t xml:space="preserve"> נבחרת שוב ושוב </w:t>
      </w:r>
      <w:r w:rsidR="001A4082" w:rsidRPr="00F71470">
        <w:rPr>
          <w:rFonts w:hint="cs"/>
          <w:rtl/>
        </w:rPr>
        <w:t xml:space="preserve">על ידי </w:t>
      </w:r>
      <w:r w:rsidRPr="00F71470">
        <w:rPr>
          <w:rFonts w:hint="cs"/>
          <w:rtl/>
        </w:rPr>
        <w:t>ממשלות למ</w:t>
      </w:r>
      <w:r w:rsidR="001A4082" w:rsidRPr="00F71470">
        <w:rPr>
          <w:rFonts w:hint="cs"/>
          <w:rtl/>
        </w:rPr>
        <w:t>מש</w:t>
      </w:r>
      <w:r w:rsidR="007A5C63" w:rsidRPr="00F71470">
        <w:rPr>
          <w:rFonts w:hint="cs"/>
          <w:rtl/>
        </w:rPr>
        <w:t xml:space="preserve"> </w:t>
      </w:r>
      <w:r w:rsidRPr="00F71470">
        <w:rPr>
          <w:rFonts w:hint="cs"/>
          <w:rtl/>
        </w:rPr>
        <w:t xml:space="preserve">פתרונות פיקוח ואכיפה </w:t>
      </w:r>
      <w:r w:rsidR="007A5C63" w:rsidRPr="00F71470">
        <w:rPr>
          <w:rFonts w:hint="cs"/>
          <w:rtl/>
        </w:rPr>
        <w:t xml:space="preserve">טכנולוגיים </w:t>
      </w:r>
      <w:r w:rsidRPr="00F71470">
        <w:rPr>
          <w:rFonts w:hint="cs"/>
          <w:rtl/>
        </w:rPr>
        <w:t xml:space="preserve">בעשרות </w:t>
      </w:r>
      <w:r w:rsidR="007A5C63" w:rsidRPr="00F71470">
        <w:rPr>
          <w:rFonts w:hint="cs"/>
          <w:rtl/>
        </w:rPr>
        <w:t>פרויקטים לאומיים</w:t>
      </w:r>
      <w:r w:rsidRPr="00F71470">
        <w:rPr>
          <w:rFonts w:hint="cs"/>
          <w:rtl/>
        </w:rPr>
        <w:t xml:space="preserve"> בעולם</w:t>
      </w:r>
      <w:r w:rsidR="007A5C63" w:rsidRPr="00F71470">
        <w:rPr>
          <w:rFonts w:hint="cs"/>
          <w:rtl/>
        </w:rPr>
        <w:t xml:space="preserve">. מדינות כגון ארצות הברית, </w:t>
      </w:r>
      <w:bookmarkStart w:id="531" w:name="_ETM_Q1_3149662"/>
      <w:bookmarkEnd w:id="531"/>
      <w:r w:rsidR="007A5C63" w:rsidRPr="00F71470">
        <w:rPr>
          <w:rFonts w:hint="cs"/>
          <w:rtl/>
        </w:rPr>
        <w:t>קנדה,</w:t>
      </w:r>
      <w:r w:rsidRPr="00F71470">
        <w:rPr>
          <w:rFonts w:hint="cs"/>
          <w:rtl/>
        </w:rPr>
        <w:t xml:space="preserve"> שוודיה</w:t>
      </w:r>
      <w:r w:rsidR="007A5C63" w:rsidRPr="00F71470">
        <w:rPr>
          <w:rFonts w:hint="cs"/>
          <w:rtl/>
        </w:rPr>
        <w:t>,</w:t>
      </w:r>
      <w:r w:rsidRPr="00F71470">
        <w:rPr>
          <w:rFonts w:hint="cs"/>
          <w:rtl/>
        </w:rPr>
        <w:t xml:space="preserve"> דנמרק</w:t>
      </w:r>
      <w:r w:rsidR="007A5C63" w:rsidRPr="00F71470">
        <w:rPr>
          <w:rFonts w:hint="cs"/>
          <w:rtl/>
        </w:rPr>
        <w:t>, פינלנד, בולגריה ועוד.</w:t>
      </w:r>
    </w:p>
    <w:p w:rsidR="007A5C63" w:rsidRPr="00F71470" w:rsidRDefault="007A5C63" w:rsidP="007A5C63">
      <w:pPr>
        <w:rPr>
          <w:rtl/>
        </w:rPr>
      </w:pPr>
      <w:bookmarkStart w:id="532" w:name="_ETM_Q1_3146747"/>
      <w:bookmarkStart w:id="533" w:name="_ETM_Q1_3146911"/>
      <w:bookmarkEnd w:id="532"/>
      <w:bookmarkEnd w:id="533"/>
    </w:p>
    <w:p w:rsidR="00C65493" w:rsidRPr="00F71470" w:rsidRDefault="007A5C63" w:rsidP="00F46970">
      <w:pPr>
        <w:rPr>
          <w:rtl/>
        </w:rPr>
      </w:pPr>
      <w:bookmarkStart w:id="534" w:name="_ETM_Q1_3146958"/>
      <w:bookmarkStart w:id="535" w:name="_ETM_Q1_3147072"/>
      <w:bookmarkEnd w:id="534"/>
      <w:bookmarkEnd w:id="535"/>
      <w:r w:rsidRPr="00F71470">
        <w:rPr>
          <w:rFonts w:hint="cs"/>
          <w:rtl/>
        </w:rPr>
        <w:t>במרס השנה "סופרקום"</w:t>
      </w:r>
      <w:r w:rsidR="00E5216D" w:rsidRPr="00F71470">
        <w:rPr>
          <w:rFonts w:hint="cs"/>
          <w:rtl/>
        </w:rPr>
        <w:t xml:space="preserve"> זכתה </w:t>
      </w:r>
      <w:r w:rsidRPr="00F71470">
        <w:rPr>
          <w:rtl/>
        </w:rPr>
        <w:t>–</w:t>
      </w:r>
      <w:r w:rsidRPr="00F71470">
        <w:rPr>
          <w:rFonts w:hint="cs"/>
          <w:rtl/>
        </w:rPr>
        <w:t xml:space="preserve"> אני רק</w:t>
      </w:r>
      <w:r w:rsidR="00E5216D" w:rsidRPr="00F71470">
        <w:rPr>
          <w:rFonts w:hint="cs"/>
          <w:rtl/>
        </w:rPr>
        <w:t xml:space="preserve"> מזכיר לכם </w:t>
      </w:r>
      <w:r w:rsidRPr="00F71470">
        <w:rPr>
          <w:rtl/>
        </w:rPr>
        <w:t>–</w:t>
      </w:r>
      <w:r w:rsidRPr="00F71470">
        <w:rPr>
          <w:rFonts w:hint="cs"/>
          <w:rtl/>
        </w:rPr>
        <w:t xml:space="preserve"> </w:t>
      </w:r>
      <w:r w:rsidR="00E5216D" w:rsidRPr="00F71470">
        <w:rPr>
          <w:rFonts w:hint="cs"/>
          <w:rtl/>
        </w:rPr>
        <w:t xml:space="preserve">במכרז שביקש לספק פתרון של </w:t>
      </w:r>
      <w:r w:rsidR="00F46970">
        <w:rPr>
          <w:rFonts w:hint="cs"/>
          <w:rtl/>
        </w:rPr>
        <w:t>צ</w:t>
      </w:r>
      <w:r w:rsidR="00C65493" w:rsidRPr="00F71470">
        <w:rPr>
          <w:rFonts w:hint="cs"/>
          <w:rtl/>
        </w:rPr>
        <w:t xml:space="preserve">מידים </w:t>
      </w:r>
      <w:bookmarkStart w:id="536" w:name="_ETM_Q1_3153861"/>
      <w:bookmarkEnd w:id="536"/>
      <w:r w:rsidR="00E5216D" w:rsidRPr="00F71470">
        <w:rPr>
          <w:rFonts w:hint="cs"/>
          <w:rtl/>
        </w:rPr>
        <w:t>אלקטרוני</w:t>
      </w:r>
      <w:r w:rsidR="00C65493" w:rsidRPr="00F71470">
        <w:rPr>
          <w:rFonts w:hint="cs"/>
          <w:rtl/>
        </w:rPr>
        <w:t>י</w:t>
      </w:r>
      <w:r w:rsidR="00E5216D" w:rsidRPr="00F71470">
        <w:rPr>
          <w:rFonts w:hint="cs"/>
          <w:rtl/>
        </w:rPr>
        <w:t>ם לאכיפת ה</w:t>
      </w:r>
      <w:r w:rsidR="00C65493" w:rsidRPr="00F71470">
        <w:rPr>
          <w:rFonts w:hint="cs"/>
          <w:rtl/>
        </w:rPr>
        <w:t>בידוד</w:t>
      </w:r>
      <w:r w:rsidR="00E5216D" w:rsidRPr="00F71470">
        <w:rPr>
          <w:rFonts w:hint="cs"/>
          <w:rtl/>
        </w:rPr>
        <w:t xml:space="preserve"> בישראל</w:t>
      </w:r>
      <w:r w:rsidR="00C65493" w:rsidRPr="00F71470">
        <w:rPr>
          <w:rFonts w:hint="cs"/>
          <w:rtl/>
        </w:rPr>
        <w:t>,</w:t>
      </w:r>
      <w:r w:rsidR="00E5216D" w:rsidRPr="00F71470">
        <w:rPr>
          <w:rFonts w:hint="cs"/>
          <w:rtl/>
        </w:rPr>
        <w:t xml:space="preserve"> לאחר ש</w:t>
      </w:r>
      <w:r w:rsidR="00C65493" w:rsidRPr="00F71470">
        <w:rPr>
          <w:rFonts w:hint="cs"/>
          <w:rtl/>
        </w:rPr>
        <w:t>הרצנו פיילוט בנתב"ג שהוגדר כמוצלח מאוד ובו נרשמו השתתפות של92%. פתרון מוכח,</w:t>
      </w:r>
      <w:r w:rsidR="00E5216D" w:rsidRPr="00F71470">
        <w:rPr>
          <w:rFonts w:hint="cs"/>
          <w:rtl/>
        </w:rPr>
        <w:t xml:space="preserve"> עובד מצוין</w:t>
      </w:r>
      <w:r w:rsidR="00C65493" w:rsidRPr="00F71470">
        <w:rPr>
          <w:rFonts w:hint="cs"/>
          <w:rtl/>
        </w:rPr>
        <w:t>, נותן</w:t>
      </w:r>
      <w:r w:rsidR="00E5216D" w:rsidRPr="00F71470">
        <w:rPr>
          <w:rFonts w:hint="cs"/>
          <w:rtl/>
        </w:rPr>
        <w:t xml:space="preserve"> ניטור רציף ש</w:t>
      </w:r>
      <w:r w:rsidR="00C65493" w:rsidRPr="00F71470">
        <w:rPr>
          <w:rFonts w:hint="cs"/>
          <w:rtl/>
        </w:rPr>
        <w:t>ל 100%</w:t>
      </w:r>
      <w:r w:rsidR="00E5216D" w:rsidRPr="00F71470">
        <w:rPr>
          <w:rFonts w:hint="cs"/>
          <w:rtl/>
        </w:rPr>
        <w:t xml:space="preserve"> מ</w:t>
      </w:r>
      <w:r w:rsidR="00C65493" w:rsidRPr="00F71470">
        <w:rPr>
          <w:rFonts w:hint="cs"/>
          <w:rtl/>
        </w:rPr>
        <w:t>המ</w:t>
      </w:r>
      <w:r w:rsidR="00E5216D" w:rsidRPr="00F71470">
        <w:rPr>
          <w:rFonts w:hint="cs"/>
          <w:rtl/>
        </w:rPr>
        <w:t>שתתפים באופן שוויוני לכל האוכלוסייה ולא חודר לפרטיות של המשתמש</w:t>
      </w:r>
      <w:r w:rsidR="00C65493" w:rsidRPr="00F71470">
        <w:rPr>
          <w:rFonts w:hint="cs"/>
          <w:rtl/>
        </w:rPr>
        <w:t>.</w:t>
      </w:r>
      <w:r w:rsidR="00E5216D" w:rsidRPr="00F71470">
        <w:rPr>
          <w:rFonts w:hint="cs"/>
          <w:rtl/>
        </w:rPr>
        <w:t xml:space="preserve"> </w:t>
      </w:r>
    </w:p>
    <w:p w:rsidR="00C65493" w:rsidRPr="00F71470" w:rsidRDefault="00C65493" w:rsidP="00C65493">
      <w:pPr>
        <w:rPr>
          <w:rtl/>
        </w:rPr>
      </w:pPr>
      <w:bookmarkStart w:id="537" w:name="_ETM_Q1_3177497"/>
      <w:bookmarkStart w:id="538" w:name="_ETM_Q1_3177635"/>
      <w:bookmarkEnd w:id="537"/>
      <w:bookmarkEnd w:id="538"/>
    </w:p>
    <w:p w:rsidR="002B656A" w:rsidRPr="00F71470" w:rsidRDefault="00E5216D" w:rsidP="003B60E2">
      <w:pPr>
        <w:rPr>
          <w:rtl/>
        </w:rPr>
      </w:pPr>
      <w:bookmarkStart w:id="539" w:name="_ETM_Q1_3177695"/>
      <w:bookmarkStart w:id="540" w:name="_ETM_Q1_3177754"/>
      <w:bookmarkEnd w:id="539"/>
      <w:bookmarkEnd w:id="540"/>
      <w:r w:rsidRPr="00F71470">
        <w:rPr>
          <w:rFonts w:hint="cs"/>
          <w:rtl/>
        </w:rPr>
        <w:t>עכשיו לגבי ה</w:t>
      </w:r>
      <w:r w:rsidR="00C65493" w:rsidRPr="00F71470">
        <w:rPr>
          <w:rFonts w:hint="cs"/>
          <w:rtl/>
        </w:rPr>
        <w:t xml:space="preserve">הסכמון המשודרג. </w:t>
      </w:r>
      <w:r w:rsidRPr="00F71470">
        <w:rPr>
          <w:rFonts w:hint="cs"/>
          <w:rtl/>
        </w:rPr>
        <w:t xml:space="preserve">אנחנו </w:t>
      </w:r>
      <w:r w:rsidR="00C65493" w:rsidRPr="00F71470">
        <w:rPr>
          <w:rFonts w:hint="cs"/>
          <w:rtl/>
        </w:rPr>
        <w:t>מאוד מעריכים את הע</w:t>
      </w:r>
      <w:r w:rsidRPr="00F71470">
        <w:rPr>
          <w:rFonts w:hint="cs"/>
          <w:rtl/>
        </w:rPr>
        <w:t>ב</w:t>
      </w:r>
      <w:r w:rsidR="00C65493" w:rsidRPr="00F71470">
        <w:rPr>
          <w:rFonts w:hint="cs"/>
          <w:rtl/>
        </w:rPr>
        <w:t>ו</w:t>
      </w:r>
      <w:r w:rsidRPr="00F71470">
        <w:rPr>
          <w:rFonts w:hint="cs"/>
          <w:rtl/>
        </w:rPr>
        <w:t>דה ש</w:t>
      </w:r>
      <w:r w:rsidR="00C65493" w:rsidRPr="00F71470">
        <w:rPr>
          <w:rFonts w:hint="cs"/>
          <w:rtl/>
        </w:rPr>
        <w:t xml:space="preserve">ל </w:t>
      </w:r>
      <w:r w:rsidRPr="00F71470">
        <w:rPr>
          <w:rFonts w:hint="cs"/>
          <w:rtl/>
        </w:rPr>
        <w:t xml:space="preserve">המשטרה </w:t>
      </w:r>
      <w:r w:rsidR="00C65493" w:rsidRPr="00F71470">
        <w:rPr>
          <w:rFonts w:hint="cs"/>
          <w:rtl/>
        </w:rPr>
        <w:t>והבט"פ</w:t>
      </w:r>
      <w:r w:rsidRPr="00F71470">
        <w:rPr>
          <w:rFonts w:hint="cs"/>
          <w:rtl/>
        </w:rPr>
        <w:t xml:space="preserve"> בנושא </w:t>
      </w:r>
      <w:r w:rsidR="00C65493" w:rsidRPr="00F71470">
        <w:rPr>
          <w:rFonts w:hint="cs"/>
          <w:rtl/>
        </w:rPr>
        <w:t xml:space="preserve">אבל חייבים </w:t>
      </w:r>
      <w:r w:rsidRPr="00F71470">
        <w:rPr>
          <w:rFonts w:hint="cs"/>
          <w:rtl/>
        </w:rPr>
        <w:t xml:space="preserve">גם לציין את החולשות </w:t>
      </w:r>
      <w:r w:rsidR="00C65493" w:rsidRPr="00F71470">
        <w:rPr>
          <w:rFonts w:hint="cs"/>
          <w:rtl/>
        </w:rPr>
        <w:t>של ה</w:t>
      </w:r>
      <w:r w:rsidRPr="00F71470">
        <w:rPr>
          <w:rFonts w:hint="cs"/>
          <w:rtl/>
        </w:rPr>
        <w:t>פתרון</w:t>
      </w:r>
      <w:r w:rsidR="00C65493" w:rsidRPr="00F71470">
        <w:rPr>
          <w:rFonts w:hint="cs"/>
          <w:rtl/>
        </w:rPr>
        <w:t>.</w:t>
      </w:r>
      <w:bookmarkStart w:id="541" w:name="_ETM_Q1_3185249"/>
      <w:bookmarkEnd w:id="541"/>
      <w:r w:rsidR="00863231" w:rsidRPr="00F71470">
        <w:rPr>
          <w:rFonts w:hint="cs"/>
          <w:rtl/>
        </w:rPr>
        <w:t xml:space="preserve"> היינו</w:t>
      </w:r>
      <w:r w:rsidRPr="00F71470">
        <w:rPr>
          <w:rFonts w:hint="cs"/>
          <w:rtl/>
        </w:rPr>
        <w:t xml:space="preserve"> בוועדה לפני מס</w:t>
      </w:r>
      <w:r w:rsidR="00863231" w:rsidRPr="00F71470">
        <w:rPr>
          <w:rFonts w:hint="cs"/>
          <w:rtl/>
        </w:rPr>
        <w:t xml:space="preserve">פר חודשים שהייתה ייעודית לנושא </w:t>
      </w:r>
      <w:r w:rsidRPr="00F71470">
        <w:rPr>
          <w:rFonts w:hint="cs"/>
          <w:rtl/>
        </w:rPr>
        <w:t xml:space="preserve">זה </w:t>
      </w:r>
      <w:r w:rsidR="00863231" w:rsidRPr="00F71470">
        <w:rPr>
          <w:rFonts w:hint="cs"/>
          <w:rtl/>
        </w:rPr>
        <w:t>ובה הבענו</w:t>
      </w:r>
      <w:r w:rsidRPr="00F71470">
        <w:rPr>
          <w:rFonts w:hint="cs"/>
          <w:rtl/>
        </w:rPr>
        <w:t xml:space="preserve"> את עמדתנו</w:t>
      </w:r>
      <w:r w:rsidR="00863231" w:rsidRPr="00F71470">
        <w:rPr>
          <w:rFonts w:hint="cs"/>
          <w:rtl/>
        </w:rPr>
        <w:t>. ההסכמון המשודרג,</w:t>
      </w:r>
      <w:r w:rsidRPr="00F71470">
        <w:rPr>
          <w:rFonts w:hint="cs"/>
          <w:rtl/>
        </w:rPr>
        <w:t xml:space="preserve"> עם וידאו</w:t>
      </w:r>
      <w:r w:rsidR="00863231" w:rsidRPr="00F71470">
        <w:rPr>
          <w:rFonts w:hint="cs"/>
          <w:rtl/>
        </w:rPr>
        <w:t>, זום,</w:t>
      </w:r>
      <w:r w:rsidRPr="00F71470">
        <w:rPr>
          <w:rFonts w:hint="cs"/>
          <w:rtl/>
        </w:rPr>
        <w:t xml:space="preserve"> אינו פתרון אפקטיבי ל</w:t>
      </w:r>
      <w:r w:rsidR="00863231" w:rsidRPr="00F71470">
        <w:rPr>
          <w:rFonts w:hint="cs"/>
          <w:rtl/>
        </w:rPr>
        <w:t>אכיפת בידוד.</w:t>
      </w:r>
      <w:r w:rsidRPr="00F71470">
        <w:rPr>
          <w:rFonts w:hint="cs"/>
          <w:rtl/>
        </w:rPr>
        <w:t xml:space="preserve"> הוא אינו מבצע </w:t>
      </w:r>
      <w:r w:rsidR="00863231" w:rsidRPr="00F71470">
        <w:rPr>
          <w:rFonts w:hint="cs"/>
          <w:rtl/>
        </w:rPr>
        <w:t>ניטור באופן</w:t>
      </w:r>
      <w:r w:rsidRPr="00F71470">
        <w:rPr>
          <w:rFonts w:hint="cs"/>
          <w:rtl/>
        </w:rPr>
        <w:t xml:space="preserve"> רציף</w:t>
      </w:r>
      <w:r w:rsidR="00863231" w:rsidRPr="00F71470">
        <w:rPr>
          <w:rFonts w:hint="cs"/>
          <w:rtl/>
        </w:rPr>
        <w:t>,</w:t>
      </w:r>
      <w:r w:rsidRPr="00F71470">
        <w:rPr>
          <w:rFonts w:hint="cs"/>
          <w:rtl/>
        </w:rPr>
        <w:t xml:space="preserve"> אינו זמין לכלל האוכלוסייה</w:t>
      </w:r>
      <w:r w:rsidR="003B60E2" w:rsidRPr="00F71470">
        <w:rPr>
          <w:rFonts w:hint="cs"/>
          <w:rtl/>
        </w:rPr>
        <w:t>, אינו תואם לחוק</w:t>
      </w:r>
      <w:r w:rsidRPr="00F71470">
        <w:rPr>
          <w:rFonts w:hint="cs"/>
          <w:rtl/>
        </w:rPr>
        <w:t xml:space="preserve"> השוויון </w:t>
      </w:r>
      <w:r w:rsidR="003B60E2" w:rsidRPr="00F71470">
        <w:rPr>
          <w:rFonts w:hint="cs"/>
          <w:rtl/>
        </w:rPr>
        <w:t>ואין</w:t>
      </w:r>
      <w:bookmarkStart w:id="542" w:name="_ETM_Q1_3200902"/>
      <w:bookmarkEnd w:id="542"/>
      <w:r w:rsidR="003B60E2" w:rsidRPr="00F71470">
        <w:rPr>
          <w:rFonts w:hint="cs"/>
          <w:rtl/>
        </w:rPr>
        <w:t xml:space="preserve"> אפשרות להשתמש בו בשבתות, </w:t>
      </w:r>
      <w:r w:rsidRPr="00F71470">
        <w:rPr>
          <w:rFonts w:hint="cs"/>
          <w:rtl/>
        </w:rPr>
        <w:t xml:space="preserve">חגים </w:t>
      </w:r>
      <w:r w:rsidR="003B60E2" w:rsidRPr="00F71470">
        <w:rPr>
          <w:rFonts w:hint="cs"/>
          <w:rtl/>
        </w:rPr>
        <w:t>וב</w:t>
      </w:r>
      <w:r w:rsidRPr="00F71470">
        <w:rPr>
          <w:rFonts w:hint="cs"/>
          <w:rtl/>
        </w:rPr>
        <w:t>לילות</w:t>
      </w:r>
      <w:r w:rsidR="003B60E2" w:rsidRPr="00F71470">
        <w:rPr>
          <w:rFonts w:hint="cs"/>
          <w:rtl/>
        </w:rPr>
        <w:t>.</w:t>
      </w:r>
      <w:r w:rsidRPr="00F71470">
        <w:rPr>
          <w:rFonts w:hint="cs"/>
          <w:rtl/>
        </w:rPr>
        <w:t xml:space="preserve"> </w:t>
      </w:r>
    </w:p>
    <w:p w:rsidR="002B656A" w:rsidRPr="00F71470" w:rsidRDefault="002B656A" w:rsidP="003B60E2">
      <w:pPr>
        <w:rPr>
          <w:rtl/>
        </w:rPr>
      </w:pPr>
      <w:bookmarkStart w:id="543" w:name="_ETM_Q1_3208568"/>
      <w:bookmarkStart w:id="544" w:name="_ETM_Q1_3208693"/>
      <w:bookmarkEnd w:id="543"/>
      <w:bookmarkEnd w:id="544"/>
    </w:p>
    <w:p w:rsidR="00D310E5" w:rsidRPr="00F71470" w:rsidRDefault="002B656A" w:rsidP="00F46970">
      <w:pPr>
        <w:rPr>
          <w:rtl/>
        </w:rPr>
      </w:pPr>
      <w:bookmarkStart w:id="545" w:name="_ETM_Q1_3208742"/>
      <w:bookmarkStart w:id="546" w:name="_ETM_Q1_3208814"/>
      <w:bookmarkEnd w:id="545"/>
      <w:bookmarkEnd w:id="546"/>
      <w:r w:rsidRPr="00F71470">
        <w:rPr>
          <w:rFonts w:hint="cs"/>
          <w:rtl/>
        </w:rPr>
        <w:t>הפתרון</w:t>
      </w:r>
      <w:r w:rsidR="00E5216D" w:rsidRPr="00F71470">
        <w:rPr>
          <w:rFonts w:hint="cs"/>
          <w:rtl/>
        </w:rPr>
        <w:t xml:space="preserve"> המוצע </w:t>
      </w:r>
      <w:r w:rsidRPr="00F71470">
        <w:rPr>
          <w:rFonts w:hint="cs"/>
          <w:rtl/>
        </w:rPr>
        <w:t xml:space="preserve">אינו עומד בתנאי </w:t>
      </w:r>
      <w:r w:rsidR="00E5216D" w:rsidRPr="00F71470">
        <w:rPr>
          <w:rFonts w:hint="cs"/>
          <w:rtl/>
        </w:rPr>
        <w:t xml:space="preserve">חוק השוויון </w:t>
      </w:r>
      <w:r w:rsidRPr="00F71470">
        <w:rPr>
          <w:rFonts w:hint="cs"/>
          <w:rtl/>
        </w:rPr>
        <w:t xml:space="preserve">שלא מתאים לכלל האוכלוסייה ויוצר אפליה ברורה בין </w:t>
      </w:r>
      <w:r w:rsidR="00E5216D" w:rsidRPr="00F71470">
        <w:rPr>
          <w:rFonts w:hint="cs"/>
          <w:rtl/>
        </w:rPr>
        <w:t xml:space="preserve">אוכלוסיות </w:t>
      </w:r>
      <w:r w:rsidRPr="00F71470">
        <w:rPr>
          <w:rFonts w:hint="cs"/>
          <w:rtl/>
        </w:rPr>
        <w:t xml:space="preserve">עם </w:t>
      </w:r>
      <w:bookmarkStart w:id="547" w:name="_ETM_Q1_3215031"/>
      <w:bookmarkEnd w:id="547"/>
      <w:r w:rsidRPr="00F71470">
        <w:rPr>
          <w:rFonts w:hint="cs"/>
          <w:rtl/>
        </w:rPr>
        <w:t xml:space="preserve">טלפון חכם לאוכלוסיות ללא טלפון חכם, או שלא יכולות </w:t>
      </w:r>
      <w:r w:rsidR="00E5216D" w:rsidRPr="00F71470">
        <w:rPr>
          <w:rFonts w:hint="cs"/>
          <w:rtl/>
        </w:rPr>
        <w:t>לקיים שי</w:t>
      </w:r>
      <w:r w:rsidRPr="00F71470">
        <w:rPr>
          <w:rFonts w:hint="cs"/>
          <w:rtl/>
        </w:rPr>
        <w:t xml:space="preserve">חות וידאו מסיבה זו </w:t>
      </w:r>
      <w:r w:rsidR="00E5216D" w:rsidRPr="00F71470">
        <w:rPr>
          <w:rFonts w:hint="cs"/>
          <w:rtl/>
        </w:rPr>
        <w:t>או אחר</w:t>
      </w:r>
      <w:r w:rsidRPr="00F71470">
        <w:rPr>
          <w:rFonts w:hint="cs"/>
          <w:rtl/>
        </w:rPr>
        <w:t xml:space="preserve">ת. </w:t>
      </w:r>
      <w:r w:rsidR="00A64ECC" w:rsidRPr="00F71470">
        <w:rPr>
          <w:rFonts w:hint="cs"/>
          <w:rtl/>
        </w:rPr>
        <w:t>כ</w:t>
      </w:r>
      <w:r w:rsidR="00E5216D" w:rsidRPr="00F71470">
        <w:rPr>
          <w:rFonts w:hint="cs"/>
          <w:rtl/>
        </w:rPr>
        <w:t xml:space="preserve">תוצאה </w:t>
      </w:r>
      <w:r w:rsidR="00A64ECC" w:rsidRPr="00F71470">
        <w:rPr>
          <w:rFonts w:hint="cs"/>
          <w:rtl/>
        </w:rPr>
        <w:t>תהיה</w:t>
      </w:r>
      <w:r w:rsidR="00E5216D" w:rsidRPr="00F71470">
        <w:rPr>
          <w:rFonts w:hint="cs"/>
          <w:rtl/>
        </w:rPr>
        <w:t xml:space="preserve"> אכיפה קשה </w:t>
      </w:r>
      <w:r w:rsidRPr="00F71470">
        <w:rPr>
          <w:rFonts w:hint="cs"/>
          <w:rtl/>
        </w:rPr>
        <w:t xml:space="preserve">וחודרנית </w:t>
      </w:r>
      <w:r w:rsidR="00E374F9" w:rsidRPr="00F71470">
        <w:rPr>
          <w:rFonts w:hint="cs"/>
          <w:rtl/>
        </w:rPr>
        <w:t>הרבה יותר למי שיש ברשותו</w:t>
      </w:r>
      <w:r w:rsidR="00E5216D" w:rsidRPr="00F71470">
        <w:rPr>
          <w:rFonts w:hint="cs"/>
          <w:rtl/>
        </w:rPr>
        <w:t xml:space="preserve"> טלפון חכם</w:t>
      </w:r>
      <w:r w:rsidR="00E374F9" w:rsidRPr="00F71470">
        <w:rPr>
          <w:rFonts w:hint="cs"/>
          <w:rtl/>
        </w:rPr>
        <w:t>,</w:t>
      </w:r>
      <w:r w:rsidR="00E5216D" w:rsidRPr="00F71470">
        <w:rPr>
          <w:rFonts w:hint="cs"/>
          <w:rtl/>
        </w:rPr>
        <w:t xml:space="preserve"> וזה בניגוד מוחלט ל</w:t>
      </w:r>
      <w:r w:rsidR="00E374F9" w:rsidRPr="00F71470">
        <w:rPr>
          <w:rFonts w:hint="cs"/>
          <w:rtl/>
        </w:rPr>
        <w:t xml:space="preserve">עיקרון </w:t>
      </w:r>
      <w:bookmarkStart w:id="548" w:name="_ETM_Q1_3228315"/>
      <w:bookmarkEnd w:id="548"/>
      <w:r w:rsidR="00E374F9" w:rsidRPr="00F71470">
        <w:rPr>
          <w:rFonts w:hint="cs"/>
          <w:rtl/>
        </w:rPr>
        <w:t>חוק סמכויות מיוחדות ועקרון האכיפה השוויונית.</w:t>
      </w:r>
      <w:bookmarkStart w:id="549" w:name="_ETM_Q1_3227936"/>
      <w:bookmarkStart w:id="550" w:name="_ETM_Q1_3228045"/>
      <w:bookmarkStart w:id="551" w:name="_ETM_Q1_3228113"/>
      <w:bookmarkStart w:id="552" w:name="_ETM_Q1_3228202"/>
      <w:bookmarkEnd w:id="549"/>
      <w:bookmarkEnd w:id="550"/>
      <w:bookmarkEnd w:id="551"/>
      <w:bookmarkEnd w:id="552"/>
      <w:r w:rsidR="00F46970">
        <w:rPr>
          <w:rFonts w:hint="cs"/>
          <w:rtl/>
        </w:rPr>
        <w:t xml:space="preserve"> </w:t>
      </w:r>
      <w:r w:rsidR="00334198" w:rsidRPr="00F71470">
        <w:rPr>
          <w:rFonts w:hint="cs"/>
          <w:rtl/>
        </w:rPr>
        <w:t>י</w:t>
      </w:r>
      <w:r w:rsidR="00D310E5" w:rsidRPr="00F71470">
        <w:rPr>
          <w:rFonts w:hint="cs"/>
          <w:rtl/>
        </w:rPr>
        <w:t>ש</w:t>
      </w:r>
      <w:r w:rsidR="00334198" w:rsidRPr="00F71470">
        <w:rPr>
          <w:rFonts w:hint="cs"/>
          <w:rtl/>
        </w:rPr>
        <w:t>נה גם פגיעה רציני</w:t>
      </w:r>
      <w:bookmarkStart w:id="553" w:name="_ETM_Q1_3229733"/>
      <w:bookmarkEnd w:id="553"/>
      <w:r w:rsidR="00334198" w:rsidRPr="00F71470">
        <w:rPr>
          <w:rFonts w:hint="cs"/>
          <w:rtl/>
        </w:rPr>
        <w:t xml:space="preserve">ת בפרטיות. למה צריך לחשוף מידע כל כך פרטי </w:t>
      </w:r>
      <w:bookmarkStart w:id="554" w:name="_ETM_Q1_3236780"/>
      <w:bookmarkEnd w:id="554"/>
      <w:r w:rsidR="00334198" w:rsidRPr="00F71470">
        <w:rPr>
          <w:rFonts w:hint="cs"/>
          <w:rtl/>
        </w:rPr>
        <w:t xml:space="preserve">ורגיש של אזרחים? אנשים </w:t>
      </w:r>
      <w:r w:rsidR="00E5216D" w:rsidRPr="00F71470">
        <w:rPr>
          <w:rFonts w:hint="cs"/>
          <w:rtl/>
        </w:rPr>
        <w:t xml:space="preserve">רוצים להגיש בנוח </w:t>
      </w:r>
      <w:r w:rsidR="00334198" w:rsidRPr="00F71470">
        <w:rPr>
          <w:rFonts w:hint="cs"/>
          <w:rtl/>
        </w:rPr>
        <w:t>ב</w:t>
      </w:r>
      <w:r w:rsidR="00E5216D" w:rsidRPr="00F71470">
        <w:rPr>
          <w:rFonts w:hint="cs"/>
          <w:rtl/>
        </w:rPr>
        <w:t>בי</w:t>
      </w:r>
      <w:r w:rsidR="00334198" w:rsidRPr="00F71470">
        <w:rPr>
          <w:rFonts w:hint="cs"/>
          <w:rtl/>
        </w:rPr>
        <w:t>תם,</w:t>
      </w:r>
      <w:r w:rsidR="00E5216D" w:rsidRPr="00F71470">
        <w:rPr>
          <w:rFonts w:hint="cs"/>
          <w:rtl/>
        </w:rPr>
        <w:t xml:space="preserve"> לא שהמשטרה מסתכל</w:t>
      </w:r>
      <w:r w:rsidR="00334198" w:rsidRPr="00F71470">
        <w:rPr>
          <w:rFonts w:hint="cs"/>
          <w:rtl/>
        </w:rPr>
        <w:t>ת</w:t>
      </w:r>
      <w:r w:rsidR="00C406EF" w:rsidRPr="00F71470">
        <w:rPr>
          <w:rFonts w:hint="cs"/>
          <w:rtl/>
        </w:rPr>
        <w:t xml:space="preserve"> להם</w:t>
      </w:r>
      <w:r w:rsidR="00E5216D" w:rsidRPr="00F71470">
        <w:rPr>
          <w:rFonts w:hint="cs"/>
          <w:rtl/>
        </w:rPr>
        <w:t xml:space="preserve"> פנימה </w:t>
      </w:r>
      <w:r w:rsidR="00C406EF" w:rsidRPr="00F71470">
        <w:rPr>
          <w:rFonts w:hint="cs"/>
          <w:rtl/>
        </w:rPr>
        <w:t>דרך מצלמת</w:t>
      </w:r>
      <w:r w:rsidR="00E5216D" w:rsidRPr="00F71470">
        <w:rPr>
          <w:rFonts w:hint="cs"/>
          <w:rtl/>
        </w:rPr>
        <w:t xml:space="preserve"> וידאו </w:t>
      </w:r>
      <w:r w:rsidR="00C406EF" w:rsidRPr="00F71470">
        <w:rPr>
          <w:rFonts w:hint="cs"/>
          <w:rtl/>
        </w:rPr>
        <w:t>אל תוך ה</w:t>
      </w:r>
      <w:r w:rsidR="00E5216D" w:rsidRPr="00F71470">
        <w:rPr>
          <w:rFonts w:hint="cs"/>
          <w:rtl/>
        </w:rPr>
        <w:t xml:space="preserve">חלקים </w:t>
      </w:r>
      <w:r w:rsidR="00F46970">
        <w:rPr>
          <w:rFonts w:hint="cs"/>
          <w:rtl/>
        </w:rPr>
        <w:t>הכי רגיש</w:t>
      </w:r>
      <w:r w:rsidR="00C406EF" w:rsidRPr="00F71470">
        <w:rPr>
          <w:rFonts w:hint="cs"/>
          <w:rtl/>
        </w:rPr>
        <w:t>ים</w:t>
      </w:r>
      <w:r w:rsidR="00E5216D" w:rsidRPr="00F71470">
        <w:rPr>
          <w:rFonts w:hint="cs"/>
          <w:rtl/>
        </w:rPr>
        <w:t xml:space="preserve"> ואישיים בחיים שלהם</w:t>
      </w:r>
      <w:r w:rsidR="00C406EF" w:rsidRPr="00F71470">
        <w:rPr>
          <w:rFonts w:hint="cs"/>
          <w:rtl/>
        </w:rPr>
        <w:t>.</w:t>
      </w:r>
      <w:bookmarkStart w:id="555" w:name="_ETM_Q1_3248854"/>
      <w:bookmarkStart w:id="556" w:name="_ETM_Q1_3249018"/>
      <w:bookmarkStart w:id="557" w:name="_ETM_Q1_3249050"/>
      <w:bookmarkStart w:id="558" w:name="_ETM_Q1_3249159"/>
      <w:bookmarkEnd w:id="555"/>
      <w:bookmarkEnd w:id="556"/>
      <w:bookmarkEnd w:id="557"/>
      <w:bookmarkEnd w:id="558"/>
      <w:r w:rsidR="00D310E5" w:rsidRPr="00F71470">
        <w:rPr>
          <w:rFonts w:hint="cs"/>
          <w:rtl/>
        </w:rPr>
        <w:t xml:space="preserve"> </w:t>
      </w:r>
    </w:p>
    <w:p w:rsidR="00D310E5" w:rsidRPr="00F71470" w:rsidRDefault="00D310E5" w:rsidP="00D310E5">
      <w:pPr>
        <w:rPr>
          <w:rtl/>
        </w:rPr>
      </w:pPr>
    </w:p>
    <w:p w:rsidR="00D310E5" w:rsidRPr="00F71470" w:rsidRDefault="00C406EF" w:rsidP="00D310E5">
      <w:pPr>
        <w:rPr>
          <w:rtl/>
        </w:rPr>
      </w:pPr>
      <w:r w:rsidRPr="00F71470">
        <w:rPr>
          <w:rFonts w:hint="cs"/>
          <w:rtl/>
        </w:rPr>
        <w:t>הפתרון המוצע</w:t>
      </w:r>
      <w:r w:rsidR="00E5216D" w:rsidRPr="00F71470">
        <w:rPr>
          <w:rFonts w:hint="cs"/>
          <w:rtl/>
        </w:rPr>
        <w:t xml:space="preserve"> דורש </w:t>
      </w:r>
      <w:r w:rsidR="0072538E" w:rsidRPr="00F71470">
        <w:rPr>
          <w:rFonts w:hint="cs"/>
          <w:rtl/>
        </w:rPr>
        <w:t>שימוש אדיר של משאבי כוח אדם.</w:t>
      </w:r>
      <w:r w:rsidR="00E5216D" w:rsidRPr="00F71470">
        <w:rPr>
          <w:rFonts w:hint="cs"/>
          <w:rtl/>
        </w:rPr>
        <w:t xml:space="preserve"> כל שיחה מבוצעת ע"י שוטר </w:t>
      </w:r>
      <w:r w:rsidR="0072538E" w:rsidRPr="00F71470">
        <w:rPr>
          <w:rFonts w:hint="cs"/>
          <w:rtl/>
        </w:rPr>
        <w:t>באופן י</w:t>
      </w:r>
      <w:r w:rsidR="00E5216D" w:rsidRPr="00F71470">
        <w:rPr>
          <w:rFonts w:hint="cs"/>
          <w:rtl/>
        </w:rPr>
        <w:t>דני</w:t>
      </w:r>
      <w:r w:rsidR="002B5467">
        <w:rPr>
          <w:rFonts w:hint="cs"/>
          <w:rtl/>
        </w:rPr>
        <w:t xml:space="preserve"> והיא </w:t>
      </w:r>
      <w:r w:rsidR="0072538E" w:rsidRPr="00F71470">
        <w:rPr>
          <w:rFonts w:hint="cs"/>
          <w:rtl/>
        </w:rPr>
        <w:t>עלולה</w:t>
      </w:r>
      <w:r w:rsidR="00E5216D" w:rsidRPr="00F71470">
        <w:rPr>
          <w:rFonts w:hint="cs"/>
          <w:rtl/>
        </w:rPr>
        <w:t xml:space="preserve"> לקחת עד 15 </w:t>
      </w:r>
      <w:r w:rsidR="002B5467">
        <w:rPr>
          <w:rFonts w:hint="cs"/>
          <w:rtl/>
        </w:rPr>
        <w:t xml:space="preserve">דקות. </w:t>
      </w:r>
      <w:r w:rsidR="0072538E" w:rsidRPr="00F71470">
        <w:rPr>
          <w:rFonts w:hint="cs"/>
          <w:rtl/>
        </w:rPr>
        <w:t>כדי ל</w:t>
      </w:r>
      <w:r w:rsidR="00E5216D" w:rsidRPr="00F71470">
        <w:rPr>
          <w:rFonts w:hint="cs"/>
          <w:rtl/>
        </w:rPr>
        <w:t xml:space="preserve">פקח </w:t>
      </w:r>
      <w:r w:rsidR="0072538E" w:rsidRPr="00F71470">
        <w:rPr>
          <w:rFonts w:hint="cs"/>
          <w:rtl/>
        </w:rPr>
        <w:t xml:space="preserve">על </w:t>
      </w:r>
      <w:r w:rsidR="00E5216D" w:rsidRPr="00F71470">
        <w:rPr>
          <w:rFonts w:hint="cs"/>
          <w:rtl/>
        </w:rPr>
        <w:t>כל ה</w:t>
      </w:r>
      <w:r w:rsidR="0072538E" w:rsidRPr="00F71470">
        <w:rPr>
          <w:rFonts w:hint="cs"/>
          <w:rtl/>
        </w:rPr>
        <w:t>מ</w:t>
      </w:r>
      <w:r w:rsidR="00E5216D" w:rsidRPr="00F71470">
        <w:rPr>
          <w:rFonts w:hint="cs"/>
          <w:rtl/>
        </w:rPr>
        <w:t xml:space="preserve">בודדים </w:t>
      </w:r>
      <w:r w:rsidR="0072538E" w:rsidRPr="00F71470">
        <w:rPr>
          <w:rFonts w:hint="cs"/>
          <w:rtl/>
        </w:rPr>
        <w:t>תידרש</w:t>
      </w:r>
      <w:r w:rsidR="00E5216D" w:rsidRPr="00F71470">
        <w:rPr>
          <w:rFonts w:hint="cs"/>
          <w:rtl/>
        </w:rPr>
        <w:t xml:space="preserve"> עבודה של עוד אלפי שוטרים </w:t>
      </w:r>
      <w:r w:rsidR="00162E8D" w:rsidRPr="00F71470">
        <w:rPr>
          <w:rFonts w:hint="cs"/>
          <w:rtl/>
        </w:rPr>
        <w:t>ב</w:t>
      </w:r>
      <w:r w:rsidR="00E5216D" w:rsidRPr="00F71470">
        <w:rPr>
          <w:rFonts w:hint="cs"/>
          <w:rtl/>
        </w:rPr>
        <w:t>משרה מלאה</w:t>
      </w:r>
      <w:r w:rsidR="002B5467">
        <w:rPr>
          <w:rFonts w:hint="cs"/>
          <w:rtl/>
        </w:rPr>
        <w:t>,</w:t>
      </w:r>
      <w:r w:rsidR="00E5216D" w:rsidRPr="00F71470">
        <w:rPr>
          <w:rFonts w:hint="cs"/>
          <w:rtl/>
        </w:rPr>
        <w:t xml:space="preserve"> אם מסתכלים על כל ה</w:t>
      </w:r>
      <w:r w:rsidR="00162E8D" w:rsidRPr="00F71470">
        <w:rPr>
          <w:rFonts w:hint="cs"/>
          <w:rtl/>
        </w:rPr>
        <w:t>מבודדים.</w:t>
      </w:r>
      <w:r w:rsidR="00E5216D" w:rsidRPr="00F71470">
        <w:rPr>
          <w:rFonts w:hint="cs"/>
          <w:rtl/>
        </w:rPr>
        <w:t xml:space="preserve"> </w:t>
      </w:r>
      <w:bookmarkStart w:id="559" w:name="_ETM_Q1_3258999"/>
      <w:bookmarkStart w:id="560" w:name="_ETM_Q1_3259104"/>
      <w:bookmarkStart w:id="561" w:name="_ETM_Q1_3259606"/>
      <w:bookmarkStart w:id="562" w:name="_ETM_Q1_3259688"/>
      <w:bookmarkEnd w:id="559"/>
      <w:bookmarkEnd w:id="560"/>
      <w:bookmarkEnd w:id="561"/>
      <w:bookmarkEnd w:id="562"/>
      <w:r w:rsidR="00162E8D" w:rsidRPr="00F71470">
        <w:rPr>
          <w:rFonts w:hint="cs"/>
          <w:rtl/>
        </w:rPr>
        <w:t xml:space="preserve">הניטור הוא </w:t>
      </w:r>
      <w:r w:rsidR="00E5216D" w:rsidRPr="00F71470">
        <w:rPr>
          <w:rFonts w:hint="cs"/>
          <w:rtl/>
        </w:rPr>
        <w:t>לא רציף</w:t>
      </w:r>
      <w:r w:rsidR="00162E8D" w:rsidRPr="00F71470">
        <w:rPr>
          <w:rFonts w:hint="cs"/>
          <w:rtl/>
        </w:rPr>
        <w:t>,</w:t>
      </w:r>
      <w:r w:rsidR="00E5216D" w:rsidRPr="00F71470">
        <w:rPr>
          <w:rFonts w:hint="cs"/>
          <w:rtl/>
        </w:rPr>
        <w:t xml:space="preserve"> </w:t>
      </w:r>
      <w:r w:rsidR="00162E8D" w:rsidRPr="00F71470">
        <w:rPr>
          <w:rFonts w:hint="cs"/>
          <w:rtl/>
        </w:rPr>
        <w:t>וזו</w:t>
      </w:r>
      <w:r w:rsidR="00E5216D" w:rsidRPr="00F71470">
        <w:rPr>
          <w:rFonts w:hint="cs"/>
          <w:rtl/>
        </w:rPr>
        <w:t xml:space="preserve"> אולי </w:t>
      </w:r>
      <w:r w:rsidR="00162E8D" w:rsidRPr="00F71470">
        <w:rPr>
          <w:rFonts w:hint="cs"/>
          <w:rtl/>
        </w:rPr>
        <w:t xml:space="preserve">הבעיה </w:t>
      </w:r>
      <w:r w:rsidR="00E5216D" w:rsidRPr="00F71470">
        <w:rPr>
          <w:rFonts w:hint="cs"/>
          <w:rtl/>
        </w:rPr>
        <w:t xml:space="preserve">הכי </w:t>
      </w:r>
      <w:r w:rsidR="006F5F17" w:rsidRPr="00F71470">
        <w:rPr>
          <w:rFonts w:hint="cs"/>
          <w:rtl/>
        </w:rPr>
        <w:t>גדולה, מייצר</w:t>
      </w:r>
      <w:r w:rsidR="00E5216D" w:rsidRPr="00F71470">
        <w:rPr>
          <w:rFonts w:hint="cs"/>
          <w:rtl/>
        </w:rPr>
        <w:t xml:space="preserve"> חורים משמעותיים</w:t>
      </w:r>
      <w:r w:rsidR="006F5F17" w:rsidRPr="00F71470">
        <w:rPr>
          <w:rFonts w:hint="cs"/>
          <w:rtl/>
        </w:rPr>
        <w:t>.</w:t>
      </w:r>
      <w:r w:rsidR="00E5216D" w:rsidRPr="00F71470">
        <w:rPr>
          <w:rFonts w:hint="cs"/>
          <w:rtl/>
        </w:rPr>
        <w:t xml:space="preserve"> כמו שאמר</w:t>
      </w:r>
      <w:r w:rsidR="006F5F17" w:rsidRPr="00F71470">
        <w:rPr>
          <w:rFonts w:hint="cs"/>
          <w:rtl/>
        </w:rPr>
        <w:t>נו, אחרי 20:00 מישהו</w:t>
      </w:r>
      <w:r w:rsidR="00E5216D" w:rsidRPr="00F71470">
        <w:rPr>
          <w:rFonts w:hint="cs"/>
          <w:rtl/>
        </w:rPr>
        <w:t xml:space="preserve"> יכול לצאת </w:t>
      </w:r>
      <w:r w:rsidR="006F5F17" w:rsidRPr="00F71470">
        <w:rPr>
          <w:rFonts w:hint="cs"/>
          <w:rtl/>
        </w:rPr>
        <w:t>ו</w:t>
      </w:r>
      <w:r w:rsidR="00E5216D" w:rsidRPr="00F71470">
        <w:rPr>
          <w:rFonts w:hint="cs"/>
          <w:rtl/>
        </w:rPr>
        <w:t xml:space="preserve">המשטרה </w:t>
      </w:r>
      <w:r w:rsidR="006F5F17" w:rsidRPr="00F71470">
        <w:rPr>
          <w:rFonts w:hint="cs"/>
          <w:rtl/>
        </w:rPr>
        <w:t xml:space="preserve">לא </w:t>
      </w:r>
      <w:r w:rsidR="00E5216D" w:rsidRPr="00F71470">
        <w:rPr>
          <w:rFonts w:hint="cs"/>
          <w:rtl/>
        </w:rPr>
        <w:t>תדע</w:t>
      </w:r>
      <w:r w:rsidR="006F5F17" w:rsidRPr="00F71470">
        <w:rPr>
          <w:rFonts w:hint="cs"/>
          <w:rtl/>
        </w:rPr>
        <w:t>,</w:t>
      </w:r>
      <w:r w:rsidR="00E5216D" w:rsidRPr="00F71470">
        <w:rPr>
          <w:rFonts w:hint="cs"/>
          <w:rtl/>
        </w:rPr>
        <w:t xml:space="preserve"> בסופ"שים</w:t>
      </w:r>
      <w:r w:rsidR="006F5F17" w:rsidRPr="00F71470">
        <w:rPr>
          <w:rFonts w:hint="cs"/>
          <w:rtl/>
        </w:rPr>
        <w:t>,</w:t>
      </w:r>
      <w:r w:rsidR="00E5216D" w:rsidRPr="00F71470">
        <w:rPr>
          <w:rFonts w:hint="cs"/>
          <w:rtl/>
        </w:rPr>
        <w:t xml:space="preserve"> בחגים</w:t>
      </w:r>
      <w:r w:rsidR="006F5F17" w:rsidRPr="00F71470">
        <w:rPr>
          <w:rFonts w:hint="cs"/>
          <w:rtl/>
        </w:rPr>
        <w:t xml:space="preserve">. 22.5% מהמבודדים </w:t>
      </w:r>
      <w:bookmarkStart w:id="563" w:name="_ETM_Q1_3276657"/>
      <w:bookmarkEnd w:id="563"/>
      <w:r w:rsidR="006F5F17" w:rsidRPr="00F71470">
        <w:rPr>
          <w:rFonts w:hint="cs"/>
          <w:rtl/>
        </w:rPr>
        <w:t xml:space="preserve">אישרו מעקב. </w:t>
      </w:r>
    </w:p>
    <w:p w:rsidR="00D310E5" w:rsidRPr="00F71470" w:rsidRDefault="00D310E5" w:rsidP="00D310E5">
      <w:pPr>
        <w:rPr>
          <w:rtl/>
        </w:rPr>
      </w:pPr>
    </w:p>
    <w:p w:rsidR="00D310E5" w:rsidRPr="00F71470" w:rsidRDefault="006F5F17" w:rsidP="002B5467">
      <w:pPr>
        <w:rPr>
          <w:rtl/>
        </w:rPr>
      </w:pPr>
      <w:r w:rsidRPr="00F71470">
        <w:rPr>
          <w:rFonts w:hint="cs"/>
          <w:rtl/>
        </w:rPr>
        <w:t>אנחנו מכבדים את העבודה הקשה ואת ה</w:t>
      </w:r>
      <w:r w:rsidR="00E5216D" w:rsidRPr="00F71470">
        <w:rPr>
          <w:rFonts w:hint="cs"/>
          <w:rtl/>
        </w:rPr>
        <w:t>התקדמות אבל הקורונה לא הולכת לשום מקום</w:t>
      </w:r>
      <w:r w:rsidRPr="00F71470">
        <w:rPr>
          <w:rFonts w:hint="cs"/>
          <w:rtl/>
        </w:rPr>
        <w:t>,</w:t>
      </w:r>
      <w:r w:rsidR="00E5216D" w:rsidRPr="00F71470">
        <w:rPr>
          <w:rFonts w:hint="cs"/>
          <w:rtl/>
        </w:rPr>
        <w:t xml:space="preserve"> אנחנו יודעים שיש פתרונות טכנולוגיים יותר מתקדמים ע"י חברות ש</w:t>
      </w:r>
      <w:r w:rsidR="00D310E5" w:rsidRPr="00F71470">
        <w:rPr>
          <w:rFonts w:hint="cs"/>
          <w:rtl/>
        </w:rPr>
        <w:t>זה התחום שלה</w:t>
      </w:r>
      <w:r w:rsidR="002B5467">
        <w:rPr>
          <w:rFonts w:hint="cs"/>
          <w:rtl/>
        </w:rPr>
        <w:t>ן,</w:t>
      </w:r>
      <w:r w:rsidR="00E5216D" w:rsidRPr="00F71470">
        <w:rPr>
          <w:rFonts w:hint="cs"/>
          <w:rtl/>
        </w:rPr>
        <w:t xml:space="preserve"> גם בישראל</w:t>
      </w:r>
      <w:r w:rsidR="00D310E5" w:rsidRPr="00F71470">
        <w:rPr>
          <w:rFonts w:hint="cs"/>
          <w:rtl/>
        </w:rPr>
        <w:t>,</w:t>
      </w:r>
      <w:r w:rsidR="00E5216D" w:rsidRPr="00F71470">
        <w:rPr>
          <w:rFonts w:hint="cs"/>
          <w:rtl/>
        </w:rPr>
        <w:t xml:space="preserve"> </w:t>
      </w:r>
      <w:r w:rsidR="00D310E5" w:rsidRPr="00F71470">
        <w:rPr>
          <w:rFonts w:hint="cs"/>
          <w:rtl/>
        </w:rPr>
        <w:t xml:space="preserve">הסטארט-אפ ניישן. </w:t>
      </w:r>
      <w:bookmarkStart w:id="564" w:name="_ETM_Q1_3291179"/>
      <w:bookmarkEnd w:id="564"/>
      <w:r w:rsidR="00D310E5" w:rsidRPr="00F71470">
        <w:rPr>
          <w:rFonts w:hint="cs"/>
          <w:rtl/>
        </w:rPr>
        <w:t>אנחנו לא מבינים למה מתעלמים</w:t>
      </w:r>
      <w:r w:rsidR="00E5216D" w:rsidRPr="00F71470">
        <w:rPr>
          <w:rFonts w:hint="cs"/>
          <w:rtl/>
        </w:rPr>
        <w:t xml:space="preserve"> </w:t>
      </w:r>
      <w:r w:rsidR="00D310E5" w:rsidRPr="00F71470">
        <w:rPr>
          <w:rFonts w:hint="cs"/>
          <w:rtl/>
        </w:rPr>
        <w:t>מ</w:t>
      </w:r>
      <w:r w:rsidR="00E5216D" w:rsidRPr="00F71470">
        <w:rPr>
          <w:rFonts w:hint="cs"/>
          <w:rtl/>
        </w:rPr>
        <w:t>היכולות של השוק הפרטי</w:t>
      </w:r>
      <w:r w:rsidR="00D310E5" w:rsidRPr="00F71470">
        <w:rPr>
          <w:rFonts w:hint="cs"/>
          <w:rtl/>
        </w:rPr>
        <w:t>. הרי</w:t>
      </w:r>
      <w:r w:rsidR="00E5216D" w:rsidRPr="00F71470">
        <w:rPr>
          <w:rFonts w:hint="cs"/>
          <w:rtl/>
        </w:rPr>
        <w:t xml:space="preserve"> יש פה חברות שמ</w:t>
      </w:r>
      <w:r w:rsidR="00D310E5" w:rsidRPr="00F71470">
        <w:rPr>
          <w:rFonts w:hint="cs"/>
          <w:rtl/>
        </w:rPr>
        <w:t xml:space="preserve">ומחות לזה, יש יתרונות, צריך </w:t>
      </w:r>
      <w:bookmarkStart w:id="565" w:name="_ETM_Q1_3300998"/>
      <w:bookmarkEnd w:id="565"/>
      <w:r w:rsidR="002B5467">
        <w:rPr>
          <w:rFonts w:hint="cs"/>
          <w:rtl/>
        </w:rPr>
        <w:t xml:space="preserve">להוסיף אותן </w:t>
      </w:r>
      <w:r w:rsidR="002B5467">
        <w:rPr>
          <w:rtl/>
        </w:rPr>
        <w:t>–</w:t>
      </w:r>
      <w:r w:rsidR="00E5216D" w:rsidRPr="00F71470">
        <w:rPr>
          <w:rFonts w:hint="cs"/>
          <w:rtl/>
        </w:rPr>
        <w:t xml:space="preserve"> אולי לא רק </w:t>
      </w:r>
      <w:r w:rsidR="002B5467">
        <w:rPr>
          <w:rFonts w:hint="cs"/>
          <w:rtl/>
        </w:rPr>
        <w:t xml:space="preserve">אותן אבל להוסיף כעוד יכולת </w:t>
      </w:r>
      <w:r w:rsidR="002B5467">
        <w:rPr>
          <w:rtl/>
        </w:rPr>
        <w:t>–</w:t>
      </w:r>
      <w:r w:rsidR="00D310E5" w:rsidRPr="00F71470">
        <w:rPr>
          <w:rFonts w:hint="cs"/>
          <w:rtl/>
        </w:rPr>
        <w:t xml:space="preserve"> וזה גם מאפשר </w:t>
      </w:r>
      <w:bookmarkStart w:id="566" w:name="_ETM_Q1_3307018"/>
      <w:bookmarkEnd w:id="566"/>
      <w:r w:rsidR="00D310E5" w:rsidRPr="00F71470">
        <w:rPr>
          <w:rFonts w:hint="cs"/>
          <w:rtl/>
        </w:rPr>
        <w:t xml:space="preserve">מעקב רציף שיכול להחליף את מלונית הבידוד לחלוטין. </w:t>
      </w:r>
      <w:bookmarkStart w:id="567" w:name="_ETM_Q1_3313408"/>
      <w:bookmarkEnd w:id="567"/>
      <w:r w:rsidR="00D310E5" w:rsidRPr="00F71470">
        <w:rPr>
          <w:rFonts w:hint="cs"/>
          <w:rtl/>
        </w:rPr>
        <w:t xml:space="preserve">זה חשוב. הזמן עובר, הקורונה מתפתחת ועדיין הפתרונות הרציפים, </w:t>
      </w:r>
      <w:r w:rsidR="00E5216D" w:rsidRPr="00F71470">
        <w:rPr>
          <w:rFonts w:hint="cs"/>
          <w:rtl/>
        </w:rPr>
        <w:t>כמו הפתרון ש</w:t>
      </w:r>
      <w:r w:rsidR="00D310E5" w:rsidRPr="00F71470">
        <w:rPr>
          <w:rFonts w:hint="cs"/>
          <w:rtl/>
        </w:rPr>
        <w:t xml:space="preserve">ל </w:t>
      </w:r>
      <w:bookmarkStart w:id="568" w:name="_ETM_Q1_3320874"/>
      <w:bookmarkEnd w:id="568"/>
      <w:r w:rsidR="00D310E5" w:rsidRPr="00F71470">
        <w:rPr>
          <w:rFonts w:hint="cs"/>
          <w:rtl/>
        </w:rPr>
        <w:t>"סופרקום", הצ</w:t>
      </w:r>
      <w:r w:rsidR="00E5216D" w:rsidRPr="00F71470">
        <w:rPr>
          <w:rFonts w:hint="cs"/>
          <w:rtl/>
        </w:rPr>
        <w:t>מידים</w:t>
      </w:r>
      <w:r w:rsidR="00D310E5" w:rsidRPr="00F71470">
        <w:rPr>
          <w:rFonts w:hint="cs"/>
          <w:rtl/>
        </w:rPr>
        <w:t xml:space="preserve">, או </w:t>
      </w:r>
      <w:r w:rsidR="00E5216D" w:rsidRPr="00F71470">
        <w:rPr>
          <w:rFonts w:hint="cs"/>
          <w:rtl/>
        </w:rPr>
        <w:t>אחרים</w:t>
      </w:r>
      <w:r w:rsidR="00D310E5" w:rsidRPr="00F71470">
        <w:rPr>
          <w:rFonts w:hint="cs"/>
          <w:rtl/>
        </w:rPr>
        <w:t>, לא</w:t>
      </w:r>
      <w:r w:rsidR="00E5216D" w:rsidRPr="00F71470">
        <w:rPr>
          <w:rFonts w:hint="cs"/>
          <w:rtl/>
        </w:rPr>
        <w:t xml:space="preserve"> נכנסים לפעולה</w:t>
      </w:r>
      <w:r w:rsidR="00D310E5" w:rsidRPr="00F71470">
        <w:rPr>
          <w:rFonts w:hint="cs"/>
          <w:rtl/>
        </w:rPr>
        <w:t>. רצינו להתייחס לזה</w:t>
      </w:r>
      <w:r w:rsidR="00E5216D" w:rsidRPr="00F71470">
        <w:rPr>
          <w:rFonts w:hint="cs"/>
          <w:rtl/>
        </w:rPr>
        <w:t xml:space="preserve"> </w:t>
      </w:r>
      <w:r w:rsidR="00D310E5" w:rsidRPr="00F71470">
        <w:rPr>
          <w:rFonts w:hint="cs"/>
          <w:rtl/>
        </w:rPr>
        <w:t>ולשאול מדוע.</w:t>
      </w:r>
    </w:p>
    <w:p w:rsidR="00D310E5" w:rsidRPr="00F71470" w:rsidRDefault="00D310E5" w:rsidP="00D310E5">
      <w:pPr>
        <w:rPr>
          <w:rtl/>
        </w:rPr>
      </w:pPr>
    </w:p>
    <w:p w:rsidR="00D310E5" w:rsidRPr="00F71470" w:rsidRDefault="00D310E5" w:rsidP="00181F31">
      <w:pPr>
        <w:pStyle w:val="af6"/>
        <w:rPr>
          <w:rtl/>
        </w:rPr>
      </w:pPr>
      <w:bookmarkStart w:id="569" w:name="ET_yor_6156_139"/>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569"/>
    </w:p>
    <w:p w:rsidR="00D310E5" w:rsidRPr="00F71470" w:rsidRDefault="00D310E5" w:rsidP="00D310E5">
      <w:pPr>
        <w:rPr>
          <w:rtl/>
          <w:lang w:eastAsia="he-IL"/>
        </w:rPr>
      </w:pPr>
    </w:p>
    <w:p w:rsidR="00702BCE" w:rsidRPr="00F71470" w:rsidRDefault="00E5216D" w:rsidP="00702BCE">
      <w:pPr>
        <w:rPr>
          <w:rtl/>
        </w:rPr>
      </w:pPr>
      <w:bookmarkStart w:id="570" w:name="_ETM_Q1_3329076"/>
      <w:bookmarkStart w:id="571" w:name="_ETM_Q1_3330572"/>
      <w:bookmarkEnd w:id="570"/>
      <w:bookmarkEnd w:id="571"/>
      <w:r w:rsidRPr="00F71470">
        <w:rPr>
          <w:rFonts w:hint="cs"/>
          <w:rtl/>
        </w:rPr>
        <w:t>תודה</w:t>
      </w:r>
      <w:r w:rsidR="00D310E5" w:rsidRPr="00F71470">
        <w:rPr>
          <w:rFonts w:hint="cs"/>
          <w:rtl/>
        </w:rPr>
        <w:t>.</w:t>
      </w:r>
      <w:r w:rsidRPr="00F71470">
        <w:rPr>
          <w:rFonts w:hint="cs"/>
          <w:rtl/>
        </w:rPr>
        <w:t xml:space="preserve"> בסדר גמור</w:t>
      </w:r>
      <w:r w:rsidR="00D310E5" w:rsidRPr="00F71470">
        <w:rPr>
          <w:rFonts w:hint="cs"/>
          <w:rtl/>
        </w:rPr>
        <w:t>.</w:t>
      </w:r>
      <w:r w:rsidRPr="00F71470">
        <w:rPr>
          <w:rFonts w:hint="cs"/>
          <w:rtl/>
        </w:rPr>
        <w:t xml:space="preserve"> גורמי </w:t>
      </w:r>
      <w:r w:rsidR="00D310E5" w:rsidRPr="00F71470">
        <w:rPr>
          <w:rFonts w:hint="cs"/>
          <w:rtl/>
        </w:rPr>
        <w:t>הבט"פ וה</w:t>
      </w:r>
      <w:r w:rsidRPr="00F71470">
        <w:rPr>
          <w:rFonts w:hint="cs"/>
          <w:rtl/>
        </w:rPr>
        <w:t>משטרה</w:t>
      </w:r>
      <w:r w:rsidR="00D310E5" w:rsidRPr="00F71470">
        <w:rPr>
          <w:rFonts w:hint="cs"/>
          <w:rtl/>
        </w:rPr>
        <w:t>, תצטרכו לתת את הדעת מה המשמעות שהציבור יודע שאחרי 20:00</w:t>
      </w:r>
      <w:r w:rsidRPr="00F71470">
        <w:rPr>
          <w:rFonts w:hint="cs"/>
          <w:rtl/>
        </w:rPr>
        <w:t xml:space="preserve"> הכלי ל</w:t>
      </w:r>
      <w:r w:rsidR="00D310E5" w:rsidRPr="00F71470">
        <w:rPr>
          <w:rFonts w:hint="cs"/>
          <w:rtl/>
        </w:rPr>
        <w:t xml:space="preserve">א </w:t>
      </w:r>
      <w:bookmarkStart w:id="572" w:name="_ETM_Q1_3338763"/>
      <w:bookmarkEnd w:id="572"/>
      <w:r w:rsidRPr="00F71470">
        <w:rPr>
          <w:rFonts w:hint="cs"/>
          <w:rtl/>
        </w:rPr>
        <w:t>עובד</w:t>
      </w:r>
      <w:r w:rsidR="00D310E5" w:rsidRPr="00F71470">
        <w:rPr>
          <w:rFonts w:hint="cs"/>
          <w:rtl/>
        </w:rPr>
        <w:t xml:space="preserve">. עדיין עובדת </w:t>
      </w:r>
      <w:r w:rsidRPr="00F71470">
        <w:rPr>
          <w:rFonts w:hint="cs"/>
          <w:rtl/>
        </w:rPr>
        <w:t>קומת ה</w:t>
      </w:r>
      <w:r w:rsidR="00D310E5" w:rsidRPr="00F71470">
        <w:rPr>
          <w:rFonts w:hint="cs"/>
          <w:rtl/>
        </w:rPr>
        <w:t>הסכמון,</w:t>
      </w:r>
      <w:r w:rsidRPr="00F71470">
        <w:rPr>
          <w:rFonts w:hint="cs"/>
          <w:rtl/>
        </w:rPr>
        <w:t xml:space="preserve"> אני מניח</w:t>
      </w:r>
      <w:r w:rsidR="00D310E5" w:rsidRPr="00F71470">
        <w:rPr>
          <w:rFonts w:hint="cs"/>
          <w:rtl/>
        </w:rPr>
        <w:t>,</w:t>
      </w:r>
      <w:r w:rsidRPr="00F71470">
        <w:rPr>
          <w:rFonts w:hint="cs"/>
          <w:rtl/>
        </w:rPr>
        <w:t xml:space="preserve"> אבל יש על פניו </w:t>
      </w:r>
      <w:r w:rsidR="00D310E5" w:rsidRPr="00F71470">
        <w:rPr>
          <w:rFonts w:hint="cs"/>
          <w:rtl/>
        </w:rPr>
        <w:t xml:space="preserve">איזשהו חוסר היגיון </w:t>
      </w:r>
      <w:r w:rsidRPr="00F71470">
        <w:rPr>
          <w:rFonts w:hint="cs"/>
          <w:rtl/>
        </w:rPr>
        <w:t>להודיע מראש מתי הכלי ה</w:t>
      </w:r>
      <w:r w:rsidR="00D310E5" w:rsidRPr="00F71470">
        <w:rPr>
          <w:rFonts w:hint="cs"/>
          <w:rtl/>
        </w:rPr>
        <w:t>אכיפתי עובד ו</w:t>
      </w:r>
      <w:r w:rsidRPr="00F71470">
        <w:rPr>
          <w:rFonts w:hint="cs"/>
          <w:rtl/>
        </w:rPr>
        <w:t>מתי הוא לא עובד</w:t>
      </w:r>
      <w:r w:rsidR="00D310E5" w:rsidRPr="00F71470">
        <w:rPr>
          <w:rFonts w:hint="cs"/>
          <w:rtl/>
        </w:rPr>
        <w:t>.</w:t>
      </w:r>
      <w:r w:rsidRPr="00F71470">
        <w:rPr>
          <w:rFonts w:hint="cs"/>
          <w:rtl/>
        </w:rPr>
        <w:t xml:space="preserve"> מכיוון שעסקינן בפיקוח </w:t>
      </w:r>
      <w:r w:rsidR="00702BCE" w:rsidRPr="00F71470">
        <w:rPr>
          <w:rFonts w:hint="cs"/>
          <w:rtl/>
        </w:rPr>
        <w:t>נפש אז אני לא בטוח שההגדרות המצ</w:t>
      </w:r>
      <w:r w:rsidRPr="00F71470">
        <w:rPr>
          <w:rFonts w:hint="cs"/>
          <w:rtl/>
        </w:rPr>
        <w:t xml:space="preserve">מצמות לגבי </w:t>
      </w:r>
      <w:r w:rsidR="00702BCE" w:rsidRPr="00F71470">
        <w:rPr>
          <w:rFonts w:hint="cs"/>
          <w:rtl/>
        </w:rPr>
        <w:t>שעות הפעולה הן</w:t>
      </w:r>
      <w:r w:rsidRPr="00F71470">
        <w:rPr>
          <w:rFonts w:hint="cs"/>
          <w:rtl/>
        </w:rPr>
        <w:t xml:space="preserve"> נכונות</w:t>
      </w:r>
      <w:r w:rsidR="00702BCE" w:rsidRPr="00F71470">
        <w:rPr>
          <w:rFonts w:hint="cs"/>
          <w:rtl/>
        </w:rPr>
        <w:t>. נ</w:t>
      </w:r>
      <w:r w:rsidRPr="00F71470">
        <w:rPr>
          <w:rFonts w:hint="cs"/>
          <w:rtl/>
        </w:rPr>
        <w:t>בקש מ</w:t>
      </w:r>
      <w:r w:rsidR="00702BCE" w:rsidRPr="00F71470">
        <w:rPr>
          <w:rFonts w:hint="cs"/>
          <w:rtl/>
        </w:rPr>
        <w:t>כם</w:t>
      </w:r>
      <w:r w:rsidRPr="00F71470">
        <w:rPr>
          <w:rFonts w:hint="cs"/>
          <w:rtl/>
        </w:rPr>
        <w:t xml:space="preserve"> להתייחס לזה בפעם הבאה</w:t>
      </w:r>
      <w:r w:rsidR="00702BCE" w:rsidRPr="00F71470">
        <w:rPr>
          <w:rFonts w:hint="cs"/>
          <w:rtl/>
        </w:rPr>
        <w:t>.</w:t>
      </w:r>
      <w:r w:rsidRPr="00F71470">
        <w:rPr>
          <w:rFonts w:hint="cs"/>
          <w:rtl/>
        </w:rPr>
        <w:t xml:space="preserve"> </w:t>
      </w:r>
    </w:p>
    <w:p w:rsidR="00702BCE" w:rsidRPr="00F71470" w:rsidRDefault="00702BCE" w:rsidP="00702BCE">
      <w:pPr>
        <w:rPr>
          <w:rtl/>
        </w:rPr>
      </w:pPr>
      <w:bookmarkStart w:id="573" w:name="_ETM_Q1_3369905"/>
      <w:bookmarkStart w:id="574" w:name="_ETM_Q1_3370014"/>
      <w:bookmarkEnd w:id="573"/>
      <w:bookmarkEnd w:id="574"/>
    </w:p>
    <w:p w:rsidR="007A36E6" w:rsidRPr="00F71470" w:rsidRDefault="00E5216D" w:rsidP="007A36E6">
      <w:pPr>
        <w:rPr>
          <w:rtl/>
        </w:rPr>
      </w:pPr>
      <w:bookmarkStart w:id="575" w:name="_ETM_Q1_3370080"/>
      <w:bookmarkStart w:id="576" w:name="_ETM_Q1_3370160"/>
      <w:bookmarkEnd w:id="575"/>
      <w:bookmarkEnd w:id="576"/>
      <w:r w:rsidRPr="00F71470">
        <w:rPr>
          <w:rFonts w:hint="cs"/>
          <w:rtl/>
        </w:rPr>
        <w:lastRenderedPageBreak/>
        <w:t>לגבי ה</w:t>
      </w:r>
      <w:r w:rsidR="00702BCE" w:rsidRPr="00F71470">
        <w:rPr>
          <w:rFonts w:hint="cs"/>
          <w:rtl/>
        </w:rPr>
        <w:t>איזון</w:t>
      </w:r>
      <w:r w:rsidRPr="00F71470">
        <w:rPr>
          <w:rFonts w:hint="cs"/>
          <w:rtl/>
        </w:rPr>
        <w:t xml:space="preserve"> </w:t>
      </w:r>
      <w:r w:rsidR="00702BCE" w:rsidRPr="00F71470">
        <w:rPr>
          <w:rFonts w:hint="cs"/>
          <w:rtl/>
        </w:rPr>
        <w:t>ב</w:t>
      </w:r>
      <w:r w:rsidRPr="00F71470">
        <w:rPr>
          <w:rFonts w:hint="cs"/>
          <w:rtl/>
        </w:rPr>
        <w:t>פרטיות</w:t>
      </w:r>
      <w:r w:rsidR="00702BCE" w:rsidRPr="00F71470">
        <w:rPr>
          <w:rFonts w:hint="cs"/>
          <w:rtl/>
        </w:rPr>
        <w:t>, אני לא בטוח שניט</w:t>
      </w:r>
      <w:r w:rsidRPr="00F71470">
        <w:rPr>
          <w:rFonts w:hint="cs"/>
          <w:rtl/>
        </w:rPr>
        <w:t>ור מתמיד של האזרח עם צמיד על ידו זו פגיעה פחותה בפרטיות של האדם מאשר האמצעי שמוצע כאן</w:t>
      </w:r>
      <w:r w:rsidR="00702BCE" w:rsidRPr="00F71470">
        <w:rPr>
          <w:rFonts w:hint="cs"/>
          <w:rtl/>
        </w:rPr>
        <w:t>.</w:t>
      </w:r>
      <w:r w:rsidRPr="00F71470">
        <w:rPr>
          <w:rFonts w:hint="cs"/>
          <w:rtl/>
        </w:rPr>
        <w:t xml:space="preserve"> כמובן שזה אמצעי יותר נגיש למי שאין לו טלפון חכם</w:t>
      </w:r>
      <w:r w:rsidR="00702BCE" w:rsidRPr="00F71470">
        <w:rPr>
          <w:rFonts w:hint="cs"/>
          <w:rtl/>
        </w:rPr>
        <w:t>,</w:t>
      </w:r>
      <w:r w:rsidRPr="00F71470">
        <w:rPr>
          <w:rFonts w:hint="cs"/>
          <w:rtl/>
        </w:rPr>
        <w:t xml:space="preserve"> אבל הוועדה כבר סמכה את ידיה על העמידה של ההסדר שמבחין בין טלפון חכם </w:t>
      </w:r>
      <w:r w:rsidR="007A36E6" w:rsidRPr="00F71470">
        <w:rPr>
          <w:rFonts w:hint="cs"/>
          <w:rtl/>
        </w:rPr>
        <w:t>ל</w:t>
      </w:r>
      <w:r w:rsidRPr="00F71470">
        <w:rPr>
          <w:rFonts w:hint="cs"/>
          <w:rtl/>
        </w:rPr>
        <w:t>טלפון ל</w:t>
      </w:r>
      <w:r w:rsidR="007A36E6" w:rsidRPr="00F71470">
        <w:rPr>
          <w:rFonts w:hint="cs"/>
          <w:rtl/>
        </w:rPr>
        <w:t xml:space="preserve">א חכם מבחינת </w:t>
      </w:r>
      <w:r w:rsidRPr="00F71470">
        <w:rPr>
          <w:rFonts w:hint="cs"/>
          <w:rtl/>
        </w:rPr>
        <w:t>תנאי החוק</w:t>
      </w:r>
      <w:r w:rsidR="007A36E6" w:rsidRPr="00F71470">
        <w:rPr>
          <w:rFonts w:hint="cs"/>
          <w:rtl/>
        </w:rPr>
        <w:t>.</w:t>
      </w:r>
      <w:r w:rsidRPr="00F71470">
        <w:rPr>
          <w:rFonts w:hint="cs"/>
          <w:rtl/>
        </w:rPr>
        <w:t xml:space="preserve"> </w:t>
      </w:r>
    </w:p>
    <w:p w:rsidR="007A36E6" w:rsidRPr="00F71470" w:rsidRDefault="007A36E6" w:rsidP="007A36E6">
      <w:pPr>
        <w:rPr>
          <w:rtl/>
        </w:rPr>
      </w:pPr>
    </w:p>
    <w:p w:rsidR="002D04F5" w:rsidRPr="00F71470" w:rsidRDefault="007A36E6" w:rsidP="008B16A9">
      <w:pPr>
        <w:rPr>
          <w:rtl/>
        </w:rPr>
      </w:pPr>
      <w:r w:rsidRPr="00F71470">
        <w:rPr>
          <w:rFonts w:hint="cs"/>
          <w:rtl/>
        </w:rPr>
        <w:t xml:space="preserve">אני </w:t>
      </w:r>
      <w:r w:rsidR="008B16A9">
        <w:rPr>
          <w:rFonts w:hint="cs"/>
          <w:rtl/>
        </w:rPr>
        <w:t>רואה את</w:t>
      </w:r>
      <w:r w:rsidR="00E5216D" w:rsidRPr="00F71470">
        <w:rPr>
          <w:rFonts w:hint="cs"/>
          <w:rtl/>
        </w:rPr>
        <w:t xml:space="preserve"> </w:t>
      </w:r>
      <w:r w:rsidRPr="00F71470">
        <w:rPr>
          <w:rFonts w:hint="cs"/>
          <w:rtl/>
        </w:rPr>
        <w:t>ה</w:t>
      </w:r>
      <w:r w:rsidR="00E5216D" w:rsidRPr="00F71470">
        <w:rPr>
          <w:rFonts w:hint="cs"/>
          <w:rtl/>
        </w:rPr>
        <w:t>נקודה שעולה פה</w:t>
      </w:r>
      <w:r w:rsidRPr="00F71470">
        <w:rPr>
          <w:rFonts w:hint="cs"/>
          <w:rtl/>
        </w:rPr>
        <w:t>,</w:t>
      </w:r>
      <w:r w:rsidR="00E5216D" w:rsidRPr="00F71470">
        <w:rPr>
          <w:rFonts w:hint="cs"/>
          <w:rtl/>
        </w:rPr>
        <w:t xml:space="preserve"> ואני אמרתי </w:t>
      </w:r>
      <w:r w:rsidR="008B16A9">
        <w:rPr>
          <w:rFonts w:hint="cs"/>
          <w:rtl/>
        </w:rPr>
        <w:t xml:space="preserve">את זה </w:t>
      </w:r>
      <w:r w:rsidR="00E5216D" w:rsidRPr="00F71470">
        <w:rPr>
          <w:rFonts w:hint="cs"/>
          <w:rtl/>
        </w:rPr>
        <w:t>בכמה דיונים</w:t>
      </w:r>
      <w:r w:rsidRPr="00F71470">
        <w:rPr>
          <w:rFonts w:hint="cs"/>
          <w:rtl/>
        </w:rPr>
        <w:t>,</w:t>
      </w:r>
      <w:r w:rsidR="002D04F5" w:rsidRPr="00F71470">
        <w:rPr>
          <w:rFonts w:hint="cs"/>
          <w:rtl/>
        </w:rPr>
        <w:t xml:space="preserve"> </w:t>
      </w:r>
      <w:r w:rsidRPr="00F71470">
        <w:rPr>
          <w:rFonts w:hint="cs"/>
          <w:rtl/>
        </w:rPr>
        <w:t>כ</w:t>
      </w:r>
      <w:r w:rsidR="00E5216D" w:rsidRPr="00F71470">
        <w:rPr>
          <w:rFonts w:hint="cs"/>
          <w:rtl/>
        </w:rPr>
        <w:t xml:space="preserve">דבר שמצוי </w:t>
      </w:r>
      <w:r w:rsidRPr="00F71470">
        <w:rPr>
          <w:rFonts w:hint="cs"/>
          <w:rtl/>
        </w:rPr>
        <w:t>ב</w:t>
      </w:r>
      <w:r w:rsidR="00E5216D" w:rsidRPr="00F71470">
        <w:rPr>
          <w:rFonts w:hint="cs"/>
          <w:rtl/>
        </w:rPr>
        <w:t>טריטוריה של הרשות המבצעת</w:t>
      </w:r>
      <w:r w:rsidR="008B16A9">
        <w:rPr>
          <w:rFonts w:hint="cs"/>
          <w:rtl/>
        </w:rPr>
        <w:t>.</w:t>
      </w:r>
      <w:r w:rsidR="00E5216D" w:rsidRPr="00F71470">
        <w:rPr>
          <w:rFonts w:hint="cs"/>
          <w:rtl/>
        </w:rPr>
        <w:t xml:space="preserve"> ועדת החוקה היא לא זו שמחליטה איך מפעילים את אמצעי האכיפה</w:t>
      </w:r>
      <w:r w:rsidR="00A06D1C" w:rsidRPr="00F71470">
        <w:rPr>
          <w:rFonts w:hint="cs"/>
          <w:rtl/>
        </w:rPr>
        <w:t>. היא מוודאת</w:t>
      </w:r>
      <w:r w:rsidR="00E5216D" w:rsidRPr="00F71470">
        <w:rPr>
          <w:rFonts w:hint="cs"/>
          <w:rtl/>
        </w:rPr>
        <w:t xml:space="preserve"> את העמידה בהוראות החוק</w:t>
      </w:r>
      <w:r w:rsidR="008A785D" w:rsidRPr="00F71470">
        <w:rPr>
          <w:rFonts w:hint="cs"/>
          <w:rtl/>
        </w:rPr>
        <w:t xml:space="preserve"> ומאשרת אותן.</w:t>
      </w:r>
      <w:r w:rsidR="00E5216D" w:rsidRPr="00F71470">
        <w:rPr>
          <w:rFonts w:hint="cs"/>
          <w:rtl/>
        </w:rPr>
        <w:t xml:space="preserve"> המשטרה</w:t>
      </w:r>
      <w:r w:rsidR="008A785D" w:rsidRPr="00F71470">
        <w:rPr>
          <w:rFonts w:hint="cs"/>
          <w:rtl/>
        </w:rPr>
        <w:t xml:space="preserve">, </w:t>
      </w:r>
      <w:r w:rsidR="00E5216D" w:rsidRPr="00F71470">
        <w:rPr>
          <w:rFonts w:hint="cs"/>
          <w:rtl/>
        </w:rPr>
        <w:t>משרד ה</w:t>
      </w:r>
      <w:r w:rsidR="008A785D" w:rsidRPr="00F71470">
        <w:rPr>
          <w:rFonts w:hint="cs"/>
          <w:rtl/>
        </w:rPr>
        <w:t>בט"פ</w:t>
      </w:r>
      <w:r w:rsidR="00E5216D" w:rsidRPr="00F71470">
        <w:rPr>
          <w:rFonts w:hint="cs"/>
          <w:rtl/>
        </w:rPr>
        <w:t xml:space="preserve"> והממש</w:t>
      </w:r>
      <w:r w:rsidR="008A785D" w:rsidRPr="00F71470">
        <w:rPr>
          <w:rFonts w:hint="cs"/>
          <w:rtl/>
        </w:rPr>
        <w:t xml:space="preserve">לה כולה אלה </w:t>
      </w:r>
      <w:r w:rsidR="002D04F5" w:rsidRPr="00F71470">
        <w:rPr>
          <w:rFonts w:hint="cs"/>
          <w:rtl/>
        </w:rPr>
        <w:t>ה</w:t>
      </w:r>
      <w:r w:rsidR="008A785D" w:rsidRPr="00F71470">
        <w:rPr>
          <w:rFonts w:hint="cs"/>
          <w:rtl/>
        </w:rPr>
        <w:t xml:space="preserve">גורמים שמחליטים על </w:t>
      </w:r>
      <w:r w:rsidR="00E5216D" w:rsidRPr="00F71470">
        <w:rPr>
          <w:rFonts w:hint="cs"/>
          <w:rtl/>
        </w:rPr>
        <w:t>דוקטרינת האכיפה</w:t>
      </w:r>
      <w:r w:rsidR="008A785D" w:rsidRPr="00F71470">
        <w:rPr>
          <w:rFonts w:hint="cs"/>
          <w:rtl/>
        </w:rPr>
        <w:t>.</w:t>
      </w:r>
      <w:r w:rsidR="00E5216D" w:rsidRPr="00F71470">
        <w:rPr>
          <w:rFonts w:hint="cs"/>
          <w:rtl/>
        </w:rPr>
        <w:t xml:space="preserve"> אמרתי פה כמה פעמים שלטעמי יש היגיון </w:t>
      </w:r>
      <w:r w:rsidR="002D04F5" w:rsidRPr="00F71470">
        <w:rPr>
          <w:rFonts w:hint="cs"/>
          <w:rtl/>
        </w:rPr>
        <w:t>ב</w:t>
      </w:r>
      <w:r w:rsidR="00E5216D" w:rsidRPr="00F71470">
        <w:rPr>
          <w:rFonts w:hint="cs"/>
          <w:rtl/>
        </w:rPr>
        <w:t>מכשירים על המדף</w:t>
      </w:r>
      <w:r w:rsidR="002D04F5" w:rsidRPr="00F71470">
        <w:rPr>
          <w:rFonts w:hint="cs"/>
          <w:rtl/>
        </w:rPr>
        <w:t>. יש היגיון בזה שבס</w:t>
      </w:r>
      <w:r w:rsidR="00E5216D" w:rsidRPr="00F71470">
        <w:rPr>
          <w:rFonts w:hint="cs"/>
          <w:rtl/>
        </w:rPr>
        <w:t xml:space="preserve">ד היכולות יש כמה סוגים </w:t>
      </w:r>
      <w:r w:rsidR="002D04F5" w:rsidRPr="00F71470">
        <w:rPr>
          <w:rFonts w:hint="cs"/>
          <w:rtl/>
        </w:rPr>
        <w:t xml:space="preserve">של יכולת. </w:t>
      </w:r>
      <w:bookmarkStart w:id="577" w:name="_ETM_Q1_3463483"/>
      <w:bookmarkStart w:id="578" w:name="_ETM_Q1_3462932"/>
      <w:bookmarkEnd w:id="577"/>
      <w:bookmarkEnd w:id="578"/>
      <w:r w:rsidR="00E5216D" w:rsidRPr="00F71470">
        <w:rPr>
          <w:rFonts w:hint="cs"/>
          <w:rtl/>
        </w:rPr>
        <w:t xml:space="preserve">ממשלת ישראל </w:t>
      </w:r>
      <w:r w:rsidR="002D04F5" w:rsidRPr="00F71470">
        <w:rPr>
          <w:rFonts w:hint="cs"/>
          <w:rtl/>
        </w:rPr>
        <w:t xml:space="preserve">אמנם </w:t>
      </w:r>
      <w:bookmarkStart w:id="579" w:name="_ETM_Q1_3443003"/>
      <w:bookmarkEnd w:id="579"/>
      <w:r w:rsidR="00E5216D" w:rsidRPr="00F71470">
        <w:rPr>
          <w:rFonts w:hint="cs"/>
          <w:rtl/>
        </w:rPr>
        <w:t xml:space="preserve">התכוננה כמה שבועות לפני </w:t>
      </w:r>
      <w:r w:rsidR="002D04F5" w:rsidRPr="00F71470">
        <w:rPr>
          <w:rFonts w:hint="cs"/>
          <w:rtl/>
        </w:rPr>
        <w:t>לבוא</w:t>
      </w:r>
      <w:r w:rsidR="00E5216D" w:rsidRPr="00F71470">
        <w:rPr>
          <w:rFonts w:hint="cs"/>
          <w:rtl/>
        </w:rPr>
        <w:t xml:space="preserve"> </w:t>
      </w:r>
      <w:r w:rsidR="002D04F5" w:rsidRPr="00F71470">
        <w:rPr>
          <w:rFonts w:hint="cs"/>
          <w:rtl/>
        </w:rPr>
        <w:t>הא</w:t>
      </w:r>
      <w:r w:rsidR="00E5216D" w:rsidRPr="00F71470">
        <w:rPr>
          <w:rFonts w:hint="cs"/>
          <w:rtl/>
        </w:rPr>
        <w:t>ומ</w:t>
      </w:r>
      <w:r w:rsidR="002D04F5" w:rsidRPr="00F71470">
        <w:rPr>
          <w:rFonts w:hint="cs"/>
          <w:rtl/>
        </w:rPr>
        <w:t>יקרו</w:t>
      </w:r>
      <w:r w:rsidR="00E5216D" w:rsidRPr="00F71470">
        <w:rPr>
          <w:rFonts w:hint="cs"/>
          <w:rtl/>
        </w:rPr>
        <w:t>ן אבל אנחנו לא יודעים מה יכול לצוץ עוד חודשיים</w:t>
      </w:r>
      <w:r w:rsidR="002D04F5" w:rsidRPr="00F71470">
        <w:rPr>
          <w:rFonts w:hint="cs"/>
          <w:rtl/>
        </w:rPr>
        <w:t>.</w:t>
      </w:r>
      <w:r w:rsidR="00E5216D" w:rsidRPr="00F71470">
        <w:rPr>
          <w:rFonts w:hint="cs"/>
          <w:rtl/>
        </w:rPr>
        <w:t xml:space="preserve"> </w:t>
      </w:r>
    </w:p>
    <w:p w:rsidR="002D04F5" w:rsidRPr="00F71470" w:rsidRDefault="002D04F5" w:rsidP="002D04F5">
      <w:pPr>
        <w:rPr>
          <w:rtl/>
        </w:rPr>
      </w:pPr>
      <w:bookmarkStart w:id="580" w:name="_ETM_Q1_3467547"/>
      <w:bookmarkStart w:id="581" w:name="_ETM_Q1_3467629"/>
      <w:bookmarkEnd w:id="580"/>
      <w:bookmarkEnd w:id="581"/>
    </w:p>
    <w:p w:rsidR="00151F19" w:rsidRPr="00F71470" w:rsidRDefault="00E5216D" w:rsidP="00466CDD">
      <w:pPr>
        <w:rPr>
          <w:rtl/>
        </w:rPr>
      </w:pPr>
      <w:bookmarkStart w:id="582" w:name="_ETM_Q1_3467690"/>
      <w:bookmarkStart w:id="583" w:name="_ETM_Q1_3467760"/>
      <w:bookmarkEnd w:id="582"/>
      <w:bookmarkEnd w:id="583"/>
      <w:r w:rsidRPr="00F71470">
        <w:rPr>
          <w:rFonts w:hint="cs"/>
          <w:rtl/>
        </w:rPr>
        <w:t>אני העליתי את השאלה</w:t>
      </w:r>
      <w:r w:rsidR="00466CDD">
        <w:rPr>
          <w:rFonts w:hint="cs"/>
          <w:rtl/>
        </w:rPr>
        <w:t xml:space="preserve"> </w:t>
      </w:r>
      <w:r w:rsidR="002D04F5" w:rsidRPr="00F71470">
        <w:rPr>
          <w:rtl/>
        </w:rPr>
        <w:t>–</w:t>
      </w:r>
      <w:r w:rsidR="002D04F5" w:rsidRPr="00F71470">
        <w:rPr>
          <w:rFonts w:hint="cs"/>
          <w:rtl/>
        </w:rPr>
        <w:t xml:space="preserve"> </w:t>
      </w:r>
      <w:r w:rsidRPr="00F71470">
        <w:rPr>
          <w:rFonts w:hint="cs"/>
          <w:rtl/>
        </w:rPr>
        <w:t>לא משנה כרגע מי זכה במכרז</w:t>
      </w:r>
      <w:r w:rsidR="002D04F5" w:rsidRPr="00F71470">
        <w:rPr>
          <w:rFonts w:hint="cs"/>
          <w:rtl/>
        </w:rPr>
        <w:t xml:space="preserve"> או לא</w:t>
      </w:r>
      <w:r w:rsidRPr="00F71470">
        <w:rPr>
          <w:rFonts w:hint="cs"/>
          <w:rtl/>
        </w:rPr>
        <w:t xml:space="preserve"> זכה במכרז</w:t>
      </w:r>
      <w:r w:rsidR="002D04F5" w:rsidRPr="00F71470">
        <w:rPr>
          <w:rFonts w:hint="cs"/>
          <w:rtl/>
        </w:rPr>
        <w:t>, זה בכלל</w:t>
      </w:r>
      <w:r w:rsidR="00466CDD">
        <w:rPr>
          <w:rFonts w:hint="cs"/>
          <w:rtl/>
        </w:rPr>
        <w:t xml:space="preserve"> לא דיון, </w:t>
      </w:r>
      <w:r w:rsidRPr="00F71470">
        <w:rPr>
          <w:rFonts w:hint="cs"/>
          <w:rtl/>
        </w:rPr>
        <w:t>ה</w:t>
      </w:r>
      <w:r w:rsidR="002D04F5" w:rsidRPr="00F71470">
        <w:rPr>
          <w:rFonts w:hint="cs"/>
          <w:rtl/>
        </w:rPr>
        <w:t xml:space="preserve">רי ברור לנו גם </w:t>
      </w:r>
      <w:r w:rsidR="00466CDD">
        <w:rPr>
          <w:rFonts w:hint="cs"/>
          <w:rtl/>
        </w:rPr>
        <w:t>ש</w:t>
      </w:r>
      <w:r w:rsidR="002D04F5" w:rsidRPr="00F71470">
        <w:rPr>
          <w:rFonts w:hint="cs"/>
          <w:rtl/>
        </w:rPr>
        <w:t>כשיש 120,000</w:t>
      </w:r>
      <w:r w:rsidRPr="00F71470">
        <w:rPr>
          <w:rFonts w:hint="cs"/>
          <w:rtl/>
        </w:rPr>
        <w:t xml:space="preserve"> מבודדים אז אין מה לה</w:t>
      </w:r>
      <w:r w:rsidR="002D04F5" w:rsidRPr="00F71470">
        <w:rPr>
          <w:rFonts w:hint="cs"/>
          <w:rtl/>
        </w:rPr>
        <w:t>פעיל</w:t>
      </w:r>
      <w:r w:rsidRPr="00F71470">
        <w:rPr>
          <w:rFonts w:hint="cs"/>
          <w:rtl/>
        </w:rPr>
        <w:t xml:space="preserve"> 120</w:t>
      </w:r>
      <w:r w:rsidR="002D04F5" w:rsidRPr="00F71470">
        <w:rPr>
          <w:rFonts w:hint="cs"/>
          <w:rtl/>
        </w:rPr>
        <w:t>,</w:t>
      </w:r>
      <w:r w:rsidRPr="00F71470">
        <w:rPr>
          <w:rFonts w:hint="cs"/>
          <w:rtl/>
        </w:rPr>
        <w:t>000 צמידים</w:t>
      </w:r>
      <w:r w:rsidR="00466CDD">
        <w:rPr>
          <w:rFonts w:hint="cs"/>
          <w:rtl/>
        </w:rPr>
        <w:t>,</w:t>
      </w:r>
      <w:r w:rsidRPr="00F71470">
        <w:rPr>
          <w:rFonts w:hint="cs"/>
          <w:rtl/>
        </w:rPr>
        <w:t xml:space="preserve"> זה ברור שזה לא רלוונטי לאכיפה </w:t>
      </w:r>
      <w:r w:rsidR="002D04F5" w:rsidRPr="00F71470">
        <w:rPr>
          <w:rFonts w:hint="cs"/>
          <w:rtl/>
        </w:rPr>
        <w:t>ה</w:t>
      </w:r>
      <w:r w:rsidRPr="00F71470">
        <w:rPr>
          <w:rFonts w:hint="cs"/>
          <w:rtl/>
        </w:rPr>
        <w:t>מסיבית</w:t>
      </w:r>
      <w:r w:rsidR="00466CDD">
        <w:rPr>
          <w:rFonts w:hint="cs"/>
          <w:rtl/>
        </w:rPr>
        <w:t xml:space="preserve">. </w:t>
      </w:r>
      <w:r w:rsidRPr="00F71470">
        <w:rPr>
          <w:rFonts w:hint="cs"/>
          <w:rtl/>
        </w:rPr>
        <w:t xml:space="preserve">אם אנחנו יודעים לבוא ולומר </w:t>
      </w:r>
      <w:r w:rsidR="002D04F5" w:rsidRPr="00F71470">
        <w:rPr>
          <w:rFonts w:hint="cs"/>
          <w:rtl/>
        </w:rPr>
        <w:t>ש</w:t>
      </w:r>
      <w:r w:rsidRPr="00F71470">
        <w:rPr>
          <w:rFonts w:hint="cs"/>
          <w:rtl/>
        </w:rPr>
        <w:t>יש סוגים שונים של איומים אפידמיולוגיים שנשקפים מהמבודדים ויש מבודדים שמאוד חשוב לוודא</w:t>
      </w:r>
      <w:r w:rsidR="00151F19" w:rsidRPr="00F71470">
        <w:rPr>
          <w:rFonts w:hint="cs"/>
          <w:rtl/>
        </w:rPr>
        <w:t>,</w:t>
      </w:r>
      <w:r w:rsidRPr="00F71470">
        <w:rPr>
          <w:rFonts w:hint="cs"/>
          <w:rtl/>
        </w:rPr>
        <w:t xml:space="preserve"> לא מדגמית</w:t>
      </w:r>
      <w:r w:rsidR="00151F19" w:rsidRPr="00F71470">
        <w:rPr>
          <w:rFonts w:hint="cs"/>
          <w:rtl/>
        </w:rPr>
        <w:t>,</w:t>
      </w:r>
      <w:r w:rsidRPr="00F71470">
        <w:rPr>
          <w:rFonts w:hint="cs"/>
          <w:rtl/>
        </w:rPr>
        <w:t xml:space="preserve"> שהם לא יוצאים ממקום הבידוד</w:t>
      </w:r>
      <w:r w:rsidR="00151F19" w:rsidRPr="00F71470">
        <w:rPr>
          <w:rFonts w:hint="cs"/>
          <w:rtl/>
        </w:rPr>
        <w:t>,</w:t>
      </w:r>
      <w:r w:rsidRPr="00F71470">
        <w:rPr>
          <w:rFonts w:hint="cs"/>
          <w:rtl/>
        </w:rPr>
        <w:t xml:space="preserve"> אז השאלה ה</w:t>
      </w:r>
      <w:r w:rsidR="00151F19" w:rsidRPr="00F71470">
        <w:rPr>
          <w:rFonts w:hint="cs"/>
          <w:rtl/>
        </w:rPr>
        <w:t xml:space="preserve">יא </w:t>
      </w:r>
      <w:bookmarkStart w:id="584" w:name="_ETM_Q1_3487562"/>
      <w:bookmarkEnd w:id="584"/>
      <w:r w:rsidR="00151F19" w:rsidRPr="00F71470">
        <w:rPr>
          <w:rFonts w:hint="cs"/>
          <w:rtl/>
        </w:rPr>
        <w:t>ה</w:t>
      </w:r>
      <w:r w:rsidRPr="00F71470">
        <w:rPr>
          <w:rFonts w:hint="cs"/>
          <w:rtl/>
        </w:rPr>
        <w:t>אם נשלח את האנשים האלה למלונית</w:t>
      </w:r>
      <w:r w:rsidR="00151F19" w:rsidRPr="00F71470">
        <w:rPr>
          <w:rFonts w:hint="cs"/>
          <w:rtl/>
        </w:rPr>
        <w:t>. אנחנו לא רוצים שברמה הע</w:t>
      </w:r>
      <w:r w:rsidR="00466CDD">
        <w:rPr>
          <w:rFonts w:hint="cs"/>
          <w:rtl/>
        </w:rPr>
        <w:t xml:space="preserve">קרונית יהיה למשטרת ישראל איזשהו </w:t>
      </w:r>
      <w:r w:rsidR="00151F19" w:rsidRPr="00F71470">
        <w:t>capacity</w:t>
      </w:r>
      <w:r w:rsidRPr="00F71470">
        <w:rPr>
          <w:rFonts w:hint="cs"/>
          <w:rtl/>
        </w:rPr>
        <w:t xml:space="preserve"> מסוים</w:t>
      </w:r>
      <w:r w:rsidR="00151F19" w:rsidRPr="00F71470">
        <w:rPr>
          <w:rFonts w:hint="cs"/>
          <w:rtl/>
        </w:rPr>
        <w:t xml:space="preserve"> על 1,000 או על 10,000 מבודדים, שזו</w:t>
      </w:r>
      <w:r w:rsidRPr="00F71470">
        <w:rPr>
          <w:rFonts w:hint="cs"/>
          <w:rtl/>
        </w:rPr>
        <w:t xml:space="preserve"> מדרגה מעל ההסכמ</w:t>
      </w:r>
      <w:r w:rsidR="00151F19" w:rsidRPr="00F71470">
        <w:rPr>
          <w:rFonts w:hint="cs"/>
          <w:rtl/>
        </w:rPr>
        <w:t>ון.</w:t>
      </w:r>
      <w:r w:rsidRPr="00F71470">
        <w:rPr>
          <w:rFonts w:hint="cs"/>
          <w:rtl/>
        </w:rPr>
        <w:t xml:space="preserve"> </w:t>
      </w:r>
      <w:bookmarkStart w:id="585" w:name="_ETM_Q1_3504520"/>
      <w:bookmarkEnd w:id="585"/>
    </w:p>
    <w:p w:rsidR="00151F19" w:rsidRPr="00F71470" w:rsidRDefault="00151F19" w:rsidP="00151F19">
      <w:pPr>
        <w:rPr>
          <w:rtl/>
        </w:rPr>
      </w:pPr>
      <w:bookmarkStart w:id="586" w:name="_ETM_Q1_3504637"/>
      <w:bookmarkStart w:id="587" w:name="_ETM_Q1_3504679"/>
      <w:bookmarkEnd w:id="586"/>
      <w:bookmarkEnd w:id="587"/>
    </w:p>
    <w:p w:rsidR="002E64DC" w:rsidRPr="00F71470" w:rsidRDefault="00151F19" w:rsidP="00151F19">
      <w:pPr>
        <w:rPr>
          <w:rtl/>
        </w:rPr>
      </w:pPr>
      <w:bookmarkStart w:id="588" w:name="_ETM_Q1_3504768"/>
      <w:bookmarkEnd w:id="588"/>
      <w:r w:rsidRPr="00F71470">
        <w:rPr>
          <w:rFonts w:hint="cs"/>
          <w:rtl/>
        </w:rPr>
        <w:t>אנחנו</w:t>
      </w:r>
      <w:r w:rsidR="00E5216D" w:rsidRPr="00F71470">
        <w:rPr>
          <w:rFonts w:hint="cs"/>
          <w:rtl/>
        </w:rPr>
        <w:t xml:space="preserve"> לא נכ</w:t>
      </w:r>
      <w:r w:rsidRPr="00F71470">
        <w:rPr>
          <w:rFonts w:hint="cs"/>
          <w:rtl/>
        </w:rPr>
        <w:t>ריע</w:t>
      </w:r>
      <w:r w:rsidR="00E5216D" w:rsidRPr="00F71470">
        <w:rPr>
          <w:rFonts w:hint="cs"/>
          <w:rtl/>
        </w:rPr>
        <w:t xml:space="preserve"> בדיון הזה כ</w:t>
      </w:r>
      <w:r w:rsidRPr="00F71470">
        <w:rPr>
          <w:rFonts w:hint="cs"/>
          <w:rtl/>
        </w:rPr>
        <w:t>א</w:t>
      </w:r>
      <w:r w:rsidR="00E5216D" w:rsidRPr="00F71470">
        <w:rPr>
          <w:rFonts w:hint="cs"/>
          <w:rtl/>
        </w:rPr>
        <w:t>ן</w:t>
      </w:r>
      <w:r w:rsidRPr="00F71470">
        <w:rPr>
          <w:rFonts w:hint="cs"/>
          <w:rtl/>
        </w:rPr>
        <w:t>,</w:t>
      </w:r>
      <w:r w:rsidR="00E5216D" w:rsidRPr="00F71470">
        <w:rPr>
          <w:rFonts w:hint="cs"/>
          <w:rtl/>
        </w:rPr>
        <w:t xml:space="preserve"> אני רק בא ואומר </w:t>
      </w:r>
      <w:r w:rsidRPr="00F71470">
        <w:rPr>
          <w:rFonts w:hint="cs"/>
          <w:rtl/>
        </w:rPr>
        <w:t>ש</w:t>
      </w:r>
      <w:r w:rsidR="00E5216D" w:rsidRPr="00F71470">
        <w:rPr>
          <w:rFonts w:hint="cs"/>
          <w:rtl/>
        </w:rPr>
        <w:t>הטענה הז</w:t>
      </w:r>
      <w:r w:rsidRPr="00F71470">
        <w:rPr>
          <w:rFonts w:hint="cs"/>
          <w:rtl/>
        </w:rPr>
        <w:t>ו,</w:t>
      </w:r>
      <w:r w:rsidR="00E5216D" w:rsidRPr="00F71470">
        <w:rPr>
          <w:rFonts w:hint="cs"/>
          <w:rtl/>
        </w:rPr>
        <w:t xml:space="preserve"> לפחות בעיניי</w:t>
      </w:r>
      <w:r w:rsidRPr="00F71470">
        <w:rPr>
          <w:rFonts w:hint="cs"/>
          <w:rtl/>
        </w:rPr>
        <w:t>,</w:t>
      </w:r>
      <w:r w:rsidR="00E5216D" w:rsidRPr="00F71470">
        <w:rPr>
          <w:rFonts w:hint="cs"/>
          <w:rtl/>
        </w:rPr>
        <w:t xml:space="preserve"> מחייבת בדיקה והתייחסות</w:t>
      </w:r>
      <w:r w:rsidRPr="00F71470">
        <w:rPr>
          <w:rFonts w:hint="cs"/>
          <w:rtl/>
        </w:rPr>
        <w:t>.</w:t>
      </w:r>
      <w:r w:rsidR="00E5216D" w:rsidRPr="00F71470">
        <w:rPr>
          <w:rFonts w:hint="cs"/>
          <w:rtl/>
        </w:rPr>
        <w:t xml:space="preserve"> אני חושב שהתשובה </w:t>
      </w:r>
      <w:r w:rsidRPr="00F71470">
        <w:rPr>
          <w:rFonts w:hint="cs"/>
          <w:rtl/>
        </w:rPr>
        <w:t>עליה צריכה</w:t>
      </w:r>
      <w:r w:rsidR="00E5216D" w:rsidRPr="00F71470">
        <w:rPr>
          <w:rFonts w:hint="cs"/>
          <w:rtl/>
        </w:rPr>
        <w:t xml:space="preserve"> להגיע בעיקר ממנכ"ל משרד </w:t>
      </w:r>
      <w:r w:rsidRPr="00F71470">
        <w:rPr>
          <w:rFonts w:hint="cs"/>
          <w:rtl/>
        </w:rPr>
        <w:t>הבט"פ</w:t>
      </w:r>
      <w:r w:rsidR="00E5216D" w:rsidRPr="00F71470">
        <w:rPr>
          <w:rFonts w:hint="cs"/>
          <w:rtl/>
        </w:rPr>
        <w:t xml:space="preserve"> בהקשר הזה</w:t>
      </w:r>
      <w:r w:rsidR="00466CDD">
        <w:rPr>
          <w:rFonts w:hint="cs"/>
          <w:rtl/>
        </w:rPr>
        <w:t xml:space="preserve"> </w:t>
      </w:r>
      <w:r w:rsidR="00E5216D" w:rsidRPr="00F71470">
        <w:rPr>
          <w:rFonts w:hint="cs"/>
          <w:rtl/>
        </w:rPr>
        <w:t>כי זה עניין של מדיניות ממשלתית</w:t>
      </w:r>
      <w:r w:rsidRPr="00F71470">
        <w:rPr>
          <w:rFonts w:hint="cs"/>
          <w:rtl/>
        </w:rPr>
        <w:t>,</w:t>
      </w:r>
      <w:r w:rsidR="00E5216D" w:rsidRPr="00F71470">
        <w:rPr>
          <w:rFonts w:hint="cs"/>
          <w:rtl/>
        </w:rPr>
        <w:t xml:space="preserve"> או מה</w:t>
      </w:r>
      <w:r w:rsidRPr="00F71470">
        <w:rPr>
          <w:rFonts w:hint="cs"/>
          <w:rtl/>
        </w:rPr>
        <w:t>שר</w:t>
      </w:r>
      <w:r w:rsidR="00E5216D" w:rsidRPr="00F71470">
        <w:rPr>
          <w:rFonts w:hint="cs"/>
          <w:rtl/>
        </w:rPr>
        <w:t xml:space="preserve"> עצמו</w:t>
      </w:r>
      <w:r w:rsidRPr="00F71470">
        <w:rPr>
          <w:rFonts w:hint="cs"/>
          <w:rtl/>
        </w:rPr>
        <w:t>.</w:t>
      </w:r>
      <w:r w:rsidR="00E5216D" w:rsidRPr="00F71470">
        <w:rPr>
          <w:rFonts w:hint="cs"/>
          <w:rtl/>
        </w:rPr>
        <w:t xml:space="preserve"> הדברים נאמרו</w:t>
      </w:r>
      <w:r w:rsidRPr="00F71470">
        <w:rPr>
          <w:rFonts w:hint="cs"/>
          <w:rtl/>
        </w:rPr>
        <w:t>.</w:t>
      </w:r>
      <w:r w:rsidR="00E5216D" w:rsidRPr="00F71470">
        <w:rPr>
          <w:rFonts w:hint="cs"/>
          <w:rtl/>
        </w:rPr>
        <w:t xml:space="preserve"> אני חושב שה</w:t>
      </w:r>
      <w:r w:rsidRPr="00F71470">
        <w:rPr>
          <w:rFonts w:hint="cs"/>
          <w:rtl/>
        </w:rPr>
        <w:t>אומיקרון</w:t>
      </w:r>
      <w:r w:rsidR="00466CDD">
        <w:rPr>
          <w:rFonts w:hint="cs"/>
          <w:rtl/>
        </w:rPr>
        <w:t xml:space="preserve"> קצת מש</w:t>
      </w:r>
      <w:r w:rsidR="00E5216D" w:rsidRPr="00F71470">
        <w:rPr>
          <w:rFonts w:hint="cs"/>
          <w:rtl/>
        </w:rPr>
        <w:t>נה את הפרספקטיבה שלנו על התפתחויות דרמטיות ומפתיעות</w:t>
      </w:r>
      <w:r w:rsidRPr="00F71470">
        <w:rPr>
          <w:rFonts w:hint="cs"/>
          <w:rtl/>
        </w:rPr>
        <w:t>. היינו באיזושהי</w:t>
      </w:r>
      <w:r w:rsidR="00E5216D" w:rsidRPr="00F71470">
        <w:rPr>
          <w:rFonts w:hint="cs"/>
          <w:rtl/>
        </w:rPr>
        <w:t xml:space="preserve"> מגמה של שגרה</w:t>
      </w:r>
      <w:r w:rsidRPr="00F71470">
        <w:rPr>
          <w:rFonts w:hint="cs"/>
          <w:rtl/>
        </w:rPr>
        <w:t xml:space="preserve">, זה </w:t>
      </w:r>
      <w:bookmarkStart w:id="589" w:name="_ETM_Q1_3542900"/>
      <w:bookmarkEnd w:id="589"/>
      <w:r w:rsidRPr="00F71470">
        <w:rPr>
          <w:rFonts w:hint="cs"/>
          <w:rtl/>
        </w:rPr>
        <w:t>עוד פעם הקפיץ לנו את הדופק.</w:t>
      </w:r>
      <w:r w:rsidR="00E5216D" w:rsidRPr="00F71470">
        <w:rPr>
          <w:rFonts w:hint="cs"/>
          <w:rtl/>
        </w:rPr>
        <w:t xml:space="preserve"> </w:t>
      </w:r>
    </w:p>
    <w:p w:rsidR="002E64DC" w:rsidRPr="00F71470" w:rsidRDefault="002E64DC" w:rsidP="00151F19">
      <w:pPr>
        <w:rPr>
          <w:rtl/>
        </w:rPr>
      </w:pPr>
      <w:bookmarkStart w:id="590" w:name="_ETM_Q1_3576747"/>
      <w:bookmarkStart w:id="591" w:name="_ETM_Q1_3576883"/>
      <w:bookmarkStart w:id="592" w:name="_ETM_Q1_3576907"/>
      <w:bookmarkEnd w:id="590"/>
      <w:bookmarkEnd w:id="591"/>
      <w:bookmarkEnd w:id="592"/>
    </w:p>
    <w:p w:rsidR="002E64DC" w:rsidRPr="00F71470" w:rsidRDefault="00E5216D" w:rsidP="00466CDD">
      <w:pPr>
        <w:rPr>
          <w:rtl/>
        </w:rPr>
      </w:pPr>
      <w:bookmarkStart w:id="593" w:name="_ETM_Q1_3576992"/>
      <w:bookmarkEnd w:id="593"/>
      <w:r w:rsidRPr="00F71470">
        <w:rPr>
          <w:rFonts w:hint="cs"/>
          <w:rtl/>
        </w:rPr>
        <w:t xml:space="preserve">אני קורא לכם לחשוב </w:t>
      </w:r>
      <w:r w:rsidR="00151F19" w:rsidRPr="00F71470">
        <w:rPr>
          <w:rFonts w:hint="cs"/>
          <w:rtl/>
        </w:rPr>
        <w:t>על</w:t>
      </w:r>
      <w:r w:rsidRPr="00F71470">
        <w:rPr>
          <w:rFonts w:hint="cs"/>
          <w:rtl/>
        </w:rPr>
        <w:t xml:space="preserve"> ארסנל הכ</w:t>
      </w:r>
      <w:r w:rsidR="00151F19" w:rsidRPr="00F71470">
        <w:rPr>
          <w:rFonts w:hint="cs"/>
          <w:rtl/>
        </w:rPr>
        <w:t>לים</w:t>
      </w:r>
      <w:r w:rsidRPr="00F71470">
        <w:rPr>
          <w:rFonts w:hint="cs"/>
          <w:rtl/>
        </w:rPr>
        <w:t xml:space="preserve"> שעומד לרשות מנהל</w:t>
      </w:r>
      <w:r w:rsidR="00151F19" w:rsidRPr="00F71470">
        <w:rPr>
          <w:rFonts w:hint="cs"/>
          <w:rtl/>
        </w:rPr>
        <w:t>ת</w:t>
      </w:r>
      <w:r w:rsidRPr="00F71470">
        <w:rPr>
          <w:rFonts w:hint="cs"/>
          <w:rtl/>
        </w:rPr>
        <w:t xml:space="preserve"> </w:t>
      </w:r>
      <w:r w:rsidR="00151F19" w:rsidRPr="00F71470">
        <w:rPr>
          <w:rFonts w:hint="cs"/>
          <w:rtl/>
        </w:rPr>
        <w:t>ה</w:t>
      </w:r>
      <w:r w:rsidRPr="00F71470">
        <w:rPr>
          <w:rFonts w:hint="cs"/>
          <w:rtl/>
        </w:rPr>
        <w:t>אכיפה</w:t>
      </w:r>
      <w:r w:rsidR="00151F19" w:rsidRPr="00F71470">
        <w:rPr>
          <w:rFonts w:hint="cs"/>
          <w:rtl/>
        </w:rPr>
        <w:t xml:space="preserve">. </w:t>
      </w:r>
      <w:r w:rsidRPr="00F71470">
        <w:rPr>
          <w:rFonts w:hint="cs"/>
          <w:rtl/>
        </w:rPr>
        <w:t>אני מ</w:t>
      </w:r>
      <w:r w:rsidR="00151F19" w:rsidRPr="00F71470">
        <w:rPr>
          <w:rFonts w:hint="cs"/>
          <w:rtl/>
        </w:rPr>
        <w:t>זכיר</w:t>
      </w:r>
      <w:r w:rsidRPr="00F71470">
        <w:rPr>
          <w:rFonts w:hint="cs"/>
          <w:rtl/>
        </w:rPr>
        <w:t xml:space="preserve"> </w:t>
      </w:r>
      <w:r w:rsidR="00151F19" w:rsidRPr="00F71470">
        <w:rPr>
          <w:rFonts w:hint="cs"/>
          <w:rtl/>
        </w:rPr>
        <w:t>ש</w:t>
      </w:r>
      <w:r w:rsidRPr="00F71470">
        <w:rPr>
          <w:rFonts w:hint="cs"/>
          <w:rtl/>
        </w:rPr>
        <w:t>המלוניות זה כלי</w:t>
      </w:r>
      <w:r w:rsidR="00151F19" w:rsidRPr="00F71470">
        <w:rPr>
          <w:rFonts w:hint="cs"/>
          <w:rtl/>
        </w:rPr>
        <w:t xml:space="preserve">, </w:t>
      </w:r>
      <w:r w:rsidRPr="00F71470">
        <w:rPr>
          <w:rFonts w:hint="cs"/>
          <w:rtl/>
        </w:rPr>
        <w:t>ראינו כבר</w:t>
      </w:r>
      <w:r w:rsidR="00151F19" w:rsidRPr="00F71470">
        <w:rPr>
          <w:rFonts w:hint="cs"/>
          <w:rtl/>
        </w:rPr>
        <w:t>,</w:t>
      </w:r>
      <w:r w:rsidRPr="00F71470">
        <w:rPr>
          <w:rFonts w:hint="cs"/>
          <w:rtl/>
        </w:rPr>
        <w:t xml:space="preserve"> </w:t>
      </w:r>
      <w:r w:rsidR="00151F19" w:rsidRPr="00F71470">
        <w:rPr>
          <w:rFonts w:hint="cs"/>
          <w:rtl/>
        </w:rPr>
        <w:t>ש</w:t>
      </w:r>
      <w:r w:rsidRPr="00F71470">
        <w:rPr>
          <w:rFonts w:hint="cs"/>
          <w:rtl/>
        </w:rPr>
        <w:t>היכולות שלו מאוד מוגבלות</w:t>
      </w:r>
      <w:r w:rsidR="00151F19" w:rsidRPr="00F71470">
        <w:rPr>
          <w:rFonts w:hint="cs"/>
          <w:rtl/>
        </w:rPr>
        <w:t>,</w:t>
      </w:r>
      <w:r w:rsidRPr="00F71470">
        <w:rPr>
          <w:rFonts w:hint="cs"/>
          <w:rtl/>
        </w:rPr>
        <w:t xml:space="preserve"> מצומצמות וממוקדות</w:t>
      </w:r>
      <w:r w:rsidR="00151F19" w:rsidRPr="00F71470">
        <w:rPr>
          <w:rFonts w:hint="cs"/>
          <w:rtl/>
        </w:rPr>
        <w:t>.</w:t>
      </w:r>
      <w:r w:rsidRPr="00F71470">
        <w:rPr>
          <w:rFonts w:hint="cs"/>
          <w:rtl/>
        </w:rPr>
        <w:t xml:space="preserve"> השאלה האם בין מלוניות לבין הסכמון יש עוד תווך ביניים יכולה להפוך </w:t>
      </w:r>
      <w:r w:rsidR="002E64DC" w:rsidRPr="00F71470">
        <w:rPr>
          <w:rFonts w:hint="cs"/>
          <w:rtl/>
        </w:rPr>
        <w:t>ב</w:t>
      </w:r>
      <w:r w:rsidRPr="00F71470">
        <w:rPr>
          <w:rFonts w:hint="cs"/>
          <w:rtl/>
        </w:rPr>
        <w:t>ת</w:t>
      </w:r>
      <w:r w:rsidR="002E64DC" w:rsidRPr="00F71470">
        <w:rPr>
          <w:rFonts w:hint="cs"/>
          <w:rtl/>
        </w:rPr>
        <w:t>וך שבוע</w:t>
      </w:r>
      <w:r w:rsidR="00466CDD">
        <w:rPr>
          <w:rFonts w:hint="cs"/>
          <w:rtl/>
        </w:rPr>
        <w:t>,</w:t>
      </w:r>
      <w:r w:rsidR="002E64DC" w:rsidRPr="00F71470">
        <w:rPr>
          <w:rFonts w:hint="cs"/>
          <w:rtl/>
        </w:rPr>
        <w:t xml:space="preserve"> בתרחיש מסוים</w:t>
      </w:r>
      <w:r w:rsidR="00466CDD">
        <w:rPr>
          <w:rFonts w:hint="cs"/>
          <w:rtl/>
        </w:rPr>
        <w:t>,</w:t>
      </w:r>
      <w:r w:rsidR="002E64DC" w:rsidRPr="00F71470">
        <w:rPr>
          <w:rFonts w:hint="cs"/>
          <w:rtl/>
        </w:rPr>
        <w:t xml:space="preserve"> להיות מאוד-</w:t>
      </w:r>
      <w:r w:rsidRPr="00F71470">
        <w:rPr>
          <w:rFonts w:hint="cs"/>
          <w:rtl/>
        </w:rPr>
        <w:t>מאוד רלוונטית לגבי יכול</w:t>
      </w:r>
      <w:r w:rsidR="002E64DC" w:rsidRPr="00F71470">
        <w:rPr>
          <w:rFonts w:hint="cs"/>
          <w:rtl/>
        </w:rPr>
        <w:t>ו</w:t>
      </w:r>
      <w:r w:rsidRPr="00F71470">
        <w:rPr>
          <w:rFonts w:hint="cs"/>
          <w:rtl/>
        </w:rPr>
        <w:t xml:space="preserve">ת </w:t>
      </w:r>
      <w:r w:rsidR="002E64DC" w:rsidRPr="00F71470">
        <w:rPr>
          <w:rFonts w:hint="cs"/>
          <w:rtl/>
        </w:rPr>
        <w:t>ה</w:t>
      </w:r>
      <w:r w:rsidRPr="00F71470">
        <w:rPr>
          <w:rFonts w:hint="cs"/>
          <w:rtl/>
        </w:rPr>
        <w:t>אכיפה ומניעת הדבקה קהילתית</w:t>
      </w:r>
      <w:r w:rsidR="002E64DC" w:rsidRPr="00F71470">
        <w:rPr>
          <w:rFonts w:hint="cs"/>
          <w:rtl/>
        </w:rPr>
        <w:t>.</w:t>
      </w:r>
      <w:r w:rsidRPr="00F71470">
        <w:rPr>
          <w:rFonts w:hint="cs"/>
          <w:rtl/>
        </w:rPr>
        <w:t xml:space="preserve"> </w:t>
      </w:r>
      <w:r w:rsidR="002E64DC" w:rsidRPr="00F71470">
        <w:rPr>
          <w:rFonts w:hint="cs"/>
          <w:rtl/>
        </w:rPr>
        <w:t>אני</w:t>
      </w:r>
      <w:r w:rsidRPr="00F71470">
        <w:rPr>
          <w:rFonts w:hint="cs"/>
          <w:rtl/>
        </w:rPr>
        <w:t xml:space="preserve"> קורא לכם לחשוב על זה בעקבות מה שאנחנו רואים היום עם </w:t>
      </w:r>
      <w:r w:rsidR="002E64DC" w:rsidRPr="00F71470">
        <w:rPr>
          <w:rFonts w:hint="cs"/>
          <w:rtl/>
        </w:rPr>
        <w:t>האומיקרון. עו"ד פסטרנק, בבקשה.</w:t>
      </w:r>
    </w:p>
    <w:p w:rsidR="002E64DC" w:rsidRPr="00F71470" w:rsidRDefault="002E64DC" w:rsidP="002E64DC">
      <w:pPr>
        <w:rPr>
          <w:rtl/>
        </w:rPr>
      </w:pPr>
    </w:p>
    <w:p w:rsidR="002E64DC" w:rsidRPr="00F71470" w:rsidRDefault="002E64DC" w:rsidP="00181F31">
      <w:pPr>
        <w:pStyle w:val="af9"/>
        <w:rPr>
          <w:rtl/>
        </w:rPr>
      </w:pPr>
      <w:bookmarkStart w:id="594" w:name="ET_guest_865265_140"/>
      <w:r w:rsidRPr="00181F31">
        <w:rPr>
          <w:rStyle w:val="TagStyle"/>
          <w:rtl/>
        </w:rPr>
        <w:t xml:space="preserve"> &lt;&lt; אורח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אורח &gt;&gt;</w:t>
      </w:r>
      <w:r w:rsidRPr="00F71470">
        <w:rPr>
          <w:rtl/>
        </w:rPr>
        <w:t xml:space="preserve">   </w:t>
      </w:r>
      <w:bookmarkEnd w:id="594"/>
    </w:p>
    <w:p w:rsidR="002E64DC" w:rsidRPr="00F71470" w:rsidRDefault="002E64DC" w:rsidP="002E64DC">
      <w:pPr>
        <w:rPr>
          <w:rtl/>
        </w:rPr>
      </w:pPr>
    </w:p>
    <w:p w:rsidR="00480817" w:rsidRPr="00F71470" w:rsidRDefault="00E5216D" w:rsidP="00480817">
      <w:pPr>
        <w:rPr>
          <w:rtl/>
        </w:rPr>
      </w:pPr>
      <w:r w:rsidRPr="00F71470">
        <w:rPr>
          <w:rFonts w:hint="cs"/>
          <w:rtl/>
        </w:rPr>
        <w:t>תודה רבה</w:t>
      </w:r>
      <w:r w:rsidR="002E64DC" w:rsidRPr="00F71470">
        <w:rPr>
          <w:rFonts w:hint="cs"/>
          <w:rtl/>
        </w:rPr>
        <w:t>.</w:t>
      </w:r>
      <w:r w:rsidRPr="00F71470">
        <w:rPr>
          <w:rFonts w:hint="cs"/>
          <w:rtl/>
        </w:rPr>
        <w:t xml:space="preserve"> </w:t>
      </w:r>
      <w:r w:rsidR="002E64DC" w:rsidRPr="00F71470">
        <w:rPr>
          <w:rFonts w:hint="cs"/>
          <w:rtl/>
        </w:rPr>
        <w:t>אני אתייחס רק במ</w:t>
      </w:r>
      <w:r w:rsidR="00F83559">
        <w:rPr>
          <w:rFonts w:hint="cs"/>
          <w:rtl/>
        </w:rPr>
        <w:t xml:space="preserve">שפט אחד לנושא הזה ואדבר בהרחבה על </w:t>
      </w:r>
      <w:r w:rsidR="002E64DC" w:rsidRPr="00F71470">
        <w:rPr>
          <w:rFonts w:hint="cs"/>
          <w:rtl/>
        </w:rPr>
        <w:t xml:space="preserve">נושא התו הירוק לעובדים. א', אני קורא מפה לשאר הגורמים </w:t>
      </w:r>
      <w:bookmarkStart w:id="595" w:name="_ETM_Q1_3628907"/>
      <w:bookmarkEnd w:id="595"/>
      <w:r w:rsidR="002E64DC" w:rsidRPr="00F71470">
        <w:rPr>
          <w:rFonts w:hint="cs"/>
          <w:rtl/>
        </w:rPr>
        <w:t>סביב</w:t>
      </w:r>
      <w:r w:rsidRPr="00F71470">
        <w:rPr>
          <w:rFonts w:hint="cs"/>
          <w:rtl/>
        </w:rPr>
        <w:t xml:space="preserve"> השולחן</w:t>
      </w:r>
      <w:r w:rsidR="00F83559">
        <w:rPr>
          <w:rFonts w:hint="cs"/>
          <w:rtl/>
        </w:rPr>
        <w:t>:</w:t>
      </w:r>
      <w:r w:rsidRPr="00F71470">
        <w:rPr>
          <w:rFonts w:hint="cs"/>
          <w:rtl/>
        </w:rPr>
        <w:t xml:space="preserve"> אנחנו מחאת הריבון ואנחנו יכולים לתת לכם כלים </w:t>
      </w:r>
      <w:r w:rsidR="002E64DC" w:rsidRPr="00F71470">
        <w:rPr>
          <w:rFonts w:hint="cs"/>
          <w:rtl/>
        </w:rPr>
        <w:t xml:space="preserve">וידע </w:t>
      </w:r>
      <w:r w:rsidRPr="00F71470">
        <w:rPr>
          <w:rFonts w:hint="cs"/>
          <w:rtl/>
        </w:rPr>
        <w:t xml:space="preserve">מחלק מהאזרחים </w:t>
      </w:r>
      <w:r w:rsidR="002E64DC" w:rsidRPr="00F71470">
        <w:rPr>
          <w:rtl/>
        </w:rPr>
        <w:t>–</w:t>
      </w:r>
      <w:r w:rsidR="002E64DC" w:rsidRPr="00F71470">
        <w:rPr>
          <w:rFonts w:hint="cs"/>
          <w:rtl/>
        </w:rPr>
        <w:t xml:space="preserve"> </w:t>
      </w:r>
      <w:r w:rsidRPr="00F71470">
        <w:rPr>
          <w:rFonts w:hint="cs"/>
          <w:rtl/>
        </w:rPr>
        <w:t xml:space="preserve">אמנם לא מכולם אבל </w:t>
      </w:r>
      <w:r w:rsidR="002E64DC" w:rsidRPr="00F71470">
        <w:rPr>
          <w:rFonts w:hint="cs"/>
          <w:rtl/>
        </w:rPr>
        <w:t xml:space="preserve">מחלק </w:t>
      </w:r>
      <w:r w:rsidR="002E64DC" w:rsidRPr="00F71470">
        <w:rPr>
          <w:rtl/>
        </w:rPr>
        <w:t>–</w:t>
      </w:r>
      <w:r w:rsidR="002E64DC" w:rsidRPr="00F71470">
        <w:rPr>
          <w:rFonts w:hint="cs"/>
          <w:rtl/>
        </w:rPr>
        <w:t xml:space="preserve"> שאתם אולי לא מכירים. </w:t>
      </w:r>
      <w:r w:rsidRPr="00F71470">
        <w:rPr>
          <w:rFonts w:hint="cs"/>
          <w:rtl/>
        </w:rPr>
        <w:t>אנחנו יודעים מדיווחים שאנחנו מקבלים שיש לאנשים בעיה בשימוש ב</w:t>
      </w:r>
      <w:r w:rsidR="00480817" w:rsidRPr="00F71470">
        <w:rPr>
          <w:rFonts w:hint="cs"/>
          <w:rtl/>
        </w:rPr>
        <w:t>הסכמון,</w:t>
      </w:r>
      <w:r w:rsidRPr="00F71470">
        <w:rPr>
          <w:rFonts w:hint="cs"/>
          <w:rtl/>
        </w:rPr>
        <w:t xml:space="preserve"> בעיה </w:t>
      </w:r>
      <w:r w:rsidR="00480817" w:rsidRPr="00F71470">
        <w:rPr>
          <w:rFonts w:hint="cs"/>
          <w:rtl/>
        </w:rPr>
        <w:t>טכנית.</w:t>
      </w:r>
      <w:r w:rsidRPr="00F71470">
        <w:rPr>
          <w:rFonts w:hint="cs"/>
          <w:rtl/>
        </w:rPr>
        <w:t xml:space="preserve"> אני מכיר לא מעט אנשים שכתב</w:t>
      </w:r>
      <w:r w:rsidR="00480817" w:rsidRPr="00F71470">
        <w:rPr>
          <w:rFonts w:hint="cs"/>
          <w:rtl/>
        </w:rPr>
        <w:t>ו לנו שהם העדיפו את האופציה הזו על פי</w:t>
      </w:r>
      <w:r w:rsidRPr="00F71470">
        <w:rPr>
          <w:rFonts w:hint="cs"/>
          <w:rtl/>
        </w:rPr>
        <w:t xml:space="preserve"> בדיקה של שוטרים בבית אם הם נמצאים </w:t>
      </w:r>
      <w:r w:rsidR="00480817" w:rsidRPr="00F71470">
        <w:rPr>
          <w:rFonts w:hint="cs"/>
          <w:rtl/>
        </w:rPr>
        <w:t>או לא</w:t>
      </w:r>
      <w:bookmarkStart w:id="596" w:name="_ETM_Q1_3650716"/>
      <w:bookmarkEnd w:id="596"/>
      <w:r w:rsidRPr="00F71470">
        <w:rPr>
          <w:rFonts w:hint="cs"/>
          <w:rtl/>
        </w:rPr>
        <w:t xml:space="preserve"> ולא </w:t>
      </w:r>
      <w:r w:rsidR="00480817" w:rsidRPr="00F71470">
        <w:rPr>
          <w:rFonts w:hint="cs"/>
          <w:rtl/>
        </w:rPr>
        <w:t>הצליחו. אני א</w:t>
      </w:r>
      <w:r w:rsidRPr="00F71470">
        <w:rPr>
          <w:rFonts w:hint="cs"/>
          <w:rtl/>
        </w:rPr>
        <w:t>סתפק בזה</w:t>
      </w:r>
      <w:r w:rsidR="00480817" w:rsidRPr="00F71470">
        <w:rPr>
          <w:rFonts w:hint="cs"/>
          <w:rtl/>
        </w:rPr>
        <w:t>.</w:t>
      </w:r>
      <w:bookmarkStart w:id="597" w:name="_ETM_Q1_3656593"/>
      <w:bookmarkEnd w:id="597"/>
      <w:r w:rsidR="00480817" w:rsidRPr="00F71470">
        <w:rPr>
          <w:rFonts w:hint="cs"/>
          <w:rtl/>
        </w:rPr>
        <w:t xml:space="preserve"> תודה רבה.</w:t>
      </w:r>
    </w:p>
    <w:p w:rsidR="00480817" w:rsidRPr="00F71470" w:rsidRDefault="00480817" w:rsidP="00480817">
      <w:pPr>
        <w:rPr>
          <w:rtl/>
        </w:rPr>
      </w:pPr>
      <w:bookmarkStart w:id="598" w:name="_ETM_Q1_3656760"/>
      <w:bookmarkEnd w:id="598"/>
    </w:p>
    <w:p w:rsidR="00480817" w:rsidRPr="00F71470" w:rsidRDefault="00480817" w:rsidP="00181F31">
      <w:pPr>
        <w:pStyle w:val="af6"/>
        <w:rPr>
          <w:rtl/>
        </w:rPr>
      </w:pPr>
      <w:bookmarkStart w:id="599" w:name="ET_yor_6156_14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599"/>
    </w:p>
    <w:p w:rsidR="00480817" w:rsidRPr="00F71470" w:rsidRDefault="00480817" w:rsidP="00480817">
      <w:pPr>
        <w:pStyle w:val="KeepWithNext"/>
        <w:rPr>
          <w:rtl/>
        </w:rPr>
      </w:pPr>
    </w:p>
    <w:p w:rsidR="005D6862" w:rsidRPr="00F71470" w:rsidRDefault="00480817" w:rsidP="005D6862">
      <w:pPr>
        <w:rPr>
          <w:rtl/>
        </w:rPr>
      </w:pPr>
      <w:bookmarkStart w:id="600" w:name="_ETM_Q1_3657790"/>
      <w:bookmarkEnd w:id="600"/>
      <w:r w:rsidRPr="00F71470">
        <w:rPr>
          <w:rFonts w:hint="cs"/>
          <w:rtl/>
        </w:rPr>
        <w:t>זו נקודה חשובה.</w:t>
      </w:r>
      <w:r w:rsidR="00E5216D" w:rsidRPr="00F71470">
        <w:rPr>
          <w:rFonts w:hint="cs"/>
          <w:rtl/>
        </w:rPr>
        <w:t xml:space="preserve"> </w:t>
      </w:r>
      <w:r w:rsidR="000D12FA" w:rsidRPr="00F71470">
        <w:rPr>
          <w:rFonts w:hint="cs"/>
          <w:rtl/>
        </w:rPr>
        <w:t xml:space="preserve">אני מזמין אותך, </w:t>
      </w:r>
      <w:r w:rsidR="00E5216D" w:rsidRPr="00F71470">
        <w:rPr>
          <w:rFonts w:hint="cs"/>
          <w:rtl/>
        </w:rPr>
        <w:t>בין אם דרך הוועדה וב</w:t>
      </w:r>
      <w:r w:rsidR="000D12FA" w:rsidRPr="00F71470">
        <w:rPr>
          <w:rFonts w:hint="cs"/>
          <w:rtl/>
        </w:rPr>
        <w:t>ין אם</w:t>
      </w:r>
      <w:r w:rsidR="00E5216D" w:rsidRPr="00F71470">
        <w:rPr>
          <w:rFonts w:hint="cs"/>
          <w:rtl/>
        </w:rPr>
        <w:t xml:space="preserve"> </w:t>
      </w:r>
      <w:r w:rsidR="00533C64">
        <w:rPr>
          <w:rFonts w:hint="cs"/>
          <w:rtl/>
        </w:rPr>
        <w:t xml:space="preserve">דרך </w:t>
      </w:r>
      <w:r w:rsidR="00E5216D" w:rsidRPr="00F71470">
        <w:rPr>
          <w:rFonts w:hint="cs"/>
          <w:rtl/>
        </w:rPr>
        <w:t>עבודה ישירה מול מנהל</w:t>
      </w:r>
      <w:r w:rsidR="000D12FA" w:rsidRPr="00F71470">
        <w:rPr>
          <w:rFonts w:hint="cs"/>
          <w:rtl/>
        </w:rPr>
        <w:t>ת</w:t>
      </w:r>
      <w:r w:rsidR="00E5216D" w:rsidRPr="00F71470">
        <w:rPr>
          <w:rFonts w:hint="cs"/>
          <w:rtl/>
        </w:rPr>
        <w:t xml:space="preserve"> האכיפה</w:t>
      </w:r>
      <w:r w:rsidR="000D12FA" w:rsidRPr="00F71470">
        <w:rPr>
          <w:rFonts w:hint="cs"/>
          <w:rtl/>
        </w:rPr>
        <w:t>, להציף</w:t>
      </w:r>
      <w:r w:rsidR="00E5216D" w:rsidRPr="00F71470">
        <w:rPr>
          <w:rFonts w:hint="cs"/>
          <w:rtl/>
        </w:rPr>
        <w:t xml:space="preserve"> את הבעיות האלה</w:t>
      </w:r>
      <w:r w:rsidR="000D12FA" w:rsidRPr="00F71470">
        <w:rPr>
          <w:rFonts w:hint="cs"/>
          <w:rtl/>
        </w:rPr>
        <w:t>.</w:t>
      </w:r>
      <w:r w:rsidR="00E5216D" w:rsidRPr="00F71470">
        <w:rPr>
          <w:rFonts w:hint="cs"/>
          <w:rtl/>
        </w:rPr>
        <w:t xml:space="preserve"> הכלי הזה</w:t>
      </w:r>
      <w:r w:rsidR="005D6862" w:rsidRPr="00F71470">
        <w:rPr>
          <w:rFonts w:hint="cs"/>
          <w:rtl/>
        </w:rPr>
        <w:t>,</w:t>
      </w:r>
      <w:r w:rsidR="00E5216D" w:rsidRPr="00F71470">
        <w:rPr>
          <w:rFonts w:hint="cs"/>
          <w:rtl/>
        </w:rPr>
        <w:t xml:space="preserve"> בכל פרמטר שהוא</w:t>
      </w:r>
      <w:r w:rsidR="005D6862" w:rsidRPr="00F71470">
        <w:rPr>
          <w:rFonts w:hint="cs"/>
          <w:rtl/>
        </w:rPr>
        <w:t xml:space="preserve">, הוא </w:t>
      </w:r>
      <w:bookmarkStart w:id="601" w:name="_ETM_Q1_3668665"/>
      <w:bookmarkEnd w:id="601"/>
      <w:r w:rsidR="005D6862" w:rsidRPr="00F71470">
        <w:rPr>
          <w:rFonts w:hint="cs"/>
          <w:rtl/>
        </w:rPr>
        <w:t>כלי</w:t>
      </w:r>
      <w:r w:rsidR="00E5216D" w:rsidRPr="00F71470">
        <w:rPr>
          <w:rFonts w:hint="cs"/>
          <w:rtl/>
        </w:rPr>
        <w:t xml:space="preserve"> פחות </w:t>
      </w:r>
      <w:r w:rsidR="005D6862" w:rsidRPr="00F71470">
        <w:rPr>
          <w:rFonts w:hint="cs"/>
          <w:rtl/>
        </w:rPr>
        <w:t>מורכב מבחינת חוויית</w:t>
      </w:r>
      <w:r w:rsidR="00E5216D" w:rsidRPr="00F71470">
        <w:rPr>
          <w:rFonts w:hint="cs"/>
          <w:rtl/>
        </w:rPr>
        <w:t xml:space="preserve"> </w:t>
      </w:r>
      <w:r w:rsidR="005D6862" w:rsidRPr="00F71470">
        <w:rPr>
          <w:rFonts w:hint="cs"/>
          <w:rtl/>
        </w:rPr>
        <w:t>ה</w:t>
      </w:r>
      <w:r w:rsidR="00E5216D" w:rsidRPr="00F71470">
        <w:rPr>
          <w:rFonts w:hint="cs"/>
          <w:rtl/>
        </w:rPr>
        <w:t xml:space="preserve">אזרח </w:t>
      </w:r>
      <w:r w:rsidR="005D6862" w:rsidRPr="00F71470">
        <w:rPr>
          <w:rFonts w:hint="cs"/>
          <w:rtl/>
        </w:rPr>
        <w:t>מדפיקה</w:t>
      </w:r>
      <w:r w:rsidR="00E5216D" w:rsidRPr="00F71470">
        <w:rPr>
          <w:rFonts w:hint="cs"/>
          <w:rtl/>
        </w:rPr>
        <w:t xml:space="preserve"> של שוטר על דלת ביתו</w:t>
      </w:r>
      <w:r w:rsidR="005D6862" w:rsidRPr="00F71470">
        <w:rPr>
          <w:rFonts w:hint="cs"/>
          <w:rtl/>
        </w:rPr>
        <w:t>.</w:t>
      </w:r>
    </w:p>
    <w:p w:rsidR="005D6862" w:rsidRPr="00F71470" w:rsidRDefault="005D6862" w:rsidP="005D6862">
      <w:pPr>
        <w:rPr>
          <w:rtl/>
        </w:rPr>
      </w:pPr>
      <w:bookmarkStart w:id="602" w:name="_ETM_Q1_3672022"/>
      <w:bookmarkStart w:id="603" w:name="_ETM_Q1_3672158"/>
      <w:bookmarkEnd w:id="602"/>
      <w:bookmarkEnd w:id="603"/>
    </w:p>
    <w:p w:rsidR="005D6862" w:rsidRPr="00F71470" w:rsidRDefault="005D6862" w:rsidP="00181F31">
      <w:pPr>
        <w:pStyle w:val="-"/>
        <w:rPr>
          <w:rtl/>
        </w:rPr>
      </w:pPr>
      <w:bookmarkStart w:id="604" w:name="ET_speakercontinue_865265_142"/>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604"/>
    </w:p>
    <w:p w:rsidR="005D6862" w:rsidRPr="00F71470" w:rsidRDefault="005D6862" w:rsidP="005D6862">
      <w:pPr>
        <w:pStyle w:val="KeepWithNext"/>
        <w:rPr>
          <w:rtl/>
        </w:rPr>
      </w:pPr>
    </w:p>
    <w:p w:rsidR="005D6862" w:rsidRPr="00F71470" w:rsidRDefault="005D6862" w:rsidP="005D6862">
      <w:pPr>
        <w:rPr>
          <w:rtl/>
        </w:rPr>
      </w:pPr>
      <w:bookmarkStart w:id="605" w:name="_ETM_Q1_3673133"/>
      <w:bookmarkEnd w:id="605"/>
      <w:r w:rsidRPr="00F71470">
        <w:rPr>
          <w:rFonts w:hint="cs"/>
          <w:rtl/>
        </w:rPr>
        <w:t>פחות דרקוני.</w:t>
      </w:r>
      <w:bookmarkStart w:id="606" w:name="_ETM_Q1_3675990"/>
      <w:bookmarkEnd w:id="606"/>
    </w:p>
    <w:p w:rsidR="005D6862" w:rsidRPr="00F71470" w:rsidRDefault="005D6862" w:rsidP="005D6862">
      <w:pPr>
        <w:rPr>
          <w:rtl/>
        </w:rPr>
      </w:pPr>
      <w:bookmarkStart w:id="607" w:name="_ETM_Q1_3676110"/>
      <w:bookmarkEnd w:id="607"/>
    </w:p>
    <w:p w:rsidR="005D6862" w:rsidRPr="00F71470" w:rsidRDefault="005D6862" w:rsidP="00181F31">
      <w:pPr>
        <w:pStyle w:val="af6"/>
        <w:rPr>
          <w:rtl/>
        </w:rPr>
      </w:pPr>
      <w:bookmarkStart w:id="608" w:name="ET_yor_6156_14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08"/>
    </w:p>
    <w:p w:rsidR="005D6862" w:rsidRPr="00F71470" w:rsidRDefault="005D6862" w:rsidP="005D6862">
      <w:pPr>
        <w:pStyle w:val="KeepWithNext"/>
        <w:rPr>
          <w:rtl/>
        </w:rPr>
      </w:pPr>
    </w:p>
    <w:p w:rsidR="005D6862" w:rsidRPr="00F71470" w:rsidRDefault="005D6862" w:rsidP="005D6862">
      <w:pPr>
        <w:rPr>
          <w:rtl/>
        </w:rPr>
      </w:pPr>
      <w:bookmarkStart w:id="609" w:name="_ETM_Q1_3676915"/>
      <w:bookmarkEnd w:id="609"/>
      <w:r w:rsidRPr="00F71470">
        <w:rPr>
          <w:rFonts w:hint="cs"/>
          <w:rtl/>
        </w:rPr>
        <w:t xml:space="preserve">אז </w:t>
      </w:r>
      <w:r w:rsidR="00E5216D" w:rsidRPr="00F71470">
        <w:rPr>
          <w:rFonts w:hint="cs"/>
          <w:rtl/>
        </w:rPr>
        <w:t xml:space="preserve">אם ישנן בעיות </w:t>
      </w:r>
      <w:r w:rsidRPr="00F71470">
        <w:rPr>
          <w:rFonts w:hint="cs"/>
          <w:rtl/>
        </w:rPr>
        <w:t>אפשר להפנות דרך הוועדה.</w:t>
      </w:r>
    </w:p>
    <w:p w:rsidR="005D6862" w:rsidRPr="00F71470" w:rsidRDefault="005D6862" w:rsidP="005D6862">
      <w:pPr>
        <w:rPr>
          <w:rtl/>
        </w:rPr>
      </w:pPr>
      <w:bookmarkStart w:id="610" w:name="_ETM_Q1_3683674"/>
      <w:bookmarkStart w:id="611" w:name="_ETM_Q1_3683783"/>
      <w:bookmarkEnd w:id="610"/>
      <w:bookmarkEnd w:id="611"/>
    </w:p>
    <w:p w:rsidR="005D6862" w:rsidRPr="00F71470" w:rsidRDefault="005D6862" w:rsidP="00181F31">
      <w:pPr>
        <w:pStyle w:val="-"/>
        <w:rPr>
          <w:rtl/>
        </w:rPr>
      </w:pPr>
      <w:bookmarkStart w:id="612" w:name="ET_speakercontinue_865265_144"/>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612"/>
    </w:p>
    <w:p w:rsidR="005D6862" w:rsidRPr="00F71470" w:rsidRDefault="005D6862" w:rsidP="005D6862">
      <w:pPr>
        <w:pStyle w:val="KeepWithNext"/>
        <w:rPr>
          <w:rtl/>
        </w:rPr>
      </w:pPr>
    </w:p>
    <w:p w:rsidR="005D6862" w:rsidRPr="00F71470" w:rsidRDefault="005D6862" w:rsidP="005D6862">
      <w:pPr>
        <w:rPr>
          <w:rtl/>
        </w:rPr>
      </w:pPr>
      <w:bookmarkStart w:id="613" w:name="_ETM_Q1_3684653"/>
      <w:bookmarkEnd w:id="613"/>
      <w:r w:rsidRPr="00F71470">
        <w:rPr>
          <w:rFonts w:hint="cs"/>
          <w:rtl/>
        </w:rPr>
        <w:t xml:space="preserve">אני אייצר דרך </w:t>
      </w:r>
      <w:r w:rsidR="00E5216D" w:rsidRPr="00F71470">
        <w:rPr>
          <w:rFonts w:hint="cs"/>
          <w:rtl/>
        </w:rPr>
        <w:t>מנהל הוועדה תקשורת עם הגורמים</w:t>
      </w:r>
      <w:r w:rsidRPr="00F71470">
        <w:rPr>
          <w:rFonts w:hint="cs"/>
          <w:rtl/>
        </w:rPr>
        <w:t xml:space="preserve"> המתאימים.</w:t>
      </w:r>
    </w:p>
    <w:p w:rsidR="005D6862" w:rsidRPr="00F71470" w:rsidRDefault="005D6862" w:rsidP="005D6862">
      <w:pPr>
        <w:rPr>
          <w:rtl/>
        </w:rPr>
      </w:pPr>
      <w:bookmarkStart w:id="614" w:name="_ETM_Q1_3682096"/>
      <w:bookmarkStart w:id="615" w:name="_ETM_Q1_3682198"/>
      <w:bookmarkEnd w:id="614"/>
      <w:bookmarkEnd w:id="615"/>
    </w:p>
    <w:p w:rsidR="005D6862" w:rsidRPr="00F71470" w:rsidRDefault="005D6862" w:rsidP="00181F31">
      <w:pPr>
        <w:pStyle w:val="af6"/>
        <w:rPr>
          <w:rtl/>
        </w:rPr>
      </w:pPr>
      <w:bookmarkStart w:id="616" w:name="ET_yor_6156_145"/>
      <w:r w:rsidRPr="00181F31">
        <w:rPr>
          <w:rStyle w:val="TagStyle"/>
          <w:rtl/>
        </w:rPr>
        <w:lastRenderedPageBreak/>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16"/>
    </w:p>
    <w:p w:rsidR="005D6862" w:rsidRPr="00F71470" w:rsidRDefault="005D6862" w:rsidP="005D6862">
      <w:pPr>
        <w:pStyle w:val="KeepWithNext"/>
        <w:rPr>
          <w:rtl/>
        </w:rPr>
      </w:pPr>
    </w:p>
    <w:p w:rsidR="00BA402A" w:rsidRPr="00F71470" w:rsidRDefault="00E5216D" w:rsidP="005D6862">
      <w:pPr>
        <w:rPr>
          <w:rtl/>
        </w:rPr>
      </w:pPr>
      <w:bookmarkStart w:id="617" w:name="_ETM_Q1_3683056"/>
      <w:bookmarkEnd w:id="617"/>
      <w:r w:rsidRPr="00F71470">
        <w:rPr>
          <w:rFonts w:hint="cs"/>
          <w:rtl/>
        </w:rPr>
        <w:t>בבקשה</w:t>
      </w:r>
      <w:r w:rsidR="005D6862" w:rsidRPr="00F71470">
        <w:rPr>
          <w:rFonts w:hint="cs"/>
          <w:rtl/>
        </w:rPr>
        <w:t>.</w:t>
      </w:r>
      <w:r w:rsidRPr="00F71470">
        <w:rPr>
          <w:rFonts w:hint="cs"/>
          <w:rtl/>
        </w:rPr>
        <w:t xml:space="preserve"> מכובדיי</w:t>
      </w:r>
      <w:r w:rsidR="005D6862" w:rsidRPr="00F71470">
        <w:rPr>
          <w:rFonts w:hint="cs"/>
          <w:rtl/>
        </w:rPr>
        <w:t xml:space="preserve">, </w:t>
      </w:r>
      <w:bookmarkStart w:id="618" w:name="_ETM_Q1_3690848"/>
      <w:bookmarkEnd w:id="618"/>
      <w:r w:rsidR="005D6862" w:rsidRPr="00F71470">
        <w:rPr>
          <w:rFonts w:hint="cs"/>
          <w:rtl/>
        </w:rPr>
        <w:t>אם אין עוד הערות</w:t>
      </w:r>
      <w:r w:rsidRPr="00F71470">
        <w:rPr>
          <w:rFonts w:hint="cs"/>
          <w:rtl/>
        </w:rPr>
        <w:t xml:space="preserve"> אנחנו ניגש להקראה</w:t>
      </w:r>
      <w:r w:rsidR="005D6862" w:rsidRPr="00F71470">
        <w:rPr>
          <w:rFonts w:hint="cs"/>
          <w:rtl/>
        </w:rPr>
        <w:t>. אני מזכיר</w:t>
      </w:r>
      <w:r w:rsidRPr="00F71470">
        <w:rPr>
          <w:rFonts w:hint="cs"/>
          <w:rtl/>
        </w:rPr>
        <w:t xml:space="preserve"> </w:t>
      </w:r>
      <w:r w:rsidR="005D6862" w:rsidRPr="00F71470">
        <w:rPr>
          <w:rFonts w:hint="cs"/>
          <w:rtl/>
        </w:rPr>
        <w:t>ש</w:t>
      </w:r>
      <w:r w:rsidRPr="00F71470">
        <w:rPr>
          <w:rFonts w:hint="cs"/>
          <w:rtl/>
        </w:rPr>
        <w:t xml:space="preserve">התוקף הוא עד ה-22 בדצמבר </w:t>
      </w:r>
      <w:r w:rsidR="005D6862" w:rsidRPr="00F71470">
        <w:rPr>
          <w:rFonts w:hint="cs"/>
          <w:rtl/>
        </w:rPr>
        <w:t>כי אז פוקעת</w:t>
      </w:r>
      <w:r w:rsidRPr="00F71470">
        <w:rPr>
          <w:rFonts w:hint="cs"/>
          <w:rtl/>
        </w:rPr>
        <w:t xml:space="preserve"> ההכרזה הכללית</w:t>
      </w:r>
      <w:r w:rsidR="005D6862" w:rsidRPr="00F71470">
        <w:rPr>
          <w:rFonts w:hint="cs"/>
          <w:rtl/>
        </w:rPr>
        <w:t>.</w:t>
      </w:r>
      <w:r w:rsidRPr="00F71470">
        <w:rPr>
          <w:rFonts w:hint="cs"/>
          <w:rtl/>
        </w:rPr>
        <w:t xml:space="preserve"> ניפגש שוב שבוע </w:t>
      </w:r>
      <w:r w:rsidR="00BA402A" w:rsidRPr="00F71470">
        <w:rPr>
          <w:rFonts w:hint="cs"/>
          <w:rtl/>
        </w:rPr>
        <w:t>הבא.</w:t>
      </w:r>
    </w:p>
    <w:p w:rsidR="00BA402A" w:rsidRPr="00F71470" w:rsidRDefault="00BA402A" w:rsidP="005D6862">
      <w:pPr>
        <w:rPr>
          <w:rtl/>
        </w:rPr>
      </w:pPr>
      <w:bookmarkStart w:id="619" w:name="_ETM_Q1_3699812"/>
      <w:bookmarkStart w:id="620" w:name="_ETM_Q1_3699920"/>
      <w:bookmarkEnd w:id="619"/>
      <w:bookmarkEnd w:id="620"/>
    </w:p>
    <w:p w:rsidR="00BA402A" w:rsidRPr="00F71470" w:rsidRDefault="00BA402A" w:rsidP="00181F31">
      <w:pPr>
        <w:pStyle w:val="a4"/>
        <w:rPr>
          <w:rtl/>
        </w:rPr>
      </w:pPr>
      <w:bookmarkStart w:id="621" w:name="ET_speaker_נעמה_מנחמי_146"/>
      <w:r w:rsidRPr="00181F31">
        <w:rPr>
          <w:rStyle w:val="TagStyle"/>
          <w:rtl/>
        </w:rPr>
        <w:t xml:space="preserve"> &lt;&lt; דובר &gt;&gt;</w:t>
      </w:r>
      <w:r w:rsidRPr="00F71470">
        <w:rPr>
          <w:rStyle w:val="TagStyle"/>
          <w:rtl/>
        </w:rPr>
        <w:t xml:space="preserve"> </w:t>
      </w:r>
      <w:r w:rsidRPr="00F71470">
        <w:rPr>
          <w:rtl/>
        </w:rPr>
        <w:t>נעמה מנחמי:</w:t>
      </w:r>
      <w:r w:rsidRPr="00F71470">
        <w:rPr>
          <w:rStyle w:val="TagStyle"/>
          <w:rtl/>
        </w:rPr>
        <w:t xml:space="preserve"> </w:t>
      </w:r>
      <w:r w:rsidRPr="00181F31">
        <w:rPr>
          <w:rStyle w:val="TagStyle"/>
          <w:rtl/>
        </w:rPr>
        <w:t>&lt;&lt; דובר &gt;&gt;</w:t>
      </w:r>
      <w:r w:rsidRPr="00F71470">
        <w:rPr>
          <w:rtl/>
        </w:rPr>
        <w:t xml:space="preserve">   </w:t>
      </w:r>
      <w:bookmarkEnd w:id="621"/>
    </w:p>
    <w:p w:rsidR="00BA402A" w:rsidRPr="00F71470" w:rsidRDefault="00BA402A" w:rsidP="00BA402A">
      <w:pPr>
        <w:rPr>
          <w:rtl/>
          <w:lang w:eastAsia="he-IL"/>
        </w:rPr>
      </w:pPr>
    </w:p>
    <w:p w:rsidR="00E106D5" w:rsidRPr="00F71470" w:rsidRDefault="00BA402A" w:rsidP="00E106D5">
      <w:pPr>
        <w:rPr>
          <w:rtl/>
        </w:rPr>
      </w:pPr>
      <w:bookmarkStart w:id="622" w:name="_ETM_Q1_3700979"/>
      <w:bookmarkEnd w:id="622"/>
      <w:r w:rsidRPr="00F71470">
        <w:rPr>
          <w:rFonts w:hint="cs"/>
          <w:rtl/>
        </w:rPr>
        <w:t xml:space="preserve">לפני </w:t>
      </w:r>
      <w:r w:rsidR="00E5216D" w:rsidRPr="00F71470">
        <w:rPr>
          <w:rFonts w:hint="cs"/>
          <w:rtl/>
        </w:rPr>
        <w:t xml:space="preserve">ההקראה </w:t>
      </w:r>
      <w:r w:rsidRPr="00F71470">
        <w:rPr>
          <w:rFonts w:hint="cs"/>
          <w:rtl/>
        </w:rPr>
        <w:t xml:space="preserve">שתי הערות </w:t>
      </w:r>
      <w:bookmarkStart w:id="623" w:name="_ETM_Q1_3700730"/>
      <w:bookmarkEnd w:id="623"/>
      <w:r w:rsidRPr="00F71470">
        <w:rPr>
          <w:rFonts w:hint="cs"/>
          <w:rtl/>
        </w:rPr>
        <w:t>קצרות: אחת,</w:t>
      </w:r>
      <w:r w:rsidR="00E5216D" w:rsidRPr="00F71470">
        <w:rPr>
          <w:rFonts w:hint="cs"/>
          <w:rtl/>
        </w:rPr>
        <w:t xml:space="preserve"> לעניין תאריך התחילה</w:t>
      </w:r>
      <w:r w:rsidRPr="00F71470">
        <w:rPr>
          <w:rFonts w:hint="cs"/>
          <w:rtl/>
        </w:rPr>
        <w:t>.</w:t>
      </w:r>
      <w:r w:rsidR="00E5216D" w:rsidRPr="00F71470">
        <w:rPr>
          <w:rFonts w:hint="cs"/>
          <w:rtl/>
        </w:rPr>
        <w:t xml:space="preserve"> אני מניחה שאתם רוצים א</w:t>
      </w:r>
      <w:r w:rsidR="00E106D5" w:rsidRPr="00F71470">
        <w:rPr>
          <w:rFonts w:hint="cs"/>
          <w:rtl/>
        </w:rPr>
        <w:t>ת זה מה-15 בדצמבר</w:t>
      </w:r>
      <w:r w:rsidR="00E5216D" w:rsidRPr="00F71470">
        <w:rPr>
          <w:rFonts w:hint="cs"/>
          <w:rtl/>
        </w:rPr>
        <w:t xml:space="preserve"> ולא מעכשיו</w:t>
      </w:r>
      <w:r w:rsidR="00E106D5" w:rsidRPr="00F71470">
        <w:rPr>
          <w:rFonts w:hint="cs"/>
          <w:rtl/>
        </w:rPr>
        <w:t>?</w:t>
      </w:r>
    </w:p>
    <w:p w:rsidR="00E106D5" w:rsidRPr="00F71470" w:rsidRDefault="00E106D5" w:rsidP="00E106D5">
      <w:pPr>
        <w:rPr>
          <w:rtl/>
        </w:rPr>
      </w:pPr>
      <w:bookmarkStart w:id="624" w:name="_ETM_Q1_3709362"/>
      <w:bookmarkEnd w:id="624"/>
    </w:p>
    <w:p w:rsidR="00E106D5" w:rsidRPr="00F71470" w:rsidRDefault="00E106D5" w:rsidP="00181F31">
      <w:pPr>
        <w:pStyle w:val="a4"/>
        <w:rPr>
          <w:rtl/>
        </w:rPr>
      </w:pPr>
      <w:bookmarkStart w:id="625" w:name="ET_knessetmember_6275_147"/>
      <w:r w:rsidRPr="00181F31">
        <w:rPr>
          <w:rStyle w:val="TagStyle"/>
          <w:rtl/>
        </w:rPr>
        <w:t xml:space="preserve"> &lt;&lt; דובר &gt;&gt;</w:t>
      </w:r>
      <w:r w:rsidRPr="00F71470">
        <w:rPr>
          <w:rStyle w:val="TagStyle"/>
          <w:rtl/>
        </w:rPr>
        <w:t xml:space="preserve"> </w:t>
      </w:r>
      <w:r w:rsidRPr="00F71470">
        <w:rPr>
          <w:rtl/>
        </w:rPr>
        <w:t>שרון רופא אופיר (ישראל ביתנו):</w:t>
      </w:r>
      <w:r w:rsidRPr="00F71470">
        <w:rPr>
          <w:rStyle w:val="TagStyle"/>
          <w:rtl/>
        </w:rPr>
        <w:t xml:space="preserve"> </w:t>
      </w:r>
      <w:r w:rsidRPr="00181F31">
        <w:rPr>
          <w:rStyle w:val="TagStyle"/>
          <w:rtl/>
        </w:rPr>
        <w:t>&lt;&lt; דובר &gt;&gt;</w:t>
      </w:r>
      <w:r w:rsidRPr="00F71470">
        <w:rPr>
          <w:rtl/>
        </w:rPr>
        <w:t xml:space="preserve">   </w:t>
      </w:r>
      <w:bookmarkEnd w:id="625"/>
    </w:p>
    <w:p w:rsidR="00E106D5" w:rsidRPr="00F71470" w:rsidRDefault="00E106D5" w:rsidP="00E106D5">
      <w:pPr>
        <w:pStyle w:val="KeepWithNext"/>
        <w:rPr>
          <w:rtl/>
          <w:lang w:eastAsia="he-IL"/>
        </w:rPr>
      </w:pPr>
    </w:p>
    <w:p w:rsidR="00E106D5" w:rsidRPr="00F71470" w:rsidRDefault="00E106D5" w:rsidP="00E106D5">
      <w:pPr>
        <w:rPr>
          <w:rtl/>
          <w:lang w:eastAsia="he-IL"/>
        </w:rPr>
      </w:pPr>
      <w:bookmarkStart w:id="626" w:name="_ETM_Q1_3710090"/>
      <w:bookmarkStart w:id="627" w:name="_ETM_Q1_3710152"/>
      <w:bookmarkEnd w:id="626"/>
      <w:bookmarkEnd w:id="627"/>
      <w:r w:rsidRPr="00F71470">
        <w:rPr>
          <w:rFonts w:hint="cs"/>
          <w:rtl/>
          <w:lang w:eastAsia="he-IL"/>
        </w:rPr>
        <w:t>החל ממחר.</w:t>
      </w:r>
    </w:p>
    <w:p w:rsidR="00E106D5" w:rsidRPr="00F71470" w:rsidRDefault="00E106D5" w:rsidP="00E106D5">
      <w:pPr>
        <w:rPr>
          <w:rtl/>
          <w:lang w:eastAsia="he-IL"/>
        </w:rPr>
      </w:pPr>
    </w:p>
    <w:p w:rsidR="00E106D5" w:rsidRPr="00F71470" w:rsidRDefault="00E106D5" w:rsidP="00181F31">
      <w:pPr>
        <w:pStyle w:val="a4"/>
        <w:rPr>
          <w:rtl/>
        </w:rPr>
      </w:pPr>
      <w:bookmarkStart w:id="628" w:name="ET_speaker_נעמה_מנחמי_148"/>
      <w:r w:rsidRPr="00181F31">
        <w:rPr>
          <w:rStyle w:val="TagStyle"/>
          <w:rtl/>
        </w:rPr>
        <w:t xml:space="preserve"> &lt;&lt; דובר &gt;&gt;</w:t>
      </w:r>
      <w:r w:rsidRPr="00F71470">
        <w:rPr>
          <w:rStyle w:val="TagStyle"/>
          <w:rtl/>
        </w:rPr>
        <w:t xml:space="preserve"> </w:t>
      </w:r>
      <w:r w:rsidRPr="00F71470">
        <w:rPr>
          <w:rtl/>
        </w:rPr>
        <w:t>נעמה מנחמי:</w:t>
      </w:r>
      <w:r w:rsidRPr="00F71470">
        <w:rPr>
          <w:rStyle w:val="TagStyle"/>
          <w:rtl/>
        </w:rPr>
        <w:t xml:space="preserve"> </w:t>
      </w:r>
      <w:r w:rsidRPr="00181F31">
        <w:rPr>
          <w:rStyle w:val="TagStyle"/>
          <w:rtl/>
        </w:rPr>
        <w:t>&lt;&lt; דובר &gt;&gt;</w:t>
      </w:r>
      <w:r w:rsidRPr="00F71470">
        <w:rPr>
          <w:rtl/>
        </w:rPr>
        <w:t xml:space="preserve">   </w:t>
      </w:r>
      <w:bookmarkEnd w:id="628"/>
    </w:p>
    <w:p w:rsidR="00E106D5" w:rsidRPr="00F71470" w:rsidRDefault="00E106D5" w:rsidP="00E106D5">
      <w:pPr>
        <w:pStyle w:val="KeepWithNext"/>
        <w:rPr>
          <w:rtl/>
          <w:lang w:eastAsia="he-IL"/>
        </w:rPr>
      </w:pPr>
    </w:p>
    <w:p w:rsidR="003A29D3" w:rsidRPr="008F0461" w:rsidRDefault="00E106D5" w:rsidP="008F0461">
      <w:pPr>
        <w:rPr>
          <w:rtl/>
        </w:rPr>
      </w:pPr>
      <w:r w:rsidRPr="008F0461">
        <w:rPr>
          <w:rFonts w:hint="cs"/>
          <w:rtl/>
          <w:lang w:eastAsia="he-IL"/>
        </w:rPr>
        <w:t xml:space="preserve">אז י"א בטבת, 15 </w:t>
      </w:r>
      <w:bookmarkStart w:id="629" w:name="_ETM_Q1_3710683"/>
      <w:bookmarkEnd w:id="629"/>
      <w:r w:rsidRPr="008F0461">
        <w:rPr>
          <w:rFonts w:hint="cs"/>
          <w:rtl/>
          <w:lang w:eastAsia="he-IL"/>
        </w:rPr>
        <w:t>בדצמבר.</w:t>
      </w:r>
      <w:bookmarkStart w:id="630" w:name="_ETM_Q1_3706034"/>
      <w:bookmarkStart w:id="631" w:name="_ETM_Q1_3706223"/>
      <w:bookmarkEnd w:id="630"/>
      <w:bookmarkEnd w:id="631"/>
      <w:r w:rsidRPr="008F0461">
        <w:rPr>
          <w:rFonts w:hint="cs"/>
          <w:rtl/>
          <w:lang w:eastAsia="he-IL"/>
        </w:rPr>
        <w:t xml:space="preserve"> </w:t>
      </w:r>
      <w:r w:rsidR="00E5216D" w:rsidRPr="008F0461">
        <w:rPr>
          <w:rFonts w:hint="cs"/>
          <w:rtl/>
        </w:rPr>
        <w:t xml:space="preserve">עוד נושא שנראה לי שכדאי </w:t>
      </w:r>
      <w:r w:rsidRPr="008F0461">
        <w:rPr>
          <w:rFonts w:hint="cs"/>
          <w:rtl/>
        </w:rPr>
        <w:t>לשים אליו לב זה</w:t>
      </w:r>
      <w:r w:rsidR="003A29D3" w:rsidRPr="008F0461">
        <w:rPr>
          <w:rFonts w:hint="cs"/>
          <w:rtl/>
        </w:rPr>
        <w:t xml:space="preserve"> </w:t>
      </w:r>
      <w:r w:rsidR="00E5216D" w:rsidRPr="008F0461">
        <w:rPr>
          <w:rFonts w:hint="cs"/>
          <w:rtl/>
        </w:rPr>
        <w:t xml:space="preserve">סעיף </w:t>
      </w:r>
      <w:r w:rsidRPr="008F0461">
        <w:rPr>
          <w:rFonts w:hint="cs"/>
          <w:rtl/>
        </w:rPr>
        <w:t>1א,</w:t>
      </w:r>
      <w:r w:rsidR="00E5216D" w:rsidRPr="008F0461">
        <w:rPr>
          <w:rFonts w:hint="cs"/>
          <w:rtl/>
        </w:rPr>
        <w:t xml:space="preserve"> שלא נמצא במסגרת ההכרזה</w:t>
      </w:r>
      <w:r w:rsidR="003A29D3" w:rsidRPr="008F0461">
        <w:rPr>
          <w:rFonts w:hint="cs"/>
          <w:rtl/>
        </w:rPr>
        <w:t>.</w:t>
      </w:r>
      <w:r w:rsidR="00E5216D" w:rsidRPr="008F0461">
        <w:rPr>
          <w:rFonts w:hint="cs"/>
          <w:rtl/>
        </w:rPr>
        <w:t xml:space="preserve"> הסעיף מ</w:t>
      </w:r>
      <w:r w:rsidR="003A29D3" w:rsidRPr="008F0461">
        <w:rPr>
          <w:rFonts w:hint="cs"/>
          <w:rtl/>
        </w:rPr>
        <w:t>פנה</w:t>
      </w:r>
      <w:r w:rsidR="00141363" w:rsidRPr="008F0461">
        <w:rPr>
          <w:rFonts w:hint="cs"/>
          <w:rtl/>
        </w:rPr>
        <w:t>:</w:t>
      </w:r>
      <w:r w:rsidR="003A29D3" w:rsidRPr="008F0461">
        <w:rPr>
          <w:rFonts w:hint="cs"/>
          <w:rtl/>
        </w:rPr>
        <w:t xml:space="preserve"> "על אף האמור בסעיף 1</w:t>
      </w:r>
      <w:bookmarkStart w:id="632" w:name="_ETM_Q1_3730661"/>
      <w:bookmarkEnd w:id="632"/>
      <w:r w:rsidR="00844901" w:rsidRPr="008F0461">
        <w:rPr>
          <w:rFonts w:hint="cs"/>
          <w:rtl/>
        </w:rPr>
        <w:t xml:space="preserve">, </w:t>
      </w:r>
      <w:r w:rsidR="003A29D3" w:rsidRPr="008F0461">
        <w:rPr>
          <w:rFonts w:hint="cs"/>
          <w:rtl/>
        </w:rPr>
        <w:t xml:space="preserve">חייב בבידוד... </w:t>
      </w:r>
      <w:r w:rsidR="00844901" w:rsidRPr="008F0461">
        <w:rPr>
          <w:rtl/>
        </w:rPr>
        <w:t>שלא הסכים לבידוד בפיקוח טכנולוגי או שלא עמד באחד</w:t>
      </w:r>
      <w:r w:rsidR="008F0461" w:rsidRPr="008F0461">
        <w:rPr>
          <w:rFonts w:hint="cs"/>
          <w:rtl/>
        </w:rPr>
        <w:t xml:space="preserve"> </w:t>
      </w:r>
      <w:r w:rsidR="008F0461" w:rsidRPr="008F0461">
        <w:rPr>
          <w:rtl/>
        </w:rPr>
        <w:t>התנאים המפורטים בסעיף 22יט</w:t>
      </w:r>
      <w:r w:rsidR="008F0461" w:rsidRPr="008F0461">
        <w:rPr>
          <w:rFonts w:hint="cs"/>
          <w:rtl/>
        </w:rPr>
        <w:t>(</w:t>
      </w:r>
      <w:r w:rsidR="008F0461" w:rsidRPr="008F0461">
        <w:rPr>
          <w:rtl/>
        </w:rPr>
        <w:t>א1</w:t>
      </w:r>
      <w:r w:rsidR="00844901" w:rsidRPr="008F0461">
        <w:rPr>
          <w:rtl/>
        </w:rPr>
        <w:t>)</w:t>
      </w:r>
      <w:r w:rsidR="008F0461" w:rsidRPr="008F0461">
        <w:rPr>
          <w:rFonts w:hint="cs"/>
          <w:rtl/>
        </w:rPr>
        <w:t xml:space="preserve"> </w:t>
      </w:r>
      <w:r w:rsidR="008F0461" w:rsidRPr="008F0461">
        <w:rPr>
          <w:rtl/>
        </w:rPr>
        <w:t xml:space="preserve">או </w:t>
      </w:r>
      <w:r w:rsidR="008F0461" w:rsidRPr="008F0461">
        <w:rPr>
          <w:rFonts w:hint="cs"/>
          <w:rtl/>
        </w:rPr>
        <w:t>(</w:t>
      </w:r>
      <w:r w:rsidR="008F0461" w:rsidRPr="008F0461">
        <w:rPr>
          <w:rtl/>
        </w:rPr>
        <w:t>א2</w:t>
      </w:r>
      <w:r w:rsidR="00844901" w:rsidRPr="008F0461">
        <w:rPr>
          <w:rtl/>
        </w:rPr>
        <w:t>)</w:t>
      </w:r>
      <w:r w:rsidR="008F0461" w:rsidRPr="008F0461">
        <w:rPr>
          <w:rFonts w:hint="cs"/>
          <w:rtl/>
        </w:rPr>
        <w:t xml:space="preserve"> </w:t>
      </w:r>
      <w:r w:rsidR="008F0461" w:rsidRPr="008F0461">
        <w:rPr>
          <w:rtl/>
        </w:rPr>
        <w:t>לחוק</w:t>
      </w:r>
      <w:r w:rsidR="008F0461" w:rsidRPr="008F0461">
        <w:rPr>
          <w:rFonts w:hint="cs"/>
          <w:rtl/>
        </w:rPr>
        <w:t>".</w:t>
      </w:r>
      <w:r w:rsidR="008F0461" w:rsidRPr="008F0461">
        <w:rPr>
          <w:rtl/>
        </w:rPr>
        <w:t xml:space="preserve"> </w:t>
      </w:r>
      <w:r w:rsidR="00E5216D" w:rsidRPr="008F0461">
        <w:rPr>
          <w:rFonts w:hint="cs"/>
          <w:rtl/>
        </w:rPr>
        <w:t xml:space="preserve">אולי כדאי גם לשייך ולהתייחס </w:t>
      </w:r>
      <w:r w:rsidR="003A29D3" w:rsidRPr="008F0461">
        <w:rPr>
          <w:rFonts w:hint="cs"/>
          <w:rtl/>
        </w:rPr>
        <w:t>ל</w:t>
      </w:r>
      <w:r w:rsidR="00E5216D" w:rsidRPr="008F0461">
        <w:rPr>
          <w:rFonts w:hint="cs"/>
          <w:rtl/>
        </w:rPr>
        <w:t>הכרזה שנוגעת ל</w:t>
      </w:r>
      <w:r w:rsidR="003A29D3" w:rsidRPr="008F0461">
        <w:rPr>
          <w:rFonts w:hint="cs"/>
          <w:rtl/>
        </w:rPr>
        <w:t>בידוד</w:t>
      </w:r>
      <w:r w:rsidR="00E5216D" w:rsidRPr="008F0461">
        <w:rPr>
          <w:rFonts w:hint="cs"/>
          <w:rtl/>
        </w:rPr>
        <w:t xml:space="preserve"> של אדם שנכנס לישראל בנסיבות מיוחדות</w:t>
      </w:r>
      <w:r w:rsidR="003A29D3" w:rsidRPr="008F0461">
        <w:rPr>
          <w:rFonts w:hint="cs"/>
          <w:rtl/>
        </w:rPr>
        <w:t>,</w:t>
      </w:r>
      <w:r w:rsidR="00E5216D" w:rsidRPr="008F0461">
        <w:rPr>
          <w:rFonts w:hint="cs"/>
          <w:rtl/>
        </w:rPr>
        <w:t xml:space="preserve"> כי צריך איכשהו להתייחס גם לנושא הזה מבחינת הניסוח</w:t>
      </w:r>
      <w:r w:rsidR="003A29D3" w:rsidRPr="008F0461">
        <w:rPr>
          <w:rFonts w:hint="cs"/>
          <w:rtl/>
        </w:rPr>
        <w:t>.</w:t>
      </w:r>
      <w:r w:rsidR="00E5216D" w:rsidRPr="008F0461">
        <w:rPr>
          <w:rFonts w:hint="cs"/>
          <w:rtl/>
        </w:rPr>
        <w:t xml:space="preserve"> אפשר יהיה לעשות את זה גם אחר כך</w:t>
      </w:r>
      <w:r w:rsidR="003A29D3" w:rsidRPr="008F0461">
        <w:rPr>
          <w:rFonts w:hint="cs"/>
          <w:rtl/>
        </w:rPr>
        <w:t>.</w:t>
      </w:r>
      <w:r w:rsidR="00E5216D" w:rsidRPr="008F0461">
        <w:rPr>
          <w:rFonts w:hint="cs"/>
          <w:rtl/>
        </w:rPr>
        <w:t xml:space="preserve"> </w:t>
      </w:r>
    </w:p>
    <w:p w:rsidR="007772AE" w:rsidRPr="008F0461" w:rsidRDefault="007772AE" w:rsidP="003A29D3">
      <w:pPr>
        <w:rPr>
          <w:rtl/>
        </w:rPr>
      </w:pPr>
    </w:p>
    <w:p w:rsidR="007772AE" w:rsidRPr="008F0461" w:rsidRDefault="007772AE" w:rsidP="00181F31">
      <w:pPr>
        <w:pStyle w:val="af9"/>
        <w:rPr>
          <w:rtl/>
        </w:rPr>
      </w:pPr>
      <w:bookmarkStart w:id="633" w:name="ET_guest_870808_149"/>
      <w:r w:rsidRPr="00181F31">
        <w:rPr>
          <w:rStyle w:val="TagStyle"/>
          <w:rtl/>
        </w:rPr>
        <w:t xml:space="preserve"> &lt;&lt; אורח &gt;&gt;</w:t>
      </w:r>
      <w:r w:rsidRPr="008F0461">
        <w:rPr>
          <w:rStyle w:val="TagStyle"/>
          <w:rtl/>
        </w:rPr>
        <w:t xml:space="preserve"> </w:t>
      </w:r>
      <w:r w:rsidRPr="008F0461">
        <w:rPr>
          <w:rtl/>
        </w:rPr>
        <w:t>יאיר מתוק:</w:t>
      </w:r>
      <w:r w:rsidRPr="008F0461">
        <w:rPr>
          <w:rStyle w:val="TagStyle"/>
          <w:rtl/>
        </w:rPr>
        <w:t xml:space="preserve"> </w:t>
      </w:r>
      <w:r w:rsidRPr="00181F31">
        <w:rPr>
          <w:rStyle w:val="TagStyle"/>
          <w:rtl/>
        </w:rPr>
        <w:t>&lt;&lt; אורח &gt;&gt;</w:t>
      </w:r>
      <w:r w:rsidRPr="008F0461">
        <w:rPr>
          <w:rtl/>
        </w:rPr>
        <w:t xml:space="preserve">   </w:t>
      </w:r>
      <w:bookmarkEnd w:id="633"/>
    </w:p>
    <w:p w:rsidR="007772AE" w:rsidRPr="008F0461" w:rsidRDefault="007772AE" w:rsidP="007772AE">
      <w:pPr>
        <w:rPr>
          <w:rtl/>
        </w:rPr>
      </w:pPr>
    </w:p>
    <w:p w:rsidR="007772AE" w:rsidRPr="008F0461" w:rsidRDefault="00E5216D" w:rsidP="007772AE">
      <w:pPr>
        <w:rPr>
          <w:rtl/>
        </w:rPr>
      </w:pPr>
      <w:bookmarkStart w:id="634" w:name="_ETM_Q1_3754571"/>
      <w:bookmarkStart w:id="635" w:name="_ETM_Q1_3754722"/>
      <w:bookmarkEnd w:id="634"/>
      <w:bookmarkEnd w:id="635"/>
      <w:r w:rsidRPr="008F0461">
        <w:rPr>
          <w:rFonts w:hint="cs"/>
          <w:rtl/>
        </w:rPr>
        <w:t xml:space="preserve">הכוונה שלנו הייתה לתקן </w:t>
      </w:r>
      <w:r w:rsidR="007772AE" w:rsidRPr="008F0461">
        <w:rPr>
          <w:rFonts w:hint="cs"/>
          <w:rtl/>
        </w:rPr>
        <w:t>את ההכרזה</w:t>
      </w:r>
      <w:r w:rsidRPr="008F0461">
        <w:rPr>
          <w:rFonts w:hint="cs"/>
          <w:rtl/>
        </w:rPr>
        <w:t xml:space="preserve"> </w:t>
      </w:r>
      <w:r w:rsidR="007772AE" w:rsidRPr="008F0461">
        <w:rPr>
          <w:rFonts w:hint="cs"/>
          <w:rtl/>
        </w:rPr>
        <w:t>ה</w:t>
      </w:r>
      <w:r w:rsidRPr="008F0461">
        <w:rPr>
          <w:rFonts w:hint="cs"/>
          <w:rtl/>
        </w:rPr>
        <w:t>כללית שמ</w:t>
      </w:r>
      <w:r w:rsidR="007772AE" w:rsidRPr="008F0461">
        <w:rPr>
          <w:rFonts w:hint="cs"/>
          <w:rtl/>
        </w:rPr>
        <w:t>דברת על</w:t>
      </w:r>
      <w:r w:rsidRPr="008F0461">
        <w:rPr>
          <w:rFonts w:hint="cs"/>
          <w:rtl/>
        </w:rPr>
        <w:t xml:space="preserve"> כלל האמצעים</w:t>
      </w:r>
      <w:r w:rsidR="003D7AB1" w:rsidRPr="008F0461">
        <w:rPr>
          <w:rFonts w:hint="cs"/>
          <w:rtl/>
        </w:rPr>
        <w:t>, בין זה ההסכמון ובין אם לא</w:t>
      </w:r>
      <w:r w:rsidR="007772AE" w:rsidRPr="008F0461">
        <w:rPr>
          <w:rFonts w:hint="cs"/>
          <w:rtl/>
        </w:rPr>
        <w:t>. יש החרגה ספציפית.</w:t>
      </w:r>
    </w:p>
    <w:p w:rsidR="007772AE" w:rsidRPr="008F0461" w:rsidRDefault="007772AE" w:rsidP="007772AE">
      <w:pPr>
        <w:rPr>
          <w:rtl/>
        </w:rPr>
      </w:pPr>
    </w:p>
    <w:p w:rsidR="007772AE" w:rsidRPr="008F0461" w:rsidRDefault="007772AE" w:rsidP="00181F31">
      <w:pPr>
        <w:pStyle w:val="a4"/>
        <w:rPr>
          <w:rtl/>
        </w:rPr>
      </w:pPr>
      <w:bookmarkStart w:id="636" w:name="ET_speaker_נעמה_מנחמי_150"/>
      <w:r w:rsidRPr="00181F31">
        <w:rPr>
          <w:rStyle w:val="TagStyle"/>
          <w:rtl/>
        </w:rPr>
        <w:t xml:space="preserve"> &lt;&lt; דובר &gt;&gt;</w:t>
      </w:r>
      <w:r w:rsidRPr="008F0461">
        <w:rPr>
          <w:rStyle w:val="TagStyle"/>
          <w:rtl/>
        </w:rPr>
        <w:t xml:space="preserve"> </w:t>
      </w:r>
      <w:r w:rsidRPr="008F0461">
        <w:rPr>
          <w:rtl/>
        </w:rPr>
        <w:t>נעמה מנחמי:</w:t>
      </w:r>
      <w:r w:rsidRPr="008F0461">
        <w:rPr>
          <w:rStyle w:val="TagStyle"/>
          <w:rtl/>
        </w:rPr>
        <w:t xml:space="preserve"> </w:t>
      </w:r>
      <w:r w:rsidRPr="00181F31">
        <w:rPr>
          <w:rStyle w:val="TagStyle"/>
          <w:rtl/>
        </w:rPr>
        <w:t>&lt;&lt; דובר &gt;&gt;</w:t>
      </w:r>
      <w:r w:rsidRPr="008F0461">
        <w:rPr>
          <w:rtl/>
        </w:rPr>
        <w:t xml:space="preserve">   </w:t>
      </w:r>
      <w:bookmarkEnd w:id="636"/>
    </w:p>
    <w:p w:rsidR="007772AE" w:rsidRPr="008F0461" w:rsidRDefault="007772AE" w:rsidP="007772AE">
      <w:pPr>
        <w:pStyle w:val="KeepWithNext"/>
        <w:rPr>
          <w:rtl/>
        </w:rPr>
      </w:pPr>
    </w:p>
    <w:p w:rsidR="007772AE" w:rsidRDefault="007772AE" w:rsidP="007772AE">
      <w:pPr>
        <w:rPr>
          <w:rtl/>
        </w:rPr>
      </w:pPr>
      <w:r w:rsidRPr="008F0461">
        <w:rPr>
          <w:rFonts w:hint="cs"/>
          <w:rtl/>
        </w:rPr>
        <w:t xml:space="preserve">אבל 1א </w:t>
      </w:r>
      <w:r w:rsidR="003D7AB1" w:rsidRPr="008F0461">
        <w:rPr>
          <w:rFonts w:hint="cs"/>
          <w:rtl/>
        </w:rPr>
        <w:t xml:space="preserve">מתייחס </w:t>
      </w:r>
      <w:r w:rsidRPr="008F0461">
        <w:rPr>
          <w:rFonts w:hint="cs"/>
          <w:rtl/>
        </w:rPr>
        <w:t xml:space="preserve">- - </w:t>
      </w:r>
      <w:bookmarkStart w:id="637" w:name="_ETM_Q1_3763873"/>
      <w:bookmarkEnd w:id="637"/>
      <w:r w:rsidRPr="008F0461">
        <w:rPr>
          <w:rFonts w:hint="cs"/>
          <w:rtl/>
        </w:rPr>
        <w:t>-</w:t>
      </w:r>
      <w:bookmarkStart w:id="638" w:name="_ETM_Q1_3764513"/>
      <w:bookmarkStart w:id="639" w:name="_ETM_Q1_3764666"/>
      <w:bookmarkEnd w:id="638"/>
      <w:bookmarkEnd w:id="639"/>
    </w:p>
    <w:p w:rsidR="00EE68E8" w:rsidRDefault="00EE68E8" w:rsidP="007772AE">
      <w:pPr>
        <w:rPr>
          <w:rtl/>
        </w:rPr>
      </w:pPr>
    </w:p>
    <w:p w:rsidR="007772AE" w:rsidRPr="00F71470" w:rsidRDefault="007772AE" w:rsidP="007772AE">
      <w:pPr>
        <w:rPr>
          <w:rStyle w:val="TagStyle"/>
          <w:rFonts w:ascii="David" w:hAnsi="David"/>
          <w:u w:val="single"/>
          <w:rtl/>
          <w:lang w:eastAsia="he-IL"/>
        </w:rPr>
      </w:pPr>
    </w:p>
    <w:p w:rsidR="007772AE" w:rsidRPr="00F71470" w:rsidRDefault="007772AE" w:rsidP="00181F31">
      <w:pPr>
        <w:pStyle w:val="af9"/>
        <w:rPr>
          <w:rtl/>
          <w:lang w:eastAsia="he-IL"/>
        </w:rPr>
      </w:pPr>
      <w:bookmarkStart w:id="640" w:name="ET_guest_870808_153"/>
      <w:r w:rsidRPr="00181F31">
        <w:rPr>
          <w:rStyle w:val="TagStyle"/>
          <w:rtl/>
        </w:rPr>
        <w:t xml:space="preserve"> &lt;&lt; אורח &gt;&gt;</w:t>
      </w:r>
      <w:r w:rsidRPr="00F71470">
        <w:rPr>
          <w:rStyle w:val="TagStyle"/>
          <w:rtl/>
        </w:rPr>
        <w:t xml:space="preserve"> </w:t>
      </w:r>
      <w:r w:rsidRPr="00F71470">
        <w:rPr>
          <w:rtl/>
          <w:lang w:eastAsia="he-IL"/>
        </w:rPr>
        <w:t>יאיר מתוק:</w:t>
      </w:r>
      <w:r w:rsidRPr="00F71470">
        <w:rPr>
          <w:rStyle w:val="TagStyle"/>
          <w:rtl/>
        </w:rPr>
        <w:t xml:space="preserve"> </w:t>
      </w:r>
      <w:r w:rsidRPr="00181F31">
        <w:rPr>
          <w:rStyle w:val="TagStyle"/>
          <w:rtl/>
        </w:rPr>
        <w:t>&lt;&lt; אורח &gt;&gt;</w:t>
      </w:r>
      <w:r w:rsidRPr="00F71470">
        <w:rPr>
          <w:rtl/>
          <w:lang w:eastAsia="he-IL"/>
        </w:rPr>
        <w:t xml:space="preserve">   </w:t>
      </w:r>
      <w:bookmarkEnd w:id="640"/>
    </w:p>
    <w:p w:rsidR="007772AE" w:rsidRPr="00F71470" w:rsidRDefault="007772AE" w:rsidP="007772AE">
      <w:pPr>
        <w:pStyle w:val="KeepWithNext"/>
        <w:rPr>
          <w:rtl/>
        </w:rPr>
      </w:pPr>
    </w:p>
    <w:p w:rsidR="007772AE" w:rsidRPr="00F71470" w:rsidRDefault="007772AE" w:rsidP="007772AE">
      <w:pPr>
        <w:rPr>
          <w:rtl/>
        </w:rPr>
      </w:pPr>
      <w:bookmarkStart w:id="641" w:name="_ETM_Q1_3765609"/>
      <w:bookmarkEnd w:id="641"/>
      <w:r w:rsidRPr="00F71470">
        <w:rPr>
          <w:rFonts w:hint="cs"/>
          <w:rtl/>
        </w:rPr>
        <w:t>נכון, הוא מ</w:t>
      </w:r>
      <w:r w:rsidR="00E5216D" w:rsidRPr="00F71470">
        <w:rPr>
          <w:rFonts w:hint="cs"/>
          <w:rtl/>
        </w:rPr>
        <w:t xml:space="preserve">דבר </w:t>
      </w:r>
      <w:r w:rsidRPr="00F71470">
        <w:rPr>
          <w:rFonts w:hint="cs"/>
          <w:rtl/>
        </w:rPr>
        <w:t xml:space="preserve">על </w:t>
      </w:r>
      <w:r w:rsidR="00E5216D" w:rsidRPr="00F71470">
        <w:rPr>
          <w:rFonts w:hint="cs"/>
          <w:rtl/>
        </w:rPr>
        <w:t>מדינות אדומות</w:t>
      </w:r>
      <w:r w:rsidRPr="00F71470">
        <w:rPr>
          <w:rFonts w:hint="cs"/>
          <w:rtl/>
        </w:rPr>
        <w:t>.</w:t>
      </w:r>
    </w:p>
    <w:p w:rsidR="007772AE" w:rsidRPr="00F71470" w:rsidRDefault="007772AE" w:rsidP="007772AE">
      <w:pPr>
        <w:rPr>
          <w:rtl/>
        </w:rPr>
      </w:pPr>
    </w:p>
    <w:p w:rsidR="007772AE" w:rsidRPr="00F71470" w:rsidRDefault="007772AE" w:rsidP="00181F31">
      <w:pPr>
        <w:pStyle w:val="a4"/>
        <w:rPr>
          <w:rtl/>
        </w:rPr>
      </w:pPr>
      <w:bookmarkStart w:id="642" w:name="ET_speaker_נעמה_מנחמי_152"/>
      <w:r w:rsidRPr="00181F31">
        <w:rPr>
          <w:rStyle w:val="TagStyle"/>
          <w:rtl/>
        </w:rPr>
        <w:t xml:space="preserve"> &lt;&lt; דובר &gt;&gt;</w:t>
      </w:r>
      <w:r w:rsidRPr="00F71470">
        <w:rPr>
          <w:rStyle w:val="TagStyle"/>
          <w:rtl/>
        </w:rPr>
        <w:t xml:space="preserve"> </w:t>
      </w:r>
      <w:r w:rsidRPr="00F71470">
        <w:rPr>
          <w:rtl/>
        </w:rPr>
        <w:t>נעמה מנחמי:</w:t>
      </w:r>
      <w:r w:rsidRPr="00F71470">
        <w:rPr>
          <w:rStyle w:val="TagStyle"/>
          <w:rtl/>
        </w:rPr>
        <w:t xml:space="preserve"> </w:t>
      </w:r>
      <w:r w:rsidRPr="00181F31">
        <w:rPr>
          <w:rStyle w:val="TagStyle"/>
          <w:rtl/>
        </w:rPr>
        <w:t>&lt;&lt; דובר &gt;&gt;</w:t>
      </w:r>
      <w:r w:rsidRPr="00F71470">
        <w:rPr>
          <w:rtl/>
        </w:rPr>
        <w:t xml:space="preserve">   </w:t>
      </w:r>
      <w:bookmarkEnd w:id="642"/>
    </w:p>
    <w:p w:rsidR="007772AE" w:rsidRPr="00F71470" w:rsidRDefault="007772AE" w:rsidP="007772AE">
      <w:pPr>
        <w:pStyle w:val="KeepWithNext"/>
        <w:rPr>
          <w:rtl/>
        </w:rPr>
      </w:pPr>
    </w:p>
    <w:p w:rsidR="007772AE" w:rsidRPr="00F71470" w:rsidRDefault="00E5216D" w:rsidP="007772AE">
      <w:pPr>
        <w:rPr>
          <w:rtl/>
        </w:rPr>
      </w:pPr>
      <w:r w:rsidRPr="00F71470">
        <w:rPr>
          <w:rFonts w:hint="cs"/>
          <w:rtl/>
        </w:rPr>
        <w:t xml:space="preserve"> אבל לפי איך שהוא כתוב אתם מת</w:t>
      </w:r>
      <w:r w:rsidR="007772AE" w:rsidRPr="00F71470">
        <w:rPr>
          <w:rFonts w:hint="cs"/>
          <w:rtl/>
        </w:rPr>
        <w:t xml:space="preserve">ייחסים רק למי שלא הסכים לבידוד </w:t>
      </w:r>
      <w:r w:rsidRPr="00F71470">
        <w:rPr>
          <w:rFonts w:hint="cs"/>
          <w:rtl/>
        </w:rPr>
        <w:t xml:space="preserve">טכנולוגי </w:t>
      </w:r>
      <w:r w:rsidR="007772AE" w:rsidRPr="00F71470">
        <w:rPr>
          <w:rFonts w:hint="cs"/>
          <w:rtl/>
        </w:rPr>
        <w:t>א</w:t>
      </w:r>
      <w:r w:rsidRPr="00F71470">
        <w:rPr>
          <w:rFonts w:hint="cs"/>
          <w:rtl/>
        </w:rPr>
        <w:t>ו</w:t>
      </w:r>
      <w:r w:rsidR="007772AE" w:rsidRPr="00F71470">
        <w:rPr>
          <w:rFonts w:hint="cs"/>
          <w:rtl/>
        </w:rPr>
        <w:t xml:space="preserve"> </w:t>
      </w:r>
      <w:r w:rsidRPr="00F71470">
        <w:rPr>
          <w:rFonts w:hint="cs"/>
          <w:rtl/>
        </w:rPr>
        <w:t>מי שלא עמד ב</w:t>
      </w:r>
      <w:r w:rsidR="007772AE" w:rsidRPr="00F71470">
        <w:rPr>
          <w:rFonts w:hint="cs"/>
          <w:rtl/>
        </w:rPr>
        <w:t>תנאים</w:t>
      </w:r>
      <w:r w:rsidRPr="00F71470">
        <w:rPr>
          <w:rFonts w:hint="cs"/>
          <w:rtl/>
        </w:rPr>
        <w:t xml:space="preserve"> </w:t>
      </w:r>
      <w:r w:rsidR="007772AE" w:rsidRPr="008F0461">
        <w:rPr>
          <w:rFonts w:hint="cs"/>
          <w:rtl/>
        </w:rPr>
        <w:t>ה</w:t>
      </w:r>
      <w:r w:rsidRPr="008F0461">
        <w:rPr>
          <w:rFonts w:hint="cs"/>
          <w:rtl/>
        </w:rPr>
        <w:t>מפ</w:t>
      </w:r>
      <w:r w:rsidR="007772AE" w:rsidRPr="008F0461">
        <w:rPr>
          <w:rFonts w:hint="cs"/>
          <w:rtl/>
        </w:rPr>
        <w:t>ו</w:t>
      </w:r>
      <w:r w:rsidRPr="008F0461">
        <w:rPr>
          <w:rFonts w:hint="cs"/>
          <w:rtl/>
        </w:rPr>
        <w:t>רטים ואתם כן שולחים גם לבידוד של המדינה</w:t>
      </w:r>
      <w:r w:rsidR="007772AE" w:rsidRPr="008F0461">
        <w:rPr>
          <w:rFonts w:hint="cs"/>
          <w:rtl/>
        </w:rPr>
        <w:t xml:space="preserve">, לבידוד במלוניות, קבוצה נוספת, </w:t>
      </w:r>
      <w:bookmarkStart w:id="643" w:name="_ETM_Q1_3786197"/>
      <w:bookmarkEnd w:id="643"/>
      <w:r w:rsidR="007772AE" w:rsidRPr="008F0461">
        <w:rPr>
          <w:rFonts w:hint="cs"/>
          <w:rtl/>
        </w:rPr>
        <w:t>שלא חל עליה רק זה</w:t>
      </w:r>
      <w:r w:rsidR="00141363" w:rsidRPr="008F0461">
        <w:rPr>
          <w:rFonts w:hint="cs"/>
          <w:rtl/>
        </w:rPr>
        <w:t>,</w:t>
      </w:r>
      <w:r w:rsidR="007772AE" w:rsidRPr="008F0461">
        <w:rPr>
          <w:rFonts w:hint="cs"/>
          <w:rtl/>
        </w:rPr>
        <w:t xml:space="preserve"> אלא סעיפים </w:t>
      </w:r>
      <w:r w:rsidR="008F0461" w:rsidRPr="008F0461">
        <w:rPr>
          <w:rFonts w:hint="cs"/>
          <w:rtl/>
        </w:rPr>
        <w:t>2(א),</w:t>
      </w:r>
      <w:r w:rsidR="009C2029" w:rsidRPr="008F0461">
        <w:rPr>
          <w:rFonts w:hint="cs"/>
          <w:rtl/>
        </w:rPr>
        <w:t xml:space="preserve"> 3 ו-4</w:t>
      </w:r>
      <w:r w:rsidR="007772AE" w:rsidRPr="008F0461">
        <w:rPr>
          <w:rFonts w:hint="cs"/>
          <w:rtl/>
        </w:rPr>
        <w:t>.</w:t>
      </w:r>
      <w:r w:rsidRPr="008F0461">
        <w:rPr>
          <w:rFonts w:hint="cs"/>
          <w:rtl/>
        </w:rPr>
        <w:t xml:space="preserve"> אולי</w:t>
      </w:r>
      <w:r w:rsidRPr="00F71470">
        <w:rPr>
          <w:rFonts w:hint="cs"/>
          <w:rtl/>
        </w:rPr>
        <w:t xml:space="preserve"> כדאי להתייחס לזה בנוסח כדי להבהיר את הקשר בין שתי ההכרזות</w:t>
      </w:r>
      <w:r w:rsidR="007772AE" w:rsidRPr="00F71470">
        <w:rPr>
          <w:rFonts w:hint="cs"/>
          <w:rtl/>
        </w:rPr>
        <w:t>.</w:t>
      </w:r>
    </w:p>
    <w:p w:rsidR="007772AE" w:rsidRPr="00F71470" w:rsidRDefault="007772AE" w:rsidP="007772AE">
      <w:pPr>
        <w:rPr>
          <w:rtl/>
        </w:rPr>
      </w:pPr>
      <w:bookmarkStart w:id="644" w:name="_ETM_Q1_3795406"/>
      <w:bookmarkStart w:id="645" w:name="_ETM_Q1_3795540"/>
      <w:bookmarkEnd w:id="644"/>
      <w:bookmarkEnd w:id="645"/>
    </w:p>
    <w:p w:rsidR="007772AE" w:rsidRPr="00F71470" w:rsidRDefault="007772AE" w:rsidP="00181F31">
      <w:pPr>
        <w:pStyle w:val="af9"/>
        <w:rPr>
          <w:rtl/>
        </w:rPr>
      </w:pPr>
      <w:bookmarkStart w:id="646" w:name="ET_guest_870808_154"/>
      <w:r w:rsidRPr="00181F31">
        <w:rPr>
          <w:rStyle w:val="TagStyle"/>
          <w:rtl/>
        </w:rPr>
        <w:t xml:space="preserve"> &lt;&lt; אורח &gt;&gt;</w:t>
      </w:r>
      <w:r w:rsidRPr="00F71470">
        <w:rPr>
          <w:rStyle w:val="TagStyle"/>
          <w:rtl/>
        </w:rPr>
        <w:t xml:space="preserve"> </w:t>
      </w:r>
      <w:r w:rsidRPr="00F71470">
        <w:rPr>
          <w:rtl/>
        </w:rPr>
        <w:t>יאיר מתוק:</w:t>
      </w:r>
      <w:r w:rsidRPr="00F71470">
        <w:rPr>
          <w:rStyle w:val="TagStyle"/>
          <w:rtl/>
        </w:rPr>
        <w:t xml:space="preserve"> </w:t>
      </w:r>
      <w:r w:rsidRPr="00181F31">
        <w:rPr>
          <w:rStyle w:val="TagStyle"/>
          <w:rtl/>
        </w:rPr>
        <w:t>&lt;&lt; אורח &gt;&gt;</w:t>
      </w:r>
      <w:r w:rsidRPr="00F71470">
        <w:rPr>
          <w:rtl/>
        </w:rPr>
        <w:t xml:space="preserve">   </w:t>
      </w:r>
      <w:bookmarkEnd w:id="646"/>
    </w:p>
    <w:p w:rsidR="007772AE" w:rsidRPr="00F71470" w:rsidRDefault="007772AE" w:rsidP="007772AE">
      <w:pPr>
        <w:pStyle w:val="KeepWithNext"/>
        <w:rPr>
          <w:rtl/>
        </w:rPr>
      </w:pPr>
    </w:p>
    <w:p w:rsidR="007772AE" w:rsidRPr="00F71470" w:rsidRDefault="00141363" w:rsidP="007772AE">
      <w:pPr>
        <w:rPr>
          <w:rtl/>
        </w:rPr>
      </w:pPr>
      <w:bookmarkStart w:id="647" w:name="_ETM_Q1_3797345"/>
      <w:bookmarkStart w:id="648" w:name="_ETM_Q1_3797429"/>
      <w:bookmarkEnd w:id="647"/>
      <w:bookmarkEnd w:id="648"/>
      <w:r>
        <w:rPr>
          <w:rFonts w:hint="cs"/>
          <w:rtl/>
        </w:rPr>
        <w:t>נקיים</w:t>
      </w:r>
      <w:r w:rsidR="007772AE" w:rsidRPr="00F71470">
        <w:rPr>
          <w:rFonts w:hint="cs"/>
          <w:rtl/>
        </w:rPr>
        <w:t xml:space="preserve"> שיח אחרי זה.</w:t>
      </w:r>
    </w:p>
    <w:p w:rsidR="007772AE" w:rsidRPr="00F71470" w:rsidRDefault="007772AE" w:rsidP="007772AE">
      <w:pPr>
        <w:rPr>
          <w:rtl/>
        </w:rPr>
      </w:pPr>
      <w:bookmarkStart w:id="649" w:name="_ETM_Q1_3803199"/>
      <w:bookmarkStart w:id="650" w:name="_ETM_Q1_3803342"/>
      <w:bookmarkEnd w:id="649"/>
      <w:bookmarkEnd w:id="650"/>
    </w:p>
    <w:p w:rsidR="007772AE" w:rsidRPr="00F71470" w:rsidRDefault="007772AE" w:rsidP="00181F31">
      <w:pPr>
        <w:pStyle w:val="af6"/>
        <w:rPr>
          <w:rtl/>
        </w:rPr>
      </w:pPr>
      <w:bookmarkStart w:id="651" w:name="ET_yor_6156_15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51"/>
    </w:p>
    <w:p w:rsidR="007772AE" w:rsidRPr="00F71470" w:rsidRDefault="007772AE" w:rsidP="007772AE">
      <w:pPr>
        <w:pStyle w:val="KeepWithNext"/>
        <w:rPr>
          <w:rtl/>
        </w:rPr>
      </w:pPr>
    </w:p>
    <w:p w:rsidR="007772AE" w:rsidRPr="00F71470" w:rsidRDefault="007772AE" w:rsidP="007772AE">
      <w:pPr>
        <w:rPr>
          <w:rtl/>
        </w:rPr>
      </w:pPr>
      <w:bookmarkStart w:id="652" w:name="_ETM_Q1_3804243"/>
      <w:bookmarkEnd w:id="652"/>
      <w:r w:rsidRPr="00F71470">
        <w:rPr>
          <w:rFonts w:hint="cs"/>
          <w:rtl/>
        </w:rPr>
        <w:t>תבדקו את זה ברמת הניסוח. הוועדה נותנת את ההסמכה לתיקון הנוסח.</w:t>
      </w:r>
    </w:p>
    <w:p w:rsidR="00A30781" w:rsidRPr="00F71470" w:rsidRDefault="00A30781" w:rsidP="007772AE">
      <w:pPr>
        <w:rPr>
          <w:rtl/>
        </w:rPr>
      </w:pPr>
      <w:bookmarkStart w:id="653" w:name="_ETM_Q1_3820369"/>
      <w:bookmarkStart w:id="654" w:name="_ETM_Q1_3820520"/>
      <w:bookmarkStart w:id="655" w:name="_ETM_Q1_3821201"/>
      <w:bookmarkEnd w:id="653"/>
      <w:bookmarkEnd w:id="654"/>
      <w:bookmarkEnd w:id="655"/>
    </w:p>
    <w:p w:rsidR="00EE68E8" w:rsidRDefault="00EE68E8" w:rsidP="00181F31">
      <w:pPr>
        <w:pStyle w:val="a4"/>
        <w:rPr>
          <w:rStyle w:val="TagStyle"/>
          <w:vanish w:val="0"/>
          <w:rtl/>
        </w:rPr>
      </w:pPr>
      <w:bookmarkStart w:id="656" w:name="ET_speaker_נעמה_מנחמי_156"/>
      <w:r>
        <w:rPr>
          <w:rStyle w:val="TagStyle"/>
          <w:vanish w:val="0"/>
          <w:rtl/>
        </w:rPr>
        <w:br w:type="page"/>
      </w:r>
    </w:p>
    <w:p w:rsidR="00A30781" w:rsidRPr="00F71470" w:rsidRDefault="00A30781" w:rsidP="00181F31">
      <w:pPr>
        <w:pStyle w:val="a4"/>
        <w:rPr>
          <w:rtl/>
        </w:rPr>
      </w:pPr>
      <w:r w:rsidRPr="00181F31">
        <w:rPr>
          <w:rStyle w:val="TagStyle"/>
          <w:rtl/>
        </w:rPr>
        <w:lastRenderedPageBreak/>
        <w:t xml:space="preserve"> &lt;&lt; דובר &gt;&gt;</w:t>
      </w:r>
      <w:r w:rsidRPr="00F71470">
        <w:rPr>
          <w:rStyle w:val="TagStyle"/>
          <w:rtl/>
        </w:rPr>
        <w:t xml:space="preserve"> </w:t>
      </w:r>
      <w:r w:rsidRPr="00F71470">
        <w:rPr>
          <w:rtl/>
        </w:rPr>
        <w:t>נעמה מנחמי:</w:t>
      </w:r>
      <w:r w:rsidRPr="00F71470">
        <w:rPr>
          <w:rStyle w:val="TagStyle"/>
          <w:rtl/>
        </w:rPr>
        <w:t xml:space="preserve"> </w:t>
      </w:r>
      <w:r w:rsidRPr="00181F31">
        <w:rPr>
          <w:rStyle w:val="TagStyle"/>
          <w:rtl/>
        </w:rPr>
        <w:t>&lt;&lt; דובר &gt;&gt;</w:t>
      </w:r>
      <w:r w:rsidRPr="00F71470">
        <w:rPr>
          <w:rtl/>
        </w:rPr>
        <w:t xml:space="preserve">   </w:t>
      </w:r>
      <w:bookmarkEnd w:id="656"/>
    </w:p>
    <w:p w:rsidR="00A30781" w:rsidRDefault="00A30781" w:rsidP="00A30781">
      <w:pPr>
        <w:pStyle w:val="KeepWithNext"/>
        <w:rPr>
          <w:rtl/>
          <w:lang w:eastAsia="he-IL"/>
        </w:rPr>
      </w:pPr>
    </w:p>
    <w:p w:rsidR="00844901" w:rsidRPr="00844901" w:rsidRDefault="00844901" w:rsidP="00844901">
      <w:pPr>
        <w:keepNext/>
        <w:keepLines/>
        <w:widowControl w:val="0"/>
        <w:snapToGrid w:val="0"/>
        <w:spacing w:before="240" w:line="360" w:lineRule="auto"/>
        <w:ind w:left="340" w:firstLine="0"/>
        <w:contextualSpacing/>
        <w:jc w:val="center"/>
        <w:outlineLvl w:val="0"/>
        <w:rPr>
          <w:rFonts w:ascii="Arial" w:eastAsia="Arial Unicode MS" w:hAnsi="Arial"/>
          <w:b/>
          <w:bCs/>
        </w:rPr>
      </w:pPr>
      <w:bookmarkStart w:id="657" w:name="_ETM_Q1_3762502"/>
      <w:bookmarkStart w:id="658" w:name="_ETM_Q1_3764437"/>
      <w:r w:rsidRPr="00844901">
        <w:rPr>
          <w:rFonts w:ascii="Arial" w:eastAsia="Arial Unicode MS" w:hAnsi="Arial" w:hint="cs"/>
          <w:b/>
          <w:bCs/>
          <w:rtl/>
        </w:rPr>
        <w:t>"</w:t>
      </w:r>
      <w:r w:rsidRPr="00844901">
        <w:rPr>
          <w:rFonts w:ascii="Arial" w:eastAsia="Arial Unicode MS" w:hAnsi="Arial"/>
          <w:b/>
          <w:bCs/>
          <w:rtl/>
        </w:rPr>
        <w:t xml:space="preserve">הכרזת סמכויות מיוחדות להתמודדות עם נגיף הקורונה החדש (הוראת שעה) (בידוד בפיקוח טכנולוגי)(תיקון מס' 6), התשפ"ב-2021 </w:t>
      </w:r>
    </w:p>
    <w:tbl>
      <w:tblPr>
        <w:bidiVisual/>
        <w:tblW w:w="8927" w:type="dxa"/>
        <w:tblInd w:w="714" w:type="dxa"/>
        <w:tblLayout w:type="fixed"/>
        <w:tblCellMar>
          <w:top w:w="57" w:type="dxa"/>
          <w:left w:w="0" w:type="dxa"/>
          <w:bottom w:w="57" w:type="dxa"/>
          <w:right w:w="0" w:type="dxa"/>
        </w:tblCellMar>
        <w:tblLook w:val="01E0" w:firstRow="1" w:lastRow="1" w:firstColumn="1" w:lastColumn="1" w:noHBand="0" w:noVBand="0"/>
      </w:tblPr>
      <w:tblGrid>
        <w:gridCol w:w="1554"/>
        <w:gridCol w:w="425"/>
        <w:gridCol w:w="426"/>
        <w:gridCol w:w="624"/>
        <w:gridCol w:w="624"/>
        <w:gridCol w:w="624"/>
        <w:gridCol w:w="624"/>
        <w:gridCol w:w="4026"/>
      </w:tblGrid>
      <w:tr w:rsidR="00844901" w:rsidRPr="00844901" w:rsidTr="00844901">
        <w:trPr>
          <w:cantSplit/>
        </w:trPr>
        <w:tc>
          <w:tcPr>
            <w:tcW w:w="155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25" w:type="dxa"/>
          </w:tcPr>
          <w:p w:rsidR="00844901" w:rsidRPr="00844901" w:rsidRDefault="00844901" w:rsidP="00844901">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948" w:type="dxa"/>
            <w:gridSpan w:val="6"/>
            <w:hideMark/>
          </w:tcPr>
          <w:p w:rsidR="00844901" w:rsidRPr="00844901" w:rsidRDefault="00844901" w:rsidP="00844901">
            <w:pPr>
              <w:keepLines/>
              <w:widowControl w:val="0"/>
              <w:tabs>
                <w:tab w:val="left" w:pos="624"/>
                <w:tab w:val="left" w:pos="1247"/>
              </w:tabs>
              <w:snapToGrid w:val="0"/>
              <w:spacing w:line="360" w:lineRule="auto"/>
              <w:ind w:firstLine="0"/>
              <w:contextualSpacing/>
              <w:rPr>
                <w:rFonts w:ascii="David" w:eastAsia="Arial Unicode MS" w:hAnsi="David"/>
                <w:rtl/>
              </w:rPr>
            </w:pPr>
            <w:r w:rsidRPr="00844901">
              <w:rPr>
                <w:rFonts w:ascii="Calibri" w:eastAsia="Calibri" w:hAnsi="Calibri"/>
                <w:rtl/>
              </w:rPr>
              <w:t xml:space="preserve">בתוקף סמכותה של הממשלה לפי סעיף 22יח לחוק סמכויות מיוחדות להתמודדות עם נגיף </w:t>
            </w:r>
            <w:r>
              <w:rPr>
                <w:rFonts w:ascii="Calibri" w:eastAsia="Calibri" w:hAnsi="Calibri"/>
                <w:rtl/>
              </w:rPr>
              <w:t>הקורונה החדש (הוראת שעה), התש"ף–</w:t>
            </w:r>
            <w:r w:rsidRPr="00844901">
              <w:rPr>
                <w:rFonts w:ascii="Calibri" w:eastAsia="Calibri" w:hAnsi="Calibri"/>
                <w:rtl/>
              </w:rPr>
              <w:t xml:space="preserve">2020 (להלן </w:t>
            </w:r>
            <w:r>
              <w:rPr>
                <w:rFonts w:ascii="Calibri" w:eastAsia="Calibri" w:hAnsi="Calibri"/>
                <w:rtl/>
              </w:rPr>
              <w:t>–</w:t>
            </w:r>
            <w:r w:rsidRPr="00844901">
              <w:rPr>
                <w:rFonts w:ascii="Calibri" w:eastAsia="Calibri" w:hAnsi="Calibri"/>
                <w:rtl/>
              </w:rPr>
              <w:t xml:space="preserve"> החוק), ולאחר ששוכנעה הממשלה כי יש סיכון מהפרת חובת הבידוד וכי הפרת חובת הבידוד עלולה להביא להחמרה ברמת התחלואה במדינה, על סמך חוות דעת אפידמיולוגית מטעם משרד הבריאות, </w:t>
            </w:r>
            <w:r w:rsidRPr="00844901">
              <w:rPr>
                <w:rFonts w:ascii="David" w:eastAsia="Calibri" w:hAnsi="David"/>
                <w:rtl/>
              </w:rPr>
              <w:t>ולאחר שבחנה הממשלה דרכי פעולה חלופיות ושקלה את הצורך בהכרזה מול מידת הפגיעה בזכויות של חבי הבידוד, ומצאה שמכלול אמצעי הפיקוח הטכנולוגיים הזמינים בתקופת ההכרזה מתאים לכלל האוכלוסייה, ובאישור ועדת חוקה, חוק ומשפט של הכנסת, מכריזה הממשלה לאמור</w:t>
            </w:r>
            <w:r w:rsidRPr="00844901">
              <w:rPr>
                <w:rFonts w:ascii="David" w:eastAsia="Arial Unicode MS" w:hAnsi="David"/>
                <w:rtl/>
              </w:rPr>
              <w:t>:</w:t>
            </w:r>
          </w:p>
        </w:tc>
      </w:tr>
      <w:tr w:rsidR="00844901" w:rsidRPr="00844901" w:rsidTr="00844901">
        <w:trPr>
          <w:cantSplit/>
        </w:trPr>
        <w:tc>
          <w:tcPr>
            <w:tcW w:w="1554" w:type="dxa"/>
            <w:hideMark/>
          </w:tcPr>
          <w:p w:rsidR="00844901" w:rsidRPr="00844901" w:rsidRDefault="00844901" w:rsidP="00844901">
            <w:pPr>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844901">
              <w:rPr>
                <w:rFonts w:ascii="Arial" w:eastAsia="Arial Unicode MS" w:hAnsi="Arial"/>
                <w:rtl/>
              </w:rPr>
              <w:t>תיקון תקנה 2</w:t>
            </w:r>
          </w:p>
        </w:tc>
        <w:tc>
          <w:tcPr>
            <w:tcW w:w="425" w:type="dxa"/>
          </w:tcPr>
          <w:p w:rsidR="00844901" w:rsidRPr="00844901" w:rsidRDefault="00844901" w:rsidP="00844901">
            <w:pPr>
              <w:widowControl w:val="0"/>
              <w:numPr>
                <w:ilvl w:val="0"/>
                <w:numId w:val="3"/>
              </w:numPr>
              <w:tabs>
                <w:tab w:val="clear" w:pos="399"/>
                <w:tab w:val="num" w:pos="0"/>
                <w:tab w:val="left" w:pos="624"/>
                <w:tab w:val="left" w:pos="1247"/>
              </w:tabs>
              <w:snapToGrid w:val="0"/>
              <w:spacing w:line="360" w:lineRule="auto"/>
              <w:ind w:left="0"/>
              <w:contextualSpacing/>
              <w:jc w:val="left"/>
              <w:rPr>
                <w:rFonts w:ascii="Arial" w:eastAsia="Arial Unicode MS" w:hAnsi="Arial"/>
                <w:rtl/>
              </w:rPr>
            </w:pPr>
          </w:p>
        </w:tc>
        <w:tc>
          <w:tcPr>
            <w:tcW w:w="6948" w:type="dxa"/>
            <w:gridSpan w:val="6"/>
            <w:hideMark/>
          </w:tcPr>
          <w:p w:rsidR="00844901" w:rsidRPr="00844901" w:rsidRDefault="00844901" w:rsidP="00844901">
            <w:pPr>
              <w:keepLines/>
              <w:widowControl w:val="0"/>
              <w:tabs>
                <w:tab w:val="left" w:pos="624"/>
                <w:tab w:val="left" w:pos="1247"/>
              </w:tabs>
              <w:snapToGrid w:val="0"/>
              <w:spacing w:line="360" w:lineRule="auto"/>
              <w:ind w:firstLine="0"/>
              <w:contextualSpacing/>
              <w:rPr>
                <w:rFonts w:ascii="David" w:eastAsia="Arial Unicode MS" w:hAnsi="David"/>
                <w:rtl/>
              </w:rPr>
            </w:pPr>
            <w:r w:rsidRPr="00844901">
              <w:rPr>
                <w:rFonts w:ascii="David" w:eastAsia="Arial Unicode MS" w:hAnsi="David"/>
                <w:rtl/>
              </w:rPr>
              <w:t>בהכרזת סמכויות מיוחדות להתמודדות עם נגיף הקורונה החדש (הוראת שעה) (בידוד בפיקוח טכנולו</w:t>
            </w:r>
            <w:r>
              <w:rPr>
                <w:rFonts w:ascii="David" w:eastAsia="Arial Unicode MS" w:hAnsi="David"/>
                <w:rtl/>
              </w:rPr>
              <w:t>גי של אדם שנכנס לישראל), התשפ"א–</w:t>
            </w:r>
            <w:r w:rsidRPr="00844901">
              <w:rPr>
                <w:rFonts w:ascii="David" w:eastAsia="Arial Unicode MS" w:hAnsi="David"/>
                <w:rtl/>
              </w:rPr>
              <w:t>2021</w:t>
            </w:r>
            <w:r w:rsidRPr="00844901">
              <w:rPr>
                <w:rFonts w:ascii="Calibri" w:eastAsia="Arial Unicode MS" w:hAnsi="Calibri"/>
                <w:rtl/>
              </w:rPr>
              <w:t xml:space="preserve">, במקום סעיף 2 יבוא :  </w:t>
            </w:r>
          </w:p>
        </w:tc>
      </w:tr>
      <w:tr w:rsidR="00844901" w:rsidRPr="00844901" w:rsidTr="00844901">
        <w:trPr>
          <w:cantSplit/>
          <w:trHeight w:val="60"/>
        </w:trPr>
        <w:tc>
          <w:tcPr>
            <w:tcW w:w="1554" w:type="dxa"/>
          </w:tcPr>
          <w:p w:rsidR="00844901" w:rsidRPr="00844901" w:rsidRDefault="00844901" w:rsidP="00844901">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425" w:type="dxa"/>
          </w:tcPr>
          <w:p w:rsidR="00844901" w:rsidRPr="00844901" w:rsidRDefault="00844901" w:rsidP="00844901">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674" w:type="dxa"/>
            <w:gridSpan w:val="3"/>
            <w:hideMark/>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r w:rsidRPr="00844901">
              <w:rPr>
                <w:rFonts w:ascii="Arial" w:eastAsia="Arial Unicode MS" w:hAnsi="Arial"/>
                <w:rtl/>
              </w:rPr>
              <w:t>"סוג האמצעי הטכנולוגי</w:t>
            </w:r>
          </w:p>
        </w:tc>
        <w:tc>
          <w:tcPr>
            <w:tcW w:w="624" w:type="dxa"/>
            <w:hideMark/>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r w:rsidRPr="00844901">
              <w:rPr>
                <w:rFonts w:ascii="Arial" w:eastAsia="Arial Unicode MS" w:hAnsi="Arial"/>
                <w:rtl/>
              </w:rPr>
              <w:t>2.</w:t>
            </w:r>
          </w:p>
        </w:tc>
        <w:tc>
          <w:tcPr>
            <w:tcW w:w="4650" w:type="dxa"/>
            <w:gridSpan w:val="2"/>
            <w:hideMark/>
          </w:tcPr>
          <w:p w:rsidR="00844901" w:rsidRPr="00844901" w:rsidRDefault="00844901" w:rsidP="00844901">
            <w:pPr>
              <w:keepLines/>
              <w:widowControl w:val="0"/>
              <w:tabs>
                <w:tab w:val="left" w:pos="1247"/>
              </w:tabs>
              <w:snapToGrid w:val="0"/>
              <w:spacing w:line="360" w:lineRule="auto"/>
              <w:ind w:firstLine="0"/>
              <w:contextualSpacing/>
              <w:rPr>
                <w:rFonts w:ascii="Arial" w:eastAsia="Arial Unicode MS" w:hAnsi="Arial"/>
              </w:rPr>
            </w:pPr>
            <w:r w:rsidRPr="00844901">
              <w:rPr>
                <w:rFonts w:ascii="David" w:eastAsia="Arial Unicode MS" w:hAnsi="David"/>
                <w:color w:val="000000"/>
                <w:rtl/>
              </w:rPr>
              <w:t>אמצעי כאמור בסעיף 1 יהיה אחת או יותר מהמערכות המפורטות להלן שאישר השר לביטחון הפנים לפי סמכותו מכוח סעיף 22יז לחוק</w:t>
            </w:r>
            <w:r w:rsidRPr="00844901">
              <w:rPr>
                <w:rFonts w:ascii="David" w:eastAsia="Arial Unicode MS" w:hAnsi="David"/>
                <w:rtl/>
              </w:rPr>
              <w:t>, כמפורט לצד כל מערכת</w:t>
            </w:r>
            <w:r w:rsidRPr="00844901">
              <w:rPr>
                <w:rFonts w:ascii="Arial" w:eastAsia="Arial Unicode MS" w:hAnsi="Arial"/>
                <w:rtl/>
              </w:rPr>
              <w:t>:</w:t>
            </w:r>
          </w:p>
        </w:tc>
      </w:tr>
      <w:tr w:rsidR="00844901" w:rsidRPr="00844901" w:rsidTr="00844901">
        <w:trPr>
          <w:cantSplit/>
          <w:trHeight w:val="60"/>
        </w:trPr>
        <w:tc>
          <w:tcPr>
            <w:tcW w:w="155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5"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26"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6" w:type="dxa"/>
            <w:hideMark/>
          </w:tcPr>
          <w:p w:rsidR="00844901" w:rsidRPr="00844901" w:rsidRDefault="00844901" w:rsidP="00844901">
            <w:pPr>
              <w:keepLines/>
              <w:widowControl w:val="0"/>
              <w:numPr>
                <w:ilvl w:val="0"/>
                <w:numId w:val="5"/>
              </w:numPr>
              <w:tabs>
                <w:tab w:val="left" w:pos="624"/>
                <w:tab w:val="left" w:pos="1247"/>
              </w:tabs>
              <w:snapToGrid w:val="0"/>
              <w:spacing w:line="360" w:lineRule="auto"/>
              <w:contextualSpacing/>
              <w:rPr>
                <w:rFonts w:ascii="Arial" w:eastAsia="Arial Unicode MS" w:hAnsi="Arial"/>
              </w:rPr>
            </w:pPr>
            <w:r w:rsidRPr="00844901">
              <w:rPr>
                <w:rFonts w:ascii="David" w:eastAsia="Arial Unicode MS" w:hAnsi="David"/>
                <w:color w:val="000000"/>
                <w:rtl/>
              </w:rPr>
              <w:t>מערכת "ההסכמון המשודרג" של משטרת ישראל, כפי שאישר השר לביטחון הפנים ביום כ' באב התשפ"א (29 ביולי 2021);</w:t>
            </w:r>
          </w:p>
        </w:tc>
      </w:tr>
      <w:tr w:rsidR="00844901" w:rsidRPr="00844901" w:rsidTr="00844901">
        <w:trPr>
          <w:cantSplit/>
          <w:trHeight w:val="60"/>
        </w:trPr>
        <w:tc>
          <w:tcPr>
            <w:tcW w:w="155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425"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26"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44901" w:rsidRPr="00844901" w:rsidRDefault="00844901" w:rsidP="0084490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6" w:type="dxa"/>
            <w:hideMark/>
          </w:tcPr>
          <w:p w:rsidR="00844901" w:rsidRPr="00844901" w:rsidRDefault="00844901" w:rsidP="00844901">
            <w:pPr>
              <w:keepLines/>
              <w:widowControl w:val="0"/>
              <w:numPr>
                <w:ilvl w:val="0"/>
                <w:numId w:val="5"/>
              </w:numPr>
              <w:tabs>
                <w:tab w:val="left" w:pos="624"/>
                <w:tab w:val="left" w:pos="1247"/>
              </w:tabs>
              <w:snapToGrid w:val="0"/>
              <w:spacing w:line="360" w:lineRule="auto"/>
              <w:contextualSpacing/>
              <w:rPr>
                <w:rFonts w:ascii="David" w:eastAsia="Arial Unicode MS" w:hAnsi="David"/>
                <w:color w:val="000000"/>
              </w:rPr>
            </w:pPr>
            <w:r w:rsidRPr="00844901">
              <w:rPr>
                <w:rFonts w:ascii="David" w:eastAsia="Arial Unicode MS" w:hAnsi="David"/>
                <w:color w:val="000000"/>
                <w:rtl/>
              </w:rPr>
              <w:t>"מערכת שיחת וידאו יזומה", כפי שאישר השר לביטחון הפנים ביום כ"ז בכסלו התשפ"ב (1 בדצמבר 2021)."</w:t>
            </w:r>
          </w:p>
        </w:tc>
      </w:tr>
      <w:tr w:rsidR="00844901" w:rsidRPr="00844901" w:rsidTr="00844901">
        <w:trPr>
          <w:cantSplit/>
        </w:trPr>
        <w:tc>
          <w:tcPr>
            <w:tcW w:w="1554" w:type="dxa"/>
            <w:hideMark/>
          </w:tcPr>
          <w:p w:rsidR="00844901" w:rsidRPr="00844901" w:rsidRDefault="00844901" w:rsidP="00844901">
            <w:pPr>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844901">
              <w:rPr>
                <w:rFonts w:ascii="Arial" w:eastAsia="Arial Unicode MS" w:hAnsi="Arial"/>
                <w:rtl/>
              </w:rPr>
              <w:t>תחילה</w:t>
            </w:r>
          </w:p>
        </w:tc>
        <w:tc>
          <w:tcPr>
            <w:tcW w:w="425" w:type="dxa"/>
          </w:tcPr>
          <w:p w:rsidR="00844901" w:rsidRPr="00844901" w:rsidRDefault="00844901" w:rsidP="00844901">
            <w:pPr>
              <w:widowControl w:val="0"/>
              <w:numPr>
                <w:ilvl w:val="0"/>
                <w:numId w:val="3"/>
              </w:numPr>
              <w:tabs>
                <w:tab w:val="clear" w:pos="399"/>
                <w:tab w:val="num" w:pos="0"/>
                <w:tab w:val="left" w:pos="624"/>
                <w:tab w:val="left" w:pos="1247"/>
              </w:tabs>
              <w:snapToGrid w:val="0"/>
              <w:spacing w:line="360" w:lineRule="auto"/>
              <w:ind w:left="0"/>
              <w:contextualSpacing/>
              <w:jc w:val="left"/>
              <w:rPr>
                <w:rFonts w:ascii="Arial" w:eastAsia="Arial Unicode MS" w:hAnsi="Arial"/>
                <w:rtl/>
              </w:rPr>
            </w:pPr>
          </w:p>
        </w:tc>
        <w:tc>
          <w:tcPr>
            <w:tcW w:w="6948" w:type="dxa"/>
            <w:gridSpan w:val="6"/>
            <w:hideMark/>
          </w:tcPr>
          <w:p w:rsidR="00844901" w:rsidRPr="00844901" w:rsidRDefault="00844901" w:rsidP="00844901">
            <w:pPr>
              <w:keepLines/>
              <w:widowControl w:val="0"/>
              <w:tabs>
                <w:tab w:val="left" w:pos="624"/>
                <w:tab w:val="left" w:pos="1247"/>
              </w:tabs>
              <w:snapToGrid w:val="0"/>
              <w:spacing w:line="360" w:lineRule="auto"/>
              <w:ind w:firstLine="0"/>
              <w:contextualSpacing/>
              <w:rPr>
                <w:rFonts w:ascii="David" w:eastAsia="Arial Unicode MS" w:hAnsi="David"/>
                <w:rtl/>
              </w:rPr>
            </w:pPr>
            <w:r w:rsidRPr="00844901">
              <w:rPr>
                <w:rFonts w:ascii="David" w:eastAsia="Arial Unicode MS" w:hAnsi="David"/>
                <w:rtl/>
              </w:rPr>
              <w:t>תחילתה של הכרזה זו ביום "י</w:t>
            </w:r>
            <w:r>
              <w:rPr>
                <w:rFonts w:ascii="David" w:eastAsia="Arial Unicode MS" w:hAnsi="David" w:hint="cs"/>
                <w:rtl/>
              </w:rPr>
              <w:t>א</w:t>
            </w:r>
            <w:r w:rsidRPr="00844901">
              <w:rPr>
                <w:rFonts w:ascii="David" w:eastAsia="Arial Unicode MS" w:hAnsi="David"/>
                <w:rtl/>
              </w:rPr>
              <w:t>' בטבת התשפ"ב (1</w:t>
            </w:r>
            <w:r>
              <w:rPr>
                <w:rFonts w:ascii="David" w:eastAsia="Arial Unicode MS" w:hAnsi="David" w:hint="cs"/>
                <w:rtl/>
              </w:rPr>
              <w:t>5</w:t>
            </w:r>
            <w:r w:rsidRPr="00844901">
              <w:rPr>
                <w:rFonts w:ascii="David" w:eastAsia="Arial Unicode MS" w:hAnsi="David"/>
                <w:rtl/>
              </w:rPr>
              <w:t xml:space="preserve"> בדצמבר 2021</w:t>
            </w:r>
            <w:r>
              <w:rPr>
                <w:rFonts w:ascii="David" w:eastAsia="Arial Unicode MS" w:hAnsi="David" w:hint="cs"/>
                <w:rtl/>
              </w:rPr>
              <w:t>)".</w:t>
            </w:r>
          </w:p>
        </w:tc>
      </w:tr>
    </w:tbl>
    <w:p w:rsidR="00844901" w:rsidRPr="00844901" w:rsidRDefault="00844901" w:rsidP="00844901">
      <w:pPr>
        <w:rPr>
          <w:rtl/>
          <w:lang w:eastAsia="he-IL"/>
        </w:rPr>
      </w:pPr>
    </w:p>
    <w:p w:rsidR="00A30781" w:rsidRPr="00F71470" w:rsidRDefault="00A30781" w:rsidP="00181F31">
      <w:pPr>
        <w:pStyle w:val="af6"/>
        <w:rPr>
          <w:rtl/>
        </w:rPr>
      </w:pPr>
      <w:bookmarkStart w:id="659" w:name="ET_yor_6156_158"/>
      <w:bookmarkEnd w:id="657"/>
      <w:bookmarkEnd w:id="658"/>
      <w:r w:rsidRPr="00181F31">
        <w:rPr>
          <w:rStyle w:val="TagStyle"/>
          <w:rtl/>
        </w:rPr>
        <w:t>&lt;&lt;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59"/>
    </w:p>
    <w:p w:rsidR="00A30781" w:rsidRPr="00F71470" w:rsidRDefault="00A30781" w:rsidP="00A30781">
      <w:pPr>
        <w:pStyle w:val="KeepWithNext"/>
        <w:rPr>
          <w:rtl/>
          <w:lang w:eastAsia="he-IL"/>
        </w:rPr>
      </w:pPr>
    </w:p>
    <w:p w:rsidR="00A30781" w:rsidRPr="00F71470" w:rsidRDefault="00A30781" w:rsidP="00A30781">
      <w:pPr>
        <w:rPr>
          <w:rtl/>
          <w:lang w:eastAsia="he-IL"/>
        </w:rPr>
      </w:pPr>
      <w:bookmarkStart w:id="660" w:name="_ETM_Q1_3904338"/>
      <w:bookmarkEnd w:id="660"/>
      <w:r w:rsidRPr="00F71470">
        <w:rPr>
          <w:rFonts w:hint="cs"/>
          <w:rtl/>
          <w:lang w:eastAsia="he-IL"/>
        </w:rPr>
        <w:t>מי בעד?</w:t>
      </w:r>
    </w:p>
    <w:p w:rsidR="00A30781" w:rsidRPr="00F71470" w:rsidRDefault="00A30781" w:rsidP="007772AE">
      <w:pPr>
        <w:rPr>
          <w:rtl/>
        </w:rPr>
      </w:pPr>
      <w:bookmarkStart w:id="661" w:name="_ETM_Q1_3824016"/>
      <w:bookmarkStart w:id="662" w:name="_ETM_Q1_3824112"/>
      <w:bookmarkEnd w:id="661"/>
      <w:bookmarkEnd w:id="662"/>
    </w:p>
    <w:p w:rsidR="00A30781" w:rsidRPr="00F71470" w:rsidRDefault="00A30781" w:rsidP="00A30781">
      <w:pPr>
        <w:pStyle w:val="af1"/>
        <w:keepNext/>
        <w:rPr>
          <w:rtl/>
        </w:rPr>
      </w:pPr>
      <w:bookmarkStart w:id="663" w:name="_ETM_Q1_3887809"/>
      <w:bookmarkStart w:id="664" w:name="_ETM_Q1_3887879"/>
      <w:bookmarkEnd w:id="663"/>
      <w:bookmarkEnd w:id="664"/>
      <w:r w:rsidRPr="00F71470">
        <w:rPr>
          <w:rFonts w:hint="eastAsia"/>
          <w:rtl/>
        </w:rPr>
        <w:t>הצבעה</w:t>
      </w:r>
    </w:p>
    <w:p w:rsidR="00A30781" w:rsidRPr="00F71470" w:rsidRDefault="00A30781" w:rsidP="00A30781">
      <w:pPr>
        <w:pStyle w:val="--"/>
        <w:keepNext/>
        <w:rPr>
          <w:rtl/>
        </w:rPr>
      </w:pPr>
      <w:r w:rsidRPr="00F71470">
        <w:rPr>
          <w:rFonts w:hint="eastAsia"/>
          <w:rtl/>
        </w:rPr>
        <w:t>בעד</w:t>
      </w:r>
      <w:r w:rsidRPr="00F71470">
        <w:rPr>
          <w:rtl/>
        </w:rPr>
        <w:t xml:space="preserve"> – </w:t>
      </w:r>
      <w:r w:rsidRPr="00F71470">
        <w:rPr>
          <w:rFonts w:hint="cs"/>
          <w:rtl/>
        </w:rPr>
        <w:t>פה אחד</w:t>
      </w:r>
    </w:p>
    <w:p w:rsidR="00A30781" w:rsidRPr="00F71470" w:rsidRDefault="00A30781" w:rsidP="00A30781">
      <w:pPr>
        <w:pStyle w:val="af2"/>
        <w:rPr>
          <w:rtl/>
        </w:rPr>
      </w:pPr>
      <w:bookmarkStart w:id="665" w:name="_ETM_Q1_3891044"/>
      <w:bookmarkStart w:id="666" w:name="_ETM_Q1_3895553"/>
      <w:bookmarkStart w:id="667" w:name="_ETM_Q1_3895653"/>
      <w:bookmarkStart w:id="668" w:name="_ETM_Q1_3895712"/>
      <w:bookmarkEnd w:id="665"/>
      <w:bookmarkEnd w:id="666"/>
      <w:bookmarkEnd w:id="667"/>
      <w:bookmarkEnd w:id="668"/>
      <w:r w:rsidRPr="00F71470">
        <w:rPr>
          <w:rtl/>
        </w:rPr>
        <w:t>הכרזת סמכויות מיוחדות להתמודדות עם נגיף הקורונה החדש (הוראת שעה) (בידוד בפיקוח טכנולוגי) (תיקון מס' 6), התשפ"ב-2021</w:t>
      </w:r>
      <w:r w:rsidRPr="00F71470">
        <w:rPr>
          <w:rFonts w:hint="cs"/>
          <w:rtl/>
        </w:rPr>
        <w:t>, נתקבלה.</w:t>
      </w:r>
    </w:p>
    <w:p w:rsidR="00A30781" w:rsidRPr="00F71470" w:rsidRDefault="00A30781" w:rsidP="00A30781">
      <w:pPr>
        <w:pStyle w:val="af2"/>
        <w:rPr>
          <w:rtl/>
        </w:rPr>
      </w:pPr>
      <w:bookmarkStart w:id="669" w:name="_ETM_Q1_3895781"/>
      <w:bookmarkEnd w:id="669"/>
    </w:p>
    <w:p w:rsidR="00A30781" w:rsidRPr="00F71470" w:rsidRDefault="00A30781" w:rsidP="00181F31">
      <w:pPr>
        <w:pStyle w:val="af6"/>
        <w:rPr>
          <w:rtl/>
        </w:rPr>
      </w:pPr>
      <w:bookmarkStart w:id="670" w:name="ET_yor_6156_15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70"/>
    </w:p>
    <w:p w:rsidR="00A30781" w:rsidRPr="00F71470" w:rsidRDefault="00A30781" w:rsidP="00A30781">
      <w:pPr>
        <w:pStyle w:val="KeepWithNext"/>
        <w:rPr>
          <w:rtl/>
        </w:rPr>
      </w:pPr>
    </w:p>
    <w:p w:rsidR="00E0566D" w:rsidRPr="00F71470" w:rsidRDefault="00A30781" w:rsidP="00E0566D">
      <w:pPr>
        <w:rPr>
          <w:rtl/>
        </w:rPr>
      </w:pPr>
      <w:bookmarkStart w:id="671" w:name="_ETM_Q1_3897262"/>
      <w:bookmarkEnd w:id="671"/>
      <w:r w:rsidRPr="00F71470">
        <w:rPr>
          <w:rFonts w:hint="cs"/>
          <w:rtl/>
        </w:rPr>
        <w:t xml:space="preserve">פה אחד. ההכרזה אושרה. </w:t>
      </w:r>
      <w:r w:rsidR="00E0566D" w:rsidRPr="00F71470">
        <w:rPr>
          <w:rFonts w:hint="cs"/>
          <w:rtl/>
        </w:rPr>
        <w:t xml:space="preserve">תודה על המאמץ </w:t>
      </w:r>
      <w:bookmarkStart w:id="672" w:name="_ETM_Q1_3910426"/>
      <w:bookmarkEnd w:id="672"/>
      <w:r w:rsidR="00E0566D" w:rsidRPr="00F71470">
        <w:rPr>
          <w:rFonts w:hint="cs"/>
          <w:rtl/>
        </w:rPr>
        <w:t>ובהצלחה. אנחנו ניפגש שבוע הבא ואני מבקש</w:t>
      </w:r>
      <w:r w:rsidR="00E5216D" w:rsidRPr="00F71470">
        <w:rPr>
          <w:rFonts w:hint="cs"/>
          <w:rtl/>
        </w:rPr>
        <w:t xml:space="preserve"> את החשיבה שלכם על הדברים </w:t>
      </w:r>
      <w:r w:rsidR="00E0566D" w:rsidRPr="00F71470">
        <w:rPr>
          <w:rFonts w:hint="cs"/>
          <w:rtl/>
        </w:rPr>
        <w:t>ש</w:t>
      </w:r>
      <w:r w:rsidR="00E5216D" w:rsidRPr="00F71470">
        <w:rPr>
          <w:rFonts w:hint="cs"/>
          <w:rtl/>
        </w:rPr>
        <w:t>נאמרו כאן</w:t>
      </w:r>
      <w:r w:rsidR="00E0566D" w:rsidRPr="00F71470">
        <w:rPr>
          <w:rFonts w:hint="cs"/>
          <w:rtl/>
        </w:rPr>
        <w:t>.</w:t>
      </w:r>
      <w:r w:rsidR="00E5216D" w:rsidRPr="00F71470">
        <w:rPr>
          <w:rFonts w:hint="cs"/>
          <w:rtl/>
        </w:rPr>
        <w:t xml:space="preserve"> תודה רבה</w:t>
      </w:r>
      <w:r w:rsidR="00E0566D" w:rsidRPr="00F71470">
        <w:rPr>
          <w:rFonts w:hint="cs"/>
          <w:rtl/>
        </w:rPr>
        <w:t>.</w:t>
      </w:r>
    </w:p>
    <w:p w:rsidR="00E0566D" w:rsidRPr="00F71470" w:rsidRDefault="00E0566D">
      <w:pPr>
        <w:bidi w:val="0"/>
        <w:spacing w:line="240" w:lineRule="auto"/>
        <w:ind w:firstLine="0"/>
        <w:jc w:val="left"/>
      </w:pPr>
      <w:bookmarkStart w:id="673" w:name="_ETM_Q1_3920537"/>
      <w:bookmarkStart w:id="674" w:name="_ETM_Q1_3920682"/>
      <w:bookmarkEnd w:id="673"/>
      <w:bookmarkEnd w:id="674"/>
    </w:p>
    <w:p w:rsidR="00E0566D" w:rsidRPr="00F71470" w:rsidRDefault="00E0566D" w:rsidP="00181F31">
      <w:pPr>
        <w:pStyle w:val="a6"/>
        <w:rPr>
          <w:rtl/>
        </w:rPr>
      </w:pPr>
      <w:bookmarkStart w:id="675" w:name="ET_subject_626031_159"/>
      <w:r w:rsidRPr="00181F31">
        <w:rPr>
          <w:rStyle w:val="TagStyle"/>
          <w:rtl/>
        </w:rPr>
        <w:t xml:space="preserve"> &lt;&lt; נושא &gt;&gt;</w:t>
      </w:r>
      <w:r w:rsidRPr="00F71470">
        <w:rPr>
          <w:rStyle w:val="TagStyle"/>
          <w:rtl/>
        </w:rPr>
        <w:t xml:space="preserve"> </w:t>
      </w:r>
      <w:r w:rsidRPr="00F71470">
        <w:rPr>
          <w:rtl/>
        </w:rPr>
        <w:t>תקנות סמכויות מיוחדות להתמודדות עם נגיף הקורונה החדש (הוראת שעה) (תו ירוק לעובדים) (תיקון מס' 5), התשפ"ב-2021</w:t>
      </w:r>
      <w:r w:rsidRPr="00F71470">
        <w:rPr>
          <w:rStyle w:val="TagStyle"/>
          <w:rtl/>
        </w:rPr>
        <w:t xml:space="preserve"> </w:t>
      </w:r>
      <w:r w:rsidRPr="00181F31">
        <w:rPr>
          <w:rStyle w:val="TagStyle"/>
          <w:rtl/>
        </w:rPr>
        <w:t>&lt;&lt; נושא &gt;&gt;</w:t>
      </w:r>
      <w:r w:rsidRPr="00F71470">
        <w:rPr>
          <w:rtl/>
        </w:rPr>
        <w:t xml:space="preserve">   </w:t>
      </w:r>
      <w:bookmarkEnd w:id="675"/>
    </w:p>
    <w:p w:rsidR="00E0566D" w:rsidRPr="00F71470" w:rsidRDefault="00E0566D" w:rsidP="00E0566D">
      <w:pPr>
        <w:pStyle w:val="KeepWithNext"/>
        <w:rPr>
          <w:rtl/>
        </w:rPr>
      </w:pPr>
    </w:p>
    <w:p w:rsidR="00E0566D" w:rsidRPr="00F71470" w:rsidRDefault="00E0566D" w:rsidP="00E0566D">
      <w:pPr>
        <w:rPr>
          <w:rtl/>
        </w:rPr>
      </w:pPr>
      <w:bookmarkStart w:id="676" w:name="_ETM_Q1_3925089"/>
      <w:bookmarkEnd w:id="676"/>
    </w:p>
    <w:p w:rsidR="00E0566D" w:rsidRPr="00F71470" w:rsidRDefault="00E0566D" w:rsidP="00181F31">
      <w:pPr>
        <w:pStyle w:val="af6"/>
        <w:rPr>
          <w:rtl/>
        </w:rPr>
      </w:pPr>
      <w:bookmarkStart w:id="677" w:name="ET_yor_6156_160"/>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77"/>
    </w:p>
    <w:p w:rsidR="00E0566D" w:rsidRPr="00F71470" w:rsidRDefault="00E0566D" w:rsidP="00E0566D">
      <w:pPr>
        <w:pStyle w:val="KeepWithNext"/>
        <w:rPr>
          <w:rtl/>
        </w:rPr>
      </w:pPr>
    </w:p>
    <w:p w:rsidR="006E1263" w:rsidRPr="00F71470" w:rsidRDefault="00E5216D" w:rsidP="006E1263">
      <w:pPr>
        <w:rPr>
          <w:rtl/>
        </w:rPr>
      </w:pPr>
      <w:bookmarkStart w:id="678" w:name="_ETM_Q1_3926410"/>
      <w:bookmarkEnd w:id="678"/>
      <w:r w:rsidRPr="00F71470">
        <w:rPr>
          <w:rFonts w:hint="cs"/>
          <w:rtl/>
        </w:rPr>
        <w:t xml:space="preserve">אנחנו </w:t>
      </w:r>
      <w:r w:rsidR="00E0566D" w:rsidRPr="00F71470">
        <w:rPr>
          <w:rFonts w:hint="cs"/>
          <w:rtl/>
        </w:rPr>
        <w:t xml:space="preserve">עוברים </w:t>
      </w:r>
      <w:r w:rsidRPr="00F71470">
        <w:rPr>
          <w:rFonts w:hint="cs"/>
          <w:rtl/>
        </w:rPr>
        <w:t>לנושא האחרון</w:t>
      </w:r>
      <w:r w:rsidR="00E0566D" w:rsidRPr="00F71470">
        <w:rPr>
          <w:rFonts w:hint="cs"/>
          <w:rtl/>
        </w:rPr>
        <w:t>, הארכת</w:t>
      </w:r>
      <w:r w:rsidRPr="00F71470">
        <w:rPr>
          <w:rFonts w:hint="cs"/>
          <w:rtl/>
        </w:rPr>
        <w:t xml:space="preserve"> </w:t>
      </w:r>
      <w:r w:rsidR="00E0566D" w:rsidRPr="00F71470">
        <w:rPr>
          <w:rtl/>
        </w:rPr>
        <w:t>תקנות סמכויות מיוחדות להתמודדות עם נגיף הקורונה החדש (הוראת שעה) (תו ירוק לעובדים) (תיקון מס' 5), התשפ"ב-2021</w:t>
      </w:r>
      <w:r w:rsidR="00E0566D" w:rsidRPr="00F71470">
        <w:rPr>
          <w:rFonts w:hint="cs"/>
          <w:rtl/>
        </w:rPr>
        <w:t xml:space="preserve">. </w:t>
      </w:r>
      <w:r w:rsidRPr="00F71470">
        <w:rPr>
          <w:rFonts w:hint="cs"/>
          <w:rtl/>
        </w:rPr>
        <w:t xml:space="preserve">בדיון הקודם ביקשנו נתונים </w:t>
      </w:r>
      <w:r w:rsidR="00E0566D" w:rsidRPr="00F71470">
        <w:rPr>
          <w:rFonts w:hint="cs"/>
          <w:rtl/>
        </w:rPr>
        <w:t>ממשרד האוצר ומ</w:t>
      </w:r>
      <w:r w:rsidRPr="00F71470">
        <w:rPr>
          <w:rFonts w:hint="cs"/>
          <w:rtl/>
        </w:rPr>
        <w:t>נציבות שירות המדינה</w:t>
      </w:r>
      <w:r w:rsidR="00E0566D" w:rsidRPr="00F71470">
        <w:rPr>
          <w:rFonts w:hint="cs"/>
          <w:rtl/>
        </w:rPr>
        <w:t>,</w:t>
      </w:r>
      <w:r w:rsidRPr="00F71470">
        <w:rPr>
          <w:rFonts w:hint="cs"/>
          <w:rtl/>
        </w:rPr>
        <w:t xml:space="preserve"> מכיוון שאין בעצם שינויים למעט האר</w:t>
      </w:r>
      <w:r w:rsidR="006E1263" w:rsidRPr="00F71470">
        <w:rPr>
          <w:rFonts w:hint="cs"/>
          <w:rtl/>
        </w:rPr>
        <w:t xml:space="preserve">כת תוקף אז אני אבקש קודם כל את </w:t>
      </w:r>
      <w:r w:rsidRPr="00F71470">
        <w:rPr>
          <w:rFonts w:hint="cs"/>
          <w:rtl/>
        </w:rPr>
        <w:t>התייחסות</w:t>
      </w:r>
      <w:r w:rsidR="006E1263" w:rsidRPr="00F71470">
        <w:rPr>
          <w:rFonts w:hint="cs"/>
          <w:rtl/>
        </w:rPr>
        <w:t>כם ל</w:t>
      </w:r>
      <w:r w:rsidRPr="00F71470">
        <w:rPr>
          <w:rFonts w:hint="cs"/>
          <w:rtl/>
        </w:rPr>
        <w:t>נתונים</w:t>
      </w:r>
      <w:r w:rsidR="006E1263" w:rsidRPr="00F71470">
        <w:rPr>
          <w:rFonts w:hint="cs"/>
          <w:rtl/>
        </w:rPr>
        <w:t>.</w:t>
      </w:r>
    </w:p>
    <w:p w:rsidR="007E5008" w:rsidRPr="00F71470" w:rsidRDefault="007E5008" w:rsidP="006E1263">
      <w:pPr>
        <w:rPr>
          <w:rtl/>
        </w:rPr>
      </w:pPr>
    </w:p>
    <w:p w:rsidR="007E5008" w:rsidRPr="00F71470" w:rsidRDefault="007E5008" w:rsidP="00181F31">
      <w:pPr>
        <w:pStyle w:val="af9"/>
        <w:rPr>
          <w:rtl/>
        </w:rPr>
      </w:pPr>
      <w:bookmarkStart w:id="679" w:name="ET_guest_טובה_וסר_161"/>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679"/>
    </w:p>
    <w:p w:rsidR="006E1263" w:rsidRPr="00F71470" w:rsidRDefault="006E1263" w:rsidP="006E1263">
      <w:pPr>
        <w:rPr>
          <w:rtl/>
        </w:rPr>
      </w:pPr>
    </w:p>
    <w:p w:rsidR="00B76199" w:rsidRPr="00F71470" w:rsidRDefault="007E5008" w:rsidP="00276E64">
      <w:pPr>
        <w:rPr>
          <w:rtl/>
        </w:rPr>
      </w:pPr>
      <w:r w:rsidRPr="00F71470">
        <w:rPr>
          <w:rFonts w:hint="cs"/>
          <w:rtl/>
        </w:rPr>
        <w:t xml:space="preserve">טובה וסר, אגף </w:t>
      </w:r>
      <w:r w:rsidR="00E5216D" w:rsidRPr="00F71470">
        <w:rPr>
          <w:rFonts w:hint="cs"/>
          <w:rtl/>
        </w:rPr>
        <w:t>תקציבים</w:t>
      </w:r>
      <w:r w:rsidRPr="00F71470">
        <w:rPr>
          <w:rFonts w:hint="cs"/>
          <w:rtl/>
        </w:rPr>
        <w:t>, משרד ה</w:t>
      </w:r>
      <w:r w:rsidR="00E5216D" w:rsidRPr="00F71470">
        <w:rPr>
          <w:rFonts w:hint="cs"/>
          <w:rtl/>
        </w:rPr>
        <w:t>אוצר</w:t>
      </w:r>
      <w:r w:rsidRPr="00F71470">
        <w:rPr>
          <w:rFonts w:hint="cs"/>
          <w:rtl/>
        </w:rPr>
        <w:t>.</w:t>
      </w:r>
      <w:r w:rsidR="00E5216D" w:rsidRPr="00F71470">
        <w:rPr>
          <w:rFonts w:hint="cs"/>
          <w:rtl/>
        </w:rPr>
        <w:t xml:space="preserve"> אני אשמח להציג לכם את הנתונים </w:t>
      </w:r>
      <w:r w:rsidRPr="00F71470">
        <w:rPr>
          <w:rFonts w:hint="cs"/>
          <w:rtl/>
        </w:rPr>
        <w:t>ש</w:t>
      </w:r>
      <w:r w:rsidR="00E5216D" w:rsidRPr="00F71470">
        <w:rPr>
          <w:rFonts w:hint="cs"/>
          <w:rtl/>
        </w:rPr>
        <w:t>אספנו מאז הדיון האחרון</w:t>
      </w:r>
      <w:r w:rsidRPr="00F71470">
        <w:rPr>
          <w:rFonts w:hint="cs"/>
          <w:rtl/>
        </w:rPr>
        <w:t>.</w:t>
      </w:r>
      <w:r w:rsidR="00E5216D" w:rsidRPr="00F71470">
        <w:rPr>
          <w:rFonts w:hint="cs"/>
          <w:rtl/>
        </w:rPr>
        <w:t xml:space="preserve"> חשוב לי להגיד שאין לנו נתונים מדויקים</w:t>
      </w:r>
      <w:r w:rsidRPr="00F71470">
        <w:rPr>
          <w:rFonts w:hint="cs"/>
          <w:rtl/>
        </w:rPr>
        <w:t>.</w:t>
      </w:r>
      <w:r w:rsidR="00E5216D" w:rsidRPr="00F71470">
        <w:rPr>
          <w:rFonts w:hint="cs"/>
          <w:rtl/>
        </w:rPr>
        <w:t xml:space="preserve"> היינו צרכים לבנות איזשהו תחשיב כלכלי כדי להגיע למספרים</w:t>
      </w:r>
      <w:r w:rsidR="00276E64" w:rsidRPr="00F71470">
        <w:rPr>
          <w:rFonts w:hint="cs"/>
          <w:rtl/>
        </w:rPr>
        <w:t xml:space="preserve">. </w:t>
      </w:r>
      <w:r w:rsidR="00E5216D" w:rsidRPr="00F71470">
        <w:rPr>
          <w:rFonts w:hint="cs"/>
          <w:rtl/>
        </w:rPr>
        <w:t xml:space="preserve">אם </w:t>
      </w:r>
      <w:r w:rsidR="00276E64" w:rsidRPr="00F71470">
        <w:rPr>
          <w:rFonts w:hint="cs"/>
          <w:rtl/>
        </w:rPr>
        <w:t>תרצו שא</w:t>
      </w:r>
      <w:r w:rsidR="00E5216D" w:rsidRPr="00F71470">
        <w:rPr>
          <w:rFonts w:hint="cs"/>
          <w:rtl/>
        </w:rPr>
        <w:t xml:space="preserve">כנס </w:t>
      </w:r>
      <w:r w:rsidR="00276E64" w:rsidRPr="00F71470">
        <w:rPr>
          <w:rFonts w:hint="cs"/>
          <w:rtl/>
        </w:rPr>
        <w:t>טיפה יותר לפרטים, בשמחה.</w:t>
      </w:r>
      <w:r w:rsidR="00E5216D" w:rsidRPr="00F71470">
        <w:rPr>
          <w:rFonts w:hint="cs"/>
          <w:rtl/>
        </w:rPr>
        <w:t xml:space="preserve"> חשוב להבין </w:t>
      </w:r>
      <w:r w:rsidR="00276E64" w:rsidRPr="00F71470">
        <w:rPr>
          <w:rFonts w:hint="cs"/>
          <w:rtl/>
        </w:rPr>
        <w:t>ש</w:t>
      </w:r>
      <w:r w:rsidR="00E5216D" w:rsidRPr="00F71470">
        <w:rPr>
          <w:rFonts w:hint="cs"/>
          <w:rtl/>
        </w:rPr>
        <w:t>בשורה התחתונה אנחנו מדברים על 160</w:t>
      </w:r>
      <w:r w:rsidR="00276E64" w:rsidRPr="00F71470">
        <w:rPr>
          <w:rFonts w:hint="cs"/>
          <w:rtl/>
        </w:rPr>
        <w:t>,</w:t>
      </w:r>
      <w:r w:rsidR="00E5216D" w:rsidRPr="00F71470">
        <w:rPr>
          <w:rFonts w:hint="cs"/>
          <w:rtl/>
        </w:rPr>
        <w:t xml:space="preserve">000 עובדים בענפים השונים </w:t>
      </w:r>
      <w:r w:rsidR="00276E64" w:rsidRPr="00F71470">
        <w:rPr>
          <w:rFonts w:hint="cs"/>
          <w:rtl/>
        </w:rPr>
        <w:t xml:space="preserve">שאינם </w:t>
      </w:r>
      <w:r w:rsidR="00E5216D" w:rsidRPr="00F71470">
        <w:rPr>
          <w:rFonts w:hint="cs"/>
          <w:rtl/>
        </w:rPr>
        <w:t xml:space="preserve">מחוסנים ונדרשים להיבדק בעקבות </w:t>
      </w:r>
      <w:r w:rsidR="00276E64" w:rsidRPr="00F71470">
        <w:rPr>
          <w:rFonts w:hint="cs"/>
          <w:rtl/>
        </w:rPr>
        <w:t>התקנות</w:t>
      </w:r>
      <w:r w:rsidR="00B76199" w:rsidRPr="00F71470">
        <w:rPr>
          <w:rFonts w:hint="cs"/>
          <w:rtl/>
        </w:rPr>
        <w:t xml:space="preserve"> </w:t>
      </w:r>
      <w:bookmarkStart w:id="680" w:name="_ETM_Q1_3996803"/>
      <w:bookmarkEnd w:id="680"/>
      <w:r w:rsidR="00B76199" w:rsidRPr="00F71470">
        <w:rPr>
          <w:rFonts w:hint="cs"/>
          <w:rtl/>
        </w:rPr>
        <w:t>הבאות</w:t>
      </w:r>
      <w:r w:rsidR="00276E64" w:rsidRPr="00F71470">
        <w:rPr>
          <w:rFonts w:hint="cs"/>
          <w:rtl/>
        </w:rPr>
        <w:t>.</w:t>
      </w:r>
    </w:p>
    <w:p w:rsidR="00B76199" w:rsidRPr="00F71470" w:rsidRDefault="00B76199" w:rsidP="00276E64">
      <w:pPr>
        <w:rPr>
          <w:rtl/>
        </w:rPr>
      </w:pPr>
    </w:p>
    <w:p w:rsidR="00B76199" w:rsidRPr="00F71470" w:rsidRDefault="00B76199" w:rsidP="00181F31">
      <w:pPr>
        <w:pStyle w:val="af6"/>
        <w:rPr>
          <w:rtl/>
        </w:rPr>
      </w:pPr>
      <w:bookmarkStart w:id="681" w:name="ET_yor_6156_162"/>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81"/>
    </w:p>
    <w:p w:rsidR="00B76199" w:rsidRPr="00F71470" w:rsidRDefault="00B76199" w:rsidP="00B76199">
      <w:pPr>
        <w:pStyle w:val="KeepWithNext"/>
        <w:rPr>
          <w:rtl/>
        </w:rPr>
      </w:pPr>
    </w:p>
    <w:p w:rsidR="00B76199" w:rsidRPr="00F71470" w:rsidRDefault="00E5216D" w:rsidP="00B76199">
      <w:pPr>
        <w:rPr>
          <w:rtl/>
        </w:rPr>
      </w:pPr>
      <w:r w:rsidRPr="00F71470">
        <w:rPr>
          <w:rFonts w:hint="cs"/>
          <w:rtl/>
        </w:rPr>
        <w:t>160</w:t>
      </w:r>
      <w:r w:rsidR="00B76199" w:rsidRPr="00F71470">
        <w:rPr>
          <w:rFonts w:hint="cs"/>
          <w:rtl/>
        </w:rPr>
        <w:t>,</w:t>
      </w:r>
      <w:r w:rsidRPr="00F71470">
        <w:rPr>
          <w:rFonts w:hint="cs"/>
          <w:rtl/>
        </w:rPr>
        <w:t xml:space="preserve">000 </w:t>
      </w:r>
      <w:r w:rsidR="00B76199" w:rsidRPr="00F71470">
        <w:rPr>
          <w:rFonts w:hint="cs"/>
          <w:rtl/>
        </w:rPr>
        <w:t xml:space="preserve">זה סך </w:t>
      </w:r>
      <w:r w:rsidRPr="00F71470">
        <w:rPr>
          <w:rFonts w:hint="cs"/>
          <w:rtl/>
        </w:rPr>
        <w:t>העובדים</w:t>
      </w:r>
      <w:r w:rsidR="00B76199" w:rsidRPr="00F71470">
        <w:rPr>
          <w:rFonts w:hint="cs"/>
          <w:rtl/>
        </w:rPr>
        <w:t>?</w:t>
      </w:r>
      <w:bookmarkStart w:id="682" w:name="_ETM_Q1_3998044"/>
      <w:bookmarkEnd w:id="682"/>
    </w:p>
    <w:p w:rsidR="00B76199" w:rsidRPr="00F71470" w:rsidRDefault="00B76199" w:rsidP="00B76199">
      <w:pPr>
        <w:rPr>
          <w:rtl/>
        </w:rPr>
      </w:pPr>
      <w:bookmarkStart w:id="683" w:name="_ETM_Q1_3998193"/>
      <w:bookmarkEnd w:id="683"/>
    </w:p>
    <w:p w:rsidR="00B76199" w:rsidRPr="00F71470" w:rsidRDefault="00B76199" w:rsidP="00181F31">
      <w:pPr>
        <w:pStyle w:val="-"/>
        <w:rPr>
          <w:rtl/>
        </w:rPr>
      </w:pPr>
      <w:bookmarkStart w:id="684" w:name="ET_guest_טובה_וסר_163"/>
      <w:r w:rsidRPr="00181F31">
        <w:rPr>
          <w:rStyle w:val="TagStyle"/>
          <w:rtl/>
        </w:rPr>
        <w:t xml:space="preserve"> &lt;&lt; דובר_המשך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דובר_המשך &gt;&gt;</w:t>
      </w:r>
      <w:r w:rsidRPr="00F71470">
        <w:rPr>
          <w:rtl/>
        </w:rPr>
        <w:t xml:space="preserve">   </w:t>
      </w:r>
      <w:bookmarkEnd w:id="684"/>
    </w:p>
    <w:p w:rsidR="00B76199" w:rsidRPr="00F71470" w:rsidRDefault="00B76199" w:rsidP="00B76199">
      <w:pPr>
        <w:pStyle w:val="KeepWithNext"/>
        <w:rPr>
          <w:rtl/>
        </w:rPr>
      </w:pPr>
    </w:p>
    <w:p w:rsidR="00E54B2D" w:rsidRPr="00F71470" w:rsidRDefault="00E5216D" w:rsidP="00E54B2D">
      <w:pPr>
        <w:rPr>
          <w:rtl/>
        </w:rPr>
      </w:pPr>
      <w:bookmarkStart w:id="685" w:name="_ETM_Q1_3999066"/>
      <w:bookmarkEnd w:id="685"/>
      <w:r w:rsidRPr="00F71470">
        <w:rPr>
          <w:rFonts w:hint="cs"/>
          <w:rtl/>
        </w:rPr>
        <w:t>לא</w:t>
      </w:r>
      <w:r w:rsidR="00B76199" w:rsidRPr="00F71470">
        <w:rPr>
          <w:rFonts w:hint="cs"/>
          <w:rtl/>
        </w:rPr>
        <w:t>.</w:t>
      </w:r>
      <w:r w:rsidRPr="00F71470">
        <w:rPr>
          <w:rFonts w:hint="cs"/>
          <w:rtl/>
        </w:rPr>
        <w:t xml:space="preserve"> 160</w:t>
      </w:r>
      <w:r w:rsidR="00B76199" w:rsidRPr="00F71470">
        <w:rPr>
          <w:rFonts w:hint="cs"/>
          <w:rtl/>
        </w:rPr>
        <w:t xml:space="preserve">,000 זה סך העובדים שאינם מחוסנים שמחויבים להיבדק פעמיים בשבוע </w:t>
      </w:r>
      <w:r w:rsidRPr="00F71470">
        <w:rPr>
          <w:rFonts w:hint="cs"/>
          <w:rtl/>
        </w:rPr>
        <w:t>לפי הת</w:t>
      </w:r>
      <w:r w:rsidR="00B76199" w:rsidRPr="00F71470">
        <w:rPr>
          <w:rFonts w:hint="cs"/>
          <w:rtl/>
        </w:rPr>
        <w:t>קנות המדוברות.</w:t>
      </w:r>
      <w:r w:rsidR="006B2CF8" w:rsidRPr="00F71470">
        <w:rPr>
          <w:rFonts w:hint="cs"/>
          <w:rtl/>
        </w:rPr>
        <w:t xml:space="preserve"> </w:t>
      </w:r>
      <w:bookmarkStart w:id="686" w:name="_ETM_Q1_4056410"/>
      <w:bookmarkEnd w:id="686"/>
      <w:r w:rsidRPr="00F71470">
        <w:rPr>
          <w:rFonts w:hint="cs"/>
          <w:rtl/>
        </w:rPr>
        <w:t>לפי מה שאני מב</w:t>
      </w:r>
      <w:r w:rsidR="006B2CF8" w:rsidRPr="00F71470">
        <w:rPr>
          <w:rFonts w:hint="cs"/>
          <w:rtl/>
        </w:rPr>
        <w:t>ינה מ</w:t>
      </w:r>
      <w:r w:rsidRPr="00F71470">
        <w:rPr>
          <w:rFonts w:hint="cs"/>
          <w:rtl/>
        </w:rPr>
        <w:t>משרד הבריאות</w:t>
      </w:r>
      <w:r w:rsidR="00E54B2D" w:rsidRPr="00F71470">
        <w:rPr>
          <w:rFonts w:hint="cs"/>
          <w:rtl/>
        </w:rPr>
        <w:t>,</w:t>
      </w:r>
      <w:r w:rsidRPr="00F71470">
        <w:rPr>
          <w:rFonts w:hint="cs"/>
          <w:rtl/>
        </w:rPr>
        <w:t xml:space="preserve"> מ</w:t>
      </w:r>
      <w:r w:rsidR="00E54B2D" w:rsidRPr="00F71470">
        <w:rPr>
          <w:rFonts w:hint="cs"/>
          <w:rtl/>
        </w:rPr>
        <w:t xml:space="preserve">ספר </w:t>
      </w:r>
      <w:r w:rsidRPr="00F71470">
        <w:rPr>
          <w:rFonts w:hint="cs"/>
          <w:rtl/>
        </w:rPr>
        <w:t xml:space="preserve">האנשים שניגשים </w:t>
      </w:r>
      <w:r w:rsidR="00E54B2D" w:rsidRPr="00F71470">
        <w:rPr>
          <w:rFonts w:hint="cs"/>
          <w:rtl/>
        </w:rPr>
        <w:t>להיבדק</w:t>
      </w:r>
      <w:r w:rsidRPr="00F71470">
        <w:rPr>
          <w:rFonts w:hint="cs"/>
          <w:rtl/>
        </w:rPr>
        <w:t xml:space="preserve"> בפועל </w:t>
      </w:r>
      <w:r w:rsidR="00E54B2D" w:rsidRPr="00F71470">
        <w:rPr>
          <w:rFonts w:hint="cs"/>
          <w:rtl/>
        </w:rPr>
        <w:t xml:space="preserve">הרבה </w:t>
      </w:r>
      <w:r w:rsidRPr="00F71470">
        <w:rPr>
          <w:rFonts w:hint="cs"/>
          <w:rtl/>
        </w:rPr>
        <w:t xml:space="preserve">יותר </w:t>
      </w:r>
      <w:r w:rsidR="00E54B2D" w:rsidRPr="00F71470">
        <w:rPr>
          <w:rFonts w:hint="cs"/>
          <w:rtl/>
        </w:rPr>
        <w:t>נמוך.</w:t>
      </w:r>
    </w:p>
    <w:p w:rsidR="00E54B2D" w:rsidRPr="00F71470" w:rsidRDefault="00E54B2D" w:rsidP="00E54B2D">
      <w:pPr>
        <w:rPr>
          <w:rtl/>
        </w:rPr>
      </w:pPr>
    </w:p>
    <w:p w:rsidR="00E54B2D" w:rsidRPr="00F71470" w:rsidRDefault="00E54B2D" w:rsidP="00181F31">
      <w:pPr>
        <w:pStyle w:val="af6"/>
        <w:rPr>
          <w:rtl/>
        </w:rPr>
      </w:pPr>
      <w:bookmarkStart w:id="687" w:name="ET_yor_6156_16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87"/>
    </w:p>
    <w:p w:rsidR="00E54B2D" w:rsidRPr="00F71470" w:rsidRDefault="00E54B2D" w:rsidP="00E54B2D">
      <w:pPr>
        <w:pStyle w:val="KeepWithNext"/>
        <w:rPr>
          <w:rtl/>
        </w:rPr>
      </w:pPr>
    </w:p>
    <w:p w:rsidR="00E54B2D" w:rsidRPr="00F71470" w:rsidRDefault="00E54B2D" w:rsidP="00E54B2D">
      <w:pPr>
        <w:rPr>
          <w:rtl/>
        </w:rPr>
      </w:pPr>
      <w:r w:rsidRPr="00F71470">
        <w:rPr>
          <w:rFonts w:hint="cs"/>
          <w:rtl/>
        </w:rPr>
        <w:t>מה זה "הרבה יותר נמוך"?</w:t>
      </w:r>
    </w:p>
    <w:p w:rsidR="00E54B2D" w:rsidRPr="00F71470" w:rsidRDefault="00E54B2D" w:rsidP="00E54B2D">
      <w:pPr>
        <w:rPr>
          <w:rtl/>
          <w:lang w:eastAsia="he-IL"/>
        </w:rPr>
      </w:pPr>
    </w:p>
    <w:p w:rsidR="00E54B2D" w:rsidRPr="00F71470" w:rsidRDefault="00E54B2D" w:rsidP="00181F31">
      <w:pPr>
        <w:pStyle w:val="af9"/>
        <w:rPr>
          <w:rtl/>
          <w:lang w:eastAsia="he-IL"/>
        </w:rPr>
      </w:pPr>
      <w:bookmarkStart w:id="688" w:name="ET_guest_טובה_וסר_170"/>
      <w:r w:rsidRPr="00181F31">
        <w:rPr>
          <w:rStyle w:val="TagStyle"/>
          <w:rtl/>
        </w:rPr>
        <w:t xml:space="preserve"> &lt;&lt; אורח &gt;&gt;</w:t>
      </w:r>
      <w:r w:rsidRPr="00F71470">
        <w:rPr>
          <w:rStyle w:val="TagStyle"/>
          <w:rtl/>
        </w:rPr>
        <w:t xml:space="preserve"> </w:t>
      </w:r>
      <w:r w:rsidRPr="00F71470">
        <w:rPr>
          <w:rtl/>
          <w:lang w:eastAsia="he-IL"/>
        </w:rPr>
        <w:t>טובה וסר:</w:t>
      </w:r>
      <w:r w:rsidRPr="00F71470">
        <w:rPr>
          <w:rStyle w:val="TagStyle"/>
          <w:rtl/>
        </w:rPr>
        <w:t xml:space="preserve"> </w:t>
      </w:r>
      <w:r w:rsidRPr="00181F31">
        <w:rPr>
          <w:rStyle w:val="TagStyle"/>
          <w:rtl/>
        </w:rPr>
        <w:t>&lt;&lt; אורח &gt;&gt;</w:t>
      </w:r>
      <w:r w:rsidRPr="00F71470">
        <w:rPr>
          <w:rtl/>
          <w:lang w:eastAsia="he-IL"/>
        </w:rPr>
        <w:t xml:space="preserve">   </w:t>
      </w:r>
      <w:bookmarkEnd w:id="688"/>
    </w:p>
    <w:p w:rsidR="00E54B2D" w:rsidRPr="00F71470" w:rsidRDefault="00E54B2D" w:rsidP="00E54B2D">
      <w:pPr>
        <w:pStyle w:val="KeepWithNext"/>
        <w:rPr>
          <w:rtl/>
          <w:lang w:eastAsia="he-IL"/>
        </w:rPr>
      </w:pPr>
    </w:p>
    <w:p w:rsidR="00DB52D8" w:rsidRPr="00F71470" w:rsidRDefault="00DB52D8" w:rsidP="00E54B2D">
      <w:pPr>
        <w:rPr>
          <w:rtl/>
        </w:rPr>
      </w:pPr>
      <w:r w:rsidRPr="00F71470">
        <w:rPr>
          <w:rFonts w:hint="cs"/>
          <w:rtl/>
        </w:rPr>
        <w:t xml:space="preserve">לגבי זה </w:t>
      </w:r>
      <w:r w:rsidR="00E5216D" w:rsidRPr="00F71470">
        <w:rPr>
          <w:rFonts w:hint="cs"/>
          <w:rtl/>
        </w:rPr>
        <w:t>אני מפנה את רשות הדיבור למשרד הבריאות</w:t>
      </w:r>
      <w:r w:rsidRPr="00F71470">
        <w:rPr>
          <w:rFonts w:hint="cs"/>
          <w:rtl/>
        </w:rPr>
        <w:t>.</w:t>
      </w:r>
    </w:p>
    <w:p w:rsidR="00DB52D8" w:rsidRPr="00F71470" w:rsidRDefault="00DB52D8" w:rsidP="00E54B2D">
      <w:pPr>
        <w:rPr>
          <w:rtl/>
        </w:rPr>
      </w:pPr>
      <w:bookmarkStart w:id="689" w:name="_ETM_Q1_4074382"/>
      <w:bookmarkStart w:id="690" w:name="_ETM_Q1_4074539"/>
      <w:bookmarkEnd w:id="689"/>
      <w:bookmarkEnd w:id="690"/>
    </w:p>
    <w:p w:rsidR="00DB52D8" w:rsidRPr="00F71470" w:rsidRDefault="00DB52D8" w:rsidP="00181F31">
      <w:pPr>
        <w:pStyle w:val="af6"/>
        <w:rPr>
          <w:rtl/>
        </w:rPr>
      </w:pPr>
      <w:bookmarkStart w:id="691" w:name="ET_yor_6156_17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91"/>
    </w:p>
    <w:p w:rsidR="00DB52D8" w:rsidRPr="00F71470" w:rsidRDefault="00DB52D8" w:rsidP="00DB52D8">
      <w:pPr>
        <w:pStyle w:val="KeepWithNext"/>
        <w:rPr>
          <w:rtl/>
        </w:rPr>
      </w:pPr>
    </w:p>
    <w:p w:rsidR="00F42884" w:rsidRPr="00F71470" w:rsidRDefault="00E5216D" w:rsidP="00F42884">
      <w:pPr>
        <w:rPr>
          <w:rtl/>
        </w:rPr>
      </w:pPr>
      <w:bookmarkStart w:id="692" w:name="_ETM_Q1_4075356"/>
      <w:bookmarkEnd w:id="692"/>
      <w:r w:rsidRPr="00F71470">
        <w:rPr>
          <w:rFonts w:hint="cs"/>
          <w:rtl/>
        </w:rPr>
        <w:t>להערכתכם</w:t>
      </w:r>
      <w:r w:rsidR="00DB52D8" w:rsidRPr="00F71470">
        <w:rPr>
          <w:rFonts w:hint="cs"/>
          <w:rtl/>
        </w:rPr>
        <w:t>, נכון ל</w:t>
      </w:r>
      <w:r w:rsidRPr="00F71470">
        <w:rPr>
          <w:rFonts w:hint="cs"/>
          <w:rtl/>
        </w:rPr>
        <w:t xml:space="preserve">רגע </w:t>
      </w:r>
      <w:r w:rsidR="00DB52D8" w:rsidRPr="00F71470">
        <w:rPr>
          <w:rFonts w:hint="cs"/>
          <w:rtl/>
        </w:rPr>
        <w:t>זה</w:t>
      </w:r>
      <w:r w:rsidR="00F42884" w:rsidRPr="00F71470">
        <w:rPr>
          <w:rFonts w:hint="cs"/>
          <w:rtl/>
        </w:rPr>
        <w:t>,</w:t>
      </w:r>
      <w:r w:rsidR="00DB52D8" w:rsidRPr="00F71470">
        <w:rPr>
          <w:rFonts w:hint="cs"/>
          <w:rtl/>
        </w:rPr>
        <w:t xml:space="preserve"> </w:t>
      </w:r>
      <w:r w:rsidR="00F42884" w:rsidRPr="00F71470">
        <w:rPr>
          <w:rFonts w:hint="cs"/>
          <w:rtl/>
        </w:rPr>
        <w:t xml:space="preserve">כל המוסדות </w:t>
      </w:r>
      <w:r w:rsidR="00F42884" w:rsidRPr="00181F31">
        <w:rPr>
          <w:rFonts w:hint="cs"/>
          <w:rtl/>
        </w:rPr>
        <w:t xml:space="preserve">הממשלתיים </w:t>
      </w:r>
      <w:r w:rsidR="00181F31" w:rsidRPr="00181F31">
        <w:rPr>
          <w:rFonts w:hint="cs"/>
          <w:rtl/>
        </w:rPr>
        <w:t>ומעין-</w:t>
      </w:r>
      <w:r w:rsidRPr="00181F31">
        <w:rPr>
          <w:rFonts w:hint="cs"/>
          <w:rtl/>
        </w:rPr>
        <w:t>ממשלתיים</w:t>
      </w:r>
      <w:r w:rsidRPr="00F71470">
        <w:rPr>
          <w:rFonts w:hint="cs"/>
          <w:rtl/>
        </w:rPr>
        <w:t xml:space="preserve"> שכפופים וכל המקומות שחייבים ל</w:t>
      </w:r>
      <w:r w:rsidR="00F42884" w:rsidRPr="00F71470">
        <w:rPr>
          <w:rFonts w:hint="cs"/>
          <w:rtl/>
        </w:rPr>
        <w:t xml:space="preserve">פעול </w:t>
      </w:r>
      <w:bookmarkStart w:id="693" w:name="_ETM_Q1_4081727"/>
      <w:bookmarkEnd w:id="693"/>
      <w:r w:rsidR="00F42884" w:rsidRPr="00F71470">
        <w:rPr>
          <w:rFonts w:hint="cs"/>
          <w:rtl/>
        </w:rPr>
        <w:t>בתו ירוק?</w:t>
      </w:r>
    </w:p>
    <w:p w:rsidR="00F42884" w:rsidRPr="00F71470" w:rsidRDefault="00F42884" w:rsidP="00F42884">
      <w:pPr>
        <w:rPr>
          <w:rtl/>
        </w:rPr>
      </w:pPr>
    </w:p>
    <w:p w:rsidR="00F42884" w:rsidRPr="00F71470" w:rsidRDefault="00F42884" w:rsidP="00181F31">
      <w:pPr>
        <w:pStyle w:val="-"/>
        <w:rPr>
          <w:rtl/>
        </w:rPr>
      </w:pPr>
      <w:bookmarkStart w:id="694" w:name="ET_guest_טובה_וסר_172"/>
      <w:r w:rsidRPr="00181F31">
        <w:rPr>
          <w:rStyle w:val="TagStyle"/>
          <w:rtl/>
        </w:rPr>
        <w:t xml:space="preserve"> &lt;&lt; דובר_המשך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דובר_המשך &gt;&gt;</w:t>
      </w:r>
      <w:r w:rsidRPr="00F71470">
        <w:rPr>
          <w:rtl/>
        </w:rPr>
        <w:t xml:space="preserve">   </w:t>
      </w:r>
      <w:bookmarkEnd w:id="694"/>
    </w:p>
    <w:p w:rsidR="00F42884" w:rsidRPr="00F71470" w:rsidRDefault="00F42884" w:rsidP="00F42884">
      <w:pPr>
        <w:pStyle w:val="KeepWithNext"/>
        <w:rPr>
          <w:rtl/>
        </w:rPr>
      </w:pPr>
    </w:p>
    <w:p w:rsidR="00F42884" w:rsidRPr="00F71470" w:rsidRDefault="00F42884" w:rsidP="00F42884">
      <w:pPr>
        <w:rPr>
          <w:rtl/>
        </w:rPr>
      </w:pPr>
      <w:r w:rsidRPr="00F71470">
        <w:rPr>
          <w:rFonts w:hint="cs"/>
          <w:rtl/>
        </w:rPr>
        <w:t>כן.</w:t>
      </w:r>
    </w:p>
    <w:p w:rsidR="00F42884" w:rsidRPr="00F71470" w:rsidRDefault="00F42884" w:rsidP="00F42884">
      <w:pPr>
        <w:rPr>
          <w:rtl/>
        </w:rPr>
      </w:pPr>
    </w:p>
    <w:p w:rsidR="00F42884" w:rsidRPr="00F71470" w:rsidRDefault="00F42884" w:rsidP="00181F31">
      <w:pPr>
        <w:pStyle w:val="af6"/>
        <w:rPr>
          <w:rtl/>
        </w:rPr>
      </w:pPr>
      <w:bookmarkStart w:id="695" w:name="ET_yor_6156_17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695"/>
    </w:p>
    <w:p w:rsidR="00F42884" w:rsidRPr="00F71470" w:rsidRDefault="00F42884" w:rsidP="00F42884">
      <w:pPr>
        <w:pStyle w:val="KeepWithNext"/>
        <w:rPr>
          <w:rtl/>
        </w:rPr>
      </w:pPr>
    </w:p>
    <w:p w:rsidR="00F42884" w:rsidRPr="00F71470" w:rsidRDefault="00E5216D" w:rsidP="00F42884">
      <w:pPr>
        <w:rPr>
          <w:rtl/>
        </w:rPr>
      </w:pPr>
      <w:r w:rsidRPr="00F71470">
        <w:rPr>
          <w:rFonts w:hint="cs"/>
          <w:rtl/>
        </w:rPr>
        <w:t>בתוכם יש לה</w:t>
      </w:r>
      <w:r w:rsidR="00F42884" w:rsidRPr="00F71470">
        <w:rPr>
          <w:rFonts w:hint="cs"/>
          <w:rtl/>
        </w:rPr>
        <w:t>ערכתם היום</w:t>
      </w:r>
      <w:r w:rsidRPr="00F71470">
        <w:rPr>
          <w:rFonts w:hint="cs"/>
          <w:rtl/>
        </w:rPr>
        <w:t xml:space="preserve"> 160</w:t>
      </w:r>
      <w:r w:rsidR="00F42884" w:rsidRPr="00F71470">
        <w:rPr>
          <w:rFonts w:hint="cs"/>
          <w:rtl/>
        </w:rPr>
        <w:t>,</w:t>
      </w:r>
      <w:r w:rsidRPr="00F71470">
        <w:rPr>
          <w:rFonts w:hint="cs"/>
          <w:rtl/>
        </w:rPr>
        <w:t>000 עובדים</w:t>
      </w:r>
      <w:r w:rsidR="00F42884" w:rsidRPr="00F71470">
        <w:rPr>
          <w:rFonts w:hint="cs"/>
          <w:rtl/>
        </w:rPr>
        <w:t>?</w:t>
      </w:r>
    </w:p>
    <w:p w:rsidR="00F42884" w:rsidRPr="00F71470" w:rsidRDefault="00F42884" w:rsidP="00F42884">
      <w:pPr>
        <w:rPr>
          <w:rtl/>
        </w:rPr>
      </w:pPr>
      <w:bookmarkStart w:id="696" w:name="_ETM_Q1_4087270"/>
      <w:bookmarkStart w:id="697" w:name="_ETM_Q1_4087396"/>
      <w:bookmarkEnd w:id="696"/>
      <w:bookmarkEnd w:id="697"/>
    </w:p>
    <w:p w:rsidR="00F42884" w:rsidRPr="00F71470" w:rsidRDefault="00F42884" w:rsidP="00181F31">
      <w:pPr>
        <w:pStyle w:val="-"/>
        <w:rPr>
          <w:rtl/>
        </w:rPr>
      </w:pPr>
      <w:bookmarkStart w:id="698" w:name="ET_guest_טובה_וסר_174"/>
      <w:r w:rsidRPr="00181F31">
        <w:rPr>
          <w:rStyle w:val="TagStyle"/>
          <w:rtl/>
        </w:rPr>
        <w:t xml:space="preserve"> &lt;&lt; דובר_המשך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דובר_המשך &gt;&gt;</w:t>
      </w:r>
      <w:r w:rsidRPr="00F71470">
        <w:rPr>
          <w:rtl/>
        </w:rPr>
        <w:t xml:space="preserve">   </w:t>
      </w:r>
      <w:bookmarkEnd w:id="698"/>
    </w:p>
    <w:p w:rsidR="00F42884" w:rsidRPr="00F71470" w:rsidRDefault="00F42884" w:rsidP="00F42884">
      <w:pPr>
        <w:pStyle w:val="KeepWithNext"/>
        <w:rPr>
          <w:rtl/>
        </w:rPr>
      </w:pPr>
    </w:p>
    <w:p w:rsidR="00F42884" w:rsidRPr="00F71470" w:rsidRDefault="00E5216D" w:rsidP="00F42884">
      <w:pPr>
        <w:rPr>
          <w:rtl/>
        </w:rPr>
      </w:pPr>
      <w:bookmarkStart w:id="699" w:name="_ETM_Q1_4088089"/>
      <w:bookmarkEnd w:id="699"/>
      <w:r w:rsidRPr="00F71470">
        <w:rPr>
          <w:rFonts w:hint="cs"/>
          <w:rtl/>
        </w:rPr>
        <w:t xml:space="preserve">שאינם מחוסנים ונדרשים להיבדק </w:t>
      </w:r>
      <w:r w:rsidR="00F42884" w:rsidRPr="00F71470">
        <w:rPr>
          <w:rFonts w:hint="cs"/>
          <w:rtl/>
        </w:rPr>
        <w:t>פעמיים בשבוע</w:t>
      </w:r>
      <w:r w:rsidRPr="00F71470">
        <w:rPr>
          <w:rFonts w:hint="cs"/>
          <w:rtl/>
        </w:rPr>
        <w:t xml:space="preserve"> לפי </w:t>
      </w:r>
      <w:r w:rsidR="00F42884" w:rsidRPr="00F71470">
        <w:rPr>
          <w:rFonts w:hint="cs"/>
          <w:rtl/>
        </w:rPr>
        <w:t>התקנות.</w:t>
      </w:r>
    </w:p>
    <w:p w:rsidR="00F42884" w:rsidRPr="00F71470" w:rsidRDefault="00F42884" w:rsidP="00F42884">
      <w:pPr>
        <w:rPr>
          <w:rtl/>
        </w:rPr>
      </w:pPr>
      <w:bookmarkStart w:id="700" w:name="_ETM_Q1_4092895"/>
      <w:bookmarkStart w:id="701" w:name="_ETM_Q1_4092980"/>
      <w:bookmarkEnd w:id="700"/>
      <w:bookmarkEnd w:id="701"/>
    </w:p>
    <w:p w:rsidR="00F42884" w:rsidRPr="00F71470" w:rsidRDefault="00F42884" w:rsidP="00181F31">
      <w:pPr>
        <w:pStyle w:val="af6"/>
        <w:rPr>
          <w:rtl/>
        </w:rPr>
      </w:pPr>
      <w:bookmarkStart w:id="702" w:name="ET_yor_6156_17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02"/>
    </w:p>
    <w:p w:rsidR="00F42884" w:rsidRPr="00F71470" w:rsidRDefault="00F42884" w:rsidP="00F42884">
      <w:pPr>
        <w:pStyle w:val="KeepWithNext"/>
        <w:rPr>
          <w:rtl/>
        </w:rPr>
      </w:pPr>
    </w:p>
    <w:p w:rsidR="00A54164" w:rsidRPr="00F71470" w:rsidRDefault="00E5216D" w:rsidP="00A54164">
      <w:pPr>
        <w:rPr>
          <w:rtl/>
        </w:rPr>
      </w:pPr>
      <w:bookmarkStart w:id="703" w:name="_ETM_Q1_4093858"/>
      <w:bookmarkEnd w:id="703"/>
      <w:r w:rsidRPr="00F71470">
        <w:rPr>
          <w:rFonts w:hint="cs"/>
          <w:rtl/>
        </w:rPr>
        <w:t>כמה בדיקות אנטיגן מתקיימות ב</w:t>
      </w:r>
      <w:r w:rsidR="00A54164" w:rsidRPr="00F71470">
        <w:rPr>
          <w:rFonts w:hint="cs"/>
          <w:rtl/>
        </w:rPr>
        <w:t>ארץ</w:t>
      </w:r>
      <w:r w:rsidRPr="00F71470">
        <w:rPr>
          <w:rFonts w:hint="cs"/>
          <w:rtl/>
        </w:rPr>
        <w:t xml:space="preserve"> בשבועות האחרונים מדי יום</w:t>
      </w:r>
      <w:r w:rsidR="00A54164" w:rsidRPr="00F71470">
        <w:rPr>
          <w:rFonts w:hint="cs"/>
          <w:rtl/>
        </w:rPr>
        <w:t>?</w:t>
      </w:r>
    </w:p>
    <w:p w:rsidR="00A54164" w:rsidRPr="00F71470" w:rsidRDefault="00A54164" w:rsidP="00A54164">
      <w:pPr>
        <w:rPr>
          <w:rtl/>
        </w:rPr>
      </w:pPr>
      <w:bookmarkStart w:id="704" w:name="_ETM_Q1_4107352"/>
      <w:bookmarkStart w:id="705" w:name="_ETM_Q1_4107475"/>
      <w:bookmarkEnd w:id="704"/>
      <w:bookmarkEnd w:id="705"/>
    </w:p>
    <w:p w:rsidR="00EE68E8" w:rsidRDefault="00EE68E8" w:rsidP="00181F31">
      <w:pPr>
        <w:pStyle w:val="af9"/>
        <w:rPr>
          <w:rStyle w:val="TagStyle"/>
          <w:vanish w:val="0"/>
          <w:rtl/>
        </w:rPr>
      </w:pPr>
      <w:bookmarkStart w:id="706" w:name="ET_guest_877567_176"/>
      <w:r>
        <w:rPr>
          <w:rStyle w:val="TagStyle"/>
          <w:vanish w:val="0"/>
          <w:rtl/>
        </w:rPr>
        <w:br w:type="page"/>
      </w:r>
    </w:p>
    <w:p w:rsidR="00A54164" w:rsidRPr="00F71470" w:rsidRDefault="00A54164" w:rsidP="00181F31">
      <w:pPr>
        <w:pStyle w:val="af9"/>
        <w:rPr>
          <w:rtl/>
        </w:rPr>
      </w:pPr>
      <w:r w:rsidRPr="00181F31">
        <w:rPr>
          <w:rStyle w:val="TagStyle"/>
          <w:rtl/>
        </w:rPr>
        <w:lastRenderedPageBreak/>
        <w:t xml:space="preserve"> &lt;&lt; אורח &gt;&gt;</w:t>
      </w:r>
      <w:r w:rsidRPr="00F71470">
        <w:rPr>
          <w:rStyle w:val="TagStyle"/>
          <w:rtl/>
        </w:rPr>
        <w:t xml:space="preserve"> </w:t>
      </w:r>
      <w:r w:rsidRPr="00F71470">
        <w:rPr>
          <w:rtl/>
        </w:rPr>
        <w:t>אילנה גנס:</w:t>
      </w:r>
      <w:r w:rsidRPr="00F71470">
        <w:rPr>
          <w:rStyle w:val="TagStyle"/>
          <w:rtl/>
        </w:rPr>
        <w:t xml:space="preserve"> </w:t>
      </w:r>
      <w:r w:rsidRPr="00181F31">
        <w:rPr>
          <w:rStyle w:val="TagStyle"/>
          <w:rtl/>
        </w:rPr>
        <w:t>&lt;&lt; אורח &gt;&gt;</w:t>
      </w:r>
      <w:r w:rsidRPr="00F71470">
        <w:rPr>
          <w:rtl/>
        </w:rPr>
        <w:t xml:space="preserve">   </w:t>
      </w:r>
      <w:bookmarkEnd w:id="706"/>
    </w:p>
    <w:p w:rsidR="00A54164" w:rsidRPr="00F71470" w:rsidRDefault="00A54164" w:rsidP="00A54164">
      <w:pPr>
        <w:rPr>
          <w:rtl/>
        </w:rPr>
      </w:pPr>
    </w:p>
    <w:p w:rsidR="00670D9F" w:rsidRPr="00F71470" w:rsidRDefault="00A54164" w:rsidP="00351631">
      <w:pPr>
        <w:rPr>
          <w:rtl/>
        </w:rPr>
      </w:pPr>
      <w:r w:rsidRPr="00F71470">
        <w:rPr>
          <w:rFonts w:hint="cs"/>
          <w:rtl/>
        </w:rPr>
        <w:t xml:space="preserve">לזה אני יכולה להתייחס. </w:t>
      </w:r>
      <w:r w:rsidR="00E5216D" w:rsidRPr="00F71470">
        <w:rPr>
          <w:rFonts w:hint="cs"/>
          <w:rtl/>
        </w:rPr>
        <w:t>מבחינת ביצוע בד</w:t>
      </w:r>
      <w:r w:rsidR="00AA30DE" w:rsidRPr="00F71470">
        <w:rPr>
          <w:rFonts w:hint="cs"/>
          <w:rtl/>
        </w:rPr>
        <w:t>יקות אנטיגן אנחנו עומדים על סדר-</w:t>
      </w:r>
      <w:r w:rsidR="00E5216D" w:rsidRPr="00F71470">
        <w:rPr>
          <w:rFonts w:hint="cs"/>
          <w:rtl/>
        </w:rPr>
        <w:t xml:space="preserve">גודל של </w:t>
      </w:r>
      <w:r w:rsidR="00670D9F" w:rsidRPr="00F71470">
        <w:rPr>
          <w:rFonts w:hint="cs"/>
          <w:rtl/>
        </w:rPr>
        <w:t>8</w:t>
      </w:r>
      <w:r w:rsidR="00AA30DE" w:rsidRPr="00F71470">
        <w:rPr>
          <w:rFonts w:hint="cs"/>
          <w:rtl/>
        </w:rPr>
        <w:t>,000-</w:t>
      </w:r>
      <w:r w:rsidR="00670D9F" w:rsidRPr="00F71470">
        <w:rPr>
          <w:rFonts w:hint="cs"/>
          <w:rtl/>
        </w:rPr>
        <w:t>7</w:t>
      </w:r>
      <w:r w:rsidR="00AA30DE" w:rsidRPr="00F71470">
        <w:rPr>
          <w:rFonts w:hint="cs"/>
          <w:rtl/>
        </w:rPr>
        <w:t>,000</w:t>
      </w:r>
      <w:r w:rsidR="00E5216D" w:rsidRPr="00F71470">
        <w:rPr>
          <w:rFonts w:hint="cs"/>
          <w:rtl/>
        </w:rPr>
        <w:t xml:space="preserve"> בדיקות שמתבצעות מדי יום</w:t>
      </w:r>
      <w:r w:rsidR="00670D9F" w:rsidRPr="00F71470">
        <w:rPr>
          <w:rFonts w:hint="cs"/>
          <w:rtl/>
        </w:rPr>
        <w:t>.</w:t>
      </w:r>
      <w:r w:rsidR="00E5216D" w:rsidRPr="00F71470">
        <w:rPr>
          <w:rFonts w:hint="cs"/>
          <w:rtl/>
        </w:rPr>
        <w:t xml:space="preserve"> כ-70</w:t>
      </w:r>
      <w:r w:rsidR="00670D9F" w:rsidRPr="00F71470">
        <w:rPr>
          <w:rFonts w:hint="cs"/>
          <w:rtl/>
        </w:rPr>
        <w:t>%-</w:t>
      </w:r>
      <w:r w:rsidR="00E5216D" w:rsidRPr="00F71470">
        <w:rPr>
          <w:rFonts w:hint="cs"/>
          <w:rtl/>
        </w:rPr>
        <w:t xml:space="preserve">75% מכלל הנבדקים </w:t>
      </w:r>
      <w:r w:rsidR="00351631">
        <w:rPr>
          <w:rFonts w:hint="cs"/>
          <w:rtl/>
        </w:rPr>
        <w:t>הם</w:t>
      </w:r>
      <w:r w:rsidR="00670D9F" w:rsidRPr="00F71470">
        <w:rPr>
          <w:rFonts w:hint="cs"/>
          <w:rtl/>
        </w:rPr>
        <w:t xml:space="preserve"> </w:t>
      </w:r>
      <w:r w:rsidR="00E5216D" w:rsidRPr="00F71470">
        <w:rPr>
          <w:rFonts w:hint="cs"/>
          <w:rtl/>
        </w:rPr>
        <w:t>ילדים מתחת לגיל</w:t>
      </w:r>
      <w:r w:rsidR="00670D9F" w:rsidRPr="00F71470">
        <w:rPr>
          <w:rFonts w:hint="cs"/>
          <w:rtl/>
        </w:rPr>
        <w:t>י</w:t>
      </w:r>
      <w:r w:rsidR="00E5216D" w:rsidRPr="00F71470">
        <w:rPr>
          <w:rFonts w:hint="cs"/>
          <w:rtl/>
        </w:rPr>
        <w:t xml:space="preserve"> 12</w:t>
      </w:r>
      <w:r w:rsidR="00670D9F" w:rsidRPr="00F71470">
        <w:rPr>
          <w:rFonts w:hint="cs"/>
          <w:rtl/>
        </w:rPr>
        <w:t>,</w:t>
      </w:r>
      <w:r w:rsidR="00E5216D" w:rsidRPr="00F71470">
        <w:rPr>
          <w:rFonts w:hint="cs"/>
          <w:rtl/>
        </w:rPr>
        <w:t xml:space="preserve"> מה שאומר שזה לא רלוונטי כמובן </w:t>
      </w:r>
      <w:r w:rsidR="00670D9F" w:rsidRPr="00F71470">
        <w:rPr>
          <w:rFonts w:hint="cs"/>
          <w:rtl/>
        </w:rPr>
        <w:t xml:space="preserve">לנושא </w:t>
      </w:r>
      <w:bookmarkStart w:id="707" w:name="_ETM_Q1_4123767"/>
      <w:bookmarkEnd w:id="707"/>
      <w:r w:rsidR="00670D9F" w:rsidRPr="00F71470">
        <w:rPr>
          <w:rFonts w:hint="cs"/>
          <w:rtl/>
        </w:rPr>
        <w:t>הדיון של ת</w:t>
      </w:r>
      <w:r w:rsidR="00E5216D" w:rsidRPr="00F71470">
        <w:rPr>
          <w:rFonts w:hint="cs"/>
          <w:rtl/>
        </w:rPr>
        <w:t xml:space="preserve">ו ירוק </w:t>
      </w:r>
      <w:r w:rsidR="00670D9F" w:rsidRPr="00F71470">
        <w:rPr>
          <w:rFonts w:hint="cs"/>
          <w:rtl/>
        </w:rPr>
        <w:t>לעובדים.</w:t>
      </w:r>
    </w:p>
    <w:p w:rsidR="00670D9F" w:rsidRPr="00F71470" w:rsidRDefault="00670D9F" w:rsidP="00670D9F">
      <w:pPr>
        <w:rPr>
          <w:rtl/>
        </w:rPr>
      </w:pPr>
      <w:bookmarkStart w:id="708" w:name="_ETM_Q1_4123893"/>
      <w:bookmarkStart w:id="709" w:name="_ETM_Q1_4124029"/>
      <w:bookmarkEnd w:id="708"/>
      <w:bookmarkEnd w:id="709"/>
    </w:p>
    <w:p w:rsidR="00670D9F" w:rsidRPr="00F71470" w:rsidRDefault="00670D9F" w:rsidP="00181F31">
      <w:pPr>
        <w:pStyle w:val="af6"/>
        <w:rPr>
          <w:rtl/>
        </w:rPr>
      </w:pPr>
      <w:bookmarkStart w:id="710" w:name="ET_yor_6156_17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10"/>
    </w:p>
    <w:p w:rsidR="00670D9F" w:rsidRPr="00F71470" w:rsidRDefault="00670D9F" w:rsidP="00670D9F">
      <w:pPr>
        <w:pStyle w:val="KeepWithNext"/>
        <w:rPr>
          <w:rtl/>
        </w:rPr>
      </w:pPr>
    </w:p>
    <w:p w:rsidR="00E06E35" w:rsidRPr="00F71470" w:rsidRDefault="00670D9F" w:rsidP="00E06E35">
      <w:pPr>
        <w:rPr>
          <w:rtl/>
        </w:rPr>
      </w:pPr>
      <w:bookmarkStart w:id="711" w:name="_ETM_Q1_4124884"/>
      <w:bookmarkEnd w:id="711"/>
      <w:r w:rsidRPr="00F71470">
        <w:rPr>
          <w:rFonts w:hint="cs"/>
          <w:rtl/>
        </w:rPr>
        <w:t>אנחנו</w:t>
      </w:r>
      <w:r w:rsidR="00E5216D" w:rsidRPr="00F71470">
        <w:rPr>
          <w:rFonts w:hint="cs"/>
          <w:rtl/>
        </w:rPr>
        <w:t xml:space="preserve"> מדברים היום על </w:t>
      </w:r>
      <w:r w:rsidRPr="00F71470">
        <w:rPr>
          <w:rFonts w:hint="cs"/>
          <w:rtl/>
        </w:rPr>
        <w:t>8,000.</w:t>
      </w:r>
      <w:r w:rsidR="00E5216D" w:rsidRPr="00F71470">
        <w:rPr>
          <w:rFonts w:hint="cs"/>
          <w:rtl/>
        </w:rPr>
        <w:t xml:space="preserve"> אני רוצה רק להזכיר</w:t>
      </w:r>
      <w:r w:rsidRPr="00F71470">
        <w:rPr>
          <w:rFonts w:hint="cs"/>
          <w:rtl/>
        </w:rPr>
        <w:t>,</w:t>
      </w:r>
      <w:r w:rsidR="00E5216D" w:rsidRPr="00F71470">
        <w:rPr>
          <w:rFonts w:hint="cs"/>
          <w:rtl/>
        </w:rPr>
        <w:t xml:space="preserve"> בדיקות </w:t>
      </w:r>
      <w:r w:rsidRPr="00F71470">
        <w:rPr>
          <w:rFonts w:hint="cs"/>
          <w:rtl/>
        </w:rPr>
        <w:t>ה-</w:t>
      </w:r>
      <w:r w:rsidRPr="00351631">
        <w:rPr>
          <w:rFonts w:hint="cs"/>
          <w:sz w:val="22"/>
          <w:szCs w:val="22"/>
        </w:rPr>
        <w:t>PCR</w:t>
      </w:r>
      <w:r w:rsidRPr="00F71470">
        <w:rPr>
          <w:rFonts w:hint="cs"/>
          <w:rtl/>
        </w:rPr>
        <w:t xml:space="preserve">, </w:t>
      </w:r>
      <w:r w:rsidR="00E5216D" w:rsidRPr="00F71470">
        <w:rPr>
          <w:rFonts w:hint="cs"/>
          <w:rtl/>
        </w:rPr>
        <w:t>על פי התקנות</w:t>
      </w:r>
      <w:r w:rsidR="00E06E35" w:rsidRPr="00F71470">
        <w:rPr>
          <w:rFonts w:hint="cs"/>
          <w:rtl/>
        </w:rPr>
        <w:t>,</w:t>
      </w:r>
      <w:r w:rsidR="00E5216D" w:rsidRPr="00F71470">
        <w:rPr>
          <w:rFonts w:hint="cs"/>
          <w:rtl/>
        </w:rPr>
        <w:t xml:space="preserve"> מיוחדות</w:t>
      </w:r>
      <w:r w:rsidR="00E06E35" w:rsidRPr="00F71470">
        <w:rPr>
          <w:rFonts w:hint="cs"/>
          <w:rtl/>
        </w:rPr>
        <w:t xml:space="preserve"> רק לאותם עובדים במסגרת תוכנית "מ</w:t>
      </w:r>
      <w:r w:rsidR="00E5216D" w:rsidRPr="00F71470">
        <w:rPr>
          <w:rFonts w:hint="cs"/>
          <w:rtl/>
        </w:rPr>
        <w:t xml:space="preserve">גן </w:t>
      </w:r>
      <w:r w:rsidR="00E06E35" w:rsidRPr="00F71470">
        <w:rPr>
          <w:rFonts w:hint="cs"/>
          <w:rtl/>
        </w:rPr>
        <w:t>אבות",</w:t>
      </w:r>
      <w:r w:rsidR="00E5216D" w:rsidRPr="00F71470">
        <w:rPr>
          <w:rFonts w:hint="cs"/>
          <w:rtl/>
        </w:rPr>
        <w:t xml:space="preserve"> נכון</w:t>
      </w:r>
      <w:r w:rsidR="00E06E35" w:rsidRPr="00F71470">
        <w:rPr>
          <w:rFonts w:hint="cs"/>
          <w:rtl/>
        </w:rPr>
        <w:t>?</w:t>
      </w:r>
    </w:p>
    <w:p w:rsidR="00E06E35" w:rsidRPr="00F71470" w:rsidRDefault="00E06E35" w:rsidP="00E06E35">
      <w:pPr>
        <w:pStyle w:val="-"/>
        <w:keepNext/>
        <w:rPr>
          <w:rStyle w:val="TagStyle"/>
          <w:rtl/>
        </w:rPr>
      </w:pPr>
      <w:bookmarkStart w:id="712" w:name="_ETM_Q1_4140069"/>
      <w:bookmarkStart w:id="713" w:name="_ETM_Q1_4140243"/>
      <w:bookmarkStart w:id="714" w:name="ET_yor_6156_178"/>
      <w:bookmarkEnd w:id="712"/>
      <w:bookmarkEnd w:id="713"/>
    </w:p>
    <w:p w:rsidR="00E06E35" w:rsidRPr="00F71470" w:rsidRDefault="00E06E35" w:rsidP="00181F31">
      <w:pPr>
        <w:pStyle w:val="af5"/>
        <w:rPr>
          <w:rtl/>
        </w:rPr>
      </w:pPr>
      <w:bookmarkStart w:id="715" w:name="ET_interruption_קריאה_179"/>
      <w:r w:rsidRPr="00181F31">
        <w:rPr>
          <w:rStyle w:val="TagStyle"/>
          <w:rtl/>
        </w:rPr>
        <w:t xml:space="preserve"> &lt;&lt; קריאה &gt;&gt;</w:t>
      </w:r>
      <w:r w:rsidRPr="00F71470">
        <w:rPr>
          <w:rStyle w:val="TagStyle"/>
          <w:rtl/>
        </w:rPr>
        <w:t xml:space="preserve"> </w:t>
      </w:r>
      <w:r w:rsidRPr="00F71470">
        <w:rPr>
          <w:rtl/>
        </w:rPr>
        <w:t>קריאה:</w:t>
      </w:r>
      <w:r w:rsidRPr="00F71470">
        <w:rPr>
          <w:rStyle w:val="TagStyle"/>
          <w:rtl/>
        </w:rPr>
        <w:t xml:space="preserve"> </w:t>
      </w:r>
      <w:r w:rsidRPr="00181F31">
        <w:rPr>
          <w:rStyle w:val="TagStyle"/>
          <w:rtl/>
        </w:rPr>
        <w:t>&lt;&lt; קריאה &gt;&gt;</w:t>
      </w:r>
      <w:r w:rsidRPr="00F71470">
        <w:rPr>
          <w:rtl/>
        </w:rPr>
        <w:t xml:space="preserve">   </w:t>
      </w:r>
      <w:bookmarkEnd w:id="715"/>
    </w:p>
    <w:p w:rsidR="00E06E35" w:rsidRPr="00F71470" w:rsidRDefault="00E06E35" w:rsidP="00E06E35">
      <w:pPr>
        <w:pStyle w:val="KeepWithNext"/>
        <w:rPr>
          <w:rtl/>
          <w:lang w:eastAsia="he-IL"/>
        </w:rPr>
      </w:pPr>
    </w:p>
    <w:p w:rsidR="00E06E35" w:rsidRPr="00F71470" w:rsidRDefault="00E06E35" w:rsidP="00E06E35">
      <w:pPr>
        <w:rPr>
          <w:rtl/>
          <w:lang w:eastAsia="he-IL"/>
        </w:rPr>
      </w:pPr>
      <w:r w:rsidRPr="00F71470">
        <w:rPr>
          <w:rFonts w:hint="cs"/>
          <w:rtl/>
          <w:lang w:eastAsia="he-IL"/>
        </w:rPr>
        <w:t>ומנועי חיסון.</w:t>
      </w:r>
    </w:p>
    <w:p w:rsidR="00E06E35" w:rsidRPr="00F71470" w:rsidRDefault="00E06E35" w:rsidP="00E06E35">
      <w:pPr>
        <w:rPr>
          <w:rtl/>
          <w:lang w:eastAsia="he-IL"/>
        </w:rPr>
      </w:pPr>
      <w:bookmarkStart w:id="716" w:name="_ETM_Q1_4143626"/>
      <w:bookmarkStart w:id="717" w:name="_ETM_Q1_4143743"/>
      <w:bookmarkEnd w:id="716"/>
      <w:bookmarkEnd w:id="717"/>
    </w:p>
    <w:p w:rsidR="00E06E35" w:rsidRPr="00F71470" w:rsidRDefault="00E06E35" w:rsidP="00181F31">
      <w:pPr>
        <w:pStyle w:val="af6"/>
        <w:rPr>
          <w:rtl/>
        </w:rPr>
      </w:pPr>
      <w:bookmarkStart w:id="718" w:name="ET_yor_6156_180"/>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18"/>
    </w:p>
    <w:bookmarkEnd w:id="714"/>
    <w:p w:rsidR="00E06E35" w:rsidRPr="00F71470" w:rsidRDefault="00E06E35" w:rsidP="00E06E35">
      <w:pPr>
        <w:rPr>
          <w:rtl/>
        </w:rPr>
      </w:pPr>
    </w:p>
    <w:p w:rsidR="00E06E35" w:rsidRPr="00F71470" w:rsidRDefault="00E06E35" w:rsidP="00E06E35">
      <w:pPr>
        <w:rPr>
          <w:rtl/>
        </w:rPr>
      </w:pPr>
      <w:bookmarkStart w:id="719" w:name="_ETM_Q1_4145885"/>
      <w:bookmarkStart w:id="720" w:name="_ETM_Q1_4146002"/>
      <w:bookmarkEnd w:id="719"/>
      <w:bookmarkEnd w:id="720"/>
      <w:r w:rsidRPr="00F71470">
        <w:rPr>
          <w:rFonts w:hint="cs"/>
          <w:rtl/>
        </w:rPr>
        <w:t>אז אני</w:t>
      </w:r>
      <w:r w:rsidR="00E5216D" w:rsidRPr="00F71470">
        <w:rPr>
          <w:rFonts w:hint="cs"/>
          <w:rtl/>
        </w:rPr>
        <w:t xml:space="preserve"> מניח</w:t>
      </w:r>
      <w:r w:rsidRPr="00F71470">
        <w:rPr>
          <w:rFonts w:hint="cs"/>
          <w:rtl/>
        </w:rPr>
        <w:t xml:space="preserve"> שמ</w:t>
      </w:r>
      <w:r w:rsidR="00E5216D" w:rsidRPr="00F71470">
        <w:rPr>
          <w:rFonts w:hint="cs"/>
          <w:rtl/>
        </w:rPr>
        <w:t>תוך ה-160</w:t>
      </w:r>
      <w:r w:rsidRPr="00F71470">
        <w:rPr>
          <w:rFonts w:hint="cs"/>
          <w:rtl/>
        </w:rPr>
        <w:t>,</w:t>
      </w:r>
      <w:r w:rsidR="00E5216D" w:rsidRPr="00F71470">
        <w:rPr>
          <w:rFonts w:hint="cs"/>
          <w:rtl/>
        </w:rPr>
        <w:t>000 נעמוד על 140</w:t>
      </w:r>
      <w:r w:rsidRPr="00F71470">
        <w:rPr>
          <w:rFonts w:hint="cs"/>
          <w:rtl/>
        </w:rPr>
        <w:t>,</w:t>
      </w:r>
      <w:r w:rsidR="00E5216D" w:rsidRPr="00F71470">
        <w:rPr>
          <w:rFonts w:hint="cs"/>
          <w:rtl/>
        </w:rPr>
        <w:t>000</w:t>
      </w:r>
      <w:r w:rsidRPr="00F71470">
        <w:rPr>
          <w:rFonts w:hint="cs"/>
          <w:rtl/>
        </w:rPr>
        <w:t>, אם נהיה</w:t>
      </w:r>
      <w:r w:rsidR="00E5216D" w:rsidRPr="00F71470">
        <w:rPr>
          <w:rFonts w:hint="cs"/>
          <w:rtl/>
        </w:rPr>
        <w:t xml:space="preserve"> נדיבים</w:t>
      </w:r>
      <w:r w:rsidRPr="00F71470">
        <w:rPr>
          <w:rFonts w:hint="cs"/>
          <w:rtl/>
        </w:rPr>
        <w:t>.</w:t>
      </w:r>
      <w:r w:rsidR="00E5216D" w:rsidRPr="00F71470">
        <w:rPr>
          <w:rFonts w:hint="cs"/>
          <w:rtl/>
        </w:rPr>
        <w:t xml:space="preserve"> </w:t>
      </w:r>
      <w:r w:rsidRPr="00F71470">
        <w:rPr>
          <w:rFonts w:hint="cs"/>
          <w:rtl/>
        </w:rPr>
        <w:t xml:space="preserve">על כמה </w:t>
      </w:r>
      <w:bookmarkStart w:id="721" w:name="_ETM_Q1_4155658"/>
      <w:bookmarkEnd w:id="721"/>
      <w:r w:rsidRPr="00F71470">
        <w:rPr>
          <w:rFonts w:hint="cs"/>
          <w:rtl/>
        </w:rPr>
        <w:t xml:space="preserve">בדיקות אנטיגן אנחנו </w:t>
      </w:r>
      <w:r w:rsidR="00E5216D" w:rsidRPr="00F71470">
        <w:rPr>
          <w:rFonts w:hint="cs"/>
          <w:rtl/>
        </w:rPr>
        <w:t xml:space="preserve">עומדים </w:t>
      </w:r>
      <w:r w:rsidRPr="00F71470">
        <w:rPr>
          <w:rFonts w:hint="cs"/>
          <w:rtl/>
        </w:rPr>
        <w:t>היום</w:t>
      </w:r>
      <w:r w:rsidR="00E5216D" w:rsidRPr="00F71470">
        <w:rPr>
          <w:rFonts w:hint="cs"/>
          <w:rtl/>
        </w:rPr>
        <w:t xml:space="preserve"> </w:t>
      </w:r>
      <w:r w:rsidRPr="00F71470">
        <w:rPr>
          <w:rFonts w:hint="cs"/>
          <w:rtl/>
        </w:rPr>
        <w:t xml:space="preserve">שהם </w:t>
      </w:r>
      <w:r w:rsidR="00E5216D" w:rsidRPr="00F71470">
        <w:rPr>
          <w:rFonts w:hint="cs"/>
          <w:rtl/>
        </w:rPr>
        <w:t>לא ילדים</w:t>
      </w:r>
      <w:r w:rsidRPr="00F71470">
        <w:rPr>
          <w:rFonts w:hint="cs"/>
          <w:rtl/>
        </w:rPr>
        <w:t>?</w:t>
      </w:r>
    </w:p>
    <w:p w:rsidR="00E06E35" w:rsidRPr="00F71470" w:rsidRDefault="00E06E35" w:rsidP="00E06E35">
      <w:pPr>
        <w:rPr>
          <w:rtl/>
        </w:rPr>
      </w:pPr>
      <w:bookmarkStart w:id="722" w:name="_ETM_Q1_4156579"/>
      <w:bookmarkStart w:id="723" w:name="_ETM_Q1_4156729"/>
      <w:bookmarkEnd w:id="722"/>
      <w:bookmarkEnd w:id="723"/>
    </w:p>
    <w:p w:rsidR="00E06E35" w:rsidRPr="00F71470" w:rsidRDefault="00E06E35" w:rsidP="00181F31">
      <w:pPr>
        <w:pStyle w:val="-"/>
        <w:rPr>
          <w:rtl/>
        </w:rPr>
      </w:pPr>
      <w:bookmarkStart w:id="724" w:name="ET_speakercontinue_877567_181"/>
      <w:r w:rsidRPr="00181F31">
        <w:rPr>
          <w:rStyle w:val="TagStyle"/>
          <w:rtl/>
        </w:rPr>
        <w:t xml:space="preserve"> &lt;&lt; דובר_המשך &gt;&gt;</w:t>
      </w:r>
      <w:r w:rsidRPr="00F71470">
        <w:rPr>
          <w:rStyle w:val="TagStyle"/>
          <w:rtl/>
        </w:rPr>
        <w:t xml:space="preserve"> </w:t>
      </w:r>
      <w:r w:rsidRPr="00F71470">
        <w:rPr>
          <w:rtl/>
        </w:rPr>
        <w:t>אילנה גנס:</w:t>
      </w:r>
      <w:r w:rsidRPr="00F71470">
        <w:rPr>
          <w:rStyle w:val="TagStyle"/>
          <w:rtl/>
        </w:rPr>
        <w:t xml:space="preserve"> </w:t>
      </w:r>
      <w:r w:rsidRPr="00181F31">
        <w:rPr>
          <w:rStyle w:val="TagStyle"/>
          <w:rtl/>
        </w:rPr>
        <w:t>&lt;&lt; דובר_המשך &gt;&gt;</w:t>
      </w:r>
      <w:r w:rsidRPr="00F71470">
        <w:rPr>
          <w:rtl/>
        </w:rPr>
        <w:t xml:space="preserve">   </w:t>
      </w:r>
      <w:bookmarkEnd w:id="724"/>
    </w:p>
    <w:p w:rsidR="00E06E35" w:rsidRPr="00F71470" w:rsidRDefault="00E06E35" w:rsidP="00E06E35">
      <w:pPr>
        <w:pStyle w:val="KeepWithNext"/>
        <w:rPr>
          <w:rtl/>
        </w:rPr>
      </w:pPr>
    </w:p>
    <w:p w:rsidR="00E06E35" w:rsidRPr="00F71470" w:rsidRDefault="00351631" w:rsidP="00E06E35">
      <w:pPr>
        <w:rPr>
          <w:rtl/>
        </w:rPr>
      </w:pPr>
      <w:bookmarkStart w:id="725" w:name="_ETM_Q1_4157607"/>
      <w:bookmarkEnd w:id="725"/>
      <w:r>
        <w:rPr>
          <w:rFonts w:hint="cs"/>
          <w:rtl/>
        </w:rPr>
        <w:t>סדר-</w:t>
      </w:r>
      <w:r w:rsidR="00E5216D" w:rsidRPr="00F71470">
        <w:rPr>
          <w:rFonts w:hint="cs"/>
          <w:rtl/>
        </w:rPr>
        <w:t>גודל של כ-2</w:t>
      </w:r>
      <w:r w:rsidR="00E06E35" w:rsidRPr="00F71470">
        <w:rPr>
          <w:rFonts w:hint="cs"/>
          <w:rtl/>
        </w:rPr>
        <w:t>,000 בדיקות ל</w:t>
      </w:r>
      <w:r w:rsidR="00E5216D" w:rsidRPr="00F71470">
        <w:rPr>
          <w:rFonts w:hint="cs"/>
          <w:rtl/>
        </w:rPr>
        <w:t>יום</w:t>
      </w:r>
      <w:r w:rsidR="00E06E35" w:rsidRPr="00F71470">
        <w:rPr>
          <w:rFonts w:hint="cs"/>
          <w:rtl/>
        </w:rPr>
        <w:t>.</w:t>
      </w:r>
      <w:r w:rsidR="00E5216D" w:rsidRPr="00F71470">
        <w:rPr>
          <w:rFonts w:hint="cs"/>
          <w:rtl/>
        </w:rPr>
        <w:t xml:space="preserve"> </w:t>
      </w:r>
      <w:r w:rsidR="00E06E35" w:rsidRPr="00F71470">
        <w:rPr>
          <w:rFonts w:hint="cs"/>
          <w:rtl/>
        </w:rPr>
        <w:t>ב</w:t>
      </w:r>
      <w:r w:rsidR="00E5216D" w:rsidRPr="00F71470">
        <w:rPr>
          <w:rFonts w:hint="cs"/>
          <w:rtl/>
        </w:rPr>
        <w:t xml:space="preserve">סופי </w:t>
      </w:r>
      <w:r w:rsidR="00E06E35" w:rsidRPr="00F71470">
        <w:rPr>
          <w:rFonts w:hint="cs"/>
          <w:rtl/>
        </w:rPr>
        <w:t>שבוע המספרים יותר גבוהים.</w:t>
      </w:r>
    </w:p>
    <w:p w:rsidR="00E06E35" w:rsidRPr="00F71470" w:rsidRDefault="00E06E35" w:rsidP="00E06E35">
      <w:pPr>
        <w:rPr>
          <w:rtl/>
        </w:rPr>
      </w:pPr>
      <w:bookmarkStart w:id="726" w:name="_ETM_Q1_4160412"/>
      <w:bookmarkStart w:id="727" w:name="_ETM_Q1_4160534"/>
      <w:bookmarkEnd w:id="726"/>
      <w:bookmarkEnd w:id="727"/>
    </w:p>
    <w:p w:rsidR="00E06E35" w:rsidRPr="00F71470" w:rsidRDefault="00E06E35" w:rsidP="00181F31">
      <w:pPr>
        <w:pStyle w:val="af6"/>
        <w:rPr>
          <w:rtl/>
        </w:rPr>
      </w:pPr>
      <w:bookmarkStart w:id="728" w:name="ET_yor_6156_182"/>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28"/>
    </w:p>
    <w:p w:rsidR="00E06E35" w:rsidRPr="00F71470" w:rsidRDefault="00E06E35" w:rsidP="00E06E35">
      <w:pPr>
        <w:pStyle w:val="KeepWithNext"/>
        <w:rPr>
          <w:rtl/>
        </w:rPr>
      </w:pPr>
    </w:p>
    <w:p w:rsidR="000A3AD8" w:rsidRPr="00F71470" w:rsidRDefault="00E06E35" w:rsidP="00E06E35">
      <w:pPr>
        <w:rPr>
          <w:rtl/>
        </w:rPr>
      </w:pPr>
      <w:bookmarkStart w:id="729" w:name="_ETM_Q1_4161412"/>
      <w:bookmarkEnd w:id="729"/>
      <w:r w:rsidRPr="00F71470">
        <w:rPr>
          <w:rFonts w:hint="cs"/>
          <w:rtl/>
        </w:rPr>
        <w:t xml:space="preserve">אז אנחנו </w:t>
      </w:r>
      <w:r w:rsidR="00E5216D" w:rsidRPr="00F71470">
        <w:rPr>
          <w:rFonts w:hint="cs"/>
          <w:rtl/>
        </w:rPr>
        <w:t>בעצם נמצאים ב-15</w:t>
      </w:r>
      <w:r w:rsidRPr="00F71470">
        <w:rPr>
          <w:rFonts w:hint="cs"/>
          <w:rtl/>
        </w:rPr>
        <w:t>,000</w:t>
      </w:r>
      <w:r w:rsidR="00E5216D" w:rsidRPr="00F71470">
        <w:rPr>
          <w:rFonts w:hint="cs"/>
          <w:rtl/>
        </w:rPr>
        <w:t xml:space="preserve"> בדיקות אנטיגן בשבוע</w:t>
      </w:r>
      <w:r w:rsidR="000A3AD8" w:rsidRPr="00F71470">
        <w:rPr>
          <w:rFonts w:hint="cs"/>
          <w:rtl/>
        </w:rPr>
        <w:t>?</w:t>
      </w:r>
    </w:p>
    <w:p w:rsidR="000A3AD8" w:rsidRPr="00F71470" w:rsidRDefault="000A3AD8" w:rsidP="00E06E35">
      <w:pPr>
        <w:rPr>
          <w:rtl/>
        </w:rPr>
      </w:pPr>
      <w:bookmarkStart w:id="730" w:name="_ETM_Q1_4170251"/>
      <w:bookmarkStart w:id="731" w:name="_ETM_Q1_4170390"/>
      <w:bookmarkEnd w:id="730"/>
      <w:bookmarkEnd w:id="731"/>
    </w:p>
    <w:p w:rsidR="000A3AD8" w:rsidRPr="00F71470" w:rsidRDefault="000A3AD8" w:rsidP="00181F31">
      <w:pPr>
        <w:pStyle w:val="-"/>
        <w:rPr>
          <w:rtl/>
        </w:rPr>
      </w:pPr>
      <w:bookmarkStart w:id="732" w:name="ET_speakercontinue_877567_183"/>
      <w:r w:rsidRPr="00181F31">
        <w:rPr>
          <w:rStyle w:val="TagStyle"/>
          <w:rtl/>
        </w:rPr>
        <w:t xml:space="preserve"> &lt;&lt; דובר_המשך &gt;&gt;</w:t>
      </w:r>
      <w:r w:rsidRPr="00F71470">
        <w:rPr>
          <w:rStyle w:val="TagStyle"/>
          <w:rtl/>
        </w:rPr>
        <w:t xml:space="preserve"> </w:t>
      </w:r>
      <w:r w:rsidRPr="00F71470">
        <w:rPr>
          <w:rtl/>
        </w:rPr>
        <w:t>אילנה גנס:</w:t>
      </w:r>
      <w:r w:rsidRPr="00F71470">
        <w:rPr>
          <w:rStyle w:val="TagStyle"/>
          <w:rtl/>
        </w:rPr>
        <w:t xml:space="preserve"> </w:t>
      </w:r>
      <w:r w:rsidRPr="00181F31">
        <w:rPr>
          <w:rStyle w:val="TagStyle"/>
          <w:rtl/>
        </w:rPr>
        <w:t>&lt;&lt; דובר_המשך &gt;&gt;</w:t>
      </w:r>
      <w:r w:rsidRPr="00F71470">
        <w:rPr>
          <w:rtl/>
        </w:rPr>
        <w:t xml:space="preserve">   </w:t>
      </w:r>
      <w:bookmarkEnd w:id="732"/>
    </w:p>
    <w:p w:rsidR="000A3AD8" w:rsidRPr="00F71470" w:rsidRDefault="000A3AD8" w:rsidP="000A3AD8">
      <w:pPr>
        <w:pStyle w:val="KeepWithNext"/>
        <w:rPr>
          <w:rtl/>
        </w:rPr>
      </w:pPr>
    </w:p>
    <w:p w:rsidR="000A3AD8" w:rsidRPr="00F71470" w:rsidRDefault="000A3AD8" w:rsidP="000A3AD8">
      <w:pPr>
        <w:rPr>
          <w:rtl/>
        </w:rPr>
      </w:pPr>
      <w:bookmarkStart w:id="733" w:name="_ETM_Q1_4171929"/>
      <w:bookmarkEnd w:id="733"/>
      <w:r w:rsidRPr="00F71470">
        <w:rPr>
          <w:rFonts w:hint="cs"/>
          <w:rtl/>
        </w:rPr>
        <w:t>כן.</w:t>
      </w:r>
    </w:p>
    <w:p w:rsidR="000A3AD8" w:rsidRPr="00F71470" w:rsidRDefault="000A3AD8" w:rsidP="000A3AD8">
      <w:pPr>
        <w:rPr>
          <w:rtl/>
        </w:rPr>
      </w:pPr>
      <w:bookmarkStart w:id="734" w:name="_ETM_Q1_4173243"/>
      <w:bookmarkStart w:id="735" w:name="_ETM_Q1_4173367"/>
      <w:bookmarkEnd w:id="734"/>
      <w:bookmarkEnd w:id="735"/>
    </w:p>
    <w:p w:rsidR="000A3AD8" w:rsidRPr="00F71470" w:rsidRDefault="000A3AD8" w:rsidP="00181F31">
      <w:pPr>
        <w:pStyle w:val="af6"/>
        <w:rPr>
          <w:rtl/>
        </w:rPr>
      </w:pPr>
      <w:bookmarkStart w:id="736" w:name="ET_yor_6156_18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36"/>
    </w:p>
    <w:p w:rsidR="000A3AD8" w:rsidRPr="00F71470" w:rsidRDefault="000A3AD8" w:rsidP="000A3AD8">
      <w:pPr>
        <w:pStyle w:val="KeepWithNext"/>
        <w:rPr>
          <w:rtl/>
        </w:rPr>
      </w:pPr>
    </w:p>
    <w:p w:rsidR="000A3AD8" w:rsidRPr="00F71470" w:rsidRDefault="000A3AD8" w:rsidP="000A3AD8">
      <w:pPr>
        <w:rPr>
          <w:rtl/>
        </w:rPr>
      </w:pPr>
      <w:bookmarkStart w:id="737" w:name="_ETM_Q1_4174175"/>
      <w:bookmarkEnd w:id="737"/>
      <w:r w:rsidRPr="00F71470">
        <w:rPr>
          <w:rFonts w:hint="cs"/>
          <w:rtl/>
        </w:rPr>
        <w:t>התקנות קובעות שצריך</w:t>
      </w:r>
      <w:r w:rsidR="00E5216D" w:rsidRPr="00F71470">
        <w:rPr>
          <w:rFonts w:hint="cs"/>
          <w:rtl/>
        </w:rPr>
        <w:t xml:space="preserve"> שתי בדיקות בשבוע</w:t>
      </w:r>
      <w:r w:rsidRPr="00F71470">
        <w:rPr>
          <w:rFonts w:hint="cs"/>
          <w:rtl/>
        </w:rPr>
        <w:t xml:space="preserve">, </w:t>
      </w:r>
      <w:bookmarkStart w:id="738" w:name="_ETM_Q1_4175757"/>
      <w:bookmarkEnd w:id="738"/>
      <w:r w:rsidRPr="00F71470">
        <w:rPr>
          <w:rFonts w:hint="cs"/>
          <w:rtl/>
        </w:rPr>
        <w:t>אז המספר הנכון הוא 7,500 למול</w:t>
      </w:r>
      <w:r w:rsidR="00E5216D" w:rsidRPr="00F71470">
        <w:rPr>
          <w:rFonts w:hint="cs"/>
          <w:rtl/>
        </w:rPr>
        <w:t xml:space="preserve"> 140</w:t>
      </w:r>
      <w:r w:rsidRPr="00F71470">
        <w:rPr>
          <w:rFonts w:hint="cs"/>
          <w:rtl/>
        </w:rPr>
        <w:t>,</w:t>
      </w:r>
      <w:r w:rsidR="00E5216D" w:rsidRPr="00F71470">
        <w:rPr>
          <w:rFonts w:hint="cs"/>
          <w:rtl/>
        </w:rPr>
        <w:t>000 איש</w:t>
      </w:r>
      <w:r w:rsidRPr="00F71470">
        <w:rPr>
          <w:rFonts w:hint="cs"/>
          <w:rtl/>
        </w:rPr>
        <w:t>.</w:t>
      </w:r>
    </w:p>
    <w:p w:rsidR="000A3AD8" w:rsidRPr="00F71470" w:rsidRDefault="000A3AD8" w:rsidP="000A3AD8">
      <w:pPr>
        <w:rPr>
          <w:rtl/>
        </w:rPr>
      </w:pPr>
      <w:bookmarkStart w:id="739" w:name="_ETM_Q1_4182578"/>
      <w:bookmarkStart w:id="740" w:name="_ETM_Q1_4182712"/>
      <w:bookmarkStart w:id="741" w:name="_ETM_Q1_4183602"/>
      <w:bookmarkEnd w:id="739"/>
      <w:bookmarkEnd w:id="740"/>
      <w:bookmarkEnd w:id="741"/>
    </w:p>
    <w:p w:rsidR="000A3AD8" w:rsidRPr="00F71470" w:rsidRDefault="000A3AD8" w:rsidP="00181F31">
      <w:pPr>
        <w:pStyle w:val="af9"/>
        <w:rPr>
          <w:rtl/>
        </w:rPr>
      </w:pPr>
      <w:bookmarkStart w:id="742" w:name="ET_guest_טובה_וסר_185"/>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742"/>
    </w:p>
    <w:p w:rsidR="000A3AD8" w:rsidRPr="00F71470" w:rsidRDefault="000A3AD8" w:rsidP="000A3AD8">
      <w:pPr>
        <w:pStyle w:val="KeepWithNext"/>
        <w:rPr>
          <w:rtl/>
        </w:rPr>
      </w:pPr>
    </w:p>
    <w:p w:rsidR="000A3AD8" w:rsidRPr="00F71470" w:rsidRDefault="00E5216D" w:rsidP="000A3AD8">
      <w:pPr>
        <w:rPr>
          <w:rtl/>
        </w:rPr>
      </w:pPr>
      <w:bookmarkStart w:id="743" w:name="_ETM_Q1_4184328"/>
      <w:bookmarkStart w:id="744" w:name="_ETM_Q1_4184404"/>
      <w:bookmarkEnd w:id="743"/>
      <w:bookmarkEnd w:id="744"/>
      <w:r w:rsidRPr="00F71470">
        <w:rPr>
          <w:rFonts w:hint="cs"/>
          <w:rtl/>
        </w:rPr>
        <w:t xml:space="preserve">מה זאת אומרת </w:t>
      </w:r>
      <w:r w:rsidR="000A3AD8" w:rsidRPr="00F71470">
        <w:rPr>
          <w:rFonts w:hint="cs"/>
          <w:rtl/>
        </w:rPr>
        <w:t>"המספר הנכון"?</w:t>
      </w:r>
    </w:p>
    <w:p w:rsidR="000A3AD8" w:rsidRPr="00F71470" w:rsidRDefault="000A3AD8" w:rsidP="000A3AD8">
      <w:pPr>
        <w:rPr>
          <w:rtl/>
        </w:rPr>
      </w:pPr>
    </w:p>
    <w:p w:rsidR="000A3AD8" w:rsidRPr="00F71470" w:rsidRDefault="000A3AD8" w:rsidP="00181F31">
      <w:pPr>
        <w:pStyle w:val="af6"/>
        <w:rPr>
          <w:rtl/>
        </w:rPr>
      </w:pPr>
      <w:bookmarkStart w:id="745" w:name="ET_yor_6156_18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45"/>
    </w:p>
    <w:p w:rsidR="000A3AD8" w:rsidRPr="00F71470" w:rsidRDefault="000A3AD8" w:rsidP="000A3AD8">
      <w:pPr>
        <w:pStyle w:val="KeepWithNext"/>
        <w:rPr>
          <w:rtl/>
        </w:rPr>
      </w:pPr>
    </w:p>
    <w:p w:rsidR="00B049A5" w:rsidRPr="00F71470" w:rsidRDefault="00E5216D" w:rsidP="00B049A5">
      <w:pPr>
        <w:rPr>
          <w:rtl/>
        </w:rPr>
      </w:pPr>
      <w:r w:rsidRPr="00F71470">
        <w:rPr>
          <w:rFonts w:hint="cs"/>
          <w:rtl/>
        </w:rPr>
        <w:t xml:space="preserve">היחס </w:t>
      </w:r>
      <w:r w:rsidR="000A3AD8" w:rsidRPr="00F71470">
        <w:rPr>
          <w:rFonts w:hint="cs"/>
          <w:rtl/>
        </w:rPr>
        <w:t>ה</w:t>
      </w:r>
      <w:r w:rsidRPr="00F71470">
        <w:rPr>
          <w:rFonts w:hint="cs"/>
          <w:rtl/>
        </w:rPr>
        <w:t>נכון</w:t>
      </w:r>
      <w:r w:rsidR="00B049A5" w:rsidRPr="00F71470">
        <w:rPr>
          <w:rFonts w:hint="cs"/>
          <w:rtl/>
        </w:rPr>
        <w:t xml:space="preserve"> הוא</w:t>
      </w:r>
      <w:r w:rsidRPr="00F71470">
        <w:rPr>
          <w:rFonts w:hint="cs"/>
          <w:rtl/>
        </w:rPr>
        <w:t xml:space="preserve"> ש</w:t>
      </w:r>
      <w:r w:rsidR="00B049A5" w:rsidRPr="00F71470">
        <w:rPr>
          <w:rFonts w:hint="cs"/>
          <w:rtl/>
        </w:rPr>
        <w:t>ל</w:t>
      </w:r>
      <w:r w:rsidRPr="00F71470">
        <w:rPr>
          <w:rFonts w:hint="cs"/>
          <w:rtl/>
        </w:rPr>
        <w:t>מול 140</w:t>
      </w:r>
      <w:r w:rsidR="00B049A5" w:rsidRPr="00F71470">
        <w:rPr>
          <w:rFonts w:hint="cs"/>
          <w:rtl/>
        </w:rPr>
        <w:t>,</w:t>
      </w:r>
      <w:r w:rsidRPr="00F71470">
        <w:rPr>
          <w:rFonts w:hint="cs"/>
          <w:rtl/>
        </w:rPr>
        <w:t>000 איש שאמורים לעשות פעמיים בשבוע בדיקה</w:t>
      </w:r>
      <w:r w:rsidR="00B049A5" w:rsidRPr="00F71470">
        <w:rPr>
          <w:rFonts w:hint="cs"/>
          <w:rtl/>
        </w:rPr>
        <w:t>, הם א</w:t>
      </w:r>
      <w:r w:rsidRPr="00F71470">
        <w:rPr>
          <w:rFonts w:hint="cs"/>
          <w:rtl/>
        </w:rPr>
        <w:t>מ</w:t>
      </w:r>
      <w:r w:rsidR="00B049A5" w:rsidRPr="00F71470">
        <w:rPr>
          <w:rFonts w:hint="cs"/>
          <w:rtl/>
        </w:rPr>
        <w:t>ו</w:t>
      </w:r>
      <w:r w:rsidRPr="00F71470">
        <w:rPr>
          <w:rFonts w:hint="cs"/>
          <w:rtl/>
        </w:rPr>
        <w:t>רים לייצר</w:t>
      </w:r>
      <w:r w:rsidR="00B049A5" w:rsidRPr="00F71470">
        <w:rPr>
          <w:rFonts w:hint="cs"/>
          <w:rtl/>
        </w:rPr>
        <w:t xml:space="preserve"> - - -</w:t>
      </w:r>
    </w:p>
    <w:p w:rsidR="00B049A5" w:rsidRPr="00F71470" w:rsidRDefault="00B049A5" w:rsidP="00B049A5">
      <w:pPr>
        <w:rPr>
          <w:rtl/>
        </w:rPr>
      </w:pPr>
      <w:bookmarkStart w:id="746" w:name="_ETM_Q1_4190734"/>
      <w:bookmarkStart w:id="747" w:name="_ETM_Q1_4190838"/>
      <w:bookmarkEnd w:id="746"/>
      <w:bookmarkEnd w:id="747"/>
    </w:p>
    <w:p w:rsidR="00B049A5" w:rsidRPr="00F71470" w:rsidRDefault="00B049A5" w:rsidP="00181F31">
      <w:pPr>
        <w:pStyle w:val="-"/>
        <w:rPr>
          <w:rtl/>
        </w:rPr>
      </w:pPr>
      <w:bookmarkStart w:id="748" w:name="ET_guest_טובה_וסר_187"/>
      <w:r w:rsidRPr="00181F31">
        <w:rPr>
          <w:rStyle w:val="TagStyle"/>
          <w:rtl/>
        </w:rPr>
        <w:t xml:space="preserve"> &lt;&lt; דובר_המשך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דובר_המשך &gt;&gt;</w:t>
      </w:r>
      <w:r w:rsidRPr="00F71470">
        <w:rPr>
          <w:rtl/>
        </w:rPr>
        <w:t xml:space="preserve">   </w:t>
      </w:r>
      <w:bookmarkEnd w:id="748"/>
    </w:p>
    <w:p w:rsidR="00B049A5" w:rsidRPr="00F71470" w:rsidRDefault="00B049A5" w:rsidP="00B049A5">
      <w:pPr>
        <w:pStyle w:val="KeepWithNext"/>
        <w:rPr>
          <w:rtl/>
        </w:rPr>
      </w:pPr>
    </w:p>
    <w:p w:rsidR="00B049A5" w:rsidRPr="00F71470" w:rsidRDefault="00B049A5" w:rsidP="00B049A5">
      <w:pPr>
        <w:rPr>
          <w:rtl/>
        </w:rPr>
      </w:pPr>
      <w:bookmarkStart w:id="749" w:name="_ETM_Q1_4191674"/>
      <w:bookmarkEnd w:id="749"/>
      <w:r w:rsidRPr="00F71470">
        <w:rPr>
          <w:rFonts w:hint="cs"/>
          <w:rtl/>
        </w:rPr>
        <w:t>160,000.</w:t>
      </w:r>
    </w:p>
    <w:p w:rsidR="00B049A5" w:rsidRPr="00F71470" w:rsidRDefault="00B049A5" w:rsidP="00B049A5">
      <w:pPr>
        <w:rPr>
          <w:rtl/>
        </w:rPr>
      </w:pPr>
      <w:bookmarkStart w:id="750" w:name="_ETM_Q1_4195374"/>
      <w:bookmarkStart w:id="751" w:name="_ETM_Q1_4195478"/>
      <w:bookmarkEnd w:id="750"/>
      <w:bookmarkEnd w:id="751"/>
    </w:p>
    <w:p w:rsidR="00B049A5" w:rsidRPr="00F71470" w:rsidRDefault="00B049A5" w:rsidP="00181F31">
      <w:pPr>
        <w:pStyle w:val="af6"/>
        <w:rPr>
          <w:rtl/>
        </w:rPr>
      </w:pPr>
      <w:bookmarkStart w:id="752" w:name="ET_yor_6156_188"/>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52"/>
    </w:p>
    <w:p w:rsidR="00B049A5" w:rsidRPr="00F71470" w:rsidRDefault="00B049A5" w:rsidP="00B049A5">
      <w:pPr>
        <w:pStyle w:val="KeepWithNext"/>
        <w:rPr>
          <w:rtl/>
        </w:rPr>
      </w:pPr>
    </w:p>
    <w:p w:rsidR="009D4930" w:rsidRDefault="00E5216D" w:rsidP="009D4930">
      <w:pPr>
        <w:rPr>
          <w:rtl/>
        </w:rPr>
      </w:pPr>
      <w:bookmarkStart w:id="753" w:name="_ETM_Q1_4196187"/>
      <w:bookmarkEnd w:id="753"/>
      <w:r w:rsidRPr="00F71470">
        <w:rPr>
          <w:rFonts w:hint="cs"/>
          <w:rtl/>
        </w:rPr>
        <w:t xml:space="preserve">אבל </w:t>
      </w:r>
      <w:r w:rsidR="00B049A5" w:rsidRPr="00F71470">
        <w:rPr>
          <w:rFonts w:hint="cs"/>
          <w:rtl/>
        </w:rPr>
        <w:t>עשיתי</w:t>
      </w:r>
      <w:r w:rsidRPr="00F71470">
        <w:rPr>
          <w:rFonts w:hint="cs"/>
          <w:rtl/>
        </w:rPr>
        <w:t xml:space="preserve"> הנחה </w:t>
      </w:r>
      <w:r w:rsidR="00B049A5" w:rsidRPr="00F71470">
        <w:rPr>
          <w:rFonts w:hint="cs"/>
          <w:rtl/>
        </w:rPr>
        <w:t>כי הורדתי את העובדים ב"</w:t>
      </w:r>
      <w:r w:rsidRPr="00F71470">
        <w:rPr>
          <w:rFonts w:hint="cs"/>
          <w:rtl/>
        </w:rPr>
        <w:t xml:space="preserve">מגן </w:t>
      </w:r>
      <w:r w:rsidR="00B049A5" w:rsidRPr="00F71470">
        <w:rPr>
          <w:rFonts w:hint="cs"/>
          <w:rtl/>
        </w:rPr>
        <w:t xml:space="preserve">אבות" ואת </w:t>
      </w:r>
      <w:r w:rsidRPr="00F71470">
        <w:rPr>
          <w:rFonts w:hint="cs"/>
          <w:rtl/>
        </w:rPr>
        <w:t xml:space="preserve">מנועי </w:t>
      </w:r>
      <w:r w:rsidR="00B049A5" w:rsidRPr="00F71470">
        <w:rPr>
          <w:rFonts w:hint="cs"/>
          <w:rtl/>
        </w:rPr>
        <w:t>ה</w:t>
      </w:r>
      <w:r w:rsidRPr="00F71470">
        <w:rPr>
          <w:rFonts w:hint="cs"/>
          <w:rtl/>
        </w:rPr>
        <w:t xml:space="preserve">חיסון שיכולים ללכת לקופת חולים ולעשות </w:t>
      </w:r>
      <w:r w:rsidRPr="00351631">
        <w:rPr>
          <w:sz w:val="22"/>
          <w:szCs w:val="22"/>
        </w:rPr>
        <w:t>PCR</w:t>
      </w:r>
      <w:r w:rsidR="003E08D1" w:rsidRPr="00F71470">
        <w:rPr>
          <w:rFonts w:hint="cs"/>
          <w:rtl/>
        </w:rPr>
        <w:t>.</w:t>
      </w:r>
      <w:r w:rsidRPr="00F71470">
        <w:rPr>
          <w:rFonts w:hint="cs"/>
          <w:rtl/>
        </w:rPr>
        <w:t xml:space="preserve"> יש 140</w:t>
      </w:r>
      <w:r w:rsidR="003E08D1" w:rsidRPr="00F71470">
        <w:rPr>
          <w:rFonts w:hint="cs"/>
          <w:rtl/>
        </w:rPr>
        <w:t>,000 איש לשיטתכם שצריכים לעשות</w:t>
      </w:r>
      <w:r w:rsidRPr="00F71470">
        <w:rPr>
          <w:rFonts w:hint="cs"/>
          <w:rtl/>
        </w:rPr>
        <w:t xml:space="preserve"> פעמיים בשבוע בדיקה</w:t>
      </w:r>
      <w:r w:rsidR="003E08D1" w:rsidRPr="00F71470">
        <w:rPr>
          <w:rFonts w:hint="cs"/>
          <w:rtl/>
        </w:rPr>
        <w:t>.</w:t>
      </w:r>
      <w:r w:rsidRPr="00F71470">
        <w:rPr>
          <w:rFonts w:hint="cs"/>
          <w:rtl/>
        </w:rPr>
        <w:t xml:space="preserve"> אני מניח שחלקם אולי גם עובדים חלק מהשבוע וכו' א</w:t>
      </w:r>
      <w:r w:rsidR="003E08D1" w:rsidRPr="00F71470">
        <w:rPr>
          <w:rFonts w:hint="cs"/>
          <w:rtl/>
        </w:rPr>
        <w:t xml:space="preserve">ז </w:t>
      </w:r>
      <w:bookmarkStart w:id="754" w:name="_ETM_Q1_4219842"/>
      <w:bookmarkEnd w:id="754"/>
      <w:r w:rsidR="003E08D1" w:rsidRPr="00F71470">
        <w:rPr>
          <w:rFonts w:hint="cs"/>
          <w:rtl/>
        </w:rPr>
        <w:t>א</w:t>
      </w:r>
      <w:r w:rsidRPr="00F71470">
        <w:rPr>
          <w:rFonts w:hint="cs"/>
          <w:rtl/>
        </w:rPr>
        <w:t xml:space="preserve">ני לא </w:t>
      </w:r>
      <w:r w:rsidR="003E08D1" w:rsidRPr="00F71470">
        <w:rPr>
          <w:rFonts w:hint="cs"/>
          <w:rtl/>
        </w:rPr>
        <w:t xml:space="preserve">אכפיל את ה-140,000 בשניים. אם היינו </w:t>
      </w:r>
      <w:r w:rsidRPr="00F71470">
        <w:rPr>
          <w:rFonts w:hint="cs"/>
          <w:rtl/>
        </w:rPr>
        <w:t>דווקניים אז היינו צריכים לומר ש</w:t>
      </w:r>
      <w:r w:rsidR="00D85BAF" w:rsidRPr="00F71470">
        <w:rPr>
          <w:rFonts w:hint="cs"/>
          <w:rtl/>
        </w:rPr>
        <w:t>-140,000</w:t>
      </w:r>
      <w:r w:rsidRPr="00F71470">
        <w:rPr>
          <w:rFonts w:hint="cs"/>
          <w:rtl/>
        </w:rPr>
        <w:t xml:space="preserve"> </w:t>
      </w:r>
      <w:r w:rsidR="00D85BAF" w:rsidRPr="00F71470">
        <w:rPr>
          <w:rFonts w:hint="cs"/>
          <w:rtl/>
        </w:rPr>
        <w:t xml:space="preserve">העובדים האלה מייצרים </w:t>
      </w:r>
      <w:r w:rsidRPr="00F71470">
        <w:rPr>
          <w:rFonts w:hint="cs"/>
          <w:rtl/>
        </w:rPr>
        <w:t>צורך ב-280</w:t>
      </w:r>
      <w:r w:rsidR="00D85BAF" w:rsidRPr="00F71470">
        <w:rPr>
          <w:rFonts w:hint="cs"/>
          <w:rtl/>
        </w:rPr>
        <w:t>,</w:t>
      </w:r>
      <w:r w:rsidRPr="00F71470">
        <w:rPr>
          <w:rFonts w:hint="cs"/>
          <w:rtl/>
        </w:rPr>
        <w:t>000 בדיקות אנטיגן בשבוע</w:t>
      </w:r>
      <w:r w:rsidR="00D85BAF" w:rsidRPr="00F71470">
        <w:rPr>
          <w:rFonts w:hint="cs"/>
          <w:rtl/>
        </w:rPr>
        <w:t xml:space="preserve">. אבל אני אומר </w:t>
      </w:r>
      <w:bookmarkStart w:id="755" w:name="_ETM_Q1_4228463"/>
      <w:bookmarkEnd w:id="755"/>
      <w:r w:rsidR="00D85BAF" w:rsidRPr="00F71470">
        <w:rPr>
          <w:rFonts w:hint="cs"/>
          <w:rtl/>
        </w:rPr>
        <w:t>עוד פעם,</w:t>
      </w:r>
      <w:r w:rsidRPr="00F71470">
        <w:rPr>
          <w:rFonts w:hint="cs"/>
          <w:rtl/>
        </w:rPr>
        <w:t xml:space="preserve"> חלק מהם בטח עובדים חלקית</w:t>
      </w:r>
      <w:r w:rsidR="00D85BAF" w:rsidRPr="00F71470">
        <w:rPr>
          <w:rFonts w:hint="cs"/>
          <w:rtl/>
        </w:rPr>
        <w:t>,</w:t>
      </w:r>
      <w:r w:rsidRPr="00F71470">
        <w:rPr>
          <w:rFonts w:hint="cs"/>
          <w:rtl/>
        </w:rPr>
        <w:t xml:space="preserve"> עובדים רק </w:t>
      </w:r>
      <w:r w:rsidR="00D85BAF" w:rsidRPr="00F71470">
        <w:rPr>
          <w:rFonts w:hint="cs"/>
          <w:rtl/>
        </w:rPr>
        <w:t>חלק מימות</w:t>
      </w:r>
      <w:r w:rsidRPr="00F71470">
        <w:rPr>
          <w:rFonts w:hint="cs"/>
          <w:rtl/>
        </w:rPr>
        <w:t xml:space="preserve"> השבוע אז הם לא מקפידים על השגרה של בדיקה כל 3 ימים</w:t>
      </w:r>
      <w:r w:rsidR="00D85BAF" w:rsidRPr="00F71470">
        <w:rPr>
          <w:rFonts w:hint="cs"/>
          <w:rtl/>
        </w:rPr>
        <w:t>. הם רק דואגים שתהיה בדיקה ל</w:t>
      </w:r>
      <w:r w:rsidRPr="00F71470">
        <w:rPr>
          <w:rFonts w:hint="cs"/>
          <w:rtl/>
        </w:rPr>
        <w:t>פני</w:t>
      </w:r>
      <w:r w:rsidR="00D85BAF" w:rsidRPr="00F71470">
        <w:rPr>
          <w:rFonts w:hint="cs"/>
          <w:rtl/>
        </w:rPr>
        <w:t xml:space="preserve">. אז </w:t>
      </w:r>
      <w:r w:rsidRPr="00F71470">
        <w:rPr>
          <w:rFonts w:hint="cs"/>
          <w:rtl/>
        </w:rPr>
        <w:t>נ</w:t>
      </w:r>
      <w:r w:rsidR="00D85BAF" w:rsidRPr="00F71470">
        <w:rPr>
          <w:rFonts w:hint="cs"/>
          <w:rtl/>
        </w:rPr>
        <w:t>י</w:t>
      </w:r>
      <w:r w:rsidRPr="00F71470">
        <w:rPr>
          <w:rFonts w:hint="cs"/>
          <w:rtl/>
        </w:rPr>
        <w:t>שאר עם ה-140</w:t>
      </w:r>
      <w:r w:rsidR="00D85BAF" w:rsidRPr="00F71470">
        <w:rPr>
          <w:rFonts w:hint="cs"/>
          <w:rtl/>
        </w:rPr>
        <w:t xml:space="preserve">,000. </w:t>
      </w:r>
    </w:p>
    <w:p w:rsidR="009D4930" w:rsidRDefault="009D4930" w:rsidP="009A37F0">
      <w:pPr>
        <w:rPr>
          <w:rtl/>
        </w:rPr>
      </w:pPr>
    </w:p>
    <w:p w:rsidR="009A37F0" w:rsidRPr="00F71470" w:rsidRDefault="00E5216D" w:rsidP="009A37F0">
      <w:pPr>
        <w:rPr>
          <w:rtl/>
        </w:rPr>
      </w:pPr>
      <w:r w:rsidRPr="00F71470">
        <w:rPr>
          <w:rFonts w:hint="cs"/>
          <w:rtl/>
        </w:rPr>
        <w:lastRenderedPageBreak/>
        <w:t>אנחנו שומעים ממשרד הבריאות של</w:t>
      </w:r>
      <w:r w:rsidR="00D85BAF" w:rsidRPr="00F71470">
        <w:rPr>
          <w:rFonts w:hint="cs"/>
          <w:rtl/>
        </w:rPr>
        <w:t>מול</w:t>
      </w:r>
      <w:r w:rsidRPr="00F71470">
        <w:rPr>
          <w:rFonts w:hint="cs"/>
          <w:rtl/>
        </w:rPr>
        <w:t xml:space="preserve"> 140</w:t>
      </w:r>
      <w:r w:rsidR="00D85BAF" w:rsidRPr="00F71470">
        <w:rPr>
          <w:rFonts w:hint="cs"/>
          <w:rtl/>
        </w:rPr>
        <w:t>,</w:t>
      </w:r>
      <w:r w:rsidRPr="00F71470">
        <w:rPr>
          <w:rFonts w:hint="cs"/>
          <w:rtl/>
        </w:rPr>
        <w:t xml:space="preserve">000 </w:t>
      </w:r>
      <w:r w:rsidR="00D85BAF" w:rsidRPr="00F71470">
        <w:rPr>
          <w:rFonts w:hint="cs"/>
          <w:rtl/>
        </w:rPr>
        <w:t>ה</w:t>
      </w:r>
      <w:r w:rsidRPr="00F71470">
        <w:rPr>
          <w:rFonts w:hint="cs"/>
          <w:rtl/>
        </w:rPr>
        <w:t>בדיקות הנדרשות יש בסך הכ</w:t>
      </w:r>
      <w:r w:rsidR="00D85BAF" w:rsidRPr="00F71470">
        <w:rPr>
          <w:rFonts w:hint="cs"/>
          <w:rtl/>
        </w:rPr>
        <w:t>ו</w:t>
      </w:r>
      <w:r w:rsidRPr="00F71470">
        <w:rPr>
          <w:rFonts w:hint="cs"/>
          <w:rtl/>
        </w:rPr>
        <w:t>ל 15</w:t>
      </w:r>
      <w:r w:rsidR="00373C0A" w:rsidRPr="00F71470">
        <w:rPr>
          <w:rFonts w:hint="cs"/>
          <w:rtl/>
        </w:rPr>
        <w:t>,</w:t>
      </w:r>
      <w:r w:rsidRPr="00F71470">
        <w:rPr>
          <w:rFonts w:hint="cs"/>
          <w:rtl/>
        </w:rPr>
        <w:t>000 בדיקות אנטיגן רלוונטיות בשבוע</w:t>
      </w:r>
      <w:r w:rsidR="00373C0A" w:rsidRPr="00F71470">
        <w:rPr>
          <w:rFonts w:hint="cs"/>
          <w:rtl/>
        </w:rPr>
        <w:t>.</w:t>
      </w:r>
      <w:r w:rsidRPr="00F71470">
        <w:rPr>
          <w:rFonts w:hint="cs"/>
          <w:rtl/>
        </w:rPr>
        <w:t xml:space="preserve"> אני מ</w:t>
      </w:r>
      <w:r w:rsidR="00373C0A" w:rsidRPr="00F71470">
        <w:rPr>
          <w:rFonts w:hint="cs"/>
          <w:rtl/>
        </w:rPr>
        <w:t>ז</w:t>
      </w:r>
      <w:r w:rsidRPr="00F71470">
        <w:rPr>
          <w:rFonts w:hint="cs"/>
          <w:rtl/>
        </w:rPr>
        <w:t xml:space="preserve">כיר </w:t>
      </w:r>
      <w:r w:rsidR="00373C0A" w:rsidRPr="00F71470">
        <w:rPr>
          <w:rFonts w:hint="cs"/>
          <w:rtl/>
        </w:rPr>
        <w:t>ש</w:t>
      </w:r>
      <w:r w:rsidRPr="00F71470">
        <w:rPr>
          <w:rFonts w:hint="cs"/>
          <w:rtl/>
        </w:rPr>
        <w:t xml:space="preserve">המספר הזה גם כולל את מי שעושה בדיקת אנטיגן לא כי הוא עובד במקום שדורש </w:t>
      </w:r>
      <w:r w:rsidR="006F34F5" w:rsidRPr="00F71470">
        <w:rPr>
          <w:rFonts w:hint="cs"/>
          <w:rtl/>
        </w:rPr>
        <w:t>תו ירוק,</w:t>
      </w:r>
      <w:r w:rsidRPr="00F71470">
        <w:rPr>
          <w:rFonts w:hint="cs"/>
          <w:rtl/>
        </w:rPr>
        <w:t xml:space="preserve"> כי </w:t>
      </w:r>
      <w:r w:rsidR="006F34F5" w:rsidRPr="00F71470">
        <w:rPr>
          <w:rFonts w:hint="cs"/>
          <w:rtl/>
        </w:rPr>
        <w:t xml:space="preserve">הוא </w:t>
      </w:r>
      <w:r w:rsidRPr="00F71470">
        <w:rPr>
          <w:rFonts w:hint="cs"/>
          <w:rtl/>
        </w:rPr>
        <w:t xml:space="preserve">רוצה </w:t>
      </w:r>
      <w:r w:rsidR="006F34F5" w:rsidRPr="00F71470">
        <w:rPr>
          <w:rFonts w:hint="cs"/>
          <w:rtl/>
        </w:rPr>
        <w:t xml:space="preserve">ללכת </w:t>
      </w:r>
      <w:r w:rsidRPr="00F71470">
        <w:rPr>
          <w:rFonts w:hint="cs"/>
          <w:rtl/>
        </w:rPr>
        <w:t xml:space="preserve">לקונצרט </w:t>
      </w:r>
      <w:r w:rsidR="006F34F5" w:rsidRPr="00F71470">
        <w:rPr>
          <w:rFonts w:hint="cs"/>
          <w:rtl/>
        </w:rPr>
        <w:t>ו</w:t>
      </w:r>
      <w:r w:rsidRPr="00F71470">
        <w:rPr>
          <w:rFonts w:hint="cs"/>
          <w:rtl/>
        </w:rPr>
        <w:t>הוא לא מחוסן</w:t>
      </w:r>
      <w:r w:rsidR="006F34F5" w:rsidRPr="00F71470">
        <w:rPr>
          <w:rFonts w:hint="cs"/>
          <w:rtl/>
        </w:rPr>
        <w:t>,</w:t>
      </w:r>
      <w:r w:rsidRPr="00F71470">
        <w:rPr>
          <w:rFonts w:hint="cs"/>
          <w:rtl/>
        </w:rPr>
        <w:t xml:space="preserve"> או שהוא הולך למסיבה או לחתונה של בן משפחה</w:t>
      </w:r>
      <w:r w:rsidR="006F34F5" w:rsidRPr="00F71470">
        <w:rPr>
          <w:rFonts w:hint="cs"/>
          <w:rtl/>
        </w:rPr>
        <w:t xml:space="preserve"> או למסעדה.</w:t>
      </w:r>
      <w:r w:rsidR="009A37F0" w:rsidRPr="00F71470">
        <w:rPr>
          <w:rFonts w:hint="cs"/>
          <w:rtl/>
        </w:rPr>
        <w:t xml:space="preserve"> </w:t>
      </w:r>
      <w:r w:rsidR="006F34F5" w:rsidRPr="00F71470">
        <w:rPr>
          <w:rFonts w:hint="cs"/>
          <w:rtl/>
        </w:rPr>
        <w:t>אז אחת מהשת</w:t>
      </w:r>
      <w:r w:rsidRPr="00F71470">
        <w:rPr>
          <w:rFonts w:hint="cs"/>
          <w:rtl/>
        </w:rPr>
        <w:t xml:space="preserve">יים </w:t>
      </w:r>
      <w:r w:rsidR="006F34F5" w:rsidRPr="00F71470">
        <w:rPr>
          <w:rtl/>
        </w:rPr>
        <w:t>–</w:t>
      </w:r>
      <w:r w:rsidR="006F34F5" w:rsidRPr="00F71470">
        <w:rPr>
          <w:rFonts w:hint="cs"/>
          <w:rtl/>
        </w:rPr>
        <w:t xml:space="preserve"> או ש</w:t>
      </w:r>
      <w:r w:rsidRPr="00F71470">
        <w:rPr>
          <w:rFonts w:hint="cs"/>
          <w:rtl/>
        </w:rPr>
        <w:t>החישוב של</w:t>
      </w:r>
      <w:r w:rsidR="009A37F0" w:rsidRPr="00F71470">
        <w:rPr>
          <w:rFonts w:hint="cs"/>
          <w:rtl/>
        </w:rPr>
        <w:t>כם,</w:t>
      </w:r>
      <w:r w:rsidRPr="00F71470">
        <w:rPr>
          <w:rFonts w:hint="cs"/>
          <w:rtl/>
        </w:rPr>
        <w:t xml:space="preserve"> </w:t>
      </w:r>
      <w:r w:rsidR="009A37F0" w:rsidRPr="00F71470">
        <w:rPr>
          <w:rFonts w:hint="cs"/>
          <w:rtl/>
        </w:rPr>
        <w:t xml:space="preserve">של </w:t>
      </w:r>
      <w:r w:rsidRPr="00F71470">
        <w:rPr>
          <w:rFonts w:hint="cs"/>
          <w:rtl/>
        </w:rPr>
        <w:t>140</w:t>
      </w:r>
      <w:r w:rsidR="009A37F0" w:rsidRPr="00F71470">
        <w:rPr>
          <w:rFonts w:hint="cs"/>
          <w:rtl/>
        </w:rPr>
        <w:t>,</w:t>
      </w:r>
      <w:r w:rsidRPr="00F71470">
        <w:rPr>
          <w:rFonts w:hint="cs"/>
          <w:rtl/>
        </w:rPr>
        <w:t xml:space="preserve">000 </w:t>
      </w:r>
      <w:r w:rsidR="009A37F0" w:rsidRPr="00F71470">
        <w:rPr>
          <w:rFonts w:hint="cs"/>
          <w:rtl/>
        </w:rPr>
        <w:t>ה</w:t>
      </w:r>
      <w:r w:rsidRPr="00F71470">
        <w:rPr>
          <w:rFonts w:hint="cs"/>
          <w:rtl/>
        </w:rPr>
        <w:t xml:space="preserve">עובדים </w:t>
      </w:r>
      <w:r w:rsidR="009A37F0" w:rsidRPr="00F71470">
        <w:rPr>
          <w:rFonts w:hint="cs"/>
          <w:rtl/>
        </w:rPr>
        <w:t>ה</w:t>
      </w:r>
      <w:r w:rsidRPr="00F71470">
        <w:rPr>
          <w:rFonts w:hint="cs"/>
          <w:rtl/>
        </w:rPr>
        <w:t>רלוונטיים בעייתי</w:t>
      </w:r>
      <w:r w:rsidR="009A37F0" w:rsidRPr="00F71470">
        <w:rPr>
          <w:rFonts w:hint="cs"/>
          <w:rtl/>
        </w:rPr>
        <w:t>,</w:t>
      </w:r>
      <w:r w:rsidRPr="00F71470">
        <w:rPr>
          <w:rFonts w:hint="cs"/>
          <w:rtl/>
        </w:rPr>
        <w:t xml:space="preserve"> או שהתקנות </w:t>
      </w:r>
      <w:r w:rsidR="009A37F0" w:rsidRPr="00F71470">
        <w:rPr>
          <w:rFonts w:hint="cs"/>
          <w:rtl/>
        </w:rPr>
        <w:t>האלה הן</w:t>
      </w:r>
      <w:r w:rsidRPr="00F71470">
        <w:rPr>
          <w:rFonts w:hint="cs"/>
          <w:rtl/>
        </w:rPr>
        <w:t xml:space="preserve"> כישלון נ</w:t>
      </w:r>
      <w:r w:rsidR="009A37F0" w:rsidRPr="00F71470">
        <w:rPr>
          <w:rFonts w:hint="cs"/>
          <w:rtl/>
        </w:rPr>
        <w:t>חרץ.</w:t>
      </w:r>
    </w:p>
    <w:p w:rsidR="009A37F0" w:rsidRPr="00F71470" w:rsidRDefault="009A37F0" w:rsidP="009A37F0">
      <w:pPr>
        <w:pStyle w:val="af6"/>
        <w:keepNext/>
        <w:rPr>
          <w:rtl/>
        </w:rPr>
      </w:pPr>
    </w:p>
    <w:p w:rsidR="009A37F0" w:rsidRPr="00F71470" w:rsidRDefault="009A37F0" w:rsidP="00181F31">
      <w:pPr>
        <w:pStyle w:val="af9"/>
        <w:rPr>
          <w:rtl/>
        </w:rPr>
      </w:pPr>
      <w:bookmarkStart w:id="756" w:name="ET_guest_877567_190"/>
      <w:r w:rsidRPr="00181F31">
        <w:rPr>
          <w:rStyle w:val="TagStyle"/>
          <w:rtl/>
        </w:rPr>
        <w:t xml:space="preserve"> &lt;&lt; אורח &gt;&gt;</w:t>
      </w:r>
      <w:r w:rsidRPr="00F71470">
        <w:rPr>
          <w:rStyle w:val="TagStyle"/>
          <w:rtl/>
        </w:rPr>
        <w:t xml:space="preserve"> </w:t>
      </w:r>
      <w:r w:rsidRPr="00F71470">
        <w:rPr>
          <w:rtl/>
        </w:rPr>
        <w:t>אילנה גנס:</w:t>
      </w:r>
      <w:r w:rsidRPr="00F71470">
        <w:rPr>
          <w:rStyle w:val="TagStyle"/>
          <w:rtl/>
        </w:rPr>
        <w:t xml:space="preserve"> </w:t>
      </w:r>
      <w:r w:rsidRPr="00181F31">
        <w:rPr>
          <w:rStyle w:val="TagStyle"/>
          <w:rtl/>
        </w:rPr>
        <w:t>&lt;&lt; אורח &gt;&gt;</w:t>
      </w:r>
      <w:r w:rsidRPr="00F71470">
        <w:rPr>
          <w:rtl/>
        </w:rPr>
        <w:t xml:space="preserve">   </w:t>
      </w:r>
      <w:bookmarkEnd w:id="756"/>
    </w:p>
    <w:p w:rsidR="009A37F0" w:rsidRPr="00F71470" w:rsidRDefault="009A37F0" w:rsidP="009A37F0">
      <w:pPr>
        <w:rPr>
          <w:rtl/>
        </w:rPr>
      </w:pPr>
    </w:p>
    <w:p w:rsidR="003B4332" w:rsidRPr="00F71470" w:rsidRDefault="00E5216D" w:rsidP="004E7DF1">
      <w:pPr>
        <w:rPr>
          <w:rtl/>
        </w:rPr>
      </w:pPr>
      <w:r w:rsidRPr="00F71470">
        <w:rPr>
          <w:rFonts w:hint="cs"/>
          <w:rtl/>
        </w:rPr>
        <w:t xml:space="preserve">אני רוצה להוסיף </w:t>
      </w:r>
      <w:r w:rsidR="00AD70E4" w:rsidRPr="00F71470">
        <w:rPr>
          <w:rFonts w:hint="cs"/>
          <w:rtl/>
        </w:rPr>
        <w:t>שספציפית לגבי עובדי</w:t>
      </w:r>
      <w:r w:rsidRPr="00F71470">
        <w:rPr>
          <w:rFonts w:hint="cs"/>
          <w:rtl/>
        </w:rPr>
        <w:t xml:space="preserve"> מערכת הבריאות</w:t>
      </w:r>
      <w:r w:rsidR="00AD70E4" w:rsidRPr="00F71470">
        <w:rPr>
          <w:rFonts w:hint="cs"/>
          <w:rtl/>
        </w:rPr>
        <w:t>,</w:t>
      </w:r>
      <w:r w:rsidRPr="00F71470">
        <w:rPr>
          <w:rFonts w:hint="cs"/>
          <w:rtl/>
        </w:rPr>
        <w:t xml:space="preserve"> עדיין רוב המוסדות מאפשרים ל</w:t>
      </w:r>
      <w:r w:rsidR="00AD70E4" w:rsidRPr="00F71470">
        <w:rPr>
          <w:rFonts w:hint="cs"/>
          <w:rtl/>
        </w:rPr>
        <w:t>הם</w:t>
      </w:r>
      <w:r w:rsidRPr="00F71470">
        <w:rPr>
          <w:rFonts w:hint="cs"/>
          <w:rtl/>
        </w:rPr>
        <w:t xml:space="preserve"> לעשות בדיקת </w:t>
      </w:r>
      <w:r w:rsidR="00AD70E4" w:rsidRPr="004E7DF1">
        <w:rPr>
          <w:rFonts w:hint="cs"/>
          <w:sz w:val="22"/>
          <w:szCs w:val="22"/>
        </w:rPr>
        <w:t>PCR</w:t>
      </w:r>
      <w:r w:rsidRPr="00F71470">
        <w:rPr>
          <w:rFonts w:hint="cs"/>
          <w:rtl/>
        </w:rPr>
        <w:t xml:space="preserve"> לצורך תו ירוק עובד</w:t>
      </w:r>
      <w:r w:rsidR="00AD70E4" w:rsidRPr="00F71470">
        <w:rPr>
          <w:rFonts w:hint="cs"/>
          <w:rtl/>
        </w:rPr>
        <w:t>.</w:t>
      </w:r>
      <w:r w:rsidRPr="00F71470">
        <w:rPr>
          <w:rFonts w:hint="cs"/>
          <w:rtl/>
        </w:rPr>
        <w:t xml:space="preserve"> כמובן </w:t>
      </w:r>
      <w:r w:rsidR="00AD70E4" w:rsidRPr="00F71470">
        <w:rPr>
          <w:rFonts w:hint="cs"/>
          <w:rtl/>
        </w:rPr>
        <w:t>ש</w:t>
      </w:r>
      <w:r w:rsidRPr="00F71470">
        <w:rPr>
          <w:rFonts w:hint="cs"/>
          <w:rtl/>
        </w:rPr>
        <w:t>זה לא מקנה ל</w:t>
      </w:r>
      <w:r w:rsidR="00AD70E4" w:rsidRPr="00F71470">
        <w:rPr>
          <w:rFonts w:hint="cs"/>
          <w:rtl/>
        </w:rPr>
        <w:t>הם תו ירוק לצורך</w:t>
      </w:r>
      <w:r w:rsidRPr="00F71470">
        <w:rPr>
          <w:rFonts w:hint="cs"/>
          <w:rtl/>
        </w:rPr>
        <w:t xml:space="preserve"> ביקור במסעדה</w:t>
      </w:r>
      <w:r w:rsidR="004E7DF1">
        <w:rPr>
          <w:rFonts w:hint="cs"/>
          <w:rtl/>
        </w:rPr>
        <w:t xml:space="preserve"> או מוזיאון.</w:t>
      </w:r>
    </w:p>
    <w:p w:rsidR="003B4332" w:rsidRPr="00F71470" w:rsidRDefault="003B4332" w:rsidP="00AD70E4">
      <w:pPr>
        <w:rPr>
          <w:rtl/>
        </w:rPr>
      </w:pPr>
    </w:p>
    <w:p w:rsidR="003B4332" w:rsidRPr="00F71470" w:rsidRDefault="003B4332" w:rsidP="00181F31">
      <w:pPr>
        <w:pStyle w:val="af6"/>
        <w:rPr>
          <w:rtl/>
        </w:rPr>
      </w:pPr>
      <w:bookmarkStart w:id="757" w:name="ET_yor_6156_19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57"/>
    </w:p>
    <w:p w:rsidR="003B4332" w:rsidRPr="00F71470" w:rsidRDefault="003B4332" w:rsidP="003B4332">
      <w:pPr>
        <w:pStyle w:val="KeepWithNext"/>
        <w:rPr>
          <w:rtl/>
        </w:rPr>
      </w:pPr>
    </w:p>
    <w:p w:rsidR="003B4332" w:rsidRPr="00F71470" w:rsidRDefault="004E7DF1" w:rsidP="004E7DF1">
      <w:pPr>
        <w:rPr>
          <w:rtl/>
        </w:rPr>
      </w:pPr>
      <w:r>
        <w:rPr>
          <w:rFonts w:hint="cs"/>
          <w:rtl/>
        </w:rPr>
        <w:t>מה זאת אומרת "</w:t>
      </w:r>
      <w:r w:rsidR="003B4332" w:rsidRPr="00F71470">
        <w:rPr>
          <w:rFonts w:hint="cs"/>
          <w:rtl/>
        </w:rPr>
        <w:t xml:space="preserve">הם </w:t>
      </w:r>
      <w:r w:rsidR="00E5216D" w:rsidRPr="00F71470">
        <w:rPr>
          <w:rFonts w:hint="cs"/>
          <w:rtl/>
        </w:rPr>
        <w:t>מאפשרים להם</w:t>
      </w:r>
      <w:r>
        <w:rPr>
          <w:rFonts w:hint="cs"/>
          <w:rtl/>
        </w:rPr>
        <w:t>"? אבל התקנות לא מאפשרות להם.</w:t>
      </w:r>
    </w:p>
    <w:p w:rsidR="003B4332" w:rsidRPr="00F71470" w:rsidRDefault="003B4332" w:rsidP="003B4332">
      <w:pPr>
        <w:rPr>
          <w:rtl/>
        </w:rPr>
      </w:pPr>
      <w:bookmarkStart w:id="758" w:name="_ETM_Q1_4302528"/>
      <w:bookmarkStart w:id="759" w:name="_ETM_Q1_4302682"/>
      <w:bookmarkEnd w:id="758"/>
      <w:bookmarkEnd w:id="759"/>
    </w:p>
    <w:p w:rsidR="003B4332" w:rsidRPr="00F71470" w:rsidRDefault="003B4332" w:rsidP="00181F31">
      <w:pPr>
        <w:pStyle w:val="-"/>
        <w:rPr>
          <w:rtl/>
        </w:rPr>
      </w:pPr>
      <w:bookmarkStart w:id="760" w:name="ET_speakercontinue_877567_192"/>
      <w:r w:rsidRPr="00181F31">
        <w:rPr>
          <w:rStyle w:val="TagStyle"/>
          <w:rtl/>
        </w:rPr>
        <w:t xml:space="preserve"> &lt;&lt; דובר_המשך &gt;&gt;</w:t>
      </w:r>
      <w:r w:rsidRPr="00F71470">
        <w:rPr>
          <w:rStyle w:val="TagStyle"/>
          <w:rtl/>
        </w:rPr>
        <w:t xml:space="preserve"> </w:t>
      </w:r>
      <w:r w:rsidRPr="00F71470">
        <w:rPr>
          <w:rtl/>
        </w:rPr>
        <w:t>אילנה גנס:</w:t>
      </w:r>
      <w:r w:rsidRPr="00F71470">
        <w:rPr>
          <w:rStyle w:val="TagStyle"/>
          <w:rtl/>
        </w:rPr>
        <w:t xml:space="preserve"> </w:t>
      </w:r>
      <w:r w:rsidRPr="00181F31">
        <w:rPr>
          <w:rStyle w:val="TagStyle"/>
          <w:rtl/>
        </w:rPr>
        <w:t>&lt;&lt; דובר_המשך &gt;&gt;</w:t>
      </w:r>
      <w:r w:rsidRPr="00F71470">
        <w:rPr>
          <w:rtl/>
        </w:rPr>
        <w:t xml:space="preserve">   </w:t>
      </w:r>
      <w:bookmarkEnd w:id="760"/>
    </w:p>
    <w:p w:rsidR="003B4332" w:rsidRPr="00F71470" w:rsidRDefault="003B4332" w:rsidP="003B4332">
      <w:pPr>
        <w:pStyle w:val="KeepWithNext"/>
        <w:rPr>
          <w:rtl/>
        </w:rPr>
      </w:pPr>
    </w:p>
    <w:p w:rsidR="003B4332" w:rsidRPr="00F71470" w:rsidRDefault="003B4332" w:rsidP="003B4332">
      <w:pPr>
        <w:rPr>
          <w:rtl/>
        </w:rPr>
      </w:pPr>
      <w:bookmarkStart w:id="761" w:name="_ETM_Q1_4303827"/>
      <w:bookmarkEnd w:id="761"/>
      <w:r w:rsidRPr="00F71470">
        <w:rPr>
          <w:rFonts w:hint="cs"/>
          <w:rtl/>
        </w:rPr>
        <w:t>זה נכון.</w:t>
      </w:r>
    </w:p>
    <w:p w:rsidR="003B4332" w:rsidRPr="00F71470" w:rsidRDefault="003B4332" w:rsidP="003B4332">
      <w:pPr>
        <w:rPr>
          <w:rtl/>
        </w:rPr>
      </w:pPr>
      <w:bookmarkStart w:id="762" w:name="_ETM_Q1_4305249"/>
      <w:bookmarkStart w:id="763" w:name="_ETM_Q1_4305384"/>
      <w:bookmarkEnd w:id="762"/>
      <w:bookmarkEnd w:id="763"/>
    </w:p>
    <w:p w:rsidR="003B4332" w:rsidRPr="00F71470" w:rsidRDefault="003B4332" w:rsidP="00181F31">
      <w:pPr>
        <w:pStyle w:val="af6"/>
        <w:rPr>
          <w:rtl/>
        </w:rPr>
      </w:pPr>
      <w:bookmarkStart w:id="764" w:name="ET_yor_6156_19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64"/>
    </w:p>
    <w:p w:rsidR="003B4332" w:rsidRPr="00F71470" w:rsidRDefault="003B4332" w:rsidP="003B4332">
      <w:pPr>
        <w:pStyle w:val="KeepWithNext"/>
        <w:rPr>
          <w:rtl/>
        </w:rPr>
      </w:pPr>
    </w:p>
    <w:p w:rsidR="006B5D50" w:rsidRPr="00F71470" w:rsidRDefault="003B4332" w:rsidP="00A5072E">
      <w:pPr>
        <w:rPr>
          <w:rtl/>
        </w:rPr>
      </w:pPr>
      <w:bookmarkStart w:id="765" w:name="_ETM_Q1_4306160"/>
      <w:bookmarkEnd w:id="765"/>
      <w:r w:rsidRPr="00F71470">
        <w:rPr>
          <w:rFonts w:hint="cs"/>
          <w:rtl/>
        </w:rPr>
        <w:t>תראו, חברים, אחד</w:t>
      </w:r>
      <w:r w:rsidR="00E5216D" w:rsidRPr="00F71470">
        <w:rPr>
          <w:rFonts w:hint="cs"/>
          <w:rtl/>
        </w:rPr>
        <w:t xml:space="preserve"> הדברים שאנחנו מוטרדים </w:t>
      </w:r>
      <w:r w:rsidR="00C40D79" w:rsidRPr="00F71470">
        <w:rPr>
          <w:rFonts w:hint="cs"/>
          <w:rtl/>
        </w:rPr>
        <w:t>מ</w:t>
      </w:r>
      <w:r w:rsidR="00E5216D" w:rsidRPr="00F71470">
        <w:rPr>
          <w:rFonts w:hint="cs"/>
          <w:rtl/>
        </w:rPr>
        <w:t>ה</w:t>
      </w:r>
      <w:r w:rsidR="00C40D79" w:rsidRPr="00F71470">
        <w:rPr>
          <w:rFonts w:hint="cs"/>
          <w:rtl/>
        </w:rPr>
        <w:t xml:space="preserve">ן בתקנות האלה זה </w:t>
      </w:r>
      <w:r w:rsidR="00E5216D" w:rsidRPr="00F71470">
        <w:rPr>
          <w:rFonts w:hint="cs"/>
          <w:rtl/>
        </w:rPr>
        <w:t>סוגיית השוויון</w:t>
      </w:r>
      <w:r w:rsidR="00C40D79" w:rsidRPr="00F71470">
        <w:rPr>
          <w:rFonts w:hint="cs"/>
          <w:rtl/>
        </w:rPr>
        <w:t>.</w:t>
      </w:r>
      <w:r w:rsidR="00E5216D" w:rsidRPr="00F71470">
        <w:rPr>
          <w:rFonts w:hint="cs"/>
          <w:rtl/>
        </w:rPr>
        <w:t xml:space="preserve"> </w:t>
      </w:r>
      <w:bookmarkStart w:id="766" w:name="_ETM_Q1_4319503"/>
      <w:bookmarkStart w:id="767" w:name="_ETM_Q1_4319625"/>
      <w:bookmarkEnd w:id="766"/>
      <w:bookmarkEnd w:id="767"/>
      <w:r w:rsidR="00E5216D" w:rsidRPr="00F71470">
        <w:rPr>
          <w:rFonts w:hint="cs"/>
          <w:rtl/>
        </w:rPr>
        <w:t>אנחנו לא נמצאים במצב של מצוקת דרמטית בכמות בדיקות ה-</w:t>
      </w:r>
      <w:r w:rsidR="00E5216D" w:rsidRPr="004E7DF1">
        <w:rPr>
          <w:sz w:val="22"/>
          <w:szCs w:val="22"/>
        </w:rPr>
        <w:t>PCR</w:t>
      </w:r>
      <w:r w:rsidR="006B5D50" w:rsidRPr="00F71470">
        <w:rPr>
          <w:rFonts w:hint="cs"/>
          <w:rtl/>
        </w:rPr>
        <w:t>.</w:t>
      </w:r>
      <w:r w:rsidR="00E5216D" w:rsidRPr="00F71470">
        <w:rPr>
          <w:rFonts w:hint="cs"/>
          <w:rtl/>
        </w:rPr>
        <w:t xml:space="preserve"> </w:t>
      </w:r>
    </w:p>
    <w:p w:rsidR="006B5D50" w:rsidRPr="00F71470" w:rsidRDefault="006B5D50" w:rsidP="00A5072E">
      <w:pPr>
        <w:rPr>
          <w:rtl/>
        </w:rPr>
      </w:pPr>
      <w:bookmarkStart w:id="768" w:name="_ETM_Q1_4325158"/>
      <w:bookmarkStart w:id="769" w:name="_ETM_Q1_4325266"/>
      <w:bookmarkStart w:id="770" w:name="_ETM_Q1_4327815"/>
      <w:bookmarkEnd w:id="768"/>
      <w:bookmarkEnd w:id="769"/>
      <w:bookmarkEnd w:id="770"/>
    </w:p>
    <w:p w:rsidR="006B5D50" w:rsidRPr="00F71470" w:rsidRDefault="006B5D50" w:rsidP="00181F31">
      <w:pPr>
        <w:pStyle w:val="af9"/>
        <w:rPr>
          <w:rtl/>
        </w:rPr>
      </w:pPr>
      <w:bookmarkStart w:id="771" w:name="ET_guest_877567_194"/>
      <w:r w:rsidRPr="00181F31">
        <w:rPr>
          <w:rStyle w:val="TagStyle"/>
          <w:rtl/>
        </w:rPr>
        <w:t xml:space="preserve"> &lt;&lt; אורח &gt;&gt;</w:t>
      </w:r>
      <w:r w:rsidRPr="00F71470">
        <w:rPr>
          <w:rStyle w:val="TagStyle"/>
          <w:rtl/>
        </w:rPr>
        <w:t xml:space="preserve"> </w:t>
      </w:r>
      <w:r w:rsidRPr="00F71470">
        <w:rPr>
          <w:rtl/>
        </w:rPr>
        <w:t>אילנה גנס:</w:t>
      </w:r>
      <w:r w:rsidRPr="00F71470">
        <w:rPr>
          <w:rStyle w:val="TagStyle"/>
          <w:rtl/>
        </w:rPr>
        <w:t xml:space="preserve"> </w:t>
      </w:r>
      <w:r w:rsidRPr="00181F31">
        <w:rPr>
          <w:rStyle w:val="TagStyle"/>
          <w:rtl/>
        </w:rPr>
        <w:t>&lt;&lt; אורח &gt;&gt;</w:t>
      </w:r>
      <w:r w:rsidRPr="00F71470">
        <w:rPr>
          <w:rtl/>
        </w:rPr>
        <w:t xml:space="preserve">   </w:t>
      </w:r>
      <w:bookmarkEnd w:id="771"/>
    </w:p>
    <w:p w:rsidR="006B5D50" w:rsidRPr="00F71470" w:rsidRDefault="006B5D50" w:rsidP="006B5D50">
      <w:pPr>
        <w:rPr>
          <w:rtl/>
        </w:rPr>
      </w:pPr>
      <w:bookmarkStart w:id="772" w:name="_ETM_Q1_4328514"/>
      <w:bookmarkStart w:id="773" w:name="_ETM_Q1_4328575"/>
      <w:bookmarkEnd w:id="772"/>
      <w:bookmarkEnd w:id="773"/>
    </w:p>
    <w:p w:rsidR="006B5D50" w:rsidRPr="00F71470" w:rsidRDefault="006B5D50" w:rsidP="00A5072E">
      <w:pPr>
        <w:rPr>
          <w:rtl/>
        </w:rPr>
      </w:pPr>
      <w:bookmarkStart w:id="774" w:name="_ETM_Q1_4326247"/>
      <w:bookmarkStart w:id="775" w:name="_ETM_Q1_4326418"/>
      <w:bookmarkEnd w:id="774"/>
      <w:bookmarkEnd w:id="775"/>
      <w:r w:rsidRPr="00F71470">
        <w:rPr>
          <w:rFonts w:hint="cs"/>
          <w:rtl/>
        </w:rPr>
        <w:t xml:space="preserve">בשלב הזה אנחנו נמצאים בתחלואה - - </w:t>
      </w:r>
      <w:bookmarkStart w:id="776" w:name="_ETM_Q1_4330487"/>
      <w:bookmarkEnd w:id="776"/>
      <w:r w:rsidRPr="00F71470">
        <w:rPr>
          <w:rFonts w:hint="cs"/>
          <w:rtl/>
        </w:rPr>
        <w:t>-</w:t>
      </w:r>
    </w:p>
    <w:p w:rsidR="006B5D50" w:rsidRPr="00F71470" w:rsidRDefault="006B5D50" w:rsidP="00A5072E">
      <w:pPr>
        <w:rPr>
          <w:rtl/>
        </w:rPr>
      </w:pPr>
      <w:bookmarkStart w:id="777" w:name="_ETM_Q1_4330792"/>
      <w:bookmarkStart w:id="778" w:name="_ETM_Q1_4330900"/>
      <w:bookmarkEnd w:id="777"/>
      <w:bookmarkEnd w:id="778"/>
    </w:p>
    <w:p w:rsidR="006B5D50" w:rsidRPr="00F71470" w:rsidRDefault="006B5D50" w:rsidP="00181F31">
      <w:pPr>
        <w:pStyle w:val="af6"/>
        <w:rPr>
          <w:rtl/>
        </w:rPr>
      </w:pPr>
      <w:bookmarkStart w:id="779" w:name="ET_yor_6156_19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79"/>
    </w:p>
    <w:p w:rsidR="006B5D50" w:rsidRPr="00F71470" w:rsidRDefault="006B5D50" w:rsidP="006B5D50">
      <w:pPr>
        <w:pStyle w:val="KeepWithNext"/>
        <w:rPr>
          <w:rtl/>
        </w:rPr>
      </w:pPr>
    </w:p>
    <w:p w:rsidR="00A335BB" w:rsidRPr="00F71470" w:rsidRDefault="006B5D50" w:rsidP="00A335BB">
      <w:pPr>
        <w:rPr>
          <w:rtl/>
        </w:rPr>
      </w:pPr>
      <w:bookmarkStart w:id="780" w:name="_ETM_Q1_4331699"/>
      <w:bookmarkEnd w:id="780"/>
      <w:r w:rsidRPr="00F71470">
        <w:rPr>
          <w:rFonts w:hint="cs"/>
          <w:rtl/>
        </w:rPr>
        <w:t>אבל זה השלב. בשביל זה</w:t>
      </w:r>
      <w:r w:rsidR="00E5216D" w:rsidRPr="00F71470">
        <w:rPr>
          <w:rFonts w:hint="cs"/>
          <w:rtl/>
        </w:rPr>
        <w:t xml:space="preserve"> אנחנו מאשר</w:t>
      </w:r>
      <w:r w:rsidRPr="00F71470">
        <w:rPr>
          <w:rFonts w:hint="cs"/>
          <w:rtl/>
        </w:rPr>
        <w:t xml:space="preserve">ים תקנות כל שבועיים ולא פעם בארבעה </w:t>
      </w:r>
      <w:r w:rsidR="00E5216D" w:rsidRPr="00F71470">
        <w:rPr>
          <w:rFonts w:hint="cs"/>
          <w:rtl/>
        </w:rPr>
        <w:t>חודשים</w:t>
      </w:r>
      <w:r w:rsidRPr="00F71470">
        <w:rPr>
          <w:rFonts w:hint="cs"/>
          <w:rtl/>
        </w:rPr>
        <w:t>,</w:t>
      </w:r>
      <w:r w:rsidR="00E5216D" w:rsidRPr="00F71470">
        <w:rPr>
          <w:rFonts w:hint="cs"/>
          <w:rtl/>
        </w:rPr>
        <w:t xml:space="preserve"> כדי להתכתב עם המציאות</w:t>
      </w:r>
      <w:r w:rsidRPr="00F71470">
        <w:rPr>
          <w:rFonts w:hint="cs"/>
          <w:rtl/>
        </w:rPr>
        <w:t>.</w:t>
      </w:r>
      <w:r w:rsidR="00E5216D" w:rsidRPr="00F71470">
        <w:rPr>
          <w:rFonts w:hint="cs"/>
          <w:rtl/>
        </w:rPr>
        <w:t xml:space="preserve"> אני הצעתי </w:t>
      </w:r>
      <w:r w:rsidR="00002928" w:rsidRPr="00F71470">
        <w:rPr>
          <w:rFonts w:hint="cs"/>
          <w:rtl/>
        </w:rPr>
        <w:t>בדיון הקודם ש</w:t>
      </w:r>
      <w:r w:rsidR="00E5216D" w:rsidRPr="00F71470">
        <w:rPr>
          <w:rFonts w:hint="cs"/>
          <w:rtl/>
        </w:rPr>
        <w:t xml:space="preserve">נעבור לבדיקות </w:t>
      </w:r>
      <w:r w:rsidR="00002928" w:rsidRPr="004E7DF1">
        <w:rPr>
          <w:rFonts w:hint="cs"/>
          <w:sz w:val="22"/>
          <w:szCs w:val="22"/>
        </w:rPr>
        <w:t>PCR</w:t>
      </w:r>
      <w:r w:rsidR="00E5216D" w:rsidRPr="00F71470">
        <w:rPr>
          <w:rFonts w:hint="cs"/>
          <w:rtl/>
        </w:rPr>
        <w:t xml:space="preserve"> ולפחות נשאיר את ה</w:t>
      </w:r>
      <w:r w:rsidR="00002928" w:rsidRPr="00F71470">
        <w:rPr>
          <w:rFonts w:hint="cs"/>
          <w:rtl/>
        </w:rPr>
        <w:t>קביעה</w:t>
      </w:r>
      <w:r w:rsidR="00A335BB" w:rsidRPr="00F71470">
        <w:rPr>
          <w:rFonts w:hint="cs"/>
          <w:rtl/>
        </w:rPr>
        <w:t xml:space="preserve"> לגביהן על הרמה </w:t>
      </w:r>
      <w:r w:rsidR="00E5216D" w:rsidRPr="00F71470">
        <w:rPr>
          <w:rFonts w:hint="cs"/>
          <w:rtl/>
        </w:rPr>
        <w:t>של שתי בדיקות אנטיגן</w:t>
      </w:r>
      <w:r w:rsidR="00A335BB" w:rsidRPr="00F71470">
        <w:rPr>
          <w:rFonts w:hint="cs"/>
          <w:rtl/>
        </w:rPr>
        <w:t>.</w:t>
      </w:r>
      <w:r w:rsidR="00E5216D" w:rsidRPr="00F71470">
        <w:rPr>
          <w:rFonts w:hint="cs"/>
          <w:rtl/>
        </w:rPr>
        <w:t xml:space="preserve"> אני חושב שזה 30 ומשהו שקל</w:t>
      </w:r>
      <w:r w:rsidR="00A335BB" w:rsidRPr="00F71470">
        <w:rPr>
          <w:rFonts w:hint="cs"/>
          <w:rtl/>
        </w:rPr>
        <w:t>.</w:t>
      </w:r>
      <w:r w:rsidR="00E5216D" w:rsidRPr="00F71470">
        <w:rPr>
          <w:rFonts w:hint="cs"/>
          <w:rtl/>
        </w:rPr>
        <w:t xml:space="preserve"> </w:t>
      </w:r>
      <w:bookmarkStart w:id="781" w:name="_ETM_Q1_4355430"/>
      <w:bookmarkEnd w:id="781"/>
    </w:p>
    <w:p w:rsidR="00A335BB" w:rsidRPr="00F71470" w:rsidRDefault="00A335BB" w:rsidP="00A335BB">
      <w:pPr>
        <w:rPr>
          <w:rtl/>
        </w:rPr>
      </w:pPr>
    </w:p>
    <w:p w:rsidR="00DB522F" w:rsidRPr="00F71470" w:rsidRDefault="00DB522F" w:rsidP="00BB078F">
      <w:pPr>
        <w:rPr>
          <w:rtl/>
        </w:rPr>
      </w:pPr>
      <w:r w:rsidRPr="00F71470">
        <w:rPr>
          <w:rFonts w:hint="cs"/>
          <w:rtl/>
        </w:rPr>
        <w:t>ב</w:t>
      </w:r>
      <w:r w:rsidR="00E5216D" w:rsidRPr="00F71470">
        <w:rPr>
          <w:rFonts w:hint="cs"/>
          <w:rtl/>
        </w:rPr>
        <w:t xml:space="preserve">שלב השני אני העליתי מול משרד האוצר </w:t>
      </w:r>
      <w:r w:rsidRPr="00F71470">
        <w:rPr>
          <w:rFonts w:hint="cs"/>
          <w:rtl/>
        </w:rPr>
        <w:t>את ה</w:t>
      </w:r>
      <w:r w:rsidR="00E5216D" w:rsidRPr="00F71470">
        <w:rPr>
          <w:rFonts w:hint="cs"/>
          <w:rtl/>
        </w:rPr>
        <w:t>שאלה אם לא הגיעה העת</w:t>
      </w:r>
      <w:r w:rsidR="00BB078F">
        <w:rPr>
          <w:rFonts w:hint="cs"/>
          <w:rtl/>
        </w:rPr>
        <w:t xml:space="preserve"> </w:t>
      </w:r>
      <w:r w:rsidR="00BB078F">
        <w:rPr>
          <w:rtl/>
        </w:rPr>
        <w:t>–</w:t>
      </w:r>
      <w:r w:rsidRPr="00F71470">
        <w:rPr>
          <w:rFonts w:hint="cs"/>
          <w:rtl/>
        </w:rPr>
        <w:t xml:space="preserve"> לאור זה</w:t>
      </w:r>
      <w:r w:rsidR="00E5216D" w:rsidRPr="00F71470">
        <w:rPr>
          <w:rFonts w:hint="cs"/>
          <w:rtl/>
        </w:rPr>
        <w:t xml:space="preserve"> </w:t>
      </w:r>
      <w:r w:rsidRPr="00F71470">
        <w:rPr>
          <w:rFonts w:hint="cs"/>
          <w:rtl/>
        </w:rPr>
        <w:t xml:space="preserve">שבמדינת ישראל אין חובת התחסנות בחוק, ואם אין חובת התחסנות </w:t>
      </w:r>
      <w:bookmarkStart w:id="782" w:name="_ETM_Q1_4362892"/>
      <w:bookmarkEnd w:id="782"/>
      <w:r w:rsidRPr="00F71470">
        <w:rPr>
          <w:rFonts w:hint="cs"/>
          <w:rtl/>
        </w:rPr>
        <w:t>בחוק יכול להיות שאם המדינה</w:t>
      </w:r>
      <w:r w:rsidR="00A335BB" w:rsidRPr="00F71470">
        <w:rPr>
          <w:rFonts w:hint="cs"/>
          <w:rtl/>
        </w:rPr>
        <w:t xml:space="preserve"> מחליטה שה</w:t>
      </w:r>
      <w:r w:rsidR="00E5216D" w:rsidRPr="00F71470">
        <w:rPr>
          <w:rFonts w:hint="cs"/>
          <w:rtl/>
        </w:rPr>
        <w:t xml:space="preserve">אינטרס הבריאותי </w:t>
      </w:r>
      <w:r w:rsidR="00A335BB" w:rsidRPr="00F71470">
        <w:rPr>
          <w:rFonts w:hint="cs"/>
          <w:rtl/>
        </w:rPr>
        <w:t xml:space="preserve">הוא </w:t>
      </w:r>
      <w:r w:rsidR="00E5216D" w:rsidRPr="00F71470">
        <w:rPr>
          <w:rFonts w:hint="cs"/>
          <w:rtl/>
        </w:rPr>
        <w:t xml:space="preserve">לא לאפשר לעובדים לא </w:t>
      </w:r>
      <w:r w:rsidRPr="00F71470">
        <w:rPr>
          <w:rFonts w:hint="cs"/>
          <w:rtl/>
        </w:rPr>
        <w:t>מחוסנים</w:t>
      </w:r>
      <w:r w:rsidR="00E5216D" w:rsidRPr="00F71470">
        <w:rPr>
          <w:rFonts w:hint="cs"/>
          <w:rtl/>
        </w:rPr>
        <w:t xml:space="preserve"> להיכנס למקומות האלה</w:t>
      </w:r>
      <w:r w:rsidRPr="00F71470">
        <w:rPr>
          <w:rFonts w:hint="cs"/>
          <w:rtl/>
        </w:rPr>
        <w:t>, אז העלות</w:t>
      </w:r>
      <w:r w:rsidR="00E5216D" w:rsidRPr="00F71470">
        <w:rPr>
          <w:rFonts w:hint="cs"/>
          <w:rtl/>
        </w:rPr>
        <w:t xml:space="preserve"> לא יכולה ל</w:t>
      </w:r>
      <w:r w:rsidRPr="00F71470">
        <w:rPr>
          <w:rFonts w:hint="cs"/>
          <w:rtl/>
        </w:rPr>
        <w:t>יפול</w:t>
      </w:r>
      <w:r w:rsidR="00E5216D" w:rsidRPr="00F71470">
        <w:rPr>
          <w:rFonts w:hint="cs"/>
          <w:rtl/>
        </w:rPr>
        <w:t xml:space="preserve"> </w:t>
      </w:r>
      <w:r w:rsidRPr="00F71470">
        <w:rPr>
          <w:rFonts w:hint="cs"/>
          <w:rtl/>
        </w:rPr>
        <w:t>ע</w:t>
      </w:r>
      <w:r w:rsidR="00E5216D" w:rsidRPr="00F71470">
        <w:rPr>
          <w:rFonts w:hint="cs"/>
          <w:rtl/>
        </w:rPr>
        <w:t>ל</w:t>
      </w:r>
      <w:r w:rsidRPr="00F71470">
        <w:rPr>
          <w:rFonts w:hint="cs"/>
          <w:rtl/>
        </w:rPr>
        <w:t xml:space="preserve"> ה</w:t>
      </w:r>
      <w:r w:rsidR="00E5216D" w:rsidRPr="00F71470">
        <w:rPr>
          <w:rFonts w:hint="cs"/>
          <w:rtl/>
        </w:rPr>
        <w:t>עובדים לאורך זמן</w:t>
      </w:r>
      <w:r w:rsidRPr="00F71470">
        <w:rPr>
          <w:rFonts w:hint="cs"/>
          <w:rtl/>
        </w:rPr>
        <w:t xml:space="preserve">. </w:t>
      </w:r>
      <w:r w:rsidR="00A335BB" w:rsidRPr="00F71470">
        <w:rPr>
          <w:rFonts w:hint="cs"/>
          <w:rtl/>
        </w:rPr>
        <w:t>בהתחלה</w:t>
      </w:r>
      <w:r w:rsidRPr="00F71470">
        <w:rPr>
          <w:rFonts w:hint="cs"/>
          <w:rtl/>
        </w:rPr>
        <w:t>,</w:t>
      </w:r>
      <w:r w:rsidR="00E5216D" w:rsidRPr="00F71470">
        <w:rPr>
          <w:rFonts w:hint="cs"/>
          <w:rtl/>
        </w:rPr>
        <w:t xml:space="preserve"> בסדר</w:t>
      </w:r>
      <w:r w:rsidRPr="00F71470">
        <w:rPr>
          <w:rFonts w:hint="cs"/>
          <w:rtl/>
        </w:rPr>
        <w:t>,</w:t>
      </w:r>
      <w:r w:rsidR="00E5216D" w:rsidRPr="00F71470">
        <w:rPr>
          <w:rFonts w:hint="cs"/>
          <w:rtl/>
        </w:rPr>
        <w:t xml:space="preserve"> אני מבין</w:t>
      </w:r>
      <w:r w:rsidRPr="00F71470">
        <w:rPr>
          <w:rFonts w:hint="cs"/>
          <w:rtl/>
        </w:rPr>
        <w:t>, אבל לצפות מכל עובד לשלם 250-</w:t>
      </w:r>
      <w:r w:rsidR="00E5216D" w:rsidRPr="00F71470">
        <w:rPr>
          <w:rFonts w:hint="cs"/>
          <w:rtl/>
        </w:rPr>
        <w:t>280 שקל בחודש כשהוא מממש</w:t>
      </w:r>
      <w:r w:rsidRPr="00F71470">
        <w:rPr>
          <w:rFonts w:hint="cs"/>
          <w:rtl/>
        </w:rPr>
        <w:t xml:space="preserve"> את זכות</w:t>
      </w:r>
      <w:r w:rsidR="00E5216D" w:rsidRPr="00F71470">
        <w:rPr>
          <w:rFonts w:hint="cs"/>
          <w:rtl/>
        </w:rPr>
        <w:t>ו על פי דין</w:t>
      </w:r>
      <w:r w:rsidR="00BB078F">
        <w:rPr>
          <w:rFonts w:hint="cs"/>
          <w:rtl/>
        </w:rPr>
        <w:t>?</w:t>
      </w:r>
      <w:r w:rsidR="00E5216D" w:rsidRPr="00F71470">
        <w:rPr>
          <w:rFonts w:hint="cs"/>
          <w:rtl/>
        </w:rPr>
        <w:t xml:space="preserve"> מה לעשות</w:t>
      </w:r>
      <w:r w:rsidRPr="00F71470">
        <w:rPr>
          <w:rFonts w:hint="cs"/>
          <w:rtl/>
        </w:rPr>
        <w:t>,</w:t>
      </w:r>
      <w:r w:rsidR="00E5216D" w:rsidRPr="00F71470">
        <w:rPr>
          <w:rFonts w:hint="cs"/>
          <w:rtl/>
        </w:rPr>
        <w:t xml:space="preserve"> זה החוק במדינת ישראל</w:t>
      </w:r>
      <w:r w:rsidRPr="00F71470">
        <w:rPr>
          <w:rFonts w:hint="cs"/>
          <w:rtl/>
        </w:rPr>
        <w:t>,</w:t>
      </w:r>
      <w:r w:rsidR="00E5216D" w:rsidRPr="00F71470">
        <w:rPr>
          <w:rFonts w:hint="cs"/>
          <w:rtl/>
        </w:rPr>
        <w:t xml:space="preserve"> הוא לא צפוי להשתנות בקרוב</w:t>
      </w:r>
      <w:r w:rsidRPr="00F71470">
        <w:rPr>
          <w:rFonts w:hint="cs"/>
          <w:rtl/>
        </w:rPr>
        <w:t>,</w:t>
      </w:r>
      <w:r w:rsidR="00E5216D" w:rsidRPr="00F71470">
        <w:rPr>
          <w:rFonts w:hint="cs"/>
          <w:rtl/>
        </w:rPr>
        <w:t xml:space="preserve"> ל</w:t>
      </w:r>
      <w:r w:rsidRPr="00F71470">
        <w:rPr>
          <w:rFonts w:hint="cs"/>
          <w:rtl/>
        </w:rPr>
        <w:t>אדם מותר לומר שהוא לא רוצה להתחס</w:t>
      </w:r>
      <w:r w:rsidR="00E5216D" w:rsidRPr="00F71470">
        <w:rPr>
          <w:rFonts w:hint="cs"/>
          <w:rtl/>
        </w:rPr>
        <w:t>ן</w:t>
      </w:r>
      <w:r w:rsidR="00BB078F">
        <w:rPr>
          <w:rFonts w:hint="cs"/>
          <w:rtl/>
        </w:rPr>
        <w:t>.</w:t>
      </w:r>
      <w:r w:rsidR="00E5216D" w:rsidRPr="00F71470">
        <w:rPr>
          <w:rFonts w:hint="cs"/>
          <w:rtl/>
        </w:rPr>
        <w:t xml:space="preserve"> אני לא מבין </w:t>
      </w:r>
      <w:r w:rsidRPr="00F71470">
        <w:rPr>
          <w:rFonts w:hint="cs"/>
          <w:rtl/>
        </w:rPr>
        <w:t xml:space="preserve">עד </w:t>
      </w:r>
      <w:bookmarkStart w:id="783" w:name="_ETM_Q1_4390793"/>
      <w:bookmarkEnd w:id="783"/>
      <w:r w:rsidRPr="00F71470">
        <w:rPr>
          <w:rFonts w:hint="cs"/>
          <w:rtl/>
        </w:rPr>
        <w:t xml:space="preserve">הסוף את </w:t>
      </w:r>
      <w:r w:rsidR="00E5216D" w:rsidRPr="00F71470">
        <w:rPr>
          <w:rFonts w:hint="cs"/>
          <w:rtl/>
        </w:rPr>
        <w:t>האנשים האלה</w:t>
      </w:r>
      <w:r w:rsidRPr="00F71470">
        <w:rPr>
          <w:rFonts w:hint="cs"/>
          <w:rtl/>
        </w:rPr>
        <w:t xml:space="preserve"> - - -</w:t>
      </w:r>
    </w:p>
    <w:p w:rsidR="00DB522F" w:rsidRPr="00F71470" w:rsidRDefault="00DB522F" w:rsidP="00DB522F">
      <w:pPr>
        <w:rPr>
          <w:rtl/>
        </w:rPr>
      </w:pPr>
    </w:p>
    <w:p w:rsidR="00DB522F" w:rsidRPr="00F71470" w:rsidRDefault="00DB522F" w:rsidP="00181F31">
      <w:pPr>
        <w:pStyle w:val="af9"/>
        <w:rPr>
          <w:rtl/>
        </w:rPr>
      </w:pPr>
      <w:bookmarkStart w:id="784" w:name="ET_guest_טובה_וסר_196"/>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784"/>
    </w:p>
    <w:p w:rsidR="00DB522F" w:rsidRPr="00F71470" w:rsidRDefault="00DB522F" w:rsidP="00DB522F">
      <w:pPr>
        <w:pStyle w:val="KeepWithNext"/>
        <w:rPr>
          <w:rtl/>
        </w:rPr>
      </w:pPr>
    </w:p>
    <w:p w:rsidR="002D0DCE" w:rsidRPr="00F71470" w:rsidRDefault="00DB522F" w:rsidP="00DB522F">
      <w:pPr>
        <w:rPr>
          <w:rtl/>
        </w:rPr>
      </w:pPr>
      <w:r w:rsidRPr="00F71470">
        <w:rPr>
          <w:rFonts w:hint="cs"/>
          <w:rtl/>
        </w:rPr>
        <w:t>שייקח</w:t>
      </w:r>
      <w:r w:rsidR="00E5216D" w:rsidRPr="00F71470">
        <w:rPr>
          <w:rFonts w:hint="cs"/>
          <w:rtl/>
        </w:rPr>
        <w:t xml:space="preserve"> את העלות על עצמו</w:t>
      </w:r>
      <w:r w:rsidRPr="00F71470">
        <w:rPr>
          <w:rFonts w:hint="cs"/>
          <w:rtl/>
        </w:rPr>
        <w:t>.</w:t>
      </w:r>
      <w:r w:rsidR="00E5216D" w:rsidRPr="00F71470">
        <w:rPr>
          <w:rFonts w:hint="cs"/>
          <w:rtl/>
        </w:rPr>
        <w:t xml:space="preserve"> בסוף יש לו </w:t>
      </w:r>
      <w:r w:rsidR="002D0DCE" w:rsidRPr="00F71470">
        <w:rPr>
          <w:rFonts w:hint="cs"/>
          <w:rtl/>
        </w:rPr>
        <w:t>אלטרנטיבה.</w:t>
      </w:r>
    </w:p>
    <w:p w:rsidR="002D0DCE" w:rsidRPr="00F71470" w:rsidRDefault="002D0DCE" w:rsidP="00DB522F">
      <w:pPr>
        <w:rPr>
          <w:rtl/>
        </w:rPr>
      </w:pPr>
      <w:bookmarkStart w:id="785" w:name="_ETM_Q1_4400980"/>
      <w:bookmarkStart w:id="786" w:name="_ETM_Q1_4401117"/>
      <w:bookmarkEnd w:id="785"/>
      <w:bookmarkEnd w:id="786"/>
    </w:p>
    <w:p w:rsidR="002D0DCE" w:rsidRPr="00F71470" w:rsidRDefault="002D0DCE" w:rsidP="00181F31">
      <w:pPr>
        <w:pStyle w:val="af6"/>
        <w:rPr>
          <w:rtl/>
        </w:rPr>
      </w:pPr>
      <w:bookmarkStart w:id="787" w:name="ET_yor_6156_19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87"/>
    </w:p>
    <w:p w:rsidR="002D0DCE" w:rsidRPr="00F71470" w:rsidRDefault="002D0DCE" w:rsidP="002D0DCE">
      <w:pPr>
        <w:pStyle w:val="KeepWithNext"/>
        <w:rPr>
          <w:rtl/>
        </w:rPr>
      </w:pPr>
    </w:p>
    <w:p w:rsidR="00160406" w:rsidRPr="00F71470" w:rsidRDefault="002D0DCE" w:rsidP="00160406">
      <w:pPr>
        <w:rPr>
          <w:rtl/>
        </w:rPr>
      </w:pPr>
      <w:bookmarkStart w:id="788" w:name="_ETM_Q1_4402117"/>
      <w:bookmarkEnd w:id="788"/>
      <w:r w:rsidRPr="00F71470">
        <w:rPr>
          <w:rFonts w:hint="cs"/>
          <w:rtl/>
        </w:rPr>
        <w:t xml:space="preserve">למה? </w:t>
      </w:r>
      <w:r w:rsidR="00E5216D" w:rsidRPr="00F71470">
        <w:rPr>
          <w:rFonts w:hint="cs"/>
          <w:rtl/>
        </w:rPr>
        <w:t>הפשטות הזו ש</w:t>
      </w:r>
      <w:r w:rsidRPr="00F71470">
        <w:rPr>
          <w:rFonts w:hint="cs"/>
          <w:rtl/>
        </w:rPr>
        <w:t>א</w:t>
      </w:r>
      <w:r w:rsidR="00E5216D" w:rsidRPr="00F71470">
        <w:rPr>
          <w:rFonts w:hint="cs"/>
          <w:rtl/>
        </w:rPr>
        <w:t>ומרת</w:t>
      </w:r>
      <w:r w:rsidR="00293FF2" w:rsidRPr="00F71470">
        <w:rPr>
          <w:rFonts w:hint="cs"/>
          <w:rtl/>
        </w:rPr>
        <w:t>:</w:t>
      </w:r>
      <w:r w:rsidR="00E5216D" w:rsidRPr="00F71470">
        <w:rPr>
          <w:rFonts w:hint="cs"/>
          <w:rtl/>
        </w:rPr>
        <w:t xml:space="preserve"> אדם יוצא לעבודתו בבוקר</w:t>
      </w:r>
      <w:r w:rsidR="004B3DD9" w:rsidRPr="00F71470">
        <w:rPr>
          <w:rFonts w:hint="cs"/>
          <w:rtl/>
        </w:rPr>
        <w:t>, המדינה לא מט</w:t>
      </w:r>
      <w:r w:rsidR="00E5216D" w:rsidRPr="00F71470">
        <w:rPr>
          <w:rFonts w:hint="cs"/>
          <w:rtl/>
        </w:rPr>
        <w:t>ילה על</w:t>
      </w:r>
      <w:r w:rsidR="004B3DD9" w:rsidRPr="00F71470">
        <w:rPr>
          <w:rFonts w:hint="cs"/>
          <w:rtl/>
        </w:rPr>
        <w:t xml:space="preserve">יו חובת חיסון אבל רוצה </w:t>
      </w:r>
      <w:r w:rsidR="00E5216D" w:rsidRPr="00F71470">
        <w:rPr>
          <w:rFonts w:hint="cs"/>
          <w:rtl/>
        </w:rPr>
        <w:t xml:space="preserve">צעדים </w:t>
      </w:r>
      <w:r w:rsidR="004B3DD9" w:rsidRPr="00F71470">
        <w:rPr>
          <w:rFonts w:hint="cs"/>
          <w:rtl/>
        </w:rPr>
        <w:t>לבריאות הציבור ו</w:t>
      </w:r>
      <w:r w:rsidR="00E5216D" w:rsidRPr="00F71470">
        <w:rPr>
          <w:rFonts w:hint="cs"/>
          <w:rtl/>
        </w:rPr>
        <w:t xml:space="preserve">מגלגלת </w:t>
      </w:r>
      <w:r w:rsidR="004B3DD9" w:rsidRPr="00F71470">
        <w:rPr>
          <w:rFonts w:hint="cs"/>
          <w:rtl/>
        </w:rPr>
        <w:t>את העלות על</w:t>
      </w:r>
      <w:r w:rsidR="00E5216D" w:rsidRPr="00F71470">
        <w:rPr>
          <w:rFonts w:hint="cs"/>
          <w:rtl/>
        </w:rPr>
        <w:t xml:space="preserve"> </w:t>
      </w:r>
      <w:r w:rsidR="004B3DD9" w:rsidRPr="00F71470">
        <w:rPr>
          <w:rFonts w:hint="cs"/>
          <w:rtl/>
        </w:rPr>
        <w:t>ה</w:t>
      </w:r>
      <w:r w:rsidR="00E5216D" w:rsidRPr="00F71470">
        <w:rPr>
          <w:rFonts w:hint="cs"/>
          <w:rtl/>
        </w:rPr>
        <w:t>עובד</w:t>
      </w:r>
      <w:r w:rsidR="004B3DD9" w:rsidRPr="00F71470">
        <w:rPr>
          <w:rFonts w:hint="cs"/>
          <w:rtl/>
        </w:rPr>
        <w:t>, הנינוחות</w:t>
      </w:r>
      <w:r w:rsidR="00E5216D" w:rsidRPr="00F71470">
        <w:rPr>
          <w:rFonts w:hint="cs"/>
          <w:rtl/>
        </w:rPr>
        <w:t xml:space="preserve"> של לומר </w:t>
      </w:r>
      <w:r w:rsidR="004B3DD9" w:rsidRPr="00F71470">
        <w:rPr>
          <w:rFonts w:hint="cs"/>
          <w:rtl/>
        </w:rPr>
        <w:t>"</w:t>
      </w:r>
      <w:r w:rsidR="00E5216D" w:rsidRPr="00F71470">
        <w:rPr>
          <w:rFonts w:hint="cs"/>
          <w:rtl/>
        </w:rPr>
        <w:t>שייקח את זה על עצמו</w:t>
      </w:r>
      <w:r w:rsidR="004B3DD9" w:rsidRPr="00F71470">
        <w:rPr>
          <w:rFonts w:hint="cs"/>
          <w:rtl/>
        </w:rPr>
        <w:t xml:space="preserve">" </w:t>
      </w:r>
      <w:r w:rsidR="004B3DD9" w:rsidRPr="00F71470">
        <w:rPr>
          <w:rtl/>
        </w:rPr>
        <w:t>–</w:t>
      </w:r>
      <w:r w:rsidR="00E5216D" w:rsidRPr="00F71470">
        <w:rPr>
          <w:rFonts w:hint="cs"/>
          <w:rtl/>
        </w:rPr>
        <w:t xml:space="preserve"> אני נוטה לחשוב </w:t>
      </w:r>
      <w:r w:rsidR="004B3DD9" w:rsidRPr="00F71470">
        <w:rPr>
          <w:rFonts w:hint="cs"/>
          <w:rtl/>
        </w:rPr>
        <w:t>ש</w:t>
      </w:r>
      <w:r w:rsidR="00E5216D" w:rsidRPr="00F71470">
        <w:rPr>
          <w:rFonts w:hint="cs"/>
          <w:rtl/>
        </w:rPr>
        <w:t xml:space="preserve">כשהמדינה רוצה להטיל משהו על האזרח אז ראוי שיהיה מקור חוק שאומר שהמחוקק </w:t>
      </w:r>
      <w:r w:rsidR="004B3DD9" w:rsidRPr="00F71470">
        <w:rPr>
          <w:rFonts w:hint="cs"/>
          <w:rtl/>
        </w:rPr>
        <w:t>הסכים שהמדינה תגלגל על האזרח את ה</w:t>
      </w:r>
      <w:r w:rsidR="00E5216D" w:rsidRPr="00F71470">
        <w:rPr>
          <w:rFonts w:hint="cs"/>
          <w:rtl/>
        </w:rPr>
        <w:t>עלות של הצעדים שהמדינה נוקטת ב</w:t>
      </w:r>
      <w:r w:rsidR="004B3DD9" w:rsidRPr="00F71470">
        <w:rPr>
          <w:rFonts w:hint="cs"/>
          <w:rtl/>
        </w:rPr>
        <w:t>הם</w:t>
      </w:r>
      <w:r w:rsidR="00E5216D" w:rsidRPr="00F71470">
        <w:rPr>
          <w:rFonts w:hint="cs"/>
          <w:rtl/>
        </w:rPr>
        <w:t xml:space="preserve"> לבריאות הציבור</w:t>
      </w:r>
      <w:r w:rsidR="004B3DD9" w:rsidRPr="00F71470">
        <w:rPr>
          <w:rFonts w:hint="cs"/>
          <w:rtl/>
        </w:rPr>
        <w:t>.</w:t>
      </w:r>
      <w:r w:rsidR="00E5216D" w:rsidRPr="00F71470">
        <w:rPr>
          <w:rFonts w:hint="cs"/>
          <w:rtl/>
        </w:rPr>
        <w:t xml:space="preserve"> </w:t>
      </w:r>
      <w:r w:rsidR="004B3DD9" w:rsidRPr="00F71470">
        <w:rPr>
          <w:rFonts w:hint="cs"/>
          <w:rtl/>
        </w:rPr>
        <w:t>ל</w:t>
      </w:r>
      <w:r w:rsidR="00E5216D" w:rsidRPr="00F71470">
        <w:rPr>
          <w:rFonts w:hint="cs"/>
          <w:rtl/>
        </w:rPr>
        <w:t>מיטב זכרוני</w:t>
      </w:r>
      <w:r w:rsidR="00BB078F">
        <w:rPr>
          <w:rFonts w:hint="cs"/>
          <w:rtl/>
        </w:rPr>
        <w:t>,</w:t>
      </w:r>
      <w:r w:rsidR="00E5216D" w:rsidRPr="00F71470">
        <w:rPr>
          <w:rFonts w:hint="cs"/>
          <w:rtl/>
        </w:rPr>
        <w:t xml:space="preserve"> כולנו משלמים דמי ביטוח בריאות לאומי</w:t>
      </w:r>
      <w:r w:rsidR="004B3DD9" w:rsidRPr="00F71470">
        <w:rPr>
          <w:rFonts w:hint="cs"/>
          <w:rtl/>
        </w:rPr>
        <w:t>.</w:t>
      </w:r>
      <w:r w:rsidR="00E5216D" w:rsidRPr="00F71470">
        <w:rPr>
          <w:rFonts w:hint="cs"/>
          <w:rtl/>
        </w:rPr>
        <w:t xml:space="preserve"> ז</w:t>
      </w:r>
      <w:r w:rsidR="004B3DD9" w:rsidRPr="00F71470">
        <w:rPr>
          <w:rFonts w:hint="cs"/>
          <w:rtl/>
        </w:rPr>
        <w:t>ו</w:t>
      </w:r>
      <w:r w:rsidR="00E5216D" w:rsidRPr="00F71470">
        <w:rPr>
          <w:rFonts w:hint="cs"/>
          <w:rtl/>
        </w:rPr>
        <w:t xml:space="preserve"> התרומה שלנו מכיסנו הפרטי לבריאות שלנו וגם לבריאות </w:t>
      </w:r>
      <w:r w:rsidR="004B3DD9" w:rsidRPr="00F71470">
        <w:rPr>
          <w:rFonts w:hint="cs"/>
          <w:rtl/>
        </w:rPr>
        <w:t>המצרפית.</w:t>
      </w:r>
      <w:r w:rsidR="00E5216D" w:rsidRPr="00F71470">
        <w:rPr>
          <w:rFonts w:hint="cs"/>
          <w:rtl/>
        </w:rPr>
        <w:t xml:space="preserve"> </w:t>
      </w:r>
    </w:p>
    <w:p w:rsidR="00160406" w:rsidRPr="00F71470" w:rsidRDefault="00160406" w:rsidP="00160406">
      <w:pPr>
        <w:rPr>
          <w:rtl/>
        </w:rPr>
      </w:pPr>
    </w:p>
    <w:p w:rsidR="00160406" w:rsidRPr="00F71470" w:rsidRDefault="00160406" w:rsidP="00181F31">
      <w:pPr>
        <w:pStyle w:val="a4"/>
        <w:rPr>
          <w:rtl/>
        </w:rPr>
      </w:pPr>
      <w:bookmarkStart w:id="789" w:name="ET_knessetmember_6157_198"/>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789"/>
    </w:p>
    <w:p w:rsidR="00160406" w:rsidRPr="00F71470" w:rsidRDefault="00160406" w:rsidP="00160406">
      <w:pPr>
        <w:rPr>
          <w:rtl/>
          <w:lang w:eastAsia="he-IL"/>
        </w:rPr>
      </w:pPr>
    </w:p>
    <w:p w:rsidR="00160406" w:rsidRPr="00F71470" w:rsidRDefault="00BB078F" w:rsidP="00160406">
      <w:pPr>
        <w:rPr>
          <w:rtl/>
        </w:rPr>
      </w:pPr>
      <w:r>
        <w:rPr>
          <w:rFonts w:hint="cs"/>
          <w:rtl/>
        </w:rPr>
        <w:t xml:space="preserve">זה סל אחר </w:t>
      </w:r>
      <w:r>
        <w:rPr>
          <w:rtl/>
        </w:rPr>
        <w:t>–</w:t>
      </w:r>
      <w:r w:rsidR="00160406" w:rsidRPr="00F71470">
        <w:rPr>
          <w:rFonts w:hint="cs"/>
          <w:rtl/>
        </w:rPr>
        <w:t xml:space="preserve"> </w:t>
      </w:r>
      <w:bookmarkStart w:id="790" w:name="_ETM_Q1_4447812"/>
      <w:bookmarkEnd w:id="790"/>
      <w:r w:rsidR="00160406" w:rsidRPr="00F71470">
        <w:rPr>
          <w:rFonts w:hint="cs"/>
          <w:rtl/>
        </w:rPr>
        <w:t>מס הכנסה.</w:t>
      </w:r>
    </w:p>
    <w:p w:rsidR="00160406" w:rsidRPr="00F71470" w:rsidRDefault="00160406" w:rsidP="00160406">
      <w:pPr>
        <w:rPr>
          <w:rtl/>
        </w:rPr>
      </w:pPr>
      <w:bookmarkStart w:id="791" w:name="_ETM_Q1_4452644"/>
      <w:bookmarkStart w:id="792" w:name="_ETM_Q1_4452757"/>
      <w:bookmarkEnd w:id="791"/>
      <w:bookmarkEnd w:id="792"/>
    </w:p>
    <w:p w:rsidR="00160406" w:rsidRPr="00F71470" w:rsidRDefault="00160406" w:rsidP="00181F31">
      <w:pPr>
        <w:pStyle w:val="af6"/>
        <w:rPr>
          <w:rtl/>
        </w:rPr>
      </w:pPr>
      <w:bookmarkStart w:id="793" w:name="ET_yor_6156_199"/>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793"/>
    </w:p>
    <w:p w:rsidR="00160406" w:rsidRPr="00F71470" w:rsidRDefault="00160406" w:rsidP="00160406">
      <w:pPr>
        <w:pStyle w:val="KeepWithNext"/>
        <w:rPr>
          <w:rtl/>
        </w:rPr>
      </w:pPr>
    </w:p>
    <w:p w:rsidR="00C176B7" w:rsidRPr="00F71470" w:rsidRDefault="00E5216D" w:rsidP="00BB078F">
      <w:pPr>
        <w:rPr>
          <w:rtl/>
        </w:rPr>
      </w:pPr>
      <w:bookmarkStart w:id="794" w:name="_ETM_Q1_4453561"/>
      <w:bookmarkEnd w:id="794"/>
      <w:r w:rsidRPr="00F71470">
        <w:rPr>
          <w:rFonts w:hint="cs"/>
          <w:rtl/>
        </w:rPr>
        <w:t>בסדר</w:t>
      </w:r>
      <w:r w:rsidR="00160406" w:rsidRPr="00F71470">
        <w:rPr>
          <w:rFonts w:hint="cs"/>
          <w:rtl/>
        </w:rPr>
        <w:t>,</w:t>
      </w:r>
      <w:r w:rsidRPr="00F71470">
        <w:rPr>
          <w:rFonts w:hint="cs"/>
          <w:rtl/>
        </w:rPr>
        <w:t xml:space="preserve"> אתה צודק</w:t>
      </w:r>
      <w:r w:rsidR="00160406" w:rsidRPr="00F71470">
        <w:rPr>
          <w:rFonts w:hint="cs"/>
          <w:rtl/>
        </w:rPr>
        <w:t>.</w:t>
      </w:r>
      <w:r w:rsidRPr="00F71470">
        <w:rPr>
          <w:rFonts w:hint="cs"/>
          <w:rtl/>
        </w:rPr>
        <w:t xml:space="preserve"> כולנו משלמים מיסים</w:t>
      </w:r>
      <w:r w:rsidR="00160406" w:rsidRPr="00F71470">
        <w:rPr>
          <w:rFonts w:hint="cs"/>
          <w:rtl/>
        </w:rPr>
        <w:t>.</w:t>
      </w:r>
      <w:r w:rsidRPr="00F71470">
        <w:rPr>
          <w:rFonts w:hint="cs"/>
          <w:rtl/>
        </w:rPr>
        <w:t xml:space="preserve"> לא יודע</w:t>
      </w:r>
      <w:r w:rsidR="00C176B7" w:rsidRPr="00F71470">
        <w:rPr>
          <w:rFonts w:hint="cs"/>
          <w:rtl/>
        </w:rPr>
        <w:t>,</w:t>
      </w:r>
      <w:r w:rsidRPr="00F71470">
        <w:rPr>
          <w:rFonts w:hint="cs"/>
          <w:rtl/>
        </w:rPr>
        <w:t xml:space="preserve"> מחר יבואו ויאמרו</w:t>
      </w:r>
      <w:r w:rsidR="00C176B7" w:rsidRPr="00F71470">
        <w:rPr>
          <w:rFonts w:hint="cs"/>
          <w:rtl/>
        </w:rPr>
        <w:t>:</w:t>
      </w:r>
      <w:r w:rsidRPr="00F71470">
        <w:rPr>
          <w:rFonts w:hint="cs"/>
          <w:rtl/>
        </w:rPr>
        <w:t xml:space="preserve"> בוא</w:t>
      </w:r>
      <w:r w:rsidR="00C176B7" w:rsidRPr="00F71470">
        <w:rPr>
          <w:rFonts w:hint="cs"/>
          <w:rtl/>
        </w:rPr>
        <w:t>ו</w:t>
      </w:r>
      <w:r w:rsidRPr="00F71470">
        <w:rPr>
          <w:rFonts w:hint="cs"/>
          <w:rtl/>
        </w:rPr>
        <w:t xml:space="preserve"> נגלגל את העלות של חיסוני הבריאות ה</w:t>
      </w:r>
      <w:r w:rsidR="00C176B7" w:rsidRPr="00F71470">
        <w:rPr>
          <w:rFonts w:hint="cs"/>
          <w:rtl/>
        </w:rPr>
        <w:t>בסיסיים</w:t>
      </w:r>
      <w:r w:rsidRPr="00F71470">
        <w:rPr>
          <w:rFonts w:hint="cs"/>
          <w:rtl/>
        </w:rPr>
        <w:t xml:space="preserve"> גם</w:t>
      </w:r>
      <w:r w:rsidR="00C176B7" w:rsidRPr="00F71470">
        <w:rPr>
          <w:rFonts w:hint="cs"/>
          <w:rtl/>
        </w:rPr>
        <w:t>. אני רק רוצה לומר</w:t>
      </w:r>
      <w:r w:rsidRPr="00F71470">
        <w:rPr>
          <w:rFonts w:hint="cs"/>
          <w:rtl/>
        </w:rPr>
        <w:t xml:space="preserve"> ברמה המשפטית</w:t>
      </w:r>
      <w:r w:rsidR="00C176B7" w:rsidRPr="00F71470">
        <w:rPr>
          <w:rFonts w:hint="cs"/>
          <w:rtl/>
        </w:rPr>
        <w:t>,</w:t>
      </w:r>
      <w:r w:rsidRPr="00F71470">
        <w:rPr>
          <w:rFonts w:hint="cs"/>
          <w:rtl/>
        </w:rPr>
        <w:t xml:space="preserve"> לא התקציבי</w:t>
      </w:r>
      <w:r w:rsidR="00C176B7" w:rsidRPr="00F71470">
        <w:rPr>
          <w:rFonts w:hint="cs"/>
          <w:rtl/>
        </w:rPr>
        <w:t>ת.</w:t>
      </w:r>
      <w:r w:rsidRPr="00F71470">
        <w:rPr>
          <w:rFonts w:hint="cs"/>
          <w:rtl/>
        </w:rPr>
        <w:t xml:space="preserve"> אני מבין את הקושי התקציבי אבל הקפיצה </w:t>
      </w:r>
      <w:r w:rsidR="00C176B7" w:rsidRPr="00F71470">
        <w:rPr>
          <w:rFonts w:hint="cs"/>
          <w:rtl/>
        </w:rPr>
        <w:t>המ</w:t>
      </w:r>
      <w:r w:rsidRPr="00F71470">
        <w:rPr>
          <w:rFonts w:hint="cs"/>
          <w:rtl/>
        </w:rPr>
        <w:t xml:space="preserve">ידית הזאת </w:t>
      </w:r>
      <w:r w:rsidR="00C176B7" w:rsidRPr="00F71470">
        <w:rPr>
          <w:rFonts w:hint="cs"/>
          <w:rtl/>
        </w:rPr>
        <w:t>"</w:t>
      </w:r>
      <w:r w:rsidRPr="00F71470">
        <w:rPr>
          <w:rFonts w:hint="cs"/>
          <w:rtl/>
        </w:rPr>
        <w:t>האדם בחר לא להתחסן</w:t>
      </w:r>
      <w:r w:rsidR="00BB078F">
        <w:rPr>
          <w:rFonts w:hint="cs"/>
          <w:rtl/>
        </w:rPr>
        <w:t>"</w:t>
      </w:r>
      <w:r w:rsidR="00C176B7" w:rsidRPr="00F71470">
        <w:rPr>
          <w:rFonts w:hint="cs"/>
          <w:rtl/>
        </w:rPr>
        <w:t xml:space="preserve"> - - </w:t>
      </w:r>
      <w:bookmarkStart w:id="795" w:name="_ETM_Q1_4473339"/>
      <w:bookmarkEnd w:id="795"/>
      <w:r w:rsidR="00C176B7" w:rsidRPr="00F71470">
        <w:rPr>
          <w:rFonts w:hint="cs"/>
          <w:rtl/>
        </w:rPr>
        <w:t>-</w:t>
      </w:r>
    </w:p>
    <w:p w:rsidR="00C176B7" w:rsidRPr="00F71470" w:rsidRDefault="00C176B7" w:rsidP="00C176B7">
      <w:pPr>
        <w:rPr>
          <w:rtl/>
        </w:rPr>
      </w:pPr>
      <w:bookmarkStart w:id="796" w:name="_ETM_Q1_4473658"/>
      <w:bookmarkStart w:id="797" w:name="_ETM_Q1_4473804"/>
      <w:bookmarkStart w:id="798" w:name="_ETM_Q1_4474679"/>
      <w:bookmarkEnd w:id="796"/>
      <w:bookmarkEnd w:id="797"/>
      <w:bookmarkEnd w:id="798"/>
    </w:p>
    <w:p w:rsidR="00C176B7" w:rsidRPr="00F71470" w:rsidRDefault="00C176B7" w:rsidP="00181F31">
      <w:pPr>
        <w:pStyle w:val="-"/>
        <w:rPr>
          <w:rtl/>
        </w:rPr>
      </w:pPr>
      <w:bookmarkStart w:id="799" w:name="ET_knessetmember_6157_201"/>
      <w:r w:rsidRPr="00181F31">
        <w:rPr>
          <w:rStyle w:val="TagStyle"/>
          <w:rtl/>
        </w:rPr>
        <w:t xml:space="preserve"> &lt;&lt; דובר_המשך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דובר_המשך &gt;&gt;</w:t>
      </w:r>
      <w:r w:rsidRPr="00F71470">
        <w:rPr>
          <w:rtl/>
        </w:rPr>
        <w:t xml:space="preserve">   </w:t>
      </w:r>
      <w:bookmarkEnd w:id="799"/>
    </w:p>
    <w:p w:rsidR="00C176B7" w:rsidRPr="00F71470" w:rsidRDefault="00C176B7" w:rsidP="00C176B7">
      <w:pPr>
        <w:pStyle w:val="KeepWithNext"/>
        <w:rPr>
          <w:rtl/>
        </w:rPr>
      </w:pPr>
    </w:p>
    <w:p w:rsidR="006B5518" w:rsidRPr="00F71470" w:rsidRDefault="00C176B7" w:rsidP="006B5518">
      <w:pPr>
        <w:rPr>
          <w:rtl/>
        </w:rPr>
      </w:pPr>
      <w:bookmarkStart w:id="800" w:name="_ETM_Q1_4475574"/>
      <w:bookmarkEnd w:id="800"/>
      <w:r w:rsidRPr="00F71470">
        <w:rPr>
          <w:rFonts w:hint="cs"/>
          <w:rtl/>
        </w:rPr>
        <w:t>אני מאוד</w:t>
      </w:r>
      <w:r w:rsidR="00E5216D" w:rsidRPr="00F71470">
        <w:rPr>
          <w:rFonts w:hint="cs"/>
          <w:rtl/>
        </w:rPr>
        <w:t xml:space="preserve"> מחזק את הקו</w:t>
      </w:r>
      <w:r w:rsidRPr="00F71470">
        <w:rPr>
          <w:rFonts w:hint="cs"/>
          <w:rtl/>
        </w:rPr>
        <w:t>.</w:t>
      </w:r>
      <w:r w:rsidR="00E5216D" w:rsidRPr="00F71470">
        <w:rPr>
          <w:rFonts w:hint="cs"/>
          <w:rtl/>
        </w:rPr>
        <w:t xml:space="preserve"> בכלל</w:t>
      </w:r>
      <w:r w:rsidRPr="00F71470">
        <w:rPr>
          <w:rFonts w:hint="cs"/>
          <w:rtl/>
        </w:rPr>
        <w:t>,</w:t>
      </w:r>
      <w:r w:rsidR="00E5216D" w:rsidRPr="00F71470">
        <w:rPr>
          <w:rFonts w:hint="cs"/>
          <w:rtl/>
        </w:rPr>
        <w:t xml:space="preserve"> כאשר יש משהו שהוא אינטרס ציבורי</w:t>
      </w:r>
      <w:r w:rsidRPr="00F71470">
        <w:rPr>
          <w:rFonts w:hint="cs"/>
          <w:rtl/>
        </w:rPr>
        <w:t>, בתור</w:t>
      </w:r>
      <w:r w:rsidR="006B5518" w:rsidRPr="00F71470">
        <w:rPr>
          <w:rFonts w:hint="cs"/>
          <w:rtl/>
        </w:rPr>
        <w:t xml:space="preserve"> נקודת מוצא</w:t>
      </w:r>
      <w:r w:rsidR="00E5216D" w:rsidRPr="00F71470">
        <w:rPr>
          <w:rFonts w:hint="cs"/>
          <w:rtl/>
        </w:rPr>
        <w:t xml:space="preserve"> </w:t>
      </w:r>
      <w:r w:rsidRPr="00F71470">
        <w:rPr>
          <w:rtl/>
        </w:rPr>
        <w:t>–</w:t>
      </w:r>
      <w:r w:rsidRPr="00F71470">
        <w:rPr>
          <w:rFonts w:hint="cs"/>
          <w:rtl/>
        </w:rPr>
        <w:t xml:space="preserve"> </w:t>
      </w:r>
      <w:r w:rsidR="00E5216D" w:rsidRPr="00F71470">
        <w:rPr>
          <w:rFonts w:hint="cs"/>
          <w:rtl/>
        </w:rPr>
        <w:t xml:space="preserve">אפשר לחשוב על פתרון </w:t>
      </w:r>
      <w:r w:rsidR="006B5518" w:rsidRPr="00F71470">
        <w:rPr>
          <w:rtl/>
        </w:rPr>
        <w:t>–</w:t>
      </w:r>
      <w:r w:rsidR="006B5518" w:rsidRPr="00F71470">
        <w:rPr>
          <w:rFonts w:hint="cs"/>
          <w:rtl/>
        </w:rPr>
        <w:t xml:space="preserve"> </w:t>
      </w:r>
      <w:r w:rsidR="00BB078F">
        <w:rPr>
          <w:rFonts w:hint="cs"/>
          <w:rtl/>
        </w:rPr>
        <w:t xml:space="preserve">נקודת המוצא היא </w:t>
      </w:r>
      <w:r w:rsidR="00E5216D" w:rsidRPr="00F71470">
        <w:rPr>
          <w:rFonts w:hint="cs"/>
          <w:rtl/>
        </w:rPr>
        <w:t>שזה בא על חשבון הציבור</w:t>
      </w:r>
      <w:r w:rsidR="006B5518" w:rsidRPr="00F71470">
        <w:rPr>
          <w:rFonts w:hint="cs"/>
          <w:rtl/>
        </w:rPr>
        <w:t>.</w:t>
      </w:r>
    </w:p>
    <w:p w:rsidR="006B5518" w:rsidRPr="00F71470" w:rsidRDefault="006B5518" w:rsidP="006B5518">
      <w:pPr>
        <w:rPr>
          <w:rtl/>
        </w:rPr>
      </w:pPr>
      <w:bookmarkStart w:id="801" w:name="_ETM_Q1_4485072"/>
      <w:bookmarkStart w:id="802" w:name="_ETM_Q1_4485248"/>
      <w:bookmarkEnd w:id="801"/>
      <w:bookmarkEnd w:id="802"/>
    </w:p>
    <w:p w:rsidR="006B5518" w:rsidRPr="00F71470" w:rsidRDefault="006B5518" w:rsidP="00181F31">
      <w:pPr>
        <w:pStyle w:val="af6"/>
        <w:rPr>
          <w:rtl/>
        </w:rPr>
      </w:pPr>
      <w:bookmarkStart w:id="803" w:name="ET_yor_6156_202"/>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03"/>
    </w:p>
    <w:p w:rsidR="006B5518" w:rsidRPr="00F71470" w:rsidRDefault="006B5518" w:rsidP="006B5518">
      <w:pPr>
        <w:pStyle w:val="KeepWithNext"/>
        <w:rPr>
          <w:rtl/>
        </w:rPr>
      </w:pPr>
    </w:p>
    <w:p w:rsidR="00A41719" w:rsidRPr="00F71470" w:rsidRDefault="00E5216D" w:rsidP="00A41719">
      <w:pPr>
        <w:rPr>
          <w:rtl/>
        </w:rPr>
      </w:pPr>
      <w:bookmarkStart w:id="804" w:name="_ETM_Q1_4486078"/>
      <w:bookmarkEnd w:id="804"/>
      <w:r w:rsidRPr="00F71470">
        <w:rPr>
          <w:rFonts w:hint="cs"/>
          <w:rtl/>
        </w:rPr>
        <w:t>נכון</w:t>
      </w:r>
      <w:r w:rsidR="006B5518" w:rsidRPr="00F71470">
        <w:rPr>
          <w:rFonts w:hint="cs"/>
          <w:rtl/>
        </w:rPr>
        <w:t>.</w:t>
      </w:r>
      <w:r w:rsidRPr="00F71470">
        <w:rPr>
          <w:rFonts w:hint="cs"/>
          <w:rtl/>
        </w:rPr>
        <w:t xml:space="preserve"> יכול המחוקק לבוא ולומר</w:t>
      </w:r>
      <w:r w:rsidR="006B5518" w:rsidRPr="00F71470">
        <w:rPr>
          <w:rFonts w:hint="cs"/>
          <w:rtl/>
        </w:rPr>
        <w:t>:</w:t>
      </w:r>
      <w:r w:rsidRPr="00F71470">
        <w:rPr>
          <w:rFonts w:hint="cs"/>
          <w:rtl/>
        </w:rPr>
        <w:t xml:space="preserve"> יש חובת חיסונים</w:t>
      </w:r>
      <w:r w:rsidR="00A41719" w:rsidRPr="00F71470">
        <w:rPr>
          <w:rFonts w:hint="cs"/>
          <w:rtl/>
        </w:rPr>
        <w:t>, המשמעות ש</w:t>
      </w:r>
      <w:r w:rsidRPr="00F71470">
        <w:rPr>
          <w:rFonts w:hint="cs"/>
          <w:rtl/>
        </w:rPr>
        <w:t>אדם בחר לא להתח</w:t>
      </w:r>
      <w:r w:rsidR="00A41719" w:rsidRPr="00F71470">
        <w:rPr>
          <w:rFonts w:hint="cs"/>
          <w:rtl/>
        </w:rPr>
        <w:t>סן זה</w:t>
      </w:r>
      <w:r w:rsidRPr="00F71470">
        <w:rPr>
          <w:rFonts w:hint="cs"/>
          <w:rtl/>
        </w:rPr>
        <w:t xml:space="preserve"> שהוא </w:t>
      </w:r>
      <w:r w:rsidR="00A41719" w:rsidRPr="00F71470">
        <w:rPr>
          <w:rFonts w:hint="cs"/>
          <w:rtl/>
        </w:rPr>
        <w:t xml:space="preserve">נושא בעלויות </w:t>
      </w:r>
      <w:bookmarkStart w:id="805" w:name="_ETM_Q1_4493157"/>
      <w:bookmarkEnd w:id="805"/>
      <w:r w:rsidR="00A41719" w:rsidRPr="00F71470">
        <w:rPr>
          <w:rFonts w:hint="cs"/>
          <w:rtl/>
        </w:rPr>
        <w:t>האשפוז כשהוא יחלה ב</w:t>
      </w:r>
      <w:r w:rsidRPr="00F71470">
        <w:rPr>
          <w:rFonts w:hint="cs"/>
          <w:rtl/>
        </w:rPr>
        <w:t>מחלה הספציפית הזאת</w:t>
      </w:r>
      <w:r w:rsidR="00A41719" w:rsidRPr="00F71470">
        <w:rPr>
          <w:rFonts w:hint="cs"/>
          <w:rtl/>
        </w:rPr>
        <w:t>,</w:t>
      </w:r>
      <w:r w:rsidRPr="00F71470">
        <w:rPr>
          <w:rFonts w:hint="cs"/>
          <w:rtl/>
        </w:rPr>
        <w:t xml:space="preserve"> בעלויות התחליף לחיסו</w:t>
      </w:r>
      <w:r w:rsidR="00A41719" w:rsidRPr="00F71470">
        <w:rPr>
          <w:rFonts w:hint="cs"/>
          <w:rtl/>
        </w:rPr>
        <w:t>ן,</w:t>
      </w:r>
      <w:r w:rsidRPr="00F71470">
        <w:rPr>
          <w:rFonts w:hint="cs"/>
          <w:rtl/>
        </w:rPr>
        <w:t xml:space="preserve"> אפשר לבנות תיאוריות</w:t>
      </w:r>
      <w:r w:rsidR="00A41719" w:rsidRPr="00F71470">
        <w:rPr>
          <w:rFonts w:hint="cs"/>
          <w:rtl/>
        </w:rPr>
        <w:t>, רק שהן</w:t>
      </w:r>
      <w:r w:rsidRPr="00F71470">
        <w:rPr>
          <w:rFonts w:hint="cs"/>
          <w:rtl/>
        </w:rPr>
        <w:t xml:space="preserve"> לא מעוגנות היום בחוק הישראלי</w:t>
      </w:r>
      <w:r w:rsidR="00A41719" w:rsidRPr="00F71470">
        <w:rPr>
          <w:rFonts w:hint="cs"/>
          <w:rtl/>
        </w:rPr>
        <w:t xml:space="preserve"> והן </w:t>
      </w:r>
      <w:r w:rsidRPr="00F71470">
        <w:rPr>
          <w:rFonts w:hint="cs"/>
          <w:rtl/>
        </w:rPr>
        <w:t>גם לא מתכ</w:t>
      </w:r>
      <w:r w:rsidR="00A41719" w:rsidRPr="00F71470">
        <w:rPr>
          <w:rFonts w:hint="cs"/>
          <w:rtl/>
        </w:rPr>
        <w:t>תבות</w:t>
      </w:r>
      <w:r w:rsidRPr="00F71470">
        <w:rPr>
          <w:rFonts w:hint="cs"/>
          <w:rtl/>
        </w:rPr>
        <w:t xml:space="preserve"> כרגע </w:t>
      </w:r>
      <w:r w:rsidR="00A41719" w:rsidRPr="00F71470">
        <w:rPr>
          <w:rFonts w:hint="cs"/>
          <w:rtl/>
        </w:rPr>
        <w:t>עם</w:t>
      </w:r>
      <w:r w:rsidRPr="00F71470">
        <w:rPr>
          <w:rFonts w:hint="cs"/>
          <w:rtl/>
        </w:rPr>
        <w:t xml:space="preserve"> מדיניות הממשלה</w:t>
      </w:r>
      <w:r w:rsidR="00A41719" w:rsidRPr="00F71470">
        <w:rPr>
          <w:rFonts w:hint="cs"/>
          <w:rtl/>
        </w:rPr>
        <w:t>.</w:t>
      </w:r>
      <w:r w:rsidRPr="00F71470">
        <w:rPr>
          <w:rFonts w:hint="cs"/>
          <w:rtl/>
        </w:rPr>
        <w:t xml:space="preserve"> </w:t>
      </w:r>
    </w:p>
    <w:p w:rsidR="00A41719" w:rsidRPr="00F71470" w:rsidRDefault="00A41719" w:rsidP="00A41719">
      <w:pPr>
        <w:rPr>
          <w:rtl/>
        </w:rPr>
      </w:pPr>
    </w:p>
    <w:p w:rsidR="00A41719" w:rsidRPr="00F71470" w:rsidRDefault="00E5216D" w:rsidP="00BB078F">
      <w:pPr>
        <w:rPr>
          <w:rtl/>
        </w:rPr>
      </w:pPr>
      <w:bookmarkStart w:id="806" w:name="_ETM_Q1_4541776"/>
      <w:bookmarkStart w:id="807" w:name="_ETM_Q1_4539876"/>
      <w:bookmarkEnd w:id="806"/>
      <w:bookmarkEnd w:id="807"/>
      <w:r w:rsidRPr="00F71470">
        <w:rPr>
          <w:rFonts w:hint="cs"/>
          <w:rtl/>
        </w:rPr>
        <w:t xml:space="preserve">אבל </w:t>
      </w:r>
      <w:r w:rsidR="00A41719" w:rsidRPr="00F71470">
        <w:rPr>
          <w:rFonts w:hint="cs"/>
          <w:rtl/>
        </w:rPr>
        <w:t>אני רוצה רגע ל</w:t>
      </w:r>
      <w:r w:rsidRPr="00F71470">
        <w:rPr>
          <w:rFonts w:hint="cs"/>
          <w:rtl/>
        </w:rPr>
        <w:t xml:space="preserve">שים את זה שנייה בצד כי אני חושב </w:t>
      </w:r>
      <w:r w:rsidR="00A41719" w:rsidRPr="00F71470">
        <w:rPr>
          <w:rtl/>
        </w:rPr>
        <w:t>–</w:t>
      </w:r>
      <w:r w:rsidR="00A41719" w:rsidRPr="00F71470">
        <w:rPr>
          <w:rFonts w:hint="cs"/>
          <w:rtl/>
        </w:rPr>
        <w:t xml:space="preserve"> </w:t>
      </w:r>
      <w:r w:rsidRPr="00F71470">
        <w:rPr>
          <w:rFonts w:hint="cs"/>
          <w:rtl/>
        </w:rPr>
        <w:t xml:space="preserve">ואני מודה על קבלת הנתונים </w:t>
      </w:r>
      <w:r w:rsidR="00A41719" w:rsidRPr="00F71470">
        <w:rPr>
          <w:rtl/>
        </w:rPr>
        <w:t>–</w:t>
      </w:r>
      <w:r w:rsidR="00A41719" w:rsidRPr="00F71470">
        <w:rPr>
          <w:rFonts w:hint="cs"/>
          <w:rtl/>
        </w:rPr>
        <w:t xml:space="preserve"> ש</w:t>
      </w:r>
      <w:r w:rsidRPr="00F71470">
        <w:rPr>
          <w:rFonts w:hint="cs"/>
          <w:rtl/>
        </w:rPr>
        <w:t>המטרה שלנו זה גם לבדוק את האפקטיביות</w:t>
      </w:r>
      <w:r w:rsidR="00A41719" w:rsidRPr="00F71470">
        <w:rPr>
          <w:rFonts w:hint="cs"/>
          <w:rtl/>
        </w:rPr>
        <w:t>,</w:t>
      </w:r>
      <w:r w:rsidRPr="00F71470">
        <w:rPr>
          <w:rFonts w:hint="cs"/>
          <w:rtl/>
        </w:rPr>
        <w:t xml:space="preserve"> לא רק את הפגיעה בזכויות</w:t>
      </w:r>
      <w:r w:rsidR="00A41719" w:rsidRPr="00F71470">
        <w:rPr>
          <w:rFonts w:hint="cs"/>
          <w:rtl/>
        </w:rPr>
        <w:t>.</w:t>
      </w:r>
      <w:r w:rsidRPr="00F71470">
        <w:rPr>
          <w:rFonts w:hint="cs"/>
          <w:rtl/>
        </w:rPr>
        <w:t xml:space="preserve"> אפשר </w:t>
      </w:r>
      <w:r w:rsidR="00A41719" w:rsidRPr="00F71470">
        <w:rPr>
          <w:rFonts w:hint="cs"/>
          <w:rtl/>
        </w:rPr>
        <w:t>להסכים</w:t>
      </w:r>
      <w:r w:rsidRPr="00F71470">
        <w:rPr>
          <w:rFonts w:hint="cs"/>
          <w:rtl/>
        </w:rPr>
        <w:t xml:space="preserve"> </w:t>
      </w:r>
      <w:r w:rsidR="00A41719" w:rsidRPr="00F71470">
        <w:rPr>
          <w:rFonts w:hint="cs"/>
          <w:rtl/>
        </w:rPr>
        <w:t>ש</w:t>
      </w:r>
      <w:r w:rsidRPr="00F71470">
        <w:rPr>
          <w:rFonts w:hint="cs"/>
          <w:rtl/>
        </w:rPr>
        <w:t>אם הנתונים משקפים את המצב</w:t>
      </w:r>
      <w:r w:rsidR="00A41719" w:rsidRPr="00F71470">
        <w:rPr>
          <w:rFonts w:hint="cs"/>
          <w:rtl/>
        </w:rPr>
        <w:t xml:space="preserve"> </w:t>
      </w:r>
      <w:r w:rsidRPr="00F71470">
        <w:rPr>
          <w:rFonts w:hint="cs"/>
          <w:rtl/>
        </w:rPr>
        <w:t xml:space="preserve">לומדים </w:t>
      </w:r>
      <w:r w:rsidR="00A41719" w:rsidRPr="00F71470">
        <w:rPr>
          <w:rFonts w:hint="cs"/>
          <w:rtl/>
        </w:rPr>
        <w:t>מהם: א,</w:t>
      </w:r>
      <w:r w:rsidRPr="00F71470">
        <w:rPr>
          <w:rFonts w:hint="cs"/>
          <w:rtl/>
        </w:rPr>
        <w:t xml:space="preserve"> שכרגע התקנות חסרות יעילות באופן טוטלי כ</w:t>
      </w:r>
      <w:r w:rsidR="00A41719" w:rsidRPr="00F71470">
        <w:rPr>
          <w:rFonts w:hint="cs"/>
          <w:rtl/>
        </w:rPr>
        <w:t>י הפער</w:t>
      </w:r>
      <w:r w:rsidRPr="00F71470">
        <w:rPr>
          <w:rFonts w:hint="cs"/>
          <w:rtl/>
        </w:rPr>
        <w:t xml:space="preserve"> הוא דרמטי</w:t>
      </w:r>
      <w:r w:rsidR="00A41719" w:rsidRPr="00F71470">
        <w:rPr>
          <w:rFonts w:hint="cs"/>
          <w:rtl/>
        </w:rPr>
        <w:t>.</w:t>
      </w:r>
      <w:r w:rsidRPr="00F71470">
        <w:rPr>
          <w:rFonts w:hint="cs"/>
          <w:rtl/>
        </w:rPr>
        <w:t xml:space="preserve"> זה לא פער קטן</w:t>
      </w:r>
      <w:r w:rsidR="00BB078F">
        <w:rPr>
          <w:rFonts w:hint="cs"/>
          <w:rtl/>
        </w:rPr>
        <w:t xml:space="preserve"> אלא</w:t>
      </w:r>
      <w:r w:rsidRPr="00F71470">
        <w:rPr>
          <w:rFonts w:hint="cs"/>
          <w:rtl/>
        </w:rPr>
        <w:t xml:space="preserve"> דרמטי</w:t>
      </w:r>
      <w:r w:rsidR="00A41719" w:rsidRPr="00F71470">
        <w:rPr>
          <w:rFonts w:hint="cs"/>
          <w:rtl/>
        </w:rPr>
        <w:t>.</w:t>
      </w:r>
      <w:r w:rsidRPr="00F71470">
        <w:rPr>
          <w:rFonts w:hint="cs"/>
          <w:rtl/>
        </w:rPr>
        <w:t xml:space="preserve"> 140</w:t>
      </w:r>
      <w:r w:rsidR="00A41719" w:rsidRPr="00F71470">
        <w:rPr>
          <w:rFonts w:hint="cs"/>
          <w:rtl/>
        </w:rPr>
        <w:t>,</w:t>
      </w:r>
      <w:r w:rsidRPr="00F71470">
        <w:rPr>
          <w:rFonts w:hint="cs"/>
          <w:rtl/>
        </w:rPr>
        <w:t>000 במינימום</w:t>
      </w:r>
      <w:r w:rsidR="00BB078F">
        <w:rPr>
          <w:rFonts w:hint="cs"/>
          <w:rtl/>
        </w:rPr>
        <w:t>.</w:t>
      </w:r>
      <w:r w:rsidRPr="00F71470">
        <w:rPr>
          <w:rFonts w:hint="cs"/>
          <w:rtl/>
        </w:rPr>
        <w:t xml:space="preserve"> יכול להיות שהיינו צריכים בכלל לומר 200</w:t>
      </w:r>
      <w:r w:rsidR="00A41719" w:rsidRPr="00F71470">
        <w:rPr>
          <w:rFonts w:hint="cs"/>
          <w:rtl/>
        </w:rPr>
        <w:t>,</w:t>
      </w:r>
      <w:r w:rsidRPr="00F71470">
        <w:rPr>
          <w:rFonts w:hint="cs"/>
          <w:rtl/>
        </w:rPr>
        <w:t>000 בדיקות</w:t>
      </w:r>
      <w:r w:rsidR="00A41719" w:rsidRPr="00F71470">
        <w:rPr>
          <w:rFonts w:hint="cs"/>
          <w:rtl/>
        </w:rPr>
        <w:t>,</w:t>
      </w:r>
      <w:r w:rsidRPr="00F71470">
        <w:rPr>
          <w:rFonts w:hint="cs"/>
          <w:rtl/>
        </w:rPr>
        <w:t xml:space="preserve"> למול 15</w:t>
      </w:r>
      <w:r w:rsidR="00A41719" w:rsidRPr="00F71470">
        <w:rPr>
          <w:rFonts w:hint="cs"/>
          <w:rtl/>
        </w:rPr>
        <w:t>,</w:t>
      </w:r>
      <w:r w:rsidRPr="00F71470">
        <w:rPr>
          <w:rFonts w:hint="cs"/>
          <w:rtl/>
        </w:rPr>
        <w:t>000 ש</w:t>
      </w:r>
      <w:r w:rsidR="00A41719" w:rsidRPr="00F71470">
        <w:rPr>
          <w:rFonts w:hint="cs"/>
          <w:rtl/>
        </w:rPr>
        <w:t>מהם צריך לגר</w:t>
      </w:r>
      <w:r w:rsidRPr="00F71470">
        <w:rPr>
          <w:rFonts w:hint="cs"/>
          <w:rtl/>
        </w:rPr>
        <w:t xml:space="preserve">וע את כל אלה </w:t>
      </w:r>
      <w:r w:rsidR="00A41719" w:rsidRPr="00F71470">
        <w:rPr>
          <w:rFonts w:hint="cs"/>
          <w:rtl/>
        </w:rPr>
        <w:t xml:space="preserve">שזה </w:t>
      </w:r>
      <w:bookmarkStart w:id="808" w:name="_ETM_Q1_4546747"/>
      <w:bookmarkEnd w:id="808"/>
      <w:r w:rsidRPr="00F71470">
        <w:rPr>
          <w:rFonts w:hint="cs"/>
          <w:rtl/>
        </w:rPr>
        <w:t>ל</w:t>
      </w:r>
      <w:r w:rsidR="00A41719" w:rsidRPr="00F71470">
        <w:rPr>
          <w:rFonts w:hint="cs"/>
          <w:rtl/>
        </w:rPr>
        <w:t>א ל</w:t>
      </w:r>
      <w:r w:rsidRPr="00F71470">
        <w:rPr>
          <w:rFonts w:hint="cs"/>
          <w:rtl/>
        </w:rPr>
        <w:t>ענייני עבודה</w:t>
      </w:r>
      <w:r w:rsidR="00A41719" w:rsidRPr="00F71470">
        <w:rPr>
          <w:rFonts w:hint="cs"/>
          <w:rtl/>
        </w:rPr>
        <w:t>. כרגע התקנות האלה הן</w:t>
      </w:r>
      <w:r w:rsidRPr="00F71470">
        <w:rPr>
          <w:rFonts w:hint="cs"/>
          <w:rtl/>
        </w:rPr>
        <w:t xml:space="preserve"> בגדר כישלון</w:t>
      </w:r>
      <w:r w:rsidR="00A41719" w:rsidRPr="00F71470">
        <w:rPr>
          <w:rFonts w:hint="cs"/>
          <w:rtl/>
        </w:rPr>
        <w:t xml:space="preserve">. </w:t>
      </w:r>
    </w:p>
    <w:p w:rsidR="00A41719" w:rsidRPr="00F71470" w:rsidRDefault="00A41719" w:rsidP="00A41719">
      <w:pPr>
        <w:rPr>
          <w:rtl/>
        </w:rPr>
      </w:pPr>
    </w:p>
    <w:p w:rsidR="00EB21DA" w:rsidRPr="00F71470" w:rsidRDefault="00E5216D" w:rsidP="00EB21DA">
      <w:pPr>
        <w:rPr>
          <w:rtl/>
        </w:rPr>
      </w:pPr>
      <w:r w:rsidRPr="00F71470">
        <w:rPr>
          <w:rFonts w:hint="cs"/>
          <w:rtl/>
        </w:rPr>
        <w:t xml:space="preserve">אני </w:t>
      </w:r>
      <w:r w:rsidR="00BB078F" w:rsidRPr="00F71470">
        <w:rPr>
          <w:rFonts w:hint="cs"/>
          <w:rtl/>
        </w:rPr>
        <w:t xml:space="preserve">גם </w:t>
      </w:r>
      <w:r w:rsidRPr="00F71470">
        <w:rPr>
          <w:rFonts w:hint="cs"/>
          <w:rtl/>
        </w:rPr>
        <w:t>אומר מה יותר גרוע</w:t>
      </w:r>
      <w:r w:rsidR="00FA041C" w:rsidRPr="00F71470">
        <w:rPr>
          <w:rFonts w:hint="cs"/>
          <w:rtl/>
        </w:rPr>
        <w:t>.</w:t>
      </w:r>
      <w:r w:rsidRPr="00F71470">
        <w:rPr>
          <w:rFonts w:hint="cs"/>
          <w:rtl/>
        </w:rPr>
        <w:t xml:space="preserve"> אם אנחנו ב</w:t>
      </w:r>
      <w:r w:rsidR="00FA041C" w:rsidRPr="00F71470">
        <w:rPr>
          <w:rFonts w:hint="cs"/>
          <w:rtl/>
        </w:rPr>
        <w:t>אמת חושבים שהגעת עובד לא מחוסן</w:t>
      </w:r>
      <w:r w:rsidRPr="00F71470">
        <w:rPr>
          <w:rFonts w:hint="cs"/>
          <w:rtl/>
        </w:rPr>
        <w:t xml:space="preserve"> </w:t>
      </w:r>
      <w:r w:rsidR="00FA041C" w:rsidRPr="00F71470">
        <w:rPr>
          <w:rFonts w:hint="cs"/>
          <w:rtl/>
        </w:rPr>
        <w:t>ל</w:t>
      </w:r>
      <w:r w:rsidRPr="00F71470">
        <w:rPr>
          <w:rFonts w:hint="cs"/>
          <w:rtl/>
        </w:rPr>
        <w:t>מ</w:t>
      </w:r>
      <w:r w:rsidR="00FA041C" w:rsidRPr="00F71470">
        <w:rPr>
          <w:rFonts w:hint="cs"/>
          <w:rtl/>
        </w:rPr>
        <w:t>קומות העבודה האלה מסכנת את שלום</w:t>
      </w:r>
      <w:r w:rsidRPr="00F71470">
        <w:rPr>
          <w:rFonts w:hint="cs"/>
          <w:rtl/>
        </w:rPr>
        <w:t xml:space="preserve"> </w:t>
      </w:r>
      <w:r w:rsidR="00FA041C" w:rsidRPr="00F71470">
        <w:rPr>
          <w:rFonts w:hint="cs"/>
          <w:rtl/>
        </w:rPr>
        <w:t xml:space="preserve">הנמצאים ועכשיו מתגלה שכנראה </w:t>
      </w:r>
      <w:r w:rsidRPr="00F71470">
        <w:rPr>
          <w:rFonts w:hint="cs"/>
          <w:rtl/>
        </w:rPr>
        <w:t>אנשים זורמים למקומות העבודה האלה בלי לבצע בדיקות אז אנחנו קצת רשלנים בהגנה על שלו</w:t>
      </w:r>
      <w:r w:rsidR="00EB21DA" w:rsidRPr="00F71470">
        <w:rPr>
          <w:rFonts w:hint="cs"/>
          <w:rtl/>
        </w:rPr>
        <w:t xml:space="preserve">ם האנשים במקומות האלה, </w:t>
      </w:r>
      <w:r w:rsidR="000679CF">
        <w:rPr>
          <w:rFonts w:hint="cs"/>
          <w:rtl/>
        </w:rPr>
        <w:t>שזה כ</w:t>
      </w:r>
      <w:r w:rsidRPr="00F71470">
        <w:rPr>
          <w:rFonts w:hint="cs"/>
          <w:rtl/>
        </w:rPr>
        <w:t>ל</w:t>
      </w:r>
      <w:r w:rsidR="00EB21DA" w:rsidRPr="00F71470">
        <w:rPr>
          <w:rFonts w:hint="cs"/>
          <w:rtl/>
        </w:rPr>
        <w:t xml:space="preserve"> ה</w:t>
      </w:r>
      <w:r w:rsidRPr="00F71470">
        <w:rPr>
          <w:rFonts w:hint="cs"/>
          <w:rtl/>
        </w:rPr>
        <w:t xml:space="preserve">רציונל של </w:t>
      </w:r>
      <w:r w:rsidR="00EB21DA" w:rsidRPr="00F71470">
        <w:rPr>
          <w:rFonts w:hint="cs"/>
          <w:rtl/>
        </w:rPr>
        <w:t>ה</w:t>
      </w:r>
      <w:r w:rsidRPr="00F71470">
        <w:rPr>
          <w:rFonts w:hint="cs"/>
          <w:rtl/>
        </w:rPr>
        <w:t>תקנות</w:t>
      </w:r>
      <w:r w:rsidR="00EB21DA" w:rsidRPr="00F71470">
        <w:rPr>
          <w:rFonts w:hint="cs"/>
          <w:rtl/>
        </w:rPr>
        <w:t>.</w:t>
      </w:r>
    </w:p>
    <w:p w:rsidR="00EB21DA" w:rsidRPr="00F71470" w:rsidRDefault="00EB21DA" w:rsidP="00EB21DA">
      <w:pPr>
        <w:rPr>
          <w:rtl/>
        </w:rPr>
      </w:pPr>
      <w:bookmarkStart w:id="809" w:name="_ETM_Q1_4575865"/>
      <w:bookmarkStart w:id="810" w:name="_ETM_Q1_4575985"/>
      <w:bookmarkEnd w:id="809"/>
      <w:bookmarkEnd w:id="810"/>
    </w:p>
    <w:p w:rsidR="00EB21DA" w:rsidRPr="00F71470" w:rsidRDefault="00EB21DA" w:rsidP="00181F31">
      <w:pPr>
        <w:pStyle w:val="-"/>
        <w:rPr>
          <w:rtl/>
        </w:rPr>
      </w:pPr>
      <w:bookmarkStart w:id="811" w:name="ET_knessetmember_6157_203"/>
      <w:r w:rsidRPr="00181F31">
        <w:rPr>
          <w:rStyle w:val="TagStyle"/>
          <w:rtl/>
        </w:rPr>
        <w:t xml:space="preserve"> &lt;&lt; דובר_המשך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דובר_המשך &gt;&gt;</w:t>
      </w:r>
      <w:r w:rsidRPr="00F71470">
        <w:rPr>
          <w:rtl/>
        </w:rPr>
        <w:t xml:space="preserve">   </w:t>
      </w:r>
      <w:bookmarkEnd w:id="811"/>
    </w:p>
    <w:p w:rsidR="00EB21DA" w:rsidRPr="00F71470" w:rsidRDefault="00EB21DA" w:rsidP="00EB21DA">
      <w:pPr>
        <w:pStyle w:val="KeepWithNext"/>
        <w:rPr>
          <w:rtl/>
        </w:rPr>
      </w:pPr>
    </w:p>
    <w:p w:rsidR="00EB21DA" w:rsidRPr="00F71470" w:rsidRDefault="00E5216D" w:rsidP="00EB21DA">
      <w:pPr>
        <w:rPr>
          <w:rtl/>
        </w:rPr>
      </w:pPr>
      <w:r w:rsidRPr="00F71470">
        <w:rPr>
          <w:rFonts w:hint="cs"/>
          <w:rtl/>
        </w:rPr>
        <w:t xml:space="preserve">ולהוסיף </w:t>
      </w:r>
      <w:r w:rsidR="00EB21DA" w:rsidRPr="00F71470">
        <w:rPr>
          <w:rFonts w:hint="cs"/>
          <w:rtl/>
        </w:rPr>
        <w:t>ש</w:t>
      </w:r>
      <w:r w:rsidRPr="00F71470">
        <w:rPr>
          <w:rFonts w:hint="cs"/>
          <w:rtl/>
        </w:rPr>
        <w:t xml:space="preserve">מאחר </w:t>
      </w:r>
      <w:r w:rsidR="00EB21DA" w:rsidRPr="00F71470">
        <w:rPr>
          <w:rFonts w:hint="cs"/>
          <w:rtl/>
        </w:rPr>
        <w:t xml:space="preserve">שאנחנו לא ראינו פה </w:t>
      </w:r>
      <w:bookmarkStart w:id="812" w:name="_ETM_Q1_4576875"/>
      <w:bookmarkEnd w:id="812"/>
      <w:r w:rsidR="00EB21DA" w:rsidRPr="00F71470">
        <w:rPr>
          <w:rFonts w:hint="cs"/>
          <w:rtl/>
        </w:rPr>
        <w:t xml:space="preserve">התפרצות. </w:t>
      </w:r>
    </w:p>
    <w:p w:rsidR="00EB21DA" w:rsidRPr="00F71470" w:rsidRDefault="00EB21DA" w:rsidP="00EB21DA">
      <w:pPr>
        <w:rPr>
          <w:rtl/>
        </w:rPr>
      </w:pPr>
    </w:p>
    <w:p w:rsidR="00EB21DA" w:rsidRPr="00F71470" w:rsidRDefault="00EB21DA" w:rsidP="00181F31">
      <w:pPr>
        <w:pStyle w:val="af6"/>
        <w:rPr>
          <w:rtl/>
        </w:rPr>
      </w:pPr>
      <w:bookmarkStart w:id="813" w:name="ET_yor_6156_20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13"/>
    </w:p>
    <w:p w:rsidR="00EB21DA" w:rsidRPr="00F71470" w:rsidRDefault="00EB21DA" w:rsidP="00EB21DA">
      <w:pPr>
        <w:pStyle w:val="KeepWithNext"/>
        <w:rPr>
          <w:rtl/>
        </w:rPr>
      </w:pPr>
    </w:p>
    <w:p w:rsidR="00EB21DA" w:rsidRPr="00F71470" w:rsidRDefault="00EB21DA" w:rsidP="00EB21DA">
      <w:pPr>
        <w:rPr>
          <w:rtl/>
        </w:rPr>
      </w:pPr>
      <w:r w:rsidRPr="00F71470">
        <w:rPr>
          <w:rFonts w:hint="cs"/>
          <w:rtl/>
        </w:rPr>
        <w:t>כן, לא ראינו</w:t>
      </w:r>
      <w:r w:rsidR="00E5216D" w:rsidRPr="00F71470">
        <w:rPr>
          <w:rFonts w:hint="cs"/>
          <w:rtl/>
        </w:rPr>
        <w:t xml:space="preserve"> התפרצות במקומות עבודה</w:t>
      </w:r>
      <w:r w:rsidRPr="00F71470">
        <w:rPr>
          <w:rFonts w:hint="cs"/>
          <w:rtl/>
        </w:rPr>
        <w:t>.</w:t>
      </w:r>
    </w:p>
    <w:p w:rsidR="00EB21DA" w:rsidRPr="00F71470" w:rsidRDefault="00EB21DA" w:rsidP="00EB21DA">
      <w:pPr>
        <w:rPr>
          <w:rtl/>
        </w:rPr>
      </w:pPr>
      <w:bookmarkStart w:id="814" w:name="_ETM_Q1_4586547"/>
      <w:bookmarkStart w:id="815" w:name="_ETM_Q1_4586650"/>
      <w:bookmarkEnd w:id="814"/>
      <w:bookmarkEnd w:id="815"/>
    </w:p>
    <w:p w:rsidR="00EB21DA" w:rsidRPr="00F71470" w:rsidRDefault="00EB21DA" w:rsidP="00181F31">
      <w:pPr>
        <w:pStyle w:val="-"/>
        <w:rPr>
          <w:rtl/>
        </w:rPr>
      </w:pPr>
      <w:bookmarkStart w:id="816" w:name="ET_knessetmember_6157_205"/>
      <w:r w:rsidRPr="00181F31">
        <w:rPr>
          <w:rStyle w:val="TagStyle"/>
          <w:rtl/>
        </w:rPr>
        <w:t xml:space="preserve"> &lt;&lt; דובר_המשך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דובר_המשך &gt;&gt;</w:t>
      </w:r>
      <w:r w:rsidRPr="00F71470">
        <w:rPr>
          <w:rtl/>
        </w:rPr>
        <w:t xml:space="preserve">   </w:t>
      </w:r>
      <w:bookmarkEnd w:id="816"/>
    </w:p>
    <w:p w:rsidR="00EB21DA" w:rsidRPr="00F71470" w:rsidRDefault="00EB21DA" w:rsidP="00EB21DA">
      <w:pPr>
        <w:pStyle w:val="KeepWithNext"/>
        <w:rPr>
          <w:rtl/>
        </w:rPr>
      </w:pPr>
    </w:p>
    <w:p w:rsidR="00EB21DA" w:rsidRPr="00F71470" w:rsidRDefault="00EB21DA" w:rsidP="00EB21DA">
      <w:pPr>
        <w:rPr>
          <w:rtl/>
        </w:rPr>
      </w:pPr>
      <w:bookmarkStart w:id="817" w:name="_ETM_Q1_4587413"/>
      <w:bookmarkEnd w:id="817"/>
      <w:r w:rsidRPr="00F71470">
        <w:rPr>
          <w:rFonts w:hint="cs"/>
          <w:rtl/>
        </w:rPr>
        <w:t>כן,</w:t>
      </w:r>
      <w:r w:rsidR="00E5216D" w:rsidRPr="00F71470">
        <w:rPr>
          <w:rFonts w:hint="cs"/>
          <w:rtl/>
        </w:rPr>
        <w:t xml:space="preserve"> שזה גם עניין </w:t>
      </w:r>
      <w:r w:rsidRPr="00F71470">
        <w:rPr>
          <w:rFonts w:hint="cs"/>
          <w:rtl/>
        </w:rPr>
        <w:t>ש</w:t>
      </w:r>
      <w:r w:rsidR="00E5216D" w:rsidRPr="00F71470">
        <w:rPr>
          <w:rFonts w:hint="cs"/>
          <w:rtl/>
        </w:rPr>
        <w:t>צריך לדבר על</w:t>
      </w:r>
      <w:r w:rsidRPr="00F71470">
        <w:rPr>
          <w:rFonts w:hint="cs"/>
          <w:rtl/>
        </w:rPr>
        <w:t>יו.</w:t>
      </w:r>
      <w:r w:rsidR="00E5216D" w:rsidRPr="00F71470">
        <w:rPr>
          <w:rFonts w:hint="cs"/>
          <w:rtl/>
        </w:rPr>
        <w:t xml:space="preserve"> דיברנו בפעם הקודמת על הנתונים של הדלתא</w:t>
      </w:r>
      <w:r w:rsidRPr="00F71470">
        <w:rPr>
          <w:rFonts w:hint="cs"/>
          <w:rtl/>
        </w:rPr>
        <w:t>,</w:t>
      </w:r>
      <w:r w:rsidR="00E5216D" w:rsidRPr="00F71470">
        <w:rPr>
          <w:rFonts w:hint="cs"/>
          <w:rtl/>
        </w:rPr>
        <w:t xml:space="preserve"> של האנשים שבאים </w:t>
      </w:r>
      <w:r w:rsidRPr="00F71470">
        <w:rPr>
          <w:rFonts w:hint="cs"/>
          <w:rtl/>
        </w:rPr>
        <w:t xml:space="preserve">מחו"ל, </w:t>
      </w:r>
      <w:r w:rsidR="00E5216D" w:rsidRPr="00F71470">
        <w:rPr>
          <w:rFonts w:hint="cs"/>
          <w:rtl/>
        </w:rPr>
        <w:t>כמה הם מביאים וכ</w:t>
      </w:r>
      <w:r w:rsidRPr="00F71470">
        <w:rPr>
          <w:rFonts w:hint="cs"/>
          <w:rtl/>
        </w:rPr>
        <w:t>ו'</w:t>
      </w:r>
      <w:r w:rsidR="00E5216D" w:rsidRPr="00F71470">
        <w:rPr>
          <w:rFonts w:hint="cs"/>
          <w:rtl/>
        </w:rPr>
        <w:t xml:space="preserve"> ואתם עוקבים</w:t>
      </w:r>
      <w:r w:rsidRPr="00F71470">
        <w:rPr>
          <w:rFonts w:hint="cs"/>
          <w:rtl/>
        </w:rPr>
        <w:t>.</w:t>
      </w:r>
      <w:r w:rsidR="00E5216D" w:rsidRPr="00F71470">
        <w:rPr>
          <w:rFonts w:hint="cs"/>
          <w:rtl/>
        </w:rPr>
        <w:t xml:space="preserve"> 140</w:t>
      </w:r>
      <w:r w:rsidRPr="00F71470">
        <w:rPr>
          <w:rFonts w:hint="cs"/>
          <w:rtl/>
        </w:rPr>
        <w:t>,</w:t>
      </w:r>
      <w:r w:rsidR="00E5216D" w:rsidRPr="00F71470">
        <w:rPr>
          <w:rFonts w:hint="cs"/>
          <w:rtl/>
        </w:rPr>
        <w:t>000 פחות 15</w:t>
      </w:r>
      <w:r w:rsidRPr="00F71470">
        <w:rPr>
          <w:rFonts w:hint="cs"/>
          <w:rtl/>
        </w:rPr>
        <w:t>,000 זה מספר מאוד דרמטי.</w:t>
      </w:r>
    </w:p>
    <w:p w:rsidR="00EB21DA" w:rsidRPr="00F71470" w:rsidRDefault="00EB21DA" w:rsidP="00EB21DA">
      <w:pPr>
        <w:rPr>
          <w:rtl/>
        </w:rPr>
      </w:pPr>
    </w:p>
    <w:p w:rsidR="00EB21DA" w:rsidRPr="00F71470" w:rsidRDefault="00EB21DA" w:rsidP="00181F31">
      <w:pPr>
        <w:pStyle w:val="af6"/>
        <w:rPr>
          <w:rtl/>
        </w:rPr>
      </w:pPr>
      <w:bookmarkStart w:id="818" w:name="ET_yor_6156_20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18"/>
    </w:p>
    <w:p w:rsidR="00EB21DA" w:rsidRPr="00F71470" w:rsidRDefault="00EB21DA" w:rsidP="00EB21DA">
      <w:pPr>
        <w:pStyle w:val="KeepWithNext"/>
        <w:rPr>
          <w:rtl/>
        </w:rPr>
      </w:pPr>
    </w:p>
    <w:p w:rsidR="00EC34F9" w:rsidRPr="00F71470" w:rsidRDefault="00E5216D" w:rsidP="00EC34F9">
      <w:pPr>
        <w:rPr>
          <w:rtl/>
        </w:rPr>
      </w:pPr>
      <w:r w:rsidRPr="00F71470">
        <w:rPr>
          <w:rFonts w:hint="cs"/>
          <w:rtl/>
        </w:rPr>
        <w:t>140</w:t>
      </w:r>
      <w:r w:rsidR="00EB21DA" w:rsidRPr="00F71470">
        <w:rPr>
          <w:rFonts w:hint="cs"/>
          <w:rtl/>
        </w:rPr>
        <w:t xml:space="preserve">,000 זו </w:t>
      </w:r>
      <w:r w:rsidRPr="00F71470">
        <w:rPr>
          <w:rFonts w:hint="cs"/>
          <w:rtl/>
        </w:rPr>
        <w:t>הערכה כמובן</w:t>
      </w:r>
      <w:r w:rsidR="00EB21DA" w:rsidRPr="00F71470">
        <w:rPr>
          <w:rFonts w:hint="cs"/>
          <w:rtl/>
        </w:rPr>
        <w:t>.</w:t>
      </w:r>
      <w:r w:rsidRPr="00F71470">
        <w:rPr>
          <w:rFonts w:hint="cs"/>
          <w:rtl/>
        </w:rPr>
        <w:t xml:space="preserve"> יכול להיות שהפתרון הוא בזה ש</w:t>
      </w:r>
      <w:r w:rsidR="00EB21DA" w:rsidRPr="00F71470">
        <w:rPr>
          <w:rFonts w:hint="cs"/>
          <w:rtl/>
        </w:rPr>
        <w:t>ה-140,000</w:t>
      </w:r>
      <w:r w:rsidRPr="00F71470">
        <w:rPr>
          <w:rFonts w:hint="cs"/>
          <w:rtl/>
        </w:rPr>
        <w:t xml:space="preserve"> זה מספר מאוד מו</w:t>
      </w:r>
      <w:r w:rsidR="00EB21DA" w:rsidRPr="00F71470">
        <w:rPr>
          <w:rFonts w:hint="cs"/>
          <w:rtl/>
        </w:rPr>
        <w:t>גזם.</w:t>
      </w:r>
      <w:r w:rsidRPr="00F71470">
        <w:rPr>
          <w:rFonts w:hint="cs"/>
          <w:rtl/>
        </w:rPr>
        <w:t xml:space="preserve"> יכול להיות שאם הייתה בדיקה יותר קפדנית היינו מגיעים למסקנה שיש פה </w:t>
      </w:r>
      <w:r w:rsidR="00EC34F9" w:rsidRPr="00F71470">
        <w:rPr>
          <w:rFonts w:hint="cs"/>
          <w:rtl/>
        </w:rPr>
        <w:t>50,000.</w:t>
      </w:r>
      <w:r w:rsidRPr="00F71470">
        <w:rPr>
          <w:rFonts w:hint="cs"/>
          <w:rtl/>
        </w:rPr>
        <w:t xml:space="preserve"> </w:t>
      </w:r>
    </w:p>
    <w:p w:rsidR="00EC34F9" w:rsidRPr="00F71470" w:rsidRDefault="00EC34F9" w:rsidP="00EC34F9">
      <w:pPr>
        <w:rPr>
          <w:rtl/>
        </w:rPr>
      </w:pPr>
      <w:bookmarkStart w:id="819" w:name="_ETM_Q1_4615158"/>
      <w:bookmarkStart w:id="820" w:name="_ETM_Q1_4615244"/>
      <w:bookmarkEnd w:id="819"/>
      <w:bookmarkEnd w:id="820"/>
    </w:p>
    <w:p w:rsidR="00EC34F9" w:rsidRPr="00F71470" w:rsidRDefault="00EC34F9" w:rsidP="00181F31">
      <w:pPr>
        <w:pStyle w:val="af9"/>
        <w:rPr>
          <w:rtl/>
        </w:rPr>
      </w:pPr>
      <w:bookmarkStart w:id="821" w:name="ET_guest_877567_207"/>
      <w:r w:rsidRPr="00181F31">
        <w:rPr>
          <w:rStyle w:val="TagStyle"/>
          <w:rtl/>
        </w:rPr>
        <w:t xml:space="preserve"> &lt;&lt; אורח &gt;&gt;</w:t>
      </w:r>
      <w:r w:rsidRPr="00F71470">
        <w:rPr>
          <w:rStyle w:val="TagStyle"/>
          <w:rtl/>
        </w:rPr>
        <w:t xml:space="preserve"> </w:t>
      </w:r>
      <w:r w:rsidRPr="00F71470">
        <w:rPr>
          <w:rtl/>
        </w:rPr>
        <w:t>אילנה גנס:</w:t>
      </w:r>
      <w:r w:rsidRPr="00F71470">
        <w:rPr>
          <w:rStyle w:val="TagStyle"/>
          <w:rtl/>
        </w:rPr>
        <w:t xml:space="preserve"> </w:t>
      </w:r>
      <w:r w:rsidRPr="00181F31">
        <w:rPr>
          <w:rStyle w:val="TagStyle"/>
          <w:rtl/>
        </w:rPr>
        <w:t>&lt;&lt; אורח &gt;&gt;</w:t>
      </w:r>
      <w:r w:rsidRPr="00F71470">
        <w:rPr>
          <w:rtl/>
        </w:rPr>
        <w:t xml:space="preserve">   </w:t>
      </w:r>
      <w:bookmarkEnd w:id="821"/>
    </w:p>
    <w:p w:rsidR="00EC34F9" w:rsidRPr="00F71470" w:rsidRDefault="00EC34F9" w:rsidP="00EC34F9">
      <w:pPr>
        <w:rPr>
          <w:rtl/>
        </w:rPr>
      </w:pPr>
    </w:p>
    <w:p w:rsidR="00AB09AF" w:rsidRPr="00F71470" w:rsidRDefault="00E5216D" w:rsidP="00AB09AF">
      <w:pPr>
        <w:rPr>
          <w:rtl/>
        </w:rPr>
      </w:pPr>
      <w:r w:rsidRPr="00F71470">
        <w:rPr>
          <w:rFonts w:hint="cs"/>
          <w:rtl/>
        </w:rPr>
        <w:t xml:space="preserve">לפחות לגבי מערכת </w:t>
      </w:r>
      <w:r w:rsidR="00EC34F9" w:rsidRPr="00F71470">
        <w:rPr>
          <w:rFonts w:hint="cs"/>
          <w:rtl/>
        </w:rPr>
        <w:t>ה</w:t>
      </w:r>
      <w:r w:rsidRPr="00F71470">
        <w:rPr>
          <w:rFonts w:hint="cs"/>
          <w:rtl/>
        </w:rPr>
        <w:t>בריאות</w:t>
      </w:r>
      <w:r w:rsidR="00EC34F9" w:rsidRPr="00F71470">
        <w:rPr>
          <w:rFonts w:hint="cs"/>
          <w:rtl/>
        </w:rPr>
        <w:t>,</w:t>
      </w:r>
      <w:r w:rsidR="00AB09AF" w:rsidRPr="00F71470">
        <w:rPr>
          <w:rFonts w:hint="cs"/>
          <w:rtl/>
        </w:rPr>
        <w:t xml:space="preserve"> אין ספק ש</w:t>
      </w:r>
      <w:r w:rsidRPr="00F71470">
        <w:rPr>
          <w:rFonts w:hint="cs"/>
          <w:rtl/>
        </w:rPr>
        <w:t xml:space="preserve">מספר </w:t>
      </w:r>
      <w:r w:rsidR="00AB09AF" w:rsidRPr="00F71470">
        <w:rPr>
          <w:rFonts w:hint="cs"/>
          <w:rtl/>
        </w:rPr>
        <w:t>ה</w:t>
      </w:r>
      <w:r w:rsidRPr="00F71470">
        <w:rPr>
          <w:rFonts w:hint="cs"/>
          <w:rtl/>
        </w:rPr>
        <w:t>לא מחוסנים אינו משקף את היקף העובדים שבאים במגע עם המטופל</w:t>
      </w:r>
      <w:r w:rsidR="00AB09AF" w:rsidRPr="00F71470">
        <w:rPr>
          <w:rFonts w:hint="cs"/>
          <w:rtl/>
        </w:rPr>
        <w:t>.</w:t>
      </w:r>
      <w:r w:rsidRPr="00F71470">
        <w:rPr>
          <w:rFonts w:hint="cs"/>
          <w:rtl/>
        </w:rPr>
        <w:t xml:space="preserve"> צריך לקחת בחשבון ש</w:t>
      </w:r>
      <w:r w:rsidR="00AB09AF" w:rsidRPr="00F71470">
        <w:rPr>
          <w:rFonts w:hint="cs"/>
          <w:rtl/>
        </w:rPr>
        <w:t>עליהם החוב</w:t>
      </w:r>
      <w:r w:rsidRPr="00F71470">
        <w:rPr>
          <w:rFonts w:hint="cs"/>
          <w:rtl/>
        </w:rPr>
        <w:t>ה הז</w:t>
      </w:r>
      <w:r w:rsidR="00AB09AF" w:rsidRPr="00F71470">
        <w:rPr>
          <w:rFonts w:hint="cs"/>
          <w:rtl/>
        </w:rPr>
        <w:t>ו</w:t>
      </w:r>
      <w:r w:rsidRPr="00F71470">
        <w:rPr>
          <w:rFonts w:hint="cs"/>
          <w:rtl/>
        </w:rPr>
        <w:t xml:space="preserve"> לא חלה</w:t>
      </w:r>
      <w:r w:rsidR="00AB09AF" w:rsidRPr="00F71470">
        <w:rPr>
          <w:rFonts w:hint="cs"/>
          <w:rtl/>
        </w:rPr>
        <w:t>.</w:t>
      </w:r>
      <w:r w:rsidRPr="00F71470">
        <w:rPr>
          <w:rFonts w:hint="cs"/>
          <w:rtl/>
        </w:rPr>
        <w:t xml:space="preserve"> כשאנחנו מסתכלים על כל מערכת הבריאות</w:t>
      </w:r>
      <w:r w:rsidR="00AB09AF" w:rsidRPr="00F71470">
        <w:rPr>
          <w:rFonts w:hint="cs"/>
          <w:rtl/>
        </w:rPr>
        <w:t xml:space="preserve"> האשפוזית, </w:t>
      </w:r>
      <w:bookmarkStart w:id="822" w:name="_ETM_Q1_4621621"/>
      <w:bookmarkEnd w:id="822"/>
      <w:r w:rsidR="00AB09AF" w:rsidRPr="00F71470">
        <w:rPr>
          <w:rFonts w:hint="cs"/>
          <w:rtl/>
        </w:rPr>
        <w:t>קופות</w:t>
      </w:r>
      <w:r w:rsidR="000679CF">
        <w:rPr>
          <w:rFonts w:hint="cs"/>
          <w:rtl/>
        </w:rPr>
        <w:t xml:space="preserve"> החולים</w:t>
      </w:r>
      <w:r w:rsidRPr="00F71470">
        <w:rPr>
          <w:rFonts w:hint="cs"/>
          <w:rtl/>
        </w:rPr>
        <w:t xml:space="preserve"> </w:t>
      </w:r>
      <w:r w:rsidR="00AB09AF" w:rsidRPr="00F71470">
        <w:rPr>
          <w:rFonts w:hint="cs"/>
          <w:rtl/>
        </w:rPr>
        <w:t xml:space="preserve">- - - </w:t>
      </w:r>
    </w:p>
    <w:p w:rsidR="00AB09AF" w:rsidRPr="00F71470" w:rsidRDefault="00AB09AF" w:rsidP="00AB09AF">
      <w:pPr>
        <w:rPr>
          <w:rtl/>
        </w:rPr>
      </w:pPr>
      <w:bookmarkStart w:id="823" w:name="_ETM_Q1_4624198"/>
      <w:bookmarkStart w:id="824" w:name="_ETM_Q1_4624273"/>
      <w:bookmarkEnd w:id="823"/>
      <w:bookmarkEnd w:id="824"/>
    </w:p>
    <w:p w:rsidR="00AB09AF" w:rsidRPr="00F71470" w:rsidRDefault="00AB09AF" w:rsidP="00181F31">
      <w:pPr>
        <w:pStyle w:val="af6"/>
        <w:rPr>
          <w:rtl/>
        </w:rPr>
      </w:pPr>
      <w:bookmarkStart w:id="825" w:name="ET_yor_6156_208"/>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25"/>
    </w:p>
    <w:p w:rsidR="00AB09AF" w:rsidRPr="00F71470" w:rsidRDefault="00AB09AF" w:rsidP="00AB09AF">
      <w:pPr>
        <w:pStyle w:val="KeepWithNext"/>
        <w:rPr>
          <w:rtl/>
        </w:rPr>
      </w:pPr>
    </w:p>
    <w:p w:rsidR="00AB09AF" w:rsidRPr="00F71470" w:rsidRDefault="00E5216D" w:rsidP="00AB09AF">
      <w:pPr>
        <w:rPr>
          <w:rtl/>
        </w:rPr>
      </w:pPr>
      <w:bookmarkStart w:id="826" w:name="_ETM_Q1_4625100"/>
      <w:bookmarkEnd w:id="826"/>
      <w:r w:rsidRPr="00F71470">
        <w:rPr>
          <w:rFonts w:hint="cs"/>
          <w:rtl/>
        </w:rPr>
        <w:t xml:space="preserve">אבל אני שאלתי את משרד האוצר להערכתו על מספר העובדים שנכנסים </w:t>
      </w:r>
      <w:r w:rsidR="00AB09AF" w:rsidRPr="00F71470">
        <w:rPr>
          <w:rFonts w:hint="cs"/>
          <w:rtl/>
        </w:rPr>
        <w:t>לתקנות. אם</w:t>
      </w:r>
      <w:r w:rsidRPr="00F71470">
        <w:rPr>
          <w:rFonts w:hint="cs"/>
          <w:rtl/>
        </w:rPr>
        <w:t xml:space="preserve"> משרד הבריאות רוצה לערוך סקר מדגמי ב</w:t>
      </w:r>
      <w:r w:rsidR="00AB09AF" w:rsidRPr="00F71470">
        <w:rPr>
          <w:rFonts w:hint="cs"/>
          <w:rtl/>
        </w:rPr>
        <w:t>שניים-שלושה</w:t>
      </w:r>
      <w:r w:rsidRPr="00F71470">
        <w:rPr>
          <w:rFonts w:hint="cs"/>
          <w:rtl/>
        </w:rPr>
        <w:t xml:space="preserve"> בתי חולים ולגלות שרק 1</w:t>
      </w:r>
      <w:r w:rsidR="00AB09AF" w:rsidRPr="00F71470">
        <w:rPr>
          <w:rFonts w:hint="cs"/>
          <w:rtl/>
        </w:rPr>
        <w:t xml:space="preserve">0% מהעובדים בבתי החולים </w:t>
      </w:r>
      <w:r w:rsidR="00AB09AF" w:rsidRPr="00F71470">
        <w:rPr>
          <w:rFonts w:hint="cs"/>
          <w:rtl/>
        </w:rPr>
        <w:lastRenderedPageBreak/>
        <w:t>נכנסים ל</w:t>
      </w:r>
      <w:r w:rsidRPr="00F71470">
        <w:rPr>
          <w:rFonts w:hint="cs"/>
          <w:rtl/>
        </w:rPr>
        <w:t xml:space="preserve">תקנות כי לגבי כל </w:t>
      </w:r>
      <w:r w:rsidR="00AB09AF" w:rsidRPr="00F71470">
        <w:rPr>
          <w:rFonts w:hint="cs"/>
          <w:rtl/>
        </w:rPr>
        <w:t>יתר</w:t>
      </w:r>
      <w:r w:rsidRPr="00F71470">
        <w:rPr>
          <w:rFonts w:hint="cs"/>
          <w:rtl/>
        </w:rPr>
        <w:t xml:space="preserve"> </w:t>
      </w:r>
      <w:r w:rsidR="00AB09AF" w:rsidRPr="00F71470">
        <w:rPr>
          <w:rFonts w:hint="cs"/>
          <w:rtl/>
        </w:rPr>
        <w:t>ה</w:t>
      </w:r>
      <w:r w:rsidRPr="00F71470">
        <w:rPr>
          <w:rFonts w:hint="cs"/>
          <w:rtl/>
        </w:rPr>
        <w:t>לא מחוסנים המנהל קבע להם שהם יכולים כי הם לא באים במגע</w:t>
      </w:r>
      <w:r w:rsidR="00AB09AF" w:rsidRPr="00F71470">
        <w:rPr>
          <w:rFonts w:hint="cs"/>
          <w:rtl/>
        </w:rPr>
        <w:t>,</w:t>
      </w:r>
      <w:r w:rsidRPr="00F71470">
        <w:rPr>
          <w:rFonts w:hint="cs"/>
          <w:rtl/>
        </w:rPr>
        <w:t xml:space="preserve"> אז תורידו את המספר של 140</w:t>
      </w:r>
      <w:r w:rsidR="00AB09AF" w:rsidRPr="00F71470">
        <w:rPr>
          <w:rFonts w:hint="cs"/>
          <w:rtl/>
        </w:rPr>
        <w:t>,000.</w:t>
      </w:r>
    </w:p>
    <w:p w:rsidR="00811D99" w:rsidRPr="00F71470" w:rsidRDefault="00811D99" w:rsidP="00811D99">
      <w:pPr>
        <w:rPr>
          <w:rtl/>
        </w:rPr>
      </w:pPr>
      <w:bookmarkStart w:id="827" w:name="_ETM_Q1_4651758"/>
      <w:bookmarkStart w:id="828" w:name="_ETM_Q1_4651914"/>
      <w:bookmarkEnd w:id="827"/>
      <w:bookmarkEnd w:id="828"/>
    </w:p>
    <w:p w:rsidR="00811D99" w:rsidRPr="00F71470" w:rsidRDefault="00811D99" w:rsidP="00181F31">
      <w:pPr>
        <w:pStyle w:val="af9"/>
        <w:rPr>
          <w:rtl/>
        </w:rPr>
      </w:pPr>
      <w:bookmarkStart w:id="829" w:name="ET_guest_560571_209"/>
      <w:r w:rsidRPr="00181F31">
        <w:rPr>
          <w:rStyle w:val="TagStyle"/>
          <w:rtl/>
        </w:rPr>
        <w:t xml:space="preserve"> &lt;&lt; אורח &gt;&gt;</w:t>
      </w:r>
      <w:r w:rsidRPr="00F71470">
        <w:rPr>
          <w:rStyle w:val="TagStyle"/>
          <w:rtl/>
        </w:rPr>
        <w:t xml:space="preserve"> </w:t>
      </w:r>
      <w:r w:rsidRPr="00F71470">
        <w:rPr>
          <w:rtl/>
        </w:rPr>
        <w:t>מיכל עקביה:</w:t>
      </w:r>
      <w:r w:rsidRPr="00F71470">
        <w:rPr>
          <w:rStyle w:val="TagStyle"/>
          <w:rtl/>
        </w:rPr>
        <w:t xml:space="preserve"> </w:t>
      </w:r>
      <w:r w:rsidRPr="00181F31">
        <w:rPr>
          <w:rStyle w:val="TagStyle"/>
          <w:rtl/>
        </w:rPr>
        <w:t>&lt;&lt; אורח &gt;&gt;</w:t>
      </w:r>
      <w:r w:rsidRPr="00F71470">
        <w:rPr>
          <w:rtl/>
        </w:rPr>
        <w:t xml:space="preserve">   </w:t>
      </w:r>
      <w:bookmarkEnd w:id="829"/>
    </w:p>
    <w:p w:rsidR="00811D99" w:rsidRPr="00F71470" w:rsidRDefault="00811D99" w:rsidP="00AB09AF">
      <w:pPr>
        <w:rPr>
          <w:rtl/>
        </w:rPr>
      </w:pPr>
      <w:bookmarkStart w:id="830" w:name="_ETM_Q1_4656470"/>
      <w:bookmarkStart w:id="831" w:name="_ETM_Q1_4657440"/>
      <w:bookmarkEnd w:id="830"/>
      <w:bookmarkEnd w:id="831"/>
    </w:p>
    <w:p w:rsidR="004761C0" w:rsidRPr="00F71470" w:rsidRDefault="00043215" w:rsidP="00811D99">
      <w:pPr>
        <w:rPr>
          <w:rtl/>
        </w:rPr>
      </w:pPr>
      <w:bookmarkStart w:id="832" w:name="_ETM_Q1_4651941"/>
      <w:bookmarkStart w:id="833" w:name="_ETM_Q1_4652080"/>
      <w:bookmarkEnd w:id="832"/>
      <w:bookmarkEnd w:id="833"/>
      <w:r w:rsidRPr="00F71470">
        <w:rPr>
          <w:rFonts w:hint="cs"/>
          <w:rtl/>
        </w:rPr>
        <w:t>הנתונים שגב'</w:t>
      </w:r>
      <w:r w:rsidR="00E5216D" w:rsidRPr="00F71470">
        <w:rPr>
          <w:rFonts w:hint="cs"/>
          <w:rtl/>
        </w:rPr>
        <w:t xml:space="preserve"> ו</w:t>
      </w:r>
      <w:r w:rsidR="00811D99" w:rsidRPr="00F71470">
        <w:rPr>
          <w:rFonts w:hint="cs"/>
          <w:rtl/>
        </w:rPr>
        <w:t>סר</w:t>
      </w:r>
      <w:r w:rsidR="00E5216D" w:rsidRPr="00F71470">
        <w:rPr>
          <w:rFonts w:hint="cs"/>
          <w:rtl/>
        </w:rPr>
        <w:t xml:space="preserve"> הציג</w:t>
      </w:r>
      <w:r w:rsidR="00811D99" w:rsidRPr="00F71470">
        <w:rPr>
          <w:rFonts w:hint="cs"/>
          <w:rtl/>
        </w:rPr>
        <w:t xml:space="preserve">ה </w:t>
      </w:r>
      <w:r w:rsidR="00E5216D" w:rsidRPr="00F71470">
        <w:rPr>
          <w:rFonts w:hint="cs"/>
          <w:rtl/>
        </w:rPr>
        <w:t>מבוססים על הסטטיסטיקות הכלליות</w:t>
      </w:r>
      <w:r w:rsidR="00811D99" w:rsidRPr="00F71470">
        <w:rPr>
          <w:rFonts w:hint="cs"/>
          <w:rtl/>
        </w:rPr>
        <w:t>.</w:t>
      </w:r>
      <w:r w:rsidR="00E5216D" w:rsidRPr="00F71470">
        <w:rPr>
          <w:rFonts w:hint="cs"/>
          <w:rtl/>
        </w:rPr>
        <w:t xml:space="preserve"> אין לנו מידע לגבי כמה </w:t>
      </w:r>
      <w:r w:rsidR="00811D99" w:rsidRPr="00F71470">
        <w:rPr>
          <w:rFonts w:hint="cs"/>
          <w:rtl/>
        </w:rPr>
        <w:t>מ</w:t>
      </w:r>
      <w:r w:rsidR="00E5216D" w:rsidRPr="00F71470">
        <w:rPr>
          <w:rFonts w:hint="cs"/>
          <w:rtl/>
        </w:rPr>
        <w:t>הם באים במגע עם קהל וכמה לא ב</w:t>
      </w:r>
      <w:r w:rsidR="00811D99" w:rsidRPr="00F71470">
        <w:rPr>
          <w:rFonts w:hint="cs"/>
          <w:rtl/>
        </w:rPr>
        <w:t xml:space="preserve">אים. </w:t>
      </w:r>
      <w:r w:rsidR="004761C0" w:rsidRPr="00F71470">
        <w:rPr>
          <w:rFonts w:hint="cs"/>
          <w:rtl/>
        </w:rPr>
        <w:t xml:space="preserve">זה </w:t>
      </w:r>
      <w:r w:rsidR="00E5216D" w:rsidRPr="00F71470">
        <w:rPr>
          <w:rFonts w:hint="cs"/>
          <w:rtl/>
        </w:rPr>
        <w:t xml:space="preserve">כלל </w:t>
      </w:r>
      <w:r w:rsidR="004761C0" w:rsidRPr="00F71470">
        <w:rPr>
          <w:rFonts w:hint="cs"/>
          <w:rtl/>
        </w:rPr>
        <w:t>אוכלוסיית - - -</w:t>
      </w:r>
    </w:p>
    <w:p w:rsidR="004761C0" w:rsidRPr="00F71470" w:rsidRDefault="004761C0" w:rsidP="00811D99">
      <w:pPr>
        <w:rPr>
          <w:rtl/>
        </w:rPr>
      </w:pPr>
      <w:bookmarkStart w:id="834" w:name="_ETM_Q1_4661184"/>
      <w:bookmarkEnd w:id="834"/>
    </w:p>
    <w:p w:rsidR="004761C0" w:rsidRPr="00F71470" w:rsidRDefault="004761C0" w:rsidP="00181F31">
      <w:pPr>
        <w:pStyle w:val="af9"/>
        <w:rPr>
          <w:rtl/>
        </w:rPr>
      </w:pPr>
      <w:bookmarkStart w:id="835" w:name="ET_guest_טובה_וסר_210"/>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835"/>
    </w:p>
    <w:p w:rsidR="004761C0" w:rsidRPr="00F71470" w:rsidRDefault="004761C0" w:rsidP="004761C0">
      <w:pPr>
        <w:rPr>
          <w:rtl/>
        </w:rPr>
      </w:pPr>
      <w:bookmarkStart w:id="836" w:name="_ETM_Q1_4661780"/>
      <w:bookmarkStart w:id="837" w:name="_ETM_Q1_4661839"/>
      <w:bookmarkEnd w:id="836"/>
      <w:bookmarkEnd w:id="837"/>
    </w:p>
    <w:p w:rsidR="00043215" w:rsidRPr="00F71470" w:rsidRDefault="00E5216D" w:rsidP="00043215">
      <w:pPr>
        <w:rPr>
          <w:rtl/>
        </w:rPr>
      </w:pPr>
      <w:bookmarkStart w:id="838" w:name="_ETM_Q1_4659455"/>
      <w:bookmarkStart w:id="839" w:name="_ETM_Q1_4659569"/>
      <w:bookmarkEnd w:id="838"/>
      <w:bookmarkEnd w:id="839"/>
      <w:r w:rsidRPr="00F71470">
        <w:rPr>
          <w:rFonts w:hint="cs"/>
          <w:rtl/>
        </w:rPr>
        <w:t>זה לא מדויק</w:t>
      </w:r>
      <w:r w:rsidR="004761C0" w:rsidRPr="00F71470">
        <w:rPr>
          <w:rFonts w:hint="cs"/>
          <w:rtl/>
        </w:rPr>
        <w:t>.</w:t>
      </w:r>
      <w:r w:rsidRPr="00F71470">
        <w:rPr>
          <w:rFonts w:hint="cs"/>
          <w:rtl/>
        </w:rPr>
        <w:t xml:space="preserve"> הנחת העבודה היא סביב המגע עם הקהל</w:t>
      </w:r>
      <w:r w:rsidR="004761C0" w:rsidRPr="00F71470">
        <w:rPr>
          <w:rFonts w:hint="cs"/>
          <w:rtl/>
        </w:rPr>
        <w:t xml:space="preserve">, </w:t>
      </w:r>
      <w:r w:rsidRPr="00F71470">
        <w:rPr>
          <w:rFonts w:hint="cs"/>
          <w:rtl/>
        </w:rPr>
        <w:t>פילוח לגילאים</w:t>
      </w:r>
      <w:r w:rsidR="00043215" w:rsidRPr="00F71470">
        <w:rPr>
          <w:rFonts w:hint="cs"/>
          <w:rtl/>
        </w:rPr>
        <w:t xml:space="preserve">, </w:t>
      </w:r>
      <w:bookmarkStart w:id="840" w:name="_ETM_Q1_4671571"/>
      <w:bookmarkEnd w:id="840"/>
      <w:r w:rsidR="00043215" w:rsidRPr="00F71470">
        <w:rPr>
          <w:rFonts w:hint="cs"/>
          <w:rtl/>
        </w:rPr>
        <w:t>הנתונים</w:t>
      </w:r>
      <w:r w:rsidRPr="00F71470">
        <w:rPr>
          <w:rFonts w:hint="cs"/>
          <w:rtl/>
        </w:rPr>
        <w:t xml:space="preserve"> ש</w:t>
      </w:r>
      <w:r w:rsidR="00043215" w:rsidRPr="00F71470">
        <w:rPr>
          <w:rFonts w:hint="cs"/>
          <w:rtl/>
        </w:rPr>
        <w:t xml:space="preserve">ל </w:t>
      </w:r>
      <w:r w:rsidRPr="00F71470">
        <w:rPr>
          <w:rFonts w:hint="cs"/>
          <w:rtl/>
        </w:rPr>
        <w:t>משרד הבריאות בהקשר של אחוזי הת</w:t>
      </w:r>
      <w:r w:rsidR="00043215" w:rsidRPr="00F71470">
        <w:rPr>
          <w:rFonts w:hint="cs"/>
          <w:rtl/>
        </w:rPr>
        <w:t>חסנות</w:t>
      </w:r>
      <w:r w:rsidRPr="00F71470">
        <w:rPr>
          <w:rFonts w:hint="cs"/>
          <w:rtl/>
        </w:rPr>
        <w:t xml:space="preserve"> לפי גיל</w:t>
      </w:r>
      <w:r w:rsidR="00043215" w:rsidRPr="00F71470">
        <w:rPr>
          <w:rFonts w:hint="cs"/>
          <w:rtl/>
        </w:rPr>
        <w:t>.</w:t>
      </w:r>
    </w:p>
    <w:p w:rsidR="00043215" w:rsidRPr="00F71470" w:rsidRDefault="00043215" w:rsidP="00043215">
      <w:pPr>
        <w:rPr>
          <w:rtl/>
        </w:rPr>
      </w:pPr>
      <w:bookmarkStart w:id="841" w:name="_ETM_Q1_4678025"/>
      <w:bookmarkStart w:id="842" w:name="_ETM_Q1_4678145"/>
      <w:bookmarkEnd w:id="841"/>
      <w:bookmarkEnd w:id="842"/>
    </w:p>
    <w:p w:rsidR="00043215" w:rsidRPr="00F71470" w:rsidRDefault="00043215" w:rsidP="00181F31">
      <w:pPr>
        <w:pStyle w:val="af6"/>
        <w:rPr>
          <w:rtl/>
        </w:rPr>
      </w:pPr>
      <w:bookmarkStart w:id="843" w:name="ET_yor_6156_21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43"/>
    </w:p>
    <w:p w:rsidR="00043215" w:rsidRPr="00F71470" w:rsidRDefault="00043215" w:rsidP="00043215">
      <w:pPr>
        <w:pStyle w:val="KeepWithNext"/>
        <w:rPr>
          <w:rtl/>
        </w:rPr>
      </w:pPr>
    </w:p>
    <w:p w:rsidR="0071721F" w:rsidRPr="00F71470" w:rsidRDefault="00E5216D" w:rsidP="0071721F">
      <w:pPr>
        <w:rPr>
          <w:rtl/>
        </w:rPr>
      </w:pPr>
      <w:bookmarkStart w:id="844" w:name="_ETM_Q1_4679046"/>
      <w:bookmarkEnd w:id="844"/>
      <w:r w:rsidRPr="00F71470">
        <w:rPr>
          <w:rFonts w:hint="cs"/>
          <w:rtl/>
        </w:rPr>
        <w:t xml:space="preserve">הדוקטרינה שלנו היא לא לייצר שינויים </w:t>
      </w:r>
      <w:r w:rsidR="002A7178" w:rsidRPr="00F71470">
        <w:rPr>
          <w:rFonts w:hint="cs"/>
          <w:rtl/>
        </w:rPr>
        <w:t>מאוד</w:t>
      </w:r>
      <w:r w:rsidRPr="00F71470">
        <w:rPr>
          <w:rFonts w:hint="cs"/>
          <w:rtl/>
        </w:rPr>
        <w:t xml:space="preserve"> מהירים במדיניות </w:t>
      </w:r>
      <w:r w:rsidR="002A7178" w:rsidRPr="00F71470">
        <w:rPr>
          <w:rFonts w:hint="cs"/>
          <w:rtl/>
        </w:rPr>
        <w:t>הממשלתית אבל לאותת על דברים ש</w:t>
      </w:r>
      <w:r w:rsidRPr="00F71470">
        <w:rPr>
          <w:rFonts w:hint="cs"/>
          <w:rtl/>
        </w:rPr>
        <w:t>צריכים ל</w:t>
      </w:r>
      <w:r w:rsidR="002A7178" w:rsidRPr="00F71470">
        <w:rPr>
          <w:rFonts w:hint="cs"/>
          <w:rtl/>
        </w:rPr>
        <w:t>קרות.</w:t>
      </w:r>
      <w:r w:rsidRPr="00F71470">
        <w:rPr>
          <w:rFonts w:hint="cs"/>
          <w:rtl/>
        </w:rPr>
        <w:t xml:space="preserve"> אז</w:t>
      </w:r>
      <w:r w:rsidR="002A7178" w:rsidRPr="00F71470">
        <w:rPr>
          <w:rFonts w:hint="cs"/>
          <w:rtl/>
        </w:rPr>
        <w:t>, א',</w:t>
      </w:r>
      <w:r w:rsidRPr="00F71470">
        <w:rPr>
          <w:rFonts w:hint="cs"/>
          <w:rtl/>
        </w:rPr>
        <w:t xml:space="preserve"> אני מבקש לקבל את הנתונים האלה בכתב</w:t>
      </w:r>
      <w:r w:rsidR="002A7178" w:rsidRPr="00F71470">
        <w:rPr>
          <w:rFonts w:hint="cs"/>
          <w:rtl/>
        </w:rPr>
        <w:t xml:space="preserve"> עם</w:t>
      </w:r>
      <w:r w:rsidRPr="00F71470">
        <w:rPr>
          <w:rFonts w:hint="cs"/>
          <w:rtl/>
        </w:rPr>
        <w:t xml:space="preserve"> פירו</w:t>
      </w:r>
      <w:r w:rsidR="002A7178" w:rsidRPr="00F71470">
        <w:rPr>
          <w:rFonts w:hint="cs"/>
          <w:rtl/>
        </w:rPr>
        <w:t>ט איך</w:t>
      </w:r>
      <w:r w:rsidRPr="00F71470">
        <w:rPr>
          <w:rFonts w:hint="cs"/>
          <w:rtl/>
        </w:rPr>
        <w:t xml:space="preserve"> הגעתם למספר</w:t>
      </w:r>
      <w:r w:rsidR="002A7178" w:rsidRPr="00F71470">
        <w:rPr>
          <w:rFonts w:hint="cs"/>
          <w:rtl/>
        </w:rPr>
        <w:t>,</w:t>
      </w:r>
      <w:r w:rsidRPr="00F71470">
        <w:rPr>
          <w:rFonts w:hint="cs"/>
          <w:rtl/>
        </w:rPr>
        <w:t xml:space="preserve"> כי כרגע המספר צריך להדאיג </w:t>
      </w:r>
      <w:r w:rsidR="0071721F" w:rsidRPr="00F71470">
        <w:rPr>
          <w:rFonts w:hint="cs"/>
          <w:rtl/>
        </w:rPr>
        <w:t>- - -</w:t>
      </w:r>
      <w:bookmarkStart w:id="845" w:name="_ETM_Q1_4697809"/>
      <w:bookmarkStart w:id="846" w:name="_ETM_Q1_4697911"/>
      <w:bookmarkEnd w:id="845"/>
      <w:bookmarkEnd w:id="846"/>
    </w:p>
    <w:p w:rsidR="0071721F" w:rsidRPr="00F71470" w:rsidRDefault="0071721F" w:rsidP="0071721F">
      <w:pPr>
        <w:rPr>
          <w:rtl/>
        </w:rPr>
      </w:pPr>
      <w:bookmarkStart w:id="847" w:name="_ETM_Q1_4698729"/>
      <w:bookmarkEnd w:id="847"/>
    </w:p>
    <w:p w:rsidR="0071721F" w:rsidRPr="00F71470" w:rsidRDefault="0071721F" w:rsidP="00181F31">
      <w:pPr>
        <w:pStyle w:val="a4"/>
        <w:rPr>
          <w:rtl/>
        </w:rPr>
      </w:pPr>
      <w:bookmarkStart w:id="848" w:name="ET_knessetmember_6157_213"/>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848"/>
    </w:p>
    <w:p w:rsidR="0071721F" w:rsidRPr="00F71470" w:rsidRDefault="0071721F" w:rsidP="0071721F">
      <w:pPr>
        <w:pStyle w:val="KeepWithNext"/>
        <w:rPr>
          <w:rtl/>
          <w:lang w:eastAsia="he-IL"/>
        </w:rPr>
      </w:pPr>
    </w:p>
    <w:p w:rsidR="0071721F" w:rsidRPr="00F71470" w:rsidRDefault="0071721F" w:rsidP="0071721F">
      <w:pPr>
        <w:rPr>
          <w:rtl/>
        </w:rPr>
      </w:pPr>
      <w:r w:rsidRPr="00F71470">
        <w:rPr>
          <w:rFonts w:hint="cs"/>
          <w:rtl/>
          <w:lang w:eastAsia="he-IL"/>
        </w:rPr>
        <w:t xml:space="preserve">הוא מרגיע. </w:t>
      </w:r>
      <w:r w:rsidR="00E5216D" w:rsidRPr="00F71470">
        <w:rPr>
          <w:rFonts w:hint="cs"/>
          <w:rtl/>
        </w:rPr>
        <w:t xml:space="preserve">אם </w:t>
      </w:r>
      <w:r w:rsidRPr="00F71470">
        <w:rPr>
          <w:rFonts w:hint="cs"/>
          <w:rtl/>
        </w:rPr>
        <w:t xml:space="preserve">יש לך </w:t>
      </w:r>
      <w:bookmarkStart w:id="849" w:name="_ETM_Q1_4699271"/>
      <w:bookmarkEnd w:id="849"/>
      <w:r w:rsidR="00E5216D" w:rsidRPr="00F71470">
        <w:rPr>
          <w:rFonts w:hint="cs"/>
          <w:rtl/>
        </w:rPr>
        <w:t xml:space="preserve">כל כך הרבה אנשים </w:t>
      </w:r>
      <w:r w:rsidRPr="00F71470">
        <w:rPr>
          <w:rFonts w:hint="cs"/>
          <w:rtl/>
        </w:rPr>
        <w:t>שמסתובבים והם לא מדבקים סימן שנפתלי</w:t>
      </w:r>
      <w:r w:rsidR="00E5216D" w:rsidRPr="00F71470">
        <w:rPr>
          <w:rFonts w:hint="cs"/>
          <w:rtl/>
        </w:rPr>
        <w:t xml:space="preserve"> בנט </w:t>
      </w:r>
      <w:r w:rsidRPr="00F71470">
        <w:rPr>
          <w:rFonts w:hint="cs"/>
          <w:rtl/>
        </w:rPr>
        <w:t>סוף סוף ניצח את המגיפה.</w:t>
      </w:r>
    </w:p>
    <w:p w:rsidR="0071721F" w:rsidRPr="00F71470" w:rsidRDefault="0071721F" w:rsidP="0071721F">
      <w:pPr>
        <w:rPr>
          <w:rtl/>
        </w:rPr>
      </w:pPr>
      <w:bookmarkStart w:id="850" w:name="_ETM_Q1_4702731"/>
      <w:bookmarkStart w:id="851" w:name="_ETM_Q1_4702834"/>
      <w:bookmarkEnd w:id="850"/>
      <w:bookmarkEnd w:id="851"/>
    </w:p>
    <w:p w:rsidR="0071721F" w:rsidRPr="00F71470" w:rsidRDefault="0071721F" w:rsidP="00181F31">
      <w:pPr>
        <w:pStyle w:val="af6"/>
        <w:rPr>
          <w:rtl/>
        </w:rPr>
      </w:pPr>
      <w:bookmarkStart w:id="852" w:name="ET_yor_6156_21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52"/>
    </w:p>
    <w:p w:rsidR="0071721F" w:rsidRPr="00F71470" w:rsidRDefault="0071721F" w:rsidP="0071721F">
      <w:pPr>
        <w:pStyle w:val="KeepWithNext"/>
        <w:rPr>
          <w:rtl/>
        </w:rPr>
      </w:pPr>
    </w:p>
    <w:p w:rsidR="005359FA" w:rsidRPr="00F71470" w:rsidRDefault="00586C1C" w:rsidP="0025523F">
      <w:pPr>
        <w:rPr>
          <w:rtl/>
        </w:rPr>
      </w:pPr>
      <w:bookmarkStart w:id="853" w:name="_ETM_Q1_4704558"/>
      <w:bookmarkEnd w:id="853"/>
      <w:r w:rsidRPr="00F71470">
        <w:rPr>
          <w:rFonts w:hint="cs"/>
          <w:rtl/>
        </w:rPr>
        <w:t>נ</w:t>
      </w:r>
      <w:r w:rsidR="00E5216D" w:rsidRPr="00F71470">
        <w:rPr>
          <w:rFonts w:hint="cs"/>
          <w:rtl/>
        </w:rPr>
        <w:t xml:space="preserve">שאיר את הציניות בעיצומו של יום </w:t>
      </w:r>
      <w:r w:rsidRPr="00F71470">
        <w:rPr>
          <w:rFonts w:hint="cs"/>
          <w:rtl/>
        </w:rPr>
        <w:t xml:space="preserve">התענית </w:t>
      </w:r>
      <w:bookmarkStart w:id="854" w:name="_ETM_Q1_4713343"/>
      <w:bookmarkEnd w:id="854"/>
      <w:r w:rsidR="00B10A40">
        <w:rPr>
          <w:rFonts w:hint="cs"/>
          <w:rtl/>
        </w:rPr>
        <w:t>בצד רגע. אני יוצא</w:t>
      </w:r>
      <w:r w:rsidRPr="00F71470">
        <w:rPr>
          <w:rFonts w:hint="cs"/>
          <w:rtl/>
        </w:rPr>
        <w:t xml:space="preserve"> מנקודת הנחה</w:t>
      </w:r>
      <w:r w:rsidR="00E5216D" w:rsidRPr="00F71470">
        <w:rPr>
          <w:rFonts w:hint="cs"/>
          <w:rtl/>
        </w:rPr>
        <w:t xml:space="preserve"> ש</w:t>
      </w:r>
      <w:r w:rsidR="0025523F">
        <w:rPr>
          <w:rFonts w:hint="cs"/>
          <w:rtl/>
        </w:rPr>
        <w:t>כש</w:t>
      </w:r>
      <w:r w:rsidR="00E5216D" w:rsidRPr="00F71470">
        <w:rPr>
          <w:rFonts w:hint="cs"/>
          <w:rtl/>
        </w:rPr>
        <w:t>משרד הבריאות</w:t>
      </w:r>
      <w:r w:rsidRPr="00F71470">
        <w:rPr>
          <w:rFonts w:hint="cs"/>
          <w:rtl/>
        </w:rPr>
        <w:t xml:space="preserve"> </w:t>
      </w:r>
      <w:r w:rsidR="00E5216D" w:rsidRPr="00F71470">
        <w:rPr>
          <w:rFonts w:hint="cs"/>
          <w:rtl/>
        </w:rPr>
        <w:t>מצי</w:t>
      </w:r>
      <w:r w:rsidRPr="00F71470">
        <w:rPr>
          <w:rFonts w:hint="cs"/>
          <w:rtl/>
        </w:rPr>
        <w:t>ג</w:t>
      </w:r>
      <w:r w:rsidR="00E5216D" w:rsidRPr="00F71470">
        <w:rPr>
          <w:rFonts w:hint="cs"/>
          <w:rtl/>
        </w:rPr>
        <w:t xml:space="preserve"> חשש יש רגליים לחשש</w:t>
      </w:r>
      <w:r w:rsidRPr="00F71470">
        <w:rPr>
          <w:rFonts w:hint="cs"/>
          <w:rtl/>
        </w:rPr>
        <w:t>.</w:t>
      </w:r>
      <w:r w:rsidR="00E5216D" w:rsidRPr="00F71470">
        <w:rPr>
          <w:rFonts w:hint="cs"/>
          <w:rtl/>
        </w:rPr>
        <w:t xml:space="preserve"> אני אומר</w:t>
      </w:r>
      <w:r w:rsidRPr="00F71470">
        <w:rPr>
          <w:rFonts w:hint="cs"/>
          <w:rtl/>
        </w:rPr>
        <w:t>,</w:t>
      </w:r>
      <w:r w:rsidR="00E5216D" w:rsidRPr="00F71470">
        <w:rPr>
          <w:rFonts w:hint="cs"/>
          <w:rtl/>
        </w:rPr>
        <w:t xml:space="preserve"> מבחינת הרציונל של התקנות</w:t>
      </w:r>
      <w:r w:rsidRPr="00F71470">
        <w:rPr>
          <w:rFonts w:hint="cs"/>
          <w:rtl/>
        </w:rPr>
        <w:t>,</w:t>
      </w:r>
      <w:r w:rsidR="00E5216D" w:rsidRPr="00F71470">
        <w:rPr>
          <w:rFonts w:hint="cs"/>
          <w:rtl/>
        </w:rPr>
        <w:t xml:space="preserve"> שהוא רציונל אפידמיולוגי</w:t>
      </w:r>
      <w:r w:rsidRPr="00F71470">
        <w:rPr>
          <w:rFonts w:hint="cs"/>
          <w:rtl/>
        </w:rPr>
        <w:t>,</w:t>
      </w:r>
      <w:r w:rsidR="00E5216D" w:rsidRPr="00F71470">
        <w:rPr>
          <w:rFonts w:hint="cs"/>
          <w:rtl/>
        </w:rPr>
        <w:t xml:space="preserve"> תמונת המצב לא טובה</w:t>
      </w:r>
      <w:r w:rsidR="0025523F">
        <w:rPr>
          <w:rFonts w:hint="cs"/>
          <w:rtl/>
        </w:rPr>
        <w:t>,</w:t>
      </w:r>
      <w:r w:rsidRPr="00F71470">
        <w:rPr>
          <w:rFonts w:hint="cs"/>
          <w:rtl/>
        </w:rPr>
        <w:t xml:space="preserve"> היא צריכה</w:t>
      </w:r>
      <w:r w:rsidR="00E5216D" w:rsidRPr="00F71470">
        <w:rPr>
          <w:rFonts w:hint="cs"/>
          <w:rtl/>
        </w:rPr>
        <w:t xml:space="preserve"> ב</w:t>
      </w:r>
      <w:r w:rsidRPr="00F71470">
        <w:rPr>
          <w:rFonts w:hint="cs"/>
          <w:rtl/>
        </w:rPr>
        <w:t>י</w:t>
      </w:r>
      <w:r w:rsidR="00E5216D" w:rsidRPr="00F71470">
        <w:rPr>
          <w:rFonts w:hint="cs"/>
          <w:rtl/>
        </w:rPr>
        <w:t>רור</w:t>
      </w:r>
      <w:r w:rsidRPr="00F71470">
        <w:rPr>
          <w:rFonts w:hint="cs"/>
          <w:rtl/>
        </w:rPr>
        <w:t xml:space="preserve">. זה דבר אחד. </w:t>
      </w:r>
      <w:r w:rsidR="00E5216D" w:rsidRPr="00F71470">
        <w:rPr>
          <w:rFonts w:hint="cs"/>
          <w:rtl/>
        </w:rPr>
        <w:t>אני לא בטו</w:t>
      </w:r>
      <w:r w:rsidRPr="00F71470">
        <w:rPr>
          <w:rFonts w:hint="cs"/>
          <w:rtl/>
        </w:rPr>
        <w:t xml:space="preserve">ח שראשי מערכת הבריאות וקברניטי </w:t>
      </w:r>
      <w:bookmarkStart w:id="855" w:name="_ETM_Q1_4744392"/>
      <w:bookmarkEnd w:id="855"/>
      <w:r w:rsidR="00E5216D" w:rsidRPr="00F71470">
        <w:rPr>
          <w:rFonts w:hint="cs"/>
          <w:rtl/>
        </w:rPr>
        <w:t>הממשלה מכירים את הפער הדרמטי</w:t>
      </w:r>
      <w:r w:rsidR="0025523F">
        <w:rPr>
          <w:rFonts w:hint="cs"/>
          <w:rtl/>
        </w:rPr>
        <w:t>,</w:t>
      </w:r>
      <w:r w:rsidRPr="00F71470">
        <w:rPr>
          <w:rFonts w:hint="cs"/>
          <w:rtl/>
        </w:rPr>
        <w:t xml:space="preserve"> אז, </w:t>
      </w:r>
      <w:r w:rsidR="00E5216D" w:rsidRPr="00F71470">
        <w:rPr>
          <w:rFonts w:hint="cs"/>
          <w:rtl/>
        </w:rPr>
        <w:t>אילנה</w:t>
      </w:r>
      <w:r w:rsidRPr="00F71470">
        <w:rPr>
          <w:rFonts w:hint="cs"/>
          <w:rtl/>
        </w:rPr>
        <w:t>,</w:t>
      </w:r>
      <w:r w:rsidR="00E5216D" w:rsidRPr="00F71470">
        <w:rPr>
          <w:rFonts w:hint="cs"/>
          <w:rtl/>
        </w:rPr>
        <w:t xml:space="preserve"> אני מבקש שזה </w:t>
      </w:r>
      <w:r w:rsidRPr="00F71470">
        <w:rPr>
          <w:rFonts w:hint="cs"/>
          <w:rtl/>
        </w:rPr>
        <w:t>יגיע לשולחן הצוותים הבכירים אצלכם וידווח</w:t>
      </w:r>
      <w:r w:rsidR="00E5216D" w:rsidRPr="00F71470">
        <w:rPr>
          <w:rFonts w:hint="cs"/>
          <w:rtl/>
        </w:rPr>
        <w:t xml:space="preserve"> גם לצוותים בלשכת ראש הממשלה ושר האוצר שעומדים מאחורי ה</w:t>
      </w:r>
      <w:r w:rsidR="005359FA" w:rsidRPr="00F71470">
        <w:rPr>
          <w:rFonts w:hint="cs"/>
          <w:rtl/>
        </w:rPr>
        <w:t>תקנות</w:t>
      </w:r>
      <w:r w:rsidR="00E5216D" w:rsidRPr="00F71470">
        <w:rPr>
          <w:rFonts w:hint="cs"/>
          <w:rtl/>
        </w:rPr>
        <w:t xml:space="preserve"> האלה</w:t>
      </w:r>
      <w:r w:rsidR="005359FA" w:rsidRPr="00F71470">
        <w:rPr>
          <w:rFonts w:hint="cs"/>
          <w:rtl/>
        </w:rPr>
        <w:t>.</w:t>
      </w:r>
      <w:r w:rsidR="00E5216D" w:rsidRPr="00F71470">
        <w:rPr>
          <w:rFonts w:hint="cs"/>
          <w:rtl/>
        </w:rPr>
        <w:t xml:space="preserve"> </w:t>
      </w:r>
    </w:p>
    <w:p w:rsidR="005359FA" w:rsidRPr="00F71470" w:rsidRDefault="005359FA" w:rsidP="005359FA">
      <w:pPr>
        <w:rPr>
          <w:rtl/>
        </w:rPr>
      </w:pPr>
      <w:bookmarkStart w:id="856" w:name="_ETM_Q1_4754657"/>
      <w:bookmarkStart w:id="857" w:name="_ETM_Q1_4754763"/>
      <w:bookmarkStart w:id="858" w:name="_ETM_Q1_4754850"/>
      <w:bookmarkEnd w:id="856"/>
      <w:bookmarkEnd w:id="857"/>
      <w:bookmarkEnd w:id="858"/>
    </w:p>
    <w:p w:rsidR="00D23EA6" w:rsidRPr="00F71470" w:rsidRDefault="00E5216D" w:rsidP="002666A7">
      <w:pPr>
        <w:rPr>
          <w:rtl/>
        </w:rPr>
      </w:pPr>
      <w:bookmarkStart w:id="859" w:name="_ETM_Q1_4754934"/>
      <w:bookmarkEnd w:id="859"/>
      <w:r w:rsidRPr="00F71470">
        <w:rPr>
          <w:rFonts w:hint="cs"/>
          <w:rtl/>
        </w:rPr>
        <w:t xml:space="preserve">דבר שני שמטריד קצת זו </w:t>
      </w:r>
      <w:r w:rsidR="002C5A9A" w:rsidRPr="00F71470">
        <w:rPr>
          <w:rFonts w:hint="cs"/>
          <w:rtl/>
        </w:rPr>
        <w:t>ה</w:t>
      </w:r>
      <w:r w:rsidRPr="00F71470">
        <w:rPr>
          <w:rFonts w:hint="cs"/>
          <w:rtl/>
        </w:rPr>
        <w:t>אמירה שלך</w:t>
      </w:r>
      <w:r w:rsidR="002C5A9A" w:rsidRPr="00F71470">
        <w:rPr>
          <w:rFonts w:hint="cs"/>
          <w:rtl/>
        </w:rPr>
        <w:t>,</w:t>
      </w:r>
      <w:r w:rsidRPr="00F71470">
        <w:rPr>
          <w:rFonts w:hint="cs"/>
          <w:rtl/>
        </w:rPr>
        <w:t xml:space="preserve"> אילנה</w:t>
      </w:r>
      <w:r w:rsidR="002C5A9A" w:rsidRPr="00F71470">
        <w:rPr>
          <w:rFonts w:hint="cs"/>
          <w:rtl/>
        </w:rPr>
        <w:t>. אין פה מצב ב</w:t>
      </w:r>
      <w:r w:rsidRPr="00F71470">
        <w:rPr>
          <w:rFonts w:hint="cs"/>
          <w:rtl/>
        </w:rPr>
        <w:t>יניים</w:t>
      </w:r>
      <w:r w:rsidR="002C5A9A" w:rsidRPr="00F71470">
        <w:rPr>
          <w:rFonts w:hint="cs"/>
          <w:rtl/>
        </w:rPr>
        <w:t>.</w:t>
      </w:r>
      <w:r w:rsidRPr="00F71470">
        <w:rPr>
          <w:rFonts w:hint="cs"/>
          <w:rtl/>
        </w:rPr>
        <w:t xml:space="preserve"> </w:t>
      </w:r>
      <w:r w:rsidR="00865E51" w:rsidRPr="00F71470">
        <w:rPr>
          <w:rFonts w:hint="cs"/>
          <w:rtl/>
        </w:rPr>
        <w:t>ברגע</w:t>
      </w:r>
      <w:r w:rsidRPr="00F71470">
        <w:rPr>
          <w:rFonts w:hint="cs"/>
          <w:rtl/>
        </w:rPr>
        <w:t xml:space="preserve"> שבחרת</w:t>
      </w:r>
      <w:r w:rsidR="00865E51" w:rsidRPr="00F71470">
        <w:rPr>
          <w:rFonts w:hint="cs"/>
          <w:rtl/>
        </w:rPr>
        <w:t>ם</w:t>
      </w:r>
      <w:r w:rsidRPr="00F71470">
        <w:rPr>
          <w:rFonts w:hint="cs"/>
          <w:rtl/>
        </w:rPr>
        <w:t xml:space="preserve"> להפעיל תקנות ולומר שלמעט ב</w:t>
      </w:r>
      <w:r w:rsidR="00D23EA6" w:rsidRPr="00F71470">
        <w:rPr>
          <w:rFonts w:hint="cs"/>
          <w:rtl/>
        </w:rPr>
        <w:t>"מגן אבות ו</w:t>
      </w:r>
      <w:r w:rsidRPr="00F71470">
        <w:rPr>
          <w:rFonts w:hint="cs"/>
          <w:rtl/>
        </w:rPr>
        <w:t>א</w:t>
      </w:r>
      <w:r w:rsidR="002666A7">
        <w:rPr>
          <w:rFonts w:hint="cs"/>
          <w:rtl/>
        </w:rPr>
        <w:t>י</w:t>
      </w:r>
      <w:r w:rsidRPr="00F71470">
        <w:rPr>
          <w:rFonts w:hint="cs"/>
          <w:rtl/>
        </w:rPr>
        <w:t>מהות</w:t>
      </w:r>
      <w:r w:rsidR="00D23EA6" w:rsidRPr="00F71470">
        <w:rPr>
          <w:rFonts w:hint="cs"/>
          <w:rtl/>
        </w:rPr>
        <w:t>"</w:t>
      </w:r>
      <w:r w:rsidRPr="00F71470">
        <w:rPr>
          <w:rFonts w:hint="cs"/>
          <w:rtl/>
        </w:rPr>
        <w:t xml:space="preserve"> אתם לא מוכנים לקבל בדיקות </w:t>
      </w:r>
      <w:r w:rsidR="00D23EA6" w:rsidRPr="002666A7">
        <w:rPr>
          <w:rFonts w:hint="cs"/>
          <w:sz w:val="22"/>
          <w:szCs w:val="22"/>
        </w:rPr>
        <w:t>PCR</w:t>
      </w:r>
      <w:r w:rsidR="00D23EA6" w:rsidRPr="00F71470">
        <w:rPr>
          <w:rFonts w:hint="cs"/>
          <w:rtl/>
        </w:rPr>
        <w:t xml:space="preserve"> </w:t>
      </w:r>
      <w:r w:rsidRPr="00F71470">
        <w:rPr>
          <w:rFonts w:hint="cs"/>
          <w:rtl/>
        </w:rPr>
        <w:t xml:space="preserve">אז זו </w:t>
      </w:r>
      <w:r w:rsidR="00D23EA6" w:rsidRPr="00F71470">
        <w:rPr>
          <w:rFonts w:hint="cs"/>
          <w:rtl/>
        </w:rPr>
        <w:t>הקביעה של</w:t>
      </w:r>
      <w:r w:rsidRPr="00F71470">
        <w:rPr>
          <w:rFonts w:hint="cs"/>
          <w:rtl/>
        </w:rPr>
        <w:t xml:space="preserve"> הממשלה</w:t>
      </w:r>
      <w:r w:rsidR="00D23EA6" w:rsidRPr="00F71470">
        <w:rPr>
          <w:rFonts w:hint="cs"/>
          <w:rtl/>
        </w:rPr>
        <w:t>. בשום בית חולים ממשלתי וב</w:t>
      </w:r>
      <w:r w:rsidRPr="00F71470">
        <w:rPr>
          <w:rFonts w:hint="cs"/>
          <w:rtl/>
        </w:rPr>
        <w:t>שום בית חולים פרטי א</w:t>
      </w:r>
      <w:r w:rsidR="00D23EA6" w:rsidRPr="00F71470">
        <w:rPr>
          <w:rFonts w:hint="cs"/>
          <w:rtl/>
        </w:rPr>
        <w:t>י א</w:t>
      </w:r>
      <w:r w:rsidRPr="00F71470">
        <w:rPr>
          <w:rFonts w:hint="cs"/>
          <w:rtl/>
        </w:rPr>
        <w:t xml:space="preserve">פשר לקבל בדיקת </w:t>
      </w:r>
      <w:r w:rsidR="00D23EA6" w:rsidRPr="002666A7">
        <w:rPr>
          <w:rFonts w:hint="cs"/>
          <w:sz w:val="22"/>
          <w:szCs w:val="22"/>
        </w:rPr>
        <w:t>PCR</w:t>
      </w:r>
      <w:r w:rsidR="00D23EA6" w:rsidRPr="00F71470">
        <w:rPr>
          <w:rFonts w:hint="cs"/>
          <w:rtl/>
        </w:rPr>
        <w:t>.</w:t>
      </w:r>
      <w:r w:rsidRPr="00F71470">
        <w:rPr>
          <w:rFonts w:hint="cs"/>
          <w:rtl/>
        </w:rPr>
        <w:t xml:space="preserve"> </w:t>
      </w:r>
      <w:r w:rsidR="00D23EA6" w:rsidRPr="00F71470">
        <w:rPr>
          <w:rFonts w:hint="cs"/>
          <w:rtl/>
        </w:rPr>
        <w:t>ז</w:t>
      </w:r>
      <w:r w:rsidRPr="00F71470">
        <w:rPr>
          <w:rFonts w:hint="cs"/>
          <w:rtl/>
        </w:rPr>
        <w:t>ו</w:t>
      </w:r>
      <w:r w:rsidR="00D23EA6" w:rsidRPr="00F71470">
        <w:rPr>
          <w:rFonts w:hint="cs"/>
          <w:rtl/>
        </w:rPr>
        <w:t xml:space="preserve"> קביעה</w:t>
      </w:r>
      <w:r w:rsidRPr="00F71470">
        <w:rPr>
          <w:rFonts w:hint="cs"/>
          <w:rtl/>
        </w:rPr>
        <w:t xml:space="preserve"> שלכם</w:t>
      </w:r>
      <w:r w:rsidR="00D23EA6" w:rsidRPr="00F71470">
        <w:rPr>
          <w:rFonts w:hint="cs"/>
          <w:rtl/>
        </w:rPr>
        <w:t>. מה ההבדל בין עניינה</w:t>
      </w:r>
      <w:r w:rsidRPr="00F71470">
        <w:rPr>
          <w:rFonts w:hint="cs"/>
          <w:rtl/>
        </w:rPr>
        <w:t xml:space="preserve"> של עובדת באיזושהי עמותת רווחה שצריכה ללכת עכשיו פעמיים</w:t>
      </w:r>
      <w:r w:rsidR="00D23EA6" w:rsidRPr="00F71470">
        <w:rPr>
          <w:rFonts w:hint="cs"/>
          <w:rtl/>
        </w:rPr>
        <w:t>? אז</w:t>
      </w:r>
      <w:r w:rsidRPr="00F71470">
        <w:rPr>
          <w:rFonts w:hint="cs"/>
          <w:rtl/>
        </w:rPr>
        <w:t xml:space="preserve"> קודם כל א</w:t>
      </w:r>
      <w:r w:rsidR="00D23EA6" w:rsidRPr="00F71470">
        <w:rPr>
          <w:rFonts w:hint="cs"/>
          <w:rtl/>
        </w:rPr>
        <w:t xml:space="preserve">ני מבקש </w:t>
      </w:r>
      <w:bookmarkStart w:id="860" w:name="_ETM_Q1_4791928"/>
      <w:bookmarkEnd w:id="860"/>
      <w:r w:rsidR="00D23EA6" w:rsidRPr="00F71470">
        <w:rPr>
          <w:rFonts w:hint="cs"/>
          <w:rtl/>
        </w:rPr>
        <w:t>א</w:t>
      </w:r>
      <w:r w:rsidRPr="00F71470">
        <w:rPr>
          <w:rFonts w:hint="cs"/>
          <w:rtl/>
        </w:rPr>
        <w:t>ת הדיון הזה</w:t>
      </w:r>
      <w:r w:rsidR="00D23EA6" w:rsidRPr="00F71470">
        <w:rPr>
          <w:rFonts w:hint="cs"/>
          <w:rtl/>
        </w:rPr>
        <w:t>.</w:t>
      </w:r>
      <w:r w:rsidRPr="00F71470">
        <w:rPr>
          <w:rFonts w:hint="cs"/>
          <w:rtl/>
        </w:rPr>
        <w:t xml:space="preserve"> אני קורא לכם במצב הזה </w:t>
      </w:r>
      <w:r w:rsidR="00D23EA6" w:rsidRPr="00F71470">
        <w:rPr>
          <w:rtl/>
        </w:rPr>
        <w:t>–</w:t>
      </w:r>
      <w:r w:rsidR="00D23EA6" w:rsidRPr="00F71470">
        <w:rPr>
          <w:rFonts w:hint="cs"/>
          <w:rtl/>
        </w:rPr>
        <w:t xml:space="preserve"> </w:t>
      </w:r>
      <w:r w:rsidRPr="00F71470">
        <w:rPr>
          <w:rFonts w:hint="cs"/>
          <w:rtl/>
        </w:rPr>
        <w:t>עוד שבועיים</w:t>
      </w:r>
      <w:r w:rsidR="00D23EA6" w:rsidRPr="00F71470">
        <w:rPr>
          <w:rFonts w:hint="cs"/>
          <w:rtl/>
        </w:rPr>
        <w:t xml:space="preserve"> אם</w:t>
      </w:r>
      <w:r w:rsidRPr="00F71470">
        <w:rPr>
          <w:rFonts w:hint="cs"/>
          <w:rtl/>
        </w:rPr>
        <w:t xml:space="preserve"> תהיה התפרצות נדבר </w:t>
      </w:r>
      <w:r w:rsidR="00D23EA6" w:rsidRPr="00F71470">
        <w:rPr>
          <w:rtl/>
        </w:rPr>
        <w:t>–</w:t>
      </w:r>
      <w:r w:rsidR="002666A7">
        <w:rPr>
          <w:rFonts w:hint="cs"/>
          <w:rtl/>
        </w:rPr>
        <w:t xml:space="preserve"> </w:t>
      </w:r>
      <w:r w:rsidRPr="00F71470">
        <w:rPr>
          <w:rFonts w:hint="cs"/>
          <w:rtl/>
        </w:rPr>
        <w:t xml:space="preserve">להעביר את המשטר למשטר בדיקות שבועי של </w:t>
      </w:r>
      <w:r w:rsidR="00D23EA6" w:rsidRPr="002666A7">
        <w:rPr>
          <w:rFonts w:hint="cs"/>
          <w:sz w:val="22"/>
          <w:szCs w:val="22"/>
        </w:rPr>
        <w:t>PCR</w:t>
      </w:r>
      <w:r w:rsidR="00D23EA6" w:rsidRPr="00F71470">
        <w:rPr>
          <w:rFonts w:hint="cs"/>
          <w:rtl/>
        </w:rPr>
        <w:t>.</w:t>
      </w:r>
      <w:r w:rsidRPr="00F71470">
        <w:rPr>
          <w:rFonts w:hint="cs"/>
          <w:rtl/>
        </w:rPr>
        <w:t xml:space="preserve"> אני אומר את זה</w:t>
      </w:r>
      <w:r w:rsidR="00D23EA6" w:rsidRPr="00F71470">
        <w:rPr>
          <w:rFonts w:hint="cs"/>
          <w:rtl/>
        </w:rPr>
        <w:t>,</w:t>
      </w:r>
      <w:r w:rsidRPr="00F71470">
        <w:rPr>
          <w:rFonts w:hint="cs"/>
          <w:rtl/>
        </w:rPr>
        <w:t xml:space="preserve"> לא דורש את זה כרגע ומש</w:t>
      </w:r>
      <w:r w:rsidR="00D23EA6" w:rsidRPr="00F71470">
        <w:rPr>
          <w:rFonts w:hint="cs"/>
          <w:rtl/>
        </w:rPr>
        <w:t>ה</w:t>
      </w:r>
      <w:r w:rsidRPr="00F71470">
        <w:rPr>
          <w:rFonts w:hint="cs"/>
          <w:rtl/>
        </w:rPr>
        <w:t>ה תקנות ש</w:t>
      </w:r>
      <w:r w:rsidR="00D23EA6" w:rsidRPr="00F71470">
        <w:rPr>
          <w:rFonts w:hint="cs"/>
          <w:rtl/>
        </w:rPr>
        <w:t>נכנסות.</w:t>
      </w:r>
      <w:r w:rsidRPr="00F71470">
        <w:rPr>
          <w:rFonts w:hint="cs"/>
          <w:rtl/>
        </w:rPr>
        <w:t xml:space="preserve"> </w:t>
      </w:r>
    </w:p>
    <w:p w:rsidR="00D23EA6" w:rsidRPr="00F71470" w:rsidRDefault="00D23EA6" w:rsidP="00D23EA6">
      <w:pPr>
        <w:rPr>
          <w:rtl/>
        </w:rPr>
      </w:pPr>
    </w:p>
    <w:p w:rsidR="00540BF8" w:rsidRPr="00F71470" w:rsidRDefault="00E5216D" w:rsidP="00540BF8">
      <w:pPr>
        <w:rPr>
          <w:rtl/>
        </w:rPr>
      </w:pPr>
      <w:bookmarkStart w:id="861" w:name="_ETM_Q1_4809609"/>
      <w:bookmarkStart w:id="862" w:name="_ETM_Q1_4809674"/>
      <w:bookmarkEnd w:id="861"/>
      <w:bookmarkEnd w:id="862"/>
      <w:r w:rsidRPr="00F71470">
        <w:rPr>
          <w:rFonts w:hint="cs"/>
          <w:rtl/>
        </w:rPr>
        <w:t>אני גם מתכוון ככל הנראה להצ</w:t>
      </w:r>
      <w:r w:rsidR="00D23EA6" w:rsidRPr="00F71470">
        <w:rPr>
          <w:rFonts w:hint="cs"/>
          <w:rtl/>
        </w:rPr>
        <w:t>יע</w:t>
      </w:r>
      <w:r w:rsidRPr="00F71470">
        <w:rPr>
          <w:rFonts w:hint="cs"/>
          <w:rtl/>
        </w:rPr>
        <w:t xml:space="preserve"> לחבריי </w:t>
      </w:r>
      <w:r w:rsidR="00D23EA6" w:rsidRPr="00F71470">
        <w:rPr>
          <w:rFonts w:hint="cs"/>
          <w:rtl/>
        </w:rPr>
        <w:t>לאשר את התקנות האלה רק ל</w:t>
      </w:r>
      <w:r w:rsidRPr="00F71470">
        <w:rPr>
          <w:rFonts w:hint="cs"/>
          <w:rtl/>
        </w:rPr>
        <w:t xml:space="preserve">שבוע ושתחזרו </w:t>
      </w:r>
      <w:r w:rsidR="00D23EA6" w:rsidRPr="00F71470">
        <w:rPr>
          <w:rFonts w:hint="cs"/>
          <w:rtl/>
        </w:rPr>
        <w:t>עוד שבוע ותת</w:t>
      </w:r>
      <w:r w:rsidRPr="00F71470">
        <w:rPr>
          <w:rFonts w:hint="cs"/>
          <w:rtl/>
        </w:rPr>
        <w:t>נו לנו התייחסות לממצאים</w:t>
      </w:r>
      <w:r w:rsidR="00D23EA6" w:rsidRPr="00F71470">
        <w:rPr>
          <w:rFonts w:hint="cs"/>
          <w:rtl/>
        </w:rPr>
        <w:t>. זה</w:t>
      </w:r>
      <w:r w:rsidRPr="00F71470">
        <w:rPr>
          <w:rFonts w:hint="cs"/>
          <w:rtl/>
        </w:rPr>
        <w:t xml:space="preserve"> לא מתכתב</w:t>
      </w:r>
      <w:r w:rsidR="00D23EA6" w:rsidRPr="00F71470">
        <w:rPr>
          <w:rFonts w:hint="cs"/>
          <w:rtl/>
        </w:rPr>
        <w:t>.</w:t>
      </w:r>
      <w:r w:rsidRPr="00F71470">
        <w:rPr>
          <w:rFonts w:hint="cs"/>
          <w:rtl/>
        </w:rPr>
        <w:t xml:space="preserve"> אני קורא לכם ומ</w:t>
      </w:r>
      <w:r w:rsidR="00D23EA6" w:rsidRPr="00F71470">
        <w:rPr>
          <w:rFonts w:hint="cs"/>
          <w:rtl/>
        </w:rPr>
        <w:t>אותת</w:t>
      </w:r>
      <w:r w:rsidRPr="00F71470">
        <w:rPr>
          <w:rFonts w:hint="cs"/>
          <w:rtl/>
        </w:rPr>
        <w:t xml:space="preserve"> לכם שבמצב העניינים הנוכחי אין לכם שום הצדקה לייחד את בדיקות ה</w:t>
      </w:r>
      <w:r w:rsidR="000F1A9A" w:rsidRPr="00F71470">
        <w:rPr>
          <w:rFonts w:hint="cs"/>
          <w:rtl/>
        </w:rPr>
        <w:t>-</w:t>
      </w:r>
      <w:r w:rsidR="000F1A9A" w:rsidRPr="002666A7">
        <w:rPr>
          <w:rFonts w:hint="cs"/>
          <w:sz w:val="22"/>
          <w:szCs w:val="22"/>
        </w:rPr>
        <w:t>PCR</w:t>
      </w:r>
      <w:r w:rsidRPr="00F71470">
        <w:rPr>
          <w:rFonts w:hint="cs"/>
          <w:rtl/>
        </w:rPr>
        <w:t xml:space="preserve"> רק ל</w:t>
      </w:r>
      <w:r w:rsidR="000F1A9A" w:rsidRPr="00F71470">
        <w:rPr>
          <w:rFonts w:hint="cs"/>
          <w:rtl/>
        </w:rPr>
        <w:t>"</w:t>
      </w:r>
      <w:r w:rsidRPr="00F71470">
        <w:rPr>
          <w:rFonts w:hint="cs"/>
          <w:rtl/>
        </w:rPr>
        <w:t>מגן אבות וא</w:t>
      </w:r>
      <w:r w:rsidR="004A044E">
        <w:rPr>
          <w:rFonts w:hint="cs"/>
          <w:rtl/>
        </w:rPr>
        <w:t>י</w:t>
      </w:r>
      <w:r w:rsidRPr="00F71470">
        <w:rPr>
          <w:rFonts w:hint="cs"/>
          <w:rtl/>
        </w:rPr>
        <w:t>מהות</w:t>
      </w:r>
      <w:r w:rsidR="000F1A9A" w:rsidRPr="00F71470">
        <w:rPr>
          <w:rFonts w:hint="cs"/>
          <w:rtl/>
        </w:rPr>
        <w:t>"</w:t>
      </w:r>
      <w:r w:rsidR="00540BF8" w:rsidRPr="00F71470">
        <w:rPr>
          <w:rFonts w:hint="cs"/>
          <w:rtl/>
        </w:rPr>
        <w:t xml:space="preserve"> ולהטיל נטל </w:t>
      </w:r>
      <w:r w:rsidRPr="00F71470">
        <w:rPr>
          <w:rFonts w:hint="cs"/>
          <w:rtl/>
        </w:rPr>
        <w:t xml:space="preserve">פעמיים בשבוע </w:t>
      </w:r>
      <w:r w:rsidR="00540BF8" w:rsidRPr="00F71470">
        <w:rPr>
          <w:rFonts w:hint="cs"/>
          <w:rtl/>
        </w:rPr>
        <w:t xml:space="preserve">על </w:t>
      </w:r>
      <w:bookmarkStart w:id="863" w:name="_ETM_Q1_4844527"/>
      <w:bookmarkEnd w:id="863"/>
      <w:r w:rsidRPr="00F71470">
        <w:rPr>
          <w:rFonts w:hint="cs"/>
          <w:rtl/>
        </w:rPr>
        <w:t>העובדים האלה</w:t>
      </w:r>
      <w:r w:rsidR="004A044E">
        <w:rPr>
          <w:rFonts w:hint="cs"/>
          <w:rtl/>
        </w:rPr>
        <w:t>,</w:t>
      </w:r>
      <w:r w:rsidRPr="00F71470">
        <w:rPr>
          <w:rFonts w:hint="cs"/>
          <w:rtl/>
        </w:rPr>
        <w:t xml:space="preserve"> בוודאי </w:t>
      </w:r>
      <w:r w:rsidR="004A044E">
        <w:rPr>
          <w:rFonts w:hint="cs"/>
          <w:rtl/>
        </w:rPr>
        <w:t>כ</w:t>
      </w:r>
      <w:r w:rsidRPr="00F71470">
        <w:rPr>
          <w:rFonts w:hint="cs"/>
          <w:rtl/>
        </w:rPr>
        <w:t xml:space="preserve">שאנחנו שומעים שיש </w:t>
      </w:r>
      <w:r w:rsidR="00540BF8" w:rsidRPr="00F71470">
        <w:rPr>
          <w:rFonts w:hint="cs"/>
          <w:rtl/>
        </w:rPr>
        <w:t>מוסדות ממשלתיים</w:t>
      </w:r>
      <w:r w:rsidRPr="00F71470">
        <w:rPr>
          <w:rFonts w:hint="cs"/>
          <w:rtl/>
        </w:rPr>
        <w:t xml:space="preserve"> או קרובים לצלחת הממשלה </w:t>
      </w:r>
      <w:r w:rsidR="00540BF8" w:rsidRPr="00F71470">
        <w:rPr>
          <w:rFonts w:hint="cs"/>
          <w:rtl/>
        </w:rPr>
        <w:t>ש</w:t>
      </w:r>
      <w:r w:rsidRPr="00F71470">
        <w:rPr>
          <w:rFonts w:hint="cs"/>
          <w:rtl/>
        </w:rPr>
        <w:t>בצדק אומרים לעובדים שלהם</w:t>
      </w:r>
      <w:r w:rsidR="004A044E">
        <w:rPr>
          <w:rFonts w:hint="cs"/>
          <w:rtl/>
        </w:rPr>
        <w:t>:</w:t>
      </w:r>
      <w:r w:rsidRPr="00F71470">
        <w:rPr>
          <w:rFonts w:hint="cs"/>
          <w:rtl/>
        </w:rPr>
        <w:t xml:space="preserve"> פעם בשבוע </w:t>
      </w:r>
      <w:r w:rsidRPr="002666A7">
        <w:rPr>
          <w:sz w:val="22"/>
          <w:szCs w:val="22"/>
        </w:rPr>
        <w:t>PCR</w:t>
      </w:r>
      <w:r w:rsidR="00540BF8" w:rsidRPr="00F71470">
        <w:rPr>
          <w:rFonts w:hint="cs"/>
          <w:rtl/>
        </w:rPr>
        <w:t>.</w:t>
      </w:r>
      <w:r w:rsidRPr="00F71470">
        <w:rPr>
          <w:rFonts w:hint="cs"/>
          <w:rtl/>
        </w:rPr>
        <w:t xml:space="preserve"> </w:t>
      </w:r>
    </w:p>
    <w:p w:rsidR="00540BF8" w:rsidRPr="00F71470" w:rsidRDefault="00540BF8" w:rsidP="00540BF8">
      <w:pPr>
        <w:rPr>
          <w:rtl/>
        </w:rPr>
      </w:pPr>
      <w:bookmarkStart w:id="864" w:name="_ETM_Q1_4853333"/>
      <w:bookmarkStart w:id="865" w:name="_ETM_Q1_4853410"/>
      <w:bookmarkStart w:id="866" w:name="_ETM_Q1_4853493"/>
      <w:bookmarkEnd w:id="864"/>
      <w:bookmarkEnd w:id="865"/>
      <w:bookmarkEnd w:id="866"/>
    </w:p>
    <w:p w:rsidR="008B2578" w:rsidRPr="00F71470" w:rsidRDefault="00E5216D" w:rsidP="003501A5">
      <w:pPr>
        <w:rPr>
          <w:rtl/>
        </w:rPr>
      </w:pPr>
      <w:bookmarkStart w:id="867" w:name="_ETM_Q1_4853565"/>
      <w:bookmarkEnd w:id="867"/>
      <w:r w:rsidRPr="00F71470">
        <w:rPr>
          <w:rFonts w:hint="cs"/>
          <w:rtl/>
        </w:rPr>
        <w:t xml:space="preserve">נקודה שלישית היא </w:t>
      </w:r>
      <w:r w:rsidR="00540BF8" w:rsidRPr="00F71470">
        <w:rPr>
          <w:rFonts w:hint="cs"/>
          <w:rtl/>
        </w:rPr>
        <w:t>נקודת ה</w:t>
      </w:r>
      <w:r w:rsidRPr="00F71470">
        <w:rPr>
          <w:rFonts w:hint="cs"/>
          <w:rtl/>
        </w:rPr>
        <w:t>עלות</w:t>
      </w:r>
      <w:r w:rsidR="00540BF8" w:rsidRPr="00F71470">
        <w:rPr>
          <w:rFonts w:hint="cs"/>
          <w:rtl/>
        </w:rPr>
        <w:t>.</w:t>
      </w:r>
      <w:r w:rsidR="004D2706" w:rsidRPr="00F71470">
        <w:rPr>
          <w:rFonts w:hint="cs"/>
          <w:rtl/>
        </w:rPr>
        <w:t xml:space="preserve"> א', אני</w:t>
      </w:r>
      <w:r w:rsidRPr="00F71470">
        <w:rPr>
          <w:rFonts w:hint="cs"/>
          <w:rtl/>
        </w:rPr>
        <w:t xml:space="preserve"> מצפה למעבר לבדיקות </w:t>
      </w:r>
      <w:r w:rsidRPr="002666A7">
        <w:rPr>
          <w:sz w:val="22"/>
          <w:szCs w:val="22"/>
        </w:rPr>
        <w:t>PCR</w:t>
      </w:r>
      <w:r w:rsidRPr="00F71470">
        <w:rPr>
          <w:rFonts w:hint="cs"/>
          <w:rtl/>
        </w:rPr>
        <w:t xml:space="preserve"> בעלות של שתי בדיקות </w:t>
      </w:r>
      <w:r w:rsidR="008B2578" w:rsidRPr="00F71470">
        <w:rPr>
          <w:rFonts w:hint="cs"/>
          <w:rtl/>
        </w:rPr>
        <w:t>ה</w:t>
      </w:r>
      <w:r w:rsidRPr="00F71470">
        <w:rPr>
          <w:rFonts w:hint="cs"/>
          <w:rtl/>
        </w:rPr>
        <w:t>אנטיגן המוזלות</w:t>
      </w:r>
      <w:r w:rsidR="008B2578" w:rsidRPr="00F71470">
        <w:rPr>
          <w:rFonts w:hint="cs"/>
          <w:rtl/>
        </w:rPr>
        <w:t>. אם בסופו של דבר אנחנו רואים שאל</w:t>
      </w:r>
      <w:r w:rsidRPr="00F71470">
        <w:rPr>
          <w:rFonts w:hint="cs"/>
          <w:rtl/>
        </w:rPr>
        <w:t xml:space="preserve">ה </w:t>
      </w:r>
      <w:r w:rsidR="008B2578" w:rsidRPr="00F71470">
        <w:rPr>
          <w:rFonts w:hint="cs"/>
          <w:rtl/>
        </w:rPr>
        <w:t>ה</w:t>
      </w:r>
      <w:r w:rsidRPr="00F71470">
        <w:rPr>
          <w:rFonts w:hint="cs"/>
          <w:rtl/>
        </w:rPr>
        <w:t>מספרים ש</w:t>
      </w:r>
      <w:r w:rsidR="008B2578" w:rsidRPr="00F71470">
        <w:rPr>
          <w:rFonts w:hint="cs"/>
          <w:rtl/>
        </w:rPr>
        <w:t>ל הבדיקות בפועל של העובדים אני א</w:t>
      </w:r>
      <w:r w:rsidRPr="00F71470">
        <w:rPr>
          <w:rFonts w:hint="cs"/>
          <w:rtl/>
        </w:rPr>
        <w:t>בקש ממשרד המשפטים התייחסות ברורה איך אתם מבינים את ההסמכה המשפטית ש</w:t>
      </w:r>
      <w:r w:rsidR="008B2578" w:rsidRPr="00F71470">
        <w:rPr>
          <w:rFonts w:hint="cs"/>
          <w:rtl/>
        </w:rPr>
        <w:t>ל הטלת הנטל</w:t>
      </w:r>
      <w:r w:rsidRPr="00F71470">
        <w:rPr>
          <w:rFonts w:hint="cs"/>
          <w:rtl/>
        </w:rPr>
        <w:t xml:space="preserve"> הכספי על העובדים</w:t>
      </w:r>
      <w:r w:rsidR="008B2578" w:rsidRPr="00F71470">
        <w:rPr>
          <w:rFonts w:hint="cs"/>
          <w:rtl/>
        </w:rPr>
        <w:t>.</w:t>
      </w:r>
      <w:r w:rsidRPr="00F71470">
        <w:rPr>
          <w:rFonts w:hint="cs"/>
          <w:rtl/>
        </w:rPr>
        <w:t xml:space="preserve"> אני מבקש להבין בניתוח ברור איך אתם קוראים את החוק</w:t>
      </w:r>
      <w:r w:rsidR="008B2578" w:rsidRPr="00F71470">
        <w:rPr>
          <w:rFonts w:hint="cs"/>
          <w:rtl/>
        </w:rPr>
        <w:t>.</w:t>
      </w:r>
      <w:r w:rsidRPr="00F71470">
        <w:rPr>
          <w:rFonts w:hint="cs"/>
          <w:rtl/>
        </w:rPr>
        <w:t xml:space="preserve"> התשובה לא יכולה להיות</w:t>
      </w:r>
      <w:r w:rsidR="008B2578" w:rsidRPr="00F71470">
        <w:rPr>
          <w:rFonts w:hint="cs"/>
          <w:rtl/>
        </w:rPr>
        <w:t>:</w:t>
      </w:r>
      <w:r w:rsidRPr="00F71470">
        <w:rPr>
          <w:rFonts w:hint="cs"/>
          <w:rtl/>
        </w:rPr>
        <w:t xml:space="preserve"> אנחנו דורשים את זה גם </w:t>
      </w:r>
      <w:r w:rsidR="008B2578" w:rsidRPr="00F71470">
        <w:rPr>
          <w:rFonts w:hint="cs"/>
          <w:rtl/>
        </w:rPr>
        <w:t xml:space="preserve">ממי שנכנס </w:t>
      </w:r>
      <w:r w:rsidRPr="00F71470">
        <w:rPr>
          <w:rFonts w:hint="cs"/>
          <w:rtl/>
        </w:rPr>
        <w:t>להצגות ולקונצרטים</w:t>
      </w:r>
      <w:r w:rsidR="008B2578" w:rsidRPr="00F71470">
        <w:rPr>
          <w:rFonts w:hint="cs"/>
          <w:rtl/>
        </w:rPr>
        <w:t>.</w:t>
      </w:r>
      <w:r w:rsidRPr="00F71470">
        <w:rPr>
          <w:rFonts w:hint="cs"/>
          <w:rtl/>
        </w:rPr>
        <w:t xml:space="preserve"> דין הזכות לעבודה ולפרנסה</w:t>
      </w:r>
      <w:r w:rsidR="008B2578" w:rsidRPr="00F71470">
        <w:rPr>
          <w:rFonts w:hint="cs"/>
          <w:rtl/>
        </w:rPr>
        <w:t>,</w:t>
      </w:r>
      <w:r w:rsidRPr="00F71470">
        <w:rPr>
          <w:rFonts w:hint="cs"/>
          <w:rtl/>
        </w:rPr>
        <w:t xml:space="preserve"> והאינטרס הציבורי ב</w:t>
      </w:r>
      <w:r w:rsidR="003501A5">
        <w:rPr>
          <w:rFonts w:hint="cs"/>
          <w:rtl/>
        </w:rPr>
        <w:t>כך</w:t>
      </w:r>
      <w:r w:rsidRPr="00F71470">
        <w:rPr>
          <w:rFonts w:hint="cs"/>
          <w:rtl/>
        </w:rPr>
        <w:t xml:space="preserve"> שאנשים ימשיכו להגיע למקומות העבודה שלהם</w:t>
      </w:r>
      <w:r w:rsidR="003501A5">
        <w:rPr>
          <w:rFonts w:hint="cs"/>
          <w:rtl/>
        </w:rPr>
        <w:t xml:space="preserve"> </w:t>
      </w:r>
      <w:r w:rsidR="003501A5">
        <w:rPr>
          <w:rtl/>
        </w:rPr>
        <w:t>–</w:t>
      </w:r>
      <w:r w:rsidRPr="00F71470">
        <w:rPr>
          <w:rFonts w:hint="cs"/>
          <w:rtl/>
        </w:rPr>
        <w:t xml:space="preserve"> ומהעבודה שלהם הם גם משלמים את המס המרכזי לקופת המדינה</w:t>
      </w:r>
      <w:r w:rsidR="008B2578" w:rsidRPr="00F71470">
        <w:rPr>
          <w:rFonts w:hint="cs"/>
          <w:rtl/>
        </w:rPr>
        <w:t>,</w:t>
      </w:r>
      <w:r w:rsidRPr="00F71470">
        <w:rPr>
          <w:rFonts w:hint="cs"/>
          <w:rtl/>
        </w:rPr>
        <w:t xml:space="preserve"> המדינה היא שותפה בהכנסותיו של האדם מעבודה</w:t>
      </w:r>
      <w:r w:rsidR="008B2578" w:rsidRPr="00F71470">
        <w:rPr>
          <w:rFonts w:hint="cs"/>
          <w:rtl/>
        </w:rPr>
        <w:t>,</w:t>
      </w:r>
      <w:r w:rsidRPr="00F71470">
        <w:rPr>
          <w:rFonts w:hint="cs"/>
          <w:rtl/>
        </w:rPr>
        <w:t xml:space="preserve"> לצערי לא מתחומים אחרים</w:t>
      </w:r>
      <w:r w:rsidR="008B2578" w:rsidRPr="00F71470">
        <w:rPr>
          <w:rFonts w:hint="cs"/>
          <w:rtl/>
        </w:rPr>
        <w:t xml:space="preserve"> - - -</w:t>
      </w:r>
    </w:p>
    <w:p w:rsidR="008B2578" w:rsidRPr="00F71470" w:rsidRDefault="008B2578" w:rsidP="008B2578">
      <w:pPr>
        <w:rPr>
          <w:rtl/>
        </w:rPr>
      </w:pPr>
    </w:p>
    <w:p w:rsidR="008B2578" w:rsidRPr="00F71470" w:rsidRDefault="008B2578" w:rsidP="00181F31">
      <w:pPr>
        <w:pStyle w:val="a4"/>
        <w:rPr>
          <w:rtl/>
        </w:rPr>
      </w:pPr>
      <w:bookmarkStart w:id="868" w:name="ET_knessetmember_6157_215"/>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868"/>
    </w:p>
    <w:p w:rsidR="008B2578" w:rsidRPr="00F71470" w:rsidRDefault="008B2578" w:rsidP="008B2578">
      <w:pPr>
        <w:pStyle w:val="KeepWithNext"/>
        <w:rPr>
          <w:rtl/>
        </w:rPr>
      </w:pPr>
    </w:p>
    <w:p w:rsidR="008B2578" w:rsidRPr="00F71470" w:rsidRDefault="008B2578" w:rsidP="008B2578">
      <w:pPr>
        <w:rPr>
          <w:rtl/>
        </w:rPr>
      </w:pPr>
      <w:r w:rsidRPr="00F71470">
        <w:rPr>
          <w:rFonts w:hint="cs"/>
          <w:rtl/>
        </w:rPr>
        <w:t>היא שותפה להכנסה</w:t>
      </w:r>
      <w:r w:rsidR="00E5216D" w:rsidRPr="00F71470">
        <w:rPr>
          <w:rFonts w:hint="cs"/>
          <w:rtl/>
        </w:rPr>
        <w:t xml:space="preserve"> גם </w:t>
      </w:r>
      <w:r w:rsidRPr="00F71470">
        <w:rPr>
          <w:rFonts w:hint="cs"/>
          <w:rtl/>
        </w:rPr>
        <w:t>כשהוא הולך</w:t>
      </w:r>
      <w:r w:rsidR="00E5216D" w:rsidRPr="00F71470">
        <w:rPr>
          <w:rFonts w:hint="cs"/>
          <w:rtl/>
        </w:rPr>
        <w:t xml:space="preserve"> לסרט</w:t>
      </w:r>
      <w:r w:rsidR="003501A5">
        <w:rPr>
          <w:rFonts w:hint="cs"/>
          <w:rtl/>
        </w:rPr>
        <w:t>,</w:t>
      </w:r>
      <w:r w:rsidR="00E5216D" w:rsidRPr="00F71470">
        <w:rPr>
          <w:rFonts w:hint="cs"/>
          <w:rtl/>
        </w:rPr>
        <w:t xml:space="preserve"> אבל כן</w:t>
      </w:r>
      <w:r w:rsidRPr="00F71470">
        <w:rPr>
          <w:rFonts w:hint="cs"/>
          <w:rtl/>
        </w:rPr>
        <w:t>.</w:t>
      </w:r>
    </w:p>
    <w:p w:rsidR="008B2578" w:rsidRPr="00F71470" w:rsidRDefault="008B2578" w:rsidP="008B2578">
      <w:pPr>
        <w:rPr>
          <w:rtl/>
        </w:rPr>
      </w:pPr>
      <w:bookmarkStart w:id="869" w:name="_ETM_Q1_4926796"/>
      <w:bookmarkStart w:id="870" w:name="_ETM_Q1_4926903"/>
      <w:bookmarkEnd w:id="869"/>
      <w:bookmarkEnd w:id="870"/>
    </w:p>
    <w:p w:rsidR="00EE68E8" w:rsidRDefault="00EE68E8" w:rsidP="00181F31">
      <w:pPr>
        <w:pStyle w:val="af6"/>
        <w:rPr>
          <w:rStyle w:val="TagStyle"/>
          <w:vanish w:val="0"/>
          <w:rtl/>
        </w:rPr>
      </w:pPr>
      <w:bookmarkStart w:id="871" w:name="ET_yor_6156_216"/>
      <w:r>
        <w:rPr>
          <w:rStyle w:val="TagStyle"/>
          <w:vanish w:val="0"/>
          <w:rtl/>
        </w:rPr>
        <w:br w:type="page"/>
      </w:r>
    </w:p>
    <w:p w:rsidR="008B2578" w:rsidRPr="00F71470" w:rsidRDefault="008B2578" w:rsidP="00181F31">
      <w:pPr>
        <w:pStyle w:val="af6"/>
        <w:rPr>
          <w:rtl/>
        </w:rPr>
      </w:pPr>
      <w:r w:rsidRPr="00181F31">
        <w:rPr>
          <w:rStyle w:val="TagStyle"/>
          <w:rtl/>
        </w:rPr>
        <w:lastRenderedPageBreak/>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71"/>
    </w:p>
    <w:p w:rsidR="008B2578" w:rsidRPr="00F71470" w:rsidRDefault="008B2578" w:rsidP="008B2578">
      <w:pPr>
        <w:pStyle w:val="KeepWithNext"/>
        <w:rPr>
          <w:rtl/>
        </w:rPr>
      </w:pPr>
    </w:p>
    <w:p w:rsidR="00363AF3" w:rsidRPr="00F71470" w:rsidRDefault="00E5216D" w:rsidP="00363AF3">
      <w:pPr>
        <w:rPr>
          <w:rtl/>
        </w:rPr>
      </w:pPr>
      <w:bookmarkStart w:id="872" w:name="_ETM_Q1_4927747"/>
      <w:bookmarkEnd w:id="872"/>
      <w:r w:rsidRPr="00F71470">
        <w:rPr>
          <w:rFonts w:hint="cs"/>
          <w:rtl/>
        </w:rPr>
        <w:t>גם נכון</w:t>
      </w:r>
      <w:r w:rsidR="008B2578" w:rsidRPr="00F71470">
        <w:rPr>
          <w:rFonts w:hint="cs"/>
          <w:rtl/>
        </w:rPr>
        <w:t>.</w:t>
      </w:r>
      <w:r w:rsidRPr="00F71470">
        <w:rPr>
          <w:rFonts w:hint="cs"/>
          <w:rtl/>
        </w:rPr>
        <w:t xml:space="preserve"> </w:t>
      </w:r>
      <w:r w:rsidR="008B2578" w:rsidRPr="00F71470">
        <w:rPr>
          <w:rFonts w:hint="cs"/>
          <w:rtl/>
        </w:rPr>
        <w:t>ה</w:t>
      </w:r>
      <w:r w:rsidRPr="00F71470">
        <w:rPr>
          <w:rFonts w:hint="cs"/>
          <w:rtl/>
        </w:rPr>
        <w:t>פרופורציות אחרות</w:t>
      </w:r>
      <w:r w:rsidR="008B2578" w:rsidRPr="00F71470">
        <w:rPr>
          <w:rFonts w:hint="cs"/>
          <w:rtl/>
        </w:rPr>
        <w:t>, אתה</w:t>
      </w:r>
      <w:r w:rsidRPr="00F71470">
        <w:rPr>
          <w:rFonts w:hint="cs"/>
          <w:rtl/>
        </w:rPr>
        <w:t xml:space="preserve"> מסכים איתי</w:t>
      </w:r>
      <w:r w:rsidR="008B2578" w:rsidRPr="00F71470">
        <w:rPr>
          <w:rFonts w:hint="cs"/>
          <w:rtl/>
        </w:rPr>
        <w:t>,</w:t>
      </w:r>
      <w:r w:rsidRPr="00F71470">
        <w:rPr>
          <w:rFonts w:hint="cs"/>
          <w:rtl/>
        </w:rPr>
        <w:t xml:space="preserve"> נכון</w:t>
      </w:r>
      <w:r w:rsidR="008B2578" w:rsidRPr="00F71470">
        <w:rPr>
          <w:rFonts w:hint="cs"/>
          <w:rtl/>
        </w:rPr>
        <w:t>?</w:t>
      </w:r>
      <w:r w:rsidRPr="00F71470">
        <w:rPr>
          <w:rFonts w:hint="cs"/>
          <w:rtl/>
        </w:rPr>
        <w:t xml:space="preserve"> אני רוצה </w:t>
      </w:r>
      <w:r w:rsidR="008B2578" w:rsidRPr="00F71470">
        <w:rPr>
          <w:rFonts w:hint="cs"/>
          <w:rtl/>
        </w:rPr>
        <w:t xml:space="preserve">כאן </w:t>
      </w:r>
      <w:r w:rsidRPr="00F71470">
        <w:rPr>
          <w:rFonts w:hint="cs"/>
          <w:rtl/>
        </w:rPr>
        <w:t>את ההתייחסות</w:t>
      </w:r>
      <w:r w:rsidR="008B2578" w:rsidRPr="00F71470">
        <w:rPr>
          <w:rFonts w:hint="cs"/>
          <w:rtl/>
        </w:rPr>
        <w:t>.</w:t>
      </w:r>
      <w:r w:rsidRPr="00F71470">
        <w:rPr>
          <w:rFonts w:hint="cs"/>
          <w:rtl/>
        </w:rPr>
        <w:t xml:space="preserve"> אמרתי לכם</w:t>
      </w:r>
      <w:r w:rsidR="008B2578" w:rsidRPr="00F71470">
        <w:rPr>
          <w:rFonts w:hint="cs"/>
          <w:rtl/>
        </w:rPr>
        <w:t>,</w:t>
      </w:r>
      <w:r w:rsidR="00FA11C0" w:rsidRPr="00F71470">
        <w:rPr>
          <w:rFonts w:hint="cs"/>
          <w:rtl/>
        </w:rPr>
        <w:t xml:space="preserve"> אפשר לחיות עם הסיפור הזה לאיזשהו פרק זמן ראשוני. ואם תהיה הצדקה עכשיו</w:t>
      </w:r>
      <w:r w:rsidRPr="00F71470">
        <w:rPr>
          <w:rFonts w:hint="cs"/>
          <w:rtl/>
        </w:rPr>
        <w:t xml:space="preserve"> לת</w:t>
      </w:r>
      <w:r w:rsidR="00FA11C0" w:rsidRPr="00F71470">
        <w:rPr>
          <w:rFonts w:hint="cs"/>
          <w:rtl/>
        </w:rPr>
        <w:t>ו</w:t>
      </w:r>
      <w:r w:rsidRPr="00F71470">
        <w:rPr>
          <w:rFonts w:hint="cs"/>
          <w:rtl/>
        </w:rPr>
        <w:t xml:space="preserve"> ירוק ל</w:t>
      </w:r>
      <w:r w:rsidR="00FA11C0" w:rsidRPr="00F71470">
        <w:rPr>
          <w:rFonts w:hint="cs"/>
          <w:rtl/>
        </w:rPr>
        <w:t xml:space="preserve">שנה, אז </w:t>
      </w:r>
      <w:bookmarkStart w:id="873" w:name="_ETM_Q1_4940856"/>
      <w:bookmarkEnd w:id="873"/>
      <w:r w:rsidR="00FA11C0" w:rsidRPr="00F71470">
        <w:rPr>
          <w:rFonts w:hint="cs"/>
          <w:rtl/>
        </w:rPr>
        <w:t>מה? מצד אחד נאמר אין חובת</w:t>
      </w:r>
      <w:r w:rsidRPr="00F71470">
        <w:rPr>
          <w:rFonts w:hint="cs"/>
          <w:rtl/>
        </w:rPr>
        <w:t xml:space="preserve"> חיסון </w:t>
      </w:r>
      <w:r w:rsidR="00FA11C0" w:rsidRPr="00F71470">
        <w:rPr>
          <w:rFonts w:hint="cs"/>
          <w:rtl/>
        </w:rPr>
        <w:t>ומצד שני נ</w:t>
      </w:r>
      <w:r w:rsidRPr="00F71470">
        <w:rPr>
          <w:rFonts w:hint="cs"/>
          <w:rtl/>
        </w:rPr>
        <w:t>צפה ממשפחה להוציא אלפי שקלים בשנה על הבדיקות הללו כדי ש</w:t>
      </w:r>
      <w:r w:rsidR="00FA11C0" w:rsidRPr="00F71470">
        <w:rPr>
          <w:rFonts w:hint="cs"/>
          <w:rtl/>
        </w:rPr>
        <w:t>הם יממשו את</w:t>
      </w:r>
      <w:r w:rsidRPr="00F71470">
        <w:rPr>
          <w:rFonts w:hint="cs"/>
          <w:rtl/>
        </w:rPr>
        <w:t xml:space="preserve"> הזכות שלהם לעבוד</w:t>
      </w:r>
      <w:r w:rsidR="00FA11C0" w:rsidRPr="00F71470">
        <w:rPr>
          <w:rFonts w:hint="cs"/>
          <w:rtl/>
        </w:rPr>
        <w:t>?</w:t>
      </w:r>
      <w:r w:rsidRPr="00F71470">
        <w:rPr>
          <w:rFonts w:hint="cs"/>
          <w:rtl/>
        </w:rPr>
        <w:t xml:space="preserve"> </w:t>
      </w:r>
    </w:p>
    <w:p w:rsidR="00363AF3" w:rsidRPr="00F71470" w:rsidRDefault="00363AF3" w:rsidP="00363AF3">
      <w:pPr>
        <w:rPr>
          <w:rtl/>
        </w:rPr>
      </w:pPr>
      <w:bookmarkStart w:id="874" w:name="_ETM_Q1_4962504"/>
      <w:bookmarkEnd w:id="874"/>
    </w:p>
    <w:p w:rsidR="00363AF3" w:rsidRPr="00F71470" w:rsidRDefault="00363AF3" w:rsidP="00181F31">
      <w:pPr>
        <w:pStyle w:val="af9"/>
        <w:rPr>
          <w:rtl/>
        </w:rPr>
      </w:pPr>
      <w:bookmarkStart w:id="875" w:name="ET_guest_865373_217"/>
      <w:r w:rsidRPr="00181F31">
        <w:rPr>
          <w:rStyle w:val="TagStyle"/>
          <w:rtl/>
        </w:rPr>
        <w:t xml:space="preserve"> &lt;&lt; אורח &gt;&gt;</w:t>
      </w:r>
      <w:r w:rsidRPr="00F71470">
        <w:rPr>
          <w:rStyle w:val="TagStyle"/>
          <w:rtl/>
        </w:rPr>
        <w:t xml:space="preserve"> </w:t>
      </w:r>
      <w:r w:rsidRPr="00F71470">
        <w:rPr>
          <w:rtl/>
        </w:rPr>
        <w:t>עילם שניר:</w:t>
      </w:r>
      <w:r w:rsidRPr="00F71470">
        <w:rPr>
          <w:rStyle w:val="TagStyle"/>
          <w:rtl/>
        </w:rPr>
        <w:t xml:space="preserve"> </w:t>
      </w:r>
      <w:r w:rsidRPr="00181F31">
        <w:rPr>
          <w:rStyle w:val="TagStyle"/>
          <w:rtl/>
        </w:rPr>
        <w:t>&lt;&lt; אורח &gt;&gt;</w:t>
      </w:r>
      <w:r w:rsidRPr="00F71470">
        <w:rPr>
          <w:rtl/>
        </w:rPr>
        <w:t xml:space="preserve">   </w:t>
      </w:r>
      <w:bookmarkEnd w:id="875"/>
    </w:p>
    <w:p w:rsidR="00363AF3" w:rsidRPr="00F71470" w:rsidRDefault="00363AF3" w:rsidP="00363AF3">
      <w:pPr>
        <w:rPr>
          <w:rtl/>
        </w:rPr>
      </w:pPr>
      <w:bookmarkStart w:id="876" w:name="_ETM_Q1_4963132"/>
      <w:bookmarkStart w:id="877" w:name="_ETM_Q1_4963192"/>
      <w:bookmarkEnd w:id="876"/>
      <w:bookmarkEnd w:id="877"/>
    </w:p>
    <w:p w:rsidR="000325E9" w:rsidRPr="00F71470" w:rsidRDefault="00E5216D" w:rsidP="000325E9">
      <w:pPr>
        <w:rPr>
          <w:rtl/>
        </w:rPr>
      </w:pPr>
      <w:bookmarkStart w:id="878" w:name="_ETM_Q1_4960009"/>
      <w:bookmarkStart w:id="879" w:name="_ETM_Q1_4960156"/>
      <w:bookmarkEnd w:id="878"/>
      <w:bookmarkEnd w:id="879"/>
      <w:r w:rsidRPr="00F71470">
        <w:rPr>
          <w:rFonts w:hint="cs"/>
          <w:rtl/>
        </w:rPr>
        <w:t>בדיון ע</w:t>
      </w:r>
      <w:r w:rsidR="00363AF3" w:rsidRPr="00F71470">
        <w:rPr>
          <w:rFonts w:hint="cs"/>
          <w:rtl/>
        </w:rPr>
        <w:t>ו</w:t>
      </w:r>
      <w:r w:rsidRPr="00F71470">
        <w:rPr>
          <w:rFonts w:hint="cs"/>
          <w:rtl/>
        </w:rPr>
        <w:t>ד שאושרו התקנות</w:t>
      </w:r>
      <w:r w:rsidR="00E77618">
        <w:rPr>
          <w:rFonts w:hint="cs"/>
          <w:rtl/>
        </w:rPr>
        <w:t>,</w:t>
      </w:r>
      <w:r w:rsidRPr="00F71470">
        <w:rPr>
          <w:rFonts w:hint="cs"/>
          <w:rtl/>
        </w:rPr>
        <w:t xml:space="preserve"> המשנה ליועץ המשפטי לממשלה</w:t>
      </w:r>
      <w:r w:rsidR="00363AF3" w:rsidRPr="00F71470">
        <w:rPr>
          <w:rFonts w:hint="cs"/>
          <w:rtl/>
        </w:rPr>
        <w:t>, ר</w:t>
      </w:r>
      <w:r w:rsidRPr="00F71470">
        <w:rPr>
          <w:rFonts w:hint="cs"/>
          <w:rtl/>
        </w:rPr>
        <w:t>ז</w:t>
      </w:r>
      <w:r w:rsidR="00363AF3" w:rsidRPr="00F71470">
        <w:rPr>
          <w:rFonts w:hint="cs"/>
          <w:rtl/>
        </w:rPr>
        <w:t xml:space="preserve"> נזרי,</w:t>
      </w:r>
      <w:r w:rsidRPr="00F71470">
        <w:rPr>
          <w:rFonts w:hint="cs"/>
          <w:rtl/>
        </w:rPr>
        <w:t xml:space="preserve"> הציג את כל המתודה של העניין הזה ו</w:t>
      </w:r>
      <w:r w:rsidR="00363AF3" w:rsidRPr="00F71470">
        <w:rPr>
          <w:rFonts w:hint="cs"/>
          <w:rtl/>
        </w:rPr>
        <w:t xml:space="preserve">את </w:t>
      </w:r>
      <w:bookmarkStart w:id="880" w:name="_ETM_Q1_4972425"/>
      <w:bookmarkEnd w:id="880"/>
      <w:r w:rsidR="00363AF3" w:rsidRPr="00F71470">
        <w:rPr>
          <w:rFonts w:hint="cs"/>
          <w:rtl/>
        </w:rPr>
        <w:t>התפיסה</w:t>
      </w:r>
      <w:r w:rsidRPr="00F71470">
        <w:rPr>
          <w:rFonts w:hint="cs"/>
          <w:rtl/>
        </w:rPr>
        <w:t xml:space="preserve"> המשפטית בעניין</w:t>
      </w:r>
      <w:r w:rsidR="00363AF3" w:rsidRPr="00F71470">
        <w:rPr>
          <w:rFonts w:hint="cs"/>
          <w:rtl/>
        </w:rPr>
        <w:t>.</w:t>
      </w:r>
      <w:r w:rsidRPr="00F71470">
        <w:rPr>
          <w:rFonts w:hint="cs"/>
          <w:rtl/>
        </w:rPr>
        <w:t xml:space="preserve"> הטענה של אפקט מצטבר </w:t>
      </w:r>
      <w:r w:rsidR="00363AF3" w:rsidRPr="00F71470">
        <w:rPr>
          <w:rtl/>
        </w:rPr>
        <w:t>–</w:t>
      </w:r>
      <w:r w:rsidR="00363AF3" w:rsidRPr="00F71470">
        <w:rPr>
          <w:rFonts w:hint="cs"/>
          <w:rtl/>
        </w:rPr>
        <w:t xml:space="preserve"> צריך לזכור, אנחנו</w:t>
      </w:r>
      <w:r w:rsidRPr="00F71470">
        <w:rPr>
          <w:rFonts w:hint="cs"/>
          <w:rtl/>
        </w:rPr>
        <w:t xml:space="preserve"> דיברנו על עלויות בהסתכלות גם שבועית וחודשית</w:t>
      </w:r>
      <w:r w:rsidR="00BA37BA" w:rsidRPr="00F71470">
        <w:rPr>
          <w:rFonts w:hint="cs"/>
          <w:rtl/>
        </w:rPr>
        <w:t>,</w:t>
      </w:r>
      <w:r w:rsidRPr="00F71470">
        <w:rPr>
          <w:rFonts w:hint="cs"/>
          <w:rtl/>
        </w:rPr>
        <w:t xml:space="preserve"> </w:t>
      </w:r>
      <w:r w:rsidR="00BA37BA" w:rsidRPr="00F71470">
        <w:rPr>
          <w:rFonts w:hint="cs"/>
          <w:rtl/>
        </w:rPr>
        <w:t xml:space="preserve">גם שכרו של </w:t>
      </w:r>
      <w:r w:rsidRPr="00F71470">
        <w:rPr>
          <w:rFonts w:hint="cs"/>
          <w:rtl/>
        </w:rPr>
        <w:t>עובד הוא חודשי ולכן אני לא חושב שיש שינוי במובן הזה</w:t>
      </w:r>
      <w:r w:rsidR="000325E9" w:rsidRPr="00F71470">
        <w:rPr>
          <w:rFonts w:hint="cs"/>
          <w:rtl/>
        </w:rPr>
        <w:t xml:space="preserve"> מבחינת ההתייחסות.</w:t>
      </w:r>
    </w:p>
    <w:p w:rsidR="000325E9" w:rsidRPr="00F71470" w:rsidRDefault="000325E9" w:rsidP="000325E9">
      <w:pPr>
        <w:rPr>
          <w:rtl/>
        </w:rPr>
      </w:pPr>
      <w:bookmarkStart w:id="881" w:name="_ETM_Q1_4982497"/>
      <w:bookmarkStart w:id="882" w:name="_ETM_Q1_4982623"/>
      <w:bookmarkEnd w:id="881"/>
      <w:bookmarkEnd w:id="882"/>
    </w:p>
    <w:p w:rsidR="000325E9" w:rsidRPr="00F71470" w:rsidRDefault="000325E9" w:rsidP="00181F31">
      <w:pPr>
        <w:pStyle w:val="af6"/>
        <w:rPr>
          <w:rtl/>
        </w:rPr>
      </w:pPr>
      <w:bookmarkStart w:id="883" w:name="ET_yor_6156_218"/>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883"/>
    </w:p>
    <w:p w:rsidR="000325E9" w:rsidRPr="00F71470" w:rsidRDefault="000325E9" w:rsidP="000325E9">
      <w:pPr>
        <w:pStyle w:val="KeepWithNext"/>
        <w:rPr>
          <w:rtl/>
        </w:rPr>
      </w:pPr>
    </w:p>
    <w:p w:rsidR="00DD259C" w:rsidRPr="00F71470" w:rsidRDefault="00E5216D" w:rsidP="000325E9">
      <w:pPr>
        <w:rPr>
          <w:rtl/>
        </w:rPr>
      </w:pPr>
      <w:bookmarkStart w:id="884" w:name="_ETM_Q1_4983465"/>
      <w:bookmarkEnd w:id="884"/>
      <w:r w:rsidRPr="00F71470">
        <w:rPr>
          <w:rFonts w:hint="cs"/>
          <w:rtl/>
        </w:rPr>
        <w:t>למעט האפקט המצטבר</w:t>
      </w:r>
      <w:r w:rsidR="00DD259C" w:rsidRPr="00F71470">
        <w:rPr>
          <w:rFonts w:hint="cs"/>
          <w:rtl/>
        </w:rPr>
        <w:t>.</w:t>
      </w:r>
    </w:p>
    <w:p w:rsidR="00DD259C" w:rsidRPr="00F71470" w:rsidRDefault="00DD259C" w:rsidP="000325E9">
      <w:pPr>
        <w:rPr>
          <w:rtl/>
        </w:rPr>
      </w:pPr>
      <w:bookmarkStart w:id="885" w:name="_ETM_Q1_4992034"/>
      <w:bookmarkStart w:id="886" w:name="_ETM_Q1_4992160"/>
      <w:bookmarkStart w:id="887" w:name="_ETM_Q1_4995411"/>
      <w:bookmarkEnd w:id="885"/>
      <w:bookmarkEnd w:id="886"/>
      <w:bookmarkEnd w:id="887"/>
    </w:p>
    <w:p w:rsidR="00DD259C" w:rsidRPr="00F71470" w:rsidRDefault="00DD259C" w:rsidP="00181F31">
      <w:pPr>
        <w:pStyle w:val="a4"/>
        <w:rPr>
          <w:rtl/>
        </w:rPr>
      </w:pPr>
      <w:bookmarkStart w:id="888" w:name="ET_knessetmember_6157_220"/>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888"/>
    </w:p>
    <w:p w:rsidR="00DD259C" w:rsidRPr="00F71470" w:rsidRDefault="00DD259C" w:rsidP="00DD259C">
      <w:pPr>
        <w:pStyle w:val="KeepWithNext"/>
        <w:rPr>
          <w:rtl/>
        </w:rPr>
      </w:pPr>
      <w:bookmarkStart w:id="889" w:name="_ETM_Q1_4996094"/>
      <w:bookmarkStart w:id="890" w:name="_ETM_Q1_4996163"/>
      <w:bookmarkEnd w:id="889"/>
      <w:bookmarkEnd w:id="890"/>
    </w:p>
    <w:p w:rsidR="00DD259C" w:rsidRPr="00F71470" w:rsidRDefault="00DD259C" w:rsidP="00DD259C">
      <w:pPr>
        <w:rPr>
          <w:rtl/>
        </w:rPr>
      </w:pPr>
      <w:bookmarkStart w:id="891" w:name="_ETM_Q1_4992961"/>
      <w:bookmarkEnd w:id="891"/>
      <w:r w:rsidRPr="00F71470">
        <w:rPr>
          <w:rFonts w:hint="cs"/>
          <w:rtl/>
        </w:rPr>
        <w:t>ו</w:t>
      </w:r>
      <w:r w:rsidR="00E5216D" w:rsidRPr="00F71470">
        <w:rPr>
          <w:rFonts w:hint="cs"/>
          <w:rtl/>
        </w:rPr>
        <w:t>למעט ש</w:t>
      </w:r>
      <w:r w:rsidRPr="00F71470">
        <w:rPr>
          <w:rFonts w:hint="cs"/>
          <w:rtl/>
        </w:rPr>
        <w:t>כש</w:t>
      </w:r>
      <w:r w:rsidR="00E5216D" w:rsidRPr="00F71470">
        <w:rPr>
          <w:rFonts w:hint="cs"/>
          <w:rtl/>
        </w:rPr>
        <w:t>זה עבר ב</w:t>
      </w:r>
      <w:r w:rsidRPr="00F71470">
        <w:rPr>
          <w:rFonts w:hint="cs"/>
          <w:rtl/>
        </w:rPr>
        <w:t xml:space="preserve">פעם הראשונה למיטב זכרוני היינו </w:t>
      </w:r>
      <w:r w:rsidR="00E5216D" w:rsidRPr="00F71470">
        <w:rPr>
          <w:rFonts w:hint="cs"/>
          <w:rtl/>
        </w:rPr>
        <w:t xml:space="preserve">בסוג של גל </w:t>
      </w:r>
      <w:r w:rsidRPr="00F71470">
        <w:rPr>
          <w:rFonts w:hint="cs"/>
          <w:rtl/>
        </w:rPr>
        <w:t>ו</w:t>
      </w:r>
      <w:r w:rsidR="00E5216D" w:rsidRPr="00F71470">
        <w:rPr>
          <w:rFonts w:hint="cs"/>
          <w:rtl/>
        </w:rPr>
        <w:t>משך הזמן</w:t>
      </w:r>
      <w:r w:rsidRPr="00F71470">
        <w:rPr>
          <w:rFonts w:hint="cs"/>
          <w:rtl/>
        </w:rPr>
        <w:t>.</w:t>
      </w:r>
    </w:p>
    <w:p w:rsidR="00DD259C" w:rsidRPr="00F71470" w:rsidRDefault="00DD259C" w:rsidP="00DD259C">
      <w:pPr>
        <w:rPr>
          <w:rtl/>
        </w:rPr>
      </w:pPr>
      <w:bookmarkStart w:id="892" w:name="_ETM_Q1_5003147"/>
      <w:bookmarkStart w:id="893" w:name="_ETM_Q1_5003259"/>
      <w:bookmarkEnd w:id="892"/>
      <w:bookmarkEnd w:id="893"/>
    </w:p>
    <w:p w:rsidR="00DD259C" w:rsidRPr="00F71470" w:rsidRDefault="00DD259C" w:rsidP="00181F31">
      <w:pPr>
        <w:pStyle w:val="af9"/>
        <w:rPr>
          <w:rtl/>
        </w:rPr>
      </w:pPr>
      <w:bookmarkStart w:id="894" w:name="ET_guest_865373_221"/>
      <w:r w:rsidRPr="00181F31">
        <w:rPr>
          <w:rStyle w:val="TagStyle"/>
          <w:rtl/>
        </w:rPr>
        <w:t xml:space="preserve"> &lt;&lt; אורח &gt;&gt;</w:t>
      </w:r>
      <w:r w:rsidRPr="00F71470">
        <w:rPr>
          <w:rStyle w:val="TagStyle"/>
          <w:rtl/>
        </w:rPr>
        <w:t xml:space="preserve"> </w:t>
      </w:r>
      <w:r w:rsidRPr="00F71470">
        <w:rPr>
          <w:rtl/>
        </w:rPr>
        <w:t>עילם שניר:</w:t>
      </w:r>
      <w:r w:rsidRPr="00F71470">
        <w:rPr>
          <w:rStyle w:val="TagStyle"/>
          <w:rtl/>
        </w:rPr>
        <w:t xml:space="preserve"> </w:t>
      </w:r>
      <w:r w:rsidRPr="00181F31">
        <w:rPr>
          <w:rStyle w:val="TagStyle"/>
          <w:rtl/>
        </w:rPr>
        <w:t>&lt;&lt; אורח &gt;&gt;</w:t>
      </w:r>
      <w:r w:rsidRPr="00F71470">
        <w:rPr>
          <w:rtl/>
        </w:rPr>
        <w:t xml:space="preserve">   </w:t>
      </w:r>
      <w:bookmarkEnd w:id="894"/>
    </w:p>
    <w:p w:rsidR="00DD259C" w:rsidRPr="00F71470" w:rsidRDefault="00DD259C" w:rsidP="00DD259C">
      <w:pPr>
        <w:pStyle w:val="KeepWithNext"/>
        <w:rPr>
          <w:rtl/>
        </w:rPr>
      </w:pPr>
    </w:p>
    <w:p w:rsidR="00C10C9D" w:rsidRPr="00F71470" w:rsidRDefault="00DD259C" w:rsidP="00011BAE">
      <w:pPr>
        <w:rPr>
          <w:rtl/>
        </w:rPr>
      </w:pPr>
      <w:bookmarkStart w:id="895" w:name="_ETM_Q1_5004906"/>
      <w:bookmarkStart w:id="896" w:name="_ETM_Q1_5004990"/>
      <w:bookmarkEnd w:id="895"/>
      <w:bookmarkEnd w:id="896"/>
      <w:r w:rsidRPr="00F71470">
        <w:rPr>
          <w:rFonts w:hint="cs"/>
          <w:rtl/>
        </w:rPr>
        <w:t xml:space="preserve">מה שדובר על הנתונים פה </w:t>
      </w:r>
      <w:r w:rsidR="00E5216D" w:rsidRPr="00F71470">
        <w:rPr>
          <w:rFonts w:hint="cs"/>
          <w:rtl/>
        </w:rPr>
        <w:t xml:space="preserve">זה </w:t>
      </w:r>
      <w:r w:rsidRPr="00F71470">
        <w:rPr>
          <w:rFonts w:hint="cs"/>
          <w:rtl/>
        </w:rPr>
        <w:t xml:space="preserve">משהו שצריך </w:t>
      </w:r>
      <w:r w:rsidR="00E5216D" w:rsidRPr="00F71470">
        <w:rPr>
          <w:rFonts w:hint="cs"/>
          <w:rtl/>
        </w:rPr>
        <w:t>כמובן לבדוק</w:t>
      </w:r>
      <w:r w:rsidRPr="00F71470">
        <w:rPr>
          <w:rFonts w:hint="cs"/>
          <w:rtl/>
        </w:rPr>
        <w:t>,</w:t>
      </w:r>
      <w:r w:rsidR="00011BAE" w:rsidRPr="00F71470">
        <w:rPr>
          <w:rFonts w:hint="cs"/>
          <w:rtl/>
        </w:rPr>
        <w:t xml:space="preserve"> אבל מבחינת </w:t>
      </w:r>
      <w:r w:rsidR="00E5216D" w:rsidRPr="00F71470">
        <w:rPr>
          <w:rFonts w:hint="cs"/>
          <w:rtl/>
        </w:rPr>
        <w:t>אופי מקומות העבודה ש</w:t>
      </w:r>
      <w:r w:rsidR="00175012">
        <w:rPr>
          <w:rFonts w:hint="cs"/>
          <w:rtl/>
        </w:rPr>
        <w:t xml:space="preserve">עליהם </w:t>
      </w:r>
      <w:r w:rsidR="00E5216D" w:rsidRPr="00F71470">
        <w:rPr>
          <w:rFonts w:hint="cs"/>
          <w:rtl/>
        </w:rPr>
        <w:t>אנחנו מדברים</w:t>
      </w:r>
      <w:r w:rsidR="00011BAE" w:rsidRPr="00F71470">
        <w:rPr>
          <w:rFonts w:hint="cs"/>
          <w:rtl/>
        </w:rPr>
        <w:t>, אנחנו מדברים אמנם על הגבלה ש</w:t>
      </w:r>
      <w:r w:rsidR="00E5216D" w:rsidRPr="00F71470">
        <w:rPr>
          <w:rFonts w:hint="cs"/>
          <w:rtl/>
        </w:rPr>
        <w:t xml:space="preserve">ל עובדים מבחינת </w:t>
      </w:r>
      <w:r w:rsidR="00011BAE" w:rsidRPr="00F71470">
        <w:rPr>
          <w:rFonts w:hint="cs"/>
          <w:rtl/>
        </w:rPr>
        <w:t>כניסה</w:t>
      </w:r>
      <w:r w:rsidR="00E5216D" w:rsidRPr="00F71470">
        <w:rPr>
          <w:rFonts w:hint="cs"/>
          <w:rtl/>
        </w:rPr>
        <w:t xml:space="preserve"> שלהם למקום העבודה</w:t>
      </w:r>
      <w:r w:rsidR="00175012">
        <w:rPr>
          <w:rFonts w:hint="cs"/>
          <w:rtl/>
        </w:rPr>
        <w:t>,</w:t>
      </w:r>
      <w:r w:rsidR="00E5216D" w:rsidRPr="00F71470">
        <w:rPr>
          <w:rFonts w:hint="cs"/>
          <w:rtl/>
        </w:rPr>
        <w:t xml:space="preserve"> החובה </w:t>
      </w:r>
      <w:r w:rsidR="00011BAE" w:rsidRPr="00F71470">
        <w:rPr>
          <w:rFonts w:hint="cs"/>
          <w:rtl/>
        </w:rPr>
        <w:t>ה</w:t>
      </w:r>
      <w:r w:rsidR="00E5216D" w:rsidRPr="00F71470">
        <w:rPr>
          <w:rFonts w:hint="cs"/>
          <w:rtl/>
        </w:rPr>
        <w:t>מיוחדת למקרים של מגע עם קהל</w:t>
      </w:r>
      <w:r w:rsidR="00011BAE" w:rsidRPr="00F71470">
        <w:rPr>
          <w:rFonts w:hint="cs"/>
          <w:rtl/>
        </w:rPr>
        <w:t>,</w:t>
      </w:r>
      <w:r w:rsidR="00E5216D" w:rsidRPr="00F71470">
        <w:rPr>
          <w:rFonts w:hint="cs"/>
          <w:rtl/>
        </w:rPr>
        <w:t xml:space="preserve"> המקומות שבהם זה </w:t>
      </w:r>
      <w:r w:rsidR="00011BAE" w:rsidRPr="00F71470">
        <w:rPr>
          <w:rFonts w:hint="cs"/>
          <w:rtl/>
        </w:rPr>
        <w:t xml:space="preserve">מופעל זה </w:t>
      </w:r>
      <w:r w:rsidR="00E5216D" w:rsidRPr="00F71470">
        <w:rPr>
          <w:rFonts w:hint="cs"/>
          <w:rtl/>
        </w:rPr>
        <w:t xml:space="preserve">מקומות שבהם יש סיכון </w:t>
      </w:r>
      <w:r w:rsidR="00C10C9D" w:rsidRPr="00F71470">
        <w:rPr>
          <w:rFonts w:hint="cs"/>
          <w:rtl/>
        </w:rPr>
        <w:t>בריאותי - - -</w:t>
      </w:r>
      <w:bookmarkStart w:id="897" w:name="_ETM_Q1_5027114"/>
      <w:bookmarkEnd w:id="897"/>
    </w:p>
    <w:p w:rsidR="00C10C9D" w:rsidRPr="00F71470" w:rsidRDefault="00C10C9D" w:rsidP="00011BAE">
      <w:pPr>
        <w:rPr>
          <w:rtl/>
        </w:rPr>
      </w:pPr>
      <w:bookmarkStart w:id="898" w:name="_ETM_Q1_5027356"/>
      <w:bookmarkStart w:id="899" w:name="_ETM_Q1_5027466"/>
      <w:bookmarkEnd w:id="898"/>
      <w:bookmarkEnd w:id="899"/>
    </w:p>
    <w:p w:rsidR="00C10C9D" w:rsidRPr="00F71470" w:rsidRDefault="00C10C9D" w:rsidP="00181F31">
      <w:pPr>
        <w:pStyle w:val="af6"/>
        <w:rPr>
          <w:rtl/>
        </w:rPr>
      </w:pPr>
      <w:bookmarkStart w:id="900" w:name="ET_yor_6156_222"/>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00"/>
    </w:p>
    <w:p w:rsidR="00C10C9D" w:rsidRPr="00F71470" w:rsidRDefault="00C10C9D" w:rsidP="00C10C9D">
      <w:pPr>
        <w:pStyle w:val="KeepWithNext"/>
        <w:rPr>
          <w:rtl/>
        </w:rPr>
      </w:pPr>
    </w:p>
    <w:p w:rsidR="00C10C9D" w:rsidRPr="00F71470" w:rsidRDefault="00C10C9D" w:rsidP="00C10C9D">
      <w:pPr>
        <w:rPr>
          <w:rtl/>
        </w:rPr>
      </w:pPr>
      <w:bookmarkStart w:id="901" w:name="_ETM_Q1_5028297"/>
      <w:bookmarkEnd w:id="901"/>
      <w:r w:rsidRPr="00F71470">
        <w:rPr>
          <w:rFonts w:hint="cs"/>
          <w:rtl/>
        </w:rPr>
        <w:t>אבל היא ה</w:t>
      </w:r>
      <w:r w:rsidR="00E5216D" w:rsidRPr="00F71470">
        <w:rPr>
          <w:rFonts w:hint="cs"/>
          <w:rtl/>
        </w:rPr>
        <w:t>נותנת</w:t>
      </w:r>
      <w:r w:rsidRPr="00F71470">
        <w:rPr>
          <w:rFonts w:hint="cs"/>
          <w:rtl/>
        </w:rPr>
        <w:t>.</w:t>
      </w:r>
      <w:r w:rsidR="00E5216D" w:rsidRPr="00F71470">
        <w:rPr>
          <w:rFonts w:hint="cs"/>
          <w:rtl/>
        </w:rPr>
        <w:t xml:space="preserve"> אני רוצה לומר </w:t>
      </w:r>
      <w:r w:rsidRPr="00F71470">
        <w:rPr>
          <w:rFonts w:hint="cs"/>
          <w:rtl/>
        </w:rPr>
        <w:t xml:space="preserve">כי אנחנו </w:t>
      </w:r>
      <w:r w:rsidR="00E5216D" w:rsidRPr="00F71470">
        <w:rPr>
          <w:rFonts w:hint="cs"/>
          <w:rtl/>
        </w:rPr>
        <w:t>מדברים ברמה המשפטית</w:t>
      </w:r>
      <w:r w:rsidRPr="00F71470">
        <w:rPr>
          <w:rFonts w:hint="cs"/>
          <w:rtl/>
        </w:rPr>
        <w:t>, היא</w:t>
      </w:r>
      <w:r w:rsidR="00E5216D" w:rsidRPr="00F71470">
        <w:rPr>
          <w:rFonts w:hint="cs"/>
          <w:rtl/>
        </w:rPr>
        <w:t xml:space="preserve"> </w:t>
      </w:r>
      <w:r w:rsidRPr="00F71470">
        <w:rPr>
          <w:rFonts w:hint="cs"/>
          <w:rtl/>
        </w:rPr>
        <w:t>ה</w:t>
      </w:r>
      <w:r w:rsidR="00E5216D" w:rsidRPr="00F71470">
        <w:rPr>
          <w:rFonts w:hint="cs"/>
          <w:rtl/>
        </w:rPr>
        <w:t>נותנת</w:t>
      </w:r>
      <w:r w:rsidRPr="00F71470">
        <w:rPr>
          <w:rFonts w:hint="cs"/>
          <w:rtl/>
        </w:rPr>
        <w:t>.</w:t>
      </w:r>
      <w:r w:rsidR="00E5216D" w:rsidRPr="00F71470">
        <w:rPr>
          <w:rFonts w:hint="cs"/>
          <w:rtl/>
        </w:rPr>
        <w:t xml:space="preserve"> אתם מטילים פה סוג של נטל שלא נוגע לכלל העובדים ה</w:t>
      </w:r>
      <w:r w:rsidRPr="00F71470">
        <w:rPr>
          <w:rFonts w:hint="cs"/>
          <w:rtl/>
        </w:rPr>
        <w:t xml:space="preserve">לא </w:t>
      </w:r>
      <w:r w:rsidR="00E5216D" w:rsidRPr="00F71470">
        <w:rPr>
          <w:rFonts w:hint="cs"/>
          <w:rtl/>
        </w:rPr>
        <w:t>מחוסנים במשק</w:t>
      </w:r>
      <w:r w:rsidRPr="00F71470">
        <w:rPr>
          <w:rFonts w:hint="cs"/>
          <w:rtl/>
        </w:rPr>
        <w:t>.</w:t>
      </w:r>
      <w:r w:rsidR="00E5216D" w:rsidRPr="00F71470">
        <w:rPr>
          <w:rFonts w:hint="cs"/>
          <w:rtl/>
        </w:rPr>
        <w:t xml:space="preserve"> אתם אומרים</w:t>
      </w:r>
      <w:r w:rsidRPr="00F71470">
        <w:rPr>
          <w:rFonts w:hint="cs"/>
          <w:rtl/>
        </w:rPr>
        <w:t>:</w:t>
      </w:r>
      <w:r w:rsidR="00E5216D" w:rsidRPr="00F71470">
        <w:rPr>
          <w:rFonts w:hint="cs"/>
          <w:rtl/>
        </w:rPr>
        <w:t xml:space="preserve"> אני מטיל </w:t>
      </w:r>
      <w:r w:rsidRPr="00F71470">
        <w:rPr>
          <w:rFonts w:hint="cs"/>
          <w:rtl/>
        </w:rPr>
        <w:t xml:space="preserve">את הנטל הזה על קבוצה מסוימת של </w:t>
      </w:r>
      <w:r w:rsidR="00E5216D" w:rsidRPr="00F71470">
        <w:rPr>
          <w:rFonts w:hint="cs"/>
          <w:rtl/>
        </w:rPr>
        <w:t>עובדים</w:t>
      </w:r>
      <w:r w:rsidRPr="00F71470">
        <w:rPr>
          <w:rFonts w:hint="cs"/>
          <w:rtl/>
        </w:rPr>
        <w:t>,</w:t>
      </w:r>
      <w:r w:rsidR="00E5216D" w:rsidRPr="00F71470">
        <w:rPr>
          <w:rFonts w:hint="cs"/>
          <w:rtl/>
        </w:rPr>
        <w:t xml:space="preserve"> שלא עברו על החוק בזה שהם לא </w:t>
      </w:r>
      <w:r w:rsidRPr="00F71470">
        <w:rPr>
          <w:rFonts w:hint="cs"/>
          <w:rtl/>
        </w:rPr>
        <w:t>התחסנו.</w:t>
      </w:r>
    </w:p>
    <w:p w:rsidR="00C10C9D" w:rsidRPr="00F71470" w:rsidRDefault="00C10C9D" w:rsidP="00C10C9D">
      <w:pPr>
        <w:rPr>
          <w:rtl/>
        </w:rPr>
      </w:pPr>
      <w:bookmarkStart w:id="902" w:name="_ETM_Q1_5044112"/>
      <w:bookmarkStart w:id="903" w:name="_ETM_Q1_5044211"/>
      <w:bookmarkEnd w:id="902"/>
      <w:bookmarkEnd w:id="903"/>
    </w:p>
    <w:p w:rsidR="00C10C9D" w:rsidRPr="00F71470" w:rsidRDefault="00C10C9D" w:rsidP="00181F31">
      <w:pPr>
        <w:pStyle w:val="-"/>
        <w:rPr>
          <w:rtl/>
        </w:rPr>
      </w:pPr>
      <w:bookmarkStart w:id="904" w:name="ET_speakercontinue_865373_223"/>
      <w:r w:rsidRPr="00181F31">
        <w:rPr>
          <w:rStyle w:val="TagStyle"/>
          <w:rtl/>
        </w:rPr>
        <w:t xml:space="preserve"> &lt;&lt; דובר_המשך &gt;&gt;</w:t>
      </w:r>
      <w:r w:rsidRPr="00F71470">
        <w:rPr>
          <w:rStyle w:val="TagStyle"/>
          <w:rtl/>
        </w:rPr>
        <w:t xml:space="preserve"> </w:t>
      </w:r>
      <w:r w:rsidRPr="00F71470">
        <w:rPr>
          <w:rtl/>
        </w:rPr>
        <w:t>עילם שניר:</w:t>
      </w:r>
      <w:r w:rsidRPr="00F71470">
        <w:rPr>
          <w:rStyle w:val="TagStyle"/>
          <w:rtl/>
        </w:rPr>
        <w:t xml:space="preserve"> </w:t>
      </w:r>
      <w:r w:rsidRPr="00181F31">
        <w:rPr>
          <w:rStyle w:val="TagStyle"/>
          <w:rtl/>
        </w:rPr>
        <w:t>&lt;&lt; דובר_המשך &gt;&gt;</w:t>
      </w:r>
      <w:r w:rsidRPr="00F71470">
        <w:rPr>
          <w:rtl/>
        </w:rPr>
        <w:t xml:space="preserve">   </w:t>
      </w:r>
      <w:bookmarkEnd w:id="904"/>
    </w:p>
    <w:p w:rsidR="00C10C9D" w:rsidRPr="00F71470" w:rsidRDefault="00C10C9D" w:rsidP="00C10C9D">
      <w:pPr>
        <w:pStyle w:val="KeepWithNext"/>
        <w:rPr>
          <w:rtl/>
        </w:rPr>
      </w:pPr>
    </w:p>
    <w:p w:rsidR="00155564" w:rsidRPr="00F71470" w:rsidRDefault="00C10C9D" w:rsidP="00155564">
      <w:pPr>
        <w:rPr>
          <w:rtl/>
        </w:rPr>
      </w:pPr>
      <w:bookmarkStart w:id="905" w:name="_ETM_Q1_5045160"/>
      <w:bookmarkEnd w:id="905"/>
      <w:r w:rsidRPr="00F71470">
        <w:rPr>
          <w:rFonts w:hint="cs"/>
          <w:rtl/>
        </w:rPr>
        <w:t xml:space="preserve">זה לא קשור לאם </w:t>
      </w:r>
      <w:r w:rsidR="00E5216D" w:rsidRPr="00F71470">
        <w:rPr>
          <w:rFonts w:hint="cs"/>
          <w:rtl/>
        </w:rPr>
        <w:t xml:space="preserve">הם עברו על החוק </w:t>
      </w:r>
      <w:r w:rsidRPr="00F71470">
        <w:rPr>
          <w:rFonts w:hint="cs"/>
          <w:rtl/>
        </w:rPr>
        <w:t xml:space="preserve">או </w:t>
      </w:r>
      <w:r w:rsidR="00E5216D" w:rsidRPr="00F71470">
        <w:rPr>
          <w:rFonts w:hint="cs"/>
          <w:rtl/>
        </w:rPr>
        <w:t>לו</w:t>
      </w:r>
      <w:r w:rsidRPr="00F71470">
        <w:rPr>
          <w:rFonts w:hint="cs"/>
          <w:rtl/>
        </w:rPr>
        <w:t>. המדינה מטילה נט</w:t>
      </w:r>
      <w:r w:rsidR="00E5216D" w:rsidRPr="00F71470">
        <w:rPr>
          <w:rFonts w:hint="cs"/>
          <w:rtl/>
        </w:rPr>
        <w:t>ל</w:t>
      </w:r>
      <w:r w:rsidRPr="00F71470">
        <w:rPr>
          <w:rFonts w:hint="cs"/>
          <w:rtl/>
        </w:rPr>
        <w:t>,</w:t>
      </w:r>
      <w:r w:rsidR="00E5216D" w:rsidRPr="00F71470">
        <w:rPr>
          <w:rFonts w:hint="cs"/>
          <w:rtl/>
        </w:rPr>
        <w:t xml:space="preserve"> </w:t>
      </w:r>
      <w:r w:rsidR="00155564" w:rsidRPr="00F71470">
        <w:rPr>
          <w:rFonts w:hint="cs"/>
          <w:rtl/>
        </w:rPr>
        <w:t>מטילה</w:t>
      </w:r>
      <w:r w:rsidR="00E5216D" w:rsidRPr="00F71470">
        <w:rPr>
          <w:rFonts w:hint="cs"/>
          <w:rtl/>
        </w:rPr>
        <w:t xml:space="preserve"> דרישה משפטית</w:t>
      </w:r>
      <w:r w:rsidR="00155564" w:rsidRPr="00F71470">
        <w:rPr>
          <w:rFonts w:hint="cs"/>
          <w:rtl/>
        </w:rPr>
        <w:t xml:space="preserve"> - - -</w:t>
      </w:r>
    </w:p>
    <w:p w:rsidR="00155564" w:rsidRPr="00F71470" w:rsidRDefault="00155564" w:rsidP="00155564">
      <w:pPr>
        <w:rPr>
          <w:rtl/>
        </w:rPr>
      </w:pPr>
    </w:p>
    <w:p w:rsidR="00155564" w:rsidRPr="00F71470" w:rsidRDefault="00155564" w:rsidP="00181F31">
      <w:pPr>
        <w:pStyle w:val="af6"/>
        <w:rPr>
          <w:rtl/>
        </w:rPr>
      </w:pPr>
      <w:bookmarkStart w:id="906" w:name="ET_yor_6156_22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06"/>
    </w:p>
    <w:p w:rsidR="00155564" w:rsidRPr="00F71470" w:rsidRDefault="00155564" w:rsidP="00155564">
      <w:pPr>
        <w:pStyle w:val="KeepWithNext"/>
        <w:rPr>
          <w:rtl/>
        </w:rPr>
      </w:pPr>
    </w:p>
    <w:p w:rsidR="00155564" w:rsidRPr="00F71470" w:rsidRDefault="00155564" w:rsidP="00155564">
      <w:pPr>
        <w:rPr>
          <w:rtl/>
        </w:rPr>
      </w:pPr>
      <w:r w:rsidRPr="00F71470">
        <w:rPr>
          <w:rFonts w:hint="cs"/>
          <w:rtl/>
        </w:rPr>
        <w:t>מה</w:t>
      </w:r>
      <w:r w:rsidR="00E5216D" w:rsidRPr="00F71470">
        <w:rPr>
          <w:rFonts w:hint="cs"/>
          <w:rtl/>
        </w:rPr>
        <w:t xml:space="preserve"> הדרישה המשפטית</w:t>
      </w:r>
      <w:r w:rsidRPr="00F71470">
        <w:rPr>
          <w:rFonts w:hint="cs"/>
          <w:rtl/>
        </w:rPr>
        <w:t>?</w:t>
      </w:r>
      <w:r w:rsidR="00E5216D" w:rsidRPr="00F71470">
        <w:rPr>
          <w:rFonts w:hint="cs"/>
          <w:rtl/>
        </w:rPr>
        <w:t xml:space="preserve"> </w:t>
      </w:r>
      <w:r w:rsidRPr="00F71470">
        <w:rPr>
          <w:rFonts w:hint="cs"/>
          <w:rtl/>
        </w:rPr>
        <w:t xml:space="preserve">היא </w:t>
      </w:r>
      <w:r w:rsidR="00E5216D" w:rsidRPr="00F71470">
        <w:rPr>
          <w:rFonts w:hint="cs"/>
          <w:rtl/>
        </w:rPr>
        <w:t>לא להתחסן</w:t>
      </w:r>
      <w:r w:rsidRPr="00F71470">
        <w:rPr>
          <w:rFonts w:hint="cs"/>
          <w:rtl/>
        </w:rPr>
        <w:t>.</w:t>
      </w:r>
    </w:p>
    <w:p w:rsidR="00155564" w:rsidRPr="00F71470" w:rsidRDefault="00155564" w:rsidP="00155564">
      <w:pPr>
        <w:rPr>
          <w:rtl/>
        </w:rPr>
      </w:pPr>
      <w:bookmarkStart w:id="907" w:name="_ETM_Q1_5062722"/>
      <w:bookmarkStart w:id="908" w:name="_ETM_Q1_5062842"/>
      <w:bookmarkEnd w:id="907"/>
      <w:bookmarkEnd w:id="908"/>
    </w:p>
    <w:p w:rsidR="00155564" w:rsidRPr="00F71470" w:rsidRDefault="00155564" w:rsidP="00181F31">
      <w:pPr>
        <w:pStyle w:val="-"/>
        <w:rPr>
          <w:rtl/>
        </w:rPr>
      </w:pPr>
      <w:bookmarkStart w:id="909" w:name="ET_speakercontinue_865373_225"/>
      <w:r w:rsidRPr="00181F31">
        <w:rPr>
          <w:rStyle w:val="TagStyle"/>
          <w:rtl/>
        </w:rPr>
        <w:t xml:space="preserve"> &lt;&lt; דובר_המשך &gt;&gt;</w:t>
      </w:r>
      <w:r w:rsidRPr="00F71470">
        <w:rPr>
          <w:rStyle w:val="TagStyle"/>
          <w:rtl/>
        </w:rPr>
        <w:t xml:space="preserve"> </w:t>
      </w:r>
      <w:r w:rsidRPr="00F71470">
        <w:rPr>
          <w:rtl/>
        </w:rPr>
        <w:t>עילם שניר:</w:t>
      </w:r>
      <w:r w:rsidRPr="00F71470">
        <w:rPr>
          <w:rStyle w:val="TagStyle"/>
          <w:rtl/>
        </w:rPr>
        <w:t xml:space="preserve"> </w:t>
      </w:r>
      <w:r w:rsidRPr="00181F31">
        <w:rPr>
          <w:rStyle w:val="TagStyle"/>
          <w:rtl/>
        </w:rPr>
        <w:t>&lt;&lt; דובר_המשך &gt;&gt;</w:t>
      </w:r>
      <w:r w:rsidRPr="00F71470">
        <w:rPr>
          <w:rtl/>
        </w:rPr>
        <w:t xml:space="preserve">   </w:t>
      </w:r>
      <w:bookmarkEnd w:id="909"/>
    </w:p>
    <w:p w:rsidR="00155564" w:rsidRPr="00F71470" w:rsidRDefault="00155564" w:rsidP="00155564">
      <w:pPr>
        <w:pStyle w:val="KeepWithNext"/>
        <w:rPr>
          <w:rtl/>
        </w:rPr>
      </w:pPr>
    </w:p>
    <w:p w:rsidR="00C27E3B" w:rsidRPr="00F71470" w:rsidRDefault="00E5216D" w:rsidP="00175012">
      <w:pPr>
        <w:rPr>
          <w:rtl/>
        </w:rPr>
      </w:pPr>
      <w:bookmarkStart w:id="910" w:name="_ETM_Q1_5064382"/>
      <w:bookmarkEnd w:id="910"/>
      <w:r w:rsidRPr="00F71470">
        <w:rPr>
          <w:rFonts w:hint="cs"/>
          <w:rtl/>
        </w:rPr>
        <w:t>עובד שמהווה</w:t>
      </w:r>
      <w:r w:rsidR="00155564" w:rsidRPr="00F71470">
        <w:rPr>
          <w:rFonts w:hint="cs"/>
          <w:rtl/>
        </w:rPr>
        <w:t>,</w:t>
      </w:r>
      <w:r w:rsidRPr="00F71470">
        <w:rPr>
          <w:rFonts w:hint="cs"/>
          <w:rtl/>
        </w:rPr>
        <w:t xml:space="preserve"> בגלל ש</w:t>
      </w:r>
      <w:r w:rsidR="00155564" w:rsidRPr="00F71470">
        <w:rPr>
          <w:rFonts w:hint="cs"/>
          <w:rtl/>
        </w:rPr>
        <w:t>הוא לא</w:t>
      </w:r>
      <w:r w:rsidRPr="00F71470">
        <w:rPr>
          <w:rFonts w:hint="cs"/>
          <w:rtl/>
        </w:rPr>
        <w:t xml:space="preserve"> מחוסן</w:t>
      </w:r>
      <w:r w:rsidR="00155564" w:rsidRPr="00F71470">
        <w:rPr>
          <w:rFonts w:hint="cs"/>
          <w:rtl/>
        </w:rPr>
        <w:t>,</w:t>
      </w:r>
      <w:r w:rsidRPr="00F71470">
        <w:rPr>
          <w:rFonts w:hint="cs"/>
          <w:rtl/>
        </w:rPr>
        <w:t xml:space="preserve"> סיכון מסוים</w:t>
      </w:r>
      <w:r w:rsidR="00155564" w:rsidRPr="00F71470">
        <w:rPr>
          <w:rFonts w:hint="cs"/>
          <w:rtl/>
        </w:rPr>
        <w:t>,</w:t>
      </w:r>
      <w:r w:rsidRPr="00F71470">
        <w:rPr>
          <w:rFonts w:hint="cs"/>
          <w:rtl/>
        </w:rPr>
        <w:t xml:space="preserve"> המדינה מאפשרת לו</w:t>
      </w:r>
      <w:r w:rsidR="00155564" w:rsidRPr="00F71470">
        <w:rPr>
          <w:rFonts w:hint="cs"/>
          <w:rtl/>
        </w:rPr>
        <w:t>, א',</w:t>
      </w:r>
      <w:r w:rsidRPr="00F71470">
        <w:rPr>
          <w:rFonts w:hint="cs"/>
          <w:rtl/>
        </w:rPr>
        <w:t xml:space="preserve"> להתחסן בחינם</w:t>
      </w:r>
      <w:r w:rsidR="00155564" w:rsidRPr="00F71470">
        <w:rPr>
          <w:rFonts w:hint="cs"/>
          <w:rtl/>
        </w:rPr>
        <w:t>,</w:t>
      </w:r>
      <w:bookmarkStart w:id="911" w:name="_ETM_Q1_5069526"/>
      <w:bookmarkEnd w:id="911"/>
      <w:r w:rsidR="00155564" w:rsidRPr="00F71470">
        <w:rPr>
          <w:rFonts w:hint="cs"/>
          <w:rtl/>
        </w:rPr>
        <w:t xml:space="preserve"> ב',</w:t>
      </w:r>
      <w:r w:rsidRPr="00F71470">
        <w:rPr>
          <w:rFonts w:hint="cs"/>
          <w:rtl/>
        </w:rPr>
        <w:t xml:space="preserve"> אם הוא לא יכול להתח</w:t>
      </w:r>
      <w:r w:rsidR="00155564" w:rsidRPr="00F71470">
        <w:rPr>
          <w:rFonts w:hint="cs"/>
          <w:rtl/>
        </w:rPr>
        <w:t>סן</w:t>
      </w:r>
      <w:r w:rsidRPr="00F71470">
        <w:rPr>
          <w:rFonts w:hint="cs"/>
          <w:rtl/>
        </w:rPr>
        <w:t xml:space="preserve"> מסיבה רפואית היא מממנת לו את הבדיקות</w:t>
      </w:r>
      <w:r w:rsidR="00155564" w:rsidRPr="00F71470">
        <w:rPr>
          <w:rFonts w:hint="cs"/>
          <w:rtl/>
        </w:rPr>
        <w:t>.</w:t>
      </w:r>
      <w:r w:rsidRPr="00F71470">
        <w:rPr>
          <w:rFonts w:hint="cs"/>
          <w:rtl/>
        </w:rPr>
        <w:t xml:space="preserve"> המדינה מבחינת התפיסה שלה</w:t>
      </w:r>
      <w:r w:rsidR="00175012">
        <w:rPr>
          <w:rFonts w:hint="cs"/>
          <w:rtl/>
        </w:rPr>
        <w:t xml:space="preserve"> </w:t>
      </w:r>
      <w:r w:rsidR="00175012">
        <w:rPr>
          <w:rtl/>
        </w:rPr>
        <w:t>–</w:t>
      </w:r>
      <w:r w:rsidR="00155564" w:rsidRPr="00F71470">
        <w:rPr>
          <w:rFonts w:hint="cs"/>
          <w:rtl/>
        </w:rPr>
        <w:t xml:space="preserve"> הבחירה </w:t>
      </w:r>
      <w:r w:rsidRPr="00F71470">
        <w:rPr>
          <w:rFonts w:hint="cs"/>
          <w:rtl/>
        </w:rPr>
        <w:t>של עובד</w:t>
      </w:r>
      <w:r w:rsidR="00155564" w:rsidRPr="00F71470">
        <w:rPr>
          <w:rFonts w:hint="cs"/>
          <w:rtl/>
        </w:rPr>
        <w:t>,</w:t>
      </w:r>
      <w:r w:rsidRPr="00F71470">
        <w:rPr>
          <w:rFonts w:hint="cs"/>
          <w:rtl/>
        </w:rPr>
        <w:t xml:space="preserve"> כמובן </w:t>
      </w:r>
      <w:r w:rsidR="00175012">
        <w:rPr>
          <w:rFonts w:hint="cs"/>
          <w:rtl/>
        </w:rPr>
        <w:t>ש</w:t>
      </w:r>
      <w:r w:rsidRPr="00F71470">
        <w:rPr>
          <w:rFonts w:hint="cs"/>
          <w:rtl/>
        </w:rPr>
        <w:t>היא לא יכלה להגיע לרמה שהיא כופה עליו להתחסן</w:t>
      </w:r>
      <w:r w:rsidR="00155564" w:rsidRPr="00F71470">
        <w:rPr>
          <w:rFonts w:hint="cs"/>
          <w:rtl/>
        </w:rPr>
        <w:t>,</w:t>
      </w:r>
      <w:r w:rsidRPr="00F71470">
        <w:rPr>
          <w:rFonts w:hint="cs"/>
          <w:rtl/>
        </w:rPr>
        <w:t xml:space="preserve"> אנחנו לא חושבים שזה מגיע לרמה שזה </w:t>
      </w:r>
      <w:r w:rsidR="00155564" w:rsidRPr="00F71470">
        <w:rPr>
          <w:rFonts w:hint="cs"/>
          <w:rtl/>
        </w:rPr>
        <w:t>כופה על אדם להתחסן</w:t>
      </w:r>
      <w:r w:rsidR="00175012">
        <w:rPr>
          <w:rFonts w:hint="cs"/>
          <w:rtl/>
        </w:rPr>
        <w:t xml:space="preserve">, </w:t>
      </w:r>
      <w:r w:rsidRPr="00F71470">
        <w:rPr>
          <w:rFonts w:hint="cs"/>
          <w:rtl/>
        </w:rPr>
        <w:t xml:space="preserve">לכן בסופו של דבר </w:t>
      </w:r>
      <w:r w:rsidR="00155564" w:rsidRPr="00F71470">
        <w:rPr>
          <w:rFonts w:hint="cs"/>
          <w:rtl/>
        </w:rPr>
        <w:t>אנחנו חושבים</w:t>
      </w:r>
      <w:r w:rsidRPr="00F71470">
        <w:rPr>
          <w:rFonts w:hint="cs"/>
          <w:rtl/>
        </w:rPr>
        <w:t xml:space="preserve"> </w:t>
      </w:r>
      <w:r w:rsidR="00155564" w:rsidRPr="00F71470">
        <w:rPr>
          <w:rFonts w:hint="cs"/>
          <w:rtl/>
        </w:rPr>
        <w:t>ש</w:t>
      </w:r>
      <w:r w:rsidRPr="00F71470">
        <w:rPr>
          <w:rFonts w:hint="cs"/>
          <w:rtl/>
        </w:rPr>
        <w:t xml:space="preserve">הדרישה הזאת </w:t>
      </w:r>
      <w:r w:rsidR="00717CFA" w:rsidRPr="00F71470">
        <w:rPr>
          <w:rFonts w:hint="cs"/>
          <w:rtl/>
        </w:rPr>
        <w:t>היא דרישה</w:t>
      </w:r>
      <w:r w:rsidRPr="00F71470">
        <w:rPr>
          <w:rFonts w:hint="cs"/>
          <w:rtl/>
        </w:rPr>
        <w:t xml:space="preserve"> סבירה </w:t>
      </w:r>
      <w:r w:rsidR="00717CFA" w:rsidRPr="00F71470">
        <w:rPr>
          <w:rFonts w:hint="cs"/>
          <w:rtl/>
        </w:rPr>
        <w:t>ושגם ה</w:t>
      </w:r>
      <w:r w:rsidRPr="00F71470">
        <w:rPr>
          <w:rFonts w:hint="cs"/>
          <w:rtl/>
        </w:rPr>
        <w:t>עלות של</w:t>
      </w:r>
      <w:r w:rsidR="00717CFA" w:rsidRPr="00F71470">
        <w:rPr>
          <w:rFonts w:hint="cs"/>
          <w:rtl/>
        </w:rPr>
        <w:t xml:space="preserve">ה היא </w:t>
      </w:r>
      <w:bookmarkStart w:id="912" w:name="_ETM_Q1_5086653"/>
      <w:bookmarkEnd w:id="912"/>
      <w:r w:rsidR="00717CFA" w:rsidRPr="00F71470">
        <w:rPr>
          <w:rFonts w:hint="cs"/>
          <w:rtl/>
        </w:rPr>
        <w:t>לא עלות שעולה כדי</w:t>
      </w:r>
      <w:r w:rsidRPr="00F71470">
        <w:rPr>
          <w:rFonts w:hint="cs"/>
          <w:rtl/>
        </w:rPr>
        <w:t xml:space="preserve"> כפייה</w:t>
      </w:r>
      <w:r w:rsidR="00717CFA" w:rsidRPr="00F71470">
        <w:rPr>
          <w:rFonts w:hint="cs"/>
          <w:rtl/>
        </w:rPr>
        <w:t>,</w:t>
      </w:r>
      <w:r w:rsidRPr="00F71470">
        <w:rPr>
          <w:rFonts w:hint="cs"/>
          <w:rtl/>
        </w:rPr>
        <w:t xml:space="preserve"> לא ב</w:t>
      </w:r>
      <w:r w:rsidR="00717CFA" w:rsidRPr="00F71470">
        <w:rPr>
          <w:rFonts w:hint="cs"/>
          <w:rtl/>
        </w:rPr>
        <w:t>אוטונומיה ש</w:t>
      </w:r>
      <w:r w:rsidRPr="00F71470">
        <w:rPr>
          <w:rFonts w:hint="cs"/>
          <w:rtl/>
        </w:rPr>
        <w:t>ל</w:t>
      </w:r>
      <w:r w:rsidR="00717CFA" w:rsidRPr="00F71470">
        <w:rPr>
          <w:rFonts w:hint="cs"/>
          <w:rtl/>
        </w:rPr>
        <w:t xml:space="preserve"> ה</w:t>
      </w:r>
      <w:r w:rsidRPr="00F71470">
        <w:rPr>
          <w:rFonts w:hint="cs"/>
          <w:rtl/>
        </w:rPr>
        <w:t>עובד ולא בחופש העיסוק</w:t>
      </w:r>
      <w:r w:rsidR="00717CFA" w:rsidRPr="00F71470">
        <w:rPr>
          <w:rFonts w:hint="cs"/>
          <w:rtl/>
        </w:rPr>
        <w:t>.</w:t>
      </w:r>
      <w:r w:rsidRPr="00F71470">
        <w:rPr>
          <w:rFonts w:hint="cs"/>
          <w:rtl/>
        </w:rPr>
        <w:t xml:space="preserve"> </w:t>
      </w:r>
      <w:bookmarkStart w:id="913" w:name="_ETM_Q1_5093720"/>
      <w:bookmarkStart w:id="914" w:name="_ETM_Q1_5093816"/>
      <w:bookmarkStart w:id="915" w:name="_ETM_Q1_5093880"/>
      <w:bookmarkStart w:id="916" w:name="_ETM_Q1_5093946"/>
      <w:bookmarkEnd w:id="913"/>
      <w:bookmarkEnd w:id="914"/>
      <w:bookmarkEnd w:id="915"/>
      <w:bookmarkEnd w:id="916"/>
      <w:r w:rsidR="00717CFA" w:rsidRPr="00F71470">
        <w:rPr>
          <w:rFonts w:hint="cs"/>
          <w:rtl/>
        </w:rPr>
        <w:t>כרגע אני רק אציין שיש גם הליך ב</w:t>
      </w:r>
      <w:r w:rsidRPr="00F71470">
        <w:rPr>
          <w:rFonts w:hint="cs"/>
          <w:rtl/>
        </w:rPr>
        <w:t>בג"ץ שתקף את נושא המימון והמדינה הציגה את עמדתה</w:t>
      </w:r>
      <w:r w:rsidR="00175012">
        <w:rPr>
          <w:rFonts w:hint="cs"/>
          <w:rtl/>
        </w:rPr>
        <w:t>,</w:t>
      </w:r>
      <w:r w:rsidR="00717CFA" w:rsidRPr="00F71470">
        <w:rPr>
          <w:rFonts w:hint="cs"/>
          <w:rtl/>
        </w:rPr>
        <w:t xml:space="preserve"> אז הנושא הזה </w:t>
      </w:r>
      <w:r w:rsidRPr="00F71470">
        <w:rPr>
          <w:rFonts w:hint="cs"/>
          <w:rtl/>
        </w:rPr>
        <w:t xml:space="preserve">אולי גם </w:t>
      </w:r>
      <w:r w:rsidR="00C27E3B" w:rsidRPr="00F71470">
        <w:rPr>
          <w:rFonts w:hint="cs"/>
          <w:rtl/>
        </w:rPr>
        <w:t>יוכרע</w:t>
      </w:r>
      <w:r w:rsidRPr="00F71470">
        <w:rPr>
          <w:rFonts w:hint="cs"/>
          <w:rtl/>
        </w:rPr>
        <w:t xml:space="preserve"> בעניין הזה שם</w:t>
      </w:r>
      <w:r w:rsidR="00C27E3B" w:rsidRPr="00F71470">
        <w:rPr>
          <w:rFonts w:hint="cs"/>
          <w:rtl/>
        </w:rPr>
        <w:t>.</w:t>
      </w:r>
      <w:bookmarkStart w:id="917" w:name="_ETM_Q1_5107266"/>
      <w:bookmarkEnd w:id="917"/>
    </w:p>
    <w:p w:rsidR="00C27E3B" w:rsidRPr="00F71470" w:rsidRDefault="00C27E3B" w:rsidP="00C27E3B">
      <w:pPr>
        <w:rPr>
          <w:rtl/>
        </w:rPr>
      </w:pPr>
      <w:bookmarkStart w:id="918" w:name="_ETM_Q1_5107376"/>
      <w:bookmarkEnd w:id="918"/>
    </w:p>
    <w:p w:rsidR="00C27E3B" w:rsidRPr="00F71470" w:rsidRDefault="00C27E3B" w:rsidP="00181F31">
      <w:pPr>
        <w:pStyle w:val="af6"/>
        <w:rPr>
          <w:rtl/>
        </w:rPr>
      </w:pPr>
      <w:bookmarkStart w:id="919" w:name="ET_yor_6156_22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19"/>
    </w:p>
    <w:p w:rsidR="00C27E3B" w:rsidRPr="00F71470" w:rsidRDefault="00C27E3B" w:rsidP="00C27E3B">
      <w:pPr>
        <w:pStyle w:val="KeepWithNext"/>
        <w:rPr>
          <w:rtl/>
        </w:rPr>
      </w:pPr>
    </w:p>
    <w:p w:rsidR="0059180E" w:rsidRPr="00F71470" w:rsidRDefault="00C27E3B" w:rsidP="002A1E33">
      <w:pPr>
        <w:rPr>
          <w:rtl/>
        </w:rPr>
      </w:pPr>
      <w:bookmarkStart w:id="920" w:name="_ETM_Q1_5108026"/>
      <w:bookmarkEnd w:id="920"/>
      <w:r w:rsidRPr="00F71470">
        <w:rPr>
          <w:rFonts w:hint="cs"/>
          <w:rtl/>
        </w:rPr>
        <w:t>טוב</w:t>
      </w:r>
      <w:r w:rsidR="00E5216D" w:rsidRPr="00F71470">
        <w:rPr>
          <w:rFonts w:hint="cs"/>
          <w:rtl/>
        </w:rPr>
        <w:t xml:space="preserve"> שאתה אומר שהנושא תלוי ועומד בבג"ץ</w:t>
      </w:r>
      <w:r w:rsidR="002A1E33" w:rsidRPr="00F71470">
        <w:rPr>
          <w:rFonts w:hint="cs"/>
          <w:rtl/>
        </w:rPr>
        <w:t>. אני אבקש</w:t>
      </w:r>
      <w:r w:rsidR="00E5216D" w:rsidRPr="00F71470">
        <w:rPr>
          <w:rFonts w:hint="cs"/>
          <w:rtl/>
        </w:rPr>
        <w:t xml:space="preserve"> לקבל עדכונים על </w:t>
      </w:r>
      <w:r w:rsidR="002A1E33" w:rsidRPr="00F71470">
        <w:rPr>
          <w:rFonts w:hint="cs"/>
          <w:rtl/>
        </w:rPr>
        <w:t>ההליך ב</w:t>
      </w:r>
      <w:r w:rsidR="00E5216D" w:rsidRPr="00F71470">
        <w:rPr>
          <w:rFonts w:hint="cs"/>
          <w:rtl/>
        </w:rPr>
        <w:t>דיונים שלנו</w:t>
      </w:r>
      <w:r w:rsidR="002A1E33" w:rsidRPr="00F71470">
        <w:rPr>
          <w:rFonts w:hint="cs"/>
          <w:rtl/>
        </w:rPr>
        <w:t>.</w:t>
      </w:r>
      <w:r w:rsidR="00E5216D" w:rsidRPr="00F71470">
        <w:rPr>
          <w:rFonts w:hint="cs"/>
          <w:rtl/>
        </w:rPr>
        <w:t xml:space="preserve"> ניתנה החלטת בית המשפט לגבי ניהול ההליך</w:t>
      </w:r>
      <w:r w:rsidR="0059180E" w:rsidRPr="00F71470">
        <w:rPr>
          <w:rFonts w:hint="cs"/>
          <w:rtl/>
        </w:rPr>
        <w:t>?</w:t>
      </w:r>
      <w:r w:rsidR="00E5216D" w:rsidRPr="00F71470">
        <w:rPr>
          <w:rFonts w:hint="cs"/>
          <w:rtl/>
        </w:rPr>
        <w:t xml:space="preserve"> יצא צו על תנאי</w:t>
      </w:r>
      <w:r w:rsidR="0059180E" w:rsidRPr="00F71470">
        <w:rPr>
          <w:rFonts w:hint="cs"/>
          <w:rtl/>
        </w:rPr>
        <w:t>?</w:t>
      </w:r>
      <w:r w:rsidR="00E5216D" w:rsidRPr="00F71470">
        <w:rPr>
          <w:rFonts w:hint="cs"/>
          <w:rtl/>
        </w:rPr>
        <w:t xml:space="preserve"> נקבע מועד דיון</w:t>
      </w:r>
      <w:r w:rsidR="0059180E" w:rsidRPr="00F71470">
        <w:rPr>
          <w:rFonts w:hint="cs"/>
          <w:rtl/>
        </w:rPr>
        <w:t>?</w:t>
      </w:r>
    </w:p>
    <w:p w:rsidR="0059180E" w:rsidRPr="00F71470" w:rsidRDefault="0059180E" w:rsidP="002A1E33">
      <w:pPr>
        <w:rPr>
          <w:rtl/>
        </w:rPr>
      </w:pPr>
    </w:p>
    <w:p w:rsidR="0059180E" w:rsidRPr="00F71470" w:rsidRDefault="0059180E" w:rsidP="00181F31">
      <w:pPr>
        <w:pStyle w:val="-"/>
        <w:rPr>
          <w:rtl/>
        </w:rPr>
      </w:pPr>
      <w:bookmarkStart w:id="921" w:name="ET_speakercontinue_865373_227"/>
      <w:r w:rsidRPr="00181F31">
        <w:rPr>
          <w:rStyle w:val="TagStyle"/>
          <w:rtl/>
        </w:rPr>
        <w:lastRenderedPageBreak/>
        <w:t xml:space="preserve"> &lt;&lt; דובר_המשך &gt;&gt;</w:t>
      </w:r>
      <w:r w:rsidRPr="00F71470">
        <w:rPr>
          <w:rStyle w:val="TagStyle"/>
          <w:rtl/>
        </w:rPr>
        <w:t xml:space="preserve"> </w:t>
      </w:r>
      <w:r w:rsidRPr="00F71470">
        <w:rPr>
          <w:rtl/>
        </w:rPr>
        <w:t>עילם שניר:</w:t>
      </w:r>
      <w:r w:rsidRPr="00F71470">
        <w:rPr>
          <w:rStyle w:val="TagStyle"/>
          <w:rtl/>
        </w:rPr>
        <w:t xml:space="preserve"> </w:t>
      </w:r>
      <w:r w:rsidRPr="00181F31">
        <w:rPr>
          <w:rStyle w:val="TagStyle"/>
          <w:rtl/>
        </w:rPr>
        <w:t>&lt;&lt; דובר_המשך &gt;&gt;</w:t>
      </w:r>
      <w:r w:rsidRPr="00F71470">
        <w:rPr>
          <w:rtl/>
        </w:rPr>
        <w:t xml:space="preserve">   </w:t>
      </w:r>
      <w:bookmarkEnd w:id="921"/>
    </w:p>
    <w:p w:rsidR="0059180E" w:rsidRPr="00F71470" w:rsidRDefault="0059180E" w:rsidP="0059180E">
      <w:pPr>
        <w:pStyle w:val="KeepWithNext"/>
        <w:rPr>
          <w:rtl/>
        </w:rPr>
      </w:pPr>
    </w:p>
    <w:p w:rsidR="009642B6" w:rsidRPr="00F71470" w:rsidRDefault="0059180E" w:rsidP="0059180E">
      <w:pPr>
        <w:rPr>
          <w:rtl/>
        </w:rPr>
      </w:pPr>
      <w:r w:rsidRPr="00F71470">
        <w:rPr>
          <w:rFonts w:hint="cs"/>
          <w:rtl/>
        </w:rPr>
        <w:t>לא.</w:t>
      </w:r>
      <w:r w:rsidR="00E5216D" w:rsidRPr="00F71470">
        <w:rPr>
          <w:rFonts w:hint="cs"/>
          <w:rtl/>
        </w:rPr>
        <w:t xml:space="preserve"> כרגע הוגשה </w:t>
      </w:r>
      <w:r w:rsidR="009642B6" w:rsidRPr="00F71470">
        <w:rPr>
          <w:rFonts w:hint="cs"/>
          <w:rtl/>
        </w:rPr>
        <w:t>ה</w:t>
      </w:r>
      <w:r w:rsidR="00E5216D" w:rsidRPr="00F71470">
        <w:rPr>
          <w:rFonts w:hint="cs"/>
          <w:rtl/>
        </w:rPr>
        <w:t xml:space="preserve">תגובה של המדינה </w:t>
      </w:r>
      <w:r w:rsidR="009642B6" w:rsidRPr="00F71470">
        <w:rPr>
          <w:rFonts w:hint="cs"/>
          <w:rtl/>
        </w:rPr>
        <w:t>ואנחנו מחכים להחלטה של בית המשפט.</w:t>
      </w:r>
    </w:p>
    <w:p w:rsidR="009642B6" w:rsidRPr="00F71470" w:rsidRDefault="009642B6" w:rsidP="0059180E">
      <w:pPr>
        <w:rPr>
          <w:rtl/>
        </w:rPr>
      </w:pPr>
      <w:bookmarkStart w:id="922" w:name="_ETM_Q1_5123498"/>
      <w:bookmarkStart w:id="923" w:name="_ETM_Q1_5123611"/>
      <w:bookmarkEnd w:id="922"/>
      <w:bookmarkEnd w:id="923"/>
    </w:p>
    <w:p w:rsidR="009642B6" w:rsidRPr="00F71470" w:rsidRDefault="009642B6" w:rsidP="00181F31">
      <w:pPr>
        <w:pStyle w:val="af6"/>
        <w:rPr>
          <w:rtl/>
        </w:rPr>
      </w:pPr>
      <w:bookmarkStart w:id="924" w:name="ET_yor_6156_228"/>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24"/>
    </w:p>
    <w:p w:rsidR="009642B6" w:rsidRPr="00F71470" w:rsidRDefault="009642B6" w:rsidP="009642B6">
      <w:pPr>
        <w:pStyle w:val="KeepWithNext"/>
        <w:rPr>
          <w:rtl/>
        </w:rPr>
      </w:pPr>
    </w:p>
    <w:p w:rsidR="00EE3513" w:rsidRPr="00F71470" w:rsidRDefault="00E5216D" w:rsidP="00EE3513">
      <w:pPr>
        <w:rPr>
          <w:rtl/>
        </w:rPr>
      </w:pPr>
      <w:bookmarkStart w:id="925" w:name="_ETM_Q1_5124386"/>
      <w:bookmarkEnd w:id="925"/>
      <w:r w:rsidRPr="00F71470">
        <w:rPr>
          <w:rFonts w:hint="cs"/>
          <w:rtl/>
        </w:rPr>
        <w:t xml:space="preserve">אני מבקש שיימסר ע"י משרד המשפטים דיווח לוועדה כשתגיע </w:t>
      </w:r>
      <w:r w:rsidR="00EE3513" w:rsidRPr="00F71470">
        <w:rPr>
          <w:rFonts w:hint="cs"/>
          <w:rtl/>
        </w:rPr>
        <w:t>ה</w:t>
      </w:r>
      <w:r w:rsidRPr="00F71470">
        <w:rPr>
          <w:rFonts w:hint="cs"/>
          <w:rtl/>
        </w:rPr>
        <w:t>החלטה</w:t>
      </w:r>
      <w:r w:rsidR="00EE3513" w:rsidRPr="00F71470">
        <w:rPr>
          <w:rFonts w:hint="cs"/>
          <w:rtl/>
        </w:rPr>
        <w:t>. כשזה נמצא אצל בג"ץ זה</w:t>
      </w:r>
      <w:r w:rsidRPr="00F71470">
        <w:rPr>
          <w:rFonts w:hint="cs"/>
          <w:rtl/>
        </w:rPr>
        <w:t xml:space="preserve"> לא מייתר </w:t>
      </w:r>
      <w:r w:rsidR="00EE3513" w:rsidRPr="00F71470">
        <w:rPr>
          <w:rFonts w:hint="cs"/>
          <w:rtl/>
        </w:rPr>
        <w:t xml:space="preserve">פה </w:t>
      </w:r>
      <w:bookmarkStart w:id="926" w:name="_ETM_Q1_5134144"/>
      <w:bookmarkEnd w:id="926"/>
      <w:r w:rsidR="00EE3513" w:rsidRPr="00F71470">
        <w:rPr>
          <w:rFonts w:hint="cs"/>
          <w:rtl/>
        </w:rPr>
        <w:t>את</w:t>
      </w:r>
      <w:r w:rsidRPr="00F71470">
        <w:rPr>
          <w:rFonts w:hint="cs"/>
          <w:rtl/>
        </w:rPr>
        <w:t xml:space="preserve"> </w:t>
      </w:r>
      <w:r w:rsidR="00EE3513" w:rsidRPr="00F71470">
        <w:rPr>
          <w:rFonts w:hint="cs"/>
          <w:rtl/>
        </w:rPr>
        <w:t>ה</w:t>
      </w:r>
      <w:r w:rsidRPr="00F71470">
        <w:rPr>
          <w:rFonts w:hint="cs"/>
          <w:rtl/>
        </w:rPr>
        <w:t>דיון ולא משנה את היכולת שלנו</w:t>
      </w:r>
      <w:r w:rsidR="00EE3513" w:rsidRPr="00F71470">
        <w:rPr>
          <w:rFonts w:hint="cs"/>
          <w:rtl/>
        </w:rPr>
        <w:t xml:space="preserve"> לפעול</w:t>
      </w:r>
      <w:r w:rsidRPr="00F71470">
        <w:rPr>
          <w:rFonts w:hint="cs"/>
          <w:rtl/>
        </w:rPr>
        <w:t xml:space="preserve"> אבל חשוב </w:t>
      </w:r>
      <w:r w:rsidR="00EE3513" w:rsidRPr="00F71470">
        <w:rPr>
          <w:rFonts w:hint="cs"/>
          <w:rtl/>
        </w:rPr>
        <w:t>- - -</w:t>
      </w:r>
    </w:p>
    <w:p w:rsidR="00EE3513" w:rsidRPr="00F71470" w:rsidRDefault="00EE3513" w:rsidP="00EE3513">
      <w:pPr>
        <w:rPr>
          <w:rtl/>
        </w:rPr>
      </w:pPr>
    </w:p>
    <w:p w:rsidR="00EE3513" w:rsidRPr="00F71470" w:rsidRDefault="00EE3513" w:rsidP="00181F31">
      <w:pPr>
        <w:pStyle w:val="a4"/>
        <w:rPr>
          <w:rtl/>
        </w:rPr>
      </w:pPr>
      <w:bookmarkStart w:id="927" w:name="ET_knessetmember_6157_229"/>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927"/>
    </w:p>
    <w:p w:rsidR="00EE3513" w:rsidRPr="00F71470" w:rsidRDefault="00EE3513" w:rsidP="00EE3513">
      <w:pPr>
        <w:rPr>
          <w:rtl/>
          <w:lang w:eastAsia="he-IL"/>
        </w:rPr>
      </w:pPr>
    </w:p>
    <w:p w:rsidR="003558FC" w:rsidRPr="00F71470" w:rsidRDefault="00EE3513" w:rsidP="003558FC">
      <w:pPr>
        <w:rPr>
          <w:rtl/>
        </w:rPr>
      </w:pPr>
      <w:r w:rsidRPr="00F71470">
        <w:rPr>
          <w:rFonts w:hint="cs"/>
          <w:rtl/>
        </w:rPr>
        <w:t>ה</w:t>
      </w:r>
      <w:r w:rsidR="00E5216D" w:rsidRPr="00F71470">
        <w:rPr>
          <w:rFonts w:hint="cs"/>
          <w:rtl/>
        </w:rPr>
        <w:t>אם טענתם שז</w:t>
      </w:r>
      <w:r w:rsidRPr="00F71470">
        <w:rPr>
          <w:rFonts w:hint="cs"/>
          <w:rtl/>
        </w:rPr>
        <w:t xml:space="preserve">ו עתירה </w:t>
      </w:r>
      <w:r w:rsidR="00E5216D" w:rsidRPr="00F71470">
        <w:rPr>
          <w:rFonts w:hint="cs"/>
          <w:rtl/>
        </w:rPr>
        <w:t>מוקדמת</w:t>
      </w:r>
      <w:r w:rsidRPr="00F71470">
        <w:rPr>
          <w:rFonts w:hint="cs"/>
          <w:rtl/>
        </w:rPr>
        <w:t xml:space="preserve"> כי א</w:t>
      </w:r>
      <w:r w:rsidR="003558FC" w:rsidRPr="00F71470">
        <w:rPr>
          <w:rFonts w:hint="cs"/>
          <w:rtl/>
        </w:rPr>
        <w:t>נחנו</w:t>
      </w:r>
      <w:r w:rsidR="00E5216D" w:rsidRPr="00F71470">
        <w:rPr>
          <w:rFonts w:hint="cs"/>
          <w:rtl/>
        </w:rPr>
        <w:t xml:space="preserve"> דנים בזה</w:t>
      </w:r>
      <w:r w:rsidR="003558FC" w:rsidRPr="00F71470">
        <w:rPr>
          <w:rFonts w:hint="cs"/>
          <w:rtl/>
        </w:rPr>
        <w:t>?</w:t>
      </w:r>
    </w:p>
    <w:p w:rsidR="003558FC" w:rsidRPr="00F71470" w:rsidRDefault="003558FC" w:rsidP="003558FC">
      <w:pPr>
        <w:rPr>
          <w:rtl/>
        </w:rPr>
      </w:pPr>
      <w:bookmarkStart w:id="928" w:name="_ETM_Q1_5138518"/>
      <w:bookmarkStart w:id="929" w:name="_ETM_Q1_5138642"/>
      <w:bookmarkStart w:id="930" w:name="_ETM_Q1_5139830"/>
      <w:bookmarkEnd w:id="928"/>
      <w:bookmarkEnd w:id="929"/>
      <w:bookmarkEnd w:id="930"/>
    </w:p>
    <w:p w:rsidR="003558FC" w:rsidRPr="00F71470" w:rsidRDefault="003558FC" w:rsidP="00181F31">
      <w:pPr>
        <w:pStyle w:val="af9"/>
        <w:rPr>
          <w:rtl/>
        </w:rPr>
      </w:pPr>
      <w:bookmarkStart w:id="931" w:name="ET_guest_865373_230"/>
      <w:r w:rsidRPr="00181F31">
        <w:rPr>
          <w:rStyle w:val="TagStyle"/>
          <w:rtl/>
        </w:rPr>
        <w:t xml:space="preserve"> &lt;&lt; אורח &gt;&gt;</w:t>
      </w:r>
      <w:r w:rsidRPr="00F71470">
        <w:rPr>
          <w:rStyle w:val="TagStyle"/>
          <w:rtl/>
        </w:rPr>
        <w:t xml:space="preserve"> </w:t>
      </w:r>
      <w:r w:rsidRPr="00F71470">
        <w:rPr>
          <w:rtl/>
        </w:rPr>
        <w:t>עילם שניר:</w:t>
      </w:r>
      <w:r w:rsidRPr="00F71470">
        <w:rPr>
          <w:rStyle w:val="TagStyle"/>
          <w:rtl/>
        </w:rPr>
        <w:t xml:space="preserve"> </w:t>
      </w:r>
      <w:r w:rsidRPr="00181F31">
        <w:rPr>
          <w:rStyle w:val="TagStyle"/>
          <w:rtl/>
        </w:rPr>
        <w:t>&lt;&lt; אורח &gt;&gt;</w:t>
      </w:r>
      <w:r w:rsidRPr="00F71470">
        <w:rPr>
          <w:rtl/>
        </w:rPr>
        <w:t xml:space="preserve">   </w:t>
      </w:r>
      <w:bookmarkEnd w:id="931"/>
    </w:p>
    <w:p w:rsidR="003558FC" w:rsidRPr="00F71470" w:rsidRDefault="003558FC" w:rsidP="003558FC">
      <w:pPr>
        <w:pStyle w:val="KeepWithNext"/>
        <w:rPr>
          <w:rtl/>
        </w:rPr>
      </w:pPr>
    </w:p>
    <w:p w:rsidR="003558FC" w:rsidRPr="00F71470" w:rsidRDefault="00E5216D" w:rsidP="003558FC">
      <w:pPr>
        <w:rPr>
          <w:rtl/>
        </w:rPr>
      </w:pPr>
      <w:bookmarkStart w:id="932" w:name="_ETM_Q1_5140718"/>
      <w:bookmarkStart w:id="933" w:name="_ETM_Q1_5140804"/>
      <w:bookmarkEnd w:id="932"/>
      <w:bookmarkEnd w:id="933"/>
      <w:r w:rsidRPr="00F71470">
        <w:rPr>
          <w:rFonts w:hint="cs"/>
          <w:rtl/>
        </w:rPr>
        <w:t xml:space="preserve">לא </w:t>
      </w:r>
      <w:r w:rsidR="003558FC" w:rsidRPr="00F71470">
        <w:rPr>
          <w:rFonts w:hint="cs"/>
          <w:rtl/>
        </w:rPr>
        <w:t>טענו שזו עתירה מוקדמת.</w:t>
      </w:r>
    </w:p>
    <w:p w:rsidR="003558FC" w:rsidRPr="00F71470" w:rsidRDefault="003558FC" w:rsidP="003558FC">
      <w:pPr>
        <w:rPr>
          <w:rtl/>
        </w:rPr>
      </w:pPr>
      <w:bookmarkStart w:id="934" w:name="_ETM_Q1_5139365"/>
      <w:bookmarkStart w:id="935" w:name="_ETM_Q1_5139459"/>
      <w:bookmarkEnd w:id="934"/>
      <w:bookmarkEnd w:id="935"/>
    </w:p>
    <w:p w:rsidR="003558FC" w:rsidRPr="00F71470" w:rsidRDefault="003558FC" w:rsidP="00181F31">
      <w:pPr>
        <w:pStyle w:val="af6"/>
        <w:rPr>
          <w:rtl/>
        </w:rPr>
      </w:pPr>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p>
    <w:p w:rsidR="003558FC" w:rsidRPr="00F71470" w:rsidRDefault="003558FC" w:rsidP="003558FC">
      <w:pPr>
        <w:pStyle w:val="KeepWithNext"/>
        <w:rPr>
          <w:rtl/>
        </w:rPr>
      </w:pPr>
    </w:p>
    <w:p w:rsidR="003558FC" w:rsidRPr="00F71470" w:rsidRDefault="00E5216D" w:rsidP="003558FC">
      <w:pPr>
        <w:rPr>
          <w:rtl/>
        </w:rPr>
      </w:pPr>
      <w:bookmarkStart w:id="936" w:name="_ETM_Q1_5140336"/>
      <w:bookmarkEnd w:id="936"/>
      <w:r w:rsidRPr="00F71470">
        <w:rPr>
          <w:rFonts w:hint="cs"/>
          <w:rtl/>
        </w:rPr>
        <w:t>זה קצת קשה כי</w:t>
      </w:r>
      <w:r w:rsidR="003558FC" w:rsidRPr="00F71470">
        <w:rPr>
          <w:rFonts w:hint="cs"/>
          <w:rtl/>
        </w:rPr>
        <w:t xml:space="preserve"> כל</w:t>
      </w:r>
      <w:r w:rsidRPr="00F71470">
        <w:rPr>
          <w:rFonts w:hint="cs"/>
          <w:rtl/>
        </w:rPr>
        <w:t xml:space="preserve"> שבועיים אנחנו </w:t>
      </w:r>
      <w:r w:rsidR="003558FC" w:rsidRPr="00F71470">
        <w:rPr>
          <w:rFonts w:hint="cs"/>
          <w:rtl/>
        </w:rPr>
        <w:t xml:space="preserve">מאשרים </w:t>
      </w:r>
      <w:bookmarkStart w:id="937" w:name="_ETM_Q1_5142816"/>
      <w:bookmarkEnd w:id="937"/>
      <w:r w:rsidR="003558FC" w:rsidRPr="00F71470">
        <w:rPr>
          <w:rFonts w:hint="cs"/>
          <w:rtl/>
        </w:rPr>
        <w:t>את זה, אז</w:t>
      </w:r>
      <w:r w:rsidRPr="00F71470">
        <w:rPr>
          <w:rFonts w:hint="cs"/>
          <w:rtl/>
        </w:rPr>
        <w:t xml:space="preserve"> לנצח </w:t>
      </w:r>
      <w:r w:rsidR="003558FC" w:rsidRPr="00F71470">
        <w:rPr>
          <w:rFonts w:hint="cs"/>
          <w:rtl/>
        </w:rPr>
        <w:t>הנושא - - -</w:t>
      </w:r>
    </w:p>
    <w:p w:rsidR="003558FC" w:rsidRPr="00F71470" w:rsidRDefault="003558FC" w:rsidP="003558FC">
      <w:pPr>
        <w:rPr>
          <w:rtl/>
        </w:rPr>
      </w:pPr>
      <w:bookmarkStart w:id="938" w:name="_ETM_Q1_5144992"/>
      <w:bookmarkStart w:id="939" w:name="_ETM_Q1_5145104"/>
      <w:bookmarkStart w:id="940" w:name="_ETM_Q1_5148928"/>
      <w:bookmarkEnd w:id="938"/>
      <w:bookmarkEnd w:id="939"/>
      <w:bookmarkEnd w:id="940"/>
    </w:p>
    <w:p w:rsidR="003558FC" w:rsidRPr="00F71470" w:rsidRDefault="003558FC" w:rsidP="00181F31">
      <w:pPr>
        <w:pStyle w:val="a4"/>
        <w:rPr>
          <w:rtl/>
        </w:rPr>
      </w:pPr>
      <w:bookmarkStart w:id="941" w:name="ET_knessetmember_6157_232"/>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941"/>
    </w:p>
    <w:p w:rsidR="003558FC" w:rsidRPr="00F71470" w:rsidRDefault="003558FC" w:rsidP="003558FC">
      <w:pPr>
        <w:rPr>
          <w:rtl/>
          <w:lang w:eastAsia="he-IL"/>
        </w:rPr>
      </w:pPr>
      <w:bookmarkStart w:id="942" w:name="_ETM_Q1_5150636"/>
      <w:bookmarkStart w:id="943" w:name="_ETM_Q1_5150704"/>
      <w:bookmarkEnd w:id="942"/>
      <w:bookmarkEnd w:id="943"/>
    </w:p>
    <w:p w:rsidR="008C442F" w:rsidRPr="00F71470" w:rsidRDefault="00E5216D" w:rsidP="008C442F">
      <w:pPr>
        <w:rPr>
          <w:rtl/>
        </w:rPr>
      </w:pPr>
      <w:bookmarkStart w:id="944" w:name="_ETM_Q1_5147089"/>
      <w:bookmarkStart w:id="945" w:name="_ETM_Q1_5147202"/>
      <w:bookmarkEnd w:id="944"/>
      <w:bookmarkEnd w:id="945"/>
      <w:r w:rsidRPr="00F71470">
        <w:rPr>
          <w:rFonts w:hint="cs"/>
          <w:rtl/>
        </w:rPr>
        <w:t xml:space="preserve">אני באמת חושב שזה לא הגיוני שאנחנו מעלים את </w:t>
      </w:r>
      <w:r w:rsidR="003558FC" w:rsidRPr="00F71470">
        <w:rPr>
          <w:rFonts w:hint="cs"/>
          <w:rtl/>
        </w:rPr>
        <w:t>הסוג</w:t>
      </w:r>
      <w:r w:rsidRPr="00F71470">
        <w:rPr>
          <w:rFonts w:hint="cs"/>
          <w:rtl/>
        </w:rPr>
        <w:t xml:space="preserve">יה הזאת בהליך החקיקה וכל הזמן </w:t>
      </w:r>
      <w:r w:rsidR="003558FC" w:rsidRPr="00F71470">
        <w:rPr>
          <w:rFonts w:hint="cs"/>
          <w:rtl/>
        </w:rPr>
        <w:t xml:space="preserve">זה נתקף. </w:t>
      </w:r>
      <w:r w:rsidRPr="00F71470">
        <w:rPr>
          <w:rFonts w:hint="cs"/>
          <w:rtl/>
        </w:rPr>
        <w:t>הדבר הזה צריך לעלות וצריך לה</w:t>
      </w:r>
      <w:r w:rsidR="003558FC" w:rsidRPr="00F71470">
        <w:rPr>
          <w:rFonts w:hint="cs"/>
          <w:rtl/>
        </w:rPr>
        <w:t xml:space="preserve">גיד, נעלה את </w:t>
      </w:r>
      <w:bookmarkStart w:id="946" w:name="_ETM_Q1_5160288"/>
      <w:bookmarkEnd w:id="946"/>
      <w:r w:rsidR="003558FC" w:rsidRPr="00F71470">
        <w:rPr>
          <w:rFonts w:hint="cs"/>
          <w:rtl/>
        </w:rPr>
        <w:t>זה כטענת סף. אם</w:t>
      </w:r>
      <w:r w:rsidRPr="00F71470">
        <w:rPr>
          <w:rFonts w:hint="cs"/>
          <w:rtl/>
        </w:rPr>
        <w:t xml:space="preserve"> את</w:t>
      </w:r>
      <w:r w:rsidR="003558FC" w:rsidRPr="00F71470">
        <w:rPr>
          <w:rFonts w:hint="cs"/>
          <w:rtl/>
        </w:rPr>
        <w:t>ם חושבים</w:t>
      </w:r>
      <w:r w:rsidRPr="00F71470">
        <w:rPr>
          <w:rFonts w:hint="cs"/>
          <w:rtl/>
        </w:rPr>
        <w:t xml:space="preserve"> ש</w:t>
      </w:r>
      <w:r w:rsidR="003558FC" w:rsidRPr="00F71470">
        <w:rPr>
          <w:rFonts w:hint="cs"/>
          <w:rtl/>
        </w:rPr>
        <w:t>יש טעם</w:t>
      </w:r>
      <w:r w:rsidR="008C442F" w:rsidRPr="00F71470">
        <w:rPr>
          <w:rFonts w:hint="cs"/>
          <w:rtl/>
        </w:rPr>
        <w:t xml:space="preserve"> לדון בזה </w:t>
      </w:r>
      <w:r w:rsidRPr="00F71470">
        <w:rPr>
          <w:rFonts w:hint="cs"/>
          <w:rtl/>
        </w:rPr>
        <w:t>אז יש טעם לדון בזה קודם כל בגו</w:t>
      </w:r>
      <w:r w:rsidR="008C442F" w:rsidRPr="00F71470">
        <w:rPr>
          <w:rFonts w:hint="cs"/>
          <w:rtl/>
        </w:rPr>
        <w:t>ף</w:t>
      </w:r>
      <w:r w:rsidRPr="00F71470">
        <w:rPr>
          <w:rFonts w:hint="cs"/>
          <w:rtl/>
        </w:rPr>
        <w:t xml:space="preserve"> </w:t>
      </w:r>
      <w:r w:rsidR="008C442F" w:rsidRPr="00F71470">
        <w:rPr>
          <w:rFonts w:hint="cs"/>
          <w:rtl/>
        </w:rPr>
        <w:t>ה</w:t>
      </w:r>
      <w:r w:rsidRPr="00F71470">
        <w:rPr>
          <w:rFonts w:hint="cs"/>
          <w:rtl/>
        </w:rPr>
        <w:t xml:space="preserve">מחליט </w:t>
      </w:r>
      <w:r w:rsidR="008C442F" w:rsidRPr="00F71470">
        <w:rPr>
          <w:rFonts w:hint="cs"/>
          <w:rtl/>
        </w:rPr>
        <w:t>ו</w:t>
      </w:r>
      <w:r w:rsidRPr="00F71470">
        <w:rPr>
          <w:rFonts w:hint="cs"/>
          <w:rtl/>
        </w:rPr>
        <w:t xml:space="preserve">לא </w:t>
      </w:r>
      <w:r w:rsidR="008C442F" w:rsidRPr="00F71470">
        <w:rPr>
          <w:rFonts w:hint="cs"/>
          <w:rtl/>
        </w:rPr>
        <w:t>בבג"ץ.</w:t>
      </w:r>
    </w:p>
    <w:p w:rsidR="008C442F" w:rsidRPr="00F71470" w:rsidRDefault="008C442F" w:rsidP="008C442F">
      <w:pPr>
        <w:rPr>
          <w:rtl/>
        </w:rPr>
      </w:pPr>
      <w:bookmarkStart w:id="947" w:name="_ETM_Q1_5171703"/>
      <w:bookmarkStart w:id="948" w:name="_ETM_Q1_5171834"/>
      <w:bookmarkEnd w:id="947"/>
      <w:bookmarkEnd w:id="948"/>
    </w:p>
    <w:p w:rsidR="008C442F" w:rsidRPr="00F71470" w:rsidRDefault="008C442F" w:rsidP="00181F31">
      <w:pPr>
        <w:pStyle w:val="af6"/>
        <w:rPr>
          <w:rtl/>
        </w:rPr>
      </w:pPr>
      <w:bookmarkStart w:id="949" w:name="ET_yor_6156_29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bookmarkEnd w:id="949"/>
      <w:r w:rsidRPr="00F71470">
        <w:rPr>
          <w:rtl/>
        </w:rPr>
        <w:t xml:space="preserve">   </w:t>
      </w:r>
    </w:p>
    <w:p w:rsidR="008C442F" w:rsidRPr="00F71470" w:rsidRDefault="008C442F" w:rsidP="008C442F">
      <w:pPr>
        <w:pStyle w:val="KeepWithNext"/>
        <w:rPr>
          <w:rtl/>
        </w:rPr>
      </w:pPr>
    </w:p>
    <w:p w:rsidR="008C442F" w:rsidRPr="00F71470" w:rsidRDefault="00E5216D" w:rsidP="008C442F">
      <w:pPr>
        <w:rPr>
          <w:rtl/>
        </w:rPr>
      </w:pPr>
      <w:bookmarkStart w:id="950" w:name="_ETM_Q1_5172661"/>
      <w:bookmarkEnd w:id="950"/>
      <w:r w:rsidRPr="00F71470">
        <w:rPr>
          <w:rFonts w:hint="cs"/>
          <w:rtl/>
        </w:rPr>
        <w:t xml:space="preserve">אם אני מסתכל </w:t>
      </w:r>
      <w:r w:rsidR="008C442F" w:rsidRPr="00F71470">
        <w:rPr>
          <w:rFonts w:hint="cs"/>
          <w:rtl/>
        </w:rPr>
        <w:t xml:space="preserve">על </w:t>
      </w:r>
      <w:r w:rsidRPr="00F71470">
        <w:rPr>
          <w:rFonts w:hint="cs"/>
          <w:rtl/>
        </w:rPr>
        <w:t>פס</w:t>
      </w:r>
      <w:r w:rsidR="008C442F" w:rsidRPr="00F71470">
        <w:rPr>
          <w:rFonts w:hint="cs"/>
          <w:rtl/>
        </w:rPr>
        <w:t xml:space="preserve">ק הדין האחרון של בג"ץ בנושא התו הירוק אז </w:t>
      </w:r>
      <w:r w:rsidRPr="00F71470">
        <w:rPr>
          <w:rFonts w:hint="cs"/>
          <w:rtl/>
        </w:rPr>
        <w:t xml:space="preserve">פסק הדין דחה את העתירות </w:t>
      </w:r>
      <w:r w:rsidR="008C442F" w:rsidRPr="00F71470">
        <w:rPr>
          <w:rFonts w:hint="cs"/>
          <w:rtl/>
        </w:rPr>
        <w:t>ושלח את</w:t>
      </w:r>
      <w:r w:rsidRPr="00F71470">
        <w:rPr>
          <w:rFonts w:hint="cs"/>
          <w:rtl/>
        </w:rPr>
        <w:t xml:space="preserve"> </w:t>
      </w:r>
      <w:r w:rsidR="008C442F" w:rsidRPr="00F71470">
        <w:rPr>
          <w:rFonts w:hint="cs"/>
          <w:rtl/>
        </w:rPr>
        <w:t>ה</w:t>
      </w:r>
      <w:r w:rsidRPr="00F71470">
        <w:rPr>
          <w:rFonts w:hint="cs"/>
          <w:rtl/>
        </w:rPr>
        <w:t>מתדיינים לאולם ועדת החוקה</w:t>
      </w:r>
      <w:r w:rsidR="008C442F" w:rsidRPr="00F71470">
        <w:rPr>
          <w:rFonts w:hint="cs"/>
          <w:rtl/>
        </w:rPr>
        <w:t xml:space="preserve">. </w:t>
      </w:r>
      <w:bookmarkStart w:id="951" w:name="_ETM_Q1_5182558"/>
      <w:bookmarkEnd w:id="951"/>
      <w:r w:rsidR="008C442F" w:rsidRPr="00F71470">
        <w:rPr>
          <w:rFonts w:hint="cs"/>
          <w:rtl/>
        </w:rPr>
        <w:t>אז, א', יכול להיות ש</w:t>
      </w:r>
      <w:r w:rsidRPr="00F71470">
        <w:rPr>
          <w:rFonts w:hint="cs"/>
          <w:rtl/>
        </w:rPr>
        <w:t xml:space="preserve">זה </w:t>
      </w:r>
      <w:r w:rsidR="008C442F" w:rsidRPr="00F71470">
        <w:rPr>
          <w:rFonts w:hint="cs"/>
          <w:rtl/>
        </w:rPr>
        <w:t xml:space="preserve">מה שיעשה </w:t>
      </w:r>
      <w:r w:rsidRPr="00F71470">
        <w:rPr>
          <w:rFonts w:hint="cs"/>
          <w:rtl/>
        </w:rPr>
        <w:t xml:space="preserve">בית המשפט </w:t>
      </w:r>
      <w:r w:rsidR="008C442F" w:rsidRPr="00F71470">
        <w:rPr>
          <w:rFonts w:hint="cs"/>
          <w:rtl/>
        </w:rPr>
        <w:t>- - -</w:t>
      </w:r>
    </w:p>
    <w:p w:rsidR="008C442F" w:rsidRPr="00F71470" w:rsidRDefault="008C442F" w:rsidP="008C442F">
      <w:pPr>
        <w:rPr>
          <w:rtl/>
        </w:rPr>
      </w:pPr>
    </w:p>
    <w:p w:rsidR="008C442F" w:rsidRPr="00F71470" w:rsidRDefault="008C442F" w:rsidP="00181F31">
      <w:pPr>
        <w:pStyle w:val="-"/>
        <w:rPr>
          <w:rtl/>
        </w:rPr>
      </w:pPr>
      <w:bookmarkStart w:id="952" w:name="ET_knessetmember_6157_297"/>
      <w:r w:rsidRPr="00181F31">
        <w:rPr>
          <w:rStyle w:val="TagStyle"/>
          <w:rtl/>
        </w:rPr>
        <w:t xml:space="preserve"> &lt;&lt; דובר_המשך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דובר_המשך &gt;&gt;</w:t>
      </w:r>
      <w:bookmarkEnd w:id="952"/>
      <w:r w:rsidRPr="00F71470">
        <w:rPr>
          <w:rtl/>
        </w:rPr>
        <w:t xml:space="preserve">   </w:t>
      </w:r>
    </w:p>
    <w:p w:rsidR="008C442F" w:rsidRPr="00F71470" w:rsidRDefault="008C442F" w:rsidP="008C442F">
      <w:pPr>
        <w:pStyle w:val="KeepWithNext"/>
        <w:rPr>
          <w:rtl/>
        </w:rPr>
      </w:pPr>
    </w:p>
    <w:p w:rsidR="009E49D9" w:rsidRPr="00F71470" w:rsidRDefault="00175012" w:rsidP="008C442F">
      <w:pPr>
        <w:rPr>
          <w:rtl/>
        </w:rPr>
      </w:pPr>
      <w:r>
        <w:rPr>
          <w:rFonts w:hint="cs"/>
          <w:rtl/>
        </w:rPr>
        <w:t xml:space="preserve">זה בסדר גמור. </w:t>
      </w:r>
      <w:r w:rsidR="00E5216D" w:rsidRPr="00F71470">
        <w:rPr>
          <w:rFonts w:hint="cs"/>
          <w:rtl/>
        </w:rPr>
        <w:t>בית המשפט</w:t>
      </w:r>
      <w:r w:rsidR="008C442F" w:rsidRPr="00F71470">
        <w:rPr>
          <w:rFonts w:hint="cs"/>
          <w:rtl/>
        </w:rPr>
        <w:t>, תאמין</w:t>
      </w:r>
      <w:r w:rsidR="00E5216D" w:rsidRPr="00F71470">
        <w:rPr>
          <w:rFonts w:hint="cs"/>
          <w:rtl/>
        </w:rPr>
        <w:t xml:space="preserve"> </w:t>
      </w:r>
      <w:r>
        <w:rPr>
          <w:rFonts w:hint="cs"/>
          <w:rtl/>
        </w:rPr>
        <w:t xml:space="preserve">או לא </w:t>
      </w:r>
      <w:r>
        <w:rPr>
          <w:rtl/>
        </w:rPr>
        <w:t>–</w:t>
      </w:r>
      <w:r w:rsidR="00E5216D" w:rsidRPr="00F71470">
        <w:rPr>
          <w:rFonts w:hint="cs"/>
          <w:rtl/>
        </w:rPr>
        <w:t xml:space="preserve"> תראה איזה קסם</w:t>
      </w:r>
      <w:r>
        <w:rPr>
          <w:rFonts w:hint="cs"/>
          <w:rtl/>
        </w:rPr>
        <w:t xml:space="preserve"> </w:t>
      </w:r>
      <w:r>
        <w:rPr>
          <w:rtl/>
        </w:rPr>
        <w:t>–</w:t>
      </w:r>
      <w:r w:rsidR="00E5216D" w:rsidRPr="00F71470">
        <w:rPr>
          <w:rFonts w:hint="cs"/>
          <w:rtl/>
        </w:rPr>
        <w:t xml:space="preserve"> בהקשר הזה פעל</w:t>
      </w:r>
      <w:r w:rsidR="008C442F" w:rsidRPr="00F71470">
        <w:rPr>
          <w:rFonts w:hint="cs"/>
          <w:rtl/>
        </w:rPr>
        <w:t xml:space="preserve"> </w:t>
      </w:r>
      <w:r w:rsidR="00E5216D" w:rsidRPr="00F71470">
        <w:rPr>
          <w:rFonts w:hint="cs"/>
          <w:rtl/>
        </w:rPr>
        <w:t>נכון</w:t>
      </w:r>
      <w:r>
        <w:rPr>
          <w:rFonts w:hint="cs"/>
          <w:rtl/>
        </w:rPr>
        <w:t>.</w:t>
      </w:r>
      <w:r w:rsidR="008C442F" w:rsidRPr="00F71470">
        <w:rPr>
          <w:rFonts w:hint="cs"/>
          <w:rtl/>
        </w:rPr>
        <w:t xml:space="preserve"> </w:t>
      </w:r>
      <w:r w:rsidR="00E5216D" w:rsidRPr="00F71470">
        <w:rPr>
          <w:rFonts w:hint="cs"/>
          <w:rtl/>
        </w:rPr>
        <w:t xml:space="preserve">הטענה שלי </w:t>
      </w:r>
      <w:r w:rsidR="008C442F" w:rsidRPr="00F71470">
        <w:rPr>
          <w:rFonts w:hint="cs"/>
          <w:rtl/>
        </w:rPr>
        <w:t xml:space="preserve">היא </w:t>
      </w:r>
      <w:bookmarkStart w:id="953" w:name="_ETM_Q1_5192812"/>
      <w:bookmarkEnd w:id="953"/>
      <w:r w:rsidR="00E5216D" w:rsidRPr="00F71470">
        <w:rPr>
          <w:rFonts w:hint="cs"/>
          <w:rtl/>
        </w:rPr>
        <w:t xml:space="preserve">על משרד המשפטים שצריך לטעון </w:t>
      </w:r>
      <w:r w:rsidR="008C442F" w:rsidRPr="00F71470">
        <w:rPr>
          <w:rFonts w:hint="cs"/>
          <w:rtl/>
        </w:rPr>
        <w:t>ש</w:t>
      </w:r>
      <w:r w:rsidR="00E5216D" w:rsidRPr="00F71470">
        <w:rPr>
          <w:rFonts w:hint="cs"/>
          <w:rtl/>
        </w:rPr>
        <w:t xml:space="preserve">המקום הנכון </w:t>
      </w:r>
      <w:r w:rsidR="008C442F" w:rsidRPr="00F71470">
        <w:rPr>
          <w:rFonts w:hint="cs"/>
          <w:rtl/>
        </w:rPr>
        <w:t>הוא ועדת חוקה.</w:t>
      </w:r>
    </w:p>
    <w:p w:rsidR="009E49D9" w:rsidRPr="00F71470" w:rsidRDefault="009E49D9" w:rsidP="008C442F">
      <w:pPr>
        <w:rPr>
          <w:rtl/>
        </w:rPr>
      </w:pPr>
      <w:bookmarkStart w:id="954" w:name="_ETM_Q1_5197265"/>
      <w:bookmarkStart w:id="955" w:name="_ETM_Q1_5197393"/>
      <w:bookmarkEnd w:id="954"/>
      <w:bookmarkEnd w:id="955"/>
    </w:p>
    <w:p w:rsidR="009E49D9" w:rsidRPr="00F71470" w:rsidRDefault="009E49D9" w:rsidP="00181F31">
      <w:pPr>
        <w:pStyle w:val="af6"/>
        <w:rPr>
          <w:rtl/>
        </w:rPr>
      </w:pPr>
      <w:bookmarkStart w:id="956" w:name="ET_yor_6156_298"/>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bookmarkEnd w:id="956"/>
      <w:r w:rsidRPr="00F71470">
        <w:rPr>
          <w:rtl/>
        </w:rPr>
        <w:t xml:space="preserve">   </w:t>
      </w:r>
    </w:p>
    <w:p w:rsidR="009E49D9" w:rsidRPr="00F71470" w:rsidRDefault="009E49D9" w:rsidP="009E49D9">
      <w:pPr>
        <w:pStyle w:val="KeepWithNext"/>
        <w:rPr>
          <w:rtl/>
        </w:rPr>
      </w:pPr>
    </w:p>
    <w:p w:rsidR="00037C6B" w:rsidRPr="00F71470" w:rsidRDefault="009E49D9" w:rsidP="00175012">
      <w:pPr>
        <w:rPr>
          <w:rtl/>
        </w:rPr>
      </w:pPr>
      <w:bookmarkStart w:id="957" w:name="_ETM_Q1_5198146"/>
      <w:bookmarkEnd w:id="957"/>
      <w:r w:rsidRPr="00F71470">
        <w:rPr>
          <w:rFonts w:hint="cs"/>
          <w:rtl/>
        </w:rPr>
        <w:t>א',</w:t>
      </w:r>
      <w:r w:rsidR="00E5216D" w:rsidRPr="00F71470">
        <w:rPr>
          <w:rFonts w:hint="cs"/>
          <w:rtl/>
        </w:rPr>
        <w:t xml:space="preserve"> אני לא יודע מה הם טענו</w:t>
      </w:r>
      <w:r w:rsidRPr="00F71470">
        <w:rPr>
          <w:rFonts w:hint="cs"/>
          <w:rtl/>
        </w:rPr>
        <w:t>.</w:t>
      </w:r>
      <w:r w:rsidR="00E5216D" w:rsidRPr="00F71470">
        <w:rPr>
          <w:rFonts w:hint="cs"/>
          <w:rtl/>
        </w:rPr>
        <w:t xml:space="preserve"> יש לי איזושהי תחושה שהמילים </w:t>
      </w:r>
      <w:r w:rsidRPr="00F71470">
        <w:rPr>
          <w:rFonts w:hint="cs"/>
          <w:rtl/>
        </w:rPr>
        <w:t>"</w:t>
      </w:r>
      <w:r w:rsidR="00E5216D" w:rsidRPr="00F71470">
        <w:rPr>
          <w:rFonts w:hint="cs"/>
          <w:rtl/>
        </w:rPr>
        <w:t>ועדת חוקה</w:t>
      </w:r>
      <w:r w:rsidRPr="00F71470">
        <w:rPr>
          <w:rFonts w:hint="cs"/>
          <w:rtl/>
        </w:rPr>
        <w:t>,</w:t>
      </w:r>
      <w:r w:rsidR="00E5216D" w:rsidRPr="00F71470">
        <w:rPr>
          <w:rFonts w:hint="cs"/>
          <w:rtl/>
        </w:rPr>
        <w:t xml:space="preserve"> חוק ומשפט</w:t>
      </w:r>
      <w:r w:rsidRPr="00F71470">
        <w:rPr>
          <w:rFonts w:hint="cs"/>
          <w:rtl/>
        </w:rPr>
        <w:t>" מוזכרים בתגובת ה</w:t>
      </w:r>
      <w:r w:rsidR="00E5216D" w:rsidRPr="00F71470">
        <w:rPr>
          <w:rFonts w:hint="cs"/>
          <w:rtl/>
        </w:rPr>
        <w:t>מדינה</w:t>
      </w:r>
      <w:r w:rsidRPr="00F71470">
        <w:rPr>
          <w:rFonts w:hint="cs"/>
          <w:rtl/>
        </w:rPr>
        <w:t>.</w:t>
      </w:r>
      <w:r w:rsidR="00E5216D" w:rsidRPr="00F71470">
        <w:rPr>
          <w:rFonts w:hint="cs"/>
          <w:rtl/>
        </w:rPr>
        <w:t xml:space="preserve"> לא ראיתי אותה כמובן</w:t>
      </w:r>
      <w:r w:rsidRPr="00F71470">
        <w:rPr>
          <w:rFonts w:hint="cs"/>
          <w:rtl/>
        </w:rPr>
        <w:t>.</w:t>
      </w:r>
      <w:r w:rsidR="00E5216D" w:rsidRPr="00F71470">
        <w:rPr>
          <w:rFonts w:hint="cs"/>
          <w:rtl/>
        </w:rPr>
        <w:t xml:space="preserve"> אני </w:t>
      </w:r>
      <w:r w:rsidR="00175012">
        <w:rPr>
          <w:rFonts w:hint="cs"/>
          <w:rtl/>
        </w:rPr>
        <w:t xml:space="preserve">גם </w:t>
      </w:r>
      <w:r w:rsidR="00E5216D" w:rsidRPr="00F71470">
        <w:rPr>
          <w:rFonts w:hint="cs"/>
          <w:rtl/>
        </w:rPr>
        <w:t xml:space="preserve">רוצה לומר </w:t>
      </w:r>
      <w:r w:rsidR="00175012">
        <w:rPr>
          <w:rFonts w:hint="cs"/>
          <w:rtl/>
        </w:rPr>
        <w:t>ש</w:t>
      </w:r>
      <w:r w:rsidR="00E5216D" w:rsidRPr="00F71470">
        <w:rPr>
          <w:rFonts w:hint="cs"/>
          <w:rtl/>
        </w:rPr>
        <w:t xml:space="preserve">יכול להיות שהטענה למשל </w:t>
      </w:r>
      <w:r w:rsidRPr="00F71470">
        <w:rPr>
          <w:rFonts w:hint="cs"/>
          <w:rtl/>
        </w:rPr>
        <w:t>היא של מקור הסמכה ואז ט</w:t>
      </w:r>
      <w:r w:rsidR="00E5216D" w:rsidRPr="00F71470">
        <w:rPr>
          <w:rFonts w:hint="cs"/>
          <w:rtl/>
        </w:rPr>
        <w:t>ענה לבג"ץ על מקור הסמכה לא רלוונטי</w:t>
      </w:r>
      <w:r w:rsidR="00037C6B" w:rsidRPr="00F71470">
        <w:rPr>
          <w:rFonts w:hint="cs"/>
          <w:rtl/>
        </w:rPr>
        <w:t>ת ל</w:t>
      </w:r>
      <w:r w:rsidR="00E5216D" w:rsidRPr="00F71470">
        <w:rPr>
          <w:rFonts w:hint="cs"/>
          <w:rtl/>
        </w:rPr>
        <w:t xml:space="preserve">דיון שלנו </w:t>
      </w:r>
      <w:r w:rsidR="00037C6B" w:rsidRPr="00F71470">
        <w:rPr>
          <w:rFonts w:hint="cs"/>
          <w:rtl/>
        </w:rPr>
        <w:t>פה</w:t>
      </w:r>
      <w:r w:rsidR="00175012">
        <w:rPr>
          <w:rFonts w:hint="cs"/>
          <w:rtl/>
        </w:rPr>
        <w:t>,</w:t>
      </w:r>
      <w:r w:rsidR="00037C6B" w:rsidRPr="00F71470">
        <w:rPr>
          <w:rFonts w:hint="cs"/>
          <w:rtl/>
        </w:rPr>
        <w:t xml:space="preserve"> כי א</w:t>
      </w:r>
      <w:bookmarkStart w:id="958" w:name="_ETM_Q1_5211190"/>
      <w:bookmarkEnd w:id="958"/>
      <w:r w:rsidR="00037C6B" w:rsidRPr="00F71470">
        <w:rPr>
          <w:rFonts w:hint="cs"/>
          <w:rtl/>
        </w:rPr>
        <w:t xml:space="preserve">ם </w:t>
      </w:r>
      <w:r w:rsidR="00E5216D" w:rsidRPr="00F71470">
        <w:rPr>
          <w:rFonts w:hint="cs"/>
          <w:rtl/>
        </w:rPr>
        <w:t xml:space="preserve">הטענה </w:t>
      </w:r>
      <w:r w:rsidR="00037C6B" w:rsidRPr="00F71470">
        <w:rPr>
          <w:rFonts w:hint="cs"/>
          <w:rtl/>
        </w:rPr>
        <w:t>היא שאין מקור הסמכה לעניין - - -</w:t>
      </w:r>
    </w:p>
    <w:p w:rsidR="00037C6B" w:rsidRPr="00F71470" w:rsidRDefault="00037C6B" w:rsidP="00037C6B">
      <w:pPr>
        <w:rPr>
          <w:rtl/>
        </w:rPr>
      </w:pPr>
    </w:p>
    <w:p w:rsidR="00037C6B" w:rsidRPr="00F71470" w:rsidRDefault="00037C6B" w:rsidP="00181F31">
      <w:pPr>
        <w:pStyle w:val="af9"/>
        <w:rPr>
          <w:rtl/>
        </w:rPr>
      </w:pPr>
      <w:bookmarkStart w:id="959" w:name="ET_guest_865373_236"/>
      <w:r w:rsidRPr="00181F31">
        <w:rPr>
          <w:rStyle w:val="TagStyle"/>
          <w:rtl/>
        </w:rPr>
        <w:t xml:space="preserve"> &lt;&lt; אורח &gt;&gt;</w:t>
      </w:r>
      <w:r w:rsidRPr="00F71470">
        <w:rPr>
          <w:rStyle w:val="TagStyle"/>
          <w:rtl/>
        </w:rPr>
        <w:t xml:space="preserve"> </w:t>
      </w:r>
      <w:r w:rsidRPr="00F71470">
        <w:rPr>
          <w:rtl/>
        </w:rPr>
        <w:t>עילם שניר:</w:t>
      </w:r>
      <w:r w:rsidRPr="00F71470">
        <w:rPr>
          <w:rStyle w:val="TagStyle"/>
          <w:rtl/>
        </w:rPr>
        <w:t xml:space="preserve"> </w:t>
      </w:r>
      <w:r w:rsidRPr="00181F31">
        <w:rPr>
          <w:rStyle w:val="TagStyle"/>
          <w:rtl/>
        </w:rPr>
        <w:t>&lt;&lt; אורח &gt;&gt;</w:t>
      </w:r>
      <w:r w:rsidRPr="00F71470">
        <w:rPr>
          <w:rtl/>
        </w:rPr>
        <w:t xml:space="preserve">   </w:t>
      </w:r>
      <w:bookmarkEnd w:id="959"/>
    </w:p>
    <w:p w:rsidR="00037C6B" w:rsidRPr="00F71470" w:rsidRDefault="00037C6B" w:rsidP="00037C6B">
      <w:pPr>
        <w:pStyle w:val="KeepWithNext"/>
        <w:rPr>
          <w:rtl/>
        </w:rPr>
      </w:pPr>
    </w:p>
    <w:p w:rsidR="00037C6B" w:rsidRPr="00F71470" w:rsidRDefault="00037C6B" w:rsidP="00037C6B">
      <w:pPr>
        <w:rPr>
          <w:rtl/>
        </w:rPr>
      </w:pPr>
      <w:r w:rsidRPr="00F71470">
        <w:rPr>
          <w:rFonts w:hint="cs"/>
          <w:rtl/>
        </w:rPr>
        <w:t>אני אחדד</w:t>
      </w:r>
      <w:r w:rsidR="00E5216D" w:rsidRPr="00F71470">
        <w:rPr>
          <w:rFonts w:hint="cs"/>
          <w:rtl/>
        </w:rPr>
        <w:t xml:space="preserve"> </w:t>
      </w:r>
      <w:r w:rsidRPr="00F71470">
        <w:rPr>
          <w:rFonts w:hint="cs"/>
          <w:rtl/>
        </w:rPr>
        <w:t>ש</w:t>
      </w:r>
      <w:r w:rsidR="00E5216D" w:rsidRPr="00F71470">
        <w:rPr>
          <w:rFonts w:hint="cs"/>
          <w:rtl/>
        </w:rPr>
        <w:t>העתירה מתמקדת בנושא המימון של הבדיקות</w:t>
      </w:r>
      <w:r w:rsidRPr="00F71470">
        <w:rPr>
          <w:rFonts w:hint="cs"/>
          <w:rtl/>
        </w:rPr>
        <w:t>.</w:t>
      </w:r>
    </w:p>
    <w:p w:rsidR="00037C6B" w:rsidRPr="00F71470" w:rsidRDefault="00037C6B" w:rsidP="00037C6B">
      <w:pPr>
        <w:rPr>
          <w:rtl/>
        </w:rPr>
      </w:pPr>
      <w:bookmarkStart w:id="960" w:name="_ETM_Q1_5223559"/>
      <w:bookmarkStart w:id="961" w:name="_ETM_Q1_5223665"/>
      <w:bookmarkEnd w:id="960"/>
      <w:bookmarkEnd w:id="961"/>
    </w:p>
    <w:p w:rsidR="00037C6B" w:rsidRPr="00F71470" w:rsidRDefault="00037C6B" w:rsidP="00181F31">
      <w:pPr>
        <w:pStyle w:val="af6"/>
        <w:rPr>
          <w:rtl/>
        </w:rPr>
      </w:pPr>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p>
    <w:p w:rsidR="00037C6B" w:rsidRPr="00F71470" w:rsidRDefault="00037C6B" w:rsidP="00037C6B">
      <w:pPr>
        <w:pStyle w:val="KeepWithNext"/>
        <w:rPr>
          <w:rtl/>
        </w:rPr>
      </w:pPr>
    </w:p>
    <w:p w:rsidR="00694599" w:rsidRPr="00F71470" w:rsidRDefault="00E5216D" w:rsidP="005A688F">
      <w:pPr>
        <w:rPr>
          <w:rtl/>
        </w:rPr>
      </w:pPr>
      <w:bookmarkStart w:id="962" w:name="_ETM_Q1_5224386"/>
      <w:bookmarkEnd w:id="962"/>
      <w:r w:rsidRPr="00F71470">
        <w:rPr>
          <w:rFonts w:hint="cs"/>
          <w:rtl/>
        </w:rPr>
        <w:t xml:space="preserve">אבל יכול להיות ששאלת </w:t>
      </w:r>
      <w:r w:rsidR="00FA73E4" w:rsidRPr="00F71470">
        <w:rPr>
          <w:rFonts w:hint="cs"/>
          <w:rtl/>
        </w:rPr>
        <w:t>ההס</w:t>
      </w:r>
      <w:r w:rsidR="00037C6B" w:rsidRPr="00F71470">
        <w:rPr>
          <w:rFonts w:hint="cs"/>
          <w:rtl/>
        </w:rPr>
        <w:t>מ</w:t>
      </w:r>
      <w:r w:rsidR="00FA73E4" w:rsidRPr="00F71470">
        <w:rPr>
          <w:rFonts w:hint="cs"/>
          <w:rtl/>
        </w:rPr>
        <w:t>כ</w:t>
      </w:r>
      <w:r w:rsidR="00037C6B" w:rsidRPr="00F71470">
        <w:rPr>
          <w:rFonts w:hint="cs"/>
          <w:rtl/>
        </w:rPr>
        <w:t xml:space="preserve">ה </w:t>
      </w:r>
      <w:bookmarkStart w:id="963" w:name="_ETM_Q1_5223468"/>
      <w:bookmarkEnd w:id="963"/>
      <w:r w:rsidR="00037C6B" w:rsidRPr="00F71470">
        <w:rPr>
          <w:rFonts w:hint="cs"/>
          <w:rtl/>
        </w:rPr>
        <w:t>היא רק לדריש</w:t>
      </w:r>
      <w:r w:rsidRPr="00F71470">
        <w:rPr>
          <w:rFonts w:hint="cs"/>
          <w:rtl/>
        </w:rPr>
        <w:t>ת המימון</w:t>
      </w:r>
      <w:r w:rsidR="00037C6B" w:rsidRPr="00F71470">
        <w:rPr>
          <w:rFonts w:hint="cs"/>
          <w:rtl/>
        </w:rPr>
        <w:t>.</w:t>
      </w:r>
      <w:r w:rsidRPr="00F71470">
        <w:rPr>
          <w:rFonts w:hint="cs"/>
          <w:rtl/>
        </w:rPr>
        <w:t xml:space="preserve"> </w:t>
      </w:r>
      <w:r w:rsidR="00A17752" w:rsidRPr="00F71470">
        <w:rPr>
          <w:rFonts w:hint="cs"/>
          <w:rtl/>
        </w:rPr>
        <w:t>אני ממשיך לגל</w:t>
      </w:r>
      <w:r w:rsidRPr="00F71470">
        <w:rPr>
          <w:rFonts w:hint="cs"/>
          <w:rtl/>
        </w:rPr>
        <w:t xml:space="preserve">ות את דעתי </w:t>
      </w:r>
      <w:r w:rsidR="005A688F">
        <w:rPr>
          <w:rFonts w:hint="cs"/>
          <w:rtl/>
        </w:rPr>
        <w:t>ש</w:t>
      </w:r>
      <w:r w:rsidR="005A688F" w:rsidRPr="00F71470">
        <w:rPr>
          <w:rFonts w:hint="cs"/>
          <w:rtl/>
        </w:rPr>
        <w:t xml:space="preserve">אני שם סימן שאלה </w:t>
      </w:r>
      <w:r w:rsidR="005A688F">
        <w:rPr>
          <w:rFonts w:hint="cs"/>
          <w:rtl/>
        </w:rPr>
        <w:t xml:space="preserve">על </w:t>
      </w:r>
      <w:r w:rsidR="00A17752" w:rsidRPr="00F71470">
        <w:rPr>
          <w:rFonts w:hint="cs"/>
          <w:rtl/>
        </w:rPr>
        <w:t>הנינוחות</w:t>
      </w:r>
      <w:r w:rsidRPr="00F71470">
        <w:rPr>
          <w:rFonts w:hint="cs"/>
          <w:rtl/>
        </w:rPr>
        <w:t xml:space="preserve"> של העמדה המשפטית של הממשלה לגבי העברת נטל המימ</w:t>
      </w:r>
      <w:r w:rsidR="00A17752" w:rsidRPr="00F71470">
        <w:rPr>
          <w:rFonts w:hint="cs"/>
          <w:rtl/>
        </w:rPr>
        <w:t>ון לכתפ</w:t>
      </w:r>
      <w:r w:rsidRPr="00F71470">
        <w:rPr>
          <w:rFonts w:hint="cs"/>
          <w:rtl/>
        </w:rPr>
        <w:t>י העובד</w:t>
      </w:r>
      <w:r w:rsidR="00A17752" w:rsidRPr="00F71470">
        <w:rPr>
          <w:rFonts w:hint="cs"/>
          <w:rtl/>
        </w:rPr>
        <w:t>.</w:t>
      </w:r>
      <w:r w:rsidRPr="00F71470">
        <w:rPr>
          <w:rFonts w:hint="cs"/>
          <w:rtl/>
        </w:rPr>
        <w:t xml:space="preserve"> </w:t>
      </w:r>
      <w:r w:rsidR="00A17752" w:rsidRPr="00F71470">
        <w:rPr>
          <w:rFonts w:hint="cs"/>
          <w:rtl/>
        </w:rPr>
        <w:t xml:space="preserve">יש </w:t>
      </w:r>
      <w:r w:rsidRPr="00F71470">
        <w:rPr>
          <w:rFonts w:hint="cs"/>
          <w:rtl/>
        </w:rPr>
        <w:t xml:space="preserve">שאלות שמטרידות את אמות הספים </w:t>
      </w:r>
      <w:r w:rsidR="00A17752" w:rsidRPr="00F71470">
        <w:rPr>
          <w:rFonts w:hint="cs"/>
          <w:rtl/>
        </w:rPr>
        <w:t>ה</w:t>
      </w:r>
      <w:r w:rsidRPr="00F71470">
        <w:rPr>
          <w:rFonts w:hint="cs"/>
          <w:rtl/>
        </w:rPr>
        <w:t>נורמטיבי</w:t>
      </w:r>
      <w:r w:rsidR="00A17752" w:rsidRPr="00F71470">
        <w:rPr>
          <w:rFonts w:hint="cs"/>
          <w:rtl/>
        </w:rPr>
        <w:t>ות אז</w:t>
      </w:r>
      <w:r w:rsidRPr="00F71470">
        <w:rPr>
          <w:rFonts w:hint="cs"/>
          <w:rtl/>
        </w:rPr>
        <w:t xml:space="preserve"> אנחנו אומרים</w:t>
      </w:r>
      <w:r w:rsidR="00A17752" w:rsidRPr="00F71470">
        <w:rPr>
          <w:rFonts w:hint="cs"/>
          <w:rtl/>
        </w:rPr>
        <w:t xml:space="preserve"> "עצור"</w:t>
      </w:r>
      <w:r w:rsidRPr="00F71470">
        <w:rPr>
          <w:rFonts w:hint="cs"/>
          <w:rtl/>
        </w:rPr>
        <w:t xml:space="preserve"> כאן בוועדה ויש </w:t>
      </w:r>
      <w:r w:rsidR="00A17752" w:rsidRPr="00F71470">
        <w:rPr>
          <w:rFonts w:hint="cs"/>
          <w:rtl/>
        </w:rPr>
        <w:t>סוגיות</w:t>
      </w:r>
      <w:r w:rsidRPr="00F71470">
        <w:rPr>
          <w:rFonts w:hint="cs"/>
          <w:rtl/>
        </w:rPr>
        <w:t xml:space="preserve"> שאנחנו בדיאלוג עם הרשות המבצעת</w:t>
      </w:r>
      <w:r w:rsidR="00694599" w:rsidRPr="00F71470">
        <w:rPr>
          <w:rFonts w:hint="cs"/>
          <w:rtl/>
        </w:rPr>
        <w:t>.</w:t>
      </w:r>
      <w:r w:rsidRPr="00F71470">
        <w:rPr>
          <w:rFonts w:hint="cs"/>
          <w:rtl/>
        </w:rPr>
        <w:t xml:space="preserve"> אני מבקש מכם לקחת בחשבון את </w:t>
      </w:r>
      <w:r w:rsidR="00694599" w:rsidRPr="00F71470">
        <w:rPr>
          <w:rFonts w:hint="cs"/>
          <w:rtl/>
        </w:rPr>
        <w:t xml:space="preserve">חלוף </w:t>
      </w:r>
      <w:r w:rsidRPr="00F71470">
        <w:rPr>
          <w:rFonts w:hint="cs"/>
          <w:rtl/>
        </w:rPr>
        <w:t xml:space="preserve">פרק </w:t>
      </w:r>
      <w:r w:rsidR="00694599" w:rsidRPr="00F71470">
        <w:rPr>
          <w:rFonts w:hint="cs"/>
          <w:rtl/>
        </w:rPr>
        <w:t>ה</w:t>
      </w:r>
      <w:r w:rsidRPr="00F71470">
        <w:rPr>
          <w:rFonts w:hint="cs"/>
          <w:rtl/>
        </w:rPr>
        <w:t xml:space="preserve">זמן </w:t>
      </w:r>
      <w:r w:rsidR="00694599" w:rsidRPr="00F71470">
        <w:rPr>
          <w:rFonts w:hint="cs"/>
          <w:rtl/>
        </w:rPr>
        <w:t>ה</w:t>
      </w:r>
      <w:r w:rsidRPr="00F71470">
        <w:rPr>
          <w:rFonts w:hint="cs"/>
          <w:rtl/>
        </w:rPr>
        <w:t xml:space="preserve">ממושך וכן יש פה </w:t>
      </w:r>
      <w:r w:rsidR="00694599" w:rsidRPr="00F71470">
        <w:rPr>
          <w:rFonts w:hint="cs"/>
          <w:rtl/>
        </w:rPr>
        <w:t>אפקט</w:t>
      </w:r>
      <w:r w:rsidRPr="00F71470">
        <w:rPr>
          <w:rFonts w:hint="cs"/>
          <w:rtl/>
        </w:rPr>
        <w:t xml:space="preserve"> מצטבר</w:t>
      </w:r>
      <w:r w:rsidR="00694599" w:rsidRPr="00F71470">
        <w:rPr>
          <w:rFonts w:hint="cs"/>
          <w:rtl/>
        </w:rPr>
        <w:t>.</w:t>
      </w:r>
      <w:r w:rsidRPr="00F71470">
        <w:rPr>
          <w:rFonts w:hint="cs"/>
          <w:rtl/>
        </w:rPr>
        <w:t xml:space="preserve"> יש פה א</w:t>
      </w:r>
      <w:r w:rsidR="00694599" w:rsidRPr="00F71470">
        <w:rPr>
          <w:rFonts w:hint="cs"/>
          <w:rtl/>
        </w:rPr>
        <w:t>פקט מצטבר</w:t>
      </w:r>
      <w:r w:rsidRPr="00F71470">
        <w:rPr>
          <w:rFonts w:hint="cs"/>
          <w:rtl/>
        </w:rPr>
        <w:t xml:space="preserve"> כי אנחנו עוסקים פה בסוגיית המימון</w:t>
      </w:r>
      <w:r w:rsidR="00694599" w:rsidRPr="00F71470">
        <w:rPr>
          <w:rFonts w:hint="cs"/>
          <w:rtl/>
        </w:rPr>
        <w:t>. אנחנו עוסקים פה</w:t>
      </w:r>
      <w:r w:rsidRPr="00F71470">
        <w:rPr>
          <w:rFonts w:hint="cs"/>
          <w:rtl/>
        </w:rPr>
        <w:t xml:space="preserve"> </w:t>
      </w:r>
      <w:r w:rsidR="00694599" w:rsidRPr="00F71470">
        <w:rPr>
          <w:rFonts w:hint="cs"/>
          <w:rtl/>
        </w:rPr>
        <w:t>בשאלת הנטל הכלכלי ש</w:t>
      </w:r>
      <w:r w:rsidRPr="00F71470">
        <w:rPr>
          <w:rFonts w:hint="cs"/>
          <w:rtl/>
        </w:rPr>
        <w:t>נופל על העובד</w:t>
      </w:r>
      <w:r w:rsidR="00694599" w:rsidRPr="00F71470">
        <w:rPr>
          <w:rFonts w:hint="cs"/>
          <w:rtl/>
        </w:rPr>
        <w:t xml:space="preserve"> </w:t>
      </w:r>
      <w:bookmarkStart w:id="964" w:name="_ETM_Q1_5278117"/>
      <w:bookmarkEnd w:id="964"/>
      <w:r w:rsidR="00694599" w:rsidRPr="00F71470">
        <w:rPr>
          <w:rFonts w:hint="cs"/>
          <w:rtl/>
        </w:rPr>
        <w:t>שכרגע לא פועל</w:t>
      </w:r>
      <w:r w:rsidRPr="00F71470">
        <w:rPr>
          <w:rFonts w:hint="cs"/>
          <w:rtl/>
        </w:rPr>
        <w:t xml:space="preserve"> בניגוד לחוק</w:t>
      </w:r>
      <w:r w:rsidR="00694599" w:rsidRPr="00F71470">
        <w:rPr>
          <w:rFonts w:hint="cs"/>
          <w:rtl/>
        </w:rPr>
        <w:t>. אני לא אוהב</w:t>
      </w:r>
      <w:r w:rsidRPr="00F71470">
        <w:rPr>
          <w:rFonts w:hint="cs"/>
          <w:rtl/>
        </w:rPr>
        <w:t xml:space="preserve"> את העובדה ש</w:t>
      </w:r>
      <w:r w:rsidR="00694599" w:rsidRPr="00F71470">
        <w:rPr>
          <w:rFonts w:hint="cs"/>
          <w:rtl/>
        </w:rPr>
        <w:t xml:space="preserve">הוא </w:t>
      </w:r>
      <w:r w:rsidRPr="00F71470">
        <w:rPr>
          <w:rFonts w:hint="cs"/>
          <w:rtl/>
        </w:rPr>
        <w:t>לא מתח</w:t>
      </w:r>
      <w:r w:rsidR="00694599" w:rsidRPr="00F71470">
        <w:rPr>
          <w:rFonts w:hint="cs"/>
          <w:rtl/>
        </w:rPr>
        <w:t>סן,</w:t>
      </w:r>
      <w:r w:rsidRPr="00F71470">
        <w:rPr>
          <w:rFonts w:hint="cs"/>
          <w:rtl/>
        </w:rPr>
        <w:t xml:space="preserve"> אני חושב שיש טעמים ערכי</w:t>
      </w:r>
      <w:r w:rsidR="00694599" w:rsidRPr="00F71470">
        <w:rPr>
          <w:rFonts w:hint="cs"/>
          <w:rtl/>
        </w:rPr>
        <w:t>ים ומוסריים כבדים למה ללכת להתחס</w:t>
      </w:r>
      <w:r w:rsidRPr="00F71470">
        <w:rPr>
          <w:rFonts w:hint="cs"/>
          <w:rtl/>
        </w:rPr>
        <w:t>ן</w:t>
      </w:r>
      <w:r w:rsidR="00694599" w:rsidRPr="00F71470">
        <w:rPr>
          <w:rFonts w:hint="cs"/>
          <w:rtl/>
        </w:rPr>
        <w:t>,</w:t>
      </w:r>
      <w:r w:rsidRPr="00F71470">
        <w:rPr>
          <w:rFonts w:hint="cs"/>
          <w:rtl/>
        </w:rPr>
        <w:t xml:space="preserve"> אבל מה </w:t>
      </w:r>
      <w:r w:rsidR="00694599" w:rsidRPr="00F71470">
        <w:rPr>
          <w:rFonts w:hint="cs"/>
          <w:rtl/>
        </w:rPr>
        <w:t>לעשות,</w:t>
      </w:r>
      <w:r w:rsidRPr="00F71470">
        <w:rPr>
          <w:rFonts w:hint="cs"/>
          <w:rtl/>
        </w:rPr>
        <w:t xml:space="preserve"> ז</w:t>
      </w:r>
      <w:r w:rsidR="00694599" w:rsidRPr="00F71470">
        <w:rPr>
          <w:rFonts w:hint="cs"/>
          <w:rtl/>
        </w:rPr>
        <w:t>ו</w:t>
      </w:r>
      <w:r w:rsidRPr="00F71470">
        <w:rPr>
          <w:rFonts w:hint="cs"/>
          <w:rtl/>
        </w:rPr>
        <w:t xml:space="preserve"> לא חובה משפטית ב</w:t>
      </w:r>
      <w:r w:rsidR="00694599" w:rsidRPr="00F71470">
        <w:rPr>
          <w:rFonts w:hint="cs"/>
          <w:rtl/>
        </w:rPr>
        <w:t>ישראל. אז ל</w:t>
      </w:r>
      <w:r w:rsidRPr="00F71470">
        <w:rPr>
          <w:rFonts w:hint="cs"/>
          <w:rtl/>
        </w:rPr>
        <w:t>אפקט המצטבר יש משקל משפטי</w:t>
      </w:r>
      <w:r w:rsidR="00694599" w:rsidRPr="00F71470">
        <w:rPr>
          <w:rFonts w:hint="cs"/>
          <w:rtl/>
        </w:rPr>
        <w:t>.</w:t>
      </w:r>
      <w:r w:rsidRPr="00F71470">
        <w:rPr>
          <w:rFonts w:hint="cs"/>
          <w:rtl/>
        </w:rPr>
        <w:t xml:space="preserve"> זה נוגס יותר ויותר בהכנס</w:t>
      </w:r>
      <w:r w:rsidR="00694599" w:rsidRPr="00F71470">
        <w:rPr>
          <w:rFonts w:hint="cs"/>
          <w:rtl/>
        </w:rPr>
        <w:t>ת</w:t>
      </w:r>
      <w:r w:rsidRPr="00F71470">
        <w:rPr>
          <w:rFonts w:hint="cs"/>
          <w:rtl/>
        </w:rPr>
        <w:t>ה של משפחה</w:t>
      </w:r>
      <w:r w:rsidR="00694599" w:rsidRPr="00F71470">
        <w:rPr>
          <w:rFonts w:hint="cs"/>
          <w:rtl/>
        </w:rPr>
        <w:t>.</w:t>
      </w:r>
    </w:p>
    <w:p w:rsidR="00694599" w:rsidRPr="00F71470" w:rsidRDefault="00694599" w:rsidP="00694599">
      <w:pPr>
        <w:rPr>
          <w:rtl/>
        </w:rPr>
      </w:pPr>
      <w:bookmarkStart w:id="965" w:name="_ETM_Q1_5300647"/>
      <w:bookmarkStart w:id="966" w:name="_ETM_Q1_5300829"/>
      <w:bookmarkEnd w:id="965"/>
      <w:bookmarkEnd w:id="966"/>
    </w:p>
    <w:p w:rsidR="00694599" w:rsidRPr="00F71470" w:rsidRDefault="00694599" w:rsidP="00181F31">
      <w:pPr>
        <w:pStyle w:val="af9"/>
        <w:rPr>
          <w:rtl/>
        </w:rPr>
      </w:pPr>
      <w:bookmarkStart w:id="967" w:name="ET_guest_טובה_וסר_300"/>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bookmarkEnd w:id="967"/>
      <w:r w:rsidRPr="00F71470">
        <w:rPr>
          <w:rtl/>
        </w:rPr>
        <w:t xml:space="preserve">   </w:t>
      </w:r>
    </w:p>
    <w:p w:rsidR="00694599" w:rsidRPr="00F71470" w:rsidRDefault="00694599" w:rsidP="00694599">
      <w:pPr>
        <w:pStyle w:val="KeepWithNext"/>
        <w:rPr>
          <w:rtl/>
        </w:rPr>
      </w:pPr>
    </w:p>
    <w:p w:rsidR="007D3BD9" w:rsidRPr="00F71470" w:rsidRDefault="00E5216D" w:rsidP="005A688F">
      <w:pPr>
        <w:rPr>
          <w:rtl/>
        </w:rPr>
      </w:pPr>
      <w:r w:rsidRPr="00F71470">
        <w:rPr>
          <w:rFonts w:hint="cs"/>
          <w:rtl/>
        </w:rPr>
        <w:t xml:space="preserve">אני רק מחויבת להתייחס לעניין המימון של </w:t>
      </w:r>
      <w:r w:rsidR="009F6C89" w:rsidRPr="00F71470">
        <w:rPr>
          <w:rFonts w:hint="cs"/>
          <w:rtl/>
        </w:rPr>
        <w:t>המדינה</w:t>
      </w:r>
      <w:r w:rsidR="005A688F">
        <w:rPr>
          <w:rFonts w:hint="cs"/>
          <w:rtl/>
        </w:rPr>
        <w:t>,</w:t>
      </w:r>
      <w:r w:rsidRPr="00F71470">
        <w:rPr>
          <w:rFonts w:hint="cs"/>
          <w:rtl/>
        </w:rPr>
        <w:t xml:space="preserve"> נו</w:t>
      </w:r>
      <w:r w:rsidR="009F6C89" w:rsidRPr="00F71470">
        <w:rPr>
          <w:rFonts w:hint="cs"/>
          <w:rtl/>
        </w:rPr>
        <w:t>הל הנומרטור,</w:t>
      </w:r>
      <w:r w:rsidRPr="00F71470">
        <w:rPr>
          <w:rFonts w:hint="cs"/>
          <w:rtl/>
        </w:rPr>
        <w:t xml:space="preserve"> מדובר ב-</w:t>
      </w:r>
      <w:r w:rsidR="009F6C89" w:rsidRPr="00F71470">
        <w:rPr>
          <w:rFonts w:hint="cs"/>
          <w:rtl/>
        </w:rPr>
        <w:t>120 מיליון</w:t>
      </w:r>
      <w:r w:rsidRPr="00F71470">
        <w:rPr>
          <w:rFonts w:hint="cs"/>
          <w:rtl/>
        </w:rPr>
        <w:t xml:space="preserve"> שקל בשנה</w:t>
      </w:r>
      <w:r w:rsidR="005A688F">
        <w:rPr>
          <w:rFonts w:hint="cs"/>
          <w:rtl/>
        </w:rPr>
        <w:t xml:space="preserve"> ב</w:t>
      </w:r>
      <w:r w:rsidRPr="00F71470">
        <w:rPr>
          <w:rFonts w:hint="cs"/>
          <w:rtl/>
        </w:rPr>
        <w:t>בקשה הזו</w:t>
      </w:r>
      <w:r w:rsidR="005A688F">
        <w:rPr>
          <w:rFonts w:hint="cs"/>
          <w:rtl/>
        </w:rPr>
        <w:t>.</w:t>
      </w:r>
      <w:r w:rsidR="009F6C89" w:rsidRPr="00F71470">
        <w:rPr>
          <w:rFonts w:hint="cs"/>
          <w:rtl/>
        </w:rPr>
        <w:t xml:space="preserve"> אז </w:t>
      </w:r>
      <w:r w:rsidR="005A688F">
        <w:rPr>
          <w:rFonts w:hint="cs"/>
          <w:rtl/>
        </w:rPr>
        <w:t xml:space="preserve">אני </w:t>
      </w:r>
      <w:bookmarkStart w:id="968" w:name="_ETM_Q1_5299275"/>
      <w:bookmarkEnd w:id="968"/>
      <w:r w:rsidRPr="00F71470">
        <w:rPr>
          <w:rFonts w:hint="cs"/>
          <w:rtl/>
        </w:rPr>
        <w:t>רק אניח את הנתון הזה גם פה במסגרת הדיון</w:t>
      </w:r>
      <w:r w:rsidR="009F6C89" w:rsidRPr="00F71470">
        <w:rPr>
          <w:rFonts w:hint="cs"/>
          <w:rtl/>
        </w:rPr>
        <w:t>.</w:t>
      </w:r>
      <w:r w:rsidRPr="00F71470">
        <w:rPr>
          <w:rFonts w:hint="cs"/>
          <w:rtl/>
        </w:rPr>
        <w:t xml:space="preserve"> </w:t>
      </w:r>
    </w:p>
    <w:p w:rsidR="007D3BD9" w:rsidRPr="00F71470" w:rsidRDefault="007D3BD9" w:rsidP="009F6C89">
      <w:pPr>
        <w:rPr>
          <w:rtl/>
        </w:rPr>
      </w:pPr>
    </w:p>
    <w:p w:rsidR="007D3BD9" w:rsidRPr="00F71470" w:rsidRDefault="007D3BD9" w:rsidP="00181F31">
      <w:pPr>
        <w:pStyle w:val="af6"/>
        <w:rPr>
          <w:rtl/>
        </w:rPr>
      </w:pPr>
      <w:bookmarkStart w:id="969" w:name="ET_yor_6156_22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69"/>
    </w:p>
    <w:p w:rsidR="007D3BD9" w:rsidRPr="00F71470" w:rsidRDefault="007D3BD9" w:rsidP="007D3BD9">
      <w:pPr>
        <w:pStyle w:val="KeepWithNext"/>
        <w:rPr>
          <w:rtl/>
        </w:rPr>
      </w:pPr>
    </w:p>
    <w:p w:rsidR="00616538" w:rsidRPr="00F71470" w:rsidRDefault="007D3BD9" w:rsidP="00616538">
      <w:pPr>
        <w:rPr>
          <w:rtl/>
        </w:rPr>
      </w:pPr>
      <w:r w:rsidRPr="00F71470">
        <w:rPr>
          <w:rFonts w:hint="cs"/>
          <w:rtl/>
        </w:rPr>
        <w:t xml:space="preserve">אז </w:t>
      </w:r>
      <w:r w:rsidR="00E5216D" w:rsidRPr="00F71470">
        <w:rPr>
          <w:rFonts w:hint="cs"/>
          <w:rtl/>
        </w:rPr>
        <w:t xml:space="preserve">יכול להיות שאם זו העלות </w:t>
      </w:r>
      <w:r w:rsidRPr="00F71470">
        <w:rPr>
          <w:rFonts w:hint="cs"/>
          <w:rtl/>
        </w:rPr>
        <w:t>אז הצר לא שווה</w:t>
      </w:r>
      <w:r w:rsidR="00E5216D" w:rsidRPr="00F71470">
        <w:rPr>
          <w:rFonts w:hint="cs"/>
          <w:rtl/>
        </w:rPr>
        <w:t xml:space="preserve"> בנזק המלך </w:t>
      </w:r>
      <w:r w:rsidR="00616538" w:rsidRPr="00F71470">
        <w:rPr>
          <w:rFonts w:hint="cs"/>
          <w:rtl/>
        </w:rPr>
        <w:t xml:space="preserve">והתקנות האלה, </w:t>
      </w:r>
      <w:bookmarkStart w:id="970" w:name="_ETM_Q1_5318468"/>
      <w:bookmarkEnd w:id="970"/>
      <w:r w:rsidR="00616538" w:rsidRPr="00F71470">
        <w:rPr>
          <w:rFonts w:hint="cs"/>
          <w:rtl/>
        </w:rPr>
        <w:t>שאנחנו רואים שממילא</w:t>
      </w:r>
      <w:r w:rsidR="00E5216D" w:rsidRPr="00F71470">
        <w:rPr>
          <w:rFonts w:hint="cs"/>
          <w:rtl/>
        </w:rPr>
        <w:t xml:space="preserve"> ככל הנראה מועילות</w:t>
      </w:r>
      <w:r w:rsidR="00616538" w:rsidRPr="00F71470">
        <w:rPr>
          <w:rFonts w:hint="cs"/>
          <w:rtl/>
        </w:rPr>
        <w:t xml:space="preserve"> מעט מאוד למטרה ולתכלית שלשמה הן</w:t>
      </w:r>
      <w:r w:rsidR="00E5216D" w:rsidRPr="00F71470">
        <w:rPr>
          <w:rFonts w:hint="cs"/>
          <w:rtl/>
        </w:rPr>
        <w:t xml:space="preserve"> הותקנו</w:t>
      </w:r>
      <w:r w:rsidR="005A688F">
        <w:rPr>
          <w:rFonts w:hint="cs"/>
          <w:rtl/>
        </w:rPr>
        <w:t>,</w:t>
      </w:r>
      <w:r w:rsidR="00616538" w:rsidRPr="00F71470">
        <w:rPr>
          <w:rFonts w:hint="cs"/>
          <w:rtl/>
        </w:rPr>
        <w:t xml:space="preserve"> </w:t>
      </w:r>
      <w:r w:rsidR="005A688F">
        <w:rPr>
          <w:rFonts w:hint="cs"/>
          <w:rtl/>
        </w:rPr>
        <w:t>ו</w:t>
      </w:r>
      <w:r w:rsidR="00616538" w:rsidRPr="00F71470">
        <w:rPr>
          <w:rFonts w:hint="cs"/>
          <w:rtl/>
        </w:rPr>
        <w:t>אני לא מדבר על תוכניות אחרות - - -</w:t>
      </w:r>
    </w:p>
    <w:p w:rsidR="00616538" w:rsidRPr="00F71470" w:rsidRDefault="00616538" w:rsidP="00616538">
      <w:pPr>
        <w:rPr>
          <w:rtl/>
        </w:rPr>
      </w:pPr>
    </w:p>
    <w:p w:rsidR="00616538" w:rsidRPr="00F71470" w:rsidRDefault="00616538" w:rsidP="00181F31">
      <w:pPr>
        <w:pStyle w:val="a4"/>
        <w:rPr>
          <w:rtl/>
        </w:rPr>
      </w:pPr>
      <w:bookmarkStart w:id="971" w:name="ET_knessetmember_6157_224"/>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971"/>
    </w:p>
    <w:p w:rsidR="00616538" w:rsidRPr="00F71470" w:rsidRDefault="00616538" w:rsidP="00616538">
      <w:pPr>
        <w:rPr>
          <w:rtl/>
          <w:lang w:eastAsia="he-IL"/>
        </w:rPr>
      </w:pPr>
    </w:p>
    <w:p w:rsidR="00616538" w:rsidRPr="00F71470" w:rsidRDefault="00616538" w:rsidP="00616538">
      <w:pPr>
        <w:rPr>
          <w:rtl/>
        </w:rPr>
      </w:pPr>
      <w:r w:rsidRPr="00F71470">
        <w:rPr>
          <w:rFonts w:hint="cs"/>
          <w:rtl/>
        </w:rPr>
        <w:t xml:space="preserve">120 מיליון שקל </w:t>
      </w:r>
      <w:r w:rsidR="00E5216D" w:rsidRPr="00F71470">
        <w:rPr>
          <w:rFonts w:hint="cs"/>
          <w:rtl/>
        </w:rPr>
        <w:t>זה ל</w:t>
      </w:r>
      <w:r w:rsidRPr="00F71470">
        <w:rPr>
          <w:rFonts w:hint="cs"/>
          <w:rtl/>
        </w:rPr>
        <w:t>פי</w:t>
      </w:r>
      <w:r w:rsidR="00E5216D" w:rsidRPr="00F71470">
        <w:rPr>
          <w:rFonts w:hint="cs"/>
          <w:rtl/>
        </w:rPr>
        <w:t xml:space="preserve"> 140</w:t>
      </w:r>
      <w:r w:rsidRPr="00F71470">
        <w:rPr>
          <w:rFonts w:hint="cs"/>
          <w:rtl/>
        </w:rPr>
        <w:t>,</w:t>
      </w:r>
      <w:r w:rsidR="00E5216D" w:rsidRPr="00F71470">
        <w:rPr>
          <w:rFonts w:hint="cs"/>
          <w:rtl/>
        </w:rPr>
        <w:t xml:space="preserve">000 </w:t>
      </w:r>
      <w:r w:rsidRPr="00F71470">
        <w:rPr>
          <w:rFonts w:hint="cs"/>
          <w:rtl/>
        </w:rPr>
        <w:t>ה</w:t>
      </w:r>
      <w:r w:rsidR="00E5216D" w:rsidRPr="00F71470">
        <w:rPr>
          <w:rFonts w:hint="cs"/>
          <w:rtl/>
        </w:rPr>
        <w:t xml:space="preserve">בדיקות </w:t>
      </w:r>
      <w:r w:rsidRPr="00F71470">
        <w:rPr>
          <w:rFonts w:hint="cs"/>
          <w:rtl/>
        </w:rPr>
        <w:t>או לפי 15,000 הבדיקות?</w:t>
      </w:r>
    </w:p>
    <w:p w:rsidR="00616538" w:rsidRPr="00F71470" w:rsidRDefault="00616538" w:rsidP="00616538">
      <w:pPr>
        <w:rPr>
          <w:rtl/>
        </w:rPr>
      </w:pPr>
      <w:bookmarkStart w:id="972" w:name="_ETM_Q1_5328715"/>
      <w:bookmarkStart w:id="973" w:name="_ETM_Q1_5328863"/>
      <w:bookmarkEnd w:id="972"/>
      <w:bookmarkEnd w:id="973"/>
    </w:p>
    <w:p w:rsidR="00616538" w:rsidRPr="00F71470" w:rsidRDefault="00616538" w:rsidP="00181F31">
      <w:pPr>
        <w:pStyle w:val="af6"/>
        <w:rPr>
          <w:rtl/>
        </w:rPr>
      </w:pPr>
      <w:bookmarkStart w:id="974" w:name="ET_yor_6156_22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74"/>
    </w:p>
    <w:p w:rsidR="00616538" w:rsidRPr="00F71470" w:rsidRDefault="00616538" w:rsidP="00616538">
      <w:pPr>
        <w:pStyle w:val="KeepWithNext"/>
        <w:rPr>
          <w:rtl/>
        </w:rPr>
      </w:pPr>
    </w:p>
    <w:p w:rsidR="00616538" w:rsidRPr="00F71470" w:rsidRDefault="00616538" w:rsidP="00616538">
      <w:pPr>
        <w:rPr>
          <w:rtl/>
        </w:rPr>
      </w:pPr>
      <w:bookmarkStart w:id="975" w:name="_ETM_Q1_5329675"/>
      <w:bookmarkEnd w:id="975"/>
      <w:r w:rsidRPr="00F71470">
        <w:rPr>
          <w:rFonts w:hint="cs"/>
          <w:rtl/>
        </w:rPr>
        <w:t>ברור שזה לפי ה-140,000.</w:t>
      </w:r>
    </w:p>
    <w:p w:rsidR="00616538" w:rsidRPr="00F71470" w:rsidRDefault="00616538" w:rsidP="00616538">
      <w:pPr>
        <w:rPr>
          <w:rtl/>
        </w:rPr>
      </w:pPr>
      <w:bookmarkStart w:id="976" w:name="_ETM_Q1_5327336"/>
      <w:bookmarkStart w:id="977" w:name="_ETM_Q1_5327468"/>
      <w:bookmarkStart w:id="978" w:name="_ETM_Q1_5329847"/>
      <w:bookmarkEnd w:id="976"/>
      <w:bookmarkEnd w:id="977"/>
      <w:bookmarkEnd w:id="978"/>
    </w:p>
    <w:p w:rsidR="00616538" w:rsidRPr="00F71470" w:rsidRDefault="00616538" w:rsidP="00181F31">
      <w:pPr>
        <w:pStyle w:val="af9"/>
        <w:rPr>
          <w:rtl/>
        </w:rPr>
      </w:pPr>
      <w:bookmarkStart w:id="979" w:name="ET_guest_טובה_וסר_226"/>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979"/>
    </w:p>
    <w:p w:rsidR="00616538" w:rsidRPr="00F71470" w:rsidRDefault="00616538" w:rsidP="00616538">
      <w:pPr>
        <w:rPr>
          <w:rtl/>
        </w:rPr>
      </w:pPr>
      <w:bookmarkStart w:id="980" w:name="_ETM_Q1_5330480"/>
      <w:bookmarkStart w:id="981" w:name="_ETM_Q1_5330553"/>
      <w:bookmarkEnd w:id="980"/>
      <w:bookmarkEnd w:id="981"/>
    </w:p>
    <w:p w:rsidR="00616538" w:rsidRPr="00F71470" w:rsidRDefault="00616538" w:rsidP="00616538">
      <w:pPr>
        <w:rPr>
          <w:rtl/>
        </w:rPr>
      </w:pPr>
      <w:bookmarkStart w:id="982" w:name="_ETM_Q1_5328600"/>
      <w:bookmarkStart w:id="983" w:name="_ETM_Q1_5328717"/>
      <w:bookmarkEnd w:id="982"/>
      <w:bookmarkEnd w:id="983"/>
      <w:r w:rsidRPr="00F71470">
        <w:rPr>
          <w:rFonts w:hint="cs"/>
          <w:rtl/>
        </w:rPr>
        <w:t xml:space="preserve">לפי </w:t>
      </w:r>
      <w:bookmarkStart w:id="984" w:name="_ETM_Q1_5328936"/>
      <w:bookmarkEnd w:id="984"/>
      <w:r w:rsidR="00E5216D" w:rsidRPr="00F71470">
        <w:rPr>
          <w:rFonts w:hint="cs"/>
          <w:rtl/>
        </w:rPr>
        <w:t>160</w:t>
      </w:r>
      <w:r w:rsidRPr="00F71470">
        <w:rPr>
          <w:rFonts w:hint="cs"/>
          <w:rtl/>
        </w:rPr>
        <w:t xml:space="preserve">,000. </w:t>
      </w:r>
    </w:p>
    <w:p w:rsidR="00616538" w:rsidRPr="00F71470" w:rsidRDefault="00616538" w:rsidP="00616538">
      <w:pPr>
        <w:rPr>
          <w:rtl/>
        </w:rPr>
      </w:pPr>
    </w:p>
    <w:p w:rsidR="00616538" w:rsidRPr="00F71470" w:rsidRDefault="00616538" w:rsidP="00181F31">
      <w:pPr>
        <w:pStyle w:val="af6"/>
        <w:rPr>
          <w:rtl/>
        </w:rPr>
      </w:pPr>
      <w:bookmarkStart w:id="985" w:name="ET_yor_6156_22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85"/>
    </w:p>
    <w:p w:rsidR="00616538" w:rsidRPr="00F71470" w:rsidRDefault="00616538" w:rsidP="00616538">
      <w:pPr>
        <w:pStyle w:val="KeepWithNext"/>
        <w:rPr>
          <w:rtl/>
        </w:rPr>
      </w:pPr>
    </w:p>
    <w:p w:rsidR="00616538" w:rsidRPr="00F71470" w:rsidRDefault="00616538" w:rsidP="00616538">
      <w:pPr>
        <w:rPr>
          <w:rtl/>
        </w:rPr>
      </w:pPr>
      <w:r w:rsidRPr="00F71470">
        <w:rPr>
          <w:rFonts w:hint="cs"/>
          <w:rtl/>
        </w:rPr>
        <w:t>אבל הסכמנו שבמנועי</w:t>
      </w:r>
      <w:r w:rsidR="00E5216D" w:rsidRPr="00F71470">
        <w:rPr>
          <w:rFonts w:hint="cs"/>
          <w:rtl/>
        </w:rPr>
        <w:t xml:space="preserve"> חיסון המדינה נושאת בנטל</w:t>
      </w:r>
      <w:r w:rsidR="005A688F">
        <w:rPr>
          <w:rFonts w:hint="cs"/>
          <w:rtl/>
        </w:rPr>
        <w:t>,</w:t>
      </w:r>
      <w:r w:rsidR="00E5216D" w:rsidRPr="00F71470">
        <w:rPr>
          <w:rFonts w:hint="cs"/>
          <w:rtl/>
        </w:rPr>
        <w:t xml:space="preserve"> זה כבר פשיט</w:t>
      </w:r>
      <w:r w:rsidR="005A688F">
        <w:rPr>
          <w:rFonts w:hint="cs"/>
          <w:rtl/>
        </w:rPr>
        <w:t>א,</w:t>
      </w:r>
      <w:r w:rsidRPr="00F71470">
        <w:rPr>
          <w:rFonts w:hint="cs"/>
          <w:rtl/>
        </w:rPr>
        <w:t xml:space="preserve"> זה בתוך</w:t>
      </w:r>
      <w:r w:rsidR="00E5216D" w:rsidRPr="00F71470">
        <w:rPr>
          <w:rFonts w:hint="cs"/>
          <w:rtl/>
        </w:rPr>
        <w:t xml:space="preserve"> </w:t>
      </w:r>
      <w:r w:rsidRPr="00F71470">
        <w:rPr>
          <w:rFonts w:hint="cs"/>
          <w:rtl/>
        </w:rPr>
        <w:t>ה</w:t>
      </w:r>
      <w:r w:rsidR="00E5216D" w:rsidRPr="00F71470">
        <w:rPr>
          <w:rFonts w:hint="cs"/>
          <w:rtl/>
        </w:rPr>
        <w:t>חשבון</w:t>
      </w:r>
      <w:r w:rsidRPr="00F71470">
        <w:rPr>
          <w:rFonts w:hint="cs"/>
          <w:rtl/>
        </w:rPr>
        <w:t xml:space="preserve">. </w:t>
      </w:r>
      <w:bookmarkStart w:id="986" w:name="_ETM_Q1_5343906"/>
      <w:bookmarkEnd w:id="986"/>
      <w:r w:rsidRPr="00F71470">
        <w:rPr>
          <w:rFonts w:hint="cs"/>
          <w:rtl/>
        </w:rPr>
        <w:t>על זה הסכמנו.</w:t>
      </w:r>
    </w:p>
    <w:p w:rsidR="00616538" w:rsidRPr="00F71470" w:rsidRDefault="00616538" w:rsidP="00616538">
      <w:pPr>
        <w:rPr>
          <w:rtl/>
        </w:rPr>
      </w:pPr>
      <w:bookmarkStart w:id="987" w:name="_ETM_Q1_5345733"/>
      <w:bookmarkStart w:id="988" w:name="_ETM_Q1_5345867"/>
      <w:bookmarkEnd w:id="987"/>
      <w:bookmarkEnd w:id="988"/>
    </w:p>
    <w:p w:rsidR="00616538" w:rsidRPr="00F71470" w:rsidRDefault="00616538" w:rsidP="00181F31">
      <w:pPr>
        <w:pStyle w:val="-"/>
        <w:rPr>
          <w:rtl/>
        </w:rPr>
      </w:pPr>
      <w:bookmarkStart w:id="989" w:name="ET_guest_טובה_וסר_228"/>
      <w:r w:rsidRPr="00181F31">
        <w:rPr>
          <w:rStyle w:val="TagStyle"/>
          <w:rtl/>
        </w:rPr>
        <w:t xml:space="preserve"> &lt;&lt; דובר_המשך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דובר_המשך &gt;&gt;</w:t>
      </w:r>
      <w:r w:rsidRPr="00F71470">
        <w:rPr>
          <w:rtl/>
        </w:rPr>
        <w:t xml:space="preserve">   </w:t>
      </w:r>
      <w:bookmarkEnd w:id="989"/>
    </w:p>
    <w:p w:rsidR="00616538" w:rsidRPr="00F71470" w:rsidRDefault="00616538" w:rsidP="00616538">
      <w:pPr>
        <w:pStyle w:val="KeepWithNext"/>
        <w:rPr>
          <w:rtl/>
        </w:rPr>
      </w:pPr>
    </w:p>
    <w:p w:rsidR="00616538" w:rsidRPr="00F71470" w:rsidRDefault="00E5216D" w:rsidP="00616538">
      <w:pPr>
        <w:rPr>
          <w:rtl/>
        </w:rPr>
      </w:pPr>
      <w:bookmarkStart w:id="990" w:name="_ETM_Q1_5346799"/>
      <w:bookmarkEnd w:id="990"/>
      <w:r w:rsidRPr="00F71470">
        <w:rPr>
          <w:rFonts w:hint="cs"/>
          <w:rtl/>
        </w:rPr>
        <w:t>בסדר</w:t>
      </w:r>
      <w:r w:rsidR="00616538" w:rsidRPr="00F71470">
        <w:rPr>
          <w:rFonts w:hint="cs"/>
          <w:rtl/>
        </w:rPr>
        <w:t>. אנחנו נעביר לכם התייחסות בכתב.</w:t>
      </w:r>
    </w:p>
    <w:p w:rsidR="00616538" w:rsidRPr="00F71470" w:rsidRDefault="00616538" w:rsidP="00616538">
      <w:pPr>
        <w:rPr>
          <w:rtl/>
        </w:rPr>
      </w:pPr>
    </w:p>
    <w:p w:rsidR="00616538" w:rsidRPr="00F71470" w:rsidRDefault="00616538" w:rsidP="00181F31">
      <w:pPr>
        <w:pStyle w:val="af6"/>
        <w:rPr>
          <w:rtl/>
        </w:rPr>
      </w:pPr>
      <w:bookmarkStart w:id="991" w:name="ET_yor_6156_229"/>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91"/>
    </w:p>
    <w:p w:rsidR="00616538" w:rsidRPr="00F71470" w:rsidRDefault="00616538" w:rsidP="00616538">
      <w:pPr>
        <w:pStyle w:val="KeepWithNext"/>
        <w:rPr>
          <w:rtl/>
        </w:rPr>
      </w:pPr>
    </w:p>
    <w:p w:rsidR="00616538" w:rsidRPr="00F71470" w:rsidRDefault="00E5216D" w:rsidP="00616538">
      <w:pPr>
        <w:rPr>
          <w:rtl/>
        </w:rPr>
      </w:pPr>
      <w:r w:rsidRPr="00F71470">
        <w:rPr>
          <w:rFonts w:hint="cs"/>
          <w:rtl/>
        </w:rPr>
        <w:t xml:space="preserve"> הבעיה שלנו היא לא בוויכוח בין ה-140 ל-160</w:t>
      </w:r>
      <w:r w:rsidR="00616538" w:rsidRPr="00F71470">
        <w:rPr>
          <w:rFonts w:hint="cs"/>
          <w:rtl/>
        </w:rPr>
        <w:t>.</w:t>
      </w:r>
      <w:r w:rsidRPr="00F71470">
        <w:rPr>
          <w:rFonts w:hint="cs"/>
          <w:rtl/>
        </w:rPr>
        <w:t xml:space="preserve"> צר לי לומר</w:t>
      </w:r>
      <w:r w:rsidR="00616538" w:rsidRPr="00F71470">
        <w:rPr>
          <w:rFonts w:hint="cs"/>
          <w:rtl/>
        </w:rPr>
        <w:t>.</w:t>
      </w:r>
      <w:r w:rsidRPr="00F71470">
        <w:rPr>
          <w:rFonts w:hint="cs"/>
          <w:rtl/>
        </w:rPr>
        <w:t xml:space="preserve"> כנראה </w:t>
      </w:r>
      <w:r w:rsidR="00616538" w:rsidRPr="00F71470">
        <w:rPr>
          <w:rFonts w:hint="cs"/>
          <w:rtl/>
        </w:rPr>
        <w:t>ה</w:t>
      </w:r>
      <w:r w:rsidRPr="00F71470">
        <w:rPr>
          <w:rFonts w:hint="cs"/>
          <w:rtl/>
        </w:rPr>
        <w:t>עלות</w:t>
      </w:r>
      <w:r w:rsidR="00616538" w:rsidRPr="00F71470">
        <w:rPr>
          <w:rFonts w:hint="cs"/>
          <w:rtl/>
        </w:rPr>
        <w:t>,</w:t>
      </w:r>
      <w:r w:rsidRPr="00F71470">
        <w:rPr>
          <w:rFonts w:hint="cs"/>
          <w:rtl/>
        </w:rPr>
        <w:t xml:space="preserve"> אם תממנו</w:t>
      </w:r>
      <w:r w:rsidR="00616538" w:rsidRPr="00F71470">
        <w:rPr>
          <w:rFonts w:hint="cs"/>
          <w:rtl/>
        </w:rPr>
        <w:t>, תהיה</w:t>
      </w:r>
      <w:r w:rsidRPr="00F71470">
        <w:rPr>
          <w:rFonts w:hint="cs"/>
          <w:rtl/>
        </w:rPr>
        <w:t xml:space="preserve"> הרבה יותר נמוכה ממה שאת אומרת מכיוון שכמות העובדים שהולכת להיבדק היא מזערית לאור הנתונים שיש לנו</w:t>
      </w:r>
      <w:r w:rsidR="00616538" w:rsidRPr="00F71470">
        <w:rPr>
          <w:rFonts w:hint="cs"/>
          <w:rtl/>
        </w:rPr>
        <w:t>.</w:t>
      </w:r>
      <w:bookmarkStart w:id="992" w:name="_ETM_Q1_5356365"/>
      <w:bookmarkEnd w:id="992"/>
    </w:p>
    <w:p w:rsidR="00616538" w:rsidRPr="00F71470" w:rsidRDefault="00616538" w:rsidP="00616538">
      <w:pPr>
        <w:rPr>
          <w:rtl/>
        </w:rPr>
      </w:pPr>
      <w:bookmarkStart w:id="993" w:name="_ETM_Q1_5356479"/>
      <w:bookmarkEnd w:id="993"/>
    </w:p>
    <w:p w:rsidR="00616538" w:rsidRPr="00F71470" w:rsidRDefault="00616538" w:rsidP="00181F31">
      <w:pPr>
        <w:pStyle w:val="-"/>
        <w:rPr>
          <w:rtl/>
        </w:rPr>
      </w:pPr>
      <w:bookmarkStart w:id="994" w:name="ET_guest_טובה_וסר_230"/>
      <w:r w:rsidRPr="00181F31">
        <w:rPr>
          <w:rStyle w:val="TagStyle"/>
          <w:rtl/>
        </w:rPr>
        <w:t xml:space="preserve"> &lt;&lt; דובר_המשך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דובר_המשך &gt;&gt;</w:t>
      </w:r>
      <w:r w:rsidRPr="00F71470">
        <w:rPr>
          <w:rtl/>
        </w:rPr>
        <w:t xml:space="preserve">   </w:t>
      </w:r>
      <w:bookmarkEnd w:id="994"/>
    </w:p>
    <w:p w:rsidR="00616538" w:rsidRPr="00F71470" w:rsidRDefault="00616538" w:rsidP="00616538">
      <w:pPr>
        <w:pStyle w:val="KeepWithNext"/>
        <w:rPr>
          <w:rtl/>
        </w:rPr>
      </w:pPr>
    </w:p>
    <w:p w:rsidR="00616538" w:rsidRPr="00F71470" w:rsidRDefault="00E5216D" w:rsidP="00616538">
      <w:pPr>
        <w:rPr>
          <w:rtl/>
        </w:rPr>
      </w:pPr>
      <w:bookmarkStart w:id="995" w:name="_ETM_Q1_5357424"/>
      <w:bookmarkEnd w:id="995"/>
      <w:r w:rsidRPr="00F71470">
        <w:rPr>
          <w:rFonts w:hint="cs"/>
          <w:rtl/>
        </w:rPr>
        <w:t xml:space="preserve">זה לא משהו שאנחנו יכולים לקחת בחשבון </w:t>
      </w:r>
      <w:r w:rsidR="00616538" w:rsidRPr="00F71470">
        <w:rPr>
          <w:rFonts w:hint="cs"/>
          <w:rtl/>
        </w:rPr>
        <w:t>כ</w:t>
      </w:r>
      <w:r w:rsidRPr="00F71470">
        <w:rPr>
          <w:rFonts w:hint="cs"/>
          <w:rtl/>
        </w:rPr>
        <w:t xml:space="preserve">שאנחנו מעלים </w:t>
      </w:r>
      <w:r w:rsidR="00616538" w:rsidRPr="00F71470">
        <w:rPr>
          <w:rFonts w:hint="cs"/>
          <w:rtl/>
        </w:rPr>
        <w:t xml:space="preserve">את העלות המוערכת של הדבר </w:t>
      </w:r>
      <w:bookmarkStart w:id="996" w:name="_ETM_Q1_5359440"/>
      <w:bookmarkEnd w:id="996"/>
      <w:r w:rsidR="00616538" w:rsidRPr="00F71470">
        <w:rPr>
          <w:rFonts w:hint="cs"/>
          <w:rtl/>
        </w:rPr>
        <w:t>הזה.</w:t>
      </w:r>
    </w:p>
    <w:p w:rsidR="00616538" w:rsidRPr="00F71470" w:rsidRDefault="00616538" w:rsidP="00616538">
      <w:pPr>
        <w:rPr>
          <w:rtl/>
        </w:rPr>
      </w:pPr>
    </w:p>
    <w:p w:rsidR="00616538" w:rsidRPr="00F71470" w:rsidRDefault="00616538" w:rsidP="00181F31">
      <w:pPr>
        <w:pStyle w:val="af6"/>
        <w:rPr>
          <w:rtl/>
        </w:rPr>
      </w:pPr>
      <w:bookmarkStart w:id="997" w:name="ET_yor_6156_23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997"/>
    </w:p>
    <w:p w:rsidR="00616538" w:rsidRPr="00F71470" w:rsidRDefault="00616538" w:rsidP="00616538">
      <w:pPr>
        <w:pStyle w:val="KeepWithNext"/>
        <w:rPr>
          <w:rtl/>
        </w:rPr>
      </w:pPr>
    </w:p>
    <w:p w:rsidR="00616538" w:rsidRPr="00F71470" w:rsidRDefault="00616538" w:rsidP="00616538">
      <w:pPr>
        <w:rPr>
          <w:rtl/>
        </w:rPr>
      </w:pPr>
      <w:r w:rsidRPr="00F71470">
        <w:rPr>
          <w:rFonts w:hint="cs"/>
          <w:rtl/>
        </w:rPr>
        <w:t>אבל זה משהו</w:t>
      </w:r>
      <w:r w:rsidR="00E5216D" w:rsidRPr="00F71470">
        <w:rPr>
          <w:rFonts w:hint="cs"/>
          <w:rtl/>
        </w:rPr>
        <w:t xml:space="preserve"> ש</w:t>
      </w:r>
      <w:r w:rsidRPr="00F71470">
        <w:rPr>
          <w:rFonts w:hint="cs"/>
          <w:rtl/>
        </w:rPr>
        <w:t xml:space="preserve">אנחנו יכולים </w:t>
      </w:r>
      <w:r w:rsidR="00E5216D" w:rsidRPr="00F71470">
        <w:rPr>
          <w:rFonts w:hint="cs"/>
          <w:rtl/>
        </w:rPr>
        <w:t xml:space="preserve">לקחת בחשבון לאיזה משך זמן אנחנו נמשיך לבוא ולומר שהכלי הזה </w:t>
      </w:r>
      <w:r w:rsidRPr="00F71470">
        <w:rPr>
          <w:rFonts w:hint="cs"/>
          <w:rtl/>
        </w:rPr>
        <w:t xml:space="preserve">הוא </w:t>
      </w:r>
      <w:r w:rsidR="00E5216D" w:rsidRPr="00F71470">
        <w:rPr>
          <w:rFonts w:hint="cs"/>
          <w:rtl/>
        </w:rPr>
        <w:t>לגיטימי</w:t>
      </w:r>
      <w:r w:rsidRPr="00F71470">
        <w:rPr>
          <w:rFonts w:hint="cs"/>
          <w:rtl/>
        </w:rPr>
        <w:t xml:space="preserve">, </w:t>
      </w:r>
      <w:r w:rsidR="00E5216D" w:rsidRPr="00F71470">
        <w:rPr>
          <w:rFonts w:hint="cs"/>
          <w:rtl/>
        </w:rPr>
        <w:t>מתקבל על הדעת</w:t>
      </w:r>
      <w:r w:rsidRPr="00F71470">
        <w:rPr>
          <w:rFonts w:hint="cs"/>
          <w:rtl/>
        </w:rPr>
        <w:t>, יעיל ו</w:t>
      </w:r>
      <w:r w:rsidR="00E5216D" w:rsidRPr="00F71470">
        <w:rPr>
          <w:rFonts w:hint="cs"/>
          <w:rtl/>
        </w:rPr>
        <w:t>מידתי</w:t>
      </w:r>
      <w:r w:rsidRPr="00F71470">
        <w:rPr>
          <w:rFonts w:hint="cs"/>
          <w:rtl/>
        </w:rPr>
        <w:t>.</w:t>
      </w:r>
      <w:r w:rsidR="00E5216D" w:rsidRPr="00F71470">
        <w:rPr>
          <w:rFonts w:hint="cs"/>
          <w:rtl/>
        </w:rPr>
        <w:t xml:space="preserve"> אני רוצה להזכיר את עקרונות המידתיות</w:t>
      </w:r>
      <w:r w:rsidRPr="00F71470">
        <w:rPr>
          <w:rFonts w:hint="cs"/>
          <w:rtl/>
        </w:rPr>
        <w:t xml:space="preserve"> </w:t>
      </w:r>
      <w:r w:rsidRPr="00F71470">
        <w:rPr>
          <w:rtl/>
        </w:rPr>
        <w:t>–</w:t>
      </w:r>
      <w:r w:rsidR="00E5216D" w:rsidRPr="00F71470">
        <w:rPr>
          <w:rFonts w:hint="cs"/>
          <w:rtl/>
        </w:rPr>
        <w:t xml:space="preserve"> איזון בין תועלת לבין נזק</w:t>
      </w:r>
      <w:r w:rsidRPr="00F71470">
        <w:rPr>
          <w:rFonts w:hint="cs"/>
          <w:rtl/>
        </w:rPr>
        <w:t>.</w:t>
      </w:r>
    </w:p>
    <w:p w:rsidR="00616538" w:rsidRPr="00F71470" w:rsidRDefault="00616538" w:rsidP="00616538">
      <w:pPr>
        <w:rPr>
          <w:rtl/>
        </w:rPr>
      </w:pPr>
    </w:p>
    <w:p w:rsidR="00616538" w:rsidRPr="00F71470" w:rsidRDefault="00616538" w:rsidP="00181F31">
      <w:pPr>
        <w:pStyle w:val="-"/>
        <w:rPr>
          <w:rtl/>
        </w:rPr>
      </w:pPr>
      <w:bookmarkStart w:id="998" w:name="ET_guest_טובה_וסר_232"/>
      <w:r w:rsidRPr="00181F31">
        <w:rPr>
          <w:rStyle w:val="TagStyle"/>
          <w:rtl/>
        </w:rPr>
        <w:t xml:space="preserve"> &lt;&lt; דובר_המשך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דובר_המשך &gt;&gt;</w:t>
      </w:r>
      <w:r w:rsidRPr="00F71470">
        <w:rPr>
          <w:rtl/>
        </w:rPr>
        <w:t xml:space="preserve">   </w:t>
      </w:r>
      <w:bookmarkEnd w:id="998"/>
    </w:p>
    <w:p w:rsidR="00616538" w:rsidRPr="00F71470" w:rsidRDefault="00616538" w:rsidP="00616538">
      <w:pPr>
        <w:pStyle w:val="KeepWithNext"/>
        <w:rPr>
          <w:rtl/>
        </w:rPr>
      </w:pPr>
    </w:p>
    <w:p w:rsidR="00CD32FD" w:rsidRPr="00F71470" w:rsidRDefault="00E5216D" w:rsidP="00CD32FD">
      <w:pPr>
        <w:rPr>
          <w:rtl/>
        </w:rPr>
      </w:pPr>
      <w:r w:rsidRPr="00F71470">
        <w:rPr>
          <w:rFonts w:hint="cs"/>
          <w:rtl/>
        </w:rPr>
        <w:t>אני רק אציין שאנחנו מצטרפים לעמדת משרד המשפטים בעניין הזה במידתיות</w:t>
      </w:r>
      <w:r w:rsidR="005A688F">
        <w:rPr>
          <w:rFonts w:hint="cs"/>
          <w:rtl/>
        </w:rPr>
        <w:t xml:space="preserve"> </w:t>
      </w:r>
      <w:r w:rsidR="005A688F">
        <w:rPr>
          <w:rtl/>
        </w:rPr>
        <w:t>–</w:t>
      </w:r>
      <w:r w:rsidRPr="00F71470">
        <w:rPr>
          <w:rFonts w:hint="cs"/>
          <w:rtl/>
        </w:rPr>
        <w:t xml:space="preserve"> 250 שקלים לחודש כאשר מדובר במשהו שיש לו אלטרנטיבה</w:t>
      </w:r>
      <w:r w:rsidR="00CD32FD" w:rsidRPr="00F71470">
        <w:rPr>
          <w:rFonts w:hint="cs"/>
          <w:rtl/>
        </w:rPr>
        <w:t xml:space="preserve">. הוא יכול </w:t>
      </w:r>
      <w:bookmarkStart w:id="999" w:name="_ETM_Q1_5388862"/>
      <w:bookmarkEnd w:id="999"/>
      <w:r w:rsidR="00CD32FD" w:rsidRPr="00F71470">
        <w:rPr>
          <w:rFonts w:hint="cs"/>
          <w:rtl/>
        </w:rPr>
        <w:t>ללכת</w:t>
      </w:r>
      <w:r w:rsidRPr="00F71470">
        <w:rPr>
          <w:rFonts w:hint="cs"/>
          <w:rtl/>
        </w:rPr>
        <w:t xml:space="preserve"> להתחסן בחינם ולא לה</w:t>
      </w:r>
      <w:r w:rsidR="00CD32FD" w:rsidRPr="00F71470">
        <w:rPr>
          <w:rFonts w:hint="cs"/>
          <w:rtl/>
        </w:rPr>
        <w:t>שית</w:t>
      </w:r>
      <w:r w:rsidRPr="00F71470">
        <w:rPr>
          <w:rFonts w:hint="cs"/>
          <w:rtl/>
        </w:rPr>
        <w:t xml:space="preserve"> עלות נוספת על עסק</w:t>
      </w:r>
      <w:r w:rsidR="00CD32FD" w:rsidRPr="00F71470">
        <w:rPr>
          <w:rFonts w:hint="cs"/>
          <w:rtl/>
        </w:rPr>
        <w:t xml:space="preserve">. </w:t>
      </w:r>
      <w:r w:rsidRPr="00F71470">
        <w:rPr>
          <w:rFonts w:hint="cs"/>
          <w:rtl/>
        </w:rPr>
        <w:t xml:space="preserve">עצם העובדה שמגיע למקום העסק לא מחוסן יכול להשית </w:t>
      </w:r>
      <w:r w:rsidR="00CD32FD" w:rsidRPr="00F71470">
        <w:rPr>
          <w:rFonts w:hint="cs"/>
          <w:rtl/>
        </w:rPr>
        <w:t>עלות</w:t>
      </w:r>
      <w:r w:rsidRPr="00F71470">
        <w:rPr>
          <w:rFonts w:hint="cs"/>
          <w:rtl/>
        </w:rPr>
        <w:t xml:space="preserve"> כלכלית על העסק</w:t>
      </w:r>
      <w:r w:rsidR="00CD32FD" w:rsidRPr="00F71470">
        <w:rPr>
          <w:rFonts w:hint="cs"/>
          <w:rtl/>
        </w:rPr>
        <w:t>.</w:t>
      </w:r>
      <w:r w:rsidRPr="00F71470">
        <w:rPr>
          <w:rFonts w:hint="cs"/>
          <w:rtl/>
        </w:rPr>
        <w:t xml:space="preserve"> אנחנו חושבים שזה אכן מידתי</w:t>
      </w:r>
      <w:r w:rsidR="00CD32FD" w:rsidRPr="00F71470">
        <w:rPr>
          <w:rFonts w:hint="cs"/>
          <w:rtl/>
        </w:rPr>
        <w:t xml:space="preserve">, </w:t>
      </w:r>
      <w:r w:rsidRPr="00F71470">
        <w:rPr>
          <w:rFonts w:hint="cs"/>
          <w:rtl/>
        </w:rPr>
        <w:t>לא משפטי</w:t>
      </w:r>
      <w:r w:rsidR="00CD32FD" w:rsidRPr="00F71470">
        <w:rPr>
          <w:rFonts w:hint="cs"/>
          <w:rtl/>
        </w:rPr>
        <w:t>ת</w:t>
      </w:r>
      <w:r w:rsidRPr="00F71470">
        <w:rPr>
          <w:rFonts w:hint="cs"/>
          <w:rtl/>
        </w:rPr>
        <w:t xml:space="preserve"> אל</w:t>
      </w:r>
      <w:r w:rsidR="00CD32FD" w:rsidRPr="00F71470">
        <w:rPr>
          <w:rFonts w:hint="cs"/>
          <w:rtl/>
        </w:rPr>
        <w:t>א</w:t>
      </w:r>
      <w:r w:rsidRPr="00F71470">
        <w:rPr>
          <w:rFonts w:hint="cs"/>
          <w:rtl/>
        </w:rPr>
        <w:t xml:space="preserve"> כלכלית</w:t>
      </w:r>
      <w:r w:rsidR="00CD32FD" w:rsidRPr="00F71470">
        <w:rPr>
          <w:rFonts w:hint="cs"/>
          <w:rtl/>
        </w:rPr>
        <w:t>.</w:t>
      </w:r>
    </w:p>
    <w:p w:rsidR="00CD32FD" w:rsidRPr="00F71470" w:rsidRDefault="00CD32FD" w:rsidP="00CD32FD">
      <w:pPr>
        <w:rPr>
          <w:rtl/>
        </w:rPr>
      </w:pPr>
      <w:bookmarkStart w:id="1000" w:name="_ETM_Q1_5408433"/>
      <w:bookmarkStart w:id="1001" w:name="_ETM_Q1_5408602"/>
      <w:bookmarkEnd w:id="1000"/>
      <w:bookmarkEnd w:id="1001"/>
    </w:p>
    <w:p w:rsidR="00EE68E8" w:rsidRDefault="00EE68E8" w:rsidP="00181F31">
      <w:pPr>
        <w:pStyle w:val="af6"/>
        <w:rPr>
          <w:rStyle w:val="TagStyle"/>
          <w:vanish w:val="0"/>
          <w:rtl/>
        </w:rPr>
      </w:pPr>
      <w:bookmarkStart w:id="1002" w:name="ET_yor_6156_233"/>
      <w:r>
        <w:rPr>
          <w:rStyle w:val="TagStyle"/>
          <w:vanish w:val="0"/>
          <w:rtl/>
        </w:rPr>
        <w:br w:type="page"/>
      </w:r>
    </w:p>
    <w:p w:rsidR="00CD32FD" w:rsidRPr="00F71470" w:rsidRDefault="00CD32FD" w:rsidP="00181F31">
      <w:pPr>
        <w:pStyle w:val="af6"/>
        <w:rPr>
          <w:rtl/>
        </w:rPr>
      </w:pPr>
      <w:r w:rsidRPr="00181F31">
        <w:rPr>
          <w:rStyle w:val="TagStyle"/>
          <w:rtl/>
        </w:rPr>
        <w:lastRenderedPageBreak/>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02"/>
    </w:p>
    <w:p w:rsidR="00CD32FD" w:rsidRPr="00F71470" w:rsidRDefault="00CD32FD" w:rsidP="00CD32FD">
      <w:pPr>
        <w:pStyle w:val="KeepWithNext"/>
        <w:rPr>
          <w:rtl/>
        </w:rPr>
      </w:pPr>
    </w:p>
    <w:p w:rsidR="00CD32FD" w:rsidRPr="00F71470" w:rsidRDefault="00E5216D" w:rsidP="00CD32FD">
      <w:pPr>
        <w:rPr>
          <w:rtl/>
        </w:rPr>
      </w:pPr>
      <w:bookmarkStart w:id="1003" w:name="_ETM_Q1_5409582"/>
      <w:bookmarkEnd w:id="1003"/>
      <w:r w:rsidRPr="00F71470">
        <w:rPr>
          <w:rFonts w:hint="cs"/>
          <w:rtl/>
        </w:rPr>
        <w:t>דעתנו לגבי היחס בין 250 שקל</w:t>
      </w:r>
      <w:r w:rsidR="00CD32FD" w:rsidRPr="00F71470">
        <w:rPr>
          <w:rFonts w:hint="cs"/>
          <w:rtl/>
        </w:rPr>
        <w:t>ים</w:t>
      </w:r>
      <w:r w:rsidRPr="00F71470">
        <w:rPr>
          <w:rFonts w:hint="cs"/>
          <w:rtl/>
        </w:rPr>
        <w:t xml:space="preserve"> לשכר המינימום החודשי שכרגע נמצא במדינת ישראל קצת שונה</w:t>
      </w:r>
      <w:r w:rsidR="00CD32FD" w:rsidRPr="00F71470">
        <w:rPr>
          <w:rFonts w:hint="cs"/>
          <w:rtl/>
        </w:rPr>
        <w:t>.</w:t>
      </w:r>
      <w:r w:rsidRPr="00F71470">
        <w:rPr>
          <w:rFonts w:hint="cs"/>
          <w:rtl/>
        </w:rPr>
        <w:t xml:space="preserve"> זה כבר עניינים כנראה לא כלכליים אלא אידאולוגיים גרידא</w:t>
      </w:r>
      <w:r w:rsidR="00CD32FD" w:rsidRPr="00F71470">
        <w:rPr>
          <w:rFonts w:hint="cs"/>
          <w:rtl/>
        </w:rPr>
        <w:t>.</w:t>
      </w:r>
    </w:p>
    <w:p w:rsidR="0095319D" w:rsidRPr="00F71470" w:rsidRDefault="0095319D" w:rsidP="00CD32FD">
      <w:pPr>
        <w:rPr>
          <w:rtl/>
        </w:rPr>
      </w:pPr>
      <w:bookmarkStart w:id="1004" w:name="_ETM_Q1_5424700"/>
      <w:bookmarkStart w:id="1005" w:name="_ETM_Q1_5424831"/>
      <w:bookmarkEnd w:id="1004"/>
      <w:bookmarkEnd w:id="1005"/>
    </w:p>
    <w:p w:rsidR="0095319D" w:rsidRPr="00F71470" w:rsidRDefault="0095319D" w:rsidP="00181F31">
      <w:pPr>
        <w:pStyle w:val="-"/>
        <w:rPr>
          <w:rtl/>
        </w:rPr>
      </w:pPr>
      <w:bookmarkStart w:id="1006" w:name="ET_speakercontinue_560571_257"/>
      <w:r w:rsidRPr="00181F31">
        <w:rPr>
          <w:rStyle w:val="TagStyle"/>
          <w:rtl/>
        </w:rPr>
        <w:t xml:space="preserve"> &lt;&lt; דובר_המשך &gt;&gt;</w:t>
      </w:r>
      <w:r w:rsidRPr="00F71470">
        <w:rPr>
          <w:rStyle w:val="TagStyle"/>
          <w:rtl/>
        </w:rPr>
        <w:t xml:space="preserve"> </w:t>
      </w:r>
      <w:r w:rsidRPr="00F71470">
        <w:rPr>
          <w:rtl/>
        </w:rPr>
        <w:t>מיכל עקביה:</w:t>
      </w:r>
      <w:r w:rsidRPr="00F71470">
        <w:rPr>
          <w:rStyle w:val="TagStyle"/>
          <w:rtl/>
        </w:rPr>
        <w:t xml:space="preserve"> </w:t>
      </w:r>
      <w:r w:rsidRPr="00181F31">
        <w:rPr>
          <w:rStyle w:val="TagStyle"/>
          <w:rtl/>
        </w:rPr>
        <w:t>&lt;&lt; דובר_המשך &gt;&gt;</w:t>
      </w:r>
      <w:r w:rsidRPr="00F71470">
        <w:rPr>
          <w:rtl/>
        </w:rPr>
        <w:t xml:space="preserve">   </w:t>
      </w:r>
      <w:bookmarkEnd w:id="1006"/>
    </w:p>
    <w:p w:rsidR="0095319D" w:rsidRPr="00F71470" w:rsidRDefault="0095319D" w:rsidP="0095319D">
      <w:pPr>
        <w:pStyle w:val="KeepWithNext"/>
        <w:rPr>
          <w:rtl/>
        </w:rPr>
      </w:pPr>
    </w:p>
    <w:p w:rsidR="00CD32FD" w:rsidRPr="00F71470" w:rsidRDefault="005A688F" w:rsidP="005A688F">
      <w:pPr>
        <w:rPr>
          <w:rtl/>
        </w:rPr>
      </w:pPr>
      <w:bookmarkStart w:id="1007" w:name="_ETM_Q1_5422872"/>
      <w:bookmarkEnd w:id="1007"/>
      <w:r>
        <w:rPr>
          <w:rFonts w:hint="cs"/>
          <w:rtl/>
        </w:rPr>
        <w:t>בואו נזכור ש</w:t>
      </w:r>
      <w:r w:rsidR="00CD32FD" w:rsidRPr="00F71470">
        <w:rPr>
          <w:rFonts w:hint="cs"/>
          <w:rtl/>
        </w:rPr>
        <w:t>יש הרבה רגולציה שמשיתה</w:t>
      </w:r>
      <w:r w:rsidR="00E5216D" w:rsidRPr="00F71470">
        <w:rPr>
          <w:rFonts w:hint="cs"/>
          <w:rtl/>
        </w:rPr>
        <w:t xml:space="preserve"> עלויות על האזרח</w:t>
      </w:r>
      <w:r>
        <w:rPr>
          <w:rFonts w:hint="cs"/>
          <w:rtl/>
        </w:rPr>
        <w:t>,</w:t>
      </w:r>
      <w:r w:rsidR="00E5216D" w:rsidRPr="00F71470">
        <w:rPr>
          <w:rFonts w:hint="cs"/>
          <w:rtl/>
        </w:rPr>
        <w:t xml:space="preserve"> זה לא המקום </w:t>
      </w:r>
      <w:r w:rsidR="00CD32FD" w:rsidRPr="00F71470">
        <w:rPr>
          <w:rFonts w:hint="cs"/>
          <w:rtl/>
        </w:rPr>
        <w:t>היחיד.</w:t>
      </w:r>
      <w:r w:rsidR="0095319D" w:rsidRPr="00F71470">
        <w:rPr>
          <w:rFonts w:hint="cs"/>
          <w:rtl/>
        </w:rPr>
        <w:t xml:space="preserve"> </w:t>
      </w:r>
    </w:p>
    <w:p w:rsidR="00CD32FD" w:rsidRPr="00F71470" w:rsidRDefault="00CD32FD" w:rsidP="00CD32FD">
      <w:pPr>
        <w:rPr>
          <w:rtl/>
        </w:rPr>
      </w:pPr>
    </w:p>
    <w:p w:rsidR="00CD32FD" w:rsidRPr="00F71470" w:rsidRDefault="00CD32FD" w:rsidP="00181F31">
      <w:pPr>
        <w:pStyle w:val="a4"/>
        <w:rPr>
          <w:rtl/>
        </w:rPr>
      </w:pPr>
      <w:bookmarkStart w:id="1008" w:name="ET_knessetmember_6157_301"/>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bookmarkEnd w:id="1008"/>
      <w:r w:rsidRPr="00F71470">
        <w:rPr>
          <w:rtl/>
        </w:rPr>
        <w:t xml:space="preserve">   </w:t>
      </w:r>
    </w:p>
    <w:p w:rsidR="00CD32FD" w:rsidRPr="00F71470" w:rsidRDefault="00CD32FD" w:rsidP="00CD32FD">
      <w:pPr>
        <w:rPr>
          <w:rtl/>
          <w:lang w:eastAsia="he-IL"/>
        </w:rPr>
      </w:pPr>
    </w:p>
    <w:p w:rsidR="008B41CB" w:rsidRPr="00F71470" w:rsidRDefault="00CD32FD" w:rsidP="00CD32FD">
      <w:pPr>
        <w:rPr>
          <w:rtl/>
        </w:rPr>
      </w:pPr>
      <w:r w:rsidRPr="00F71470">
        <w:rPr>
          <w:rFonts w:hint="cs"/>
          <w:rtl/>
        </w:rPr>
        <w:t>גם</w:t>
      </w:r>
      <w:r w:rsidR="00E5216D" w:rsidRPr="00F71470">
        <w:rPr>
          <w:rFonts w:hint="cs"/>
          <w:rtl/>
        </w:rPr>
        <w:t xml:space="preserve"> אותה צריך לבטל</w:t>
      </w:r>
      <w:r w:rsidRPr="00F71470">
        <w:rPr>
          <w:rFonts w:hint="cs"/>
          <w:rtl/>
        </w:rPr>
        <w:t>.</w:t>
      </w:r>
      <w:r w:rsidR="00E5216D" w:rsidRPr="00F71470">
        <w:rPr>
          <w:rFonts w:hint="cs"/>
          <w:rtl/>
        </w:rPr>
        <w:t xml:space="preserve"> את לא מבינה מה </w:t>
      </w:r>
      <w:r w:rsidRPr="00F71470">
        <w:rPr>
          <w:rFonts w:hint="cs"/>
          <w:rtl/>
        </w:rPr>
        <w:t>עשינו פה על</w:t>
      </w:r>
      <w:r w:rsidR="00E5216D" w:rsidRPr="00F71470">
        <w:rPr>
          <w:rFonts w:hint="cs"/>
          <w:rtl/>
        </w:rPr>
        <w:t xml:space="preserve"> רגולציה</w:t>
      </w:r>
      <w:r w:rsidRPr="00F71470">
        <w:rPr>
          <w:rFonts w:hint="cs"/>
          <w:rtl/>
        </w:rPr>
        <w:t>.</w:t>
      </w:r>
      <w:r w:rsidR="00E5216D" w:rsidRPr="00F71470">
        <w:rPr>
          <w:rFonts w:hint="cs"/>
          <w:rtl/>
        </w:rPr>
        <w:t xml:space="preserve"> היה פה פרויקט כולל מגדר </w:t>
      </w:r>
      <w:r w:rsidR="008B41CB" w:rsidRPr="00F71470">
        <w:rPr>
          <w:rFonts w:hint="cs"/>
          <w:rtl/>
        </w:rPr>
        <w:t>- - -</w:t>
      </w:r>
    </w:p>
    <w:p w:rsidR="008B41CB" w:rsidRPr="00F71470" w:rsidRDefault="008B41CB" w:rsidP="00CD32FD">
      <w:pPr>
        <w:rPr>
          <w:rtl/>
        </w:rPr>
      </w:pPr>
      <w:bookmarkStart w:id="1009" w:name="_ETM_Q1_5431865"/>
      <w:bookmarkStart w:id="1010" w:name="_ETM_Q1_5431980"/>
      <w:bookmarkEnd w:id="1009"/>
      <w:bookmarkEnd w:id="1010"/>
    </w:p>
    <w:p w:rsidR="008B41CB" w:rsidRPr="00F71470" w:rsidRDefault="008B41CB" w:rsidP="00181F31">
      <w:pPr>
        <w:pStyle w:val="af6"/>
        <w:rPr>
          <w:rtl/>
        </w:rPr>
      </w:pPr>
      <w:bookmarkStart w:id="1011" w:name="ET_yor_6156_23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11"/>
    </w:p>
    <w:p w:rsidR="008B41CB" w:rsidRPr="00F71470" w:rsidRDefault="008B41CB" w:rsidP="008B41CB">
      <w:pPr>
        <w:pStyle w:val="KeepWithNext"/>
        <w:rPr>
          <w:rtl/>
        </w:rPr>
      </w:pPr>
    </w:p>
    <w:p w:rsidR="008B41CB" w:rsidRPr="00F71470" w:rsidRDefault="00E5216D" w:rsidP="008B41CB">
      <w:pPr>
        <w:rPr>
          <w:rtl/>
        </w:rPr>
      </w:pPr>
      <w:bookmarkStart w:id="1012" w:name="_ETM_Q1_5432972"/>
      <w:bookmarkEnd w:id="1012"/>
      <w:r w:rsidRPr="00F71470">
        <w:rPr>
          <w:rFonts w:hint="cs"/>
          <w:rtl/>
        </w:rPr>
        <w:t>ביטלנו את הרגולציה העודפת בחוק הרגולציה</w:t>
      </w:r>
      <w:r w:rsidR="008B41CB" w:rsidRPr="00F71470">
        <w:rPr>
          <w:rFonts w:hint="cs"/>
          <w:rtl/>
        </w:rPr>
        <w:t>.</w:t>
      </w:r>
      <w:bookmarkStart w:id="1013" w:name="_ETM_Q1_5429737"/>
      <w:bookmarkEnd w:id="1013"/>
    </w:p>
    <w:p w:rsidR="008B41CB" w:rsidRPr="00F71470" w:rsidRDefault="008B41CB" w:rsidP="008B41CB">
      <w:pPr>
        <w:rPr>
          <w:rtl/>
        </w:rPr>
      </w:pPr>
      <w:bookmarkStart w:id="1014" w:name="_ETM_Q1_5429891"/>
      <w:bookmarkEnd w:id="1014"/>
    </w:p>
    <w:p w:rsidR="008B41CB" w:rsidRPr="00F71470" w:rsidRDefault="008B41CB" w:rsidP="00181F31">
      <w:pPr>
        <w:pStyle w:val="-"/>
        <w:rPr>
          <w:rtl/>
        </w:rPr>
      </w:pPr>
      <w:bookmarkStart w:id="1015" w:name="ET_knessetmember_6157_236"/>
      <w:r w:rsidRPr="00181F31">
        <w:rPr>
          <w:rStyle w:val="TagStyle"/>
          <w:rtl/>
        </w:rPr>
        <w:t xml:space="preserve"> &lt;&lt; דובר_המשך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דובר_המשך &gt;&gt;</w:t>
      </w:r>
      <w:r w:rsidRPr="00F71470">
        <w:rPr>
          <w:rtl/>
        </w:rPr>
        <w:t xml:space="preserve">   </w:t>
      </w:r>
      <w:bookmarkEnd w:id="1015"/>
    </w:p>
    <w:p w:rsidR="008B41CB" w:rsidRPr="00F71470" w:rsidRDefault="008B41CB" w:rsidP="008B41CB">
      <w:pPr>
        <w:pStyle w:val="KeepWithNext"/>
        <w:rPr>
          <w:rtl/>
        </w:rPr>
      </w:pPr>
    </w:p>
    <w:p w:rsidR="008B41CB" w:rsidRPr="00F71470" w:rsidRDefault="008B41CB" w:rsidP="008B41CB">
      <w:pPr>
        <w:rPr>
          <w:rtl/>
        </w:rPr>
      </w:pPr>
      <w:bookmarkStart w:id="1016" w:name="_ETM_Q1_5430681"/>
      <w:bookmarkEnd w:id="1016"/>
      <w:r w:rsidRPr="00F71470">
        <w:rPr>
          <w:rFonts w:hint="cs"/>
          <w:rtl/>
        </w:rPr>
        <w:t xml:space="preserve">כבר אין </w:t>
      </w:r>
      <w:bookmarkStart w:id="1017" w:name="_ETM_Q1_5433657"/>
      <w:bookmarkEnd w:id="1017"/>
      <w:r w:rsidRPr="00F71470">
        <w:rPr>
          <w:rFonts w:hint="cs"/>
          <w:rtl/>
        </w:rPr>
        <w:t xml:space="preserve">יותר </w:t>
      </w:r>
      <w:r w:rsidR="00E5216D" w:rsidRPr="00F71470">
        <w:rPr>
          <w:rFonts w:hint="cs"/>
          <w:rtl/>
        </w:rPr>
        <w:t>רגולציה</w:t>
      </w:r>
      <w:r w:rsidRPr="00F71470">
        <w:rPr>
          <w:rFonts w:hint="cs"/>
          <w:rtl/>
        </w:rPr>
        <w:t>.</w:t>
      </w:r>
    </w:p>
    <w:p w:rsidR="008B41CB" w:rsidRPr="00F71470" w:rsidRDefault="008B41CB" w:rsidP="008B41CB">
      <w:pPr>
        <w:rPr>
          <w:rtl/>
        </w:rPr>
      </w:pPr>
      <w:bookmarkStart w:id="1018" w:name="_ETM_Q1_5437894"/>
      <w:bookmarkStart w:id="1019" w:name="_ETM_Q1_5438049"/>
      <w:bookmarkEnd w:id="1018"/>
      <w:bookmarkEnd w:id="1019"/>
    </w:p>
    <w:p w:rsidR="008B41CB" w:rsidRPr="00F71470" w:rsidRDefault="008B41CB" w:rsidP="00181F31">
      <w:pPr>
        <w:pStyle w:val="af6"/>
        <w:rPr>
          <w:rtl/>
        </w:rPr>
      </w:pPr>
      <w:bookmarkStart w:id="1020" w:name="ET_yor_6156_23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20"/>
    </w:p>
    <w:p w:rsidR="008B41CB" w:rsidRPr="00F71470" w:rsidRDefault="008B41CB" w:rsidP="008B41CB">
      <w:pPr>
        <w:pStyle w:val="KeepWithNext"/>
        <w:rPr>
          <w:rtl/>
        </w:rPr>
      </w:pPr>
    </w:p>
    <w:p w:rsidR="008B41CB" w:rsidRPr="00F71470" w:rsidRDefault="008B41CB" w:rsidP="008B41CB">
      <w:pPr>
        <w:rPr>
          <w:rtl/>
        </w:rPr>
      </w:pPr>
      <w:bookmarkStart w:id="1021" w:name="_ETM_Q1_5439372"/>
      <w:bookmarkEnd w:id="1021"/>
      <w:r w:rsidRPr="00F71470">
        <w:rPr>
          <w:rFonts w:hint="cs"/>
          <w:rtl/>
        </w:rPr>
        <w:t>הפחתנו</w:t>
      </w:r>
      <w:r w:rsidR="00E5216D" w:rsidRPr="00F71470">
        <w:rPr>
          <w:rFonts w:hint="cs"/>
          <w:rtl/>
        </w:rPr>
        <w:t xml:space="preserve"> את הנ</w:t>
      </w:r>
      <w:r w:rsidRPr="00F71470">
        <w:rPr>
          <w:rFonts w:hint="cs"/>
          <w:rtl/>
        </w:rPr>
        <w:t>טל</w:t>
      </w:r>
      <w:r w:rsidR="00E5216D" w:rsidRPr="00F71470">
        <w:rPr>
          <w:rFonts w:hint="cs"/>
          <w:rtl/>
        </w:rPr>
        <w:t xml:space="preserve"> הרגולטורי </w:t>
      </w:r>
      <w:r w:rsidRPr="00F71470">
        <w:rPr>
          <w:rFonts w:hint="cs"/>
          <w:rtl/>
        </w:rPr>
        <w:t>ש</w:t>
      </w:r>
      <w:r w:rsidR="00E5216D" w:rsidRPr="00F71470">
        <w:rPr>
          <w:rFonts w:hint="cs"/>
          <w:rtl/>
        </w:rPr>
        <w:t>גורמים כאלה רצו לה</w:t>
      </w:r>
      <w:r w:rsidRPr="00F71470">
        <w:rPr>
          <w:rFonts w:hint="cs"/>
          <w:rtl/>
        </w:rPr>
        <w:t>שיג - - -</w:t>
      </w:r>
      <w:bookmarkStart w:id="1022" w:name="_ETM_Q1_5440889"/>
      <w:bookmarkEnd w:id="1022"/>
    </w:p>
    <w:p w:rsidR="008B41CB" w:rsidRPr="00F71470" w:rsidRDefault="008B41CB" w:rsidP="008B41CB">
      <w:pPr>
        <w:rPr>
          <w:rtl/>
        </w:rPr>
      </w:pPr>
    </w:p>
    <w:p w:rsidR="008B41CB" w:rsidRPr="00F71470" w:rsidRDefault="008B41CB" w:rsidP="00181F31">
      <w:pPr>
        <w:pStyle w:val="af9"/>
        <w:rPr>
          <w:rtl/>
        </w:rPr>
      </w:pPr>
      <w:bookmarkStart w:id="1023" w:name="ET_guest_טובה_וסר_238"/>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1023"/>
    </w:p>
    <w:p w:rsidR="008B41CB" w:rsidRPr="00F71470" w:rsidRDefault="008B41CB" w:rsidP="008B41CB">
      <w:pPr>
        <w:pStyle w:val="KeepWithNext"/>
        <w:rPr>
          <w:rtl/>
        </w:rPr>
      </w:pPr>
    </w:p>
    <w:p w:rsidR="008B41CB" w:rsidRPr="00F71470" w:rsidRDefault="008B41CB" w:rsidP="008B41CB">
      <w:pPr>
        <w:rPr>
          <w:rtl/>
        </w:rPr>
      </w:pPr>
      <w:r w:rsidRPr="00F71470">
        <w:rPr>
          <w:rFonts w:hint="cs"/>
          <w:rtl/>
        </w:rPr>
        <w:t>בהקמת רשות הרגולציה.</w:t>
      </w:r>
    </w:p>
    <w:p w:rsidR="008B41CB" w:rsidRPr="00F71470" w:rsidRDefault="008B41CB" w:rsidP="008B41CB">
      <w:pPr>
        <w:rPr>
          <w:rtl/>
        </w:rPr>
      </w:pPr>
      <w:bookmarkStart w:id="1024" w:name="_ETM_Q1_5445146"/>
      <w:bookmarkStart w:id="1025" w:name="_ETM_Q1_5445269"/>
      <w:bookmarkEnd w:id="1024"/>
      <w:bookmarkEnd w:id="1025"/>
    </w:p>
    <w:p w:rsidR="008B41CB" w:rsidRPr="00F71470" w:rsidRDefault="008B41CB" w:rsidP="00181F31">
      <w:pPr>
        <w:pStyle w:val="af6"/>
        <w:rPr>
          <w:rtl/>
        </w:rPr>
      </w:pPr>
      <w:bookmarkStart w:id="1026" w:name="ET_yor_6156_239"/>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26"/>
    </w:p>
    <w:p w:rsidR="008B41CB" w:rsidRPr="00F71470" w:rsidRDefault="008B41CB" w:rsidP="008B41CB">
      <w:pPr>
        <w:pStyle w:val="KeepWithNext"/>
        <w:rPr>
          <w:rtl/>
          <w:lang w:eastAsia="he-IL"/>
        </w:rPr>
      </w:pPr>
    </w:p>
    <w:p w:rsidR="00BA5FE5" w:rsidRPr="00F71470" w:rsidRDefault="008B41CB" w:rsidP="008B41CB">
      <w:pPr>
        <w:rPr>
          <w:rtl/>
        </w:rPr>
      </w:pPr>
      <w:bookmarkStart w:id="1027" w:name="_ETM_Q1_5445922"/>
      <w:bookmarkEnd w:id="1027"/>
      <w:r w:rsidRPr="00F71470">
        <w:rPr>
          <w:rFonts w:hint="cs"/>
          <w:rtl/>
          <w:lang w:eastAsia="he-IL"/>
        </w:rPr>
        <w:t>כן. מה לעשות? זה פטנט</w:t>
      </w:r>
      <w:bookmarkStart w:id="1028" w:name="_ETM_Q1_5442420"/>
      <w:bookmarkStart w:id="1029" w:name="_ETM_Q1_5442495"/>
      <w:bookmarkStart w:id="1030" w:name="_ETM_Q1_5442590"/>
      <w:bookmarkEnd w:id="1028"/>
      <w:bookmarkEnd w:id="1029"/>
      <w:bookmarkEnd w:id="1030"/>
      <w:r w:rsidRPr="00F71470">
        <w:rPr>
          <w:rFonts w:hint="cs"/>
          <w:rtl/>
        </w:rPr>
        <w:t xml:space="preserve"> יהודי </w:t>
      </w:r>
      <w:bookmarkStart w:id="1031" w:name="_ETM_Q1_5450190"/>
      <w:bookmarkEnd w:id="1031"/>
      <w:r w:rsidRPr="00F71470">
        <w:rPr>
          <w:rFonts w:hint="cs"/>
          <w:rtl/>
        </w:rPr>
        <w:t>להרכיב עוד</w:t>
      </w:r>
      <w:r w:rsidR="00E5216D" w:rsidRPr="00F71470">
        <w:rPr>
          <w:rFonts w:hint="cs"/>
          <w:rtl/>
        </w:rPr>
        <w:t xml:space="preserve"> גופים בירוקרטיים כדי להפחית את הנטל הביורוקרטי</w:t>
      </w:r>
      <w:r w:rsidRPr="00F71470">
        <w:rPr>
          <w:rFonts w:hint="cs"/>
          <w:rtl/>
        </w:rPr>
        <w:t>. הרשות מתקדמת</w:t>
      </w:r>
      <w:r w:rsidR="00E5216D" w:rsidRPr="00F71470">
        <w:rPr>
          <w:rFonts w:hint="cs"/>
          <w:rtl/>
        </w:rPr>
        <w:t xml:space="preserve"> בקצב טוב</w:t>
      </w:r>
      <w:r w:rsidRPr="00F71470">
        <w:rPr>
          <w:rFonts w:hint="cs"/>
          <w:rtl/>
        </w:rPr>
        <w:t>.</w:t>
      </w:r>
      <w:r w:rsidR="00E5216D" w:rsidRPr="00F71470">
        <w:rPr>
          <w:rFonts w:hint="cs"/>
          <w:rtl/>
        </w:rPr>
        <w:t xml:space="preserve"> אני יודע שקורס ההכשרה מסתיים בימים אלו אז כולנו שמחים על העניין</w:t>
      </w:r>
      <w:r w:rsidRPr="00F71470">
        <w:rPr>
          <w:rFonts w:hint="cs"/>
          <w:rtl/>
        </w:rPr>
        <w:t>.</w:t>
      </w:r>
      <w:r w:rsidR="00E5216D" w:rsidRPr="00F71470">
        <w:rPr>
          <w:rFonts w:hint="cs"/>
          <w:rtl/>
        </w:rPr>
        <w:t xml:space="preserve"> נציבות שירות המדינה</w:t>
      </w:r>
      <w:r w:rsidRPr="00F71470">
        <w:rPr>
          <w:rFonts w:hint="cs"/>
          <w:rtl/>
        </w:rPr>
        <w:t>,</w:t>
      </w:r>
      <w:r w:rsidR="00E5216D" w:rsidRPr="00F71470">
        <w:rPr>
          <w:rFonts w:hint="cs"/>
          <w:rtl/>
        </w:rPr>
        <w:t xml:space="preserve"> </w:t>
      </w:r>
      <w:r w:rsidRPr="00F71470">
        <w:rPr>
          <w:rFonts w:hint="cs"/>
          <w:rtl/>
        </w:rPr>
        <w:t>נ</w:t>
      </w:r>
      <w:r w:rsidR="00E5216D" w:rsidRPr="00F71470">
        <w:rPr>
          <w:rFonts w:hint="cs"/>
          <w:rtl/>
        </w:rPr>
        <w:t>שמח להתייחסות שלכם</w:t>
      </w:r>
      <w:r w:rsidRPr="00F71470">
        <w:rPr>
          <w:rFonts w:hint="cs"/>
          <w:rtl/>
        </w:rPr>
        <w:t>. אני גם אשמח להתייחסות</w:t>
      </w:r>
      <w:r w:rsidR="00E5216D" w:rsidRPr="00F71470">
        <w:rPr>
          <w:rFonts w:hint="cs"/>
          <w:rtl/>
        </w:rPr>
        <w:t xml:space="preserve">כם </w:t>
      </w:r>
      <w:r w:rsidRPr="00F71470">
        <w:rPr>
          <w:rFonts w:hint="cs"/>
          <w:rtl/>
        </w:rPr>
        <w:t>לעמדת</w:t>
      </w:r>
      <w:r w:rsidR="00E5216D" w:rsidRPr="00F71470">
        <w:rPr>
          <w:rFonts w:hint="cs"/>
          <w:rtl/>
        </w:rPr>
        <w:t xml:space="preserve"> נציבות בעניין </w:t>
      </w:r>
      <w:r w:rsidRPr="00F71470">
        <w:rPr>
          <w:rFonts w:hint="cs"/>
          <w:rtl/>
        </w:rPr>
        <w:t xml:space="preserve">נטל </w:t>
      </w:r>
      <w:r w:rsidR="00E5216D" w:rsidRPr="00F71470">
        <w:rPr>
          <w:rFonts w:hint="cs"/>
          <w:rtl/>
        </w:rPr>
        <w:t xml:space="preserve">מימון </w:t>
      </w:r>
      <w:r w:rsidRPr="00F71470">
        <w:rPr>
          <w:rFonts w:hint="cs"/>
          <w:rtl/>
        </w:rPr>
        <w:t>ה</w:t>
      </w:r>
      <w:r w:rsidR="00E5216D" w:rsidRPr="00F71470">
        <w:rPr>
          <w:rFonts w:hint="cs"/>
          <w:rtl/>
        </w:rPr>
        <w:t>בדיקות</w:t>
      </w:r>
      <w:r w:rsidRPr="00F71470">
        <w:rPr>
          <w:rFonts w:hint="cs"/>
          <w:rtl/>
        </w:rPr>
        <w:t>.</w:t>
      </w:r>
    </w:p>
    <w:p w:rsidR="00BA5FE5" w:rsidRPr="00F71470" w:rsidRDefault="00BA5FE5" w:rsidP="008B41CB">
      <w:pPr>
        <w:rPr>
          <w:rtl/>
        </w:rPr>
      </w:pPr>
    </w:p>
    <w:p w:rsidR="00BA5FE5" w:rsidRPr="00F71470" w:rsidRDefault="00BA5FE5" w:rsidP="00181F31">
      <w:pPr>
        <w:pStyle w:val="af9"/>
        <w:rPr>
          <w:rtl/>
        </w:rPr>
      </w:pPr>
      <w:bookmarkStart w:id="1032" w:name="ET_guest_883306_240"/>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032"/>
    </w:p>
    <w:p w:rsidR="00BA5FE5" w:rsidRPr="00F71470" w:rsidRDefault="00BA5FE5" w:rsidP="00BA5FE5">
      <w:pPr>
        <w:rPr>
          <w:rtl/>
        </w:rPr>
      </w:pPr>
    </w:p>
    <w:p w:rsidR="0097164E" w:rsidRPr="00F71470" w:rsidRDefault="00E5216D" w:rsidP="00922D03">
      <w:pPr>
        <w:rPr>
          <w:rtl/>
        </w:rPr>
      </w:pPr>
      <w:r w:rsidRPr="00F71470">
        <w:rPr>
          <w:rFonts w:hint="cs"/>
          <w:rtl/>
        </w:rPr>
        <w:t xml:space="preserve">בשירות המדינה </w:t>
      </w:r>
      <w:r w:rsidR="00922D03" w:rsidRPr="00F71470">
        <w:rPr>
          <w:rFonts w:hint="cs"/>
          <w:rtl/>
        </w:rPr>
        <w:t>יש כ-6,000</w:t>
      </w:r>
      <w:r w:rsidRPr="00F71470">
        <w:rPr>
          <w:rFonts w:hint="cs"/>
          <w:rtl/>
        </w:rPr>
        <w:t xml:space="preserve"> עובדים לא מחוסנים</w:t>
      </w:r>
      <w:r w:rsidR="00922D03" w:rsidRPr="00F71470">
        <w:rPr>
          <w:rFonts w:hint="cs"/>
          <w:rtl/>
        </w:rPr>
        <w:t>,</w:t>
      </w:r>
      <w:r w:rsidR="0097164E" w:rsidRPr="00F71470">
        <w:rPr>
          <w:rFonts w:hint="cs"/>
          <w:rtl/>
        </w:rPr>
        <w:t xml:space="preserve"> שזה כמעט 7% מכ</w:t>
      </w:r>
      <w:r w:rsidRPr="00F71470">
        <w:rPr>
          <w:rFonts w:hint="cs"/>
          <w:rtl/>
        </w:rPr>
        <w:t xml:space="preserve">לל </w:t>
      </w:r>
      <w:r w:rsidR="0097164E" w:rsidRPr="00F71470">
        <w:rPr>
          <w:rFonts w:hint="cs"/>
          <w:rtl/>
        </w:rPr>
        <w:t>עובדי המדינה.</w:t>
      </w:r>
    </w:p>
    <w:p w:rsidR="0097164E" w:rsidRPr="00F71470" w:rsidRDefault="0097164E" w:rsidP="00922D03">
      <w:pPr>
        <w:rPr>
          <w:rtl/>
        </w:rPr>
      </w:pPr>
      <w:bookmarkStart w:id="1033" w:name="_ETM_Q1_5498649"/>
      <w:bookmarkStart w:id="1034" w:name="_ETM_Q1_5498769"/>
      <w:bookmarkEnd w:id="1033"/>
      <w:bookmarkEnd w:id="1034"/>
    </w:p>
    <w:p w:rsidR="0097164E" w:rsidRPr="00F71470" w:rsidRDefault="0097164E" w:rsidP="00181F31">
      <w:pPr>
        <w:pStyle w:val="af6"/>
        <w:rPr>
          <w:rtl/>
        </w:rPr>
      </w:pPr>
      <w:bookmarkStart w:id="1035" w:name="ET_yor_6156_24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35"/>
    </w:p>
    <w:p w:rsidR="0097164E" w:rsidRPr="00F71470" w:rsidRDefault="0097164E" w:rsidP="0097164E">
      <w:pPr>
        <w:pStyle w:val="KeepWithNext"/>
        <w:rPr>
          <w:rtl/>
        </w:rPr>
      </w:pPr>
    </w:p>
    <w:p w:rsidR="0097164E" w:rsidRPr="00F71470" w:rsidRDefault="00E5216D" w:rsidP="0097164E">
      <w:pPr>
        <w:rPr>
          <w:rtl/>
        </w:rPr>
      </w:pPr>
      <w:bookmarkStart w:id="1036" w:name="_ETM_Q1_5499514"/>
      <w:bookmarkEnd w:id="1036"/>
      <w:r w:rsidRPr="00F71470">
        <w:rPr>
          <w:rFonts w:hint="cs"/>
          <w:rtl/>
        </w:rPr>
        <w:t xml:space="preserve">מתוך </w:t>
      </w:r>
      <w:r w:rsidR="0097164E" w:rsidRPr="00F71470">
        <w:rPr>
          <w:rFonts w:hint="cs"/>
          <w:rtl/>
        </w:rPr>
        <w:t xml:space="preserve">כמה </w:t>
      </w:r>
      <w:r w:rsidRPr="00F71470">
        <w:rPr>
          <w:rFonts w:hint="cs"/>
          <w:rtl/>
        </w:rPr>
        <w:t>עובדים</w:t>
      </w:r>
      <w:r w:rsidR="0097164E" w:rsidRPr="00F71470">
        <w:rPr>
          <w:rFonts w:hint="cs"/>
          <w:rtl/>
        </w:rPr>
        <w:t>?</w:t>
      </w:r>
    </w:p>
    <w:p w:rsidR="0097164E" w:rsidRPr="00F71470" w:rsidRDefault="0097164E" w:rsidP="0097164E">
      <w:pPr>
        <w:rPr>
          <w:rtl/>
        </w:rPr>
      </w:pPr>
      <w:bookmarkStart w:id="1037" w:name="_ETM_Q1_5499326"/>
      <w:bookmarkStart w:id="1038" w:name="_ETM_Q1_5499461"/>
      <w:bookmarkEnd w:id="1037"/>
      <w:bookmarkEnd w:id="1038"/>
    </w:p>
    <w:p w:rsidR="0097164E" w:rsidRPr="00F71470" w:rsidRDefault="0097164E" w:rsidP="00181F31">
      <w:pPr>
        <w:pStyle w:val="-"/>
        <w:rPr>
          <w:rtl/>
        </w:rPr>
      </w:pPr>
      <w:bookmarkStart w:id="1039" w:name="ET_speakercontinue_883306_242"/>
      <w:r w:rsidRPr="00181F31">
        <w:rPr>
          <w:rStyle w:val="TagStyle"/>
          <w:rtl/>
        </w:rPr>
        <w:t xml:space="preserve"> &lt;&lt; דובר_המשך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דובר_המשך &gt;&gt;</w:t>
      </w:r>
      <w:r w:rsidRPr="00F71470">
        <w:rPr>
          <w:rtl/>
        </w:rPr>
        <w:t xml:space="preserve">   </w:t>
      </w:r>
      <w:bookmarkEnd w:id="1039"/>
    </w:p>
    <w:p w:rsidR="0097164E" w:rsidRPr="00F71470" w:rsidRDefault="0097164E" w:rsidP="0097164E">
      <w:pPr>
        <w:pStyle w:val="KeepWithNext"/>
        <w:rPr>
          <w:rtl/>
        </w:rPr>
      </w:pPr>
    </w:p>
    <w:p w:rsidR="0097164E" w:rsidRPr="00F71470" w:rsidRDefault="0097164E" w:rsidP="0097164E">
      <w:pPr>
        <w:rPr>
          <w:rtl/>
        </w:rPr>
      </w:pPr>
      <w:bookmarkStart w:id="1040" w:name="_ETM_Q1_5500144"/>
      <w:bookmarkEnd w:id="1040"/>
      <w:r w:rsidRPr="00F71470">
        <w:rPr>
          <w:rFonts w:hint="cs"/>
          <w:rtl/>
        </w:rPr>
        <w:t>סביב</w:t>
      </w:r>
      <w:r w:rsidR="00E5216D" w:rsidRPr="00F71470">
        <w:rPr>
          <w:rFonts w:hint="cs"/>
          <w:rtl/>
        </w:rPr>
        <w:t xml:space="preserve"> 80</w:t>
      </w:r>
      <w:r w:rsidRPr="00F71470">
        <w:rPr>
          <w:rFonts w:hint="cs"/>
          <w:rtl/>
        </w:rPr>
        <w:t>,</w:t>
      </w:r>
      <w:r w:rsidR="00E5216D" w:rsidRPr="00F71470">
        <w:rPr>
          <w:rFonts w:hint="cs"/>
          <w:rtl/>
        </w:rPr>
        <w:t>000</w:t>
      </w:r>
      <w:r w:rsidRPr="00F71470">
        <w:rPr>
          <w:rFonts w:hint="cs"/>
          <w:rtl/>
        </w:rPr>
        <w:t>.</w:t>
      </w:r>
    </w:p>
    <w:p w:rsidR="0097164E" w:rsidRPr="00F71470" w:rsidRDefault="0097164E" w:rsidP="0097164E">
      <w:pPr>
        <w:rPr>
          <w:rtl/>
        </w:rPr>
      </w:pPr>
      <w:bookmarkStart w:id="1041" w:name="_ETM_Q1_5508590"/>
      <w:bookmarkStart w:id="1042" w:name="_ETM_Q1_5508722"/>
      <w:bookmarkEnd w:id="1041"/>
      <w:bookmarkEnd w:id="1042"/>
    </w:p>
    <w:p w:rsidR="0097164E" w:rsidRPr="00F71470" w:rsidRDefault="0097164E" w:rsidP="00181F31">
      <w:pPr>
        <w:pStyle w:val="af6"/>
        <w:rPr>
          <w:rtl/>
        </w:rPr>
      </w:pPr>
      <w:bookmarkStart w:id="1043" w:name="ET_yor_6156_24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43"/>
    </w:p>
    <w:p w:rsidR="0097164E" w:rsidRPr="00F71470" w:rsidRDefault="0097164E" w:rsidP="0097164E">
      <w:pPr>
        <w:pStyle w:val="KeepWithNext"/>
        <w:rPr>
          <w:rtl/>
        </w:rPr>
      </w:pPr>
    </w:p>
    <w:p w:rsidR="0097164E" w:rsidRPr="00F71470" w:rsidRDefault="0097164E" w:rsidP="0097164E">
      <w:pPr>
        <w:rPr>
          <w:rtl/>
        </w:rPr>
      </w:pPr>
      <w:bookmarkStart w:id="1044" w:name="_ETM_Q1_5509464"/>
      <w:bookmarkEnd w:id="1044"/>
      <w:r w:rsidRPr="00F71470">
        <w:rPr>
          <w:rFonts w:hint="cs"/>
          <w:rtl/>
        </w:rPr>
        <w:t>מתוך 160,000 העובדים</w:t>
      </w:r>
      <w:r w:rsidR="00E5216D" w:rsidRPr="00F71470">
        <w:rPr>
          <w:rFonts w:hint="cs"/>
          <w:rtl/>
        </w:rPr>
        <w:t xml:space="preserve"> שמשרד האוצר מדבר </w:t>
      </w:r>
      <w:r w:rsidRPr="00F71470">
        <w:rPr>
          <w:rFonts w:hint="cs"/>
          <w:rtl/>
        </w:rPr>
        <w:t xml:space="preserve">עליהם </w:t>
      </w:r>
      <w:bookmarkStart w:id="1045" w:name="_ETM_Q1_5512755"/>
      <w:bookmarkEnd w:id="1045"/>
      <w:r w:rsidRPr="00F71470">
        <w:rPr>
          <w:rFonts w:hint="cs"/>
          <w:rtl/>
        </w:rPr>
        <w:t>רק 6,000 לא מחוסנים?</w:t>
      </w:r>
    </w:p>
    <w:p w:rsidR="0097164E" w:rsidRPr="00F71470" w:rsidRDefault="0097164E" w:rsidP="0097164E">
      <w:pPr>
        <w:rPr>
          <w:rtl/>
        </w:rPr>
      </w:pPr>
      <w:bookmarkStart w:id="1046" w:name="_ETM_Q1_5508838"/>
      <w:bookmarkStart w:id="1047" w:name="_ETM_Q1_5508930"/>
      <w:bookmarkStart w:id="1048" w:name="_ETM_Q1_5511546"/>
      <w:bookmarkStart w:id="1049" w:name="_ETM_Q1_5511623"/>
      <w:bookmarkEnd w:id="1046"/>
      <w:bookmarkEnd w:id="1047"/>
      <w:bookmarkEnd w:id="1048"/>
      <w:bookmarkEnd w:id="1049"/>
    </w:p>
    <w:p w:rsidR="0097164E" w:rsidRPr="00F71470" w:rsidRDefault="0097164E" w:rsidP="00181F31">
      <w:pPr>
        <w:pStyle w:val="af9"/>
        <w:rPr>
          <w:rtl/>
        </w:rPr>
      </w:pPr>
      <w:bookmarkStart w:id="1050" w:name="ET_guest_883306_245"/>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050"/>
    </w:p>
    <w:p w:rsidR="0097164E" w:rsidRPr="00F71470" w:rsidRDefault="0097164E" w:rsidP="0097164E">
      <w:pPr>
        <w:rPr>
          <w:rtl/>
        </w:rPr>
      </w:pPr>
    </w:p>
    <w:p w:rsidR="0097164E" w:rsidRPr="00F71470" w:rsidRDefault="0097164E" w:rsidP="0097164E">
      <w:pPr>
        <w:rPr>
          <w:rtl/>
        </w:rPr>
      </w:pPr>
      <w:r w:rsidRPr="00F71470">
        <w:rPr>
          <w:rFonts w:hint="cs"/>
          <w:rtl/>
        </w:rPr>
        <w:t xml:space="preserve">משרד האוצר מדבר על המגזר הציבורי, </w:t>
      </w:r>
      <w:bookmarkStart w:id="1051" w:name="_ETM_Q1_5509394"/>
      <w:bookmarkEnd w:id="1051"/>
      <w:r w:rsidRPr="00F71470">
        <w:rPr>
          <w:rFonts w:hint="cs"/>
          <w:rtl/>
        </w:rPr>
        <w:t>אני מדברת על שירות המדינה.</w:t>
      </w:r>
      <w:r w:rsidR="00E5216D" w:rsidRPr="00F71470">
        <w:rPr>
          <w:rFonts w:hint="cs"/>
          <w:rtl/>
        </w:rPr>
        <w:t xml:space="preserve"> </w:t>
      </w:r>
    </w:p>
    <w:p w:rsidR="0097164E" w:rsidRPr="00F71470" w:rsidRDefault="0097164E" w:rsidP="0097164E">
      <w:pPr>
        <w:rPr>
          <w:rtl/>
        </w:rPr>
      </w:pPr>
    </w:p>
    <w:p w:rsidR="00EE68E8" w:rsidRDefault="00EE68E8" w:rsidP="00181F31">
      <w:pPr>
        <w:pStyle w:val="af6"/>
        <w:rPr>
          <w:rStyle w:val="TagStyle"/>
          <w:vanish w:val="0"/>
          <w:rtl/>
        </w:rPr>
      </w:pPr>
      <w:bookmarkStart w:id="1052" w:name="ET_yor_6156_246"/>
      <w:r>
        <w:rPr>
          <w:rStyle w:val="TagStyle"/>
          <w:vanish w:val="0"/>
          <w:rtl/>
        </w:rPr>
        <w:br w:type="page"/>
      </w:r>
    </w:p>
    <w:p w:rsidR="0097164E" w:rsidRPr="00F71470" w:rsidRDefault="0097164E" w:rsidP="00181F31">
      <w:pPr>
        <w:pStyle w:val="af6"/>
        <w:rPr>
          <w:rtl/>
        </w:rPr>
      </w:pPr>
      <w:r w:rsidRPr="00181F31">
        <w:rPr>
          <w:rStyle w:val="TagStyle"/>
          <w:rtl/>
        </w:rPr>
        <w:lastRenderedPageBreak/>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52"/>
    </w:p>
    <w:p w:rsidR="0097164E" w:rsidRPr="00F71470" w:rsidRDefault="0097164E" w:rsidP="0097164E">
      <w:pPr>
        <w:ind w:firstLine="0"/>
        <w:rPr>
          <w:rtl/>
          <w:lang w:eastAsia="he-IL"/>
        </w:rPr>
      </w:pPr>
    </w:p>
    <w:p w:rsidR="0097164E" w:rsidRPr="00F71470" w:rsidRDefault="00E5216D" w:rsidP="0097164E">
      <w:pPr>
        <w:rPr>
          <w:rtl/>
        </w:rPr>
      </w:pPr>
      <w:r w:rsidRPr="00F71470">
        <w:rPr>
          <w:rFonts w:hint="cs"/>
          <w:rtl/>
        </w:rPr>
        <w:t>רק כ</w:t>
      </w:r>
      <w:r w:rsidR="0097164E" w:rsidRPr="00F71470">
        <w:rPr>
          <w:rFonts w:hint="cs"/>
          <w:rtl/>
        </w:rPr>
        <w:t>-6,000</w:t>
      </w:r>
      <w:r w:rsidRPr="00F71470">
        <w:rPr>
          <w:rFonts w:hint="cs"/>
          <w:rtl/>
        </w:rPr>
        <w:t xml:space="preserve"> מתוך ה-160</w:t>
      </w:r>
      <w:r w:rsidR="0097164E" w:rsidRPr="00F71470">
        <w:rPr>
          <w:rFonts w:hint="cs"/>
          <w:rtl/>
        </w:rPr>
        <w:t>,</w:t>
      </w:r>
      <w:r w:rsidRPr="00F71470">
        <w:rPr>
          <w:rFonts w:hint="cs"/>
          <w:rtl/>
        </w:rPr>
        <w:t xml:space="preserve">000 עובדים </w:t>
      </w:r>
      <w:r w:rsidR="0097164E" w:rsidRPr="00F71470">
        <w:rPr>
          <w:rFonts w:hint="cs"/>
          <w:rtl/>
        </w:rPr>
        <w:t>ת"פ</w:t>
      </w:r>
      <w:r w:rsidRPr="00F71470">
        <w:rPr>
          <w:rFonts w:hint="cs"/>
          <w:rtl/>
        </w:rPr>
        <w:t xml:space="preserve"> הנציבות </w:t>
      </w:r>
      <w:r w:rsidR="0097164E" w:rsidRPr="00F71470">
        <w:rPr>
          <w:rFonts w:hint="cs"/>
          <w:rtl/>
        </w:rPr>
        <w:t>הם עובדי</w:t>
      </w:r>
      <w:r w:rsidRPr="00F71470">
        <w:rPr>
          <w:rFonts w:hint="cs"/>
          <w:rtl/>
        </w:rPr>
        <w:t xml:space="preserve"> מדינה</w:t>
      </w:r>
      <w:r w:rsidR="0097164E" w:rsidRPr="00F71470">
        <w:rPr>
          <w:rFonts w:hint="cs"/>
          <w:rtl/>
        </w:rPr>
        <w:t>?</w:t>
      </w:r>
    </w:p>
    <w:p w:rsidR="0097164E" w:rsidRPr="00F71470" w:rsidRDefault="0097164E" w:rsidP="0097164E">
      <w:pPr>
        <w:rPr>
          <w:rtl/>
        </w:rPr>
      </w:pPr>
    </w:p>
    <w:p w:rsidR="0097164E" w:rsidRPr="00F71470" w:rsidRDefault="0097164E" w:rsidP="00181F31">
      <w:pPr>
        <w:pStyle w:val="-"/>
        <w:rPr>
          <w:rtl/>
        </w:rPr>
      </w:pPr>
      <w:bookmarkStart w:id="1053" w:name="ET_speakercontinue_883306_247"/>
      <w:r w:rsidRPr="00181F31">
        <w:rPr>
          <w:rStyle w:val="TagStyle"/>
          <w:rtl/>
        </w:rPr>
        <w:t xml:space="preserve"> &lt;&lt; דובר_המשך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דובר_המשך &gt;&gt;</w:t>
      </w:r>
      <w:r w:rsidRPr="00F71470">
        <w:rPr>
          <w:rtl/>
        </w:rPr>
        <w:t xml:space="preserve">   </w:t>
      </w:r>
      <w:bookmarkEnd w:id="1053"/>
    </w:p>
    <w:p w:rsidR="0097164E" w:rsidRPr="00F71470" w:rsidRDefault="0097164E" w:rsidP="0097164E">
      <w:pPr>
        <w:pStyle w:val="KeepWithNext"/>
        <w:rPr>
          <w:rtl/>
        </w:rPr>
      </w:pPr>
    </w:p>
    <w:p w:rsidR="0097164E" w:rsidRPr="00F71470" w:rsidRDefault="0097164E" w:rsidP="0097164E">
      <w:pPr>
        <w:rPr>
          <w:rtl/>
        </w:rPr>
      </w:pPr>
      <w:r w:rsidRPr="00F71470">
        <w:rPr>
          <w:rFonts w:hint="cs"/>
          <w:rtl/>
        </w:rPr>
        <w:t>נכון.</w:t>
      </w:r>
    </w:p>
    <w:p w:rsidR="0095319D" w:rsidRPr="00F71470" w:rsidRDefault="0095319D" w:rsidP="0097164E">
      <w:pPr>
        <w:rPr>
          <w:rtl/>
        </w:rPr>
      </w:pPr>
    </w:p>
    <w:p w:rsidR="0095319D" w:rsidRPr="00F71470" w:rsidRDefault="0095319D" w:rsidP="00181F31">
      <w:pPr>
        <w:pStyle w:val="af9"/>
        <w:rPr>
          <w:rtl/>
        </w:rPr>
      </w:pPr>
      <w:bookmarkStart w:id="1054" w:name="ET_guest_560571_256"/>
      <w:r w:rsidRPr="00181F31">
        <w:rPr>
          <w:rStyle w:val="TagStyle"/>
          <w:rtl/>
        </w:rPr>
        <w:t xml:space="preserve"> &lt;&lt; אורח &gt;&gt;</w:t>
      </w:r>
      <w:r w:rsidRPr="00F71470">
        <w:rPr>
          <w:rStyle w:val="TagStyle"/>
          <w:rtl/>
        </w:rPr>
        <w:t xml:space="preserve"> </w:t>
      </w:r>
      <w:r w:rsidRPr="00F71470">
        <w:rPr>
          <w:rtl/>
        </w:rPr>
        <w:t>מיכל עקביה:</w:t>
      </w:r>
      <w:r w:rsidRPr="00F71470">
        <w:rPr>
          <w:rStyle w:val="TagStyle"/>
          <w:rtl/>
        </w:rPr>
        <w:t xml:space="preserve"> </w:t>
      </w:r>
      <w:r w:rsidRPr="00181F31">
        <w:rPr>
          <w:rStyle w:val="TagStyle"/>
          <w:rtl/>
        </w:rPr>
        <w:t>&lt;&lt; אורח &gt;&gt;</w:t>
      </w:r>
      <w:r w:rsidRPr="00F71470">
        <w:rPr>
          <w:rtl/>
        </w:rPr>
        <w:t xml:space="preserve">   </w:t>
      </w:r>
      <w:bookmarkEnd w:id="1054"/>
    </w:p>
    <w:p w:rsidR="0095319D" w:rsidRPr="00F71470" w:rsidRDefault="0095319D" w:rsidP="0095319D">
      <w:pPr>
        <w:rPr>
          <w:rtl/>
        </w:rPr>
      </w:pPr>
    </w:p>
    <w:p w:rsidR="0097164E" w:rsidRPr="00F71470" w:rsidRDefault="0097164E" w:rsidP="0097164E">
      <w:pPr>
        <w:rPr>
          <w:rtl/>
        </w:rPr>
      </w:pPr>
      <w:bookmarkStart w:id="1055" w:name="_ETM_Q1_5522032"/>
      <w:bookmarkStart w:id="1056" w:name="_ETM_Q1_5522157"/>
      <w:bookmarkEnd w:id="1055"/>
      <w:bookmarkEnd w:id="1056"/>
      <w:r w:rsidRPr="00F71470">
        <w:rPr>
          <w:rFonts w:hint="cs"/>
          <w:rtl/>
        </w:rPr>
        <w:t xml:space="preserve">הרבה פחות </w:t>
      </w:r>
      <w:r w:rsidR="0095319D" w:rsidRPr="00F71470">
        <w:rPr>
          <w:rFonts w:hint="cs"/>
          <w:rtl/>
        </w:rPr>
        <w:t xml:space="preserve">מ-6,000 </w:t>
      </w:r>
      <w:r w:rsidRPr="00F71470">
        <w:rPr>
          <w:rFonts w:hint="cs"/>
          <w:rtl/>
        </w:rPr>
        <w:t>אפילו, היא מדברת</w:t>
      </w:r>
      <w:r w:rsidR="00E5216D" w:rsidRPr="00F71470">
        <w:rPr>
          <w:rFonts w:hint="cs"/>
          <w:rtl/>
        </w:rPr>
        <w:t xml:space="preserve"> על כלל עובדי המדינה</w:t>
      </w:r>
      <w:r w:rsidRPr="00F71470">
        <w:rPr>
          <w:rFonts w:hint="cs"/>
          <w:rtl/>
        </w:rPr>
        <w:t>.</w:t>
      </w:r>
    </w:p>
    <w:p w:rsidR="0097164E" w:rsidRPr="00F71470" w:rsidRDefault="0097164E" w:rsidP="0097164E">
      <w:pPr>
        <w:rPr>
          <w:rtl/>
        </w:rPr>
      </w:pPr>
      <w:bookmarkStart w:id="1057" w:name="_ETM_Q1_5528043"/>
      <w:bookmarkStart w:id="1058" w:name="_ETM_Q1_5528176"/>
      <w:bookmarkEnd w:id="1057"/>
      <w:bookmarkEnd w:id="1058"/>
    </w:p>
    <w:p w:rsidR="0097164E" w:rsidRPr="00F71470" w:rsidRDefault="0097164E" w:rsidP="00181F31">
      <w:pPr>
        <w:pStyle w:val="-"/>
        <w:rPr>
          <w:rtl/>
        </w:rPr>
      </w:pPr>
      <w:bookmarkStart w:id="1059" w:name="ET_speakercontinue_883306_248"/>
      <w:r w:rsidRPr="00181F31">
        <w:rPr>
          <w:rStyle w:val="TagStyle"/>
          <w:rtl/>
        </w:rPr>
        <w:t xml:space="preserve"> &lt;&lt; דובר_המשך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דובר_המשך &gt;&gt;</w:t>
      </w:r>
      <w:r w:rsidRPr="00F71470">
        <w:rPr>
          <w:rtl/>
        </w:rPr>
        <w:t xml:space="preserve">   </w:t>
      </w:r>
      <w:bookmarkEnd w:id="1059"/>
    </w:p>
    <w:p w:rsidR="0097164E" w:rsidRPr="00F71470" w:rsidRDefault="0097164E" w:rsidP="0097164E">
      <w:pPr>
        <w:pStyle w:val="KeepWithNext"/>
        <w:rPr>
          <w:rtl/>
        </w:rPr>
      </w:pPr>
    </w:p>
    <w:p w:rsidR="0097164E" w:rsidRPr="00F71470" w:rsidRDefault="00E5216D" w:rsidP="0097164E">
      <w:pPr>
        <w:rPr>
          <w:rtl/>
        </w:rPr>
      </w:pPr>
      <w:r w:rsidRPr="00F71470">
        <w:rPr>
          <w:rFonts w:hint="cs"/>
          <w:rtl/>
        </w:rPr>
        <w:t>כלל עובדי המדינה זה אומר משרדי הממשלה</w:t>
      </w:r>
      <w:r w:rsidR="0097164E" w:rsidRPr="00F71470">
        <w:rPr>
          <w:rFonts w:hint="cs"/>
          <w:rtl/>
        </w:rPr>
        <w:t xml:space="preserve">, </w:t>
      </w:r>
      <w:r w:rsidRPr="00F71470">
        <w:rPr>
          <w:rFonts w:hint="cs"/>
          <w:rtl/>
        </w:rPr>
        <w:t xml:space="preserve">יחידות </w:t>
      </w:r>
      <w:r w:rsidR="0097164E" w:rsidRPr="00F71470">
        <w:rPr>
          <w:rFonts w:hint="cs"/>
          <w:rtl/>
        </w:rPr>
        <w:t xml:space="preserve">סמך, בתי </w:t>
      </w:r>
      <w:r w:rsidRPr="00F71470">
        <w:rPr>
          <w:rFonts w:hint="cs"/>
          <w:rtl/>
        </w:rPr>
        <w:t>חולים ממשלתיים</w:t>
      </w:r>
      <w:r w:rsidR="0097164E" w:rsidRPr="00F71470">
        <w:rPr>
          <w:rFonts w:hint="cs"/>
          <w:rtl/>
        </w:rPr>
        <w:t>.</w:t>
      </w:r>
      <w:r w:rsidRPr="00F71470">
        <w:rPr>
          <w:rFonts w:hint="cs"/>
          <w:rtl/>
        </w:rPr>
        <w:t xml:space="preserve"> </w:t>
      </w:r>
    </w:p>
    <w:p w:rsidR="0097164E" w:rsidRPr="00F71470" w:rsidRDefault="0097164E" w:rsidP="0097164E">
      <w:pPr>
        <w:rPr>
          <w:rtl/>
        </w:rPr>
      </w:pPr>
      <w:bookmarkStart w:id="1060" w:name="_ETM_Q1_5532810"/>
      <w:bookmarkStart w:id="1061" w:name="_ETM_Q1_5532928"/>
      <w:bookmarkEnd w:id="1060"/>
      <w:bookmarkEnd w:id="1061"/>
    </w:p>
    <w:p w:rsidR="0097164E" w:rsidRPr="00F71470" w:rsidRDefault="0097164E" w:rsidP="00181F31">
      <w:pPr>
        <w:pStyle w:val="af9"/>
        <w:rPr>
          <w:rtl/>
        </w:rPr>
      </w:pPr>
      <w:bookmarkStart w:id="1062" w:name="ET_guest_טובה_וסר_249"/>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1062"/>
    </w:p>
    <w:p w:rsidR="0097164E" w:rsidRPr="00F71470" w:rsidRDefault="0097164E" w:rsidP="0097164E">
      <w:pPr>
        <w:rPr>
          <w:rtl/>
        </w:rPr>
      </w:pPr>
    </w:p>
    <w:p w:rsidR="0097164E" w:rsidRPr="00F71470" w:rsidRDefault="0097164E" w:rsidP="0097164E">
      <w:pPr>
        <w:rPr>
          <w:rtl/>
        </w:rPr>
      </w:pPr>
      <w:r w:rsidRPr="00F71470">
        <w:rPr>
          <w:rFonts w:hint="cs"/>
          <w:rtl/>
        </w:rPr>
        <w:t>לאו דווקא בריאות ורווחה.</w:t>
      </w:r>
    </w:p>
    <w:p w:rsidR="0097164E" w:rsidRPr="00F71470" w:rsidRDefault="0097164E" w:rsidP="0097164E">
      <w:pPr>
        <w:rPr>
          <w:rtl/>
        </w:rPr>
      </w:pPr>
      <w:bookmarkStart w:id="1063" w:name="_ETM_Q1_5530164"/>
      <w:bookmarkStart w:id="1064" w:name="_ETM_Q1_5530306"/>
      <w:bookmarkEnd w:id="1063"/>
      <w:bookmarkEnd w:id="1064"/>
    </w:p>
    <w:p w:rsidR="0097164E" w:rsidRPr="00F71470" w:rsidRDefault="0097164E" w:rsidP="00181F31">
      <w:pPr>
        <w:pStyle w:val="af6"/>
        <w:rPr>
          <w:rtl/>
        </w:rPr>
      </w:pPr>
      <w:bookmarkStart w:id="1065" w:name="ET_yor_6156_250"/>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065"/>
    </w:p>
    <w:p w:rsidR="0097164E" w:rsidRPr="00F71470" w:rsidRDefault="0097164E" w:rsidP="0097164E">
      <w:pPr>
        <w:pStyle w:val="KeepWithNext"/>
        <w:rPr>
          <w:rtl/>
          <w:lang w:eastAsia="he-IL"/>
        </w:rPr>
      </w:pPr>
    </w:p>
    <w:p w:rsidR="0097164E" w:rsidRPr="00F71470" w:rsidRDefault="0097164E" w:rsidP="0097164E">
      <w:pPr>
        <w:rPr>
          <w:rtl/>
          <w:lang w:eastAsia="he-IL"/>
        </w:rPr>
      </w:pPr>
      <w:bookmarkStart w:id="1066" w:name="_ETM_Q1_5531754"/>
      <w:bookmarkEnd w:id="1066"/>
      <w:r w:rsidRPr="00F71470">
        <w:rPr>
          <w:rFonts w:hint="cs"/>
          <w:rtl/>
          <w:lang w:eastAsia="he-IL"/>
        </w:rPr>
        <w:t>הבנתי.</w:t>
      </w:r>
    </w:p>
    <w:p w:rsidR="0097164E" w:rsidRPr="00F71470" w:rsidRDefault="0097164E" w:rsidP="0097164E">
      <w:pPr>
        <w:rPr>
          <w:rtl/>
          <w:lang w:eastAsia="he-IL"/>
        </w:rPr>
      </w:pPr>
      <w:bookmarkStart w:id="1067" w:name="_ETM_Q1_5536181"/>
      <w:bookmarkStart w:id="1068" w:name="_ETM_Q1_5536275"/>
      <w:bookmarkEnd w:id="1067"/>
      <w:bookmarkEnd w:id="1068"/>
    </w:p>
    <w:p w:rsidR="0097164E" w:rsidRPr="00F71470" w:rsidRDefault="0097164E" w:rsidP="00181F31">
      <w:pPr>
        <w:pStyle w:val="af9"/>
        <w:rPr>
          <w:rtl/>
          <w:lang w:eastAsia="he-IL"/>
        </w:rPr>
      </w:pPr>
      <w:bookmarkStart w:id="1069" w:name="ET_guest_883306_251"/>
      <w:r w:rsidRPr="00181F31">
        <w:rPr>
          <w:rStyle w:val="TagStyle"/>
          <w:rtl/>
        </w:rPr>
        <w:t xml:space="preserve"> &lt;&lt; אורח &gt;&gt;</w:t>
      </w:r>
      <w:r w:rsidRPr="00F71470">
        <w:rPr>
          <w:rStyle w:val="TagStyle"/>
          <w:rtl/>
        </w:rPr>
        <w:t xml:space="preserve"> </w:t>
      </w:r>
      <w:r w:rsidRPr="00F71470">
        <w:rPr>
          <w:rtl/>
          <w:lang w:eastAsia="he-IL"/>
        </w:rPr>
        <w:t>צאלה דיוק:</w:t>
      </w:r>
      <w:r w:rsidRPr="00F71470">
        <w:rPr>
          <w:rStyle w:val="TagStyle"/>
          <w:rtl/>
        </w:rPr>
        <w:t xml:space="preserve"> </w:t>
      </w:r>
      <w:r w:rsidRPr="00181F31">
        <w:rPr>
          <w:rStyle w:val="TagStyle"/>
          <w:rtl/>
        </w:rPr>
        <w:t>&lt;&lt; אורח &gt;&gt;</w:t>
      </w:r>
      <w:r w:rsidRPr="00F71470">
        <w:rPr>
          <w:rtl/>
          <w:lang w:eastAsia="he-IL"/>
        </w:rPr>
        <w:t xml:space="preserve">   </w:t>
      </w:r>
      <w:bookmarkEnd w:id="1069"/>
    </w:p>
    <w:p w:rsidR="0097164E" w:rsidRPr="00F71470" w:rsidRDefault="0097164E" w:rsidP="0097164E">
      <w:pPr>
        <w:pStyle w:val="KeepWithNext"/>
        <w:rPr>
          <w:rtl/>
          <w:lang w:eastAsia="he-IL"/>
        </w:rPr>
      </w:pPr>
    </w:p>
    <w:p w:rsidR="0097164E" w:rsidRPr="00F71470" w:rsidRDefault="0097164E" w:rsidP="0097164E">
      <w:pPr>
        <w:rPr>
          <w:rtl/>
          <w:lang w:eastAsia="he-IL"/>
        </w:rPr>
      </w:pPr>
      <w:r w:rsidRPr="00F71470">
        <w:rPr>
          <w:rFonts w:hint="cs"/>
          <w:rtl/>
          <w:lang w:eastAsia="he-IL"/>
        </w:rPr>
        <w:t xml:space="preserve">בתי חולים </w:t>
      </w:r>
      <w:bookmarkStart w:id="1070" w:name="_ETM_Q1_5532176"/>
      <w:bookmarkEnd w:id="1070"/>
      <w:r w:rsidRPr="00F71470">
        <w:rPr>
          <w:rFonts w:hint="cs"/>
          <w:rtl/>
          <w:lang w:eastAsia="he-IL"/>
        </w:rPr>
        <w:t>ממשלתיים כן, משרד הרווחה כן.</w:t>
      </w:r>
    </w:p>
    <w:p w:rsidR="0097164E" w:rsidRPr="00F71470" w:rsidRDefault="0097164E" w:rsidP="0097164E">
      <w:pPr>
        <w:rPr>
          <w:rtl/>
          <w:lang w:eastAsia="he-IL"/>
        </w:rPr>
      </w:pPr>
      <w:bookmarkStart w:id="1071" w:name="_ETM_Q1_5539551"/>
      <w:bookmarkStart w:id="1072" w:name="_ETM_Q1_5539665"/>
      <w:bookmarkEnd w:id="1071"/>
      <w:bookmarkEnd w:id="1072"/>
    </w:p>
    <w:p w:rsidR="0097164E" w:rsidRPr="00F71470" w:rsidRDefault="0097164E" w:rsidP="00181F31">
      <w:pPr>
        <w:pStyle w:val="a4"/>
        <w:rPr>
          <w:rtl/>
        </w:rPr>
      </w:pPr>
      <w:bookmarkStart w:id="1073" w:name="ET_knessetmember_6157_252"/>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1073"/>
    </w:p>
    <w:p w:rsidR="0097164E" w:rsidRPr="00F71470" w:rsidRDefault="0097164E" w:rsidP="0097164E">
      <w:pPr>
        <w:pStyle w:val="KeepWithNext"/>
        <w:rPr>
          <w:rtl/>
          <w:lang w:eastAsia="he-IL"/>
        </w:rPr>
      </w:pPr>
    </w:p>
    <w:p w:rsidR="0097164E" w:rsidRPr="00F71470" w:rsidRDefault="0097164E" w:rsidP="0097164E">
      <w:pPr>
        <w:rPr>
          <w:rtl/>
          <w:lang w:eastAsia="he-IL"/>
        </w:rPr>
      </w:pPr>
      <w:r w:rsidRPr="00F71470">
        <w:rPr>
          <w:rFonts w:hint="cs"/>
          <w:rtl/>
          <w:lang w:eastAsia="he-IL"/>
        </w:rPr>
        <w:t xml:space="preserve">יש לכם פילוח לדעת כמה מה-6,000 הם </w:t>
      </w:r>
      <w:bookmarkStart w:id="1074" w:name="_ETM_Q1_5540839"/>
      <w:bookmarkEnd w:id="1074"/>
      <w:r w:rsidRPr="00F71470">
        <w:rPr>
          <w:rFonts w:hint="cs"/>
          <w:rtl/>
          <w:lang w:eastAsia="he-IL"/>
        </w:rPr>
        <w:t>בבריאות ורווחה?</w:t>
      </w:r>
    </w:p>
    <w:p w:rsidR="0097164E" w:rsidRPr="00F71470" w:rsidRDefault="0097164E" w:rsidP="0097164E">
      <w:pPr>
        <w:rPr>
          <w:rtl/>
          <w:lang w:eastAsia="he-IL"/>
        </w:rPr>
      </w:pPr>
      <w:bookmarkStart w:id="1075" w:name="_ETM_Q1_5537459"/>
      <w:bookmarkStart w:id="1076" w:name="_ETM_Q1_5537597"/>
      <w:bookmarkStart w:id="1077" w:name="_ETM_Q1_5538772"/>
      <w:bookmarkEnd w:id="1075"/>
      <w:bookmarkEnd w:id="1076"/>
      <w:bookmarkEnd w:id="1077"/>
    </w:p>
    <w:p w:rsidR="0097164E" w:rsidRPr="00F71470" w:rsidRDefault="0097164E" w:rsidP="00181F31">
      <w:pPr>
        <w:pStyle w:val="af9"/>
        <w:rPr>
          <w:rtl/>
          <w:lang w:eastAsia="he-IL"/>
        </w:rPr>
      </w:pPr>
      <w:bookmarkStart w:id="1078" w:name="ET_guest_883306_253"/>
      <w:r w:rsidRPr="00181F31">
        <w:rPr>
          <w:rStyle w:val="TagStyle"/>
          <w:rtl/>
        </w:rPr>
        <w:t xml:space="preserve"> &lt;&lt; אורח &gt;&gt;</w:t>
      </w:r>
      <w:r w:rsidRPr="00F71470">
        <w:rPr>
          <w:rStyle w:val="TagStyle"/>
          <w:rtl/>
        </w:rPr>
        <w:t xml:space="preserve"> </w:t>
      </w:r>
      <w:r w:rsidRPr="00F71470">
        <w:rPr>
          <w:rtl/>
          <w:lang w:eastAsia="he-IL"/>
        </w:rPr>
        <w:t>צאלה דיוק:</w:t>
      </w:r>
      <w:r w:rsidRPr="00F71470">
        <w:rPr>
          <w:rStyle w:val="TagStyle"/>
          <w:rtl/>
        </w:rPr>
        <w:t xml:space="preserve"> </w:t>
      </w:r>
      <w:r w:rsidRPr="00181F31">
        <w:rPr>
          <w:rStyle w:val="TagStyle"/>
          <w:rtl/>
        </w:rPr>
        <w:t>&lt;&lt; אורח &gt;&gt;</w:t>
      </w:r>
      <w:r w:rsidRPr="00F71470">
        <w:rPr>
          <w:rtl/>
          <w:lang w:eastAsia="he-IL"/>
        </w:rPr>
        <w:t xml:space="preserve">   </w:t>
      </w:r>
      <w:bookmarkEnd w:id="1078"/>
    </w:p>
    <w:p w:rsidR="0097164E" w:rsidRPr="00F71470" w:rsidRDefault="0097164E" w:rsidP="0097164E">
      <w:pPr>
        <w:rPr>
          <w:rtl/>
          <w:lang w:eastAsia="he-IL"/>
        </w:rPr>
      </w:pPr>
      <w:bookmarkStart w:id="1079" w:name="_ETM_Q1_5539399"/>
      <w:bookmarkStart w:id="1080" w:name="_ETM_Q1_5539472"/>
      <w:bookmarkEnd w:id="1079"/>
      <w:bookmarkEnd w:id="1080"/>
    </w:p>
    <w:p w:rsidR="00AA26F7" w:rsidRPr="00F71470" w:rsidRDefault="00E5216D" w:rsidP="00AA26F7">
      <w:pPr>
        <w:rPr>
          <w:rtl/>
        </w:rPr>
      </w:pPr>
      <w:r w:rsidRPr="00F71470">
        <w:rPr>
          <w:rFonts w:hint="cs"/>
          <w:rtl/>
        </w:rPr>
        <w:t>אני יכולה להגיד שבבריאות יש</w:t>
      </w:r>
      <w:r w:rsidR="0097164E" w:rsidRPr="00F71470">
        <w:rPr>
          <w:rFonts w:hint="cs"/>
          <w:rtl/>
        </w:rPr>
        <w:t xml:space="preserve"> כ-2,500</w:t>
      </w:r>
      <w:r w:rsidRPr="00F71470">
        <w:rPr>
          <w:rFonts w:hint="cs"/>
          <w:rtl/>
        </w:rPr>
        <w:t xml:space="preserve"> לא מחוסנים</w:t>
      </w:r>
      <w:r w:rsidR="000460FA" w:rsidRPr="00F71470">
        <w:rPr>
          <w:rFonts w:hint="cs"/>
          <w:rtl/>
        </w:rPr>
        <w:t>.</w:t>
      </w:r>
      <w:r w:rsidRPr="00F71470">
        <w:rPr>
          <w:rFonts w:hint="cs"/>
          <w:rtl/>
        </w:rPr>
        <w:t xml:space="preserve"> אני מדברת על בתי חולים ממשלתיים</w:t>
      </w:r>
      <w:r w:rsidR="00AA26F7" w:rsidRPr="00F71470">
        <w:rPr>
          <w:rFonts w:hint="cs"/>
          <w:rtl/>
        </w:rPr>
        <w:t xml:space="preserve">, לשכות </w:t>
      </w:r>
      <w:r w:rsidRPr="00F71470">
        <w:rPr>
          <w:rFonts w:hint="cs"/>
          <w:rtl/>
        </w:rPr>
        <w:t>בריאות</w:t>
      </w:r>
      <w:r w:rsidR="00AA26F7" w:rsidRPr="00F71470">
        <w:rPr>
          <w:rFonts w:hint="cs"/>
          <w:rtl/>
        </w:rPr>
        <w:t>,</w:t>
      </w:r>
      <w:r w:rsidRPr="00F71470">
        <w:rPr>
          <w:rFonts w:hint="cs"/>
          <w:rtl/>
        </w:rPr>
        <w:t xml:space="preserve"> משרד הבריאות</w:t>
      </w:r>
      <w:r w:rsidR="00AA26F7" w:rsidRPr="00F71470">
        <w:rPr>
          <w:rFonts w:hint="cs"/>
          <w:rtl/>
        </w:rPr>
        <w:t xml:space="preserve">. </w:t>
      </w:r>
    </w:p>
    <w:p w:rsidR="00AA26F7" w:rsidRPr="00F71470" w:rsidRDefault="00AA26F7" w:rsidP="00AA26F7">
      <w:pPr>
        <w:rPr>
          <w:rtl/>
        </w:rPr>
      </w:pPr>
      <w:bookmarkStart w:id="1081" w:name="_ETM_Q1_5550891"/>
      <w:bookmarkStart w:id="1082" w:name="_ETM_Q1_5550995"/>
      <w:bookmarkStart w:id="1083" w:name="_ETM_Q1_5553307"/>
      <w:bookmarkEnd w:id="1081"/>
      <w:bookmarkEnd w:id="1082"/>
      <w:bookmarkEnd w:id="1083"/>
    </w:p>
    <w:p w:rsidR="00AA26F7" w:rsidRPr="00F71470" w:rsidRDefault="00AA26F7" w:rsidP="00181F31">
      <w:pPr>
        <w:pStyle w:val="af9"/>
        <w:rPr>
          <w:rtl/>
        </w:rPr>
      </w:pPr>
      <w:bookmarkStart w:id="1084" w:name="ET_guest_טובה_וסר_254"/>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1084"/>
    </w:p>
    <w:p w:rsidR="00AA26F7" w:rsidRPr="00F71470" w:rsidRDefault="00AA26F7" w:rsidP="00AA26F7">
      <w:pPr>
        <w:rPr>
          <w:rtl/>
        </w:rPr>
      </w:pPr>
      <w:bookmarkStart w:id="1085" w:name="_ETM_Q1_5554013"/>
      <w:bookmarkStart w:id="1086" w:name="_ETM_Q1_5554081"/>
      <w:bookmarkEnd w:id="1085"/>
      <w:bookmarkEnd w:id="1086"/>
    </w:p>
    <w:p w:rsidR="00AA26F7" w:rsidRPr="00F71470" w:rsidRDefault="00E5216D" w:rsidP="00AA26F7">
      <w:pPr>
        <w:rPr>
          <w:rtl/>
        </w:rPr>
      </w:pPr>
      <w:bookmarkStart w:id="1087" w:name="_ETM_Q1_5552124"/>
      <w:bookmarkStart w:id="1088" w:name="_ETM_Q1_5552246"/>
      <w:bookmarkEnd w:id="1087"/>
      <w:bookmarkEnd w:id="1088"/>
      <w:r w:rsidRPr="00F71470">
        <w:rPr>
          <w:rFonts w:hint="cs"/>
          <w:rtl/>
        </w:rPr>
        <w:t>קופות חולים</w:t>
      </w:r>
      <w:r w:rsidR="00AA26F7" w:rsidRPr="00F71470">
        <w:rPr>
          <w:rFonts w:hint="cs"/>
          <w:rtl/>
        </w:rPr>
        <w:t>?</w:t>
      </w:r>
    </w:p>
    <w:p w:rsidR="00AA26F7" w:rsidRPr="00F71470" w:rsidRDefault="00AA26F7" w:rsidP="00AA26F7">
      <w:pPr>
        <w:rPr>
          <w:rtl/>
        </w:rPr>
      </w:pPr>
      <w:bookmarkStart w:id="1089" w:name="_ETM_Q1_5548930"/>
      <w:bookmarkStart w:id="1090" w:name="_ETM_Q1_5549039"/>
      <w:bookmarkEnd w:id="1089"/>
      <w:bookmarkEnd w:id="1090"/>
    </w:p>
    <w:p w:rsidR="00AA26F7" w:rsidRPr="00F71470" w:rsidRDefault="00AA26F7" w:rsidP="00181F31">
      <w:pPr>
        <w:pStyle w:val="af9"/>
        <w:rPr>
          <w:rtl/>
        </w:rPr>
      </w:pPr>
      <w:bookmarkStart w:id="1091" w:name="ET_guest_883306_255"/>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091"/>
    </w:p>
    <w:p w:rsidR="00AA26F7" w:rsidRPr="00F71470" w:rsidRDefault="00AA26F7" w:rsidP="00AA26F7">
      <w:pPr>
        <w:pStyle w:val="KeepWithNext"/>
        <w:rPr>
          <w:rtl/>
        </w:rPr>
      </w:pPr>
    </w:p>
    <w:p w:rsidR="007C1183" w:rsidRPr="00F71470" w:rsidRDefault="00AA26F7" w:rsidP="005A688F">
      <w:pPr>
        <w:rPr>
          <w:rtl/>
        </w:rPr>
      </w:pPr>
      <w:bookmarkStart w:id="1092" w:name="_ETM_Q1_5555052"/>
      <w:bookmarkStart w:id="1093" w:name="_ETM_Q1_5555116"/>
      <w:bookmarkEnd w:id="1092"/>
      <w:bookmarkEnd w:id="1093"/>
      <w:r w:rsidRPr="00F71470">
        <w:rPr>
          <w:rFonts w:hint="cs"/>
          <w:rtl/>
        </w:rPr>
        <w:t>לא, לא קופות חולים</w:t>
      </w:r>
      <w:bookmarkStart w:id="1094" w:name="_ETM_Q1_5550498"/>
      <w:bookmarkEnd w:id="1094"/>
      <w:r w:rsidRPr="00F71470">
        <w:rPr>
          <w:rFonts w:hint="cs"/>
          <w:rtl/>
        </w:rPr>
        <w:t>.</w:t>
      </w:r>
      <w:r w:rsidR="00E5216D" w:rsidRPr="00F71470">
        <w:rPr>
          <w:rFonts w:hint="cs"/>
          <w:rtl/>
        </w:rPr>
        <w:t xml:space="preserve"> נוכל לשלוח את הפילוח גם אחר כך</w:t>
      </w:r>
      <w:r w:rsidR="0095319D" w:rsidRPr="00F71470">
        <w:rPr>
          <w:rFonts w:hint="cs"/>
          <w:rtl/>
        </w:rPr>
        <w:t>.</w:t>
      </w:r>
      <w:r w:rsidR="00E5216D" w:rsidRPr="00F71470">
        <w:rPr>
          <w:rFonts w:hint="cs"/>
          <w:rtl/>
        </w:rPr>
        <w:t xml:space="preserve"> אני </w:t>
      </w:r>
      <w:r w:rsidR="0095319D" w:rsidRPr="00F71470">
        <w:rPr>
          <w:rFonts w:hint="cs"/>
          <w:rtl/>
        </w:rPr>
        <w:t>אגיד שמתוך הנתון הזה כמעט שליש ה</w:t>
      </w:r>
      <w:r w:rsidR="00E5216D" w:rsidRPr="00F71470">
        <w:rPr>
          <w:rFonts w:hint="cs"/>
          <w:rtl/>
        </w:rPr>
        <w:t>ם סרבני חיסון או מסרבים למסור מידע</w:t>
      </w:r>
      <w:r w:rsidR="0095319D" w:rsidRPr="00F71470">
        <w:rPr>
          <w:rFonts w:hint="cs"/>
          <w:rtl/>
        </w:rPr>
        <w:t>.</w:t>
      </w:r>
      <w:r w:rsidR="00E5216D" w:rsidRPr="00F71470">
        <w:rPr>
          <w:rFonts w:hint="cs"/>
          <w:rtl/>
        </w:rPr>
        <w:t xml:space="preserve"> </w:t>
      </w:r>
    </w:p>
    <w:p w:rsidR="007C1183" w:rsidRPr="00F71470" w:rsidRDefault="007C1183" w:rsidP="0095319D">
      <w:pPr>
        <w:rPr>
          <w:rtl/>
        </w:rPr>
      </w:pPr>
    </w:p>
    <w:p w:rsidR="007C1183" w:rsidRPr="00F71470" w:rsidRDefault="007C1183" w:rsidP="00181F31">
      <w:pPr>
        <w:pStyle w:val="a4"/>
        <w:rPr>
          <w:rtl/>
        </w:rPr>
      </w:pPr>
      <w:bookmarkStart w:id="1095" w:name="ET_knessetmember_6157_258"/>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1095"/>
    </w:p>
    <w:p w:rsidR="007C1183" w:rsidRPr="00F71470" w:rsidRDefault="007C1183" w:rsidP="007C1183">
      <w:pPr>
        <w:pStyle w:val="KeepWithNext"/>
        <w:rPr>
          <w:rtl/>
          <w:lang w:eastAsia="he-IL"/>
        </w:rPr>
      </w:pPr>
    </w:p>
    <w:p w:rsidR="007C1183" w:rsidRPr="00F71470" w:rsidRDefault="007C1183" w:rsidP="007C1183">
      <w:pPr>
        <w:rPr>
          <w:rtl/>
          <w:lang w:eastAsia="he-IL"/>
        </w:rPr>
      </w:pPr>
      <w:r w:rsidRPr="00F71470">
        <w:rPr>
          <w:rFonts w:hint="cs"/>
          <w:rtl/>
          <w:lang w:eastAsia="he-IL"/>
        </w:rPr>
        <w:t>ושני-השלישים האחרים הם מנועי חיסון?</w:t>
      </w:r>
    </w:p>
    <w:p w:rsidR="007C1183" w:rsidRPr="00F71470" w:rsidRDefault="007C1183" w:rsidP="007C1183">
      <w:pPr>
        <w:rPr>
          <w:rtl/>
          <w:lang w:eastAsia="he-IL"/>
        </w:rPr>
      </w:pPr>
      <w:bookmarkStart w:id="1096" w:name="_ETM_Q1_5573712"/>
      <w:bookmarkStart w:id="1097" w:name="_ETM_Q1_5573846"/>
      <w:bookmarkStart w:id="1098" w:name="_ETM_Q1_5575216"/>
      <w:bookmarkEnd w:id="1096"/>
      <w:bookmarkEnd w:id="1097"/>
      <w:bookmarkEnd w:id="1098"/>
    </w:p>
    <w:p w:rsidR="007C1183" w:rsidRPr="00F71470" w:rsidRDefault="007C1183" w:rsidP="00181F31">
      <w:pPr>
        <w:pStyle w:val="af9"/>
        <w:rPr>
          <w:rtl/>
          <w:lang w:eastAsia="he-IL"/>
        </w:rPr>
      </w:pPr>
      <w:bookmarkStart w:id="1099" w:name="ET_guest_883306_259"/>
      <w:r w:rsidRPr="00181F31">
        <w:rPr>
          <w:rStyle w:val="TagStyle"/>
          <w:rtl/>
        </w:rPr>
        <w:t xml:space="preserve"> &lt;&lt; אורח &gt;&gt;</w:t>
      </w:r>
      <w:r w:rsidRPr="00F71470">
        <w:rPr>
          <w:rStyle w:val="TagStyle"/>
          <w:rtl/>
        </w:rPr>
        <w:t xml:space="preserve"> </w:t>
      </w:r>
      <w:r w:rsidRPr="00F71470">
        <w:rPr>
          <w:rtl/>
          <w:lang w:eastAsia="he-IL"/>
        </w:rPr>
        <w:t>צאלה דיוק:</w:t>
      </w:r>
      <w:r w:rsidRPr="00F71470">
        <w:rPr>
          <w:rStyle w:val="TagStyle"/>
          <w:rtl/>
        </w:rPr>
        <w:t xml:space="preserve"> </w:t>
      </w:r>
      <w:r w:rsidRPr="00181F31">
        <w:rPr>
          <w:rStyle w:val="TagStyle"/>
          <w:rtl/>
        </w:rPr>
        <w:t>&lt;&lt; אורח &gt;&gt;</w:t>
      </w:r>
      <w:r w:rsidRPr="00F71470">
        <w:rPr>
          <w:rtl/>
          <w:lang w:eastAsia="he-IL"/>
        </w:rPr>
        <w:t xml:space="preserve">   </w:t>
      </w:r>
      <w:bookmarkEnd w:id="1099"/>
    </w:p>
    <w:p w:rsidR="007C1183" w:rsidRPr="00F71470" w:rsidRDefault="007C1183" w:rsidP="007C1183">
      <w:pPr>
        <w:rPr>
          <w:rtl/>
          <w:lang w:eastAsia="he-IL"/>
        </w:rPr>
      </w:pPr>
      <w:bookmarkStart w:id="1100" w:name="_ETM_Q1_5576052"/>
      <w:bookmarkStart w:id="1101" w:name="_ETM_Q1_5576138"/>
      <w:bookmarkEnd w:id="1100"/>
      <w:bookmarkEnd w:id="1101"/>
    </w:p>
    <w:p w:rsidR="00981578" w:rsidRPr="00F71470" w:rsidRDefault="007C1183" w:rsidP="00981578">
      <w:pPr>
        <w:rPr>
          <w:rtl/>
        </w:rPr>
      </w:pPr>
      <w:r w:rsidRPr="00F71470">
        <w:rPr>
          <w:rFonts w:hint="cs"/>
          <w:rtl/>
        </w:rPr>
        <w:t xml:space="preserve">לא. </w:t>
      </w:r>
      <w:r w:rsidR="00E5216D" w:rsidRPr="00F71470">
        <w:rPr>
          <w:rFonts w:hint="cs"/>
          <w:rtl/>
        </w:rPr>
        <w:t xml:space="preserve">יש </w:t>
      </w:r>
      <w:r w:rsidRPr="00F71470">
        <w:rPr>
          <w:rFonts w:hint="cs"/>
          <w:rtl/>
        </w:rPr>
        <w:t>6,000</w:t>
      </w:r>
      <w:r w:rsidR="00981578" w:rsidRPr="00F71470">
        <w:rPr>
          <w:rFonts w:hint="cs"/>
          <w:rtl/>
        </w:rPr>
        <w:t xml:space="preserve"> שאין להם ת</w:t>
      </w:r>
      <w:r w:rsidR="00E5216D" w:rsidRPr="00F71470">
        <w:rPr>
          <w:rFonts w:hint="cs"/>
          <w:rtl/>
        </w:rPr>
        <w:t>ו ירוק</w:t>
      </w:r>
      <w:r w:rsidR="00981578" w:rsidRPr="00F71470">
        <w:rPr>
          <w:rFonts w:hint="cs"/>
          <w:rtl/>
        </w:rPr>
        <w:t>.</w:t>
      </w:r>
      <w:r w:rsidR="00E5216D" w:rsidRPr="00F71470">
        <w:rPr>
          <w:rFonts w:hint="cs"/>
          <w:rtl/>
        </w:rPr>
        <w:t xml:space="preserve"> לגבי שליש מהם אנחנו יודעים שהם מסרבים גם להיבדק</w:t>
      </w:r>
      <w:r w:rsidR="00981578" w:rsidRPr="00F71470">
        <w:rPr>
          <w:rFonts w:hint="cs"/>
          <w:rtl/>
        </w:rPr>
        <w:t>. חלק מה-6,000</w:t>
      </w:r>
      <w:r w:rsidR="00E5216D" w:rsidRPr="00F71470">
        <w:rPr>
          <w:rFonts w:hint="cs"/>
          <w:rtl/>
        </w:rPr>
        <w:t xml:space="preserve"> האלה </w:t>
      </w:r>
      <w:r w:rsidR="00981578" w:rsidRPr="00F71470">
        <w:rPr>
          <w:rFonts w:hint="cs"/>
          <w:rtl/>
        </w:rPr>
        <w:t xml:space="preserve">הולכים </w:t>
      </w:r>
      <w:bookmarkStart w:id="1102" w:name="_ETM_Q1_5580742"/>
      <w:bookmarkEnd w:id="1102"/>
      <w:r w:rsidR="00981578" w:rsidRPr="00F71470">
        <w:rPr>
          <w:rFonts w:hint="cs"/>
          <w:rtl/>
        </w:rPr>
        <w:t>ונבדקים.</w:t>
      </w:r>
    </w:p>
    <w:p w:rsidR="00981578" w:rsidRPr="00F71470" w:rsidRDefault="00981578" w:rsidP="00981578">
      <w:pPr>
        <w:rPr>
          <w:rtl/>
        </w:rPr>
      </w:pPr>
      <w:bookmarkStart w:id="1103" w:name="_ETM_Q1_5586919"/>
      <w:bookmarkStart w:id="1104" w:name="_ETM_Q1_5587090"/>
      <w:bookmarkEnd w:id="1103"/>
      <w:bookmarkEnd w:id="1104"/>
    </w:p>
    <w:p w:rsidR="00981578" w:rsidRPr="00F71470" w:rsidRDefault="00981578" w:rsidP="00181F31">
      <w:pPr>
        <w:pStyle w:val="af6"/>
        <w:rPr>
          <w:rtl/>
        </w:rPr>
      </w:pPr>
      <w:bookmarkStart w:id="1105" w:name="ET_yor_6156_260"/>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05"/>
    </w:p>
    <w:p w:rsidR="00981578" w:rsidRPr="00F71470" w:rsidRDefault="00981578" w:rsidP="00981578">
      <w:pPr>
        <w:pStyle w:val="KeepWithNext"/>
        <w:rPr>
          <w:rtl/>
        </w:rPr>
      </w:pPr>
    </w:p>
    <w:p w:rsidR="00981578" w:rsidRPr="00F71470" w:rsidRDefault="00E5216D" w:rsidP="00981578">
      <w:pPr>
        <w:rPr>
          <w:rtl/>
        </w:rPr>
      </w:pPr>
      <w:bookmarkStart w:id="1106" w:name="_ETM_Q1_5588072"/>
      <w:bookmarkEnd w:id="1106"/>
      <w:r w:rsidRPr="00F71470">
        <w:rPr>
          <w:rFonts w:hint="cs"/>
          <w:rtl/>
        </w:rPr>
        <w:t>ומה עשית</w:t>
      </w:r>
      <w:r w:rsidR="00981578" w:rsidRPr="00F71470">
        <w:rPr>
          <w:rFonts w:hint="cs"/>
          <w:rtl/>
        </w:rPr>
        <w:t>ם עם אותם 2,000</w:t>
      </w:r>
      <w:r w:rsidRPr="00F71470">
        <w:rPr>
          <w:rFonts w:hint="cs"/>
          <w:rtl/>
        </w:rPr>
        <w:t xml:space="preserve"> שמסרבים להיבדק</w:t>
      </w:r>
      <w:r w:rsidR="00981578" w:rsidRPr="00F71470">
        <w:rPr>
          <w:rFonts w:hint="cs"/>
          <w:rtl/>
        </w:rPr>
        <w:t>?</w:t>
      </w:r>
    </w:p>
    <w:p w:rsidR="00981578" w:rsidRPr="00F71470" w:rsidRDefault="00981578" w:rsidP="00981578">
      <w:pPr>
        <w:rPr>
          <w:rtl/>
        </w:rPr>
      </w:pPr>
      <w:bookmarkStart w:id="1107" w:name="_ETM_Q1_5590404"/>
      <w:bookmarkStart w:id="1108" w:name="_ETM_Q1_5590594"/>
      <w:bookmarkEnd w:id="1107"/>
      <w:bookmarkEnd w:id="1108"/>
    </w:p>
    <w:p w:rsidR="00981578" w:rsidRPr="00F71470" w:rsidRDefault="00981578" w:rsidP="00181F31">
      <w:pPr>
        <w:pStyle w:val="-"/>
        <w:rPr>
          <w:rtl/>
        </w:rPr>
      </w:pPr>
      <w:bookmarkStart w:id="1109" w:name="ET_speakercontinue_883306_261"/>
      <w:r w:rsidRPr="00181F31">
        <w:rPr>
          <w:rStyle w:val="TagStyle"/>
          <w:rtl/>
        </w:rPr>
        <w:t xml:space="preserve"> &lt;&lt; דובר_המשך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דובר_המשך &gt;&gt;</w:t>
      </w:r>
      <w:r w:rsidRPr="00F71470">
        <w:rPr>
          <w:rtl/>
        </w:rPr>
        <w:t xml:space="preserve">   </w:t>
      </w:r>
      <w:bookmarkEnd w:id="1109"/>
    </w:p>
    <w:p w:rsidR="00981578" w:rsidRPr="00F71470" w:rsidRDefault="00981578" w:rsidP="00981578">
      <w:pPr>
        <w:pStyle w:val="KeepWithNext"/>
        <w:rPr>
          <w:rtl/>
        </w:rPr>
      </w:pPr>
    </w:p>
    <w:p w:rsidR="00137D7C" w:rsidRPr="00F71470" w:rsidRDefault="00981578" w:rsidP="00137D7C">
      <w:pPr>
        <w:rPr>
          <w:rtl/>
        </w:rPr>
      </w:pPr>
      <w:bookmarkStart w:id="1110" w:name="_ETM_Q1_5591410"/>
      <w:bookmarkEnd w:id="1110"/>
      <w:r w:rsidRPr="00F71470">
        <w:rPr>
          <w:rFonts w:hint="cs"/>
          <w:rtl/>
        </w:rPr>
        <w:t xml:space="preserve">כרגע, </w:t>
      </w:r>
      <w:r w:rsidR="00E5216D" w:rsidRPr="00F71470">
        <w:rPr>
          <w:rFonts w:hint="cs"/>
          <w:rtl/>
        </w:rPr>
        <w:t xml:space="preserve">בחקיקה </w:t>
      </w:r>
      <w:r w:rsidRPr="00F71470">
        <w:rPr>
          <w:rFonts w:hint="cs"/>
          <w:rtl/>
        </w:rPr>
        <w:t xml:space="preserve">הקיימת, </w:t>
      </w:r>
      <w:r w:rsidR="00E5216D" w:rsidRPr="00F71470">
        <w:rPr>
          <w:rFonts w:hint="cs"/>
          <w:rtl/>
        </w:rPr>
        <w:t>אין לנו מ</w:t>
      </w:r>
      <w:r w:rsidRPr="00F71470">
        <w:rPr>
          <w:rFonts w:hint="cs"/>
          <w:rtl/>
        </w:rPr>
        <w:t xml:space="preserve">מש </w:t>
      </w:r>
      <w:r w:rsidR="005A688F">
        <w:rPr>
          <w:rFonts w:hint="cs"/>
          <w:rtl/>
        </w:rPr>
        <w:t>סנקציות</w:t>
      </w:r>
      <w:r w:rsidR="008D3392" w:rsidRPr="00F71470">
        <w:rPr>
          <w:rFonts w:hint="cs"/>
          <w:rtl/>
        </w:rPr>
        <w:t>. הדברים היחידים</w:t>
      </w:r>
      <w:r w:rsidR="00E5216D" w:rsidRPr="00F71470">
        <w:rPr>
          <w:rFonts w:hint="cs"/>
          <w:rtl/>
        </w:rPr>
        <w:t xml:space="preserve"> שאחר</w:t>
      </w:r>
      <w:r w:rsidR="008D3392" w:rsidRPr="00F71470">
        <w:rPr>
          <w:rFonts w:hint="cs"/>
          <w:rtl/>
        </w:rPr>
        <w:t>א</w:t>
      </w:r>
      <w:r w:rsidR="00E5216D" w:rsidRPr="00F71470">
        <w:rPr>
          <w:rFonts w:hint="cs"/>
          <w:rtl/>
        </w:rPr>
        <w:t>י במשרד יכול לעשות זה נניח להעביר עובד מתפקידו לתפקיד אחר</w:t>
      </w:r>
      <w:r w:rsidR="00137D7C" w:rsidRPr="00F71470">
        <w:rPr>
          <w:rFonts w:hint="cs"/>
          <w:rtl/>
        </w:rPr>
        <w:t>,</w:t>
      </w:r>
      <w:r w:rsidR="00E5216D" w:rsidRPr="00F71470">
        <w:rPr>
          <w:rFonts w:hint="cs"/>
          <w:rtl/>
        </w:rPr>
        <w:t xml:space="preserve"> או ממקום פיזי למקום פיזי אחר</w:t>
      </w:r>
      <w:r w:rsidR="00137D7C" w:rsidRPr="00F71470">
        <w:rPr>
          <w:rFonts w:hint="cs"/>
          <w:rtl/>
        </w:rPr>
        <w:t>,</w:t>
      </w:r>
      <w:r w:rsidR="00E5216D" w:rsidRPr="00F71470">
        <w:rPr>
          <w:rFonts w:hint="cs"/>
          <w:rtl/>
        </w:rPr>
        <w:t xml:space="preserve"> ולעתים הם נתקלים בקושי</w:t>
      </w:r>
      <w:r w:rsidR="00137D7C" w:rsidRPr="00F71470">
        <w:rPr>
          <w:rFonts w:hint="cs"/>
          <w:rtl/>
        </w:rPr>
        <w:t>.</w:t>
      </w:r>
      <w:r w:rsidR="00E5216D" w:rsidRPr="00F71470">
        <w:rPr>
          <w:rFonts w:hint="cs"/>
          <w:rtl/>
        </w:rPr>
        <w:t xml:space="preserve"> כשאין אפשרות להעביר את העובד מהתפקיד של</w:t>
      </w:r>
      <w:r w:rsidR="00137D7C" w:rsidRPr="00F71470">
        <w:rPr>
          <w:rFonts w:hint="cs"/>
          <w:rtl/>
        </w:rPr>
        <w:t>ו או</w:t>
      </w:r>
      <w:r w:rsidR="00E5216D" w:rsidRPr="00F71470">
        <w:rPr>
          <w:rFonts w:hint="cs"/>
          <w:rtl/>
        </w:rPr>
        <w:t xml:space="preserve"> </w:t>
      </w:r>
      <w:r w:rsidR="00137D7C" w:rsidRPr="00F71470">
        <w:rPr>
          <w:rFonts w:hint="cs"/>
          <w:rtl/>
        </w:rPr>
        <w:t>מ</w:t>
      </w:r>
      <w:r w:rsidR="00E5216D" w:rsidRPr="00F71470">
        <w:rPr>
          <w:rFonts w:hint="cs"/>
          <w:rtl/>
        </w:rPr>
        <w:t xml:space="preserve">המקום הפיזי שלו </w:t>
      </w:r>
      <w:r w:rsidR="00137D7C" w:rsidRPr="00F71470">
        <w:rPr>
          <w:rFonts w:hint="cs"/>
          <w:rtl/>
        </w:rPr>
        <w:t xml:space="preserve">אין לנו שום סנקציה </w:t>
      </w:r>
      <w:r w:rsidR="00E5216D" w:rsidRPr="00F71470">
        <w:rPr>
          <w:rFonts w:hint="cs"/>
          <w:rtl/>
        </w:rPr>
        <w:t xml:space="preserve">חוקית נגד </w:t>
      </w:r>
      <w:r w:rsidR="00137D7C" w:rsidRPr="00F71470">
        <w:rPr>
          <w:rFonts w:hint="cs"/>
          <w:rtl/>
        </w:rPr>
        <w:t>אותו עובד שלא מוכן - - -</w:t>
      </w:r>
    </w:p>
    <w:p w:rsidR="00137D7C" w:rsidRPr="00F71470" w:rsidRDefault="00137D7C" w:rsidP="00137D7C">
      <w:pPr>
        <w:rPr>
          <w:rtl/>
        </w:rPr>
      </w:pPr>
      <w:bookmarkStart w:id="1111" w:name="_ETM_Q1_5609788"/>
      <w:bookmarkStart w:id="1112" w:name="_ETM_Q1_5609910"/>
      <w:bookmarkStart w:id="1113" w:name="_ETM_Q1_5612108"/>
      <w:bookmarkEnd w:id="1111"/>
      <w:bookmarkEnd w:id="1112"/>
      <w:bookmarkEnd w:id="1113"/>
    </w:p>
    <w:p w:rsidR="00137D7C" w:rsidRPr="00F71470" w:rsidRDefault="00137D7C" w:rsidP="00181F31">
      <w:pPr>
        <w:pStyle w:val="a4"/>
        <w:rPr>
          <w:rtl/>
        </w:rPr>
      </w:pPr>
      <w:bookmarkStart w:id="1114" w:name="ET_knessetmember_6157_262"/>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1114"/>
    </w:p>
    <w:p w:rsidR="00137D7C" w:rsidRPr="00F71470" w:rsidRDefault="00137D7C" w:rsidP="00137D7C">
      <w:pPr>
        <w:rPr>
          <w:rtl/>
          <w:lang w:eastAsia="he-IL"/>
        </w:rPr>
      </w:pPr>
      <w:bookmarkStart w:id="1115" w:name="_ETM_Q1_5612810"/>
      <w:bookmarkStart w:id="1116" w:name="_ETM_Q1_5612874"/>
      <w:bookmarkEnd w:id="1115"/>
      <w:bookmarkEnd w:id="1116"/>
    </w:p>
    <w:p w:rsidR="00137D7C" w:rsidRPr="00F71470" w:rsidRDefault="00137D7C" w:rsidP="00137D7C">
      <w:pPr>
        <w:rPr>
          <w:rtl/>
        </w:rPr>
      </w:pPr>
      <w:bookmarkStart w:id="1117" w:name="_ETM_Q1_5610859"/>
      <w:bookmarkEnd w:id="1117"/>
      <w:r w:rsidRPr="00F71470">
        <w:rPr>
          <w:rFonts w:hint="cs"/>
          <w:rtl/>
        </w:rPr>
        <w:t xml:space="preserve">זה מזכיר לי </w:t>
      </w:r>
      <w:bookmarkStart w:id="1118" w:name="_ETM_Q1_5611105"/>
      <w:bookmarkEnd w:id="1118"/>
      <w:r w:rsidRPr="00F71470">
        <w:rPr>
          <w:rFonts w:hint="cs"/>
          <w:rtl/>
        </w:rPr>
        <w:t>בתקנות שהייתה החרגה ל</w:t>
      </w:r>
      <w:r w:rsidR="00E5216D" w:rsidRPr="00F71470">
        <w:rPr>
          <w:rFonts w:hint="cs"/>
          <w:rtl/>
        </w:rPr>
        <w:t>שלושת המקומות המקודשים</w:t>
      </w:r>
      <w:r w:rsidRPr="00F71470">
        <w:rPr>
          <w:rFonts w:hint="cs"/>
          <w:rtl/>
        </w:rPr>
        <w:t>, היה צריך להוסיף "ו</w:t>
      </w:r>
      <w:r w:rsidR="00E5216D" w:rsidRPr="00F71470">
        <w:rPr>
          <w:rFonts w:hint="cs"/>
          <w:rtl/>
        </w:rPr>
        <w:t>נציבות שירות המדינה ויכולת</w:t>
      </w:r>
      <w:r w:rsidRPr="00F71470">
        <w:rPr>
          <w:rFonts w:hint="cs"/>
          <w:rtl/>
        </w:rPr>
        <w:t>ה</w:t>
      </w:r>
      <w:r w:rsidR="00E5216D" w:rsidRPr="00F71470">
        <w:rPr>
          <w:rFonts w:hint="cs"/>
          <w:rtl/>
        </w:rPr>
        <w:t xml:space="preserve"> להזיז עובדים</w:t>
      </w:r>
      <w:r w:rsidRPr="00F71470">
        <w:rPr>
          <w:rFonts w:hint="cs"/>
          <w:rtl/>
        </w:rPr>
        <w:t>".</w:t>
      </w:r>
      <w:r w:rsidR="00E5216D" w:rsidRPr="00F71470">
        <w:rPr>
          <w:rFonts w:hint="cs"/>
          <w:rtl/>
        </w:rPr>
        <w:t xml:space="preserve"> </w:t>
      </w:r>
    </w:p>
    <w:p w:rsidR="00137D7C" w:rsidRPr="00F71470" w:rsidRDefault="00137D7C" w:rsidP="00137D7C">
      <w:pPr>
        <w:rPr>
          <w:rtl/>
        </w:rPr>
      </w:pPr>
      <w:bookmarkStart w:id="1119" w:name="_ETM_Q1_5622454"/>
      <w:bookmarkStart w:id="1120" w:name="_ETM_Q1_5622581"/>
      <w:bookmarkEnd w:id="1119"/>
      <w:bookmarkEnd w:id="1120"/>
    </w:p>
    <w:p w:rsidR="00137D7C" w:rsidRPr="00F71470" w:rsidRDefault="00137D7C" w:rsidP="00181F31">
      <w:pPr>
        <w:pStyle w:val="af6"/>
        <w:rPr>
          <w:rtl/>
        </w:rPr>
      </w:pPr>
      <w:bookmarkStart w:id="1121" w:name="ET_yor_6156_26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21"/>
    </w:p>
    <w:p w:rsidR="00137D7C" w:rsidRPr="00F71470" w:rsidRDefault="00137D7C" w:rsidP="00137D7C">
      <w:pPr>
        <w:pStyle w:val="KeepWithNext"/>
        <w:rPr>
          <w:rtl/>
        </w:rPr>
      </w:pPr>
    </w:p>
    <w:p w:rsidR="00137D7C" w:rsidRPr="00F71470" w:rsidRDefault="00E5216D" w:rsidP="00137D7C">
      <w:pPr>
        <w:rPr>
          <w:rtl/>
        </w:rPr>
      </w:pPr>
      <w:bookmarkStart w:id="1122" w:name="_ETM_Q1_5623507"/>
      <w:bookmarkEnd w:id="1122"/>
      <w:r w:rsidRPr="00F71470">
        <w:rPr>
          <w:rFonts w:hint="cs"/>
          <w:rtl/>
        </w:rPr>
        <w:t>אז יש לנו כ-2</w:t>
      </w:r>
      <w:r w:rsidR="00137D7C" w:rsidRPr="00F71470">
        <w:rPr>
          <w:rFonts w:hint="cs"/>
          <w:rtl/>
        </w:rPr>
        <w:t>,</w:t>
      </w:r>
      <w:r w:rsidRPr="00F71470">
        <w:rPr>
          <w:rFonts w:hint="cs"/>
          <w:rtl/>
        </w:rPr>
        <w:t>000 עובדים בשירות המדינה</w:t>
      </w:r>
      <w:r w:rsidR="00137D7C" w:rsidRPr="00F71470">
        <w:rPr>
          <w:rFonts w:hint="cs"/>
          <w:rtl/>
        </w:rPr>
        <w:t xml:space="preserve"> - - -</w:t>
      </w:r>
    </w:p>
    <w:p w:rsidR="00137D7C" w:rsidRPr="00F71470" w:rsidRDefault="00137D7C" w:rsidP="00137D7C">
      <w:pPr>
        <w:rPr>
          <w:rtl/>
        </w:rPr>
      </w:pPr>
    </w:p>
    <w:p w:rsidR="00137D7C" w:rsidRPr="00F71470" w:rsidRDefault="00137D7C" w:rsidP="00181F31">
      <w:pPr>
        <w:pStyle w:val="af9"/>
        <w:rPr>
          <w:rtl/>
        </w:rPr>
      </w:pPr>
      <w:bookmarkStart w:id="1123" w:name="ET_guest_883306_264"/>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123"/>
    </w:p>
    <w:p w:rsidR="00137D7C" w:rsidRPr="00F71470" w:rsidRDefault="00137D7C" w:rsidP="00137D7C">
      <w:pPr>
        <w:pStyle w:val="KeepWithNext"/>
        <w:rPr>
          <w:rtl/>
        </w:rPr>
      </w:pPr>
    </w:p>
    <w:p w:rsidR="00137D7C" w:rsidRPr="00F71470" w:rsidRDefault="00137D7C" w:rsidP="00137D7C">
      <w:pPr>
        <w:rPr>
          <w:rtl/>
        </w:rPr>
      </w:pPr>
      <w:r w:rsidRPr="00F71470">
        <w:rPr>
          <w:rFonts w:hint="cs"/>
          <w:rtl/>
        </w:rPr>
        <w:t xml:space="preserve">יש לנו </w:t>
      </w:r>
      <w:bookmarkStart w:id="1124" w:name="_ETM_Q1_5628098"/>
      <w:bookmarkEnd w:id="1124"/>
      <w:r w:rsidRPr="00F71470">
        <w:rPr>
          <w:rFonts w:hint="cs"/>
          <w:rtl/>
        </w:rPr>
        <w:t xml:space="preserve">6,000 ללא תו </w:t>
      </w:r>
      <w:r w:rsidR="00E5216D" w:rsidRPr="00F71470">
        <w:rPr>
          <w:rFonts w:hint="cs"/>
          <w:rtl/>
        </w:rPr>
        <w:t>ירוק</w:t>
      </w:r>
      <w:r w:rsidRPr="00F71470">
        <w:rPr>
          <w:rFonts w:hint="cs"/>
          <w:rtl/>
        </w:rPr>
        <w:t>, מתוכם כ-2,000 - - -</w:t>
      </w:r>
    </w:p>
    <w:p w:rsidR="00137D7C" w:rsidRPr="00F71470" w:rsidRDefault="00137D7C" w:rsidP="00137D7C">
      <w:pPr>
        <w:rPr>
          <w:rtl/>
        </w:rPr>
      </w:pPr>
      <w:bookmarkStart w:id="1125" w:name="_ETM_Q1_5629118"/>
      <w:bookmarkStart w:id="1126" w:name="_ETM_Q1_5629248"/>
      <w:bookmarkEnd w:id="1125"/>
      <w:bookmarkEnd w:id="1126"/>
    </w:p>
    <w:p w:rsidR="00137D7C" w:rsidRPr="00F71470" w:rsidRDefault="00137D7C" w:rsidP="00181F31">
      <w:pPr>
        <w:pStyle w:val="af6"/>
        <w:rPr>
          <w:rtl/>
        </w:rPr>
      </w:pPr>
      <w:bookmarkStart w:id="1127" w:name="ET_yor_6156_26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27"/>
    </w:p>
    <w:p w:rsidR="00137D7C" w:rsidRPr="00F71470" w:rsidRDefault="00137D7C" w:rsidP="00137D7C">
      <w:pPr>
        <w:pStyle w:val="KeepWithNext"/>
        <w:rPr>
          <w:rtl/>
        </w:rPr>
      </w:pPr>
    </w:p>
    <w:p w:rsidR="00137D7C" w:rsidRPr="00F71470" w:rsidRDefault="00137D7C" w:rsidP="00137D7C">
      <w:pPr>
        <w:rPr>
          <w:rtl/>
        </w:rPr>
      </w:pPr>
      <w:bookmarkStart w:id="1128" w:name="_ETM_Q1_5630047"/>
      <w:bookmarkEnd w:id="1128"/>
      <w:r w:rsidRPr="00F71470">
        <w:rPr>
          <w:rFonts w:hint="cs"/>
          <w:rtl/>
        </w:rPr>
        <w:t xml:space="preserve">2,000 שבעצם ננקטים לגביהם ככל </w:t>
      </w:r>
      <w:bookmarkStart w:id="1129" w:name="_ETM_Q1_5634696"/>
      <w:bookmarkEnd w:id="1129"/>
      <w:r w:rsidRPr="00F71470">
        <w:rPr>
          <w:rFonts w:hint="cs"/>
          <w:rtl/>
        </w:rPr>
        <w:t>הנראה</w:t>
      </w:r>
      <w:r w:rsidR="00E5216D" w:rsidRPr="00F71470">
        <w:rPr>
          <w:rFonts w:hint="cs"/>
          <w:rtl/>
        </w:rPr>
        <w:t xml:space="preserve"> ביחידות השונות צעדים של ארגון </w:t>
      </w:r>
      <w:r w:rsidRPr="00F71470">
        <w:rPr>
          <w:rFonts w:hint="cs"/>
          <w:rtl/>
        </w:rPr>
        <w:t>צורת העבודה.</w:t>
      </w:r>
    </w:p>
    <w:p w:rsidR="00137D7C" w:rsidRPr="00F71470" w:rsidRDefault="00137D7C" w:rsidP="00137D7C">
      <w:pPr>
        <w:rPr>
          <w:rtl/>
        </w:rPr>
      </w:pPr>
    </w:p>
    <w:p w:rsidR="00137D7C" w:rsidRPr="00F71470" w:rsidRDefault="00137D7C" w:rsidP="00181F31">
      <w:pPr>
        <w:pStyle w:val="-"/>
        <w:rPr>
          <w:rtl/>
        </w:rPr>
      </w:pPr>
      <w:bookmarkStart w:id="1130" w:name="ET_speakercontinue_883306_266"/>
      <w:r w:rsidRPr="00181F31">
        <w:rPr>
          <w:rStyle w:val="TagStyle"/>
          <w:rtl/>
        </w:rPr>
        <w:t xml:space="preserve"> &lt;&lt; דובר_המשך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דובר_המשך &gt;&gt;</w:t>
      </w:r>
      <w:r w:rsidRPr="00F71470">
        <w:rPr>
          <w:rtl/>
        </w:rPr>
        <w:t xml:space="preserve">   </w:t>
      </w:r>
      <w:bookmarkEnd w:id="1130"/>
    </w:p>
    <w:p w:rsidR="00137D7C" w:rsidRPr="00F71470" w:rsidRDefault="00137D7C" w:rsidP="00137D7C">
      <w:pPr>
        <w:pStyle w:val="KeepWithNext"/>
        <w:rPr>
          <w:rtl/>
        </w:rPr>
      </w:pPr>
    </w:p>
    <w:p w:rsidR="00137D7C" w:rsidRPr="00F71470" w:rsidRDefault="00137D7C" w:rsidP="00137D7C">
      <w:pPr>
        <w:rPr>
          <w:rtl/>
        </w:rPr>
      </w:pPr>
      <w:r w:rsidRPr="00F71470">
        <w:rPr>
          <w:rFonts w:hint="cs"/>
          <w:rtl/>
        </w:rPr>
        <w:t xml:space="preserve">בהתאם לצורך. </w:t>
      </w:r>
    </w:p>
    <w:p w:rsidR="00137D7C" w:rsidRPr="00F71470" w:rsidRDefault="00137D7C" w:rsidP="00137D7C">
      <w:pPr>
        <w:rPr>
          <w:rtl/>
        </w:rPr>
      </w:pPr>
      <w:bookmarkStart w:id="1131" w:name="_ETM_Q1_5648317"/>
      <w:bookmarkStart w:id="1132" w:name="_ETM_Q1_5648408"/>
      <w:bookmarkEnd w:id="1131"/>
      <w:bookmarkEnd w:id="1132"/>
    </w:p>
    <w:p w:rsidR="00137D7C" w:rsidRPr="00F71470" w:rsidRDefault="00137D7C" w:rsidP="00181F31">
      <w:pPr>
        <w:pStyle w:val="a4"/>
        <w:rPr>
          <w:rtl/>
        </w:rPr>
      </w:pPr>
      <w:bookmarkStart w:id="1133" w:name="ET_knessetmember_6157_267"/>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1133"/>
    </w:p>
    <w:p w:rsidR="00137D7C" w:rsidRPr="00F71470" w:rsidRDefault="00137D7C" w:rsidP="00137D7C">
      <w:pPr>
        <w:rPr>
          <w:rtl/>
          <w:lang w:eastAsia="he-IL"/>
        </w:rPr>
      </w:pPr>
    </w:p>
    <w:p w:rsidR="00626EB0" w:rsidRPr="00F71470" w:rsidRDefault="005A688F" w:rsidP="00137D7C">
      <w:pPr>
        <w:rPr>
          <w:rtl/>
        </w:rPr>
      </w:pPr>
      <w:bookmarkStart w:id="1134" w:name="_ETM_Q1_5649476"/>
      <w:bookmarkEnd w:id="1134"/>
      <w:r>
        <w:rPr>
          <w:rFonts w:hint="cs"/>
          <w:rtl/>
        </w:rPr>
        <w:t xml:space="preserve">את אומרת "ללא תו ירוק" </w:t>
      </w:r>
      <w:r>
        <w:rPr>
          <w:rtl/>
        </w:rPr>
        <w:t>–</w:t>
      </w:r>
      <w:r w:rsidR="00137D7C" w:rsidRPr="00F71470">
        <w:rPr>
          <w:rFonts w:hint="cs"/>
          <w:rtl/>
        </w:rPr>
        <w:t xml:space="preserve"> ת</w:t>
      </w:r>
      <w:r>
        <w:rPr>
          <w:rFonts w:hint="cs"/>
          <w:rtl/>
        </w:rPr>
        <w:t>חדדי,</w:t>
      </w:r>
      <w:r w:rsidR="00137D7C" w:rsidRPr="00F71470">
        <w:rPr>
          <w:rFonts w:hint="cs"/>
          <w:rtl/>
        </w:rPr>
        <w:t xml:space="preserve"> </w:t>
      </w:r>
      <w:bookmarkStart w:id="1135" w:name="_ETM_Q1_5650543"/>
      <w:bookmarkEnd w:id="1135"/>
      <w:r w:rsidR="00137D7C" w:rsidRPr="00F71470">
        <w:rPr>
          <w:rFonts w:hint="cs"/>
          <w:rtl/>
        </w:rPr>
        <w:t xml:space="preserve">הרי </w:t>
      </w:r>
      <w:r w:rsidR="00E5216D" w:rsidRPr="00F71470">
        <w:rPr>
          <w:rFonts w:hint="cs"/>
          <w:rtl/>
        </w:rPr>
        <w:t>אפשר לעשות בדיקות ו</w:t>
      </w:r>
      <w:r w:rsidR="00626EB0" w:rsidRPr="00F71470">
        <w:rPr>
          <w:rFonts w:hint="cs"/>
          <w:rtl/>
        </w:rPr>
        <w:t>לקבל תו ירוק.</w:t>
      </w:r>
    </w:p>
    <w:p w:rsidR="00626EB0" w:rsidRPr="00F71470" w:rsidRDefault="00626EB0" w:rsidP="00137D7C">
      <w:pPr>
        <w:rPr>
          <w:rtl/>
        </w:rPr>
      </w:pPr>
    </w:p>
    <w:p w:rsidR="00626EB0" w:rsidRPr="00F71470" w:rsidRDefault="00626EB0" w:rsidP="00181F31">
      <w:pPr>
        <w:pStyle w:val="a4"/>
        <w:rPr>
          <w:rtl/>
        </w:rPr>
      </w:pPr>
      <w:bookmarkStart w:id="1136" w:name="ET_speaker_6246_268"/>
      <w:r w:rsidRPr="00181F31">
        <w:rPr>
          <w:rStyle w:val="TagStyle"/>
          <w:rtl/>
        </w:rPr>
        <w:t xml:space="preserve"> &lt;&lt; דובר &gt;&gt;</w:t>
      </w:r>
      <w:r w:rsidRPr="00F71470">
        <w:rPr>
          <w:rStyle w:val="TagStyle"/>
          <w:rtl/>
        </w:rPr>
        <w:t xml:space="preserve"> </w:t>
      </w:r>
      <w:r w:rsidRPr="00F71470">
        <w:rPr>
          <w:rtl/>
        </w:rPr>
        <w:t>יום טוב חי כלפון (ימינה):</w:t>
      </w:r>
      <w:r w:rsidRPr="00F71470">
        <w:rPr>
          <w:rStyle w:val="TagStyle"/>
          <w:rtl/>
        </w:rPr>
        <w:t xml:space="preserve"> </w:t>
      </w:r>
      <w:r w:rsidRPr="00181F31">
        <w:rPr>
          <w:rStyle w:val="TagStyle"/>
          <w:rtl/>
        </w:rPr>
        <w:t>&lt;&lt; דובר &gt;&gt;</w:t>
      </w:r>
      <w:r w:rsidRPr="00F71470">
        <w:rPr>
          <w:rtl/>
        </w:rPr>
        <w:t xml:space="preserve">   </w:t>
      </w:r>
      <w:bookmarkEnd w:id="1136"/>
    </w:p>
    <w:p w:rsidR="00626EB0" w:rsidRPr="00F71470" w:rsidRDefault="00626EB0" w:rsidP="00626EB0">
      <w:pPr>
        <w:pStyle w:val="KeepWithNext"/>
        <w:rPr>
          <w:rtl/>
        </w:rPr>
      </w:pPr>
    </w:p>
    <w:p w:rsidR="00626EB0" w:rsidRPr="00F71470" w:rsidRDefault="00626EB0" w:rsidP="00626EB0">
      <w:pPr>
        <w:rPr>
          <w:rtl/>
        </w:rPr>
      </w:pPr>
      <w:bookmarkStart w:id="1137" w:name="_ETM_Q1_5653690"/>
      <w:bookmarkStart w:id="1138" w:name="_ETM_Q1_5653778"/>
      <w:bookmarkStart w:id="1139" w:name="_ETM_Q1_5653806"/>
      <w:bookmarkStart w:id="1140" w:name="_ETM_Q1_5653890"/>
      <w:bookmarkEnd w:id="1137"/>
      <w:bookmarkEnd w:id="1138"/>
      <w:bookmarkEnd w:id="1139"/>
      <w:bookmarkEnd w:id="1140"/>
      <w:r w:rsidRPr="00F71470">
        <w:rPr>
          <w:rFonts w:hint="cs"/>
          <w:rtl/>
        </w:rPr>
        <w:t>לא, היא אמרה שמסרבים להיבדק.</w:t>
      </w:r>
      <w:r w:rsidR="00E5216D" w:rsidRPr="00F71470">
        <w:rPr>
          <w:rFonts w:hint="cs"/>
          <w:rtl/>
        </w:rPr>
        <w:t xml:space="preserve"> </w:t>
      </w:r>
    </w:p>
    <w:p w:rsidR="00626EB0" w:rsidRPr="00F71470" w:rsidRDefault="00626EB0" w:rsidP="00626EB0">
      <w:pPr>
        <w:rPr>
          <w:rtl/>
        </w:rPr>
      </w:pPr>
      <w:bookmarkStart w:id="1141" w:name="_ETM_Q1_5648552"/>
      <w:bookmarkStart w:id="1142" w:name="_ETM_Q1_5648661"/>
      <w:bookmarkStart w:id="1143" w:name="_ETM_Q1_5651304"/>
      <w:bookmarkEnd w:id="1141"/>
      <w:bookmarkEnd w:id="1142"/>
      <w:bookmarkEnd w:id="1143"/>
    </w:p>
    <w:p w:rsidR="00626EB0" w:rsidRPr="00F71470" w:rsidRDefault="00626EB0" w:rsidP="00181F31">
      <w:pPr>
        <w:pStyle w:val="a4"/>
        <w:rPr>
          <w:rtl/>
        </w:rPr>
      </w:pPr>
      <w:bookmarkStart w:id="1144" w:name="ET_knessetmember_6157_269"/>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1144"/>
    </w:p>
    <w:p w:rsidR="00626EB0" w:rsidRPr="00F71470" w:rsidRDefault="00626EB0" w:rsidP="00626EB0">
      <w:pPr>
        <w:rPr>
          <w:rtl/>
          <w:lang w:eastAsia="he-IL"/>
        </w:rPr>
      </w:pPr>
      <w:bookmarkStart w:id="1145" w:name="_ETM_Q1_5651964"/>
      <w:bookmarkStart w:id="1146" w:name="_ETM_Q1_5652022"/>
      <w:bookmarkEnd w:id="1145"/>
      <w:bookmarkEnd w:id="1146"/>
    </w:p>
    <w:p w:rsidR="00626EB0" w:rsidRPr="00F71470" w:rsidRDefault="00626EB0" w:rsidP="00626EB0">
      <w:pPr>
        <w:rPr>
          <w:rtl/>
        </w:rPr>
      </w:pPr>
      <w:bookmarkStart w:id="1147" w:name="_ETM_Q1_5649554"/>
      <w:bookmarkEnd w:id="1147"/>
      <w:r w:rsidRPr="00F71470">
        <w:rPr>
          <w:rFonts w:hint="cs"/>
          <w:rtl/>
        </w:rPr>
        <w:t xml:space="preserve">את </w:t>
      </w:r>
      <w:r w:rsidR="00E5216D" w:rsidRPr="00F71470">
        <w:rPr>
          <w:rFonts w:hint="cs"/>
          <w:rtl/>
        </w:rPr>
        <w:t>מתכוונת ללא מחוסנים</w:t>
      </w:r>
      <w:r w:rsidRPr="00F71470">
        <w:rPr>
          <w:rFonts w:hint="cs"/>
          <w:rtl/>
        </w:rPr>
        <w:t xml:space="preserve"> או לא מחוסנים ומחלימים?</w:t>
      </w:r>
      <w:r w:rsidR="00E5216D" w:rsidRPr="00F71470">
        <w:rPr>
          <w:rFonts w:hint="cs"/>
          <w:rtl/>
        </w:rPr>
        <w:t xml:space="preserve"> </w:t>
      </w:r>
    </w:p>
    <w:p w:rsidR="00626EB0" w:rsidRPr="00F71470" w:rsidRDefault="00626EB0" w:rsidP="00626EB0">
      <w:pPr>
        <w:rPr>
          <w:rtl/>
        </w:rPr>
      </w:pPr>
    </w:p>
    <w:p w:rsidR="00626EB0" w:rsidRPr="00F71470" w:rsidRDefault="00626EB0" w:rsidP="00181F31">
      <w:pPr>
        <w:pStyle w:val="af9"/>
        <w:rPr>
          <w:rtl/>
        </w:rPr>
      </w:pPr>
      <w:bookmarkStart w:id="1148" w:name="ET_guest_883306_270"/>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148"/>
    </w:p>
    <w:p w:rsidR="00626EB0" w:rsidRPr="00F71470" w:rsidRDefault="00626EB0" w:rsidP="00626EB0">
      <w:pPr>
        <w:pStyle w:val="KeepWithNext"/>
        <w:rPr>
          <w:rtl/>
        </w:rPr>
      </w:pPr>
    </w:p>
    <w:p w:rsidR="00626EB0" w:rsidRPr="00F71470" w:rsidRDefault="00626EB0" w:rsidP="00626EB0">
      <w:pPr>
        <w:rPr>
          <w:rtl/>
        </w:rPr>
      </w:pPr>
      <w:r w:rsidRPr="00F71470">
        <w:rPr>
          <w:rFonts w:hint="cs"/>
          <w:rtl/>
        </w:rPr>
        <w:t>נכון.</w:t>
      </w:r>
    </w:p>
    <w:p w:rsidR="00AB215F" w:rsidRPr="00F71470" w:rsidRDefault="00AB215F" w:rsidP="00626EB0">
      <w:pPr>
        <w:rPr>
          <w:rtl/>
        </w:rPr>
      </w:pPr>
      <w:bookmarkStart w:id="1149" w:name="_ETM_Q1_5663186"/>
      <w:bookmarkStart w:id="1150" w:name="_ETM_Q1_5663288"/>
      <w:bookmarkEnd w:id="1149"/>
      <w:bookmarkEnd w:id="1150"/>
    </w:p>
    <w:p w:rsidR="00AB215F" w:rsidRPr="00F71470" w:rsidRDefault="00AB215F" w:rsidP="00181F31">
      <w:pPr>
        <w:pStyle w:val="af6"/>
        <w:rPr>
          <w:rtl/>
        </w:rPr>
      </w:pPr>
      <w:bookmarkStart w:id="1151" w:name="ET_yor_6156_27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51"/>
    </w:p>
    <w:p w:rsidR="00AB215F" w:rsidRPr="00F71470" w:rsidRDefault="00AB215F" w:rsidP="00AB215F">
      <w:pPr>
        <w:rPr>
          <w:rtl/>
          <w:lang w:eastAsia="he-IL"/>
        </w:rPr>
      </w:pPr>
      <w:bookmarkStart w:id="1152" w:name="_ETM_Q1_5664009"/>
      <w:bookmarkEnd w:id="1152"/>
    </w:p>
    <w:p w:rsidR="009F295C" w:rsidRPr="00F71470" w:rsidRDefault="00E5216D" w:rsidP="00626EB0">
      <w:pPr>
        <w:rPr>
          <w:rtl/>
        </w:rPr>
      </w:pPr>
      <w:r w:rsidRPr="00F71470">
        <w:rPr>
          <w:rFonts w:hint="cs"/>
          <w:rtl/>
        </w:rPr>
        <w:t>ואין לכם כרגע אמירה כמה מתוך ה-2</w:t>
      </w:r>
      <w:r w:rsidR="009F295C" w:rsidRPr="00F71470">
        <w:rPr>
          <w:rFonts w:hint="cs"/>
          <w:rtl/>
        </w:rPr>
        <w:t>,</w:t>
      </w:r>
      <w:r w:rsidRPr="00F71470">
        <w:rPr>
          <w:rFonts w:hint="cs"/>
          <w:rtl/>
        </w:rPr>
        <w:t xml:space="preserve">000 האלה עובדים במקומות שבהם יש חובת בדיקה </w:t>
      </w:r>
      <w:r w:rsidR="009F295C" w:rsidRPr="00F71470">
        <w:rPr>
          <w:rFonts w:hint="cs"/>
          <w:rtl/>
        </w:rPr>
        <w:t>א</w:t>
      </w:r>
      <w:r w:rsidRPr="00F71470">
        <w:rPr>
          <w:rFonts w:hint="cs"/>
          <w:rtl/>
        </w:rPr>
        <w:t>ו</w:t>
      </w:r>
      <w:r w:rsidR="009F295C" w:rsidRPr="00F71470">
        <w:rPr>
          <w:rFonts w:hint="cs"/>
          <w:rtl/>
        </w:rPr>
        <w:t xml:space="preserve"> </w:t>
      </w:r>
      <w:r w:rsidRPr="00F71470">
        <w:rPr>
          <w:rFonts w:hint="cs"/>
          <w:rtl/>
        </w:rPr>
        <w:t>תו ירוק</w:t>
      </w:r>
      <w:r w:rsidR="009F295C" w:rsidRPr="00F71470">
        <w:rPr>
          <w:rFonts w:hint="cs"/>
          <w:rtl/>
        </w:rPr>
        <w:t>?</w:t>
      </w:r>
    </w:p>
    <w:p w:rsidR="009F295C" w:rsidRPr="00F71470" w:rsidRDefault="009F295C" w:rsidP="00626EB0">
      <w:pPr>
        <w:rPr>
          <w:rtl/>
        </w:rPr>
      </w:pPr>
      <w:bookmarkStart w:id="1153" w:name="_ETM_Q1_5670473"/>
      <w:bookmarkStart w:id="1154" w:name="_ETM_Q1_5670599"/>
      <w:bookmarkEnd w:id="1153"/>
      <w:bookmarkEnd w:id="1154"/>
    </w:p>
    <w:p w:rsidR="009F295C" w:rsidRPr="00F71470" w:rsidRDefault="009F295C" w:rsidP="00181F31">
      <w:pPr>
        <w:pStyle w:val="-"/>
        <w:rPr>
          <w:rtl/>
        </w:rPr>
      </w:pPr>
      <w:bookmarkStart w:id="1155" w:name="ET_speakercontinue_883306_272"/>
      <w:r w:rsidRPr="00181F31">
        <w:rPr>
          <w:rStyle w:val="TagStyle"/>
          <w:rtl/>
        </w:rPr>
        <w:t xml:space="preserve"> &lt;&lt; דובר_המשך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דובר_המשך &gt;&gt;</w:t>
      </w:r>
      <w:r w:rsidRPr="00F71470">
        <w:rPr>
          <w:rtl/>
        </w:rPr>
        <w:t xml:space="preserve">   </w:t>
      </w:r>
      <w:bookmarkEnd w:id="1155"/>
    </w:p>
    <w:p w:rsidR="009F295C" w:rsidRPr="00F71470" w:rsidRDefault="009F295C" w:rsidP="009F295C">
      <w:pPr>
        <w:pStyle w:val="KeepWithNext"/>
        <w:rPr>
          <w:rtl/>
        </w:rPr>
      </w:pPr>
    </w:p>
    <w:p w:rsidR="009F295C" w:rsidRPr="00F71470" w:rsidRDefault="00E5216D" w:rsidP="009F295C">
      <w:pPr>
        <w:rPr>
          <w:rtl/>
        </w:rPr>
      </w:pPr>
      <w:bookmarkStart w:id="1156" w:name="_ETM_Q1_5672409"/>
      <w:bookmarkEnd w:id="1156"/>
      <w:r w:rsidRPr="00F71470">
        <w:rPr>
          <w:rFonts w:hint="cs"/>
          <w:rtl/>
        </w:rPr>
        <w:t>לא</w:t>
      </w:r>
      <w:r w:rsidR="009F295C" w:rsidRPr="00F71470">
        <w:rPr>
          <w:rFonts w:hint="cs"/>
          <w:rtl/>
        </w:rPr>
        <w:t>.</w:t>
      </w:r>
      <w:r w:rsidRPr="00F71470">
        <w:rPr>
          <w:rFonts w:hint="cs"/>
          <w:rtl/>
        </w:rPr>
        <w:t xml:space="preserve"> ככל שיש חוב</w:t>
      </w:r>
      <w:r w:rsidR="009F295C" w:rsidRPr="00F71470">
        <w:rPr>
          <w:rFonts w:hint="cs"/>
          <w:rtl/>
        </w:rPr>
        <w:t>ה, אם זה</w:t>
      </w:r>
      <w:r w:rsidRPr="00F71470">
        <w:rPr>
          <w:rFonts w:hint="cs"/>
          <w:rtl/>
        </w:rPr>
        <w:t xml:space="preserve"> רווחה </w:t>
      </w:r>
      <w:r w:rsidR="009F295C" w:rsidRPr="00F71470">
        <w:rPr>
          <w:rFonts w:hint="cs"/>
          <w:rtl/>
        </w:rPr>
        <w:t>ו</w:t>
      </w:r>
      <w:r w:rsidRPr="00F71470">
        <w:rPr>
          <w:rFonts w:hint="cs"/>
          <w:rtl/>
        </w:rPr>
        <w:t>חינוך</w:t>
      </w:r>
      <w:r w:rsidR="009F295C" w:rsidRPr="00F71470">
        <w:rPr>
          <w:rFonts w:hint="cs"/>
          <w:rtl/>
        </w:rPr>
        <w:t>,</w:t>
      </w:r>
      <w:r w:rsidRPr="00F71470">
        <w:rPr>
          <w:rFonts w:hint="cs"/>
          <w:rtl/>
        </w:rPr>
        <w:t xml:space="preserve"> אז מבחינה חוקית יש לנו </w:t>
      </w:r>
      <w:r w:rsidR="005A688F">
        <w:rPr>
          <w:rFonts w:hint="cs"/>
          <w:rtl/>
        </w:rPr>
        <w:t>סנקציה נגדם.</w:t>
      </w:r>
      <w:r w:rsidR="009F295C" w:rsidRPr="00F71470">
        <w:rPr>
          <w:rFonts w:hint="cs"/>
          <w:rtl/>
        </w:rPr>
        <w:t xml:space="preserve"> </w:t>
      </w:r>
      <w:r w:rsidRPr="00F71470">
        <w:rPr>
          <w:rFonts w:hint="cs"/>
          <w:rtl/>
        </w:rPr>
        <w:t>זה לא במקומות האלה</w:t>
      </w:r>
      <w:r w:rsidR="009F295C" w:rsidRPr="00F71470">
        <w:rPr>
          <w:rFonts w:hint="cs"/>
          <w:rtl/>
        </w:rPr>
        <w:t>.</w:t>
      </w:r>
      <w:bookmarkStart w:id="1157" w:name="_ETM_Q1_5676131"/>
      <w:bookmarkEnd w:id="1157"/>
    </w:p>
    <w:p w:rsidR="009F295C" w:rsidRPr="00F71470" w:rsidRDefault="009F295C" w:rsidP="009F295C">
      <w:pPr>
        <w:rPr>
          <w:rtl/>
        </w:rPr>
      </w:pPr>
      <w:bookmarkStart w:id="1158" w:name="_ETM_Q1_5676257"/>
      <w:bookmarkEnd w:id="1158"/>
    </w:p>
    <w:p w:rsidR="009F295C" w:rsidRPr="00F71470" w:rsidRDefault="009F295C" w:rsidP="00181F31">
      <w:pPr>
        <w:pStyle w:val="af6"/>
        <w:rPr>
          <w:rtl/>
        </w:rPr>
      </w:pPr>
      <w:bookmarkStart w:id="1159" w:name="ET_yor_6156_27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59"/>
    </w:p>
    <w:p w:rsidR="009F295C" w:rsidRPr="00F71470" w:rsidRDefault="009F295C" w:rsidP="009F295C">
      <w:pPr>
        <w:pStyle w:val="KeepWithNext"/>
        <w:rPr>
          <w:rtl/>
        </w:rPr>
      </w:pPr>
    </w:p>
    <w:p w:rsidR="009F295C" w:rsidRPr="00F71470" w:rsidRDefault="00E5216D" w:rsidP="009F295C">
      <w:pPr>
        <w:rPr>
          <w:rtl/>
        </w:rPr>
      </w:pPr>
      <w:bookmarkStart w:id="1160" w:name="_ETM_Q1_5677049"/>
      <w:bookmarkEnd w:id="1160"/>
      <w:r w:rsidRPr="00F71470">
        <w:rPr>
          <w:rFonts w:hint="cs"/>
          <w:rtl/>
        </w:rPr>
        <w:t>מה ה</w:t>
      </w:r>
      <w:r w:rsidR="009F295C" w:rsidRPr="00F71470">
        <w:rPr>
          <w:rFonts w:hint="cs"/>
          <w:rtl/>
        </w:rPr>
        <w:t xml:space="preserve">סנקציה </w:t>
      </w:r>
      <w:bookmarkStart w:id="1161" w:name="_ETM_Q1_5681123"/>
      <w:bookmarkEnd w:id="1161"/>
      <w:r w:rsidR="009F295C" w:rsidRPr="00F71470">
        <w:rPr>
          <w:rFonts w:hint="cs"/>
          <w:rtl/>
        </w:rPr>
        <w:t>נגדם?</w:t>
      </w:r>
    </w:p>
    <w:p w:rsidR="009F295C" w:rsidRPr="00F71470" w:rsidRDefault="009F295C" w:rsidP="009F295C">
      <w:pPr>
        <w:rPr>
          <w:rtl/>
        </w:rPr>
      </w:pPr>
      <w:bookmarkStart w:id="1162" w:name="_ETM_Q1_5683043"/>
      <w:bookmarkStart w:id="1163" w:name="_ETM_Q1_5683185"/>
      <w:bookmarkEnd w:id="1162"/>
      <w:bookmarkEnd w:id="1163"/>
    </w:p>
    <w:p w:rsidR="009F295C" w:rsidRPr="00F71470" w:rsidRDefault="009F295C" w:rsidP="00181F31">
      <w:pPr>
        <w:pStyle w:val="-"/>
        <w:rPr>
          <w:rtl/>
        </w:rPr>
      </w:pPr>
      <w:bookmarkStart w:id="1164" w:name="ET_speakercontinue_883306_274"/>
      <w:r w:rsidRPr="00181F31">
        <w:rPr>
          <w:rStyle w:val="TagStyle"/>
          <w:rtl/>
        </w:rPr>
        <w:t xml:space="preserve"> &lt;&lt; דובר_המשך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דובר_המשך &gt;&gt;</w:t>
      </w:r>
      <w:r w:rsidRPr="00F71470">
        <w:rPr>
          <w:rtl/>
        </w:rPr>
        <w:t xml:space="preserve">   </w:t>
      </w:r>
      <w:bookmarkEnd w:id="1164"/>
    </w:p>
    <w:p w:rsidR="009F295C" w:rsidRPr="00F71470" w:rsidRDefault="009F295C" w:rsidP="009F295C">
      <w:pPr>
        <w:pStyle w:val="KeepWithNext"/>
        <w:rPr>
          <w:rtl/>
        </w:rPr>
      </w:pPr>
    </w:p>
    <w:p w:rsidR="00650464" w:rsidRPr="00F71470" w:rsidRDefault="00E5216D" w:rsidP="009F295C">
      <w:pPr>
        <w:rPr>
          <w:rtl/>
        </w:rPr>
      </w:pPr>
      <w:bookmarkStart w:id="1165" w:name="_ETM_Q1_5684088"/>
      <w:bookmarkEnd w:id="1165"/>
      <w:r w:rsidRPr="00F71470">
        <w:rPr>
          <w:rFonts w:hint="cs"/>
          <w:rtl/>
        </w:rPr>
        <w:t>במקומות האלה עובד לא יכול להיכנס</w:t>
      </w:r>
      <w:r w:rsidR="00650464" w:rsidRPr="00F71470">
        <w:rPr>
          <w:rFonts w:hint="cs"/>
          <w:rtl/>
        </w:rPr>
        <w:t>, הוא לא יכול לעבוד בלי.</w:t>
      </w:r>
    </w:p>
    <w:p w:rsidR="00650464" w:rsidRPr="00F71470" w:rsidRDefault="00650464" w:rsidP="009F295C">
      <w:pPr>
        <w:rPr>
          <w:rtl/>
        </w:rPr>
      </w:pPr>
      <w:bookmarkStart w:id="1166" w:name="_ETM_Q1_5681261"/>
      <w:bookmarkStart w:id="1167" w:name="_ETM_Q1_5681399"/>
      <w:bookmarkEnd w:id="1166"/>
      <w:bookmarkEnd w:id="1167"/>
    </w:p>
    <w:p w:rsidR="00650464" w:rsidRPr="00F71470" w:rsidRDefault="00650464" w:rsidP="00181F31">
      <w:pPr>
        <w:pStyle w:val="af6"/>
        <w:rPr>
          <w:rtl/>
        </w:rPr>
      </w:pPr>
      <w:bookmarkStart w:id="1168" w:name="ET_yor_6156_275"/>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68"/>
    </w:p>
    <w:p w:rsidR="00650464" w:rsidRPr="00F71470" w:rsidRDefault="00650464" w:rsidP="00650464">
      <w:pPr>
        <w:pStyle w:val="KeepWithNext"/>
        <w:rPr>
          <w:rtl/>
        </w:rPr>
      </w:pPr>
    </w:p>
    <w:p w:rsidR="00650464" w:rsidRPr="00F71470" w:rsidRDefault="00650464" w:rsidP="00650464">
      <w:pPr>
        <w:rPr>
          <w:rtl/>
        </w:rPr>
      </w:pPr>
      <w:bookmarkStart w:id="1169" w:name="_ETM_Q1_5682203"/>
      <w:bookmarkEnd w:id="1169"/>
      <w:r w:rsidRPr="00F71470">
        <w:rPr>
          <w:rFonts w:hint="cs"/>
          <w:rtl/>
        </w:rPr>
        <w:t>מניעת כניסה.</w:t>
      </w:r>
      <w:r w:rsidR="00E5216D" w:rsidRPr="00F71470">
        <w:rPr>
          <w:rFonts w:hint="cs"/>
          <w:rtl/>
        </w:rPr>
        <w:t xml:space="preserve"> </w:t>
      </w:r>
    </w:p>
    <w:p w:rsidR="00650464" w:rsidRPr="00F71470" w:rsidRDefault="00650464" w:rsidP="00650464">
      <w:pPr>
        <w:rPr>
          <w:rtl/>
        </w:rPr>
      </w:pPr>
    </w:p>
    <w:p w:rsidR="00650464" w:rsidRPr="00F71470" w:rsidRDefault="00650464" w:rsidP="00181F31">
      <w:pPr>
        <w:pStyle w:val="af9"/>
        <w:rPr>
          <w:rtl/>
        </w:rPr>
      </w:pPr>
      <w:bookmarkStart w:id="1170" w:name="ET_guest_560571_276"/>
      <w:r w:rsidRPr="00181F31">
        <w:rPr>
          <w:rStyle w:val="TagStyle"/>
          <w:rtl/>
        </w:rPr>
        <w:t xml:space="preserve"> &lt;&lt; אורח &gt;&gt;</w:t>
      </w:r>
      <w:r w:rsidRPr="00F71470">
        <w:rPr>
          <w:rStyle w:val="TagStyle"/>
          <w:rtl/>
        </w:rPr>
        <w:t xml:space="preserve"> </w:t>
      </w:r>
      <w:r w:rsidRPr="00F71470">
        <w:rPr>
          <w:rtl/>
        </w:rPr>
        <w:t>מיכל עקביה:</w:t>
      </w:r>
      <w:r w:rsidRPr="00F71470">
        <w:rPr>
          <w:rStyle w:val="TagStyle"/>
          <w:rtl/>
        </w:rPr>
        <w:t xml:space="preserve"> </w:t>
      </w:r>
      <w:r w:rsidRPr="00181F31">
        <w:rPr>
          <w:rStyle w:val="TagStyle"/>
          <w:rtl/>
        </w:rPr>
        <w:t>&lt;&lt; אורח &gt;&gt;</w:t>
      </w:r>
      <w:r w:rsidRPr="00F71470">
        <w:rPr>
          <w:rtl/>
        </w:rPr>
        <w:t xml:space="preserve">   </w:t>
      </w:r>
      <w:bookmarkEnd w:id="1170"/>
    </w:p>
    <w:p w:rsidR="00650464" w:rsidRPr="00F71470" w:rsidRDefault="00650464" w:rsidP="00650464">
      <w:pPr>
        <w:rPr>
          <w:rtl/>
        </w:rPr>
      </w:pPr>
    </w:p>
    <w:p w:rsidR="00650464" w:rsidRPr="00F71470" w:rsidRDefault="00650464" w:rsidP="00650464">
      <w:pPr>
        <w:rPr>
          <w:rtl/>
        </w:rPr>
      </w:pPr>
      <w:r w:rsidRPr="00F71470">
        <w:rPr>
          <w:rFonts w:hint="cs"/>
          <w:rtl/>
        </w:rPr>
        <w:t xml:space="preserve">רק מי שכלול בתקנות </w:t>
      </w:r>
      <w:bookmarkStart w:id="1171" w:name="_ETM_Q1_5683954"/>
      <w:bookmarkEnd w:id="1171"/>
      <w:r w:rsidRPr="00F71470">
        <w:rPr>
          <w:rFonts w:hint="cs"/>
          <w:rtl/>
        </w:rPr>
        <w:t xml:space="preserve">היא אומרת. </w:t>
      </w:r>
    </w:p>
    <w:p w:rsidR="00650464" w:rsidRPr="00F71470" w:rsidRDefault="00650464" w:rsidP="00650464">
      <w:pPr>
        <w:rPr>
          <w:rtl/>
        </w:rPr>
      </w:pPr>
      <w:bookmarkStart w:id="1172" w:name="_ETM_Q1_5690977"/>
      <w:bookmarkStart w:id="1173" w:name="_ETM_Q1_5691095"/>
      <w:bookmarkEnd w:id="1172"/>
      <w:bookmarkEnd w:id="1173"/>
    </w:p>
    <w:p w:rsidR="00650464" w:rsidRPr="00F71470" w:rsidRDefault="00650464" w:rsidP="00181F31">
      <w:pPr>
        <w:pStyle w:val="af6"/>
        <w:rPr>
          <w:rtl/>
        </w:rPr>
      </w:pPr>
      <w:bookmarkStart w:id="1174" w:name="ET_yor_6156_27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74"/>
    </w:p>
    <w:p w:rsidR="00650464" w:rsidRPr="00F71470" w:rsidRDefault="00650464" w:rsidP="00650464">
      <w:pPr>
        <w:pStyle w:val="KeepWithNext"/>
        <w:rPr>
          <w:rtl/>
        </w:rPr>
      </w:pPr>
    </w:p>
    <w:p w:rsidR="00650464" w:rsidRPr="00F71470" w:rsidRDefault="005A688F" w:rsidP="00650464">
      <w:pPr>
        <w:rPr>
          <w:rtl/>
        </w:rPr>
      </w:pPr>
      <w:bookmarkStart w:id="1175" w:name="_ETM_Q1_5692048"/>
      <w:bookmarkEnd w:id="1175"/>
      <w:r>
        <w:rPr>
          <w:rFonts w:hint="cs"/>
          <w:rtl/>
        </w:rPr>
        <w:t>ברור,</w:t>
      </w:r>
      <w:r w:rsidR="00650464" w:rsidRPr="00F71470">
        <w:rPr>
          <w:rFonts w:hint="cs"/>
          <w:rtl/>
        </w:rPr>
        <w:t xml:space="preserve"> אבל הסנקציה,</w:t>
      </w:r>
      <w:r w:rsidR="00E5216D" w:rsidRPr="00F71470">
        <w:rPr>
          <w:rFonts w:hint="cs"/>
          <w:rtl/>
        </w:rPr>
        <w:t xml:space="preserve"> אני מבין כרגע</w:t>
      </w:r>
      <w:r w:rsidR="00650464" w:rsidRPr="00F71470">
        <w:rPr>
          <w:rFonts w:hint="cs"/>
          <w:rtl/>
        </w:rPr>
        <w:t>,</w:t>
      </w:r>
      <w:r w:rsidR="00E5216D" w:rsidRPr="00F71470">
        <w:rPr>
          <w:rFonts w:hint="cs"/>
          <w:rtl/>
        </w:rPr>
        <w:t xml:space="preserve"> היא מניעת כניסה</w:t>
      </w:r>
      <w:r w:rsidR="00650464" w:rsidRPr="00F71470">
        <w:rPr>
          <w:rFonts w:hint="cs"/>
          <w:rtl/>
        </w:rPr>
        <w:t>.</w:t>
      </w:r>
    </w:p>
    <w:p w:rsidR="00650464" w:rsidRPr="00F71470" w:rsidRDefault="00650464" w:rsidP="00650464">
      <w:pPr>
        <w:rPr>
          <w:rtl/>
        </w:rPr>
      </w:pPr>
      <w:bookmarkStart w:id="1176" w:name="_ETM_Q1_5689229"/>
      <w:bookmarkStart w:id="1177" w:name="_ETM_Q1_5689372"/>
      <w:bookmarkStart w:id="1178" w:name="_ETM_Q1_5690347"/>
      <w:bookmarkEnd w:id="1176"/>
      <w:bookmarkEnd w:id="1177"/>
      <w:bookmarkEnd w:id="1178"/>
    </w:p>
    <w:p w:rsidR="00650464" w:rsidRPr="00F71470" w:rsidRDefault="00650464" w:rsidP="00181F31">
      <w:pPr>
        <w:pStyle w:val="af9"/>
        <w:rPr>
          <w:rtl/>
        </w:rPr>
      </w:pPr>
      <w:bookmarkStart w:id="1179" w:name="ET_guest_883306_278"/>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179"/>
    </w:p>
    <w:p w:rsidR="00650464" w:rsidRPr="00F71470" w:rsidRDefault="00650464" w:rsidP="00650464">
      <w:pPr>
        <w:pStyle w:val="KeepWithNext"/>
        <w:rPr>
          <w:rtl/>
        </w:rPr>
      </w:pPr>
    </w:p>
    <w:p w:rsidR="00650464" w:rsidRPr="00F71470" w:rsidRDefault="005A688F" w:rsidP="00650464">
      <w:pPr>
        <w:rPr>
          <w:rtl/>
        </w:rPr>
      </w:pPr>
      <w:bookmarkStart w:id="1180" w:name="_ETM_Q1_5691198"/>
      <w:bookmarkStart w:id="1181" w:name="_ETM_Q1_5691294"/>
      <w:bookmarkEnd w:id="1180"/>
      <w:bookmarkEnd w:id="1181"/>
      <w:r>
        <w:rPr>
          <w:rFonts w:hint="cs"/>
          <w:rtl/>
        </w:rPr>
        <w:t>נכון,</w:t>
      </w:r>
      <w:r w:rsidR="00E5216D" w:rsidRPr="00F71470">
        <w:rPr>
          <w:rFonts w:hint="cs"/>
          <w:rtl/>
        </w:rPr>
        <w:t xml:space="preserve"> הוא לא מקבל שכר ככל ש</w:t>
      </w:r>
      <w:r w:rsidR="00650464" w:rsidRPr="00F71470">
        <w:rPr>
          <w:rFonts w:hint="cs"/>
          <w:rtl/>
        </w:rPr>
        <w:t>הוא לא מגיע לעבודה.</w:t>
      </w:r>
    </w:p>
    <w:p w:rsidR="00650464" w:rsidRPr="00F71470" w:rsidRDefault="00650464" w:rsidP="00650464">
      <w:pPr>
        <w:rPr>
          <w:rtl/>
        </w:rPr>
      </w:pPr>
      <w:bookmarkStart w:id="1182" w:name="_ETM_Q1_5696124"/>
      <w:bookmarkStart w:id="1183" w:name="_ETM_Q1_5696283"/>
      <w:bookmarkEnd w:id="1182"/>
      <w:bookmarkEnd w:id="1183"/>
    </w:p>
    <w:p w:rsidR="00650464" w:rsidRPr="00F71470" w:rsidRDefault="00650464" w:rsidP="00181F31">
      <w:pPr>
        <w:pStyle w:val="a4"/>
        <w:rPr>
          <w:rtl/>
        </w:rPr>
      </w:pPr>
      <w:bookmarkStart w:id="1184" w:name="ET_knessetmember_6157_279"/>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1184"/>
    </w:p>
    <w:p w:rsidR="00650464" w:rsidRPr="00F71470" w:rsidRDefault="00650464" w:rsidP="00650464">
      <w:pPr>
        <w:pStyle w:val="KeepWithNext"/>
        <w:rPr>
          <w:rtl/>
        </w:rPr>
      </w:pPr>
    </w:p>
    <w:p w:rsidR="006F6782" w:rsidRPr="00F71470" w:rsidRDefault="00650464" w:rsidP="006F6782">
      <w:pPr>
        <w:rPr>
          <w:rtl/>
        </w:rPr>
      </w:pPr>
      <w:r w:rsidRPr="00F71470">
        <w:rPr>
          <w:rFonts w:hint="cs"/>
          <w:rtl/>
        </w:rPr>
        <w:t xml:space="preserve">אז אפשר להניח </w:t>
      </w:r>
      <w:bookmarkStart w:id="1185" w:name="_ETM_Q1_5691708"/>
      <w:bookmarkEnd w:id="1185"/>
      <w:r w:rsidRPr="00F71470">
        <w:rPr>
          <w:rFonts w:hint="cs"/>
          <w:rtl/>
        </w:rPr>
        <w:t>שה-2,000</w:t>
      </w:r>
      <w:r w:rsidR="00E5216D" w:rsidRPr="00F71470">
        <w:rPr>
          <w:rFonts w:hint="cs"/>
          <w:rtl/>
        </w:rPr>
        <w:t xml:space="preserve"> האלו </w:t>
      </w:r>
      <w:r w:rsidR="006F6782" w:rsidRPr="00F71470">
        <w:rPr>
          <w:rFonts w:hint="cs"/>
          <w:rtl/>
        </w:rPr>
        <w:t>הם</w:t>
      </w:r>
      <w:r w:rsidR="005A688F">
        <w:rPr>
          <w:rFonts w:hint="cs"/>
          <w:rtl/>
        </w:rPr>
        <w:t xml:space="preserve"> לא </w:t>
      </w:r>
      <w:r w:rsidR="00E5216D" w:rsidRPr="00F71470">
        <w:rPr>
          <w:rFonts w:hint="cs"/>
          <w:rtl/>
        </w:rPr>
        <w:t>ברווחה ובבריאות</w:t>
      </w:r>
      <w:r w:rsidR="006F6782" w:rsidRPr="00F71470">
        <w:rPr>
          <w:rFonts w:hint="cs"/>
          <w:rtl/>
        </w:rPr>
        <w:t>.</w:t>
      </w:r>
      <w:r w:rsidR="00E5216D" w:rsidRPr="00F71470">
        <w:rPr>
          <w:rFonts w:hint="cs"/>
          <w:rtl/>
        </w:rPr>
        <w:t xml:space="preserve"> זאת אומרת </w:t>
      </w:r>
      <w:r w:rsidR="006F6782" w:rsidRPr="00F71470">
        <w:rPr>
          <w:rFonts w:hint="cs"/>
          <w:rtl/>
        </w:rPr>
        <w:t>שיש לנו בסך-</w:t>
      </w:r>
      <w:r w:rsidR="00E5216D" w:rsidRPr="00F71470">
        <w:rPr>
          <w:rFonts w:hint="cs"/>
          <w:rtl/>
        </w:rPr>
        <w:t xml:space="preserve">הכול ברווחה </w:t>
      </w:r>
      <w:r w:rsidR="006F6782" w:rsidRPr="00F71470">
        <w:rPr>
          <w:rFonts w:hint="cs"/>
          <w:rtl/>
        </w:rPr>
        <w:t>ו</w:t>
      </w:r>
      <w:r w:rsidR="00E5216D" w:rsidRPr="00F71470">
        <w:rPr>
          <w:rFonts w:hint="cs"/>
          <w:rtl/>
        </w:rPr>
        <w:t>בבריאות 2</w:t>
      </w:r>
      <w:r w:rsidR="006F6782" w:rsidRPr="00F71470">
        <w:rPr>
          <w:rFonts w:hint="cs"/>
          <w:rtl/>
        </w:rPr>
        <w:t>,500 וה</w:t>
      </w:r>
      <w:r w:rsidR="00E5216D" w:rsidRPr="00F71470">
        <w:rPr>
          <w:rFonts w:hint="cs"/>
          <w:rtl/>
        </w:rPr>
        <w:t xml:space="preserve">ם לא </w:t>
      </w:r>
      <w:r w:rsidR="005A688F">
        <w:rPr>
          <w:rFonts w:hint="cs"/>
          <w:rtl/>
        </w:rPr>
        <w:t>בחפיפה ל-2,000 האלה,</w:t>
      </w:r>
      <w:r w:rsidR="006F6782" w:rsidRPr="00F71470">
        <w:rPr>
          <w:rFonts w:hint="cs"/>
          <w:rtl/>
        </w:rPr>
        <w:t xml:space="preserve"> הם בתוך ה-4,000.</w:t>
      </w:r>
    </w:p>
    <w:p w:rsidR="006F6782" w:rsidRPr="00F71470" w:rsidRDefault="006F6782" w:rsidP="006F6782">
      <w:pPr>
        <w:rPr>
          <w:rtl/>
        </w:rPr>
      </w:pPr>
    </w:p>
    <w:p w:rsidR="006F6782" w:rsidRPr="00F71470" w:rsidRDefault="006F6782" w:rsidP="00181F31">
      <w:pPr>
        <w:pStyle w:val="af9"/>
        <w:rPr>
          <w:rtl/>
        </w:rPr>
      </w:pPr>
      <w:bookmarkStart w:id="1186" w:name="ET_guest_883306_280"/>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186"/>
    </w:p>
    <w:p w:rsidR="006F6782" w:rsidRPr="00F71470" w:rsidRDefault="006F6782" w:rsidP="006F6782">
      <w:pPr>
        <w:rPr>
          <w:rtl/>
        </w:rPr>
      </w:pPr>
    </w:p>
    <w:p w:rsidR="006F6782" w:rsidRPr="00F71470" w:rsidRDefault="00E5216D" w:rsidP="005A688F">
      <w:pPr>
        <w:rPr>
          <w:rtl/>
        </w:rPr>
      </w:pPr>
      <w:r w:rsidRPr="00F71470">
        <w:rPr>
          <w:rFonts w:hint="cs"/>
          <w:rtl/>
        </w:rPr>
        <w:t>בבריאות יש ממש מעט שמסרבים בנתונים שאני רואה</w:t>
      </w:r>
      <w:r w:rsidR="005A688F">
        <w:rPr>
          <w:rFonts w:hint="cs"/>
          <w:rtl/>
        </w:rPr>
        <w:t>,</w:t>
      </w:r>
      <w:r w:rsidRPr="00F71470">
        <w:rPr>
          <w:rFonts w:hint="cs"/>
          <w:rtl/>
        </w:rPr>
        <w:t xml:space="preserve"> בעשרות אפילו</w:t>
      </w:r>
      <w:r w:rsidR="006F6782" w:rsidRPr="00F71470">
        <w:rPr>
          <w:rFonts w:hint="cs"/>
          <w:rtl/>
        </w:rPr>
        <w:t>.</w:t>
      </w:r>
    </w:p>
    <w:p w:rsidR="006F6782" w:rsidRPr="00F71470" w:rsidRDefault="006F6782" w:rsidP="006F6782">
      <w:pPr>
        <w:rPr>
          <w:rtl/>
        </w:rPr>
      </w:pPr>
      <w:bookmarkStart w:id="1187" w:name="_ETM_Q1_5709184"/>
      <w:bookmarkStart w:id="1188" w:name="_ETM_Q1_5709307"/>
      <w:bookmarkEnd w:id="1187"/>
      <w:bookmarkEnd w:id="1188"/>
    </w:p>
    <w:p w:rsidR="006F6782" w:rsidRPr="00F71470" w:rsidRDefault="006F6782" w:rsidP="00181F31">
      <w:pPr>
        <w:pStyle w:val="af6"/>
        <w:rPr>
          <w:rtl/>
        </w:rPr>
      </w:pPr>
      <w:bookmarkStart w:id="1189" w:name="ET_yor_6156_28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189"/>
    </w:p>
    <w:p w:rsidR="006F6782" w:rsidRPr="00F71470" w:rsidRDefault="006F6782" w:rsidP="006F6782">
      <w:pPr>
        <w:pStyle w:val="KeepWithNext"/>
        <w:rPr>
          <w:rtl/>
        </w:rPr>
      </w:pPr>
    </w:p>
    <w:p w:rsidR="006F6782" w:rsidRPr="00F71470" w:rsidRDefault="006F6782" w:rsidP="006F6782">
      <w:pPr>
        <w:rPr>
          <w:rtl/>
        </w:rPr>
      </w:pPr>
      <w:bookmarkStart w:id="1190" w:name="_ETM_Q1_5710111"/>
      <w:bookmarkEnd w:id="1190"/>
      <w:r w:rsidRPr="00F71470">
        <w:rPr>
          <w:rFonts w:hint="cs"/>
          <w:rtl/>
        </w:rPr>
        <w:t xml:space="preserve">שהם הוצאו לחל"ת </w:t>
      </w:r>
      <w:bookmarkStart w:id="1191" w:name="_ETM_Q1_5714958"/>
      <w:bookmarkEnd w:id="1191"/>
      <w:r w:rsidRPr="00F71470">
        <w:rPr>
          <w:rFonts w:hint="cs"/>
          <w:rtl/>
        </w:rPr>
        <w:t>בעצם?</w:t>
      </w:r>
    </w:p>
    <w:p w:rsidR="006F6782" w:rsidRPr="00F71470" w:rsidRDefault="006F6782" w:rsidP="006F6782">
      <w:pPr>
        <w:rPr>
          <w:rtl/>
        </w:rPr>
      </w:pPr>
      <w:bookmarkStart w:id="1192" w:name="_ETM_Q1_5717775"/>
      <w:bookmarkStart w:id="1193" w:name="_ETM_Q1_5717909"/>
      <w:bookmarkStart w:id="1194" w:name="_ETM_Q1_5718495"/>
      <w:bookmarkEnd w:id="1192"/>
      <w:bookmarkEnd w:id="1193"/>
      <w:bookmarkEnd w:id="1194"/>
    </w:p>
    <w:p w:rsidR="006F6782" w:rsidRPr="00F71470" w:rsidRDefault="006F6782" w:rsidP="00181F31">
      <w:pPr>
        <w:pStyle w:val="a4"/>
        <w:rPr>
          <w:rtl/>
        </w:rPr>
      </w:pPr>
      <w:bookmarkStart w:id="1195" w:name="ET_knessetmember_6157_282"/>
      <w:r w:rsidRPr="00181F31">
        <w:rPr>
          <w:rStyle w:val="TagStyle"/>
          <w:rtl/>
        </w:rPr>
        <w:t xml:space="preserve"> &lt;&lt; דובר &gt;&gt;</w:t>
      </w:r>
      <w:r w:rsidRPr="00F71470">
        <w:rPr>
          <w:rStyle w:val="TagStyle"/>
          <w:rtl/>
        </w:rPr>
        <w:t xml:space="preserve"> </w:t>
      </w:r>
      <w:r w:rsidRPr="00F71470">
        <w:rPr>
          <w:rtl/>
        </w:rPr>
        <w:t>שמחה רוטמן (הציונות הדתית):</w:t>
      </w:r>
      <w:r w:rsidRPr="00F71470">
        <w:rPr>
          <w:rStyle w:val="TagStyle"/>
          <w:rtl/>
        </w:rPr>
        <w:t xml:space="preserve"> </w:t>
      </w:r>
      <w:r w:rsidRPr="00181F31">
        <w:rPr>
          <w:rStyle w:val="TagStyle"/>
          <w:rtl/>
        </w:rPr>
        <w:t>&lt;&lt; דובר &gt;&gt;</w:t>
      </w:r>
      <w:r w:rsidRPr="00F71470">
        <w:rPr>
          <w:rtl/>
        </w:rPr>
        <w:t xml:space="preserve">   </w:t>
      </w:r>
      <w:bookmarkEnd w:id="1195"/>
    </w:p>
    <w:p w:rsidR="006F6782" w:rsidRPr="00F71470" w:rsidRDefault="006F6782" w:rsidP="006F6782">
      <w:pPr>
        <w:pStyle w:val="KeepWithNext"/>
        <w:rPr>
          <w:rtl/>
        </w:rPr>
      </w:pPr>
    </w:p>
    <w:p w:rsidR="006F6782" w:rsidRPr="00F71470" w:rsidRDefault="006F6782" w:rsidP="006F6782">
      <w:pPr>
        <w:rPr>
          <w:rtl/>
        </w:rPr>
      </w:pPr>
      <w:bookmarkStart w:id="1196" w:name="_ETM_Q1_5719344"/>
      <w:bookmarkStart w:id="1197" w:name="_ETM_Q1_5719442"/>
      <w:bookmarkEnd w:id="1196"/>
      <w:bookmarkEnd w:id="1197"/>
      <w:r w:rsidRPr="00F71470">
        <w:rPr>
          <w:rFonts w:hint="cs"/>
          <w:rtl/>
        </w:rPr>
        <w:t>או שהם הועברו</w:t>
      </w:r>
      <w:r w:rsidR="00E5216D" w:rsidRPr="00F71470">
        <w:rPr>
          <w:rFonts w:hint="cs"/>
          <w:rtl/>
        </w:rPr>
        <w:t xml:space="preserve"> לתפקיד של</w:t>
      </w:r>
      <w:r w:rsidRPr="00F71470">
        <w:rPr>
          <w:rFonts w:hint="cs"/>
          <w:rtl/>
        </w:rPr>
        <w:t>א בא</w:t>
      </w:r>
      <w:r w:rsidR="00E5216D" w:rsidRPr="00F71470">
        <w:rPr>
          <w:rFonts w:hint="cs"/>
          <w:rtl/>
        </w:rPr>
        <w:t xml:space="preserve"> במגע</w:t>
      </w:r>
      <w:r w:rsidRPr="00F71470">
        <w:rPr>
          <w:rFonts w:hint="cs"/>
          <w:rtl/>
        </w:rPr>
        <w:t xml:space="preserve"> עם קהל.</w:t>
      </w:r>
    </w:p>
    <w:p w:rsidR="006F6782" w:rsidRPr="00F71470" w:rsidRDefault="006F6782" w:rsidP="006F6782">
      <w:pPr>
        <w:rPr>
          <w:rtl/>
        </w:rPr>
      </w:pPr>
      <w:bookmarkStart w:id="1198" w:name="_ETM_Q1_5718589"/>
      <w:bookmarkStart w:id="1199" w:name="_ETM_Q1_5718708"/>
      <w:bookmarkStart w:id="1200" w:name="_ETM_Q1_5719597"/>
      <w:bookmarkEnd w:id="1198"/>
      <w:bookmarkEnd w:id="1199"/>
      <w:bookmarkEnd w:id="1200"/>
    </w:p>
    <w:p w:rsidR="006F6782" w:rsidRPr="00F71470" w:rsidRDefault="006F6782" w:rsidP="00181F31">
      <w:pPr>
        <w:pStyle w:val="af9"/>
        <w:rPr>
          <w:rtl/>
        </w:rPr>
      </w:pPr>
      <w:bookmarkStart w:id="1201" w:name="ET_guest_883306_283"/>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201"/>
    </w:p>
    <w:p w:rsidR="006F6782" w:rsidRPr="00F71470" w:rsidRDefault="006F6782" w:rsidP="006F6782">
      <w:pPr>
        <w:pStyle w:val="KeepWithNext"/>
        <w:rPr>
          <w:rtl/>
        </w:rPr>
      </w:pPr>
    </w:p>
    <w:p w:rsidR="00840ACA" w:rsidRPr="00F71470" w:rsidRDefault="006F6782" w:rsidP="006F6782">
      <w:pPr>
        <w:rPr>
          <w:rtl/>
        </w:rPr>
      </w:pPr>
      <w:bookmarkStart w:id="1202" w:name="_ETM_Q1_5720345"/>
      <w:bookmarkStart w:id="1203" w:name="_ETM_Q1_5720423"/>
      <w:bookmarkEnd w:id="1202"/>
      <w:bookmarkEnd w:id="1203"/>
      <w:r w:rsidRPr="00F71470">
        <w:rPr>
          <w:rFonts w:hint="cs"/>
          <w:rtl/>
        </w:rPr>
        <w:t>יכול להיות שהם עובדים</w:t>
      </w:r>
      <w:r w:rsidR="00E5216D" w:rsidRPr="00F71470">
        <w:rPr>
          <w:rFonts w:hint="cs"/>
          <w:rtl/>
        </w:rPr>
        <w:t xml:space="preserve"> ב</w:t>
      </w:r>
      <w:r w:rsidRPr="00F71470">
        <w:rPr>
          <w:rFonts w:hint="cs"/>
          <w:rtl/>
        </w:rPr>
        <w:t xml:space="preserve">תפקידי </w:t>
      </w:r>
      <w:r w:rsidR="00E5216D" w:rsidRPr="00F71470">
        <w:rPr>
          <w:rFonts w:hint="cs"/>
          <w:rtl/>
        </w:rPr>
        <w:t xml:space="preserve">מטה במשרד הבריאות </w:t>
      </w:r>
      <w:r w:rsidR="00AB6AF5" w:rsidRPr="00F71470">
        <w:rPr>
          <w:rFonts w:hint="cs"/>
          <w:rtl/>
        </w:rPr>
        <w:t xml:space="preserve">ואז </w:t>
      </w:r>
      <w:r w:rsidR="00840ACA" w:rsidRPr="00F71470">
        <w:rPr>
          <w:rFonts w:hint="cs"/>
          <w:rtl/>
        </w:rPr>
        <w:t xml:space="preserve">נתנו </w:t>
      </w:r>
      <w:bookmarkStart w:id="1204" w:name="_ETM_Q1_5723377"/>
      <w:bookmarkEnd w:id="1204"/>
      <w:r w:rsidR="00840ACA" w:rsidRPr="00F71470">
        <w:rPr>
          <w:rFonts w:hint="cs"/>
          <w:rtl/>
        </w:rPr>
        <w:t>להם משרד - - -</w:t>
      </w:r>
    </w:p>
    <w:p w:rsidR="003D7AB1" w:rsidRDefault="003D7AB1" w:rsidP="006F6782">
      <w:pPr>
        <w:rPr>
          <w:rtl/>
        </w:rPr>
      </w:pPr>
      <w:bookmarkStart w:id="1205" w:name="_ETM_Q1_5720470"/>
      <w:bookmarkStart w:id="1206" w:name="_ETM_Q1_5720571"/>
      <w:bookmarkStart w:id="1207" w:name="_ETM_Q1_5725817"/>
      <w:bookmarkStart w:id="1208" w:name="_ETM_Q1_5725903"/>
      <w:bookmarkEnd w:id="1205"/>
      <w:bookmarkEnd w:id="1206"/>
      <w:bookmarkEnd w:id="1207"/>
      <w:bookmarkEnd w:id="1208"/>
    </w:p>
    <w:p w:rsidR="003D7AB1" w:rsidRDefault="003D7AB1" w:rsidP="00181F31">
      <w:pPr>
        <w:pStyle w:val="af5"/>
        <w:rPr>
          <w:rtl/>
        </w:rPr>
      </w:pPr>
      <w:bookmarkStart w:id="1209" w:name="ET_interruption_קריאה_331"/>
      <w:r w:rsidRPr="00181F31">
        <w:rPr>
          <w:rStyle w:val="TagStyle"/>
          <w:rtl/>
        </w:rPr>
        <w:t xml:space="preserve"> &lt;&lt; קריאה &gt;&gt;</w:t>
      </w:r>
      <w:r w:rsidRPr="003D7AB1">
        <w:rPr>
          <w:rStyle w:val="TagStyle"/>
          <w:rtl/>
        </w:rPr>
        <w:t xml:space="preserve"> </w:t>
      </w:r>
      <w:r>
        <w:rPr>
          <w:rtl/>
        </w:rPr>
        <w:t>קריאה:</w:t>
      </w:r>
      <w:r w:rsidRPr="003D7AB1">
        <w:rPr>
          <w:rStyle w:val="TagStyle"/>
          <w:rtl/>
        </w:rPr>
        <w:t xml:space="preserve"> </w:t>
      </w:r>
      <w:r w:rsidRPr="00181F31">
        <w:rPr>
          <w:rStyle w:val="TagStyle"/>
          <w:rtl/>
        </w:rPr>
        <w:t>&lt;&lt; קריאה &gt;&gt;</w:t>
      </w:r>
      <w:r>
        <w:rPr>
          <w:rtl/>
        </w:rPr>
        <w:t xml:space="preserve">   </w:t>
      </w:r>
      <w:bookmarkEnd w:id="1209"/>
    </w:p>
    <w:p w:rsidR="003D7AB1" w:rsidRDefault="003D7AB1" w:rsidP="003D7AB1">
      <w:pPr>
        <w:pStyle w:val="KeepWithNext"/>
        <w:rPr>
          <w:rtl/>
        </w:rPr>
      </w:pPr>
    </w:p>
    <w:p w:rsidR="00840ACA" w:rsidRPr="00F71470" w:rsidRDefault="00840ACA" w:rsidP="003D7AB1">
      <w:pPr>
        <w:rPr>
          <w:rtl/>
        </w:rPr>
      </w:pPr>
      <w:r w:rsidRPr="00F71470">
        <w:rPr>
          <w:rFonts w:hint="cs"/>
          <w:rtl/>
        </w:rPr>
        <w:t xml:space="preserve">צריך להגיד לגבי מסגרות רווחה שהרבה </w:t>
      </w:r>
      <w:bookmarkStart w:id="1210" w:name="_ETM_Q1_5725210"/>
      <w:bookmarkEnd w:id="1210"/>
      <w:r w:rsidRPr="00F71470">
        <w:rPr>
          <w:rFonts w:hint="cs"/>
          <w:rtl/>
        </w:rPr>
        <w:t>מהם הם לא ממשלתיים.</w:t>
      </w:r>
    </w:p>
    <w:p w:rsidR="00840ACA" w:rsidRPr="00F71470" w:rsidRDefault="00840ACA" w:rsidP="006F6782">
      <w:pPr>
        <w:rPr>
          <w:rtl/>
        </w:rPr>
      </w:pPr>
      <w:bookmarkStart w:id="1211" w:name="_ETM_Q1_5727023"/>
      <w:bookmarkStart w:id="1212" w:name="_ETM_Q1_5727126"/>
      <w:bookmarkEnd w:id="1211"/>
      <w:bookmarkEnd w:id="1212"/>
    </w:p>
    <w:p w:rsidR="00840ACA" w:rsidRPr="00F71470" w:rsidRDefault="00840ACA" w:rsidP="00181F31">
      <w:pPr>
        <w:pStyle w:val="af6"/>
        <w:rPr>
          <w:rtl/>
        </w:rPr>
      </w:pPr>
      <w:bookmarkStart w:id="1213" w:name="ET_yor_6156_28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213"/>
    </w:p>
    <w:p w:rsidR="00840ACA" w:rsidRPr="00F71470" w:rsidRDefault="00840ACA" w:rsidP="00840ACA">
      <w:pPr>
        <w:pStyle w:val="KeepWithNext"/>
        <w:rPr>
          <w:rtl/>
          <w:lang w:eastAsia="he-IL"/>
        </w:rPr>
      </w:pPr>
    </w:p>
    <w:p w:rsidR="0028770B" w:rsidRPr="00F71470" w:rsidRDefault="00840ACA" w:rsidP="005A688F">
      <w:pPr>
        <w:rPr>
          <w:rtl/>
        </w:rPr>
      </w:pPr>
      <w:bookmarkStart w:id="1214" w:name="_ETM_Q1_5727915"/>
      <w:bookmarkEnd w:id="1214"/>
      <w:r w:rsidRPr="00F71470">
        <w:rPr>
          <w:rFonts w:hint="cs"/>
          <w:rtl/>
          <w:lang w:eastAsia="he-IL"/>
        </w:rPr>
        <w:t>ברור לי.</w:t>
      </w:r>
      <w:bookmarkStart w:id="1215" w:name="_ETM_Q1_5723785"/>
      <w:bookmarkStart w:id="1216" w:name="_ETM_Q1_5723882"/>
      <w:bookmarkEnd w:id="1215"/>
      <w:bookmarkEnd w:id="1216"/>
      <w:r w:rsidRPr="00F71470">
        <w:rPr>
          <w:rFonts w:hint="cs"/>
          <w:rtl/>
          <w:lang w:eastAsia="he-IL"/>
        </w:rPr>
        <w:t xml:space="preserve"> </w:t>
      </w:r>
      <w:r w:rsidR="00E5216D" w:rsidRPr="00F71470">
        <w:rPr>
          <w:rFonts w:hint="cs"/>
          <w:rtl/>
        </w:rPr>
        <w:t xml:space="preserve">יש פה מדגם </w:t>
      </w:r>
      <w:r w:rsidR="005A688F">
        <w:rPr>
          <w:rFonts w:hint="cs"/>
          <w:rtl/>
        </w:rPr>
        <w:t xml:space="preserve">שהוא </w:t>
      </w:r>
      <w:r w:rsidR="00E5216D" w:rsidRPr="00F71470">
        <w:rPr>
          <w:rFonts w:hint="cs"/>
          <w:rtl/>
        </w:rPr>
        <w:t xml:space="preserve">מדגם </w:t>
      </w:r>
      <w:r w:rsidR="005A688F">
        <w:rPr>
          <w:rFonts w:hint="cs"/>
          <w:rtl/>
        </w:rPr>
        <w:t>ש</w:t>
      </w:r>
      <w:r w:rsidR="00E5216D" w:rsidRPr="00F71470">
        <w:rPr>
          <w:rFonts w:hint="cs"/>
          <w:rtl/>
        </w:rPr>
        <w:t>חשוב להבין</w:t>
      </w:r>
      <w:r w:rsidRPr="00F71470">
        <w:rPr>
          <w:rFonts w:hint="cs"/>
          <w:rtl/>
        </w:rPr>
        <w:t>.</w:t>
      </w:r>
      <w:r w:rsidR="00E5216D" w:rsidRPr="00F71470">
        <w:rPr>
          <w:rFonts w:hint="cs"/>
          <w:rtl/>
        </w:rPr>
        <w:t xml:space="preserve"> יש לנו</w:t>
      </w:r>
      <w:r w:rsidRPr="00F71470">
        <w:rPr>
          <w:rFonts w:hint="cs"/>
          <w:rtl/>
        </w:rPr>
        <w:t xml:space="preserve"> 6,000</w:t>
      </w:r>
      <w:r w:rsidR="00E5216D" w:rsidRPr="00F71470">
        <w:rPr>
          <w:rFonts w:hint="cs"/>
          <w:rtl/>
        </w:rPr>
        <w:t xml:space="preserve"> עובדים מתוך 80</w:t>
      </w:r>
      <w:r w:rsidRPr="00F71470">
        <w:rPr>
          <w:rFonts w:hint="cs"/>
          <w:rtl/>
        </w:rPr>
        <w:t>,</w:t>
      </w:r>
      <w:r w:rsidR="00E5216D" w:rsidRPr="00F71470">
        <w:rPr>
          <w:rFonts w:hint="cs"/>
          <w:rtl/>
        </w:rPr>
        <w:t xml:space="preserve">000 עובדי מדינה שהם בלי תו </w:t>
      </w:r>
      <w:r w:rsidRPr="00F71470">
        <w:rPr>
          <w:rFonts w:hint="cs"/>
          <w:rtl/>
        </w:rPr>
        <w:t>ירוק</w:t>
      </w:r>
      <w:r w:rsidR="006B747A" w:rsidRPr="00F71470">
        <w:rPr>
          <w:rFonts w:hint="cs"/>
          <w:rtl/>
        </w:rPr>
        <w:t xml:space="preserve">, אז </w:t>
      </w:r>
      <w:bookmarkStart w:id="1217" w:name="_ETM_Q1_5734033"/>
      <w:bookmarkEnd w:id="1217"/>
      <w:r w:rsidR="006B747A" w:rsidRPr="00F71470">
        <w:rPr>
          <w:rFonts w:hint="cs"/>
          <w:rtl/>
        </w:rPr>
        <w:t>קודם כל צריך לומר</w:t>
      </w:r>
      <w:r w:rsidR="00E5216D" w:rsidRPr="00F71470">
        <w:rPr>
          <w:rFonts w:hint="cs"/>
          <w:rtl/>
        </w:rPr>
        <w:t xml:space="preserve"> שהרוב המכריע של עובדי המדינה </w:t>
      </w:r>
      <w:r w:rsidR="006B747A" w:rsidRPr="00F71470">
        <w:rPr>
          <w:rFonts w:hint="cs"/>
          <w:rtl/>
        </w:rPr>
        <w:t>הם עם תו ירוק</w:t>
      </w:r>
      <w:r w:rsidR="00E5216D" w:rsidRPr="00F71470">
        <w:rPr>
          <w:rFonts w:hint="cs"/>
          <w:rtl/>
        </w:rPr>
        <w:t xml:space="preserve"> וזו אמירה חשובה</w:t>
      </w:r>
      <w:r w:rsidR="006B747A" w:rsidRPr="00F71470">
        <w:rPr>
          <w:rFonts w:hint="cs"/>
          <w:rtl/>
        </w:rPr>
        <w:t>. מתוך ה-6,000</w:t>
      </w:r>
      <w:r w:rsidR="00E5216D" w:rsidRPr="00F71470">
        <w:rPr>
          <w:rFonts w:hint="cs"/>
          <w:rtl/>
        </w:rPr>
        <w:t xml:space="preserve"> כנראה </w:t>
      </w:r>
      <w:r w:rsidR="006B747A" w:rsidRPr="00F71470">
        <w:rPr>
          <w:rFonts w:hint="cs"/>
          <w:rtl/>
        </w:rPr>
        <w:t xml:space="preserve">4,000 </w:t>
      </w:r>
      <w:r w:rsidR="00E5216D" w:rsidRPr="00F71470">
        <w:rPr>
          <w:rFonts w:hint="cs"/>
          <w:rtl/>
        </w:rPr>
        <w:t xml:space="preserve">משתפים פעולה עם שגרת הבדיקות או שלא </w:t>
      </w:r>
      <w:r w:rsidR="006B747A" w:rsidRPr="00F71470">
        <w:rPr>
          <w:rFonts w:hint="cs"/>
          <w:rtl/>
        </w:rPr>
        <w:t>נדרשים ל</w:t>
      </w:r>
      <w:r w:rsidR="00E5216D" w:rsidRPr="00F71470">
        <w:rPr>
          <w:rFonts w:hint="cs"/>
          <w:rtl/>
        </w:rPr>
        <w:t>שגרת בדיקות כלל</w:t>
      </w:r>
      <w:r w:rsidR="006B747A" w:rsidRPr="00F71470">
        <w:rPr>
          <w:rFonts w:hint="cs"/>
          <w:rtl/>
        </w:rPr>
        <w:t xml:space="preserve">. </w:t>
      </w:r>
      <w:r w:rsidR="00E5216D" w:rsidRPr="00F71470">
        <w:rPr>
          <w:rFonts w:hint="cs"/>
          <w:rtl/>
        </w:rPr>
        <w:t>בתוך ה-2</w:t>
      </w:r>
      <w:r w:rsidR="006B747A" w:rsidRPr="00F71470">
        <w:rPr>
          <w:rFonts w:hint="cs"/>
          <w:rtl/>
        </w:rPr>
        <w:t>,</w:t>
      </w:r>
      <w:r w:rsidR="00E5216D" w:rsidRPr="00F71470">
        <w:rPr>
          <w:rFonts w:hint="cs"/>
          <w:rtl/>
        </w:rPr>
        <w:t>000 הנוספים קשה לנו כרגע לדעת</w:t>
      </w:r>
      <w:r w:rsidR="006B747A" w:rsidRPr="00F71470">
        <w:rPr>
          <w:rFonts w:hint="cs"/>
          <w:rtl/>
        </w:rPr>
        <w:t>,</w:t>
      </w:r>
      <w:r w:rsidR="00E5216D" w:rsidRPr="00F71470">
        <w:rPr>
          <w:rFonts w:hint="cs"/>
          <w:rtl/>
        </w:rPr>
        <w:t xml:space="preserve"> א</w:t>
      </w:r>
      <w:r w:rsidR="006B747A" w:rsidRPr="00F71470">
        <w:rPr>
          <w:rFonts w:hint="cs"/>
          <w:rtl/>
        </w:rPr>
        <w:t>',</w:t>
      </w:r>
      <w:r w:rsidR="00E5216D" w:rsidRPr="00F71470">
        <w:rPr>
          <w:rFonts w:hint="cs"/>
          <w:rtl/>
        </w:rPr>
        <w:t xml:space="preserve"> </w:t>
      </w:r>
      <w:r w:rsidR="0028770B" w:rsidRPr="00F71470">
        <w:rPr>
          <w:rFonts w:hint="cs"/>
          <w:rtl/>
        </w:rPr>
        <w:t xml:space="preserve"> כמה מהם</w:t>
      </w:r>
      <w:r w:rsidR="00E5216D" w:rsidRPr="00F71470">
        <w:rPr>
          <w:rFonts w:hint="cs"/>
          <w:rtl/>
        </w:rPr>
        <w:t xml:space="preserve"> בכלל בטריטוריה הזאת של בריאות ורווחה</w:t>
      </w:r>
      <w:r w:rsidR="0028770B" w:rsidRPr="00F71470">
        <w:rPr>
          <w:rFonts w:hint="cs"/>
          <w:rtl/>
        </w:rPr>
        <w:t>,</w:t>
      </w:r>
      <w:r w:rsidR="00E5216D" w:rsidRPr="00F71470">
        <w:rPr>
          <w:rFonts w:hint="cs"/>
          <w:rtl/>
        </w:rPr>
        <w:t xml:space="preserve"> וגם לגבי</w:t>
      </w:r>
      <w:r w:rsidR="0028770B" w:rsidRPr="00F71470">
        <w:rPr>
          <w:rFonts w:hint="cs"/>
          <w:rtl/>
        </w:rPr>
        <w:t>הם</w:t>
      </w:r>
      <w:r w:rsidR="00E5216D" w:rsidRPr="00F71470">
        <w:rPr>
          <w:rFonts w:hint="cs"/>
          <w:rtl/>
        </w:rPr>
        <w:t xml:space="preserve"> יכול להיות שנמצאו פתרונות</w:t>
      </w:r>
      <w:r w:rsidR="0028770B" w:rsidRPr="00F71470">
        <w:rPr>
          <w:rFonts w:hint="cs"/>
          <w:rtl/>
        </w:rPr>
        <w:t>. אצלכם יש מידע</w:t>
      </w:r>
      <w:r w:rsidR="00E5216D" w:rsidRPr="00F71470">
        <w:rPr>
          <w:rFonts w:hint="cs"/>
          <w:rtl/>
        </w:rPr>
        <w:t xml:space="preserve"> כמה עובדים הוצאו לח</w:t>
      </w:r>
      <w:r w:rsidR="0028770B" w:rsidRPr="00F71470">
        <w:rPr>
          <w:rFonts w:hint="cs"/>
          <w:rtl/>
        </w:rPr>
        <w:t xml:space="preserve">ל"ת? הרי בסוף התלוש הממשלתי יוצא ממקום אחד. </w:t>
      </w:r>
      <w:r w:rsidR="00E5216D" w:rsidRPr="00F71470">
        <w:rPr>
          <w:rFonts w:hint="cs"/>
          <w:rtl/>
        </w:rPr>
        <w:t xml:space="preserve">כמה עובדים </w:t>
      </w:r>
      <w:r w:rsidR="0028770B" w:rsidRPr="00F71470">
        <w:rPr>
          <w:rFonts w:hint="cs"/>
          <w:rtl/>
        </w:rPr>
        <w:t xml:space="preserve">הוצאו </w:t>
      </w:r>
      <w:bookmarkStart w:id="1218" w:name="_ETM_Q1_5783461"/>
      <w:bookmarkEnd w:id="1218"/>
      <w:r w:rsidR="0028770B" w:rsidRPr="00F71470">
        <w:rPr>
          <w:rFonts w:hint="cs"/>
          <w:rtl/>
        </w:rPr>
        <w:t>לחל"ת</w:t>
      </w:r>
      <w:r w:rsidR="00E5216D" w:rsidRPr="00F71470">
        <w:rPr>
          <w:rFonts w:hint="cs"/>
          <w:rtl/>
        </w:rPr>
        <w:t xml:space="preserve"> עכשיו על הרקע הזה</w:t>
      </w:r>
      <w:r w:rsidR="0028770B" w:rsidRPr="00F71470">
        <w:rPr>
          <w:rFonts w:hint="cs"/>
          <w:rtl/>
        </w:rPr>
        <w:t>?</w:t>
      </w:r>
      <w:r w:rsidR="00E5216D" w:rsidRPr="00F71470">
        <w:rPr>
          <w:rFonts w:hint="cs"/>
          <w:rtl/>
        </w:rPr>
        <w:t xml:space="preserve"> אתם יודעים לומר </w:t>
      </w:r>
      <w:r w:rsidR="0028770B" w:rsidRPr="00F71470">
        <w:rPr>
          <w:rFonts w:hint="cs"/>
          <w:rtl/>
        </w:rPr>
        <w:t>או שאין לכם יכולת?</w:t>
      </w:r>
    </w:p>
    <w:p w:rsidR="0028770B" w:rsidRPr="00F71470" w:rsidRDefault="0028770B" w:rsidP="0028770B">
      <w:pPr>
        <w:rPr>
          <w:rtl/>
        </w:rPr>
      </w:pPr>
      <w:bookmarkStart w:id="1219" w:name="_ETM_Q1_5783438"/>
      <w:bookmarkStart w:id="1220" w:name="_ETM_Q1_5783556"/>
      <w:bookmarkStart w:id="1221" w:name="_ETM_Q1_5785931"/>
      <w:bookmarkEnd w:id="1219"/>
      <w:bookmarkEnd w:id="1220"/>
      <w:bookmarkEnd w:id="1221"/>
    </w:p>
    <w:p w:rsidR="00EE68E8" w:rsidRDefault="00EE68E8" w:rsidP="00181F31">
      <w:pPr>
        <w:pStyle w:val="af9"/>
        <w:rPr>
          <w:rStyle w:val="TagStyle"/>
          <w:vanish w:val="0"/>
          <w:rtl/>
        </w:rPr>
      </w:pPr>
      <w:bookmarkStart w:id="1222" w:name="ET_guest_883306_285"/>
      <w:r>
        <w:rPr>
          <w:rStyle w:val="TagStyle"/>
          <w:vanish w:val="0"/>
          <w:rtl/>
        </w:rPr>
        <w:br w:type="page"/>
      </w:r>
    </w:p>
    <w:p w:rsidR="0028770B" w:rsidRPr="00F71470" w:rsidRDefault="0028770B" w:rsidP="00181F31">
      <w:pPr>
        <w:pStyle w:val="af9"/>
        <w:rPr>
          <w:rtl/>
        </w:rPr>
      </w:pPr>
      <w:r w:rsidRPr="00181F31">
        <w:rPr>
          <w:rStyle w:val="TagStyle"/>
          <w:rtl/>
        </w:rPr>
        <w:lastRenderedPageBreak/>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222"/>
    </w:p>
    <w:p w:rsidR="0028770B" w:rsidRPr="00F71470" w:rsidRDefault="0028770B" w:rsidP="0028770B">
      <w:pPr>
        <w:rPr>
          <w:rtl/>
        </w:rPr>
      </w:pPr>
      <w:bookmarkStart w:id="1223" w:name="_ETM_Q1_5786752"/>
      <w:bookmarkEnd w:id="1223"/>
    </w:p>
    <w:p w:rsidR="0028770B" w:rsidRPr="00F71470" w:rsidRDefault="0028770B" w:rsidP="0028770B">
      <w:pPr>
        <w:rPr>
          <w:rtl/>
        </w:rPr>
      </w:pPr>
      <w:bookmarkStart w:id="1224" w:name="_ETM_Q1_5784476"/>
      <w:bookmarkStart w:id="1225" w:name="_ETM_Q1_5784594"/>
      <w:bookmarkStart w:id="1226" w:name="_ETM_Q1_5787762"/>
      <w:bookmarkEnd w:id="1224"/>
      <w:bookmarkEnd w:id="1225"/>
      <w:bookmarkEnd w:id="1226"/>
      <w:r w:rsidRPr="00F71470">
        <w:rPr>
          <w:rFonts w:hint="cs"/>
          <w:rtl/>
        </w:rPr>
        <w:t>לא הוצאנו עובדים לחל"ת. זה בדיוק העניין.</w:t>
      </w:r>
    </w:p>
    <w:p w:rsidR="0028770B" w:rsidRPr="00F71470" w:rsidRDefault="0028770B" w:rsidP="0028770B">
      <w:pPr>
        <w:rPr>
          <w:rtl/>
        </w:rPr>
      </w:pPr>
    </w:p>
    <w:p w:rsidR="0028770B" w:rsidRPr="00F71470" w:rsidRDefault="0028770B" w:rsidP="00181F31">
      <w:pPr>
        <w:pStyle w:val="af6"/>
        <w:rPr>
          <w:rtl/>
        </w:rPr>
      </w:pPr>
      <w:bookmarkStart w:id="1227" w:name="ET_yor_6156_28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227"/>
    </w:p>
    <w:p w:rsidR="0028770B" w:rsidRPr="00F71470" w:rsidRDefault="0028770B" w:rsidP="0028770B">
      <w:pPr>
        <w:pStyle w:val="KeepWithNext"/>
        <w:rPr>
          <w:rtl/>
        </w:rPr>
      </w:pPr>
    </w:p>
    <w:p w:rsidR="00D05771" w:rsidRPr="00F71470" w:rsidRDefault="00D05771" w:rsidP="0028770B">
      <w:pPr>
        <w:rPr>
          <w:rtl/>
        </w:rPr>
      </w:pPr>
      <w:r w:rsidRPr="00F71470">
        <w:rPr>
          <w:rFonts w:hint="cs"/>
          <w:rtl/>
        </w:rPr>
        <w:t xml:space="preserve">לא יצאו כלל כרגע עובדים לחל"ת </w:t>
      </w:r>
      <w:r w:rsidR="00E5216D" w:rsidRPr="00F71470">
        <w:rPr>
          <w:rFonts w:hint="cs"/>
          <w:rtl/>
        </w:rPr>
        <w:t>סביב העניין הזה</w:t>
      </w:r>
      <w:r w:rsidRPr="00F71470">
        <w:rPr>
          <w:rFonts w:hint="cs"/>
          <w:rtl/>
        </w:rPr>
        <w:t>?</w:t>
      </w:r>
    </w:p>
    <w:p w:rsidR="00D05771" w:rsidRPr="00F71470" w:rsidRDefault="00D05771" w:rsidP="0028770B">
      <w:pPr>
        <w:rPr>
          <w:rtl/>
        </w:rPr>
      </w:pPr>
    </w:p>
    <w:p w:rsidR="00D05771" w:rsidRPr="00F71470" w:rsidRDefault="00D05771" w:rsidP="00181F31">
      <w:pPr>
        <w:pStyle w:val="af9"/>
        <w:rPr>
          <w:rtl/>
        </w:rPr>
      </w:pPr>
      <w:bookmarkStart w:id="1228" w:name="ET_guest_טובה_וסר_287"/>
      <w:r w:rsidRPr="00181F31">
        <w:rPr>
          <w:rStyle w:val="TagStyle"/>
          <w:rtl/>
        </w:rPr>
        <w:t xml:space="preserve"> &lt;&lt; אורח &gt;&gt;</w:t>
      </w:r>
      <w:r w:rsidRPr="00F71470">
        <w:rPr>
          <w:rStyle w:val="TagStyle"/>
          <w:rtl/>
        </w:rPr>
        <w:t xml:space="preserve"> </w:t>
      </w:r>
      <w:r w:rsidRPr="00F71470">
        <w:rPr>
          <w:rtl/>
        </w:rPr>
        <w:t>טובה וסר:</w:t>
      </w:r>
      <w:r w:rsidRPr="00F71470">
        <w:rPr>
          <w:rStyle w:val="TagStyle"/>
          <w:rtl/>
        </w:rPr>
        <w:t xml:space="preserve"> </w:t>
      </w:r>
      <w:r w:rsidRPr="00181F31">
        <w:rPr>
          <w:rStyle w:val="TagStyle"/>
          <w:rtl/>
        </w:rPr>
        <w:t>&lt;&lt; אורח &gt;&gt;</w:t>
      </w:r>
      <w:r w:rsidRPr="00F71470">
        <w:rPr>
          <w:rtl/>
        </w:rPr>
        <w:t xml:space="preserve">   </w:t>
      </w:r>
      <w:bookmarkEnd w:id="1228"/>
    </w:p>
    <w:p w:rsidR="00D05771" w:rsidRPr="00F71470" w:rsidRDefault="00D05771" w:rsidP="00D05771">
      <w:pPr>
        <w:pStyle w:val="KeepWithNext"/>
        <w:rPr>
          <w:rtl/>
        </w:rPr>
      </w:pPr>
    </w:p>
    <w:p w:rsidR="009D5B7B" w:rsidRPr="00F71470" w:rsidRDefault="009D5B7B" w:rsidP="00D05771">
      <w:pPr>
        <w:rPr>
          <w:rtl/>
        </w:rPr>
      </w:pPr>
      <w:r w:rsidRPr="00F71470">
        <w:rPr>
          <w:rFonts w:hint="cs"/>
          <w:rtl/>
        </w:rPr>
        <w:t>במגזר הציבורי לא מוציאים עובדים לחל"ת על רקע הנושא הזה.</w:t>
      </w:r>
    </w:p>
    <w:p w:rsidR="009D5B7B" w:rsidRPr="00F71470" w:rsidRDefault="009D5B7B" w:rsidP="00D05771">
      <w:pPr>
        <w:rPr>
          <w:rtl/>
        </w:rPr>
      </w:pPr>
      <w:bookmarkStart w:id="1229" w:name="_ETM_Q1_5796994"/>
      <w:bookmarkStart w:id="1230" w:name="_ETM_Q1_5797095"/>
      <w:bookmarkEnd w:id="1229"/>
      <w:bookmarkEnd w:id="1230"/>
    </w:p>
    <w:p w:rsidR="009D5B7B" w:rsidRPr="00F71470" w:rsidRDefault="009D5B7B" w:rsidP="00181F31">
      <w:pPr>
        <w:pStyle w:val="af9"/>
        <w:rPr>
          <w:rtl/>
        </w:rPr>
      </w:pPr>
      <w:bookmarkStart w:id="1231" w:name="ET_guest_560571_288"/>
      <w:r w:rsidRPr="00181F31">
        <w:rPr>
          <w:rStyle w:val="TagStyle"/>
          <w:rtl/>
        </w:rPr>
        <w:t xml:space="preserve"> &lt;&lt; אורח &gt;&gt;</w:t>
      </w:r>
      <w:r w:rsidRPr="00F71470">
        <w:rPr>
          <w:rStyle w:val="TagStyle"/>
          <w:rtl/>
        </w:rPr>
        <w:t xml:space="preserve"> </w:t>
      </w:r>
      <w:r w:rsidRPr="00F71470">
        <w:rPr>
          <w:rtl/>
        </w:rPr>
        <w:t>מיכל עקביה:</w:t>
      </w:r>
      <w:r w:rsidRPr="00F71470">
        <w:rPr>
          <w:rStyle w:val="TagStyle"/>
          <w:rtl/>
        </w:rPr>
        <w:t xml:space="preserve"> </w:t>
      </w:r>
      <w:r w:rsidRPr="00181F31">
        <w:rPr>
          <w:rStyle w:val="TagStyle"/>
          <w:rtl/>
        </w:rPr>
        <w:t>&lt;&lt; אורח &gt;&gt;</w:t>
      </w:r>
      <w:r w:rsidRPr="00F71470">
        <w:rPr>
          <w:rtl/>
        </w:rPr>
        <w:t xml:space="preserve">   </w:t>
      </w:r>
      <w:bookmarkEnd w:id="1231"/>
    </w:p>
    <w:p w:rsidR="009D5B7B" w:rsidRPr="00F71470" w:rsidRDefault="009D5B7B" w:rsidP="009D5B7B">
      <w:pPr>
        <w:rPr>
          <w:rtl/>
        </w:rPr>
      </w:pPr>
    </w:p>
    <w:p w:rsidR="009D5B7B" w:rsidRPr="00F71470" w:rsidRDefault="009D5B7B" w:rsidP="009D5B7B">
      <w:pPr>
        <w:rPr>
          <w:rtl/>
        </w:rPr>
      </w:pPr>
      <w:r w:rsidRPr="00F71470">
        <w:rPr>
          <w:rFonts w:hint="cs"/>
          <w:rtl/>
        </w:rPr>
        <w:t xml:space="preserve">הכוונה היא לכמה עובדים מנכים מהשכר </w:t>
      </w:r>
      <w:bookmarkStart w:id="1232" w:name="_ETM_Q1_5787601"/>
      <w:bookmarkEnd w:id="1232"/>
      <w:r w:rsidRPr="00F71470">
        <w:rPr>
          <w:rFonts w:hint="cs"/>
          <w:rtl/>
        </w:rPr>
        <w:t xml:space="preserve">בעקבות כך שהם לא </w:t>
      </w:r>
      <w:bookmarkStart w:id="1233" w:name="_ETM_Q1_5798869"/>
      <w:bookmarkEnd w:id="1233"/>
      <w:r w:rsidRPr="00F71470">
        <w:rPr>
          <w:rFonts w:hint="cs"/>
          <w:rtl/>
        </w:rPr>
        <w:t>הגיעו לעבודה</w:t>
      </w:r>
      <w:r w:rsidR="00E5216D" w:rsidRPr="00F71470">
        <w:rPr>
          <w:rFonts w:hint="cs"/>
          <w:rtl/>
        </w:rPr>
        <w:t xml:space="preserve"> משום </w:t>
      </w:r>
      <w:r w:rsidRPr="00F71470">
        <w:rPr>
          <w:rFonts w:hint="cs"/>
          <w:rtl/>
        </w:rPr>
        <w:t>שסירבו להיבדק או להתחסן. זו השאלה.</w:t>
      </w:r>
    </w:p>
    <w:p w:rsidR="009D5B7B" w:rsidRPr="00F71470" w:rsidRDefault="009D5B7B" w:rsidP="009D5B7B">
      <w:pPr>
        <w:rPr>
          <w:rtl/>
        </w:rPr>
      </w:pPr>
      <w:bookmarkStart w:id="1234" w:name="_ETM_Q1_5801512"/>
      <w:bookmarkStart w:id="1235" w:name="_ETM_Q1_5801640"/>
      <w:bookmarkEnd w:id="1234"/>
      <w:bookmarkEnd w:id="1235"/>
    </w:p>
    <w:p w:rsidR="009D5B7B" w:rsidRPr="00F71470" w:rsidRDefault="009D5B7B" w:rsidP="00181F31">
      <w:pPr>
        <w:pStyle w:val="af6"/>
        <w:rPr>
          <w:rtl/>
        </w:rPr>
      </w:pPr>
      <w:bookmarkStart w:id="1236" w:name="ET_yor_6156_289"/>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236"/>
    </w:p>
    <w:p w:rsidR="009D5B7B" w:rsidRPr="00F71470" w:rsidRDefault="009D5B7B" w:rsidP="009D5B7B">
      <w:pPr>
        <w:pStyle w:val="KeepWithNext"/>
        <w:rPr>
          <w:rtl/>
        </w:rPr>
      </w:pPr>
    </w:p>
    <w:p w:rsidR="009D5B7B" w:rsidRPr="00F71470" w:rsidRDefault="009D5B7B" w:rsidP="009D5B7B">
      <w:pPr>
        <w:rPr>
          <w:rtl/>
        </w:rPr>
      </w:pPr>
      <w:bookmarkStart w:id="1237" w:name="_ETM_Q1_5802516"/>
      <w:bookmarkEnd w:id="1237"/>
      <w:r w:rsidRPr="00F71470">
        <w:rPr>
          <w:rFonts w:hint="cs"/>
          <w:rtl/>
        </w:rPr>
        <w:t>הבנתי. אתם יודעים ל</w:t>
      </w:r>
      <w:r w:rsidR="00E5216D" w:rsidRPr="00F71470">
        <w:rPr>
          <w:rFonts w:hint="cs"/>
          <w:rtl/>
        </w:rPr>
        <w:t xml:space="preserve">כמה עובדים </w:t>
      </w:r>
      <w:r w:rsidRPr="00F71470">
        <w:rPr>
          <w:rFonts w:hint="cs"/>
          <w:rtl/>
        </w:rPr>
        <w:t xml:space="preserve">ניכיתם שכר? </w:t>
      </w:r>
    </w:p>
    <w:p w:rsidR="009D5B7B" w:rsidRPr="00F71470" w:rsidRDefault="009D5B7B" w:rsidP="009D5B7B">
      <w:pPr>
        <w:rPr>
          <w:rtl/>
        </w:rPr>
      </w:pPr>
      <w:bookmarkStart w:id="1238" w:name="_ETM_Q1_5800902"/>
      <w:bookmarkStart w:id="1239" w:name="_ETM_Q1_5801014"/>
      <w:bookmarkStart w:id="1240" w:name="_ETM_Q1_5803477"/>
      <w:bookmarkEnd w:id="1238"/>
      <w:bookmarkEnd w:id="1239"/>
      <w:bookmarkEnd w:id="1240"/>
    </w:p>
    <w:p w:rsidR="009D5B7B" w:rsidRPr="00F71470" w:rsidRDefault="009D5B7B" w:rsidP="00181F31">
      <w:pPr>
        <w:pStyle w:val="af9"/>
        <w:rPr>
          <w:rtl/>
        </w:rPr>
      </w:pPr>
      <w:bookmarkStart w:id="1241" w:name="ET_guest_883306_290"/>
      <w:r w:rsidRPr="00181F31">
        <w:rPr>
          <w:rStyle w:val="TagStyle"/>
          <w:rtl/>
        </w:rPr>
        <w:t xml:space="preserve"> &lt;&lt; אורח &gt;&gt;</w:t>
      </w:r>
      <w:r w:rsidRPr="00F71470">
        <w:rPr>
          <w:rStyle w:val="TagStyle"/>
          <w:rtl/>
        </w:rPr>
        <w:t xml:space="preserve"> </w:t>
      </w:r>
      <w:r w:rsidRPr="00F71470">
        <w:rPr>
          <w:rtl/>
        </w:rPr>
        <w:t>צאלה דיוק:</w:t>
      </w:r>
      <w:r w:rsidRPr="00F71470">
        <w:rPr>
          <w:rStyle w:val="TagStyle"/>
          <w:rtl/>
        </w:rPr>
        <w:t xml:space="preserve"> </w:t>
      </w:r>
      <w:r w:rsidRPr="00181F31">
        <w:rPr>
          <w:rStyle w:val="TagStyle"/>
          <w:rtl/>
        </w:rPr>
        <w:t>&lt;&lt; אורח &gt;&gt;</w:t>
      </w:r>
      <w:r w:rsidRPr="00F71470">
        <w:rPr>
          <w:rtl/>
        </w:rPr>
        <w:t xml:space="preserve">   </w:t>
      </w:r>
      <w:bookmarkEnd w:id="1241"/>
    </w:p>
    <w:p w:rsidR="009D5B7B" w:rsidRPr="00F71470" w:rsidRDefault="009D5B7B" w:rsidP="009D5B7B">
      <w:pPr>
        <w:rPr>
          <w:rtl/>
        </w:rPr>
      </w:pPr>
      <w:bookmarkStart w:id="1242" w:name="_ETM_Q1_5804088"/>
      <w:bookmarkStart w:id="1243" w:name="_ETM_Q1_5804206"/>
      <w:bookmarkEnd w:id="1242"/>
      <w:bookmarkEnd w:id="1243"/>
    </w:p>
    <w:p w:rsidR="00ED5EF2" w:rsidRPr="00F71470" w:rsidRDefault="009D5B7B" w:rsidP="00ED5EF2">
      <w:pPr>
        <w:rPr>
          <w:rtl/>
        </w:rPr>
      </w:pPr>
      <w:bookmarkStart w:id="1244" w:name="_ETM_Q1_5802262"/>
      <w:bookmarkStart w:id="1245" w:name="_ETM_Q1_5802400"/>
      <w:bookmarkEnd w:id="1244"/>
      <w:bookmarkEnd w:id="1245"/>
      <w:r w:rsidRPr="00F71470">
        <w:rPr>
          <w:rFonts w:hint="cs"/>
          <w:rtl/>
        </w:rPr>
        <w:t>זה נתון שאני צריכה לאסוף מהמשרדים. אין לי</w:t>
      </w:r>
      <w:r w:rsidR="001A6246" w:rsidRPr="00F71470">
        <w:rPr>
          <w:rFonts w:hint="cs"/>
          <w:rtl/>
        </w:rPr>
        <w:t xml:space="preserve"> את </w:t>
      </w:r>
      <w:bookmarkStart w:id="1246" w:name="_ETM_Q1_5807262"/>
      <w:bookmarkEnd w:id="1246"/>
      <w:r w:rsidR="001A6246" w:rsidRPr="00F71470">
        <w:rPr>
          <w:rFonts w:hint="cs"/>
          <w:rtl/>
        </w:rPr>
        <w:t>הנתון הזה. אני יכולה להגיד שכן קיבלנו פניות ממספר משרדים</w:t>
      </w:r>
      <w:r w:rsidR="00913F89" w:rsidRPr="00F71470">
        <w:rPr>
          <w:rFonts w:hint="cs"/>
          <w:rtl/>
        </w:rPr>
        <w:t xml:space="preserve"> </w:t>
      </w:r>
      <w:bookmarkStart w:id="1247" w:name="_ETM_Q1_5812865"/>
      <w:bookmarkEnd w:id="1247"/>
      <w:r w:rsidR="00913F89" w:rsidRPr="00F71470">
        <w:rPr>
          <w:rFonts w:hint="cs"/>
          <w:rtl/>
        </w:rPr>
        <w:t xml:space="preserve">שלא יודעים </w:t>
      </w:r>
      <w:r w:rsidR="00E5216D" w:rsidRPr="00F71470">
        <w:rPr>
          <w:rFonts w:hint="cs"/>
          <w:rtl/>
        </w:rPr>
        <w:t xml:space="preserve">מה לעשות עם עובדים שהם לא יכולים להזיז אותם </w:t>
      </w:r>
      <w:r w:rsidR="00913F89" w:rsidRPr="00F71470">
        <w:rPr>
          <w:rFonts w:hint="cs"/>
          <w:rtl/>
        </w:rPr>
        <w:t>מה</w:t>
      </w:r>
      <w:r w:rsidR="00E5216D" w:rsidRPr="00F71470">
        <w:rPr>
          <w:rFonts w:hint="cs"/>
          <w:rtl/>
        </w:rPr>
        <w:t>תפקיד</w:t>
      </w:r>
      <w:r w:rsidR="00913F89" w:rsidRPr="00F71470">
        <w:rPr>
          <w:rFonts w:hint="cs"/>
          <w:rtl/>
        </w:rPr>
        <w:t>,</w:t>
      </w:r>
      <w:r w:rsidR="00E5216D" w:rsidRPr="00F71470">
        <w:rPr>
          <w:rFonts w:hint="cs"/>
          <w:rtl/>
        </w:rPr>
        <w:t xml:space="preserve"> הם לא נכללים תח</w:t>
      </w:r>
      <w:r w:rsidR="00913F89" w:rsidRPr="00F71470">
        <w:rPr>
          <w:rFonts w:hint="cs"/>
          <w:rtl/>
        </w:rPr>
        <w:t>ת הקטגוריה של חובת ת</w:t>
      </w:r>
      <w:r w:rsidR="00E5216D" w:rsidRPr="00F71470">
        <w:rPr>
          <w:rFonts w:hint="cs"/>
          <w:rtl/>
        </w:rPr>
        <w:t>ו י</w:t>
      </w:r>
      <w:r w:rsidR="00913F89" w:rsidRPr="00F71470">
        <w:rPr>
          <w:rFonts w:hint="cs"/>
          <w:rtl/>
        </w:rPr>
        <w:t>רוק אבל עדיין הם יושבים בחדרים ע</w:t>
      </w:r>
      <w:r w:rsidR="00E5216D" w:rsidRPr="00F71470">
        <w:rPr>
          <w:rFonts w:hint="cs"/>
          <w:rtl/>
        </w:rPr>
        <w:t xml:space="preserve">ם עובדים </w:t>
      </w:r>
      <w:r w:rsidR="00ED5EF2" w:rsidRPr="00F71470">
        <w:rPr>
          <w:rFonts w:hint="cs"/>
          <w:rtl/>
        </w:rPr>
        <w:t>מחוסנים שלא רוצים לשבת א</w:t>
      </w:r>
      <w:r w:rsidR="00E5216D" w:rsidRPr="00F71470">
        <w:rPr>
          <w:rFonts w:hint="cs"/>
          <w:rtl/>
        </w:rPr>
        <w:t>תם ובאמת אין לנו מ</w:t>
      </w:r>
      <w:r w:rsidR="00ED5EF2" w:rsidRPr="00F71470">
        <w:rPr>
          <w:rFonts w:hint="cs"/>
          <w:rtl/>
        </w:rPr>
        <w:t>ענה</w:t>
      </w:r>
      <w:r w:rsidR="00E5216D" w:rsidRPr="00F71470">
        <w:rPr>
          <w:rFonts w:hint="cs"/>
          <w:rtl/>
        </w:rPr>
        <w:t xml:space="preserve"> בשלב הזה</w:t>
      </w:r>
      <w:r w:rsidR="00ED5EF2" w:rsidRPr="00F71470">
        <w:rPr>
          <w:rFonts w:hint="cs"/>
          <w:rtl/>
        </w:rPr>
        <w:t>.</w:t>
      </w:r>
    </w:p>
    <w:p w:rsidR="00ED5EF2" w:rsidRPr="00F71470" w:rsidRDefault="00ED5EF2" w:rsidP="00ED5EF2">
      <w:pPr>
        <w:rPr>
          <w:rtl/>
        </w:rPr>
      </w:pPr>
      <w:bookmarkStart w:id="1248" w:name="_ETM_Q1_5830763"/>
      <w:bookmarkStart w:id="1249" w:name="_ETM_Q1_5830925"/>
      <w:bookmarkEnd w:id="1248"/>
      <w:bookmarkEnd w:id="1249"/>
    </w:p>
    <w:p w:rsidR="00ED5EF2" w:rsidRPr="00F71470" w:rsidRDefault="00ED5EF2" w:rsidP="00181F31">
      <w:pPr>
        <w:pStyle w:val="af6"/>
        <w:rPr>
          <w:rtl/>
        </w:rPr>
      </w:pPr>
      <w:bookmarkStart w:id="1250" w:name="ET_yor_6156_29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250"/>
    </w:p>
    <w:p w:rsidR="00ED5EF2" w:rsidRPr="00F71470" w:rsidRDefault="00ED5EF2" w:rsidP="00ED5EF2">
      <w:pPr>
        <w:pStyle w:val="KeepWithNext"/>
        <w:rPr>
          <w:rtl/>
        </w:rPr>
      </w:pPr>
    </w:p>
    <w:p w:rsidR="00ED5EF2" w:rsidRPr="00F71470" w:rsidRDefault="00E5216D" w:rsidP="00ED5EF2">
      <w:pPr>
        <w:rPr>
          <w:rtl/>
        </w:rPr>
      </w:pPr>
      <w:bookmarkStart w:id="1251" w:name="_ETM_Q1_5831837"/>
      <w:bookmarkEnd w:id="1251"/>
      <w:r w:rsidRPr="00F71470">
        <w:rPr>
          <w:rFonts w:hint="cs"/>
          <w:rtl/>
        </w:rPr>
        <w:t>בסדר גמור</w:t>
      </w:r>
      <w:r w:rsidR="00ED5EF2" w:rsidRPr="00F71470">
        <w:rPr>
          <w:rFonts w:hint="cs"/>
          <w:rtl/>
        </w:rPr>
        <w:t>.</w:t>
      </w:r>
      <w:r w:rsidRPr="00F71470">
        <w:rPr>
          <w:rFonts w:hint="cs"/>
          <w:rtl/>
        </w:rPr>
        <w:t xml:space="preserve"> </w:t>
      </w:r>
      <w:r w:rsidR="00ED5EF2" w:rsidRPr="00F71470">
        <w:rPr>
          <w:rFonts w:hint="cs"/>
          <w:rtl/>
        </w:rPr>
        <w:t>אנחנו נשמע</w:t>
      </w:r>
      <w:r w:rsidRPr="00F71470">
        <w:rPr>
          <w:rFonts w:hint="cs"/>
          <w:rtl/>
        </w:rPr>
        <w:t xml:space="preserve"> שני גורמים ואז </w:t>
      </w:r>
      <w:r w:rsidR="00ED5EF2" w:rsidRPr="00F71470">
        <w:rPr>
          <w:rFonts w:hint="cs"/>
          <w:rtl/>
        </w:rPr>
        <w:t>נסכם. עו"ד פסטרנק, בבקשה.</w:t>
      </w:r>
    </w:p>
    <w:p w:rsidR="00ED5EF2" w:rsidRPr="00F71470" w:rsidRDefault="00ED5EF2" w:rsidP="00ED5EF2">
      <w:pPr>
        <w:rPr>
          <w:rtl/>
        </w:rPr>
      </w:pPr>
      <w:bookmarkStart w:id="1252" w:name="_ETM_Q1_5854284"/>
      <w:bookmarkStart w:id="1253" w:name="_ETM_Q1_5854407"/>
      <w:bookmarkStart w:id="1254" w:name="_ETM_Q1_5856443"/>
      <w:bookmarkEnd w:id="1252"/>
      <w:bookmarkEnd w:id="1253"/>
      <w:bookmarkEnd w:id="1254"/>
    </w:p>
    <w:p w:rsidR="00ED5EF2" w:rsidRPr="00F71470" w:rsidRDefault="00ED5EF2" w:rsidP="00181F31">
      <w:pPr>
        <w:pStyle w:val="af9"/>
        <w:rPr>
          <w:rtl/>
        </w:rPr>
      </w:pPr>
      <w:bookmarkStart w:id="1255" w:name="ET_guest_865265_292"/>
      <w:r w:rsidRPr="00181F31">
        <w:rPr>
          <w:rStyle w:val="TagStyle"/>
          <w:rtl/>
        </w:rPr>
        <w:t xml:space="preserve"> &lt;&lt; אורח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אורח &gt;&gt;</w:t>
      </w:r>
      <w:r w:rsidRPr="00F71470">
        <w:rPr>
          <w:rtl/>
        </w:rPr>
        <w:t xml:space="preserve">   </w:t>
      </w:r>
      <w:bookmarkEnd w:id="1255"/>
    </w:p>
    <w:p w:rsidR="00ED5EF2" w:rsidRPr="00F71470" w:rsidRDefault="00ED5EF2" w:rsidP="00ED5EF2">
      <w:pPr>
        <w:rPr>
          <w:rtl/>
        </w:rPr>
      </w:pPr>
      <w:bookmarkStart w:id="1256" w:name="_ETM_Q1_5857087"/>
      <w:bookmarkStart w:id="1257" w:name="_ETM_Q1_5857158"/>
      <w:bookmarkEnd w:id="1256"/>
      <w:bookmarkEnd w:id="1257"/>
    </w:p>
    <w:p w:rsidR="00741F14" w:rsidRPr="00F71470" w:rsidRDefault="00ED5EF2" w:rsidP="00741F14">
      <w:pPr>
        <w:rPr>
          <w:rtl/>
        </w:rPr>
      </w:pPr>
      <w:bookmarkStart w:id="1258" w:name="_ETM_Q1_5855067"/>
      <w:bookmarkStart w:id="1259" w:name="_ETM_Q1_5855156"/>
      <w:bookmarkEnd w:id="1258"/>
      <w:bookmarkEnd w:id="1259"/>
      <w:r w:rsidRPr="00F71470">
        <w:rPr>
          <w:rFonts w:hint="cs"/>
          <w:rtl/>
        </w:rPr>
        <w:t xml:space="preserve">תודה רבה. כבוד </w:t>
      </w:r>
      <w:r w:rsidR="00E5216D" w:rsidRPr="00F71470">
        <w:rPr>
          <w:rFonts w:hint="cs"/>
          <w:rtl/>
        </w:rPr>
        <w:t>היושב-ראש</w:t>
      </w:r>
      <w:r w:rsidRPr="00F71470">
        <w:rPr>
          <w:rFonts w:hint="cs"/>
          <w:rtl/>
        </w:rPr>
        <w:t>, אני מבין ש</w:t>
      </w:r>
      <w:r w:rsidR="00E5216D" w:rsidRPr="00F71470">
        <w:rPr>
          <w:rFonts w:hint="cs"/>
          <w:rtl/>
        </w:rPr>
        <w:t xml:space="preserve">זמננו קצר </w:t>
      </w:r>
      <w:r w:rsidRPr="00F71470">
        <w:rPr>
          <w:rFonts w:hint="cs"/>
          <w:rtl/>
        </w:rPr>
        <w:t xml:space="preserve">אז </w:t>
      </w:r>
      <w:r w:rsidR="00E5216D" w:rsidRPr="00F71470">
        <w:rPr>
          <w:rFonts w:hint="cs"/>
          <w:rtl/>
        </w:rPr>
        <w:t>זה יהיה מאוד נקודתי</w:t>
      </w:r>
      <w:r w:rsidRPr="00F71470">
        <w:rPr>
          <w:rFonts w:hint="cs"/>
          <w:rtl/>
        </w:rPr>
        <w:t>: אחד, הדיווח שקיבלת על-כך ש</w:t>
      </w:r>
      <w:r w:rsidR="00E5216D" w:rsidRPr="00F71470">
        <w:rPr>
          <w:rFonts w:hint="cs"/>
          <w:rtl/>
        </w:rPr>
        <w:t xml:space="preserve">שינו את הצגת הנתונים </w:t>
      </w:r>
      <w:r w:rsidRPr="00F71470">
        <w:rPr>
          <w:rFonts w:hint="cs"/>
          <w:rtl/>
        </w:rPr>
        <w:t>בדשבורד</w:t>
      </w:r>
      <w:r w:rsidR="00E5216D" w:rsidRPr="00F71470">
        <w:rPr>
          <w:rFonts w:hint="cs"/>
          <w:rtl/>
        </w:rPr>
        <w:t xml:space="preserve"> של משרד הבריאות אינו מדויק</w:t>
      </w:r>
      <w:r w:rsidR="00D71744" w:rsidRPr="00F71470">
        <w:rPr>
          <w:rFonts w:hint="cs"/>
          <w:rtl/>
        </w:rPr>
        <w:t>.</w:t>
      </w:r>
      <w:r w:rsidR="00E5216D" w:rsidRPr="00F71470">
        <w:rPr>
          <w:rFonts w:hint="cs"/>
          <w:rtl/>
        </w:rPr>
        <w:t xml:space="preserve"> בדקתי עכשיו כדי לוודא שאני אומר דברים מדויקים</w:t>
      </w:r>
      <w:r w:rsidR="00D71744" w:rsidRPr="00F71470">
        <w:rPr>
          <w:rFonts w:hint="cs"/>
          <w:rtl/>
        </w:rPr>
        <w:t>.</w:t>
      </w:r>
      <w:r w:rsidR="00E5216D" w:rsidRPr="00F71470">
        <w:rPr>
          <w:rFonts w:hint="cs"/>
          <w:rtl/>
        </w:rPr>
        <w:t xml:space="preserve"> זה לא שונה</w:t>
      </w:r>
      <w:r w:rsidR="00D71744" w:rsidRPr="00F71470">
        <w:rPr>
          <w:rFonts w:hint="cs"/>
          <w:rtl/>
        </w:rPr>
        <w:t>.</w:t>
      </w:r>
      <w:r w:rsidR="00E5216D" w:rsidRPr="00F71470">
        <w:rPr>
          <w:rFonts w:hint="cs"/>
          <w:rtl/>
        </w:rPr>
        <w:t xml:space="preserve"> זה עדיין לפי 1 ל-100</w:t>
      </w:r>
      <w:r w:rsidR="00D71744" w:rsidRPr="00F71470">
        <w:rPr>
          <w:rFonts w:hint="cs"/>
          <w:rtl/>
        </w:rPr>
        <w:t>,</w:t>
      </w:r>
      <w:r w:rsidR="00E5216D" w:rsidRPr="00F71470">
        <w:rPr>
          <w:rFonts w:hint="cs"/>
          <w:rtl/>
        </w:rPr>
        <w:t>000 אבל לא לפי 1 ל-100</w:t>
      </w:r>
      <w:r w:rsidR="00D71744" w:rsidRPr="00F71470">
        <w:rPr>
          <w:rFonts w:hint="cs"/>
          <w:rtl/>
        </w:rPr>
        <w:t>,000 נבדקים מ</w:t>
      </w:r>
      <w:r w:rsidR="00E5216D" w:rsidRPr="00F71470">
        <w:rPr>
          <w:rFonts w:hint="cs"/>
          <w:rtl/>
        </w:rPr>
        <w:t>כל קבוצת אוכלוסייה</w:t>
      </w:r>
      <w:r w:rsidR="00D71744" w:rsidRPr="00F71470">
        <w:rPr>
          <w:rFonts w:hint="cs"/>
          <w:rtl/>
        </w:rPr>
        <w:t>,</w:t>
      </w:r>
      <w:r w:rsidR="00E5216D" w:rsidRPr="00F71470">
        <w:rPr>
          <w:rFonts w:hint="cs"/>
          <w:rtl/>
        </w:rPr>
        <w:t xml:space="preserve"> ולכן הנתונים באתר משרד הבריאות אינם שווים</w:t>
      </w:r>
      <w:r w:rsidR="003E4D16" w:rsidRPr="00F71470">
        <w:rPr>
          <w:rFonts w:hint="cs"/>
          <w:rtl/>
        </w:rPr>
        <w:t>.</w:t>
      </w:r>
      <w:r w:rsidR="00E5216D" w:rsidRPr="00F71470">
        <w:rPr>
          <w:rFonts w:hint="cs"/>
          <w:rtl/>
        </w:rPr>
        <w:t xml:space="preserve"> אם הם היו כתובים על דף הם לא </w:t>
      </w:r>
      <w:r w:rsidR="003E4D16" w:rsidRPr="00F71470">
        <w:rPr>
          <w:rFonts w:hint="cs"/>
          <w:rtl/>
        </w:rPr>
        <w:t xml:space="preserve">היו </w:t>
      </w:r>
      <w:r w:rsidR="00E5216D" w:rsidRPr="00F71470">
        <w:rPr>
          <w:rFonts w:hint="cs"/>
          <w:rtl/>
        </w:rPr>
        <w:t xml:space="preserve">שווים את הדף שהם </w:t>
      </w:r>
      <w:r w:rsidR="003E4D16" w:rsidRPr="00F71470">
        <w:rPr>
          <w:rFonts w:hint="cs"/>
          <w:rtl/>
        </w:rPr>
        <w:t xml:space="preserve">היו </w:t>
      </w:r>
      <w:r w:rsidR="00E5216D" w:rsidRPr="00F71470">
        <w:rPr>
          <w:rFonts w:hint="cs"/>
          <w:rtl/>
        </w:rPr>
        <w:t>כתובים עליו</w:t>
      </w:r>
      <w:r w:rsidR="003E4D16" w:rsidRPr="00F71470">
        <w:rPr>
          <w:rFonts w:hint="cs"/>
          <w:rtl/>
        </w:rPr>
        <w:t>.</w:t>
      </w:r>
      <w:r w:rsidR="00E5216D" w:rsidRPr="00F71470">
        <w:rPr>
          <w:rFonts w:hint="cs"/>
          <w:rtl/>
        </w:rPr>
        <w:t xml:space="preserve"> אין להם שום משמעות</w:t>
      </w:r>
      <w:r w:rsidR="00741F14" w:rsidRPr="00F71470">
        <w:rPr>
          <w:rFonts w:hint="cs"/>
          <w:rtl/>
        </w:rPr>
        <w:t>.</w:t>
      </w:r>
      <w:r w:rsidR="00E5216D" w:rsidRPr="00F71470">
        <w:rPr>
          <w:rFonts w:hint="cs"/>
          <w:rtl/>
        </w:rPr>
        <w:t xml:space="preserve"> זה לא משוקלל</w:t>
      </w:r>
      <w:r w:rsidR="00741F14" w:rsidRPr="00F71470">
        <w:rPr>
          <w:rFonts w:hint="cs"/>
          <w:rtl/>
        </w:rPr>
        <w:t>.</w:t>
      </w:r>
      <w:r w:rsidR="00E5216D" w:rsidRPr="00F71470">
        <w:rPr>
          <w:rFonts w:hint="cs"/>
          <w:rtl/>
        </w:rPr>
        <w:t xml:space="preserve"> אנחנו נשמח עדיין לקבל את הנתונים שגם אנחנו וגם אתה דרש</w:t>
      </w:r>
      <w:r w:rsidR="00741F14" w:rsidRPr="00F71470">
        <w:rPr>
          <w:rFonts w:hint="cs"/>
          <w:rtl/>
        </w:rPr>
        <w:t>ת מ</w:t>
      </w:r>
      <w:r w:rsidR="00E5216D" w:rsidRPr="00F71470">
        <w:rPr>
          <w:rFonts w:hint="cs"/>
          <w:rtl/>
        </w:rPr>
        <w:t>משרד הבריאות ולדייק ל</w:t>
      </w:r>
      <w:r w:rsidR="00741F14" w:rsidRPr="00F71470">
        <w:rPr>
          <w:rFonts w:hint="cs"/>
          <w:rtl/>
        </w:rPr>
        <w:t>הבא</w:t>
      </w:r>
      <w:r w:rsidR="00E5216D" w:rsidRPr="00F71470">
        <w:rPr>
          <w:rFonts w:hint="cs"/>
          <w:rtl/>
        </w:rPr>
        <w:t xml:space="preserve"> בדברים ש</w:t>
      </w:r>
      <w:r w:rsidR="00741F14" w:rsidRPr="00F71470">
        <w:rPr>
          <w:rFonts w:hint="cs"/>
          <w:rtl/>
        </w:rPr>
        <w:t>נמסרים</w:t>
      </w:r>
      <w:r w:rsidR="00E5216D" w:rsidRPr="00F71470">
        <w:rPr>
          <w:rFonts w:hint="cs"/>
          <w:rtl/>
        </w:rPr>
        <w:t xml:space="preserve"> </w:t>
      </w:r>
      <w:r w:rsidR="00741F14" w:rsidRPr="00F71470">
        <w:rPr>
          <w:rFonts w:hint="cs"/>
          <w:rtl/>
        </w:rPr>
        <w:t>ל</w:t>
      </w:r>
      <w:r w:rsidR="00E5216D" w:rsidRPr="00F71470">
        <w:rPr>
          <w:rFonts w:hint="cs"/>
          <w:rtl/>
        </w:rPr>
        <w:t>יושב-ראש הוועדה</w:t>
      </w:r>
      <w:r w:rsidR="00741F14" w:rsidRPr="00F71470">
        <w:rPr>
          <w:rFonts w:hint="cs"/>
          <w:rtl/>
        </w:rPr>
        <w:t>.</w:t>
      </w:r>
    </w:p>
    <w:p w:rsidR="00741F14" w:rsidRPr="00F71470" w:rsidRDefault="00741F14" w:rsidP="00741F14">
      <w:pPr>
        <w:rPr>
          <w:rtl/>
        </w:rPr>
      </w:pPr>
      <w:bookmarkStart w:id="1260" w:name="_ETM_Q1_5890107"/>
      <w:bookmarkEnd w:id="1260"/>
    </w:p>
    <w:p w:rsidR="00EB01FC" w:rsidRPr="00F71470" w:rsidRDefault="00741F14" w:rsidP="00E736DF">
      <w:pPr>
        <w:rPr>
          <w:rtl/>
        </w:rPr>
      </w:pPr>
      <w:r w:rsidRPr="00F71470">
        <w:rPr>
          <w:rFonts w:hint="cs"/>
          <w:rtl/>
        </w:rPr>
        <w:t>שניים</w:t>
      </w:r>
      <w:bookmarkStart w:id="1261" w:name="_ETM_Q1_5893137"/>
      <w:bookmarkEnd w:id="1261"/>
      <w:r w:rsidRPr="00F71470">
        <w:rPr>
          <w:rFonts w:hint="cs"/>
          <w:rtl/>
        </w:rPr>
        <w:t>,</w:t>
      </w:r>
      <w:r w:rsidR="00E5216D" w:rsidRPr="00F71470">
        <w:rPr>
          <w:rFonts w:hint="cs"/>
          <w:rtl/>
        </w:rPr>
        <w:t xml:space="preserve"> אנחנו ביקשנו בדיון האחרון </w:t>
      </w:r>
      <w:r w:rsidRPr="00F71470">
        <w:rPr>
          <w:rtl/>
        </w:rPr>
        <w:t>–</w:t>
      </w:r>
      <w:r w:rsidRPr="00F71470">
        <w:rPr>
          <w:rFonts w:hint="cs"/>
          <w:rtl/>
        </w:rPr>
        <w:t xml:space="preserve"> </w:t>
      </w:r>
      <w:r w:rsidR="00E5216D" w:rsidRPr="00F71470">
        <w:rPr>
          <w:rFonts w:hint="cs"/>
          <w:rtl/>
        </w:rPr>
        <w:t>אתה לא היית כי נ</w:t>
      </w:r>
      <w:r w:rsidR="00F36ADA" w:rsidRPr="00F71470">
        <w:rPr>
          <w:rFonts w:hint="cs"/>
          <w:rtl/>
        </w:rPr>
        <w:t>אלצת</w:t>
      </w:r>
      <w:r w:rsidRPr="00F71470">
        <w:rPr>
          <w:rFonts w:hint="cs"/>
          <w:rtl/>
        </w:rPr>
        <w:t xml:space="preserve"> לעבור למקום אחר</w:t>
      </w:r>
      <w:r w:rsidR="00F36ADA" w:rsidRPr="00F71470">
        <w:rPr>
          <w:rFonts w:hint="cs"/>
          <w:rtl/>
        </w:rPr>
        <w:t>,</w:t>
      </w:r>
      <w:r w:rsidRPr="00F71470">
        <w:rPr>
          <w:rFonts w:hint="cs"/>
          <w:rtl/>
        </w:rPr>
        <w:t xml:space="preserve"> היה ממלא-מקום יושב-ראש אז אני אחזור במשפט אחד </w:t>
      </w:r>
      <w:r w:rsidRPr="00F71470">
        <w:rPr>
          <w:rtl/>
        </w:rPr>
        <w:t>–</w:t>
      </w:r>
      <w:r w:rsidR="00E736DF">
        <w:rPr>
          <w:rFonts w:hint="cs"/>
          <w:rtl/>
        </w:rPr>
        <w:t xml:space="preserve"> </w:t>
      </w:r>
      <w:r w:rsidR="00E5216D" w:rsidRPr="00F71470">
        <w:rPr>
          <w:rFonts w:hint="cs"/>
          <w:rtl/>
        </w:rPr>
        <w:t>בכל לשון של בקשה שייערך דיון מקצועי אפידמיולוגי</w:t>
      </w:r>
      <w:r w:rsidRPr="00F71470">
        <w:rPr>
          <w:rFonts w:hint="cs"/>
          <w:rtl/>
        </w:rPr>
        <w:t>,</w:t>
      </w:r>
      <w:r w:rsidR="00E5216D" w:rsidRPr="00F71470">
        <w:rPr>
          <w:rFonts w:hint="cs"/>
          <w:rtl/>
        </w:rPr>
        <w:t xml:space="preserve"> לא דיון כמו עכשיו </w:t>
      </w:r>
      <w:r w:rsidRPr="00F71470">
        <w:rPr>
          <w:rFonts w:hint="cs"/>
          <w:rtl/>
        </w:rPr>
        <w:t xml:space="preserve">אלא </w:t>
      </w:r>
      <w:r w:rsidR="00F36ADA" w:rsidRPr="00F71470">
        <w:rPr>
          <w:rFonts w:hint="cs"/>
          <w:rtl/>
        </w:rPr>
        <w:t>דיון שיש בו לפחות חצי שעה-</w:t>
      </w:r>
      <w:r w:rsidR="00E5216D" w:rsidRPr="00F71470">
        <w:rPr>
          <w:rFonts w:hint="cs"/>
          <w:rtl/>
        </w:rPr>
        <w:t>40 דקות לטובת מומחים</w:t>
      </w:r>
      <w:r w:rsidR="00813A83" w:rsidRPr="00F71470">
        <w:rPr>
          <w:rFonts w:hint="cs"/>
          <w:rtl/>
        </w:rPr>
        <w:t>,</w:t>
      </w:r>
      <w:r w:rsidR="00E5216D" w:rsidRPr="00F71470">
        <w:rPr>
          <w:rFonts w:hint="cs"/>
          <w:rtl/>
        </w:rPr>
        <w:t xml:space="preserve"> מדענים</w:t>
      </w:r>
      <w:r w:rsidR="00813A83" w:rsidRPr="00F71470">
        <w:rPr>
          <w:rFonts w:hint="cs"/>
          <w:rtl/>
        </w:rPr>
        <w:t>, לגבי הבסיס</w:t>
      </w:r>
      <w:r w:rsidR="00E736DF">
        <w:rPr>
          <w:rFonts w:hint="cs"/>
          <w:rtl/>
        </w:rPr>
        <w:t xml:space="preserve"> העובדתי בכל </w:t>
      </w:r>
      <w:r w:rsidR="00E5216D" w:rsidRPr="00F71470">
        <w:rPr>
          <w:rFonts w:hint="cs"/>
          <w:rtl/>
        </w:rPr>
        <w:t xml:space="preserve">נושא </w:t>
      </w:r>
      <w:r w:rsidR="00813A83" w:rsidRPr="00F71470">
        <w:rPr>
          <w:rFonts w:hint="cs"/>
          <w:rtl/>
        </w:rPr>
        <w:t>ה</w:t>
      </w:r>
      <w:r w:rsidR="00E5216D" w:rsidRPr="00F71470">
        <w:rPr>
          <w:rFonts w:hint="cs"/>
          <w:rtl/>
        </w:rPr>
        <w:t>אפידמיולוגי שהוא הבסיס לכל נושא הדרכון הירוק</w:t>
      </w:r>
      <w:r w:rsidR="00813A83" w:rsidRPr="00F71470">
        <w:rPr>
          <w:rFonts w:hint="cs"/>
          <w:rtl/>
        </w:rPr>
        <w:t>.</w:t>
      </w:r>
      <w:r w:rsidR="00E5216D" w:rsidRPr="00F71470">
        <w:rPr>
          <w:rFonts w:hint="cs"/>
          <w:rtl/>
        </w:rPr>
        <w:t xml:space="preserve"> יש פה שאלות שמומחים בעל</w:t>
      </w:r>
      <w:r w:rsidR="00813A83" w:rsidRPr="00F71470">
        <w:rPr>
          <w:rFonts w:hint="cs"/>
          <w:rtl/>
        </w:rPr>
        <w:t>י</w:t>
      </w:r>
      <w:r w:rsidR="00E5216D" w:rsidRPr="00F71470">
        <w:rPr>
          <w:rFonts w:hint="cs"/>
          <w:rtl/>
        </w:rPr>
        <w:t xml:space="preserve"> שם</w:t>
      </w:r>
      <w:r w:rsidR="00813A83" w:rsidRPr="00F71470">
        <w:rPr>
          <w:rFonts w:hint="cs"/>
          <w:rtl/>
        </w:rPr>
        <w:t>,</w:t>
      </w:r>
      <w:r w:rsidR="00E5216D" w:rsidRPr="00F71470">
        <w:rPr>
          <w:rFonts w:hint="cs"/>
          <w:rtl/>
        </w:rPr>
        <w:t xml:space="preserve"> זוכי פרס נובל</w:t>
      </w:r>
      <w:r w:rsidR="00813A83" w:rsidRPr="00F71470">
        <w:rPr>
          <w:rFonts w:hint="cs"/>
          <w:rtl/>
        </w:rPr>
        <w:t>,</w:t>
      </w:r>
      <w:r w:rsidR="00E5216D" w:rsidRPr="00F71470">
        <w:rPr>
          <w:rFonts w:hint="cs"/>
          <w:rtl/>
        </w:rPr>
        <w:t xml:space="preserve"> מנהלי בתי חולים</w:t>
      </w:r>
      <w:r w:rsidR="00E736DF">
        <w:rPr>
          <w:rFonts w:hint="cs"/>
          <w:rtl/>
        </w:rPr>
        <w:t xml:space="preserve"> </w:t>
      </w:r>
      <w:r w:rsidR="00E736DF">
        <w:rPr>
          <w:rtl/>
        </w:rPr>
        <w:t>–</w:t>
      </w:r>
      <w:bookmarkStart w:id="1262" w:name="_ETM_Q1_5903934"/>
      <w:bookmarkEnd w:id="1262"/>
      <w:r w:rsidR="00E5216D" w:rsidRPr="00F71470">
        <w:rPr>
          <w:rFonts w:hint="cs"/>
          <w:rtl/>
        </w:rPr>
        <w:t xml:space="preserve"> עם כל הכבוד לדרג המקצועי של משרד הבריאות</w:t>
      </w:r>
      <w:r w:rsidR="00EB01FC" w:rsidRPr="00F71470">
        <w:rPr>
          <w:rFonts w:hint="cs"/>
          <w:rtl/>
        </w:rPr>
        <w:t>,</w:t>
      </w:r>
      <w:r w:rsidR="00E5216D" w:rsidRPr="00F71470">
        <w:rPr>
          <w:rFonts w:hint="cs"/>
          <w:rtl/>
        </w:rPr>
        <w:t xml:space="preserve"> ויש כבוד </w:t>
      </w:r>
      <w:r w:rsidR="00E736DF">
        <w:rPr>
          <w:rFonts w:hint="cs"/>
          <w:rtl/>
        </w:rPr>
        <w:t xml:space="preserve">אליו </w:t>
      </w:r>
      <w:r w:rsidR="00E736DF">
        <w:rPr>
          <w:rtl/>
        </w:rPr>
        <w:t>–</w:t>
      </w:r>
      <w:r w:rsidR="00E5216D" w:rsidRPr="00F71470">
        <w:rPr>
          <w:rFonts w:hint="cs"/>
          <w:rtl/>
        </w:rPr>
        <w:t xml:space="preserve"> יש אנשים שהגיעו ל</w:t>
      </w:r>
      <w:r w:rsidR="00EB01FC" w:rsidRPr="00F71470">
        <w:rPr>
          <w:rFonts w:hint="cs"/>
          <w:rtl/>
        </w:rPr>
        <w:t xml:space="preserve">רמות </w:t>
      </w:r>
      <w:bookmarkStart w:id="1263" w:name="_ETM_Q1_5928060"/>
      <w:bookmarkEnd w:id="1263"/>
      <w:r w:rsidR="00EB01FC" w:rsidRPr="00F71470">
        <w:rPr>
          <w:rFonts w:hint="cs"/>
          <w:rtl/>
        </w:rPr>
        <w:t>מאוד גבוהות, מציגים מחקרים וצריך להיות - - -</w:t>
      </w:r>
    </w:p>
    <w:p w:rsidR="00EB01FC" w:rsidRPr="00F71470" w:rsidRDefault="00EB01FC" w:rsidP="00EB01FC">
      <w:pPr>
        <w:rPr>
          <w:rtl/>
        </w:rPr>
      </w:pPr>
      <w:bookmarkStart w:id="1264" w:name="_ETM_Q1_5926067"/>
      <w:bookmarkStart w:id="1265" w:name="_ETM_Q1_5926208"/>
      <w:bookmarkEnd w:id="1264"/>
      <w:bookmarkEnd w:id="1265"/>
    </w:p>
    <w:p w:rsidR="00EB01FC" w:rsidRPr="00F71470" w:rsidRDefault="00EB01FC" w:rsidP="00181F31">
      <w:pPr>
        <w:pStyle w:val="af6"/>
        <w:rPr>
          <w:rtl/>
        </w:rPr>
      </w:pPr>
      <w:bookmarkStart w:id="1266" w:name="ET_yor_6156_302"/>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bookmarkEnd w:id="1266"/>
      <w:r w:rsidRPr="00F71470">
        <w:rPr>
          <w:rtl/>
        </w:rPr>
        <w:t xml:space="preserve">   </w:t>
      </w:r>
    </w:p>
    <w:p w:rsidR="00EB01FC" w:rsidRPr="00F71470" w:rsidRDefault="00EB01FC" w:rsidP="00EB01FC">
      <w:pPr>
        <w:pStyle w:val="KeepWithNext"/>
        <w:rPr>
          <w:rtl/>
        </w:rPr>
      </w:pPr>
    </w:p>
    <w:p w:rsidR="00EB01FC" w:rsidRPr="00F71470" w:rsidRDefault="00EB01FC" w:rsidP="00EB01FC">
      <w:pPr>
        <w:rPr>
          <w:rtl/>
        </w:rPr>
      </w:pPr>
      <w:bookmarkStart w:id="1267" w:name="_ETM_Q1_5926997"/>
      <w:bookmarkEnd w:id="1267"/>
      <w:r w:rsidRPr="00F71470">
        <w:rPr>
          <w:rFonts w:hint="cs"/>
          <w:rtl/>
        </w:rPr>
        <w:t>אבל, עו"ד</w:t>
      </w:r>
      <w:r w:rsidR="00E5216D" w:rsidRPr="00F71470">
        <w:rPr>
          <w:rFonts w:hint="cs"/>
          <w:rtl/>
        </w:rPr>
        <w:t xml:space="preserve"> פסטרנק</w:t>
      </w:r>
      <w:r w:rsidRPr="00F71470">
        <w:rPr>
          <w:rFonts w:hint="cs"/>
          <w:rtl/>
        </w:rPr>
        <w:t>, הדיונים האלה ה</w:t>
      </w:r>
      <w:r w:rsidR="00E5216D" w:rsidRPr="00F71470">
        <w:rPr>
          <w:rFonts w:hint="cs"/>
          <w:rtl/>
        </w:rPr>
        <w:t>תקיימו פה</w:t>
      </w:r>
      <w:r w:rsidRPr="00F71470">
        <w:rPr>
          <w:rFonts w:hint="cs"/>
          <w:rtl/>
        </w:rPr>
        <w:t xml:space="preserve">. אנשים הוזמנו, פרופסורים נכבדים דיברו על הרציונל של התו הירוק. </w:t>
      </w:r>
    </w:p>
    <w:p w:rsidR="00EB01FC" w:rsidRPr="00F71470" w:rsidRDefault="00EB01FC" w:rsidP="00EB01FC">
      <w:pPr>
        <w:rPr>
          <w:rtl/>
        </w:rPr>
      </w:pPr>
    </w:p>
    <w:p w:rsidR="00EB01FC" w:rsidRPr="00F71470" w:rsidRDefault="00EB01FC" w:rsidP="00181F31">
      <w:pPr>
        <w:pStyle w:val="-"/>
        <w:rPr>
          <w:rtl/>
        </w:rPr>
      </w:pPr>
      <w:bookmarkStart w:id="1268" w:name="ET_speakercontinue_865265_294"/>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268"/>
    </w:p>
    <w:p w:rsidR="00EB01FC" w:rsidRPr="00F71470" w:rsidRDefault="00EB01FC" w:rsidP="00EB01FC">
      <w:pPr>
        <w:pStyle w:val="KeepWithNext"/>
        <w:rPr>
          <w:rtl/>
        </w:rPr>
      </w:pPr>
    </w:p>
    <w:p w:rsidR="00DD33F1" w:rsidRPr="00F71470" w:rsidRDefault="00E5216D" w:rsidP="00D05DA8">
      <w:pPr>
        <w:rPr>
          <w:rtl/>
        </w:rPr>
      </w:pPr>
      <w:r w:rsidRPr="00F71470">
        <w:rPr>
          <w:rFonts w:hint="cs"/>
          <w:rtl/>
        </w:rPr>
        <w:t>אני אחדד</w:t>
      </w:r>
      <w:r w:rsidR="00EB01FC" w:rsidRPr="00F71470">
        <w:rPr>
          <w:rFonts w:hint="cs"/>
          <w:rtl/>
        </w:rPr>
        <w:t>.</w:t>
      </w:r>
      <w:r w:rsidRPr="00F71470">
        <w:rPr>
          <w:rFonts w:hint="cs"/>
          <w:rtl/>
        </w:rPr>
        <w:t xml:space="preserve"> במיוחד בעת הזו</w:t>
      </w:r>
      <w:r w:rsidR="006E1E82" w:rsidRPr="00F71470">
        <w:rPr>
          <w:rFonts w:hint="cs"/>
          <w:rtl/>
        </w:rPr>
        <w:t>,</w:t>
      </w:r>
      <w:r w:rsidRPr="00F71470">
        <w:rPr>
          <w:rFonts w:hint="cs"/>
          <w:rtl/>
        </w:rPr>
        <w:t xml:space="preserve"> ולאור אין-ספור מחקרים שהצטברו</w:t>
      </w:r>
      <w:r w:rsidR="006E1E82" w:rsidRPr="00F71470">
        <w:rPr>
          <w:rFonts w:hint="cs"/>
          <w:rtl/>
        </w:rPr>
        <w:t xml:space="preserve"> </w:t>
      </w:r>
      <w:r w:rsidR="006E1E82" w:rsidRPr="00F71470">
        <w:rPr>
          <w:rtl/>
        </w:rPr>
        <w:t>–</w:t>
      </w:r>
      <w:r w:rsidRPr="00F71470">
        <w:rPr>
          <w:rFonts w:hint="cs"/>
          <w:rtl/>
        </w:rPr>
        <w:t xml:space="preserve"> א</w:t>
      </w:r>
      <w:bookmarkStart w:id="1269" w:name="_ETM_Q1_5954189"/>
      <w:bookmarkEnd w:id="1269"/>
      <w:r w:rsidR="006E1E82" w:rsidRPr="00F71470">
        <w:rPr>
          <w:rFonts w:hint="cs"/>
          <w:rtl/>
        </w:rPr>
        <w:t xml:space="preserve">ני אשלח גם לכבוד היושב-ראש </w:t>
      </w:r>
      <w:r w:rsidR="00E736DF">
        <w:rPr>
          <w:rFonts w:hint="cs"/>
          <w:rtl/>
        </w:rPr>
        <w:t>מיד בסוף הדיון</w:t>
      </w:r>
      <w:r w:rsidR="006E1E82" w:rsidRPr="00F71470">
        <w:rPr>
          <w:rFonts w:hint="cs"/>
          <w:rtl/>
        </w:rPr>
        <w:t xml:space="preserve"> </w:t>
      </w:r>
      <w:r w:rsidRPr="00F71470">
        <w:rPr>
          <w:rFonts w:hint="cs"/>
          <w:rtl/>
        </w:rPr>
        <w:t>33 מחקרים ש</w:t>
      </w:r>
      <w:r w:rsidR="005659E0" w:rsidRPr="00F71470">
        <w:rPr>
          <w:rFonts w:hint="cs"/>
          <w:rtl/>
        </w:rPr>
        <w:t>קובעים</w:t>
      </w:r>
      <w:r w:rsidRPr="00F71470">
        <w:rPr>
          <w:rFonts w:hint="cs"/>
          <w:rtl/>
        </w:rPr>
        <w:t xml:space="preserve"> </w:t>
      </w:r>
      <w:r w:rsidR="005659E0" w:rsidRPr="00F71470">
        <w:rPr>
          <w:rFonts w:hint="cs"/>
          <w:rtl/>
        </w:rPr>
        <w:t>שה</w:t>
      </w:r>
      <w:r w:rsidRPr="00F71470">
        <w:rPr>
          <w:rFonts w:hint="cs"/>
          <w:rtl/>
        </w:rPr>
        <w:t xml:space="preserve">דרכון </w:t>
      </w:r>
      <w:r w:rsidR="005659E0" w:rsidRPr="00F71470">
        <w:rPr>
          <w:rFonts w:hint="cs"/>
          <w:rtl/>
        </w:rPr>
        <w:t xml:space="preserve">הירוק </w:t>
      </w:r>
      <w:r w:rsidRPr="00F71470">
        <w:rPr>
          <w:rFonts w:hint="cs"/>
          <w:rtl/>
        </w:rPr>
        <w:t>אינו יעיל</w:t>
      </w:r>
      <w:r w:rsidR="005659E0" w:rsidRPr="00F71470">
        <w:rPr>
          <w:rFonts w:hint="cs"/>
          <w:rtl/>
        </w:rPr>
        <w:t>. 33 מ</w:t>
      </w:r>
      <w:r w:rsidRPr="00F71470">
        <w:rPr>
          <w:rFonts w:hint="cs"/>
          <w:rtl/>
        </w:rPr>
        <w:t>חקרים</w:t>
      </w:r>
      <w:r w:rsidR="005659E0" w:rsidRPr="00F71470">
        <w:rPr>
          <w:rFonts w:hint="cs"/>
          <w:rtl/>
        </w:rPr>
        <w:t>. יש אין-ספור</w:t>
      </w:r>
      <w:r w:rsidRPr="00F71470">
        <w:rPr>
          <w:rFonts w:hint="cs"/>
          <w:rtl/>
        </w:rPr>
        <w:t xml:space="preserve"> מחקרים שמדברים על-כך שמחוסנים ולא מחוסנים נדבקים ומדביקים</w:t>
      </w:r>
      <w:r w:rsidR="00D05DA8" w:rsidRPr="00F71470">
        <w:rPr>
          <w:rFonts w:hint="cs"/>
          <w:rtl/>
        </w:rPr>
        <w:t>.</w:t>
      </w:r>
      <w:r w:rsidRPr="00F71470">
        <w:rPr>
          <w:rFonts w:hint="cs"/>
          <w:rtl/>
        </w:rPr>
        <w:t xml:space="preserve"> אני מדייק את הדברים שנאמרו פה בתחילת </w:t>
      </w:r>
      <w:r w:rsidRPr="00F71470">
        <w:rPr>
          <w:rFonts w:hint="cs"/>
          <w:rtl/>
        </w:rPr>
        <w:lastRenderedPageBreak/>
        <w:t>הדיון</w:t>
      </w:r>
      <w:r w:rsidR="00E736DF">
        <w:rPr>
          <w:rFonts w:hint="cs"/>
          <w:rtl/>
        </w:rPr>
        <w:t xml:space="preserve">: </w:t>
      </w:r>
      <w:r w:rsidRPr="00F71470">
        <w:rPr>
          <w:rFonts w:hint="cs"/>
          <w:rtl/>
        </w:rPr>
        <w:t>זה לא רק בימים הראשונים שה</w:t>
      </w:r>
      <w:r w:rsidR="00D05DA8" w:rsidRPr="00F71470">
        <w:rPr>
          <w:rFonts w:hint="cs"/>
          <w:rtl/>
        </w:rPr>
        <w:t>עומס הנגיפי הוא זהה,</w:t>
      </w:r>
      <w:r w:rsidRPr="00F71470">
        <w:rPr>
          <w:rFonts w:hint="cs"/>
          <w:rtl/>
        </w:rPr>
        <w:t xml:space="preserve"> בשבוע הראשון שבו העומס </w:t>
      </w:r>
      <w:r w:rsidR="00D05DA8" w:rsidRPr="00F71470">
        <w:rPr>
          <w:rFonts w:hint="cs"/>
          <w:rtl/>
        </w:rPr>
        <w:t xml:space="preserve">הנגיפי הוא בשיא ובעצם שם </w:t>
      </w:r>
      <w:r w:rsidRPr="00F71470">
        <w:rPr>
          <w:rFonts w:hint="cs"/>
          <w:rtl/>
        </w:rPr>
        <w:t>נדבקים</w:t>
      </w:r>
      <w:r w:rsidR="00D05DA8" w:rsidRPr="00F71470">
        <w:rPr>
          <w:rFonts w:hint="cs"/>
          <w:rtl/>
        </w:rPr>
        <w:t>,</w:t>
      </w:r>
      <w:r w:rsidRPr="00F71470">
        <w:rPr>
          <w:rFonts w:hint="cs"/>
          <w:rtl/>
        </w:rPr>
        <w:t xml:space="preserve"> זה </w:t>
      </w:r>
      <w:r w:rsidR="00D05DA8" w:rsidRPr="00F71470">
        <w:rPr>
          <w:rtl/>
        </w:rPr>
        <w:t>–</w:t>
      </w:r>
      <w:r w:rsidR="00D05DA8" w:rsidRPr="00F71470">
        <w:rPr>
          <w:rFonts w:hint="cs"/>
          <w:rtl/>
        </w:rPr>
        <w:t xml:space="preserve"> </w:t>
      </w:r>
      <w:bookmarkStart w:id="1270" w:name="_ETM_Q1_5980543"/>
      <w:bookmarkEnd w:id="1270"/>
      <w:r w:rsidRPr="00F71470">
        <w:rPr>
          <w:rFonts w:hint="cs"/>
          <w:rtl/>
        </w:rPr>
        <w:t>אני לא אגיד ז</w:t>
      </w:r>
      <w:r w:rsidR="00D05DA8" w:rsidRPr="00F71470">
        <w:rPr>
          <w:rFonts w:hint="cs"/>
          <w:rtl/>
        </w:rPr>
        <w:t>ה</w:t>
      </w:r>
      <w:r w:rsidRPr="00F71470">
        <w:rPr>
          <w:rFonts w:hint="cs"/>
          <w:rtl/>
        </w:rPr>
        <w:t>ה</w:t>
      </w:r>
      <w:r w:rsidR="00D05DA8" w:rsidRPr="00F71470">
        <w:rPr>
          <w:rFonts w:hint="cs"/>
          <w:rtl/>
        </w:rPr>
        <w:t>,</w:t>
      </w:r>
      <w:r w:rsidRPr="00F71470">
        <w:rPr>
          <w:rFonts w:hint="cs"/>
          <w:rtl/>
        </w:rPr>
        <w:t xml:space="preserve"> דומה </w:t>
      </w:r>
      <w:r w:rsidR="00D05DA8" w:rsidRPr="00F71470">
        <w:rPr>
          <w:rtl/>
        </w:rPr>
        <w:t>–</w:t>
      </w:r>
      <w:r w:rsidR="00D05DA8" w:rsidRPr="00F71470">
        <w:rPr>
          <w:rFonts w:hint="cs"/>
          <w:rtl/>
        </w:rPr>
        <w:t xml:space="preserve"> </w:t>
      </w:r>
      <w:r w:rsidRPr="00F71470">
        <w:rPr>
          <w:rFonts w:hint="cs"/>
          <w:rtl/>
        </w:rPr>
        <w:t xml:space="preserve">דומה בין מחוסנים ללא </w:t>
      </w:r>
      <w:r w:rsidR="00DD33F1" w:rsidRPr="00F71470">
        <w:rPr>
          <w:rFonts w:hint="cs"/>
          <w:rtl/>
        </w:rPr>
        <w:t>מחוסנים.</w:t>
      </w:r>
    </w:p>
    <w:p w:rsidR="00DD33F1" w:rsidRPr="00F71470" w:rsidRDefault="00DD33F1" w:rsidP="00D05DA8">
      <w:pPr>
        <w:rPr>
          <w:rtl/>
        </w:rPr>
      </w:pPr>
      <w:bookmarkStart w:id="1271" w:name="_ETM_Q1_5980107"/>
      <w:bookmarkStart w:id="1272" w:name="_ETM_Q1_5980255"/>
      <w:bookmarkEnd w:id="1271"/>
      <w:bookmarkEnd w:id="1272"/>
    </w:p>
    <w:p w:rsidR="00F6549D" w:rsidRPr="00F71470" w:rsidRDefault="00DD33F1" w:rsidP="00100DE1">
      <w:pPr>
        <w:rPr>
          <w:rtl/>
        </w:rPr>
      </w:pPr>
      <w:bookmarkStart w:id="1273" w:name="_ETM_Q1_5980351"/>
      <w:bookmarkStart w:id="1274" w:name="_ETM_Q1_5980413"/>
      <w:bookmarkEnd w:id="1273"/>
      <w:bookmarkEnd w:id="1274"/>
      <w:r w:rsidRPr="00F71470">
        <w:rPr>
          <w:rFonts w:hint="cs"/>
          <w:rtl/>
        </w:rPr>
        <w:t>כל הבסיס האפידמיולוגי</w:t>
      </w:r>
      <w:r w:rsidR="00E5216D" w:rsidRPr="00F71470">
        <w:rPr>
          <w:rFonts w:hint="cs"/>
          <w:rtl/>
        </w:rPr>
        <w:t xml:space="preserve"> למה שאנחנו מדברים </w:t>
      </w:r>
      <w:r w:rsidR="00100DE1">
        <w:rPr>
          <w:rFonts w:hint="cs"/>
          <w:rtl/>
        </w:rPr>
        <w:t>עליו</w:t>
      </w:r>
      <w:r w:rsidR="00E5216D" w:rsidRPr="00F71470">
        <w:rPr>
          <w:rFonts w:hint="cs"/>
          <w:rtl/>
        </w:rPr>
        <w:t xml:space="preserve"> כרגע בדיון הזה ולכל מה שמדברים בכל הדיונים האחרונים</w:t>
      </w:r>
      <w:r w:rsidRPr="00F71470">
        <w:rPr>
          <w:rFonts w:hint="cs"/>
          <w:rtl/>
        </w:rPr>
        <w:t>, הקרקע נשמטת ת</w:t>
      </w:r>
      <w:r w:rsidR="00E5216D" w:rsidRPr="00F71470">
        <w:rPr>
          <w:rFonts w:hint="cs"/>
          <w:rtl/>
        </w:rPr>
        <w:t>חת הדברים האלה</w:t>
      </w:r>
      <w:r w:rsidR="00100DE1">
        <w:rPr>
          <w:rFonts w:hint="cs"/>
          <w:rtl/>
        </w:rPr>
        <w:t>,</w:t>
      </w:r>
      <w:r w:rsidRPr="00F71470">
        <w:rPr>
          <w:rFonts w:hint="cs"/>
          <w:rtl/>
        </w:rPr>
        <w:t xml:space="preserve"> וזו הדעה הרווחת כרגע.</w:t>
      </w:r>
      <w:r w:rsidR="00E5216D" w:rsidRPr="00F71470">
        <w:rPr>
          <w:rFonts w:hint="cs"/>
          <w:rtl/>
        </w:rPr>
        <w:t xml:space="preserve"> צריך להבין שצריך לעשות דיון מקצועי </w:t>
      </w:r>
      <w:r w:rsidR="00F6549D" w:rsidRPr="00F71470">
        <w:rPr>
          <w:rFonts w:hint="cs"/>
          <w:rtl/>
        </w:rPr>
        <w:t xml:space="preserve">של </w:t>
      </w:r>
      <w:r w:rsidR="00E5216D" w:rsidRPr="00F71470">
        <w:rPr>
          <w:rFonts w:hint="cs"/>
          <w:rtl/>
        </w:rPr>
        <w:t>שעה</w:t>
      </w:r>
      <w:r w:rsidR="00100DE1">
        <w:rPr>
          <w:rFonts w:hint="cs"/>
          <w:rtl/>
        </w:rPr>
        <w:t>,</w:t>
      </w:r>
      <w:r w:rsidR="00E5216D" w:rsidRPr="00F71470">
        <w:rPr>
          <w:rFonts w:hint="cs"/>
          <w:rtl/>
        </w:rPr>
        <w:t xml:space="preserve"> לא לתת לאיזה רופא ספציפי </w:t>
      </w:r>
      <w:r w:rsidR="00F6549D" w:rsidRPr="00F71470">
        <w:rPr>
          <w:rFonts w:hint="cs"/>
          <w:rtl/>
        </w:rPr>
        <w:t xml:space="preserve">או </w:t>
      </w:r>
      <w:bookmarkStart w:id="1275" w:name="_ETM_Q1_5995961"/>
      <w:bookmarkEnd w:id="1275"/>
      <w:r w:rsidR="00F6549D" w:rsidRPr="00F71470">
        <w:rPr>
          <w:rFonts w:hint="cs"/>
          <w:rtl/>
        </w:rPr>
        <w:t xml:space="preserve">מדען </w:t>
      </w:r>
      <w:r w:rsidR="00E5216D" w:rsidRPr="00F71470">
        <w:rPr>
          <w:rFonts w:hint="cs"/>
          <w:rtl/>
        </w:rPr>
        <w:t xml:space="preserve">איזה 5 דקות דיבור </w:t>
      </w:r>
      <w:r w:rsidR="00F6549D" w:rsidRPr="00F71470">
        <w:rPr>
          <w:rFonts w:hint="cs"/>
          <w:rtl/>
        </w:rPr>
        <w:t>ויאללה</w:t>
      </w:r>
      <w:r w:rsidR="00E5216D" w:rsidRPr="00F71470">
        <w:rPr>
          <w:rFonts w:hint="cs"/>
          <w:rtl/>
        </w:rPr>
        <w:t xml:space="preserve"> משרד הבריאות אמר שלא וזהו</w:t>
      </w:r>
      <w:r w:rsidR="00F6549D" w:rsidRPr="00F71470">
        <w:rPr>
          <w:rFonts w:hint="cs"/>
          <w:rtl/>
        </w:rPr>
        <w:t>.</w:t>
      </w:r>
      <w:r w:rsidR="00E5216D" w:rsidRPr="00F71470">
        <w:rPr>
          <w:rFonts w:hint="cs"/>
          <w:rtl/>
        </w:rPr>
        <w:t xml:space="preserve"> לא</w:t>
      </w:r>
      <w:r w:rsidR="00F6549D" w:rsidRPr="00F71470">
        <w:rPr>
          <w:rFonts w:hint="cs"/>
          <w:rtl/>
        </w:rPr>
        <w:t>. להציג - - -</w:t>
      </w:r>
    </w:p>
    <w:p w:rsidR="00F6549D" w:rsidRPr="00F71470" w:rsidRDefault="00F6549D" w:rsidP="00F6549D">
      <w:pPr>
        <w:rPr>
          <w:rtl/>
        </w:rPr>
      </w:pPr>
    </w:p>
    <w:p w:rsidR="00F6549D" w:rsidRPr="00F71470" w:rsidRDefault="00F6549D" w:rsidP="00181F31">
      <w:pPr>
        <w:pStyle w:val="af6"/>
        <w:rPr>
          <w:rtl/>
        </w:rPr>
      </w:pPr>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p>
    <w:p w:rsidR="00F6549D" w:rsidRPr="00F71470" w:rsidRDefault="00F6549D" w:rsidP="00F6549D">
      <w:pPr>
        <w:pStyle w:val="KeepWithNext"/>
        <w:rPr>
          <w:rtl/>
        </w:rPr>
      </w:pPr>
    </w:p>
    <w:p w:rsidR="00F6549D" w:rsidRPr="00F71470" w:rsidRDefault="00E5216D" w:rsidP="002D187F">
      <w:pPr>
        <w:rPr>
          <w:rtl/>
        </w:rPr>
      </w:pPr>
      <w:r w:rsidRPr="00F71470">
        <w:rPr>
          <w:rFonts w:hint="cs"/>
          <w:rtl/>
        </w:rPr>
        <w:t>סליחה</w:t>
      </w:r>
      <w:r w:rsidR="00F6549D" w:rsidRPr="00F71470">
        <w:rPr>
          <w:rFonts w:hint="cs"/>
          <w:rtl/>
        </w:rPr>
        <w:t>,</w:t>
      </w:r>
      <w:r w:rsidRPr="00F71470">
        <w:rPr>
          <w:rFonts w:hint="cs"/>
          <w:rtl/>
        </w:rPr>
        <w:t xml:space="preserve"> אדוני</w:t>
      </w:r>
      <w:r w:rsidR="00F6549D" w:rsidRPr="00F71470">
        <w:rPr>
          <w:rFonts w:hint="cs"/>
          <w:rtl/>
        </w:rPr>
        <w:t>,</w:t>
      </w:r>
      <w:r w:rsidRPr="00F71470">
        <w:rPr>
          <w:rFonts w:hint="cs"/>
          <w:rtl/>
        </w:rPr>
        <w:t xml:space="preserve"> את ההצגה הזו אני לא מקבל</w:t>
      </w:r>
      <w:r w:rsidR="00F6549D" w:rsidRPr="00F71470">
        <w:rPr>
          <w:rFonts w:hint="cs"/>
          <w:rtl/>
        </w:rPr>
        <w:t>.</w:t>
      </w:r>
      <w:r w:rsidRPr="00F71470">
        <w:rPr>
          <w:rFonts w:hint="cs"/>
          <w:rtl/>
        </w:rPr>
        <w:t xml:space="preserve"> אני לא מקבל</w:t>
      </w:r>
      <w:r w:rsidR="00F6549D" w:rsidRPr="00F71470">
        <w:rPr>
          <w:rFonts w:hint="cs"/>
          <w:rtl/>
        </w:rPr>
        <w:t>.</w:t>
      </w:r>
      <w:r w:rsidRPr="00F71470">
        <w:rPr>
          <w:rFonts w:hint="cs"/>
          <w:rtl/>
        </w:rPr>
        <w:t xml:space="preserve"> </w:t>
      </w:r>
      <w:r w:rsidR="00F6549D" w:rsidRPr="00F71470">
        <w:rPr>
          <w:rFonts w:hint="cs"/>
          <w:rtl/>
        </w:rPr>
        <w:t>אף אחד לא נתן ל</w:t>
      </w:r>
      <w:r w:rsidRPr="00F71470">
        <w:rPr>
          <w:rFonts w:hint="cs"/>
          <w:rtl/>
        </w:rPr>
        <w:t>איזשהו מומחה 5 דקות ו</w:t>
      </w:r>
      <w:r w:rsidR="00F6549D" w:rsidRPr="00F71470">
        <w:rPr>
          <w:rFonts w:hint="cs"/>
          <w:rtl/>
        </w:rPr>
        <w:t>אז</w:t>
      </w:r>
      <w:r w:rsidRPr="00F71470">
        <w:rPr>
          <w:rFonts w:hint="cs"/>
          <w:rtl/>
        </w:rPr>
        <w:t xml:space="preserve"> </w:t>
      </w:r>
      <w:r w:rsidR="00F6549D" w:rsidRPr="00F71470">
        <w:rPr>
          <w:rFonts w:hint="cs"/>
          <w:rtl/>
        </w:rPr>
        <w:t>ניערו</w:t>
      </w:r>
      <w:r w:rsidRPr="00F71470">
        <w:rPr>
          <w:rFonts w:hint="cs"/>
          <w:rtl/>
        </w:rPr>
        <w:t xml:space="preserve"> את דבריו </w:t>
      </w:r>
      <w:r w:rsidR="00F6549D" w:rsidRPr="00F71470">
        <w:rPr>
          <w:rFonts w:hint="cs"/>
          <w:rtl/>
        </w:rPr>
        <w:t>ו</w:t>
      </w:r>
      <w:r w:rsidRPr="00F71470">
        <w:rPr>
          <w:rFonts w:hint="cs"/>
          <w:rtl/>
        </w:rPr>
        <w:t xml:space="preserve">עברו למשרד </w:t>
      </w:r>
      <w:r w:rsidR="00F6549D" w:rsidRPr="00F71470">
        <w:rPr>
          <w:rFonts w:hint="cs"/>
          <w:rtl/>
        </w:rPr>
        <w:t>הבריאות.</w:t>
      </w:r>
    </w:p>
    <w:p w:rsidR="00F6549D" w:rsidRPr="00F71470" w:rsidRDefault="00F6549D" w:rsidP="00F6549D">
      <w:pPr>
        <w:rPr>
          <w:rtl/>
        </w:rPr>
      </w:pPr>
    </w:p>
    <w:p w:rsidR="00F6549D" w:rsidRPr="00F71470" w:rsidRDefault="00F6549D" w:rsidP="00181F31">
      <w:pPr>
        <w:pStyle w:val="-"/>
        <w:rPr>
          <w:rtl/>
        </w:rPr>
      </w:pPr>
      <w:bookmarkStart w:id="1276" w:name="ET_speakercontinue_865265_296"/>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276"/>
    </w:p>
    <w:p w:rsidR="00F6549D" w:rsidRPr="00F71470" w:rsidRDefault="00F6549D" w:rsidP="00F6549D">
      <w:pPr>
        <w:pStyle w:val="KeepWithNext"/>
        <w:rPr>
          <w:rtl/>
        </w:rPr>
      </w:pPr>
    </w:p>
    <w:p w:rsidR="002D187F" w:rsidRPr="00F71470" w:rsidRDefault="00F6549D" w:rsidP="00F6549D">
      <w:pPr>
        <w:rPr>
          <w:rtl/>
        </w:rPr>
      </w:pPr>
      <w:r w:rsidRPr="00F71470">
        <w:rPr>
          <w:rFonts w:hint="cs"/>
          <w:rtl/>
        </w:rPr>
        <w:t xml:space="preserve">אבל צריך שעה, צריך לשמוע 10 </w:t>
      </w:r>
      <w:bookmarkStart w:id="1277" w:name="_ETM_Q1_6021135"/>
      <w:bookmarkEnd w:id="1277"/>
      <w:r w:rsidRPr="00F71470">
        <w:rPr>
          <w:rFonts w:hint="cs"/>
          <w:rtl/>
        </w:rPr>
        <w:t>מומחים</w:t>
      </w:r>
      <w:r w:rsidR="002D187F" w:rsidRPr="00F71470">
        <w:rPr>
          <w:rFonts w:hint="cs"/>
          <w:rtl/>
        </w:rPr>
        <w:t xml:space="preserve">, צריך להציג מחקרים - - </w:t>
      </w:r>
      <w:bookmarkStart w:id="1278" w:name="_ETM_Q1_6022760"/>
      <w:bookmarkEnd w:id="1278"/>
      <w:r w:rsidR="002D187F" w:rsidRPr="00F71470">
        <w:rPr>
          <w:rFonts w:hint="cs"/>
          <w:rtl/>
        </w:rPr>
        <w:t>-</w:t>
      </w:r>
    </w:p>
    <w:p w:rsidR="002D187F" w:rsidRPr="00F71470" w:rsidRDefault="002D187F" w:rsidP="00F6549D">
      <w:pPr>
        <w:rPr>
          <w:rtl/>
        </w:rPr>
      </w:pPr>
      <w:bookmarkStart w:id="1279" w:name="_ETM_Q1_6019899"/>
      <w:bookmarkStart w:id="1280" w:name="_ETM_Q1_6020033"/>
      <w:bookmarkEnd w:id="1279"/>
      <w:bookmarkEnd w:id="1280"/>
    </w:p>
    <w:p w:rsidR="002D187F" w:rsidRPr="00F71470" w:rsidRDefault="002D187F" w:rsidP="00181F31">
      <w:pPr>
        <w:pStyle w:val="af6"/>
        <w:rPr>
          <w:rtl/>
        </w:rPr>
      </w:pPr>
      <w:bookmarkStart w:id="1281" w:name="ET_yor_6156_29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281"/>
    </w:p>
    <w:p w:rsidR="002D187F" w:rsidRPr="00F71470" w:rsidRDefault="002D187F" w:rsidP="002D187F">
      <w:pPr>
        <w:pStyle w:val="KeepWithNext"/>
        <w:rPr>
          <w:rtl/>
        </w:rPr>
      </w:pPr>
    </w:p>
    <w:p w:rsidR="002D187F" w:rsidRPr="00F71470" w:rsidRDefault="002D187F" w:rsidP="002D187F">
      <w:pPr>
        <w:rPr>
          <w:rtl/>
        </w:rPr>
      </w:pPr>
      <w:bookmarkStart w:id="1282" w:name="_ETM_Q1_6021054"/>
      <w:bookmarkEnd w:id="1282"/>
      <w:r w:rsidRPr="00F71470">
        <w:rPr>
          <w:rFonts w:hint="cs"/>
          <w:rtl/>
        </w:rPr>
        <w:t>כ</w:t>
      </w:r>
      <w:r w:rsidR="00E5216D" w:rsidRPr="00F71470">
        <w:rPr>
          <w:rFonts w:hint="cs"/>
          <w:rtl/>
        </w:rPr>
        <w:t xml:space="preserve">שאדוני </w:t>
      </w:r>
      <w:r w:rsidRPr="00F71470">
        <w:rPr>
          <w:rFonts w:hint="cs"/>
          <w:rtl/>
        </w:rPr>
        <w:t xml:space="preserve">יהיה </w:t>
      </w:r>
      <w:r w:rsidR="00E5216D" w:rsidRPr="00F71470">
        <w:rPr>
          <w:rFonts w:hint="cs"/>
          <w:rtl/>
        </w:rPr>
        <w:t xml:space="preserve">יו"ר ועדת חוקה </w:t>
      </w:r>
      <w:r w:rsidRPr="00F71470">
        <w:rPr>
          <w:rFonts w:hint="cs"/>
          <w:rtl/>
        </w:rPr>
        <w:t>אז הוא יחלק את</w:t>
      </w:r>
      <w:r w:rsidR="00E5216D" w:rsidRPr="00F71470">
        <w:rPr>
          <w:rFonts w:hint="cs"/>
          <w:rtl/>
        </w:rPr>
        <w:t xml:space="preserve"> לוחות הזמנים</w:t>
      </w:r>
      <w:r w:rsidRPr="00F71470">
        <w:rPr>
          <w:rFonts w:hint="cs"/>
          <w:rtl/>
        </w:rPr>
        <w:t>.</w:t>
      </w:r>
      <w:r w:rsidR="00E5216D" w:rsidRPr="00F71470">
        <w:rPr>
          <w:rFonts w:hint="cs"/>
          <w:rtl/>
        </w:rPr>
        <w:t xml:space="preserve"> צר לי לומר לך שאנחנו פתחנו את הוועדה הזא</w:t>
      </w:r>
      <w:r w:rsidRPr="00F71470">
        <w:rPr>
          <w:rFonts w:hint="cs"/>
          <w:rtl/>
        </w:rPr>
        <w:t xml:space="preserve">ת בחודשים האחרונים להגעת מומחים, </w:t>
      </w:r>
      <w:r w:rsidR="00E5216D" w:rsidRPr="00F71470">
        <w:rPr>
          <w:rFonts w:hint="cs"/>
          <w:rtl/>
        </w:rPr>
        <w:t>ופרופסורים ורופאים</w:t>
      </w:r>
      <w:r w:rsidRPr="00F71470">
        <w:rPr>
          <w:rFonts w:hint="cs"/>
          <w:rtl/>
        </w:rPr>
        <w:t>,</w:t>
      </w:r>
      <w:r w:rsidR="00E5216D" w:rsidRPr="00F71470">
        <w:rPr>
          <w:rFonts w:hint="cs"/>
          <w:rtl/>
        </w:rPr>
        <w:t xml:space="preserve"> כל מי שהגיע דיבר</w:t>
      </w:r>
      <w:r w:rsidRPr="00F71470">
        <w:rPr>
          <w:rFonts w:hint="cs"/>
          <w:rtl/>
        </w:rPr>
        <w:t>,</w:t>
      </w:r>
      <w:r w:rsidR="00E5216D" w:rsidRPr="00F71470">
        <w:rPr>
          <w:rFonts w:hint="cs"/>
          <w:rtl/>
        </w:rPr>
        <w:t xml:space="preserve"> שלח מסמכים</w:t>
      </w:r>
      <w:r w:rsidRPr="00F71470">
        <w:rPr>
          <w:rFonts w:hint="cs"/>
          <w:rtl/>
        </w:rPr>
        <w:t>,</w:t>
      </w:r>
      <w:r w:rsidR="00E5216D" w:rsidRPr="00F71470">
        <w:rPr>
          <w:rFonts w:hint="cs"/>
          <w:rtl/>
        </w:rPr>
        <w:t xml:space="preserve"> יכול היה להגיע לוועדה</w:t>
      </w:r>
      <w:r w:rsidRPr="00F71470">
        <w:rPr>
          <w:rFonts w:hint="cs"/>
          <w:rtl/>
        </w:rPr>
        <w:t>,</w:t>
      </w:r>
      <w:r w:rsidR="00E5216D" w:rsidRPr="00F71470">
        <w:rPr>
          <w:rFonts w:hint="cs"/>
          <w:rtl/>
        </w:rPr>
        <w:t xml:space="preserve"> נתנו לו לדבר גם בזום</w:t>
      </w:r>
      <w:r w:rsidRPr="00F71470">
        <w:rPr>
          <w:rFonts w:hint="cs"/>
          <w:rtl/>
        </w:rPr>
        <w:t>.</w:t>
      </w:r>
      <w:r w:rsidR="00E5216D" w:rsidRPr="00F71470">
        <w:rPr>
          <w:rFonts w:hint="cs"/>
          <w:rtl/>
        </w:rPr>
        <w:t xml:space="preserve"> בניגוד להצגה שלך</w:t>
      </w:r>
      <w:r w:rsidRPr="00F71470">
        <w:rPr>
          <w:rFonts w:hint="cs"/>
          <w:rtl/>
        </w:rPr>
        <w:t>, לא מדפ</w:t>
      </w:r>
      <w:r w:rsidR="00E5216D" w:rsidRPr="00F71470">
        <w:rPr>
          <w:rFonts w:hint="cs"/>
          <w:rtl/>
        </w:rPr>
        <w:t xml:space="preserve">קים עשרות פרופסורים </w:t>
      </w:r>
      <w:r w:rsidRPr="00F71470">
        <w:rPr>
          <w:rFonts w:hint="cs"/>
          <w:rtl/>
        </w:rPr>
        <w:t>על דלתה</w:t>
      </w:r>
      <w:r w:rsidR="00E5216D" w:rsidRPr="00F71470">
        <w:rPr>
          <w:rFonts w:hint="cs"/>
          <w:rtl/>
        </w:rPr>
        <w:t xml:space="preserve"> של הוועדה להציג עמדה אפידמיולוגית </w:t>
      </w:r>
      <w:r w:rsidRPr="00F71470">
        <w:rPr>
          <w:rFonts w:hint="cs"/>
          <w:rtl/>
        </w:rPr>
        <w:t>אחרת.</w:t>
      </w:r>
    </w:p>
    <w:p w:rsidR="002D187F" w:rsidRPr="00F71470" w:rsidRDefault="002D187F" w:rsidP="002D187F">
      <w:pPr>
        <w:rPr>
          <w:rtl/>
        </w:rPr>
      </w:pPr>
      <w:bookmarkStart w:id="1283" w:name="_ETM_Q1_6054032"/>
      <w:bookmarkStart w:id="1284" w:name="_ETM_Q1_6054199"/>
      <w:bookmarkEnd w:id="1283"/>
      <w:bookmarkEnd w:id="1284"/>
    </w:p>
    <w:p w:rsidR="002D187F" w:rsidRPr="00F71470" w:rsidRDefault="002D187F" w:rsidP="00181F31">
      <w:pPr>
        <w:pStyle w:val="-"/>
        <w:rPr>
          <w:rtl/>
        </w:rPr>
      </w:pPr>
      <w:bookmarkStart w:id="1285" w:name="ET_speakercontinue_865265_298"/>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285"/>
    </w:p>
    <w:p w:rsidR="002D187F" w:rsidRPr="00F71470" w:rsidRDefault="002D187F" w:rsidP="002D187F">
      <w:pPr>
        <w:pStyle w:val="KeepWithNext"/>
        <w:rPr>
          <w:rtl/>
        </w:rPr>
      </w:pPr>
    </w:p>
    <w:p w:rsidR="002D187F" w:rsidRPr="00F71470" w:rsidRDefault="002D187F" w:rsidP="003A6D98">
      <w:pPr>
        <w:rPr>
          <w:rtl/>
        </w:rPr>
      </w:pPr>
      <w:bookmarkStart w:id="1286" w:name="_ETM_Q1_6055169"/>
      <w:bookmarkEnd w:id="1286"/>
      <w:r w:rsidRPr="00F71470">
        <w:rPr>
          <w:rFonts w:hint="cs"/>
          <w:rtl/>
        </w:rPr>
        <w:t xml:space="preserve">טוב, אז אסגור את </w:t>
      </w:r>
      <w:bookmarkStart w:id="1287" w:name="_ETM_Q1_6051448"/>
      <w:bookmarkEnd w:id="1287"/>
      <w:r w:rsidRPr="00F71470">
        <w:rPr>
          <w:rFonts w:hint="cs"/>
          <w:rtl/>
        </w:rPr>
        <w:t xml:space="preserve">זה ואעבור לנקודה הבאה. </w:t>
      </w:r>
      <w:r w:rsidR="00E5216D" w:rsidRPr="00F71470">
        <w:rPr>
          <w:rFonts w:hint="cs"/>
          <w:rtl/>
        </w:rPr>
        <w:t xml:space="preserve">הבקשה </w:t>
      </w:r>
      <w:r w:rsidR="003A6D98">
        <w:rPr>
          <w:rFonts w:hint="cs"/>
          <w:rtl/>
        </w:rPr>
        <w:t>היא</w:t>
      </w:r>
      <w:r w:rsidR="00E5216D" w:rsidRPr="00F71470">
        <w:rPr>
          <w:rFonts w:hint="cs"/>
          <w:rtl/>
        </w:rPr>
        <w:t xml:space="preserve"> לקיום דיון </w:t>
      </w:r>
      <w:r w:rsidR="003A6D98">
        <w:rPr>
          <w:rFonts w:hint="cs"/>
          <w:rtl/>
        </w:rPr>
        <w:t>אחד,</w:t>
      </w:r>
      <w:r w:rsidRPr="00F71470">
        <w:rPr>
          <w:rFonts w:hint="cs"/>
          <w:rtl/>
        </w:rPr>
        <w:t xml:space="preserve">, </w:t>
      </w:r>
      <w:r w:rsidR="003A6D98">
        <w:rPr>
          <w:rFonts w:hint="cs"/>
          <w:rtl/>
        </w:rPr>
        <w:t>נרכז</w:t>
      </w:r>
      <w:r w:rsidR="00E5216D" w:rsidRPr="00F71470">
        <w:rPr>
          <w:rFonts w:hint="cs"/>
          <w:rtl/>
        </w:rPr>
        <w:t xml:space="preserve"> בחברה האזרחית את כל המדענים ו</w:t>
      </w:r>
      <w:r w:rsidRPr="00F71470">
        <w:rPr>
          <w:rFonts w:hint="cs"/>
          <w:rtl/>
        </w:rPr>
        <w:t>ה</w:t>
      </w:r>
      <w:r w:rsidR="00E5216D" w:rsidRPr="00F71470">
        <w:rPr>
          <w:rFonts w:hint="cs"/>
          <w:rtl/>
        </w:rPr>
        <w:t xml:space="preserve">רופאים שמעוניינים להגיע לדיון </w:t>
      </w:r>
      <w:r w:rsidRPr="00F71470">
        <w:rPr>
          <w:rFonts w:hint="cs"/>
          <w:rtl/>
        </w:rPr>
        <w:t>אחד ש</w:t>
      </w:r>
      <w:r w:rsidR="00E5216D" w:rsidRPr="00F71470">
        <w:rPr>
          <w:rFonts w:hint="cs"/>
          <w:rtl/>
        </w:rPr>
        <w:t>ל שעה כדי לסכם את הנושא הזה</w:t>
      </w:r>
      <w:r w:rsidRPr="00F71470">
        <w:rPr>
          <w:rFonts w:hint="cs"/>
          <w:rtl/>
        </w:rPr>
        <w:t>. אם כבודו ירצה נ</w:t>
      </w:r>
      <w:r w:rsidR="00E5216D" w:rsidRPr="00F71470">
        <w:rPr>
          <w:rFonts w:hint="cs"/>
          <w:rtl/>
        </w:rPr>
        <w:t xml:space="preserve">עביר לו </w:t>
      </w:r>
      <w:r w:rsidRPr="00F71470">
        <w:rPr>
          <w:rFonts w:hint="cs"/>
          <w:rtl/>
        </w:rPr>
        <w:t xml:space="preserve">גם </w:t>
      </w:r>
      <w:r w:rsidR="00E5216D" w:rsidRPr="00F71470">
        <w:rPr>
          <w:rFonts w:hint="cs"/>
          <w:rtl/>
        </w:rPr>
        <w:t>מסמך בכתב</w:t>
      </w:r>
      <w:r w:rsidRPr="00F71470">
        <w:rPr>
          <w:rFonts w:hint="cs"/>
          <w:rtl/>
        </w:rPr>
        <w:t>. אני מתקדם</w:t>
      </w:r>
      <w:r w:rsidR="00E5216D" w:rsidRPr="00F71470">
        <w:rPr>
          <w:rFonts w:hint="cs"/>
          <w:rtl/>
        </w:rPr>
        <w:t xml:space="preserve"> לנקודה הבאה</w:t>
      </w:r>
      <w:r w:rsidRPr="00F71470">
        <w:rPr>
          <w:rFonts w:hint="cs"/>
          <w:rtl/>
        </w:rPr>
        <w:t>,</w:t>
      </w:r>
      <w:r w:rsidR="00E5216D" w:rsidRPr="00F71470">
        <w:rPr>
          <w:rFonts w:hint="cs"/>
          <w:rtl/>
        </w:rPr>
        <w:t xml:space="preserve"> אני יודע שאתה </w:t>
      </w:r>
      <w:r w:rsidRPr="00F71470">
        <w:rPr>
          <w:rFonts w:hint="cs"/>
          <w:rtl/>
        </w:rPr>
        <w:t>עמוס.</w:t>
      </w:r>
    </w:p>
    <w:p w:rsidR="002D187F" w:rsidRPr="00F71470" w:rsidRDefault="002D187F" w:rsidP="002D187F">
      <w:pPr>
        <w:rPr>
          <w:rtl/>
        </w:rPr>
      </w:pPr>
    </w:p>
    <w:p w:rsidR="002D187F" w:rsidRPr="00F71470" w:rsidRDefault="002D187F" w:rsidP="00181F31">
      <w:pPr>
        <w:pStyle w:val="af6"/>
        <w:rPr>
          <w:rtl/>
        </w:rPr>
      </w:pPr>
      <w:bookmarkStart w:id="1288" w:name="ET_yor_6156_304"/>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bookmarkEnd w:id="1288"/>
      <w:r w:rsidRPr="00F71470">
        <w:rPr>
          <w:rtl/>
        </w:rPr>
        <w:t xml:space="preserve">   </w:t>
      </w:r>
    </w:p>
    <w:p w:rsidR="002D187F" w:rsidRPr="00F71470" w:rsidRDefault="002D187F" w:rsidP="002D187F">
      <w:pPr>
        <w:pStyle w:val="KeepWithNext"/>
        <w:rPr>
          <w:rtl/>
        </w:rPr>
      </w:pPr>
    </w:p>
    <w:p w:rsidR="002D187F" w:rsidRPr="00F71470" w:rsidRDefault="002D187F" w:rsidP="002D187F">
      <w:pPr>
        <w:rPr>
          <w:rtl/>
        </w:rPr>
      </w:pPr>
      <w:r w:rsidRPr="00F71470">
        <w:rPr>
          <w:rFonts w:hint="cs"/>
          <w:rtl/>
        </w:rPr>
        <w:t xml:space="preserve">עוד דקה אחת </w:t>
      </w:r>
      <w:bookmarkStart w:id="1289" w:name="_ETM_Q1_6074334"/>
      <w:bookmarkEnd w:id="1289"/>
      <w:r w:rsidRPr="00F71470">
        <w:rPr>
          <w:rFonts w:hint="cs"/>
          <w:rtl/>
        </w:rPr>
        <w:t>ואני ניגש להקראה.</w:t>
      </w:r>
    </w:p>
    <w:p w:rsidR="002D187F" w:rsidRPr="00F71470" w:rsidRDefault="002D187F" w:rsidP="002D187F">
      <w:pPr>
        <w:rPr>
          <w:rtl/>
        </w:rPr>
      </w:pPr>
      <w:bookmarkStart w:id="1290" w:name="_ETM_Q1_6077055"/>
      <w:bookmarkStart w:id="1291" w:name="_ETM_Q1_6077159"/>
      <w:bookmarkEnd w:id="1290"/>
      <w:bookmarkEnd w:id="1291"/>
    </w:p>
    <w:p w:rsidR="002D187F" w:rsidRPr="00F71470" w:rsidRDefault="002D187F" w:rsidP="00181F31">
      <w:pPr>
        <w:pStyle w:val="-"/>
        <w:rPr>
          <w:rtl/>
        </w:rPr>
      </w:pPr>
      <w:bookmarkStart w:id="1292" w:name="ET_speakercontinue_865265_300"/>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292"/>
    </w:p>
    <w:p w:rsidR="002D187F" w:rsidRPr="00F71470" w:rsidRDefault="002D187F" w:rsidP="002D187F">
      <w:pPr>
        <w:pStyle w:val="KeepWithNext"/>
        <w:rPr>
          <w:rtl/>
        </w:rPr>
      </w:pPr>
    </w:p>
    <w:p w:rsidR="001F1782" w:rsidRPr="00F71470" w:rsidRDefault="002D187F" w:rsidP="001F1782">
      <w:pPr>
        <w:rPr>
          <w:rtl/>
        </w:rPr>
      </w:pPr>
      <w:bookmarkStart w:id="1293" w:name="_ETM_Q1_6077927"/>
      <w:bookmarkEnd w:id="1293"/>
      <w:r w:rsidRPr="00F71470">
        <w:rPr>
          <w:rFonts w:hint="cs"/>
          <w:rtl/>
        </w:rPr>
        <w:t>לגבי</w:t>
      </w:r>
      <w:r w:rsidR="00E5216D" w:rsidRPr="00F71470">
        <w:rPr>
          <w:rFonts w:hint="cs"/>
          <w:rtl/>
        </w:rPr>
        <w:t xml:space="preserve"> הנתון שקיבלתם</w:t>
      </w:r>
      <w:r w:rsidRPr="00F71470">
        <w:rPr>
          <w:rFonts w:hint="cs"/>
          <w:rtl/>
        </w:rPr>
        <w:t>, הוא מראה חד-</w:t>
      </w:r>
      <w:r w:rsidR="00E5216D" w:rsidRPr="00F71470">
        <w:rPr>
          <w:rFonts w:hint="cs"/>
          <w:rtl/>
        </w:rPr>
        <w:t xml:space="preserve">משמעית </w:t>
      </w:r>
      <w:r w:rsidRPr="00F71470">
        <w:rPr>
          <w:rFonts w:hint="cs"/>
          <w:rtl/>
        </w:rPr>
        <w:t>ש</w:t>
      </w:r>
      <w:r w:rsidR="00E5216D" w:rsidRPr="00F71470">
        <w:rPr>
          <w:rFonts w:hint="cs"/>
          <w:rtl/>
        </w:rPr>
        <w:t>ה-160</w:t>
      </w:r>
      <w:r w:rsidRPr="00F71470">
        <w:rPr>
          <w:rFonts w:hint="cs"/>
          <w:rtl/>
        </w:rPr>
        <w:t xml:space="preserve">,000 </w:t>
      </w:r>
      <w:r w:rsidR="00C165AE">
        <w:rPr>
          <w:rtl/>
        </w:rPr>
        <w:t>–</w:t>
      </w:r>
      <w:r w:rsidRPr="00F71470">
        <w:rPr>
          <w:rFonts w:hint="cs"/>
          <w:rtl/>
        </w:rPr>
        <w:t xml:space="preserve"> וכל</w:t>
      </w:r>
      <w:r w:rsidR="00E5216D" w:rsidRPr="00F71470">
        <w:rPr>
          <w:rFonts w:hint="cs"/>
          <w:rtl/>
        </w:rPr>
        <w:t xml:space="preserve"> החישוב שעשית</w:t>
      </w:r>
      <w:r w:rsidRPr="00F71470">
        <w:rPr>
          <w:rFonts w:hint="cs"/>
          <w:rtl/>
        </w:rPr>
        <w:t>,</w:t>
      </w:r>
      <w:r w:rsidR="00E5216D" w:rsidRPr="00F71470">
        <w:rPr>
          <w:rFonts w:hint="cs"/>
          <w:rtl/>
        </w:rPr>
        <w:t xml:space="preserve"> כבוד היושב-ראש</w:t>
      </w:r>
      <w:r w:rsidRPr="00F71470">
        <w:rPr>
          <w:rFonts w:hint="cs"/>
          <w:rtl/>
        </w:rPr>
        <w:t>,</w:t>
      </w:r>
      <w:r w:rsidR="00E5216D" w:rsidRPr="00F71470">
        <w:rPr>
          <w:rFonts w:hint="cs"/>
          <w:rtl/>
        </w:rPr>
        <w:t xml:space="preserve"> הציג את הדברים בצורה מעולה</w:t>
      </w:r>
      <w:r w:rsidRPr="00F71470">
        <w:rPr>
          <w:rFonts w:hint="cs"/>
          <w:rtl/>
        </w:rPr>
        <w:t>, אני</w:t>
      </w:r>
      <w:r w:rsidR="00E5216D" w:rsidRPr="00F71470">
        <w:rPr>
          <w:rFonts w:hint="cs"/>
          <w:rtl/>
        </w:rPr>
        <w:t xml:space="preserve"> רק מצטרף לדברים</w:t>
      </w:r>
      <w:r w:rsidRPr="00F71470">
        <w:rPr>
          <w:rFonts w:hint="cs"/>
          <w:rtl/>
        </w:rPr>
        <w:t xml:space="preserve"> </w:t>
      </w:r>
      <w:r w:rsidRPr="00F71470">
        <w:rPr>
          <w:rtl/>
        </w:rPr>
        <w:t>–</w:t>
      </w:r>
      <w:r w:rsidR="00E5216D" w:rsidRPr="00F71470">
        <w:rPr>
          <w:rFonts w:hint="cs"/>
          <w:rtl/>
        </w:rPr>
        <w:t xml:space="preserve"> שאין </w:t>
      </w:r>
      <w:r w:rsidRPr="00F71470">
        <w:rPr>
          <w:rFonts w:hint="cs"/>
          <w:rtl/>
        </w:rPr>
        <w:t>התפרצות</w:t>
      </w:r>
      <w:r w:rsidR="00E5216D" w:rsidRPr="00F71470">
        <w:rPr>
          <w:rFonts w:hint="cs"/>
          <w:rtl/>
        </w:rPr>
        <w:t xml:space="preserve"> כתוצאה מהנבדקים </w:t>
      </w:r>
      <w:r w:rsidR="00E5216D" w:rsidRPr="007C5F21">
        <w:rPr>
          <w:rFonts w:hint="cs"/>
          <w:rtl/>
        </w:rPr>
        <w:t>במקומות העבודה</w:t>
      </w:r>
      <w:r w:rsidRPr="007C5F21">
        <w:rPr>
          <w:rFonts w:hint="cs"/>
          <w:rtl/>
        </w:rPr>
        <w:t>.</w:t>
      </w:r>
      <w:r w:rsidR="00E5216D" w:rsidRPr="007C5F21">
        <w:rPr>
          <w:rFonts w:hint="cs"/>
          <w:rtl/>
        </w:rPr>
        <w:t xml:space="preserve"> אנחנו טענו את זה לכל אורך הדרך</w:t>
      </w:r>
      <w:r w:rsidRPr="007C5F21">
        <w:rPr>
          <w:rFonts w:hint="cs"/>
          <w:rtl/>
        </w:rPr>
        <w:t>.</w:t>
      </w:r>
      <w:r w:rsidR="00E5216D" w:rsidRPr="007C5F21">
        <w:rPr>
          <w:rFonts w:hint="cs"/>
          <w:rtl/>
        </w:rPr>
        <w:t xml:space="preserve"> מחוסנים ולא מחוסנים נדבקים ומדביקים במידה דומה</w:t>
      </w:r>
      <w:r w:rsidRPr="007C5F21">
        <w:rPr>
          <w:rFonts w:hint="cs"/>
          <w:rtl/>
        </w:rPr>
        <w:t>.</w:t>
      </w:r>
      <w:r w:rsidRPr="00F71470">
        <w:rPr>
          <w:rFonts w:hint="cs"/>
          <w:rtl/>
        </w:rPr>
        <w:t xml:space="preserve"> הלא</w:t>
      </w:r>
      <w:r w:rsidR="00E5216D" w:rsidRPr="00F71470">
        <w:rPr>
          <w:rFonts w:hint="cs"/>
          <w:rtl/>
        </w:rPr>
        <w:t xml:space="preserve"> מחוסנים נבדקים בלאו הכי</w:t>
      </w:r>
      <w:r w:rsidRPr="00F71470">
        <w:rPr>
          <w:rFonts w:hint="cs"/>
          <w:rtl/>
        </w:rPr>
        <w:t>,</w:t>
      </w:r>
      <w:r w:rsidR="00E5216D" w:rsidRPr="00F71470">
        <w:rPr>
          <w:rFonts w:hint="cs"/>
          <w:rtl/>
        </w:rPr>
        <w:t xml:space="preserve"> בלי שום קשר למקומות העבודה</w:t>
      </w:r>
      <w:r w:rsidRPr="00F71470">
        <w:rPr>
          <w:rFonts w:hint="cs"/>
          <w:rtl/>
        </w:rPr>
        <w:t>,</w:t>
      </w:r>
      <w:r w:rsidR="00E5216D" w:rsidRPr="00F71470">
        <w:rPr>
          <w:rFonts w:hint="cs"/>
          <w:rtl/>
        </w:rPr>
        <w:t xml:space="preserve"> ולכן הם פחות מ</w:t>
      </w:r>
      <w:r w:rsidRPr="00F71470">
        <w:rPr>
          <w:rFonts w:hint="cs"/>
          <w:rtl/>
        </w:rPr>
        <w:t>א</w:t>
      </w:r>
      <w:r w:rsidR="00E5216D" w:rsidRPr="00F71470">
        <w:rPr>
          <w:rFonts w:hint="cs"/>
          <w:rtl/>
        </w:rPr>
        <w:t>ומתים</w:t>
      </w:r>
      <w:r w:rsidR="007C5F21">
        <w:rPr>
          <w:rFonts w:hint="cs"/>
          <w:rtl/>
        </w:rPr>
        <w:t xml:space="preserve">. לכן הסכנה </w:t>
      </w:r>
      <w:r w:rsidR="00E5216D" w:rsidRPr="00F71470">
        <w:rPr>
          <w:rFonts w:hint="cs"/>
          <w:rtl/>
        </w:rPr>
        <w:t>נשקפת מקרב המחוסנים שלא נבדקים לחלוטין</w:t>
      </w:r>
      <w:r w:rsidR="007C5F21">
        <w:rPr>
          <w:rFonts w:hint="cs"/>
          <w:rtl/>
        </w:rPr>
        <w:t>.</w:t>
      </w:r>
      <w:r w:rsidR="001F1782" w:rsidRPr="00F71470">
        <w:rPr>
          <w:rFonts w:hint="cs"/>
          <w:rtl/>
        </w:rPr>
        <w:t xml:space="preserve"> יש פה</w:t>
      </w:r>
      <w:r w:rsidR="00E5216D" w:rsidRPr="00F71470">
        <w:rPr>
          <w:rFonts w:hint="cs"/>
          <w:rtl/>
        </w:rPr>
        <w:t xml:space="preserve"> פשוט </w:t>
      </w:r>
      <w:r w:rsidR="001F1782" w:rsidRPr="00F71470">
        <w:rPr>
          <w:rFonts w:hint="cs"/>
          <w:rtl/>
        </w:rPr>
        <w:t>סכנה</w:t>
      </w:r>
      <w:r w:rsidR="00E5216D" w:rsidRPr="00F71470">
        <w:rPr>
          <w:rFonts w:hint="cs"/>
          <w:rtl/>
        </w:rPr>
        <w:t xml:space="preserve"> בגלל הבסיס הלא נכון של הדרכון הירוק</w:t>
      </w:r>
      <w:r w:rsidR="001F1782" w:rsidRPr="00F71470">
        <w:rPr>
          <w:rFonts w:hint="cs"/>
          <w:rtl/>
        </w:rPr>
        <w:t>.</w:t>
      </w:r>
      <w:r w:rsidR="00E5216D" w:rsidRPr="00F71470">
        <w:rPr>
          <w:rFonts w:hint="cs"/>
          <w:rtl/>
        </w:rPr>
        <w:t xml:space="preserve"> אני מתקדם</w:t>
      </w:r>
      <w:r w:rsidR="001F1782" w:rsidRPr="00F71470">
        <w:rPr>
          <w:rFonts w:hint="cs"/>
          <w:rtl/>
        </w:rPr>
        <w:t>. צריך לאפשר</w:t>
      </w:r>
      <w:r w:rsidR="00E5216D" w:rsidRPr="00F71470">
        <w:rPr>
          <w:rFonts w:hint="cs"/>
          <w:rtl/>
        </w:rPr>
        <w:t xml:space="preserve"> </w:t>
      </w:r>
      <w:r w:rsidR="001F1782" w:rsidRPr="00F71470">
        <w:rPr>
          <w:rFonts w:hint="cs"/>
          <w:rtl/>
        </w:rPr>
        <w:t xml:space="preserve">- </w:t>
      </w:r>
      <w:bookmarkStart w:id="1294" w:name="_ETM_Q1_6119376"/>
      <w:bookmarkEnd w:id="1294"/>
      <w:r w:rsidR="001F1782" w:rsidRPr="00F71470">
        <w:rPr>
          <w:rFonts w:hint="cs"/>
          <w:rtl/>
        </w:rPr>
        <w:t>- -</w:t>
      </w:r>
    </w:p>
    <w:p w:rsidR="001F1782" w:rsidRPr="00F71470" w:rsidRDefault="001F1782" w:rsidP="001F1782">
      <w:pPr>
        <w:rPr>
          <w:rtl/>
        </w:rPr>
      </w:pPr>
    </w:p>
    <w:p w:rsidR="001F1782" w:rsidRPr="00F71470" w:rsidRDefault="001F1782" w:rsidP="00181F31">
      <w:pPr>
        <w:pStyle w:val="af6"/>
        <w:rPr>
          <w:rtl/>
        </w:rPr>
      </w:pPr>
      <w:bookmarkStart w:id="1295" w:name="ET_yor_6156_30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295"/>
    </w:p>
    <w:p w:rsidR="001F1782" w:rsidRPr="00F71470" w:rsidRDefault="001F1782" w:rsidP="001F1782">
      <w:pPr>
        <w:pStyle w:val="KeepWithNext"/>
        <w:rPr>
          <w:rtl/>
        </w:rPr>
      </w:pPr>
    </w:p>
    <w:p w:rsidR="001F1782" w:rsidRPr="00F71470" w:rsidRDefault="00E5216D" w:rsidP="003A6D98">
      <w:pPr>
        <w:rPr>
          <w:rtl/>
        </w:rPr>
      </w:pPr>
      <w:r w:rsidRPr="00F71470">
        <w:rPr>
          <w:rFonts w:hint="cs"/>
          <w:rtl/>
        </w:rPr>
        <w:t>לא</w:t>
      </w:r>
      <w:r w:rsidR="001F1782" w:rsidRPr="00F71470">
        <w:rPr>
          <w:rFonts w:hint="cs"/>
          <w:rtl/>
        </w:rPr>
        <w:t>,</w:t>
      </w:r>
      <w:r w:rsidRPr="00F71470">
        <w:rPr>
          <w:rFonts w:hint="cs"/>
          <w:rtl/>
        </w:rPr>
        <w:t xml:space="preserve"> אדוני</w:t>
      </w:r>
      <w:r w:rsidR="003A6D98">
        <w:rPr>
          <w:rFonts w:hint="cs"/>
          <w:rtl/>
        </w:rPr>
        <w:t xml:space="preserve">, </w:t>
      </w:r>
      <w:r w:rsidRPr="00F71470">
        <w:rPr>
          <w:rFonts w:hint="cs"/>
          <w:rtl/>
        </w:rPr>
        <w:t>סליחה</w:t>
      </w:r>
      <w:r w:rsidR="001F1782" w:rsidRPr="00F71470">
        <w:rPr>
          <w:rFonts w:hint="cs"/>
          <w:rtl/>
        </w:rPr>
        <w:t>.</w:t>
      </w:r>
    </w:p>
    <w:p w:rsidR="001F1782" w:rsidRPr="00F71470" w:rsidRDefault="001F1782" w:rsidP="001F1782">
      <w:pPr>
        <w:rPr>
          <w:rtl/>
        </w:rPr>
      </w:pPr>
      <w:bookmarkStart w:id="1296" w:name="_ETM_Q1_6126549"/>
      <w:bookmarkStart w:id="1297" w:name="_ETM_Q1_6126663"/>
      <w:bookmarkEnd w:id="1296"/>
      <w:bookmarkEnd w:id="1297"/>
    </w:p>
    <w:p w:rsidR="001F1782" w:rsidRPr="00F71470" w:rsidRDefault="001F1782" w:rsidP="00181F31">
      <w:pPr>
        <w:pStyle w:val="-"/>
        <w:rPr>
          <w:rtl/>
        </w:rPr>
      </w:pPr>
      <w:bookmarkStart w:id="1298" w:name="ET_speakercontinue_865265_302"/>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298"/>
    </w:p>
    <w:p w:rsidR="001F1782" w:rsidRPr="00F71470" w:rsidRDefault="001F1782" w:rsidP="001F1782">
      <w:pPr>
        <w:pStyle w:val="KeepWithNext"/>
        <w:rPr>
          <w:rtl/>
        </w:rPr>
      </w:pPr>
    </w:p>
    <w:p w:rsidR="001F1782" w:rsidRPr="00F71470" w:rsidRDefault="001F1782" w:rsidP="001F1782">
      <w:pPr>
        <w:rPr>
          <w:rtl/>
        </w:rPr>
      </w:pPr>
      <w:bookmarkStart w:id="1299" w:name="_ETM_Q1_6128090"/>
      <w:bookmarkEnd w:id="1299"/>
      <w:r w:rsidRPr="00F71470">
        <w:rPr>
          <w:rFonts w:hint="cs"/>
          <w:rtl/>
        </w:rPr>
        <w:t xml:space="preserve">תן </w:t>
      </w:r>
      <w:r w:rsidR="00E5216D" w:rsidRPr="00F71470">
        <w:rPr>
          <w:rFonts w:hint="cs"/>
          <w:rtl/>
        </w:rPr>
        <w:t>לי רק לסיים</w:t>
      </w:r>
      <w:r w:rsidRPr="00F71470">
        <w:rPr>
          <w:rFonts w:hint="cs"/>
          <w:rtl/>
        </w:rPr>
        <w:t>.</w:t>
      </w:r>
    </w:p>
    <w:p w:rsidR="001F1782" w:rsidRPr="00F71470" w:rsidRDefault="001F1782" w:rsidP="001F1782">
      <w:pPr>
        <w:rPr>
          <w:rtl/>
        </w:rPr>
      </w:pPr>
      <w:bookmarkStart w:id="1300" w:name="_ETM_Q1_6127653"/>
      <w:bookmarkStart w:id="1301" w:name="_ETM_Q1_6127756"/>
      <w:bookmarkEnd w:id="1300"/>
      <w:bookmarkEnd w:id="1301"/>
    </w:p>
    <w:p w:rsidR="001F1782" w:rsidRPr="00F71470" w:rsidRDefault="001F1782" w:rsidP="00181F31">
      <w:pPr>
        <w:pStyle w:val="af6"/>
        <w:rPr>
          <w:rtl/>
        </w:rPr>
      </w:pPr>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p>
    <w:p w:rsidR="001F1782" w:rsidRPr="00F71470" w:rsidRDefault="001F1782" w:rsidP="001F1782">
      <w:pPr>
        <w:pStyle w:val="KeepWithNext"/>
        <w:rPr>
          <w:rtl/>
        </w:rPr>
      </w:pPr>
    </w:p>
    <w:p w:rsidR="001F1782" w:rsidRPr="00F71470" w:rsidRDefault="00E5216D" w:rsidP="001F1782">
      <w:pPr>
        <w:rPr>
          <w:rtl/>
        </w:rPr>
      </w:pPr>
      <w:bookmarkStart w:id="1302" w:name="_ETM_Q1_6128492"/>
      <w:bookmarkEnd w:id="1302"/>
      <w:r w:rsidRPr="00F71470">
        <w:rPr>
          <w:rFonts w:hint="cs"/>
          <w:rtl/>
        </w:rPr>
        <w:t>אדוני</w:t>
      </w:r>
      <w:r w:rsidR="001F1782" w:rsidRPr="00F71470">
        <w:rPr>
          <w:rFonts w:hint="cs"/>
          <w:rtl/>
        </w:rPr>
        <w:t>,</w:t>
      </w:r>
      <w:r w:rsidRPr="00F71470">
        <w:rPr>
          <w:rFonts w:hint="cs"/>
          <w:rtl/>
        </w:rPr>
        <w:t xml:space="preserve"> סליחה</w:t>
      </w:r>
      <w:r w:rsidR="001F1782" w:rsidRPr="00F71470">
        <w:rPr>
          <w:rFonts w:hint="cs"/>
          <w:rtl/>
        </w:rPr>
        <w:t>,</w:t>
      </w:r>
      <w:r w:rsidRPr="00F71470">
        <w:rPr>
          <w:rFonts w:hint="cs"/>
          <w:rtl/>
        </w:rPr>
        <w:t xml:space="preserve"> אין מה לעשות</w:t>
      </w:r>
      <w:r w:rsidR="001F1782" w:rsidRPr="00F71470">
        <w:rPr>
          <w:rFonts w:hint="cs"/>
          <w:rtl/>
        </w:rPr>
        <w:t xml:space="preserve">, </w:t>
      </w:r>
      <w:r w:rsidRPr="00F71470">
        <w:rPr>
          <w:rFonts w:hint="cs"/>
          <w:rtl/>
        </w:rPr>
        <w:t xml:space="preserve">אני חייב להצביע </w:t>
      </w:r>
      <w:r w:rsidR="001F1782" w:rsidRPr="00F71470">
        <w:rPr>
          <w:rFonts w:hint="cs"/>
          <w:rtl/>
        </w:rPr>
        <w:t xml:space="preserve">ויש לי לוחות </w:t>
      </w:r>
      <w:r w:rsidRPr="00F71470">
        <w:rPr>
          <w:rFonts w:hint="cs"/>
          <w:rtl/>
        </w:rPr>
        <w:t>זמנים</w:t>
      </w:r>
      <w:r w:rsidR="007C5F21">
        <w:rPr>
          <w:rFonts w:hint="cs"/>
          <w:rtl/>
        </w:rPr>
        <w:t xml:space="preserve">, יש לנו </w:t>
      </w:r>
      <w:r w:rsidRPr="00F71470">
        <w:rPr>
          <w:rFonts w:hint="cs"/>
          <w:rtl/>
        </w:rPr>
        <w:t>עוד שתי דקות</w:t>
      </w:r>
      <w:r w:rsidR="001F1782" w:rsidRPr="00F71470">
        <w:rPr>
          <w:rFonts w:hint="cs"/>
          <w:rtl/>
        </w:rPr>
        <w:t>.</w:t>
      </w:r>
    </w:p>
    <w:p w:rsidR="001F1782" w:rsidRPr="00F71470" w:rsidRDefault="001F1782" w:rsidP="001F1782">
      <w:pPr>
        <w:rPr>
          <w:rtl/>
        </w:rPr>
      </w:pPr>
      <w:bookmarkStart w:id="1303" w:name="_ETM_Q1_6135445"/>
      <w:bookmarkStart w:id="1304" w:name="_ETM_Q1_6135605"/>
      <w:bookmarkEnd w:id="1303"/>
      <w:bookmarkEnd w:id="1304"/>
    </w:p>
    <w:p w:rsidR="001F1782" w:rsidRPr="00F71470" w:rsidRDefault="001F1782" w:rsidP="00181F31">
      <w:pPr>
        <w:pStyle w:val="-"/>
        <w:rPr>
          <w:rtl/>
        </w:rPr>
      </w:pPr>
      <w:bookmarkStart w:id="1305" w:name="ET_speakercontinue_865265_304"/>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305"/>
    </w:p>
    <w:p w:rsidR="001F1782" w:rsidRPr="00F71470" w:rsidRDefault="001F1782" w:rsidP="001F1782">
      <w:pPr>
        <w:pStyle w:val="KeepWithNext"/>
        <w:rPr>
          <w:rtl/>
        </w:rPr>
      </w:pPr>
    </w:p>
    <w:p w:rsidR="001F1782" w:rsidRPr="00F71470" w:rsidRDefault="00E5216D" w:rsidP="001F1782">
      <w:pPr>
        <w:rPr>
          <w:rtl/>
        </w:rPr>
      </w:pPr>
      <w:bookmarkStart w:id="1306" w:name="_ETM_Q1_6136191"/>
      <w:bookmarkEnd w:id="1306"/>
      <w:r w:rsidRPr="00F71470">
        <w:rPr>
          <w:rFonts w:hint="cs"/>
          <w:rtl/>
        </w:rPr>
        <w:t>דקה</w:t>
      </w:r>
      <w:r w:rsidR="001F1782" w:rsidRPr="00F71470">
        <w:rPr>
          <w:rFonts w:hint="cs"/>
          <w:rtl/>
        </w:rPr>
        <w:t xml:space="preserve"> אחת.</w:t>
      </w:r>
    </w:p>
    <w:p w:rsidR="001F1782" w:rsidRPr="00F71470" w:rsidRDefault="001F1782" w:rsidP="001F1782">
      <w:pPr>
        <w:rPr>
          <w:rtl/>
        </w:rPr>
      </w:pPr>
      <w:bookmarkStart w:id="1307" w:name="_ETM_Q1_6133950"/>
      <w:bookmarkStart w:id="1308" w:name="_ETM_Q1_6134057"/>
      <w:bookmarkEnd w:id="1307"/>
      <w:bookmarkEnd w:id="1308"/>
    </w:p>
    <w:p w:rsidR="001F1782" w:rsidRPr="00F71470" w:rsidRDefault="001F1782" w:rsidP="00181F31">
      <w:pPr>
        <w:pStyle w:val="af6"/>
        <w:rPr>
          <w:rtl/>
        </w:rPr>
      </w:pPr>
      <w:bookmarkStart w:id="1309" w:name="ET_yor_6156_306"/>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bookmarkEnd w:id="1309"/>
      <w:r w:rsidRPr="00F71470">
        <w:rPr>
          <w:rtl/>
        </w:rPr>
        <w:t xml:space="preserve">   </w:t>
      </w:r>
    </w:p>
    <w:p w:rsidR="001F1782" w:rsidRPr="00F71470" w:rsidRDefault="001F1782" w:rsidP="001F1782">
      <w:pPr>
        <w:pStyle w:val="KeepWithNext"/>
        <w:rPr>
          <w:rtl/>
        </w:rPr>
      </w:pPr>
    </w:p>
    <w:p w:rsidR="001F1782" w:rsidRPr="00F71470" w:rsidRDefault="00E5216D" w:rsidP="001F1782">
      <w:pPr>
        <w:rPr>
          <w:rtl/>
        </w:rPr>
      </w:pPr>
      <w:bookmarkStart w:id="1310" w:name="_ETM_Q1_6134809"/>
      <w:bookmarkEnd w:id="1310"/>
      <w:r w:rsidRPr="00F71470">
        <w:rPr>
          <w:rFonts w:hint="cs"/>
          <w:rtl/>
        </w:rPr>
        <w:t>עוד שני משפטים לסיכום וזהו</w:t>
      </w:r>
      <w:r w:rsidR="001F1782" w:rsidRPr="00F71470">
        <w:rPr>
          <w:rFonts w:hint="cs"/>
          <w:rtl/>
        </w:rPr>
        <w:t>.</w:t>
      </w:r>
    </w:p>
    <w:p w:rsidR="001F1782" w:rsidRPr="00F71470" w:rsidRDefault="001F1782" w:rsidP="001F1782">
      <w:pPr>
        <w:rPr>
          <w:rtl/>
        </w:rPr>
      </w:pPr>
      <w:bookmarkStart w:id="1311" w:name="_ETM_Q1_6139729"/>
      <w:bookmarkStart w:id="1312" w:name="_ETM_Q1_6139896"/>
      <w:bookmarkEnd w:id="1311"/>
      <w:bookmarkEnd w:id="1312"/>
    </w:p>
    <w:p w:rsidR="001F1782" w:rsidRPr="00F71470" w:rsidRDefault="001F1782" w:rsidP="00181F31">
      <w:pPr>
        <w:pStyle w:val="-"/>
        <w:rPr>
          <w:rtl/>
        </w:rPr>
      </w:pPr>
      <w:bookmarkStart w:id="1313" w:name="ET_speakercontinue_865265_306"/>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313"/>
    </w:p>
    <w:p w:rsidR="001F1782" w:rsidRPr="00F71470" w:rsidRDefault="001F1782" w:rsidP="001F1782">
      <w:pPr>
        <w:pStyle w:val="KeepWithNext"/>
        <w:rPr>
          <w:rtl/>
        </w:rPr>
      </w:pPr>
    </w:p>
    <w:p w:rsidR="001F1782" w:rsidRPr="00F71470" w:rsidRDefault="00E5216D" w:rsidP="001F1782">
      <w:pPr>
        <w:rPr>
          <w:rtl/>
        </w:rPr>
      </w:pPr>
      <w:bookmarkStart w:id="1314" w:name="_ETM_Q1_6140710"/>
      <w:bookmarkEnd w:id="1314"/>
      <w:r w:rsidRPr="00F71470">
        <w:rPr>
          <w:rFonts w:hint="cs"/>
          <w:rtl/>
        </w:rPr>
        <w:t>בבקשה</w:t>
      </w:r>
      <w:r w:rsidR="001F1782" w:rsidRPr="00F71470">
        <w:rPr>
          <w:rFonts w:hint="cs"/>
          <w:rtl/>
        </w:rPr>
        <w:t>.</w:t>
      </w:r>
      <w:r w:rsidRPr="00F71470">
        <w:rPr>
          <w:rFonts w:hint="cs"/>
          <w:rtl/>
        </w:rPr>
        <w:t xml:space="preserve"> יש גם הרחבות וולונטריות של עובדים שלא כלולים בתקנות</w:t>
      </w:r>
      <w:r w:rsidR="001F1782" w:rsidRPr="00F71470">
        <w:rPr>
          <w:rFonts w:hint="cs"/>
          <w:rtl/>
        </w:rPr>
        <w:t>, כמו עובדי עיריות</w:t>
      </w:r>
      <w:r w:rsidR="007C5F21">
        <w:rPr>
          <w:rFonts w:hint="cs"/>
          <w:rtl/>
        </w:rPr>
        <w:t>,</w:t>
      </w:r>
      <w:r w:rsidRPr="00F71470">
        <w:rPr>
          <w:rFonts w:hint="cs"/>
          <w:rtl/>
        </w:rPr>
        <w:t xml:space="preserve"> וצריך לקבוע בתקנות </w:t>
      </w:r>
      <w:r w:rsidR="001F1782" w:rsidRPr="00F71470">
        <w:rPr>
          <w:rFonts w:hint="cs"/>
          <w:rtl/>
        </w:rPr>
        <w:t>החדשות קנס - - -</w:t>
      </w:r>
    </w:p>
    <w:p w:rsidR="001F1782" w:rsidRPr="00F71470" w:rsidRDefault="001F1782" w:rsidP="001F1782">
      <w:pPr>
        <w:rPr>
          <w:rtl/>
        </w:rPr>
      </w:pPr>
    </w:p>
    <w:p w:rsidR="001F1782" w:rsidRPr="00F71470" w:rsidRDefault="001F1782" w:rsidP="00181F31">
      <w:pPr>
        <w:pStyle w:val="af6"/>
        <w:rPr>
          <w:rtl/>
        </w:rPr>
      </w:pPr>
      <w:bookmarkStart w:id="1315" w:name="ET_yor_6156_307"/>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315"/>
    </w:p>
    <w:p w:rsidR="001F1782" w:rsidRPr="00F71470" w:rsidRDefault="001F1782" w:rsidP="001F1782">
      <w:pPr>
        <w:pStyle w:val="KeepWithNext"/>
        <w:rPr>
          <w:rtl/>
        </w:rPr>
      </w:pPr>
    </w:p>
    <w:p w:rsidR="001F1782" w:rsidRPr="00F71470" w:rsidRDefault="00E5216D" w:rsidP="007C5F21">
      <w:pPr>
        <w:rPr>
          <w:rtl/>
        </w:rPr>
      </w:pPr>
      <w:r w:rsidRPr="00F71470">
        <w:rPr>
          <w:rFonts w:hint="cs"/>
          <w:rtl/>
        </w:rPr>
        <w:t>ז</w:t>
      </w:r>
      <w:r w:rsidR="001F1782" w:rsidRPr="00F71470">
        <w:rPr>
          <w:rFonts w:hint="cs"/>
          <w:rtl/>
        </w:rPr>
        <w:t>ה לא קשור לתק</w:t>
      </w:r>
      <w:r w:rsidRPr="00F71470">
        <w:rPr>
          <w:rFonts w:hint="cs"/>
          <w:rtl/>
        </w:rPr>
        <w:t>נות</w:t>
      </w:r>
      <w:r w:rsidR="007C5F21">
        <w:rPr>
          <w:rFonts w:hint="cs"/>
          <w:rtl/>
        </w:rPr>
        <w:t>,</w:t>
      </w:r>
      <w:r w:rsidRPr="00F71470">
        <w:rPr>
          <w:rFonts w:hint="cs"/>
          <w:rtl/>
        </w:rPr>
        <w:t xml:space="preserve"> סליחה</w:t>
      </w:r>
      <w:r w:rsidR="001F1782" w:rsidRPr="00F71470">
        <w:rPr>
          <w:rFonts w:hint="cs"/>
          <w:rtl/>
        </w:rPr>
        <w:t>.</w:t>
      </w:r>
      <w:r w:rsidRPr="00F71470">
        <w:rPr>
          <w:rFonts w:hint="cs"/>
          <w:rtl/>
        </w:rPr>
        <w:t xml:space="preserve"> אדוני</w:t>
      </w:r>
      <w:r w:rsidR="001F1782" w:rsidRPr="00F71470">
        <w:rPr>
          <w:rFonts w:hint="cs"/>
          <w:rtl/>
        </w:rPr>
        <w:t>,</w:t>
      </w:r>
      <w:r w:rsidRPr="00F71470">
        <w:rPr>
          <w:rFonts w:hint="cs"/>
          <w:rtl/>
        </w:rPr>
        <w:t xml:space="preserve"> אתה נמצא פה</w:t>
      </w:r>
      <w:r w:rsidR="001F1782" w:rsidRPr="00F71470">
        <w:rPr>
          <w:rFonts w:hint="cs"/>
          <w:rtl/>
        </w:rPr>
        <w:t>,</w:t>
      </w:r>
      <w:r w:rsidRPr="00F71470">
        <w:rPr>
          <w:rFonts w:hint="cs"/>
          <w:rtl/>
        </w:rPr>
        <w:t xml:space="preserve"> וטוב שאתה פה</w:t>
      </w:r>
      <w:r w:rsidR="001F1782" w:rsidRPr="00F71470">
        <w:rPr>
          <w:rFonts w:hint="cs"/>
          <w:rtl/>
        </w:rPr>
        <w:t>, כמעט בכל דיון בזום.</w:t>
      </w:r>
      <w:r w:rsidRPr="00F71470">
        <w:rPr>
          <w:rFonts w:hint="cs"/>
          <w:rtl/>
        </w:rPr>
        <w:t xml:space="preserve"> אין מה לעשות</w:t>
      </w:r>
      <w:r w:rsidR="001F1782" w:rsidRPr="00F71470">
        <w:rPr>
          <w:rFonts w:hint="cs"/>
          <w:rtl/>
        </w:rPr>
        <w:t>,</w:t>
      </w:r>
      <w:r w:rsidRPr="00F71470">
        <w:rPr>
          <w:rFonts w:hint="cs"/>
          <w:rtl/>
        </w:rPr>
        <w:t xml:space="preserve"> יש פער בין יכולת ההשת</w:t>
      </w:r>
      <w:r w:rsidR="001F1782" w:rsidRPr="00F71470">
        <w:rPr>
          <w:rFonts w:hint="cs"/>
          <w:rtl/>
        </w:rPr>
        <w:t>תפות</w:t>
      </w:r>
      <w:r w:rsidRPr="00F71470">
        <w:rPr>
          <w:rFonts w:hint="cs"/>
          <w:rtl/>
        </w:rPr>
        <w:t xml:space="preserve"> בדיון </w:t>
      </w:r>
      <w:r w:rsidR="001F1782" w:rsidRPr="00F71470">
        <w:rPr>
          <w:rFonts w:hint="cs"/>
          <w:rtl/>
        </w:rPr>
        <w:t>כ</w:t>
      </w:r>
      <w:r w:rsidRPr="00F71470">
        <w:rPr>
          <w:rFonts w:hint="cs"/>
          <w:rtl/>
        </w:rPr>
        <w:t>שנמצאים בזו</w:t>
      </w:r>
      <w:r w:rsidR="001F1782" w:rsidRPr="00F71470">
        <w:rPr>
          <w:rFonts w:hint="cs"/>
          <w:rtl/>
        </w:rPr>
        <w:t>ם</w:t>
      </w:r>
      <w:r w:rsidRPr="00F71470">
        <w:rPr>
          <w:rFonts w:hint="cs"/>
          <w:rtl/>
        </w:rPr>
        <w:t xml:space="preserve"> ולא נמצאים בז</w:t>
      </w:r>
      <w:r w:rsidR="001F1782" w:rsidRPr="00F71470">
        <w:rPr>
          <w:rFonts w:hint="cs"/>
          <w:rtl/>
        </w:rPr>
        <w:t>ום.</w:t>
      </w:r>
      <w:r w:rsidRPr="00F71470">
        <w:rPr>
          <w:rFonts w:hint="cs"/>
          <w:rtl/>
        </w:rPr>
        <w:t xml:space="preserve"> </w:t>
      </w:r>
      <w:r w:rsidR="001F1782" w:rsidRPr="00F71470">
        <w:rPr>
          <w:rFonts w:hint="cs"/>
          <w:rtl/>
        </w:rPr>
        <w:t xml:space="preserve">אני אומר את זה </w:t>
      </w:r>
      <w:r w:rsidRPr="00F71470">
        <w:rPr>
          <w:rFonts w:hint="cs"/>
          <w:rtl/>
        </w:rPr>
        <w:t>כל הזמן</w:t>
      </w:r>
      <w:r w:rsidR="001F1782" w:rsidRPr="00F71470">
        <w:rPr>
          <w:rFonts w:hint="cs"/>
          <w:rtl/>
        </w:rPr>
        <w:t>.</w:t>
      </w:r>
      <w:r w:rsidRPr="00F71470">
        <w:rPr>
          <w:rFonts w:hint="cs"/>
          <w:rtl/>
        </w:rPr>
        <w:t xml:space="preserve"> חלקם הגדול </w:t>
      </w:r>
      <w:r w:rsidR="001F1782" w:rsidRPr="00F71470">
        <w:rPr>
          <w:rFonts w:hint="cs"/>
          <w:rtl/>
        </w:rPr>
        <w:t>של הדיונים בנושא הקורונה</w:t>
      </w:r>
      <w:r w:rsidRPr="00F71470">
        <w:rPr>
          <w:rFonts w:hint="cs"/>
          <w:rtl/>
        </w:rPr>
        <w:t xml:space="preserve"> קבועים מראש באופן שמאפשר לך לבצע בדיקה ולהיכנס לכנסת</w:t>
      </w:r>
      <w:r w:rsidR="001F1782" w:rsidRPr="00F71470">
        <w:rPr>
          <w:rFonts w:hint="cs"/>
          <w:rtl/>
        </w:rPr>
        <w:t>.</w:t>
      </w:r>
      <w:r w:rsidRPr="00F71470">
        <w:rPr>
          <w:rFonts w:hint="cs"/>
          <w:rtl/>
        </w:rPr>
        <w:t xml:space="preserve"> צר לי</w:t>
      </w:r>
      <w:r w:rsidR="001F1782" w:rsidRPr="00F71470">
        <w:rPr>
          <w:rFonts w:hint="cs"/>
          <w:rtl/>
        </w:rPr>
        <w:t>.</w:t>
      </w:r>
      <w:r w:rsidRPr="00F71470">
        <w:rPr>
          <w:rFonts w:hint="cs"/>
          <w:rtl/>
        </w:rPr>
        <w:t xml:space="preserve"> יש לוחות זמנים</w:t>
      </w:r>
      <w:r w:rsidR="001F1782" w:rsidRPr="00F71470">
        <w:rPr>
          <w:rFonts w:hint="cs"/>
          <w:rtl/>
        </w:rPr>
        <w:t>.</w:t>
      </w:r>
    </w:p>
    <w:p w:rsidR="001F1782" w:rsidRPr="00F71470" w:rsidRDefault="001F1782" w:rsidP="001F1782">
      <w:pPr>
        <w:rPr>
          <w:rtl/>
        </w:rPr>
      </w:pPr>
      <w:bookmarkStart w:id="1316" w:name="_ETM_Q1_6168710"/>
      <w:bookmarkStart w:id="1317" w:name="_ETM_Q1_6168860"/>
      <w:bookmarkEnd w:id="1316"/>
      <w:bookmarkEnd w:id="1317"/>
    </w:p>
    <w:p w:rsidR="001F1782" w:rsidRPr="00F71470" w:rsidRDefault="001F1782" w:rsidP="00181F31">
      <w:pPr>
        <w:pStyle w:val="-"/>
        <w:rPr>
          <w:rtl/>
        </w:rPr>
      </w:pPr>
      <w:bookmarkStart w:id="1318" w:name="ET_speakercontinue_865265_308"/>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318"/>
    </w:p>
    <w:p w:rsidR="001F1782" w:rsidRPr="00F71470" w:rsidRDefault="001F1782" w:rsidP="001F1782">
      <w:pPr>
        <w:pStyle w:val="KeepWithNext"/>
        <w:rPr>
          <w:rtl/>
        </w:rPr>
      </w:pPr>
    </w:p>
    <w:p w:rsidR="001F1782" w:rsidRPr="00F71470" w:rsidRDefault="001F1782" w:rsidP="001F1782">
      <w:pPr>
        <w:rPr>
          <w:rtl/>
        </w:rPr>
      </w:pPr>
      <w:bookmarkStart w:id="1319" w:name="_ETM_Q1_6169727"/>
      <w:bookmarkEnd w:id="1319"/>
      <w:r w:rsidRPr="00F71470">
        <w:rPr>
          <w:rFonts w:hint="cs"/>
          <w:rtl/>
        </w:rPr>
        <w:t xml:space="preserve">רק לסיים. </w:t>
      </w:r>
      <w:bookmarkStart w:id="1320" w:name="_ETM_Q1_6170701"/>
      <w:bookmarkEnd w:id="1320"/>
      <w:r w:rsidRPr="00F71470">
        <w:rPr>
          <w:rFonts w:hint="cs"/>
          <w:rtl/>
        </w:rPr>
        <w:t>אמרנו</w:t>
      </w:r>
      <w:r w:rsidR="00E5216D" w:rsidRPr="00F71470">
        <w:rPr>
          <w:rFonts w:hint="cs"/>
          <w:rtl/>
        </w:rPr>
        <w:t xml:space="preserve"> דקה</w:t>
      </w:r>
      <w:r w:rsidRPr="00F71470">
        <w:rPr>
          <w:rFonts w:hint="cs"/>
          <w:rtl/>
        </w:rPr>
        <w:t>, דיברתי 10 שניות. רק לסיים את המשפט.</w:t>
      </w:r>
    </w:p>
    <w:p w:rsidR="001F1782" w:rsidRPr="00F71470" w:rsidRDefault="001F1782" w:rsidP="001F1782">
      <w:pPr>
        <w:rPr>
          <w:rtl/>
        </w:rPr>
      </w:pPr>
      <w:bookmarkStart w:id="1321" w:name="_ETM_Q1_6168855"/>
      <w:bookmarkStart w:id="1322" w:name="_ETM_Q1_6169008"/>
      <w:bookmarkEnd w:id="1321"/>
      <w:bookmarkEnd w:id="1322"/>
    </w:p>
    <w:p w:rsidR="001F1782" w:rsidRPr="00F71470" w:rsidRDefault="001F1782" w:rsidP="00181F31">
      <w:pPr>
        <w:pStyle w:val="af6"/>
        <w:rPr>
          <w:rtl/>
        </w:rPr>
      </w:pPr>
      <w:bookmarkStart w:id="1323" w:name="ET_yor_6156_309"/>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323"/>
    </w:p>
    <w:p w:rsidR="001F1782" w:rsidRPr="00F71470" w:rsidRDefault="001F1782" w:rsidP="001F1782">
      <w:pPr>
        <w:pStyle w:val="KeepWithNext"/>
        <w:rPr>
          <w:rtl/>
        </w:rPr>
      </w:pPr>
    </w:p>
    <w:p w:rsidR="001F1782" w:rsidRPr="00F71470" w:rsidRDefault="00E5216D" w:rsidP="007C5F21">
      <w:pPr>
        <w:rPr>
          <w:rtl/>
        </w:rPr>
      </w:pPr>
      <w:bookmarkStart w:id="1324" w:name="_ETM_Q1_6169800"/>
      <w:bookmarkEnd w:id="1324"/>
      <w:r w:rsidRPr="00F71470">
        <w:rPr>
          <w:rFonts w:hint="cs"/>
          <w:rtl/>
        </w:rPr>
        <w:t>אדוני</w:t>
      </w:r>
      <w:r w:rsidR="001F1782" w:rsidRPr="00F71470">
        <w:rPr>
          <w:rFonts w:hint="cs"/>
          <w:rtl/>
        </w:rPr>
        <w:t>,</w:t>
      </w:r>
      <w:r w:rsidRPr="00F71470">
        <w:rPr>
          <w:rFonts w:hint="cs"/>
          <w:rtl/>
        </w:rPr>
        <w:t xml:space="preserve"> </w:t>
      </w:r>
      <w:r w:rsidR="001F1782" w:rsidRPr="00F71470">
        <w:rPr>
          <w:rFonts w:hint="cs"/>
          <w:rtl/>
        </w:rPr>
        <w:t>לא,</w:t>
      </w:r>
      <w:r w:rsidRPr="00F71470">
        <w:rPr>
          <w:rFonts w:hint="cs"/>
          <w:rtl/>
        </w:rPr>
        <w:t xml:space="preserve"> יסתיים</w:t>
      </w:r>
      <w:r w:rsidR="001F1782" w:rsidRPr="00F71470">
        <w:rPr>
          <w:rFonts w:hint="cs"/>
          <w:rtl/>
        </w:rPr>
        <w:t>. אתה מוזמן שבוע הבא לדיונים שי</w:t>
      </w:r>
      <w:r w:rsidRPr="00F71470">
        <w:rPr>
          <w:rFonts w:hint="cs"/>
          <w:rtl/>
        </w:rPr>
        <w:t xml:space="preserve">תקיימו ושם משרד הבריאות צריך להציג בצורה יותר רצינית </w:t>
      </w:r>
      <w:r w:rsidR="001F1782" w:rsidRPr="00F71470">
        <w:rPr>
          <w:rFonts w:hint="cs"/>
          <w:rtl/>
        </w:rPr>
        <w:t>את הנתונים</w:t>
      </w:r>
      <w:r w:rsidRPr="00F71470">
        <w:rPr>
          <w:rFonts w:hint="cs"/>
          <w:rtl/>
        </w:rPr>
        <w:t xml:space="preserve"> לגבי </w:t>
      </w:r>
      <w:r w:rsidR="001F1782" w:rsidRPr="00F71470">
        <w:rPr>
          <w:rFonts w:hint="cs"/>
          <w:rtl/>
        </w:rPr>
        <w:t>תו ירוק.</w:t>
      </w:r>
      <w:r w:rsidR="007C5F21" w:rsidRPr="007C5F21">
        <w:rPr>
          <w:rFonts w:hint="cs"/>
          <w:rtl/>
        </w:rPr>
        <w:t xml:space="preserve"> </w:t>
      </w:r>
      <w:r w:rsidR="007C5F21" w:rsidRPr="00F71470">
        <w:rPr>
          <w:rFonts w:hint="cs"/>
          <w:rtl/>
        </w:rPr>
        <w:t>תודה</w:t>
      </w:r>
    </w:p>
    <w:p w:rsidR="001F1782" w:rsidRPr="00F71470" w:rsidRDefault="001F1782" w:rsidP="001F1782">
      <w:pPr>
        <w:rPr>
          <w:rtl/>
        </w:rPr>
      </w:pPr>
    </w:p>
    <w:p w:rsidR="001F1782" w:rsidRPr="00F71470" w:rsidRDefault="001F1782" w:rsidP="00181F31">
      <w:pPr>
        <w:pStyle w:val="-"/>
        <w:rPr>
          <w:rtl/>
        </w:rPr>
      </w:pPr>
      <w:bookmarkStart w:id="1325" w:name="ET_speakercontinue_865265_310"/>
      <w:r w:rsidRPr="00181F31">
        <w:rPr>
          <w:rStyle w:val="TagStyle"/>
          <w:rtl/>
        </w:rPr>
        <w:t xml:space="preserve"> &lt;&lt; דובר_המשך &gt;&gt;</w:t>
      </w:r>
      <w:r w:rsidRPr="00F71470">
        <w:rPr>
          <w:rStyle w:val="TagStyle"/>
          <w:rtl/>
        </w:rPr>
        <w:t xml:space="preserve"> </w:t>
      </w:r>
      <w:r w:rsidRPr="00F71470">
        <w:rPr>
          <w:rtl/>
        </w:rPr>
        <w:t>אורן פסטרנק:</w:t>
      </w:r>
      <w:r w:rsidRPr="00F71470">
        <w:rPr>
          <w:rStyle w:val="TagStyle"/>
          <w:rtl/>
        </w:rPr>
        <w:t xml:space="preserve"> </w:t>
      </w:r>
      <w:r w:rsidRPr="00181F31">
        <w:rPr>
          <w:rStyle w:val="TagStyle"/>
          <w:rtl/>
        </w:rPr>
        <w:t>&lt;&lt; דובר_המשך &gt;&gt;</w:t>
      </w:r>
      <w:r w:rsidRPr="00F71470">
        <w:rPr>
          <w:rtl/>
        </w:rPr>
        <w:t xml:space="preserve">   </w:t>
      </w:r>
      <w:bookmarkEnd w:id="1325"/>
    </w:p>
    <w:p w:rsidR="001F1782" w:rsidRPr="00F71470" w:rsidRDefault="001F1782" w:rsidP="001F1782">
      <w:pPr>
        <w:pStyle w:val="KeepWithNext"/>
        <w:rPr>
          <w:rtl/>
        </w:rPr>
      </w:pPr>
    </w:p>
    <w:p w:rsidR="00873779" w:rsidRPr="00F71470" w:rsidRDefault="00873779" w:rsidP="001F1782">
      <w:pPr>
        <w:rPr>
          <w:rtl/>
        </w:rPr>
      </w:pPr>
      <w:r w:rsidRPr="00F71470">
        <w:rPr>
          <w:rFonts w:hint="cs"/>
          <w:rtl/>
        </w:rPr>
        <w:t xml:space="preserve">התייחסות </w:t>
      </w:r>
      <w:bookmarkStart w:id="1326" w:name="_ETM_Q1_6178900"/>
      <w:bookmarkEnd w:id="1326"/>
      <w:r w:rsidRPr="00F71470">
        <w:rPr>
          <w:rFonts w:hint="cs"/>
          <w:rtl/>
        </w:rPr>
        <w:t>לגבי נושא העובדים, דקה אחת.</w:t>
      </w:r>
    </w:p>
    <w:p w:rsidR="00873779" w:rsidRPr="00F71470" w:rsidRDefault="00873779" w:rsidP="001F1782">
      <w:pPr>
        <w:rPr>
          <w:rtl/>
        </w:rPr>
      </w:pPr>
      <w:bookmarkStart w:id="1327" w:name="_ETM_Q1_6186307"/>
      <w:bookmarkStart w:id="1328" w:name="_ETM_Q1_6186414"/>
      <w:bookmarkEnd w:id="1327"/>
      <w:bookmarkEnd w:id="1328"/>
    </w:p>
    <w:p w:rsidR="00873779" w:rsidRPr="00F71470" w:rsidRDefault="00873779" w:rsidP="00181F31">
      <w:pPr>
        <w:pStyle w:val="af6"/>
        <w:rPr>
          <w:rtl/>
        </w:rPr>
      </w:pPr>
      <w:bookmarkStart w:id="1329" w:name="ET_yor_6156_311"/>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329"/>
    </w:p>
    <w:p w:rsidR="00873779" w:rsidRPr="00F71470" w:rsidRDefault="00873779" w:rsidP="00873779">
      <w:pPr>
        <w:pStyle w:val="KeepWithNext"/>
        <w:rPr>
          <w:rtl/>
        </w:rPr>
      </w:pPr>
    </w:p>
    <w:p w:rsidR="0037169E" w:rsidRPr="00F71470" w:rsidRDefault="00E5216D" w:rsidP="00034110">
      <w:pPr>
        <w:rPr>
          <w:rtl/>
        </w:rPr>
      </w:pPr>
      <w:bookmarkStart w:id="1330" w:name="_ETM_Q1_6187341"/>
      <w:bookmarkEnd w:id="1330"/>
      <w:r w:rsidRPr="00F71470">
        <w:rPr>
          <w:rFonts w:hint="cs"/>
          <w:rtl/>
        </w:rPr>
        <w:t>אדוני</w:t>
      </w:r>
      <w:r w:rsidR="00873779" w:rsidRPr="00F71470">
        <w:rPr>
          <w:rFonts w:hint="cs"/>
          <w:rtl/>
        </w:rPr>
        <w:t>,</w:t>
      </w:r>
      <w:r w:rsidRPr="00F71470">
        <w:rPr>
          <w:rFonts w:hint="cs"/>
          <w:rtl/>
        </w:rPr>
        <w:t xml:space="preserve"> אני סיימתי</w:t>
      </w:r>
      <w:r w:rsidR="00873779" w:rsidRPr="00F71470">
        <w:rPr>
          <w:rFonts w:hint="cs"/>
          <w:rtl/>
        </w:rPr>
        <w:t>.</w:t>
      </w:r>
      <w:r w:rsidRPr="00F71470">
        <w:rPr>
          <w:rFonts w:hint="cs"/>
          <w:rtl/>
        </w:rPr>
        <w:t xml:space="preserve"> אני עכשיו מקריא</w:t>
      </w:r>
      <w:r w:rsidR="00873779" w:rsidRPr="00F71470">
        <w:rPr>
          <w:rFonts w:hint="cs"/>
          <w:rtl/>
        </w:rPr>
        <w:t>.</w:t>
      </w:r>
      <w:r w:rsidRPr="00F71470">
        <w:rPr>
          <w:rFonts w:hint="cs"/>
          <w:rtl/>
        </w:rPr>
        <w:t xml:space="preserve"> אנשי משרד האוצר</w:t>
      </w:r>
      <w:r w:rsidR="00873779" w:rsidRPr="00F71470">
        <w:rPr>
          <w:rFonts w:hint="cs"/>
          <w:rtl/>
        </w:rPr>
        <w:t>, ההצעה</w:t>
      </w:r>
      <w:r w:rsidRPr="00F71470">
        <w:rPr>
          <w:rFonts w:hint="cs"/>
          <w:rtl/>
        </w:rPr>
        <w:t xml:space="preserve"> שלי תהיה לאשר את התקנות לשבוע </w:t>
      </w:r>
      <w:r w:rsidR="00873779" w:rsidRPr="00F71470">
        <w:rPr>
          <w:rFonts w:hint="cs"/>
          <w:rtl/>
        </w:rPr>
        <w:t>ו</w:t>
      </w:r>
      <w:r w:rsidRPr="00F71470">
        <w:rPr>
          <w:rFonts w:hint="cs"/>
          <w:rtl/>
        </w:rPr>
        <w:t>ל</w:t>
      </w:r>
      <w:r w:rsidR="00873779" w:rsidRPr="00F71470">
        <w:rPr>
          <w:rFonts w:hint="cs"/>
          <w:rtl/>
        </w:rPr>
        <w:t>א ל</w:t>
      </w:r>
      <w:r w:rsidRPr="00F71470">
        <w:rPr>
          <w:rFonts w:hint="cs"/>
          <w:rtl/>
        </w:rPr>
        <w:t>שבועיים</w:t>
      </w:r>
      <w:r w:rsidR="00873779" w:rsidRPr="00F71470">
        <w:rPr>
          <w:rFonts w:hint="cs"/>
          <w:rtl/>
        </w:rPr>
        <w:t>.</w:t>
      </w:r>
      <w:r w:rsidRPr="00F71470">
        <w:rPr>
          <w:rFonts w:hint="cs"/>
          <w:rtl/>
        </w:rPr>
        <w:t xml:space="preserve"> בשבו</w:t>
      </w:r>
      <w:r w:rsidR="00873779" w:rsidRPr="00F71470">
        <w:rPr>
          <w:rFonts w:hint="cs"/>
          <w:rtl/>
        </w:rPr>
        <w:t>ע הבא אני מבקש לקבל התייחסות מ</w:t>
      </w:r>
      <w:r w:rsidRPr="00F71470">
        <w:rPr>
          <w:rFonts w:hint="cs"/>
          <w:rtl/>
        </w:rPr>
        <w:t>מערכת הבריאות</w:t>
      </w:r>
      <w:r w:rsidR="00873779" w:rsidRPr="00F71470">
        <w:rPr>
          <w:rFonts w:hint="cs"/>
          <w:rtl/>
        </w:rPr>
        <w:t xml:space="preserve"> על דעת הצוותים ב</w:t>
      </w:r>
      <w:r w:rsidRPr="00F71470">
        <w:rPr>
          <w:rFonts w:hint="cs"/>
          <w:rtl/>
        </w:rPr>
        <w:t>לשכת ר</w:t>
      </w:r>
      <w:r w:rsidR="00873779" w:rsidRPr="00F71470">
        <w:rPr>
          <w:rFonts w:hint="cs"/>
          <w:rtl/>
        </w:rPr>
        <w:t xml:space="preserve">אש הממשלה </w:t>
      </w:r>
      <w:bookmarkStart w:id="1331" w:name="_ETM_Q1_6196510"/>
      <w:bookmarkEnd w:id="1331"/>
      <w:r w:rsidR="00873779" w:rsidRPr="00F71470">
        <w:rPr>
          <w:rFonts w:hint="cs"/>
          <w:rtl/>
        </w:rPr>
        <w:t xml:space="preserve">על הפער </w:t>
      </w:r>
      <w:r w:rsidRPr="00F71470">
        <w:rPr>
          <w:rFonts w:hint="cs"/>
          <w:rtl/>
        </w:rPr>
        <w:t>הגדול הזה בין המספרים</w:t>
      </w:r>
      <w:r w:rsidR="007C5F21">
        <w:rPr>
          <w:rFonts w:hint="cs"/>
          <w:rtl/>
        </w:rPr>
        <w:t>,</w:t>
      </w:r>
      <w:r w:rsidRPr="00F71470">
        <w:rPr>
          <w:rFonts w:hint="cs"/>
          <w:rtl/>
        </w:rPr>
        <w:t xml:space="preserve"> ש</w:t>
      </w:r>
      <w:r w:rsidR="00034110" w:rsidRPr="00F71470">
        <w:rPr>
          <w:rFonts w:hint="cs"/>
          <w:rtl/>
        </w:rPr>
        <w:t>אומר ש</w:t>
      </w:r>
      <w:r w:rsidRPr="00F71470">
        <w:rPr>
          <w:rFonts w:hint="cs"/>
          <w:rtl/>
        </w:rPr>
        <w:t>יש ספק גדול בתכלית של התקנות</w:t>
      </w:r>
      <w:r w:rsidR="00873779" w:rsidRPr="00F71470">
        <w:rPr>
          <w:rFonts w:hint="cs"/>
          <w:rtl/>
        </w:rPr>
        <w:t>.</w:t>
      </w:r>
      <w:r w:rsidRPr="00F71470">
        <w:rPr>
          <w:rFonts w:hint="cs"/>
          <w:rtl/>
        </w:rPr>
        <w:t xml:space="preserve"> בבקשה להקריא</w:t>
      </w:r>
      <w:r w:rsidR="0037169E" w:rsidRPr="00F71470">
        <w:rPr>
          <w:rFonts w:hint="cs"/>
          <w:rtl/>
        </w:rPr>
        <w:t>.</w:t>
      </w:r>
    </w:p>
    <w:p w:rsidR="0037169E" w:rsidRPr="00F71470" w:rsidRDefault="0037169E" w:rsidP="00034110">
      <w:bookmarkStart w:id="1332" w:name="_ETM_Q1_6214566"/>
      <w:bookmarkStart w:id="1333" w:name="_ETM_Q1_6214688"/>
      <w:bookmarkEnd w:id="1332"/>
      <w:bookmarkEnd w:id="1333"/>
    </w:p>
    <w:p w:rsidR="0037169E" w:rsidRPr="00F71470" w:rsidRDefault="0037169E" w:rsidP="00181F31">
      <w:pPr>
        <w:pStyle w:val="a4"/>
        <w:rPr>
          <w:rtl/>
        </w:rPr>
      </w:pPr>
      <w:bookmarkStart w:id="1334" w:name="ET_speaker_אלעזר_שטרן_הייעוץ_המשפט_312"/>
      <w:r w:rsidRPr="00181F31">
        <w:rPr>
          <w:rStyle w:val="TagStyle"/>
          <w:rtl/>
        </w:rPr>
        <w:t xml:space="preserve"> &lt;&lt; דובר &gt;&gt;</w:t>
      </w:r>
      <w:r w:rsidRPr="00F71470">
        <w:rPr>
          <w:rStyle w:val="TagStyle"/>
          <w:rtl/>
        </w:rPr>
        <w:t xml:space="preserve"> </w:t>
      </w:r>
      <w:r w:rsidRPr="00F71470">
        <w:rPr>
          <w:rtl/>
        </w:rPr>
        <w:t>אלעזר שטרן (הייעוץ המשפטי):</w:t>
      </w:r>
      <w:r w:rsidRPr="00F71470">
        <w:rPr>
          <w:rStyle w:val="TagStyle"/>
          <w:rtl/>
        </w:rPr>
        <w:t xml:space="preserve"> </w:t>
      </w:r>
      <w:r w:rsidRPr="00181F31">
        <w:rPr>
          <w:rStyle w:val="TagStyle"/>
          <w:rtl/>
        </w:rPr>
        <w:t>&lt;&lt; דובר &gt;&gt;</w:t>
      </w:r>
      <w:r w:rsidRPr="00F71470">
        <w:rPr>
          <w:rtl/>
        </w:rPr>
        <w:t xml:space="preserve">   </w:t>
      </w:r>
      <w:bookmarkEnd w:id="1334"/>
    </w:p>
    <w:p w:rsidR="0037169E" w:rsidRPr="00F71470" w:rsidRDefault="0037169E" w:rsidP="0037169E">
      <w:pPr>
        <w:pStyle w:val="KeepWithNext"/>
        <w:rPr>
          <w:rtl/>
        </w:rPr>
      </w:pPr>
    </w:p>
    <w:p w:rsidR="00060AE0" w:rsidRPr="00060AE0" w:rsidRDefault="00060AE0" w:rsidP="00060AE0">
      <w:pPr>
        <w:widowControl w:val="0"/>
        <w:snapToGrid w:val="0"/>
        <w:spacing w:before="240" w:line="360" w:lineRule="auto"/>
        <w:ind w:left="340" w:firstLine="0"/>
        <w:contextualSpacing/>
        <w:jc w:val="center"/>
        <w:outlineLvl w:val="0"/>
        <w:rPr>
          <w:rFonts w:ascii="Arial" w:eastAsia="Arial Unicode MS" w:hAnsi="Arial"/>
          <w:b/>
          <w:bCs/>
          <w:snapToGrid w:val="0"/>
          <w:rtl/>
        </w:rPr>
      </w:pPr>
      <w:r w:rsidRPr="00060AE0">
        <w:rPr>
          <w:rFonts w:ascii="Arial" w:eastAsia="Arial Unicode MS" w:hAnsi="Arial" w:hint="cs"/>
          <w:b/>
          <w:bCs/>
          <w:snapToGrid w:val="0"/>
          <w:rtl/>
        </w:rPr>
        <w:t xml:space="preserve">"תקנות </w:t>
      </w:r>
      <w:r w:rsidRPr="00060AE0">
        <w:rPr>
          <w:rFonts w:ascii="Arial" w:eastAsia="Arial Unicode MS" w:hAnsi="Arial"/>
          <w:b/>
          <w:bCs/>
          <w:snapToGrid w:val="0"/>
          <w:rtl/>
        </w:rPr>
        <w:t>סמכויות מיוחדות להתמודדות עם נגיף הקורונה החדש</w:t>
      </w:r>
      <w:r w:rsidRPr="00060AE0">
        <w:rPr>
          <w:rFonts w:ascii="Arial" w:eastAsia="Arial Unicode MS" w:hAnsi="Arial" w:hint="cs"/>
          <w:b/>
          <w:bCs/>
          <w:snapToGrid w:val="0"/>
          <w:rtl/>
        </w:rPr>
        <w:t xml:space="preserve"> (הוראת שעה) (תו ירוק לעובדים) (תיקון מס' 5), התשפ"ב-2021</w:t>
      </w:r>
    </w:p>
    <w:tbl>
      <w:tblPr>
        <w:bidiVisual/>
        <w:tblW w:w="8927" w:type="dxa"/>
        <w:tblInd w:w="714" w:type="dxa"/>
        <w:tblLayout w:type="fixed"/>
        <w:tblCellMar>
          <w:top w:w="57" w:type="dxa"/>
          <w:left w:w="0" w:type="dxa"/>
          <w:bottom w:w="57" w:type="dxa"/>
          <w:right w:w="0" w:type="dxa"/>
        </w:tblCellMar>
        <w:tblLook w:val="01E0" w:firstRow="1" w:lastRow="1" w:firstColumn="1" w:lastColumn="1" w:noHBand="0" w:noVBand="0"/>
      </w:tblPr>
      <w:tblGrid>
        <w:gridCol w:w="1157"/>
        <w:gridCol w:w="113"/>
        <w:gridCol w:w="851"/>
        <w:gridCol w:w="6806"/>
      </w:tblGrid>
      <w:tr w:rsidR="00060AE0" w:rsidRPr="00060AE0" w:rsidTr="00060AE0">
        <w:trPr>
          <w:cantSplit/>
          <w:trHeight w:val="60"/>
        </w:trPr>
        <w:tc>
          <w:tcPr>
            <w:tcW w:w="1270" w:type="dxa"/>
            <w:gridSpan w:val="2"/>
          </w:tcPr>
          <w:p w:rsidR="00060AE0" w:rsidRPr="00060AE0" w:rsidRDefault="00060AE0" w:rsidP="00060AE0">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060AE0">
              <w:rPr>
                <w:rFonts w:ascii="David" w:eastAsia="Arial Unicode MS" w:hAnsi="David"/>
                <w:snapToGrid w:val="0"/>
                <w:rtl/>
              </w:rPr>
              <w:t xml:space="preserve">תיקון תקנה </w:t>
            </w:r>
            <w:r w:rsidRPr="00060AE0">
              <w:rPr>
                <w:rFonts w:ascii="David" w:eastAsia="Arial Unicode MS" w:hAnsi="David"/>
                <w:snapToGrid w:val="0"/>
              </w:rPr>
              <w:t>7</w:t>
            </w:r>
          </w:p>
        </w:tc>
        <w:tc>
          <w:tcPr>
            <w:tcW w:w="851" w:type="dxa"/>
          </w:tcPr>
          <w:p w:rsidR="00060AE0" w:rsidRPr="00060AE0" w:rsidRDefault="00060AE0" w:rsidP="00060AE0">
            <w:pPr>
              <w:keepLines/>
              <w:widowControl w:val="0"/>
              <w:numPr>
                <w:ilvl w:val="0"/>
                <w:numId w:val="4"/>
              </w:numPr>
              <w:tabs>
                <w:tab w:val="num" w:pos="0"/>
                <w:tab w:val="left" w:pos="624"/>
                <w:tab w:val="left" w:pos="1247"/>
              </w:tabs>
              <w:snapToGrid w:val="0"/>
              <w:spacing w:line="360" w:lineRule="auto"/>
              <w:contextualSpacing/>
              <w:jc w:val="left"/>
              <w:rPr>
                <w:rFonts w:ascii="Arial" w:eastAsia="Arial Unicode MS" w:hAnsi="Arial"/>
                <w:snapToGrid w:val="0"/>
              </w:rPr>
            </w:pPr>
          </w:p>
        </w:tc>
        <w:tc>
          <w:tcPr>
            <w:tcW w:w="6806" w:type="dxa"/>
          </w:tcPr>
          <w:p w:rsidR="00060AE0" w:rsidRPr="00060AE0" w:rsidRDefault="00060AE0" w:rsidP="00060AE0">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60AE0">
              <w:rPr>
                <w:rFonts w:ascii="Arial" w:eastAsia="Arial Unicode MS" w:hAnsi="Arial" w:hint="cs"/>
                <w:snapToGrid w:val="0"/>
                <w:rtl/>
              </w:rPr>
              <w:t xml:space="preserve">בתקנות </w:t>
            </w:r>
            <w:r w:rsidRPr="00060AE0">
              <w:rPr>
                <w:rFonts w:ascii="Arial" w:eastAsia="Arial Unicode MS" w:hAnsi="Arial"/>
                <w:snapToGrid w:val="0"/>
                <w:rtl/>
              </w:rPr>
              <w:t>סמכויות מיוחדות להתמודדות עם נגיף הקורונה החדש</w:t>
            </w:r>
            <w:r w:rsidRPr="00060AE0">
              <w:rPr>
                <w:rFonts w:ascii="Arial" w:eastAsia="Arial Unicode MS" w:hAnsi="Arial" w:hint="cs"/>
                <w:snapToGrid w:val="0"/>
                <w:rtl/>
              </w:rPr>
              <w:t xml:space="preserve"> (הוראת שעה) (תו ירוק לעובדים), התשפ"ב-2021, בתקנה 7,</w:t>
            </w:r>
            <w:r w:rsidRPr="00060AE0">
              <w:rPr>
                <w:rFonts w:ascii="Arial" w:eastAsia="Arial Unicode MS" w:hAnsi="Arial"/>
                <w:snapToGrid w:val="0"/>
                <w:rtl/>
              </w:rPr>
              <w:t xml:space="preserve"> במקום </w:t>
            </w:r>
            <w:r w:rsidRPr="00060AE0">
              <w:rPr>
                <w:rFonts w:ascii="Arial" w:eastAsia="Arial Unicode MS" w:hAnsi="Arial" w:hint="cs"/>
                <w:snapToGrid w:val="0"/>
                <w:rtl/>
              </w:rPr>
              <w:t xml:space="preserve">"י' בטבת התשפ"ב (14 בדצמבר 2021)" יבוא "י"ז בטבת התשפ"ב (21 בדצמבר 2021)".  </w:t>
            </w:r>
          </w:p>
        </w:tc>
      </w:tr>
      <w:tr w:rsidR="00060AE0" w:rsidRPr="00060AE0" w:rsidTr="00060AE0">
        <w:trPr>
          <w:cantSplit/>
          <w:trHeight w:val="60"/>
        </w:trPr>
        <w:tc>
          <w:tcPr>
            <w:tcW w:w="1157" w:type="dxa"/>
          </w:tcPr>
          <w:p w:rsidR="00060AE0" w:rsidRPr="00060AE0" w:rsidRDefault="00060AE0" w:rsidP="00060AE0">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060AE0">
              <w:rPr>
                <w:rFonts w:ascii="Arial" w:eastAsia="Arial Unicode MS" w:hAnsi="Arial" w:hint="cs"/>
                <w:snapToGrid w:val="0"/>
                <w:rtl/>
              </w:rPr>
              <w:t>תחילה</w:t>
            </w:r>
            <w:r>
              <w:rPr>
                <w:rFonts w:ascii="Arial" w:eastAsia="Arial Unicode MS" w:hAnsi="Arial" w:hint="cs"/>
                <w:snapToGrid w:val="0"/>
                <w:rtl/>
              </w:rPr>
              <w:t xml:space="preserve">    </w:t>
            </w:r>
          </w:p>
        </w:tc>
        <w:tc>
          <w:tcPr>
            <w:tcW w:w="964" w:type="dxa"/>
            <w:gridSpan w:val="2"/>
          </w:tcPr>
          <w:p w:rsidR="00060AE0" w:rsidRPr="00060AE0" w:rsidRDefault="00060AE0" w:rsidP="00060AE0">
            <w:pPr>
              <w:keepLines/>
              <w:widowControl w:val="0"/>
              <w:tabs>
                <w:tab w:val="left" w:pos="624"/>
                <w:tab w:val="left" w:pos="1247"/>
              </w:tabs>
              <w:snapToGrid w:val="0"/>
              <w:spacing w:line="360" w:lineRule="auto"/>
              <w:ind w:left="399" w:firstLine="0"/>
              <w:contextualSpacing/>
              <w:jc w:val="left"/>
              <w:rPr>
                <w:rFonts w:ascii="Arial" w:eastAsia="Arial Unicode MS" w:hAnsi="Arial"/>
                <w:snapToGrid w:val="0"/>
              </w:rPr>
            </w:pPr>
            <w:r>
              <w:rPr>
                <w:rFonts w:ascii="Arial" w:eastAsia="Arial Unicode MS" w:hAnsi="Arial" w:hint="cs"/>
                <w:snapToGrid w:val="0"/>
                <w:rtl/>
              </w:rPr>
              <w:t xml:space="preserve">   2.  </w:t>
            </w:r>
          </w:p>
        </w:tc>
        <w:tc>
          <w:tcPr>
            <w:tcW w:w="6806" w:type="dxa"/>
          </w:tcPr>
          <w:p w:rsidR="00060AE0" w:rsidRPr="00060AE0" w:rsidRDefault="00060AE0" w:rsidP="00060AE0">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060AE0">
              <w:rPr>
                <w:rFonts w:ascii="Arial" w:eastAsia="Arial Unicode MS" w:hAnsi="Arial" w:hint="cs"/>
                <w:snapToGrid w:val="0"/>
                <w:rtl/>
              </w:rPr>
              <w:t>תחילתן של תקנות אלה ביום י"א בטבת התשפ"ב (15 בדצמבר 2021).</w:t>
            </w:r>
            <w:r>
              <w:rPr>
                <w:rFonts w:ascii="Arial" w:eastAsia="Arial Unicode MS" w:hAnsi="Arial" w:hint="cs"/>
                <w:snapToGrid w:val="0"/>
                <w:rtl/>
              </w:rPr>
              <w:t>"</w:t>
            </w:r>
          </w:p>
        </w:tc>
      </w:tr>
    </w:tbl>
    <w:p w:rsidR="00BF57B8" w:rsidRPr="00060AE0" w:rsidRDefault="00BF57B8" w:rsidP="0037169E">
      <w:pPr>
        <w:rPr>
          <w:rtl/>
        </w:rPr>
      </w:pPr>
    </w:p>
    <w:p w:rsidR="00314CF2" w:rsidRPr="00F71470" w:rsidRDefault="00314CF2" w:rsidP="00181F31">
      <w:pPr>
        <w:pStyle w:val="af6"/>
        <w:rPr>
          <w:rtl/>
        </w:rPr>
      </w:pPr>
      <w:bookmarkStart w:id="1335" w:name="ET_yor_6156_314"/>
      <w:r w:rsidRPr="00181F31">
        <w:rPr>
          <w:rStyle w:val="TagStyle"/>
          <w:rtl/>
        </w:rPr>
        <w:t>&lt;&lt;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335"/>
    </w:p>
    <w:p w:rsidR="00314CF2" w:rsidRPr="00F71470" w:rsidRDefault="00314CF2" w:rsidP="00314CF2">
      <w:pPr>
        <w:pStyle w:val="KeepWithNext"/>
        <w:rPr>
          <w:rtl/>
          <w:lang w:eastAsia="he-IL"/>
        </w:rPr>
      </w:pPr>
    </w:p>
    <w:p w:rsidR="00314CF2" w:rsidRPr="00F71470" w:rsidRDefault="00314CF2" w:rsidP="00314CF2">
      <w:pPr>
        <w:rPr>
          <w:rtl/>
          <w:lang w:eastAsia="he-IL"/>
        </w:rPr>
      </w:pPr>
      <w:r w:rsidRPr="00F71470">
        <w:rPr>
          <w:rFonts w:hint="cs"/>
          <w:rtl/>
          <w:lang w:eastAsia="he-IL"/>
        </w:rPr>
        <w:t>מי בעד? מי נגד?</w:t>
      </w:r>
    </w:p>
    <w:p w:rsidR="00314CF2" w:rsidRPr="00F71470" w:rsidRDefault="00314CF2" w:rsidP="00314CF2">
      <w:pPr>
        <w:rPr>
          <w:rtl/>
          <w:lang w:eastAsia="he-IL"/>
        </w:rPr>
      </w:pPr>
    </w:p>
    <w:p w:rsidR="00314CF2" w:rsidRPr="00F71470" w:rsidRDefault="00314CF2" w:rsidP="00314CF2">
      <w:pPr>
        <w:pStyle w:val="af1"/>
        <w:keepNext/>
        <w:rPr>
          <w:rtl/>
        </w:rPr>
      </w:pPr>
      <w:bookmarkStart w:id="1336" w:name="_ETM_Q1_6211076"/>
      <w:bookmarkStart w:id="1337" w:name="_ETM_Q1_6211173"/>
      <w:bookmarkEnd w:id="1336"/>
      <w:bookmarkEnd w:id="1337"/>
      <w:r w:rsidRPr="00F71470">
        <w:rPr>
          <w:rtl/>
        </w:rPr>
        <w:lastRenderedPageBreak/>
        <w:t>הצבעה</w:t>
      </w:r>
    </w:p>
    <w:p w:rsidR="00314CF2" w:rsidRPr="00F71470" w:rsidRDefault="00314CF2" w:rsidP="00314CF2">
      <w:pPr>
        <w:pStyle w:val="--"/>
        <w:keepNext/>
        <w:rPr>
          <w:rtl/>
        </w:rPr>
      </w:pPr>
      <w:r w:rsidRPr="00F71470">
        <w:rPr>
          <w:rtl/>
        </w:rPr>
        <w:t xml:space="preserve">בעד – </w:t>
      </w:r>
      <w:r w:rsidRPr="00F71470">
        <w:rPr>
          <w:rFonts w:hint="cs"/>
          <w:rtl/>
        </w:rPr>
        <w:t>פה אחד</w:t>
      </w:r>
    </w:p>
    <w:p w:rsidR="00314CF2" w:rsidRPr="00F71470" w:rsidRDefault="00314CF2" w:rsidP="00314CF2">
      <w:pPr>
        <w:pStyle w:val="af2"/>
        <w:rPr>
          <w:rtl/>
        </w:rPr>
      </w:pPr>
      <w:bookmarkStart w:id="1338" w:name="_ETM_Q1_6214982"/>
      <w:bookmarkEnd w:id="1338"/>
      <w:r w:rsidRPr="00F71470">
        <w:rPr>
          <w:rtl/>
        </w:rPr>
        <w:t xml:space="preserve">תקנות סמכויות מיוחדות להתמודדות עם נגיף הקורונה החדש (הוראת שעה) (תו ירוק לעובדים) (תיקון מס' 5), התשפ"ב-2021 </w:t>
      </w:r>
      <w:r w:rsidRPr="00F71470">
        <w:rPr>
          <w:rFonts w:hint="cs"/>
          <w:rtl/>
        </w:rPr>
        <w:t>נתקבלו.</w:t>
      </w:r>
    </w:p>
    <w:p w:rsidR="00314CF2" w:rsidRPr="00F71470" w:rsidRDefault="00314CF2" w:rsidP="00314CF2">
      <w:pPr>
        <w:rPr>
          <w:rtl/>
        </w:rPr>
      </w:pPr>
    </w:p>
    <w:p w:rsidR="00314CF2" w:rsidRPr="00F71470" w:rsidRDefault="00314CF2" w:rsidP="00181F31">
      <w:pPr>
        <w:pStyle w:val="af6"/>
        <w:rPr>
          <w:rtl/>
        </w:rPr>
      </w:pPr>
      <w:bookmarkStart w:id="1339" w:name="ET_yor_6156_313"/>
      <w:r w:rsidRPr="00181F31">
        <w:rPr>
          <w:rStyle w:val="TagStyle"/>
          <w:rtl/>
        </w:rPr>
        <w:t xml:space="preserve"> &lt;&lt; יור &gt;&gt;</w:t>
      </w:r>
      <w:r w:rsidRPr="00F71470">
        <w:rPr>
          <w:rStyle w:val="TagStyle"/>
          <w:rtl/>
        </w:rPr>
        <w:t xml:space="preserve"> </w:t>
      </w:r>
      <w:r w:rsidRPr="00F71470">
        <w:rPr>
          <w:rtl/>
        </w:rPr>
        <w:t>היו"ר גלעד קריב:</w:t>
      </w:r>
      <w:r w:rsidRPr="00F71470">
        <w:rPr>
          <w:rStyle w:val="TagStyle"/>
          <w:rtl/>
        </w:rPr>
        <w:t xml:space="preserve"> </w:t>
      </w:r>
      <w:r w:rsidRPr="00181F31">
        <w:rPr>
          <w:rStyle w:val="TagStyle"/>
          <w:rtl/>
        </w:rPr>
        <w:t>&lt;&lt; יור &gt;&gt;</w:t>
      </w:r>
      <w:r w:rsidRPr="00F71470">
        <w:rPr>
          <w:rtl/>
        </w:rPr>
        <w:t xml:space="preserve">   </w:t>
      </w:r>
      <w:bookmarkEnd w:id="1339"/>
    </w:p>
    <w:p w:rsidR="00314CF2" w:rsidRPr="00F71470" w:rsidRDefault="00314CF2" w:rsidP="00314CF2">
      <w:pPr>
        <w:rPr>
          <w:rtl/>
          <w:lang w:eastAsia="he-IL"/>
        </w:rPr>
      </w:pPr>
    </w:p>
    <w:p w:rsidR="00B02E98" w:rsidRPr="00F71470" w:rsidRDefault="00314CF2" w:rsidP="00B02E98">
      <w:pPr>
        <w:rPr>
          <w:rtl/>
        </w:rPr>
      </w:pPr>
      <w:bookmarkStart w:id="1340" w:name="_ETM_Q1_6215845"/>
      <w:bookmarkStart w:id="1341" w:name="_ETM_Q1_6215979"/>
      <w:bookmarkEnd w:id="1340"/>
      <w:bookmarkEnd w:id="1341"/>
      <w:r w:rsidRPr="00F71470">
        <w:rPr>
          <w:rFonts w:hint="cs"/>
          <w:rtl/>
        </w:rPr>
        <w:t>אושר פה אחד.</w:t>
      </w:r>
      <w:bookmarkStart w:id="1342" w:name="_ETM_Q1_6247580"/>
      <w:bookmarkEnd w:id="1342"/>
    </w:p>
    <w:p w:rsidR="00314CF2" w:rsidRPr="00F71470" w:rsidRDefault="00314CF2" w:rsidP="00B02E98">
      <w:pPr>
        <w:rPr>
          <w:rtl/>
        </w:rPr>
      </w:pPr>
    </w:p>
    <w:p w:rsidR="00B02E98" w:rsidRPr="00F71470" w:rsidRDefault="00314CF2" w:rsidP="007C5F21">
      <w:pPr>
        <w:rPr>
          <w:rtl/>
        </w:rPr>
      </w:pPr>
      <w:bookmarkStart w:id="1343" w:name="_ETM_Q1_6247683"/>
      <w:bookmarkEnd w:id="1343"/>
      <w:r w:rsidRPr="00F71470">
        <w:rPr>
          <w:rFonts w:hint="cs"/>
          <w:rtl/>
        </w:rPr>
        <w:t xml:space="preserve">חברותיי ממשרד </w:t>
      </w:r>
      <w:r w:rsidR="00E5216D" w:rsidRPr="00F71470">
        <w:rPr>
          <w:rFonts w:hint="cs"/>
          <w:rtl/>
        </w:rPr>
        <w:t>האוצר ו</w:t>
      </w:r>
      <w:r w:rsidRPr="00F71470">
        <w:rPr>
          <w:rFonts w:hint="cs"/>
          <w:rtl/>
        </w:rPr>
        <w:t>מ</w:t>
      </w:r>
      <w:r w:rsidR="00E5216D" w:rsidRPr="00F71470">
        <w:rPr>
          <w:rFonts w:hint="cs"/>
          <w:rtl/>
        </w:rPr>
        <w:t>משרד הבריאות</w:t>
      </w:r>
      <w:r w:rsidRPr="00F71470">
        <w:rPr>
          <w:rFonts w:hint="cs"/>
          <w:rtl/>
        </w:rPr>
        <w:t>,</w:t>
      </w:r>
      <w:r w:rsidR="00E5216D" w:rsidRPr="00F71470">
        <w:rPr>
          <w:rFonts w:hint="cs"/>
          <w:rtl/>
        </w:rPr>
        <w:t xml:space="preserve"> התקנות האלה מאושרות בלב כבד מכיוון שה</w:t>
      </w:r>
      <w:r w:rsidRPr="00F71470">
        <w:rPr>
          <w:rFonts w:hint="cs"/>
          <w:rtl/>
        </w:rPr>
        <w:t>נתוני</w:t>
      </w:r>
      <w:r w:rsidR="00E5216D" w:rsidRPr="00F71470">
        <w:rPr>
          <w:rFonts w:hint="cs"/>
          <w:rtl/>
        </w:rPr>
        <w:t>ם</w:t>
      </w:r>
      <w:r w:rsidRPr="00F71470">
        <w:rPr>
          <w:rFonts w:hint="cs"/>
          <w:rtl/>
        </w:rPr>
        <w:t xml:space="preserve"> שאתם מ</w:t>
      </w:r>
      <w:r w:rsidR="00E5216D" w:rsidRPr="00F71470">
        <w:rPr>
          <w:rFonts w:hint="cs"/>
          <w:rtl/>
        </w:rPr>
        <w:t xml:space="preserve">ציגים מעלים סימן שאלה גדול מאוד </w:t>
      </w:r>
      <w:r w:rsidR="007C5F21">
        <w:rPr>
          <w:rFonts w:hint="cs"/>
          <w:rtl/>
        </w:rPr>
        <w:t>בנוגע ל</w:t>
      </w:r>
      <w:r w:rsidRPr="00F71470">
        <w:rPr>
          <w:rFonts w:hint="cs"/>
          <w:rtl/>
        </w:rPr>
        <w:t>תועלת שבה</w:t>
      </w:r>
      <w:r w:rsidR="007C5F21">
        <w:rPr>
          <w:rFonts w:hint="cs"/>
          <w:rtl/>
        </w:rPr>
        <w:t>ן</w:t>
      </w:r>
      <w:r w:rsidRPr="00F71470">
        <w:rPr>
          <w:rFonts w:hint="cs"/>
          <w:rtl/>
        </w:rPr>
        <w:t xml:space="preserve">. אלה </w:t>
      </w:r>
      <w:r w:rsidR="00E5216D" w:rsidRPr="00F71470">
        <w:rPr>
          <w:rFonts w:hint="cs"/>
          <w:rtl/>
        </w:rPr>
        <w:t>נתונים שלכם</w:t>
      </w:r>
      <w:r w:rsidRPr="00F71470">
        <w:rPr>
          <w:rFonts w:hint="cs"/>
          <w:rtl/>
        </w:rPr>
        <w:t>,</w:t>
      </w:r>
      <w:r w:rsidR="00E5216D" w:rsidRPr="00F71470">
        <w:rPr>
          <w:rFonts w:hint="cs"/>
          <w:rtl/>
        </w:rPr>
        <w:t xml:space="preserve"> לא נתונים שלנו ולא של</w:t>
      </w:r>
      <w:r w:rsidRPr="00F71470">
        <w:rPr>
          <w:rFonts w:hint="cs"/>
          <w:rtl/>
        </w:rPr>
        <w:t xml:space="preserve"> אף גורם א</w:t>
      </w:r>
      <w:r w:rsidR="00E5216D" w:rsidRPr="00F71470">
        <w:rPr>
          <w:rFonts w:hint="cs"/>
          <w:rtl/>
        </w:rPr>
        <w:t>זרחי</w:t>
      </w:r>
      <w:r w:rsidRPr="00F71470">
        <w:rPr>
          <w:rFonts w:hint="cs"/>
          <w:rtl/>
        </w:rPr>
        <w:t>.</w:t>
      </w:r>
      <w:r w:rsidR="00E5216D" w:rsidRPr="00F71470">
        <w:rPr>
          <w:rFonts w:hint="cs"/>
          <w:rtl/>
        </w:rPr>
        <w:t xml:space="preserve"> אני מבקש שיתקיים דיון בנושא הזה</w:t>
      </w:r>
      <w:r w:rsidR="00816C02" w:rsidRPr="00F71470">
        <w:rPr>
          <w:rFonts w:hint="cs"/>
          <w:rtl/>
        </w:rPr>
        <w:t>.</w:t>
      </w:r>
      <w:r w:rsidR="00E5216D" w:rsidRPr="00F71470">
        <w:rPr>
          <w:rFonts w:hint="cs"/>
          <w:rtl/>
        </w:rPr>
        <w:t xml:space="preserve"> ייתכן וזו לא </w:t>
      </w:r>
      <w:r w:rsidR="00816C02" w:rsidRPr="00F71470">
        <w:rPr>
          <w:rFonts w:hint="cs"/>
          <w:rtl/>
        </w:rPr>
        <w:t>העת לשמוט</w:t>
      </w:r>
      <w:r w:rsidR="00E5216D" w:rsidRPr="00F71470">
        <w:rPr>
          <w:rFonts w:hint="cs"/>
          <w:rtl/>
        </w:rPr>
        <w:t xml:space="preserve"> כל מיני מנגנונים</w:t>
      </w:r>
      <w:r w:rsidR="007C5F21">
        <w:rPr>
          <w:rFonts w:hint="cs"/>
          <w:rtl/>
        </w:rPr>
        <w:t>,</w:t>
      </w:r>
      <w:r w:rsidR="00816C02" w:rsidRPr="00F71470">
        <w:rPr>
          <w:rFonts w:hint="cs"/>
          <w:rtl/>
        </w:rPr>
        <w:t xml:space="preserve"> </w:t>
      </w:r>
      <w:r w:rsidR="00E5216D" w:rsidRPr="00F71470">
        <w:rPr>
          <w:rFonts w:hint="cs"/>
          <w:rtl/>
        </w:rPr>
        <w:t>צריך לחכות ולראות מה קורה עם ה</w:t>
      </w:r>
      <w:r w:rsidR="00816C02" w:rsidRPr="00F71470">
        <w:rPr>
          <w:rFonts w:hint="cs"/>
          <w:rtl/>
        </w:rPr>
        <w:t>או</w:t>
      </w:r>
      <w:r w:rsidR="00E5216D" w:rsidRPr="00F71470">
        <w:rPr>
          <w:rFonts w:hint="cs"/>
          <w:rtl/>
        </w:rPr>
        <w:t>מיקרון</w:t>
      </w:r>
      <w:r w:rsidR="00816C02" w:rsidRPr="00F71470">
        <w:rPr>
          <w:rFonts w:hint="cs"/>
          <w:rtl/>
        </w:rPr>
        <w:t>,</w:t>
      </w:r>
      <w:r w:rsidR="00E5216D" w:rsidRPr="00F71470">
        <w:rPr>
          <w:rFonts w:hint="cs"/>
          <w:rtl/>
        </w:rPr>
        <w:t xml:space="preserve"> זה גם בסדר</w:t>
      </w:r>
      <w:r w:rsidR="00816C02" w:rsidRPr="00F71470">
        <w:rPr>
          <w:rFonts w:hint="cs"/>
          <w:rtl/>
        </w:rPr>
        <w:t>,</w:t>
      </w:r>
      <w:r w:rsidR="00E5216D" w:rsidRPr="00F71470">
        <w:rPr>
          <w:rFonts w:hint="cs"/>
          <w:rtl/>
        </w:rPr>
        <w:t xml:space="preserve"> זו גם טענה ש</w:t>
      </w:r>
      <w:r w:rsidR="00816C02" w:rsidRPr="00F71470">
        <w:rPr>
          <w:rFonts w:hint="cs"/>
          <w:rtl/>
        </w:rPr>
        <w:t xml:space="preserve">יכולה להישמע, </w:t>
      </w:r>
      <w:r w:rsidR="00E5216D" w:rsidRPr="00F71470">
        <w:rPr>
          <w:rFonts w:hint="cs"/>
          <w:rtl/>
        </w:rPr>
        <w:t xml:space="preserve">אבל כרגע </w:t>
      </w:r>
      <w:r w:rsidR="00816C02" w:rsidRPr="00F71470">
        <w:rPr>
          <w:rFonts w:hint="cs"/>
          <w:rtl/>
        </w:rPr>
        <w:t xml:space="preserve">קשה להצדיק את </w:t>
      </w:r>
      <w:bookmarkStart w:id="1344" w:name="_ETM_Q1_6286307"/>
      <w:bookmarkEnd w:id="1344"/>
      <w:r w:rsidR="00E5216D" w:rsidRPr="00F71470">
        <w:rPr>
          <w:rFonts w:hint="cs"/>
          <w:rtl/>
        </w:rPr>
        <w:t>הכלי הזה</w:t>
      </w:r>
      <w:r w:rsidR="00816C02" w:rsidRPr="00F71470">
        <w:rPr>
          <w:rFonts w:hint="cs"/>
          <w:rtl/>
        </w:rPr>
        <w:t xml:space="preserve">. </w:t>
      </w:r>
    </w:p>
    <w:p w:rsidR="00B02E98" w:rsidRPr="00F71470" w:rsidRDefault="00B02E98" w:rsidP="00B02E98">
      <w:pPr>
        <w:rPr>
          <w:rtl/>
        </w:rPr>
      </w:pPr>
      <w:bookmarkStart w:id="1345" w:name="_ETM_Q1_6320460"/>
      <w:bookmarkStart w:id="1346" w:name="_ETM_Q1_6320565"/>
      <w:bookmarkEnd w:id="1345"/>
      <w:bookmarkEnd w:id="1346"/>
    </w:p>
    <w:p w:rsidR="00B02E98" w:rsidRDefault="00816C02" w:rsidP="00B02E98">
      <w:pPr>
        <w:rPr>
          <w:rtl/>
        </w:rPr>
      </w:pPr>
      <w:bookmarkStart w:id="1347" w:name="_ETM_Q1_6320619"/>
      <w:bookmarkStart w:id="1348" w:name="_ETM_Q1_6320727"/>
      <w:bookmarkEnd w:id="1347"/>
      <w:bookmarkEnd w:id="1348"/>
      <w:r w:rsidRPr="00F71470">
        <w:rPr>
          <w:rFonts w:hint="cs"/>
          <w:rtl/>
        </w:rPr>
        <w:t>אני אבקש מ</w:t>
      </w:r>
      <w:r w:rsidR="00E5216D" w:rsidRPr="00F71470">
        <w:rPr>
          <w:rFonts w:hint="cs"/>
          <w:rtl/>
        </w:rPr>
        <w:t>המשנה ליועץ המשפטי לממשלה</w:t>
      </w:r>
      <w:r w:rsidRPr="00F71470">
        <w:rPr>
          <w:rFonts w:hint="cs"/>
          <w:rtl/>
        </w:rPr>
        <w:t>, רז</w:t>
      </w:r>
      <w:r w:rsidR="00E5216D" w:rsidRPr="00F71470">
        <w:rPr>
          <w:rFonts w:hint="cs"/>
          <w:rtl/>
        </w:rPr>
        <w:t xml:space="preserve"> נזרי</w:t>
      </w:r>
      <w:r w:rsidRPr="00F71470">
        <w:rPr>
          <w:rFonts w:hint="cs"/>
          <w:rtl/>
        </w:rPr>
        <w:t>,</w:t>
      </w:r>
      <w:r w:rsidR="00E5216D" w:rsidRPr="00F71470">
        <w:rPr>
          <w:rFonts w:hint="cs"/>
          <w:rtl/>
        </w:rPr>
        <w:t xml:space="preserve"> להיות בדיון הבא בתקנות האלה</w:t>
      </w:r>
      <w:r w:rsidR="00397986" w:rsidRPr="00F71470">
        <w:rPr>
          <w:rFonts w:hint="cs"/>
          <w:rtl/>
        </w:rPr>
        <w:t>.</w:t>
      </w:r>
      <w:r w:rsidR="00E5216D" w:rsidRPr="00F71470">
        <w:rPr>
          <w:rFonts w:hint="cs"/>
          <w:rtl/>
        </w:rPr>
        <w:t xml:space="preserve"> אני מבקש את ההתייחסות שלו לאפקט המצטבר של </w:t>
      </w:r>
      <w:r w:rsidR="00397986" w:rsidRPr="00F71470">
        <w:rPr>
          <w:rFonts w:hint="cs"/>
          <w:rtl/>
        </w:rPr>
        <w:t>העלות</w:t>
      </w:r>
      <w:r w:rsidR="00E5216D" w:rsidRPr="00F71470">
        <w:rPr>
          <w:rFonts w:hint="cs"/>
          <w:rtl/>
        </w:rPr>
        <w:t xml:space="preserve"> הכלכלי</w:t>
      </w:r>
      <w:r w:rsidR="007C5F21">
        <w:rPr>
          <w:rFonts w:hint="cs"/>
          <w:rtl/>
        </w:rPr>
        <w:t xml:space="preserve">ת. </w:t>
      </w:r>
      <w:r w:rsidR="00397986" w:rsidRPr="00F71470">
        <w:rPr>
          <w:rFonts w:hint="cs"/>
          <w:rtl/>
        </w:rPr>
        <w:t>אני שב ו</w:t>
      </w:r>
      <w:r w:rsidR="00E5216D" w:rsidRPr="00F71470">
        <w:rPr>
          <w:rFonts w:hint="cs"/>
          <w:rtl/>
        </w:rPr>
        <w:t>מבקש שכ</w:t>
      </w:r>
      <w:r w:rsidR="00397986" w:rsidRPr="00F71470">
        <w:rPr>
          <w:rFonts w:hint="cs"/>
          <w:rtl/>
        </w:rPr>
        <w:t>כל שהתקנות האלה ממשיכות יהיה בהן</w:t>
      </w:r>
      <w:r w:rsidR="00E5216D" w:rsidRPr="00F71470">
        <w:rPr>
          <w:rFonts w:hint="cs"/>
          <w:rtl/>
        </w:rPr>
        <w:t xml:space="preserve"> מעבר ל</w:t>
      </w:r>
      <w:r w:rsidR="00397986" w:rsidRPr="00F71470">
        <w:rPr>
          <w:rFonts w:hint="cs"/>
          <w:rtl/>
        </w:rPr>
        <w:t xml:space="preserve">היתר </w:t>
      </w:r>
      <w:r w:rsidR="00E5216D" w:rsidRPr="00F71470">
        <w:rPr>
          <w:rFonts w:hint="cs"/>
          <w:rtl/>
        </w:rPr>
        <w:t xml:space="preserve">לבדיקת </w:t>
      </w:r>
      <w:r w:rsidR="00E5216D" w:rsidRPr="007C5F21">
        <w:rPr>
          <w:sz w:val="22"/>
          <w:szCs w:val="22"/>
        </w:rPr>
        <w:t>PCR</w:t>
      </w:r>
      <w:r w:rsidR="00397986" w:rsidRPr="00F71470">
        <w:rPr>
          <w:rFonts w:hint="cs"/>
          <w:rtl/>
        </w:rPr>
        <w:t>,</w:t>
      </w:r>
      <w:r w:rsidR="00E5216D" w:rsidRPr="00F71470">
        <w:rPr>
          <w:rFonts w:hint="cs"/>
          <w:rtl/>
        </w:rPr>
        <w:t xml:space="preserve"> גם אם בסופו של דבר </w:t>
      </w:r>
      <w:r w:rsidR="004A4192" w:rsidRPr="00F71470">
        <w:rPr>
          <w:rFonts w:hint="cs"/>
          <w:rtl/>
        </w:rPr>
        <w:t>נמשיך עם עלות</w:t>
      </w:r>
      <w:r w:rsidR="00E5216D" w:rsidRPr="00F71470">
        <w:rPr>
          <w:rFonts w:hint="cs"/>
          <w:rtl/>
        </w:rPr>
        <w:t xml:space="preserve"> שנופלת על העובד</w:t>
      </w:r>
      <w:r w:rsidR="004A4192" w:rsidRPr="00F71470">
        <w:rPr>
          <w:rFonts w:hint="cs"/>
          <w:rtl/>
        </w:rPr>
        <w:t>.</w:t>
      </w:r>
      <w:r w:rsidR="00E5216D" w:rsidRPr="00F71470">
        <w:rPr>
          <w:rFonts w:hint="cs"/>
          <w:rtl/>
        </w:rPr>
        <w:t xml:space="preserve"> תנו לעובדים את הבחירה בין </w:t>
      </w:r>
      <w:r w:rsidR="00B02E98" w:rsidRPr="007C5F21">
        <w:rPr>
          <w:rFonts w:hint="cs"/>
          <w:sz w:val="22"/>
          <w:szCs w:val="22"/>
        </w:rPr>
        <w:t>PCR</w:t>
      </w:r>
      <w:r w:rsidR="00B02E98" w:rsidRPr="00F71470">
        <w:rPr>
          <w:rFonts w:hint="cs"/>
          <w:rtl/>
        </w:rPr>
        <w:t xml:space="preserve"> </w:t>
      </w:r>
      <w:r w:rsidR="00E5216D" w:rsidRPr="00F71470">
        <w:rPr>
          <w:rFonts w:hint="cs"/>
          <w:rtl/>
        </w:rPr>
        <w:t>לבי</w:t>
      </w:r>
      <w:r w:rsidR="00B02E98" w:rsidRPr="00F71470">
        <w:rPr>
          <w:rFonts w:hint="cs"/>
          <w:rtl/>
        </w:rPr>
        <w:t xml:space="preserve">ן אנטיגן והם יעשו את החשבון הכלכלי </w:t>
      </w:r>
      <w:r w:rsidR="00E5216D" w:rsidRPr="00F71470">
        <w:rPr>
          <w:rFonts w:hint="cs"/>
          <w:rtl/>
        </w:rPr>
        <w:t>שלהם</w:t>
      </w:r>
      <w:r w:rsidR="00B02E98" w:rsidRPr="00F71470">
        <w:rPr>
          <w:rFonts w:hint="cs"/>
          <w:rtl/>
        </w:rPr>
        <w:t>.</w:t>
      </w:r>
      <w:r w:rsidR="00E5216D" w:rsidRPr="00F71470">
        <w:rPr>
          <w:rFonts w:hint="cs"/>
          <w:rtl/>
        </w:rPr>
        <w:t xml:space="preserve"> תודה</w:t>
      </w:r>
      <w:r w:rsidR="00B02E98" w:rsidRPr="00F71470">
        <w:rPr>
          <w:rFonts w:hint="cs"/>
          <w:rtl/>
        </w:rPr>
        <w:t xml:space="preserve"> לכולם.</w:t>
      </w:r>
      <w:r w:rsidR="00E5216D" w:rsidRPr="00F71470">
        <w:rPr>
          <w:rFonts w:hint="cs"/>
          <w:rtl/>
        </w:rPr>
        <w:t xml:space="preserve"> הדיון נעול</w:t>
      </w:r>
      <w:r w:rsidR="00B02E98" w:rsidRPr="00F71470">
        <w:rPr>
          <w:rFonts w:hint="cs"/>
          <w:rtl/>
        </w:rPr>
        <w:t>.</w:t>
      </w:r>
    </w:p>
    <w:p w:rsidR="00FC428C" w:rsidRDefault="00FC428C" w:rsidP="00B02E98">
      <w:pPr>
        <w:rPr>
          <w:rtl/>
        </w:rPr>
      </w:pPr>
    </w:p>
    <w:p w:rsidR="00EE68E8" w:rsidRPr="00F71470" w:rsidRDefault="00EE68E8" w:rsidP="00B02E98">
      <w:pPr>
        <w:rPr>
          <w:rtl/>
        </w:rPr>
      </w:pPr>
      <w:bookmarkStart w:id="1349" w:name="_GoBack"/>
      <w:bookmarkEnd w:id="1349"/>
    </w:p>
    <w:p w:rsidR="00E5216D" w:rsidRPr="00F71470" w:rsidRDefault="00E5216D" w:rsidP="00181F31">
      <w:pPr>
        <w:pStyle w:val="afc"/>
        <w:rPr>
          <w:rtl/>
          <w:lang w:eastAsia="he-IL"/>
        </w:rPr>
      </w:pPr>
      <w:bookmarkStart w:id="1350" w:name="ET_meetingend_307"/>
      <w:r w:rsidRPr="00181F31">
        <w:rPr>
          <w:rStyle w:val="TagStyle"/>
          <w:rFonts w:hint="cs"/>
          <w:rtl/>
        </w:rPr>
        <w:t>&lt;&lt; סיום &gt;&gt;</w:t>
      </w:r>
      <w:r w:rsidRPr="00F71470">
        <w:rPr>
          <w:rStyle w:val="TagStyle"/>
          <w:rFonts w:hint="cs"/>
          <w:rtl/>
        </w:rPr>
        <w:t xml:space="preserve"> </w:t>
      </w:r>
      <w:r w:rsidRPr="00F71470">
        <w:rPr>
          <w:rFonts w:hint="cs"/>
          <w:rtl/>
          <w:lang w:eastAsia="he-IL"/>
        </w:rPr>
        <w:t>הישיבה ננעלה בשעה 16:15.</w:t>
      </w:r>
      <w:r w:rsidRPr="00F71470">
        <w:rPr>
          <w:rStyle w:val="TagStyle"/>
          <w:rFonts w:hint="cs"/>
          <w:rtl/>
        </w:rPr>
        <w:t xml:space="preserve"> </w:t>
      </w:r>
      <w:r w:rsidRPr="00181F31">
        <w:rPr>
          <w:rStyle w:val="TagStyle"/>
          <w:rFonts w:hint="cs"/>
          <w:rtl/>
        </w:rPr>
        <w:t>&lt;&lt; סיום &gt;&gt;</w:t>
      </w:r>
      <w:bookmarkEnd w:id="1350"/>
      <w:r w:rsidRPr="00F71470">
        <w:rPr>
          <w:rFonts w:hint="cs"/>
          <w:rtl/>
          <w:lang w:eastAsia="he-IL"/>
        </w:rPr>
        <w:t xml:space="preserve">   </w:t>
      </w:r>
    </w:p>
    <w:p w:rsidR="00E5216D" w:rsidRPr="00F71470" w:rsidRDefault="00E5216D" w:rsidP="00E5216D">
      <w:pPr>
        <w:pStyle w:val="KeepWithNext"/>
        <w:rPr>
          <w:rtl/>
          <w:lang w:eastAsia="he-IL"/>
        </w:rPr>
      </w:pPr>
    </w:p>
    <w:p w:rsidR="00E5216D" w:rsidRPr="00F71470" w:rsidRDefault="00E5216D" w:rsidP="00E5216D">
      <w:pPr>
        <w:rPr>
          <w:rtl/>
          <w:lang w:eastAsia="he-IL"/>
        </w:rPr>
      </w:pPr>
    </w:p>
    <w:sectPr w:rsidR="00E5216D" w:rsidRPr="00F71470" w:rsidSect="00EE68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86B" w:rsidRDefault="001B786B">
      <w:r>
        <w:separator/>
      </w:r>
    </w:p>
  </w:endnote>
  <w:endnote w:type="continuationSeparator" w:id="0">
    <w:p w:rsidR="001B786B" w:rsidRDefault="001B7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86B" w:rsidRDefault="001B786B">
      <w:r>
        <w:separator/>
      </w:r>
    </w:p>
  </w:footnote>
  <w:footnote w:type="continuationSeparator" w:id="0">
    <w:p w:rsidR="001B786B" w:rsidRDefault="001B78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86B" w:rsidRDefault="001B78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786B" w:rsidRDefault="001B786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86B" w:rsidRDefault="001B78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68E8">
      <w:rPr>
        <w:rStyle w:val="af7"/>
        <w:noProof/>
        <w:rtl/>
      </w:rPr>
      <w:t>34</w:t>
    </w:r>
    <w:r>
      <w:rPr>
        <w:rStyle w:val="af7"/>
      </w:rPr>
      <w:fldChar w:fldCharType="end"/>
    </w:r>
  </w:p>
  <w:p w:rsidR="001B786B" w:rsidRPr="00CC5815" w:rsidRDefault="001B786B" w:rsidP="008E5E3F">
    <w:pPr>
      <w:pStyle w:val="a3"/>
      <w:ind w:firstLine="0"/>
    </w:pPr>
    <w:r>
      <w:rPr>
        <w:rtl/>
      </w:rPr>
      <w:t>ועדת החוקה, חוק ומשפט</w:t>
    </w:r>
  </w:p>
  <w:p w:rsidR="001B786B" w:rsidRPr="00CC5815" w:rsidRDefault="001B786B" w:rsidP="008E5E3F">
    <w:pPr>
      <w:pStyle w:val="a3"/>
      <w:ind w:firstLine="0"/>
      <w:rPr>
        <w:rtl/>
      </w:rPr>
    </w:pPr>
    <w:r>
      <w:rPr>
        <w:rtl/>
      </w:rPr>
      <w:t>14/12/2021</w:t>
    </w:r>
  </w:p>
  <w:p w:rsidR="001B786B" w:rsidRPr="00CC5815" w:rsidRDefault="001B786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86B" w:rsidRDefault="001B786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786B" w:rsidRDefault="001B78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786B" w:rsidRDefault="001B78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24471D"/>
    <w:multiLevelType w:val="hybridMultilevel"/>
    <w:tmpl w:val="EA5EAC32"/>
    <w:lvl w:ilvl="0" w:tplc="D05038D0">
      <w:start w:val="1"/>
      <w:numFmt w:val="decimal"/>
      <w:lvlText w:val="(%1)"/>
      <w:lvlJc w:val="left"/>
      <w:pPr>
        <w:tabs>
          <w:tab w:val="num" w:pos="624"/>
        </w:tabs>
        <w:ind w:left="0" w:firstLine="0"/>
      </w:pPr>
    </w:lvl>
    <w:lvl w:ilvl="1" w:tplc="E6120498">
      <w:start w:val="1"/>
      <w:numFmt w:val="lowerLetter"/>
      <w:lvlText w:val="%2."/>
      <w:lvlJc w:val="left"/>
      <w:pPr>
        <w:ind w:left="1440" w:hanging="360"/>
      </w:pPr>
    </w:lvl>
    <w:lvl w:ilvl="2" w:tplc="96B06F24">
      <w:start w:val="1"/>
      <w:numFmt w:val="lowerRoman"/>
      <w:lvlText w:val="%3."/>
      <w:lvlJc w:val="right"/>
      <w:pPr>
        <w:ind w:left="2160" w:hanging="180"/>
      </w:pPr>
    </w:lvl>
    <w:lvl w:ilvl="3" w:tplc="57E2CB78">
      <w:start w:val="1"/>
      <w:numFmt w:val="decimal"/>
      <w:lvlText w:val="%4."/>
      <w:lvlJc w:val="left"/>
      <w:pPr>
        <w:ind w:left="2880" w:hanging="360"/>
      </w:pPr>
    </w:lvl>
    <w:lvl w:ilvl="4" w:tplc="349CD59A">
      <w:start w:val="1"/>
      <w:numFmt w:val="lowerLetter"/>
      <w:lvlText w:val="%5."/>
      <w:lvlJc w:val="left"/>
      <w:pPr>
        <w:ind w:left="3600" w:hanging="360"/>
      </w:pPr>
    </w:lvl>
    <w:lvl w:ilvl="5" w:tplc="ED94D882">
      <w:start w:val="1"/>
      <w:numFmt w:val="lowerRoman"/>
      <w:lvlText w:val="%6."/>
      <w:lvlJc w:val="right"/>
      <w:pPr>
        <w:ind w:left="4320" w:hanging="180"/>
      </w:pPr>
    </w:lvl>
    <w:lvl w:ilvl="6" w:tplc="7DC68782">
      <w:start w:val="1"/>
      <w:numFmt w:val="decimal"/>
      <w:lvlText w:val="%7."/>
      <w:lvlJc w:val="left"/>
      <w:pPr>
        <w:ind w:left="5040" w:hanging="360"/>
      </w:pPr>
    </w:lvl>
    <w:lvl w:ilvl="7" w:tplc="2D0A66C4">
      <w:start w:val="1"/>
      <w:numFmt w:val="lowerLetter"/>
      <w:lvlText w:val="%8."/>
      <w:lvlJc w:val="left"/>
      <w:pPr>
        <w:ind w:left="5760" w:hanging="360"/>
      </w:pPr>
    </w:lvl>
    <w:lvl w:ilvl="8" w:tplc="08CE283A">
      <w:start w:val="1"/>
      <w:numFmt w:val="lowerRoman"/>
      <w:lvlText w:val="%9."/>
      <w:lvlJc w:val="right"/>
      <w:pPr>
        <w:ind w:left="6480" w:hanging="180"/>
      </w:pPr>
    </w:lvl>
  </w:abstractNum>
  <w:abstractNum w:abstractNumId="3" w15:restartNumberingAfterBreak="0">
    <w:nsid w:val="753C544D"/>
    <w:multiLevelType w:val="hybridMultilevel"/>
    <w:tmpl w:val="C7443990"/>
    <w:lvl w:ilvl="0" w:tplc="9A809D56">
      <w:start w:val="1"/>
      <w:numFmt w:val="decimal"/>
      <w:lvlText w:val="%1."/>
      <w:lvlJc w:val="left"/>
      <w:pPr>
        <w:tabs>
          <w:tab w:val="num" w:pos="399"/>
        </w:tabs>
        <w:ind w:left="399" w:firstLine="0"/>
      </w:pPr>
    </w:lvl>
    <w:lvl w:ilvl="1" w:tplc="6B701BB2">
      <w:start w:val="1"/>
      <w:numFmt w:val="decimal"/>
      <w:lvlText w:val="(%2)"/>
      <w:lvlJc w:val="left"/>
      <w:pPr>
        <w:tabs>
          <w:tab w:val="num" w:pos="1023"/>
        </w:tabs>
        <w:ind w:left="399" w:firstLine="0"/>
      </w:pPr>
    </w:lvl>
    <w:lvl w:ilvl="2" w:tplc="D2FC8338">
      <w:start w:val="1"/>
      <w:numFmt w:val="hebrew1"/>
      <w:lvlText w:val="(%3)"/>
      <w:lvlJc w:val="left"/>
      <w:pPr>
        <w:tabs>
          <w:tab w:val="num" w:pos="1023"/>
        </w:tabs>
        <w:ind w:left="399" w:firstLine="0"/>
      </w:pPr>
    </w:lvl>
    <w:lvl w:ilvl="3" w:tplc="6172B73E">
      <w:start w:val="1"/>
      <w:numFmt w:val="hebrew1"/>
      <w:lvlRestart w:val="0"/>
      <w:lvlText w:val="(%4)"/>
      <w:lvlJc w:val="left"/>
      <w:pPr>
        <w:tabs>
          <w:tab w:val="num" w:pos="1023"/>
        </w:tabs>
        <w:ind w:left="399" w:firstLine="0"/>
      </w:pPr>
    </w:lvl>
    <w:lvl w:ilvl="4" w:tplc="557E2BC2">
      <w:start w:val="1"/>
      <w:numFmt w:val="decimal"/>
      <w:lvlRestart w:val="0"/>
      <w:lvlText w:val="(%5)"/>
      <w:lvlJc w:val="left"/>
      <w:pPr>
        <w:tabs>
          <w:tab w:val="num" w:pos="4263"/>
        </w:tabs>
        <w:ind w:left="3639" w:firstLine="0"/>
      </w:pPr>
    </w:lvl>
    <w:lvl w:ilvl="5" w:tplc="F8603D2A">
      <w:start w:val="1"/>
      <w:numFmt w:val="lowerRoman"/>
      <w:lvlText w:val="%6."/>
      <w:lvlJc w:val="right"/>
      <w:pPr>
        <w:tabs>
          <w:tab w:val="num" w:pos="4719"/>
        </w:tabs>
        <w:ind w:left="4719" w:hanging="180"/>
      </w:pPr>
    </w:lvl>
    <w:lvl w:ilvl="6" w:tplc="05FCCDDE">
      <w:start w:val="1"/>
      <w:numFmt w:val="decimal"/>
      <w:lvlText w:val="%7."/>
      <w:lvlJc w:val="left"/>
      <w:pPr>
        <w:tabs>
          <w:tab w:val="num" w:pos="5439"/>
        </w:tabs>
        <w:ind w:left="5439" w:hanging="360"/>
      </w:pPr>
    </w:lvl>
    <w:lvl w:ilvl="7" w:tplc="58CE61AA">
      <w:start w:val="1"/>
      <w:numFmt w:val="lowerLetter"/>
      <w:lvlText w:val="%8."/>
      <w:lvlJc w:val="left"/>
      <w:pPr>
        <w:tabs>
          <w:tab w:val="num" w:pos="6159"/>
        </w:tabs>
        <w:ind w:left="6159" w:hanging="360"/>
      </w:pPr>
    </w:lvl>
    <w:lvl w:ilvl="8" w:tplc="3D345ACC">
      <w:start w:val="1"/>
      <w:numFmt w:val="lowerRoman"/>
      <w:lvlText w:val="%9."/>
      <w:lvlJc w:val="right"/>
      <w:pPr>
        <w:tabs>
          <w:tab w:val="num" w:pos="6879"/>
        </w:tabs>
        <w:ind w:left="6879"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03"/>
    <w:rsid w:val="00002928"/>
    <w:rsid w:val="00011BAE"/>
    <w:rsid w:val="0002047E"/>
    <w:rsid w:val="000325E9"/>
    <w:rsid w:val="00034110"/>
    <w:rsid w:val="00037279"/>
    <w:rsid w:val="0003730F"/>
    <w:rsid w:val="00037C6B"/>
    <w:rsid w:val="00043215"/>
    <w:rsid w:val="000460FA"/>
    <w:rsid w:val="00060AE0"/>
    <w:rsid w:val="000679CF"/>
    <w:rsid w:val="00067F42"/>
    <w:rsid w:val="000806EF"/>
    <w:rsid w:val="00092B80"/>
    <w:rsid w:val="000936DA"/>
    <w:rsid w:val="000A17C6"/>
    <w:rsid w:val="000A3AD8"/>
    <w:rsid w:val="000B060C"/>
    <w:rsid w:val="000B2EE6"/>
    <w:rsid w:val="000C47F5"/>
    <w:rsid w:val="000D12FA"/>
    <w:rsid w:val="000E3314"/>
    <w:rsid w:val="000F1A9A"/>
    <w:rsid w:val="000F2459"/>
    <w:rsid w:val="00100DE1"/>
    <w:rsid w:val="00137D7C"/>
    <w:rsid w:val="001402DA"/>
    <w:rsid w:val="00141363"/>
    <w:rsid w:val="00150436"/>
    <w:rsid w:val="00151F19"/>
    <w:rsid w:val="00151F28"/>
    <w:rsid w:val="00155564"/>
    <w:rsid w:val="00160406"/>
    <w:rsid w:val="00161CD7"/>
    <w:rsid w:val="00162E8D"/>
    <w:rsid w:val="00166D22"/>
    <w:rsid w:val="00167294"/>
    <w:rsid w:val="001673D4"/>
    <w:rsid w:val="00171E7F"/>
    <w:rsid w:val="00175012"/>
    <w:rsid w:val="001758C1"/>
    <w:rsid w:val="0017779F"/>
    <w:rsid w:val="00181F31"/>
    <w:rsid w:val="001A4082"/>
    <w:rsid w:val="001A6246"/>
    <w:rsid w:val="001A74E9"/>
    <w:rsid w:val="001A7A1B"/>
    <w:rsid w:val="001B1CBB"/>
    <w:rsid w:val="001B786B"/>
    <w:rsid w:val="001C44DA"/>
    <w:rsid w:val="001C4FDA"/>
    <w:rsid w:val="001D440C"/>
    <w:rsid w:val="001D7623"/>
    <w:rsid w:val="001E1690"/>
    <w:rsid w:val="001F1782"/>
    <w:rsid w:val="002016FF"/>
    <w:rsid w:val="00212BD2"/>
    <w:rsid w:val="002155B7"/>
    <w:rsid w:val="00227FEF"/>
    <w:rsid w:val="0025523F"/>
    <w:rsid w:val="00261554"/>
    <w:rsid w:val="00264C58"/>
    <w:rsid w:val="002666A7"/>
    <w:rsid w:val="00275C03"/>
    <w:rsid w:val="00276E64"/>
    <w:rsid w:val="00280D58"/>
    <w:rsid w:val="0028770B"/>
    <w:rsid w:val="00293FF2"/>
    <w:rsid w:val="002A1E33"/>
    <w:rsid w:val="002A7178"/>
    <w:rsid w:val="002B5467"/>
    <w:rsid w:val="002B656A"/>
    <w:rsid w:val="002C49F6"/>
    <w:rsid w:val="002C5A9A"/>
    <w:rsid w:val="002D04F5"/>
    <w:rsid w:val="002D0DCE"/>
    <w:rsid w:val="002D187F"/>
    <w:rsid w:val="002D4BDB"/>
    <w:rsid w:val="002E5E31"/>
    <w:rsid w:val="002E64DC"/>
    <w:rsid w:val="002E79D2"/>
    <w:rsid w:val="00303B4C"/>
    <w:rsid w:val="00314120"/>
    <w:rsid w:val="00314783"/>
    <w:rsid w:val="00314CF2"/>
    <w:rsid w:val="00321E62"/>
    <w:rsid w:val="00327BF8"/>
    <w:rsid w:val="00334198"/>
    <w:rsid w:val="00335EE2"/>
    <w:rsid w:val="00340AFA"/>
    <w:rsid w:val="003501A5"/>
    <w:rsid w:val="00351631"/>
    <w:rsid w:val="003558FC"/>
    <w:rsid w:val="00363AF3"/>
    <w:rsid w:val="003658CB"/>
    <w:rsid w:val="00366CFB"/>
    <w:rsid w:val="0036794C"/>
    <w:rsid w:val="0037169E"/>
    <w:rsid w:val="003727D9"/>
    <w:rsid w:val="00372FA3"/>
    <w:rsid w:val="00373508"/>
    <w:rsid w:val="00373C0A"/>
    <w:rsid w:val="00396023"/>
    <w:rsid w:val="00397986"/>
    <w:rsid w:val="003A178A"/>
    <w:rsid w:val="003A29D3"/>
    <w:rsid w:val="003A6D98"/>
    <w:rsid w:val="003B4332"/>
    <w:rsid w:val="003B60E2"/>
    <w:rsid w:val="003C2513"/>
    <w:rsid w:val="003C279D"/>
    <w:rsid w:val="003D7AB1"/>
    <w:rsid w:val="003E08D1"/>
    <w:rsid w:val="003E4D16"/>
    <w:rsid w:val="003F0A5F"/>
    <w:rsid w:val="003F1AA1"/>
    <w:rsid w:val="00415BAB"/>
    <w:rsid w:val="00420E41"/>
    <w:rsid w:val="00424C94"/>
    <w:rsid w:val="00447608"/>
    <w:rsid w:val="00451746"/>
    <w:rsid w:val="00466CDD"/>
    <w:rsid w:val="00470EAC"/>
    <w:rsid w:val="004761C0"/>
    <w:rsid w:val="00480817"/>
    <w:rsid w:val="0049458B"/>
    <w:rsid w:val="00495FD8"/>
    <w:rsid w:val="004A044E"/>
    <w:rsid w:val="004A4192"/>
    <w:rsid w:val="004B0A65"/>
    <w:rsid w:val="004B1BE9"/>
    <w:rsid w:val="004B3DD9"/>
    <w:rsid w:val="004D2706"/>
    <w:rsid w:val="004E7DF1"/>
    <w:rsid w:val="00500C0C"/>
    <w:rsid w:val="00533C64"/>
    <w:rsid w:val="005359FA"/>
    <w:rsid w:val="00540BF8"/>
    <w:rsid w:val="00546678"/>
    <w:rsid w:val="00547A3B"/>
    <w:rsid w:val="005506B9"/>
    <w:rsid w:val="005659E0"/>
    <w:rsid w:val="00577DD0"/>
    <w:rsid w:val="005817EC"/>
    <w:rsid w:val="00586C1C"/>
    <w:rsid w:val="00590B77"/>
    <w:rsid w:val="0059180E"/>
    <w:rsid w:val="005A342D"/>
    <w:rsid w:val="005A688F"/>
    <w:rsid w:val="005A6DB4"/>
    <w:rsid w:val="005C1576"/>
    <w:rsid w:val="005C363E"/>
    <w:rsid w:val="005D61F3"/>
    <w:rsid w:val="005D6862"/>
    <w:rsid w:val="005E1C6B"/>
    <w:rsid w:val="005E3A44"/>
    <w:rsid w:val="005F76B0"/>
    <w:rsid w:val="006032C4"/>
    <w:rsid w:val="006054BA"/>
    <w:rsid w:val="0060737B"/>
    <w:rsid w:val="00616538"/>
    <w:rsid w:val="00626EB0"/>
    <w:rsid w:val="00634F61"/>
    <w:rsid w:val="006431B6"/>
    <w:rsid w:val="00644C5B"/>
    <w:rsid w:val="00647468"/>
    <w:rsid w:val="00650464"/>
    <w:rsid w:val="00664D8B"/>
    <w:rsid w:val="00670D9F"/>
    <w:rsid w:val="00694599"/>
    <w:rsid w:val="00695A47"/>
    <w:rsid w:val="006A0CB7"/>
    <w:rsid w:val="006A15E7"/>
    <w:rsid w:val="006B2CF8"/>
    <w:rsid w:val="006B5518"/>
    <w:rsid w:val="006B5D50"/>
    <w:rsid w:val="006B747A"/>
    <w:rsid w:val="006E1263"/>
    <w:rsid w:val="006E1E82"/>
    <w:rsid w:val="006F0259"/>
    <w:rsid w:val="006F34F5"/>
    <w:rsid w:val="006F5F17"/>
    <w:rsid w:val="006F6782"/>
    <w:rsid w:val="00700433"/>
    <w:rsid w:val="00702755"/>
    <w:rsid w:val="00702BCE"/>
    <w:rsid w:val="0070472C"/>
    <w:rsid w:val="00710E08"/>
    <w:rsid w:val="0071721F"/>
    <w:rsid w:val="00717CFA"/>
    <w:rsid w:val="0072538E"/>
    <w:rsid w:val="00741F14"/>
    <w:rsid w:val="0074331B"/>
    <w:rsid w:val="007509A6"/>
    <w:rsid w:val="007772AE"/>
    <w:rsid w:val="00786188"/>
    <w:rsid w:val="007872B4"/>
    <w:rsid w:val="00791CBE"/>
    <w:rsid w:val="0079422D"/>
    <w:rsid w:val="007A36E6"/>
    <w:rsid w:val="007A5C63"/>
    <w:rsid w:val="007C1183"/>
    <w:rsid w:val="007C5F21"/>
    <w:rsid w:val="007C693F"/>
    <w:rsid w:val="007C6ADD"/>
    <w:rsid w:val="007D3BD9"/>
    <w:rsid w:val="007E5008"/>
    <w:rsid w:val="00806ABD"/>
    <w:rsid w:val="00811D99"/>
    <w:rsid w:val="00813A83"/>
    <w:rsid w:val="00816C02"/>
    <w:rsid w:val="0082136D"/>
    <w:rsid w:val="008320F6"/>
    <w:rsid w:val="00840ACA"/>
    <w:rsid w:val="00841223"/>
    <w:rsid w:val="00844901"/>
    <w:rsid w:val="00846BE9"/>
    <w:rsid w:val="00853207"/>
    <w:rsid w:val="00863231"/>
    <w:rsid w:val="00865E51"/>
    <w:rsid w:val="008713A4"/>
    <w:rsid w:val="00873779"/>
    <w:rsid w:val="00875F10"/>
    <w:rsid w:val="008A63C5"/>
    <w:rsid w:val="008A785D"/>
    <w:rsid w:val="008B16A9"/>
    <w:rsid w:val="008B2578"/>
    <w:rsid w:val="008B41CB"/>
    <w:rsid w:val="008C426A"/>
    <w:rsid w:val="008C442F"/>
    <w:rsid w:val="008C6035"/>
    <w:rsid w:val="008C62D7"/>
    <w:rsid w:val="008C7015"/>
    <w:rsid w:val="008D1DFB"/>
    <w:rsid w:val="008D3392"/>
    <w:rsid w:val="008E03B4"/>
    <w:rsid w:val="008E5E3F"/>
    <w:rsid w:val="008F0461"/>
    <w:rsid w:val="0090279B"/>
    <w:rsid w:val="00913F89"/>
    <w:rsid w:val="00914904"/>
    <w:rsid w:val="00922D03"/>
    <w:rsid w:val="009258CE"/>
    <w:rsid w:val="009515F0"/>
    <w:rsid w:val="0095319D"/>
    <w:rsid w:val="00962E68"/>
    <w:rsid w:val="009642B6"/>
    <w:rsid w:val="0097164E"/>
    <w:rsid w:val="00981578"/>
    <w:rsid w:val="009830CB"/>
    <w:rsid w:val="009A37F0"/>
    <w:rsid w:val="009C0D3A"/>
    <w:rsid w:val="009C2029"/>
    <w:rsid w:val="009D478A"/>
    <w:rsid w:val="009D4930"/>
    <w:rsid w:val="009D5B7B"/>
    <w:rsid w:val="009E3F51"/>
    <w:rsid w:val="009E49D9"/>
    <w:rsid w:val="009E6E93"/>
    <w:rsid w:val="009F1518"/>
    <w:rsid w:val="009F295C"/>
    <w:rsid w:val="009F5773"/>
    <w:rsid w:val="009F6C89"/>
    <w:rsid w:val="00A06D1C"/>
    <w:rsid w:val="00A10070"/>
    <w:rsid w:val="00A15971"/>
    <w:rsid w:val="00A17752"/>
    <w:rsid w:val="00A22C90"/>
    <w:rsid w:val="00A27FBF"/>
    <w:rsid w:val="00A30781"/>
    <w:rsid w:val="00A322B6"/>
    <w:rsid w:val="00A335BB"/>
    <w:rsid w:val="00A41719"/>
    <w:rsid w:val="00A42723"/>
    <w:rsid w:val="00A5072E"/>
    <w:rsid w:val="00A54164"/>
    <w:rsid w:val="00A64A6D"/>
    <w:rsid w:val="00A64ECC"/>
    <w:rsid w:val="00A66020"/>
    <w:rsid w:val="00A70D34"/>
    <w:rsid w:val="00A73B1F"/>
    <w:rsid w:val="00A74F28"/>
    <w:rsid w:val="00A8591B"/>
    <w:rsid w:val="00AA26F7"/>
    <w:rsid w:val="00AA30DE"/>
    <w:rsid w:val="00AB02EE"/>
    <w:rsid w:val="00AB09AF"/>
    <w:rsid w:val="00AB215F"/>
    <w:rsid w:val="00AB3F3A"/>
    <w:rsid w:val="00AB5FBD"/>
    <w:rsid w:val="00AB6AF5"/>
    <w:rsid w:val="00AD4EC9"/>
    <w:rsid w:val="00AD6FFC"/>
    <w:rsid w:val="00AD70E4"/>
    <w:rsid w:val="00AE27F0"/>
    <w:rsid w:val="00AF31E6"/>
    <w:rsid w:val="00AF4150"/>
    <w:rsid w:val="00AF6688"/>
    <w:rsid w:val="00B02E98"/>
    <w:rsid w:val="00B049A5"/>
    <w:rsid w:val="00B0509A"/>
    <w:rsid w:val="00B10A40"/>
    <w:rsid w:val="00B120B2"/>
    <w:rsid w:val="00B50340"/>
    <w:rsid w:val="00B560CD"/>
    <w:rsid w:val="00B651EA"/>
    <w:rsid w:val="00B65508"/>
    <w:rsid w:val="00B76199"/>
    <w:rsid w:val="00B8517A"/>
    <w:rsid w:val="00BA37BA"/>
    <w:rsid w:val="00BA402A"/>
    <w:rsid w:val="00BA5FE5"/>
    <w:rsid w:val="00BA6446"/>
    <w:rsid w:val="00BB078F"/>
    <w:rsid w:val="00BB2AF1"/>
    <w:rsid w:val="00BB54C9"/>
    <w:rsid w:val="00BD47B7"/>
    <w:rsid w:val="00BF57B8"/>
    <w:rsid w:val="00C10C9D"/>
    <w:rsid w:val="00C135D5"/>
    <w:rsid w:val="00C165AE"/>
    <w:rsid w:val="00C176B7"/>
    <w:rsid w:val="00C22DCB"/>
    <w:rsid w:val="00C2750A"/>
    <w:rsid w:val="00C27E3B"/>
    <w:rsid w:val="00C3598A"/>
    <w:rsid w:val="00C360BC"/>
    <w:rsid w:val="00C37B16"/>
    <w:rsid w:val="00C406EF"/>
    <w:rsid w:val="00C40D79"/>
    <w:rsid w:val="00C41009"/>
    <w:rsid w:val="00C44800"/>
    <w:rsid w:val="00C52EC2"/>
    <w:rsid w:val="00C61DC1"/>
    <w:rsid w:val="00C64AFF"/>
    <w:rsid w:val="00C65493"/>
    <w:rsid w:val="00C661EE"/>
    <w:rsid w:val="00C72438"/>
    <w:rsid w:val="00C763E4"/>
    <w:rsid w:val="00C8624A"/>
    <w:rsid w:val="00C93617"/>
    <w:rsid w:val="00CA41AF"/>
    <w:rsid w:val="00CA5363"/>
    <w:rsid w:val="00CB6D60"/>
    <w:rsid w:val="00CC2248"/>
    <w:rsid w:val="00CC5815"/>
    <w:rsid w:val="00CD32FD"/>
    <w:rsid w:val="00CE24B8"/>
    <w:rsid w:val="00CE5849"/>
    <w:rsid w:val="00D05771"/>
    <w:rsid w:val="00D05DA8"/>
    <w:rsid w:val="00D23EA6"/>
    <w:rsid w:val="00D278F7"/>
    <w:rsid w:val="00D310E5"/>
    <w:rsid w:val="00D32375"/>
    <w:rsid w:val="00D37550"/>
    <w:rsid w:val="00D40A29"/>
    <w:rsid w:val="00D45D27"/>
    <w:rsid w:val="00D71744"/>
    <w:rsid w:val="00D7263E"/>
    <w:rsid w:val="00D85BAF"/>
    <w:rsid w:val="00D86E57"/>
    <w:rsid w:val="00D96B24"/>
    <w:rsid w:val="00DB522F"/>
    <w:rsid w:val="00DB52D8"/>
    <w:rsid w:val="00DD259C"/>
    <w:rsid w:val="00DD33F1"/>
    <w:rsid w:val="00DE5B80"/>
    <w:rsid w:val="00DF35BE"/>
    <w:rsid w:val="00E0566D"/>
    <w:rsid w:val="00E06E35"/>
    <w:rsid w:val="00E106D5"/>
    <w:rsid w:val="00E33AE3"/>
    <w:rsid w:val="00E374F9"/>
    <w:rsid w:val="00E51827"/>
    <w:rsid w:val="00E5216D"/>
    <w:rsid w:val="00E540E3"/>
    <w:rsid w:val="00E54B2D"/>
    <w:rsid w:val="00E61903"/>
    <w:rsid w:val="00E64116"/>
    <w:rsid w:val="00E736DF"/>
    <w:rsid w:val="00E77618"/>
    <w:rsid w:val="00EA2502"/>
    <w:rsid w:val="00EA624B"/>
    <w:rsid w:val="00EB01FC"/>
    <w:rsid w:val="00EB057D"/>
    <w:rsid w:val="00EB1182"/>
    <w:rsid w:val="00EB18E4"/>
    <w:rsid w:val="00EB21DA"/>
    <w:rsid w:val="00EB5C85"/>
    <w:rsid w:val="00EC09D3"/>
    <w:rsid w:val="00EC0AC2"/>
    <w:rsid w:val="00EC1FB3"/>
    <w:rsid w:val="00EC2CD4"/>
    <w:rsid w:val="00EC31D2"/>
    <w:rsid w:val="00EC34F9"/>
    <w:rsid w:val="00ED5EF2"/>
    <w:rsid w:val="00EE09AD"/>
    <w:rsid w:val="00EE3449"/>
    <w:rsid w:val="00EE3513"/>
    <w:rsid w:val="00EE68E8"/>
    <w:rsid w:val="00F03310"/>
    <w:rsid w:val="00F04A96"/>
    <w:rsid w:val="00F053E5"/>
    <w:rsid w:val="00F10904"/>
    <w:rsid w:val="00F10D2D"/>
    <w:rsid w:val="00F16831"/>
    <w:rsid w:val="00F2617E"/>
    <w:rsid w:val="00F3623F"/>
    <w:rsid w:val="00F36ADA"/>
    <w:rsid w:val="00F41C33"/>
    <w:rsid w:val="00F423F1"/>
    <w:rsid w:val="00F42884"/>
    <w:rsid w:val="00F42897"/>
    <w:rsid w:val="00F46970"/>
    <w:rsid w:val="00F4792E"/>
    <w:rsid w:val="00F47A69"/>
    <w:rsid w:val="00F53584"/>
    <w:rsid w:val="00F549E5"/>
    <w:rsid w:val="00F56766"/>
    <w:rsid w:val="00F63F05"/>
    <w:rsid w:val="00F6549D"/>
    <w:rsid w:val="00F71470"/>
    <w:rsid w:val="00F72368"/>
    <w:rsid w:val="00F821F6"/>
    <w:rsid w:val="00F83559"/>
    <w:rsid w:val="00F84D49"/>
    <w:rsid w:val="00FA041C"/>
    <w:rsid w:val="00FA11C0"/>
    <w:rsid w:val="00FA44DD"/>
    <w:rsid w:val="00FA73E4"/>
    <w:rsid w:val="00FA78C8"/>
    <w:rsid w:val="00FB0768"/>
    <w:rsid w:val="00FB6120"/>
    <w:rsid w:val="00FC428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3A44"/>
    <w:rPr>
      <w:rFonts w:cs="Arial"/>
      <w:b/>
      <w:bCs w:val="0"/>
      <w:vanish/>
      <w:color w:val="010000"/>
      <w:bdr w:val="single" w:sz="4" w:space="0" w:color="FF66FF"/>
    </w:rPr>
  </w:style>
  <w:style w:type="table" w:styleId="afd">
    <w:name w:val="Table Grid"/>
    <w:basedOn w:val="a1"/>
    <w:rsid w:val="00B02E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F2617E"/>
    <w:pPr>
      <w:spacing w:line="240" w:lineRule="auto"/>
    </w:pPr>
    <w:rPr>
      <w:sz w:val="20"/>
      <w:szCs w:val="20"/>
    </w:rPr>
  </w:style>
  <w:style w:type="character" w:customStyle="1" w:styleId="aff">
    <w:name w:val="טקסט הערת שוליים תו"/>
    <w:basedOn w:val="a0"/>
    <w:link w:val="afe"/>
    <w:semiHidden/>
    <w:rsid w:val="00F2617E"/>
    <w:rPr>
      <w:rFonts w:cs="David"/>
    </w:rPr>
  </w:style>
  <w:style w:type="character" w:styleId="aff0">
    <w:name w:val="footnote reference"/>
    <w:aliases w:val="Footnote Reference_0,Footnote Reference_1,Footnote Reference_2,Footnote Reference_3"/>
    <w:basedOn w:val="a0"/>
    <w:semiHidden/>
    <w:unhideWhenUsed/>
    <w:rsid w:val="00F261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794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1013845">
      <w:bodyDiv w:val="1"/>
      <w:marLeft w:val="0"/>
      <w:marRight w:val="0"/>
      <w:marTop w:val="0"/>
      <w:marBottom w:val="0"/>
      <w:divBdr>
        <w:top w:val="none" w:sz="0" w:space="0" w:color="auto"/>
        <w:left w:val="none" w:sz="0" w:space="0" w:color="auto"/>
        <w:bottom w:val="none" w:sz="0" w:space="0" w:color="auto"/>
        <w:right w:val="none" w:sz="0" w:space="0" w:color="auto"/>
      </w:divBdr>
    </w:div>
    <w:div w:id="158256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2A349-7DEC-466D-99D1-E98CBE89D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35</Pages>
  <Words>10977</Words>
  <Characters>62575</Characters>
  <Application>Microsoft Office Word</Application>
  <DocSecurity>0</DocSecurity>
  <Lines>521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258</cp:revision>
  <cp:lastPrinted>2015-07-20T08:20:00Z</cp:lastPrinted>
  <dcterms:created xsi:type="dcterms:W3CDTF">2018-05-03T11:21:00Z</dcterms:created>
  <dcterms:modified xsi:type="dcterms:W3CDTF">2022-01-26T06:41:00Z</dcterms:modified>
</cp:coreProperties>
</file>