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CF15CD" w:rsidRDefault="00742EA2" w:rsidP="00EC1FB3">
      <w:pPr>
        <w:ind w:firstLine="0"/>
        <w:rPr>
          <w:b/>
          <w:bCs/>
          <w:rtl/>
        </w:rPr>
      </w:pPr>
      <w:r w:rsidRPr="00CF15CD">
        <w:rPr>
          <w:b/>
          <w:bCs/>
          <w:rtl/>
        </w:rPr>
        <w:t>הכנסת העשרים-וארבע</w:t>
      </w:r>
    </w:p>
    <w:p w:rsidR="00A22C90" w:rsidRPr="00CF15CD" w:rsidRDefault="00A22C90" w:rsidP="00327BF8">
      <w:pPr>
        <w:ind w:firstLine="0"/>
        <w:outlineLvl w:val="0"/>
        <w:rPr>
          <w:b/>
          <w:bCs/>
          <w:rtl/>
        </w:rPr>
        <w:sectPr w:rsidR="00A22C90" w:rsidRPr="00CF15CD" w:rsidSect="008203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CF15CD" w:rsidRDefault="00742EA2" w:rsidP="008320F6">
      <w:pPr>
        <w:ind w:firstLine="0"/>
        <w:rPr>
          <w:b/>
          <w:bCs/>
          <w:rtl/>
        </w:rPr>
      </w:pPr>
      <w:r w:rsidRPr="00CF15CD">
        <w:rPr>
          <w:b/>
          <w:bCs/>
          <w:rtl/>
        </w:rPr>
        <w:t>מושב שני</w:t>
      </w:r>
    </w:p>
    <w:p w:rsidR="00E64116" w:rsidRPr="00CF15CD" w:rsidRDefault="00E64116" w:rsidP="0049458B">
      <w:pPr>
        <w:rPr>
          <w:rtl/>
        </w:rPr>
      </w:pPr>
    </w:p>
    <w:p w:rsidR="00E64116" w:rsidRPr="00CF15CD" w:rsidRDefault="00E64116" w:rsidP="0049458B">
      <w:pPr>
        <w:rPr>
          <w:rtl/>
        </w:rPr>
      </w:pPr>
    </w:p>
    <w:p w:rsidR="00E64116" w:rsidRPr="00CF15CD" w:rsidRDefault="00E64116" w:rsidP="007509A6">
      <w:pPr>
        <w:ind w:firstLine="0"/>
        <w:jc w:val="center"/>
        <w:rPr>
          <w:b/>
          <w:bCs/>
          <w:rtl/>
        </w:rPr>
      </w:pPr>
    </w:p>
    <w:p w:rsidR="00E64116" w:rsidRPr="00CF15CD" w:rsidRDefault="00742EA2" w:rsidP="008203B4">
      <w:pPr>
        <w:ind w:firstLine="0"/>
        <w:jc w:val="center"/>
        <w:outlineLvl w:val="0"/>
        <w:rPr>
          <w:b/>
          <w:bCs/>
          <w:rtl/>
        </w:rPr>
      </w:pPr>
      <w:r w:rsidRPr="00CF15CD">
        <w:rPr>
          <w:b/>
          <w:bCs/>
          <w:rtl/>
        </w:rPr>
        <w:t xml:space="preserve">פרוטוקול מס' </w:t>
      </w:r>
      <w:r w:rsidR="008203B4">
        <w:rPr>
          <w:rFonts w:hint="cs"/>
          <w:b/>
          <w:bCs/>
          <w:rtl/>
        </w:rPr>
        <w:t>170</w:t>
      </w:r>
    </w:p>
    <w:p w:rsidR="00E64116" w:rsidRPr="00CF15CD" w:rsidRDefault="00742EA2" w:rsidP="008320F6">
      <w:pPr>
        <w:ind w:firstLine="0"/>
        <w:jc w:val="center"/>
        <w:outlineLvl w:val="0"/>
        <w:rPr>
          <w:b/>
          <w:bCs/>
          <w:rtl/>
        </w:rPr>
      </w:pPr>
      <w:r w:rsidRPr="00CF15CD">
        <w:rPr>
          <w:b/>
          <w:bCs/>
          <w:rtl/>
        </w:rPr>
        <w:t>מישיבת ועדת החוקה, חוק ומשפט</w:t>
      </w:r>
    </w:p>
    <w:p w:rsidR="00E64116" w:rsidRPr="00CF15CD" w:rsidRDefault="00742EA2" w:rsidP="00742EA2">
      <w:pPr>
        <w:ind w:firstLine="0"/>
        <w:jc w:val="center"/>
        <w:outlineLvl w:val="0"/>
        <w:rPr>
          <w:b/>
          <w:bCs/>
          <w:u w:val="single"/>
          <w:rtl/>
        </w:rPr>
      </w:pPr>
      <w:r w:rsidRPr="00CF15CD">
        <w:rPr>
          <w:b/>
          <w:bCs/>
          <w:u w:val="single"/>
          <w:rtl/>
        </w:rPr>
        <w:t>יום שני, ט"ו בשבט התשפ"ב (17 בינואר 2022), שעה 9:</w:t>
      </w:r>
      <w:r w:rsidRPr="00CF15CD">
        <w:rPr>
          <w:rFonts w:hint="cs"/>
          <w:b/>
          <w:bCs/>
          <w:u w:val="single"/>
          <w:rtl/>
        </w:rPr>
        <w:t>45</w:t>
      </w:r>
    </w:p>
    <w:p w:rsidR="00E64116" w:rsidRPr="00CF15CD" w:rsidRDefault="00E64116" w:rsidP="008320F6">
      <w:pPr>
        <w:ind w:firstLine="0"/>
        <w:rPr>
          <w:rtl/>
        </w:rPr>
      </w:pPr>
    </w:p>
    <w:p w:rsidR="00E64116" w:rsidRPr="00CF15CD" w:rsidRDefault="00E64116" w:rsidP="008320F6">
      <w:pPr>
        <w:ind w:firstLine="0"/>
        <w:rPr>
          <w:rtl/>
        </w:rPr>
      </w:pPr>
    </w:p>
    <w:p w:rsidR="00E64116" w:rsidRPr="00CF15CD" w:rsidRDefault="00E64116" w:rsidP="00EC1FB3">
      <w:pPr>
        <w:ind w:firstLine="0"/>
        <w:outlineLvl w:val="1"/>
        <w:rPr>
          <w:rtl/>
        </w:rPr>
      </w:pPr>
      <w:r w:rsidRPr="00CF15CD">
        <w:rPr>
          <w:rFonts w:hint="cs"/>
          <w:b/>
          <w:bCs/>
          <w:u w:val="single"/>
          <w:rtl/>
        </w:rPr>
        <w:t>סדר היום</w:t>
      </w:r>
      <w:r w:rsidRPr="00CF15CD">
        <w:rPr>
          <w:b/>
          <w:bCs/>
          <w:u w:val="single"/>
          <w:rtl/>
        </w:rPr>
        <w:t>:</w:t>
      </w:r>
    </w:p>
    <w:p w:rsidR="00E64116" w:rsidRPr="00CF15CD" w:rsidRDefault="00742EA2" w:rsidP="00107108">
      <w:pPr>
        <w:spacing w:before="60"/>
        <w:ind w:firstLine="0"/>
        <w:rPr>
          <w:rtl/>
        </w:rPr>
      </w:pPr>
      <w:bookmarkStart w:id="0" w:name="ET_hatsach_625877_1"/>
      <w:r w:rsidRPr="00CF15CD">
        <w:rPr>
          <w:rStyle w:val="TagStyle"/>
          <w:rtl/>
        </w:rPr>
        <w:t xml:space="preserve"> &lt;&lt; הצח &gt;&gt; </w:t>
      </w:r>
      <w:r w:rsidRPr="00CF15CD">
        <w:rPr>
          <w:rtl/>
        </w:rPr>
        <w:t>הצעת חוק סמכויות מיוחדות להתמודדות עם נגיף הקורונה החדש (הוראת שעה) (תיקון מס' ...) (הארכת תוקף והוראות נוספות), התשפ"ב</w:t>
      </w:r>
      <w:r w:rsidR="00107108" w:rsidRPr="00CF15CD">
        <w:rPr>
          <w:rFonts w:hint="cs"/>
          <w:rtl/>
        </w:rPr>
        <w:t>–</w:t>
      </w:r>
      <w:r w:rsidRPr="00CF15CD">
        <w:rPr>
          <w:rtl/>
        </w:rPr>
        <w:t>2021 (החלק שנותר מהפיצול של תיקון 10)</w:t>
      </w:r>
      <w:r w:rsidRPr="00CF15CD">
        <w:rPr>
          <w:rStyle w:val="TagStyle"/>
          <w:rtl/>
        </w:rPr>
        <w:t xml:space="preserve"> &lt;&lt; הצח &gt;&gt;</w:t>
      </w:r>
      <w:r w:rsidRPr="00CF15CD">
        <w:rPr>
          <w:rtl/>
        </w:rPr>
        <w:t xml:space="preserve">   </w:t>
      </w:r>
      <w:bookmarkEnd w:id="0"/>
    </w:p>
    <w:p w:rsidR="00742EA2" w:rsidRPr="00CF15CD" w:rsidRDefault="00742EA2" w:rsidP="007C693F">
      <w:pPr>
        <w:spacing w:before="60"/>
        <w:ind w:firstLine="0"/>
        <w:rPr>
          <w:rtl/>
        </w:rPr>
      </w:pPr>
    </w:p>
    <w:p w:rsidR="00E64116" w:rsidRPr="00CF15CD" w:rsidRDefault="00E64116" w:rsidP="00EC1FB3">
      <w:pPr>
        <w:ind w:firstLine="0"/>
        <w:outlineLvl w:val="1"/>
        <w:rPr>
          <w:b/>
          <w:bCs/>
          <w:u w:val="single"/>
          <w:rtl/>
        </w:rPr>
      </w:pPr>
      <w:r w:rsidRPr="00CF15CD">
        <w:rPr>
          <w:b/>
          <w:bCs/>
          <w:u w:val="single"/>
          <w:rtl/>
        </w:rPr>
        <w:t>נכחו:</w:t>
      </w:r>
    </w:p>
    <w:p w:rsidR="00E64116" w:rsidRPr="00CF15CD" w:rsidRDefault="00E64116" w:rsidP="00EC1FB3">
      <w:pPr>
        <w:ind w:firstLine="0"/>
        <w:outlineLvl w:val="1"/>
        <w:rPr>
          <w:rtl/>
        </w:rPr>
      </w:pPr>
      <w:r w:rsidRPr="00CF15CD">
        <w:rPr>
          <w:b/>
          <w:bCs/>
          <w:u w:val="single"/>
          <w:rtl/>
        </w:rPr>
        <w:t>חברי הוועדה</w:t>
      </w:r>
      <w:r w:rsidRPr="00CF15CD">
        <w:rPr>
          <w:rFonts w:hint="cs"/>
          <w:b/>
          <w:bCs/>
          <w:u w:val="single"/>
          <w:rtl/>
        </w:rPr>
        <w:t xml:space="preserve">: </w:t>
      </w:r>
    </w:p>
    <w:p w:rsidR="00E64116" w:rsidRPr="00CF15CD" w:rsidRDefault="00742EA2" w:rsidP="00EC1FB3">
      <w:pPr>
        <w:ind w:firstLine="0"/>
        <w:rPr>
          <w:rtl/>
        </w:rPr>
      </w:pPr>
      <w:r w:rsidRPr="00CF15CD">
        <w:rPr>
          <w:rtl/>
        </w:rPr>
        <w:t>גלעד קריב – היו"ר</w:t>
      </w:r>
    </w:p>
    <w:p w:rsidR="00A20FDC" w:rsidRPr="00CF15CD" w:rsidRDefault="00A20FDC" w:rsidP="00A20FDC">
      <w:pPr>
        <w:ind w:firstLine="0"/>
        <w:rPr>
          <w:rtl/>
        </w:rPr>
      </w:pPr>
      <w:r w:rsidRPr="00CF15CD">
        <w:rPr>
          <w:rtl/>
        </w:rPr>
        <w:t>ענבר בזק</w:t>
      </w:r>
      <w:r w:rsidRPr="00CF15CD">
        <w:rPr>
          <w:rFonts w:hint="cs"/>
          <w:rtl/>
        </w:rPr>
        <w:t xml:space="preserve"> </w:t>
      </w:r>
      <w:r w:rsidRPr="00CF15CD">
        <w:rPr>
          <w:rFonts w:hint="eastAsia"/>
          <w:rtl/>
        </w:rPr>
        <w:t>–</w:t>
      </w:r>
      <w:r w:rsidRPr="00CF15CD">
        <w:rPr>
          <w:rFonts w:hint="cs"/>
          <w:rtl/>
        </w:rPr>
        <w:t xml:space="preserve"> מ"מ היו"ר</w:t>
      </w:r>
    </w:p>
    <w:p w:rsidR="00742EA2" w:rsidRPr="00CF15CD" w:rsidRDefault="00742EA2" w:rsidP="00EC1FB3">
      <w:pPr>
        <w:ind w:firstLine="0"/>
        <w:rPr>
          <w:rtl/>
        </w:rPr>
      </w:pPr>
      <w:r w:rsidRPr="00CF15CD">
        <w:rPr>
          <w:rtl/>
        </w:rPr>
        <w:t>גבי לסקי</w:t>
      </w:r>
    </w:p>
    <w:p w:rsidR="00742EA2" w:rsidRPr="00CF15CD" w:rsidRDefault="00742EA2" w:rsidP="00EC1FB3">
      <w:pPr>
        <w:ind w:firstLine="0"/>
        <w:rPr>
          <w:rtl/>
        </w:rPr>
      </w:pPr>
      <w:r w:rsidRPr="00CF15CD">
        <w:rPr>
          <w:rtl/>
        </w:rPr>
        <w:t>אורי מקלב</w:t>
      </w:r>
    </w:p>
    <w:p w:rsidR="00E64116" w:rsidRPr="00CF15CD" w:rsidRDefault="00E64116" w:rsidP="00DE5B80">
      <w:pPr>
        <w:ind w:firstLine="0"/>
        <w:rPr>
          <w:rtl/>
        </w:rPr>
      </w:pPr>
    </w:p>
    <w:p w:rsidR="000C47F5" w:rsidRPr="00CF15CD" w:rsidRDefault="000C47F5" w:rsidP="00EC1FB3">
      <w:pPr>
        <w:ind w:firstLine="0"/>
        <w:outlineLvl w:val="1"/>
        <w:rPr>
          <w:b/>
          <w:bCs/>
          <w:u w:val="single"/>
          <w:rtl/>
        </w:rPr>
      </w:pPr>
      <w:r w:rsidRPr="00CF15CD">
        <w:rPr>
          <w:rFonts w:hint="cs"/>
          <w:b/>
          <w:bCs/>
          <w:u w:val="single"/>
          <w:rtl/>
        </w:rPr>
        <w:t>חברי הכנסת:</w:t>
      </w:r>
    </w:p>
    <w:p w:rsidR="000C47F5" w:rsidRPr="00CF15CD" w:rsidRDefault="004D4C84" w:rsidP="00DE5B80">
      <w:pPr>
        <w:ind w:firstLine="0"/>
        <w:rPr>
          <w:rtl/>
        </w:rPr>
      </w:pPr>
      <w:r w:rsidRPr="00CF15CD">
        <w:rPr>
          <w:rFonts w:hint="cs"/>
          <w:rtl/>
        </w:rPr>
        <w:t>דסטה גדי יברקן</w:t>
      </w:r>
    </w:p>
    <w:p w:rsidR="00BB7A1B" w:rsidRPr="00CF15CD" w:rsidRDefault="00BB7A1B" w:rsidP="00DE5B80">
      <w:pPr>
        <w:ind w:firstLine="0"/>
        <w:rPr>
          <w:rtl/>
        </w:rPr>
      </w:pPr>
      <w:r w:rsidRPr="00CF15CD">
        <w:rPr>
          <w:rFonts w:hint="cs"/>
          <w:rtl/>
        </w:rPr>
        <w:t>שמחה רוטמן</w:t>
      </w:r>
    </w:p>
    <w:p w:rsidR="002E5E31" w:rsidRDefault="002E5E31" w:rsidP="00DE5B80">
      <w:pPr>
        <w:ind w:firstLine="0"/>
        <w:rPr>
          <w:b/>
          <w:bCs/>
          <w:u w:val="single"/>
          <w:rtl/>
        </w:rPr>
      </w:pPr>
    </w:p>
    <w:p w:rsidR="008203B4" w:rsidRPr="00CF15CD" w:rsidRDefault="008203B4" w:rsidP="00DE5B80">
      <w:pPr>
        <w:ind w:firstLine="0"/>
        <w:rPr>
          <w:b/>
          <w:bCs/>
          <w:u w:val="single"/>
          <w:rtl/>
        </w:rPr>
      </w:pPr>
    </w:p>
    <w:p w:rsidR="00E64116" w:rsidRPr="00CF15CD" w:rsidRDefault="00E64116" w:rsidP="00D40A29">
      <w:pPr>
        <w:ind w:firstLine="0"/>
        <w:outlineLvl w:val="1"/>
        <w:rPr>
          <w:rtl/>
        </w:rPr>
      </w:pPr>
      <w:r w:rsidRPr="00CF15CD">
        <w:rPr>
          <w:b/>
          <w:bCs/>
          <w:u w:val="single"/>
          <w:rtl/>
        </w:rPr>
        <w:t>מוזמנים</w:t>
      </w:r>
      <w:r w:rsidRPr="00CF15CD">
        <w:rPr>
          <w:rFonts w:hint="cs"/>
          <w:b/>
          <w:bCs/>
          <w:u w:val="single"/>
          <w:rtl/>
        </w:rPr>
        <w:t xml:space="preserve">: </w:t>
      </w:r>
    </w:p>
    <w:tbl>
      <w:tblPr>
        <w:tblStyle w:val="afd"/>
        <w:bidiVisual/>
        <w:tblW w:w="9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556"/>
        <w:gridCol w:w="6702"/>
      </w:tblGrid>
      <w:tr w:rsidR="00742EA2" w:rsidRPr="00CF15CD" w:rsidTr="00944878">
        <w:tc>
          <w:tcPr>
            <w:tcW w:w="2245" w:type="dxa"/>
            <w:shd w:val="clear" w:color="auto" w:fill="auto"/>
          </w:tcPr>
          <w:p w:rsidR="00742EA2" w:rsidRPr="00CF15CD" w:rsidRDefault="00742EA2" w:rsidP="00DE5B80">
            <w:pPr>
              <w:ind w:firstLine="0"/>
              <w:rPr>
                <w:rtl/>
              </w:rPr>
            </w:pPr>
            <w:r w:rsidRPr="00CF15CD">
              <w:rPr>
                <w:rtl/>
              </w:rPr>
              <w:t>אילנה גנס</w:t>
            </w:r>
          </w:p>
        </w:tc>
        <w:tc>
          <w:tcPr>
            <w:tcW w:w="0" w:type="auto"/>
            <w:shd w:val="clear" w:color="auto" w:fill="auto"/>
          </w:tcPr>
          <w:p w:rsidR="00742EA2" w:rsidRPr="00CF15CD" w:rsidRDefault="00742EA2" w:rsidP="00DE5B80">
            <w:pPr>
              <w:ind w:firstLine="0"/>
              <w:rPr>
                <w:rtl/>
              </w:rPr>
            </w:pPr>
            <w:r w:rsidRPr="00CF15CD">
              <w:rPr>
                <w:rtl/>
              </w:rPr>
              <w:t>–</w:t>
            </w:r>
          </w:p>
        </w:tc>
        <w:tc>
          <w:tcPr>
            <w:tcW w:w="0" w:type="auto"/>
            <w:shd w:val="clear" w:color="auto" w:fill="auto"/>
          </w:tcPr>
          <w:p w:rsidR="00742EA2" w:rsidRPr="00CF15CD" w:rsidRDefault="00742EA2" w:rsidP="00DE5B80">
            <w:pPr>
              <w:ind w:firstLine="0"/>
              <w:rPr>
                <w:rtl/>
              </w:rPr>
            </w:pPr>
            <w:r w:rsidRPr="00CF15CD">
              <w:rPr>
                <w:rtl/>
              </w:rPr>
              <w:t>ראש מטה בריאות הציבור, משרד הבריאות</w:t>
            </w:r>
          </w:p>
        </w:tc>
      </w:tr>
      <w:tr w:rsidR="00742EA2" w:rsidRPr="00CF15CD" w:rsidTr="00944878">
        <w:tc>
          <w:tcPr>
            <w:tcW w:w="2245" w:type="dxa"/>
            <w:shd w:val="clear" w:color="auto" w:fill="auto"/>
          </w:tcPr>
          <w:p w:rsidR="00742EA2" w:rsidRPr="00CF15CD" w:rsidRDefault="00742EA2" w:rsidP="00DE5B80">
            <w:pPr>
              <w:ind w:firstLine="0"/>
              <w:rPr>
                <w:rtl/>
              </w:rPr>
            </w:pPr>
            <w:r w:rsidRPr="00CF15CD">
              <w:rPr>
                <w:rtl/>
              </w:rPr>
              <w:t>אסתי ורהפטיג</w:t>
            </w:r>
          </w:p>
        </w:tc>
        <w:tc>
          <w:tcPr>
            <w:tcW w:w="0" w:type="auto"/>
            <w:shd w:val="clear" w:color="auto" w:fill="auto"/>
          </w:tcPr>
          <w:p w:rsidR="00742EA2" w:rsidRPr="00CF15CD" w:rsidRDefault="00742EA2" w:rsidP="00DE5B80">
            <w:pPr>
              <w:ind w:firstLine="0"/>
              <w:rPr>
                <w:rtl/>
              </w:rPr>
            </w:pPr>
            <w:r w:rsidRPr="00CF15CD">
              <w:rPr>
                <w:rtl/>
              </w:rPr>
              <w:t>–</w:t>
            </w:r>
          </w:p>
        </w:tc>
        <w:tc>
          <w:tcPr>
            <w:tcW w:w="0" w:type="auto"/>
            <w:shd w:val="clear" w:color="auto" w:fill="auto"/>
          </w:tcPr>
          <w:p w:rsidR="00742EA2" w:rsidRPr="00CF15CD" w:rsidRDefault="00742EA2" w:rsidP="00DE5B80">
            <w:pPr>
              <w:ind w:firstLine="0"/>
              <w:rPr>
                <w:rtl/>
              </w:rPr>
            </w:pPr>
            <w:r w:rsidRPr="00CF15CD">
              <w:rPr>
                <w:rtl/>
              </w:rPr>
              <w:t>ממונה, משרד הבריאות</w:t>
            </w:r>
          </w:p>
        </w:tc>
      </w:tr>
      <w:tr w:rsidR="00742EA2" w:rsidRPr="00CF15CD" w:rsidTr="00944878">
        <w:tc>
          <w:tcPr>
            <w:tcW w:w="2245" w:type="dxa"/>
            <w:shd w:val="clear" w:color="auto" w:fill="auto"/>
          </w:tcPr>
          <w:p w:rsidR="00742EA2" w:rsidRPr="00CF15CD" w:rsidRDefault="00742EA2" w:rsidP="00DE5B80">
            <w:pPr>
              <w:ind w:firstLine="0"/>
              <w:rPr>
                <w:rtl/>
              </w:rPr>
            </w:pPr>
            <w:r w:rsidRPr="00CF15CD">
              <w:rPr>
                <w:rtl/>
              </w:rPr>
              <w:t>אלעד גודינגר</w:t>
            </w:r>
          </w:p>
        </w:tc>
        <w:tc>
          <w:tcPr>
            <w:tcW w:w="0" w:type="auto"/>
            <w:shd w:val="clear" w:color="auto" w:fill="auto"/>
          </w:tcPr>
          <w:p w:rsidR="00742EA2" w:rsidRPr="00CF15CD" w:rsidRDefault="00742EA2" w:rsidP="00DE5B80">
            <w:pPr>
              <w:ind w:firstLine="0"/>
              <w:rPr>
                <w:rtl/>
              </w:rPr>
            </w:pPr>
            <w:r w:rsidRPr="00CF15CD">
              <w:rPr>
                <w:rtl/>
              </w:rPr>
              <w:t>–</w:t>
            </w:r>
          </w:p>
        </w:tc>
        <w:tc>
          <w:tcPr>
            <w:tcW w:w="0" w:type="auto"/>
            <w:shd w:val="clear" w:color="auto" w:fill="auto"/>
          </w:tcPr>
          <w:p w:rsidR="00742EA2" w:rsidRPr="00CF15CD" w:rsidRDefault="00742EA2" w:rsidP="00DE5B80">
            <w:pPr>
              <w:ind w:firstLine="0"/>
              <w:rPr>
                <w:rtl/>
              </w:rPr>
            </w:pPr>
            <w:r w:rsidRPr="00CF15CD">
              <w:rPr>
                <w:rtl/>
              </w:rPr>
              <w:t>מנהל מחלקה בכיר, משרד הבריאות</w:t>
            </w:r>
          </w:p>
        </w:tc>
      </w:tr>
      <w:tr w:rsidR="00742EA2" w:rsidRPr="00CF15CD" w:rsidTr="00944878">
        <w:tc>
          <w:tcPr>
            <w:tcW w:w="2245" w:type="dxa"/>
            <w:shd w:val="clear" w:color="auto" w:fill="auto"/>
          </w:tcPr>
          <w:p w:rsidR="00742EA2" w:rsidRPr="00CF15CD" w:rsidRDefault="00742EA2" w:rsidP="00DE5B80">
            <w:pPr>
              <w:ind w:firstLine="0"/>
              <w:rPr>
                <w:rtl/>
              </w:rPr>
            </w:pPr>
            <w:r w:rsidRPr="00CF15CD">
              <w:rPr>
                <w:rtl/>
              </w:rPr>
              <w:t>איל זנדברג</w:t>
            </w:r>
          </w:p>
        </w:tc>
        <w:tc>
          <w:tcPr>
            <w:tcW w:w="0" w:type="auto"/>
            <w:shd w:val="clear" w:color="auto" w:fill="auto"/>
          </w:tcPr>
          <w:p w:rsidR="00742EA2" w:rsidRPr="00CF15CD" w:rsidRDefault="00742EA2" w:rsidP="00DE5B80">
            <w:pPr>
              <w:ind w:firstLine="0"/>
              <w:rPr>
                <w:rtl/>
              </w:rPr>
            </w:pPr>
            <w:r w:rsidRPr="00CF15CD">
              <w:rPr>
                <w:rtl/>
              </w:rPr>
              <w:t>–</w:t>
            </w:r>
          </w:p>
        </w:tc>
        <w:tc>
          <w:tcPr>
            <w:tcW w:w="0" w:type="auto"/>
            <w:shd w:val="clear" w:color="auto" w:fill="auto"/>
          </w:tcPr>
          <w:p w:rsidR="00742EA2" w:rsidRPr="00CF15CD" w:rsidRDefault="00742EA2" w:rsidP="00DE5B80">
            <w:pPr>
              <w:ind w:firstLine="0"/>
              <w:rPr>
                <w:rtl/>
              </w:rPr>
            </w:pPr>
            <w:r w:rsidRPr="00CF15CD">
              <w:rPr>
                <w:rtl/>
              </w:rPr>
              <w:t>ראש תחום משפט ציבורי, משרד המשפטים</w:t>
            </w:r>
          </w:p>
        </w:tc>
      </w:tr>
      <w:tr w:rsidR="00C579F0" w:rsidRPr="00CF15CD" w:rsidTr="00944878">
        <w:tc>
          <w:tcPr>
            <w:tcW w:w="2245" w:type="dxa"/>
            <w:shd w:val="clear" w:color="auto" w:fill="auto"/>
          </w:tcPr>
          <w:p w:rsidR="00C579F0" w:rsidRPr="00CF15CD" w:rsidRDefault="00C579F0" w:rsidP="00DE5B80">
            <w:pPr>
              <w:ind w:firstLine="0"/>
              <w:rPr>
                <w:rtl/>
              </w:rPr>
            </w:pPr>
            <w:r w:rsidRPr="00CF15CD">
              <w:rPr>
                <w:rtl/>
              </w:rPr>
              <w:t>יעל כהן</w:t>
            </w:r>
          </w:p>
        </w:tc>
        <w:tc>
          <w:tcPr>
            <w:tcW w:w="0" w:type="auto"/>
            <w:shd w:val="clear" w:color="auto" w:fill="auto"/>
          </w:tcPr>
          <w:p w:rsidR="00C579F0" w:rsidRPr="00CF15CD" w:rsidRDefault="00C579F0" w:rsidP="00DE5B80">
            <w:pPr>
              <w:ind w:firstLine="0"/>
              <w:rPr>
                <w:rtl/>
              </w:rPr>
            </w:pPr>
            <w:r w:rsidRPr="00CF15CD">
              <w:rPr>
                <w:rtl/>
              </w:rPr>
              <w:t>–</w:t>
            </w:r>
          </w:p>
        </w:tc>
        <w:tc>
          <w:tcPr>
            <w:tcW w:w="0" w:type="auto"/>
            <w:shd w:val="clear" w:color="auto" w:fill="auto"/>
          </w:tcPr>
          <w:p w:rsidR="00C579F0" w:rsidRPr="00CF15CD" w:rsidRDefault="00C579F0" w:rsidP="00DE5B80">
            <w:pPr>
              <w:ind w:firstLine="0"/>
              <w:rPr>
                <w:rtl/>
              </w:rPr>
            </w:pPr>
            <w:r w:rsidRPr="00CF15CD">
              <w:rPr>
                <w:rtl/>
              </w:rPr>
              <w:t>סגנית בכירה ליועמ"ש, משרד ראש הממשלה</w:t>
            </w:r>
          </w:p>
        </w:tc>
      </w:tr>
    </w:tbl>
    <w:p w:rsidR="00C579F0" w:rsidRPr="00CF15CD" w:rsidRDefault="00C579F0" w:rsidP="00C579F0">
      <w:pPr>
        <w:ind w:firstLine="0"/>
        <w:rPr>
          <w:rtl/>
        </w:rPr>
      </w:pPr>
    </w:p>
    <w:p w:rsidR="00C579F0" w:rsidRPr="00CF15CD" w:rsidRDefault="00C579F0" w:rsidP="00C579F0">
      <w:pPr>
        <w:ind w:firstLine="0"/>
        <w:rPr>
          <w:b/>
          <w:bCs/>
          <w:u w:val="single"/>
        </w:rPr>
      </w:pPr>
      <w:r w:rsidRPr="00CF15CD">
        <w:rPr>
          <w:rFonts w:hint="cs"/>
          <w:b/>
          <w:bCs/>
          <w:u w:val="single"/>
          <w:rtl/>
        </w:rPr>
        <w:t>משתתפים (באמצעים מקוונים):</w:t>
      </w:r>
    </w:p>
    <w:tbl>
      <w:tblPr>
        <w:tblStyle w:val="afd"/>
        <w:bidiVisual/>
        <w:tblW w:w="9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6922"/>
      </w:tblGrid>
      <w:tr w:rsidR="00742EA2" w:rsidRPr="00CF15CD" w:rsidTr="00944878">
        <w:tc>
          <w:tcPr>
            <w:tcW w:w="2245" w:type="dxa"/>
            <w:shd w:val="clear" w:color="auto" w:fill="auto"/>
          </w:tcPr>
          <w:p w:rsidR="00742EA2" w:rsidRPr="00CF15CD" w:rsidRDefault="00742EA2" w:rsidP="00DE5B80">
            <w:pPr>
              <w:ind w:firstLine="0"/>
              <w:rPr>
                <w:rtl/>
              </w:rPr>
            </w:pPr>
            <w:r w:rsidRPr="00CF15CD">
              <w:rPr>
                <w:rtl/>
              </w:rPr>
              <w:t>יאיר מתוק</w:t>
            </w:r>
          </w:p>
        </w:tc>
        <w:tc>
          <w:tcPr>
            <w:tcW w:w="0" w:type="auto"/>
            <w:shd w:val="clear" w:color="auto" w:fill="auto"/>
          </w:tcPr>
          <w:p w:rsidR="00742EA2" w:rsidRPr="00CF15CD" w:rsidRDefault="00742EA2" w:rsidP="00DE5B80">
            <w:pPr>
              <w:ind w:firstLine="0"/>
              <w:rPr>
                <w:rtl/>
              </w:rPr>
            </w:pPr>
            <w:r w:rsidRPr="00CF15CD">
              <w:rPr>
                <w:rtl/>
              </w:rPr>
              <w:t>–</w:t>
            </w:r>
          </w:p>
        </w:tc>
        <w:tc>
          <w:tcPr>
            <w:tcW w:w="0" w:type="auto"/>
            <w:shd w:val="clear" w:color="auto" w:fill="auto"/>
          </w:tcPr>
          <w:p w:rsidR="00742EA2" w:rsidRPr="00CF15CD" w:rsidRDefault="00742EA2" w:rsidP="00C579F0">
            <w:pPr>
              <w:ind w:firstLine="0"/>
              <w:rPr>
                <w:rtl/>
              </w:rPr>
            </w:pPr>
            <w:r w:rsidRPr="00CF15CD">
              <w:rPr>
                <w:rtl/>
              </w:rPr>
              <w:t>יועמ</w:t>
            </w:r>
            <w:r w:rsidR="00C579F0" w:rsidRPr="00CF15CD">
              <w:rPr>
                <w:rFonts w:hint="cs"/>
                <w:rtl/>
              </w:rPr>
              <w:t>"</w:t>
            </w:r>
            <w:r w:rsidRPr="00CF15CD">
              <w:rPr>
                <w:rtl/>
              </w:rPr>
              <w:t>ש, המשרד לב</w:t>
            </w:r>
            <w:r w:rsidR="00C579F0" w:rsidRPr="00CF15CD">
              <w:rPr>
                <w:rFonts w:hint="cs"/>
                <w:rtl/>
              </w:rPr>
              <w:t>י</w:t>
            </w:r>
            <w:r w:rsidRPr="00CF15CD">
              <w:rPr>
                <w:rtl/>
              </w:rPr>
              <w:t>טחון פנים</w:t>
            </w:r>
          </w:p>
        </w:tc>
      </w:tr>
      <w:tr w:rsidR="00C579F0" w:rsidRPr="00CF15CD" w:rsidTr="00944878">
        <w:tc>
          <w:tcPr>
            <w:tcW w:w="2245" w:type="dxa"/>
            <w:shd w:val="clear" w:color="auto" w:fill="auto"/>
          </w:tcPr>
          <w:p w:rsidR="00C579F0" w:rsidRPr="00CF15CD" w:rsidRDefault="00C579F0" w:rsidP="00DE5B80">
            <w:pPr>
              <w:ind w:firstLine="0"/>
              <w:rPr>
                <w:rtl/>
              </w:rPr>
            </w:pPr>
            <w:r w:rsidRPr="00CF15CD">
              <w:rPr>
                <w:rtl/>
              </w:rPr>
              <w:t>יעל אבידן</w:t>
            </w:r>
          </w:p>
        </w:tc>
        <w:tc>
          <w:tcPr>
            <w:tcW w:w="0" w:type="auto"/>
            <w:shd w:val="clear" w:color="auto" w:fill="auto"/>
          </w:tcPr>
          <w:p w:rsidR="00C579F0" w:rsidRPr="00CF15CD" w:rsidRDefault="00C579F0" w:rsidP="00DE5B80">
            <w:pPr>
              <w:ind w:firstLine="0"/>
              <w:rPr>
                <w:rtl/>
              </w:rPr>
            </w:pPr>
            <w:r w:rsidRPr="00CF15CD">
              <w:rPr>
                <w:rtl/>
              </w:rPr>
              <w:t>–</w:t>
            </w:r>
          </w:p>
        </w:tc>
        <w:tc>
          <w:tcPr>
            <w:tcW w:w="0" w:type="auto"/>
            <w:shd w:val="clear" w:color="auto" w:fill="auto"/>
          </w:tcPr>
          <w:p w:rsidR="00C579F0" w:rsidRPr="00CF15CD" w:rsidRDefault="00C579F0" w:rsidP="00DE5B80">
            <w:pPr>
              <w:ind w:firstLine="0"/>
              <w:rPr>
                <w:rtl/>
              </w:rPr>
            </w:pPr>
            <w:r w:rsidRPr="00CF15CD">
              <w:rPr>
                <w:rtl/>
              </w:rPr>
              <w:t>רמ</w:t>
            </w:r>
            <w:r w:rsidRPr="00CF15CD">
              <w:rPr>
                <w:rFonts w:hint="cs"/>
                <w:rtl/>
              </w:rPr>
              <w:t>"</w:t>
            </w:r>
            <w:r w:rsidRPr="00CF15CD">
              <w:rPr>
                <w:rtl/>
              </w:rPr>
              <w:t>ט פרויקטור אכיפה, המשרד לב</w:t>
            </w:r>
            <w:r w:rsidRPr="00CF15CD">
              <w:rPr>
                <w:rFonts w:hint="cs"/>
                <w:rtl/>
              </w:rPr>
              <w:t>י</w:t>
            </w:r>
            <w:r w:rsidRPr="00CF15CD">
              <w:rPr>
                <w:rtl/>
              </w:rPr>
              <w:t>טחון פנים</w:t>
            </w:r>
          </w:p>
        </w:tc>
      </w:tr>
      <w:tr w:rsidR="00C579F0" w:rsidRPr="00CF15CD" w:rsidTr="00944878">
        <w:tc>
          <w:tcPr>
            <w:tcW w:w="2245" w:type="dxa"/>
            <w:shd w:val="clear" w:color="auto" w:fill="auto"/>
          </w:tcPr>
          <w:p w:rsidR="00C579F0" w:rsidRPr="00CF15CD" w:rsidRDefault="00C579F0" w:rsidP="00DE5B80">
            <w:pPr>
              <w:ind w:firstLine="0"/>
              <w:rPr>
                <w:rtl/>
              </w:rPr>
            </w:pPr>
            <w:r w:rsidRPr="00CF15CD">
              <w:rPr>
                <w:rtl/>
              </w:rPr>
              <w:t>נעם וילדר</w:t>
            </w:r>
          </w:p>
        </w:tc>
        <w:tc>
          <w:tcPr>
            <w:tcW w:w="0" w:type="auto"/>
            <w:shd w:val="clear" w:color="auto" w:fill="auto"/>
          </w:tcPr>
          <w:p w:rsidR="00C579F0" w:rsidRPr="00CF15CD" w:rsidRDefault="00C579F0" w:rsidP="00DE5B80">
            <w:pPr>
              <w:ind w:firstLine="0"/>
              <w:rPr>
                <w:rtl/>
              </w:rPr>
            </w:pPr>
            <w:r w:rsidRPr="00CF15CD">
              <w:rPr>
                <w:rtl/>
              </w:rPr>
              <w:t>–</w:t>
            </w:r>
          </w:p>
        </w:tc>
        <w:tc>
          <w:tcPr>
            <w:tcW w:w="0" w:type="auto"/>
            <w:shd w:val="clear" w:color="auto" w:fill="auto"/>
          </w:tcPr>
          <w:p w:rsidR="00C579F0" w:rsidRPr="00CF15CD" w:rsidRDefault="00C579F0" w:rsidP="00DE5B80">
            <w:pPr>
              <w:ind w:firstLine="0"/>
              <w:rPr>
                <w:rtl/>
              </w:rPr>
            </w:pPr>
            <w:r w:rsidRPr="00CF15CD">
              <w:rPr>
                <w:rtl/>
              </w:rPr>
              <w:t>עו"ד, המועצה לשלום הילד</w:t>
            </w:r>
          </w:p>
        </w:tc>
      </w:tr>
      <w:tr w:rsidR="00C579F0" w:rsidRPr="00CF15CD" w:rsidTr="00944878">
        <w:tc>
          <w:tcPr>
            <w:tcW w:w="2245" w:type="dxa"/>
            <w:shd w:val="clear" w:color="auto" w:fill="auto"/>
          </w:tcPr>
          <w:p w:rsidR="00C579F0" w:rsidRPr="00CF15CD" w:rsidRDefault="00C579F0" w:rsidP="00DE5B80">
            <w:pPr>
              <w:ind w:firstLine="0"/>
              <w:rPr>
                <w:rtl/>
              </w:rPr>
            </w:pPr>
            <w:r w:rsidRPr="00CF15CD">
              <w:rPr>
                <w:rtl/>
              </w:rPr>
              <w:t>מירה סלומון</w:t>
            </w:r>
          </w:p>
        </w:tc>
        <w:tc>
          <w:tcPr>
            <w:tcW w:w="0" w:type="auto"/>
            <w:shd w:val="clear" w:color="auto" w:fill="auto"/>
          </w:tcPr>
          <w:p w:rsidR="00C579F0" w:rsidRPr="00CF15CD" w:rsidRDefault="00C579F0" w:rsidP="00DE5B80">
            <w:pPr>
              <w:ind w:firstLine="0"/>
              <w:rPr>
                <w:rtl/>
              </w:rPr>
            </w:pPr>
            <w:r w:rsidRPr="00CF15CD">
              <w:rPr>
                <w:rtl/>
              </w:rPr>
              <w:t>–</w:t>
            </w:r>
          </w:p>
        </w:tc>
        <w:tc>
          <w:tcPr>
            <w:tcW w:w="0" w:type="auto"/>
            <w:shd w:val="clear" w:color="auto" w:fill="auto"/>
          </w:tcPr>
          <w:p w:rsidR="00C579F0" w:rsidRPr="00CF15CD" w:rsidRDefault="00C579F0" w:rsidP="00DE5B80">
            <w:pPr>
              <w:ind w:firstLine="0"/>
              <w:rPr>
                <w:rtl/>
              </w:rPr>
            </w:pPr>
            <w:r w:rsidRPr="00CF15CD">
              <w:rPr>
                <w:rtl/>
              </w:rPr>
              <w:t>ראש מינהל משפט וכנסת, מרכז השלטון המקומי</w:t>
            </w:r>
          </w:p>
        </w:tc>
      </w:tr>
      <w:tr w:rsidR="00C579F0" w:rsidRPr="00CF15CD" w:rsidTr="00944878">
        <w:tc>
          <w:tcPr>
            <w:tcW w:w="2245" w:type="dxa"/>
            <w:shd w:val="clear" w:color="auto" w:fill="auto"/>
          </w:tcPr>
          <w:p w:rsidR="00C579F0" w:rsidRPr="00CF15CD" w:rsidRDefault="00C579F0" w:rsidP="00DE5B80">
            <w:pPr>
              <w:ind w:firstLine="0"/>
              <w:rPr>
                <w:rtl/>
              </w:rPr>
            </w:pPr>
            <w:r w:rsidRPr="00CF15CD">
              <w:rPr>
                <w:rFonts w:hint="cs"/>
                <w:rtl/>
              </w:rPr>
              <w:t>נועה וילדר</w:t>
            </w:r>
          </w:p>
        </w:tc>
        <w:tc>
          <w:tcPr>
            <w:tcW w:w="0" w:type="auto"/>
            <w:shd w:val="clear" w:color="auto" w:fill="auto"/>
          </w:tcPr>
          <w:p w:rsidR="00C579F0" w:rsidRPr="00CF15CD" w:rsidRDefault="00C579F0" w:rsidP="00DE5B80">
            <w:pPr>
              <w:ind w:firstLine="0"/>
              <w:rPr>
                <w:rtl/>
              </w:rPr>
            </w:pPr>
            <w:r w:rsidRPr="00CF15CD">
              <w:rPr>
                <w:rFonts w:hint="eastAsia"/>
                <w:rtl/>
              </w:rPr>
              <w:t>–</w:t>
            </w:r>
          </w:p>
        </w:tc>
        <w:tc>
          <w:tcPr>
            <w:tcW w:w="0" w:type="auto"/>
            <w:shd w:val="clear" w:color="auto" w:fill="auto"/>
          </w:tcPr>
          <w:p w:rsidR="00C579F0" w:rsidRPr="00CF15CD" w:rsidRDefault="00C579F0" w:rsidP="00DE5B80">
            <w:pPr>
              <w:ind w:firstLine="0"/>
              <w:rPr>
                <w:rtl/>
              </w:rPr>
            </w:pPr>
            <w:r w:rsidRPr="00CF15CD">
              <w:rPr>
                <w:rFonts w:hint="cs"/>
                <w:rtl/>
              </w:rPr>
              <w:t>האגודה לזכויות הילד</w:t>
            </w:r>
          </w:p>
        </w:tc>
      </w:tr>
      <w:tr w:rsidR="00C579F0" w:rsidRPr="00CF15CD" w:rsidTr="00944878">
        <w:tc>
          <w:tcPr>
            <w:tcW w:w="2245" w:type="dxa"/>
            <w:shd w:val="clear" w:color="auto" w:fill="auto"/>
          </w:tcPr>
          <w:p w:rsidR="00C579F0" w:rsidRPr="00CF15CD" w:rsidRDefault="00C579F0" w:rsidP="00DE5B80">
            <w:pPr>
              <w:ind w:firstLine="0"/>
              <w:rPr>
                <w:rtl/>
              </w:rPr>
            </w:pPr>
            <w:r w:rsidRPr="00CF15CD">
              <w:rPr>
                <w:rtl/>
              </w:rPr>
              <w:t>צבי בנטואיץ</w:t>
            </w:r>
          </w:p>
        </w:tc>
        <w:tc>
          <w:tcPr>
            <w:tcW w:w="0" w:type="auto"/>
            <w:shd w:val="clear" w:color="auto" w:fill="auto"/>
          </w:tcPr>
          <w:p w:rsidR="00C579F0" w:rsidRPr="00CF15CD" w:rsidRDefault="00C579F0" w:rsidP="00DE5B80">
            <w:pPr>
              <w:ind w:firstLine="0"/>
              <w:rPr>
                <w:rtl/>
              </w:rPr>
            </w:pPr>
            <w:r w:rsidRPr="00CF15CD">
              <w:rPr>
                <w:rtl/>
              </w:rPr>
              <w:t>–</w:t>
            </w:r>
          </w:p>
        </w:tc>
        <w:tc>
          <w:tcPr>
            <w:tcW w:w="0" w:type="auto"/>
            <w:shd w:val="clear" w:color="auto" w:fill="auto"/>
          </w:tcPr>
          <w:p w:rsidR="00C579F0" w:rsidRPr="00CF15CD" w:rsidRDefault="00C579F0" w:rsidP="00DE5B80">
            <w:pPr>
              <w:ind w:firstLine="0"/>
              <w:rPr>
                <w:rtl/>
              </w:rPr>
            </w:pPr>
            <w:r w:rsidRPr="00CF15CD">
              <w:rPr>
                <w:rtl/>
              </w:rPr>
              <w:t>ראש מרכז למחלות טרופיות ואיידס בן גוריון, מועצה חירום הציבורית למשבר הקורונה</w:t>
            </w:r>
          </w:p>
        </w:tc>
      </w:tr>
      <w:tr w:rsidR="00C579F0" w:rsidRPr="00CF15CD" w:rsidTr="00944878">
        <w:tc>
          <w:tcPr>
            <w:tcW w:w="2245" w:type="dxa"/>
            <w:shd w:val="clear" w:color="auto" w:fill="auto"/>
          </w:tcPr>
          <w:p w:rsidR="00C579F0" w:rsidRPr="00CF15CD" w:rsidRDefault="00C579F0" w:rsidP="00DE5B80">
            <w:pPr>
              <w:ind w:firstLine="0"/>
              <w:rPr>
                <w:rtl/>
              </w:rPr>
            </w:pPr>
            <w:r w:rsidRPr="00CF15CD">
              <w:rPr>
                <w:rFonts w:hint="cs"/>
                <w:rtl/>
              </w:rPr>
              <w:t>ד"ר רעיה ליבוביץ' כהן</w:t>
            </w:r>
          </w:p>
        </w:tc>
        <w:tc>
          <w:tcPr>
            <w:tcW w:w="0" w:type="auto"/>
            <w:shd w:val="clear" w:color="auto" w:fill="auto"/>
          </w:tcPr>
          <w:p w:rsidR="00C579F0" w:rsidRPr="00CF15CD" w:rsidRDefault="00C579F0" w:rsidP="00DE5B80">
            <w:pPr>
              <w:ind w:firstLine="0"/>
              <w:rPr>
                <w:rtl/>
              </w:rPr>
            </w:pPr>
          </w:p>
        </w:tc>
        <w:tc>
          <w:tcPr>
            <w:tcW w:w="0" w:type="auto"/>
            <w:shd w:val="clear" w:color="auto" w:fill="auto"/>
          </w:tcPr>
          <w:p w:rsidR="00C579F0" w:rsidRPr="00CF15CD" w:rsidRDefault="00C579F0" w:rsidP="00DE5B80">
            <w:pPr>
              <w:ind w:firstLine="0"/>
              <w:rPr>
                <w:rtl/>
              </w:rPr>
            </w:pPr>
          </w:p>
        </w:tc>
      </w:tr>
    </w:tbl>
    <w:p w:rsidR="00E64116" w:rsidRPr="00CF15CD" w:rsidRDefault="00E64116" w:rsidP="00DE5B80">
      <w:pPr>
        <w:ind w:firstLine="0"/>
        <w:rPr>
          <w:rtl/>
        </w:rPr>
      </w:pPr>
    </w:p>
    <w:p w:rsidR="00D37550" w:rsidRPr="00CF15CD" w:rsidRDefault="00D37550" w:rsidP="00DE5B80">
      <w:pPr>
        <w:ind w:firstLine="0"/>
        <w:rPr>
          <w:rtl/>
        </w:rPr>
      </w:pPr>
    </w:p>
    <w:p w:rsidR="00E64116" w:rsidRPr="00CF15CD" w:rsidRDefault="00E64116" w:rsidP="00D40A29">
      <w:pPr>
        <w:ind w:firstLine="0"/>
        <w:outlineLvl w:val="1"/>
        <w:rPr>
          <w:rtl/>
        </w:rPr>
      </w:pPr>
      <w:r w:rsidRPr="00CF15CD">
        <w:rPr>
          <w:rFonts w:hint="cs"/>
          <w:b/>
          <w:bCs/>
          <w:u w:val="single"/>
          <w:rtl/>
        </w:rPr>
        <w:t>ייעוץ משפטי:</w:t>
      </w:r>
      <w:r w:rsidRPr="00CF15CD">
        <w:rPr>
          <w:rFonts w:hint="cs"/>
          <w:rtl/>
        </w:rPr>
        <w:t xml:space="preserve"> </w:t>
      </w:r>
    </w:p>
    <w:p w:rsidR="00E64116" w:rsidRPr="00CF15CD" w:rsidRDefault="00742EA2" w:rsidP="00D40A29">
      <w:pPr>
        <w:ind w:firstLine="0"/>
        <w:rPr>
          <w:rtl/>
        </w:rPr>
      </w:pPr>
      <w:r w:rsidRPr="00CF15CD">
        <w:rPr>
          <w:rtl/>
        </w:rPr>
        <w:t>גור בליי</w:t>
      </w:r>
    </w:p>
    <w:p w:rsidR="000E7FD5" w:rsidRPr="00CF15CD" w:rsidRDefault="000E7FD5" w:rsidP="00D40A29">
      <w:pPr>
        <w:ind w:firstLine="0"/>
      </w:pPr>
      <w:r w:rsidRPr="00CF15CD">
        <w:rPr>
          <w:rFonts w:hint="cs"/>
          <w:rtl/>
        </w:rPr>
        <w:t>ניצן רוזנברג</w:t>
      </w:r>
    </w:p>
    <w:p w:rsidR="00E64116" w:rsidRPr="00CF15CD" w:rsidRDefault="00E64116" w:rsidP="00DE5B80">
      <w:pPr>
        <w:ind w:firstLine="0"/>
        <w:rPr>
          <w:rtl/>
        </w:rPr>
      </w:pPr>
    </w:p>
    <w:p w:rsidR="00E64116" w:rsidRPr="00CF15CD" w:rsidRDefault="00E64116" w:rsidP="008203B4">
      <w:pPr>
        <w:ind w:firstLine="0"/>
        <w:outlineLvl w:val="1"/>
        <w:rPr>
          <w:rtl/>
        </w:rPr>
      </w:pPr>
      <w:r w:rsidRPr="00CF15CD">
        <w:rPr>
          <w:b/>
          <w:bCs/>
          <w:u w:val="single"/>
          <w:rtl/>
        </w:rPr>
        <w:t>מנהל הוועדה</w:t>
      </w:r>
      <w:r w:rsidRPr="00CF15CD">
        <w:rPr>
          <w:rFonts w:hint="cs"/>
          <w:b/>
          <w:bCs/>
          <w:u w:val="single"/>
          <w:rtl/>
        </w:rPr>
        <w:t>:</w:t>
      </w:r>
    </w:p>
    <w:p w:rsidR="00E64116" w:rsidRPr="00CF15CD" w:rsidRDefault="00742EA2" w:rsidP="00D40A29">
      <w:pPr>
        <w:ind w:firstLine="0"/>
        <w:rPr>
          <w:u w:val="single"/>
        </w:rPr>
      </w:pPr>
      <w:r w:rsidRPr="00CF15CD">
        <w:rPr>
          <w:rtl/>
        </w:rPr>
        <w:t>אסף פרידמן</w:t>
      </w:r>
    </w:p>
    <w:p w:rsidR="00E64116" w:rsidRPr="00CF15CD" w:rsidRDefault="00E64116" w:rsidP="00DE5B80">
      <w:pPr>
        <w:ind w:firstLine="0"/>
        <w:rPr>
          <w:rtl/>
        </w:rPr>
      </w:pPr>
    </w:p>
    <w:p w:rsidR="00E64116" w:rsidRPr="00CF15CD" w:rsidRDefault="001673D4" w:rsidP="00D40A29">
      <w:pPr>
        <w:ind w:firstLine="0"/>
        <w:outlineLvl w:val="1"/>
        <w:rPr>
          <w:rtl/>
        </w:rPr>
      </w:pPr>
      <w:r w:rsidRPr="00CF15CD">
        <w:rPr>
          <w:rFonts w:hint="cs"/>
          <w:b/>
          <w:bCs/>
          <w:u w:val="single"/>
          <w:rtl/>
        </w:rPr>
        <w:t>רישום</w:t>
      </w:r>
      <w:r w:rsidR="00E64116" w:rsidRPr="00CF15CD">
        <w:rPr>
          <w:rFonts w:hint="cs"/>
          <w:b/>
          <w:bCs/>
          <w:u w:val="single"/>
          <w:rtl/>
        </w:rPr>
        <w:t xml:space="preserve"> פרלמנטרי:</w:t>
      </w:r>
    </w:p>
    <w:p w:rsidR="00E64116" w:rsidRPr="00CF15CD" w:rsidRDefault="00742EA2" w:rsidP="008320F6">
      <w:pPr>
        <w:ind w:firstLine="0"/>
        <w:rPr>
          <w:rtl/>
        </w:rPr>
      </w:pPr>
      <w:r w:rsidRPr="00CF15CD">
        <w:rPr>
          <w:rtl/>
        </w:rPr>
        <w:t>אסתר מימון</w:t>
      </w:r>
    </w:p>
    <w:p w:rsidR="007872B4" w:rsidRPr="00CF15CD" w:rsidRDefault="00E64116" w:rsidP="00AB3F3A">
      <w:pPr>
        <w:ind w:firstLine="0"/>
      </w:pPr>
      <w:r w:rsidRPr="00CF15CD">
        <w:rPr>
          <w:rtl/>
        </w:rPr>
        <w:lastRenderedPageBreak/>
        <w:br w:type="page"/>
      </w:r>
    </w:p>
    <w:p w:rsidR="00742EA2" w:rsidRPr="00CF15CD" w:rsidRDefault="00742EA2" w:rsidP="00107108">
      <w:pPr>
        <w:pStyle w:val="a6"/>
        <w:keepNext/>
      </w:pPr>
      <w:bookmarkStart w:id="1" w:name="ET_subject_625877_2"/>
      <w:r w:rsidRPr="00CF15CD">
        <w:rPr>
          <w:rStyle w:val="TagStyle"/>
          <w:rtl/>
        </w:rPr>
        <w:lastRenderedPageBreak/>
        <w:t xml:space="preserve">&lt;&lt; נושא &gt;&gt; </w:t>
      </w:r>
      <w:r w:rsidRPr="00CF15CD">
        <w:rPr>
          <w:rtl/>
        </w:rPr>
        <w:t>הצעת חוק סמכויות מיוחדות להתמודדות עם נגיף הקורונה החדש (הוראת שעה) (תיקון מס' ...) (הארכת תוקף והוראות נוספות), התשפ"ב</w:t>
      </w:r>
      <w:r w:rsidR="00107108" w:rsidRPr="00CF15CD">
        <w:rPr>
          <w:rtl/>
        </w:rPr>
        <w:softHyphen/>
      </w:r>
      <w:r w:rsidR="00107108" w:rsidRPr="00CF15CD">
        <w:rPr>
          <w:rFonts w:hint="cs"/>
          <w:rtl/>
        </w:rPr>
        <w:t>–</w:t>
      </w:r>
      <w:r w:rsidRPr="00CF15CD">
        <w:rPr>
          <w:rtl/>
        </w:rPr>
        <w:t>2021 (החלק שנותר מהפיצול של תיקון 10),  מ/1461</w:t>
      </w:r>
      <w:r w:rsidRPr="00CF15CD">
        <w:rPr>
          <w:rStyle w:val="TagStyle"/>
          <w:rtl/>
        </w:rPr>
        <w:t xml:space="preserve"> &lt;&lt; נושא &gt;&gt;</w:t>
      </w:r>
      <w:r w:rsidRPr="00CF15CD">
        <w:rPr>
          <w:rtl/>
        </w:rPr>
        <w:t xml:space="preserve">   </w:t>
      </w:r>
      <w:bookmarkEnd w:id="1"/>
    </w:p>
    <w:p w:rsidR="00742EA2" w:rsidRDefault="00742EA2" w:rsidP="00742EA2">
      <w:pPr>
        <w:pStyle w:val="KeepWithNext"/>
        <w:rPr>
          <w:rtl/>
        </w:rPr>
      </w:pPr>
    </w:p>
    <w:p w:rsidR="008203B4" w:rsidRPr="008203B4" w:rsidRDefault="008203B4" w:rsidP="008203B4">
      <w:pPr>
        <w:rPr>
          <w:rtl/>
        </w:rPr>
      </w:pPr>
    </w:p>
    <w:p w:rsidR="00742EA2" w:rsidRPr="00CF15CD" w:rsidRDefault="00742EA2" w:rsidP="00742EA2">
      <w:pPr>
        <w:pStyle w:val="af6"/>
        <w:keepNext/>
        <w:rPr>
          <w:rtl/>
        </w:rPr>
      </w:pPr>
      <w:bookmarkStart w:id="2" w:name="ET_yor_6156_3"/>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2"/>
    </w:p>
    <w:p w:rsidR="00742EA2" w:rsidRPr="00CF15CD" w:rsidRDefault="00742EA2" w:rsidP="00742EA2">
      <w:pPr>
        <w:pStyle w:val="KeepWithNext"/>
        <w:rPr>
          <w:rtl/>
          <w:lang w:eastAsia="he-IL"/>
        </w:rPr>
      </w:pPr>
    </w:p>
    <w:p w:rsidR="00BB7A1B" w:rsidRPr="00CF15CD" w:rsidRDefault="00BB7A1B" w:rsidP="004736DC">
      <w:pPr>
        <w:rPr>
          <w:rtl/>
          <w:lang w:eastAsia="he-IL"/>
        </w:rPr>
      </w:pPr>
      <w:r w:rsidRPr="00CF15CD">
        <w:rPr>
          <w:rFonts w:hint="cs"/>
          <w:rtl/>
          <w:lang w:eastAsia="he-IL"/>
        </w:rPr>
        <w:t>בוקר טוב לכולם, ברוכים המתכנסים והמתכנסות</w:t>
      </w:r>
      <w:r w:rsidR="004736DC" w:rsidRPr="00CF15CD">
        <w:rPr>
          <w:rFonts w:hint="cs"/>
          <w:rtl/>
          <w:lang w:eastAsia="he-IL"/>
        </w:rPr>
        <w:t>,</w:t>
      </w:r>
      <w:r w:rsidRPr="00CF15CD">
        <w:rPr>
          <w:rFonts w:hint="cs"/>
          <w:rtl/>
          <w:lang w:eastAsia="he-IL"/>
        </w:rPr>
        <w:t xml:space="preserve"> בוקר טוב לחבר הכנסת יברקן</w:t>
      </w:r>
      <w:r w:rsidR="004736DC" w:rsidRPr="00CF15CD">
        <w:rPr>
          <w:rFonts w:hint="cs"/>
          <w:rtl/>
          <w:lang w:eastAsia="he-IL"/>
        </w:rPr>
        <w:t>,</w:t>
      </w:r>
      <w:r w:rsidRPr="00CF15CD">
        <w:rPr>
          <w:rFonts w:hint="cs"/>
          <w:rtl/>
          <w:lang w:eastAsia="he-IL"/>
        </w:rPr>
        <w:t xml:space="preserve"> ברכה לכולם ליום ט"ו בשבט, גם יום חגם של הארץ ופירותיה </w:t>
      </w:r>
      <w:r w:rsidR="004736DC" w:rsidRPr="00CF15CD">
        <w:rPr>
          <w:rFonts w:hint="cs"/>
          <w:rtl/>
          <w:lang w:eastAsia="he-IL"/>
        </w:rPr>
        <w:t>ו</w:t>
      </w:r>
      <w:r w:rsidRPr="00CF15CD">
        <w:rPr>
          <w:rFonts w:hint="cs"/>
          <w:rtl/>
          <w:lang w:eastAsia="he-IL"/>
        </w:rPr>
        <w:t>גם יום חגה של הכנסת</w:t>
      </w:r>
      <w:r w:rsidR="004736DC" w:rsidRPr="00CF15CD">
        <w:rPr>
          <w:rFonts w:hint="cs"/>
          <w:rtl/>
          <w:lang w:eastAsia="he-IL"/>
        </w:rPr>
        <w:t>.</w:t>
      </w:r>
      <w:r w:rsidRPr="00CF15CD">
        <w:rPr>
          <w:rFonts w:hint="cs"/>
          <w:rtl/>
          <w:lang w:eastAsia="he-IL"/>
        </w:rPr>
        <w:t xml:space="preserve"> אנחנו </w:t>
      </w:r>
      <w:r w:rsidR="004736DC" w:rsidRPr="00CF15CD">
        <w:rPr>
          <w:rFonts w:hint="cs"/>
          <w:rtl/>
          <w:lang w:eastAsia="he-IL"/>
        </w:rPr>
        <w:t xml:space="preserve">עוד </w:t>
      </w:r>
      <w:r w:rsidRPr="00CF15CD">
        <w:rPr>
          <w:rFonts w:hint="cs"/>
          <w:rtl/>
          <w:lang w:eastAsia="he-IL"/>
        </w:rPr>
        <w:t xml:space="preserve">נדבר בעניין ט"ו בשבט </w:t>
      </w:r>
      <w:r w:rsidR="004736DC" w:rsidRPr="00CF15CD">
        <w:rPr>
          <w:rFonts w:hint="cs"/>
          <w:rtl/>
          <w:lang w:eastAsia="he-IL"/>
        </w:rPr>
        <w:t>גם בדיון הבא שלנו, אבל אולי כדאי בהקשר של ה</w:t>
      </w:r>
      <w:bookmarkStart w:id="3" w:name="_ETM_Q1_125000"/>
      <w:bookmarkEnd w:id="3"/>
      <w:r w:rsidR="004736DC" w:rsidRPr="00CF15CD">
        <w:rPr>
          <w:rFonts w:hint="cs"/>
          <w:rtl/>
          <w:lang w:eastAsia="he-IL"/>
        </w:rPr>
        <w:t xml:space="preserve">דיון שאנחנו מקיימים בחוק הקורונה להפנות מבט לעובדה שבדור האחרון </w:t>
      </w:r>
      <w:bookmarkStart w:id="4" w:name="_ETM_Q1_135000"/>
      <w:bookmarkEnd w:id="4"/>
      <w:r w:rsidR="004736DC" w:rsidRPr="00CF15CD">
        <w:rPr>
          <w:rFonts w:hint="cs"/>
          <w:rtl/>
          <w:lang w:eastAsia="he-IL"/>
        </w:rPr>
        <w:t xml:space="preserve">חג ט"ו בשבט גם הפך להיות היום בלוח השנה העברי </w:t>
      </w:r>
      <w:bookmarkStart w:id="5" w:name="_ETM_Q1_140000"/>
      <w:bookmarkEnd w:id="5"/>
      <w:r w:rsidR="004736DC" w:rsidRPr="00CF15CD">
        <w:rPr>
          <w:rFonts w:hint="cs"/>
          <w:rtl/>
          <w:lang w:eastAsia="he-IL"/>
        </w:rPr>
        <w:t xml:space="preserve">שאנחנו מפנים בו מבט ליחסי הגומלין שבין האדם לטבע. בהקשר </w:t>
      </w:r>
      <w:bookmarkStart w:id="6" w:name="_ETM_Q1_149000"/>
      <w:bookmarkEnd w:id="6"/>
      <w:r w:rsidR="004736DC" w:rsidRPr="00CF15CD">
        <w:rPr>
          <w:rFonts w:hint="cs"/>
          <w:rtl/>
          <w:lang w:eastAsia="he-IL"/>
        </w:rPr>
        <w:t xml:space="preserve">הזה ט"ו בשבט וט"ו באב, יש בהם את הממד הזה </w:t>
      </w:r>
      <w:bookmarkStart w:id="7" w:name="_ETM_Q1_152000"/>
      <w:bookmarkEnd w:id="7"/>
      <w:r w:rsidR="004736DC" w:rsidRPr="00CF15CD">
        <w:rPr>
          <w:rFonts w:hint="cs"/>
          <w:rtl/>
          <w:lang w:eastAsia="he-IL"/>
        </w:rPr>
        <w:t xml:space="preserve">של הקשר בין האדם לבין הטבע. אני חושב שגם ט"ו באב, "יום תבר מגל", היום שבו פוסקים לכרות עצים </w:t>
      </w:r>
      <w:bookmarkStart w:id="8" w:name="_ETM_Q1_163000"/>
      <w:bookmarkEnd w:id="8"/>
      <w:r w:rsidR="004736DC" w:rsidRPr="00CF15CD">
        <w:rPr>
          <w:rFonts w:hint="cs"/>
          <w:rtl/>
          <w:lang w:eastAsia="he-IL"/>
        </w:rPr>
        <w:t xml:space="preserve">למערכה, היום שבו הניצול של האדם את הטבע, באופן סמלי </w:t>
      </w:r>
      <w:bookmarkStart w:id="9" w:name="_ETM_Q1_175000"/>
      <w:bookmarkEnd w:id="9"/>
      <w:r w:rsidR="004736DC" w:rsidRPr="00CF15CD">
        <w:rPr>
          <w:rFonts w:hint="cs"/>
          <w:rtl/>
          <w:lang w:eastAsia="he-IL"/>
        </w:rPr>
        <w:t xml:space="preserve">לוקחים בו פגרה. </w:t>
      </w:r>
      <w:bookmarkStart w:id="10" w:name="_ETM_Q1_181000"/>
      <w:bookmarkEnd w:id="10"/>
      <w:r w:rsidRPr="00CF15CD">
        <w:rPr>
          <w:rFonts w:hint="cs"/>
          <w:rtl/>
          <w:lang w:eastAsia="he-IL"/>
        </w:rPr>
        <w:t>נושא הקורונה, אין</w:t>
      </w:r>
      <w:r w:rsidR="004736DC" w:rsidRPr="00CF15CD">
        <w:rPr>
          <w:rFonts w:hint="cs"/>
          <w:rtl/>
          <w:lang w:eastAsia="he-IL"/>
        </w:rPr>
        <w:t xml:space="preserve"> ספק שקשור גם לסוגיות המורכבות של יחסי </w:t>
      </w:r>
      <w:bookmarkStart w:id="11" w:name="_ETM_Q1_187000"/>
      <w:bookmarkEnd w:id="11"/>
      <w:r w:rsidR="004736DC" w:rsidRPr="00CF15CD">
        <w:rPr>
          <w:rFonts w:hint="cs"/>
          <w:rtl/>
          <w:lang w:eastAsia="he-IL"/>
        </w:rPr>
        <w:t xml:space="preserve">האדם והטבע, האופן שבו אנחנו מנצלים את משאביו של הטבע, </w:t>
      </w:r>
      <w:bookmarkStart w:id="12" w:name="_ETM_Q1_195000"/>
      <w:bookmarkEnd w:id="12"/>
      <w:r w:rsidR="004736DC" w:rsidRPr="00CF15CD">
        <w:rPr>
          <w:rFonts w:hint="cs"/>
          <w:rtl/>
          <w:lang w:eastAsia="he-IL"/>
        </w:rPr>
        <w:t xml:space="preserve">זה גם יום של חג וגם יום של הרהור ושל </w:t>
      </w:r>
      <w:bookmarkStart w:id="13" w:name="_ETM_Q1_200000"/>
      <w:bookmarkEnd w:id="13"/>
      <w:r w:rsidR="004736DC" w:rsidRPr="00CF15CD">
        <w:rPr>
          <w:rFonts w:hint="cs"/>
          <w:rtl/>
          <w:lang w:eastAsia="he-IL"/>
        </w:rPr>
        <w:t>חשבון נפש.</w:t>
      </w:r>
    </w:p>
    <w:p w:rsidR="004736DC" w:rsidRPr="00CF15CD" w:rsidRDefault="004736DC" w:rsidP="00742EA2">
      <w:pPr>
        <w:rPr>
          <w:rtl/>
          <w:lang w:eastAsia="he-IL"/>
        </w:rPr>
      </w:pPr>
    </w:p>
    <w:p w:rsidR="004736DC" w:rsidRPr="00CF15CD" w:rsidRDefault="004736DC" w:rsidP="00742EA2">
      <w:pPr>
        <w:rPr>
          <w:rtl/>
          <w:lang w:eastAsia="he-IL"/>
        </w:rPr>
      </w:pPr>
      <w:bookmarkStart w:id="14" w:name="_ETM_Q1_202000"/>
      <w:bookmarkEnd w:id="14"/>
      <w:r w:rsidRPr="00CF15CD">
        <w:rPr>
          <w:rFonts w:hint="cs"/>
          <w:rtl/>
          <w:lang w:eastAsia="he-IL"/>
        </w:rPr>
        <w:t xml:space="preserve">אנחנו נמצאים בדיון נוסף </w:t>
      </w:r>
      <w:r w:rsidR="00293A7E" w:rsidRPr="00CF15CD">
        <w:rPr>
          <w:rFonts w:hint="cs"/>
          <w:rtl/>
          <w:lang w:eastAsia="he-IL"/>
        </w:rPr>
        <w:t xml:space="preserve">בהתקנתו או בחקיקתו של התיקון לחוק הסמכויות המיוחדות. אנחנו עמוק </w:t>
      </w:r>
      <w:bookmarkStart w:id="15" w:name="_ETM_Q1_211000"/>
      <w:bookmarkEnd w:id="15"/>
      <w:r w:rsidR="00293A7E" w:rsidRPr="00CF15CD">
        <w:rPr>
          <w:rFonts w:hint="cs"/>
          <w:rtl/>
          <w:lang w:eastAsia="he-IL"/>
        </w:rPr>
        <w:t>בתוך המעבר על סעיפיו של החוק.</w:t>
      </w:r>
    </w:p>
    <w:p w:rsidR="00293A7E" w:rsidRPr="00CF15CD" w:rsidRDefault="00293A7E" w:rsidP="00742EA2">
      <w:pPr>
        <w:rPr>
          <w:rtl/>
          <w:lang w:eastAsia="he-IL"/>
        </w:rPr>
      </w:pPr>
    </w:p>
    <w:p w:rsidR="00293A7E" w:rsidRPr="00CF15CD" w:rsidRDefault="00293A7E" w:rsidP="00C579F0">
      <w:pPr>
        <w:rPr>
          <w:lang w:eastAsia="he-IL"/>
        </w:rPr>
      </w:pPr>
      <w:r w:rsidRPr="00CF15CD">
        <w:rPr>
          <w:rtl/>
          <w:lang w:eastAsia="he-IL"/>
        </w:rPr>
        <w:t xml:space="preserve">את הדיון הבוקר אנחנו </w:t>
      </w:r>
      <w:r w:rsidR="00C579F0" w:rsidRPr="00CF15CD">
        <w:rPr>
          <w:rFonts w:hint="cs"/>
          <w:rtl/>
          <w:lang w:eastAsia="he-IL"/>
        </w:rPr>
        <w:t xml:space="preserve">לא </w:t>
      </w:r>
      <w:r w:rsidRPr="00CF15CD">
        <w:rPr>
          <w:rtl/>
          <w:lang w:eastAsia="he-IL"/>
        </w:rPr>
        <w:t xml:space="preserve">נפתח בהמשך </w:t>
      </w:r>
      <w:bookmarkStart w:id="16" w:name="_ETM_Q1_221628"/>
      <w:bookmarkEnd w:id="16"/>
      <w:r w:rsidRPr="00CF15CD">
        <w:rPr>
          <w:rtl/>
          <w:lang w:eastAsia="he-IL"/>
        </w:rPr>
        <w:t xml:space="preserve">המעבר על הסעיפים, אלא בדברים של שני דוברים שביקשו להעיר </w:t>
      </w:r>
      <w:bookmarkStart w:id="17" w:name="_ETM_Q1_229980"/>
      <w:bookmarkEnd w:id="17"/>
      <w:r w:rsidRPr="00CF15CD">
        <w:rPr>
          <w:rtl/>
          <w:lang w:eastAsia="he-IL"/>
        </w:rPr>
        <w:t>הערות כלליות. אנחנו אומנם עם ראשיתו של המהלך לתיקון החוק</w:t>
      </w:r>
      <w:r w:rsidR="00C579F0" w:rsidRPr="00CF15CD">
        <w:rPr>
          <w:rFonts w:hint="cs"/>
          <w:rtl/>
          <w:lang w:eastAsia="he-IL"/>
        </w:rPr>
        <w:t>,</w:t>
      </w:r>
      <w:r w:rsidRPr="00CF15CD">
        <w:rPr>
          <w:rtl/>
          <w:lang w:eastAsia="he-IL"/>
        </w:rPr>
        <w:t xml:space="preserve"> </w:t>
      </w:r>
      <w:bookmarkStart w:id="18" w:name="_ETM_Q1_237142"/>
      <w:bookmarkEnd w:id="18"/>
      <w:r w:rsidRPr="00CF15CD">
        <w:rPr>
          <w:rtl/>
          <w:lang w:eastAsia="he-IL"/>
        </w:rPr>
        <w:t xml:space="preserve">אנחנו קיימנו שני דיונים עקרוניים, אבל אני רואה חשיבות גדולה </w:t>
      </w:r>
      <w:bookmarkStart w:id="19" w:name="_ETM_Q1_244577"/>
      <w:bookmarkEnd w:id="19"/>
      <w:r w:rsidRPr="00CF15CD">
        <w:rPr>
          <w:rtl/>
          <w:lang w:eastAsia="he-IL"/>
        </w:rPr>
        <w:t xml:space="preserve">מאוד לקיומו של שיג ושיח בוועדה. </w:t>
      </w:r>
    </w:p>
    <w:p w:rsidR="00293A7E" w:rsidRPr="00CF15CD" w:rsidRDefault="00293A7E" w:rsidP="00293A7E">
      <w:pPr>
        <w:rPr>
          <w:rtl/>
          <w:lang w:eastAsia="he-IL"/>
        </w:rPr>
      </w:pPr>
      <w:bookmarkStart w:id="20" w:name="_ETM_Q1_251457"/>
      <w:bookmarkStart w:id="21" w:name="_ETM_Q1_251587"/>
      <w:bookmarkEnd w:id="20"/>
      <w:bookmarkEnd w:id="21"/>
    </w:p>
    <w:p w:rsidR="00293A7E" w:rsidRPr="00CF15CD" w:rsidRDefault="00293A7E" w:rsidP="00293A7E">
      <w:pPr>
        <w:rPr>
          <w:rtl/>
          <w:lang w:eastAsia="he-IL"/>
        </w:rPr>
      </w:pPr>
      <w:r w:rsidRPr="00CF15CD">
        <w:rPr>
          <w:rtl/>
          <w:lang w:eastAsia="he-IL"/>
        </w:rPr>
        <w:t xml:space="preserve">אנחנו נשמע בחלק הראשון של הישיבה התייחסויות של פרופ' בנטואיץ ושל ד"ר רעיה ליבוביץ' לצורך בחוק, בהמשך קיומו של החוק, לאחר מכן נחזור לדיון בעניינם </w:t>
      </w:r>
      <w:bookmarkStart w:id="22" w:name="_ETM_Q1_277194"/>
      <w:bookmarkEnd w:id="22"/>
      <w:r w:rsidRPr="00CF15CD">
        <w:rPr>
          <w:rtl/>
          <w:lang w:eastAsia="he-IL"/>
        </w:rPr>
        <w:t xml:space="preserve">של הסעיפים. ככל שמשרד הבריאות יבקש להתייחס לדברים </w:t>
      </w:r>
      <w:bookmarkStart w:id="23" w:name="_ETM_Q1_282957"/>
      <w:bookmarkEnd w:id="23"/>
      <w:r w:rsidRPr="00CF15CD">
        <w:rPr>
          <w:rtl/>
          <w:lang w:eastAsia="he-IL"/>
        </w:rPr>
        <w:t>היום או בדיונים הבאים, כמובן נאפשר את התגובה. אני מראש</w:t>
      </w:r>
      <w:bookmarkStart w:id="24" w:name="_ETM_Q1_289688"/>
      <w:bookmarkEnd w:id="24"/>
      <w:r w:rsidRPr="00CF15CD">
        <w:rPr>
          <w:rtl/>
          <w:lang w:eastAsia="he-IL"/>
        </w:rPr>
        <w:t xml:space="preserve"> אומר שההתייחסות לאו דווקא צריכה להיות היום, כי המשרד ישמע את הדברים, וייתכן שירצה להגיב להם בדרך כזאת או אחרת.</w:t>
      </w:r>
    </w:p>
    <w:p w:rsidR="00293A7E" w:rsidRPr="00CF15CD" w:rsidRDefault="00293A7E" w:rsidP="00293A7E">
      <w:pPr>
        <w:rPr>
          <w:rtl/>
          <w:lang w:eastAsia="he-IL"/>
        </w:rPr>
      </w:pPr>
    </w:p>
    <w:p w:rsidR="00293A7E" w:rsidRPr="00CF15CD" w:rsidRDefault="00293A7E" w:rsidP="00C579F0">
      <w:pPr>
        <w:rPr>
          <w:rtl/>
          <w:lang w:eastAsia="he-IL"/>
        </w:rPr>
      </w:pPr>
      <w:r w:rsidRPr="00CF15CD">
        <w:rPr>
          <w:rtl/>
          <w:lang w:eastAsia="he-IL"/>
        </w:rPr>
        <w:t xml:space="preserve">כל סוגיות החוק הן משמעותיות, אבל יש סוגיה אחת גדולה, והיא הסוגיה של ההסדר שנוגע לאופן </w:t>
      </w:r>
      <w:bookmarkStart w:id="25" w:name="_ETM_Q1_313895"/>
      <w:bookmarkEnd w:id="25"/>
      <w:r w:rsidRPr="00CF15CD">
        <w:rPr>
          <w:rtl/>
          <w:lang w:eastAsia="he-IL"/>
        </w:rPr>
        <w:t xml:space="preserve">אישור התקנות במצב המיוחד. אני חושב שלהיבטים האחרים של הפיקוח הפרלמנטרי אנחנו נמצאים </w:t>
      </w:r>
      <w:bookmarkStart w:id="26" w:name="_ETM_Q1_322609"/>
      <w:bookmarkEnd w:id="26"/>
      <w:r w:rsidRPr="00CF15CD">
        <w:rPr>
          <w:rtl/>
          <w:lang w:eastAsia="he-IL"/>
        </w:rPr>
        <w:t xml:space="preserve">בסיכומים כבר מתקדמים עם הממשלה. כמובן הכול צריך להגיע להצבעה וכו'. הסוגיה הזאת נותרה </w:t>
      </w:r>
      <w:bookmarkStart w:id="27" w:name="_ETM_Q1_329240"/>
      <w:bookmarkEnd w:id="27"/>
      <w:r w:rsidRPr="00CF15CD">
        <w:rPr>
          <w:rtl/>
          <w:lang w:eastAsia="he-IL"/>
        </w:rPr>
        <w:t xml:space="preserve">פתוחה. אינני בטוח שנעסוק בה היום. ייתכן שנעסוק בה בדיון </w:t>
      </w:r>
      <w:bookmarkStart w:id="28" w:name="_ETM_Q1_335423"/>
      <w:bookmarkEnd w:id="28"/>
      <w:r w:rsidRPr="00CF15CD">
        <w:rPr>
          <w:rtl/>
          <w:lang w:eastAsia="he-IL"/>
        </w:rPr>
        <w:t xml:space="preserve">הנוסף שקבוע לשבוע הזה, כדי גם למצות את תהליכי המחשבה </w:t>
      </w:r>
      <w:bookmarkStart w:id="29" w:name="_ETM_Q1_341205"/>
      <w:bookmarkEnd w:id="29"/>
      <w:r w:rsidRPr="00CF15CD">
        <w:rPr>
          <w:rtl/>
          <w:lang w:eastAsia="he-IL"/>
        </w:rPr>
        <w:t xml:space="preserve">אצל המשרדים המציעים וגם את תהליכי החשיבה אצלנו, ולבוא </w:t>
      </w:r>
      <w:bookmarkStart w:id="30" w:name="_ETM_Q1_345699"/>
      <w:bookmarkEnd w:id="30"/>
      <w:r w:rsidRPr="00CF15CD">
        <w:rPr>
          <w:rtl/>
          <w:lang w:eastAsia="he-IL"/>
        </w:rPr>
        <w:t xml:space="preserve">עם מספר פתרונות אפשריים למורכבות. בכל מקרה, אם לא נדבר </w:t>
      </w:r>
      <w:bookmarkStart w:id="31" w:name="_ETM_Q1_351377"/>
      <w:bookmarkEnd w:id="31"/>
      <w:r w:rsidRPr="00CF15CD">
        <w:rPr>
          <w:rtl/>
          <w:lang w:eastAsia="he-IL"/>
        </w:rPr>
        <w:t xml:space="preserve">בדבר היום, אנחנו נעסוק בו בהרחבה בפעם הבאה, כי </w:t>
      </w:r>
      <w:bookmarkStart w:id="32" w:name="_ETM_Q1_357108"/>
      <w:bookmarkEnd w:id="32"/>
      <w:r w:rsidRPr="00CF15CD">
        <w:rPr>
          <w:rtl/>
          <w:lang w:eastAsia="he-IL"/>
        </w:rPr>
        <w:t>אנחנו פשוט צריכים להתקדם עם סיום חקיקת החוק.</w:t>
      </w:r>
    </w:p>
    <w:p w:rsidR="00293A7E" w:rsidRPr="00CF15CD" w:rsidRDefault="00293A7E" w:rsidP="00293A7E">
      <w:pPr>
        <w:rPr>
          <w:rtl/>
          <w:lang w:eastAsia="he-IL"/>
        </w:rPr>
      </w:pPr>
      <w:bookmarkStart w:id="33" w:name="_ETM_Q1_369332"/>
      <w:bookmarkEnd w:id="33"/>
    </w:p>
    <w:p w:rsidR="00293A7E" w:rsidRPr="00CF15CD" w:rsidRDefault="00293A7E" w:rsidP="00293A7E">
      <w:pPr>
        <w:rPr>
          <w:rtl/>
          <w:lang w:eastAsia="he-IL"/>
        </w:rPr>
      </w:pPr>
      <w:bookmarkStart w:id="34" w:name="_ETM_Q1_369469"/>
      <w:bookmarkEnd w:id="34"/>
      <w:r w:rsidRPr="00CF15CD">
        <w:rPr>
          <w:rtl/>
          <w:lang w:eastAsia="he-IL"/>
        </w:rPr>
        <w:t xml:space="preserve">ברשותכם, נפנה לשני </w:t>
      </w:r>
      <w:bookmarkStart w:id="35" w:name="_ETM_Q1_370886"/>
      <w:bookmarkEnd w:id="35"/>
      <w:r w:rsidRPr="00CF15CD">
        <w:rPr>
          <w:rtl/>
          <w:lang w:eastAsia="he-IL"/>
        </w:rPr>
        <w:t xml:space="preserve">הדוברים שביקשו לדבר הבוקר. יפתח פרופ' בנטואיץ, ואחריו – </w:t>
      </w:r>
      <w:bookmarkStart w:id="36" w:name="_ETM_Q1_379055"/>
      <w:bookmarkEnd w:id="36"/>
      <w:r w:rsidRPr="00CF15CD">
        <w:rPr>
          <w:rtl/>
          <w:lang w:eastAsia="he-IL"/>
        </w:rPr>
        <w:t xml:space="preserve">ד"ר ליבוביץ'. פרופ' בנטואיץ גם ביקש להציג איזה מצגת. אבקש </w:t>
      </w:r>
      <w:bookmarkStart w:id="37" w:name="_ETM_Q1_390252"/>
      <w:bookmarkEnd w:id="37"/>
      <w:r w:rsidRPr="00CF15CD">
        <w:rPr>
          <w:rtl/>
          <w:lang w:eastAsia="he-IL"/>
        </w:rPr>
        <w:t xml:space="preserve">מכל אחד משני הדוברים הנכבדים להציג את הדברים, כל אחד </w:t>
      </w:r>
      <w:bookmarkStart w:id="38" w:name="_ETM_Q1_393003"/>
      <w:bookmarkEnd w:id="38"/>
      <w:r w:rsidRPr="00CF15CD">
        <w:rPr>
          <w:rtl/>
          <w:lang w:eastAsia="he-IL"/>
        </w:rPr>
        <w:t xml:space="preserve">במשך כעשר דקות, ולאחר מכן נאפשר כמובן התייחסויות ונמשיך הלאה. </w:t>
      </w:r>
      <w:bookmarkStart w:id="39" w:name="_ETM_Q1_402588"/>
      <w:bookmarkEnd w:id="39"/>
      <w:r w:rsidRPr="00CF15CD">
        <w:rPr>
          <w:rtl/>
          <w:lang w:eastAsia="he-IL"/>
        </w:rPr>
        <w:t>פרופ' בנטואיץ, בבקשה.</w:t>
      </w:r>
    </w:p>
    <w:p w:rsidR="00293A7E" w:rsidRPr="00CF15CD" w:rsidRDefault="00293A7E" w:rsidP="00293A7E">
      <w:pPr>
        <w:rPr>
          <w:rtl/>
          <w:lang w:eastAsia="he-IL"/>
        </w:rPr>
      </w:pPr>
      <w:bookmarkStart w:id="40" w:name="_ETM_Q1_405244"/>
      <w:bookmarkStart w:id="41" w:name="_ETM_Q1_405364"/>
      <w:bookmarkEnd w:id="40"/>
      <w:bookmarkEnd w:id="41"/>
    </w:p>
    <w:p w:rsidR="00293A7E" w:rsidRPr="00CF15CD" w:rsidRDefault="00293A7E" w:rsidP="008203B4">
      <w:pPr>
        <w:keepNext/>
        <w:ind w:firstLine="0"/>
        <w:rPr>
          <w:rFonts w:ascii="David" w:hAnsi="David"/>
          <w:u w:val="single"/>
          <w:rtl/>
          <w:lang w:eastAsia="he-IL"/>
        </w:rPr>
      </w:pPr>
      <w:r w:rsidRPr="00CF15CD">
        <w:rPr>
          <w:rFonts w:ascii="David" w:hAnsi="David" w:hint="cs"/>
          <w:u w:val="single"/>
          <w:rtl/>
          <w:lang w:eastAsia="he-IL"/>
        </w:rPr>
        <w:t xml:space="preserve">צבי בנטואיץ:   </w:t>
      </w:r>
    </w:p>
    <w:p w:rsidR="00293A7E" w:rsidRPr="00CF15CD" w:rsidRDefault="00293A7E" w:rsidP="00293A7E">
      <w:pPr>
        <w:keepNext/>
        <w:ind w:firstLine="0"/>
        <w:rPr>
          <w:rtl/>
          <w:lang w:eastAsia="he-IL"/>
        </w:rPr>
      </w:pPr>
    </w:p>
    <w:p w:rsidR="00293A7E" w:rsidRPr="00CF15CD" w:rsidRDefault="00293A7E" w:rsidP="00293A7E">
      <w:pPr>
        <w:rPr>
          <w:rtl/>
          <w:lang w:eastAsia="he-IL"/>
        </w:rPr>
      </w:pPr>
      <w:r w:rsidRPr="00CF15CD">
        <w:rPr>
          <w:rtl/>
          <w:lang w:eastAsia="he-IL"/>
        </w:rPr>
        <w:t xml:space="preserve">קודם כול, תודה רבה על האפשרות להציג את </w:t>
      </w:r>
      <w:bookmarkStart w:id="42" w:name="_ETM_Q1_410791"/>
      <w:bookmarkEnd w:id="42"/>
      <w:r w:rsidRPr="00CF15CD">
        <w:rPr>
          <w:rtl/>
          <w:lang w:eastAsia="he-IL"/>
        </w:rPr>
        <w:t xml:space="preserve">עמדתי, עמדתנו. אני מדבר כמובן בשם מועצת החירום הציבורית במשבר </w:t>
      </w:r>
      <w:bookmarkStart w:id="43" w:name="_ETM_Q1_416389"/>
      <w:bookmarkEnd w:id="43"/>
      <w:r w:rsidRPr="00CF15CD">
        <w:rPr>
          <w:rtl/>
          <w:lang w:eastAsia="he-IL"/>
        </w:rPr>
        <w:t>הקורונה.</w:t>
      </w:r>
    </w:p>
    <w:p w:rsidR="00293A7E" w:rsidRPr="00CF15CD" w:rsidRDefault="00293A7E" w:rsidP="00293A7E">
      <w:pPr>
        <w:rPr>
          <w:rtl/>
          <w:lang w:eastAsia="he-IL"/>
        </w:rPr>
      </w:pPr>
      <w:bookmarkStart w:id="44" w:name="_ETM_Q1_418877"/>
      <w:bookmarkStart w:id="45" w:name="_ETM_Q1_418964"/>
      <w:bookmarkEnd w:id="44"/>
      <w:bookmarkEnd w:id="45"/>
    </w:p>
    <w:p w:rsidR="00293A7E" w:rsidRPr="00CF15CD" w:rsidRDefault="00293A7E" w:rsidP="0098331B">
      <w:pPr>
        <w:rPr>
          <w:rtl/>
          <w:lang w:eastAsia="he-IL"/>
        </w:rPr>
      </w:pPr>
      <w:r w:rsidRPr="00CF15CD">
        <w:rPr>
          <w:rtl/>
          <w:lang w:eastAsia="he-IL"/>
        </w:rPr>
        <w:t xml:space="preserve">אני רוצה לפתוח בכמה מילים בהמשך ישיר לפתיח שלך, יושב-ראש הוועדה, על היום המיוחד הזה בשבט </w:t>
      </w:r>
      <w:bookmarkStart w:id="46" w:name="_ETM_Q1_429315"/>
      <w:bookmarkEnd w:id="46"/>
      <w:r w:rsidRPr="00CF15CD">
        <w:rPr>
          <w:rtl/>
          <w:lang w:eastAsia="he-IL"/>
        </w:rPr>
        <w:t>ועל המשמעות שלו</w:t>
      </w:r>
      <w:r w:rsidR="0098331B" w:rsidRPr="00CF15CD">
        <w:rPr>
          <w:rFonts w:hint="cs"/>
          <w:rtl/>
          <w:lang w:eastAsia="he-IL"/>
        </w:rPr>
        <w:t>.</w:t>
      </w:r>
      <w:r w:rsidRPr="00CF15CD">
        <w:rPr>
          <w:rtl/>
          <w:lang w:eastAsia="he-IL"/>
        </w:rPr>
        <w:t xml:space="preserve"> אני חושב שהיום הדיון הזה נוגע </w:t>
      </w:r>
      <w:bookmarkStart w:id="47" w:name="_ETM_Q1_437322"/>
      <w:bookmarkEnd w:id="47"/>
      <w:r w:rsidRPr="00CF15CD">
        <w:rPr>
          <w:rtl/>
          <w:lang w:eastAsia="he-IL"/>
        </w:rPr>
        <w:t xml:space="preserve">בדברים מאוד מאוד בסיסיים במערכת חיינו, בדמוקרטיה שלנו. אין </w:t>
      </w:r>
      <w:bookmarkStart w:id="48" w:name="_ETM_Q1_444377"/>
      <w:bookmarkEnd w:id="48"/>
      <w:r w:rsidRPr="00CF15CD">
        <w:rPr>
          <w:rtl/>
          <w:lang w:eastAsia="he-IL"/>
        </w:rPr>
        <w:t xml:space="preserve">ספק שהסיבה העיקרית שאני מגיע לכאן, למרות שאני אציג </w:t>
      </w:r>
      <w:bookmarkStart w:id="49" w:name="_ETM_Q1_449117"/>
      <w:bookmarkEnd w:id="49"/>
      <w:r w:rsidRPr="00CF15CD">
        <w:rPr>
          <w:rtl/>
          <w:lang w:eastAsia="he-IL"/>
        </w:rPr>
        <w:t xml:space="preserve">גם דברים שהם כמובן קשורים בנושא של הקורונה, זה </w:t>
      </w:r>
      <w:bookmarkStart w:id="50" w:name="_ETM_Q1_454400"/>
      <w:bookmarkEnd w:id="50"/>
      <w:r w:rsidRPr="00CF15CD">
        <w:rPr>
          <w:rtl/>
          <w:lang w:eastAsia="he-IL"/>
        </w:rPr>
        <w:t xml:space="preserve">העניין של תקנות שעת חירום והתיקון לתקנות האלה בהקשר של </w:t>
      </w:r>
      <w:bookmarkStart w:id="51" w:name="_ETM_Q1_461225"/>
      <w:bookmarkEnd w:id="51"/>
      <w:r w:rsidRPr="00CF15CD">
        <w:rPr>
          <w:rtl/>
          <w:lang w:eastAsia="he-IL"/>
        </w:rPr>
        <w:t>מגפת הקורונה.</w:t>
      </w:r>
    </w:p>
    <w:p w:rsidR="00293A7E" w:rsidRPr="00CF15CD" w:rsidRDefault="00293A7E" w:rsidP="00293A7E">
      <w:pPr>
        <w:rPr>
          <w:rtl/>
          <w:lang w:eastAsia="he-IL"/>
        </w:rPr>
      </w:pPr>
      <w:bookmarkStart w:id="52" w:name="_ETM_Q1_463849"/>
      <w:bookmarkStart w:id="53" w:name="_ETM_Q1_463961"/>
      <w:bookmarkEnd w:id="52"/>
      <w:bookmarkEnd w:id="53"/>
    </w:p>
    <w:p w:rsidR="00293A7E" w:rsidRPr="00CF15CD" w:rsidRDefault="00293A7E" w:rsidP="0098331B">
      <w:pPr>
        <w:rPr>
          <w:rtl/>
          <w:lang w:eastAsia="he-IL"/>
        </w:rPr>
      </w:pPr>
      <w:r w:rsidRPr="00CF15CD">
        <w:rPr>
          <w:rtl/>
          <w:lang w:eastAsia="he-IL"/>
        </w:rPr>
        <w:t xml:space="preserve">אני רוצה לומר, למרות שאני מכיר בריאליזם הפוליטי </w:t>
      </w:r>
      <w:bookmarkStart w:id="54" w:name="_ETM_Q1_472123"/>
      <w:bookmarkEnd w:id="54"/>
      <w:r w:rsidRPr="00CF15CD">
        <w:rPr>
          <w:rtl/>
          <w:lang w:eastAsia="he-IL"/>
        </w:rPr>
        <w:t>שיש לנו</w:t>
      </w:r>
      <w:r w:rsidR="0098331B" w:rsidRPr="00CF15CD">
        <w:rPr>
          <w:rFonts w:hint="cs"/>
          <w:rtl/>
          <w:lang w:eastAsia="he-IL"/>
        </w:rPr>
        <w:t xml:space="preserve"> לדאבוני</w:t>
      </w:r>
      <w:r w:rsidRPr="00CF15CD">
        <w:rPr>
          <w:rtl/>
          <w:lang w:eastAsia="he-IL"/>
        </w:rPr>
        <w:t xml:space="preserve">, </w:t>
      </w:r>
      <w:r w:rsidR="0098331B" w:rsidRPr="00CF15CD">
        <w:rPr>
          <w:rFonts w:hint="cs"/>
          <w:rtl/>
          <w:lang w:eastAsia="he-IL"/>
        </w:rPr>
        <w:t>ש</w:t>
      </w:r>
      <w:r w:rsidRPr="00CF15CD">
        <w:rPr>
          <w:rtl/>
          <w:lang w:eastAsia="he-IL"/>
        </w:rPr>
        <w:t xml:space="preserve">אני מטיל ספק האם אומנם בקשתי או </w:t>
      </w:r>
      <w:bookmarkStart w:id="55" w:name="_ETM_Q1_475909"/>
      <w:bookmarkEnd w:id="55"/>
      <w:r w:rsidRPr="00CF15CD">
        <w:rPr>
          <w:rtl/>
          <w:lang w:eastAsia="he-IL"/>
        </w:rPr>
        <w:t xml:space="preserve">שאיפותיי או שאיפותינו לאומץ לב ציבורי שתגלו בהצבעה על העניין </w:t>
      </w:r>
      <w:bookmarkStart w:id="56" w:name="_ETM_Q1_487677"/>
      <w:bookmarkEnd w:id="56"/>
      <w:r w:rsidRPr="00CF15CD">
        <w:rPr>
          <w:rtl/>
          <w:lang w:eastAsia="he-IL"/>
        </w:rPr>
        <w:t>הזה יתייחס לחומרת התקנות האלה ולמשמעות שלהן.</w:t>
      </w:r>
    </w:p>
    <w:p w:rsidR="00293A7E" w:rsidRPr="00CF15CD" w:rsidRDefault="00293A7E" w:rsidP="00293A7E">
      <w:pPr>
        <w:rPr>
          <w:rtl/>
          <w:lang w:eastAsia="he-IL"/>
        </w:rPr>
      </w:pPr>
      <w:bookmarkStart w:id="57" w:name="_ETM_Q1_492545"/>
      <w:bookmarkStart w:id="58" w:name="_ETM_Q1_492654"/>
      <w:bookmarkEnd w:id="57"/>
      <w:bookmarkEnd w:id="58"/>
    </w:p>
    <w:p w:rsidR="00293A7E" w:rsidRPr="00CF15CD" w:rsidRDefault="00293A7E" w:rsidP="0098331B">
      <w:pPr>
        <w:keepNext/>
        <w:rPr>
          <w:rtl/>
          <w:lang w:eastAsia="he-IL"/>
        </w:rPr>
      </w:pPr>
      <w:r w:rsidRPr="00CF15CD">
        <w:rPr>
          <w:rtl/>
          <w:lang w:eastAsia="he-IL"/>
        </w:rPr>
        <w:t xml:space="preserve">התקנות האלה תוקנו בשעתו, וגם הצדקתן היא בהקשר למצב חירום קיומי, </w:t>
      </w:r>
      <w:bookmarkStart w:id="59" w:name="_ETM_Q1_503703"/>
      <w:bookmarkEnd w:id="59"/>
      <w:r w:rsidRPr="00CF15CD">
        <w:rPr>
          <w:rtl/>
          <w:lang w:eastAsia="he-IL"/>
        </w:rPr>
        <w:t>איום קיומי, מלחמה חס וחלילה, מצבים קיצוניים. אנחנו עוסקים בנושא שמעל לכל ספק</w:t>
      </w:r>
      <w:r w:rsidR="0098331B" w:rsidRPr="00CF15CD">
        <w:rPr>
          <w:rFonts w:hint="cs"/>
          <w:rtl/>
          <w:lang w:eastAsia="he-IL"/>
        </w:rPr>
        <w:t xml:space="preserve"> </w:t>
      </w:r>
      <w:r w:rsidR="0098331B" w:rsidRPr="00CF15CD">
        <w:rPr>
          <w:rFonts w:hint="eastAsia"/>
          <w:rtl/>
          <w:lang w:eastAsia="he-IL"/>
        </w:rPr>
        <w:t>–</w:t>
      </w:r>
      <w:r w:rsidRPr="00CF15CD">
        <w:rPr>
          <w:rtl/>
          <w:lang w:eastAsia="he-IL"/>
        </w:rPr>
        <w:t xml:space="preserve"> אני לא נכנס להיסטוריה ולא נכנס לתקופה לפני שנתיים</w:t>
      </w:r>
      <w:r w:rsidR="0098331B" w:rsidRPr="00CF15CD">
        <w:rPr>
          <w:rFonts w:hint="cs"/>
          <w:rtl/>
          <w:lang w:eastAsia="he-IL"/>
        </w:rPr>
        <w:t xml:space="preserve"> </w:t>
      </w:r>
      <w:r w:rsidR="0098331B" w:rsidRPr="00CF15CD">
        <w:rPr>
          <w:rFonts w:hint="eastAsia"/>
          <w:rtl/>
          <w:lang w:eastAsia="he-IL"/>
        </w:rPr>
        <w:t>–</w:t>
      </w:r>
      <w:r w:rsidRPr="00CF15CD">
        <w:rPr>
          <w:rtl/>
          <w:lang w:eastAsia="he-IL"/>
        </w:rPr>
        <w:t xml:space="preserve"> נכון להיום הקורונה איננה מהווה בשום פנים ואופן סכנה קיומית לאף </w:t>
      </w:r>
      <w:bookmarkStart w:id="60" w:name="_ETM_Q1_524959"/>
      <w:bookmarkEnd w:id="60"/>
      <w:r w:rsidRPr="00CF15CD">
        <w:rPr>
          <w:rtl/>
          <w:lang w:eastAsia="he-IL"/>
        </w:rPr>
        <w:t xml:space="preserve">אחד מאיתנו. </w:t>
      </w:r>
    </w:p>
    <w:p w:rsidR="00293A7E" w:rsidRPr="00CF15CD" w:rsidRDefault="00293A7E" w:rsidP="00293A7E">
      <w:pPr>
        <w:keepNext/>
        <w:rPr>
          <w:rtl/>
          <w:lang w:eastAsia="he-IL"/>
        </w:rPr>
      </w:pPr>
      <w:bookmarkStart w:id="61" w:name="_ETM_Q1_538539"/>
      <w:bookmarkStart w:id="62" w:name="_ETM_Q1_538609"/>
      <w:bookmarkEnd w:id="61"/>
      <w:bookmarkEnd w:id="62"/>
    </w:p>
    <w:p w:rsidR="00293A7E" w:rsidRPr="00CF15CD" w:rsidRDefault="00293A7E" w:rsidP="00293A7E">
      <w:pPr>
        <w:keepNext/>
        <w:rPr>
          <w:rtl/>
          <w:lang w:eastAsia="he-IL"/>
        </w:rPr>
      </w:pPr>
      <w:bookmarkStart w:id="63" w:name="_ETM_Q1_538739"/>
      <w:bookmarkStart w:id="64" w:name="_ETM_Q1_538864"/>
      <w:bookmarkEnd w:id="63"/>
      <w:bookmarkEnd w:id="64"/>
      <w:r w:rsidRPr="00CF15CD">
        <w:rPr>
          <w:rtl/>
          <w:lang w:eastAsia="he-IL"/>
        </w:rPr>
        <w:t xml:space="preserve">אני לא מזלזל, ומי כמוני, כרופא הרבה שנים, כמי שעמד במגפה קשה וקטלנית פי כמה, מגפת האיידס, ואין הדברים שווים ודומים, אבל לתקן תקנות חירום בשעה זאת ולהמשיך אותן, זה דבר אשר ממש אין לו הצדקה. הוא כשלעצמו תקדים מאוד מסוכן למארג חיינו בשנים הקרובות, והוא יהיה גם תקדים שבקלות כל שלטון שיעלה, </w:t>
      </w:r>
      <w:bookmarkStart w:id="65" w:name="_ETM_Q1_566300"/>
      <w:bookmarkEnd w:id="65"/>
      <w:r w:rsidRPr="00CF15CD">
        <w:rPr>
          <w:rtl/>
          <w:lang w:eastAsia="he-IL"/>
        </w:rPr>
        <w:t xml:space="preserve">אני מקווה במסגרת דמוקרטית, יהיה לו קל יותר להשתמש בו </w:t>
      </w:r>
      <w:bookmarkStart w:id="66" w:name="_ETM_Q1_575933"/>
      <w:bookmarkEnd w:id="66"/>
      <w:r w:rsidRPr="00CF15CD">
        <w:rPr>
          <w:rtl/>
          <w:lang w:eastAsia="he-IL"/>
        </w:rPr>
        <w:t xml:space="preserve">ולנוחיות של שלטונו, ואת זה צריך למנוע. </w:t>
      </w:r>
      <w:bookmarkStart w:id="67" w:name="_ETM_Q1_596993"/>
      <w:bookmarkEnd w:id="67"/>
      <w:r w:rsidRPr="00CF15CD">
        <w:rPr>
          <w:rtl/>
          <w:lang w:eastAsia="he-IL"/>
        </w:rPr>
        <w:t xml:space="preserve">והשאלה שתעמוד לפתחכם היום זה להצביע בעד או נגד ההארכה. </w:t>
      </w:r>
      <w:bookmarkStart w:id="68" w:name="_ETM_Q1_598223"/>
      <w:bookmarkEnd w:id="68"/>
    </w:p>
    <w:p w:rsidR="00293A7E" w:rsidRPr="00CF15CD" w:rsidRDefault="00293A7E" w:rsidP="00293A7E">
      <w:pPr>
        <w:rPr>
          <w:rtl/>
          <w:lang w:eastAsia="he-IL"/>
        </w:rPr>
      </w:pPr>
      <w:bookmarkStart w:id="69" w:name="_ETM_Q1_598300"/>
      <w:bookmarkEnd w:id="69"/>
    </w:p>
    <w:p w:rsidR="00293A7E" w:rsidRPr="00CF15CD" w:rsidRDefault="00293A7E" w:rsidP="0098331B">
      <w:pPr>
        <w:rPr>
          <w:rtl/>
          <w:lang w:eastAsia="he-IL"/>
        </w:rPr>
      </w:pPr>
      <w:bookmarkStart w:id="70" w:name="_ETM_Q1_598463"/>
      <w:bookmarkStart w:id="71" w:name="_ETM_Q1_598560"/>
      <w:bookmarkEnd w:id="70"/>
      <w:bookmarkEnd w:id="71"/>
      <w:r w:rsidRPr="00CF15CD">
        <w:rPr>
          <w:rtl/>
          <w:lang w:eastAsia="he-IL"/>
        </w:rPr>
        <w:t xml:space="preserve">אני לא אוהב להשתמש ב"היסטוריה </w:t>
      </w:r>
      <w:bookmarkStart w:id="72" w:name="_ETM_Q1_592763"/>
      <w:bookmarkEnd w:id="72"/>
      <w:r w:rsidRPr="00CF15CD">
        <w:rPr>
          <w:rtl/>
          <w:lang w:eastAsia="he-IL"/>
        </w:rPr>
        <w:t>תשפוט אתכם", אבל אכן מדובר בצעד שאתם תישפטו עליו. ואם תגלו אומץ לב ציבורי ותתייחסו למציאות, לא לשיקולים זמניים וחולפים, אני מאחל לכם שתבינו את חומרת הצעד שמתבקש מכם, ותעזו לומר</w:t>
      </w:r>
      <w:r w:rsidR="0098331B" w:rsidRPr="00CF15CD">
        <w:rPr>
          <w:rFonts w:hint="cs"/>
          <w:rtl/>
          <w:lang w:eastAsia="he-IL"/>
        </w:rPr>
        <w:t>:</w:t>
      </w:r>
      <w:r w:rsidRPr="00CF15CD">
        <w:rPr>
          <w:rtl/>
          <w:lang w:eastAsia="he-IL"/>
        </w:rPr>
        <w:t xml:space="preserve"> עד כאן, אין הצדקה להמשיך התקנות האלה.</w:t>
      </w:r>
    </w:p>
    <w:p w:rsidR="00293A7E" w:rsidRPr="00CF15CD" w:rsidRDefault="00293A7E" w:rsidP="00293A7E">
      <w:pPr>
        <w:rPr>
          <w:rtl/>
          <w:lang w:eastAsia="he-IL"/>
        </w:rPr>
      </w:pPr>
    </w:p>
    <w:p w:rsidR="00293A7E" w:rsidRPr="00CF15CD" w:rsidRDefault="00293A7E" w:rsidP="00C02E57">
      <w:pPr>
        <w:rPr>
          <w:rtl/>
          <w:lang w:eastAsia="he-IL"/>
        </w:rPr>
      </w:pPr>
      <w:r w:rsidRPr="00CF15CD">
        <w:rPr>
          <w:rtl/>
          <w:lang w:eastAsia="he-IL"/>
        </w:rPr>
        <w:t xml:space="preserve">מה שאמרתי זה היה הפתיח לשקופית הבאה. </w:t>
      </w:r>
      <w:bookmarkStart w:id="73" w:name="_ETM_Q1_626445"/>
      <w:bookmarkStart w:id="74" w:name="_ETM_Q1_626525"/>
      <w:bookmarkEnd w:id="73"/>
      <w:bookmarkEnd w:id="74"/>
      <w:r w:rsidRPr="00CF15CD">
        <w:rPr>
          <w:rtl/>
          <w:lang w:eastAsia="he-IL"/>
        </w:rPr>
        <w:t xml:space="preserve">הנקודות העיקריות והקצרות שבכוונתי להראות לכם זה להראות </w:t>
      </w:r>
      <w:bookmarkStart w:id="75" w:name="_ETM_Q1_651980"/>
      <w:bookmarkEnd w:id="75"/>
      <w:r w:rsidRPr="00CF15CD">
        <w:rPr>
          <w:rtl/>
          <w:lang w:eastAsia="he-IL"/>
        </w:rPr>
        <w:t>את המציאות כפי שהיא היום</w:t>
      </w:r>
      <w:r w:rsidR="0098331B" w:rsidRPr="00CF15CD">
        <w:rPr>
          <w:rFonts w:hint="cs"/>
          <w:rtl/>
          <w:lang w:eastAsia="he-IL"/>
        </w:rPr>
        <w:t>.</w:t>
      </w:r>
      <w:r w:rsidRPr="00CF15CD">
        <w:rPr>
          <w:rtl/>
          <w:lang w:eastAsia="he-IL"/>
        </w:rPr>
        <w:t xml:space="preserve"> וריאנט האומיקרון שכולנו </w:t>
      </w:r>
      <w:bookmarkStart w:id="76" w:name="_ETM_Q1_659380"/>
      <w:bookmarkEnd w:id="76"/>
      <w:r w:rsidRPr="00CF15CD">
        <w:rPr>
          <w:rtl/>
          <w:lang w:eastAsia="he-IL"/>
        </w:rPr>
        <w:t xml:space="preserve">מכירים, והשקופית הזאת פשוטה מאוד להבנה, בגדול היא אומרת </w:t>
      </w:r>
      <w:bookmarkStart w:id="77" w:name="_ETM_Q1_667170"/>
      <w:bookmarkEnd w:id="77"/>
      <w:r w:rsidRPr="00CF15CD">
        <w:rPr>
          <w:rtl/>
          <w:lang w:eastAsia="he-IL"/>
        </w:rPr>
        <w:t xml:space="preserve">שני דברים: האומיקרון מידבק מהר, מתפשט מהר, אבל המחלה שהוא </w:t>
      </w:r>
      <w:bookmarkStart w:id="78" w:name="_ETM_Q1_673234"/>
      <w:bookmarkEnd w:id="78"/>
      <w:r w:rsidRPr="00CF15CD">
        <w:rPr>
          <w:rtl/>
          <w:lang w:eastAsia="he-IL"/>
        </w:rPr>
        <w:t xml:space="preserve">משרה היא מחלה לא קשה. היא לא קשה פי כמה, </w:t>
      </w:r>
      <w:bookmarkStart w:id="79" w:name="_ETM_Q1_680754"/>
      <w:bookmarkEnd w:id="79"/>
      <w:r w:rsidRPr="00CF15CD">
        <w:rPr>
          <w:rtl/>
          <w:lang w:eastAsia="he-IL"/>
        </w:rPr>
        <w:t xml:space="preserve">כי בציבורים מחוסנים כמו שבבריטניה שמוצגת פה, וכמו בישראל, ואנחנו </w:t>
      </w:r>
      <w:bookmarkStart w:id="80" w:name="_ETM_Q1_686972"/>
      <w:bookmarkEnd w:id="80"/>
      <w:r w:rsidRPr="00CF15CD">
        <w:rPr>
          <w:rtl/>
          <w:lang w:eastAsia="he-IL"/>
        </w:rPr>
        <w:t xml:space="preserve">יודעים, אתם יכולים לראות בחלק העליון השמאלי את הטיפוס האקספוננציאלי </w:t>
      </w:r>
      <w:bookmarkStart w:id="81" w:name="_ETM_Q1_694470"/>
      <w:bookmarkEnd w:id="81"/>
      <w:r w:rsidRPr="00CF15CD">
        <w:rPr>
          <w:rtl/>
          <w:lang w:eastAsia="he-IL"/>
        </w:rPr>
        <w:t>של מקרים, במילים אחרות "הדבקה" , ומצד שני, בצד ימין</w:t>
      </w:r>
      <w:bookmarkStart w:id="82" w:name="_ETM_Q1_700736"/>
      <w:bookmarkEnd w:id="82"/>
      <w:r w:rsidRPr="00CF15CD">
        <w:rPr>
          <w:rtl/>
          <w:lang w:eastAsia="he-IL"/>
        </w:rPr>
        <w:t xml:space="preserve">, את אי-ההתאמה מבחינת כמות האשפוזים למיליון, כאשר בהשוואה לגל </w:t>
      </w:r>
      <w:bookmarkStart w:id="83" w:name="_ETM_Q1_707362"/>
      <w:bookmarkEnd w:id="83"/>
      <w:r w:rsidRPr="00CF15CD">
        <w:rPr>
          <w:rtl/>
          <w:lang w:eastAsia="he-IL"/>
        </w:rPr>
        <w:t xml:space="preserve">הקודם שאתם רואים, עם גל עלייה עצום של האשפוזים. כלומר, יש דיסוציאציה, ניתוק בין מספר המאומתים לעומת מספר האשפוזים. אם </w:t>
      </w:r>
      <w:bookmarkStart w:id="84" w:name="_ETM_Q1_726850"/>
      <w:bookmarkEnd w:id="84"/>
      <w:r w:rsidRPr="00CF15CD">
        <w:rPr>
          <w:rtl/>
          <w:lang w:eastAsia="he-IL"/>
        </w:rPr>
        <w:t xml:space="preserve">לא די באלה, תסתכלו למטה, החולים הקשים בטיפול נמרץ וכמובן </w:t>
      </w:r>
      <w:bookmarkStart w:id="85" w:name="_ETM_Q1_734578"/>
      <w:bookmarkEnd w:id="85"/>
      <w:r w:rsidRPr="00CF15CD">
        <w:rPr>
          <w:rtl/>
          <w:lang w:eastAsia="he-IL"/>
        </w:rPr>
        <w:t xml:space="preserve">גם מתים. מתים באופן דרמטי פחות. </w:t>
      </w:r>
      <w:bookmarkStart w:id="86" w:name="_ETM_Q1_739636"/>
      <w:bookmarkStart w:id="87" w:name="_ETM_Q1_739748"/>
      <w:bookmarkStart w:id="88" w:name="_ETM_Q1_739860"/>
      <w:bookmarkStart w:id="89" w:name="_ETM_Q1_739963"/>
      <w:bookmarkEnd w:id="86"/>
      <w:bookmarkEnd w:id="87"/>
      <w:bookmarkEnd w:id="88"/>
      <w:bookmarkEnd w:id="89"/>
      <w:r w:rsidRPr="00CF15CD">
        <w:rPr>
          <w:rtl/>
          <w:lang w:eastAsia="he-IL"/>
        </w:rPr>
        <w:t xml:space="preserve">אם אני אגיד את </w:t>
      </w:r>
      <w:bookmarkStart w:id="90" w:name="_ETM_Q1_740309"/>
      <w:bookmarkEnd w:id="90"/>
      <w:r w:rsidRPr="00CF15CD">
        <w:rPr>
          <w:rtl/>
          <w:lang w:eastAsia="he-IL"/>
        </w:rPr>
        <w:t>זה בצורה של מספרים, החומרה של המחלה שאומיקרון משרה היא</w:t>
      </w:r>
      <w:bookmarkStart w:id="91" w:name="_ETM_Q1_747327"/>
      <w:bookmarkEnd w:id="91"/>
      <w:r w:rsidRPr="00CF15CD">
        <w:rPr>
          <w:rtl/>
          <w:lang w:eastAsia="he-IL"/>
        </w:rPr>
        <w:t xml:space="preserve"> פי עשרה</w:t>
      </w:r>
      <w:r w:rsidR="00C02E57" w:rsidRPr="00CF15CD">
        <w:rPr>
          <w:rFonts w:hint="cs"/>
          <w:rtl/>
          <w:lang w:eastAsia="he-IL"/>
        </w:rPr>
        <w:t xml:space="preserve"> פחות</w:t>
      </w:r>
      <w:r w:rsidRPr="00CF15CD">
        <w:rPr>
          <w:rtl/>
          <w:lang w:eastAsia="he-IL"/>
        </w:rPr>
        <w:t xml:space="preserve">, ויש מקומות שמדברים על פי 20 פחות </w:t>
      </w:r>
      <w:bookmarkStart w:id="92" w:name="_ETM_Q1_753288"/>
      <w:bookmarkEnd w:id="92"/>
      <w:r w:rsidRPr="00CF15CD">
        <w:rPr>
          <w:rtl/>
          <w:lang w:eastAsia="he-IL"/>
        </w:rPr>
        <w:t>מז</w:t>
      </w:r>
      <w:r w:rsidR="00C02E57" w:rsidRPr="00CF15CD">
        <w:rPr>
          <w:rFonts w:hint="cs"/>
          <w:rtl/>
          <w:lang w:eastAsia="he-IL"/>
        </w:rPr>
        <w:t>ו</w:t>
      </w:r>
      <w:r w:rsidRPr="00CF15CD">
        <w:rPr>
          <w:rtl/>
          <w:lang w:eastAsia="he-IL"/>
        </w:rPr>
        <w:t xml:space="preserve"> שהייתה בזן דלתא שהיה קודם.</w:t>
      </w:r>
    </w:p>
    <w:p w:rsidR="00293A7E" w:rsidRPr="00CF15CD" w:rsidRDefault="00293A7E" w:rsidP="00293A7E">
      <w:pPr>
        <w:rPr>
          <w:rtl/>
          <w:lang w:eastAsia="he-IL"/>
        </w:rPr>
      </w:pPr>
      <w:bookmarkStart w:id="93" w:name="_ETM_Q1_757237"/>
      <w:bookmarkStart w:id="94" w:name="_ETM_Q1_757340"/>
      <w:bookmarkEnd w:id="93"/>
      <w:bookmarkEnd w:id="94"/>
    </w:p>
    <w:p w:rsidR="00293A7E" w:rsidRPr="00CF15CD" w:rsidRDefault="00293A7E" w:rsidP="00C02E57">
      <w:pPr>
        <w:rPr>
          <w:rtl/>
          <w:lang w:eastAsia="he-IL"/>
        </w:rPr>
      </w:pPr>
      <w:bookmarkStart w:id="95" w:name="_ETM_Q1_757453"/>
      <w:bookmarkStart w:id="96" w:name="_ETM_Q1_757557"/>
      <w:bookmarkEnd w:id="95"/>
      <w:bookmarkEnd w:id="96"/>
      <w:r w:rsidRPr="00CF15CD">
        <w:rPr>
          <w:rtl/>
          <w:lang w:eastAsia="he-IL"/>
        </w:rPr>
        <w:t xml:space="preserve">הנקודה השנייה. כפי שאתם רואים, </w:t>
      </w:r>
      <w:bookmarkStart w:id="97" w:name="_ETM_Q1_769386"/>
      <w:bookmarkEnd w:id="97"/>
      <w:r w:rsidRPr="00CF15CD">
        <w:rPr>
          <w:rtl/>
          <w:lang w:eastAsia="he-IL"/>
        </w:rPr>
        <w:t xml:space="preserve">ואלה נתונים של משרד הבריאות שלנו, בישראל, אתם רואים שיש </w:t>
      </w:r>
      <w:bookmarkStart w:id="98" w:name="_ETM_Q1_774829"/>
      <w:bookmarkEnd w:id="98"/>
      <w:r w:rsidRPr="00CF15CD">
        <w:rPr>
          <w:rtl/>
          <w:lang w:eastAsia="he-IL"/>
        </w:rPr>
        <w:t>כאן השוואה בין לא מחוסנים, מחוסנים ללא תוקף ומחוסנים.</w:t>
      </w:r>
      <w:bookmarkStart w:id="99" w:name="_ETM_Q1_780155"/>
      <w:bookmarkEnd w:id="99"/>
      <w:r w:rsidRPr="00CF15CD">
        <w:rPr>
          <w:rtl/>
          <w:lang w:eastAsia="he-IL"/>
        </w:rPr>
        <w:t xml:space="preserve"> אתם רואים משמאל ל-100,000 תושבים מעל גיל 60 ומימין ל-100,000 </w:t>
      </w:r>
      <w:bookmarkStart w:id="100" w:name="_ETM_Q1_787832"/>
      <w:bookmarkEnd w:id="100"/>
      <w:r w:rsidRPr="00CF15CD">
        <w:rPr>
          <w:rtl/>
          <w:lang w:eastAsia="he-IL"/>
        </w:rPr>
        <w:t xml:space="preserve">תושבים עד גיל 60. ואתם רואים לדאבוננו שאין הבדל בין </w:t>
      </w:r>
      <w:bookmarkStart w:id="101" w:name="_ETM_Q1_794322"/>
      <w:bookmarkEnd w:id="101"/>
      <w:r w:rsidRPr="00CF15CD">
        <w:rPr>
          <w:rtl/>
          <w:lang w:eastAsia="he-IL"/>
        </w:rPr>
        <w:t xml:space="preserve">מחוסנים ללא מחוסנים מבחינת ההדבקה. זה לא מייתר את זה שהחיסון הוא דבר יוצא מן הכלל, מפני שהוא מגן מפני </w:t>
      </w:r>
      <w:bookmarkStart w:id="102" w:name="_ETM_Q1_806013"/>
      <w:bookmarkEnd w:id="102"/>
      <w:r w:rsidRPr="00CF15CD">
        <w:rPr>
          <w:rtl/>
          <w:lang w:eastAsia="he-IL"/>
        </w:rPr>
        <w:t>מחלה קשה, כפי שתיראו בשקופית הבאה.</w:t>
      </w:r>
    </w:p>
    <w:p w:rsidR="00293A7E" w:rsidRPr="00CF15CD" w:rsidRDefault="00293A7E" w:rsidP="00293A7E">
      <w:pPr>
        <w:rPr>
          <w:rtl/>
          <w:lang w:eastAsia="he-IL"/>
        </w:rPr>
      </w:pPr>
      <w:bookmarkStart w:id="103" w:name="_ETM_Q1_813085"/>
      <w:bookmarkStart w:id="104" w:name="_ETM_Q1_813238"/>
      <w:bookmarkEnd w:id="103"/>
      <w:bookmarkEnd w:id="104"/>
    </w:p>
    <w:p w:rsidR="00293A7E" w:rsidRPr="00CF15CD" w:rsidRDefault="00293A7E" w:rsidP="00293A7E">
      <w:pPr>
        <w:rPr>
          <w:rtl/>
          <w:lang w:eastAsia="he-IL"/>
        </w:rPr>
      </w:pPr>
      <w:bookmarkStart w:id="105" w:name="_ETM_Q1_813293"/>
      <w:bookmarkStart w:id="106" w:name="_ETM_Q1_813390"/>
      <w:bookmarkEnd w:id="105"/>
      <w:bookmarkEnd w:id="106"/>
      <w:r w:rsidRPr="00CF15CD">
        <w:rPr>
          <w:rtl/>
          <w:lang w:eastAsia="he-IL"/>
        </w:rPr>
        <w:t xml:space="preserve">פה אתם יכולים לראות שוב </w:t>
      </w:r>
      <w:bookmarkStart w:id="107" w:name="_ETM_Q1_818957"/>
      <w:bookmarkEnd w:id="107"/>
      <w:r w:rsidRPr="00CF15CD">
        <w:rPr>
          <w:rtl/>
          <w:lang w:eastAsia="he-IL"/>
        </w:rPr>
        <w:t xml:space="preserve">בבריטניה, שהחיסון מגן מפני מחלה קשה. אתם רואים מה היה </w:t>
      </w:r>
      <w:bookmarkStart w:id="108" w:name="_ETM_Q1_827747"/>
      <w:bookmarkEnd w:id="108"/>
      <w:r w:rsidRPr="00CF15CD">
        <w:rPr>
          <w:rtl/>
          <w:lang w:eastAsia="he-IL"/>
        </w:rPr>
        <w:t xml:space="preserve">בגל הקודם ביחס בין המאומתים והמתים ואתם רואים מה קרה </w:t>
      </w:r>
      <w:bookmarkStart w:id="109" w:name="_ETM_Q1_834719"/>
      <w:bookmarkEnd w:id="109"/>
      <w:r w:rsidRPr="00CF15CD">
        <w:rPr>
          <w:rtl/>
          <w:lang w:eastAsia="he-IL"/>
        </w:rPr>
        <w:t xml:space="preserve">בגל הנוכחי, וזה עד יוני 2021, שזה לא הגל הזה, </w:t>
      </w:r>
      <w:bookmarkStart w:id="110" w:name="_ETM_Q1_843375"/>
      <w:bookmarkEnd w:id="110"/>
      <w:r w:rsidRPr="00CF15CD">
        <w:rPr>
          <w:rtl/>
          <w:lang w:eastAsia="he-IL"/>
        </w:rPr>
        <w:t xml:space="preserve">אבל אתם יכולים לראות את ההשפעה של החיסון כהגנה מפני </w:t>
      </w:r>
      <w:bookmarkStart w:id="111" w:name="_ETM_Q1_846863"/>
      <w:bookmarkEnd w:id="111"/>
      <w:r w:rsidRPr="00CF15CD">
        <w:rPr>
          <w:rtl/>
          <w:lang w:eastAsia="he-IL"/>
        </w:rPr>
        <w:t xml:space="preserve">מחלה קשה, וזה לשמחתנו, זה חרף העובדה שהוא </w:t>
      </w:r>
      <w:bookmarkStart w:id="112" w:name="_ETM_Q1_850937"/>
      <w:bookmarkEnd w:id="112"/>
      <w:r w:rsidRPr="00CF15CD">
        <w:rPr>
          <w:rtl/>
          <w:lang w:eastAsia="he-IL"/>
        </w:rPr>
        <w:t xml:space="preserve">איננו מונע, איננו מגן מפני הדבקה, בוודאי זמן יחסית קצר </w:t>
      </w:r>
      <w:bookmarkStart w:id="113" w:name="_ETM_Q1_858969"/>
      <w:bookmarkEnd w:id="113"/>
      <w:r w:rsidRPr="00CF15CD">
        <w:rPr>
          <w:rtl/>
          <w:lang w:eastAsia="he-IL"/>
        </w:rPr>
        <w:t>לאחר שנותנים אותו.</w:t>
      </w:r>
    </w:p>
    <w:p w:rsidR="00293A7E" w:rsidRPr="00CF15CD" w:rsidRDefault="00293A7E" w:rsidP="00293A7E">
      <w:pPr>
        <w:rPr>
          <w:rtl/>
          <w:lang w:eastAsia="he-IL"/>
        </w:rPr>
      </w:pPr>
      <w:bookmarkStart w:id="114" w:name="_ETM_Q1_859823"/>
      <w:bookmarkStart w:id="115" w:name="_ETM_Q1_859935"/>
      <w:bookmarkEnd w:id="114"/>
      <w:bookmarkEnd w:id="115"/>
    </w:p>
    <w:p w:rsidR="00293A7E" w:rsidRPr="00CF15CD" w:rsidRDefault="00293A7E" w:rsidP="00293A7E">
      <w:pPr>
        <w:rPr>
          <w:rtl/>
          <w:lang w:eastAsia="he-IL"/>
        </w:rPr>
      </w:pPr>
      <w:bookmarkStart w:id="116" w:name="_ETM_Q1_859999"/>
      <w:bookmarkStart w:id="117" w:name="_ETM_Q1_860110"/>
      <w:bookmarkEnd w:id="116"/>
      <w:bookmarkEnd w:id="117"/>
      <w:r w:rsidRPr="00CF15CD">
        <w:rPr>
          <w:rtl/>
          <w:lang w:eastAsia="he-IL"/>
        </w:rPr>
        <w:t>ולכן צריך לגעת בנקודה האחרונה, אשר מרבים להשתמש</w:t>
      </w:r>
      <w:bookmarkStart w:id="118" w:name="_ETM_Q1_871078"/>
      <w:bookmarkEnd w:id="118"/>
      <w:r w:rsidRPr="00CF15CD">
        <w:rPr>
          <w:rtl/>
          <w:lang w:eastAsia="he-IL"/>
        </w:rPr>
        <w:t xml:space="preserve"> בה. והחזאים למיניהם והיו</w:t>
      </w:r>
      <w:r w:rsidRPr="00CF15CD">
        <w:rPr>
          <w:rFonts w:hint="cs"/>
          <w:rtl/>
          <w:lang w:eastAsia="he-IL"/>
        </w:rPr>
        <w:t>עצ</w:t>
      </w:r>
      <w:r w:rsidRPr="00CF15CD">
        <w:rPr>
          <w:rtl/>
          <w:lang w:eastAsia="he-IL"/>
        </w:rPr>
        <w:t>ים של משרד הבריאות לדא</w:t>
      </w:r>
      <w:r w:rsidRPr="00CF15CD">
        <w:rPr>
          <w:rFonts w:hint="cs"/>
          <w:rtl/>
          <w:lang w:eastAsia="he-IL"/>
        </w:rPr>
        <w:t>ב</w:t>
      </w:r>
      <w:r w:rsidRPr="00CF15CD">
        <w:rPr>
          <w:rtl/>
          <w:lang w:eastAsia="he-IL"/>
        </w:rPr>
        <w:t>ו</w:t>
      </w:r>
      <w:r w:rsidRPr="00CF15CD">
        <w:rPr>
          <w:rFonts w:hint="cs"/>
          <w:rtl/>
          <w:lang w:eastAsia="he-IL"/>
        </w:rPr>
        <w:t xml:space="preserve">ני מדברים כל הזמן מחדש </w:t>
      </w:r>
      <w:bookmarkStart w:id="119" w:name="_ETM_Q1_878000"/>
      <w:bookmarkEnd w:id="119"/>
      <w:r w:rsidRPr="00CF15CD">
        <w:rPr>
          <w:rFonts w:hint="cs"/>
          <w:rtl/>
          <w:lang w:eastAsia="he-IL"/>
        </w:rPr>
        <w:t xml:space="preserve">על הסכנה לקריסת מערכת הבריאות, שאם יהיה מספר מאומתים גדול </w:t>
      </w:r>
      <w:bookmarkStart w:id="120" w:name="_ETM_Q1_887000"/>
      <w:bookmarkEnd w:id="120"/>
      <w:r w:rsidRPr="00CF15CD">
        <w:rPr>
          <w:rFonts w:hint="cs"/>
          <w:rtl/>
          <w:lang w:eastAsia="he-IL"/>
        </w:rPr>
        <w:t>כזה, אז מערכת הבריאות תקרוס.</w:t>
      </w:r>
    </w:p>
    <w:p w:rsidR="00293A7E" w:rsidRPr="00CF15CD" w:rsidRDefault="00293A7E" w:rsidP="00293A7E">
      <w:pPr>
        <w:rPr>
          <w:rtl/>
          <w:lang w:eastAsia="he-IL"/>
        </w:rPr>
      </w:pPr>
    </w:p>
    <w:p w:rsidR="000F4E8B" w:rsidRPr="00CF15CD" w:rsidRDefault="00293A7E" w:rsidP="00293A7E">
      <w:pPr>
        <w:rPr>
          <w:rtl/>
        </w:rPr>
      </w:pPr>
      <w:r w:rsidRPr="00CF15CD">
        <w:rPr>
          <w:rFonts w:hint="cs"/>
          <w:rtl/>
        </w:rPr>
        <w:t xml:space="preserve">האדון </w:t>
      </w:r>
      <w:r w:rsidR="000F4E8B" w:rsidRPr="00CF15CD">
        <w:rPr>
          <w:rFonts w:hint="cs"/>
          <w:rtl/>
        </w:rPr>
        <w:t>שלמה פשקוס שהיה הסמנכ"ל הפורש</w:t>
      </w:r>
      <w:r w:rsidRPr="00CF15CD">
        <w:rPr>
          <w:rFonts w:hint="cs"/>
          <w:rtl/>
        </w:rPr>
        <w:t xml:space="preserve"> של חטיבת בתי החולים, </w:t>
      </w:r>
      <w:bookmarkStart w:id="121" w:name="_ETM_Q1_895000"/>
      <w:bookmarkEnd w:id="121"/>
      <w:r w:rsidRPr="00CF15CD">
        <w:rPr>
          <w:rFonts w:hint="cs"/>
          <w:rtl/>
        </w:rPr>
        <w:t xml:space="preserve">זה מה שהוא אמר: למערכת הבריאות יש יכולת לטפל </w:t>
      </w:r>
      <w:r w:rsidR="000F4E8B" w:rsidRPr="00CF15CD">
        <w:rPr>
          <w:rFonts w:hint="cs"/>
          <w:rtl/>
        </w:rPr>
        <w:t>ב-10,000 חולי</w:t>
      </w:r>
      <w:r w:rsidRPr="00CF15CD">
        <w:rPr>
          <w:rFonts w:hint="cs"/>
          <w:rtl/>
        </w:rPr>
        <w:t xml:space="preserve"> קורונה, מתוכם כ-2,000 מונשמים. </w:t>
      </w:r>
      <w:bookmarkStart w:id="122" w:name="_ETM_Q1_906000"/>
      <w:bookmarkEnd w:id="122"/>
      <w:r w:rsidRPr="00CF15CD">
        <w:rPr>
          <w:rFonts w:hint="cs"/>
          <w:rtl/>
        </w:rPr>
        <w:t>ומה היה בסך הכול? אם אתם רואים את גל אלפא</w:t>
      </w:r>
      <w:bookmarkStart w:id="123" w:name="_ETM_Q1_909000"/>
      <w:bookmarkEnd w:id="123"/>
      <w:r w:rsidRPr="00CF15CD">
        <w:rPr>
          <w:rFonts w:hint="cs"/>
          <w:rtl/>
        </w:rPr>
        <w:t xml:space="preserve"> אז, שהיו 1,200 חולים קשים, גל דלתא </w:t>
      </w:r>
      <w:r w:rsidRPr="00CF15CD">
        <w:rPr>
          <w:rtl/>
        </w:rPr>
        <w:t>–</w:t>
      </w:r>
      <w:r w:rsidRPr="00CF15CD">
        <w:rPr>
          <w:rFonts w:hint="cs"/>
          <w:rtl/>
        </w:rPr>
        <w:t xml:space="preserve"> 600 חולים </w:t>
      </w:r>
      <w:bookmarkStart w:id="124" w:name="_ETM_Q1_914000"/>
      <w:bookmarkEnd w:id="124"/>
      <w:r w:rsidRPr="00CF15CD">
        <w:rPr>
          <w:rFonts w:hint="cs"/>
          <w:rtl/>
        </w:rPr>
        <w:t xml:space="preserve">קשים, ואומיקרון נכון לאתמול, אם אני לא טועה </w:t>
      </w:r>
      <w:r w:rsidRPr="00CF15CD">
        <w:rPr>
          <w:rtl/>
        </w:rPr>
        <w:t>–</w:t>
      </w:r>
      <w:r w:rsidRPr="00CF15CD">
        <w:rPr>
          <w:rFonts w:hint="cs"/>
          <w:rtl/>
        </w:rPr>
        <w:t xml:space="preserve"> </w:t>
      </w:r>
      <w:bookmarkStart w:id="125" w:name="_ETM_Q1_918000"/>
      <w:bookmarkEnd w:id="125"/>
      <w:r w:rsidRPr="00CF15CD">
        <w:rPr>
          <w:rFonts w:hint="cs"/>
          <w:rtl/>
        </w:rPr>
        <w:t>430 חולים. דרך אגב, גם במספר הזה יש בו</w:t>
      </w:r>
      <w:bookmarkStart w:id="126" w:name="_ETM_Q1_924000"/>
      <w:bookmarkEnd w:id="126"/>
      <w:r w:rsidRPr="00CF15CD">
        <w:rPr>
          <w:rFonts w:hint="cs"/>
          <w:rtl/>
        </w:rPr>
        <w:t xml:space="preserve"> הטעיה, שזה לא כל כך משנה לנימוקים שאני מעלה, אין </w:t>
      </w:r>
      <w:bookmarkStart w:id="127" w:name="_ETM_Q1_929000"/>
      <w:bookmarkEnd w:id="127"/>
      <w:r w:rsidRPr="00CF15CD">
        <w:rPr>
          <w:rFonts w:hint="cs"/>
          <w:rtl/>
        </w:rPr>
        <w:t xml:space="preserve">הבחנה במספר הזה בין החולים שבאמת חולים קשה בגלל הקורונה </w:t>
      </w:r>
      <w:bookmarkStart w:id="128" w:name="_ETM_Q1_933000"/>
      <w:bookmarkEnd w:id="128"/>
      <w:r w:rsidRPr="00CF15CD">
        <w:rPr>
          <w:rFonts w:hint="cs"/>
          <w:rtl/>
        </w:rPr>
        <w:t xml:space="preserve">לבין החולים שיש להם מחלות אחרות והם גם חלו בקורונה, אבל נניח לזה. מה שבולט זה המספר הקטן יחסית </w:t>
      </w:r>
      <w:bookmarkStart w:id="129" w:name="_ETM_Q1_943000"/>
      <w:bookmarkEnd w:id="129"/>
      <w:r w:rsidR="0057155A" w:rsidRPr="00CF15CD">
        <w:rPr>
          <w:rFonts w:hint="cs"/>
          <w:rtl/>
        </w:rPr>
        <w:t xml:space="preserve">של החולים קשים בגל הנוכחי. ובגדול, אם אומיקרון היא מחלה </w:t>
      </w:r>
      <w:bookmarkStart w:id="130" w:name="_ETM_Q1_951000"/>
      <w:bookmarkEnd w:id="130"/>
      <w:r w:rsidR="0057155A" w:rsidRPr="00CF15CD">
        <w:rPr>
          <w:rFonts w:hint="cs"/>
          <w:rtl/>
        </w:rPr>
        <w:t>פי עשרה פחות קשה, גם אם יחלו כל תושבי מדינת</w:t>
      </w:r>
      <w:bookmarkStart w:id="131" w:name="_ETM_Q1_957000"/>
      <w:bookmarkEnd w:id="131"/>
      <w:r w:rsidR="0057155A" w:rsidRPr="00CF15CD">
        <w:rPr>
          <w:rFonts w:hint="cs"/>
          <w:rtl/>
        </w:rPr>
        <w:t xml:space="preserve"> ישראל, בין מחוסנים ולא מחוסנים, לא יהיו יותר מ-1,200 חולים </w:t>
      </w:r>
      <w:bookmarkStart w:id="132" w:name="_ETM_Q1_963000"/>
      <w:bookmarkEnd w:id="132"/>
      <w:r w:rsidR="0057155A" w:rsidRPr="00CF15CD">
        <w:rPr>
          <w:rFonts w:hint="cs"/>
          <w:rtl/>
        </w:rPr>
        <w:t xml:space="preserve">קשה. זאת אומרת, אין לפתחנו סכנה של הצפה בלתי נסבלת </w:t>
      </w:r>
      <w:bookmarkStart w:id="133" w:name="_ETM_Q1_972000"/>
      <w:bookmarkEnd w:id="133"/>
      <w:r w:rsidR="0057155A" w:rsidRPr="00CF15CD">
        <w:rPr>
          <w:rFonts w:hint="cs"/>
          <w:rtl/>
        </w:rPr>
        <w:t>או קריסה של מערכת הבריאות.</w:t>
      </w:r>
    </w:p>
    <w:p w:rsidR="0057155A" w:rsidRPr="00CF15CD" w:rsidRDefault="0057155A" w:rsidP="00293A7E">
      <w:pPr>
        <w:rPr>
          <w:rtl/>
        </w:rPr>
      </w:pPr>
      <w:bookmarkStart w:id="134" w:name="_ETM_Q1_975000"/>
      <w:bookmarkEnd w:id="134"/>
    </w:p>
    <w:p w:rsidR="0057155A" w:rsidRPr="00CF15CD" w:rsidRDefault="0057155A" w:rsidP="002D5AEE">
      <w:pPr>
        <w:rPr>
          <w:rtl/>
        </w:rPr>
      </w:pPr>
      <w:bookmarkStart w:id="135" w:name="_ETM_Q1_974000"/>
      <w:bookmarkEnd w:id="135"/>
      <w:r w:rsidRPr="00CF15CD">
        <w:rPr>
          <w:rFonts w:hint="cs"/>
          <w:rtl/>
        </w:rPr>
        <w:t>ולכן אני מגיע למסקנות. המסרים העיקריים</w:t>
      </w:r>
      <w:bookmarkStart w:id="136" w:name="_ETM_Q1_983000"/>
      <w:bookmarkEnd w:id="136"/>
      <w:r w:rsidRPr="00CF15CD">
        <w:rPr>
          <w:rFonts w:hint="cs"/>
          <w:rtl/>
        </w:rPr>
        <w:t xml:space="preserve"> שלנו, ולשמחתי מתחילים בהם אנשים נוספים ממערכת הבריאות, מומחים לבריאות </w:t>
      </w:r>
      <w:bookmarkStart w:id="137" w:name="_ETM_Q1_994000"/>
      <w:bookmarkEnd w:id="137"/>
      <w:r w:rsidRPr="00CF15CD">
        <w:rPr>
          <w:rFonts w:hint="cs"/>
          <w:rtl/>
        </w:rPr>
        <w:t xml:space="preserve">הציבור, שאפשר לחיות לצד הקורונה. הקורונה אינה מהווה סכנה </w:t>
      </w:r>
      <w:bookmarkStart w:id="138" w:name="_ETM_Q1_1002000"/>
      <w:bookmarkEnd w:id="138"/>
      <w:r w:rsidRPr="00CF15CD">
        <w:rPr>
          <w:rFonts w:hint="cs"/>
          <w:rtl/>
        </w:rPr>
        <w:t xml:space="preserve">קיומית, ולכן אין הצדקה לחוקי חירום. החיסון לדאבוננו לא </w:t>
      </w:r>
      <w:bookmarkStart w:id="139" w:name="_ETM_Q1_1009000"/>
      <w:bookmarkEnd w:id="139"/>
      <w:r w:rsidRPr="00CF15CD">
        <w:rPr>
          <w:rFonts w:hint="cs"/>
          <w:rtl/>
        </w:rPr>
        <w:t>מגן מפני הדבקה, ולכן אין הצדקה לתו הירוק, ולא ניתן</w:t>
      </w:r>
      <w:bookmarkStart w:id="140" w:name="_ETM_Q1_1015000"/>
      <w:bookmarkEnd w:id="140"/>
      <w:r w:rsidRPr="00CF15CD">
        <w:rPr>
          <w:rFonts w:hint="cs"/>
          <w:rtl/>
        </w:rPr>
        <w:t xml:space="preserve"> לקטוע את שרשרת ההדבקה, ולכן אין הצדקה למדיניות הבידוד והבדיקות, </w:t>
      </w:r>
      <w:bookmarkStart w:id="141" w:name="_ETM_Q1_1023000"/>
      <w:bookmarkEnd w:id="141"/>
      <w:r w:rsidRPr="00CF15CD">
        <w:rPr>
          <w:rFonts w:hint="cs"/>
          <w:rtl/>
        </w:rPr>
        <w:t xml:space="preserve">שבסופו של דבר נכון להיום היא כמו מין סגר, היא </w:t>
      </w:r>
      <w:bookmarkStart w:id="142" w:name="_ETM_Q1_1028000"/>
      <w:bookmarkEnd w:id="142"/>
      <w:r w:rsidRPr="00CF15CD">
        <w:rPr>
          <w:rFonts w:hint="cs"/>
          <w:rtl/>
        </w:rPr>
        <w:t xml:space="preserve">משתקת חלקים מאוד משמעותיים, שלא לדבר </w:t>
      </w:r>
      <w:r w:rsidR="002D5AEE" w:rsidRPr="00CF15CD">
        <w:rPr>
          <w:rFonts w:hint="cs"/>
          <w:rtl/>
        </w:rPr>
        <w:t>על</w:t>
      </w:r>
      <w:r w:rsidRPr="00CF15CD">
        <w:rPr>
          <w:rFonts w:hint="cs"/>
          <w:rtl/>
        </w:rPr>
        <w:t xml:space="preserve"> מערכת החינוך.</w:t>
      </w:r>
    </w:p>
    <w:p w:rsidR="0057155A" w:rsidRPr="00CF15CD" w:rsidRDefault="0057155A" w:rsidP="0057155A">
      <w:pPr>
        <w:rPr>
          <w:rtl/>
        </w:rPr>
      </w:pPr>
    </w:p>
    <w:p w:rsidR="00343029" w:rsidRPr="00CF15CD" w:rsidRDefault="00343029" w:rsidP="0057155A">
      <w:pPr>
        <w:rPr>
          <w:rtl/>
        </w:rPr>
      </w:pPr>
      <w:bookmarkStart w:id="143" w:name="_ETM_Q1_1036000"/>
      <w:bookmarkEnd w:id="143"/>
      <w:r w:rsidRPr="00CF15CD">
        <w:rPr>
          <w:rFonts w:hint="cs"/>
          <w:rtl/>
        </w:rPr>
        <w:lastRenderedPageBreak/>
        <w:t xml:space="preserve">וזאת הנקודה </w:t>
      </w:r>
      <w:bookmarkStart w:id="144" w:name="_ETM_Q1_1035000"/>
      <w:bookmarkEnd w:id="144"/>
      <w:r w:rsidRPr="00CF15CD">
        <w:rPr>
          <w:rFonts w:hint="cs"/>
          <w:rtl/>
        </w:rPr>
        <w:t xml:space="preserve">האחרונה, לפתוח ולשחרר את מערכת החינוך. לא יקרה דבר מסוכן </w:t>
      </w:r>
      <w:bookmarkStart w:id="145" w:name="_ETM_Q1_1043000"/>
      <w:bookmarkEnd w:id="145"/>
      <w:r w:rsidRPr="00CF15CD">
        <w:rPr>
          <w:rFonts w:hint="cs"/>
          <w:rtl/>
        </w:rPr>
        <w:t xml:space="preserve">לילדים. הילדים אינם בסכנה משמעותית מהמחלה הזאת. לשמחתנו הגדולה </w:t>
      </w:r>
      <w:bookmarkStart w:id="146" w:name="_ETM_Q1_1053000"/>
      <w:bookmarkEnd w:id="146"/>
      <w:r w:rsidRPr="00CF15CD">
        <w:rPr>
          <w:rFonts w:hint="cs"/>
          <w:rtl/>
        </w:rPr>
        <w:t xml:space="preserve">הקורונה הזאת, </w:t>
      </w:r>
      <w:r w:rsidRPr="00CF15CD">
        <w:t>COVID-19</w:t>
      </w:r>
      <w:r w:rsidRPr="00CF15CD">
        <w:rPr>
          <w:rFonts w:hint="cs"/>
          <w:rtl/>
        </w:rPr>
        <w:t xml:space="preserve">, איננה פוגעת בילדים, איננה מהווה </w:t>
      </w:r>
      <w:bookmarkStart w:id="147" w:name="_ETM_Q1_1061000"/>
      <w:bookmarkEnd w:id="147"/>
      <w:r w:rsidRPr="00CF15CD">
        <w:rPr>
          <w:rFonts w:hint="cs"/>
          <w:rtl/>
        </w:rPr>
        <w:t>מחלה מסוכנת לילדים.</w:t>
      </w:r>
    </w:p>
    <w:p w:rsidR="00343029" w:rsidRPr="00CF15CD" w:rsidRDefault="00343029" w:rsidP="0057155A">
      <w:pPr>
        <w:rPr>
          <w:rtl/>
        </w:rPr>
      </w:pPr>
    </w:p>
    <w:p w:rsidR="00E55C5D" w:rsidRPr="00CF15CD" w:rsidRDefault="00343029" w:rsidP="002D5AEE">
      <w:pPr>
        <w:rPr>
          <w:rtl/>
        </w:rPr>
      </w:pPr>
      <w:bookmarkStart w:id="148" w:name="_ETM_Q1_1065000"/>
      <w:bookmarkEnd w:id="148"/>
      <w:r w:rsidRPr="00CF15CD">
        <w:rPr>
          <w:rFonts w:hint="cs"/>
          <w:rtl/>
        </w:rPr>
        <w:t xml:space="preserve">ולכן ההמלצות, אנחנו פרסמנו את זה, אינני </w:t>
      </w:r>
      <w:bookmarkStart w:id="149" w:name="_ETM_Q1_1071000"/>
      <w:bookmarkEnd w:id="149"/>
      <w:r w:rsidRPr="00CF15CD">
        <w:rPr>
          <w:rFonts w:hint="cs"/>
          <w:rtl/>
        </w:rPr>
        <w:t xml:space="preserve">יודע אם אתם ראיתם. </w:t>
      </w:r>
      <w:r w:rsidR="00E55C5D" w:rsidRPr="00CF15CD">
        <w:rPr>
          <w:rFonts w:hint="cs"/>
          <w:rtl/>
        </w:rPr>
        <w:t>אני ופרופ' שני כתבנו מאמר ל"הארץ"</w:t>
      </w:r>
      <w:r w:rsidR="002D5AEE" w:rsidRPr="00CF15CD">
        <w:rPr>
          <w:rFonts w:hint="cs"/>
          <w:rtl/>
        </w:rPr>
        <w:t>.</w:t>
      </w:r>
      <w:r w:rsidRPr="00CF15CD">
        <w:rPr>
          <w:rFonts w:hint="cs"/>
          <w:rtl/>
        </w:rPr>
        <w:t xml:space="preserve"> שני היה מעמודי התווך של </w:t>
      </w:r>
      <w:bookmarkStart w:id="150" w:name="_ETM_Q1_1080000"/>
      <w:bookmarkEnd w:id="150"/>
      <w:r w:rsidRPr="00CF15CD">
        <w:rPr>
          <w:rFonts w:hint="cs"/>
          <w:rtl/>
        </w:rPr>
        <w:t>מערכת הבריאות במשך שנים, והוא הצטרף אליי לומר את הדברים</w:t>
      </w:r>
      <w:bookmarkStart w:id="151" w:name="_ETM_Q1_1086000"/>
      <w:bookmarkEnd w:id="151"/>
      <w:r w:rsidRPr="00CF15CD">
        <w:rPr>
          <w:rFonts w:hint="cs"/>
          <w:rtl/>
        </w:rPr>
        <w:t xml:space="preserve"> האלה: מי שחולה נשאר בבית, לבדוק רק בעלי תסמינים, מרחב </w:t>
      </w:r>
      <w:bookmarkStart w:id="152" w:name="_ETM_Q1_1091000"/>
      <w:bookmarkEnd w:id="152"/>
      <w:r w:rsidRPr="00CF15CD">
        <w:rPr>
          <w:rFonts w:hint="cs"/>
          <w:rtl/>
        </w:rPr>
        <w:t xml:space="preserve">ירוק בבתי אבות, לבטל את התו הירוק, לפחות לבטל </w:t>
      </w:r>
      <w:bookmarkStart w:id="153" w:name="_ETM_Q1_1097000"/>
      <w:bookmarkEnd w:id="153"/>
      <w:r w:rsidRPr="00CF15CD">
        <w:rPr>
          <w:rFonts w:hint="cs"/>
          <w:rtl/>
        </w:rPr>
        <w:t>את האשליה שהוא מגן מפני הדבקה ולכן הוא מטעה, ולהחזיר את מערכת החינוך לפעילות מלאה.</w:t>
      </w:r>
    </w:p>
    <w:p w:rsidR="00343029" w:rsidRPr="00CF15CD" w:rsidRDefault="00343029" w:rsidP="00343029">
      <w:pPr>
        <w:rPr>
          <w:rtl/>
        </w:rPr>
      </w:pPr>
    </w:p>
    <w:p w:rsidR="00343029" w:rsidRPr="00CF15CD" w:rsidRDefault="00343029" w:rsidP="00343029">
      <w:pPr>
        <w:rPr>
          <w:rtl/>
        </w:rPr>
      </w:pPr>
      <w:bookmarkStart w:id="154" w:name="_ETM_Q1_1105000"/>
      <w:bookmarkEnd w:id="154"/>
      <w:r w:rsidRPr="00CF15CD">
        <w:rPr>
          <w:rFonts w:hint="cs"/>
          <w:rtl/>
        </w:rPr>
        <w:t xml:space="preserve">אני עוד פעם רוצה לסיים, הייתי </w:t>
      </w:r>
      <w:bookmarkStart w:id="155" w:name="_ETM_Q1_1109000"/>
      <w:bookmarkEnd w:id="155"/>
      <w:r w:rsidRPr="00CF15CD">
        <w:rPr>
          <w:rFonts w:hint="cs"/>
          <w:rtl/>
        </w:rPr>
        <w:t xml:space="preserve">אומר אפילו בתחינה, בבקשה. עומד לפתחכם שיקול מאוד ברור, </w:t>
      </w:r>
      <w:bookmarkStart w:id="156" w:name="_ETM_Q1_1117000"/>
      <w:bookmarkEnd w:id="156"/>
      <w:r w:rsidRPr="00CF15CD">
        <w:rPr>
          <w:rFonts w:hint="cs"/>
          <w:rtl/>
        </w:rPr>
        <w:t>עקרוני, לתת יד להמשך מצב חירום, שאין לו שום הצדקה</w:t>
      </w:r>
      <w:bookmarkStart w:id="157" w:name="_ETM_Q1_1125000"/>
      <w:bookmarkEnd w:id="157"/>
      <w:r w:rsidRPr="00CF15CD">
        <w:rPr>
          <w:rFonts w:hint="cs"/>
          <w:rtl/>
        </w:rPr>
        <w:t xml:space="preserve"> עניינית, שלא לדבר על הפגיעה המשמעותית בחירויות ובמסגרת החיים הדמוקרטית </w:t>
      </w:r>
      <w:bookmarkStart w:id="158" w:name="_ETM_Q1_1132000"/>
      <w:bookmarkEnd w:id="158"/>
      <w:r w:rsidRPr="00CF15CD">
        <w:rPr>
          <w:rFonts w:hint="cs"/>
          <w:rtl/>
        </w:rPr>
        <w:t>שלנו. תודה רבה.</w:t>
      </w:r>
    </w:p>
    <w:p w:rsidR="00E55C5D" w:rsidRPr="00CF15CD" w:rsidRDefault="00E55C5D" w:rsidP="00742EA2">
      <w:pPr>
        <w:rPr>
          <w:rtl/>
        </w:rPr>
      </w:pPr>
    </w:p>
    <w:p w:rsidR="00E01CA1" w:rsidRPr="00CF15CD" w:rsidRDefault="00E01CA1" w:rsidP="00E01CA1">
      <w:pPr>
        <w:pStyle w:val="af6"/>
        <w:keepNext/>
      </w:pPr>
      <w:bookmarkStart w:id="159" w:name="ET_yor_6156_6"/>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59"/>
    </w:p>
    <w:p w:rsidR="00E01CA1" w:rsidRPr="00CF15CD" w:rsidRDefault="00E01CA1" w:rsidP="00E01CA1">
      <w:pPr>
        <w:pStyle w:val="KeepWithNext"/>
        <w:rPr>
          <w:rtl/>
          <w:lang w:eastAsia="he-IL"/>
        </w:rPr>
      </w:pPr>
    </w:p>
    <w:p w:rsidR="00E01CA1" w:rsidRPr="00CF15CD" w:rsidRDefault="00E01CA1" w:rsidP="00343029">
      <w:pPr>
        <w:rPr>
          <w:rtl/>
          <w:lang w:eastAsia="he-IL"/>
        </w:rPr>
      </w:pPr>
      <w:r w:rsidRPr="00CF15CD">
        <w:rPr>
          <w:rFonts w:hint="cs"/>
          <w:rtl/>
          <w:lang w:eastAsia="he-IL"/>
        </w:rPr>
        <w:t>תודה, פרופ' בנטואיץ, אני ר</w:t>
      </w:r>
      <w:r w:rsidR="00343029" w:rsidRPr="00CF15CD">
        <w:rPr>
          <w:rFonts w:hint="cs"/>
          <w:rtl/>
          <w:lang w:eastAsia="he-IL"/>
        </w:rPr>
        <w:t>ו</w:t>
      </w:r>
      <w:r w:rsidRPr="00CF15CD">
        <w:rPr>
          <w:rFonts w:hint="cs"/>
          <w:rtl/>
          <w:lang w:eastAsia="he-IL"/>
        </w:rPr>
        <w:t xml:space="preserve">צה </w:t>
      </w:r>
      <w:r w:rsidR="00343029" w:rsidRPr="00CF15CD">
        <w:rPr>
          <w:rFonts w:hint="cs"/>
          <w:rtl/>
          <w:lang w:eastAsia="he-IL"/>
        </w:rPr>
        <w:t xml:space="preserve">רק </w:t>
      </w:r>
      <w:r w:rsidRPr="00CF15CD">
        <w:rPr>
          <w:rFonts w:hint="cs"/>
          <w:rtl/>
          <w:lang w:eastAsia="he-IL"/>
        </w:rPr>
        <w:t>לשאול אותך שאלה אחת לאור הדברים. אנחנו נמצאים</w:t>
      </w:r>
      <w:r w:rsidR="00343029" w:rsidRPr="00CF15CD">
        <w:rPr>
          <w:rFonts w:hint="cs"/>
          <w:rtl/>
          <w:lang w:eastAsia="he-IL"/>
        </w:rPr>
        <w:t xml:space="preserve"> בתוך דיון בתיקון חוק הסמכויות </w:t>
      </w:r>
      <w:bookmarkStart w:id="160" w:name="_ETM_Q1_1148000"/>
      <w:bookmarkEnd w:id="160"/>
      <w:r w:rsidR="00343029" w:rsidRPr="00CF15CD">
        <w:rPr>
          <w:rFonts w:hint="cs"/>
          <w:rtl/>
          <w:lang w:eastAsia="he-IL"/>
        </w:rPr>
        <w:t xml:space="preserve">המיוחדות, אין כאן כל דיון על השימוש בתקנות לשעת חירום, שבאמת מעניקות לממשלה </w:t>
      </w:r>
      <w:r w:rsidRPr="00CF15CD">
        <w:rPr>
          <w:rFonts w:hint="cs"/>
          <w:rtl/>
          <w:lang w:eastAsia="he-IL"/>
        </w:rPr>
        <w:t>סמכויות מאוד מאוד חריגות. יש פה דיון בחקיקת חוק</w:t>
      </w:r>
      <w:r w:rsidR="00343029" w:rsidRPr="00CF15CD">
        <w:rPr>
          <w:rFonts w:hint="cs"/>
          <w:rtl/>
          <w:lang w:eastAsia="he-IL"/>
        </w:rPr>
        <w:t xml:space="preserve"> </w:t>
      </w:r>
      <w:bookmarkStart w:id="161" w:name="_ETM_Q1_1162000"/>
      <w:bookmarkEnd w:id="161"/>
      <w:r w:rsidR="00343029" w:rsidRPr="00CF15CD">
        <w:rPr>
          <w:rFonts w:hint="cs"/>
          <w:rtl/>
          <w:lang w:eastAsia="he-IL"/>
        </w:rPr>
        <w:t xml:space="preserve">על ידי הכנסת, לא עסקינן בתקנות לשעת חירום. </w:t>
      </w:r>
      <w:r w:rsidRPr="00CF15CD">
        <w:rPr>
          <w:rFonts w:hint="cs"/>
          <w:rtl/>
          <w:lang w:eastAsia="he-IL"/>
        </w:rPr>
        <w:t>ובמסגרת החוק</w:t>
      </w:r>
      <w:r w:rsidR="00343029" w:rsidRPr="00CF15CD">
        <w:rPr>
          <w:rFonts w:hint="cs"/>
          <w:rtl/>
          <w:lang w:eastAsia="he-IL"/>
        </w:rPr>
        <w:t xml:space="preserve"> אנחנו</w:t>
      </w:r>
      <w:bookmarkStart w:id="162" w:name="_ETM_Q1_1171000"/>
      <w:bookmarkEnd w:id="162"/>
      <w:r w:rsidR="00343029" w:rsidRPr="00CF15CD">
        <w:rPr>
          <w:rFonts w:hint="cs"/>
          <w:rtl/>
          <w:lang w:eastAsia="he-IL"/>
        </w:rPr>
        <w:t xml:space="preserve"> בונים את ארגז הכלים שקיים לרשות הרשות המבצעת. עדיין לא </w:t>
      </w:r>
      <w:bookmarkStart w:id="163" w:name="_ETM_Q1_1179000"/>
      <w:bookmarkEnd w:id="163"/>
      <w:r w:rsidR="00343029" w:rsidRPr="00CF15CD">
        <w:rPr>
          <w:rFonts w:hint="cs"/>
          <w:rtl/>
          <w:lang w:eastAsia="he-IL"/>
        </w:rPr>
        <w:t xml:space="preserve">נקבע פה דבר, </w:t>
      </w:r>
      <w:r w:rsidRPr="00CF15CD">
        <w:rPr>
          <w:rFonts w:hint="cs"/>
          <w:rtl/>
          <w:lang w:eastAsia="he-IL"/>
        </w:rPr>
        <w:t>איזה כלי מופעל באיזו סיטואציה, ואנחנו טורחים גם לוודא שגם בשיאם של גל</w:t>
      </w:r>
      <w:r w:rsidR="00343029" w:rsidRPr="00CF15CD">
        <w:rPr>
          <w:rFonts w:hint="cs"/>
          <w:rtl/>
          <w:lang w:eastAsia="he-IL"/>
        </w:rPr>
        <w:t>י</w:t>
      </w:r>
      <w:r w:rsidRPr="00CF15CD">
        <w:rPr>
          <w:rFonts w:hint="cs"/>
          <w:rtl/>
          <w:lang w:eastAsia="he-IL"/>
        </w:rPr>
        <w:t xml:space="preserve"> תחלואה הפעלת הכלים צריכה לעבור</w:t>
      </w:r>
      <w:r w:rsidR="00343029" w:rsidRPr="00CF15CD">
        <w:rPr>
          <w:rFonts w:hint="cs"/>
          <w:rtl/>
          <w:lang w:eastAsia="he-IL"/>
        </w:rPr>
        <w:t xml:space="preserve"> דרך אישור של הכנסת.</w:t>
      </w:r>
    </w:p>
    <w:p w:rsidR="00343029" w:rsidRPr="00CF15CD" w:rsidRDefault="00343029" w:rsidP="00343029">
      <w:pPr>
        <w:rPr>
          <w:rtl/>
          <w:lang w:eastAsia="he-IL"/>
        </w:rPr>
      </w:pPr>
      <w:bookmarkStart w:id="164" w:name="_ETM_Q1_1194000"/>
      <w:bookmarkEnd w:id="164"/>
    </w:p>
    <w:p w:rsidR="00E01CA1" w:rsidRPr="00CF15CD" w:rsidRDefault="00343029" w:rsidP="00CE648D">
      <w:pPr>
        <w:rPr>
          <w:rtl/>
          <w:lang w:eastAsia="he-IL"/>
        </w:rPr>
      </w:pPr>
      <w:bookmarkStart w:id="165" w:name="_ETM_Q1_1195000"/>
      <w:bookmarkEnd w:id="165"/>
      <w:r w:rsidRPr="00CF15CD">
        <w:rPr>
          <w:rFonts w:hint="cs"/>
          <w:rtl/>
          <w:lang w:eastAsia="he-IL"/>
        </w:rPr>
        <w:t xml:space="preserve">האם לשיטתך, לא במצב הנוכחי של האומיקרון, כי עם כל הכבוד, הנתונים </w:t>
      </w:r>
      <w:bookmarkStart w:id="166" w:name="_ETM_Q1_1201000"/>
      <w:bookmarkEnd w:id="166"/>
      <w:r w:rsidRPr="00CF15CD">
        <w:rPr>
          <w:rFonts w:hint="cs"/>
          <w:rtl/>
          <w:lang w:eastAsia="he-IL"/>
        </w:rPr>
        <w:t xml:space="preserve">שיש כרגע לגבי האומיקרון, כבודם במקומם מונח, אבל </w:t>
      </w:r>
      <w:r w:rsidR="00E01CA1" w:rsidRPr="00CF15CD">
        <w:rPr>
          <w:rFonts w:hint="cs"/>
          <w:rtl/>
          <w:lang w:eastAsia="he-IL"/>
        </w:rPr>
        <w:t>אנחנו צריכים להסתכל גם על גלים קודמים, על תופעות שהיו בגלים קודמים</w:t>
      </w:r>
      <w:r w:rsidRPr="00CF15CD">
        <w:rPr>
          <w:rFonts w:hint="cs"/>
          <w:rtl/>
          <w:lang w:eastAsia="he-IL"/>
        </w:rPr>
        <w:t xml:space="preserve">, כי </w:t>
      </w:r>
      <w:bookmarkStart w:id="167" w:name="_ETM_Q1_1212000"/>
      <w:bookmarkEnd w:id="167"/>
      <w:r w:rsidRPr="00CF15CD">
        <w:rPr>
          <w:rFonts w:hint="cs"/>
          <w:rtl/>
          <w:lang w:eastAsia="he-IL"/>
        </w:rPr>
        <w:t xml:space="preserve">אנחנו לא קובעים כאן תקנה או מדיניות לגל האומיקרון </w:t>
      </w:r>
      <w:r w:rsidRPr="00CF15CD">
        <w:rPr>
          <w:rtl/>
          <w:lang w:eastAsia="he-IL"/>
        </w:rPr>
        <w:t>–</w:t>
      </w:r>
      <w:bookmarkStart w:id="168" w:name="_ETM_Q1_1218000"/>
      <w:bookmarkEnd w:id="168"/>
      <w:r w:rsidRPr="00CF15CD">
        <w:rPr>
          <w:rFonts w:hint="cs"/>
          <w:rtl/>
          <w:lang w:eastAsia="he-IL"/>
        </w:rPr>
        <w:t xml:space="preserve"> האם לשיטתך, מההיכרות שלך, די בחקיקה הקיימת במדינת ישראל, למשל </w:t>
      </w:r>
      <w:bookmarkStart w:id="169" w:name="_ETM_Q1_1227000"/>
      <w:bookmarkEnd w:id="169"/>
      <w:r w:rsidRPr="00CF15CD">
        <w:rPr>
          <w:rFonts w:hint="cs"/>
          <w:rtl/>
          <w:lang w:eastAsia="he-IL"/>
        </w:rPr>
        <w:t>פקודת בריאות העם המנדטורית, כדי להעניק לממשלה ולמערכת הבריאות את</w:t>
      </w:r>
      <w:bookmarkStart w:id="170" w:name="_ETM_Q1_1234000"/>
      <w:bookmarkEnd w:id="170"/>
      <w:r w:rsidRPr="00CF15CD">
        <w:rPr>
          <w:rFonts w:hint="cs"/>
          <w:rtl/>
          <w:lang w:eastAsia="he-IL"/>
        </w:rPr>
        <w:t xml:space="preserve"> כל הכלים שה</w:t>
      </w:r>
      <w:r w:rsidR="00370618" w:rsidRPr="00CF15CD">
        <w:rPr>
          <w:rFonts w:hint="cs"/>
          <w:rtl/>
          <w:lang w:eastAsia="he-IL"/>
        </w:rPr>
        <w:t>ן</w:t>
      </w:r>
      <w:r w:rsidRPr="00CF15CD">
        <w:rPr>
          <w:rFonts w:hint="cs"/>
          <w:rtl/>
          <w:lang w:eastAsia="he-IL"/>
        </w:rPr>
        <w:t xml:space="preserve"> יצטרכו על מנת להתמודד</w:t>
      </w:r>
      <w:r w:rsidR="00370618" w:rsidRPr="00CF15CD">
        <w:rPr>
          <w:rFonts w:hint="cs"/>
          <w:rtl/>
          <w:lang w:eastAsia="he-IL"/>
        </w:rPr>
        <w:t xml:space="preserve"> עם המגפה הזאת, </w:t>
      </w:r>
      <w:bookmarkStart w:id="171" w:name="_ETM_Q1_1240000"/>
      <w:bookmarkEnd w:id="171"/>
      <w:r w:rsidR="00370618" w:rsidRPr="00CF15CD">
        <w:rPr>
          <w:rFonts w:hint="cs"/>
          <w:rtl/>
          <w:lang w:eastAsia="he-IL"/>
        </w:rPr>
        <w:t>שהיא לא קיומית, יש לה היום פתרונות טובים באמצעות חיסון,</w:t>
      </w:r>
      <w:bookmarkStart w:id="172" w:name="_ETM_Q1_1245000"/>
      <w:bookmarkEnd w:id="172"/>
      <w:r w:rsidR="00370618" w:rsidRPr="00CF15CD">
        <w:rPr>
          <w:rFonts w:hint="cs"/>
          <w:rtl/>
          <w:lang w:eastAsia="he-IL"/>
        </w:rPr>
        <w:t xml:space="preserve"> באמצעות תרופות שמפחיתות תחלואה קשה, אבל בכל זאת יש פה </w:t>
      </w:r>
      <w:bookmarkStart w:id="173" w:name="_ETM_Q1_1249000"/>
      <w:bookmarkEnd w:id="173"/>
      <w:r w:rsidR="00370618" w:rsidRPr="00CF15CD">
        <w:rPr>
          <w:rFonts w:hint="cs"/>
          <w:rtl/>
          <w:lang w:eastAsia="he-IL"/>
        </w:rPr>
        <w:t xml:space="preserve">תופעה בריאותית, איזה מציאות בריאותית </w:t>
      </w:r>
      <w:r w:rsidR="00370618" w:rsidRPr="00CF15CD">
        <w:rPr>
          <w:rtl/>
          <w:lang w:eastAsia="he-IL"/>
        </w:rPr>
        <w:t>–</w:t>
      </w:r>
      <w:r w:rsidR="00370618" w:rsidRPr="00CF15CD">
        <w:rPr>
          <w:rFonts w:hint="cs"/>
          <w:rtl/>
          <w:lang w:eastAsia="he-IL"/>
        </w:rPr>
        <w:t xml:space="preserve"> האם לשיטתך אין מקום </w:t>
      </w:r>
      <w:bookmarkStart w:id="174" w:name="_ETM_Q1_1255000"/>
      <w:bookmarkEnd w:id="174"/>
      <w:r w:rsidR="00370618" w:rsidRPr="00CF15CD">
        <w:rPr>
          <w:rFonts w:hint="cs"/>
          <w:rtl/>
          <w:lang w:eastAsia="he-IL"/>
        </w:rPr>
        <w:t xml:space="preserve">כלל לחקיקת חוק שיגדיר מהו ארגז הכלים של הממשלה </w:t>
      </w:r>
      <w:bookmarkStart w:id="175" w:name="_ETM_Q1_1260000"/>
      <w:bookmarkEnd w:id="175"/>
      <w:r w:rsidR="00370618" w:rsidRPr="00CF15CD">
        <w:rPr>
          <w:rFonts w:hint="cs"/>
          <w:rtl/>
          <w:lang w:eastAsia="he-IL"/>
        </w:rPr>
        <w:t>להתמודדות עם המציאות הבריאותית של הקורונה שהיא לא מצב חירום ברוב הזמן?</w:t>
      </w:r>
    </w:p>
    <w:p w:rsidR="00E01CA1" w:rsidRPr="00CF15CD" w:rsidRDefault="00E01CA1" w:rsidP="00E01CA1">
      <w:pPr>
        <w:rPr>
          <w:rtl/>
          <w:lang w:eastAsia="he-IL"/>
        </w:rPr>
      </w:pPr>
    </w:p>
    <w:p w:rsidR="00805EBC" w:rsidRPr="00CF15CD" w:rsidRDefault="00805EBC" w:rsidP="00805EBC">
      <w:pPr>
        <w:pStyle w:val="af9"/>
        <w:keepNext/>
        <w:rPr>
          <w:lang w:eastAsia="he-IL"/>
        </w:rPr>
      </w:pPr>
      <w:bookmarkStart w:id="176" w:name="ET_guest_520827_7"/>
      <w:r w:rsidRPr="00CF15CD">
        <w:rPr>
          <w:rStyle w:val="TagStyle"/>
          <w:rtl/>
        </w:rPr>
        <w:t xml:space="preserve"> &lt;&lt; אורח &gt;&gt; </w:t>
      </w:r>
      <w:r w:rsidRPr="00CF15CD">
        <w:rPr>
          <w:rtl/>
          <w:lang w:eastAsia="he-IL"/>
        </w:rPr>
        <w:t>צבי בנטואיץ:</w:t>
      </w:r>
      <w:r w:rsidRPr="00CF15CD">
        <w:rPr>
          <w:rStyle w:val="TagStyle"/>
          <w:rtl/>
        </w:rPr>
        <w:t xml:space="preserve"> &lt;&lt; אורח &gt;&gt;</w:t>
      </w:r>
      <w:r w:rsidRPr="00CF15CD">
        <w:rPr>
          <w:rtl/>
          <w:lang w:eastAsia="he-IL"/>
        </w:rPr>
        <w:t xml:space="preserve">   </w:t>
      </w:r>
      <w:bookmarkEnd w:id="176"/>
    </w:p>
    <w:p w:rsidR="00805EBC" w:rsidRPr="00CF15CD" w:rsidRDefault="00805EBC" w:rsidP="00805EBC">
      <w:pPr>
        <w:pStyle w:val="KeepWithNext"/>
        <w:rPr>
          <w:rtl/>
          <w:lang w:eastAsia="he-IL"/>
        </w:rPr>
      </w:pPr>
    </w:p>
    <w:p w:rsidR="00805EBC" w:rsidRPr="00CF15CD" w:rsidRDefault="003F0FE4" w:rsidP="00085978">
      <w:pPr>
        <w:rPr>
          <w:rtl/>
          <w:lang w:eastAsia="he-IL"/>
        </w:rPr>
      </w:pPr>
      <w:r w:rsidRPr="00CF15CD">
        <w:rPr>
          <w:rFonts w:hint="cs"/>
          <w:rtl/>
          <w:lang w:eastAsia="he-IL"/>
        </w:rPr>
        <w:t xml:space="preserve">התשובה שלי היא חד-משמעית, </w:t>
      </w:r>
      <w:bookmarkStart w:id="177" w:name="_ETM_Q1_1273000"/>
      <w:bookmarkEnd w:id="177"/>
      <w:r w:rsidR="00805EBC" w:rsidRPr="00CF15CD">
        <w:rPr>
          <w:rFonts w:hint="cs"/>
          <w:rtl/>
          <w:lang w:eastAsia="he-IL"/>
        </w:rPr>
        <w:t xml:space="preserve">היא אפילו לא מהססת, אבל אני רוצה להסביר, לומר ולהדגיש, </w:t>
      </w:r>
      <w:r w:rsidR="00085978" w:rsidRPr="00CF15CD">
        <w:rPr>
          <w:rFonts w:hint="cs"/>
          <w:rtl/>
          <w:lang w:eastAsia="he-IL"/>
        </w:rPr>
        <w:t>ש</w:t>
      </w:r>
      <w:r w:rsidR="00805EBC" w:rsidRPr="00CF15CD">
        <w:rPr>
          <w:rFonts w:hint="cs"/>
          <w:rtl/>
          <w:lang w:eastAsia="he-IL"/>
        </w:rPr>
        <w:t>אני כמו כל אחד מהאנשים,</w:t>
      </w:r>
      <w:r w:rsidRPr="00CF15CD">
        <w:rPr>
          <w:rFonts w:hint="cs"/>
          <w:rtl/>
          <w:lang w:eastAsia="he-IL"/>
        </w:rPr>
        <w:t xml:space="preserve"> נקרא לזה "אנשי </w:t>
      </w:r>
      <w:bookmarkStart w:id="178" w:name="_ETM_Q1_1285000"/>
      <w:bookmarkEnd w:id="178"/>
      <w:r w:rsidR="00085978" w:rsidRPr="00CF15CD">
        <w:rPr>
          <w:rFonts w:hint="cs"/>
          <w:rtl/>
          <w:lang w:eastAsia="he-IL"/>
        </w:rPr>
        <w:t xml:space="preserve">המקצוע" </w:t>
      </w:r>
      <w:r w:rsidR="00085978" w:rsidRPr="00CF15CD">
        <w:rPr>
          <w:rFonts w:hint="eastAsia"/>
          <w:rtl/>
          <w:lang w:eastAsia="he-IL"/>
        </w:rPr>
        <w:t>–</w:t>
      </w:r>
      <w:r w:rsidR="00805EBC" w:rsidRPr="00CF15CD">
        <w:rPr>
          <w:rFonts w:hint="cs"/>
          <w:rtl/>
          <w:lang w:eastAsia="he-IL"/>
        </w:rPr>
        <w:t xml:space="preserve"> אנחנו לא יו</w:t>
      </w:r>
      <w:r w:rsidRPr="00CF15CD">
        <w:rPr>
          <w:rFonts w:hint="cs"/>
          <w:rtl/>
          <w:lang w:eastAsia="he-IL"/>
        </w:rPr>
        <w:t>ד</w:t>
      </w:r>
      <w:r w:rsidR="00805EBC" w:rsidRPr="00CF15CD">
        <w:rPr>
          <w:rFonts w:hint="cs"/>
          <w:rtl/>
          <w:lang w:eastAsia="he-IL"/>
        </w:rPr>
        <w:t>עים הרבה,</w:t>
      </w:r>
      <w:r w:rsidRPr="00CF15CD">
        <w:rPr>
          <w:rFonts w:hint="cs"/>
          <w:rtl/>
          <w:lang w:eastAsia="he-IL"/>
        </w:rPr>
        <w:t xml:space="preserve"> גם לא יכולים לחזות את העתיד, לאף אחד אין </w:t>
      </w:r>
      <w:bookmarkStart w:id="179" w:name="_ETM_Q1_1291000"/>
      <w:bookmarkEnd w:id="179"/>
      <w:r w:rsidRPr="00CF15CD">
        <w:rPr>
          <w:rFonts w:hint="cs"/>
          <w:rtl/>
          <w:lang w:eastAsia="he-IL"/>
        </w:rPr>
        <w:t>מונופול פה על הידיעה מה יהיה, אנחנו יכולים לשער</w:t>
      </w:r>
      <w:r w:rsidR="00085978" w:rsidRPr="00CF15CD">
        <w:rPr>
          <w:rFonts w:hint="cs"/>
          <w:rtl/>
          <w:lang w:eastAsia="he-IL"/>
        </w:rPr>
        <w:t>,</w:t>
      </w:r>
      <w:r w:rsidRPr="00CF15CD">
        <w:rPr>
          <w:rFonts w:hint="cs"/>
          <w:rtl/>
          <w:lang w:eastAsia="he-IL"/>
        </w:rPr>
        <w:t xml:space="preserve"> עם </w:t>
      </w:r>
      <w:bookmarkStart w:id="180" w:name="_ETM_Q1_1297000"/>
      <w:bookmarkEnd w:id="180"/>
      <w:r w:rsidRPr="00CF15CD">
        <w:rPr>
          <w:rFonts w:hint="cs"/>
          <w:rtl/>
          <w:lang w:eastAsia="he-IL"/>
        </w:rPr>
        <w:t>זאת</w:t>
      </w:r>
      <w:r w:rsidR="00085978" w:rsidRPr="00CF15CD">
        <w:rPr>
          <w:rFonts w:hint="cs"/>
          <w:rtl/>
          <w:lang w:eastAsia="he-IL"/>
        </w:rPr>
        <w:t xml:space="preserve">, הניסיון המצטבר, אפילו במקרה הזה, אם ניקח את כל </w:t>
      </w:r>
      <w:bookmarkStart w:id="181" w:name="_ETM_Q1_1304510"/>
      <w:bookmarkEnd w:id="181"/>
      <w:r w:rsidR="00085978" w:rsidRPr="00CF15CD">
        <w:rPr>
          <w:rFonts w:hint="cs"/>
          <w:rtl/>
          <w:lang w:eastAsia="he-IL"/>
        </w:rPr>
        <w:t xml:space="preserve">השנתיים האלה, איננו מצדיק, הוא פשוט איננו מצדיק שימוש בכלים </w:t>
      </w:r>
      <w:bookmarkStart w:id="182" w:name="_ETM_Q1_1309980"/>
      <w:bookmarkEnd w:id="182"/>
      <w:r w:rsidR="00085978" w:rsidRPr="00CF15CD">
        <w:rPr>
          <w:rFonts w:hint="cs"/>
          <w:rtl/>
          <w:lang w:eastAsia="he-IL"/>
        </w:rPr>
        <w:t xml:space="preserve">האלה. עם זאת, אם תבוא ותאמר לי: אתה יכול לערוב </w:t>
      </w:r>
      <w:bookmarkStart w:id="183" w:name="_ETM_Q1_1316518"/>
      <w:bookmarkEnd w:id="183"/>
      <w:r w:rsidR="00085978" w:rsidRPr="00CF15CD">
        <w:rPr>
          <w:rFonts w:hint="cs"/>
          <w:rtl/>
          <w:lang w:eastAsia="he-IL"/>
        </w:rPr>
        <w:t xml:space="preserve">לי שלא יהיה גל קטלני? שפעת ספרדית? </w:t>
      </w:r>
      <w:bookmarkStart w:id="184" w:name="_ETM_Q1_1319540"/>
      <w:bookmarkEnd w:id="184"/>
      <w:r w:rsidR="00085978" w:rsidRPr="00CF15CD">
        <w:rPr>
          <w:rFonts w:hint="cs"/>
          <w:rtl/>
          <w:lang w:eastAsia="he-IL"/>
        </w:rPr>
        <w:t xml:space="preserve">דרך אגב, זה מאוד לא סביר, אבל נגיד. אני לא </w:t>
      </w:r>
      <w:bookmarkStart w:id="185" w:name="_ETM_Q1_1323262"/>
      <w:bookmarkEnd w:id="185"/>
      <w:r w:rsidR="00085978" w:rsidRPr="00CF15CD">
        <w:rPr>
          <w:rFonts w:hint="cs"/>
          <w:rtl/>
          <w:lang w:eastAsia="he-IL"/>
        </w:rPr>
        <w:t xml:space="preserve">יכול, אני לא יכול לשלול אפשרות כזאת, אבל אני חושב </w:t>
      </w:r>
      <w:bookmarkStart w:id="186" w:name="_ETM_Q1_1328789"/>
      <w:bookmarkEnd w:id="186"/>
      <w:r w:rsidR="00085978" w:rsidRPr="00CF15CD">
        <w:rPr>
          <w:rFonts w:hint="cs"/>
          <w:rtl/>
          <w:lang w:eastAsia="he-IL"/>
        </w:rPr>
        <w:t xml:space="preserve">שבשיקול דעת נכון ובזמן שמספיק אם אכן תופיע איזו קטסטרופה </w:t>
      </w:r>
      <w:bookmarkStart w:id="187" w:name="_ETM_Q1_1334203"/>
      <w:bookmarkEnd w:id="187"/>
      <w:r w:rsidR="00085978" w:rsidRPr="00CF15CD">
        <w:rPr>
          <w:rFonts w:hint="cs"/>
          <w:rtl/>
          <w:lang w:eastAsia="he-IL"/>
        </w:rPr>
        <w:t xml:space="preserve">שאף אחד מאיתנו לא ציפה לה, אני לא אשלול את </w:t>
      </w:r>
      <w:bookmarkStart w:id="188" w:name="_ETM_Q1_1341699"/>
      <w:bookmarkEnd w:id="188"/>
      <w:r w:rsidR="00085978" w:rsidRPr="00CF15CD">
        <w:rPr>
          <w:rFonts w:hint="cs"/>
          <w:rtl/>
          <w:lang w:eastAsia="he-IL"/>
        </w:rPr>
        <w:t xml:space="preserve">האפשרות הזאת, אבל שיקול הדעת הכולל, על סמך מה שיש </w:t>
      </w:r>
      <w:bookmarkStart w:id="189" w:name="_ETM_Q1_1345890"/>
      <w:bookmarkEnd w:id="189"/>
      <w:r w:rsidR="00085978" w:rsidRPr="00CF15CD">
        <w:rPr>
          <w:rFonts w:hint="cs"/>
          <w:rtl/>
          <w:lang w:eastAsia="he-IL"/>
        </w:rPr>
        <w:t xml:space="preserve">בידינו ועל סמך מה שקיים, איננו מצדיק, ואני אומר את </w:t>
      </w:r>
      <w:bookmarkStart w:id="190" w:name="_ETM_Q1_1351196"/>
      <w:bookmarkEnd w:id="190"/>
      <w:r w:rsidR="00085978" w:rsidRPr="00CF15CD">
        <w:rPr>
          <w:rFonts w:hint="cs"/>
          <w:rtl/>
          <w:lang w:eastAsia="he-IL"/>
        </w:rPr>
        <w:t>זה חד-משמעית. והתקנות, כפי שאמרת, התקנות הקודמות מספיקות בהחלט.</w:t>
      </w:r>
    </w:p>
    <w:p w:rsidR="009148B6" w:rsidRPr="00CF15CD" w:rsidRDefault="009148B6" w:rsidP="00805EBC">
      <w:pPr>
        <w:rPr>
          <w:rtl/>
          <w:lang w:eastAsia="he-IL"/>
        </w:rPr>
      </w:pPr>
    </w:p>
    <w:p w:rsidR="009148B6" w:rsidRPr="00CF15CD" w:rsidRDefault="009148B6" w:rsidP="009148B6">
      <w:pPr>
        <w:pStyle w:val="af6"/>
        <w:keepNext/>
      </w:pPr>
      <w:bookmarkStart w:id="191" w:name="ET_yor_6156_8"/>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91"/>
    </w:p>
    <w:p w:rsidR="009148B6" w:rsidRPr="00CF15CD" w:rsidRDefault="009148B6" w:rsidP="009148B6">
      <w:pPr>
        <w:pStyle w:val="KeepWithNext"/>
        <w:rPr>
          <w:rtl/>
          <w:lang w:eastAsia="he-IL"/>
        </w:rPr>
      </w:pPr>
    </w:p>
    <w:p w:rsidR="009148B6" w:rsidRPr="00CF15CD" w:rsidRDefault="009148B6" w:rsidP="009148B6">
      <w:pPr>
        <w:rPr>
          <w:rtl/>
          <w:lang w:eastAsia="he-IL"/>
        </w:rPr>
      </w:pPr>
      <w:r w:rsidRPr="00CF15CD">
        <w:rPr>
          <w:rFonts w:hint="cs"/>
          <w:rtl/>
          <w:lang w:eastAsia="he-IL"/>
        </w:rPr>
        <w:t>האם באף שלב</w:t>
      </w:r>
      <w:r w:rsidR="008A1804" w:rsidRPr="00CF15CD">
        <w:rPr>
          <w:rFonts w:hint="cs"/>
          <w:rtl/>
          <w:lang w:eastAsia="he-IL"/>
        </w:rPr>
        <w:t xml:space="preserve"> </w:t>
      </w:r>
      <w:bookmarkStart w:id="192" w:name="_ETM_Q1_1359112"/>
      <w:bookmarkEnd w:id="192"/>
      <w:r w:rsidR="008A1804" w:rsidRPr="00CF15CD">
        <w:rPr>
          <w:rFonts w:hint="cs"/>
          <w:rtl/>
          <w:lang w:eastAsia="he-IL"/>
        </w:rPr>
        <w:t>משלבי ההתמודדות עם נגיף הקורונה לא סברת למשל שיש הצדקה</w:t>
      </w:r>
      <w:bookmarkStart w:id="193" w:name="_ETM_Q1_1366556"/>
      <w:bookmarkEnd w:id="193"/>
      <w:r w:rsidR="008A1804" w:rsidRPr="00CF15CD">
        <w:rPr>
          <w:rFonts w:hint="cs"/>
          <w:rtl/>
          <w:lang w:eastAsia="he-IL"/>
        </w:rPr>
        <w:t xml:space="preserve"> לאסור על יציאה של ישראלים למדינות מסוימות שיש בהן התפרצות </w:t>
      </w:r>
      <w:bookmarkStart w:id="194" w:name="_ETM_Q1_1372844"/>
      <w:bookmarkEnd w:id="194"/>
      <w:r w:rsidR="008A1804" w:rsidRPr="00CF15CD">
        <w:rPr>
          <w:rFonts w:hint="cs"/>
          <w:rtl/>
          <w:lang w:eastAsia="he-IL"/>
        </w:rPr>
        <w:t xml:space="preserve">של התחלואה? האם לשיטתך השמים היו צריכים להיוותר פתוחים לחלוטין </w:t>
      </w:r>
      <w:bookmarkStart w:id="195" w:name="_ETM_Q1_1377487"/>
      <w:bookmarkEnd w:id="195"/>
      <w:r w:rsidR="008A1804" w:rsidRPr="00CF15CD">
        <w:rPr>
          <w:rFonts w:hint="cs"/>
          <w:rtl/>
          <w:lang w:eastAsia="he-IL"/>
        </w:rPr>
        <w:t>בכל אחד משלבי ההתמודדות עם הנגיף?</w:t>
      </w:r>
    </w:p>
    <w:p w:rsidR="009148B6" w:rsidRPr="00CF15CD" w:rsidRDefault="009148B6" w:rsidP="009148B6">
      <w:pPr>
        <w:rPr>
          <w:rtl/>
          <w:lang w:eastAsia="he-IL"/>
        </w:rPr>
      </w:pPr>
    </w:p>
    <w:p w:rsidR="009148B6" w:rsidRPr="00CF15CD" w:rsidRDefault="009148B6" w:rsidP="009148B6">
      <w:pPr>
        <w:pStyle w:val="af9"/>
        <w:keepNext/>
        <w:rPr>
          <w:lang w:eastAsia="he-IL"/>
        </w:rPr>
      </w:pPr>
      <w:bookmarkStart w:id="196" w:name="ET_guest_520827_9"/>
      <w:r w:rsidRPr="00CF15CD">
        <w:rPr>
          <w:rStyle w:val="TagStyle"/>
          <w:rtl/>
        </w:rPr>
        <w:t xml:space="preserve"> &lt;&lt; אורח &gt;&gt; </w:t>
      </w:r>
      <w:r w:rsidRPr="00CF15CD">
        <w:rPr>
          <w:rtl/>
          <w:lang w:eastAsia="he-IL"/>
        </w:rPr>
        <w:t>צבי בנטואיץ:</w:t>
      </w:r>
      <w:r w:rsidRPr="00CF15CD">
        <w:rPr>
          <w:rStyle w:val="TagStyle"/>
          <w:rtl/>
        </w:rPr>
        <w:t xml:space="preserve"> &lt;&lt; אורח &gt;&gt;</w:t>
      </w:r>
      <w:r w:rsidRPr="00CF15CD">
        <w:rPr>
          <w:rtl/>
          <w:lang w:eastAsia="he-IL"/>
        </w:rPr>
        <w:t xml:space="preserve">   </w:t>
      </w:r>
      <w:bookmarkEnd w:id="196"/>
    </w:p>
    <w:p w:rsidR="009148B6" w:rsidRPr="00CF15CD" w:rsidRDefault="009148B6" w:rsidP="009148B6">
      <w:pPr>
        <w:pStyle w:val="KeepWithNext"/>
        <w:rPr>
          <w:rtl/>
          <w:lang w:eastAsia="he-IL"/>
        </w:rPr>
      </w:pPr>
    </w:p>
    <w:p w:rsidR="00E076BF" w:rsidRPr="00CF15CD" w:rsidRDefault="00E076BF" w:rsidP="00CE648D">
      <w:pPr>
        <w:rPr>
          <w:rtl/>
          <w:lang w:eastAsia="he-IL"/>
        </w:rPr>
      </w:pPr>
      <w:r w:rsidRPr="00CF15CD">
        <w:rPr>
          <w:rFonts w:hint="cs"/>
          <w:rtl/>
          <w:lang w:eastAsia="he-IL"/>
        </w:rPr>
        <w:t xml:space="preserve">אני בהחלט יכול לומר </w:t>
      </w:r>
      <w:r w:rsidR="008A1804" w:rsidRPr="00CF15CD">
        <w:rPr>
          <w:rFonts w:hint="cs"/>
          <w:rtl/>
          <w:lang w:eastAsia="he-IL"/>
        </w:rPr>
        <w:t>ש</w:t>
      </w:r>
      <w:r w:rsidRPr="00CF15CD">
        <w:rPr>
          <w:rFonts w:hint="cs"/>
          <w:rtl/>
          <w:lang w:eastAsia="he-IL"/>
        </w:rPr>
        <w:t xml:space="preserve">לא כל הדברים שאמרתי היו נכונים, לא </w:t>
      </w:r>
      <w:r w:rsidR="008A1804" w:rsidRPr="00CF15CD">
        <w:rPr>
          <w:rFonts w:hint="cs"/>
          <w:rtl/>
          <w:lang w:eastAsia="he-IL"/>
        </w:rPr>
        <w:t>ב</w:t>
      </w:r>
      <w:r w:rsidRPr="00CF15CD">
        <w:rPr>
          <w:rFonts w:hint="cs"/>
          <w:rtl/>
          <w:lang w:eastAsia="he-IL"/>
        </w:rPr>
        <w:t>כל הדברים צדקתי עד הסוף, החוכמה של אנשי מקצוע</w:t>
      </w:r>
      <w:r w:rsidR="008A1804" w:rsidRPr="00CF15CD">
        <w:rPr>
          <w:rFonts w:hint="cs"/>
          <w:rtl/>
          <w:lang w:eastAsia="he-IL"/>
        </w:rPr>
        <w:t xml:space="preserve"> היא להכיר במגבלות שלהם, </w:t>
      </w:r>
      <w:bookmarkStart w:id="197" w:name="_ETM_Q1_1399407"/>
      <w:bookmarkEnd w:id="197"/>
      <w:r w:rsidR="008A1804" w:rsidRPr="00CF15CD">
        <w:rPr>
          <w:rFonts w:hint="cs"/>
          <w:rtl/>
          <w:lang w:eastAsia="he-IL"/>
        </w:rPr>
        <w:t xml:space="preserve">ביכולות שלהם, ולא פעם גם בטעויות. </w:t>
      </w:r>
      <w:r w:rsidRPr="00CF15CD">
        <w:rPr>
          <w:rFonts w:hint="cs"/>
          <w:rtl/>
          <w:lang w:eastAsia="he-IL"/>
        </w:rPr>
        <w:t xml:space="preserve">כמעט הייתי אומר </w:t>
      </w:r>
      <w:r w:rsidR="008A1804" w:rsidRPr="00CF15CD">
        <w:rPr>
          <w:rFonts w:hint="cs"/>
          <w:rtl/>
          <w:lang w:eastAsia="he-IL"/>
        </w:rPr>
        <w:t>ש</w:t>
      </w:r>
      <w:r w:rsidRPr="00CF15CD">
        <w:rPr>
          <w:rFonts w:hint="cs"/>
          <w:rtl/>
          <w:lang w:eastAsia="he-IL"/>
        </w:rPr>
        <w:t>מיסוד הגישה המדעית</w:t>
      </w:r>
      <w:r w:rsidR="008A1804" w:rsidRPr="00CF15CD">
        <w:rPr>
          <w:rFonts w:hint="cs"/>
          <w:rtl/>
          <w:lang w:eastAsia="he-IL"/>
        </w:rPr>
        <w:t xml:space="preserve"> אתה מודה בזה</w:t>
      </w:r>
      <w:bookmarkStart w:id="198" w:name="_ETM_Q1_1407319"/>
      <w:bookmarkEnd w:id="198"/>
      <w:r w:rsidR="008A1804" w:rsidRPr="00CF15CD">
        <w:rPr>
          <w:rFonts w:hint="cs"/>
          <w:rtl/>
          <w:lang w:eastAsia="he-IL"/>
        </w:rPr>
        <w:t xml:space="preserve"> שטעית. אמרת משהו וטעית, תודה בזה ותלמד. עם זאת, </w:t>
      </w:r>
      <w:bookmarkStart w:id="199" w:name="_ETM_Q1_1415001"/>
      <w:bookmarkEnd w:id="199"/>
      <w:r w:rsidR="008A1804" w:rsidRPr="00CF15CD">
        <w:rPr>
          <w:rFonts w:hint="cs"/>
          <w:rtl/>
          <w:lang w:eastAsia="he-IL"/>
        </w:rPr>
        <w:t xml:space="preserve">לשאלתך הספציפית בהחלט יכול להיות, ואני מודה שלא הייתי בין </w:t>
      </w:r>
      <w:bookmarkStart w:id="200" w:name="_ETM_Q1_1421555"/>
      <w:bookmarkEnd w:id="200"/>
      <w:r w:rsidR="008A1804" w:rsidRPr="00CF15CD">
        <w:rPr>
          <w:rFonts w:hint="cs"/>
          <w:rtl/>
          <w:lang w:eastAsia="he-IL"/>
        </w:rPr>
        <w:t xml:space="preserve">אלה שסברו כך, אבל ייתכן שהגבלת </w:t>
      </w:r>
      <w:r w:rsidR="008A1804" w:rsidRPr="00CF15CD">
        <w:rPr>
          <w:rFonts w:hint="cs"/>
          <w:rtl/>
          <w:lang w:eastAsia="he-IL"/>
        </w:rPr>
        <w:lastRenderedPageBreak/>
        <w:t xml:space="preserve">היציאה מהארץ בשלבים ההתחלתיים, </w:t>
      </w:r>
      <w:bookmarkStart w:id="201" w:name="_ETM_Q1_1430631"/>
      <w:bookmarkEnd w:id="201"/>
      <w:r w:rsidR="008A1804" w:rsidRPr="00CF15CD">
        <w:rPr>
          <w:rFonts w:hint="cs"/>
          <w:rtl/>
          <w:lang w:eastAsia="he-IL"/>
        </w:rPr>
        <w:t xml:space="preserve">כשלא היה ברור מה קורה, יכול להיות שהיה בזה, </w:t>
      </w:r>
      <w:bookmarkStart w:id="202" w:name="_ETM_Q1_1434467"/>
      <w:bookmarkEnd w:id="202"/>
      <w:r w:rsidR="008A1804" w:rsidRPr="00CF15CD">
        <w:rPr>
          <w:rFonts w:hint="cs"/>
          <w:rtl/>
          <w:lang w:eastAsia="he-IL"/>
        </w:rPr>
        <w:t xml:space="preserve">נקרא לזה "היגיון זמני", אבל זמני ביותר. המבט לאחור תומך בגישה </w:t>
      </w:r>
      <w:bookmarkStart w:id="203" w:name="_ETM_Q1_1444941"/>
      <w:bookmarkEnd w:id="203"/>
      <w:r w:rsidR="008A1804" w:rsidRPr="00CF15CD">
        <w:rPr>
          <w:rFonts w:hint="cs"/>
          <w:rtl/>
          <w:lang w:eastAsia="he-IL"/>
        </w:rPr>
        <w:t xml:space="preserve">אחרת. </w:t>
      </w:r>
    </w:p>
    <w:p w:rsidR="008A1804" w:rsidRPr="00CF15CD" w:rsidRDefault="008A1804" w:rsidP="008A1804">
      <w:pPr>
        <w:rPr>
          <w:rtl/>
          <w:lang w:eastAsia="he-IL"/>
        </w:rPr>
      </w:pPr>
    </w:p>
    <w:p w:rsidR="008A1804" w:rsidRPr="00CF15CD" w:rsidRDefault="008A1804" w:rsidP="00FF390F">
      <w:pPr>
        <w:rPr>
          <w:rtl/>
          <w:lang w:eastAsia="he-IL"/>
        </w:rPr>
      </w:pPr>
      <w:bookmarkStart w:id="204" w:name="_ETM_Q1_1447537"/>
      <w:bookmarkStart w:id="205" w:name="_ETM_Q1_1447626"/>
      <w:bookmarkEnd w:id="204"/>
      <w:bookmarkEnd w:id="205"/>
      <w:r w:rsidRPr="00CF15CD">
        <w:rPr>
          <w:rFonts w:hint="cs"/>
          <w:rtl/>
          <w:lang w:eastAsia="he-IL"/>
        </w:rPr>
        <w:t xml:space="preserve">צריך לזכור שני דברים מאוד בסיסיים. דרך אגב, הייתי </w:t>
      </w:r>
      <w:bookmarkStart w:id="206" w:name="_ETM_Q1_1452079"/>
      <w:bookmarkEnd w:id="206"/>
      <w:r w:rsidRPr="00CF15CD">
        <w:rPr>
          <w:rFonts w:hint="cs"/>
          <w:rtl/>
          <w:lang w:eastAsia="he-IL"/>
        </w:rPr>
        <w:t xml:space="preserve">בין אלה שאמרו את זה מההתחלה, </w:t>
      </w:r>
      <w:r w:rsidR="00FF390F" w:rsidRPr="00CF15CD">
        <w:rPr>
          <w:rFonts w:hint="cs"/>
          <w:rtl/>
          <w:lang w:eastAsia="he-IL"/>
        </w:rPr>
        <w:t xml:space="preserve">מחלה שמועברת בדרכי הנשימה </w:t>
      </w:r>
      <w:bookmarkStart w:id="207" w:name="_ETM_Q1_1460154"/>
      <w:bookmarkEnd w:id="207"/>
      <w:r w:rsidR="00FF390F" w:rsidRPr="00CF15CD">
        <w:rPr>
          <w:rFonts w:hint="cs"/>
          <w:rtl/>
          <w:lang w:eastAsia="he-IL"/>
        </w:rPr>
        <w:t xml:space="preserve">לא ניתן לקטוע בימינו בתנאי החיים המודרניים. סין מנסה לעשות </w:t>
      </w:r>
      <w:bookmarkStart w:id="208" w:name="_ETM_Q1_1466842"/>
      <w:bookmarkEnd w:id="208"/>
      <w:r w:rsidR="00FF390F" w:rsidRPr="00CF15CD">
        <w:rPr>
          <w:rFonts w:hint="cs"/>
          <w:rtl/>
          <w:lang w:eastAsia="he-IL"/>
        </w:rPr>
        <w:t xml:space="preserve">את זה, וזה נורא ואיום, ולא ברור שזה מצליח. אבל </w:t>
      </w:r>
      <w:bookmarkStart w:id="209" w:name="_ETM_Q1_1470404"/>
      <w:bookmarkEnd w:id="209"/>
      <w:r w:rsidR="00FF390F" w:rsidRPr="00CF15CD">
        <w:rPr>
          <w:rFonts w:hint="cs"/>
          <w:rtl/>
          <w:lang w:eastAsia="he-IL"/>
        </w:rPr>
        <w:t xml:space="preserve">נעזוב את סין, במסגרת חיים דמוקרטיים. יתרה על כן, </w:t>
      </w:r>
      <w:bookmarkStart w:id="210" w:name="_ETM_Q1_1477470"/>
      <w:bookmarkEnd w:id="210"/>
      <w:r w:rsidR="00FF390F" w:rsidRPr="00CF15CD">
        <w:rPr>
          <w:rFonts w:hint="cs"/>
          <w:rtl/>
          <w:lang w:eastAsia="he-IL"/>
        </w:rPr>
        <w:t xml:space="preserve">דווקא בטיסות, אתה יכול לנהוג </w:t>
      </w:r>
      <w:bookmarkStart w:id="211" w:name="_ETM_Q1_1483172"/>
      <w:bookmarkEnd w:id="211"/>
      <w:r w:rsidR="00FF390F" w:rsidRPr="00CF15CD">
        <w:rPr>
          <w:rFonts w:hint="cs"/>
          <w:rtl/>
          <w:lang w:eastAsia="he-IL"/>
        </w:rPr>
        <w:t xml:space="preserve">בגישה מאוד ביקורתית והיא הוכיחה את עצמה דרך אגב, ואין </w:t>
      </w:r>
      <w:bookmarkStart w:id="212" w:name="_ETM_Q1_1489659"/>
      <w:bookmarkEnd w:id="212"/>
      <w:r w:rsidR="00FF390F" w:rsidRPr="00CF15CD">
        <w:rPr>
          <w:rFonts w:hint="cs"/>
          <w:rtl/>
          <w:lang w:eastAsia="he-IL"/>
        </w:rPr>
        <w:t xml:space="preserve">עדות בשום פנים ואופן שאנשים שכן טסו, שם הייתה הדבקה </w:t>
      </w:r>
      <w:bookmarkStart w:id="213" w:name="_ETM_Q1_1494851"/>
      <w:bookmarkEnd w:id="213"/>
      <w:r w:rsidR="00FF390F" w:rsidRPr="00CF15CD">
        <w:rPr>
          <w:rFonts w:hint="cs"/>
          <w:rtl/>
          <w:lang w:eastAsia="he-IL"/>
        </w:rPr>
        <w:t>יותר גדולה. זאת אומרת, גם זה עומד בביקורת, ולכן אני</w:t>
      </w:r>
      <w:bookmarkStart w:id="214" w:name="_ETM_Q1_1501150"/>
      <w:bookmarkEnd w:id="214"/>
      <w:r w:rsidR="00FF390F" w:rsidRPr="00CF15CD">
        <w:rPr>
          <w:rFonts w:hint="cs"/>
          <w:rtl/>
          <w:lang w:eastAsia="he-IL"/>
        </w:rPr>
        <w:t xml:space="preserve"> לא עושה את זה קטגורית, בשום תנאים או בשום מצב. </w:t>
      </w:r>
      <w:bookmarkStart w:id="215" w:name="_ETM_Q1_1506395"/>
      <w:bookmarkEnd w:id="215"/>
      <w:r w:rsidR="00FF390F" w:rsidRPr="00CF15CD">
        <w:rPr>
          <w:rFonts w:hint="cs"/>
          <w:rtl/>
          <w:lang w:eastAsia="he-IL"/>
        </w:rPr>
        <w:t xml:space="preserve">נכון לעכשיו, אם אתה מסתכל על הסך הכול, היה צריך </w:t>
      </w:r>
      <w:bookmarkStart w:id="216" w:name="_ETM_Q1_1511065"/>
      <w:bookmarkEnd w:id="216"/>
      <w:r w:rsidR="00FF390F" w:rsidRPr="00CF15CD">
        <w:rPr>
          <w:rFonts w:hint="cs"/>
          <w:rtl/>
          <w:lang w:eastAsia="he-IL"/>
        </w:rPr>
        <w:t xml:space="preserve">ואפשר היה לפתוח את השמים, שאנשים שיעלו למטוס ייבדקו, אחרי </w:t>
      </w:r>
      <w:bookmarkStart w:id="217" w:name="_ETM_Q1_1515404"/>
      <w:bookmarkEnd w:id="217"/>
      <w:r w:rsidR="00FF390F" w:rsidRPr="00CF15CD">
        <w:rPr>
          <w:rFonts w:hint="cs"/>
          <w:rtl/>
          <w:lang w:eastAsia="he-IL"/>
        </w:rPr>
        <w:t>זה ולפני כן, כל זה בסדר.</w:t>
      </w:r>
    </w:p>
    <w:p w:rsidR="00FF390F" w:rsidRPr="00CF15CD" w:rsidRDefault="00FF390F" w:rsidP="008A1804">
      <w:pPr>
        <w:rPr>
          <w:rtl/>
          <w:lang w:eastAsia="he-IL"/>
        </w:rPr>
      </w:pPr>
    </w:p>
    <w:p w:rsidR="00FF390F" w:rsidRPr="00CF15CD" w:rsidRDefault="00FF390F" w:rsidP="00FF390F">
      <w:pPr>
        <w:pStyle w:val="af6"/>
        <w:keepNext/>
        <w:rPr>
          <w:rtl/>
        </w:rPr>
      </w:pPr>
      <w:bookmarkStart w:id="218" w:name="ET_yor_6156_205"/>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218"/>
    </w:p>
    <w:p w:rsidR="00FF390F" w:rsidRPr="00CF15CD" w:rsidRDefault="00FF390F" w:rsidP="00FF390F">
      <w:pPr>
        <w:pStyle w:val="KeepWithNext"/>
        <w:rPr>
          <w:rtl/>
          <w:lang w:eastAsia="he-IL"/>
        </w:rPr>
      </w:pPr>
    </w:p>
    <w:p w:rsidR="00FA485F" w:rsidRPr="00CF15CD" w:rsidRDefault="00FF390F" w:rsidP="00FA485F">
      <w:pPr>
        <w:rPr>
          <w:rtl/>
          <w:lang w:eastAsia="he-IL"/>
        </w:rPr>
      </w:pPr>
      <w:bookmarkStart w:id="219" w:name="_ETM_Q1_1522949"/>
      <w:bookmarkEnd w:id="219"/>
      <w:r w:rsidRPr="00CF15CD">
        <w:rPr>
          <w:rFonts w:hint="cs"/>
          <w:rtl/>
          <w:lang w:eastAsia="he-IL"/>
        </w:rPr>
        <w:t xml:space="preserve">פרופ' בנטואיץ, בזה נסיים </w:t>
      </w:r>
      <w:r w:rsidR="00FA485F" w:rsidRPr="00CF15CD">
        <w:rPr>
          <w:rFonts w:hint="cs"/>
          <w:rtl/>
          <w:lang w:eastAsia="he-IL"/>
        </w:rPr>
        <w:t>ו</w:t>
      </w:r>
      <w:r w:rsidRPr="00CF15CD">
        <w:rPr>
          <w:rFonts w:hint="cs"/>
          <w:rtl/>
          <w:lang w:eastAsia="he-IL"/>
        </w:rPr>
        <w:t xml:space="preserve">נעבור </w:t>
      </w:r>
      <w:bookmarkStart w:id="220" w:name="_ETM_Q1_1522466"/>
      <w:bookmarkEnd w:id="220"/>
      <w:r w:rsidRPr="00CF15CD">
        <w:rPr>
          <w:rFonts w:hint="cs"/>
          <w:rtl/>
          <w:lang w:eastAsia="he-IL"/>
        </w:rPr>
        <w:t xml:space="preserve">לד"ר ליבוביץ', אחת הנקודות שחייבים להבין, למשל שסגירה של השמים </w:t>
      </w:r>
      <w:bookmarkStart w:id="221" w:name="_ETM_Q1_1529905"/>
      <w:bookmarkEnd w:id="221"/>
      <w:r w:rsidRPr="00CF15CD">
        <w:rPr>
          <w:rFonts w:hint="cs"/>
          <w:rtl/>
          <w:lang w:eastAsia="he-IL"/>
        </w:rPr>
        <w:t xml:space="preserve">לפרקים קצרים, או עצם הדרישה מאדם שנכנס למדינת ישראל להיבדק </w:t>
      </w:r>
      <w:bookmarkStart w:id="222" w:name="_ETM_Q1_1537031"/>
      <w:bookmarkEnd w:id="222"/>
      <w:r w:rsidRPr="00CF15CD">
        <w:rPr>
          <w:rFonts w:hint="cs"/>
          <w:rtl/>
          <w:lang w:eastAsia="he-IL"/>
        </w:rPr>
        <w:t xml:space="preserve">בבדיקה רפואית, או היכולת ברגע מסוימת להגביל תפוסה בחללים מסוימים, </w:t>
      </w:r>
      <w:bookmarkStart w:id="223" w:name="_ETM_Q1_1544669"/>
      <w:bookmarkEnd w:id="223"/>
      <w:r w:rsidRPr="00CF15CD">
        <w:rPr>
          <w:rFonts w:hint="cs"/>
          <w:rtl/>
          <w:lang w:eastAsia="he-IL"/>
        </w:rPr>
        <w:t xml:space="preserve">לאו דווקא בהבחנה בין מחוסנים ללא מחוסנים, אבל </w:t>
      </w:r>
      <w:bookmarkStart w:id="224" w:name="_ETM_Q1_1547527"/>
      <w:bookmarkEnd w:id="224"/>
      <w:r w:rsidRPr="00CF15CD">
        <w:rPr>
          <w:rFonts w:hint="cs"/>
          <w:rtl/>
          <w:lang w:eastAsia="he-IL"/>
        </w:rPr>
        <w:t xml:space="preserve">היכולת לבוא ולומר שברגע מסוים לא יכולים להתקבץ 10,000 איש </w:t>
      </w:r>
      <w:bookmarkStart w:id="225" w:name="_ETM_Q1_1555810"/>
      <w:bookmarkEnd w:id="225"/>
      <w:r w:rsidRPr="00CF15CD">
        <w:rPr>
          <w:rFonts w:hint="cs"/>
          <w:rtl/>
          <w:lang w:eastAsia="he-IL"/>
        </w:rPr>
        <w:t>במבנה סגור</w:t>
      </w:r>
      <w:r w:rsidR="00FA485F" w:rsidRPr="00CF15CD">
        <w:rPr>
          <w:rFonts w:hint="cs"/>
          <w:rtl/>
          <w:lang w:eastAsia="he-IL"/>
        </w:rPr>
        <w:t xml:space="preserve"> </w:t>
      </w:r>
      <w:r w:rsidR="00FA485F" w:rsidRPr="00CF15CD">
        <w:rPr>
          <w:rFonts w:hint="eastAsia"/>
          <w:rtl/>
          <w:lang w:eastAsia="he-IL"/>
        </w:rPr>
        <w:t>–</w:t>
      </w:r>
      <w:r w:rsidRPr="00CF15CD">
        <w:rPr>
          <w:rFonts w:hint="cs"/>
          <w:rtl/>
          <w:lang w:eastAsia="he-IL"/>
        </w:rPr>
        <w:t xml:space="preserve"> הדברים הללו, אחת משתיים, או שמפעילים בעניינם </w:t>
      </w:r>
      <w:bookmarkStart w:id="226" w:name="_ETM_Q1_1559419"/>
      <w:bookmarkEnd w:id="226"/>
      <w:r w:rsidRPr="00CF15CD">
        <w:rPr>
          <w:rFonts w:hint="cs"/>
          <w:rtl/>
          <w:lang w:eastAsia="he-IL"/>
        </w:rPr>
        <w:t xml:space="preserve">את התקנות לשעת חירום, שכולנו מבינים </w:t>
      </w:r>
      <w:r w:rsidR="00FA485F" w:rsidRPr="00CF15CD">
        <w:rPr>
          <w:rFonts w:hint="cs"/>
          <w:rtl/>
          <w:lang w:eastAsia="he-IL"/>
        </w:rPr>
        <w:t xml:space="preserve">את </w:t>
      </w:r>
      <w:r w:rsidRPr="00CF15CD">
        <w:rPr>
          <w:rFonts w:hint="cs"/>
          <w:rtl/>
          <w:lang w:eastAsia="he-IL"/>
        </w:rPr>
        <w:t xml:space="preserve">המשמעות של השימוש </w:t>
      </w:r>
      <w:bookmarkStart w:id="227" w:name="_ETM_Q1_1563748"/>
      <w:bookmarkEnd w:id="227"/>
      <w:r w:rsidRPr="00CF15CD">
        <w:rPr>
          <w:rFonts w:hint="cs"/>
          <w:rtl/>
          <w:lang w:eastAsia="he-IL"/>
        </w:rPr>
        <w:t xml:space="preserve">בהן, או שמתקינים חוק רחב יותר, מצומצם יותר, אבל חוק </w:t>
      </w:r>
      <w:bookmarkStart w:id="228" w:name="_ETM_Q1_1573228"/>
      <w:bookmarkEnd w:id="228"/>
      <w:r w:rsidRPr="00CF15CD">
        <w:rPr>
          <w:rFonts w:hint="cs"/>
          <w:rtl/>
          <w:lang w:eastAsia="he-IL"/>
        </w:rPr>
        <w:t xml:space="preserve">שמכניס את הכלים הללו לפרוצדורה של שימוש חוקי תחת פיקוח </w:t>
      </w:r>
      <w:bookmarkStart w:id="229" w:name="_ETM_Q1_1577743"/>
      <w:bookmarkEnd w:id="229"/>
      <w:r w:rsidRPr="00CF15CD">
        <w:rPr>
          <w:rFonts w:hint="cs"/>
          <w:rtl/>
          <w:lang w:eastAsia="he-IL"/>
        </w:rPr>
        <w:t xml:space="preserve">פרלמנטרי, באופן שיש עליו כמובן </w:t>
      </w:r>
      <w:r w:rsidR="00FA485F" w:rsidRPr="00CF15CD">
        <w:rPr>
          <w:rFonts w:hint="cs"/>
          <w:rtl/>
          <w:lang w:eastAsia="he-IL"/>
        </w:rPr>
        <w:t xml:space="preserve">גם </w:t>
      </w:r>
      <w:r w:rsidRPr="00CF15CD">
        <w:rPr>
          <w:rFonts w:hint="cs"/>
          <w:rtl/>
          <w:lang w:eastAsia="he-IL"/>
        </w:rPr>
        <w:t>פיקוח משפטי</w:t>
      </w:r>
      <w:r w:rsidR="00FA485F" w:rsidRPr="00CF15CD">
        <w:rPr>
          <w:rFonts w:hint="cs"/>
          <w:rtl/>
          <w:lang w:eastAsia="he-IL"/>
        </w:rPr>
        <w:t>.</w:t>
      </w:r>
      <w:r w:rsidRPr="00CF15CD">
        <w:rPr>
          <w:rFonts w:hint="cs"/>
          <w:rtl/>
          <w:lang w:eastAsia="he-IL"/>
        </w:rPr>
        <w:t xml:space="preserve"> </w:t>
      </w:r>
      <w:bookmarkStart w:id="230" w:name="_ETM_Q1_1583741"/>
      <w:bookmarkEnd w:id="230"/>
    </w:p>
    <w:p w:rsidR="00FA485F" w:rsidRPr="00CF15CD" w:rsidRDefault="00FA485F" w:rsidP="00FA485F">
      <w:pPr>
        <w:rPr>
          <w:rtl/>
          <w:lang w:eastAsia="he-IL"/>
        </w:rPr>
      </w:pPr>
    </w:p>
    <w:p w:rsidR="00FF390F" w:rsidRPr="00CF15CD" w:rsidRDefault="00FF390F" w:rsidP="00FA485F">
      <w:pPr>
        <w:rPr>
          <w:rtl/>
          <w:lang w:eastAsia="he-IL"/>
        </w:rPr>
      </w:pPr>
      <w:r w:rsidRPr="00CF15CD">
        <w:rPr>
          <w:rFonts w:hint="cs"/>
          <w:rtl/>
          <w:lang w:eastAsia="he-IL"/>
        </w:rPr>
        <w:t xml:space="preserve">אני מכיר את העמדות שלכם לגבי עוצמת השימוש בכלים וחלק </w:t>
      </w:r>
      <w:bookmarkStart w:id="231" w:name="_ETM_Q1_1590655"/>
      <w:bookmarkEnd w:id="231"/>
      <w:r w:rsidRPr="00CF15CD">
        <w:rPr>
          <w:rFonts w:hint="cs"/>
          <w:rtl/>
          <w:lang w:eastAsia="he-IL"/>
        </w:rPr>
        <w:t xml:space="preserve">מהכלים אתם טוענים שכלל לא צריך להשתמש בהם, אבל בעת הזאת, כשאנחנו בוועדה דנים, האם צריך שיהיה חוק שהוא מעבר </w:t>
      </w:r>
      <w:bookmarkStart w:id="232" w:name="_ETM_Q1_1603798"/>
      <w:bookmarkEnd w:id="232"/>
      <w:r w:rsidRPr="00CF15CD">
        <w:rPr>
          <w:rFonts w:hint="cs"/>
          <w:rtl/>
          <w:lang w:eastAsia="he-IL"/>
        </w:rPr>
        <w:t xml:space="preserve">לפקודת בריאות העם המנדטורית, שמסדיר מה הם הכלים להתמודדות עם </w:t>
      </w:r>
      <w:bookmarkStart w:id="233" w:name="_ETM_Q1_1609290"/>
      <w:bookmarkEnd w:id="233"/>
      <w:r w:rsidRPr="00CF15CD">
        <w:rPr>
          <w:rFonts w:hint="cs"/>
          <w:rtl/>
          <w:lang w:eastAsia="he-IL"/>
        </w:rPr>
        <w:t>המגפה</w:t>
      </w:r>
      <w:r w:rsidR="00FA485F" w:rsidRPr="00CF15CD">
        <w:rPr>
          <w:rFonts w:hint="cs"/>
          <w:rtl/>
          <w:lang w:eastAsia="he-IL"/>
        </w:rPr>
        <w:t>?</w:t>
      </w:r>
      <w:r w:rsidRPr="00CF15CD">
        <w:rPr>
          <w:rFonts w:hint="cs"/>
          <w:rtl/>
          <w:lang w:eastAsia="he-IL"/>
        </w:rPr>
        <w:t xml:space="preserve"> זה עוד לא אומר אם צריך להפעיל את הכלים </w:t>
      </w:r>
      <w:bookmarkStart w:id="234" w:name="_ETM_Q1_1611974"/>
      <w:bookmarkEnd w:id="234"/>
      <w:r w:rsidRPr="00CF15CD">
        <w:rPr>
          <w:rFonts w:hint="cs"/>
          <w:rtl/>
          <w:lang w:eastAsia="he-IL"/>
        </w:rPr>
        <w:t xml:space="preserve">או לא, וזה גם לא אומר שכל הכלים צריכים </w:t>
      </w:r>
      <w:bookmarkStart w:id="235" w:name="_ETM_Q1_1615458"/>
      <w:bookmarkEnd w:id="235"/>
      <w:r w:rsidRPr="00CF15CD">
        <w:rPr>
          <w:rFonts w:hint="cs"/>
          <w:rtl/>
          <w:lang w:eastAsia="he-IL"/>
        </w:rPr>
        <w:t xml:space="preserve">להיות בתוך החוק, יכול להיות שיש כלים שאתה אומר </w:t>
      </w:r>
      <w:bookmarkStart w:id="236" w:name="_ETM_Q1_1619382"/>
      <w:bookmarkEnd w:id="236"/>
      <w:r w:rsidRPr="00CF15CD">
        <w:rPr>
          <w:rFonts w:hint="cs"/>
          <w:rtl/>
          <w:lang w:eastAsia="he-IL"/>
        </w:rPr>
        <w:t>שא</w:t>
      </w:r>
      <w:r w:rsidR="00FA485F" w:rsidRPr="00CF15CD">
        <w:rPr>
          <w:rFonts w:hint="cs"/>
          <w:rtl/>
          <w:lang w:eastAsia="he-IL"/>
        </w:rPr>
        <w:t>תה לא רוצה שיהיו בחוק. אני רוצה להבין א</w:t>
      </w:r>
      <w:bookmarkStart w:id="237" w:name="_ETM_Q1_1625895"/>
      <w:bookmarkEnd w:id="237"/>
      <w:r w:rsidR="00FA485F" w:rsidRPr="00CF15CD">
        <w:rPr>
          <w:rFonts w:hint="cs"/>
          <w:rtl/>
          <w:lang w:eastAsia="he-IL"/>
        </w:rPr>
        <w:t xml:space="preserve">ת עמדת המועצה, ובכך נסיים. האם לשיטתך, שיטת הגוף שאתה </w:t>
      </w:r>
      <w:bookmarkStart w:id="238" w:name="_ETM_Q1_1629472"/>
      <w:bookmarkEnd w:id="238"/>
      <w:r w:rsidR="00FA485F" w:rsidRPr="00CF15CD">
        <w:rPr>
          <w:rFonts w:hint="cs"/>
          <w:rtl/>
          <w:lang w:eastAsia="he-IL"/>
        </w:rPr>
        <w:t xml:space="preserve">מייצג, צריך לחזור למצב שבו אין חוק שמקנה את אותם </w:t>
      </w:r>
      <w:bookmarkStart w:id="239" w:name="_ETM_Q1_1637664"/>
      <w:bookmarkEnd w:id="239"/>
      <w:r w:rsidR="00FA485F" w:rsidRPr="00CF15CD">
        <w:rPr>
          <w:rFonts w:hint="cs"/>
          <w:rtl/>
          <w:lang w:eastAsia="he-IL"/>
        </w:rPr>
        <w:t xml:space="preserve">כלים וכל מה שיש זה הכלים בפקודת בריאות העם </w:t>
      </w:r>
      <w:bookmarkStart w:id="240" w:name="_ETM_Q1_1644800"/>
      <w:bookmarkEnd w:id="240"/>
      <w:r w:rsidR="00FA485F" w:rsidRPr="00CF15CD">
        <w:rPr>
          <w:rFonts w:hint="cs"/>
          <w:rtl/>
          <w:lang w:eastAsia="he-IL"/>
        </w:rPr>
        <w:t>והתקנת תקנות לשעת חירום?</w:t>
      </w:r>
    </w:p>
    <w:p w:rsidR="00E076BF" w:rsidRPr="00CF15CD" w:rsidRDefault="00E076BF" w:rsidP="009148B6">
      <w:pPr>
        <w:rPr>
          <w:rtl/>
          <w:lang w:eastAsia="he-IL"/>
        </w:rPr>
      </w:pPr>
      <w:bookmarkStart w:id="241" w:name="_ETM_Q1_1517850"/>
      <w:bookmarkStart w:id="242" w:name="_ETM_Q1_1517939"/>
      <w:bookmarkEnd w:id="241"/>
      <w:bookmarkEnd w:id="242"/>
    </w:p>
    <w:p w:rsidR="00E076BF" w:rsidRPr="00CF15CD" w:rsidRDefault="00E076BF" w:rsidP="00E076BF">
      <w:pPr>
        <w:pStyle w:val="af9"/>
        <w:keepNext/>
        <w:rPr>
          <w:lang w:eastAsia="he-IL"/>
        </w:rPr>
      </w:pPr>
      <w:bookmarkStart w:id="243" w:name="ET_guest_520827_10"/>
      <w:r w:rsidRPr="00CF15CD">
        <w:rPr>
          <w:rStyle w:val="TagStyle"/>
          <w:rtl/>
        </w:rPr>
        <w:t xml:space="preserve"> &lt;&lt; אורח &gt;&gt; </w:t>
      </w:r>
      <w:r w:rsidRPr="00CF15CD">
        <w:rPr>
          <w:rtl/>
          <w:lang w:eastAsia="he-IL"/>
        </w:rPr>
        <w:t>צבי בנטואיץ:</w:t>
      </w:r>
      <w:r w:rsidRPr="00CF15CD">
        <w:rPr>
          <w:rStyle w:val="TagStyle"/>
          <w:rtl/>
        </w:rPr>
        <w:t xml:space="preserve"> &lt;&lt; אורח &gt;&gt;</w:t>
      </w:r>
      <w:r w:rsidRPr="00CF15CD">
        <w:rPr>
          <w:rtl/>
          <w:lang w:eastAsia="he-IL"/>
        </w:rPr>
        <w:t xml:space="preserve">   </w:t>
      </w:r>
      <w:bookmarkEnd w:id="243"/>
    </w:p>
    <w:p w:rsidR="00E076BF" w:rsidRPr="00CF15CD" w:rsidRDefault="00E076BF" w:rsidP="00E076BF">
      <w:pPr>
        <w:pStyle w:val="KeepWithNext"/>
        <w:rPr>
          <w:rtl/>
          <w:lang w:eastAsia="he-IL"/>
        </w:rPr>
      </w:pPr>
    </w:p>
    <w:p w:rsidR="00F5336A" w:rsidRPr="00CF15CD" w:rsidRDefault="002A229F" w:rsidP="00A12977">
      <w:pPr>
        <w:rPr>
          <w:rtl/>
          <w:lang w:eastAsia="he-IL"/>
        </w:rPr>
      </w:pPr>
      <w:r w:rsidRPr="00CF15CD">
        <w:rPr>
          <w:rFonts w:hint="cs"/>
          <w:rtl/>
          <w:lang w:eastAsia="he-IL"/>
        </w:rPr>
        <w:t>התשובה לזה</w:t>
      </w:r>
      <w:r w:rsidR="00F5336A" w:rsidRPr="00CF15CD">
        <w:rPr>
          <w:rFonts w:hint="cs"/>
          <w:rtl/>
          <w:lang w:eastAsia="he-IL"/>
        </w:rPr>
        <w:t>,</w:t>
      </w:r>
      <w:r w:rsidRPr="00CF15CD">
        <w:rPr>
          <w:rFonts w:hint="cs"/>
          <w:rtl/>
          <w:lang w:eastAsia="he-IL"/>
        </w:rPr>
        <w:t xml:space="preserve"> כפי שאתה יכול לצפות</w:t>
      </w:r>
      <w:r w:rsidR="00F5336A" w:rsidRPr="00CF15CD">
        <w:rPr>
          <w:rFonts w:hint="cs"/>
          <w:rtl/>
          <w:lang w:eastAsia="he-IL"/>
        </w:rPr>
        <w:t>,</w:t>
      </w:r>
      <w:r w:rsidRPr="00CF15CD">
        <w:rPr>
          <w:rFonts w:hint="cs"/>
          <w:rtl/>
          <w:lang w:eastAsia="he-IL"/>
        </w:rPr>
        <w:t xml:space="preserve"> שאין מקום לתקנות האלה,</w:t>
      </w:r>
      <w:r w:rsidR="00F5336A" w:rsidRPr="00CF15CD">
        <w:rPr>
          <w:rFonts w:hint="cs"/>
          <w:rtl/>
          <w:lang w:eastAsia="he-IL"/>
        </w:rPr>
        <w:t xml:space="preserve"> </w:t>
      </w:r>
      <w:r w:rsidRPr="00CF15CD">
        <w:rPr>
          <w:rFonts w:hint="cs"/>
          <w:rtl/>
          <w:lang w:eastAsia="he-IL"/>
        </w:rPr>
        <w:t>שאפשר להסתדר בהחלט עם הדברים האחרים.</w:t>
      </w:r>
      <w:r w:rsidR="00F5336A" w:rsidRPr="00CF15CD">
        <w:rPr>
          <w:rFonts w:hint="cs"/>
          <w:rtl/>
          <w:lang w:eastAsia="he-IL"/>
        </w:rPr>
        <w:t xml:space="preserve"> אני </w:t>
      </w:r>
      <w:bookmarkStart w:id="244" w:name="_ETM_Q1_1659240"/>
      <w:bookmarkEnd w:id="244"/>
      <w:r w:rsidR="00F5336A" w:rsidRPr="00CF15CD">
        <w:rPr>
          <w:rFonts w:hint="cs"/>
          <w:rtl/>
          <w:lang w:eastAsia="he-IL"/>
        </w:rPr>
        <w:t xml:space="preserve">רוצה עוד פעם לחזק שני דברים שאמרתי בעבר ואני חוזר </w:t>
      </w:r>
      <w:bookmarkStart w:id="245" w:name="_ETM_Q1_1664386"/>
      <w:bookmarkEnd w:id="245"/>
      <w:r w:rsidR="00F5336A" w:rsidRPr="00CF15CD">
        <w:rPr>
          <w:rFonts w:hint="cs"/>
          <w:rtl/>
          <w:lang w:eastAsia="he-IL"/>
        </w:rPr>
        <w:t xml:space="preserve">עליהם: בכל דבר יש קיצונים ומקלים. זאת אומרת, באותו נושא. </w:t>
      </w:r>
      <w:bookmarkStart w:id="246" w:name="_ETM_Q1_1672576"/>
      <w:bookmarkEnd w:id="246"/>
      <w:r w:rsidR="00F5336A" w:rsidRPr="00CF15CD">
        <w:rPr>
          <w:rFonts w:hint="cs"/>
          <w:rtl/>
          <w:lang w:eastAsia="he-IL"/>
        </w:rPr>
        <w:t xml:space="preserve">הראייה היא לקחת את שולי הביטחון הקיצוניים </w:t>
      </w:r>
      <w:r w:rsidR="00F5336A" w:rsidRPr="00CF15CD">
        <w:rPr>
          <w:rtl/>
          <w:lang w:eastAsia="he-IL"/>
        </w:rPr>
        <w:t>–</w:t>
      </w:r>
      <w:r w:rsidR="00F5336A" w:rsidRPr="00CF15CD">
        <w:rPr>
          <w:rFonts w:hint="cs"/>
          <w:rtl/>
          <w:lang w:eastAsia="he-IL"/>
        </w:rPr>
        <w:t xml:space="preserve"> נתתי דוגמה, </w:t>
      </w:r>
      <w:bookmarkStart w:id="247" w:name="_ETM_Q1_1675865"/>
      <w:bookmarkEnd w:id="247"/>
      <w:r w:rsidR="00F5336A" w:rsidRPr="00CF15CD">
        <w:rPr>
          <w:rFonts w:hint="cs"/>
          <w:rtl/>
          <w:lang w:eastAsia="he-IL"/>
        </w:rPr>
        <w:t xml:space="preserve">וגם אפשר להגיד שאני לא אעבור במעבר חציה, בגלל שיש </w:t>
      </w:r>
      <w:bookmarkStart w:id="248" w:name="_ETM_Q1_1679345"/>
      <w:bookmarkEnd w:id="248"/>
      <w:r w:rsidR="00F5336A" w:rsidRPr="00CF15CD">
        <w:rPr>
          <w:rFonts w:hint="cs"/>
          <w:rtl/>
          <w:lang w:eastAsia="he-IL"/>
        </w:rPr>
        <w:t xml:space="preserve">סיכוי סטטיסטי שידרסו אותי ואני אמות. אז מה? אני </w:t>
      </w:r>
      <w:bookmarkStart w:id="249" w:name="_ETM_Q1_1683509"/>
      <w:bookmarkEnd w:id="249"/>
      <w:r w:rsidR="00F5336A" w:rsidRPr="00CF15CD">
        <w:rPr>
          <w:rFonts w:hint="cs"/>
          <w:rtl/>
          <w:lang w:eastAsia="he-IL"/>
        </w:rPr>
        <w:t xml:space="preserve">לא אעבור במעבר חציה? </w:t>
      </w:r>
      <w:r w:rsidR="00F5336A" w:rsidRPr="00CF15CD">
        <w:rPr>
          <w:rtl/>
          <w:lang w:eastAsia="he-IL"/>
        </w:rPr>
        <w:t>–</w:t>
      </w:r>
      <w:r w:rsidR="00F5336A" w:rsidRPr="00CF15CD">
        <w:rPr>
          <w:rFonts w:hint="cs"/>
          <w:rtl/>
          <w:lang w:eastAsia="he-IL"/>
        </w:rPr>
        <w:t xml:space="preserve"> יתרה על כן, יש ניסיון </w:t>
      </w:r>
      <w:bookmarkStart w:id="250" w:name="_ETM_Q1_1687741"/>
      <w:bookmarkEnd w:id="250"/>
      <w:r w:rsidR="00F5336A" w:rsidRPr="00CF15CD">
        <w:rPr>
          <w:rFonts w:hint="cs"/>
          <w:rtl/>
          <w:lang w:eastAsia="he-IL"/>
        </w:rPr>
        <w:t xml:space="preserve">מצטבר בשנתיים האלה, מדינות שנהגו בצורות שונות ובגדול אין הבדל </w:t>
      </w:r>
      <w:bookmarkStart w:id="251" w:name="_ETM_Q1_1694621"/>
      <w:bookmarkEnd w:id="251"/>
      <w:r w:rsidR="00F5336A" w:rsidRPr="00CF15CD">
        <w:rPr>
          <w:rFonts w:hint="cs"/>
          <w:rtl/>
          <w:lang w:eastAsia="he-IL"/>
        </w:rPr>
        <w:t xml:space="preserve">גדול בין המקומות שנהגו בקיצוניות למקומות שנהגו - - -. </w:t>
      </w:r>
      <w:bookmarkStart w:id="252" w:name="_ETM_Q1_1699789"/>
      <w:bookmarkStart w:id="253" w:name="_ETM_Q1_1700421"/>
      <w:bookmarkStart w:id="254" w:name="_ETM_Q1_1700558"/>
      <w:bookmarkStart w:id="255" w:name="_ETM_Q1_1701013"/>
      <w:bookmarkStart w:id="256" w:name="_ETM_Q1_1701139"/>
      <w:bookmarkEnd w:id="252"/>
      <w:bookmarkEnd w:id="253"/>
      <w:bookmarkEnd w:id="254"/>
      <w:bookmarkEnd w:id="255"/>
      <w:bookmarkEnd w:id="256"/>
      <w:r w:rsidR="00F5336A" w:rsidRPr="00CF15CD">
        <w:rPr>
          <w:rFonts w:hint="cs"/>
          <w:rtl/>
          <w:lang w:eastAsia="he-IL"/>
        </w:rPr>
        <w:t>ולכן שיקול הדעת צריך להדריך אותך, וצריך שאנשים שמנהלים א</w:t>
      </w:r>
      <w:bookmarkStart w:id="257" w:name="_ETM_Q1_1707996"/>
      <w:bookmarkEnd w:id="257"/>
      <w:r w:rsidR="00F5336A" w:rsidRPr="00CF15CD">
        <w:rPr>
          <w:rFonts w:hint="cs"/>
          <w:rtl/>
          <w:lang w:eastAsia="he-IL"/>
        </w:rPr>
        <w:t xml:space="preserve">ת המדיניות, יהיו להם גבולות מבחינת השימוש בתקנות חירום, </w:t>
      </w:r>
      <w:bookmarkStart w:id="258" w:name="_ETM_Q1_1715079"/>
      <w:bookmarkEnd w:id="258"/>
      <w:r w:rsidR="00F5336A" w:rsidRPr="00CF15CD">
        <w:rPr>
          <w:rFonts w:hint="cs"/>
          <w:rtl/>
          <w:lang w:eastAsia="he-IL"/>
        </w:rPr>
        <w:t xml:space="preserve">בקיפוח חירויות, אם זה עומד מול סכנה קיומית וכן הלאה. </w:t>
      </w:r>
      <w:bookmarkStart w:id="259" w:name="_ETM_Q1_1721017"/>
      <w:bookmarkEnd w:id="259"/>
      <w:r w:rsidR="00F5336A" w:rsidRPr="00CF15CD">
        <w:rPr>
          <w:rFonts w:hint="cs"/>
          <w:rtl/>
          <w:lang w:eastAsia="he-IL"/>
        </w:rPr>
        <w:t xml:space="preserve">זה השיקול. השיקול הוא שיקול של עלות מול תועלת, או </w:t>
      </w:r>
      <w:bookmarkStart w:id="260" w:name="_ETM_Q1_1725222"/>
      <w:bookmarkEnd w:id="260"/>
      <w:r w:rsidR="00F5336A" w:rsidRPr="00CF15CD">
        <w:rPr>
          <w:rFonts w:hint="cs"/>
          <w:rtl/>
          <w:lang w:eastAsia="he-IL"/>
        </w:rPr>
        <w:t xml:space="preserve">סיכון מול תועלת. בקיצור, התשובה היא </w:t>
      </w:r>
      <w:r w:rsidR="00A12977" w:rsidRPr="00CF15CD">
        <w:rPr>
          <w:rFonts w:hint="cs"/>
          <w:rtl/>
          <w:lang w:eastAsia="he-IL"/>
        </w:rPr>
        <w:t>נחרצת:</w:t>
      </w:r>
      <w:r w:rsidR="00F5336A" w:rsidRPr="00CF15CD">
        <w:rPr>
          <w:rFonts w:hint="cs"/>
          <w:rtl/>
          <w:lang w:eastAsia="he-IL"/>
        </w:rPr>
        <w:t xml:space="preserve"> לא להשתמש בתקנות </w:t>
      </w:r>
      <w:bookmarkStart w:id="261" w:name="_ETM_Q1_1732628"/>
      <w:bookmarkEnd w:id="261"/>
      <w:r w:rsidR="00F5336A" w:rsidRPr="00CF15CD">
        <w:rPr>
          <w:rFonts w:hint="cs"/>
          <w:rtl/>
          <w:lang w:eastAsia="he-IL"/>
        </w:rPr>
        <w:t>האלה.</w:t>
      </w:r>
    </w:p>
    <w:p w:rsidR="002A229F" w:rsidRPr="00CF15CD" w:rsidRDefault="002A229F" w:rsidP="00E076BF">
      <w:pPr>
        <w:rPr>
          <w:rtl/>
          <w:lang w:eastAsia="he-IL"/>
        </w:rPr>
      </w:pPr>
    </w:p>
    <w:p w:rsidR="00A12977" w:rsidRPr="00CF15CD" w:rsidRDefault="00A12977" w:rsidP="00A12977">
      <w:pPr>
        <w:pStyle w:val="af6"/>
        <w:keepNext/>
        <w:rPr>
          <w:rtl/>
        </w:rPr>
      </w:pPr>
      <w:bookmarkStart w:id="262" w:name="ET_yor_6156_206"/>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262"/>
    </w:p>
    <w:p w:rsidR="00A12977" w:rsidRPr="00CF15CD" w:rsidRDefault="00A12977" w:rsidP="00A12977">
      <w:pPr>
        <w:pStyle w:val="KeepWithNext"/>
        <w:rPr>
          <w:rtl/>
          <w:lang w:eastAsia="he-IL"/>
        </w:rPr>
      </w:pPr>
    </w:p>
    <w:p w:rsidR="00A12977" w:rsidRPr="00CF15CD" w:rsidRDefault="00A12977" w:rsidP="00A12977">
      <w:pPr>
        <w:rPr>
          <w:rtl/>
          <w:lang w:eastAsia="he-IL"/>
        </w:rPr>
      </w:pPr>
      <w:bookmarkStart w:id="263" w:name="_ETM_Q1_1734183"/>
      <w:bookmarkEnd w:id="263"/>
      <w:r w:rsidRPr="00CF15CD">
        <w:rPr>
          <w:rFonts w:hint="cs"/>
          <w:rtl/>
          <w:lang w:eastAsia="he-IL"/>
        </w:rPr>
        <w:t>תודה רבה, פרופ' בנטואיץ. ד"ר רעיה ליבוביץ', בבקשה.</w:t>
      </w:r>
    </w:p>
    <w:p w:rsidR="00B21DA1" w:rsidRPr="00CF15CD" w:rsidRDefault="00B21DA1" w:rsidP="00E076BF">
      <w:pPr>
        <w:rPr>
          <w:rtl/>
          <w:lang w:eastAsia="he-IL"/>
        </w:rPr>
      </w:pPr>
    </w:p>
    <w:p w:rsidR="00B21DA1" w:rsidRPr="00CF15CD" w:rsidRDefault="00B21DA1" w:rsidP="00B21DA1">
      <w:pPr>
        <w:pStyle w:val="a4"/>
        <w:keepNext/>
        <w:rPr>
          <w:rtl/>
        </w:rPr>
      </w:pPr>
      <w:bookmarkStart w:id="264" w:name="ET_speaker_רעיה_ליבוביץ_11"/>
      <w:r w:rsidRPr="00CF15CD">
        <w:rPr>
          <w:rStyle w:val="TagStyle"/>
          <w:rtl/>
        </w:rPr>
        <w:t xml:space="preserve"> &lt;&lt; דובר &gt;&gt; </w:t>
      </w:r>
      <w:r w:rsidRPr="00CF15CD">
        <w:rPr>
          <w:rtl/>
        </w:rPr>
        <w:t>רעיה ליבוביץ':</w:t>
      </w:r>
      <w:r w:rsidRPr="00CF15CD">
        <w:rPr>
          <w:rStyle w:val="TagStyle"/>
          <w:rtl/>
        </w:rPr>
        <w:t xml:space="preserve"> &lt;&lt; דובר &gt;&gt;</w:t>
      </w:r>
      <w:r w:rsidRPr="00CF15CD">
        <w:rPr>
          <w:rtl/>
        </w:rPr>
        <w:t xml:space="preserve">   </w:t>
      </w:r>
      <w:bookmarkEnd w:id="264"/>
    </w:p>
    <w:p w:rsidR="00B21DA1" w:rsidRPr="00CF15CD" w:rsidRDefault="00B21DA1" w:rsidP="00B21DA1">
      <w:pPr>
        <w:pStyle w:val="KeepWithNext"/>
        <w:rPr>
          <w:rtl/>
          <w:lang w:eastAsia="he-IL"/>
        </w:rPr>
      </w:pPr>
    </w:p>
    <w:p w:rsidR="00B21DA1" w:rsidRPr="00CF15CD" w:rsidRDefault="00A12977" w:rsidP="00CE648D">
      <w:pPr>
        <w:rPr>
          <w:rtl/>
          <w:lang w:eastAsia="he-IL"/>
        </w:rPr>
      </w:pPr>
      <w:r w:rsidRPr="00CF15CD">
        <w:rPr>
          <w:rFonts w:hint="cs"/>
          <w:rtl/>
          <w:lang w:eastAsia="he-IL"/>
        </w:rPr>
        <w:t xml:space="preserve">בוקר טוב, </w:t>
      </w:r>
      <w:r w:rsidR="00B21DA1" w:rsidRPr="00CF15CD">
        <w:rPr>
          <w:rFonts w:hint="cs"/>
          <w:rtl/>
          <w:lang w:eastAsia="he-IL"/>
        </w:rPr>
        <w:t xml:space="preserve">אני רוצה להתחיל </w:t>
      </w:r>
      <w:r w:rsidR="00CE648D" w:rsidRPr="00CF15CD">
        <w:rPr>
          <w:rFonts w:hint="cs"/>
          <w:rtl/>
          <w:lang w:eastAsia="he-IL"/>
        </w:rPr>
        <w:t xml:space="preserve">ובאמת </w:t>
      </w:r>
      <w:r w:rsidR="00B21DA1" w:rsidRPr="00CF15CD">
        <w:rPr>
          <w:rFonts w:hint="cs"/>
          <w:rtl/>
          <w:lang w:eastAsia="he-IL"/>
        </w:rPr>
        <w:t>להודות על ההזדמנות הזאת</w:t>
      </w:r>
      <w:r w:rsidRPr="00CF15CD">
        <w:rPr>
          <w:rFonts w:hint="cs"/>
          <w:rtl/>
          <w:lang w:eastAsia="he-IL"/>
        </w:rPr>
        <w:t xml:space="preserve">, </w:t>
      </w:r>
      <w:bookmarkStart w:id="265" w:name="_ETM_Q1_1746104"/>
      <w:bookmarkEnd w:id="265"/>
      <w:r w:rsidRPr="00CF15CD">
        <w:rPr>
          <w:rFonts w:hint="cs"/>
          <w:rtl/>
          <w:lang w:eastAsia="he-IL"/>
        </w:rPr>
        <w:t xml:space="preserve">ולא הבנתי את הסמליות של זה שאני מדברת ביום חגה </w:t>
      </w:r>
      <w:bookmarkStart w:id="266" w:name="_ETM_Q1_1749434"/>
      <w:bookmarkEnd w:id="266"/>
      <w:r w:rsidRPr="00CF15CD">
        <w:rPr>
          <w:rFonts w:hint="cs"/>
          <w:rtl/>
          <w:lang w:eastAsia="he-IL"/>
        </w:rPr>
        <w:t xml:space="preserve">של הכנסת, שהוא גם כמו שאמרת יפה ט"ו בשבט, וזה </w:t>
      </w:r>
      <w:bookmarkStart w:id="267" w:name="_ETM_Q1_1753634"/>
      <w:bookmarkEnd w:id="267"/>
      <w:r w:rsidRPr="00CF15CD">
        <w:rPr>
          <w:rFonts w:hint="cs"/>
          <w:rtl/>
          <w:lang w:eastAsia="he-IL"/>
        </w:rPr>
        <w:t xml:space="preserve">באמת סמליות גדולה, כי מה שאנחנו מדברים פה זה על </w:t>
      </w:r>
      <w:bookmarkStart w:id="268" w:name="_ETM_Q1_1757402"/>
      <w:bookmarkEnd w:id="268"/>
      <w:r w:rsidRPr="00CF15CD">
        <w:rPr>
          <w:rFonts w:hint="cs"/>
          <w:rtl/>
          <w:lang w:eastAsia="he-IL"/>
        </w:rPr>
        <w:t xml:space="preserve">הפרדת הרשויות. </w:t>
      </w:r>
    </w:p>
    <w:p w:rsidR="00A12977" w:rsidRPr="00CF15CD" w:rsidRDefault="00A12977" w:rsidP="00E076BF">
      <w:pPr>
        <w:rPr>
          <w:rtl/>
          <w:lang w:eastAsia="he-IL"/>
        </w:rPr>
      </w:pPr>
      <w:bookmarkStart w:id="269" w:name="_ETM_Q1_1759222"/>
      <w:bookmarkStart w:id="270" w:name="_ETM_Q1_1759323"/>
      <w:bookmarkEnd w:id="269"/>
      <w:bookmarkEnd w:id="270"/>
    </w:p>
    <w:p w:rsidR="00A12977" w:rsidRPr="00CF15CD" w:rsidRDefault="00A12977" w:rsidP="00CE648D">
      <w:pPr>
        <w:rPr>
          <w:rtl/>
          <w:lang w:eastAsia="he-IL"/>
        </w:rPr>
      </w:pPr>
      <w:bookmarkStart w:id="271" w:name="_ETM_Q1_1759486"/>
      <w:bookmarkStart w:id="272" w:name="_ETM_Q1_1759566"/>
      <w:bookmarkEnd w:id="271"/>
      <w:bookmarkEnd w:id="272"/>
      <w:r w:rsidRPr="00CF15CD">
        <w:rPr>
          <w:rFonts w:hint="cs"/>
          <w:rtl/>
          <w:lang w:eastAsia="he-IL"/>
        </w:rPr>
        <w:t xml:space="preserve">אני בימים האחרונים מצאתי את עצמי המון מדברת </w:t>
      </w:r>
      <w:bookmarkStart w:id="273" w:name="_ETM_Q1_1762136"/>
      <w:bookmarkEnd w:id="273"/>
      <w:r w:rsidRPr="00CF15CD">
        <w:rPr>
          <w:rFonts w:hint="cs"/>
          <w:rtl/>
          <w:lang w:eastAsia="he-IL"/>
        </w:rPr>
        <w:t xml:space="preserve">עם הילדים שלי, עם תמר, עם אלה ועם אופיר, על </w:t>
      </w:r>
      <w:bookmarkStart w:id="274" w:name="_ETM_Q1_1763620"/>
      <w:bookmarkEnd w:id="274"/>
      <w:r w:rsidRPr="00CF15CD">
        <w:rPr>
          <w:rFonts w:hint="cs"/>
          <w:rtl/>
          <w:lang w:eastAsia="he-IL"/>
        </w:rPr>
        <w:t xml:space="preserve">הפרדת רשויות, מה תפקידה של הכנסת, מה תפקידה של הממשלה, </w:t>
      </w:r>
      <w:bookmarkStart w:id="275" w:name="_ETM_Q1_1770064"/>
      <w:bookmarkEnd w:id="275"/>
      <w:r w:rsidRPr="00CF15CD">
        <w:rPr>
          <w:rFonts w:hint="cs"/>
          <w:rtl/>
          <w:lang w:eastAsia="he-IL"/>
        </w:rPr>
        <w:t>ובאמת א</w:t>
      </w:r>
      <w:r w:rsidR="00CE648D" w:rsidRPr="00CF15CD">
        <w:rPr>
          <w:rFonts w:hint="cs"/>
          <w:rtl/>
          <w:lang w:eastAsia="he-IL"/>
        </w:rPr>
        <w:t>י</w:t>
      </w:r>
      <w:r w:rsidRPr="00CF15CD">
        <w:rPr>
          <w:rFonts w:hint="cs"/>
          <w:rtl/>
          <w:lang w:eastAsia="he-IL"/>
        </w:rPr>
        <w:t>נ</w:t>
      </w:r>
      <w:r w:rsidR="00CE648D" w:rsidRPr="00CF15CD">
        <w:rPr>
          <w:rFonts w:hint="cs"/>
          <w:rtl/>
          <w:lang w:eastAsia="he-IL"/>
        </w:rPr>
        <w:t>נ</w:t>
      </w:r>
      <w:r w:rsidRPr="00CF15CD">
        <w:rPr>
          <w:rFonts w:hint="cs"/>
          <w:rtl/>
          <w:lang w:eastAsia="he-IL"/>
        </w:rPr>
        <w:t xml:space="preserve">י עורכת דין ואינני פרלמנטרית, אני בסך-הכול אימא, </w:t>
      </w:r>
      <w:bookmarkStart w:id="276" w:name="_ETM_Q1_1773257"/>
      <w:bookmarkEnd w:id="276"/>
      <w:r w:rsidRPr="00CF15CD">
        <w:rPr>
          <w:rFonts w:hint="cs"/>
          <w:rtl/>
          <w:lang w:eastAsia="he-IL"/>
        </w:rPr>
        <w:t xml:space="preserve">אזרחית, רופאה, חוקרת, מנהלת במערכת הבריאות הציבורית, ובאתי לפה לדבר </w:t>
      </w:r>
      <w:bookmarkStart w:id="277" w:name="_ETM_Q1_1779252"/>
      <w:bookmarkEnd w:id="277"/>
      <w:r w:rsidRPr="00CF15CD">
        <w:rPr>
          <w:rFonts w:hint="cs"/>
          <w:rtl/>
          <w:lang w:eastAsia="he-IL"/>
        </w:rPr>
        <w:t>מהלב, ושוב אני מודה מאוד על ההזדמנות.</w:t>
      </w:r>
    </w:p>
    <w:p w:rsidR="00A12977" w:rsidRPr="00CF15CD" w:rsidRDefault="00A12977" w:rsidP="00E076BF">
      <w:pPr>
        <w:rPr>
          <w:rtl/>
          <w:lang w:eastAsia="he-IL"/>
        </w:rPr>
      </w:pPr>
      <w:bookmarkStart w:id="278" w:name="_ETM_Q1_1781240"/>
      <w:bookmarkStart w:id="279" w:name="_ETM_Q1_1781317"/>
      <w:bookmarkEnd w:id="278"/>
      <w:bookmarkEnd w:id="279"/>
    </w:p>
    <w:p w:rsidR="00A12977" w:rsidRPr="00CF15CD" w:rsidRDefault="00A12977" w:rsidP="00CE648D">
      <w:pPr>
        <w:rPr>
          <w:rtl/>
          <w:lang w:eastAsia="he-IL"/>
        </w:rPr>
      </w:pPr>
      <w:bookmarkStart w:id="280" w:name="_ETM_Q1_1781432"/>
      <w:bookmarkStart w:id="281" w:name="_ETM_Q1_1781547"/>
      <w:bookmarkEnd w:id="280"/>
      <w:bookmarkEnd w:id="281"/>
      <w:r w:rsidRPr="00CF15CD">
        <w:rPr>
          <w:rFonts w:hint="cs"/>
          <w:rtl/>
          <w:lang w:eastAsia="he-IL"/>
        </w:rPr>
        <w:lastRenderedPageBreak/>
        <w:t xml:space="preserve">אני רוצה באמת להחרות </w:t>
      </w:r>
      <w:bookmarkStart w:id="282" w:name="_ETM_Q1_1782924"/>
      <w:bookmarkEnd w:id="282"/>
      <w:r w:rsidRPr="00CF15CD">
        <w:rPr>
          <w:rFonts w:hint="cs"/>
          <w:rtl/>
          <w:lang w:eastAsia="he-IL"/>
        </w:rPr>
        <w:t xml:space="preserve">להחזיק אחרי דבריו של מורי ורבי פרופ' בנטואיץ שדיבר מקסים, ואני מסכימה עם כל מילה ממה שהוא אמר. אני כן </w:t>
      </w:r>
      <w:bookmarkStart w:id="283" w:name="_ETM_Q1_1792174"/>
      <w:bookmarkEnd w:id="283"/>
      <w:r w:rsidRPr="00CF15CD">
        <w:rPr>
          <w:rFonts w:hint="cs"/>
          <w:rtl/>
          <w:lang w:eastAsia="he-IL"/>
        </w:rPr>
        <w:t xml:space="preserve">אגיד שאני שייכת לקבוצת רופאים שנקראת "אפשר גם אחרת". אנחנו </w:t>
      </w:r>
      <w:bookmarkStart w:id="284" w:name="_ETM_Q1_1795677"/>
      <w:bookmarkEnd w:id="284"/>
      <w:r w:rsidRPr="00CF15CD">
        <w:rPr>
          <w:rFonts w:hint="cs"/>
          <w:rtl/>
          <w:lang w:eastAsia="he-IL"/>
        </w:rPr>
        <w:t xml:space="preserve">מונים כ-150 רופאים מכל שדרות העשייה בארץ, מן העיר ומן הכפר, מהמערכת הציבורית והפרטית, מבתי החולים והקהילה, </w:t>
      </w:r>
      <w:bookmarkStart w:id="285" w:name="_ETM_Q1_1806634"/>
      <w:bookmarkEnd w:id="285"/>
      <w:r w:rsidRPr="00CF15CD">
        <w:rPr>
          <w:rFonts w:hint="cs"/>
          <w:rtl/>
          <w:lang w:eastAsia="he-IL"/>
        </w:rPr>
        <w:t>והקבוצה הזאת בימים האלה גדלה מאוד מאוד מאוד.</w:t>
      </w:r>
    </w:p>
    <w:p w:rsidR="00D722D2" w:rsidRPr="00CF15CD" w:rsidRDefault="00D722D2" w:rsidP="00A12977">
      <w:pPr>
        <w:rPr>
          <w:rtl/>
          <w:lang w:eastAsia="he-IL"/>
        </w:rPr>
      </w:pPr>
      <w:bookmarkStart w:id="286" w:name="_ETM_Q1_1810905"/>
      <w:bookmarkStart w:id="287" w:name="_ETM_Q1_1811035"/>
      <w:bookmarkEnd w:id="286"/>
      <w:bookmarkEnd w:id="287"/>
    </w:p>
    <w:p w:rsidR="00667013" w:rsidRPr="00CF15CD" w:rsidRDefault="00D722D2" w:rsidP="00667013">
      <w:pPr>
        <w:rPr>
          <w:rtl/>
          <w:lang w:eastAsia="he-IL"/>
        </w:rPr>
      </w:pPr>
      <w:bookmarkStart w:id="288" w:name="_ETM_Q1_1811105"/>
      <w:bookmarkStart w:id="289" w:name="_ETM_Q1_1811199"/>
      <w:bookmarkEnd w:id="288"/>
      <w:bookmarkEnd w:id="289"/>
      <w:r w:rsidRPr="00CF15CD">
        <w:rPr>
          <w:rFonts w:hint="cs"/>
          <w:rtl/>
          <w:lang w:eastAsia="he-IL"/>
        </w:rPr>
        <w:t xml:space="preserve">קודם כול, מר </w:t>
      </w:r>
      <w:bookmarkStart w:id="290" w:name="_ETM_Q1_1813177"/>
      <w:bookmarkEnd w:id="290"/>
      <w:r w:rsidRPr="00CF15CD">
        <w:rPr>
          <w:rFonts w:hint="cs"/>
          <w:rtl/>
          <w:lang w:eastAsia="he-IL"/>
        </w:rPr>
        <w:t xml:space="preserve">קריב, אני רוצה להתחיל עם מה ששאלת את פרופ' בנטואיץ </w:t>
      </w:r>
      <w:bookmarkStart w:id="291" w:name="_ETM_Q1_1815421"/>
      <w:bookmarkEnd w:id="291"/>
      <w:r w:rsidRPr="00CF15CD">
        <w:rPr>
          <w:rFonts w:hint="cs"/>
          <w:rtl/>
          <w:lang w:eastAsia="he-IL"/>
        </w:rPr>
        <w:t xml:space="preserve">ולענות בדיוק את אותה תשובה: לא צריך את חוק הסמכויות </w:t>
      </w:r>
      <w:bookmarkStart w:id="292" w:name="_ETM_Q1_1819077"/>
      <w:bookmarkEnd w:id="292"/>
      <w:r w:rsidRPr="00CF15CD">
        <w:rPr>
          <w:rFonts w:hint="cs"/>
          <w:rtl/>
          <w:lang w:eastAsia="he-IL"/>
        </w:rPr>
        <w:t xml:space="preserve">המיוחד, פשוט לא צריך. כמו שבנטואיץ אמר, </w:t>
      </w:r>
      <w:bookmarkStart w:id="293" w:name="_ETM_Q1_1823555"/>
      <w:bookmarkEnd w:id="293"/>
      <w:r w:rsidRPr="00CF15CD">
        <w:rPr>
          <w:rFonts w:hint="cs"/>
          <w:rtl/>
          <w:lang w:eastAsia="he-IL"/>
        </w:rPr>
        <w:t xml:space="preserve">עד עכשיו שנתיים לא היה צורך בשום דבר מזה, ותיכף </w:t>
      </w:r>
      <w:bookmarkStart w:id="294" w:name="_ETM_Q1_1826419"/>
      <w:bookmarkEnd w:id="294"/>
      <w:r w:rsidRPr="00CF15CD">
        <w:rPr>
          <w:rFonts w:hint="cs"/>
          <w:rtl/>
          <w:lang w:eastAsia="he-IL"/>
        </w:rPr>
        <w:t xml:space="preserve">אני אסביר מדוע, אבל אם יהיה צורך, הרי אתם לא </w:t>
      </w:r>
      <w:bookmarkStart w:id="295" w:name="_ETM_Q1_1831573"/>
      <w:bookmarkEnd w:id="295"/>
      <w:r w:rsidRPr="00CF15CD">
        <w:rPr>
          <w:rFonts w:hint="cs"/>
          <w:rtl/>
          <w:lang w:eastAsia="he-IL"/>
        </w:rPr>
        <w:t xml:space="preserve">הולכים הביתה, נדמה לי שהכנסת עובדת 365 ימים בשנה, אולי </w:t>
      </w:r>
      <w:bookmarkStart w:id="296" w:name="_ETM_Q1_1834205"/>
      <w:bookmarkEnd w:id="296"/>
      <w:r w:rsidRPr="00CF15CD">
        <w:rPr>
          <w:rFonts w:hint="cs"/>
          <w:rtl/>
          <w:lang w:eastAsia="he-IL"/>
        </w:rPr>
        <w:t xml:space="preserve">חוץ מיום כיפור, אז אני לא רואה את הלחץ הגדול </w:t>
      </w:r>
      <w:bookmarkStart w:id="297" w:name="_ETM_Q1_1837211"/>
      <w:bookmarkEnd w:id="297"/>
      <w:r w:rsidR="00667013" w:rsidRPr="00CF15CD">
        <w:rPr>
          <w:rFonts w:hint="cs"/>
          <w:rtl/>
          <w:lang w:eastAsia="he-IL"/>
        </w:rPr>
        <w:t>ו</w:t>
      </w:r>
      <w:r w:rsidRPr="00CF15CD">
        <w:rPr>
          <w:rFonts w:hint="cs"/>
          <w:rtl/>
          <w:lang w:eastAsia="he-IL"/>
        </w:rPr>
        <w:t xml:space="preserve">במידת הצורך </w:t>
      </w:r>
      <w:r w:rsidR="00667013" w:rsidRPr="00CF15CD">
        <w:rPr>
          <w:rFonts w:hint="cs"/>
          <w:rtl/>
          <w:lang w:eastAsia="he-IL"/>
        </w:rPr>
        <w:t xml:space="preserve">אם </w:t>
      </w:r>
      <w:r w:rsidRPr="00CF15CD">
        <w:rPr>
          <w:rFonts w:hint="cs"/>
          <w:rtl/>
          <w:lang w:eastAsia="he-IL"/>
        </w:rPr>
        <w:t xml:space="preserve">יהיה צורך בעוד שנה או שנתיים, אם </w:t>
      </w:r>
      <w:bookmarkStart w:id="298" w:name="_ETM_Q1_1840405"/>
      <w:bookmarkEnd w:id="298"/>
      <w:r w:rsidRPr="00CF15CD">
        <w:rPr>
          <w:rFonts w:hint="cs"/>
          <w:rtl/>
          <w:lang w:eastAsia="he-IL"/>
        </w:rPr>
        <w:t xml:space="preserve">יהיה איזה נגיף אבולה או משהו אחר, לתקן תקנה כזאת </w:t>
      </w:r>
      <w:bookmarkStart w:id="299" w:name="_ETM_Q1_1843873"/>
      <w:bookmarkEnd w:id="299"/>
      <w:r w:rsidRPr="00CF15CD">
        <w:rPr>
          <w:rFonts w:hint="cs"/>
          <w:rtl/>
          <w:lang w:eastAsia="he-IL"/>
        </w:rPr>
        <w:t>או אחרת על נתב"ג, אני מאמינה שאתם תמצאו את זה.</w:t>
      </w:r>
      <w:bookmarkStart w:id="300" w:name="_ETM_Q1_1847909"/>
      <w:bookmarkEnd w:id="300"/>
      <w:r w:rsidR="00667013" w:rsidRPr="00CF15CD">
        <w:rPr>
          <w:rFonts w:hint="cs"/>
          <w:rtl/>
          <w:lang w:eastAsia="he-IL"/>
        </w:rPr>
        <w:t xml:space="preserve"> </w:t>
      </w:r>
      <w:bookmarkStart w:id="301" w:name="_ETM_Q1_1846549"/>
      <w:bookmarkStart w:id="302" w:name="_ETM_Q1_1846663"/>
      <w:bookmarkStart w:id="303" w:name="_ETM_Q1_1847877"/>
      <w:bookmarkStart w:id="304" w:name="_ETM_Q1_1847994"/>
      <w:bookmarkEnd w:id="301"/>
      <w:bookmarkEnd w:id="302"/>
      <w:bookmarkEnd w:id="303"/>
      <w:bookmarkEnd w:id="304"/>
      <w:r w:rsidRPr="00CF15CD">
        <w:rPr>
          <w:rFonts w:hint="cs"/>
          <w:rtl/>
          <w:lang w:eastAsia="he-IL"/>
        </w:rPr>
        <w:t>כשמייצרים ארגז כלים, כשמשבשים את האיזון הדק בין הרשויות</w:t>
      </w:r>
      <w:r w:rsidR="00667013" w:rsidRPr="00CF15CD">
        <w:rPr>
          <w:rFonts w:hint="cs"/>
          <w:rtl/>
          <w:lang w:eastAsia="he-IL"/>
        </w:rPr>
        <w:t>,</w:t>
      </w:r>
      <w:r w:rsidRPr="00CF15CD">
        <w:rPr>
          <w:rFonts w:hint="cs"/>
          <w:rtl/>
          <w:lang w:eastAsia="he-IL"/>
        </w:rPr>
        <w:t xml:space="preserve"> </w:t>
      </w:r>
      <w:bookmarkStart w:id="305" w:name="_ETM_Q1_1850985"/>
      <w:bookmarkEnd w:id="305"/>
      <w:r w:rsidRPr="00CF15CD">
        <w:rPr>
          <w:rFonts w:hint="cs"/>
          <w:rtl/>
          <w:lang w:eastAsia="he-IL"/>
        </w:rPr>
        <w:t>"לפתח חטאת רובץ"</w:t>
      </w:r>
      <w:r w:rsidR="00667013" w:rsidRPr="00CF15CD">
        <w:rPr>
          <w:rFonts w:hint="cs"/>
          <w:rtl/>
          <w:lang w:eastAsia="he-IL"/>
        </w:rPr>
        <w:t>,</w:t>
      </w:r>
      <w:r w:rsidRPr="00CF15CD">
        <w:rPr>
          <w:rFonts w:hint="cs"/>
          <w:rtl/>
          <w:lang w:eastAsia="he-IL"/>
        </w:rPr>
        <w:t xml:space="preserve"> אמרו גדולים מאיתנו</w:t>
      </w:r>
      <w:r w:rsidR="00667013" w:rsidRPr="00CF15CD">
        <w:rPr>
          <w:rFonts w:hint="cs"/>
          <w:rtl/>
          <w:lang w:eastAsia="he-IL"/>
        </w:rPr>
        <w:t>.</w:t>
      </w:r>
      <w:r w:rsidRPr="00CF15CD">
        <w:rPr>
          <w:rFonts w:hint="cs"/>
          <w:rtl/>
          <w:lang w:eastAsia="he-IL"/>
        </w:rPr>
        <w:t xml:space="preserve"> התשובה היא </w:t>
      </w:r>
      <w:r w:rsidR="00667013" w:rsidRPr="00CF15CD">
        <w:rPr>
          <w:rFonts w:hint="cs"/>
          <w:rtl/>
          <w:lang w:eastAsia="he-IL"/>
        </w:rPr>
        <w:t>"</w:t>
      </w:r>
      <w:r w:rsidRPr="00CF15CD">
        <w:rPr>
          <w:rFonts w:hint="cs"/>
          <w:rtl/>
          <w:lang w:eastAsia="he-IL"/>
        </w:rPr>
        <w:t>לא</w:t>
      </w:r>
      <w:r w:rsidR="00667013" w:rsidRPr="00CF15CD">
        <w:rPr>
          <w:rFonts w:hint="cs"/>
          <w:rtl/>
          <w:lang w:eastAsia="he-IL"/>
        </w:rPr>
        <w:t>"</w:t>
      </w:r>
      <w:r w:rsidRPr="00CF15CD">
        <w:rPr>
          <w:rFonts w:hint="cs"/>
          <w:rtl/>
          <w:lang w:eastAsia="he-IL"/>
        </w:rPr>
        <w:t xml:space="preserve">, לא, צריך את זה. </w:t>
      </w:r>
    </w:p>
    <w:p w:rsidR="00667013" w:rsidRPr="00CF15CD" w:rsidRDefault="00667013" w:rsidP="00667013">
      <w:pPr>
        <w:rPr>
          <w:rtl/>
          <w:lang w:eastAsia="he-IL"/>
        </w:rPr>
      </w:pPr>
    </w:p>
    <w:p w:rsidR="00D722D2" w:rsidRPr="00CF15CD" w:rsidRDefault="00D722D2" w:rsidP="00667013">
      <w:pPr>
        <w:rPr>
          <w:rtl/>
          <w:lang w:eastAsia="he-IL"/>
        </w:rPr>
      </w:pPr>
      <w:r w:rsidRPr="00CF15CD">
        <w:rPr>
          <w:rFonts w:hint="cs"/>
          <w:rtl/>
          <w:lang w:eastAsia="he-IL"/>
        </w:rPr>
        <w:t xml:space="preserve">אני מבינה היטב מה </w:t>
      </w:r>
      <w:bookmarkStart w:id="306" w:name="_ETM_Q1_1861057"/>
      <w:bookmarkEnd w:id="306"/>
      <w:r w:rsidRPr="00CF15CD">
        <w:rPr>
          <w:rFonts w:hint="cs"/>
          <w:rtl/>
          <w:lang w:eastAsia="he-IL"/>
        </w:rPr>
        <w:t xml:space="preserve">אתה מנסה לעשות, כבוד היושב-ראש, אני מבינה שאתה רוצה כאילו </w:t>
      </w:r>
      <w:bookmarkStart w:id="307" w:name="_ETM_Q1_1867048"/>
      <w:bookmarkEnd w:id="307"/>
      <w:r w:rsidRPr="00CF15CD">
        <w:rPr>
          <w:rFonts w:hint="cs"/>
          <w:rtl/>
          <w:lang w:eastAsia="he-IL"/>
        </w:rPr>
        <w:t>דווקא להכין את הקרקע, אבל אני אומרת שכאשר יש כלים,</w:t>
      </w:r>
      <w:bookmarkStart w:id="308" w:name="_ETM_Q1_1870195"/>
      <w:bookmarkEnd w:id="308"/>
      <w:r w:rsidRPr="00CF15CD">
        <w:rPr>
          <w:rFonts w:hint="cs"/>
          <w:rtl/>
          <w:lang w:eastAsia="he-IL"/>
        </w:rPr>
        <w:t xml:space="preserve"> משתמשים בכלים שלא לצורך, ואני רוצה להגיד כמה דברים על מגפת הקורונה.</w:t>
      </w:r>
      <w:bookmarkStart w:id="309" w:name="_ETM_Q1_1877971"/>
      <w:bookmarkEnd w:id="309"/>
      <w:r w:rsidRPr="00CF15CD">
        <w:rPr>
          <w:rFonts w:hint="cs"/>
          <w:rtl/>
          <w:lang w:eastAsia="he-IL"/>
        </w:rPr>
        <w:t xml:space="preserve"> אני צריכה פחות מעשר דקות, פחות מחמש </w:t>
      </w:r>
      <w:bookmarkStart w:id="310" w:name="_ETM_Q1_1876413"/>
      <w:bookmarkEnd w:id="310"/>
      <w:r w:rsidRPr="00CF15CD">
        <w:rPr>
          <w:rFonts w:hint="cs"/>
          <w:rtl/>
          <w:lang w:eastAsia="he-IL"/>
        </w:rPr>
        <w:t>דקות.</w:t>
      </w:r>
    </w:p>
    <w:p w:rsidR="00D722D2" w:rsidRPr="00CF15CD" w:rsidRDefault="00D722D2" w:rsidP="00A12977">
      <w:pPr>
        <w:rPr>
          <w:rtl/>
          <w:lang w:eastAsia="he-IL"/>
        </w:rPr>
      </w:pPr>
      <w:bookmarkStart w:id="311" w:name="_ETM_Q1_1875104"/>
      <w:bookmarkStart w:id="312" w:name="_ETM_Q1_1875218"/>
      <w:bookmarkEnd w:id="311"/>
      <w:bookmarkEnd w:id="312"/>
    </w:p>
    <w:p w:rsidR="00D722D2" w:rsidRPr="00CF15CD" w:rsidRDefault="00D722D2" w:rsidP="00A12977">
      <w:pPr>
        <w:rPr>
          <w:rtl/>
          <w:lang w:eastAsia="he-IL"/>
        </w:rPr>
      </w:pPr>
      <w:bookmarkStart w:id="313" w:name="_ETM_Q1_1875272"/>
      <w:bookmarkStart w:id="314" w:name="_ETM_Q1_1875387"/>
      <w:bookmarkEnd w:id="313"/>
      <w:bookmarkEnd w:id="314"/>
      <w:r w:rsidRPr="00CF15CD">
        <w:rPr>
          <w:rFonts w:hint="cs"/>
          <w:rtl/>
          <w:lang w:eastAsia="he-IL"/>
        </w:rPr>
        <w:t xml:space="preserve">מה למדנו בשנתיים האחרונות? למדנו שההופעה של הנגיף היא גלית. </w:t>
      </w:r>
      <w:bookmarkStart w:id="315" w:name="_ETM_Q1_1881667"/>
      <w:bookmarkEnd w:id="315"/>
      <w:r w:rsidRPr="00CF15CD">
        <w:rPr>
          <w:rFonts w:hint="cs"/>
          <w:rtl/>
          <w:lang w:eastAsia="he-IL"/>
        </w:rPr>
        <w:t>הנגיף מגיע, הוא גורם לעלייה בהדבקות ובתחלואה</w:t>
      </w:r>
      <w:r w:rsidR="00667013" w:rsidRPr="00CF15CD">
        <w:rPr>
          <w:rFonts w:hint="cs"/>
          <w:rtl/>
          <w:lang w:eastAsia="he-IL"/>
        </w:rPr>
        <w:t>,</w:t>
      </w:r>
      <w:r w:rsidRPr="00CF15CD">
        <w:rPr>
          <w:rFonts w:hint="cs"/>
          <w:rtl/>
          <w:lang w:eastAsia="he-IL"/>
        </w:rPr>
        <w:t xml:space="preserve"> ואז הוא דועך. </w:t>
      </w:r>
      <w:bookmarkStart w:id="316" w:name="_ETM_Q1_1888095"/>
      <w:bookmarkEnd w:id="316"/>
      <w:r w:rsidRPr="00CF15CD">
        <w:rPr>
          <w:rFonts w:hint="cs"/>
          <w:rtl/>
          <w:lang w:eastAsia="he-IL"/>
        </w:rPr>
        <w:t xml:space="preserve">אנחנו לא יכולים לקחת קרדיט, לא על העלייה שלו ולא </w:t>
      </w:r>
      <w:bookmarkStart w:id="317" w:name="_ETM_Q1_1888726"/>
      <w:bookmarkEnd w:id="317"/>
      <w:r w:rsidRPr="00CF15CD">
        <w:rPr>
          <w:rFonts w:hint="cs"/>
          <w:rtl/>
          <w:lang w:eastAsia="he-IL"/>
        </w:rPr>
        <w:t xml:space="preserve">על הדעיכה שלו, כשם שאנחנו לא יכולים לקחת קרדיט על </w:t>
      </w:r>
      <w:bookmarkStart w:id="318" w:name="_ETM_Q1_1892806"/>
      <w:bookmarkEnd w:id="318"/>
      <w:r w:rsidRPr="00CF15CD">
        <w:rPr>
          <w:rFonts w:hint="cs"/>
          <w:rtl/>
          <w:lang w:eastAsia="he-IL"/>
        </w:rPr>
        <w:t xml:space="preserve">הגאות והשפל. יהיו שיגידו "ריבונו של עולם", יהיו שיגידו </w:t>
      </w:r>
      <w:bookmarkStart w:id="319" w:name="_ETM_Q1_1896130"/>
      <w:bookmarkEnd w:id="319"/>
      <w:r w:rsidRPr="00CF15CD">
        <w:rPr>
          <w:rFonts w:hint="cs"/>
          <w:rtl/>
          <w:lang w:eastAsia="he-IL"/>
        </w:rPr>
        <w:t>"כוחות טבע אחרים", לא אנחנו עושים את כל הדבר הזה.</w:t>
      </w:r>
    </w:p>
    <w:p w:rsidR="00D722D2" w:rsidRPr="00CF15CD" w:rsidRDefault="00D722D2" w:rsidP="00A12977">
      <w:pPr>
        <w:rPr>
          <w:rtl/>
          <w:lang w:eastAsia="he-IL"/>
        </w:rPr>
      </w:pPr>
      <w:bookmarkStart w:id="320" w:name="_ETM_Q1_1901341"/>
      <w:bookmarkStart w:id="321" w:name="_ETM_Q1_1901475"/>
      <w:bookmarkEnd w:id="320"/>
      <w:bookmarkEnd w:id="321"/>
    </w:p>
    <w:p w:rsidR="00D722D2" w:rsidRPr="00CF15CD" w:rsidRDefault="00D722D2" w:rsidP="00667013">
      <w:pPr>
        <w:rPr>
          <w:rtl/>
          <w:lang w:eastAsia="he-IL"/>
        </w:rPr>
      </w:pPr>
      <w:bookmarkStart w:id="322" w:name="_ETM_Q1_1901533"/>
      <w:bookmarkStart w:id="323" w:name="_ETM_Q1_1901632"/>
      <w:bookmarkEnd w:id="322"/>
      <w:bookmarkEnd w:id="323"/>
      <w:r w:rsidRPr="00CF15CD">
        <w:rPr>
          <w:rFonts w:hint="cs"/>
          <w:rtl/>
          <w:lang w:eastAsia="he-IL"/>
        </w:rPr>
        <w:t xml:space="preserve">המחלה </w:t>
      </w:r>
      <w:bookmarkStart w:id="324" w:name="_ETM_Q1_1900358"/>
      <w:bookmarkEnd w:id="324"/>
      <w:r w:rsidRPr="00CF15CD">
        <w:rPr>
          <w:rFonts w:hint="cs"/>
          <w:rtl/>
          <w:lang w:eastAsia="he-IL"/>
        </w:rPr>
        <w:t>שהנגיף גורם לה היא מאוד מאוד תלוית גיל</w:t>
      </w:r>
      <w:r w:rsidR="00A20FDC" w:rsidRPr="00CF15CD">
        <w:rPr>
          <w:rFonts w:hint="cs"/>
          <w:rtl/>
          <w:lang w:eastAsia="he-IL"/>
        </w:rPr>
        <w:t xml:space="preserve">, זו לא המחלה היחידה </w:t>
      </w:r>
      <w:bookmarkStart w:id="325" w:name="_ETM_Q1_1904000"/>
      <w:bookmarkEnd w:id="325"/>
      <w:r w:rsidR="00A20FDC" w:rsidRPr="00CF15CD">
        <w:rPr>
          <w:rFonts w:hint="cs"/>
          <w:rtl/>
          <w:lang w:eastAsia="he-IL"/>
        </w:rPr>
        <w:t xml:space="preserve">שהיא תלוית גיל, גם הסרטן, המחלה שאני מטפלת בה היא </w:t>
      </w:r>
      <w:bookmarkStart w:id="326" w:name="_ETM_Q1_1908000"/>
      <w:bookmarkEnd w:id="326"/>
      <w:r w:rsidR="00A20FDC" w:rsidRPr="00CF15CD">
        <w:rPr>
          <w:rFonts w:hint="cs"/>
          <w:rtl/>
          <w:lang w:eastAsia="he-IL"/>
        </w:rPr>
        <w:t>תלוית גיל</w:t>
      </w:r>
      <w:r w:rsidR="00667013" w:rsidRPr="00CF15CD">
        <w:rPr>
          <w:rFonts w:hint="cs"/>
          <w:rtl/>
          <w:lang w:eastAsia="he-IL"/>
        </w:rPr>
        <w:t>.</w:t>
      </w:r>
      <w:r w:rsidR="00A20FDC" w:rsidRPr="00CF15CD">
        <w:rPr>
          <w:rFonts w:hint="cs"/>
          <w:rtl/>
          <w:lang w:eastAsia="he-IL"/>
        </w:rPr>
        <w:t xml:space="preserve"> המחלה כמעט ולא פוגעת קשה בצעירים, היא </w:t>
      </w:r>
      <w:bookmarkStart w:id="327" w:name="_ETM_Q1_1911000"/>
      <w:bookmarkEnd w:id="327"/>
      <w:r w:rsidR="00A20FDC" w:rsidRPr="00CF15CD">
        <w:rPr>
          <w:rFonts w:hint="cs"/>
          <w:rtl/>
          <w:lang w:eastAsia="he-IL"/>
        </w:rPr>
        <w:t xml:space="preserve">עלולה להיות קטלנית בקשישים ובקשישים מופלגים. למדנו שהחיסון מצליח להקטין </w:t>
      </w:r>
      <w:bookmarkStart w:id="328" w:name="_ETM_Q1_1917000"/>
      <w:bookmarkEnd w:id="328"/>
      <w:r w:rsidR="00A20FDC" w:rsidRPr="00CF15CD">
        <w:rPr>
          <w:rFonts w:hint="cs"/>
          <w:rtl/>
          <w:lang w:eastAsia="he-IL"/>
        </w:rPr>
        <w:t xml:space="preserve">תחלואה קשה ותמותה, אך אינו מצליח למנוע את העברת הנגיף </w:t>
      </w:r>
      <w:bookmarkStart w:id="329" w:name="_ETM_Q1_1921000"/>
      <w:bookmarkEnd w:id="329"/>
      <w:r w:rsidR="00A20FDC" w:rsidRPr="00CF15CD">
        <w:rPr>
          <w:rFonts w:hint="cs"/>
          <w:rtl/>
          <w:lang w:eastAsia="he-IL"/>
        </w:rPr>
        <w:t xml:space="preserve">באוכלוסייה באופן משמעותי ולאורך זמן, הוא לא מונע </w:t>
      </w:r>
      <w:bookmarkStart w:id="330" w:name="_ETM_Q1_1928000"/>
      <w:bookmarkEnd w:id="330"/>
      <w:r w:rsidR="00A20FDC" w:rsidRPr="00CF15CD">
        <w:rPr>
          <w:rFonts w:hint="cs"/>
          <w:rtl/>
          <w:lang w:eastAsia="he-IL"/>
        </w:rPr>
        <w:t xml:space="preserve">הופעת גלי הדבקה. אני מודה שאף פעם לא חשבתי שהוא </w:t>
      </w:r>
      <w:bookmarkStart w:id="331" w:name="_ETM_Q1_1931000"/>
      <w:bookmarkEnd w:id="331"/>
      <w:r w:rsidR="00A20FDC" w:rsidRPr="00CF15CD">
        <w:rPr>
          <w:rFonts w:hint="cs"/>
          <w:rtl/>
          <w:lang w:eastAsia="he-IL"/>
        </w:rPr>
        <w:t xml:space="preserve">ימנע, אבל כשהגיע גל ההדבקה ביוני 2021, כולם נוכחו לדעת </w:t>
      </w:r>
      <w:bookmarkStart w:id="332" w:name="_ETM_Q1_1934000"/>
      <w:bookmarkEnd w:id="332"/>
      <w:r w:rsidR="00A20FDC" w:rsidRPr="00CF15CD">
        <w:rPr>
          <w:rFonts w:hint="cs"/>
          <w:rtl/>
          <w:lang w:eastAsia="he-IL"/>
        </w:rPr>
        <w:t xml:space="preserve">שהחיסון לא מנע שום דבר. </w:t>
      </w:r>
    </w:p>
    <w:p w:rsidR="00A20FDC" w:rsidRPr="00CF15CD" w:rsidRDefault="00A20FDC" w:rsidP="00D371E3">
      <w:pPr>
        <w:rPr>
          <w:rtl/>
          <w:lang w:eastAsia="he-IL"/>
        </w:rPr>
      </w:pPr>
    </w:p>
    <w:p w:rsidR="00A20FDC" w:rsidRPr="00CF15CD" w:rsidRDefault="00A20FDC" w:rsidP="00A20FDC">
      <w:pPr>
        <w:rPr>
          <w:rtl/>
          <w:lang w:eastAsia="he-IL"/>
        </w:rPr>
      </w:pPr>
      <w:bookmarkStart w:id="333" w:name="_ETM_Q1_1936000"/>
      <w:bookmarkEnd w:id="333"/>
      <w:r w:rsidRPr="00CF15CD">
        <w:rPr>
          <w:rFonts w:hint="cs"/>
          <w:rtl/>
          <w:lang w:eastAsia="he-IL"/>
        </w:rPr>
        <w:t xml:space="preserve">בזן הדומיננטי, כבר הזכיר </w:t>
      </w:r>
      <w:bookmarkStart w:id="334" w:name="_ETM_Q1_1939000"/>
      <w:bookmarkEnd w:id="334"/>
      <w:r w:rsidRPr="00CF15CD">
        <w:rPr>
          <w:rFonts w:hint="cs"/>
          <w:rtl/>
          <w:lang w:eastAsia="he-IL"/>
        </w:rPr>
        <w:t xml:space="preserve">פרופ' בנטואיץ, אין לו שום מקום במניעת הידבקות והדבקה. </w:t>
      </w:r>
      <w:bookmarkStart w:id="335" w:name="_ETM_Q1_1943000"/>
      <w:bookmarkEnd w:id="335"/>
      <w:r w:rsidRPr="00CF15CD">
        <w:rPr>
          <w:rFonts w:hint="cs"/>
          <w:rtl/>
          <w:lang w:eastAsia="he-IL"/>
        </w:rPr>
        <w:t xml:space="preserve">את זה רואים ממש מלוח הבקרה. זה משהו קונצנזואלי עכשיו, </w:t>
      </w:r>
      <w:bookmarkStart w:id="336" w:name="_ETM_Q1_1946000"/>
      <w:bookmarkEnd w:id="336"/>
      <w:r w:rsidRPr="00CF15CD">
        <w:rPr>
          <w:rFonts w:hint="cs"/>
          <w:rtl/>
          <w:lang w:eastAsia="he-IL"/>
        </w:rPr>
        <w:t xml:space="preserve">אין מה להתווכח על זה. זה ככה. למדנו שהנגיף יוצר </w:t>
      </w:r>
      <w:bookmarkStart w:id="337" w:name="_ETM_Q1_1950000"/>
      <w:bookmarkEnd w:id="337"/>
      <w:r w:rsidRPr="00CF15CD">
        <w:rPr>
          <w:rFonts w:hint="cs"/>
          <w:rtl/>
          <w:lang w:eastAsia="he-IL"/>
        </w:rPr>
        <w:t xml:space="preserve">וריאנטים, גם זה לא באשמת אף אחד, זו תכונה של </w:t>
      </w:r>
      <w:bookmarkStart w:id="338" w:name="_ETM_Q1_1954000"/>
      <w:bookmarkEnd w:id="338"/>
      <w:r w:rsidRPr="00CF15CD">
        <w:rPr>
          <w:rFonts w:hint="cs"/>
          <w:rtl/>
          <w:lang w:eastAsia="he-IL"/>
        </w:rPr>
        <w:t xml:space="preserve">הנגיף. כל וריאנט שהשתלט עד עתה היה יותר מידבק </w:t>
      </w:r>
      <w:bookmarkStart w:id="339" w:name="_ETM_Q1_1958000"/>
      <w:bookmarkEnd w:id="339"/>
      <w:r w:rsidRPr="00CF15CD">
        <w:rPr>
          <w:rFonts w:hint="cs"/>
          <w:rtl/>
          <w:lang w:eastAsia="he-IL"/>
        </w:rPr>
        <w:t xml:space="preserve">ופחות מסוכן. זאת תכונה אבולוציונית. </w:t>
      </w:r>
    </w:p>
    <w:p w:rsidR="00A20FDC" w:rsidRPr="00CF15CD" w:rsidRDefault="00A20FDC" w:rsidP="00A20FDC">
      <w:pPr>
        <w:rPr>
          <w:rtl/>
          <w:lang w:eastAsia="he-IL"/>
        </w:rPr>
      </w:pPr>
    </w:p>
    <w:p w:rsidR="00A20FDC" w:rsidRPr="00CF15CD" w:rsidRDefault="00A20FDC" w:rsidP="00A20FDC">
      <w:pPr>
        <w:rPr>
          <w:rtl/>
          <w:lang w:eastAsia="he-IL"/>
        </w:rPr>
      </w:pPr>
      <w:r w:rsidRPr="00CF15CD">
        <w:rPr>
          <w:rFonts w:hint="cs"/>
          <w:rtl/>
          <w:lang w:eastAsia="he-IL"/>
        </w:rPr>
        <w:t xml:space="preserve">אנחנו כשישה שבועות בתוך האומיקרון, והראה לכם פרופ' בנטואיץ יפה את הנתונים, ודיברו על </w:t>
      </w:r>
      <w:bookmarkStart w:id="340" w:name="_ETM_Q1_1967000"/>
      <w:bookmarkEnd w:id="340"/>
      <w:r w:rsidRPr="00CF15CD">
        <w:rPr>
          <w:rFonts w:hint="cs"/>
          <w:rtl/>
          <w:lang w:eastAsia="he-IL"/>
        </w:rPr>
        <w:t xml:space="preserve">זה גם הרבה בימים האחרונים. התחלואה הקשה כתוצאה ישירה מהנגיף, </w:t>
      </w:r>
      <w:bookmarkStart w:id="341" w:name="_ETM_Q1_1972000"/>
      <w:bookmarkEnd w:id="341"/>
      <w:r w:rsidRPr="00CF15CD">
        <w:rPr>
          <w:rFonts w:hint="cs"/>
          <w:rtl/>
          <w:lang w:eastAsia="he-IL"/>
        </w:rPr>
        <w:t xml:space="preserve">אמרה פרופ' מטות, מזערית, וכל הכבוד לה שהיא אמרה, כפי </w:t>
      </w:r>
      <w:bookmarkStart w:id="342" w:name="_ETM_Q1_1975000"/>
      <w:bookmarkEnd w:id="342"/>
      <w:r w:rsidRPr="00CF15CD">
        <w:rPr>
          <w:rFonts w:hint="cs"/>
          <w:rtl/>
          <w:lang w:eastAsia="he-IL"/>
        </w:rPr>
        <w:t>שאנחנו שומעים את זה מהרבה מאוד מחלקות טיפול נמרץ בארץ.</w:t>
      </w:r>
    </w:p>
    <w:p w:rsidR="00A20FDC" w:rsidRPr="00CF15CD" w:rsidRDefault="00A20FDC" w:rsidP="00A20FDC">
      <w:pPr>
        <w:rPr>
          <w:rtl/>
          <w:lang w:eastAsia="he-IL"/>
        </w:rPr>
      </w:pPr>
    </w:p>
    <w:p w:rsidR="00A20FDC" w:rsidRPr="00CF15CD" w:rsidRDefault="00A20FDC" w:rsidP="00A20FDC">
      <w:pPr>
        <w:rPr>
          <w:rtl/>
          <w:lang w:eastAsia="he-IL"/>
        </w:rPr>
      </w:pPr>
      <w:bookmarkStart w:id="343" w:name="_ETM_Q1_1980000"/>
      <w:bookmarkEnd w:id="343"/>
      <w:r w:rsidRPr="00CF15CD">
        <w:rPr>
          <w:rFonts w:hint="cs"/>
          <w:rtl/>
          <w:lang w:eastAsia="he-IL"/>
        </w:rPr>
        <w:t xml:space="preserve">לראשונה מאז החלה המגפה סוף-סוף אנחנו מתחילים לשמוע רופאים עושים </w:t>
      </w:r>
      <w:bookmarkStart w:id="344" w:name="_ETM_Q1_1983000"/>
      <w:bookmarkEnd w:id="344"/>
      <w:r w:rsidRPr="00CF15CD">
        <w:rPr>
          <w:rFonts w:hint="cs"/>
          <w:rtl/>
          <w:lang w:eastAsia="he-IL"/>
        </w:rPr>
        <w:t>את האבחנה המתבקשת בין תמותה מקורונה - - -</w:t>
      </w:r>
    </w:p>
    <w:p w:rsidR="00A20FDC" w:rsidRPr="00CF15CD" w:rsidRDefault="00A20FDC" w:rsidP="00A20FDC">
      <w:pPr>
        <w:rPr>
          <w:rtl/>
          <w:lang w:eastAsia="he-IL"/>
        </w:rPr>
      </w:pPr>
      <w:bookmarkStart w:id="345" w:name="_ETM_Q1_1986000"/>
      <w:bookmarkEnd w:id="345"/>
    </w:p>
    <w:p w:rsidR="00A20FDC" w:rsidRPr="00CF15CD" w:rsidRDefault="00A20FDC" w:rsidP="00A20FDC">
      <w:pPr>
        <w:pStyle w:val="a4"/>
        <w:keepNext/>
        <w:rPr>
          <w:rtl/>
        </w:rPr>
      </w:pPr>
      <w:bookmarkStart w:id="346" w:name="ET_speaker_6157_206"/>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346"/>
    </w:p>
    <w:p w:rsidR="00A20FDC" w:rsidRPr="00CF15CD" w:rsidRDefault="00A20FDC" w:rsidP="00A20FDC">
      <w:pPr>
        <w:pStyle w:val="KeepWithNext"/>
        <w:rPr>
          <w:rtl/>
          <w:lang w:eastAsia="he-IL"/>
        </w:rPr>
      </w:pPr>
    </w:p>
    <w:p w:rsidR="00A20FDC" w:rsidRPr="00CF15CD" w:rsidRDefault="00A20FDC" w:rsidP="00A20FDC">
      <w:pPr>
        <w:rPr>
          <w:rtl/>
          <w:lang w:eastAsia="he-IL"/>
        </w:rPr>
      </w:pPr>
      <w:bookmarkStart w:id="347" w:name="_ETM_Q1_1988000"/>
      <w:bookmarkEnd w:id="347"/>
      <w:r w:rsidRPr="00CF15CD">
        <w:rPr>
          <w:rFonts w:hint="cs"/>
          <w:rtl/>
          <w:lang w:eastAsia="he-IL"/>
        </w:rPr>
        <w:t>סליחה שנייה.</w:t>
      </w:r>
    </w:p>
    <w:p w:rsidR="00A20FDC" w:rsidRPr="00CF15CD" w:rsidRDefault="00A20FDC" w:rsidP="00A20FDC">
      <w:pPr>
        <w:rPr>
          <w:rtl/>
          <w:lang w:eastAsia="he-IL"/>
        </w:rPr>
      </w:pPr>
    </w:p>
    <w:p w:rsidR="00A20FDC" w:rsidRPr="00CF15CD" w:rsidRDefault="00A20FDC" w:rsidP="00A20FDC">
      <w:pPr>
        <w:pStyle w:val="af6"/>
        <w:keepNext/>
        <w:rPr>
          <w:rtl/>
        </w:rPr>
      </w:pPr>
      <w:bookmarkStart w:id="348" w:name="ET_yor_6156_207"/>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348"/>
    </w:p>
    <w:p w:rsidR="00A20FDC" w:rsidRPr="00CF15CD" w:rsidRDefault="00A20FDC" w:rsidP="00A20FDC">
      <w:pPr>
        <w:pStyle w:val="KeepWithNext"/>
        <w:rPr>
          <w:rtl/>
          <w:lang w:eastAsia="he-IL"/>
        </w:rPr>
      </w:pPr>
    </w:p>
    <w:p w:rsidR="00A20FDC" w:rsidRPr="00CF15CD" w:rsidRDefault="00A20FDC" w:rsidP="00A20FDC">
      <w:pPr>
        <w:rPr>
          <w:rtl/>
          <w:lang w:eastAsia="he-IL"/>
        </w:rPr>
      </w:pPr>
      <w:r w:rsidRPr="00CF15CD">
        <w:rPr>
          <w:rFonts w:hint="cs"/>
          <w:rtl/>
          <w:lang w:eastAsia="he-IL"/>
        </w:rPr>
        <w:t xml:space="preserve">שנייה, </w:t>
      </w:r>
      <w:bookmarkStart w:id="349" w:name="_ETM_Q1_1987000"/>
      <w:bookmarkEnd w:id="349"/>
      <w:r w:rsidRPr="00CF15CD">
        <w:rPr>
          <w:rFonts w:hint="cs"/>
          <w:rtl/>
          <w:lang w:eastAsia="he-IL"/>
        </w:rPr>
        <w:t>חבר הכנסת רוטמן, בוא ניתן רק - - -</w:t>
      </w:r>
    </w:p>
    <w:p w:rsidR="00EF13D9" w:rsidRPr="00CF15CD" w:rsidRDefault="00EF13D9" w:rsidP="00E076BF">
      <w:pPr>
        <w:rPr>
          <w:rtl/>
          <w:lang w:eastAsia="he-IL"/>
        </w:rPr>
      </w:pPr>
      <w:bookmarkStart w:id="350" w:name="_ETM_Q1_1878111"/>
      <w:bookmarkEnd w:id="350"/>
    </w:p>
    <w:p w:rsidR="00EF13D9" w:rsidRPr="00CF15CD" w:rsidRDefault="00EF13D9" w:rsidP="00EF13D9">
      <w:pPr>
        <w:pStyle w:val="a4"/>
        <w:keepNext/>
      </w:pPr>
      <w:bookmarkStart w:id="351" w:name="ET_speaker_6157_12"/>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351"/>
    </w:p>
    <w:p w:rsidR="00EF13D9" w:rsidRPr="00CF15CD" w:rsidRDefault="00EF13D9" w:rsidP="00EF13D9">
      <w:pPr>
        <w:pStyle w:val="KeepWithNext"/>
        <w:rPr>
          <w:rtl/>
          <w:lang w:eastAsia="he-IL"/>
        </w:rPr>
      </w:pPr>
    </w:p>
    <w:p w:rsidR="00EF13D9" w:rsidRPr="00CF15CD" w:rsidRDefault="00A20FDC" w:rsidP="00A20FDC">
      <w:pPr>
        <w:rPr>
          <w:rtl/>
          <w:lang w:eastAsia="he-IL"/>
        </w:rPr>
      </w:pPr>
      <w:r w:rsidRPr="00CF15CD">
        <w:rPr>
          <w:rFonts w:hint="cs"/>
          <w:rtl/>
          <w:lang w:eastAsia="he-IL"/>
        </w:rPr>
        <w:t xml:space="preserve">היא </w:t>
      </w:r>
      <w:bookmarkStart w:id="352" w:name="_ETM_Q1_1992000"/>
      <w:bookmarkEnd w:id="352"/>
      <w:r w:rsidRPr="00CF15CD">
        <w:rPr>
          <w:rFonts w:hint="cs"/>
          <w:rtl/>
          <w:lang w:eastAsia="he-IL"/>
        </w:rPr>
        <w:t xml:space="preserve">כל הזמן מפנה לנתונים של בנטואיץ, </w:t>
      </w:r>
      <w:r w:rsidR="00EF13D9" w:rsidRPr="00CF15CD">
        <w:rPr>
          <w:rFonts w:hint="cs"/>
          <w:rtl/>
          <w:lang w:eastAsia="he-IL"/>
        </w:rPr>
        <w:t>אבל היא אומרת ה</w:t>
      </w:r>
      <w:r w:rsidRPr="00CF15CD">
        <w:rPr>
          <w:rFonts w:hint="cs"/>
          <w:rtl/>
          <w:lang w:eastAsia="he-IL"/>
        </w:rPr>
        <w:t>ה</w:t>
      </w:r>
      <w:r w:rsidR="00EF13D9" w:rsidRPr="00CF15CD">
        <w:rPr>
          <w:rFonts w:hint="cs"/>
          <w:rtl/>
          <w:lang w:eastAsia="he-IL"/>
        </w:rPr>
        <w:t xml:space="preserve">פך לחלוטין </w:t>
      </w:r>
      <w:r w:rsidR="00667013" w:rsidRPr="00CF15CD">
        <w:rPr>
          <w:rFonts w:hint="cs"/>
          <w:rtl/>
          <w:lang w:eastAsia="he-IL"/>
        </w:rPr>
        <w:t>מ</w:t>
      </w:r>
      <w:r w:rsidR="00EF13D9" w:rsidRPr="00CF15CD">
        <w:rPr>
          <w:rFonts w:hint="cs"/>
          <w:rtl/>
          <w:lang w:eastAsia="he-IL"/>
        </w:rPr>
        <w:t>מה שהוא אמר.</w:t>
      </w:r>
    </w:p>
    <w:p w:rsidR="00EF13D9" w:rsidRPr="00CF15CD" w:rsidRDefault="00EF13D9" w:rsidP="00EF13D9">
      <w:pPr>
        <w:rPr>
          <w:rtl/>
          <w:lang w:eastAsia="he-IL"/>
        </w:rPr>
      </w:pPr>
    </w:p>
    <w:p w:rsidR="00871404" w:rsidRPr="00CF15CD" w:rsidRDefault="00871404" w:rsidP="00871404">
      <w:pPr>
        <w:pStyle w:val="a4"/>
        <w:keepNext/>
        <w:rPr>
          <w:rtl/>
        </w:rPr>
      </w:pPr>
      <w:bookmarkStart w:id="353" w:name="ET_speaker_רעיה_ליבוביץ_208"/>
      <w:r w:rsidRPr="00CF15CD">
        <w:rPr>
          <w:rStyle w:val="TagStyle"/>
          <w:rtl/>
        </w:rPr>
        <w:t xml:space="preserve"> &lt;&lt; דובר &gt;&gt; </w:t>
      </w:r>
      <w:r w:rsidRPr="00CF15CD">
        <w:rPr>
          <w:rtl/>
        </w:rPr>
        <w:t>רעיה ליבוביץ':</w:t>
      </w:r>
      <w:r w:rsidRPr="00CF15CD">
        <w:rPr>
          <w:rStyle w:val="TagStyle"/>
          <w:rtl/>
        </w:rPr>
        <w:t xml:space="preserve"> &lt;&lt; דובר &gt;&gt;</w:t>
      </w:r>
      <w:r w:rsidRPr="00CF15CD">
        <w:rPr>
          <w:rtl/>
        </w:rPr>
        <w:t xml:space="preserve">   </w:t>
      </w:r>
      <w:bookmarkEnd w:id="353"/>
    </w:p>
    <w:p w:rsidR="00871404" w:rsidRPr="00CF15CD" w:rsidRDefault="00871404" w:rsidP="00871404">
      <w:pPr>
        <w:pStyle w:val="KeepWithNext"/>
        <w:rPr>
          <w:rtl/>
          <w:lang w:eastAsia="he-IL"/>
        </w:rPr>
      </w:pPr>
    </w:p>
    <w:p w:rsidR="00871404" w:rsidRPr="00CF15CD" w:rsidRDefault="00871404" w:rsidP="00871404">
      <w:pPr>
        <w:rPr>
          <w:rtl/>
          <w:lang w:eastAsia="he-IL"/>
        </w:rPr>
      </w:pPr>
      <w:r w:rsidRPr="00CF15CD">
        <w:rPr>
          <w:rFonts w:hint="cs"/>
          <w:rtl/>
          <w:lang w:eastAsia="he-IL"/>
        </w:rPr>
        <w:t>ממש לא.</w:t>
      </w:r>
    </w:p>
    <w:p w:rsidR="00871404" w:rsidRPr="00CF15CD" w:rsidRDefault="00871404" w:rsidP="00EF13D9">
      <w:pPr>
        <w:rPr>
          <w:rtl/>
          <w:lang w:eastAsia="he-IL"/>
        </w:rPr>
      </w:pPr>
      <w:bookmarkStart w:id="354" w:name="_ETM_Q1_1993000"/>
      <w:bookmarkEnd w:id="354"/>
    </w:p>
    <w:p w:rsidR="00EF13D9" w:rsidRPr="00CF15CD" w:rsidRDefault="00EF13D9" w:rsidP="00EF13D9">
      <w:pPr>
        <w:pStyle w:val="af6"/>
        <w:keepNext/>
      </w:pPr>
      <w:bookmarkStart w:id="355" w:name="ET_yor_6156_13"/>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355"/>
    </w:p>
    <w:p w:rsidR="00EF13D9" w:rsidRPr="00CF15CD" w:rsidRDefault="00EF13D9" w:rsidP="00EF13D9">
      <w:pPr>
        <w:pStyle w:val="KeepWithNext"/>
        <w:rPr>
          <w:rtl/>
          <w:lang w:eastAsia="he-IL"/>
        </w:rPr>
      </w:pPr>
    </w:p>
    <w:p w:rsidR="00EF13D9" w:rsidRPr="00CF15CD" w:rsidRDefault="00871404" w:rsidP="00871404">
      <w:pPr>
        <w:rPr>
          <w:rtl/>
          <w:lang w:eastAsia="he-IL"/>
        </w:rPr>
      </w:pPr>
      <w:r w:rsidRPr="00CF15CD">
        <w:rPr>
          <w:rFonts w:hint="cs"/>
          <w:rtl/>
          <w:lang w:eastAsia="he-IL"/>
        </w:rPr>
        <w:t xml:space="preserve">חברת הכנסת בזק </w:t>
      </w:r>
      <w:bookmarkStart w:id="356" w:name="_ETM_Q1_1997000"/>
      <w:bookmarkEnd w:id="356"/>
      <w:r w:rsidRPr="00CF15CD">
        <w:rPr>
          <w:rFonts w:hint="cs"/>
          <w:rtl/>
          <w:lang w:eastAsia="he-IL"/>
        </w:rPr>
        <w:t>תתפוס את מקומי לרגע. נשמע את הדברים, היא תסביר.</w:t>
      </w:r>
    </w:p>
    <w:p w:rsidR="00871404" w:rsidRPr="00CF15CD" w:rsidRDefault="00871404" w:rsidP="00EF13D9">
      <w:pPr>
        <w:rPr>
          <w:rtl/>
          <w:lang w:eastAsia="he-IL"/>
        </w:rPr>
      </w:pPr>
      <w:bookmarkStart w:id="357" w:name="_ETM_Q1_2003000"/>
      <w:bookmarkEnd w:id="357"/>
    </w:p>
    <w:p w:rsidR="00EF13D9" w:rsidRPr="00CF15CD" w:rsidRDefault="00EF13D9" w:rsidP="00EF13D9">
      <w:pPr>
        <w:pStyle w:val="a4"/>
        <w:keepNext/>
      </w:pPr>
      <w:bookmarkStart w:id="358" w:name="ET_speaker_רעיה_ליבוביץ_14"/>
      <w:r w:rsidRPr="00CF15CD">
        <w:rPr>
          <w:rStyle w:val="TagStyle"/>
          <w:rtl/>
        </w:rPr>
        <w:t xml:space="preserve"> &lt;&lt; דובר &gt;&gt; </w:t>
      </w:r>
      <w:r w:rsidRPr="00CF15CD">
        <w:rPr>
          <w:rtl/>
        </w:rPr>
        <w:t>רעיה ליבוביץ':</w:t>
      </w:r>
      <w:r w:rsidRPr="00CF15CD">
        <w:rPr>
          <w:rStyle w:val="TagStyle"/>
          <w:rtl/>
        </w:rPr>
        <w:t xml:space="preserve"> &lt;&lt; דובר &gt;&gt;</w:t>
      </w:r>
      <w:r w:rsidRPr="00CF15CD">
        <w:rPr>
          <w:rtl/>
        </w:rPr>
        <w:t xml:space="preserve">   </w:t>
      </w:r>
      <w:bookmarkEnd w:id="358"/>
    </w:p>
    <w:p w:rsidR="00EF13D9" w:rsidRPr="00CF15CD" w:rsidRDefault="00EF13D9" w:rsidP="00EF13D9">
      <w:pPr>
        <w:pStyle w:val="KeepWithNext"/>
        <w:rPr>
          <w:rtl/>
          <w:lang w:eastAsia="he-IL"/>
        </w:rPr>
      </w:pPr>
    </w:p>
    <w:p w:rsidR="00EF13D9" w:rsidRPr="00CF15CD" w:rsidRDefault="00EF13D9" w:rsidP="00EF13D9">
      <w:pPr>
        <w:rPr>
          <w:rtl/>
          <w:lang w:eastAsia="he-IL"/>
        </w:rPr>
      </w:pPr>
      <w:r w:rsidRPr="00CF15CD">
        <w:rPr>
          <w:rFonts w:hint="cs"/>
          <w:rtl/>
          <w:lang w:eastAsia="he-IL"/>
        </w:rPr>
        <w:t>אני אשמח להסביר.</w:t>
      </w:r>
    </w:p>
    <w:p w:rsidR="00EF13D9" w:rsidRPr="00CF15CD" w:rsidRDefault="00EF13D9" w:rsidP="00EF13D9">
      <w:pPr>
        <w:rPr>
          <w:rtl/>
          <w:lang w:eastAsia="he-IL"/>
        </w:rPr>
      </w:pPr>
    </w:p>
    <w:p w:rsidR="00871404" w:rsidRPr="00CF15CD" w:rsidRDefault="00871404" w:rsidP="00871404">
      <w:pPr>
        <w:pStyle w:val="af6"/>
        <w:keepNext/>
        <w:rPr>
          <w:rtl/>
        </w:rPr>
      </w:pPr>
      <w:bookmarkStart w:id="359" w:name="ET_yor_6156_209"/>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359"/>
    </w:p>
    <w:p w:rsidR="00871404" w:rsidRPr="00CF15CD" w:rsidRDefault="00871404" w:rsidP="00871404">
      <w:pPr>
        <w:pStyle w:val="KeepWithNext"/>
        <w:rPr>
          <w:rtl/>
          <w:lang w:eastAsia="he-IL"/>
        </w:rPr>
      </w:pPr>
    </w:p>
    <w:p w:rsidR="00871404" w:rsidRPr="00CF15CD" w:rsidRDefault="00871404" w:rsidP="00871404">
      <w:pPr>
        <w:rPr>
          <w:rtl/>
          <w:lang w:eastAsia="he-IL"/>
        </w:rPr>
      </w:pPr>
      <w:r w:rsidRPr="00CF15CD">
        <w:rPr>
          <w:rFonts w:hint="cs"/>
          <w:rtl/>
          <w:lang w:eastAsia="he-IL"/>
        </w:rPr>
        <w:t>ומיד לאחר</w:t>
      </w:r>
      <w:bookmarkStart w:id="360" w:name="_ETM_Q1_2010000"/>
      <w:bookmarkEnd w:id="360"/>
      <w:r w:rsidRPr="00CF15CD">
        <w:rPr>
          <w:rFonts w:hint="cs"/>
          <w:rtl/>
          <w:lang w:eastAsia="he-IL"/>
        </w:rPr>
        <w:t xml:space="preserve"> מכן תהיינה בוודאי התייחסויות של חברי הכנסת.</w:t>
      </w:r>
    </w:p>
    <w:p w:rsidR="00871404" w:rsidRPr="00CF15CD" w:rsidRDefault="00871404" w:rsidP="00871404">
      <w:pPr>
        <w:rPr>
          <w:rtl/>
          <w:lang w:eastAsia="he-IL"/>
        </w:rPr>
      </w:pPr>
    </w:p>
    <w:p w:rsidR="00EF13D9" w:rsidRPr="00CF15CD" w:rsidRDefault="00EF13D9" w:rsidP="00EF13D9">
      <w:pPr>
        <w:pStyle w:val="a8"/>
        <w:keepNext/>
        <w:rPr>
          <w:lang w:eastAsia="he-IL"/>
        </w:rPr>
      </w:pPr>
      <w:bookmarkStart w:id="361" w:name="ET_manager_6237_15"/>
      <w:r w:rsidRPr="00CF15CD">
        <w:rPr>
          <w:rStyle w:val="TagStyle"/>
          <w:rtl/>
        </w:rPr>
        <w:t xml:space="preserve"> &lt;&lt; מנהל &gt;&gt; </w:t>
      </w:r>
      <w:r w:rsidRPr="00CF15CD">
        <w:rPr>
          <w:rtl/>
          <w:lang w:eastAsia="he-IL"/>
        </w:rPr>
        <w:t>(היו"ר ענבר בזק, 10:21)</w:t>
      </w:r>
      <w:r w:rsidRPr="00CF15CD">
        <w:rPr>
          <w:rStyle w:val="TagStyle"/>
          <w:rtl/>
        </w:rPr>
        <w:t xml:space="preserve"> &lt;&lt; מנהל &gt;&gt;</w:t>
      </w:r>
      <w:r w:rsidRPr="00CF15CD">
        <w:rPr>
          <w:rtl/>
          <w:lang w:eastAsia="he-IL"/>
        </w:rPr>
        <w:t xml:space="preserve">   </w:t>
      </w:r>
      <w:bookmarkEnd w:id="361"/>
    </w:p>
    <w:p w:rsidR="00EF13D9" w:rsidRPr="00CF15CD" w:rsidRDefault="00EF13D9" w:rsidP="00EF13D9">
      <w:pPr>
        <w:rPr>
          <w:rtl/>
          <w:lang w:eastAsia="he-IL"/>
        </w:rPr>
      </w:pPr>
    </w:p>
    <w:p w:rsidR="00871404" w:rsidRPr="00CF15CD" w:rsidRDefault="00871404" w:rsidP="00871404">
      <w:pPr>
        <w:pStyle w:val="a4"/>
        <w:keepNext/>
        <w:rPr>
          <w:rtl/>
        </w:rPr>
      </w:pPr>
      <w:bookmarkStart w:id="362" w:name="ET_speaker_רעיה_ליבוביץ_210"/>
      <w:r w:rsidRPr="00CF15CD">
        <w:rPr>
          <w:rStyle w:val="TagStyle"/>
          <w:rtl/>
        </w:rPr>
        <w:t xml:space="preserve"> &lt;&lt; דובר &gt;&gt; </w:t>
      </w:r>
      <w:r w:rsidRPr="00CF15CD">
        <w:rPr>
          <w:rtl/>
        </w:rPr>
        <w:t>רעיה ליבוביץ':</w:t>
      </w:r>
      <w:r w:rsidRPr="00CF15CD">
        <w:rPr>
          <w:rStyle w:val="TagStyle"/>
          <w:rtl/>
        </w:rPr>
        <w:t xml:space="preserve"> &lt;&lt; דובר &gt;&gt;</w:t>
      </w:r>
      <w:r w:rsidRPr="00CF15CD">
        <w:rPr>
          <w:rtl/>
        </w:rPr>
        <w:t xml:space="preserve">   </w:t>
      </w:r>
      <w:bookmarkEnd w:id="362"/>
    </w:p>
    <w:p w:rsidR="00871404" w:rsidRPr="00CF15CD" w:rsidRDefault="00871404" w:rsidP="00871404">
      <w:pPr>
        <w:pStyle w:val="KeepWithNext"/>
        <w:rPr>
          <w:rtl/>
          <w:lang w:eastAsia="he-IL"/>
        </w:rPr>
      </w:pPr>
    </w:p>
    <w:p w:rsidR="00871404" w:rsidRPr="00CF15CD" w:rsidRDefault="00871404" w:rsidP="00871404">
      <w:pPr>
        <w:rPr>
          <w:rtl/>
          <w:lang w:eastAsia="he-IL"/>
        </w:rPr>
      </w:pPr>
      <w:bookmarkStart w:id="363" w:name="_ETM_Q1_2015000"/>
      <w:bookmarkEnd w:id="363"/>
      <w:r w:rsidRPr="00CF15CD">
        <w:rPr>
          <w:rFonts w:hint="cs"/>
          <w:rtl/>
          <w:lang w:eastAsia="he-IL"/>
        </w:rPr>
        <w:t xml:space="preserve">לא תיאמנו, </w:t>
      </w:r>
      <w:bookmarkStart w:id="364" w:name="_ETM_Q1_2019000"/>
      <w:bookmarkEnd w:id="364"/>
      <w:r w:rsidRPr="00CF15CD">
        <w:rPr>
          <w:rFonts w:hint="cs"/>
          <w:rtl/>
          <w:lang w:eastAsia="he-IL"/>
        </w:rPr>
        <w:t>אבל דבריי עולים מאוד בקנה אחד.</w:t>
      </w:r>
    </w:p>
    <w:p w:rsidR="00871404" w:rsidRPr="00CF15CD" w:rsidRDefault="00871404" w:rsidP="00EF13D9">
      <w:pPr>
        <w:rPr>
          <w:rtl/>
          <w:lang w:eastAsia="he-IL"/>
        </w:rPr>
      </w:pPr>
    </w:p>
    <w:p w:rsidR="00EF13D9" w:rsidRPr="00CF15CD" w:rsidRDefault="00EF13D9" w:rsidP="00EF13D9">
      <w:pPr>
        <w:pStyle w:val="a4"/>
        <w:keepNext/>
        <w:rPr>
          <w:rtl/>
        </w:rPr>
      </w:pPr>
      <w:bookmarkStart w:id="365" w:name="ET_speaker_6157_16"/>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365"/>
    </w:p>
    <w:p w:rsidR="00EF13D9" w:rsidRPr="00CF15CD" w:rsidRDefault="00EF13D9" w:rsidP="00EF13D9">
      <w:pPr>
        <w:pStyle w:val="KeepWithNext"/>
        <w:rPr>
          <w:rtl/>
          <w:lang w:eastAsia="he-IL"/>
        </w:rPr>
      </w:pPr>
    </w:p>
    <w:p w:rsidR="00EF13D9" w:rsidRPr="00CF15CD" w:rsidRDefault="00871404" w:rsidP="00667013">
      <w:pPr>
        <w:rPr>
          <w:rtl/>
          <w:lang w:eastAsia="he-IL"/>
        </w:rPr>
      </w:pPr>
      <w:r w:rsidRPr="00CF15CD">
        <w:rPr>
          <w:rFonts w:hint="cs"/>
          <w:rtl/>
          <w:lang w:eastAsia="he-IL"/>
        </w:rPr>
        <w:t xml:space="preserve">ממש לא. </w:t>
      </w:r>
      <w:bookmarkStart w:id="366" w:name="_ETM_Q1_2025000"/>
      <w:bookmarkEnd w:id="366"/>
      <w:r w:rsidRPr="00CF15CD">
        <w:rPr>
          <w:rFonts w:hint="cs"/>
          <w:rtl/>
          <w:lang w:eastAsia="he-IL"/>
        </w:rPr>
        <w:t>במצגת הוא הציג הסביר שאומנם ב</w:t>
      </w:r>
      <w:r w:rsidR="00667013" w:rsidRPr="00CF15CD">
        <w:rPr>
          <w:rFonts w:hint="cs"/>
          <w:rtl/>
          <w:lang w:eastAsia="he-IL"/>
        </w:rPr>
        <w:t>ג</w:t>
      </w:r>
      <w:r w:rsidRPr="00CF15CD">
        <w:rPr>
          <w:rFonts w:hint="cs"/>
          <w:rtl/>
          <w:lang w:eastAsia="he-IL"/>
        </w:rPr>
        <w:t xml:space="preserve">ל האומיקרון </w:t>
      </w:r>
      <w:r w:rsidR="00EF13D9" w:rsidRPr="00CF15CD">
        <w:rPr>
          <w:rFonts w:hint="cs"/>
          <w:rtl/>
          <w:lang w:eastAsia="he-IL"/>
        </w:rPr>
        <w:t xml:space="preserve">אפשר לדבר על </w:t>
      </w:r>
      <w:r w:rsidRPr="00CF15CD">
        <w:rPr>
          <w:rFonts w:hint="cs"/>
          <w:rtl/>
          <w:lang w:eastAsia="he-IL"/>
        </w:rPr>
        <w:t xml:space="preserve">מחלה שהחיסון לא מגן מהדבקה </w:t>
      </w:r>
      <w:r w:rsidR="00667013" w:rsidRPr="00CF15CD">
        <w:rPr>
          <w:rFonts w:hint="cs"/>
          <w:rtl/>
          <w:lang w:eastAsia="he-IL"/>
        </w:rPr>
        <w:t>אבל מ</w:t>
      </w:r>
      <w:r w:rsidRPr="00CF15CD">
        <w:rPr>
          <w:rFonts w:hint="cs"/>
          <w:rtl/>
          <w:lang w:eastAsia="he-IL"/>
        </w:rPr>
        <w:t xml:space="preserve">מחלה קשה, </w:t>
      </w:r>
      <w:bookmarkStart w:id="367" w:name="_ETM_Q1_2031000"/>
      <w:bookmarkEnd w:id="367"/>
      <w:r w:rsidRPr="00CF15CD">
        <w:rPr>
          <w:rFonts w:hint="cs"/>
          <w:rtl/>
          <w:lang w:eastAsia="he-IL"/>
        </w:rPr>
        <w:t xml:space="preserve">אבל בגרפים שהוא עצמו הציג, טיפול נמרץ למיליון, אשפוז למיליון, </w:t>
      </w:r>
      <w:bookmarkStart w:id="368" w:name="_ETM_Q1_2036000"/>
      <w:bookmarkEnd w:id="368"/>
      <w:r w:rsidRPr="00CF15CD">
        <w:rPr>
          <w:rFonts w:hint="cs"/>
          <w:rtl/>
          <w:lang w:eastAsia="he-IL"/>
        </w:rPr>
        <w:t>מתים למיליון, המ</w:t>
      </w:r>
      <w:r w:rsidR="00EF13D9" w:rsidRPr="00CF15CD">
        <w:rPr>
          <w:rFonts w:hint="cs"/>
          <w:rtl/>
          <w:lang w:eastAsia="he-IL"/>
        </w:rPr>
        <w:t>ספרים בגל הדלתא בהחלט מראים שהיינו במצב חירום</w:t>
      </w:r>
      <w:r w:rsidRPr="00CF15CD">
        <w:rPr>
          <w:rFonts w:hint="cs"/>
          <w:rtl/>
          <w:lang w:eastAsia="he-IL"/>
        </w:rPr>
        <w:t xml:space="preserve">, וצריך היה מצב חירום. ולכן האמירה שבגלל שעכשיו באומיקרון אפשר להתווכח על התועלת בכל מיני דברים, ויכול </w:t>
      </w:r>
      <w:bookmarkStart w:id="369" w:name="_ETM_Q1_2050000"/>
      <w:bookmarkEnd w:id="369"/>
      <w:r w:rsidRPr="00CF15CD">
        <w:rPr>
          <w:rFonts w:hint="cs"/>
          <w:rtl/>
          <w:lang w:eastAsia="he-IL"/>
        </w:rPr>
        <w:t xml:space="preserve">להיות אפילו בחלק מהדברים אני אסכים איתו, אולי איתך, אני </w:t>
      </w:r>
      <w:bookmarkStart w:id="370" w:name="_ETM_Q1_2055000"/>
      <w:bookmarkEnd w:id="370"/>
      <w:r w:rsidRPr="00CF15CD">
        <w:rPr>
          <w:rFonts w:hint="cs"/>
          <w:rtl/>
          <w:lang w:eastAsia="he-IL"/>
        </w:rPr>
        <w:t>לא יודע, אבל בכל מה שקרה בגל שאת מדברת עליו, ביולי - - -</w:t>
      </w:r>
    </w:p>
    <w:p w:rsidR="00871404" w:rsidRPr="00CF15CD" w:rsidRDefault="00871404" w:rsidP="00871404">
      <w:pPr>
        <w:rPr>
          <w:rtl/>
          <w:lang w:eastAsia="he-IL"/>
        </w:rPr>
      </w:pPr>
      <w:bookmarkStart w:id="371" w:name="_ETM_Q1_2060000"/>
      <w:bookmarkEnd w:id="371"/>
    </w:p>
    <w:p w:rsidR="00EF13D9" w:rsidRPr="00CF15CD" w:rsidRDefault="00EF13D9" w:rsidP="00EF13D9">
      <w:pPr>
        <w:pStyle w:val="af6"/>
        <w:keepNext/>
        <w:rPr>
          <w:rtl/>
        </w:rPr>
      </w:pPr>
      <w:bookmarkStart w:id="372" w:name="ET_yor_6237_17"/>
      <w:r w:rsidRPr="00CF15CD">
        <w:rPr>
          <w:rStyle w:val="TagStyle"/>
          <w:rtl/>
        </w:rPr>
        <w:t xml:space="preserve"> &lt;&lt; יור &gt;&gt; </w:t>
      </w:r>
      <w:r w:rsidRPr="00CF15CD">
        <w:rPr>
          <w:rtl/>
        </w:rPr>
        <w:t>היו"ר ענבר בזק:</w:t>
      </w:r>
      <w:r w:rsidRPr="00CF15CD">
        <w:rPr>
          <w:rStyle w:val="TagStyle"/>
          <w:rtl/>
        </w:rPr>
        <w:t xml:space="preserve"> &lt;&lt; יור &gt;&gt;</w:t>
      </w:r>
      <w:r w:rsidRPr="00CF15CD">
        <w:rPr>
          <w:rtl/>
        </w:rPr>
        <w:t xml:space="preserve">   </w:t>
      </w:r>
      <w:bookmarkEnd w:id="372"/>
    </w:p>
    <w:p w:rsidR="00EF13D9" w:rsidRPr="00CF15CD" w:rsidRDefault="00EF13D9" w:rsidP="00EF13D9">
      <w:pPr>
        <w:pStyle w:val="KeepWithNext"/>
        <w:rPr>
          <w:rtl/>
          <w:lang w:eastAsia="he-IL"/>
        </w:rPr>
      </w:pPr>
    </w:p>
    <w:p w:rsidR="00EF13D9" w:rsidRPr="00CF15CD" w:rsidRDefault="00EF13D9" w:rsidP="00871404">
      <w:pPr>
        <w:rPr>
          <w:rtl/>
          <w:lang w:eastAsia="he-IL"/>
        </w:rPr>
      </w:pPr>
      <w:r w:rsidRPr="00CF15CD">
        <w:rPr>
          <w:rFonts w:hint="cs"/>
          <w:rtl/>
          <w:lang w:eastAsia="he-IL"/>
        </w:rPr>
        <w:t>חבר הכנסת רוטמן, אולי ניתן לה לסיים</w:t>
      </w:r>
      <w:r w:rsidR="00871404" w:rsidRPr="00CF15CD">
        <w:rPr>
          <w:rFonts w:hint="cs"/>
          <w:rtl/>
          <w:lang w:eastAsia="he-IL"/>
        </w:rPr>
        <w:t>, ואז נשמע</w:t>
      </w:r>
      <w:r w:rsidRPr="00CF15CD">
        <w:rPr>
          <w:rFonts w:hint="cs"/>
          <w:rtl/>
          <w:lang w:eastAsia="he-IL"/>
        </w:rPr>
        <w:t>.</w:t>
      </w:r>
    </w:p>
    <w:p w:rsidR="00EF13D9" w:rsidRPr="00CF15CD" w:rsidRDefault="00EF13D9" w:rsidP="00EF13D9">
      <w:pPr>
        <w:rPr>
          <w:rtl/>
          <w:lang w:eastAsia="he-IL"/>
        </w:rPr>
      </w:pPr>
    </w:p>
    <w:p w:rsidR="00EF13D9" w:rsidRPr="00CF15CD" w:rsidRDefault="00EF13D9" w:rsidP="00EF13D9">
      <w:pPr>
        <w:pStyle w:val="a4"/>
        <w:keepNext/>
        <w:rPr>
          <w:rtl/>
        </w:rPr>
      </w:pPr>
      <w:bookmarkStart w:id="373" w:name="ET_speaker_6157_18"/>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373"/>
    </w:p>
    <w:p w:rsidR="00EF13D9" w:rsidRPr="00CF15CD" w:rsidRDefault="00EF13D9" w:rsidP="00EF13D9">
      <w:pPr>
        <w:pStyle w:val="KeepWithNext"/>
        <w:rPr>
          <w:rtl/>
          <w:lang w:eastAsia="he-IL"/>
        </w:rPr>
      </w:pPr>
    </w:p>
    <w:p w:rsidR="00EF13D9" w:rsidRPr="00CF15CD" w:rsidRDefault="00871404" w:rsidP="00667013">
      <w:pPr>
        <w:rPr>
          <w:rtl/>
          <w:lang w:eastAsia="he-IL"/>
        </w:rPr>
      </w:pPr>
      <w:r w:rsidRPr="00CF15CD">
        <w:rPr>
          <w:rFonts w:hint="cs"/>
          <w:rtl/>
          <w:lang w:eastAsia="he-IL"/>
        </w:rPr>
        <w:t>בכל מה שקשור לגל ביולי</w:t>
      </w:r>
      <w:r w:rsidR="00667013" w:rsidRPr="00CF15CD">
        <w:rPr>
          <w:rFonts w:hint="cs"/>
          <w:rtl/>
          <w:lang w:eastAsia="he-IL"/>
        </w:rPr>
        <w:t>,</w:t>
      </w:r>
      <w:r w:rsidRPr="00CF15CD">
        <w:rPr>
          <w:rFonts w:hint="cs"/>
          <w:rtl/>
          <w:lang w:eastAsia="he-IL"/>
        </w:rPr>
        <w:t xml:space="preserve"> הנתונים שהוא עצמו הציג מראים אחרת ממך.</w:t>
      </w:r>
    </w:p>
    <w:p w:rsidR="00871404" w:rsidRPr="00CF15CD" w:rsidRDefault="00871404" w:rsidP="00EF13D9">
      <w:pPr>
        <w:rPr>
          <w:rtl/>
          <w:lang w:eastAsia="he-IL"/>
        </w:rPr>
      </w:pPr>
      <w:bookmarkStart w:id="374" w:name="_ETM_Q1_2069000"/>
      <w:bookmarkEnd w:id="374"/>
    </w:p>
    <w:p w:rsidR="00EF13D9" w:rsidRPr="00CF15CD" w:rsidRDefault="00EF13D9" w:rsidP="00EF13D9">
      <w:pPr>
        <w:pStyle w:val="a4"/>
        <w:keepNext/>
        <w:rPr>
          <w:rtl/>
        </w:rPr>
      </w:pPr>
      <w:bookmarkStart w:id="375" w:name="ET_speaker_רעיה_ליבוביץ_19"/>
      <w:r w:rsidRPr="00CF15CD">
        <w:rPr>
          <w:rStyle w:val="TagStyle"/>
          <w:rtl/>
        </w:rPr>
        <w:t xml:space="preserve"> &lt;&lt; דובר &gt;&gt; </w:t>
      </w:r>
      <w:r w:rsidRPr="00CF15CD">
        <w:rPr>
          <w:rtl/>
        </w:rPr>
        <w:t>רעיה ליבוביץ':</w:t>
      </w:r>
      <w:r w:rsidRPr="00CF15CD">
        <w:rPr>
          <w:rStyle w:val="TagStyle"/>
          <w:rtl/>
        </w:rPr>
        <w:t xml:space="preserve"> &lt;&lt; דובר &gt;&gt;</w:t>
      </w:r>
      <w:r w:rsidRPr="00CF15CD">
        <w:rPr>
          <w:rtl/>
        </w:rPr>
        <w:t xml:space="preserve">   </w:t>
      </w:r>
      <w:bookmarkEnd w:id="375"/>
    </w:p>
    <w:p w:rsidR="00EF13D9" w:rsidRPr="00CF15CD" w:rsidRDefault="00EF13D9" w:rsidP="00EF13D9">
      <w:pPr>
        <w:pStyle w:val="KeepWithNext"/>
        <w:rPr>
          <w:rtl/>
          <w:lang w:eastAsia="he-IL"/>
        </w:rPr>
      </w:pPr>
    </w:p>
    <w:p w:rsidR="00667013" w:rsidRPr="00CF15CD" w:rsidRDefault="00871404" w:rsidP="0038507E">
      <w:pPr>
        <w:rPr>
          <w:rtl/>
          <w:lang w:eastAsia="he-IL"/>
        </w:rPr>
      </w:pPr>
      <w:r w:rsidRPr="00CF15CD">
        <w:rPr>
          <w:rFonts w:hint="cs"/>
          <w:rtl/>
          <w:lang w:eastAsia="he-IL"/>
        </w:rPr>
        <w:t xml:space="preserve">אני רוצה לענות לך </w:t>
      </w:r>
      <w:r w:rsidR="0038507E" w:rsidRPr="00CF15CD">
        <w:rPr>
          <w:rFonts w:hint="cs"/>
          <w:rtl/>
          <w:lang w:eastAsia="he-IL"/>
        </w:rPr>
        <w:t>שווירוס גלי, תמיד יהיו בו שבועיים</w:t>
      </w:r>
      <w:r w:rsidR="00667013" w:rsidRPr="00CF15CD">
        <w:rPr>
          <w:rFonts w:hint="cs"/>
          <w:rtl/>
          <w:lang w:eastAsia="he-IL"/>
        </w:rPr>
        <w:t>,</w:t>
      </w:r>
      <w:r w:rsidR="0038507E" w:rsidRPr="00CF15CD">
        <w:rPr>
          <w:rFonts w:hint="cs"/>
          <w:rtl/>
          <w:lang w:eastAsia="he-IL"/>
        </w:rPr>
        <w:t xml:space="preserve"> ושלושה וארבעה שבהם </w:t>
      </w:r>
      <w:bookmarkStart w:id="376" w:name="_ETM_Q1_2077000"/>
      <w:bookmarkEnd w:id="376"/>
      <w:r w:rsidR="0038507E" w:rsidRPr="00CF15CD">
        <w:rPr>
          <w:rFonts w:hint="cs"/>
          <w:rtl/>
          <w:lang w:eastAsia="he-IL"/>
        </w:rPr>
        <w:t xml:space="preserve">יש עומס על מערכת הבריאות. כמי שהתנדבה לעסוק בתקופת </w:t>
      </w:r>
      <w:bookmarkStart w:id="377" w:name="_ETM_Q1_2081000"/>
      <w:bookmarkEnd w:id="377"/>
      <w:r w:rsidR="0038507E" w:rsidRPr="00CF15CD">
        <w:rPr>
          <w:rFonts w:hint="cs"/>
          <w:rtl/>
          <w:lang w:eastAsia="he-IL"/>
        </w:rPr>
        <w:t>החגים בקורונה, ועשיתי את כל ראש השנה, את כל החגים</w:t>
      </w:r>
      <w:bookmarkStart w:id="378" w:name="_ETM_Q1_2086000"/>
      <w:bookmarkEnd w:id="378"/>
      <w:r w:rsidR="0038507E" w:rsidRPr="00CF15CD">
        <w:rPr>
          <w:rFonts w:hint="cs"/>
          <w:rtl/>
          <w:lang w:eastAsia="he-IL"/>
        </w:rPr>
        <w:t xml:space="preserve"> במחלקה</w:t>
      </w:r>
      <w:r w:rsidR="00667013" w:rsidRPr="00CF15CD">
        <w:rPr>
          <w:rFonts w:hint="cs"/>
          <w:rtl/>
          <w:lang w:eastAsia="he-IL"/>
        </w:rPr>
        <w:t>,</w:t>
      </w:r>
      <w:r w:rsidR="0038507E" w:rsidRPr="00CF15CD">
        <w:rPr>
          <w:rFonts w:hint="cs"/>
          <w:rtl/>
          <w:lang w:eastAsia="he-IL"/>
        </w:rPr>
        <w:t xml:space="preserve"> ככוננית, אני יכולה להגיד לך שבהחלט הייתה עלייה בכמות </w:t>
      </w:r>
      <w:bookmarkStart w:id="379" w:name="_ETM_Q1_2090000"/>
      <w:bookmarkEnd w:id="379"/>
      <w:r w:rsidR="0038507E" w:rsidRPr="00CF15CD">
        <w:rPr>
          <w:rFonts w:hint="cs"/>
          <w:rtl/>
          <w:lang w:eastAsia="he-IL"/>
        </w:rPr>
        <w:t xml:space="preserve">האשפוזים, ולא </w:t>
      </w:r>
      <w:r w:rsidR="00EF13D9" w:rsidRPr="00CF15CD">
        <w:rPr>
          <w:rFonts w:hint="cs"/>
          <w:rtl/>
          <w:lang w:eastAsia="he-IL"/>
        </w:rPr>
        <w:t xml:space="preserve">היה כאן סדר גודל. </w:t>
      </w:r>
    </w:p>
    <w:p w:rsidR="00667013" w:rsidRPr="00CF15CD" w:rsidRDefault="00667013" w:rsidP="0038507E">
      <w:pPr>
        <w:rPr>
          <w:rtl/>
          <w:lang w:eastAsia="he-IL"/>
        </w:rPr>
      </w:pPr>
    </w:p>
    <w:p w:rsidR="0038507E" w:rsidRPr="00CF15CD" w:rsidRDefault="00EF13D9" w:rsidP="00667013">
      <w:pPr>
        <w:rPr>
          <w:rtl/>
          <w:lang w:eastAsia="he-IL"/>
        </w:rPr>
      </w:pPr>
      <w:r w:rsidRPr="00CF15CD">
        <w:rPr>
          <w:rFonts w:hint="cs"/>
          <w:rtl/>
          <w:lang w:eastAsia="he-IL"/>
        </w:rPr>
        <w:t xml:space="preserve">חלילה לי </w:t>
      </w:r>
      <w:r w:rsidR="0038507E" w:rsidRPr="00CF15CD">
        <w:rPr>
          <w:rFonts w:hint="cs"/>
          <w:rtl/>
          <w:lang w:eastAsia="he-IL"/>
        </w:rPr>
        <w:t>מ</w:t>
      </w:r>
      <w:r w:rsidRPr="00CF15CD">
        <w:rPr>
          <w:rFonts w:hint="cs"/>
          <w:rtl/>
          <w:lang w:eastAsia="he-IL"/>
        </w:rPr>
        <w:t xml:space="preserve">לזלזל במי שחלה והלך לעולמו במהלך הגל הזה, </w:t>
      </w:r>
      <w:r w:rsidR="0038507E" w:rsidRPr="00CF15CD">
        <w:rPr>
          <w:rFonts w:hint="cs"/>
          <w:rtl/>
          <w:lang w:eastAsia="he-IL"/>
        </w:rPr>
        <w:t xml:space="preserve">וזה היה קשה, אבל אנחנו מדברים על </w:t>
      </w:r>
      <w:bookmarkStart w:id="380" w:name="_ETM_Q1_2104000"/>
      <w:bookmarkEnd w:id="380"/>
      <w:r w:rsidR="0038507E" w:rsidRPr="00CF15CD">
        <w:rPr>
          <w:rFonts w:hint="cs"/>
          <w:rtl/>
          <w:lang w:eastAsia="he-IL"/>
        </w:rPr>
        <w:t xml:space="preserve">מצב חירום. הזכיר פרופ' בנטואיץ מלחמות ישראל, יום כיפור, חלקנו </w:t>
      </w:r>
      <w:bookmarkStart w:id="381" w:name="_ETM_Q1_2109000"/>
      <w:bookmarkEnd w:id="381"/>
      <w:r w:rsidR="0038507E" w:rsidRPr="00CF15CD">
        <w:rPr>
          <w:rFonts w:hint="cs"/>
          <w:rtl/>
          <w:lang w:eastAsia="he-IL"/>
        </w:rPr>
        <w:t xml:space="preserve">זוכרים, אז שוב אני אומרת: תבדיל בין תחלואת חורף, </w:t>
      </w:r>
      <w:bookmarkStart w:id="382" w:name="_ETM_Q1_2113000"/>
      <w:bookmarkEnd w:id="382"/>
      <w:r w:rsidR="0038507E" w:rsidRPr="00CF15CD">
        <w:rPr>
          <w:rFonts w:hint="cs"/>
          <w:rtl/>
          <w:lang w:eastAsia="he-IL"/>
        </w:rPr>
        <w:t>בין גל שב</w:t>
      </w:r>
      <w:r w:rsidR="00667013" w:rsidRPr="00CF15CD">
        <w:rPr>
          <w:rFonts w:hint="cs"/>
          <w:rtl/>
          <w:lang w:eastAsia="he-IL"/>
        </w:rPr>
        <w:t>א</w:t>
      </w:r>
      <w:r w:rsidR="0038507E" w:rsidRPr="00CF15CD">
        <w:rPr>
          <w:rFonts w:hint="cs"/>
          <w:rtl/>
          <w:lang w:eastAsia="he-IL"/>
        </w:rPr>
        <w:t xml:space="preserve"> ולוקח את מחירו הכבד מאוד, לבין </w:t>
      </w:r>
      <w:bookmarkStart w:id="383" w:name="_ETM_Q1_2117000"/>
      <w:bookmarkEnd w:id="383"/>
      <w:r w:rsidR="0038507E" w:rsidRPr="00CF15CD">
        <w:rPr>
          <w:rFonts w:hint="cs"/>
          <w:rtl/>
          <w:lang w:eastAsia="he-IL"/>
        </w:rPr>
        <w:t xml:space="preserve">מצב חירום. מצב חירום זה מושג שצריך להשתמש בו </w:t>
      </w:r>
      <w:bookmarkStart w:id="384" w:name="_ETM_Q1_2122000"/>
      <w:bookmarkEnd w:id="384"/>
      <w:r w:rsidR="0038507E" w:rsidRPr="00CF15CD">
        <w:rPr>
          <w:rFonts w:hint="cs"/>
          <w:rtl/>
          <w:lang w:eastAsia="he-IL"/>
        </w:rPr>
        <w:t>לטעמי במשורה. זוהי דעתי. כמובן אינך חייב להסכים.</w:t>
      </w:r>
    </w:p>
    <w:p w:rsidR="0038507E" w:rsidRPr="00CF15CD" w:rsidRDefault="0038507E" w:rsidP="0038507E">
      <w:pPr>
        <w:rPr>
          <w:rtl/>
          <w:lang w:eastAsia="he-IL"/>
        </w:rPr>
      </w:pPr>
    </w:p>
    <w:p w:rsidR="00EF13D9" w:rsidRPr="00CF15CD" w:rsidRDefault="0038507E" w:rsidP="0038507E">
      <w:pPr>
        <w:rPr>
          <w:rtl/>
          <w:lang w:eastAsia="he-IL"/>
        </w:rPr>
      </w:pPr>
      <w:bookmarkStart w:id="385" w:name="_ETM_Q1_2124000"/>
      <w:bookmarkEnd w:id="385"/>
      <w:r w:rsidRPr="00CF15CD">
        <w:rPr>
          <w:rFonts w:hint="cs"/>
          <w:rtl/>
          <w:lang w:eastAsia="he-IL"/>
        </w:rPr>
        <w:t xml:space="preserve">ואני אמשיך ואדבר ואומר שהיום כבר מותר, ואנחנו שומעים אנשים מדברים על תמותה </w:t>
      </w:r>
      <w:bookmarkStart w:id="386" w:name="_ETM_Q1_2132000"/>
      <w:bookmarkEnd w:id="386"/>
      <w:r w:rsidRPr="00CF15CD">
        <w:rPr>
          <w:rFonts w:hint="cs"/>
          <w:rtl/>
          <w:lang w:eastAsia="he-IL"/>
        </w:rPr>
        <w:t>מקורונה ועם קורונה. סוף-סוף מדברים על זה</w:t>
      </w:r>
      <w:r w:rsidR="005A5D94" w:rsidRPr="00CF15CD">
        <w:rPr>
          <w:rFonts w:hint="cs"/>
          <w:rtl/>
          <w:lang w:eastAsia="he-IL"/>
        </w:rPr>
        <w:t>, כי שנתיים אנחנו מסבירים שלצערנו אנשים נכנסים לבית חולים ע</w:t>
      </w:r>
      <w:bookmarkStart w:id="387" w:name="_ETM_Q1_2140000"/>
      <w:bookmarkEnd w:id="387"/>
      <w:r w:rsidR="005A5D94" w:rsidRPr="00CF15CD">
        <w:rPr>
          <w:rFonts w:hint="cs"/>
          <w:rtl/>
          <w:lang w:eastAsia="he-IL"/>
        </w:rPr>
        <w:t xml:space="preserve">ם אבחנה מסוימת, מקבלים אבחנה של קורונה, ובסוף נמנים על </w:t>
      </w:r>
      <w:bookmarkStart w:id="388" w:name="_ETM_Q1_2143000"/>
      <w:bookmarkEnd w:id="388"/>
      <w:r w:rsidR="005A5D94" w:rsidRPr="00CF15CD">
        <w:rPr>
          <w:rFonts w:hint="cs"/>
          <w:rtl/>
          <w:lang w:eastAsia="he-IL"/>
        </w:rPr>
        <w:t>נפטרי הקורונה, אבל זה לא כך.</w:t>
      </w:r>
    </w:p>
    <w:p w:rsidR="005A5D94" w:rsidRPr="00CF15CD" w:rsidRDefault="005A5D94" w:rsidP="0038507E">
      <w:pPr>
        <w:rPr>
          <w:rtl/>
          <w:lang w:eastAsia="he-IL"/>
        </w:rPr>
      </w:pPr>
    </w:p>
    <w:p w:rsidR="005A5D94" w:rsidRPr="00CF15CD" w:rsidRDefault="005A5D94" w:rsidP="0038507E">
      <w:pPr>
        <w:rPr>
          <w:rtl/>
          <w:lang w:eastAsia="he-IL"/>
        </w:rPr>
      </w:pPr>
      <w:bookmarkStart w:id="389" w:name="_ETM_Q1_2148000"/>
      <w:bookmarkEnd w:id="389"/>
      <w:r w:rsidRPr="00CF15CD">
        <w:rPr>
          <w:rFonts w:hint="cs"/>
          <w:rtl/>
          <w:lang w:eastAsia="he-IL"/>
        </w:rPr>
        <w:t>אני יכולה שוב לספר, אני רופאת סרטן</w:t>
      </w:r>
      <w:r w:rsidR="0075461B" w:rsidRPr="00CF15CD">
        <w:rPr>
          <w:rFonts w:hint="cs"/>
          <w:rtl/>
          <w:lang w:eastAsia="he-IL"/>
        </w:rPr>
        <w:t xml:space="preserve">, לצערי נפטרו חולי סרטן סופניים שקיבלו כותרת של </w:t>
      </w:r>
      <w:bookmarkStart w:id="390" w:name="_ETM_Q1_2152000"/>
      <w:bookmarkEnd w:id="390"/>
      <w:r w:rsidR="0075461B" w:rsidRPr="00CF15CD">
        <w:rPr>
          <w:rFonts w:hint="cs"/>
          <w:rtl/>
          <w:lang w:eastAsia="he-IL"/>
        </w:rPr>
        <w:t xml:space="preserve">קורונה, ואני יכולה להגיד לך משום שהם היו מטופליי, שהם </w:t>
      </w:r>
      <w:bookmarkStart w:id="391" w:name="_ETM_Q1_2157000"/>
      <w:bookmarkEnd w:id="391"/>
      <w:r w:rsidR="0075461B" w:rsidRPr="00CF15CD">
        <w:rPr>
          <w:rFonts w:hint="cs"/>
          <w:rtl/>
          <w:lang w:eastAsia="he-IL"/>
        </w:rPr>
        <w:t xml:space="preserve">נפטרו ממחלת היסוד שלהם, כפי שהם היו לצערי גם הולכים לעולמם ללא הקורונה. זה נכון שקבלת האבחנה של קורונה </w:t>
      </w:r>
      <w:bookmarkStart w:id="392" w:name="_ETM_Q1_2164000"/>
      <w:bookmarkEnd w:id="392"/>
      <w:r w:rsidR="0075461B" w:rsidRPr="00CF15CD">
        <w:rPr>
          <w:rFonts w:hint="cs"/>
          <w:rtl/>
          <w:lang w:eastAsia="he-IL"/>
        </w:rPr>
        <w:t xml:space="preserve">גרמה להם ללכת לעולמם במחלקה מבודדת ללא בני משפחתם, וזה </w:t>
      </w:r>
      <w:bookmarkStart w:id="393" w:name="_ETM_Q1_2167000"/>
      <w:bookmarkEnd w:id="393"/>
      <w:r w:rsidR="0075461B" w:rsidRPr="00CF15CD">
        <w:rPr>
          <w:rFonts w:hint="cs"/>
          <w:rtl/>
          <w:lang w:eastAsia="he-IL"/>
        </w:rPr>
        <w:t>כבר סיפור אחר.</w:t>
      </w:r>
    </w:p>
    <w:p w:rsidR="0075461B" w:rsidRPr="00CF15CD" w:rsidRDefault="0075461B" w:rsidP="0038507E">
      <w:pPr>
        <w:rPr>
          <w:rtl/>
          <w:lang w:eastAsia="he-IL"/>
        </w:rPr>
      </w:pPr>
      <w:bookmarkStart w:id="394" w:name="_ETM_Q1_2170000"/>
      <w:bookmarkEnd w:id="394"/>
    </w:p>
    <w:p w:rsidR="0075461B" w:rsidRPr="00CF15CD" w:rsidRDefault="0075461B" w:rsidP="0075461B">
      <w:pPr>
        <w:rPr>
          <w:rtl/>
          <w:lang w:eastAsia="he-IL"/>
        </w:rPr>
      </w:pPr>
      <w:bookmarkStart w:id="395" w:name="_ETM_Q1_2171000"/>
      <w:bookmarkEnd w:id="395"/>
      <w:r w:rsidRPr="00CF15CD">
        <w:rPr>
          <w:rFonts w:hint="cs"/>
          <w:rtl/>
          <w:lang w:eastAsia="he-IL"/>
        </w:rPr>
        <w:t xml:space="preserve">האם האומיקרון הוא הגל האחרון? אנחנו לא יודעים, קרוב לוודאי שלא. האם הגל הבא יהיה מידבק, אלים, רגיש, או עמיד לחיסון של פייזר? גם את זה איש </w:t>
      </w:r>
      <w:bookmarkStart w:id="396" w:name="_ETM_Q1_2179000"/>
      <w:bookmarkEnd w:id="396"/>
      <w:r w:rsidRPr="00CF15CD">
        <w:rPr>
          <w:rFonts w:hint="cs"/>
          <w:rtl/>
          <w:lang w:eastAsia="he-IL"/>
        </w:rPr>
        <w:t xml:space="preserve">אינו יודע. דווקא בגלל זה אני באה וטוענת כאן: אסור לנו לאבד את עקרונות היסוד של הדמוקרטיה, </w:t>
      </w:r>
      <w:bookmarkStart w:id="397" w:name="_ETM_Q1_2189000"/>
      <w:bookmarkEnd w:id="397"/>
      <w:r w:rsidRPr="00CF15CD">
        <w:rPr>
          <w:rFonts w:hint="cs"/>
          <w:rtl/>
          <w:lang w:eastAsia="he-IL"/>
        </w:rPr>
        <w:t xml:space="preserve">את ערכי הליבה שלנו כחברה אנושית, ליברלית ודמוקרטית. ובעיניי החוק </w:t>
      </w:r>
      <w:bookmarkStart w:id="398" w:name="_ETM_Q1_2192000"/>
      <w:bookmarkEnd w:id="398"/>
      <w:r w:rsidRPr="00CF15CD">
        <w:rPr>
          <w:rFonts w:hint="cs"/>
          <w:rtl/>
          <w:lang w:eastAsia="he-IL"/>
        </w:rPr>
        <w:t>הזה נוגע בליבה</w:t>
      </w:r>
      <w:r w:rsidR="00DC5A19" w:rsidRPr="00CF15CD">
        <w:rPr>
          <w:rFonts w:hint="cs"/>
          <w:rtl/>
          <w:lang w:eastAsia="he-IL"/>
        </w:rPr>
        <w:t xml:space="preserve"> הזאת.</w:t>
      </w:r>
    </w:p>
    <w:p w:rsidR="00EF13D9" w:rsidRPr="00CF15CD" w:rsidRDefault="00EF13D9" w:rsidP="00EF13D9">
      <w:pPr>
        <w:rPr>
          <w:rtl/>
          <w:lang w:eastAsia="he-IL"/>
        </w:rPr>
      </w:pPr>
    </w:p>
    <w:p w:rsidR="000E7FD5" w:rsidRPr="00CF15CD" w:rsidRDefault="000E7FD5" w:rsidP="000E7FD5">
      <w:pPr>
        <w:pStyle w:val="af6"/>
        <w:keepNext/>
        <w:rPr>
          <w:rtl/>
        </w:rPr>
      </w:pPr>
      <w:bookmarkStart w:id="399" w:name="ET_yor_6237_20"/>
      <w:r w:rsidRPr="00CF15CD">
        <w:rPr>
          <w:rStyle w:val="TagStyle"/>
          <w:rtl/>
        </w:rPr>
        <w:t xml:space="preserve"> &lt;&lt; יור &gt;&gt; </w:t>
      </w:r>
      <w:r w:rsidRPr="00CF15CD">
        <w:rPr>
          <w:rtl/>
        </w:rPr>
        <w:t>היו"ר ענבר בזק:</w:t>
      </w:r>
      <w:r w:rsidRPr="00CF15CD">
        <w:rPr>
          <w:rStyle w:val="TagStyle"/>
          <w:rtl/>
        </w:rPr>
        <w:t xml:space="preserve"> &lt;&lt; יור &gt;&gt;</w:t>
      </w:r>
      <w:r w:rsidRPr="00CF15CD">
        <w:rPr>
          <w:rtl/>
        </w:rPr>
        <w:t xml:space="preserve">   </w:t>
      </w:r>
      <w:bookmarkEnd w:id="399"/>
    </w:p>
    <w:p w:rsidR="000E7FD5" w:rsidRPr="00CF15CD" w:rsidRDefault="000E7FD5" w:rsidP="000E7FD5">
      <w:pPr>
        <w:pStyle w:val="KeepWithNext"/>
        <w:rPr>
          <w:rtl/>
          <w:lang w:eastAsia="he-IL"/>
        </w:rPr>
      </w:pPr>
    </w:p>
    <w:p w:rsidR="000E7FD5" w:rsidRPr="00CF15CD" w:rsidRDefault="00DC5A19" w:rsidP="00DC5A19">
      <w:pPr>
        <w:rPr>
          <w:rtl/>
          <w:lang w:eastAsia="he-IL"/>
        </w:rPr>
      </w:pPr>
      <w:r w:rsidRPr="00CF15CD">
        <w:rPr>
          <w:rFonts w:hint="cs"/>
          <w:rtl/>
          <w:lang w:eastAsia="he-IL"/>
        </w:rPr>
        <w:t xml:space="preserve">תתכנסי לעוד דקה בבקשה. יש הרבה אנשים שרוצים </w:t>
      </w:r>
      <w:bookmarkStart w:id="400" w:name="_ETM_Q1_2200000"/>
      <w:bookmarkEnd w:id="400"/>
      <w:r w:rsidRPr="00CF15CD">
        <w:rPr>
          <w:rFonts w:hint="cs"/>
          <w:rtl/>
          <w:lang w:eastAsia="he-IL"/>
        </w:rPr>
        <w:t>עוד להתייחס.</w:t>
      </w:r>
    </w:p>
    <w:p w:rsidR="000E7FD5" w:rsidRPr="00CF15CD" w:rsidRDefault="000E7FD5" w:rsidP="000E7FD5">
      <w:pPr>
        <w:rPr>
          <w:rtl/>
          <w:lang w:eastAsia="he-IL"/>
        </w:rPr>
      </w:pPr>
    </w:p>
    <w:p w:rsidR="000E7FD5" w:rsidRPr="00CF15CD" w:rsidRDefault="000E7FD5" w:rsidP="000E7FD5">
      <w:pPr>
        <w:pStyle w:val="a4"/>
        <w:keepNext/>
        <w:rPr>
          <w:rtl/>
        </w:rPr>
      </w:pPr>
      <w:bookmarkStart w:id="401" w:name="ET_speaker_רעיה_ליבוביץ_21"/>
      <w:r w:rsidRPr="00CF15CD">
        <w:rPr>
          <w:rStyle w:val="TagStyle"/>
          <w:rtl/>
        </w:rPr>
        <w:t xml:space="preserve"> &lt;&lt; דובר &gt;&gt; </w:t>
      </w:r>
      <w:r w:rsidRPr="00CF15CD">
        <w:rPr>
          <w:rtl/>
        </w:rPr>
        <w:t>רעיה ליבוביץ':</w:t>
      </w:r>
      <w:r w:rsidRPr="00CF15CD">
        <w:rPr>
          <w:rStyle w:val="TagStyle"/>
          <w:rtl/>
        </w:rPr>
        <w:t xml:space="preserve"> &lt;&lt; דובר &gt;&gt;</w:t>
      </w:r>
      <w:r w:rsidRPr="00CF15CD">
        <w:rPr>
          <w:rtl/>
        </w:rPr>
        <w:t xml:space="preserve">   </w:t>
      </w:r>
      <w:bookmarkEnd w:id="401"/>
    </w:p>
    <w:p w:rsidR="000E7FD5" w:rsidRPr="00CF15CD" w:rsidRDefault="000E7FD5" w:rsidP="000E7FD5">
      <w:pPr>
        <w:pStyle w:val="KeepWithNext"/>
        <w:rPr>
          <w:rtl/>
          <w:lang w:eastAsia="he-IL"/>
        </w:rPr>
      </w:pPr>
    </w:p>
    <w:p w:rsidR="000E7FD5" w:rsidRPr="00CF15CD" w:rsidRDefault="000E7FD5" w:rsidP="009010E0">
      <w:pPr>
        <w:rPr>
          <w:rtl/>
          <w:lang w:eastAsia="he-IL"/>
        </w:rPr>
      </w:pPr>
      <w:r w:rsidRPr="00CF15CD">
        <w:rPr>
          <w:rFonts w:hint="cs"/>
          <w:rtl/>
          <w:lang w:eastAsia="he-IL"/>
        </w:rPr>
        <w:t>אני רוצה להזכיר חלק מהדברים שקרו פה</w:t>
      </w:r>
      <w:r w:rsidR="00DC5A19" w:rsidRPr="00CF15CD">
        <w:rPr>
          <w:rFonts w:hint="cs"/>
          <w:rtl/>
          <w:lang w:eastAsia="he-IL"/>
        </w:rPr>
        <w:t xml:space="preserve"> בחסות הדבר הזה: מגבלות דרקוניות על תנועה. אתם </w:t>
      </w:r>
      <w:bookmarkStart w:id="402" w:name="_ETM_Q1_2207000"/>
      <w:bookmarkEnd w:id="402"/>
      <w:r w:rsidR="00DC5A19" w:rsidRPr="00CF15CD">
        <w:rPr>
          <w:rFonts w:hint="cs"/>
          <w:rtl/>
          <w:lang w:eastAsia="he-IL"/>
        </w:rPr>
        <w:t xml:space="preserve">זוכרים שסגרו את גני המשחקים עם סרט סימון לבן כדי </w:t>
      </w:r>
      <w:bookmarkStart w:id="403" w:name="_ETM_Q1_2209000"/>
      <w:bookmarkEnd w:id="403"/>
      <w:r w:rsidR="00DC5A19" w:rsidRPr="00CF15CD">
        <w:rPr>
          <w:rFonts w:hint="cs"/>
          <w:rtl/>
          <w:lang w:eastAsia="he-IL"/>
        </w:rPr>
        <w:t xml:space="preserve">שתינוקות לא יוכלו להתנדנד בנדנדה? פגיעה חמורה ביותר בכלכלה ובעסקים. </w:t>
      </w:r>
      <w:bookmarkStart w:id="404" w:name="_ETM_Q1_2215000"/>
      <w:bookmarkEnd w:id="404"/>
      <w:r w:rsidR="00DC5A19" w:rsidRPr="00CF15CD">
        <w:rPr>
          <w:rFonts w:hint="cs"/>
          <w:rtl/>
          <w:lang w:eastAsia="he-IL"/>
        </w:rPr>
        <w:t xml:space="preserve">פגיעה אנושה בעולם התרבות והספורט. פגיעה אנושה בחינוך הילדים ובשגרת </w:t>
      </w:r>
      <w:bookmarkStart w:id="405" w:name="_ETM_Q1_2219000"/>
      <w:bookmarkEnd w:id="405"/>
      <w:r w:rsidR="00DC5A19" w:rsidRPr="00CF15CD">
        <w:rPr>
          <w:rFonts w:hint="cs"/>
          <w:rtl/>
          <w:lang w:eastAsia="he-IL"/>
        </w:rPr>
        <w:t xml:space="preserve">חייהם הברוכה. פגיעה אנושה במצבם הנפשי של הילדים. אנחנו התרענו </w:t>
      </w:r>
      <w:bookmarkStart w:id="406" w:name="_ETM_Q1_2224000"/>
      <w:bookmarkEnd w:id="406"/>
      <w:r w:rsidR="00DC5A19" w:rsidRPr="00CF15CD">
        <w:rPr>
          <w:rFonts w:hint="cs"/>
          <w:rtl/>
          <w:lang w:eastAsia="he-IL"/>
        </w:rPr>
        <w:t>והתרענו. השתת מצב חירום מתמשך, שינוי כל הפרקטיקה הרפואית, אובדן הזכות הבסיסית של רופאים לומר את אשר על ליבם</w:t>
      </w:r>
      <w:r w:rsidR="009010E0" w:rsidRPr="00CF15CD">
        <w:rPr>
          <w:rFonts w:hint="cs"/>
          <w:rtl/>
          <w:lang w:eastAsia="he-IL"/>
        </w:rPr>
        <w:t>.</w:t>
      </w:r>
      <w:r w:rsidR="00DC5A19" w:rsidRPr="00CF15CD">
        <w:rPr>
          <w:rFonts w:hint="cs"/>
          <w:rtl/>
          <w:lang w:eastAsia="he-IL"/>
        </w:rPr>
        <w:t xml:space="preserve"> הפחדה, שיסוי אזרחים אלה באלה. פגיעה אנושה בחוסן האזרחי של החברה. </w:t>
      </w:r>
      <w:bookmarkStart w:id="407" w:name="_ETM_Q1_2239000"/>
      <w:bookmarkEnd w:id="407"/>
      <w:r w:rsidR="00DC5A19" w:rsidRPr="00CF15CD">
        <w:rPr>
          <w:rFonts w:hint="cs"/>
          <w:rtl/>
          <w:lang w:eastAsia="he-IL"/>
        </w:rPr>
        <w:t xml:space="preserve">האם כל הדברים האלה שינו באופן מהותי את ההתנהגות הגלית </w:t>
      </w:r>
      <w:bookmarkStart w:id="408" w:name="_ETM_Q1_2244000"/>
      <w:bookmarkEnd w:id="408"/>
      <w:r w:rsidR="00DC5A19" w:rsidRPr="00CF15CD">
        <w:rPr>
          <w:rFonts w:hint="cs"/>
          <w:rtl/>
          <w:lang w:eastAsia="he-IL"/>
        </w:rPr>
        <w:t xml:space="preserve">של הנגיף הזה? האם יש הבדל כלשהו בין מדינות שנקטו </w:t>
      </w:r>
      <w:bookmarkStart w:id="409" w:name="_ETM_Q1_2247000"/>
      <w:bookmarkEnd w:id="409"/>
      <w:r w:rsidR="00DC5A19" w:rsidRPr="00CF15CD">
        <w:rPr>
          <w:rFonts w:hint="cs"/>
          <w:rtl/>
          <w:lang w:eastAsia="he-IL"/>
        </w:rPr>
        <w:t xml:space="preserve">בדבר הזה לבין אלה שלא? לא רק שמסתמן שלא, יכול </w:t>
      </w:r>
      <w:bookmarkStart w:id="410" w:name="_ETM_Q1_2250000"/>
      <w:bookmarkEnd w:id="410"/>
      <w:r w:rsidR="00DC5A19" w:rsidRPr="00CF15CD">
        <w:rPr>
          <w:rFonts w:hint="cs"/>
          <w:rtl/>
          <w:lang w:eastAsia="he-IL"/>
        </w:rPr>
        <w:t xml:space="preserve">להיות שאפילו הפוך. נניח לדיון הגדול הזה, אבל לא מסתמן </w:t>
      </w:r>
      <w:bookmarkStart w:id="411" w:name="_ETM_Q1_2255000"/>
      <w:bookmarkEnd w:id="411"/>
      <w:r w:rsidR="00DC5A19" w:rsidRPr="00CF15CD">
        <w:rPr>
          <w:rFonts w:hint="cs"/>
          <w:rtl/>
          <w:lang w:eastAsia="he-IL"/>
        </w:rPr>
        <w:t>שסגרים, בידודים וכל הדברים האלה שינו את אופי הגל.</w:t>
      </w:r>
    </w:p>
    <w:p w:rsidR="00DC5A19" w:rsidRPr="00CF15CD" w:rsidRDefault="00DC5A19" w:rsidP="00DC5A19">
      <w:pPr>
        <w:rPr>
          <w:rtl/>
          <w:lang w:eastAsia="he-IL"/>
        </w:rPr>
      </w:pPr>
    </w:p>
    <w:p w:rsidR="00392917" w:rsidRPr="00CF15CD" w:rsidRDefault="00DC5A19" w:rsidP="00DC5A19">
      <w:pPr>
        <w:rPr>
          <w:rtl/>
          <w:lang w:eastAsia="he-IL"/>
        </w:rPr>
      </w:pPr>
      <w:bookmarkStart w:id="412" w:name="_ETM_Q1_2260000"/>
      <w:bookmarkEnd w:id="412"/>
      <w:r w:rsidRPr="00CF15CD">
        <w:rPr>
          <w:rFonts w:hint="cs"/>
          <w:rtl/>
          <w:lang w:eastAsia="he-IL"/>
        </w:rPr>
        <w:t xml:space="preserve">האם יש דרכים להתמודד עם מגפת הקורונה? יש דרכים. כבוד היושב-ראש הזכיר </w:t>
      </w:r>
      <w:bookmarkStart w:id="413" w:name="_ETM_Q1_2264000"/>
      <w:bookmarkEnd w:id="413"/>
      <w:r w:rsidRPr="00CF15CD">
        <w:rPr>
          <w:rFonts w:hint="cs"/>
          <w:rtl/>
          <w:lang w:eastAsia="he-IL"/>
        </w:rPr>
        <w:t>אותן, ואני אזכיר אותן. יש אמצעי זהירות שאנחנו יודעים לנקוט</w:t>
      </w:r>
      <w:r w:rsidR="00392917" w:rsidRPr="00CF15CD">
        <w:rPr>
          <w:rFonts w:hint="cs"/>
          <w:rtl/>
          <w:lang w:eastAsia="he-IL"/>
        </w:rPr>
        <w:t xml:space="preserve"> </w:t>
      </w:r>
      <w:bookmarkStart w:id="414" w:name="_ETM_Q1_2267000"/>
      <w:bookmarkEnd w:id="414"/>
      <w:r w:rsidR="00392917" w:rsidRPr="00CF15CD">
        <w:rPr>
          <w:rFonts w:hint="cs"/>
          <w:rtl/>
          <w:lang w:eastAsia="he-IL"/>
        </w:rPr>
        <w:t xml:space="preserve">בהם, יש לנו תרופות, יש לנו חיסונים, הפרקטיקה השתפרה מאוד. </w:t>
      </w:r>
    </w:p>
    <w:p w:rsidR="00392917" w:rsidRPr="00CF15CD" w:rsidRDefault="00392917" w:rsidP="00DC5A19">
      <w:pPr>
        <w:rPr>
          <w:rtl/>
          <w:lang w:eastAsia="he-IL"/>
        </w:rPr>
      </w:pPr>
    </w:p>
    <w:p w:rsidR="00DC5A19" w:rsidRPr="00CF15CD" w:rsidRDefault="00392917" w:rsidP="00DC5A19">
      <w:pPr>
        <w:rPr>
          <w:rtl/>
          <w:lang w:eastAsia="he-IL"/>
        </w:rPr>
      </w:pPr>
      <w:bookmarkStart w:id="415" w:name="_ETM_Q1_2278000"/>
      <w:bookmarkEnd w:id="415"/>
      <w:r w:rsidRPr="00CF15CD">
        <w:rPr>
          <w:rFonts w:hint="cs"/>
          <w:rtl/>
          <w:lang w:eastAsia="he-IL"/>
        </w:rPr>
        <w:t xml:space="preserve">האם נוכל למנוע את כל מקרי התחלואה והתמותה מקורונה? לא. </w:t>
      </w:r>
      <w:bookmarkStart w:id="416" w:name="_ETM_Q1_2276000"/>
      <w:bookmarkEnd w:id="416"/>
      <w:r w:rsidRPr="00CF15CD">
        <w:rPr>
          <w:rFonts w:hint="cs"/>
          <w:rtl/>
          <w:lang w:eastAsia="he-IL"/>
        </w:rPr>
        <w:t xml:space="preserve">כולנו מבינים את זה. לא ניתן למנוע מוות בכל מחיר </w:t>
      </w:r>
      <w:bookmarkStart w:id="417" w:name="_ETM_Q1_2281000"/>
      <w:bookmarkEnd w:id="417"/>
      <w:r w:rsidRPr="00CF15CD">
        <w:rPr>
          <w:rFonts w:hint="cs"/>
          <w:rtl/>
          <w:lang w:eastAsia="he-IL"/>
        </w:rPr>
        <w:t>ובכל מידה. מי שאומר אחרת, פשוט מטעה.</w:t>
      </w:r>
    </w:p>
    <w:p w:rsidR="00392917" w:rsidRPr="00CF15CD" w:rsidRDefault="00392917" w:rsidP="00DC5A19">
      <w:pPr>
        <w:rPr>
          <w:rtl/>
          <w:lang w:eastAsia="he-IL"/>
        </w:rPr>
      </w:pPr>
    </w:p>
    <w:p w:rsidR="000E7FD5" w:rsidRPr="00CF15CD" w:rsidRDefault="00392917" w:rsidP="00392917">
      <w:pPr>
        <w:rPr>
          <w:rtl/>
          <w:lang w:eastAsia="he-IL"/>
        </w:rPr>
      </w:pPr>
      <w:bookmarkStart w:id="418" w:name="_ETM_Q1_2287000"/>
      <w:bookmarkEnd w:id="418"/>
      <w:r w:rsidRPr="00CF15CD">
        <w:rPr>
          <w:rFonts w:hint="cs"/>
          <w:rtl/>
          <w:lang w:eastAsia="he-IL"/>
        </w:rPr>
        <w:t xml:space="preserve">ועוד אמת אוניברסלית, המגפה </w:t>
      </w:r>
      <w:bookmarkStart w:id="419" w:name="_ETM_Q1_2288000"/>
      <w:bookmarkEnd w:id="419"/>
      <w:r w:rsidRPr="00CF15CD">
        <w:rPr>
          <w:rFonts w:hint="cs"/>
          <w:rtl/>
          <w:lang w:eastAsia="he-IL"/>
        </w:rPr>
        <w:t xml:space="preserve">הזאת מעולם לא איימה, לא על האנושות, לא על החברה </w:t>
      </w:r>
      <w:bookmarkStart w:id="420" w:name="_ETM_Q1_2291000"/>
      <w:bookmarkEnd w:id="420"/>
      <w:r w:rsidRPr="00CF15CD">
        <w:rPr>
          <w:rFonts w:hint="cs"/>
          <w:rtl/>
          <w:lang w:eastAsia="he-IL"/>
        </w:rPr>
        <w:t xml:space="preserve">הישראלית. </w:t>
      </w:r>
      <w:r w:rsidR="00906F6A" w:rsidRPr="00CF15CD">
        <w:rPr>
          <w:rFonts w:hint="cs"/>
          <w:rtl/>
          <w:lang w:eastAsia="he-IL"/>
        </w:rPr>
        <w:t xml:space="preserve">זה לא קרה במרץ 2020, זה לא קרה </w:t>
      </w:r>
      <w:r w:rsidRPr="00CF15CD">
        <w:rPr>
          <w:rFonts w:hint="cs"/>
          <w:rtl/>
          <w:lang w:eastAsia="he-IL"/>
        </w:rPr>
        <w:t>מ</w:t>
      </w:r>
      <w:r w:rsidR="00906F6A" w:rsidRPr="00CF15CD">
        <w:rPr>
          <w:rFonts w:hint="cs"/>
          <w:rtl/>
          <w:lang w:eastAsia="he-IL"/>
        </w:rPr>
        <w:t>אז, ו</w:t>
      </w:r>
      <w:r w:rsidRPr="00CF15CD">
        <w:rPr>
          <w:rFonts w:hint="cs"/>
          <w:rtl/>
          <w:lang w:eastAsia="he-IL"/>
        </w:rPr>
        <w:t xml:space="preserve">זה לא קורה </w:t>
      </w:r>
      <w:r w:rsidR="00906F6A" w:rsidRPr="00CF15CD">
        <w:rPr>
          <w:rFonts w:hint="cs"/>
          <w:rtl/>
          <w:lang w:eastAsia="he-IL"/>
        </w:rPr>
        <w:t>כעת.</w:t>
      </w:r>
    </w:p>
    <w:p w:rsidR="00392917" w:rsidRPr="00CF15CD" w:rsidRDefault="00392917" w:rsidP="00392917">
      <w:pPr>
        <w:rPr>
          <w:rtl/>
          <w:lang w:eastAsia="he-IL"/>
        </w:rPr>
      </w:pPr>
    </w:p>
    <w:p w:rsidR="00392917" w:rsidRPr="00CF15CD" w:rsidRDefault="00392917" w:rsidP="009010E0">
      <w:pPr>
        <w:rPr>
          <w:rtl/>
          <w:lang w:eastAsia="he-IL"/>
        </w:rPr>
      </w:pPr>
      <w:bookmarkStart w:id="421" w:name="_ETM_Q1_2297000"/>
      <w:bookmarkEnd w:id="421"/>
      <w:r w:rsidRPr="00CF15CD">
        <w:rPr>
          <w:rFonts w:hint="cs"/>
          <w:rtl/>
          <w:lang w:eastAsia="he-IL"/>
        </w:rPr>
        <w:t xml:space="preserve">אם מסתכלים על הגלים, רואים שב-2015 </w:t>
      </w:r>
      <w:bookmarkStart w:id="422" w:name="_ETM_Q1_2300000"/>
      <w:bookmarkEnd w:id="422"/>
      <w:r w:rsidRPr="00CF15CD">
        <w:rPr>
          <w:rFonts w:hint="cs"/>
          <w:rtl/>
          <w:lang w:eastAsia="he-IL"/>
        </w:rPr>
        <w:t xml:space="preserve">גל השפעת, ב-2012 גל השפעת, היו נראים דומים. לא אמרתי </w:t>
      </w:r>
      <w:bookmarkStart w:id="423" w:name="_ETM_Q1_2305000"/>
      <w:bookmarkEnd w:id="423"/>
      <w:r w:rsidRPr="00CF15CD">
        <w:rPr>
          <w:rFonts w:hint="cs"/>
          <w:rtl/>
          <w:lang w:eastAsia="he-IL"/>
        </w:rPr>
        <w:t xml:space="preserve">שקורונה היא שפעת. אמרתי שגלים </w:t>
      </w:r>
      <w:bookmarkStart w:id="424" w:name="_ETM_Q1_2310000"/>
      <w:bookmarkEnd w:id="424"/>
      <w:r w:rsidRPr="00CF15CD">
        <w:rPr>
          <w:rFonts w:hint="cs"/>
          <w:rtl/>
          <w:lang w:eastAsia="he-IL"/>
        </w:rPr>
        <w:t xml:space="preserve">של וירוס נשימתי באים והולכים </w:t>
      </w:r>
      <w:bookmarkStart w:id="425" w:name="_ETM_Q1_2308000"/>
      <w:bookmarkEnd w:id="425"/>
      <w:r w:rsidRPr="00CF15CD">
        <w:rPr>
          <w:rFonts w:hint="cs"/>
          <w:rtl/>
          <w:lang w:eastAsia="he-IL"/>
        </w:rPr>
        <w:t>ובשיא הגל צריך לספק הרבה מאוד אמצעים למערכת הבריאות כדי להתמודד איתם.</w:t>
      </w:r>
    </w:p>
    <w:p w:rsidR="00392917" w:rsidRPr="00CF15CD" w:rsidRDefault="00392917" w:rsidP="00392917">
      <w:pPr>
        <w:rPr>
          <w:rtl/>
          <w:lang w:eastAsia="he-IL"/>
        </w:rPr>
      </w:pPr>
    </w:p>
    <w:p w:rsidR="00392917" w:rsidRPr="00CF15CD" w:rsidRDefault="00392917" w:rsidP="00392917">
      <w:pPr>
        <w:rPr>
          <w:rtl/>
          <w:lang w:eastAsia="he-IL"/>
        </w:rPr>
      </w:pPr>
      <w:bookmarkStart w:id="426" w:name="_ETM_Q1_2314000"/>
      <w:bookmarkEnd w:id="426"/>
      <w:r w:rsidRPr="00CF15CD">
        <w:rPr>
          <w:rFonts w:hint="cs"/>
          <w:rtl/>
          <w:lang w:eastAsia="he-IL"/>
        </w:rPr>
        <w:t xml:space="preserve">אני מבקשת שוב, לא צריכים את חוק הסמכויות, </w:t>
      </w:r>
      <w:bookmarkStart w:id="427" w:name="_ETM_Q1_2316000"/>
      <w:bookmarkEnd w:id="427"/>
      <w:r w:rsidRPr="00CF15CD">
        <w:rPr>
          <w:rFonts w:hint="cs"/>
          <w:rtl/>
          <w:lang w:eastAsia="he-IL"/>
        </w:rPr>
        <w:t xml:space="preserve">אין כעת מצב חירום, יש לחזור לשגרה. יש להפסיק עם </w:t>
      </w:r>
      <w:bookmarkStart w:id="428" w:name="_ETM_Q1_2321000"/>
      <w:bookmarkEnd w:id="428"/>
      <w:r w:rsidRPr="00CF15CD">
        <w:rPr>
          <w:rFonts w:hint="cs"/>
          <w:rtl/>
          <w:lang w:eastAsia="he-IL"/>
        </w:rPr>
        <w:t xml:space="preserve">הבדיקות האין-סופיות והבידודים האין-סופיים, כפי שהומלץ בסוף השבוע האחרון על </w:t>
      </w:r>
      <w:bookmarkStart w:id="429" w:name="_ETM_Q1_2325000"/>
      <w:bookmarkEnd w:id="429"/>
      <w:r w:rsidRPr="00CF15CD">
        <w:rPr>
          <w:rFonts w:hint="cs"/>
          <w:rtl/>
          <w:lang w:eastAsia="he-IL"/>
        </w:rPr>
        <w:t>ידי ארגון רופאי בריאות הציבור.</w:t>
      </w:r>
    </w:p>
    <w:p w:rsidR="00392917" w:rsidRPr="00CF15CD" w:rsidRDefault="00392917" w:rsidP="00392917">
      <w:pPr>
        <w:rPr>
          <w:rtl/>
          <w:lang w:eastAsia="he-IL"/>
        </w:rPr>
      </w:pPr>
    </w:p>
    <w:p w:rsidR="009010E0" w:rsidRPr="00CF15CD" w:rsidRDefault="00392917" w:rsidP="009010E0">
      <w:pPr>
        <w:rPr>
          <w:rtl/>
          <w:lang w:eastAsia="he-IL"/>
        </w:rPr>
      </w:pPr>
      <w:r w:rsidRPr="00CF15CD">
        <w:rPr>
          <w:rFonts w:hint="cs"/>
          <w:rtl/>
          <w:lang w:eastAsia="he-IL"/>
        </w:rPr>
        <w:t xml:space="preserve">אני רוצה לסיים בזה, יש לקחת </w:t>
      </w:r>
      <w:bookmarkStart w:id="430" w:name="_ETM_Q1_2329000"/>
      <w:bookmarkEnd w:id="430"/>
      <w:r w:rsidRPr="00CF15CD">
        <w:rPr>
          <w:rFonts w:hint="cs"/>
          <w:rtl/>
          <w:lang w:eastAsia="he-IL"/>
        </w:rPr>
        <w:t xml:space="preserve">את כל התקציבים המוקצים כעת לבדיקות המוניות, לבידודים המוניים ולתעמולה, </w:t>
      </w:r>
      <w:bookmarkStart w:id="431" w:name="_ETM_Q1_2334000"/>
      <w:bookmarkEnd w:id="431"/>
      <w:r w:rsidRPr="00CF15CD">
        <w:rPr>
          <w:rFonts w:hint="cs"/>
          <w:rtl/>
          <w:lang w:eastAsia="he-IL"/>
        </w:rPr>
        <w:t>ולהשקיע אותם במערכת הבריאות: בהכשרת אנשי צוות; בהחזרת הרפואה</w:t>
      </w:r>
      <w:bookmarkStart w:id="432" w:name="_ETM_Q1_2339000"/>
      <w:bookmarkEnd w:id="432"/>
      <w:r w:rsidRPr="00CF15CD">
        <w:rPr>
          <w:rFonts w:hint="cs"/>
          <w:rtl/>
          <w:lang w:eastAsia="he-IL"/>
        </w:rPr>
        <w:t xml:space="preserve"> הפנימית ורפואת הטיפול הנמרץ למקומם הראוי, בלב העשייה הרפואית; בקניית </w:t>
      </w:r>
      <w:bookmarkStart w:id="433" w:name="_ETM_Q1_2344000"/>
      <w:bookmarkEnd w:id="433"/>
      <w:r w:rsidRPr="00CF15CD">
        <w:rPr>
          <w:rFonts w:hint="cs"/>
          <w:rtl/>
          <w:lang w:eastAsia="he-IL"/>
        </w:rPr>
        <w:t xml:space="preserve">ציוד רפואי; בפתיחת מחלקות חדשות. כמה מחלקות פנימיות נפתחו בשנתיים </w:t>
      </w:r>
      <w:bookmarkStart w:id="434" w:name="_ETM_Q1_2348000"/>
      <w:bookmarkEnd w:id="434"/>
      <w:r w:rsidRPr="00CF15CD">
        <w:rPr>
          <w:rFonts w:hint="cs"/>
          <w:rtl/>
          <w:lang w:eastAsia="he-IL"/>
        </w:rPr>
        <w:t xml:space="preserve">האחרונות? כמה? אפס. לא נפתחו מחלקות פנימיות חדשות; בהכשרת צוותים סיעודיים ופארא-רפואיים; בהוספת אלפי תקנים חסרים; בפתיחת בתי </w:t>
      </w:r>
      <w:bookmarkStart w:id="435" w:name="_ETM_Q1_2357000"/>
      <w:bookmarkEnd w:id="435"/>
      <w:r w:rsidRPr="00CF15CD">
        <w:rPr>
          <w:rFonts w:hint="cs"/>
          <w:rtl/>
          <w:lang w:eastAsia="he-IL"/>
        </w:rPr>
        <w:t xml:space="preserve">ספר לרפואה ולסיעוד ועוד ועוד. </w:t>
      </w:r>
      <w:bookmarkStart w:id="436" w:name="_ETM_Q1_2366000"/>
      <w:bookmarkEnd w:id="436"/>
      <w:r w:rsidRPr="00CF15CD">
        <w:rPr>
          <w:rFonts w:hint="cs"/>
          <w:rtl/>
          <w:lang w:eastAsia="he-IL"/>
        </w:rPr>
        <w:t xml:space="preserve">כמו כן צריך להשקיע </w:t>
      </w:r>
      <w:bookmarkStart w:id="437" w:name="_ETM_Q1_2361000"/>
      <w:bookmarkEnd w:id="437"/>
      <w:r w:rsidRPr="00CF15CD">
        <w:rPr>
          <w:rFonts w:hint="cs"/>
          <w:rtl/>
          <w:lang w:eastAsia="he-IL"/>
        </w:rPr>
        <w:t xml:space="preserve">בחינוך, ברווחה, לשקם את הכלכלה. </w:t>
      </w:r>
    </w:p>
    <w:p w:rsidR="009010E0" w:rsidRPr="00CF15CD" w:rsidRDefault="009010E0" w:rsidP="009010E0">
      <w:pPr>
        <w:rPr>
          <w:rtl/>
          <w:lang w:eastAsia="he-IL"/>
        </w:rPr>
      </w:pPr>
    </w:p>
    <w:p w:rsidR="00392917" w:rsidRPr="00CF15CD" w:rsidRDefault="00392917" w:rsidP="009010E0">
      <w:pPr>
        <w:rPr>
          <w:rtl/>
          <w:lang w:eastAsia="he-IL"/>
        </w:rPr>
      </w:pPr>
      <w:r w:rsidRPr="00CF15CD">
        <w:rPr>
          <w:rFonts w:hint="cs"/>
          <w:rtl/>
          <w:lang w:eastAsia="he-IL"/>
        </w:rPr>
        <w:t>וירוס הקורונה הוא רק אח</w:t>
      </w:r>
      <w:r w:rsidR="009010E0" w:rsidRPr="00CF15CD">
        <w:rPr>
          <w:rFonts w:hint="cs"/>
          <w:rtl/>
          <w:lang w:eastAsia="he-IL"/>
        </w:rPr>
        <w:t>ת</w:t>
      </w:r>
      <w:r w:rsidRPr="00CF15CD">
        <w:rPr>
          <w:rFonts w:hint="cs"/>
          <w:rtl/>
          <w:lang w:eastAsia="he-IL"/>
        </w:rPr>
        <w:t xml:space="preserve"> </w:t>
      </w:r>
      <w:bookmarkStart w:id="438" w:name="_ETM_Q1_2365000"/>
      <w:bookmarkEnd w:id="438"/>
      <w:r w:rsidRPr="00CF15CD">
        <w:rPr>
          <w:rFonts w:hint="cs"/>
          <w:rtl/>
          <w:lang w:eastAsia="he-IL"/>
        </w:rPr>
        <w:t xml:space="preserve">מהסכנות הבריאותיות שקיימות לבני אדם. ההתמודדות עם מחלת הקורונה </w:t>
      </w:r>
      <w:bookmarkStart w:id="439" w:name="_ETM_Q1_2369000"/>
      <w:bookmarkEnd w:id="439"/>
      <w:r w:rsidRPr="00CF15CD">
        <w:rPr>
          <w:rFonts w:hint="cs"/>
          <w:rtl/>
          <w:lang w:eastAsia="he-IL"/>
        </w:rPr>
        <w:t xml:space="preserve">מעתה והלאה חייבת להביא בחשבון גם את האופי הגלי שלה </w:t>
      </w:r>
      <w:bookmarkStart w:id="440" w:name="_ETM_Q1_2374000"/>
      <w:bookmarkEnd w:id="440"/>
      <w:r w:rsidRPr="00CF15CD">
        <w:rPr>
          <w:rFonts w:hint="cs"/>
          <w:rtl/>
          <w:lang w:eastAsia="he-IL"/>
        </w:rPr>
        <w:t xml:space="preserve">וגם את הדיפרנציאל הגילאי שלה. אסור לפגוע בעקרון ריבונות האדם </w:t>
      </w:r>
      <w:bookmarkStart w:id="441" w:name="_ETM_Q1_2380000"/>
      <w:bookmarkEnd w:id="441"/>
      <w:r w:rsidRPr="00CF15CD">
        <w:rPr>
          <w:rFonts w:hint="cs"/>
          <w:rtl/>
          <w:lang w:eastAsia="he-IL"/>
        </w:rPr>
        <w:t xml:space="preserve">על גופו. אסור להפריד בין אנשים על סמך בחירותיהם הרפואיות. </w:t>
      </w:r>
      <w:bookmarkStart w:id="442" w:name="_ETM_Q1_2383000"/>
      <w:bookmarkEnd w:id="442"/>
      <w:r w:rsidRPr="00CF15CD">
        <w:rPr>
          <w:rFonts w:hint="cs"/>
          <w:rtl/>
          <w:lang w:eastAsia="he-IL"/>
        </w:rPr>
        <w:t xml:space="preserve">יש לבטל את התו הירוק </w:t>
      </w:r>
      <w:r w:rsidRPr="00CF15CD">
        <w:rPr>
          <w:rtl/>
          <w:lang w:eastAsia="he-IL"/>
        </w:rPr>
        <w:t>–</w:t>
      </w:r>
      <w:r w:rsidRPr="00CF15CD">
        <w:rPr>
          <w:rFonts w:hint="cs"/>
          <w:rtl/>
          <w:lang w:eastAsia="he-IL"/>
        </w:rPr>
        <w:t xml:space="preserve"> כבר דיברו על זה </w:t>
      </w:r>
      <w:r w:rsidRPr="00CF15CD">
        <w:rPr>
          <w:rtl/>
          <w:lang w:eastAsia="he-IL"/>
        </w:rPr>
        <w:t>–</w:t>
      </w:r>
      <w:r w:rsidRPr="00CF15CD">
        <w:rPr>
          <w:rFonts w:hint="cs"/>
          <w:rtl/>
          <w:lang w:eastAsia="he-IL"/>
        </w:rPr>
        <w:t xml:space="preserve"> ואסור אסור לפגוע בעקרון הבסיסי של הפרדת הרשויות.</w:t>
      </w:r>
    </w:p>
    <w:p w:rsidR="00392917" w:rsidRPr="00CF15CD" w:rsidRDefault="00392917" w:rsidP="00392917">
      <w:pPr>
        <w:rPr>
          <w:rtl/>
          <w:lang w:eastAsia="he-IL"/>
        </w:rPr>
      </w:pPr>
    </w:p>
    <w:p w:rsidR="00392917" w:rsidRPr="00CF15CD" w:rsidRDefault="00392917" w:rsidP="009010E0">
      <w:pPr>
        <w:rPr>
          <w:rtl/>
          <w:lang w:eastAsia="he-IL"/>
        </w:rPr>
      </w:pPr>
      <w:bookmarkStart w:id="443" w:name="_ETM_Q1_2389000"/>
      <w:bookmarkEnd w:id="443"/>
      <w:r w:rsidRPr="00CF15CD">
        <w:rPr>
          <w:rFonts w:hint="cs"/>
          <w:rtl/>
          <w:lang w:eastAsia="he-IL"/>
        </w:rPr>
        <w:t>הינה אמרתי</w:t>
      </w:r>
      <w:bookmarkStart w:id="444" w:name="_ETM_Q1_2392000"/>
      <w:bookmarkEnd w:id="444"/>
      <w:r w:rsidRPr="00CF15CD">
        <w:rPr>
          <w:rFonts w:hint="cs"/>
          <w:rtl/>
          <w:lang w:eastAsia="he-IL"/>
        </w:rPr>
        <w:t xml:space="preserve"> את זה ביום </w:t>
      </w:r>
      <w:r w:rsidR="009010E0" w:rsidRPr="00CF15CD">
        <w:rPr>
          <w:rFonts w:hint="cs"/>
          <w:rtl/>
          <w:lang w:eastAsia="he-IL"/>
        </w:rPr>
        <w:t>ה</w:t>
      </w:r>
      <w:r w:rsidRPr="00CF15CD">
        <w:rPr>
          <w:rFonts w:hint="cs"/>
          <w:rtl/>
          <w:lang w:eastAsia="he-IL"/>
        </w:rPr>
        <w:t>הולדת של הכנסת. אני גאה שהייתי פה</w:t>
      </w:r>
      <w:r w:rsidR="009010E0" w:rsidRPr="00CF15CD">
        <w:rPr>
          <w:rFonts w:hint="cs"/>
          <w:rtl/>
          <w:lang w:eastAsia="he-IL"/>
        </w:rPr>
        <w:t>,</w:t>
      </w:r>
      <w:r w:rsidRPr="00CF15CD">
        <w:rPr>
          <w:rFonts w:hint="cs"/>
          <w:rtl/>
          <w:lang w:eastAsia="he-IL"/>
        </w:rPr>
        <w:t xml:space="preserve"> </w:t>
      </w:r>
      <w:bookmarkStart w:id="445" w:name="_ETM_Q1_2393000"/>
      <w:bookmarkEnd w:id="445"/>
      <w:r w:rsidRPr="00CF15CD">
        <w:rPr>
          <w:rFonts w:hint="cs"/>
          <w:rtl/>
          <w:lang w:eastAsia="he-IL"/>
        </w:rPr>
        <w:t xml:space="preserve">שמחה שנתתם לי את הצ'אנס ואני מודה לכם שוב על </w:t>
      </w:r>
      <w:bookmarkStart w:id="446" w:name="_ETM_Q1_2395000"/>
      <w:bookmarkEnd w:id="446"/>
      <w:r w:rsidRPr="00CF15CD">
        <w:rPr>
          <w:rFonts w:hint="cs"/>
          <w:rtl/>
          <w:lang w:eastAsia="he-IL"/>
        </w:rPr>
        <w:t>ההזדמנות.</w:t>
      </w:r>
    </w:p>
    <w:p w:rsidR="00906F6A" w:rsidRPr="00CF15CD" w:rsidRDefault="00906F6A" w:rsidP="000E7FD5">
      <w:pPr>
        <w:rPr>
          <w:rtl/>
          <w:lang w:eastAsia="he-IL"/>
        </w:rPr>
      </w:pPr>
    </w:p>
    <w:p w:rsidR="00C42F8D" w:rsidRPr="00CF15CD" w:rsidRDefault="00C42F8D" w:rsidP="00C42F8D">
      <w:pPr>
        <w:pStyle w:val="af6"/>
        <w:keepNext/>
        <w:rPr>
          <w:rtl/>
        </w:rPr>
      </w:pPr>
      <w:bookmarkStart w:id="447" w:name="ET_yor_6237_22"/>
      <w:r w:rsidRPr="00CF15CD">
        <w:rPr>
          <w:rStyle w:val="TagStyle"/>
          <w:rtl/>
        </w:rPr>
        <w:t xml:space="preserve"> &lt;&lt; יור &gt;&gt; </w:t>
      </w:r>
      <w:r w:rsidRPr="00CF15CD">
        <w:rPr>
          <w:rtl/>
        </w:rPr>
        <w:t>היו"ר ענבר בזק:</w:t>
      </w:r>
      <w:r w:rsidRPr="00CF15CD">
        <w:rPr>
          <w:rStyle w:val="TagStyle"/>
          <w:rtl/>
        </w:rPr>
        <w:t xml:space="preserve"> &lt;&lt; יור &gt;&gt;</w:t>
      </w:r>
      <w:r w:rsidRPr="00CF15CD">
        <w:rPr>
          <w:rtl/>
        </w:rPr>
        <w:t xml:space="preserve">   </w:t>
      </w:r>
      <w:bookmarkEnd w:id="447"/>
    </w:p>
    <w:p w:rsidR="00C42F8D" w:rsidRPr="00CF15CD" w:rsidRDefault="00C42F8D" w:rsidP="00C42F8D">
      <w:pPr>
        <w:pStyle w:val="KeepWithNext"/>
        <w:rPr>
          <w:rtl/>
          <w:lang w:eastAsia="he-IL"/>
        </w:rPr>
      </w:pPr>
    </w:p>
    <w:p w:rsidR="00C42F8D" w:rsidRPr="00CF15CD" w:rsidRDefault="00392917" w:rsidP="00C42F8D">
      <w:pPr>
        <w:rPr>
          <w:rtl/>
          <w:lang w:eastAsia="he-IL"/>
        </w:rPr>
      </w:pPr>
      <w:r w:rsidRPr="00CF15CD">
        <w:rPr>
          <w:rFonts w:hint="cs"/>
          <w:rtl/>
          <w:lang w:eastAsia="he-IL"/>
        </w:rPr>
        <w:t xml:space="preserve">תודה רבה. חבר הכנסת גדי יברקן, </w:t>
      </w:r>
      <w:r w:rsidR="009010E0" w:rsidRPr="00CF15CD">
        <w:rPr>
          <w:rFonts w:hint="cs"/>
          <w:rtl/>
          <w:lang w:eastAsia="he-IL"/>
        </w:rPr>
        <w:t xml:space="preserve">אתה </w:t>
      </w:r>
      <w:r w:rsidRPr="00CF15CD">
        <w:rPr>
          <w:rFonts w:hint="cs"/>
          <w:rtl/>
          <w:lang w:eastAsia="he-IL"/>
        </w:rPr>
        <w:t>רוצה להתייחס?</w:t>
      </w:r>
    </w:p>
    <w:p w:rsidR="00392917" w:rsidRPr="00CF15CD" w:rsidRDefault="00392917" w:rsidP="00C42F8D">
      <w:pPr>
        <w:rPr>
          <w:rtl/>
          <w:lang w:eastAsia="he-IL"/>
        </w:rPr>
      </w:pPr>
    </w:p>
    <w:p w:rsidR="00C42F8D" w:rsidRPr="00CF15CD" w:rsidRDefault="00C42F8D" w:rsidP="00C42F8D">
      <w:pPr>
        <w:pStyle w:val="a4"/>
        <w:keepNext/>
        <w:rPr>
          <w:rtl/>
        </w:rPr>
      </w:pPr>
      <w:bookmarkStart w:id="448" w:name="ET_speaker_5780_23"/>
      <w:r w:rsidRPr="00CF15CD">
        <w:rPr>
          <w:rStyle w:val="TagStyle"/>
          <w:rtl/>
        </w:rPr>
        <w:t xml:space="preserve"> &lt;&lt; דובר &gt;&gt; </w:t>
      </w:r>
      <w:r w:rsidRPr="00CF15CD">
        <w:rPr>
          <w:rtl/>
        </w:rPr>
        <w:t>דסטה גדי יברקן (הליכוד):</w:t>
      </w:r>
      <w:r w:rsidRPr="00CF15CD">
        <w:rPr>
          <w:rStyle w:val="TagStyle"/>
          <w:rtl/>
        </w:rPr>
        <w:t xml:space="preserve"> &lt;&lt; דובר &gt;&gt;</w:t>
      </w:r>
      <w:r w:rsidRPr="00CF15CD">
        <w:rPr>
          <w:rtl/>
        </w:rPr>
        <w:t xml:space="preserve">   </w:t>
      </w:r>
      <w:bookmarkEnd w:id="448"/>
    </w:p>
    <w:p w:rsidR="00C42F8D" w:rsidRPr="00CF15CD" w:rsidRDefault="00C42F8D" w:rsidP="00C42F8D">
      <w:pPr>
        <w:pStyle w:val="KeepWithNext"/>
        <w:rPr>
          <w:rtl/>
          <w:lang w:eastAsia="he-IL"/>
        </w:rPr>
      </w:pPr>
    </w:p>
    <w:p w:rsidR="00C42F8D" w:rsidRPr="00CF15CD" w:rsidRDefault="00392917" w:rsidP="00392917">
      <w:pPr>
        <w:rPr>
          <w:rtl/>
          <w:lang w:eastAsia="he-IL"/>
        </w:rPr>
      </w:pPr>
      <w:r w:rsidRPr="00CF15CD">
        <w:rPr>
          <w:rFonts w:hint="cs"/>
          <w:rtl/>
          <w:lang w:eastAsia="he-IL"/>
        </w:rPr>
        <w:t xml:space="preserve">תודה רבה. בוקר </w:t>
      </w:r>
      <w:bookmarkStart w:id="449" w:name="_ETM_Q1_2406000"/>
      <w:bookmarkEnd w:id="449"/>
      <w:r w:rsidRPr="00CF15CD">
        <w:rPr>
          <w:rFonts w:hint="cs"/>
          <w:rtl/>
          <w:lang w:eastAsia="he-IL"/>
        </w:rPr>
        <w:t xml:space="preserve">טוב. אני חייב להגיד שאני מסכים עם שני המלומדים בנושא </w:t>
      </w:r>
      <w:bookmarkStart w:id="450" w:name="_ETM_Q1_2411000"/>
      <w:bookmarkEnd w:id="450"/>
      <w:r w:rsidRPr="00CF15CD">
        <w:rPr>
          <w:rFonts w:hint="cs"/>
          <w:rtl/>
          <w:lang w:eastAsia="he-IL"/>
        </w:rPr>
        <w:t xml:space="preserve">הזה, מה שהם הציגו, הפתרונות </w:t>
      </w:r>
      <w:r w:rsidR="00C42F8D" w:rsidRPr="00CF15CD">
        <w:rPr>
          <w:rFonts w:hint="cs"/>
          <w:rtl/>
          <w:lang w:eastAsia="he-IL"/>
        </w:rPr>
        <w:t xml:space="preserve">והרעיונות המהפכניים, </w:t>
      </w:r>
      <w:r w:rsidRPr="00CF15CD">
        <w:rPr>
          <w:rFonts w:hint="cs"/>
          <w:rtl/>
          <w:lang w:eastAsia="he-IL"/>
        </w:rPr>
        <w:t>ש</w:t>
      </w:r>
      <w:r w:rsidR="00C42F8D" w:rsidRPr="00CF15CD">
        <w:rPr>
          <w:rFonts w:hint="cs"/>
          <w:rtl/>
          <w:lang w:eastAsia="he-IL"/>
        </w:rPr>
        <w:t>הם אמורים להיות מובנים מאליהם</w:t>
      </w:r>
      <w:r w:rsidRPr="00CF15CD">
        <w:rPr>
          <w:rFonts w:hint="cs"/>
          <w:rtl/>
          <w:lang w:eastAsia="he-IL"/>
        </w:rPr>
        <w:t>.</w:t>
      </w:r>
    </w:p>
    <w:p w:rsidR="00C42F8D" w:rsidRPr="00CF15CD" w:rsidRDefault="00C42F8D" w:rsidP="00C42F8D">
      <w:pPr>
        <w:rPr>
          <w:rtl/>
          <w:lang w:eastAsia="he-IL"/>
        </w:rPr>
      </w:pPr>
    </w:p>
    <w:p w:rsidR="00C42F8D" w:rsidRPr="00CF15CD" w:rsidRDefault="00C42F8D" w:rsidP="00C42F8D">
      <w:pPr>
        <w:pStyle w:val="a8"/>
        <w:keepNext/>
        <w:rPr>
          <w:rtl/>
          <w:lang w:eastAsia="he-IL"/>
        </w:rPr>
      </w:pPr>
      <w:bookmarkStart w:id="451" w:name="ET_manager_6156_24"/>
      <w:r w:rsidRPr="00CF15CD">
        <w:rPr>
          <w:rStyle w:val="TagStyle"/>
          <w:rtl/>
        </w:rPr>
        <w:t xml:space="preserve"> &lt;&lt; מנהל &gt;&gt; </w:t>
      </w:r>
      <w:r w:rsidRPr="00CF15CD">
        <w:rPr>
          <w:rtl/>
          <w:lang w:eastAsia="he-IL"/>
        </w:rPr>
        <w:t>(היו"ר גלעד קריב, 10:27)</w:t>
      </w:r>
      <w:r w:rsidRPr="00CF15CD">
        <w:rPr>
          <w:rStyle w:val="TagStyle"/>
          <w:rtl/>
        </w:rPr>
        <w:t xml:space="preserve"> &lt;&lt; מנהל &gt;&gt;</w:t>
      </w:r>
      <w:r w:rsidRPr="00CF15CD">
        <w:rPr>
          <w:rtl/>
          <w:lang w:eastAsia="he-IL"/>
        </w:rPr>
        <w:t xml:space="preserve">   </w:t>
      </w:r>
      <w:bookmarkEnd w:id="451"/>
    </w:p>
    <w:p w:rsidR="00C42F8D" w:rsidRPr="00CF15CD" w:rsidRDefault="00C42F8D" w:rsidP="00C42F8D">
      <w:pPr>
        <w:pStyle w:val="KeepWithNext"/>
        <w:rPr>
          <w:rtl/>
          <w:lang w:eastAsia="he-IL"/>
        </w:rPr>
      </w:pPr>
    </w:p>
    <w:p w:rsidR="00392917" w:rsidRPr="00CF15CD" w:rsidRDefault="00392917" w:rsidP="009010E0">
      <w:pPr>
        <w:rPr>
          <w:rtl/>
          <w:lang w:eastAsia="he-IL"/>
        </w:rPr>
      </w:pPr>
      <w:r w:rsidRPr="00CF15CD">
        <w:rPr>
          <w:rFonts w:hint="cs"/>
          <w:rtl/>
          <w:lang w:eastAsia="he-IL"/>
        </w:rPr>
        <w:t xml:space="preserve">אדוני היושב-ראש, מה שאמרתי שאני </w:t>
      </w:r>
      <w:bookmarkStart w:id="452" w:name="_ETM_Q1_2430000"/>
      <w:bookmarkEnd w:id="452"/>
      <w:r w:rsidRPr="00CF15CD">
        <w:rPr>
          <w:rFonts w:hint="cs"/>
          <w:rtl/>
          <w:lang w:eastAsia="he-IL"/>
        </w:rPr>
        <w:t xml:space="preserve">מסכים עם שני הדוברים שדיברו לפניי. </w:t>
      </w:r>
      <w:r w:rsidR="00C42F8D" w:rsidRPr="00CF15CD">
        <w:rPr>
          <w:rFonts w:hint="cs"/>
          <w:rtl/>
          <w:lang w:eastAsia="he-IL"/>
        </w:rPr>
        <w:t>אני רוצה קודם כול לחזק את פרופ' עידית מטות על האמירה האמיצה שלה</w:t>
      </w:r>
      <w:r w:rsidRPr="00CF15CD">
        <w:rPr>
          <w:rFonts w:hint="cs"/>
          <w:rtl/>
          <w:lang w:eastAsia="he-IL"/>
        </w:rPr>
        <w:t xml:space="preserve"> ולהגיד את האמת. </w:t>
      </w:r>
      <w:bookmarkStart w:id="453" w:name="_ETM_Q1_2447000"/>
      <w:bookmarkEnd w:id="453"/>
      <w:r w:rsidR="00C42F8D" w:rsidRPr="00CF15CD">
        <w:rPr>
          <w:rFonts w:hint="cs"/>
          <w:rtl/>
          <w:lang w:eastAsia="he-IL"/>
        </w:rPr>
        <w:t>בהזדמנות זו צר</w:t>
      </w:r>
      <w:r w:rsidRPr="00CF15CD">
        <w:rPr>
          <w:rFonts w:hint="cs"/>
          <w:rtl/>
          <w:lang w:eastAsia="he-IL"/>
        </w:rPr>
        <w:t xml:space="preserve"> לי על התגובה הכל כך אגרסיבית של משרד הבריאות </w:t>
      </w:r>
      <w:bookmarkStart w:id="454" w:name="_ETM_Q1_2451000"/>
      <w:bookmarkEnd w:id="454"/>
      <w:r w:rsidRPr="00CF15CD">
        <w:rPr>
          <w:rFonts w:hint="cs"/>
          <w:rtl/>
          <w:lang w:eastAsia="he-IL"/>
        </w:rPr>
        <w:t>כנגדה, שהיא לא במקומה. עדיין אנחנו חיים במדינה חופשית, דמוקרטית,</w:t>
      </w:r>
      <w:bookmarkStart w:id="455" w:name="_ETM_Q1_2457000"/>
      <w:bookmarkEnd w:id="455"/>
      <w:r w:rsidRPr="00CF15CD">
        <w:rPr>
          <w:rFonts w:hint="cs"/>
          <w:rtl/>
          <w:lang w:eastAsia="he-IL"/>
        </w:rPr>
        <w:t xml:space="preserve"> אמורים להיות</w:t>
      </w:r>
      <w:r w:rsidR="009010E0" w:rsidRPr="00CF15CD">
        <w:rPr>
          <w:rFonts w:hint="cs"/>
          <w:rtl/>
          <w:lang w:eastAsia="he-IL"/>
        </w:rPr>
        <w:t>.</w:t>
      </w:r>
      <w:r w:rsidRPr="00CF15CD">
        <w:rPr>
          <w:rFonts w:hint="cs"/>
          <w:rtl/>
          <w:lang w:eastAsia="he-IL"/>
        </w:rPr>
        <w:t xml:space="preserve"> בטח ובטח </w:t>
      </w:r>
      <w:r w:rsidR="009010E0" w:rsidRPr="00CF15CD">
        <w:rPr>
          <w:rFonts w:hint="cs"/>
          <w:rtl/>
          <w:lang w:eastAsia="he-IL"/>
        </w:rPr>
        <w:t>כש</w:t>
      </w:r>
      <w:r w:rsidRPr="00CF15CD">
        <w:rPr>
          <w:rFonts w:hint="cs"/>
          <w:rtl/>
          <w:lang w:eastAsia="he-IL"/>
        </w:rPr>
        <w:t xml:space="preserve">אשת מקצוע בכירה במערכת הבריאות </w:t>
      </w:r>
      <w:bookmarkStart w:id="456" w:name="_ETM_Q1_2463000"/>
      <w:bookmarkEnd w:id="456"/>
      <w:r w:rsidRPr="00CF15CD">
        <w:rPr>
          <w:rFonts w:hint="cs"/>
          <w:rtl/>
          <w:lang w:eastAsia="he-IL"/>
        </w:rPr>
        <w:t xml:space="preserve">אומרת אמירה כזאת, שסוטה קצת מהמסלול שבו המערכת נוהגת, </w:t>
      </w:r>
      <w:bookmarkStart w:id="457" w:name="_ETM_Q1_2471000"/>
      <w:bookmarkEnd w:id="457"/>
      <w:r w:rsidRPr="00CF15CD">
        <w:rPr>
          <w:rFonts w:hint="cs"/>
          <w:rtl/>
          <w:lang w:eastAsia="he-IL"/>
        </w:rPr>
        <w:t>ישר להגיד שהיא כמו כוכב ריאליטי</w:t>
      </w:r>
      <w:r w:rsidR="009010E0" w:rsidRPr="00CF15CD">
        <w:rPr>
          <w:rFonts w:hint="cs"/>
          <w:rtl/>
          <w:lang w:eastAsia="he-IL"/>
        </w:rPr>
        <w:t>,</w:t>
      </w:r>
      <w:r w:rsidRPr="00CF15CD">
        <w:rPr>
          <w:rFonts w:hint="cs"/>
          <w:rtl/>
          <w:lang w:eastAsia="he-IL"/>
        </w:rPr>
        <w:t xml:space="preserve"> שבאה רק לקבל </w:t>
      </w:r>
      <w:bookmarkStart w:id="458" w:name="_ETM_Q1_2472000"/>
      <w:bookmarkEnd w:id="458"/>
      <w:r w:rsidRPr="00CF15CD">
        <w:rPr>
          <w:rFonts w:hint="cs"/>
          <w:rtl/>
          <w:lang w:eastAsia="he-IL"/>
        </w:rPr>
        <w:t>פרסום, זה מביש ולא ראוי. אני מדבר על התגובה של משרד הבריאות.</w:t>
      </w:r>
    </w:p>
    <w:p w:rsidR="00392917" w:rsidRPr="00CF15CD" w:rsidRDefault="00392917" w:rsidP="00392917">
      <w:pPr>
        <w:rPr>
          <w:rtl/>
          <w:lang w:eastAsia="he-IL"/>
        </w:rPr>
      </w:pPr>
    </w:p>
    <w:p w:rsidR="00392917" w:rsidRPr="00CF15CD" w:rsidRDefault="00392917" w:rsidP="00392917">
      <w:pPr>
        <w:rPr>
          <w:rtl/>
          <w:lang w:eastAsia="he-IL"/>
        </w:rPr>
      </w:pPr>
      <w:r w:rsidRPr="00CF15CD">
        <w:rPr>
          <w:rFonts w:hint="cs"/>
          <w:rtl/>
          <w:lang w:eastAsia="he-IL"/>
        </w:rPr>
        <w:t xml:space="preserve">לגופו של עניין, אדוני, </w:t>
      </w:r>
      <w:r w:rsidR="001759DE" w:rsidRPr="00CF15CD">
        <w:rPr>
          <w:rFonts w:hint="cs"/>
          <w:rtl/>
          <w:lang w:eastAsia="he-IL"/>
        </w:rPr>
        <w:t xml:space="preserve">אני כמו רבים, ואני בבית </w:t>
      </w:r>
      <w:bookmarkStart w:id="459" w:name="_ETM_Q1_2484000"/>
      <w:bookmarkEnd w:id="459"/>
      <w:r w:rsidR="001759DE" w:rsidRPr="00CF15CD">
        <w:rPr>
          <w:rFonts w:hint="cs"/>
          <w:rtl/>
          <w:lang w:eastAsia="he-IL"/>
        </w:rPr>
        <w:t xml:space="preserve">הזה כמעט קול בודד, אומר את זה, את מה שמובן </w:t>
      </w:r>
      <w:bookmarkStart w:id="460" w:name="_ETM_Q1_2488000"/>
      <w:bookmarkEnd w:id="460"/>
      <w:r w:rsidR="001759DE" w:rsidRPr="00CF15CD">
        <w:rPr>
          <w:rFonts w:hint="cs"/>
          <w:rtl/>
          <w:lang w:eastAsia="he-IL"/>
        </w:rPr>
        <w:t xml:space="preserve">מאליו, מה שחבריי אמרו פה, ואני חושב שמדיניות ההגבלה צריכה </w:t>
      </w:r>
      <w:bookmarkStart w:id="461" w:name="_ETM_Q1_2497000"/>
      <w:bookmarkEnd w:id="461"/>
      <w:r w:rsidR="001759DE" w:rsidRPr="00CF15CD">
        <w:rPr>
          <w:rFonts w:hint="cs"/>
          <w:rtl/>
          <w:lang w:eastAsia="he-IL"/>
        </w:rPr>
        <w:t xml:space="preserve">להשתנות. </w:t>
      </w:r>
    </w:p>
    <w:p w:rsidR="001759DE" w:rsidRPr="00CF15CD" w:rsidRDefault="001759DE" w:rsidP="00392917">
      <w:pPr>
        <w:rPr>
          <w:rtl/>
          <w:lang w:eastAsia="he-IL"/>
        </w:rPr>
      </w:pPr>
    </w:p>
    <w:p w:rsidR="00C42F8D" w:rsidRPr="00CF15CD" w:rsidRDefault="001759DE" w:rsidP="001759DE">
      <w:pPr>
        <w:rPr>
          <w:rtl/>
          <w:lang w:eastAsia="he-IL"/>
        </w:rPr>
      </w:pPr>
      <w:bookmarkStart w:id="462" w:name="_ETM_Q1_2499000"/>
      <w:bookmarkEnd w:id="462"/>
      <w:r w:rsidRPr="00CF15CD">
        <w:rPr>
          <w:rFonts w:hint="cs"/>
          <w:rtl/>
          <w:lang w:eastAsia="he-IL"/>
        </w:rPr>
        <w:t xml:space="preserve">פרסמו מאמר חשוב מאוד בארצות-הברית, שישה מהיועצים של הנשיא </w:t>
      </w:r>
      <w:bookmarkStart w:id="463" w:name="_ETM_Q1_2505000"/>
      <w:bookmarkEnd w:id="463"/>
      <w:r w:rsidRPr="00CF15CD">
        <w:rPr>
          <w:rFonts w:hint="cs"/>
          <w:rtl/>
          <w:lang w:eastAsia="he-IL"/>
        </w:rPr>
        <w:t xml:space="preserve">ג'ו ביידן, בנושא של הקורונה, אחד מהם </w:t>
      </w:r>
      <w:bookmarkStart w:id="464" w:name="_ETM_Q1_2478000"/>
      <w:bookmarkEnd w:id="464"/>
      <w:r w:rsidR="00C42F8D" w:rsidRPr="00CF15CD">
        <w:rPr>
          <w:rFonts w:hint="cs"/>
          <w:rtl/>
          <w:lang w:eastAsia="he-IL"/>
        </w:rPr>
        <w:t>ד"ר מייקלס</w:t>
      </w:r>
      <w:r w:rsidRPr="00CF15CD">
        <w:rPr>
          <w:rFonts w:hint="cs"/>
          <w:rtl/>
          <w:lang w:eastAsia="he-IL"/>
        </w:rPr>
        <w:t xml:space="preserve">, שאומר: </w:t>
      </w:r>
      <w:bookmarkStart w:id="465" w:name="_ETM_Q1_2510000"/>
      <w:bookmarkEnd w:id="465"/>
      <w:r w:rsidRPr="00CF15CD">
        <w:rPr>
          <w:rFonts w:hint="cs"/>
          <w:rtl/>
          <w:lang w:eastAsia="he-IL"/>
        </w:rPr>
        <w:t xml:space="preserve">אנחנו צריכים לשנות גישה. הקורונה לא הולכת להיעלם, ולכן צריך </w:t>
      </w:r>
      <w:bookmarkStart w:id="466" w:name="_ETM_Q1_2517000"/>
      <w:bookmarkEnd w:id="466"/>
      <w:r w:rsidR="00C42F8D" w:rsidRPr="00CF15CD">
        <w:rPr>
          <w:rFonts w:hint="cs"/>
          <w:rtl/>
          <w:lang w:eastAsia="he-IL"/>
        </w:rPr>
        <w:t>להתאים את ההתנהלות של הממשלה למציאות</w:t>
      </w:r>
      <w:r w:rsidRPr="00CF15CD">
        <w:rPr>
          <w:rFonts w:hint="cs"/>
          <w:rtl/>
          <w:lang w:eastAsia="he-IL"/>
        </w:rPr>
        <w:t>. זה מה שקורה בארצות-הברית.</w:t>
      </w:r>
    </w:p>
    <w:p w:rsidR="001759DE" w:rsidRPr="00CF15CD" w:rsidRDefault="001759DE" w:rsidP="001759DE">
      <w:pPr>
        <w:rPr>
          <w:rtl/>
          <w:lang w:eastAsia="he-IL"/>
        </w:rPr>
      </w:pPr>
    </w:p>
    <w:p w:rsidR="001759DE" w:rsidRPr="00CF15CD" w:rsidRDefault="001759DE" w:rsidP="009010E0">
      <w:pPr>
        <w:rPr>
          <w:rtl/>
          <w:lang w:eastAsia="he-IL"/>
        </w:rPr>
      </w:pPr>
      <w:bookmarkStart w:id="467" w:name="_ETM_Q1_2523000"/>
      <w:bookmarkEnd w:id="467"/>
      <w:r w:rsidRPr="00CF15CD">
        <w:rPr>
          <w:rFonts w:hint="cs"/>
          <w:rtl/>
          <w:lang w:eastAsia="he-IL"/>
        </w:rPr>
        <w:t xml:space="preserve">בעולם מתחילים להבין, גם בבריטניה, </w:t>
      </w:r>
      <w:bookmarkStart w:id="468" w:name="_ETM_Q1_2527000"/>
      <w:bookmarkEnd w:id="468"/>
      <w:r w:rsidRPr="00CF15CD">
        <w:rPr>
          <w:rFonts w:hint="cs"/>
          <w:rtl/>
          <w:lang w:eastAsia="he-IL"/>
        </w:rPr>
        <w:t xml:space="preserve">ויש מדינה אחת בארצות-הברית שכולם מדברים עליה, אבל ממעטים להזכיר </w:t>
      </w:r>
      <w:bookmarkStart w:id="469" w:name="_ETM_Q1_2534000"/>
      <w:bookmarkEnd w:id="469"/>
      <w:r w:rsidRPr="00CF15CD">
        <w:rPr>
          <w:rFonts w:hint="cs"/>
          <w:rtl/>
          <w:lang w:eastAsia="he-IL"/>
        </w:rPr>
        <w:t xml:space="preserve">אותה בפורומים האלה, קליפורניה, שהיא מדינה פתוחה כמעט לחלוטין, </w:t>
      </w:r>
      <w:bookmarkStart w:id="470" w:name="_ETM_Q1_2542000"/>
      <w:bookmarkEnd w:id="470"/>
      <w:r w:rsidRPr="00CF15CD">
        <w:rPr>
          <w:rFonts w:hint="cs"/>
          <w:rtl/>
          <w:lang w:eastAsia="he-IL"/>
        </w:rPr>
        <w:t xml:space="preserve">ללא הגבלות כמעט, ואחוז התמותה במקום הזה, אפשר גם ללמוד, </w:t>
      </w:r>
      <w:bookmarkStart w:id="471" w:name="_ETM_Q1_2547000"/>
      <w:bookmarkEnd w:id="471"/>
      <w:r w:rsidRPr="00CF15CD">
        <w:rPr>
          <w:rFonts w:hint="cs"/>
          <w:rtl/>
          <w:lang w:eastAsia="he-IL"/>
        </w:rPr>
        <w:t>מן הנמוכים בארצות-הברית, והטיפול בקורונה הוא לצד השגרה.</w:t>
      </w:r>
    </w:p>
    <w:p w:rsidR="001759DE" w:rsidRPr="00CF15CD" w:rsidRDefault="001759DE" w:rsidP="001759DE">
      <w:pPr>
        <w:rPr>
          <w:rtl/>
          <w:lang w:eastAsia="he-IL"/>
        </w:rPr>
      </w:pPr>
    </w:p>
    <w:p w:rsidR="001759DE" w:rsidRPr="00CF15CD" w:rsidRDefault="001759DE" w:rsidP="001759DE">
      <w:pPr>
        <w:rPr>
          <w:rtl/>
          <w:lang w:eastAsia="he-IL"/>
        </w:rPr>
      </w:pPr>
      <w:bookmarkStart w:id="472" w:name="_ETM_Q1_2557000"/>
      <w:bookmarkEnd w:id="472"/>
      <w:r w:rsidRPr="00CF15CD">
        <w:rPr>
          <w:rFonts w:hint="cs"/>
          <w:rtl/>
          <w:lang w:eastAsia="he-IL"/>
        </w:rPr>
        <w:t>מה שקורה בישראל</w:t>
      </w:r>
      <w:r w:rsidR="009010E0" w:rsidRPr="00CF15CD">
        <w:rPr>
          <w:rFonts w:hint="cs"/>
          <w:rtl/>
          <w:lang w:eastAsia="he-IL"/>
        </w:rPr>
        <w:t>,</w:t>
      </w:r>
      <w:r w:rsidRPr="00CF15CD">
        <w:rPr>
          <w:rFonts w:hint="cs"/>
          <w:rtl/>
          <w:lang w:eastAsia="he-IL"/>
        </w:rPr>
        <w:t xml:space="preserve"> </w:t>
      </w:r>
      <w:bookmarkStart w:id="473" w:name="_ETM_Q1_2560000"/>
      <w:bookmarkEnd w:id="473"/>
      <w:r w:rsidRPr="00CF15CD">
        <w:rPr>
          <w:rFonts w:hint="cs"/>
          <w:rtl/>
          <w:lang w:eastAsia="he-IL"/>
        </w:rPr>
        <w:t xml:space="preserve">בריאות הציבור אמורה להיות לנגד עינינו, כולנו. יש קורונה וצריך </w:t>
      </w:r>
      <w:bookmarkStart w:id="474" w:name="_ETM_Q1_2565000"/>
      <w:bookmarkEnd w:id="474"/>
      <w:r w:rsidRPr="00CF15CD">
        <w:rPr>
          <w:rFonts w:hint="cs"/>
          <w:rtl/>
          <w:lang w:eastAsia="he-IL"/>
        </w:rPr>
        <w:t xml:space="preserve">לטפל בה. אבל עד מתי ההגבלות האלה יימשכו? הפגיעה בחירות </w:t>
      </w:r>
      <w:bookmarkStart w:id="475" w:name="_ETM_Q1_2569000"/>
      <w:bookmarkEnd w:id="475"/>
      <w:r w:rsidRPr="00CF15CD">
        <w:rPr>
          <w:rFonts w:hint="cs"/>
          <w:rtl/>
          <w:lang w:eastAsia="he-IL"/>
        </w:rPr>
        <w:t>האדם, בזכויות האדם, בעניין קורונה</w:t>
      </w:r>
      <w:r w:rsidR="009010E0" w:rsidRPr="00CF15CD">
        <w:rPr>
          <w:rFonts w:hint="cs"/>
          <w:rtl/>
          <w:lang w:eastAsia="he-IL"/>
        </w:rPr>
        <w:t>,</w:t>
      </w:r>
      <w:r w:rsidRPr="00CF15CD">
        <w:rPr>
          <w:rFonts w:hint="cs"/>
          <w:rtl/>
          <w:lang w:eastAsia="he-IL"/>
        </w:rPr>
        <w:t xml:space="preserve"> הן לא מידתיות, הן לא </w:t>
      </w:r>
      <w:bookmarkStart w:id="476" w:name="_ETM_Q1_2576000"/>
      <w:bookmarkEnd w:id="476"/>
      <w:r w:rsidRPr="00CF15CD">
        <w:rPr>
          <w:rFonts w:hint="cs"/>
          <w:rtl/>
          <w:lang w:eastAsia="he-IL"/>
        </w:rPr>
        <w:t>מידתיות בכלל. אמרו את זה גם מומחים.</w:t>
      </w:r>
    </w:p>
    <w:p w:rsidR="001759DE" w:rsidRPr="00CF15CD" w:rsidRDefault="001759DE" w:rsidP="001759DE">
      <w:pPr>
        <w:rPr>
          <w:rtl/>
          <w:lang w:eastAsia="he-IL"/>
        </w:rPr>
      </w:pPr>
    </w:p>
    <w:p w:rsidR="001759DE" w:rsidRPr="00CF15CD" w:rsidRDefault="001759DE" w:rsidP="001759DE">
      <w:pPr>
        <w:rPr>
          <w:rtl/>
          <w:lang w:eastAsia="he-IL"/>
        </w:rPr>
      </w:pPr>
      <w:bookmarkStart w:id="477" w:name="_ETM_Q1_2583000"/>
      <w:bookmarkEnd w:id="477"/>
      <w:r w:rsidRPr="00CF15CD">
        <w:rPr>
          <w:rFonts w:hint="cs"/>
          <w:rtl/>
          <w:lang w:eastAsia="he-IL"/>
        </w:rPr>
        <w:t xml:space="preserve">עתרתי לבג"ץ לבטל </w:t>
      </w:r>
      <w:bookmarkStart w:id="478" w:name="_ETM_Q1_2588000"/>
      <w:bookmarkEnd w:id="478"/>
      <w:r w:rsidRPr="00CF15CD">
        <w:rPr>
          <w:rFonts w:hint="cs"/>
          <w:rtl/>
          <w:lang w:eastAsia="he-IL"/>
        </w:rPr>
        <w:t xml:space="preserve">את המדיניות הזאת. אתמול שלחתי מכתב בבקשה למיצוי הליכים למשרד </w:t>
      </w:r>
      <w:bookmarkStart w:id="479" w:name="_ETM_Q1_2593000"/>
      <w:bookmarkEnd w:id="479"/>
      <w:r w:rsidRPr="00CF15CD">
        <w:rPr>
          <w:rFonts w:hint="cs"/>
          <w:rtl/>
          <w:lang w:eastAsia="he-IL"/>
        </w:rPr>
        <w:t xml:space="preserve">הבריאות, כל הנושא של מתווה הבדיקות, כל מה שקורה עם הבידודים והאפליה הבוטה בין מחוסן ללא מחוסן, הפגיעה במערכת </w:t>
      </w:r>
      <w:bookmarkStart w:id="480" w:name="_ETM_Q1_2603000"/>
      <w:bookmarkEnd w:id="480"/>
      <w:r w:rsidRPr="00CF15CD">
        <w:rPr>
          <w:rFonts w:hint="cs"/>
          <w:rtl/>
          <w:lang w:eastAsia="he-IL"/>
        </w:rPr>
        <w:t xml:space="preserve">הבריאות, התו הירוק שהוא כמעט חונק את האזרחים, הוא לא </w:t>
      </w:r>
      <w:bookmarkStart w:id="481" w:name="_ETM_Q1_2609000"/>
      <w:bookmarkEnd w:id="481"/>
      <w:r w:rsidRPr="00CF15CD">
        <w:rPr>
          <w:rFonts w:hint="cs"/>
          <w:rtl/>
          <w:lang w:eastAsia="he-IL"/>
        </w:rPr>
        <w:t xml:space="preserve">מידתי, אנחנו רואים את הנתונים בבתי חולים. רופאי ילדים, מחלקות </w:t>
      </w:r>
      <w:bookmarkStart w:id="482" w:name="_ETM_Q1_2613000"/>
      <w:bookmarkEnd w:id="482"/>
      <w:r w:rsidRPr="00CF15CD">
        <w:rPr>
          <w:rFonts w:hint="cs"/>
          <w:rtl/>
          <w:lang w:eastAsia="he-IL"/>
        </w:rPr>
        <w:t>ילדים</w:t>
      </w:r>
      <w:r w:rsidR="009010E0" w:rsidRPr="00CF15CD">
        <w:rPr>
          <w:rFonts w:hint="cs"/>
          <w:rtl/>
          <w:lang w:eastAsia="he-IL"/>
        </w:rPr>
        <w:t>,</w:t>
      </w:r>
      <w:r w:rsidRPr="00CF15CD">
        <w:rPr>
          <w:rFonts w:hint="cs"/>
          <w:rtl/>
          <w:lang w:eastAsia="he-IL"/>
        </w:rPr>
        <w:t xml:space="preserve"> באים ומספרים את התמונה ההפוכה ממה שמשרד הבריאות </w:t>
      </w:r>
      <w:r w:rsidRPr="00CF15CD">
        <w:rPr>
          <w:rtl/>
          <w:lang w:eastAsia="he-IL"/>
        </w:rPr>
        <w:t>–</w:t>
      </w:r>
      <w:r w:rsidRPr="00CF15CD">
        <w:rPr>
          <w:rFonts w:hint="cs"/>
          <w:rtl/>
          <w:lang w:eastAsia="he-IL"/>
        </w:rPr>
        <w:t xml:space="preserve"> </w:t>
      </w:r>
      <w:bookmarkStart w:id="483" w:name="_ETM_Q1_2618000"/>
      <w:bookmarkEnd w:id="483"/>
      <w:r w:rsidRPr="00CF15CD">
        <w:rPr>
          <w:rFonts w:hint="cs"/>
          <w:rtl/>
          <w:lang w:eastAsia="he-IL"/>
        </w:rPr>
        <w:t xml:space="preserve">אני באמת מבין את משרד הבריאות, זה תפקידו, אבל זה </w:t>
      </w:r>
      <w:bookmarkStart w:id="484" w:name="_ETM_Q1_2622000"/>
      <w:bookmarkEnd w:id="484"/>
      <w:r w:rsidRPr="00CF15CD">
        <w:rPr>
          <w:rFonts w:hint="cs"/>
          <w:rtl/>
          <w:lang w:eastAsia="he-IL"/>
        </w:rPr>
        <w:t xml:space="preserve">גם תפקידה של הכנסת לבוא ולבקר ולהגיד את הדברים כפי </w:t>
      </w:r>
      <w:bookmarkStart w:id="485" w:name="_ETM_Q1_2626000"/>
      <w:bookmarkEnd w:id="485"/>
      <w:r w:rsidRPr="00CF15CD">
        <w:rPr>
          <w:rFonts w:hint="cs"/>
          <w:rtl/>
          <w:lang w:eastAsia="he-IL"/>
        </w:rPr>
        <w:t>שמצפים מאיתנו.</w:t>
      </w:r>
    </w:p>
    <w:p w:rsidR="001759DE" w:rsidRPr="00CF15CD" w:rsidRDefault="001759DE" w:rsidP="001759DE">
      <w:pPr>
        <w:rPr>
          <w:rtl/>
          <w:lang w:eastAsia="he-IL"/>
        </w:rPr>
      </w:pPr>
    </w:p>
    <w:p w:rsidR="001759DE" w:rsidRPr="00CF15CD" w:rsidRDefault="001759DE" w:rsidP="009010E0">
      <w:pPr>
        <w:rPr>
          <w:rtl/>
          <w:lang w:eastAsia="he-IL"/>
        </w:rPr>
      </w:pPr>
      <w:bookmarkStart w:id="486" w:name="_ETM_Q1_2630000"/>
      <w:bookmarkEnd w:id="486"/>
      <w:r w:rsidRPr="00CF15CD">
        <w:rPr>
          <w:rFonts w:hint="cs"/>
          <w:rtl/>
          <w:lang w:eastAsia="he-IL"/>
        </w:rPr>
        <w:t xml:space="preserve">היה אירוע מחפיר בעיניי בשבוע שעבר, שהגיעו לאשר בוועדת </w:t>
      </w:r>
      <w:bookmarkStart w:id="487" w:name="_ETM_Q1_2637000"/>
      <w:bookmarkEnd w:id="487"/>
      <w:r w:rsidRPr="00CF15CD">
        <w:rPr>
          <w:rFonts w:hint="cs"/>
          <w:rtl/>
          <w:lang w:eastAsia="he-IL"/>
        </w:rPr>
        <w:t xml:space="preserve">הבריאות, אדוני היושב-ראש, את המתווה. נחש כמה חברי כנסת היו </w:t>
      </w:r>
      <w:bookmarkStart w:id="488" w:name="_ETM_Q1_2640000"/>
      <w:bookmarkEnd w:id="488"/>
      <w:r w:rsidRPr="00CF15CD">
        <w:rPr>
          <w:rFonts w:hint="cs"/>
          <w:rtl/>
          <w:lang w:eastAsia="he-IL"/>
        </w:rPr>
        <w:t xml:space="preserve">בדיון? אפס. היה יושב-ראש מחליף, חבר הכנסת אלון טל, אני </w:t>
      </w:r>
      <w:bookmarkStart w:id="489" w:name="_ETM_Q1_2647000"/>
      <w:bookmarkEnd w:id="489"/>
      <w:r w:rsidRPr="00CF15CD">
        <w:rPr>
          <w:rFonts w:hint="cs"/>
          <w:rtl/>
          <w:lang w:eastAsia="he-IL"/>
        </w:rPr>
        <w:t xml:space="preserve">הייתי שם, הייתי צריך לעלות לשאילתה שהגשתי לשר הבריאות, </w:t>
      </w:r>
      <w:bookmarkStart w:id="490" w:name="_ETM_Q1_2652000"/>
      <w:bookmarkEnd w:id="490"/>
      <w:r w:rsidRPr="00CF15CD">
        <w:rPr>
          <w:rFonts w:hint="cs"/>
          <w:rtl/>
          <w:lang w:eastAsia="he-IL"/>
        </w:rPr>
        <w:t>מיהרתי, הדיון ארך כמעט 20 דקות. אחר כך שאלתי א</w:t>
      </w:r>
      <w:bookmarkStart w:id="491" w:name="_ETM_Q1_2656000"/>
      <w:bookmarkEnd w:id="491"/>
      <w:r w:rsidRPr="00CF15CD">
        <w:rPr>
          <w:rFonts w:hint="cs"/>
          <w:rtl/>
          <w:lang w:eastAsia="he-IL"/>
        </w:rPr>
        <w:t xml:space="preserve">ת היושב-ראש, הוא אמר לי: הרגשתי אפילו לא נעים לנהל </w:t>
      </w:r>
      <w:bookmarkStart w:id="492" w:name="_ETM_Q1_2660000"/>
      <w:bookmarkEnd w:id="492"/>
      <w:r w:rsidRPr="00CF15CD">
        <w:rPr>
          <w:rFonts w:hint="cs"/>
          <w:rtl/>
          <w:lang w:eastAsia="he-IL"/>
        </w:rPr>
        <w:t>דיון על הגורל של אזרחי מדינת ישראל. בן אדם מקבל החלטה בתוך 20 דקות.</w:t>
      </w:r>
    </w:p>
    <w:p w:rsidR="001759DE" w:rsidRPr="00CF15CD" w:rsidRDefault="001759DE" w:rsidP="001759DE">
      <w:pPr>
        <w:rPr>
          <w:rtl/>
          <w:lang w:eastAsia="he-IL"/>
        </w:rPr>
      </w:pPr>
      <w:bookmarkStart w:id="493" w:name="_ETM_Q1_2666000"/>
      <w:bookmarkEnd w:id="493"/>
    </w:p>
    <w:p w:rsidR="00012D05" w:rsidRPr="00CF15CD" w:rsidRDefault="001759DE" w:rsidP="00012D05">
      <w:pPr>
        <w:rPr>
          <w:rtl/>
          <w:lang w:eastAsia="he-IL"/>
        </w:rPr>
      </w:pPr>
      <w:bookmarkStart w:id="494" w:name="_ETM_Q1_2667000"/>
      <w:bookmarkEnd w:id="494"/>
      <w:r w:rsidRPr="00CF15CD">
        <w:rPr>
          <w:rFonts w:hint="cs"/>
          <w:rtl/>
          <w:lang w:eastAsia="he-IL"/>
        </w:rPr>
        <w:t xml:space="preserve">אם אנחנו מדברים כאן על הכנסת, על </w:t>
      </w:r>
      <w:bookmarkStart w:id="495" w:name="_ETM_Q1_2669000"/>
      <w:bookmarkEnd w:id="495"/>
      <w:r w:rsidRPr="00CF15CD">
        <w:rPr>
          <w:rFonts w:hint="cs"/>
          <w:rtl/>
          <w:lang w:eastAsia="he-IL"/>
        </w:rPr>
        <w:t xml:space="preserve">תפקידנו, יש רשויות שאמורות בעידן הזה </w:t>
      </w:r>
      <w:r w:rsidR="00012D05" w:rsidRPr="00CF15CD">
        <w:rPr>
          <w:rFonts w:hint="cs"/>
          <w:rtl/>
          <w:lang w:eastAsia="he-IL"/>
        </w:rPr>
        <w:t xml:space="preserve">לעבוד 24/7, הראשונה שבהן זו הכנסת. וכרגע הכנסת משמיעה צד אחד, ואני </w:t>
      </w:r>
      <w:bookmarkStart w:id="496" w:name="_ETM_Q1_2683000"/>
      <w:bookmarkEnd w:id="496"/>
      <w:r w:rsidR="00012D05" w:rsidRPr="00CF15CD">
        <w:rPr>
          <w:rFonts w:hint="cs"/>
          <w:rtl/>
          <w:lang w:eastAsia="he-IL"/>
        </w:rPr>
        <w:t xml:space="preserve">מבין, משום שהקואליציה הייתה באופוזיציה, עכשיו היא צריכה לנהל מדינה, </w:t>
      </w:r>
      <w:bookmarkStart w:id="497" w:name="_ETM_Q1_2688000"/>
      <w:bookmarkEnd w:id="497"/>
      <w:r w:rsidR="00012D05" w:rsidRPr="00CF15CD">
        <w:rPr>
          <w:rFonts w:hint="cs"/>
          <w:rtl/>
          <w:lang w:eastAsia="he-IL"/>
        </w:rPr>
        <w:t xml:space="preserve">האופוזיציה הייתה הממשלה הקודמת שהביאה את המדיניות, וכולם כרגע הולכים </w:t>
      </w:r>
      <w:bookmarkStart w:id="498" w:name="_ETM_Q1_2694000"/>
      <w:bookmarkEnd w:id="498"/>
      <w:r w:rsidR="00012D05" w:rsidRPr="00CF15CD">
        <w:rPr>
          <w:rFonts w:hint="cs"/>
          <w:rtl/>
          <w:lang w:eastAsia="he-IL"/>
        </w:rPr>
        <w:t xml:space="preserve">על ביצים. כאן נמדדת המנהיגות שלנו בכנסת, להביע גם </w:t>
      </w:r>
      <w:bookmarkStart w:id="499" w:name="_ETM_Q1_2700000"/>
      <w:bookmarkEnd w:id="499"/>
      <w:r w:rsidR="00012D05" w:rsidRPr="00CF15CD">
        <w:rPr>
          <w:rFonts w:hint="cs"/>
          <w:rtl/>
          <w:lang w:eastAsia="he-IL"/>
        </w:rPr>
        <w:t xml:space="preserve">דעות שונות. אומנם אני משמיע את זה לבד, אבל אני </w:t>
      </w:r>
      <w:bookmarkStart w:id="500" w:name="_ETM_Q1_2706000"/>
      <w:bookmarkEnd w:id="500"/>
      <w:r w:rsidR="00012D05" w:rsidRPr="00CF15CD">
        <w:rPr>
          <w:rFonts w:hint="cs"/>
          <w:rtl/>
          <w:lang w:eastAsia="he-IL"/>
        </w:rPr>
        <w:t xml:space="preserve">יודע שבבית הזה, לפחות 50% מחברי הכנסת אומרים לי: אדוני, </w:t>
      </w:r>
      <w:bookmarkStart w:id="501" w:name="_ETM_Q1_2710000"/>
      <w:bookmarkEnd w:id="501"/>
      <w:r w:rsidR="00012D05" w:rsidRPr="00CF15CD">
        <w:rPr>
          <w:rFonts w:hint="cs"/>
          <w:rtl/>
          <w:lang w:eastAsia="he-IL"/>
        </w:rPr>
        <w:t xml:space="preserve">אתה צודק, אבל אנחנו מפחדים לדבר. איך הגענו למצב כזה </w:t>
      </w:r>
      <w:bookmarkStart w:id="502" w:name="_ETM_Q1_2716000"/>
      <w:bookmarkEnd w:id="502"/>
      <w:r w:rsidR="00012D05" w:rsidRPr="00CF15CD">
        <w:rPr>
          <w:rFonts w:hint="cs"/>
          <w:rtl/>
          <w:lang w:eastAsia="he-IL"/>
        </w:rPr>
        <w:t xml:space="preserve">היום, ביום חגה של הכנסת, </w:t>
      </w:r>
      <w:r w:rsidR="009010E0" w:rsidRPr="00CF15CD">
        <w:rPr>
          <w:rFonts w:hint="cs"/>
          <w:rtl/>
          <w:lang w:eastAsia="he-IL"/>
        </w:rPr>
        <w:t>ב</w:t>
      </w:r>
      <w:r w:rsidR="00012D05" w:rsidRPr="00CF15CD">
        <w:rPr>
          <w:rFonts w:hint="cs"/>
          <w:rtl/>
          <w:lang w:eastAsia="he-IL"/>
        </w:rPr>
        <w:t xml:space="preserve">ט"ו בשבט? אנחנו הולכים לדבר </w:t>
      </w:r>
      <w:bookmarkStart w:id="503" w:name="_ETM_Q1_2721000"/>
      <w:bookmarkEnd w:id="503"/>
      <w:r w:rsidR="00012D05" w:rsidRPr="00CF15CD">
        <w:rPr>
          <w:rFonts w:hint="cs"/>
          <w:rtl/>
          <w:lang w:eastAsia="he-IL"/>
        </w:rPr>
        <w:t xml:space="preserve">גם על זה. </w:t>
      </w:r>
    </w:p>
    <w:p w:rsidR="00012D05" w:rsidRPr="00CF15CD" w:rsidRDefault="00012D05" w:rsidP="00012D05">
      <w:pPr>
        <w:rPr>
          <w:rtl/>
          <w:lang w:eastAsia="he-IL"/>
        </w:rPr>
      </w:pPr>
    </w:p>
    <w:p w:rsidR="001759DE" w:rsidRPr="00CF15CD" w:rsidRDefault="00012D05" w:rsidP="001E2C54">
      <w:pPr>
        <w:rPr>
          <w:rtl/>
          <w:lang w:eastAsia="he-IL"/>
        </w:rPr>
      </w:pPr>
      <w:bookmarkStart w:id="504" w:name="_ETM_Q1_2732000"/>
      <w:bookmarkEnd w:id="504"/>
      <w:r w:rsidRPr="00CF15CD">
        <w:rPr>
          <w:rFonts w:hint="cs"/>
          <w:rtl/>
          <w:lang w:eastAsia="he-IL"/>
        </w:rPr>
        <w:t xml:space="preserve">אני חושב שהכנסת מועלת בתפקידה, אין כאן </w:t>
      </w:r>
      <w:bookmarkStart w:id="505" w:name="_ETM_Q1_2725000"/>
      <w:bookmarkEnd w:id="505"/>
      <w:r w:rsidRPr="00CF15CD">
        <w:rPr>
          <w:rFonts w:hint="cs"/>
          <w:rtl/>
          <w:lang w:eastAsia="he-IL"/>
        </w:rPr>
        <w:t xml:space="preserve">פיקוח רציני על החלטות הממשלה. יש כאן החלטה </w:t>
      </w:r>
      <w:r w:rsidR="001E2C54" w:rsidRPr="00CF15CD">
        <w:rPr>
          <w:rFonts w:hint="cs"/>
          <w:rtl/>
          <w:lang w:eastAsia="he-IL"/>
        </w:rPr>
        <w:t xml:space="preserve">כמעט </w:t>
      </w:r>
      <w:r w:rsidRPr="00CF15CD">
        <w:rPr>
          <w:rFonts w:hint="cs"/>
          <w:rtl/>
          <w:lang w:eastAsia="he-IL"/>
        </w:rPr>
        <w:t xml:space="preserve">במעמד צד אחד, הכול עובר פה בשרוול כמעט במאת האחוזים. מתקיים </w:t>
      </w:r>
      <w:bookmarkStart w:id="506" w:name="_ETM_Q1_2738000"/>
      <w:bookmarkEnd w:id="506"/>
      <w:r w:rsidRPr="00CF15CD">
        <w:rPr>
          <w:rFonts w:hint="cs"/>
          <w:rtl/>
          <w:lang w:eastAsia="he-IL"/>
        </w:rPr>
        <w:t xml:space="preserve">דיון, בוודאי, אבל לא דיון אמיתי. הביקורת שלי כרגע לא </w:t>
      </w:r>
      <w:bookmarkStart w:id="507" w:name="_ETM_Q1_2743000"/>
      <w:bookmarkEnd w:id="507"/>
      <w:r w:rsidRPr="00CF15CD">
        <w:rPr>
          <w:rFonts w:hint="cs"/>
          <w:rtl/>
          <w:lang w:eastAsia="he-IL"/>
        </w:rPr>
        <w:t xml:space="preserve">רק עלינו, אלא גם על התקשורת, שמרגע שהממשלה הזאת קמה </w:t>
      </w:r>
      <w:bookmarkStart w:id="508" w:name="_ETM_Q1_2748000"/>
      <w:bookmarkEnd w:id="508"/>
      <w:r w:rsidRPr="00CF15CD">
        <w:rPr>
          <w:rFonts w:hint="cs"/>
          <w:rtl/>
          <w:lang w:eastAsia="he-IL"/>
        </w:rPr>
        <w:t xml:space="preserve">התקשורת אפסנה את היושרה והאינטגריטי שלה, ונכנסה לבידוד מרצון, וכמעט </w:t>
      </w:r>
      <w:bookmarkStart w:id="509" w:name="_ETM_Q1_2754000"/>
      <w:bookmarkEnd w:id="509"/>
      <w:r w:rsidRPr="00CF15CD">
        <w:rPr>
          <w:rFonts w:hint="cs"/>
          <w:rtl/>
          <w:lang w:eastAsia="he-IL"/>
        </w:rPr>
        <w:t>לא מדווחים על זה.</w:t>
      </w:r>
    </w:p>
    <w:p w:rsidR="00012D05" w:rsidRPr="00CF15CD" w:rsidRDefault="00012D05" w:rsidP="00012D05">
      <w:pPr>
        <w:rPr>
          <w:rtl/>
          <w:lang w:eastAsia="he-IL"/>
        </w:rPr>
      </w:pPr>
      <w:bookmarkStart w:id="510" w:name="_ETM_Q1_2757000"/>
      <w:bookmarkEnd w:id="510"/>
    </w:p>
    <w:p w:rsidR="00012D05" w:rsidRPr="00CF15CD" w:rsidRDefault="00012D05" w:rsidP="00012D05">
      <w:pPr>
        <w:rPr>
          <w:rtl/>
          <w:lang w:eastAsia="he-IL"/>
        </w:rPr>
      </w:pPr>
      <w:r w:rsidRPr="00CF15CD">
        <w:rPr>
          <w:rFonts w:hint="cs"/>
          <w:rtl/>
          <w:lang w:eastAsia="he-IL"/>
        </w:rPr>
        <w:t xml:space="preserve">לכן, אדוני, יש לבטל את המדיניות </w:t>
      </w:r>
      <w:bookmarkStart w:id="511" w:name="_ETM_Q1_2759000"/>
      <w:bookmarkEnd w:id="511"/>
      <w:r w:rsidRPr="00CF15CD">
        <w:rPr>
          <w:rFonts w:hint="cs"/>
          <w:rtl/>
          <w:lang w:eastAsia="he-IL"/>
        </w:rPr>
        <w:t xml:space="preserve">הזאת, ולהביא מדיניות חלופית, בוודאי לתו הירוק. שעת החירום שאנחנו </w:t>
      </w:r>
      <w:bookmarkStart w:id="512" w:name="_ETM_Q1_2765000"/>
      <w:bookmarkEnd w:id="512"/>
      <w:r w:rsidRPr="00CF15CD">
        <w:rPr>
          <w:rFonts w:hint="cs"/>
          <w:rtl/>
          <w:lang w:eastAsia="he-IL"/>
        </w:rPr>
        <w:t xml:space="preserve">נמצאים בה לא בהכרח שעת חירום כי הממשלה החליטה, הנתונים </w:t>
      </w:r>
      <w:bookmarkStart w:id="513" w:name="_ETM_Q1_2770000"/>
      <w:bookmarkEnd w:id="513"/>
      <w:r w:rsidRPr="00CF15CD">
        <w:rPr>
          <w:rFonts w:hint="cs"/>
          <w:rtl/>
          <w:lang w:eastAsia="he-IL"/>
        </w:rPr>
        <w:t>מראים אחרת. תודה רבה.</w:t>
      </w:r>
    </w:p>
    <w:p w:rsidR="00C42F8D" w:rsidRPr="00CF15CD" w:rsidRDefault="00C42F8D" w:rsidP="00C42F8D">
      <w:pPr>
        <w:rPr>
          <w:rtl/>
          <w:lang w:eastAsia="he-IL"/>
        </w:rPr>
      </w:pPr>
    </w:p>
    <w:p w:rsidR="00012D05" w:rsidRPr="00CF15CD" w:rsidRDefault="00012D05" w:rsidP="00012D05">
      <w:pPr>
        <w:pStyle w:val="af6"/>
        <w:keepNext/>
        <w:rPr>
          <w:rtl/>
        </w:rPr>
      </w:pPr>
      <w:bookmarkStart w:id="514" w:name="ET_yor_6156_211"/>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514"/>
    </w:p>
    <w:p w:rsidR="00012D05" w:rsidRPr="00CF15CD" w:rsidRDefault="00012D05" w:rsidP="00012D05">
      <w:pPr>
        <w:pStyle w:val="KeepWithNext"/>
        <w:rPr>
          <w:rtl/>
          <w:lang w:eastAsia="he-IL"/>
        </w:rPr>
      </w:pPr>
    </w:p>
    <w:p w:rsidR="00012D05" w:rsidRPr="00CF15CD" w:rsidRDefault="00012D05" w:rsidP="00012D05">
      <w:pPr>
        <w:rPr>
          <w:rtl/>
          <w:lang w:eastAsia="he-IL"/>
        </w:rPr>
      </w:pPr>
      <w:r w:rsidRPr="00CF15CD">
        <w:rPr>
          <w:rFonts w:hint="cs"/>
          <w:rtl/>
          <w:lang w:eastAsia="he-IL"/>
        </w:rPr>
        <w:t>תודה.</w:t>
      </w:r>
    </w:p>
    <w:p w:rsidR="00012D05" w:rsidRPr="00CF15CD" w:rsidRDefault="00012D05" w:rsidP="00012D05">
      <w:pPr>
        <w:rPr>
          <w:rtl/>
          <w:lang w:eastAsia="he-IL"/>
        </w:rPr>
      </w:pPr>
      <w:bookmarkStart w:id="515" w:name="_ETM_Q1_2771000"/>
      <w:bookmarkEnd w:id="515"/>
    </w:p>
    <w:p w:rsidR="0018041E" w:rsidRPr="00CF15CD" w:rsidRDefault="0018041E" w:rsidP="0018041E">
      <w:pPr>
        <w:pStyle w:val="a4"/>
        <w:keepNext/>
        <w:rPr>
          <w:rtl/>
        </w:rPr>
      </w:pPr>
      <w:bookmarkStart w:id="516" w:name="ET_speaker_6157_25"/>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516"/>
    </w:p>
    <w:p w:rsidR="0018041E" w:rsidRPr="00CF15CD" w:rsidRDefault="0018041E" w:rsidP="0018041E">
      <w:pPr>
        <w:pStyle w:val="KeepWithNext"/>
        <w:rPr>
          <w:rtl/>
          <w:lang w:eastAsia="he-IL"/>
        </w:rPr>
      </w:pPr>
    </w:p>
    <w:p w:rsidR="0018041E" w:rsidRPr="00CF15CD" w:rsidRDefault="00012D05" w:rsidP="0018041E">
      <w:pPr>
        <w:rPr>
          <w:rtl/>
          <w:lang w:eastAsia="he-IL"/>
        </w:rPr>
      </w:pPr>
      <w:r w:rsidRPr="00CF15CD">
        <w:rPr>
          <w:rFonts w:hint="cs"/>
          <w:rtl/>
          <w:lang w:eastAsia="he-IL"/>
        </w:rPr>
        <w:t xml:space="preserve">דבר ראשון, </w:t>
      </w:r>
      <w:r w:rsidR="0018041E" w:rsidRPr="00CF15CD">
        <w:rPr>
          <w:rFonts w:hint="cs"/>
          <w:rtl/>
          <w:lang w:eastAsia="he-IL"/>
        </w:rPr>
        <w:t>חברי חבר הכנסת יברקן</w:t>
      </w:r>
      <w:r w:rsidRPr="00CF15CD">
        <w:rPr>
          <w:rFonts w:hint="cs"/>
          <w:rtl/>
          <w:lang w:eastAsia="he-IL"/>
        </w:rPr>
        <w:t xml:space="preserve">, בקליפורניה מספר המתים למיליון </w:t>
      </w:r>
      <w:bookmarkStart w:id="517" w:name="_ETM_Q1_2780000"/>
      <w:bookmarkEnd w:id="517"/>
      <w:r w:rsidRPr="00CF15CD">
        <w:rPr>
          <w:rFonts w:hint="cs"/>
          <w:rtl/>
          <w:lang w:eastAsia="he-IL"/>
        </w:rPr>
        <w:t>הוא יותר מפי שניים מאשר בישראל.</w:t>
      </w:r>
    </w:p>
    <w:p w:rsidR="00EF13D9" w:rsidRPr="00CF15CD" w:rsidRDefault="00EF13D9" w:rsidP="00EF13D9">
      <w:pPr>
        <w:rPr>
          <w:rtl/>
          <w:lang w:eastAsia="he-IL"/>
        </w:rPr>
      </w:pPr>
    </w:p>
    <w:p w:rsidR="00012D05" w:rsidRPr="00CF15CD" w:rsidRDefault="00012D05" w:rsidP="00012D05">
      <w:pPr>
        <w:pStyle w:val="af6"/>
        <w:keepNext/>
        <w:rPr>
          <w:rtl/>
        </w:rPr>
      </w:pPr>
      <w:bookmarkStart w:id="518" w:name="ET_yor_6156_212"/>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518"/>
    </w:p>
    <w:p w:rsidR="00012D05" w:rsidRPr="00CF15CD" w:rsidRDefault="00012D05" w:rsidP="00012D05">
      <w:pPr>
        <w:pStyle w:val="KeepWithNext"/>
        <w:rPr>
          <w:rtl/>
          <w:lang w:eastAsia="he-IL"/>
        </w:rPr>
      </w:pPr>
    </w:p>
    <w:p w:rsidR="00012D05" w:rsidRPr="00CF15CD" w:rsidRDefault="00012D05" w:rsidP="00012D05">
      <w:pPr>
        <w:rPr>
          <w:rtl/>
          <w:lang w:eastAsia="he-IL"/>
        </w:rPr>
      </w:pPr>
      <w:bookmarkStart w:id="519" w:name="_ETM_Q1_2781000"/>
      <w:bookmarkEnd w:id="519"/>
      <w:r w:rsidRPr="00CF15CD">
        <w:rPr>
          <w:rFonts w:hint="cs"/>
          <w:rtl/>
          <w:lang w:eastAsia="he-IL"/>
        </w:rPr>
        <w:t>נכון מאוד. אני חושב שהוא התכוון לפלורידה.</w:t>
      </w:r>
    </w:p>
    <w:p w:rsidR="00012D05" w:rsidRPr="00CF15CD" w:rsidRDefault="00012D05" w:rsidP="00012D05">
      <w:pPr>
        <w:rPr>
          <w:rtl/>
          <w:lang w:eastAsia="he-IL"/>
        </w:rPr>
      </w:pPr>
      <w:bookmarkStart w:id="520" w:name="_ETM_Q1_2785000"/>
      <w:bookmarkEnd w:id="520"/>
    </w:p>
    <w:p w:rsidR="0018041E" w:rsidRPr="00CF15CD" w:rsidRDefault="0018041E" w:rsidP="0018041E">
      <w:pPr>
        <w:pStyle w:val="a4"/>
        <w:keepNext/>
        <w:rPr>
          <w:rtl/>
        </w:rPr>
      </w:pPr>
      <w:bookmarkStart w:id="521" w:name="ET_speaker_5780_26"/>
      <w:r w:rsidRPr="00CF15CD">
        <w:rPr>
          <w:rStyle w:val="TagStyle"/>
          <w:rtl/>
        </w:rPr>
        <w:t xml:space="preserve"> &lt;&lt; דובר &gt;&gt; </w:t>
      </w:r>
      <w:r w:rsidRPr="00CF15CD">
        <w:rPr>
          <w:rtl/>
        </w:rPr>
        <w:t>דסטה גדי יברקן (הליכוד):</w:t>
      </w:r>
      <w:r w:rsidRPr="00CF15CD">
        <w:rPr>
          <w:rStyle w:val="TagStyle"/>
          <w:rtl/>
        </w:rPr>
        <w:t xml:space="preserve"> &lt;&lt; דובר &gt;&gt;</w:t>
      </w:r>
      <w:r w:rsidRPr="00CF15CD">
        <w:rPr>
          <w:rtl/>
        </w:rPr>
        <w:t xml:space="preserve">   </w:t>
      </w:r>
      <w:bookmarkEnd w:id="521"/>
    </w:p>
    <w:p w:rsidR="0018041E" w:rsidRPr="00CF15CD" w:rsidRDefault="0018041E" w:rsidP="0018041E">
      <w:pPr>
        <w:pStyle w:val="KeepWithNext"/>
        <w:rPr>
          <w:rtl/>
          <w:lang w:eastAsia="he-IL"/>
        </w:rPr>
      </w:pPr>
    </w:p>
    <w:p w:rsidR="0018041E" w:rsidRPr="00CF15CD" w:rsidRDefault="0018041E" w:rsidP="0018041E">
      <w:pPr>
        <w:rPr>
          <w:rtl/>
          <w:lang w:eastAsia="he-IL"/>
        </w:rPr>
      </w:pPr>
      <w:r w:rsidRPr="00CF15CD">
        <w:rPr>
          <w:rFonts w:hint="cs"/>
          <w:rtl/>
          <w:lang w:eastAsia="he-IL"/>
        </w:rPr>
        <w:t>התכוונתי לפלורידה</w:t>
      </w:r>
      <w:r w:rsidR="00012D05" w:rsidRPr="00CF15CD">
        <w:rPr>
          <w:rFonts w:hint="cs"/>
          <w:rtl/>
          <w:lang w:eastAsia="he-IL"/>
        </w:rPr>
        <w:t>. אני חוזר בי.</w:t>
      </w:r>
    </w:p>
    <w:p w:rsidR="0018041E" w:rsidRPr="00CF15CD" w:rsidRDefault="0018041E" w:rsidP="0018041E">
      <w:pPr>
        <w:rPr>
          <w:rtl/>
          <w:lang w:eastAsia="he-IL"/>
        </w:rPr>
      </w:pPr>
    </w:p>
    <w:p w:rsidR="0018041E" w:rsidRPr="00CF15CD" w:rsidRDefault="0018041E" w:rsidP="0018041E">
      <w:pPr>
        <w:pStyle w:val="a4"/>
        <w:keepNext/>
        <w:rPr>
          <w:rtl/>
        </w:rPr>
      </w:pPr>
      <w:bookmarkStart w:id="522" w:name="ET_speaker_6157_27"/>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522"/>
    </w:p>
    <w:p w:rsidR="0018041E" w:rsidRPr="00CF15CD" w:rsidRDefault="0018041E" w:rsidP="0018041E">
      <w:pPr>
        <w:pStyle w:val="KeepWithNext"/>
        <w:rPr>
          <w:rtl/>
          <w:lang w:eastAsia="he-IL"/>
        </w:rPr>
      </w:pPr>
    </w:p>
    <w:p w:rsidR="00012D05" w:rsidRPr="00CF15CD" w:rsidRDefault="00012D05" w:rsidP="0018041E">
      <w:pPr>
        <w:rPr>
          <w:rtl/>
          <w:lang w:eastAsia="he-IL"/>
        </w:rPr>
      </w:pPr>
      <w:r w:rsidRPr="00CF15CD">
        <w:rPr>
          <w:rFonts w:hint="cs"/>
          <w:rtl/>
          <w:lang w:eastAsia="he-IL"/>
        </w:rPr>
        <w:t>גם בפלורידה המספרים די דומים. בכל ארצות-הברית - - -</w:t>
      </w:r>
    </w:p>
    <w:p w:rsidR="00012D05" w:rsidRPr="00CF15CD" w:rsidRDefault="00012D05" w:rsidP="0018041E">
      <w:pPr>
        <w:rPr>
          <w:rtl/>
          <w:lang w:eastAsia="he-IL"/>
        </w:rPr>
      </w:pPr>
    </w:p>
    <w:p w:rsidR="00012D05" w:rsidRPr="00CF15CD" w:rsidRDefault="00012D05" w:rsidP="00012D05">
      <w:pPr>
        <w:pStyle w:val="a4"/>
        <w:keepNext/>
        <w:rPr>
          <w:rtl/>
        </w:rPr>
      </w:pPr>
      <w:bookmarkStart w:id="523" w:name="ET_speaker_5780_214"/>
      <w:r w:rsidRPr="00CF15CD">
        <w:rPr>
          <w:rStyle w:val="TagStyle"/>
          <w:rtl/>
        </w:rPr>
        <w:t xml:space="preserve"> &lt;&lt; דובר &gt;&gt; </w:t>
      </w:r>
      <w:r w:rsidRPr="00CF15CD">
        <w:rPr>
          <w:rtl/>
        </w:rPr>
        <w:t>דסטה גדי יברקן (הליכוד):</w:t>
      </w:r>
      <w:r w:rsidRPr="00CF15CD">
        <w:rPr>
          <w:rStyle w:val="TagStyle"/>
          <w:rtl/>
        </w:rPr>
        <w:t xml:space="preserve"> &lt;&lt; דובר &gt;&gt;</w:t>
      </w:r>
      <w:r w:rsidRPr="00CF15CD">
        <w:rPr>
          <w:rtl/>
        </w:rPr>
        <w:t xml:space="preserve">   </w:t>
      </w:r>
      <w:bookmarkEnd w:id="523"/>
    </w:p>
    <w:p w:rsidR="00012D05" w:rsidRPr="00CF15CD" w:rsidRDefault="00012D05" w:rsidP="00012D05">
      <w:pPr>
        <w:pStyle w:val="KeepWithNext"/>
        <w:rPr>
          <w:rtl/>
          <w:lang w:eastAsia="he-IL"/>
        </w:rPr>
      </w:pPr>
    </w:p>
    <w:p w:rsidR="00012D05" w:rsidRPr="00CF15CD" w:rsidRDefault="00012D05" w:rsidP="00012D05">
      <w:pPr>
        <w:rPr>
          <w:rtl/>
          <w:lang w:eastAsia="he-IL"/>
        </w:rPr>
      </w:pPr>
      <w:r w:rsidRPr="00CF15CD">
        <w:rPr>
          <w:rFonts w:hint="cs"/>
          <w:rtl/>
          <w:lang w:eastAsia="he-IL"/>
        </w:rPr>
        <w:t>- - -</w:t>
      </w:r>
    </w:p>
    <w:p w:rsidR="00012D05" w:rsidRPr="00CF15CD" w:rsidRDefault="00012D05" w:rsidP="00012D05">
      <w:pPr>
        <w:rPr>
          <w:rtl/>
          <w:lang w:eastAsia="he-IL"/>
        </w:rPr>
      </w:pPr>
      <w:bookmarkStart w:id="524" w:name="_ETM_Q1_2792000"/>
      <w:bookmarkEnd w:id="524"/>
    </w:p>
    <w:p w:rsidR="00012D05" w:rsidRPr="00CF15CD" w:rsidRDefault="00012D05" w:rsidP="00012D05">
      <w:pPr>
        <w:pStyle w:val="af6"/>
        <w:keepNext/>
        <w:rPr>
          <w:rtl/>
        </w:rPr>
      </w:pPr>
      <w:bookmarkStart w:id="525" w:name="ET_yor_6156_213"/>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525"/>
    </w:p>
    <w:p w:rsidR="00012D05" w:rsidRPr="00CF15CD" w:rsidRDefault="00012D05" w:rsidP="00012D05">
      <w:pPr>
        <w:pStyle w:val="KeepWithNext"/>
        <w:rPr>
          <w:rtl/>
          <w:lang w:eastAsia="he-IL"/>
        </w:rPr>
      </w:pPr>
    </w:p>
    <w:p w:rsidR="00012D05" w:rsidRPr="00CF15CD" w:rsidRDefault="00012D05" w:rsidP="00012D05">
      <w:pPr>
        <w:rPr>
          <w:rtl/>
          <w:lang w:eastAsia="he-IL"/>
        </w:rPr>
      </w:pPr>
      <w:r w:rsidRPr="00CF15CD">
        <w:rPr>
          <w:rFonts w:hint="cs"/>
          <w:rtl/>
          <w:lang w:eastAsia="he-IL"/>
        </w:rPr>
        <w:t>חברים.</w:t>
      </w:r>
    </w:p>
    <w:p w:rsidR="00012D05" w:rsidRPr="00CF15CD" w:rsidRDefault="00012D05" w:rsidP="0018041E">
      <w:pPr>
        <w:rPr>
          <w:rtl/>
          <w:lang w:eastAsia="he-IL"/>
        </w:rPr>
      </w:pPr>
    </w:p>
    <w:p w:rsidR="00012D05" w:rsidRPr="00CF15CD" w:rsidRDefault="00012D05" w:rsidP="00012D05">
      <w:pPr>
        <w:pStyle w:val="a4"/>
        <w:keepNext/>
        <w:rPr>
          <w:rtl/>
        </w:rPr>
      </w:pPr>
      <w:bookmarkStart w:id="526" w:name="ET_speaker_5780_215"/>
      <w:r w:rsidRPr="00CF15CD">
        <w:rPr>
          <w:rStyle w:val="TagStyle"/>
          <w:rtl/>
        </w:rPr>
        <w:t xml:space="preserve"> &lt;&lt; דובר &gt;&gt; </w:t>
      </w:r>
      <w:r w:rsidRPr="00CF15CD">
        <w:rPr>
          <w:rtl/>
        </w:rPr>
        <w:t>דסטה גדי יברקן (הליכוד):</w:t>
      </w:r>
      <w:r w:rsidRPr="00CF15CD">
        <w:rPr>
          <w:rStyle w:val="TagStyle"/>
          <w:rtl/>
        </w:rPr>
        <w:t xml:space="preserve"> &lt;&lt; דובר &gt;&gt;</w:t>
      </w:r>
      <w:r w:rsidRPr="00CF15CD">
        <w:rPr>
          <w:rtl/>
        </w:rPr>
        <w:t xml:space="preserve">   </w:t>
      </w:r>
      <w:bookmarkEnd w:id="526"/>
    </w:p>
    <w:p w:rsidR="00012D05" w:rsidRPr="00CF15CD" w:rsidRDefault="00012D05" w:rsidP="00012D05">
      <w:pPr>
        <w:pStyle w:val="KeepWithNext"/>
        <w:rPr>
          <w:rtl/>
          <w:lang w:eastAsia="he-IL"/>
        </w:rPr>
      </w:pPr>
    </w:p>
    <w:p w:rsidR="00012D05" w:rsidRPr="00CF15CD" w:rsidRDefault="00012D05" w:rsidP="00012D05">
      <w:pPr>
        <w:rPr>
          <w:rtl/>
          <w:lang w:eastAsia="he-IL"/>
        </w:rPr>
      </w:pPr>
      <w:bookmarkStart w:id="527" w:name="_ETM_Q1_2796000"/>
      <w:bookmarkEnd w:id="527"/>
      <w:r w:rsidRPr="00CF15CD">
        <w:rPr>
          <w:rFonts w:hint="cs"/>
          <w:rtl/>
          <w:lang w:eastAsia="he-IL"/>
        </w:rPr>
        <w:t>למען הפרוטוקול, התכוונתי לפלורידה.</w:t>
      </w:r>
    </w:p>
    <w:p w:rsidR="00012D05" w:rsidRPr="00CF15CD" w:rsidRDefault="00012D05" w:rsidP="00012D05">
      <w:pPr>
        <w:rPr>
          <w:rtl/>
          <w:lang w:eastAsia="he-IL"/>
        </w:rPr>
      </w:pPr>
    </w:p>
    <w:p w:rsidR="00012D05" w:rsidRPr="00CF15CD" w:rsidRDefault="00012D05" w:rsidP="00012D05">
      <w:pPr>
        <w:pStyle w:val="a4"/>
        <w:keepNext/>
        <w:rPr>
          <w:rtl/>
        </w:rPr>
      </w:pPr>
      <w:bookmarkStart w:id="528" w:name="ET_speaker_6157_217"/>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528"/>
    </w:p>
    <w:p w:rsidR="00012D05" w:rsidRPr="00CF15CD" w:rsidRDefault="00012D05" w:rsidP="00012D05">
      <w:pPr>
        <w:pStyle w:val="KeepWithNext"/>
        <w:rPr>
          <w:rtl/>
          <w:lang w:eastAsia="he-IL"/>
        </w:rPr>
      </w:pPr>
    </w:p>
    <w:p w:rsidR="00012D05" w:rsidRPr="00CF15CD" w:rsidRDefault="00012D05" w:rsidP="00012D05">
      <w:pPr>
        <w:rPr>
          <w:rtl/>
          <w:lang w:eastAsia="he-IL"/>
        </w:rPr>
      </w:pPr>
      <w:r w:rsidRPr="00CF15CD">
        <w:rPr>
          <w:rFonts w:hint="cs"/>
          <w:rtl/>
          <w:lang w:eastAsia="he-IL"/>
        </w:rPr>
        <w:t xml:space="preserve">גם בקליפורניה וגם בפלורידה המספרים של מתים לנפש למיטב ידיעתי הם </w:t>
      </w:r>
      <w:bookmarkStart w:id="529" w:name="_ETM_Q1_2806000"/>
      <w:bookmarkEnd w:id="529"/>
      <w:r w:rsidRPr="00CF15CD">
        <w:rPr>
          <w:rFonts w:hint="cs"/>
          <w:rtl/>
          <w:lang w:eastAsia="he-IL"/>
        </w:rPr>
        <w:t>יותר גבוהים מישראל.</w:t>
      </w:r>
    </w:p>
    <w:p w:rsidR="00012D05" w:rsidRPr="00CF15CD" w:rsidRDefault="00012D05" w:rsidP="00012D05">
      <w:pPr>
        <w:rPr>
          <w:rtl/>
          <w:lang w:eastAsia="he-IL"/>
        </w:rPr>
      </w:pPr>
      <w:bookmarkStart w:id="530" w:name="_ETM_Q1_2808000"/>
      <w:bookmarkEnd w:id="530"/>
    </w:p>
    <w:p w:rsidR="00012D05" w:rsidRPr="00CF15CD" w:rsidRDefault="00012D05" w:rsidP="00012D05">
      <w:pPr>
        <w:pStyle w:val="a4"/>
        <w:keepNext/>
        <w:rPr>
          <w:rtl/>
        </w:rPr>
      </w:pPr>
      <w:bookmarkStart w:id="531" w:name="ET_speaker_5780_218"/>
      <w:r w:rsidRPr="00CF15CD">
        <w:rPr>
          <w:rStyle w:val="TagStyle"/>
          <w:rtl/>
        </w:rPr>
        <w:t xml:space="preserve"> &lt;&lt; דובר &gt;&gt; </w:t>
      </w:r>
      <w:r w:rsidRPr="00CF15CD">
        <w:rPr>
          <w:rtl/>
        </w:rPr>
        <w:t>דסטה גדי יברקן (הליכוד):</w:t>
      </w:r>
      <w:r w:rsidRPr="00CF15CD">
        <w:rPr>
          <w:rStyle w:val="TagStyle"/>
          <w:rtl/>
        </w:rPr>
        <w:t xml:space="preserve"> &lt;&lt; דובר &gt;&gt;</w:t>
      </w:r>
      <w:r w:rsidRPr="00CF15CD">
        <w:rPr>
          <w:rtl/>
        </w:rPr>
        <w:t xml:space="preserve">   </w:t>
      </w:r>
      <w:bookmarkEnd w:id="531"/>
    </w:p>
    <w:p w:rsidR="00012D05" w:rsidRPr="00CF15CD" w:rsidRDefault="00012D05" w:rsidP="00012D05">
      <w:pPr>
        <w:pStyle w:val="KeepWithNext"/>
        <w:rPr>
          <w:rtl/>
          <w:lang w:eastAsia="he-IL"/>
        </w:rPr>
      </w:pPr>
    </w:p>
    <w:p w:rsidR="00012D05" w:rsidRPr="00CF15CD" w:rsidRDefault="00012D05" w:rsidP="00012D05">
      <w:pPr>
        <w:rPr>
          <w:rtl/>
          <w:lang w:eastAsia="he-IL"/>
        </w:rPr>
      </w:pPr>
      <w:bookmarkStart w:id="532" w:name="_ETM_Q1_2807000"/>
      <w:bookmarkEnd w:id="532"/>
      <w:r w:rsidRPr="00CF15CD">
        <w:rPr>
          <w:rFonts w:hint="cs"/>
          <w:rtl/>
          <w:lang w:eastAsia="he-IL"/>
        </w:rPr>
        <w:t>אני אביא לך את הנתונים.</w:t>
      </w:r>
    </w:p>
    <w:p w:rsidR="00012D05" w:rsidRPr="00CF15CD" w:rsidRDefault="00012D05" w:rsidP="00012D05">
      <w:pPr>
        <w:rPr>
          <w:rtl/>
          <w:lang w:eastAsia="he-IL"/>
        </w:rPr>
      </w:pPr>
      <w:bookmarkStart w:id="533" w:name="_ETM_Q1_2809000"/>
      <w:bookmarkEnd w:id="533"/>
    </w:p>
    <w:p w:rsidR="00012D05" w:rsidRPr="00CF15CD" w:rsidRDefault="00012D05" w:rsidP="00012D05">
      <w:pPr>
        <w:pStyle w:val="a4"/>
        <w:keepNext/>
        <w:rPr>
          <w:rtl/>
        </w:rPr>
      </w:pPr>
      <w:bookmarkStart w:id="534" w:name="ET_speaker_6157_219"/>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534"/>
    </w:p>
    <w:p w:rsidR="00012D05" w:rsidRPr="00CF15CD" w:rsidRDefault="00012D05" w:rsidP="00012D05">
      <w:pPr>
        <w:pStyle w:val="KeepWithNext"/>
        <w:rPr>
          <w:rtl/>
          <w:lang w:eastAsia="he-IL"/>
        </w:rPr>
      </w:pPr>
    </w:p>
    <w:p w:rsidR="00012D05" w:rsidRPr="00CF15CD" w:rsidRDefault="00012D05" w:rsidP="00012D05">
      <w:pPr>
        <w:rPr>
          <w:rtl/>
          <w:lang w:eastAsia="he-IL"/>
        </w:rPr>
      </w:pPr>
      <w:r w:rsidRPr="00CF15CD">
        <w:rPr>
          <w:rFonts w:hint="cs"/>
          <w:rtl/>
          <w:lang w:eastAsia="he-IL"/>
        </w:rPr>
        <w:t>הנתונים פה.</w:t>
      </w:r>
    </w:p>
    <w:p w:rsidR="00012D05" w:rsidRPr="00CF15CD" w:rsidRDefault="00012D05" w:rsidP="00012D05">
      <w:pPr>
        <w:rPr>
          <w:rtl/>
          <w:lang w:eastAsia="he-IL"/>
        </w:rPr>
      </w:pPr>
    </w:p>
    <w:p w:rsidR="00012D05" w:rsidRPr="00CF15CD" w:rsidRDefault="00012D05" w:rsidP="00012D05">
      <w:pPr>
        <w:pStyle w:val="af6"/>
        <w:keepNext/>
        <w:rPr>
          <w:rtl/>
        </w:rPr>
      </w:pPr>
      <w:bookmarkStart w:id="535" w:name="ET_yor_6156_220"/>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535"/>
    </w:p>
    <w:p w:rsidR="00012D05" w:rsidRPr="00CF15CD" w:rsidRDefault="00012D05" w:rsidP="00012D05">
      <w:pPr>
        <w:pStyle w:val="KeepWithNext"/>
        <w:rPr>
          <w:rtl/>
          <w:lang w:eastAsia="he-IL"/>
        </w:rPr>
      </w:pPr>
    </w:p>
    <w:p w:rsidR="00012D05" w:rsidRPr="00CF15CD" w:rsidRDefault="00012D05" w:rsidP="00012D05">
      <w:pPr>
        <w:rPr>
          <w:rtl/>
          <w:lang w:eastAsia="he-IL"/>
        </w:rPr>
      </w:pPr>
      <w:bookmarkStart w:id="536" w:name="_ETM_Q1_2810000"/>
      <w:bookmarkEnd w:id="536"/>
      <w:r w:rsidRPr="00CF15CD">
        <w:rPr>
          <w:rFonts w:hint="cs"/>
          <w:rtl/>
          <w:lang w:eastAsia="he-IL"/>
        </w:rPr>
        <w:t>לא, חברים. אנחנו לא פותחים את הדיון הכללי.</w:t>
      </w:r>
    </w:p>
    <w:p w:rsidR="00012D05" w:rsidRPr="00CF15CD" w:rsidRDefault="00012D05" w:rsidP="00012D05">
      <w:pPr>
        <w:rPr>
          <w:rtl/>
          <w:lang w:eastAsia="he-IL"/>
        </w:rPr>
      </w:pPr>
      <w:bookmarkStart w:id="537" w:name="_ETM_Q1_2814000"/>
      <w:bookmarkEnd w:id="537"/>
    </w:p>
    <w:p w:rsidR="00012D05" w:rsidRPr="00CF15CD" w:rsidRDefault="00012D05" w:rsidP="00012D05">
      <w:pPr>
        <w:pStyle w:val="a4"/>
        <w:keepNext/>
        <w:rPr>
          <w:rtl/>
        </w:rPr>
      </w:pPr>
      <w:bookmarkStart w:id="538" w:name="ET_speaker_6157_221"/>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538"/>
    </w:p>
    <w:p w:rsidR="00012D05" w:rsidRPr="00CF15CD" w:rsidRDefault="00012D05" w:rsidP="00012D05">
      <w:pPr>
        <w:pStyle w:val="KeepWithNext"/>
        <w:rPr>
          <w:rtl/>
          <w:lang w:eastAsia="he-IL"/>
        </w:rPr>
      </w:pPr>
    </w:p>
    <w:p w:rsidR="0018041E" w:rsidRPr="00CF15CD" w:rsidRDefault="0018041E" w:rsidP="00012D05">
      <w:pPr>
        <w:rPr>
          <w:rtl/>
          <w:lang w:eastAsia="he-IL"/>
        </w:rPr>
      </w:pPr>
      <w:bookmarkStart w:id="539" w:name="_ETM_Q1_2815000"/>
      <w:bookmarkStart w:id="540" w:name="_ETM_Q1_2798000"/>
      <w:bookmarkStart w:id="541" w:name="_ETM_Q1_2791000"/>
      <w:bookmarkEnd w:id="539"/>
      <w:bookmarkEnd w:id="540"/>
      <w:bookmarkEnd w:id="541"/>
      <w:r w:rsidRPr="00CF15CD">
        <w:rPr>
          <w:rFonts w:hint="cs"/>
          <w:rtl/>
          <w:lang w:eastAsia="he-IL"/>
        </w:rPr>
        <w:t xml:space="preserve">מה שמאוד מאוד מפריע לי </w:t>
      </w:r>
      <w:r w:rsidR="00012D05" w:rsidRPr="00CF15CD">
        <w:rPr>
          <w:rFonts w:hint="cs"/>
          <w:rtl/>
          <w:lang w:eastAsia="he-IL"/>
        </w:rPr>
        <w:t xml:space="preserve">בעמדות ששמענו זה חוסר ההלימה בין שני הדוברים, אפילו בינם לבין עצמם. כלומר, </w:t>
      </w:r>
      <w:r w:rsidRPr="00CF15CD">
        <w:rPr>
          <w:rFonts w:hint="cs"/>
          <w:rtl/>
          <w:lang w:eastAsia="he-IL"/>
        </w:rPr>
        <w:t>הדובר הראשון</w:t>
      </w:r>
      <w:r w:rsidR="00012D05" w:rsidRPr="00CF15CD">
        <w:rPr>
          <w:rFonts w:hint="cs"/>
          <w:rtl/>
          <w:lang w:eastAsia="he-IL"/>
        </w:rPr>
        <w:t>, אני יכול להגיד שעם רוב מה שהוא אמר הסכמתי</w:t>
      </w:r>
      <w:r w:rsidR="00131FB7" w:rsidRPr="00CF15CD">
        <w:rPr>
          <w:rFonts w:hint="cs"/>
          <w:rtl/>
          <w:lang w:eastAsia="he-IL"/>
        </w:rPr>
        <w:t xml:space="preserve">, האומיקרון דורש </w:t>
      </w:r>
      <w:bookmarkStart w:id="542" w:name="_ETM_Q1_2831000"/>
      <w:bookmarkEnd w:id="542"/>
      <w:r w:rsidR="00131FB7" w:rsidRPr="00CF15CD">
        <w:rPr>
          <w:rFonts w:hint="cs"/>
          <w:rtl/>
          <w:lang w:eastAsia="he-IL"/>
        </w:rPr>
        <w:t>פחות אמצעים, ואכן אנחנו נוקטים פחות אמצעים ממה שנקטנו, הן</w:t>
      </w:r>
      <w:r w:rsidR="001E2C54" w:rsidRPr="00CF15CD">
        <w:rPr>
          <w:rFonts w:hint="cs"/>
          <w:rtl/>
          <w:lang w:eastAsia="he-IL"/>
        </w:rPr>
        <w:t xml:space="preserve"> מאשר</w:t>
      </w:r>
      <w:r w:rsidR="00131FB7" w:rsidRPr="00CF15CD">
        <w:rPr>
          <w:rFonts w:hint="cs"/>
          <w:rtl/>
          <w:lang w:eastAsia="he-IL"/>
        </w:rPr>
        <w:t xml:space="preserve"> </w:t>
      </w:r>
      <w:bookmarkStart w:id="543" w:name="_ETM_Q1_2832000"/>
      <w:bookmarkEnd w:id="543"/>
      <w:r w:rsidR="00131FB7" w:rsidRPr="00CF15CD">
        <w:rPr>
          <w:rFonts w:hint="cs"/>
          <w:rtl/>
          <w:lang w:eastAsia="he-IL"/>
        </w:rPr>
        <w:t xml:space="preserve">בגל האלפא, אני לא יודע אם קוראים לזה אלפא, בגל הראשון, הן </w:t>
      </w:r>
      <w:r w:rsidR="001E2C54" w:rsidRPr="00CF15CD">
        <w:rPr>
          <w:rFonts w:hint="cs"/>
          <w:rtl/>
          <w:lang w:eastAsia="he-IL"/>
        </w:rPr>
        <w:t xml:space="preserve">מאשר </w:t>
      </w:r>
      <w:r w:rsidR="00131FB7" w:rsidRPr="00CF15CD">
        <w:rPr>
          <w:rFonts w:hint="cs"/>
          <w:rtl/>
          <w:lang w:eastAsia="he-IL"/>
        </w:rPr>
        <w:t>בגל הדלתא.</w:t>
      </w:r>
      <w:r w:rsidR="00012D05" w:rsidRPr="00CF15CD">
        <w:rPr>
          <w:rFonts w:hint="cs"/>
          <w:rtl/>
          <w:lang w:eastAsia="he-IL"/>
        </w:rPr>
        <w:t xml:space="preserve"> </w:t>
      </w:r>
    </w:p>
    <w:p w:rsidR="0018041E" w:rsidRPr="00CF15CD" w:rsidRDefault="0018041E" w:rsidP="0018041E">
      <w:pPr>
        <w:rPr>
          <w:rtl/>
          <w:lang w:eastAsia="he-IL"/>
        </w:rPr>
      </w:pPr>
    </w:p>
    <w:p w:rsidR="00F64C8D" w:rsidRPr="00CF15CD" w:rsidRDefault="00F64C8D" w:rsidP="00F64C8D">
      <w:pPr>
        <w:pStyle w:val="a4"/>
        <w:keepNext/>
        <w:rPr>
          <w:rtl/>
        </w:rPr>
      </w:pPr>
      <w:bookmarkStart w:id="544" w:name="ET_speaker_5780_28"/>
      <w:r w:rsidRPr="00CF15CD">
        <w:rPr>
          <w:rStyle w:val="TagStyle"/>
          <w:rtl/>
        </w:rPr>
        <w:t xml:space="preserve"> &lt;&lt; דובר &gt;&gt; </w:t>
      </w:r>
      <w:r w:rsidRPr="00CF15CD">
        <w:rPr>
          <w:rtl/>
        </w:rPr>
        <w:t>דסטה גדי יברקן (הליכוד):</w:t>
      </w:r>
      <w:r w:rsidRPr="00CF15CD">
        <w:rPr>
          <w:rStyle w:val="TagStyle"/>
          <w:rtl/>
        </w:rPr>
        <w:t xml:space="preserve"> &lt;&lt; דובר &gt;&gt;</w:t>
      </w:r>
      <w:r w:rsidRPr="00CF15CD">
        <w:rPr>
          <w:rtl/>
        </w:rPr>
        <w:t xml:space="preserve">   </w:t>
      </w:r>
      <w:bookmarkEnd w:id="544"/>
    </w:p>
    <w:p w:rsidR="00F64C8D" w:rsidRPr="00CF15CD" w:rsidRDefault="00F64C8D" w:rsidP="00F64C8D">
      <w:pPr>
        <w:pStyle w:val="KeepWithNext"/>
        <w:rPr>
          <w:rtl/>
          <w:lang w:eastAsia="he-IL"/>
        </w:rPr>
      </w:pPr>
    </w:p>
    <w:p w:rsidR="00F64C8D" w:rsidRPr="00CF15CD" w:rsidRDefault="00F64C8D" w:rsidP="00F64C8D">
      <w:pPr>
        <w:rPr>
          <w:rtl/>
          <w:lang w:eastAsia="he-IL"/>
        </w:rPr>
      </w:pPr>
      <w:r w:rsidRPr="00CF15CD">
        <w:rPr>
          <w:rFonts w:hint="cs"/>
          <w:rtl/>
          <w:lang w:eastAsia="he-IL"/>
        </w:rPr>
        <w:t>פחות אמצעים?</w:t>
      </w:r>
    </w:p>
    <w:p w:rsidR="00F64C8D" w:rsidRPr="00CF15CD" w:rsidRDefault="00F64C8D" w:rsidP="00F64C8D">
      <w:pPr>
        <w:rPr>
          <w:rtl/>
          <w:lang w:eastAsia="he-IL"/>
        </w:rPr>
      </w:pPr>
    </w:p>
    <w:p w:rsidR="00F64C8D" w:rsidRPr="00CF15CD" w:rsidRDefault="00F64C8D" w:rsidP="00F64C8D">
      <w:pPr>
        <w:pStyle w:val="af6"/>
        <w:keepNext/>
        <w:rPr>
          <w:rtl/>
        </w:rPr>
      </w:pPr>
      <w:bookmarkStart w:id="545" w:name="ET_yor_6156_29"/>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545"/>
    </w:p>
    <w:p w:rsidR="00F64C8D" w:rsidRPr="00CF15CD" w:rsidRDefault="00F64C8D" w:rsidP="00F64C8D">
      <w:pPr>
        <w:pStyle w:val="KeepWithNext"/>
        <w:rPr>
          <w:rtl/>
          <w:lang w:eastAsia="he-IL"/>
        </w:rPr>
      </w:pPr>
    </w:p>
    <w:p w:rsidR="00131FB7" w:rsidRPr="00CF15CD" w:rsidRDefault="00131FB7" w:rsidP="00F64C8D">
      <w:pPr>
        <w:rPr>
          <w:rtl/>
          <w:lang w:eastAsia="he-IL"/>
        </w:rPr>
      </w:pPr>
      <w:r w:rsidRPr="00CF15CD">
        <w:rPr>
          <w:rFonts w:hint="cs"/>
          <w:rtl/>
          <w:lang w:eastAsia="he-IL"/>
        </w:rPr>
        <w:t xml:space="preserve">אני רוצה לחדד, </w:t>
      </w:r>
      <w:r w:rsidR="00F64C8D" w:rsidRPr="00CF15CD">
        <w:rPr>
          <w:rFonts w:hint="cs"/>
          <w:rtl/>
          <w:lang w:eastAsia="he-IL"/>
        </w:rPr>
        <w:t xml:space="preserve">אני </w:t>
      </w:r>
      <w:r w:rsidRPr="00CF15CD">
        <w:rPr>
          <w:rFonts w:hint="cs"/>
          <w:rtl/>
          <w:lang w:eastAsia="he-IL"/>
        </w:rPr>
        <w:t xml:space="preserve">לא </w:t>
      </w:r>
      <w:r w:rsidR="00F64C8D" w:rsidRPr="00CF15CD">
        <w:rPr>
          <w:rFonts w:hint="cs"/>
          <w:rtl/>
          <w:lang w:eastAsia="he-IL"/>
        </w:rPr>
        <w:t xml:space="preserve">מתכוון </w:t>
      </w:r>
      <w:r w:rsidRPr="00CF15CD">
        <w:rPr>
          <w:rFonts w:hint="cs"/>
          <w:rtl/>
          <w:lang w:eastAsia="he-IL"/>
        </w:rPr>
        <w:t xml:space="preserve">לפתוח פה </w:t>
      </w:r>
      <w:bookmarkStart w:id="546" w:name="_ETM_Q1_2846000"/>
      <w:bookmarkEnd w:id="546"/>
      <w:r w:rsidRPr="00CF15CD">
        <w:rPr>
          <w:rFonts w:hint="cs"/>
          <w:rtl/>
          <w:lang w:eastAsia="he-IL"/>
        </w:rPr>
        <w:t>דיון מעקב כללי. אנחנו יושבים ארבע-חמש פעמים בשבוע - - -</w:t>
      </w:r>
    </w:p>
    <w:p w:rsidR="00131FB7" w:rsidRPr="00CF15CD" w:rsidRDefault="00131FB7" w:rsidP="00F64C8D">
      <w:pPr>
        <w:rPr>
          <w:rtl/>
          <w:lang w:eastAsia="he-IL"/>
        </w:rPr>
      </w:pPr>
    </w:p>
    <w:p w:rsidR="00131FB7" w:rsidRPr="00CF15CD" w:rsidRDefault="00131FB7" w:rsidP="00131FB7">
      <w:pPr>
        <w:pStyle w:val="a4"/>
        <w:keepNext/>
        <w:rPr>
          <w:rtl/>
        </w:rPr>
      </w:pPr>
      <w:bookmarkStart w:id="547" w:name="ET_speaker_6157_222"/>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547"/>
    </w:p>
    <w:p w:rsidR="00131FB7" w:rsidRPr="00CF15CD" w:rsidRDefault="00131FB7" w:rsidP="00131FB7">
      <w:pPr>
        <w:pStyle w:val="KeepWithNext"/>
        <w:rPr>
          <w:rtl/>
          <w:lang w:eastAsia="he-IL"/>
        </w:rPr>
      </w:pPr>
    </w:p>
    <w:p w:rsidR="00131FB7" w:rsidRPr="00CF15CD" w:rsidRDefault="00131FB7" w:rsidP="00131FB7">
      <w:pPr>
        <w:rPr>
          <w:rtl/>
          <w:lang w:eastAsia="he-IL"/>
        </w:rPr>
      </w:pPr>
      <w:bookmarkStart w:id="548" w:name="_ETM_Q1_2848000"/>
      <w:bookmarkEnd w:id="548"/>
      <w:r w:rsidRPr="00CF15CD">
        <w:rPr>
          <w:rFonts w:hint="cs"/>
          <w:rtl/>
          <w:lang w:eastAsia="he-IL"/>
        </w:rPr>
        <w:t xml:space="preserve">אני רוצה להתייחס שתי דקות, אני לא מתכנן לתת נאום </w:t>
      </w:r>
      <w:bookmarkStart w:id="549" w:name="_ETM_Q1_2851000"/>
      <w:bookmarkEnd w:id="549"/>
      <w:r w:rsidRPr="00CF15CD">
        <w:rPr>
          <w:rFonts w:hint="cs"/>
          <w:rtl/>
          <w:lang w:eastAsia="he-IL"/>
        </w:rPr>
        <w:t>של עשר דקות.</w:t>
      </w:r>
    </w:p>
    <w:p w:rsidR="00131FB7" w:rsidRPr="00CF15CD" w:rsidRDefault="00131FB7" w:rsidP="00131FB7">
      <w:pPr>
        <w:rPr>
          <w:rtl/>
          <w:lang w:eastAsia="he-IL"/>
        </w:rPr>
      </w:pPr>
    </w:p>
    <w:p w:rsidR="00131FB7" w:rsidRPr="00CF15CD" w:rsidRDefault="00131FB7" w:rsidP="00131FB7">
      <w:pPr>
        <w:pStyle w:val="af6"/>
        <w:keepNext/>
        <w:rPr>
          <w:rtl/>
        </w:rPr>
      </w:pPr>
      <w:bookmarkStart w:id="550" w:name="ET_yor_6156_223"/>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550"/>
    </w:p>
    <w:p w:rsidR="00131FB7" w:rsidRPr="00CF15CD" w:rsidRDefault="00131FB7" w:rsidP="00131FB7">
      <w:pPr>
        <w:pStyle w:val="KeepWithNext"/>
        <w:rPr>
          <w:rtl/>
          <w:lang w:eastAsia="he-IL"/>
        </w:rPr>
      </w:pPr>
    </w:p>
    <w:p w:rsidR="00F64C8D" w:rsidRPr="00CF15CD" w:rsidRDefault="00131FB7" w:rsidP="00131FB7">
      <w:pPr>
        <w:rPr>
          <w:rtl/>
          <w:lang w:eastAsia="he-IL"/>
        </w:rPr>
      </w:pPr>
      <w:bookmarkStart w:id="551" w:name="_ETM_Q1_2850000"/>
      <w:bookmarkEnd w:id="551"/>
      <w:r w:rsidRPr="00CF15CD">
        <w:rPr>
          <w:rFonts w:hint="cs"/>
          <w:rtl/>
          <w:lang w:eastAsia="he-IL"/>
        </w:rPr>
        <w:t xml:space="preserve">אתה בסדר גמור. אני רק אומר שאני מתכוון </w:t>
      </w:r>
      <w:bookmarkStart w:id="552" w:name="_ETM_Q1_2852000"/>
      <w:bookmarkStart w:id="553" w:name="_ETM_Q1_2847000"/>
      <w:bookmarkEnd w:id="552"/>
      <w:bookmarkEnd w:id="553"/>
      <w:r w:rsidR="00F64C8D" w:rsidRPr="00CF15CD">
        <w:rPr>
          <w:rFonts w:hint="cs"/>
          <w:rtl/>
          <w:lang w:eastAsia="he-IL"/>
        </w:rPr>
        <w:t>אחרי הערתו של חבר הכנסת רוטמן לחזור להתקדם עם הסעיפים</w:t>
      </w:r>
      <w:r w:rsidRPr="00CF15CD">
        <w:rPr>
          <w:rFonts w:hint="cs"/>
          <w:rtl/>
          <w:lang w:eastAsia="he-IL"/>
        </w:rPr>
        <w:t xml:space="preserve">. הדיון איזה כלים מפעילים הוא מאוד מאוד חשוב, רק </w:t>
      </w:r>
      <w:bookmarkStart w:id="554" w:name="_ETM_Q1_2863000"/>
      <w:bookmarkEnd w:id="554"/>
      <w:r w:rsidRPr="00CF15CD">
        <w:rPr>
          <w:rFonts w:hint="cs"/>
          <w:rtl/>
          <w:lang w:eastAsia="he-IL"/>
        </w:rPr>
        <w:t xml:space="preserve">שכרגע אנחנו בדיון </w:t>
      </w:r>
      <w:r w:rsidR="00F64C8D" w:rsidRPr="00CF15CD">
        <w:rPr>
          <w:rFonts w:hint="cs"/>
          <w:rtl/>
          <w:lang w:eastAsia="he-IL"/>
        </w:rPr>
        <w:t>על עצם קיומו של חוק בנושא.</w:t>
      </w:r>
    </w:p>
    <w:p w:rsidR="00F64C8D" w:rsidRPr="00CF15CD" w:rsidRDefault="00F64C8D" w:rsidP="00F64C8D">
      <w:pPr>
        <w:rPr>
          <w:rtl/>
          <w:lang w:eastAsia="he-IL"/>
        </w:rPr>
      </w:pPr>
    </w:p>
    <w:p w:rsidR="00F64C8D" w:rsidRPr="00CF15CD" w:rsidRDefault="00F64C8D" w:rsidP="00F64C8D">
      <w:pPr>
        <w:pStyle w:val="a4"/>
        <w:keepNext/>
        <w:rPr>
          <w:rtl/>
        </w:rPr>
      </w:pPr>
      <w:bookmarkStart w:id="555" w:name="ET_speaker_6157_30"/>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555"/>
    </w:p>
    <w:p w:rsidR="00F64C8D" w:rsidRPr="00CF15CD" w:rsidRDefault="00F64C8D" w:rsidP="00F64C8D">
      <w:pPr>
        <w:pStyle w:val="KeepWithNext"/>
        <w:rPr>
          <w:rtl/>
          <w:lang w:eastAsia="he-IL"/>
        </w:rPr>
      </w:pPr>
    </w:p>
    <w:p w:rsidR="00F64C8D" w:rsidRPr="00CF15CD" w:rsidRDefault="00131FB7" w:rsidP="001E2C54">
      <w:pPr>
        <w:rPr>
          <w:rtl/>
          <w:lang w:eastAsia="he-IL"/>
        </w:rPr>
      </w:pPr>
      <w:r w:rsidRPr="00CF15CD">
        <w:rPr>
          <w:rFonts w:hint="cs"/>
          <w:rtl/>
          <w:lang w:eastAsia="he-IL"/>
        </w:rPr>
        <w:t xml:space="preserve">בקיצור, </w:t>
      </w:r>
      <w:r w:rsidR="00F64C8D" w:rsidRPr="00CF15CD">
        <w:rPr>
          <w:rFonts w:hint="cs"/>
          <w:rtl/>
          <w:lang w:eastAsia="he-IL"/>
        </w:rPr>
        <w:t xml:space="preserve">דווקא לפי הנתונים </w:t>
      </w:r>
      <w:r w:rsidRPr="00CF15CD">
        <w:rPr>
          <w:rFonts w:hint="cs"/>
          <w:rtl/>
          <w:lang w:eastAsia="he-IL"/>
        </w:rPr>
        <w:t>שהביאו מבריטניה על החיסון שמגן מפני מחלה קשה</w:t>
      </w:r>
      <w:r w:rsidR="000F0FD4" w:rsidRPr="00CF15CD">
        <w:rPr>
          <w:rFonts w:hint="cs"/>
          <w:rtl/>
          <w:lang w:eastAsia="he-IL"/>
        </w:rPr>
        <w:t xml:space="preserve"> וניתק את הקשר שבין הדבקה למחלה קשה, לפחות </w:t>
      </w:r>
      <w:bookmarkStart w:id="556" w:name="_ETM_Q1_2881000"/>
      <w:bookmarkEnd w:id="556"/>
      <w:r w:rsidR="000F0FD4" w:rsidRPr="00CF15CD">
        <w:rPr>
          <w:rFonts w:hint="cs"/>
          <w:rtl/>
          <w:lang w:eastAsia="he-IL"/>
        </w:rPr>
        <w:t xml:space="preserve">בכל הנוגע לגל האומיקרון, ואולי במידה מסוימת גם לגל </w:t>
      </w:r>
      <w:bookmarkStart w:id="557" w:name="_ETM_Q1_2887000"/>
      <w:bookmarkEnd w:id="557"/>
      <w:r w:rsidR="000F0FD4" w:rsidRPr="00CF15CD">
        <w:rPr>
          <w:rFonts w:hint="cs"/>
          <w:rtl/>
          <w:lang w:eastAsia="he-IL"/>
        </w:rPr>
        <w:t>הדלתא, מצוין, נכון. ולכן טוב מאוד שחיסנו, טוב מאוד שהבאנו</w:t>
      </w:r>
      <w:bookmarkStart w:id="558" w:name="_ETM_Q1_2891000"/>
      <w:bookmarkEnd w:id="558"/>
      <w:r w:rsidR="000F0FD4" w:rsidRPr="00CF15CD">
        <w:rPr>
          <w:rFonts w:hint="cs"/>
          <w:rtl/>
          <w:lang w:eastAsia="he-IL"/>
        </w:rPr>
        <w:t xml:space="preserve"> חיסונים, טוב מאוד שהיינו ראשונים, טוב מאוד שהראשונים בבוסטר שלישי, </w:t>
      </w:r>
      <w:bookmarkStart w:id="559" w:name="_ETM_Q1_2895000"/>
      <w:bookmarkEnd w:id="559"/>
      <w:r w:rsidR="000F0FD4" w:rsidRPr="00CF15CD">
        <w:rPr>
          <w:rFonts w:hint="cs"/>
          <w:rtl/>
          <w:lang w:eastAsia="he-IL"/>
        </w:rPr>
        <w:t xml:space="preserve">בוסטר רביעי, בסדר גמור, אבל מכאן לבוא ולהגיד שבגלל שיש </w:t>
      </w:r>
      <w:bookmarkStart w:id="560" w:name="_ETM_Q1_2901000"/>
      <w:bookmarkEnd w:id="560"/>
      <w:r w:rsidR="000F0FD4" w:rsidRPr="00CF15CD">
        <w:rPr>
          <w:rFonts w:hint="cs"/>
          <w:rtl/>
          <w:lang w:eastAsia="he-IL"/>
        </w:rPr>
        <w:t xml:space="preserve">התנהגות גלית של המגפה אנחנו לא צריכים לעשות שום דבר? </w:t>
      </w:r>
      <w:bookmarkStart w:id="561" w:name="_ETM_Q1_2903000"/>
      <w:bookmarkEnd w:id="561"/>
      <w:r w:rsidR="000F0FD4" w:rsidRPr="00CF15CD">
        <w:rPr>
          <w:rFonts w:hint="cs"/>
          <w:rtl/>
          <w:lang w:eastAsia="he-IL"/>
        </w:rPr>
        <w:t xml:space="preserve">נכון, יש התנהגות גלית של מגפה, ואנחנו חלילה וחס לא נאשים את הווירוס בדבר, כי הווירוס איננו נושא באחריות משפטית </w:t>
      </w:r>
      <w:bookmarkStart w:id="562" w:name="_ETM_Q1_2913000"/>
      <w:bookmarkEnd w:id="562"/>
      <w:r w:rsidR="001E2C54" w:rsidRPr="00CF15CD">
        <w:rPr>
          <w:rFonts w:hint="cs"/>
          <w:rtl/>
          <w:lang w:eastAsia="he-IL"/>
        </w:rPr>
        <w:t>לפי שום קנה מידה מוכר לי.</w:t>
      </w:r>
      <w:r w:rsidR="000F0FD4" w:rsidRPr="00CF15CD">
        <w:rPr>
          <w:rFonts w:hint="cs"/>
          <w:rtl/>
          <w:lang w:eastAsia="he-IL"/>
        </w:rPr>
        <w:t xml:space="preserve"> אנחנו כן נעשה מה </w:t>
      </w:r>
      <w:bookmarkStart w:id="563" w:name="_ETM_Q1_2916000"/>
      <w:bookmarkEnd w:id="563"/>
      <w:r w:rsidR="000F0FD4" w:rsidRPr="00CF15CD">
        <w:rPr>
          <w:rFonts w:hint="cs"/>
          <w:rtl/>
          <w:lang w:eastAsia="he-IL"/>
        </w:rPr>
        <w:t xml:space="preserve">שאנחנו יכולים כדי לשמור על החיים שלנו, וכן נעשה מה </w:t>
      </w:r>
      <w:bookmarkStart w:id="564" w:name="_ETM_Q1_2920000"/>
      <w:bookmarkEnd w:id="564"/>
      <w:r w:rsidR="000F0FD4" w:rsidRPr="00CF15CD">
        <w:rPr>
          <w:rFonts w:hint="cs"/>
          <w:rtl/>
          <w:lang w:eastAsia="he-IL"/>
        </w:rPr>
        <w:t xml:space="preserve">שאנחנו יכולים כדי לדאוג שאולי אופי הגל לא ישתנה, אבל </w:t>
      </w:r>
      <w:bookmarkStart w:id="565" w:name="_ETM_Q1_2924000"/>
      <w:bookmarkEnd w:id="565"/>
      <w:r w:rsidR="000F0FD4" w:rsidRPr="00CF15CD">
        <w:rPr>
          <w:rFonts w:hint="cs"/>
          <w:rtl/>
          <w:lang w:eastAsia="he-IL"/>
        </w:rPr>
        <w:t xml:space="preserve">יופי הגל כן ישתנה. זאת אומרת, גל יהיה רק שהוא </w:t>
      </w:r>
      <w:bookmarkStart w:id="566" w:name="_ETM_Q1_2928000"/>
      <w:bookmarkEnd w:id="566"/>
      <w:r w:rsidR="000F0FD4" w:rsidRPr="00CF15CD">
        <w:rPr>
          <w:rFonts w:hint="cs"/>
          <w:rtl/>
          <w:lang w:eastAsia="he-IL"/>
        </w:rPr>
        <w:t xml:space="preserve">יהיה יותר יפה. זו תנועה יותר יפה לגל שהוא </w:t>
      </w:r>
      <w:bookmarkStart w:id="567" w:name="_ETM_Q1_2932000"/>
      <w:bookmarkEnd w:id="567"/>
      <w:r w:rsidR="000F0FD4" w:rsidRPr="00CF15CD">
        <w:rPr>
          <w:rFonts w:hint="cs"/>
          <w:rtl/>
          <w:lang w:eastAsia="he-IL"/>
        </w:rPr>
        <w:t xml:space="preserve">נמוך יותר ופחות אנשים מתים ופחות אנשים מגיעים לבתי חולים. </w:t>
      </w:r>
      <w:bookmarkStart w:id="568" w:name="_ETM_Q1_2937000"/>
      <w:bookmarkEnd w:id="568"/>
      <w:r w:rsidR="000F0FD4" w:rsidRPr="00CF15CD">
        <w:rPr>
          <w:rFonts w:hint="cs"/>
          <w:rtl/>
          <w:lang w:eastAsia="he-IL"/>
        </w:rPr>
        <w:t>אני חושב שזה טריוויאלי, אני חושב שהנתונים מראים את זה.</w:t>
      </w:r>
    </w:p>
    <w:p w:rsidR="000F0FD4" w:rsidRPr="00CF15CD" w:rsidRDefault="000F0FD4" w:rsidP="00F64C8D">
      <w:pPr>
        <w:rPr>
          <w:rtl/>
          <w:lang w:eastAsia="he-IL"/>
        </w:rPr>
      </w:pPr>
    </w:p>
    <w:p w:rsidR="000F0FD4" w:rsidRPr="00CF15CD" w:rsidRDefault="000F0FD4" w:rsidP="000F0FD4">
      <w:pPr>
        <w:rPr>
          <w:rtl/>
          <w:lang w:eastAsia="he-IL"/>
        </w:rPr>
      </w:pPr>
      <w:bookmarkStart w:id="569" w:name="_ETM_Q1_2941000"/>
      <w:bookmarkEnd w:id="569"/>
      <w:r w:rsidRPr="00CF15CD">
        <w:rPr>
          <w:rFonts w:hint="cs"/>
          <w:rtl/>
          <w:lang w:eastAsia="he-IL"/>
        </w:rPr>
        <w:t xml:space="preserve">שוב, </w:t>
      </w:r>
      <w:bookmarkStart w:id="570" w:name="_ETM_Q1_2940000"/>
      <w:bookmarkEnd w:id="570"/>
      <w:r w:rsidRPr="00CF15CD">
        <w:rPr>
          <w:rFonts w:hint="cs"/>
          <w:rtl/>
          <w:lang w:eastAsia="he-IL"/>
        </w:rPr>
        <w:t xml:space="preserve">יכולים להיות ויהיו ויכוחים רבים, מתי מחילים תו ירוק, מתי </w:t>
      </w:r>
      <w:bookmarkStart w:id="571" w:name="_ETM_Q1_2945000"/>
      <w:bookmarkEnd w:id="571"/>
      <w:r w:rsidRPr="00CF15CD">
        <w:rPr>
          <w:rFonts w:hint="cs"/>
          <w:rtl/>
          <w:lang w:eastAsia="he-IL"/>
        </w:rPr>
        <w:t xml:space="preserve">מחילים דברים אחרים, ועל זה ננהל דיון, גם בכנסת, אני </w:t>
      </w:r>
      <w:bookmarkStart w:id="572" w:name="_ETM_Q1_2948000"/>
      <w:bookmarkEnd w:id="572"/>
      <w:r w:rsidRPr="00CF15CD">
        <w:rPr>
          <w:rFonts w:hint="cs"/>
          <w:rtl/>
          <w:lang w:eastAsia="he-IL"/>
        </w:rPr>
        <w:t xml:space="preserve">מתאר לעצמי שגם בממשלה מנהלים את הדיונים האלה, אנחנו גם </w:t>
      </w:r>
      <w:bookmarkStart w:id="573" w:name="_ETM_Q1_2951000"/>
      <w:bookmarkEnd w:id="573"/>
      <w:r w:rsidRPr="00CF15CD">
        <w:rPr>
          <w:rFonts w:hint="cs"/>
          <w:rtl/>
          <w:lang w:eastAsia="he-IL"/>
        </w:rPr>
        <w:t xml:space="preserve">שומעים את ההדים שלהם, אבל מכאן ועד לבוא ולהגיד </w:t>
      </w:r>
      <w:bookmarkStart w:id="574" w:name="_ETM_Q1_2953000"/>
      <w:bookmarkEnd w:id="574"/>
      <w:r w:rsidRPr="00CF15CD">
        <w:rPr>
          <w:rFonts w:hint="cs"/>
          <w:rtl/>
          <w:lang w:eastAsia="he-IL"/>
        </w:rPr>
        <w:t xml:space="preserve">שהכול סבבה, לא צריך סמכויות, הכול בסדר, הדרך רחוקה. תודה </w:t>
      </w:r>
      <w:bookmarkStart w:id="575" w:name="_ETM_Q1_2958000"/>
      <w:bookmarkEnd w:id="575"/>
      <w:r w:rsidRPr="00CF15CD">
        <w:rPr>
          <w:rFonts w:hint="cs"/>
          <w:rtl/>
          <w:lang w:eastAsia="he-IL"/>
        </w:rPr>
        <w:t>רבה.</w:t>
      </w:r>
    </w:p>
    <w:p w:rsidR="00F64C8D" w:rsidRPr="00CF15CD" w:rsidRDefault="00F64C8D" w:rsidP="00F64C8D">
      <w:pPr>
        <w:rPr>
          <w:rtl/>
          <w:lang w:eastAsia="he-IL"/>
        </w:rPr>
      </w:pPr>
    </w:p>
    <w:p w:rsidR="0003299A" w:rsidRPr="00CF15CD" w:rsidRDefault="0003299A" w:rsidP="0003299A">
      <w:pPr>
        <w:pStyle w:val="af6"/>
        <w:keepNext/>
        <w:rPr>
          <w:rtl/>
        </w:rPr>
      </w:pPr>
      <w:bookmarkStart w:id="576" w:name="ET_yor_6156_31"/>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576"/>
    </w:p>
    <w:p w:rsidR="0003299A" w:rsidRPr="00CF15CD" w:rsidRDefault="0003299A" w:rsidP="0003299A">
      <w:pPr>
        <w:pStyle w:val="KeepWithNext"/>
        <w:rPr>
          <w:rtl/>
          <w:lang w:eastAsia="he-IL"/>
        </w:rPr>
      </w:pPr>
    </w:p>
    <w:p w:rsidR="0003299A" w:rsidRPr="00CF15CD" w:rsidRDefault="0003299A" w:rsidP="000F0FD4">
      <w:pPr>
        <w:rPr>
          <w:rtl/>
          <w:lang w:eastAsia="he-IL"/>
        </w:rPr>
      </w:pPr>
      <w:r w:rsidRPr="00CF15CD">
        <w:rPr>
          <w:rFonts w:hint="cs"/>
          <w:rtl/>
          <w:lang w:eastAsia="he-IL"/>
        </w:rPr>
        <w:t>תודה, חבריי. הדיון הזה בעיניי</w:t>
      </w:r>
      <w:r w:rsidR="000F0FD4" w:rsidRPr="00CF15CD">
        <w:rPr>
          <w:rFonts w:hint="cs"/>
          <w:rtl/>
          <w:lang w:eastAsia="he-IL"/>
        </w:rPr>
        <w:t xml:space="preserve"> הוא דיון מאוד מאוד חשוב. אני לא מקל בו </w:t>
      </w:r>
      <w:bookmarkStart w:id="577" w:name="_ETM_Q1_2962000"/>
      <w:bookmarkEnd w:id="577"/>
      <w:r w:rsidR="000F0FD4" w:rsidRPr="00CF15CD">
        <w:rPr>
          <w:rFonts w:hint="cs"/>
          <w:rtl/>
          <w:lang w:eastAsia="he-IL"/>
        </w:rPr>
        <w:t xml:space="preserve">ראש. אני חושב שהוא דיון שצריך להתמשך לאורך כל הטיפול </w:t>
      </w:r>
      <w:bookmarkStart w:id="578" w:name="_ETM_Q1_2969000"/>
      <w:bookmarkEnd w:id="578"/>
      <w:r w:rsidR="000F0FD4" w:rsidRPr="00CF15CD">
        <w:rPr>
          <w:rFonts w:hint="cs"/>
          <w:rtl/>
          <w:lang w:eastAsia="he-IL"/>
        </w:rPr>
        <w:t xml:space="preserve">במגפה. אני חושב שהדיון בנושא התו הירוק הוא דיון מאוד </w:t>
      </w:r>
      <w:bookmarkStart w:id="579" w:name="_ETM_Q1_2973000"/>
      <w:bookmarkEnd w:id="579"/>
      <w:r w:rsidR="000F0FD4" w:rsidRPr="00CF15CD">
        <w:rPr>
          <w:rFonts w:hint="cs"/>
          <w:rtl/>
          <w:lang w:eastAsia="he-IL"/>
        </w:rPr>
        <w:t xml:space="preserve">מאוד משמעותי. אנחנו ממתינים לקבל נתונים בכתב ממשרד הבריאות. נציגות </w:t>
      </w:r>
      <w:bookmarkStart w:id="580" w:name="_ETM_Q1_2982000"/>
      <w:bookmarkEnd w:id="580"/>
      <w:r w:rsidR="000F0FD4" w:rsidRPr="00CF15CD">
        <w:rPr>
          <w:rFonts w:hint="cs"/>
          <w:rtl/>
          <w:lang w:eastAsia="he-IL"/>
        </w:rPr>
        <w:t xml:space="preserve">משרד הבריאות, הציפייה עודנה, וזה תנאי להמשך אישור תקנות התו </w:t>
      </w:r>
      <w:bookmarkStart w:id="581" w:name="_ETM_Q1_2989000"/>
      <w:bookmarkEnd w:id="581"/>
      <w:r w:rsidR="000F0FD4" w:rsidRPr="00CF15CD">
        <w:rPr>
          <w:rFonts w:hint="cs"/>
          <w:rtl/>
          <w:lang w:eastAsia="he-IL"/>
        </w:rPr>
        <w:t xml:space="preserve">הירוק בהמשך. אבל חשוב לומר שאנחנו כרגע נמצאים בדיון </w:t>
      </w:r>
      <w:bookmarkStart w:id="582" w:name="_ETM_Q1_2995000"/>
      <w:bookmarkEnd w:id="582"/>
      <w:r w:rsidR="000F0FD4" w:rsidRPr="00CF15CD">
        <w:rPr>
          <w:rFonts w:hint="cs"/>
          <w:rtl/>
          <w:lang w:eastAsia="he-IL"/>
        </w:rPr>
        <w:t xml:space="preserve">שאנחנו חייבים לגדר אותו. בחצי השנה האחרונה 50% מזמנה של </w:t>
      </w:r>
      <w:bookmarkStart w:id="583" w:name="_ETM_Q1_3000000"/>
      <w:bookmarkEnd w:id="583"/>
      <w:r w:rsidR="000F0FD4" w:rsidRPr="00CF15CD">
        <w:rPr>
          <w:rFonts w:hint="cs"/>
          <w:rtl/>
          <w:lang w:eastAsia="he-IL"/>
        </w:rPr>
        <w:t xml:space="preserve">הוועדה היה מוקדש לענייני הקורונה, אבל לא כל דיון בקורונה </w:t>
      </w:r>
      <w:bookmarkStart w:id="584" w:name="_ETM_Q1_3005000"/>
      <w:bookmarkEnd w:id="584"/>
      <w:r w:rsidR="000F0FD4" w:rsidRPr="00CF15CD">
        <w:rPr>
          <w:rFonts w:hint="cs"/>
          <w:rtl/>
          <w:lang w:eastAsia="he-IL"/>
        </w:rPr>
        <w:t>דומה לדיון שקדם לו או שבא אחריו.</w:t>
      </w:r>
    </w:p>
    <w:p w:rsidR="00FA3C0B" w:rsidRPr="00CF15CD" w:rsidRDefault="00FA3C0B" w:rsidP="0003299A">
      <w:pPr>
        <w:rPr>
          <w:rtl/>
          <w:lang w:eastAsia="he-IL"/>
        </w:rPr>
      </w:pPr>
    </w:p>
    <w:p w:rsidR="00FA3C0B" w:rsidRPr="00CF15CD" w:rsidRDefault="00FA3C0B" w:rsidP="00FA3C0B">
      <w:pPr>
        <w:pStyle w:val="a4"/>
        <w:keepNext/>
        <w:rPr>
          <w:rtl/>
        </w:rPr>
      </w:pPr>
      <w:bookmarkStart w:id="585" w:name="ET_speaker_6157_32"/>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585"/>
    </w:p>
    <w:p w:rsidR="00FA3C0B" w:rsidRPr="00CF15CD" w:rsidRDefault="00FA3C0B" w:rsidP="00FA3C0B">
      <w:pPr>
        <w:pStyle w:val="KeepWithNext"/>
        <w:rPr>
          <w:rtl/>
          <w:lang w:eastAsia="he-IL"/>
        </w:rPr>
      </w:pPr>
    </w:p>
    <w:p w:rsidR="00FA3C0B" w:rsidRPr="00CF15CD" w:rsidRDefault="000F0FD4" w:rsidP="000F0FD4">
      <w:pPr>
        <w:rPr>
          <w:rtl/>
          <w:lang w:eastAsia="he-IL"/>
        </w:rPr>
      </w:pPr>
      <w:bookmarkStart w:id="586" w:name="_ETM_Q1_3007000"/>
      <w:bookmarkEnd w:id="586"/>
      <w:r w:rsidRPr="00CF15CD">
        <w:rPr>
          <w:rFonts w:hint="cs"/>
          <w:rtl/>
          <w:lang w:eastAsia="he-IL"/>
        </w:rPr>
        <w:t xml:space="preserve">רק בשביל הנתונים, </w:t>
      </w:r>
      <w:r w:rsidR="00FA3C0B" w:rsidRPr="00CF15CD">
        <w:rPr>
          <w:rFonts w:hint="cs"/>
          <w:rtl/>
          <w:lang w:eastAsia="he-IL"/>
        </w:rPr>
        <w:t>בפלורידה כמעט פי ארבעה</w:t>
      </w:r>
      <w:bookmarkStart w:id="587" w:name="_ETM_Q1_3011000"/>
      <w:bookmarkEnd w:id="587"/>
      <w:r w:rsidRPr="00CF15CD">
        <w:rPr>
          <w:rFonts w:hint="cs"/>
          <w:rtl/>
          <w:lang w:eastAsia="he-IL"/>
        </w:rPr>
        <w:t xml:space="preserve"> מספר המתים למיליון יחסית לישראל, אפילו יותר מאשר קליפורניה, </w:t>
      </w:r>
      <w:r w:rsidR="00FA3C0B" w:rsidRPr="00CF15CD">
        <w:rPr>
          <w:rFonts w:hint="cs"/>
          <w:rtl/>
          <w:lang w:eastAsia="he-IL"/>
        </w:rPr>
        <w:t>שנקטה במדיניות יותר חריפה</w:t>
      </w:r>
      <w:r w:rsidRPr="00CF15CD">
        <w:rPr>
          <w:rFonts w:hint="cs"/>
          <w:rtl/>
          <w:lang w:eastAsia="he-IL"/>
        </w:rPr>
        <w:t>.</w:t>
      </w:r>
    </w:p>
    <w:p w:rsidR="000F0FD4" w:rsidRPr="00CF15CD" w:rsidRDefault="000F0FD4" w:rsidP="00FA3C0B">
      <w:pPr>
        <w:rPr>
          <w:rtl/>
          <w:lang w:eastAsia="he-IL"/>
        </w:rPr>
      </w:pPr>
    </w:p>
    <w:p w:rsidR="000F0FD4" w:rsidRPr="00CF15CD" w:rsidRDefault="000F0FD4" w:rsidP="000F0FD4">
      <w:pPr>
        <w:pStyle w:val="a4"/>
        <w:keepNext/>
        <w:rPr>
          <w:rtl/>
        </w:rPr>
      </w:pPr>
      <w:bookmarkStart w:id="588" w:name="ET_speaker_5780_224"/>
      <w:r w:rsidRPr="00CF15CD">
        <w:rPr>
          <w:rStyle w:val="TagStyle"/>
          <w:rtl/>
        </w:rPr>
        <w:t xml:space="preserve"> &lt;&lt; דובר &gt;&gt; </w:t>
      </w:r>
      <w:r w:rsidRPr="00CF15CD">
        <w:rPr>
          <w:rtl/>
        </w:rPr>
        <w:t>דסטה גדי יברקן (הליכוד):</w:t>
      </w:r>
      <w:r w:rsidRPr="00CF15CD">
        <w:rPr>
          <w:rStyle w:val="TagStyle"/>
          <w:rtl/>
        </w:rPr>
        <w:t xml:space="preserve"> &lt;&lt; דובר &gt;&gt;</w:t>
      </w:r>
      <w:r w:rsidRPr="00CF15CD">
        <w:rPr>
          <w:rtl/>
        </w:rPr>
        <w:t xml:space="preserve">   </w:t>
      </w:r>
      <w:bookmarkEnd w:id="588"/>
    </w:p>
    <w:p w:rsidR="000F0FD4" w:rsidRPr="00CF15CD" w:rsidRDefault="000F0FD4" w:rsidP="000F0FD4">
      <w:pPr>
        <w:pStyle w:val="KeepWithNext"/>
        <w:rPr>
          <w:rtl/>
          <w:lang w:eastAsia="he-IL"/>
        </w:rPr>
      </w:pPr>
    </w:p>
    <w:p w:rsidR="000F0FD4" w:rsidRPr="00CF15CD" w:rsidRDefault="000F0FD4" w:rsidP="000F0FD4">
      <w:pPr>
        <w:rPr>
          <w:rtl/>
          <w:lang w:eastAsia="he-IL"/>
        </w:rPr>
      </w:pPr>
      <w:bookmarkStart w:id="589" w:name="_ETM_Q1_3014000"/>
      <w:bookmarkEnd w:id="589"/>
      <w:r w:rsidRPr="00CF15CD">
        <w:rPr>
          <w:rFonts w:hint="cs"/>
          <w:rtl/>
          <w:lang w:eastAsia="he-IL"/>
        </w:rPr>
        <w:t>קליפורניה</w:t>
      </w:r>
      <w:bookmarkStart w:id="590" w:name="_ETM_Q1_3015000"/>
      <w:bookmarkEnd w:id="590"/>
      <w:r w:rsidRPr="00CF15CD">
        <w:rPr>
          <w:rFonts w:hint="cs"/>
          <w:rtl/>
          <w:lang w:eastAsia="he-IL"/>
        </w:rPr>
        <w:t xml:space="preserve"> זה לא - - -</w:t>
      </w:r>
    </w:p>
    <w:p w:rsidR="000F0FD4" w:rsidRPr="00CF15CD" w:rsidRDefault="000F0FD4" w:rsidP="00FA3C0B">
      <w:pPr>
        <w:rPr>
          <w:rtl/>
          <w:lang w:eastAsia="he-IL"/>
        </w:rPr>
      </w:pPr>
    </w:p>
    <w:p w:rsidR="00FA3C0B" w:rsidRPr="00CF15CD" w:rsidRDefault="00FA3C0B" w:rsidP="00FA3C0B">
      <w:pPr>
        <w:pStyle w:val="af6"/>
        <w:keepNext/>
        <w:rPr>
          <w:rtl/>
        </w:rPr>
      </w:pPr>
      <w:bookmarkStart w:id="591" w:name="ET_yor_6156_33"/>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591"/>
    </w:p>
    <w:p w:rsidR="00FA3C0B" w:rsidRPr="00CF15CD" w:rsidRDefault="00FA3C0B" w:rsidP="00FA3C0B">
      <w:pPr>
        <w:pStyle w:val="KeepWithNext"/>
        <w:rPr>
          <w:rtl/>
          <w:lang w:eastAsia="he-IL"/>
        </w:rPr>
      </w:pPr>
    </w:p>
    <w:p w:rsidR="00FA3C0B" w:rsidRPr="00CF15CD" w:rsidRDefault="000F0FD4" w:rsidP="000F0FD4">
      <w:pPr>
        <w:rPr>
          <w:rtl/>
          <w:lang w:eastAsia="he-IL"/>
        </w:rPr>
      </w:pPr>
      <w:r w:rsidRPr="00CF15CD">
        <w:rPr>
          <w:rFonts w:hint="cs"/>
          <w:rtl/>
          <w:lang w:eastAsia="he-IL"/>
        </w:rPr>
        <w:t xml:space="preserve">מקליפורניה אני יכול לתת עדות משפחתית, </w:t>
      </w:r>
      <w:bookmarkStart w:id="592" w:name="_ETM_Q1_3021000"/>
      <w:bookmarkEnd w:id="592"/>
      <w:r w:rsidRPr="00CF15CD">
        <w:rPr>
          <w:rFonts w:hint="cs"/>
          <w:rtl/>
          <w:lang w:eastAsia="he-IL"/>
        </w:rPr>
        <w:t xml:space="preserve">שנקטה לפרקים מדיניות </w:t>
      </w:r>
      <w:r w:rsidR="00FA3C0B" w:rsidRPr="00CF15CD">
        <w:rPr>
          <w:rFonts w:hint="cs"/>
          <w:rtl/>
          <w:lang w:eastAsia="he-IL"/>
        </w:rPr>
        <w:t xml:space="preserve">הרבה יותר מחמירה </w:t>
      </w:r>
      <w:r w:rsidRPr="00CF15CD">
        <w:rPr>
          <w:rFonts w:hint="cs"/>
          <w:rtl/>
          <w:lang w:eastAsia="he-IL"/>
        </w:rPr>
        <w:t>מ</w:t>
      </w:r>
      <w:r w:rsidR="00FA3C0B" w:rsidRPr="00CF15CD">
        <w:rPr>
          <w:rFonts w:hint="cs"/>
          <w:rtl/>
          <w:lang w:eastAsia="he-IL"/>
        </w:rPr>
        <w:t>ישראל בנוגע לפתיחת מוסדות</w:t>
      </w:r>
      <w:r w:rsidRPr="00CF15CD">
        <w:rPr>
          <w:rFonts w:hint="cs"/>
          <w:rtl/>
          <w:lang w:eastAsia="he-IL"/>
        </w:rPr>
        <w:t>.</w:t>
      </w:r>
    </w:p>
    <w:p w:rsidR="00FA3C0B" w:rsidRPr="00CF15CD" w:rsidRDefault="00FA3C0B" w:rsidP="00FA3C0B">
      <w:pPr>
        <w:rPr>
          <w:rtl/>
          <w:lang w:eastAsia="he-IL"/>
        </w:rPr>
      </w:pPr>
    </w:p>
    <w:p w:rsidR="00FA3C0B" w:rsidRPr="00CF15CD" w:rsidRDefault="00FA3C0B" w:rsidP="00FA3C0B">
      <w:pPr>
        <w:pStyle w:val="a4"/>
        <w:keepNext/>
        <w:rPr>
          <w:rtl/>
        </w:rPr>
      </w:pPr>
      <w:bookmarkStart w:id="593" w:name="ET_speaker_6157_34"/>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593"/>
    </w:p>
    <w:p w:rsidR="00FA3C0B" w:rsidRPr="00CF15CD" w:rsidRDefault="00FA3C0B" w:rsidP="00FA3C0B">
      <w:pPr>
        <w:pStyle w:val="KeepWithNext"/>
        <w:rPr>
          <w:rtl/>
          <w:lang w:eastAsia="he-IL"/>
        </w:rPr>
      </w:pPr>
    </w:p>
    <w:p w:rsidR="00FA3C0B" w:rsidRPr="00CF15CD" w:rsidRDefault="00FA3C0B" w:rsidP="00FA3C0B">
      <w:pPr>
        <w:rPr>
          <w:rtl/>
          <w:lang w:eastAsia="he-IL"/>
        </w:rPr>
      </w:pPr>
      <w:r w:rsidRPr="00CF15CD">
        <w:rPr>
          <w:rFonts w:hint="cs"/>
          <w:rtl/>
          <w:lang w:eastAsia="he-IL"/>
        </w:rPr>
        <w:t>בפלורידה זה כמעט</w:t>
      </w:r>
      <w:r w:rsidR="000F0FD4" w:rsidRPr="00CF15CD">
        <w:rPr>
          <w:rFonts w:hint="cs"/>
          <w:rtl/>
          <w:lang w:eastAsia="he-IL"/>
        </w:rPr>
        <w:t xml:space="preserve"> 3,000 מתים למיליון לפי המספרים פה.</w:t>
      </w:r>
    </w:p>
    <w:p w:rsidR="000F0FD4" w:rsidRPr="00CF15CD" w:rsidRDefault="000F0FD4" w:rsidP="00FA3C0B">
      <w:pPr>
        <w:rPr>
          <w:rtl/>
          <w:lang w:eastAsia="he-IL"/>
        </w:rPr>
      </w:pPr>
      <w:bookmarkStart w:id="594" w:name="_ETM_Q1_3031000"/>
      <w:bookmarkEnd w:id="594"/>
    </w:p>
    <w:p w:rsidR="000F0FD4" w:rsidRPr="00CF15CD" w:rsidRDefault="000F0FD4" w:rsidP="000F0FD4">
      <w:pPr>
        <w:pStyle w:val="af6"/>
        <w:keepNext/>
        <w:rPr>
          <w:rtl/>
        </w:rPr>
      </w:pPr>
      <w:bookmarkStart w:id="595" w:name="ET_yor_6156_225"/>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595"/>
    </w:p>
    <w:p w:rsidR="000F0FD4" w:rsidRPr="00CF15CD" w:rsidRDefault="000F0FD4" w:rsidP="000F0FD4">
      <w:pPr>
        <w:pStyle w:val="KeepWithNext"/>
        <w:rPr>
          <w:rtl/>
          <w:lang w:eastAsia="he-IL"/>
        </w:rPr>
      </w:pPr>
    </w:p>
    <w:p w:rsidR="00FA3C0B" w:rsidRPr="00CF15CD" w:rsidRDefault="000F0FD4" w:rsidP="00A40998">
      <w:pPr>
        <w:rPr>
          <w:rtl/>
          <w:lang w:eastAsia="he-IL"/>
        </w:rPr>
      </w:pPr>
      <w:bookmarkStart w:id="596" w:name="_ETM_Q1_3032000"/>
      <w:bookmarkEnd w:id="596"/>
      <w:r w:rsidRPr="00CF15CD">
        <w:rPr>
          <w:rFonts w:hint="cs"/>
          <w:rtl/>
          <w:lang w:eastAsia="he-IL"/>
        </w:rPr>
        <w:t xml:space="preserve">אנחנו </w:t>
      </w:r>
      <w:bookmarkStart w:id="597" w:name="_ETM_Q1_3035000"/>
      <w:bookmarkEnd w:id="597"/>
      <w:r w:rsidRPr="00CF15CD">
        <w:rPr>
          <w:rFonts w:hint="cs"/>
          <w:rtl/>
          <w:lang w:eastAsia="he-IL"/>
        </w:rPr>
        <w:t xml:space="preserve">כרגע נמצאים בגדרותיו של דיון מאוד </w:t>
      </w:r>
      <w:r w:rsidR="00FA3C0B" w:rsidRPr="00CF15CD">
        <w:rPr>
          <w:rFonts w:hint="cs"/>
          <w:rtl/>
          <w:lang w:eastAsia="he-IL"/>
        </w:rPr>
        <w:t>מאוד מסוים ותחום בזמן</w:t>
      </w:r>
      <w:r w:rsidRPr="00CF15CD">
        <w:rPr>
          <w:rFonts w:hint="cs"/>
          <w:rtl/>
          <w:lang w:eastAsia="he-IL"/>
        </w:rPr>
        <w:t>,</w:t>
      </w:r>
      <w:r w:rsidR="00FA3C0B" w:rsidRPr="00CF15CD">
        <w:rPr>
          <w:rFonts w:hint="cs"/>
          <w:rtl/>
          <w:lang w:eastAsia="he-IL"/>
        </w:rPr>
        <w:t xml:space="preserve"> האם </w:t>
      </w:r>
      <w:r w:rsidRPr="00CF15CD">
        <w:rPr>
          <w:rFonts w:hint="cs"/>
          <w:rtl/>
          <w:lang w:eastAsia="he-IL"/>
        </w:rPr>
        <w:t xml:space="preserve">יש מקום לחוק </w:t>
      </w:r>
      <w:bookmarkStart w:id="598" w:name="_ETM_Q1_3046000"/>
      <w:bookmarkEnd w:id="598"/>
      <w:r w:rsidRPr="00CF15CD">
        <w:rPr>
          <w:rFonts w:hint="cs"/>
          <w:rtl/>
          <w:lang w:eastAsia="he-IL"/>
        </w:rPr>
        <w:t xml:space="preserve">שמקנה כלים להתמודדות עם נגיף הקורונה שאינם מעוגנים כיום בחקיקה </w:t>
      </w:r>
      <w:bookmarkStart w:id="599" w:name="_ETM_Q1_3051000"/>
      <w:bookmarkEnd w:id="599"/>
      <w:r w:rsidRPr="00CF15CD">
        <w:rPr>
          <w:rFonts w:hint="cs"/>
          <w:rtl/>
          <w:lang w:eastAsia="he-IL"/>
        </w:rPr>
        <w:t xml:space="preserve">הקיימת בישראל. או במילים אחרות, האם כשהחוק הזה יסתיים, </w:t>
      </w:r>
      <w:bookmarkStart w:id="600" w:name="_ETM_Q1_3058000"/>
      <w:bookmarkEnd w:id="600"/>
      <w:r w:rsidRPr="00CF15CD">
        <w:rPr>
          <w:rFonts w:hint="cs"/>
          <w:rtl/>
          <w:lang w:eastAsia="he-IL"/>
        </w:rPr>
        <w:t xml:space="preserve">או תוקף החוק יסתיים ב-31 בינואר, וב-1 בפברואר נחזור למצב </w:t>
      </w:r>
      <w:bookmarkStart w:id="601" w:name="_ETM_Q1_3064000"/>
      <w:bookmarkEnd w:id="601"/>
      <w:r w:rsidRPr="00CF15CD">
        <w:rPr>
          <w:rFonts w:hint="cs"/>
          <w:rtl/>
          <w:lang w:eastAsia="he-IL"/>
        </w:rPr>
        <w:t xml:space="preserve">שיש לממשלה את הכלים המשפטיים או החוקיים שהיו לה לפני </w:t>
      </w:r>
      <w:bookmarkStart w:id="602" w:name="_ETM_Q1_3070000"/>
      <w:bookmarkEnd w:id="602"/>
      <w:r w:rsidRPr="00CF15CD">
        <w:rPr>
          <w:rFonts w:hint="cs"/>
          <w:rtl/>
          <w:lang w:eastAsia="he-IL"/>
        </w:rPr>
        <w:t xml:space="preserve">מגפת הקורונה, האם יש לממשלה את הכלים להתמודד עם המגפה </w:t>
      </w:r>
      <w:bookmarkStart w:id="603" w:name="_ETM_Q1_3076000"/>
      <w:bookmarkEnd w:id="603"/>
      <w:r w:rsidRPr="00CF15CD">
        <w:rPr>
          <w:rFonts w:hint="cs"/>
          <w:rtl/>
          <w:lang w:eastAsia="he-IL"/>
        </w:rPr>
        <w:t xml:space="preserve">הזאת בצורה סבירה וטובה, או שנמצא את עצמנו חוזרים לתחילת </w:t>
      </w:r>
      <w:bookmarkStart w:id="604" w:name="_ETM_Q1_3080000"/>
      <w:bookmarkEnd w:id="604"/>
      <w:r w:rsidRPr="00CF15CD">
        <w:rPr>
          <w:rFonts w:hint="cs"/>
          <w:rtl/>
          <w:lang w:eastAsia="he-IL"/>
        </w:rPr>
        <w:t xml:space="preserve">המגפה, </w:t>
      </w:r>
      <w:r w:rsidR="00A40998" w:rsidRPr="00CF15CD">
        <w:rPr>
          <w:rFonts w:hint="cs"/>
          <w:rtl/>
          <w:lang w:eastAsia="he-IL"/>
        </w:rPr>
        <w:t>כ</w:t>
      </w:r>
      <w:r w:rsidRPr="00CF15CD">
        <w:rPr>
          <w:rFonts w:hint="cs"/>
          <w:rtl/>
          <w:lang w:eastAsia="he-IL"/>
        </w:rPr>
        <w:t>שהממשלה באה לכנסת ומסבירה מדוע צריך לעשות שימוש בתקנות לשעת חירום.</w:t>
      </w:r>
    </w:p>
    <w:p w:rsidR="000F0FD4" w:rsidRPr="00CF15CD" w:rsidRDefault="000F0FD4" w:rsidP="000F0FD4">
      <w:pPr>
        <w:rPr>
          <w:rtl/>
          <w:lang w:eastAsia="he-IL"/>
        </w:rPr>
      </w:pPr>
    </w:p>
    <w:p w:rsidR="00682798" w:rsidRPr="00CF15CD" w:rsidRDefault="000F0FD4" w:rsidP="00DC22CF">
      <w:pPr>
        <w:rPr>
          <w:rtl/>
          <w:lang w:eastAsia="he-IL"/>
        </w:rPr>
      </w:pPr>
      <w:bookmarkStart w:id="605" w:name="_ETM_Q1_3087000"/>
      <w:bookmarkEnd w:id="605"/>
      <w:r w:rsidRPr="00CF15CD">
        <w:rPr>
          <w:rFonts w:hint="cs"/>
          <w:rtl/>
          <w:lang w:eastAsia="he-IL"/>
        </w:rPr>
        <w:t>בהינתן זה שפקודת בריאות העם, בסופו של דבר ייסודה בחקיקה מנדטורית</w:t>
      </w:r>
      <w:r w:rsidR="00872805" w:rsidRPr="00CF15CD">
        <w:rPr>
          <w:rFonts w:hint="cs"/>
          <w:rtl/>
          <w:lang w:eastAsia="he-IL"/>
        </w:rPr>
        <w:t xml:space="preserve">, אני לא בטוח שהמנגנונים בפקודת בריאות העם של </w:t>
      </w:r>
      <w:bookmarkStart w:id="606" w:name="_ETM_Q1_3099000"/>
      <w:bookmarkEnd w:id="606"/>
      <w:r w:rsidR="00872805" w:rsidRPr="00CF15CD">
        <w:rPr>
          <w:rFonts w:hint="cs"/>
          <w:rtl/>
          <w:lang w:eastAsia="he-IL"/>
        </w:rPr>
        <w:t>הא</w:t>
      </w:r>
      <w:r w:rsidR="00DC22CF" w:rsidRPr="00CF15CD">
        <w:rPr>
          <w:rFonts w:hint="cs"/>
          <w:rtl/>
          <w:lang w:eastAsia="he-IL"/>
        </w:rPr>
        <w:t>י</w:t>
      </w:r>
      <w:r w:rsidR="00872805" w:rsidRPr="00CF15CD">
        <w:rPr>
          <w:rFonts w:hint="cs"/>
          <w:rtl/>
          <w:lang w:eastAsia="he-IL"/>
        </w:rPr>
        <w:t xml:space="preserve">זונים והבלמים הם לאין שיעור יותר טובים מהחוק הזה. בהרבה </w:t>
      </w:r>
      <w:bookmarkStart w:id="607" w:name="_ETM_Q1_3103000"/>
      <w:bookmarkEnd w:id="607"/>
      <w:r w:rsidR="00872805" w:rsidRPr="00CF15CD">
        <w:rPr>
          <w:rFonts w:hint="cs"/>
          <w:rtl/>
          <w:lang w:eastAsia="he-IL"/>
        </w:rPr>
        <w:t>מאוד מובנים אני חושב שהחוק כאן הוא הרבה יותר מאוזן</w:t>
      </w:r>
      <w:bookmarkStart w:id="608" w:name="_ETM_Q1_3107000"/>
      <w:bookmarkEnd w:id="608"/>
      <w:r w:rsidR="00872805" w:rsidRPr="00CF15CD">
        <w:rPr>
          <w:rFonts w:hint="cs"/>
          <w:rtl/>
          <w:lang w:eastAsia="he-IL"/>
        </w:rPr>
        <w:t xml:space="preserve"> מפקודת בריאות העם אם ניוותר רק איתה. זה הדיון שאנחנו מקיימים כרגע</w:t>
      </w:r>
      <w:r w:rsidR="00682798" w:rsidRPr="00CF15CD">
        <w:rPr>
          <w:rFonts w:hint="cs"/>
          <w:rtl/>
          <w:lang w:eastAsia="he-IL"/>
        </w:rPr>
        <w:t xml:space="preserve">. </w:t>
      </w:r>
    </w:p>
    <w:p w:rsidR="00682798" w:rsidRPr="00CF15CD" w:rsidRDefault="00682798" w:rsidP="000F0FD4">
      <w:pPr>
        <w:rPr>
          <w:rtl/>
          <w:lang w:eastAsia="he-IL"/>
        </w:rPr>
      </w:pPr>
    </w:p>
    <w:p w:rsidR="000F0FD4" w:rsidRPr="00CF15CD" w:rsidRDefault="00682798" w:rsidP="000F0FD4">
      <w:pPr>
        <w:rPr>
          <w:rtl/>
          <w:lang w:eastAsia="he-IL"/>
        </w:rPr>
      </w:pPr>
      <w:r w:rsidRPr="00CF15CD">
        <w:rPr>
          <w:rFonts w:hint="cs"/>
          <w:rtl/>
          <w:lang w:eastAsia="he-IL"/>
        </w:rPr>
        <w:t xml:space="preserve">אחרי זה את השאלה האם מוצדק להכריז </w:t>
      </w:r>
      <w:bookmarkStart w:id="609" w:name="_ETM_Q1_3117000"/>
      <w:bookmarkEnd w:id="609"/>
      <w:r w:rsidRPr="00CF15CD">
        <w:rPr>
          <w:rFonts w:hint="cs"/>
          <w:rtl/>
          <w:lang w:eastAsia="he-IL"/>
        </w:rPr>
        <w:t xml:space="preserve">מצב חירום </w:t>
      </w:r>
      <w:r w:rsidRPr="00CF15CD">
        <w:rPr>
          <w:rtl/>
          <w:lang w:eastAsia="he-IL"/>
        </w:rPr>
        <w:t>–</w:t>
      </w:r>
      <w:r w:rsidRPr="00CF15CD">
        <w:rPr>
          <w:rFonts w:hint="cs"/>
          <w:rtl/>
          <w:lang w:eastAsia="he-IL"/>
        </w:rPr>
        <w:t xml:space="preserve"> החוק לא קובע שיש מצב חירום, </w:t>
      </w:r>
      <w:bookmarkStart w:id="610" w:name="_ETM_Q1_3122000"/>
      <w:bookmarkEnd w:id="610"/>
      <w:r w:rsidRPr="00CF15CD">
        <w:rPr>
          <w:rFonts w:hint="cs"/>
          <w:rtl/>
          <w:lang w:eastAsia="he-IL"/>
        </w:rPr>
        <w:t xml:space="preserve">החוק קובע פרוצדורה להכרזה על מצב חירום </w:t>
      </w:r>
      <w:r w:rsidRPr="00CF15CD">
        <w:rPr>
          <w:rtl/>
          <w:lang w:eastAsia="he-IL"/>
        </w:rPr>
        <w:t>–</w:t>
      </w:r>
      <w:r w:rsidRPr="00CF15CD">
        <w:rPr>
          <w:rFonts w:hint="cs"/>
          <w:rtl/>
          <w:lang w:eastAsia="he-IL"/>
        </w:rPr>
        <w:t xml:space="preserve"> השאלה אם </w:t>
      </w:r>
      <w:bookmarkStart w:id="611" w:name="_ETM_Q1_3125000"/>
      <w:bookmarkEnd w:id="611"/>
      <w:r w:rsidRPr="00CF15CD">
        <w:rPr>
          <w:rFonts w:hint="cs"/>
          <w:rtl/>
          <w:lang w:eastAsia="he-IL"/>
        </w:rPr>
        <w:t>אנחנו במצב חירום או לא, צריכה להידון כשהממשלה תבקש להאריך את תוקפה של הכרזת החירום.</w:t>
      </w:r>
    </w:p>
    <w:p w:rsidR="00682798" w:rsidRPr="00CF15CD" w:rsidRDefault="00682798" w:rsidP="000F0FD4">
      <w:pPr>
        <w:rPr>
          <w:rtl/>
          <w:lang w:eastAsia="he-IL"/>
        </w:rPr>
      </w:pPr>
    </w:p>
    <w:p w:rsidR="00682798" w:rsidRPr="00CF15CD" w:rsidRDefault="00682798" w:rsidP="000F0FD4">
      <w:pPr>
        <w:rPr>
          <w:rtl/>
          <w:lang w:eastAsia="he-IL"/>
        </w:rPr>
      </w:pPr>
      <w:r w:rsidRPr="00CF15CD">
        <w:rPr>
          <w:rFonts w:hint="cs"/>
          <w:rtl/>
          <w:lang w:eastAsia="he-IL"/>
        </w:rPr>
        <w:t xml:space="preserve">התו הירוק, אמרתי את דעתי. </w:t>
      </w:r>
      <w:bookmarkStart w:id="612" w:name="_ETM_Q1_3135000"/>
      <w:bookmarkEnd w:id="612"/>
      <w:r w:rsidRPr="00CF15CD">
        <w:rPr>
          <w:rFonts w:hint="cs"/>
          <w:rtl/>
          <w:lang w:eastAsia="he-IL"/>
        </w:rPr>
        <w:t xml:space="preserve">אני חוזר עליה. א', צמצמנו דרמטית בהסכמה עם הממשלה את </w:t>
      </w:r>
      <w:bookmarkStart w:id="613" w:name="_ETM_Q1_3140000"/>
      <w:bookmarkEnd w:id="613"/>
      <w:r w:rsidRPr="00CF15CD">
        <w:rPr>
          <w:rFonts w:hint="cs"/>
          <w:rtl/>
          <w:lang w:eastAsia="he-IL"/>
        </w:rPr>
        <w:t xml:space="preserve">התו הירוק, בדיוק לפני שבוע, כאשר לשבועיים </w:t>
      </w:r>
      <w:bookmarkStart w:id="614" w:name="_ETM_Q1_3147000"/>
      <w:bookmarkEnd w:id="614"/>
      <w:r w:rsidRPr="00CF15CD">
        <w:rPr>
          <w:rFonts w:hint="cs"/>
          <w:rtl/>
          <w:lang w:eastAsia="he-IL"/>
        </w:rPr>
        <w:t xml:space="preserve">היה תו ירוק מורחב על שטחי מסחר, וחזרנו לממדים </w:t>
      </w:r>
      <w:bookmarkStart w:id="615" w:name="_ETM_Q1_3153000"/>
      <w:bookmarkEnd w:id="615"/>
      <w:r w:rsidRPr="00CF15CD">
        <w:rPr>
          <w:rFonts w:hint="cs"/>
          <w:rtl/>
          <w:lang w:eastAsia="he-IL"/>
        </w:rPr>
        <w:t xml:space="preserve">הקודמים. האם יש הצדקה בנתוני ההדבקה הנוכחיים להמשך השימוש בתו ירוק? הממשלה צריכה להציג כאן נתונים. התו הירוק הוא לא </w:t>
      </w:r>
      <w:bookmarkStart w:id="616" w:name="_ETM_Q1_3164000"/>
      <w:bookmarkEnd w:id="616"/>
      <w:r w:rsidRPr="00CF15CD">
        <w:rPr>
          <w:rFonts w:hint="cs"/>
          <w:rtl/>
          <w:lang w:eastAsia="he-IL"/>
        </w:rPr>
        <w:t>חוק-יסוד.</w:t>
      </w:r>
    </w:p>
    <w:p w:rsidR="00FA3C0B" w:rsidRPr="00CF15CD" w:rsidRDefault="00FA3C0B" w:rsidP="00FA3C0B">
      <w:pPr>
        <w:rPr>
          <w:rtl/>
          <w:lang w:eastAsia="he-IL"/>
        </w:rPr>
      </w:pPr>
    </w:p>
    <w:p w:rsidR="00FA3C0B" w:rsidRPr="00CF15CD" w:rsidRDefault="00FA3C0B" w:rsidP="00FA3C0B">
      <w:pPr>
        <w:pStyle w:val="a4"/>
        <w:keepNext/>
        <w:rPr>
          <w:rtl/>
        </w:rPr>
      </w:pPr>
      <w:bookmarkStart w:id="617" w:name="ET_speaker_5780_35"/>
      <w:r w:rsidRPr="00CF15CD">
        <w:rPr>
          <w:rStyle w:val="TagStyle"/>
          <w:rtl/>
        </w:rPr>
        <w:t xml:space="preserve"> &lt;&lt; דובר &gt;&gt; </w:t>
      </w:r>
      <w:r w:rsidRPr="00CF15CD">
        <w:rPr>
          <w:rtl/>
        </w:rPr>
        <w:t>דסטה גדי יברקן (הליכוד):</w:t>
      </w:r>
      <w:r w:rsidRPr="00CF15CD">
        <w:rPr>
          <w:rStyle w:val="TagStyle"/>
          <w:rtl/>
        </w:rPr>
        <w:t xml:space="preserve"> &lt;&lt; דובר &gt;&gt;</w:t>
      </w:r>
      <w:r w:rsidRPr="00CF15CD">
        <w:rPr>
          <w:rtl/>
        </w:rPr>
        <w:t xml:space="preserve">   </w:t>
      </w:r>
      <w:bookmarkEnd w:id="617"/>
    </w:p>
    <w:p w:rsidR="00FA3C0B" w:rsidRPr="00CF15CD" w:rsidRDefault="00FA3C0B" w:rsidP="00FA3C0B">
      <w:pPr>
        <w:pStyle w:val="KeepWithNext"/>
        <w:rPr>
          <w:rtl/>
          <w:lang w:eastAsia="he-IL"/>
        </w:rPr>
      </w:pPr>
    </w:p>
    <w:p w:rsidR="00FA3C0B" w:rsidRPr="00CF15CD" w:rsidRDefault="00FA3C0B" w:rsidP="00FA3C0B">
      <w:pPr>
        <w:rPr>
          <w:rtl/>
          <w:lang w:eastAsia="he-IL"/>
        </w:rPr>
      </w:pPr>
      <w:r w:rsidRPr="00CF15CD">
        <w:rPr>
          <w:rFonts w:hint="cs"/>
          <w:rtl/>
          <w:lang w:eastAsia="he-IL"/>
        </w:rPr>
        <w:t>הוא פוגע בחוק יסוד.</w:t>
      </w:r>
    </w:p>
    <w:p w:rsidR="00FA3C0B" w:rsidRPr="00CF15CD" w:rsidRDefault="00FA3C0B" w:rsidP="00FA3C0B">
      <w:pPr>
        <w:rPr>
          <w:rtl/>
          <w:lang w:eastAsia="he-IL"/>
        </w:rPr>
      </w:pPr>
    </w:p>
    <w:p w:rsidR="00FA3C0B" w:rsidRPr="00CF15CD" w:rsidRDefault="00FA3C0B" w:rsidP="00FA3C0B">
      <w:pPr>
        <w:pStyle w:val="af6"/>
        <w:keepNext/>
        <w:rPr>
          <w:rtl/>
        </w:rPr>
      </w:pPr>
      <w:bookmarkStart w:id="618" w:name="ET_yor_6156_36"/>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618"/>
    </w:p>
    <w:p w:rsidR="00FA3C0B" w:rsidRPr="00CF15CD" w:rsidRDefault="00FA3C0B" w:rsidP="00FA3C0B">
      <w:pPr>
        <w:pStyle w:val="KeepWithNext"/>
        <w:rPr>
          <w:rtl/>
          <w:lang w:eastAsia="he-IL"/>
        </w:rPr>
      </w:pPr>
    </w:p>
    <w:p w:rsidR="00FA3C0B" w:rsidRPr="00CF15CD" w:rsidRDefault="00682798" w:rsidP="00682798">
      <w:pPr>
        <w:rPr>
          <w:rtl/>
          <w:lang w:eastAsia="he-IL"/>
        </w:rPr>
      </w:pPr>
      <w:r w:rsidRPr="00CF15CD">
        <w:rPr>
          <w:rFonts w:hint="cs"/>
          <w:rtl/>
          <w:lang w:eastAsia="he-IL"/>
        </w:rPr>
        <w:t xml:space="preserve">הוא לא חלק מעשרת הדיברות. ברגע מסוים, אם אין הצדקה </w:t>
      </w:r>
      <w:bookmarkStart w:id="619" w:name="_ETM_Q1_3171000"/>
      <w:bookmarkEnd w:id="619"/>
      <w:r w:rsidRPr="00CF15CD">
        <w:rPr>
          <w:rFonts w:hint="cs"/>
          <w:rtl/>
          <w:lang w:eastAsia="he-IL"/>
        </w:rPr>
        <w:t xml:space="preserve">לתו הירוק, צריך לבדוק </w:t>
      </w:r>
      <w:r w:rsidR="00FA3C0B" w:rsidRPr="00CF15CD">
        <w:rPr>
          <w:rFonts w:hint="cs"/>
          <w:rtl/>
          <w:lang w:eastAsia="he-IL"/>
        </w:rPr>
        <w:t>האם ממשיכים עם התו הירוק. הממשלה הזאת</w:t>
      </w:r>
      <w:r w:rsidRPr="00CF15CD">
        <w:rPr>
          <w:rFonts w:hint="cs"/>
          <w:rtl/>
          <w:lang w:eastAsia="he-IL"/>
        </w:rPr>
        <w:t>, אני רוצה להזכיר,</w:t>
      </w:r>
      <w:r w:rsidR="00FA3C0B" w:rsidRPr="00CF15CD">
        <w:rPr>
          <w:rFonts w:hint="cs"/>
          <w:rtl/>
          <w:lang w:eastAsia="he-IL"/>
        </w:rPr>
        <w:t xml:space="preserve"> ביטלה לפרק זמן מסוים את השימוש בתו הירוק</w:t>
      </w:r>
      <w:r w:rsidRPr="00CF15CD">
        <w:rPr>
          <w:rFonts w:hint="cs"/>
          <w:rtl/>
          <w:lang w:eastAsia="he-IL"/>
        </w:rPr>
        <w:t xml:space="preserve">. נצטרך לבדוק האם יש הצדקה להמשך המגבלות. עשינו את זה לאורך </w:t>
      </w:r>
      <w:bookmarkStart w:id="620" w:name="_ETM_Q1_3189000"/>
      <w:bookmarkEnd w:id="620"/>
      <w:r w:rsidRPr="00CF15CD">
        <w:rPr>
          <w:rFonts w:hint="cs"/>
          <w:rtl/>
          <w:lang w:eastAsia="he-IL"/>
        </w:rPr>
        <w:t>כל הדרך.</w:t>
      </w:r>
    </w:p>
    <w:p w:rsidR="00682798" w:rsidRPr="00CF15CD" w:rsidRDefault="00682798" w:rsidP="00682798">
      <w:pPr>
        <w:rPr>
          <w:rtl/>
          <w:lang w:eastAsia="he-IL"/>
        </w:rPr>
      </w:pPr>
    </w:p>
    <w:p w:rsidR="00FA3C0B" w:rsidRPr="00CF15CD" w:rsidRDefault="00682798" w:rsidP="00682798">
      <w:pPr>
        <w:rPr>
          <w:rtl/>
          <w:lang w:eastAsia="he-IL"/>
        </w:rPr>
      </w:pPr>
      <w:bookmarkStart w:id="621" w:name="_ETM_Q1_3191000"/>
      <w:bookmarkEnd w:id="621"/>
      <w:r w:rsidRPr="00CF15CD">
        <w:rPr>
          <w:rFonts w:hint="cs"/>
          <w:rtl/>
          <w:lang w:eastAsia="he-IL"/>
        </w:rPr>
        <w:t>ברשותכם, חבריי, אני חוזר לנוסח החוק. אנחנו נתקדם היום</w:t>
      </w:r>
      <w:bookmarkStart w:id="622" w:name="_ETM_Q1_3198000"/>
      <w:bookmarkEnd w:id="622"/>
      <w:r w:rsidRPr="00CF15CD">
        <w:rPr>
          <w:rFonts w:hint="cs"/>
          <w:rtl/>
          <w:lang w:eastAsia="he-IL"/>
        </w:rPr>
        <w:t xml:space="preserve"> עם סעיפים </w:t>
      </w:r>
      <w:r w:rsidRPr="00CF15CD">
        <w:rPr>
          <w:rFonts w:hint="eastAsia"/>
          <w:rtl/>
          <w:lang w:eastAsia="he-IL"/>
        </w:rPr>
        <w:t>–</w:t>
      </w:r>
      <w:r w:rsidRPr="00CF15CD">
        <w:rPr>
          <w:rFonts w:hint="cs"/>
          <w:rtl/>
          <w:lang w:eastAsia="he-IL"/>
        </w:rPr>
        <w:t xml:space="preserve"> אני לא רוצה לקרוא להם "סעיפים קטנים", </w:t>
      </w:r>
      <w:bookmarkStart w:id="623" w:name="_ETM_Q1_3199000"/>
      <w:bookmarkEnd w:id="623"/>
      <w:r w:rsidRPr="00CF15CD">
        <w:rPr>
          <w:rFonts w:hint="cs"/>
          <w:rtl/>
          <w:lang w:eastAsia="he-IL"/>
        </w:rPr>
        <w:t xml:space="preserve">אבל הם לא הסעיף המרכזי שאנחנו צריכים להגיע בו לכדי </w:t>
      </w:r>
      <w:bookmarkStart w:id="624" w:name="_ETM_Q1_3204000"/>
      <w:bookmarkEnd w:id="624"/>
      <w:r w:rsidRPr="00CF15CD">
        <w:rPr>
          <w:rFonts w:hint="cs"/>
          <w:rtl/>
          <w:lang w:eastAsia="he-IL"/>
        </w:rPr>
        <w:t xml:space="preserve">מיצוי הדיון, וזה </w:t>
      </w:r>
      <w:r w:rsidR="00FA3C0B" w:rsidRPr="00CF15CD">
        <w:rPr>
          <w:rFonts w:hint="cs"/>
          <w:rtl/>
          <w:lang w:eastAsia="he-IL"/>
        </w:rPr>
        <w:t>הנושא של הפיקוח במצב מיוחד.</w:t>
      </w:r>
      <w:r w:rsidRPr="00CF15CD">
        <w:rPr>
          <w:rFonts w:hint="cs"/>
          <w:rtl/>
          <w:lang w:eastAsia="he-IL"/>
        </w:rPr>
        <w:t xml:space="preserve"> אני מבקש מהיועץ המשפטי של הוועדה </w:t>
      </w:r>
      <w:bookmarkStart w:id="625" w:name="_ETM_Q1_3215000"/>
      <w:bookmarkEnd w:id="625"/>
      <w:r w:rsidRPr="00CF15CD">
        <w:rPr>
          <w:rFonts w:hint="cs"/>
          <w:rtl/>
          <w:lang w:eastAsia="he-IL"/>
        </w:rPr>
        <w:t>ומהמשרדים המציגים להציג את הדברים ונתקדם בדיון.</w:t>
      </w:r>
    </w:p>
    <w:p w:rsidR="00FA3C0B" w:rsidRPr="00CF15CD" w:rsidRDefault="00FA3C0B" w:rsidP="00FA3C0B">
      <w:pPr>
        <w:rPr>
          <w:rtl/>
          <w:lang w:eastAsia="he-IL"/>
        </w:rPr>
      </w:pPr>
    </w:p>
    <w:p w:rsidR="00FA3C0B" w:rsidRPr="00CF15CD" w:rsidRDefault="00FA3C0B" w:rsidP="00FA3C0B">
      <w:pPr>
        <w:pStyle w:val="a4"/>
        <w:keepNext/>
        <w:rPr>
          <w:rtl/>
        </w:rPr>
      </w:pPr>
      <w:bookmarkStart w:id="626" w:name="ET_speaker_גור_בליי_37"/>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626"/>
    </w:p>
    <w:p w:rsidR="00FA3C0B" w:rsidRPr="00CF15CD" w:rsidRDefault="00FA3C0B" w:rsidP="00FA3C0B">
      <w:pPr>
        <w:pStyle w:val="KeepWithNext"/>
        <w:rPr>
          <w:rtl/>
          <w:lang w:eastAsia="he-IL"/>
        </w:rPr>
      </w:pPr>
    </w:p>
    <w:p w:rsidR="00034300" w:rsidRPr="00CF15CD" w:rsidRDefault="00A3457E" w:rsidP="00A3457E">
      <w:pPr>
        <w:rPr>
          <w:rtl/>
          <w:lang w:eastAsia="he-IL"/>
        </w:rPr>
      </w:pPr>
      <w:r w:rsidRPr="00CF15CD">
        <w:rPr>
          <w:rFonts w:hint="cs"/>
          <w:rtl/>
          <w:lang w:eastAsia="he-IL"/>
        </w:rPr>
        <w:t xml:space="preserve">יש מסמך ששלחנו </w:t>
      </w:r>
      <w:bookmarkStart w:id="627" w:name="_ETM_Q1_3227000"/>
      <w:bookmarkEnd w:id="627"/>
      <w:r w:rsidRPr="00CF15CD">
        <w:rPr>
          <w:rFonts w:hint="cs"/>
          <w:rtl/>
          <w:lang w:eastAsia="he-IL"/>
        </w:rPr>
        <w:t>אתמול, שמציב את הנקודה שבה א</w:t>
      </w:r>
      <w:r w:rsidR="00034300" w:rsidRPr="00CF15CD">
        <w:rPr>
          <w:rFonts w:hint="cs"/>
          <w:rtl/>
          <w:lang w:eastAsia="he-IL"/>
        </w:rPr>
        <w:t>נחנו נמצאים</w:t>
      </w:r>
      <w:r w:rsidRPr="00CF15CD">
        <w:rPr>
          <w:rFonts w:hint="cs"/>
          <w:rtl/>
          <w:lang w:eastAsia="he-IL"/>
        </w:rPr>
        <w:t>. אנחנו נמצאים</w:t>
      </w:r>
      <w:r w:rsidR="00034300" w:rsidRPr="00CF15CD">
        <w:rPr>
          <w:rFonts w:hint="cs"/>
          <w:rtl/>
          <w:lang w:eastAsia="he-IL"/>
        </w:rPr>
        <w:t xml:space="preserve"> בסעיף 13 להצעת החוק הממשלתית</w:t>
      </w:r>
      <w:r w:rsidRPr="00CF15CD">
        <w:rPr>
          <w:rFonts w:hint="cs"/>
          <w:rtl/>
          <w:lang w:eastAsia="he-IL"/>
        </w:rPr>
        <w:t xml:space="preserve">, שמתקנת את סעיף 22יח לחוק הסמכויות. יש גם נוסח משולב ויש </w:t>
      </w:r>
      <w:bookmarkStart w:id="628" w:name="_ETM_Q1_3241000"/>
      <w:bookmarkEnd w:id="628"/>
      <w:r w:rsidRPr="00CF15CD">
        <w:rPr>
          <w:rFonts w:hint="cs"/>
          <w:rtl/>
          <w:lang w:eastAsia="he-IL"/>
        </w:rPr>
        <w:t>גם את המסמך שלנו שמפרט א</w:t>
      </w:r>
      <w:r w:rsidR="00034300" w:rsidRPr="00CF15CD">
        <w:rPr>
          <w:rFonts w:hint="cs"/>
          <w:rtl/>
          <w:lang w:eastAsia="he-IL"/>
        </w:rPr>
        <w:t>ת הסעיפים, כולל התיקונים שלנו</w:t>
      </w:r>
      <w:r w:rsidRPr="00CF15CD">
        <w:rPr>
          <w:rFonts w:hint="cs"/>
          <w:rtl/>
          <w:lang w:eastAsia="he-IL"/>
        </w:rPr>
        <w:t>, התוספות שלנו לסעיפים האלה</w:t>
      </w:r>
      <w:bookmarkStart w:id="629" w:name="_ETM_Q1_3246000"/>
      <w:bookmarkEnd w:id="629"/>
      <w:r w:rsidR="001E2C54" w:rsidRPr="00CF15CD">
        <w:rPr>
          <w:rFonts w:hint="cs"/>
          <w:rtl/>
          <w:lang w:eastAsia="he-IL"/>
        </w:rPr>
        <w:t xml:space="preserve"> עם הסברים</w:t>
      </w:r>
      <w:r w:rsidRPr="00CF15CD">
        <w:rPr>
          <w:rFonts w:hint="cs"/>
          <w:rtl/>
          <w:lang w:eastAsia="he-IL"/>
        </w:rPr>
        <w:t xml:space="preserve">, ולצד זה יש את הנוסח המשולב שמראה </w:t>
      </w:r>
      <w:bookmarkStart w:id="630" w:name="_ETM_Q1_3251000"/>
      <w:bookmarkEnd w:id="630"/>
      <w:r w:rsidRPr="00CF15CD">
        <w:rPr>
          <w:rFonts w:hint="cs"/>
          <w:rtl/>
          <w:lang w:eastAsia="he-IL"/>
        </w:rPr>
        <w:t>איך זה משתלב בתוך החוק.</w:t>
      </w:r>
    </w:p>
    <w:p w:rsidR="00A3457E" w:rsidRPr="00CF15CD" w:rsidRDefault="00A3457E" w:rsidP="00A3457E">
      <w:pPr>
        <w:rPr>
          <w:rtl/>
          <w:lang w:eastAsia="he-IL"/>
        </w:rPr>
      </w:pPr>
      <w:bookmarkStart w:id="631" w:name="_ETM_Q1_3253000"/>
      <w:bookmarkEnd w:id="631"/>
    </w:p>
    <w:p w:rsidR="00034300" w:rsidRPr="00CF15CD" w:rsidRDefault="00A3457E" w:rsidP="001E2C54">
      <w:pPr>
        <w:rPr>
          <w:rtl/>
          <w:lang w:eastAsia="he-IL"/>
        </w:rPr>
      </w:pPr>
      <w:r w:rsidRPr="00CF15CD">
        <w:rPr>
          <w:rFonts w:hint="cs"/>
          <w:rtl/>
          <w:lang w:eastAsia="he-IL"/>
        </w:rPr>
        <w:t xml:space="preserve">רק כדי למקם מבחינת הסדר, היה </w:t>
      </w:r>
      <w:bookmarkStart w:id="632" w:name="_ETM_Q1_3258000"/>
      <w:bookmarkEnd w:id="632"/>
      <w:r w:rsidRPr="00CF15CD">
        <w:rPr>
          <w:rFonts w:hint="cs"/>
          <w:rtl/>
          <w:lang w:eastAsia="he-IL"/>
        </w:rPr>
        <w:t xml:space="preserve">דיון כללי והיו גם דיונים על התיקון העקיף להיוועדות חזותית, </w:t>
      </w:r>
      <w:bookmarkStart w:id="633" w:name="_ETM_Q1_3262000"/>
      <w:bookmarkEnd w:id="633"/>
      <w:r w:rsidRPr="00CF15CD">
        <w:rPr>
          <w:rFonts w:hint="cs"/>
          <w:rtl/>
          <w:lang w:eastAsia="he-IL"/>
        </w:rPr>
        <w:t xml:space="preserve">שהוא אומנם גם בחוק הזה, אבל זה סיפור נפרד. ובמסגרת </w:t>
      </w:r>
      <w:bookmarkStart w:id="634" w:name="_ETM_Q1_3265000"/>
      <w:bookmarkEnd w:id="634"/>
      <w:r w:rsidRPr="00CF15CD">
        <w:rPr>
          <w:rFonts w:hint="cs"/>
          <w:rtl/>
          <w:lang w:eastAsia="he-IL"/>
        </w:rPr>
        <w:t xml:space="preserve">הדיון בסעיפי החוק הזה היה דיון בסעיפים 1 עד </w:t>
      </w:r>
      <w:bookmarkStart w:id="635" w:name="_ETM_Q1_3269000"/>
      <w:bookmarkEnd w:id="635"/>
      <w:r w:rsidRPr="00CF15CD">
        <w:rPr>
          <w:rFonts w:hint="cs"/>
          <w:rtl/>
          <w:lang w:eastAsia="he-IL"/>
        </w:rPr>
        <w:t xml:space="preserve">12 להצעת החוק הממשלתית, שתיקנו את הסעיפים הקודמים, אחר כך </w:t>
      </w:r>
      <w:bookmarkStart w:id="636" w:name="_ETM_Q1_3273000"/>
      <w:bookmarkEnd w:id="636"/>
      <w:r w:rsidRPr="00CF15CD">
        <w:rPr>
          <w:rFonts w:hint="cs"/>
          <w:rtl/>
          <w:lang w:eastAsia="he-IL"/>
        </w:rPr>
        <w:t xml:space="preserve">עברנו לדבר על שני מצבי החירום, ועכשיו אנחנו חוזרים לעסוק </w:t>
      </w:r>
      <w:bookmarkStart w:id="637" w:name="_ETM_Q1_3279000"/>
      <w:bookmarkEnd w:id="637"/>
      <w:r w:rsidRPr="00CF15CD">
        <w:rPr>
          <w:rFonts w:hint="cs"/>
          <w:rtl/>
          <w:lang w:eastAsia="he-IL"/>
        </w:rPr>
        <w:t>בסעיפים לפי סדרם, הכול בהתאם למסמך שהופץ אתמול</w:t>
      </w:r>
      <w:r w:rsidR="001E2C54" w:rsidRPr="00CF15CD">
        <w:rPr>
          <w:rFonts w:hint="cs"/>
          <w:rtl/>
          <w:lang w:eastAsia="he-IL"/>
        </w:rPr>
        <w:t>.</w:t>
      </w:r>
      <w:r w:rsidRPr="00CF15CD">
        <w:rPr>
          <w:rFonts w:hint="cs"/>
          <w:rtl/>
          <w:lang w:eastAsia="he-IL"/>
        </w:rPr>
        <w:t xml:space="preserve"> אנחנו בסעיף </w:t>
      </w:r>
      <w:bookmarkStart w:id="638" w:name="_ETM_Q1_3286000"/>
      <w:bookmarkEnd w:id="638"/>
      <w:r w:rsidRPr="00CF15CD">
        <w:rPr>
          <w:rFonts w:hint="cs"/>
          <w:rtl/>
          <w:lang w:eastAsia="he-IL"/>
        </w:rPr>
        <w:t xml:space="preserve">13, שמתקן את סעיף 22יח לחוק העיקרי. </w:t>
      </w:r>
    </w:p>
    <w:p w:rsidR="00A3457E" w:rsidRPr="00CF15CD" w:rsidRDefault="00A3457E" w:rsidP="00A3457E">
      <w:pPr>
        <w:rPr>
          <w:rtl/>
          <w:lang w:eastAsia="he-IL"/>
        </w:rPr>
      </w:pPr>
    </w:p>
    <w:p w:rsidR="00A3457E" w:rsidRPr="00CF15CD" w:rsidRDefault="00A3457E" w:rsidP="00B95A80">
      <w:pPr>
        <w:rPr>
          <w:rtl/>
          <w:lang w:eastAsia="he-IL"/>
        </w:rPr>
      </w:pPr>
      <w:bookmarkStart w:id="639" w:name="_ETM_Q1_3290000"/>
      <w:bookmarkEnd w:id="639"/>
      <w:r w:rsidRPr="00CF15CD">
        <w:rPr>
          <w:rFonts w:hint="cs"/>
          <w:rtl/>
          <w:lang w:eastAsia="he-IL"/>
        </w:rPr>
        <w:t xml:space="preserve">לפני זה אני רק אגיד, כדי שזה לא ייפול בין הכיסאות, כי היו </w:t>
      </w:r>
      <w:bookmarkStart w:id="640" w:name="_ETM_Q1_3293000"/>
      <w:bookmarkEnd w:id="640"/>
      <w:r w:rsidRPr="00CF15CD">
        <w:rPr>
          <w:rFonts w:hint="cs"/>
          <w:rtl/>
          <w:lang w:eastAsia="he-IL"/>
        </w:rPr>
        <w:t>כל מיני סעיפים שדיברנו עליהם, אז שלא ייפלו</w:t>
      </w:r>
      <w:r w:rsidR="00B95A80" w:rsidRPr="00CF15CD">
        <w:rPr>
          <w:rFonts w:hint="cs"/>
          <w:rtl/>
          <w:lang w:eastAsia="he-IL"/>
        </w:rPr>
        <w:t>.</w:t>
      </w:r>
      <w:r w:rsidRPr="00CF15CD">
        <w:rPr>
          <w:rFonts w:hint="cs"/>
          <w:rtl/>
          <w:lang w:eastAsia="he-IL"/>
        </w:rPr>
        <w:t xml:space="preserve"> אני מזכיר </w:t>
      </w:r>
      <w:bookmarkStart w:id="641" w:name="_ETM_Q1_3296000"/>
      <w:bookmarkEnd w:id="641"/>
      <w:r w:rsidRPr="00CF15CD">
        <w:rPr>
          <w:rFonts w:hint="cs"/>
          <w:rtl/>
          <w:lang w:eastAsia="he-IL"/>
        </w:rPr>
        <w:t xml:space="preserve">שדיברנו לפני שתי ישיבות על סעיף 10, שעוסק בהגבלות על </w:t>
      </w:r>
      <w:bookmarkStart w:id="642" w:name="_ETM_Q1_3301000"/>
      <w:bookmarkEnd w:id="642"/>
      <w:r w:rsidRPr="00CF15CD">
        <w:rPr>
          <w:rFonts w:hint="cs"/>
          <w:rtl/>
          <w:lang w:eastAsia="he-IL"/>
        </w:rPr>
        <w:t xml:space="preserve">מוסדות חינוך. שם קודם כול הממשלה בסופו של דבר החליטה </w:t>
      </w:r>
      <w:bookmarkStart w:id="643" w:name="_ETM_Q1_3306000"/>
      <w:bookmarkEnd w:id="643"/>
      <w:r w:rsidRPr="00CF15CD">
        <w:rPr>
          <w:rFonts w:hint="cs"/>
          <w:rtl/>
          <w:lang w:eastAsia="he-IL"/>
        </w:rPr>
        <w:t xml:space="preserve">לוותר על ההוספה של סעיף 10(ה) שעוסק בהעברת המידע, ככה </w:t>
      </w:r>
      <w:bookmarkStart w:id="644" w:name="_ETM_Q1_3312000"/>
      <w:bookmarkEnd w:id="644"/>
      <w:r w:rsidRPr="00CF15CD">
        <w:rPr>
          <w:rFonts w:hint="cs"/>
          <w:rtl/>
          <w:lang w:eastAsia="he-IL"/>
        </w:rPr>
        <w:t xml:space="preserve">נמסר לנו. ואז התיקון שנעשה לסעיף 10 הוא </w:t>
      </w:r>
      <w:r w:rsidR="00B95A80" w:rsidRPr="00CF15CD">
        <w:rPr>
          <w:rFonts w:hint="cs"/>
          <w:rtl/>
          <w:lang w:eastAsia="he-IL"/>
        </w:rPr>
        <w:t xml:space="preserve">- - </w:t>
      </w:r>
      <w:bookmarkStart w:id="645" w:name="_ETM_Q1_3317000"/>
      <w:bookmarkEnd w:id="645"/>
      <w:r w:rsidR="00B95A80" w:rsidRPr="00CF15CD">
        <w:rPr>
          <w:rFonts w:hint="cs"/>
          <w:rtl/>
          <w:lang w:eastAsia="he-IL"/>
        </w:rPr>
        <w:t xml:space="preserve">- של סעיף קטן (ב)(2), קראנו את זה בישיבה הקודמת. </w:t>
      </w:r>
      <w:bookmarkStart w:id="646" w:name="_ETM_Q1_3325000"/>
      <w:bookmarkEnd w:id="646"/>
      <w:r w:rsidR="00B95A80" w:rsidRPr="00CF15CD">
        <w:rPr>
          <w:rFonts w:hint="cs"/>
          <w:rtl/>
          <w:lang w:eastAsia="he-IL"/>
        </w:rPr>
        <w:t xml:space="preserve">תיכף נגיע לסעיף שמחליף אותו, שזה סגירת מוסד חינוכי אם </w:t>
      </w:r>
      <w:bookmarkStart w:id="647" w:name="_ETM_Q1_3330000"/>
      <w:bookmarkEnd w:id="647"/>
      <w:r w:rsidR="00B95A80" w:rsidRPr="00CF15CD">
        <w:rPr>
          <w:rFonts w:hint="cs"/>
          <w:rtl/>
          <w:lang w:eastAsia="he-IL"/>
        </w:rPr>
        <w:t xml:space="preserve">שהה בו חולה, ויש עכשיו סעיף נפרד על הדבר הזה, </w:t>
      </w:r>
      <w:bookmarkStart w:id="648" w:name="_ETM_Q1_3332000"/>
      <w:bookmarkEnd w:id="648"/>
      <w:r w:rsidR="00B95A80" w:rsidRPr="00CF15CD">
        <w:rPr>
          <w:rFonts w:hint="cs"/>
          <w:rtl/>
          <w:lang w:eastAsia="he-IL"/>
        </w:rPr>
        <w:t xml:space="preserve">ולכן (ב)(2) נמחק, וגם מחיקה של 10(ד), שזה פשוט חלק </w:t>
      </w:r>
      <w:bookmarkStart w:id="649" w:name="_ETM_Q1_3337000"/>
      <w:bookmarkEnd w:id="649"/>
      <w:r w:rsidR="00B95A80" w:rsidRPr="00CF15CD">
        <w:rPr>
          <w:rFonts w:hint="cs"/>
          <w:rtl/>
          <w:lang w:eastAsia="he-IL"/>
        </w:rPr>
        <w:t xml:space="preserve">מההתאמות לביטול מצב החירום המיוחד, זה שחל על הפגנות, טקסים </w:t>
      </w:r>
      <w:bookmarkStart w:id="650" w:name="_ETM_Q1_3341000"/>
      <w:bookmarkEnd w:id="650"/>
      <w:r w:rsidR="00B95A80" w:rsidRPr="00CF15CD">
        <w:rPr>
          <w:rFonts w:hint="cs"/>
          <w:rtl/>
          <w:lang w:eastAsia="he-IL"/>
        </w:rPr>
        <w:t xml:space="preserve">דתיים ותפילות. זה חוב ישן על הנושא הזה, זה גם </w:t>
      </w:r>
      <w:bookmarkStart w:id="651" w:name="_ETM_Q1_3345000"/>
      <w:bookmarkEnd w:id="651"/>
      <w:r w:rsidR="00B95A80" w:rsidRPr="00CF15CD">
        <w:rPr>
          <w:rFonts w:hint="cs"/>
          <w:rtl/>
          <w:lang w:eastAsia="he-IL"/>
        </w:rPr>
        <w:t>מה נשאר בהצעה וגם מה ירד ממנה.</w:t>
      </w:r>
    </w:p>
    <w:p w:rsidR="00B95A80" w:rsidRPr="00CF15CD" w:rsidRDefault="00B95A80" w:rsidP="00B95A80">
      <w:pPr>
        <w:rPr>
          <w:rtl/>
          <w:lang w:eastAsia="he-IL"/>
        </w:rPr>
      </w:pPr>
    </w:p>
    <w:p w:rsidR="00034300" w:rsidRPr="00CF15CD" w:rsidRDefault="00B95A80" w:rsidP="001E2C54">
      <w:pPr>
        <w:rPr>
          <w:rtl/>
          <w:lang w:eastAsia="he-IL"/>
        </w:rPr>
      </w:pPr>
      <w:bookmarkStart w:id="652" w:name="_ETM_Q1_3348000"/>
      <w:bookmarkEnd w:id="652"/>
      <w:r w:rsidRPr="00CF15CD">
        <w:rPr>
          <w:rFonts w:hint="cs"/>
          <w:rtl/>
          <w:lang w:eastAsia="he-IL"/>
        </w:rPr>
        <w:t xml:space="preserve">עכשיו אנחנו חוזרים למסמך, סעיף 13, תיקון סעיף 22יח. כמו שאני אומר, </w:t>
      </w:r>
      <w:bookmarkStart w:id="653" w:name="_ETM_Q1_3356000"/>
      <w:bookmarkEnd w:id="653"/>
      <w:r w:rsidRPr="00CF15CD">
        <w:rPr>
          <w:rFonts w:hint="cs"/>
          <w:rtl/>
          <w:lang w:eastAsia="he-IL"/>
        </w:rPr>
        <w:t xml:space="preserve">עכשיו </w:t>
      </w:r>
      <w:r w:rsidR="001E2C54" w:rsidRPr="00CF15CD">
        <w:rPr>
          <w:rFonts w:hint="cs"/>
          <w:rtl/>
          <w:lang w:eastAsia="he-IL"/>
        </w:rPr>
        <w:t xml:space="preserve">זה </w:t>
      </w:r>
      <w:r w:rsidRPr="00CF15CD">
        <w:rPr>
          <w:rFonts w:hint="cs"/>
          <w:rtl/>
          <w:lang w:eastAsia="he-IL"/>
        </w:rPr>
        <w:t xml:space="preserve">שורה של תיקונים, </w:t>
      </w:r>
      <w:bookmarkStart w:id="654" w:name="_ETM_Q1_3352000"/>
      <w:bookmarkEnd w:id="654"/>
      <w:r w:rsidR="00034300" w:rsidRPr="00CF15CD">
        <w:rPr>
          <w:rFonts w:hint="cs"/>
          <w:rtl/>
          <w:lang w:eastAsia="he-IL"/>
        </w:rPr>
        <w:t>אפשר לקרוא להם אקלקטיים</w:t>
      </w:r>
      <w:r w:rsidRPr="00CF15CD">
        <w:rPr>
          <w:rFonts w:hint="cs"/>
          <w:rtl/>
          <w:lang w:eastAsia="he-IL"/>
        </w:rPr>
        <w:t xml:space="preserve">, לנקודות שונות בחוק, שהיו כל </w:t>
      </w:r>
      <w:bookmarkStart w:id="655" w:name="_ETM_Q1_3360000"/>
      <w:bookmarkEnd w:id="655"/>
      <w:r w:rsidRPr="00CF15CD">
        <w:rPr>
          <w:rFonts w:hint="cs"/>
          <w:rtl/>
          <w:lang w:eastAsia="he-IL"/>
        </w:rPr>
        <w:t xml:space="preserve">מיני באגים, או התאמות, או תוספות קטנות, ואנחנו נעבור עליהם </w:t>
      </w:r>
      <w:bookmarkStart w:id="656" w:name="_ETM_Q1_3364000"/>
      <w:bookmarkEnd w:id="656"/>
      <w:r w:rsidRPr="00CF15CD">
        <w:rPr>
          <w:rFonts w:hint="cs"/>
          <w:rtl/>
          <w:lang w:eastAsia="he-IL"/>
        </w:rPr>
        <w:t>לפי הסדר.</w:t>
      </w:r>
    </w:p>
    <w:p w:rsidR="00B95A80" w:rsidRPr="00CF15CD" w:rsidRDefault="00B95A80" w:rsidP="00B95A80">
      <w:pPr>
        <w:rPr>
          <w:rtl/>
          <w:lang w:eastAsia="he-IL"/>
        </w:rPr>
      </w:pPr>
    </w:p>
    <w:tbl>
      <w:tblPr>
        <w:tblStyle w:val="1"/>
        <w:bidiVisual/>
        <w:tblW w:w="919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9"/>
        <w:gridCol w:w="622"/>
        <w:gridCol w:w="6726"/>
      </w:tblGrid>
      <w:tr w:rsidR="00B95A80" w:rsidRPr="00CF15CD" w:rsidTr="00B95A80">
        <w:tc>
          <w:tcPr>
            <w:tcW w:w="1849" w:type="dxa"/>
            <w:hideMark/>
          </w:tcPr>
          <w:p w:rsidR="00B95A80" w:rsidRPr="00CF15CD" w:rsidRDefault="00B95A80" w:rsidP="00B95A8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657" w:name="_ETM_Q1_3365000"/>
            <w:bookmarkEnd w:id="657"/>
            <w:r w:rsidRPr="00CF15CD">
              <w:rPr>
                <w:rFonts w:ascii="Arial" w:eastAsia="Arial Unicode MS" w:hAnsi="Arial"/>
                <w:color w:val="000000"/>
                <w:rtl/>
                <w:lang w:eastAsia="ja-JP"/>
              </w:rPr>
              <w:t>תיקון סעיף 22יח</w:t>
            </w:r>
          </w:p>
        </w:tc>
        <w:tc>
          <w:tcPr>
            <w:tcW w:w="622" w:type="dxa"/>
            <w:hideMark/>
          </w:tcPr>
          <w:p w:rsidR="00B95A80" w:rsidRPr="00CF15CD" w:rsidRDefault="00B95A80" w:rsidP="00B95A8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CF15CD">
              <w:rPr>
                <w:rFonts w:ascii="Arial" w:eastAsia="Arial Unicode MS" w:hAnsi="Arial"/>
                <w:color w:val="000000"/>
                <w:rtl/>
                <w:lang w:eastAsia="ja-JP"/>
              </w:rPr>
              <w:t>13.</w:t>
            </w:r>
          </w:p>
        </w:tc>
        <w:tc>
          <w:tcPr>
            <w:tcW w:w="6726" w:type="dxa"/>
            <w:hideMark/>
          </w:tcPr>
          <w:p w:rsidR="00B95A80" w:rsidRPr="00CF15CD" w:rsidRDefault="00B95A80" w:rsidP="00B95A80">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F15CD">
              <w:rPr>
                <w:rFonts w:ascii="Arial" w:eastAsia="Arial Unicode MS" w:hAnsi="Arial"/>
                <w:color w:val="000000"/>
                <w:rtl/>
                <w:lang w:eastAsia="ja-JP"/>
              </w:rPr>
              <w:t xml:space="preserve">בסעיף 22יח לחוק העיקרי, בסעיף קטן (א), בסופו יבוא "וכן רשאית היא לקבוע כי הכרזה כאמור לא תחול על קטינים כאמור בסעיף 22כ(ב)." </w:t>
            </w:r>
          </w:p>
        </w:tc>
      </w:tr>
    </w:tbl>
    <w:p w:rsidR="00B95A80" w:rsidRPr="00CF15CD" w:rsidRDefault="00B95A80" w:rsidP="00B95A80">
      <w:pPr>
        <w:rPr>
          <w:rtl/>
          <w:lang w:eastAsia="he-IL"/>
        </w:rPr>
      </w:pPr>
    </w:p>
    <w:p w:rsidR="00B95A80" w:rsidRPr="00CF15CD" w:rsidRDefault="00B95A80" w:rsidP="00B95A80">
      <w:pPr>
        <w:rPr>
          <w:rtl/>
          <w:lang w:eastAsia="he-IL"/>
        </w:rPr>
      </w:pPr>
      <w:bookmarkStart w:id="658" w:name="_ETM_Q1_3376000"/>
      <w:bookmarkEnd w:id="658"/>
      <w:r w:rsidRPr="00CF15CD">
        <w:rPr>
          <w:rFonts w:hint="cs"/>
          <w:rtl/>
          <w:lang w:eastAsia="he-IL"/>
        </w:rPr>
        <w:t>סעיף 22יח מסמיך את הממשלה להכריז - - -</w:t>
      </w:r>
    </w:p>
    <w:p w:rsidR="00B95A80" w:rsidRPr="00CF15CD" w:rsidRDefault="00B95A80" w:rsidP="00B95A80">
      <w:pPr>
        <w:rPr>
          <w:rtl/>
          <w:lang w:eastAsia="he-IL"/>
        </w:rPr>
      </w:pPr>
      <w:bookmarkStart w:id="659" w:name="_ETM_Q1_3385000"/>
      <w:bookmarkEnd w:id="659"/>
    </w:p>
    <w:p w:rsidR="00B95A80" w:rsidRPr="00CF15CD" w:rsidRDefault="00B95A80" w:rsidP="00B95A80">
      <w:pPr>
        <w:pStyle w:val="af6"/>
        <w:keepNext/>
        <w:rPr>
          <w:rtl/>
        </w:rPr>
      </w:pPr>
      <w:bookmarkStart w:id="660" w:name="ET_yor_6156_226"/>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660"/>
    </w:p>
    <w:p w:rsidR="00B95A80" w:rsidRPr="00CF15CD" w:rsidRDefault="00B95A80" w:rsidP="00B95A80">
      <w:pPr>
        <w:pStyle w:val="KeepWithNext"/>
        <w:rPr>
          <w:rtl/>
          <w:lang w:eastAsia="he-IL"/>
        </w:rPr>
      </w:pPr>
    </w:p>
    <w:p w:rsidR="00B95A80" w:rsidRPr="00CF15CD" w:rsidRDefault="00B95A80" w:rsidP="00B95A80">
      <w:pPr>
        <w:rPr>
          <w:rtl/>
          <w:lang w:eastAsia="he-IL"/>
        </w:rPr>
      </w:pPr>
      <w:bookmarkStart w:id="661" w:name="_ETM_Q1_3383000"/>
      <w:bookmarkStart w:id="662" w:name="_ETM_Q1_3377000"/>
      <w:bookmarkEnd w:id="661"/>
      <w:bookmarkEnd w:id="662"/>
      <w:r w:rsidRPr="00CF15CD">
        <w:rPr>
          <w:rFonts w:hint="cs"/>
          <w:rtl/>
          <w:lang w:eastAsia="he-IL"/>
        </w:rPr>
        <w:t>אני מציע שהממשלה תציג את השינויים.</w:t>
      </w:r>
    </w:p>
    <w:p w:rsidR="00B95A80" w:rsidRPr="00CF15CD" w:rsidRDefault="00B95A80" w:rsidP="00B95A80">
      <w:pPr>
        <w:rPr>
          <w:rtl/>
          <w:lang w:eastAsia="he-IL"/>
        </w:rPr>
      </w:pPr>
      <w:bookmarkStart w:id="663" w:name="_ETM_Q1_3382000"/>
      <w:bookmarkEnd w:id="663"/>
    </w:p>
    <w:p w:rsidR="00B95A80" w:rsidRPr="00CF15CD" w:rsidRDefault="00B95A80" w:rsidP="00B95A80">
      <w:pPr>
        <w:pStyle w:val="a4"/>
        <w:keepNext/>
        <w:rPr>
          <w:rtl/>
        </w:rPr>
      </w:pPr>
      <w:bookmarkStart w:id="664" w:name="ET_speaker_גור_בליי_227"/>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664"/>
    </w:p>
    <w:p w:rsidR="00B95A80" w:rsidRPr="00CF15CD" w:rsidRDefault="00B95A80" w:rsidP="00B95A80">
      <w:pPr>
        <w:pStyle w:val="KeepWithNext"/>
        <w:rPr>
          <w:rtl/>
          <w:lang w:eastAsia="he-IL"/>
        </w:rPr>
      </w:pPr>
    </w:p>
    <w:p w:rsidR="00B95A80" w:rsidRPr="00CF15CD" w:rsidRDefault="00B95A80" w:rsidP="00B95A80">
      <w:pPr>
        <w:rPr>
          <w:rtl/>
          <w:lang w:eastAsia="he-IL"/>
        </w:rPr>
      </w:pPr>
      <w:r w:rsidRPr="00CF15CD">
        <w:rPr>
          <w:rFonts w:hint="cs"/>
          <w:rtl/>
          <w:lang w:eastAsia="he-IL"/>
        </w:rPr>
        <w:t>ה</w:t>
      </w:r>
      <w:bookmarkStart w:id="665" w:name="_ETM_Q1_3381000"/>
      <w:bookmarkEnd w:id="665"/>
      <w:r w:rsidRPr="00CF15CD">
        <w:rPr>
          <w:rFonts w:hint="cs"/>
          <w:rtl/>
          <w:lang w:eastAsia="he-IL"/>
        </w:rPr>
        <w:t>ם יכולים להציג.</w:t>
      </w:r>
    </w:p>
    <w:p w:rsidR="00B95A80" w:rsidRPr="00CF15CD" w:rsidRDefault="00B95A80" w:rsidP="00B95A80">
      <w:pPr>
        <w:rPr>
          <w:rtl/>
          <w:lang w:eastAsia="he-IL"/>
        </w:rPr>
      </w:pPr>
      <w:bookmarkStart w:id="666" w:name="_ETM_Q1_3386000"/>
      <w:bookmarkEnd w:id="666"/>
    </w:p>
    <w:p w:rsidR="00034300" w:rsidRPr="00CF15CD" w:rsidRDefault="00034300" w:rsidP="00034300">
      <w:pPr>
        <w:pStyle w:val="af9"/>
        <w:keepNext/>
        <w:rPr>
          <w:rtl/>
          <w:lang w:eastAsia="he-IL"/>
        </w:rPr>
      </w:pPr>
      <w:bookmarkStart w:id="667" w:name="ET_guest_868650_38"/>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667"/>
    </w:p>
    <w:p w:rsidR="00034300" w:rsidRPr="00CF15CD" w:rsidRDefault="00034300" w:rsidP="00034300">
      <w:pPr>
        <w:pStyle w:val="KeepWithNext"/>
        <w:rPr>
          <w:rtl/>
          <w:lang w:eastAsia="he-IL"/>
        </w:rPr>
      </w:pPr>
    </w:p>
    <w:p w:rsidR="00034300" w:rsidRPr="00CF15CD" w:rsidRDefault="00034300" w:rsidP="00034300">
      <w:pPr>
        <w:rPr>
          <w:rtl/>
          <w:lang w:eastAsia="he-IL"/>
        </w:rPr>
      </w:pPr>
      <w:r w:rsidRPr="00CF15CD">
        <w:rPr>
          <w:rFonts w:hint="cs"/>
          <w:rtl/>
          <w:lang w:eastAsia="he-IL"/>
        </w:rPr>
        <w:t xml:space="preserve">זאת הצעה של משרד הבט"פ, </w:t>
      </w:r>
      <w:r w:rsidR="00B95A80" w:rsidRPr="00CF15CD">
        <w:rPr>
          <w:rFonts w:hint="cs"/>
          <w:rtl/>
          <w:lang w:eastAsia="he-IL"/>
        </w:rPr>
        <w:t xml:space="preserve">אני מבינה שהם </w:t>
      </w:r>
      <w:bookmarkStart w:id="668" w:name="_ETM_Q1_3393000"/>
      <w:bookmarkEnd w:id="668"/>
      <w:r w:rsidR="00B95A80" w:rsidRPr="00CF15CD">
        <w:rPr>
          <w:rFonts w:hint="cs"/>
          <w:rtl/>
          <w:lang w:eastAsia="he-IL"/>
        </w:rPr>
        <w:t xml:space="preserve">בזום לאור ההנחיות החדשות. נראה לי </w:t>
      </w:r>
      <w:r w:rsidRPr="00CF15CD">
        <w:rPr>
          <w:rFonts w:hint="cs"/>
          <w:rtl/>
          <w:lang w:eastAsia="he-IL"/>
        </w:rPr>
        <w:t>כדאי שהם יציגו.</w:t>
      </w:r>
    </w:p>
    <w:p w:rsidR="00034300" w:rsidRPr="00CF15CD" w:rsidRDefault="00034300" w:rsidP="00034300">
      <w:pPr>
        <w:rPr>
          <w:rtl/>
          <w:lang w:eastAsia="he-IL"/>
        </w:rPr>
      </w:pPr>
    </w:p>
    <w:p w:rsidR="00034300" w:rsidRPr="00CF15CD" w:rsidRDefault="00034300" w:rsidP="00034300">
      <w:pPr>
        <w:pStyle w:val="af6"/>
        <w:keepNext/>
        <w:rPr>
          <w:rtl/>
        </w:rPr>
      </w:pPr>
      <w:bookmarkStart w:id="669" w:name="ET_yor_6156_39"/>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669"/>
    </w:p>
    <w:p w:rsidR="00034300" w:rsidRPr="00CF15CD" w:rsidRDefault="00034300" w:rsidP="00034300">
      <w:pPr>
        <w:pStyle w:val="KeepWithNext"/>
        <w:rPr>
          <w:rtl/>
          <w:lang w:eastAsia="he-IL"/>
        </w:rPr>
      </w:pPr>
    </w:p>
    <w:p w:rsidR="00034300" w:rsidRPr="00CF15CD" w:rsidRDefault="00034300" w:rsidP="00034300">
      <w:pPr>
        <w:rPr>
          <w:rtl/>
          <w:lang w:eastAsia="he-IL"/>
        </w:rPr>
      </w:pPr>
      <w:r w:rsidRPr="00CF15CD">
        <w:rPr>
          <w:rFonts w:hint="cs"/>
          <w:rtl/>
          <w:lang w:eastAsia="he-IL"/>
        </w:rPr>
        <w:t xml:space="preserve">דעתי </w:t>
      </w:r>
      <w:r w:rsidR="00B95A80" w:rsidRPr="00CF15CD">
        <w:rPr>
          <w:rFonts w:hint="cs"/>
          <w:rtl/>
          <w:lang w:eastAsia="he-IL"/>
        </w:rPr>
        <w:t xml:space="preserve">קצת לא נוחה מזה. יש משרד מציע של הצעת חוק. אין לי בעיה לשמוע אותם, אבל </w:t>
      </w:r>
      <w:bookmarkStart w:id="670" w:name="_ETM_Q1_3408000"/>
      <w:bookmarkEnd w:id="670"/>
      <w:r w:rsidR="00B95A80" w:rsidRPr="00CF15CD">
        <w:rPr>
          <w:rFonts w:hint="cs"/>
          <w:rtl/>
          <w:lang w:eastAsia="he-IL"/>
        </w:rPr>
        <w:t>לדלג - - -</w:t>
      </w:r>
    </w:p>
    <w:p w:rsidR="00034300" w:rsidRPr="00CF15CD" w:rsidRDefault="00034300" w:rsidP="00034300">
      <w:pPr>
        <w:rPr>
          <w:rtl/>
          <w:lang w:eastAsia="he-IL"/>
        </w:rPr>
      </w:pPr>
    </w:p>
    <w:p w:rsidR="00034300" w:rsidRPr="00CF15CD" w:rsidRDefault="00034300" w:rsidP="00034300">
      <w:pPr>
        <w:pStyle w:val="a4"/>
        <w:keepNext/>
        <w:rPr>
          <w:rtl/>
        </w:rPr>
      </w:pPr>
      <w:bookmarkStart w:id="671" w:name="ET_speaker_6233_40"/>
      <w:r w:rsidRPr="00CF15CD">
        <w:rPr>
          <w:rStyle w:val="TagStyle"/>
          <w:rtl/>
        </w:rPr>
        <w:t xml:space="preserve"> &lt;&lt; דובר &gt;&gt; </w:t>
      </w:r>
      <w:r w:rsidRPr="00CF15CD">
        <w:rPr>
          <w:rtl/>
        </w:rPr>
        <w:t>גבי לסקי (מרצ):</w:t>
      </w:r>
      <w:r w:rsidRPr="00CF15CD">
        <w:rPr>
          <w:rStyle w:val="TagStyle"/>
          <w:rtl/>
        </w:rPr>
        <w:t xml:space="preserve"> &lt;&lt; דובר &gt;&gt;</w:t>
      </w:r>
      <w:r w:rsidRPr="00CF15CD">
        <w:rPr>
          <w:rtl/>
        </w:rPr>
        <w:t xml:space="preserve">   </w:t>
      </w:r>
      <w:bookmarkEnd w:id="671"/>
    </w:p>
    <w:p w:rsidR="00034300" w:rsidRPr="00CF15CD" w:rsidRDefault="00034300" w:rsidP="00034300">
      <w:pPr>
        <w:pStyle w:val="KeepWithNext"/>
        <w:rPr>
          <w:rtl/>
          <w:lang w:eastAsia="he-IL"/>
        </w:rPr>
      </w:pPr>
    </w:p>
    <w:p w:rsidR="00034300" w:rsidRPr="00CF15CD" w:rsidRDefault="00034300" w:rsidP="00B95A80">
      <w:pPr>
        <w:rPr>
          <w:rtl/>
          <w:lang w:eastAsia="he-IL"/>
        </w:rPr>
      </w:pPr>
      <w:r w:rsidRPr="00CF15CD">
        <w:rPr>
          <w:rFonts w:hint="cs"/>
          <w:rtl/>
          <w:lang w:eastAsia="he-IL"/>
        </w:rPr>
        <w:t xml:space="preserve">אני רוצה להבין, </w:t>
      </w:r>
      <w:r w:rsidR="00B95A80" w:rsidRPr="00CF15CD">
        <w:rPr>
          <w:rFonts w:hint="cs"/>
          <w:rtl/>
          <w:lang w:eastAsia="he-IL"/>
        </w:rPr>
        <w:t>ע</w:t>
      </w:r>
      <w:r w:rsidRPr="00CF15CD">
        <w:rPr>
          <w:rFonts w:hint="cs"/>
          <w:rtl/>
          <w:lang w:eastAsia="he-IL"/>
        </w:rPr>
        <w:t>ל</w:t>
      </w:r>
      <w:r w:rsidR="00B95A80" w:rsidRPr="00CF15CD">
        <w:rPr>
          <w:rFonts w:hint="cs"/>
          <w:rtl/>
          <w:lang w:eastAsia="he-IL"/>
        </w:rPr>
        <w:t xml:space="preserve"> </w:t>
      </w:r>
      <w:r w:rsidRPr="00CF15CD">
        <w:rPr>
          <w:rFonts w:hint="cs"/>
          <w:rtl/>
          <w:lang w:eastAsia="he-IL"/>
        </w:rPr>
        <w:t>פי ההס</w:t>
      </w:r>
      <w:r w:rsidR="00B95A80" w:rsidRPr="00CF15CD">
        <w:rPr>
          <w:rFonts w:hint="cs"/>
          <w:rtl/>
          <w:lang w:eastAsia="he-IL"/>
        </w:rPr>
        <w:t>ב</w:t>
      </w:r>
      <w:r w:rsidRPr="00CF15CD">
        <w:rPr>
          <w:rFonts w:hint="cs"/>
          <w:rtl/>
          <w:lang w:eastAsia="he-IL"/>
        </w:rPr>
        <w:t>ר שאתה כותב, לפי הסעיף הזה,</w:t>
      </w:r>
      <w:r w:rsidR="00B95A80" w:rsidRPr="00CF15CD">
        <w:rPr>
          <w:rFonts w:hint="cs"/>
          <w:rtl/>
          <w:lang w:eastAsia="he-IL"/>
        </w:rPr>
        <w:t xml:space="preserve"> הסעיף מסמיך את הממשלה להכריז </w:t>
      </w:r>
      <w:bookmarkStart w:id="672" w:name="_ETM_Q1_3422000"/>
      <w:bookmarkEnd w:id="672"/>
      <w:r w:rsidR="00B95A80" w:rsidRPr="00CF15CD">
        <w:rPr>
          <w:rFonts w:hint="cs"/>
          <w:rtl/>
          <w:lang w:eastAsia="he-IL"/>
        </w:rPr>
        <w:t>על כך שמי שחייב בבידוד,</w:t>
      </w:r>
      <w:r w:rsidRPr="00CF15CD">
        <w:rPr>
          <w:rFonts w:hint="cs"/>
          <w:rtl/>
          <w:lang w:eastAsia="he-IL"/>
        </w:rPr>
        <w:t xml:space="preserve"> יהיה חייב לקיים אותו </w:t>
      </w:r>
      <w:r w:rsidR="00B95A80" w:rsidRPr="00CF15CD">
        <w:rPr>
          <w:rFonts w:hint="cs"/>
          <w:rtl/>
          <w:lang w:eastAsia="he-IL"/>
        </w:rPr>
        <w:t>תחת פיקוח טכנולוגי? זה שינוי מאוד רדיקלי.</w:t>
      </w:r>
    </w:p>
    <w:p w:rsidR="00B95A80" w:rsidRPr="00CF15CD" w:rsidRDefault="00B95A80" w:rsidP="00034300">
      <w:pPr>
        <w:rPr>
          <w:rtl/>
          <w:lang w:eastAsia="he-IL"/>
        </w:rPr>
      </w:pPr>
    </w:p>
    <w:p w:rsidR="00B95A80" w:rsidRPr="00CF15CD" w:rsidRDefault="00B95A80" w:rsidP="00B95A80">
      <w:pPr>
        <w:pStyle w:val="a4"/>
        <w:keepNext/>
        <w:rPr>
          <w:rtl/>
        </w:rPr>
      </w:pPr>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p>
    <w:p w:rsidR="00B95A80" w:rsidRPr="00CF15CD" w:rsidRDefault="00B95A80" w:rsidP="00B95A80">
      <w:pPr>
        <w:pStyle w:val="KeepWithNext"/>
        <w:rPr>
          <w:rtl/>
          <w:lang w:eastAsia="he-IL"/>
        </w:rPr>
      </w:pPr>
    </w:p>
    <w:p w:rsidR="00B95A80" w:rsidRPr="00CF15CD" w:rsidRDefault="00B95A80" w:rsidP="00B95A80">
      <w:pPr>
        <w:rPr>
          <w:rtl/>
          <w:lang w:eastAsia="he-IL"/>
        </w:rPr>
      </w:pPr>
      <w:bookmarkStart w:id="673" w:name="_ETM_Q1_3427000"/>
      <w:bookmarkEnd w:id="673"/>
      <w:r w:rsidRPr="00CF15CD">
        <w:rPr>
          <w:rFonts w:hint="cs"/>
          <w:rtl/>
          <w:lang w:eastAsia="he-IL"/>
        </w:rPr>
        <w:t>לא.</w:t>
      </w:r>
    </w:p>
    <w:p w:rsidR="00B95A80" w:rsidRPr="00CF15CD" w:rsidRDefault="00B95A80" w:rsidP="00B95A80">
      <w:pPr>
        <w:rPr>
          <w:rtl/>
          <w:lang w:eastAsia="he-IL"/>
        </w:rPr>
      </w:pPr>
      <w:bookmarkStart w:id="674" w:name="_ETM_Q1_3429000"/>
      <w:bookmarkEnd w:id="674"/>
    </w:p>
    <w:p w:rsidR="00034300" w:rsidRPr="00CF15CD" w:rsidRDefault="00034300" w:rsidP="00034300">
      <w:pPr>
        <w:pStyle w:val="af6"/>
        <w:keepNext/>
        <w:rPr>
          <w:rtl/>
        </w:rPr>
      </w:pPr>
      <w:bookmarkStart w:id="675" w:name="ET_yor_6156_41"/>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675"/>
    </w:p>
    <w:p w:rsidR="00034300" w:rsidRPr="00CF15CD" w:rsidRDefault="00034300" w:rsidP="00034300">
      <w:pPr>
        <w:pStyle w:val="KeepWithNext"/>
        <w:rPr>
          <w:rtl/>
          <w:lang w:eastAsia="he-IL"/>
        </w:rPr>
      </w:pPr>
    </w:p>
    <w:p w:rsidR="00034300" w:rsidRPr="00CF15CD" w:rsidRDefault="00034300" w:rsidP="001E2C54">
      <w:pPr>
        <w:rPr>
          <w:rtl/>
          <w:lang w:eastAsia="he-IL"/>
        </w:rPr>
      </w:pPr>
      <w:r w:rsidRPr="00CF15CD">
        <w:rPr>
          <w:rFonts w:hint="cs"/>
          <w:rtl/>
          <w:lang w:eastAsia="he-IL"/>
        </w:rPr>
        <w:t>חברים, שנייה, אני רוצה</w:t>
      </w:r>
      <w:r w:rsidR="00B95A80" w:rsidRPr="00CF15CD">
        <w:rPr>
          <w:rFonts w:hint="cs"/>
          <w:rtl/>
          <w:lang w:eastAsia="he-IL"/>
        </w:rPr>
        <w:t xml:space="preserve"> לעשות את הסיפור הזה בצורה מסודרת. הממשלה מציגה את </w:t>
      </w:r>
      <w:bookmarkStart w:id="676" w:name="_ETM_Q1_3436000"/>
      <w:bookmarkEnd w:id="676"/>
      <w:r w:rsidR="00B95A80" w:rsidRPr="00CF15CD">
        <w:rPr>
          <w:rFonts w:hint="cs"/>
          <w:rtl/>
          <w:lang w:eastAsia="he-IL"/>
        </w:rPr>
        <w:t xml:space="preserve">ההצעה שלה. אתם מבקשים שנפנה לנציג בט"פ, בבקשה. אני לא </w:t>
      </w:r>
      <w:bookmarkStart w:id="677" w:name="_ETM_Q1_3440000"/>
      <w:bookmarkEnd w:id="677"/>
      <w:r w:rsidR="00B95A80" w:rsidRPr="00CF15CD">
        <w:rPr>
          <w:rFonts w:hint="cs"/>
          <w:rtl/>
          <w:lang w:eastAsia="he-IL"/>
        </w:rPr>
        <w:t>מרגיש</w:t>
      </w:r>
      <w:r w:rsidR="001E2C54" w:rsidRPr="00CF15CD">
        <w:rPr>
          <w:rFonts w:hint="cs"/>
          <w:rtl/>
          <w:lang w:eastAsia="he-IL"/>
        </w:rPr>
        <w:t xml:space="preserve"> בנוח</w:t>
      </w:r>
      <w:r w:rsidR="00B95A80" w:rsidRPr="00CF15CD">
        <w:rPr>
          <w:rFonts w:hint="cs"/>
          <w:rtl/>
          <w:lang w:eastAsia="he-IL"/>
        </w:rPr>
        <w:t xml:space="preserve">, אני חייב לומר, עם הסיפור הזה. מבחינתי יש גורם אחד שמציג את ההצעה. אחרי שהוא יציג אפשר </w:t>
      </w:r>
      <w:bookmarkStart w:id="678" w:name="_ETM_Q1_3450000"/>
      <w:bookmarkEnd w:id="678"/>
      <w:r w:rsidR="00B95A80" w:rsidRPr="00CF15CD">
        <w:rPr>
          <w:rFonts w:hint="cs"/>
          <w:rtl/>
          <w:lang w:eastAsia="he-IL"/>
        </w:rPr>
        <w:t>לקבל עוד הסברים. יעל אבידן, בבקשה.</w:t>
      </w:r>
    </w:p>
    <w:p w:rsidR="00034300" w:rsidRPr="00CF15CD" w:rsidRDefault="00034300" w:rsidP="00034300">
      <w:pPr>
        <w:rPr>
          <w:rtl/>
          <w:lang w:eastAsia="he-IL"/>
        </w:rPr>
      </w:pPr>
    </w:p>
    <w:p w:rsidR="00034300" w:rsidRPr="00CF15CD" w:rsidRDefault="00034300" w:rsidP="00034300">
      <w:pPr>
        <w:pStyle w:val="af9"/>
        <w:keepNext/>
        <w:rPr>
          <w:rtl/>
          <w:lang w:eastAsia="he-IL"/>
        </w:rPr>
      </w:pPr>
      <w:bookmarkStart w:id="679" w:name="ET_guest_879564_42"/>
      <w:r w:rsidRPr="00CF15CD">
        <w:rPr>
          <w:rStyle w:val="TagStyle"/>
          <w:rtl/>
        </w:rPr>
        <w:t xml:space="preserve"> &lt;&lt; אורח &gt;&gt; </w:t>
      </w:r>
      <w:r w:rsidRPr="00CF15CD">
        <w:rPr>
          <w:rtl/>
          <w:lang w:eastAsia="he-IL"/>
        </w:rPr>
        <w:t>יעל אבידן:</w:t>
      </w:r>
      <w:r w:rsidRPr="00CF15CD">
        <w:rPr>
          <w:rStyle w:val="TagStyle"/>
          <w:rtl/>
        </w:rPr>
        <w:t xml:space="preserve"> &lt;&lt; אורח &gt;&gt;</w:t>
      </w:r>
      <w:r w:rsidRPr="00CF15CD">
        <w:rPr>
          <w:rtl/>
          <w:lang w:eastAsia="he-IL"/>
        </w:rPr>
        <w:t xml:space="preserve">   </w:t>
      </w:r>
      <w:bookmarkEnd w:id="679"/>
    </w:p>
    <w:p w:rsidR="00034300" w:rsidRPr="00CF15CD" w:rsidRDefault="00034300" w:rsidP="00034300">
      <w:pPr>
        <w:pStyle w:val="KeepWithNext"/>
        <w:rPr>
          <w:rtl/>
          <w:lang w:eastAsia="he-IL"/>
        </w:rPr>
      </w:pPr>
    </w:p>
    <w:p w:rsidR="00865693" w:rsidRPr="00CF15CD" w:rsidRDefault="00B95A80" w:rsidP="00433459">
      <w:pPr>
        <w:rPr>
          <w:rtl/>
          <w:lang w:eastAsia="he-IL"/>
        </w:rPr>
      </w:pPr>
      <w:r w:rsidRPr="00CF15CD">
        <w:rPr>
          <w:rFonts w:hint="cs"/>
          <w:rtl/>
          <w:lang w:eastAsia="he-IL"/>
        </w:rPr>
        <w:t xml:space="preserve">שלום, כבוד היושב-ראש, </w:t>
      </w:r>
      <w:r w:rsidR="00865693" w:rsidRPr="00CF15CD">
        <w:rPr>
          <w:rFonts w:hint="cs"/>
          <w:rtl/>
          <w:lang w:eastAsia="he-IL"/>
        </w:rPr>
        <w:t>התיקון שאנחנו מבקשים להציג</w:t>
      </w:r>
      <w:r w:rsidR="005E32CC" w:rsidRPr="00CF15CD">
        <w:rPr>
          <w:rFonts w:hint="cs"/>
          <w:rtl/>
          <w:lang w:eastAsia="he-IL"/>
        </w:rPr>
        <w:t xml:space="preserve"> </w:t>
      </w:r>
      <w:bookmarkStart w:id="680" w:name="_ETM_Q1_3476000"/>
      <w:bookmarkEnd w:id="680"/>
      <w:r w:rsidR="005E32CC" w:rsidRPr="00CF15CD">
        <w:rPr>
          <w:rFonts w:hint="cs"/>
          <w:rtl/>
          <w:lang w:eastAsia="he-IL"/>
        </w:rPr>
        <w:t xml:space="preserve">הוא בעניין החרגת קטינים </w:t>
      </w:r>
      <w:r w:rsidR="00433459" w:rsidRPr="00CF15CD">
        <w:rPr>
          <w:rFonts w:hint="cs"/>
          <w:rtl/>
          <w:lang w:eastAsia="he-IL"/>
        </w:rPr>
        <w:t xml:space="preserve">מהפיקוח הטכנולוגי. </w:t>
      </w:r>
      <w:r w:rsidR="00865693" w:rsidRPr="00CF15CD">
        <w:rPr>
          <w:rFonts w:hint="cs"/>
          <w:rtl/>
          <w:lang w:eastAsia="he-IL"/>
        </w:rPr>
        <w:t>זה נובע בעיקר</w:t>
      </w:r>
      <w:r w:rsidR="00433459" w:rsidRPr="00CF15CD">
        <w:rPr>
          <w:rFonts w:hint="cs"/>
          <w:rtl/>
          <w:lang w:eastAsia="he-IL"/>
        </w:rPr>
        <w:t>,</w:t>
      </w:r>
      <w:r w:rsidR="00865693" w:rsidRPr="00CF15CD">
        <w:rPr>
          <w:rFonts w:hint="cs"/>
          <w:rtl/>
          <w:lang w:eastAsia="he-IL"/>
        </w:rPr>
        <w:t xml:space="preserve"> כמו שמצוין אצלכם</w:t>
      </w:r>
      <w:r w:rsidR="00433459" w:rsidRPr="00CF15CD">
        <w:rPr>
          <w:rFonts w:hint="cs"/>
          <w:rtl/>
          <w:lang w:eastAsia="he-IL"/>
        </w:rPr>
        <w:t xml:space="preserve">, מתוך הקשיים הטכניים. כיום בהכרזה כן יש </w:t>
      </w:r>
      <w:bookmarkStart w:id="681" w:name="_ETM_Q1_3490000"/>
      <w:bookmarkEnd w:id="681"/>
      <w:r w:rsidR="00433459" w:rsidRPr="00CF15CD">
        <w:rPr>
          <w:rFonts w:hint="cs"/>
          <w:rtl/>
          <w:lang w:eastAsia="he-IL"/>
        </w:rPr>
        <w:t xml:space="preserve">אפשרות לקיים פיקוח טכנולוגי על קטינים בין גילאי 18-14, אולם </w:t>
      </w:r>
      <w:bookmarkStart w:id="682" w:name="_ETM_Q1_3496000"/>
      <w:bookmarkEnd w:id="682"/>
      <w:r w:rsidR="00433459" w:rsidRPr="00CF15CD">
        <w:rPr>
          <w:rFonts w:hint="cs"/>
          <w:rtl/>
          <w:lang w:eastAsia="he-IL"/>
        </w:rPr>
        <w:t xml:space="preserve">בפועל, בהיבט המעשי, הדבר הזה נתקל בקשיים מתוך הצורך לשמור </w:t>
      </w:r>
      <w:bookmarkStart w:id="683" w:name="_ETM_Q1_3501000"/>
      <w:bookmarkEnd w:id="683"/>
      <w:r w:rsidR="00433459" w:rsidRPr="00CF15CD">
        <w:rPr>
          <w:rFonts w:hint="cs"/>
          <w:rtl/>
          <w:lang w:eastAsia="he-IL"/>
        </w:rPr>
        <w:t xml:space="preserve">כמובן על זכויות הקטין ולקבל הסכמה כפולה, הן מהקטין והן </w:t>
      </w:r>
      <w:bookmarkStart w:id="684" w:name="_ETM_Q1_3507000"/>
      <w:bookmarkEnd w:id="684"/>
      <w:r w:rsidR="00433459" w:rsidRPr="00CF15CD">
        <w:rPr>
          <w:rFonts w:hint="cs"/>
          <w:rtl/>
          <w:lang w:eastAsia="he-IL"/>
        </w:rPr>
        <w:t xml:space="preserve">מהאפוטרופוס, שזה הוריו או גורם אפוטרופוסי אחר. </w:t>
      </w:r>
    </w:p>
    <w:p w:rsidR="00433459" w:rsidRPr="00CF15CD" w:rsidRDefault="00433459" w:rsidP="00433459">
      <w:pPr>
        <w:rPr>
          <w:rtl/>
          <w:lang w:eastAsia="he-IL"/>
        </w:rPr>
      </w:pPr>
    </w:p>
    <w:p w:rsidR="00433459" w:rsidRPr="00CF15CD" w:rsidRDefault="00433459" w:rsidP="00433459">
      <w:pPr>
        <w:rPr>
          <w:rtl/>
          <w:lang w:eastAsia="he-IL"/>
        </w:rPr>
      </w:pPr>
      <w:r w:rsidRPr="00CF15CD">
        <w:rPr>
          <w:rFonts w:hint="cs"/>
          <w:rtl/>
          <w:lang w:eastAsia="he-IL"/>
        </w:rPr>
        <w:t xml:space="preserve">לאור המידע שאנחנו </w:t>
      </w:r>
      <w:bookmarkStart w:id="685" w:name="_ETM_Q1_3514000"/>
      <w:bookmarkEnd w:id="685"/>
      <w:r w:rsidRPr="00CF15CD">
        <w:rPr>
          <w:rFonts w:hint="cs"/>
          <w:rtl/>
          <w:lang w:eastAsia="he-IL"/>
        </w:rPr>
        <w:t xml:space="preserve">מקבלים בנוגע לאותם מבודדים והקשיים להשיג את אותה הסכמה כפולה, </w:t>
      </w:r>
      <w:bookmarkStart w:id="686" w:name="_ETM_Q1_3522000"/>
      <w:bookmarkEnd w:id="686"/>
      <w:r w:rsidRPr="00CF15CD">
        <w:rPr>
          <w:rFonts w:hint="cs"/>
          <w:rtl/>
          <w:lang w:eastAsia="he-IL"/>
        </w:rPr>
        <w:t xml:space="preserve">הודענו שנרצה להמשיך ולקיים את הפיקוח באופן פרונטלי לגבי אותם </w:t>
      </w:r>
      <w:bookmarkStart w:id="687" w:name="_ETM_Q1_3531000"/>
      <w:bookmarkEnd w:id="687"/>
      <w:r w:rsidRPr="00CF15CD">
        <w:rPr>
          <w:rFonts w:hint="cs"/>
          <w:rtl/>
          <w:lang w:eastAsia="he-IL"/>
        </w:rPr>
        <w:t xml:space="preserve">גילאים, לגבי אותה אוכלוסייה, והיא תהיה כחלק מכלל התעדוף הפרונטלי </w:t>
      </w:r>
      <w:bookmarkStart w:id="688" w:name="_ETM_Q1_3535000"/>
      <w:bookmarkEnd w:id="688"/>
      <w:r w:rsidRPr="00CF15CD">
        <w:rPr>
          <w:rFonts w:hint="cs"/>
          <w:rtl/>
          <w:lang w:eastAsia="he-IL"/>
        </w:rPr>
        <w:t xml:space="preserve">שמקיימת המשטרה בהקשר של סיבות של תחלואה ושאר הסיבות שלפיהן </w:t>
      </w:r>
      <w:bookmarkStart w:id="689" w:name="_ETM_Q1_3546000"/>
      <w:bookmarkEnd w:id="689"/>
      <w:r w:rsidRPr="00CF15CD">
        <w:rPr>
          <w:rFonts w:hint="cs"/>
          <w:rtl/>
          <w:lang w:eastAsia="he-IL"/>
        </w:rPr>
        <w:t>יש את התעדוף.</w:t>
      </w:r>
    </w:p>
    <w:p w:rsidR="00865693" w:rsidRPr="00CF15CD" w:rsidRDefault="00865693" w:rsidP="00034300">
      <w:pPr>
        <w:rPr>
          <w:rtl/>
          <w:lang w:eastAsia="he-IL"/>
        </w:rPr>
      </w:pPr>
    </w:p>
    <w:p w:rsidR="00865693" w:rsidRPr="00CF15CD" w:rsidRDefault="00865693" w:rsidP="00865693">
      <w:pPr>
        <w:pStyle w:val="af6"/>
        <w:keepNext/>
        <w:rPr>
          <w:rtl/>
        </w:rPr>
      </w:pPr>
      <w:bookmarkStart w:id="690" w:name="ET_yor_6156_43"/>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690"/>
    </w:p>
    <w:p w:rsidR="00865693" w:rsidRPr="00CF15CD" w:rsidRDefault="00865693" w:rsidP="00865693">
      <w:pPr>
        <w:pStyle w:val="KeepWithNext"/>
        <w:rPr>
          <w:rtl/>
          <w:lang w:eastAsia="he-IL"/>
        </w:rPr>
      </w:pPr>
    </w:p>
    <w:p w:rsidR="00433459" w:rsidRPr="00CF15CD" w:rsidRDefault="00865693" w:rsidP="00433459">
      <w:pPr>
        <w:rPr>
          <w:rtl/>
          <w:lang w:eastAsia="he-IL"/>
        </w:rPr>
      </w:pPr>
      <w:r w:rsidRPr="00CF15CD">
        <w:rPr>
          <w:rFonts w:hint="cs"/>
          <w:rtl/>
          <w:lang w:eastAsia="he-IL"/>
        </w:rPr>
        <w:t>רק כדי שחברי הכנסת יבינו</w:t>
      </w:r>
      <w:r w:rsidR="00433459" w:rsidRPr="00CF15CD">
        <w:rPr>
          <w:rFonts w:hint="cs"/>
          <w:rtl/>
          <w:lang w:eastAsia="he-IL"/>
        </w:rPr>
        <w:t xml:space="preserve"> </w:t>
      </w:r>
      <w:r w:rsidR="00433459" w:rsidRPr="00CF15CD">
        <w:rPr>
          <w:rFonts w:hint="eastAsia"/>
          <w:rtl/>
          <w:lang w:eastAsia="he-IL"/>
        </w:rPr>
        <w:t>–</w:t>
      </w:r>
      <w:r w:rsidRPr="00CF15CD">
        <w:rPr>
          <w:rFonts w:hint="cs"/>
          <w:rtl/>
          <w:lang w:eastAsia="he-IL"/>
        </w:rPr>
        <w:t xml:space="preserve"> אדוני היועץ המשפטי, </w:t>
      </w:r>
      <w:r w:rsidR="00433459" w:rsidRPr="00CF15CD">
        <w:rPr>
          <w:rFonts w:hint="cs"/>
          <w:rtl/>
          <w:lang w:eastAsia="he-IL"/>
        </w:rPr>
        <w:t xml:space="preserve">תקן אותי אם אני טועה </w:t>
      </w:r>
      <w:r w:rsidR="00433459" w:rsidRPr="00CF15CD">
        <w:rPr>
          <w:rFonts w:hint="eastAsia"/>
          <w:rtl/>
          <w:lang w:eastAsia="he-IL"/>
        </w:rPr>
        <w:t>–</w:t>
      </w:r>
      <w:r w:rsidR="00433459" w:rsidRPr="00CF15CD">
        <w:rPr>
          <w:rFonts w:hint="cs"/>
          <w:rtl/>
          <w:lang w:eastAsia="he-IL"/>
        </w:rPr>
        <w:t xml:space="preserve"> </w:t>
      </w:r>
      <w:r w:rsidRPr="00CF15CD">
        <w:rPr>
          <w:rFonts w:hint="cs"/>
          <w:rtl/>
          <w:lang w:eastAsia="he-IL"/>
        </w:rPr>
        <w:t>נכון להיום</w:t>
      </w:r>
      <w:r w:rsidR="00433459" w:rsidRPr="00CF15CD">
        <w:rPr>
          <w:rFonts w:hint="cs"/>
          <w:rtl/>
          <w:lang w:eastAsia="he-IL"/>
        </w:rPr>
        <w:t xml:space="preserve"> </w:t>
      </w:r>
      <w:bookmarkStart w:id="691" w:name="_ETM_Q1_3557000"/>
      <w:bookmarkEnd w:id="691"/>
      <w:r w:rsidR="00433459" w:rsidRPr="00CF15CD">
        <w:rPr>
          <w:rFonts w:hint="cs"/>
          <w:rtl/>
          <w:lang w:eastAsia="he-IL"/>
        </w:rPr>
        <w:t xml:space="preserve">לא ניתן בכלל להפעיל אמצעי פיקוח טכנולוגי, אותה מערכת הסכמון, </w:t>
      </w:r>
      <w:bookmarkStart w:id="692" w:name="_ETM_Q1_3561000"/>
      <w:bookmarkEnd w:id="692"/>
      <w:r w:rsidR="00433459" w:rsidRPr="00CF15CD">
        <w:rPr>
          <w:rFonts w:hint="cs"/>
          <w:rtl/>
          <w:lang w:eastAsia="he-IL"/>
        </w:rPr>
        <w:t>על קטינים מתחת לגיל 14.</w:t>
      </w:r>
    </w:p>
    <w:p w:rsidR="00433459" w:rsidRPr="00CF15CD" w:rsidRDefault="00433459" w:rsidP="00433459">
      <w:pPr>
        <w:rPr>
          <w:rtl/>
          <w:lang w:eastAsia="he-IL"/>
        </w:rPr>
      </w:pPr>
      <w:bookmarkStart w:id="693" w:name="_ETM_Q1_3565000"/>
      <w:bookmarkEnd w:id="693"/>
    </w:p>
    <w:p w:rsidR="00433459" w:rsidRPr="00CF15CD" w:rsidRDefault="00433459" w:rsidP="00433459">
      <w:pPr>
        <w:pStyle w:val="a4"/>
        <w:keepNext/>
        <w:rPr>
          <w:rtl/>
        </w:rPr>
      </w:pPr>
      <w:bookmarkStart w:id="694" w:name="ET_speaker_גור_בליי_228"/>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694"/>
    </w:p>
    <w:p w:rsidR="00433459" w:rsidRPr="00CF15CD" w:rsidRDefault="00433459" w:rsidP="00433459">
      <w:pPr>
        <w:pStyle w:val="KeepWithNext"/>
        <w:rPr>
          <w:rtl/>
          <w:lang w:eastAsia="he-IL"/>
        </w:rPr>
      </w:pPr>
    </w:p>
    <w:p w:rsidR="00433459" w:rsidRPr="00CF15CD" w:rsidRDefault="00433459" w:rsidP="00433459">
      <w:pPr>
        <w:rPr>
          <w:rtl/>
          <w:lang w:eastAsia="he-IL"/>
        </w:rPr>
      </w:pPr>
      <w:r w:rsidRPr="00CF15CD">
        <w:rPr>
          <w:rFonts w:hint="cs"/>
          <w:rtl/>
          <w:lang w:eastAsia="he-IL"/>
        </w:rPr>
        <w:t>נכון.</w:t>
      </w:r>
    </w:p>
    <w:p w:rsidR="00433459" w:rsidRPr="00CF15CD" w:rsidRDefault="00433459" w:rsidP="00433459">
      <w:pPr>
        <w:rPr>
          <w:rtl/>
          <w:lang w:eastAsia="he-IL"/>
        </w:rPr>
      </w:pPr>
    </w:p>
    <w:p w:rsidR="00433459" w:rsidRPr="00CF15CD" w:rsidRDefault="00433459" w:rsidP="00433459">
      <w:pPr>
        <w:pStyle w:val="af6"/>
        <w:keepNext/>
        <w:rPr>
          <w:rtl/>
        </w:rPr>
      </w:pPr>
      <w:bookmarkStart w:id="695" w:name="ET_yor_6156_229"/>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695"/>
    </w:p>
    <w:p w:rsidR="00433459" w:rsidRPr="00CF15CD" w:rsidRDefault="00433459" w:rsidP="00433459">
      <w:pPr>
        <w:pStyle w:val="KeepWithNext"/>
        <w:rPr>
          <w:rtl/>
          <w:lang w:eastAsia="he-IL"/>
        </w:rPr>
      </w:pPr>
    </w:p>
    <w:p w:rsidR="00865693" w:rsidRPr="00CF15CD" w:rsidRDefault="00865693" w:rsidP="00433459">
      <w:pPr>
        <w:rPr>
          <w:rtl/>
          <w:lang w:eastAsia="he-IL"/>
        </w:rPr>
      </w:pPr>
      <w:bookmarkStart w:id="696" w:name="_ETM_Q1_3563000"/>
      <w:bookmarkStart w:id="697" w:name="_ETM_Q1_3566000"/>
      <w:bookmarkEnd w:id="696"/>
      <w:bookmarkEnd w:id="697"/>
      <w:r w:rsidRPr="00CF15CD">
        <w:rPr>
          <w:rFonts w:hint="cs"/>
          <w:rtl/>
          <w:lang w:eastAsia="he-IL"/>
        </w:rPr>
        <w:t xml:space="preserve">כל הפרק של פיקוח טכנולוגי </w:t>
      </w:r>
      <w:r w:rsidR="00433459" w:rsidRPr="00CF15CD">
        <w:rPr>
          <w:rFonts w:hint="cs"/>
          <w:rtl/>
          <w:lang w:eastAsia="he-IL"/>
        </w:rPr>
        <w:t xml:space="preserve">לא חל בעניינם של קטינים מתחת </w:t>
      </w:r>
      <w:bookmarkStart w:id="698" w:name="_ETM_Q1_3570000"/>
      <w:bookmarkEnd w:id="698"/>
      <w:r w:rsidR="00433459" w:rsidRPr="00CF15CD">
        <w:rPr>
          <w:rFonts w:hint="cs"/>
          <w:rtl/>
          <w:lang w:eastAsia="he-IL"/>
        </w:rPr>
        <w:t>לגיל 14.</w:t>
      </w:r>
    </w:p>
    <w:p w:rsidR="00865693" w:rsidRPr="00CF15CD" w:rsidRDefault="00865693" w:rsidP="00865693">
      <w:pPr>
        <w:rPr>
          <w:rtl/>
          <w:lang w:eastAsia="he-IL"/>
        </w:rPr>
      </w:pPr>
    </w:p>
    <w:p w:rsidR="00865693" w:rsidRPr="00CF15CD" w:rsidRDefault="00865693" w:rsidP="00865693">
      <w:pPr>
        <w:pStyle w:val="a4"/>
        <w:keepNext/>
        <w:rPr>
          <w:rtl/>
        </w:rPr>
      </w:pPr>
      <w:bookmarkStart w:id="699" w:name="ET_speaker_גור_בליי_44"/>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699"/>
    </w:p>
    <w:p w:rsidR="00865693" w:rsidRPr="00CF15CD" w:rsidRDefault="00865693" w:rsidP="00865693">
      <w:pPr>
        <w:pStyle w:val="KeepWithNext"/>
        <w:rPr>
          <w:rtl/>
          <w:lang w:eastAsia="he-IL"/>
        </w:rPr>
      </w:pPr>
    </w:p>
    <w:p w:rsidR="00865693" w:rsidRPr="00CF15CD" w:rsidRDefault="00865693" w:rsidP="00865693">
      <w:pPr>
        <w:rPr>
          <w:rtl/>
          <w:lang w:eastAsia="he-IL"/>
        </w:rPr>
      </w:pPr>
      <w:r w:rsidRPr="00CF15CD">
        <w:rPr>
          <w:rFonts w:hint="cs"/>
          <w:rtl/>
          <w:lang w:eastAsia="he-IL"/>
        </w:rPr>
        <w:t>נכון זה לפי 22כ</w:t>
      </w:r>
      <w:r w:rsidR="00433459" w:rsidRPr="00CF15CD">
        <w:rPr>
          <w:rFonts w:hint="cs"/>
          <w:rtl/>
          <w:lang w:eastAsia="he-IL"/>
        </w:rPr>
        <w:t>.</w:t>
      </w:r>
    </w:p>
    <w:p w:rsidR="00865693" w:rsidRPr="00CF15CD" w:rsidRDefault="00865693" w:rsidP="00865693">
      <w:pPr>
        <w:rPr>
          <w:rtl/>
          <w:lang w:eastAsia="he-IL"/>
        </w:rPr>
      </w:pPr>
    </w:p>
    <w:p w:rsidR="00865693" w:rsidRPr="00CF15CD" w:rsidRDefault="00865693" w:rsidP="00865693">
      <w:pPr>
        <w:pStyle w:val="af6"/>
        <w:keepNext/>
        <w:rPr>
          <w:rtl/>
        </w:rPr>
      </w:pPr>
      <w:bookmarkStart w:id="700" w:name="ET_yor_6156_45"/>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700"/>
    </w:p>
    <w:p w:rsidR="00865693" w:rsidRPr="00CF15CD" w:rsidRDefault="00865693" w:rsidP="00865693">
      <w:pPr>
        <w:pStyle w:val="KeepWithNext"/>
        <w:rPr>
          <w:rtl/>
          <w:lang w:eastAsia="he-IL"/>
        </w:rPr>
      </w:pPr>
    </w:p>
    <w:p w:rsidR="00865693" w:rsidRPr="00CF15CD" w:rsidRDefault="00433459" w:rsidP="00865693">
      <w:pPr>
        <w:rPr>
          <w:rtl/>
          <w:lang w:eastAsia="he-IL"/>
        </w:rPr>
      </w:pPr>
      <w:r w:rsidRPr="00CF15CD">
        <w:rPr>
          <w:rFonts w:hint="cs"/>
          <w:rtl/>
          <w:lang w:eastAsia="he-IL"/>
        </w:rPr>
        <w:t xml:space="preserve">נכון. </w:t>
      </w:r>
      <w:r w:rsidR="00865693" w:rsidRPr="00CF15CD">
        <w:rPr>
          <w:rFonts w:hint="cs"/>
          <w:rtl/>
          <w:lang w:eastAsia="he-IL"/>
        </w:rPr>
        <w:t xml:space="preserve">קטינים מעל גיל 14, כדי להפעיל </w:t>
      </w:r>
      <w:r w:rsidRPr="00CF15CD">
        <w:rPr>
          <w:rFonts w:hint="cs"/>
          <w:rtl/>
          <w:lang w:eastAsia="he-IL"/>
        </w:rPr>
        <w:t xml:space="preserve">אמצעי פיקוח טכנולוגי בעניינו של קטין צריך את </w:t>
      </w:r>
      <w:bookmarkStart w:id="701" w:name="_ETM_Q1_3593000"/>
      <w:bookmarkEnd w:id="701"/>
      <w:r w:rsidRPr="00CF15CD">
        <w:rPr>
          <w:rFonts w:hint="cs"/>
          <w:rtl/>
          <w:lang w:eastAsia="he-IL"/>
        </w:rPr>
        <w:t>הסכמת האפוטרופוס וההורה וגם את הסכמת הקטין.</w:t>
      </w:r>
    </w:p>
    <w:p w:rsidR="00433459" w:rsidRPr="00CF15CD" w:rsidRDefault="00433459" w:rsidP="00865693">
      <w:pPr>
        <w:rPr>
          <w:rtl/>
          <w:lang w:eastAsia="he-IL"/>
        </w:rPr>
      </w:pPr>
    </w:p>
    <w:p w:rsidR="00433459" w:rsidRPr="00CF15CD" w:rsidRDefault="00433459" w:rsidP="0097043A">
      <w:pPr>
        <w:rPr>
          <w:rtl/>
          <w:lang w:eastAsia="he-IL"/>
        </w:rPr>
      </w:pPr>
      <w:bookmarkStart w:id="702" w:name="_ETM_Q1_3598000"/>
      <w:bookmarkEnd w:id="702"/>
      <w:r w:rsidRPr="00CF15CD">
        <w:rPr>
          <w:rFonts w:hint="cs"/>
          <w:rtl/>
          <w:lang w:eastAsia="he-IL"/>
        </w:rPr>
        <w:t xml:space="preserve">בגדול, כרגע החוק מנוסח </w:t>
      </w:r>
      <w:bookmarkStart w:id="703" w:name="_ETM_Q1_3600000"/>
      <w:bookmarkEnd w:id="703"/>
      <w:r w:rsidRPr="00CF15CD">
        <w:rPr>
          <w:rFonts w:hint="cs"/>
          <w:rtl/>
          <w:lang w:eastAsia="he-IL"/>
        </w:rPr>
        <w:t xml:space="preserve">בדרך שלא מאפשרת </w:t>
      </w:r>
      <w:r w:rsidR="0097043A" w:rsidRPr="00CF15CD">
        <w:rPr>
          <w:rFonts w:hint="cs"/>
          <w:rtl/>
          <w:lang w:eastAsia="he-IL"/>
        </w:rPr>
        <w:t xml:space="preserve">להחריג </w:t>
      </w:r>
      <w:r w:rsidRPr="00CF15CD">
        <w:rPr>
          <w:rFonts w:hint="cs"/>
          <w:rtl/>
          <w:lang w:eastAsia="he-IL"/>
        </w:rPr>
        <w:t xml:space="preserve">את אותה קבוצת קטינים בין 14 ל-18 </w:t>
      </w:r>
      <w:bookmarkStart w:id="704" w:name="_ETM_Q1_3608000"/>
      <w:bookmarkEnd w:id="704"/>
      <w:r w:rsidRPr="00CF15CD">
        <w:rPr>
          <w:rFonts w:hint="cs"/>
          <w:rtl/>
          <w:lang w:eastAsia="he-IL"/>
        </w:rPr>
        <w:t xml:space="preserve">מהפיקוח הטכנולוגי. כשהממשלה מכריזה על פיקוח טכנולוגי, על פי </w:t>
      </w:r>
      <w:bookmarkStart w:id="705" w:name="_ETM_Q1_3612000"/>
      <w:bookmarkEnd w:id="705"/>
      <w:r w:rsidRPr="00CF15CD">
        <w:rPr>
          <w:rFonts w:hint="cs"/>
          <w:rtl/>
          <w:lang w:eastAsia="he-IL"/>
        </w:rPr>
        <w:t xml:space="preserve">מה שיש היום בחוק, הוא חל בכפוף להסכמה על כל </w:t>
      </w:r>
      <w:bookmarkStart w:id="706" w:name="_ETM_Q1_3617000"/>
      <w:bookmarkEnd w:id="706"/>
      <w:r w:rsidRPr="00CF15CD">
        <w:rPr>
          <w:rFonts w:hint="cs"/>
          <w:rtl/>
          <w:lang w:eastAsia="he-IL"/>
        </w:rPr>
        <w:t xml:space="preserve">מי שהוא מעל גיל 14, ומה שהממשלה מבקשת פה זה </w:t>
      </w:r>
      <w:bookmarkStart w:id="707" w:name="_ETM_Q1_3622000"/>
      <w:bookmarkEnd w:id="707"/>
      <w:r w:rsidRPr="00CF15CD">
        <w:rPr>
          <w:rFonts w:hint="cs"/>
          <w:rtl/>
          <w:lang w:eastAsia="he-IL"/>
        </w:rPr>
        <w:t xml:space="preserve">רק דבר אחד, אם אני מבין נכון, שהממשלה בהכרזה תוכל </w:t>
      </w:r>
      <w:bookmarkStart w:id="708" w:name="_ETM_Q1_3627000"/>
      <w:bookmarkEnd w:id="708"/>
      <w:r w:rsidRPr="00CF15CD">
        <w:rPr>
          <w:rtl/>
          <w:lang w:eastAsia="he-IL"/>
        </w:rPr>
        <w:t>–</w:t>
      </w:r>
      <w:r w:rsidRPr="00CF15CD">
        <w:rPr>
          <w:rFonts w:hint="cs"/>
          <w:rtl/>
          <w:lang w:eastAsia="he-IL"/>
        </w:rPr>
        <w:t xml:space="preserve"> אני מדבר על סעיף 13 כרגע </w:t>
      </w:r>
      <w:r w:rsidRPr="00CF15CD">
        <w:rPr>
          <w:rtl/>
          <w:lang w:eastAsia="he-IL"/>
        </w:rPr>
        <w:t>–</w:t>
      </w:r>
      <w:r w:rsidRPr="00CF15CD">
        <w:rPr>
          <w:rFonts w:hint="cs"/>
          <w:rtl/>
          <w:lang w:eastAsia="he-IL"/>
        </w:rPr>
        <w:t xml:space="preserve"> </w:t>
      </w:r>
      <w:bookmarkStart w:id="709" w:name="_ETM_Q1_3633000"/>
      <w:bookmarkEnd w:id="709"/>
      <w:r w:rsidRPr="00CF15CD">
        <w:rPr>
          <w:rFonts w:hint="cs"/>
          <w:rtl/>
          <w:lang w:eastAsia="he-IL"/>
        </w:rPr>
        <w:t xml:space="preserve">לקבוע שלמרות שהחוק מאפשר פיקוח טכנולוגי מעל גיל 14, בכפוף </w:t>
      </w:r>
      <w:bookmarkStart w:id="710" w:name="_ETM_Q1_3641000"/>
      <w:bookmarkEnd w:id="710"/>
      <w:r w:rsidRPr="00CF15CD">
        <w:rPr>
          <w:rFonts w:hint="cs"/>
          <w:rtl/>
          <w:lang w:eastAsia="he-IL"/>
        </w:rPr>
        <w:t xml:space="preserve">להסכמת האפוטרופוס, היא תוכל להחריג את הקבוצה הזאת, מכיוון שכאשר </w:t>
      </w:r>
      <w:bookmarkStart w:id="711" w:name="_ETM_Q1_3644000"/>
      <w:bookmarkEnd w:id="711"/>
      <w:r w:rsidRPr="00CF15CD">
        <w:rPr>
          <w:rFonts w:hint="cs"/>
          <w:rtl/>
          <w:lang w:eastAsia="he-IL"/>
        </w:rPr>
        <w:t xml:space="preserve">ניסו בחודשים האחרונים להפעיל את ההסכמון, ראו שזה יוצר תסבוכת מאוד גדולה. הממשלה לא רוצה מצד אחד להישאר לחלוטין בלי </w:t>
      </w:r>
      <w:bookmarkStart w:id="712" w:name="_ETM_Q1_3655000"/>
      <w:bookmarkEnd w:id="712"/>
      <w:r w:rsidRPr="00CF15CD">
        <w:rPr>
          <w:rFonts w:hint="cs"/>
          <w:rtl/>
          <w:lang w:eastAsia="he-IL"/>
        </w:rPr>
        <w:t xml:space="preserve">סמכות לפיקוח טכנולוגי על קטינים, בכפוף להסכמת האפוטרופוס, ואז לומר </w:t>
      </w:r>
      <w:bookmarkStart w:id="713" w:name="_ETM_Q1_3662000"/>
      <w:bookmarkEnd w:id="713"/>
      <w:r w:rsidRPr="00CF15CD">
        <w:rPr>
          <w:rFonts w:hint="cs"/>
          <w:rtl/>
          <w:lang w:eastAsia="he-IL"/>
        </w:rPr>
        <w:t xml:space="preserve">שדין 17 כדין 13, ומצד שני היא כן רוצה את </w:t>
      </w:r>
      <w:bookmarkStart w:id="714" w:name="_ETM_Q1_3665000"/>
      <w:bookmarkEnd w:id="714"/>
      <w:r w:rsidRPr="00CF15CD">
        <w:rPr>
          <w:rFonts w:hint="cs"/>
          <w:rtl/>
          <w:lang w:eastAsia="he-IL"/>
        </w:rPr>
        <w:t xml:space="preserve">הסמכות לומר שזה עובד פחות אפקטיבי, אז אנחנו מכריזים על </w:t>
      </w:r>
      <w:bookmarkStart w:id="715" w:name="_ETM_Q1_3669000"/>
      <w:bookmarkEnd w:id="715"/>
      <w:r w:rsidRPr="00CF15CD">
        <w:rPr>
          <w:rFonts w:hint="cs"/>
          <w:rtl/>
          <w:lang w:eastAsia="he-IL"/>
        </w:rPr>
        <w:t>הפיקוח הטכנולוגי רק מגיל 18 ומעלה. זה מה שהממשלה מבקשת?</w:t>
      </w:r>
    </w:p>
    <w:p w:rsidR="00433459" w:rsidRPr="00CF15CD" w:rsidRDefault="00433459" w:rsidP="00433459">
      <w:pPr>
        <w:rPr>
          <w:rtl/>
          <w:lang w:eastAsia="he-IL"/>
        </w:rPr>
      </w:pPr>
      <w:bookmarkStart w:id="716" w:name="_ETM_Q1_3673000"/>
      <w:bookmarkEnd w:id="716"/>
    </w:p>
    <w:p w:rsidR="00433459" w:rsidRPr="00CF15CD" w:rsidRDefault="00433459" w:rsidP="00433459">
      <w:pPr>
        <w:pStyle w:val="a4"/>
        <w:keepNext/>
        <w:rPr>
          <w:rtl/>
        </w:rPr>
      </w:pPr>
      <w:bookmarkStart w:id="717" w:name="ET_speaker_גור_בליי_230"/>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717"/>
    </w:p>
    <w:p w:rsidR="00433459" w:rsidRPr="00CF15CD" w:rsidRDefault="00433459" w:rsidP="00433459">
      <w:pPr>
        <w:pStyle w:val="KeepWithNext"/>
        <w:rPr>
          <w:rtl/>
          <w:lang w:eastAsia="he-IL"/>
        </w:rPr>
      </w:pPr>
    </w:p>
    <w:p w:rsidR="00433459" w:rsidRPr="00CF15CD" w:rsidRDefault="00433459" w:rsidP="00433459">
      <w:pPr>
        <w:rPr>
          <w:rtl/>
          <w:lang w:eastAsia="he-IL"/>
        </w:rPr>
      </w:pPr>
      <w:r w:rsidRPr="00CF15CD">
        <w:rPr>
          <w:rFonts w:hint="cs"/>
          <w:rtl/>
          <w:lang w:eastAsia="he-IL"/>
        </w:rPr>
        <w:t>נכון.</w:t>
      </w:r>
    </w:p>
    <w:p w:rsidR="00433459" w:rsidRPr="00CF15CD" w:rsidRDefault="00433459" w:rsidP="00433459">
      <w:pPr>
        <w:rPr>
          <w:rtl/>
          <w:lang w:eastAsia="he-IL"/>
        </w:rPr>
      </w:pPr>
      <w:bookmarkStart w:id="718" w:name="_ETM_Q1_3674000"/>
      <w:bookmarkEnd w:id="718"/>
    </w:p>
    <w:p w:rsidR="00433459" w:rsidRPr="00CF15CD" w:rsidRDefault="00433459" w:rsidP="00433459">
      <w:pPr>
        <w:pStyle w:val="af6"/>
        <w:keepNext/>
        <w:rPr>
          <w:rtl/>
        </w:rPr>
      </w:pPr>
      <w:bookmarkStart w:id="719" w:name="ET_yor_6156_231"/>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719"/>
    </w:p>
    <w:p w:rsidR="00433459" w:rsidRPr="00CF15CD" w:rsidRDefault="00433459" w:rsidP="00433459">
      <w:pPr>
        <w:pStyle w:val="KeepWithNext"/>
        <w:rPr>
          <w:rtl/>
          <w:lang w:eastAsia="he-IL"/>
        </w:rPr>
      </w:pPr>
    </w:p>
    <w:p w:rsidR="00433459" w:rsidRPr="00CF15CD" w:rsidRDefault="00433459" w:rsidP="00433459">
      <w:pPr>
        <w:rPr>
          <w:rtl/>
          <w:lang w:eastAsia="he-IL"/>
        </w:rPr>
      </w:pPr>
      <w:bookmarkStart w:id="720" w:name="_ETM_Q1_3675000"/>
      <w:bookmarkEnd w:id="720"/>
      <w:r w:rsidRPr="00CF15CD">
        <w:rPr>
          <w:rFonts w:hint="cs"/>
          <w:rtl/>
          <w:lang w:eastAsia="he-IL"/>
        </w:rPr>
        <w:t>י</w:t>
      </w:r>
      <w:bookmarkStart w:id="721" w:name="_ETM_Q1_3676000"/>
      <w:bookmarkEnd w:id="721"/>
      <w:r w:rsidRPr="00CF15CD">
        <w:rPr>
          <w:rFonts w:hint="cs"/>
          <w:rtl/>
          <w:lang w:eastAsia="he-IL"/>
        </w:rPr>
        <w:t>על? איל? אסתי?</w:t>
      </w:r>
    </w:p>
    <w:p w:rsidR="00433459" w:rsidRPr="00CF15CD" w:rsidRDefault="00433459" w:rsidP="00433459">
      <w:pPr>
        <w:rPr>
          <w:rtl/>
          <w:lang w:eastAsia="he-IL"/>
        </w:rPr>
      </w:pPr>
    </w:p>
    <w:p w:rsidR="00433459" w:rsidRPr="00CF15CD" w:rsidRDefault="00433459" w:rsidP="00433459">
      <w:pPr>
        <w:pStyle w:val="af5"/>
        <w:keepNext/>
        <w:rPr>
          <w:rtl/>
        </w:rPr>
      </w:pPr>
      <w:bookmarkStart w:id="722" w:name="ET_interruption_קריאות_232"/>
      <w:r w:rsidRPr="00CF15CD">
        <w:rPr>
          <w:rStyle w:val="TagStyle"/>
          <w:rtl/>
        </w:rPr>
        <w:t xml:space="preserve"> &lt;&lt; קריאה &gt;&gt; </w:t>
      </w:r>
      <w:r w:rsidRPr="00CF15CD">
        <w:rPr>
          <w:rtl/>
        </w:rPr>
        <w:t>קריאות:</w:t>
      </w:r>
      <w:r w:rsidRPr="00CF15CD">
        <w:rPr>
          <w:rStyle w:val="TagStyle"/>
          <w:rtl/>
        </w:rPr>
        <w:t xml:space="preserve"> &lt;&lt; קריאה &gt;&gt;</w:t>
      </w:r>
      <w:r w:rsidRPr="00CF15CD">
        <w:rPr>
          <w:rtl/>
        </w:rPr>
        <w:t xml:space="preserve">   </w:t>
      </w:r>
      <w:bookmarkEnd w:id="722"/>
    </w:p>
    <w:p w:rsidR="00433459" w:rsidRPr="00CF15CD" w:rsidRDefault="00433459" w:rsidP="00433459">
      <w:pPr>
        <w:pStyle w:val="KeepWithNext"/>
        <w:rPr>
          <w:rtl/>
          <w:lang w:eastAsia="he-IL"/>
        </w:rPr>
      </w:pPr>
    </w:p>
    <w:p w:rsidR="00433459" w:rsidRPr="00CF15CD" w:rsidRDefault="00433459" w:rsidP="00433459">
      <w:pPr>
        <w:rPr>
          <w:rtl/>
          <w:lang w:eastAsia="he-IL"/>
        </w:rPr>
      </w:pPr>
      <w:r w:rsidRPr="00CF15CD">
        <w:rPr>
          <w:rFonts w:hint="cs"/>
          <w:rtl/>
          <w:lang w:eastAsia="he-IL"/>
        </w:rPr>
        <w:t>כן.</w:t>
      </w:r>
    </w:p>
    <w:p w:rsidR="00865693" w:rsidRPr="00CF15CD" w:rsidRDefault="00865693" w:rsidP="00865693">
      <w:pPr>
        <w:rPr>
          <w:rtl/>
          <w:lang w:eastAsia="he-IL"/>
        </w:rPr>
      </w:pPr>
    </w:p>
    <w:p w:rsidR="009B7D49" w:rsidRPr="00CF15CD" w:rsidRDefault="009B7D49" w:rsidP="009B7D49">
      <w:pPr>
        <w:pStyle w:val="a4"/>
        <w:keepNext/>
        <w:rPr>
          <w:rtl/>
        </w:rPr>
      </w:pPr>
      <w:bookmarkStart w:id="723" w:name="ET_speaker_6233_46"/>
      <w:r w:rsidRPr="00CF15CD">
        <w:rPr>
          <w:rStyle w:val="TagStyle"/>
          <w:rtl/>
        </w:rPr>
        <w:t xml:space="preserve"> &lt;&lt; דובר &gt;&gt; </w:t>
      </w:r>
      <w:r w:rsidRPr="00CF15CD">
        <w:rPr>
          <w:rtl/>
        </w:rPr>
        <w:t>גבי לסקי (מרצ):</w:t>
      </w:r>
      <w:r w:rsidRPr="00CF15CD">
        <w:rPr>
          <w:rStyle w:val="TagStyle"/>
          <w:rtl/>
        </w:rPr>
        <w:t xml:space="preserve"> &lt;&lt; דובר &gt;&gt;</w:t>
      </w:r>
      <w:r w:rsidRPr="00CF15CD">
        <w:rPr>
          <w:rtl/>
        </w:rPr>
        <w:t xml:space="preserve">   </w:t>
      </w:r>
      <w:bookmarkEnd w:id="723"/>
    </w:p>
    <w:p w:rsidR="009B7D49" w:rsidRPr="00CF15CD" w:rsidRDefault="009B7D49" w:rsidP="009B7D49">
      <w:pPr>
        <w:pStyle w:val="KeepWithNext"/>
        <w:rPr>
          <w:rtl/>
          <w:lang w:eastAsia="he-IL"/>
        </w:rPr>
      </w:pPr>
    </w:p>
    <w:p w:rsidR="009B7D49" w:rsidRPr="00CF15CD" w:rsidRDefault="00433459" w:rsidP="00433459">
      <w:pPr>
        <w:rPr>
          <w:rtl/>
          <w:lang w:eastAsia="he-IL"/>
        </w:rPr>
      </w:pPr>
      <w:r w:rsidRPr="00CF15CD">
        <w:rPr>
          <w:rFonts w:hint="cs"/>
          <w:rtl/>
          <w:lang w:eastAsia="he-IL"/>
        </w:rPr>
        <w:t xml:space="preserve">שאני אבין, אתם אומרים שילד </w:t>
      </w:r>
      <w:r w:rsidRPr="00CF15CD">
        <w:rPr>
          <w:rtl/>
          <w:lang w:eastAsia="he-IL"/>
        </w:rPr>
        <w:t>–</w:t>
      </w:r>
      <w:r w:rsidRPr="00CF15CD">
        <w:rPr>
          <w:rFonts w:hint="cs"/>
          <w:rtl/>
          <w:lang w:eastAsia="he-IL"/>
        </w:rPr>
        <w:t xml:space="preserve"> ההורים שלו </w:t>
      </w:r>
      <w:bookmarkStart w:id="724" w:name="_ETM_Q1_3684000"/>
      <w:bookmarkEnd w:id="724"/>
      <w:r w:rsidRPr="00CF15CD">
        <w:rPr>
          <w:rFonts w:hint="cs"/>
          <w:rtl/>
          <w:lang w:eastAsia="he-IL"/>
        </w:rPr>
        <w:t xml:space="preserve">לא בבית, הוא בבידוד, </w:t>
      </w:r>
      <w:r w:rsidR="009B7D49" w:rsidRPr="00CF15CD">
        <w:rPr>
          <w:rFonts w:hint="cs"/>
          <w:rtl/>
          <w:lang w:eastAsia="he-IL"/>
        </w:rPr>
        <w:t>אז המשטרה תבוא</w:t>
      </w:r>
      <w:r w:rsidRPr="00CF15CD">
        <w:rPr>
          <w:rFonts w:hint="cs"/>
          <w:rtl/>
          <w:lang w:eastAsia="he-IL"/>
        </w:rPr>
        <w:t xml:space="preserve"> ותדפוק בדלת לראות אם הילד</w:t>
      </w:r>
      <w:bookmarkStart w:id="725" w:name="_ETM_Q1_3689000"/>
      <w:bookmarkEnd w:id="725"/>
      <w:r w:rsidRPr="00CF15CD">
        <w:rPr>
          <w:rFonts w:hint="cs"/>
          <w:rtl/>
          <w:lang w:eastAsia="he-IL"/>
        </w:rPr>
        <w:t xml:space="preserve"> נמצא? אני חושבת שילדים קטנים צריכים להיות בבית בבידוד, והם </w:t>
      </w:r>
      <w:bookmarkStart w:id="726" w:name="_ETM_Q1_3690000"/>
      <w:bookmarkEnd w:id="726"/>
      <w:r w:rsidR="009B7D49" w:rsidRPr="00CF15CD">
        <w:rPr>
          <w:rFonts w:hint="cs"/>
          <w:rtl/>
          <w:lang w:eastAsia="he-IL"/>
        </w:rPr>
        <w:t>לא צריכים להיות תחת משטרי בידוק כאלה</w:t>
      </w:r>
      <w:r w:rsidRPr="00CF15CD">
        <w:rPr>
          <w:rFonts w:hint="cs"/>
          <w:rtl/>
          <w:lang w:eastAsia="he-IL"/>
        </w:rPr>
        <w:t>.</w:t>
      </w:r>
      <w:r w:rsidR="009B7D49" w:rsidRPr="00CF15CD">
        <w:rPr>
          <w:rFonts w:hint="cs"/>
          <w:rtl/>
          <w:lang w:eastAsia="he-IL"/>
        </w:rPr>
        <w:t xml:space="preserve"> אני מצטערת</w:t>
      </w:r>
      <w:r w:rsidRPr="00CF15CD">
        <w:rPr>
          <w:rFonts w:hint="cs"/>
          <w:rtl/>
          <w:lang w:eastAsia="he-IL"/>
        </w:rPr>
        <w:t>,</w:t>
      </w:r>
      <w:r w:rsidR="009B7D49" w:rsidRPr="00CF15CD">
        <w:rPr>
          <w:rFonts w:hint="cs"/>
          <w:rtl/>
          <w:lang w:eastAsia="he-IL"/>
        </w:rPr>
        <w:t xml:space="preserve"> ההורים פה </w:t>
      </w:r>
      <w:r w:rsidRPr="00CF15CD">
        <w:rPr>
          <w:rFonts w:hint="cs"/>
          <w:rtl/>
          <w:lang w:eastAsia="he-IL"/>
        </w:rPr>
        <w:t>הם ה</w:t>
      </w:r>
      <w:r w:rsidR="009B7D49" w:rsidRPr="00CF15CD">
        <w:rPr>
          <w:rFonts w:hint="cs"/>
          <w:rtl/>
          <w:lang w:eastAsia="he-IL"/>
        </w:rPr>
        <w:t>אחראים</w:t>
      </w:r>
      <w:r w:rsidRPr="00CF15CD">
        <w:rPr>
          <w:rFonts w:hint="cs"/>
          <w:rtl/>
          <w:lang w:eastAsia="he-IL"/>
        </w:rPr>
        <w:t xml:space="preserve">. אני לא חושבת שאנחנו צריכים לאפשר, לא שהם </w:t>
      </w:r>
      <w:bookmarkStart w:id="727" w:name="_ETM_Q1_3704000"/>
      <w:bookmarkEnd w:id="727"/>
      <w:r w:rsidRPr="00CF15CD">
        <w:rPr>
          <w:rFonts w:hint="cs"/>
          <w:rtl/>
          <w:lang w:eastAsia="he-IL"/>
        </w:rPr>
        <w:t xml:space="preserve">יהיו תחת מעקב טכנולוגי, וטוב שמוציאים את זה, וזה מה </w:t>
      </w:r>
      <w:bookmarkStart w:id="728" w:name="_ETM_Q1_3711000"/>
      <w:bookmarkEnd w:id="728"/>
      <w:r w:rsidRPr="00CF15CD">
        <w:rPr>
          <w:rFonts w:hint="cs"/>
          <w:rtl/>
          <w:lang w:eastAsia="he-IL"/>
        </w:rPr>
        <w:t>שאמרתי כשתיקנו את החוק על ההסכמון, שילדים לא צריכים</w:t>
      </w:r>
      <w:r w:rsidR="0097043A" w:rsidRPr="00CF15CD">
        <w:rPr>
          <w:rFonts w:hint="cs"/>
          <w:rtl/>
          <w:lang w:eastAsia="he-IL"/>
        </w:rPr>
        <w:t xml:space="preserve"> להיות</w:t>
      </w:r>
      <w:r w:rsidRPr="00CF15CD">
        <w:rPr>
          <w:rFonts w:hint="cs"/>
          <w:rtl/>
          <w:lang w:eastAsia="he-IL"/>
        </w:rPr>
        <w:t xml:space="preserve"> תחת </w:t>
      </w:r>
      <w:bookmarkStart w:id="729" w:name="_ETM_Q1_3714000"/>
      <w:bookmarkEnd w:id="729"/>
      <w:r w:rsidRPr="00CF15CD">
        <w:rPr>
          <w:rFonts w:hint="cs"/>
          <w:rtl/>
          <w:lang w:eastAsia="he-IL"/>
        </w:rPr>
        <w:t xml:space="preserve">זה בכל מקרה. דרך אגב, אני לא יודעת מה קרה </w:t>
      </w:r>
      <w:bookmarkStart w:id="730" w:name="_ETM_Q1_3718000"/>
      <w:bookmarkEnd w:id="730"/>
      <w:r w:rsidRPr="00CF15CD">
        <w:rPr>
          <w:rFonts w:hint="cs"/>
          <w:rtl/>
          <w:lang w:eastAsia="he-IL"/>
        </w:rPr>
        <w:t xml:space="preserve">פה, כי מה שיצא לציבור, הם רצו לאפשר שילדים בגיל </w:t>
      </w:r>
      <w:bookmarkStart w:id="731" w:name="_ETM_Q1_3725000"/>
      <w:bookmarkEnd w:id="731"/>
      <w:r w:rsidRPr="00CF15CD">
        <w:rPr>
          <w:rFonts w:hint="cs"/>
          <w:rtl/>
          <w:lang w:eastAsia="he-IL"/>
        </w:rPr>
        <w:t xml:space="preserve">14 יוכלו לקבל הסכמה ללא הורים, זה מה שהם </w:t>
      </w:r>
      <w:bookmarkStart w:id="732" w:name="_ETM_Q1_3728000"/>
      <w:bookmarkEnd w:id="732"/>
      <w:r w:rsidRPr="00CF15CD">
        <w:rPr>
          <w:rFonts w:hint="cs"/>
          <w:rtl/>
          <w:lang w:eastAsia="he-IL"/>
        </w:rPr>
        <w:t xml:space="preserve">פרסמו, אז אני שמחה לפחות שההערות של הציבור שינו את דעתם, ואני גם לא רוצה שילד שנמצא בבית, המשטרה עכשיו </w:t>
      </w:r>
      <w:bookmarkStart w:id="733" w:name="_ETM_Q1_3741000"/>
      <w:bookmarkEnd w:id="733"/>
      <w:r w:rsidRPr="00CF15CD">
        <w:rPr>
          <w:rFonts w:hint="cs"/>
          <w:rtl/>
          <w:lang w:eastAsia="he-IL"/>
        </w:rPr>
        <w:t>תוכל לדפוק לו בדלת, תוכל להתקשר אליו.</w:t>
      </w:r>
    </w:p>
    <w:p w:rsidR="009B7D49" w:rsidRPr="00CF15CD" w:rsidRDefault="009B7D49" w:rsidP="009B7D49">
      <w:pPr>
        <w:rPr>
          <w:rtl/>
          <w:lang w:eastAsia="he-IL"/>
        </w:rPr>
      </w:pPr>
      <w:bookmarkStart w:id="734" w:name="_ETM_Q1_3745000"/>
      <w:bookmarkEnd w:id="734"/>
    </w:p>
    <w:p w:rsidR="009B7D49" w:rsidRPr="00CF15CD" w:rsidRDefault="009B7D49" w:rsidP="009B7D49">
      <w:pPr>
        <w:pStyle w:val="af6"/>
        <w:keepNext/>
        <w:rPr>
          <w:rtl/>
        </w:rPr>
      </w:pPr>
      <w:bookmarkStart w:id="735" w:name="ET_yor_6156_47"/>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735"/>
    </w:p>
    <w:p w:rsidR="009B7D49" w:rsidRPr="00CF15CD" w:rsidRDefault="009B7D49" w:rsidP="009B7D49">
      <w:pPr>
        <w:pStyle w:val="KeepWithNext"/>
        <w:rPr>
          <w:rtl/>
          <w:lang w:eastAsia="he-IL"/>
        </w:rPr>
      </w:pPr>
    </w:p>
    <w:p w:rsidR="009B7D49" w:rsidRPr="00CF15CD" w:rsidRDefault="009B7D49" w:rsidP="009B7D49">
      <w:pPr>
        <w:rPr>
          <w:rtl/>
          <w:lang w:eastAsia="he-IL"/>
        </w:rPr>
      </w:pPr>
      <w:r w:rsidRPr="00CF15CD">
        <w:rPr>
          <w:rFonts w:hint="cs"/>
          <w:rtl/>
          <w:lang w:eastAsia="he-IL"/>
        </w:rPr>
        <w:t>את מציעה שנקבע בחוק שאין אכיפה על קטינים?</w:t>
      </w:r>
    </w:p>
    <w:p w:rsidR="009B7D49" w:rsidRPr="00CF15CD" w:rsidRDefault="009B7D49" w:rsidP="009B7D49">
      <w:pPr>
        <w:rPr>
          <w:rtl/>
          <w:lang w:eastAsia="he-IL"/>
        </w:rPr>
      </w:pPr>
    </w:p>
    <w:p w:rsidR="009B7D49" w:rsidRPr="00CF15CD" w:rsidRDefault="009B7D49" w:rsidP="009B7D49">
      <w:pPr>
        <w:pStyle w:val="a4"/>
        <w:keepNext/>
        <w:rPr>
          <w:rtl/>
        </w:rPr>
      </w:pPr>
      <w:bookmarkStart w:id="736" w:name="ET_speaker_6233_48"/>
      <w:r w:rsidRPr="00CF15CD">
        <w:rPr>
          <w:rStyle w:val="TagStyle"/>
          <w:rtl/>
        </w:rPr>
        <w:t xml:space="preserve"> &lt;&lt; דובר &gt;&gt; </w:t>
      </w:r>
      <w:r w:rsidRPr="00CF15CD">
        <w:rPr>
          <w:rtl/>
        </w:rPr>
        <w:t>גבי לסקי (מרצ):</w:t>
      </w:r>
      <w:r w:rsidRPr="00CF15CD">
        <w:rPr>
          <w:rStyle w:val="TagStyle"/>
          <w:rtl/>
        </w:rPr>
        <w:t xml:space="preserve"> &lt;&lt; דובר &gt;&gt;</w:t>
      </w:r>
      <w:r w:rsidRPr="00CF15CD">
        <w:rPr>
          <w:rtl/>
        </w:rPr>
        <w:t xml:space="preserve">   </w:t>
      </w:r>
      <w:bookmarkEnd w:id="736"/>
    </w:p>
    <w:p w:rsidR="009B7D49" w:rsidRPr="00CF15CD" w:rsidRDefault="009B7D49" w:rsidP="009B7D49">
      <w:pPr>
        <w:pStyle w:val="KeepWithNext"/>
        <w:rPr>
          <w:rtl/>
          <w:lang w:eastAsia="he-IL"/>
        </w:rPr>
      </w:pPr>
    </w:p>
    <w:p w:rsidR="009B7D49" w:rsidRPr="00CF15CD" w:rsidRDefault="00433459" w:rsidP="009B7D49">
      <w:pPr>
        <w:rPr>
          <w:rtl/>
          <w:lang w:eastAsia="he-IL"/>
        </w:rPr>
      </w:pPr>
      <w:r w:rsidRPr="00CF15CD">
        <w:rPr>
          <w:rFonts w:hint="cs"/>
          <w:rtl/>
          <w:lang w:eastAsia="he-IL"/>
        </w:rPr>
        <w:t xml:space="preserve">אני חושבת שפה זה צריך להיות עניין של אחריות הורית </w:t>
      </w:r>
      <w:r w:rsidR="009B7D49" w:rsidRPr="00CF15CD">
        <w:rPr>
          <w:rFonts w:hint="cs"/>
          <w:rtl/>
          <w:lang w:eastAsia="he-IL"/>
        </w:rPr>
        <w:t>ולא אכיפה על ידי</w:t>
      </w:r>
      <w:r w:rsidRPr="00CF15CD">
        <w:rPr>
          <w:rFonts w:hint="cs"/>
          <w:rtl/>
          <w:lang w:eastAsia="he-IL"/>
        </w:rPr>
        <w:t xml:space="preserve"> אמצעים טכנולוגיים או </w:t>
      </w:r>
      <w:bookmarkStart w:id="737" w:name="_ETM_Q1_3756000"/>
      <w:bookmarkEnd w:id="737"/>
      <w:r w:rsidRPr="00CF15CD">
        <w:rPr>
          <w:rFonts w:hint="cs"/>
          <w:rtl/>
          <w:lang w:eastAsia="he-IL"/>
        </w:rPr>
        <w:t>משטרה. אני מצטערת, בכל זאת מדובר בקטינים.</w:t>
      </w:r>
    </w:p>
    <w:p w:rsidR="009B7D49" w:rsidRPr="00CF15CD" w:rsidRDefault="009B7D49" w:rsidP="009B7D49">
      <w:pPr>
        <w:rPr>
          <w:rtl/>
          <w:lang w:eastAsia="he-IL"/>
        </w:rPr>
      </w:pPr>
    </w:p>
    <w:p w:rsidR="009B7D49" w:rsidRPr="00CF15CD" w:rsidRDefault="009B7D49" w:rsidP="009B7D49">
      <w:pPr>
        <w:pStyle w:val="af6"/>
        <w:keepNext/>
        <w:rPr>
          <w:rtl/>
        </w:rPr>
      </w:pPr>
      <w:bookmarkStart w:id="738" w:name="ET_yor_6156_49"/>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738"/>
    </w:p>
    <w:p w:rsidR="009B7D49" w:rsidRPr="00CF15CD" w:rsidRDefault="009B7D49" w:rsidP="009B7D49">
      <w:pPr>
        <w:pStyle w:val="KeepWithNext"/>
        <w:rPr>
          <w:rtl/>
          <w:lang w:eastAsia="he-IL"/>
        </w:rPr>
      </w:pPr>
    </w:p>
    <w:p w:rsidR="009B7D49" w:rsidRPr="00CF15CD" w:rsidRDefault="00086485" w:rsidP="009B7D49">
      <w:pPr>
        <w:rPr>
          <w:rtl/>
          <w:lang w:eastAsia="he-IL"/>
        </w:rPr>
      </w:pPr>
      <w:r w:rsidRPr="00CF15CD">
        <w:rPr>
          <w:rFonts w:hint="cs"/>
          <w:rtl/>
          <w:lang w:eastAsia="he-IL"/>
        </w:rPr>
        <w:t xml:space="preserve">בסדר גמור. </w:t>
      </w:r>
      <w:r w:rsidR="009B7D49" w:rsidRPr="00CF15CD">
        <w:rPr>
          <w:rFonts w:hint="cs"/>
          <w:rtl/>
          <w:lang w:eastAsia="he-IL"/>
        </w:rPr>
        <w:t>עו"ד לירון אשל</w:t>
      </w:r>
      <w:r w:rsidRPr="00CF15CD">
        <w:rPr>
          <w:rFonts w:hint="cs"/>
          <w:rtl/>
          <w:lang w:eastAsia="he-IL"/>
        </w:rPr>
        <w:t>.</w:t>
      </w:r>
    </w:p>
    <w:p w:rsidR="00086485" w:rsidRPr="00CF15CD" w:rsidRDefault="00086485" w:rsidP="009B7D49">
      <w:pPr>
        <w:rPr>
          <w:rtl/>
          <w:lang w:eastAsia="he-IL"/>
        </w:rPr>
      </w:pPr>
    </w:p>
    <w:p w:rsidR="00086485" w:rsidRPr="00CF15CD" w:rsidRDefault="00086485" w:rsidP="00086485">
      <w:pPr>
        <w:pStyle w:val="a4"/>
        <w:keepNext/>
        <w:rPr>
          <w:rtl/>
        </w:rPr>
      </w:pPr>
      <w:bookmarkStart w:id="739" w:name="ET_speaker_6233_233"/>
      <w:r w:rsidRPr="00CF15CD">
        <w:rPr>
          <w:rStyle w:val="TagStyle"/>
          <w:rtl/>
        </w:rPr>
        <w:t xml:space="preserve"> &lt;&lt; דובר &gt;&gt; </w:t>
      </w:r>
      <w:r w:rsidRPr="00CF15CD">
        <w:rPr>
          <w:rtl/>
        </w:rPr>
        <w:t>גבי לסקי (מרצ):</w:t>
      </w:r>
      <w:r w:rsidRPr="00CF15CD">
        <w:rPr>
          <w:rStyle w:val="TagStyle"/>
          <w:rtl/>
        </w:rPr>
        <w:t xml:space="preserve"> &lt;&lt; דובר &gt;&gt;</w:t>
      </w:r>
      <w:r w:rsidRPr="00CF15CD">
        <w:rPr>
          <w:rtl/>
        </w:rPr>
        <w:t xml:space="preserve">   </w:t>
      </w:r>
      <w:bookmarkEnd w:id="739"/>
    </w:p>
    <w:p w:rsidR="00086485" w:rsidRPr="00CF15CD" w:rsidRDefault="00086485" w:rsidP="00086485">
      <w:pPr>
        <w:pStyle w:val="KeepWithNext"/>
        <w:rPr>
          <w:rtl/>
          <w:lang w:eastAsia="he-IL"/>
        </w:rPr>
      </w:pPr>
    </w:p>
    <w:p w:rsidR="00086485" w:rsidRPr="00CF15CD" w:rsidRDefault="00086485" w:rsidP="00086485">
      <w:pPr>
        <w:rPr>
          <w:rtl/>
          <w:lang w:eastAsia="he-IL"/>
        </w:rPr>
      </w:pPr>
      <w:r w:rsidRPr="00CF15CD">
        <w:rPr>
          <w:rFonts w:hint="cs"/>
          <w:rtl/>
          <w:lang w:eastAsia="he-IL"/>
        </w:rPr>
        <w:t xml:space="preserve">ילדים שעשו </w:t>
      </w:r>
      <w:bookmarkStart w:id="740" w:name="_ETM_Q1_3763000"/>
      <w:bookmarkEnd w:id="740"/>
      <w:r w:rsidRPr="00CF15CD">
        <w:rPr>
          <w:rFonts w:hint="cs"/>
          <w:rtl/>
          <w:lang w:eastAsia="he-IL"/>
        </w:rPr>
        <w:t xml:space="preserve">עבירות חמורות יותר, שהם במעצר בית, המשטרה לא מגיעה אליהם </w:t>
      </w:r>
      <w:bookmarkStart w:id="741" w:name="_ETM_Q1_3769000"/>
      <w:bookmarkEnd w:id="741"/>
      <w:r w:rsidRPr="00CF15CD">
        <w:rPr>
          <w:rFonts w:hint="cs"/>
          <w:rtl/>
          <w:lang w:eastAsia="he-IL"/>
        </w:rPr>
        <w:t>בכל יום.</w:t>
      </w:r>
    </w:p>
    <w:p w:rsidR="00086485" w:rsidRPr="00CF15CD" w:rsidRDefault="00086485" w:rsidP="00086485">
      <w:pPr>
        <w:rPr>
          <w:rtl/>
          <w:lang w:eastAsia="he-IL"/>
        </w:rPr>
      </w:pPr>
    </w:p>
    <w:p w:rsidR="00086485" w:rsidRPr="00CF15CD" w:rsidRDefault="00086485" w:rsidP="00086485">
      <w:pPr>
        <w:pStyle w:val="af6"/>
        <w:keepNext/>
        <w:rPr>
          <w:rtl/>
        </w:rPr>
      </w:pPr>
      <w:bookmarkStart w:id="742" w:name="ET_yor_6156_234"/>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742"/>
    </w:p>
    <w:p w:rsidR="00086485" w:rsidRPr="00CF15CD" w:rsidRDefault="00086485" w:rsidP="00086485">
      <w:pPr>
        <w:pStyle w:val="KeepWithNext"/>
        <w:rPr>
          <w:rtl/>
          <w:lang w:eastAsia="he-IL"/>
        </w:rPr>
      </w:pPr>
    </w:p>
    <w:p w:rsidR="00086485" w:rsidRPr="00CF15CD" w:rsidRDefault="00086485" w:rsidP="00086485">
      <w:pPr>
        <w:rPr>
          <w:rtl/>
          <w:lang w:eastAsia="he-IL"/>
        </w:rPr>
      </w:pPr>
      <w:bookmarkStart w:id="743" w:name="_ETM_Q1_3770000"/>
      <w:bookmarkEnd w:id="743"/>
      <w:r w:rsidRPr="00CF15CD">
        <w:rPr>
          <w:rFonts w:hint="cs"/>
          <w:rtl/>
          <w:lang w:eastAsia="he-IL"/>
        </w:rPr>
        <w:t>לא אמרו שיגיעו אליהם כל יום. בסדר גמור.</w:t>
      </w:r>
    </w:p>
    <w:p w:rsidR="00086485" w:rsidRPr="00CF15CD" w:rsidRDefault="00086485" w:rsidP="00086485">
      <w:pPr>
        <w:rPr>
          <w:rtl/>
          <w:lang w:eastAsia="he-IL"/>
        </w:rPr>
      </w:pPr>
      <w:bookmarkStart w:id="744" w:name="_ETM_Q1_3775000"/>
      <w:bookmarkEnd w:id="744"/>
    </w:p>
    <w:p w:rsidR="009B7D49" w:rsidRPr="00CF15CD" w:rsidRDefault="009B7D49" w:rsidP="009B7D49">
      <w:pPr>
        <w:pStyle w:val="af9"/>
        <w:keepNext/>
        <w:rPr>
          <w:rtl/>
          <w:lang w:eastAsia="he-IL"/>
        </w:rPr>
      </w:pPr>
      <w:bookmarkStart w:id="745" w:name="ET_guest_879564_51"/>
      <w:r w:rsidRPr="00CF15CD">
        <w:rPr>
          <w:rStyle w:val="TagStyle"/>
          <w:rtl/>
        </w:rPr>
        <w:t xml:space="preserve"> &lt;&lt; אורח &gt;&gt; </w:t>
      </w:r>
      <w:r w:rsidRPr="00CF15CD">
        <w:rPr>
          <w:rtl/>
          <w:lang w:eastAsia="he-IL"/>
        </w:rPr>
        <w:t>יעל אבידן:</w:t>
      </w:r>
      <w:r w:rsidRPr="00CF15CD">
        <w:rPr>
          <w:rStyle w:val="TagStyle"/>
          <w:rtl/>
        </w:rPr>
        <w:t xml:space="preserve"> &lt;&lt; אורח &gt;&gt;</w:t>
      </w:r>
      <w:r w:rsidRPr="00CF15CD">
        <w:rPr>
          <w:rtl/>
          <w:lang w:eastAsia="he-IL"/>
        </w:rPr>
        <w:t xml:space="preserve">   </w:t>
      </w:r>
      <w:bookmarkEnd w:id="745"/>
    </w:p>
    <w:p w:rsidR="009B7D49" w:rsidRPr="00CF15CD" w:rsidRDefault="009B7D49" w:rsidP="009B7D49">
      <w:pPr>
        <w:pStyle w:val="KeepWithNext"/>
        <w:rPr>
          <w:rtl/>
          <w:lang w:eastAsia="he-IL"/>
        </w:rPr>
      </w:pPr>
    </w:p>
    <w:p w:rsidR="009B7D49" w:rsidRPr="00CF15CD" w:rsidRDefault="00086485" w:rsidP="00AC6B91">
      <w:pPr>
        <w:rPr>
          <w:rtl/>
          <w:lang w:eastAsia="he-IL"/>
        </w:rPr>
      </w:pPr>
      <w:r w:rsidRPr="00CF15CD">
        <w:rPr>
          <w:rFonts w:hint="cs"/>
          <w:rtl/>
          <w:lang w:eastAsia="he-IL"/>
        </w:rPr>
        <w:t xml:space="preserve">רק אם </w:t>
      </w:r>
      <w:bookmarkStart w:id="746" w:name="_ETM_Q1_3776000"/>
      <w:bookmarkEnd w:id="746"/>
      <w:r w:rsidRPr="00CF15CD">
        <w:rPr>
          <w:rFonts w:hint="cs"/>
          <w:rtl/>
          <w:lang w:eastAsia="he-IL"/>
        </w:rPr>
        <w:t xml:space="preserve">אפשר להוסיף שני משפטים בהיבט של המדיניות. כמובן לאור מצב </w:t>
      </w:r>
      <w:bookmarkStart w:id="747" w:name="_ETM_Q1_3780000"/>
      <w:bookmarkEnd w:id="747"/>
      <w:r w:rsidRPr="00CF15CD">
        <w:rPr>
          <w:rFonts w:hint="cs"/>
          <w:rtl/>
          <w:lang w:eastAsia="he-IL"/>
        </w:rPr>
        <w:t xml:space="preserve">התחלואה והתעדוף הקיים, </w:t>
      </w:r>
      <w:r w:rsidR="009B7D49" w:rsidRPr="00CF15CD">
        <w:rPr>
          <w:rFonts w:hint="cs"/>
          <w:rtl/>
          <w:lang w:eastAsia="he-IL"/>
        </w:rPr>
        <w:t>יש גורמים שהם קצת קודמים</w:t>
      </w:r>
      <w:r w:rsidRPr="00CF15CD">
        <w:rPr>
          <w:rFonts w:hint="cs"/>
          <w:rtl/>
          <w:lang w:eastAsia="he-IL"/>
        </w:rPr>
        <w:t xml:space="preserve">, כמו חולים או אנשים שאנחנו יודעים </w:t>
      </w:r>
      <w:bookmarkStart w:id="748" w:name="_ETM_Q1_3791000"/>
      <w:bookmarkEnd w:id="748"/>
      <w:r w:rsidRPr="00CF15CD">
        <w:rPr>
          <w:rFonts w:hint="cs"/>
          <w:rtl/>
          <w:lang w:eastAsia="he-IL"/>
        </w:rPr>
        <w:t>שהם בסכנה להפרה</w:t>
      </w:r>
      <w:r w:rsidR="00AC6B91" w:rsidRPr="00CF15CD">
        <w:rPr>
          <w:rFonts w:hint="cs"/>
          <w:rtl/>
          <w:lang w:eastAsia="he-IL"/>
        </w:rPr>
        <w:t>.</w:t>
      </w:r>
      <w:r w:rsidRPr="00CF15CD">
        <w:rPr>
          <w:rFonts w:hint="cs"/>
          <w:rtl/>
          <w:lang w:eastAsia="he-IL"/>
        </w:rPr>
        <w:t xml:space="preserve"> המשטרה מתכללת את כל נושא המדיניות בהתאם </w:t>
      </w:r>
      <w:bookmarkStart w:id="749" w:name="_ETM_Q1_3796000"/>
      <w:bookmarkEnd w:id="749"/>
      <w:r w:rsidRPr="00CF15CD">
        <w:rPr>
          <w:rFonts w:hint="cs"/>
          <w:rtl/>
          <w:lang w:eastAsia="he-IL"/>
        </w:rPr>
        <w:t>לתעדוף, וכמובן זה לא נמצא בראש סדר העדיפויות.</w:t>
      </w:r>
    </w:p>
    <w:p w:rsidR="00086485" w:rsidRPr="00CF15CD" w:rsidRDefault="00086485" w:rsidP="009B7D49">
      <w:pPr>
        <w:rPr>
          <w:rtl/>
          <w:lang w:eastAsia="he-IL"/>
        </w:rPr>
      </w:pPr>
    </w:p>
    <w:p w:rsidR="00086485" w:rsidRPr="00CF15CD" w:rsidRDefault="00086485" w:rsidP="00AC6B91">
      <w:pPr>
        <w:rPr>
          <w:rtl/>
          <w:lang w:eastAsia="he-IL"/>
        </w:rPr>
      </w:pPr>
      <w:bookmarkStart w:id="750" w:name="_ETM_Q1_3799000"/>
      <w:bookmarkEnd w:id="750"/>
      <w:r w:rsidRPr="00CF15CD">
        <w:rPr>
          <w:rFonts w:hint="cs"/>
          <w:rtl/>
          <w:lang w:eastAsia="he-IL"/>
        </w:rPr>
        <w:t xml:space="preserve">אני אוסיף שבסוף </w:t>
      </w:r>
      <w:bookmarkStart w:id="751" w:name="_ETM_Q1_3801000"/>
      <w:bookmarkEnd w:id="751"/>
      <w:r w:rsidRPr="00CF15CD">
        <w:rPr>
          <w:rFonts w:hint="cs"/>
          <w:rtl/>
          <w:lang w:eastAsia="he-IL"/>
        </w:rPr>
        <w:t xml:space="preserve">מדובר באחוז מאוד קטן מתוך כלל אוכלוסיית המבודדים, ולכן גם </w:t>
      </w:r>
      <w:bookmarkStart w:id="752" w:name="_ETM_Q1_3808000"/>
      <w:bookmarkEnd w:id="752"/>
      <w:r w:rsidRPr="00CF15CD">
        <w:rPr>
          <w:rFonts w:hint="cs"/>
          <w:rtl/>
          <w:lang w:eastAsia="he-IL"/>
        </w:rPr>
        <w:t xml:space="preserve">בשיקולי עלות-תועלת הבנו שלייצר את אותו מנגנון זה יעלה הרבה </w:t>
      </w:r>
      <w:bookmarkStart w:id="753" w:name="_ETM_Q1_3815000"/>
      <w:bookmarkEnd w:id="753"/>
      <w:r w:rsidRPr="00CF15CD">
        <w:rPr>
          <w:rFonts w:hint="cs"/>
          <w:rtl/>
          <w:lang w:eastAsia="he-IL"/>
        </w:rPr>
        <w:t xml:space="preserve">יותר מאשר לקיים אותו, וכמובן יש את כל העולם המקביל </w:t>
      </w:r>
      <w:bookmarkStart w:id="754" w:name="_ETM_Q1_3819000"/>
      <w:bookmarkEnd w:id="754"/>
      <w:r w:rsidRPr="00CF15CD">
        <w:rPr>
          <w:rFonts w:hint="cs"/>
          <w:rtl/>
          <w:lang w:eastAsia="he-IL"/>
        </w:rPr>
        <w:t xml:space="preserve">מבחינת מערכת החינוך והתו הירוק, שמייצרים סוג של וידוא לבידוד </w:t>
      </w:r>
      <w:bookmarkStart w:id="755" w:name="_ETM_Q1_3829000"/>
      <w:bookmarkEnd w:id="755"/>
      <w:r w:rsidRPr="00CF15CD">
        <w:rPr>
          <w:rFonts w:hint="cs"/>
          <w:rtl/>
          <w:lang w:eastAsia="he-IL"/>
        </w:rPr>
        <w:t xml:space="preserve">של אותה אוכלוסייה, כך שגם במקרה הזה אנחנו לא גורם </w:t>
      </w:r>
      <w:bookmarkStart w:id="756" w:name="_ETM_Q1_3835000"/>
      <w:bookmarkEnd w:id="756"/>
      <w:r w:rsidRPr="00CF15CD">
        <w:rPr>
          <w:rFonts w:hint="cs"/>
          <w:rtl/>
          <w:lang w:eastAsia="he-IL"/>
        </w:rPr>
        <w:t>ש</w:t>
      </w:r>
      <w:r w:rsidR="00AC6B91" w:rsidRPr="00CF15CD">
        <w:rPr>
          <w:rFonts w:hint="cs"/>
          <w:rtl/>
          <w:lang w:eastAsia="he-IL"/>
        </w:rPr>
        <w:t xml:space="preserve">הוא </w:t>
      </w:r>
      <w:r w:rsidRPr="00CF15CD">
        <w:rPr>
          <w:rFonts w:hint="cs"/>
          <w:rtl/>
          <w:lang w:eastAsia="he-IL"/>
        </w:rPr>
        <w:t>לבד בתוך המערכת הזאת.</w:t>
      </w:r>
    </w:p>
    <w:p w:rsidR="009B7D49" w:rsidRPr="00CF15CD" w:rsidRDefault="009B7D49" w:rsidP="009B7D49">
      <w:pPr>
        <w:rPr>
          <w:rtl/>
          <w:lang w:eastAsia="he-IL"/>
        </w:rPr>
      </w:pPr>
    </w:p>
    <w:p w:rsidR="009B7D49" w:rsidRPr="00CF15CD" w:rsidRDefault="009B7D49" w:rsidP="009B7D49">
      <w:pPr>
        <w:pStyle w:val="af6"/>
        <w:keepNext/>
        <w:rPr>
          <w:rtl/>
        </w:rPr>
      </w:pPr>
      <w:bookmarkStart w:id="757" w:name="ET_yor_6156_50"/>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757"/>
    </w:p>
    <w:p w:rsidR="009B7D49" w:rsidRPr="00CF15CD" w:rsidRDefault="009B7D49" w:rsidP="009B7D49">
      <w:pPr>
        <w:pStyle w:val="KeepWithNext"/>
        <w:rPr>
          <w:rtl/>
          <w:lang w:eastAsia="he-IL"/>
        </w:rPr>
      </w:pPr>
    </w:p>
    <w:p w:rsidR="00086485" w:rsidRPr="00CF15CD" w:rsidRDefault="00086485" w:rsidP="00086485">
      <w:pPr>
        <w:rPr>
          <w:rtl/>
          <w:lang w:eastAsia="he-IL"/>
        </w:rPr>
      </w:pPr>
      <w:bookmarkStart w:id="758" w:name="_ETM_Q1_3836000"/>
      <w:bookmarkEnd w:id="758"/>
      <w:r w:rsidRPr="00CF15CD">
        <w:rPr>
          <w:rFonts w:hint="cs"/>
          <w:rtl/>
          <w:lang w:eastAsia="he-IL"/>
        </w:rPr>
        <w:t>תודה.</w:t>
      </w:r>
    </w:p>
    <w:p w:rsidR="009B7D49" w:rsidRPr="00CF15CD" w:rsidRDefault="009B7D49" w:rsidP="009B7D49">
      <w:pPr>
        <w:rPr>
          <w:rtl/>
          <w:lang w:eastAsia="he-IL"/>
        </w:rPr>
      </w:pPr>
    </w:p>
    <w:p w:rsidR="009B7D49" w:rsidRPr="00CF15CD" w:rsidRDefault="009B7D49" w:rsidP="009B7D49">
      <w:pPr>
        <w:pStyle w:val="a4"/>
        <w:keepNext/>
        <w:rPr>
          <w:rtl/>
        </w:rPr>
      </w:pPr>
      <w:bookmarkStart w:id="759" w:name="ET_speaker_6233_53"/>
      <w:r w:rsidRPr="00CF15CD">
        <w:rPr>
          <w:rStyle w:val="TagStyle"/>
          <w:rtl/>
        </w:rPr>
        <w:t xml:space="preserve"> &lt;&lt; דובר &gt;&gt; </w:t>
      </w:r>
      <w:r w:rsidRPr="00CF15CD">
        <w:rPr>
          <w:rtl/>
        </w:rPr>
        <w:t>גבי לסקי (מרצ):</w:t>
      </w:r>
      <w:r w:rsidRPr="00CF15CD">
        <w:rPr>
          <w:rStyle w:val="TagStyle"/>
          <w:rtl/>
        </w:rPr>
        <w:t xml:space="preserve"> &lt;&lt; דובר &gt;&gt;</w:t>
      </w:r>
      <w:r w:rsidRPr="00CF15CD">
        <w:rPr>
          <w:rtl/>
        </w:rPr>
        <w:t xml:space="preserve">   </w:t>
      </w:r>
      <w:bookmarkEnd w:id="759"/>
    </w:p>
    <w:p w:rsidR="009B7D49" w:rsidRPr="00CF15CD" w:rsidRDefault="009B7D49" w:rsidP="009B7D49">
      <w:pPr>
        <w:pStyle w:val="KeepWithNext"/>
        <w:rPr>
          <w:rtl/>
          <w:lang w:eastAsia="he-IL"/>
        </w:rPr>
      </w:pPr>
    </w:p>
    <w:p w:rsidR="009B7D49" w:rsidRPr="00CF15CD" w:rsidRDefault="009B7D49" w:rsidP="009B7D49">
      <w:pPr>
        <w:rPr>
          <w:rtl/>
          <w:lang w:eastAsia="he-IL"/>
        </w:rPr>
      </w:pPr>
      <w:r w:rsidRPr="00CF15CD">
        <w:rPr>
          <w:rFonts w:hint="cs"/>
          <w:rtl/>
          <w:lang w:eastAsia="he-IL"/>
        </w:rPr>
        <w:t>לא הבנתי</w:t>
      </w:r>
      <w:r w:rsidR="00086485" w:rsidRPr="00CF15CD">
        <w:rPr>
          <w:rFonts w:hint="cs"/>
          <w:rtl/>
          <w:lang w:eastAsia="he-IL"/>
        </w:rPr>
        <w:t xml:space="preserve"> זה לחייבי בידוד או לחולים?</w:t>
      </w:r>
    </w:p>
    <w:p w:rsidR="00086485" w:rsidRPr="00CF15CD" w:rsidRDefault="00086485" w:rsidP="009B7D49">
      <w:pPr>
        <w:rPr>
          <w:rtl/>
          <w:lang w:eastAsia="he-IL"/>
        </w:rPr>
      </w:pPr>
    </w:p>
    <w:p w:rsidR="00086485" w:rsidRPr="00CF15CD" w:rsidRDefault="00086485" w:rsidP="00086485">
      <w:pPr>
        <w:pStyle w:val="af6"/>
        <w:keepNext/>
        <w:rPr>
          <w:rtl/>
        </w:rPr>
      </w:pPr>
      <w:bookmarkStart w:id="760" w:name="ET_yor_6156_235"/>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760"/>
    </w:p>
    <w:p w:rsidR="00086485" w:rsidRPr="00CF15CD" w:rsidRDefault="00086485" w:rsidP="00086485">
      <w:pPr>
        <w:pStyle w:val="KeepWithNext"/>
        <w:rPr>
          <w:rtl/>
          <w:lang w:eastAsia="he-IL"/>
        </w:rPr>
      </w:pPr>
    </w:p>
    <w:p w:rsidR="00086485" w:rsidRPr="00CF15CD" w:rsidRDefault="00086485" w:rsidP="00086485">
      <w:pPr>
        <w:rPr>
          <w:rtl/>
          <w:lang w:eastAsia="he-IL"/>
        </w:rPr>
      </w:pPr>
      <w:r w:rsidRPr="00CF15CD">
        <w:rPr>
          <w:rFonts w:hint="cs"/>
          <w:rtl/>
          <w:lang w:eastAsia="he-IL"/>
        </w:rPr>
        <w:t>חברים, האכיפה - - -</w:t>
      </w:r>
    </w:p>
    <w:p w:rsidR="00086485" w:rsidRPr="00CF15CD" w:rsidRDefault="00086485" w:rsidP="00086485">
      <w:pPr>
        <w:rPr>
          <w:rtl/>
          <w:lang w:eastAsia="he-IL"/>
        </w:rPr>
      </w:pPr>
      <w:bookmarkStart w:id="761" w:name="_ETM_Q1_3843000"/>
      <w:bookmarkEnd w:id="761"/>
    </w:p>
    <w:p w:rsidR="00086485" w:rsidRPr="00CF15CD" w:rsidRDefault="00086485" w:rsidP="00086485">
      <w:pPr>
        <w:pStyle w:val="a4"/>
        <w:keepNext/>
        <w:rPr>
          <w:rtl/>
        </w:rPr>
      </w:pPr>
      <w:bookmarkStart w:id="762" w:name="ET_speaker_6233_236"/>
      <w:r w:rsidRPr="00CF15CD">
        <w:rPr>
          <w:rStyle w:val="TagStyle"/>
          <w:rtl/>
        </w:rPr>
        <w:t xml:space="preserve"> &lt;&lt; דובר &gt;&gt; </w:t>
      </w:r>
      <w:r w:rsidRPr="00CF15CD">
        <w:rPr>
          <w:rtl/>
        </w:rPr>
        <w:t>גבי לסקי (מרצ):</w:t>
      </w:r>
      <w:r w:rsidRPr="00CF15CD">
        <w:rPr>
          <w:rStyle w:val="TagStyle"/>
          <w:rtl/>
        </w:rPr>
        <w:t xml:space="preserve"> &lt;&lt; דובר &gt;&gt;</w:t>
      </w:r>
      <w:r w:rsidRPr="00CF15CD">
        <w:rPr>
          <w:rtl/>
        </w:rPr>
        <w:t xml:space="preserve">   </w:t>
      </w:r>
      <w:bookmarkEnd w:id="762"/>
    </w:p>
    <w:p w:rsidR="00086485" w:rsidRPr="00CF15CD" w:rsidRDefault="00086485" w:rsidP="00086485">
      <w:pPr>
        <w:pStyle w:val="KeepWithNext"/>
        <w:rPr>
          <w:rtl/>
          <w:lang w:eastAsia="he-IL"/>
        </w:rPr>
      </w:pPr>
    </w:p>
    <w:p w:rsidR="00086485" w:rsidRPr="00CF15CD" w:rsidRDefault="00086485" w:rsidP="00086485">
      <w:pPr>
        <w:rPr>
          <w:rtl/>
          <w:lang w:eastAsia="he-IL"/>
        </w:rPr>
      </w:pPr>
      <w:r w:rsidRPr="00CF15CD">
        <w:rPr>
          <w:rFonts w:hint="cs"/>
          <w:rtl/>
          <w:lang w:eastAsia="he-IL"/>
        </w:rPr>
        <w:t>א</w:t>
      </w:r>
      <w:bookmarkStart w:id="763" w:name="_ETM_Q1_3844000"/>
      <w:bookmarkEnd w:id="763"/>
      <w:r w:rsidRPr="00CF15CD">
        <w:rPr>
          <w:rFonts w:hint="cs"/>
          <w:rtl/>
          <w:lang w:eastAsia="he-IL"/>
        </w:rPr>
        <w:t>תה יודע כמה ילדים יש עכשיו בבידוד בבית?</w:t>
      </w:r>
    </w:p>
    <w:p w:rsidR="009B7D49" w:rsidRPr="00CF15CD" w:rsidRDefault="009B7D49" w:rsidP="009B7D49">
      <w:pPr>
        <w:rPr>
          <w:rtl/>
          <w:lang w:eastAsia="he-IL"/>
        </w:rPr>
      </w:pPr>
    </w:p>
    <w:p w:rsidR="009B7D49" w:rsidRPr="00CF15CD" w:rsidRDefault="009B7D49" w:rsidP="009B7D49">
      <w:pPr>
        <w:pStyle w:val="af6"/>
        <w:keepNext/>
        <w:rPr>
          <w:rtl/>
        </w:rPr>
      </w:pPr>
      <w:bookmarkStart w:id="764" w:name="ET_yor_6156_54"/>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764"/>
    </w:p>
    <w:p w:rsidR="009B7D49" w:rsidRPr="00CF15CD" w:rsidRDefault="009B7D49" w:rsidP="009B7D49">
      <w:pPr>
        <w:pStyle w:val="KeepWithNext"/>
        <w:rPr>
          <w:rtl/>
          <w:lang w:eastAsia="he-IL"/>
        </w:rPr>
      </w:pPr>
    </w:p>
    <w:p w:rsidR="009B7D49" w:rsidRPr="00CF15CD" w:rsidRDefault="00086485" w:rsidP="009B7D49">
      <w:pPr>
        <w:rPr>
          <w:rtl/>
          <w:lang w:eastAsia="he-IL"/>
        </w:rPr>
      </w:pPr>
      <w:r w:rsidRPr="00CF15CD">
        <w:rPr>
          <w:rFonts w:hint="cs"/>
          <w:rtl/>
          <w:lang w:eastAsia="he-IL"/>
        </w:rPr>
        <w:t xml:space="preserve">זה </w:t>
      </w:r>
      <w:r w:rsidR="009B7D49" w:rsidRPr="00CF15CD">
        <w:rPr>
          <w:rFonts w:hint="cs"/>
          <w:rtl/>
          <w:lang w:eastAsia="he-IL"/>
        </w:rPr>
        <w:t>בהתאם למדיניות כרגע.</w:t>
      </w:r>
      <w:r w:rsidRPr="00CF15CD">
        <w:rPr>
          <w:rFonts w:hint="cs"/>
          <w:rtl/>
          <w:lang w:eastAsia="he-IL"/>
        </w:rPr>
        <w:t xml:space="preserve"> אנחנו הרי שומעים כאן את השיח של </w:t>
      </w:r>
      <w:bookmarkStart w:id="765" w:name="_ETM_Q1_3855000"/>
      <w:bookmarkEnd w:id="765"/>
      <w:r w:rsidRPr="00CF15CD">
        <w:rPr>
          <w:rFonts w:hint="cs"/>
          <w:rtl/>
          <w:lang w:eastAsia="he-IL"/>
        </w:rPr>
        <w:t xml:space="preserve">משרד הבריאות עם המשטרה. הדגש מושם כרגע על חולים מאומתים. </w:t>
      </w:r>
      <w:bookmarkStart w:id="766" w:name="_ETM_Q1_3861000"/>
      <w:bookmarkEnd w:id="766"/>
      <w:r w:rsidRPr="00CF15CD">
        <w:rPr>
          <w:rFonts w:hint="cs"/>
          <w:rtl/>
          <w:lang w:eastAsia="he-IL"/>
        </w:rPr>
        <w:t>זאת הייתה גם בקשה הוועדה.</w:t>
      </w:r>
    </w:p>
    <w:p w:rsidR="009B7D49" w:rsidRPr="00CF15CD" w:rsidRDefault="009B7D49" w:rsidP="009B7D49">
      <w:pPr>
        <w:rPr>
          <w:rtl/>
          <w:lang w:eastAsia="he-IL"/>
        </w:rPr>
      </w:pPr>
    </w:p>
    <w:p w:rsidR="009B7D49" w:rsidRPr="00CF15CD" w:rsidRDefault="009B7D49" w:rsidP="009B7D49">
      <w:pPr>
        <w:pStyle w:val="a4"/>
        <w:keepNext/>
        <w:rPr>
          <w:rtl/>
        </w:rPr>
      </w:pPr>
      <w:bookmarkStart w:id="767" w:name="ET_speaker_6157_55"/>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767"/>
    </w:p>
    <w:p w:rsidR="009B7D49" w:rsidRPr="00CF15CD" w:rsidRDefault="009B7D49" w:rsidP="009B7D49">
      <w:pPr>
        <w:pStyle w:val="KeepWithNext"/>
        <w:rPr>
          <w:rtl/>
          <w:lang w:eastAsia="he-IL"/>
        </w:rPr>
      </w:pPr>
    </w:p>
    <w:p w:rsidR="009B7D49" w:rsidRPr="00CF15CD" w:rsidRDefault="00086485" w:rsidP="009B7D49">
      <w:pPr>
        <w:rPr>
          <w:rtl/>
          <w:lang w:eastAsia="he-IL"/>
        </w:rPr>
      </w:pPr>
      <w:r w:rsidRPr="00CF15CD">
        <w:rPr>
          <w:rFonts w:hint="cs"/>
          <w:rtl/>
          <w:lang w:eastAsia="he-IL"/>
        </w:rPr>
        <w:t xml:space="preserve">על חולים מאומתים אמרו שמגישים </w:t>
      </w:r>
      <w:r w:rsidR="009B7D49" w:rsidRPr="00CF15CD">
        <w:rPr>
          <w:rFonts w:hint="cs"/>
          <w:rtl/>
          <w:lang w:eastAsia="he-IL"/>
        </w:rPr>
        <w:t>פלילי</w:t>
      </w:r>
      <w:r w:rsidRPr="00CF15CD">
        <w:rPr>
          <w:rFonts w:hint="cs"/>
          <w:rtl/>
          <w:lang w:eastAsia="he-IL"/>
        </w:rPr>
        <w:t>.</w:t>
      </w:r>
    </w:p>
    <w:p w:rsidR="009B7D49" w:rsidRPr="00CF15CD" w:rsidRDefault="009B7D49" w:rsidP="009B7D49">
      <w:pPr>
        <w:rPr>
          <w:rtl/>
          <w:lang w:eastAsia="he-IL"/>
        </w:rPr>
      </w:pPr>
    </w:p>
    <w:p w:rsidR="009B7D49" w:rsidRPr="00CF15CD" w:rsidRDefault="009B7D49" w:rsidP="009B7D49">
      <w:pPr>
        <w:pStyle w:val="af6"/>
        <w:keepNext/>
        <w:rPr>
          <w:rtl/>
        </w:rPr>
      </w:pPr>
      <w:bookmarkStart w:id="768" w:name="ET_yor_6156_56"/>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768"/>
    </w:p>
    <w:p w:rsidR="009B7D49" w:rsidRPr="00CF15CD" w:rsidRDefault="009B7D49" w:rsidP="009B7D49">
      <w:pPr>
        <w:pStyle w:val="KeepWithNext"/>
        <w:rPr>
          <w:rtl/>
          <w:lang w:eastAsia="he-IL"/>
        </w:rPr>
      </w:pPr>
    </w:p>
    <w:p w:rsidR="009B7D49" w:rsidRPr="00CF15CD" w:rsidRDefault="00086485" w:rsidP="00AC6B91">
      <w:pPr>
        <w:rPr>
          <w:rtl/>
          <w:lang w:eastAsia="he-IL"/>
        </w:rPr>
      </w:pPr>
      <w:r w:rsidRPr="00CF15CD">
        <w:rPr>
          <w:rFonts w:hint="cs"/>
          <w:rtl/>
          <w:lang w:eastAsia="he-IL"/>
        </w:rPr>
        <w:t xml:space="preserve">תעזבו </w:t>
      </w:r>
      <w:bookmarkStart w:id="769" w:name="_ETM_Q1_3868000"/>
      <w:bookmarkEnd w:id="769"/>
      <w:r w:rsidRPr="00CF15CD">
        <w:rPr>
          <w:rFonts w:hint="cs"/>
          <w:rtl/>
          <w:lang w:eastAsia="he-IL"/>
        </w:rPr>
        <w:t>רגע את עניין האכיפה. הפלילי זה מי שהפר את הבידוד.</w:t>
      </w:r>
      <w:bookmarkStart w:id="770" w:name="_ETM_Q1_3875000"/>
      <w:bookmarkEnd w:id="770"/>
      <w:r w:rsidRPr="00CF15CD">
        <w:rPr>
          <w:rFonts w:hint="cs"/>
          <w:rtl/>
          <w:lang w:eastAsia="he-IL"/>
        </w:rPr>
        <w:t xml:space="preserve"> כרגע </w:t>
      </w:r>
      <w:r w:rsidR="009B7D49" w:rsidRPr="00CF15CD">
        <w:rPr>
          <w:rFonts w:hint="cs"/>
          <w:rtl/>
          <w:lang w:eastAsia="he-IL"/>
        </w:rPr>
        <w:t>חברת הכנסת גבי לסקי מעלה את השאלה</w:t>
      </w:r>
      <w:r w:rsidRPr="00CF15CD">
        <w:rPr>
          <w:rFonts w:hint="cs"/>
          <w:rtl/>
          <w:lang w:eastAsia="he-IL"/>
        </w:rPr>
        <w:t xml:space="preserve"> האם המשטרה צריכה לבוא לב</w:t>
      </w:r>
      <w:r w:rsidR="00AC6B91" w:rsidRPr="00CF15CD">
        <w:rPr>
          <w:rFonts w:hint="cs"/>
          <w:rtl/>
          <w:lang w:eastAsia="he-IL"/>
        </w:rPr>
        <w:t>ת</w:t>
      </w:r>
      <w:r w:rsidRPr="00CF15CD">
        <w:rPr>
          <w:rFonts w:hint="cs"/>
          <w:rtl/>
          <w:lang w:eastAsia="he-IL"/>
        </w:rPr>
        <w:t xml:space="preserve">ים של קטינים חבי </w:t>
      </w:r>
      <w:bookmarkStart w:id="771" w:name="_ETM_Q1_3883000"/>
      <w:bookmarkEnd w:id="771"/>
      <w:r w:rsidRPr="00CF15CD">
        <w:rPr>
          <w:rFonts w:hint="cs"/>
          <w:rtl/>
          <w:lang w:eastAsia="he-IL"/>
        </w:rPr>
        <w:t xml:space="preserve">בידוד, כי הרי היא לא יכולה לדעת מראש אם ההורה </w:t>
      </w:r>
      <w:bookmarkStart w:id="772" w:name="_ETM_Q1_3885000"/>
      <w:bookmarkEnd w:id="772"/>
      <w:r w:rsidRPr="00CF15CD">
        <w:rPr>
          <w:rFonts w:hint="cs"/>
          <w:rtl/>
          <w:lang w:eastAsia="he-IL"/>
        </w:rPr>
        <w:t xml:space="preserve">נמצא או לא. חברת הכנסת לסקי הציעה שהמשטרה לא תגיע </w:t>
      </w:r>
      <w:bookmarkStart w:id="773" w:name="_ETM_Q1_3891000"/>
      <w:bookmarkEnd w:id="773"/>
      <w:r w:rsidRPr="00CF15CD">
        <w:rPr>
          <w:rFonts w:hint="cs"/>
          <w:rtl/>
          <w:lang w:eastAsia="he-IL"/>
        </w:rPr>
        <w:t xml:space="preserve">לבתים של קטינים חבי בידוד. </w:t>
      </w:r>
    </w:p>
    <w:p w:rsidR="00B750A8" w:rsidRPr="00CF15CD" w:rsidRDefault="00B750A8" w:rsidP="009B7D49">
      <w:pPr>
        <w:rPr>
          <w:rtl/>
          <w:lang w:eastAsia="he-IL"/>
        </w:rPr>
      </w:pPr>
    </w:p>
    <w:p w:rsidR="00B750A8" w:rsidRPr="00CF15CD" w:rsidRDefault="00B750A8" w:rsidP="00B750A8">
      <w:pPr>
        <w:pStyle w:val="a4"/>
        <w:keepNext/>
        <w:rPr>
          <w:rtl/>
        </w:rPr>
      </w:pPr>
      <w:bookmarkStart w:id="774" w:name="ET_speaker_6157_57"/>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774"/>
    </w:p>
    <w:p w:rsidR="00B750A8" w:rsidRPr="00CF15CD" w:rsidRDefault="00B750A8" w:rsidP="00B750A8">
      <w:pPr>
        <w:pStyle w:val="KeepWithNext"/>
        <w:rPr>
          <w:rtl/>
          <w:lang w:eastAsia="he-IL"/>
        </w:rPr>
      </w:pPr>
    </w:p>
    <w:p w:rsidR="00B750A8" w:rsidRPr="00CF15CD" w:rsidRDefault="00086485" w:rsidP="00AC6B91">
      <w:pPr>
        <w:rPr>
          <w:rtl/>
          <w:lang w:eastAsia="he-IL"/>
        </w:rPr>
      </w:pPr>
      <w:r w:rsidRPr="00CF15CD">
        <w:rPr>
          <w:rFonts w:hint="cs"/>
          <w:rtl/>
          <w:lang w:eastAsia="he-IL"/>
        </w:rPr>
        <w:t xml:space="preserve">יש בעיה קצת יותר גדולה </w:t>
      </w:r>
      <w:bookmarkStart w:id="775" w:name="_ETM_Q1_3895000"/>
      <w:bookmarkEnd w:id="775"/>
      <w:r w:rsidRPr="00CF15CD">
        <w:rPr>
          <w:rFonts w:hint="cs"/>
          <w:rtl/>
          <w:lang w:eastAsia="he-IL"/>
        </w:rPr>
        <w:t xml:space="preserve">בהקשר של קטינים חבי בידוד, כי מה שקורה היום למיטב </w:t>
      </w:r>
      <w:bookmarkStart w:id="776" w:name="_ETM_Q1_3898000"/>
      <w:bookmarkEnd w:id="776"/>
      <w:r w:rsidRPr="00CF15CD">
        <w:rPr>
          <w:rFonts w:hint="cs"/>
          <w:rtl/>
          <w:lang w:eastAsia="he-IL"/>
        </w:rPr>
        <w:t xml:space="preserve">ידיעתי, </w:t>
      </w:r>
      <w:r w:rsidR="00B750A8" w:rsidRPr="00CF15CD">
        <w:rPr>
          <w:rFonts w:hint="cs"/>
          <w:rtl/>
          <w:lang w:eastAsia="he-IL"/>
        </w:rPr>
        <w:t>ואני אשמח לקבל איזו הבהרה</w:t>
      </w:r>
      <w:r w:rsidR="00AC6B91" w:rsidRPr="00CF15CD">
        <w:rPr>
          <w:rFonts w:hint="cs"/>
          <w:rtl/>
          <w:lang w:eastAsia="he-IL"/>
        </w:rPr>
        <w:t>,</w:t>
      </w:r>
      <w:r w:rsidRPr="00CF15CD">
        <w:rPr>
          <w:rFonts w:hint="cs"/>
          <w:rtl/>
          <w:lang w:eastAsia="he-IL"/>
        </w:rPr>
        <w:t xml:space="preserve"> מה שקורה היום שאם קטין </w:t>
      </w:r>
      <w:r w:rsidRPr="00CF15CD">
        <w:rPr>
          <w:rtl/>
          <w:lang w:eastAsia="he-IL"/>
        </w:rPr>
        <w:t>–</w:t>
      </w:r>
      <w:r w:rsidRPr="00CF15CD">
        <w:rPr>
          <w:rFonts w:hint="cs"/>
          <w:rtl/>
          <w:lang w:eastAsia="he-IL"/>
        </w:rPr>
        <w:t xml:space="preserve"> למיטב ידיעתי הגיל הקובע הוא גיל 12 </w:t>
      </w:r>
      <w:r w:rsidRPr="00CF15CD">
        <w:rPr>
          <w:rtl/>
          <w:lang w:eastAsia="he-IL"/>
        </w:rPr>
        <w:t>–</w:t>
      </w:r>
      <w:r w:rsidRPr="00CF15CD">
        <w:rPr>
          <w:rFonts w:hint="cs"/>
          <w:rtl/>
          <w:lang w:eastAsia="he-IL"/>
        </w:rPr>
        <w:t xml:space="preserve"> אם ילד בן 11 </w:t>
      </w:r>
      <w:bookmarkStart w:id="777" w:name="_ETM_Q1_3907000"/>
      <w:bookmarkEnd w:id="777"/>
      <w:r w:rsidRPr="00CF15CD">
        <w:rPr>
          <w:rFonts w:hint="cs"/>
          <w:rtl/>
          <w:lang w:eastAsia="he-IL"/>
        </w:rPr>
        <w:t xml:space="preserve">נכנס לבידוד, גם אחד מההורים שלו אוטומטית נכנס לבידוד, גם </w:t>
      </w:r>
      <w:bookmarkStart w:id="778" w:name="_ETM_Q1_3911000"/>
      <w:bookmarkEnd w:id="778"/>
      <w:r w:rsidRPr="00CF15CD">
        <w:rPr>
          <w:rFonts w:hint="cs"/>
          <w:rtl/>
          <w:lang w:eastAsia="he-IL"/>
        </w:rPr>
        <w:t xml:space="preserve">אם יש לו תו ירוק, גם אם הוא מוגן מכל </w:t>
      </w:r>
      <w:bookmarkStart w:id="779" w:name="_ETM_Q1_3917000"/>
      <w:bookmarkEnd w:id="779"/>
      <w:r w:rsidRPr="00CF15CD">
        <w:rPr>
          <w:rFonts w:hint="cs"/>
          <w:rtl/>
          <w:lang w:eastAsia="he-IL"/>
        </w:rPr>
        <w:t>הכיוונים. כל אחד והסטנדרטים שלו, אני חושב שילד בן 11</w:t>
      </w:r>
      <w:bookmarkStart w:id="780" w:name="_ETM_Q1_3921000"/>
      <w:bookmarkEnd w:id="780"/>
      <w:r w:rsidRPr="00CF15CD">
        <w:rPr>
          <w:rFonts w:hint="cs"/>
          <w:rtl/>
          <w:lang w:eastAsia="he-IL"/>
        </w:rPr>
        <w:t xml:space="preserve"> יכול להישאר בבית לכמה דקות בזמן שההורה הולך למכולת. בדרך </w:t>
      </w:r>
      <w:bookmarkStart w:id="781" w:name="_ETM_Q1_3924000"/>
      <w:bookmarkEnd w:id="781"/>
      <w:r w:rsidRPr="00CF15CD">
        <w:rPr>
          <w:rFonts w:hint="cs"/>
          <w:rtl/>
          <w:lang w:eastAsia="he-IL"/>
        </w:rPr>
        <w:t xml:space="preserve">כלל אין עם זה בעיה, אני לא חושב שזה הזנחת </w:t>
      </w:r>
      <w:bookmarkStart w:id="782" w:name="_ETM_Q1_3927000"/>
      <w:bookmarkEnd w:id="782"/>
      <w:r w:rsidRPr="00CF15CD">
        <w:rPr>
          <w:rFonts w:hint="cs"/>
          <w:rtl/>
          <w:lang w:eastAsia="he-IL"/>
        </w:rPr>
        <w:t>קטין, עם כל הכבוד</w:t>
      </w:r>
      <w:r w:rsidR="00AC6B91" w:rsidRPr="00CF15CD">
        <w:rPr>
          <w:rFonts w:hint="cs"/>
          <w:rtl/>
          <w:lang w:eastAsia="he-IL"/>
        </w:rPr>
        <w:t>.</w:t>
      </w:r>
      <w:r w:rsidRPr="00CF15CD">
        <w:rPr>
          <w:rFonts w:hint="cs"/>
          <w:rtl/>
          <w:lang w:eastAsia="he-IL"/>
        </w:rPr>
        <w:t xml:space="preserve"> </w:t>
      </w:r>
      <w:bookmarkStart w:id="783" w:name="_ETM_Q1_3933000"/>
      <w:bookmarkEnd w:id="783"/>
      <w:r w:rsidRPr="00CF15CD">
        <w:rPr>
          <w:rFonts w:hint="cs"/>
          <w:rtl/>
          <w:lang w:eastAsia="he-IL"/>
        </w:rPr>
        <w:t xml:space="preserve">הסיטואציה שגבי מדברת עליה כמעט לא קיימת, כי </w:t>
      </w:r>
      <w:bookmarkStart w:id="784" w:name="_ETM_Q1_3936000"/>
      <w:bookmarkEnd w:id="784"/>
      <w:r w:rsidRPr="00CF15CD">
        <w:rPr>
          <w:rFonts w:hint="cs"/>
          <w:rtl/>
          <w:lang w:eastAsia="he-IL"/>
        </w:rPr>
        <w:t>בשנייה שיש ילד מבודד, חייב להיות איתו הורה בבית.</w:t>
      </w:r>
    </w:p>
    <w:p w:rsidR="00086485" w:rsidRPr="00CF15CD" w:rsidRDefault="00086485" w:rsidP="00B750A8">
      <w:pPr>
        <w:rPr>
          <w:rtl/>
          <w:lang w:eastAsia="he-IL"/>
        </w:rPr>
      </w:pPr>
    </w:p>
    <w:p w:rsidR="00086485" w:rsidRPr="00CF15CD" w:rsidRDefault="00086485" w:rsidP="00086485">
      <w:pPr>
        <w:pStyle w:val="a4"/>
        <w:keepNext/>
        <w:rPr>
          <w:rtl/>
        </w:rPr>
      </w:pPr>
      <w:bookmarkStart w:id="785" w:name="ET_speaker_6233_237"/>
      <w:r w:rsidRPr="00CF15CD">
        <w:rPr>
          <w:rStyle w:val="TagStyle"/>
          <w:rtl/>
        </w:rPr>
        <w:t xml:space="preserve"> &lt;&lt; דובר &gt;&gt; </w:t>
      </w:r>
      <w:r w:rsidRPr="00CF15CD">
        <w:rPr>
          <w:rtl/>
        </w:rPr>
        <w:t>גבי לסקי (מרצ):</w:t>
      </w:r>
      <w:r w:rsidRPr="00CF15CD">
        <w:rPr>
          <w:rStyle w:val="TagStyle"/>
          <w:rtl/>
        </w:rPr>
        <w:t xml:space="preserve"> &lt;&lt; דובר &gt;&gt;</w:t>
      </w:r>
      <w:r w:rsidRPr="00CF15CD">
        <w:rPr>
          <w:rtl/>
        </w:rPr>
        <w:t xml:space="preserve">   </w:t>
      </w:r>
      <w:bookmarkEnd w:id="785"/>
    </w:p>
    <w:p w:rsidR="00086485" w:rsidRPr="00CF15CD" w:rsidRDefault="00086485" w:rsidP="00086485">
      <w:pPr>
        <w:pStyle w:val="KeepWithNext"/>
        <w:rPr>
          <w:rtl/>
          <w:lang w:eastAsia="he-IL"/>
        </w:rPr>
      </w:pPr>
    </w:p>
    <w:p w:rsidR="00086485" w:rsidRPr="00CF15CD" w:rsidRDefault="00086485" w:rsidP="00086485">
      <w:pPr>
        <w:rPr>
          <w:rtl/>
          <w:lang w:eastAsia="he-IL"/>
        </w:rPr>
      </w:pPr>
      <w:bookmarkStart w:id="786" w:name="_ETM_Q1_3937000"/>
      <w:bookmarkEnd w:id="786"/>
      <w:r w:rsidRPr="00CF15CD">
        <w:rPr>
          <w:rFonts w:hint="cs"/>
          <w:rtl/>
          <w:lang w:eastAsia="he-IL"/>
        </w:rPr>
        <w:t xml:space="preserve">מה שאני </w:t>
      </w:r>
      <w:bookmarkStart w:id="787" w:name="_ETM_Q1_3940000"/>
      <w:bookmarkEnd w:id="787"/>
      <w:r w:rsidRPr="00CF15CD">
        <w:rPr>
          <w:rFonts w:hint="cs"/>
          <w:rtl/>
          <w:lang w:eastAsia="he-IL"/>
        </w:rPr>
        <w:t xml:space="preserve">אומרת שזה צריך להיות באחריות ההורים, לא של המשטרה, אני </w:t>
      </w:r>
      <w:bookmarkStart w:id="788" w:name="_ETM_Q1_3944000"/>
      <w:bookmarkEnd w:id="788"/>
      <w:r w:rsidRPr="00CF15CD">
        <w:rPr>
          <w:rFonts w:hint="cs"/>
          <w:rtl/>
          <w:lang w:eastAsia="he-IL"/>
        </w:rPr>
        <w:t>מצטערת.</w:t>
      </w:r>
    </w:p>
    <w:p w:rsidR="00086485" w:rsidRPr="00CF15CD" w:rsidRDefault="00086485" w:rsidP="00086485">
      <w:pPr>
        <w:rPr>
          <w:rtl/>
          <w:lang w:eastAsia="he-IL"/>
        </w:rPr>
      </w:pPr>
      <w:bookmarkStart w:id="789" w:name="_ETM_Q1_3942000"/>
      <w:bookmarkEnd w:id="789"/>
    </w:p>
    <w:p w:rsidR="00731FB7" w:rsidRPr="00CF15CD" w:rsidRDefault="00731FB7" w:rsidP="00731FB7">
      <w:pPr>
        <w:pStyle w:val="af6"/>
        <w:keepNext/>
        <w:rPr>
          <w:rtl/>
        </w:rPr>
      </w:pPr>
      <w:bookmarkStart w:id="790" w:name="ET_yor_6156_58"/>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790"/>
    </w:p>
    <w:p w:rsidR="00731FB7" w:rsidRPr="00CF15CD" w:rsidRDefault="00731FB7" w:rsidP="00731FB7">
      <w:pPr>
        <w:pStyle w:val="KeepWithNext"/>
        <w:rPr>
          <w:rtl/>
          <w:lang w:eastAsia="he-IL"/>
        </w:rPr>
      </w:pPr>
    </w:p>
    <w:p w:rsidR="00731FB7" w:rsidRPr="00CF15CD" w:rsidRDefault="00AC6B91" w:rsidP="00AC6B91">
      <w:pPr>
        <w:rPr>
          <w:rtl/>
          <w:lang w:eastAsia="he-IL"/>
        </w:rPr>
      </w:pPr>
      <w:r w:rsidRPr="00CF15CD">
        <w:rPr>
          <w:rFonts w:hint="cs"/>
          <w:rtl/>
          <w:lang w:eastAsia="he-IL"/>
        </w:rPr>
        <w:t>אנחנו</w:t>
      </w:r>
      <w:r w:rsidR="00731FB7" w:rsidRPr="00CF15CD">
        <w:rPr>
          <w:rFonts w:hint="cs"/>
          <w:rtl/>
          <w:lang w:eastAsia="he-IL"/>
        </w:rPr>
        <w:t xml:space="preserve"> לא נפתח </w:t>
      </w:r>
      <w:r w:rsidRPr="00CF15CD">
        <w:rPr>
          <w:rFonts w:hint="cs"/>
          <w:rtl/>
          <w:lang w:eastAsia="he-IL"/>
        </w:rPr>
        <w:t>את</w:t>
      </w:r>
      <w:r w:rsidR="00731FB7" w:rsidRPr="00CF15CD">
        <w:rPr>
          <w:rFonts w:hint="cs"/>
          <w:rtl/>
          <w:lang w:eastAsia="he-IL"/>
        </w:rPr>
        <w:t xml:space="preserve"> זה כרגע דיון</w:t>
      </w:r>
      <w:r w:rsidR="00086485" w:rsidRPr="00CF15CD">
        <w:rPr>
          <w:rFonts w:hint="cs"/>
          <w:rtl/>
          <w:lang w:eastAsia="he-IL"/>
        </w:rPr>
        <w:t xml:space="preserve">. אני אומר עוד פעם, זה בעיקר עניינה של ועדת </w:t>
      </w:r>
      <w:bookmarkStart w:id="791" w:name="_ETM_Q1_3951000"/>
      <w:bookmarkEnd w:id="791"/>
      <w:r w:rsidR="00086485" w:rsidRPr="00CF15CD">
        <w:rPr>
          <w:rFonts w:hint="cs"/>
          <w:rtl/>
          <w:lang w:eastAsia="he-IL"/>
        </w:rPr>
        <w:t>הבריאות. אנחנו באחד מהימים הקרובים, במסגרת אישורי תקנות</w:t>
      </w:r>
      <w:r w:rsidRPr="00CF15CD">
        <w:rPr>
          <w:rFonts w:hint="cs"/>
          <w:rtl/>
          <w:lang w:eastAsia="he-IL"/>
        </w:rPr>
        <w:t>,</w:t>
      </w:r>
      <w:r w:rsidR="00086485" w:rsidRPr="00CF15CD">
        <w:rPr>
          <w:rFonts w:hint="cs"/>
          <w:rtl/>
          <w:lang w:eastAsia="he-IL"/>
        </w:rPr>
        <w:t xml:space="preserve"> נבקש </w:t>
      </w:r>
      <w:bookmarkStart w:id="792" w:name="_ETM_Q1_3958000"/>
      <w:bookmarkEnd w:id="792"/>
      <w:r w:rsidR="00086485" w:rsidRPr="00CF15CD">
        <w:rPr>
          <w:rFonts w:hint="cs"/>
          <w:rtl/>
          <w:lang w:eastAsia="he-IL"/>
        </w:rPr>
        <w:t xml:space="preserve">הסברים על כל מדיניות הבידוד והבידודים. </w:t>
      </w:r>
      <w:r w:rsidR="00731FB7" w:rsidRPr="00CF15CD">
        <w:rPr>
          <w:rFonts w:hint="cs"/>
          <w:rtl/>
          <w:lang w:eastAsia="he-IL"/>
        </w:rPr>
        <w:t xml:space="preserve">יש סימני שאלה גדולים. </w:t>
      </w:r>
    </w:p>
    <w:p w:rsidR="00731FB7" w:rsidRPr="00CF15CD" w:rsidRDefault="00731FB7" w:rsidP="00731FB7">
      <w:pPr>
        <w:rPr>
          <w:rtl/>
          <w:lang w:eastAsia="he-IL"/>
        </w:rPr>
      </w:pPr>
    </w:p>
    <w:p w:rsidR="00731FB7" w:rsidRPr="00CF15CD" w:rsidRDefault="00731FB7" w:rsidP="00731FB7">
      <w:pPr>
        <w:pStyle w:val="a4"/>
        <w:keepNext/>
        <w:rPr>
          <w:rtl/>
        </w:rPr>
      </w:pPr>
      <w:bookmarkStart w:id="793" w:name="ET_speaker_6233_59"/>
      <w:r w:rsidRPr="00CF15CD">
        <w:rPr>
          <w:rStyle w:val="TagStyle"/>
          <w:rtl/>
        </w:rPr>
        <w:t xml:space="preserve"> &lt;&lt; דובר &gt;&gt; </w:t>
      </w:r>
      <w:r w:rsidRPr="00CF15CD">
        <w:rPr>
          <w:rtl/>
        </w:rPr>
        <w:t>גבי לסקי (מרצ):</w:t>
      </w:r>
      <w:r w:rsidRPr="00CF15CD">
        <w:rPr>
          <w:rStyle w:val="TagStyle"/>
          <w:rtl/>
        </w:rPr>
        <w:t xml:space="preserve"> &lt;&lt; דובר &gt;&gt;</w:t>
      </w:r>
      <w:r w:rsidRPr="00CF15CD">
        <w:rPr>
          <w:rtl/>
        </w:rPr>
        <w:t xml:space="preserve">   </w:t>
      </w:r>
      <w:bookmarkEnd w:id="793"/>
    </w:p>
    <w:p w:rsidR="00731FB7" w:rsidRPr="00CF15CD" w:rsidRDefault="00731FB7" w:rsidP="00731FB7">
      <w:pPr>
        <w:pStyle w:val="KeepWithNext"/>
        <w:rPr>
          <w:rtl/>
          <w:lang w:eastAsia="he-IL"/>
        </w:rPr>
      </w:pPr>
    </w:p>
    <w:p w:rsidR="00731FB7" w:rsidRPr="00CF15CD" w:rsidRDefault="00731FB7" w:rsidP="00086485">
      <w:pPr>
        <w:rPr>
          <w:rtl/>
          <w:lang w:eastAsia="he-IL"/>
        </w:rPr>
      </w:pPr>
      <w:r w:rsidRPr="00CF15CD">
        <w:rPr>
          <w:rFonts w:hint="cs"/>
          <w:rtl/>
          <w:lang w:eastAsia="he-IL"/>
        </w:rPr>
        <w:t>ילדים בריאים, שעשו בדיקות אנטיגן</w:t>
      </w:r>
      <w:r w:rsidR="00086485" w:rsidRPr="00CF15CD">
        <w:rPr>
          <w:rFonts w:hint="cs"/>
          <w:rtl/>
          <w:lang w:eastAsia="he-IL"/>
        </w:rPr>
        <w:t xml:space="preserve">, אבל הם לא </w:t>
      </w:r>
      <w:bookmarkStart w:id="794" w:name="_ETM_Q1_3972000"/>
      <w:bookmarkEnd w:id="794"/>
      <w:r w:rsidR="00086485" w:rsidRPr="00CF15CD">
        <w:rPr>
          <w:rFonts w:hint="cs"/>
          <w:rtl/>
          <w:lang w:eastAsia="he-IL"/>
        </w:rPr>
        <w:t xml:space="preserve">מחוסנים, הם צריכים להיות בבית, ואחר כך הם גם יזכו </w:t>
      </w:r>
      <w:bookmarkStart w:id="795" w:name="_ETM_Q1_3976000"/>
      <w:bookmarkEnd w:id="795"/>
      <w:r w:rsidR="00086485" w:rsidRPr="00CF15CD">
        <w:rPr>
          <w:rFonts w:hint="cs"/>
          <w:rtl/>
          <w:lang w:eastAsia="he-IL"/>
        </w:rPr>
        <w:t>לביקור של המשטרה? זה מופרע ברמות-על.</w:t>
      </w:r>
    </w:p>
    <w:p w:rsidR="00086485" w:rsidRPr="00CF15CD" w:rsidRDefault="00086485" w:rsidP="00086485">
      <w:pPr>
        <w:rPr>
          <w:rtl/>
          <w:lang w:eastAsia="he-IL"/>
        </w:rPr>
      </w:pPr>
    </w:p>
    <w:p w:rsidR="00086485" w:rsidRPr="00CF15CD" w:rsidRDefault="00086485" w:rsidP="00086485">
      <w:pPr>
        <w:pStyle w:val="af6"/>
        <w:keepNext/>
        <w:rPr>
          <w:rtl/>
        </w:rPr>
      </w:pPr>
      <w:bookmarkStart w:id="796" w:name="ET_yor_6156_238"/>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796"/>
    </w:p>
    <w:p w:rsidR="00086485" w:rsidRPr="00CF15CD" w:rsidRDefault="00086485" w:rsidP="00086485">
      <w:pPr>
        <w:pStyle w:val="KeepWithNext"/>
        <w:rPr>
          <w:rtl/>
          <w:lang w:eastAsia="he-IL"/>
        </w:rPr>
      </w:pPr>
    </w:p>
    <w:p w:rsidR="00086485" w:rsidRPr="00CF15CD" w:rsidRDefault="00086485" w:rsidP="00086485">
      <w:pPr>
        <w:rPr>
          <w:rtl/>
          <w:lang w:eastAsia="he-IL"/>
        </w:rPr>
      </w:pPr>
      <w:bookmarkStart w:id="797" w:name="_ETM_Q1_3978000"/>
      <w:bookmarkEnd w:id="797"/>
      <w:r w:rsidRPr="00CF15CD">
        <w:rPr>
          <w:rFonts w:hint="cs"/>
          <w:rtl/>
          <w:lang w:eastAsia="he-IL"/>
        </w:rPr>
        <w:t xml:space="preserve">חברים, שנייה. המצב מספיק מורכב </w:t>
      </w:r>
      <w:bookmarkStart w:id="798" w:name="_ETM_Q1_3984000"/>
      <w:bookmarkEnd w:id="798"/>
      <w:r w:rsidRPr="00CF15CD">
        <w:rPr>
          <w:rFonts w:hint="cs"/>
          <w:rtl/>
          <w:lang w:eastAsia="he-IL"/>
        </w:rPr>
        <w:t>עם נושא הבידודים. ילד מחוסן, דינו כמבוגר לעניין הבידוד.</w:t>
      </w:r>
    </w:p>
    <w:p w:rsidR="00086485" w:rsidRPr="00CF15CD" w:rsidRDefault="00086485" w:rsidP="00086485">
      <w:pPr>
        <w:rPr>
          <w:rtl/>
          <w:lang w:eastAsia="he-IL"/>
        </w:rPr>
      </w:pPr>
      <w:bookmarkStart w:id="799" w:name="_ETM_Q1_3987000"/>
      <w:bookmarkEnd w:id="799"/>
    </w:p>
    <w:p w:rsidR="00086485" w:rsidRPr="00CF15CD" w:rsidRDefault="00086485" w:rsidP="00086485">
      <w:pPr>
        <w:pStyle w:val="a4"/>
        <w:keepNext/>
        <w:rPr>
          <w:rtl/>
        </w:rPr>
      </w:pPr>
      <w:bookmarkStart w:id="800" w:name="ET_speaker_6233_239"/>
      <w:r w:rsidRPr="00CF15CD">
        <w:rPr>
          <w:rStyle w:val="TagStyle"/>
          <w:rtl/>
        </w:rPr>
        <w:t xml:space="preserve"> &lt;&lt; דובר &gt;&gt; </w:t>
      </w:r>
      <w:r w:rsidRPr="00CF15CD">
        <w:rPr>
          <w:rtl/>
        </w:rPr>
        <w:t>גבי לסקי (מרצ):</w:t>
      </w:r>
      <w:r w:rsidRPr="00CF15CD">
        <w:rPr>
          <w:rStyle w:val="TagStyle"/>
          <w:rtl/>
        </w:rPr>
        <w:t xml:space="preserve"> &lt;&lt; דובר &gt;&gt;</w:t>
      </w:r>
      <w:r w:rsidRPr="00CF15CD">
        <w:rPr>
          <w:rtl/>
        </w:rPr>
        <w:t xml:space="preserve">   </w:t>
      </w:r>
      <w:bookmarkEnd w:id="800"/>
    </w:p>
    <w:p w:rsidR="00086485" w:rsidRPr="00CF15CD" w:rsidRDefault="00086485" w:rsidP="00086485">
      <w:pPr>
        <w:pStyle w:val="KeepWithNext"/>
        <w:rPr>
          <w:rtl/>
          <w:lang w:eastAsia="he-IL"/>
        </w:rPr>
      </w:pPr>
    </w:p>
    <w:p w:rsidR="00086485" w:rsidRPr="00CF15CD" w:rsidRDefault="00086485" w:rsidP="00086485">
      <w:pPr>
        <w:rPr>
          <w:rtl/>
          <w:lang w:eastAsia="he-IL"/>
        </w:rPr>
      </w:pPr>
      <w:r w:rsidRPr="00CF15CD">
        <w:rPr>
          <w:rFonts w:hint="cs"/>
          <w:rtl/>
          <w:lang w:eastAsia="he-IL"/>
        </w:rPr>
        <w:t xml:space="preserve">אמרתי "ילד </w:t>
      </w:r>
      <w:bookmarkStart w:id="801" w:name="_ETM_Q1_3988000"/>
      <w:bookmarkEnd w:id="801"/>
      <w:r w:rsidRPr="00CF15CD">
        <w:rPr>
          <w:rFonts w:hint="cs"/>
          <w:rtl/>
          <w:lang w:eastAsia="he-IL"/>
        </w:rPr>
        <w:t>לא מחוסן". ילד לא מחוסן שהוא בריא, צריך להישאר בבית</w:t>
      </w:r>
      <w:bookmarkStart w:id="802" w:name="_ETM_Q1_3993000"/>
      <w:bookmarkEnd w:id="802"/>
      <w:r w:rsidRPr="00CF15CD">
        <w:rPr>
          <w:rFonts w:hint="cs"/>
          <w:rtl/>
          <w:lang w:eastAsia="he-IL"/>
        </w:rPr>
        <w:t xml:space="preserve"> שבעה ימים או חמישה ימים, כי כרגע צמצמו, וגם "יזכה" </w:t>
      </w:r>
      <w:bookmarkStart w:id="803" w:name="_ETM_Q1_3998000"/>
      <w:bookmarkEnd w:id="803"/>
      <w:r w:rsidRPr="00CF15CD">
        <w:rPr>
          <w:rFonts w:hint="cs"/>
          <w:rtl/>
          <w:lang w:eastAsia="he-IL"/>
        </w:rPr>
        <w:t xml:space="preserve">לביקורים של המשטרה על זה שהוא בריא וההורים שלו בחרו </w:t>
      </w:r>
      <w:bookmarkStart w:id="804" w:name="_ETM_Q1_4000000"/>
      <w:bookmarkEnd w:id="804"/>
      <w:r w:rsidRPr="00CF15CD">
        <w:rPr>
          <w:rFonts w:hint="cs"/>
          <w:rtl/>
          <w:lang w:eastAsia="he-IL"/>
        </w:rPr>
        <w:t>לא לחסן אותו?</w:t>
      </w:r>
    </w:p>
    <w:p w:rsidR="00731FB7" w:rsidRPr="00CF15CD" w:rsidRDefault="00731FB7" w:rsidP="00731FB7">
      <w:pPr>
        <w:rPr>
          <w:rtl/>
          <w:lang w:eastAsia="he-IL"/>
        </w:rPr>
      </w:pPr>
    </w:p>
    <w:p w:rsidR="00086485" w:rsidRPr="00CF15CD" w:rsidRDefault="00086485" w:rsidP="00086485">
      <w:pPr>
        <w:pStyle w:val="af6"/>
        <w:keepNext/>
        <w:rPr>
          <w:rtl/>
        </w:rPr>
      </w:pPr>
      <w:bookmarkStart w:id="805" w:name="ET_yor_6156_240"/>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805"/>
    </w:p>
    <w:p w:rsidR="00086485" w:rsidRPr="00CF15CD" w:rsidRDefault="00086485" w:rsidP="00086485">
      <w:pPr>
        <w:pStyle w:val="KeepWithNext"/>
        <w:rPr>
          <w:rtl/>
          <w:lang w:eastAsia="he-IL"/>
        </w:rPr>
      </w:pPr>
    </w:p>
    <w:p w:rsidR="00086485" w:rsidRPr="00CF15CD" w:rsidRDefault="00086485" w:rsidP="00086485">
      <w:pPr>
        <w:rPr>
          <w:rtl/>
          <w:lang w:eastAsia="he-IL"/>
        </w:rPr>
      </w:pPr>
      <w:bookmarkStart w:id="806" w:name="_ETM_Q1_4006000"/>
      <w:bookmarkEnd w:id="806"/>
      <w:r w:rsidRPr="00CF15CD">
        <w:rPr>
          <w:rFonts w:hint="cs"/>
          <w:rtl/>
          <w:lang w:eastAsia="he-IL"/>
        </w:rPr>
        <w:t xml:space="preserve">חברת הכנסת לסקי, את יכולה בהקשר הזה להציע </w:t>
      </w:r>
      <w:bookmarkStart w:id="807" w:name="_ETM_Q1_4009000"/>
      <w:bookmarkEnd w:id="807"/>
      <w:r w:rsidRPr="00CF15CD">
        <w:rPr>
          <w:rFonts w:hint="cs"/>
          <w:rtl/>
          <w:lang w:eastAsia="he-IL"/>
        </w:rPr>
        <w:t xml:space="preserve">תיקון או הסתייגות לחוק. זה רק לא הסעיף הזה. אין </w:t>
      </w:r>
      <w:bookmarkStart w:id="808" w:name="_ETM_Q1_4016000"/>
      <w:bookmarkEnd w:id="808"/>
      <w:r w:rsidRPr="00CF15CD">
        <w:rPr>
          <w:rFonts w:hint="cs"/>
          <w:rtl/>
          <w:lang w:eastAsia="he-IL"/>
        </w:rPr>
        <w:t xml:space="preserve">שום בעיה להציג סעיף בהסתייגות שאומר שלמשטרה אסור לבצע פעולת </w:t>
      </w:r>
      <w:bookmarkStart w:id="809" w:name="_ETM_Q1_4021000"/>
      <w:bookmarkEnd w:id="809"/>
      <w:r w:rsidRPr="00CF15CD">
        <w:rPr>
          <w:rFonts w:hint="cs"/>
          <w:rtl/>
          <w:lang w:eastAsia="he-IL"/>
        </w:rPr>
        <w:t>אכיפה אל מול בידודי קטינים מתחת לגיל 18.</w:t>
      </w:r>
    </w:p>
    <w:p w:rsidR="00086485" w:rsidRPr="00CF15CD" w:rsidRDefault="00086485" w:rsidP="00086485">
      <w:pPr>
        <w:rPr>
          <w:rtl/>
          <w:lang w:eastAsia="he-IL"/>
        </w:rPr>
      </w:pPr>
    </w:p>
    <w:p w:rsidR="00086485" w:rsidRPr="00CF15CD" w:rsidRDefault="00086485" w:rsidP="000E6CAF">
      <w:pPr>
        <w:rPr>
          <w:rtl/>
          <w:lang w:eastAsia="he-IL"/>
        </w:rPr>
      </w:pPr>
      <w:bookmarkStart w:id="810" w:name="_ETM_Q1_4028000"/>
      <w:bookmarkEnd w:id="810"/>
      <w:r w:rsidRPr="00CF15CD">
        <w:rPr>
          <w:rFonts w:hint="cs"/>
          <w:rtl/>
          <w:lang w:eastAsia="he-IL"/>
        </w:rPr>
        <w:t>אני מבקש לפנות לעו"</w:t>
      </w:r>
      <w:r w:rsidR="000E6CAF" w:rsidRPr="00CF15CD">
        <w:rPr>
          <w:rFonts w:hint="cs"/>
          <w:rtl/>
          <w:lang w:eastAsia="he-IL"/>
        </w:rPr>
        <w:t>ד נ</w:t>
      </w:r>
      <w:r w:rsidRPr="00CF15CD">
        <w:rPr>
          <w:rFonts w:hint="cs"/>
          <w:rtl/>
          <w:lang w:eastAsia="he-IL"/>
        </w:rPr>
        <w:t>ע</w:t>
      </w:r>
      <w:r w:rsidR="000E6CAF" w:rsidRPr="00CF15CD">
        <w:rPr>
          <w:rFonts w:hint="cs"/>
          <w:rtl/>
          <w:lang w:eastAsia="he-IL"/>
        </w:rPr>
        <w:t>ם</w:t>
      </w:r>
      <w:r w:rsidRPr="00CF15CD">
        <w:rPr>
          <w:rFonts w:hint="cs"/>
          <w:rtl/>
          <w:lang w:eastAsia="he-IL"/>
        </w:rPr>
        <w:t xml:space="preserve"> וילדר מהמועצה לשלום הילד. התייחסות שלכם להצעה.</w:t>
      </w:r>
    </w:p>
    <w:p w:rsidR="00086485" w:rsidRPr="00CF15CD" w:rsidRDefault="00086485" w:rsidP="00086485">
      <w:pPr>
        <w:rPr>
          <w:rtl/>
          <w:lang w:eastAsia="he-IL"/>
        </w:rPr>
      </w:pPr>
    </w:p>
    <w:p w:rsidR="00086485" w:rsidRPr="00CF15CD" w:rsidRDefault="00086485" w:rsidP="00086485">
      <w:pPr>
        <w:pStyle w:val="a4"/>
        <w:keepNext/>
        <w:rPr>
          <w:rtl/>
        </w:rPr>
      </w:pPr>
      <w:bookmarkStart w:id="811" w:name="ET_speaker_5780_241"/>
      <w:r w:rsidRPr="00CF15CD">
        <w:rPr>
          <w:rStyle w:val="TagStyle"/>
          <w:rtl/>
        </w:rPr>
        <w:t xml:space="preserve"> &lt;&lt; דובר &gt;&gt; </w:t>
      </w:r>
      <w:r w:rsidRPr="00CF15CD">
        <w:rPr>
          <w:rtl/>
        </w:rPr>
        <w:t>דסטה גדי יברקן (הליכוד):</w:t>
      </w:r>
      <w:r w:rsidRPr="00CF15CD">
        <w:rPr>
          <w:rStyle w:val="TagStyle"/>
          <w:rtl/>
        </w:rPr>
        <w:t xml:space="preserve"> &lt;&lt; דובר &gt;&gt;</w:t>
      </w:r>
      <w:r w:rsidRPr="00CF15CD">
        <w:rPr>
          <w:rtl/>
        </w:rPr>
        <w:t xml:space="preserve">   </w:t>
      </w:r>
      <w:bookmarkEnd w:id="811"/>
    </w:p>
    <w:p w:rsidR="00086485" w:rsidRPr="00CF15CD" w:rsidRDefault="00086485" w:rsidP="00086485">
      <w:pPr>
        <w:pStyle w:val="KeepWithNext"/>
        <w:rPr>
          <w:rtl/>
          <w:lang w:eastAsia="he-IL"/>
        </w:rPr>
      </w:pPr>
    </w:p>
    <w:p w:rsidR="00086485" w:rsidRPr="00CF15CD" w:rsidRDefault="00086485" w:rsidP="00086485">
      <w:pPr>
        <w:rPr>
          <w:rtl/>
          <w:lang w:eastAsia="he-IL"/>
        </w:rPr>
      </w:pPr>
      <w:bookmarkStart w:id="812" w:name="_ETM_Q1_4033000"/>
      <w:bookmarkEnd w:id="812"/>
      <w:r w:rsidRPr="00CF15CD">
        <w:rPr>
          <w:rFonts w:hint="cs"/>
          <w:rtl/>
          <w:lang w:eastAsia="he-IL"/>
        </w:rPr>
        <w:t xml:space="preserve">יש דבר </w:t>
      </w:r>
      <w:bookmarkStart w:id="813" w:name="_ETM_Q1_4035000"/>
      <w:bookmarkEnd w:id="813"/>
      <w:r w:rsidRPr="00CF15CD">
        <w:rPr>
          <w:rFonts w:hint="cs"/>
          <w:rtl/>
          <w:lang w:eastAsia="he-IL"/>
        </w:rPr>
        <w:t xml:space="preserve">כזה </w:t>
      </w:r>
      <w:r w:rsidR="00AC6B91" w:rsidRPr="00CF15CD">
        <w:rPr>
          <w:rFonts w:hint="cs"/>
          <w:rtl/>
          <w:lang w:eastAsia="he-IL"/>
        </w:rPr>
        <w:t>"</w:t>
      </w:r>
      <w:r w:rsidRPr="00CF15CD">
        <w:rPr>
          <w:rFonts w:hint="cs"/>
          <w:rtl/>
          <w:lang w:eastAsia="he-IL"/>
        </w:rPr>
        <w:t>המועצה לשלום הילד</w:t>
      </w:r>
      <w:r w:rsidR="00AC6B91" w:rsidRPr="00CF15CD">
        <w:rPr>
          <w:rFonts w:hint="cs"/>
          <w:rtl/>
          <w:lang w:eastAsia="he-IL"/>
        </w:rPr>
        <w:t>"</w:t>
      </w:r>
      <w:r w:rsidRPr="00CF15CD">
        <w:rPr>
          <w:rFonts w:hint="cs"/>
          <w:rtl/>
          <w:lang w:eastAsia="he-IL"/>
        </w:rPr>
        <w:t>?</w:t>
      </w:r>
    </w:p>
    <w:p w:rsidR="00086485" w:rsidRPr="00CF15CD" w:rsidRDefault="00086485" w:rsidP="00086485">
      <w:pPr>
        <w:rPr>
          <w:rtl/>
          <w:lang w:eastAsia="he-IL"/>
        </w:rPr>
      </w:pPr>
      <w:bookmarkStart w:id="814" w:name="_ETM_Q1_4032000"/>
      <w:bookmarkEnd w:id="814"/>
    </w:p>
    <w:p w:rsidR="00086485" w:rsidRPr="00CF15CD" w:rsidRDefault="00086485" w:rsidP="00086485">
      <w:pPr>
        <w:pStyle w:val="af6"/>
        <w:keepNext/>
        <w:rPr>
          <w:rtl/>
        </w:rPr>
      </w:pPr>
      <w:bookmarkStart w:id="815" w:name="ET_yor_6156_242"/>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815"/>
    </w:p>
    <w:p w:rsidR="00086485" w:rsidRPr="00CF15CD" w:rsidRDefault="00086485" w:rsidP="00086485">
      <w:pPr>
        <w:pStyle w:val="KeepWithNext"/>
        <w:rPr>
          <w:rtl/>
          <w:lang w:eastAsia="he-IL"/>
        </w:rPr>
      </w:pPr>
    </w:p>
    <w:p w:rsidR="00086485" w:rsidRPr="00CF15CD" w:rsidRDefault="00086485" w:rsidP="00086485">
      <w:pPr>
        <w:rPr>
          <w:rtl/>
          <w:lang w:eastAsia="he-IL"/>
        </w:rPr>
      </w:pPr>
      <w:bookmarkStart w:id="816" w:name="_ETM_Q1_4036000"/>
      <w:bookmarkEnd w:id="816"/>
      <w:r w:rsidRPr="00CF15CD">
        <w:rPr>
          <w:rFonts w:hint="cs"/>
          <w:rtl/>
          <w:lang w:eastAsia="he-IL"/>
        </w:rPr>
        <w:t>גוף מפואר.</w:t>
      </w:r>
    </w:p>
    <w:p w:rsidR="00086485" w:rsidRPr="00CF15CD" w:rsidRDefault="00086485" w:rsidP="00086485">
      <w:pPr>
        <w:rPr>
          <w:rtl/>
          <w:lang w:eastAsia="he-IL"/>
        </w:rPr>
      </w:pPr>
      <w:bookmarkStart w:id="817" w:name="_ETM_Q1_4039000"/>
      <w:bookmarkEnd w:id="817"/>
    </w:p>
    <w:p w:rsidR="00086485" w:rsidRPr="00CF15CD" w:rsidRDefault="00086485" w:rsidP="00086485">
      <w:pPr>
        <w:pStyle w:val="a4"/>
        <w:keepNext/>
        <w:rPr>
          <w:rtl/>
        </w:rPr>
      </w:pPr>
      <w:bookmarkStart w:id="818" w:name="ET_speaker_5780_243"/>
      <w:r w:rsidRPr="00CF15CD">
        <w:rPr>
          <w:rStyle w:val="TagStyle"/>
          <w:rtl/>
        </w:rPr>
        <w:t xml:space="preserve"> &lt;&lt; דובר &gt;&gt; </w:t>
      </w:r>
      <w:r w:rsidRPr="00CF15CD">
        <w:rPr>
          <w:rtl/>
        </w:rPr>
        <w:t>דסטה גדי יברקן (הליכוד):</w:t>
      </w:r>
      <w:r w:rsidRPr="00CF15CD">
        <w:rPr>
          <w:rStyle w:val="TagStyle"/>
          <w:rtl/>
        </w:rPr>
        <w:t xml:space="preserve"> &lt;&lt; דובר &gt;&gt;</w:t>
      </w:r>
      <w:r w:rsidRPr="00CF15CD">
        <w:rPr>
          <w:rtl/>
        </w:rPr>
        <w:t xml:space="preserve">   </w:t>
      </w:r>
      <w:bookmarkEnd w:id="818"/>
    </w:p>
    <w:p w:rsidR="00086485" w:rsidRPr="00CF15CD" w:rsidRDefault="00086485" w:rsidP="00086485">
      <w:pPr>
        <w:pStyle w:val="KeepWithNext"/>
        <w:rPr>
          <w:rtl/>
          <w:lang w:eastAsia="he-IL"/>
        </w:rPr>
      </w:pPr>
    </w:p>
    <w:p w:rsidR="00086485" w:rsidRPr="00CF15CD" w:rsidRDefault="00086485" w:rsidP="00086485">
      <w:pPr>
        <w:rPr>
          <w:rtl/>
          <w:lang w:eastAsia="he-IL"/>
        </w:rPr>
      </w:pPr>
      <w:bookmarkStart w:id="819" w:name="_ETM_Q1_4038000"/>
      <w:bookmarkEnd w:id="819"/>
      <w:r w:rsidRPr="00CF15CD">
        <w:rPr>
          <w:rFonts w:hint="cs"/>
          <w:rtl/>
          <w:lang w:eastAsia="he-IL"/>
        </w:rPr>
        <w:t>לא שמעתי אותם בתקופה הזאת.</w:t>
      </w:r>
    </w:p>
    <w:p w:rsidR="00086485" w:rsidRPr="00CF15CD" w:rsidRDefault="00086485" w:rsidP="00086485">
      <w:pPr>
        <w:rPr>
          <w:rtl/>
          <w:lang w:eastAsia="he-IL"/>
        </w:rPr>
      </w:pPr>
    </w:p>
    <w:p w:rsidR="00086485" w:rsidRPr="00CF15CD" w:rsidRDefault="00086485" w:rsidP="00086485">
      <w:pPr>
        <w:pStyle w:val="af6"/>
        <w:keepNext/>
        <w:rPr>
          <w:rtl/>
        </w:rPr>
      </w:pPr>
      <w:bookmarkStart w:id="820" w:name="ET_yor_6156_244"/>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820"/>
    </w:p>
    <w:p w:rsidR="00086485" w:rsidRPr="00CF15CD" w:rsidRDefault="00086485" w:rsidP="00086485">
      <w:pPr>
        <w:pStyle w:val="KeepWithNext"/>
        <w:rPr>
          <w:rtl/>
          <w:lang w:eastAsia="he-IL"/>
        </w:rPr>
      </w:pPr>
    </w:p>
    <w:p w:rsidR="00086485" w:rsidRPr="00CF15CD" w:rsidRDefault="00086485" w:rsidP="00086485">
      <w:pPr>
        <w:rPr>
          <w:rtl/>
          <w:lang w:eastAsia="he-IL"/>
        </w:rPr>
      </w:pPr>
      <w:bookmarkStart w:id="821" w:name="_ETM_Q1_4041000"/>
      <w:bookmarkEnd w:id="821"/>
      <w:r w:rsidRPr="00CF15CD">
        <w:rPr>
          <w:rFonts w:hint="cs"/>
          <w:rtl/>
          <w:lang w:eastAsia="he-IL"/>
        </w:rPr>
        <w:t xml:space="preserve">אני לא </w:t>
      </w:r>
      <w:bookmarkStart w:id="822" w:name="_ETM_Q1_4042000"/>
      <w:bookmarkEnd w:id="822"/>
      <w:r w:rsidRPr="00CF15CD">
        <w:rPr>
          <w:rFonts w:hint="cs"/>
          <w:rtl/>
          <w:lang w:eastAsia="he-IL"/>
        </w:rPr>
        <w:t>יודע. פה</w:t>
      </w:r>
      <w:r w:rsidR="00AC6B91" w:rsidRPr="00CF15CD">
        <w:rPr>
          <w:rFonts w:hint="cs"/>
          <w:rtl/>
          <w:lang w:eastAsia="he-IL"/>
        </w:rPr>
        <w:t>,</w:t>
      </w:r>
      <w:r w:rsidRPr="00CF15CD">
        <w:rPr>
          <w:rFonts w:hint="cs"/>
          <w:rtl/>
          <w:lang w:eastAsia="he-IL"/>
        </w:rPr>
        <w:t xml:space="preserve"> בדיון לפחות</w:t>
      </w:r>
      <w:r w:rsidR="00AC6B91" w:rsidRPr="00CF15CD">
        <w:rPr>
          <w:rFonts w:hint="cs"/>
          <w:rtl/>
          <w:lang w:eastAsia="he-IL"/>
        </w:rPr>
        <w:t>,</w:t>
      </w:r>
      <w:r w:rsidRPr="00CF15CD">
        <w:rPr>
          <w:rFonts w:hint="cs"/>
          <w:rtl/>
          <w:lang w:eastAsia="he-IL"/>
        </w:rPr>
        <w:t xml:space="preserve"> הם נמצאים כמעט כל יום, חבר </w:t>
      </w:r>
      <w:bookmarkStart w:id="823" w:name="_ETM_Q1_4044000"/>
      <w:bookmarkEnd w:id="823"/>
      <w:r w:rsidRPr="00CF15CD">
        <w:rPr>
          <w:rFonts w:hint="cs"/>
          <w:rtl/>
          <w:lang w:eastAsia="he-IL"/>
        </w:rPr>
        <w:t>הכנסת יברקן.</w:t>
      </w:r>
    </w:p>
    <w:p w:rsidR="00086485" w:rsidRPr="00CF15CD" w:rsidRDefault="00086485" w:rsidP="00086485">
      <w:pPr>
        <w:rPr>
          <w:rtl/>
          <w:lang w:eastAsia="he-IL"/>
        </w:rPr>
      </w:pPr>
    </w:p>
    <w:p w:rsidR="00086485" w:rsidRPr="00CF15CD" w:rsidRDefault="00086485" w:rsidP="00086485">
      <w:pPr>
        <w:pStyle w:val="a4"/>
        <w:keepNext/>
        <w:rPr>
          <w:rtl/>
        </w:rPr>
      </w:pPr>
      <w:bookmarkStart w:id="824" w:name="ET_speaker_5780_245"/>
      <w:r w:rsidRPr="00CF15CD">
        <w:rPr>
          <w:rStyle w:val="TagStyle"/>
          <w:rtl/>
        </w:rPr>
        <w:t xml:space="preserve"> &lt;&lt; דובר &gt;&gt; </w:t>
      </w:r>
      <w:r w:rsidRPr="00CF15CD">
        <w:rPr>
          <w:rtl/>
        </w:rPr>
        <w:t>דסטה גדי יברקן (הליכוד):</w:t>
      </w:r>
      <w:r w:rsidRPr="00CF15CD">
        <w:rPr>
          <w:rStyle w:val="TagStyle"/>
          <w:rtl/>
        </w:rPr>
        <w:t xml:space="preserve"> &lt;&lt; דובר &gt;&gt;</w:t>
      </w:r>
      <w:r w:rsidRPr="00CF15CD">
        <w:rPr>
          <w:rtl/>
        </w:rPr>
        <w:t xml:space="preserve">   </w:t>
      </w:r>
      <w:bookmarkEnd w:id="824"/>
    </w:p>
    <w:p w:rsidR="00086485" w:rsidRPr="00CF15CD" w:rsidRDefault="00086485" w:rsidP="00086485">
      <w:pPr>
        <w:pStyle w:val="KeepWithNext"/>
        <w:rPr>
          <w:rtl/>
          <w:lang w:eastAsia="he-IL"/>
        </w:rPr>
      </w:pPr>
    </w:p>
    <w:p w:rsidR="00086485" w:rsidRPr="00CF15CD" w:rsidRDefault="00086485" w:rsidP="00086485">
      <w:pPr>
        <w:rPr>
          <w:rtl/>
          <w:lang w:eastAsia="he-IL"/>
        </w:rPr>
      </w:pPr>
      <w:bookmarkStart w:id="825" w:name="_ETM_Q1_4047000"/>
      <w:bookmarkEnd w:id="825"/>
      <w:r w:rsidRPr="00CF15CD">
        <w:rPr>
          <w:rFonts w:hint="cs"/>
          <w:rtl/>
          <w:lang w:eastAsia="he-IL"/>
        </w:rPr>
        <w:t>בדיון.</w:t>
      </w:r>
    </w:p>
    <w:p w:rsidR="00086485" w:rsidRPr="00CF15CD" w:rsidRDefault="00086485" w:rsidP="00086485">
      <w:pPr>
        <w:rPr>
          <w:rtl/>
          <w:lang w:eastAsia="he-IL"/>
        </w:rPr>
      </w:pPr>
    </w:p>
    <w:p w:rsidR="00086485" w:rsidRPr="00CF15CD" w:rsidRDefault="00086485" w:rsidP="00086485">
      <w:pPr>
        <w:pStyle w:val="af6"/>
        <w:keepNext/>
        <w:rPr>
          <w:rtl/>
        </w:rPr>
      </w:pPr>
      <w:bookmarkStart w:id="826" w:name="ET_yor_6156_246"/>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826"/>
    </w:p>
    <w:p w:rsidR="00086485" w:rsidRPr="00CF15CD" w:rsidRDefault="00086485" w:rsidP="00086485">
      <w:pPr>
        <w:pStyle w:val="KeepWithNext"/>
        <w:rPr>
          <w:rtl/>
          <w:lang w:eastAsia="he-IL"/>
        </w:rPr>
      </w:pPr>
    </w:p>
    <w:p w:rsidR="00086485" w:rsidRPr="00CF15CD" w:rsidRDefault="00086485" w:rsidP="00086485">
      <w:pPr>
        <w:rPr>
          <w:rtl/>
          <w:lang w:eastAsia="he-IL"/>
        </w:rPr>
      </w:pPr>
      <w:bookmarkStart w:id="827" w:name="_ETM_Q1_4048000"/>
      <w:bookmarkEnd w:id="827"/>
      <w:r w:rsidRPr="00CF15CD">
        <w:rPr>
          <w:rFonts w:hint="cs"/>
          <w:rtl/>
          <w:lang w:eastAsia="he-IL"/>
        </w:rPr>
        <w:t xml:space="preserve">אני שב ואומר: המועצה לשלום הילד שותפה בכל החוקים </w:t>
      </w:r>
      <w:bookmarkStart w:id="828" w:name="_ETM_Q1_4054000"/>
      <w:bookmarkEnd w:id="828"/>
      <w:r w:rsidRPr="00CF15CD">
        <w:rPr>
          <w:rFonts w:hint="cs"/>
          <w:rtl/>
          <w:lang w:eastAsia="he-IL"/>
        </w:rPr>
        <w:t>שהוועדה הזאת מחוקקת.</w:t>
      </w:r>
    </w:p>
    <w:p w:rsidR="000E6CAF" w:rsidRPr="00CF15CD" w:rsidRDefault="000E6CAF" w:rsidP="00086485">
      <w:pPr>
        <w:rPr>
          <w:rtl/>
          <w:lang w:eastAsia="he-IL"/>
        </w:rPr>
      </w:pPr>
    </w:p>
    <w:p w:rsidR="000E6CAF" w:rsidRPr="00CF15CD" w:rsidRDefault="000E6CAF" w:rsidP="000E6CAF">
      <w:pPr>
        <w:pStyle w:val="af9"/>
        <w:keepNext/>
        <w:rPr>
          <w:rtl/>
          <w:lang w:eastAsia="he-IL"/>
        </w:rPr>
      </w:pPr>
      <w:bookmarkStart w:id="829" w:name="ET_guest_834333_247"/>
      <w:r w:rsidRPr="00CF15CD">
        <w:rPr>
          <w:rStyle w:val="TagStyle"/>
          <w:rtl/>
        </w:rPr>
        <w:t xml:space="preserve"> &lt;&lt; אורח &gt;&gt; </w:t>
      </w:r>
      <w:r w:rsidRPr="00CF15CD">
        <w:rPr>
          <w:rtl/>
          <w:lang w:eastAsia="he-IL"/>
        </w:rPr>
        <w:t>נעם וילדר:</w:t>
      </w:r>
      <w:r w:rsidRPr="00CF15CD">
        <w:rPr>
          <w:rStyle w:val="TagStyle"/>
          <w:rtl/>
        </w:rPr>
        <w:t xml:space="preserve"> &lt;&lt; אורח &gt;&gt;</w:t>
      </w:r>
      <w:r w:rsidRPr="00CF15CD">
        <w:rPr>
          <w:rtl/>
          <w:lang w:eastAsia="he-IL"/>
        </w:rPr>
        <w:t xml:space="preserve">   </w:t>
      </w:r>
      <w:bookmarkEnd w:id="829"/>
    </w:p>
    <w:p w:rsidR="000E6CAF" w:rsidRPr="00CF15CD" w:rsidRDefault="000E6CAF" w:rsidP="000E6CAF">
      <w:pPr>
        <w:pStyle w:val="KeepWithNext"/>
        <w:rPr>
          <w:rtl/>
          <w:lang w:eastAsia="he-IL"/>
        </w:rPr>
      </w:pPr>
    </w:p>
    <w:p w:rsidR="000E6CAF" w:rsidRPr="00CF15CD" w:rsidRDefault="000E6CAF" w:rsidP="000E6CAF">
      <w:pPr>
        <w:rPr>
          <w:rtl/>
          <w:lang w:eastAsia="he-IL"/>
        </w:rPr>
      </w:pPr>
      <w:bookmarkStart w:id="830" w:name="_ETM_Q1_4055000"/>
      <w:bookmarkEnd w:id="830"/>
      <w:r w:rsidRPr="00CF15CD">
        <w:rPr>
          <w:rFonts w:hint="cs"/>
          <w:rtl/>
          <w:lang w:eastAsia="he-IL"/>
        </w:rPr>
        <w:t xml:space="preserve">נכון. תודה רבה על זכות הדיבור. לגבי הסעיף </w:t>
      </w:r>
      <w:bookmarkStart w:id="831" w:name="_ETM_Q1_4062000"/>
      <w:bookmarkEnd w:id="831"/>
      <w:r w:rsidRPr="00CF15CD">
        <w:rPr>
          <w:rFonts w:hint="cs"/>
          <w:rtl/>
          <w:lang w:eastAsia="he-IL"/>
        </w:rPr>
        <w:t xml:space="preserve">של פיקוח אלקטרוני על קטינים העמדה שלנו ברורה, והיא שהסעיף </w:t>
      </w:r>
      <w:bookmarkStart w:id="832" w:name="_ETM_Q1_4067000"/>
      <w:bookmarkEnd w:id="832"/>
      <w:r w:rsidRPr="00CF15CD">
        <w:rPr>
          <w:rFonts w:hint="cs"/>
          <w:rtl/>
          <w:lang w:eastAsia="he-IL"/>
        </w:rPr>
        <w:t>צריך להיות גורף, כך שלא יוחל פיקוח אלקטרוני על קטינים בכלל.</w:t>
      </w:r>
    </w:p>
    <w:p w:rsidR="00086485" w:rsidRPr="00CF15CD" w:rsidRDefault="00086485" w:rsidP="00086485">
      <w:pPr>
        <w:rPr>
          <w:rtl/>
          <w:lang w:eastAsia="he-IL"/>
        </w:rPr>
      </w:pPr>
    </w:p>
    <w:p w:rsidR="00731FB7" w:rsidRPr="00CF15CD" w:rsidRDefault="000E6CAF" w:rsidP="006F5413">
      <w:pPr>
        <w:rPr>
          <w:rtl/>
          <w:lang w:eastAsia="he-IL"/>
        </w:rPr>
      </w:pPr>
      <w:bookmarkStart w:id="833" w:name="_ETM_Q1_4074000"/>
      <w:bookmarkEnd w:id="833"/>
      <w:r w:rsidRPr="00CF15CD">
        <w:rPr>
          <w:rFonts w:hint="cs"/>
          <w:rtl/>
          <w:lang w:eastAsia="he-IL"/>
        </w:rPr>
        <w:t xml:space="preserve">ההשפעה הנפשית של הקורונה על ילדים ונוער היא קשה מאוד. </w:t>
      </w:r>
      <w:bookmarkStart w:id="834" w:name="_ETM_Q1_4079000"/>
      <w:bookmarkEnd w:id="834"/>
      <w:r w:rsidRPr="00CF15CD">
        <w:rPr>
          <w:rFonts w:hint="cs"/>
          <w:rtl/>
          <w:lang w:eastAsia="he-IL"/>
        </w:rPr>
        <w:t>ממש בדקות אלה, ב</w:t>
      </w:r>
      <w:r w:rsidR="00731FB7" w:rsidRPr="00CF15CD">
        <w:rPr>
          <w:rFonts w:hint="cs"/>
          <w:rtl/>
          <w:lang w:eastAsia="he-IL"/>
        </w:rPr>
        <w:t>דיון מקביל בוועדת הבריאות</w:t>
      </w:r>
      <w:r w:rsidR="00AC6B91" w:rsidRPr="00CF15CD">
        <w:rPr>
          <w:rFonts w:hint="cs"/>
          <w:rtl/>
          <w:lang w:eastAsia="he-IL"/>
        </w:rPr>
        <w:t>,</w:t>
      </w:r>
      <w:r w:rsidR="006F5413" w:rsidRPr="00CF15CD">
        <w:rPr>
          <w:rFonts w:hint="cs"/>
          <w:rtl/>
          <w:lang w:eastAsia="he-IL"/>
        </w:rPr>
        <w:t xml:space="preserve"> יש דיון על המגפה השקופה ועל </w:t>
      </w:r>
      <w:bookmarkStart w:id="835" w:name="_ETM_Q1_4083000"/>
      <w:bookmarkEnd w:id="835"/>
      <w:r w:rsidR="006F5413" w:rsidRPr="00CF15CD">
        <w:rPr>
          <w:rFonts w:hint="cs"/>
          <w:rtl/>
          <w:lang w:eastAsia="he-IL"/>
        </w:rPr>
        <w:t xml:space="preserve">מצבם של ילדים ונוער בתקופת הקורונה, והעמדות הן חד-משמעיות, ילדים </w:t>
      </w:r>
      <w:bookmarkStart w:id="836" w:name="_ETM_Q1_4088000"/>
      <w:bookmarkEnd w:id="836"/>
      <w:r w:rsidR="006F5413" w:rsidRPr="00CF15CD">
        <w:rPr>
          <w:rFonts w:hint="cs"/>
          <w:rtl/>
          <w:lang w:eastAsia="he-IL"/>
        </w:rPr>
        <w:t xml:space="preserve">מצויים בתקופה הזאת במצבי סיכון מוגברים, בלחץ מוגבר, בחרדה, זו </w:t>
      </w:r>
      <w:bookmarkStart w:id="837" w:name="_ETM_Q1_4095000"/>
      <w:bookmarkEnd w:id="837"/>
      <w:r w:rsidR="006F5413" w:rsidRPr="00CF15CD">
        <w:rPr>
          <w:rFonts w:hint="cs"/>
          <w:rtl/>
          <w:lang w:eastAsia="he-IL"/>
        </w:rPr>
        <w:t xml:space="preserve">תקופה של חוסר ודאות, של בלבול, והפעלת פיקוח אלקטרוני על </w:t>
      </w:r>
      <w:bookmarkStart w:id="838" w:name="_ETM_Q1_4098000"/>
      <w:bookmarkEnd w:id="838"/>
      <w:r w:rsidR="006F5413" w:rsidRPr="00CF15CD">
        <w:rPr>
          <w:rFonts w:hint="cs"/>
          <w:rtl/>
          <w:lang w:eastAsia="he-IL"/>
        </w:rPr>
        <w:t>קטינים יכול</w:t>
      </w:r>
      <w:r w:rsidR="00AC6B91" w:rsidRPr="00CF15CD">
        <w:rPr>
          <w:rFonts w:hint="cs"/>
          <w:rtl/>
          <w:lang w:eastAsia="he-IL"/>
        </w:rPr>
        <w:t>ה</w:t>
      </w:r>
      <w:r w:rsidR="006F5413" w:rsidRPr="00CF15CD">
        <w:rPr>
          <w:rFonts w:hint="cs"/>
          <w:rtl/>
          <w:lang w:eastAsia="he-IL"/>
        </w:rPr>
        <w:t xml:space="preserve"> רק להגביר את המתח הזה ואת הלחץ. ולכן </w:t>
      </w:r>
      <w:bookmarkStart w:id="839" w:name="_ETM_Q1_4107000"/>
      <w:bookmarkEnd w:id="839"/>
      <w:r w:rsidR="006F5413" w:rsidRPr="00CF15CD">
        <w:rPr>
          <w:rFonts w:hint="cs"/>
          <w:rtl/>
          <w:lang w:eastAsia="he-IL"/>
        </w:rPr>
        <w:t xml:space="preserve">כל הליך ההסכמה שנדרש מילדים עלול ליצור לחץ על הילד, </w:t>
      </w:r>
      <w:bookmarkStart w:id="840" w:name="_ETM_Q1_4113000"/>
      <w:bookmarkEnd w:id="840"/>
      <w:r w:rsidR="006F5413" w:rsidRPr="00CF15CD">
        <w:rPr>
          <w:rFonts w:hint="cs"/>
          <w:rtl/>
          <w:lang w:eastAsia="he-IL"/>
        </w:rPr>
        <w:t xml:space="preserve">כי מה שמשתמע שיש השלכות לחתימה, כמו אכיפה מוגברת, מה </w:t>
      </w:r>
      <w:bookmarkStart w:id="841" w:name="_ETM_Q1_4118000"/>
      <w:bookmarkEnd w:id="841"/>
      <w:r w:rsidR="006F5413" w:rsidRPr="00CF15CD">
        <w:rPr>
          <w:rFonts w:hint="cs"/>
          <w:rtl/>
          <w:lang w:eastAsia="he-IL"/>
        </w:rPr>
        <w:t xml:space="preserve">שחברת הכנסת לסקי הזכירה. למעשה אי-הסכמה של ילד לפיקוח אלקטרוני גוררת פיקוח פיזי מוגבר, כך שהעמדה של הילד לא ממש הגיונית בנסיבות הקיימות. החקיקה חייבת לדעתנו להתכתב עם המצב בשטח. </w:t>
      </w:r>
      <w:bookmarkStart w:id="842" w:name="_ETM_Q1_4138000"/>
      <w:bookmarkEnd w:id="842"/>
      <w:r w:rsidR="006F5413" w:rsidRPr="00CF15CD">
        <w:rPr>
          <w:rFonts w:hint="cs"/>
          <w:rtl/>
          <w:lang w:eastAsia="he-IL"/>
        </w:rPr>
        <w:t>תפקיד הממשלה לדאוג לרווחתם של הילדים והנוער בישראל, ולא להטיל עליהם אות חיים.</w:t>
      </w:r>
    </w:p>
    <w:p w:rsidR="00731FB7" w:rsidRPr="00CF15CD" w:rsidRDefault="00731FB7" w:rsidP="00731FB7">
      <w:pPr>
        <w:rPr>
          <w:rtl/>
          <w:lang w:eastAsia="he-IL"/>
        </w:rPr>
      </w:pPr>
    </w:p>
    <w:p w:rsidR="007E57B4" w:rsidRPr="00CF15CD" w:rsidRDefault="007E57B4" w:rsidP="007E57B4">
      <w:pPr>
        <w:pStyle w:val="af6"/>
        <w:keepNext/>
        <w:rPr>
          <w:rtl/>
        </w:rPr>
      </w:pPr>
      <w:bookmarkStart w:id="843" w:name="ET_yor_6156_62"/>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843"/>
    </w:p>
    <w:p w:rsidR="007E57B4" w:rsidRPr="00CF15CD" w:rsidRDefault="007E57B4" w:rsidP="007E57B4">
      <w:pPr>
        <w:pStyle w:val="KeepWithNext"/>
        <w:rPr>
          <w:rtl/>
          <w:lang w:eastAsia="he-IL"/>
        </w:rPr>
      </w:pPr>
    </w:p>
    <w:p w:rsidR="007E57B4" w:rsidRPr="00CF15CD" w:rsidRDefault="007E57B4" w:rsidP="006F5413">
      <w:pPr>
        <w:rPr>
          <w:rtl/>
          <w:lang w:eastAsia="he-IL"/>
        </w:rPr>
      </w:pPr>
      <w:r w:rsidRPr="00CF15CD">
        <w:rPr>
          <w:rFonts w:hint="cs"/>
          <w:rtl/>
          <w:lang w:eastAsia="he-IL"/>
        </w:rPr>
        <w:t>תודה רבה על העמדה החשובה. אני מבקש מיעל אבידן ומיתר המשרדים המציעים</w:t>
      </w:r>
      <w:r w:rsidR="006F5413" w:rsidRPr="00CF15CD">
        <w:rPr>
          <w:rFonts w:hint="cs"/>
          <w:rtl/>
          <w:lang w:eastAsia="he-IL"/>
        </w:rPr>
        <w:t xml:space="preserve"> שתבחנו את הסוגיה הזאת. בהינתן זה שאנחנו רואים היום את נתוני השימוש בהסכמון על ידי קטינים מעל </w:t>
      </w:r>
      <w:bookmarkStart w:id="844" w:name="_ETM_Q1_4169000"/>
      <w:bookmarkEnd w:id="844"/>
      <w:r w:rsidR="006F5413" w:rsidRPr="00CF15CD">
        <w:rPr>
          <w:rFonts w:hint="cs"/>
          <w:rtl/>
          <w:lang w:eastAsia="he-IL"/>
        </w:rPr>
        <w:t xml:space="preserve">גיל 14, ממילא פטרנו את הקטינים מתחת לגיל 14 מהפיקוח </w:t>
      </w:r>
      <w:bookmarkStart w:id="845" w:name="_ETM_Q1_4176000"/>
      <w:bookmarkEnd w:id="845"/>
      <w:r w:rsidR="006F5413" w:rsidRPr="00CF15CD">
        <w:rPr>
          <w:rFonts w:hint="cs"/>
          <w:rtl/>
          <w:lang w:eastAsia="he-IL"/>
        </w:rPr>
        <w:t xml:space="preserve">האלקטרוני. אנחנו יודעים שהפיקוח האלקטרוני הוא הרבה יותר מצומצם מרוחב </w:t>
      </w:r>
      <w:bookmarkStart w:id="846" w:name="_ETM_Q1_4183000"/>
      <w:bookmarkEnd w:id="846"/>
      <w:r w:rsidR="006F5413" w:rsidRPr="00CF15CD">
        <w:rPr>
          <w:rFonts w:hint="cs"/>
          <w:rtl/>
          <w:lang w:eastAsia="he-IL"/>
        </w:rPr>
        <w:t xml:space="preserve">היריעה הפיקוחית של המבודדים, גם בימים לא של אומיקרון, ראינו </w:t>
      </w:r>
      <w:bookmarkStart w:id="847" w:name="_ETM_Q1_4189000"/>
      <w:bookmarkEnd w:id="847"/>
      <w:r w:rsidR="006F5413" w:rsidRPr="00CF15CD">
        <w:rPr>
          <w:rFonts w:hint="cs"/>
          <w:rtl/>
          <w:lang w:eastAsia="he-IL"/>
        </w:rPr>
        <w:t xml:space="preserve">את זה לאורך כל הדרך. אני מבקש את עמדתכם לקראת הדיון הבא ביחס להצעה של המועצה לשלום הילד, </w:t>
      </w:r>
      <w:bookmarkStart w:id="848" w:name="_ETM_Q1_4199000"/>
      <w:bookmarkEnd w:id="848"/>
      <w:r w:rsidR="006F5413" w:rsidRPr="00CF15CD">
        <w:rPr>
          <w:rFonts w:hint="cs"/>
          <w:rtl/>
          <w:lang w:eastAsia="he-IL"/>
        </w:rPr>
        <w:t>להוציא את כל אוכלוסיית הקטינים מתוך הפיקוח.</w:t>
      </w:r>
    </w:p>
    <w:p w:rsidR="006F5413" w:rsidRPr="00CF15CD" w:rsidRDefault="006F5413" w:rsidP="006F5413">
      <w:pPr>
        <w:rPr>
          <w:rtl/>
          <w:lang w:eastAsia="he-IL"/>
        </w:rPr>
      </w:pPr>
    </w:p>
    <w:p w:rsidR="006F5413" w:rsidRPr="00CF15CD" w:rsidRDefault="006F5413" w:rsidP="006F5413">
      <w:pPr>
        <w:pStyle w:val="a4"/>
        <w:keepNext/>
        <w:rPr>
          <w:rtl/>
        </w:rPr>
      </w:pPr>
      <w:bookmarkStart w:id="849" w:name="ET_speaker_6233_248"/>
      <w:r w:rsidRPr="00CF15CD">
        <w:rPr>
          <w:rStyle w:val="TagStyle"/>
          <w:rtl/>
        </w:rPr>
        <w:t xml:space="preserve"> &lt;&lt; דובר &gt;&gt; </w:t>
      </w:r>
      <w:r w:rsidRPr="00CF15CD">
        <w:rPr>
          <w:rtl/>
        </w:rPr>
        <w:t>גבי לסקי (מרצ):</w:t>
      </w:r>
      <w:r w:rsidRPr="00CF15CD">
        <w:rPr>
          <w:rStyle w:val="TagStyle"/>
          <w:rtl/>
        </w:rPr>
        <w:t xml:space="preserve"> &lt;&lt; דובר &gt;&gt;</w:t>
      </w:r>
      <w:r w:rsidRPr="00CF15CD">
        <w:rPr>
          <w:rtl/>
        </w:rPr>
        <w:t xml:space="preserve">   </w:t>
      </w:r>
      <w:bookmarkEnd w:id="849"/>
    </w:p>
    <w:p w:rsidR="006F5413" w:rsidRPr="00CF15CD" w:rsidRDefault="006F5413" w:rsidP="006F5413">
      <w:pPr>
        <w:pStyle w:val="KeepWithNext"/>
        <w:rPr>
          <w:rtl/>
          <w:lang w:eastAsia="he-IL"/>
        </w:rPr>
      </w:pPr>
    </w:p>
    <w:p w:rsidR="006F5413" w:rsidRPr="00CF15CD" w:rsidRDefault="006F5413" w:rsidP="006F5413">
      <w:pPr>
        <w:rPr>
          <w:rtl/>
          <w:lang w:eastAsia="he-IL"/>
        </w:rPr>
      </w:pPr>
      <w:bookmarkStart w:id="850" w:name="_ETM_Q1_4202000"/>
      <w:bookmarkEnd w:id="850"/>
      <w:r w:rsidRPr="00CF15CD">
        <w:rPr>
          <w:rFonts w:hint="cs"/>
          <w:rtl/>
          <w:lang w:eastAsia="he-IL"/>
        </w:rPr>
        <w:t>אני אגיש הסתייגות כזאת.</w:t>
      </w:r>
    </w:p>
    <w:p w:rsidR="006F5413" w:rsidRPr="00CF15CD" w:rsidRDefault="006F5413" w:rsidP="006F5413">
      <w:pPr>
        <w:rPr>
          <w:rtl/>
          <w:lang w:eastAsia="he-IL"/>
        </w:rPr>
      </w:pPr>
    </w:p>
    <w:p w:rsidR="006F5413" w:rsidRPr="00CF15CD" w:rsidRDefault="006F5413" w:rsidP="006F5413">
      <w:pPr>
        <w:pStyle w:val="af6"/>
        <w:keepNext/>
        <w:rPr>
          <w:rtl/>
        </w:rPr>
      </w:pPr>
      <w:bookmarkStart w:id="851" w:name="ET_yor_6156_249"/>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851"/>
    </w:p>
    <w:p w:rsidR="006F5413" w:rsidRPr="00CF15CD" w:rsidRDefault="006F5413" w:rsidP="006F5413">
      <w:pPr>
        <w:pStyle w:val="KeepWithNext"/>
        <w:rPr>
          <w:rtl/>
          <w:lang w:eastAsia="he-IL"/>
        </w:rPr>
      </w:pPr>
    </w:p>
    <w:p w:rsidR="006F5413" w:rsidRPr="00CF15CD" w:rsidRDefault="006F5413" w:rsidP="006F5413">
      <w:pPr>
        <w:rPr>
          <w:rtl/>
          <w:lang w:eastAsia="he-IL"/>
        </w:rPr>
      </w:pPr>
      <w:bookmarkStart w:id="852" w:name="_ETM_Q1_4206000"/>
      <w:bookmarkStart w:id="853" w:name="_ETM_Q1_4207000"/>
      <w:bookmarkEnd w:id="852"/>
      <w:bookmarkEnd w:id="853"/>
      <w:r w:rsidRPr="00CF15CD">
        <w:rPr>
          <w:rFonts w:hint="cs"/>
          <w:rtl/>
          <w:lang w:eastAsia="he-IL"/>
        </w:rPr>
        <w:t xml:space="preserve">כל חבר כנסת שרוצה להגיש הסתייגות ברוח הזאת יכול להגיש, </w:t>
      </w:r>
      <w:bookmarkStart w:id="854" w:name="_ETM_Q1_4213000"/>
      <w:bookmarkEnd w:id="854"/>
      <w:r w:rsidRPr="00CF15CD">
        <w:rPr>
          <w:rFonts w:hint="cs"/>
          <w:rtl/>
          <w:lang w:eastAsia="he-IL"/>
        </w:rPr>
        <w:t xml:space="preserve">אני רק מדייק את העניין. יש פה הצעה של המועצה </w:t>
      </w:r>
      <w:bookmarkStart w:id="855" w:name="_ETM_Q1_4217000"/>
      <w:bookmarkEnd w:id="855"/>
      <w:r w:rsidRPr="00CF15CD">
        <w:rPr>
          <w:rFonts w:hint="cs"/>
          <w:rtl/>
          <w:lang w:eastAsia="he-IL"/>
        </w:rPr>
        <w:t xml:space="preserve">לשלום הילד לא להיכנס, מכיוון שהצער כנראה לא שווה בנזק </w:t>
      </w:r>
      <w:bookmarkStart w:id="856" w:name="_ETM_Q1_4222000"/>
      <w:bookmarkEnd w:id="856"/>
      <w:r w:rsidRPr="00CF15CD">
        <w:rPr>
          <w:rFonts w:hint="cs"/>
          <w:rtl/>
          <w:lang w:eastAsia="he-IL"/>
        </w:rPr>
        <w:t xml:space="preserve">המלך </w:t>
      </w:r>
      <w:r w:rsidRPr="00CF15CD">
        <w:rPr>
          <w:rtl/>
          <w:lang w:eastAsia="he-IL"/>
        </w:rPr>
        <w:t>–</w:t>
      </w:r>
      <w:r w:rsidRPr="00CF15CD">
        <w:rPr>
          <w:rFonts w:hint="cs"/>
          <w:rtl/>
          <w:lang w:eastAsia="he-IL"/>
        </w:rPr>
        <w:t xml:space="preserve"> לא להיכנס לכל האירוע הזה, לפטור מפיקוח טכנולוגי </w:t>
      </w:r>
      <w:bookmarkStart w:id="857" w:name="_ETM_Q1_4228000"/>
      <w:bookmarkEnd w:id="857"/>
      <w:r w:rsidRPr="00CF15CD">
        <w:rPr>
          <w:rFonts w:hint="cs"/>
          <w:rtl/>
          <w:lang w:eastAsia="he-IL"/>
        </w:rPr>
        <w:t xml:space="preserve">ולצאת מהאירוע הזה של מי מסכים ואפוטרופוס וכו'. </w:t>
      </w:r>
    </w:p>
    <w:p w:rsidR="006F5413" w:rsidRPr="00CF15CD" w:rsidRDefault="006F5413" w:rsidP="006F5413">
      <w:pPr>
        <w:rPr>
          <w:rtl/>
          <w:lang w:eastAsia="he-IL"/>
        </w:rPr>
      </w:pPr>
    </w:p>
    <w:p w:rsidR="006F5413" w:rsidRPr="00CF15CD" w:rsidRDefault="006F5413" w:rsidP="00AC6B91">
      <w:pPr>
        <w:rPr>
          <w:rtl/>
          <w:lang w:eastAsia="he-IL"/>
        </w:rPr>
      </w:pPr>
      <w:bookmarkStart w:id="858" w:name="_ETM_Q1_4261000"/>
      <w:bookmarkEnd w:id="858"/>
      <w:r w:rsidRPr="00CF15CD">
        <w:rPr>
          <w:rFonts w:hint="cs"/>
          <w:rtl/>
          <w:lang w:eastAsia="he-IL"/>
        </w:rPr>
        <w:t>עו"ד מת</w:t>
      </w:r>
      <w:r w:rsidR="00AC6B91" w:rsidRPr="00CF15CD">
        <w:rPr>
          <w:rFonts w:hint="cs"/>
          <w:rtl/>
          <w:lang w:eastAsia="he-IL"/>
        </w:rPr>
        <w:t>ו</w:t>
      </w:r>
      <w:r w:rsidRPr="00CF15CD">
        <w:rPr>
          <w:rFonts w:hint="cs"/>
          <w:rtl/>
          <w:lang w:eastAsia="he-IL"/>
        </w:rPr>
        <w:t xml:space="preserve">ק. חבר הכנסת יברקן ביקש להעיר, ואז הערה קצרה שלך, </w:t>
      </w:r>
      <w:bookmarkStart w:id="859" w:name="_ETM_Q1_4263000"/>
      <w:bookmarkEnd w:id="859"/>
      <w:r w:rsidRPr="00CF15CD">
        <w:rPr>
          <w:rFonts w:hint="cs"/>
          <w:rtl/>
          <w:lang w:eastAsia="he-IL"/>
        </w:rPr>
        <w:t xml:space="preserve">ואנחנו נעים הלאה. אנחנו עוד לא בהצבעות, אתם תבדקו את </w:t>
      </w:r>
      <w:bookmarkStart w:id="860" w:name="_ETM_Q1_4266000"/>
      <w:bookmarkEnd w:id="860"/>
      <w:r w:rsidRPr="00CF15CD">
        <w:rPr>
          <w:rFonts w:hint="cs"/>
          <w:rtl/>
          <w:lang w:eastAsia="he-IL"/>
        </w:rPr>
        <w:t>הדברים אצלכם בבית.</w:t>
      </w:r>
    </w:p>
    <w:p w:rsidR="007E57B4" w:rsidRPr="00CF15CD" w:rsidRDefault="007E57B4" w:rsidP="007E57B4">
      <w:pPr>
        <w:rPr>
          <w:rtl/>
          <w:lang w:eastAsia="he-IL"/>
        </w:rPr>
      </w:pPr>
    </w:p>
    <w:p w:rsidR="00FF7B67" w:rsidRPr="00CF15CD" w:rsidRDefault="00FF7B67" w:rsidP="00FF7B67">
      <w:pPr>
        <w:pStyle w:val="a4"/>
        <w:keepNext/>
        <w:rPr>
          <w:rtl/>
        </w:rPr>
      </w:pPr>
      <w:bookmarkStart w:id="861" w:name="ET_speaker_5780_64"/>
      <w:r w:rsidRPr="00CF15CD">
        <w:rPr>
          <w:rStyle w:val="TagStyle"/>
          <w:rtl/>
        </w:rPr>
        <w:t xml:space="preserve"> &lt;&lt; דובר &gt;&gt; </w:t>
      </w:r>
      <w:r w:rsidRPr="00CF15CD">
        <w:rPr>
          <w:rtl/>
        </w:rPr>
        <w:t>דסטה גדי יברקן (הליכוד):</w:t>
      </w:r>
      <w:r w:rsidRPr="00CF15CD">
        <w:rPr>
          <w:rStyle w:val="TagStyle"/>
          <w:rtl/>
        </w:rPr>
        <w:t xml:space="preserve"> &lt;&lt; דובר &gt;&gt;</w:t>
      </w:r>
      <w:r w:rsidRPr="00CF15CD">
        <w:rPr>
          <w:rtl/>
        </w:rPr>
        <w:t xml:space="preserve">   </w:t>
      </w:r>
      <w:bookmarkEnd w:id="861"/>
    </w:p>
    <w:p w:rsidR="00FF7B67" w:rsidRPr="00CF15CD" w:rsidRDefault="00FF7B67" w:rsidP="00FF7B67">
      <w:pPr>
        <w:pStyle w:val="KeepWithNext"/>
        <w:rPr>
          <w:rtl/>
          <w:lang w:eastAsia="he-IL"/>
        </w:rPr>
      </w:pPr>
    </w:p>
    <w:p w:rsidR="00FF7B67" w:rsidRPr="00CF15CD" w:rsidRDefault="00FF7B67" w:rsidP="006F5413">
      <w:pPr>
        <w:rPr>
          <w:rtl/>
          <w:lang w:eastAsia="he-IL"/>
        </w:rPr>
      </w:pPr>
      <w:r w:rsidRPr="00CF15CD">
        <w:rPr>
          <w:rFonts w:hint="cs"/>
          <w:rtl/>
          <w:lang w:eastAsia="he-IL"/>
        </w:rPr>
        <w:t>אני מצטרף כמובן לחברתי</w:t>
      </w:r>
      <w:r w:rsidR="006F5413" w:rsidRPr="00CF15CD">
        <w:rPr>
          <w:rFonts w:hint="cs"/>
          <w:rtl/>
          <w:lang w:eastAsia="he-IL"/>
        </w:rPr>
        <w:t>,</w:t>
      </w:r>
      <w:r w:rsidRPr="00CF15CD">
        <w:rPr>
          <w:rFonts w:hint="cs"/>
          <w:rtl/>
          <w:lang w:eastAsia="he-IL"/>
        </w:rPr>
        <w:t xml:space="preserve"> חברת הכנסת</w:t>
      </w:r>
      <w:r w:rsidR="006F5413" w:rsidRPr="00CF15CD">
        <w:rPr>
          <w:rFonts w:hint="cs"/>
          <w:rtl/>
          <w:lang w:eastAsia="he-IL"/>
        </w:rPr>
        <w:t xml:space="preserve"> גבי לסקי, בעניין של הילדים. אני חושב </w:t>
      </w:r>
      <w:bookmarkStart w:id="862" w:name="_ETM_Q1_4275000"/>
      <w:bookmarkEnd w:id="862"/>
      <w:r w:rsidR="006F5413" w:rsidRPr="00CF15CD">
        <w:rPr>
          <w:rFonts w:hint="cs"/>
          <w:rtl/>
          <w:lang w:eastAsia="he-IL"/>
        </w:rPr>
        <w:t xml:space="preserve">שאנחנו צריכים להוציא את הילדים מכל השיח הזה. לא </w:t>
      </w:r>
      <w:bookmarkStart w:id="863" w:name="_ETM_Q1_4281000"/>
      <w:bookmarkEnd w:id="863"/>
      <w:r w:rsidR="006F5413" w:rsidRPr="00CF15CD">
        <w:rPr>
          <w:rFonts w:hint="cs"/>
          <w:rtl/>
          <w:lang w:eastAsia="he-IL"/>
        </w:rPr>
        <w:t xml:space="preserve">אמצעים כאלה ואחרים, טכנולוגיים. </w:t>
      </w:r>
      <w:r w:rsidR="0011722C" w:rsidRPr="00CF15CD">
        <w:rPr>
          <w:rFonts w:hint="cs"/>
          <w:rtl/>
          <w:lang w:eastAsia="he-IL"/>
        </w:rPr>
        <w:t>יש עומס נפשי, כמו</w:t>
      </w:r>
      <w:r w:rsidR="006F5413" w:rsidRPr="00CF15CD">
        <w:rPr>
          <w:rFonts w:hint="cs"/>
          <w:rtl/>
          <w:lang w:eastAsia="he-IL"/>
        </w:rPr>
        <w:t xml:space="preserve"> </w:t>
      </w:r>
      <w:r w:rsidR="0011722C" w:rsidRPr="00CF15CD">
        <w:rPr>
          <w:rFonts w:hint="cs"/>
          <w:rtl/>
          <w:lang w:eastAsia="he-IL"/>
        </w:rPr>
        <w:t>שאמרו פה</w:t>
      </w:r>
      <w:r w:rsidR="006F5413" w:rsidRPr="00CF15CD">
        <w:rPr>
          <w:rFonts w:hint="cs"/>
          <w:rtl/>
          <w:lang w:eastAsia="he-IL"/>
        </w:rPr>
        <w:t xml:space="preserve"> במועצה לשלום הילד על </w:t>
      </w:r>
      <w:bookmarkStart w:id="864" w:name="_ETM_Q1_4290000"/>
      <w:bookmarkEnd w:id="864"/>
      <w:r w:rsidR="006F5413" w:rsidRPr="00CF15CD">
        <w:rPr>
          <w:rFonts w:hint="cs"/>
          <w:rtl/>
          <w:lang w:eastAsia="he-IL"/>
        </w:rPr>
        <w:t xml:space="preserve">הילדים, ואנחנו מרגישים גם על פי הנתונים ש-30%-40% מילדי ישראל נמצאים בנשירה, חלקם בנשירה גלויה, חלקם בנשירה </w:t>
      </w:r>
      <w:bookmarkStart w:id="865" w:name="_ETM_Q1_4299000"/>
      <w:bookmarkEnd w:id="865"/>
      <w:r w:rsidR="006F5413" w:rsidRPr="00CF15CD">
        <w:rPr>
          <w:rFonts w:hint="cs"/>
          <w:rtl/>
          <w:lang w:eastAsia="he-IL"/>
        </w:rPr>
        <w:t>סמויה, שזה משהו כמו 700,000 תלמידים במדינת ישראל.</w:t>
      </w:r>
    </w:p>
    <w:p w:rsidR="006F5413" w:rsidRPr="00CF15CD" w:rsidRDefault="006F5413" w:rsidP="006F5413">
      <w:pPr>
        <w:rPr>
          <w:rtl/>
          <w:lang w:eastAsia="he-IL"/>
        </w:rPr>
      </w:pPr>
    </w:p>
    <w:p w:rsidR="006F5413" w:rsidRPr="00CF15CD" w:rsidRDefault="006F5413" w:rsidP="00611452">
      <w:pPr>
        <w:rPr>
          <w:rtl/>
          <w:lang w:eastAsia="he-IL"/>
        </w:rPr>
      </w:pPr>
      <w:bookmarkStart w:id="866" w:name="_ETM_Q1_4307000"/>
      <w:bookmarkEnd w:id="866"/>
      <w:r w:rsidRPr="00CF15CD">
        <w:rPr>
          <w:rFonts w:hint="cs"/>
          <w:rtl/>
          <w:lang w:eastAsia="he-IL"/>
        </w:rPr>
        <w:t xml:space="preserve">ברור לכל למה </w:t>
      </w:r>
      <w:bookmarkStart w:id="867" w:name="_ETM_Q1_4310000"/>
      <w:bookmarkEnd w:id="867"/>
      <w:r w:rsidRPr="00CF15CD">
        <w:rPr>
          <w:rFonts w:hint="cs"/>
          <w:rtl/>
          <w:lang w:eastAsia="he-IL"/>
        </w:rPr>
        <w:t xml:space="preserve">המקל הזה נועד, ללא גזר, הוא נועד להמשיך לעודד </w:t>
      </w:r>
      <w:bookmarkStart w:id="868" w:name="_ETM_Q1_4315000"/>
      <w:bookmarkEnd w:id="868"/>
      <w:r w:rsidRPr="00CF15CD">
        <w:rPr>
          <w:rFonts w:hint="cs"/>
          <w:rtl/>
          <w:lang w:eastAsia="he-IL"/>
        </w:rPr>
        <w:t xml:space="preserve">את ההורים לחסן את הילדים. הרי בסופו של דבר </w:t>
      </w:r>
      <w:bookmarkStart w:id="869" w:name="_ETM_Q1_4323000"/>
      <w:bookmarkEnd w:id="869"/>
      <w:r w:rsidRPr="00CF15CD">
        <w:rPr>
          <w:rFonts w:hint="cs"/>
          <w:rtl/>
          <w:lang w:eastAsia="he-IL"/>
        </w:rPr>
        <w:t xml:space="preserve">ילד מחוסן יש לו תו ירוק, הוא יכול לחזור לשגרה, </w:t>
      </w:r>
      <w:bookmarkStart w:id="870" w:name="_ETM_Q1_4325000"/>
      <w:bookmarkEnd w:id="870"/>
      <w:r w:rsidRPr="00CF15CD">
        <w:rPr>
          <w:rFonts w:hint="cs"/>
          <w:rtl/>
          <w:lang w:eastAsia="he-IL"/>
        </w:rPr>
        <w:t xml:space="preserve">הוא לא צריך בידוד לזה. מי שלא מחוסן, נשאר בבית </w:t>
      </w:r>
      <w:bookmarkStart w:id="871" w:name="_ETM_Q1_4329000"/>
      <w:bookmarkEnd w:id="871"/>
      <w:r w:rsidRPr="00CF15CD">
        <w:rPr>
          <w:rFonts w:hint="cs"/>
          <w:rtl/>
          <w:lang w:eastAsia="he-IL"/>
        </w:rPr>
        <w:t>מספר ימים, והעתירה שלי נוגעת</w:t>
      </w:r>
      <w:r w:rsidR="00611452" w:rsidRPr="00CF15CD">
        <w:rPr>
          <w:rFonts w:hint="cs"/>
          <w:rtl/>
          <w:lang w:eastAsia="he-IL"/>
        </w:rPr>
        <w:t xml:space="preserve"> גם לנושא הזה</w:t>
      </w:r>
      <w:r w:rsidRPr="00CF15CD">
        <w:rPr>
          <w:rFonts w:hint="cs"/>
          <w:rtl/>
          <w:lang w:eastAsia="he-IL"/>
        </w:rPr>
        <w:t>.</w:t>
      </w:r>
    </w:p>
    <w:p w:rsidR="006F5413" w:rsidRPr="00CF15CD" w:rsidRDefault="006F5413" w:rsidP="006F5413">
      <w:pPr>
        <w:rPr>
          <w:rtl/>
          <w:lang w:eastAsia="he-IL"/>
        </w:rPr>
      </w:pPr>
    </w:p>
    <w:p w:rsidR="006F5413" w:rsidRPr="00CF15CD" w:rsidRDefault="006F5413" w:rsidP="00611452">
      <w:pPr>
        <w:rPr>
          <w:rtl/>
          <w:lang w:eastAsia="he-IL"/>
        </w:rPr>
      </w:pPr>
      <w:bookmarkStart w:id="872" w:name="_ETM_Q1_4333000"/>
      <w:bookmarkEnd w:id="872"/>
      <w:r w:rsidRPr="00CF15CD">
        <w:rPr>
          <w:rFonts w:hint="cs"/>
          <w:rtl/>
          <w:lang w:eastAsia="he-IL"/>
        </w:rPr>
        <w:t xml:space="preserve">אני חושב שצריך </w:t>
      </w:r>
      <w:bookmarkStart w:id="873" w:name="_ETM_Q1_4336000"/>
      <w:bookmarkEnd w:id="873"/>
      <w:r w:rsidRPr="00CF15CD">
        <w:rPr>
          <w:rFonts w:hint="cs"/>
          <w:rtl/>
          <w:lang w:eastAsia="he-IL"/>
        </w:rPr>
        <w:t xml:space="preserve">לצאת מהרעיון הזה לגרום בכאילו </w:t>
      </w:r>
      <w:r w:rsidR="00611452" w:rsidRPr="00CF15CD">
        <w:rPr>
          <w:rFonts w:hint="cs"/>
          <w:rtl/>
          <w:lang w:eastAsia="he-IL"/>
        </w:rPr>
        <w:t xml:space="preserve">עידוד של </w:t>
      </w:r>
      <w:r w:rsidRPr="00CF15CD">
        <w:rPr>
          <w:rFonts w:hint="cs"/>
          <w:rtl/>
          <w:lang w:eastAsia="he-IL"/>
        </w:rPr>
        <w:t xml:space="preserve">אנשים להתחסן. זה לא </w:t>
      </w:r>
      <w:bookmarkStart w:id="874" w:name="_ETM_Q1_4341000"/>
      <w:bookmarkEnd w:id="874"/>
      <w:r w:rsidRPr="00CF15CD">
        <w:rPr>
          <w:rFonts w:hint="cs"/>
          <w:rtl/>
          <w:lang w:eastAsia="he-IL"/>
        </w:rPr>
        <w:t xml:space="preserve">עובד. צריך לבוא ולמגר את הקורונה בצורה יעילה, אמיתית, שקונה </w:t>
      </w:r>
      <w:bookmarkStart w:id="875" w:name="_ETM_Q1_4349000"/>
      <w:bookmarkEnd w:id="875"/>
      <w:r w:rsidRPr="00CF15CD">
        <w:rPr>
          <w:rFonts w:hint="cs"/>
          <w:rtl/>
          <w:lang w:eastAsia="he-IL"/>
        </w:rPr>
        <w:t>אמון ציבורי, והקולות האלה לא מעודדים את אמון הציבור.</w:t>
      </w:r>
    </w:p>
    <w:p w:rsidR="006F5413" w:rsidRPr="00CF15CD" w:rsidRDefault="006F5413" w:rsidP="006F5413">
      <w:pPr>
        <w:rPr>
          <w:rtl/>
          <w:lang w:eastAsia="he-IL"/>
        </w:rPr>
      </w:pPr>
    </w:p>
    <w:p w:rsidR="006F5413" w:rsidRPr="00CF15CD" w:rsidRDefault="006F5413" w:rsidP="006F5413">
      <w:pPr>
        <w:pStyle w:val="af6"/>
        <w:keepNext/>
        <w:rPr>
          <w:rtl/>
        </w:rPr>
      </w:pPr>
      <w:bookmarkStart w:id="876" w:name="ET_yor_6156_250"/>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876"/>
    </w:p>
    <w:p w:rsidR="006F5413" w:rsidRPr="00CF15CD" w:rsidRDefault="006F5413" w:rsidP="006F5413">
      <w:pPr>
        <w:pStyle w:val="KeepWithNext"/>
        <w:rPr>
          <w:rtl/>
          <w:lang w:eastAsia="he-IL"/>
        </w:rPr>
      </w:pPr>
    </w:p>
    <w:p w:rsidR="006F5413" w:rsidRPr="00CF15CD" w:rsidRDefault="006F5413" w:rsidP="006F5413">
      <w:pPr>
        <w:rPr>
          <w:rtl/>
          <w:lang w:eastAsia="he-IL"/>
        </w:rPr>
      </w:pPr>
      <w:bookmarkStart w:id="877" w:name="_ETM_Q1_4354000"/>
      <w:bookmarkEnd w:id="877"/>
      <w:r w:rsidRPr="00CF15CD">
        <w:rPr>
          <w:rFonts w:hint="cs"/>
          <w:rtl/>
          <w:lang w:eastAsia="he-IL"/>
        </w:rPr>
        <w:t xml:space="preserve">תודה. עו"ד </w:t>
      </w:r>
      <w:bookmarkStart w:id="878" w:name="_ETM_Q1_4355000"/>
      <w:bookmarkEnd w:id="878"/>
      <w:r w:rsidRPr="00CF15CD">
        <w:rPr>
          <w:rFonts w:hint="cs"/>
          <w:rtl/>
          <w:lang w:eastAsia="he-IL"/>
        </w:rPr>
        <w:t>מתוק, התייחסות קצרה.</w:t>
      </w:r>
    </w:p>
    <w:p w:rsidR="00FF7B67" w:rsidRPr="00CF15CD" w:rsidRDefault="00FF7B67" w:rsidP="007E57B4">
      <w:pPr>
        <w:rPr>
          <w:rtl/>
          <w:lang w:eastAsia="he-IL"/>
        </w:rPr>
      </w:pPr>
    </w:p>
    <w:p w:rsidR="0071135E" w:rsidRPr="00CF15CD" w:rsidRDefault="0071135E" w:rsidP="0071135E">
      <w:pPr>
        <w:pStyle w:val="af9"/>
        <w:keepNext/>
        <w:rPr>
          <w:rtl/>
          <w:lang w:eastAsia="he-IL"/>
        </w:rPr>
      </w:pPr>
      <w:bookmarkStart w:id="879" w:name="ET_guest_879564_65"/>
      <w:r w:rsidRPr="00CF15CD">
        <w:rPr>
          <w:rStyle w:val="TagStyle"/>
          <w:rtl/>
        </w:rPr>
        <w:t xml:space="preserve"> &lt;&lt; אורח &gt;&gt; </w:t>
      </w:r>
      <w:r w:rsidRPr="00CF15CD">
        <w:rPr>
          <w:rtl/>
          <w:lang w:eastAsia="he-IL"/>
        </w:rPr>
        <w:t>יעל אבידן:</w:t>
      </w:r>
      <w:r w:rsidRPr="00CF15CD">
        <w:rPr>
          <w:rStyle w:val="TagStyle"/>
          <w:rtl/>
        </w:rPr>
        <w:t xml:space="preserve"> &lt;&lt; אורח &gt;&gt;</w:t>
      </w:r>
      <w:r w:rsidRPr="00CF15CD">
        <w:rPr>
          <w:rtl/>
          <w:lang w:eastAsia="he-IL"/>
        </w:rPr>
        <w:t xml:space="preserve">   </w:t>
      </w:r>
      <w:bookmarkEnd w:id="879"/>
    </w:p>
    <w:p w:rsidR="0071135E" w:rsidRPr="00CF15CD" w:rsidRDefault="0071135E" w:rsidP="0071135E">
      <w:pPr>
        <w:pStyle w:val="KeepWithNext"/>
        <w:rPr>
          <w:rtl/>
          <w:lang w:eastAsia="he-IL"/>
        </w:rPr>
      </w:pPr>
    </w:p>
    <w:p w:rsidR="0071135E" w:rsidRPr="00CF15CD" w:rsidRDefault="006F5413" w:rsidP="0071135E">
      <w:pPr>
        <w:rPr>
          <w:rtl/>
          <w:lang w:eastAsia="he-IL"/>
        </w:rPr>
      </w:pPr>
      <w:r w:rsidRPr="00CF15CD">
        <w:rPr>
          <w:rFonts w:hint="cs"/>
          <w:rtl/>
          <w:lang w:eastAsia="he-IL"/>
        </w:rPr>
        <w:t xml:space="preserve">אני רוצה רק במשפט אחד לומר שציינתי בנוגע </w:t>
      </w:r>
      <w:bookmarkStart w:id="880" w:name="_ETM_Q1_4366000"/>
      <w:bookmarkEnd w:id="880"/>
      <w:r w:rsidRPr="00CF15CD">
        <w:rPr>
          <w:rFonts w:hint="cs"/>
          <w:rtl/>
          <w:lang w:eastAsia="he-IL"/>
        </w:rPr>
        <w:t xml:space="preserve">לתעדוף, </w:t>
      </w:r>
      <w:r w:rsidR="0071135E" w:rsidRPr="00CF15CD">
        <w:rPr>
          <w:rFonts w:hint="cs"/>
          <w:rtl/>
          <w:lang w:eastAsia="he-IL"/>
        </w:rPr>
        <w:t>לא אמרתי שיהיה תעדוף מוגבר</w:t>
      </w:r>
      <w:r w:rsidRPr="00CF15CD">
        <w:rPr>
          <w:rFonts w:hint="cs"/>
          <w:rtl/>
          <w:lang w:eastAsia="he-IL"/>
        </w:rPr>
        <w:t xml:space="preserve"> כלפי אותה אוכלוסייה</w:t>
      </w:r>
      <w:r w:rsidR="008B7EDE" w:rsidRPr="00CF15CD">
        <w:rPr>
          <w:rFonts w:hint="cs"/>
          <w:rtl/>
          <w:lang w:eastAsia="he-IL"/>
        </w:rPr>
        <w:t>, ההפך אפילו הוא הנכון.</w:t>
      </w:r>
    </w:p>
    <w:p w:rsidR="0071135E" w:rsidRPr="00CF15CD" w:rsidRDefault="0071135E" w:rsidP="0071135E">
      <w:pPr>
        <w:rPr>
          <w:rtl/>
          <w:lang w:eastAsia="he-IL"/>
        </w:rPr>
      </w:pPr>
    </w:p>
    <w:p w:rsidR="0071135E" w:rsidRPr="00CF15CD" w:rsidRDefault="0071135E" w:rsidP="0071135E">
      <w:pPr>
        <w:pStyle w:val="a4"/>
        <w:keepNext/>
        <w:rPr>
          <w:rtl/>
        </w:rPr>
      </w:pPr>
      <w:bookmarkStart w:id="881" w:name="ET_speaker_5780_66"/>
      <w:r w:rsidRPr="00CF15CD">
        <w:rPr>
          <w:rStyle w:val="TagStyle"/>
          <w:rtl/>
        </w:rPr>
        <w:t xml:space="preserve"> &lt;&lt; דובר &gt;&gt; </w:t>
      </w:r>
      <w:r w:rsidRPr="00CF15CD">
        <w:rPr>
          <w:rtl/>
        </w:rPr>
        <w:t>דסטה גדי יברקן (הליכוד):</w:t>
      </w:r>
      <w:r w:rsidRPr="00CF15CD">
        <w:rPr>
          <w:rStyle w:val="TagStyle"/>
          <w:rtl/>
        </w:rPr>
        <w:t xml:space="preserve"> &lt;&lt; דובר &gt;&gt;</w:t>
      </w:r>
      <w:r w:rsidRPr="00CF15CD">
        <w:rPr>
          <w:rtl/>
        </w:rPr>
        <w:t xml:space="preserve">   </w:t>
      </w:r>
      <w:bookmarkEnd w:id="881"/>
    </w:p>
    <w:p w:rsidR="0071135E" w:rsidRPr="00CF15CD" w:rsidRDefault="0071135E" w:rsidP="0071135E">
      <w:pPr>
        <w:pStyle w:val="KeepWithNext"/>
        <w:rPr>
          <w:rtl/>
          <w:lang w:eastAsia="he-IL"/>
        </w:rPr>
      </w:pPr>
    </w:p>
    <w:p w:rsidR="0071135E" w:rsidRPr="00CF15CD" w:rsidRDefault="0071135E" w:rsidP="0071135E">
      <w:pPr>
        <w:rPr>
          <w:rtl/>
          <w:lang w:eastAsia="he-IL"/>
        </w:rPr>
      </w:pPr>
      <w:r w:rsidRPr="00CF15CD">
        <w:rPr>
          <w:rFonts w:hint="cs"/>
          <w:rtl/>
          <w:lang w:eastAsia="he-IL"/>
        </w:rPr>
        <w:t>תאמיני לי - - -</w:t>
      </w:r>
    </w:p>
    <w:p w:rsidR="0071135E" w:rsidRPr="00CF15CD" w:rsidRDefault="0071135E" w:rsidP="0071135E">
      <w:pPr>
        <w:rPr>
          <w:rtl/>
          <w:lang w:eastAsia="he-IL"/>
        </w:rPr>
      </w:pPr>
    </w:p>
    <w:p w:rsidR="0071135E" w:rsidRPr="00CF15CD" w:rsidRDefault="0071135E" w:rsidP="0071135E">
      <w:pPr>
        <w:pStyle w:val="af6"/>
        <w:keepNext/>
        <w:rPr>
          <w:rtl/>
        </w:rPr>
      </w:pPr>
      <w:bookmarkStart w:id="882" w:name="ET_yor_6156_67"/>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882"/>
    </w:p>
    <w:p w:rsidR="0071135E" w:rsidRPr="00CF15CD" w:rsidRDefault="0071135E" w:rsidP="0071135E">
      <w:pPr>
        <w:pStyle w:val="KeepWithNext"/>
        <w:rPr>
          <w:rtl/>
          <w:lang w:eastAsia="he-IL"/>
        </w:rPr>
      </w:pPr>
    </w:p>
    <w:p w:rsidR="0071135E" w:rsidRPr="00CF15CD" w:rsidRDefault="008B7EDE" w:rsidP="0071135E">
      <w:pPr>
        <w:rPr>
          <w:rtl/>
          <w:lang w:eastAsia="he-IL"/>
        </w:rPr>
      </w:pPr>
      <w:r w:rsidRPr="00CF15CD">
        <w:rPr>
          <w:rFonts w:hint="cs"/>
          <w:rtl/>
          <w:lang w:eastAsia="he-IL"/>
        </w:rPr>
        <w:t>לא. חברים, סליחה.</w:t>
      </w:r>
    </w:p>
    <w:p w:rsidR="008B7EDE" w:rsidRPr="00CF15CD" w:rsidRDefault="008B7EDE" w:rsidP="0071135E">
      <w:pPr>
        <w:rPr>
          <w:rtl/>
          <w:lang w:eastAsia="he-IL"/>
        </w:rPr>
      </w:pPr>
      <w:bookmarkStart w:id="883" w:name="_ETM_Q1_4378000"/>
      <w:bookmarkEnd w:id="883"/>
    </w:p>
    <w:p w:rsidR="008B7EDE" w:rsidRPr="00CF15CD" w:rsidRDefault="008B7EDE" w:rsidP="008B7EDE">
      <w:pPr>
        <w:pStyle w:val="a4"/>
        <w:keepNext/>
        <w:rPr>
          <w:rtl/>
        </w:rPr>
      </w:pPr>
      <w:bookmarkStart w:id="884" w:name="ET_speaker_5780_251"/>
      <w:r w:rsidRPr="00CF15CD">
        <w:rPr>
          <w:rStyle w:val="TagStyle"/>
          <w:rtl/>
        </w:rPr>
        <w:t xml:space="preserve"> &lt;&lt; דובר &gt;&gt; </w:t>
      </w:r>
      <w:r w:rsidRPr="00CF15CD">
        <w:rPr>
          <w:rtl/>
        </w:rPr>
        <w:t>דסטה גדי יברקן (הליכוד):</w:t>
      </w:r>
      <w:r w:rsidRPr="00CF15CD">
        <w:rPr>
          <w:rStyle w:val="TagStyle"/>
          <w:rtl/>
        </w:rPr>
        <w:t xml:space="preserve"> &lt;&lt; דובר &gt;&gt;</w:t>
      </w:r>
      <w:r w:rsidRPr="00CF15CD">
        <w:rPr>
          <w:rtl/>
        </w:rPr>
        <w:t xml:space="preserve">   </w:t>
      </w:r>
      <w:bookmarkEnd w:id="884"/>
    </w:p>
    <w:p w:rsidR="008B7EDE" w:rsidRPr="00CF15CD" w:rsidRDefault="008B7EDE" w:rsidP="008B7EDE">
      <w:pPr>
        <w:pStyle w:val="KeepWithNext"/>
        <w:rPr>
          <w:rtl/>
          <w:lang w:eastAsia="he-IL"/>
        </w:rPr>
      </w:pPr>
    </w:p>
    <w:p w:rsidR="008B7EDE" w:rsidRPr="00CF15CD" w:rsidRDefault="008B7EDE" w:rsidP="00611452">
      <w:pPr>
        <w:rPr>
          <w:rtl/>
          <w:lang w:eastAsia="he-IL"/>
        </w:rPr>
      </w:pPr>
      <w:bookmarkStart w:id="885" w:name="_ETM_Q1_4377000"/>
      <w:bookmarkEnd w:id="885"/>
      <w:r w:rsidRPr="00CF15CD">
        <w:rPr>
          <w:rFonts w:hint="cs"/>
          <w:rtl/>
          <w:lang w:eastAsia="he-IL"/>
        </w:rPr>
        <w:t>בפועל אני לא יודע איך הדברים עו</w:t>
      </w:r>
      <w:r w:rsidR="00611452" w:rsidRPr="00CF15CD">
        <w:rPr>
          <w:rFonts w:hint="cs"/>
          <w:rtl/>
          <w:lang w:eastAsia="he-IL"/>
        </w:rPr>
        <w:t>ב</w:t>
      </w:r>
      <w:r w:rsidRPr="00CF15CD">
        <w:rPr>
          <w:rFonts w:hint="cs"/>
          <w:rtl/>
          <w:lang w:eastAsia="he-IL"/>
        </w:rPr>
        <w:t>דים.</w:t>
      </w:r>
    </w:p>
    <w:p w:rsidR="008B7EDE" w:rsidRPr="00CF15CD" w:rsidRDefault="008B7EDE" w:rsidP="008B7EDE">
      <w:pPr>
        <w:rPr>
          <w:rtl/>
          <w:lang w:eastAsia="he-IL"/>
        </w:rPr>
      </w:pPr>
    </w:p>
    <w:p w:rsidR="008B7EDE" w:rsidRPr="00CF15CD" w:rsidRDefault="008B7EDE" w:rsidP="008B7EDE">
      <w:pPr>
        <w:pStyle w:val="af6"/>
        <w:keepNext/>
        <w:rPr>
          <w:rtl/>
        </w:rPr>
      </w:pPr>
      <w:bookmarkStart w:id="886" w:name="ET_yor_6156_252"/>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886"/>
    </w:p>
    <w:p w:rsidR="008B7EDE" w:rsidRPr="00CF15CD" w:rsidRDefault="008B7EDE" w:rsidP="008B7EDE">
      <w:pPr>
        <w:pStyle w:val="KeepWithNext"/>
        <w:rPr>
          <w:rtl/>
          <w:lang w:eastAsia="he-IL"/>
        </w:rPr>
      </w:pPr>
    </w:p>
    <w:p w:rsidR="008B7EDE" w:rsidRPr="00CF15CD" w:rsidRDefault="008B7EDE" w:rsidP="008B7EDE">
      <w:pPr>
        <w:rPr>
          <w:rtl/>
          <w:lang w:eastAsia="he-IL"/>
        </w:rPr>
      </w:pPr>
      <w:bookmarkStart w:id="887" w:name="_ETM_Q1_4379000"/>
      <w:bookmarkEnd w:id="887"/>
      <w:r w:rsidRPr="00CF15CD">
        <w:rPr>
          <w:rFonts w:hint="cs"/>
          <w:rtl/>
          <w:lang w:eastAsia="he-IL"/>
        </w:rPr>
        <w:t xml:space="preserve">תודה. עו"ד מתוק, הערה </w:t>
      </w:r>
      <w:bookmarkStart w:id="888" w:name="_ETM_Q1_4382000"/>
      <w:bookmarkEnd w:id="888"/>
      <w:r w:rsidRPr="00CF15CD">
        <w:rPr>
          <w:rFonts w:hint="cs"/>
          <w:rtl/>
          <w:lang w:eastAsia="he-IL"/>
        </w:rPr>
        <w:t>שלך לעניין. ביקשתי את התייחסותכם לדיון הבא.</w:t>
      </w:r>
    </w:p>
    <w:p w:rsidR="008B7EDE" w:rsidRPr="00CF15CD" w:rsidRDefault="008B7EDE" w:rsidP="008B7EDE">
      <w:pPr>
        <w:rPr>
          <w:rtl/>
          <w:lang w:eastAsia="he-IL"/>
        </w:rPr>
      </w:pPr>
      <w:bookmarkStart w:id="889" w:name="_ETM_Q1_4384000"/>
      <w:bookmarkEnd w:id="889"/>
    </w:p>
    <w:p w:rsidR="00FF7B67" w:rsidRPr="00CF15CD" w:rsidRDefault="00FF7B67" w:rsidP="00FF7B67">
      <w:pPr>
        <w:pStyle w:val="af9"/>
        <w:keepNext/>
        <w:rPr>
          <w:rtl/>
          <w:lang w:eastAsia="he-IL"/>
        </w:rPr>
      </w:pPr>
      <w:bookmarkStart w:id="890" w:name="ET_guest_870808_63"/>
      <w:r w:rsidRPr="00CF15CD">
        <w:rPr>
          <w:rStyle w:val="TagStyle"/>
          <w:rtl/>
        </w:rPr>
        <w:t xml:space="preserve"> &lt;&lt; אורח &gt;&gt; </w:t>
      </w:r>
      <w:r w:rsidRPr="00CF15CD">
        <w:rPr>
          <w:rtl/>
          <w:lang w:eastAsia="he-IL"/>
        </w:rPr>
        <w:t>יאיר מתוק:</w:t>
      </w:r>
      <w:r w:rsidRPr="00CF15CD">
        <w:rPr>
          <w:rStyle w:val="TagStyle"/>
          <w:rtl/>
        </w:rPr>
        <w:t xml:space="preserve"> &lt;&lt; אורח &gt;&gt;</w:t>
      </w:r>
      <w:r w:rsidRPr="00CF15CD">
        <w:rPr>
          <w:rtl/>
          <w:lang w:eastAsia="he-IL"/>
        </w:rPr>
        <w:t xml:space="preserve">   </w:t>
      </w:r>
      <w:bookmarkEnd w:id="890"/>
    </w:p>
    <w:p w:rsidR="00FF7B67" w:rsidRPr="00CF15CD" w:rsidRDefault="00FF7B67" w:rsidP="00FF7B67">
      <w:pPr>
        <w:pStyle w:val="KeepWithNext"/>
        <w:rPr>
          <w:rtl/>
          <w:lang w:eastAsia="he-IL"/>
        </w:rPr>
      </w:pPr>
    </w:p>
    <w:p w:rsidR="00FF7B67" w:rsidRPr="00CF15CD" w:rsidRDefault="0071135E" w:rsidP="008B7EDE">
      <w:pPr>
        <w:rPr>
          <w:rtl/>
          <w:lang w:eastAsia="he-IL"/>
        </w:rPr>
      </w:pPr>
      <w:r w:rsidRPr="00CF15CD">
        <w:rPr>
          <w:rFonts w:hint="cs"/>
          <w:rtl/>
          <w:lang w:eastAsia="he-IL"/>
        </w:rPr>
        <w:t>לגבי הפיקוח הטכנולוגי צריך להבהיר</w:t>
      </w:r>
      <w:r w:rsidR="008B7EDE" w:rsidRPr="00CF15CD">
        <w:rPr>
          <w:rFonts w:hint="cs"/>
          <w:rtl/>
          <w:lang w:eastAsia="he-IL"/>
        </w:rPr>
        <w:t xml:space="preserve">, הסעיף הזה הוא </w:t>
      </w:r>
      <w:bookmarkStart w:id="891" w:name="_ETM_Q1_4389000"/>
      <w:bookmarkEnd w:id="891"/>
      <w:r w:rsidR="008B7EDE" w:rsidRPr="00CF15CD">
        <w:rPr>
          <w:rFonts w:hint="cs"/>
          <w:rtl/>
          <w:lang w:eastAsia="he-IL"/>
        </w:rPr>
        <w:t xml:space="preserve">לא סעיף שמוסיף סמכויות, אלא ההפך, הוא סעיף שנותן הגנה </w:t>
      </w:r>
      <w:bookmarkStart w:id="892" w:name="_ETM_Q1_4393000"/>
      <w:bookmarkEnd w:id="892"/>
      <w:r w:rsidR="008B7EDE" w:rsidRPr="00CF15CD">
        <w:rPr>
          <w:rFonts w:hint="cs"/>
          <w:rtl/>
          <w:lang w:eastAsia="he-IL"/>
        </w:rPr>
        <w:t xml:space="preserve">נוספת על הקטינים. כלומר, אם המצב כיום הוא שההגנה כלפי קטינים היא שנדרשת הסכמה נוספת, גם של הקטין וגם של </w:t>
      </w:r>
      <w:bookmarkStart w:id="893" w:name="_ETM_Q1_4401000"/>
      <w:bookmarkEnd w:id="893"/>
      <w:r w:rsidR="008B7EDE" w:rsidRPr="00CF15CD">
        <w:rPr>
          <w:rFonts w:hint="cs"/>
          <w:rtl/>
          <w:lang w:eastAsia="he-IL"/>
        </w:rPr>
        <w:t xml:space="preserve">ההורה או האפוטרופוס, כרגע יש תוספת של הגנה כלפי קטינים, </w:t>
      </w:r>
      <w:bookmarkStart w:id="894" w:name="_ETM_Q1_4406000"/>
      <w:bookmarkEnd w:id="894"/>
      <w:r w:rsidR="008B7EDE" w:rsidRPr="00CF15CD">
        <w:rPr>
          <w:rFonts w:hint="cs"/>
          <w:rtl/>
          <w:lang w:eastAsia="he-IL"/>
        </w:rPr>
        <w:t xml:space="preserve">כשהתוספת היא שלממשלה תהיה סמכות במקרים מסוימים, להחריג אותם </w:t>
      </w:r>
      <w:bookmarkStart w:id="895" w:name="_ETM_Q1_4412000"/>
      <w:bookmarkEnd w:id="895"/>
      <w:r w:rsidR="008B7EDE" w:rsidRPr="00CF15CD">
        <w:rPr>
          <w:rFonts w:hint="cs"/>
          <w:rtl/>
          <w:lang w:eastAsia="he-IL"/>
        </w:rPr>
        <w:t>מהכרזת פיקוח טכנולוגי.</w:t>
      </w:r>
    </w:p>
    <w:p w:rsidR="008B7EDE" w:rsidRPr="00CF15CD" w:rsidRDefault="008B7EDE" w:rsidP="008B7EDE">
      <w:pPr>
        <w:rPr>
          <w:rtl/>
          <w:lang w:eastAsia="he-IL"/>
        </w:rPr>
      </w:pPr>
      <w:bookmarkStart w:id="896" w:name="_ETM_Q1_4417000"/>
      <w:bookmarkEnd w:id="896"/>
    </w:p>
    <w:p w:rsidR="008B7EDE" w:rsidRPr="00CF15CD" w:rsidRDefault="008B7EDE" w:rsidP="00611452">
      <w:pPr>
        <w:ind w:firstLine="0"/>
        <w:rPr>
          <w:rtl/>
          <w:lang w:eastAsia="he-IL"/>
        </w:rPr>
      </w:pPr>
      <w:bookmarkStart w:id="897" w:name="_ETM_Q1_4418000"/>
      <w:bookmarkEnd w:id="897"/>
      <w:r w:rsidRPr="00CF15CD">
        <w:rPr>
          <w:rtl/>
          <w:lang w:eastAsia="he-IL"/>
        </w:rPr>
        <w:tab/>
      </w:r>
      <w:r w:rsidRPr="00CF15CD">
        <w:rPr>
          <w:rFonts w:hint="cs"/>
          <w:rtl/>
          <w:lang w:eastAsia="he-IL"/>
        </w:rPr>
        <w:t xml:space="preserve">יש לתת את הסמכות הזאת </w:t>
      </w:r>
      <w:bookmarkStart w:id="898" w:name="_ETM_Q1_4444000"/>
      <w:bookmarkEnd w:id="898"/>
      <w:r w:rsidRPr="00CF15CD">
        <w:rPr>
          <w:rFonts w:hint="cs"/>
          <w:rtl/>
          <w:lang w:eastAsia="he-IL"/>
        </w:rPr>
        <w:t xml:space="preserve">לממשלה, כי כמו שמשרד הבריאות תמיד מדגיש, לא ניתן לדעת </w:t>
      </w:r>
      <w:bookmarkStart w:id="899" w:name="_ETM_Q1_4447000"/>
      <w:bookmarkEnd w:id="899"/>
      <w:r w:rsidRPr="00CF15CD">
        <w:rPr>
          <w:rFonts w:hint="cs"/>
          <w:rtl/>
          <w:lang w:eastAsia="he-IL"/>
        </w:rPr>
        <w:t xml:space="preserve">מאיפה מקור התחלואה, זה </w:t>
      </w:r>
      <w:r w:rsidR="00611452" w:rsidRPr="00CF15CD">
        <w:rPr>
          <w:rFonts w:hint="cs"/>
          <w:rtl/>
          <w:lang w:eastAsia="he-IL"/>
        </w:rPr>
        <w:t>יכול להיות</w:t>
      </w:r>
      <w:r w:rsidRPr="00CF15CD">
        <w:rPr>
          <w:rFonts w:hint="cs"/>
          <w:rtl/>
          <w:lang w:eastAsia="he-IL"/>
        </w:rPr>
        <w:t xml:space="preserve"> פתאום אצל קטינים, כי </w:t>
      </w:r>
      <w:bookmarkStart w:id="900" w:name="_ETM_Q1_4450000"/>
      <w:bookmarkEnd w:id="900"/>
      <w:r w:rsidRPr="00CF15CD">
        <w:rPr>
          <w:rFonts w:hint="cs"/>
          <w:rtl/>
          <w:lang w:eastAsia="he-IL"/>
        </w:rPr>
        <w:t xml:space="preserve">מערכת החינוך מאוד פתוחה, ויכול להיות שהתחלואה שם יותר משמעותית, </w:t>
      </w:r>
      <w:bookmarkStart w:id="901" w:name="_ETM_Q1_4452000"/>
      <w:bookmarkEnd w:id="901"/>
      <w:r w:rsidRPr="00CF15CD">
        <w:rPr>
          <w:rFonts w:hint="cs"/>
          <w:rtl/>
          <w:lang w:eastAsia="he-IL"/>
        </w:rPr>
        <w:t xml:space="preserve">לכן זאת סמכות שבשיקול דעת, כגוף מינהלי ששוקל האם להשתמש </w:t>
      </w:r>
      <w:bookmarkStart w:id="902" w:name="_ETM_Q1_4457000"/>
      <w:bookmarkEnd w:id="902"/>
      <w:r w:rsidRPr="00CF15CD">
        <w:rPr>
          <w:rFonts w:hint="cs"/>
          <w:rtl/>
          <w:lang w:eastAsia="he-IL"/>
        </w:rPr>
        <w:t>בסמכות הזאת או לא</w:t>
      </w:r>
      <w:r w:rsidR="00611452" w:rsidRPr="00CF15CD">
        <w:rPr>
          <w:rFonts w:hint="cs"/>
          <w:rtl/>
          <w:lang w:eastAsia="he-IL"/>
        </w:rPr>
        <w:t>,</w:t>
      </w:r>
      <w:r w:rsidRPr="00CF15CD">
        <w:rPr>
          <w:rFonts w:hint="cs"/>
          <w:rtl/>
          <w:lang w:eastAsia="he-IL"/>
        </w:rPr>
        <w:t xml:space="preserve"> וכמובן זה כפוף לאישור של הכנסת.</w:t>
      </w:r>
    </w:p>
    <w:p w:rsidR="007C2A0A" w:rsidRPr="00CF15CD" w:rsidRDefault="007C2A0A" w:rsidP="00FF7B67">
      <w:pPr>
        <w:rPr>
          <w:rtl/>
          <w:lang w:eastAsia="he-IL"/>
        </w:rPr>
      </w:pPr>
    </w:p>
    <w:p w:rsidR="008B7EDE" w:rsidRPr="00CF15CD" w:rsidRDefault="008B7EDE" w:rsidP="008B7EDE">
      <w:pPr>
        <w:pStyle w:val="af6"/>
        <w:keepNext/>
        <w:rPr>
          <w:rtl/>
        </w:rPr>
      </w:pPr>
      <w:bookmarkStart w:id="903" w:name="ET_yor_6156_253"/>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903"/>
    </w:p>
    <w:p w:rsidR="008B7EDE" w:rsidRPr="00CF15CD" w:rsidRDefault="008B7EDE" w:rsidP="008B7EDE">
      <w:pPr>
        <w:pStyle w:val="KeepWithNext"/>
        <w:rPr>
          <w:rtl/>
          <w:lang w:eastAsia="he-IL"/>
        </w:rPr>
      </w:pPr>
    </w:p>
    <w:p w:rsidR="008B7EDE" w:rsidRPr="00CF15CD" w:rsidRDefault="008B7EDE" w:rsidP="008B7EDE">
      <w:pPr>
        <w:rPr>
          <w:rtl/>
          <w:lang w:eastAsia="he-IL"/>
        </w:rPr>
      </w:pPr>
      <w:bookmarkStart w:id="904" w:name="_ETM_Q1_4458000"/>
      <w:bookmarkEnd w:id="904"/>
      <w:r w:rsidRPr="00CF15CD">
        <w:rPr>
          <w:rFonts w:hint="cs"/>
          <w:rtl/>
          <w:lang w:eastAsia="he-IL"/>
        </w:rPr>
        <w:t>ודאי.</w:t>
      </w:r>
    </w:p>
    <w:p w:rsidR="008B7EDE" w:rsidRPr="00CF15CD" w:rsidRDefault="008B7EDE" w:rsidP="008B7EDE">
      <w:pPr>
        <w:rPr>
          <w:rtl/>
          <w:lang w:eastAsia="he-IL"/>
        </w:rPr>
      </w:pPr>
      <w:bookmarkStart w:id="905" w:name="_ETM_Q1_4459000"/>
      <w:bookmarkEnd w:id="905"/>
    </w:p>
    <w:p w:rsidR="007C2A0A" w:rsidRPr="00CF15CD" w:rsidRDefault="007C2A0A" w:rsidP="007C2A0A">
      <w:pPr>
        <w:pStyle w:val="a4"/>
        <w:keepNext/>
        <w:rPr>
          <w:rtl/>
        </w:rPr>
      </w:pPr>
      <w:bookmarkStart w:id="906" w:name="ET_speaker_6157_68"/>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906"/>
    </w:p>
    <w:p w:rsidR="007C2A0A" w:rsidRPr="00CF15CD" w:rsidRDefault="007C2A0A" w:rsidP="007C2A0A">
      <w:pPr>
        <w:pStyle w:val="KeepWithNext"/>
        <w:rPr>
          <w:rtl/>
          <w:lang w:eastAsia="he-IL"/>
        </w:rPr>
      </w:pPr>
    </w:p>
    <w:p w:rsidR="007C2A0A" w:rsidRPr="00CF15CD" w:rsidRDefault="007C2A0A" w:rsidP="00611452">
      <w:pPr>
        <w:rPr>
          <w:rtl/>
          <w:lang w:eastAsia="he-IL"/>
        </w:rPr>
      </w:pPr>
      <w:r w:rsidRPr="00CF15CD">
        <w:rPr>
          <w:rFonts w:hint="cs"/>
          <w:rtl/>
          <w:lang w:eastAsia="he-IL"/>
        </w:rPr>
        <w:t>אני לא מבין</w:t>
      </w:r>
      <w:bookmarkStart w:id="907" w:name="_ETM_Q1_4462000"/>
      <w:bookmarkEnd w:id="907"/>
      <w:r w:rsidR="00611452" w:rsidRPr="00CF15CD">
        <w:rPr>
          <w:rFonts w:hint="cs"/>
          <w:rtl/>
          <w:lang w:eastAsia="he-IL"/>
        </w:rPr>
        <w:t>,</w:t>
      </w:r>
      <w:r w:rsidR="008B7EDE" w:rsidRPr="00CF15CD">
        <w:rPr>
          <w:rFonts w:hint="cs"/>
          <w:rtl/>
          <w:lang w:eastAsia="he-IL"/>
        </w:rPr>
        <w:t xml:space="preserve"> כתוב בסעיף 22כ שבכל מקרה זה לא חל על קטינים</w:t>
      </w:r>
      <w:r w:rsidR="00611452" w:rsidRPr="00CF15CD">
        <w:rPr>
          <w:rFonts w:hint="cs"/>
          <w:rtl/>
          <w:lang w:eastAsia="he-IL"/>
        </w:rPr>
        <w:t>?</w:t>
      </w:r>
    </w:p>
    <w:p w:rsidR="007C2A0A" w:rsidRPr="00CF15CD" w:rsidRDefault="007C2A0A" w:rsidP="007C2A0A">
      <w:pPr>
        <w:rPr>
          <w:rtl/>
          <w:lang w:eastAsia="he-IL"/>
        </w:rPr>
      </w:pPr>
    </w:p>
    <w:p w:rsidR="007C2A0A" w:rsidRPr="00CF15CD" w:rsidRDefault="007C2A0A" w:rsidP="007C2A0A">
      <w:pPr>
        <w:pStyle w:val="af6"/>
        <w:keepNext/>
        <w:rPr>
          <w:rtl/>
        </w:rPr>
      </w:pPr>
      <w:bookmarkStart w:id="908" w:name="ET_yor_6156_69"/>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908"/>
    </w:p>
    <w:p w:rsidR="007C2A0A" w:rsidRPr="00CF15CD" w:rsidRDefault="007C2A0A" w:rsidP="007C2A0A">
      <w:pPr>
        <w:pStyle w:val="KeepWithNext"/>
        <w:rPr>
          <w:rtl/>
          <w:lang w:eastAsia="he-IL"/>
        </w:rPr>
      </w:pPr>
    </w:p>
    <w:p w:rsidR="007C2A0A" w:rsidRPr="00CF15CD" w:rsidRDefault="007C2A0A" w:rsidP="007C2A0A">
      <w:pPr>
        <w:rPr>
          <w:rtl/>
          <w:lang w:eastAsia="he-IL"/>
        </w:rPr>
      </w:pPr>
      <w:r w:rsidRPr="00CF15CD">
        <w:rPr>
          <w:rFonts w:hint="cs"/>
          <w:rtl/>
          <w:lang w:eastAsia="he-IL"/>
        </w:rPr>
        <w:t>לא. בין 14 ל-18.</w:t>
      </w:r>
    </w:p>
    <w:p w:rsidR="008B7EDE" w:rsidRPr="00CF15CD" w:rsidRDefault="008B7EDE" w:rsidP="007C2A0A">
      <w:pPr>
        <w:rPr>
          <w:rtl/>
          <w:lang w:eastAsia="he-IL"/>
        </w:rPr>
      </w:pPr>
      <w:bookmarkStart w:id="909" w:name="_ETM_Q1_4465000"/>
      <w:bookmarkEnd w:id="909"/>
    </w:p>
    <w:p w:rsidR="008B7EDE" w:rsidRPr="00CF15CD" w:rsidRDefault="008B7EDE" w:rsidP="008B7EDE">
      <w:pPr>
        <w:pStyle w:val="a4"/>
        <w:keepNext/>
        <w:rPr>
          <w:rtl/>
        </w:rPr>
      </w:pPr>
      <w:bookmarkStart w:id="910" w:name="ET_speaker_6157_254"/>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910"/>
    </w:p>
    <w:p w:rsidR="008B7EDE" w:rsidRPr="00CF15CD" w:rsidRDefault="008B7EDE" w:rsidP="008B7EDE">
      <w:pPr>
        <w:pStyle w:val="KeepWithNext"/>
        <w:rPr>
          <w:rtl/>
          <w:lang w:eastAsia="he-IL"/>
        </w:rPr>
      </w:pPr>
    </w:p>
    <w:p w:rsidR="008B7EDE" w:rsidRPr="00CF15CD" w:rsidRDefault="008B7EDE" w:rsidP="008B7EDE">
      <w:pPr>
        <w:rPr>
          <w:rtl/>
          <w:lang w:eastAsia="he-IL"/>
        </w:rPr>
      </w:pPr>
      <w:r w:rsidRPr="00CF15CD">
        <w:rPr>
          <w:rFonts w:hint="cs"/>
          <w:rtl/>
          <w:lang w:eastAsia="he-IL"/>
        </w:rPr>
        <w:t>העניין הוא רק בין 14 ל-18?</w:t>
      </w:r>
    </w:p>
    <w:p w:rsidR="008B7EDE" w:rsidRPr="00CF15CD" w:rsidRDefault="008B7EDE" w:rsidP="008B7EDE">
      <w:pPr>
        <w:rPr>
          <w:rtl/>
          <w:lang w:eastAsia="he-IL"/>
        </w:rPr>
      </w:pPr>
      <w:bookmarkStart w:id="911" w:name="_ETM_Q1_4467000"/>
      <w:bookmarkEnd w:id="911"/>
    </w:p>
    <w:p w:rsidR="008B7EDE" w:rsidRPr="00CF15CD" w:rsidRDefault="008B7EDE" w:rsidP="008B7EDE">
      <w:pPr>
        <w:pStyle w:val="af6"/>
        <w:keepNext/>
        <w:rPr>
          <w:rtl/>
        </w:rPr>
      </w:pPr>
      <w:bookmarkStart w:id="912" w:name="ET_yor_6156_255"/>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912"/>
    </w:p>
    <w:p w:rsidR="008B7EDE" w:rsidRPr="00CF15CD" w:rsidRDefault="008B7EDE" w:rsidP="008B7EDE">
      <w:pPr>
        <w:pStyle w:val="KeepWithNext"/>
        <w:rPr>
          <w:rtl/>
          <w:lang w:eastAsia="he-IL"/>
        </w:rPr>
      </w:pPr>
    </w:p>
    <w:p w:rsidR="007C2A0A" w:rsidRPr="00CF15CD" w:rsidRDefault="008B7EDE" w:rsidP="008B7EDE">
      <w:pPr>
        <w:rPr>
          <w:rtl/>
          <w:lang w:eastAsia="he-IL"/>
        </w:rPr>
      </w:pPr>
      <w:bookmarkStart w:id="913" w:name="_ETM_Q1_4468000"/>
      <w:bookmarkEnd w:id="913"/>
      <w:r w:rsidRPr="00CF15CD">
        <w:rPr>
          <w:rFonts w:hint="cs"/>
          <w:rtl/>
          <w:lang w:eastAsia="he-IL"/>
        </w:rPr>
        <w:t xml:space="preserve">נכון. עוד פעם, יכול להיות שיעלו </w:t>
      </w:r>
      <w:bookmarkStart w:id="914" w:name="_ETM_Q1_4476000"/>
      <w:bookmarkEnd w:id="914"/>
      <w:r w:rsidRPr="00CF15CD">
        <w:rPr>
          <w:rFonts w:hint="cs"/>
          <w:rtl/>
          <w:lang w:eastAsia="he-IL"/>
        </w:rPr>
        <w:t>פה הסתייגויות. אני בא ואומר לכם,</w:t>
      </w:r>
      <w:r w:rsidR="007C2A0A" w:rsidRPr="00CF15CD">
        <w:rPr>
          <w:rFonts w:hint="cs"/>
          <w:rtl/>
          <w:lang w:eastAsia="he-IL"/>
        </w:rPr>
        <w:t xml:space="preserve"> מכיוון שמדובר רק מעל גיל 14</w:t>
      </w:r>
      <w:r w:rsidRPr="00CF15CD">
        <w:rPr>
          <w:rFonts w:hint="cs"/>
          <w:rtl/>
          <w:lang w:eastAsia="he-IL"/>
        </w:rPr>
        <w:t xml:space="preserve"> ממילא, ואתם מעידים </w:t>
      </w:r>
      <w:bookmarkStart w:id="915" w:name="_ETM_Q1_4484000"/>
      <w:bookmarkEnd w:id="915"/>
      <w:r w:rsidRPr="00CF15CD">
        <w:rPr>
          <w:rFonts w:hint="cs"/>
          <w:rtl/>
          <w:lang w:eastAsia="he-IL"/>
        </w:rPr>
        <w:t xml:space="preserve">שיש פה מורכבות טכנית, יכול להיות שלפעמים אתה בא ואומר </w:t>
      </w:r>
      <w:bookmarkStart w:id="916" w:name="_ETM_Q1_4489000"/>
      <w:bookmarkEnd w:id="916"/>
      <w:r w:rsidRPr="00CF15CD">
        <w:rPr>
          <w:rFonts w:hint="cs"/>
          <w:rtl/>
          <w:lang w:eastAsia="he-IL"/>
        </w:rPr>
        <w:t>שלא משם תצמח לכם הטובה, מהפיקוח הטכנולוגי על גילאי 14 עד 18.</w:t>
      </w:r>
    </w:p>
    <w:p w:rsidR="008B7EDE" w:rsidRPr="00CF15CD" w:rsidRDefault="008B7EDE" w:rsidP="007C2A0A">
      <w:pPr>
        <w:rPr>
          <w:rtl/>
          <w:lang w:eastAsia="he-IL"/>
        </w:rPr>
      </w:pPr>
    </w:p>
    <w:p w:rsidR="008B7EDE" w:rsidRPr="00CF15CD" w:rsidRDefault="008B7EDE" w:rsidP="008B7EDE">
      <w:pPr>
        <w:pStyle w:val="a4"/>
        <w:keepNext/>
        <w:rPr>
          <w:rtl/>
        </w:rPr>
      </w:pPr>
      <w:bookmarkStart w:id="917" w:name="ET_speaker_5780_256"/>
      <w:r w:rsidRPr="00CF15CD">
        <w:rPr>
          <w:rStyle w:val="TagStyle"/>
          <w:rtl/>
        </w:rPr>
        <w:t xml:space="preserve"> &lt;&lt; דובר &gt;&gt; </w:t>
      </w:r>
      <w:r w:rsidRPr="00CF15CD">
        <w:rPr>
          <w:rtl/>
        </w:rPr>
        <w:t>דסטה גדי יברקן (הליכוד):</w:t>
      </w:r>
      <w:r w:rsidRPr="00CF15CD">
        <w:rPr>
          <w:rStyle w:val="TagStyle"/>
          <w:rtl/>
        </w:rPr>
        <w:t xml:space="preserve"> &lt;&lt; דובר &gt;&gt;</w:t>
      </w:r>
      <w:r w:rsidRPr="00CF15CD">
        <w:rPr>
          <w:rtl/>
        </w:rPr>
        <w:t xml:space="preserve">   </w:t>
      </w:r>
      <w:bookmarkEnd w:id="917"/>
    </w:p>
    <w:p w:rsidR="008B7EDE" w:rsidRPr="00CF15CD" w:rsidRDefault="008B7EDE" w:rsidP="008B7EDE">
      <w:pPr>
        <w:pStyle w:val="KeepWithNext"/>
        <w:rPr>
          <w:rtl/>
          <w:lang w:eastAsia="he-IL"/>
        </w:rPr>
      </w:pPr>
    </w:p>
    <w:p w:rsidR="008B7EDE" w:rsidRPr="00CF15CD" w:rsidRDefault="008B7EDE" w:rsidP="008B7EDE">
      <w:pPr>
        <w:rPr>
          <w:rtl/>
          <w:lang w:eastAsia="he-IL"/>
        </w:rPr>
      </w:pPr>
      <w:bookmarkStart w:id="918" w:name="_ETM_Q1_4493000"/>
      <w:bookmarkEnd w:id="918"/>
      <w:r w:rsidRPr="00CF15CD">
        <w:rPr>
          <w:rFonts w:hint="cs"/>
          <w:rtl/>
          <w:lang w:eastAsia="he-IL"/>
        </w:rPr>
        <w:t>בדיוק. עדיף לוותר עליו מראש.</w:t>
      </w:r>
    </w:p>
    <w:p w:rsidR="008B7EDE" w:rsidRPr="00CF15CD" w:rsidRDefault="008B7EDE" w:rsidP="008B7EDE">
      <w:pPr>
        <w:rPr>
          <w:rtl/>
          <w:lang w:eastAsia="he-IL"/>
        </w:rPr>
      </w:pPr>
      <w:bookmarkStart w:id="919" w:name="_ETM_Q1_4494000"/>
      <w:bookmarkEnd w:id="919"/>
    </w:p>
    <w:p w:rsidR="008B7EDE" w:rsidRPr="00CF15CD" w:rsidRDefault="008B7EDE" w:rsidP="008B7EDE">
      <w:pPr>
        <w:pStyle w:val="af6"/>
        <w:keepNext/>
        <w:rPr>
          <w:rtl/>
        </w:rPr>
      </w:pPr>
      <w:bookmarkStart w:id="920" w:name="ET_yor_6156_257"/>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920"/>
    </w:p>
    <w:p w:rsidR="008B7EDE" w:rsidRPr="00CF15CD" w:rsidRDefault="008B7EDE" w:rsidP="008B7EDE">
      <w:pPr>
        <w:pStyle w:val="KeepWithNext"/>
        <w:rPr>
          <w:rtl/>
          <w:lang w:eastAsia="he-IL"/>
        </w:rPr>
      </w:pPr>
    </w:p>
    <w:p w:rsidR="008B7EDE" w:rsidRPr="00CF15CD" w:rsidRDefault="008B7EDE" w:rsidP="008B7EDE">
      <w:pPr>
        <w:rPr>
          <w:rtl/>
          <w:lang w:eastAsia="he-IL"/>
        </w:rPr>
      </w:pPr>
      <w:bookmarkStart w:id="921" w:name="_ETM_Q1_4495000"/>
      <w:bookmarkEnd w:id="921"/>
      <w:r w:rsidRPr="00CF15CD">
        <w:rPr>
          <w:rFonts w:hint="cs"/>
          <w:rtl/>
          <w:lang w:eastAsia="he-IL"/>
        </w:rPr>
        <w:t xml:space="preserve">יכול להיות שצריך להשלים </w:t>
      </w:r>
      <w:bookmarkStart w:id="922" w:name="_ETM_Q1_4496000"/>
      <w:bookmarkEnd w:id="922"/>
      <w:r w:rsidRPr="00CF15CD">
        <w:rPr>
          <w:rFonts w:hint="cs"/>
          <w:rtl/>
          <w:lang w:eastAsia="he-IL"/>
        </w:rPr>
        <w:t>את האירוע למול הקטינים, לוותר על זה. תחשבו, תחזרו.</w:t>
      </w:r>
    </w:p>
    <w:p w:rsidR="008B7EDE" w:rsidRPr="00CF15CD" w:rsidRDefault="008B7EDE" w:rsidP="008B7EDE">
      <w:pPr>
        <w:rPr>
          <w:rtl/>
          <w:lang w:eastAsia="he-IL"/>
        </w:rPr>
      </w:pPr>
    </w:p>
    <w:p w:rsidR="006861CA" w:rsidRPr="00CF15CD" w:rsidRDefault="006861CA" w:rsidP="006861CA">
      <w:pPr>
        <w:pStyle w:val="a4"/>
        <w:keepNext/>
        <w:rPr>
          <w:rtl/>
        </w:rPr>
      </w:pPr>
      <w:bookmarkStart w:id="923" w:name="ET_speaker_6157_70"/>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923"/>
    </w:p>
    <w:p w:rsidR="006861CA" w:rsidRPr="00CF15CD" w:rsidRDefault="006861CA" w:rsidP="006861CA">
      <w:pPr>
        <w:pStyle w:val="KeepWithNext"/>
        <w:rPr>
          <w:rtl/>
          <w:lang w:eastAsia="he-IL"/>
        </w:rPr>
      </w:pPr>
    </w:p>
    <w:p w:rsidR="006861CA" w:rsidRPr="00CF15CD" w:rsidRDefault="008B7EDE" w:rsidP="006861CA">
      <w:pPr>
        <w:rPr>
          <w:rtl/>
          <w:lang w:eastAsia="he-IL"/>
        </w:rPr>
      </w:pPr>
      <w:r w:rsidRPr="00CF15CD">
        <w:rPr>
          <w:rFonts w:hint="cs"/>
          <w:rtl/>
          <w:lang w:eastAsia="he-IL"/>
        </w:rPr>
        <w:t xml:space="preserve">אני הייתי </w:t>
      </w:r>
      <w:bookmarkStart w:id="924" w:name="_ETM_Q1_4502000"/>
      <w:bookmarkEnd w:id="924"/>
      <w:r w:rsidRPr="00CF15CD">
        <w:rPr>
          <w:rFonts w:hint="cs"/>
          <w:rtl/>
          <w:lang w:eastAsia="he-IL"/>
        </w:rPr>
        <w:t>כותב בסעיף 22כ שלא יחול על קטינים בכלל.</w:t>
      </w:r>
    </w:p>
    <w:p w:rsidR="008B7EDE" w:rsidRPr="00CF15CD" w:rsidRDefault="008B7EDE" w:rsidP="006861CA">
      <w:pPr>
        <w:rPr>
          <w:rtl/>
          <w:lang w:eastAsia="he-IL"/>
        </w:rPr>
      </w:pPr>
      <w:bookmarkStart w:id="925" w:name="_ETM_Q1_4507000"/>
      <w:bookmarkEnd w:id="925"/>
    </w:p>
    <w:p w:rsidR="006861CA" w:rsidRPr="00CF15CD" w:rsidRDefault="006861CA" w:rsidP="006861CA">
      <w:pPr>
        <w:pStyle w:val="af6"/>
        <w:keepNext/>
        <w:rPr>
          <w:rtl/>
        </w:rPr>
      </w:pPr>
      <w:bookmarkStart w:id="926" w:name="ET_yor_6156_71"/>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926"/>
    </w:p>
    <w:p w:rsidR="006861CA" w:rsidRPr="00CF15CD" w:rsidRDefault="006861CA" w:rsidP="006861CA">
      <w:pPr>
        <w:pStyle w:val="KeepWithNext"/>
        <w:rPr>
          <w:rtl/>
          <w:lang w:eastAsia="he-IL"/>
        </w:rPr>
      </w:pPr>
    </w:p>
    <w:p w:rsidR="006861CA" w:rsidRPr="00CF15CD" w:rsidRDefault="006861CA" w:rsidP="008B7EDE">
      <w:pPr>
        <w:rPr>
          <w:rtl/>
          <w:lang w:eastAsia="he-IL"/>
        </w:rPr>
      </w:pPr>
      <w:r w:rsidRPr="00CF15CD">
        <w:rPr>
          <w:rFonts w:hint="cs"/>
          <w:rtl/>
          <w:lang w:eastAsia="he-IL"/>
        </w:rPr>
        <w:t>יש פה אינטואיציה של חברי הוועדה</w:t>
      </w:r>
      <w:r w:rsidR="008B7EDE" w:rsidRPr="00CF15CD">
        <w:rPr>
          <w:rFonts w:hint="cs"/>
          <w:rtl/>
          <w:lang w:eastAsia="he-IL"/>
        </w:rPr>
        <w:t xml:space="preserve"> שמציעי</w:t>
      </w:r>
      <w:bookmarkStart w:id="927" w:name="_ETM_Q1_4512000"/>
      <w:bookmarkEnd w:id="927"/>
      <w:r w:rsidR="008B7EDE" w:rsidRPr="00CF15CD">
        <w:rPr>
          <w:rFonts w:hint="cs"/>
          <w:rtl/>
          <w:lang w:eastAsia="he-IL"/>
        </w:rPr>
        <w:t xml:space="preserve">ם להוציא את הקטינים. עשיתם את זה עד 14, תעשו </w:t>
      </w:r>
      <w:bookmarkStart w:id="928" w:name="_ETM_Q1_4514000"/>
      <w:bookmarkEnd w:id="928"/>
      <w:r w:rsidR="008B7EDE" w:rsidRPr="00CF15CD">
        <w:rPr>
          <w:rFonts w:hint="cs"/>
          <w:rtl/>
          <w:lang w:eastAsia="he-IL"/>
        </w:rPr>
        <w:t xml:space="preserve">את זה מ-14 עד 18, </w:t>
      </w:r>
      <w:r w:rsidRPr="00CF15CD">
        <w:rPr>
          <w:rFonts w:hint="cs"/>
          <w:rtl/>
          <w:lang w:eastAsia="he-IL"/>
        </w:rPr>
        <w:t>ותסיימו את האירוע של פיקוח טכנולוגי ע</w:t>
      </w:r>
      <w:r w:rsidR="008B7EDE" w:rsidRPr="00CF15CD">
        <w:rPr>
          <w:rFonts w:hint="cs"/>
          <w:rtl/>
          <w:lang w:eastAsia="he-IL"/>
        </w:rPr>
        <w:t>ל</w:t>
      </w:r>
      <w:r w:rsidRPr="00CF15CD">
        <w:rPr>
          <w:rFonts w:hint="cs"/>
          <w:rtl/>
          <w:lang w:eastAsia="he-IL"/>
        </w:rPr>
        <w:t xml:space="preserve"> קטינים.</w:t>
      </w:r>
      <w:r w:rsidR="008B7EDE" w:rsidRPr="00CF15CD">
        <w:rPr>
          <w:rFonts w:hint="cs"/>
          <w:rtl/>
          <w:lang w:eastAsia="he-IL"/>
        </w:rPr>
        <w:t xml:space="preserve"> תבואו אלינו בפעם הבאה.</w:t>
      </w:r>
    </w:p>
    <w:p w:rsidR="008B7EDE" w:rsidRPr="00CF15CD" w:rsidRDefault="008B7EDE" w:rsidP="008B7EDE">
      <w:pPr>
        <w:rPr>
          <w:rtl/>
          <w:lang w:eastAsia="he-IL"/>
        </w:rPr>
      </w:pPr>
      <w:bookmarkStart w:id="929" w:name="_ETM_Q1_4522000"/>
      <w:bookmarkEnd w:id="929"/>
    </w:p>
    <w:p w:rsidR="006861CA" w:rsidRPr="00CF15CD" w:rsidRDefault="008B7EDE" w:rsidP="006861CA">
      <w:pPr>
        <w:rPr>
          <w:rtl/>
          <w:lang w:eastAsia="he-IL"/>
        </w:rPr>
      </w:pPr>
      <w:r w:rsidRPr="00CF15CD">
        <w:rPr>
          <w:rFonts w:hint="cs"/>
          <w:rtl/>
          <w:lang w:eastAsia="he-IL"/>
        </w:rPr>
        <w:t>אנחנו עוברים הלאה. אנחנו ב</w:t>
      </w:r>
      <w:r w:rsidR="006861CA" w:rsidRPr="00CF15CD">
        <w:rPr>
          <w:rFonts w:hint="cs"/>
          <w:rtl/>
          <w:lang w:eastAsia="he-IL"/>
        </w:rPr>
        <w:t>סעיף 14 להצעת החוק, שמתקן את סעיף 24.</w:t>
      </w:r>
      <w:r w:rsidR="00763E5B" w:rsidRPr="00CF15CD">
        <w:rPr>
          <w:rFonts w:hint="cs"/>
          <w:rtl/>
          <w:lang w:eastAsia="he-IL"/>
        </w:rPr>
        <w:t xml:space="preserve"> ופה מדובר על המדרג לגובה הקנסות.</w:t>
      </w:r>
    </w:p>
    <w:p w:rsidR="006861CA" w:rsidRPr="00CF15CD" w:rsidRDefault="006861CA" w:rsidP="006861CA">
      <w:pPr>
        <w:rPr>
          <w:rtl/>
          <w:lang w:eastAsia="he-IL"/>
        </w:rPr>
      </w:pPr>
    </w:p>
    <w:p w:rsidR="006861CA" w:rsidRPr="00CF15CD" w:rsidRDefault="006861CA" w:rsidP="006861CA">
      <w:pPr>
        <w:pStyle w:val="a4"/>
        <w:keepNext/>
        <w:rPr>
          <w:rtl/>
        </w:rPr>
      </w:pPr>
      <w:bookmarkStart w:id="930" w:name="ET_speaker_גור_בליי_72"/>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930"/>
    </w:p>
    <w:p w:rsidR="006861CA" w:rsidRPr="00CF15CD" w:rsidRDefault="006861CA" w:rsidP="006861CA">
      <w:pPr>
        <w:pStyle w:val="KeepWithNext"/>
        <w:rPr>
          <w:rtl/>
          <w:lang w:eastAsia="he-IL"/>
        </w:rPr>
      </w:pPr>
    </w:p>
    <w:p w:rsidR="00763E5B" w:rsidRPr="00CF15CD" w:rsidRDefault="00763E5B" w:rsidP="00763E5B">
      <w:pPr>
        <w:rPr>
          <w:rtl/>
          <w:lang w:eastAsia="he-IL"/>
        </w:rPr>
      </w:pPr>
      <w:bookmarkStart w:id="931" w:name="_ETM_Q1_4533000"/>
      <w:bookmarkEnd w:id="931"/>
      <w:r w:rsidRPr="00CF15CD">
        <w:rPr>
          <w:rFonts w:hint="cs"/>
          <w:rtl/>
          <w:lang w:eastAsia="he-IL"/>
        </w:rPr>
        <w:t xml:space="preserve">יש </w:t>
      </w:r>
      <w:bookmarkStart w:id="932" w:name="_ETM_Q1_4534000"/>
      <w:bookmarkEnd w:id="932"/>
      <w:r w:rsidRPr="00CF15CD">
        <w:rPr>
          <w:rFonts w:hint="cs"/>
          <w:rtl/>
          <w:lang w:eastAsia="he-IL"/>
        </w:rPr>
        <w:t xml:space="preserve">פה כמה דברים. אני אקרא את הסעיף ואז נציגי הממשלה </w:t>
      </w:r>
      <w:bookmarkStart w:id="933" w:name="_ETM_Q1_4537000"/>
      <w:bookmarkEnd w:id="933"/>
      <w:r w:rsidRPr="00CF15CD">
        <w:rPr>
          <w:rFonts w:hint="cs"/>
          <w:rtl/>
          <w:lang w:eastAsia="he-IL"/>
        </w:rPr>
        <w:t xml:space="preserve">יסבירו ואני אסביר אולי את התיקונים שאנחנו מציעים, שהם </w:t>
      </w:r>
      <w:bookmarkStart w:id="934" w:name="_ETM_Q1_4540000"/>
      <w:bookmarkEnd w:id="934"/>
      <w:r w:rsidRPr="00CF15CD">
        <w:rPr>
          <w:rFonts w:hint="cs"/>
          <w:rtl/>
          <w:lang w:eastAsia="he-IL"/>
        </w:rPr>
        <w:t>מסוכמים עם הממשלה.</w:t>
      </w:r>
    </w:p>
    <w:p w:rsidR="00763E5B" w:rsidRPr="00CF15CD" w:rsidRDefault="00763E5B" w:rsidP="00763E5B">
      <w:pPr>
        <w:rPr>
          <w:rtl/>
          <w:lang w:eastAsia="he-IL"/>
        </w:rPr>
      </w:pPr>
    </w:p>
    <w:tbl>
      <w:tblPr>
        <w:tblStyle w:val="2"/>
        <w:bidiVisual/>
        <w:tblW w:w="933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9"/>
        <w:gridCol w:w="622"/>
        <w:gridCol w:w="6868"/>
      </w:tblGrid>
      <w:tr w:rsidR="00763E5B" w:rsidRPr="00CF15CD" w:rsidTr="00763E5B">
        <w:tc>
          <w:tcPr>
            <w:tcW w:w="1849" w:type="dxa"/>
            <w:hideMark/>
          </w:tcPr>
          <w:p w:rsidR="00763E5B" w:rsidRPr="00CF15CD" w:rsidRDefault="00763E5B" w:rsidP="00763E5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CF15CD">
              <w:rPr>
                <w:rFonts w:ascii="Arial" w:eastAsia="Arial Unicode MS" w:hAnsi="Arial"/>
                <w:color w:val="000000"/>
                <w:rtl/>
                <w:lang w:eastAsia="ja-JP"/>
              </w:rPr>
              <w:t>תיקון סעיף 24</w:t>
            </w:r>
          </w:p>
        </w:tc>
        <w:tc>
          <w:tcPr>
            <w:tcW w:w="622" w:type="dxa"/>
            <w:hideMark/>
          </w:tcPr>
          <w:p w:rsidR="00763E5B" w:rsidRPr="00CF15CD" w:rsidRDefault="00763E5B" w:rsidP="00763E5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CF15CD">
              <w:rPr>
                <w:rFonts w:ascii="Arial" w:eastAsia="Arial Unicode MS" w:hAnsi="Arial"/>
                <w:color w:val="000000"/>
                <w:rtl/>
                <w:lang w:eastAsia="ja-JP"/>
              </w:rPr>
              <w:t>14.</w:t>
            </w:r>
          </w:p>
        </w:tc>
        <w:tc>
          <w:tcPr>
            <w:tcW w:w="6868" w:type="dxa"/>
            <w:hideMark/>
          </w:tcPr>
          <w:p w:rsidR="00763E5B" w:rsidRPr="00CF15CD" w:rsidRDefault="00763E5B" w:rsidP="00763E5B">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F15CD">
              <w:rPr>
                <w:rFonts w:ascii="Arial" w:eastAsia="Arial Unicode MS" w:hAnsi="Arial"/>
                <w:color w:val="000000"/>
                <w:rtl/>
                <w:lang w:eastAsia="ja-JP"/>
              </w:rPr>
              <w:t>בסעיף 24(ב) לחוק העיקרי –</w:t>
            </w:r>
          </w:p>
        </w:tc>
      </w:tr>
      <w:tr w:rsidR="00763E5B" w:rsidRPr="00CF15CD" w:rsidTr="00763E5B">
        <w:tc>
          <w:tcPr>
            <w:tcW w:w="1849" w:type="dxa"/>
          </w:tcPr>
          <w:p w:rsidR="00763E5B" w:rsidRPr="00CF15CD" w:rsidRDefault="00763E5B" w:rsidP="00763E5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2" w:type="dxa"/>
          </w:tcPr>
          <w:p w:rsidR="00763E5B" w:rsidRPr="00CF15CD" w:rsidRDefault="00763E5B" w:rsidP="00763E5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868" w:type="dxa"/>
            <w:hideMark/>
          </w:tcPr>
          <w:p w:rsidR="00763E5B" w:rsidRPr="00CF15CD" w:rsidRDefault="00763E5B" w:rsidP="00763E5B">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F15CD">
              <w:rPr>
                <w:rFonts w:ascii="Arial" w:eastAsia="Arial Unicode MS" w:hAnsi="Arial"/>
                <w:color w:val="000000"/>
                <w:rtl/>
                <w:lang w:eastAsia="ja-JP"/>
              </w:rPr>
              <w:t>(1)</w:t>
            </w:r>
            <w:r w:rsidRPr="00CF15CD">
              <w:rPr>
                <w:rFonts w:ascii="Arial" w:eastAsia="Arial Unicode MS" w:hAnsi="Arial"/>
                <w:color w:val="000000"/>
                <w:rtl/>
                <w:lang w:eastAsia="ja-JP"/>
              </w:rPr>
              <w:tab/>
              <w:t>בפסקה (1), ברישה, בסופה יבוא "בהתאם למדרג לעניין גובה הקנסות שתקבע הממשלה בתקנות, בהתחשב, בין השאר, ברמת הסכנה או הנזק שעשויים להיגרם מהעבירה, בטובת ההנאה שעשויה לצמוח לעובר העבירה מעשייתה ובמידת הפגיעה שתיגרם לעובר העבירה בשל הטלת הקנס";</w:t>
            </w:r>
          </w:p>
        </w:tc>
      </w:tr>
    </w:tbl>
    <w:p w:rsidR="00763E5B" w:rsidRPr="00CF15CD" w:rsidRDefault="00763E5B">
      <w:pPr>
        <w:rPr>
          <w:rtl/>
        </w:rPr>
      </w:pPr>
    </w:p>
    <w:p w:rsidR="00763E5B" w:rsidRPr="00CF15CD" w:rsidRDefault="00763E5B" w:rsidP="00611452">
      <w:pPr>
        <w:rPr>
          <w:rtl/>
          <w:lang w:eastAsia="he-IL"/>
        </w:rPr>
      </w:pPr>
      <w:bookmarkStart w:id="935" w:name="_ETM_Q1_4560000"/>
      <w:bookmarkEnd w:id="935"/>
      <w:r w:rsidRPr="00CF15CD">
        <w:rPr>
          <w:rFonts w:hint="cs"/>
          <w:rtl/>
          <w:lang w:eastAsia="he-IL"/>
        </w:rPr>
        <w:t xml:space="preserve">זו תוספת שכבר הצענו מזמן ומכל מיני </w:t>
      </w:r>
      <w:bookmarkStart w:id="936" w:name="_ETM_Q1_4564000"/>
      <w:bookmarkEnd w:id="936"/>
      <w:r w:rsidRPr="00CF15CD">
        <w:rPr>
          <w:rFonts w:hint="cs"/>
          <w:rtl/>
          <w:lang w:eastAsia="he-IL"/>
        </w:rPr>
        <w:t xml:space="preserve">סיבות היא לא נכנסה. היא בסך הכול מבנה את שיקול </w:t>
      </w:r>
      <w:bookmarkStart w:id="937" w:name="_ETM_Q1_4567000"/>
      <w:bookmarkEnd w:id="937"/>
      <w:r w:rsidRPr="00CF15CD">
        <w:rPr>
          <w:rFonts w:hint="cs"/>
          <w:rtl/>
          <w:lang w:eastAsia="he-IL"/>
        </w:rPr>
        <w:t xml:space="preserve">הדעת של הממשלה בקביעת המדרג של הקנסות, במסגרת התקנות מכוח </w:t>
      </w:r>
      <w:bookmarkStart w:id="938" w:name="_ETM_Q1_4573000"/>
      <w:bookmarkEnd w:id="938"/>
      <w:r w:rsidRPr="00CF15CD">
        <w:rPr>
          <w:rFonts w:hint="cs"/>
          <w:rtl/>
          <w:lang w:eastAsia="he-IL"/>
        </w:rPr>
        <w:t xml:space="preserve">חוק הקורונה. זו הצעה שלנו מלפני כמה חודשים, שעכשיו אומצה </w:t>
      </w:r>
      <w:bookmarkStart w:id="939" w:name="_ETM_Q1_4579000"/>
      <w:bookmarkEnd w:id="939"/>
      <w:r w:rsidRPr="00CF15CD">
        <w:rPr>
          <w:rFonts w:hint="cs"/>
          <w:rtl/>
          <w:lang w:eastAsia="he-IL"/>
        </w:rPr>
        <w:t xml:space="preserve">להצעת החוק הממשלתית. ממילא כך הם נוהגים, אבל </w:t>
      </w:r>
      <w:bookmarkStart w:id="940" w:name="_ETM_Q1_4583000"/>
      <w:bookmarkEnd w:id="940"/>
      <w:r w:rsidRPr="00CF15CD">
        <w:rPr>
          <w:rFonts w:hint="cs"/>
          <w:rtl/>
          <w:lang w:eastAsia="he-IL"/>
        </w:rPr>
        <w:t>זה לקבע את העניין הזה ולהבנות את זה עלי ספר.</w:t>
      </w:r>
    </w:p>
    <w:p w:rsidR="00763E5B" w:rsidRPr="00CF15CD" w:rsidRDefault="00763E5B" w:rsidP="00763E5B">
      <w:pPr>
        <w:rPr>
          <w:rtl/>
          <w:lang w:eastAsia="he-IL"/>
        </w:rPr>
      </w:pPr>
    </w:p>
    <w:p w:rsidR="00763E5B" w:rsidRPr="00CF15CD" w:rsidRDefault="00763E5B" w:rsidP="00763E5B">
      <w:pPr>
        <w:rPr>
          <w:rtl/>
          <w:lang w:eastAsia="he-IL"/>
        </w:rPr>
      </w:pPr>
      <w:r w:rsidRPr="00CF15CD">
        <w:rPr>
          <w:rFonts w:hint="cs"/>
          <w:rtl/>
          <w:lang w:eastAsia="he-IL"/>
        </w:rPr>
        <w:t xml:space="preserve">בסעיף </w:t>
      </w:r>
      <w:bookmarkStart w:id="941" w:name="_ETM_Q1_4588000"/>
      <w:bookmarkEnd w:id="941"/>
      <w:r w:rsidRPr="00CF15CD">
        <w:rPr>
          <w:rFonts w:hint="cs"/>
          <w:rtl/>
          <w:lang w:eastAsia="he-IL"/>
        </w:rPr>
        <w:t xml:space="preserve">הבא אני אקרא את הנוסח המעודכן שלנו, שהוא מוסכם על </w:t>
      </w:r>
      <w:bookmarkStart w:id="942" w:name="_ETM_Q1_4594000"/>
      <w:bookmarkEnd w:id="942"/>
      <w:r w:rsidRPr="00CF15CD">
        <w:rPr>
          <w:rFonts w:hint="cs"/>
          <w:rtl/>
          <w:lang w:eastAsia="he-IL"/>
        </w:rPr>
        <w:t>הממשלה. היה לנו שיח על זה גם עם משרד המשפטים בעניין, ואני מבין שזה מתואם גם עם משרד הבריאות.</w:t>
      </w:r>
    </w:p>
    <w:p w:rsidR="00763E5B" w:rsidRPr="00CF15CD" w:rsidRDefault="00763E5B"/>
    <w:tbl>
      <w:tblPr>
        <w:tblStyle w:val="2"/>
        <w:bidiVisual/>
        <w:tblW w:w="933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9"/>
        <w:gridCol w:w="622"/>
        <w:gridCol w:w="614"/>
        <w:gridCol w:w="6254"/>
      </w:tblGrid>
      <w:tr w:rsidR="00763E5B" w:rsidRPr="00CF15CD" w:rsidTr="00763E5B">
        <w:tc>
          <w:tcPr>
            <w:tcW w:w="1849" w:type="dxa"/>
          </w:tcPr>
          <w:p w:rsidR="00763E5B" w:rsidRPr="00CF15CD" w:rsidRDefault="00763E5B" w:rsidP="00763E5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2" w:type="dxa"/>
          </w:tcPr>
          <w:p w:rsidR="00763E5B" w:rsidRPr="00CF15CD" w:rsidRDefault="00763E5B" w:rsidP="00763E5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868" w:type="dxa"/>
            <w:gridSpan w:val="2"/>
            <w:hideMark/>
          </w:tcPr>
          <w:p w:rsidR="00763E5B" w:rsidRPr="00CF15CD" w:rsidRDefault="00763E5B" w:rsidP="00763E5B">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F15CD">
              <w:rPr>
                <w:rFonts w:ascii="Arial" w:eastAsia="Arial Unicode MS" w:hAnsi="Arial"/>
                <w:color w:val="000000"/>
                <w:rtl/>
                <w:lang w:eastAsia="ja-JP"/>
              </w:rPr>
              <w:t>(2)</w:t>
            </w:r>
            <w:r w:rsidRPr="00CF15CD">
              <w:rPr>
                <w:rFonts w:ascii="Arial" w:eastAsia="Arial Unicode MS" w:hAnsi="Arial"/>
                <w:color w:val="000000"/>
                <w:rtl/>
                <w:lang w:eastAsia="ja-JP"/>
              </w:rPr>
              <w:tab/>
              <w:t>בפסקה (1), בפסקת משנה (ב), אחרי פסקה (1) יבוא:</w:t>
            </w:r>
          </w:p>
        </w:tc>
      </w:tr>
      <w:tr w:rsidR="00763E5B" w:rsidRPr="00CF15CD" w:rsidTr="00763E5B">
        <w:tc>
          <w:tcPr>
            <w:tcW w:w="1849" w:type="dxa"/>
          </w:tcPr>
          <w:p w:rsidR="00763E5B" w:rsidRPr="00CF15CD" w:rsidRDefault="00763E5B" w:rsidP="00763E5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2" w:type="dxa"/>
          </w:tcPr>
          <w:p w:rsidR="00763E5B" w:rsidRPr="00CF15CD" w:rsidRDefault="00763E5B" w:rsidP="00763E5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14" w:type="dxa"/>
          </w:tcPr>
          <w:p w:rsidR="00763E5B" w:rsidRPr="00CF15CD" w:rsidRDefault="00763E5B" w:rsidP="00763E5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4" w:type="dxa"/>
            <w:hideMark/>
          </w:tcPr>
          <w:p w:rsidR="00763E5B" w:rsidRPr="00CF15CD" w:rsidRDefault="00763E5B" w:rsidP="00763E5B">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F15CD">
              <w:rPr>
                <w:rFonts w:ascii="Arial" w:eastAsia="Arial Unicode MS" w:hAnsi="Arial"/>
                <w:color w:val="000000"/>
                <w:rtl/>
                <w:lang w:eastAsia="ja-JP"/>
              </w:rPr>
              <w:t>(1א)</w:t>
            </w:r>
            <w:r w:rsidRPr="00CF15CD">
              <w:rPr>
                <w:rFonts w:ascii="Arial" w:eastAsia="Arial Unicode MS" w:hAnsi="Arial"/>
                <w:color w:val="000000"/>
                <w:rtl/>
                <w:lang w:eastAsia="ja-JP"/>
              </w:rPr>
              <w:tab/>
              <w:t>עבירה מינהלית הקבועה בתקנות כאמור בסעיף 8א בעניין הפעלת מקום כאמור באותו סעיף בלי שהאחראי על המקום הפעיל מנגנון, כפי שייקבע בתקנות, לקיום חובתו למנוע כניסה של מי שלא הציג תוצאה שלילית בבדיקה עדכנית, תעודת מחוסן או תעודת מחלים לנכנסים למקום."</w:t>
            </w:r>
          </w:p>
        </w:tc>
      </w:tr>
    </w:tbl>
    <w:p w:rsidR="00763E5B" w:rsidRPr="00CF15CD" w:rsidRDefault="00763E5B">
      <w:pPr>
        <w:rPr>
          <w:rtl/>
        </w:rPr>
      </w:pPr>
    </w:p>
    <w:p w:rsidR="00763E5B" w:rsidRPr="00CF15CD" w:rsidRDefault="00763E5B" w:rsidP="00611452">
      <w:pPr>
        <w:rPr>
          <w:rtl/>
        </w:rPr>
      </w:pPr>
      <w:bookmarkStart w:id="943" w:name="_ETM_Q1_4616000"/>
      <w:bookmarkEnd w:id="943"/>
      <w:r w:rsidRPr="00CF15CD">
        <w:rPr>
          <w:rFonts w:hint="cs"/>
          <w:rtl/>
        </w:rPr>
        <w:t xml:space="preserve">פה יש </w:t>
      </w:r>
      <w:bookmarkStart w:id="944" w:name="_ETM_Q1_4618000"/>
      <w:bookmarkEnd w:id="944"/>
      <w:r w:rsidRPr="00CF15CD">
        <w:rPr>
          <w:rFonts w:hint="cs"/>
          <w:rtl/>
        </w:rPr>
        <w:t>אפשרות לפי החוק לקבוע קנסות גבוהים יותר, עד 10,000 שקלים</w:t>
      </w:r>
      <w:bookmarkStart w:id="945" w:name="_ETM_Q1_4626000"/>
      <w:bookmarkEnd w:id="945"/>
      <w:r w:rsidR="00611452" w:rsidRPr="00CF15CD">
        <w:rPr>
          <w:rFonts w:hint="cs"/>
          <w:rtl/>
        </w:rPr>
        <w:t>.</w:t>
      </w:r>
      <w:r w:rsidRPr="00CF15CD">
        <w:rPr>
          <w:rFonts w:hint="cs"/>
          <w:rtl/>
        </w:rPr>
        <w:t xml:space="preserve"> עד היום זה היה בנסיבות שנחשבות או חמורות יותר </w:t>
      </w:r>
      <w:bookmarkStart w:id="946" w:name="_ETM_Q1_4631000"/>
      <w:bookmarkEnd w:id="946"/>
      <w:r w:rsidRPr="00CF15CD">
        <w:rPr>
          <w:rFonts w:hint="cs"/>
          <w:rtl/>
        </w:rPr>
        <w:t xml:space="preserve">או מובהקות יותר. זאת אומרת, או שאתה פותח מקום שהיה </w:t>
      </w:r>
      <w:bookmarkStart w:id="947" w:name="_ETM_Q1_4635000"/>
      <w:bookmarkEnd w:id="947"/>
      <w:r w:rsidRPr="00CF15CD">
        <w:rPr>
          <w:rFonts w:hint="cs"/>
          <w:rtl/>
        </w:rPr>
        <w:t xml:space="preserve">אמור להיות סגור, זו דוגמה אחת, או הפרה בוטה מסוגים </w:t>
      </w:r>
      <w:bookmarkStart w:id="948" w:name="_ETM_Q1_4642000"/>
      <w:bookmarkEnd w:id="948"/>
      <w:r w:rsidRPr="00CF15CD">
        <w:rPr>
          <w:rFonts w:hint="cs"/>
          <w:rtl/>
        </w:rPr>
        <w:t>נוספים של אירועים רבי משתתפים, שהפוטנציאל לסיכון בהם הוא גבוה.</w:t>
      </w:r>
      <w:bookmarkStart w:id="949" w:name="_ETM_Q1_4649000"/>
      <w:bookmarkEnd w:id="949"/>
    </w:p>
    <w:p w:rsidR="00763E5B" w:rsidRPr="00CF15CD" w:rsidRDefault="00763E5B">
      <w:pPr>
        <w:rPr>
          <w:rtl/>
        </w:rPr>
      </w:pPr>
    </w:p>
    <w:p w:rsidR="00763E5B" w:rsidRPr="00CF15CD" w:rsidRDefault="00763E5B" w:rsidP="00763E5B">
      <w:pPr>
        <w:rPr>
          <w:rtl/>
        </w:rPr>
      </w:pPr>
      <w:bookmarkStart w:id="950" w:name="_ETM_Q1_4647000"/>
      <w:bookmarkEnd w:id="950"/>
      <w:r w:rsidRPr="00CF15CD">
        <w:rPr>
          <w:rFonts w:hint="cs"/>
          <w:rtl/>
        </w:rPr>
        <w:t xml:space="preserve">פה במקור הממשלה דיברה </w:t>
      </w:r>
      <w:r w:rsidRPr="00CF15CD">
        <w:rPr>
          <w:rtl/>
        </w:rPr>
        <w:t>–</w:t>
      </w:r>
      <w:r w:rsidRPr="00CF15CD">
        <w:rPr>
          <w:rFonts w:hint="cs"/>
          <w:rtl/>
        </w:rPr>
        <w:t xml:space="preserve"> אני מזכיר שסעיף 8א </w:t>
      </w:r>
      <w:bookmarkStart w:id="951" w:name="_ETM_Q1_4652000"/>
      <w:bookmarkEnd w:id="951"/>
      <w:r w:rsidRPr="00CF15CD">
        <w:rPr>
          <w:rFonts w:hint="cs"/>
          <w:rtl/>
        </w:rPr>
        <w:t xml:space="preserve">זה הסעיף של התו הירוק </w:t>
      </w:r>
      <w:r w:rsidRPr="00CF15CD">
        <w:rPr>
          <w:rtl/>
        </w:rPr>
        <w:t>–</w:t>
      </w:r>
      <w:r w:rsidRPr="00CF15CD">
        <w:rPr>
          <w:rFonts w:hint="cs"/>
          <w:rtl/>
        </w:rPr>
        <w:t xml:space="preserve"> לאפשר את הטלת הקנס </w:t>
      </w:r>
      <w:bookmarkStart w:id="952" w:name="_ETM_Q1_4656000"/>
      <w:bookmarkEnd w:id="952"/>
      <w:r w:rsidRPr="00CF15CD">
        <w:rPr>
          <w:rFonts w:hint="cs"/>
          <w:rtl/>
        </w:rPr>
        <w:t xml:space="preserve">המוגבר על מי שלא בדק תו ירוק. אנחנו פשוט חידדנו </w:t>
      </w:r>
      <w:bookmarkStart w:id="953" w:name="_ETM_Q1_4662000"/>
      <w:bookmarkEnd w:id="953"/>
      <w:r w:rsidRPr="00CF15CD">
        <w:rPr>
          <w:rFonts w:hint="cs"/>
          <w:rtl/>
        </w:rPr>
        <w:t xml:space="preserve">שזה לא רק על זה שאתה נותן לבן אדם אחד </w:t>
      </w:r>
      <w:bookmarkStart w:id="954" w:name="_ETM_Q1_4664000"/>
      <w:bookmarkEnd w:id="954"/>
      <w:r w:rsidRPr="00CF15CD">
        <w:rPr>
          <w:rFonts w:hint="cs"/>
          <w:rtl/>
        </w:rPr>
        <w:t>להיכנס בלי תו ירוק או בלי בדיקה שלילית, אלא רק אם אתה - - -</w:t>
      </w:r>
    </w:p>
    <w:p w:rsidR="00763E5B" w:rsidRPr="00CF15CD" w:rsidRDefault="00763E5B" w:rsidP="00763E5B">
      <w:pPr>
        <w:rPr>
          <w:rtl/>
        </w:rPr>
      </w:pPr>
    </w:p>
    <w:p w:rsidR="00763E5B" w:rsidRPr="00CF15CD" w:rsidRDefault="00763E5B" w:rsidP="00763E5B">
      <w:pPr>
        <w:pStyle w:val="af6"/>
        <w:keepNext/>
      </w:pPr>
      <w:bookmarkStart w:id="955" w:name="ET_yor_6156_259"/>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955"/>
    </w:p>
    <w:p w:rsidR="00763E5B" w:rsidRPr="00CF15CD" w:rsidRDefault="00763E5B" w:rsidP="00763E5B">
      <w:pPr>
        <w:pStyle w:val="KeepWithNext"/>
        <w:rPr>
          <w:rtl/>
          <w:lang w:eastAsia="he-IL"/>
        </w:rPr>
      </w:pPr>
    </w:p>
    <w:p w:rsidR="00763E5B" w:rsidRPr="00CF15CD" w:rsidRDefault="00763E5B" w:rsidP="00763E5B">
      <w:pPr>
        <w:rPr>
          <w:rtl/>
          <w:lang w:eastAsia="he-IL"/>
        </w:rPr>
      </w:pPr>
      <w:bookmarkStart w:id="956" w:name="_ETM_Q1_4666000"/>
      <w:bookmarkEnd w:id="956"/>
      <w:r w:rsidRPr="00CF15CD">
        <w:rPr>
          <w:rFonts w:hint="cs"/>
          <w:rtl/>
          <w:lang w:eastAsia="he-IL"/>
        </w:rPr>
        <w:t>מה מדרג הקנסות?</w:t>
      </w:r>
    </w:p>
    <w:p w:rsidR="00763E5B" w:rsidRPr="00CF15CD" w:rsidRDefault="00763E5B" w:rsidP="00763E5B">
      <w:pPr>
        <w:rPr>
          <w:rtl/>
          <w:lang w:eastAsia="he-IL"/>
        </w:rPr>
      </w:pPr>
      <w:bookmarkStart w:id="957" w:name="_ETM_Q1_4667000"/>
      <w:bookmarkEnd w:id="957"/>
    </w:p>
    <w:p w:rsidR="00763E5B" w:rsidRPr="00CF15CD" w:rsidRDefault="00763E5B" w:rsidP="00763E5B">
      <w:pPr>
        <w:pStyle w:val="a4"/>
        <w:keepNext/>
      </w:pPr>
      <w:bookmarkStart w:id="958" w:name="ET_speaker_גור_בליי_260"/>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958"/>
    </w:p>
    <w:p w:rsidR="00763E5B" w:rsidRPr="00CF15CD" w:rsidRDefault="00763E5B" w:rsidP="00763E5B">
      <w:pPr>
        <w:pStyle w:val="KeepWithNext"/>
        <w:rPr>
          <w:rtl/>
          <w:lang w:eastAsia="he-IL"/>
        </w:rPr>
      </w:pPr>
    </w:p>
    <w:p w:rsidR="00763E5B" w:rsidRPr="00CF15CD" w:rsidRDefault="00763E5B" w:rsidP="00763E5B">
      <w:pPr>
        <w:rPr>
          <w:rtl/>
          <w:lang w:eastAsia="he-IL"/>
        </w:rPr>
      </w:pPr>
      <w:bookmarkStart w:id="959" w:name="_ETM_Q1_4668000"/>
      <w:bookmarkEnd w:id="959"/>
      <w:r w:rsidRPr="00CF15CD">
        <w:rPr>
          <w:rFonts w:hint="cs"/>
          <w:rtl/>
          <w:lang w:eastAsia="he-IL"/>
        </w:rPr>
        <w:t>הקנסות הרגילים הם עד 5,000</w:t>
      </w:r>
      <w:r w:rsidR="00611452" w:rsidRPr="00CF15CD">
        <w:rPr>
          <w:rFonts w:hint="cs"/>
          <w:rtl/>
          <w:lang w:eastAsia="he-IL"/>
        </w:rPr>
        <w:t xml:space="preserve"> שקל</w:t>
      </w:r>
      <w:r w:rsidRPr="00CF15CD">
        <w:rPr>
          <w:rFonts w:hint="cs"/>
          <w:rtl/>
          <w:lang w:eastAsia="he-IL"/>
        </w:rPr>
        <w:t>.</w:t>
      </w:r>
    </w:p>
    <w:p w:rsidR="008F6852" w:rsidRPr="00CF15CD" w:rsidRDefault="008F6852" w:rsidP="008F6852">
      <w:pPr>
        <w:rPr>
          <w:rtl/>
          <w:lang w:eastAsia="he-IL"/>
        </w:rPr>
      </w:pPr>
      <w:bookmarkStart w:id="960" w:name="_ETM_Q1_4673000"/>
      <w:bookmarkEnd w:id="960"/>
    </w:p>
    <w:p w:rsidR="008F6852" w:rsidRPr="00CF15CD" w:rsidRDefault="008F6852" w:rsidP="008F6852">
      <w:pPr>
        <w:pStyle w:val="af9"/>
        <w:keepNext/>
        <w:rPr>
          <w:rtl/>
          <w:lang w:eastAsia="he-IL"/>
        </w:rPr>
      </w:pPr>
      <w:bookmarkStart w:id="961" w:name="ET_guest_868650_75"/>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961"/>
    </w:p>
    <w:p w:rsidR="008F6852" w:rsidRPr="00CF15CD" w:rsidRDefault="008F6852" w:rsidP="008F6852">
      <w:pPr>
        <w:pStyle w:val="KeepWithNext"/>
        <w:rPr>
          <w:rtl/>
          <w:lang w:eastAsia="he-IL"/>
        </w:rPr>
      </w:pPr>
    </w:p>
    <w:p w:rsidR="008F6852" w:rsidRPr="00CF15CD" w:rsidRDefault="00763E5B" w:rsidP="008F6852">
      <w:pPr>
        <w:rPr>
          <w:rtl/>
          <w:lang w:eastAsia="he-IL"/>
        </w:rPr>
      </w:pPr>
      <w:r w:rsidRPr="00CF15CD">
        <w:rPr>
          <w:rFonts w:hint="cs"/>
          <w:rtl/>
          <w:lang w:eastAsia="he-IL"/>
        </w:rPr>
        <w:t xml:space="preserve">אולי אני אסביר. התו הירוק הקיים הרי מתבסס על </w:t>
      </w:r>
      <w:bookmarkStart w:id="962" w:name="_ETM_Q1_4680000"/>
      <w:bookmarkEnd w:id="962"/>
      <w:r w:rsidRPr="00CF15CD">
        <w:rPr>
          <w:rFonts w:hint="cs"/>
          <w:rtl/>
          <w:lang w:eastAsia="he-IL"/>
        </w:rPr>
        <w:t xml:space="preserve">בסיס סעיף 8א(1), על הסמכות לסגור מקומות. </w:t>
      </w:r>
      <w:r w:rsidR="008F6852" w:rsidRPr="00CF15CD">
        <w:rPr>
          <w:rFonts w:hint="cs"/>
          <w:rtl/>
          <w:lang w:eastAsia="he-IL"/>
        </w:rPr>
        <w:t xml:space="preserve">הפרשנות שלנו </w:t>
      </w:r>
      <w:r w:rsidRPr="00CF15CD">
        <w:rPr>
          <w:rFonts w:hint="cs"/>
          <w:rtl/>
          <w:lang w:eastAsia="he-IL"/>
        </w:rPr>
        <w:t xml:space="preserve">היא </w:t>
      </w:r>
      <w:r w:rsidR="008F6852" w:rsidRPr="00CF15CD">
        <w:rPr>
          <w:rFonts w:hint="cs"/>
          <w:rtl/>
          <w:lang w:eastAsia="he-IL"/>
        </w:rPr>
        <w:t>שאנחנו מאפשרים</w:t>
      </w:r>
      <w:r w:rsidRPr="00CF15CD">
        <w:rPr>
          <w:rFonts w:hint="cs"/>
          <w:rtl/>
          <w:lang w:eastAsia="he-IL"/>
        </w:rPr>
        <w:t xml:space="preserve"> לפעול </w:t>
      </w:r>
      <w:bookmarkStart w:id="963" w:name="_ETM_Q1_4688000"/>
      <w:bookmarkEnd w:id="963"/>
      <w:r w:rsidRPr="00CF15CD">
        <w:rPr>
          <w:rFonts w:hint="cs"/>
          <w:rtl/>
          <w:lang w:eastAsia="he-IL"/>
        </w:rPr>
        <w:t>- - -</w:t>
      </w:r>
    </w:p>
    <w:p w:rsidR="008F6852" w:rsidRPr="00CF15CD" w:rsidRDefault="008F6852" w:rsidP="008F6852">
      <w:pPr>
        <w:rPr>
          <w:rtl/>
          <w:lang w:eastAsia="he-IL"/>
        </w:rPr>
      </w:pPr>
    </w:p>
    <w:p w:rsidR="008F6852" w:rsidRPr="00CF15CD" w:rsidRDefault="008F6852" w:rsidP="008F6852">
      <w:pPr>
        <w:pStyle w:val="af6"/>
        <w:keepNext/>
        <w:rPr>
          <w:rtl/>
        </w:rPr>
      </w:pPr>
      <w:bookmarkStart w:id="964" w:name="ET_yor_6156_76"/>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964"/>
    </w:p>
    <w:p w:rsidR="008F6852" w:rsidRPr="00CF15CD" w:rsidRDefault="008F6852" w:rsidP="008F6852">
      <w:pPr>
        <w:pStyle w:val="KeepWithNext"/>
        <w:rPr>
          <w:rtl/>
          <w:lang w:eastAsia="he-IL"/>
        </w:rPr>
      </w:pPr>
    </w:p>
    <w:p w:rsidR="008F6852" w:rsidRPr="00CF15CD" w:rsidRDefault="00763E5B" w:rsidP="00763E5B">
      <w:pPr>
        <w:rPr>
          <w:rtl/>
          <w:lang w:eastAsia="he-IL"/>
        </w:rPr>
      </w:pPr>
      <w:r w:rsidRPr="00CF15CD">
        <w:rPr>
          <w:rFonts w:hint="cs"/>
          <w:rtl/>
          <w:lang w:eastAsia="he-IL"/>
        </w:rPr>
        <w:t>הפרשנות שלכם בתמיכת בג"ץ.</w:t>
      </w:r>
    </w:p>
    <w:p w:rsidR="008F6852" w:rsidRPr="00CF15CD" w:rsidRDefault="008F6852" w:rsidP="008F6852">
      <w:pPr>
        <w:rPr>
          <w:rtl/>
          <w:lang w:eastAsia="he-IL"/>
        </w:rPr>
      </w:pPr>
    </w:p>
    <w:p w:rsidR="008F6852" w:rsidRPr="00CF15CD" w:rsidRDefault="008F6852" w:rsidP="008F6852">
      <w:pPr>
        <w:pStyle w:val="af9"/>
        <w:keepNext/>
        <w:rPr>
          <w:rtl/>
          <w:lang w:eastAsia="he-IL"/>
        </w:rPr>
      </w:pPr>
      <w:bookmarkStart w:id="965" w:name="ET_guest_868650_77"/>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965"/>
    </w:p>
    <w:p w:rsidR="008F6852" w:rsidRPr="00CF15CD" w:rsidRDefault="008F6852" w:rsidP="008F6852">
      <w:pPr>
        <w:pStyle w:val="KeepWithNext"/>
        <w:rPr>
          <w:rtl/>
          <w:lang w:eastAsia="he-IL"/>
        </w:rPr>
      </w:pPr>
    </w:p>
    <w:p w:rsidR="008F6852" w:rsidRPr="00CF15CD" w:rsidRDefault="008F6852" w:rsidP="00763E5B">
      <w:pPr>
        <w:rPr>
          <w:rtl/>
          <w:lang w:eastAsia="he-IL"/>
        </w:rPr>
      </w:pPr>
      <w:r w:rsidRPr="00CF15CD">
        <w:rPr>
          <w:rFonts w:hint="cs"/>
          <w:rtl/>
          <w:lang w:eastAsia="he-IL"/>
        </w:rPr>
        <w:t>אנחנו</w:t>
      </w:r>
      <w:r w:rsidR="00763E5B" w:rsidRPr="00CF15CD">
        <w:rPr>
          <w:rFonts w:hint="cs"/>
          <w:rtl/>
          <w:lang w:eastAsia="he-IL"/>
        </w:rPr>
        <w:t xml:space="preserve"> מאפשרים לפעול בתנאים, ולכן </w:t>
      </w:r>
      <w:bookmarkStart w:id="966" w:name="_ETM_Q1_4698000"/>
      <w:bookmarkEnd w:id="966"/>
      <w:r w:rsidR="00763E5B" w:rsidRPr="00CF15CD">
        <w:rPr>
          <w:rFonts w:hint="cs"/>
          <w:rtl/>
          <w:lang w:eastAsia="he-IL"/>
        </w:rPr>
        <w:t>גם בתקנות הקיימות שהיו לתו הירוק אנחנו</w:t>
      </w:r>
      <w:r w:rsidRPr="00CF15CD">
        <w:rPr>
          <w:rFonts w:hint="cs"/>
          <w:rtl/>
          <w:lang w:eastAsia="he-IL"/>
        </w:rPr>
        <w:t xml:space="preserve"> מתבססים על אותו סעיף, גם בעניי</w:t>
      </w:r>
      <w:r w:rsidR="00763E5B" w:rsidRPr="00CF15CD">
        <w:rPr>
          <w:rFonts w:hint="cs"/>
          <w:rtl/>
          <w:lang w:eastAsia="he-IL"/>
        </w:rPr>
        <w:t>ני אכיפה מבחינתנו זה נגזרת של אותו סעיף של איסור</w:t>
      </w:r>
      <w:r w:rsidRPr="00CF15CD">
        <w:rPr>
          <w:rFonts w:hint="cs"/>
          <w:rtl/>
          <w:lang w:eastAsia="he-IL"/>
        </w:rPr>
        <w:t xml:space="preserve"> פתיחה</w:t>
      </w:r>
      <w:r w:rsidR="00763E5B" w:rsidRPr="00CF15CD">
        <w:rPr>
          <w:rFonts w:hint="cs"/>
          <w:rtl/>
          <w:lang w:eastAsia="he-IL"/>
        </w:rPr>
        <w:t xml:space="preserve">, ולכן אדם שלא פועל </w:t>
      </w:r>
      <w:bookmarkStart w:id="967" w:name="_ETM_Q1_4709000"/>
      <w:bookmarkEnd w:id="967"/>
      <w:r w:rsidR="00763E5B" w:rsidRPr="00CF15CD">
        <w:rPr>
          <w:rFonts w:hint="cs"/>
          <w:rtl/>
          <w:lang w:eastAsia="he-IL"/>
        </w:rPr>
        <w:t xml:space="preserve">לפי התו הירוק, </w:t>
      </w:r>
      <w:r w:rsidRPr="00CF15CD">
        <w:rPr>
          <w:rFonts w:hint="cs"/>
          <w:rtl/>
          <w:lang w:eastAsia="he-IL"/>
        </w:rPr>
        <w:t>מפר את איסור</w:t>
      </w:r>
      <w:r w:rsidR="00763E5B" w:rsidRPr="00CF15CD">
        <w:rPr>
          <w:rFonts w:hint="cs"/>
          <w:rtl/>
          <w:lang w:eastAsia="he-IL"/>
        </w:rPr>
        <w:t xml:space="preserve"> הפתיחה, כי יש איסור לפתוח את </w:t>
      </w:r>
      <w:bookmarkStart w:id="968" w:name="_ETM_Q1_4715000"/>
      <w:bookmarkEnd w:id="968"/>
      <w:r w:rsidR="00763E5B" w:rsidRPr="00CF15CD">
        <w:rPr>
          <w:rFonts w:hint="cs"/>
          <w:rtl/>
          <w:lang w:eastAsia="he-IL"/>
        </w:rPr>
        <w:t xml:space="preserve">המקום שלא בתו ירוק. ולכן גם במצב הקיים התקנות קבעו </w:t>
      </w:r>
      <w:bookmarkStart w:id="969" w:name="_ETM_Q1_4718000"/>
      <w:bookmarkEnd w:id="969"/>
      <w:r w:rsidR="00763E5B" w:rsidRPr="00CF15CD">
        <w:rPr>
          <w:rFonts w:hint="cs"/>
          <w:rtl/>
          <w:lang w:eastAsia="he-IL"/>
        </w:rPr>
        <w:t xml:space="preserve">קנס של 10,000 שקלים על מקום שלא פועל בתו ירוק </w:t>
      </w:r>
      <w:bookmarkStart w:id="970" w:name="_ETM_Q1_4723000"/>
      <w:bookmarkEnd w:id="970"/>
      <w:r w:rsidR="00763E5B" w:rsidRPr="00CF15CD">
        <w:rPr>
          <w:rFonts w:hint="cs"/>
          <w:rtl/>
          <w:lang w:eastAsia="he-IL"/>
        </w:rPr>
        <w:t>- - -</w:t>
      </w:r>
    </w:p>
    <w:p w:rsidR="008F6852" w:rsidRPr="00CF15CD" w:rsidRDefault="008F6852" w:rsidP="008F6852">
      <w:pPr>
        <w:rPr>
          <w:rtl/>
          <w:lang w:eastAsia="he-IL"/>
        </w:rPr>
      </w:pPr>
    </w:p>
    <w:p w:rsidR="008F6852" w:rsidRPr="00CF15CD" w:rsidRDefault="008F6852" w:rsidP="008F6852">
      <w:pPr>
        <w:pStyle w:val="af6"/>
        <w:keepNext/>
        <w:rPr>
          <w:rtl/>
        </w:rPr>
      </w:pPr>
      <w:bookmarkStart w:id="971" w:name="ET_yor_6156_78"/>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971"/>
    </w:p>
    <w:p w:rsidR="008F6852" w:rsidRPr="00CF15CD" w:rsidRDefault="008F6852" w:rsidP="008F6852">
      <w:pPr>
        <w:pStyle w:val="KeepWithNext"/>
        <w:rPr>
          <w:rtl/>
          <w:lang w:eastAsia="he-IL"/>
        </w:rPr>
      </w:pPr>
    </w:p>
    <w:p w:rsidR="008F6852" w:rsidRPr="00CF15CD" w:rsidRDefault="00763E5B" w:rsidP="008F6852">
      <w:pPr>
        <w:rPr>
          <w:rtl/>
          <w:lang w:eastAsia="he-IL"/>
        </w:rPr>
      </w:pPr>
      <w:r w:rsidRPr="00CF15CD">
        <w:rPr>
          <w:rFonts w:hint="cs"/>
          <w:rtl/>
          <w:lang w:eastAsia="he-IL"/>
        </w:rPr>
        <w:t>זו בדיוק הנקודה.</w:t>
      </w:r>
    </w:p>
    <w:p w:rsidR="00763E5B" w:rsidRPr="00CF15CD" w:rsidRDefault="00763E5B" w:rsidP="008F6852">
      <w:pPr>
        <w:rPr>
          <w:rtl/>
          <w:lang w:eastAsia="he-IL"/>
        </w:rPr>
      </w:pPr>
      <w:bookmarkStart w:id="972" w:name="_ETM_Q1_4725000"/>
      <w:bookmarkEnd w:id="972"/>
    </w:p>
    <w:p w:rsidR="008F6852" w:rsidRPr="00CF15CD" w:rsidRDefault="008F6852" w:rsidP="008F6852">
      <w:pPr>
        <w:pStyle w:val="af9"/>
        <w:keepNext/>
        <w:rPr>
          <w:rtl/>
          <w:lang w:eastAsia="he-IL"/>
        </w:rPr>
      </w:pPr>
      <w:bookmarkStart w:id="973" w:name="ET_guest_868650_79"/>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973"/>
    </w:p>
    <w:p w:rsidR="008F6852" w:rsidRPr="00CF15CD" w:rsidRDefault="008F6852" w:rsidP="008F6852">
      <w:pPr>
        <w:pStyle w:val="KeepWithNext"/>
        <w:rPr>
          <w:rtl/>
          <w:lang w:eastAsia="he-IL"/>
        </w:rPr>
      </w:pPr>
    </w:p>
    <w:p w:rsidR="00763E5B" w:rsidRPr="00CF15CD" w:rsidRDefault="00763E5B" w:rsidP="008F6852">
      <w:pPr>
        <w:rPr>
          <w:rtl/>
          <w:lang w:eastAsia="he-IL"/>
        </w:rPr>
      </w:pPr>
      <w:r w:rsidRPr="00CF15CD">
        <w:rPr>
          <w:rFonts w:hint="cs"/>
          <w:rtl/>
          <w:lang w:eastAsia="he-IL"/>
        </w:rPr>
        <w:t>אנחנו חושבים שהתו הירוק הוא כלי</w:t>
      </w:r>
      <w:bookmarkStart w:id="974" w:name="_ETM_Q1_4729000"/>
      <w:bookmarkEnd w:id="974"/>
      <w:r w:rsidRPr="00CF15CD">
        <w:rPr>
          <w:rFonts w:hint="cs"/>
          <w:rtl/>
          <w:lang w:eastAsia="he-IL"/>
        </w:rPr>
        <w:t xml:space="preserve"> מרכזי להתמודדות עם הנגיף, ואנחנו עושים אותו כאחד הדברים המשמעותיים </w:t>
      </w:r>
      <w:bookmarkStart w:id="975" w:name="_ETM_Q1_4735000"/>
      <w:bookmarkEnd w:id="975"/>
      <w:r w:rsidRPr="00CF15CD">
        <w:rPr>
          <w:rFonts w:hint="cs"/>
          <w:rtl/>
          <w:lang w:eastAsia="he-IL"/>
        </w:rPr>
        <w:t>ביותר, והמשמעות היא גם שאפשר להכניס המון המון אנשים למקום.</w:t>
      </w:r>
    </w:p>
    <w:p w:rsidR="00763E5B" w:rsidRPr="00CF15CD" w:rsidRDefault="00763E5B" w:rsidP="008F6852">
      <w:pPr>
        <w:rPr>
          <w:rtl/>
          <w:lang w:eastAsia="he-IL"/>
        </w:rPr>
      </w:pPr>
    </w:p>
    <w:p w:rsidR="00763E5B" w:rsidRPr="00CF15CD" w:rsidRDefault="00763E5B" w:rsidP="00763E5B">
      <w:pPr>
        <w:pStyle w:val="af6"/>
        <w:keepNext/>
        <w:rPr>
          <w:rtl/>
        </w:rPr>
      </w:pPr>
      <w:bookmarkStart w:id="976" w:name="ET_yor_6156_261"/>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976"/>
    </w:p>
    <w:p w:rsidR="00763E5B" w:rsidRPr="00CF15CD" w:rsidRDefault="00763E5B" w:rsidP="00763E5B">
      <w:pPr>
        <w:pStyle w:val="KeepWithNext"/>
        <w:rPr>
          <w:rtl/>
          <w:lang w:eastAsia="he-IL"/>
        </w:rPr>
      </w:pPr>
    </w:p>
    <w:p w:rsidR="00763E5B" w:rsidRPr="00CF15CD" w:rsidRDefault="00763E5B" w:rsidP="00763E5B">
      <w:pPr>
        <w:rPr>
          <w:rtl/>
          <w:lang w:eastAsia="he-IL"/>
        </w:rPr>
      </w:pPr>
      <w:bookmarkStart w:id="977" w:name="_ETM_Q1_4736000"/>
      <w:bookmarkEnd w:id="977"/>
      <w:r w:rsidRPr="00CF15CD">
        <w:rPr>
          <w:rFonts w:hint="cs"/>
          <w:rtl/>
          <w:lang w:eastAsia="he-IL"/>
        </w:rPr>
        <w:t xml:space="preserve">מה </w:t>
      </w:r>
      <w:bookmarkStart w:id="978" w:name="_ETM_Q1_4738000"/>
      <w:bookmarkEnd w:id="978"/>
      <w:r w:rsidRPr="00CF15CD">
        <w:rPr>
          <w:rFonts w:hint="cs"/>
          <w:rtl/>
          <w:lang w:eastAsia="he-IL"/>
        </w:rPr>
        <w:t>העבירות האחרות שהן 5,000</w:t>
      </w:r>
      <w:r w:rsidR="00611452" w:rsidRPr="00CF15CD">
        <w:rPr>
          <w:rFonts w:hint="cs"/>
          <w:rtl/>
          <w:lang w:eastAsia="he-IL"/>
        </w:rPr>
        <w:t xml:space="preserve"> שקל</w:t>
      </w:r>
      <w:r w:rsidRPr="00CF15CD">
        <w:rPr>
          <w:rFonts w:hint="cs"/>
          <w:rtl/>
          <w:lang w:eastAsia="he-IL"/>
        </w:rPr>
        <w:t>?</w:t>
      </w:r>
    </w:p>
    <w:p w:rsidR="00763E5B" w:rsidRPr="00CF15CD" w:rsidRDefault="00763E5B" w:rsidP="00763E5B">
      <w:pPr>
        <w:rPr>
          <w:rtl/>
          <w:lang w:eastAsia="he-IL"/>
        </w:rPr>
      </w:pPr>
      <w:bookmarkStart w:id="979" w:name="_ETM_Q1_4740000"/>
      <w:bookmarkEnd w:id="979"/>
    </w:p>
    <w:p w:rsidR="00763E5B" w:rsidRPr="00CF15CD" w:rsidRDefault="00763E5B" w:rsidP="00763E5B">
      <w:pPr>
        <w:pStyle w:val="af9"/>
        <w:keepNext/>
        <w:rPr>
          <w:rtl/>
          <w:lang w:eastAsia="he-IL"/>
        </w:rPr>
      </w:pPr>
      <w:bookmarkStart w:id="980" w:name="ET_guest_868650_262"/>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980"/>
    </w:p>
    <w:p w:rsidR="00763E5B" w:rsidRPr="00CF15CD" w:rsidRDefault="00763E5B" w:rsidP="00763E5B">
      <w:pPr>
        <w:pStyle w:val="KeepWithNext"/>
        <w:rPr>
          <w:rtl/>
          <w:lang w:eastAsia="he-IL"/>
        </w:rPr>
      </w:pPr>
    </w:p>
    <w:p w:rsidR="008F6852" w:rsidRPr="00CF15CD" w:rsidRDefault="00763E5B" w:rsidP="00763E5B">
      <w:pPr>
        <w:rPr>
          <w:rtl/>
          <w:lang w:eastAsia="he-IL"/>
        </w:rPr>
      </w:pPr>
      <w:bookmarkStart w:id="981" w:name="_ETM_Q1_4739000"/>
      <w:bookmarkEnd w:id="981"/>
      <w:r w:rsidRPr="00CF15CD">
        <w:rPr>
          <w:rFonts w:hint="cs"/>
          <w:rtl/>
          <w:lang w:eastAsia="he-IL"/>
        </w:rPr>
        <w:t xml:space="preserve">כל מה שלא מפורט פה כחריגים, </w:t>
      </w:r>
      <w:bookmarkStart w:id="982" w:name="_ETM_Q1_4737000"/>
      <w:bookmarkEnd w:id="982"/>
      <w:r w:rsidR="008F6852" w:rsidRPr="00CF15CD">
        <w:rPr>
          <w:rFonts w:hint="cs"/>
          <w:rtl/>
          <w:lang w:eastAsia="he-IL"/>
        </w:rPr>
        <w:t>כל השאר זה 5,000</w:t>
      </w:r>
      <w:r w:rsidR="00611452" w:rsidRPr="00CF15CD">
        <w:rPr>
          <w:rFonts w:hint="cs"/>
          <w:rtl/>
          <w:lang w:eastAsia="he-IL"/>
        </w:rPr>
        <w:t xml:space="preserve"> שקל</w:t>
      </w:r>
      <w:r w:rsidRPr="00CF15CD">
        <w:rPr>
          <w:rFonts w:hint="cs"/>
          <w:rtl/>
          <w:lang w:eastAsia="he-IL"/>
        </w:rPr>
        <w:t xml:space="preserve">. </w:t>
      </w:r>
      <w:bookmarkStart w:id="983" w:name="_ETM_Q1_4746000"/>
      <w:bookmarkEnd w:id="983"/>
      <w:r w:rsidR="008F6852" w:rsidRPr="00CF15CD">
        <w:rPr>
          <w:rFonts w:hint="cs"/>
          <w:rtl/>
          <w:lang w:eastAsia="he-IL"/>
        </w:rPr>
        <w:t>המקסימום הוא 5,000</w:t>
      </w:r>
      <w:r w:rsidR="00611452" w:rsidRPr="00CF15CD">
        <w:rPr>
          <w:rFonts w:hint="cs"/>
          <w:rtl/>
          <w:lang w:eastAsia="he-IL"/>
        </w:rPr>
        <w:t xml:space="preserve"> שקל</w:t>
      </w:r>
      <w:r w:rsidRPr="00CF15CD">
        <w:rPr>
          <w:rFonts w:hint="cs"/>
          <w:rtl/>
          <w:lang w:eastAsia="he-IL"/>
        </w:rPr>
        <w:t>.</w:t>
      </w:r>
    </w:p>
    <w:p w:rsidR="008F6852" w:rsidRPr="00CF15CD" w:rsidRDefault="008F6852" w:rsidP="008F6852">
      <w:pPr>
        <w:rPr>
          <w:rtl/>
          <w:lang w:eastAsia="he-IL"/>
        </w:rPr>
      </w:pPr>
    </w:p>
    <w:p w:rsidR="008F6852" w:rsidRPr="00CF15CD" w:rsidRDefault="008F6852" w:rsidP="008F6852">
      <w:pPr>
        <w:pStyle w:val="af6"/>
        <w:keepNext/>
        <w:rPr>
          <w:rtl/>
        </w:rPr>
      </w:pPr>
      <w:bookmarkStart w:id="984" w:name="ET_yor_6156_80"/>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984"/>
    </w:p>
    <w:p w:rsidR="008F6852" w:rsidRPr="00CF15CD" w:rsidRDefault="008F6852" w:rsidP="008F6852">
      <w:pPr>
        <w:pStyle w:val="KeepWithNext"/>
        <w:rPr>
          <w:rtl/>
          <w:lang w:eastAsia="he-IL"/>
        </w:rPr>
      </w:pPr>
    </w:p>
    <w:p w:rsidR="008F6852" w:rsidRPr="00CF15CD" w:rsidRDefault="00763E5B" w:rsidP="008F6852">
      <w:pPr>
        <w:rPr>
          <w:rtl/>
          <w:lang w:eastAsia="he-IL"/>
        </w:rPr>
      </w:pPr>
      <w:r w:rsidRPr="00CF15CD">
        <w:rPr>
          <w:rFonts w:hint="cs"/>
          <w:rtl/>
          <w:lang w:eastAsia="he-IL"/>
        </w:rPr>
        <w:t xml:space="preserve">שימי בצד כרגע את מדיניות הפרקליטות שהנחתה את המשטרה שחולה </w:t>
      </w:r>
      <w:bookmarkStart w:id="985" w:name="_ETM_Q1_4755000"/>
      <w:bookmarkEnd w:id="985"/>
      <w:r w:rsidRPr="00CF15CD">
        <w:rPr>
          <w:rFonts w:hint="cs"/>
          <w:rtl/>
          <w:lang w:eastAsia="he-IL"/>
        </w:rPr>
        <w:t xml:space="preserve">שמפר בידוד זה המסלול הפלילי ולא המינהלי. זו הנחיה שהגיעה </w:t>
      </w:r>
      <w:bookmarkStart w:id="986" w:name="_ETM_Q1_4760000"/>
      <w:bookmarkEnd w:id="986"/>
      <w:r w:rsidRPr="00CF15CD">
        <w:rPr>
          <w:rFonts w:hint="cs"/>
          <w:rtl/>
          <w:lang w:eastAsia="he-IL"/>
        </w:rPr>
        <w:t xml:space="preserve">בספטמבר האחרון, חוזקה בעקבות פנייה שלי לפרקליט המדינה לאחרונה. אם </w:t>
      </w:r>
      <w:bookmarkStart w:id="987" w:name="_ETM_Q1_4766000"/>
      <w:bookmarkEnd w:id="987"/>
      <w:r w:rsidRPr="00CF15CD">
        <w:rPr>
          <w:rFonts w:hint="cs"/>
          <w:rtl/>
          <w:lang w:eastAsia="he-IL"/>
        </w:rPr>
        <w:t>הפרקליטות לא הולכת למסלול הפלילי, חולה שיוצא מביתו - - -</w:t>
      </w:r>
    </w:p>
    <w:p w:rsidR="00763E5B" w:rsidRPr="00CF15CD" w:rsidRDefault="00763E5B" w:rsidP="008F6852">
      <w:pPr>
        <w:rPr>
          <w:rtl/>
          <w:lang w:eastAsia="he-IL"/>
        </w:rPr>
      </w:pPr>
      <w:bookmarkStart w:id="988" w:name="_ETM_Q1_4769000"/>
      <w:bookmarkEnd w:id="988"/>
    </w:p>
    <w:p w:rsidR="008F6852" w:rsidRPr="00CF15CD" w:rsidRDefault="008F6852" w:rsidP="008F6852">
      <w:pPr>
        <w:pStyle w:val="a4"/>
        <w:keepNext/>
        <w:rPr>
          <w:rtl/>
        </w:rPr>
      </w:pPr>
      <w:bookmarkStart w:id="989" w:name="ET_speaker_גור_בליי_81"/>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989"/>
    </w:p>
    <w:p w:rsidR="008F6852" w:rsidRPr="00CF15CD" w:rsidRDefault="008F6852" w:rsidP="008F6852">
      <w:pPr>
        <w:pStyle w:val="KeepWithNext"/>
        <w:rPr>
          <w:rtl/>
          <w:lang w:eastAsia="he-IL"/>
        </w:rPr>
      </w:pPr>
    </w:p>
    <w:p w:rsidR="008F6852" w:rsidRPr="00CF15CD" w:rsidRDefault="008F6852" w:rsidP="008F6852">
      <w:pPr>
        <w:rPr>
          <w:rtl/>
          <w:lang w:eastAsia="he-IL"/>
        </w:rPr>
      </w:pPr>
      <w:r w:rsidRPr="00CF15CD">
        <w:rPr>
          <w:rFonts w:hint="cs"/>
          <w:rtl/>
          <w:lang w:eastAsia="he-IL"/>
        </w:rPr>
        <w:t>זה לא על האדם. זה על המקום. ההלכה היא על המקום.</w:t>
      </w:r>
    </w:p>
    <w:p w:rsidR="008F6852" w:rsidRPr="00CF15CD" w:rsidRDefault="008F6852" w:rsidP="008F6852">
      <w:pPr>
        <w:rPr>
          <w:rtl/>
          <w:lang w:eastAsia="he-IL"/>
        </w:rPr>
      </w:pPr>
    </w:p>
    <w:p w:rsidR="00763E5B" w:rsidRPr="00CF15CD" w:rsidRDefault="00763E5B" w:rsidP="00763E5B">
      <w:pPr>
        <w:pStyle w:val="af6"/>
        <w:keepNext/>
        <w:rPr>
          <w:rtl/>
        </w:rPr>
      </w:pPr>
      <w:bookmarkStart w:id="990" w:name="ET_yor_6156_263"/>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990"/>
    </w:p>
    <w:p w:rsidR="00763E5B" w:rsidRPr="00CF15CD" w:rsidRDefault="00763E5B" w:rsidP="00763E5B">
      <w:pPr>
        <w:pStyle w:val="KeepWithNext"/>
        <w:rPr>
          <w:rtl/>
          <w:lang w:eastAsia="he-IL"/>
        </w:rPr>
      </w:pPr>
    </w:p>
    <w:p w:rsidR="00763E5B" w:rsidRPr="00CF15CD" w:rsidRDefault="00763E5B" w:rsidP="004E59B3">
      <w:pPr>
        <w:rPr>
          <w:rtl/>
          <w:lang w:eastAsia="he-IL"/>
        </w:rPr>
      </w:pPr>
      <w:bookmarkStart w:id="991" w:name="_ETM_Q1_4774000"/>
      <w:bookmarkEnd w:id="991"/>
      <w:r w:rsidRPr="00CF15CD">
        <w:rPr>
          <w:rFonts w:hint="cs"/>
          <w:rtl/>
          <w:lang w:eastAsia="he-IL"/>
        </w:rPr>
        <w:t>אני רוצה לשאול, חולה שיוצא מביתו, למרות שהוא יודע שהוא חולה</w:t>
      </w:r>
      <w:r w:rsidR="004E59B3" w:rsidRPr="00CF15CD">
        <w:rPr>
          <w:rFonts w:hint="cs"/>
          <w:rtl/>
          <w:lang w:eastAsia="he-IL"/>
        </w:rPr>
        <w:t>, ומחליטים לפעול במסלול המינהלי, מה הקנס?</w:t>
      </w:r>
    </w:p>
    <w:p w:rsidR="00763E5B" w:rsidRPr="00CF15CD" w:rsidRDefault="00763E5B" w:rsidP="00763E5B">
      <w:pPr>
        <w:rPr>
          <w:rtl/>
          <w:lang w:eastAsia="he-IL"/>
        </w:rPr>
      </w:pPr>
    </w:p>
    <w:p w:rsidR="008F6852" w:rsidRPr="00CF15CD" w:rsidRDefault="008F6852" w:rsidP="008F6852">
      <w:pPr>
        <w:pStyle w:val="af9"/>
        <w:keepNext/>
        <w:rPr>
          <w:rtl/>
          <w:lang w:eastAsia="he-IL"/>
        </w:rPr>
      </w:pPr>
      <w:bookmarkStart w:id="992" w:name="ET_guest_868650_82"/>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992"/>
    </w:p>
    <w:p w:rsidR="008F6852" w:rsidRPr="00CF15CD" w:rsidRDefault="008F6852" w:rsidP="008F6852">
      <w:pPr>
        <w:pStyle w:val="KeepWithNext"/>
        <w:rPr>
          <w:rtl/>
          <w:lang w:eastAsia="he-IL"/>
        </w:rPr>
      </w:pPr>
    </w:p>
    <w:p w:rsidR="008F6852" w:rsidRPr="00CF15CD" w:rsidRDefault="004E59B3" w:rsidP="008F6852">
      <w:pPr>
        <w:rPr>
          <w:rtl/>
          <w:lang w:eastAsia="he-IL"/>
        </w:rPr>
      </w:pPr>
      <w:r w:rsidRPr="00CF15CD">
        <w:rPr>
          <w:rFonts w:hint="cs"/>
          <w:rtl/>
          <w:lang w:eastAsia="he-IL"/>
        </w:rPr>
        <w:t xml:space="preserve">אפשר לשאול את הגורמים </w:t>
      </w:r>
      <w:bookmarkStart w:id="993" w:name="_ETM_Q1_4784000"/>
      <w:bookmarkEnd w:id="993"/>
      <w:r w:rsidRPr="00CF15CD">
        <w:rPr>
          <w:rFonts w:hint="cs"/>
          <w:rtl/>
          <w:lang w:eastAsia="he-IL"/>
        </w:rPr>
        <w:t>הכלליים, אבל זה לא נתון לבחירה. ברגע שיש החלטה שזה הולך לפלילי, הם לא יוכלו - - -</w:t>
      </w:r>
    </w:p>
    <w:p w:rsidR="004E59B3" w:rsidRPr="00CF15CD" w:rsidRDefault="004E59B3" w:rsidP="008F6852">
      <w:pPr>
        <w:rPr>
          <w:rtl/>
          <w:lang w:eastAsia="he-IL"/>
        </w:rPr>
      </w:pPr>
      <w:bookmarkStart w:id="994" w:name="_ETM_Q1_4786000"/>
      <w:bookmarkEnd w:id="994"/>
    </w:p>
    <w:p w:rsidR="008F6852" w:rsidRPr="00CF15CD" w:rsidRDefault="008F6852" w:rsidP="008F6852">
      <w:pPr>
        <w:pStyle w:val="af6"/>
        <w:keepNext/>
        <w:rPr>
          <w:rtl/>
        </w:rPr>
      </w:pPr>
      <w:bookmarkStart w:id="995" w:name="ET_yor_6156_83"/>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995"/>
    </w:p>
    <w:p w:rsidR="008F6852" w:rsidRPr="00CF15CD" w:rsidRDefault="008F6852" w:rsidP="008F6852">
      <w:pPr>
        <w:pStyle w:val="KeepWithNext"/>
        <w:rPr>
          <w:rtl/>
          <w:lang w:eastAsia="he-IL"/>
        </w:rPr>
      </w:pPr>
    </w:p>
    <w:p w:rsidR="008F6852" w:rsidRPr="00CF15CD" w:rsidRDefault="004E59B3" w:rsidP="008F6852">
      <w:pPr>
        <w:rPr>
          <w:rtl/>
          <w:lang w:eastAsia="he-IL"/>
        </w:rPr>
      </w:pPr>
      <w:r w:rsidRPr="00CF15CD">
        <w:rPr>
          <w:rFonts w:hint="cs"/>
          <w:rtl/>
          <w:lang w:eastAsia="he-IL"/>
        </w:rPr>
        <w:t>אם לא הולכים לפלילי ונשארים עם המינהלי?</w:t>
      </w:r>
    </w:p>
    <w:p w:rsidR="004E59B3" w:rsidRPr="00CF15CD" w:rsidRDefault="004E59B3" w:rsidP="008F6852">
      <w:pPr>
        <w:rPr>
          <w:rtl/>
          <w:lang w:eastAsia="he-IL"/>
        </w:rPr>
      </w:pPr>
      <w:bookmarkStart w:id="996" w:name="_ETM_Q1_4788000"/>
      <w:bookmarkEnd w:id="996"/>
    </w:p>
    <w:p w:rsidR="004E59B3" w:rsidRPr="00CF15CD" w:rsidRDefault="004E59B3" w:rsidP="004E59B3">
      <w:pPr>
        <w:pStyle w:val="af9"/>
        <w:keepNext/>
        <w:rPr>
          <w:rtl/>
          <w:lang w:eastAsia="he-IL"/>
        </w:rPr>
      </w:pPr>
      <w:bookmarkStart w:id="997" w:name="ET_guest_868650_264"/>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997"/>
    </w:p>
    <w:p w:rsidR="004E59B3" w:rsidRPr="00CF15CD" w:rsidRDefault="004E59B3" w:rsidP="004E59B3">
      <w:pPr>
        <w:pStyle w:val="KeepWithNext"/>
        <w:rPr>
          <w:rtl/>
          <w:lang w:eastAsia="he-IL"/>
        </w:rPr>
      </w:pPr>
    </w:p>
    <w:p w:rsidR="004E59B3" w:rsidRPr="00CF15CD" w:rsidRDefault="004E59B3" w:rsidP="004E59B3">
      <w:pPr>
        <w:rPr>
          <w:rtl/>
          <w:lang w:eastAsia="he-IL"/>
        </w:rPr>
      </w:pPr>
      <w:bookmarkStart w:id="998" w:name="_ETM_Q1_4787000"/>
      <w:bookmarkEnd w:id="998"/>
      <w:r w:rsidRPr="00CF15CD">
        <w:rPr>
          <w:rFonts w:hint="cs"/>
          <w:rtl/>
          <w:lang w:eastAsia="he-IL"/>
        </w:rPr>
        <w:t xml:space="preserve">קנס על הפרת בידוד היא 5,000 שקל, </w:t>
      </w:r>
      <w:bookmarkStart w:id="999" w:name="_ETM_Q1_4790000"/>
      <w:bookmarkEnd w:id="999"/>
      <w:r w:rsidRPr="00CF15CD">
        <w:rPr>
          <w:rFonts w:hint="cs"/>
          <w:rtl/>
          <w:lang w:eastAsia="he-IL"/>
        </w:rPr>
        <w:t>ללא הבחנה בין חולה למפר בידוד - - -</w:t>
      </w:r>
    </w:p>
    <w:p w:rsidR="004E59B3" w:rsidRPr="00CF15CD" w:rsidRDefault="004E59B3" w:rsidP="004E59B3">
      <w:pPr>
        <w:rPr>
          <w:rtl/>
          <w:lang w:eastAsia="he-IL"/>
        </w:rPr>
      </w:pPr>
      <w:bookmarkStart w:id="1000" w:name="_ETM_Q1_4793000"/>
      <w:bookmarkEnd w:id="1000"/>
    </w:p>
    <w:p w:rsidR="004E59B3" w:rsidRPr="00CF15CD" w:rsidRDefault="004E59B3" w:rsidP="004E59B3">
      <w:pPr>
        <w:pStyle w:val="af6"/>
        <w:keepNext/>
        <w:rPr>
          <w:rtl/>
        </w:rPr>
      </w:pPr>
      <w:bookmarkStart w:id="1001" w:name="ET_yor_6156_265"/>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001"/>
    </w:p>
    <w:p w:rsidR="004E59B3" w:rsidRPr="00CF15CD" w:rsidRDefault="004E59B3" w:rsidP="004E59B3">
      <w:pPr>
        <w:pStyle w:val="KeepWithNext"/>
        <w:rPr>
          <w:rtl/>
          <w:lang w:eastAsia="he-IL"/>
        </w:rPr>
      </w:pPr>
    </w:p>
    <w:p w:rsidR="004E59B3" w:rsidRPr="00CF15CD" w:rsidRDefault="004E59B3" w:rsidP="004E59B3">
      <w:pPr>
        <w:rPr>
          <w:rtl/>
          <w:lang w:eastAsia="he-IL"/>
        </w:rPr>
      </w:pPr>
      <w:bookmarkStart w:id="1002" w:name="_ETM_Q1_4794000"/>
      <w:bookmarkEnd w:id="1002"/>
      <w:r w:rsidRPr="00CF15CD">
        <w:rPr>
          <w:rFonts w:hint="cs"/>
          <w:rtl/>
          <w:lang w:eastAsia="he-IL"/>
        </w:rPr>
        <w:t xml:space="preserve">אני לא </w:t>
      </w:r>
      <w:bookmarkStart w:id="1003" w:name="_ETM_Q1_4798000"/>
      <w:bookmarkEnd w:id="1003"/>
      <w:r w:rsidRPr="00CF15CD">
        <w:rPr>
          <w:rFonts w:hint="cs"/>
          <w:rtl/>
          <w:lang w:eastAsia="he-IL"/>
        </w:rPr>
        <w:t xml:space="preserve">מקבל את הראייה הזאת שדינו של מי שפתח עסק בזמן </w:t>
      </w:r>
      <w:bookmarkStart w:id="1004" w:name="_ETM_Q1_4804000"/>
      <w:bookmarkEnd w:id="1004"/>
      <w:r w:rsidRPr="00CF15CD">
        <w:rPr>
          <w:rFonts w:hint="cs"/>
          <w:rtl/>
          <w:lang w:eastAsia="he-IL"/>
        </w:rPr>
        <w:t xml:space="preserve">שיש איסור על פתיחת עסק דומה לדינו של מי שלא </w:t>
      </w:r>
      <w:bookmarkStart w:id="1005" w:name="_ETM_Q1_4808000"/>
      <w:bookmarkEnd w:id="1005"/>
      <w:r w:rsidRPr="00CF15CD">
        <w:rPr>
          <w:rFonts w:hint="cs"/>
          <w:rtl/>
          <w:lang w:eastAsia="he-IL"/>
        </w:rPr>
        <w:t xml:space="preserve">בדק כניסה בתו ירוק או לא. מצטער. ההבאה של העניין </w:t>
      </w:r>
      <w:bookmarkStart w:id="1006" w:name="_ETM_Q1_4818000"/>
      <w:bookmarkEnd w:id="1006"/>
      <w:r w:rsidRPr="00CF15CD">
        <w:rPr>
          <w:rFonts w:hint="cs"/>
          <w:rtl/>
          <w:lang w:eastAsia="he-IL"/>
        </w:rPr>
        <w:t xml:space="preserve">הזה של התו הירוק לאותו מדרג של עבירה מינהלית כמו </w:t>
      </w:r>
      <w:bookmarkStart w:id="1007" w:name="_ETM_Q1_4821000"/>
      <w:bookmarkEnd w:id="1007"/>
      <w:r w:rsidRPr="00CF15CD">
        <w:rPr>
          <w:rFonts w:hint="cs"/>
          <w:rtl/>
          <w:lang w:eastAsia="he-IL"/>
        </w:rPr>
        <w:t xml:space="preserve">הפרת סגר ופתיחת עסק בזמן סגר, או מצב שבו </w:t>
      </w:r>
      <w:bookmarkStart w:id="1008" w:name="_ETM_Q1_4826000"/>
      <w:bookmarkEnd w:id="1008"/>
      <w:r w:rsidRPr="00CF15CD">
        <w:rPr>
          <w:rFonts w:hint="cs"/>
          <w:rtl/>
          <w:lang w:eastAsia="he-IL"/>
        </w:rPr>
        <w:t xml:space="preserve">אדם שהכניס או לא בדק כניסה של תו ירוק </w:t>
      </w:r>
      <w:bookmarkStart w:id="1009" w:name="_ETM_Q1_4831000"/>
      <w:bookmarkEnd w:id="1009"/>
      <w:r w:rsidRPr="00CF15CD">
        <w:rPr>
          <w:rFonts w:hint="cs"/>
          <w:rtl/>
          <w:lang w:eastAsia="he-IL"/>
        </w:rPr>
        <w:t xml:space="preserve">חשוף לקנס מינהלי שהוא פי שניים מהקנס המינהלי שקבוע היום </w:t>
      </w:r>
      <w:bookmarkStart w:id="1010" w:name="_ETM_Q1_4836000"/>
      <w:bookmarkEnd w:id="1010"/>
      <w:r w:rsidRPr="00CF15CD">
        <w:rPr>
          <w:rFonts w:hint="cs"/>
          <w:rtl/>
          <w:lang w:eastAsia="he-IL"/>
        </w:rPr>
        <w:t>על חולה מאומת שהפר בידוד, לא סביר בעליל.</w:t>
      </w:r>
    </w:p>
    <w:p w:rsidR="004E59B3" w:rsidRPr="00CF15CD" w:rsidRDefault="004E59B3" w:rsidP="004E59B3">
      <w:pPr>
        <w:rPr>
          <w:rtl/>
          <w:lang w:eastAsia="he-IL"/>
        </w:rPr>
      </w:pPr>
      <w:bookmarkStart w:id="1011" w:name="_ETM_Q1_4839000"/>
      <w:bookmarkEnd w:id="1011"/>
    </w:p>
    <w:p w:rsidR="008F6852" w:rsidRPr="00CF15CD" w:rsidRDefault="008F6852" w:rsidP="008F6852">
      <w:pPr>
        <w:pStyle w:val="a4"/>
        <w:keepNext/>
        <w:rPr>
          <w:rtl/>
        </w:rPr>
      </w:pPr>
      <w:bookmarkStart w:id="1012" w:name="ET_speaker_גור_בליי_84"/>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1012"/>
    </w:p>
    <w:p w:rsidR="008F6852" w:rsidRPr="00CF15CD" w:rsidRDefault="008F6852" w:rsidP="008F6852">
      <w:pPr>
        <w:pStyle w:val="KeepWithNext"/>
        <w:rPr>
          <w:rtl/>
          <w:lang w:eastAsia="he-IL"/>
        </w:rPr>
      </w:pPr>
    </w:p>
    <w:p w:rsidR="008F6852" w:rsidRPr="00CF15CD" w:rsidRDefault="008F6852" w:rsidP="004E59B3">
      <w:pPr>
        <w:rPr>
          <w:rtl/>
          <w:lang w:eastAsia="he-IL"/>
        </w:rPr>
      </w:pPr>
      <w:r w:rsidRPr="00CF15CD">
        <w:rPr>
          <w:rFonts w:hint="cs"/>
          <w:rtl/>
          <w:lang w:eastAsia="he-IL"/>
        </w:rPr>
        <w:t>אדוני היושב-ראש, אם יו</w:t>
      </w:r>
      <w:r w:rsidR="004E59B3" w:rsidRPr="00CF15CD">
        <w:rPr>
          <w:rFonts w:hint="cs"/>
          <w:rtl/>
          <w:lang w:eastAsia="he-IL"/>
        </w:rPr>
        <w:t>ר</w:t>
      </w:r>
      <w:r w:rsidRPr="00CF15CD">
        <w:rPr>
          <w:rFonts w:hint="cs"/>
          <w:rtl/>
          <w:lang w:eastAsia="he-IL"/>
        </w:rPr>
        <w:t>שה</w:t>
      </w:r>
      <w:r w:rsidR="004E59B3" w:rsidRPr="00CF15CD">
        <w:rPr>
          <w:rFonts w:hint="cs"/>
          <w:rtl/>
          <w:lang w:eastAsia="he-IL"/>
        </w:rPr>
        <w:t xml:space="preserve"> לי, אני חושב דווקא פה בעניין הזה, דווקא לתמוך בעמדת הממשלה בהקשר </w:t>
      </w:r>
      <w:bookmarkStart w:id="1013" w:name="_ETM_Q1_4847000"/>
      <w:bookmarkEnd w:id="1013"/>
      <w:r w:rsidR="004E59B3" w:rsidRPr="00CF15CD">
        <w:rPr>
          <w:rFonts w:hint="cs"/>
          <w:rtl/>
          <w:lang w:eastAsia="he-IL"/>
        </w:rPr>
        <w:t>הזה.</w:t>
      </w:r>
    </w:p>
    <w:p w:rsidR="008F6852" w:rsidRPr="00CF15CD" w:rsidRDefault="008F6852" w:rsidP="008F6852">
      <w:pPr>
        <w:rPr>
          <w:rtl/>
          <w:lang w:eastAsia="he-IL"/>
        </w:rPr>
      </w:pPr>
    </w:p>
    <w:p w:rsidR="004E59B3" w:rsidRPr="00CF15CD" w:rsidRDefault="004E59B3" w:rsidP="004E59B3">
      <w:pPr>
        <w:pStyle w:val="af6"/>
        <w:keepNext/>
        <w:rPr>
          <w:rtl/>
        </w:rPr>
      </w:pPr>
      <w:bookmarkStart w:id="1014" w:name="ET_yor_6156_266"/>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014"/>
    </w:p>
    <w:p w:rsidR="004E59B3" w:rsidRPr="00CF15CD" w:rsidRDefault="004E59B3" w:rsidP="004E59B3">
      <w:pPr>
        <w:pStyle w:val="KeepWithNext"/>
        <w:rPr>
          <w:rtl/>
          <w:lang w:eastAsia="he-IL"/>
        </w:rPr>
      </w:pPr>
    </w:p>
    <w:p w:rsidR="004E59B3" w:rsidRPr="00CF15CD" w:rsidRDefault="004E59B3" w:rsidP="004E59B3">
      <w:pPr>
        <w:rPr>
          <w:rtl/>
          <w:lang w:eastAsia="he-IL"/>
        </w:rPr>
      </w:pPr>
      <w:bookmarkStart w:id="1015" w:name="_ETM_Q1_4844000"/>
      <w:bookmarkEnd w:id="1015"/>
      <w:r w:rsidRPr="00CF15CD">
        <w:rPr>
          <w:rFonts w:hint="cs"/>
          <w:rtl/>
          <w:lang w:eastAsia="he-IL"/>
        </w:rPr>
        <w:t>מותר לך, זה בסדר.</w:t>
      </w:r>
    </w:p>
    <w:p w:rsidR="004E59B3" w:rsidRPr="00CF15CD" w:rsidRDefault="004E59B3" w:rsidP="004E59B3">
      <w:pPr>
        <w:rPr>
          <w:rtl/>
          <w:lang w:eastAsia="he-IL"/>
        </w:rPr>
      </w:pPr>
      <w:bookmarkStart w:id="1016" w:name="_ETM_Q1_4848000"/>
      <w:bookmarkEnd w:id="1016"/>
    </w:p>
    <w:p w:rsidR="004E59B3" w:rsidRPr="00CF15CD" w:rsidRDefault="004E59B3" w:rsidP="004E59B3">
      <w:pPr>
        <w:pStyle w:val="a4"/>
        <w:keepNext/>
        <w:rPr>
          <w:rtl/>
        </w:rPr>
      </w:pPr>
      <w:bookmarkStart w:id="1017" w:name="ET_speaker_גור_בליי_267"/>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1017"/>
    </w:p>
    <w:p w:rsidR="004E59B3" w:rsidRPr="00CF15CD" w:rsidRDefault="004E59B3" w:rsidP="004E59B3">
      <w:pPr>
        <w:pStyle w:val="KeepWithNext"/>
        <w:rPr>
          <w:rtl/>
          <w:lang w:eastAsia="he-IL"/>
        </w:rPr>
      </w:pPr>
    </w:p>
    <w:p w:rsidR="004E59B3" w:rsidRPr="00CF15CD" w:rsidRDefault="004E59B3" w:rsidP="004E59B3">
      <w:pPr>
        <w:rPr>
          <w:rtl/>
          <w:lang w:eastAsia="he-IL"/>
        </w:rPr>
      </w:pPr>
      <w:bookmarkStart w:id="1018" w:name="_ETM_Q1_4849000"/>
      <w:bookmarkEnd w:id="1018"/>
      <w:r w:rsidRPr="00CF15CD">
        <w:rPr>
          <w:rFonts w:hint="cs"/>
          <w:rtl/>
          <w:lang w:eastAsia="he-IL"/>
        </w:rPr>
        <w:t xml:space="preserve">אנחנו חשבנו שהכנסה של אדם אחד, זה </w:t>
      </w:r>
      <w:bookmarkStart w:id="1019" w:name="_ETM_Q1_4853000"/>
      <w:bookmarkEnd w:id="1019"/>
      <w:r w:rsidRPr="00CF15CD">
        <w:rPr>
          <w:rFonts w:hint="cs"/>
          <w:rtl/>
          <w:lang w:eastAsia="he-IL"/>
        </w:rPr>
        <w:t xml:space="preserve">בוודאי לא, לכן הצענו לכתוב שהאחראי על המקום לא הפעיל </w:t>
      </w:r>
      <w:bookmarkStart w:id="1020" w:name="_ETM_Q1_4858000"/>
      <w:bookmarkEnd w:id="1020"/>
      <w:r w:rsidRPr="00CF15CD">
        <w:rPr>
          <w:rFonts w:hint="cs"/>
          <w:rtl/>
          <w:lang w:eastAsia="he-IL"/>
        </w:rPr>
        <w:t xml:space="preserve">מנגנון. למה אני חושב שהמצב שונה וההשוואה היא לא </w:t>
      </w:r>
      <w:bookmarkStart w:id="1021" w:name="_ETM_Q1_4859000"/>
      <w:bookmarkEnd w:id="1021"/>
      <w:r w:rsidRPr="00CF15CD">
        <w:rPr>
          <w:rFonts w:hint="cs"/>
          <w:rtl/>
          <w:lang w:eastAsia="he-IL"/>
        </w:rPr>
        <w:t xml:space="preserve">לאדם החולה? כי פה החשש הוא מהפרה יעילה, זאת אומרת, </w:t>
      </w:r>
      <w:bookmarkStart w:id="1022" w:name="_ETM_Q1_4862000"/>
      <w:bookmarkEnd w:id="1022"/>
      <w:r w:rsidRPr="00CF15CD">
        <w:rPr>
          <w:rFonts w:hint="cs"/>
          <w:rtl/>
          <w:lang w:eastAsia="he-IL"/>
        </w:rPr>
        <w:t xml:space="preserve">מסיטואציה שלבעל העסק יהיה אינטרס שלא לבדוק תו </w:t>
      </w:r>
      <w:bookmarkStart w:id="1023" w:name="_ETM_Q1_4865000"/>
      <w:bookmarkEnd w:id="1023"/>
      <w:r w:rsidRPr="00CF15CD">
        <w:rPr>
          <w:rFonts w:hint="cs"/>
          <w:rtl/>
          <w:lang w:eastAsia="he-IL"/>
        </w:rPr>
        <w:t>ירוק, כי זה מגביר את הרווחיות שלו.</w:t>
      </w:r>
    </w:p>
    <w:p w:rsidR="004E59B3" w:rsidRPr="00CF15CD" w:rsidRDefault="004E59B3" w:rsidP="004E59B3">
      <w:pPr>
        <w:rPr>
          <w:rtl/>
          <w:lang w:eastAsia="he-IL"/>
        </w:rPr>
      </w:pPr>
      <w:bookmarkStart w:id="1024" w:name="_ETM_Q1_4869000"/>
      <w:bookmarkEnd w:id="1024"/>
    </w:p>
    <w:p w:rsidR="008F6852" w:rsidRPr="00CF15CD" w:rsidRDefault="008F6852" w:rsidP="008F6852">
      <w:pPr>
        <w:pStyle w:val="af6"/>
        <w:keepNext/>
        <w:rPr>
          <w:rtl/>
        </w:rPr>
      </w:pPr>
      <w:bookmarkStart w:id="1025" w:name="ET_yor_6156_85"/>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025"/>
    </w:p>
    <w:p w:rsidR="008F6852" w:rsidRPr="00CF15CD" w:rsidRDefault="008F6852" w:rsidP="008F6852">
      <w:pPr>
        <w:pStyle w:val="KeepWithNext"/>
        <w:rPr>
          <w:rtl/>
          <w:lang w:eastAsia="he-IL"/>
        </w:rPr>
      </w:pPr>
    </w:p>
    <w:p w:rsidR="008F6852" w:rsidRPr="00CF15CD" w:rsidRDefault="004E59B3" w:rsidP="004E59B3">
      <w:pPr>
        <w:rPr>
          <w:rtl/>
          <w:lang w:eastAsia="he-IL"/>
        </w:rPr>
      </w:pPr>
      <w:r w:rsidRPr="00CF15CD">
        <w:rPr>
          <w:rFonts w:hint="cs"/>
          <w:rtl/>
          <w:lang w:eastAsia="he-IL"/>
        </w:rPr>
        <w:t xml:space="preserve">תעשו את זה עם </w:t>
      </w:r>
      <w:bookmarkStart w:id="1026" w:name="_ETM_Q1_4870000"/>
      <w:bookmarkEnd w:id="1026"/>
      <w:r w:rsidRPr="00CF15CD">
        <w:rPr>
          <w:rFonts w:hint="cs"/>
          <w:rtl/>
          <w:lang w:eastAsia="he-IL"/>
        </w:rPr>
        <w:t xml:space="preserve">הפרה ראשונה והפרה שנייה. אני לא אהיה מוכן שבקנס ראשון </w:t>
      </w:r>
      <w:bookmarkStart w:id="1027" w:name="_ETM_Q1_4874000"/>
      <w:bookmarkEnd w:id="1027"/>
      <w:r w:rsidRPr="00CF15CD">
        <w:rPr>
          <w:rFonts w:hint="cs"/>
          <w:rtl/>
          <w:lang w:eastAsia="he-IL"/>
        </w:rPr>
        <w:t xml:space="preserve">על תו ירוק אדם שהכניס אדם שלא עם תו ירוק, </w:t>
      </w:r>
      <w:bookmarkStart w:id="1028" w:name="_ETM_Q1_4881000"/>
      <w:bookmarkEnd w:id="1028"/>
      <w:r w:rsidRPr="00CF15CD">
        <w:rPr>
          <w:rFonts w:hint="cs"/>
          <w:rtl/>
          <w:lang w:eastAsia="he-IL"/>
        </w:rPr>
        <w:t>עונשו - - -</w:t>
      </w:r>
    </w:p>
    <w:p w:rsidR="004E59B3" w:rsidRPr="00CF15CD" w:rsidRDefault="004E59B3" w:rsidP="008F6852">
      <w:pPr>
        <w:rPr>
          <w:rtl/>
          <w:lang w:eastAsia="he-IL"/>
        </w:rPr>
      </w:pPr>
    </w:p>
    <w:p w:rsidR="004E59B3" w:rsidRPr="00CF15CD" w:rsidRDefault="004E59B3" w:rsidP="004E59B3">
      <w:pPr>
        <w:pStyle w:val="af9"/>
        <w:keepNext/>
        <w:rPr>
          <w:rtl/>
          <w:lang w:eastAsia="he-IL"/>
        </w:rPr>
      </w:pPr>
      <w:bookmarkStart w:id="1029" w:name="ET_guest_868650_268"/>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029"/>
    </w:p>
    <w:p w:rsidR="004E59B3" w:rsidRPr="00CF15CD" w:rsidRDefault="004E59B3" w:rsidP="004E59B3">
      <w:pPr>
        <w:pStyle w:val="KeepWithNext"/>
        <w:rPr>
          <w:rtl/>
          <w:lang w:eastAsia="he-IL"/>
        </w:rPr>
      </w:pPr>
    </w:p>
    <w:p w:rsidR="004E59B3" w:rsidRPr="00CF15CD" w:rsidRDefault="004E59B3" w:rsidP="004E59B3">
      <w:pPr>
        <w:rPr>
          <w:rtl/>
          <w:lang w:eastAsia="he-IL"/>
        </w:rPr>
      </w:pPr>
      <w:r w:rsidRPr="00CF15CD">
        <w:rPr>
          <w:rFonts w:hint="cs"/>
          <w:rtl/>
          <w:lang w:eastAsia="he-IL"/>
        </w:rPr>
        <w:t>שנייה.</w:t>
      </w:r>
    </w:p>
    <w:p w:rsidR="004E59B3" w:rsidRPr="00CF15CD" w:rsidRDefault="004E59B3" w:rsidP="004E59B3">
      <w:pPr>
        <w:rPr>
          <w:rtl/>
          <w:lang w:eastAsia="he-IL"/>
        </w:rPr>
      </w:pPr>
    </w:p>
    <w:p w:rsidR="004E59B3" w:rsidRPr="00CF15CD" w:rsidRDefault="004E59B3" w:rsidP="004E59B3">
      <w:pPr>
        <w:pStyle w:val="af6"/>
        <w:keepNext/>
        <w:rPr>
          <w:rtl/>
        </w:rPr>
      </w:pPr>
      <w:bookmarkStart w:id="1030" w:name="ET_yor_6156_269"/>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030"/>
    </w:p>
    <w:p w:rsidR="004E59B3" w:rsidRPr="00CF15CD" w:rsidRDefault="004E59B3" w:rsidP="004E59B3">
      <w:pPr>
        <w:pStyle w:val="KeepWithNext"/>
        <w:rPr>
          <w:rtl/>
          <w:lang w:eastAsia="he-IL"/>
        </w:rPr>
      </w:pPr>
    </w:p>
    <w:p w:rsidR="004E59B3" w:rsidRPr="00CF15CD" w:rsidRDefault="004E59B3" w:rsidP="004E59B3">
      <w:pPr>
        <w:rPr>
          <w:rtl/>
          <w:lang w:eastAsia="he-IL"/>
        </w:rPr>
      </w:pPr>
      <w:bookmarkStart w:id="1031" w:name="_ETM_Q1_4882000"/>
      <w:bookmarkEnd w:id="1031"/>
      <w:r w:rsidRPr="00CF15CD">
        <w:rPr>
          <w:rFonts w:hint="cs"/>
          <w:rtl/>
          <w:lang w:eastAsia="he-IL"/>
        </w:rPr>
        <w:t>חברים, אתם יכולים להביא את זה. אני</w:t>
      </w:r>
      <w:bookmarkStart w:id="1032" w:name="_ETM_Q1_4886000"/>
      <w:bookmarkEnd w:id="1032"/>
      <w:r w:rsidRPr="00CF15CD">
        <w:rPr>
          <w:rFonts w:hint="cs"/>
          <w:rtl/>
          <w:lang w:eastAsia="he-IL"/>
        </w:rPr>
        <w:t xml:space="preserve"> אומר מה תהיה ההסתייגות שאני אשים ואיך אני אצביע.</w:t>
      </w:r>
    </w:p>
    <w:p w:rsidR="004E59B3" w:rsidRPr="00CF15CD" w:rsidRDefault="004E59B3" w:rsidP="004E59B3">
      <w:pPr>
        <w:rPr>
          <w:rtl/>
          <w:lang w:eastAsia="he-IL"/>
        </w:rPr>
      </w:pPr>
      <w:bookmarkStart w:id="1033" w:name="_ETM_Q1_4889000"/>
      <w:bookmarkEnd w:id="1033"/>
    </w:p>
    <w:p w:rsidR="008F6852" w:rsidRPr="00CF15CD" w:rsidRDefault="008F6852" w:rsidP="008F6852">
      <w:pPr>
        <w:pStyle w:val="af9"/>
        <w:keepNext/>
        <w:rPr>
          <w:rtl/>
          <w:lang w:eastAsia="he-IL"/>
        </w:rPr>
      </w:pPr>
      <w:bookmarkStart w:id="1034" w:name="ET_guest_868650_86"/>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034"/>
    </w:p>
    <w:p w:rsidR="008F6852" w:rsidRPr="00CF15CD" w:rsidRDefault="008F6852" w:rsidP="008F6852">
      <w:pPr>
        <w:pStyle w:val="KeepWithNext"/>
        <w:rPr>
          <w:rtl/>
          <w:lang w:eastAsia="he-IL"/>
        </w:rPr>
      </w:pPr>
    </w:p>
    <w:p w:rsidR="008F6852" w:rsidRPr="00CF15CD" w:rsidRDefault="004E59B3" w:rsidP="008F6852">
      <w:pPr>
        <w:rPr>
          <w:rtl/>
          <w:lang w:eastAsia="he-IL"/>
        </w:rPr>
      </w:pPr>
      <w:r w:rsidRPr="00CF15CD">
        <w:rPr>
          <w:rFonts w:hint="cs"/>
          <w:rtl/>
          <w:lang w:eastAsia="he-IL"/>
        </w:rPr>
        <w:t xml:space="preserve">המשמעות של התיקון של </w:t>
      </w:r>
      <w:bookmarkStart w:id="1035" w:name="_ETM_Q1_4891000"/>
      <w:bookmarkEnd w:id="1035"/>
      <w:r w:rsidRPr="00CF15CD">
        <w:rPr>
          <w:rFonts w:hint="cs"/>
          <w:rtl/>
          <w:lang w:eastAsia="he-IL"/>
        </w:rPr>
        <w:t xml:space="preserve">הוועדה שמקובל, ולכך אנחנו התכוונו, היא של אדם שבכלל לא </w:t>
      </w:r>
      <w:bookmarkStart w:id="1036" w:name="_ETM_Q1_4893000"/>
      <w:bookmarkEnd w:id="1036"/>
      <w:r w:rsidRPr="00CF15CD">
        <w:rPr>
          <w:rFonts w:hint="cs"/>
          <w:rtl/>
          <w:lang w:eastAsia="he-IL"/>
        </w:rPr>
        <w:t xml:space="preserve">שם מישהו לבדוק. כלומר, זה לא שהתפלק לו, נכנס בן </w:t>
      </w:r>
      <w:bookmarkStart w:id="1037" w:name="_ETM_Q1_4897000"/>
      <w:bookmarkEnd w:id="1037"/>
      <w:r w:rsidRPr="00CF15CD">
        <w:rPr>
          <w:rFonts w:hint="cs"/>
          <w:rtl/>
          <w:lang w:eastAsia="he-IL"/>
        </w:rPr>
        <w:t>אדם - - -</w:t>
      </w:r>
    </w:p>
    <w:p w:rsidR="008F6852" w:rsidRPr="00CF15CD" w:rsidRDefault="008F6852" w:rsidP="008F6852">
      <w:pPr>
        <w:rPr>
          <w:rtl/>
          <w:lang w:eastAsia="he-IL"/>
        </w:rPr>
      </w:pPr>
    </w:p>
    <w:p w:rsidR="008F6852" w:rsidRPr="00CF15CD" w:rsidRDefault="008F6852" w:rsidP="008F6852">
      <w:pPr>
        <w:pStyle w:val="af6"/>
        <w:keepNext/>
        <w:rPr>
          <w:rtl/>
        </w:rPr>
      </w:pPr>
      <w:bookmarkStart w:id="1038" w:name="ET_yor_6156_87"/>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038"/>
    </w:p>
    <w:p w:rsidR="008F6852" w:rsidRPr="00CF15CD" w:rsidRDefault="008F6852" w:rsidP="008F6852">
      <w:pPr>
        <w:pStyle w:val="KeepWithNext"/>
        <w:rPr>
          <w:rtl/>
          <w:lang w:eastAsia="he-IL"/>
        </w:rPr>
      </w:pPr>
    </w:p>
    <w:p w:rsidR="008F6852" w:rsidRPr="00CF15CD" w:rsidRDefault="004E59B3" w:rsidP="00C85036">
      <w:pPr>
        <w:rPr>
          <w:rtl/>
          <w:lang w:eastAsia="he-IL"/>
        </w:rPr>
      </w:pPr>
      <w:r w:rsidRPr="00CF15CD">
        <w:rPr>
          <w:rFonts w:hint="cs"/>
          <w:rtl/>
          <w:lang w:eastAsia="he-IL"/>
        </w:rPr>
        <w:t xml:space="preserve">מה זה אדם שלא שם לבדוק? לפעמים </w:t>
      </w:r>
      <w:bookmarkStart w:id="1039" w:name="_ETM_Q1_4900000"/>
      <w:bookmarkEnd w:id="1039"/>
      <w:r w:rsidRPr="00CF15CD">
        <w:rPr>
          <w:rFonts w:hint="cs"/>
          <w:rtl/>
          <w:lang w:eastAsia="he-IL"/>
        </w:rPr>
        <w:t xml:space="preserve">יש אדם אחד בחנות. אבל אני לא נכנס לדיון הזה, </w:t>
      </w:r>
      <w:bookmarkStart w:id="1040" w:name="_ETM_Q1_4903000"/>
      <w:bookmarkEnd w:id="1040"/>
      <w:r w:rsidRPr="00CF15CD">
        <w:rPr>
          <w:rFonts w:hint="cs"/>
          <w:rtl/>
          <w:lang w:eastAsia="he-IL"/>
        </w:rPr>
        <w:t xml:space="preserve">אני נכנס לתפיסה של מהו מדרג החומרות באירוע הזה. זה </w:t>
      </w:r>
      <w:bookmarkStart w:id="1041" w:name="_ETM_Q1_4911000"/>
      <w:bookmarkEnd w:id="1041"/>
      <w:r w:rsidRPr="00CF15CD">
        <w:rPr>
          <w:rFonts w:hint="cs"/>
          <w:rtl/>
          <w:lang w:eastAsia="he-IL"/>
        </w:rPr>
        <w:t xml:space="preserve">שאתם גזרתם את התו הירוק מהסעיף שנועד לאפשר הטלת סגר, </w:t>
      </w:r>
      <w:bookmarkStart w:id="1042" w:name="_ETM_Q1_4918000"/>
      <w:bookmarkEnd w:id="1042"/>
      <w:r w:rsidRPr="00CF15CD">
        <w:rPr>
          <w:rFonts w:hint="cs"/>
          <w:rtl/>
          <w:lang w:eastAsia="he-IL"/>
        </w:rPr>
        <w:t xml:space="preserve">על זה אנחנו הלנו, ולכן יש עכשיו סעיף ספציפי על תו ירוק, ואתם תביאו מכוחו. מדרג הענישה צריך להיות </w:t>
      </w:r>
      <w:bookmarkStart w:id="1043" w:name="_ETM_Q1_4927000"/>
      <w:bookmarkEnd w:id="1043"/>
      <w:r w:rsidRPr="00CF15CD">
        <w:rPr>
          <w:rFonts w:hint="cs"/>
          <w:rtl/>
          <w:lang w:eastAsia="he-IL"/>
        </w:rPr>
        <w:t xml:space="preserve">מדרג </w:t>
      </w:r>
      <w:r w:rsidRPr="00CF15CD">
        <w:rPr>
          <w:rtl/>
          <w:lang w:eastAsia="he-IL"/>
        </w:rPr>
        <w:t>–</w:t>
      </w:r>
      <w:r w:rsidRPr="00CF15CD">
        <w:rPr>
          <w:rFonts w:hint="cs"/>
          <w:rtl/>
          <w:lang w:eastAsia="he-IL"/>
        </w:rPr>
        <w:t xml:space="preserve"> אני מבין את תאוריית ההפרה היעילה, אני מבין </w:t>
      </w:r>
      <w:bookmarkStart w:id="1044" w:name="_ETM_Q1_4930000"/>
      <w:bookmarkEnd w:id="1044"/>
      <w:r w:rsidRPr="00CF15CD">
        <w:rPr>
          <w:rFonts w:hint="cs"/>
          <w:rtl/>
          <w:lang w:eastAsia="he-IL"/>
        </w:rPr>
        <w:t xml:space="preserve">את הרצון להרתיע בעלי עסקים שעושים חשבונות כלכליים, ועדיין יש </w:t>
      </w:r>
      <w:bookmarkStart w:id="1045" w:name="_ETM_Q1_4936000"/>
      <w:bookmarkEnd w:id="1045"/>
      <w:r w:rsidRPr="00CF15CD">
        <w:rPr>
          <w:rFonts w:hint="cs"/>
          <w:rtl/>
          <w:lang w:eastAsia="he-IL"/>
        </w:rPr>
        <w:t>גם מדרג</w:t>
      </w:r>
      <w:r w:rsidR="00C85036" w:rsidRPr="00CF15CD">
        <w:rPr>
          <w:rFonts w:hint="cs"/>
          <w:rtl/>
          <w:lang w:eastAsia="he-IL"/>
        </w:rPr>
        <w:t xml:space="preserve"> </w:t>
      </w:r>
      <w:r w:rsidR="00C85036" w:rsidRPr="00CF15CD">
        <w:rPr>
          <w:rFonts w:hint="eastAsia"/>
          <w:rtl/>
          <w:lang w:eastAsia="he-IL"/>
        </w:rPr>
        <w:t>–</w:t>
      </w:r>
      <w:r w:rsidRPr="00CF15CD">
        <w:rPr>
          <w:rFonts w:hint="cs"/>
          <w:rtl/>
          <w:lang w:eastAsia="he-IL"/>
        </w:rPr>
        <w:t xml:space="preserve"> המדרג צריך לשקף הוגנות בענישה. עם כל הכבוד, </w:t>
      </w:r>
      <w:bookmarkStart w:id="1046" w:name="_ETM_Q1_4942000"/>
      <w:bookmarkEnd w:id="1046"/>
      <w:r w:rsidRPr="00CF15CD">
        <w:rPr>
          <w:rFonts w:hint="cs"/>
          <w:rtl/>
          <w:lang w:eastAsia="he-IL"/>
        </w:rPr>
        <w:t xml:space="preserve">בעל מועדון כושר עם עשרה מכשירים שלא בדק בן אדם, </w:t>
      </w:r>
      <w:bookmarkStart w:id="1047" w:name="_ETM_Q1_4950000"/>
      <w:bookmarkEnd w:id="1047"/>
      <w:r w:rsidRPr="00CF15CD">
        <w:rPr>
          <w:rFonts w:hint="cs"/>
          <w:rtl/>
          <w:lang w:eastAsia="he-IL"/>
        </w:rPr>
        <w:t>איך תבחן כן מנגנון או לא, כשיש שני עובדים? הוא תלה שלט - - -</w:t>
      </w:r>
    </w:p>
    <w:p w:rsidR="004E59B3" w:rsidRPr="00CF15CD" w:rsidRDefault="004E59B3" w:rsidP="008F6852">
      <w:pPr>
        <w:rPr>
          <w:rtl/>
          <w:lang w:eastAsia="he-IL"/>
        </w:rPr>
      </w:pPr>
    </w:p>
    <w:p w:rsidR="004E59B3" w:rsidRPr="00CF15CD" w:rsidRDefault="004E59B3" w:rsidP="004E59B3">
      <w:pPr>
        <w:pStyle w:val="af9"/>
        <w:keepNext/>
        <w:rPr>
          <w:rtl/>
          <w:lang w:eastAsia="he-IL"/>
        </w:rPr>
      </w:pPr>
      <w:bookmarkStart w:id="1048" w:name="ET_guest_868650_270"/>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048"/>
    </w:p>
    <w:p w:rsidR="004E59B3" w:rsidRPr="00CF15CD" w:rsidRDefault="004E59B3" w:rsidP="004E59B3">
      <w:pPr>
        <w:pStyle w:val="KeepWithNext"/>
        <w:rPr>
          <w:rtl/>
          <w:lang w:eastAsia="he-IL"/>
        </w:rPr>
      </w:pPr>
    </w:p>
    <w:p w:rsidR="004E59B3" w:rsidRPr="00CF15CD" w:rsidRDefault="004E59B3" w:rsidP="004E59B3">
      <w:pPr>
        <w:rPr>
          <w:rtl/>
          <w:lang w:eastAsia="he-IL"/>
        </w:rPr>
      </w:pPr>
      <w:bookmarkStart w:id="1049" w:name="_ETM_Q1_4955000"/>
      <w:bookmarkEnd w:id="1049"/>
      <w:r w:rsidRPr="00CF15CD">
        <w:rPr>
          <w:rFonts w:hint="cs"/>
          <w:rtl/>
          <w:lang w:eastAsia="he-IL"/>
        </w:rPr>
        <w:t>אבל זה המקום לעשות את המ</w:t>
      </w:r>
      <w:bookmarkStart w:id="1050" w:name="_ETM_Q1_4957000"/>
      <w:bookmarkEnd w:id="1050"/>
      <w:r w:rsidRPr="00CF15CD">
        <w:rPr>
          <w:rFonts w:hint="cs"/>
          <w:rtl/>
          <w:lang w:eastAsia="he-IL"/>
        </w:rPr>
        <w:t xml:space="preserve">דרג בתקנות. מה שאדוני מתכוון שעסקים קטנים למשל, יהיה עליהם </w:t>
      </w:r>
      <w:bookmarkStart w:id="1051" w:name="_ETM_Q1_4960000"/>
      <w:bookmarkEnd w:id="1051"/>
      <w:r w:rsidRPr="00CF15CD">
        <w:rPr>
          <w:rFonts w:hint="cs"/>
          <w:rtl/>
          <w:lang w:eastAsia="he-IL"/>
        </w:rPr>
        <w:t xml:space="preserve">קנס אולי יותר קטן מאשר עסקים גדולים, זה בדיוק המדרג שבתקנות. החוק קובע את הקנס המקסימלי, זה אומר שגם אולם </w:t>
      </w:r>
      <w:bookmarkStart w:id="1052" w:name="_ETM_Q1_4966000"/>
      <w:bookmarkEnd w:id="1052"/>
      <w:r w:rsidRPr="00CF15CD">
        <w:rPr>
          <w:rFonts w:hint="cs"/>
          <w:rtl/>
          <w:lang w:eastAsia="he-IL"/>
        </w:rPr>
        <w:t xml:space="preserve">אירועים שיכניס 1,000 איש ללא תו ירוק למשל, כשברור לכולנו </w:t>
      </w:r>
      <w:bookmarkStart w:id="1053" w:name="_ETM_Q1_4970000"/>
      <w:bookmarkEnd w:id="1053"/>
      <w:r w:rsidRPr="00CF15CD">
        <w:rPr>
          <w:rFonts w:hint="cs"/>
          <w:rtl/>
          <w:lang w:eastAsia="he-IL"/>
        </w:rPr>
        <w:t xml:space="preserve">שהאפשרות לפעול עם מספר אנשים כל כך גבוה באירוע שהוא </w:t>
      </w:r>
      <w:bookmarkStart w:id="1054" w:name="_ETM_Q1_4973000"/>
      <w:bookmarkEnd w:id="1054"/>
      <w:r w:rsidRPr="00CF15CD">
        <w:rPr>
          <w:rFonts w:hint="cs"/>
          <w:rtl/>
          <w:lang w:eastAsia="he-IL"/>
        </w:rPr>
        <w:t>אירוע מסוכן מבחינת הדבקה - - -</w:t>
      </w:r>
    </w:p>
    <w:p w:rsidR="004E59B3" w:rsidRPr="00CF15CD" w:rsidRDefault="004E59B3" w:rsidP="008F6852">
      <w:pPr>
        <w:rPr>
          <w:rtl/>
          <w:lang w:eastAsia="he-IL"/>
        </w:rPr>
      </w:pPr>
      <w:bookmarkStart w:id="1055" w:name="_ETM_Q1_4956000"/>
      <w:bookmarkEnd w:id="1055"/>
    </w:p>
    <w:p w:rsidR="004E59B3" w:rsidRPr="00CF15CD" w:rsidRDefault="004E59B3" w:rsidP="004E59B3">
      <w:pPr>
        <w:pStyle w:val="af6"/>
        <w:keepNext/>
        <w:rPr>
          <w:rtl/>
        </w:rPr>
      </w:pPr>
      <w:bookmarkStart w:id="1056" w:name="ET_yor_6156_271"/>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056"/>
    </w:p>
    <w:p w:rsidR="004E59B3" w:rsidRPr="00CF15CD" w:rsidRDefault="004E59B3" w:rsidP="004E59B3">
      <w:pPr>
        <w:pStyle w:val="KeepWithNext"/>
        <w:rPr>
          <w:rtl/>
          <w:lang w:eastAsia="he-IL"/>
        </w:rPr>
      </w:pPr>
    </w:p>
    <w:p w:rsidR="004E59B3" w:rsidRPr="00CF15CD" w:rsidRDefault="004E59B3" w:rsidP="004E59B3">
      <w:pPr>
        <w:rPr>
          <w:rtl/>
          <w:lang w:eastAsia="he-IL"/>
        </w:rPr>
      </w:pPr>
      <w:bookmarkStart w:id="1057" w:name="_ETM_Q1_4975000"/>
      <w:bookmarkEnd w:id="1057"/>
      <w:r w:rsidRPr="00CF15CD">
        <w:rPr>
          <w:rFonts w:hint="cs"/>
          <w:rtl/>
          <w:lang w:eastAsia="he-IL"/>
        </w:rPr>
        <w:t xml:space="preserve">את חושבת שבעל אולם </w:t>
      </w:r>
      <w:bookmarkStart w:id="1058" w:name="_ETM_Q1_4977000"/>
      <w:bookmarkEnd w:id="1058"/>
      <w:r w:rsidRPr="00CF15CD">
        <w:rPr>
          <w:rFonts w:hint="cs"/>
          <w:rtl/>
          <w:lang w:eastAsia="he-IL"/>
        </w:rPr>
        <w:t>אירועים, מזיז לו המעבר מ-5,000 ל-10,000?</w:t>
      </w:r>
      <w:r w:rsidR="006B769E" w:rsidRPr="00CF15CD">
        <w:rPr>
          <w:rFonts w:hint="cs"/>
          <w:rtl/>
          <w:lang w:eastAsia="he-IL"/>
        </w:rPr>
        <w:t xml:space="preserve"> דרך אגב, בעל </w:t>
      </w:r>
      <w:bookmarkStart w:id="1059" w:name="_ETM_Q1_4987000"/>
      <w:bookmarkEnd w:id="1059"/>
      <w:r w:rsidR="006B769E" w:rsidRPr="00CF15CD">
        <w:rPr>
          <w:rFonts w:hint="cs"/>
          <w:rtl/>
          <w:lang w:eastAsia="he-IL"/>
        </w:rPr>
        <w:t xml:space="preserve">אירועים שמצפצף באופן קבוע על התו הירוק, דינו כדין אותו </w:t>
      </w:r>
      <w:bookmarkStart w:id="1060" w:name="_ETM_Q1_4991000"/>
      <w:bookmarkEnd w:id="1060"/>
      <w:r w:rsidR="006B769E" w:rsidRPr="00CF15CD">
        <w:rPr>
          <w:rFonts w:hint="cs"/>
          <w:rtl/>
          <w:lang w:eastAsia="he-IL"/>
        </w:rPr>
        <w:t xml:space="preserve">מאומת שהפר בידוד, והוא צריך ללכת למסלול פלילי ולא לקנסות </w:t>
      </w:r>
      <w:bookmarkStart w:id="1061" w:name="_ETM_Q1_4997000"/>
      <w:bookmarkEnd w:id="1061"/>
      <w:r w:rsidR="006B769E" w:rsidRPr="00CF15CD">
        <w:rPr>
          <w:rFonts w:hint="cs"/>
          <w:rtl/>
          <w:lang w:eastAsia="he-IL"/>
        </w:rPr>
        <w:t xml:space="preserve">מינהליים. לא מדובר על החלקה. כשבעל אולם אירועים מצפצף בכוונה </w:t>
      </w:r>
      <w:bookmarkStart w:id="1062" w:name="_ETM_Q1_5005000"/>
      <w:bookmarkEnd w:id="1062"/>
      <w:r w:rsidR="006B769E" w:rsidRPr="00CF15CD">
        <w:rPr>
          <w:rFonts w:hint="cs"/>
          <w:rtl/>
          <w:lang w:eastAsia="he-IL"/>
        </w:rPr>
        <w:t xml:space="preserve">על התו הירוק ערב אחרי ערב באירועים שלו, הוא לא </w:t>
      </w:r>
      <w:bookmarkStart w:id="1063" w:name="_ETM_Q1_5009000"/>
      <w:bookmarkEnd w:id="1063"/>
      <w:r w:rsidR="006B769E" w:rsidRPr="00CF15CD">
        <w:rPr>
          <w:rFonts w:hint="cs"/>
          <w:rtl/>
          <w:lang w:eastAsia="he-IL"/>
        </w:rPr>
        <w:t xml:space="preserve">צריך לקבל קנס מינהלי, הוא צריך או לקבל צו סגירה </w:t>
      </w:r>
      <w:bookmarkStart w:id="1064" w:name="_ETM_Q1_5015000"/>
      <w:bookmarkEnd w:id="1064"/>
      <w:r w:rsidR="006B769E" w:rsidRPr="00CF15CD">
        <w:rPr>
          <w:rFonts w:hint="cs"/>
          <w:rtl/>
          <w:lang w:eastAsia="he-IL"/>
        </w:rPr>
        <w:t xml:space="preserve">מינהלי לפרק זמן, מה שלא כדאי לעשות ולפגוע באנשים אחרים </w:t>
      </w:r>
      <w:bookmarkStart w:id="1065" w:name="_ETM_Q1_5018000"/>
      <w:bookmarkEnd w:id="1065"/>
      <w:r w:rsidR="006B769E" w:rsidRPr="00CF15CD">
        <w:rPr>
          <w:rFonts w:hint="cs"/>
          <w:rtl/>
          <w:lang w:eastAsia="he-IL"/>
        </w:rPr>
        <w:t xml:space="preserve">שקבעו אצלם אירועים, ואם לא צו סגירה מינהלי לפרק זמן, </w:t>
      </w:r>
      <w:bookmarkStart w:id="1066" w:name="_ETM_Q1_5022000"/>
      <w:bookmarkEnd w:id="1066"/>
      <w:r w:rsidR="006B769E" w:rsidRPr="00CF15CD">
        <w:rPr>
          <w:rFonts w:hint="cs"/>
          <w:rtl/>
          <w:lang w:eastAsia="he-IL"/>
        </w:rPr>
        <w:t>הוא צריך לעמוד לדין פלילי.</w:t>
      </w:r>
    </w:p>
    <w:p w:rsidR="006B769E" w:rsidRPr="00CF15CD" w:rsidRDefault="006B769E" w:rsidP="004E59B3">
      <w:pPr>
        <w:rPr>
          <w:rtl/>
          <w:lang w:eastAsia="he-IL"/>
        </w:rPr>
      </w:pPr>
      <w:bookmarkStart w:id="1067" w:name="_ETM_Q1_5024000"/>
      <w:bookmarkEnd w:id="1067"/>
    </w:p>
    <w:p w:rsidR="006B769E" w:rsidRPr="00CF15CD" w:rsidRDefault="006B769E" w:rsidP="006B769E">
      <w:pPr>
        <w:pStyle w:val="a4"/>
        <w:keepNext/>
        <w:rPr>
          <w:rtl/>
        </w:rPr>
      </w:pPr>
      <w:bookmarkStart w:id="1068" w:name="ET_speaker_6157_272"/>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068"/>
    </w:p>
    <w:p w:rsidR="006B769E" w:rsidRPr="00CF15CD" w:rsidRDefault="006B769E" w:rsidP="006B769E">
      <w:pPr>
        <w:pStyle w:val="KeepWithNext"/>
        <w:rPr>
          <w:rtl/>
          <w:lang w:eastAsia="he-IL"/>
        </w:rPr>
      </w:pPr>
    </w:p>
    <w:p w:rsidR="006B769E" w:rsidRPr="00CF15CD" w:rsidRDefault="006B769E" w:rsidP="00C85036">
      <w:pPr>
        <w:rPr>
          <w:rtl/>
          <w:lang w:eastAsia="he-IL"/>
        </w:rPr>
      </w:pPr>
      <w:bookmarkStart w:id="1069" w:name="_ETM_Q1_5025000"/>
      <w:bookmarkEnd w:id="1069"/>
      <w:r w:rsidRPr="00CF15CD">
        <w:rPr>
          <w:rFonts w:hint="cs"/>
          <w:rtl/>
          <w:lang w:eastAsia="he-IL"/>
        </w:rPr>
        <w:t>אדוני היושב-ראש, בכל הנוגע לתו הירוק</w:t>
      </w:r>
      <w:r w:rsidR="00C85036" w:rsidRPr="00CF15CD">
        <w:rPr>
          <w:rFonts w:hint="cs"/>
          <w:rtl/>
          <w:lang w:eastAsia="he-IL"/>
        </w:rPr>
        <w:t>,</w:t>
      </w:r>
      <w:r w:rsidRPr="00CF15CD">
        <w:rPr>
          <w:rFonts w:hint="cs"/>
          <w:rtl/>
          <w:lang w:eastAsia="he-IL"/>
        </w:rPr>
        <w:t xml:space="preserve"> </w:t>
      </w:r>
      <w:bookmarkStart w:id="1070" w:name="_ETM_Q1_5033000"/>
      <w:bookmarkEnd w:id="1070"/>
      <w:r w:rsidRPr="00CF15CD">
        <w:rPr>
          <w:rFonts w:hint="cs"/>
          <w:rtl/>
          <w:lang w:eastAsia="he-IL"/>
        </w:rPr>
        <w:t xml:space="preserve">אני משתדל לחזור על עצמי. אני חושב שכל </w:t>
      </w:r>
      <w:bookmarkStart w:id="1071" w:name="_ETM_Q1_5038000"/>
      <w:bookmarkEnd w:id="1071"/>
      <w:r w:rsidRPr="00CF15CD">
        <w:rPr>
          <w:rFonts w:hint="cs"/>
          <w:rtl/>
          <w:lang w:eastAsia="he-IL"/>
        </w:rPr>
        <w:t xml:space="preserve">הכיוון שגוי מיסודו. אם מחילים תו ירוק, הדרך לעשות זאת </w:t>
      </w:r>
      <w:bookmarkStart w:id="1072" w:name="_ETM_Q1_5045000"/>
      <w:bookmarkEnd w:id="1072"/>
      <w:r w:rsidRPr="00CF15CD">
        <w:rPr>
          <w:rFonts w:hint="cs"/>
          <w:rtl/>
          <w:lang w:eastAsia="he-IL"/>
        </w:rPr>
        <w:t xml:space="preserve">היא באמצעות להגיד לבעלי עסקים "תלו שלט", אולי להחריג סוגיות </w:t>
      </w:r>
      <w:bookmarkStart w:id="1073" w:name="_ETM_Q1_5049000"/>
      <w:bookmarkEnd w:id="1073"/>
      <w:r w:rsidRPr="00CF15CD">
        <w:rPr>
          <w:rFonts w:hint="cs"/>
          <w:rtl/>
          <w:lang w:eastAsia="he-IL"/>
        </w:rPr>
        <w:t xml:space="preserve">של אולמות אירועים, או באמת אירועים המוניים מעל מספר מסוים, </w:t>
      </w:r>
      <w:bookmarkStart w:id="1074" w:name="_ETM_Q1_5052000"/>
      <w:bookmarkEnd w:id="1074"/>
      <w:r w:rsidRPr="00CF15CD">
        <w:rPr>
          <w:rFonts w:hint="cs"/>
          <w:rtl/>
          <w:lang w:eastAsia="he-IL"/>
        </w:rPr>
        <w:t xml:space="preserve">אבל כשמדובר על בעלי עסקים, במיוחד בבעלי עסקים קטנים, במיוחד בבעלי עסקים מתחת ל-100 מ"ר או דברים כאלה, המדיניות שהייתי </w:t>
      </w:r>
      <w:bookmarkStart w:id="1075" w:name="_ETM_Q1_5061000"/>
      <w:bookmarkEnd w:id="1075"/>
      <w:r w:rsidRPr="00CF15CD">
        <w:rPr>
          <w:rFonts w:hint="cs"/>
          <w:rtl/>
          <w:lang w:eastAsia="he-IL"/>
        </w:rPr>
        <w:t>מצפה לראות: תלה שלט, חנות ז</w:t>
      </w:r>
      <w:r w:rsidR="00C85036" w:rsidRPr="00CF15CD">
        <w:rPr>
          <w:rFonts w:hint="cs"/>
          <w:rtl/>
          <w:lang w:eastAsia="he-IL"/>
        </w:rPr>
        <w:t>ו</w:t>
      </w:r>
      <w:r w:rsidRPr="00CF15CD">
        <w:rPr>
          <w:rFonts w:hint="cs"/>
          <w:rtl/>
          <w:lang w:eastAsia="he-IL"/>
        </w:rPr>
        <w:t xml:space="preserve"> פועלת במתווה תו ירוק</w:t>
      </w:r>
      <w:r w:rsidR="00C85036" w:rsidRPr="00CF15CD">
        <w:rPr>
          <w:rFonts w:hint="cs"/>
          <w:rtl/>
          <w:lang w:eastAsia="he-IL"/>
        </w:rPr>
        <w:t>.</w:t>
      </w:r>
      <w:r w:rsidRPr="00CF15CD">
        <w:rPr>
          <w:rFonts w:hint="cs"/>
          <w:rtl/>
          <w:lang w:eastAsia="he-IL"/>
        </w:rPr>
        <w:t xml:space="preserve"> </w:t>
      </w:r>
      <w:bookmarkStart w:id="1076" w:name="_ETM_Q1_5066000"/>
      <w:bookmarkEnd w:id="1076"/>
      <w:r w:rsidRPr="00CF15CD">
        <w:rPr>
          <w:rFonts w:hint="cs"/>
          <w:rtl/>
          <w:lang w:eastAsia="he-IL"/>
        </w:rPr>
        <w:t xml:space="preserve">ייכנס אדם, האחריות היא שלו, שיחטוף הוא את הקנס. הסיטואציה </w:t>
      </w:r>
      <w:bookmarkStart w:id="1077" w:name="_ETM_Q1_5070000"/>
      <w:bookmarkEnd w:id="1077"/>
      <w:r w:rsidRPr="00CF15CD">
        <w:rPr>
          <w:rFonts w:hint="cs"/>
          <w:rtl/>
          <w:lang w:eastAsia="he-IL"/>
        </w:rPr>
        <w:t xml:space="preserve">שבה אנחנו מכריחים בעל עסק או להצמיד עובד, שיש לזה </w:t>
      </w:r>
      <w:bookmarkStart w:id="1078" w:name="_ETM_Q1_5075000"/>
      <w:bookmarkEnd w:id="1078"/>
      <w:r w:rsidRPr="00CF15CD">
        <w:rPr>
          <w:rFonts w:hint="cs"/>
          <w:rtl/>
          <w:lang w:eastAsia="he-IL"/>
        </w:rPr>
        <w:t xml:space="preserve">עלות, או לקחת אחריות שלא זייפו לו ושלא בדקו לו </w:t>
      </w:r>
      <w:bookmarkStart w:id="1079" w:name="_ETM_Q1_5078000"/>
      <w:bookmarkEnd w:id="1079"/>
      <w:r w:rsidRPr="00CF15CD">
        <w:rPr>
          <w:rtl/>
          <w:lang w:eastAsia="he-IL"/>
        </w:rPr>
        <w:t>–</w:t>
      </w:r>
      <w:r w:rsidRPr="00CF15CD">
        <w:rPr>
          <w:rFonts w:hint="cs"/>
          <w:rtl/>
          <w:lang w:eastAsia="he-IL"/>
        </w:rPr>
        <w:t xml:space="preserve"> הרי בן אדם יכול להציג תו ירוק אם ימסור </w:t>
      </w:r>
      <w:bookmarkStart w:id="1080" w:name="_ETM_Q1_5082000"/>
      <w:bookmarkEnd w:id="1080"/>
      <w:r w:rsidRPr="00CF15CD">
        <w:rPr>
          <w:rFonts w:hint="cs"/>
          <w:rtl/>
          <w:lang w:eastAsia="he-IL"/>
        </w:rPr>
        <w:t>מס</w:t>
      </w:r>
      <w:r w:rsidR="00C85036" w:rsidRPr="00CF15CD">
        <w:rPr>
          <w:rFonts w:hint="cs"/>
          <w:rtl/>
          <w:lang w:eastAsia="he-IL"/>
        </w:rPr>
        <w:t>פר</w:t>
      </w:r>
      <w:r w:rsidRPr="00CF15CD">
        <w:rPr>
          <w:rFonts w:hint="cs"/>
          <w:rtl/>
          <w:lang w:eastAsia="he-IL"/>
        </w:rPr>
        <w:t xml:space="preserve"> תעודת זהות אחר, ולך תתווכח. יש </w:t>
      </w:r>
      <w:bookmarkStart w:id="1081" w:name="_ETM_Q1_5087000"/>
      <w:bookmarkEnd w:id="1081"/>
      <w:r w:rsidRPr="00CF15CD">
        <w:rPr>
          <w:rFonts w:hint="cs"/>
          <w:rtl/>
          <w:lang w:eastAsia="he-IL"/>
        </w:rPr>
        <w:t xml:space="preserve">אחריות אישית. תלית שלט שפה הכניסה בתו ירוק, יבוא פקח, </w:t>
      </w:r>
      <w:bookmarkStart w:id="1082" w:name="_ETM_Q1_5091000"/>
      <w:bookmarkEnd w:id="1082"/>
      <w:r w:rsidRPr="00CF15CD">
        <w:rPr>
          <w:rFonts w:hint="cs"/>
          <w:rtl/>
          <w:lang w:eastAsia="he-IL"/>
        </w:rPr>
        <w:t>יבדוק את האדם, יטיל עליו את הקנס, שיטיל עליו גם את הקנס של 5,000</w:t>
      </w:r>
      <w:r w:rsidR="00C85036" w:rsidRPr="00CF15CD">
        <w:rPr>
          <w:rFonts w:hint="cs"/>
          <w:rtl/>
          <w:lang w:eastAsia="he-IL"/>
        </w:rPr>
        <w:t xml:space="preserve"> שקל</w:t>
      </w:r>
      <w:r w:rsidRPr="00CF15CD">
        <w:rPr>
          <w:rFonts w:hint="cs"/>
          <w:rtl/>
          <w:lang w:eastAsia="he-IL"/>
        </w:rPr>
        <w:t>, כי ז</w:t>
      </w:r>
      <w:r w:rsidR="00C85036" w:rsidRPr="00CF15CD">
        <w:rPr>
          <w:rFonts w:hint="cs"/>
          <w:rtl/>
          <w:lang w:eastAsia="he-IL"/>
        </w:rPr>
        <w:t>ו</w:t>
      </w:r>
      <w:r w:rsidRPr="00CF15CD">
        <w:rPr>
          <w:rFonts w:hint="cs"/>
          <w:rtl/>
          <w:lang w:eastAsia="he-IL"/>
        </w:rPr>
        <w:t xml:space="preserve"> האחריות של האדם עצמו.</w:t>
      </w:r>
    </w:p>
    <w:p w:rsidR="006B769E" w:rsidRPr="00CF15CD" w:rsidRDefault="006B769E" w:rsidP="006B769E">
      <w:pPr>
        <w:rPr>
          <w:rtl/>
          <w:lang w:eastAsia="he-IL"/>
        </w:rPr>
      </w:pPr>
    </w:p>
    <w:p w:rsidR="006B769E" w:rsidRPr="00CF15CD" w:rsidRDefault="006B769E" w:rsidP="006B769E">
      <w:pPr>
        <w:pStyle w:val="af6"/>
        <w:keepNext/>
        <w:rPr>
          <w:rtl/>
        </w:rPr>
      </w:pPr>
      <w:bookmarkStart w:id="1083" w:name="ET_yor_6156_273"/>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083"/>
    </w:p>
    <w:p w:rsidR="006B769E" w:rsidRPr="00CF15CD" w:rsidRDefault="006B769E" w:rsidP="006B769E">
      <w:pPr>
        <w:pStyle w:val="KeepWithNext"/>
        <w:rPr>
          <w:rtl/>
          <w:lang w:eastAsia="he-IL"/>
        </w:rPr>
      </w:pPr>
    </w:p>
    <w:p w:rsidR="006B769E" w:rsidRPr="00CF15CD" w:rsidRDefault="006B769E" w:rsidP="006B769E">
      <w:pPr>
        <w:rPr>
          <w:rtl/>
          <w:lang w:eastAsia="he-IL"/>
        </w:rPr>
      </w:pPr>
      <w:bookmarkStart w:id="1084" w:name="_ETM_Q1_5098000"/>
      <w:bookmarkEnd w:id="1084"/>
      <w:r w:rsidRPr="00CF15CD">
        <w:rPr>
          <w:rFonts w:hint="cs"/>
          <w:rtl/>
          <w:lang w:eastAsia="he-IL"/>
        </w:rPr>
        <w:t xml:space="preserve">הבעיה </w:t>
      </w:r>
      <w:bookmarkStart w:id="1085" w:name="_ETM_Q1_5099000"/>
      <w:bookmarkEnd w:id="1085"/>
      <w:r w:rsidRPr="00CF15CD">
        <w:rPr>
          <w:rFonts w:hint="cs"/>
          <w:rtl/>
          <w:lang w:eastAsia="he-IL"/>
        </w:rPr>
        <w:t>שאנחנו נתקלים בה חזור והיתקל, זה בסופו של דבר הסד"כ המאוד מוגבל לפעולות האכיפה.</w:t>
      </w:r>
    </w:p>
    <w:p w:rsidR="006B769E" w:rsidRPr="00CF15CD" w:rsidRDefault="006B769E" w:rsidP="006B769E">
      <w:pPr>
        <w:rPr>
          <w:rtl/>
          <w:lang w:eastAsia="he-IL"/>
        </w:rPr>
      </w:pPr>
      <w:bookmarkStart w:id="1086" w:name="_ETM_Q1_5108000"/>
      <w:bookmarkEnd w:id="1086"/>
    </w:p>
    <w:p w:rsidR="006B769E" w:rsidRPr="00CF15CD" w:rsidRDefault="006B769E" w:rsidP="006B769E">
      <w:pPr>
        <w:pStyle w:val="a4"/>
        <w:keepNext/>
        <w:rPr>
          <w:rtl/>
        </w:rPr>
      </w:pPr>
      <w:bookmarkStart w:id="1087" w:name="ET_speaker_6157_274"/>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087"/>
    </w:p>
    <w:p w:rsidR="006B769E" w:rsidRPr="00CF15CD" w:rsidRDefault="006B769E" w:rsidP="006B769E">
      <w:pPr>
        <w:pStyle w:val="KeepWithNext"/>
        <w:rPr>
          <w:rtl/>
          <w:lang w:eastAsia="he-IL"/>
        </w:rPr>
      </w:pPr>
    </w:p>
    <w:p w:rsidR="006B769E" w:rsidRPr="00CF15CD" w:rsidRDefault="006B769E" w:rsidP="006B769E">
      <w:pPr>
        <w:rPr>
          <w:rtl/>
          <w:lang w:eastAsia="he-IL"/>
        </w:rPr>
      </w:pPr>
      <w:bookmarkStart w:id="1088" w:name="_ETM_Q1_5107000"/>
      <w:bookmarkEnd w:id="1088"/>
      <w:r w:rsidRPr="00CF15CD">
        <w:rPr>
          <w:rFonts w:hint="cs"/>
          <w:rtl/>
          <w:lang w:eastAsia="he-IL"/>
        </w:rPr>
        <w:t>נכון, אבל ממתי אנחנו עושים גיוס חובה לבעלי עסקים?</w:t>
      </w:r>
    </w:p>
    <w:p w:rsidR="004E59B3" w:rsidRPr="00CF15CD" w:rsidRDefault="004E59B3" w:rsidP="008F6852">
      <w:pPr>
        <w:rPr>
          <w:rtl/>
          <w:lang w:eastAsia="he-IL"/>
        </w:rPr>
      </w:pPr>
    </w:p>
    <w:p w:rsidR="006B769E" w:rsidRPr="00CF15CD" w:rsidRDefault="006B769E" w:rsidP="006B769E">
      <w:pPr>
        <w:pStyle w:val="af6"/>
        <w:keepNext/>
        <w:rPr>
          <w:rtl/>
        </w:rPr>
      </w:pPr>
      <w:bookmarkStart w:id="1089" w:name="ET_yor_6156_275"/>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089"/>
    </w:p>
    <w:p w:rsidR="006B769E" w:rsidRPr="00CF15CD" w:rsidRDefault="006B769E" w:rsidP="006B769E">
      <w:pPr>
        <w:pStyle w:val="KeepWithNext"/>
        <w:rPr>
          <w:rtl/>
          <w:lang w:eastAsia="he-IL"/>
        </w:rPr>
      </w:pPr>
    </w:p>
    <w:p w:rsidR="006B769E" w:rsidRPr="00CF15CD" w:rsidRDefault="006B769E" w:rsidP="006B769E">
      <w:pPr>
        <w:rPr>
          <w:rtl/>
          <w:lang w:eastAsia="he-IL"/>
        </w:rPr>
      </w:pPr>
      <w:r w:rsidRPr="00CF15CD">
        <w:rPr>
          <w:rFonts w:hint="cs"/>
          <w:rtl/>
          <w:lang w:eastAsia="he-IL"/>
        </w:rPr>
        <w:t>אנחנו לא עושים גיוס חובה.</w:t>
      </w:r>
    </w:p>
    <w:p w:rsidR="006B769E" w:rsidRPr="00CF15CD" w:rsidRDefault="006B769E" w:rsidP="006B769E">
      <w:pPr>
        <w:rPr>
          <w:rtl/>
          <w:lang w:eastAsia="he-IL"/>
        </w:rPr>
      </w:pPr>
    </w:p>
    <w:p w:rsidR="006B769E" w:rsidRPr="00CF15CD" w:rsidRDefault="006B769E" w:rsidP="006B769E">
      <w:pPr>
        <w:pStyle w:val="a4"/>
        <w:keepNext/>
        <w:rPr>
          <w:rtl/>
        </w:rPr>
      </w:pPr>
      <w:bookmarkStart w:id="1090" w:name="ET_speaker_6157_276"/>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090"/>
    </w:p>
    <w:p w:rsidR="006B769E" w:rsidRPr="00CF15CD" w:rsidRDefault="006B769E" w:rsidP="006B769E">
      <w:pPr>
        <w:pStyle w:val="KeepWithNext"/>
        <w:rPr>
          <w:rtl/>
          <w:lang w:eastAsia="he-IL"/>
        </w:rPr>
      </w:pPr>
    </w:p>
    <w:p w:rsidR="006B769E" w:rsidRPr="00CF15CD" w:rsidRDefault="006B769E" w:rsidP="006B769E">
      <w:pPr>
        <w:rPr>
          <w:rtl/>
          <w:lang w:eastAsia="he-IL"/>
        </w:rPr>
      </w:pPr>
      <w:bookmarkStart w:id="1091" w:name="_ETM_Q1_5111000"/>
      <w:bookmarkEnd w:id="1091"/>
      <w:r w:rsidRPr="00CF15CD">
        <w:rPr>
          <w:rFonts w:hint="cs"/>
          <w:rtl/>
          <w:lang w:eastAsia="he-IL"/>
        </w:rPr>
        <w:t xml:space="preserve">זה גיוס חובה. </w:t>
      </w:r>
      <w:bookmarkStart w:id="1092" w:name="_ETM_Q1_5115000"/>
      <w:bookmarkEnd w:id="1092"/>
      <w:r w:rsidRPr="00CF15CD">
        <w:rPr>
          <w:rFonts w:hint="cs"/>
          <w:rtl/>
          <w:lang w:eastAsia="he-IL"/>
        </w:rPr>
        <w:t xml:space="preserve">"המכונית המגויסת" </w:t>
      </w:r>
      <w:r w:rsidRPr="00CF15CD">
        <w:rPr>
          <w:rtl/>
          <w:lang w:eastAsia="he-IL"/>
        </w:rPr>
        <w:t>–</w:t>
      </w:r>
      <w:r w:rsidRPr="00CF15CD">
        <w:rPr>
          <w:rFonts w:hint="cs"/>
          <w:rtl/>
          <w:lang w:eastAsia="he-IL"/>
        </w:rPr>
        <w:t xml:space="preserve"> אני צריך עכשיו להעמיד עובד בשביל לעשות את האכיפה אצלי בעסק.</w:t>
      </w:r>
    </w:p>
    <w:p w:rsidR="006B769E" w:rsidRPr="00CF15CD" w:rsidRDefault="006B769E" w:rsidP="006B769E">
      <w:pPr>
        <w:rPr>
          <w:rtl/>
          <w:lang w:eastAsia="he-IL"/>
        </w:rPr>
      </w:pPr>
      <w:bookmarkStart w:id="1093" w:name="_ETM_Q1_5118000"/>
      <w:bookmarkEnd w:id="1093"/>
    </w:p>
    <w:p w:rsidR="006B769E" w:rsidRPr="00CF15CD" w:rsidRDefault="006B769E" w:rsidP="006B769E">
      <w:pPr>
        <w:pStyle w:val="af6"/>
        <w:keepNext/>
        <w:rPr>
          <w:rtl/>
        </w:rPr>
      </w:pPr>
      <w:bookmarkStart w:id="1094" w:name="ET_yor_6156_277"/>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094"/>
    </w:p>
    <w:p w:rsidR="006B769E" w:rsidRPr="00CF15CD" w:rsidRDefault="006B769E" w:rsidP="006B769E">
      <w:pPr>
        <w:pStyle w:val="KeepWithNext"/>
        <w:rPr>
          <w:rtl/>
          <w:lang w:eastAsia="he-IL"/>
        </w:rPr>
      </w:pPr>
    </w:p>
    <w:p w:rsidR="006B769E" w:rsidRPr="00CF15CD" w:rsidRDefault="006B769E" w:rsidP="006B769E">
      <w:pPr>
        <w:rPr>
          <w:rtl/>
          <w:lang w:eastAsia="he-IL"/>
        </w:rPr>
      </w:pPr>
      <w:bookmarkStart w:id="1095" w:name="_ETM_Q1_5119000"/>
      <w:bookmarkEnd w:id="1095"/>
      <w:r w:rsidRPr="00CF15CD">
        <w:rPr>
          <w:rFonts w:hint="cs"/>
          <w:rtl/>
          <w:lang w:eastAsia="he-IL"/>
        </w:rPr>
        <w:t xml:space="preserve">מאוד יכול להיות, ואני חושב שאתה צודק </w:t>
      </w:r>
      <w:bookmarkStart w:id="1096" w:name="_ETM_Q1_5124000"/>
      <w:bookmarkEnd w:id="1096"/>
      <w:r w:rsidRPr="00CF15CD">
        <w:rPr>
          <w:rFonts w:hint="cs"/>
          <w:rtl/>
          <w:lang w:eastAsia="he-IL"/>
        </w:rPr>
        <w:t xml:space="preserve">בזה שהאחריות על האדם גדולה מהאחריות על העסק. היה לדעתי </w:t>
      </w:r>
      <w:bookmarkStart w:id="1097" w:name="_ETM_Q1_5129000"/>
      <w:bookmarkEnd w:id="1097"/>
      <w:r w:rsidRPr="00CF15CD">
        <w:rPr>
          <w:rFonts w:hint="cs"/>
          <w:rtl/>
          <w:lang w:eastAsia="he-IL"/>
        </w:rPr>
        <w:t xml:space="preserve">ראוי לבצע הבחנה בין גובה הקנס שמוטל על אדם שביודעין </w:t>
      </w:r>
      <w:bookmarkStart w:id="1098" w:name="_ETM_Q1_5135000"/>
      <w:bookmarkEnd w:id="1098"/>
      <w:r w:rsidRPr="00CF15CD">
        <w:rPr>
          <w:rFonts w:hint="cs"/>
          <w:rtl/>
          <w:lang w:eastAsia="he-IL"/>
        </w:rPr>
        <w:t>מפר את ההוראה ובהעדר תו ירוק נכנס - - -</w:t>
      </w:r>
    </w:p>
    <w:p w:rsidR="006B769E" w:rsidRPr="00CF15CD" w:rsidRDefault="006B769E" w:rsidP="006B769E">
      <w:pPr>
        <w:rPr>
          <w:rtl/>
          <w:lang w:eastAsia="he-IL"/>
        </w:rPr>
      </w:pPr>
    </w:p>
    <w:p w:rsidR="006B769E" w:rsidRPr="00CF15CD" w:rsidRDefault="006B769E" w:rsidP="006B769E">
      <w:pPr>
        <w:pStyle w:val="a4"/>
        <w:keepNext/>
        <w:rPr>
          <w:rtl/>
        </w:rPr>
      </w:pPr>
      <w:bookmarkStart w:id="1099" w:name="ET_speaker_6157_278"/>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099"/>
    </w:p>
    <w:p w:rsidR="006B769E" w:rsidRPr="00CF15CD" w:rsidRDefault="006B769E" w:rsidP="006B769E">
      <w:pPr>
        <w:pStyle w:val="KeepWithNext"/>
        <w:rPr>
          <w:rtl/>
          <w:lang w:eastAsia="he-IL"/>
        </w:rPr>
      </w:pPr>
    </w:p>
    <w:p w:rsidR="008F6852" w:rsidRPr="00CF15CD" w:rsidRDefault="006B769E" w:rsidP="004D7DDE">
      <w:pPr>
        <w:rPr>
          <w:rtl/>
          <w:lang w:eastAsia="he-IL"/>
        </w:rPr>
      </w:pPr>
      <w:bookmarkStart w:id="1100" w:name="_ETM_Q1_5139000"/>
      <w:bookmarkEnd w:id="1100"/>
      <w:r w:rsidRPr="00CF15CD">
        <w:rPr>
          <w:rFonts w:hint="cs"/>
          <w:rtl/>
          <w:lang w:eastAsia="he-IL"/>
        </w:rPr>
        <w:t xml:space="preserve">אגב, </w:t>
      </w:r>
      <w:bookmarkStart w:id="1101" w:name="_ETM_Q1_5141000"/>
      <w:bookmarkEnd w:id="1101"/>
      <w:r w:rsidRPr="00CF15CD">
        <w:rPr>
          <w:rFonts w:hint="cs"/>
          <w:rtl/>
          <w:lang w:eastAsia="he-IL"/>
        </w:rPr>
        <w:t xml:space="preserve">לדעתי היום אין עליו הוראה כזאת. בן אדם שנכנס כשאין </w:t>
      </w:r>
      <w:bookmarkStart w:id="1102" w:name="_ETM_Q1_5144000"/>
      <w:bookmarkEnd w:id="1102"/>
      <w:r w:rsidRPr="00CF15CD">
        <w:rPr>
          <w:rFonts w:hint="cs"/>
          <w:rtl/>
          <w:lang w:eastAsia="he-IL"/>
        </w:rPr>
        <w:t xml:space="preserve">ברשותו תו ירוק לחנות שפועלת במתווה תו ירוק, </w:t>
      </w:r>
      <w:bookmarkStart w:id="1103" w:name="_ETM_Q1_5140000"/>
      <w:bookmarkEnd w:id="1103"/>
      <w:r w:rsidR="008F6852" w:rsidRPr="00CF15CD">
        <w:rPr>
          <w:rFonts w:hint="cs"/>
          <w:rtl/>
          <w:lang w:eastAsia="he-IL"/>
        </w:rPr>
        <w:t xml:space="preserve">יש </w:t>
      </w:r>
      <w:r w:rsidR="004D7DDE" w:rsidRPr="00CF15CD">
        <w:rPr>
          <w:rFonts w:hint="cs"/>
          <w:rtl/>
          <w:lang w:eastAsia="he-IL"/>
        </w:rPr>
        <w:t>עליו</w:t>
      </w:r>
      <w:r w:rsidR="008F6852" w:rsidRPr="00CF15CD">
        <w:rPr>
          <w:rFonts w:hint="cs"/>
          <w:rtl/>
          <w:lang w:eastAsia="he-IL"/>
        </w:rPr>
        <w:t xml:space="preserve"> קנס?</w:t>
      </w:r>
    </w:p>
    <w:p w:rsidR="008F6852" w:rsidRPr="00CF15CD" w:rsidRDefault="008F6852" w:rsidP="008F6852">
      <w:pPr>
        <w:rPr>
          <w:rtl/>
          <w:lang w:eastAsia="he-IL"/>
        </w:rPr>
      </w:pPr>
    </w:p>
    <w:p w:rsidR="006B769E" w:rsidRPr="00CF15CD" w:rsidRDefault="006B769E" w:rsidP="006B769E">
      <w:pPr>
        <w:pStyle w:val="af6"/>
        <w:keepNext/>
        <w:rPr>
          <w:rtl/>
        </w:rPr>
      </w:pPr>
      <w:bookmarkStart w:id="1104" w:name="ET_yor_6156_279"/>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104"/>
    </w:p>
    <w:p w:rsidR="006B769E" w:rsidRPr="00CF15CD" w:rsidRDefault="006B769E" w:rsidP="006B769E">
      <w:pPr>
        <w:pStyle w:val="KeepWithNext"/>
        <w:rPr>
          <w:rtl/>
          <w:lang w:eastAsia="he-IL"/>
        </w:rPr>
      </w:pPr>
    </w:p>
    <w:p w:rsidR="006B769E" w:rsidRPr="00CF15CD" w:rsidRDefault="006B769E" w:rsidP="006B769E">
      <w:pPr>
        <w:rPr>
          <w:rtl/>
          <w:lang w:eastAsia="he-IL"/>
        </w:rPr>
      </w:pPr>
      <w:bookmarkStart w:id="1105" w:name="_ETM_Q1_5147000"/>
      <w:bookmarkEnd w:id="1105"/>
      <w:r w:rsidRPr="00CF15CD">
        <w:rPr>
          <w:rFonts w:hint="cs"/>
          <w:rtl/>
          <w:lang w:eastAsia="he-IL"/>
        </w:rPr>
        <w:t>כן.</w:t>
      </w:r>
    </w:p>
    <w:p w:rsidR="006B769E" w:rsidRPr="00CF15CD" w:rsidRDefault="006B769E" w:rsidP="006B769E">
      <w:pPr>
        <w:rPr>
          <w:rtl/>
          <w:lang w:eastAsia="he-IL"/>
        </w:rPr>
      </w:pPr>
    </w:p>
    <w:p w:rsidR="006B769E" w:rsidRPr="00CF15CD" w:rsidRDefault="006B769E" w:rsidP="006B769E">
      <w:pPr>
        <w:pStyle w:val="a4"/>
        <w:keepNext/>
        <w:rPr>
          <w:rtl/>
        </w:rPr>
      </w:pPr>
      <w:bookmarkStart w:id="1106" w:name="ET_speaker_6157_280"/>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106"/>
    </w:p>
    <w:p w:rsidR="006B769E" w:rsidRPr="00CF15CD" w:rsidRDefault="006B769E" w:rsidP="006B769E">
      <w:pPr>
        <w:pStyle w:val="KeepWithNext"/>
        <w:rPr>
          <w:rtl/>
          <w:lang w:eastAsia="he-IL"/>
        </w:rPr>
      </w:pPr>
    </w:p>
    <w:p w:rsidR="006B769E" w:rsidRPr="00CF15CD" w:rsidRDefault="006B769E" w:rsidP="004D7DDE">
      <w:pPr>
        <w:rPr>
          <w:rtl/>
          <w:lang w:eastAsia="he-IL"/>
        </w:rPr>
      </w:pPr>
      <w:r w:rsidRPr="00CF15CD">
        <w:rPr>
          <w:rFonts w:hint="cs"/>
          <w:rtl/>
          <w:lang w:eastAsia="he-IL"/>
        </w:rPr>
        <w:t xml:space="preserve">מה הקנס </w:t>
      </w:r>
      <w:bookmarkStart w:id="1107" w:name="_ETM_Q1_5148000"/>
      <w:bookmarkEnd w:id="1107"/>
      <w:r w:rsidR="004D7DDE" w:rsidRPr="00CF15CD">
        <w:rPr>
          <w:rFonts w:hint="cs"/>
          <w:rtl/>
          <w:lang w:eastAsia="he-IL"/>
        </w:rPr>
        <w:t>עליו</w:t>
      </w:r>
      <w:r w:rsidRPr="00CF15CD">
        <w:rPr>
          <w:rFonts w:hint="cs"/>
          <w:rtl/>
          <w:lang w:eastAsia="he-IL"/>
        </w:rPr>
        <w:t>?</w:t>
      </w:r>
    </w:p>
    <w:p w:rsidR="006B769E" w:rsidRPr="00CF15CD" w:rsidRDefault="006B769E" w:rsidP="006B769E">
      <w:pPr>
        <w:rPr>
          <w:rtl/>
          <w:lang w:eastAsia="he-IL"/>
        </w:rPr>
      </w:pPr>
      <w:bookmarkStart w:id="1108" w:name="_ETM_Q1_5149000"/>
      <w:bookmarkEnd w:id="1108"/>
    </w:p>
    <w:p w:rsidR="008F6852" w:rsidRPr="00CF15CD" w:rsidRDefault="008F6852" w:rsidP="008F6852">
      <w:pPr>
        <w:pStyle w:val="af9"/>
        <w:keepNext/>
        <w:rPr>
          <w:rtl/>
          <w:lang w:eastAsia="he-IL"/>
        </w:rPr>
      </w:pPr>
      <w:bookmarkStart w:id="1109" w:name="ET_guest_868650_93"/>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109"/>
    </w:p>
    <w:p w:rsidR="008F6852" w:rsidRPr="00CF15CD" w:rsidRDefault="008F6852" w:rsidP="008F6852">
      <w:pPr>
        <w:pStyle w:val="KeepWithNext"/>
        <w:rPr>
          <w:rtl/>
          <w:lang w:eastAsia="he-IL"/>
        </w:rPr>
      </w:pPr>
    </w:p>
    <w:p w:rsidR="008F6852" w:rsidRPr="00CF15CD" w:rsidRDefault="008F6852" w:rsidP="008F6852">
      <w:pPr>
        <w:rPr>
          <w:rtl/>
          <w:lang w:eastAsia="he-IL"/>
        </w:rPr>
      </w:pPr>
      <w:r w:rsidRPr="00CF15CD">
        <w:rPr>
          <w:rFonts w:hint="cs"/>
          <w:rtl/>
          <w:lang w:eastAsia="he-IL"/>
        </w:rPr>
        <w:t>למיטב זיכרוני 1,000 שקל</w:t>
      </w:r>
      <w:r w:rsidR="006B769E" w:rsidRPr="00CF15CD">
        <w:rPr>
          <w:rFonts w:hint="cs"/>
          <w:rtl/>
          <w:lang w:eastAsia="he-IL"/>
        </w:rPr>
        <w:t>.</w:t>
      </w:r>
    </w:p>
    <w:p w:rsidR="006B769E" w:rsidRPr="00CF15CD" w:rsidRDefault="006B769E" w:rsidP="008F6852">
      <w:pPr>
        <w:rPr>
          <w:rtl/>
          <w:lang w:eastAsia="he-IL"/>
        </w:rPr>
      </w:pPr>
      <w:bookmarkStart w:id="1110" w:name="_ETM_Q1_5151000"/>
      <w:bookmarkEnd w:id="1110"/>
    </w:p>
    <w:p w:rsidR="006B769E" w:rsidRPr="00CF15CD" w:rsidRDefault="006B769E" w:rsidP="006B769E">
      <w:pPr>
        <w:pStyle w:val="a4"/>
        <w:keepNext/>
        <w:rPr>
          <w:rtl/>
        </w:rPr>
      </w:pPr>
      <w:bookmarkStart w:id="1111" w:name="ET_speaker_6157_281"/>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111"/>
    </w:p>
    <w:p w:rsidR="006B769E" w:rsidRPr="00CF15CD" w:rsidRDefault="006B769E" w:rsidP="006B769E">
      <w:pPr>
        <w:pStyle w:val="KeepWithNext"/>
        <w:rPr>
          <w:rtl/>
          <w:lang w:eastAsia="he-IL"/>
        </w:rPr>
      </w:pPr>
    </w:p>
    <w:p w:rsidR="006B769E" w:rsidRPr="00CF15CD" w:rsidRDefault="006B769E" w:rsidP="006B769E">
      <w:pPr>
        <w:rPr>
          <w:rtl/>
          <w:lang w:eastAsia="he-IL"/>
        </w:rPr>
      </w:pPr>
      <w:bookmarkStart w:id="1112" w:name="_ETM_Q1_5150000"/>
      <w:bookmarkEnd w:id="1112"/>
      <w:r w:rsidRPr="00CF15CD">
        <w:rPr>
          <w:rFonts w:hint="cs"/>
          <w:rtl/>
          <w:lang w:eastAsia="he-IL"/>
        </w:rPr>
        <w:t>ובעל העסק 5,000</w:t>
      </w:r>
      <w:r w:rsidR="004D7DDE" w:rsidRPr="00CF15CD">
        <w:rPr>
          <w:rFonts w:hint="cs"/>
          <w:rtl/>
          <w:lang w:eastAsia="he-IL"/>
        </w:rPr>
        <w:t xml:space="preserve"> שקל</w:t>
      </w:r>
      <w:r w:rsidRPr="00CF15CD">
        <w:rPr>
          <w:rFonts w:hint="cs"/>
          <w:rtl/>
          <w:lang w:eastAsia="he-IL"/>
        </w:rPr>
        <w:t>.</w:t>
      </w:r>
    </w:p>
    <w:p w:rsidR="008F6852" w:rsidRPr="00CF15CD" w:rsidRDefault="008F6852" w:rsidP="008F6852">
      <w:pPr>
        <w:rPr>
          <w:rtl/>
          <w:lang w:eastAsia="he-IL"/>
        </w:rPr>
      </w:pPr>
    </w:p>
    <w:p w:rsidR="008F6852" w:rsidRPr="00CF15CD" w:rsidRDefault="008F6852" w:rsidP="008F6852">
      <w:pPr>
        <w:pStyle w:val="af6"/>
        <w:keepNext/>
        <w:rPr>
          <w:rtl/>
        </w:rPr>
      </w:pPr>
      <w:bookmarkStart w:id="1113" w:name="ET_yor_6156_94"/>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113"/>
    </w:p>
    <w:p w:rsidR="008F6852" w:rsidRPr="00CF15CD" w:rsidRDefault="008F6852" w:rsidP="008F6852">
      <w:pPr>
        <w:pStyle w:val="KeepWithNext"/>
        <w:rPr>
          <w:rtl/>
          <w:lang w:eastAsia="he-IL"/>
        </w:rPr>
      </w:pPr>
    </w:p>
    <w:p w:rsidR="0085328E" w:rsidRPr="00CF15CD" w:rsidRDefault="008F6852" w:rsidP="0085328E">
      <w:pPr>
        <w:rPr>
          <w:rtl/>
          <w:lang w:eastAsia="he-IL"/>
        </w:rPr>
      </w:pPr>
      <w:bookmarkStart w:id="1114" w:name="_ETM_Q1_5152000"/>
      <w:bookmarkStart w:id="1115" w:name="_ETM_Q1_5156000"/>
      <w:bookmarkEnd w:id="1114"/>
      <w:bookmarkEnd w:id="1115"/>
      <w:r w:rsidRPr="00CF15CD">
        <w:rPr>
          <w:rFonts w:hint="cs"/>
          <w:rtl/>
          <w:lang w:eastAsia="he-IL"/>
        </w:rPr>
        <w:t>אני מותיר את הסוג</w:t>
      </w:r>
      <w:r w:rsidR="000F0D63" w:rsidRPr="00CF15CD">
        <w:rPr>
          <w:rFonts w:hint="cs"/>
          <w:rtl/>
          <w:lang w:eastAsia="he-IL"/>
        </w:rPr>
        <w:t>י</w:t>
      </w:r>
      <w:r w:rsidR="006B769E" w:rsidRPr="00CF15CD">
        <w:rPr>
          <w:rFonts w:hint="cs"/>
          <w:rtl/>
          <w:lang w:eastAsia="he-IL"/>
        </w:rPr>
        <w:t xml:space="preserve">ה פתוחה למחשבה שלכם, אבל יש פה משהו שהוא קצת לא סביר. </w:t>
      </w:r>
      <w:bookmarkStart w:id="1116" w:name="_ETM_Q1_5165000"/>
      <w:bookmarkEnd w:id="1116"/>
      <w:r w:rsidR="0085328E" w:rsidRPr="00CF15CD">
        <w:rPr>
          <w:rFonts w:hint="cs"/>
          <w:rtl/>
          <w:lang w:eastAsia="he-IL"/>
        </w:rPr>
        <w:t>אומר</w:t>
      </w:r>
      <w:r w:rsidR="006B769E" w:rsidRPr="00CF15CD">
        <w:rPr>
          <w:rFonts w:hint="cs"/>
          <w:rtl/>
          <w:lang w:eastAsia="he-IL"/>
        </w:rPr>
        <w:t xml:space="preserve"> חבר הכנסת רוטמן בצדק, עיקר האחריות היא על האדם</w:t>
      </w:r>
      <w:r w:rsidR="0085328E" w:rsidRPr="00CF15CD">
        <w:rPr>
          <w:rFonts w:hint="cs"/>
          <w:rtl/>
          <w:lang w:eastAsia="he-IL"/>
        </w:rPr>
        <w:t xml:space="preserve">. </w:t>
      </w:r>
      <w:bookmarkStart w:id="1117" w:name="_ETM_Q1_5173000"/>
      <w:bookmarkEnd w:id="1117"/>
      <w:r w:rsidR="0085328E" w:rsidRPr="00CF15CD">
        <w:rPr>
          <w:rFonts w:hint="cs"/>
          <w:rtl/>
          <w:lang w:eastAsia="he-IL"/>
        </w:rPr>
        <w:t xml:space="preserve">אז נכון שבעל עסק, כביכול המחזור שלו יותר גדול מהאדם </w:t>
      </w:r>
      <w:bookmarkStart w:id="1118" w:name="_ETM_Q1_5178000"/>
      <w:bookmarkEnd w:id="1118"/>
      <w:r w:rsidR="0085328E" w:rsidRPr="00CF15CD">
        <w:rPr>
          <w:rFonts w:hint="cs"/>
          <w:rtl/>
          <w:lang w:eastAsia="he-IL"/>
        </w:rPr>
        <w:t xml:space="preserve">הפרטי, אבל לצאת מנקודת הנחה שאחרי שנתיים של קורונה בעל </w:t>
      </w:r>
      <w:bookmarkStart w:id="1119" w:name="_ETM_Q1_5183000"/>
      <w:bookmarkEnd w:id="1119"/>
      <w:r w:rsidR="0085328E" w:rsidRPr="00CF15CD">
        <w:rPr>
          <w:rFonts w:hint="cs"/>
          <w:rtl/>
          <w:lang w:eastAsia="he-IL"/>
        </w:rPr>
        <w:t xml:space="preserve">העסק הקטן </w:t>
      </w:r>
      <w:r w:rsidR="0085328E" w:rsidRPr="00CF15CD">
        <w:rPr>
          <w:rtl/>
          <w:lang w:eastAsia="he-IL"/>
        </w:rPr>
        <w:t>–</w:t>
      </w:r>
      <w:r w:rsidR="0085328E" w:rsidRPr="00CF15CD">
        <w:rPr>
          <w:rFonts w:hint="cs"/>
          <w:rtl/>
          <w:lang w:eastAsia="he-IL"/>
        </w:rPr>
        <w:t xml:space="preserve"> לא כל דבר זה תיאטרון </w:t>
      </w:r>
      <w:bookmarkStart w:id="1120" w:name="_ETM_Q1_5185000"/>
      <w:bookmarkEnd w:id="1120"/>
      <w:r w:rsidR="0085328E" w:rsidRPr="00CF15CD">
        <w:rPr>
          <w:rFonts w:hint="cs"/>
          <w:rtl/>
          <w:lang w:eastAsia="he-IL"/>
        </w:rPr>
        <w:t xml:space="preserve">הבימה, לא ששם המצב הכלכלי הוא טוב. אני מסתכל על </w:t>
      </w:r>
      <w:bookmarkStart w:id="1121" w:name="_ETM_Q1_5189000"/>
      <w:bookmarkEnd w:id="1121"/>
      <w:r w:rsidR="0085328E" w:rsidRPr="00CF15CD">
        <w:rPr>
          <w:rFonts w:hint="cs"/>
          <w:rtl/>
          <w:lang w:eastAsia="he-IL"/>
        </w:rPr>
        <w:t xml:space="preserve">התו הירוק כרגע, זה אולם קטן, זו מסעדה קטנה שמוחל </w:t>
      </w:r>
      <w:bookmarkStart w:id="1122" w:name="_ETM_Q1_5195000"/>
      <w:bookmarkEnd w:id="1122"/>
      <w:r w:rsidR="0085328E" w:rsidRPr="00CF15CD">
        <w:rPr>
          <w:rFonts w:hint="cs"/>
          <w:rtl/>
          <w:lang w:eastAsia="he-IL"/>
        </w:rPr>
        <w:t xml:space="preserve">עליה התו הירוק, זה מועדון כושר שכונתי </w:t>
      </w:r>
      <w:r w:rsidR="0085328E" w:rsidRPr="00CF15CD">
        <w:rPr>
          <w:rtl/>
          <w:lang w:eastAsia="he-IL"/>
        </w:rPr>
        <w:t>–</w:t>
      </w:r>
      <w:r w:rsidR="0085328E" w:rsidRPr="00CF15CD">
        <w:rPr>
          <w:rFonts w:hint="cs"/>
          <w:rtl/>
          <w:lang w:eastAsia="he-IL"/>
        </w:rPr>
        <w:t xml:space="preserve"> לצאת </w:t>
      </w:r>
      <w:bookmarkStart w:id="1123" w:name="_ETM_Q1_5201000"/>
      <w:bookmarkEnd w:id="1123"/>
      <w:r w:rsidR="0085328E" w:rsidRPr="00CF15CD">
        <w:rPr>
          <w:rFonts w:hint="cs"/>
          <w:rtl/>
          <w:lang w:eastAsia="he-IL"/>
        </w:rPr>
        <w:t xml:space="preserve">מנקודת הנחה שהנזק הכספי עליהם יותר ניתן לספיגה מאשר על </w:t>
      </w:r>
      <w:bookmarkStart w:id="1124" w:name="_ETM_Q1_5205000"/>
      <w:bookmarkEnd w:id="1124"/>
      <w:r w:rsidR="0085328E" w:rsidRPr="00CF15CD">
        <w:rPr>
          <w:rFonts w:hint="cs"/>
          <w:rtl/>
          <w:lang w:eastAsia="he-IL"/>
        </w:rPr>
        <w:t xml:space="preserve">האדם הפרטי, לא יודע. </w:t>
      </w:r>
    </w:p>
    <w:p w:rsidR="0085328E" w:rsidRPr="00CF15CD" w:rsidRDefault="0085328E" w:rsidP="0085328E">
      <w:pPr>
        <w:rPr>
          <w:rtl/>
          <w:lang w:eastAsia="he-IL"/>
        </w:rPr>
      </w:pPr>
    </w:p>
    <w:p w:rsidR="008F6852" w:rsidRPr="00CF15CD" w:rsidRDefault="0085328E" w:rsidP="0085328E">
      <w:pPr>
        <w:rPr>
          <w:rtl/>
          <w:lang w:eastAsia="he-IL"/>
        </w:rPr>
      </w:pPr>
      <w:r w:rsidRPr="00CF15CD">
        <w:rPr>
          <w:rFonts w:hint="cs"/>
          <w:rtl/>
          <w:lang w:eastAsia="he-IL"/>
        </w:rPr>
        <w:t xml:space="preserve">מדרג האחריות מצדיק, כמו </w:t>
      </w:r>
      <w:bookmarkStart w:id="1125" w:name="_ETM_Q1_5209000"/>
      <w:bookmarkEnd w:id="1125"/>
      <w:r w:rsidRPr="00CF15CD">
        <w:rPr>
          <w:rFonts w:hint="cs"/>
          <w:rtl/>
          <w:lang w:eastAsia="he-IL"/>
        </w:rPr>
        <w:t xml:space="preserve">שאומר חבר הכנסת רוטמן, בטח שלא יהיה פער בין האדם </w:t>
      </w:r>
      <w:bookmarkStart w:id="1126" w:name="_ETM_Q1_5214000"/>
      <w:bookmarkEnd w:id="1126"/>
      <w:r w:rsidRPr="00CF15CD">
        <w:rPr>
          <w:rFonts w:hint="cs"/>
          <w:rtl/>
          <w:lang w:eastAsia="he-IL"/>
        </w:rPr>
        <w:t xml:space="preserve">הפרטי לבין בעל העסק. ואני אומר עוד פעם, לא נסגור </w:t>
      </w:r>
      <w:bookmarkStart w:id="1127" w:name="_ETM_Q1_5222000"/>
      <w:bookmarkEnd w:id="1127"/>
      <w:r w:rsidRPr="00CF15CD">
        <w:rPr>
          <w:rFonts w:hint="cs"/>
          <w:rtl/>
          <w:lang w:eastAsia="he-IL"/>
        </w:rPr>
        <w:t xml:space="preserve">את זה עכשיו. אתם כמובן מוזמן לומר את דעתכם. </w:t>
      </w:r>
      <w:bookmarkStart w:id="1128" w:name="_ETM_Q1_5224000"/>
      <w:bookmarkEnd w:id="1128"/>
      <w:r w:rsidRPr="00CF15CD">
        <w:rPr>
          <w:rFonts w:hint="cs"/>
          <w:rtl/>
          <w:lang w:eastAsia="he-IL"/>
        </w:rPr>
        <w:t xml:space="preserve">אני לא מוכן לקבל שהפרת הוראת תו ירוק היא במדרגה </w:t>
      </w:r>
      <w:bookmarkStart w:id="1129" w:name="_ETM_Q1_5231000"/>
      <w:bookmarkEnd w:id="1129"/>
      <w:r w:rsidRPr="00CF15CD">
        <w:rPr>
          <w:rFonts w:hint="cs"/>
          <w:rtl/>
          <w:lang w:eastAsia="he-IL"/>
        </w:rPr>
        <w:t xml:space="preserve">העליונה של ההפרות, בטח לא אל מול מצב של יחיד </w:t>
      </w:r>
      <w:bookmarkStart w:id="1130" w:name="_ETM_Q1_5234000"/>
      <w:bookmarkEnd w:id="1130"/>
      <w:r w:rsidRPr="00CF15CD">
        <w:rPr>
          <w:rFonts w:hint="cs"/>
          <w:rtl/>
          <w:lang w:eastAsia="he-IL"/>
        </w:rPr>
        <w:t>מאומת שמפר בידוד. דעתי לא כדעתכם.</w:t>
      </w:r>
    </w:p>
    <w:p w:rsidR="00D4677D" w:rsidRPr="00CF15CD" w:rsidRDefault="00D4677D" w:rsidP="00731FB7">
      <w:pPr>
        <w:rPr>
          <w:rtl/>
          <w:lang w:eastAsia="he-IL"/>
        </w:rPr>
      </w:pPr>
    </w:p>
    <w:p w:rsidR="00D4677D" w:rsidRPr="00CF15CD" w:rsidRDefault="00D4677D" w:rsidP="00D4677D">
      <w:pPr>
        <w:pStyle w:val="af9"/>
        <w:keepNext/>
        <w:rPr>
          <w:rtl/>
          <w:lang w:eastAsia="he-IL"/>
        </w:rPr>
      </w:pPr>
      <w:bookmarkStart w:id="1131" w:name="ET_guest_868650_95"/>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131"/>
    </w:p>
    <w:p w:rsidR="00D4677D" w:rsidRPr="00CF15CD" w:rsidRDefault="00D4677D" w:rsidP="00D4677D">
      <w:pPr>
        <w:pStyle w:val="KeepWithNext"/>
        <w:rPr>
          <w:rtl/>
          <w:lang w:eastAsia="he-IL"/>
        </w:rPr>
      </w:pPr>
    </w:p>
    <w:p w:rsidR="0085328E" w:rsidRPr="00CF15CD" w:rsidRDefault="0085328E" w:rsidP="0085328E">
      <w:pPr>
        <w:rPr>
          <w:rtl/>
          <w:lang w:eastAsia="he-IL"/>
        </w:rPr>
      </w:pPr>
      <w:r w:rsidRPr="00CF15CD">
        <w:rPr>
          <w:rFonts w:hint="cs"/>
          <w:rtl/>
          <w:lang w:eastAsia="he-IL"/>
        </w:rPr>
        <w:t xml:space="preserve">עם הטיעון של עכשיו, </w:t>
      </w:r>
      <w:bookmarkStart w:id="1132" w:name="_ETM_Q1_5245000"/>
      <w:bookmarkEnd w:id="1132"/>
      <w:r w:rsidRPr="00CF15CD">
        <w:rPr>
          <w:rFonts w:hint="cs"/>
          <w:rtl/>
          <w:lang w:eastAsia="he-IL"/>
        </w:rPr>
        <w:t xml:space="preserve">חולה שיוצא מבידוד, כשלמרבה הצער לצערנו אין מספיק אכיפה בתחום </w:t>
      </w:r>
      <w:bookmarkStart w:id="1133" w:name="_ETM_Q1_5248000"/>
      <w:bookmarkEnd w:id="1133"/>
      <w:r w:rsidRPr="00CF15CD">
        <w:rPr>
          <w:rFonts w:hint="cs"/>
          <w:rtl/>
          <w:lang w:eastAsia="he-IL"/>
        </w:rPr>
        <w:t xml:space="preserve">הזה, אבל זה המצב, אבל אם אנחנו לוקחים את זה </w:t>
      </w:r>
      <w:bookmarkStart w:id="1134" w:name="_ETM_Q1_5251000"/>
      <w:bookmarkEnd w:id="1134"/>
      <w:r w:rsidRPr="00CF15CD">
        <w:rPr>
          <w:rFonts w:hint="cs"/>
          <w:rtl/>
          <w:lang w:eastAsia="he-IL"/>
        </w:rPr>
        <w:t>כנקודת מוצא ואומרים שאנחנו עכשיו עושים הנמכת - - - -</w:t>
      </w:r>
    </w:p>
    <w:p w:rsidR="00D4677D" w:rsidRPr="00CF15CD" w:rsidRDefault="00D4677D" w:rsidP="00D4677D">
      <w:pPr>
        <w:rPr>
          <w:rtl/>
          <w:lang w:eastAsia="he-IL"/>
        </w:rPr>
      </w:pPr>
      <w:bookmarkStart w:id="1135" w:name="_ETM_Q1_5242000"/>
      <w:bookmarkEnd w:id="1135"/>
    </w:p>
    <w:p w:rsidR="0085328E" w:rsidRPr="00CF15CD" w:rsidRDefault="0085328E" w:rsidP="0085328E">
      <w:pPr>
        <w:pStyle w:val="af6"/>
        <w:keepNext/>
        <w:rPr>
          <w:rtl/>
        </w:rPr>
      </w:pPr>
      <w:bookmarkStart w:id="1136" w:name="ET_yor_6156_282"/>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136"/>
    </w:p>
    <w:p w:rsidR="0085328E" w:rsidRPr="00CF15CD" w:rsidRDefault="0085328E" w:rsidP="0085328E">
      <w:pPr>
        <w:pStyle w:val="KeepWithNext"/>
        <w:rPr>
          <w:rtl/>
          <w:lang w:eastAsia="he-IL"/>
        </w:rPr>
      </w:pPr>
    </w:p>
    <w:p w:rsidR="0085328E" w:rsidRPr="00CF15CD" w:rsidRDefault="0085328E" w:rsidP="0085328E">
      <w:pPr>
        <w:rPr>
          <w:rtl/>
          <w:lang w:eastAsia="he-IL"/>
        </w:rPr>
      </w:pPr>
      <w:bookmarkStart w:id="1137" w:name="_ETM_Q1_5252000"/>
      <w:bookmarkEnd w:id="1137"/>
      <w:r w:rsidRPr="00CF15CD">
        <w:rPr>
          <w:rFonts w:hint="cs"/>
          <w:rtl/>
          <w:lang w:eastAsia="he-IL"/>
        </w:rPr>
        <w:t xml:space="preserve">בראייתכם מי שמאפשר כניסה לאנשים שהם לא בתו ירוק, </w:t>
      </w:r>
      <w:bookmarkStart w:id="1138" w:name="_ETM_Q1_5259000"/>
      <w:bookmarkEnd w:id="1138"/>
      <w:r w:rsidRPr="00CF15CD">
        <w:rPr>
          <w:rFonts w:hint="cs"/>
          <w:rtl/>
          <w:lang w:eastAsia="he-IL"/>
        </w:rPr>
        <w:t>הוא באותה מדרגת חומרה כמו אדם שפותח עסק בסגר?</w:t>
      </w:r>
    </w:p>
    <w:p w:rsidR="0085328E" w:rsidRPr="00CF15CD" w:rsidRDefault="0085328E" w:rsidP="0085328E">
      <w:pPr>
        <w:rPr>
          <w:rtl/>
          <w:lang w:eastAsia="he-IL"/>
        </w:rPr>
      </w:pPr>
      <w:bookmarkStart w:id="1139" w:name="_ETM_Q1_5254000"/>
      <w:bookmarkEnd w:id="1139"/>
    </w:p>
    <w:p w:rsidR="00D4677D" w:rsidRPr="00CF15CD" w:rsidRDefault="00D4677D" w:rsidP="00D4677D">
      <w:pPr>
        <w:pStyle w:val="af9"/>
        <w:keepNext/>
        <w:rPr>
          <w:rtl/>
          <w:lang w:eastAsia="he-IL"/>
        </w:rPr>
      </w:pPr>
      <w:bookmarkStart w:id="1140" w:name="ET_guest_868650_97"/>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140"/>
    </w:p>
    <w:p w:rsidR="00D4677D" w:rsidRPr="00CF15CD" w:rsidRDefault="00D4677D" w:rsidP="00D4677D">
      <w:pPr>
        <w:pStyle w:val="KeepWithNext"/>
        <w:rPr>
          <w:rtl/>
          <w:lang w:eastAsia="he-IL"/>
        </w:rPr>
      </w:pPr>
    </w:p>
    <w:p w:rsidR="00D4677D" w:rsidRPr="00CF15CD" w:rsidRDefault="00D4677D" w:rsidP="00D4677D">
      <w:pPr>
        <w:rPr>
          <w:rtl/>
          <w:lang w:eastAsia="he-IL"/>
        </w:rPr>
      </w:pPr>
      <w:r w:rsidRPr="00CF15CD">
        <w:rPr>
          <w:rFonts w:hint="cs"/>
          <w:rtl/>
          <w:lang w:eastAsia="he-IL"/>
        </w:rPr>
        <w:t>בתקופה הנוכחית זה הכלי של הממשלה</w:t>
      </w:r>
      <w:r w:rsidR="0085328E" w:rsidRPr="00CF15CD">
        <w:rPr>
          <w:rFonts w:hint="cs"/>
          <w:rtl/>
          <w:lang w:eastAsia="he-IL"/>
        </w:rPr>
        <w:t xml:space="preserve"> כדי </w:t>
      </w:r>
      <w:bookmarkStart w:id="1141" w:name="_ETM_Q1_5266000"/>
      <w:bookmarkEnd w:id="1141"/>
      <w:r w:rsidR="0085328E" w:rsidRPr="00CF15CD">
        <w:rPr>
          <w:rFonts w:hint="cs"/>
          <w:rtl/>
          <w:lang w:eastAsia="he-IL"/>
        </w:rPr>
        <w:t>להשאיר את - - -</w:t>
      </w:r>
    </w:p>
    <w:p w:rsidR="00D4677D" w:rsidRPr="00CF15CD" w:rsidRDefault="00D4677D" w:rsidP="00D4677D">
      <w:pPr>
        <w:rPr>
          <w:rtl/>
          <w:lang w:eastAsia="he-IL"/>
        </w:rPr>
      </w:pPr>
    </w:p>
    <w:p w:rsidR="00D4677D" w:rsidRPr="00CF15CD" w:rsidRDefault="00D4677D" w:rsidP="00D4677D">
      <w:pPr>
        <w:pStyle w:val="af6"/>
        <w:keepNext/>
        <w:rPr>
          <w:rtl/>
        </w:rPr>
      </w:pPr>
      <w:bookmarkStart w:id="1142" w:name="ET_yor_6156_98"/>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142"/>
    </w:p>
    <w:p w:rsidR="00D4677D" w:rsidRPr="00CF15CD" w:rsidRDefault="00D4677D" w:rsidP="00D4677D">
      <w:pPr>
        <w:pStyle w:val="KeepWithNext"/>
        <w:rPr>
          <w:rtl/>
          <w:lang w:eastAsia="he-IL"/>
        </w:rPr>
      </w:pPr>
    </w:p>
    <w:p w:rsidR="00D4677D" w:rsidRPr="00CF15CD" w:rsidRDefault="0085328E" w:rsidP="00D4677D">
      <w:pPr>
        <w:rPr>
          <w:rtl/>
          <w:lang w:eastAsia="he-IL"/>
        </w:rPr>
      </w:pPr>
      <w:r w:rsidRPr="00CF15CD">
        <w:rPr>
          <w:rFonts w:hint="cs"/>
          <w:rtl/>
          <w:lang w:eastAsia="he-IL"/>
        </w:rPr>
        <w:t xml:space="preserve">גברתי, </w:t>
      </w:r>
      <w:bookmarkStart w:id="1143" w:name="_ETM_Q1_5270000"/>
      <w:bookmarkEnd w:id="1143"/>
      <w:r w:rsidR="00D4677D" w:rsidRPr="00CF15CD">
        <w:rPr>
          <w:rFonts w:hint="cs"/>
          <w:rtl/>
          <w:lang w:eastAsia="he-IL"/>
        </w:rPr>
        <w:t>אני מציע לא לדבר</w:t>
      </w:r>
      <w:r w:rsidRPr="00CF15CD">
        <w:rPr>
          <w:rFonts w:hint="cs"/>
          <w:rtl/>
          <w:lang w:eastAsia="he-IL"/>
        </w:rPr>
        <w:t xml:space="preserve"> על התקופה הנוכחית ועל התו הירוק.</w:t>
      </w:r>
    </w:p>
    <w:p w:rsidR="00D4677D" w:rsidRPr="00CF15CD" w:rsidRDefault="00D4677D" w:rsidP="00D4677D">
      <w:pPr>
        <w:rPr>
          <w:rtl/>
          <w:lang w:eastAsia="he-IL"/>
        </w:rPr>
      </w:pPr>
    </w:p>
    <w:p w:rsidR="00D4677D" w:rsidRPr="00CF15CD" w:rsidRDefault="00D4677D" w:rsidP="00D4677D">
      <w:pPr>
        <w:pStyle w:val="af9"/>
        <w:keepNext/>
        <w:rPr>
          <w:rtl/>
          <w:lang w:eastAsia="he-IL"/>
        </w:rPr>
      </w:pPr>
      <w:bookmarkStart w:id="1144" w:name="ET_guest_868650_99"/>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144"/>
    </w:p>
    <w:p w:rsidR="00D4677D" w:rsidRPr="00CF15CD" w:rsidRDefault="00D4677D" w:rsidP="00D4677D">
      <w:pPr>
        <w:pStyle w:val="KeepWithNext"/>
        <w:rPr>
          <w:rtl/>
          <w:lang w:eastAsia="he-IL"/>
        </w:rPr>
      </w:pPr>
    </w:p>
    <w:p w:rsidR="00D4677D" w:rsidRPr="00CF15CD" w:rsidRDefault="0085328E" w:rsidP="00D4677D">
      <w:pPr>
        <w:rPr>
          <w:rtl/>
          <w:lang w:eastAsia="he-IL"/>
        </w:rPr>
      </w:pPr>
      <w:r w:rsidRPr="00CF15CD">
        <w:rPr>
          <w:rFonts w:hint="cs"/>
          <w:rtl/>
          <w:lang w:eastAsia="he-IL"/>
        </w:rPr>
        <w:t xml:space="preserve">אני מתכוונת על התקופה </w:t>
      </w:r>
      <w:bookmarkStart w:id="1145" w:name="_ETM_Q1_5274000"/>
      <w:bookmarkEnd w:id="1145"/>
      <w:r w:rsidRPr="00CF15CD">
        <w:rPr>
          <w:rFonts w:hint="cs"/>
          <w:rtl/>
          <w:lang w:eastAsia="he-IL"/>
        </w:rPr>
        <w:t>הנוכחית כתקופה ארוכה מאוד שהממשלה נמנעה מסגרים ור</w:t>
      </w:r>
      <w:r w:rsidR="004D7DDE" w:rsidRPr="00CF15CD">
        <w:rPr>
          <w:rFonts w:hint="cs"/>
          <w:rtl/>
          <w:lang w:eastAsia="he-IL"/>
        </w:rPr>
        <w:t>ו</w:t>
      </w:r>
      <w:r w:rsidRPr="00CF15CD">
        <w:rPr>
          <w:rFonts w:hint="cs"/>
          <w:rtl/>
          <w:lang w:eastAsia="he-IL"/>
        </w:rPr>
        <w:t xml:space="preserve">צה להשאיר את </w:t>
      </w:r>
      <w:bookmarkStart w:id="1146" w:name="_ETM_Q1_5277000"/>
      <w:bookmarkEnd w:id="1146"/>
      <w:r w:rsidRPr="00CF15CD">
        <w:rPr>
          <w:rFonts w:hint="cs"/>
          <w:rtl/>
          <w:lang w:eastAsia="he-IL"/>
        </w:rPr>
        <w:t xml:space="preserve">השוק כמה שיותר פתוח, </w:t>
      </w:r>
      <w:r w:rsidR="00D4677D" w:rsidRPr="00CF15CD">
        <w:rPr>
          <w:rFonts w:hint="cs"/>
          <w:rtl/>
          <w:lang w:eastAsia="he-IL"/>
        </w:rPr>
        <w:t xml:space="preserve">והתו הירוק היה אחד הכלים </w:t>
      </w:r>
      <w:r w:rsidRPr="00CF15CD">
        <w:rPr>
          <w:rFonts w:hint="cs"/>
          <w:rtl/>
          <w:lang w:eastAsia="he-IL"/>
        </w:rPr>
        <w:t xml:space="preserve">שאפשרו לעשות את זה. אם יש </w:t>
      </w:r>
      <w:bookmarkStart w:id="1147" w:name="_ETM_Q1_5281000"/>
      <w:bookmarkEnd w:id="1147"/>
      <w:r w:rsidRPr="00CF15CD">
        <w:rPr>
          <w:rFonts w:hint="cs"/>
          <w:rtl/>
          <w:lang w:eastAsia="he-IL"/>
        </w:rPr>
        <w:t>הפרות של התו הירוק - - -</w:t>
      </w:r>
    </w:p>
    <w:p w:rsidR="00D4677D" w:rsidRPr="00CF15CD" w:rsidRDefault="00D4677D" w:rsidP="00D4677D">
      <w:pPr>
        <w:rPr>
          <w:rtl/>
          <w:lang w:eastAsia="he-IL"/>
        </w:rPr>
      </w:pPr>
    </w:p>
    <w:p w:rsidR="00D4677D" w:rsidRPr="00CF15CD" w:rsidRDefault="00D4677D" w:rsidP="00D4677D">
      <w:pPr>
        <w:pStyle w:val="af6"/>
        <w:keepNext/>
        <w:rPr>
          <w:rtl/>
        </w:rPr>
      </w:pPr>
      <w:bookmarkStart w:id="1148" w:name="ET_yor_6156_100"/>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148"/>
    </w:p>
    <w:p w:rsidR="00D4677D" w:rsidRPr="00CF15CD" w:rsidRDefault="00D4677D" w:rsidP="00D4677D">
      <w:pPr>
        <w:pStyle w:val="KeepWithNext"/>
        <w:rPr>
          <w:rtl/>
          <w:lang w:eastAsia="he-IL"/>
        </w:rPr>
      </w:pPr>
    </w:p>
    <w:p w:rsidR="00D4677D" w:rsidRPr="00CF15CD" w:rsidRDefault="00D4677D" w:rsidP="0085328E">
      <w:pPr>
        <w:rPr>
          <w:rtl/>
          <w:lang w:eastAsia="he-IL"/>
        </w:rPr>
      </w:pPr>
      <w:r w:rsidRPr="00CF15CD">
        <w:rPr>
          <w:rFonts w:hint="cs"/>
          <w:rtl/>
          <w:lang w:eastAsia="he-IL"/>
        </w:rPr>
        <w:t>אני לא בעד הצעתו של חבר הכנסת רוטמן</w:t>
      </w:r>
      <w:r w:rsidR="0085328E" w:rsidRPr="00CF15CD">
        <w:rPr>
          <w:rFonts w:hint="cs"/>
          <w:rtl/>
          <w:lang w:eastAsia="he-IL"/>
        </w:rPr>
        <w:t xml:space="preserve">, אני רק בעד </w:t>
      </w:r>
      <w:bookmarkStart w:id="1149" w:name="_ETM_Q1_5286000"/>
      <w:bookmarkEnd w:id="1149"/>
      <w:r w:rsidR="0085328E" w:rsidRPr="00CF15CD">
        <w:rPr>
          <w:rFonts w:hint="cs"/>
          <w:rtl/>
          <w:lang w:eastAsia="he-IL"/>
        </w:rPr>
        <w:t xml:space="preserve">מדרג. אם קובעים מדרג ענישה חדש בקנסות מינהליים, הוא צריך </w:t>
      </w:r>
      <w:bookmarkStart w:id="1150" w:name="_ETM_Q1_5292000"/>
      <w:bookmarkEnd w:id="1150"/>
      <w:r w:rsidR="0085328E" w:rsidRPr="00CF15CD">
        <w:rPr>
          <w:rFonts w:hint="cs"/>
          <w:rtl/>
          <w:lang w:eastAsia="he-IL"/>
        </w:rPr>
        <w:t>להיות מידתי, בהתאם לחומרת ההפרה.</w:t>
      </w:r>
    </w:p>
    <w:p w:rsidR="00D4677D" w:rsidRPr="00CF15CD" w:rsidRDefault="00D4677D" w:rsidP="00D4677D">
      <w:pPr>
        <w:rPr>
          <w:rtl/>
          <w:lang w:eastAsia="he-IL"/>
        </w:rPr>
      </w:pPr>
    </w:p>
    <w:p w:rsidR="00D4677D" w:rsidRPr="00CF15CD" w:rsidRDefault="00D4677D" w:rsidP="00D4677D">
      <w:pPr>
        <w:pStyle w:val="af9"/>
        <w:keepNext/>
        <w:rPr>
          <w:rtl/>
          <w:lang w:eastAsia="he-IL"/>
        </w:rPr>
      </w:pPr>
      <w:bookmarkStart w:id="1151" w:name="ET_guest_868650_102"/>
      <w:r w:rsidRPr="00CF15CD">
        <w:rPr>
          <w:rStyle w:val="TagStyle"/>
          <w:rtl/>
        </w:rPr>
        <w:t xml:space="preserve">&lt;&lt;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151"/>
    </w:p>
    <w:p w:rsidR="00D4677D" w:rsidRPr="00CF15CD" w:rsidRDefault="00D4677D" w:rsidP="00D4677D">
      <w:pPr>
        <w:pStyle w:val="KeepWithNext"/>
        <w:rPr>
          <w:rtl/>
          <w:lang w:eastAsia="he-IL"/>
        </w:rPr>
      </w:pPr>
    </w:p>
    <w:p w:rsidR="00D4677D" w:rsidRPr="00CF15CD" w:rsidRDefault="0085328E" w:rsidP="00D4677D">
      <w:pPr>
        <w:rPr>
          <w:rtl/>
          <w:lang w:eastAsia="he-IL"/>
        </w:rPr>
      </w:pPr>
      <w:r w:rsidRPr="00CF15CD">
        <w:rPr>
          <w:rFonts w:hint="cs"/>
          <w:rtl/>
          <w:lang w:eastAsia="he-IL"/>
        </w:rPr>
        <w:t xml:space="preserve">בכל מקרה זה יקרה בתקנות. </w:t>
      </w:r>
      <w:r w:rsidR="00D4677D" w:rsidRPr="00CF15CD">
        <w:rPr>
          <w:rFonts w:hint="cs"/>
          <w:rtl/>
          <w:lang w:eastAsia="he-IL"/>
        </w:rPr>
        <w:t>המדרג יקרה</w:t>
      </w:r>
      <w:r w:rsidRPr="00CF15CD">
        <w:rPr>
          <w:rFonts w:hint="cs"/>
          <w:rtl/>
          <w:lang w:eastAsia="he-IL"/>
        </w:rPr>
        <w:t xml:space="preserve">, </w:t>
      </w:r>
      <w:bookmarkStart w:id="1152" w:name="_ETM_Q1_5297000"/>
      <w:bookmarkEnd w:id="1152"/>
      <w:r w:rsidRPr="00CF15CD">
        <w:rPr>
          <w:rFonts w:hint="cs"/>
          <w:rtl/>
          <w:lang w:eastAsia="he-IL"/>
        </w:rPr>
        <w:t xml:space="preserve">הוא צריך לקרות, ועכשיו העיגון של נושא המדרג - - </w:t>
      </w:r>
      <w:bookmarkStart w:id="1153" w:name="_ETM_Q1_5299000"/>
      <w:bookmarkEnd w:id="1153"/>
      <w:r w:rsidRPr="00CF15CD">
        <w:rPr>
          <w:rFonts w:hint="cs"/>
          <w:rtl/>
          <w:lang w:eastAsia="he-IL"/>
        </w:rPr>
        <w:t>-</w:t>
      </w:r>
    </w:p>
    <w:p w:rsidR="00D4677D" w:rsidRPr="00CF15CD" w:rsidRDefault="00D4677D" w:rsidP="00D4677D">
      <w:pPr>
        <w:rPr>
          <w:rtl/>
          <w:lang w:eastAsia="he-IL"/>
        </w:rPr>
      </w:pPr>
    </w:p>
    <w:p w:rsidR="00D4677D" w:rsidRPr="00CF15CD" w:rsidRDefault="00D4677D" w:rsidP="00D4677D">
      <w:pPr>
        <w:pStyle w:val="a4"/>
        <w:keepNext/>
        <w:rPr>
          <w:rtl/>
        </w:rPr>
      </w:pPr>
      <w:bookmarkStart w:id="1154" w:name="ET_speaker_6157_103"/>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154"/>
    </w:p>
    <w:p w:rsidR="00D4677D" w:rsidRPr="00CF15CD" w:rsidRDefault="00D4677D" w:rsidP="00D4677D">
      <w:pPr>
        <w:pStyle w:val="KeepWithNext"/>
        <w:rPr>
          <w:rtl/>
          <w:lang w:eastAsia="he-IL"/>
        </w:rPr>
      </w:pPr>
    </w:p>
    <w:p w:rsidR="00D4677D" w:rsidRPr="00CF15CD" w:rsidRDefault="0085328E" w:rsidP="009F6568">
      <w:pPr>
        <w:rPr>
          <w:rtl/>
          <w:lang w:eastAsia="he-IL"/>
        </w:rPr>
      </w:pPr>
      <w:r w:rsidRPr="00CF15CD">
        <w:rPr>
          <w:rFonts w:hint="cs"/>
          <w:rtl/>
          <w:lang w:eastAsia="he-IL"/>
        </w:rPr>
        <w:t xml:space="preserve">התיאוריות של האכיפה אומרות דבר מאוד פשוט, </w:t>
      </w:r>
      <w:r w:rsidR="009F6568" w:rsidRPr="00CF15CD">
        <w:rPr>
          <w:rFonts w:hint="cs"/>
          <w:rtl/>
          <w:lang w:eastAsia="he-IL"/>
        </w:rPr>
        <w:t>ש</w:t>
      </w:r>
      <w:r w:rsidRPr="00CF15CD">
        <w:rPr>
          <w:rFonts w:hint="cs"/>
          <w:rtl/>
          <w:lang w:eastAsia="he-IL"/>
        </w:rPr>
        <w:t xml:space="preserve">אתה מייצר </w:t>
      </w:r>
      <w:bookmarkStart w:id="1155" w:name="_ETM_Q1_5306000"/>
      <w:bookmarkEnd w:id="1155"/>
      <w:r w:rsidRPr="00CF15CD">
        <w:rPr>
          <w:rFonts w:hint="cs"/>
          <w:rtl/>
          <w:lang w:eastAsia="he-IL"/>
        </w:rPr>
        <w:t xml:space="preserve">מנגנון שאוכף על כולם, וזו סיטואציה שגם יש לה עלות </w:t>
      </w:r>
      <w:bookmarkStart w:id="1156" w:name="_ETM_Q1_5312000"/>
      <w:bookmarkEnd w:id="1156"/>
      <w:r w:rsidRPr="00CF15CD">
        <w:rPr>
          <w:rFonts w:hint="cs"/>
          <w:rtl/>
          <w:lang w:eastAsia="he-IL"/>
        </w:rPr>
        <w:t xml:space="preserve">מאוד מאוד גדולה. אנחנו רואים, שנתיים חלפו, אנחנו לא </w:t>
      </w:r>
      <w:bookmarkStart w:id="1157" w:name="_ETM_Q1_5315000"/>
      <w:bookmarkEnd w:id="1157"/>
      <w:r w:rsidRPr="00CF15CD">
        <w:rPr>
          <w:rFonts w:hint="cs"/>
          <w:rtl/>
          <w:lang w:eastAsia="he-IL"/>
        </w:rPr>
        <w:t xml:space="preserve">יודעים לעשות את זה. אנחנו </w:t>
      </w:r>
      <w:r w:rsidR="00D4677D" w:rsidRPr="00CF15CD">
        <w:rPr>
          <w:rFonts w:hint="cs"/>
          <w:rtl/>
          <w:lang w:eastAsia="he-IL"/>
        </w:rPr>
        <w:t xml:space="preserve">לא ידענו לאכוף </w:t>
      </w:r>
      <w:r w:rsidR="009F6568" w:rsidRPr="00CF15CD">
        <w:rPr>
          <w:rFonts w:hint="cs"/>
          <w:rtl/>
          <w:lang w:eastAsia="he-IL"/>
        </w:rPr>
        <w:t xml:space="preserve">על </w:t>
      </w:r>
      <w:r w:rsidRPr="00CF15CD">
        <w:rPr>
          <w:rFonts w:hint="cs"/>
          <w:rtl/>
          <w:lang w:eastAsia="he-IL"/>
        </w:rPr>
        <w:t xml:space="preserve">אנשים שבאו לנתב"ג, מסומנים, </w:t>
      </w:r>
      <w:r w:rsidR="009F6568" w:rsidRPr="00CF15CD">
        <w:rPr>
          <w:rFonts w:hint="cs"/>
          <w:rtl/>
          <w:lang w:eastAsia="he-IL"/>
        </w:rPr>
        <w:t>ש</w:t>
      </w:r>
      <w:r w:rsidRPr="00CF15CD">
        <w:rPr>
          <w:rFonts w:hint="cs"/>
          <w:rtl/>
          <w:lang w:eastAsia="he-IL"/>
        </w:rPr>
        <w:t xml:space="preserve">בדיוק </w:t>
      </w:r>
      <w:bookmarkStart w:id="1158" w:name="_ETM_Q1_5320000"/>
      <w:bookmarkEnd w:id="1158"/>
      <w:r w:rsidRPr="00CF15CD">
        <w:rPr>
          <w:rFonts w:hint="cs"/>
          <w:rtl/>
          <w:lang w:eastAsia="he-IL"/>
        </w:rPr>
        <w:t xml:space="preserve">הם באו, אנחנו יודעים את השמות שלהם, אנחנו יודעים הכול, </w:t>
      </w:r>
      <w:bookmarkStart w:id="1159" w:name="_ETM_Q1_5323000"/>
      <w:bookmarkEnd w:id="1159"/>
      <w:r w:rsidRPr="00CF15CD">
        <w:rPr>
          <w:rFonts w:hint="cs"/>
          <w:rtl/>
          <w:lang w:eastAsia="he-IL"/>
        </w:rPr>
        <w:t xml:space="preserve">לא יכולנו לאכוף את זה עליהם, אז חבר'ה, תהיו ריאליים. </w:t>
      </w:r>
      <w:bookmarkStart w:id="1160" w:name="_ETM_Q1_5326000"/>
      <w:bookmarkEnd w:id="1160"/>
      <w:r w:rsidRPr="00CF15CD">
        <w:rPr>
          <w:rFonts w:hint="cs"/>
          <w:rtl/>
          <w:lang w:eastAsia="he-IL"/>
        </w:rPr>
        <w:t xml:space="preserve">אנחנו לא יכולים לאכוף על כולם. אז כאשר אתם לא </w:t>
      </w:r>
      <w:bookmarkStart w:id="1161" w:name="_ETM_Q1_5328000"/>
      <w:bookmarkEnd w:id="1161"/>
      <w:r w:rsidRPr="00CF15CD">
        <w:rPr>
          <w:rFonts w:hint="cs"/>
          <w:rtl/>
          <w:lang w:eastAsia="he-IL"/>
        </w:rPr>
        <w:t xml:space="preserve">יכולים לאכוף על כולם, המנגנון הוא להעניש בחומרה ולייצר לאדם </w:t>
      </w:r>
      <w:bookmarkStart w:id="1162" w:name="_ETM_Q1_5335000"/>
      <w:bookmarkEnd w:id="1162"/>
      <w:r w:rsidRPr="00CF15CD">
        <w:rPr>
          <w:rFonts w:hint="cs"/>
          <w:rtl/>
          <w:lang w:eastAsia="he-IL"/>
        </w:rPr>
        <w:t>חשש מפני הפרה של אלה שאתה כן תופס.</w:t>
      </w:r>
    </w:p>
    <w:p w:rsidR="0085328E" w:rsidRPr="00CF15CD" w:rsidRDefault="0085328E" w:rsidP="0085328E">
      <w:pPr>
        <w:rPr>
          <w:rtl/>
          <w:lang w:eastAsia="he-IL"/>
        </w:rPr>
      </w:pPr>
    </w:p>
    <w:p w:rsidR="0085328E" w:rsidRPr="00CF15CD" w:rsidRDefault="0085328E" w:rsidP="009F6568">
      <w:pPr>
        <w:rPr>
          <w:rtl/>
          <w:lang w:eastAsia="he-IL"/>
        </w:rPr>
      </w:pPr>
      <w:bookmarkStart w:id="1163" w:name="_ETM_Q1_5339000"/>
      <w:bookmarkEnd w:id="1163"/>
      <w:r w:rsidRPr="00CF15CD">
        <w:rPr>
          <w:rFonts w:hint="cs"/>
          <w:rtl/>
          <w:lang w:eastAsia="he-IL"/>
        </w:rPr>
        <w:t xml:space="preserve">אם אתה אומר </w:t>
      </w:r>
      <w:bookmarkStart w:id="1164" w:name="_ETM_Q1_5340000"/>
      <w:bookmarkEnd w:id="1164"/>
      <w:r w:rsidRPr="00CF15CD">
        <w:rPr>
          <w:rFonts w:hint="cs"/>
          <w:rtl/>
          <w:lang w:eastAsia="he-IL"/>
        </w:rPr>
        <w:t xml:space="preserve">לבן אדם: אם יש לך </w:t>
      </w:r>
      <w:r w:rsidR="009F6568" w:rsidRPr="00CF15CD">
        <w:rPr>
          <w:rFonts w:hint="cs"/>
          <w:rtl/>
          <w:lang w:eastAsia="he-IL"/>
        </w:rPr>
        <w:t xml:space="preserve">תו ירוק </w:t>
      </w:r>
      <w:r w:rsidR="009F6568" w:rsidRPr="00CF15CD">
        <w:rPr>
          <w:rFonts w:hint="eastAsia"/>
          <w:rtl/>
          <w:lang w:eastAsia="he-IL"/>
        </w:rPr>
        <w:t>–</w:t>
      </w:r>
      <w:r w:rsidRPr="00CF15CD">
        <w:rPr>
          <w:rFonts w:hint="cs"/>
          <w:rtl/>
          <w:lang w:eastAsia="he-IL"/>
        </w:rPr>
        <w:t xml:space="preserve"> אתה סבבה, החיים </w:t>
      </w:r>
      <w:bookmarkStart w:id="1165" w:name="_ETM_Q1_5343000"/>
      <w:bookmarkEnd w:id="1165"/>
      <w:r w:rsidRPr="00CF15CD">
        <w:rPr>
          <w:rFonts w:hint="cs"/>
          <w:rtl/>
          <w:lang w:eastAsia="he-IL"/>
        </w:rPr>
        <w:t xml:space="preserve">שלך טובים, תסתובב איפה שאתה רוצה, אם אין לך תו </w:t>
      </w:r>
      <w:bookmarkStart w:id="1166" w:name="_ETM_Q1_5347000"/>
      <w:bookmarkEnd w:id="1166"/>
      <w:r w:rsidRPr="00CF15CD">
        <w:rPr>
          <w:rFonts w:hint="cs"/>
          <w:rtl/>
          <w:lang w:eastAsia="he-IL"/>
        </w:rPr>
        <w:t>ירוק ויתפסו אותך</w:t>
      </w:r>
      <w:r w:rsidR="009F6568" w:rsidRPr="00CF15CD">
        <w:rPr>
          <w:rFonts w:hint="cs"/>
          <w:rtl/>
          <w:lang w:eastAsia="he-IL"/>
        </w:rPr>
        <w:t xml:space="preserve"> </w:t>
      </w:r>
      <w:r w:rsidR="009F6568" w:rsidRPr="00CF15CD">
        <w:rPr>
          <w:rFonts w:hint="eastAsia"/>
          <w:rtl/>
          <w:lang w:eastAsia="he-IL"/>
        </w:rPr>
        <w:t>–</w:t>
      </w:r>
      <w:r w:rsidRPr="00CF15CD">
        <w:rPr>
          <w:rFonts w:hint="cs"/>
          <w:rtl/>
          <w:lang w:eastAsia="he-IL"/>
        </w:rPr>
        <w:t xml:space="preserve"> יעשו לך בדיקה, אם אתה חיובי ואין </w:t>
      </w:r>
      <w:bookmarkStart w:id="1167" w:name="_ETM_Q1_5351000"/>
      <w:bookmarkEnd w:id="1167"/>
      <w:r w:rsidRPr="00CF15CD">
        <w:rPr>
          <w:rFonts w:hint="cs"/>
          <w:rtl/>
          <w:lang w:eastAsia="he-IL"/>
        </w:rPr>
        <w:t xml:space="preserve">לך תו ירוק, אתה תיכנס לכלא על הפצת מחלה ביודעין, </w:t>
      </w:r>
      <w:bookmarkStart w:id="1168" w:name="_ETM_Q1_5357000"/>
      <w:bookmarkEnd w:id="1168"/>
      <w:r w:rsidRPr="00CF15CD">
        <w:rPr>
          <w:rFonts w:hint="cs"/>
          <w:rtl/>
          <w:lang w:eastAsia="he-IL"/>
        </w:rPr>
        <w:t xml:space="preserve">אם רק הפרת את התו הירוק ויצאת, ואתה לא חיובי </w:t>
      </w:r>
      <w:bookmarkStart w:id="1169" w:name="_ETM_Q1_5362000"/>
      <w:bookmarkEnd w:id="1169"/>
      <w:r w:rsidRPr="00CF15CD">
        <w:rPr>
          <w:rFonts w:hint="cs"/>
          <w:rtl/>
          <w:lang w:eastAsia="he-IL"/>
        </w:rPr>
        <w:t xml:space="preserve">ואתה לא חולה בקורונה, אתה עדיין תחטוף קנס של 5,000 </w:t>
      </w:r>
      <w:bookmarkStart w:id="1170" w:name="_ETM_Q1_5365000"/>
      <w:bookmarkEnd w:id="1170"/>
      <w:r w:rsidRPr="00CF15CD">
        <w:rPr>
          <w:rFonts w:hint="cs"/>
          <w:rtl/>
          <w:lang w:eastAsia="he-IL"/>
        </w:rPr>
        <w:t>שקל, קנס מאוד גדול</w:t>
      </w:r>
      <w:r w:rsidR="009F6568" w:rsidRPr="00CF15CD">
        <w:rPr>
          <w:rFonts w:hint="cs"/>
          <w:rtl/>
          <w:lang w:eastAsia="he-IL"/>
        </w:rPr>
        <w:t>,</w:t>
      </w:r>
      <w:r w:rsidRPr="00CF15CD">
        <w:rPr>
          <w:rFonts w:hint="cs"/>
          <w:rtl/>
          <w:lang w:eastAsia="he-IL"/>
        </w:rPr>
        <w:t xml:space="preserve"> </w:t>
      </w:r>
      <w:r w:rsidR="009F6568" w:rsidRPr="00CF15CD">
        <w:rPr>
          <w:rFonts w:hint="cs"/>
          <w:rtl/>
          <w:lang w:eastAsia="he-IL"/>
        </w:rPr>
        <w:t>ו</w:t>
      </w:r>
      <w:r w:rsidRPr="00CF15CD">
        <w:rPr>
          <w:rFonts w:hint="cs"/>
          <w:rtl/>
          <w:lang w:eastAsia="he-IL"/>
        </w:rPr>
        <w:t xml:space="preserve">דווקא בגלל שזה אדם רגיל </w:t>
      </w:r>
      <w:bookmarkStart w:id="1171" w:name="_ETM_Q1_5367000"/>
      <w:bookmarkEnd w:id="1171"/>
      <w:r w:rsidRPr="00CF15CD">
        <w:rPr>
          <w:rFonts w:hint="cs"/>
          <w:rtl/>
          <w:lang w:eastAsia="he-IL"/>
        </w:rPr>
        <w:t xml:space="preserve">ולא בעל עסק, לא יהיה לו אינטרס של הפרה יעילה </w:t>
      </w:r>
      <w:bookmarkStart w:id="1172" w:name="_ETM_Q1_5370000"/>
      <w:bookmarkEnd w:id="1172"/>
      <w:r w:rsidRPr="00CF15CD">
        <w:rPr>
          <w:rFonts w:hint="cs"/>
          <w:rtl/>
          <w:lang w:eastAsia="he-IL"/>
        </w:rPr>
        <w:t xml:space="preserve">או לא הפרה יעילה, כי זה חתיכת בום על אדם </w:t>
      </w:r>
      <w:bookmarkStart w:id="1173" w:name="_ETM_Q1_5374000"/>
      <w:bookmarkEnd w:id="1173"/>
      <w:r w:rsidRPr="00CF15CD">
        <w:rPr>
          <w:rFonts w:hint="cs"/>
          <w:rtl/>
          <w:lang w:eastAsia="he-IL"/>
        </w:rPr>
        <w:t>פרטי</w:t>
      </w:r>
      <w:r w:rsidR="009F6568" w:rsidRPr="00CF15CD">
        <w:rPr>
          <w:rFonts w:hint="cs"/>
          <w:rtl/>
          <w:lang w:eastAsia="he-IL"/>
        </w:rPr>
        <w:t>;</w:t>
      </w:r>
      <w:r w:rsidRPr="00CF15CD">
        <w:rPr>
          <w:rFonts w:hint="cs"/>
          <w:rtl/>
          <w:lang w:eastAsia="he-IL"/>
        </w:rPr>
        <w:t xml:space="preserve"> ובעל העסק, שבסופו של דבר גם עליו לא נצליח</w:t>
      </w:r>
      <w:bookmarkStart w:id="1174" w:name="_ETM_Q1_5379000"/>
      <w:bookmarkEnd w:id="1174"/>
      <w:r w:rsidRPr="00CF15CD">
        <w:rPr>
          <w:rFonts w:hint="cs"/>
          <w:rtl/>
          <w:lang w:eastAsia="he-IL"/>
        </w:rPr>
        <w:t xml:space="preserve"> לאכוף, תגידו לו: אני פה מסמן, וזהו. העובדה שאתה אומר</w:t>
      </w:r>
      <w:bookmarkStart w:id="1175" w:name="_ETM_Q1_5386000"/>
      <w:bookmarkEnd w:id="1175"/>
      <w:r w:rsidRPr="00CF15CD">
        <w:rPr>
          <w:rFonts w:hint="cs"/>
          <w:rtl/>
          <w:lang w:eastAsia="he-IL"/>
        </w:rPr>
        <w:t xml:space="preserve"> לו: תייצר אתה מנגנון אכיפה, תיקח אתה את העלויות עליך,</w:t>
      </w:r>
      <w:bookmarkStart w:id="1176" w:name="_ETM_Q1_5390000"/>
      <w:bookmarkEnd w:id="1176"/>
      <w:r w:rsidRPr="00CF15CD">
        <w:rPr>
          <w:rFonts w:hint="cs"/>
          <w:rtl/>
          <w:lang w:eastAsia="he-IL"/>
        </w:rPr>
        <w:t xml:space="preserve"> תשלם על עוד עובד, רחמנות על בעלי העסקים.</w:t>
      </w:r>
    </w:p>
    <w:p w:rsidR="00D4677D" w:rsidRPr="00CF15CD" w:rsidRDefault="00D4677D" w:rsidP="00D4677D">
      <w:pPr>
        <w:rPr>
          <w:rtl/>
          <w:lang w:eastAsia="he-IL"/>
        </w:rPr>
      </w:pPr>
    </w:p>
    <w:p w:rsidR="00D4677D" w:rsidRPr="00CF15CD" w:rsidRDefault="00D4677D" w:rsidP="00D4677D">
      <w:pPr>
        <w:pStyle w:val="af6"/>
        <w:keepNext/>
        <w:rPr>
          <w:rtl/>
        </w:rPr>
      </w:pPr>
      <w:bookmarkStart w:id="1177" w:name="ET_yor_6156_104"/>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177"/>
    </w:p>
    <w:p w:rsidR="00D4677D" w:rsidRPr="00CF15CD" w:rsidRDefault="00D4677D" w:rsidP="00D4677D">
      <w:pPr>
        <w:pStyle w:val="KeepWithNext"/>
        <w:rPr>
          <w:rtl/>
          <w:lang w:eastAsia="he-IL"/>
        </w:rPr>
      </w:pPr>
    </w:p>
    <w:p w:rsidR="00D4677D" w:rsidRPr="00CF15CD" w:rsidRDefault="009F6568" w:rsidP="009F6568">
      <w:pPr>
        <w:rPr>
          <w:rtl/>
          <w:lang w:eastAsia="he-IL"/>
        </w:rPr>
      </w:pPr>
      <w:r w:rsidRPr="00CF15CD">
        <w:rPr>
          <w:rFonts w:hint="cs"/>
          <w:rtl/>
          <w:lang w:eastAsia="he-IL"/>
        </w:rPr>
        <w:t xml:space="preserve">לזה </w:t>
      </w:r>
      <w:r w:rsidR="00D4677D" w:rsidRPr="00CF15CD">
        <w:rPr>
          <w:rFonts w:hint="cs"/>
          <w:rtl/>
          <w:lang w:eastAsia="he-IL"/>
        </w:rPr>
        <w:t xml:space="preserve">ניכנס לדיון בגוף התקנות עצמן. אני אומר בזהירות: אנחנו לא בתקופה טובה </w:t>
      </w:r>
      <w:r w:rsidRPr="00CF15CD">
        <w:rPr>
          <w:rFonts w:hint="cs"/>
          <w:rtl/>
          <w:lang w:eastAsia="he-IL"/>
        </w:rPr>
        <w:t>ל</w:t>
      </w:r>
      <w:r w:rsidR="00D4677D" w:rsidRPr="00CF15CD">
        <w:rPr>
          <w:rFonts w:hint="cs"/>
          <w:rtl/>
          <w:lang w:eastAsia="he-IL"/>
        </w:rPr>
        <w:t>תו הירוק. אתם מתקשים להוכיח</w:t>
      </w:r>
      <w:r w:rsidRPr="00CF15CD">
        <w:rPr>
          <w:rFonts w:hint="cs"/>
          <w:rtl/>
          <w:lang w:eastAsia="he-IL"/>
        </w:rPr>
        <w:t xml:space="preserve"> בשבועות </w:t>
      </w:r>
      <w:bookmarkStart w:id="1178" w:name="_ETM_Q1_5410000"/>
      <w:bookmarkEnd w:id="1178"/>
      <w:r w:rsidRPr="00CF15CD">
        <w:rPr>
          <w:rFonts w:hint="cs"/>
          <w:rtl/>
          <w:lang w:eastAsia="he-IL"/>
        </w:rPr>
        <w:t xml:space="preserve">האחרונים את הרציונלים. לא נעלם מעיניי שאתם לא מביאים לנו </w:t>
      </w:r>
      <w:bookmarkStart w:id="1179" w:name="_ETM_Q1_5418000"/>
      <w:bookmarkEnd w:id="1179"/>
      <w:r w:rsidRPr="00CF15CD">
        <w:rPr>
          <w:rFonts w:hint="cs"/>
          <w:rtl/>
          <w:lang w:eastAsia="he-IL"/>
        </w:rPr>
        <w:t xml:space="preserve">נתונים ברורים לגבי התו הירוק בשבועות האחרונים. אני אומר את </w:t>
      </w:r>
      <w:bookmarkStart w:id="1180" w:name="_ETM_Q1_5420000"/>
      <w:bookmarkEnd w:id="1180"/>
      <w:r w:rsidRPr="00CF15CD">
        <w:rPr>
          <w:rFonts w:hint="cs"/>
          <w:rtl/>
          <w:lang w:eastAsia="he-IL"/>
        </w:rPr>
        <w:t xml:space="preserve">זה לפרוטוקול, אני אומר את זה לכם, זה לא נעלם </w:t>
      </w:r>
      <w:bookmarkStart w:id="1181" w:name="_ETM_Q1_5425000"/>
      <w:bookmarkEnd w:id="1181"/>
      <w:r w:rsidRPr="00CF15CD">
        <w:rPr>
          <w:rFonts w:hint="cs"/>
          <w:rtl/>
          <w:lang w:eastAsia="he-IL"/>
        </w:rPr>
        <w:t xml:space="preserve">מעיניי, זה מתחיל להריח לא טוב הסיפור הזה שאתם </w:t>
      </w:r>
      <w:bookmarkStart w:id="1182" w:name="_ETM_Q1_5428000"/>
      <w:bookmarkEnd w:id="1182"/>
      <w:r w:rsidRPr="00CF15CD">
        <w:rPr>
          <w:rFonts w:hint="cs"/>
          <w:rtl/>
          <w:lang w:eastAsia="he-IL"/>
        </w:rPr>
        <w:t xml:space="preserve">לא מביאים את הנתונים כמו שביקשנו שבוע אחרי שבוע אחרי שבוע. ברגע מסוים אתם תתעוררו למול מציאות לא נעימה בוועדה </w:t>
      </w:r>
      <w:bookmarkStart w:id="1183" w:name="_ETM_Q1_5437000"/>
      <w:bookmarkEnd w:id="1183"/>
      <w:r w:rsidRPr="00CF15CD">
        <w:rPr>
          <w:rFonts w:hint="cs"/>
          <w:rtl/>
          <w:lang w:eastAsia="he-IL"/>
        </w:rPr>
        <w:t xml:space="preserve">בעניין התו הירוק. </w:t>
      </w:r>
    </w:p>
    <w:p w:rsidR="009F6568" w:rsidRPr="00CF15CD" w:rsidRDefault="009F6568" w:rsidP="009F6568">
      <w:pPr>
        <w:rPr>
          <w:rtl/>
          <w:lang w:eastAsia="he-IL"/>
        </w:rPr>
      </w:pPr>
    </w:p>
    <w:p w:rsidR="009F6568" w:rsidRPr="00CF15CD" w:rsidRDefault="009F6568" w:rsidP="009F6568">
      <w:pPr>
        <w:rPr>
          <w:rtl/>
          <w:lang w:eastAsia="he-IL"/>
        </w:rPr>
      </w:pPr>
      <w:bookmarkStart w:id="1184" w:name="_ETM_Q1_5442000"/>
      <w:bookmarkEnd w:id="1184"/>
      <w:r w:rsidRPr="00CF15CD">
        <w:rPr>
          <w:rFonts w:hint="cs"/>
          <w:rtl/>
          <w:lang w:eastAsia="he-IL"/>
        </w:rPr>
        <w:t xml:space="preserve">אם זה לא היה מגיע לחקיקה, לא </w:t>
      </w:r>
      <w:bookmarkStart w:id="1185" w:name="_ETM_Q1_5441000"/>
      <w:bookmarkEnd w:id="1185"/>
      <w:r w:rsidR="00EB5F2F" w:rsidRPr="00CF15CD">
        <w:rPr>
          <w:rFonts w:hint="cs"/>
          <w:rtl/>
          <w:lang w:eastAsia="he-IL"/>
        </w:rPr>
        <w:t xml:space="preserve">הייתי פותח את הדיון, אבל אם </w:t>
      </w:r>
      <w:bookmarkStart w:id="1186" w:name="_ETM_Q1_5447000"/>
      <w:bookmarkEnd w:id="1186"/>
      <w:r w:rsidR="00EB5F2F" w:rsidRPr="00CF15CD">
        <w:rPr>
          <w:rFonts w:hint="cs"/>
          <w:rtl/>
          <w:lang w:eastAsia="he-IL"/>
        </w:rPr>
        <w:t xml:space="preserve">אתם מבקשים שהפרת תו ירוק מצד בעל העסק תוגדר כרגע </w:t>
      </w:r>
      <w:bookmarkStart w:id="1187" w:name="_ETM_Q1_5451000"/>
      <w:bookmarkEnd w:id="1187"/>
      <w:r w:rsidR="00EB5F2F" w:rsidRPr="00CF15CD">
        <w:rPr>
          <w:rFonts w:hint="cs"/>
          <w:rtl/>
          <w:lang w:eastAsia="he-IL"/>
        </w:rPr>
        <w:t xml:space="preserve">במדרגה הכי חמורה של הפרות ההוראות, עמדתי שונה. אם אתם עומדים על זה, תהיה הסתייגות שלי. הקנס המקסימלי בעניין התו </w:t>
      </w:r>
      <w:bookmarkStart w:id="1188" w:name="_ETM_Q1_5461000"/>
      <w:bookmarkEnd w:id="1188"/>
      <w:r w:rsidR="00EB5F2F" w:rsidRPr="00CF15CD">
        <w:rPr>
          <w:rFonts w:hint="cs"/>
          <w:rtl/>
          <w:lang w:eastAsia="he-IL"/>
        </w:rPr>
        <w:t>הירוק מבחינתי יעמוד על 5,000 שקלים.</w:t>
      </w:r>
    </w:p>
    <w:p w:rsidR="00D4677D" w:rsidRPr="00CF15CD" w:rsidRDefault="00D4677D" w:rsidP="00D4677D">
      <w:pPr>
        <w:rPr>
          <w:rtl/>
          <w:lang w:eastAsia="he-IL"/>
        </w:rPr>
      </w:pPr>
    </w:p>
    <w:p w:rsidR="00D4677D" w:rsidRPr="00CF15CD" w:rsidRDefault="00D4677D" w:rsidP="00D4677D">
      <w:pPr>
        <w:pStyle w:val="a4"/>
        <w:keepNext/>
        <w:rPr>
          <w:rtl/>
        </w:rPr>
      </w:pPr>
      <w:bookmarkStart w:id="1189" w:name="ET_speaker_גור_בליי_105"/>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1189"/>
    </w:p>
    <w:p w:rsidR="00D4677D" w:rsidRPr="00CF15CD" w:rsidRDefault="00D4677D" w:rsidP="00D4677D">
      <w:pPr>
        <w:pStyle w:val="KeepWithNext"/>
        <w:rPr>
          <w:rtl/>
          <w:lang w:eastAsia="he-IL"/>
        </w:rPr>
      </w:pPr>
    </w:p>
    <w:p w:rsidR="00D4677D" w:rsidRPr="00CF15CD" w:rsidRDefault="00EB5F2F" w:rsidP="00D4677D">
      <w:pPr>
        <w:rPr>
          <w:rtl/>
          <w:lang w:eastAsia="he-IL"/>
        </w:rPr>
      </w:pPr>
      <w:r w:rsidRPr="00CF15CD">
        <w:rPr>
          <w:rFonts w:hint="cs"/>
          <w:rtl/>
          <w:lang w:eastAsia="he-IL"/>
        </w:rPr>
        <w:t>אגב, יש לציין בהקשר הזה</w:t>
      </w:r>
      <w:bookmarkStart w:id="1190" w:name="_ETM_Q1_5469000"/>
      <w:bookmarkEnd w:id="1190"/>
      <w:r w:rsidRPr="00CF15CD">
        <w:rPr>
          <w:rFonts w:hint="cs"/>
          <w:rtl/>
          <w:lang w:eastAsia="he-IL"/>
        </w:rPr>
        <w:t>, כתמיכה בהיבט הזה, בעמדת היושב-ראש, ש</w:t>
      </w:r>
      <w:r w:rsidR="00D4677D" w:rsidRPr="00CF15CD">
        <w:rPr>
          <w:rFonts w:hint="cs"/>
          <w:rtl/>
          <w:lang w:eastAsia="he-IL"/>
        </w:rPr>
        <w:t>גם לפי התקנות יש כפל קנס על עבירה חוזרת, אז בסיטואציה שבפעם הראשונה</w:t>
      </w:r>
      <w:r w:rsidR="000D1043" w:rsidRPr="00CF15CD">
        <w:rPr>
          <w:rFonts w:hint="cs"/>
          <w:rtl/>
          <w:lang w:eastAsia="he-IL"/>
        </w:rPr>
        <w:t xml:space="preserve"> אתה יכול לתת 5,000 </w:t>
      </w:r>
      <w:r w:rsidR="004D7DDE" w:rsidRPr="00CF15CD">
        <w:rPr>
          <w:rFonts w:hint="cs"/>
          <w:rtl/>
          <w:lang w:eastAsia="he-IL"/>
        </w:rPr>
        <w:t xml:space="preserve"> שקל, </w:t>
      </w:r>
      <w:r w:rsidR="000D1043" w:rsidRPr="00CF15CD">
        <w:rPr>
          <w:rFonts w:hint="cs"/>
          <w:rtl/>
          <w:lang w:eastAsia="he-IL"/>
        </w:rPr>
        <w:t>ואתה חוזר לאותו מקום, אתה יכול לתת 10,000</w:t>
      </w:r>
      <w:r w:rsidR="004D7DDE" w:rsidRPr="00CF15CD">
        <w:rPr>
          <w:rFonts w:hint="cs"/>
          <w:rtl/>
          <w:lang w:eastAsia="he-IL"/>
        </w:rPr>
        <w:t xml:space="preserve"> שקל</w:t>
      </w:r>
      <w:r w:rsidR="000D1043" w:rsidRPr="00CF15CD">
        <w:rPr>
          <w:rFonts w:hint="cs"/>
          <w:rtl/>
          <w:lang w:eastAsia="he-IL"/>
        </w:rPr>
        <w:t xml:space="preserve">. התקרה </w:t>
      </w:r>
      <w:bookmarkStart w:id="1191" w:name="_ETM_Q1_5486000"/>
      <w:bookmarkEnd w:id="1191"/>
      <w:r w:rsidR="000D1043" w:rsidRPr="00CF15CD">
        <w:rPr>
          <w:rFonts w:hint="cs"/>
          <w:rtl/>
          <w:lang w:eastAsia="he-IL"/>
        </w:rPr>
        <w:t>היא בכל מקרה 61(א)(1) לחוק העונשין, 14,400, אבל להכפיל מ-5,000</w:t>
      </w:r>
      <w:r w:rsidR="004D7DDE" w:rsidRPr="00CF15CD">
        <w:rPr>
          <w:rFonts w:hint="cs"/>
          <w:rtl/>
          <w:lang w:eastAsia="he-IL"/>
        </w:rPr>
        <w:t xml:space="preserve"> שקל</w:t>
      </w:r>
      <w:r w:rsidR="000D1043" w:rsidRPr="00CF15CD">
        <w:rPr>
          <w:rFonts w:hint="cs"/>
          <w:rtl/>
          <w:lang w:eastAsia="he-IL"/>
        </w:rPr>
        <w:t xml:space="preserve"> </w:t>
      </w:r>
      <w:bookmarkStart w:id="1192" w:name="_ETM_Q1_5492000"/>
      <w:bookmarkEnd w:id="1192"/>
      <w:r w:rsidR="000D1043" w:rsidRPr="00CF15CD">
        <w:rPr>
          <w:rFonts w:hint="cs"/>
          <w:rtl/>
          <w:lang w:eastAsia="he-IL"/>
        </w:rPr>
        <w:t xml:space="preserve">ל-10,000 </w:t>
      </w:r>
      <w:r w:rsidR="004D7DDE" w:rsidRPr="00CF15CD">
        <w:rPr>
          <w:rFonts w:hint="cs"/>
          <w:rtl/>
          <w:lang w:eastAsia="he-IL"/>
        </w:rPr>
        <w:t xml:space="preserve">שקל </w:t>
      </w:r>
      <w:r w:rsidR="000D1043" w:rsidRPr="00CF15CD">
        <w:rPr>
          <w:rFonts w:hint="cs"/>
          <w:rtl/>
          <w:lang w:eastAsia="he-IL"/>
        </w:rPr>
        <w:t xml:space="preserve">אתה יכול בפעם השנייה. </w:t>
      </w:r>
    </w:p>
    <w:p w:rsidR="00D4677D" w:rsidRPr="00CF15CD" w:rsidRDefault="00D4677D" w:rsidP="00D4677D">
      <w:pPr>
        <w:rPr>
          <w:rtl/>
          <w:lang w:eastAsia="he-IL"/>
        </w:rPr>
      </w:pPr>
    </w:p>
    <w:p w:rsidR="00D4677D" w:rsidRPr="00CF15CD" w:rsidRDefault="00D4677D" w:rsidP="00D4677D">
      <w:pPr>
        <w:pStyle w:val="af6"/>
        <w:keepNext/>
        <w:rPr>
          <w:rtl/>
        </w:rPr>
      </w:pPr>
      <w:bookmarkStart w:id="1193" w:name="ET_yor_6156_106"/>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193"/>
    </w:p>
    <w:p w:rsidR="00D4677D" w:rsidRPr="00CF15CD" w:rsidRDefault="00D4677D" w:rsidP="00D4677D">
      <w:pPr>
        <w:pStyle w:val="KeepWithNext"/>
        <w:rPr>
          <w:rtl/>
          <w:lang w:eastAsia="he-IL"/>
        </w:rPr>
      </w:pPr>
    </w:p>
    <w:p w:rsidR="00D4677D" w:rsidRPr="00CF15CD" w:rsidRDefault="000D1043" w:rsidP="004D7DDE">
      <w:pPr>
        <w:rPr>
          <w:rtl/>
          <w:lang w:eastAsia="he-IL"/>
        </w:rPr>
      </w:pPr>
      <w:r w:rsidRPr="00CF15CD">
        <w:rPr>
          <w:rFonts w:hint="cs"/>
          <w:rtl/>
          <w:lang w:eastAsia="he-IL"/>
        </w:rPr>
        <w:t xml:space="preserve">בסדר גמור. אבל אני אומר </w:t>
      </w:r>
      <w:bookmarkStart w:id="1194" w:name="_ETM_Q1_5499000"/>
      <w:bookmarkEnd w:id="1194"/>
      <w:r w:rsidRPr="00CF15CD">
        <w:rPr>
          <w:rFonts w:hint="cs"/>
          <w:rtl/>
          <w:lang w:eastAsia="he-IL"/>
        </w:rPr>
        <w:t xml:space="preserve">פה אמירה נורמטיבית: עם כל הכבוד למדיניות התו הירוק, אתם </w:t>
      </w:r>
      <w:bookmarkStart w:id="1195" w:name="_ETM_Q1_5502000"/>
      <w:bookmarkEnd w:id="1195"/>
      <w:r w:rsidRPr="00CF15CD">
        <w:rPr>
          <w:rFonts w:hint="cs"/>
          <w:rtl/>
          <w:lang w:eastAsia="he-IL"/>
        </w:rPr>
        <w:t xml:space="preserve">רוצים להציג את זה ככלי המרכזי שלכם, זה בגלל שהממשלה </w:t>
      </w:r>
      <w:bookmarkStart w:id="1196" w:name="_ETM_Q1_5505000"/>
      <w:bookmarkEnd w:id="1196"/>
      <w:r w:rsidRPr="00CF15CD">
        <w:rPr>
          <w:rFonts w:hint="cs"/>
          <w:rtl/>
          <w:lang w:eastAsia="he-IL"/>
        </w:rPr>
        <w:t xml:space="preserve">בצורה מוזרה לא הטילה הגבלת התקהלויות כעצת מומחי מערכת הבריאות </w:t>
      </w:r>
      <w:bookmarkStart w:id="1197" w:name="_ETM_Q1_5510000"/>
      <w:bookmarkEnd w:id="1197"/>
      <w:r w:rsidRPr="00CF15CD">
        <w:rPr>
          <w:rFonts w:hint="cs"/>
          <w:rtl/>
          <w:lang w:eastAsia="he-IL"/>
        </w:rPr>
        <w:t xml:space="preserve">בתחילת האומיקרון, אז נותרנו עם התו הירוק, נכון. אם הממשלה </w:t>
      </w:r>
      <w:bookmarkStart w:id="1198" w:name="_ETM_Q1_5516000"/>
      <w:bookmarkEnd w:id="1198"/>
      <w:r w:rsidRPr="00CF15CD">
        <w:rPr>
          <w:rFonts w:hint="cs"/>
          <w:rtl/>
          <w:lang w:eastAsia="he-IL"/>
        </w:rPr>
        <w:t xml:space="preserve">הייתה הולכת בקו שהיא הלכה איתו עם סגירת נתב"ג ועם עוד דברים, והייתה עושה את מה שצריך לעשות, היא הייתה </w:t>
      </w:r>
      <w:bookmarkStart w:id="1199" w:name="_ETM_Q1_5524000"/>
      <w:bookmarkEnd w:id="1199"/>
      <w:r w:rsidRPr="00CF15CD">
        <w:rPr>
          <w:rFonts w:hint="cs"/>
          <w:rtl/>
          <w:lang w:eastAsia="he-IL"/>
        </w:rPr>
        <w:t xml:space="preserve">מטילה הגבלת התקהלות במקומות שהם סגורים, שיש בהם אלפי אנשים, </w:t>
      </w:r>
      <w:bookmarkStart w:id="1200" w:name="_ETM_Q1_5528000"/>
      <w:bookmarkEnd w:id="1200"/>
      <w:r w:rsidRPr="00CF15CD">
        <w:rPr>
          <w:rFonts w:hint="cs"/>
          <w:rtl/>
          <w:lang w:eastAsia="he-IL"/>
        </w:rPr>
        <w:t xml:space="preserve">אבל על זה לא הלכתם, אז נשארנו עם התו </w:t>
      </w:r>
      <w:bookmarkStart w:id="1201" w:name="_ETM_Q1_5533000"/>
      <w:bookmarkEnd w:id="1201"/>
      <w:r w:rsidRPr="00CF15CD">
        <w:rPr>
          <w:rFonts w:hint="cs"/>
          <w:rtl/>
          <w:lang w:eastAsia="he-IL"/>
        </w:rPr>
        <w:t>הירוק ועם מדיניות בידודים קצת מוזרה במערכת החינוך.</w:t>
      </w:r>
    </w:p>
    <w:p w:rsidR="000D1043" w:rsidRPr="00CF15CD" w:rsidRDefault="000D1043" w:rsidP="000D1043">
      <w:pPr>
        <w:rPr>
          <w:rtl/>
          <w:lang w:eastAsia="he-IL"/>
        </w:rPr>
      </w:pPr>
      <w:bookmarkStart w:id="1202" w:name="_ETM_Q1_5538000"/>
      <w:bookmarkEnd w:id="1202"/>
    </w:p>
    <w:p w:rsidR="00D4677D" w:rsidRPr="00CF15CD" w:rsidRDefault="00D4677D" w:rsidP="00D4677D">
      <w:pPr>
        <w:pStyle w:val="a4"/>
        <w:keepNext/>
        <w:rPr>
          <w:rtl/>
        </w:rPr>
      </w:pPr>
      <w:bookmarkStart w:id="1203" w:name="ET_speaker_גור_בליי_107"/>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1203"/>
    </w:p>
    <w:p w:rsidR="00D4677D" w:rsidRPr="00CF15CD" w:rsidRDefault="00D4677D" w:rsidP="00D4677D">
      <w:pPr>
        <w:pStyle w:val="KeepWithNext"/>
        <w:rPr>
          <w:rtl/>
          <w:lang w:eastAsia="he-IL"/>
        </w:rPr>
      </w:pPr>
    </w:p>
    <w:p w:rsidR="00D4677D" w:rsidRPr="00CF15CD" w:rsidRDefault="00D4677D" w:rsidP="000D1043">
      <w:pPr>
        <w:rPr>
          <w:rtl/>
          <w:lang w:eastAsia="he-IL"/>
        </w:rPr>
      </w:pPr>
      <w:r w:rsidRPr="00CF15CD">
        <w:rPr>
          <w:rFonts w:hint="cs"/>
          <w:rtl/>
          <w:lang w:eastAsia="he-IL"/>
        </w:rPr>
        <w:t>זה באמת הדיון הכללי</w:t>
      </w:r>
      <w:r w:rsidR="000D1043" w:rsidRPr="00CF15CD">
        <w:rPr>
          <w:rFonts w:hint="cs"/>
          <w:rtl/>
          <w:lang w:eastAsia="he-IL"/>
        </w:rPr>
        <w:t xml:space="preserve">. הסעיף הוא </w:t>
      </w:r>
      <w:bookmarkStart w:id="1204" w:name="_ETM_Q1_5540000"/>
      <w:bookmarkEnd w:id="1204"/>
      <w:r w:rsidR="000D1043" w:rsidRPr="00CF15CD">
        <w:rPr>
          <w:rFonts w:hint="cs"/>
          <w:rtl/>
          <w:lang w:eastAsia="he-IL"/>
        </w:rPr>
        <w:t xml:space="preserve">לעניין הכללי של התו הירוק, הקשיים לגבי התו הירוק בעת </w:t>
      </w:r>
      <w:bookmarkStart w:id="1205" w:name="_ETM_Q1_5544000"/>
      <w:bookmarkEnd w:id="1205"/>
      <w:r w:rsidR="000D1043" w:rsidRPr="00CF15CD">
        <w:rPr>
          <w:rFonts w:hint="cs"/>
          <w:rtl/>
          <w:lang w:eastAsia="he-IL"/>
        </w:rPr>
        <w:t>הנוכחית - - -</w:t>
      </w:r>
    </w:p>
    <w:p w:rsidR="000D1043" w:rsidRPr="00CF15CD" w:rsidRDefault="000D1043" w:rsidP="000D1043">
      <w:pPr>
        <w:rPr>
          <w:rtl/>
          <w:lang w:eastAsia="he-IL"/>
        </w:rPr>
      </w:pPr>
      <w:bookmarkStart w:id="1206" w:name="_ETM_Q1_5542000"/>
      <w:bookmarkEnd w:id="1206"/>
    </w:p>
    <w:p w:rsidR="00D4677D" w:rsidRPr="00CF15CD" w:rsidRDefault="00D4677D" w:rsidP="00D4677D">
      <w:pPr>
        <w:pStyle w:val="af6"/>
        <w:keepNext/>
        <w:rPr>
          <w:rtl/>
        </w:rPr>
      </w:pPr>
      <w:bookmarkStart w:id="1207" w:name="ET_yor_6156_108"/>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207"/>
    </w:p>
    <w:p w:rsidR="00D4677D" w:rsidRPr="00CF15CD" w:rsidRDefault="00D4677D" w:rsidP="00D4677D">
      <w:pPr>
        <w:pStyle w:val="KeepWithNext"/>
        <w:rPr>
          <w:rtl/>
          <w:lang w:eastAsia="he-IL"/>
        </w:rPr>
      </w:pPr>
    </w:p>
    <w:p w:rsidR="00D4677D" w:rsidRPr="00CF15CD" w:rsidRDefault="000D1043" w:rsidP="004D7DDE">
      <w:pPr>
        <w:rPr>
          <w:rtl/>
          <w:lang w:eastAsia="he-IL"/>
        </w:rPr>
      </w:pPr>
      <w:r w:rsidRPr="00CF15CD">
        <w:rPr>
          <w:rFonts w:hint="cs"/>
          <w:rtl/>
          <w:lang w:eastAsia="he-IL"/>
        </w:rPr>
        <w:t xml:space="preserve">גדולים מאוד, </w:t>
      </w:r>
      <w:r w:rsidR="00D4677D" w:rsidRPr="00CF15CD">
        <w:rPr>
          <w:rFonts w:hint="cs"/>
          <w:rtl/>
          <w:lang w:eastAsia="he-IL"/>
        </w:rPr>
        <w:t xml:space="preserve">וזה יידון </w:t>
      </w:r>
      <w:r w:rsidRPr="00CF15CD">
        <w:rPr>
          <w:rFonts w:hint="cs"/>
          <w:rtl/>
          <w:lang w:eastAsia="he-IL"/>
        </w:rPr>
        <w:t xml:space="preserve">בתקנות הבאות. קיבלתם שבוע אקסטרה </w:t>
      </w:r>
      <w:bookmarkStart w:id="1208" w:name="_ETM_Q1_5548000"/>
      <w:bookmarkEnd w:id="1208"/>
      <w:r w:rsidRPr="00CF15CD">
        <w:rPr>
          <w:rFonts w:hint="cs"/>
          <w:rtl/>
          <w:lang w:eastAsia="he-IL"/>
        </w:rPr>
        <w:t xml:space="preserve">לתו הירוק, אישרנו ל-21 ימים. </w:t>
      </w:r>
      <w:r w:rsidR="00D4677D" w:rsidRPr="00CF15CD">
        <w:rPr>
          <w:rFonts w:hint="cs"/>
          <w:rtl/>
          <w:lang w:eastAsia="he-IL"/>
        </w:rPr>
        <w:t xml:space="preserve">אני רק אומר שלא תאמרו </w:t>
      </w:r>
      <w:r w:rsidRPr="00CF15CD">
        <w:rPr>
          <w:rFonts w:hint="cs"/>
          <w:rtl/>
          <w:lang w:eastAsia="he-IL"/>
        </w:rPr>
        <w:t>"</w:t>
      </w:r>
      <w:r w:rsidR="00D4677D" w:rsidRPr="00CF15CD">
        <w:rPr>
          <w:rFonts w:hint="cs"/>
          <w:rtl/>
          <w:lang w:eastAsia="he-IL"/>
        </w:rPr>
        <w:t xml:space="preserve">הופתענו </w:t>
      </w:r>
      <w:r w:rsidRPr="00CF15CD">
        <w:rPr>
          <w:rFonts w:hint="cs"/>
          <w:rtl/>
          <w:lang w:eastAsia="he-IL"/>
        </w:rPr>
        <w:t xml:space="preserve">מעמדת יושב ראש הוועדה": </w:t>
      </w:r>
      <w:r w:rsidR="004D7DDE" w:rsidRPr="00CF15CD">
        <w:rPr>
          <w:rFonts w:hint="cs"/>
          <w:rtl/>
          <w:lang w:eastAsia="he-IL"/>
        </w:rPr>
        <w:t>א</w:t>
      </w:r>
      <w:r w:rsidRPr="00CF15CD">
        <w:rPr>
          <w:rFonts w:hint="cs"/>
          <w:rtl/>
          <w:lang w:eastAsia="he-IL"/>
        </w:rPr>
        <w:t xml:space="preserve">ם </w:t>
      </w:r>
      <w:bookmarkStart w:id="1209" w:name="_ETM_Q1_5556000"/>
      <w:bookmarkEnd w:id="1209"/>
      <w:r w:rsidRPr="00CF15CD">
        <w:rPr>
          <w:rFonts w:hint="cs"/>
          <w:rtl/>
          <w:lang w:eastAsia="he-IL"/>
        </w:rPr>
        <w:t xml:space="preserve">התקנות הבאות של התו הירוק יגיעו לכאן בלי חוות הדעת </w:t>
      </w:r>
      <w:bookmarkStart w:id="1210" w:name="_ETM_Q1_5560000"/>
      <w:bookmarkEnd w:id="1210"/>
      <w:r w:rsidRPr="00CF15CD">
        <w:rPr>
          <w:rFonts w:hint="cs"/>
          <w:rtl/>
          <w:lang w:eastAsia="he-IL"/>
        </w:rPr>
        <w:t xml:space="preserve">האפידמיולוגית המבוססת שביקשנו, המלצתי לחברי הוועדה תהיה לא לאשר יותר </w:t>
      </w:r>
      <w:bookmarkStart w:id="1211" w:name="_ETM_Q1_5564000"/>
      <w:bookmarkEnd w:id="1211"/>
      <w:r w:rsidRPr="00CF15CD">
        <w:rPr>
          <w:rFonts w:hint="cs"/>
          <w:rtl/>
          <w:lang w:eastAsia="he-IL"/>
        </w:rPr>
        <w:t xml:space="preserve">את תקנות התו הירוק. קיבלתם את ההתרעה בזמן. אף אחד </w:t>
      </w:r>
      <w:bookmarkStart w:id="1212" w:name="_ETM_Q1_5569000"/>
      <w:bookmarkEnd w:id="1212"/>
      <w:r w:rsidRPr="00CF15CD">
        <w:rPr>
          <w:rFonts w:hint="cs"/>
          <w:rtl/>
          <w:lang w:eastAsia="he-IL"/>
        </w:rPr>
        <w:t>לא יוכל לומר שהפתענו אתכם בשינוי מגמה של הוועדה. נמשיך הלאה.</w:t>
      </w:r>
    </w:p>
    <w:p w:rsidR="00D4677D" w:rsidRPr="00CF15CD" w:rsidRDefault="00D4677D" w:rsidP="00D4677D">
      <w:pPr>
        <w:rPr>
          <w:rtl/>
          <w:lang w:eastAsia="he-IL"/>
        </w:rPr>
      </w:pPr>
    </w:p>
    <w:p w:rsidR="00D4677D" w:rsidRPr="00CF15CD" w:rsidRDefault="00D4677D" w:rsidP="00D4677D">
      <w:pPr>
        <w:pStyle w:val="a4"/>
        <w:keepNext/>
        <w:rPr>
          <w:rtl/>
        </w:rPr>
      </w:pPr>
      <w:bookmarkStart w:id="1213" w:name="ET_speaker_גור_בליי_109"/>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1213"/>
    </w:p>
    <w:p w:rsidR="00D4677D" w:rsidRPr="00CF15CD" w:rsidRDefault="00D4677D" w:rsidP="00D4677D">
      <w:pPr>
        <w:pStyle w:val="KeepWithNext"/>
        <w:rPr>
          <w:rtl/>
          <w:lang w:eastAsia="he-IL"/>
        </w:rPr>
      </w:pPr>
    </w:p>
    <w:p w:rsidR="000D1043" w:rsidRPr="00CF15CD" w:rsidRDefault="000D1043" w:rsidP="000D1043">
      <w:pPr>
        <w:rPr>
          <w:rtl/>
          <w:lang w:eastAsia="he-IL"/>
        </w:rPr>
      </w:pPr>
      <w:bookmarkStart w:id="1214" w:name="_ETM_Q1_5574000"/>
      <w:bookmarkEnd w:id="1214"/>
      <w:r w:rsidRPr="00CF15CD">
        <w:rPr>
          <w:rFonts w:hint="cs"/>
          <w:rtl/>
          <w:lang w:eastAsia="he-IL"/>
        </w:rPr>
        <w:t>התיקון השלישי הוא סוג של תיקון התאמה.</w:t>
      </w:r>
    </w:p>
    <w:p w:rsidR="000D1043" w:rsidRPr="00CF15CD" w:rsidRDefault="000D1043" w:rsidP="000D1043">
      <w:pPr>
        <w:rPr>
          <w:rtl/>
          <w:lang w:eastAsia="he-I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725"/>
      </w:tblGrid>
      <w:tr w:rsidR="000D1043" w:rsidRPr="00CF15CD" w:rsidTr="00B73285">
        <w:trPr>
          <w:cantSplit/>
          <w:trHeight w:val="60"/>
        </w:trPr>
        <w:tc>
          <w:tcPr>
            <w:tcW w:w="1871" w:type="dxa"/>
          </w:tcPr>
          <w:p w:rsidR="000D1043" w:rsidRPr="00CF15CD" w:rsidRDefault="000D1043" w:rsidP="00B7328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bookmarkStart w:id="1215" w:name="_ETM_Q1_5576000"/>
            <w:bookmarkEnd w:id="1215"/>
          </w:p>
        </w:tc>
        <w:tc>
          <w:tcPr>
            <w:tcW w:w="624" w:type="dxa"/>
          </w:tcPr>
          <w:p w:rsidR="000D1043" w:rsidRPr="00CF15CD" w:rsidRDefault="000D1043" w:rsidP="00B7328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725" w:type="dxa"/>
            <w:hideMark/>
          </w:tcPr>
          <w:p w:rsidR="000D1043" w:rsidRPr="00CF15CD" w:rsidRDefault="000D1043" w:rsidP="00B7328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CF15CD">
              <w:rPr>
                <w:rFonts w:ascii="Arial" w:eastAsia="Arial Unicode MS" w:hAnsi="Arial"/>
                <w:color w:val="000000"/>
                <w:rtl/>
                <w:lang w:eastAsia="ja-JP"/>
              </w:rPr>
              <w:t>(3)</w:t>
            </w:r>
            <w:r w:rsidRPr="00CF15CD">
              <w:rPr>
                <w:rFonts w:ascii="Arial" w:eastAsia="Arial Unicode MS" w:hAnsi="Arial"/>
                <w:color w:val="000000"/>
                <w:rtl/>
                <w:lang w:eastAsia="ja-JP"/>
              </w:rPr>
              <w:tab/>
              <w:t>בפסקה (2), אחרי "כאמור בסעיף 8" יבוא "או 8א לעניין מקום המנוי בסעיף 8".</w:t>
            </w:r>
          </w:p>
        </w:tc>
      </w:tr>
    </w:tbl>
    <w:p w:rsidR="000D1043" w:rsidRPr="00CF15CD" w:rsidRDefault="000D1043" w:rsidP="000D1043">
      <w:pPr>
        <w:rPr>
          <w:rtl/>
          <w:lang w:eastAsia="he-IL"/>
        </w:rPr>
      </w:pPr>
    </w:p>
    <w:p w:rsidR="00D4677D" w:rsidRPr="00CF15CD" w:rsidRDefault="00D4677D" w:rsidP="0029547C">
      <w:pPr>
        <w:rPr>
          <w:rtl/>
          <w:lang w:eastAsia="he-IL"/>
        </w:rPr>
      </w:pPr>
      <w:bookmarkStart w:id="1216" w:name="_ETM_Q1_5583000"/>
      <w:bookmarkEnd w:id="1216"/>
      <w:r w:rsidRPr="00CF15CD">
        <w:rPr>
          <w:rFonts w:hint="cs"/>
          <w:rtl/>
          <w:lang w:eastAsia="he-IL"/>
        </w:rPr>
        <w:t>בחוק, בסעיף הזה, ב-24(ב)(2)</w:t>
      </w:r>
      <w:r w:rsidR="000D1043" w:rsidRPr="00CF15CD">
        <w:rPr>
          <w:rFonts w:hint="cs"/>
          <w:rtl/>
          <w:lang w:eastAsia="he-IL"/>
        </w:rPr>
        <w:t xml:space="preserve">, יש הוראה שמאפשרת המצאה </w:t>
      </w:r>
      <w:bookmarkStart w:id="1217" w:name="_ETM_Q1_5591000"/>
      <w:bookmarkEnd w:id="1217"/>
      <w:r w:rsidR="000D1043" w:rsidRPr="00CF15CD">
        <w:rPr>
          <w:rFonts w:hint="cs"/>
          <w:rtl/>
          <w:lang w:eastAsia="he-IL"/>
        </w:rPr>
        <w:t xml:space="preserve">של הודעת הקנס גם למי שאחראי באותו זמן על המקום, </w:t>
      </w:r>
      <w:bookmarkStart w:id="1218" w:name="_ETM_Q1_5597000"/>
      <w:bookmarkEnd w:id="1218"/>
      <w:r w:rsidR="000D1043" w:rsidRPr="00CF15CD">
        <w:rPr>
          <w:rFonts w:hint="cs"/>
          <w:rtl/>
          <w:lang w:eastAsia="he-IL"/>
        </w:rPr>
        <w:t xml:space="preserve">מנהל המשמרת לצורך העניין, </w:t>
      </w:r>
      <w:r w:rsidRPr="00CF15CD">
        <w:rPr>
          <w:rFonts w:hint="cs"/>
          <w:rtl/>
          <w:lang w:eastAsia="he-IL"/>
        </w:rPr>
        <w:t xml:space="preserve">גם אם אין לו את האחריות </w:t>
      </w:r>
      <w:r w:rsidR="000D1043" w:rsidRPr="00CF15CD">
        <w:rPr>
          <w:rFonts w:hint="cs"/>
          <w:rtl/>
          <w:lang w:eastAsia="he-IL"/>
        </w:rPr>
        <w:t xml:space="preserve">הלגלית על המקום. פה אנחנו עושים </w:t>
      </w:r>
      <w:bookmarkStart w:id="1219" w:name="_ETM_Q1_5605000"/>
      <w:bookmarkEnd w:id="1219"/>
      <w:r w:rsidR="000D1043" w:rsidRPr="00CF15CD">
        <w:rPr>
          <w:rFonts w:hint="cs"/>
          <w:rtl/>
          <w:lang w:eastAsia="he-IL"/>
        </w:rPr>
        <w:t xml:space="preserve">התאמה, בין אם זה קנס על זה שקשור בהגבלות תפוסה </w:t>
      </w:r>
      <w:bookmarkStart w:id="1220" w:name="_ETM_Q1_5609000"/>
      <w:bookmarkEnd w:id="1220"/>
      <w:r w:rsidR="000D1043" w:rsidRPr="00CF15CD">
        <w:rPr>
          <w:rFonts w:hint="cs"/>
          <w:rtl/>
          <w:lang w:eastAsia="he-IL"/>
        </w:rPr>
        <w:t xml:space="preserve">או דברים כאלה ובין אם זה תו ירוק, זה פשוט </w:t>
      </w:r>
      <w:bookmarkStart w:id="1221" w:name="_ETM_Q1_5612000"/>
      <w:bookmarkEnd w:id="1221"/>
      <w:r w:rsidR="000D1043" w:rsidRPr="00CF15CD">
        <w:rPr>
          <w:rFonts w:hint="cs"/>
          <w:rtl/>
          <w:lang w:eastAsia="he-IL"/>
        </w:rPr>
        <w:t xml:space="preserve">אותו דבר. חשוב להדגיש, ובזמנו היה על זה שיח רב </w:t>
      </w:r>
      <w:bookmarkStart w:id="1222" w:name="_ETM_Q1_5615000"/>
      <w:bookmarkEnd w:id="1222"/>
      <w:r w:rsidR="000D1043" w:rsidRPr="00CF15CD">
        <w:rPr>
          <w:rFonts w:hint="cs"/>
          <w:rtl/>
          <w:lang w:eastAsia="he-IL"/>
        </w:rPr>
        <w:t xml:space="preserve">בוועדה כשבאנו עם החוק המקורי, שההמצאה יכולה להיות למנהל המשמרת </w:t>
      </w:r>
      <w:bookmarkStart w:id="1223" w:name="_ETM_Q1_5619000"/>
      <w:bookmarkEnd w:id="1223"/>
      <w:r w:rsidR="000D1043" w:rsidRPr="00CF15CD">
        <w:rPr>
          <w:rFonts w:hint="cs"/>
          <w:rtl/>
          <w:lang w:eastAsia="he-IL"/>
        </w:rPr>
        <w:t xml:space="preserve">או למי שנמצא באותו מקום, אבל היא צריכה להיות גם </w:t>
      </w:r>
      <w:bookmarkStart w:id="1224" w:name="_ETM_Q1_5622000"/>
      <w:bookmarkEnd w:id="1224"/>
      <w:r w:rsidR="000D1043" w:rsidRPr="00CF15CD">
        <w:rPr>
          <w:rFonts w:hint="cs"/>
          <w:rtl/>
          <w:lang w:eastAsia="he-IL"/>
        </w:rPr>
        <w:t xml:space="preserve">מומצאת באופן רשמי בדואר רשום לגורם האחראי, והמועד של המסירה </w:t>
      </w:r>
      <w:bookmarkStart w:id="1225" w:name="_ETM_Q1_5628000"/>
      <w:bookmarkEnd w:id="1225"/>
      <w:r w:rsidR="000D1043" w:rsidRPr="00CF15CD">
        <w:rPr>
          <w:rFonts w:hint="cs"/>
          <w:rtl/>
          <w:lang w:eastAsia="he-IL"/>
        </w:rPr>
        <w:t xml:space="preserve">של הדואר הרשום הוא המועד שלפיו מונים את הבקשה לביטול </w:t>
      </w:r>
      <w:bookmarkStart w:id="1226" w:name="_ETM_Q1_5632000"/>
      <w:bookmarkEnd w:id="1226"/>
      <w:r w:rsidR="000D1043" w:rsidRPr="00CF15CD">
        <w:rPr>
          <w:rFonts w:hint="cs"/>
          <w:rtl/>
          <w:lang w:eastAsia="he-IL"/>
        </w:rPr>
        <w:t>של הקנס, ברירת משפט וכן הלאה</w:t>
      </w:r>
      <w:r w:rsidR="0029547C" w:rsidRPr="00CF15CD">
        <w:rPr>
          <w:rFonts w:hint="cs"/>
          <w:rtl/>
          <w:lang w:eastAsia="he-IL"/>
        </w:rPr>
        <w:t>.</w:t>
      </w:r>
      <w:r w:rsidR="000D1043" w:rsidRPr="00CF15CD">
        <w:rPr>
          <w:rFonts w:hint="cs"/>
          <w:rtl/>
          <w:lang w:eastAsia="he-IL"/>
        </w:rPr>
        <w:t xml:space="preserve"> כך שזה רק לצורך ההמצאה שבמקום, שהוא ידע שהוא קיבל את הקנס, - </w:t>
      </w:r>
      <w:bookmarkStart w:id="1227" w:name="_ETM_Q1_5639000"/>
      <w:bookmarkEnd w:id="1227"/>
      <w:r w:rsidR="000D1043" w:rsidRPr="00CF15CD">
        <w:rPr>
          <w:rFonts w:hint="cs"/>
          <w:rtl/>
          <w:lang w:eastAsia="he-IL"/>
        </w:rPr>
        <w:t xml:space="preserve">- - לצורכי הרתעה, אבל </w:t>
      </w:r>
      <w:r w:rsidRPr="00CF15CD">
        <w:rPr>
          <w:rFonts w:hint="cs"/>
          <w:rtl/>
          <w:lang w:eastAsia="he-IL"/>
        </w:rPr>
        <w:t>לכל הצרכים הלגליים האחרים</w:t>
      </w:r>
      <w:r w:rsidR="000D1043" w:rsidRPr="00CF15CD">
        <w:rPr>
          <w:rFonts w:hint="cs"/>
          <w:rtl/>
          <w:lang w:eastAsia="he-IL"/>
        </w:rPr>
        <w:t xml:space="preserve">, עדיין צריך לשלוח בדואר </w:t>
      </w:r>
      <w:bookmarkStart w:id="1228" w:name="_ETM_Q1_5646000"/>
      <w:bookmarkEnd w:id="1228"/>
      <w:r w:rsidR="000D1043" w:rsidRPr="00CF15CD">
        <w:rPr>
          <w:rFonts w:hint="cs"/>
          <w:rtl/>
          <w:lang w:eastAsia="he-IL"/>
        </w:rPr>
        <w:t xml:space="preserve">רשום, וכל המועדים נמנים מהמצאה בדואר רשום, ופה אנחנו רק </w:t>
      </w:r>
      <w:bookmarkStart w:id="1229" w:name="_ETM_Q1_5649000"/>
      <w:bookmarkEnd w:id="1229"/>
      <w:r w:rsidR="000D1043" w:rsidRPr="00CF15CD">
        <w:rPr>
          <w:rFonts w:hint="cs"/>
          <w:rtl/>
          <w:lang w:eastAsia="he-IL"/>
        </w:rPr>
        <w:t>עושים התאמה.</w:t>
      </w:r>
    </w:p>
    <w:p w:rsidR="00D4677D" w:rsidRPr="00CF15CD" w:rsidRDefault="00D4677D" w:rsidP="00D4677D">
      <w:pPr>
        <w:rPr>
          <w:rtl/>
          <w:lang w:eastAsia="he-IL"/>
        </w:rPr>
      </w:pPr>
    </w:p>
    <w:p w:rsidR="00D4677D" w:rsidRPr="00CF15CD" w:rsidRDefault="00D4677D" w:rsidP="00D4677D">
      <w:pPr>
        <w:pStyle w:val="a4"/>
        <w:keepNext/>
        <w:rPr>
          <w:rtl/>
        </w:rPr>
      </w:pPr>
      <w:bookmarkStart w:id="1230" w:name="ET_speaker_6157_110"/>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230"/>
    </w:p>
    <w:p w:rsidR="00D4677D" w:rsidRPr="00CF15CD" w:rsidRDefault="00D4677D" w:rsidP="00D4677D">
      <w:pPr>
        <w:pStyle w:val="KeepWithNext"/>
        <w:rPr>
          <w:rtl/>
          <w:lang w:eastAsia="he-IL"/>
        </w:rPr>
      </w:pPr>
    </w:p>
    <w:p w:rsidR="00D4677D" w:rsidRPr="00CF15CD" w:rsidRDefault="00D4677D" w:rsidP="00D4677D">
      <w:pPr>
        <w:rPr>
          <w:rtl/>
          <w:lang w:eastAsia="he-IL"/>
        </w:rPr>
      </w:pPr>
      <w:r w:rsidRPr="00CF15CD">
        <w:rPr>
          <w:rFonts w:hint="cs"/>
          <w:rtl/>
          <w:lang w:eastAsia="he-IL"/>
        </w:rPr>
        <w:t>איפה אתה רואה שכתוב</w:t>
      </w:r>
      <w:r w:rsidR="000D1043" w:rsidRPr="00CF15CD">
        <w:rPr>
          <w:rFonts w:hint="cs"/>
          <w:rtl/>
          <w:lang w:eastAsia="he-IL"/>
        </w:rPr>
        <w:t xml:space="preserve"> שזה גם על תפוסה? לכאורה זה רק על</w:t>
      </w:r>
      <w:bookmarkStart w:id="1231" w:name="_ETM_Q1_5655000"/>
      <w:bookmarkEnd w:id="1231"/>
      <w:r w:rsidR="000D1043" w:rsidRPr="00CF15CD">
        <w:rPr>
          <w:rFonts w:hint="cs"/>
          <w:rtl/>
          <w:lang w:eastAsia="he-IL"/>
        </w:rPr>
        <w:t xml:space="preserve"> תו ירוק.</w:t>
      </w:r>
    </w:p>
    <w:p w:rsidR="00D4677D" w:rsidRPr="00CF15CD" w:rsidRDefault="00D4677D" w:rsidP="00D4677D">
      <w:pPr>
        <w:rPr>
          <w:rtl/>
          <w:lang w:eastAsia="he-IL"/>
        </w:rPr>
      </w:pPr>
    </w:p>
    <w:p w:rsidR="00D4677D" w:rsidRPr="00CF15CD" w:rsidRDefault="00D4677D" w:rsidP="00D4677D">
      <w:pPr>
        <w:pStyle w:val="a4"/>
        <w:keepNext/>
        <w:rPr>
          <w:rtl/>
        </w:rPr>
      </w:pPr>
      <w:bookmarkStart w:id="1232" w:name="ET_speaker_גור_בליי_111"/>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1232"/>
    </w:p>
    <w:p w:rsidR="00D4677D" w:rsidRPr="00CF15CD" w:rsidRDefault="00D4677D" w:rsidP="00D4677D">
      <w:pPr>
        <w:pStyle w:val="KeepWithNext"/>
        <w:rPr>
          <w:rtl/>
          <w:lang w:eastAsia="he-IL"/>
        </w:rPr>
      </w:pPr>
    </w:p>
    <w:p w:rsidR="00D4677D" w:rsidRPr="00CF15CD" w:rsidRDefault="00D4677D" w:rsidP="00D4677D">
      <w:pPr>
        <w:rPr>
          <w:rtl/>
          <w:lang w:eastAsia="he-IL"/>
        </w:rPr>
      </w:pPr>
      <w:r w:rsidRPr="00CF15CD">
        <w:rPr>
          <w:rFonts w:hint="cs"/>
          <w:rtl/>
          <w:lang w:eastAsia="he-IL"/>
        </w:rPr>
        <w:t>אנחנו הוספנו את זה</w:t>
      </w:r>
      <w:r w:rsidR="000D1043" w:rsidRPr="00CF15CD">
        <w:rPr>
          <w:rFonts w:hint="cs"/>
          <w:rtl/>
          <w:lang w:eastAsia="he-IL"/>
        </w:rPr>
        <w:t>. "עבירה שנקבעה בתקנות כאמור בסעיף 8</w:t>
      </w:r>
      <w:bookmarkStart w:id="1233" w:name="_ETM_Q1_5661000"/>
      <w:bookmarkEnd w:id="1233"/>
      <w:r w:rsidR="000D1043" w:rsidRPr="00CF15CD">
        <w:rPr>
          <w:rFonts w:hint="cs"/>
          <w:rtl/>
          <w:lang w:eastAsia="he-IL"/>
        </w:rPr>
        <w:t xml:space="preserve">" זה כל העבירות שנובעות מההגבלות על מקומות פתוחים לציבור, </w:t>
      </w:r>
      <w:bookmarkStart w:id="1234" w:name="_ETM_Q1_5664000"/>
      <w:bookmarkEnd w:id="1234"/>
      <w:r w:rsidR="000D1043" w:rsidRPr="00CF15CD">
        <w:rPr>
          <w:rFonts w:hint="cs"/>
          <w:rtl/>
          <w:lang w:eastAsia="he-IL"/>
        </w:rPr>
        <w:t xml:space="preserve">זה תו סגול, זה הגבלות תפוסה </w:t>
      </w:r>
      <w:r w:rsidR="000D1043" w:rsidRPr="00CF15CD">
        <w:rPr>
          <w:rtl/>
          <w:lang w:eastAsia="he-IL"/>
        </w:rPr>
        <w:t>–</w:t>
      </w:r>
      <w:r w:rsidR="000D1043" w:rsidRPr="00CF15CD">
        <w:rPr>
          <w:rFonts w:hint="cs"/>
          <w:rtl/>
          <w:lang w:eastAsia="he-IL"/>
        </w:rPr>
        <w:t xml:space="preserve"> כל הדברים האלה. </w:t>
      </w:r>
      <w:bookmarkStart w:id="1235" w:name="_ETM_Q1_5666000"/>
      <w:bookmarkEnd w:id="1235"/>
      <w:r w:rsidR="000D1043" w:rsidRPr="00CF15CD">
        <w:rPr>
          <w:rFonts w:hint="cs"/>
          <w:rtl/>
          <w:lang w:eastAsia="he-IL"/>
        </w:rPr>
        <w:t xml:space="preserve">אנחנו אומרים שגם הגבלות של תו ירוק, גם הקנס של </w:t>
      </w:r>
      <w:bookmarkStart w:id="1236" w:name="_ETM_Q1_5668000"/>
      <w:bookmarkEnd w:id="1236"/>
      <w:r w:rsidR="000D1043" w:rsidRPr="00CF15CD">
        <w:rPr>
          <w:rFonts w:hint="cs"/>
          <w:rtl/>
          <w:lang w:eastAsia="he-IL"/>
        </w:rPr>
        <w:t>תו ירוק אתה יכול לתת באותה צורה.</w:t>
      </w:r>
    </w:p>
    <w:p w:rsidR="00E1727B" w:rsidRPr="00CF15CD" w:rsidRDefault="00E1727B" w:rsidP="00D4677D">
      <w:pPr>
        <w:rPr>
          <w:rtl/>
          <w:lang w:eastAsia="he-IL"/>
        </w:rPr>
      </w:pPr>
    </w:p>
    <w:p w:rsidR="00E1727B" w:rsidRPr="00CF15CD" w:rsidRDefault="00E1727B" w:rsidP="00E1727B">
      <w:pPr>
        <w:rPr>
          <w:rtl/>
          <w:lang w:eastAsia="he-IL"/>
        </w:rPr>
      </w:pPr>
      <w:r w:rsidRPr="00CF15CD">
        <w:rPr>
          <w:rFonts w:hint="cs"/>
          <w:rtl/>
          <w:lang w:eastAsia="he-IL"/>
        </w:rPr>
        <w:t xml:space="preserve">"אחרי סעיף 28ב יבוא: </w:t>
      </w:r>
      <w:bookmarkStart w:id="1237" w:name="_ETM_Q1_5675000"/>
      <w:bookmarkEnd w:id="1237"/>
      <w:r w:rsidRPr="00CF15CD">
        <w:rPr>
          <w:rFonts w:hint="cs"/>
          <w:rtl/>
          <w:lang w:eastAsia="he-IL"/>
        </w:rPr>
        <w:t xml:space="preserve">28ג" </w:t>
      </w:r>
      <w:r w:rsidRPr="00CF15CD">
        <w:rPr>
          <w:rtl/>
          <w:lang w:eastAsia="he-IL"/>
        </w:rPr>
        <w:t>–</w:t>
      </w:r>
      <w:r w:rsidRPr="00CF15CD">
        <w:rPr>
          <w:rFonts w:hint="cs"/>
          <w:rtl/>
          <w:lang w:eastAsia="he-IL"/>
        </w:rPr>
        <w:t xml:space="preserve"> זה, אני מזכיר מה שקודם אמרתי, </w:t>
      </w:r>
      <w:bookmarkStart w:id="1238" w:name="_ETM_Q1_5679000"/>
      <w:bookmarkEnd w:id="1238"/>
      <w:r w:rsidRPr="00CF15CD">
        <w:rPr>
          <w:rFonts w:hint="cs"/>
          <w:rtl/>
          <w:lang w:eastAsia="he-IL"/>
        </w:rPr>
        <w:t xml:space="preserve">עבר מסעיף 10. קודם בסעיף 10 הייתה הסמכה לקבוע, </w:t>
      </w:r>
      <w:bookmarkStart w:id="1239" w:name="_ETM_Q1_5683000"/>
      <w:bookmarkEnd w:id="1239"/>
      <w:r w:rsidRPr="00CF15CD">
        <w:rPr>
          <w:rFonts w:hint="cs"/>
          <w:rtl/>
          <w:lang w:eastAsia="he-IL"/>
        </w:rPr>
        <w:t xml:space="preserve">10(ב)(2) נדמה לי </w:t>
      </w:r>
      <w:r w:rsidRPr="00CF15CD">
        <w:rPr>
          <w:rtl/>
          <w:lang w:eastAsia="he-IL"/>
        </w:rPr>
        <w:t>–</w:t>
      </w:r>
      <w:r w:rsidRPr="00CF15CD">
        <w:rPr>
          <w:rFonts w:hint="cs"/>
          <w:rtl/>
          <w:lang w:eastAsia="he-IL"/>
        </w:rPr>
        <w:t xml:space="preserve"> הסמכה לקבוע בתקנות את הדבר הזה. </w:t>
      </w:r>
      <w:bookmarkStart w:id="1240" w:name="_ETM_Q1_5686000"/>
      <w:bookmarkEnd w:id="1240"/>
      <w:r w:rsidRPr="00CF15CD">
        <w:rPr>
          <w:rFonts w:hint="cs"/>
          <w:rtl/>
          <w:lang w:eastAsia="he-IL"/>
        </w:rPr>
        <w:t xml:space="preserve">עכשיו הממשלה מבקשת להעלות את זה לגוף החוק. הם תיכף </w:t>
      </w:r>
      <w:bookmarkStart w:id="1241" w:name="_ETM_Q1_5691000"/>
      <w:bookmarkEnd w:id="1241"/>
      <w:r w:rsidRPr="00CF15CD">
        <w:rPr>
          <w:rFonts w:hint="cs"/>
          <w:rtl/>
          <w:lang w:eastAsia="he-IL"/>
        </w:rPr>
        <w:t>יסבירו.</w:t>
      </w:r>
    </w:p>
    <w:p w:rsidR="000D1043" w:rsidRPr="00CF15CD" w:rsidRDefault="000D1043" w:rsidP="00D4677D">
      <w:pPr>
        <w:rPr>
          <w:rtl/>
          <w:lang w:eastAsia="he-IL"/>
        </w:rPr>
      </w:pPr>
    </w:p>
    <w:tbl>
      <w:tblPr>
        <w:tblStyle w:val="3"/>
        <w:bidiVisual/>
        <w:tblW w:w="933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9"/>
        <w:gridCol w:w="622"/>
        <w:gridCol w:w="614"/>
        <w:gridCol w:w="612"/>
        <w:gridCol w:w="611"/>
        <w:gridCol w:w="808"/>
        <w:gridCol w:w="607"/>
        <w:gridCol w:w="3616"/>
      </w:tblGrid>
      <w:tr w:rsidR="000D1043" w:rsidRPr="00CF15CD" w:rsidTr="00E1727B">
        <w:tc>
          <w:tcPr>
            <w:tcW w:w="1849" w:type="dxa"/>
            <w:hideMark/>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1242" w:name="_ETM_Q1_5673000"/>
            <w:bookmarkEnd w:id="1242"/>
            <w:r w:rsidRPr="00CF15CD">
              <w:rPr>
                <w:rFonts w:ascii="Arial" w:eastAsia="Arial Unicode MS" w:hAnsi="Arial"/>
                <w:color w:val="000000"/>
                <w:rtl/>
                <w:lang w:eastAsia="ja-JP"/>
              </w:rPr>
              <w:t>הוספת סעיף 28ג</w:t>
            </w:r>
          </w:p>
        </w:tc>
        <w:tc>
          <w:tcPr>
            <w:tcW w:w="622" w:type="dxa"/>
            <w:hideMark/>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CF15CD">
              <w:rPr>
                <w:rFonts w:ascii="Arial" w:eastAsia="Arial Unicode MS" w:hAnsi="Arial"/>
                <w:color w:val="000000"/>
                <w:rtl/>
                <w:lang w:eastAsia="ja-JP"/>
              </w:rPr>
              <w:t>15.</w:t>
            </w:r>
          </w:p>
        </w:tc>
        <w:tc>
          <w:tcPr>
            <w:tcW w:w="6868" w:type="dxa"/>
            <w:gridSpan w:val="6"/>
            <w:hideMark/>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F15CD">
              <w:rPr>
                <w:rFonts w:ascii="Arial" w:eastAsia="Arial Unicode MS" w:hAnsi="Arial"/>
                <w:color w:val="000000"/>
                <w:rtl/>
                <w:lang w:eastAsia="ja-JP"/>
              </w:rPr>
              <w:t>אחרי סעיף 28ב יבוא:</w:t>
            </w:r>
          </w:p>
        </w:tc>
      </w:tr>
      <w:tr w:rsidR="000D1043" w:rsidRPr="00CF15CD" w:rsidTr="00E1727B">
        <w:tc>
          <w:tcPr>
            <w:tcW w:w="1849"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2"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1837" w:type="dxa"/>
            <w:gridSpan w:val="3"/>
            <w:hideMark/>
          </w:tcPr>
          <w:p w:rsidR="000D1043" w:rsidRPr="00CF15CD" w:rsidRDefault="000D1043" w:rsidP="000D1043">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CF15CD">
              <w:rPr>
                <w:rFonts w:ascii="Arial" w:eastAsia="Arial Unicode MS" w:hAnsi="Arial"/>
                <w:rtl/>
              </w:rPr>
              <w:t>"סגירת מוסד המקיים פעילות חינוך בשל שהיית אדם הנושא את נגיף הקורונה או בשל חשש ששהה בו אדם הנושא זן מסוכן של הנגיף</w:t>
            </w:r>
          </w:p>
        </w:tc>
        <w:tc>
          <w:tcPr>
            <w:tcW w:w="808" w:type="dxa"/>
            <w:hideMark/>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CF15CD">
              <w:rPr>
                <w:rFonts w:ascii="Arial" w:eastAsia="Arial Unicode MS" w:hAnsi="Arial"/>
                <w:color w:val="000000"/>
                <w:rtl/>
                <w:lang w:eastAsia="ja-JP"/>
              </w:rPr>
              <w:t>28ג.</w:t>
            </w:r>
          </w:p>
        </w:tc>
        <w:tc>
          <w:tcPr>
            <w:tcW w:w="4223" w:type="dxa"/>
            <w:gridSpan w:val="2"/>
            <w:hideMark/>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F15CD">
              <w:rPr>
                <w:rFonts w:ascii="Arial" w:eastAsia="Arial Unicode MS" w:hAnsi="Arial"/>
                <w:color w:val="000000"/>
                <w:rtl/>
                <w:lang w:eastAsia="ja-JP"/>
              </w:rPr>
              <w:t>(א)</w:t>
            </w:r>
            <w:r w:rsidRPr="00CF15CD">
              <w:rPr>
                <w:rFonts w:ascii="Arial" w:eastAsia="Arial Unicode MS" w:hAnsi="Arial"/>
                <w:color w:val="000000"/>
                <w:rtl/>
                <w:lang w:eastAsia="ja-JP"/>
              </w:rPr>
              <w:tab/>
              <w:t xml:space="preserve">ראש השירות או רופא מחוזי רשאי להורות, בהודעה בכתב, למפעיל של מוסד המקיים פעילות חינוך לסגור את המקום, כולו או חלקו, בהיקף שאינו עולה על הנדרש, אם שהה בו אדם הנושא את נגיף הקורונה, או שיש חשש ששהה בו אדם הנושא זן מסוכן של נגיף הקורונה, לתקופה שינקוב בהודעה, הדרושה לשם מניעת הדבקה בנגיף בשל שהייה באותו מקום, או לשם עריכת חקירה אפידמיולוגית, או לשם מניעת הדבקה בזן מסוכן של נגיף הקורונה, ובלבד שסגירתו לשם עריכת חקירה כאמור לא תעלה על 72 שעות, ובמקרים מיוחדים ולפי הוראה של ראש השירות – על 120 שעות; לעניין זה, "זן מסוכן של נגיף הקורונה" – זן של נגיף הקורונה אשר מועילות החיסון שניתן בישראל נגד </w:t>
            </w:r>
            <w:r w:rsidRPr="00CF15CD">
              <w:rPr>
                <w:rFonts w:ascii="Arial" w:eastAsia="Arial Unicode MS" w:hAnsi="Arial"/>
                <w:color w:val="000000"/>
                <w:lang w:eastAsia="ja-JP"/>
              </w:rPr>
              <w:t>nCOV</w:t>
            </w:r>
            <w:r w:rsidRPr="00CF15CD">
              <w:rPr>
                <w:rFonts w:ascii="Arial" w:eastAsia="Arial Unicode MS" w:hAnsi="Arial"/>
                <w:color w:val="000000"/>
                <w:rtl/>
                <w:lang w:eastAsia="ja-JP"/>
              </w:rPr>
              <w:t xml:space="preserve"> לגביו פחותה משמעותית, או שהוא גורם לתחלואה קשה בשיעורים גבוהים באופן משמעותי לעומת זנים ידועים של הנגיף; "ראש השירות" – ראש שירותי בריאות הציבור במשרד הבריאות או סגנו.</w:t>
            </w:r>
          </w:p>
        </w:tc>
      </w:tr>
      <w:tr w:rsidR="00E1727B" w:rsidRPr="00CF15CD" w:rsidTr="00E1727B">
        <w:tc>
          <w:tcPr>
            <w:tcW w:w="1849" w:type="dxa"/>
            <w:hideMark/>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CF15CD">
              <w:rPr>
                <w:rFonts w:ascii="Arial" w:eastAsia="Arial Unicode MS" w:hAnsi="Arial"/>
                <w:color w:val="000000"/>
                <w:rtl/>
                <w:lang w:eastAsia="ja-JP"/>
              </w:rPr>
              <w:t xml:space="preserve"> </w:t>
            </w:r>
          </w:p>
        </w:tc>
        <w:tc>
          <w:tcPr>
            <w:tcW w:w="622"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14"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12"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11"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808"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223" w:type="dxa"/>
            <w:gridSpan w:val="2"/>
            <w:hideMark/>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F15CD">
              <w:rPr>
                <w:rFonts w:ascii="Arial" w:eastAsia="Arial Unicode MS" w:hAnsi="Arial"/>
                <w:color w:val="000000"/>
                <w:rtl/>
                <w:lang w:eastAsia="ja-JP"/>
              </w:rPr>
              <w:t>(ב)</w:t>
            </w:r>
            <w:r w:rsidRPr="00CF15CD">
              <w:rPr>
                <w:rFonts w:ascii="Arial" w:eastAsia="Arial Unicode MS" w:hAnsi="Arial"/>
                <w:color w:val="000000"/>
                <w:rtl/>
                <w:lang w:eastAsia="ja-JP"/>
              </w:rPr>
              <w:tab/>
              <w:t>על החלטה על סגירת מוסד המקיים פעילות חינוך כאמור בסעיף קטן (א) ניתן להגיש השגה למנהל הכללי של משרד הבריאות או</w:t>
            </w:r>
            <w:r w:rsidR="00E1727B" w:rsidRPr="00CF15CD">
              <w:rPr>
                <w:rFonts w:ascii="Arial" w:eastAsia="Arial Unicode MS" w:hAnsi="Arial" w:hint="cs"/>
                <w:color w:val="000000"/>
                <w:rtl/>
                <w:lang w:eastAsia="ja-JP"/>
              </w:rPr>
              <w:t xml:space="preserve"> </w:t>
            </w:r>
            <w:r w:rsidR="00E1727B" w:rsidRPr="00CF15CD">
              <w:rPr>
                <w:rFonts w:ascii="Arial" w:eastAsia="Arial Unicode MS" w:hAnsi="Arial"/>
                <w:color w:val="000000"/>
                <w:rtl/>
                <w:lang w:eastAsia="ja-JP"/>
              </w:rPr>
              <w:t>–</w:t>
            </w:r>
            <w:r w:rsidR="00E1727B" w:rsidRPr="00CF15CD">
              <w:rPr>
                <w:rFonts w:ascii="Arial" w:eastAsia="Arial Unicode MS" w:hAnsi="Arial" w:hint="cs"/>
                <w:color w:val="000000"/>
                <w:rtl/>
                <w:lang w:eastAsia="ja-JP"/>
              </w:rPr>
              <w:t xml:space="preserve"> אנחנו מציעים לכתוב </w:t>
            </w:r>
            <w:r w:rsidR="00E1727B" w:rsidRPr="00CF15CD">
              <w:rPr>
                <w:rFonts w:ascii="Arial" w:eastAsia="Arial Unicode MS" w:hAnsi="Arial" w:hint="eastAsia"/>
                <w:color w:val="000000"/>
                <w:rtl/>
                <w:lang w:eastAsia="ja-JP"/>
              </w:rPr>
              <w:t>–</w:t>
            </w:r>
            <w:r w:rsidRPr="00CF15CD">
              <w:rPr>
                <w:rFonts w:ascii="Arial" w:eastAsia="Arial Unicode MS" w:hAnsi="Arial"/>
                <w:color w:val="000000"/>
                <w:rtl/>
                <w:lang w:eastAsia="ja-JP"/>
              </w:rPr>
              <w:t xml:space="preserve"> לעובד בכיר במשרד הבריאות שהוא הסמיך לכך; ניתנה החלטה על סגירת מוסד כאמור על ידי ראש השירות – תוגש ההשגה למנהל הכללי של משרד הבריאות.</w:t>
            </w:r>
          </w:p>
        </w:tc>
      </w:tr>
      <w:tr w:rsidR="00E1727B" w:rsidRPr="00CF15CD" w:rsidTr="00E1727B">
        <w:tc>
          <w:tcPr>
            <w:tcW w:w="1849"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2"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14"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12"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11"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808"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223" w:type="dxa"/>
            <w:gridSpan w:val="2"/>
            <w:hideMark/>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F15CD">
              <w:rPr>
                <w:rFonts w:ascii="Arial" w:eastAsia="Arial Unicode MS" w:hAnsi="Arial"/>
                <w:color w:val="000000"/>
                <w:rtl/>
                <w:lang w:eastAsia="ja-JP"/>
              </w:rPr>
              <w:t>(ג)</w:t>
            </w:r>
            <w:r w:rsidRPr="00CF15CD">
              <w:rPr>
                <w:rFonts w:ascii="Arial" w:eastAsia="Arial Unicode MS" w:hAnsi="Arial"/>
                <w:color w:val="000000"/>
                <w:rtl/>
                <w:lang w:eastAsia="ja-JP"/>
              </w:rPr>
              <w:tab/>
              <w:t>על החלטה בהשגה לפי סעיף זה יחולו הוראות אלה:</w:t>
            </w:r>
          </w:p>
        </w:tc>
      </w:tr>
      <w:tr w:rsidR="00E1727B" w:rsidRPr="00CF15CD" w:rsidTr="00E1727B">
        <w:tc>
          <w:tcPr>
            <w:tcW w:w="1849"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2"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14"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12"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11"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808"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07"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616" w:type="dxa"/>
            <w:hideMark/>
          </w:tcPr>
          <w:p w:rsidR="000D1043" w:rsidRPr="00CF15CD" w:rsidRDefault="000D1043" w:rsidP="00E1727B">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F15CD">
              <w:rPr>
                <w:rFonts w:ascii="Arial" w:eastAsia="Arial Unicode MS" w:hAnsi="Arial"/>
                <w:color w:val="000000"/>
                <w:rtl/>
                <w:lang w:eastAsia="ja-JP"/>
              </w:rPr>
              <w:t>(1)</w:t>
            </w:r>
            <w:r w:rsidRPr="00CF15CD">
              <w:rPr>
                <w:rFonts w:ascii="Arial" w:eastAsia="Arial Unicode MS" w:hAnsi="Arial"/>
                <w:color w:val="000000"/>
                <w:rtl/>
                <w:lang w:eastAsia="ja-JP"/>
              </w:rPr>
              <w:tab/>
              <w:t>ההחלטה בהשגה תהיה מנומקת ותינתן בהקדם האפשרי ולא יאוחר מ</w:t>
            </w:r>
            <w:r w:rsidR="00E1727B" w:rsidRPr="00CF15CD">
              <w:rPr>
                <w:rFonts w:ascii="Arial" w:eastAsia="Arial Unicode MS" w:hAnsi="Arial" w:hint="cs"/>
                <w:color w:val="000000"/>
                <w:rtl/>
                <w:lang w:eastAsia="ja-JP"/>
              </w:rPr>
              <w:t>-</w:t>
            </w:r>
            <w:r w:rsidRPr="00CF15CD">
              <w:rPr>
                <w:rFonts w:ascii="Arial" w:eastAsia="Arial Unicode MS" w:hAnsi="Arial"/>
                <w:color w:val="000000"/>
                <w:rtl/>
                <w:lang w:eastAsia="ja-JP"/>
              </w:rPr>
              <w:t>24 שעות מעת הגשת ההשגה;</w:t>
            </w:r>
          </w:p>
        </w:tc>
      </w:tr>
    </w:tbl>
    <w:p w:rsidR="00E1727B" w:rsidRPr="00CF15CD" w:rsidRDefault="00E1727B">
      <w:pPr>
        <w:rPr>
          <w:rtl/>
        </w:rPr>
      </w:pPr>
    </w:p>
    <w:p w:rsidR="00E1727B" w:rsidRPr="00CF15CD" w:rsidRDefault="00E1727B">
      <w:pPr>
        <w:rPr>
          <w:rtl/>
        </w:rPr>
      </w:pPr>
      <w:bookmarkStart w:id="1243" w:name="_ETM_Q1_5779000"/>
      <w:bookmarkEnd w:id="1243"/>
      <w:r w:rsidRPr="00CF15CD">
        <w:rPr>
          <w:rFonts w:hint="cs"/>
          <w:rtl/>
        </w:rPr>
        <w:t>כי אחרת זה כבר יתייתר. אנחנו מדברים על קבועי זמן מאוד קצרים.</w:t>
      </w:r>
    </w:p>
    <w:p w:rsidR="00E1727B" w:rsidRPr="00CF15CD" w:rsidRDefault="00E1727B">
      <w:bookmarkStart w:id="1244" w:name="_ETM_Q1_5781000"/>
      <w:bookmarkEnd w:id="1244"/>
    </w:p>
    <w:tbl>
      <w:tblPr>
        <w:tblStyle w:val="3"/>
        <w:bidiVisual/>
        <w:tblW w:w="933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9"/>
        <w:gridCol w:w="622"/>
        <w:gridCol w:w="614"/>
        <w:gridCol w:w="612"/>
        <w:gridCol w:w="611"/>
        <w:gridCol w:w="808"/>
        <w:gridCol w:w="607"/>
        <w:gridCol w:w="3616"/>
      </w:tblGrid>
      <w:tr w:rsidR="00E1727B" w:rsidRPr="00CF15CD" w:rsidTr="00E1727B">
        <w:tc>
          <w:tcPr>
            <w:tcW w:w="1849"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2"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14"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12"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11"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808"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07"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616" w:type="dxa"/>
            <w:hideMark/>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F15CD">
              <w:rPr>
                <w:rFonts w:ascii="Arial" w:eastAsia="Arial Unicode MS" w:hAnsi="Arial"/>
                <w:color w:val="000000"/>
                <w:rtl/>
                <w:lang w:eastAsia="ja-JP"/>
              </w:rPr>
              <w:t>(2)</w:t>
            </w:r>
            <w:r w:rsidRPr="00CF15CD">
              <w:rPr>
                <w:rFonts w:ascii="Arial" w:eastAsia="Arial Unicode MS" w:hAnsi="Arial"/>
                <w:color w:val="000000"/>
                <w:rtl/>
                <w:lang w:eastAsia="ja-JP"/>
              </w:rPr>
              <w:tab/>
              <w:t>ההחלטה על סגירת מוסד כאמור תעמוד בתוקפה אלא אם כן התקבלה החלטה אחרת בהשגה;</w:t>
            </w:r>
          </w:p>
        </w:tc>
      </w:tr>
      <w:tr w:rsidR="00E1727B" w:rsidRPr="00CF15CD" w:rsidTr="00E1727B">
        <w:tc>
          <w:tcPr>
            <w:tcW w:w="1849"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2"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14"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12"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11"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808"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07" w:type="dxa"/>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616" w:type="dxa"/>
            <w:hideMark/>
          </w:tcPr>
          <w:p w:rsidR="000D1043" w:rsidRPr="00CF15CD" w:rsidRDefault="000D1043" w:rsidP="000D1043">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F15CD">
              <w:rPr>
                <w:rFonts w:ascii="Arial" w:eastAsia="Arial Unicode MS" w:hAnsi="Arial"/>
                <w:color w:val="000000"/>
                <w:rtl/>
                <w:lang w:eastAsia="ja-JP"/>
              </w:rPr>
              <w:t>(3)</w:t>
            </w:r>
            <w:r w:rsidRPr="00CF15CD">
              <w:rPr>
                <w:rFonts w:ascii="Arial" w:eastAsia="Arial Unicode MS" w:hAnsi="Arial"/>
                <w:color w:val="000000"/>
                <w:rtl/>
                <w:lang w:eastAsia="ja-JP"/>
              </w:rPr>
              <w:tab/>
              <w:t>על החלטה בהשגה ניתן להגיש עתירה מינהלית לבית המשפט לעניינים מינהליים."</w:t>
            </w:r>
          </w:p>
        </w:tc>
      </w:tr>
    </w:tbl>
    <w:p w:rsidR="000D1043" w:rsidRPr="00CF15CD" w:rsidRDefault="000D1043" w:rsidP="00D4677D">
      <w:pPr>
        <w:rPr>
          <w:rtl/>
          <w:lang w:eastAsia="he-IL"/>
        </w:rPr>
      </w:pPr>
    </w:p>
    <w:p w:rsidR="00E1727B" w:rsidRPr="00CF15CD" w:rsidRDefault="00E1727B" w:rsidP="00E1727B">
      <w:pPr>
        <w:pStyle w:val="af6"/>
        <w:keepNext/>
        <w:rPr>
          <w:rtl/>
        </w:rPr>
      </w:pPr>
      <w:bookmarkStart w:id="1245" w:name="ET_yor_6156_283"/>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245"/>
    </w:p>
    <w:p w:rsidR="00E1727B" w:rsidRPr="00CF15CD" w:rsidRDefault="00E1727B" w:rsidP="00E1727B">
      <w:pPr>
        <w:pStyle w:val="KeepWithNext"/>
        <w:rPr>
          <w:rtl/>
          <w:lang w:eastAsia="he-IL"/>
        </w:rPr>
      </w:pPr>
    </w:p>
    <w:p w:rsidR="00E1727B" w:rsidRPr="00CF15CD" w:rsidRDefault="00E1727B" w:rsidP="00E1727B">
      <w:pPr>
        <w:rPr>
          <w:rtl/>
          <w:lang w:eastAsia="he-IL"/>
        </w:rPr>
      </w:pPr>
      <w:bookmarkStart w:id="1246" w:name="_ETM_Q1_5792000"/>
      <w:bookmarkEnd w:id="1246"/>
      <w:r w:rsidRPr="00CF15CD">
        <w:rPr>
          <w:rFonts w:hint="cs"/>
          <w:rtl/>
          <w:lang w:eastAsia="he-IL"/>
        </w:rPr>
        <w:t xml:space="preserve">אני מבקש לקבל </w:t>
      </w:r>
      <w:bookmarkStart w:id="1247" w:name="_ETM_Q1_5794000"/>
      <w:bookmarkEnd w:id="1247"/>
      <w:r w:rsidRPr="00CF15CD">
        <w:rPr>
          <w:rFonts w:hint="cs"/>
          <w:rtl/>
          <w:lang w:eastAsia="he-IL"/>
        </w:rPr>
        <w:t>הסבר מהממשלה, לרבות התייחסות האם לא עומדים לרשותכם כלים מספקים</w:t>
      </w:r>
      <w:bookmarkStart w:id="1248" w:name="_ETM_Q1_5805000"/>
      <w:bookmarkEnd w:id="1248"/>
      <w:r w:rsidRPr="00CF15CD">
        <w:rPr>
          <w:rFonts w:hint="cs"/>
          <w:rtl/>
          <w:lang w:eastAsia="he-IL"/>
        </w:rPr>
        <w:t xml:space="preserve"> מכוח פקודת בריאות העם.</w:t>
      </w:r>
    </w:p>
    <w:p w:rsidR="00E1727B" w:rsidRPr="00CF15CD" w:rsidRDefault="00E1727B" w:rsidP="00E1727B">
      <w:pPr>
        <w:rPr>
          <w:rtl/>
          <w:lang w:eastAsia="he-IL"/>
        </w:rPr>
      </w:pPr>
    </w:p>
    <w:p w:rsidR="00950EB4" w:rsidRPr="00CF15CD" w:rsidRDefault="00950EB4" w:rsidP="00950EB4">
      <w:pPr>
        <w:pStyle w:val="af9"/>
        <w:keepNext/>
        <w:rPr>
          <w:rtl/>
          <w:lang w:eastAsia="he-IL"/>
        </w:rPr>
      </w:pPr>
      <w:bookmarkStart w:id="1249" w:name="ET_guest_868650_115"/>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249"/>
    </w:p>
    <w:p w:rsidR="00950EB4" w:rsidRPr="00CF15CD" w:rsidRDefault="00950EB4" w:rsidP="00950EB4">
      <w:pPr>
        <w:pStyle w:val="KeepWithNext"/>
        <w:rPr>
          <w:rtl/>
          <w:lang w:eastAsia="he-IL"/>
        </w:rPr>
      </w:pPr>
    </w:p>
    <w:p w:rsidR="00950EB4" w:rsidRPr="00CF15CD" w:rsidRDefault="00E1727B" w:rsidP="0029547C">
      <w:pPr>
        <w:rPr>
          <w:rtl/>
          <w:lang w:eastAsia="he-IL"/>
        </w:rPr>
      </w:pPr>
      <w:r w:rsidRPr="00CF15CD">
        <w:rPr>
          <w:rFonts w:hint="cs"/>
          <w:rtl/>
          <w:lang w:eastAsia="he-IL"/>
        </w:rPr>
        <w:t xml:space="preserve">הסמכות הזאת נמצאת באמת </w:t>
      </w:r>
      <w:r w:rsidR="00950EB4" w:rsidRPr="00CF15CD">
        <w:rPr>
          <w:rFonts w:hint="cs"/>
          <w:rtl/>
          <w:lang w:eastAsia="he-IL"/>
        </w:rPr>
        <w:t>בסעיף 10(ב)(2)</w:t>
      </w:r>
      <w:r w:rsidRPr="00CF15CD">
        <w:rPr>
          <w:rFonts w:hint="cs"/>
          <w:rtl/>
          <w:lang w:eastAsia="he-IL"/>
        </w:rPr>
        <w:t xml:space="preserve"> כסמכות </w:t>
      </w:r>
      <w:bookmarkStart w:id="1250" w:name="_ETM_Q1_5813000"/>
      <w:bookmarkEnd w:id="1250"/>
      <w:r w:rsidRPr="00CF15CD">
        <w:rPr>
          <w:rFonts w:hint="cs"/>
          <w:rtl/>
          <w:lang w:eastAsia="he-IL"/>
        </w:rPr>
        <w:t xml:space="preserve">שאפשר לקבוע אותה בתקנות. סעיף 10(ב) אומר מה הממשלה מוסמכת </w:t>
      </w:r>
      <w:bookmarkStart w:id="1251" w:name="_ETM_Q1_5816000"/>
      <w:bookmarkEnd w:id="1251"/>
      <w:r w:rsidRPr="00CF15CD">
        <w:rPr>
          <w:rFonts w:hint="cs"/>
          <w:rtl/>
          <w:lang w:eastAsia="he-IL"/>
        </w:rPr>
        <w:t xml:space="preserve">לעשות בתקנות החינוך, ובאמת מרגע שיש תקנות חינוך, יש הוראה </w:t>
      </w:r>
      <w:bookmarkStart w:id="1252" w:name="_ETM_Q1_5822000"/>
      <w:bookmarkEnd w:id="1252"/>
      <w:r w:rsidRPr="00CF15CD">
        <w:rPr>
          <w:rFonts w:hint="cs"/>
          <w:rtl/>
          <w:lang w:eastAsia="he-IL"/>
        </w:rPr>
        <w:t xml:space="preserve">בנוסח פחות או יותר כמו מה שיש פה, שאפשר לסגור </w:t>
      </w:r>
      <w:bookmarkStart w:id="1253" w:name="_ETM_Q1_5824000"/>
      <w:bookmarkEnd w:id="1253"/>
      <w:r w:rsidRPr="00CF15CD">
        <w:rPr>
          <w:rFonts w:hint="cs"/>
          <w:rtl/>
          <w:lang w:eastAsia="he-IL"/>
        </w:rPr>
        <w:t xml:space="preserve">מוסד חינוך כולו או חלקו. הסעיף הזה מאפשר את הסגירה </w:t>
      </w:r>
      <w:bookmarkStart w:id="1254" w:name="_ETM_Q1_5829000"/>
      <w:bookmarkEnd w:id="1254"/>
      <w:r w:rsidRPr="00CF15CD">
        <w:rPr>
          <w:rFonts w:hint="cs"/>
          <w:rtl/>
          <w:lang w:eastAsia="he-IL"/>
        </w:rPr>
        <w:t>של כיתות הרבה פעמים שיש בהן ילד חולה או התפרצות</w:t>
      </w:r>
      <w:bookmarkStart w:id="1255" w:name="_ETM_Q1_5832000"/>
      <w:bookmarkEnd w:id="1255"/>
      <w:r w:rsidRPr="00CF15CD">
        <w:rPr>
          <w:rFonts w:hint="cs"/>
          <w:rtl/>
          <w:lang w:eastAsia="he-IL"/>
        </w:rPr>
        <w:t xml:space="preserve"> תחלואה, לסגור לפעמים בתי ספר שלמים שיש בהם התפרצות תחלואה. </w:t>
      </w:r>
      <w:bookmarkStart w:id="1256" w:name="_ETM_Q1_5836000"/>
      <w:bookmarkEnd w:id="1256"/>
      <w:r w:rsidRPr="00CF15CD">
        <w:rPr>
          <w:rFonts w:hint="cs"/>
          <w:rtl/>
          <w:lang w:eastAsia="he-IL"/>
        </w:rPr>
        <w:t xml:space="preserve">זה סעיף שנעשה בו שימוש, והרצון להעביר אותו לחוק </w:t>
      </w:r>
      <w:bookmarkStart w:id="1257" w:name="_ETM_Q1_5841000"/>
      <w:bookmarkEnd w:id="1257"/>
      <w:r w:rsidRPr="00CF15CD">
        <w:rPr>
          <w:rFonts w:hint="cs"/>
          <w:rtl/>
          <w:lang w:eastAsia="he-IL"/>
        </w:rPr>
        <w:t xml:space="preserve">עצמו, ולא שיהיה רק הסעיף בתקנות, נבע מתקופות שלא </w:t>
      </w:r>
      <w:bookmarkStart w:id="1258" w:name="_ETM_Q1_5843000"/>
      <w:bookmarkEnd w:id="1258"/>
      <w:r w:rsidRPr="00CF15CD">
        <w:rPr>
          <w:rFonts w:hint="cs"/>
          <w:rtl/>
          <w:lang w:eastAsia="he-IL"/>
        </w:rPr>
        <w:t xml:space="preserve">היו בהן תקנות, שבהן כן היה צורך בשימוש בסעיף הזה, </w:t>
      </w:r>
      <w:bookmarkStart w:id="1259" w:name="_ETM_Q1_5846000"/>
      <w:bookmarkEnd w:id="1259"/>
      <w:r w:rsidRPr="00CF15CD">
        <w:rPr>
          <w:rFonts w:hint="cs"/>
          <w:rtl/>
          <w:lang w:eastAsia="he-IL"/>
        </w:rPr>
        <w:t xml:space="preserve">דווקא כדי לכבות שריפות, כדי לאפשר מענה ממוקד להתפרצות מקומית, </w:t>
      </w:r>
      <w:bookmarkStart w:id="1260" w:name="_ETM_Q1_5851000"/>
      <w:bookmarkEnd w:id="1260"/>
      <w:r w:rsidRPr="00CF15CD">
        <w:rPr>
          <w:rFonts w:hint="cs"/>
          <w:rtl/>
          <w:lang w:eastAsia="he-IL"/>
        </w:rPr>
        <w:t xml:space="preserve">ממוקד לפעמים בכיתה, לפעמים </w:t>
      </w:r>
      <w:bookmarkStart w:id="1261" w:name="_ETM_Q1_5858000"/>
      <w:bookmarkEnd w:id="1261"/>
      <w:r w:rsidRPr="00CF15CD">
        <w:rPr>
          <w:rFonts w:hint="cs"/>
          <w:rtl/>
          <w:lang w:eastAsia="he-IL"/>
        </w:rPr>
        <w:t xml:space="preserve">בשכבה, בחלק מבית ספר, בלי להצטרך </w:t>
      </w:r>
      <w:bookmarkStart w:id="1262" w:name="_ETM_Q1_5855000"/>
      <w:bookmarkEnd w:id="1262"/>
      <w:r w:rsidRPr="00CF15CD">
        <w:rPr>
          <w:rFonts w:hint="cs"/>
          <w:rtl/>
          <w:lang w:eastAsia="he-IL"/>
        </w:rPr>
        <w:t xml:space="preserve">להפעיל עכשיו תקנות, כשתקנות זה משהו כלל ארצי, </w:t>
      </w:r>
      <w:r w:rsidR="0029547C" w:rsidRPr="00CF15CD">
        <w:rPr>
          <w:rFonts w:hint="cs"/>
          <w:rtl/>
          <w:lang w:eastAsia="he-IL"/>
        </w:rPr>
        <w:t>ויש ל</w:t>
      </w:r>
      <w:r w:rsidRPr="00CF15CD">
        <w:rPr>
          <w:rFonts w:hint="cs"/>
          <w:rtl/>
          <w:lang w:eastAsia="he-IL"/>
        </w:rPr>
        <w:t>זה משמעות הרבה יותר דרמטית. אנחנו חושבים שנכון לתת את המענה הממוקד הזה.</w:t>
      </w:r>
    </w:p>
    <w:p w:rsidR="00E1727B" w:rsidRPr="00CF15CD" w:rsidRDefault="00E1727B" w:rsidP="00E1727B">
      <w:pPr>
        <w:rPr>
          <w:rtl/>
          <w:lang w:eastAsia="he-IL"/>
        </w:rPr>
      </w:pPr>
    </w:p>
    <w:p w:rsidR="00E1727B" w:rsidRPr="00CF15CD" w:rsidRDefault="00E1727B" w:rsidP="00E1727B">
      <w:pPr>
        <w:rPr>
          <w:rtl/>
          <w:lang w:eastAsia="he-IL"/>
        </w:rPr>
      </w:pPr>
      <w:bookmarkStart w:id="1263" w:name="_ETM_Q1_5864000"/>
      <w:bookmarkEnd w:id="1263"/>
      <w:r w:rsidRPr="00CF15CD">
        <w:rPr>
          <w:rFonts w:hint="cs"/>
          <w:rtl/>
          <w:lang w:eastAsia="he-IL"/>
        </w:rPr>
        <w:t xml:space="preserve">לשאלתו של אדוני למה אין לנו כלים מספיקים, אז </w:t>
      </w:r>
      <w:bookmarkStart w:id="1264" w:name="_ETM_Q1_5868000"/>
      <w:bookmarkEnd w:id="1264"/>
      <w:r w:rsidRPr="00CF15CD">
        <w:rPr>
          <w:rFonts w:hint="cs"/>
          <w:rtl/>
          <w:lang w:eastAsia="he-IL"/>
        </w:rPr>
        <w:t xml:space="preserve">בפקודת בריאות העם יש באמת סמכויות מאוד מאוד רחבות. באמת </w:t>
      </w:r>
      <w:bookmarkStart w:id="1265" w:name="_ETM_Q1_5872000"/>
      <w:bookmarkEnd w:id="1265"/>
      <w:r w:rsidRPr="00CF15CD">
        <w:rPr>
          <w:rFonts w:hint="cs"/>
          <w:rtl/>
          <w:lang w:eastAsia="he-IL"/>
        </w:rPr>
        <w:t xml:space="preserve">באותן תקופות שלא היו תקנות, בסוף זה מה שעשינו. כלומר, </w:t>
      </w:r>
      <w:bookmarkStart w:id="1266" w:name="_ETM_Q1_5875000"/>
      <w:bookmarkEnd w:id="1266"/>
      <w:r w:rsidRPr="00CF15CD">
        <w:rPr>
          <w:rFonts w:hint="cs"/>
          <w:rtl/>
          <w:lang w:eastAsia="he-IL"/>
        </w:rPr>
        <w:t xml:space="preserve">היינו צריכים לעשות שימוש כחלק מפרשנות של הפקודה, שרופא מחוזי </w:t>
      </w:r>
      <w:bookmarkStart w:id="1267" w:name="_ETM_Q1_5882000"/>
      <w:bookmarkEnd w:id="1267"/>
      <w:r w:rsidRPr="00CF15CD">
        <w:rPr>
          <w:rFonts w:hint="cs"/>
          <w:rtl/>
          <w:lang w:eastAsia="he-IL"/>
        </w:rPr>
        <w:t xml:space="preserve">יוציא צו כזה, וזאת הייתה הדרך שבה סגרנו. אנחנו חשבנו </w:t>
      </w:r>
      <w:bookmarkStart w:id="1268" w:name="_ETM_Q1_5884000"/>
      <w:bookmarkEnd w:id="1268"/>
      <w:r w:rsidRPr="00CF15CD">
        <w:rPr>
          <w:rFonts w:hint="cs"/>
          <w:rtl/>
          <w:lang w:eastAsia="he-IL"/>
        </w:rPr>
        <w:t xml:space="preserve">משפטית, זאת גם הייתה העמדה של משרד המשפטים וגם של </w:t>
      </w:r>
      <w:bookmarkStart w:id="1269" w:name="_ETM_Q1_5887000"/>
      <w:bookmarkEnd w:id="1269"/>
      <w:r w:rsidRPr="00CF15CD">
        <w:rPr>
          <w:rFonts w:hint="cs"/>
          <w:rtl/>
          <w:lang w:eastAsia="he-IL"/>
        </w:rPr>
        <w:t xml:space="preserve">ועדת החינוך, שנכון יותר שזה ייקבע מכוח חוק הקורונה ולא </w:t>
      </w:r>
      <w:bookmarkStart w:id="1270" w:name="_ETM_Q1_5892000"/>
      <w:bookmarkEnd w:id="1270"/>
      <w:r w:rsidRPr="00CF15CD">
        <w:rPr>
          <w:rFonts w:hint="cs"/>
          <w:rtl/>
          <w:lang w:eastAsia="he-IL"/>
        </w:rPr>
        <w:t>בפרשנות של מונחים כלליים בפקודה ושל סמכויות כלליות שהוגדרו שם.</w:t>
      </w:r>
    </w:p>
    <w:p w:rsidR="00950EB4" w:rsidRPr="00CF15CD" w:rsidRDefault="00950EB4" w:rsidP="00950EB4">
      <w:pPr>
        <w:rPr>
          <w:rtl/>
          <w:lang w:eastAsia="he-IL"/>
        </w:rPr>
      </w:pPr>
    </w:p>
    <w:p w:rsidR="00950EB4" w:rsidRPr="00CF15CD" w:rsidRDefault="00950EB4" w:rsidP="00950EB4">
      <w:pPr>
        <w:pStyle w:val="a4"/>
        <w:keepNext/>
        <w:rPr>
          <w:rtl/>
        </w:rPr>
      </w:pPr>
      <w:bookmarkStart w:id="1271" w:name="ET_speaker_6157_116"/>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271"/>
    </w:p>
    <w:p w:rsidR="00950EB4" w:rsidRPr="00CF15CD" w:rsidRDefault="00950EB4" w:rsidP="00950EB4">
      <w:pPr>
        <w:pStyle w:val="KeepWithNext"/>
        <w:rPr>
          <w:rtl/>
          <w:lang w:eastAsia="he-IL"/>
        </w:rPr>
      </w:pPr>
    </w:p>
    <w:p w:rsidR="00950EB4" w:rsidRPr="00CF15CD" w:rsidRDefault="00950EB4" w:rsidP="00DA5B72">
      <w:pPr>
        <w:rPr>
          <w:rtl/>
          <w:lang w:eastAsia="he-IL"/>
        </w:rPr>
      </w:pPr>
      <w:r w:rsidRPr="00CF15CD">
        <w:rPr>
          <w:rFonts w:hint="cs"/>
          <w:rtl/>
          <w:lang w:eastAsia="he-IL"/>
        </w:rPr>
        <w:t>אני חייב לומר שהעמדה הזאת מאוד משונה בעיניי</w:t>
      </w:r>
      <w:r w:rsidR="00E1727B" w:rsidRPr="00CF15CD">
        <w:rPr>
          <w:rFonts w:hint="cs"/>
          <w:rtl/>
          <w:lang w:eastAsia="he-IL"/>
        </w:rPr>
        <w:t xml:space="preserve">. </w:t>
      </w:r>
      <w:bookmarkStart w:id="1272" w:name="_ETM_Q1_5901000"/>
      <w:bookmarkEnd w:id="1272"/>
      <w:r w:rsidR="00E1727B" w:rsidRPr="00CF15CD">
        <w:rPr>
          <w:rFonts w:hint="cs"/>
          <w:rtl/>
          <w:lang w:eastAsia="he-IL"/>
        </w:rPr>
        <w:t>יותר מזה, זה גם עלול לייצר סוג של הסדר שלילי.</w:t>
      </w:r>
      <w:r w:rsidR="00B73285" w:rsidRPr="00CF15CD">
        <w:rPr>
          <w:rFonts w:hint="cs"/>
          <w:rtl/>
          <w:lang w:eastAsia="he-IL"/>
        </w:rPr>
        <w:t xml:space="preserve"> </w:t>
      </w:r>
      <w:bookmarkStart w:id="1273" w:name="_ETM_Q1_5907000"/>
      <w:bookmarkEnd w:id="1273"/>
      <w:r w:rsidR="00B73285" w:rsidRPr="00CF15CD">
        <w:rPr>
          <w:rFonts w:hint="cs"/>
          <w:rtl/>
          <w:lang w:eastAsia="he-IL"/>
        </w:rPr>
        <w:t xml:space="preserve">להבנתי הרי כל מקום שמסתובב וירוס מסוכן, אפילו בלי לדבר </w:t>
      </w:r>
      <w:bookmarkStart w:id="1274" w:name="_ETM_Q1_5912000"/>
      <w:bookmarkEnd w:id="1274"/>
      <w:r w:rsidR="00B73285" w:rsidRPr="00CF15CD">
        <w:rPr>
          <w:rFonts w:hint="cs"/>
          <w:rtl/>
          <w:lang w:eastAsia="he-IL"/>
        </w:rPr>
        <w:t>על קורונה</w:t>
      </w:r>
      <w:r w:rsidR="00DA5B72" w:rsidRPr="00CF15CD">
        <w:rPr>
          <w:rFonts w:hint="cs"/>
          <w:rtl/>
          <w:lang w:eastAsia="he-IL"/>
        </w:rPr>
        <w:t xml:space="preserve"> </w:t>
      </w:r>
      <w:r w:rsidR="00DA5B72" w:rsidRPr="00CF15CD">
        <w:rPr>
          <w:rFonts w:hint="eastAsia"/>
          <w:rtl/>
          <w:lang w:eastAsia="he-IL"/>
        </w:rPr>
        <w:t>–</w:t>
      </w:r>
      <w:r w:rsidR="00B73285" w:rsidRPr="00CF15CD">
        <w:rPr>
          <w:rFonts w:hint="cs"/>
          <w:rtl/>
          <w:lang w:eastAsia="he-IL"/>
        </w:rPr>
        <w:t xml:space="preserve"> בכל מקום שמסתובב וירוס מסוכן, יכול לבוא רופא </w:t>
      </w:r>
      <w:bookmarkStart w:id="1275" w:name="_ETM_Q1_5918000"/>
      <w:bookmarkEnd w:id="1275"/>
      <w:r w:rsidR="00B73285" w:rsidRPr="00CF15CD">
        <w:rPr>
          <w:rFonts w:hint="cs"/>
          <w:rtl/>
          <w:lang w:eastAsia="he-IL"/>
        </w:rPr>
        <w:t xml:space="preserve">מחוזי ולהכריז בלי קשר אם זה מוסד חינוך או שזה </w:t>
      </w:r>
      <w:bookmarkStart w:id="1276" w:name="_ETM_Q1_5923000"/>
      <w:bookmarkEnd w:id="1276"/>
      <w:r w:rsidR="00B73285" w:rsidRPr="00CF15CD">
        <w:rPr>
          <w:rFonts w:hint="cs"/>
          <w:rtl/>
          <w:lang w:eastAsia="he-IL"/>
        </w:rPr>
        <w:t xml:space="preserve">מבנה נטוש. עכשיו אנחנו מייצרים הסדר שלכאורה ייצר הסדר שלילי, </w:t>
      </w:r>
      <w:bookmarkStart w:id="1277" w:name="_ETM_Q1_5928000"/>
      <w:bookmarkEnd w:id="1277"/>
      <w:r w:rsidR="00B73285" w:rsidRPr="00CF15CD">
        <w:rPr>
          <w:rFonts w:hint="cs"/>
          <w:rtl/>
          <w:lang w:eastAsia="he-IL"/>
        </w:rPr>
        <w:t xml:space="preserve">רק מוסד חינוך. מה אם המוסד איננו מוסד חינוך? הרופא </w:t>
      </w:r>
      <w:bookmarkStart w:id="1278" w:name="_ETM_Q1_5931000"/>
      <w:bookmarkEnd w:id="1278"/>
      <w:r w:rsidR="00B73285" w:rsidRPr="00CF15CD">
        <w:rPr>
          <w:rFonts w:hint="cs"/>
          <w:rtl/>
          <w:lang w:eastAsia="he-IL"/>
        </w:rPr>
        <w:t xml:space="preserve">כן יכול? לא יכול? זאת שאלה. רק וירוס מסוכן של </w:t>
      </w:r>
      <w:bookmarkStart w:id="1279" w:name="_ETM_Q1_5936000"/>
      <w:bookmarkEnd w:id="1279"/>
      <w:r w:rsidR="00B73285" w:rsidRPr="00CF15CD">
        <w:rPr>
          <w:rFonts w:hint="cs"/>
          <w:rtl/>
          <w:lang w:eastAsia="he-IL"/>
        </w:rPr>
        <w:t xml:space="preserve">הקורונה, ומה קורה אם זה וירוס לא מסוכן של הקורונה? </w:t>
      </w:r>
      <w:bookmarkStart w:id="1280" w:name="_ETM_Q1_5938000"/>
      <w:bookmarkEnd w:id="1280"/>
      <w:r w:rsidR="00B73285" w:rsidRPr="00CF15CD">
        <w:rPr>
          <w:rFonts w:hint="cs"/>
          <w:rtl/>
          <w:lang w:eastAsia="he-IL"/>
        </w:rPr>
        <w:t xml:space="preserve">אני לא מבין למה אנחנו מכניסים את הדבר הזה. אני הייתי מבטל את הסמכות בכלל ומשאיר את פקודת </w:t>
      </w:r>
      <w:bookmarkStart w:id="1281" w:name="_ETM_Q1_5941000"/>
      <w:bookmarkEnd w:id="1281"/>
      <w:r w:rsidR="00B73285" w:rsidRPr="00CF15CD">
        <w:rPr>
          <w:rFonts w:hint="cs"/>
          <w:rtl/>
          <w:lang w:eastAsia="he-IL"/>
        </w:rPr>
        <w:t xml:space="preserve">בריאות העם. אתם רוצים לייצר מנגנון השגה, שלא קיים </w:t>
      </w:r>
      <w:bookmarkStart w:id="1282" w:name="_ETM_Q1_5946000"/>
      <w:bookmarkEnd w:id="1282"/>
      <w:r w:rsidR="00B73285" w:rsidRPr="00CF15CD">
        <w:rPr>
          <w:rFonts w:hint="cs"/>
          <w:rtl/>
          <w:lang w:eastAsia="he-IL"/>
        </w:rPr>
        <w:t>בפקודת בריאות העם, או דברים כאלה</w:t>
      </w:r>
      <w:r w:rsidR="00DA5B72" w:rsidRPr="00CF15CD">
        <w:rPr>
          <w:rFonts w:hint="cs"/>
          <w:rtl/>
          <w:lang w:eastAsia="he-IL"/>
        </w:rPr>
        <w:t xml:space="preserve"> </w:t>
      </w:r>
      <w:r w:rsidR="00B73285" w:rsidRPr="00CF15CD">
        <w:rPr>
          <w:rFonts w:hint="cs"/>
          <w:rtl/>
          <w:lang w:eastAsia="he-IL"/>
        </w:rPr>
        <w:t xml:space="preserve">אני שומע, אבל </w:t>
      </w:r>
      <w:r w:rsidR="00DA5B72" w:rsidRPr="00CF15CD">
        <w:rPr>
          <w:rFonts w:hint="cs"/>
          <w:rtl/>
          <w:lang w:eastAsia="he-IL"/>
        </w:rPr>
        <w:t>ב</w:t>
      </w:r>
      <w:r w:rsidR="00B73285" w:rsidRPr="00CF15CD">
        <w:rPr>
          <w:rFonts w:hint="cs"/>
          <w:rtl/>
          <w:lang w:eastAsia="he-IL"/>
        </w:rPr>
        <w:t xml:space="preserve">עצם </w:t>
      </w:r>
      <w:bookmarkStart w:id="1283" w:name="_ETM_Q1_5950000"/>
      <w:bookmarkEnd w:id="1283"/>
      <w:r w:rsidR="00B73285" w:rsidRPr="00CF15CD">
        <w:rPr>
          <w:rFonts w:hint="cs"/>
          <w:rtl/>
          <w:lang w:eastAsia="he-IL"/>
        </w:rPr>
        <w:t xml:space="preserve">קביעת הסמכות, אתם מחלישים את משרד הבריאות דווקא במקום שהוא </w:t>
      </w:r>
      <w:bookmarkStart w:id="1284" w:name="_ETM_Q1_5955000"/>
      <w:bookmarkEnd w:id="1284"/>
      <w:r w:rsidR="00B73285" w:rsidRPr="00CF15CD">
        <w:rPr>
          <w:rFonts w:hint="cs"/>
          <w:rtl/>
          <w:lang w:eastAsia="he-IL"/>
        </w:rPr>
        <w:t xml:space="preserve">לא תקנה בת פועל תחיקתי, זה על מקום מאוד מסוים, </w:t>
      </w:r>
      <w:bookmarkStart w:id="1285" w:name="_ETM_Q1_5957000"/>
      <w:bookmarkEnd w:id="1285"/>
      <w:r w:rsidR="00B73285" w:rsidRPr="00CF15CD">
        <w:rPr>
          <w:rFonts w:hint="cs"/>
          <w:rtl/>
          <w:lang w:eastAsia="he-IL"/>
        </w:rPr>
        <w:t>זה החלטה מינהלית נקודתית</w:t>
      </w:r>
      <w:r w:rsidR="00DA5B72" w:rsidRPr="00CF15CD">
        <w:rPr>
          <w:rFonts w:hint="cs"/>
          <w:rtl/>
          <w:lang w:eastAsia="he-IL"/>
        </w:rPr>
        <w:t>.</w:t>
      </w:r>
      <w:r w:rsidR="00B73285" w:rsidRPr="00CF15CD">
        <w:rPr>
          <w:rFonts w:hint="cs"/>
          <w:rtl/>
          <w:lang w:eastAsia="he-IL"/>
        </w:rPr>
        <w:t xml:space="preserve"> יבוא רופא מחוזי, יקבל החלטה, יגישו </w:t>
      </w:r>
      <w:bookmarkStart w:id="1286" w:name="_ETM_Q1_5962000"/>
      <w:bookmarkEnd w:id="1286"/>
      <w:r w:rsidR="00B73285" w:rsidRPr="00CF15CD">
        <w:rPr>
          <w:rFonts w:hint="cs"/>
          <w:rtl/>
          <w:lang w:eastAsia="he-IL"/>
        </w:rPr>
        <w:t xml:space="preserve">עליו בג"ץ אם צריך או בבית משפט לעניינים מינהליים. למה </w:t>
      </w:r>
      <w:bookmarkStart w:id="1287" w:name="_ETM_Q1_5964000"/>
      <w:bookmarkEnd w:id="1287"/>
      <w:r w:rsidR="00B73285" w:rsidRPr="00CF15CD">
        <w:rPr>
          <w:rFonts w:hint="cs"/>
          <w:rtl/>
          <w:lang w:eastAsia="he-IL"/>
        </w:rPr>
        <w:t>הסעיף הזה בכלל?</w:t>
      </w:r>
    </w:p>
    <w:p w:rsidR="00ED617F" w:rsidRPr="00CF15CD" w:rsidRDefault="00ED617F" w:rsidP="00950EB4">
      <w:pPr>
        <w:rPr>
          <w:rtl/>
          <w:lang w:eastAsia="he-IL"/>
        </w:rPr>
      </w:pPr>
    </w:p>
    <w:p w:rsidR="00ED617F" w:rsidRPr="00CF15CD" w:rsidRDefault="00ED617F" w:rsidP="00ED617F">
      <w:pPr>
        <w:pStyle w:val="af9"/>
        <w:keepNext/>
        <w:rPr>
          <w:rtl/>
          <w:lang w:eastAsia="he-IL"/>
        </w:rPr>
      </w:pPr>
      <w:bookmarkStart w:id="1288" w:name="ET_guest_868650_117"/>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288"/>
    </w:p>
    <w:p w:rsidR="00ED617F" w:rsidRPr="00CF15CD" w:rsidRDefault="00ED617F" w:rsidP="00ED617F">
      <w:pPr>
        <w:pStyle w:val="KeepWithNext"/>
        <w:rPr>
          <w:rtl/>
          <w:lang w:eastAsia="he-IL"/>
        </w:rPr>
      </w:pPr>
    </w:p>
    <w:p w:rsidR="00ED617F" w:rsidRPr="00CF15CD" w:rsidRDefault="00DA5B72" w:rsidP="00DA5B72">
      <w:pPr>
        <w:rPr>
          <w:rtl/>
          <w:lang w:eastAsia="he-IL"/>
        </w:rPr>
      </w:pPr>
      <w:r w:rsidRPr="00CF15CD">
        <w:rPr>
          <w:rFonts w:hint="cs"/>
          <w:rtl/>
          <w:lang w:eastAsia="he-IL"/>
        </w:rPr>
        <w:t>אני אחדד</w:t>
      </w:r>
      <w:r w:rsidR="0029547C" w:rsidRPr="00CF15CD">
        <w:rPr>
          <w:rFonts w:hint="cs"/>
          <w:rtl/>
          <w:lang w:eastAsia="he-IL"/>
        </w:rPr>
        <w:t>.</w:t>
      </w:r>
      <w:r w:rsidRPr="00CF15CD">
        <w:rPr>
          <w:rFonts w:hint="cs"/>
          <w:rtl/>
          <w:lang w:eastAsia="he-IL"/>
        </w:rPr>
        <w:t xml:space="preserve"> קודם כול שכמובן אנחנו </w:t>
      </w:r>
      <w:bookmarkStart w:id="1289" w:name="_ETM_Q1_5969000"/>
      <w:bookmarkEnd w:id="1289"/>
      <w:r w:rsidRPr="00CF15CD">
        <w:rPr>
          <w:rFonts w:hint="cs"/>
          <w:rtl/>
          <w:lang w:eastAsia="he-IL"/>
        </w:rPr>
        <w:t xml:space="preserve">לא יוצרים פה הסדר שלילי, יש </w:t>
      </w:r>
      <w:bookmarkStart w:id="1290" w:name="_ETM_Q1_5966000"/>
      <w:bookmarkEnd w:id="1290"/>
      <w:r w:rsidR="00ED617F" w:rsidRPr="00CF15CD">
        <w:rPr>
          <w:rFonts w:hint="cs"/>
          <w:rtl/>
          <w:lang w:eastAsia="he-IL"/>
        </w:rPr>
        <w:t xml:space="preserve">את סעיף שמירת </w:t>
      </w:r>
      <w:r w:rsidRPr="00CF15CD">
        <w:rPr>
          <w:rFonts w:hint="cs"/>
          <w:rtl/>
          <w:lang w:eastAsia="he-IL"/>
        </w:rPr>
        <w:t xml:space="preserve">הדינים הכללי בחוק הזה, </w:t>
      </w:r>
      <w:bookmarkStart w:id="1291" w:name="_ETM_Q1_5972000"/>
      <w:bookmarkEnd w:id="1291"/>
      <w:r w:rsidRPr="00CF15CD">
        <w:rPr>
          <w:rFonts w:hint="cs"/>
          <w:rtl/>
          <w:lang w:eastAsia="he-IL"/>
        </w:rPr>
        <w:t xml:space="preserve">והוא חל גם על הסדרים של סגירת מקום, שקיימים ועומדים </w:t>
      </w:r>
      <w:bookmarkStart w:id="1292" w:name="_ETM_Q1_5975000"/>
      <w:bookmarkEnd w:id="1292"/>
      <w:r w:rsidRPr="00CF15CD">
        <w:rPr>
          <w:rFonts w:hint="cs"/>
          <w:rtl/>
          <w:lang w:eastAsia="he-IL"/>
        </w:rPr>
        <w:t>עדיין לרופא המחוזי ולראש השירות לסגור.</w:t>
      </w:r>
    </w:p>
    <w:p w:rsidR="00DA5B72" w:rsidRPr="00CF15CD" w:rsidRDefault="00DA5B72" w:rsidP="00DA5B72">
      <w:pPr>
        <w:rPr>
          <w:rtl/>
          <w:lang w:eastAsia="he-IL"/>
        </w:rPr>
      </w:pPr>
    </w:p>
    <w:p w:rsidR="00DA5B72" w:rsidRPr="00CF15CD" w:rsidRDefault="00DA5B72" w:rsidP="00DA5B72">
      <w:pPr>
        <w:rPr>
          <w:rtl/>
          <w:lang w:eastAsia="he-IL"/>
        </w:rPr>
      </w:pPr>
      <w:bookmarkStart w:id="1293" w:name="_ETM_Q1_5978000"/>
      <w:bookmarkEnd w:id="1293"/>
      <w:r w:rsidRPr="00CF15CD">
        <w:rPr>
          <w:rFonts w:hint="cs"/>
          <w:rtl/>
          <w:lang w:eastAsia="he-IL"/>
        </w:rPr>
        <w:t xml:space="preserve">עם זאת, הקושי שנבע ספציפית </w:t>
      </w:r>
      <w:bookmarkStart w:id="1294" w:name="_ETM_Q1_5980000"/>
      <w:bookmarkEnd w:id="1294"/>
      <w:r w:rsidRPr="00CF15CD">
        <w:rPr>
          <w:rFonts w:hint="cs"/>
          <w:rtl/>
          <w:lang w:eastAsia="he-IL"/>
        </w:rPr>
        <w:t xml:space="preserve">פה היה בגלל שיש סעיף הסמכה ספציפי בסעיף </w:t>
      </w:r>
      <w:r w:rsidR="00ED617F" w:rsidRPr="00CF15CD">
        <w:rPr>
          <w:rFonts w:hint="cs"/>
          <w:rtl/>
          <w:lang w:eastAsia="he-IL"/>
        </w:rPr>
        <w:t>10(ב)(2)</w:t>
      </w:r>
      <w:r w:rsidRPr="00CF15CD">
        <w:rPr>
          <w:rFonts w:hint="cs"/>
          <w:rtl/>
          <w:lang w:eastAsia="he-IL"/>
        </w:rPr>
        <w:t xml:space="preserve">, כמו </w:t>
      </w:r>
      <w:bookmarkStart w:id="1295" w:name="_ETM_Q1_5985000"/>
      <w:bookmarkEnd w:id="1295"/>
      <w:r w:rsidRPr="00CF15CD">
        <w:rPr>
          <w:rFonts w:hint="cs"/>
          <w:rtl/>
          <w:lang w:eastAsia="he-IL"/>
        </w:rPr>
        <w:t>שאמרנו,</w:t>
      </w:r>
      <w:r w:rsidR="00ED617F" w:rsidRPr="00CF15CD">
        <w:rPr>
          <w:rFonts w:hint="cs"/>
          <w:rtl/>
          <w:lang w:eastAsia="he-IL"/>
        </w:rPr>
        <w:t xml:space="preserve"> שמדבר באופן ספציפי</w:t>
      </w:r>
      <w:r w:rsidRPr="00CF15CD">
        <w:rPr>
          <w:rFonts w:hint="cs"/>
          <w:rtl/>
          <w:lang w:eastAsia="he-IL"/>
        </w:rPr>
        <w:t xml:space="preserve"> על סגירת מוסד חינוך בנסיבות האלה. ולכן, בגלל שהייתה </w:t>
      </w:r>
      <w:bookmarkStart w:id="1296" w:name="_ETM_Q1_5988000"/>
      <w:bookmarkEnd w:id="1296"/>
      <w:r w:rsidRPr="00CF15CD">
        <w:rPr>
          <w:rFonts w:hint="cs"/>
          <w:rtl/>
          <w:lang w:eastAsia="he-IL"/>
        </w:rPr>
        <w:t xml:space="preserve">שם הסמכה ספציפית, ולא היו תקנות באותה עת, עלתה השאלה </w:t>
      </w:r>
      <w:bookmarkStart w:id="1297" w:name="_ETM_Q1_5991000"/>
      <w:bookmarkEnd w:id="1297"/>
      <w:r w:rsidRPr="00CF15CD">
        <w:rPr>
          <w:rFonts w:hint="cs"/>
          <w:rtl/>
          <w:lang w:eastAsia="he-IL"/>
        </w:rPr>
        <w:t>מה היחס בין אותה סמכות שלא הופעלה בידי הממשלה לבין</w:t>
      </w:r>
      <w:bookmarkStart w:id="1298" w:name="_ETM_Q1_5994000"/>
      <w:bookmarkEnd w:id="1298"/>
      <w:r w:rsidRPr="00CF15CD">
        <w:rPr>
          <w:rFonts w:hint="cs"/>
          <w:rtl/>
          <w:lang w:eastAsia="he-IL"/>
        </w:rPr>
        <w:t xml:space="preserve"> הסמכות הכללית שיש בפקודה. אני לא אומרת שמשפטית זה לא </w:t>
      </w:r>
      <w:bookmarkStart w:id="1299" w:name="_ETM_Q1_5997000"/>
      <w:bookmarkEnd w:id="1299"/>
      <w:r w:rsidRPr="00CF15CD">
        <w:rPr>
          <w:rFonts w:hint="cs"/>
          <w:rtl/>
          <w:lang w:eastAsia="he-IL"/>
        </w:rPr>
        <w:t xml:space="preserve">אפשרי, </w:t>
      </w:r>
      <w:r w:rsidR="007122C3" w:rsidRPr="00CF15CD">
        <w:rPr>
          <w:rFonts w:hint="cs"/>
          <w:rtl/>
          <w:lang w:eastAsia="he-IL"/>
        </w:rPr>
        <w:t>שוב, עשינ</w:t>
      </w:r>
      <w:r w:rsidRPr="00CF15CD">
        <w:rPr>
          <w:rFonts w:hint="cs"/>
          <w:rtl/>
          <w:lang w:eastAsia="he-IL"/>
        </w:rPr>
        <w:t>ו</w:t>
      </w:r>
      <w:r w:rsidR="007122C3" w:rsidRPr="00CF15CD">
        <w:rPr>
          <w:rFonts w:hint="cs"/>
          <w:rtl/>
          <w:lang w:eastAsia="he-IL"/>
        </w:rPr>
        <w:t xml:space="preserve"> שימוש, זה גם אושר. </w:t>
      </w:r>
      <w:r w:rsidRPr="00CF15CD">
        <w:rPr>
          <w:rFonts w:hint="cs"/>
          <w:rtl/>
          <w:lang w:eastAsia="he-IL"/>
        </w:rPr>
        <w:t>כולנו חשבנו ש</w:t>
      </w:r>
      <w:r w:rsidR="007122C3" w:rsidRPr="00CF15CD">
        <w:rPr>
          <w:rFonts w:hint="cs"/>
          <w:rtl/>
          <w:lang w:eastAsia="he-IL"/>
        </w:rPr>
        <w:t xml:space="preserve">זה אפשרי </w:t>
      </w:r>
      <w:r w:rsidRPr="00CF15CD">
        <w:rPr>
          <w:rFonts w:hint="cs"/>
          <w:rtl/>
          <w:lang w:eastAsia="he-IL"/>
        </w:rPr>
        <w:t xml:space="preserve">פשוט האמירה הייתה שיש עדיפות שזה יהיה </w:t>
      </w:r>
      <w:bookmarkStart w:id="1300" w:name="_ETM_Q1_6005000"/>
      <w:bookmarkEnd w:id="1300"/>
      <w:r w:rsidRPr="00CF15CD">
        <w:rPr>
          <w:rFonts w:hint="cs"/>
          <w:rtl/>
          <w:lang w:eastAsia="he-IL"/>
        </w:rPr>
        <w:t>מעוגן, אני חושבת שזה אפשרי גם בלי הסעיף.</w:t>
      </w:r>
    </w:p>
    <w:p w:rsidR="00DA5B72" w:rsidRPr="00CF15CD" w:rsidRDefault="00DA5B72" w:rsidP="00ED617F">
      <w:pPr>
        <w:rPr>
          <w:rtl/>
          <w:lang w:eastAsia="he-IL"/>
        </w:rPr>
      </w:pPr>
    </w:p>
    <w:p w:rsidR="00DA5B72" w:rsidRPr="00CF15CD" w:rsidRDefault="00DA5B72" w:rsidP="00DA5B72">
      <w:pPr>
        <w:pStyle w:val="a4"/>
        <w:keepNext/>
        <w:rPr>
          <w:rtl/>
        </w:rPr>
      </w:pPr>
      <w:bookmarkStart w:id="1301" w:name="ET_speaker_6157_284"/>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301"/>
    </w:p>
    <w:p w:rsidR="00DA5B72" w:rsidRPr="00CF15CD" w:rsidRDefault="00DA5B72" w:rsidP="00DA5B72">
      <w:pPr>
        <w:pStyle w:val="KeepWithNext"/>
        <w:rPr>
          <w:rtl/>
          <w:lang w:eastAsia="he-IL"/>
        </w:rPr>
      </w:pPr>
    </w:p>
    <w:p w:rsidR="00DA5B72" w:rsidRDefault="0029547C" w:rsidP="00DA5B72">
      <w:pPr>
        <w:rPr>
          <w:rtl/>
          <w:lang w:eastAsia="he-IL"/>
        </w:rPr>
      </w:pPr>
      <w:bookmarkStart w:id="1302" w:name="_ETM_Q1_6006000"/>
      <w:bookmarkEnd w:id="1302"/>
      <w:r w:rsidRPr="00CF15CD">
        <w:rPr>
          <w:rFonts w:hint="cs"/>
          <w:rtl/>
          <w:lang w:eastAsia="he-IL"/>
        </w:rPr>
        <w:t>יו</w:t>
      </w:r>
      <w:r w:rsidR="00DA5B72" w:rsidRPr="00CF15CD">
        <w:rPr>
          <w:rFonts w:hint="cs"/>
          <w:rtl/>
          <w:lang w:eastAsia="he-IL"/>
        </w:rPr>
        <w:t>ת</w:t>
      </w:r>
      <w:r w:rsidRPr="00CF15CD">
        <w:rPr>
          <w:rFonts w:hint="cs"/>
          <w:rtl/>
          <w:lang w:eastAsia="he-IL"/>
        </w:rPr>
        <w:t>ר</w:t>
      </w:r>
      <w:r w:rsidR="00DA5B72" w:rsidRPr="00CF15CD">
        <w:rPr>
          <w:rFonts w:hint="cs"/>
          <w:rtl/>
          <w:lang w:eastAsia="he-IL"/>
        </w:rPr>
        <w:t xml:space="preserve"> מזה, </w:t>
      </w:r>
      <w:bookmarkStart w:id="1303" w:name="_ETM_Q1_6008000"/>
      <w:bookmarkEnd w:id="1303"/>
      <w:r w:rsidR="00DA5B72" w:rsidRPr="00CF15CD">
        <w:rPr>
          <w:rFonts w:hint="cs"/>
          <w:rtl/>
          <w:lang w:eastAsia="he-IL"/>
        </w:rPr>
        <w:t xml:space="preserve">אני לא מבין מה זה חקירה אפידמיולוגית 72 שעות. שוב, </w:t>
      </w:r>
      <w:bookmarkStart w:id="1304" w:name="_ETM_Q1_6012000"/>
      <w:bookmarkEnd w:id="1304"/>
      <w:r w:rsidR="00DA5B72" w:rsidRPr="00CF15CD">
        <w:rPr>
          <w:rFonts w:hint="cs"/>
          <w:rtl/>
          <w:lang w:eastAsia="he-IL"/>
        </w:rPr>
        <w:t xml:space="preserve">אם יש פה איזה ניסיון לייצר איזה מגבלה על הסמכות הקבועה בפקודת בריאות העם, ניחא, אם זה לא פוגע בסמכות </w:t>
      </w:r>
      <w:bookmarkStart w:id="1305" w:name="_ETM_Q1_6021000"/>
      <w:bookmarkEnd w:id="1305"/>
      <w:r w:rsidR="00DA5B72" w:rsidRPr="00CF15CD">
        <w:rPr>
          <w:rFonts w:hint="cs"/>
          <w:rtl/>
          <w:lang w:eastAsia="he-IL"/>
        </w:rPr>
        <w:t xml:space="preserve">בפקודת בריאות העם, אני חושב שזה סעיף שרק מבלבל. </w:t>
      </w:r>
    </w:p>
    <w:p w:rsidR="008203B4" w:rsidRPr="00CF15CD" w:rsidRDefault="008203B4" w:rsidP="00DA5B72">
      <w:pPr>
        <w:rPr>
          <w:rtl/>
          <w:lang w:eastAsia="he-IL"/>
        </w:rPr>
      </w:pPr>
    </w:p>
    <w:p w:rsidR="00DA5B72" w:rsidRPr="00CF15CD" w:rsidRDefault="00DA5B72" w:rsidP="007122C3">
      <w:pPr>
        <w:pStyle w:val="af6"/>
        <w:keepNext/>
        <w:rPr>
          <w:rStyle w:val="TagStyle"/>
          <w:rtl/>
        </w:rPr>
      </w:pPr>
      <w:bookmarkStart w:id="1306" w:name="ET_yor_6156_119"/>
    </w:p>
    <w:p w:rsidR="007122C3" w:rsidRPr="00CF15CD" w:rsidRDefault="007122C3" w:rsidP="007122C3">
      <w:pPr>
        <w:pStyle w:val="af6"/>
        <w:keepNext/>
        <w:rPr>
          <w:rtl/>
        </w:rPr>
      </w:pPr>
      <w:r w:rsidRPr="00CF15CD">
        <w:rPr>
          <w:rStyle w:val="TagStyle"/>
          <w:rtl/>
        </w:rPr>
        <w:t xml:space="preserve">&lt;&lt; יור &gt;&gt; </w:t>
      </w:r>
      <w:r w:rsidRPr="00CF15CD">
        <w:rPr>
          <w:rtl/>
        </w:rPr>
        <w:t>היו"ר גלעד קריב:</w:t>
      </w:r>
      <w:r w:rsidRPr="00CF15CD">
        <w:rPr>
          <w:rStyle w:val="TagStyle"/>
          <w:rtl/>
        </w:rPr>
        <w:t xml:space="preserve"> &lt;&lt; יור &gt;&gt;</w:t>
      </w:r>
      <w:r w:rsidRPr="00CF15CD">
        <w:rPr>
          <w:rtl/>
        </w:rPr>
        <w:t xml:space="preserve">   </w:t>
      </w:r>
      <w:bookmarkEnd w:id="1306"/>
    </w:p>
    <w:p w:rsidR="007122C3" w:rsidRPr="00CF15CD" w:rsidRDefault="007122C3" w:rsidP="007122C3">
      <w:pPr>
        <w:pStyle w:val="KeepWithNext"/>
        <w:rPr>
          <w:rtl/>
          <w:lang w:eastAsia="he-IL"/>
        </w:rPr>
      </w:pPr>
    </w:p>
    <w:p w:rsidR="007122C3" w:rsidRPr="00CF15CD" w:rsidRDefault="007122C3" w:rsidP="007122C3">
      <w:pPr>
        <w:rPr>
          <w:rtl/>
          <w:lang w:eastAsia="he-IL"/>
        </w:rPr>
      </w:pPr>
      <w:r w:rsidRPr="00CF15CD">
        <w:rPr>
          <w:rFonts w:hint="cs"/>
          <w:rtl/>
          <w:lang w:eastAsia="he-IL"/>
        </w:rPr>
        <w:t>איל בבקשה.</w:t>
      </w:r>
    </w:p>
    <w:p w:rsidR="007122C3" w:rsidRPr="00CF15CD" w:rsidRDefault="007122C3" w:rsidP="007122C3">
      <w:pPr>
        <w:rPr>
          <w:rtl/>
          <w:lang w:eastAsia="he-IL"/>
        </w:rPr>
      </w:pPr>
    </w:p>
    <w:p w:rsidR="007122C3" w:rsidRPr="00CF15CD" w:rsidRDefault="007122C3" w:rsidP="007122C3">
      <w:pPr>
        <w:pStyle w:val="af9"/>
        <w:keepNext/>
        <w:rPr>
          <w:rtl/>
          <w:lang w:eastAsia="he-IL"/>
        </w:rPr>
      </w:pPr>
      <w:bookmarkStart w:id="1307" w:name="ET_guest_635266_120"/>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307"/>
    </w:p>
    <w:p w:rsidR="007122C3" w:rsidRPr="00CF15CD" w:rsidRDefault="007122C3" w:rsidP="007122C3">
      <w:pPr>
        <w:pStyle w:val="KeepWithNext"/>
        <w:rPr>
          <w:rtl/>
          <w:lang w:eastAsia="he-IL"/>
        </w:rPr>
      </w:pPr>
    </w:p>
    <w:p w:rsidR="00DA5B72" w:rsidRPr="00CF15CD" w:rsidRDefault="00DA5B72" w:rsidP="008D34DD">
      <w:pPr>
        <w:rPr>
          <w:rtl/>
          <w:lang w:eastAsia="he-IL"/>
        </w:rPr>
      </w:pPr>
      <w:r w:rsidRPr="00CF15CD">
        <w:rPr>
          <w:rFonts w:hint="cs"/>
          <w:rtl/>
          <w:lang w:eastAsia="he-IL"/>
        </w:rPr>
        <w:t xml:space="preserve">אני יכול </w:t>
      </w:r>
      <w:bookmarkStart w:id="1308" w:name="_ETM_Q1_6025000"/>
      <w:bookmarkEnd w:id="1308"/>
      <w:r w:rsidRPr="00CF15CD">
        <w:rPr>
          <w:rFonts w:hint="cs"/>
          <w:rtl/>
          <w:lang w:eastAsia="he-IL"/>
        </w:rPr>
        <w:t>אולי להתייחס ליחס</w:t>
      </w:r>
      <w:r w:rsidR="008D34DD" w:rsidRPr="00CF15CD">
        <w:rPr>
          <w:rFonts w:hint="cs"/>
          <w:rtl/>
          <w:lang w:eastAsia="he-IL"/>
        </w:rPr>
        <w:t>.</w:t>
      </w:r>
      <w:r w:rsidRPr="00CF15CD">
        <w:rPr>
          <w:rFonts w:hint="cs"/>
          <w:rtl/>
          <w:lang w:eastAsia="he-IL"/>
        </w:rPr>
        <w:t xml:space="preserve"> לאו דווקא לתוכן של ההסדר, אלא ליחס </w:t>
      </w:r>
      <w:bookmarkStart w:id="1309" w:name="_ETM_Q1_6029000"/>
      <w:bookmarkEnd w:id="1309"/>
      <w:r w:rsidRPr="00CF15CD">
        <w:rPr>
          <w:rFonts w:hint="cs"/>
          <w:rtl/>
          <w:lang w:eastAsia="he-IL"/>
        </w:rPr>
        <w:t xml:space="preserve">בין החיקוקים. כמו שאמרה אסתי בצדק, המהלך פה באמת נועד </w:t>
      </w:r>
      <w:bookmarkStart w:id="1310" w:name="_ETM_Q1_6038000"/>
      <w:bookmarkEnd w:id="1310"/>
      <w:r w:rsidRPr="00CF15CD">
        <w:rPr>
          <w:rFonts w:hint="cs"/>
          <w:rtl/>
          <w:lang w:eastAsia="he-IL"/>
        </w:rPr>
        <w:t>לייצר היגיון או סדר ביחס בין שני החלקים, הסמכות הכללית ש</w:t>
      </w:r>
      <w:bookmarkStart w:id="1311" w:name="_ETM_Q1_6041000"/>
      <w:bookmarkEnd w:id="1311"/>
      <w:r w:rsidRPr="00CF15CD">
        <w:rPr>
          <w:rFonts w:hint="cs"/>
          <w:rtl/>
          <w:lang w:eastAsia="he-IL"/>
        </w:rPr>
        <w:t xml:space="preserve">ל פקודת בריאות העם לחקיקה המאוד מאוד מסוימת של דיני </w:t>
      </w:r>
      <w:bookmarkStart w:id="1312" w:name="_ETM_Q1_6046000"/>
      <w:bookmarkEnd w:id="1312"/>
      <w:r w:rsidRPr="00CF15CD">
        <w:rPr>
          <w:rFonts w:hint="cs"/>
          <w:rtl/>
          <w:lang w:eastAsia="he-IL"/>
        </w:rPr>
        <w:t xml:space="preserve">הקורונה. מה שאני אומר עכשיו אמור לבוא דווקא מצד </w:t>
      </w:r>
      <w:bookmarkStart w:id="1313" w:name="_ETM_Q1_6049000"/>
      <w:bookmarkEnd w:id="1313"/>
      <w:r w:rsidRPr="00CF15CD">
        <w:rPr>
          <w:rFonts w:hint="cs"/>
          <w:rtl/>
          <w:lang w:eastAsia="he-IL"/>
        </w:rPr>
        <w:t>הכנסת - - -</w:t>
      </w:r>
    </w:p>
    <w:p w:rsidR="00DA5B72" w:rsidRPr="00CF15CD" w:rsidRDefault="00DA5B72" w:rsidP="00DA5B72">
      <w:pPr>
        <w:rPr>
          <w:rtl/>
          <w:lang w:eastAsia="he-IL"/>
        </w:rPr>
      </w:pPr>
    </w:p>
    <w:p w:rsidR="00DA5B72" w:rsidRPr="00CF15CD" w:rsidRDefault="00DA5B72" w:rsidP="00DA5B72">
      <w:pPr>
        <w:pStyle w:val="af6"/>
        <w:keepNext/>
        <w:rPr>
          <w:rtl/>
        </w:rPr>
      </w:pPr>
      <w:bookmarkStart w:id="1314" w:name="ET_yor_6156_285"/>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314"/>
    </w:p>
    <w:p w:rsidR="00DA5B72" w:rsidRPr="00CF15CD" w:rsidRDefault="00DA5B72" w:rsidP="00DA5B72">
      <w:pPr>
        <w:pStyle w:val="KeepWithNext"/>
        <w:rPr>
          <w:rtl/>
          <w:lang w:eastAsia="he-IL"/>
        </w:rPr>
      </w:pPr>
    </w:p>
    <w:p w:rsidR="00DA5B72" w:rsidRPr="00CF15CD" w:rsidRDefault="00DA5B72" w:rsidP="00DA5B72">
      <w:pPr>
        <w:rPr>
          <w:rtl/>
          <w:lang w:eastAsia="he-IL"/>
        </w:rPr>
      </w:pPr>
      <w:r w:rsidRPr="00CF15CD">
        <w:rPr>
          <w:rFonts w:hint="cs"/>
          <w:rtl/>
          <w:lang w:eastAsia="he-IL"/>
        </w:rPr>
        <w:t>ברור.</w:t>
      </w:r>
    </w:p>
    <w:p w:rsidR="00DA5B72" w:rsidRPr="00CF15CD" w:rsidRDefault="00DA5B72" w:rsidP="00DA5B72">
      <w:pPr>
        <w:rPr>
          <w:rtl/>
          <w:lang w:eastAsia="he-IL"/>
        </w:rPr>
      </w:pPr>
    </w:p>
    <w:p w:rsidR="00DA5B72" w:rsidRPr="00CF15CD" w:rsidRDefault="00DA5B72" w:rsidP="00DA5B72">
      <w:pPr>
        <w:pStyle w:val="af9"/>
        <w:keepNext/>
        <w:rPr>
          <w:rtl/>
          <w:lang w:eastAsia="he-IL"/>
        </w:rPr>
      </w:pPr>
      <w:bookmarkStart w:id="1315" w:name="ET_guest_635266_286"/>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315"/>
    </w:p>
    <w:p w:rsidR="00DA5B72" w:rsidRPr="00CF15CD" w:rsidRDefault="00DA5B72" w:rsidP="00DA5B72">
      <w:pPr>
        <w:pStyle w:val="KeepWithNext"/>
        <w:rPr>
          <w:rtl/>
          <w:lang w:eastAsia="he-IL"/>
        </w:rPr>
      </w:pPr>
    </w:p>
    <w:p w:rsidR="00DA5B72" w:rsidRPr="00CF15CD" w:rsidRDefault="00DA5B72" w:rsidP="00DA5B72">
      <w:pPr>
        <w:rPr>
          <w:rtl/>
          <w:lang w:eastAsia="he-IL"/>
        </w:rPr>
      </w:pPr>
      <w:bookmarkStart w:id="1316" w:name="_ETM_Q1_6050000"/>
      <w:bookmarkEnd w:id="1316"/>
      <w:r w:rsidRPr="00CF15CD">
        <w:rPr>
          <w:rFonts w:hint="cs"/>
          <w:rtl/>
          <w:lang w:eastAsia="he-IL"/>
        </w:rPr>
        <w:t xml:space="preserve">אבל עכשיו אני מסתכל מהצד של - </w:t>
      </w:r>
      <w:bookmarkStart w:id="1317" w:name="_ETM_Q1_6052000"/>
      <w:bookmarkEnd w:id="1317"/>
      <w:r w:rsidRPr="00CF15CD">
        <w:rPr>
          <w:rFonts w:hint="cs"/>
          <w:rtl/>
          <w:lang w:eastAsia="he-IL"/>
        </w:rPr>
        <w:t xml:space="preserve">- -  נכונה. כלומר, אם הכנסת בחנה וקבעה כללים </w:t>
      </w:r>
      <w:bookmarkStart w:id="1318" w:name="_ETM_Q1_6058000"/>
      <w:bookmarkEnd w:id="1318"/>
      <w:r w:rsidRPr="00CF15CD">
        <w:rPr>
          <w:rFonts w:hint="cs"/>
          <w:rtl/>
          <w:lang w:eastAsia="he-IL"/>
        </w:rPr>
        <w:t xml:space="preserve">מאוד מאוד קפדניים על המותר והאסור בתקופה של קורונה, מתוך </w:t>
      </w:r>
      <w:bookmarkStart w:id="1319" w:name="_ETM_Q1_6063000"/>
      <w:bookmarkEnd w:id="1319"/>
      <w:r w:rsidRPr="00CF15CD">
        <w:rPr>
          <w:rFonts w:hint="cs"/>
          <w:rtl/>
          <w:lang w:eastAsia="he-IL"/>
        </w:rPr>
        <w:t xml:space="preserve">הבנה מה אותו נגיף קורונה, בשונה מנגיפים אחרים, והחוק בצורה </w:t>
      </w:r>
      <w:bookmarkStart w:id="1320" w:name="_ETM_Q1_6068000"/>
      <w:bookmarkEnd w:id="1320"/>
      <w:r w:rsidRPr="00CF15CD">
        <w:rPr>
          <w:rFonts w:hint="cs"/>
          <w:rtl/>
          <w:lang w:eastAsia="he-IL"/>
        </w:rPr>
        <w:t xml:space="preserve">מפורטת הבחין בין תחומי החינוך, לתחומי הכלכלה, לעבודה </w:t>
      </w:r>
      <w:r w:rsidRPr="00CF15CD">
        <w:rPr>
          <w:rtl/>
          <w:lang w:eastAsia="he-IL"/>
        </w:rPr>
        <w:t>–</w:t>
      </w:r>
      <w:r w:rsidRPr="00CF15CD">
        <w:rPr>
          <w:rFonts w:hint="cs"/>
          <w:rtl/>
          <w:lang w:eastAsia="he-IL"/>
        </w:rPr>
        <w:t xml:space="preserve"> לכל </w:t>
      </w:r>
      <w:bookmarkStart w:id="1321" w:name="_ETM_Q1_6074000"/>
      <w:bookmarkEnd w:id="1321"/>
      <w:r w:rsidRPr="00CF15CD">
        <w:rPr>
          <w:rFonts w:hint="cs"/>
          <w:rtl/>
          <w:lang w:eastAsia="he-IL"/>
        </w:rPr>
        <w:t xml:space="preserve">מיני תחומים בצורה מאוד מאוד פרטנית </w:t>
      </w:r>
      <w:r w:rsidRPr="00CF15CD">
        <w:rPr>
          <w:rtl/>
          <w:lang w:eastAsia="he-IL"/>
        </w:rPr>
        <w:t>–</w:t>
      </w:r>
      <w:r w:rsidRPr="00CF15CD">
        <w:rPr>
          <w:rFonts w:hint="cs"/>
          <w:rtl/>
          <w:lang w:eastAsia="he-IL"/>
        </w:rPr>
        <w:t xml:space="preserve"> וקבע שאפשר </w:t>
      </w:r>
      <w:bookmarkStart w:id="1322" w:name="_ETM_Q1_6076000"/>
      <w:bookmarkEnd w:id="1322"/>
      <w:r w:rsidRPr="00CF15CD">
        <w:rPr>
          <w:rFonts w:hint="cs"/>
          <w:rtl/>
          <w:lang w:eastAsia="he-IL"/>
        </w:rPr>
        <w:t xml:space="preserve">יהיה לקבוע תקנות, ומגבלות על התקנות, והתקנות באישור הממשלה, בוועדת </w:t>
      </w:r>
      <w:bookmarkStart w:id="1323" w:name="_ETM_Q1_6079000"/>
      <w:bookmarkEnd w:id="1323"/>
      <w:r w:rsidRPr="00CF15CD">
        <w:rPr>
          <w:rFonts w:hint="cs"/>
          <w:rtl/>
          <w:lang w:eastAsia="he-IL"/>
        </w:rPr>
        <w:t>שרים וכדומה, בצורה מאוד פרטנית, לפחות יש אי-נוחות בוודאי - - -</w:t>
      </w:r>
    </w:p>
    <w:p w:rsidR="00DA5B72" w:rsidRPr="00CF15CD" w:rsidRDefault="00DA5B72" w:rsidP="00DA5B72">
      <w:pPr>
        <w:rPr>
          <w:rtl/>
          <w:lang w:eastAsia="he-IL"/>
        </w:rPr>
      </w:pPr>
    </w:p>
    <w:p w:rsidR="00DA5B72" w:rsidRPr="00CF15CD" w:rsidRDefault="00DA5B72" w:rsidP="00DA5B72">
      <w:pPr>
        <w:pStyle w:val="a4"/>
        <w:keepNext/>
        <w:rPr>
          <w:rtl/>
        </w:rPr>
      </w:pPr>
      <w:bookmarkStart w:id="1324" w:name="ET_speaker_6157_287"/>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324"/>
    </w:p>
    <w:p w:rsidR="00DA5B72" w:rsidRPr="00CF15CD" w:rsidRDefault="00DA5B72" w:rsidP="00DA5B72">
      <w:pPr>
        <w:pStyle w:val="KeepWithNext"/>
        <w:rPr>
          <w:rtl/>
          <w:lang w:eastAsia="he-IL"/>
        </w:rPr>
      </w:pPr>
    </w:p>
    <w:p w:rsidR="00DA5B72" w:rsidRPr="00CF15CD" w:rsidRDefault="00DA5B72" w:rsidP="00DA5B72">
      <w:pPr>
        <w:rPr>
          <w:rtl/>
          <w:lang w:eastAsia="he-IL"/>
        </w:rPr>
      </w:pPr>
      <w:bookmarkStart w:id="1325" w:name="_ETM_Q1_6085000"/>
      <w:bookmarkEnd w:id="1325"/>
      <w:r w:rsidRPr="00CF15CD">
        <w:rPr>
          <w:rFonts w:hint="cs"/>
          <w:rtl/>
          <w:lang w:eastAsia="he-IL"/>
        </w:rPr>
        <w:t xml:space="preserve">זה בשביל תקנת בעלת פועל תחיקתי, לא להחלטה נקודתית על אדם. הרי בן אדם עצמו נכנס לבידוד בהוראה </w:t>
      </w:r>
      <w:r w:rsidRPr="00CF15CD">
        <w:rPr>
          <w:rtl/>
          <w:lang w:eastAsia="he-IL"/>
        </w:rPr>
        <w:t>–</w:t>
      </w:r>
      <w:r w:rsidRPr="00CF15CD">
        <w:rPr>
          <w:rFonts w:hint="cs"/>
          <w:rtl/>
          <w:lang w:eastAsia="he-IL"/>
        </w:rPr>
        <w:t xml:space="preserve"> </w:t>
      </w:r>
      <w:bookmarkStart w:id="1326" w:name="_ETM_Q1_6092000"/>
      <w:bookmarkEnd w:id="1326"/>
      <w:r w:rsidRPr="00CF15CD">
        <w:rPr>
          <w:rFonts w:hint="cs"/>
          <w:rtl/>
          <w:lang w:eastAsia="he-IL"/>
        </w:rPr>
        <w:t xml:space="preserve">אני נכנסתי לבידוד לא מכוח תקנה, </w:t>
      </w:r>
      <w:r w:rsidR="008D34DD" w:rsidRPr="00CF15CD">
        <w:rPr>
          <w:rFonts w:hint="cs"/>
          <w:rtl/>
          <w:lang w:eastAsia="he-IL"/>
        </w:rPr>
        <w:t xml:space="preserve">אלא </w:t>
      </w:r>
      <w:r w:rsidRPr="00CF15CD">
        <w:rPr>
          <w:rFonts w:hint="cs"/>
          <w:rtl/>
          <w:lang w:eastAsia="he-IL"/>
        </w:rPr>
        <w:t xml:space="preserve">כי פנה רופא מחוזי </w:t>
      </w:r>
      <w:bookmarkStart w:id="1327" w:name="_ETM_Q1_6096000"/>
      <w:bookmarkEnd w:id="1327"/>
      <w:r w:rsidRPr="00CF15CD">
        <w:rPr>
          <w:rFonts w:hint="cs"/>
          <w:rtl/>
          <w:lang w:eastAsia="he-IL"/>
        </w:rPr>
        <w:t xml:space="preserve">ואמר שהייתה פה חשיפה בכנסת, </w:t>
      </w:r>
      <w:r w:rsidR="008D34DD" w:rsidRPr="00CF15CD">
        <w:rPr>
          <w:rFonts w:hint="cs"/>
          <w:rtl/>
          <w:lang w:eastAsia="he-IL"/>
        </w:rPr>
        <w:t>"</w:t>
      </w:r>
      <w:r w:rsidRPr="00CF15CD">
        <w:rPr>
          <w:rFonts w:hint="cs"/>
          <w:rtl/>
          <w:lang w:eastAsia="he-IL"/>
        </w:rPr>
        <w:t xml:space="preserve">אני מכניס ואתך, שמחה רוטמן, </w:t>
      </w:r>
      <w:bookmarkStart w:id="1328" w:name="_ETM_Q1_6100000"/>
      <w:bookmarkEnd w:id="1328"/>
      <w:r w:rsidRPr="00CF15CD">
        <w:rPr>
          <w:rFonts w:hint="cs"/>
          <w:rtl/>
          <w:lang w:eastAsia="he-IL"/>
        </w:rPr>
        <w:t>לבידוד</w:t>
      </w:r>
      <w:r w:rsidR="008D34DD" w:rsidRPr="00CF15CD">
        <w:rPr>
          <w:rFonts w:hint="cs"/>
          <w:rtl/>
          <w:lang w:eastAsia="he-IL"/>
        </w:rPr>
        <w:t>"</w:t>
      </w:r>
      <w:r w:rsidRPr="00CF15CD">
        <w:rPr>
          <w:rFonts w:hint="cs"/>
          <w:rtl/>
          <w:lang w:eastAsia="he-IL"/>
        </w:rPr>
        <w:t>. למה? כי הוא נתן הוראה.</w:t>
      </w:r>
    </w:p>
    <w:p w:rsidR="00DA5B72" w:rsidRPr="00CF15CD" w:rsidRDefault="00DA5B72" w:rsidP="00DA5B72">
      <w:pPr>
        <w:rPr>
          <w:rtl/>
          <w:lang w:eastAsia="he-IL"/>
        </w:rPr>
      </w:pPr>
      <w:bookmarkStart w:id="1329" w:name="_ETM_Q1_6104000"/>
      <w:bookmarkEnd w:id="1329"/>
    </w:p>
    <w:p w:rsidR="00DA5B72" w:rsidRPr="00CF15CD" w:rsidRDefault="00DA5B72" w:rsidP="00DA5B72">
      <w:pPr>
        <w:pStyle w:val="af9"/>
        <w:keepNext/>
        <w:rPr>
          <w:rtl/>
          <w:lang w:eastAsia="he-IL"/>
        </w:rPr>
      </w:pPr>
      <w:bookmarkStart w:id="1330" w:name="ET_guest_635266_288"/>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330"/>
    </w:p>
    <w:p w:rsidR="00DA5B72" w:rsidRPr="00CF15CD" w:rsidRDefault="00DA5B72" w:rsidP="00DA5B72">
      <w:pPr>
        <w:pStyle w:val="KeepWithNext"/>
        <w:rPr>
          <w:rtl/>
          <w:lang w:eastAsia="he-IL"/>
        </w:rPr>
      </w:pPr>
    </w:p>
    <w:p w:rsidR="00A23AE1" w:rsidRPr="00CF15CD" w:rsidRDefault="00DA5B72" w:rsidP="00DC22CF">
      <w:pPr>
        <w:rPr>
          <w:rtl/>
          <w:lang w:eastAsia="he-IL"/>
        </w:rPr>
      </w:pPr>
      <w:r w:rsidRPr="00CF15CD">
        <w:rPr>
          <w:rFonts w:hint="cs"/>
          <w:rtl/>
          <w:lang w:eastAsia="he-IL"/>
        </w:rPr>
        <w:t xml:space="preserve">שוב, זה לא עניין של </w:t>
      </w:r>
      <w:bookmarkStart w:id="1331" w:name="_ETM_Q1_6106000"/>
      <w:bookmarkEnd w:id="1331"/>
      <w:r w:rsidRPr="00CF15CD">
        <w:rPr>
          <w:rFonts w:hint="cs"/>
          <w:rtl/>
          <w:lang w:eastAsia="he-IL"/>
        </w:rPr>
        <w:t xml:space="preserve">מדרג הנורמות, זה עניין של ההסתכלות הפרטנית וההגבלות הפרטניות. יש </w:t>
      </w:r>
      <w:bookmarkStart w:id="1332" w:name="_ETM_Q1_6112000"/>
      <w:bookmarkStart w:id="1333" w:name="_ETM_Q1_6024000"/>
      <w:bookmarkEnd w:id="1332"/>
      <w:bookmarkEnd w:id="1333"/>
      <w:r w:rsidR="00A23AE1" w:rsidRPr="00CF15CD">
        <w:rPr>
          <w:rFonts w:hint="cs"/>
          <w:rtl/>
          <w:lang w:eastAsia="he-IL"/>
        </w:rPr>
        <w:t>כאן חבילה חקיקתית שמשקפת א</w:t>
      </w:r>
      <w:r w:rsidR="00DC22CF" w:rsidRPr="00CF15CD">
        <w:rPr>
          <w:rFonts w:hint="cs"/>
          <w:rtl/>
          <w:lang w:eastAsia="he-IL"/>
        </w:rPr>
        <w:t>י</w:t>
      </w:r>
      <w:r w:rsidR="00A23AE1" w:rsidRPr="00CF15CD">
        <w:rPr>
          <w:rFonts w:hint="cs"/>
          <w:rtl/>
          <w:lang w:eastAsia="he-IL"/>
        </w:rPr>
        <w:t>זונים</w:t>
      </w:r>
      <w:r w:rsidRPr="00CF15CD">
        <w:rPr>
          <w:rFonts w:hint="cs"/>
          <w:rtl/>
          <w:lang w:eastAsia="he-IL"/>
        </w:rPr>
        <w:t xml:space="preserve">. </w:t>
      </w:r>
      <w:r w:rsidR="00A23AE1" w:rsidRPr="00CF15CD">
        <w:rPr>
          <w:rFonts w:hint="cs"/>
          <w:rtl/>
          <w:lang w:eastAsia="he-IL"/>
        </w:rPr>
        <w:t xml:space="preserve">כולנו מבינים בשלב הזה </w:t>
      </w:r>
      <w:r w:rsidRPr="00CF15CD">
        <w:rPr>
          <w:rFonts w:hint="cs"/>
          <w:rtl/>
          <w:lang w:eastAsia="he-IL"/>
        </w:rPr>
        <w:t xml:space="preserve">שחוק הקורונה זה לא רק סמכות למנוע את ההדבקה, </w:t>
      </w:r>
      <w:bookmarkStart w:id="1334" w:name="_ETM_Q1_6120000"/>
      <w:bookmarkEnd w:id="1334"/>
      <w:r w:rsidRPr="00CF15CD">
        <w:rPr>
          <w:rFonts w:hint="cs"/>
          <w:rtl/>
          <w:lang w:eastAsia="he-IL"/>
        </w:rPr>
        <w:t xml:space="preserve">אלא יש בו </w:t>
      </w:r>
      <w:r w:rsidR="00A23AE1" w:rsidRPr="00CF15CD">
        <w:rPr>
          <w:rFonts w:hint="cs"/>
          <w:rtl/>
          <w:lang w:eastAsia="he-IL"/>
        </w:rPr>
        <w:t>איזון בין אין סוף שיקולים</w:t>
      </w:r>
      <w:r w:rsidRPr="00CF15CD">
        <w:rPr>
          <w:rFonts w:hint="cs"/>
          <w:rtl/>
          <w:lang w:eastAsia="he-IL"/>
        </w:rPr>
        <w:t xml:space="preserve">, ומי ששוקל את השיקולים </w:t>
      </w:r>
      <w:bookmarkStart w:id="1335" w:name="_ETM_Q1_6124000"/>
      <w:bookmarkEnd w:id="1335"/>
      <w:r w:rsidRPr="00CF15CD">
        <w:rPr>
          <w:rFonts w:hint="cs"/>
          <w:rtl/>
          <w:lang w:eastAsia="he-IL"/>
        </w:rPr>
        <w:t>האלה זה הכנסת שמייצרת - - -</w:t>
      </w:r>
    </w:p>
    <w:p w:rsidR="00A23AE1" w:rsidRPr="00CF15CD" w:rsidRDefault="00A23AE1" w:rsidP="00A23AE1">
      <w:pPr>
        <w:rPr>
          <w:rtl/>
          <w:lang w:eastAsia="he-IL"/>
        </w:rPr>
      </w:pPr>
    </w:p>
    <w:p w:rsidR="00A23AE1" w:rsidRPr="00CF15CD" w:rsidRDefault="00A23AE1" w:rsidP="00A23AE1">
      <w:pPr>
        <w:pStyle w:val="a4"/>
        <w:keepNext/>
        <w:rPr>
          <w:rtl/>
        </w:rPr>
      </w:pPr>
      <w:bookmarkStart w:id="1336" w:name="ET_speaker_6157_123"/>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336"/>
    </w:p>
    <w:p w:rsidR="00A23AE1" w:rsidRPr="00CF15CD" w:rsidRDefault="00A23AE1" w:rsidP="00A23AE1">
      <w:pPr>
        <w:pStyle w:val="KeepWithNext"/>
        <w:rPr>
          <w:rtl/>
          <w:lang w:eastAsia="he-IL"/>
        </w:rPr>
      </w:pPr>
    </w:p>
    <w:p w:rsidR="00A23AE1" w:rsidRPr="00CF15CD" w:rsidRDefault="00DA5B72" w:rsidP="00BD17C1">
      <w:pPr>
        <w:rPr>
          <w:rtl/>
          <w:lang w:eastAsia="he-IL"/>
        </w:rPr>
      </w:pPr>
      <w:r w:rsidRPr="00CF15CD">
        <w:rPr>
          <w:rFonts w:hint="cs"/>
          <w:rtl/>
          <w:lang w:eastAsia="he-IL"/>
        </w:rPr>
        <w:t xml:space="preserve">היא אמרה במפורש שזה </w:t>
      </w:r>
      <w:bookmarkStart w:id="1337" w:name="_ETM_Q1_6127000"/>
      <w:bookmarkEnd w:id="1337"/>
      <w:r w:rsidRPr="00CF15CD">
        <w:rPr>
          <w:rFonts w:hint="cs"/>
          <w:rtl/>
          <w:lang w:eastAsia="he-IL"/>
        </w:rPr>
        <w:t>לא פוגע בסמכויות מכוח פקודת בריאות העם</w:t>
      </w:r>
      <w:r w:rsidR="00BD17C1" w:rsidRPr="00CF15CD">
        <w:rPr>
          <w:rFonts w:hint="cs"/>
          <w:rtl/>
          <w:lang w:eastAsia="he-IL"/>
        </w:rPr>
        <w:t xml:space="preserve">. אתה </w:t>
      </w:r>
      <w:bookmarkStart w:id="1338" w:name="_ETM_Q1_6133000"/>
      <w:bookmarkEnd w:id="1338"/>
      <w:r w:rsidR="00BD17C1" w:rsidRPr="00CF15CD">
        <w:rPr>
          <w:rFonts w:hint="cs"/>
          <w:rtl/>
          <w:lang w:eastAsia="he-IL"/>
        </w:rPr>
        <w:t xml:space="preserve">אומר שאתה לא נכנס לתוכן הסעיף, אני מסתכל על תוכן </w:t>
      </w:r>
      <w:bookmarkStart w:id="1339" w:name="_ETM_Q1_6136000"/>
      <w:bookmarkEnd w:id="1339"/>
      <w:r w:rsidR="00BD17C1" w:rsidRPr="00CF15CD">
        <w:rPr>
          <w:rFonts w:hint="cs"/>
          <w:rtl/>
          <w:lang w:eastAsia="he-IL"/>
        </w:rPr>
        <w:t>הסעיף.</w:t>
      </w:r>
    </w:p>
    <w:p w:rsidR="00A23AE1" w:rsidRPr="00CF15CD" w:rsidRDefault="00A23AE1" w:rsidP="00A23AE1">
      <w:pPr>
        <w:rPr>
          <w:rtl/>
          <w:lang w:eastAsia="he-IL"/>
        </w:rPr>
      </w:pPr>
    </w:p>
    <w:p w:rsidR="00A23AE1" w:rsidRPr="00CF15CD" w:rsidRDefault="00A23AE1" w:rsidP="00A23AE1">
      <w:pPr>
        <w:pStyle w:val="af9"/>
        <w:keepNext/>
        <w:rPr>
          <w:rtl/>
          <w:lang w:eastAsia="he-IL"/>
        </w:rPr>
      </w:pPr>
      <w:bookmarkStart w:id="1340" w:name="ET_guest_635266_124"/>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340"/>
    </w:p>
    <w:p w:rsidR="00A23AE1" w:rsidRPr="00CF15CD" w:rsidRDefault="00A23AE1" w:rsidP="00A23AE1">
      <w:pPr>
        <w:pStyle w:val="KeepWithNext"/>
        <w:rPr>
          <w:rtl/>
          <w:lang w:eastAsia="he-IL"/>
        </w:rPr>
      </w:pPr>
    </w:p>
    <w:p w:rsidR="00A23AE1" w:rsidRPr="00CF15CD" w:rsidRDefault="00A23AE1" w:rsidP="00A23AE1">
      <w:pPr>
        <w:rPr>
          <w:rtl/>
          <w:lang w:eastAsia="he-IL"/>
        </w:rPr>
      </w:pPr>
      <w:r w:rsidRPr="00CF15CD">
        <w:rPr>
          <w:rFonts w:hint="cs"/>
          <w:rtl/>
          <w:lang w:eastAsia="he-IL"/>
        </w:rPr>
        <w:t>זה שתי שאלות שונות.</w:t>
      </w:r>
    </w:p>
    <w:p w:rsidR="00A23AE1" w:rsidRPr="00CF15CD" w:rsidRDefault="00A23AE1" w:rsidP="00A23AE1">
      <w:pPr>
        <w:rPr>
          <w:rtl/>
          <w:lang w:eastAsia="he-IL"/>
        </w:rPr>
      </w:pPr>
    </w:p>
    <w:p w:rsidR="00A23AE1" w:rsidRPr="00CF15CD" w:rsidRDefault="00A23AE1" w:rsidP="00A23AE1">
      <w:pPr>
        <w:pStyle w:val="af6"/>
        <w:keepNext/>
        <w:rPr>
          <w:rtl/>
        </w:rPr>
      </w:pPr>
      <w:bookmarkStart w:id="1341" w:name="ET_yor_6156_125"/>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341"/>
    </w:p>
    <w:p w:rsidR="00A23AE1" w:rsidRPr="00CF15CD" w:rsidRDefault="00A23AE1" w:rsidP="00A23AE1">
      <w:pPr>
        <w:pStyle w:val="KeepWithNext"/>
        <w:rPr>
          <w:rtl/>
          <w:lang w:eastAsia="he-IL"/>
        </w:rPr>
      </w:pPr>
    </w:p>
    <w:p w:rsidR="00A23AE1" w:rsidRPr="00CF15CD" w:rsidRDefault="00BD17C1" w:rsidP="00A23AE1">
      <w:pPr>
        <w:rPr>
          <w:rtl/>
          <w:lang w:eastAsia="he-IL"/>
        </w:rPr>
      </w:pPr>
      <w:r w:rsidRPr="00CF15CD">
        <w:rPr>
          <w:rFonts w:hint="cs"/>
          <w:rtl/>
          <w:lang w:eastAsia="he-IL"/>
        </w:rPr>
        <w:t xml:space="preserve">סוגיה אחת שחבר הכנסת רוטמן מעלה בהקשר הזה היא </w:t>
      </w:r>
      <w:r w:rsidR="00A23AE1" w:rsidRPr="00CF15CD">
        <w:rPr>
          <w:rFonts w:hint="cs"/>
          <w:rtl/>
          <w:lang w:eastAsia="he-IL"/>
        </w:rPr>
        <w:t>לא רק היחס בין הפקודה לבין החוק</w:t>
      </w:r>
      <w:r w:rsidRPr="00CF15CD">
        <w:rPr>
          <w:rFonts w:hint="cs"/>
          <w:rtl/>
          <w:lang w:eastAsia="he-IL"/>
        </w:rPr>
        <w:t xml:space="preserve">, </w:t>
      </w:r>
      <w:bookmarkStart w:id="1342" w:name="_ETM_Q1_6148000"/>
      <w:bookmarkEnd w:id="1342"/>
      <w:r w:rsidRPr="00CF15CD">
        <w:rPr>
          <w:rFonts w:hint="cs"/>
          <w:rtl/>
          <w:lang w:eastAsia="he-IL"/>
        </w:rPr>
        <w:t xml:space="preserve">שפה אני בהחלט מזדהה עם הרציונל. עשינו את זה </w:t>
      </w:r>
      <w:bookmarkStart w:id="1343" w:name="_ETM_Q1_6150000"/>
      <w:bookmarkEnd w:id="1343"/>
      <w:r w:rsidRPr="00CF15CD">
        <w:rPr>
          <w:rFonts w:hint="cs"/>
          <w:rtl/>
          <w:lang w:eastAsia="he-IL"/>
        </w:rPr>
        <w:t xml:space="preserve">עם התו הירוק. אתם רוצים סמכויות, שימו אותן, נבין </w:t>
      </w:r>
      <w:bookmarkStart w:id="1344" w:name="_ETM_Q1_6154000"/>
      <w:bookmarkEnd w:id="1344"/>
      <w:r w:rsidRPr="00CF15CD">
        <w:rPr>
          <w:rFonts w:hint="cs"/>
          <w:rtl/>
          <w:lang w:eastAsia="he-IL"/>
        </w:rPr>
        <w:t>- - -</w:t>
      </w:r>
    </w:p>
    <w:p w:rsidR="00505565" w:rsidRPr="00CF15CD" w:rsidRDefault="00505565" w:rsidP="00A23AE1">
      <w:pPr>
        <w:rPr>
          <w:rtl/>
          <w:lang w:eastAsia="he-IL"/>
        </w:rPr>
      </w:pPr>
    </w:p>
    <w:p w:rsidR="00505565" w:rsidRPr="00CF15CD" w:rsidRDefault="00505565" w:rsidP="00505565">
      <w:pPr>
        <w:pStyle w:val="af9"/>
        <w:keepNext/>
        <w:rPr>
          <w:rtl/>
          <w:lang w:eastAsia="he-IL"/>
        </w:rPr>
      </w:pPr>
      <w:bookmarkStart w:id="1345" w:name="ET_guest_635266_126"/>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345"/>
    </w:p>
    <w:p w:rsidR="00505565" w:rsidRPr="00CF15CD" w:rsidRDefault="00505565" w:rsidP="00505565">
      <w:pPr>
        <w:pStyle w:val="KeepWithNext"/>
        <w:rPr>
          <w:rtl/>
          <w:lang w:eastAsia="he-IL"/>
        </w:rPr>
      </w:pPr>
    </w:p>
    <w:p w:rsidR="00505565" w:rsidRPr="00CF15CD" w:rsidRDefault="00BD17C1" w:rsidP="00505565">
      <w:pPr>
        <w:rPr>
          <w:rtl/>
          <w:lang w:eastAsia="he-IL"/>
        </w:rPr>
      </w:pPr>
      <w:r w:rsidRPr="00CF15CD">
        <w:rPr>
          <w:rFonts w:hint="cs"/>
          <w:rtl/>
          <w:lang w:eastAsia="he-IL"/>
        </w:rPr>
        <w:t>נבנה אותן.</w:t>
      </w:r>
    </w:p>
    <w:p w:rsidR="00505565" w:rsidRPr="00CF15CD" w:rsidRDefault="00505565" w:rsidP="00505565">
      <w:pPr>
        <w:rPr>
          <w:rtl/>
          <w:lang w:eastAsia="he-IL"/>
        </w:rPr>
      </w:pPr>
    </w:p>
    <w:p w:rsidR="00505565" w:rsidRPr="00CF15CD" w:rsidRDefault="00505565" w:rsidP="00505565">
      <w:pPr>
        <w:pStyle w:val="af6"/>
        <w:keepNext/>
        <w:rPr>
          <w:rtl/>
        </w:rPr>
      </w:pPr>
      <w:bookmarkStart w:id="1346" w:name="ET_yor_6156_127"/>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346"/>
    </w:p>
    <w:p w:rsidR="00505565" w:rsidRPr="00CF15CD" w:rsidRDefault="00505565" w:rsidP="00505565">
      <w:pPr>
        <w:pStyle w:val="KeepWithNext"/>
        <w:rPr>
          <w:rtl/>
          <w:lang w:eastAsia="he-IL"/>
        </w:rPr>
      </w:pPr>
    </w:p>
    <w:p w:rsidR="00505565" w:rsidRPr="00CF15CD" w:rsidRDefault="00BD17C1" w:rsidP="00505565">
      <w:pPr>
        <w:rPr>
          <w:rtl/>
          <w:lang w:eastAsia="he-IL"/>
        </w:rPr>
      </w:pPr>
      <w:r w:rsidRPr="00CF15CD">
        <w:rPr>
          <w:rFonts w:hint="cs"/>
          <w:rtl/>
          <w:lang w:eastAsia="he-IL"/>
        </w:rPr>
        <w:t xml:space="preserve">תבנה אותן עם השגה. אבל מה שעומד מאחורי </w:t>
      </w:r>
      <w:bookmarkStart w:id="1347" w:name="_ETM_Q1_6161000"/>
      <w:bookmarkEnd w:id="1347"/>
      <w:r w:rsidRPr="00CF15CD">
        <w:rPr>
          <w:rFonts w:hint="cs"/>
          <w:rtl/>
          <w:lang w:eastAsia="he-IL"/>
        </w:rPr>
        <w:t xml:space="preserve">השאלה של חבר הכנסת רוטמן בין הפקודה לבין החוק, זה </w:t>
      </w:r>
      <w:bookmarkStart w:id="1348" w:name="_ETM_Q1_6165000"/>
      <w:bookmarkEnd w:id="1348"/>
      <w:r w:rsidR="00505565" w:rsidRPr="00CF15CD">
        <w:rPr>
          <w:rFonts w:hint="cs"/>
          <w:rtl/>
          <w:lang w:eastAsia="he-IL"/>
        </w:rPr>
        <w:t>מה בין מוסדות חינוך לבין יתר המוסדות</w:t>
      </w:r>
      <w:r w:rsidRPr="00CF15CD">
        <w:rPr>
          <w:rFonts w:hint="cs"/>
          <w:rtl/>
          <w:lang w:eastAsia="he-IL"/>
        </w:rPr>
        <w:t xml:space="preserve">. זאת אומרת, אין פה איזה הסמכה שאומרת שאנחנו בתקופת </w:t>
      </w:r>
      <w:bookmarkStart w:id="1349" w:name="_ETM_Q1_6173000"/>
      <w:bookmarkEnd w:id="1349"/>
      <w:r w:rsidRPr="00CF15CD">
        <w:rPr>
          <w:rFonts w:hint="cs"/>
          <w:rtl/>
          <w:lang w:eastAsia="he-IL"/>
        </w:rPr>
        <w:t xml:space="preserve">הקורונה רוצים לאפשר למשרד הבריאות פעולה נקודתית לסגירת מקום - </w:t>
      </w:r>
      <w:bookmarkStart w:id="1350" w:name="_ETM_Q1_6176000"/>
      <w:bookmarkEnd w:id="1350"/>
      <w:r w:rsidRPr="00CF15CD">
        <w:rPr>
          <w:rFonts w:hint="cs"/>
          <w:rtl/>
          <w:lang w:eastAsia="he-IL"/>
        </w:rPr>
        <w:t>- -</w:t>
      </w:r>
    </w:p>
    <w:p w:rsidR="00505565" w:rsidRPr="00CF15CD" w:rsidRDefault="00505565" w:rsidP="00505565">
      <w:pPr>
        <w:rPr>
          <w:rtl/>
          <w:lang w:eastAsia="he-IL"/>
        </w:rPr>
      </w:pPr>
    </w:p>
    <w:p w:rsidR="00505565" w:rsidRPr="00CF15CD" w:rsidRDefault="00505565" w:rsidP="00505565">
      <w:pPr>
        <w:pStyle w:val="a4"/>
        <w:keepNext/>
        <w:rPr>
          <w:rtl/>
        </w:rPr>
      </w:pPr>
      <w:bookmarkStart w:id="1351" w:name="ET_speaker_גור_בליי_128"/>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1351"/>
    </w:p>
    <w:p w:rsidR="00505565" w:rsidRPr="00CF15CD" w:rsidRDefault="00505565" w:rsidP="00505565">
      <w:pPr>
        <w:pStyle w:val="KeepWithNext"/>
        <w:rPr>
          <w:rtl/>
          <w:lang w:eastAsia="he-IL"/>
        </w:rPr>
      </w:pPr>
    </w:p>
    <w:p w:rsidR="00BD17C1" w:rsidRPr="00CF15CD" w:rsidRDefault="00505565" w:rsidP="00BD17C1">
      <w:pPr>
        <w:rPr>
          <w:rtl/>
        </w:rPr>
      </w:pPr>
      <w:r w:rsidRPr="00CF15CD">
        <w:rPr>
          <w:rFonts w:hint="cs"/>
          <w:rtl/>
        </w:rPr>
        <w:t>יש ב-8</w:t>
      </w:r>
      <w:bookmarkStart w:id="1352" w:name="ET_yor_6156_129"/>
      <w:r w:rsidR="00BD17C1" w:rsidRPr="00CF15CD">
        <w:rPr>
          <w:rFonts w:hint="cs"/>
          <w:rtl/>
        </w:rPr>
        <w:t>(א)(2) סגירה - - -</w:t>
      </w:r>
    </w:p>
    <w:p w:rsidR="00BD17C1" w:rsidRPr="00CF15CD" w:rsidRDefault="00BD17C1" w:rsidP="00BD17C1">
      <w:pPr>
        <w:rPr>
          <w:rStyle w:val="TagStyle"/>
          <w:rtl/>
        </w:rPr>
      </w:pPr>
      <w:bookmarkStart w:id="1353" w:name="_ETM_Q1_6178000"/>
      <w:bookmarkEnd w:id="1353"/>
    </w:p>
    <w:p w:rsidR="00BD17C1" w:rsidRPr="00CF15CD" w:rsidRDefault="00BD17C1" w:rsidP="00BD17C1">
      <w:pPr>
        <w:pStyle w:val="af6"/>
        <w:keepNext/>
        <w:rPr>
          <w:rStyle w:val="TagStyle"/>
          <w:rtl/>
        </w:rPr>
      </w:pPr>
      <w:bookmarkStart w:id="1354" w:name="ET_yor_6156_289"/>
      <w:r w:rsidRPr="00CF15CD">
        <w:rPr>
          <w:rStyle w:val="TagStyle"/>
          <w:rtl/>
        </w:rPr>
        <w:t xml:space="preserve"> &lt;&lt; יור &gt;&gt; </w:t>
      </w:r>
      <w:r w:rsidRPr="00CF15CD">
        <w:rPr>
          <w:rStyle w:val="TagStyle"/>
          <w:rFonts w:cs="David"/>
          <w:b w:val="0"/>
          <w:color w:val="auto"/>
          <w:bdr w:val="none" w:sz="0" w:space="0" w:color="auto"/>
          <w:rtl/>
        </w:rPr>
        <w:t>היו"ר גלעד קריב:</w:t>
      </w:r>
      <w:r w:rsidRPr="00CF15CD">
        <w:rPr>
          <w:rStyle w:val="TagStyle"/>
          <w:rtl/>
        </w:rPr>
        <w:t xml:space="preserve"> &lt;&lt; יור &gt;&gt;   </w:t>
      </w:r>
      <w:bookmarkEnd w:id="1354"/>
    </w:p>
    <w:p w:rsidR="00BD17C1" w:rsidRPr="00CF15CD" w:rsidRDefault="00BD17C1" w:rsidP="00BD17C1">
      <w:pPr>
        <w:pStyle w:val="KeepWithNext"/>
        <w:rPr>
          <w:rtl/>
          <w:lang w:eastAsia="he-IL"/>
        </w:rPr>
      </w:pPr>
    </w:p>
    <w:p w:rsidR="00BD17C1" w:rsidRPr="00CF15CD" w:rsidRDefault="00BD17C1" w:rsidP="00BD17C1">
      <w:pPr>
        <w:rPr>
          <w:rtl/>
          <w:lang w:eastAsia="he-IL"/>
        </w:rPr>
      </w:pPr>
      <w:bookmarkStart w:id="1355" w:name="_ETM_Q1_6180000"/>
      <w:bookmarkEnd w:id="1355"/>
      <w:r w:rsidRPr="00CF15CD">
        <w:rPr>
          <w:rFonts w:hint="cs"/>
          <w:rtl/>
          <w:lang w:eastAsia="he-IL"/>
        </w:rPr>
        <w:t>אבל שם זה תקנות.</w:t>
      </w:r>
    </w:p>
    <w:p w:rsidR="00BD17C1" w:rsidRPr="00CF15CD" w:rsidRDefault="00BD17C1" w:rsidP="00BD17C1">
      <w:pPr>
        <w:rPr>
          <w:rtl/>
          <w:lang w:eastAsia="he-IL"/>
        </w:rPr>
      </w:pPr>
    </w:p>
    <w:p w:rsidR="00BD17C1" w:rsidRPr="00CF15CD" w:rsidRDefault="00BD17C1" w:rsidP="00BD17C1">
      <w:pPr>
        <w:pStyle w:val="a4"/>
        <w:keepNext/>
        <w:rPr>
          <w:rtl/>
        </w:rPr>
      </w:pPr>
      <w:bookmarkStart w:id="1356" w:name="ET_speaker_גור_בליי_290"/>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1356"/>
    </w:p>
    <w:p w:rsidR="00BD17C1" w:rsidRPr="00CF15CD" w:rsidRDefault="00BD17C1" w:rsidP="00BD17C1">
      <w:pPr>
        <w:pStyle w:val="KeepWithNext"/>
        <w:rPr>
          <w:rtl/>
          <w:lang w:eastAsia="he-IL"/>
        </w:rPr>
      </w:pPr>
    </w:p>
    <w:p w:rsidR="00BD17C1" w:rsidRPr="00CF15CD" w:rsidRDefault="00BD17C1" w:rsidP="00BD17C1">
      <w:pPr>
        <w:rPr>
          <w:rtl/>
          <w:lang w:eastAsia="he-IL"/>
        </w:rPr>
      </w:pPr>
      <w:r w:rsidRPr="00CF15CD">
        <w:rPr>
          <w:rFonts w:hint="cs"/>
          <w:rtl/>
          <w:lang w:eastAsia="he-IL"/>
        </w:rPr>
        <w:t>נ</w:t>
      </w:r>
      <w:bookmarkStart w:id="1357" w:name="_ETM_Q1_6183000"/>
      <w:bookmarkEnd w:id="1357"/>
      <w:r w:rsidRPr="00CF15CD">
        <w:rPr>
          <w:rFonts w:hint="cs"/>
          <w:rtl/>
          <w:lang w:eastAsia="he-IL"/>
        </w:rPr>
        <w:t>כון.</w:t>
      </w:r>
    </w:p>
    <w:p w:rsidR="00BD17C1" w:rsidRPr="00CF15CD" w:rsidRDefault="00BD17C1" w:rsidP="00BD17C1">
      <w:pPr>
        <w:rPr>
          <w:rtl/>
          <w:lang w:eastAsia="he-IL"/>
        </w:rPr>
      </w:pPr>
    </w:p>
    <w:p w:rsidR="00BD17C1" w:rsidRPr="00CF15CD" w:rsidRDefault="00BD17C1" w:rsidP="00BD17C1">
      <w:pPr>
        <w:pStyle w:val="af6"/>
        <w:keepNext/>
        <w:rPr>
          <w:rtl/>
        </w:rPr>
      </w:pPr>
      <w:bookmarkStart w:id="1358" w:name="ET_yor_6156_291"/>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358"/>
    </w:p>
    <w:p w:rsidR="00BD17C1" w:rsidRPr="00CF15CD" w:rsidRDefault="00BD17C1" w:rsidP="00BD17C1">
      <w:pPr>
        <w:pStyle w:val="KeepWithNext"/>
        <w:rPr>
          <w:rtl/>
          <w:lang w:eastAsia="he-IL"/>
        </w:rPr>
      </w:pPr>
    </w:p>
    <w:p w:rsidR="00BD17C1" w:rsidRPr="00CF15CD" w:rsidRDefault="008D34DD" w:rsidP="00BD17C1">
      <w:pPr>
        <w:rPr>
          <w:rtl/>
          <w:lang w:eastAsia="he-IL"/>
        </w:rPr>
      </w:pPr>
      <w:bookmarkStart w:id="1359" w:name="_ETM_Q1_6184000"/>
      <w:bookmarkEnd w:id="1359"/>
      <w:r w:rsidRPr="00CF15CD">
        <w:rPr>
          <w:rFonts w:hint="cs"/>
          <w:rtl/>
          <w:lang w:eastAsia="he-IL"/>
        </w:rPr>
        <w:t>שמעת</w:t>
      </w:r>
      <w:r w:rsidR="00BD17C1" w:rsidRPr="00CF15CD">
        <w:rPr>
          <w:rFonts w:hint="cs"/>
          <w:rtl/>
          <w:lang w:eastAsia="he-IL"/>
        </w:rPr>
        <w:t xml:space="preserve"> מה אמרה עו"ד ורהפטיג. תיכף אני אגיע לסוגיה הקשורה.</w:t>
      </w:r>
    </w:p>
    <w:p w:rsidR="00BD17C1" w:rsidRPr="00CF15CD" w:rsidRDefault="00BD17C1" w:rsidP="00BD17C1">
      <w:pPr>
        <w:rPr>
          <w:rtl/>
          <w:lang w:eastAsia="he-IL"/>
        </w:rPr>
      </w:pPr>
    </w:p>
    <w:p w:rsidR="00BD17C1" w:rsidRPr="00CF15CD" w:rsidRDefault="00BD17C1" w:rsidP="00BD17C1">
      <w:pPr>
        <w:pStyle w:val="a4"/>
        <w:keepNext/>
        <w:rPr>
          <w:rtl/>
        </w:rPr>
      </w:pPr>
      <w:bookmarkStart w:id="1360" w:name="ET_speaker_גור_בליי_292"/>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1360"/>
    </w:p>
    <w:p w:rsidR="00BD17C1" w:rsidRPr="00CF15CD" w:rsidRDefault="00BD17C1" w:rsidP="00BD17C1">
      <w:pPr>
        <w:pStyle w:val="KeepWithNext"/>
        <w:rPr>
          <w:rtl/>
          <w:lang w:eastAsia="he-IL"/>
        </w:rPr>
      </w:pPr>
    </w:p>
    <w:p w:rsidR="00BD17C1" w:rsidRPr="00CF15CD" w:rsidRDefault="00BD17C1" w:rsidP="008D34DD">
      <w:pPr>
        <w:rPr>
          <w:rtl/>
          <w:lang w:eastAsia="he-IL"/>
        </w:rPr>
      </w:pPr>
      <w:bookmarkStart w:id="1361" w:name="_ETM_Q1_6189000"/>
      <w:bookmarkEnd w:id="1361"/>
      <w:r w:rsidRPr="00CF15CD">
        <w:rPr>
          <w:rFonts w:hint="cs"/>
          <w:rtl/>
          <w:lang w:eastAsia="he-IL"/>
        </w:rPr>
        <w:t>השאלה</w:t>
      </w:r>
      <w:r w:rsidR="008D34DD" w:rsidRPr="00CF15CD">
        <w:rPr>
          <w:rFonts w:hint="cs"/>
          <w:rtl/>
          <w:lang w:eastAsia="he-IL"/>
        </w:rPr>
        <w:t>,</w:t>
      </w:r>
      <w:r w:rsidRPr="00CF15CD">
        <w:rPr>
          <w:rFonts w:hint="cs"/>
          <w:rtl/>
          <w:lang w:eastAsia="he-IL"/>
        </w:rPr>
        <w:t xml:space="preserve"> איפה לקבוע </w:t>
      </w:r>
      <w:bookmarkStart w:id="1362" w:name="_ETM_Q1_6188000"/>
      <w:bookmarkEnd w:id="1362"/>
      <w:r w:rsidRPr="00CF15CD">
        <w:rPr>
          <w:rFonts w:hint="cs"/>
          <w:rtl/>
          <w:lang w:eastAsia="he-IL"/>
        </w:rPr>
        <w:t>את זה</w:t>
      </w:r>
      <w:r w:rsidR="008D34DD" w:rsidRPr="00CF15CD">
        <w:rPr>
          <w:rFonts w:hint="cs"/>
          <w:rtl/>
          <w:lang w:eastAsia="he-IL"/>
        </w:rPr>
        <w:t>?</w:t>
      </w:r>
      <w:r w:rsidRPr="00CF15CD">
        <w:rPr>
          <w:rFonts w:hint="cs"/>
          <w:rtl/>
          <w:lang w:eastAsia="he-IL"/>
        </w:rPr>
        <w:t xml:space="preserve"> זאת השאלה.</w:t>
      </w:r>
    </w:p>
    <w:p w:rsidR="00BD17C1" w:rsidRPr="00CF15CD" w:rsidRDefault="00BD17C1" w:rsidP="00BD17C1">
      <w:pPr>
        <w:rPr>
          <w:rtl/>
          <w:lang w:eastAsia="he-IL"/>
        </w:rPr>
      </w:pPr>
    </w:p>
    <w:p w:rsidR="00BD17C1" w:rsidRPr="00CF15CD" w:rsidRDefault="00BD17C1" w:rsidP="00BD17C1">
      <w:pPr>
        <w:pStyle w:val="af6"/>
        <w:keepNext/>
        <w:rPr>
          <w:rtl/>
        </w:rPr>
      </w:pPr>
      <w:bookmarkStart w:id="1363" w:name="ET_yor_6156_293"/>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363"/>
    </w:p>
    <w:p w:rsidR="00BD17C1" w:rsidRPr="00CF15CD" w:rsidRDefault="00BD17C1" w:rsidP="00BD17C1">
      <w:pPr>
        <w:pStyle w:val="KeepWithNext"/>
        <w:rPr>
          <w:rtl/>
          <w:lang w:eastAsia="he-IL"/>
        </w:rPr>
      </w:pPr>
    </w:p>
    <w:p w:rsidR="00505565" w:rsidRPr="00CF15CD" w:rsidRDefault="00505565" w:rsidP="008D34DD">
      <w:pPr>
        <w:rPr>
          <w:rtl/>
          <w:lang w:eastAsia="he-IL"/>
        </w:rPr>
      </w:pPr>
      <w:bookmarkStart w:id="1364" w:name="_ETM_Q1_6191000"/>
      <w:bookmarkStart w:id="1365" w:name="_ETM_Q1_6179000"/>
      <w:bookmarkEnd w:id="1352"/>
      <w:bookmarkEnd w:id="1364"/>
      <w:bookmarkEnd w:id="1365"/>
      <w:r w:rsidRPr="00CF15CD">
        <w:rPr>
          <w:rFonts w:hint="cs"/>
          <w:rtl/>
          <w:lang w:eastAsia="he-IL"/>
        </w:rPr>
        <w:t>אומרת עו"ד ורהפטיג</w:t>
      </w:r>
      <w:r w:rsidR="00BD17C1" w:rsidRPr="00CF15CD">
        <w:rPr>
          <w:rFonts w:hint="cs"/>
          <w:rtl/>
          <w:lang w:eastAsia="he-IL"/>
        </w:rPr>
        <w:t xml:space="preserve"> המשפחה של 8 מחייבת תקנות, </w:t>
      </w:r>
      <w:bookmarkStart w:id="1366" w:name="_ETM_Q1_6199000"/>
      <w:bookmarkEnd w:id="1366"/>
      <w:r w:rsidR="00BD17C1" w:rsidRPr="00CF15CD">
        <w:rPr>
          <w:rFonts w:hint="cs"/>
          <w:rtl/>
          <w:lang w:eastAsia="he-IL"/>
        </w:rPr>
        <w:t xml:space="preserve">אז מטבע הדברים תקנות זה לפעולה כללית. אתה חושב היום </w:t>
      </w:r>
      <w:bookmarkStart w:id="1367" w:name="_ETM_Q1_6203000"/>
      <w:bookmarkEnd w:id="1367"/>
      <w:r w:rsidR="00BD17C1" w:rsidRPr="00CF15CD">
        <w:rPr>
          <w:rFonts w:hint="cs"/>
          <w:rtl/>
          <w:lang w:eastAsia="he-IL"/>
        </w:rPr>
        <w:t>שצריך להגביל פעילות במקומות ספורט בדרך כזאת או אחרת</w:t>
      </w:r>
      <w:r w:rsidR="008D34DD" w:rsidRPr="00CF15CD">
        <w:rPr>
          <w:rFonts w:hint="cs"/>
          <w:rtl/>
          <w:lang w:eastAsia="he-IL"/>
        </w:rPr>
        <w:t>?</w:t>
      </w:r>
    </w:p>
    <w:p w:rsidR="00505565" w:rsidRPr="00CF15CD" w:rsidRDefault="00505565" w:rsidP="00505565">
      <w:pPr>
        <w:rPr>
          <w:rtl/>
          <w:lang w:eastAsia="he-IL"/>
        </w:rPr>
      </w:pPr>
    </w:p>
    <w:p w:rsidR="00505565" w:rsidRPr="00CF15CD" w:rsidRDefault="00505565" w:rsidP="00505565">
      <w:pPr>
        <w:pStyle w:val="a4"/>
        <w:keepNext/>
        <w:rPr>
          <w:rtl/>
        </w:rPr>
      </w:pPr>
      <w:bookmarkStart w:id="1368" w:name="ET_speaker_גור_בליי_132"/>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1368"/>
    </w:p>
    <w:p w:rsidR="00505565" w:rsidRPr="00CF15CD" w:rsidRDefault="00505565" w:rsidP="00505565">
      <w:pPr>
        <w:pStyle w:val="KeepWithNext"/>
        <w:rPr>
          <w:rtl/>
          <w:lang w:eastAsia="he-IL"/>
        </w:rPr>
      </w:pPr>
    </w:p>
    <w:p w:rsidR="00505565" w:rsidRPr="00CF15CD" w:rsidRDefault="00BD17C1" w:rsidP="00BD17C1">
      <w:pPr>
        <w:rPr>
          <w:rtl/>
          <w:lang w:eastAsia="he-IL"/>
        </w:rPr>
      </w:pPr>
      <w:bookmarkStart w:id="1369" w:name="_ETM_Q1_6211000"/>
      <w:bookmarkEnd w:id="1369"/>
      <w:r w:rsidRPr="00CF15CD">
        <w:rPr>
          <w:rFonts w:hint="cs"/>
          <w:rtl/>
          <w:lang w:eastAsia="he-IL"/>
        </w:rPr>
        <w:t>רק לחדד,</w:t>
      </w:r>
      <w:bookmarkStart w:id="1370" w:name="_ETM_Q1_6212000"/>
      <w:bookmarkEnd w:id="1370"/>
      <w:r w:rsidRPr="00CF15CD">
        <w:rPr>
          <w:rFonts w:hint="cs"/>
          <w:rtl/>
          <w:lang w:eastAsia="he-IL"/>
        </w:rPr>
        <w:t xml:space="preserve"> אדוני היושב-ראש, לא הובהרתי כהלכה. בחוק המקורי גם בסעיף 8(א)(2) </w:t>
      </w:r>
      <w:bookmarkStart w:id="1371" w:name="_ETM_Q1_6218000"/>
      <w:bookmarkEnd w:id="1371"/>
      <w:r w:rsidRPr="00CF15CD">
        <w:rPr>
          <w:rFonts w:hint="cs"/>
          <w:rtl/>
          <w:lang w:eastAsia="he-IL"/>
        </w:rPr>
        <w:t xml:space="preserve">וגם בסעיף 10(ב)(2) יש סמכות מקבילה. היא אומרת שהממשלה רשאית </w:t>
      </w:r>
      <w:bookmarkStart w:id="1372" w:name="_ETM_Q1_6222000"/>
      <w:bookmarkEnd w:id="1372"/>
      <w:r w:rsidRPr="00CF15CD">
        <w:rPr>
          <w:rFonts w:hint="cs"/>
          <w:rtl/>
          <w:lang w:eastAsia="he-IL"/>
        </w:rPr>
        <w:t xml:space="preserve">לקבוע בתקנות את הסמכות הזאת לסגירה פרטנית. </w:t>
      </w:r>
      <w:r w:rsidR="00505565" w:rsidRPr="00CF15CD">
        <w:rPr>
          <w:rFonts w:hint="cs"/>
          <w:rtl/>
          <w:lang w:eastAsia="he-IL"/>
        </w:rPr>
        <w:t>פה הם מעלים לרמת החוק בחינוך, ובעסקים הם משאירים להסמכה</w:t>
      </w:r>
      <w:r w:rsidRPr="00CF15CD">
        <w:rPr>
          <w:rFonts w:hint="cs"/>
          <w:rtl/>
          <w:lang w:eastAsia="he-IL"/>
        </w:rPr>
        <w:t xml:space="preserve"> לקבוע מנגנון </w:t>
      </w:r>
      <w:bookmarkStart w:id="1373" w:name="_ETM_Q1_6235000"/>
      <w:bookmarkEnd w:id="1373"/>
      <w:r w:rsidRPr="00CF15CD">
        <w:rPr>
          <w:rFonts w:hint="cs"/>
          <w:rtl/>
          <w:lang w:eastAsia="he-IL"/>
        </w:rPr>
        <w:t>של סגירה.</w:t>
      </w:r>
    </w:p>
    <w:p w:rsidR="00505565" w:rsidRPr="00CF15CD" w:rsidRDefault="00505565" w:rsidP="00505565">
      <w:pPr>
        <w:rPr>
          <w:rtl/>
          <w:lang w:eastAsia="he-IL"/>
        </w:rPr>
      </w:pPr>
    </w:p>
    <w:p w:rsidR="00505565" w:rsidRPr="00CF15CD" w:rsidRDefault="00505565" w:rsidP="00505565">
      <w:pPr>
        <w:pStyle w:val="af6"/>
        <w:keepNext/>
        <w:rPr>
          <w:rtl/>
        </w:rPr>
      </w:pPr>
      <w:bookmarkStart w:id="1374" w:name="ET_yor_6156_133"/>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374"/>
    </w:p>
    <w:p w:rsidR="00505565" w:rsidRPr="00CF15CD" w:rsidRDefault="00505565" w:rsidP="00505565">
      <w:pPr>
        <w:pStyle w:val="KeepWithNext"/>
        <w:rPr>
          <w:rtl/>
          <w:lang w:eastAsia="he-IL"/>
        </w:rPr>
      </w:pPr>
    </w:p>
    <w:p w:rsidR="00505565" w:rsidRPr="00CF15CD" w:rsidRDefault="00505565" w:rsidP="008D34DD">
      <w:pPr>
        <w:rPr>
          <w:rtl/>
          <w:lang w:eastAsia="he-IL"/>
        </w:rPr>
      </w:pPr>
      <w:r w:rsidRPr="00CF15CD">
        <w:rPr>
          <w:rFonts w:hint="cs"/>
          <w:rtl/>
          <w:lang w:eastAsia="he-IL"/>
        </w:rPr>
        <w:t>היא הנותנת</w:t>
      </w:r>
      <w:r w:rsidR="008D34DD" w:rsidRPr="00CF15CD">
        <w:rPr>
          <w:rFonts w:hint="cs"/>
          <w:rtl/>
          <w:lang w:eastAsia="he-IL"/>
        </w:rPr>
        <w:t xml:space="preserve">. אני עוד לא </w:t>
      </w:r>
      <w:r w:rsidR="00BD17C1" w:rsidRPr="00CF15CD">
        <w:rPr>
          <w:rFonts w:hint="cs"/>
          <w:rtl/>
          <w:lang w:eastAsia="he-IL"/>
        </w:rPr>
        <w:t>א</w:t>
      </w:r>
      <w:r w:rsidR="008D34DD" w:rsidRPr="00CF15CD">
        <w:rPr>
          <w:rFonts w:hint="cs"/>
          <w:rtl/>
          <w:lang w:eastAsia="he-IL"/>
        </w:rPr>
        <w:t>ו</w:t>
      </w:r>
      <w:r w:rsidR="00BD17C1" w:rsidRPr="00CF15CD">
        <w:rPr>
          <w:rFonts w:hint="cs"/>
          <w:rtl/>
          <w:lang w:eastAsia="he-IL"/>
        </w:rPr>
        <w:t xml:space="preserve">מר מה בסדר ומה לא בסדר, אני מנסה להבין </w:t>
      </w:r>
      <w:bookmarkStart w:id="1375" w:name="_ETM_Q1_6247000"/>
      <w:bookmarkEnd w:id="1375"/>
      <w:r w:rsidR="00BD17C1" w:rsidRPr="00CF15CD">
        <w:rPr>
          <w:rFonts w:hint="cs"/>
          <w:rtl/>
          <w:lang w:eastAsia="he-IL"/>
        </w:rPr>
        <w:t xml:space="preserve">מה קורה כאן. יש כאן אמירה שעל מוסדות חינוך, להבדיל </w:t>
      </w:r>
      <w:bookmarkStart w:id="1376" w:name="_ETM_Q1_6254000"/>
      <w:bookmarkEnd w:id="1376"/>
      <w:r w:rsidR="00BD17C1" w:rsidRPr="00CF15CD">
        <w:rPr>
          <w:rFonts w:hint="cs"/>
          <w:rtl/>
          <w:lang w:eastAsia="he-IL"/>
        </w:rPr>
        <w:t xml:space="preserve">מכל המקומות האחרים שפועלים </w:t>
      </w:r>
      <w:r w:rsidR="00416FD1" w:rsidRPr="00CF15CD">
        <w:rPr>
          <w:rFonts w:hint="cs"/>
          <w:rtl/>
          <w:lang w:eastAsia="he-IL"/>
        </w:rPr>
        <w:t>עסקית, לא עסקית</w:t>
      </w:r>
      <w:r w:rsidR="008D34DD" w:rsidRPr="00CF15CD">
        <w:rPr>
          <w:rFonts w:hint="cs"/>
          <w:rtl/>
          <w:lang w:eastAsia="he-IL"/>
        </w:rPr>
        <w:t xml:space="preserve"> </w:t>
      </w:r>
      <w:r w:rsidR="008D34DD" w:rsidRPr="00CF15CD">
        <w:rPr>
          <w:rFonts w:hint="eastAsia"/>
          <w:rtl/>
          <w:lang w:eastAsia="he-IL"/>
        </w:rPr>
        <w:t>–</w:t>
      </w:r>
      <w:r w:rsidR="00416FD1" w:rsidRPr="00CF15CD">
        <w:rPr>
          <w:rFonts w:hint="cs"/>
          <w:rtl/>
          <w:lang w:eastAsia="he-IL"/>
        </w:rPr>
        <w:t xml:space="preserve"> על מוסד חינוך </w:t>
      </w:r>
      <w:bookmarkStart w:id="1377" w:name="_ETM_Q1_6260000"/>
      <w:bookmarkEnd w:id="1377"/>
      <w:r w:rsidR="00416FD1" w:rsidRPr="00CF15CD">
        <w:rPr>
          <w:rFonts w:hint="cs"/>
          <w:rtl/>
          <w:lang w:eastAsia="he-IL"/>
        </w:rPr>
        <w:t>רוצים מעבר לסמכות שכבר קיימת מכוח סעיף התקנות - -</w:t>
      </w:r>
    </w:p>
    <w:p w:rsidR="00E95B39" w:rsidRPr="00CF15CD" w:rsidRDefault="00E95B39" w:rsidP="00505565">
      <w:pPr>
        <w:rPr>
          <w:rtl/>
          <w:lang w:eastAsia="he-IL"/>
        </w:rPr>
      </w:pPr>
    </w:p>
    <w:p w:rsidR="00E95B39" w:rsidRPr="00CF15CD" w:rsidRDefault="00E95B39" w:rsidP="00E95B39">
      <w:pPr>
        <w:pStyle w:val="a4"/>
        <w:keepNext/>
        <w:rPr>
          <w:rtl/>
        </w:rPr>
      </w:pPr>
      <w:bookmarkStart w:id="1378" w:name="ET_speaker_גור_בליי_134"/>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1378"/>
    </w:p>
    <w:p w:rsidR="00E95B39" w:rsidRPr="00CF15CD" w:rsidRDefault="00E95B39" w:rsidP="00E95B39">
      <w:pPr>
        <w:pStyle w:val="KeepWithNext"/>
        <w:rPr>
          <w:rtl/>
          <w:lang w:eastAsia="he-IL"/>
        </w:rPr>
      </w:pPr>
    </w:p>
    <w:p w:rsidR="00E95B39" w:rsidRPr="00CF15CD" w:rsidRDefault="00E95B39" w:rsidP="00E95B39">
      <w:pPr>
        <w:rPr>
          <w:rtl/>
          <w:lang w:eastAsia="he-IL"/>
        </w:rPr>
      </w:pPr>
      <w:r w:rsidRPr="00CF15CD">
        <w:rPr>
          <w:rFonts w:hint="cs"/>
          <w:rtl/>
          <w:lang w:eastAsia="he-IL"/>
        </w:rPr>
        <w:t>ההסמכה</w:t>
      </w:r>
      <w:r w:rsidR="00416FD1" w:rsidRPr="00CF15CD">
        <w:rPr>
          <w:rFonts w:hint="cs"/>
          <w:rtl/>
          <w:lang w:eastAsia="he-IL"/>
        </w:rPr>
        <w:t>.</w:t>
      </w:r>
    </w:p>
    <w:p w:rsidR="00E95B39" w:rsidRPr="00CF15CD" w:rsidRDefault="00E95B39" w:rsidP="00E95B39">
      <w:pPr>
        <w:rPr>
          <w:rtl/>
          <w:lang w:eastAsia="he-IL"/>
        </w:rPr>
      </w:pPr>
    </w:p>
    <w:p w:rsidR="00E95B39" w:rsidRPr="00CF15CD" w:rsidRDefault="00E95B39" w:rsidP="00E95B39">
      <w:pPr>
        <w:pStyle w:val="af6"/>
        <w:keepNext/>
        <w:rPr>
          <w:rtl/>
        </w:rPr>
      </w:pPr>
      <w:bookmarkStart w:id="1379" w:name="ET_yor_6156_135"/>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379"/>
    </w:p>
    <w:p w:rsidR="00E95B39" w:rsidRPr="00CF15CD" w:rsidRDefault="00E95B39" w:rsidP="00E95B39">
      <w:pPr>
        <w:pStyle w:val="KeepWithNext"/>
        <w:rPr>
          <w:rtl/>
          <w:lang w:eastAsia="he-IL"/>
        </w:rPr>
      </w:pPr>
    </w:p>
    <w:p w:rsidR="00E95B39" w:rsidRPr="00CF15CD" w:rsidRDefault="00416FD1" w:rsidP="00E95B39">
      <w:pPr>
        <w:rPr>
          <w:rtl/>
          <w:lang w:eastAsia="he-IL"/>
        </w:rPr>
      </w:pPr>
      <w:r w:rsidRPr="00CF15CD">
        <w:rPr>
          <w:rFonts w:hint="cs"/>
          <w:rtl/>
          <w:lang w:eastAsia="he-IL"/>
        </w:rPr>
        <w:t xml:space="preserve">- </w:t>
      </w:r>
      <w:bookmarkStart w:id="1380" w:name="_ETM_Q1_6266000"/>
      <w:bookmarkEnd w:id="1380"/>
      <w:r w:rsidRPr="00CF15CD">
        <w:rPr>
          <w:rFonts w:hint="cs"/>
          <w:rtl/>
          <w:lang w:eastAsia="he-IL"/>
        </w:rPr>
        <w:t xml:space="preserve">- ששם צריך להביא תקנות כדי לאשר סגירה, </w:t>
      </w:r>
      <w:r w:rsidR="00E95B39" w:rsidRPr="00CF15CD">
        <w:rPr>
          <w:rFonts w:hint="cs"/>
          <w:rtl/>
          <w:lang w:eastAsia="he-IL"/>
        </w:rPr>
        <w:t>עכשיו אומרים לנו: אנחנו רוצים חריג לתקנות</w:t>
      </w:r>
      <w:r w:rsidR="00685F12" w:rsidRPr="00CF15CD">
        <w:rPr>
          <w:rFonts w:hint="cs"/>
          <w:rtl/>
          <w:lang w:eastAsia="he-IL"/>
        </w:rPr>
        <w:t xml:space="preserve">, שמאפשר </w:t>
      </w:r>
      <w:bookmarkStart w:id="1381" w:name="_ETM_Q1_6273000"/>
      <w:bookmarkEnd w:id="1381"/>
      <w:r w:rsidR="00685F12" w:rsidRPr="00CF15CD">
        <w:rPr>
          <w:rFonts w:hint="cs"/>
          <w:rtl/>
          <w:lang w:eastAsia="he-IL"/>
        </w:rPr>
        <w:t>סגירה פרטנית של מקום, בלי לעשות תקנות.</w:t>
      </w:r>
    </w:p>
    <w:p w:rsidR="00685F12" w:rsidRPr="00CF15CD" w:rsidRDefault="00685F12" w:rsidP="00E95B39">
      <w:pPr>
        <w:rPr>
          <w:rtl/>
          <w:lang w:eastAsia="he-IL"/>
        </w:rPr>
      </w:pPr>
      <w:bookmarkStart w:id="1382" w:name="_ETM_Q1_6277000"/>
      <w:bookmarkEnd w:id="1382"/>
    </w:p>
    <w:p w:rsidR="00685F12" w:rsidRPr="00CF15CD" w:rsidRDefault="00685F12" w:rsidP="00685F12">
      <w:pPr>
        <w:pStyle w:val="a4"/>
        <w:keepNext/>
        <w:rPr>
          <w:rtl/>
        </w:rPr>
      </w:pPr>
      <w:bookmarkStart w:id="1383" w:name="ET_speaker_גור_בליי_295"/>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1383"/>
    </w:p>
    <w:p w:rsidR="00685F12" w:rsidRPr="00CF15CD" w:rsidRDefault="00685F12" w:rsidP="00685F12">
      <w:pPr>
        <w:pStyle w:val="KeepWithNext"/>
        <w:rPr>
          <w:rtl/>
          <w:lang w:eastAsia="he-IL"/>
        </w:rPr>
      </w:pPr>
    </w:p>
    <w:p w:rsidR="00685F12" w:rsidRPr="00CF15CD" w:rsidRDefault="00685F12" w:rsidP="00685F12">
      <w:pPr>
        <w:rPr>
          <w:rtl/>
          <w:lang w:eastAsia="he-IL"/>
        </w:rPr>
      </w:pPr>
      <w:bookmarkStart w:id="1384" w:name="_ETM_Q1_6278000"/>
      <w:bookmarkEnd w:id="1384"/>
      <w:r w:rsidRPr="00CF15CD">
        <w:rPr>
          <w:rFonts w:hint="cs"/>
          <w:rtl/>
          <w:lang w:eastAsia="he-IL"/>
        </w:rPr>
        <w:t>נכון.</w:t>
      </w:r>
    </w:p>
    <w:p w:rsidR="00E95B39" w:rsidRPr="00CF15CD" w:rsidRDefault="00E95B39" w:rsidP="00E95B39">
      <w:pPr>
        <w:rPr>
          <w:rtl/>
          <w:lang w:eastAsia="he-IL"/>
        </w:rPr>
      </w:pPr>
      <w:bookmarkStart w:id="1385" w:name="_ETM_Q1_6276000"/>
      <w:bookmarkEnd w:id="1385"/>
    </w:p>
    <w:p w:rsidR="00E95B39" w:rsidRPr="00CF15CD" w:rsidRDefault="00E95B39" w:rsidP="00E95B39">
      <w:pPr>
        <w:pStyle w:val="af6"/>
        <w:keepNext/>
        <w:rPr>
          <w:rtl/>
        </w:rPr>
      </w:pPr>
      <w:bookmarkStart w:id="1386" w:name="ET_yor_6156_136"/>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386"/>
    </w:p>
    <w:p w:rsidR="00E95B39" w:rsidRPr="00CF15CD" w:rsidRDefault="00E95B39" w:rsidP="00E95B39">
      <w:pPr>
        <w:pStyle w:val="KeepWithNext"/>
        <w:rPr>
          <w:rtl/>
          <w:lang w:eastAsia="he-IL"/>
        </w:rPr>
      </w:pPr>
    </w:p>
    <w:p w:rsidR="00E95B39" w:rsidRPr="00CF15CD" w:rsidRDefault="00E95B39" w:rsidP="00685F12">
      <w:pPr>
        <w:rPr>
          <w:rtl/>
          <w:lang w:eastAsia="he-IL"/>
        </w:rPr>
      </w:pPr>
      <w:r w:rsidRPr="00CF15CD">
        <w:rPr>
          <w:rFonts w:hint="cs"/>
          <w:rtl/>
          <w:lang w:eastAsia="he-IL"/>
        </w:rPr>
        <w:t xml:space="preserve">יש פה סיטואציה, אולי </w:t>
      </w:r>
      <w:r w:rsidR="00685F12" w:rsidRPr="00CF15CD">
        <w:rPr>
          <w:rFonts w:hint="cs"/>
          <w:rtl/>
          <w:lang w:eastAsia="he-IL"/>
        </w:rPr>
        <w:t xml:space="preserve">היא </w:t>
      </w:r>
      <w:r w:rsidRPr="00CF15CD">
        <w:rPr>
          <w:rFonts w:hint="cs"/>
          <w:rtl/>
          <w:lang w:eastAsia="he-IL"/>
        </w:rPr>
        <w:t>מוצדקת</w:t>
      </w:r>
      <w:r w:rsidR="00685F12" w:rsidRPr="00CF15CD">
        <w:rPr>
          <w:rFonts w:hint="cs"/>
          <w:rtl/>
          <w:lang w:eastAsia="he-IL"/>
        </w:rPr>
        <w:t xml:space="preserve">, אבל זה </w:t>
      </w:r>
      <w:bookmarkStart w:id="1387" w:name="_ETM_Q1_6283000"/>
      <w:bookmarkEnd w:id="1387"/>
      <w:r w:rsidR="00685F12" w:rsidRPr="00CF15CD">
        <w:rPr>
          <w:rFonts w:hint="cs"/>
          <w:rtl/>
          <w:lang w:eastAsia="he-IL"/>
        </w:rPr>
        <w:t xml:space="preserve">אירוע מז'ורי, שמה שעד היום היה מוסדר דרך תקנות, </w:t>
      </w:r>
      <w:bookmarkStart w:id="1388" w:name="_ETM_Q1_6287000"/>
      <w:bookmarkEnd w:id="1388"/>
      <w:r w:rsidR="00685F12" w:rsidRPr="00CF15CD">
        <w:rPr>
          <w:rFonts w:hint="cs"/>
          <w:rtl/>
          <w:lang w:eastAsia="he-IL"/>
        </w:rPr>
        <w:t xml:space="preserve">עכשיו עושים אותו בפעולה מינהלתית שניתן להשיג עליה, אבל לא </w:t>
      </w:r>
      <w:bookmarkStart w:id="1389" w:name="_ETM_Q1_6292000"/>
      <w:bookmarkEnd w:id="1389"/>
      <w:r w:rsidR="00685F12" w:rsidRPr="00CF15CD">
        <w:rPr>
          <w:rFonts w:hint="cs"/>
          <w:rtl/>
          <w:lang w:eastAsia="he-IL"/>
        </w:rPr>
        <w:t>בתקנות, אלא אם תאמרו: רצנו תמיד לפקודת בריאות העם.</w:t>
      </w:r>
    </w:p>
    <w:p w:rsidR="000C781D" w:rsidRPr="00CF15CD" w:rsidRDefault="000C781D" w:rsidP="00E95B39">
      <w:pPr>
        <w:rPr>
          <w:rtl/>
          <w:lang w:eastAsia="he-IL"/>
        </w:rPr>
      </w:pPr>
    </w:p>
    <w:p w:rsidR="000C781D" w:rsidRPr="00CF15CD" w:rsidRDefault="000C781D" w:rsidP="000C781D">
      <w:pPr>
        <w:pStyle w:val="af9"/>
        <w:keepNext/>
        <w:rPr>
          <w:rtl/>
          <w:lang w:eastAsia="he-IL"/>
        </w:rPr>
      </w:pPr>
      <w:bookmarkStart w:id="1390" w:name="ET_guest_635266_137"/>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390"/>
    </w:p>
    <w:p w:rsidR="000C781D" w:rsidRPr="00CF15CD" w:rsidRDefault="000C781D" w:rsidP="000C781D">
      <w:pPr>
        <w:pStyle w:val="KeepWithNext"/>
        <w:rPr>
          <w:rtl/>
          <w:lang w:eastAsia="he-IL"/>
        </w:rPr>
      </w:pPr>
    </w:p>
    <w:p w:rsidR="000C781D" w:rsidRPr="00CF15CD" w:rsidRDefault="000C781D" w:rsidP="000C781D">
      <w:pPr>
        <w:rPr>
          <w:rtl/>
          <w:lang w:eastAsia="he-IL"/>
        </w:rPr>
      </w:pPr>
      <w:r w:rsidRPr="00CF15CD">
        <w:rPr>
          <w:rFonts w:hint="cs"/>
          <w:rtl/>
          <w:lang w:eastAsia="he-IL"/>
        </w:rPr>
        <w:t>לכן הוא לא מז'ורי</w:t>
      </w:r>
      <w:r w:rsidR="00685F12" w:rsidRPr="00CF15CD">
        <w:rPr>
          <w:rFonts w:hint="cs"/>
          <w:rtl/>
          <w:lang w:eastAsia="he-IL"/>
        </w:rPr>
        <w:t xml:space="preserve"> אולי </w:t>
      </w:r>
      <w:bookmarkStart w:id="1391" w:name="_ETM_Q1_6296000"/>
      <w:bookmarkEnd w:id="1391"/>
      <w:r w:rsidR="00685F12" w:rsidRPr="00CF15CD">
        <w:rPr>
          <w:rFonts w:hint="cs"/>
          <w:rtl/>
          <w:lang w:eastAsia="he-IL"/>
        </w:rPr>
        <w:t xml:space="preserve">במהות שלו, ההפך הוא דווקא מרסן או מסדיר בתוך העולם </w:t>
      </w:r>
      <w:bookmarkStart w:id="1392" w:name="_ETM_Q1_6301000"/>
      <w:bookmarkEnd w:id="1392"/>
      <w:r w:rsidR="00685F12" w:rsidRPr="00CF15CD">
        <w:rPr>
          <w:rFonts w:hint="cs"/>
          <w:rtl/>
          <w:lang w:eastAsia="he-IL"/>
        </w:rPr>
        <w:t>של החוק.</w:t>
      </w:r>
    </w:p>
    <w:p w:rsidR="000C781D" w:rsidRPr="00CF15CD" w:rsidRDefault="000C781D" w:rsidP="000C781D">
      <w:pPr>
        <w:rPr>
          <w:rtl/>
          <w:lang w:eastAsia="he-IL"/>
        </w:rPr>
      </w:pPr>
    </w:p>
    <w:p w:rsidR="000C781D" w:rsidRPr="00CF15CD" w:rsidRDefault="000C781D" w:rsidP="000C781D">
      <w:pPr>
        <w:pStyle w:val="af6"/>
        <w:keepNext/>
        <w:rPr>
          <w:rtl/>
        </w:rPr>
      </w:pPr>
      <w:bookmarkStart w:id="1393" w:name="ET_yor_6156_138"/>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393"/>
    </w:p>
    <w:p w:rsidR="000C781D" w:rsidRPr="00CF15CD" w:rsidRDefault="000C781D" w:rsidP="000C781D">
      <w:pPr>
        <w:pStyle w:val="KeepWithNext"/>
        <w:rPr>
          <w:rtl/>
          <w:lang w:eastAsia="he-IL"/>
        </w:rPr>
      </w:pPr>
    </w:p>
    <w:p w:rsidR="000C781D" w:rsidRPr="00CF15CD" w:rsidRDefault="000C781D" w:rsidP="000C781D">
      <w:pPr>
        <w:rPr>
          <w:rtl/>
          <w:lang w:eastAsia="he-IL"/>
        </w:rPr>
      </w:pPr>
      <w:r w:rsidRPr="00CF15CD">
        <w:rPr>
          <w:rFonts w:hint="cs"/>
          <w:rtl/>
          <w:lang w:eastAsia="he-IL"/>
        </w:rPr>
        <w:t>אם זה המצב, למה זה נכון רק למוסדות חינוך?</w:t>
      </w:r>
    </w:p>
    <w:p w:rsidR="000C781D" w:rsidRPr="00CF15CD" w:rsidRDefault="000C781D" w:rsidP="000C781D">
      <w:pPr>
        <w:rPr>
          <w:rtl/>
          <w:lang w:eastAsia="he-IL"/>
        </w:rPr>
      </w:pPr>
    </w:p>
    <w:p w:rsidR="000C781D" w:rsidRPr="00CF15CD" w:rsidRDefault="000C781D" w:rsidP="000C781D">
      <w:pPr>
        <w:pStyle w:val="af9"/>
        <w:keepNext/>
        <w:rPr>
          <w:rtl/>
          <w:lang w:eastAsia="he-IL"/>
        </w:rPr>
      </w:pPr>
      <w:bookmarkStart w:id="1394" w:name="ET_guest_868650_139"/>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394"/>
    </w:p>
    <w:p w:rsidR="000C781D" w:rsidRPr="00CF15CD" w:rsidRDefault="000C781D" w:rsidP="000C781D">
      <w:pPr>
        <w:pStyle w:val="KeepWithNext"/>
        <w:rPr>
          <w:rtl/>
          <w:lang w:eastAsia="he-IL"/>
        </w:rPr>
      </w:pPr>
    </w:p>
    <w:p w:rsidR="000C781D" w:rsidRPr="00CF15CD" w:rsidRDefault="00433F07" w:rsidP="00DC22CF">
      <w:pPr>
        <w:rPr>
          <w:rtl/>
          <w:lang w:eastAsia="he-IL"/>
        </w:rPr>
      </w:pPr>
      <w:r w:rsidRPr="00CF15CD">
        <w:rPr>
          <w:rFonts w:hint="cs"/>
          <w:rtl/>
          <w:lang w:eastAsia="he-IL"/>
        </w:rPr>
        <w:t xml:space="preserve">שאלה טובה. אני כן אגיד קודם כול שהשימוש בפועל בסעיף הזה נעשה </w:t>
      </w:r>
      <w:r w:rsidR="000C781D" w:rsidRPr="00CF15CD">
        <w:rPr>
          <w:rFonts w:hint="cs"/>
          <w:rtl/>
          <w:lang w:eastAsia="he-IL"/>
        </w:rPr>
        <w:t>בעיקר לגבי מוסדות חינוך</w:t>
      </w:r>
      <w:r w:rsidRPr="00CF15CD">
        <w:rPr>
          <w:rFonts w:hint="cs"/>
          <w:rtl/>
          <w:lang w:eastAsia="he-IL"/>
        </w:rPr>
        <w:t xml:space="preserve">. זה נכון שבסעיף 8 יש גם </w:t>
      </w:r>
      <w:bookmarkStart w:id="1395" w:name="_ETM_Q1_6317000"/>
      <w:bookmarkEnd w:id="1395"/>
      <w:r w:rsidRPr="00CF15CD">
        <w:rPr>
          <w:rFonts w:hint="cs"/>
          <w:rtl/>
          <w:lang w:eastAsia="he-IL"/>
        </w:rPr>
        <w:t xml:space="preserve">הסמכה לסגור מקומות, זה נעשה למיטב ידיעתי במקרים מאוד ספורים, והשיח הממשלתי שהתקיים היה שיח גם על השאלה הזאת, האם </w:t>
      </w:r>
      <w:bookmarkStart w:id="1396" w:name="_ETM_Q1_6328000"/>
      <w:bookmarkEnd w:id="1396"/>
      <w:r w:rsidRPr="00CF15CD">
        <w:rPr>
          <w:rFonts w:hint="cs"/>
          <w:rtl/>
          <w:lang w:eastAsia="he-IL"/>
        </w:rPr>
        <w:t xml:space="preserve">היה נכון לעשות את זה על כל הסעיפים. וההסכמה הממשלתית </w:t>
      </w:r>
      <w:bookmarkStart w:id="1397" w:name="_ETM_Q1_6332000"/>
      <w:bookmarkEnd w:id="1397"/>
      <w:r w:rsidRPr="00CF15CD">
        <w:rPr>
          <w:rFonts w:hint="cs"/>
          <w:rtl/>
          <w:lang w:eastAsia="he-IL"/>
        </w:rPr>
        <w:t xml:space="preserve">בסופו של דבר הייתה שנכון לעשות את ההסמכה הכללית הזאת </w:t>
      </w:r>
      <w:bookmarkStart w:id="1398" w:name="_ETM_Q1_6335000"/>
      <w:bookmarkEnd w:id="1398"/>
      <w:r w:rsidRPr="00CF15CD">
        <w:rPr>
          <w:rFonts w:hint="cs"/>
          <w:rtl/>
          <w:lang w:eastAsia="he-IL"/>
        </w:rPr>
        <w:t>לגבי מוסדות חינוך</w:t>
      </w:r>
      <w:r w:rsidR="00B97CA8" w:rsidRPr="00CF15CD">
        <w:rPr>
          <w:rFonts w:hint="cs"/>
          <w:rtl/>
          <w:lang w:eastAsia="he-IL"/>
        </w:rPr>
        <w:t>,</w:t>
      </w:r>
      <w:r w:rsidRPr="00CF15CD">
        <w:rPr>
          <w:rFonts w:hint="cs"/>
          <w:rtl/>
          <w:lang w:eastAsia="he-IL"/>
        </w:rPr>
        <w:t xml:space="preserve"> ולגבי המוסדות האחרים שבסעיף 8 נכון להשאיר </w:t>
      </w:r>
      <w:bookmarkStart w:id="1399" w:name="_ETM_Q1_6338000"/>
      <w:bookmarkEnd w:id="1399"/>
      <w:r w:rsidRPr="00CF15CD">
        <w:rPr>
          <w:rFonts w:hint="cs"/>
          <w:rtl/>
          <w:lang w:eastAsia="he-IL"/>
        </w:rPr>
        <w:t>את זה לתקנות ולא</w:t>
      </w:r>
      <w:r w:rsidR="00DC22CF" w:rsidRPr="00CF15CD">
        <w:rPr>
          <w:rFonts w:hint="cs"/>
          <w:rtl/>
          <w:lang w:eastAsia="he-IL"/>
        </w:rPr>
        <w:t>י</w:t>
      </w:r>
      <w:r w:rsidRPr="00CF15CD">
        <w:rPr>
          <w:rFonts w:hint="cs"/>
          <w:rtl/>
          <w:lang w:eastAsia="he-IL"/>
        </w:rPr>
        <w:t xml:space="preserve">זונים שייקבעו. למשל בעבר כשהיו התקנות לגבי </w:t>
      </w:r>
      <w:bookmarkStart w:id="1400" w:name="_ETM_Q1_6342000"/>
      <w:bookmarkEnd w:id="1400"/>
      <w:r w:rsidRPr="00CF15CD">
        <w:rPr>
          <w:rFonts w:hint="cs"/>
          <w:rtl/>
          <w:lang w:eastAsia="he-IL"/>
        </w:rPr>
        <w:t xml:space="preserve">מקומות עבודה, הייתה שם רשימת מקומות חיוניים, שלגביהם אי-אפשר להוציא </w:t>
      </w:r>
      <w:bookmarkStart w:id="1401" w:name="_ETM_Q1_6347000"/>
      <w:bookmarkEnd w:id="1401"/>
      <w:r w:rsidRPr="00CF15CD">
        <w:rPr>
          <w:rFonts w:hint="cs"/>
          <w:rtl/>
          <w:lang w:eastAsia="he-IL"/>
        </w:rPr>
        <w:t xml:space="preserve">צו כזה. בשיח בין משרדי הממשלה ההסכמה הייתה שנכון להותיר </w:t>
      </w:r>
      <w:bookmarkStart w:id="1402" w:name="_ETM_Q1_6352000"/>
      <w:bookmarkEnd w:id="1402"/>
      <w:r w:rsidRPr="00CF15CD">
        <w:rPr>
          <w:rFonts w:hint="cs"/>
          <w:rtl/>
          <w:lang w:eastAsia="he-IL"/>
        </w:rPr>
        <w:t>את זה לתקנות ולא</w:t>
      </w:r>
      <w:r w:rsidR="00DC22CF" w:rsidRPr="00CF15CD">
        <w:rPr>
          <w:rFonts w:hint="cs"/>
          <w:rtl/>
          <w:lang w:eastAsia="he-IL"/>
        </w:rPr>
        <w:t>י</w:t>
      </w:r>
      <w:r w:rsidRPr="00CF15CD">
        <w:rPr>
          <w:rFonts w:hint="cs"/>
          <w:rtl/>
          <w:lang w:eastAsia="he-IL"/>
        </w:rPr>
        <w:t xml:space="preserve">זונים בין משרדי הממשלה ולא לאפשר את </w:t>
      </w:r>
      <w:bookmarkStart w:id="1403" w:name="_ETM_Q1_6355000"/>
      <w:bookmarkEnd w:id="1403"/>
      <w:r w:rsidRPr="00CF15CD">
        <w:rPr>
          <w:rFonts w:hint="cs"/>
          <w:rtl/>
          <w:lang w:eastAsia="he-IL"/>
        </w:rPr>
        <w:t>זה כסמכות.</w:t>
      </w:r>
    </w:p>
    <w:p w:rsidR="000C781D" w:rsidRPr="00CF15CD" w:rsidRDefault="000C781D" w:rsidP="000C781D">
      <w:pPr>
        <w:rPr>
          <w:rtl/>
          <w:lang w:eastAsia="he-IL"/>
        </w:rPr>
      </w:pPr>
    </w:p>
    <w:p w:rsidR="000C781D" w:rsidRPr="00CF15CD" w:rsidRDefault="000C781D" w:rsidP="000C781D">
      <w:pPr>
        <w:pStyle w:val="af6"/>
        <w:keepNext/>
        <w:rPr>
          <w:rtl/>
        </w:rPr>
      </w:pPr>
      <w:bookmarkStart w:id="1404" w:name="ET_yor_6156_140"/>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404"/>
    </w:p>
    <w:p w:rsidR="000C781D" w:rsidRPr="00CF15CD" w:rsidRDefault="000C781D" w:rsidP="000C781D">
      <w:pPr>
        <w:pStyle w:val="KeepWithNext"/>
        <w:rPr>
          <w:rtl/>
          <w:lang w:eastAsia="he-IL"/>
        </w:rPr>
      </w:pPr>
    </w:p>
    <w:p w:rsidR="000C781D" w:rsidRPr="00CF15CD" w:rsidRDefault="00433F07" w:rsidP="00B97CA8">
      <w:pPr>
        <w:rPr>
          <w:rtl/>
          <w:lang w:eastAsia="he-IL"/>
        </w:rPr>
      </w:pPr>
      <w:r w:rsidRPr="00CF15CD">
        <w:rPr>
          <w:rFonts w:hint="cs"/>
          <w:rtl/>
          <w:lang w:eastAsia="he-IL"/>
        </w:rPr>
        <w:t xml:space="preserve">אחרי זה </w:t>
      </w:r>
      <w:r w:rsidR="000C781D" w:rsidRPr="00CF15CD">
        <w:rPr>
          <w:rFonts w:hint="cs"/>
          <w:rtl/>
          <w:lang w:eastAsia="he-IL"/>
        </w:rPr>
        <w:t>איך אנחנו יכולים להיות בטוחים שהסעיף הזה לא ינוצל לסגירות</w:t>
      </w:r>
      <w:r w:rsidRPr="00CF15CD">
        <w:rPr>
          <w:rFonts w:hint="cs"/>
          <w:rtl/>
          <w:lang w:eastAsia="he-IL"/>
        </w:rPr>
        <w:t xml:space="preserve"> גורפות של מוסדות במערכת החינוך מבלי </w:t>
      </w:r>
      <w:bookmarkStart w:id="1405" w:name="_ETM_Q1_6369000"/>
      <w:bookmarkEnd w:id="1405"/>
      <w:r w:rsidRPr="00CF15CD">
        <w:rPr>
          <w:rFonts w:hint="cs"/>
          <w:rtl/>
          <w:lang w:eastAsia="he-IL"/>
        </w:rPr>
        <w:t xml:space="preserve">לעבור דרך תקנות? מה שנקבל כאן זה שימוש בסעיף הזה </w:t>
      </w:r>
      <w:bookmarkStart w:id="1406" w:name="_ETM_Q1_6375000"/>
      <w:bookmarkEnd w:id="1406"/>
      <w:r w:rsidRPr="00CF15CD">
        <w:rPr>
          <w:rFonts w:hint="cs"/>
          <w:rtl/>
          <w:lang w:eastAsia="he-IL"/>
        </w:rPr>
        <w:t>מכוח הפרשנות הדי מרחיבה שאתם נוקטים בה לגבי סעיפים שונים</w:t>
      </w:r>
      <w:r w:rsidR="00B97CA8" w:rsidRPr="00CF15CD">
        <w:rPr>
          <w:rFonts w:hint="cs"/>
          <w:rtl/>
          <w:lang w:eastAsia="he-IL"/>
        </w:rPr>
        <w:t xml:space="preserve"> </w:t>
      </w:r>
      <w:r w:rsidR="00B97CA8" w:rsidRPr="00CF15CD">
        <w:rPr>
          <w:rFonts w:hint="eastAsia"/>
          <w:rtl/>
          <w:lang w:eastAsia="he-IL"/>
        </w:rPr>
        <w:t>–</w:t>
      </w:r>
      <w:r w:rsidRPr="00CF15CD">
        <w:rPr>
          <w:rFonts w:hint="cs"/>
          <w:rtl/>
          <w:lang w:eastAsia="he-IL"/>
        </w:rPr>
        <w:t xml:space="preserve"> </w:t>
      </w:r>
      <w:bookmarkStart w:id="1407" w:name="_ETM_Q1_6380000"/>
      <w:bookmarkEnd w:id="1407"/>
      <w:r w:rsidRPr="00CF15CD">
        <w:rPr>
          <w:rFonts w:hint="cs"/>
          <w:rtl/>
          <w:lang w:eastAsia="he-IL"/>
        </w:rPr>
        <w:t xml:space="preserve">וזה בסדר, תמיד הרשות המבצעת אוהבת פרשנות מרחיבה, והגורמים המבקרים </w:t>
      </w:r>
      <w:bookmarkStart w:id="1408" w:name="_ETM_Q1_6386000"/>
      <w:bookmarkEnd w:id="1408"/>
      <w:r w:rsidRPr="00CF15CD">
        <w:rPr>
          <w:rFonts w:hint="cs"/>
          <w:rtl/>
          <w:lang w:eastAsia="he-IL"/>
        </w:rPr>
        <w:t>ומפקחים עליה הולכים לפרשנות מצמצמת</w:t>
      </w:r>
      <w:r w:rsidR="00B97CA8" w:rsidRPr="00CF15CD">
        <w:rPr>
          <w:rFonts w:hint="cs"/>
          <w:rtl/>
          <w:lang w:eastAsia="he-IL"/>
        </w:rPr>
        <w:t xml:space="preserve"> </w:t>
      </w:r>
      <w:r w:rsidR="00B97CA8" w:rsidRPr="00CF15CD">
        <w:rPr>
          <w:rFonts w:hint="eastAsia"/>
          <w:rtl/>
          <w:lang w:eastAsia="he-IL"/>
        </w:rPr>
        <w:t>–</w:t>
      </w:r>
      <w:r w:rsidRPr="00CF15CD">
        <w:rPr>
          <w:rFonts w:hint="cs"/>
          <w:rtl/>
          <w:lang w:eastAsia="he-IL"/>
        </w:rPr>
        <w:t xml:space="preserve"> אבל מי אומר שהסעיף הזה </w:t>
      </w:r>
      <w:bookmarkStart w:id="1409" w:name="_ETM_Q1_6391000"/>
      <w:bookmarkEnd w:id="1409"/>
      <w:r w:rsidRPr="00CF15CD">
        <w:rPr>
          <w:rFonts w:hint="cs"/>
          <w:rtl/>
          <w:lang w:eastAsia="he-IL"/>
        </w:rPr>
        <w:t>לא יהפוך עכשיו בידיכם לסעיף מאוד נוח</w:t>
      </w:r>
      <w:r w:rsidR="00B97CA8" w:rsidRPr="00CF15CD">
        <w:rPr>
          <w:rFonts w:hint="cs"/>
          <w:rtl/>
          <w:lang w:eastAsia="he-IL"/>
        </w:rPr>
        <w:t>?</w:t>
      </w:r>
      <w:r w:rsidRPr="00CF15CD">
        <w:rPr>
          <w:rFonts w:hint="cs"/>
          <w:rtl/>
          <w:lang w:eastAsia="he-IL"/>
        </w:rPr>
        <w:t xml:space="preserve"> אם למשל יש </w:t>
      </w:r>
      <w:bookmarkStart w:id="1410" w:name="_ETM_Q1_6396000"/>
      <w:bookmarkEnd w:id="1410"/>
      <w:r w:rsidRPr="00CF15CD">
        <w:rPr>
          <w:rFonts w:hint="cs"/>
          <w:rtl/>
          <w:lang w:eastAsia="he-IL"/>
        </w:rPr>
        <w:t xml:space="preserve">ועדת חינוך שקצת מקשה עליכם, נתאר מקרה תיאורטי </w:t>
      </w:r>
      <w:bookmarkStart w:id="1411" w:name="_ETM_Q1_6402000"/>
      <w:bookmarkEnd w:id="1411"/>
      <w:r w:rsidRPr="00CF15CD">
        <w:rPr>
          <w:rFonts w:hint="cs"/>
          <w:rtl/>
          <w:lang w:eastAsia="he-IL"/>
        </w:rPr>
        <w:t xml:space="preserve">של ועדת חינוך שקצת מקשה עליכם, תשתמשו בסעיף הזה לסגירות </w:t>
      </w:r>
      <w:bookmarkStart w:id="1412" w:name="_ETM_Q1_6408000"/>
      <w:bookmarkEnd w:id="1412"/>
      <w:r w:rsidRPr="00CF15CD">
        <w:rPr>
          <w:rFonts w:hint="cs"/>
          <w:rtl/>
          <w:lang w:eastAsia="he-IL"/>
        </w:rPr>
        <w:t>גורפות של מערכת החינוך?</w:t>
      </w:r>
    </w:p>
    <w:p w:rsidR="006830C8" w:rsidRPr="00CF15CD" w:rsidRDefault="006830C8" w:rsidP="000C781D">
      <w:pPr>
        <w:rPr>
          <w:rtl/>
          <w:lang w:eastAsia="he-IL"/>
        </w:rPr>
      </w:pPr>
    </w:p>
    <w:p w:rsidR="006830C8" w:rsidRPr="00CF15CD" w:rsidRDefault="006830C8" w:rsidP="006830C8">
      <w:pPr>
        <w:pStyle w:val="af9"/>
        <w:keepNext/>
        <w:rPr>
          <w:rtl/>
          <w:lang w:eastAsia="he-IL"/>
        </w:rPr>
      </w:pPr>
      <w:bookmarkStart w:id="1413" w:name="ET_guest_868650_141"/>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413"/>
    </w:p>
    <w:p w:rsidR="006830C8" w:rsidRPr="00CF15CD" w:rsidRDefault="006830C8" w:rsidP="006830C8">
      <w:pPr>
        <w:pStyle w:val="KeepWithNext"/>
        <w:rPr>
          <w:rtl/>
          <w:lang w:eastAsia="he-IL"/>
        </w:rPr>
      </w:pPr>
    </w:p>
    <w:p w:rsidR="006830C8" w:rsidRPr="00CF15CD" w:rsidRDefault="00433F07" w:rsidP="006830C8">
      <w:pPr>
        <w:rPr>
          <w:rtl/>
          <w:lang w:eastAsia="he-IL"/>
        </w:rPr>
      </w:pPr>
      <w:r w:rsidRPr="00CF15CD">
        <w:rPr>
          <w:rFonts w:hint="cs"/>
          <w:rtl/>
          <w:lang w:eastAsia="he-IL"/>
        </w:rPr>
        <w:t>אני חושבת ש</w:t>
      </w:r>
      <w:r w:rsidR="006830C8" w:rsidRPr="00CF15CD">
        <w:rPr>
          <w:rFonts w:hint="cs"/>
          <w:rtl/>
          <w:lang w:eastAsia="he-IL"/>
        </w:rPr>
        <w:t>הנוסח של הסעיף</w:t>
      </w:r>
      <w:r w:rsidRPr="00CF15CD">
        <w:rPr>
          <w:rFonts w:hint="cs"/>
          <w:rtl/>
          <w:lang w:eastAsia="he-IL"/>
        </w:rPr>
        <w:t xml:space="preserve"> מאוד מבטא את המטרה </w:t>
      </w:r>
      <w:bookmarkStart w:id="1414" w:name="_ETM_Q1_6413000"/>
      <w:bookmarkEnd w:id="1414"/>
      <w:r w:rsidRPr="00CF15CD">
        <w:rPr>
          <w:rFonts w:hint="cs"/>
          <w:rtl/>
          <w:lang w:eastAsia="he-IL"/>
        </w:rPr>
        <w:t xml:space="preserve">שלו ואת התכלית, גם ההיקף שאינו עולה על הנדרש, </w:t>
      </w:r>
      <w:bookmarkStart w:id="1415" w:name="_ETM_Q1_6415000"/>
      <w:bookmarkEnd w:id="1415"/>
      <w:r w:rsidRPr="00CF15CD">
        <w:rPr>
          <w:rFonts w:hint="cs"/>
          <w:rtl/>
          <w:lang w:eastAsia="he-IL"/>
        </w:rPr>
        <w:t xml:space="preserve">גם מדובר פה על נסיבות מאוד ספציפיות שבהן אפשר </w:t>
      </w:r>
      <w:bookmarkStart w:id="1416" w:name="_ETM_Q1_6418000"/>
      <w:bookmarkEnd w:id="1416"/>
      <w:r w:rsidRPr="00CF15CD">
        <w:rPr>
          <w:rFonts w:hint="cs"/>
          <w:rtl/>
          <w:lang w:eastAsia="he-IL"/>
        </w:rPr>
        <w:t>לסגור, וגם זה לתקופות מאוד קצרות.</w:t>
      </w:r>
    </w:p>
    <w:p w:rsidR="006830C8" w:rsidRPr="00CF15CD" w:rsidRDefault="006830C8" w:rsidP="006830C8">
      <w:pPr>
        <w:rPr>
          <w:rtl/>
          <w:lang w:eastAsia="he-IL"/>
        </w:rPr>
      </w:pPr>
    </w:p>
    <w:p w:rsidR="006830C8" w:rsidRPr="00CF15CD" w:rsidRDefault="006830C8" w:rsidP="006830C8">
      <w:pPr>
        <w:pStyle w:val="af6"/>
        <w:keepNext/>
        <w:rPr>
          <w:rtl/>
        </w:rPr>
      </w:pPr>
      <w:bookmarkStart w:id="1417" w:name="ET_yor_6156_142"/>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417"/>
    </w:p>
    <w:p w:rsidR="006830C8" w:rsidRPr="00CF15CD" w:rsidRDefault="006830C8" w:rsidP="006830C8">
      <w:pPr>
        <w:pStyle w:val="KeepWithNext"/>
        <w:rPr>
          <w:rtl/>
          <w:lang w:eastAsia="he-IL"/>
        </w:rPr>
      </w:pPr>
    </w:p>
    <w:p w:rsidR="006830C8" w:rsidRPr="00CF15CD" w:rsidRDefault="006830C8" w:rsidP="00433F07">
      <w:pPr>
        <w:rPr>
          <w:rtl/>
          <w:lang w:eastAsia="he-IL"/>
        </w:rPr>
      </w:pPr>
      <w:r w:rsidRPr="00CF15CD">
        <w:rPr>
          <w:rFonts w:hint="cs"/>
          <w:rtl/>
          <w:lang w:eastAsia="he-IL"/>
        </w:rPr>
        <w:t>אם היית מורידה את המילים</w:t>
      </w:r>
      <w:r w:rsidR="00433F07" w:rsidRPr="00CF15CD">
        <w:rPr>
          <w:rFonts w:hint="cs"/>
          <w:rtl/>
          <w:lang w:eastAsia="he-IL"/>
        </w:rPr>
        <w:t xml:space="preserve"> "</w:t>
      </w:r>
      <w:r w:rsidR="00433F07" w:rsidRPr="00CF15CD">
        <w:rPr>
          <w:rtl/>
          <w:lang w:eastAsia="he-IL"/>
        </w:rPr>
        <w:t>אם שהה בו אדם הנושא את נגיף הקורונה</w:t>
      </w:r>
      <w:r w:rsidR="00433F07" w:rsidRPr="00CF15CD">
        <w:rPr>
          <w:rFonts w:hint="cs"/>
          <w:rtl/>
          <w:lang w:eastAsia="he-IL"/>
        </w:rPr>
        <w:t xml:space="preserve">", הייתי מבין שאתם </w:t>
      </w:r>
      <w:bookmarkStart w:id="1418" w:name="_ETM_Q1_6430000"/>
      <w:bookmarkEnd w:id="1418"/>
      <w:r w:rsidR="00433F07" w:rsidRPr="00CF15CD">
        <w:rPr>
          <w:rFonts w:hint="cs"/>
          <w:rtl/>
          <w:lang w:eastAsia="he-IL"/>
        </w:rPr>
        <w:t>מבקשים סמכות מיוחדת למקרה התפרצות מסוכנת.</w:t>
      </w:r>
    </w:p>
    <w:p w:rsidR="006830C8" w:rsidRPr="00CF15CD" w:rsidRDefault="006830C8" w:rsidP="006830C8">
      <w:pPr>
        <w:rPr>
          <w:rtl/>
          <w:lang w:eastAsia="he-IL"/>
        </w:rPr>
      </w:pPr>
    </w:p>
    <w:p w:rsidR="006830C8" w:rsidRPr="00CF15CD" w:rsidRDefault="006830C8" w:rsidP="006830C8">
      <w:pPr>
        <w:pStyle w:val="af9"/>
        <w:keepNext/>
        <w:rPr>
          <w:rtl/>
          <w:lang w:eastAsia="he-IL"/>
        </w:rPr>
      </w:pPr>
      <w:bookmarkStart w:id="1419" w:name="ET_guest_635266_143"/>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419"/>
    </w:p>
    <w:p w:rsidR="006830C8" w:rsidRPr="00CF15CD" w:rsidRDefault="006830C8" w:rsidP="006830C8">
      <w:pPr>
        <w:pStyle w:val="KeepWithNext"/>
        <w:rPr>
          <w:rtl/>
          <w:lang w:eastAsia="he-IL"/>
        </w:rPr>
      </w:pPr>
    </w:p>
    <w:p w:rsidR="006830C8" w:rsidRPr="00CF15CD" w:rsidRDefault="006830C8" w:rsidP="00433F07">
      <w:pPr>
        <w:rPr>
          <w:rtl/>
          <w:lang w:eastAsia="he-IL"/>
        </w:rPr>
      </w:pPr>
      <w:r w:rsidRPr="00CF15CD">
        <w:rPr>
          <w:rFonts w:hint="cs"/>
          <w:rtl/>
          <w:lang w:eastAsia="he-IL"/>
        </w:rPr>
        <w:t>אד</w:t>
      </w:r>
      <w:r w:rsidR="00433F07" w:rsidRPr="00CF15CD">
        <w:rPr>
          <w:rFonts w:hint="cs"/>
          <w:rtl/>
          <w:lang w:eastAsia="he-IL"/>
        </w:rPr>
        <w:t>וני היושב-ראש,</w:t>
      </w:r>
      <w:r w:rsidRPr="00CF15CD">
        <w:rPr>
          <w:rFonts w:hint="cs"/>
          <w:rtl/>
          <w:lang w:eastAsia="he-IL"/>
        </w:rPr>
        <w:t xml:space="preserve"> מדובר על מוסד מסוים</w:t>
      </w:r>
      <w:r w:rsidR="00433F07" w:rsidRPr="00CF15CD">
        <w:rPr>
          <w:rFonts w:hint="cs"/>
          <w:rtl/>
          <w:lang w:eastAsia="he-IL"/>
        </w:rPr>
        <w:t>.</w:t>
      </w:r>
    </w:p>
    <w:p w:rsidR="006830C8" w:rsidRPr="00CF15CD" w:rsidRDefault="006830C8" w:rsidP="006830C8">
      <w:pPr>
        <w:rPr>
          <w:rtl/>
          <w:lang w:eastAsia="he-IL"/>
        </w:rPr>
      </w:pPr>
    </w:p>
    <w:p w:rsidR="00433F07" w:rsidRPr="00CF15CD" w:rsidRDefault="00433F07" w:rsidP="00433F07">
      <w:pPr>
        <w:pStyle w:val="af6"/>
        <w:keepNext/>
        <w:rPr>
          <w:rtl/>
        </w:rPr>
      </w:pPr>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p>
    <w:p w:rsidR="00433F07" w:rsidRPr="00CF15CD" w:rsidRDefault="00433F07" w:rsidP="00433F07">
      <w:pPr>
        <w:pStyle w:val="KeepWithNext"/>
        <w:rPr>
          <w:rtl/>
          <w:lang w:eastAsia="he-IL"/>
        </w:rPr>
      </w:pPr>
    </w:p>
    <w:p w:rsidR="00433F07" w:rsidRPr="00CF15CD" w:rsidRDefault="00433F07" w:rsidP="00433F07">
      <w:pPr>
        <w:rPr>
          <w:rtl/>
          <w:lang w:eastAsia="he-IL"/>
        </w:rPr>
      </w:pPr>
      <w:bookmarkStart w:id="1420" w:name="_ETM_Q1_6435000"/>
      <w:bookmarkEnd w:id="1420"/>
      <w:r w:rsidRPr="00CF15CD">
        <w:rPr>
          <w:rFonts w:hint="cs"/>
          <w:rtl/>
          <w:lang w:eastAsia="he-IL"/>
        </w:rPr>
        <w:t>מי אמר?</w:t>
      </w:r>
    </w:p>
    <w:p w:rsidR="00433F07" w:rsidRPr="00CF15CD" w:rsidRDefault="00433F07" w:rsidP="00433F07">
      <w:pPr>
        <w:rPr>
          <w:rtl/>
          <w:lang w:eastAsia="he-IL"/>
        </w:rPr>
      </w:pPr>
      <w:bookmarkStart w:id="1421" w:name="_ETM_Q1_6437000"/>
      <w:bookmarkEnd w:id="1421"/>
    </w:p>
    <w:p w:rsidR="006830C8" w:rsidRPr="00CF15CD" w:rsidRDefault="006830C8" w:rsidP="006830C8">
      <w:pPr>
        <w:pStyle w:val="af9"/>
        <w:keepNext/>
        <w:rPr>
          <w:rtl/>
          <w:lang w:eastAsia="he-IL"/>
        </w:rPr>
      </w:pPr>
      <w:bookmarkStart w:id="1422" w:name="ET_guest_868650_144"/>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422"/>
    </w:p>
    <w:p w:rsidR="006830C8" w:rsidRPr="00CF15CD" w:rsidRDefault="006830C8" w:rsidP="006830C8">
      <w:pPr>
        <w:pStyle w:val="KeepWithNext"/>
        <w:rPr>
          <w:rtl/>
          <w:lang w:eastAsia="he-IL"/>
        </w:rPr>
      </w:pPr>
    </w:p>
    <w:p w:rsidR="006830C8" w:rsidRPr="00CF15CD" w:rsidRDefault="00433F07" w:rsidP="006830C8">
      <w:pPr>
        <w:rPr>
          <w:rtl/>
          <w:lang w:eastAsia="he-IL"/>
        </w:rPr>
      </w:pPr>
      <w:bookmarkStart w:id="1423" w:name="_ETM_Q1_6438000"/>
      <w:bookmarkEnd w:id="1423"/>
      <w:r w:rsidRPr="00CF15CD">
        <w:rPr>
          <w:rFonts w:hint="cs"/>
          <w:rtl/>
          <w:lang w:eastAsia="he-IL"/>
        </w:rPr>
        <w:t xml:space="preserve">הלשון בעניין הזה היא אותה לשון שקיימת </w:t>
      </w:r>
      <w:bookmarkStart w:id="1424" w:name="_ETM_Q1_6440000"/>
      <w:bookmarkEnd w:id="1424"/>
      <w:r w:rsidRPr="00CF15CD">
        <w:rPr>
          <w:rFonts w:hint="cs"/>
          <w:rtl/>
          <w:lang w:eastAsia="he-IL"/>
        </w:rPr>
        <w:t xml:space="preserve">כבר היום בנוסח בסעיף 8, </w:t>
      </w:r>
      <w:r w:rsidR="006830C8" w:rsidRPr="00CF15CD">
        <w:rPr>
          <w:rFonts w:hint="cs"/>
          <w:rtl/>
          <w:lang w:eastAsia="he-IL"/>
        </w:rPr>
        <w:t>הוספנו</w:t>
      </w:r>
      <w:r w:rsidRPr="00CF15CD">
        <w:rPr>
          <w:rFonts w:hint="cs"/>
          <w:rtl/>
          <w:lang w:eastAsia="he-IL"/>
        </w:rPr>
        <w:t xml:space="preserve"> אליה את העניין של הזן המסוכן.</w:t>
      </w:r>
    </w:p>
    <w:p w:rsidR="006830C8" w:rsidRPr="00CF15CD" w:rsidRDefault="006830C8" w:rsidP="006830C8">
      <w:pPr>
        <w:rPr>
          <w:rtl/>
          <w:lang w:eastAsia="he-IL"/>
        </w:rPr>
      </w:pPr>
    </w:p>
    <w:p w:rsidR="006830C8" w:rsidRPr="00CF15CD" w:rsidRDefault="006830C8" w:rsidP="006830C8">
      <w:pPr>
        <w:pStyle w:val="af6"/>
        <w:keepNext/>
        <w:rPr>
          <w:rtl/>
        </w:rPr>
      </w:pPr>
      <w:bookmarkStart w:id="1425" w:name="ET_yor_6156_145"/>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425"/>
    </w:p>
    <w:p w:rsidR="006830C8" w:rsidRPr="00CF15CD" w:rsidRDefault="006830C8" w:rsidP="006830C8">
      <w:pPr>
        <w:pStyle w:val="KeepWithNext"/>
        <w:rPr>
          <w:rtl/>
          <w:lang w:eastAsia="he-IL"/>
        </w:rPr>
      </w:pPr>
    </w:p>
    <w:p w:rsidR="006830C8" w:rsidRPr="00CF15CD" w:rsidRDefault="00433F07" w:rsidP="00433F07">
      <w:pPr>
        <w:rPr>
          <w:rtl/>
          <w:lang w:eastAsia="he-IL"/>
        </w:rPr>
      </w:pPr>
      <w:r w:rsidRPr="00CF15CD">
        <w:rPr>
          <w:rFonts w:hint="cs"/>
          <w:rtl/>
          <w:lang w:eastAsia="he-IL"/>
        </w:rPr>
        <w:t xml:space="preserve">מוסד מסוים, יוציא ראש השירות רשימה של </w:t>
      </w:r>
      <w:bookmarkStart w:id="1426" w:name="_ETM_Q1_6452000"/>
      <w:bookmarkEnd w:id="1426"/>
      <w:r w:rsidRPr="00CF15CD">
        <w:rPr>
          <w:rFonts w:hint="cs"/>
          <w:rtl/>
          <w:lang w:eastAsia="he-IL"/>
        </w:rPr>
        <w:t>1,000 מוסדות מסוימים, כל המוסדות בעיר מסוימת.</w:t>
      </w:r>
      <w:r w:rsidR="006830C8" w:rsidRPr="00CF15CD">
        <w:rPr>
          <w:rFonts w:hint="cs"/>
          <w:rtl/>
          <w:lang w:eastAsia="he-IL"/>
        </w:rPr>
        <w:t xml:space="preserve"> </w:t>
      </w:r>
    </w:p>
    <w:p w:rsidR="006830C8" w:rsidRPr="00CF15CD" w:rsidRDefault="006830C8" w:rsidP="006830C8">
      <w:pPr>
        <w:rPr>
          <w:rtl/>
          <w:lang w:eastAsia="he-IL"/>
        </w:rPr>
      </w:pPr>
    </w:p>
    <w:p w:rsidR="006830C8" w:rsidRPr="00CF15CD" w:rsidRDefault="006830C8" w:rsidP="006830C8">
      <w:pPr>
        <w:pStyle w:val="af9"/>
        <w:keepNext/>
        <w:rPr>
          <w:rtl/>
          <w:lang w:eastAsia="he-IL"/>
        </w:rPr>
      </w:pPr>
      <w:bookmarkStart w:id="1427" w:name="ET_guest_635266_146"/>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427"/>
    </w:p>
    <w:p w:rsidR="006830C8" w:rsidRPr="00CF15CD" w:rsidRDefault="006830C8" w:rsidP="006830C8">
      <w:pPr>
        <w:pStyle w:val="KeepWithNext"/>
        <w:rPr>
          <w:rtl/>
          <w:lang w:eastAsia="he-IL"/>
        </w:rPr>
      </w:pPr>
    </w:p>
    <w:p w:rsidR="006830C8" w:rsidRPr="00CF15CD" w:rsidRDefault="00433F07" w:rsidP="006830C8">
      <w:pPr>
        <w:rPr>
          <w:rtl/>
          <w:lang w:eastAsia="he-IL"/>
        </w:rPr>
      </w:pPr>
      <w:r w:rsidRPr="00CF15CD">
        <w:rPr>
          <w:rFonts w:hint="cs"/>
          <w:rtl/>
          <w:lang w:eastAsia="he-IL"/>
        </w:rPr>
        <w:t xml:space="preserve">אבל צריך להשתכנע בכל </w:t>
      </w:r>
      <w:bookmarkStart w:id="1428" w:name="_ETM_Q1_6457000"/>
      <w:bookmarkEnd w:id="1428"/>
      <w:r w:rsidRPr="00CF15CD">
        <w:rPr>
          <w:rFonts w:hint="cs"/>
          <w:rtl/>
          <w:lang w:eastAsia="he-IL"/>
        </w:rPr>
        <w:t>אחד ואחד מהם - - -</w:t>
      </w:r>
    </w:p>
    <w:p w:rsidR="00433F07" w:rsidRPr="00CF15CD" w:rsidRDefault="00433F07" w:rsidP="006830C8">
      <w:pPr>
        <w:rPr>
          <w:rtl/>
          <w:lang w:eastAsia="he-IL"/>
        </w:rPr>
      </w:pPr>
    </w:p>
    <w:p w:rsidR="00433F07" w:rsidRPr="00CF15CD" w:rsidRDefault="00433F07" w:rsidP="00433F07">
      <w:pPr>
        <w:pStyle w:val="af6"/>
        <w:keepNext/>
        <w:rPr>
          <w:rtl/>
        </w:rPr>
      </w:pPr>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p>
    <w:p w:rsidR="00433F07" w:rsidRPr="00CF15CD" w:rsidRDefault="00433F07" w:rsidP="00433F07">
      <w:pPr>
        <w:pStyle w:val="KeepWithNext"/>
        <w:rPr>
          <w:rtl/>
          <w:lang w:eastAsia="he-IL"/>
        </w:rPr>
      </w:pPr>
    </w:p>
    <w:p w:rsidR="00433F07" w:rsidRPr="00CF15CD" w:rsidRDefault="00433F07" w:rsidP="00433F07">
      <w:pPr>
        <w:rPr>
          <w:rtl/>
          <w:lang w:eastAsia="he-IL"/>
        </w:rPr>
      </w:pPr>
      <w:bookmarkStart w:id="1429" w:name="_ETM_Q1_6455000"/>
      <w:bookmarkEnd w:id="1429"/>
      <w:r w:rsidRPr="00CF15CD">
        <w:rPr>
          <w:rFonts w:hint="cs"/>
          <w:rtl/>
          <w:lang w:eastAsia="he-IL"/>
        </w:rPr>
        <w:t>מי צריך להשתכנע?</w:t>
      </w:r>
    </w:p>
    <w:p w:rsidR="00433F07" w:rsidRPr="00CF15CD" w:rsidRDefault="00433F07" w:rsidP="00433F07">
      <w:pPr>
        <w:rPr>
          <w:rtl/>
          <w:lang w:eastAsia="he-IL"/>
        </w:rPr>
      </w:pPr>
    </w:p>
    <w:p w:rsidR="00433F07" w:rsidRPr="00CF15CD" w:rsidRDefault="00433F07" w:rsidP="00433F07">
      <w:pPr>
        <w:pStyle w:val="af9"/>
        <w:keepNext/>
        <w:rPr>
          <w:rtl/>
          <w:lang w:eastAsia="he-IL"/>
        </w:rPr>
      </w:pPr>
      <w:bookmarkStart w:id="1430" w:name="ET_guest_635266_298"/>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430"/>
    </w:p>
    <w:p w:rsidR="00433F07" w:rsidRPr="00CF15CD" w:rsidRDefault="00433F07" w:rsidP="00433F07">
      <w:pPr>
        <w:pStyle w:val="KeepWithNext"/>
        <w:rPr>
          <w:rtl/>
          <w:lang w:eastAsia="he-IL"/>
        </w:rPr>
      </w:pPr>
    </w:p>
    <w:p w:rsidR="00433F07" w:rsidRPr="00CF15CD" w:rsidRDefault="00433F07" w:rsidP="00433F07">
      <w:pPr>
        <w:rPr>
          <w:rtl/>
          <w:lang w:eastAsia="he-IL"/>
        </w:rPr>
      </w:pPr>
      <w:bookmarkStart w:id="1431" w:name="_ETM_Q1_6458000"/>
      <w:bookmarkEnd w:id="1431"/>
      <w:r w:rsidRPr="00CF15CD">
        <w:rPr>
          <w:rFonts w:hint="cs"/>
          <w:rtl/>
          <w:lang w:eastAsia="he-IL"/>
        </w:rPr>
        <w:t>הרופא המחוזי.</w:t>
      </w:r>
    </w:p>
    <w:p w:rsidR="00433F07" w:rsidRPr="00CF15CD" w:rsidRDefault="00433F07" w:rsidP="00433F07">
      <w:pPr>
        <w:rPr>
          <w:rtl/>
          <w:lang w:eastAsia="he-IL"/>
        </w:rPr>
      </w:pPr>
    </w:p>
    <w:p w:rsidR="006830C8" w:rsidRPr="00CF15CD" w:rsidRDefault="006830C8" w:rsidP="006830C8">
      <w:pPr>
        <w:pStyle w:val="a4"/>
        <w:keepNext/>
        <w:rPr>
          <w:rtl/>
        </w:rPr>
      </w:pPr>
      <w:bookmarkStart w:id="1432" w:name="ET_speaker_6157_147"/>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432"/>
    </w:p>
    <w:p w:rsidR="006830C8" w:rsidRPr="00CF15CD" w:rsidRDefault="006830C8" w:rsidP="006830C8">
      <w:pPr>
        <w:pStyle w:val="KeepWithNext"/>
        <w:rPr>
          <w:rtl/>
          <w:lang w:eastAsia="he-IL"/>
        </w:rPr>
      </w:pPr>
    </w:p>
    <w:p w:rsidR="006830C8" w:rsidRPr="00CF15CD" w:rsidRDefault="00433F07" w:rsidP="006830C8">
      <w:pPr>
        <w:rPr>
          <w:rtl/>
          <w:lang w:eastAsia="he-IL"/>
        </w:rPr>
      </w:pPr>
      <w:r w:rsidRPr="00CF15CD">
        <w:rPr>
          <w:rFonts w:hint="cs"/>
          <w:rtl/>
          <w:lang w:eastAsia="he-IL"/>
        </w:rPr>
        <w:t>"</w:t>
      </w:r>
      <w:r w:rsidRPr="00CF15CD">
        <w:rPr>
          <w:rtl/>
          <w:lang w:eastAsia="he-IL"/>
        </w:rPr>
        <w:t>אם שהה בו אדם הנושא את נגיף הקורונה</w:t>
      </w:r>
      <w:r w:rsidRPr="00CF15CD">
        <w:rPr>
          <w:rFonts w:hint="cs"/>
          <w:rtl/>
          <w:lang w:eastAsia="he-IL"/>
        </w:rPr>
        <w:t>" זה כל בתי הספר היום בישראל.</w:t>
      </w:r>
    </w:p>
    <w:p w:rsidR="00433F07" w:rsidRPr="00CF15CD" w:rsidRDefault="00433F07" w:rsidP="006830C8">
      <w:pPr>
        <w:rPr>
          <w:rtl/>
          <w:lang w:eastAsia="he-IL"/>
        </w:rPr>
      </w:pPr>
    </w:p>
    <w:p w:rsidR="006830C8" w:rsidRPr="00CF15CD" w:rsidRDefault="006830C8" w:rsidP="006830C8">
      <w:pPr>
        <w:pStyle w:val="af9"/>
        <w:keepNext/>
        <w:rPr>
          <w:rtl/>
          <w:lang w:eastAsia="he-IL"/>
        </w:rPr>
      </w:pPr>
      <w:bookmarkStart w:id="1433" w:name="ET_guest_635266_148"/>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433"/>
    </w:p>
    <w:p w:rsidR="006830C8" w:rsidRPr="00CF15CD" w:rsidRDefault="006830C8" w:rsidP="006830C8">
      <w:pPr>
        <w:pStyle w:val="KeepWithNext"/>
        <w:rPr>
          <w:rtl/>
          <w:lang w:eastAsia="he-IL"/>
        </w:rPr>
      </w:pPr>
    </w:p>
    <w:p w:rsidR="006830C8" w:rsidRPr="00CF15CD" w:rsidRDefault="00433F07" w:rsidP="00433F07">
      <w:pPr>
        <w:rPr>
          <w:rtl/>
          <w:lang w:eastAsia="he-IL"/>
        </w:rPr>
      </w:pPr>
      <w:r w:rsidRPr="00CF15CD">
        <w:rPr>
          <w:rFonts w:hint="cs"/>
          <w:rtl/>
          <w:lang w:eastAsia="he-IL"/>
        </w:rPr>
        <w:t xml:space="preserve">הוא </w:t>
      </w:r>
      <w:bookmarkStart w:id="1434" w:name="_ETM_Q1_6461000"/>
      <w:bookmarkEnd w:id="1434"/>
      <w:r w:rsidRPr="00CF15CD">
        <w:rPr>
          <w:rFonts w:hint="cs"/>
          <w:rtl/>
          <w:lang w:eastAsia="he-IL"/>
        </w:rPr>
        <w:t xml:space="preserve">צריך להשתכנע עובדתית שבכל מקום ומקום שהוא מוציא לגביו את </w:t>
      </w:r>
      <w:bookmarkStart w:id="1435" w:name="_ETM_Q1_6466000"/>
      <w:bookmarkEnd w:id="1435"/>
      <w:r w:rsidRPr="00CF15CD">
        <w:rPr>
          <w:rFonts w:hint="cs"/>
          <w:rtl/>
          <w:lang w:eastAsia="he-IL"/>
        </w:rPr>
        <w:t>הצו, את ההודעה האינדיבידואלית הזאת, ה</w:t>
      </w:r>
      <w:r w:rsidR="006830C8" w:rsidRPr="00CF15CD">
        <w:rPr>
          <w:rFonts w:hint="cs"/>
          <w:rtl/>
          <w:lang w:eastAsia="he-IL"/>
        </w:rPr>
        <w:t>תקיימו התנאים</w:t>
      </w:r>
      <w:r w:rsidRPr="00CF15CD">
        <w:rPr>
          <w:rFonts w:hint="cs"/>
          <w:rtl/>
          <w:lang w:eastAsia="he-IL"/>
        </w:rPr>
        <w:t xml:space="preserve"> העובדתיים שקבועים בסעיף.</w:t>
      </w:r>
    </w:p>
    <w:p w:rsidR="006830C8" w:rsidRPr="00CF15CD" w:rsidRDefault="006830C8" w:rsidP="006830C8">
      <w:pPr>
        <w:rPr>
          <w:rtl/>
          <w:lang w:eastAsia="he-IL"/>
        </w:rPr>
      </w:pPr>
    </w:p>
    <w:p w:rsidR="006830C8" w:rsidRPr="00CF15CD" w:rsidRDefault="006830C8" w:rsidP="006830C8">
      <w:pPr>
        <w:pStyle w:val="a4"/>
        <w:keepNext/>
        <w:rPr>
          <w:rtl/>
        </w:rPr>
      </w:pPr>
      <w:bookmarkStart w:id="1436" w:name="ET_speaker_6157_149"/>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436"/>
    </w:p>
    <w:p w:rsidR="006830C8" w:rsidRPr="00CF15CD" w:rsidRDefault="006830C8" w:rsidP="006830C8">
      <w:pPr>
        <w:pStyle w:val="KeepWithNext"/>
        <w:rPr>
          <w:rtl/>
          <w:lang w:eastAsia="he-IL"/>
        </w:rPr>
      </w:pPr>
    </w:p>
    <w:p w:rsidR="006830C8" w:rsidRPr="00CF15CD" w:rsidRDefault="00433F07" w:rsidP="006830C8">
      <w:pPr>
        <w:rPr>
          <w:rtl/>
          <w:lang w:eastAsia="he-IL"/>
        </w:rPr>
      </w:pPr>
      <w:r w:rsidRPr="00CF15CD">
        <w:rPr>
          <w:rFonts w:hint="cs"/>
          <w:rtl/>
          <w:lang w:eastAsia="he-IL"/>
        </w:rPr>
        <w:t>שהה אדם הנושא את נגיף הקורונה.</w:t>
      </w:r>
    </w:p>
    <w:p w:rsidR="006830C8" w:rsidRPr="00CF15CD" w:rsidRDefault="006830C8" w:rsidP="006830C8">
      <w:pPr>
        <w:rPr>
          <w:rtl/>
          <w:lang w:eastAsia="he-IL"/>
        </w:rPr>
      </w:pPr>
    </w:p>
    <w:p w:rsidR="00433F07" w:rsidRPr="00CF15CD" w:rsidRDefault="00433F07" w:rsidP="00433F07">
      <w:pPr>
        <w:pStyle w:val="af6"/>
        <w:keepNext/>
        <w:rPr>
          <w:rtl/>
        </w:rPr>
      </w:pPr>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p>
    <w:p w:rsidR="00433F07" w:rsidRPr="00CF15CD" w:rsidRDefault="00433F07" w:rsidP="00433F07">
      <w:pPr>
        <w:pStyle w:val="KeepWithNext"/>
        <w:rPr>
          <w:rtl/>
          <w:lang w:eastAsia="he-IL"/>
        </w:rPr>
      </w:pPr>
    </w:p>
    <w:p w:rsidR="00433F07" w:rsidRPr="00CF15CD" w:rsidRDefault="00433F07" w:rsidP="00433F07">
      <w:pPr>
        <w:rPr>
          <w:rtl/>
          <w:lang w:eastAsia="he-IL"/>
        </w:rPr>
      </w:pPr>
      <w:bookmarkStart w:id="1437" w:name="_ETM_Q1_6472000"/>
      <w:bookmarkEnd w:id="1437"/>
      <w:r w:rsidRPr="00CF15CD">
        <w:rPr>
          <w:rFonts w:hint="cs"/>
          <w:rtl/>
          <w:lang w:eastAsia="he-IL"/>
        </w:rPr>
        <w:t xml:space="preserve">שהה שם בן אדם שנושא את הנגיף וצריך למנוע </w:t>
      </w:r>
      <w:bookmarkStart w:id="1438" w:name="_ETM_Q1_6477000"/>
      <w:bookmarkEnd w:id="1438"/>
      <w:r w:rsidRPr="00CF15CD">
        <w:rPr>
          <w:rFonts w:hint="cs"/>
          <w:rtl/>
          <w:lang w:eastAsia="he-IL"/>
        </w:rPr>
        <w:t>התפשטות של התחלואה.</w:t>
      </w:r>
    </w:p>
    <w:p w:rsidR="00433F07" w:rsidRPr="00CF15CD" w:rsidRDefault="00433F07" w:rsidP="00433F07">
      <w:pPr>
        <w:rPr>
          <w:rtl/>
          <w:lang w:eastAsia="he-IL"/>
        </w:rPr>
      </w:pPr>
      <w:bookmarkStart w:id="1439" w:name="_ETM_Q1_6478000"/>
      <w:bookmarkEnd w:id="1439"/>
    </w:p>
    <w:p w:rsidR="006830C8" w:rsidRPr="00CF15CD" w:rsidRDefault="006830C8" w:rsidP="006830C8">
      <w:pPr>
        <w:pStyle w:val="af9"/>
        <w:keepNext/>
        <w:rPr>
          <w:rtl/>
          <w:lang w:eastAsia="he-IL"/>
        </w:rPr>
      </w:pPr>
      <w:bookmarkStart w:id="1440" w:name="ET_guest_635266_150"/>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440"/>
    </w:p>
    <w:p w:rsidR="006830C8" w:rsidRPr="00CF15CD" w:rsidRDefault="006830C8" w:rsidP="006830C8">
      <w:pPr>
        <w:pStyle w:val="KeepWithNext"/>
        <w:rPr>
          <w:rtl/>
          <w:lang w:eastAsia="he-IL"/>
        </w:rPr>
      </w:pPr>
    </w:p>
    <w:p w:rsidR="006830C8" w:rsidRPr="00CF15CD" w:rsidRDefault="006830C8" w:rsidP="00433F07">
      <w:pPr>
        <w:rPr>
          <w:rtl/>
          <w:lang w:eastAsia="he-IL"/>
        </w:rPr>
      </w:pPr>
      <w:r w:rsidRPr="00CF15CD">
        <w:rPr>
          <w:rFonts w:hint="cs"/>
          <w:rtl/>
          <w:lang w:eastAsia="he-IL"/>
        </w:rPr>
        <w:t>הטענה הראשונה</w:t>
      </w:r>
      <w:r w:rsidR="00433F07" w:rsidRPr="00CF15CD">
        <w:rPr>
          <w:rFonts w:hint="cs"/>
          <w:rtl/>
          <w:lang w:eastAsia="he-IL"/>
        </w:rPr>
        <w:t xml:space="preserve"> שאתם אומרים שיהיה שימוש גורף במובן שבהודעה </w:t>
      </w:r>
      <w:bookmarkStart w:id="1441" w:name="_ETM_Q1_6482000"/>
      <w:bookmarkEnd w:id="1441"/>
      <w:r w:rsidR="00433F07" w:rsidRPr="00CF15CD">
        <w:rPr>
          <w:rFonts w:hint="cs"/>
          <w:rtl/>
          <w:lang w:eastAsia="he-IL"/>
        </w:rPr>
        <w:t xml:space="preserve">אחת הוא יכסה הרבה מאוד מוסדות, טענה שנייה שאתם אומרים </w:t>
      </w:r>
      <w:bookmarkStart w:id="1442" w:name="_ETM_Q1_6486000"/>
      <w:bookmarkEnd w:id="1442"/>
      <w:r w:rsidR="00433F07" w:rsidRPr="00CF15CD">
        <w:rPr>
          <w:rFonts w:hint="cs"/>
          <w:rtl/>
          <w:lang w:eastAsia="he-IL"/>
        </w:rPr>
        <w:t xml:space="preserve">שקל מאוד לעמוד בתנאים האלה, אבל אלה שתי טענות נפרדות. חשוב לומר שהסעיף הזה לא מנוסח כקביעת נורמה. </w:t>
      </w:r>
      <w:bookmarkStart w:id="1443" w:name="_ETM_Q1_6491000"/>
      <w:bookmarkEnd w:id="1443"/>
      <w:r w:rsidR="00433F07" w:rsidRPr="00CF15CD">
        <w:rPr>
          <w:rFonts w:hint="cs"/>
          <w:rtl/>
          <w:lang w:eastAsia="he-IL"/>
        </w:rPr>
        <w:t xml:space="preserve">אין כאן הסמכה לקבוע תקנה בעלת פועל תחיקתי. הוא לא </w:t>
      </w:r>
      <w:bookmarkStart w:id="1444" w:name="_ETM_Q1_6493000"/>
      <w:bookmarkEnd w:id="1444"/>
      <w:r w:rsidR="00433F07" w:rsidRPr="00CF15CD">
        <w:rPr>
          <w:rFonts w:hint="cs"/>
          <w:rtl/>
          <w:lang w:eastAsia="he-IL"/>
        </w:rPr>
        <w:t>יכול להגיד: כל בתי הספר התיכוניים, שיש בהם מעל 500 תלמידים, בסיכון גבוה.</w:t>
      </w:r>
    </w:p>
    <w:p w:rsidR="006830C8" w:rsidRPr="00CF15CD" w:rsidRDefault="006830C8" w:rsidP="006830C8">
      <w:pPr>
        <w:rPr>
          <w:rtl/>
          <w:lang w:eastAsia="he-IL"/>
        </w:rPr>
      </w:pPr>
    </w:p>
    <w:p w:rsidR="00433F07" w:rsidRPr="00CF15CD" w:rsidRDefault="00433F07" w:rsidP="00433F07">
      <w:pPr>
        <w:pStyle w:val="af6"/>
        <w:keepNext/>
        <w:rPr>
          <w:rtl/>
        </w:rPr>
      </w:pPr>
      <w:bookmarkStart w:id="1445" w:name="ET_yor_6156_300"/>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445"/>
    </w:p>
    <w:p w:rsidR="00433F07" w:rsidRPr="00CF15CD" w:rsidRDefault="00433F07" w:rsidP="00433F07">
      <w:pPr>
        <w:pStyle w:val="KeepWithNext"/>
        <w:rPr>
          <w:rtl/>
          <w:lang w:eastAsia="he-IL"/>
        </w:rPr>
      </w:pPr>
    </w:p>
    <w:p w:rsidR="00433F07" w:rsidRPr="00CF15CD" w:rsidRDefault="00433F07" w:rsidP="00433F07">
      <w:pPr>
        <w:rPr>
          <w:rtl/>
          <w:lang w:eastAsia="he-IL"/>
        </w:rPr>
      </w:pPr>
      <w:bookmarkStart w:id="1446" w:name="_ETM_Q1_6498000"/>
      <w:bookmarkEnd w:id="1446"/>
      <w:r w:rsidRPr="00CF15CD">
        <w:rPr>
          <w:rFonts w:hint="cs"/>
          <w:rtl/>
          <w:lang w:eastAsia="he-IL"/>
        </w:rPr>
        <w:t>אבל הוא יכול לתת רשימה של 200 מוסדות?</w:t>
      </w:r>
    </w:p>
    <w:p w:rsidR="00433F07" w:rsidRPr="00CF15CD" w:rsidRDefault="00433F07" w:rsidP="00433F07">
      <w:pPr>
        <w:rPr>
          <w:rtl/>
          <w:lang w:eastAsia="he-IL"/>
        </w:rPr>
      </w:pPr>
    </w:p>
    <w:p w:rsidR="00433F07" w:rsidRPr="00CF15CD" w:rsidRDefault="00433F07" w:rsidP="00433F07">
      <w:pPr>
        <w:pStyle w:val="af9"/>
        <w:keepNext/>
        <w:rPr>
          <w:rtl/>
          <w:lang w:eastAsia="he-IL"/>
        </w:rPr>
      </w:pPr>
      <w:bookmarkStart w:id="1447" w:name="ET_guest_635266_301"/>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447"/>
    </w:p>
    <w:p w:rsidR="00433F07" w:rsidRPr="00CF15CD" w:rsidRDefault="00433F07" w:rsidP="00433F07">
      <w:pPr>
        <w:pStyle w:val="KeepWithNext"/>
        <w:rPr>
          <w:rtl/>
          <w:lang w:eastAsia="he-IL"/>
        </w:rPr>
      </w:pPr>
    </w:p>
    <w:p w:rsidR="00433F07" w:rsidRPr="00CF15CD" w:rsidRDefault="00433F07" w:rsidP="00433F07">
      <w:pPr>
        <w:rPr>
          <w:rtl/>
          <w:lang w:eastAsia="he-IL"/>
        </w:rPr>
      </w:pPr>
      <w:bookmarkStart w:id="1448" w:name="_ETM_Q1_6500000"/>
      <w:bookmarkEnd w:id="1448"/>
      <w:r w:rsidRPr="00CF15CD">
        <w:rPr>
          <w:rFonts w:hint="cs"/>
          <w:rtl/>
          <w:lang w:eastAsia="he-IL"/>
        </w:rPr>
        <w:t xml:space="preserve">אם </w:t>
      </w:r>
      <w:bookmarkStart w:id="1449" w:name="_ETM_Q1_6502000"/>
      <w:bookmarkEnd w:id="1449"/>
      <w:r w:rsidRPr="00CF15CD">
        <w:rPr>
          <w:rFonts w:hint="cs"/>
          <w:rtl/>
          <w:lang w:eastAsia="he-IL"/>
        </w:rPr>
        <w:t xml:space="preserve">הוא בדק לגבי כל מוסד ומוסד, והסמכות הזאת קיימת היום. מה שעושים פה זה מבנים אותה יותר, לא מרחיבים את </w:t>
      </w:r>
      <w:bookmarkStart w:id="1450" w:name="_ETM_Q1_6505000"/>
      <w:bookmarkEnd w:id="1450"/>
      <w:r w:rsidRPr="00CF15CD">
        <w:rPr>
          <w:rFonts w:hint="cs"/>
          <w:rtl/>
          <w:lang w:eastAsia="he-IL"/>
        </w:rPr>
        <w:t>הסמכות.</w:t>
      </w:r>
    </w:p>
    <w:p w:rsidR="00433F07" w:rsidRPr="00CF15CD" w:rsidRDefault="00433F07" w:rsidP="00433F07">
      <w:pPr>
        <w:rPr>
          <w:rtl/>
          <w:lang w:eastAsia="he-IL"/>
        </w:rPr>
      </w:pPr>
      <w:bookmarkStart w:id="1451" w:name="_ETM_Q1_6504000"/>
      <w:bookmarkEnd w:id="1451"/>
    </w:p>
    <w:p w:rsidR="006830C8" w:rsidRPr="00CF15CD" w:rsidRDefault="006830C8" w:rsidP="006830C8">
      <w:pPr>
        <w:pStyle w:val="af9"/>
        <w:keepNext/>
        <w:rPr>
          <w:rtl/>
          <w:lang w:eastAsia="he-IL"/>
        </w:rPr>
      </w:pPr>
      <w:bookmarkStart w:id="1452" w:name="ET_guest_868650_151"/>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452"/>
    </w:p>
    <w:p w:rsidR="006830C8" w:rsidRPr="00CF15CD" w:rsidRDefault="006830C8" w:rsidP="006830C8">
      <w:pPr>
        <w:pStyle w:val="KeepWithNext"/>
        <w:rPr>
          <w:rtl/>
          <w:lang w:eastAsia="he-IL"/>
        </w:rPr>
      </w:pPr>
    </w:p>
    <w:p w:rsidR="006830C8" w:rsidRPr="00CF15CD" w:rsidRDefault="00433F07" w:rsidP="00433F07">
      <w:pPr>
        <w:rPr>
          <w:rtl/>
          <w:lang w:eastAsia="he-IL"/>
        </w:rPr>
      </w:pPr>
      <w:r w:rsidRPr="00CF15CD">
        <w:rPr>
          <w:rFonts w:hint="cs"/>
          <w:rtl/>
          <w:lang w:eastAsia="he-IL"/>
        </w:rPr>
        <w:t xml:space="preserve">הסמכות קיימת ולא נעשה בה שימוש לרעה, </w:t>
      </w:r>
      <w:r w:rsidR="006830C8" w:rsidRPr="00CF15CD">
        <w:rPr>
          <w:rFonts w:hint="cs"/>
          <w:rtl/>
          <w:lang w:eastAsia="he-IL"/>
        </w:rPr>
        <w:t>גם אין כוונה</w:t>
      </w:r>
      <w:r w:rsidRPr="00CF15CD">
        <w:rPr>
          <w:rFonts w:hint="cs"/>
          <w:rtl/>
          <w:lang w:eastAsia="he-IL"/>
        </w:rPr>
        <w:t xml:space="preserve"> שימוש לרעה. </w:t>
      </w:r>
      <w:bookmarkStart w:id="1453" w:name="_ETM_Q1_6512000"/>
      <w:bookmarkEnd w:id="1453"/>
      <w:r w:rsidRPr="00CF15CD">
        <w:rPr>
          <w:rFonts w:hint="cs"/>
          <w:rtl/>
          <w:lang w:eastAsia="he-IL"/>
        </w:rPr>
        <w:t>בסוף גם יש יועץ משפטי למשרד,</w:t>
      </w:r>
      <w:r w:rsidR="006830C8" w:rsidRPr="00CF15CD">
        <w:rPr>
          <w:rFonts w:hint="cs"/>
          <w:rtl/>
          <w:lang w:eastAsia="he-IL"/>
        </w:rPr>
        <w:t xml:space="preserve"> אי</w:t>
      </w:r>
      <w:r w:rsidRPr="00CF15CD">
        <w:rPr>
          <w:rFonts w:hint="cs"/>
          <w:rtl/>
          <w:lang w:eastAsia="he-IL"/>
        </w:rPr>
        <w:t>-</w:t>
      </w:r>
      <w:r w:rsidR="006830C8" w:rsidRPr="00CF15CD">
        <w:rPr>
          <w:rFonts w:hint="cs"/>
          <w:rtl/>
          <w:lang w:eastAsia="he-IL"/>
        </w:rPr>
        <w:t>אפשר לעשות דברים</w:t>
      </w:r>
      <w:r w:rsidRPr="00CF15CD">
        <w:rPr>
          <w:rFonts w:hint="cs"/>
          <w:rtl/>
          <w:lang w:eastAsia="he-IL"/>
        </w:rPr>
        <w:t xml:space="preserve"> שהם לא מוסמכים משפטית. </w:t>
      </w:r>
      <w:bookmarkStart w:id="1454" w:name="_ETM_Q1_6516000"/>
      <w:bookmarkEnd w:id="1454"/>
      <w:r w:rsidRPr="00CF15CD">
        <w:rPr>
          <w:rFonts w:hint="cs"/>
          <w:rtl/>
          <w:lang w:eastAsia="he-IL"/>
        </w:rPr>
        <w:t>אי-אפשר לעשות פה תקנה בעלת פועל תחיקתי, אי-אפשר לעשות סגירות,</w:t>
      </w:r>
      <w:bookmarkStart w:id="1455" w:name="_ETM_Q1_6521000"/>
      <w:bookmarkEnd w:id="1455"/>
      <w:r w:rsidRPr="00CF15CD">
        <w:rPr>
          <w:rFonts w:hint="cs"/>
          <w:rtl/>
          <w:lang w:eastAsia="he-IL"/>
        </w:rPr>
        <w:t xml:space="preserve"> זה אותה לשון של הסעיף שכבר קיים, שמופעל כבר שנתיים.</w:t>
      </w:r>
    </w:p>
    <w:p w:rsidR="00D94ADE" w:rsidRPr="00CF15CD" w:rsidRDefault="00D94ADE" w:rsidP="00433F07">
      <w:pPr>
        <w:rPr>
          <w:rtl/>
          <w:lang w:eastAsia="he-IL"/>
        </w:rPr>
      </w:pPr>
    </w:p>
    <w:p w:rsidR="00D94ADE" w:rsidRPr="00CF15CD" w:rsidRDefault="00D94ADE" w:rsidP="00D94ADE">
      <w:pPr>
        <w:pStyle w:val="af6"/>
        <w:keepNext/>
        <w:rPr>
          <w:rtl/>
        </w:rPr>
      </w:pPr>
      <w:bookmarkStart w:id="1456" w:name="ET_yor_6156_302"/>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456"/>
    </w:p>
    <w:p w:rsidR="00D94ADE" w:rsidRPr="00CF15CD" w:rsidRDefault="00D94ADE" w:rsidP="00D94ADE">
      <w:pPr>
        <w:pStyle w:val="KeepWithNext"/>
        <w:rPr>
          <w:rtl/>
          <w:lang w:eastAsia="he-IL"/>
        </w:rPr>
      </w:pPr>
    </w:p>
    <w:p w:rsidR="00D94ADE" w:rsidRPr="00CF15CD" w:rsidRDefault="00D94ADE" w:rsidP="00D94ADE">
      <w:pPr>
        <w:rPr>
          <w:rtl/>
          <w:lang w:eastAsia="he-IL"/>
        </w:rPr>
      </w:pPr>
      <w:bookmarkStart w:id="1457" w:name="_ETM_Q1_6524000"/>
      <w:bookmarkEnd w:id="1457"/>
      <w:r w:rsidRPr="00CF15CD">
        <w:rPr>
          <w:rFonts w:hint="cs"/>
          <w:rtl/>
          <w:lang w:eastAsia="he-IL"/>
        </w:rPr>
        <w:t>זה תקנות שלא כל הזמן מאושרות.</w:t>
      </w:r>
    </w:p>
    <w:p w:rsidR="006830C8" w:rsidRPr="00CF15CD" w:rsidRDefault="006830C8" w:rsidP="006830C8">
      <w:pPr>
        <w:rPr>
          <w:rtl/>
          <w:lang w:eastAsia="he-IL"/>
        </w:rPr>
      </w:pPr>
    </w:p>
    <w:p w:rsidR="006830C8" w:rsidRPr="00CF15CD" w:rsidRDefault="006830C8" w:rsidP="006830C8">
      <w:pPr>
        <w:pStyle w:val="a4"/>
        <w:keepNext/>
        <w:rPr>
          <w:rtl/>
        </w:rPr>
      </w:pPr>
      <w:bookmarkStart w:id="1458" w:name="ET_speaker_6157_152"/>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458"/>
    </w:p>
    <w:p w:rsidR="006830C8" w:rsidRPr="00CF15CD" w:rsidRDefault="006830C8" w:rsidP="006830C8">
      <w:pPr>
        <w:pStyle w:val="KeepWithNext"/>
        <w:rPr>
          <w:rtl/>
          <w:lang w:eastAsia="he-IL"/>
        </w:rPr>
      </w:pPr>
    </w:p>
    <w:p w:rsidR="006830C8" w:rsidRPr="00CF15CD" w:rsidRDefault="006830C8" w:rsidP="006830C8">
      <w:pPr>
        <w:rPr>
          <w:rtl/>
          <w:lang w:eastAsia="he-IL"/>
        </w:rPr>
      </w:pPr>
      <w:r w:rsidRPr="00CF15CD">
        <w:rPr>
          <w:rFonts w:hint="cs"/>
          <w:rtl/>
          <w:lang w:eastAsia="he-IL"/>
        </w:rPr>
        <w:t>אדוני היושב-ראש, אני לא מצטרף לחשש שלך</w:t>
      </w:r>
      <w:r w:rsidR="00D94ADE" w:rsidRPr="00CF15CD">
        <w:rPr>
          <w:rFonts w:hint="cs"/>
          <w:rtl/>
          <w:lang w:eastAsia="he-IL"/>
        </w:rPr>
        <w:t xml:space="preserve">, ואפשר </w:t>
      </w:r>
      <w:bookmarkStart w:id="1459" w:name="_ETM_Q1_6533000"/>
      <w:bookmarkEnd w:id="1459"/>
      <w:r w:rsidR="00D94ADE" w:rsidRPr="00CF15CD">
        <w:rPr>
          <w:rFonts w:hint="cs"/>
          <w:rtl/>
          <w:lang w:eastAsia="he-IL"/>
        </w:rPr>
        <w:t>אולי להוסיף את המילה "מסוים", רשאי להורות למוסד פלוני.</w:t>
      </w:r>
    </w:p>
    <w:p w:rsidR="00D94ADE" w:rsidRPr="00CF15CD" w:rsidRDefault="00D94ADE" w:rsidP="006830C8">
      <w:pPr>
        <w:rPr>
          <w:rtl/>
          <w:lang w:eastAsia="he-IL"/>
        </w:rPr>
      </w:pPr>
      <w:bookmarkStart w:id="1460" w:name="_ETM_Q1_6534000"/>
      <w:bookmarkEnd w:id="1460"/>
    </w:p>
    <w:p w:rsidR="00D94ADE" w:rsidRPr="00CF15CD" w:rsidRDefault="00D94ADE" w:rsidP="00D94ADE">
      <w:pPr>
        <w:pStyle w:val="af9"/>
        <w:keepNext/>
        <w:rPr>
          <w:rtl/>
          <w:lang w:eastAsia="he-IL"/>
        </w:rPr>
      </w:pPr>
      <w:bookmarkStart w:id="1461" w:name="ET_guest_635266_303"/>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461"/>
    </w:p>
    <w:p w:rsidR="00D94ADE" w:rsidRPr="00CF15CD" w:rsidRDefault="00D94ADE" w:rsidP="00D94ADE">
      <w:pPr>
        <w:pStyle w:val="KeepWithNext"/>
        <w:rPr>
          <w:rtl/>
          <w:lang w:eastAsia="he-IL"/>
        </w:rPr>
      </w:pPr>
    </w:p>
    <w:p w:rsidR="00D94ADE" w:rsidRPr="00CF15CD" w:rsidRDefault="00D94ADE" w:rsidP="00D94ADE">
      <w:pPr>
        <w:rPr>
          <w:rtl/>
          <w:lang w:eastAsia="he-IL"/>
        </w:rPr>
      </w:pPr>
      <w:bookmarkStart w:id="1462" w:name="_ETM_Q1_6535000"/>
      <w:bookmarkEnd w:id="1462"/>
      <w:r w:rsidRPr="00CF15CD">
        <w:rPr>
          <w:rFonts w:hint="cs"/>
          <w:rtl/>
          <w:lang w:eastAsia="he-IL"/>
        </w:rPr>
        <w:t>זה נוסח המקובל בחקיקה.</w:t>
      </w:r>
    </w:p>
    <w:p w:rsidR="00D94ADE" w:rsidRPr="00CF15CD" w:rsidRDefault="00D94ADE" w:rsidP="00D94ADE">
      <w:pPr>
        <w:rPr>
          <w:rtl/>
          <w:lang w:eastAsia="he-IL"/>
        </w:rPr>
      </w:pPr>
      <w:bookmarkStart w:id="1463" w:name="_ETM_Q1_6537000"/>
      <w:bookmarkEnd w:id="1463"/>
    </w:p>
    <w:p w:rsidR="00D94ADE" w:rsidRPr="00CF15CD" w:rsidRDefault="00D94ADE" w:rsidP="00D94ADE">
      <w:pPr>
        <w:pStyle w:val="a4"/>
        <w:keepNext/>
        <w:rPr>
          <w:rtl/>
        </w:rPr>
      </w:pPr>
      <w:bookmarkStart w:id="1464" w:name="ET_speaker_6157_304"/>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464"/>
    </w:p>
    <w:p w:rsidR="00D94ADE" w:rsidRPr="00CF15CD" w:rsidRDefault="00D94ADE" w:rsidP="00D94ADE">
      <w:pPr>
        <w:pStyle w:val="KeepWithNext"/>
        <w:rPr>
          <w:rtl/>
          <w:lang w:eastAsia="he-IL"/>
        </w:rPr>
      </w:pPr>
    </w:p>
    <w:p w:rsidR="00505565" w:rsidRPr="00CF15CD" w:rsidRDefault="00D94ADE" w:rsidP="00B97CA8">
      <w:pPr>
        <w:rPr>
          <w:rtl/>
          <w:lang w:eastAsia="he-IL"/>
        </w:rPr>
      </w:pPr>
      <w:bookmarkStart w:id="1465" w:name="_ETM_Q1_6538000"/>
      <w:bookmarkEnd w:id="1465"/>
      <w:r w:rsidRPr="00CF15CD">
        <w:rPr>
          <w:rFonts w:hint="cs"/>
          <w:rtl/>
          <w:lang w:eastAsia="he-IL"/>
        </w:rPr>
        <w:t xml:space="preserve">אם זה החשש, אפשר לכתוב "למוסד פלוני" או </w:t>
      </w:r>
      <w:bookmarkStart w:id="1466" w:name="_ETM_Q1_6540000"/>
      <w:bookmarkEnd w:id="1466"/>
      <w:r w:rsidRPr="00CF15CD">
        <w:rPr>
          <w:rFonts w:hint="cs"/>
          <w:rtl/>
          <w:lang w:eastAsia="he-IL"/>
        </w:rPr>
        <w:t xml:space="preserve">"למוסד מסוים". לא נראה לי שזה החשש, </w:t>
      </w:r>
      <w:r w:rsidR="006830C8" w:rsidRPr="00CF15CD">
        <w:rPr>
          <w:rFonts w:hint="cs"/>
          <w:rtl/>
          <w:lang w:eastAsia="he-IL"/>
        </w:rPr>
        <w:t xml:space="preserve">אני כן אומר שאני חושש עדיין מהפער </w:t>
      </w:r>
      <w:r w:rsidRPr="00CF15CD">
        <w:rPr>
          <w:rFonts w:hint="cs"/>
          <w:rtl/>
          <w:lang w:eastAsia="he-IL"/>
        </w:rPr>
        <w:t xml:space="preserve">בין זה לבין </w:t>
      </w:r>
      <w:bookmarkStart w:id="1467" w:name="_ETM_Q1_6552000"/>
      <w:bookmarkEnd w:id="1467"/>
      <w:r w:rsidRPr="00CF15CD">
        <w:rPr>
          <w:rFonts w:hint="cs"/>
          <w:rtl/>
          <w:lang w:eastAsia="he-IL"/>
        </w:rPr>
        <w:t xml:space="preserve">פקודת בריאות העם, בייחוד שפה בסעיף יש מנגנוני השגה </w:t>
      </w:r>
      <w:bookmarkStart w:id="1468" w:name="_ETM_Q1_6558000"/>
      <w:bookmarkEnd w:id="1468"/>
      <w:r w:rsidRPr="00CF15CD">
        <w:rPr>
          <w:rFonts w:hint="cs"/>
          <w:rtl/>
          <w:lang w:eastAsia="he-IL"/>
        </w:rPr>
        <w:t>וערעור שלדעתי לא קיימים בפקודת בריאות העם.</w:t>
      </w:r>
    </w:p>
    <w:p w:rsidR="006830C8" w:rsidRPr="00CF15CD" w:rsidRDefault="006830C8" w:rsidP="00505565">
      <w:pPr>
        <w:rPr>
          <w:rtl/>
          <w:lang w:eastAsia="he-IL"/>
        </w:rPr>
      </w:pPr>
    </w:p>
    <w:p w:rsidR="006830C8" w:rsidRPr="00CF15CD" w:rsidRDefault="006830C8" w:rsidP="006830C8">
      <w:pPr>
        <w:pStyle w:val="af9"/>
        <w:keepNext/>
        <w:rPr>
          <w:rtl/>
          <w:lang w:eastAsia="he-IL"/>
        </w:rPr>
      </w:pPr>
      <w:bookmarkStart w:id="1469" w:name="ET_guest_635266_153"/>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469"/>
    </w:p>
    <w:p w:rsidR="006830C8" w:rsidRPr="00CF15CD" w:rsidRDefault="006830C8" w:rsidP="006830C8">
      <w:pPr>
        <w:pStyle w:val="KeepWithNext"/>
        <w:rPr>
          <w:rtl/>
          <w:lang w:eastAsia="he-IL"/>
        </w:rPr>
      </w:pPr>
    </w:p>
    <w:p w:rsidR="00D94ADE" w:rsidRPr="00CF15CD" w:rsidRDefault="00D94ADE" w:rsidP="00D94ADE">
      <w:pPr>
        <w:rPr>
          <w:rtl/>
          <w:lang w:eastAsia="he-IL"/>
        </w:rPr>
      </w:pPr>
      <w:bookmarkStart w:id="1470" w:name="_ETM_Q1_6562000"/>
      <w:bookmarkEnd w:id="1470"/>
      <w:r w:rsidRPr="00CF15CD">
        <w:rPr>
          <w:rFonts w:hint="cs"/>
          <w:rtl/>
          <w:lang w:eastAsia="he-IL"/>
        </w:rPr>
        <w:t>זה לרעה? חבר הכנסת רוטמן - - -</w:t>
      </w:r>
    </w:p>
    <w:p w:rsidR="00D94ADE" w:rsidRPr="00CF15CD" w:rsidRDefault="00D94ADE" w:rsidP="00D94ADE">
      <w:pPr>
        <w:rPr>
          <w:rtl/>
          <w:lang w:eastAsia="he-IL"/>
        </w:rPr>
      </w:pPr>
    </w:p>
    <w:p w:rsidR="00D94ADE" w:rsidRPr="00CF15CD" w:rsidRDefault="00D94ADE" w:rsidP="00D94ADE">
      <w:pPr>
        <w:pStyle w:val="a4"/>
        <w:keepNext/>
        <w:rPr>
          <w:rtl/>
        </w:rPr>
      </w:pPr>
      <w:bookmarkStart w:id="1471" w:name="ET_speaker_6157_305"/>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471"/>
    </w:p>
    <w:p w:rsidR="00D94ADE" w:rsidRPr="00CF15CD" w:rsidRDefault="00D94ADE" w:rsidP="00D94ADE">
      <w:pPr>
        <w:pStyle w:val="KeepWithNext"/>
        <w:rPr>
          <w:rtl/>
          <w:lang w:eastAsia="he-IL"/>
        </w:rPr>
      </w:pPr>
    </w:p>
    <w:p w:rsidR="00D94ADE" w:rsidRPr="00CF15CD" w:rsidRDefault="00D94ADE" w:rsidP="00D94ADE">
      <w:pPr>
        <w:rPr>
          <w:rtl/>
          <w:lang w:eastAsia="he-IL"/>
        </w:rPr>
      </w:pPr>
      <w:bookmarkStart w:id="1472" w:name="_ETM_Q1_6564000"/>
      <w:bookmarkEnd w:id="1472"/>
      <w:r w:rsidRPr="00CF15CD">
        <w:rPr>
          <w:rFonts w:hint="cs"/>
          <w:rtl/>
          <w:lang w:eastAsia="he-IL"/>
        </w:rPr>
        <w:t>חלילה לרעה.</w:t>
      </w:r>
    </w:p>
    <w:p w:rsidR="00D94ADE" w:rsidRPr="00CF15CD" w:rsidRDefault="00D94ADE" w:rsidP="00D94ADE">
      <w:pPr>
        <w:rPr>
          <w:rtl/>
          <w:lang w:eastAsia="he-IL"/>
        </w:rPr>
      </w:pPr>
      <w:bookmarkStart w:id="1473" w:name="_ETM_Q1_6563000"/>
      <w:bookmarkEnd w:id="1473"/>
    </w:p>
    <w:p w:rsidR="00D94ADE" w:rsidRPr="00CF15CD" w:rsidRDefault="00D94ADE" w:rsidP="00D94ADE">
      <w:pPr>
        <w:pStyle w:val="af9"/>
        <w:keepNext/>
        <w:rPr>
          <w:rtl/>
          <w:lang w:eastAsia="he-IL"/>
        </w:rPr>
      </w:pPr>
      <w:bookmarkStart w:id="1474" w:name="ET_guest_635266_306"/>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474"/>
    </w:p>
    <w:p w:rsidR="00D94ADE" w:rsidRPr="00CF15CD" w:rsidRDefault="00D94ADE" w:rsidP="00D94ADE">
      <w:pPr>
        <w:pStyle w:val="KeepWithNext"/>
        <w:rPr>
          <w:rtl/>
          <w:lang w:eastAsia="he-IL"/>
        </w:rPr>
      </w:pPr>
    </w:p>
    <w:p w:rsidR="006830C8" w:rsidRPr="00CF15CD" w:rsidRDefault="006830C8" w:rsidP="006830C8">
      <w:pPr>
        <w:rPr>
          <w:rtl/>
          <w:lang w:eastAsia="he-IL"/>
        </w:rPr>
      </w:pPr>
      <w:bookmarkStart w:id="1475" w:name="_ETM_Q1_6565000"/>
      <w:bookmarkEnd w:id="1475"/>
      <w:r w:rsidRPr="00CF15CD">
        <w:rPr>
          <w:rFonts w:hint="cs"/>
          <w:rtl/>
          <w:lang w:eastAsia="he-IL"/>
        </w:rPr>
        <w:t>אם אתה חושש</w:t>
      </w:r>
      <w:r w:rsidR="00D94ADE" w:rsidRPr="00CF15CD">
        <w:rPr>
          <w:rFonts w:hint="cs"/>
          <w:rtl/>
          <w:lang w:eastAsia="he-IL"/>
        </w:rPr>
        <w:t>, אתה מציע - - -</w:t>
      </w:r>
    </w:p>
    <w:p w:rsidR="006830C8" w:rsidRPr="00CF15CD" w:rsidRDefault="006830C8" w:rsidP="006830C8">
      <w:pPr>
        <w:rPr>
          <w:rtl/>
          <w:lang w:eastAsia="he-IL"/>
        </w:rPr>
      </w:pPr>
    </w:p>
    <w:p w:rsidR="006830C8" w:rsidRPr="00CF15CD" w:rsidRDefault="006830C8" w:rsidP="006830C8">
      <w:pPr>
        <w:pStyle w:val="a4"/>
        <w:keepNext/>
        <w:rPr>
          <w:rtl/>
        </w:rPr>
      </w:pPr>
      <w:bookmarkStart w:id="1476" w:name="ET_speaker_6157_154"/>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476"/>
    </w:p>
    <w:p w:rsidR="006830C8" w:rsidRPr="00CF15CD" w:rsidRDefault="006830C8" w:rsidP="006830C8">
      <w:pPr>
        <w:pStyle w:val="KeepWithNext"/>
        <w:rPr>
          <w:rtl/>
          <w:lang w:eastAsia="he-IL"/>
        </w:rPr>
      </w:pPr>
    </w:p>
    <w:p w:rsidR="006830C8" w:rsidRPr="00CF15CD" w:rsidRDefault="00D94ADE" w:rsidP="00433EFE">
      <w:pPr>
        <w:rPr>
          <w:rtl/>
          <w:lang w:eastAsia="he-IL"/>
        </w:rPr>
      </w:pPr>
      <w:r w:rsidRPr="00CF15CD">
        <w:rPr>
          <w:rFonts w:hint="cs"/>
          <w:rtl/>
          <w:lang w:eastAsia="he-IL"/>
        </w:rPr>
        <w:t xml:space="preserve">אני </w:t>
      </w:r>
      <w:bookmarkStart w:id="1477" w:name="_ETM_Q1_6567000"/>
      <w:bookmarkEnd w:id="1477"/>
      <w:r w:rsidRPr="00CF15CD">
        <w:rPr>
          <w:rFonts w:hint="cs"/>
          <w:rtl/>
          <w:lang w:eastAsia="he-IL"/>
        </w:rPr>
        <w:t xml:space="preserve">מסביר ממה. מאחר שיש פה מנגנוני השגה פרוצדורליים שאינם קיימים </w:t>
      </w:r>
      <w:bookmarkStart w:id="1478" w:name="_ETM_Q1_6574000"/>
      <w:bookmarkEnd w:id="1478"/>
      <w:r w:rsidRPr="00CF15CD">
        <w:rPr>
          <w:rFonts w:hint="cs"/>
          <w:rtl/>
          <w:lang w:eastAsia="he-IL"/>
        </w:rPr>
        <w:t xml:space="preserve">בפקודת בריאות העם, ואמרו פה הנציגים שהחוק לא פוגע בסמכויות </w:t>
      </w:r>
      <w:bookmarkStart w:id="1479" w:name="_ETM_Q1_6578000"/>
      <w:bookmarkEnd w:id="1479"/>
      <w:r w:rsidRPr="00CF15CD">
        <w:rPr>
          <w:rFonts w:hint="cs"/>
          <w:rtl/>
          <w:lang w:eastAsia="he-IL"/>
        </w:rPr>
        <w:t>מכוח פקודת בריאות ה</w:t>
      </w:r>
      <w:r w:rsidR="00B97CA8" w:rsidRPr="00CF15CD">
        <w:rPr>
          <w:rFonts w:hint="cs"/>
          <w:rtl/>
          <w:lang w:eastAsia="he-IL"/>
        </w:rPr>
        <w:t>ע</w:t>
      </w:r>
      <w:r w:rsidRPr="00CF15CD">
        <w:rPr>
          <w:rFonts w:hint="cs"/>
          <w:rtl/>
          <w:lang w:eastAsia="he-IL"/>
        </w:rPr>
        <w:t xml:space="preserve">ם, אני חושש שאנחנו עושים צחוק מעצמנו, </w:t>
      </w:r>
      <w:bookmarkStart w:id="1480" w:name="_ETM_Q1_6583000"/>
      <w:bookmarkEnd w:id="1480"/>
      <w:r w:rsidRPr="00CF15CD">
        <w:rPr>
          <w:rFonts w:hint="cs"/>
          <w:rtl/>
          <w:lang w:eastAsia="he-IL"/>
        </w:rPr>
        <w:t xml:space="preserve">ואם ירצה מנהל מחוז או רופא מחוזי, ראש השירות, לסגור, </w:t>
      </w:r>
      <w:bookmarkStart w:id="1481" w:name="_ETM_Q1_6588000"/>
      <w:bookmarkEnd w:id="1481"/>
      <w:r w:rsidRPr="00CF15CD">
        <w:rPr>
          <w:rFonts w:hint="cs"/>
          <w:rtl/>
          <w:lang w:eastAsia="he-IL"/>
        </w:rPr>
        <w:t xml:space="preserve">הוא יעשה שימוש בסמכויות לפי פקודת בריאות העם </w:t>
      </w:r>
      <w:r w:rsidR="006830C8" w:rsidRPr="00CF15CD">
        <w:rPr>
          <w:rFonts w:hint="cs"/>
          <w:rtl/>
          <w:lang w:eastAsia="he-IL"/>
        </w:rPr>
        <w:t>ולא לפי החוק הזה, וסתם כתבנו, וסתם עשינו</w:t>
      </w:r>
      <w:r w:rsidRPr="00CF15CD">
        <w:rPr>
          <w:rFonts w:hint="cs"/>
          <w:rtl/>
          <w:lang w:eastAsia="he-IL"/>
        </w:rPr>
        <w:t xml:space="preserve">. אם </w:t>
      </w:r>
      <w:bookmarkStart w:id="1482" w:name="_ETM_Q1_6595000"/>
      <w:bookmarkEnd w:id="1482"/>
      <w:r w:rsidRPr="00CF15CD">
        <w:rPr>
          <w:rFonts w:hint="cs"/>
          <w:rtl/>
          <w:lang w:eastAsia="he-IL"/>
        </w:rPr>
        <w:t xml:space="preserve">זה מייצר הסדר מיוחד, אני חושש מנזק לכיוון השני. לכן </w:t>
      </w:r>
      <w:bookmarkStart w:id="1483" w:name="_ETM_Q1_6600000"/>
      <w:bookmarkEnd w:id="1483"/>
      <w:r w:rsidRPr="00CF15CD">
        <w:rPr>
          <w:rFonts w:hint="cs"/>
          <w:rtl/>
          <w:lang w:eastAsia="he-IL"/>
        </w:rPr>
        <w:t xml:space="preserve">אני חושב שאם רוצים להוסיף מנגנון ערעור לסמכויות מכוח פקודת </w:t>
      </w:r>
      <w:bookmarkStart w:id="1484" w:name="_ETM_Q1_6603000"/>
      <w:bookmarkEnd w:id="1484"/>
      <w:r w:rsidRPr="00CF15CD">
        <w:rPr>
          <w:rFonts w:hint="cs"/>
          <w:rtl/>
          <w:lang w:eastAsia="he-IL"/>
        </w:rPr>
        <w:t xml:space="preserve">בריאות העם, אפשר להוסיף רק את זה, אם זה מה </w:t>
      </w:r>
      <w:bookmarkStart w:id="1485" w:name="_ETM_Q1_6606000"/>
      <w:bookmarkEnd w:id="1485"/>
      <w:r w:rsidRPr="00CF15CD">
        <w:rPr>
          <w:rFonts w:hint="cs"/>
          <w:rtl/>
          <w:lang w:eastAsia="he-IL"/>
        </w:rPr>
        <w:t xml:space="preserve">שאנחנו מייצרים פה. אני חושב שכל הלשון הארוכה הזאת של </w:t>
      </w:r>
      <w:bookmarkStart w:id="1486" w:name="_ETM_Q1_6610000"/>
      <w:bookmarkEnd w:id="1486"/>
      <w:r w:rsidRPr="00CF15CD">
        <w:rPr>
          <w:rFonts w:hint="cs"/>
          <w:rtl/>
          <w:lang w:eastAsia="he-IL"/>
        </w:rPr>
        <w:t xml:space="preserve">הסעיף, היא בכלל כל המוסיף גורע. הייתי אומר שעל סמכויות </w:t>
      </w:r>
      <w:bookmarkStart w:id="1487" w:name="_ETM_Q1_6615000"/>
      <w:bookmarkEnd w:id="1487"/>
      <w:r w:rsidRPr="00CF15CD">
        <w:rPr>
          <w:rFonts w:hint="cs"/>
          <w:rtl/>
          <w:lang w:eastAsia="he-IL"/>
        </w:rPr>
        <w:t>לסגירת בית ספר מכוח פקודת בריאות העם, שנעשה בה</w:t>
      </w:r>
      <w:r w:rsidR="00433EFE" w:rsidRPr="00CF15CD">
        <w:rPr>
          <w:rFonts w:hint="cs"/>
          <w:rtl/>
          <w:lang w:eastAsia="he-IL"/>
        </w:rPr>
        <w:t>ן</w:t>
      </w:r>
      <w:r w:rsidRPr="00CF15CD">
        <w:rPr>
          <w:rFonts w:hint="cs"/>
          <w:rtl/>
          <w:lang w:eastAsia="he-IL"/>
        </w:rPr>
        <w:t xml:space="preserve"> שימוש </w:t>
      </w:r>
      <w:bookmarkStart w:id="1488" w:name="_ETM_Q1_6619000"/>
      <w:bookmarkEnd w:id="1488"/>
      <w:r w:rsidRPr="00CF15CD">
        <w:rPr>
          <w:rFonts w:hint="cs"/>
          <w:rtl/>
          <w:lang w:eastAsia="he-IL"/>
        </w:rPr>
        <w:t xml:space="preserve">בהקשר של נגיף הקורונה, יחולו מנגנוני ההשגה האלה והאלה, ואז </w:t>
      </w:r>
      <w:bookmarkStart w:id="1489" w:name="_ETM_Q1_6624000"/>
      <w:bookmarkEnd w:id="1489"/>
      <w:r w:rsidRPr="00CF15CD">
        <w:rPr>
          <w:rFonts w:hint="cs"/>
          <w:rtl/>
          <w:lang w:eastAsia="he-IL"/>
        </w:rPr>
        <w:t xml:space="preserve">אני מוסיף רק את מנגנוני ההשגה, וזה תוספת על מה </w:t>
      </w:r>
      <w:bookmarkStart w:id="1490" w:name="_ETM_Q1_6628000"/>
      <w:bookmarkEnd w:id="1490"/>
      <w:r w:rsidRPr="00CF15CD">
        <w:rPr>
          <w:rFonts w:hint="cs"/>
          <w:rtl/>
          <w:lang w:eastAsia="he-IL"/>
        </w:rPr>
        <w:t xml:space="preserve">שקיים מכוח בריאות העם, לא מגבלות כאלה ואחרות. ולהפך, </w:t>
      </w:r>
      <w:bookmarkStart w:id="1491" w:name="_ETM_Q1_6633000"/>
      <w:bookmarkEnd w:id="1491"/>
      <w:r w:rsidRPr="00CF15CD">
        <w:rPr>
          <w:rFonts w:hint="cs"/>
          <w:rtl/>
          <w:lang w:eastAsia="he-IL"/>
        </w:rPr>
        <w:t xml:space="preserve">כן מייצר הסדר ששולל את המנגנונים שקיימים </w:t>
      </w:r>
      <w:bookmarkStart w:id="1492" w:name="_ETM_Q1_6634000"/>
      <w:bookmarkEnd w:id="1492"/>
      <w:r w:rsidRPr="00CF15CD">
        <w:rPr>
          <w:rFonts w:hint="cs"/>
          <w:rtl/>
          <w:lang w:eastAsia="he-IL"/>
        </w:rPr>
        <w:t xml:space="preserve">בפקודת בריאות העם, לפחות בכל הנוגע למנגנון ההשגה והערעור, כי </w:t>
      </w:r>
      <w:bookmarkStart w:id="1493" w:name="_ETM_Q1_6639000"/>
      <w:bookmarkEnd w:id="1493"/>
      <w:r w:rsidRPr="00CF15CD">
        <w:rPr>
          <w:rFonts w:hint="cs"/>
          <w:rtl/>
          <w:lang w:eastAsia="he-IL"/>
        </w:rPr>
        <w:t>אחרת אנחנו מייצרים פה שני מסלולים מקבילים עם פורום שופינג.</w:t>
      </w:r>
    </w:p>
    <w:p w:rsidR="00C7172B" w:rsidRPr="00CF15CD" w:rsidRDefault="00C7172B" w:rsidP="006830C8">
      <w:pPr>
        <w:rPr>
          <w:rtl/>
          <w:lang w:eastAsia="he-IL"/>
        </w:rPr>
      </w:pPr>
    </w:p>
    <w:p w:rsidR="00C7172B" w:rsidRPr="00CF15CD" w:rsidRDefault="00C7172B" w:rsidP="00C7172B">
      <w:pPr>
        <w:pStyle w:val="af9"/>
        <w:keepNext/>
        <w:rPr>
          <w:rtl/>
          <w:lang w:eastAsia="he-IL"/>
        </w:rPr>
      </w:pPr>
      <w:bookmarkStart w:id="1494" w:name="ET_guest_635266_155"/>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494"/>
    </w:p>
    <w:p w:rsidR="00C7172B" w:rsidRPr="00CF15CD" w:rsidRDefault="00C7172B" w:rsidP="00C7172B">
      <w:pPr>
        <w:pStyle w:val="KeepWithNext"/>
        <w:rPr>
          <w:rtl/>
          <w:lang w:eastAsia="he-IL"/>
        </w:rPr>
      </w:pPr>
    </w:p>
    <w:p w:rsidR="00D94ADE" w:rsidRPr="00CF15CD" w:rsidRDefault="00D94ADE" w:rsidP="00C7172B">
      <w:pPr>
        <w:rPr>
          <w:rtl/>
          <w:lang w:eastAsia="he-IL"/>
        </w:rPr>
      </w:pPr>
      <w:r w:rsidRPr="00CF15CD">
        <w:rPr>
          <w:rFonts w:hint="cs"/>
          <w:rtl/>
          <w:lang w:eastAsia="he-IL"/>
        </w:rPr>
        <w:t xml:space="preserve">אני </w:t>
      </w:r>
      <w:bookmarkStart w:id="1495" w:name="_ETM_Q1_6640000"/>
      <w:bookmarkEnd w:id="1495"/>
      <w:r w:rsidRPr="00CF15CD">
        <w:rPr>
          <w:rFonts w:hint="cs"/>
          <w:rtl/>
          <w:lang w:eastAsia="he-IL"/>
        </w:rPr>
        <w:t>חושב שלא. אפשר להשיב בקצרה לחשש הזה?</w:t>
      </w:r>
    </w:p>
    <w:p w:rsidR="00D94ADE" w:rsidRPr="00CF15CD" w:rsidRDefault="00D94ADE" w:rsidP="00C7172B">
      <w:pPr>
        <w:rPr>
          <w:rtl/>
          <w:lang w:eastAsia="he-IL"/>
        </w:rPr>
      </w:pPr>
    </w:p>
    <w:p w:rsidR="00D94ADE" w:rsidRPr="00CF15CD" w:rsidRDefault="00D94ADE" w:rsidP="00D94ADE">
      <w:pPr>
        <w:pStyle w:val="af6"/>
        <w:keepNext/>
        <w:rPr>
          <w:rtl/>
        </w:rPr>
      </w:pPr>
      <w:bookmarkStart w:id="1496" w:name="ET_yor_6156_307"/>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496"/>
    </w:p>
    <w:p w:rsidR="00D94ADE" w:rsidRPr="00CF15CD" w:rsidRDefault="00D94ADE" w:rsidP="00D94ADE">
      <w:pPr>
        <w:pStyle w:val="KeepWithNext"/>
        <w:rPr>
          <w:rtl/>
          <w:lang w:eastAsia="he-IL"/>
        </w:rPr>
      </w:pPr>
    </w:p>
    <w:p w:rsidR="00D94ADE" w:rsidRPr="00CF15CD" w:rsidRDefault="00D94ADE" w:rsidP="00D94ADE">
      <w:pPr>
        <w:rPr>
          <w:rtl/>
          <w:lang w:eastAsia="he-IL"/>
        </w:rPr>
      </w:pPr>
      <w:bookmarkStart w:id="1497" w:name="_ETM_Q1_6642000"/>
      <w:bookmarkEnd w:id="1497"/>
      <w:r w:rsidRPr="00CF15CD">
        <w:rPr>
          <w:rFonts w:hint="cs"/>
          <w:rtl/>
          <w:lang w:eastAsia="he-IL"/>
        </w:rPr>
        <w:t>בוודאי.</w:t>
      </w:r>
    </w:p>
    <w:p w:rsidR="00D94ADE" w:rsidRPr="00CF15CD" w:rsidRDefault="00D94ADE" w:rsidP="00D94ADE">
      <w:pPr>
        <w:rPr>
          <w:rtl/>
          <w:lang w:eastAsia="he-IL"/>
        </w:rPr>
      </w:pPr>
      <w:bookmarkStart w:id="1498" w:name="_ETM_Q1_6643000"/>
      <w:bookmarkEnd w:id="1498"/>
    </w:p>
    <w:p w:rsidR="00D94ADE" w:rsidRPr="00CF15CD" w:rsidRDefault="00D94ADE" w:rsidP="00D94ADE">
      <w:pPr>
        <w:pStyle w:val="af9"/>
        <w:keepNext/>
        <w:rPr>
          <w:rtl/>
          <w:lang w:eastAsia="he-IL"/>
        </w:rPr>
      </w:pPr>
      <w:bookmarkStart w:id="1499" w:name="ET_guest_635266_308"/>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499"/>
    </w:p>
    <w:p w:rsidR="00D94ADE" w:rsidRPr="00CF15CD" w:rsidRDefault="00D94ADE" w:rsidP="00D94ADE">
      <w:pPr>
        <w:pStyle w:val="KeepWithNext"/>
        <w:rPr>
          <w:rtl/>
          <w:lang w:eastAsia="he-IL"/>
        </w:rPr>
      </w:pPr>
    </w:p>
    <w:p w:rsidR="00C7172B" w:rsidRPr="00CF15CD" w:rsidRDefault="00C7172B" w:rsidP="00D94ADE">
      <w:pPr>
        <w:rPr>
          <w:rtl/>
          <w:lang w:eastAsia="he-IL"/>
        </w:rPr>
      </w:pPr>
      <w:bookmarkStart w:id="1500" w:name="_ETM_Q1_6644000"/>
      <w:bookmarkEnd w:id="1500"/>
      <w:r w:rsidRPr="00CF15CD">
        <w:rPr>
          <w:rFonts w:hint="cs"/>
          <w:rtl/>
          <w:lang w:eastAsia="he-IL"/>
        </w:rPr>
        <w:t>אני חושב שהחשש לא מוצדק</w:t>
      </w:r>
      <w:r w:rsidR="00D94ADE" w:rsidRPr="00CF15CD">
        <w:rPr>
          <w:rFonts w:hint="cs"/>
          <w:rtl/>
          <w:lang w:eastAsia="he-IL"/>
        </w:rPr>
        <w:t>.</w:t>
      </w:r>
      <w:r w:rsidRPr="00CF15CD">
        <w:rPr>
          <w:rFonts w:hint="cs"/>
          <w:rtl/>
          <w:lang w:eastAsia="he-IL"/>
        </w:rPr>
        <w:t xml:space="preserve"> יש חשש </w:t>
      </w:r>
      <w:r w:rsidR="00D94ADE" w:rsidRPr="00CF15CD">
        <w:rPr>
          <w:rFonts w:hint="cs"/>
          <w:rtl/>
          <w:lang w:eastAsia="he-IL"/>
        </w:rPr>
        <w:t>ש</w:t>
      </w:r>
      <w:r w:rsidRPr="00CF15CD">
        <w:rPr>
          <w:rFonts w:hint="cs"/>
          <w:rtl/>
          <w:lang w:eastAsia="he-IL"/>
        </w:rPr>
        <w:t>ל</w:t>
      </w:r>
      <w:r w:rsidR="00D94ADE" w:rsidRPr="00CF15CD">
        <w:rPr>
          <w:rFonts w:hint="cs"/>
          <w:rtl/>
          <w:lang w:eastAsia="he-IL"/>
        </w:rPr>
        <w:t xml:space="preserve"> </w:t>
      </w:r>
      <w:r w:rsidRPr="00CF15CD">
        <w:rPr>
          <w:rFonts w:hint="cs"/>
          <w:rtl/>
          <w:lang w:eastAsia="he-IL"/>
        </w:rPr>
        <w:t>הסדר שלילי</w:t>
      </w:r>
      <w:r w:rsidR="00D94ADE" w:rsidRPr="00CF15CD">
        <w:rPr>
          <w:rFonts w:hint="cs"/>
          <w:rtl/>
          <w:lang w:eastAsia="he-IL"/>
        </w:rPr>
        <w:t xml:space="preserve"> לעומת סמכויות </w:t>
      </w:r>
      <w:bookmarkStart w:id="1501" w:name="_ETM_Q1_6650000"/>
      <w:bookmarkEnd w:id="1501"/>
      <w:r w:rsidR="00D94ADE" w:rsidRPr="00CF15CD">
        <w:rPr>
          <w:rFonts w:hint="cs"/>
          <w:rtl/>
          <w:lang w:eastAsia="he-IL"/>
        </w:rPr>
        <w:t xml:space="preserve">שאינן נוגעות למוסדות חינוך, אומרים שאולי מוסדות אחרים - - </w:t>
      </w:r>
      <w:bookmarkStart w:id="1502" w:name="_ETM_Q1_6652000"/>
      <w:bookmarkEnd w:id="1502"/>
      <w:r w:rsidR="00D94ADE" w:rsidRPr="00CF15CD">
        <w:rPr>
          <w:rFonts w:hint="cs"/>
          <w:rtl/>
          <w:lang w:eastAsia="he-IL"/>
        </w:rPr>
        <w:t>-</w:t>
      </w:r>
    </w:p>
    <w:p w:rsidR="00C7172B" w:rsidRPr="00CF15CD" w:rsidRDefault="00C7172B" w:rsidP="00C7172B">
      <w:pPr>
        <w:rPr>
          <w:rtl/>
          <w:lang w:eastAsia="he-IL"/>
        </w:rPr>
      </w:pPr>
    </w:p>
    <w:p w:rsidR="00C7172B" w:rsidRPr="00CF15CD" w:rsidRDefault="00C7172B" w:rsidP="00C7172B">
      <w:pPr>
        <w:pStyle w:val="a4"/>
        <w:keepNext/>
        <w:rPr>
          <w:rtl/>
        </w:rPr>
      </w:pPr>
      <w:bookmarkStart w:id="1503" w:name="ET_speaker_6157_156"/>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503"/>
    </w:p>
    <w:p w:rsidR="00C7172B" w:rsidRPr="00CF15CD" w:rsidRDefault="00C7172B" w:rsidP="00C7172B">
      <w:pPr>
        <w:pStyle w:val="KeepWithNext"/>
        <w:rPr>
          <w:rtl/>
          <w:lang w:eastAsia="he-IL"/>
        </w:rPr>
      </w:pPr>
    </w:p>
    <w:p w:rsidR="00C7172B" w:rsidRPr="00CF15CD" w:rsidRDefault="00C7172B" w:rsidP="00C7172B">
      <w:pPr>
        <w:rPr>
          <w:rtl/>
          <w:lang w:eastAsia="he-IL"/>
        </w:rPr>
      </w:pPr>
      <w:r w:rsidRPr="00CF15CD">
        <w:rPr>
          <w:rFonts w:hint="cs"/>
          <w:rtl/>
          <w:lang w:eastAsia="he-IL"/>
        </w:rPr>
        <w:t>על זה דיברנו קודם</w:t>
      </w:r>
      <w:r w:rsidR="00D94ADE" w:rsidRPr="00CF15CD">
        <w:rPr>
          <w:rFonts w:hint="cs"/>
          <w:rtl/>
          <w:lang w:eastAsia="he-IL"/>
        </w:rPr>
        <w:t>.</w:t>
      </w:r>
    </w:p>
    <w:p w:rsidR="00C7172B" w:rsidRPr="00CF15CD" w:rsidRDefault="00C7172B" w:rsidP="00C7172B">
      <w:pPr>
        <w:rPr>
          <w:rtl/>
          <w:lang w:eastAsia="he-IL"/>
        </w:rPr>
      </w:pPr>
    </w:p>
    <w:p w:rsidR="00C7172B" w:rsidRPr="00CF15CD" w:rsidRDefault="00C7172B" w:rsidP="00C7172B">
      <w:pPr>
        <w:pStyle w:val="af9"/>
        <w:keepNext/>
        <w:rPr>
          <w:rtl/>
          <w:lang w:eastAsia="he-IL"/>
        </w:rPr>
      </w:pPr>
      <w:bookmarkStart w:id="1504" w:name="ET_guest_635266_157"/>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504"/>
    </w:p>
    <w:p w:rsidR="00C7172B" w:rsidRPr="00CF15CD" w:rsidRDefault="00C7172B" w:rsidP="00C7172B">
      <w:pPr>
        <w:pStyle w:val="KeepWithNext"/>
        <w:rPr>
          <w:rtl/>
          <w:lang w:eastAsia="he-IL"/>
        </w:rPr>
      </w:pPr>
    </w:p>
    <w:p w:rsidR="00C7172B" w:rsidRPr="00CF15CD" w:rsidRDefault="00D94ADE" w:rsidP="00433EFE">
      <w:pPr>
        <w:rPr>
          <w:rtl/>
          <w:lang w:eastAsia="he-IL"/>
        </w:rPr>
      </w:pPr>
      <w:r w:rsidRPr="00CF15CD">
        <w:rPr>
          <w:rFonts w:hint="cs"/>
          <w:rtl/>
          <w:lang w:eastAsia="he-IL"/>
        </w:rPr>
        <w:t>על זה דיברנו קודם. ככל שמדובר במוסדות חינוך להבנתי</w:t>
      </w:r>
      <w:r w:rsidR="00433EFE" w:rsidRPr="00CF15CD">
        <w:rPr>
          <w:rFonts w:hint="cs"/>
          <w:rtl/>
          <w:lang w:eastAsia="he-IL"/>
        </w:rPr>
        <w:t>,</w:t>
      </w:r>
      <w:r w:rsidRPr="00CF15CD">
        <w:rPr>
          <w:rFonts w:hint="cs"/>
          <w:rtl/>
          <w:lang w:eastAsia="he-IL"/>
        </w:rPr>
        <w:t xml:space="preserve"> </w:t>
      </w:r>
      <w:r w:rsidR="00C7172B" w:rsidRPr="00CF15CD">
        <w:rPr>
          <w:rFonts w:hint="cs"/>
          <w:rtl/>
          <w:lang w:eastAsia="he-IL"/>
        </w:rPr>
        <w:t>משהמחוקק</w:t>
      </w:r>
      <w:r w:rsidRPr="00CF15CD">
        <w:rPr>
          <w:rFonts w:hint="cs"/>
          <w:rtl/>
          <w:lang w:eastAsia="he-IL"/>
        </w:rPr>
        <w:t xml:space="preserve"> </w:t>
      </w:r>
      <w:r w:rsidRPr="00CF15CD">
        <w:rPr>
          <w:rFonts w:hint="eastAsia"/>
          <w:rtl/>
          <w:lang w:eastAsia="he-IL"/>
        </w:rPr>
        <w:t>–</w:t>
      </w:r>
      <w:r w:rsidRPr="00CF15CD">
        <w:rPr>
          <w:rFonts w:hint="cs"/>
          <w:rtl/>
          <w:lang w:eastAsia="he-IL"/>
        </w:rPr>
        <w:t xml:space="preserve"> </w:t>
      </w:r>
      <w:bookmarkStart w:id="1505" w:name="_ETM_Q1_6659000"/>
      <w:bookmarkEnd w:id="1505"/>
      <w:r w:rsidRPr="00CF15CD">
        <w:rPr>
          <w:rFonts w:hint="cs"/>
          <w:rtl/>
          <w:lang w:eastAsia="he-IL"/>
        </w:rPr>
        <w:t xml:space="preserve">וחברותיי ממשרד הבריאות. אסתי, תוודאי שאנחנו אומרים את אותו דבר </w:t>
      </w:r>
      <w:bookmarkStart w:id="1506" w:name="_ETM_Q1_6663000"/>
      <w:bookmarkEnd w:id="1506"/>
      <w:r w:rsidRPr="00CF15CD">
        <w:rPr>
          <w:rtl/>
          <w:lang w:eastAsia="he-IL"/>
        </w:rPr>
        <w:t>–</w:t>
      </w:r>
      <w:r w:rsidRPr="00CF15CD">
        <w:rPr>
          <w:rFonts w:hint="cs"/>
          <w:rtl/>
          <w:lang w:eastAsia="he-IL"/>
        </w:rPr>
        <w:t xml:space="preserve"> משהמחוקק יקבע הסדר ספציפי לגבי נגיף הקורונה, לגבי מוסדות חינוך, </w:t>
      </w:r>
      <w:bookmarkStart w:id="1507" w:name="_ETM_Q1_6671000"/>
      <w:bookmarkEnd w:id="1507"/>
      <w:r w:rsidRPr="00CF15CD">
        <w:rPr>
          <w:rFonts w:hint="cs"/>
          <w:rtl/>
          <w:lang w:eastAsia="he-IL"/>
        </w:rPr>
        <w:t>הרי שהסמכות של</w:t>
      </w:r>
      <w:r w:rsidR="00433EFE" w:rsidRPr="00CF15CD">
        <w:rPr>
          <w:rFonts w:hint="cs"/>
          <w:rtl/>
          <w:lang w:eastAsia="he-IL"/>
        </w:rPr>
        <w:t xml:space="preserve"> </w:t>
      </w:r>
      <w:r w:rsidRPr="00CF15CD">
        <w:rPr>
          <w:rFonts w:hint="cs"/>
          <w:rtl/>
          <w:lang w:eastAsia="he-IL"/>
        </w:rPr>
        <w:t xml:space="preserve">הרופא המחוזי </w:t>
      </w:r>
      <w:r w:rsidR="00433EFE" w:rsidRPr="00CF15CD">
        <w:rPr>
          <w:rFonts w:hint="cs"/>
          <w:rtl/>
          <w:lang w:eastAsia="he-IL"/>
        </w:rPr>
        <w:t>ת</w:t>
      </w:r>
      <w:r w:rsidRPr="00CF15CD">
        <w:rPr>
          <w:rFonts w:hint="cs"/>
          <w:rtl/>
          <w:lang w:eastAsia="he-IL"/>
        </w:rPr>
        <w:t>היה לפי חוק הקורונה ולא לפי פקודת בריאות העם. וזה כתוב.</w:t>
      </w:r>
    </w:p>
    <w:p w:rsidR="00D94ADE" w:rsidRPr="00CF15CD" w:rsidRDefault="00D94ADE" w:rsidP="00D94ADE">
      <w:pPr>
        <w:rPr>
          <w:rtl/>
          <w:lang w:eastAsia="he-IL"/>
        </w:rPr>
      </w:pPr>
    </w:p>
    <w:p w:rsidR="00D94ADE" w:rsidRPr="00CF15CD" w:rsidRDefault="00D94ADE" w:rsidP="00D94ADE">
      <w:pPr>
        <w:pStyle w:val="a4"/>
        <w:keepNext/>
        <w:rPr>
          <w:rtl/>
        </w:rPr>
      </w:pPr>
      <w:bookmarkStart w:id="1508" w:name="ET_speaker_6157_309"/>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508"/>
    </w:p>
    <w:p w:rsidR="00D94ADE" w:rsidRPr="00CF15CD" w:rsidRDefault="00D94ADE" w:rsidP="00D94ADE">
      <w:pPr>
        <w:pStyle w:val="KeepWithNext"/>
        <w:rPr>
          <w:rtl/>
          <w:lang w:eastAsia="he-IL"/>
        </w:rPr>
      </w:pPr>
    </w:p>
    <w:p w:rsidR="00D94ADE" w:rsidRPr="00CF15CD" w:rsidRDefault="00D94ADE" w:rsidP="00D94ADE">
      <w:pPr>
        <w:rPr>
          <w:rtl/>
          <w:lang w:eastAsia="he-IL"/>
        </w:rPr>
      </w:pPr>
      <w:bookmarkStart w:id="1509" w:name="_ETM_Q1_6676000"/>
      <w:bookmarkEnd w:id="1509"/>
      <w:r w:rsidRPr="00CF15CD">
        <w:rPr>
          <w:rFonts w:hint="cs"/>
          <w:rtl/>
          <w:lang w:eastAsia="he-IL"/>
        </w:rPr>
        <w:t xml:space="preserve">לא. נאמר משהו אחר </w:t>
      </w:r>
      <w:bookmarkStart w:id="1510" w:name="_ETM_Q1_6678000"/>
      <w:bookmarkEnd w:id="1510"/>
      <w:r w:rsidRPr="00CF15CD">
        <w:rPr>
          <w:rFonts w:hint="cs"/>
          <w:rtl/>
          <w:lang w:eastAsia="he-IL"/>
        </w:rPr>
        <w:t>קודם.</w:t>
      </w:r>
    </w:p>
    <w:p w:rsidR="00D94ADE" w:rsidRPr="00CF15CD" w:rsidRDefault="00D94ADE" w:rsidP="00D94ADE">
      <w:pPr>
        <w:rPr>
          <w:rtl/>
          <w:lang w:eastAsia="he-IL"/>
        </w:rPr>
      </w:pPr>
    </w:p>
    <w:p w:rsidR="00D94ADE" w:rsidRPr="00CF15CD" w:rsidRDefault="00D94ADE" w:rsidP="00D94ADE">
      <w:pPr>
        <w:pStyle w:val="af9"/>
        <w:keepNext/>
        <w:rPr>
          <w:rtl/>
          <w:lang w:eastAsia="he-IL"/>
        </w:rPr>
      </w:pPr>
      <w:bookmarkStart w:id="1511" w:name="ET_guest_635266_310"/>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511"/>
    </w:p>
    <w:p w:rsidR="00D94ADE" w:rsidRPr="00CF15CD" w:rsidRDefault="00D94ADE" w:rsidP="00D94ADE">
      <w:pPr>
        <w:pStyle w:val="KeepWithNext"/>
        <w:rPr>
          <w:rtl/>
          <w:lang w:eastAsia="he-IL"/>
        </w:rPr>
      </w:pPr>
    </w:p>
    <w:p w:rsidR="00C7172B" w:rsidRPr="00CF15CD" w:rsidRDefault="00D94ADE" w:rsidP="00C7172B">
      <w:pPr>
        <w:rPr>
          <w:rtl/>
          <w:lang w:eastAsia="he-IL"/>
        </w:rPr>
      </w:pPr>
      <w:bookmarkStart w:id="1512" w:name="_ETM_Q1_6677000"/>
      <w:bookmarkEnd w:id="1512"/>
      <w:r w:rsidRPr="00CF15CD">
        <w:rPr>
          <w:rFonts w:hint="cs"/>
          <w:rtl/>
          <w:lang w:eastAsia="he-IL"/>
        </w:rPr>
        <w:t>תראה את 45ג לחוק הקיים, "</w:t>
      </w:r>
      <w:r w:rsidRPr="00CF15CD">
        <w:rPr>
          <w:rtl/>
          <w:lang w:eastAsia="he-IL"/>
        </w:rPr>
        <w:t>אין בהוראות לפי חוק זה כדי לגרוע מההוראות לפי סעיף 20 לפקודת בריאות העם, ובלבד שההוראות לפי הפקודה האמורה לא יסתרו את ההוראות לפי חוק זה</w:t>
      </w:r>
      <w:r w:rsidRPr="00CF15CD">
        <w:rPr>
          <w:rFonts w:hint="cs"/>
          <w:rtl/>
          <w:lang w:eastAsia="he-IL"/>
        </w:rPr>
        <w:t>"</w:t>
      </w:r>
      <w:r w:rsidRPr="00CF15CD">
        <w:rPr>
          <w:rtl/>
          <w:lang w:eastAsia="he-IL"/>
        </w:rPr>
        <w:t>.</w:t>
      </w:r>
      <w:r w:rsidRPr="00CF15CD">
        <w:rPr>
          <w:rFonts w:hint="cs"/>
          <w:rtl/>
          <w:lang w:eastAsia="he-IL"/>
        </w:rPr>
        <w:t xml:space="preserve"> זאת אומרת, מקום שבו יש </w:t>
      </w:r>
      <w:bookmarkStart w:id="1513" w:name="_ETM_Q1_6692000"/>
      <w:bookmarkEnd w:id="1513"/>
      <w:r w:rsidRPr="00CF15CD">
        <w:rPr>
          <w:rFonts w:hint="cs"/>
          <w:rtl/>
          <w:lang w:eastAsia="he-IL"/>
        </w:rPr>
        <w:t>עיסוק מסוים, אז ברור שהחוק גובר.</w:t>
      </w:r>
    </w:p>
    <w:p w:rsidR="00C7172B" w:rsidRPr="00CF15CD" w:rsidRDefault="00C7172B" w:rsidP="00C7172B">
      <w:pPr>
        <w:rPr>
          <w:rtl/>
          <w:lang w:eastAsia="he-IL"/>
        </w:rPr>
      </w:pPr>
    </w:p>
    <w:p w:rsidR="00C7172B" w:rsidRPr="00CF15CD" w:rsidRDefault="00C7172B" w:rsidP="00C7172B">
      <w:pPr>
        <w:pStyle w:val="a4"/>
        <w:keepNext/>
        <w:rPr>
          <w:rtl/>
        </w:rPr>
      </w:pPr>
      <w:bookmarkStart w:id="1514" w:name="ET_speaker_6157_158"/>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514"/>
    </w:p>
    <w:p w:rsidR="00C7172B" w:rsidRPr="00CF15CD" w:rsidRDefault="00C7172B" w:rsidP="00C7172B">
      <w:pPr>
        <w:pStyle w:val="KeepWithNext"/>
        <w:rPr>
          <w:rtl/>
          <w:lang w:eastAsia="he-IL"/>
        </w:rPr>
      </w:pPr>
    </w:p>
    <w:p w:rsidR="00C7172B" w:rsidRPr="00CF15CD" w:rsidRDefault="00C7172B" w:rsidP="00C7172B">
      <w:pPr>
        <w:rPr>
          <w:rtl/>
          <w:lang w:eastAsia="he-IL"/>
        </w:rPr>
      </w:pPr>
      <w:r w:rsidRPr="00CF15CD">
        <w:rPr>
          <w:rFonts w:hint="cs"/>
          <w:rtl/>
          <w:lang w:eastAsia="he-IL"/>
        </w:rPr>
        <w:t>סמכות לסגור מקום</w:t>
      </w:r>
      <w:r w:rsidR="00D94ADE" w:rsidRPr="00CF15CD">
        <w:rPr>
          <w:rFonts w:hint="cs"/>
          <w:rtl/>
          <w:lang w:eastAsia="he-IL"/>
        </w:rPr>
        <w:t xml:space="preserve"> בפקודת בריאות </w:t>
      </w:r>
      <w:bookmarkStart w:id="1515" w:name="_ETM_Q1_6701000"/>
      <w:bookmarkEnd w:id="1515"/>
      <w:r w:rsidR="00D94ADE" w:rsidRPr="00CF15CD">
        <w:rPr>
          <w:rFonts w:hint="cs"/>
          <w:rtl/>
          <w:lang w:eastAsia="he-IL"/>
        </w:rPr>
        <w:t>העם למחלה זה סעיף 20?</w:t>
      </w:r>
    </w:p>
    <w:p w:rsidR="00D94ADE" w:rsidRPr="00CF15CD" w:rsidRDefault="00D94ADE" w:rsidP="00C7172B">
      <w:pPr>
        <w:rPr>
          <w:rtl/>
          <w:lang w:eastAsia="he-IL"/>
        </w:rPr>
      </w:pPr>
    </w:p>
    <w:p w:rsidR="00D94ADE" w:rsidRPr="00CF15CD" w:rsidRDefault="00D94ADE" w:rsidP="00D94ADE">
      <w:pPr>
        <w:pStyle w:val="af9"/>
        <w:keepNext/>
        <w:rPr>
          <w:rtl/>
          <w:lang w:eastAsia="he-IL"/>
        </w:rPr>
      </w:pPr>
      <w:bookmarkStart w:id="1516" w:name="ET_guest_635266_311"/>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516"/>
    </w:p>
    <w:p w:rsidR="00D94ADE" w:rsidRPr="00CF15CD" w:rsidRDefault="00D94ADE" w:rsidP="00D94ADE">
      <w:pPr>
        <w:pStyle w:val="KeepWithNext"/>
        <w:rPr>
          <w:rtl/>
          <w:lang w:eastAsia="he-IL"/>
        </w:rPr>
      </w:pPr>
    </w:p>
    <w:p w:rsidR="00D94ADE" w:rsidRPr="00CF15CD" w:rsidRDefault="00D94ADE" w:rsidP="00D94ADE">
      <w:pPr>
        <w:rPr>
          <w:rtl/>
          <w:lang w:eastAsia="he-IL"/>
        </w:rPr>
      </w:pPr>
      <w:bookmarkStart w:id="1517" w:name="_ETM_Q1_6702000"/>
      <w:bookmarkEnd w:id="1517"/>
      <w:r w:rsidRPr="00CF15CD">
        <w:rPr>
          <w:rFonts w:hint="cs"/>
          <w:rtl/>
          <w:lang w:eastAsia="he-IL"/>
        </w:rPr>
        <w:t xml:space="preserve">נדמה לי שסעיף 20 זה המקור להכול, אבל </w:t>
      </w:r>
      <w:bookmarkStart w:id="1518" w:name="_ETM_Q1_6704000"/>
      <w:bookmarkEnd w:id="1518"/>
      <w:r w:rsidRPr="00CF15CD">
        <w:rPr>
          <w:rFonts w:hint="cs"/>
          <w:rtl/>
          <w:lang w:eastAsia="he-IL"/>
        </w:rPr>
        <w:t>אתה צודק שצריך לבדוק גם את זה.</w:t>
      </w:r>
    </w:p>
    <w:p w:rsidR="00D94ADE" w:rsidRPr="00CF15CD" w:rsidRDefault="00D94ADE" w:rsidP="00D94ADE">
      <w:pPr>
        <w:rPr>
          <w:rtl/>
          <w:lang w:eastAsia="he-IL"/>
        </w:rPr>
      </w:pPr>
      <w:bookmarkStart w:id="1519" w:name="_ETM_Q1_6707000"/>
      <w:bookmarkEnd w:id="1519"/>
    </w:p>
    <w:p w:rsidR="00C7172B" w:rsidRPr="00CF15CD" w:rsidRDefault="00C7172B" w:rsidP="00C7172B">
      <w:pPr>
        <w:pStyle w:val="af9"/>
        <w:keepNext/>
        <w:rPr>
          <w:rtl/>
          <w:lang w:eastAsia="he-IL"/>
        </w:rPr>
      </w:pPr>
      <w:bookmarkStart w:id="1520" w:name="ET_guest_868650_159"/>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520"/>
    </w:p>
    <w:p w:rsidR="00C7172B" w:rsidRPr="00CF15CD" w:rsidRDefault="00C7172B" w:rsidP="00C7172B">
      <w:pPr>
        <w:pStyle w:val="KeepWithNext"/>
        <w:rPr>
          <w:rtl/>
          <w:lang w:eastAsia="he-IL"/>
        </w:rPr>
      </w:pPr>
    </w:p>
    <w:p w:rsidR="00D94ADE" w:rsidRPr="00CF15CD" w:rsidRDefault="00D94ADE" w:rsidP="00433EFE">
      <w:pPr>
        <w:rPr>
          <w:rtl/>
          <w:lang w:eastAsia="he-IL"/>
        </w:rPr>
      </w:pPr>
      <w:bookmarkStart w:id="1521" w:name="_ETM_Q1_6706000"/>
      <w:bookmarkEnd w:id="1521"/>
      <w:r w:rsidRPr="00CF15CD">
        <w:rPr>
          <w:rFonts w:hint="cs"/>
          <w:rtl/>
          <w:lang w:eastAsia="he-IL"/>
        </w:rPr>
        <w:t xml:space="preserve">כשאמרתי שזה לא ייצר </w:t>
      </w:r>
      <w:bookmarkStart w:id="1522" w:name="_ETM_Q1_6709000"/>
      <w:bookmarkEnd w:id="1522"/>
      <w:r w:rsidRPr="00CF15CD">
        <w:rPr>
          <w:rFonts w:hint="cs"/>
          <w:rtl/>
          <w:lang w:eastAsia="he-IL"/>
        </w:rPr>
        <w:t xml:space="preserve">הסדר שלילי, כי השאלה של אדוני הייתה מופנית לעוד מקומות </w:t>
      </w:r>
      <w:bookmarkStart w:id="1523" w:name="_ETM_Q1_6711000"/>
      <w:bookmarkEnd w:id="1523"/>
      <w:r w:rsidRPr="00CF15CD">
        <w:rPr>
          <w:rFonts w:hint="cs"/>
          <w:rtl/>
          <w:lang w:eastAsia="he-IL"/>
        </w:rPr>
        <w:t>שיש אפשרות לסגור. הסעיף הזה עוסק בחינוך, ול</w:t>
      </w:r>
      <w:r w:rsidR="00433EFE" w:rsidRPr="00CF15CD">
        <w:rPr>
          <w:rFonts w:hint="cs"/>
          <w:rtl/>
          <w:lang w:eastAsia="he-IL"/>
        </w:rPr>
        <w:t>כ</w:t>
      </w:r>
      <w:r w:rsidRPr="00CF15CD">
        <w:rPr>
          <w:rFonts w:hint="cs"/>
          <w:rtl/>
          <w:lang w:eastAsia="he-IL"/>
        </w:rPr>
        <w:t xml:space="preserve">ן זאת </w:t>
      </w:r>
      <w:bookmarkStart w:id="1524" w:name="_ETM_Q1_6716000"/>
      <w:bookmarkEnd w:id="1524"/>
      <w:r w:rsidRPr="00CF15CD">
        <w:rPr>
          <w:rFonts w:hint="cs"/>
          <w:rtl/>
          <w:lang w:eastAsia="he-IL"/>
        </w:rPr>
        <w:t xml:space="preserve">התחולה שלו, זאת המשמעות שלו. לגבי דברים אחרים, אני לא </w:t>
      </w:r>
      <w:bookmarkStart w:id="1525" w:name="_ETM_Q1_6718000"/>
      <w:bookmarkEnd w:id="1525"/>
      <w:r w:rsidRPr="00CF15CD">
        <w:rPr>
          <w:rFonts w:hint="cs"/>
          <w:rtl/>
          <w:lang w:eastAsia="he-IL"/>
        </w:rPr>
        <w:t>חושבת - - -</w:t>
      </w:r>
    </w:p>
    <w:p w:rsidR="00C7172B" w:rsidRPr="00CF15CD" w:rsidRDefault="00C7172B" w:rsidP="00C7172B">
      <w:pPr>
        <w:rPr>
          <w:rtl/>
          <w:lang w:eastAsia="he-IL"/>
        </w:rPr>
      </w:pPr>
    </w:p>
    <w:p w:rsidR="00C7172B" w:rsidRPr="00CF15CD" w:rsidRDefault="00C7172B" w:rsidP="00C7172B">
      <w:pPr>
        <w:pStyle w:val="af9"/>
        <w:keepNext/>
        <w:rPr>
          <w:rtl/>
          <w:lang w:eastAsia="he-IL"/>
        </w:rPr>
      </w:pPr>
      <w:bookmarkStart w:id="1526" w:name="ET_guest_635266_160"/>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526"/>
    </w:p>
    <w:p w:rsidR="00C7172B" w:rsidRPr="00CF15CD" w:rsidRDefault="00C7172B" w:rsidP="00C7172B">
      <w:pPr>
        <w:pStyle w:val="KeepWithNext"/>
        <w:rPr>
          <w:rtl/>
          <w:lang w:eastAsia="he-IL"/>
        </w:rPr>
      </w:pPr>
    </w:p>
    <w:p w:rsidR="00C7172B" w:rsidRPr="00CF15CD" w:rsidRDefault="00D94ADE" w:rsidP="00C7172B">
      <w:pPr>
        <w:rPr>
          <w:rtl/>
          <w:lang w:eastAsia="he-IL"/>
        </w:rPr>
      </w:pPr>
      <w:r w:rsidRPr="00CF15CD">
        <w:rPr>
          <w:rFonts w:hint="cs"/>
          <w:rtl/>
          <w:lang w:eastAsia="he-IL"/>
        </w:rPr>
        <w:t xml:space="preserve">לגבי חינוך, </w:t>
      </w:r>
      <w:r w:rsidR="00C7172B" w:rsidRPr="00CF15CD">
        <w:rPr>
          <w:rFonts w:hint="cs"/>
          <w:rtl/>
          <w:lang w:eastAsia="he-IL"/>
        </w:rPr>
        <w:t>החשש של חבר הכנסת רוטמן לא מתקיים.</w:t>
      </w:r>
    </w:p>
    <w:p w:rsidR="00C7172B" w:rsidRPr="00CF15CD" w:rsidRDefault="00C7172B" w:rsidP="00C7172B">
      <w:pPr>
        <w:rPr>
          <w:rtl/>
          <w:lang w:eastAsia="he-IL"/>
        </w:rPr>
      </w:pPr>
    </w:p>
    <w:p w:rsidR="00C7172B" w:rsidRPr="00CF15CD" w:rsidRDefault="00C7172B" w:rsidP="00C7172B">
      <w:pPr>
        <w:pStyle w:val="af6"/>
        <w:keepNext/>
        <w:rPr>
          <w:rtl/>
        </w:rPr>
      </w:pPr>
      <w:bookmarkStart w:id="1527" w:name="ET_yor_6156_161"/>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527"/>
    </w:p>
    <w:p w:rsidR="00C7172B" w:rsidRPr="00CF15CD" w:rsidRDefault="00C7172B" w:rsidP="00C7172B">
      <w:pPr>
        <w:pStyle w:val="KeepWithNext"/>
        <w:rPr>
          <w:rtl/>
          <w:lang w:eastAsia="he-IL"/>
        </w:rPr>
      </w:pPr>
    </w:p>
    <w:p w:rsidR="00C7172B" w:rsidRPr="00CF15CD" w:rsidRDefault="00C7172B" w:rsidP="00C7172B">
      <w:pPr>
        <w:rPr>
          <w:rtl/>
          <w:lang w:eastAsia="he-IL"/>
        </w:rPr>
      </w:pPr>
      <w:r w:rsidRPr="00CF15CD">
        <w:rPr>
          <w:rFonts w:hint="cs"/>
          <w:rtl/>
          <w:lang w:eastAsia="he-IL"/>
        </w:rPr>
        <w:t>כן נותרתי עם החשש</w:t>
      </w:r>
      <w:r w:rsidR="0087545E" w:rsidRPr="00CF15CD">
        <w:rPr>
          <w:rFonts w:hint="cs"/>
          <w:rtl/>
          <w:lang w:eastAsia="he-IL"/>
        </w:rPr>
        <w:t xml:space="preserve"> שברגע מסוים יהיה נוח </w:t>
      </w:r>
      <w:bookmarkStart w:id="1528" w:name="_ETM_Q1_6735000"/>
      <w:bookmarkEnd w:id="1528"/>
      <w:r w:rsidR="0087545E" w:rsidRPr="00CF15CD">
        <w:rPr>
          <w:rFonts w:hint="cs"/>
          <w:rtl/>
          <w:lang w:eastAsia="he-IL"/>
        </w:rPr>
        <w:t xml:space="preserve">לפעול יותר מהסעיף הזה מאשר בתקנות. אני רוצה לשאול, אם </w:t>
      </w:r>
      <w:bookmarkStart w:id="1529" w:name="_ETM_Q1_6741000"/>
      <w:bookmarkEnd w:id="1529"/>
      <w:r w:rsidR="0087545E" w:rsidRPr="00CF15CD">
        <w:rPr>
          <w:rFonts w:hint="cs"/>
          <w:rtl/>
          <w:lang w:eastAsia="he-IL"/>
        </w:rPr>
        <w:t xml:space="preserve">אני מבין את נוסח הסעיף, אני מבין שאם הדבר לא </w:t>
      </w:r>
      <w:bookmarkStart w:id="1530" w:name="_ETM_Q1_6746000"/>
      <w:bookmarkEnd w:id="1530"/>
      <w:r w:rsidR="0087545E" w:rsidRPr="00CF15CD">
        <w:rPr>
          <w:rFonts w:hint="cs"/>
          <w:rtl/>
          <w:lang w:eastAsia="he-IL"/>
        </w:rPr>
        <w:t>דרוש לשם עשיית חקירה אפידמיולוגית, אין הגבלת זמנים?</w:t>
      </w:r>
    </w:p>
    <w:p w:rsidR="0087545E" w:rsidRPr="00CF15CD" w:rsidRDefault="0087545E" w:rsidP="00C7172B">
      <w:pPr>
        <w:rPr>
          <w:rtl/>
          <w:lang w:eastAsia="he-IL"/>
        </w:rPr>
      </w:pPr>
      <w:bookmarkStart w:id="1531" w:name="_ETM_Q1_6750000"/>
      <w:bookmarkEnd w:id="1531"/>
    </w:p>
    <w:p w:rsidR="0087545E" w:rsidRPr="00CF15CD" w:rsidRDefault="0087545E" w:rsidP="0087545E">
      <w:pPr>
        <w:pStyle w:val="af9"/>
        <w:keepNext/>
        <w:rPr>
          <w:rtl/>
          <w:lang w:eastAsia="he-IL"/>
        </w:rPr>
      </w:pPr>
      <w:bookmarkStart w:id="1532" w:name="ET_guest_868650_312"/>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532"/>
    </w:p>
    <w:p w:rsidR="0087545E" w:rsidRPr="00CF15CD" w:rsidRDefault="0087545E" w:rsidP="0087545E">
      <w:pPr>
        <w:pStyle w:val="KeepWithNext"/>
        <w:rPr>
          <w:rtl/>
          <w:lang w:eastAsia="he-IL"/>
        </w:rPr>
      </w:pPr>
    </w:p>
    <w:p w:rsidR="0087545E" w:rsidRPr="00CF15CD" w:rsidRDefault="0087545E" w:rsidP="00433EFE">
      <w:pPr>
        <w:rPr>
          <w:rtl/>
          <w:lang w:eastAsia="he-IL"/>
        </w:rPr>
      </w:pPr>
      <w:bookmarkStart w:id="1533" w:name="_ETM_Q1_6751000"/>
      <w:bookmarkEnd w:id="1533"/>
      <w:r w:rsidRPr="00CF15CD">
        <w:rPr>
          <w:rFonts w:hint="cs"/>
          <w:rtl/>
          <w:lang w:eastAsia="he-IL"/>
        </w:rPr>
        <w:t xml:space="preserve">נכון. בפועל זה </w:t>
      </w:r>
      <w:bookmarkStart w:id="1534" w:name="_ETM_Q1_6755000"/>
      <w:bookmarkEnd w:id="1534"/>
      <w:r w:rsidRPr="00CF15CD">
        <w:rPr>
          <w:rFonts w:hint="cs"/>
          <w:rtl/>
          <w:lang w:eastAsia="he-IL"/>
        </w:rPr>
        <w:t>כן היה לתקופות מאוד מאוד קצרות. בפו</w:t>
      </w:r>
      <w:r w:rsidR="00433EFE" w:rsidRPr="00CF15CD">
        <w:rPr>
          <w:rFonts w:hint="cs"/>
          <w:rtl/>
          <w:lang w:eastAsia="he-IL"/>
        </w:rPr>
        <w:t>ע</w:t>
      </w:r>
      <w:r w:rsidRPr="00CF15CD">
        <w:rPr>
          <w:rFonts w:hint="cs"/>
          <w:rtl/>
          <w:lang w:eastAsia="he-IL"/>
        </w:rPr>
        <w:t xml:space="preserve">ל הסגירה נעשתה לתקופות </w:t>
      </w:r>
      <w:bookmarkStart w:id="1535" w:name="_ETM_Q1_6759000"/>
      <w:bookmarkEnd w:id="1535"/>
      <w:r w:rsidRPr="00CF15CD">
        <w:rPr>
          <w:rFonts w:hint="cs"/>
          <w:rtl/>
          <w:lang w:eastAsia="he-IL"/>
        </w:rPr>
        <w:t xml:space="preserve">קצרות של עד שבועיים לפי מה שאני מכירה, כשהייתה התפרצות </w:t>
      </w:r>
      <w:bookmarkStart w:id="1536" w:name="_ETM_Q1_6764000"/>
      <w:bookmarkEnd w:id="1536"/>
      <w:r w:rsidRPr="00CF15CD">
        <w:rPr>
          <w:rFonts w:hint="cs"/>
          <w:rtl/>
          <w:lang w:eastAsia="he-IL"/>
        </w:rPr>
        <w:t>וראו שלא מצליחים לעצור את ההתפשטות של התחלואה באותו מוסד.</w:t>
      </w:r>
    </w:p>
    <w:p w:rsidR="0087545E" w:rsidRPr="00CF15CD" w:rsidRDefault="0087545E" w:rsidP="0087545E">
      <w:pPr>
        <w:rPr>
          <w:rtl/>
          <w:lang w:eastAsia="he-IL"/>
        </w:rPr>
      </w:pPr>
    </w:p>
    <w:p w:rsidR="0087545E" w:rsidRPr="00CF15CD" w:rsidRDefault="0087545E" w:rsidP="0087545E">
      <w:pPr>
        <w:pStyle w:val="af6"/>
        <w:keepNext/>
        <w:rPr>
          <w:rtl/>
        </w:rPr>
      </w:pPr>
      <w:bookmarkStart w:id="1537" w:name="ET_yor_6156_313"/>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537"/>
    </w:p>
    <w:p w:rsidR="0087545E" w:rsidRPr="00CF15CD" w:rsidRDefault="0087545E" w:rsidP="0087545E">
      <w:pPr>
        <w:pStyle w:val="KeepWithNext"/>
        <w:rPr>
          <w:rtl/>
          <w:lang w:eastAsia="he-IL"/>
        </w:rPr>
      </w:pPr>
    </w:p>
    <w:p w:rsidR="00C7172B" w:rsidRPr="00CF15CD" w:rsidRDefault="00C7172B" w:rsidP="00C7172B">
      <w:pPr>
        <w:rPr>
          <w:rtl/>
          <w:lang w:eastAsia="he-IL"/>
        </w:rPr>
      </w:pPr>
      <w:bookmarkStart w:id="1538" w:name="_ETM_Q1_6767000"/>
      <w:bookmarkEnd w:id="1538"/>
      <w:r w:rsidRPr="00CF15CD">
        <w:rPr>
          <w:rFonts w:hint="cs"/>
          <w:rtl/>
          <w:lang w:eastAsia="he-IL"/>
        </w:rPr>
        <w:t>איך יכול להיות שבתהליכי ההשגה</w:t>
      </w:r>
      <w:bookmarkStart w:id="1539" w:name="_ETM_Q1_6771000"/>
      <w:bookmarkEnd w:id="1539"/>
      <w:r w:rsidR="0087545E" w:rsidRPr="00CF15CD">
        <w:rPr>
          <w:rFonts w:hint="cs"/>
          <w:rtl/>
          <w:lang w:eastAsia="he-IL"/>
        </w:rPr>
        <w:t xml:space="preserve"> אין שום מעורבות, לא של רשות החינוך המקומית, לא של </w:t>
      </w:r>
      <w:bookmarkStart w:id="1540" w:name="_ETM_Q1_6776000"/>
      <w:bookmarkEnd w:id="1540"/>
      <w:r w:rsidR="0087545E" w:rsidRPr="00CF15CD">
        <w:rPr>
          <w:rFonts w:hint="cs"/>
          <w:rtl/>
          <w:lang w:eastAsia="he-IL"/>
        </w:rPr>
        <w:t xml:space="preserve">משרד החינוך? האירוע הזה, שאתם הגדרתם כספציפי למוסד חינוך, זה </w:t>
      </w:r>
      <w:bookmarkStart w:id="1541" w:name="_ETM_Q1_6780000"/>
      <w:bookmarkEnd w:id="1541"/>
      <w:r w:rsidR="0087545E" w:rsidRPr="00CF15CD">
        <w:rPr>
          <w:rFonts w:hint="cs"/>
          <w:rtl/>
          <w:lang w:eastAsia="he-IL"/>
        </w:rPr>
        <w:t>אירוע שמתנהל כל כולו במחוזות של משרד הבריאות, אפילו אין תהליך היוועצות עם רשות החינוך המקומית.</w:t>
      </w:r>
    </w:p>
    <w:p w:rsidR="00C7172B" w:rsidRPr="00CF15CD" w:rsidRDefault="00C7172B" w:rsidP="00C7172B">
      <w:pPr>
        <w:rPr>
          <w:rtl/>
          <w:lang w:eastAsia="he-IL"/>
        </w:rPr>
      </w:pPr>
    </w:p>
    <w:p w:rsidR="00C7172B" w:rsidRPr="00CF15CD" w:rsidRDefault="00C7172B" w:rsidP="00C7172B">
      <w:pPr>
        <w:pStyle w:val="af9"/>
        <w:keepNext/>
        <w:rPr>
          <w:rtl/>
          <w:lang w:eastAsia="he-IL"/>
        </w:rPr>
      </w:pPr>
      <w:bookmarkStart w:id="1542" w:name="ET_guest_868650_162"/>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542"/>
    </w:p>
    <w:p w:rsidR="00C7172B" w:rsidRPr="00CF15CD" w:rsidRDefault="00C7172B" w:rsidP="00C7172B">
      <w:pPr>
        <w:pStyle w:val="KeepWithNext"/>
        <w:rPr>
          <w:rtl/>
          <w:lang w:eastAsia="he-IL"/>
        </w:rPr>
      </w:pPr>
    </w:p>
    <w:p w:rsidR="00C7172B" w:rsidRPr="00CF15CD" w:rsidRDefault="00C7172B" w:rsidP="00C7172B">
      <w:pPr>
        <w:rPr>
          <w:rtl/>
          <w:lang w:eastAsia="he-IL"/>
        </w:rPr>
      </w:pPr>
      <w:r w:rsidRPr="00CF15CD">
        <w:rPr>
          <w:rFonts w:hint="cs"/>
          <w:rtl/>
          <w:lang w:eastAsia="he-IL"/>
        </w:rPr>
        <w:t>בפועל כן נעשה שיח</w:t>
      </w:r>
      <w:r w:rsidR="0087545E" w:rsidRPr="00CF15CD">
        <w:rPr>
          <w:rFonts w:hint="cs"/>
          <w:rtl/>
          <w:lang w:eastAsia="he-IL"/>
        </w:rPr>
        <w:t xml:space="preserve"> משותף כל </w:t>
      </w:r>
      <w:bookmarkStart w:id="1543" w:name="_ETM_Q1_6791000"/>
      <w:bookmarkEnd w:id="1543"/>
      <w:r w:rsidR="0087545E" w:rsidRPr="00CF15CD">
        <w:rPr>
          <w:rFonts w:hint="cs"/>
          <w:rtl/>
          <w:lang w:eastAsia="he-IL"/>
        </w:rPr>
        <w:t>הזמן.</w:t>
      </w:r>
    </w:p>
    <w:p w:rsidR="00C7172B" w:rsidRPr="00CF15CD" w:rsidRDefault="00C7172B" w:rsidP="00C7172B">
      <w:pPr>
        <w:rPr>
          <w:rtl/>
          <w:lang w:eastAsia="he-IL"/>
        </w:rPr>
      </w:pPr>
    </w:p>
    <w:p w:rsidR="00C7172B" w:rsidRPr="00CF15CD" w:rsidRDefault="00C7172B" w:rsidP="00C7172B">
      <w:pPr>
        <w:pStyle w:val="af6"/>
        <w:keepNext/>
        <w:rPr>
          <w:rtl/>
        </w:rPr>
      </w:pPr>
      <w:bookmarkStart w:id="1544" w:name="ET_yor_6156_163"/>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544"/>
    </w:p>
    <w:p w:rsidR="00C7172B" w:rsidRPr="00CF15CD" w:rsidRDefault="00C7172B" w:rsidP="00C7172B">
      <w:pPr>
        <w:pStyle w:val="KeepWithNext"/>
        <w:rPr>
          <w:rtl/>
          <w:lang w:eastAsia="he-IL"/>
        </w:rPr>
      </w:pPr>
    </w:p>
    <w:p w:rsidR="00C7172B" w:rsidRPr="00CF15CD" w:rsidRDefault="0087545E" w:rsidP="0087545E">
      <w:pPr>
        <w:rPr>
          <w:rtl/>
          <w:lang w:eastAsia="he-IL"/>
        </w:rPr>
      </w:pPr>
      <w:r w:rsidRPr="00CF15CD">
        <w:rPr>
          <w:rFonts w:hint="cs"/>
          <w:rtl/>
          <w:lang w:eastAsia="he-IL"/>
        </w:rPr>
        <w:t xml:space="preserve">לא בפועל. </w:t>
      </w:r>
      <w:r w:rsidR="00C7172B" w:rsidRPr="00CF15CD">
        <w:rPr>
          <w:rFonts w:hint="cs"/>
          <w:rtl/>
          <w:lang w:eastAsia="he-IL"/>
        </w:rPr>
        <w:t>ביקשתם מאיתנו חוק, החוק כרגע אומר</w:t>
      </w:r>
      <w:r w:rsidRPr="00CF15CD">
        <w:rPr>
          <w:rFonts w:hint="cs"/>
          <w:rtl/>
          <w:lang w:eastAsia="he-IL"/>
        </w:rPr>
        <w:t xml:space="preserve"> שכל האירוע שנוגע למערכת החינוך קורה בדל"ת </w:t>
      </w:r>
      <w:bookmarkStart w:id="1545" w:name="_ETM_Q1_6799000"/>
      <w:bookmarkEnd w:id="1545"/>
      <w:r w:rsidRPr="00CF15CD">
        <w:rPr>
          <w:rFonts w:hint="cs"/>
          <w:rtl/>
          <w:lang w:eastAsia="he-IL"/>
        </w:rPr>
        <w:t xml:space="preserve">אמותיה של מערכת הבריאות. אין חובת היוועצות עם רשות החינוך המקומית, אין חובת התרעה של 24 שעות, אלא במקרים חריגים, </w:t>
      </w:r>
      <w:bookmarkStart w:id="1546" w:name="_ETM_Q1_6807000"/>
      <w:bookmarkEnd w:id="1546"/>
      <w:r w:rsidRPr="00CF15CD">
        <w:rPr>
          <w:rFonts w:hint="cs"/>
          <w:rtl/>
          <w:lang w:eastAsia="he-IL"/>
        </w:rPr>
        <w:t xml:space="preserve">כדי שהרשות המקומית </w:t>
      </w:r>
      <w:r w:rsidR="00C7172B" w:rsidRPr="00CF15CD">
        <w:rPr>
          <w:rFonts w:hint="cs"/>
          <w:rtl/>
          <w:lang w:eastAsia="he-IL"/>
        </w:rPr>
        <w:t>תוכל למצוא פתרון לילדים</w:t>
      </w:r>
      <w:r w:rsidRPr="00CF15CD">
        <w:rPr>
          <w:rFonts w:hint="cs"/>
          <w:rtl/>
          <w:lang w:eastAsia="he-IL"/>
        </w:rPr>
        <w:t xml:space="preserve">, יש השגה, ההשגה היא בפני מנכ"ל </w:t>
      </w:r>
      <w:bookmarkStart w:id="1547" w:name="_ETM_Q1_6815000"/>
      <w:bookmarkEnd w:id="1547"/>
      <w:r w:rsidRPr="00CF15CD">
        <w:rPr>
          <w:rFonts w:hint="cs"/>
          <w:rtl/>
          <w:lang w:eastAsia="he-IL"/>
        </w:rPr>
        <w:t xml:space="preserve">משרד הבריאות. אני מכיר ועדות חריגים, למשל לעניין הכניסה לישראל </w:t>
      </w:r>
      <w:bookmarkStart w:id="1548" w:name="_ETM_Q1_6821000"/>
      <w:bookmarkEnd w:id="1548"/>
      <w:r w:rsidRPr="00CF15CD">
        <w:rPr>
          <w:rFonts w:hint="cs"/>
          <w:rtl/>
          <w:lang w:eastAsia="he-IL"/>
        </w:rPr>
        <w:t xml:space="preserve">או היציאה, יש עובד משרד הפנים, יש עובד משרד הבריאות, </w:t>
      </w:r>
      <w:bookmarkStart w:id="1549" w:name="_ETM_Q1_6824000"/>
      <w:bookmarkEnd w:id="1549"/>
      <w:r w:rsidRPr="00CF15CD">
        <w:rPr>
          <w:rFonts w:hint="cs"/>
          <w:rtl/>
          <w:lang w:eastAsia="he-IL"/>
        </w:rPr>
        <w:t xml:space="preserve">יש עובד משרד החוץ, פה סגירת מוסדות בישראל, הכול קורה </w:t>
      </w:r>
      <w:bookmarkStart w:id="1550" w:name="_ETM_Q1_6829000"/>
      <w:bookmarkEnd w:id="1550"/>
      <w:r w:rsidRPr="00CF15CD">
        <w:rPr>
          <w:rFonts w:hint="cs"/>
          <w:rtl/>
          <w:lang w:eastAsia="he-IL"/>
        </w:rPr>
        <w:t xml:space="preserve">בדל"ת אמותיה של מערכת הבריאות. הייעוץ המשפטי של משרד החינוך </w:t>
      </w:r>
      <w:bookmarkStart w:id="1551" w:name="_ETM_Q1_6835000"/>
      <w:bookmarkEnd w:id="1551"/>
      <w:r w:rsidRPr="00CF15CD">
        <w:rPr>
          <w:rFonts w:hint="cs"/>
          <w:rtl/>
          <w:lang w:eastAsia="he-IL"/>
        </w:rPr>
        <w:t>סומך את ידיו על הנוסח הזה?</w:t>
      </w:r>
    </w:p>
    <w:p w:rsidR="00E864B6" w:rsidRPr="00CF15CD" w:rsidRDefault="00E864B6" w:rsidP="00C7172B">
      <w:pPr>
        <w:rPr>
          <w:rtl/>
          <w:lang w:eastAsia="he-IL"/>
        </w:rPr>
      </w:pPr>
    </w:p>
    <w:p w:rsidR="00E864B6" w:rsidRPr="00CF15CD" w:rsidRDefault="00E864B6" w:rsidP="00E864B6">
      <w:pPr>
        <w:pStyle w:val="af9"/>
        <w:keepNext/>
        <w:rPr>
          <w:rtl/>
          <w:lang w:eastAsia="he-IL"/>
        </w:rPr>
      </w:pPr>
      <w:bookmarkStart w:id="1552" w:name="ET_guest_868650_164"/>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552"/>
    </w:p>
    <w:p w:rsidR="00E864B6" w:rsidRPr="00CF15CD" w:rsidRDefault="00E864B6" w:rsidP="00E864B6">
      <w:pPr>
        <w:pStyle w:val="KeepWithNext"/>
        <w:rPr>
          <w:rtl/>
          <w:lang w:eastAsia="he-IL"/>
        </w:rPr>
      </w:pPr>
    </w:p>
    <w:p w:rsidR="00E864B6" w:rsidRPr="00CF15CD" w:rsidRDefault="0087545E" w:rsidP="0087545E">
      <w:pPr>
        <w:rPr>
          <w:rtl/>
          <w:lang w:eastAsia="he-IL"/>
        </w:rPr>
      </w:pPr>
      <w:r w:rsidRPr="00CF15CD">
        <w:rPr>
          <w:rFonts w:hint="cs"/>
          <w:rtl/>
          <w:lang w:eastAsia="he-IL"/>
        </w:rPr>
        <w:t xml:space="preserve">ההצעה היא חלק מהנוסח הממשלתי, </w:t>
      </w:r>
      <w:bookmarkStart w:id="1553" w:name="_ETM_Q1_6838000"/>
      <w:bookmarkEnd w:id="1553"/>
      <w:r w:rsidRPr="00CF15CD">
        <w:rPr>
          <w:rFonts w:hint="cs"/>
          <w:rtl/>
          <w:lang w:eastAsia="he-IL"/>
        </w:rPr>
        <w:t xml:space="preserve">שעברה גם את משרד החינוך, בוודאי. שוב, אני מזכירה שהנוסח </w:t>
      </w:r>
      <w:bookmarkStart w:id="1554" w:name="_ETM_Q1_6841000"/>
      <w:bookmarkEnd w:id="1554"/>
      <w:r w:rsidRPr="00CF15CD">
        <w:rPr>
          <w:rFonts w:hint="cs"/>
          <w:rtl/>
          <w:lang w:eastAsia="he-IL"/>
        </w:rPr>
        <w:t xml:space="preserve">במקור מועתק מהנוסח שקיים בחוק הנוכחי. </w:t>
      </w:r>
      <w:r w:rsidR="00E864B6" w:rsidRPr="00CF15CD">
        <w:rPr>
          <w:rFonts w:hint="cs"/>
          <w:rtl/>
          <w:lang w:eastAsia="he-IL"/>
        </w:rPr>
        <w:t>יו</w:t>
      </w:r>
      <w:r w:rsidRPr="00CF15CD">
        <w:rPr>
          <w:rFonts w:hint="cs"/>
          <w:rtl/>
          <w:lang w:eastAsia="he-IL"/>
        </w:rPr>
        <w:t>שב-ראש</w:t>
      </w:r>
      <w:r w:rsidR="00E864B6" w:rsidRPr="00CF15CD">
        <w:rPr>
          <w:rFonts w:hint="cs"/>
          <w:rtl/>
          <w:lang w:eastAsia="he-IL"/>
        </w:rPr>
        <w:t xml:space="preserve"> הוועדה</w:t>
      </w:r>
      <w:r w:rsidRPr="00CF15CD">
        <w:rPr>
          <w:rFonts w:hint="cs"/>
          <w:rtl/>
          <w:lang w:eastAsia="he-IL"/>
        </w:rPr>
        <w:t>,</w:t>
      </w:r>
      <w:r w:rsidR="00E864B6" w:rsidRPr="00CF15CD">
        <w:rPr>
          <w:rFonts w:hint="cs"/>
          <w:rtl/>
          <w:lang w:eastAsia="he-IL"/>
        </w:rPr>
        <w:t xml:space="preserve"> אני מזכירה שמרבית</w:t>
      </w:r>
      <w:r w:rsidRPr="00CF15CD">
        <w:rPr>
          <w:rFonts w:hint="cs"/>
          <w:rtl/>
          <w:lang w:eastAsia="he-IL"/>
        </w:rPr>
        <w:t xml:space="preserve"> הנוסח פה מועתק </w:t>
      </w:r>
      <w:bookmarkStart w:id="1555" w:name="_ETM_Q1_6847000"/>
      <w:bookmarkEnd w:id="1555"/>
      <w:r w:rsidRPr="00CF15CD">
        <w:rPr>
          <w:rFonts w:hint="cs"/>
          <w:rtl/>
          <w:lang w:eastAsia="he-IL"/>
        </w:rPr>
        <w:t>ממה שקיים כבר היום בסעיף 8, כך שאין פה - - -</w:t>
      </w:r>
    </w:p>
    <w:p w:rsidR="00E864B6" w:rsidRPr="00CF15CD" w:rsidRDefault="00E864B6" w:rsidP="00E864B6">
      <w:pPr>
        <w:rPr>
          <w:rtl/>
          <w:lang w:eastAsia="he-IL"/>
        </w:rPr>
      </w:pPr>
    </w:p>
    <w:p w:rsidR="00E864B6" w:rsidRPr="00CF15CD" w:rsidRDefault="00E864B6" w:rsidP="00E864B6">
      <w:pPr>
        <w:pStyle w:val="af6"/>
        <w:keepNext/>
        <w:rPr>
          <w:rtl/>
        </w:rPr>
      </w:pPr>
      <w:bookmarkStart w:id="1556" w:name="ET_yor_6156_165"/>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556"/>
    </w:p>
    <w:p w:rsidR="00E864B6" w:rsidRPr="00CF15CD" w:rsidRDefault="00E864B6" w:rsidP="00E864B6">
      <w:pPr>
        <w:pStyle w:val="KeepWithNext"/>
        <w:rPr>
          <w:rtl/>
          <w:lang w:eastAsia="he-IL"/>
        </w:rPr>
      </w:pPr>
    </w:p>
    <w:p w:rsidR="00E864B6" w:rsidRPr="00CF15CD" w:rsidRDefault="0087545E" w:rsidP="00E864B6">
      <w:pPr>
        <w:rPr>
          <w:rtl/>
          <w:lang w:eastAsia="he-IL"/>
        </w:rPr>
      </w:pPr>
      <w:r w:rsidRPr="00CF15CD">
        <w:rPr>
          <w:rFonts w:hint="cs"/>
          <w:rtl/>
          <w:lang w:eastAsia="he-IL"/>
        </w:rPr>
        <w:t xml:space="preserve">לא. </w:t>
      </w:r>
      <w:r w:rsidR="00E864B6" w:rsidRPr="00CF15CD">
        <w:rPr>
          <w:rFonts w:hint="cs"/>
          <w:rtl/>
          <w:lang w:eastAsia="he-IL"/>
        </w:rPr>
        <w:t>סעיף 8 עובר דרך תקנות</w:t>
      </w:r>
      <w:r w:rsidRPr="00CF15CD">
        <w:rPr>
          <w:rFonts w:hint="cs"/>
          <w:rtl/>
          <w:lang w:eastAsia="he-IL"/>
        </w:rPr>
        <w:t>, אז יש עוד מדרגת פיקוח.</w:t>
      </w:r>
    </w:p>
    <w:p w:rsidR="00E864B6" w:rsidRPr="00CF15CD" w:rsidRDefault="00E864B6" w:rsidP="00E864B6">
      <w:pPr>
        <w:rPr>
          <w:rtl/>
          <w:lang w:eastAsia="he-IL"/>
        </w:rPr>
      </w:pPr>
    </w:p>
    <w:p w:rsidR="00E864B6" w:rsidRPr="00CF15CD" w:rsidRDefault="00E864B6" w:rsidP="00E864B6">
      <w:pPr>
        <w:pStyle w:val="af9"/>
        <w:keepNext/>
        <w:rPr>
          <w:rtl/>
          <w:lang w:eastAsia="he-IL"/>
        </w:rPr>
      </w:pPr>
      <w:bookmarkStart w:id="1557" w:name="ET_guest_868650_166"/>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557"/>
    </w:p>
    <w:p w:rsidR="00E864B6" w:rsidRPr="00CF15CD" w:rsidRDefault="00E864B6" w:rsidP="00E864B6">
      <w:pPr>
        <w:pStyle w:val="KeepWithNext"/>
        <w:rPr>
          <w:rtl/>
          <w:lang w:eastAsia="he-IL"/>
        </w:rPr>
      </w:pPr>
    </w:p>
    <w:p w:rsidR="00E864B6" w:rsidRPr="00CF15CD" w:rsidRDefault="00E864B6" w:rsidP="00433EFE">
      <w:pPr>
        <w:rPr>
          <w:rtl/>
          <w:lang w:eastAsia="he-IL"/>
        </w:rPr>
      </w:pPr>
      <w:r w:rsidRPr="00CF15CD">
        <w:rPr>
          <w:rFonts w:hint="cs"/>
          <w:rtl/>
          <w:lang w:eastAsia="he-IL"/>
        </w:rPr>
        <w:t>אבל התקנות מסמיכות את הרופא המחוזי</w:t>
      </w:r>
      <w:r w:rsidR="0087545E" w:rsidRPr="00CF15CD">
        <w:rPr>
          <w:rFonts w:hint="cs"/>
          <w:rtl/>
          <w:lang w:eastAsia="he-IL"/>
        </w:rPr>
        <w:t xml:space="preserve">, בדיוק כמו </w:t>
      </w:r>
      <w:bookmarkStart w:id="1558" w:name="_ETM_Q1_6857000"/>
      <w:bookmarkEnd w:id="1558"/>
      <w:r w:rsidR="0087545E" w:rsidRPr="00CF15CD">
        <w:rPr>
          <w:rFonts w:hint="cs"/>
          <w:rtl/>
          <w:lang w:eastAsia="he-IL"/>
        </w:rPr>
        <w:t xml:space="preserve">שיש בהסכמה בחוק. הן ממש מועתקות מילה במילה. זה נראה </w:t>
      </w:r>
      <w:bookmarkStart w:id="1559" w:name="_ETM_Q1_6865000"/>
      <w:bookmarkEnd w:id="1559"/>
      <w:r w:rsidR="0087545E" w:rsidRPr="00CF15CD">
        <w:rPr>
          <w:rFonts w:hint="cs"/>
          <w:rtl/>
          <w:lang w:eastAsia="he-IL"/>
        </w:rPr>
        <w:t xml:space="preserve">לכם הגיוני? אני לא מבין, ייסגר פה מוסד חינוך, </w:t>
      </w:r>
      <w:r w:rsidRPr="00CF15CD">
        <w:rPr>
          <w:rFonts w:hint="cs"/>
          <w:rtl/>
          <w:lang w:eastAsia="he-IL"/>
        </w:rPr>
        <w:t>בשום רגע נתון לא צריכה להיות ברמת החוק היוועצות עם רשות החינוך המקומית</w:t>
      </w:r>
      <w:r w:rsidR="0087545E" w:rsidRPr="00CF15CD">
        <w:rPr>
          <w:rFonts w:hint="cs"/>
          <w:rtl/>
          <w:lang w:eastAsia="he-IL"/>
        </w:rPr>
        <w:t xml:space="preserve"> </w:t>
      </w:r>
      <w:bookmarkStart w:id="1560" w:name="_ETM_Q1_6879000"/>
      <w:bookmarkEnd w:id="1560"/>
      <w:r w:rsidR="0087545E" w:rsidRPr="00CF15CD">
        <w:rPr>
          <w:rFonts w:hint="cs"/>
          <w:rtl/>
          <w:lang w:eastAsia="he-IL"/>
        </w:rPr>
        <w:t>שבהשגה? זו הש</w:t>
      </w:r>
      <w:r w:rsidR="00433EFE" w:rsidRPr="00CF15CD">
        <w:rPr>
          <w:rFonts w:hint="cs"/>
          <w:rtl/>
          <w:lang w:eastAsia="he-IL"/>
        </w:rPr>
        <w:t>ג</w:t>
      </w:r>
      <w:r w:rsidR="0087545E" w:rsidRPr="00CF15CD">
        <w:rPr>
          <w:rFonts w:hint="cs"/>
          <w:rtl/>
          <w:lang w:eastAsia="he-IL"/>
        </w:rPr>
        <w:t xml:space="preserve">ה שיש בה גם נציג של </w:t>
      </w:r>
      <w:bookmarkStart w:id="1561" w:name="_ETM_Q1_6885000"/>
      <w:bookmarkEnd w:id="1561"/>
      <w:r w:rsidR="0087545E" w:rsidRPr="00CF15CD">
        <w:rPr>
          <w:rFonts w:hint="cs"/>
          <w:rtl/>
          <w:lang w:eastAsia="he-IL"/>
        </w:rPr>
        <w:t>משרד החינוך?</w:t>
      </w:r>
    </w:p>
    <w:p w:rsidR="00B06D13" w:rsidRPr="00CF15CD" w:rsidRDefault="00B06D13" w:rsidP="00E864B6">
      <w:pPr>
        <w:rPr>
          <w:rtl/>
          <w:lang w:eastAsia="he-IL"/>
        </w:rPr>
      </w:pPr>
    </w:p>
    <w:p w:rsidR="00B06D13" w:rsidRPr="00CF15CD" w:rsidRDefault="00B06D13" w:rsidP="00B06D13">
      <w:pPr>
        <w:pStyle w:val="af9"/>
        <w:keepNext/>
        <w:rPr>
          <w:rtl/>
          <w:lang w:eastAsia="he-IL"/>
        </w:rPr>
      </w:pPr>
      <w:bookmarkStart w:id="1562" w:name="ET_guest_868650_167"/>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562"/>
    </w:p>
    <w:p w:rsidR="00B06D13" w:rsidRPr="00CF15CD" w:rsidRDefault="00B06D13" w:rsidP="00B06D13">
      <w:pPr>
        <w:pStyle w:val="KeepWithNext"/>
        <w:rPr>
          <w:rtl/>
          <w:lang w:eastAsia="he-IL"/>
        </w:rPr>
      </w:pPr>
    </w:p>
    <w:p w:rsidR="00B06D13" w:rsidRPr="00CF15CD" w:rsidRDefault="00B06D13" w:rsidP="00B06D13">
      <w:pPr>
        <w:rPr>
          <w:rtl/>
          <w:lang w:eastAsia="he-IL"/>
        </w:rPr>
      </w:pPr>
      <w:r w:rsidRPr="00CF15CD">
        <w:rPr>
          <w:rFonts w:hint="cs"/>
          <w:rtl/>
          <w:lang w:eastAsia="he-IL"/>
        </w:rPr>
        <w:t>בפועל יש קשר כל הזמן בין הרופאים המחוזיים</w:t>
      </w:r>
      <w:r w:rsidR="0087545E" w:rsidRPr="00CF15CD">
        <w:rPr>
          <w:rFonts w:hint="cs"/>
          <w:rtl/>
          <w:lang w:eastAsia="he-IL"/>
        </w:rPr>
        <w:t xml:space="preserve"> לבין המחוז במשרד החינוך.</w:t>
      </w:r>
    </w:p>
    <w:p w:rsidR="0087545E" w:rsidRPr="00CF15CD" w:rsidRDefault="0087545E" w:rsidP="00B06D13">
      <w:pPr>
        <w:rPr>
          <w:rtl/>
          <w:lang w:eastAsia="he-IL"/>
        </w:rPr>
      </w:pPr>
      <w:bookmarkStart w:id="1563" w:name="_ETM_Q1_6891000"/>
      <w:bookmarkEnd w:id="1563"/>
    </w:p>
    <w:p w:rsidR="0087545E" w:rsidRPr="00CF15CD" w:rsidRDefault="0087545E" w:rsidP="0087545E">
      <w:pPr>
        <w:pStyle w:val="af6"/>
        <w:keepNext/>
        <w:rPr>
          <w:rtl/>
        </w:rPr>
      </w:pPr>
      <w:bookmarkStart w:id="1564" w:name="ET_yor_6156_314"/>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564"/>
    </w:p>
    <w:p w:rsidR="0087545E" w:rsidRPr="00CF15CD" w:rsidRDefault="0087545E" w:rsidP="0087545E">
      <w:pPr>
        <w:pStyle w:val="KeepWithNext"/>
        <w:rPr>
          <w:rtl/>
          <w:lang w:eastAsia="he-IL"/>
        </w:rPr>
      </w:pPr>
    </w:p>
    <w:p w:rsidR="0087545E" w:rsidRPr="00CF15CD" w:rsidRDefault="0087545E" w:rsidP="00433EFE">
      <w:pPr>
        <w:rPr>
          <w:rtl/>
          <w:lang w:eastAsia="he-IL"/>
        </w:rPr>
      </w:pPr>
      <w:r w:rsidRPr="00CF15CD">
        <w:rPr>
          <w:rFonts w:hint="cs"/>
          <w:rtl/>
          <w:lang w:eastAsia="he-IL"/>
        </w:rPr>
        <w:t xml:space="preserve">אם אתם אומרים שבפועל </w:t>
      </w:r>
      <w:bookmarkStart w:id="1565" w:name="_ETM_Q1_6892000"/>
      <w:bookmarkEnd w:id="1565"/>
      <w:r w:rsidRPr="00CF15CD">
        <w:rPr>
          <w:rFonts w:hint="cs"/>
          <w:rtl/>
          <w:lang w:eastAsia="he-IL"/>
        </w:rPr>
        <w:t>יש, אז תשימו בחוק, לא צריכה להיות לכם בעיה.</w:t>
      </w:r>
    </w:p>
    <w:p w:rsidR="0087545E" w:rsidRPr="00CF15CD" w:rsidRDefault="0087545E" w:rsidP="0087545E">
      <w:pPr>
        <w:rPr>
          <w:rtl/>
          <w:lang w:eastAsia="he-IL"/>
        </w:rPr>
      </w:pPr>
      <w:bookmarkStart w:id="1566" w:name="_ETM_Q1_6895000"/>
      <w:bookmarkEnd w:id="1566"/>
    </w:p>
    <w:p w:rsidR="0087545E" w:rsidRPr="00CF15CD" w:rsidRDefault="0087545E" w:rsidP="0087545E">
      <w:pPr>
        <w:pStyle w:val="af9"/>
        <w:keepNext/>
        <w:rPr>
          <w:rtl/>
          <w:lang w:eastAsia="he-IL"/>
        </w:rPr>
      </w:pPr>
      <w:bookmarkStart w:id="1567" w:name="ET_guest_868650_315"/>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567"/>
    </w:p>
    <w:p w:rsidR="0087545E" w:rsidRPr="00CF15CD" w:rsidRDefault="0087545E" w:rsidP="0087545E">
      <w:pPr>
        <w:pStyle w:val="KeepWithNext"/>
        <w:rPr>
          <w:rtl/>
          <w:lang w:eastAsia="he-IL"/>
        </w:rPr>
      </w:pPr>
    </w:p>
    <w:p w:rsidR="00B06D13" w:rsidRPr="00CF15CD" w:rsidRDefault="00B06D13" w:rsidP="00B06D13">
      <w:pPr>
        <w:rPr>
          <w:rtl/>
          <w:lang w:eastAsia="he-IL"/>
        </w:rPr>
      </w:pPr>
      <w:bookmarkStart w:id="1568" w:name="_ETM_Q1_6896000"/>
      <w:bookmarkEnd w:id="1568"/>
      <w:r w:rsidRPr="00CF15CD">
        <w:rPr>
          <w:rFonts w:hint="cs"/>
          <w:rtl/>
          <w:lang w:eastAsia="he-IL"/>
        </w:rPr>
        <w:t>ההחלטה היא החלטה בריאותית</w:t>
      </w:r>
      <w:r w:rsidR="0087545E" w:rsidRPr="00CF15CD">
        <w:rPr>
          <w:rFonts w:hint="cs"/>
          <w:rtl/>
          <w:lang w:eastAsia="he-IL"/>
        </w:rPr>
        <w:t xml:space="preserve">. </w:t>
      </w:r>
      <w:bookmarkStart w:id="1569" w:name="_ETM_Q1_6897000"/>
      <w:bookmarkEnd w:id="1569"/>
      <w:r w:rsidR="0087545E" w:rsidRPr="00CF15CD">
        <w:rPr>
          <w:rFonts w:hint="cs"/>
          <w:rtl/>
          <w:lang w:eastAsia="he-IL"/>
        </w:rPr>
        <w:t>במקרים שהסעיף הזה הופעל היה מדובר בהדבקות לפעמים של מאות</w:t>
      </w:r>
      <w:bookmarkStart w:id="1570" w:name="_ETM_Q1_6901000"/>
      <w:bookmarkEnd w:id="1570"/>
      <w:r w:rsidR="0087545E" w:rsidRPr="00CF15CD">
        <w:rPr>
          <w:rFonts w:hint="cs"/>
          <w:rtl/>
          <w:lang w:eastAsia="he-IL"/>
        </w:rPr>
        <w:t xml:space="preserve"> תלמידים בבית הספר</w:t>
      </w:r>
      <w:r w:rsidR="005359AE" w:rsidRPr="00CF15CD">
        <w:rPr>
          <w:rFonts w:hint="cs"/>
          <w:rtl/>
          <w:lang w:eastAsia="he-IL"/>
        </w:rPr>
        <w:t>,</w:t>
      </w:r>
      <w:r w:rsidR="0087545E" w:rsidRPr="00CF15CD">
        <w:rPr>
          <w:rFonts w:hint="cs"/>
          <w:rtl/>
          <w:lang w:eastAsia="he-IL"/>
        </w:rPr>
        <w:t xml:space="preserve"> שאי-אפשר היה לכבות אותה.</w:t>
      </w:r>
    </w:p>
    <w:p w:rsidR="00B06D13" w:rsidRPr="00CF15CD" w:rsidRDefault="00B06D13" w:rsidP="00B06D13">
      <w:pPr>
        <w:rPr>
          <w:rtl/>
          <w:lang w:eastAsia="he-IL"/>
        </w:rPr>
      </w:pPr>
    </w:p>
    <w:p w:rsidR="00B06D13" w:rsidRPr="00CF15CD" w:rsidRDefault="00B06D13" w:rsidP="00B06D13">
      <w:pPr>
        <w:pStyle w:val="af6"/>
        <w:keepNext/>
        <w:rPr>
          <w:rtl/>
        </w:rPr>
      </w:pPr>
      <w:bookmarkStart w:id="1571" w:name="ET_yor_6156_168"/>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571"/>
    </w:p>
    <w:p w:rsidR="00B06D13" w:rsidRPr="00CF15CD" w:rsidRDefault="00B06D13" w:rsidP="00B06D13">
      <w:pPr>
        <w:pStyle w:val="KeepWithNext"/>
        <w:rPr>
          <w:rtl/>
          <w:lang w:eastAsia="he-IL"/>
        </w:rPr>
      </w:pPr>
    </w:p>
    <w:p w:rsidR="00B06D13" w:rsidRPr="00CF15CD" w:rsidRDefault="00B06D13" w:rsidP="0087545E">
      <w:pPr>
        <w:rPr>
          <w:rtl/>
          <w:lang w:eastAsia="he-IL"/>
        </w:rPr>
      </w:pPr>
      <w:r w:rsidRPr="00CF15CD">
        <w:rPr>
          <w:rFonts w:hint="cs"/>
          <w:rtl/>
          <w:lang w:eastAsia="he-IL"/>
        </w:rPr>
        <w:t>אני לא יוצא נגד השימוש</w:t>
      </w:r>
      <w:r w:rsidR="0087545E" w:rsidRPr="00CF15CD">
        <w:rPr>
          <w:rFonts w:hint="cs"/>
          <w:rtl/>
          <w:lang w:eastAsia="he-IL"/>
        </w:rPr>
        <w:t>. אני מבין,</w:t>
      </w:r>
      <w:r w:rsidRPr="00CF15CD">
        <w:rPr>
          <w:rFonts w:hint="cs"/>
          <w:rtl/>
          <w:lang w:eastAsia="he-IL"/>
        </w:rPr>
        <w:t xml:space="preserve"> </w:t>
      </w:r>
      <w:r w:rsidR="005359AE" w:rsidRPr="00CF15CD">
        <w:rPr>
          <w:rFonts w:hint="cs"/>
          <w:rtl/>
          <w:lang w:eastAsia="he-IL"/>
        </w:rPr>
        <w:t>ל</w:t>
      </w:r>
      <w:r w:rsidR="0087545E" w:rsidRPr="00CF15CD">
        <w:rPr>
          <w:rFonts w:hint="cs"/>
          <w:rtl/>
          <w:lang w:eastAsia="he-IL"/>
        </w:rPr>
        <w:t>פ</w:t>
      </w:r>
      <w:r w:rsidR="005359AE" w:rsidRPr="00CF15CD">
        <w:rPr>
          <w:rFonts w:hint="cs"/>
          <w:rtl/>
          <w:lang w:eastAsia="he-IL"/>
        </w:rPr>
        <w:t>ע</w:t>
      </w:r>
      <w:r w:rsidR="0087545E" w:rsidRPr="00CF15CD">
        <w:rPr>
          <w:rFonts w:hint="cs"/>
          <w:rtl/>
          <w:lang w:eastAsia="he-IL"/>
        </w:rPr>
        <w:t xml:space="preserve">מים צריך </w:t>
      </w:r>
      <w:bookmarkStart w:id="1572" w:name="_ETM_Q1_6908000"/>
      <w:bookmarkEnd w:id="1572"/>
      <w:r w:rsidR="0087545E" w:rsidRPr="00CF15CD">
        <w:rPr>
          <w:rFonts w:hint="cs"/>
          <w:rtl/>
          <w:lang w:eastAsia="he-IL"/>
        </w:rPr>
        <w:t xml:space="preserve">לסגור מוסד חינוך, כי יש בו פוטנציאל הדבקה דרמטי, אני </w:t>
      </w:r>
      <w:bookmarkStart w:id="1573" w:name="_ETM_Q1_6912000"/>
      <w:bookmarkEnd w:id="1573"/>
      <w:r w:rsidR="0087545E" w:rsidRPr="00CF15CD">
        <w:rPr>
          <w:rFonts w:hint="cs"/>
          <w:rtl/>
          <w:lang w:eastAsia="he-IL"/>
        </w:rPr>
        <w:t xml:space="preserve">מבין, אני רק בא ואומר שהפרוצדורה פה לא - - </w:t>
      </w:r>
      <w:bookmarkStart w:id="1574" w:name="_ETM_Q1_6917000"/>
      <w:bookmarkEnd w:id="1574"/>
      <w:r w:rsidR="0087545E" w:rsidRPr="00CF15CD">
        <w:rPr>
          <w:rFonts w:hint="cs"/>
          <w:rtl/>
          <w:lang w:eastAsia="he-IL"/>
        </w:rPr>
        <w:t>-</w:t>
      </w:r>
      <w:r w:rsidRPr="00CF15CD">
        <w:rPr>
          <w:rFonts w:hint="cs"/>
          <w:rtl/>
          <w:lang w:eastAsia="he-IL"/>
        </w:rPr>
        <w:t xml:space="preserve"> </w:t>
      </w:r>
    </w:p>
    <w:p w:rsidR="00B06D13" w:rsidRPr="00CF15CD" w:rsidRDefault="00B06D13" w:rsidP="00B06D13">
      <w:pPr>
        <w:rPr>
          <w:rtl/>
          <w:lang w:eastAsia="he-IL"/>
        </w:rPr>
      </w:pPr>
    </w:p>
    <w:p w:rsidR="00B06D13" w:rsidRPr="00CF15CD" w:rsidRDefault="00B06D13" w:rsidP="00B06D13">
      <w:pPr>
        <w:pStyle w:val="a4"/>
        <w:keepNext/>
        <w:rPr>
          <w:rtl/>
        </w:rPr>
      </w:pPr>
      <w:bookmarkStart w:id="1575" w:name="ET_speaker_6157_169"/>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575"/>
    </w:p>
    <w:p w:rsidR="00B06D13" w:rsidRPr="00CF15CD" w:rsidRDefault="00B06D13" w:rsidP="00B06D13">
      <w:pPr>
        <w:pStyle w:val="KeepWithNext"/>
        <w:rPr>
          <w:rtl/>
          <w:lang w:eastAsia="he-IL"/>
        </w:rPr>
      </w:pPr>
    </w:p>
    <w:p w:rsidR="00B06D13" w:rsidRPr="00CF15CD" w:rsidRDefault="00B06D13" w:rsidP="00B06D13">
      <w:pPr>
        <w:rPr>
          <w:rtl/>
          <w:lang w:eastAsia="he-IL"/>
        </w:rPr>
      </w:pPr>
      <w:r w:rsidRPr="00CF15CD">
        <w:rPr>
          <w:rFonts w:hint="cs"/>
          <w:rtl/>
          <w:lang w:eastAsia="he-IL"/>
        </w:rPr>
        <w:t>אתה רוצה שאם יש התפרצות בבית ספר</w:t>
      </w:r>
      <w:r w:rsidR="0087545E" w:rsidRPr="00CF15CD">
        <w:rPr>
          <w:rFonts w:hint="cs"/>
          <w:rtl/>
          <w:lang w:eastAsia="he-IL"/>
        </w:rPr>
        <w:t xml:space="preserve"> יבוא המנהל להתקין תקנות?</w:t>
      </w:r>
    </w:p>
    <w:p w:rsidR="00B06D13" w:rsidRPr="00CF15CD" w:rsidRDefault="00B06D13" w:rsidP="00B06D13">
      <w:pPr>
        <w:rPr>
          <w:rtl/>
          <w:lang w:eastAsia="he-IL"/>
        </w:rPr>
      </w:pPr>
    </w:p>
    <w:p w:rsidR="0087545E" w:rsidRPr="00CF15CD" w:rsidRDefault="0087545E" w:rsidP="0087545E">
      <w:pPr>
        <w:pStyle w:val="af6"/>
        <w:keepNext/>
        <w:rPr>
          <w:rtl/>
        </w:rPr>
      </w:pPr>
      <w:bookmarkStart w:id="1576" w:name="ET_yor_6156_316"/>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576"/>
    </w:p>
    <w:p w:rsidR="0087545E" w:rsidRPr="00CF15CD" w:rsidRDefault="0087545E" w:rsidP="0087545E">
      <w:pPr>
        <w:pStyle w:val="KeepWithNext"/>
        <w:rPr>
          <w:rtl/>
          <w:lang w:eastAsia="he-IL"/>
        </w:rPr>
      </w:pPr>
    </w:p>
    <w:p w:rsidR="0087545E" w:rsidRDefault="0087545E" w:rsidP="005359AE">
      <w:pPr>
        <w:rPr>
          <w:rtl/>
          <w:lang w:eastAsia="he-IL"/>
        </w:rPr>
      </w:pPr>
      <w:bookmarkStart w:id="1577" w:name="_ETM_Q1_6923000"/>
      <w:bookmarkEnd w:id="1577"/>
      <w:r w:rsidRPr="00CF15CD">
        <w:rPr>
          <w:rFonts w:hint="cs"/>
          <w:rtl/>
          <w:lang w:eastAsia="he-IL"/>
        </w:rPr>
        <w:t xml:space="preserve">לא. אנחנו באירוע אחר. אני רק </w:t>
      </w:r>
      <w:bookmarkStart w:id="1578" w:name="_ETM_Q1_6926000"/>
      <w:bookmarkEnd w:id="1578"/>
      <w:r w:rsidRPr="00CF15CD">
        <w:rPr>
          <w:rFonts w:hint="cs"/>
          <w:rtl/>
          <w:lang w:eastAsia="he-IL"/>
        </w:rPr>
        <w:t xml:space="preserve">בא ואומר שבגוף החוק אתה רוצה שתהיה היוועצות עם רשות </w:t>
      </w:r>
      <w:bookmarkStart w:id="1579" w:name="_ETM_Q1_6931000"/>
      <w:bookmarkEnd w:id="1579"/>
      <w:r w:rsidRPr="00CF15CD">
        <w:rPr>
          <w:rFonts w:hint="cs"/>
          <w:rtl/>
          <w:lang w:eastAsia="he-IL"/>
        </w:rPr>
        <w:t>החינוך המקומית</w:t>
      </w:r>
      <w:r w:rsidR="005359AE" w:rsidRPr="00CF15CD">
        <w:rPr>
          <w:rFonts w:hint="cs"/>
          <w:rtl/>
          <w:lang w:eastAsia="he-IL"/>
        </w:rPr>
        <w:t>,</w:t>
      </w:r>
      <w:r w:rsidRPr="00CF15CD">
        <w:rPr>
          <w:rFonts w:hint="cs"/>
          <w:rtl/>
          <w:lang w:eastAsia="he-IL"/>
        </w:rPr>
        <w:t xml:space="preserve"> אתה רוצה שבתהליכי ההשגה משרד החינוך יהיה מעורב</w:t>
      </w:r>
      <w:bookmarkStart w:id="1580" w:name="_ETM_Q1_6938000"/>
      <w:bookmarkEnd w:id="1580"/>
      <w:r w:rsidR="005359AE" w:rsidRPr="00CF15CD">
        <w:rPr>
          <w:rFonts w:hint="cs"/>
          <w:rtl/>
          <w:lang w:eastAsia="he-IL"/>
        </w:rPr>
        <w:t>,</w:t>
      </w:r>
      <w:r w:rsidRPr="00CF15CD">
        <w:rPr>
          <w:rFonts w:hint="cs"/>
          <w:rtl/>
          <w:lang w:eastAsia="he-IL"/>
        </w:rPr>
        <w:t xml:space="preserve"> אני מבין שיש הגבלה לזמן אפידמיולוגי, אבל כל </w:t>
      </w:r>
      <w:bookmarkStart w:id="1581" w:name="_ETM_Q1_6945000"/>
      <w:bookmarkEnd w:id="1581"/>
      <w:r w:rsidRPr="00CF15CD">
        <w:rPr>
          <w:rFonts w:hint="cs"/>
          <w:rtl/>
          <w:lang w:eastAsia="he-IL"/>
        </w:rPr>
        <w:t>רופא מחוזי יכול עכשיו לסגור לחודשיים מוסד חינוך?</w:t>
      </w:r>
    </w:p>
    <w:p w:rsidR="008203B4" w:rsidRPr="00CF15CD" w:rsidRDefault="008203B4" w:rsidP="005359AE">
      <w:pPr>
        <w:rPr>
          <w:rtl/>
          <w:lang w:eastAsia="he-IL"/>
        </w:rPr>
      </w:pPr>
    </w:p>
    <w:p w:rsidR="0087545E" w:rsidRPr="00CF15CD" w:rsidRDefault="0087545E" w:rsidP="00B06D13">
      <w:pPr>
        <w:pStyle w:val="af9"/>
        <w:keepNext/>
        <w:rPr>
          <w:rStyle w:val="TagStyle"/>
          <w:rtl/>
        </w:rPr>
      </w:pPr>
      <w:bookmarkStart w:id="1582" w:name="ET_guest_868650_170"/>
    </w:p>
    <w:p w:rsidR="00B06D13" w:rsidRPr="00CF15CD" w:rsidRDefault="00B06D13" w:rsidP="00B06D13">
      <w:pPr>
        <w:pStyle w:val="af9"/>
        <w:keepNext/>
        <w:rPr>
          <w:rtl/>
          <w:lang w:eastAsia="he-IL"/>
        </w:rPr>
      </w:pPr>
      <w:bookmarkStart w:id="1583" w:name="_ETM_Q1_6947000"/>
      <w:bookmarkEnd w:id="1583"/>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582"/>
    </w:p>
    <w:p w:rsidR="00B06D13" w:rsidRPr="00CF15CD" w:rsidRDefault="00B06D13" w:rsidP="00B06D13">
      <w:pPr>
        <w:pStyle w:val="KeepWithNext"/>
        <w:rPr>
          <w:rtl/>
          <w:lang w:eastAsia="he-IL"/>
        </w:rPr>
      </w:pPr>
    </w:p>
    <w:p w:rsidR="00B06D13" w:rsidRPr="00CF15CD" w:rsidRDefault="0087545E" w:rsidP="0087545E">
      <w:pPr>
        <w:rPr>
          <w:rtl/>
          <w:lang w:eastAsia="he-IL"/>
        </w:rPr>
      </w:pPr>
      <w:r w:rsidRPr="00CF15CD">
        <w:rPr>
          <w:rFonts w:hint="cs"/>
          <w:rtl/>
          <w:lang w:eastAsia="he-IL"/>
        </w:rPr>
        <w:t xml:space="preserve">לא. </w:t>
      </w:r>
      <w:r w:rsidR="00B06D13" w:rsidRPr="00CF15CD">
        <w:rPr>
          <w:rFonts w:hint="cs"/>
          <w:rtl/>
          <w:lang w:eastAsia="he-IL"/>
        </w:rPr>
        <w:t xml:space="preserve">בפועל יש נוהל </w:t>
      </w:r>
      <w:r w:rsidRPr="00CF15CD">
        <w:rPr>
          <w:rFonts w:hint="cs"/>
          <w:rtl/>
          <w:lang w:eastAsia="he-IL"/>
        </w:rPr>
        <w:t>שיצא פנימית אצלנו, ו</w:t>
      </w:r>
      <w:r w:rsidR="00B06D13" w:rsidRPr="00CF15CD">
        <w:rPr>
          <w:rFonts w:hint="cs"/>
          <w:rtl/>
          <w:lang w:eastAsia="he-IL"/>
        </w:rPr>
        <w:t xml:space="preserve">הוא </w:t>
      </w:r>
      <w:r w:rsidRPr="00CF15CD">
        <w:rPr>
          <w:rFonts w:hint="cs"/>
          <w:rtl/>
          <w:lang w:eastAsia="he-IL"/>
        </w:rPr>
        <w:t xml:space="preserve">מדבר </w:t>
      </w:r>
      <w:r w:rsidR="005359AE" w:rsidRPr="00CF15CD">
        <w:rPr>
          <w:rFonts w:hint="cs"/>
          <w:rtl/>
          <w:lang w:eastAsia="he-IL"/>
        </w:rPr>
        <w:t xml:space="preserve">על </w:t>
      </w:r>
      <w:r w:rsidR="00B06D13" w:rsidRPr="00CF15CD">
        <w:rPr>
          <w:rFonts w:hint="cs"/>
          <w:rtl/>
          <w:lang w:eastAsia="he-IL"/>
        </w:rPr>
        <w:t>עד שבועיים</w:t>
      </w:r>
      <w:r w:rsidRPr="00CF15CD">
        <w:rPr>
          <w:rFonts w:hint="cs"/>
          <w:rtl/>
          <w:lang w:eastAsia="he-IL"/>
        </w:rPr>
        <w:t>. זה מה שאני מכירה.</w:t>
      </w:r>
    </w:p>
    <w:p w:rsidR="00B06D13" w:rsidRPr="00CF15CD" w:rsidRDefault="00B06D13" w:rsidP="00B06D13">
      <w:pPr>
        <w:rPr>
          <w:rtl/>
          <w:lang w:eastAsia="he-IL"/>
        </w:rPr>
      </w:pPr>
    </w:p>
    <w:p w:rsidR="0087545E" w:rsidRPr="00CF15CD" w:rsidRDefault="0087545E" w:rsidP="0087545E">
      <w:pPr>
        <w:pStyle w:val="af6"/>
        <w:keepNext/>
        <w:rPr>
          <w:rtl/>
        </w:rPr>
      </w:pPr>
      <w:bookmarkStart w:id="1584" w:name="ET_yor_6156_317"/>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584"/>
    </w:p>
    <w:p w:rsidR="0087545E" w:rsidRPr="00CF15CD" w:rsidRDefault="0087545E" w:rsidP="0087545E">
      <w:pPr>
        <w:pStyle w:val="KeepWithNext"/>
        <w:rPr>
          <w:rtl/>
          <w:lang w:eastAsia="he-IL"/>
        </w:rPr>
      </w:pPr>
    </w:p>
    <w:p w:rsidR="0087545E" w:rsidRPr="00CF15CD" w:rsidRDefault="0087545E" w:rsidP="0087545E">
      <w:pPr>
        <w:rPr>
          <w:rtl/>
          <w:lang w:eastAsia="he-IL"/>
        </w:rPr>
      </w:pPr>
      <w:bookmarkStart w:id="1585" w:name="_ETM_Q1_6951000"/>
      <w:bookmarkEnd w:id="1585"/>
      <w:r w:rsidRPr="00CF15CD">
        <w:rPr>
          <w:rFonts w:hint="cs"/>
          <w:rtl/>
          <w:lang w:eastAsia="he-IL"/>
        </w:rPr>
        <w:t xml:space="preserve">אז </w:t>
      </w:r>
      <w:bookmarkStart w:id="1586" w:name="_ETM_Q1_6953000"/>
      <w:bookmarkEnd w:id="1586"/>
      <w:r w:rsidRPr="00CF15CD">
        <w:rPr>
          <w:rFonts w:hint="cs"/>
          <w:rtl/>
          <w:lang w:eastAsia="he-IL"/>
        </w:rPr>
        <w:t xml:space="preserve">תשימי את זה בחוק, ומעבר לזה צריך החלטת מנכ"ל אחרי </w:t>
      </w:r>
      <w:bookmarkStart w:id="1587" w:name="_ETM_Q1_6957000"/>
      <w:bookmarkEnd w:id="1587"/>
      <w:r w:rsidRPr="00CF15CD">
        <w:rPr>
          <w:rFonts w:hint="cs"/>
          <w:rtl/>
          <w:lang w:eastAsia="he-IL"/>
        </w:rPr>
        <w:t xml:space="preserve">היוועצות. אפשר שבהחלטה של רופא מחוזי יסגרו עכשיו בית ספר, </w:t>
      </w:r>
      <w:bookmarkStart w:id="1588" w:name="_ETM_Q1_6964000"/>
      <w:bookmarkEnd w:id="1588"/>
      <w:r w:rsidRPr="00CF15CD">
        <w:rPr>
          <w:rFonts w:hint="cs"/>
          <w:rtl/>
          <w:lang w:eastAsia="he-IL"/>
        </w:rPr>
        <w:t xml:space="preserve">ויאללה, ההשלכות החינוכיות, שראש העיר - - - </w:t>
      </w:r>
    </w:p>
    <w:p w:rsidR="0087545E" w:rsidRPr="00CF15CD" w:rsidRDefault="0087545E" w:rsidP="0087545E">
      <w:pPr>
        <w:rPr>
          <w:rtl/>
          <w:lang w:eastAsia="he-IL"/>
        </w:rPr>
      </w:pPr>
      <w:bookmarkStart w:id="1589" w:name="_ETM_Q1_6966000"/>
      <w:bookmarkEnd w:id="1589"/>
    </w:p>
    <w:p w:rsidR="00B06D13" w:rsidRPr="00CF15CD" w:rsidRDefault="00B06D13" w:rsidP="00B06D13">
      <w:pPr>
        <w:pStyle w:val="a4"/>
        <w:keepNext/>
        <w:rPr>
          <w:rtl/>
        </w:rPr>
      </w:pPr>
      <w:bookmarkStart w:id="1590" w:name="ET_speaker_6157_172"/>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590"/>
    </w:p>
    <w:p w:rsidR="00B06D13" w:rsidRPr="00CF15CD" w:rsidRDefault="00B06D13" w:rsidP="00B06D13">
      <w:pPr>
        <w:pStyle w:val="KeepWithNext"/>
        <w:rPr>
          <w:rtl/>
          <w:lang w:eastAsia="he-IL"/>
        </w:rPr>
      </w:pPr>
    </w:p>
    <w:p w:rsidR="00B06D13" w:rsidRPr="00CF15CD" w:rsidRDefault="00B06D13" w:rsidP="00B06D13">
      <w:pPr>
        <w:rPr>
          <w:rtl/>
          <w:lang w:eastAsia="he-IL"/>
        </w:rPr>
      </w:pPr>
      <w:r w:rsidRPr="00CF15CD">
        <w:rPr>
          <w:rFonts w:hint="cs"/>
          <w:rtl/>
          <w:lang w:eastAsia="he-IL"/>
        </w:rPr>
        <w:t>אולי תכניס שתוגש השגה</w:t>
      </w:r>
      <w:r w:rsidR="0087545E" w:rsidRPr="00CF15CD">
        <w:rPr>
          <w:rFonts w:hint="cs"/>
          <w:rtl/>
          <w:lang w:eastAsia="he-IL"/>
        </w:rPr>
        <w:t xml:space="preserve"> למנהל </w:t>
      </w:r>
      <w:bookmarkStart w:id="1591" w:name="_ETM_Q1_6972000"/>
      <w:bookmarkEnd w:id="1591"/>
      <w:r w:rsidR="0087545E" w:rsidRPr="00CF15CD">
        <w:rPr>
          <w:rFonts w:hint="cs"/>
          <w:rtl/>
          <w:lang w:eastAsia="he-IL"/>
        </w:rPr>
        <w:t>הכללי של משרד הבריאות, ושהוא יהיה מוסמך לדון בה</w:t>
      </w:r>
      <w:r w:rsidR="00CF3909" w:rsidRPr="00CF15CD">
        <w:rPr>
          <w:rFonts w:hint="cs"/>
          <w:rtl/>
          <w:lang w:eastAsia="he-IL"/>
        </w:rPr>
        <w:t xml:space="preserve"> ע</w:t>
      </w:r>
      <w:bookmarkStart w:id="1592" w:name="_ETM_Q1_6975000"/>
      <w:bookmarkEnd w:id="1592"/>
      <w:r w:rsidR="00CF3909" w:rsidRPr="00CF15CD">
        <w:rPr>
          <w:rFonts w:hint="cs"/>
          <w:rtl/>
          <w:lang w:eastAsia="he-IL"/>
        </w:rPr>
        <w:t>ם התייעצות של מנכ"ל משרד החינוך או עם הרשות המקומית?</w:t>
      </w:r>
    </w:p>
    <w:p w:rsidR="00B06D13" w:rsidRPr="00CF15CD" w:rsidRDefault="00B06D13" w:rsidP="00B06D13">
      <w:pPr>
        <w:rPr>
          <w:rtl/>
          <w:lang w:eastAsia="he-IL"/>
        </w:rPr>
      </w:pPr>
    </w:p>
    <w:p w:rsidR="00B06D13" w:rsidRPr="00CF15CD" w:rsidRDefault="00B06D13" w:rsidP="00B06D13">
      <w:pPr>
        <w:pStyle w:val="af6"/>
        <w:keepNext/>
        <w:rPr>
          <w:rtl/>
        </w:rPr>
      </w:pPr>
      <w:bookmarkStart w:id="1593" w:name="ET_yor_6156_173"/>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593"/>
    </w:p>
    <w:p w:rsidR="00B06D13" w:rsidRPr="00CF15CD" w:rsidRDefault="00B06D13" w:rsidP="00B06D13">
      <w:pPr>
        <w:pStyle w:val="KeepWithNext"/>
        <w:rPr>
          <w:rtl/>
          <w:lang w:eastAsia="he-IL"/>
        </w:rPr>
      </w:pPr>
    </w:p>
    <w:p w:rsidR="00B06D13" w:rsidRPr="00CF15CD" w:rsidRDefault="00B06D13" w:rsidP="00B06D13">
      <w:pPr>
        <w:rPr>
          <w:rtl/>
          <w:lang w:eastAsia="he-IL"/>
        </w:rPr>
      </w:pPr>
      <w:r w:rsidRPr="00CF15CD">
        <w:rPr>
          <w:rFonts w:hint="cs"/>
          <w:rtl/>
          <w:lang w:eastAsia="he-IL"/>
        </w:rPr>
        <w:t xml:space="preserve">או שתהיה ועדה כמו </w:t>
      </w:r>
      <w:r w:rsidR="00CF3909" w:rsidRPr="00CF15CD">
        <w:rPr>
          <w:rFonts w:hint="cs"/>
          <w:rtl/>
          <w:lang w:eastAsia="he-IL"/>
        </w:rPr>
        <w:t>בו</w:t>
      </w:r>
      <w:r w:rsidRPr="00CF15CD">
        <w:rPr>
          <w:rFonts w:hint="cs"/>
          <w:rtl/>
          <w:lang w:eastAsia="he-IL"/>
        </w:rPr>
        <w:t>ועדת חריגים</w:t>
      </w:r>
      <w:r w:rsidR="00CF3909" w:rsidRPr="00CF15CD">
        <w:rPr>
          <w:rFonts w:hint="cs"/>
          <w:rtl/>
          <w:lang w:eastAsia="he-IL"/>
        </w:rPr>
        <w:t>.</w:t>
      </w:r>
    </w:p>
    <w:p w:rsidR="00B06D13" w:rsidRPr="00CF15CD" w:rsidRDefault="00B06D13" w:rsidP="00B06D13">
      <w:pPr>
        <w:rPr>
          <w:rtl/>
          <w:lang w:eastAsia="he-IL"/>
        </w:rPr>
      </w:pPr>
    </w:p>
    <w:p w:rsidR="00B06D13" w:rsidRPr="00CF15CD" w:rsidRDefault="00B06D13" w:rsidP="00B06D13">
      <w:pPr>
        <w:pStyle w:val="af9"/>
        <w:keepNext/>
        <w:rPr>
          <w:rtl/>
          <w:lang w:eastAsia="he-IL"/>
        </w:rPr>
      </w:pPr>
      <w:bookmarkStart w:id="1594" w:name="ET_guest_635266_174"/>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594"/>
    </w:p>
    <w:p w:rsidR="00B06D13" w:rsidRPr="00CF15CD" w:rsidRDefault="00B06D13" w:rsidP="00B06D13">
      <w:pPr>
        <w:pStyle w:val="KeepWithNext"/>
        <w:rPr>
          <w:rtl/>
          <w:lang w:eastAsia="he-IL"/>
        </w:rPr>
      </w:pPr>
    </w:p>
    <w:p w:rsidR="00B06D13" w:rsidRPr="00CF15CD" w:rsidRDefault="00CF3909" w:rsidP="00B06D13">
      <w:pPr>
        <w:rPr>
          <w:rtl/>
          <w:lang w:eastAsia="he-IL"/>
        </w:rPr>
      </w:pPr>
      <w:r w:rsidRPr="00CF15CD">
        <w:rPr>
          <w:rFonts w:hint="cs"/>
          <w:rtl/>
          <w:lang w:eastAsia="he-IL"/>
        </w:rPr>
        <w:t xml:space="preserve">ועדת חריגים </w:t>
      </w:r>
      <w:bookmarkStart w:id="1595" w:name="_ETM_Q1_6985000"/>
      <w:bookmarkEnd w:id="1595"/>
      <w:r w:rsidRPr="00CF15CD">
        <w:rPr>
          <w:rFonts w:hint="cs"/>
          <w:rtl/>
          <w:lang w:eastAsia="he-IL"/>
        </w:rPr>
        <w:t>היא מודל שאנחנו רוצים לחקות?</w:t>
      </w:r>
    </w:p>
    <w:p w:rsidR="00CF3909" w:rsidRPr="00CF15CD" w:rsidRDefault="00CF3909" w:rsidP="00B06D13">
      <w:pPr>
        <w:rPr>
          <w:rtl/>
          <w:lang w:eastAsia="he-IL"/>
        </w:rPr>
      </w:pPr>
    </w:p>
    <w:p w:rsidR="00B06D13" w:rsidRPr="00CF15CD" w:rsidRDefault="00B06D13" w:rsidP="00B06D13">
      <w:pPr>
        <w:pStyle w:val="a4"/>
        <w:keepNext/>
        <w:rPr>
          <w:rtl/>
        </w:rPr>
      </w:pPr>
      <w:bookmarkStart w:id="1596" w:name="ET_speaker_6157_175"/>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596"/>
    </w:p>
    <w:p w:rsidR="00B06D13" w:rsidRPr="00CF15CD" w:rsidRDefault="00B06D13" w:rsidP="00B06D13">
      <w:pPr>
        <w:pStyle w:val="KeepWithNext"/>
        <w:rPr>
          <w:rtl/>
          <w:lang w:eastAsia="he-IL"/>
        </w:rPr>
      </w:pPr>
    </w:p>
    <w:p w:rsidR="00B06D13" w:rsidRPr="00CF15CD" w:rsidRDefault="0018640A" w:rsidP="00B06D13">
      <w:pPr>
        <w:rPr>
          <w:rtl/>
          <w:lang w:eastAsia="he-IL"/>
        </w:rPr>
      </w:pPr>
      <w:r w:rsidRPr="00CF15CD">
        <w:rPr>
          <w:rFonts w:hint="cs"/>
          <w:rtl/>
          <w:lang w:eastAsia="he-IL"/>
        </w:rPr>
        <w:t>למה לא להכניס במודל ההשגה גם את משרד החינוך?</w:t>
      </w:r>
      <w:r w:rsidR="008D3D03" w:rsidRPr="00CF15CD">
        <w:rPr>
          <w:rFonts w:hint="cs"/>
          <w:rtl/>
          <w:lang w:eastAsia="he-IL"/>
        </w:rPr>
        <w:t xml:space="preserve"> הרי ב</w:t>
      </w:r>
      <w:bookmarkStart w:id="1597" w:name="_ETM_Q1_6994000"/>
      <w:bookmarkEnd w:id="1597"/>
      <w:r w:rsidR="008D3D03" w:rsidRPr="00CF15CD">
        <w:rPr>
          <w:rFonts w:hint="cs"/>
          <w:rtl/>
          <w:lang w:eastAsia="he-IL"/>
        </w:rPr>
        <w:t xml:space="preserve">כל מקרה כשזה יגיע לבתי משפט לעניינים מינהליים זה יגיע </w:t>
      </w:r>
      <w:bookmarkStart w:id="1598" w:name="_ETM_Q1_6997000"/>
      <w:bookmarkEnd w:id="1598"/>
      <w:r w:rsidR="008D3D03" w:rsidRPr="00CF15CD">
        <w:rPr>
          <w:rFonts w:hint="cs"/>
          <w:rtl/>
          <w:lang w:eastAsia="he-IL"/>
        </w:rPr>
        <w:t>עם משרד החינוך.</w:t>
      </w:r>
    </w:p>
    <w:p w:rsidR="00B06D13" w:rsidRPr="00CF15CD" w:rsidRDefault="00B06D13" w:rsidP="00B06D13">
      <w:pPr>
        <w:rPr>
          <w:rtl/>
          <w:lang w:eastAsia="he-IL"/>
        </w:rPr>
      </w:pPr>
    </w:p>
    <w:p w:rsidR="00B06D13" w:rsidRPr="00CF15CD" w:rsidRDefault="00B06D13" w:rsidP="00B06D13">
      <w:pPr>
        <w:pStyle w:val="af9"/>
        <w:keepNext/>
        <w:rPr>
          <w:rtl/>
          <w:lang w:eastAsia="he-IL"/>
        </w:rPr>
      </w:pPr>
      <w:bookmarkStart w:id="1599" w:name="ET_guest_868650_176"/>
      <w:r w:rsidRPr="00CF15CD">
        <w:rPr>
          <w:rStyle w:val="TagStyle"/>
          <w:rtl/>
        </w:rPr>
        <w:t xml:space="preserve"> &lt;&lt; אורח &gt;&gt; </w:t>
      </w:r>
      <w:r w:rsidRPr="00CF15CD">
        <w:rPr>
          <w:rtl/>
          <w:lang w:eastAsia="he-IL"/>
        </w:rPr>
        <w:t>אסתי ורהפטיג:</w:t>
      </w:r>
      <w:r w:rsidRPr="00CF15CD">
        <w:rPr>
          <w:rStyle w:val="TagStyle"/>
          <w:rtl/>
        </w:rPr>
        <w:t xml:space="preserve"> &lt;&lt; אורח &gt;&gt;</w:t>
      </w:r>
      <w:r w:rsidRPr="00CF15CD">
        <w:rPr>
          <w:rtl/>
          <w:lang w:eastAsia="he-IL"/>
        </w:rPr>
        <w:t xml:space="preserve">   </w:t>
      </w:r>
      <w:bookmarkEnd w:id="1599"/>
    </w:p>
    <w:p w:rsidR="00B06D13" w:rsidRPr="00CF15CD" w:rsidRDefault="00B06D13" w:rsidP="00B06D13">
      <w:pPr>
        <w:pStyle w:val="KeepWithNext"/>
        <w:rPr>
          <w:rtl/>
          <w:lang w:eastAsia="he-IL"/>
        </w:rPr>
      </w:pPr>
    </w:p>
    <w:p w:rsidR="00B06D13" w:rsidRPr="00CF15CD" w:rsidRDefault="008D3D03" w:rsidP="008D3D03">
      <w:pPr>
        <w:rPr>
          <w:rtl/>
          <w:lang w:eastAsia="he-IL"/>
        </w:rPr>
      </w:pPr>
      <w:r w:rsidRPr="00CF15CD">
        <w:rPr>
          <w:rFonts w:hint="cs"/>
          <w:rtl/>
          <w:lang w:eastAsia="he-IL"/>
        </w:rPr>
        <w:t xml:space="preserve">אנחנו לא חושבים שנכון בתהליך ההשגה. </w:t>
      </w:r>
      <w:bookmarkStart w:id="1600" w:name="_ETM_Q1_6999000"/>
      <w:bookmarkEnd w:id="1600"/>
      <w:r w:rsidRPr="00CF15CD">
        <w:rPr>
          <w:rFonts w:hint="cs"/>
          <w:rtl/>
          <w:lang w:eastAsia="he-IL"/>
        </w:rPr>
        <w:t xml:space="preserve">אם כבר אפשר לדבר לפני שמוציאים את אותה סגירה, את </w:t>
      </w:r>
      <w:bookmarkStart w:id="1601" w:name="_ETM_Q1_7002000"/>
      <w:bookmarkEnd w:id="1601"/>
      <w:r w:rsidRPr="00CF15CD">
        <w:rPr>
          <w:rFonts w:hint="cs"/>
          <w:rtl/>
          <w:lang w:eastAsia="he-IL"/>
        </w:rPr>
        <w:t xml:space="preserve">אותה הוראה, אפשר לעשות שיח, שהוא מתקיים כבר היום. </w:t>
      </w:r>
      <w:r w:rsidR="00B06D13" w:rsidRPr="00CF15CD">
        <w:rPr>
          <w:rFonts w:hint="cs"/>
          <w:rtl/>
          <w:lang w:eastAsia="he-IL"/>
        </w:rPr>
        <w:t>אנחנו שומעים את הערות הוועדה</w:t>
      </w:r>
      <w:r w:rsidR="00E24CEA" w:rsidRPr="00CF15CD">
        <w:rPr>
          <w:rFonts w:hint="cs"/>
          <w:rtl/>
          <w:lang w:eastAsia="he-IL"/>
        </w:rPr>
        <w:t xml:space="preserve">, </w:t>
      </w:r>
      <w:bookmarkStart w:id="1602" w:name="_ETM_Q1_7008000"/>
      <w:bookmarkEnd w:id="1602"/>
      <w:r w:rsidR="00E24CEA" w:rsidRPr="00CF15CD">
        <w:rPr>
          <w:rFonts w:hint="cs"/>
          <w:rtl/>
          <w:lang w:eastAsia="he-IL"/>
        </w:rPr>
        <w:t>אנחנו נחשוב על זה, אנחנו נקיים התייעצות - - -</w:t>
      </w:r>
    </w:p>
    <w:p w:rsidR="00B06D13" w:rsidRPr="00CF15CD" w:rsidRDefault="00B06D13" w:rsidP="00B06D13">
      <w:pPr>
        <w:rPr>
          <w:rtl/>
          <w:lang w:eastAsia="he-IL"/>
        </w:rPr>
      </w:pPr>
    </w:p>
    <w:p w:rsidR="00B06D13" w:rsidRPr="00CF15CD" w:rsidRDefault="00B06D13" w:rsidP="00B06D13">
      <w:pPr>
        <w:pStyle w:val="af6"/>
        <w:keepNext/>
        <w:rPr>
          <w:rtl/>
        </w:rPr>
      </w:pPr>
      <w:bookmarkStart w:id="1603" w:name="ET_yor_6156_177"/>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603"/>
    </w:p>
    <w:p w:rsidR="00B06D13" w:rsidRPr="00CF15CD" w:rsidRDefault="00B06D13" w:rsidP="00B06D13">
      <w:pPr>
        <w:pStyle w:val="KeepWithNext"/>
        <w:rPr>
          <w:rtl/>
          <w:lang w:eastAsia="he-IL"/>
        </w:rPr>
      </w:pPr>
    </w:p>
    <w:p w:rsidR="00B06D13" w:rsidRPr="00CF15CD" w:rsidRDefault="00E24CEA" w:rsidP="00B06D13">
      <w:pPr>
        <w:rPr>
          <w:rtl/>
          <w:lang w:eastAsia="he-IL"/>
        </w:rPr>
      </w:pPr>
      <w:r w:rsidRPr="00CF15CD">
        <w:rPr>
          <w:rFonts w:hint="cs"/>
          <w:rtl/>
          <w:lang w:eastAsia="he-IL"/>
        </w:rPr>
        <w:t xml:space="preserve">אני </w:t>
      </w:r>
      <w:bookmarkStart w:id="1604" w:name="_ETM_Q1_7010000"/>
      <w:bookmarkEnd w:id="1604"/>
      <w:r w:rsidRPr="00CF15CD">
        <w:rPr>
          <w:rFonts w:hint="cs"/>
          <w:rtl/>
          <w:lang w:eastAsia="he-IL"/>
        </w:rPr>
        <w:t>מבקש שתביאו לנו נוסח חדש של הסעיף הזה.</w:t>
      </w:r>
    </w:p>
    <w:p w:rsidR="00E24CEA" w:rsidRPr="00CF15CD" w:rsidRDefault="00E24CEA" w:rsidP="00B06D13">
      <w:pPr>
        <w:rPr>
          <w:rtl/>
          <w:lang w:eastAsia="he-IL"/>
        </w:rPr>
      </w:pPr>
      <w:bookmarkStart w:id="1605" w:name="_ETM_Q1_7013000"/>
      <w:bookmarkEnd w:id="1605"/>
    </w:p>
    <w:p w:rsidR="00B06D13" w:rsidRPr="00CF15CD" w:rsidRDefault="00B06D13" w:rsidP="00B06D13">
      <w:pPr>
        <w:pStyle w:val="a4"/>
        <w:keepNext/>
        <w:rPr>
          <w:rtl/>
        </w:rPr>
      </w:pPr>
      <w:bookmarkStart w:id="1606" w:name="ET_speaker_6157_178"/>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606"/>
    </w:p>
    <w:p w:rsidR="00B06D13" w:rsidRPr="00CF15CD" w:rsidRDefault="00B06D13" w:rsidP="00B06D13">
      <w:pPr>
        <w:pStyle w:val="KeepWithNext"/>
        <w:rPr>
          <w:rtl/>
          <w:lang w:eastAsia="he-IL"/>
        </w:rPr>
      </w:pPr>
    </w:p>
    <w:p w:rsidR="00B06D13" w:rsidRPr="00CF15CD" w:rsidRDefault="00E24CEA" w:rsidP="00B06D13">
      <w:pPr>
        <w:rPr>
          <w:rtl/>
          <w:lang w:eastAsia="he-IL"/>
        </w:rPr>
      </w:pPr>
      <w:r w:rsidRPr="00CF15CD">
        <w:rPr>
          <w:rFonts w:hint="cs"/>
          <w:rtl/>
          <w:lang w:eastAsia="he-IL"/>
        </w:rPr>
        <w:t xml:space="preserve">אני חייב לומר </w:t>
      </w:r>
      <w:bookmarkStart w:id="1607" w:name="_ETM_Q1_7014000"/>
      <w:bookmarkEnd w:id="1607"/>
      <w:r w:rsidRPr="00CF15CD">
        <w:rPr>
          <w:rFonts w:hint="cs"/>
          <w:rtl/>
          <w:lang w:eastAsia="he-IL"/>
        </w:rPr>
        <w:t xml:space="preserve">דווקא הפוך. </w:t>
      </w:r>
      <w:r w:rsidR="00B06D13" w:rsidRPr="00CF15CD">
        <w:rPr>
          <w:rFonts w:hint="cs"/>
          <w:rtl/>
          <w:lang w:eastAsia="he-IL"/>
        </w:rPr>
        <w:t>כשרופא מחוזי מזהה סכנה</w:t>
      </w:r>
      <w:r w:rsidR="000F0948" w:rsidRPr="00CF15CD">
        <w:rPr>
          <w:rFonts w:hint="cs"/>
          <w:rtl/>
          <w:lang w:eastAsia="he-IL"/>
        </w:rPr>
        <w:t xml:space="preserve">, אני לא רוצה לקשור לו את הידיים בשום צורה שהיא, שיפעל כמה שיותר מהר לצמצם את הסכנה. </w:t>
      </w:r>
      <w:bookmarkStart w:id="1608" w:name="_ETM_Q1_7024000"/>
      <w:bookmarkEnd w:id="1608"/>
      <w:r w:rsidR="000F0948" w:rsidRPr="00CF15CD">
        <w:rPr>
          <w:rFonts w:hint="cs"/>
          <w:rtl/>
          <w:lang w:eastAsia="he-IL"/>
        </w:rPr>
        <w:t>ולכן בהשגה, כשבא גורם מעוניין ומגיש השגה, שם תכניסו</w:t>
      </w:r>
      <w:bookmarkStart w:id="1609" w:name="_ETM_Q1_7031000"/>
      <w:bookmarkEnd w:id="1609"/>
      <w:r w:rsidR="000F0948" w:rsidRPr="00CF15CD">
        <w:rPr>
          <w:rFonts w:hint="cs"/>
          <w:rtl/>
          <w:lang w:eastAsia="he-IL"/>
        </w:rPr>
        <w:t xml:space="preserve">. מנכ"ל משרד הבריאות יהיה אחראי, הוא זה שיקבל את </w:t>
      </w:r>
      <w:bookmarkStart w:id="1610" w:name="_ETM_Q1_7034000"/>
      <w:bookmarkEnd w:id="1610"/>
      <w:r w:rsidR="000F0948" w:rsidRPr="00CF15CD">
        <w:rPr>
          <w:rFonts w:hint="cs"/>
          <w:rtl/>
          <w:lang w:eastAsia="he-IL"/>
        </w:rPr>
        <w:t xml:space="preserve">ההחלטה בסופו של דבר, אבל הוא יהיה חייב להתייעץ לפני </w:t>
      </w:r>
      <w:bookmarkStart w:id="1611" w:name="_ETM_Q1_7035000"/>
      <w:bookmarkEnd w:id="1611"/>
      <w:r w:rsidR="008A33D3" w:rsidRPr="00CF15CD">
        <w:rPr>
          <w:rFonts w:hint="cs"/>
          <w:rtl/>
          <w:lang w:eastAsia="he-IL"/>
        </w:rPr>
        <w:t>החלטה בהשגה עם מנכ"ל משרד החינוך ועם הרשות המקומית.</w:t>
      </w:r>
    </w:p>
    <w:p w:rsidR="00B06D13" w:rsidRPr="00CF15CD" w:rsidRDefault="00B06D13" w:rsidP="00B06D13">
      <w:pPr>
        <w:rPr>
          <w:rtl/>
          <w:lang w:eastAsia="he-IL"/>
        </w:rPr>
      </w:pPr>
    </w:p>
    <w:p w:rsidR="00B06D13" w:rsidRPr="00CF15CD" w:rsidRDefault="00B06D13" w:rsidP="00B06D13">
      <w:pPr>
        <w:pStyle w:val="af6"/>
        <w:keepNext/>
        <w:rPr>
          <w:rtl/>
        </w:rPr>
      </w:pPr>
      <w:bookmarkStart w:id="1612" w:name="ET_yor_6156_179"/>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612"/>
    </w:p>
    <w:p w:rsidR="00B06D13" w:rsidRPr="00CF15CD" w:rsidRDefault="00B06D13" w:rsidP="00B06D13">
      <w:pPr>
        <w:pStyle w:val="KeepWithNext"/>
        <w:rPr>
          <w:rtl/>
          <w:lang w:eastAsia="he-IL"/>
        </w:rPr>
      </w:pPr>
    </w:p>
    <w:p w:rsidR="00B06D13" w:rsidRPr="00CF15CD" w:rsidRDefault="00B06D13" w:rsidP="00B06D13">
      <w:pPr>
        <w:rPr>
          <w:rtl/>
          <w:lang w:eastAsia="he-IL"/>
        </w:rPr>
      </w:pPr>
      <w:r w:rsidRPr="00CF15CD">
        <w:rPr>
          <w:rFonts w:hint="cs"/>
          <w:rtl/>
          <w:lang w:eastAsia="he-IL"/>
        </w:rPr>
        <w:t>גם רופא מחוזי, עם כל הכבוד</w:t>
      </w:r>
      <w:r w:rsidR="00A81E63" w:rsidRPr="00CF15CD">
        <w:rPr>
          <w:rFonts w:hint="cs"/>
          <w:rtl/>
          <w:lang w:eastAsia="he-IL"/>
        </w:rPr>
        <w:t xml:space="preserve"> - - -</w:t>
      </w:r>
    </w:p>
    <w:p w:rsidR="00B06D13" w:rsidRPr="00CF15CD" w:rsidRDefault="00B06D13" w:rsidP="00B06D13">
      <w:pPr>
        <w:rPr>
          <w:rtl/>
          <w:lang w:eastAsia="he-IL"/>
        </w:rPr>
      </w:pPr>
    </w:p>
    <w:p w:rsidR="00B06D13" w:rsidRPr="00CF15CD" w:rsidRDefault="00B06D13" w:rsidP="00B06D13">
      <w:pPr>
        <w:pStyle w:val="a4"/>
        <w:keepNext/>
        <w:rPr>
          <w:rtl/>
        </w:rPr>
      </w:pPr>
      <w:bookmarkStart w:id="1613" w:name="ET_speaker_6157_180"/>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613"/>
    </w:p>
    <w:p w:rsidR="00B06D13" w:rsidRPr="00CF15CD" w:rsidRDefault="00B06D13" w:rsidP="00B06D13">
      <w:pPr>
        <w:pStyle w:val="KeepWithNext"/>
        <w:rPr>
          <w:rtl/>
          <w:lang w:eastAsia="he-IL"/>
        </w:rPr>
      </w:pPr>
    </w:p>
    <w:p w:rsidR="00B06D13" w:rsidRPr="00CF15CD" w:rsidRDefault="00A81E63" w:rsidP="00B06D13">
      <w:pPr>
        <w:rPr>
          <w:rtl/>
          <w:lang w:eastAsia="he-IL"/>
        </w:rPr>
      </w:pPr>
      <w:r w:rsidRPr="00CF15CD">
        <w:rPr>
          <w:rFonts w:hint="cs"/>
          <w:rtl/>
          <w:lang w:eastAsia="he-IL"/>
        </w:rPr>
        <w:t xml:space="preserve">כל בית ספר שתוגש עליו השגה, שיעשו </w:t>
      </w:r>
      <w:bookmarkStart w:id="1614" w:name="_ETM_Q1_7046000"/>
      <w:bookmarkEnd w:id="1614"/>
      <w:r w:rsidRPr="00CF15CD">
        <w:rPr>
          <w:rFonts w:hint="cs"/>
          <w:rtl/>
          <w:lang w:eastAsia="he-IL"/>
        </w:rPr>
        <w:t>את הדיון ושיתייעץ. ההחלטה אצלו, רק שיתייעץ.</w:t>
      </w:r>
    </w:p>
    <w:p w:rsidR="00A81E63" w:rsidRPr="00CF15CD" w:rsidRDefault="00A81E63" w:rsidP="00B06D13">
      <w:pPr>
        <w:rPr>
          <w:rtl/>
          <w:lang w:eastAsia="he-IL"/>
        </w:rPr>
      </w:pPr>
      <w:bookmarkStart w:id="1615" w:name="_ETM_Q1_7048000"/>
      <w:bookmarkEnd w:id="1615"/>
    </w:p>
    <w:p w:rsidR="00B06D13" w:rsidRPr="00CF15CD" w:rsidRDefault="00B06D13" w:rsidP="00B06D13">
      <w:pPr>
        <w:pStyle w:val="af6"/>
        <w:keepNext/>
        <w:rPr>
          <w:rtl/>
        </w:rPr>
      </w:pPr>
      <w:bookmarkStart w:id="1616" w:name="ET_yor_6156_181"/>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616"/>
    </w:p>
    <w:p w:rsidR="00B06D13" w:rsidRPr="00CF15CD" w:rsidRDefault="00B06D13" w:rsidP="00B06D13">
      <w:pPr>
        <w:pStyle w:val="KeepWithNext"/>
        <w:rPr>
          <w:rtl/>
          <w:lang w:eastAsia="he-IL"/>
        </w:rPr>
      </w:pPr>
    </w:p>
    <w:p w:rsidR="00B06D13" w:rsidRPr="00CF15CD" w:rsidRDefault="00B06D13" w:rsidP="00887B4B">
      <w:pPr>
        <w:rPr>
          <w:rtl/>
          <w:lang w:eastAsia="he-IL"/>
        </w:rPr>
      </w:pPr>
      <w:r w:rsidRPr="00CF15CD">
        <w:rPr>
          <w:rFonts w:hint="cs"/>
          <w:rtl/>
          <w:lang w:eastAsia="he-IL"/>
        </w:rPr>
        <w:t xml:space="preserve">יש פה שני צדדים, בוודאי </w:t>
      </w:r>
      <w:r w:rsidR="00887B4B" w:rsidRPr="00CF15CD">
        <w:rPr>
          <w:rFonts w:hint="cs"/>
          <w:rtl/>
          <w:lang w:eastAsia="he-IL"/>
        </w:rPr>
        <w:t>ב</w:t>
      </w:r>
      <w:r w:rsidRPr="00CF15CD">
        <w:rPr>
          <w:rFonts w:hint="cs"/>
          <w:rtl/>
          <w:lang w:eastAsia="he-IL"/>
        </w:rPr>
        <w:t>השגה</w:t>
      </w:r>
      <w:r w:rsidR="00887B4B" w:rsidRPr="00CF15CD">
        <w:rPr>
          <w:rFonts w:hint="cs"/>
          <w:rtl/>
          <w:lang w:eastAsia="he-IL"/>
        </w:rPr>
        <w:t xml:space="preserve"> חייב להיות פה </w:t>
      </w:r>
      <w:bookmarkStart w:id="1617" w:name="_ETM_Q1_7054000"/>
      <w:bookmarkEnd w:id="1617"/>
      <w:r w:rsidR="00887B4B" w:rsidRPr="00CF15CD">
        <w:rPr>
          <w:rFonts w:hint="cs"/>
          <w:rtl/>
          <w:lang w:eastAsia="he-IL"/>
        </w:rPr>
        <w:t xml:space="preserve">איזה מעמד למשרד החינוך ולרשות החינוך המקומית. סביר להניח </w:t>
      </w:r>
      <w:bookmarkStart w:id="1618" w:name="_ETM_Q1_7059000"/>
      <w:bookmarkEnd w:id="1618"/>
      <w:r w:rsidR="00887B4B" w:rsidRPr="00CF15CD">
        <w:rPr>
          <w:rFonts w:hint="cs"/>
          <w:rtl/>
          <w:lang w:eastAsia="he-IL"/>
        </w:rPr>
        <w:t xml:space="preserve">שרשות החינוך המקומית תגיש את ההשגה. פורמלית </w:t>
      </w:r>
      <w:r w:rsidR="00A33241" w:rsidRPr="00CF15CD">
        <w:rPr>
          <w:rFonts w:hint="cs"/>
          <w:rtl/>
          <w:lang w:eastAsia="he-IL"/>
        </w:rPr>
        <w:t xml:space="preserve">למשרד החינוך חייב להיות פה </w:t>
      </w:r>
      <w:r w:rsidR="00A33241" w:rsidRPr="00CF15CD">
        <w:rPr>
          <w:rtl/>
          <w:lang w:eastAsia="he-IL"/>
        </w:rPr>
        <w:t>–</w:t>
      </w:r>
      <w:r w:rsidR="00A33241" w:rsidRPr="00CF15CD">
        <w:rPr>
          <w:rFonts w:hint="cs"/>
          <w:rtl/>
          <w:lang w:eastAsia="he-IL"/>
        </w:rPr>
        <w:t xml:space="preserve"> אני מבין שההכרעה היא בסופו של </w:t>
      </w:r>
      <w:bookmarkStart w:id="1619" w:name="_ETM_Q1_7066000"/>
      <w:bookmarkEnd w:id="1619"/>
      <w:r w:rsidR="00A33241" w:rsidRPr="00CF15CD">
        <w:rPr>
          <w:rFonts w:hint="cs"/>
          <w:rtl/>
          <w:lang w:eastAsia="he-IL"/>
        </w:rPr>
        <w:t>דבר בריאותית, אבל חייב להיות פה איזה מעמד למשרד החינוך.</w:t>
      </w:r>
    </w:p>
    <w:p w:rsidR="00A33241" w:rsidRPr="00CF15CD" w:rsidRDefault="00A33241" w:rsidP="00887B4B">
      <w:pPr>
        <w:rPr>
          <w:rtl/>
          <w:lang w:eastAsia="he-IL"/>
        </w:rPr>
      </w:pPr>
    </w:p>
    <w:p w:rsidR="00B06D13" w:rsidRPr="00CF15CD" w:rsidRDefault="00A33241" w:rsidP="003730C9">
      <w:pPr>
        <w:rPr>
          <w:rtl/>
          <w:lang w:eastAsia="he-IL"/>
        </w:rPr>
      </w:pPr>
      <w:bookmarkStart w:id="1620" w:name="_ETM_Q1_7070000"/>
      <w:bookmarkEnd w:id="1620"/>
      <w:r w:rsidRPr="00CF15CD">
        <w:rPr>
          <w:rFonts w:hint="cs"/>
          <w:rtl/>
          <w:lang w:eastAsia="he-IL"/>
        </w:rPr>
        <w:t xml:space="preserve">חברים </w:t>
      </w:r>
      <w:bookmarkStart w:id="1621" w:name="_ETM_Q1_7073000"/>
      <w:bookmarkEnd w:id="1621"/>
      <w:r w:rsidRPr="00CF15CD">
        <w:rPr>
          <w:rFonts w:hint="cs"/>
          <w:rtl/>
          <w:lang w:eastAsia="he-IL"/>
        </w:rPr>
        <w:t>בואו, אני מבין שתמיד צריך להיות מעין חריג שבא ואומר</w:t>
      </w:r>
      <w:bookmarkStart w:id="1622" w:name="_ETM_Q1_7077000"/>
      <w:bookmarkEnd w:id="1622"/>
      <w:r w:rsidR="0042477F" w:rsidRPr="00CF15CD">
        <w:rPr>
          <w:rFonts w:hint="cs"/>
          <w:rtl/>
          <w:lang w:eastAsia="he-IL"/>
        </w:rPr>
        <w:t xml:space="preserve"> שבהינתן דחיפות הרופא המחוזי יכול לתת את ההוראה מיד, אבל </w:t>
      </w:r>
      <w:bookmarkStart w:id="1623" w:name="_ETM_Q1_7084000"/>
      <w:bookmarkEnd w:id="1623"/>
      <w:r w:rsidR="0042477F" w:rsidRPr="00CF15CD">
        <w:rPr>
          <w:rFonts w:hint="cs"/>
          <w:rtl/>
          <w:lang w:eastAsia="he-IL"/>
        </w:rPr>
        <w:t xml:space="preserve">לא כל המקרים הם מקרים שבהם ההחלטה נכנסת לפועל בתוך </w:t>
      </w:r>
      <w:bookmarkStart w:id="1624" w:name="_ETM_Q1_7088000"/>
      <w:bookmarkEnd w:id="1624"/>
      <w:r w:rsidR="0042477F" w:rsidRPr="00CF15CD">
        <w:rPr>
          <w:rFonts w:hint="cs"/>
          <w:rtl/>
          <w:lang w:eastAsia="he-IL"/>
        </w:rPr>
        <w:t>שעה.</w:t>
      </w:r>
      <w:r w:rsidR="003730C9" w:rsidRPr="00CF15CD">
        <w:rPr>
          <w:rFonts w:hint="cs"/>
          <w:rtl/>
          <w:lang w:eastAsia="he-IL"/>
        </w:rPr>
        <w:t xml:space="preserve"> לא הגיוני ב</w:t>
      </w:r>
      <w:r w:rsidR="00B06D13" w:rsidRPr="00CF15CD">
        <w:rPr>
          <w:rFonts w:hint="cs"/>
          <w:rtl/>
          <w:lang w:eastAsia="he-IL"/>
        </w:rPr>
        <w:t>מצבים שהם לא מצבי קטסטרופה</w:t>
      </w:r>
      <w:r w:rsidR="003730C9" w:rsidRPr="00CF15CD">
        <w:rPr>
          <w:rFonts w:hint="cs"/>
          <w:rtl/>
          <w:lang w:eastAsia="he-IL"/>
        </w:rPr>
        <w:t xml:space="preserve"> שלא יהיה - - -</w:t>
      </w:r>
    </w:p>
    <w:p w:rsidR="00B06D13" w:rsidRPr="00CF15CD" w:rsidRDefault="00B06D13" w:rsidP="00B06D13">
      <w:pPr>
        <w:rPr>
          <w:rtl/>
          <w:lang w:eastAsia="he-IL"/>
        </w:rPr>
      </w:pPr>
    </w:p>
    <w:p w:rsidR="00B06D13" w:rsidRPr="00CF15CD" w:rsidRDefault="00B06D13" w:rsidP="00B06D13">
      <w:pPr>
        <w:pStyle w:val="a4"/>
        <w:keepNext/>
        <w:rPr>
          <w:rtl/>
        </w:rPr>
      </w:pPr>
      <w:bookmarkStart w:id="1625" w:name="ET_speaker_6157_182"/>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625"/>
    </w:p>
    <w:p w:rsidR="00B06D13" w:rsidRPr="00CF15CD" w:rsidRDefault="00B06D13" w:rsidP="00B06D13">
      <w:pPr>
        <w:pStyle w:val="KeepWithNext"/>
        <w:rPr>
          <w:rtl/>
          <w:lang w:eastAsia="he-IL"/>
        </w:rPr>
      </w:pPr>
    </w:p>
    <w:p w:rsidR="00B06D13" w:rsidRPr="00CF15CD" w:rsidRDefault="00B06D13" w:rsidP="00B06D13">
      <w:pPr>
        <w:rPr>
          <w:rtl/>
          <w:lang w:eastAsia="he-IL"/>
        </w:rPr>
      </w:pPr>
      <w:r w:rsidRPr="00CF15CD">
        <w:rPr>
          <w:rFonts w:hint="cs"/>
          <w:rtl/>
          <w:lang w:eastAsia="he-IL"/>
        </w:rPr>
        <w:t>כשזה קרה</w:t>
      </w:r>
      <w:r w:rsidR="003730C9" w:rsidRPr="00CF15CD">
        <w:rPr>
          <w:rFonts w:hint="cs"/>
          <w:rtl/>
          <w:lang w:eastAsia="he-IL"/>
        </w:rPr>
        <w:t xml:space="preserve"> זה כן נכנס לפועל מידית. </w:t>
      </w:r>
    </w:p>
    <w:p w:rsidR="003730C9" w:rsidRPr="00CF15CD" w:rsidRDefault="003730C9" w:rsidP="00B06D13">
      <w:pPr>
        <w:rPr>
          <w:rtl/>
          <w:lang w:eastAsia="he-IL"/>
        </w:rPr>
      </w:pPr>
    </w:p>
    <w:p w:rsidR="003730C9" w:rsidRPr="00CF15CD" w:rsidRDefault="005458E7" w:rsidP="005458E7">
      <w:pPr>
        <w:pStyle w:val="af6"/>
        <w:keepNext/>
        <w:rPr>
          <w:rtl/>
        </w:rPr>
      </w:pPr>
      <w:bookmarkStart w:id="1626" w:name="ET_yor_6156_294"/>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r w:rsidR="00BF2091" w:rsidRPr="00CF15CD">
        <w:rPr>
          <w:rtl/>
        </w:rPr>
        <w:t xml:space="preserve"> </w:t>
      </w:r>
      <w:bookmarkEnd w:id="1626"/>
    </w:p>
    <w:p w:rsidR="005458E7" w:rsidRPr="00CF15CD" w:rsidRDefault="005458E7" w:rsidP="005458E7">
      <w:pPr>
        <w:pStyle w:val="KeepWithNext"/>
        <w:rPr>
          <w:rtl/>
          <w:lang w:eastAsia="he-IL"/>
        </w:rPr>
      </w:pPr>
    </w:p>
    <w:p w:rsidR="005458E7" w:rsidRPr="00CF15CD" w:rsidRDefault="005458E7" w:rsidP="005458E7">
      <w:pPr>
        <w:rPr>
          <w:rtl/>
          <w:lang w:eastAsia="he-IL"/>
        </w:rPr>
      </w:pPr>
      <w:bookmarkStart w:id="1627" w:name="_ETM_Q1_7095000"/>
      <w:bookmarkEnd w:id="1627"/>
      <w:r w:rsidRPr="00CF15CD">
        <w:rPr>
          <w:rFonts w:hint="cs"/>
          <w:rtl/>
          <w:lang w:eastAsia="he-IL"/>
        </w:rPr>
        <w:t xml:space="preserve">לא יכול להיות </w:t>
      </w:r>
      <w:r w:rsidR="000B38C3" w:rsidRPr="00CF15CD">
        <w:rPr>
          <w:rFonts w:hint="cs"/>
          <w:rtl/>
          <w:lang w:eastAsia="he-IL"/>
        </w:rPr>
        <w:t xml:space="preserve">שרופא מחוזי לא </w:t>
      </w:r>
      <w:bookmarkStart w:id="1628" w:name="_ETM_Q1_7101000"/>
      <w:bookmarkEnd w:id="1628"/>
      <w:r w:rsidR="000B38C3" w:rsidRPr="00CF15CD">
        <w:rPr>
          <w:rFonts w:hint="cs"/>
          <w:rtl/>
          <w:lang w:eastAsia="he-IL"/>
        </w:rPr>
        <w:t xml:space="preserve">יעבור פרוצדורה, שהוא מרים טלפון לראש הרשות, שהוא ראש הרשות </w:t>
      </w:r>
      <w:bookmarkStart w:id="1629" w:name="_ETM_Q1_7107000"/>
      <w:bookmarkEnd w:id="1629"/>
      <w:r w:rsidR="000B38C3" w:rsidRPr="00CF15CD">
        <w:rPr>
          <w:rFonts w:hint="cs"/>
          <w:rtl/>
          <w:lang w:eastAsia="he-IL"/>
        </w:rPr>
        <w:t>החינוך המקומית, א', כדי שהוא ידע - - -</w:t>
      </w:r>
    </w:p>
    <w:p w:rsidR="000B38C3" w:rsidRPr="00CF15CD" w:rsidRDefault="000B38C3" w:rsidP="005458E7">
      <w:pPr>
        <w:rPr>
          <w:rtl/>
          <w:lang w:eastAsia="he-IL"/>
        </w:rPr>
      </w:pPr>
    </w:p>
    <w:p w:rsidR="000B38C3" w:rsidRPr="00CF15CD" w:rsidRDefault="000B38C3" w:rsidP="000B38C3">
      <w:pPr>
        <w:pStyle w:val="a4"/>
        <w:keepNext/>
        <w:rPr>
          <w:rtl/>
        </w:rPr>
      </w:pPr>
      <w:bookmarkStart w:id="1630" w:name="ET_speaker_6157_295"/>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630"/>
    </w:p>
    <w:p w:rsidR="000B38C3" w:rsidRPr="00CF15CD" w:rsidRDefault="000B38C3" w:rsidP="000B38C3">
      <w:pPr>
        <w:pStyle w:val="KeepWithNext"/>
        <w:rPr>
          <w:rtl/>
          <w:lang w:eastAsia="he-IL"/>
        </w:rPr>
      </w:pPr>
    </w:p>
    <w:p w:rsidR="000B38C3" w:rsidRPr="00CF15CD" w:rsidRDefault="000B38C3" w:rsidP="000B38C3">
      <w:pPr>
        <w:rPr>
          <w:rtl/>
          <w:lang w:eastAsia="he-IL"/>
        </w:rPr>
      </w:pPr>
      <w:bookmarkStart w:id="1631" w:name="_ETM_Q1_7111000"/>
      <w:bookmarkEnd w:id="1631"/>
      <w:r w:rsidRPr="00CF15CD">
        <w:rPr>
          <w:rFonts w:hint="cs"/>
          <w:rtl/>
          <w:lang w:eastAsia="he-IL"/>
        </w:rPr>
        <w:t xml:space="preserve">הוא </w:t>
      </w:r>
      <w:bookmarkStart w:id="1632" w:name="_ETM_Q1_7113000"/>
      <w:bookmarkEnd w:id="1632"/>
      <w:r w:rsidRPr="00CF15CD">
        <w:rPr>
          <w:rFonts w:hint="cs"/>
          <w:rtl/>
          <w:lang w:eastAsia="he-IL"/>
        </w:rPr>
        <w:t>ודאי ידע, הוא מקבל את הצו.</w:t>
      </w:r>
    </w:p>
    <w:p w:rsidR="000B38C3" w:rsidRPr="00CF15CD" w:rsidRDefault="000B38C3" w:rsidP="000B38C3">
      <w:pPr>
        <w:rPr>
          <w:rtl/>
          <w:lang w:eastAsia="he-IL"/>
        </w:rPr>
      </w:pPr>
      <w:bookmarkStart w:id="1633" w:name="_ETM_Q1_7115000"/>
      <w:bookmarkEnd w:id="1633"/>
    </w:p>
    <w:p w:rsidR="000B38C3" w:rsidRPr="00CF15CD" w:rsidRDefault="000B38C3" w:rsidP="000B38C3">
      <w:pPr>
        <w:pStyle w:val="af6"/>
        <w:keepNext/>
        <w:rPr>
          <w:rtl/>
        </w:rPr>
      </w:pPr>
      <w:bookmarkStart w:id="1634" w:name="ET_yor_6156_296"/>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634"/>
    </w:p>
    <w:p w:rsidR="000B38C3" w:rsidRPr="00CF15CD" w:rsidRDefault="000B38C3" w:rsidP="000B38C3">
      <w:pPr>
        <w:pStyle w:val="KeepWithNext"/>
        <w:rPr>
          <w:rtl/>
          <w:lang w:eastAsia="he-IL"/>
        </w:rPr>
      </w:pPr>
    </w:p>
    <w:p w:rsidR="000B38C3" w:rsidRPr="00CF15CD" w:rsidRDefault="000B38C3" w:rsidP="005359AE">
      <w:pPr>
        <w:rPr>
          <w:rtl/>
          <w:lang w:eastAsia="he-IL"/>
        </w:rPr>
      </w:pPr>
      <w:r w:rsidRPr="00CF15CD">
        <w:rPr>
          <w:rFonts w:hint="cs"/>
          <w:rtl/>
          <w:lang w:eastAsia="he-IL"/>
        </w:rPr>
        <w:t>צריכה להיות איזה התרעה,</w:t>
      </w:r>
      <w:bookmarkStart w:id="1635" w:name="_ETM_Q1_7120000"/>
      <w:bookmarkEnd w:id="1635"/>
      <w:r w:rsidR="002876A4" w:rsidRPr="00CF15CD">
        <w:rPr>
          <w:rFonts w:hint="cs"/>
          <w:rtl/>
          <w:lang w:eastAsia="he-IL"/>
        </w:rPr>
        <w:t xml:space="preserve"> צריכה להיות איזה היוועצות. אולי הרופא המחוזי לא מכיר את </w:t>
      </w:r>
      <w:bookmarkStart w:id="1636" w:name="_ETM_Q1_7124000"/>
      <w:bookmarkEnd w:id="1636"/>
      <w:r w:rsidR="002876A4" w:rsidRPr="00CF15CD">
        <w:rPr>
          <w:rFonts w:hint="cs"/>
          <w:rtl/>
          <w:lang w:eastAsia="he-IL"/>
        </w:rPr>
        <w:t xml:space="preserve">התנאים הפיזיים של הבית ספר, וכשהוא ידבר עם מנהל מחלקת החינוך, מנהל מחלקת החינוך יוכל לומר לו שיש פה </w:t>
      </w:r>
      <w:bookmarkStart w:id="1637" w:name="_ETM_Q1_7129000"/>
      <w:bookmarkEnd w:id="1637"/>
      <w:r w:rsidR="002876A4" w:rsidRPr="00CF15CD">
        <w:rPr>
          <w:rFonts w:hint="cs"/>
          <w:rtl/>
          <w:lang w:eastAsia="he-IL"/>
        </w:rPr>
        <w:t>שני בניינים, בוא נסגור את הבניין הזה וזה.</w:t>
      </w:r>
    </w:p>
    <w:p w:rsidR="002876A4" w:rsidRPr="00CF15CD" w:rsidRDefault="002876A4" w:rsidP="002876A4">
      <w:pPr>
        <w:rPr>
          <w:rtl/>
          <w:lang w:eastAsia="he-IL"/>
        </w:rPr>
      </w:pPr>
    </w:p>
    <w:p w:rsidR="002876A4" w:rsidRPr="00CF15CD" w:rsidRDefault="002876A4" w:rsidP="002876A4">
      <w:pPr>
        <w:rPr>
          <w:rtl/>
          <w:lang w:eastAsia="he-IL"/>
        </w:rPr>
      </w:pPr>
      <w:bookmarkStart w:id="1638" w:name="_ETM_Q1_7135000"/>
      <w:bookmarkEnd w:id="1638"/>
      <w:r w:rsidRPr="00CF15CD">
        <w:rPr>
          <w:rFonts w:hint="cs"/>
          <w:rtl/>
          <w:lang w:eastAsia="he-IL"/>
        </w:rPr>
        <w:t xml:space="preserve">אם לא היו מבקשים להעביר את זה לחוק, </w:t>
      </w:r>
      <w:bookmarkStart w:id="1639" w:name="_ETM_Q1_7139000"/>
      <w:bookmarkEnd w:id="1639"/>
      <w:r w:rsidRPr="00CF15CD">
        <w:rPr>
          <w:rFonts w:hint="cs"/>
          <w:rtl/>
          <w:lang w:eastAsia="he-IL"/>
        </w:rPr>
        <w:t xml:space="preserve">אז בסדר, כשהיינו יושבים בוועדת החינוך ומסדירים את התקנות, היינו </w:t>
      </w:r>
      <w:bookmarkStart w:id="1640" w:name="_ETM_Q1_7143000"/>
      <w:bookmarkEnd w:id="1640"/>
      <w:r w:rsidRPr="00CF15CD">
        <w:rPr>
          <w:rFonts w:hint="cs"/>
          <w:rtl/>
          <w:lang w:eastAsia="he-IL"/>
        </w:rPr>
        <w:t xml:space="preserve">אומרים את זה בהסדרת התקנות. הממשלה רוצה להעביר את זה </w:t>
      </w:r>
      <w:bookmarkStart w:id="1641" w:name="_ETM_Q1_7145000"/>
      <w:bookmarkEnd w:id="1641"/>
      <w:r w:rsidRPr="00CF15CD">
        <w:rPr>
          <w:rFonts w:hint="cs"/>
          <w:rtl/>
          <w:lang w:eastAsia="he-IL"/>
        </w:rPr>
        <w:t xml:space="preserve">לחקיקה ראשית מטעמים טובים, כדי לא להישאר עם פקודת בריאות </w:t>
      </w:r>
      <w:bookmarkStart w:id="1642" w:name="_ETM_Q1_7149000"/>
      <w:bookmarkEnd w:id="1642"/>
      <w:r w:rsidRPr="00CF15CD">
        <w:rPr>
          <w:rFonts w:hint="cs"/>
          <w:rtl/>
          <w:lang w:eastAsia="he-IL"/>
        </w:rPr>
        <w:t xml:space="preserve">העם, הכול בסדר, אבל אם אתם מבקשים להביא את זה </w:t>
      </w:r>
      <w:bookmarkStart w:id="1643" w:name="_ETM_Q1_7153000"/>
      <w:bookmarkEnd w:id="1643"/>
      <w:r w:rsidRPr="00CF15CD">
        <w:rPr>
          <w:rFonts w:hint="cs"/>
          <w:rtl/>
          <w:lang w:eastAsia="he-IL"/>
        </w:rPr>
        <w:t xml:space="preserve">לרמת חקיקה ראשית, מה שאתם ממילא נוהגים בפועל, שימו בחקיקה </w:t>
      </w:r>
      <w:bookmarkStart w:id="1644" w:name="_ETM_Q1_7157000"/>
      <w:bookmarkEnd w:id="1644"/>
      <w:r w:rsidRPr="00CF15CD">
        <w:rPr>
          <w:rFonts w:hint="cs"/>
          <w:rtl/>
          <w:lang w:eastAsia="he-IL"/>
        </w:rPr>
        <w:t xml:space="preserve">ראשית. תמצאו את הניסוח העדין. ברור לי שאתם לא יכולים </w:t>
      </w:r>
      <w:bookmarkStart w:id="1645" w:name="_ETM_Q1_7163000"/>
      <w:bookmarkEnd w:id="1645"/>
      <w:r w:rsidRPr="00CF15CD">
        <w:rPr>
          <w:rFonts w:hint="cs"/>
          <w:rtl/>
          <w:lang w:eastAsia="he-IL"/>
        </w:rPr>
        <w:t xml:space="preserve">להפקיע את הדומיננטיות האפידמיולוגית פה, ההכרעה בסוף היא הכרעה בריאותית </w:t>
      </w:r>
      <w:bookmarkStart w:id="1646" w:name="_ETM_Q1_7167000"/>
      <w:bookmarkEnd w:id="1646"/>
      <w:r w:rsidRPr="00CF15CD">
        <w:rPr>
          <w:rFonts w:hint="cs"/>
          <w:rtl/>
          <w:lang w:eastAsia="he-IL"/>
        </w:rPr>
        <w:t xml:space="preserve">ולא פדגוגית, אבל גם את ההכרעה הבריאותית צריך לקבל מתוך </w:t>
      </w:r>
      <w:bookmarkStart w:id="1647" w:name="_ETM_Q1_7171000"/>
      <w:bookmarkEnd w:id="1647"/>
      <w:r w:rsidRPr="00CF15CD">
        <w:rPr>
          <w:rFonts w:hint="cs"/>
          <w:rtl/>
          <w:lang w:eastAsia="he-IL"/>
        </w:rPr>
        <w:t>שיג ושיח, אלא במקרים שהם מאוד מאוד דחופים, אז אפשר לשים לזה את הניסוח כאן. זה דבר אחד.</w:t>
      </w:r>
    </w:p>
    <w:p w:rsidR="002876A4" w:rsidRPr="00CF15CD" w:rsidRDefault="002876A4" w:rsidP="002876A4">
      <w:pPr>
        <w:rPr>
          <w:rtl/>
          <w:lang w:eastAsia="he-IL"/>
        </w:rPr>
      </w:pPr>
    </w:p>
    <w:p w:rsidR="002876A4" w:rsidRPr="00CF15CD" w:rsidRDefault="002876A4" w:rsidP="00147404">
      <w:pPr>
        <w:rPr>
          <w:rtl/>
          <w:lang w:eastAsia="he-IL"/>
        </w:rPr>
      </w:pPr>
      <w:r w:rsidRPr="00CF15CD">
        <w:rPr>
          <w:rFonts w:hint="cs"/>
          <w:rtl/>
          <w:lang w:eastAsia="he-IL"/>
        </w:rPr>
        <w:t>דב</w:t>
      </w:r>
      <w:bookmarkStart w:id="1648" w:name="_ETM_Q1_7176000"/>
      <w:bookmarkEnd w:id="1648"/>
      <w:r w:rsidRPr="00CF15CD">
        <w:rPr>
          <w:rFonts w:hint="cs"/>
          <w:rtl/>
          <w:lang w:eastAsia="he-IL"/>
        </w:rPr>
        <w:t xml:space="preserve">ר שני, </w:t>
      </w:r>
      <w:bookmarkStart w:id="1649" w:name="_ETM_Q1_7178000"/>
      <w:bookmarkEnd w:id="1649"/>
      <w:r w:rsidR="00235456" w:rsidRPr="00CF15CD">
        <w:rPr>
          <w:rFonts w:hint="cs"/>
          <w:rtl/>
          <w:lang w:eastAsia="he-IL"/>
        </w:rPr>
        <w:t xml:space="preserve">עם כל הכבוד, רופא מחוזי לא יכול לסגור מוסד חינוך בלי </w:t>
      </w:r>
      <w:bookmarkStart w:id="1650" w:name="_ETM_Q1_7183000"/>
      <w:bookmarkEnd w:id="1650"/>
      <w:r w:rsidR="00235456" w:rsidRPr="00CF15CD">
        <w:rPr>
          <w:rFonts w:hint="cs"/>
          <w:rtl/>
          <w:lang w:eastAsia="he-IL"/>
        </w:rPr>
        <w:t xml:space="preserve">הגבלת זמן. אני מבין שאתם רוצים לייצר פה שתי מדרגות: </w:t>
      </w:r>
      <w:bookmarkStart w:id="1651" w:name="_ETM_Q1_7186000"/>
      <w:bookmarkEnd w:id="1651"/>
      <w:r w:rsidR="00235456" w:rsidRPr="00CF15CD">
        <w:rPr>
          <w:rFonts w:hint="cs"/>
          <w:rtl/>
          <w:lang w:eastAsia="he-IL"/>
        </w:rPr>
        <w:t xml:space="preserve">חקירה אפידמיולוגית 72 שעות, בסדר, אבל אם יש התפרצות, הייתי </w:t>
      </w:r>
      <w:bookmarkStart w:id="1652" w:name="_ETM_Q1_7191000"/>
      <w:bookmarkEnd w:id="1652"/>
      <w:r w:rsidR="00235456" w:rsidRPr="00CF15CD">
        <w:rPr>
          <w:rFonts w:hint="cs"/>
          <w:rtl/>
          <w:lang w:eastAsia="he-IL"/>
        </w:rPr>
        <w:t xml:space="preserve">אומר שאחרי עשרה ימים צריכה להתקבל עוד פעם החלטה </w:t>
      </w:r>
      <w:bookmarkStart w:id="1653" w:name="_ETM_Q1_7196000"/>
      <w:bookmarkEnd w:id="1653"/>
      <w:r w:rsidR="00235456" w:rsidRPr="00CF15CD">
        <w:rPr>
          <w:rFonts w:hint="cs"/>
          <w:rtl/>
          <w:lang w:eastAsia="he-IL"/>
        </w:rPr>
        <w:t xml:space="preserve">על ידי מנכ"ל משרד הבריאות, על ידי ראש שירותי בריאות </w:t>
      </w:r>
      <w:bookmarkStart w:id="1654" w:name="_ETM_Q1_7200000"/>
      <w:bookmarkEnd w:id="1654"/>
      <w:r w:rsidR="00235456" w:rsidRPr="00CF15CD">
        <w:rPr>
          <w:rFonts w:hint="cs"/>
          <w:rtl/>
          <w:lang w:eastAsia="he-IL"/>
        </w:rPr>
        <w:t xml:space="preserve">הציבור, הייתי מצפה בין השאר שנכניס פה חלופות ללימודי התלמידים. </w:t>
      </w:r>
      <w:bookmarkStart w:id="1655" w:name="_ETM_Q1_7207000"/>
      <w:bookmarkEnd w:id="1655"/>
      <w:r w:rsidR="00235456" w:rsidRPr="00CF15CD">
        <w:rPr>
          <w:rFonts w:hint="cs"/>
          <w:rtl/>
          <w:lang w:eastAsia="he-IL"/>
        </w:rPr>
        <w:t xml:space="preserve">גמרנו את העידן שבו זה נטו שיקולים בריאותיים, הרי כולנו </w:t>
      </w:r>
      <w:bookmarkStart w:id="1656" w:name="_ETM_Q1_7212000"/>
      <w:bookmarkEnd w:id="1656"/>
      <w:r w:rsidR="00235456" w:rsidRPr="00CF15CD">
        <w:rPr>
          <w:rFonts w:hint="cs"/>
          <w:rtl/>
          <w:lang w:eastAsia="he-IL"/>
        </w:rPr>
        <w:t xml:space="preserve">יודעים שזה תמיד ניהול סיכונים בין שיקול בריאותי לבין שיקול </w:t>
      </w:r>
      <w:bookmarkStart w:id="1657" w:name="_ETM_Q1_7215000"/>
      <w:bookmarkEnd w:id="1657"/>
      <w:r w:rsidR="00235456" w:rsidRPr="00CF15CD">
        <w:rPr>
          <w:rFonts w:hint="cs"/>
          <w:rtl/>
          <w:lang w:eastAsia="he-IL"/>
        </w:rPr>
        <w:t xml:space="preserve">כזה או אחר. בסדר, עצרנו את ההדבקה, עכשיו אחרי שבועיים, </w:t>
      </w:r>
      <w:bookmarkStart w:id="1658" w:name="_ETM_Q1_7221000"/>
      <w:bookmarkEnd w:id="1658"/>
      <w:r w:rsidR="00235456" w:rsidRPr="00CF15CD">
        <w:rPr>
          <w:rFonts w:hint="cs"/>
          <w:rtl/>
          <w:lang w:eastAsia="he-IL"/>
        </w:rPr>
        <w:t>אין לילדים פתרון ללימודים, לא צריך להב</w:t>
      </w:r>
      <w:r w:rsidR="00147404" w:rsidRPr="00CF15CD">
        <w:rPr>
          <w:rFonts w:hint="cs"/>
          <w:rtl/>
          <w:lang w:eastAsia="he-IL"/>
        </w:rPr>
        <w:t>י</w:t>
      </w:r>
      <w:r w:rsidR="00235456" w:rsidRPr="00CF15CD">
        <w:rPr>
          <w:rFonts w:hint="cs"/>
          <w:rtl/>
          <w:lang w:eastAsia="he-IL"/>
        </w:rPr>
        <w:t xml:space="preserve">א את זה בחשבון </w:t>
      </w:r>
      <w:bookmarkStart w:id="1659" w:name="_ETM_Q1_7224000"/>
      <w:bookmarkEnd w:id="1659"/>
      <w:r w:rsidR="00235456" w:rsidRPr="00CF15CD">
        <w:rPr>
          <w:rFonts w:hint="cs"/>
          <w:rtl/>
          <w:lang w:eastAsia="he-IL"/>
        </w:rPr>
        <w:t>בניהול הסיכונים?</w:t>
      </w:r>
      <w:r w:rsidR="00147404" w:rsidRPr="00CF15CD">
        <w:rPr>
          <w:rFonts w:hint="cs"/>
          <w:rtl/>
          <w:lang w:eastAsia="he-IL"/>
        </w:rPr>
        <w:t xml:space="preserve"> אין הגבלת זמן? אין זמן שצריך בכל פעם </w:t>
      </w:r>
      <w:bookmarkStart w:id="1660" w:name="_ETM_Q1_7232000"/>
      <w:bookmarkEnd w:id="1660"/>
      <w:r w:rsidR="00147404" w:rsidRPr="00CF15CD">
        <w:rPr>
          <w:rFonts w:hint="cs"/>
          <w:rtl/>
          <w:lang w:eastAsia="he-IL"/>
        </w:rPr>
        <w:t>לחדש את ההחלטה ולעלות במדרג? חבל להתדיין, כי יש לנו עוד עשר דקות דיון.</w:t>
      </w:r>
    </w:p>
    <w:p w:rsidR="00147404" w:rsidRPr="00CF15CD" w:rsidRDefault="00147404" w:rsidP="00147404">
      <w:pPr>
        <w:rPr>
          <w:rtl/>
          <w:lang w:eastAsia="he-IL"/>
        </w:rPr>
      </w:pPr>
    </w:p>
    <w:p w:rsidR="00147404" w:rsidRPr="00CF15CD" w:rsidRDefault="00147404" w:rsidP="00147404">
      <w:pPr>
        <w:pStyle w:val="af9"/>
        <w:keepNext/>
        <w:rPr>
          <w:rtl/>
          <w:lang w:eastAsia="he-IL"/>
        </w:rPr>
      </w:pPr>
      <w:bookmarkStart w:id="1661" w:name="ET_guest_635266_297"/>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661"/>
    </w:p>
    <w:p w:rsidR="00147404" w:rsidRPr="00CF15CD" w:rsidRDefault="00147404" w:rsidP="00147404">
      <w:pPr>
        <w:pStyle w:val="KeepWithNext"/>
        <w:rPr>
          <w:rtl/>
          <w:lang w:eastAsia="he-IL"/>
        </w:rPr>
      </w:pPr>
    </w:p>
    <w:p w:rsidR="00147404" w:rsidRPr="00CF15CD" w:rsidRDefault="00147404" w:rsidP="00147404">
      <w:pPr>
        <w:rPr>
          <w:rtl/>
          <w:lang w:eastAsia="he-IL"/>
        </w:rPr>
      </w:pPr>
      <w:bookmarkStart w:id="1662" w:name="_ETM_Q1_7236000"/>
      <w:bookmarkEnd w:id="1662"/>
      <w:r w:rsidRPr="00CF15CD">
        <w:rPr>
          <w:rFonts w:hint="cs"/>
          <w:rtl/>
          <w:lang w:eastAsia="he-IL"/>
        </w:rPr>
        <w:t>אפשר רק משפט?</w:t>
      </w:r>
    </w:p>
    <w:p w:rsidR="00147404" w:rsidRPr="00CF15CD" w:rsidRDefault="00147404" w:rsidP="00147404">
      <w:pPr>
        <w:rPr>
          <w:rtl/>
          <w:lang w:eastAsia="he-IL"/>
        </w:rPr>
      </w:pPr>
    </w:p>
    <w:p w:rsidR="00147404" w:rsidRPr="00CF15CD" w:rsidRDefault="00147404" w:rsidP="00147404">
      <w:pPr>
        <w:pStyle w:val="af6"/>
        <w:keepNext/>
        <w:rPr>
          <w:rtl/>
        </w:rPr>
      </w:pPr>
      <w:bookmarkStart w:id="1663" w:name="ET_yor_6156_298"/>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663"/>
    </w:p>
    <w:p w:rsidR="00147404" w:rsidRPr="00CF15CD" w:rsidRDefault="00147404" w:rsidP="00147404">
      <w:pPr>
        <w:pStyle w:val="KeepWithNext"/>
        <w:rPr>
          <w:rtl/>
          <w:lang w:eastAsia="he-IL"/>
        </w:rPr>
      </w:pPr>
    </w:p>
    <w:p w:rsidR="00147404" w:rsidRPr="00CF15CD" w:rsidRDefault="00147404" w:rsidP="00DC22CF">
      <w:pPr>
        <w:rPr>
          <w:rtl/>
          <w:lang w:eastAsia="he-IL"/>
        </w:rPr>
      </w:pPr>
      <w:bookmarkStart w:id="1664" w:name="_ETM_Q1_7237000"/>
      <w:bookmarkEnd w:id="1664"/>
      <w:r w:rsidRPr="00CF15CD">
        <w:rPr>
          <w:rFonts w:hint="cs"/>
          <w:rtl/>
          <w:lang w:eastAsia="he-IL"/>
        </w:rPr>
        <w:t xml:space="preserve">כן. אני רק מבקש סעיף </w:t>
      </w:r>
      <w:bookmarkStart w:id="1665" w:name="_ETM_Q1_7253000"/>
      <w:bookmarkEnd w:id="1665"/>
      <w:r w:rsidRPr="00CF15CD">
        <w:rPr>
          <w:rFonts w:hint="cs"/>
          <w:rtl/>
          <w:lang w:eastAsia="he-IL"/>
        </w:rPr>
        <w:t xml:space="preserve">שמנוסח </w:t>
      </w:r>
      <w:r w:rsidR="00356DC7" w:rsidRPr="00CF15CD">
        <w:rPr>
          <w:rFonts w:hint="cs"/>
          <w:rtl/>
          <w:lang w:eastAsia="he-IL"/>
        </w:rPr>
        <w:t>קצת יותר עבה עם הא</w:t>
      </w:r>
      <w:r w:rsidR="00DC22CF" w:rsidRPr="00CF15CD">
        <w:rPr>
          <w:rFonts w:hint="cs"/>
          <w:rtl/>
          <w:lang w:eastAsia="he-IL"/>
        </w:rPr>
        <w:t>י</w:t>
      </w:r>
      <w:r w:rsidR="00356DC7" w:rsidRPr="00CF15CD">
        <w:rPr>
          <w:rFonts w:hint="cs"/>
          <w:rtl/>
          <w:lang w:eastAsia="he-IL"/>
        </w:rPr>
        <w:t>זונים והבלמים הנדרשים.</w:t>
      </w:r>
    </w:p>
    <w:p w:rsidR="00B06D13" w:rsidRPr="00CF15CD" w:rsidRDefault="00B06D13" w:rsidP="00B06D13">
      <w:pPr>
        <w:rPr>
          <w:rtl/>
          <w:lang w:eastAsia="he-IL"/>
        </w:rPr>
      </w:pPr>
    </w:p>
    <w:p w:rsidR="00B06D13" w:rsidRPr="00CF15CD" w:rsidRDefault="00B06D13" w:rsidP="00B06D13">
      <w:pPr>
        <w:pStyle w:val="af9"/>
        <w:keepNext/>
        <w:rPr>
          <w:rtl/>
          <w:lang w:eastAsia="he-IL"/>
        </w:rPr>
      </w:pPr>
      <w:bookmarkStart w:id="1666" w:name="ET_guest_635266_188"/>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666"/>
    </w:p>
    <w:p w:rsidR="00B06D13" w:rsidRPr="00CF15CD" w:rsidRDefault="00B06D13" w:rsidP="00B06D13">
      <w:pPr>
        <w:pStyle w:val="KeepWithNext"/>
        <w:rPr>
          <w:rtl/>
          <w:lang w:eastAsia="he-IL"/>
        </w:rPr>
      </w:pPr>
    </w:p>
    <w:p w:rsidR="00356DC7" w:rsidRPr="00CF15CD" w:rsidRDefault="00356DC7" w:rsidP="00DC22CF">
      <w:pPr>
        <w:rPr>
          <w:rtl/>
          <w:lang w:eastAsia="he-IL"/>
        </w:rPr>
      </w:pPr>
      <w:r w:rsidRPr="00CF15CD">
        <w:rPr>
          <w:rFonts w:hint="cs"/>
          <w:rtl/>
          <w:lang w:eastAsia="he-IL"/>
        </w:rPr>
        <w:t xml:space="preserve">אני לא אתייחס לכל </w:t>
      </w:r>
      <w:bookmarkStart w:id="1667" w:name="_ETM_Q1_7261000"/>
      <w:bookmarkEnd w:id="1667"/>
      <w:r w:rsidRPr="00CF15CD">
        <w:rPr>
          <w:rFonts w:hint="cs"/>
          <w:rtl/>
          <w:lang w:eastAsia="he-IL"/>
        </w:rPr>
        <w:t xml:space="preserve">הרכיבים של הנקודות שהצבעת עליהן, שיכול להיות שבחלקם בוודאי </w:t>
      </w:r>
      <w:bookmarkStart w:id="1668" w:name="_ETM_Q1_7264000"/>
      <w:bookmarkEnd w:id="1668"/>
      <w:r w:rsidRPr="00CF15CD">
        <w:rPr>
          <w:rFonts w:hint="cs"/>
          <w:rtl/>
          <w:lang w:eastAsia="he-IL"/>
        </w:rPr>
        <w:t xml:space="preserve">יש בהם היגיון, ואולי הם אפילו מוצדקים, אבל שימו לב </w:t>
      </w:r>
      <w:bookmarkStart w:id="1669" w:name="_ETM_Q1_7268000"/>
      <w:bookmarkEnd w:id="1669"/>
      <w:r w:rsidRPr="00CF15CD">
        <w:rPr>
          <w:rFonts w:hint="cs"/>
          <w:rtl/>
          <w:lang w:eastAsia="he-IL"/>
        </w:rPr>
        <w:t xml:space="preserve">למה שקרה בדיון, מצד אחד אומרים לממשלה: אין צורך </w:t>
      </w:r>
      <w:bookmarkStart w:id="1670" w:name="_ETM_Q1_7271000"/>
      <w:bookmarkEnd w:id="1670"/>
      <w:r w:rsidRPr="00CF15CD">
        <w:rPr>
          <w:rFonts w:hint="cs"/>
          <w:rtl/>
          <w:lang w:eastAsia="he-IL"/>
        </w:rPr>
        <w:t xml:space="preserve">בסעיף הזה, למה בכלל הבאתם אותו, תשתמשו בפקודת בריאות העם, </w:t>
      </w:r>
      <w:bookmarkStart w:id="1671" w:name="_ETM_Q1_7274000"/>
      <w:bookmarkEnd w:id="1671"/>
      <w:r w:rsidRPr="00CF15CD">
        <w:rPr>
          <w:rFonts w:hint="cs"/>
          <w:rtl/>
          <w:lang w:eastAsia="he-IL"/>
        </w:rPr>
        <w:t>אבל משנכנסים לסעיף ורוצים לכלול אותו בחוק, אז ההבניה</w:t>
      </w:r>
      <w:r w:rsidR="00DC22CF" w:rsidRPr="00CF15CD">
        <w:rPr>
          <w:rFonts w:hint="cs"/>
          <w:rtl/>
          <w:lang w:eastAsia="he-IL"/>
        </w:rPr>
        <w:t xml:space="preserve">, </w:t>
      </w:r>
      <w:bookmarkStart w:id="1672" w:name="_ETM_Q1_7278000"/>
      <w:bookmarkEnd w:id="1672"/>
      <w:r w:rsidR="00DC22CF" w:rsidRPr="00CF15CD">
        <w:rPr>
          <w:rFonts w:hint="cs"/>
          <w:rtl/>
          <w:lang w:eastAsia="he-IL"/>
        </w:rPr>
        <w:t>ו</w:t>
      </w:r>
      <w:r w:rsidRPr="00CF15CD">
        <w:rPr>
          <w:rFonts w:hint="cs"/>
          <w:rtl/>
          <w:lang w:eastAsia="he-IL"/>
        </w:rPr>
        <w:t xml:space="preserve">ככלל אני חושב שהבניה זה דבר נכון, מגיעים לרמה שמשנה </w:t>
      </w:r>
      <w:bookmarkStart w:id="1673" w:name="_ETM_Q1_7281000"/>
      <w:bookmarkEnd w:id="1673"/>
      <w:r w:rsidRPr="00CF15CD">
        <w:rPr>
          <w:rFonts w:hint="cs"/>
          <w:rtl/>
          <w:lang w:eastAsia="he-IL"/>
        </w:rPr>
        <w:t>את הא</w:t>
      </w:r>
      <w:r w:rsidR="00DC22CF" w:rsidRPr="00CF15CD">
        <w:rPr>
          <w:rFonts w:hint="cs"/>
          <w:rtl/>
          <w:lang w:eastAsia="he-IL"/>
        </w:rPr>
        <w:t>י</w:t>
      </w:r>
      <w:r w:rsidRPr="00CF15CD">
        <w:rPr>
          <w:rFonts w:hint="cs"/>
          <w:rtl/>
          <w:lang w:eastAsia="he-IL"/>
        </w:rPr>
        <w:t xml:space="preserve">זונים כפי שהם קורים היום, לרבות כמו שקראת לזה </w:t>
      </w:r>
      <w:bookmarkStart w:id="1674" w:name="_ETM_Q1_7285000"/>
      <w:bookmarkEnd w:id="1674"/>
      <w:r w:rsidRPr="00CF15CD">
        <w:rPr>
          <w:rFonts w:hint="cs"/>
          <w:rtl/>
          <w:lang w:eastAsia="he-IL"/>
        </w:rPr>
        <w:t>"הדומיננטיות של ההחלטה - - -".</w:t>
      </w:r>
    </w:p>
    <w:p w:rsidR="00B06D13" w:rsidRPr="00CF15CD" w:rsidRDefault="00B06D13" w:rsidP="00B06D13">
      <w:pPr>
        <w:rPr>
          <w:rtl/>
          <w:lang w:eastAsia="he-IL"/>
        </w:rPr>
      </w:pPr>
    </w:p>
    <w:p w:rsidR="00B06D13" w:rsidRPr="00CF15CD" w:rsidRDefault="00B06D13" w:rsidP="00B06D13">
      <w:pPr>
        <w:pStyle w:val="af6"/>
        <w:keepNext/>
        <w:rPr>
          <w:rtl/>
        </w:rPr>
      </w:pPr>
      <w:bookmarkStart w:id="1675" w:name="ET_yor_6156_189"/>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675"/>
    </w:p>
    <w:p w:rsidR="00B06D13" w:rsidRPr="00CF15CD" w:rsidRDefault="00B06D13" w:rsidP="00B06D13">
      <w:pPr>
        <w:pStyle w:val="KeepWithNext"/>
        <w:rPr>
          <w:rtl/>
          <w:lang w:eastAsia="he-IL"/>
        </w:rPr>
      </w:pPr>
    </w:p>
    <w:p w:rsidR="00B06D13" w:rsidRPr="00CF15CD" w:rsidRDefault="00B06D13" w:rsidP="00B06D13">
      <w:pPr>
        <w:rPr>
          <w:rtl/>
          <w:lang w:eastAsia="he-IL"/>
        </w:rPr>
      </w:pPr>
      <w:r w:rsidRPr="00CF15CD">
        <w:rPr>
          <w:rFonts w:hint="cs"/>
          <w:rtl/>
          <w:lang w:eastAsia="he-IL"/>
        </w:rPr>
        <w:t>לגיטימי</w:t>
      </w:r>
      <w:r w:rsidR="00356DC7" w:rsidRPr="00CF15CD">
        <w:rPr>
          <w:rFonts w:hint="cs"/>
          <w:rtl/>
          <w:lang w:eastAsia="he-IL"/>
        </w:rPr>
        <w:t xml:space="preserve"> ברמת תרבות המחלוקת פה </w:t>
      </w:r>
      <w:bookmarkStart w:id="1676" w:name="_ETM_Q1_7292000"/>
      <w:bookmarkEnd w:id="1676"/>
      <w:r w:rsidR="00356DC7" w:rsidRPr="00CF15CD">
        <w:rPr>
          <w:rFonts w:hint="cs"/>
          <w:rtl/>
          <w:lang w:eastAsia="he-IL"/>
        </w:rPr>
        <w:t>ששאלה אחת הולכת לכיוון הזה ואחת הולכת לכיוון אחר. אנחנו מנסים להבין את המטריה.</w:t>
      </w:r>
    </w:p>
    <w:p w:rsidR="00B06D13" w:rsidRPr="00CF15CD" w:rsidRDefault="00B06D13" w:rsidP="00B06D13">
      <w:pPr>
        <w:rPr>
          <w:rtl/>
          <w:lang w:eastAsia="he-IL"/>
        </w:rPr>
      </w:pPr>
    </w:p>
    <w:p w:rsidR="00B06D13" w:rsidRPr="00CF15CD" w:rsidRDefault="00B06D13" w:rsidP="00B06D13">
      <w:pPr>
        <w:pStyle w:val="af9"/>
        <w:keepNext/>
        <w:rPr>
          <w:rtl/>
          <w:lang w:eastAsia="he-IL"/>
        </w:rPr>
      </w:pPr>
      <w:bookmarkStart w:id="1677" w:name="ET_guest_635266_190"/>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677"/>
    </w:p>
    <w:p w:rsidR="00B06D13" w:rsidRPr="00CF15CD" w:rsidRDefault="00B06D13" w:rsidP="00B06D13">
      <w:pPr>
        <w:pStyle w:val="KeepWithNext"/>
        <w:rPr>
          <w:rtl/>
          <w:lang w:eastAsia="he-IL"/>
        </w:rPr>
      </w:pPr>
    </w:p>
    <w:p w:rsidR="00B06D13" w:rsidRPr="00CF15CD" w:rsidRDefault="00B06D13" w:rsidP="00B06D13">
      <w:pPr>
        <w:rPr>
          <w:rtl/>
          <w:lang w:eastAsia="he-IL"/>
        </w:rPr>
      </w:pPr>
      <w:bookmarkStart w:id="1678" w:name="_ETM_Q1_7301000"/>
      <w:bookmarkEnd w:id="1678"/>
      <w:r w:rsidRPr="00CF15CD">
        <w:rPr>
          <w:rFonts w:hint="cs"/>
          <w:rtl/>
          <w:lang w:eastAsia="he-IL"/>
        </w:rPr>
        <w:t>מה שאדוני אמר שהוא לא אפשרי, זה קיים היום.</w:t>
      </w:r>
    </w:p>
    <w:p w:rsidR="00B06D13" w:rsidRPr="00CF15CD" w:rsidRDefault="00B06D13" w:rsidP="00B06D13">
      <w:pPr>
        <w:rPr>
          <w:rtl/>
          <w:lang w:eastAsia="he-IL"/>
        </w:rPr>
      </w:pPr>
    </w:p>
    <w:p w:rsidR="00B06D13" w:rsidRPr="00CF15CD" w:rsidRDefault="00B06D13" w:rsidP="00B06D13">
      <w:pPr>
        <w:pStyle w:val="af6"/>
        <w:keepNext/>
        <w:rPr>
          <w:rtl/>
        </w:rPr>
      </w:pPr>
      <w:bookmarkStart w:id="1679" w:name="ET_yor_6156_191"/>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679"/>
    </w:p>
    <w:p w:rsidR="00B06D13" w:rsidRPr="00CF15CD" w:rsidRDefault="00B06D13" w:rsidP="00B06D13">
      <w:pPr>
        <w:pStyle w:val="KeepWithNext"/>
        <w:rPr>
          <w:rtl/>
          <w:lang w:eastAsia="he-IL"/>
        </w:rPr>
      </w:pPr>
    </w:p>
    <w:p w:rsidR="00B06D13" w:rsidRPr="00CF15CD" w:rsidRDefault="00356DC7" w:rsidP="00356DC7">
      <w:pPr>
        <w:rPr>
          <w:rtl/>
          <w:lang w:eastAsia="he-IL"/>
        </w:rPr>
      </w:pPr>
      <w:r w:rsidRPr="00CF15CD">
        <w:rPr>
          <w:rFonts w:hint="cs"/>
          <w:rtl/>
          <w:lang w:eastAsia="he-IL"/>
        </w:rPr>
        <w:t xml:space="preserve">אחרי שהכנסתם את העז, לא ניתן לכם להוציא אותה </w:t>
      </w:r>
      <w:bookmarkStart w:id="1680" w:name="_ETM_Q1_7310000"/>
      <w:bookmarkEnd w:id="1680"/>
      <w:r w:rsidRPr="00CF15CD">
        <w:rPr>
          <w:rFonts w:hint="cs"/>
          <w:rtl/>
          <w:lang w:eastAsia="he-IL"/>
        </w:rPr>
        <w:t>כל כך מהר, כדי לדעת ש</w:t>
      </w:r>
      <w:r w:rsidR="00B06D13" w:rsidRPr="00CF15CD">
        <w:rPr>
          <w:rFonts w:hint="cs"/>
          <w:rtl/>
          <w:lang w:eastAsia="he-IL"/>
        </w:rPr>
        <w:t xml:space="preserve">יש פה יכולת </w:t>
      </w:r>
      <w:r w:rsidRPr="00CF15CD">
        <w:rPr>
          <w:rFonts w:hint="cs"/>
          <w:rtl/>
          <w:lang w:eastAsia="he-IL"/>
        </w:rPr>
        <w:t xml:space="preserve">לסגירה </w:t>
      </w:r>
      <w:r w:rsidR="00B06D13" w:rsidRPr="00CF15CD">
        <w:rPr>
          <w:rFonts w:hint="cs"/>
          <w:rtl/>
          <w:lang w:eastAsia="he-IL"/>
        </w:rPr>
        <w:t>גורפת</w:t>
      </w:r>
      <w:r w:rsidRPr="00CF15CD">
        <w:rPr>
          <w:rFonts w:hint="cs"/>
          <w:rtl/>
          <w:lang w:eastAsia="he-IL"/>
        </w:rPr>
        <w:t xml:space="preserve"> של מוסד חינוך, </w:t>
      </w:r>
      <w:bookmarkStart w:id="1681" w:name="_ETM_Q1_7315000"/>
      <w:bookmarkEnd w:id="1681"/>
      <w:r w:rsidRPr="00CF15CD">
        <w:rPr>
          <w:rFonts w:hint="cs"/>
          <w:rtl/>
          <w:lang w:eastAsia="he-IL"/>
        </w:rPr>
        <w:t xml:space="preserve">אז נשאל את השאלה איפה זה בפקודת בריאות העם. </w:t>
      </w:r>
      <w:r w:rsidR="00B06D13" w:rsidRPr="00CF15CD">
        <w:rPr>
          <w:rFonts w:hint="cs"/>
          <w:rtl/>
          <w:lang w:eastAsia="he-IL"/>
        </w:rPr>
        <w:t>אין פה ויכוח גדול. הממשלה אומרת שאנחנו צ</w:t>
      </w:r>
      <w:r w:rsidRPr="00CF15CD">
        <w:rPr>
          <w:rFonts w:hint="cs"/>
          <w:rtl/>
          <w:lang w:eastAsia="he-IL"/>
        </w:rPr>
        <w:t>ר</w:t>
      </w:r>
      <w:r w:rsidR="00B06D13" w:rsidRPr="00CF15CD">
        <w:rPr>
          <w:rFonts w:hint="cs"/>
          <w:rtl/>
          <w:lang w:eastAsia="he-IL"/>
        </w:rPr>
        <w:t>יכים את זה פה יותר ברור</w:t>
      </w:r>
      <w:r w:rsidRPr="00CF15CD">
        <w:rPr>
          <w:rFonts w:hint="cs"/>
          <w:rtl/>
          <w:lang w:eastAsia="he-IL"/>
        </w:rPr>
        <w:t xml:space="preserve">, </w:t>
      </w:r>
      <w:bookmarkStart w:id="1682" w:name="_ETM_Q1_7324000"/>
      <w:bookmarkEnd w:id="1682"/>
      <w:r w:rsidRPr="00CF15CD">
        <w:rPr>
          <w:rFonts w:hint="cs"/>
          <w:rtl/>
          <w:lang w:eastAsia="he-IL"/>
        </w:rPr>
        <w:t>אני רק בא ואומר מכיוון שמה הסעיף הזה עושה? הוא אומר שהדיון לא מתקיים ברמת התקנות.</w:t>
      </w:r>
    </w:p>
    <w:p w:rsidR="00B06D13" w:rsidRPr="00CF15CD" w:rsidRDefault="00B06D13" w:rsidP="00B06D13">
      <w:pPr>
        <w:rPr>
          <w:rtl/>
          <w:lang w:eastAsia="he-IL"/>
        </w:rPr>
      </w:pPr>
    </w:p>
    <w:p w:rsidR="00B06D13" w:rsidRPr="00CF15CD" w:rsidRDefault="00B06D13" w:rsidP="00B06D13">
      <w:pPr>
        <w:pStyle w:val="af9"/>
        <w:keepNext/>
        <w:rPr>
          <w:rtl/>
          <w:lang w:eastAsia="he-IL"/>
        </w:rPr>
      </w:pPr>
      <w:bookmarkStart w:id="1683" w:name="ET_guest_635266_192"/>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683"/>
    </w:p>
    <w:p w:rsidR="00B06D13" w:rsidRPr="00CF15CD" w:rsidRDefault="00B06D13" w:rsidP="00B06D13">
      <w:pPr>
        <w:pStyle w:val="KeepWithNext"/>
        <w:rPr>
          <w:rtl/>
          <w:lang w:eastAsia="he-IL"/>
        </w:rPr>
      </w:pPr>
    </w:p>
    <w:p w:rsidR="00B06D13" w:rsidRPr="00CF15CD" w:rsidRDefault="00B06D13" w:rsidP="00B06D13">
      <w:pPr>
        <w:rPr>
          <w:rtl/>
          <w:lang w:eastAsia="he-IL"/>
        </w:rPr>
      </w:pPr>
      <w:r w:rsidRPr="00CF15CD">
        <w:rPr>
          <w:rFonts w:hint="cs"/>
          <w:rtl/>
          <w:lang w:eastAsia="he-IL"/>
        </w:rPr>
        <w:t>לא.</w:t>
      </w:r>
    </w:p>
    <w:p w:rsidR="00B06D13" w:rsidRPr="00CF15CD" w:rsidRDefault="00B06D13" w:rsidP="00B06D13">
      <w:pPr>
        <w:rPr>
          <w:rtl/>
          <w:lang w:eastAsia="he-IL"/>
        </w:rPr>
      </w:pPr>
    </w:p>
    <w:p w:rsidR="00B06D13" w:rsidRPr="00CF15CD" w:rsidRDefault="00B06D13" w:rsidP="00B06D13">
      <w:pPr>
        <w:pStyle w:val="af6"/>
        <w:keepNext/>
        <w:rPr>
          <w:rtl/>
        </w:rPr>
      </w:pPr>
      <w:bookmarkStart w:id="1684" w:name="ET_yor_6156_193"/>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684"/>
    </w:p>
    <w:p w:rsidR="00B06D13" w:rsidRPr="00CF15CD" w:rsidRDefault="00B06D13" w:rsidP="00B06D13">
      <w:pPr>
        <w:pStyle w:val="KeepWithNext"/>
        <w:rPr>
          <w:rtl/>
          <w:lang w:eastAsia="he-IL"/>
        </w:rPr>
      </w:pPr>
    </w:p>
    <w:p w:rsidR="00B06D13" w:rsidRPr="00CF15CD" w:rsidRDefault="00B06D13" w:rsidP="00B06D13">
      <w:pPr>
        <w:rPr>
          <w:rtl/>
          <w:lang w:eastAsia="he-IL"/>
        </w:rPr>
      </w:pPr>
      <w:r w:rsidRPr="00CF15CD">
        <w:rPr>
          <w:rFonts w:hint="cs"/>
          <w:rtl/>
          <w:lang w:eastAsia="he-IL"/>
        </w:rPr>
        <w:t xml:space="preserve">אסתי אמרה כשיש תקנות בתוקף, </w:t>
      </w:r>
      <w:r w:rsidR="00356DC7" w:rsidRPr="00CF15CD">
        <w:rPr>
          <w:rFonts w:hint="cs"/>
          <w:rtl/>
          <w:lang w:eastAsia="he-IL"/>
        </w:rPr>
        <w:t xml:space="preserve">אז פועלים מכוח התקנות. </w:t>
      </w:r>
      <w:r w:rsidRPr="00CF15CD">
        <w:rPr>
          <w:rFonts w:hint="cs"/>
          <w:rtl/>
          <w:lang w:eastAsia="he-IL"/>
        </w:rPr>
        <w:t>בפקודת בריאות העם הלכנו</w:t>
      </w:r>
      <w:r w:rsidR="00356DC7" w:rsidRPr="00CF15CD">
        <w:rPr>
          <w:rFonts w:hint="cs"/>
          <w:rtl/>
          <w:lang w:eastAsia="he-IL"/>
        </w:rPr>
        <w:t xml:space="preserve"> </w:t>
      </w:r>
      <w:bookmarkStart w:id="1685" w:name="_ETM_Q1_7343000"/>
      <w:bookmarkEnd w:id="1685"/>
      <w:r w:rsidR="00356DC7" w:rsidRPr="00CF15CD">
        <w:rPr>
          <w:rFonts w:hint="cs"/>
          <w:rtl/>
          <w:lang w:eastAsia="he-IL"/>
        </w:rPr>
        <w:t xml:space="preserve">לאותו רגע של צורך דחוף שבו לא היו תקנות. זה </w:t>
      </w:r>
      <w:bookmarkStart w:id="1686" w:name="_ETM_Q1_7348000"/>
      <w:bookmarkEnd w:id="1686"/>
      <w:r w:rsidR="00356DC7" w:rsidRPr="00CF15CD">
        <w:rPr>
          <w:rFonts w:hint="cs"/>
          <w:rtl/>
          <w:lang w:eastAsia="he-IL"/>
        </w:rPr>
        <w:t xml:space="preserve">לא שמשרד הבריאות אמר שלא צריך פה תקנות. דרך המלך </w:t>
      </w:r>
      <w:bookmarkStart w:id="1687" w:name="_ETM_Q1_7353000"/>
      <w:bookmarkEnd w:id="1687"/>
      <w:r w:rsidR="00356DC7" w:rsidRPr="00CF15CD">
        <w:rPr>
          <w:rFonts w:hint="cs"/>
          <w:rtl/>
          <w:lang w:eastAsia="he-IL"/>
        </w:rPr>
        <w:t>אחרי חוק הקורונה - - -</w:t>
      </w:r>
    </w:p>
    <w:p w:rsidR="00B06D13" w:rsidRPr="00CF15CD" w:rsidRDefault="00B06D13" w:rsidP="00B06D13">
      <w:pPr>
        <w:rPr>
          <w:rtl/>
          <w:lang w:eastAsia="he-IL"/>
        </w:rPr>
      </w:pPr>
    </w:p>
    <w:p w:rsidR="00B06D13" w:rsidRPr="00CF15CD" w:rsidRDefault="00B06D13" w:rsidP="00B06D13">
      <w:pPr>
        <w:pStyle w:val="a4"/>
        <w:keepNext/>
        <w:rPr>
          <w:rtl/>
        </w:rPr>
      </w:pPr>
      <w:bookmarkStart w:id="1688" w:name="ET_speaker_6157_194"/>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688"/>
    </w:p>
    <w:p w:rsidR="00B06D13" w:rsidRPr="00CF15CD" w:rsidRDefault="00B06D13" w:rsidP="00B06D13">
      <w:pPr>
        <w:pStyle w:val="KeepWithNext"/>
        <w:rPr>
          <w:rtl/>
          <w:lang w:eastAsia="he-IL"/>
        </w:rPr>
      </w:pPr>
    </w:p>
    <w:p w:rsidR="00B06D13" w:rsidRPr="00CF15CD" w:rsidRDefault="00B06D13" w:rsidP="00B06D13">
      <w:pPr>
        <w:rPr>
          <w:rtl/>
          <w:lang w:eastAsia="he-IL"/>
        </w:rPr>
      </w:pPr>
      <w:r w:rsidRPr="00CF15CD">
        <w:rPr>
          <w:rFonts w:hint="cs"/>
          <w:rtl/>
          <w:lang w:eastAsia="he-IL"/>
        </w:rPr>
        <w:t>ההסדר בתקנות לא דרש התייעצות</w:t>
      </w:r>
      <w:r w:rsidR="00356DC7" w:rsidRPr="00CF15CD">
        <w:rPr>
          <w:rFonts w:hint="cs"/>
          <w:rtl/>
          <w:lang w:eastAsia="he-IL"/>
        </w:rPr>
        <w:t xml:space="preserve"> לפני סגירה.</w:t>
      </w:r>
    </w:p>
    <w:p w:rsidR="00356DC7" w:rsidRPr="00CF15CD" w:rsidRDefault="00356DC7" w:rsidP="00B06D13">
      <w:pPr>
        <w:rPr>
          <w:rtl/>
          <w:lang w:eastAsia="he-IL"/>
        </w:rPr>
      </w:pPr>
      <w:bookmarkStart w:id="1689" w:name="_ETM_Q1_7355000"/>
      <w:bookmarkEnd w:id="1689"/>
    </w:p>
    <w:p w:rsidR="00356DC7" w:rsidRPr="00CF15CD" w:rsidRDefault="00356DC7" w:rsidP="00356DC7">
      <w:pPr>
        <w:pStyle w:val="af6"/>
        <w:keepNext/>
        <w:rPr>
          <w:rtl/>
        </w:rPr>
      </w:pPr>
      <w:bookmarkStart w:id="1690" w:name="ET_yor_6156_299"/>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690"/>
    </w:p>
    <w:p w:rsidR="00356DC7" w:rsidRPr="00CF15CD" w:rsidRDefault="00356DC7" w:rsidP="00356DC7">
      <w:pPr>
        <w:pStyle w:val="KeepWithNext"/>
        <w:rPr>
          <w:rtl/>
          <w:lang w:eastAsia="he-IL"/>
        </w:rPr>
      </w:pPr>
    </w:p>
    <w:p w:rsidR="00356DC7" w:rsidRPr="00CF15CD" w:rsidRDefault="00356DC7" w:rsidP="00356DC7">
      <w:pPr>
        <w:rPr>
          <w:rtl/>
          <w:lang w:eastAsia="he-IL"/>
        </w:rPr>
      </w:pPr>
      <w:r w:rsidRPr="00CF15CD">
        <w:rPr>
          <w:rFonts w:hint="cs"/>
          <w:rtl/>
          <w:lang w:eastAsia="he-IL"/>
        </w:rPr>
        <w:t xml:space="preserve">אני לא יודע </w:t>
      </w:r>
      <w:bookmarkStart w:id="1691" w:name="_ETM_Q1_7354000"/>
      <w:bookmarkEnd w:id="1691"/>
      <w:r w:rsidR="00E75A93" w:rsidRPr="00CF15CD">
        <w:rPr>
          <w:rFonts w:hint="cs"/>
          <w:rtl/>
          <w:lang w:eastAsia="he-IL"/>
        </w:rPr>
        <w:t>מה היה ההסדר בתקנות שהובאו.</w:t>
      </w:r>
    </w:p>
    <w:p w:rsidR="00E75A93" w:rsidRPr="00CF15CD" w:rsidRDefault="00E75A93" w:rsidP="00356DC7">
      <w:pPr>
        <w:rPr>
          <w:rtl/>
          <w:lang w:eastAsia="he-IL"/>
        </w:rPr>
      </w:pPr>
      <w:bookmarkStart w:id="1692" w:name="_ETM_Q1_7358000"/>
      <w:bookmarkEnd w:id="1692"/>
    </w:p>
    <w:p w:rsidR="00E75A93" w:rsidRPr="00CF15CD" w:rsidRDefault="00E75A93" w:rsidP="00E75A93">
      <w:pPr>
        <w:pStyle w:val="a4"/>
        <w:keepNext/>
        <w:rPr>
          <w:rtl/>
        </w:rPr>
      </w:pPr>
      <w:bookmarkStart w:id="1693" w:name="ET_speaker_6157_300"/>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693"/>
    </w:p>
    <w:p w:rsidR="00E75A93" w:rsidRPr="00CF15CD" w:rsidRDefault="00E75A93" w:rsidP="00E75A93">
      <w:pPr>
        <w:pStyle w:val="KeepWithNext"/>
        <w:rPr>
          <w:rtl/>
          <w:lang w:eastAsia="he-IL"/>
        </w:rPr>
      </w:pPr>
    </w:p>
    <w:p w:rsidR="00B06D13" w:rsidRPr="00CF15CD" w:rsidRDefault="00E75A93" w:rsidP="00E75A93">
      <w:pPr>
        <w:rPr>
          <w:rtl/>
          <w:lang w:eastAsia="he-IL"/>
        </w:rPr>
      </w:pPr>
      <w:bookmarkStart w:id="1694" w:name="_ETM_Q1_7360000"/>
      <w:bookmarkEnd w:id="1694"/>
      <w:r w:rsidRPr="00CF15CD">
        <w:rPr>
          <w:rFonts w:hint="cs"/>
          <w:rtl/>
          <w:lang w:eastAsia="he-IL"/>
        </w:rPr>
        <w:t xml:space="preserve">אדוני היושב-ראש, </w:t>
      </w:r>
      <w:r w:rsidR="00B06D13" w:rsidRPr="00CF15CD">
        <w:rPr>
          <w:rFonts w:hint="cs"/>
          <w:rtl/>
          <w:lang w:eastAsia="he-IL"/>
        </w:rPr>
        <w:t>סיטואציה של סגירה על ידי רופא מחוזי</w:t>
      </w:r>
      <w:r w:rsidRPr="00CF15CD">
        <w:rPr>
          <w:rFonts w:hint="cs"/>
          <w:rtl/>
          <w:lang w:eastAsia="he-IL"/>
        </w:rPr>
        <w:t xml:space="preserve"> </w:t>
      </w:r>
      <w:r w:rsidRPr="00CF15CD">
        <w:rPr>
          <w:rFonts w:hint="eastAsia"/>
          <w:rtl/>
          <w:lang w:eastAsia="he-IL"/>
        </w:rPr>
        <w:t>–</w:t>
      </w:r>
      <w:r w:rsidRPr="00CF15CD">
        <w:rPr>
          <w:rFonts w:hint="cs"/>
          <w:rtl/>
          <w:lang w:eastAsia="he-IL"/>
        </w:rPr>
        <w:t xml:space="preserve"> </w:t>
      </w:r>
      <w:bookmarkStart w:id="1695" w:name="_ETM_Q1_7365000"/>
      <w:bookmarkEnd w:id="1695"/>
      <w:r w:rsidRPr="00CF15CD">
        <w:rPr>
          <w:rFonts w:hint="cs"/>
          <w:rtl/>
          <w:lang w:eastAsia="he-IL"/>
        </w:rPr>
        <w:t xml:space="preserve">תכניס שם התייעצות </w:t>
      </w:r>
      <w:r w:rsidRPr="00CF15CD">
        <w:rPr>
          <w:rFonts w:hint="eastAsia"/>
          <w:rtl/>
          <w:lang w:eastAsia="he-IL"/>
        </w:rPr>
        <w:t>–</w:t>
      </w:r>
      <w:r w:rsidRPr="00CF15CD">
        <w:rPr>
          <w:rFonts w:hint="cs"/>
          <w:rtl/>
          <w:lang w:eastAsia="he-IL"/>
        </w:rPr>
        <w:t xml:space="preserve"> זה יכול להיות ההבדל בין </w:t>
      </w:r>
      <w:bookmarkStart w:id="1696" w:name="_ETM_Q1_7367000"/>
      <w:bookmarkEnd w:id="1696"/>
      <w:r w:rsidRPr="00CF15CD">
        <w:rPr>
          <w:rFonts w:hint="cs"/>
          <w:rtl/>
          <w:lang w:eastAsia="he-IL"/>
        </w:rPr>
        <w:t>לקטוע התפרצות בשנייה לבין לחכות עד שבן אדם עונה לטלפון</w:t>
      </w:r>
      <w:bookmarkStart w:id="1697" w:name="_ETM_Q1_7371000"/>
      <w:bookmarkEnd w:id="1697"/>
      <w:r w:rsidRPr="00CF15CD">
        <w:rPr>
          <w:rFonts w:hint="cs"/>
          <w:rtl/>
          <w:lang w:eastAsia="he-IL"/>
        </w:rPr>
        <w:t xml:space="preserve"> כי הוא בדיוק בחופש בסיני. זה ההבדל.</w:t>
      </w:r>
    </w:p>
    <w:p w:rsidR="00B06D13" w:rsidRPr="00CF15CD" w:rsidRDefault="00B06D13" w:rsidP="00B06D13">
      <w:pPr>
        <w:rPr>
          <w:rtl/>
          <w:lang w:eastAsia="he-IL"/>
        </w:rPr>
      </w:pPr>
    </w:p>
    <w:p w:rsidR="00B06D13" w:rsidRPr="00CF15CD" w:rsidRDefault="00B06D13" w:rsidP="00B06D13">
      <w:pPr>
        <w:pStyle w:val="af6"/>
        <w:keepNext/>
        <w:rPr>
          <w:rtl/>
        </w:rPr>
      </w:pPr>
      <w:bookmarkStart w:id="1698" w:name="ET_yor_6156_195"/>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698"/>
    </w:p>
    <w:p w:rsidR="00B06D13" w:rsidRPr="00CF15CD" w:rsidRDefault="00B06D13" w:rsidP="00B06D13">
      <w:pPr>
        <w:pStyle w:val="KeepWithNext"/>
        <w:rPr>
          <w:rtl/>
          <w:lang w:eastAsia="he-IL"/>
        </w:rPr>
      </w:pPr>
    </w:p>
    <w:p w:rsidR="00B06D13" w:rsidRPr="00CF15CD" w:rsidRDefault="00B06D13" w:rsidP="00B06D13">
      <w:pPr>
        <w:rPr>
          <w:rtl/>
          <w:lang w:eastAsia="he-IL"/>
        </w:rPr>
      </w:pPr>
      <w:r w:rsidRPr="00CF15CD">
        <w:rPr>
          <w:rFonts w:hint="cs"/>
          <w:rtl/>
          <w:lang w:eastAsia="he-IL"/>
        </w:rPr>
        <w:t>אתה מסכים איתי</w:t>
      </w:r>
      <w:r w:rsidR="00E75A93" w:rsidRPr="00CF15CD">
        <w:rPr>
          <w:rFonts w:hint="cs"/>
          <w:rtl/>
          <w:lang w:eastAsia="he-IL"/>
        </w:rPr>
        <w:t xml:space="preserve"> למשל שאחרי כמה </w:t>
      </w:r>
      <w:bookmarkStart w:id="1699" w:name="_ETM_Q1_7374000"/>
      <w:bookmarkEnd w:id="1699"/>
      <w:r w:rsidR="00E75A93" w:rsidRPr="00CF15CD">
        <w:rPr>
          <w:rFonts w:hint="cs"/>
          <w:rtl/>
          <w:lang w:eastAsia="he-IL"/>
        </w:rPr>
        <w:t>ימים שמוסד חינוך - - -</w:t>
      </w:r>
    </w:p>
    <w:p w:rsidR="00B06D13" w:rsidRPr="00CF15CD" w:rsidRDefault="00B06D13" w:rsidP="00B06D13">
      <w:pPr>
        <w:rPr>
          <w:rtl/>
          <w:lang w:eastAsia="he-IL"/>
        </w:rPr>
      </w:pPr>
    </w:p>
    <w:p w:rsidR="00B06D13" w:rsidRPr="00CF15CD" w:rsidRDefault="00B06D13" w:rsidP="00B06D13">
      <w:pPr>
        <w:pStyle w:val="a4"/>
        <w:keepNext/>
        <w:rPr>
          <w:rtl/>
        </w:rPr>
      </w:pPr>
      <w:bookmarkStart w:id="1700" w:name="ET_speaker_6157_196"/>
      <w:r w:rsidRPr="00CF15CD">
        <w:rPr>
          <w:rStyle w:val="TagStyle"/>
          <w:rtl/>
        </w:rPr>
        <w:t xml:space="preserve"> &lt;&lt; דובר &gt;&gt; </w:t>
      </w:r>
      <w:r w:rsidRPr="00CF15CD">
        <w:rPr>
          <w:rtl/>
        </w:rPr>
        <w:t>שמחה רוטמן (הציונות הדתית):</w:t>
      </w:r>
      <w:r w:rsidRPr="00CF15CD">
        <w:rPr>
          <w:rStyle w:val="TagStyle"/>
          <w:rtl/>
        </w:rPr>
        <w:t xml:space="preserve"> &lt;&lt; דובר &gt;&gt;</w:t>
      </w:r>
      <w:r w:rsidRPr="00CF15CD">
        <w:rPr>
          <w:rtl/>
        </w:rPr>
        <w:t xml:space="preserve">   </w:t>
      </w:r>
      <w:bookmarkEnd w:id="1700"/>
    </w:p>
    <w:p w:rsidR="00B06D13" w:rsidRPr="00CF15CD" w:rsidRDefault="00B06D13" w:rsidP="00B06D13">
      <w:pPr>
        <w:pStyle w:val="KeepWithNext"/>
        <w:rPr>
          <w:rtl/>
          <w:lang w:eastAsia="he-IL"/>
        </w:rPr>
      </w:pPr>
    </w:p>
    <w:p w:rsidR="00B06D13" w:rsidRPr="00CF15CD" w:rsidRDefault="00E75A93" w:rsidP="00B06D13">
      <w:pPr>
        <w:rPr>
          <w:rtl/>
          <w:lang w:eastAsia="he-IL"/>
        </w:rPr>
      </w:pPr>
      <w:r w:rsidRPr="00CF15CD">
        <w:rPr>
          <w:rFonts w:hint="cs"/>
          <w:rtl/>
          <w:lang w:eastAsia="he-IL"/>
        </w:rPr>
        <w:t xml:space="preserve">אחרי כמה ימים אני איתך. </w:t>
      </w:r>
      <w:bookmarkStart w:id="1701" w:name="_ETM_Q1_7377000"/>
      <w:bookmarkEnd w:id="1701"/>
      <w:r w:rsidRPr="00CF15CD">
        <w:rPr>
          <w:rFonts w:hint="cs"/>
          <w:rtl/>
          <w:lang w:eastAsia="he-IL"/>
        </w:rPr>
        <w:t xml:space="preserve">אני מדבר על הסגירה המידית. את הסגירה המידית אל תיקח </w:t>
      </w:r>
      <w:bookmarkStart w:id="1702" w:name="_ETM_Q1_7380000"/>
      <w:bookmarkEnd w:id="1702"/>
      <w:r w:rsidRPr="00CF15CD">
        <w:rPr>
          <w:rFonts w:hint="cs"/>
          <w:rtl/>
          <w:lang w:eastAsia="he-IL"/>
        </w:rPr>
        <w:t>מרופא</w:t>
      </w:r>
      <w:r w:rsidR="00357D56" w:rsidRPr="00CF15CD">
        <w:rPr>
          <w:rFonts w:hint="cs"/>
          <w:rtl/>
          <w:lang w:eastAsia="he-IL"/>
        </w:rPr>
        <w:t xml:space="preserve"> מחוזי, אחר כך בהשגות אני מסכים איתך על הכול.</w:t>
      </w:r>
    </w:p>
    <w:p w:rsidR="00E75A93" w:rsidRPr="00CF15CD" w:rsidRDefault="00E75A93" w:rsidP="00B06D13">
      <w:pPr>
        <w:rPr>
          <w:rtl/>
          <w:lang w:eastAsia="he-IL"/>
        </w:rPr>
      </w:pPr>
      <w:bookmarkStart w:id="1703" w:name="_ETM_Q1_7379000"/>
      <w:bookmarkEnd w:id="1703"/>
    </w:p>
    <w:p w:rsidR="00B06D13" w:rsidRPr="00CF15CD" w:rsidRDefault="00B06D13" w:rsidP="00B06D13">
      <w:pPr>
        <w:pStyle w:val="af6"/>
        <w:keepNext/>
        <w:rPr>
          <w:rtl/>
        </w:rPr>
      </w:pPr>
      <w:bookmarkStart w:id="1704" w:name="ET_yor_6156_197"/>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704"/>
    </w:p>
    <w:p w:rsidR="00B06D13" w:rsidRPr="00CF15CD" w:rsidRDefault="00B06D13" w:rsidP="00B06D13">
      <w:pPr>
        <w:pStyle w:val="KeepWithNext"/>
        <w:rPr>
          <w:rtl/>
          <w:lang w:eastAsia="he-IL"/>
        </w:rPr>
      </w:pPr>
    </w:p>
    <w:p w:rsidR="00B06D13" w:rsidRPr="00CF15CD" w:rsidRDefault="00B06D13" w:rsidP="00357D56">
      <w:pPr>
        <w:rPr>
          <w:rtl/>
          <w:lang w:eastAsia="he-IL"/>
        </w:rPr>
      </w:pPr>
      <w:r w:rsidRPr="00CF15CD">
        <w:rPr>
          <w:rFonts w:hint="cs"/>
          <w:rtl/>
          <w:lang w:eastAsia="he-IL"/>
        </w:rPr>
        <w:t>שיש</w:t>
      </w:r>
      <w:r w:rsidR="00357D56" w:rsidRPr="00CF15CD">
        <w:rPr>
          <w:rFonts w:hint="cs"/>
          <w:rtl/>
          <w:lang w:eastAsia="he-IL"/>
        </w:rPr>
        <w:t>ב</w:t>
      </w:r>
      <w:r w:rsidRPr="00CF15CD">
        <w:rPr>
          <w:rFonts w:hint="cs"/>
          <w:rtl/>
          <w:lang w:eastAsia="he-IL"/>
        </w:rPr>
        <w:t xml:space="preserve"> משרד הבריאות עם משרד המשפטים, </w:t>
      </w:r>
      <w:r w:rsidR="00357D56" w:rsidRPr="00CF15CD">
        <w:rPr>
          <w:rFonts w:hint="cs"/>
          <w:rtl/>
          <w:lang w:eastAsia="he-IL"/>
        </w:rPr>
        <w:t xml:space="preserve">ידברו </w:t>
      </w:r>
      <w:bookmarkStart w:id="1705" w:name="_ETM_Q1_7389000"/>
      <w:bookmarkEnd w:id="1705"/>
      <w:r w:rsidR="00357D56" w:rsidRPr="00CF15CD">
        <w:rPr>
          <w:rFonts w:hint="cs"/>
          <w:rtl/>
          <w:lang w:eastAsia="he-IL"/>
        </w:rPr>
        <w:t xml:space="preserve">עם הייעוץ המשפטי של משרד החינוך, אם הצעתי תישמע, תרימו </w:t>
      </w:r>
      <w:bookmarkStart w:id="1706" w:name="_ETM_Q1_7392000"/>
      <w:bookmarkEnd w:id="1706"/>
      <w:r w:rsidR="00357D56" w:rsidRPr="00CF15CD">
        <w:rPr>
          <w:rFonts w:hint="cs"/>
          <w:rtl/>
          <w:lang w:eastAsia="he-IL"/>
        </w:rPr>
        <w:t xml:space="preserve">טלפון גם לייעוץ המשפטי של המרכז לשלטון מקומי, כי מה </w:t>
      </w:r>
      <w:bookmarkStart w:id="1707" w:name="_ETM_Q1_7397000"/>
      <w:bookmarkEnd w:id="1707"/>
      <w:r w:rsidR="00357D56" w:rsidRPr="00CF15CD">
        <w:rPr>
          <w:rFonts w:hint="cs"/>
          <w:rtl/>
          <w:lang w:eastAsia="he-IL"/>
        </w:rPr>
        <w:t>לעשות, רוב רשויות החינוך המקומיות ורוב הבעלויות במדינת ישראל של</w:t>
      </w:r>
      <w:bookmarkStart w:id="1708" w:name="_ETM_Q1_7402000"/>
      <w:bookmarkEnd w:id="1708"/>
      <w:r w:rsidR="00357D56" w:rsidRPr="00CF15CD">
        <w:rPr>
          <w:rFonts w:hint="cs"/>
          <w:rtl/>
          <w:lang w:eastAsia="he-IL"/>
        </w:rPr>
        <w:t xml:space="preserve"> בתי ספר, שגם אמונות לבוא ולסגור את השער, זה הרשויות </w:t>
      </w:r>
      <w:bookmarkStart w:id="1709" w:name="_ETM_Q1_7407000"/>
      <w:bookmarkEnd w:id="1709"/>
      <w:r w:rsidR="00357D56" w:rsidRPr="00CF15CD">
        <w:rPr>
          <w:rFonts w:hint="cs"/>
          <w:rtl/>
          <w:lang w:eastAsia="he-IL"/>
        </w:rPr>
        <w:t xml:space="preserve">המקומיות. אנחנו לא מציעים להפקיע מידיכם את הסמכות הזאת שממילא </w:t>
      </w:r>
      <w:bookmarkStart w:id="1710" w:name="_ETM_Q1_7409000"/>
      <w:bookmarkEnd w:id="1710"/>
      <w:r w:rsidR="00357D56" w:rsidRPr="00CF15CD">
        <w:rPr>
          <w:rFonts w:hint="cs"/>
          <w:rtl/>
          <w:lang w:eastAsia="he-IL"/>
        </w:rPr>
        <w:t xml:space="preserve">נמצאת גם בפקודת בריאות העם וגם בחוק הקורונה דרך תקנות, </w:t>
      </w:r>
      <w:bookmarkStart w:id="1711" w:name="_ETM_Q1_7415000"/>
      <w:bookmarkEnd w:id="1711"/>
      <w:r w:rsidR="00357D56" w:rsidRPr="00CF15CD">
        <w:rPr>
          <w:rFonts w:hint="cs"/>
          <w:rtl/>
          <w:lang w:eastAsia="he-IL"/>
        </w:rPr>
        <w:t xml:space="preserve">רק הבאתם את זה, תסגרו את הלופ. גם אם לא </w:t>
      </w:r>
      <w:bookmarkStart w:id="1712" w:name="_ETM_Q1_7418000"/>
      <w:bookmarkEnd w:id="1712"/>
      <w:r w:rsidR="00357D56" w:rsidRPr="00CF15CD">
        <w:rPr>
          <w:rFonts w:hint="cs"/>
          <w:rtl/>
          <w:lang w:eastAsia="he-IL"/>
        </w:rPr>
        <w:t>תקבלו את כל הנקודות שהעלינו, מוסכם שברגע מסוים משרד החי</w:t>
      </w:r>
      <w:bookmarkStart w:id="1713" w:name="_ETM_Q1_7424000"/>
      <w:bookmarkEnd w:id="1713"/>
      <w:r w:rsidR="00357D56" w:rsidRPr="00CF15CD">
        <w:rPr>
          <w:rFonts w:hint="cs"/>
          <w:rtl/>
          <w:lang w:eastAsia="he-IL"/>
        </w:rPr>
        <w:t xml:space="preserve">נוך הוא פרטנר לפחות להיוועצות, מוסכם שברגע מסוים </w:t>
      </w:r>
      <w:bookmarkStart w:id="1714" w:name="_ETM_Q1_7428000"/>
      <w:bookmarkEnd w:id="1714"/>
      <w:r w:rsidR="00357D56" w:rsidRPr="00CF15CD">
        <w:rPr>
          <w:rFonts w:hint="cs"/>
          <w:rtl/>
          <w:lang w:eastAsia="he-IL"/>
        </w:rPr>
        <w:t xml:space="preserve">צריך עוד פעם החלטה פרו אקטיבית על המשך הארכת סגירת </w:t>
      </w:r>
      <w:bookmarkStart w:id="1715" w:name="_ETM_Q1_7433000"/>
      <w:bookmarkEnd w:id="1715"/>
      <w:r w:rsidR="00357D56" w:rsidRPr="00CF15CD">
        <w:rPr>
          <w:rFonts w:hint="cs"/>
          <w:rtl/>
          <w:lang w:eastAsia="he-IL"/>
        </w:rPr>
        <w:t xml:space="preserve">המוסד, כדי שיהיה עוד שיקול דעת, שכדאי להכניס בהארכה </w:t>
      </w:r>
      <w:bookmarkStart w:id="1716" w:name="_ETM_Q1_7436000"/>
      <w:bookmarkEnd w:id="1716"/>
      <w:r w:rsidR="00357D56" w:rsidRPr="00CF15CD">
        <w:rPr>
          <w:rFonts w:hint="cs"/>
          <w:rtl/>
          <w:lang w:eastAsia="he-IL"/>
        </w:rPr>
        <w:t xml:space="preserve">את שאלת קיומה של אלטרנטיבה חינוכית לילדים שיושבים בבית, כי </w:t>
      </w:r>
      <w:bookmarkStart w:id="1717" w:name="_ETM_Q1_7444000"/>
      <w:bookmarkEnd w:id="1717"/>
      <w:r w:rsidR="00357D56" w:rsidRPr="00CF15CD">
        <w:rPr>
          <w:rFonts w:hint="cs"/>
          <w:rtl/>
          <w:lang w:eastAsia="he-IL"/>
        </w:rPr>
        <w:t>המוסד סגור. אלה דברים שכדאי לשקול</w:t>
      </w:r>
      <w:bookmarkStart w:id="1718" w:name="_ETM_Q1_7450000"/>
      <w:bookmarkEnd w:id="1718"/>
      <w:r w:rsidR="00357D56" w:rsidRPr="00CF15CD">
        <w:rPr>
          <w:rFonts w:hint="cs"/>
          <w:rtl/>
          <w:lang w:eastAsia="he-IL"/>
        </w:rPr>
        <w:t>. תביאו נוסח, נלך איתו.</w:t>
      </w:r>
    </w:p>
    <w:p w:rsidR="00357D56" w:rsidRPr="00CF15CD" w:rsidRDefault="00357D56" w:rsidP="00357D56">
      <w:pPr>
        <w:rPr>
          <w:rtl/>
          <w:lang w:eastAsia="he-IL"/>
        </w:rPr>
      </w:pPr>
      <w:bookmarkStart w:id="1719" w:name="_ETM_Q1_7458000"/>
      <w:bookmarkEnd w:id="1719"/>
    </w:p>
    <w:p w:rsidR="00B06D13" w:rsidRPr="00CF15CD" w:rsidRDefault="00357D56" w:rsidP="00B067E6">
      <w:pPr>
        <w:rPr>
          <w:rtl/>
          <w:lang w:eastAsia="he-IL"/>
        </w:rPr>
      </w:pPr>
      <w:r w:rsidRPr="00CF15CD">
        <w:rPr>
          <w:rFonts w:hint="cs"/>
          <w:rtl/>
          <w:lang w:eastAsia="he-IL"/>
        </w:rPr>
        <w:t xml:space="preserve">מכיוון שהמרכז לשלטון מקומי, מירה סלומון, ביקשה </w:t>
      </w:r>
      <w:bookmarkStart w:id="1720" w:name="_ETM_Q1_7461000"/>
      <w:bookmarkEnd w:id="1720"/>
      <w:r w:rsidRPr="00CF15CD">
        <w:rPr>
          <w:rFonts w:hint="cs"/>
          <w:rtl/>
          <w:lang w:eastAsia="he-IL"/>
        </w:rPr>
        <w:t>לדבר על זה, נשמע את הערתה. רק נקרא את הסעיף האחרון של הסעיף הזה.</w:t>
      </w:r>
    </w:p>
    <w:p w:rsidR="00B06D13" w:rsidRPr="00CF15CD" w:rsidRDefault="00B06D13" w:rsidP="00B06D13">
      <w:pPr>
        <w:rPr>
          <w:rtl/>
          <w:lang w:eastAsia="he-IL"/>
        </w:rPr>
      </w:pPr>
    </w:p>
    <w:p w:rsidR="00B06D13" w:rsidRPr="00CF15CD" w:rsidRDefault="00B06D13" w:rsidP="00B06D13">
      <w:pPr>
        <w:pStyle w:val="a4"/>
        <w:keepNext/>
        <w:rPr>
          <w:rtl/>
        </w:rPr>
      </w:pPr>
      <w:bookmarkStart w:id="1721" w:name="ET_speaker_גור_בליי_198"/>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1721"/>
    </w:p>
    <w:p w:rsidR="00B06D13" w:rsidRPr="00CF15CD" w:rsidRDefault="00B06D13" w:rsidP="00B06D13">
      <w:pPr>
        <w:pStyle w:val="KeepWithNext"/>
        <w:rPr>
          <w:rtl/>
          <w:lang w:eastAsia="he-IL"/>
        </w:rPr>
      </w:pPr>
    </w:p>
    <w:p w:rsidR="00D2786A" w:rsidRPr="00CF15CD" w:rsidRDefault="00B06D13" w:rsidP="00D2786A">
      <w:pPr>
        <w:rPr>
          <w:rtl/>
          <w:lang w:eastAsia="he-IL"/>
        </w:rPr>
      </w:pPr>
      <w:r w:rsidRPr="00CF15CD">
        <w:rPr>
          <w:rFonts w:hint="cs"/>
          <w:rtl/>
          <w:lang w:eastAsia="he-IL"/>
        </w:rPr>
        <w:t>זה יכול להיות מושפע</w:t>
      </w:r>
      <w:r w:rsidR="00357D56" w:rsidRPr="00CF15CD">
        <w:rPr>
          <w:rFonts w:hint="cs"/>
          <w:rtl/>
          <w:lang w:eastAsia="he-IL"/>
        </w:rPr>
        <w:t xml:space="preserve">, </w:t>
      </w:r>
      <w:bookmarkStart w:id="1722" w:name="_ETM_Q1_7472000"/>
      <w:bookmarkEnd w:id="1722"/>
      <w:r w:rsidR="00357D56" w:rsidRPr="00CF15CD">
        <w:rPr>
          <w:rFonts w:hint="cs"/>
          <w:rtl/>
          <w:lang w:eastAsia="he-IL"/>
        </w:rPr>
        <w:t>פשוט חשבנו שאם כבר מעגנים את הה</w:t>
      </w:r>
      <w:r w:rsidR="0057216A" w:rsidRPr="00CF15CD">
        <w:rPr>
          <w:rFonts w:hint="cs"/>
          <w:rtl/>
          <w:lang w:eastAsia="he-IL"/>
        </w:rPr>
        <w:t xml:space="preserve">שגה בחוק לעניין מוסד </w:t>
      </w:r>
      <w:bookmarkStart w:id="1723" w:name="_ETM_Q1_7478000"/>
      <w:bookmarkEnd w:id="1723"/>
      <w:r w:rsidR="0057216A" w:rsidRPr="00CF15CD">
        <w:rPr>
          <w:rFonts w:hint="cs"/>
          <w:rtl/>
          <w:lang w:eastAsia="he-IL"/>
        </w:rPr>
        <w:t xml:space="preserve">חינוך, </w:t>
      </w:r>
      <w:r w:rsidRPr="00CF15CD">
        <w:rPr>
          <w:rFonts w:hint="cs"/>
          <w:rtl/>
          <w:lang w:eastAsia="he-IL"/>
        </w:rPr>
        <w:t>לכל הפחות צריך להוסיף התייחסות לאותה מסגרת של השגה גם לגבי 10</w:t>
      </w:r>
      <w:r w:rsidR="0057216A" w:rsidRPr="00CF15CD">
        <w:rPr>
          <w:rFonts w:hint="cs"/>
          <w:rtl/>
          <w:lang w:eastAsia="he-IL"/>
        </w:rPr>
        <w:t xml:space="preserve">, כי זה הדבר שלא קיים היום בחוק, הדרישה </w:t>
      </w:r>
      <w:bookmarkStart w:id="1724" w:name="_ETM_Q1_7488000"/>
      <w:bookmarkEnd w:id="1724"/>
      <w:r w:rsidR="0057216A" w:rsidRPr="00CF15CD">
        <w:rPr>
          <w:rFonts w:hint="cs"/>
          <w:rtl/>
          <w:lang w:eastAsia="he-IL"/>
        </w:rPr>
        <w:t>הזאת להשגה</w:t>
      </w:r>
      <w:r w:rsidR="00D2786A" w:rsidRPr="00CF15CD">
        <w:rPr>
          <w:rFonts w:hint="cs"/>
          <w:rtl/>
          <w:lang w:eastAsia="he-IL"/>
        </w:rPr>
        <w:t>.</w:t>
      </w:r>
    </w:p>
    <w:p w:rsidR="00D2786A" w:rsidRPr="00CF15CD" w:rsidRDefault="00D2786A" w:rsidP="0057216A">
      <w:pPr>
        <w:rPr>
          <w:rtl/>
          <w:lang w:eastAsia="he-IL"/>
        </w:rPr>
      </w:pPr>
    </w:p>
    <w:tbl>
      <w:tblPr>
        <w:tblStyle w:val="afe"/>
        <w:bidiVisual/>
        <w:tblW w:w="91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9"/>
        <w:gridCol w:w="622"/>
        <w:gridCol w:w="6726"/>
      </w:tblGrid>
      <w:tr w:rsidR="00D2786A" w:rsidRPr="00CF15CD" w:rsidTr="00D2786A">
        <w:tc>
          <w:tcPr>
            <w:tcW w:w="1849" w:type="dxa"/>
            <w:hideMark/>
          </w:tcPr>
          <w:p w:rsidR="00D2786A" w:rsidRPr="00CF15CD" w:rsidRDefault="00D2786A" w:rsidP="00D2786A">
            <w:pPr>
              <w:pStyle w:val="TableSideHeading"/>
              <w:spacing w:line="240" w:lineRule="auto"/>
              <w:rPr>
                <w:sz w:val="24"/>
                <w:szCs w:val="24"/>
              </w:rPr>
            </w:pPr>
            <w:r w:rsidRPr="00CF15CD">
              <w:rPr>
                <w:sz w:val="24"/>
                <w:szCs w:val="24"/>
                <w:rtl/>
              </w:rPr>
              <w:t>תיקון סעיף 8</w:t>
            </w:r>
          </w:p>
        </w:tc>
        <w:tc>
          <w:tcPr>
            <w:tcW w:w="622" w:type="dxa"/>
            <w:hideMark/>
          </w:tcPr>
          <w:p w:rsidR="00D2786A" w:rsidRPr="00CF15CD" w:rsidRDefault="00D2786A" w:rsidP="00D2786A">
            <w:pPr>
              <w:pStyle w:val="TableText"/>
              <w:spacing w:line="240" w:lineRule="auto"/>
              <w:rPr>
                <w:sz w:val="24"/>
                <w:szCs w:val="24"/>
                <w:rtl/>
              </w:rPr>
            </w:pPr>
          </w:p>
        </w:tc>
        <w:tc>
          <w:tcPr>
            <w:tcW w:w="6726" w:type="dxa"/>
            <w:hideMark/>
          </w:tcPr>
          <w:p w:rsidR="00D2786A" w:rsidRPr="00CF15CD" w:rsidRDefault="00D2786A" w:rsidP="00D2786A">
            <w:pPr>
              <w:pStyle w:val="TableBlock"/>
              <w:spacing w:line="240" w:lineRule="auto"/>
              <w:rPr>
                <w:sz w:val="24"/>
                <w:szCs w:val="24"/>
                <w:rtl/>
              </w:rPr>
            </w:pPr>
            <w:r w:rsidRPr="00CF15CD">
              <w:rPr>
                <w:sz w:val="24"/>
                <w:szCs w:val="24"/>
                <w:rtl/>
              </w:rPr>
              <w:t>בסעיף 8(א)(2) לחוק העיקרי, בסופו יבוא: "על החלטה פרטנית כאמור בפסקה זו ניתן להגיש השגה למנהל הכללי של משרד הבריאות או לעובד בכיר במשרד הבריאות שהוא הסמיך לכך; ההחלטה בהשגה תהיה מנומקת ותינתן בהקדם האפשרי ולא יאוחר מ</w:t>
            </w:r>
            <w:r w:rsidRPr="00CF15CD">
              <w:rPr>
                <w:rFonts w:hint="cs"/>
                <w:sz w:val="24"/>
                <w:szCs w:val="24"/>
                <w:rtl/>
              </w:rPr>
              <w:t>-</w:t>
            </w:r>
            <w:r w:rsidRPr="00CF15CD">
              <w:rPr>
                <w:sz w:val="24"/>
                <w:szCs w:val="24"/>
                <w:rtl/>
              </w:rPr>
              <w:t xml:space="preserve">24 שעות מעת הגשת ההשגה, תעמוד בתוקפה אלא אם כן התקבלה החלטה אחרת בהשגה, וניתן להגיש עליה עתירה מינהלית לבית המשפט לעניינים מינהליים." </w:t>
            </w:r>
          </w:p>
        </w:tc>
      </w:tr>
    </w:tbl>
    <w:p w:rsidR="00B17032" w:rsidRPr="00CF15CD" w:rsidRDefault="00B17032" w:rsidP="00B06D13">
      <w:pPr>
        <w:rPr>
          <w:rtl/>
          <w:lang w:eastAsia="he-IL"/>
        </w:rPr>
      </w:pPr>
    </w:p>
    <w:p w:rsidR="00B17032" w:rsidRPr="00CF15CD" w:rsidRDefault="00B17032" w:rsidP="00B17032">
      <w:pPr>
        <w:pStyle w:val="a4"/>
        <w:keepNext/>
        <w:rPr>
          <w:rtl/>
        </w:rPr>
      </w:pPr>
      <w:bookmarkStart w:id="1725" w:name="ET_speaker_גור_בליי_199"/>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1725"/>
    </w:p>
    <w:p w:rsidR="00B17032" w:rsidRPr="00CF15CD" w:rsidRDefault="00B17032" w:rsidP="00B17032">
      <w:pPr>
        <w:pStyle w:val="KeepWithNext"/>
        <w:rPr>
          <w:rtl/>
          <w:lang w:eastAsia="he-IL"/>
        </w:rPr>
      </w:pPr>
    </w:p>
    <w:p w:rsidR="00B17032" w:rsidRPr="00CF15CD" w:rsidRDefault="00D2786A" w:rsidP="00DC22CF">
      <w:pPr>
        <w:rPr>
          <w:rtl/>
          <w:lang w:eastAsia="he-IL"/>
        </w:rPr>
      </w:pPr>
      <w:r w:rsidRPr="00CF15CD">
        <w:rPr>
          <w:rFonts w:hint="cs"/>
          <w:rtl/>
          <w:lang w:eastAsia="he-IL"/>
        </w:rPr>
        <w:t xml:space="preserve">לפחות שמערך הערעור, ההשגה והעתירה </w:t>
      </w:r>
      <w:bookmarkStart w:id="1726" w:name="_ETM_Q1_7527000"/>
      <w:bookmarkEnd w:id="1726"/>
      <w:r w:rsidRPr="00CF15CD">
        <w:rPr>
          <w:rFonts w:hint="cs"/>
          <w:rtl/>
          <w:lang w:eastAsia="he-IL"/>
        </w:rPr>
        <w:t xml:space="preserve">שיש לגבי מוסד חינוך גם יוחל לגבי מקומות פתוחים לציבור </w:t>
      </w:r>
      <w:bookmarkStart w:id="1727" w:name="_ETM_Q1_7530000"/>
      <w:bookmarkEnd w:id="1727"/>
      <w:r w:rsidRPr="00CF15CD">
        <w:rPr>
          <w:rFonts w:hint="cs"/>
          <w:rtl/>
          <w:lang w:eastAsia="he-IL"/>
        </w:rPr>
        <w:t xml:space="preserve">לפי סעיף 8. אני אגיד בהערת אגב, אדוני היושב-ראש, שיכול </w:t>
      </w:r>
      <w:bookmarkStart w:id="1728" w:name="_ETM_Q1_7537000"/>
      <w:bookmarkEnd w:id="1728"/>
      <w:r w:rsidRPr="00CF15CD">
        <w:rPr>
          <w:rFonts w:hint="cs"/>
          <w:rtl/>
          <w:lang w:eastAsia="he-IL"/>
        </w:rPr>
        <w:t>להיות שיש השלכה דווקא למה שעו"ד זנדברג אמר לגבי העובדה</w:t>
      </w:r>
      <w:bookmarkStart w:id="1729" w:name="_ETM_Q1_7541000"/>
      <w:bookmarkEnd w:id="1729"/>
      <w:r w:rsidRPr="00CF15CD">
        <w:rPr>
          <w:rFonts w:hint="cs"/>
          <w:rtl/>
          <w:lang w:eastAsia="he-IL"/>
        </w:rPr>
        <w:t xml:space="preserve"> שהוא תופס את ההסדר הזה, הספציפי לסגירה, שהוא בעצם גובר </w:t>
      </w:r>
      <w:bookmarkStart w:id="1730" w:name="_ETM_Q1_7548000"/>
      <w:bookmarkEnd w:id="1730"/>
      <w:r w:rsidRPr="00CF15CD">
        <w:rPr>
          <w:rFonts w:hint="cs"/>
          <w:rtl/>
          <w:lang w:eastAsia="he-IL"/>
        </w:rPr>
        <w:t xml:space="preserve">על ההסדר הספציפי לעניין פקודת בריאות העם, לעניין סגירה של </w:t>
      </w:r>
      <w:bookmarkStart w:id="1731" w:name="_ETM_Q1_7553000"/>
      <w:bookmarkEnd w:id="1731"/>
      <w:r w:rsidRPr="00CF15CD">
        <w:rPr>
          <w:rFonts w:hint="cs"/>
          <w:rtl/>
          <w:lang w:eastAsia="he-IL"/>
        </w:rPr>
        <w:t>מוסד חינוכי</w:t>
      </w:r>
      <w:r w:rsidR="00DC22CF" w:rsidRPr="00CF15CD">
        <w:rPr>
          <w:rFonts w:hint="cs"/>
          <w:rtl/>
          <w:lang w:eastAsia="he-IL"/>
        </w:rPr>
        <w:t>.</w:t>
      </w:r>
      <w:r w:rsidRPr="00CF15CD">
        <w:rPr>
          <w:rFonts w:hint="cs"/>
          <w:rtl/>
          <w:lang w:eastAsia="he-IL"/>
        </w:rPr>
        <w:t xml:space="preserve"> יכול להיות שיש לזה גם נפקות לשאלה של </w:t>
      </w:r>
      <w:bookmarkStart w:id="1732" w:name="_ETM_Q1_7560000"/>
      <w:bookmarkEnd w:id="1732"/>
      <w:r w:rsidRPr="00CF15CD">
        <w:rPr>
          <w:rFonts w:hint="cs"/>
          <w:rtl/>
          <w:lang w:eastAsia="he-IL"/>
        </w:rPr>
        <w:t>סעיף 7א לחוק</w:t>
      </w:r>
      <w:r w:rsidR="00DC22CF" w:rsidRPr="00CF15CD">
        <w:rPr>
          <w:rFonts w:hint="cs"/>
          <w:rtl/>
          <w:lang w:eastAsia="he-IL"/>
        </w:rPr>
        <w:t>.</w:t>
      </w:r>
      <w:r w:rsidRPr="00CF15CD">
        <w:rPr>
          <w:rFonts w:hint="cs"/>
          <w:rtl/>
          <w:lang w:eastAsia="he-IL"/>
        </w:rPr>
        <w:t xml:space="preserve"> השאלה אם תקנות היציאה והכניסה מוציאות באותה </w:t>
      </w:r>
      <w:bookmarkStart w:id="1733" w:name="_ETM_Q1_7565000"/>
      <w:bookmarkEnd w:id="1733"/>
      <w:r w:rsidRPr="00CF15CD">
        <w:rPr>
          <w:rFonts w:hint="cs"/>
          <w:rtl/>
          <w:lang w:eastAsia="he-IL"/>
        </w:rPr>
        <w:t xml:space="preserve">מידה, בגלל שהן ספציפיות להקשר של קורונה </w:t>
      </w:r>
      <w:bookmarkStart w:id="1734" w:name="_ETM_Q1_7566000"/>
      <w:bookmarkEnd w:id="1734"/>
      <w:r w:rsidRPr="00CF15CD">
        <w:rPr>
          <w:rFonts w:hint="eastAsia"/>
          <w:rtl/>
          <w:lang w:eastAsia="he-IL"/>
        </w:rPr>
        <w:t>–</w:t>
      </w:r>
      <w:r w:rsidRPr="00CF15CD">
        <w:rPr>
          <w:rFonts w:hint="cs"/>
          <w:rtl/>
          <w:lang w:eastAsia="he-IL"/>
        </w:rPr>
        <w:t xml:space="preserve"> חוק הכניסה לישראל.</w:t>
      </w:r>
    </w:p>
    <w:p w:rsidR="00B17032" w:rsidRPr="00CF15CD" w:rsidRDefault="00B17032" w:rsidP="00B17032">
      <w:pPr>
        <w:rPr>
          <w:rtl/>
          <w:lang w:eastAsia="he-IL"/>
        </w:rPr>
      </w:pPr>
    </w:p>
    <w:p w:rsidR="00B17032" w:rsidRPr="00CF15CD" w:rsidRDefault="00B17032" w:rsidP="00B17032">
      <w:pPr>
        <w:pStyle w:val="af6"/>
        <w:keepNext/>
        <w:rPr>
          <w:rtl/>
        </w:rPr>
      </w:pPr>
      <w:bookmarkStart w:id="1735" w:name="ET_yor_6156_200"/>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735"/>
    </w:p>
    <w:p w:rsidR="00B17032" w:rsidRPr="00CF15CD" w:rsidRDefault="00B17032" w:rsidP="00B17032">
      <w:pPr>
        <w:pStyle w:val="KeepWithNext"/>
        <w:rPr>
          <w:rtl/>
          <w:lang w:eastAsia="he-IL"/>
        </w:rPr>
      </w:pPr>
    </w:p>
    <w:p w:rsidR="00EE1063" w:rsidRPr="00CF15CD" w:rsidRDefault="00B17032" w:rsidP="00B17032">
      <w:pPr>
        <w:rPr>
          <w:rtl/>
          <w:lang w:eastAsia="he-IL"/>
        </w:rPr>
      </w:pPr>
      <w:r w:rsidRPr="00CF15CD">
        <w:rPr>
          <w:rFonts w:hint="cs"/>
          <w:rtl/>
          <w:lang w:eastAsia="he-IL"/>
        </w:rPr>
        <w:t xml:space="preserve">יתרה מכך, זו בדיוק השאלה שרציתי לשאול. </w:t>
      </w:r>
    </w:p>
    <w:p w:rsidR="00EE1063" w:rsidRPr="00CF15CD" w:rsidRDefault="00EE1063" w:rsidP="00B17032">
      <w:pPr>
        <w:rPr>
          <w:rtl/>
          <w:lang w:eastAsia="he-IL"/>
        </w:rPr>
      </w:pPr>
    </w:p>
    <w:p w:rsidR="00EE1063" w:rsidRPr="00CF15CD" w:rsidRDefault="00EE1063" w:rsidP="00EE1063">
      <w:pPr>
        <w:pStyle w:val="a4"/>
        <w:keepNext/>
        <w:rPr>
          <w:rtl/>
        </w:rPr>
      </w:pPr>
      <w:bookmarkStart w:id="1736" w:name="ET_speaker_גור_בליי_294"/>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1736"/>
    </w:p>
    <w:p w:rsidR="00EE1063" w:rsidRPr="00CF15CD" w:rsidRDefault="00EE1063" w:rsidP="00EE1063">
      <w:pPr>
        <w:pStyle w:val="KeepWithNext"/>
        <w:rPr>
          <w:rtl/>
          <w:lang w:eastAsia="he-IL"/>
        </w:rPr>
      </w:pPr>
    </w:p>
    <w:p w:rsidR="00EE1063" w:rsidRPr="00CF15CD" w:rsidRDefault="00EE1063" w:rsidP="00EE1063">
      <w:pPr>
        <w:rPr>
          <w:rtl/>
          <w:lang w:eastAsia="he-IL"/>
        </w:rPr>
      </w:pPr>
      <w:bookmarkStart w:id="1737" w:name="_ETM_Q1_7570000"/>
      <w:bookmarkEnd w:id="1737"/>
      <w:r w:rsidRPr="00CF15CD">
        <w:rPr>
          <w:rFonts w:hint="cs"/>
          <w:rtl/>
          <w:lang w:eastAsia="he-IL"/>
        </w:rPr>
        <w:t>יכול להיות שיש פה איזה השלכה לפרשנות הזאת.</w:t>
      </w:r>
    </w:p>
    <w:p w:rsidR="00EE1063" w:rsidRPr="00CF15CD" w:rsidRDefault="00EE1063" w:rsidP="00EE1063">
      <w:pPr>
        <w:rPr>
          <w:rtl/>
          <w:lang w:eastAsia="he-IL"/>
        </w:rPr>
      </w:pPr>
      <w:bookmarkStart w:id="1738" w:name="_ETM_Q1_7573000"/>
      <w:bookmarkEnd w:id="1738"/>
    </w:p>
    <w:p w:rsidR="00EE1063" w:rsidRPr="00CF15CD" w:rsidRDefault="00EE1063" w:rsidP="00EE1063">
      <w:pPr>
        <w:pStyle w:val="af6"/>
        <w:keepNext/>
        <w:rPr>
          <w:rtl/>
        </w:rPr>
      </w:pPr>
      <w:bookmarkStart w:id="1739" w:name="ET_yor_6156_295"/>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739"/>
    </w:p>
    <w:p w:rsidR="00EE1063" w:rsidRPr="00CF15CD" w:rsidRDefault="00EE1063" w:rsidP="00EE1063">
      <w:pPr>
        <w:pStyle w:val="KeepWithNext"/>
        <w:rPr>
          <w:rtl/>
          <w:lang w:eastAsia="he-IL"/>
        </w:rPr>
      </w:pPr>
    </w:p>
    <w:p w:rsidR="00B17032" w:rsidRPr="00CF15CD" w:rsidRDefault="00B17032" w:rsidP="00B17032">
      <w:pPr>
        <w:rPr>
          <w:rtl/>
          <w:lang w:eastAsia="he-IL"/>
        </w:rPr>
      </w:pPr>
      <w:bookmarkStart w:id="1740" w:name="_ETM_Q1_7574000"/>
      <w:bookmarkStart w:id="1741" w:name="_ETM_Q1_7569000"/>
      <w:bookmarkEnd w:id="1740"/>
      <w:bookmarkEnd w:id="1741"/>
      <w:r w:rsidRPr="00CF15CD">
        <w:rPr>
          <w:rFonts w:hint="cs"/>
          <w:rtl/>
          <w:lang w:eastAsia="he-IL"/>
        </w:rPr>
        <w:t>י</w:t>
      </w:r>
      <w:r w:rsidR="00EE1063" w:rsidRPr="00CF15CD">
        <w:rPr>
          <w:rFonts w:hint="cs"/>
          <w:rtl/>
          <w:lang w:eastAsia="he-IL"/>
        </w:rPr>
        <w:t xml:space="preserve">ותר מזה, בזכות ההפניה של </w:t>
      </w:r>
      <w:bookmarkStart w:id="1742" w:name="_ETM_Q1_7577000"/>
      <w:bookmarkEnd w:id="1742"/>
      <w:r w:rsidR="00EE1063" w:rsidRPr="00CF15CD">
        <w:rPr>
          <w:rFonts w:hint="cs"/>
          <w:rtl/>
          <w:lang w:eastAsia="he-IL"/>
        </w:rPr>
        <w:t>חברנו לניסוח המדויק שהוא זהה, אני מתקשה להבין - - -</w:t>
      </w:r>
    </w:p>
    <w:p w:rsidR="00EE1063" w:rsidRPr="00CF15CD" w:rsidRDefault="00EE1063" w:rsidP="00B17032">
      <w:pPr>
        <w:rPr>
          <w:rtl/>
          <w:lang w:eastAsia="he-IL"/>
        </w:rPr>
      </w:pPr>
      <w:bookmarkStart w:id="1743" w:name="_ETM_Q1_7581000"/>
      <w:bookmarkEnd w:id="1743"/>
    </w:p>
    <w:p w:rsidR="00EE1063" w:rsidRPr="00CF15CD" w:rsidRDefault="00EE1063" w:rsidP="00EE1063">
      <w:pPr>
        <w:pStyle w:val="a4"/>
        <w:keepNext/>
        <w:rPr>
          <w:rtl/>
        </w:rPr>
      </w:pPr>
      <w:bookmarkStart w:id="1744" w:name="ET_speaker_גור_בליי_296"/>
      <w:r w:rsidRPr="00CF15CD">
        <w:rPr>
          <w:rStyle w:val="TagStyle"/>
          <w:rtl/>
        </w:rPr>
        <w:t xml:space="preserve"> &lt;&lt; דובר &gt;&gt; </w:t>
      </w:r>
      <w:r w:rsidRPr="00CF15CD">
        <w:rPr>
          <w:rtl/>
        </w:rPr>
        <w:t>גור בליי:</w:t>
      </w:r>
      <w:r w:rsidRPr="00CF15CD">
        <w:rPr>
          <w:rStyle w:val="TagStyle"/>
          <w:rtl/>
        </w:rPr>
        <w:t xml:space="preserve"> &lt;&lt; דובר &gt;&gt;</w:t>
      </w:r>
      <w:r w:rsidRPr="00CF15CD">
        <w:rPr>
          <w:rtl/>
        </w:rPr>
        <w:t xml:space="preserve">   </w:t>
      </w:r>
      <w:bookmarkEnd w:id="1744"/>
    </w:p>
    <w:p w:rsidR="00EE1063" w:rsidRPr="00CF15CD" w:rsidRDefault="00EE1063" w:rsidP="00EE1063">
      <w:pPr>
        <w:pStyle w:val="KeepWithNext"/>
        <w:rPr>
          <w:rtl/>
          <w:lang w:eastAsia="he-IL"/>
        </w:rPr>
      </w:pPr>
    </w:p>
    <w:p w:rsidR="00EE1063" w:rsidRPr="00CF15CD" w:rsidRDefault="00EE1063" w:rsidP="00EE1063">
      <w:pPr>
        <w:rPr>
          <w:rtl/>
          <w:lang w:eastAsia="he-IL"/>
        </w:rPr>
      </w:pPr>
      <w:r w:rsidRPr="00CF15CD">
        <w:rPr>
          <w:rFonts w:hint="cs"/>
          <w:rtl/>
          <w:lang w:eastAsia="he-IL"/>
        </w:rPr>
        <w:t>45(ג) ו-45(ד).</w:t>
      </w:r>
    </w:p>
    <w:p w:rsidR="00B17032" w:rsidRPr="00CF15CD" w:rsidRDefault="00B17032" w:rsidP="00B17032">
      <w:pPr>
        <w:rPr>
          <w:rtl/>
          <w:lang w:eastAsia="he-IL"/>
        </w:rPr>
      </w:pPr>
    </w:p>
    <w:p w:rsidR="00EE1063" w:rsidRPr="00CF15CD" w:rsidRDefault="00EE1063" w:rsidP="00EE1063">
      <w:pPr>
        <w:pStyle w:val="af6"/>
        <w:keepNext/>
        <w:rPr>
          <w:rtl/>
        </w:rPr>
      </w:pPr>
      <w:bookmarkStart w:id="1745" w:name="ET_yor_6156_297"/>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745"/>
    </w:p>
    <w:p w:rsidR="00EE1063" w:rsidRPr="00CF15CD" w:rsidRDefault="00EE1063" w:rsidP="00EE1063">
      <w:pPr>
        <w:pStyle w:val="KeepWithNext"/>
        <w:rPr>
          <w:rtl/>
          <w:lang w:eastAsia="he-IL"/>
        </w:rPr>
      </w:pPr>
    </w:p>
    <w:p w:rsidR="00EE1063" w:rsidRPr="00CF15CD" w:rsidRDefault="00EE1063" w:rsidP="00EE1063">
      <w:pPr>
        <w:rPr>
          <w:rtl/>
          <w:lang w:eastAsia="he-IL"/>
        </w:rPr>
      </w:pPr>
      <w:bookmarkStart w:id="1746" w:name="_ETM_Q1_7582000"/>
      <w:bookmarkEnd w:id="1746"/>
      <w:r w:rsidRPr="00CF15CD">
        <w:rPr>
          <w:rFonts w:hint="cs"/>
          <w:rtl/>
          <w:lang w:eastAsia="he-IL"/>
        </w:rPr>
        <w:t xml:space="preserve">אני מתקשה להבין אם כתוב לגבי חוק הכניסה לישראל </w:t>
      </w:r>
      <w:bookmarkStart w:id="1747" w:name="_ETM_Q1_7588000"/>
      <w:bookmarkEnd w:id="1747"/>
      <w:r w:rsidRPr="00CF15CD">
        <w:rPr>
          <w:rFonts w:hint="cs"/>
          <w:rtl/>
          <w:lang w:eastAsia="he-IL"/>
        </w:rPr>
        <w:t>"</w:t>
      </w:r>
      <w:r w:rsidRPr="00CF15CD">
        <w:rPr>
          <w:rtl/>
          <w:lang w:eastAsia="he-IL"/>
        </w:rPr>
        <w:t>ובלבד שהוראות שיינתנו מכוח הסמכויות כאמור לא יסתרו את ההוראות לפי חוק זה</w:t>
      </w:r>
      <w:r w:rsidRPr="00CF15CD">
        <w:rPr>
          <w:rFonts w:hint="cs"/>
          <w:rtl/>
          <w:lang w:eastAsia="he-IL"/>
        </w:rPr>
        <w:t>"</w:t>
      </w:r>
      <w:r w:rsidR="00517D57" w:rsidRPr="00CF15CD">
        <w:rPr>
          <w:rFonts w:hint="cs"/>
          <w:rtl/>
          <w:lang w:eastAsia="he-IL"/>
        </w:rPr>
        <w:t>,</w:t>
      </w:r>
      <w:r w:rsidRPr="00CF15CD">
        <w:rPr>
          <w:rFonts w:hint="cs"/>
          <w:rtl/>
          <w:lang w:eastAsia="he-IL"/>
        </w:rPr>
        <w:t xml:space="preserve"> איך הייתה התעלמות גורפת מההוראות בחוק </w:t>
      </w:r>
      <w:bookmarkStart w:id="1748" w:name="_ETM_Q1_7597000"/>
      <w:bookmarkEnd w:id="1748"/>
      <w:r w:rsidRPr="00CF15CD">
        <w:rPr>
          <w:rFonts w:hint="cs"/>
          <w:rtl/>
          <w:lang w:eastAsia="he-IL"/>
        </w:rPr>
        <w:t xml:space="preserve">לגבי משך הזמן למשל לתת תשובות על השגות. אנחנו יודעים שהחוק קובע 24 שעות, לקחו בכניסה לישראל, להבדיל מהיציאה מישראל, </w:t>
      </w:r>
      <w:bookmarkStart w:id="1749" w:name="_ETM_Q1_7608000"/>
      <w:bookmarkEnd w:id="1749"/>
      <w:r w:rsidRPr="00CF15CD">
        <w:rPr>
          <w:rFonts w:hint="cs"/>
          <w:rtl/>
          <w:lang w:eastAsia="he-IL"/>
        </w:rPr>
        <w:t xml:space="preserve">רשות לתת לאנשים תשובות על הערעורים אחרי שבעה ימים. אני </w:t>
      </w:r>
      <w:bookmarkStart w:id="1750" w:name="_ETM_Q1_7613000"/>
      <w:bookmarkEnd w:id="1750"/>
      <w:r w:rsidRPr="00CF15CD">
        <w:rPr>
          <w:rFonts w:hint="cs"/>
          <w:rtl/>
          <w:lang w:eastAsia="he-IL"/>
        </w:rPr>
        <w:t xml:space="preserve">מצאתי הרבה מאוד סתירות בין הוראות סעיף 7 לגבי כניסה </w:t>
      </w:r>
      <w:bookmarkStart w:id="1751" w:name="_ETM_Q1_7617000"/>
      <w:bookmarkEnd w:id="1751"/>
      <w:r w:rsidRPr="00CF15CD">
        <w:rPr>
          <w:rFonts w:hint="cs"/>
          <w:rtl/>
          <w:lang w:eastAsia="he-IL"/>
        </w:rPr>
        <w:t>לישראל לבין האופן שמיושם חוק הכניסה לישראל.</w:t>
      </w:r>
    </w:p>
    <w:p w:rsidR="00EE1063" w:rsidRPr="00CF15CD" w:rsidRDefault="00EE1063" w:rsidP="00EE1063">
      <w:pPr>
        <w:rPr>
          <w:rtl/>
          <w:lang w:eastAsia="he-IL"/>
        </w:rPr>
      </w:pPr>
      <w:r w:rsidRPr="00CF15CD">
        <w:rPr>
          <w:rFonts w:hint="cs"/>
          <w:rtl/>
          <w:lang w:eastAsia="he-IL"/>
        </w:rPr>
        <w:t xml:space="preserve"> </w:t>
      </w:r>
    </w:p>
    <w:p w:rsidR="00B17032" w:rsidRPr="00CF15CD" w:rsidRDefault="00B17032" w:rsidP="00B17032">
      <w:pPr>
        <w:pStyle w:val="af9"/>
        <w:keepNext/>
        <w:rPr>
          <w:rtl/>
          <w:lang w:eastAsia="he-IL"/>
        </w:rPr>
      </w:pPr>
      <w:bookmarkStart w:id="1752" w:name="ET_guest_635266_201"/>
      <w:r w:rsidRPr="00CF15CD">
        <w:rPr>
          <w:rStyle w:val="TagStyle"/>
          <w:rtl/>
        </w:rPr>
        <w:t xml:space="preserve"> &lt;&lt; אורח &gt;&gt; </w:t>
      </w:r>
      <w:r w:rsidRPr="00CF15CD">
        <w:rPr>
          <w:rtl/>
          <w:lang w:eastAsia="he-IL"/>
        </w:rPr>
        <w:t>איל זנדברג:</w:t>
      </w:r>
      <w:r w:rsidRPr="00CF15CD">
        <w:rPr>
          <w:rStyle w:val="TagStyle"/>
          <w:rtl/>
        </w:rPr>
        <w:t xml:space="preserve"> &lt;&lt; אורח &gt;&gt;</w:t>
      </w:r>
      <w:r w:rsidRPr="00CF15CD">
        <w:rPr>
          <w:rtl/>
          <w:lang w:eastAsia="he-IL"/>
        </w:rPr>
        <w:t xml:space="preserve">   </w:t>
      </w:r>
      <w:bookmarkEnd w:id="1752"/>
    </w:p>
    <w:p w:rsidR="00B17032" w:rsidRPr="00CF15CD" w:rsidRDefault="00B17032" w:rsidP="00B17032">
      <w:pPr>
        <w:pStyle w:val="KeepWithNext"/>
        <w:rPr>
          <w:rtl/>
          <w:lang w:eastAsia="he-IL"/>
        </w:rPr>
      </w:pPr>
    </w:p>
    <w:p w:rsidR="00B17032" w:rsidRPr="00CF15CD" w:rsidRDefault="00B17032" w:rsidP="00B17032">
      <w:pPr>
        <w:rPr>
          <w:rtl/>
          <w:lang w:eastAsia="he-IL"/>
        </w:rPr>
      </w:pPr>
      <w:r w:rsidRPr="00CF15CD">
        <w:rPr>
          <w:rFonts w:hint="cs"/>
          <w:rtl/>
          <w:lang w:eastAsia="he-IL"/>
        </w:rPr>
        <w:t>זה לא פקודת בריאות העם</w:t>
      </w:r>
      <w:r w:rsidR="00EE1063" w:rsidRPr="00CF15CD">
        <w:rPr>
          <w:rFonts w:hint="cs"/>
          <w:rtl/>
          <w:lang w:eastAsia="he-IL"/>
        </w:rPr>
        <w:t>.</w:t>
      </w:r>
    </w:p>
    <w:p w:rsidR="00B17032" w:rsidRPr="00CF15CD" w:rsidRDefault="00B17032" w:rsidP="00B17032">
      <w:pPr>
        <w:rPr>
          <w:rtl/>
          <w:lang w:eastAsia="he-IL"/>
        </w:rPr>
      </w:pPr>
    </w:p>
    <w:p w:rsidR="00B17032" w:rsidRPr="00CF15CD" w:rsidRDefault="00B17032" w:rsidP="00B17032">
      <w:pPr>
        <w:pStyle w:val="af6"/>
        <w:keepNext/>
        <w:rPr>
          <w:rtl/>
        </w:rPr>
      </w:pPr>
      <w:bookmarkStart w:id="1753" w:name="ET_yor_6156_202"/>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753"/>
    </w:p>
    <w:p w:rsidR="00B17032" w:rsidRPr="00CF15CD" w:rsidRDefault="00B17032" w:rsidP="00B17032">
      <w:pPr>
        <w:pStyle w:val="KeepWithNext"/>
        <w:rPr>
          <w:rtl/>
          <w:lang w:eastAsia="he-IL"/>
        </w:rPr>
      </w:pPr>
    </w:p>
    <w:p w:rsidR="00EE1063" w:rsidRPr="00CF15CD" w:rsidRDefault="00EE1063" w:rsidP="00826D91">
      <w:pPr>
        <w:rPr>
          <w:rtl/>
          <w:lang w:eastAsia="he-IL"/>
        </w:rPr>
      </w:pPr>
      <w:bookmarkStart w:id="1754" w:name="_ETM_Q1_7624000"/>
      <w:bookmarkEnd w:id="1754"/>
      <w:r w:rsidRPr="00CF15CD">
        <w:rPr>
          <w:rFonts w:hint="cs"/>
          <w:rtl/>
          <w:lang w:eastAsia="he-IL"/>
        </w:rPr>
        <w:t xml:space="preserve">אז מה, אבל זה </w:t>
      </w:r>
      <w:bookmarkStart w:id="1755" w:name="_ETM_Q1_7626000"/>
      <w:bookmarkEnd w:id="1755"/>
      <w:r w:rsidRPr="00CF15CD">
        <w:rPr>
          <w:rFonts w:hint="cs"/>
          <w:rtl/>
          <w:lang w:eastAsia="he-IL"/>
        </w:rPr>
        <w:t>אותו נוסח. הנוסח הוא</w:t>
      </w:r>
      <w:r w:rsidR="00826D91" w:rsidRPr="00CF15CD">
        <w:rPr>
          <w:rFonts w:hint="cs"/>
          <w:rtl/>
          <w:lang w:eastAsia="he-IL"/>
        </w:rPr>
        <w:t xml:space="preserve"> "ו</w:t>
      </w:r>
      <w:r w:rsidR="00826D91" w:rsidRPr="00CF15CD">
        <w:rPr>
          <w:rtl/>
          <w:lang w:eastAsia="he-IL"/>
        </w:rPr>
        <w:t>בלבד שהוראות</w:t>
      </w:r>
      <w:r w:rsidR="00826D91" w:rsidRPr="00CF15CD">
        <w:rPr>
          <w:rFonts w:hint="cs"/>
          <w:rtl/>
          <w:lang w:eastAsia="he-IL"/>
        </w:rPr>
        <w:t xml:space="preserve"> לפי הפקודה האמורה </w:t>
      </w:r>
      <w:r w:rsidR="00826D91" w:rsidRPr="00CF15CD">
        <w:rPr>
          <w:rtl/>
          <w:lang w:eastAsia="he-IL"/>
        </w:rPr>
        <w:t>לא יסתרו את ההוראות לפי חוק זה</w:t>
      </w:r>
      <w:r w:rsidR="00826D91" w:rsidRPr="00CF15CD">
        <w:rPr>
          <w:rFonts w:hint="cs"/>
          <w:rtl/>
          <w:lang w:eastAsia="he-IL"/>
        </w:rPr>
        <w:t>", ואחרי זה כתוב ביחס לחוק הכניסה לישראל "</w:t>
      </w:r>
      <w:r w:rsidR="00826D91" w:rsidRPr="00CF15CD">
        <w:rPr>
          <w:rtl/>
          <w:lang w:eastAsia="he-IL"/>
        </w:rPr>
        <w:t>ובלבד שהוראות שיינתנו מכוח הסמכויות כאמור</w:t>
      </w:r>
      <w:r w:rsidR="00826D91" w:rsidRPr="00CF15CD">
        <w:rPr>
          <w:rFonts w:hint="cs"/>
          <w:rtl/>
          <w:lang w:eastAsia="he-IL"/>
        </w:rPr>
        <w:t xml:space="preserve">" </w:t>
      </w:r>
      <w:r w:rsidR="00826D91" w:rsidRPr="00CF15CD">
        <w:rPr>
          <w:rtl/>
          <w:lang w:eastAsia="he-IL"/>
        </w:rPr>
        <w:t>–</w:t>
      </w:r>
      <w:r w:rsidR="00826D91" w:rsidRPr="00CF15CD">
        <w:rPr>
          <w:rFonts w:hint="cs"/>
          <w:rtl/>
          <w:lang w:eastAsia="he-IL"/>
        </w:rPr>
        <w:t xml:space="preserve"> שזה סמכויות </w:t>
      </w:r>
      <w:bookmarkStart w:id="1756" w:name="_ETM_Q1_7638000"/>
      <w:bookmarkEnd w:id="1756"/>
      <w:r w:rsidR="00826D91" w:rsidRPr="00CF15CD">
        <w:rPr>
          <w:rFonts w:hint="cs"/>
          <w:rtl/>
          <w:lang w:eastAsia="he-IL"/>
        </w:rPr>
        <w:t xml:space="preserve">לפי חוק הכניסה לישראל </w:t>
      </w:r>
      <w:r w:rsidR="00826D91" w:rsidRPr="00CF15CD">
        <w:rPr>
          <w:rFonts w:hint="eastAsia"/>
          <w:rtl/>
          <w:lang w:eastAsia="he-IL"/>
        </w:rPr>
        <w:t>–</w:t>
      </w:r>
      <w:r w:rsidR="00826D91" w:rsidRPr="00CF15CD">
        <w:rPr>
          <w:rtl/>
          <w:lang w:eastAsia="he-IL"/>
        </w:rPr>
        <w:t xml:space="preserve"> </w:t>
      </w:r>
      <w:r w:rsidR="00826D91" w:rsidRPr="00CF15CD">
        <w:rPr>
          <w:rFonts w:hint="cs"/>
          <w:rtl/>
          <w:lang w:eastAsia="he-IL"/>
        </w:rPr>
        <w:t>"</w:t>
      </w:r>
      <w:r w:rsidR="00826D91" w:rsidRPr="00CF15CD">
        <w:rPr>
          <w:rtl/>
          <w:lang w:eastAsia="he-IL"/>
        </w:rPr>
        <w:t>לא יסתרו את ההוראות לפי חוק זה</w:t>
      </w:r>
      <w:r w:rsidR="00826D91" w:rsidRPr="00CF15CD">
        <w:rPr>
          <w:rFonts w:hint="cs"/>
          <w:rtl/>
          <w:lang w:eastAsia="he-IL"/>
        </w:rPr>
        <w:t>"</w:t>
      </w:r>
      <w:r w:rsidR="00826D91" w:rsidRPr="00CF15CD">
        <w:rPr>
          <w:rtl/>
          <w:lang w:eastAsia="he-IL"/>
        </w:rPr>
        <w:t>.</w:t>
      </w:r>
    </w:p>
    <w:p w:rsidR="00826D91" w:rsidRPr="00CF15CD" w:rsidRDefault="00826D91" w:rsidP="00B17032">
      <w:pPr>
        <w:rPr>
          <w:rtl/>
          <w:lang w:eastAsia="he-IL"/>
        </w:rPr>
      </w:pPr>
    </w:p>
    <w:p w:rsidR="00B17032" w:rsidRPr="00CF15CD" w:rsidRDefault="00B17032" w:rsidP="00B067E6">
      <w:pPr>
        <w:rPr>
          <w:rtl/>
          <w:lang w:eastAsia="he-IL"/>
        </w:rPr>
      </w:pPr>
      <w:bookmarkStart w:id="1757" w:name="_ETM_Q1_7643000"/>
      <w:bookmarkEnd w:id="1757"/>
      <w:r w:rsidRPr="00CF15CD">
        <w:rPr>
          <w:rFonts w:hint="cs"/>
          <w:rtl/>
          <w:lang w:eastAsia="he-IL"/>
        </w:rPr>
        <w:t xml:space="preserve">סוגיית כל ההתנהלות בכניסה לישראל, </w:t>
      </w:r>
      <w:r w:rsidR="00B067E6" w:rsidRPr="00CF15CD">
        <w:rPr>
          <w:rFonts w:hint="cs"/>
          <w:rtl/>
          <w:lang w:eastAsia="he-IL"/>
        </w:rPr>
        <w:t>ההגבלות, ל</w:t>
      </w:r>
      <w:r w:rsidRPr="00CF15CD">
        <w:rPr>
          <w:rFonts w:hint="cs"/>
          <w:rtl/>
          <w:lang w:eastAsia="he-IL"/>
        </w:rPr>
        <w:t xml:space="preserve">א רק זרים, </w:t>
      </w:r>
      <w:r w:rsidR="00B067E6" w:rsidRPr="00CF15CD">
        <w:rPr>
          <w:rFonts w:hint="cs"/>
          <w:rtl/>
          <w:lang w:eastAsia="he-IL"/>
        </w:rPr>
        <w:t xml:space="preserve">אנשים שיש להם מעמד </w:t>
      </w:r>
      <w:bookmarkStart w:id="1758" w:name="_ETM_Q1_7650000"/>
      <w:bookmarkEnd w:id="1758"/>
      <w:r w:rsidR="00B067E6" w:rsidRPr="00CF15CD">
        <w:rPr>
          <w:rFonts w:hint="cs"/>
          <w:rtl/>
          <w:lang w:eastAsia="he-IL"/>
        </w:rPr>
        <w:t xml:space="preserve">מוקנה בישראל, </w:t>
      </w:r>
      <w:r w:rsidRPr="00CF15CD">
        <w:rPr>
          <w:rFonts w:hint="cs"/>
          <w:rtl/>
          <w:lang w:eastAsia="he-IL"/>
        </w:rPr>
        <w:t>לזה נגיע ביום חמישי.</w:t>
      </w:r>
      <w:r w:rsidR="00B067E6" w:rsidRPr="00CF15CD">
        <w:rPr>
          <w:rFonts w:hint="cs"/>
          <w:rtl/>
          <w:lang w:eastAsia="he-IL"/>
        </w:rPr>
        <w:t xml:space="preserve"> מה שהיה הוא לא מה שימשיך להיות אחרי התיקון של החוק. </w:t>
      </w:r>
      <w:r w:rsidR="00D9358E" w:rsidRPr="00CF15CD">
        <w:rPr>
          <w:rFonts w:hint="cs"/>
          <w:rtl/>
          <w:lang w:eastAsia="he-IL"/>
        </w:rPr>
        <w:t xml:space="preserve">הגב' מירה סלומון, </w:t>
      </w:r>
      <w:bookmarkStart w:id="1759" w:name="_ETM_Q1_7683000"/>
      <w:bookmarkEnd w:id="1759"/>
      <w:r w:rsidR="00D9358E" w:rsidRPr="00CF15CD">
        <w:rPr>
          <w:rFonts w:hint="cs"/>
          <w:rtl/>
          <w:lang w:eastAsia="he-IL"/>
        </w:rPr>
        <w:t>בבקשה בקצרה, ואנחנו נמשיך את הדיון מחר.</w:t>
      </w:r>
    </w:p>
    <w:p w:rsidR="00B17032" w:rsidRPr="00CF15CD" w:rsidRDefault="00B17032" w:rsidP="00B17032">
      <w:pPr>
        <w:rPr>
          <w:rtl/>
          <w:lang w:eastAsia="he-IL"/>
        </w:rPr>
      </w:pPr>
    </w:p>
    <w:p w:rsidR="00B17032" w:rsidRPr="00CF15CD" w:rsidRDefault="00B17032" w:rsidP="00B17032">
      <w:pPr>
        <w:pStyle w:val="af9"/>
        <w:keepNext/>
        <w:rPr>
          <w:rtl/>
          <w:lang w:eastAsia="he-IL"/>
        </w:rPr>
      </w:pPr>
      <w:bookmarkStart w:id="1760" w:name="ET_guest_798703_203"/>
      <w:r w:rsidRPr="00CF15CD">
        <w:rPr>
          <w:rStyle w:val="TagStyle"/>
          <w:rtl/>
        </w:rPr>
        <w:t xml:space="preserve"> &lt;&lt; אורח &gt;&gt; </w:t>
      </w:r>
      <w:r w:rsidRPr="00CF15CD">
        <w:rPr>
          <w:rtl/>
          <w:lang w:eastAsia="he-IL"/>
        </w:rPr>
        <w:t>מירה סלומון:</w:t>
      </w:r>
      <w:r w:rsidRPr="00CF15CD">
        <w:rPr>
          <w:rStyle w:val="TagStyle"/>
          <w:rtl/>
        </w:rPr>
        <w:t xml:space="preserve"> &lt;&lt; אורח &gt;&gt;</w:t>
      </w:r>
      <w:r w:rsidRPr="00CF15CD">
        <w:rPr>
          <w:rtl/>
          <w:lang w:eastAsia="he-IL"/>
        </w:rPr>
        <w:t xml:space="preserve">   </w:t>
      </w:r>
      <w:bookmarkEnd w:id="1760"/>
    </w:p>
    <w:p w:rsidR="00B17032" w:rsidRPr="00CF15CD" w:rsidRDefault="00B17032" w:rsidP="00B17032">
      <w:pPr>
        <w:pStyle w:val="KeepWithNext"/>
        <w:rPr>
          <w:rtl/>
          <w:lang w:eastAsia="he-IL"/>
        </w:rPr>
      </w:pPr>
    </w:p>
    <w:p w:rsidR="0055606A" w:rsidRPr="00CF15CD" w:rsidRDefault="00B17032" w:rsidP="002643A7">
      <w:pPr>
        <w:rPr>
          <w:rtl/>
          <w:lang w:eastAsia="he-IL"/>
        </w:rPr>
      </w:pPr>
      <w:r w:rsidRPr="00CF15CD">
        <w:rPr>
          <w:rFonts w:hint="cs"/>
          <w:rtl/>
          <w:lang w:eastAsia="he-IL"/>
        </w:rPr>
        <w:t>תודה רבה</w:t>
      </w:r>
      <w:r w:rsidR="00D9358E" w:rsidRPr="00CF15CD">
        <w:rPr>
          <w:rFonts w:hint="cs"/>
          <w:rtl/>
          <w:lang w:eastAsia="he-IL"/>
        </w:rPr>
        <w:t xml:space="preserve">, אדוני, אנחנו </w:t>
      </w:r>
      <w:bookmarkStart w:id="1761" w:name="_ETM_Q1_7685000"/>
      <w:bookmarkEnd w:id="1761"/>
      <w:r w:rsidR="00D9358E" w:rsidRPr="00CF15CD">
        <w:rPr>
          <w:rFonts w:hint="cs"/>
          <w:rtl/>
          <w:lang w:eastAsia="he-IL"/>
        </w:rPr>
        <w:t xml:space="preserve">מצטרפים לדברים שנאמרו על ידי אדוני בסוגיית סגירת מוסדות חינוך. </w:t>
      </w:r>
      <w:bookmarkStart w:id="1762" w:name="_ETM_Q1_7696000"/>
      <w:bookmarkEnd w:id="1762"/>
      <w:r w:rsidR="00D9358E" w:rsidRPr="00CF15CD">
        <w:rPr>
          <w:rFonts w:hint="cs"/>
          <w:rtl/>
          <w:lang w:eastAsia="he-IL"/>
        </w:rPr>
        <w:t>סגירת מוסד חינוך לא נעשית</w:t>
      </w:r>
      <w:r w:rsidR="002643A7" w:rsidRPr="00CF15CD">
        <w:rPr>
          <w:rFonts w:hint="cs"/>
          <w:rtl/>
          <w:lang w:eastAsia="he-IL"/>
        </w:rPr>
        <w:t xml:space="preserve"> ולא מתבצעת מהרגע להרגע בשום </w:t>
      </w:r>
      <w:bookmarkStart w:id="1763" w:name="_ETM_Q1_7699000"/>
      <w:bookmarkEnd w:id="1763"/>
      <w:r w:rsidR="002643A7" w:rsidRPr="00CF15CD">
        <w:rPr>
          <w:rFonts w:hint="cs"/>
          <w:rtl/>
          <w:lang w:eastAsia="he-IL"/>
        </w:rPr>
        <w:t xml:space="preserve">פנים ואופן, במיוחד כשמדובר בגילאים היותר קטנים, צריך להסדיר את </w:t>
      </w:r>
      <w:bookmarkStart w:id="1764" w:name="_ETM_Q1_7704000"/>
      <w:bookmarkEnd w:id="1764"/>
      <w:r w:rsidR="002643A7" w:rsidRPr="00CF15CD">
        <w:rPr>
          <w:rFonts w:hint="cs"/>
          <w:rtl/>
          <w:lang w:eastAsia="he-IL"/>
        </w:rPr>
        <w:t xml:space="preserve">ההסעה של התלמידים, את האיסוף שלהם ממוסד החינוך. </w:t>
      </w:r>
    </w:p>
    <w:p w:rsidR="0055606A" w:rsidRPr="00CF15CD" w:rsidRDefault="0055606A" w:rsidP="002643A7">
      <w:pPr>
        <w:rPr>
          <w:rtl/>
          <w:lang w:eastAsia="he-IL"/>
        </w:rPr>
      </w:pPr>
    </w:p>
    <w:p w:rsidR="0055606A" w:rsidRPr="00CF15CD" w:rsidRDefault="002643A7" w:rsidP="002643A7">
      <w:pPr>
        <w:rPr>
          <w:rtl/>
          <w:lang w:eastAsia="he-IL"/>
        </w:rPr>
      </w:pPr>
      <w:r w:rsidRPr="00CF15CD">
        <w:rPr>
          <w:rFonts w:hint="cs"/>
          <w:rtl/>
          <w:lang w:eastAsia="he-IL"/>
        </w:rPr>
        <w:t>אנחנו מזכירים</w:t>
      </w:r>
      <w:bookmarkStart w:id="1765" w:name="_ETM_Q1_7710000"/>
      <w:bookmarkEnd w:id="1765"/>
      <w:r w:rsidRPr="00CF15CD">
        <w:rPr>
          <w:rFonts w:hint="cs"/>
          <w:rtl/>
          <w:lang w:eastAsia="he-IL"/>
        </w:rPr>
        <w:t xml:space="preserve">, כפי שאמר אדוני, שהרבה פעמים הרופא המחוזי אולי מסתכל </w:t>
      </w:r>
      <w:bookmarkStart w:id="1766" w:name="_ETM_Q1_7714000"/>
      <w:bookmarkEnd w:id="1766"/>
      <w:r w:rsidRPr="00CF15CD">
        <w:rPr>
          <w:rFonts w:hint="cs"/>
          <w:rtl/>
          <w:lang w:eastAsia="he-IL"/>
        </w:rPr>
        <w:t xml:space="preserve">על הנתונים הסטטיסטיים והוא רואה התפרצות, אבל הוא לא מכיר את המבנה הפיזי של המקום מספיק מקרוב, וצריך שתהיה לו </w:t>
      </w:r>
      <w:bookmarkStart w:id="1767" w:name="_ETM_Q1_7721000"/>
      <w:bookmarkEnd w:id="1767"/>
      <w:r w:rsidRPr="00CF15CD">
        <w:rPr>
          <w:rFonts w:hint="cs"/>
          <w:rtl/>
          <w:lang w:eastAsia="he-IL"/>
        </w:rPr>
        <w:t xml:space="preserve">היוועצות לפני ההשגה, כבר בשלב הראשון, גם עם רשות הרישוי המקומית וגם עם משרד החינוך, מכיוון שמוסד חינוך יש לו </w:t>
      </w:r>
      <w:bookmarkStart w:id="1768" w:name="_ETM_Q1_7730000"/>
      <w:bookmarkEnd w:id="1768"/>
      <w:r w:rsidRPr="00CF15CD">
        <w:rPr>
          <w:rFonts w:hint="cs"/>
          <w:rtl/>
          <w:lang w:eastAsia="he-IL"/>
        </w:rPr>
        <w:t xml:space="preserve">קיום משותף לרשות החינוך המקומית ולמשרד החינוך. אנחנו חושבים </w:t>
      </w:r>
      <w:bookmarkStart w:id="1769" w:name="_ETM_Q1_7737000"/>
      <w:bookmarkEnd w:id="1769"/>
      <w:r w:rsidRPr="00CF15CD">
        <w:rPr>
          <w:rFonts w:hint="cs"/>
          <w:rtl/>
          <w:lang w:eastAsia="he-IL"/>
        </w:rPr>
        <w:t xml:space="preserve">שצריך לעגן את זה בחוק. זה משהו שמתבצע בשוטף. </w:t>
      </w:r>
    </w:p>
    <w:p w:rsidR="0055606A" w:rsidRPr="00CF15CD" w:rsidRDefault="0055606A" w:rsidP="002643A7">
      <w:pPr>
        <w:rPr>
          <w:rtl/>
          <w:lang w:eastAsia="he-IL"/>
        </w:rPr>
      </w:pPr>
    </w:p>
    <w:p w:rsidR="000C101C" w:rsidRPr="00CF15CD" w:rsidRDefault="002643A7" w:rsidP="002643A7">
      <w:pPr>
        <w:rPr>
          <w:rtl/>
          <w:lang w:eastAsia="he-IL"/>
        </w:rPr>
      </w:pPr>
      <w:r w:rsidRPr="00CF15CD">
        <w:rPr>
          <w:rFonts w:hint="cs"/>
          <w:rtl/>
          <w:lang w:eastAsia="he-IL"/>
        </w:rPr>
        <w:t xml:space="preserve">עכשיו, </w:t>
      </w:r>
      <w:bookmarkStart w:id="1770" w:name="_ETM_Q1_7742000"/>
      <w:bookmarkEnd w:id="1770"/>
      <w:r w:rsidRPr="00CF15CD">
        <w:rPr>
          <w:rFonts w:hint="cs"/>
          <w:rtl/>
          <w:lang w:eastAsia="he-IL"/>
        </w:rPr>
        <w:t xml:space="preserve">כשזה נכנס לחקיקה ראשית, זה צריך להתקיים באופן חד-משמעי. </w:t>
      </w:r>
      <w:bookmarkStart w:id="1771" w:name="_ETM_Q1_7747000"/>
      <w:bookmarkEnd w:id="1771"/>
      <w:r w:rsidR="000C101C" w:rsidRPr="00CF15CD">
        <w:rPr>
          <w:rFonts w:hint="cs"/>
          <w:rtl/>
          <w:lang w:eastAsia="he-IL"/>
        </w:rPr>
        <w:t>כמו שאמרתי, גם בשלב הראשון</w:t>
      </w:r>
      <w:r w:rsidRPr="00CF15CD">
        <w:rPr>
          <w:rFonts w:hint="cs"/>
          <w:rtl/>
          <w:lang w:eastAsia="he-IL"/>
        </w:rPr>
        <w:t xml:space="preserve"> </w:t>
      </w:r>
      <w:bookmarkStart w:id="1772" w:name="_ETM_Q1_7749000"/>
      <w:bookmarkEnd w:id="1772"/>
      <w:r w:rsidRPr="00CF15CD">
        <w:rPr>
          <w:rFonts w:hint="cs"/>
          <w:rtl/>
          <w:lang w:eastAsia="he-IL"/>
        </w:rPr>
        <w:t xml:space="preserve">ולא רק בשלב של ההשגה. הסוגיה הזאת צריכה לקבל ביטוי בחקיקה הראשית. אנחנו מודים לאדוני שהציף את </w:t>
      </w:r>
      <w:bookmarkStart w:id="1773" w:name="_ETM_Q1_7758000"/>
      <w:bookmarkEnd w:id="1773"/>
      <w:r w:rsidRPr="00CF15CD">
        <w:rPr>
          <w:rFonts w:hint="cs"/>
          <w:rtl/>
          <w:lang w:eastAsia="he-IL"/>
        </w:rPr>
        <w:t>הנקודה הזאת, היא חשובה בעינינו.</w:t>
      </w:r>
    </w:p>
    <w:p w:rsidR="000C101C" w:rsidRPr="00CF15CD" w:rsidRDefault="000C101C" w:rsidP="00B17032">
      <w:pPr>
        <w:rPr>
          <w:rtl/>
          <w:lang w:eastAsia="he-IL"/>
        </w:rPr>
      </w:pPr>
    </w:p>
    <w:p w:rsidR="000C101C" w:rsidRPr="00CF15CD" w:rsidRDefault="000C101C" w:rsidP="000C101C">
      <w:pPr>
        <w:pStyle w:val="af6"/>
        <w:keepNext/>
        <w:rPr>
          <w:rtl/>
        </w:rPr>
      </w:pPr>
      <w:bookmarkStart w:id="1774" w:name="ET_yor_6156_204"/>
      <w:r w:rsidRPr="00CF15CD">
        <w:rPr>
          <w:rStyle w:val="TagStyle"/>
          <w:rtl/>
        </w:rPr>
        <w:t xml:space="preserve"> &lt;&lt; יור &gt;&gt; </w:t>
      </w:r>
      <w:r w:rsidRPr="00CF15CD">
        <w:rPr>
          <w:rtl/>
        </w:rPr>
        <w:t>היו"ר גלעד קריב:</w:t>
      </w:r>
      <w:r w:rsidRPr="00CF15CD">
        <w:rPr>
          <w:rStyle w:val="TagStyle"/>
          <w:rtl/>
        </w:rPr>
        <w:t xml:space="preserve"> &lt;&lt; יור &gt;&gt;</w:t>
      </w:r>
      <w:r w:rsidRPr="00CF15CD">
        <w:rPr>
          <w:rtl/>
        </w:rPr>
        <w:t xml:space="preserve">   </w:t>
      </w:r>
      <w:bookmarkEnd w:id="1774"/>
    </w:p>
    <w:p w:rsidR="000C101C" w:rsidRPr="00CF15CD" w:rsidRDefault="000C101C" w:rsidP="000C101C">
      <w:pPr>
        <w:pStyle w:val="KeepWithNext"/>
        <w:rPr>
          <w:rtl/>
          <w:lang w:eastAsia="he-IL"/>
        </w:rPr>
      </w:pPr>
    </w:p>
    <w:p w:rsidR="000C101C" w:rsidRPr="00CF15CD" w:rsidRDefault="000C101C" w:rsidP="0055606A">
      <w:pPr>
        <w:rPr>
          <w:rtl/>
          <w:lang w:eastAsia="he-IL"/>
        </w:rPr>
      </w:pPr>
      <w:r w:rsidRPr="00CF15CD">
        <w:rPr>
          <w:rFonts w:hint="cs"/>
          <w:rtl/>
          <w:lang w:eastAsia="he-IL"/>
        </w:rPr>
        <w:t xml:space="preserve">תודה. </w:t>
      </w:r>
      <w:r w:rsidR="002643A7" w:rsidRPr="00CF15CD">
        <w:rPr>
          <w:rFonts w:hint="cs"/>
          <w:rtl/>
          <w:lang w:eastAsia="he-IL"/>
        </w:rPr>
        <w:t xml:space="preserve">אני מבקש, בין אם תספיקו למחר, </w:t>
      </w:r>
      <w:bookmarkStart w:id="1775" w:name="_ETM_Q1_7763000"/>
      <w:bookmarkEnd w:id="1775"/>
      <w:r w:rsidR="002643A7" w:rsidRPr="00CF15CD">
        <w:rPr>
          <w:rFonts w:hint="cs"/>
          <w:rtl/>
          <w:lang w:eastAsia="he-IL"/>
        </w:rPr>
        <w:t>בין אם נביא את זה ביום חמישי, העיקרון של</w:t>
      </w:r>
      <w:r w:rsidR="0055606A" w:rsidRPr="00CF15CD">
        <w:rPr>
          <w:rFonts w:hint="cs"/>
          <w:rtl/>
          <w:lang w:eastAsia="he-IL"/>
        </w:rPr>
        <w:t xml:space="preserve"> </w:t>
      </w:r>
      <w:r w:rsidR="002643A7" w:rsidRPr="00CF15CD">
        <w:rPr>
          <w:rFonts w:hint="cs"/>
          <w:rtl/>
          <w:lang w:eastAsia="he-IL"/>
        </w:rPr>
        <w:t xml:space="preserve">הדחיפות האפידמיולוגית מקודש בעינינו. במקום שיש הכרח בנקיטת פעולה </w:t>
      </w:r>
      <w:bookmarkStart w:id="1776" w:name="_ETM_Q1_7774000"/>
      <w:bookmarkEnd w:id="1776"/>
      <w:r w:rsidR="002643A7" w:rsidRPr="00CF15CD">
        <w:rPr>
          <w:rFonts w:hint="cs"/>
          <w:rtl/>
          <w:lang w:eastAsia="he-IL"/>
        </w:rPr>
        <w:t xml:space="preserve">מידית, הסמכויות הן של הרופא המחוזי, אבל בחלק גדול </w:t>
      </w:r>
      <w:bookmarkStart w:id="1777" w:name="_ETM_Q1_7779000"/>
      <w:bookmarkEnd w:id="1777"/>
      <w:r w:rsidR="002643A7" w:rsidRPr="00CF15CD">
        <w:rPr>
          <w:rFonts w:hint="cs"/>
          <w:rtl/>
          <w:lang w:eastAsia="he-IL"/>
        </w:rPr>
        <w:t xml:space="preserve">מהמקרים יש חלון זמנים. רואים הצטברות מקרים, אז אומרים: אנחנו </w:t>
      </w:r>
      <w:bookmarkStart w:id="1778" w:name="_ETM_Q1_7784000"/>
      <w:bookmarkEnd w:id="1778"/>
      <w:r w:rsidR="002643A7" w:rsidRPr="00CF15CD">
        <w:rPr>
          <w:rFonts w:hint="cs"/>
          <w:rtl/>
          <w:lang w:eastAsia="he-IL"/>
        </w:rPr>
        <w:t xml:space="preserve">לא רוצים שלמוחרת ייפתח יום הלימודים, או שהרופא המחוזי אומר </w:t>
      </w:r>
      <w:bookmarkStart w:id="1779" w:name="_ETM_Q1_7790000"/>
      <w:bookmarkEnd w:id="1779"/>
      <w:r w:rsidR="002643A7" w:rsidRPr="00CF15CD">
        <w:rPr>
          <w:rFonts w:hint="cs"/>
          <w:rtl/>
          <w:lang w:eastAsia="he-IL"/>
        </w:rPr>
        <w:t xml:space="preserve">שהוא רואה מגמה מדאיגה, אבל אנחנו יכולים לחיות פה 48 </w:t>
      </w:r>
      <w:bookmarkStart w:id="1780" w:name="_ETM_Q1_7795000"/>
      <w:bookmarkEnd w:id="1780"/>
      <w:r w:rsidR="002643A7" w:rsidRPr="00CF15CD">
        <w:rPr>
          <w:rFonts w:hint="cs"/>
          <w:rtl/>
          <w:lang w:eastAsia="he-IL"/>
        </w:rPr>
        <w:t>שעות כך שהרשות תתארגן על פתרון.</w:t>
      </w:r>
    </w:p>
    <w:p w:rsidR="002643A7" w:rsidRPr="00CF15CD" w:rsidRDefault="002643A7" w:rsidP="002643A7">
      <w:pPr>
        <w:rPr>
          <w:rtl/>
          <w:lang w:eastAsia="he-IL"/>
        </w:rPr>
      </w:pPr>
      <w:bookmarkStart w:id="1781" w:name="_ETM_Q1_7801000"/>
      <w:bookmarkEnd w:id="1781"/>
    </w:p>
    <w:p w:rsidR="000C101C" w:rsidRPr="00CF15CD" w:rsidRDefault="000C101C" w:rsidP="0055606A">
      <w:pPr>
        <w:rPr>
          <w:rtl/>
          <w:lang w:eastAsia="he-IL"/>
        </w:rPr>
      </w:pPr>
      <w:r w:rsidRPr="00CF15CD">
        <w:rPr>
          <w:rFonts w:hint="cs"/>
          <w:rtl/>
          <w:lang w:eastAsia="he-IL"/>
        </w:rPr>
        <w:t>אם דעתי תישמע</w:t>
      </w:r>
      <w:r w:rsidR="002643A7" w:rsidRPr="00CF15CD">
        <w:rPr>
          <w:rFonts w:hint="cs"/>
          <w:rtl/>
          <w:lang w:eastAsia="he-IL"/>
        </w:rPr>
        <w:t xml:space="preserve">, אסתי, אני חושב שצריך </w:t>
      </w:r>
      <w:bookmarkStart w:id="1782" w:name="_ETM_Q1_7805000"/>
      <w:bookmarkEnd w:id="1782"/>
      <w:r w:rsidR="002643A7" w:rsidRPr="00CF15CD">
        <w:rPr>
          <w:rFonts w:hint="cs"/>
          <w:rtl/>
          <w:lang w:eastAsia="he-IL"/>
        </w:rPr>
        <w:t xml:space="preserve">לטפל פה בניסוח ולבוא ולומר שבמקום שניתן מבחינה אפידמיולוגית, או </w:t>
      </w:r>
      <w:bookmarkStart w:id="1783" w:name="_ETM_Q1_7810000"/>
      <w:bookmarkEnd w:id="1783"/>
      <w:r w:rsidR="002643A7" w:rsidRPr="00CF15CD">
        <w:rPr>
          <w:rFonts w:hint="cs"/>
          <w:rtl/>
          <w:lang w:eastAsia="he-IL"/>
        </w:rPr>
        <w:t xml:space="preserve">למעט במקרים של הכרח בפעולה דחופה, יתקיים יידוע, תתקיים היוועצות, </w:t>
      </w:r>
      <w:bookmarkStart w:id="1784" w:name="_ETM_Q1_7819000"/>
      <w:bookmarkEnd w:id="1784"/>
      <w:r w:rsidR="002643A7" w:rsidRPr="00CF15CD">
        <w:rPr>
          <w:rFonts w:hint="cs"/>
          <w:rtl/>
          <w:lang w:eastAsia="he-IL"/>
        </w:rPr>
        <w:t>ממ</w:t>
      </w:r>
      <w:r w:rsidR="0055606A" w:rsidRPr="00CF15CD">
        <w:rPr>
          <w:rFonts w:hint="cs"/>
          <w:rtl/>
          <w:lang w:eastAsia="he-IL"/>
        </w:rPr>
        <w:t>י</w:t>
      </w:r>
      <w:r w:rsidR="002643A7" w:rsidRPr="00CF15CD">
        <w:rPr>
          <w:rFonts w:hint="cs"/>
          <w:rtl/>
          <w:lang w:eastAsia="he-IL"/>
        </w:rPr>
        <w:t xml:space="preserve">לא אני מניח שאתם עושים את זה. </w:t>
      </w:r>
      <w:r w:rsidRPr="00CF15CD">
        <w:rPr>
          <w:rFonts w:hint="cs"/>
          <w:rtl/>
          <w:lang w:eastAsia="he-IL"/>
        </w:rPr>
        <w:t>הרופא המחוזי לא בא עם השרשרת וסוגר</w:t>
      </w:r>
      <w:r w:rsidR="002643A7" w:rsidRPr="00CF15CD">
        <w:rPr>
          <w:rFonts w:hint="cs"/>
          <w:rtl/>
          <w:lang w:eastAsia="he-IL"/>
        </w:rPr>
        <w:t xml:space="preserve"> ומפזר, אז </w:t>
      </w:r>
      <w:bookmarkStart w:id="1785" w:name="_ETM_Q1_7824000"/>
      <w:bookmarkEnd w:id="1785"/>
      <w:r w:rsidR="002643A7" w:rsidRPr="00CF15CD">
        <w:rPr>
          <w:rFonts w:hint="cs"/>
          <w:rtl/>
          <w:lang w:eastAsia="he-IL"/>
        </w:rPr>
        <w:t>חשוב לעגן את זה, חשוב להקרין שיש יידוע.</w:t>
      </w:r>
    </w:p>
    <w:p w:rsidR="000C101C" w:rsidRPr="00CF15CD" w:rsidRDefault="000C101C" w:rsidP="000C101C">
      <w:pPr>
        <w:rPr>
          <w:rtl/>
          <w:lang w:eastAsia="he-IL"/>
        </w:rPr>
      </w:pPr>
    </w:p>
    <w:p w:rsidR="002643A7" w:rsidRPr="00CF15CD" w:rsidRDefault="002643A7" w:rsidP="0055606A">
      <w:pPr>
        <w:rPr>
          <w:rtl/>
          <w:lang w:eastAsia="he-IL"/>
        </w:rPr>
      </w:pPr>
      <w:r w:rsidRPr="00CF15CD">
        <w:rPr>
          <w:rFonts w:hint="cs"/>
          <w:rtl/>
          <w:lang w:eastAsia="he-IL"/>
        </w:rPr>
        <w:t xml:space="preserve">אני חושב שהדוגמה </w:t>
      </w:r>
      <w:bookmarkStart w:id="1786" w:name="_ETM_Q1_7832000"/>
      <w:bookmarkEnd w:id="1786"/>
      <w:r w:rsidRPr="00CF15CD">
        <w:rPr>
          <w:rFonts w:hint="cs"/>
          <w:rtl/>
          <w:lang w:eastAsia="he-IL"/>
        </w:rPr>
        <w:t xml:space="preserve">הזאת, שיכול להיות שדיאלוג עם </w:t>
      </w:r>
      <w:r w:rsidR="000C101C" w:rsidRPr="00CF15CD">
        <w:rPr>
          <w:rFonts w:hint="cs"/>
          <w:rtl/>
          <w:lang w:eastAsia="he-IL"/>
        </w:rPr>
        <w:t>מנהל מח</w:t>
      </w:r>
      <w:r w:rsidRPr="00CF15CD">
        <w:rPr>
          <w:rFonts w:hint="cs"/>
          <w:rtl/>
          <w:lang w:eastAsia="he-IL"/>
        </w:rPr>
        <w:t>לקת</w:t>
      </w:r>
      <w:r w:rsidR="000C101C" w:rsidRPr="00CF15CD">
        <w:rPr>
          <w:rFonts w:hint="cs"/>
          <w:rtl/>
          <w:lang w:eastAsia="he-IL"/>
        </w:rPr>
        <w:t xml:space="preserve"> החינוך </w:t>
      </w:r>
      <w:r w:rsidRPr="00CF15CD">
        <w:rPr>
          <w:rFonts w:hint="cs"/>
          <w:rtl/>
          <w:lang w:eastAsia="he-IL"/>
        </w:rPr>
        <w:t xml:space="preserve">ברשות המקומית גורם לזה שמנהל </w:t>
      </w:r>
      <w:bookmarkStart w:id="1787" w:name="_ETM_Q1_7838000"/>
      <w:bookmarkEnd w:id="1787"/>
      <w:r w:rsidRPr="00CF15CD">
        <w:rPr>
          <w:rFonts w:hint="cs"/>
          <w:rtl/>
          <w:lang w:eastAsia="he-IL"/>
        </w:rPr>
        <w:t xml:space="preserve">מחלקת החינוך </w:t>
      </w:r>
      <w:r w:rsidR="000C101C" w:rsidRPr="00CF15CD">
        <w:rPr>
          <w:rFonts w:hint="cs"/>
          <w:rtl/>
          <w:lang w:eastAsia="he-IL"/>
        </w:rPr>
        <w:t>אומר לו</w:t>
      </w:r>
      <w:r w:rsidR="0055606A" w:rsidRPr="00CF15CD">
        <w:rPr>
          <w:rFonts w:hint="cs"/>
          <w:rtl/>
          <w:lang w:eastAsia="he-IL"/>
        </w:rPr>
        <w:t>:</w:t>
      </w:r>
      <w:r w:rsidRPr="00CF15CD">
        <w:rPr>
          <w:rFonts w:hint="cs"/>
          <w:rtl/>
          <w:lang w:eastAsia="he-IL"/>
        </w:rPr>
        <w:t xml:space="preserve"> אדוני הרופא המחוזי, אני יודע להציע פתרון ש</w:t>
      </w:r>
      <w:bookmarkStart w:id="1788" w:name="_ETM_Q1_7841000"/>
      <w:bookmarkEnd w:id="1788"/>
      <w:r w:rsidRPr="00CF15CD">
        <w:rPr>
          <w:rFonts w:hint="cs"/>
          <w:rtl/>
          <w:lang w:eastAsia="he-IL"/>
        </w:rPr>
        <w:t xml:space="preserve">מצמצם את מספר התלמידים בבית הספר, </w:t>
      </w:r>
      <w:r w:rsidR="000C101C" w:rsidRPr="00CF15CD">
        <w:rPr>
          <w:rFonts w:hint="cs"/>
          <w:rtl/>
          <w:lang w:eastAsia="he-IL"/>
        </w:rPr>
        <w:t xml:space="preserve">אולי במקום </w:t>
      </w:r>
      <w:r w:rsidRPr="00CF15CD">
        <w:rPr>
          <w:rFonts w:hint="cs"/>
          <w:rtl/>
          <w:lang w:eastAsia="he-IL"/>
        </w:rPr>
        <w:t xml:space="preserve">על </w:t>
      </w:r>
      <w:r w:rsidR="000C101C" w:rsidRPr="00CF15CD">
        <w:rPr>
          <w:rFonts w:hint="cs"/>
          <w:rtl/>
          <w:lang w:eastAsia="he-IL"/>
        </w:rPr>
        <w:t xml:space="preserve">סגירה </w:t>
      </w:r>
      <w:r w:rsidR="0055606A" w:rsidRPr="00CF15CD">
        <w:rPr>
          <w:rFonts w:hint="cs"/>
          <w:rtl/>
          <w:lang w:eastAsia="he-IL"/>
        </w:rPr>
        <w:t xml:space="preserve">נחשוב </w:t>
      </w:r>
      <w:r w:rsidRPr="00CF15CD">
        <w:rPr>
          <w:rFonts w:hint="cs"/>
          <w:rtl/>
          <w:lang w:eastAsia="he-IL"/>
        </w:rPr>
        <w:t>ש</w:t>
      </w:r>
      <w:r w:rsidR="000C101C" w:rsidRPr="00CF15CD">
        <w:rPr>
          <w:rFonts w:hint="cs"/>
          <w:rtl/>
          <w:lang w:eastAsia="he-IL"/>
        </w:rPr>
        <w:t xml:space="preserve">חצי מהשכבות </w:t>
      </w:r>
      <w:r w:rsidRPr="00CF15CD">
        <w:rPr>
          <w:rFonts w:hint="cs"/>
          <w:rtl/>
          <w:lang w:eastAsia="he-IL"/>
        </w:rPr>
        <w:t xml:space="preserve">עושות </w:t>
      </w:r>
      <w:r w:rsidR="000C101C" w:rsidRPr="00CF15CD">
        <w:rPr>
          <w:rFonts w:hint="cs"/>
          <w:rtl/>
          <w:lang w:eastAsia="he-IL"/>
        </w:rPr>
        <w:t>לימודים בזום</w:t>
      </w:r>
      <w:r w:rsidRPr="00CF15CD">
        <w:rPr>
          <w:rFonts w:hint="cs"/>
          <w:rtl/>
          <w:lang w:eastAsia="he-IL"/>
        </w:rPr>
        <w:t xml:space="preserve">, </w:t>
      </w:r>
      <w:bookmarkStart w:id="1789" w:name="_ETM_Q1_7853000"/>
      <w:bookmarkEnd w:id="1789"/>
      <w:r w:rsidRPr="00CF15CD">
        <w:rPr>
          <w:rFonts w:hint="cs"/>
          <w:rtl/>
          <w:lang w:eastAsia="he-IL"/>
        </w:rPr>
        <w:t xml:space="preserve">אני יודע להעביר חצי מהתלמידים להתארח כרגע בבית ספר </w:t>
      </w:r>
      <w:bookmarkStart w:id="1790" w:name="_ETM_Q1_7855000"/>
      <w:bookmarkEnd w:id="1790"/>
      <w:r w:rsidRPr="00CF15CD">
        <w:rPr>
          <w:rFonts w:hint="cs"/>
          <w:rtl/>
          <w:lang w:eastAsia="he-IL"/>
        </w:rPr>
        <w:t xml:space="preserve">שאין בו התפרצות, להעביר חצי מהתלמידים למתנ"ס הקרוב, ילמדו שם, </w:t>
      </w:r>
      <w:bookmarkStart w:id="1791" w:name="_ETM_Q1_7859000"/>
      <w:bookmarkEnd w:id="1791"/>
      <w:r w:rsidRPr="00CF15CD">
        <w:rPr>
          <w:rFonts w:hint="cs"/>
          <w:rtl/>
          <w:lang w:eastAsia="he-IL"/>
        </w:rPr>
        <w:t xml:space="preserve">וחצי יישארו פה, והרופא המחוזי יאמר שסביר לנסות את זה </w:t>
      </w:r>
      <w:bookmarkStart w:id="1792" w:name="_ETM_Q1_7864000"/>
      <w:bookmarkEnd w:id="1792"/>
      <w:r w:rsidRPr="00CF15CD">
        <w:rPr>
          <w:rFonts w:hint="cs"/>
          <w:rtl/>
          <w:lang w:eastAsia="he-IL"/>
        </w:rPr>
        <w:t xml:space="preserve">בשבוע הקרוב ולראות אם בלמנו. </w:t>
      </w:r>
      <w:bookmarkStart w:id="1793" w:name="_ETM_Q1_7866000"/>
      <w:bookmarkEnd w:id="1793"/>
      <w:r w:rsidRPr="00CF15CD">
        <w:rPr>
          <w:rFonts w:hint="cs"/>
          <w:rtl/>
          <w:lang w:eastAsia="he-IL"/>
        </w:rPr>
        <w:t xml:space="preserve">חייבים להבנות את הדיאלוג בשלב </w:t>
      </w:r>
      <w:bookmarkStart w:id="1794" w:name="_ETM_Q1_7869000"/>
      <w:bookmarkEnd w:id="1794"/>
      <w:r w:rsidRPr="00CF15CD">
        <w:rPr>
          <w:rFonts w:hint="cs"/>
          <w:rtl/>
          <w:lang w:eastAsia="he-IL"/>
        </w:rPr>
        <w:t>המקדמי ובשלב ההשגה עם משרד החינוך ועם רשות הרישוי.</w:t>
      </w:r>
    </w:p>
    <w:p w:rsidR="002643A7" w:rsidRPr="00CF15CD" w:rsidRDefault="002643A7" w:rsidP="002643A7">
      <w:pPr>
        <w:rPr>
          <w:rtl/>
          <w:lang w:eastAsia="he-IL"/>
        </w:rPr>
      </w:pPr>
      <w:bookmarkStart w:id="1795" w:name="_ETM_Q1_7872000"/>
      <w:bookmarkEnd w:id="1795"/>
    </w:p>
    <w:p w:rsidR="002643A7" w:rsidRPr="00CF15CD" w:rsidRDefault="002643A7" w:rsidP="0055606A">
      <w:pPr>
        <w:rPr>
          <w:rtl/>
          <w:lang w:eastAsia="he-IL"/>
        </w:rPr>
      </w:pPr>
      <w:r w:rsidRPr="00CF15CD">
        <w:rPr>
          <w:rFonts w:hint="cs"/>
          <w:rtl/>
          <w:lang w:eastAsia="he-IL"/>
        </w:rPr>
        <w:t>הדבר השני</w:t>
      </w:r>
      <w:bookmarkStart w:id="1796" w:name="_ETM_Q1_7873000"/>
      <w:bookmarkEnd w:id="1796"/>
      <w:r w:rsidRPr="00CF15CD">
        <w:rPr>
          <w:rFonts w:hint="cs"/>
          <w:rtl/>
          <w:lang w:eastAsia="he-IL"/>
        </w:rPr>
        <w:t xml:space="preserve"> שאני חושב שחייבים לעמוד עליו הוא שגם הסגירה מטעמים </w:t>
      </w:r>
      <w:bookmarkStart w:id="1797" w:name="_ETM_Q1_7877000"/>
      <w:bookmarkEnd w:id="1797"/>
      <w:r w:rsidRPr="00CF15CD">
        <w:rPr>
          <w:rFonts w:hint="cs"/>
          <w:rtl/>
          <w:lang w:eastAsia="he-IL"/>
        </w:rPr>
        <w:t xml:space="preserve">אפידמיולוגיים ולא חקירתיים היא לתקופה מוגבלת, והחידוש שלה מחייב </w:t>
      </w:r>
      <w:r w:rsidR="0055606A" w:rsidRPr="00CF15CD">
        <w:rPr>
          <w:rFonts w:hint="cs"/>
          <w:rtl/>
          <w:lang w:eastAsia="he-IL"/>
        </w:rPr>
        <w:t xml:space="preserve">איזה </w:t>
      </w:r>
      <w:r w:rsidRPr="00CF15CD">
        <w:rPr>
          <w:rFonts w:hint="cs"/>
          <w:rtl/>
          <w:lang w:eastAsia="he-IL"/>
        </w:rPr>
        <w:t>עלייה</w:t>
      </w:r>
      <w:r w:rsidR="0055606A" w:rsidRPr="00CF15CD">
        <w:rPr>
          <w:rFonts w:hint="cs"/>
          <w:rtl/>
          <w:lang w:eastAsia="he-IL"/>
        </w:rPr>
        <w:t>, כלומר,</w:t>
      </w:r>
      <w:r w:rsidRPr="00CF15CD">
        <w:rPr>
          <w:rFonts w:hint="cs"/>
          <w:rtl/>
          <w:lang w:eastAsia="he-IL"/>
        </w:rPr>
        <w:t xml:space="preserve"> </w:t>
      </w:r>
      <w:bookmarkStart w:id="1798" w:name="_ETM_Q1_7883000"/>
      <w:bookmarkEnd w:id="1798"/>
      <w:r w:rsidRPr="00CF15CD">
        <w:rPr>
          <w:rFonts w:hint="cs"/>
          <w:rtl/>
          <w:lang w:eastAsia="he-IL"/>
        </w:rPr>
        <w:t xml:space="preserve">זה לא רופא מחוזי, זה ראש שירותי הבריאות רוצה </w:t>
      </w:r>
      <w:bookmarkStart w:id="1799" w:name="_ETM_Q1_7888000"/>
      <w:bookmarkEnd w:id="1799"/>
      <w:r w:rsidRPr="00CF15CD">
        <w:rPr>
          <w:rFonts w:hint="cs"/>
          <w:rtl/>
          <w:lang w:eastAsia="he-IL"/>
        </w:rPr>
        <w:t xml:space="preserve">להשאיר לעוד שבועיים סגור. תביאו הערכה מהניסיון שצברתם בשבועיים האחרונים. </w:t>
      </w:r>
      <w:bookmarkStart w:id="1800" w:name="_ETM_Q1_7894000"/>
      <w:bookmarkEnd w:id="1800"/>
      <w:r w:rsidRPr="00CF15CD">
        <w:rPr>
          <w:rFonts w:hint="cs"/>
          <w:rtl/>
          <w:lang w:eastAsia="he-IL"/>
        </w:rPr>
        <w:t xml:space="preserve">אני מניח שיותר משבועיים לסגירת בית ספר כדי לקטוע התפרצות </w:t>
      </w:r>
      <w:bookmarkStart w:id="1801" w:name="_ETM_Q1_7898000"/>
      <w:bookmarkEnd w:id="1801"/>
      <w:r w:rsidRPr="00CF15CD">
        <w:rPr>
          <w:rFonts w:hint="cs"/>
          <w:rtl/>
          <w:lang w:eastAsia="he-IL"/>
        </w:rPr>
        <w:t xml:space="preserve">זה לא סביר. תביאו </w:t>
      </w:r>
      <w:bookmarkStart w:id="1802" w:name="_ETM_Q1_7906000"/>
      <w:bookmarkEnd w:id="1802"/>
      <w:r w:rsidRPr="00CF15CD">
        <w:rPr>
          <w:rFonts w:hint="cs"/>
          <w:rtl/>
          <w:lang w:eastAsia="he-IL"/>
        </w:rPr>
        <w:t>איזה הערכה.</w:t>
      </w:r>
    </w:p>
    <w:p w:rsidR="002643A7" w:rsidRPr="00CF15CD" w:rsidRDefault="002643A7" w:rsidP="000C101C">
      <w:pPr>
        <w:rPr>
          <w:rtl/>
          <w:lang w:eastAsia="he-IL"/>
        </w:rPr>
      </w:pPr>
    </w:p>
    <w:p w:rsidR="00495A1E" w:rsidRPr="00CF15CD" w:rsidRDefault="00495A1E" w:rsidP="00C579F0">
      <w:pPr>
        <w:rPr>
          <w:rtl/>
          <w:lang w:eastAsia="he-IL"/>
        </w:rPr>
      </w:pPr>
      <w:bookmarkStart w:id="1803" w:name="_ETM_Q1_7907000"/>
      <w:bookmarkEnd w:id="1803"/>
      <w:r w:rsidRPr="00CF15CD">
        <w:rPr>
          <w:rFonts w:hint="cs"/>
          <w:rtl/>
          <w:lang w:eastAsia="he-IL"/>
        </w:rPr>
        <w:t>מכובדיי, אנחנו עוצ</w:t>
      </w:r>
      <w:r w:rsidR="002643A7" w:rsidRPr="00CF15CD">
        <w:rPr>
          <w:rFonts w:hint="cs"/>
          <w:rtl/>
          <w:lang w:eastAsia="he-IL"/>
        </w:rPr>
        <w:t>ר</w:t>
      </w:r>
      <w:r w:rsidRPr="00CF15CD">
        <w:rPr>
          <w:rFonts w:hint="cs"/>
          <w:rtl/>
          <w:lang w:eastAsia="he-IL"/>
        </w:rPr>
        <w:t xml:space="preserve">ים </w:t>
      </w:r>
      <w:r w:rsidR="003C7413" w:rsidRPr="00CF15CD">
        <w:rPr>
          <w:rFonts w:hint="cs"/>
          <w:rtl/>
          <w:lang w:eastAsia="he-IL"/>
        </w:rPr>
        <w:t>כאן את הדיון</w:t>
      </w:r>
      <w:r w:rsidRPr="00CF15CD">
        <w:rPr>
          <w:rFonts w:hint="cs"/>
          <w:rtl/>
          <w:lang w:eastAsia="he-IL"/>
        </w:rPr>
        <w:t>.</w:t>
      </w:r>
      <w:r w:rsidR="003C7413" w:rsidRPr="00CF15CD">
        <w:rPr>
          <w:rFonts w:hint="cs"/>
          <w:rtl/>
          <w:lang w:eastAsia="he-IL"/>
        </w:rPr>
        <w:t xml:space="preserve"> שוב, תודות לכולם על המלאכה האינטנסיבית, איחולי יום</w:t>
      </w:r>
      <w:r w:rsidR="00C579F0" w:rsidRPr="00CF15CD">
        <w:rPr>
          <w:rFonts w:hint="cs"/>
          <w:rtl/>
          <w:lang w:eastAsia="he-IL"/>
        </w:rPr>
        <w:t xml:space="preserve"> ט"ו בשבט</w:t>
      </w:r>
      <w:r w:rsidR="003C7413" w:rsidRPr="00CF15CD">
        <w:rPr>
          <w:rFonts w:hint="cs"/>
          <w:rtl/>
          <w:lang w:eastAsia="he-IL"/>
        </w:rPr>
        <w:t xml:space="preserve"> </w:t>
      </w:r>
      <w:bookmarkStart w:id="1804" w:name="_ETM_Q1_7922000"/>
      <w:bookmarkEnd w:id="1804"/>
      <w:r w:rsidR="003C7413" w:rsidRPr="00CF15CD">
        <w:rPr>
          <w:rFonts w:hint="cs"/>
          <w:rtl/>
          <w:lang w:eastAsia="he-IL"/>
        </w:rPr>
        <w:t xml:space="preserve">שמח, וניפגש מחר ב-09:30 להמשך דיוני הקורונה. </w:t>
      </w:r>
      <w:bookmarkStart w:id="1805" w:name="_ETM_Q1_7930000"/>
      <w:bookmarkEnd w:id="1805"/>
      <w:r w:rsidR="003C7413" w:rsidRPr="00CF15CD">
        <w:rPr>
          <w:rFonts w:hint="cs"/>
          <w:rtl/>
          <w:lang w:eastAsia="he-IL"/>
        </w:rPr>
        <w:t>תודה.</w:t>
      </w:r>
    </w:p>
    <w:p w:rsidR="00495A1E" w:rsidRDefault="00495A1E" w:rsidP="000C101C">
      <w:pPr>
        <w:rPr>
          <w:rtl/>
          <w:lang w:eastAsia="he-IL"/>
        </w:rPr>
      </w:pPr>
    </w:p>
    <w:p w:rsidR="008203B4" w:rsidRPr="00CF15CD" w:rsidRDefault="008203B4" w:rsidP="000C101C">
      <w:pPr>
        <w:rPr>
          <w:rtl/>
          <w:lang w:eastAsia="he-IL"/>
        </w:rPr>
      </w:pPr>
      <w:bookmarkStart w:id="1806" w:name="_GoBack"/>
      <w:bookmarkEnd w:id="1806"/>
    </w:p>
    <w:p w:rsidR="00EE3345" w:rsidRDefault="00EE3345" w:rsidP="00CE0957">
      <w:pPr>
        <w:pStyle w:val="afc"/>
        <w:keepNext/>
        <w:rPr>
          <w:rtl/>
          <w:lang w:eastAsia="he-IL"/>
        </w:rPr>
      </w:pPr>
      <w:bookmarkStart w:id="1807" w:name="ET_meetingend_206"/>
      <w:r w:rsidRPr="00CF15CD">
        <w:rPr>
          <w:rStyle w:val="TagStyle"/>
          <w:rtl/>
        </w:rPr>
        <w:t xml:space="preserve"> &lt;&lt; סיום &gt;&gt; </w:t>
      </w:r>
      <w:r w:rsidRPr="00CF15CD">
        <w:rPr>
          <w:rtl/>
          <w:lang w:eastAsia="he-IL"/>
        </w:rPr>
        <w:t>הישיבה ננעלה בשעה 11:59.</w:t>
      </w:r>
      <w:r w:rsidRPr="00CF15CD">
        <w:rPr>
          <w:rStyle w:val="TagStyle"/>
          <w:rtl/>
        </w:rPr>
        <w:t xml:space="preserve"> &lt;&lt; סיום &gt;&gt;</w:t>
      </w:r>
      <w:bookmarkEnd w:id="1807"/>
    </w:p>
    <w:sectPr w:rsidR="00EE3345" w:rsidSect="008203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22CF" w:rsidRDefault="00DC22CF">
      <w:r>
        <w:separator/>
      </w:r>
    </w:p>
  </w:endnote>
  <w:endnote w:type="continuationSeparator" w:id="0">
    <w:p w:rsidR="00DC22CF" w:rsidRDefault="00DC2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22CF" w:rsidRDefault="00DC22CF">
      <w:r>
        <w:separator/>
      </w:r>
    </w:p>
  </w:footnote>
  <w:footnote w:type="continuationSeparator" w:id="0">
    <w:p w:rsidR="00DC22CF" w:rsidRDefault="00DC22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CF" w:rsidRDefault="00DC22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C22CF" w:rsidRDefault="00DC22C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CF" w:rsidRDefault="00DC22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03B4">
      <w:rPr>
        <w:rStyle w:val="af7"/>
        <w:noProof/>
        <w:rtl/>
      </w:rPr>
      <w:t>39</w:t>
    </w:r>
    <w:r>
      <w:rPr>
        <w:rStyle w:val="af7"/>
      </w:rPr>
      <w:fldChar w:fldCharType="end"/>
    </w:r>
  </w:p>
  <w:p w:rsidR="00DC22CF" w:rsidRPr="00CC5815" w:rsidRDefault="00DC22CF" w:rsidP="008E5E3F">
    <w:pPr>
      <w:pStyle w:val="a3"/>
      <w:ind w:firstLine="0"/>
    </w:pPr>
    <w:r>
      <w:rPr>
        <w:rtl/>
      </w:rPr>
      <w:t>ועדת החוקה, חוק ומשפט</w:t>
    </w:r>
  </w:p>
  <w:p w:rsidR="00DC22CF" w:rsidRPr="00CC5815" w:rsidRDefault="00DC22CF" w:rsidP="008E5E3F">
    <w:pPr>
      <w:pStyle w:val="a3"/>
      <w:ind w:firstLine="0"/>
      <w:rPr>
        <w:rtl/>
      </w:rPr>
    </w:pPr>
    <w:r>
      <w:rPr>
        <w:rtl/>
      </w:rPr>
      <w:t>17/01/2022</w:t>
    </w:r>
  </w:p>
  <w:p w:rsidR="00DC22CF" w:rsidRPr="00CC5815" w:rsidRDefault="00DC22C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CF" w:rsidRDefault="00DC22C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C22CF" w:rsidRDefault="00DC22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C22CF" w:rsidRDefault="00DC22C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D05"/>
    <w:rsid w:val="0002047E"/>
    <w:rsid w:val="0003299A"/>
    <w:rsid w:val="00034300"/>
    <w:rsid w:val="00037279"/>
    <w:rsid w:val="000572D3"/>
    <w:rsid w:val="00067F42"/>
    <w:rsid w:val="00085978"/>
    <w:rsid w:val="00086485"/>
    <w:rsid w:val="00092B80"/>
    <w:rsid w:val="000936D3"/>
    <w:rsid w:val="000A17C6"/>
    <w:rsid w:val="000B060C"/>
    <w:rsid w:val="000B2EE6"/>
    <w:rsid w:val="000B38C3"/>
    <w:rsid w:val="000C101C"/>
    <w:rsid w:val="000C47F5"/>
    <w:rsid w:val="000C781D"/>
    <w:rsid w:val="000D1043"/>
    <w:rsid w:val="000E3314"/>
    <w:rsid w:val="000E6CAF"/>
    <w:rsid w:val="000E7FD5"/>
    <w:rsid w:val="000F0948"/>
    <w:rsid w:val="000F0D63"/>
    <w:rsid w:val="000F0FD4"/>
    <w:rsid w:val="000F2459"/>
    <w:rsid w:val="000F4E8B"/>
    <w:rsid w:val="00107108"/>
    <w:rsid w:val="00112E53"/>
    <w:rsid w:val="0011722C"/>
    <w:rsid w:val="00131FB7"/>
    <w:rsid w:val="00147404"/>
    <w:rsid w:val="00150436"/>
    <w:rsid w:val="00167294"/>
    <w:rsid w:val="001673D4"/>
    <w:rsid w:val="00171E7F"/>
    <w:rsid w:val="001758C1"/>
    <w:rsid w:val="001759DE"/>
    <w:rsid w:val="0017779F"/>
    <w:rsid w:val="0018041E"/>
    <w:rsid w:val="0018640A"/>
    <w:rsid w:val="001A74E9"/>
    <w:rsid w:val="001A7A1B"/>
    <w:rsid w:val="001C44DA"/>
    <w:rsid w:val="001C4FDA"/>
    <w:rsid w:val="001D440C"/>
    <w:rsid w:val="001E2C54"/>
    <w:rsid w:val="001F4710"/>
    <w:rsid w:val="002016FF"/>
    <w:rsid w:val="00227FEF"/>
    <w:rsid w:val="00235456"/>
    <w:rsid w:val="00261554"/>
    <w:rsid w:val="002643A7"/>
    <w:rsid w:val="00275C03"/>
    <w:rsid w:val="00280D58"/>
    <w:rsid w:val="002876A4"/>
    <w:rsid w:val="00293A7E"/>
    <w:rsid w:val="0029547C"/>
    <w:rsid w:val="002A229F"/>
    <w:rsid w:val="002D4BDB"/>
    <w:rsid w:val="002D5AEE"/>
    <w:rsid w:val="002E45E9"/>
    <w:rsid w:val="002E5E31"/>
    <w:rsid w:val="00303B4C"/>
    <w:rsid w:val="00321E62"/>
    <w:rsid w:val="00327BF8"/>
    <w:rsid w:val="00340AFA"/>
    <w:rsid w:val="00343029"/>
    <w:rsid w:val="00355EC6"/>
    <w:rsid w:val="00356DC7"/>
    <w:rsid w:val="00357D56"/>
    <w:rsid w:val="003658CB"/>
    <w:rsid w:val="00366CFB"/>
    <w:rsid w:val="0036794C"/>
    <w:rsid w:val="00370618"/>
    <w:rsid w:val="0037070F"/>
    <w:rsid w:val="003730C9"/>
    <w:rsid w:val="00373508"/>
    <w:rsid w:val="00374043"/>
    <w:rsid w:val="0038507E"/>
    <w:rsid w:val="00392917"/>
    <w:rsid w:val="00396023"/>
    <w:rsid w:val="003C279D"/>
    <w:rsid w:val="003C7413"/>
    <w:rsid w:val="003F0A5F"/>
    <w:rsid w:val="003F0FE4"/>
    <w:rsid w:val="00411E24"/>
    <w:rsid w:val="00416FD1"/>
    <w:rsid w:val="00420E41"/>
    <w:rsid w:val="0042477F"/>
    <w:rsid w:val="00424C94"/>
    <w:rsid w:val="00433459"/>
    <w:rsid w:val="00433EFE"/>
    <w:rsid w:val="00433F07"/>
    <w:rsid w:val="00440497"/>
    <w:rsid w:val="00447608"/>
    <w:rsid w:val="00451746"/>
    <w:rsid w:val="00470EAC"/>
    <w:rsid w:val="004736DC"/>
    <w:rsid w:val="00481158"/>
    <w:rsid w:val="0049458B"/>
    <w:rsid w:val="00495A1E"/>
    <w:rsid w:val="00495FD8"/>
    <w:rsid w:val="004B0A65"/>
    <w:rsid w:val="004B1BE9"/>
    <w:rsid w:val="004D4C84"/>
    <w:rsid w:val="004D7DDE"/>
    <w:rsid w:val="004E59B3"/>
    <w:rsid w:val="00500C0C"/>
    <w:rsid w:val="00505565"/>
    <w:rsid w:val="00517D57"/>
    <w:rsid w:val="005359AE"/>
    <w:rsid w:val="0054217E"/>
    <w:rsid w:val="005458E7"/>
    <w:rsid w:val="00546678"/>
    <w:rsid w:val="005506B9"/>
    <w:rsid w:val="0055606A"/>
    <w:rsid w:val="0057155A"/>
    <w:rsid w:val="0057216A"/>
    <w:rsid w:val="005817EC"/>
    <w:rsid w:val="00590B77"/>
    <w:rsid w:val="005A342D"/>
    <w:rsid w:val="005A5D94"/>
    <w:rsid w:val="005C363E"/>
    <w:rsid w:val="005D61F3"/>
    <w:rsid w:val="005E1C6B"/>
    <w:rsid w:val="005E32CC"/>
    <w:rsid w:val="005F76B0"/>
    <w:rsid w:val="00611452"/>
    <w:rsid w:val="00634F61"/>
    <w:rsid w:val="00667013"/>
    <w:rsid w:val="00682798"/>
    <w:rsid w:val="006830C8"/>
    <w:rsid w:val="00685F12"/>
    <w:rsid w:val="006861CA"/>
    <w:rsid w:val="00695A47"/>
    <w:rsid w:val="00695FC1"/>
    <w:rsid w:val="00697605"/>
    <w:rsid w:val="006A0CB7"/>
    <w:rsid w:val="006A6925"/>
    <w:rsid w:val="006B769E"/>
    <w:rsid w:val="006D16F0"/>
    <w:rsid w:val="006F0259"/>
    <w:rsid w:val="006F5413"/>
    <w:rsid w:val="00700433"/>
    <w:rsid w:val="00702755"/>
    <w:rsid w:val="0070472C"/>
    <w:rsid w:val="0071135E"/>
    <w:rsid w:val="007122C3"/>
    <w:rsid w:val="007200E2"/>
    <w:rsid w:val="00731FB7"/>
    <w:rsid w:val="00742EA2"/>
    <w:rsid w:val="007509A6"/>
    <w:rsid w:val="00753871"/>
    <w:rsid w:val="0075461B"/>
    <w:rsid w:val="00763E5B"/>
    <w:rsid w:val="007872B4"/>
    <w:rsid w:val="00791CBE"/>
    <w:rsid w:val="007C2A0A"/>
    <w:rsid w:val="007C693F"/>
    <w:rsid w:val="007C6ADD"/>
    <w:rsid w:val="007E57B4"/>
    <w:rsid w:val="00805EBC"/>
    <w:rsid w:val="00806D53"/>
    <w:rsid w:val="008203B4"/>
    <w:rsid w:val="0082136D"/>
    <w:rsid w:val="00826D91"/>
    <w:rsid w:val="008320F6"/>
    <w:rsid w:val="00841223"/>
    <w:rsid w:val="00846BE9"/>
    <w:rsid w:val="00853207"/>
    <w:rsid w:val="0085328E"/>
    <w:rsid w:val="00865693"/>
    <w:rsid w:val="008713A4"/>
    <w:rsid w:val="00871404"/>
    <w:rsid w:val="00872805"/>
    <w:rsid w:val="0087545E"/>
    <w:rsid w:val="00875F10"/>
    <w:rsid w:val="00885B40"/>
    <w:rsid w:val="00886871"/>
    <w:rsid w:val="00887B4B"/>
    <w:rsid w:val="008A1804"/>
    <w:rsid w:val="008A33D3"/>
    <w:rsid w:val="008B7EDE"/>
    <w:rsid w:val="008C2EEF"/>
    <w:rsid w:val="008C6035"/>
    <w:rsid w:val="008C7015"/>
    <w:rsid w:val="008D1DFB"/>
    <w:rsid w:val="008D34DD"/>
    <w:rsid w:val="008D3D03"/>
    <w:rsid w:val="008E03B4"/>
    <w:rsid w:val="008E5E3F"/>
    <w:rsid w:val="008F6852"/>
    <w:rsid w:val="009010E0"/>
    <w:rsid w:val="0090279B"/>
    <w:rsid w:val="00903134"/>
    <w:rsid w:val="00906F6A"/>
    <w:rsid w:val="009148B6"/>
    <w:rsid w:val="00914904"/>
    <w:rsid w:val="009258CE"/>
    <w:rsid w:val="00944878"/>
    <w:rsid w:val="00950EB4"/>
    <w:rsid w:val="009515F0"/>
    <w:rsid w:val="0096273D"/>
    <w:rsid w:val="0097043A"/>
    <w:rsid w:val="009830CB"/>
    <w:rsid w:val="0098331B"/>
    <w:rsid w:val="009B5883"/>
    <w:rsid w:val="009B7D49"/>
    <w:rsid w:val="009D478A"/>
    <w:rsid w:val="009E17D1"/>
    <w:rsid w:val="009E6E93"/>
    <w:rsid w:val="009F1518"/>
    <w:rsid w:val="009F5773"/>
    <w:rsid w:val="009F6568"/>
    <w:rsid w:val="00A12977"/>
    <w:rsid w:val="00A15971"/>
    <w:rsid w:val="00A20FDC"/>
    <w:rsid w:val="00A22C90"/>
    <w:rsid w:val="00A23AE1"/>
    <w:rsid w:val="00A33241"/>
    <w:rsid w:val="00A3457E"/>
    <w:rsid w:val="00A40998"/>
    <w:rsid w:val="00A42723"/>
    <w:rsid w:val="00A64A6D"/>
    <w:rsid w:val="00A66020"/>
    <w:rsid w:val="00A81E63"/>
    <w:rsid w:val="00A93D2A"/>
    <w:rsid w:val="00AB02EE"/>
    <w:rsid w:val="00AB3F3A"/>
    <w:rsid w:val="00AC6B91"/>
    <w:rsid w:val="00AD4EC9"/>
    <w:rsid w:val="00AD66BC"/>
    <w:rsid w:val="00AD6FFC"/>
    <w:rsid w:val="00AE2F36"/>
    <w:rsid w:val="00AF31E6"/>
    <w:rsid w:val="00AF4150"/>
    <w:rsid w:val="00AF657F"/>
    <w:rsid w:val="00AF6D95"/>
    <w:rsid w:val="00B0149F"/>
    <w:rsid w:val="00B0509A"/>
    <w:rsid w:val="00B067E6"/>
    <w:rsid w:val="00B06D13"/>
    <w:rsid w:val="00B120B2"/>
    <w:rsid w:val="00B17032"/>
    <w:rsid w:val="00B21DA1"/>
    <w:rsid w:val="00B50340"/>
    <w:rsid w:val="00B65508"/>
    <w:rsid w:val="00B73285"/>
    <w:rsid w:val="00B750A8"/>
    <w:rsid w:val="00B8517A"/>
    <w:rsid w:val="00B95A80"/>
    <w:rsid w:val="00B97CA8"/>
    <w:rsid w:val="00BA6446"/>
    <w:rsid w:val="00BB7A1B"/>
    <w:rsid w:val="00BD17C1"/>
    <w:rsid w:val="00BD47B7"/>
    <w:rsid w:val="00BF2091"/>
    <w:rsid w:val="00C02E57"/>
    <w:rsid w:val="00C135D5"/>
    <w:rsid w:val="00C22DCB"/>
    <w:rsid w:val="00C3598A"/>
    <w:rsid w:val="00C360BC"/>
    <w:rsid w:val="00C42F8D"/>
    <w:rsid w:val="00C44800"/>
    <w:rsid w:val="00C52EC2"/>
    <w:rsid w:val="00C579F0"/>
    <w:rsid w:val="00C61DC1"/>
    <w:rsid w:val="00C64AFF"/>
    <w:rsid w:val="00C661EE"/>
    <w:rsid w:val="00C7172B"/>
    <w:rsid w:val="00C72438"/>
    <w:rsid w:val="00C763E4"/>
    <w:rsid w:val="00C85036"/>
    <w:rsid w:val="00C8624A"/>
    <w:rsid w:val="00CA5363"/>
    <w:rsid w:val="00CB6D60"/>
    <w:rsid w:val="00CC5815"/>
    <w:rsid w:val="00CE0957"/>
    <w:rsid w:val="00CE24B8"/>
    <w:rsid w:val="00CE5849"/>
    <w:rsid w:val="00CE648D"/>
    <w:rsid w:val="00CF15CD"/>
    <w:rsid w:val="00CF3909"/>
    <w:rsid w:val="00D2786A"/>
    <w:rsid w:val="00D278F7"/>
    <w:rsid w:val="00D371E3"/>
    <w:rsid w:val="00D37550"/>
    <w:rsid w:val="00D40A29"/>
    <w:rsid w:val="00D45D27"/>
    <w:rsid w:val="00D4677D"/>
    <w:rsid w:val="00D722D2"/>
    <w:rsid w:val="00D86E57"/>
    <w:rsid w:val="00D9358E"/>
    <w:rsid w:val="00D94ADE"/>
    <w:rsid w:val="00D96B24"/>
    <w:rsid w:val="00DA5B72"/>
    <w:rsid w:val="00DC22CF"/>
    <w:rsid w:val="00DC5A19"/>
    <w:rsid w:val="00DD3F66"/>
    <w:rsid w:val="00DE5B80"/>
    <w:rsid w:val="00E01CA1"/>
    <w:rsid w:val="00E076BF"/>
    <w:rsid w:val="00E1727B"/>
    <w:rsid w:val="00E24CEA"/>
    <w:rsid w:val="00E32FAD"/>
    <w:rsid w:val="00E33AE3"/>
    <w:rsid w:val="00E55C5D"/>
    <w:rsid w:val="00E61903"/>
    <w:rsid w:val="00E64116"/>
    <w:rsid w:val="00E75A93"/>
    <w:rsid w:val="00E864B6"/>
    <w:rsid w:val="00E95B39"/>
    <w:rsid w:val="00EA624B"/>
    <w:rsid w:val="00EB057D"/>
    <w:rsid w:val="00EB18E4"/>
    <w:rsid w:val="00EB5C85"/>
    <w:rsid w:val="00EB5F2F"/>
    <w:rsid w:val="00EC0AC2"/>
    <w:rsid w:val="00EC1FB3"/>
    <w:rsid w:val="00EC2CD4"/>
    <w:rsid w:val="00ED617F"/>
    <w:rsid w:val="00EE09AD"/>
    <w:rsid w:val="00EE1063"/>
    <w:rsid w:val="00EE3345"/>
    <w:rsid w:val="00EF13D9"/>
    <w:rsid w:val="00F053E5"/>
    <w:rsid w:val="00F10D2D"/>
    <w:rsid w:val="00F16831"/>
    <w:rsid w:val="00F3623F"/>
    <w:rsid w:val="00F41C33"/>
    <w:rsid w:val="00F423F1"/>
    <w:rsid w:val="00F4792E"/>
    <w:rsid w:val="00F5336A"/>
    <w:rsid w:val="00F53584"/>
    <w:rsid w:val="00F549E5"/>
    <w:rsid w:val="00F63F05"/>
    <w:rsid w:val="00F64C8D"/>
    <w:rsid w:val="00F72368"/>
    <w:rsid w:val="00F821F6"/>
    <w:rsid w:val="00F84D49"/>
    <w:rsid w:val="00FA3C0B"/>
    <w:rsid w:val="00FA485F"/>
    <w:rsid w:val="00FA5D20"/>
    <w:rsid w:val="00FB0768"/>
    <w:rsid w:val="00FE3474"/>
    <w:rsid w:val="00FF390F"/>
    <w:rsid w:val="00FF7B6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42EA2"/>
    <w:rPr>
      <w:rFonts w:cs="Arial"/>
      <w:b/>
      <w:bCs w:val="0"/>
      <w:vanish/>
      <w:color w:val="010000"/>
      <w:bdr w:val="single" w:sz="4" w:space="0" w:color="FF66FF"/>
    </w:rPr>
  </w:style>
  <w:style w:type="table" w:styleId="afd">
    <w:name w:val="Table Grid"/>
    <w:basedOn w:val="a1"/>
    <w:rsid w:val="00742E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רשת טבלה בהירה1"/>
    <w:basedOn w:val="a1"/>
    <w:next w:val="afe"/>
    <w:uiPriority w:val="40"/>
    <w:rsid w:val="00B95A80"/>
    <w:rPr>
      <w:rFonts w:ascii="Calibri" w:eastAsia="Calibri" w:hAnsi="Calibri" w:cs="Arial"/>
      <w:sz w:val="22"/>
      <w:szCs w:val="22"/>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afe">
    <w:name w:val="Grid Table Light"/>
    <w:basedOn w:val="a1"/>
    <w:uiPriority w:val="40"/>
    <w:rsid w:val="00B95A8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
    <w:name w:val="רשת טבלה בהירה2"/>
    <w:basedOn w:val="a1"/>
    <w:next w:val="afe"/>
    <w:uiPriority w:val="40"/>
    <w:rsid w:val="00763E5B"/>
    <w:rPr>
      <w:rFonts w:ascii="Calibri" w:eastAsia="Calibri" w:hAnsi="Calibri" w:cs="Arial"/>
      <w:sz w:val="22"/>
      <w:szCs w:val="22"/>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3">
    <w:name w:val="רשת טבלה בהירה3"/>
    <w:basedOn w:val="a1"/>
    <w:next w:val="afe"/>
    <w:uiPriority w:val="40"/>
    <w:rsid w:val="000D1043"/>
    <w:rPr>
      <w:rFonts w:ascii="Calibri" w:eastAsia="Calibri" w:hAnsi="Calibri" w:cs="Arial"/>
      <w:sz w:val="22"/>
      <w:szCs w:val="22"/>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Text">
    <w:name w:val="Table Text"/>
    <w:basedOn w:val="a"/>
    <w:rsid w:val="00D2786A"/>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D2786A"/>
    <w:pPr>
      <w:ind w:right="0"/>
      <w:jc w:val="both"/>
    </w:pPr>
  </w:style>
  <w:style w:type="paragraph" w:customStyle="1" w:styleId="TableSideHeading">
    <w:name w:val="Table SideHeading"/>
    <w:basedOn w:val="TableText"/>
    <w:rsid w:val="00D278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7404135">
      <w:bodyDiv w:val="1"/>
      <w:marLeft w:val="0"/>
      <w:marRight w:val="0"/>
      <w:marTop w:val="0"/>
      <w:marBottom w:val="0"/>
      <w:divBdr>
        <w:top w:val="none" w:sz="0" w:space="0" w:color="auto"/>
        <w:left w:val="none" w:sz="0" w:space="0" w:color="auto"/>
        <w:bottom w:val="none" w:sz="0" w:space="0" w:color="auto"/>
        <w:right w:val="none" w:sz="0" w:space="0" w:color="auto"/>
      </w:divBdr>
    </w:div>
    <w:div w:id="703754985">
      <w:bodyDiv w:val="1"/>
      <w:marLeft w:val="0"/>
      <w:marRight w:val="0"/>
      <w:marTop w:val="0"/>
      <w:marBottom w:val="0"/>
      <w:divBdr>
        <w:top w:val="none" w:sz="0" w:space="0" w:color="auto"/>
        <w:left w:val="none" w:sz="0" w:space="0" w:color="auto"/>
        <w:bottom w:val="none" w:sz="0" w:space="0" w:color="auto"/>
        <w:right w:val="none" w:sz="0" w:space="0" w:color="auto"/>
      </w:divBdr>
    </w:div>
    <w:div w:id="758794944">
      <w:bodyDiv w:val="1"/>
      <w:marLeft w:val="0"/>
      <w:marRight w:val="0"/>
      <w:marTop w:val="0"/>
      <w:marBottom w:val="0"/>
      <w:divBdr>
        <w:top w:val="none" w:sz="0" w:space="0" w:color="auto"/>
        <w:left w:val="none" w:sz="0" w:space="0" w:color="auto"/>
        <w:bottom w:val="none" w:sz="0" w:space="0" w:color="auto"/>
        <w:right w:val="none" w:sz="0" w:space="0" w:color="auto"/>
      </w:divBdr>
    </w:div>
    <w:div w:id="999649702">
      <w:bodyDiv w:val="1"/>
      <w:marLeft w:val="0"/>
      <w:marRight w:val="0"/>
      <w:marTop w:val="0"/>
      <w:marBottom w:val="0"/>
      <w:divBdr>
        <w:top w:val="none" w:sz="0" w:space="0" w:color="auto"/>
        <w:left w:val="none" w:sz="0" w:space="0" w:color="auto"/>
        <w:bottom w:val="none" w:sz="0" w:space="0" w:color="auto"/>
        <w:right w:val="none" w:sz="0" w:space="0" w:color="auto"/>
      </w:divBdr>
    </w:div>
    <w:div w:id="1404136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4F3F6-8421-4830-AF18-3C45371F8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1337</TotalTime>
  <Pages>39</Pages>
  <Words>14266</Words>
  <Characters>81320</Characters>
  <Application>Microsoft Office Word</Application>
  <DocSecurity>0</DocSecurity>
  <Lines>677</Lines>
  <Paragraphs>190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159</cp:revision>
  <cp:lastPrinted>2015-07-20T08:20:00Z</cp:lastPrinted>
  <dcterms:created xsi:type="dcterms:W3CDTF">2018-05-03T11:21:00Z</dcterms:created>
  <dcterms:modified xsi:type="dcterms:W3CDTF">2022-01-26T06:45:00Z</dcterms:modified>
</cp:coreProperties>
</file>