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B68A7E" w14:textId="0F4427F5" w:rsidR="00E64116" w:rsidRPr="005817EC" w:rsidRDefault="0055244C" w:rsidP="00EC1FB3">
      <w:pPr>
        <w:ind w:firstLine="0"/>
        <w:rPr>
          <w:b/>
          <w:bCs/>
          <w:rtl/>
        </w:rPr>
      </w:pPr>
      <w:bookmarkStart w:id="0" w:name="_GoBack"/>
      <w:bookmarkEnd w:id="0"/>
      <w:r>
        <w:rPr>
          <w:b/>
          <w:bCs/>
          <w:rtl/>
        </w:rPr>
        <w:t>הכנסת העשרים-וארבע</w:t>
      </w:r>
    </w:p>
    <w:p w14:paraId="44EBD419" w14:textId="77777777" w:rsidR="00A22C90" w:rsidRDefault="00A22C90" w:rsidP="00327BF8">
      <w:pPr>
        <w:ind w:firstLine="0"/>
        <w:outlineLvl w:val="0"/>
        <w:rPr>
          <w:b/>
          <w:bCs/>
          <w:rtl/>
        </w:rPr>
        <w:sectPr w:rsidR="00A22C90" w:rsidSect="003C56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D6EE07" w14:textId="44BD93FB" w:rsidR="00E64116" w:rsidRPr="008713A4" w:rsidRDefault="0055244C" w:rsidP="008320F6">
      <w:pPr>
        <w:ind w:firstLine="0"/>
        <w:rPr>
          <w:b/>
          <w:bCs/>
          <w:rtl/>
        </w:rPr>
      </w:pPr>
      <w:r>
        <w:rPr>
          <w:b/>
          <w:bCs/>
          <w:rtl/>
        </w:rPr>
        <w:t>מושב שני</w:t>
      </w:r>
    </w:p>
    <w:p w14:paraId="55766DEA" w14:textId="77777777" w:rsidR="00E64116" w:rsidRPr="008713A4" w:rsidRDefault="00E64116" w:rsidP="0049458B">
      <w:pPr>
        <w:rPr>
          <w:rtl/>
        </w:rPr>
      </w:pPr>
    </w:p>
    <w:p w14:paraId="6C6DD192" w14:textId="77777777" w:rsidR="005E186F" w:rsidRDefault="005E186F" w:rsidP="005E186F">
      <w:pPr>
        <w:rPr>
          <w:rtl/>
        </w:rPr>
      </w:pPr>
    </w:p>
    <w:p w14:paraId="4C0DCADF" w14:textId="77777777" w:rsidR="005E186F" w:rsidRDefault="005E186F" w:rsidP="005E186F">
      <w:pPr>
        <w:rPr>
          <w:rtl/>
        </w:rPr>
      </w:pPr>
    </w:p>
    <w:p w14:paraId="482C982A" w14:textId="77777777" w:rsidR="005E186F" w:rsidRDefault="005E186F" w:rsidP="005E186F">
      <w:pPr>
        <w:ind w:firstLine="0"/>
        <w:jc w:val="center"/>
        <w:rPr>
          <w:b/>
          <w:bCs/>
          <w:rtl/>
        </w:rPr>
      </w:pPr>
    </w:p>
    <w:p w14:paraId="71D66436" w14:textId="77777777" w:rsidR="005E186F" w:rsidRDefault="005E186F" w:rsidP="005E186F">
      <w:pPr>
        <w:ind w:firstLine="0"/>
        <w:jc w:val="center"/>
        <w:outlineLvl w:val="0"/>
        <w:rPr>
          <w:b/>
          <w:bCs/>
          <w:rtl/>
        </w:rPr>
      </w:pPr>
      <w:r>
        <w:rPr>
          <w:b/>
          <w:bCs/>
          <w:rtl/>
        </w:rPr>
        <w:t>פרוטוקול מס' 20</w:t>
      </w:r>
    </w:p>
    <w:p w14:paraId="48CF6D78" w14:textId="77777777" w:rsidR="005E186F" w:rsidRDefault="005E186F" w:rsidP="005E186F">
      <w:pPr>
        <w:ind w:firstLine="0"/>
        <w:jc w:val="center"/>
        <w:outlineLvl w:val="0"/>
        <w:rPr>
          <w:b/>
          <w:bCs/>
          <w:rtl/>
        </w:rPr>
      </w:pPr>
      <w:r>
        <w:rPr>
          <w:b/>
          <w:bCs/>
          <w:rtl/>
        </w:rPr>
        <w:t>מישיבת הוועדה המיוחדת לענייני התמכרויות, סמים ואתגרי הצעירים בישראל</w:t>
      </w:r>
    </w:p>
    <w:p w14:paraId="58A76631" w14:textId="77777777" w:rsidR="005E186F" w:rsidRDefault="005E186F" w:rsidP="005E186F">
      <w:pPr>
        <w:ind w:firstLine="0"/>
        <w:jc w:val="center"/>
        <w:outlineLvl w:val="0"/>
        <w:rPr>
          <w:b/>
          <w:bCs/>
          <w:u w:val="single"/>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9:12</w:t>
      </w:r>
    </w:p>
    <w:p w14:paraId="29083839" w14:textId="77777777" w:rsidR="005E186F" w:rsidRDefault="005E186F" w:rsidP="005E186F">
      <w:pPr>
        <w:ind w:firstLine="0"/>
        <w:rPr>
          <w:rtl/>
        </w:rPr>
      </w:pPr>
    </w:p>
    <w:p w14:paraId="3B61B50E" w14:textId="77777777" w:rsidR="005E186F" w:rsidRDefault="005E186F" w:rsidP="005E186F">
      <w:pPr>
        <w:ind w:firstLine="0"/>
        <w:rPr>
          <w:rtl/>
        </w:rPr>
      </w:pPr>
    </w:p>
    <w:p w14:paraId="2E6BA577" w14:textId="77777777" w:rsidR="005E186F" w:rsidRDefault="005E186F" w:rsidP="005E186F">
      <w:pPr>
        <w:ind w:firstLine="0"/>
        <w:rPr>
          <w:rtl/>
        </w:rPr>
      </w:pPr>
    </w:p>
    <w:p w14:paraId="72B795BA" w14:textId="77777777" w:rsidR="005E186F" w:rsidRDefault="005E186F" w:rsidP="005E186F">
      <w:pPr>
        <w:ind w:firstLine="0"/>
        <w:outlineLvl w:val="1"/>
        <w:rPr>
          <w:rtl/>
        </w:rPr>
      </w:pPr>
      <w:r>
        <w:rPr>
          <w:b/>
          <w:bCs/>
          <w:u w:val="single"/>
          <w:rtl/>
        </w:rPr>
        <w:t>סדר היום:</w:t>
      </w:r>
    </w:p>
    <w:p w14:paraId="07F7F610" w14:textId="77777777" w:rsidR="005E186F" w:rsidRPr="003C56CE" w:rsidRDefault="005E186F" w:rsidP="003C56CE">
      <w:pPr>
        <w:pStyle w:val="a7"/>
        <w:jc w:val="left"/>
        <w:rPr>
          <w:b w:val="0"/>
          <w:bCs w:val="0"/>
          <w:u w:val="none"/>
          <w:rtl/>
        </w:rPr>
      </w:pPr>
      <w:bookmarkStart w:id="1" w:name="ET_subject_625949_1"/>
      <w:r w:rsidRPr="003C56CE">
        <w:rPr>
          <w:rStyle w:val="TagStyle"/>
          <w:rFonts w:hint="cs"/>
          <w:b/>
          <w:bCs w:val="0"/>
          <w:u w:val="none"/>
          <w:rtl/>
        </w:rPr>
        <w:t xml:space="preserve"> &lt;&lt; נושא &gt;&gt; </w:t>
      </w:r>
      <w:r w:rsidRPr="003C56CE">
        <w:rPr>
          <w:rFonts w:hint="cs"/>
          <w:b w:val="0"/>
          <w:bCs w:val="0"/>
          <w:u w:val="none"/>
          <w:rtl/>
        </w:rPr>
        <w:t>יצוא קנאביס לצרכים רפואיים - דיון מעקב מיום 23/11/2021</w:t>
      </w:r>
      <w:r w:rsidRPr="003C56CE">
        <w:rPr>
          <w:rStyle w:val="TagStyle"/>
          <w:rFonts w:hint="cs"/>
          <w:b/>
          <w:bCs w:val="0"/>
          <w:u w:val="none"/>
          <w:rtl/>
        </w:rPr>
        <w:t xml:space="preserve"> &lt;&lt; נושא &gt;&gt;</w:t>
      </w:r>
      <w:r w:rsidRPr="003C56CE">
        <w:rPr>
          <w:rFonts w:hint="cs"/>
          <w:b w:val="0"/>
          <w:bCs w:val="0"/>
          <w:u w:val="none"/>
          <w:rtl/>
        </w:rPr>
        <w:t xml:space="preserve"> </w:t>
      </w:r>
      <w:bookmarkEnd w:id="1"/>
    </w:p>
    <w:p w14:paraId="4EA77018" w14:textId="77777777" w:rsidR="005E186F" w:rsidRDefault="005E186F" w:rsidP="005E186F">
      <w:pPr>
        <w:spacing w:before="60"/>
        <w:ind w:firstLine="0"/>
        <w:rPr>
          <w:rtl/>
        </w:rPr>
      </w:pPr>
    </w:p>
    <w:p w14:paraId="08842FF9" w14:textId="77777777" w:rsidR="005E186F" w:rsidRDefault="005E186F" w:rsidP="005E186F">
      <w:pPr>
        <w:spacing w:before="60"/>
        <w:ind w:firstLine="0"/>
        <w:rPr>
          <w:rtl/>
        </w:rPr>
      </w:pPr>
    </w:p>
    <w:p w14:paraId="52312279" w14:textId="77777777" w:rsidR="005E186F" w:rsidRDefault="005E186F" w:rsidP="005E186F">
      <w:pPr>
        <w:ind w:firstLine="0"/>
        <w:outlineLvl w:val="1"/>
        <w:rPr>
          <w:b/>
          <w:bCs/>
          <w:u w:val="single"/>
          <w:rtl/>
        </w:rPr>
      </w:pPr>
      <w:r>
        <w:rPr>
          <w:b/>
          <w:bCs/>
          <w:u w:val="single"/>
          <w:rtl/>
        </w:rPr>
        <w:t>נכחו:</w:t>
      </w:r>
    </w:p>
    <w:p w14:paraId="42044C94" w14:textId="77777777" w:rsidR="005E186F" w:rsidRDefault="005E186F" w:rsidP="005E186F">
      <w:pPr>
        <w:ind w:firstLine="0"/>
        <w:outlineLvl w:val="1"/>
        <w:rPr>
          <w:rtl/>
        </w:rPr>
      </w:pPr>
      <w:r>
        <w:rPr>
          <w:b/>
          <w:bCs/>
          <w:u w:val="single"/>
          <w:rtl/>
        </w:rPr>
        <w:t xml:space="preserve">חבר הוועדה: </w:t>
      </w:r>
    </w:p>
    <w:p w14:paraId="39FAB4B0" w14:textId="77777777" w:rsidR="005E186F" w:rsidRDefault="005E186F" w:rsidP="005E186F">
      <w:pPr>
        <w:ind w:firstLine="0"/>
        <w:rPr>
          <w:rtl/>
        </w:rPr>
      </w:pPr>
      <w:r>
        <w:rPr>
          <w:rtl/>
        </w:rPr>
        <w:t>רם שפע – היו"ר</w:t>
      </w:r>
    </w:p>
    <w:p w14:paraId="61F2A57E" w14:textId="77777777" w:rsidR="005E186F" w:rsidRDefault="005E186F" w:rsidP="005E186F">
      <w:pPr>
        <w:ind w:firstLine="0"/>
        <w:rPr>
          <w:u w:val="single"/>
          <w:rtl/>
        </w:rPr>
      </w:pPr>
    </w:p>
    <w:p w14:paraId="34C3BFA5" w14:textId="77777777" w:rsidR="005E186F" w:rsidRDefault="005E186F" w:rsidP="005E186F">
      <w:pPr>
        <w:ind w:firstLine="0"/>
        <w:outlineLvl w:val="1"/>
        <w:rPr>
          <w:b/>
          <w:bCs/>
          <w:u w:val="single"/>
          <w:rtl/>
        </w:rPr>
      </w:pPr>
    </w:p>
    <w:p w14:paraId="549BF3DB" w14:textId="77777777" w:rsidR="005E186F" w:rsidRDefault="005E186F" w:rsidP="005E186F">
      <w:pPr>
        <w:ind w:firstLine="0"/>
        <w:rPr>
          <w:b/>
          <w:bCs/>
          <w:u w:val="single"/>
        </w:rPr>
      </w:pPr>
    </w:p>
    <w:p w14:paraId="7DE70D5E" w14:textId="77777777" w:rsidR="005E186F" w:rsidRDefault="005E186F" w:rsidP="005E186F">
      <w:pPr>
        <w:ind w:firstLine="0"/>
        <w:outlineLvl w:val="1"/>
        <w:rPr>
          <w:rtl/>
        </w:rPr>
      </w:pPr>
      <w:r>
        <w:rPr>
          <w:b/>
          <w:bCs/>
          <w:u w:val="single"/>
          <w:rtl/>
        </w:rPr>
        <w:t xml:space="preserve">מוזמנים: </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336"/>
        <w:gridCol w:w="7219"/>
      </w:tblGrid>
      <w:tr w:rsidR="005E186F" w14:paraId="13E2EE98" w14:textId="77777777" w:rsidTr="005E186F">
        <w:tc>
          <w:tcPr>
            <w:tcW w:w="0" w:type="auto"/>
            <w:hideMark/>
          </w:tcPr>
          <w:p w14:paraId="23F8D62C" w14:textId="77777777" w:rsidR="005E186F" w:rsidRDefault="005E186F">
            <w:pPr>
              <w:ind w:left="113" w:firstLine="0"/>
              <w:rPr>
                <w:rtl/>
              </w:rPr>
            </w:pPr>
            <w:r>
              <w:rPr>
                <w:rtl/>
              </w:rPr>
              <w:t>שרה ביטון</w:t>
            </w:r>
          </w:p>
        </w:tc>
        <w:tc>
          <w:tcPr>
            <w:tcW w:w="0" w:type="auto"/>
            <w:hideMark/>
          </w:tcPr>
          <w:p w14:paraId="1C3D15C0" w14:textId="77777777" w:rsidR="005E186F" w:rsidRDefault="005E186F">
            <w:pPr>
              <w:ind w:firstLine="0"/>
              <w:rPr>
                <w:rtl/>
              </w:rPr>
            </w:pPr>
            <w:r>
              <w:rPr>
                <w:rtl/>
              </w:rPr>
              <w:t>–</w:t>
            </w:r>
          </w:p>
        </w:tc>
        <w:tc>
          <w:tcPr>
            <w:tcW w:w="0" w:type="auto"/>
            <w:hideMark/>
          </w:tcPr>
          <w:p w14:paraId="6E783054" w14:textId="77777777" w:rsidR="005E186F" w:rsidRDefault="005E186F">
            <w:pPr>
              <w:ind w:firstLine="0"/>
              <w:rPr>
                <w:rtl/>
              </w:rPr>
            </w:pPr>
            <w:r>
              <w:rPr>
                <w:rtl/>
              </w:rPr>
              <w:t>מנהלת תחום בכירה יצוא ברשות המיסים, משרד האוצר</w:t>
            </w:r>
          </w:p>
        </w:tc>
      </w:tr>
      <w:tr w:rsidR="005E186F" w14:paraId="545E3E60" w14:textId="77777777" w:rsidTr="005E186F">
        <w:tc>
          <w:tcPr>
            <w:tcW w:w="0" w:type="auto"/>
            <w:hideMark/>
          </w:tcPr>
          <w:p w14:paraId="03E7FC3D" w14:textId="77777777" w:rsidR="005E186F" w:rsidRDefault="005E186F">
            <w:pPr>
              <w:ind w:left="113" w:firstLine="0"/>
              <w:rPr>
                <w:rtl/>
              </w:rPr>
            </w:pPr>
            <w:r>
              <w:rPr>
                <w:rtl/>
              </w:rPr>
              <w:t>ירון כהן</w:t>
            </w:r>
          </w:p>
        </w:tc>
        <w:tc>
          <w:tcPr>
            <w:tcW w:w="0" w:type="auto"/>
            <w:hideMark/>
          </w:tcPr>
          <w:p w14:paraId="75C45A6B" w14:textId="77777777" w:rsidR="005E186F" w:rsidRDefault="005E186F">
            <w:pPr>
              <w:ind w:firstLine="0"/>
              <w:rPr>
                <w:rtl/>
              </w:rPr>
            </w:pPr>
            <w:r>
              <w:rPr>
                <w:rtl/>
              </w:rPr>
              <w:t>–</w:t>
            </w:r>
          </w:p>
        </w:tc>
        <w:tc>
          <w:tcPr>
            <w:tcW w:w="0" w:type="auto"/>
            <w:hideMark/>
          </w:tcPr>
          <w:p w14:paraId="08CDA5CC" w14:textId="77777777" w:rsidR="005E186F" w:rsidRDefault="005E186F">
            <w:pPr>
              <w:ind w:firstLine="0"/>
              <w:rPr>
                <w:rtl/>
              </w:rPr>
            </w:pPr>
            <w:r>
              <w:rPr>
                <w:rtl/>
              </w:rPr>
              <w:t>ממונה חוקיות היצוא ברשות המיסים, משרד האוצר</w:t>
            </w:r>
          </w:p>
        </w:tc>
      </w:tr>
      <w:tr w:rsidR="005E186F" w14:paraId="484CB789" w14:textId="77777777" w:rsidTr="005E186F">
        <w:tc>
          <w:tcPr>
            <w:tcW w:w="0" w:type="auto"/>
            <w:hideMark/>
          </w:tcPr>
          <w:p w14:paraId="3E8BDCB7" w14:textId="77777777" w:rsidR="005E186F" w:rsidRDefault="005E186F">
            <w:pPr>
              <w:ind w:left="113" w:firstLine="0"/>
              <w:rPr>
                <w:rtl/>
              </w:rPr>
            </w:pPr>
            <w:r>
              <w:rPr>
                <w:rtl/>
              </w:rPr>
              <w:t xml:space="preserve">יובל </w:t>
            </w:r>
            <w:proofErr w:type="spellStart"/>
            <w:r>
              <w:rPr>
                <w:rtl/>
              </w:rPr>
              <w:t>לנדשפט</w:t>
            </w:r>
            <w:proofErr w:type="spellEnd"/>
          </w:p>
        </w:tc>
        <w:tc>
          <w:tcPr>
            <w:tcW w:w="0" w:type="auto"/>
            <w:hideMark/>
          </w:tcPr>
          <w:p w14:paraId="169F2B47" w14:textId="77777777" w:rsidR="005E186F" w:rsidRDefault="005E186F">
            <w:pPr>
              <w:ind w:firstLine="0"/>
              <w:rPr>
                <w:rtl/>
              </w:rPr>
            </w:pPr>
            <w:r>
              <w:rPr>
                <w:rtl/>
              </w:rPr>
              <w:t>–</w:t>
            </w:r>
          </w:p>
        </w:tc>
        <w:tc>
          <w:tcPr>
            <w:tcW w:w="0" w:type="auto"/>
            <w:hideMark/>
          </w:tcPr>
          <w:p w14:paraId="734C119D" w14:textId="77777777" w:rsidR="005E186F" w:rsidRDefault="005E186F">
            <w:pPr>
              <w:ind w:firstLine="0"/>
              <w:rPr>
                <w:rtl/>
              </w:rPr>
            </w:pPr>
            <w:r>
              <w:rPr>
                <w:rtl/>
              </w:rPr>
              <w:t xml:space="preserve">מגר', מנהל </w:t>
            </w:r>
            <w:proofErr w:type="spellStart"/>
            <w:r>
              <w:rPr>
                <w:rtl/>
              </w:rPr>
              <w:t>היק"ר</w:t>
            </w:r>
            <w:proofErr w:type="spellEnd"/>
            <w:r>
              <w:rPr>
                <w:rtl/>
              </w:rPr>
              <w:t>, משרד הבריאות</w:t>
            </w:r>
          </w:p>
        </w:tc>
      </w:tr>
      <w:tr w:rsidR="005E186F" w14:paraId="088953F1" w14:textId="77777777" w:rsidTr="005E186F">
        <w:tc>
          <w:tcPr>
            <w:tcW w:w="0" w:type="auto"/>
            <w:hideMark/>
          </w:tcPr>
          <w:p w14:paraId="4229D437" w14:textId="77777777" w:rsidR="005E186F" w:rsidRDefault="005E186F">
            <w:pPr>
              <w:ind w:left="113" w:firstLine="0"/>
              <w:rPr>
                <w:rtl/>
              </w:rPr>
            </w:pPr>
            <w:r>
              <w:rPr>
                <w:rtl/>
              </w:rPr>
              <w:t xml:space="preserve">לנה </w:t>
            </w:r>
            <w:proofErr w:type="spellStart"/>
            <w:r>
              <w:rPr>
                <w:rtl/>
              </w:rPr>
              <w:t>זייגר</w:t>
            </w:r>
            <w:proofErr w:type="spellEnd"/>
          </w:p>
        </w:tc>
        <w:tc>
          <w:tcPr>
            <w:tcW w:w="0" w:type="auto"/>
            <w:hideMark/>
          </w:tcPr>
          <w:p w14:paraId="59BF2CD4" w14:textId="77777777" w:rsidR="005E186F" w:rsidRDefault="005E186F">
            <w:pPr>
              <w:ind w:firstLine="0"/>
              <w:rPr>
                <w:rtl/>
              </w:rPr>
            </w:pPr>
            <w:r>
              <w:rPr>
                <w:rtl/>
              </w:rPr>
              <w:t>–</w:t>
            </w:r>
          </w:p>
        </w:tc>
        <w:tc>
          <w:tcPr>
            <w:tcW w:w="0" w:type="auto"/>
            <w:hideMark/>
          </w:tcPr>
          <w:p w14:paraId="16279B9B" w14:textId="77777777" w:rsidR="005E186F" w:rsidRDefault="005E186F">
            <w:pPr>
              <w:ind w:firstLine="0"/>
              <w:rPr>
                <w:rtl/>
              </w:rPr>
            </w:pPr>
            <w:r>
              <w:rPr>
                <w:rtl/>
              </w:rPr>
              <w:t xml:space="preserve">מנהלת תחום הסכמים בילטרליים, </w:t>
            </w:r>
            <w:proofErr w:type="spellStart"/>
            <w:r>
              <w:rPr>
                <w:rtl/>
              </w:rPr>
              <w:t>מינהל</w:t>
            </w:r>
            <w:proofErr w:type="spellEnd"/>
            <w:r>
              <w:rPr>
                <w:rtl/>
              </w:rPr>
              <w:t xml:space="preserve"> סחר חוץ, משרד הכלכלה והתעשייה</w:t>
            </w:r>
          </w:p>
        </w:tc>
      </w:tr>
      <w:tr w:rsidR="005E186F" w14:paraId="2597C2D1" w14:textId="77777777" w:rsidTr="005E186F">
        <w:tc>
          <w:tcPr>
            <w:tcW w:w="0" w:type="auto"/>
            <w:hideMark/>
          </w:tcPr>
          <w:p w14:paraId="1765F4BC" w14:textId="77777777" w:rsidR="005E186F" w:rsidRDefault="005E186F">
            <w:pPr>
              <w:ind w:left="113" w:firstLine="0"/>
              <w:rPr>
                <w:rtl/>
              </w:rPr>
            </w:pPr>
            <w:r>
              <w:rPr>
                <w:rtl/>
              </w:rPr>
              <w:t>מיכל נידם וקסמן</w:t>
            </w:r>
          </w:p>
        </w:tc>
        <w:tc>
          <w:tcPr>
            <w:tcW w:w="0" w:type="auto"/>
            <w:hideMark/>
          </w:tcPr>
          <w:p w14:paraId="3D6A7BE8" w14:textId="77777777" w:rsidR="005E186F" w:rsidRDefault="005E186F">
            <w:pPr>
              <w:ind w:firstLine="0"/>
              <w:rPr>
                <w:rtl/>
              </w:rPr>
            </w:pPr>
            <w:r>
              <w:rPr>
                <w:rtl/>
              </w:rPr>
              <w:t>–</w:t>
            </w:r>
          </w:p>
        </w:tc>
        <w:tc>
          <w:tcPr>
            <w:tcW w:w="0" w:type="auto"/>
            <w:hideMark/>
          </w:tcPr>
          <w:p w14:paraId="3920422E" w14:textId="77777777" w:rsidR="005E186F" w:rsidRDefault="005E186F">
            <w:pPr>
              <w:ind w:firstLine="0"/>
              <w:rPr>
                <w:rtl/>
              </w:rPr>
            </w:pPr>
            <w:r>
              <w:rPr>
                <w:rtl/>
              </w:rPr>
              <w:t>ראש אגף, משרד הכלכלה והתעשייה</w:t>
            </w:r>
          </w:p>
        </w:tc>
      </w:tr>
      <w:tr w:rsidR="005E186F" w14:paraId="78A5F65C" w14:textId="77777777" w:rsidTr="005E186F">
        <w:tc>
          <w:tcPr>
            <w:tcW w:w="0" w:type="auto"/>
            <w:hideMark/>
          </w:tcPr>
          <w:p w14:paraId="4A19992D" w14:textId="77777777" w:rsidR="005E186F" w:rsidRDefault="005E186F">
            <w:pPr>
              <w:ind w:left="113" w:firstLine="0"/>
              <w:rPr>
                <w:rtl/>
              </w:rPr>
            </w:pPr>
            <w:r>
              <w:rPr>
                <w:rtl/>
              </w:rPr>
              <w:t xml:space="preserve">ענת </w:t>
            </w:r>
            <w:proofErr w:type="spellStart"/>
            <w:r>
              <w:rPr>
                <w:rtl/>
              </w:rPr>
              <w:t>מססה</w:t>
            </w:r>
            <w:proofErr w:type="spellEnd"/>
            <w:r>
              <w:rPr>
                <w:rtl/>
              </w:rPr>
              <w:t xml:space="preserve"> קינן</w:t>
            </w:r>
          </w:p>
        </w:tc>
        <w:tc>
          <w:tcPr>
            <w:tcW w:w="0" w:type="auto"/>
            <w:hideMark/>
          </w:tcPr>
          <w:p w14:paraId="5316379A" w14:textId="77777777" w:rsidR="005E186F" w:rsidRDefault="005E186F">
            <w:pPr>
              <w:ind w:firstLine="0"/>
              <w:rPr>
                <w:rtl/>
              </w:rPr>
            </w:pPr>
            <w:r>
              <w:rPr>
                <w:rtl/>
              </w:rPr>
              <w:t>–</w:t>
            </w:r>
          </w:p>
        </w:tc>
        <w:tc>
          <w:tcPr>
            <w:tcW w:w="0" w:type="auto"/>
            <w:hideMark/>
          </w:tcPr>
          <w:p w14:paraId="165FEA23" w14:textId="77777777" w:rsidR="005E186F" w:rsidRDefault="005E186F">
            <w:pPr>
              <w:ind w:firstLine="0"/>
              <w:rPr>
                <w:rtl/>
              </w:rPr>
            </w:pPr>
            <w:r>
              <w:rPr>
                <w:rtl/>
              </w:rPr>
              <w:t>עו"ד, המשרד לביטחון פנים</w:t>
            </w:r>
          </w:p>
        </w:tc>
      </w:tr>
      <w:tr w:rsidR="005E186F" w14:paraId="4A2F314B" w14:textId="77777777" w:rsidTr="005E186F">
        <w:tc>
          <w:tcPr>
            <w:tcW w:w="0" w:type="auto"/>
            <w:hideMark/>
          </w:tcPr>
          <w:p w14:paraId="11E929BA" w14:textId="77777777" w:rsidR="005E186F" w:rsidRDefault="005E186F">
            <w:pPr>
              <w:ind w:left="113" w:firstLine="0"/>
              <w:rPr>
                <w:rtl/>
              </w:rPr>
            </w:pPr>
            <w:r>
              <w:rPr>
                <w:rtl/>
              </w:rPr>
              <w:t>טל פז מזרחי</w:t>
            </w:r>
          </w:p>
        </w:tc>
        <w:tc>
          <w:tcPr>
            <w:tcW w:w="0" w:type="auto"/>
            <w:hideMark/>
          </w:tcPr>
          <w:p w14:paraId="38F27340" w14:textId="77777777" w:rsidR="005E186F" w:rsidRDefault="005E186F">
            <w:pPr>
              <w:ind w:firstLine="0"/>
              <w:rPr>
                <w:rtl/>
              </w:rPr>
            </w:pPr>
            <w:r>
              <w:rPr>
                <w:rtl/>
              </w:rPr>
              <w:t>–</w:t>
            </w:r>
          </w:p>
        </w:tc>
        <w:tc>
          <w:tcPr>
            <w:tcW w:w="0" w:type="auto"/>
            <w:hideMark/>
          </w:tcPr>
          <w:p w14:paraId="483C3E4F" w14:textId="77777777" w:rsidR="005E186F" w:rsidRDefault="005E186F">
            <w:pPr>
              <w:ind w:firstLine="0"/>
              <w:rPr>
                <w:rtl/>
              </w:rPr>
            </w:pPr>
            <w:r>
              <w:rPr>
                <w:rtl/>
              </w:rPr>
              <w:t xml:space="preserve">רפ"ק, </w:t>
            </w:r>
            <w:proofErr w:type="spellStart"/>
            <w:r>
              <w:rPr>
                <w:rtl/>
              </w:rPr>
              <w:t>אח"מ</w:t>
            </w:r>
            <w:proofErr w:type="spellEnd"/>
            <w:r>
              <w:rPr>
                <w:rtl/>
              </w:rPr>
              <w:t>, המשרד לביטחון פנים</w:t>
            </w:r>
          </w:p>
        </w:tc>
      </w:tr>
      <w:tr w:rsidR="005E186F" w14:paraId="66167788" w14:textId="77777777" w:rsidTr="005E186F">
        <w:tc>
          <w:tcPr>
            <w:tcW w:w="0" w:type="auto"/>
            <w:hideMark/>
          </w:tcPr>
          <w:p w14:paraId="0F82E6DC" w14:textId="77777777" w:rsidR="005E186F" w:rsidRDefault="005E186F">
            <w:pPr>
              <w:ind w:left="113" w:firstLine="0"/>
              <w:rPr>
                <w:rtl/>
              </w:rPr>
            </w:pPr>
            <w:r>
              <w:rPr>
                <w:rtl/>
              </w:rPr>
              <w:t xml:space="preserve">יובל </w:t>
            </w:r>
            <w:proofErr w:type="spellStart"/>
            <w:r>
              <w:rPr>
                <w:rtl/>
              </w:rPr>
              <w:t>קוקוש</w:t>
            </w:r>
            <w:proofErr w:type="spellEnd"/>
          </w:p>
        </w:tc>
        <w:tc>
          <w:tcPr>
            <w:tcW w:w="0" w:type="auto"/>
            <w:hideMark/>
          </w:tcPr>
          <w:p w14:paraId="2BDF4CE1" w14:textId="77777777" w:rsidR="005E186F" w:rsidRDefault="005E186F">
            <w:pPr>
              <w:ind w:firstLine="0"/>
              <w:rPr>
                <w:rtl/>
              </w:rPr>
            </w:pPr>
            <w:r>
              <w:rPr>
                <w:rtl/>
              </w:rPr>
              <w:t>–</w:t>
            </w:r>
          </w:p>
        </w:tc>
        <w:tc>
          <w:tcPr>
            <w:tcW w:w="0" w:type="auto"/>
            <w:hideMark/>
          </w:tcPr>
          <w:p w14:paraId="30952E1A" w14:textId="77777777" w:rsidR="005E186F" w:rsidRDefault="005E186F">
            <w:pPr>
              <w:ind w:firstLine="0"/>
              <w:rPr>
                <w:rtl/>
              </w:rPr>
            </w:pPr>
            <w:r>
              <w:rPr>
                <w:rtl/>
              </w:rPr>
              <w:t xml:space="preserve">ר' </w:t>
            </w:r>
            <w:proofErr w:type="spellStart"/>
            <w:r>
              <w:rPr>
                <w:rtl/>
              </w:rPr>
              <w:t>חו</w:t>
            </w:r>
            <w:proofErr w:type="spellEnd"/>
            <w:r>
              <w:rPr>
                <w:rtl/>
              </w:rPr>
              <w:t xml:space="preserve">' </w:t>
            </w:r>
            <w:proofErr w:type="spellStart"/>
            <w:r>
              <w:rPr>
                <w:rtl/>
              </w:rPr>
              <w:t>עררים</w:t>
            </w:r>
            <w:proofErr w:type="spellEnd"/>
            <w:r>
              <w:rPr>
                <w:rtl/>
              </w:rPr>
              <w:t xml:space="preserve"> </w:t>
            </w:r>
            <w:proofErr w:type="spellStart"/>
            <w:r>
              <w:rPr>
                <w:rtl/>
              </w:rPr>
              <w:t>ועת"מים</w:t>
            </w:r>
            <w:proofErr w:type="spellEnd"/>
            <w:r>
              <w:rPr>
                <w:rtl/>
              </w:rPr>
              <w:t xml:space="preserve">- </w:t>
            </w:r>
            <w:proofErr w:type="spellStart"/>
            <w:r>
              <w:rPr>
                <w:rtl/>
              </w:rPr>
              <w:t>אח"מ</w:t>
            </w:r>
            <w:proofErr w:type="spellEnd"/>
            <w:r>
              <w:rPr>
                <w:rtl/>
              </w:rPr>
              <w:t>, המשרד לביטחון פנים</w:t>
            </w:r>
          </w:p>
        </w:tc>
      </w:tr>
      <w:tr w:rsidR="005E186F" w14:paraId="6E53AB83" w14:textId="77777777" w:rsidTr="005E186F">
        <w:tc>
          <w:tcPr>
            <w:tcW w:w="0" w:type="auto"/>
            <w:hideMark/>
          </w:tcPr>
          <w:p w14:paraId="06F47F51" w14:textId="77777777" w:rsidR="005E186F" w:rsidRDefault="005E186F">
            <w:pPr>
              <w:ind w:left="113" w:firstLine="0"/>
              <w:rPr>
                <w:rtl/>
              </w:rPr>
            </w:pPr>
            <w:r>
              <w:rPr>
                <w:rtl/>
              </w:rPr>
              <w:t>חיים תגר</w:t>
            </w:r>
          </w:p>
        </w:tc>
        <w:tc>
          <w:tcPr>
            <w:tcW w:w="0" w:type="auto"/>
            <w:hideMark/>
          </w:tcPr>
          <w:p w14:paraId="6CC4F0E8" w14:textId="77777777" w:rsidR="005E186F" w:rsidRDefault="005E186F">
            <w:pPr>
              <w:ind w:firstLine="0"/>
              <w:rPr>
                <w:rtl/>
              </w:rPr>
            </w:pPr>
            <w:r>
              <w:rPr>
                <w:rtl/>
              </w:rPr>
              <w:t>–</w:t>
            </w:r>
          </w:p>
        </w:tc>
        <w:tc>
          <w:tcPr>
            <w:tcW w:w="0" w:type="auto"/>
            <w:hideMark/>
          </w:tcPr>
          <w:p w14:paraId="5A5AF41C" w14:textId="77777777" w:rsidR="005E186F" w:rsidRDefault="005E186F">
            <w:pPr>
              <w:ind w:firstLine="0"/>
              <w:rPr>
                <w:rtl/>
              </w:rPr>
            </w:pPr>
            <w:r>
              <w:rPr>
                <w:rtl/>
              </w:rPr>
              <w:t>מנהל אגף בכיר ענפי שרות וסביבה חקלאית, משרד החקלאות ופיתוח הכפר</w:t>
            </w:r>
          </w:p>
        </w:tc>
      </w:tr>
      <w:tr w:rsidR="005E186F" w14:paraId="77328FC9" w14:textId="77777777" w:rsidTr="005E186F">
        <w:tc>
          <w:tcPr>
            <w:tcW w:w="0" w:type="auto"/>
            <w:hideMark/>
          </w:tcPr>
          <w:p w14:paraId="1AE7BC86" w14:textId="77777777" w:rsidR="005E186F" w:rsidRDefault="005E186F">
            <w:pPr>
              <w:ind w:left="113" w:firstLine="0"/>
              <w:rPr>
                <w:rtl/>
              </w:rPr>
            </w:pPr>
            <w:r>
              <w:rPr>
                <w:rtl/>
              </w:rPr>
              <w:t xml:space="preserve">רן </w:t>
            </w:r>
            <w:proofErr w:type="spellStart"/>
            <w:r>
              <w:rPr>
                <w:rtl/>
              </w:rPr>
              <w:t>גורליק</w:t>
            </w:r>
            <w:proofErr w:type="spellEnd"/>
          </w:p>
        </w:tc>
        <w:tc>
          <w:tcPr>
            <w:tcW w:w="0" w:type="auto"/>
            <w:hideMark/>
          </w:tcPr>
          <w:p w14:paraId="473824F0" w14:textId="77777777" w:rsidR="005E186F" w:rsidRDefault="005E186F">
            <w:pPr>
              <w:ind w:firstLine="0"/>
              <w:rPr>
                <w:rtl/>
              </w:rPr>
            </w:pPr>
            <w:r>
              <w:rPr>
                <w:rtl/>
              </w:rPr>
              <w:t>–</w:t>
            </w:r>
          </w:p>
        </w:tc>
        <w:tc>
          <w:tcPr>
            <w:tcW w:w="0" w:type="auto"/>
            <w:hideMark/>
          </w:tcPr>
          <w:p w14:paraId="4FEDF73C" w14:textId="77777777" w:rsidR="005E186F" w:rsidRDefault="005E186F">
            <w:pPr>
              <w:ind w:firstLine="0"/>
              <w:rPr>
                <w:rtl/>
              </w:rPr>
            </w:pPr>
            <w:r>
              <w:rPr>
                <w:rtl/>
              </w:rPr>
              <w:t xml:space="preserve">מנכ"ל </w:t>
            </w:r>
            <w:proofErr w:type="spellStart"/>
            <w:r>
              <w:rPr>
                <w:rtl/>
              </w:rPr>
              <w:t>קרונוס</w:t>
            </w:r>
            <w:proofErr w:type="spellEnd"/>
            <w:r>
              <w:rPr>
                <w:rtl/>
              </w:rPr>
              <w:t xml:space="preserve"> ישראל, חוות לגידול קנאביס ומגדלים בעלי רישיון יצוא</w:t>
            </w:r>
          </w:p>
        </w:tc>
      </w:tr>
      <w:tr w:rsidR="005E186F" w14:paraId="3B9DA2E7" w14:textId="77777777" w:rsidTr="005E186F">
        <w:tc>
          <w:tcPr>
            <w:tcW w:w="0" w:type="auto"/>
            <w:hideMark/>
          </w:tcPr>
          <w:p w14:paraId="69C30DCD" w14:textId="77777777" w:rsidR="005E186F" w:rsidRDefault="005E186F">
            <w:pPr>
              <w:ind w:left="113" w:firstLine="0"/>
              <w:rPr>
                <w:rtl/>
              </w:rPr>
            </w:pPr>
            <w:r>
              <w:rPr>
                <w:rtl/>
              </w:rPr>
              <w:t>מאיר אריאל</w:t>
            </w:r>
          </w:p>
        </w:tc>
        <w:tc>
          <w:tcPr>
            <w:tcW w:w="0" w:type="auto"/>
            <w:hideMark/>
          </w:tcPr>
          <w:p w14:paraId="7AF54E01" w14:textId="77777777" w:rsidR="005E186F" w:rsidRDefault="005E186F">
            <w:pPr>
              <w:ind w:firstLine="0"/>
              <w:rPr>
                <w:rtl/>
              </w:rPr>
            </w:pPr>
            <w:r>
              <w:rPr>
                <w:rtl/>
              </w:rPr>
              <w:t>–</w:t>
            </w:r>
          </w:p>
        </w:tc>
        <w:tc>
          <w:tcPr>
            <w:tcW w:w="0" w:type="auto"/>
            <w:hideMark/>
          </w:tcPr>
          <w:p w14:paraId="2FBE8914" w14:textId="77777777" w:rsidR="005E186F" w:rsidRDefault="005E186F">
            <w:pPr>
              <w:ind w:firstLine="0"/>
              <w:rPr>
                <w:rtl/>
              </w:rPr>
            </w:pPr>
            <w:r>
              <w:rPr>
                <w:rtl/>
              </w:rPr>
              <w:t>מנכ"ל קבוצת בזלת, חוות לגידול קנאביס ומגדלים בעלי רישיון יצוא</w:t>
            </w:r>
          </w:p>
        </w:tc>
      </w:tr>
      <w:tr w:rsidR="005E186F" w14:paraId="37B5175B" w14:textId="77777777" w:rsidTr="005E186F">
        <w:tc>
          <w:tcPr>
            <w:tcW w:w="0" w:type="auto"/>
            <w:hideMark/>
          </w:tcPr>
          <w:p w14:paraId="297F3B35" w14:textId="77777777" w:rsidR="005E186F" w:rsidRDefault="005E186F">
            <w:pPr>
              <w:ind w:left="113" w:firstLine="0"/>
              <w:rPr>
                <w:rtl/>
              </w:rPr>
            </w:pPr>
            <w:r>
              <w:rPr>
                <w:rtl/>
              </w:rPr>
              <w:t>יוגב שריד</w:t>
            </w:r>
          </w:p>
        </w:tc>
        <w:tc>
          <w:tcPr>
            <w:tcW w:w="0" w:type="auto"/>
            <w:hideMark/>
          </w:tcPr>
          <w:p w14:paraId="110F1814" w14:textId="77777777" w:rsidR="005E186F" w:rsidRDefault="005E186F">
            <w:pPr>
              <w:ind w:firstLine="0"/>
              <w:rPr>
                <w:rtl/>
              </w:rPr>
            </w:pPr>
            <w:r>
              <w:rPr>
                <w:rtl/>
              </w:rPr>
              <w:t>–</w:t>
            </w:r>
          </w:p>
        </w:tc>
        <w:tc>
          <w:tcPr>
            <w:tcW w:w="0" w:type="auto"/>
            <w:hideMark/>
          </w:tcPr>
          <w:p w14:paraId="0B1B771C" w14:textId="77777777" w:rsidR="005E186F" w:rsidRDefault="005E186F">
            <w:pPr>
              <w:ind w:firstLine="0"/>
              <w:rPr>
                <w:rtl/>
              </w:rPr>
            </w:pPr>
            <w:r>
              <w:rPr>
                <w:rtl/>
              </w:rPr>
              <w:t xml:space="preserve">מנכ"ל שיח </w:t>
            </w:r>
            <w:proofErr w:type="spellStart"/>
            <w:r>
              <w:rPr>
                <w:rtl/>
              </w:rPr>
              <w:t>מדיקל</w:t>
            </w:r>
            <w:proofErr w:type="spellEnd"/>
            <w:r>
              <w:rPr>
                <w:rtl/>
              </w:rPr>
              <w:t>, חוות לגידול קנאביס רפואי ומגדלים בעלי רישיון יצוא</w:t>
            </w:r>
          </w:p>
        </w:tc>
      </w:tr>
      <w:tr w:rsidR="005E186F" w14:paraId="3D2E6E77" w14:textId="77777777" w:rsidTr="005E186F">
        <w:tc>
          <w:tcPr>
            <w:tcW w:w="0" w:type="auto"/>
            <w:hideMark/>
          </w:tcPr>
          <w:p w14:paraId="394DE203" w14:textId="77777777" w:rsidR="005E186F" w:rsidRDefault="005E186F">
            <w:pPr>
              <w:ind w:left="113" w:firstLine="0"/>
              <w:rPr>
                <w:rtl/>
              </w:rPr>
            </w:pPr>
            <w:r>
              <w:rPr>
                <w:rtl/>
              </w:rPr>
              <w:t>יפעת קריב</w:t>
            </w:r>
          </w:p>
        </w:tc>
        <w:tc>
          <w:tcPr>
            <w:tcW w:w="0" w:type="auto"/>
            <w:hideMark/>
          </w:tcPr>
          <w:p w14:paraId="7BE472C4" w14:textId="77777777" w:rsidR="005E186F" w:rsidRDefault="005E186F">
            <w:pPr>
              <w:ind w:firstLine="0"/>
              <w:rPr>
                <w:rtl/>
              </w:rPr>
            </w:pPr>
            <w:r>
              <w:rPr>
                <w:rtl/>
              </w:rPr>
              <w:t>–</w:t>
            </w:r>
          </w:p>
        </w:tc>
        <w:tc>
          <w:tcPr>
            <w:tcW w:w="0" w:type="auto"/>
            <w:hideMark/>
          </w:tcPr>
          <w:p w14:paraId="0613B5B4" w14:textId="77777777" w:rsidR="005E186F" w:rsidRDefault="005E186F">
            <w:pPr>
              <w:ind w:firstLine="0"/>
              <w:rPr>
                <w:rtl/>
              </w:rPr>
            </w:pPr>
            <w:r>
              <w:rPr>
                <w:rtl/>
              </w:rPr>
              <w:t>סמנכ"ל חברת תיקון עולם, חוות לגידול קנאביס ומגדלים בעלי רישיון יצוא</w:t>
            </w:r>
          </w:p>
        </w:tc>
      </w:tr>
      <w:tr w:rsidR="005E186F" w14:paraId="71370DE4" w14:textId="77777777" w:rsidTr="005E186F">
        <w:tc>
          <w:tcPr>
            <w:tcW w:w="0" w:type="auto"/>
            <w:hideMark/>
          </w:tcPr>
          <w:p w14:paraId="3950AE49" w14:textId="77777777" w:rsidR="005E186F" w:rsidRDefault="005E186F">
            <w:pPr>
              <w:ind w:left="113" w:firstLine="0"/>
              <w:rPr>
                <w:rtl/>
              </w:rPr>
            </w:pPr>
            <w:r>
              <w:rPr>
                <w:rtl/>
              </w:rPr>
              <w:t>איתי רוגל</w:t>
            </w:r>
          </w:p>
        </w:tc>
        <w:tc>
          <w:tcPr>
            <w:tcW w:w="0" w:type="auto"/>
            <w:hideMark/>
          </w:tcPr>
          <w:p w14:paraId="673B054D" w14:textId="77777777" w:rsidR="005E186F" w:rsidRDefault="005E186F">
            <w:pPr>
              <w:ind w:firstLine="0"/>
              <w:rPr>
                <w:rtl/>
              </w:rPr>
            </w:pPr>
            <w:r>
              <w:rPr>
                <w:rtl/>
              </w:rPr>
              <w:t>–</w:t>
            </w:r>
          </w:p>
        </w:tc>
        <w:tc>
          <w:tcPr>
            <w:tcW w:w="0" w:type="auto"/>
            <w:hideMark/>
          </w:tcPr>
          <w:p w14:paraId="5E47528F" w14:textId="77777777" w:rsidR="005E186F" w:rsidRDefault="005E186F">
            <w:pPr>
              <w:ind w:firstLine="0"/>
              <w:rPr>
                <w:rtl/>
              </w:rPr>
            </w:pPr>
            <w:proofErr w:type="spellStart"/>
            <w:r>
              <w:rPr>
                <w:rtl/>
              </w:rPr>
              <w:t>סמנכל</w:t>
            </w:r>
            <w:proofErr w:type="spellEnd"/>
            <w:r>
              <w:rPr>
                <w:rtl/>
              </w:rPr>
              <w:t xml:space="preserve"> פיתוח עסקי בזלת </w:t>
            </w:r>
            <w:proofErr w:type="spellStart"/>
            <w:r>
              <w:rPr>
                <w:rtl/>
              </w:rPr>
              <w:t>פארמה</w:t>
            </w:r>
            <w:proofErr w:type="spellEnd"/>
            <w:r>
              <w:rPr>
                <w:rtl/>
              </w:rPr>
              <w:t>, חוות לגידול קנאביס ומגדלים בעלי רישיון יצוא</w:t>
            </w:r>
          </w:p>
        </w:tc>
      </w:tr>
      <w:tr w:rsidR="005E186F" w14:paraId="48932F35" w14:textId="77777777" w:rsidTr="005E186F">
        <w:tc>
          <w:tcPr>
            <w:tcW w:w="0" w:type="auto"/>
            <w:hideMark/>
          </w:tcPr>
          <w:p w14:paraId="681CCAC7" w14:textId="77777777" w:rsidR="005E186F" w:rsidRDefault="005E186F">
            <w:pPr>
              <w:ind w:left="113" w:firstLine="0"/>
              <w:rPr>
                <w:rtl/>
              </w:rPr>
            </w:pPr>
            <w:r>
              <w:rPr>
                <w:rtl/>
              </w:rPr>
              <w:t>מיכאל עופר</w:t>
            </w:r>
          </w:p>
        </w:tc>
        <w:tc>
          <w:tcPr>
            <w:tcW w:w="0" w:type="auto"/>
            <w:hideMark/>
          </w:tcPr>
          <w:p w14:paraId="339C2450" w14:textId="77777777" w:rsidR="005E186F" w:rsidRDefault="005E186F">
            <w:pPr>
              <w:ind w:firstLine="0"/>
              <w:rPr>
                <w:rtl/>
              </w:rPr>
            </w:pPr>
            <w:r>
              <w:rPr>
                <w:rtl/>
              </w:rPr>
              <w:t>–</w:t>
            </w:r>
          </w:p>
        </w:tc>
        <w:tc>
          <w:tcPr>
            <w:tcW w:w="0" w:type="auto"/>
            <w:hideMark/>
          </w:tcPr>
          <w:p w14:paraId="0829D9BF" w14:textId="77777777" w:rsidR="005E186F" w:rsidRDefault="005E186F">
            <w:pPr>
              <w:ind w:firstLine="0"/>
              <w:rPr>
                <w:rtl/>
              </w:rPr>
            </w:pPr>
            <w:r>
              <w:rPr>
                <w:rtl/>
              </w:rPr>
              <w:t xml:space="preserve">רוקח ראשי </w:t>
            </w:r>
            <w:r>
              <w:t>BOL</w:t>
            </w:r>
            <w:r>
              <w:rPr>
                <w:rtl/>
              </w:rPr>
              <w:t xml:space="preserve"> </w:t>
            </w:r>
            <w:proofErr w:type="spellStart"/>
            <w:r>
              <w:rPr>
                <w:rtl/>
              </w:rPr>
              <w:t>פארמה</w:t>
            </w:r>
            <w:proofErr w:type="spellEnd"/>
            <w:r>
              <w:rPr>
                <w:rtl/>
              </w:rPr>
              <w:t>, חוות לגידול קנאביס ומגדלים בעלי רישיון יצוא</w:t>
            </w:r>
          </w:p>
        </w:tc>
      </w:tr>
      <w:tr w:rsidR="005E186F" w14:paraId="41343749" w14:textId="77777777" w:rsidTr="005E186F">
        <w:tc>
          <w:tcPr>
            <w:tcW w:w="0" w:type="auto"/>
            <w:hideMark/>
          </w:tcPr>
          <w:p w14:paraId="5186CE48" w14:textId="77777777" w:rsidR="005E186F" w:rsidRDefault="005E186F">
            <w:pPr>
              <w:ind w:left="113" w:firstLine="0"/>
              <w:rPr>
                <w:rtl/>
              </w:rPr>
            </w:pPr>
            <w:r>
              <w:rPr>
                <w:rtl/>
              </w:rPr>
              <w:t>יעל שכטר-</w:t>
            </w:r>
            <w:proofErr w:type="spellStart"/>
            <w:r>
              <w:rPr>
                <w:rtl/>
              </w:rPr>
              <w:t>סיטמן</w:t>
            </w:r>
            <w:proofErr w:type="spellEnd"/>
          </w:p>
        </w:tc>
        <w:tc>
          <w:tcPr>
            <w:tcW w:w="0" w:type="auto"/>
            <w:hideMark/>
          </w:tcPr>
          <w:p w14:paraId="3BA48BAE" w14:textId="77777777" w:rsidR="005E186F" w:rsidRDefault="005E186F">
            <w:pPr>
              <w:ind w:firstLine="0"/>
              <w:rPr>
                <w:rtl/>
              </w:rPr>
            </w:pPr>
            <w:r>
              <w:rPr>
                <w:rtl/>
              </w:rPr>
              <w:t>–</w:t>
            </w:r>
          </w:p>
        </w:tc>
        <w:tc>
          <w:tcPr>
            <w:tcW w:w="0" w:type="auto"/>
            <w:hideMark/>
          </w:tcPr>
          <w:p w14:paraId="328F5ECA" w14:textId="77777777" w:rsidR="005E186F" w:rsidRDefault="005E186F">
            <w:pPr>
              <w:ind w:firstLine="0"/>
              <w:rPr>
                <w:rtl/>
              </w:rPr>
            </w:pPr>
            <w:r>
              <w:rPr>
                <w:rtl/>
              </w:rPr>
              <w:t>ראש תחום בריאות, התאחדות התעשיינים</w:t>
            </w:r>
          </w:p>
        </w:tc>
      </w:tr>
      <w:tr w:rsidR="005E186F" w14:paraId="2E9E469A" w14:textId="77777777" w:rsidTr="005E186F">
        <w:tc>
          <w:tcPr>
            <w:tcW w:w="0" w:type="auto"/>
          </w:tcPr>
          <w:p w14:paraId="0B39C570" w14:textId="77777777" w:rsidR="005E186F" w:rsidRDefault="005E186F">
            <w:pPr>
              <w:ind w:left="113" w:firstLine="0"/>
              <w:rPr>
                <w:rtl/>
              </w:rPr>
            </w:pPr>
          </w:p>
        </w:tc>
        <w:tc>
          <w:tcPr>
            <w:tcW w:w="0" w:type="auto"/>
          </w:tcPr>
          <w:p w14:paraId="42580BF7" w14:textId="77777777" w:rsidR="005E186F" w:rsidRDefault="005E186F">
            <w:pPr>
              <w:ind w:firstLine="0"/>
              <w:rPr>
                <w:rtl/>
              </w:rPr>
            </w:pPr>
          </w:p>
        </w:tc>
        <w:tc>
          <w:tcPr>
            <w:tcW w:w="0" w:type="auto"/>
          </w:tcPr>
          <w:p w14:paraId="46CFD800" w14:textId="77777777" w:rsidR="005E186F" w:rsidRDefault="005E186F">
            <w:pPr>
              <w:ind w:firstLine="0"/>
              <w:rPr>
                <w:rtl/>
              </w:rPr>
            </w:pPr>
          </w:p>
        </w:tc>
      </w:tr>
      <w:tr w:rsidR="005E186F" w14:paraId="4EA46F06" w14:textId="77777777" w:rsidTr="005E186F">
        <w:tc>
          <w:tcPr>
            <w:tcW w:w="0" w:type="auto"/>
          </w:tcPr>
          <w:p w14:paraId="09074A2E" w14:textId="77777777" w:rsidR="005E186F" w:rsidRDefault="005E186F">
            <w:pPr>
              <w:ind w:left="113" w:firstLine="0"/>
              <w:rPr>
                <w:rtl/>
              </w:rPr>
            </w:pPr>
          </w:p>
        </w:tc>
        <w:tc>
          <w:tcPr>
            <w:tcW w:w="0" w:type="auto"/>
          </w:tcPr>
          <w:p w14:paraId="77B57E14" w14:textId="77777777" w:rsidR="005E186F" w:rsidRDefault="005E186F">
            <w:pPr>
              <w:ind w:firstLine="0"/>
              <w:rPr>
                <w:rtl/>
              </w:rPr>
            </w:pPr>
          </w:p>
        </w:tc>
        <w:tc>
          <w:tcPr>
            <w:tcW w:w="0" w:type="auto"/>
          </w:tcPr>
          <w:p w14:paraId="08B2CE63" w14:textId="77777777" w:rsidR="005E186F" w:rsidRDefault="005E186F">
            <w:pPr>
              <w:ind w:firstLine="0"/>
              <w:rPr>
                <w:rtl/>
              </w:rPr>
            </w:pPr>
          </w:p>
        </w:tc>
      </w:tr>
    </w:tbl>
    <w:p w14:paraId="154428D3" w14:textId="77777777" w:rsidR="005E186F" w:rsidRDefault="005E186F" w:rsidP="005E186F">
      <w:pPr>
        <w:ind w:firstLine="0"/>
        <w:rPr>
          <w:rtl/>
        </w:rPr>
      </w:pPr>
    </w:p>
    <w:p w14:paraId="72DEF2DA" w14:textId="77777777" w:rsidR="005E186F" w:rsidRDefault="005E186F" w:rsidP="005E186F">
      <w:pPr>
        <w:ind w:firstLine="0"/>
        <w:outlineLvl w:val="1"/>
        <w:rPr>
          <w:rtl/>
        </w:rPr>
      </w:pPr>
      <w:r>
        <w:rPr>
          <w:b/>
          <w:bCs/>
          <w:u w:val="single"/>
          <w:rtl/>
        </w:rPr>
        <w:t>מנהלת הוועדה:</w:t>
      </w:r>
    </w:p>
    <w:p w14:paraId="6E178AFB" w14:textId="77777777" w:rsidR="005E186F" w:rsidRDefault="005E186F" w:rsidP="005E186F">
      <w:pPr>
        <w:ind w:firstLine="0"/>
        <w:rPr>
          <w:u w:val="single"/>
          <w:rtl/>
        </w:rPr>
      </w:pPr>
      <w:r>
        <w:rPr>
          <w:rtl/>
        </w:rPr>
        <w:t>בת שבע פנחסוב</w:t>
      </w:r>
    </w:p>
    <w:p w14:paraId="183BADB5" w14:textId="77777777" w:rsidR="005E186F" w:rsidRDefault="005E186F" w:rsidP="005E186F">
      <w:pPr>
        <w:ind w:firstLine="0"/>
        <w:rPr>
          <w:rtl/>
        </w:rPr>
      </w:pPr>
    </w:p>
    <w:p w14:paraId="4483A93C" w14:textId="77777777" w:rsidR="005E186F" w:rsidRDefault="005E186F" w:rsidP="005E186F">
      <w:pPr>
        <w:ind w:firstLine="0"/>
        <w:outlineLvl w:val="1"/>
      </w:pPr>
      <w:r>
        <w:rPr>
          <w:b/>
          <w:bCs/>
          <w:u w:val="single"/>
          <w:rtl/>
        </w:rPr>
        <w:t>רישום פרלמנטרי:</w:t>
      </w:r>
    </w:p>
    <w:p w14:paraId="0A002A48" w14:textId="77777777" w:rsidR="005E186F" w:rsidRDefault="005E186F" w:rsidP="005E186F">
      <w:pPr>
        <w:ind w:firstLine="0"/>
        <w:rPr>
          <w:rtl/>
        </w:rPr>
      </w:pPr>
      <w:r>
        <w:rPr>
          <w:rtl/>
        </w:rPr>
        <w:t>הדר שקד כרמלי- חבר תרגומים</w:t>
      </w:r>
    </w:p>
    <w:p w14:paraId="4362CA92" w14:textId="77777777" w:rsidR="005E186F" w:rsidRDefault="005E186F" w:rsidP="005E186F">
      <w:pPr>
        <w:ind w:firstLine="0"/>
        <w:rPr>
          <w:rtl/>
        </w:rPr>
      </w:pPr>
    </w:p>
    <w:p w14:paraId="400228A4" w14:textId="77777777" w:rsidR="005E186F" w:rsidRDefault="005E186F" w:rsidP="005E186F">
      <w:pPr>
        <w:ind w:firstLine="0"/>
        <w:rPr>
          <w:rtl/>
        </w:rPr>
      </w:pPr>
    </w:p>
    <w:p w14:paraId="2DDE011B" w14:textId="77777777" w:rsidR="005E186F" w:rsidRDefault="005E186F" w:rsidP="005E186F">
      <w:pPr>
        <w:ind w:firstLine="0"/>
        <w:rPr>
          <w:rtl/>
        </w:rPr>
      </w:pPr>
    </w:p>
    <w:p w14:paraId="38DD475E" w14:textId="77777777" w:rsidR="005E186F" w:rsidRDefault="005E186F" w:rsidP="005E186F">
      <w:pPr>
        <w:ind w:firstLine="0"/>
        <w:rPr>
          <w:rtl/>
        </w:rPr>
      </w:pPr>
    </w:p>
    <w:p w14:paraId="1C07C3D5" w14:textId="77777777" w:rsidR="005E186F" w:rsidRDefault="005E186F" w:rsidP="005E186F">
      <w:pPr>
        <w:ind w:firstLine="0"/>
        <w:rPr>
          <w:rtl/>
        </w:rPr>
      </w:pPr>
    </w:p>
    <w:p w14:paraId="70F07E52" w14:textId="77777777" w:rsidR="005E186F" w:rsidRDefault="005E186F" w:rsidP="005E186F">
      <w:pPr>
        <w:ind w:firstLine="0"/>
        <w:rPr>
          <w:rtl/>
        </w:rPr>
      </w:pPr>
    </w:p>
    <w:p w14:paraId="552AF59E" w14:textId="77777777" w:rsidR="005E186F" w:rsidRDefault="005E186F" w:rsidP="005E186F">
      <w:pPr>
        <w:ind w:firstLine="0"/>
        <w:rPr>
          <w:rtl/>
        </w:rPr>
      </w:pPr>
    </w:p>
    <w:p w14:paraId="6C1D828A" w14:textId="77777777" w:rsidR="005E186F" w:rsidRDefault="005E186F" w:rsidP="005E186F">
      <w:pPr>
        <w:ind w:firstLine="0"/>
        <w:rPr>
          <w:rtl/>
        </w:rPr>
      </w:pPr>
    </w:p>
    <w:p w14:paraId="4325E7A9" w14:textId="77777777" w:rsidR="005E186F" w:rsidRDefault="005E186F" w:rsidP="005E186F">
      <w:pPr>
        <w:pStyle w:val="a7"/>
        <w:rPr>
          <w:rFonts w:cs="Arial"/>
          <w:b w:val="0"/>
          <w:color w:val="010000"/>
          <w:bdr w:val="single" w:sz="4" w:space="0" w:color="FF66FF" w:frame="1"/>
          <w:rtl/>
        </w:rPr>
      </w:pPr>
      <w:r>
        <w:rPr>
          <w:rStyle w:val="TagStyle"/>
          <w:rFonts w:hint="cs"/>
          <w:b/>
          <w:bCs w:val="0"/>
          <w:rtl/>
        </w:rPr>
        <w:br w:type="page"/>
      </w:r>
      <w:bookmarkStart w:id="2" w:name="ET_subject_625949_2"/>
      <w:r>
        <w:rPr>
          <w:rStyle w:val="TagStyle"/>
          <w:rFonts w:hint="cs"/>
          <w:rtl/>
        </w:rPr>
        <w:lastRenderedPageBreak/>
        <w:t>&lt;&lt; נושא &gt;&gt;</w:t>
      </w:r>
      <w:r>
        <w:rPr>
          <w:rFonts w:hint="cs"/>
          <w:rtl/>
        </w:rPr>
        <w:t>יצוא קנאביס לצרכים רפואיים - דיון מעקב מיום 23/11/2021</w:t>
      </w:r>
      <w:r>
        <w:rPr>
          <w:rStyle w:val="TagStyle"/>
          <w:rFonts w:hint="cs"/>
          <w:rtl/>
        </w:rPr>
        <w:t>&lt;&lt; נושא &gt;&gt;</w:t>
      </w:r>
      <w:r>
        <w:rPr>
          <w:rFonts w:hint="cs"/>
          <w:rtl/>
        </w:rPr>
        <w:t xml:space="preserve"> </w:t>
      </w:r>
      <w:bookmarkEnd w:id="2"/>
    </w:p>
    <w:p w14:paraId="20351E3B" w14:textId="77777777" w:rsidR="005E186F" w:rsidRDefault="005E186F" w:rsidP="005E186F">
      <w:pPr>
        <w:keepNext/>
        <w:ind w:firstLine="0"/>
        <w:rPr>
          <w:rtl/>
        </w:rPr>
      </w:pPr>
    </w:p>
    <w:p w14:paraId="30D57D20" w14:textId="77777777" w:rsidR="005E186F" w:rsidRDefault="005E186F" w:rsidP="005E186F"/>
    <w:p w14:paraId="092DF73D" w14:textId="77777777" w:rsidR="005E186F" w:rsidRDefault="005E186F" w:rsidP="005E186F">
      <w:pPr>
        <w:pStyle w:val="af8"/>
      </w:pPr>
      <w:bookmarkStart w:id="3" w:name="ET_yor_5810_3"/>
      <w:r>
        <w:rPr>
          <w:rStyle w:val="TagStyle"/>
          <w:rFonts w:hint="cs"/>
          <w:rtl/>
        </w:rPr>
        <w:t xml:space="preserve"> &lt;&lt; יור &gt;&gt;</w:t>
      </w:r>
      <w:r>
        <w:rPr>
          <w:rFonts w:hint="cs"/>
          <w:rtl/>
        </w:rPr>
        <w:t>היו"ר רם שפע:</w:t>
      </w:r>
      <w:r>
        <w:rPr>
          <w:rStyle w:val="TagStyle"/>
          <w:rFonts w:hint="cs"/>
          <w:rtl/>
        </w:rPr>
        <w:t>&lt;&lt; יור &gt;&gt;</w:t>
      </w:r>
      <w:r>
        <w:rPr>
          <w:rFonts w:hint="cs"/>
          <w:rtl/>
        </w:rPr>
        <w:t xml:space="preserve"> </w:t>
      </w:r>
      <w:bookmarkEnd w:id="3"/>
    </w:p>
    <w:p w14:paraId="4372A4FE" w14:textId="77777777" w:rsidR="005E186F" w:rsidRDefault="005E186F" w:rsidP="005E186F">
      <w:pPr>
        <w:keepNext/>
        <w:ind w:firstLine="0"/>
        <w:rPr>
          <w:rtl/>
          <w:lang w:eastAsia="he-IL"/>
        </w:rPr>
      </w:pPr>
    </w:p>
    <w:p w14:paraId="20308934" w14:textId="77777777" w:rsidR="005E186F" w:rsidRDefault="005E186F" w:rsidP="005E186F">
      <w:pPr>
        <w:rPr>
          <w:rtl/>
          <w:lang w:eastAsia="he-IL"/>
        </w:rPr>
      </w:pPr>
      <w:r>
        <w:rPr>
          <w:rtl/>
          <w:lang w:eastAsia="he-IL"/>
        </w:rPr>
        <w:t xml:space="preserve">בוקר טוב לכולם. בוקר טוב לכל מי </w:t>
      </w:r>
      <w:bookmarkStart w:id="4" w:name="_ETM_Q1_8437"/>
      <w:bookmarkEnd w:id="4"/>
      <w:proofErr w:type="spellStart"/>
      <w:r>
        <w:rPr>
          <w:rtl/>
          <w:lang w:eastAsia="he-IL"/>
        </w:rPr>
        <w:t>שאיתנו</w:t>
      </w:r>
      <w:proofErr w:type="spellEnd"/>
      <w:r>
        <w:rPr>
          <w:rtl/>
          <w:lang w:eastAsia="he-IL"/>
        </w:rPr>
        <w:t xml:space="preserve"> בזום שאני מניח שלאט לאט יפתחו מצלמות. שלום, בוקר </w:t>
      </w:r>
      <w:bookmarkStart w:id="5" w:name="_ETM_Q1_16372"/>
      <w:bookmarkEnd w:id="5"/>
      <w:r>
        <w:rPr>
          <w:rtl/>
          <w:lang w:eastAsia="he-IL"/>
        </w:rPr>
        <w:t xml:space="preserve">טוב גם למיקי וליובל </w:t>
      </w:r>
      <w:proofErr w:type="spellStart"/>
      <w:r>
        <w:rPr>
          <w:rtl/>
          <w:lang w:eastAsia="he-IL"/>
        </w:rPr>
        <w:t>לנדשפט</w:t>
      </w:r>
      <w:proofErr w:type="spellEnd"/>
      <w:r>
        <w:rPr>
          <w:rtl/>
          <w:lang w:eastAsia="he-IL"/>
        </w:rPr>
        <w:t xml:space="preserve"> שנמצאים </w:t>
      </w:r>
      <w:proofErr w:type="spellStart"/>
      <w:r>
        <w:rPr>
          <w:rtl/>
          <w:lang w:eastAsia="he-IL"/>
        </w:rPr>
        <w:t>איתנו</w:t>
      </w:r>
      <w:proofErr w:type="spellEnd"/>
      <w:r>
        <w:rPr>
          <w:rtl/>
          <w:lang w:eastAsia="he-IL"/>
        </w:rPr>
        <w:t xml:space="preserve"> פה ומכבדים אותנו </w:t>
      </w:r>
      <w:bookmarkStart w:id="6" w:name="_ETM_Q1_22309"/>
      <w:bookmarkEnd w:id="6"/>
      <w:r>
        <w:rPr>
          <w:rtl/>
          <w:lang w:eastAsia="he-IL"/>
        </w:rPr>
        <w:t xml:space="preserve">בנוכחותם. אני שמח בעצם לפתוח דיון מעקב אחרי הדיון הקודם </w:t>
      </w:r>
      <w:bookmarkStart w:id="7" w:name="_ETM_Q1_30168"/>
      <w:bookmarkEnd w:id="7"/>
      <w:r>
        <w:rPr>
          <w:rtl/>
          <w:lang w:eastAsia="he-IL"/>
        </w:rPr>
        <w:t xml:space="preserve">שעשינו פה. במקביל חלקנו הגדול היה גם לפחות </w:t>
      </w:r>
      <w:proofErr w:type="spellStart"/>
      <w:r>
        <w:rPr>
          <w:rtl/>
          <w:lang w:eastAsia="he-IL"/>
        </w:rPr>
        <w:t>בסיפתח</w:t>
      </w:r>
      <w:proofErr w:type="spellEnd"/>
      <w:r>
        <w:rPr>
          <w:rtl/>
          <w:lang w:eastAsia="he-IL"/>
        </w:rPr>
        <w:t xml:space="preserve"> </w:t>
      </w:r>
      <w:bookmarkStart w:id="8" w:name="_ETM_Q1_37933"/>
      <w:bookmarkEnd w:id="8"/>
      <w:r>
        <w:rPr>
          <w:rtl/>
          <w:lang w:eastAsia="he-IL"/>
        </w:rPr>
        <w:t xml:space="preserve">של הדיון בוועדה בראשון שרן השכל. אנחנו בתיאום על כל </w:t>
      </w:r>
      <w:bookmarkStart w:id="9" w:name="_ETM_Q1_44404"/>
      <w:bookmarkEnd w:id="9"/>
      <w:r>
        <w:rPr>
          <w:rtl/>
          <w:lang w:eastAsia="he-IL"/>
        </w:rPr>
        <w:t xml:space="preserve">המהלכים כדי באמת לייצר שיפור משמעותי ביחד, וביחד עם משרד </w:t>
      </w:r>
      <w:bookmarkStart w:id="10" w:name="_ETM_Q1_51444"/>
      <w:bookmarkEnd w:id="10"/>
      <w:r>
        <w:rPr>
          <w:rtl/>
          <w:lang w:eastAsia="he-IL"/>
        </w:rPr>
        <w:t xml:space="preserve">הבריאות ועם כל המשרדים, כי ההבנה היא שאנחנו צריכים לעשות מהלכים משותפים כולנו, גם המשרדים, גם פה בכנסת, אחרת הדברים </w:t>
      </w:r>
      <w:bookmarkStart w:id="11" w:name="_ETM_Q1_59509"/>
      <w:bookmarkEnd w:id="11"/>
      <w:r>
        <w:rPr>
          <w:rtl/>
          <w:lang w:eastAsia="he-IL"/>
        </w:rPr>
        <w:t xml:space="preserve">לא יתקדמו כמו שצריך. זה לא תמיד קל אבל זה </w:t>
      </w:r>
      <w:bookmarkStart w:id="12" w:name="_ETM_Q1_63754"/>
      <w:bookmarkEnd w:id="12"/>
      <w:r>
        <w:rPr>
          <w:rtl/>
          <w:lang w:eastAsia="he-IL"/>
        </w:rPr>
        <w:t xml:space="preserve">היה התפקיד שלנו. המטרה של הדיון הזה מבחינתנו היא באמת </w:t>
      </w:r>
      <w:bookmarkStart w:id="13" w:name="_ETM_Q1_66506"/>
      <w:bookmarkEnd w:id="13"/>
      <w:r>
        <w:rPr>
          <w:rtl/>
          <w:lang w:eastAsia="he-IL"/>
        </w:rPr>
        <w:t xml:space="preserve">לעבור על הסעיפים שבפעם הקודמת דיברנו עליהם כחסמים או כאתגרים </w:t>
      </w:r>
      <w:bookmarkStart w:id="14" w:name="_ETM_Q1_72757"/>
      <w:bookmarkEnd w:id="14"/>
      <w:r>
        <w:rPr>
          <w:rtl/>
          <w:lang w:eastAsia="he-IL"/>
        </w:rPr>
        <w:t xml:space="preserve">שעשינו ביחד יחסית מיפוי פה, ולראות מול המשרדים מה קרה, </w:t>
      </w:r>
      <w:bookmarkStart w:id="15" w:name="_ETM_Q1_78854"/>
      <w:bookmarkEnd w:id="15"/>
      <w:r>
        <w:rPr>
          <w:rtl/>
          <w:lang w:eastAsia="he-IL"/>
        </w:rPr>
        <w:t xml:space="preserve">מה לא קרה ומה עוד צריך להשתפר. מבחינתי יש עוד כמה סוגיות אבל או שאת חלקן אני אפספס או שחלק </w:t>
      </w:r>
      <w:bookmarkStart w:id="16" w:name="_ETM_Q1_89527"/>
      <w:bookmarkEnd w:id="16"/>
      <w:r>
        <w:rPr>
          <w:rtl/>
          <w:lang w:eastAsia="he-IL"/>
        </w:rPr>
        <w:t xml:space="preserve">קטן תחדדו, אז אני אעבור על הדברים מבחינתנו, ואולי אנחנו </w:t>
      </w:r>
      <w:bookmarkStart w:id="17" w:name="_ETM_Q1_97222"/>
      <w:bookmarkEnd w:id="17"/>
      <w:r>
        <w:rPr>
          <w:rtl/>
          <w:lang w:eastAsia="he-IL"/>
        </w:rPr>
        <w:t xml:space="preserve">נתחיל פה עם יובל שנמצא פה וחלק מהדברים הוא יודע </w:t>
      </w:r>
      <w:bookmarkStart w:id="18" w:name="_ETM_Q1_102516"/>
      <w:bookmarkEnd w:id="18"/>
      <w:r>
        <w:rPr>
          <w:rtl/>
          <w:lang w:eastAsia="he-IL"/>
        </w:rPr>
        <w:t>לפתור או לשפר.</w:t>
      </w:r>
    </w:p>
    <w:p w14:paraId="010C5D12" w14:textId="77777777" w:rsidR="005E186F" w:rsidRDefault="005E186F" w:rsidP="005E186F">
      <w:pPr>
        <w:rPr>
          <w:lang w:eastAsia="he-IL"/>
        </w:rPr>
      </w:pPr>
    </w:p>
    <w:p w14:paraId="525B3276" w14:textId="77777777" w:rsidR="005E186F" w:rsidRDefault="005E186F" w:rsidP="005E186F">
      <w:pPr>
        <w:rPr>
          <w:rtl/>
          <w:lang w:eastAsia="he-IL"/>
        </w:rPr>
      </w:pPr>
      <w:r>
        <w:rPr>
          <w:rtl/>
          <w:lang w:eastAsia="he-IL"/>
        </w:rPr>
        <w:t>אז אני אתחיל, אחד הדברים המשמעותיים שעלו</w:t>
      </w:r>
      <w:bookmarkStart w:id="19" w:name="_ETM_Q1_110301"/>
      <w:bookmarkEnd w:id="19"/>
      <w:r>
        <w:rPr>
          <w:rtl/>
          <w:lang w:eastAsia="he-IL"/>
        </w:rPr>
        <w:t xml:space="preserve"> פה בדיון הקודם זה כמובן כל מה שקשור לסוגיית האימוץ </w:t>
      </w:r>
      <w:bookmarkStart w:id="20" w:name="_ETM_Q1_114797"/>
      <w:bookmarkEnd w:id="20"/>
      <w:r>
        <w:rPr>
          <w:rtl/>
          <w:lang w:eastAsia="he-IL"/>
        </w:rPr>
        <w:t xml:space="preserve">של התקינה האירופית, היה פה שיח על זה גם עם </w:t>
      </w:r>
      <w:bookmarkStart w:id="21" w:name="_ETM_Q1_119042"/>
      <w:bookmarkEnd w:id="21"/>
      <w:r>
        <w:rPr>
          <w:rtl/>
          <w:lang w:eastAsia="he-IL"/>
        </w:rPr>
        <w:t xml:space="preserve">מיכל כנציגת משרד הכלכלה, ומשרד הבריאות וכולם הבינו שהסוגיה הזאת היא בליבת העניין, כמובן מבחינת הרבה מבעלי המפעלים, זה אירוע </w:t>
      </w:r>
      <w:bookmarkStart w:id="22" w:name="_ETM_Q1_131071"/>
      <w:bookmarkEnd w:id="22"/>
      <w:r>
        <w:rPr>
          <w:rtl/>
          <w:lang w:eastAsia="he-IL"/>
        </w:rPr>
        <w:t xml:space="preserve">רב משמעות. ובהקשר הזה כל הביטול או השינוי בפערים שיש </w:t>
      </w:r>
      <w:bookmarkStart w:id="23" w:name="_ETM_Q1_138756"/>
      <w:bookmarkEnd w:id="23"/>
      <w:r>
        <w:rPr>
          <w:rtl/>
          <w:lang w:eastAsia="he-IL"/>
        </w:rPr>
        <w:t xml:space="preserve">בין התקינה הישראלית לתקניה האירופית בעניין ספציפי של הקרינה, גם על זה דיברנו, אני מזכיר כדי שהתשובות </w:t>
      </w:r>
      <w:proofErr w:type="spellStart"/>
      <w:r>
        <w:rPr>
          <w:rtl/>
          <w:lang w:eastAsia="he-IL"/>
        </w:rPr>
        <w:t>שינתנו</w:t>
      </w:r>
      <w:proofErr w:type="spellEnd"/>
      <w:r>
        <w:rPr>
          <w:rtl/>
          <w:lang w:eastAsia="he-IL"/>
        </w:rPr>
        <w:t xml:space="preserve"> יע</w:t>
      </w:r>
      <w:bookmarkStart w:id="24" w:name="_ETM_Q1_148543"/>
      <w:bookmarkEnd w:id="24"/>
      <w:r>
        <w:rPr>
          <w:rtl/>
          <w:lang w:eastAsia="he-IL"/>
        </w:rPr>
        <w:t xml:space="preserve">נו על השאלות. דובר על הצורות מתן, גם פה אנחנו בסוגיה שצריכה </w:t>
      </w:r>
      <w:bookmarkStart w:id="25" w:name="_ETM_Q1_155340"/>
      <w:bookmarkEnd w:id="25"/>
      <w:r>
        <w:rPr>
          <w:rtl/>
          <w:lang w:eastAsia="he-IL"/>
        </w:rPr>
        <w:t xml:space="preserve">לקבל פתרון. אחד הדברים שנתנו עליהם את הדעת באריכות, ואני </w:t>
      </w:r>
      <w:bookmarkStart w:id="26" w:name="_ETM_Q1_161886"/>
      <w:bookmarkEnd w:id="26"/>
      <w:r>
        <w:rPr>
          <w:rtl/>
          <w:lang w:eastAsia="he-IL"/>
        </w:rPr>
        <w:t xml:space="preserve">חושב שכל המשרדים וכל האנשים בלי יוצא מהכלל הבינו שהבעיה </w:t>
      </w:r>
      <w:bookmarkStart w:id="27" w:name="_ETM_Q1_163912"/>
      <w:bookmarkEnd w:id="27"/>
      <w:r>
        <w:rPr>
          <w:rtl/>
          <w:lang w:eastAsia="he-IL"/>
        </w:rPr>
        <w:t xml:space="preserve">של משך הזמן שלוקח לקלוט עובדים ועובדות חייב להגיע </w:t>
      </w:r>
      <w:bookmarkStart w:id="28" w:name="_ETM_Q1_169521"/>
      <w:bookmarkEnd w:id="28"/>
      <w:r>
        <w:rPr>
          <w:rtl/>
          <w:lang w:eastAsia="he-IL"/>
        </w:rPr>
        <w:t xml:space="preserve">לפתרונו. אנחנו במציאות פשוט לא הגיונית אני לא מכיר עוד </w:t>
      </w:r>
      <w:bookmarkStart w:id="29" w:name="_ETM_Q1_175072"/>
      <w:bookmarkEnd w:id="29"/>
      <w:r>
        <w:rPr>
          <w:rtl/>
          <w:lang w:eastAsia="he-IL"/>
        </w:rPr>
        <w:t xml:space="preserve">תחום בישראל שאנשים מחכים למתן אישור לקבל היתר עבודה ונראה </w:t>
      </w:r>
      <w:bookmarkStart w:id="30" w:name="_ETM_Q1_180599"/>
      <w:bookmarkEnd w:id="30"/>
      <w:r>
        <w:rPr>
          <w:rtl/>
          <w:lang w:eastAsia="he-IL"/>
        </w:rPr>
        <w:t xml:space="preserve">לי שפה שוב גם נציגי השר וגם נציגי </w:t>
      </w:r>
      <w:proofErr w:type="spellStart"/>
      <w:r>
        <w:rPr>
          <w:rtl/>
          <w:lang w:eastAsia="he-IL"/>
        </w:rPr>
        <w:t>היק"ר</w:t>
      </w:r>
      <w:proofErr w:type="spellEnd"/>
      <w:r>
        <w:rPr>
          <w:rtl/>
          <w:lang w:eastAsia="he-IL"/>
        </w:rPr>
        <w:t xml:space="preserve">, כולם הבינו שאנחנו צריכים לפתור את זה, אבל תכף אני רוצה לשמוע את נציגי </w:t>
      </w:r>
      <w:proofErr w:type="spellStart"/>
      <w:r>
        <w:rPr>
          <w:rtl/>
          <w:lang w:eastAsia="he-IL"/>
        </w:rPr>
        <w:t>בט"פ</w:t>
      </w:r>
      <w:proofErr w:type="spellEnd"/>
      <w:r>
        <w:rPr>
          <w:rtl/>
          <w:lang w:eastAsia="he-IL"/>
        </w:rPr>
        <w:t xml:space="preserve"> וגם נציגי משרד הבריאות </w:t>
      </w:r>
      <w:bookmarkStart w:id="31" w:name="_ETM_Q1_194244"/>
      <w:bookmarkEnd w:id="31"/>
      <w:r>
        <w:rPr>
          <w:rtl/>
          <w:lang w:eastAsia="he-IL"/>
        </w:rPr>
        <w:t>שאנחנו באמת עשינו בזה שינוי.</w:t>
      </w:r>
    </w:p>
    <w:p w14:paraId="0FABB82E" w14:textId="77777777" w:rsidR="005E186F" w:rsidRDefault="005E186F" w:rsidP="005E186F">
      <w:pPr>
        <w:rPr>
          <w:rtl/>
          <w:lang w:eastAsia="he-IL"/>
        </w:rPr>
      </w:pPr>
    </w:p>
    <w:p w14:paraId="49C57D73" w14:textId="77777777" w:rsidR="005E186F" w:rsidRDefault="005E186F" w:rsidP="005E186F">
      <w:pPr>
        <w:rPr>
          <w:rtl/>
          <w:lang w:eastAsia="he-IL"/>
        </w:rPr>
      </w:pPr>
      <w:r>
        <w:rPr>
          <w:rtl/>
          <w:lang w:eastAsia="he-IL"/>
        </w:rPr>
        <w:t xml:space="preserve">סוגיית המו"פ עלתה פה, </w:t>
      </w:r>
      <w:bookmarkStart w:id="32" w:name="_ETM_Q1_197343"/>
      <w:bookmarkEnd w:id="32"/>
      <w:r>
        <w:rPr>
          <w:rtl/>
          <w:lang w:eastAsia="he-IL"/>
        </w:rPr>
        <w:t xml:space="preserve">היה פער בין האופן שבו </w:t>
      </w:r>
      <w:proofErr w:type="spellStart"/>
      <w:r>
        <w:rPr>
          <w:rtl/>
          <w:lang w:eastAsia="he-IL"/>
        </w:rPr>
        <w:t>היק"ר</w:t>
      </w:r>
      <w:proofErr w:type="spellEnd"/>
      <w:r>
        <w:rPr>
          <w:rtl/>
          <w:lang w:eastAsia="he-IL"/>
        </w:rPr>
        <w:t xml:space="preserve"> הציג את תמונת המצב, </w:t>
      </w:r>
      <w:bookmarkStart w:id="33" w:name="_ETM_Q1_204428"/>
      <w:bookmarkEnd w:id="33"/>
      <w:r>
        <w:rPr>
          <w:rtl/>
          <w:lang w:eastAsia="he-IL"/>
        </w:rPr>
        <w:t xml:space="preserve">אני אומר הטובה והחשובה לגבי הכינוסים, כל כמה זמן מתכנסים, </w:t>
      </w:r>
      <w:bookmarkStart w:id="34" w:name="_ETM_Q1_210093"/>
      <w:bookmarkEnd w:id="34"/>
      <w:r>
        <w:rPr>
          <w:rtl/>
          <w:lang w:eastAsia="he-IL"/>
        </w:rPr>
        <w:t xml:space="preserve">אם יודעים מתי הם מתכנסים, לא יודעים מתי הם מתכנסים, היה ביננו פער על זה גם אותו צריך לגשר, אני </w:t>
      </w:r>
      <w:bookmarkStart w:id="35" w:name="_ETM_Q1_214913"/>
      <w:bookmarkEnd w:id="35"/>
      <w:r>
        <w:rPr>
          <w:rtl/>
          <w:lang w:eastAsia="he-IL"/>
        </w:rPr>
        <w:t xml:space="preserve">חושב שהמו"פ הוא אירוע אסטרטגי באופן כללי למדינה, אנחנו טובים </w:t>
      </w:r>
      <w:bookmarkStart w:id="36" w:name="_ETM_Q1_220783"/>
      <w:bookmarkEnd w:id="36"/>
      <w:r>
        <w:rPr>
          <w:rtl/>
          <w:lang w:eastAsia="he-IL"/>
        </w:rPr>
        <w:t xml:space="preserve">בזה כחברה, אנחנו רק צריכים לשפר את המנגנון. אז </w:t>
      </w:r>
      <w:bookmarkStart w:id="37" w:name="_ETM_Q1_226851"/>
      <w:bookmarkEnd w:id="37"/>
      <w:r>
        <w:rPr>
          <w:rtl/>
          <w:lang w:eastAsia="he-IL"/>
        </w:rPr>
        <w:t>זה לגבי זה. יש פה עוד כמה דברים אבל נראה</w:t>
      </w:r>
      <w:bookmarkStart w:id="38" w:name="_ETM_Q1_230875"/>
      <w:bookmarkEnd w:id="38"/>
      <w:r>
        <w:rPr>
          <w:rtl/>
          <w:lang w:eastAsia="he-IL"/>
        </w:rPr>
        <w:t xml:space="preserve"> לי שלפתיחה זה מספיק דילמות שאנחנו צריכים לקבל עליהן תשובות, אז אני אעצור פה. יובל </w:t>
      </w:r>
      <w:proofErr w:type="spellStart"/>
      <w:r>
        <w:rPr>
          <w:rtl/>
          <w:lang w:eastAsia="he-IL"/>
        </w:rPr>
        <w:t>לנדשפט</w:t>
      </w:r>
      <w:proofErr w:type="spellEnd"/>
      <w:r>
        <w:rPr>
          <w:rtl/>
          <w:lang w:eastAsia="he-IL"/>
        </w:rPr>
        <w:t xml:space="preserve"> אתה רוצה להתחיל? אני </w:t>
      </w:r>
      <w:bookmarkStart w:id="39" w:name="_ETM_Q1_239278"/>
      <w:bookmarkEnd w:id="39"/>
      <w:r>
        <w:rPr>
          <w:rtl/>
          <w:lang w:eastAsia="he-IL"/>
        </w:rPr>
        <w:t>מניח שגם הכנת דברים שאני לא התייחסתי אליהם, אז ניתן לך מתן להיתר רחב להתייחסויות.</w:t>
      </w:r>
    </w:p>
    <w:p w14:paraId="386A7C38" w14:textId="77777777" w:rsidR="005E186F" w:rsidRDefault="005E186F" w:rsidP="005E186F">
      <w:pPr>
        <w:rPr>
          <w:rtl/>
          <w:lang w:eastAsia="he-IL"/>
        </w:rPr>
      </w:pPr>
      <w:bookmarkStart w:id="40" w:name="_ETM_Q1_247195"/>
      <w:bookmarkStart w:id="41" w:name="_ETM_Q1_247259"/>
      <w:bookmarkEnd w:id="40"/>
      <w:bookmarkEnd w:id="41"/>
    </w:p>
    <w:p w14:paraId="682C4935" w14:textId="77777777" w:rsidR="005E186F" w:rsidRDefault="005E186F" w:rsidP="005E186F">
      <w:pPr>
        <w:pStyle w:val="afb"/>
        <w:rPr>
          <w:rtl/>
          <w:lang w:eastAsia="he-IL"/>
        </w:rPr>
      </w:pPr>
      <w:bookmarkStart w:id="42" w:name="ET_guest_יובל_לנדשפט_4"/>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42"/>
    </w:p>
    <w:p w14:paraId="0601606E" w14:textId="77777777" w:rsidR="005E186F" w:rsidRDefault="005E186F" w:rsidP="005E186F">
      <w:pPr>
        <w:keepNext/>
        <w:ind w:firstLine="0"/>
        <w:rPr>
          <w:rtl/>
          <w:lang w:eastAsia="he-IL"/>
        </w:rPr>
      </w:pPr>
    </w:p>
    <w:p w14:paraId="7DDD1E32" w14:textId="77777777" w:rsidR="005E186F" w:rsidRDefault="005E186F" w:rsidP="005E186F">
      <w:pPr>
        <w:rPr>
          <w:rtl/>
          <w:lang w:eastAsia="he-IL"/>
        </w:rPr>
      </w:pPr>
      <w:bookmarkStart w:id="43" w:name="_ETM_Q1_248865"/>
      <w:bookmarkStart w:id="44" w:name="_ETM_Q1_248887"/>
      <w:bookmarkEnd w:id="43"/>
      <w:bookmarkEnd w:id="44"/>
      <w:r>
        <w:rPr>
          <w:rtl/>
          <w:lang w:eastAsia="he-IL"/>
        </w:rPr>
        <w:t xml:space="preserve">שלום, </w:t>
      </w:r>
      <w:bookmarkStart w:id="45" w:name="_ETM_Q1_251080"/>
      <w:bookmarkEnd w:id="45"/>
      <w:r>
        <w:rPr>
          <w:rtl/>
          <w:lang w:eastAsia="he-IL"/>
        </w:rPr>
        <w:t xml:space="preserve">בוקר טוב לכולם, לחברים. אז ככה: אחד ענינו לוועדה </w:t>
      </w:r>
      <w:bookmarkStart w:id="46" w:name="_ETM_Q1_307659"/>
      <w:bookmarkEnd w:id="46"/>
      <w:r>
        <w:rPr>
          <w:rtl/>
          <w:lang w:eastAsia="he-IL"/>
        </w:rPr>
        <w:t xml:space="preserve">ואני יכול, ענינו בתמצות לבקשתה של בת שבע לגבי השאלות </w:t>
      </w:r>
      <w:bookmarkStart w:id="47" w:name="_ETM_Q1_315338"/>
      <w:bookmarkEnd w:id="47"/>
      <w:r>
        <w:rPr>
          <w:rtl/>
          <w:lang w:eastAsia="he-IL"/>
        </w:rPr>
        <w:t xml:space="preserve">ואני פשוט אומר מה המענה בשלושת הדברים שנשאלו. בנושא אישור </w:t>
      </w:r>
      <w:bookmarkStart w:id="48" w:name="_ETM_Q1_322611"/>
      <w:bookmarkEnd w:id="48"/>
      <w:r>
        <w:rPr>
          <w:rtl/>
          <w:lang w:eastAsia="he-IL"/>
        </w:rPr>
        <w:t xml:space="preserve">העסקת עובדים, אני רואה פה את חברינו מהמשטרה, גם את יובל, ובנושא אישור העסקת עובדים בתחום הרי סיפרנו בישיבה הקודמת </w:t>
      </w:r>
      <w:bookmarkStart w:id="49" w:name="_ETM_Q1_332684"/>
      <w:bookmarkEnd w:id="49"/>
      <w:r>
        <w:rPr>
          <w:rtl/>
          <w:lang w:eastAsia="he-IL"/>
        </w:rPr>
        <w:t xml:space="preserve">את הבעיה, הסברנו את הבעיה או האתגר, המעסיקים מעבירים רשימות של אלפי עובדים אל </w:t>
      </w:r>
      <w:proofErr w:type="spellStart"/>
      <w:r>
        <w:rPr>
          <w:rtl/>
          <w:lang w:eastAsia="he-IL"/>
        </w:rPr>
        <w:t>היק"ר</w:t>
      </w:r>
      <w:proofErr w:type="spellEnd"/>
      <w:r>
        <w:rPr>
          <w:rtl/>
          <w:lang w:eastAsia="he-IL"/>
        </w:rPr>
        <w:t xml:space="preserve">, </w:t>
      </w:r>
      <w:proofErr w:type="spellStart"/>
      <w:r>
        <w:rPr>
          <w:rtl/>
          <w:lang w:eastAsia="he-IL"/>
        </w:rPr>
        <w:t>היק"ר</w:t>
      </w:r>
      <w:proofErr w:type="spellEnd"/>
      <w:r>
        <w:rPr>
          <w:rtl/>
          <w:lang w:eastAsia="he-IL"/>
        </w:rPr>
        <w:t xml:space="preserve"> משמש פה רק כצינור עבור משטרת ישראל. </w:t>
      </w:r>
      <w:proofErr w:type="spellStart"/>
      <w:r>
        <w:rPr>
          <w:rtl/>
          <w:lang w:eastAsia="he-IL"/>
        </w:rPr>
        <w:t>היק"ר</w:t>
      </w:r>
      <w:proofErr w:type="spellEnd"/>
      <w:r>
        <w:rPr>
          <w:rtl/>
          <w:lang w:eastAsia="he-IL"/>
        </w:rPr>
        <w:t xml:space="preserve">, העוסקים מעבירים אל </w:t>
      </w:r>
      <w:proofErr w:type="spellStart"/>
      <w:r>
        <w:rPr>
          <w:rtl/>
          <w:lang w:eastAsia="he-IL"/>
        </w:rPr>
        <w:t>היק"ר</w:t>
      </w:r>
      <w:proofErr w:type="spellEnd"/>
      <w:r>
        <w:rPr>
          <w:rtl/>
          <w:lang w:eastAsia="he-IL"/>
        </w:rPr>
        <w:t xml:space="preserve"> </w:t>
      </w:r>
      <w:bookmarkStart w:id="50" w:name="_ETM_Q1_352016"/>
      <w:bookmarkEnd w:id="50"/>
      <w:r>
        <w:rPr>
          <w:rtl/>
          <w:lang w:eastAsia="he-IL"/>
        </w:rPr>
        <w:t xml:space="preserve">את הטבלאות, בהנחה שאין טעויות ואנחנו לא יודעים, כיוון שתיארתי גם בפעם הקודמת שעורכת דין אמרה שהיא בעצמה מילאה טבלה </w:t>
      </w:r>
      <w:bookmarkStart w:id="51" w:name="_ETM_Q1_362744"/>
      <w:bookmarkEnd w:id="51"/>
      <w:r>
        <w:rPr>
          <w:rtl/>
          <w:lang w:eastAsia="he-IL"/>
        </w:rPr>
        <w:t xml:space="preserve">עם שמונה שורות והיו חמש שגיאות בתוך השמונה שורות כולל שגיאה בשם המעסיק שלה, קרה. מקרה שקרה ממש לאחרונה. בהנחה </w:t>
      </w:r>
      <w:bookmarkStart w:id="52" w:name="_ETM_Q1_371994"/>
      <w:bookmarkEnd w:id="52"/>
      <w:r>
        <w:rPr>
          <w:rtl/>
          <w:lang w:eastAsia="he-IL"/>
        </w:rPr>
        <w:t xml:space="preserve">שאין שגיאות לא בשם, לא בשם משפחה, לא בתעודת הזהות, ואנחנו מופתעים לעיתים כמה שגיאות יש, אבל בהנחה שאין - - - </w:t>
      </w:r>
    </w:p>
    <w:p w14:paraId="26DC53E2" w14:textId="77777777" w:rsidR="005E186F" w:rsidRDefault="005E186F" w:rsidP="005E186F">
      <w:pPr>
        <w:rPr>
          <w:lang w:eastAsia="he-IL"/>
        </w:rPr>
      </w:pPr>
    </w:p>
    <w:p w14:paraId="6D8AD858" w14:textId="77777777" w:rsidR="005E186F" w:rsidRDefault="005E186F" w:rsidP="005E186F">
      <w:pPr>
        <w:pStyle w:val="af8"/>
        <w:rPr>
          <w:rtl/>
        </w:rPr>
      </w:pPr>
      <w:bookmarkStart w:id="53" w:name="ET_yor_5810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14:paraId="029AA09B" w14:textId="77777777" w:rsidR="005E186F" w:rsidRDefault="005E186F" w:rsidP="005E186F">
      <w:pPr>
        <w:keepNext/>
        <w:ind w:firstLine="0"/>
        <w:rPr>
          <w:rtl/>
          <w:lang w:eastAsia="he-IL"/>
        </w:rPr>
      </w:pPr>
    </w:p>
    <w:p w14:paraId="01101EDF" w14:textId="77777777" w:rsidR="005E186F" w:rsidRDefault="005E186F" w:rsidP="005E186F">
      <w:pPr>
        <w:rPr>
          <w:rtl/>
          <w:lang w:eastAsia="he-IL"/>
        </w:rPr>
      </w:pPr>
      <w:r>
        <w:rPr>
          <w:rtl/>
          <w:lang w:eastAsia="he-IL"/>
        </w:rPr>
        <w:t xml:space="preserve">אבל אני מנחש שהשגיאות הן קיימות אך באחוזים </w:t>
      </w:r>
      <w:bookmarkStart w:id="54" w:name="_ETM_Q1_382541"/>
      <w:bookmarkEnd w:id="54"/>
      <w:r>
        <w:rPr>
          <w:rtl/>
          <w:lang w:eastAsia="he-IL"/>
        </w:rPr>
        <w:t>מאוד מינוריים.</w:t>
      </w:r>
    </w:p>
    <w:p w14:paraId="627D0C35" w14:textId="77777777" w:rsidR="005E186F" w:rsidRDefault="005E186F" w:rsidP="005E186F">
      <w:pPr>
        <w:rPr>
          <w:lang w:eastAsia="he-IL"/>
        </w:rPr>
      </w:pPr>
    </w:p>
    <w:p w14:paraId="724A2AC1" w14:textId="77777777" w:rsidR="005E186F" w:rsidRDefault="005E186F" w:rsidP="005E186F">
      <w:pPr>
        <w:pStyle w:val="afb"/>
        <w:rPr>
          <w:rtl/>
          <w:lang w:eastAsia="he-IL"/>
        </w:rPr>
      </w:pPr>
      <w:bookmarkStart w:id="55" w:name="ET_guest_יובל_לנדשפט_6"/>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55"/>
    </w:p>
    <w:p w14:paraId="22573596" w14:textId="77777777" w:rsidR="005E186F" w:rsidRDefault="005E186F" w:rsidP="005E186F">
      <w:pPr>
        <w:keepNext/>
        <w:ind w:firstLine="0"/>
        <w:rPr>
          <w:rtl/>
          <w:lang w:eastAsia="he-IL"/>
        </w:rPr>
      </w:pPr>
    </w:p>
    <w:p w14:paraId="06AF7E8F" w14:textId="77777777" w:rsidR="005E186F" w:rsidRDefault="005E186F" w:rsidP="005E186F">
      <w:pPr>
        <w:rPr>
          <w:rtl/>
          <w:lang w:eastAsia="he-IL"/>
        </w:rPr>
      </w:pPr>
      <w:r>
        <w:rPr>
          <w:rtl/>
          <w:lang w:eastAsia="he-IL"/>
        </w:rPr>
        <w:t xml:space="preserve">כמעט לא, </w:t>
      </w:r>
      <w:bookmarkStart w:id="56" w:name="_ETM_Q1_387141"/>
      <w:bookmarkEnd w:id="56"/>
      <w:r>
        <w:rPr>
          <w:rtl/>
          <w:lang w:eastAsia="he-IL"/>
        </w:rPr>
        <w:t>ממש לא.</w:t>
      </w:r>
    </w:p>
    <w:p w14:paraId="1596D6DE" w14:textId="77777777" w:rsidR="005E186F" w:rsidRDefault="005E186F" w:rsidP="005E186F">
      <w:pPr>
        <w:rPr>
          <w:lang w:eastAsia="he-IL"/>
        </w:rPr>
      </w:pPr>
    </w:p>
    <w:p w14:paraId="56BDCED9" w14:textId="77777777" w:rsidR="005E186F" w:rsidRDefault="005E186F" w:rsidP="005E186F">
      <w:pPr>
        <w:pStyle w:val="af8"/>
        <w:rPr>
          <w:rtl/>
        </w:rPr>
      </w:pPr>
      <w:bookmarkStart w:id="57" w:name="ET_yor_5810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
    </w:p>
    <w:p w14:paraId="4AB5509E" w14:textId="77777777" w:rsidR="005E186F" w:rsidRDefault="005E186F" w:rsidP="005E186F">
      <w:pPr>
        <w:keepNext/>
        <w:ind w:firstLine="0"/>
        <w:rPr>
          <w:rtl/>
          <w:lang w:eastAsia="he-IL"/>
        </w:rPr>
      </w:pPr>
    </w:p>
    <w:p w14:paraId="28E2ABEB" w14:textId="77777777" w:rsidR="005E186F" w:rsidRDefault="005E186F" w:rsidP="005E186F">
      <w:pPr>
        <w:rPr>
          <w:rtl/>
          <w:lang w:eastAsia="he-IL"/>
        </w:rPr>
      </w:pPr>
      <w:r>
        <w:rPr>
          <w:rtl/>
          <w:lang w:eastAsia="he-IL"/>
        </w:rPr>
        <w:t>לא?</w:t>
      </w:r>
    </w:p>
    <w:p w14:paraId="1AEA2D24" w14:textId="77777777" w:rsidR="005E186F" w:rsidRDefault="005E186F" w:rsidP="005E186F">
      <w:pPr>
        <w:rPr>
          <w:lang w:eastAsia="he-IL"/>
        </w:rPr>
      </w:pPr>
    </w:p>
    <w:p w14:paraId="24D27E98" w14:textId="77777777" w:rsidR="005E186F" w:rsidRDefault="005E186F" w:rsidP="005E186F">
      <w:pPr>
        <w:pStyle w:val="afb"/>
        <w:rPr>
          <w:rtl/>
          <w:lang w:eastAsia="he-IL"/>
        </w:rPr>
      </w:pPr>
      <w:bookmarkStart w:id="58" w:name="ET_guest_יובל_לנדשפט_8"/>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58"/>
    </w:p>
    <w:p w14:paraId="3A4F4FC1" w14:textId="77777777" w:rsidR="005E186F" w:rsidRDefault="005E186F" w:rsidP="005E186F">
      <w:pPr>
        <w:keepNext/>
        <w:ind w:firstLine="0"/>
        <w:rPr>
          <w:rtl/>
          <w:lang w:eastAsia="he-IL"/>
        </w:rPr>
      </w:pPr>
    </w:p>
    <w:p w14:paraId="0FB38458" w14:textId="77777777" w:rsidR="005E186F" w:rsidRDefault="005E186F" w:rsidP="005E186F">
      <w:pPr>
        <w:rPr>
          <w:rtl/>
          <w:lang w:eastAsia="he-IL"/>
        </w:rPr>
      </w:pPr>
      <w:r>
        <w:rPr>
          <w:rtl/>
          <w:lang w:eastAsia="he-IL"/>
        </w:rPr>
        <w:t>ואנחנו לא יודעים אותם, כי אז זה עובר</w:t>
      </w:r>
      <w:bookmarkStart w:id="59" w:name="_ETM_Q1_387754"/>
      <w:bookmarkEnd w:id="59"/>
      <w:r>
        <w:rPr>
          <w:rtl/>
          <w:lang w:eastAsia="he-IL"/>
        </w:rPr>
        <w:t xml:space="preserve"> למשטרה והמשטרה מחזירה את זה כשגוי לא זוהה. האחוזים </w:t>
      </w:r>
      <w:bookmarkStart w:id="60" w:name="_ETM_Q1_394288"/>
      <w:bookmarkEnd w:id="60"/>
      <w:r>
        <w:rPr>
          <w:rtl/>
          <w:lang w:eastAsia="he-IL"/>
        </w:rPr>
        <w:t xml:space="preserve">הם לא מינוריים, הם לא </w:t>
      </w:r>
      <w:proofErr w:type="spellStart"/>
      <w:r>
        <w:rPr>
          <w:rtl/>
          <w:lang w:eastAsia="he-IL"/>
        </w:rPr>
        <w:t>המג'וריים</w:t>
      </w:r>
      <w:proofErr w:type="spellEnd"/>
      <w:r>
        <w:rPr>
          <w:rtl/>
          <w:lang w:eastAsia="he-IL"/>
        </w:rPr>
        <w:t xml:space="preserve">, אבל הם לא מינוריים, אבל יש פתרון לזה. בסוף מחשבים יפתרו את </w:t>
      </w:r>
      <w:bookmarkStart w:id="61" w:name="_ETM_Q1_400745"/>
      <w:bookmarkEnd w:id="61"/>
      <w:proofErr w:type="spellStart"/>
      <w:r>
        <w:rPr>
          <w:rtl/>
          <w:lang w:eastAsia="he-IL"/>
        </w:rPr>
        <w:t>הכל</w:t>
      </w:r>
      <w:proofErr w:type="spellEnd"/>
      <w:r>
        <w:rPr>
          <w:rtl/>
          <w:lang w:eastAsia="he-IL"/>
        </w:rPr>
        <w:t xml:space="preserve">, לא בני אדם. אותן רשימות מועברות, מגיעות </w:t>
      </w:r>
      <w:proofErr w:type="spellStart"/>
      <w:r>
        <w:rPr>
          <w:rtl/>
          <w:lang w:eastAsia="he-IL"/>
        </w:rPr>
        <w:t>ליק"ר</w:t>
      </w:r>
      <w:proofErr w:type="spellEnd"/>
      <w:r>
        <w:rPr>
          <w:rtl/>
          <w:lang w:eastAsia="he-IL"/>
        </w:rPr>
        <w:t xml:space="preserve">, מועברות </w:t>
      </w:r>
      <w:r>
        <w:rPr>
          <w:lang w:eastAsia="he-IL"/>
        </w:rPr>
        <w:t>AS IS</w:t>
      </w:r>
      <w:r>
        <w:rPr>
          <w:rtl/>
          <w:lang w:eastAsia="he-IL"/>
        </w:rPr>
        <w:t xml:space="preserve"> למשטרה, המשטרה עושה את אותן בדיקות </w:t>
      </w:r>
      <w:bookmarkStart w:id="62" w:name="_ETM_Q1_422965"/>
      <w:bookmarkEnd w:id="62"/>
      <w:r>
        <w:rPr>
          <w:rtl/>
          <w:lang w:eastAsia="he-IL"/>
        </w:rPr>
        <w:t xml:space="preserve">מיוחדות שהם עושים, אמרנו לא רק ר"פ, גם בדיקות אחרות. ואז התשובות חוזרות אל </w:t>
      </w:r>
      <w:proofErr w:type="spellStart"/>
      <w:r>
        <w:rPr>
          <w:rtl/>
          <w:lang w:eastAsia="he-IL"/>
        </w:rPr>
        <w:t>היק"ר</w:t>
      </w:r>
      <w:proofErr w:type="spellEnd"/>
      <w:r>
        <w:rPr>
          <w:rtl/>
          <w:lang w:eastAsia="he-IL"/>
        </w:rPr>
        <w:t xml:space="preserve">. אלא מה, כשכל ספק מעביר קופסת פאזל משלו, אחד פאזל חיות, אחד פאזל ציורים, אחד </w:t>
      </w:r>
      <w:bookmarkStart w:id="63" w:name="_ETM_Q1_410055"/>
      <w:bookmarkEnd w:id="63"/>
      <w:r>
        <w:rPr>
          <w:rtl/>
          <w:lang w:eastAsia="he-IL"/>
        </w:rPr>
        <w:t xml:space="preserve">פאזל האלפים, עם בפנים עשרות עד מאות בדידים, </w:t>
      </w:r>
      <w:bookmarkStart w:id="64" w:name="_ETM_Q1_442824"/>
      <w:bookmarkEnd w:id="64"/>
      <w:r>
        <w:rPr>
          <w:rtl/>
          <w:lang w:eastAsia="he-IL"/>
        </w:rPr>
        <w:t xml:space="preserve">שמגיע בחזרה בגלל השיטה המיוחדת של הבדיקה, זה </w:t>
      </w:r>
      <w:bookmarkStart w:id="65" w:name="_ETM_Q1_447192"/>
      <w:bookmarkEnd w:id="65"/>
      <w:r>
        <w:rPr>
          <w:rtl/>
          <w:lang w:eastAsia="he-IL"/>
        </w:rPr>
        <w:t>מגיע בתור קופסא אחת גדולה שכל החלקים בינה.</w:t>
      </w:r>
    </w:p>
    <w:p w14:paraId="74E8E6A7" w14:textId="77777777" w:rsidR="005E186F" w:rsidRDefault="005E186F" w:rsidP="005E186F">
      <w:pPr>
        <w:rPr>
          <w:lang w:eastAsia="he-IL"/>
        </w:rPr>
      </w:pPr>
    </w:p>
    <w:p w14:paraId="25E587D6" w14:textId="77777777" w:rsidR="005E186F" w:rsidRDefault="005E186F" w:rsidP="005E186F">
      <w:pPr>
        <w:rPr>
          <w:rtl/>
          <w:lang w:eastAsia="he-IL"/>
        </w:rPr>
      </w:pPr>
      <w:r>
        <w:rPr>
          <w:rtl/>
          <w:lang w:eastAsia="he-IL"/>
        </w:rPr>
        <w:t xml:space="preserve">ברור שלאנשים קשה מאוד, ניסינו לעשות את זה בהתחלה, וכבר לפני </w:t>
      </w:r>
      <w:bookmarkStart w:id="66" w:name="_ETM_Q1_455108"/>
      <w:bookmarkEnd w:id="66"/>
      <w:r>
        <w:rPr>
          <w:rtl/>
          <w:lang w:eastAsia="he-IL"/>
        </w:rPr>
        <w:t xml:space="preserve">ארבעה חודשים הוחל הקמת ממשק טכנולוגי, והם אומרים שמתחילים הקמת </w:t>
      </w:r>
      <w:bookmarkStart w:id="67" w:name="_ETM_Q1_462743"/>
      <w:bookmarkEnd w:id="67"/>
      <w:r>
        <w:rPr>
          <w:rtl/>
          <w:lang w:eastAsia="he-IL"/>
        </w:rPr>
        <w:t xml:space="preserve">ממשק, דקות אחר כך שואלים "נו זה גמור?". זה ממשק </w:t>
      </w:r>
      <w:bookmarkStart w:id="68" w:name="_ETM_Q1_467885"/>
      <w:bookmarkEnd w:id="68"/>
      <w:r>
        <w:rPr>
          <w:rtl/>
          <w:lang w:eastAsia="he-IL"/>
        </w:rPr>
        <w:t xml:space="preserve">מאוד מורכב, וענינו על זה בתשובה על מנת לייעל את התהליך. נמצא פתרון על-ידי פיתוח יישום, ממשק מחשובי שייצור שיוך, </w:t>
      </w:r>
      <w:bookmarkStart w:id="69" w:name="_ETM_Q1_477965"/>
      <w:bookmarkEnd w:id="69"/>
      <w:r>
        <w:rPr>
          <w:rtl/>
          <w:lang w:eastAsia="he-IL"/>
        </w:rPr>
        <w:t xml:space="preserve">ההמלצות שמתקבלות מהמשטרה אל העוסקים ללא צורך בשיוך ידני. היישום </w:t>
      </w:r>
      <w:bookmarkStart w:id="70" w:name="_ETM_Q1_484733"/>
      <w:bookmarkEnd w:id="70"/>
      <w:r>
        <w:rPr>
          <w:rtl/>
          <w:lang w:eastAsia="he-IL"/>
        </w:rPr>
        <w:t xml:space="preserve">נבנה בשיתוף אגפי המחשוב של משטרת ישראל ואגף המחשוב </w:t>
      </w:r>
      <w:bookmarkStart w:id="71" w:name="_ETM_Q1_488743"/>
      <w:bookmarkEnd w:id="71"/>
      <w:r>
        <w:rPr>
          <w:rtl/>
          <w:lang w:eastAsia="he-IL"/>
        </w:rPr>
        <w:t>של משרד הבריאות, וגם בישיבה הקודמת עדכנתי שאפילו נערכה לכך</w:t>
      </w:r>
      <w:bookmarkStart w:id="72" w:name="_ETM_Q1_495714"/>
      <w:bookmarkEnd w:id="72"/>
      <w:r>
        <w:rPr>
          <w:rtl/>
          <w:lang w:eastAsia="he-IL"/>
        </w:rPr>
        <w:t xml:space="preserve"> ישיבה עם תמי מהמשטרה, עם אותם חבר'ה מהמשטרה שיושבים מול </w:t>
      </w:r>
      <w:bookmarkStart w:id="73" w:name="_ETM_Q1_502316"/>
      <w:bookmarkEnd w:id="73"/>
      <w:r>
        <w:rPr>
          <w:rtl/>
          <w:lang w:eastAsia="he-IL"/>
        </w:rPr>
        <w:t>אנשי מחלקת העוסקים שלנו ועשו כבר התאמות.</w:t>
      </w:r>
    </w:p>
    <w:p w14:paraId="7198D742" w14:textId="77777777" w:rsidR="005E186F" w:rsidRDefault="005E186F" w:rsidP="005E186F">
      <w:pPr>
        <w:rPr>
          <w:rtl/>
          <w:lang w:eastAsia="he-IL"/>
        </w:rPr>
      </w:pPr>
    </w:p>
    <w:p w14:paraId="0F86F9DD" w14:textId="77777777" w:rsidR="005E186F" w:rsidRDefault="005E186F" w:rsidP="005E186F">
      <w:pPr>
        <w:rPr>
          <w:rtl/>
          <w:lang w:eastAsia="he-IL"/>
        </w:rPr>
      </w:pPr>
      <w:r>
        <w:rPr>
          <w:rtl/>
          <w:lang w:eastAsia="he-IL"/>
        </w:rPr>
        <w:t xml:space="preserve">התחילו כבר, סיפרתי, בפיילוט, ובעת הזאת היישום בשלבים סופיים של בניה והטמעה במערכת, </w:t>
      </w:r>
      <w:bookmarkStart w:id="74" w:name="_ETM_Q1_514375"/>
      <w:bookmarkEnd w:id="74"/>
      <w:r>
        <w:rPr>
          <w:rtl/>
          <w:lang w:eastAsia="he-IL"/>
        </w:rPr>
        <w:t xml:space="preserve">ביום חמישי האחרון בוצע פיילוט לא לכל העוסקים, פיילוט זאת אומרת </w:t>
      </w:r>
      <w:bookmarkStart w:id="75" w:name="_ETM_Q1_519922"/>
      <w:bookmarkEnd w:id="75"/>
      <w:r>
        <w:rPr>
          <w:rtl/>
          <w:lang w:eastAsia="he-IL"/>
        </w:rPr>
        <w:t xml:space="preserve">שבלחיצת כפתור יצא מה שנקרא העוסקים מכירים "נספח ב'". נספח ב' ובו כל השמות שאושרו, </w:t>
      </w:r>
      <w:bookmarkStart w:id="76" w:name="_ETM_Q1_526769"/>
      <w:bookmarkEnd w:id="76"/>
      <w:r>
        <w:rPr>
          <w:rtl/>
          <w:lang w:eastAsia="he-IL"/>
        </w:rPr>
        <w:t xml:space="preserve">מי שלא בתוכו לא אושר, לא אושר או בגלל שהרשומה בגינו הוגשה מוטעית, ואז ספק </w:t>
      </w:r>
      <w:bookmarkStart w:id="77" w:name="_ETM_Q1_535523"/>
      <w:bookmarkEnd w:id="77"/>
      <w:r>
        <w:rPr>
          <w:rtl/>
          <w:lang w:eastAsia="he-IL"/>
        </w:rPr>
        <w:t xml:space="preserve">יכול לבדוק את עצמו, או בגין דחיה על-ידי משטרת ישראל </w:t>
      </w:r>
      <w:bookmarkStart w:id="78" w:name="_ETM_Q1_541027"/>
      <w:bookmarkEnd w:id="78"/>
      <w:r>
        <w:rPr>
          <w:rtl/>
          <w:lang w:eastAsia="he-IL"/>
        </w:rPr>
        <w:t xml:space="preserve">שאשר לדחייה יש בדרך כלל אנחנו מציינים או מציינים </w:t>
      </w:r>
      <w:bookmarkStart w:id="79" w:name="_ETM_Q1_546965"/>
      <w:bookmarkEnd w:id="79"/>
      <w:r>
        <w:rPr>
          <w:rtl/>
          <w:lang w:eastAsia="he-IL"/>
        </w:rPr>
        <w:t xml:space="preserve">אחר-כך פרפרזות, פרפרזה מורחבת לא נכנס לזה כאן. אמנם זה רק פיילוט יש עדיין כמה דברים לתקן </w:t>
      </w:r>
      <w:bookmarkStart w:id="80" w:name="_ETM_Q1_552852"/>
      <w:bookmarkEnd w:id="80"/>
      <w:r>
        <w:rPr>
          <w:rtl/>
          <w:lang w:eastAsia="he-IL"/>
        </w:rPr>
        <w:t xml:space="preserve">מחלקת המחשוב שלנו על זה </w:t>
      </w:r>
      <w:r>
        <w:rPr>
          <w:lang w:eastAsia="he-IL"/>
        </w:rPr>
        <w:t>FULL TIME</w:t>
      </w:r>
      <w:r>
        <w:rPr>
          <w:rtl/>
          <w:lang w:eastAsia="he-IL"/>
        </w:rPr>
        <w:t xml:space="preserve"> המנכ"ל הנחה להכניס את זה ל- </w:t>
      </w:r>
      <w:r>
        <w:rPr>
          <w:lang w:eastAsia="he-IL"/>
        </w:rPr>
        <w:t>PRIORITY</w:t>
      </w:r>
      <w:r>
        <w:rPr>
          <w:rtl/>
          <w:lang w:eastAsia="he-IL"/>
        </w:rPr>
        <w:t>.</w:t>
      </w:r>
    </w:p>
    <w:p w14:paraId="482C4291" w14:textId="77777777" w:rsidR="005E186F" w:rsidRDefault="005E186F" w:rsidP="005E186F">
      <w:pPr>
        <w:rPr>
          <w:rtl/>
          <w:lang w:eastAsia="he-IL"/>
        </w:rPr>
      </w:pPr>
    </w:p>
    <w:p w14:paraId="65027FC1" w14:textId="77777777" w:rsidR="005E186F" w:rsidRDefault="005E186F" w:rsidP="005E186F">
      <w:pPr>
        <w:rPr>
          <w:rtl/>
          <w:lang w:eastAsia="he-IL"/>
        </w:rPr>
      </w:pPr>
      <w:r>
        <w:rPr>
          <w:rtl/>
          <w:lang w:eastAsia="he-IL"/>
        </w:rPr>
        <w:t xml:space="preserve">לגבי המשטרה אני מניח שגם החבר'ה מהמשטרה יוכלו להרחיב, ואני מניח שבמסגרת </w:t>
      </w:r>
      <w:bookmarkStart w:id="81" w:name="_ETM_Q1_564314"/>
      <w:bookmarkEnd w:id="81"/>
      <w:r>
        <w:rPr>
          <w:rtl/>
          <w:lang w:eastAsia="he-IL"/>
        </w:rPr>
        <w:t xml:space="preserve">הזמן הקרוב, אני לא יכול לומר כי יש גם אגף </w:t>
      </w:r>
      <w:bookmarkStart w:id="82" w:name="_ETM_Q1_568759"/>
      <w:bookmarkEnd w:id="82"/>
      <w:r>
        <w:rPr>
          <w:rtl/>
          <w:lang w:eastAsia="he-IL"/>
        </w:rPr>
        <w:t xml:space="preserve">המחשוב אצלנו. אתם יודעים יש פה איזה אירוע של קורונה שנדרשים הרבה מאוד יכולות ואגף המחשוב שלנו הוא לא של </w:t>
      </w:r>
      <w:bookmarkStart w:id="83" w:name="_ETM_Q1_577056"/>
      <w:bookmarkEnd w:id="83"/>
      <w:proofErr w:type="spellStart"/>
      <w:r>
        <w:rPr>
          <w:rtl/>
          <w:lang w:eastAsia="he-IL"/>
        </w:rPr>
        <w:t>היק"ר</w:t>
      </w:r>
      <w:proofErr w:type="spellEnd"/>
      <w:r>
        <w:rPr>
          <w:rtl/>
          <w:lang w:eastAsia="he-IL"/>
        </w:rPr>
        <w:t>, הוא של משרד הבריאות, הוא לא בלתי מוגבל באמצעים</w:t>
      </w:r>
      <w:bookmarkStart w:id="84" w:name="_ETM_Q1_582154"/>
      <w:bookmarkEnd w:id="84"/>
      <w:r>
        <w:rPr>
          <w:rtl/>
          <w:lang w:eastAsia="he-IL"/>
        </w:rPr>
        <w:t>. אבל אני חושב שאנחנו מאוד קרובים לפתרון במסגרת של שבועות ספורים עד חודש.</w:t>
      </w:r>
    </w:p>
    <w:p w14:paraId="2BEBE91B" w14:textId="77777777" w:rsidR="005E186F" w:rsidRDefault="005E186F" w:rsidP="005E186F">
      <w:pPr>
        <w:rPr>
          <w:rtl/>
          <w:lang w:eastAsia="he-IL"/>
        </w:rPr>
      </w:pPr>
    </w:p>
    <w:p w14:paraId="145A6A0F" w14:textId="77777777" w:rsidR="005E186F" w:rsidRDefault="005E186F" w:rsidP="005E186F">
      <w:pPr>
        <w:pStyle w:val="af8"/>
        <w:rPr>
          <w:rtl/>
        </w:rPr>
      </w:pPr>
      <w:bookmarkStart w:id="85" w:name="ET_yor_581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
    </w:p>
    <w:p w14:paraId="6BA36C3B" w14:textId="77777777" w:rsidR="005E186F" w:rsidRDefault="005E186F" w:rsidP="005E186F">
      <w:pPr>
        <w:keepNext/>
        <w:ind w:firstLine="0"/>
        <w:rPr>
          <w:rtl/>
          <w:lang w:eastAsia="he-IL"/>
        </w:rPr>
      </w:pPr>
    </w:p>
    <w:p w14:paraId="777C08C5"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אז רק שנפתור אני חושבת שכדאי </w:t>
      </w:r>
      <w:bookmarkStart w:id="86" w:name="_ETM_Q1_590630"/>
      <w:bookmarkEnd w:id="86"/>
      <w:r>
        <w:rPr>
          <w:rtl/>
          <w:lang w:eastAsia="he-IL"/>
        </w:rPr>
        <w:t xml:space="preserve">שנגע סוגיה </w:t>
      </w:r>
      <w:proofErr w:type="spellStart"/>
      <w:r>
        <w:rPr>
          <w:rtl/>
          <w:lang w:eastAsia="he-IL"/>
        </w:rPr>
        <w:t>סוגיה</w:t>
      </w:r>
      <w:proofErr w:type="spellEnd"/>
      <w:r>
        <w:rPr>
          <w:rtl/>
          <w:lang w:eastAsia="he-IL"/>
        </w:rPr>
        <w:t xml:space="preserve">. נאמר ושבועות ספורים עד חודש נגיד והשלמנו </w:t>
      </w:r>
      <w:bookmarkStart w:id="87" w:name="_ETM_Q1_598057"/>
      <w:bookmarkEnd w:id="87"/>
      <w:r>
        <w:rPr>
          <w:rtl/>
          <w:lang w:eastAsia="he-IL"/>
        </w:rPr>
        <w:t xml:space="preserve">את התהליך, אני לא תופס אותך בשבוע אני מבין שזה לא תלוי רק בך, אבל נניח והצלחנו, בכמה אנחנו </w:t>
      </w:r>
      <w:bookmarkStart w:id="88" w:name="_ETM_Q1_605759"/>
      <w:bookmarkEnd w:id="88"/>
      <w:r>
        <w:rPr>
          <w:rtl/>
          <w:lang w:eastAsia="he-IL"/>
        </w:rPr>
        <w:t>מצליחים לייצר, כמה זמן באמת נחסוך? איך זה יתנהל אחר-כך?</w:t>
      </w:r>
    </w:p>
    <w:p w14:paraId="6C6958C9" w14:textId="77777777" w:rsidR="005E186F" w:rsidRDefault="005E186F" w:rsidP="005E186F">
      <w:pPr>
        <w:rPr>
          <w:lang w:eastAsia="he-IL"/>
        </w:rPr>
      </w:pPr>
      <w:bookmarkStart w:id="89" w:name="_ETM_Q1_606401"/>
      <w:bookmarkStart w:id="90" w:name="_ETM_Q1_606492"/>
      <w:bookmarkStart w:id="91" w:name="_ETM_Q1_610527"/>
      <w:bookmarkEnd w:id="89"/>
      <w:bookmarkEnd w:id="90"/>
      <w:bookmarkEnd w:id="91"/>
    </w:p>
    <w:p w14:paraId="20801487" w14:textId="77777777" w:rsidR="005E186F" w:rsidRDefault="005E186F" w:rsidP="005E186F">
      <w:pPr>
        <w:pStyle w:val="afb"/>
        <w:rPr>
          <w:rtl/>
          <w:lang w:eastAsia="he-IL"/>
        </w:rPr>
      </w:pPr>
      <w:bookmarkStart w:id="92" w:name="ET_guest_יובל_לנדשפט_10"/>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92"/>
    </w:p>
    <w:p w14:paraId="6CA03C1B" w14:textId="77777777" w:rsidR="005E186F" w:rsidRDefault="005E186F" w:rsidP="005E186F">
      <w:pPr>
        <w:keepNext/>
        <w:ind w:firstLine="0"/>
        <w:rPr>
          <w:rtl/>
          <w:lang w:eastAsia="he-IL"/>
        </w:rPr>
      </w:pPr>
    </w:p>
    <w:p w14:paraId="5A2ED96F" w14:textId="77777777" w:rsidR="005E186F" w:rsidRDefault="005E186F" w:rsidP="005E186F">
      <w:pPr>
        <w:rPr>
          <w:rtl/>
          <w:lang w:eastAsia="he-IL"/>
        </w:rPr>
      </w:pPr>
      <w:bookmarkStart w:id="93" w:name="_ETM_Q1_610941"/>
      <w:bookmarkStart w:id="94" w:name="_ETM_Q1_610958"/>
      <w:bookmarkEnd w:id="93"/>
      <w:bookmarkEnd w:id="94"/>
      <w:r>
        <w:rPr>
          <w:rtl/>
          <w:lang w:eastAsia="he-IL"/>
        </w:rPr>
        <w:t xml:space="preserve">או, אז </w:t>
      </w:r>
      <w:bookmarkStart w:id="95" w:name="_ETM_Q1_611450"/>
      <w:bookmarkEnd w:id="95"/>
      <w:r>
        <w:rPr>
          <w:rtl/>
          <w:lang w:eastAsia="he-IL"/>
        </w:rPr>
        <w:t>רגע.</w:t>
      </w:r>
    </w:p>
    <w:p w14:paraId="52585A74" w14:textId="77777777" w:rsidR="005E186F" w:rsidRDefault="005E186F" w:rsidP="005E186F">
      <w:pPr>
        <w:rPr>
          <w:rtl/>
          <w:lang w:eastAsia="he-IL"/>
        </w:rPr>
      </w:pPr>
      <w:bookmarkStart w:id="96" w:name="_ETM_Q1_606282"/>
      <w:bookmarkStart w:id="97" w:name="_ETM_Q1_606330"/>
      <w:bookmarkEnd w:id="96"/>
      <w:bookmarkEnd w:id="97"/>
    </w:p>
    <w:p w14:paraId="2292F9E5" w14:textId="77777777" w:rsidR="005E186F" w:rsidRDefault="005E186F" w:rsidP="005E186F">
      <w:pPr>
        <w:pStyle w:val="af8"/>
        <w:rPr>
          <w:rtl/>
        </w:rPr>
      </w:pPr>
      <w:bookmarkStart w:id="98" w:name="ET_yor_581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
    </w:p>
    <w:p w14:paraId="7B89934A" w14:textId="77777777" w:rsidR="005E186F" w:rsidRDefault="005E186F" w:rsidP="005E186F">
      <w:pPr>
        <w:rPr>
          <w:rtl/>
          <w:lang w:eastAsia="he-IL"/>
        </w:rPr>
      </w:pPr>
      <w:bookmarkStart w:id="99" w:name="_ETM_Q1_607624"/>
      <w:bookmarkStart w:id="100" w:name="_ETM_Q1_607649"/>
      <w:bookmarkEnd w:id="99"/>
      <w:bookmarkEnd w:id="100"/>
    </w:p>
    <w:p w14:paraId="67E47A90" w14:textId="77777777" w:rsidR="005E186F" w:rsidRDefault="005E186F" w:rsidP="005E186F">
      <w:pPr>
        <w:rPr>
          <w:rtl/>
          <w:lang w:eastAsia="he-IL"/>
        </w:rPr>
      </w:pPr>
      <w:bookmarkStart w:id="101" w:name="_ETM_Q1_611975"/>
      <w:bookmarkStart w:id="102" w:name="_ETM_Q1_612035"/>
      <w:bookmarkEnd w:id="101"/>
      <w:bookmarkEnd w:id="102"/>
      <w:r>
        <w:rPr>
          <w:rtl/>
          <w:lang w:eastAsia="he-IL"/>
        </w:rPr>
        <w:t>אה מעולה, חשבתי שאתה רוצה לעבור נושא.</w:t>
      </w:r>
    </w:p>
    <w:p w14:paraId="433EC9BE" w14:textId="77777777" w:rsidR="005E186F" w:rsidRDefault="005E186F" w:rsidP="005E186F">
      <w:pPr>
        <w:rPr>
          <w:rtl/>
          <w:lang w:eastAsia="he-IL"/>
        </w:rPr>
      </w:pPr>
    </w:p>
    <w:p w14:paraId="5ACE5949" w14:textId="77777777" w:rsidR="005E186F" w:rsidRDefault="005E186F" w:rsidP="005E186F">
      <w:pPr>
        <w:pStyle w:val="afb"/>
        <w:rPr>
          <w:rtl/>
          <w:lang w:eastAsia="he-IL"/>
        </w:rPr>
      </w:pPr>
      <w:bookmarkStart w:id="103" w:name="ET_guest_יובל_לנדשפט_12"/>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03"/>
    </w:p>
    <w:p w14:paraId="39442880" w14:textId="77777777" w:rsidR="005E186F" w:rsidRDefault="005E186F" w:rsidP="005E186F">
      <w:pPr>
        <w:rPr>
          <w:rtl/>
          <w:lang w:eastAsia="he-IL"/>
        </w:rPr>
      </w:pPr>
      <w:bookmarkStart w:id="104" w:name="_ETM_Q1_614558"/>
      <w:bookmarkStart w:id="105" w:name="_ETM_Q1_614620"/>
      <w:bookmarkEnd w:id="104"/>
      <w:bookmarkEnd w:id="105"/>
    </w:p>
    <w:p w14:paraId="06D28E52" w14:textId="77777777" w:rsidR="005E186F" w:rsidRDefault="005E186F" w:rsidP="005E186F">
      <w:pPr>
        <w:rPr>
          <w:rtl/>
          <w:lang w:eastAsia="he-IL"/>
        </w:rPr>
      </w:pPr>
      <w:bookmarkStart w:id="106" w:name="_ETM_Q1_614808"/>
      <w:bookmarkStart w:id="107" w:name="_ETM_Q1_614861"/>
      <w:bookmarkEnd w:id="106"/>
      <w:bookmarkEnd w:id="107"/>
      <w:r>
        <w:rPr>
          <w:rtl/>
          <w:lang w:eastAsia="he-IL"/>
        </w:rPr>
        <w:t xml:space="preserve">אחרי שהיה הפיילוט המאוד </w:t>
      </w:r>
      <w:bookmarkStart w:id="108" w:name="_ETM_Q1_617940"/>
      <w:bookmarkEnd w:id="108"/>
      <w:r>
        <w:rPr>
          <w:rtl/>
          <w:lang w:eastAsia="he-IL"/>
        </w:rPr>
        <w:t xml:space="preserve">מוצלח ביום חמישי האחרון, הפיילוט, ואני לא יכול לומר כמה </w:t>
      </w:r>
      <w:bookmarkStart w:id="109" w:name="_ETM_Q1_622861"/>
      <w:bookmarkEnd w:id="109"/>
      <w:r>
        <w:rPr>
          <w:rtl/>
          <w:lang w:eastAsia="he-IL"/>
        </w:rPr>
        <w:t xml:space="preserve">אבל אני חושב שחלק ניכר מהספקים, עשינו משהו כמו 34 כבר בדיקות של לעשות להם, מכל </w:t>
      </w:r>
      <w:bookmarkStart w:id="110" w:name="_ETM_Q1_627340"/>
      <w:bookmarkEnd w:id="110"/>
      <w:r>
        <w:rPr>
          <w:rtl/>
          <w:lang w:eastAsia="he-IL"/>
        </w:rPr>
        <w:t xml:space="preserve">מה שהם הגישו מחודש אוקטובר, או לפני אוקטובר, ספטמבר שנת </w:t>
      </w:r>
      <w:bookmarkStart w:id="111" w:name="_ETM_Q1_634512"/>
      <w:bookmarkEnd w:id="111"/>
      <w:r>
        <w:rPr>
          <w:rtl/>
          <w:lang w:eastAsia="he-IL"/>
        </w:rPr>
        <w:t xml:space="preserve">2021 להוציא נספחי ב' וכך יאגרו נספחי ב'. נספח ב' </w:t>
      </w:r>
      <w:bookmarkStart w:id="112" w:name="_ETM_Q1_637857"/>
      <w:bookmarkEnd w:id="112"/>
      <w:r>
        <w:rPr>
          <w:rtl/>
          <w:lang w:eastAsia="he-IL"/>
        </w:rPr>
        <w:t xml:space="preserve">זה אותו נספח שבו כתוב איזה עובדים מותר להם לעבוד שמצורף לרישיון. וישבנו עם אותה מחלקת המחשוב </w:t>
      </w:r>
      <w:bookmarkStart w:id="113" w:name="_ETM_Q1_642970"/>
      <w:bookmarkEnd w:id="113"/>
      <w:r>
        <w:rPr>
          <w:rtl/>
          <w:lang w:eastAsia="he-IL"/>
        </w:rPr>
        <w:t xml:space="preserve">ואמרנו רגע, עכשיו למה בכלל שיהיה כל הסיפור הזה, הרי </w:t>
      </w:r>
      <w:bookmarkStart w:id="114" w:name="_ETM_Q1_647997"/>
      <w:bookmarkEnd w:id="114"/>
      <w:r>
        <w:rPr>
          <w:rtl/>
          <w:lang w:eastAsia="he-IL"/>
        </w:rPr>
        <w:t xml:space="preserve">אתה הצעת בפעם הקודמת בוועדה, למה צריך את </w:t>
      </w:r>
      <w:proofErr w:type="spellStart"/>
      <w:r>
        <w:rPr>
          <w:rtl/>
          <w:lang w:eastAsia="he-IL"/>
        </w:rPr>
        <w:t>היק"ר</w:t>
      </w:r>
      <w:proofErr w:type="spellEnd"/>
      <w:r>
        <w:rPr>
          <w:rtl/>
          <w:lang w:eastAsia="he-IL"/>
        </w:rPr>
        <w:t xml:space="preserve">, הרי </w:t>
      </w:r>
      <w:proofErr w:type="spellStart"/>
      <w:r>
        <w:rPr>
          <w:rtl/>
          <w:lang w:eastAsia="he-IL"/>
        </w:rPr>
        <w:t>היק"ר</w:t>
      </w:r>
      <w:proofErr w:type="spellEnd"/>
      <w:r>
        <w:rPr>
          <w:rtl/>
          <w:lang w:eastAsia="he-IL"/>
        </w:rPr>
        <w:t xml:space="preserve"> פה הוא רק צינור. מקבל מצד אחד </w:t>
      </w:r>
      <w:proofErr w:type="spellStart"/>
      <w:r>
        <w:rPr>
          <w:rtl/>
          <w:lang w:eastAsia="he-IL"/>
        </w:rPr>
        <w:t>מהעוסקים</w:t>
      </w:r>
      <w:proofErr w:type="spellEnd"/>
      <w:r>
        <w:rPr>
          <w:rtl/>
          <w:lang w:eastAsia="he-IL"/>
        </w:rPr>
        <w:t xml:space="preserve"> מעביר למשטרה, מקבל מהמשטרה מחזיר לעוסקים.</w:t>
      </w:r>
    </w:p>
    <w:p w14:paraId="56AA8EC5" w14:textId="77777777" w:rsidR="005E186F" w:rsidRDefault="005E186F" w:rsidP="005E186F">
      <w:pPr>
        <w:rPr>
          <w:rtl/>
          <w:lang w:eastAsia="he-IL"/>
        </w:rPr>
      </w:pPr>
    </w:p>
    <w:p w14:paraId="6833F122" w14:textId="77777777" w:rsidR="005E186F" w:rsidRDefault="005E186F" w:rsidP="005E186F">
      <w:pPr>
        <w:pStyle w:val="af8"/>
        <w:rPr>
          <w:rtl/>
        </w:rPr>
      </w:pPr>
      <w:bookmarkStart w:id="115" w:name="ET_yor_581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
    </w:p>
    <w:p w14:paraId="2BB68FD4" w14:textId="77777777" w:rsidR="005E186F" w:rsidRDefault="005E186F" w:rsidP="005E186F">
      <w:pPr>
        <w:rPr>
          <w:rtl/>
          <w:lang w:eastAsia="he-IL"/>
        </w:rPr>
      </w:pPr>
    </w:p>
    <w:p w14:paraId="15B86FC4" w14:textId="77777777" w:rsidR="005E186F" w:rsidRDefault="005E186F" w:rsidP="005E186F">
      <w:pPr>
        <w:rPr>
          <w:rtl/>
          <w:lang w:eastAsia="he-IL"/>
        </w:rPr>
      </w:pPr>
      <w:bookmarkStart w:id="116" w:name="_ETM_Q1_656557"/>
      <w:bookmarkStart w:id="117" w:name="_ETM_Q1_656638"/>
      <w:bookmarkEnd w:id="116"/>
      <w:bookmarkEnd w:id="117"/>
      <w:r>
        <w:rPr>
          <w:rtl/>
          <w:lang w:eastAsia="he-IL"/>
        </w:rPr>
        <w:t>נכון.</w:t>
      </w:r>
    </w:p>
    <w:p w14:paraId="5FA46B12" w14:textId="77777777" w:rsidR="005E186F" w:rsidRDefault="005E186F" w:rsidP="005E186F">
      <w:pPr>
        <w:rPr>
          <w:rtl/>
          <w:lang w:eastAsia="he-IL"/>
        </w:rPr>
      </w:pPr>
    </w:p>
    <w:p w14:paraId="41AC8C92" w14:textId="77777777" w:rsidR="005E186F" w:rsidRDefault="005E186F" w:rsidP="005E186F">
      <w:pPr>
        <w:pStyle w:val="afb"/>
        <w:rPr>
          <w:rtl/>
          <w:lang w:eastAsia="he-IL"/>
        </w:rPr>
      </w:pPr>
      <w:bookmarkStart w:id="118" w:name="ET_guest_יובל_לנדשפט_14"/>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18"/>
    </w:p>
    <w:p w14:paraId="1399A09F" w14:textId="77777777" w:rsidR="005E186F" w:rsidRDefault="005E186F" w:rsidP="005E186F">
      <w:pPr>
        <w:rPr>
          <w:rtl/>
          <w:lang w:eastAsia="he-IL"/>
        </w:rPr>
      </w:pPr>
    </w:p>
    <w:p w14:paraId="07B3B69A" w14:textId="77777777" w:rsidR="005E186F" w:rsidRDefault="005E186F" w:rsidP="005E186F">
      <w:pPr>
        <w:rPr>
          <w:rtl/>
          <w:lang w:eastAsia="he-IL"/>
        </w:rPr>
      </w:pPr>
      <w:bookmarkStart w:id="119" w:name="_ETM_Q1_657230"/>
      <w:bookmarkStart w:id="120" w:name="_ETM_Q1_657283"/>
      <w:bookmarkEnd w:id="119"/>
      <w:bookmarkEnd w:id="120"/>
      <w:r>
        <w:rPr>
          <w:rtl/>
          <w:lang w:eastAsia="he-IL"/>
        </w:rPr>
        <w:t xml:space="preserve">מי צריך את הצינור שעוסקים </w:t>
      </w:r>
      <w:bookmarkStart w:id="121" w:name="_ETM_Q1_659762"/>
      <w:bookmarkEnd w:id="121"/>
      <w:r>
        <w:rPr>
          <w:rtl/>
          <w:lang w:eastAsia="he-IL"/>
        </w:rPr>
        <w:t xml:space="preserve">יפנו ישירות למשטרה, משטרה התנגדה אבל לאור זה ניסינו למצוא, אנחנו לא רוצים להיכנס פה לוויכוחים באחריות של מי או </w:t>
      </w:r>
      <w:bookmarkStart w:id="122" w:name="_ETM_Q1_666623"/>
      <w:bookmarkEnd w:id="122"/>
      <w:r>
        <w:rPr>
          <w:rtl/>
          <w:lang w:eastAsia="he-IL"/>
        </w:rPr>
        <w:t>מה, יש חוק ולא רוצים לשנות, אתם יודעים מה זה בדיוק</w:t>
      </w:r>
      <w:bookmarkStart w:id="123" w:name="_ETM_Q1_671210"/>
      <w:bookmarkEnd w:id="123"/>
      <w:r>
        <w:rPr>
          <w:rtl/>
          <w:lang w:eastAsia="he-IL"/>
        </w:rPr>
        <w:t xml:space="preserve"> לשנות חוקים, ולכן ביקשנו ממחלקת התקשוב מאגף התקשוב שלנו במשרד שייצור לנו אפשרות שבה העוסקים ייכנסו למערכת, יהיה </w:t>
      </w:r>
      <w:bookmarkStart w:id="124" w:name="_ETM_Q1_681201"/>
      <w:bookmarkEnd w:id="124"/>
      <w:r>
        <w:rPr>
          <w:rtl/>
          <w:lang w:eastAsia="he-IL"/>
        </w:rPr>
        <w:t xml:space="preserve">להם כמובן קוד, אנחנו נצטרך למצוא את הפתרון </w:t>
      </w:r>
      <w:proofErr w:type="spellStart"/>
      <w:r>
        <w:rPr>
          <w:rtl/>
          <w:lang w:eastAsia="he-IL"/>
        </w:rPr>
        <w:t>האבטחתי</w:t>
      </w:r>
      <w:proofErr w:type="spellEnd"/>
      <w:r>
        <w:rPr>
          <w:rtl/>
          <w:lang w:eastAsia="he-IL"/>
        </w:rPr>
        <w:t xml:space="preserve"> כדי </w:t>
      </w:r>
      <w:bookmarkStart w:id="125" w:name="_ETM_Q1_687102"/>
      <w:bookmarkEnd w:id="125"/>
      <w:r>
        <w:rPr>
          <w:rtl/>
          <w:lang w:eastAsia="he-IL"/>
        </w:rPr>
        <w:t xml:space="preserve">שנתונים לגבי בני אדם לא יסתובבו סתם. העוסק יקליד אל </w:t>
      </w:r>
      <w:bookmarkStart w:id="126" w:name="_ETM_Q1_693375"/>
      <w:bookmarkEnd w:id="126"/>
      <w:r>
        <w:rPr>
          <w:rtl/>
          <w:lang w:eastAsia="he-IL"/>
        </w:rPr>
        <w:t xml:space="preserve">תוך המערכת וברגע שעשה כן, ישירות יעבור דרך המערכות שלנו אל המשטרה וכשהוא חוזר ימוין על-ידי המערכת שכבר קיימת וילך </w:t>
      </w:r>
      <w:bookmarkStart w:id="127" w:name="_ETM_Q1_705358"/>
      <w:bookmarkEnd w:id="127"/>
      <w:r>
        <w:rPr>
          <w:rtl/>
          <w:lang w:eastAsia="he-IL"/>
        </w:rPr>
        <w:t>בחזרה לעוסקים. זאת אומרת שעוסק יוכל להדפיס לעצמו את נספח ב' בכל עת ועת.</w:t>
      </w:r>
    </w:p>
    <w:p w14:paraId="1470E653" w14:textId="77777777" w:rsidR="005E186F" w:rsidRDefault="005E186F" w:rsidP="005E186F">
      <w:pPr>
        <w:rPr>
          <w:rtl/>
          <w:lang w:eastAsia="he-IL"/>
        </w:rPr>
      </w:pPr>
      <w:bookmarkStart w:id="128" w:name="_ETM_Q1_709054"/>
      <w:bookmarkStart w:id="129" w:name="_ETM_Q1_709116"/>
      <w:bookmarkStart w:id="130" w:name="_ETM_Q1_710139"/>
      <w:bookmarkEnd w:id="128"/>
      <w:bookmarkEnd w:id="129"/>
      <w:bookmarkEnd w:id="130"/>
    </w:p>
    <w:p w14:paraId="4A40B05B" w14:textId="77777777" w:rsidR="005E186F" w:rsidRDefault="005E186F" w:rsidP="005E186F">
      <w:pPr>
        <w:pStyle w:val="af8"/>
        <w:rPr>
          <w:rtl/>
        </w:rPr>
      </w:pPr>
      <w:bookmarkStart w:id="131" w:name="ET_yor_5810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14:paraId="2EBA615C" w14:textId="77777777" w:rsidR="005E186F" w:rsidRDefault="005E186F" w:rsidP="005E186F">
      <w:pPr>
        <w:keepNext/>
        <w:ind w:firstLine="0"/>
        <w:rPr>
          <w:rtl/>
          <w:lang w:eastAsia="he-IL"/>
        </w:rPr>
      </w:pPr>
    </w:p>
    <w:p w14:paraId="3F35D925" w14:textId="77777777" w:rsidR="005E186F" w:rsidRDefault="005E186F" w:rsidP="005E186F">
      <w:pPr>
        <w:rPr>
          <w:rtl/>
          <w:lang w:eastAsia="he-IL"/>
        </w:rPr>
      </w:pPr>
      <w:bookmarkStart w:id="132" w:name="_ETM_Q1_710414"/>
      <w:bookmarkStart w:id="133" w:name="_ETM_Q1_710431"/>
      <w:bookmarkEnd w:id="132"/>
      <w:bookmarkEnd w:id="133"/>
      <w:proofErr w:type="spellStart"/>
      <w:r>
        <w:rPr>
          <w:rtl/>
          <w:lang w:eastAsia="he-IL"/>
        </w:rPr>
        <w:t>אוקיי</w:t>
      </w:r>
      <w:proofErr w:type="spellEnd"/>
      <w:r>
        <w:rPr>
          <w:rtl/>
          <w:lang w:eastAsia="he-IL"/>
        </w:rPr>
        <w:t>.</w:t>
      </w:r>
    </w:p>
    <w:p w14:paraId="0FD8284D" w14:textId="77777777" w:rsidR="005E186F" w:rsidRDefault="005E186F" w:rsidP="005E186F">
      <w:pPr>
        <w:rPr>
          <w:rtl/>
          <w:lang w:eastAsia="he-IL"/>
        </w:rPr>
      </w:pPr>
    </w:p>
    <w:p w14:paraId="728ECCDD" w14:textId="77777777" w:rsidR="005E186F" w:rsidRDefault="005E186F" w:rsidP="005E186F">
      <w:pPr>
        <w:pStyle w:val="afb"/>
        <w:rPr>
          <w:rtl/>
          <w:lang w:eastAsia="he-IL"/>
        </w:rPr>
      </w:pPr>
      <w:bookmarkStart w:id="134" w:name="ET_guest_יובל_לנדשפט_16"/>
      <w:r>
        <w:rPr>
          <w:rStyle w:val="TagStyle"/>
          <w:rFonts w:hint="cs"/>
          <w:rtl/>
        </w:rPr>
        <w:t xml:space="preserve"> &lt;&lt; אורח &gt;&gt;</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34"/>
    </w:p>
    <w:p w14:paraId="6B5631A5" w14:textId="77777777" w:rsidR="005E186F" w:rsidRDefault="005E186F" w:rsidP="005E186F">
      <w:pPr>
        <w:rPr>
          <w:rtl/>
          <w:lang w:eastAsia="he-IL"/>
        </w:rPr>
      </w:pPr>
    </w:p>
    <w:p w14:paraId="64BB6E6A" w14:textId="77777777" w:rsidR="005E186F" w:rsidRDefault="005E186F" w:rsidP="005E186F">
      <w:pPr>
        <w:rPr>
          <w:rtl/>
          <w:lang w:eastAsia="he-IL"/>
        </w:rPr>
      </w:pPr>
      <w:bookmarkStart w:id="135" w:name="_ETM_Q1_711507"/>
      <w:bookmarkStart w:id="136" w:name="_ETM_Q1_711558"/>
      <w:bookmarkEnd w:id="135"/>
      <w:bookmarkEnd w:id="136"/>
      <w:r>
        <w:rPr>
          <w:rtl/>
          <w:lang w:eastAsia="he-IL"/>
        </w:rPr>
        <w:t xml:space="preserve">לזה צריך, אני גם פונה לוועדה, אנחנו </w:t>
      </w:r>
      <w:bookmarkStart w:id="137" w:name="_ETM_Q1_715055"/>
      <w:bookmarkEnd w:id="137"/>
      <w:r>
        <w:rPr>
          <w:rtl/>
          <w:lang w:eastAsia="he-IL"/>
        </w:rPr>
        <w:t xml:space="preserve">צריכים על זה </w:t>
      </w:r>
      <w:proofErr w:type="spellStart"/>
      <w:r>
        <w:rPr>
          <w:rtl/>
          <w:lang w:eastAsia="he-IL"/>
        </w:rPr>
        <w:t>תיעדוף</w:t>
      </w:r>
      <w:proofErr w:type="spellEnd"/>
      <w:r>
        <w:rPr>
          <w:rtl/>
          <w:lang w:eastAsia="he-IL"/>
        </w:rPr>
        <w:t xml:space="preserve"> מנכ"ל. לא על כל דבר אנחנו </w:t>
      </w:r>
      <w:bookmarkStart w:id="138" w:name="_ETM_Q1_720003"/>
      <w:bookmarkEnd w:id="138"/>
      <w:r>
        <w:rPr>
          <w:rtl/>
          <w:lang w:eastAsia="he-IL"/>
        </w:rPr>
        <w:t xml:space="preserve">מקבלים </w:t>
      </w:r>
      <w:proofErr w:type="spellStart"/>
      <w:r>
        <w:rPr>
          <w:rtl/>
          <w:lang w:eastAsia="he-IL"/>
        </w:rPr>
        <w:t>תיעדוף</w:t>
      </w:r>
      <w:proofErr w:type="spellEnd"/>
      <w:r>
        <w:rPr>
          <w:rtl/>
          <w:lang w:eastAsia="he-IL"/>
        </w:rPr>
        <w:t xml:space="preserve"> מנכ"ל, המנכ"ל במשרד הבריאות הוא זה שיודע </w:t>
      </w:r>
      <w:proofErr w:type="spellStart"/>
      <w:r>
        <w:rPr>
          <w:rtl/>
          <w:lang w:eastAsia="he-IL"/>
        </w:rPr>
        <w:t>לתעדף</w:t>
      </w:r>
      <w:proofErr w:type="spellEnd"/>
      <w:r>
        <w:rPr>
          <w:rtl/>
          <w:lang w:eastAsia="he-IL"/>
        </w:rPr>
        <w:t xml:space="preserve"> </w:t>
      </w:r>
      <w:bookmarkStart w:id="139" w:name="_ETM_Q1_722379"/>
      <w:bookmarkEnd w:id="139"/>
      <w:r>
        <w:rPr>
          <w:rtl/>
          <w:lang w:eastAsia="he-IL"/>
        </w:rPr>
        <w:t xml:space="preserve">את המשימות של משרד הבריאות על-פי החלטתו והנחיצות, לנו קנאביס </w:t>
      </w:r>
      <w:bookmarkStart w:id="140" w:name="_ETM_Q1_729580"/>
      <w:bookmarkEnd w:id="140"/>
      <w:r>
        <w:rPr>
          <w:rtl/>
          <w:lang w:eastAsia="he-IL"/>
        </w:rPr>
        <w:t>הכי חשוב בעולם, אבל משרד הבריאות, אתם יודעים, מתמודד עם עוד מספר דברים.</w:t>
      </w:r>
    </w:p>
    <w:p w14:paraId="0587D2DF" w14:textId="77777777" w:rsidR="005E186F" w:rsidRDefault="005E186F" w:rsidP="005E186F">
      <w:pPr>
        <w:rPr>
          <w:rtl/>
          <w:lang w:eastAsia="he-IL"/>
        </w:rPr>
      </w:pPr>
      <w:bookmarkStart w:id="141" w:name="_ETM_Q1_735176"/>
      <w:bookmarkStart w:id="142" w:name="_ETM_Q1_735229"/>
      <w:bookmarkEnd w:id="141"/>
      <w:bookmarkEnd w:id="142"/>
    </w:p>
    <w:p w14:paraId="46B159E0" w14:textId="77777777" w:rsidR="005E186F" w:rsidRDefault="005E186F" w:rsidP="005E186F">
      <w:pPr>
        <w:pStyle w:val="af8"/>
        <w:rPr>
          <w:rtl/>
        </w:rPr>
      </w:pPr>
      <w:bookmarkStart w:id="143" w:name="ET_yor_5810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Fonts w:ascii="Arial" w:hAnsi="Arial"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14:paraId="1CD1CE4E" w14:textId="77777777" w:rsidR="005E186F" w:rsidRDefault="005E186F" w:rsidP="005E186F">
      <w:pPr>
        <w:keepNext/>
        <w:ind w:firstLine="0"/>
        <w:rPr>
          <w:rtl/>
          <w:lang w:eastAsia="he-IL"/>
        </w:rPr>
      </w:pPr>
    </w:p>
    <w:p w14:paraId="37E43757" w14:textId="77777777" w:rsidR="005E186F" w:rsidRDefault="005E186F" w:rsidP="005E186F">
      <w:pPr>
        <w:rPr>
          <w:rtl/>
          <w:lang w:eastAsia="he-IL"/>
        </w:rPr>
      </w:pPr>
      <w:bookmarkStart w:id="144" w:name="_ETM_Q1_736229"/>
      <w:bookmarkStart w:id="145" w:name="_ETM_Q1_736249"/>
      <w:bookmarkEnd w:id="144"/>
      <w:bookmarkEnd w:id="145"/>
      <w:proofErr w:type="spellStart"/>
      <w:r>
        <w:rPr>
          <w:rtl/>
          <w:lang w:eastAsia="he-IL"/>
        </w:rPr>
        <w:t>אוקיי</w:t>
      </w:r>
      <w:proofErr w:type="spellEnd"/>
      <w:r>
        <w:rPr>
          <w:rtl/>
          <w:lang w:eastAsia="he-IL"/>
        </w:rPr>
        <w:t xml:space="preserve">. מישהו רוצה להתייחס ספציפית לנושא </w:t>
      </w:r>
      <w:bookmarkStart w:id="146" w:name="_ETM_Q1_742812"/>
      <w:bookmarkEnd w:id="146"/>
      <w:r>
        <w:rPr>
          <w:rtl/>
          <w:lang w:eastAsia="he-IL"/>
        </w:rPr>
        <w:t xml:space="preserve">הזה לפני שאנחנו עוברים לסוגיה הבאה? משהו שלא היה ברור </w:t>
      </w:r>
      <w:bookmarkStart w:id="147" w:name="_ETM_Q1_748337"/>
      <w:bookmarkEnd w:id="147"/>
      <w:r>
        <w:rPr>
          <w:rtl/>
          <w:lang w:eastAsia="he-IL"/>
        </w:rPr>
        <w:t xml:space="preserve">פה? שביעות רצון או חוסר שביעות רצון? מישהו </w:t>
      </w:r>
      <w:proofErr w:type="spellStart"/>
      <w:r>
        <w:rPr>
          <w:rtl/>
          <w:lang w:eastAsia="he-IL"/>
        </w:rPr>
        <w:t>מבט"פ</w:t>
      </w:r>
      <w:proofErr w:type="spellEnd"/>
      <w:r>
        <w:rPr>
          <w:rtl/>
          <w:lang w:eastAsia="he-IL"/>
        </w:rPr>
        <w:t xml:space="preserve">? </w:t>
      </w:r>
      <w:bookmarkStart w:id="148" w:name="_ETM_Q1_755328"/>
      <w:bookmarkEnd w:id="148"/>
      <w:r>
        <w:rPr>
          <w:rtl/>
          <w:lang w:eastAsia="he-IL"/>
        </w:rPr>
        <w:t>בבקשה, רק תפקיד לפרוטוקול.</w:t>
      </w:r>
    </w:p>
    <w:p w14:paraId="492BD680" w14:textId="77777777" w:rsidR="005E186F" w:rsidRDefault="005E186F" w:rsidP="005E186F">
      <w:pPr>
        <w:rPr>
          <w:rtl/>
          <w:lang w:eastAsia="he-IL"/>
        </w:rPr>
      </w:pPr>
      <w:bookmarkStart w:id="149" w:name="_ETM_Q1_781862"/>
      <w:bookmarkStart w:id="150" w:name="_ETM_Q1_781934"/>
      <w:bookmarkStart w:id="151" w:name="_ETM_Q1_783359"/>
      <w:bookmarkEnd w:id="149"/>
      <w:bookmarkEnd w:id="150"/>
      <w:bookmarkEnd w:id="151"/>
    </w:p>
    <w:p w14:paraId="31D0DACC" w14:textId="77777777" w:rsidR="005E186F" w:rsidRDefault="005E186F" w:rsidP="005E186F">
      <w:pPr>
        <w:pStyle w:val="afb"/>
        <w:rPr>
          <w:rtl/>
          <w:lang w:eastAsia="he-IL"/>
        </w:rPr>
      </w:pPr>
      <w:bookmarkStart w:id="152" w:name="ET_guest_884098_18"/>
      <w:r>
        <w:rPr>
          <w:rStyle w:val="TagStyle"/>
          <w:rFonts w:hint="cs"/>
          <w:rtl/>
        </w:rPr>
        <w:t xml:space="preserve"> &lt;&lt; אורח &gt;&gt;</w:t>
      </w:r>
      <w:r>
        <w:rPr>
          <w:rFonts w:hint="cs"/>
          <w:rtl/>
          <w:lang w:eastAsia="he-IL"/>
        </w:rPr>
        <w:t>יוגב שריד:</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52"/>
    </w:p>
    <w:p w14:paraId="346685F9" w14:textId="77777777" w:rsidR="005E186F" w:rsidRDefault="005E186F" w:rsidP="005E186F">
      <w:pPr>
        <w:keepNext/>
        <w:ind w:firstLine="0"/>
        <w:rPr>
          <w:rtl/>
          <w:lang w:eastAsia="he-IL"/>
        </w:rPr>
      </w:pPr>
    </w:p>
    <w:p w14:paraId="5C2E6E55" w14:textId="77777777" w:rsidR="005E186F" w:rsidRDefault="005E186F" w:rsidP="005E186F">
      <w:pPr>
        <w:rPr>
          <w:rtl/>
          <w:lang w:eastAsia="he-IL"/>
        </w:rPr>
      </w:pPr>
      <w:bookmarkStart w:id="153" w:name="_ETM_Q1_783589"/>
      <w:bookmarkStart w:id="154" w:name="_ETM_Q1_783608"/>
      <w:bookmarkEnd w:id="153"/>
      <w:bookmarkEnd w:id="154"/>
      <w:r>
        <w:rPr>
          <w:rtl/>
          <w:lang w:eastAsia="he-IL"/>
        </w:rPr>
        <w:t xml:space="preserve">בוקר טוב, יוגב שריד מנכ"ל </w:t>
      </w:r>
      <w:bookmarkStart w:id="155" w:name="_ETM_Q1_795260"/>
      <w:bookmarkEnd w:id="155"/>
      <w:r>
        <w:rPr>
          <w:rtl/>
          <w:lang w:eastAsia="he-IL"/>
        </w:rPr>
        <w:t xml:space="preserve">שיח </w:t>
      </w:r>
      <w:proofErr w:type="spellStart"/>
      <w:r>
        <w:rPr>
          <w:rtl/>
          <w:lang w:eastAsia="he-IL"/>
        </w:rPr>
        <w:t>מדיקל</w:t>
      </w:r>
      <w:proofErr w:type="spellEnd"/>
      <w:r>
        <w:rPr>
          <w:rtl/>
          <w:lang w:eastAsia="he-IL"/>
        </w:rPr>
        <w:t xml:space="preserve">. אני לא אגיד </w:t>
      </w:r>
      <w:bookmarkStart w:id="156" w:name="_ETM_Q1_799405"/>
      <w:bookmarkEnd w:id="156"/>
      <w:r>
        <w:rPr>
          <w:rtl/>
          <w:lang w:eastAsia="he-IL"/>
        </w:rPr>
        <w:t xml:space="preserve">עוד פעם את החשיבות של הדבר הזה, אני חושב שיובל עושה והמשרד עושה באמת את המאמץ העיקרי. אנחנו מבקשים בינתיים </w:t>
      </w:r>
      <w:bookmarkStart w:id="157" w:name="_ETM_Q1_807100"/>
      <w:bookmarkEnd w:id="157"/>
      <w:r>
        <w:rPr>
          <w:rtl/>
          <w:lang w:eastAsia="he-IL"/>
        </w:rPr>
        <w:t xml:space="preserve">לזמן הביניים הזה לקבל איזושהי הוראת שעה לחודשיים עד שכל </w:t>
      </w:r>
      <w:bookmarkStart w:id="158" w:name="_ETM_Q1_814390"/>
      <w:bookmarkEnd w:id="158"/>
      <w:r>
        <w:rPr>
          <w:rtl/>
          <w:lang w:eastAsia="he-IL"/>
        </w:rPr>
        <w:t xml:space="preserve">מערכות המחשוב יסתדרו. כמו בנוהל קורונה שנתנו לנו לאשר דרך </w:t>
      </w:r>
      <w:bookmarkStart w:id="159" w:name="_ETM_Q1_821397"/>
      <w:bookmarkEnd w:id="159"/>
      <w:r>
        <w:rPr>
          <w:rtl/>
          <w:lang w:eastAsia="he-IL"/>
        </w:rPr>
        <w:t>מנהלי הביטחון שלנו, נתנו לנו לאשר את העובדים. תנו לנו בחודשיים הקרובים לאשר עובדים כי אנחנו כל דבר כזה אנחנו פשוט מאבדים עובדים והפריון של כולנו יורד בצורה משמעותית. תודה.</w:t>
      </w:r>
    </w:p>
    <w:p w14:paraId="7C4B9AA7" w14:textId="77777777" w:rsidR="005E186F" w:rsidRDefault="005E186F" w:rsidP="005E186F">
      <w:pPr>
        <w:rPr>
          <w:rtl/>
          <w:lang w:eastAsia="he-IL"/>
        </w:rPr>
      </w:pPr>
    </w:p>
    <w:p w14:paraId="7B78E875" w14:textId="77777777" w:rsidR="005E186F" w:rsidRDefault="005E186F" w:rsidP="005E186F">
      <w:pPr>
        <w:pStyle w:val="af8"/>
        <w:rPr>
          <w:rtl/>
        </w:rPr>
      </w:pPr>
      <w:bookmarkStart w:id="160" w:name="ET_yor_5810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רם שפע:</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14:paraId="687AD101" w14:textId="77777777" w:rsidR="005E186F" w:rsidRDefault="005E186F" w:rsidP="005E186F">
      <w:pPr>
        <w:keepNext/>
        <w:ind w:firstLine="0"/>
        <w:rPr>
          <w:rtl/>
          <w:lang w:eastAsia="he-IL"/>
        </w:rPr>
      </w:pPr>
    </w:p>
    <w:p w14:paraId="4AB100FC" w14:textId="77777777" w:rsidR="005E186F" w:rsidRDefault="005E186F" w:rsidP="005E186F">
      <w:pPr>
        <w:rPr>
          <w:rtl/>
          <w:lang w:eastAsia="he-IL"/>
        </w:rPr>
      </w:pPr>
      <w:proofErr w:type="spellStart"/>
      <w:r>
        <w:rPr>
          <w:rtl/>
          <w:lang w:eastAsia="he-IL"/>
        </w:rPr>
        <w:t>אוקיי</w:t>
      </w:r>
      <w:proofErr w:type="spellEnd"/>
      <w:r>
        <w:rPr>
          <w:rtl/>
          <w:lang w:eastAsia="he-IL"/>
        </w:rPr>
        <w:t>. בבקשה טל.</w:t>
      </w:r>
    </w:p>
    <w:p w14:paraId="037F936D" w14:textId="77777777" w:rsidR="005E186F" w:rsidRDefault="005E186F" w:rsidP="005E186F">
      <w:pPr>
        <w:rPr>
          <w:rtl/>
          <w:lang w:eastAsia="he-IL"/>
        </w:rPr>
      </w:pPr>
    </w:p>
    <w:p w14:paraId="504761D6" w14:textId="77777777" w:rsidR="005E186F" w:rsidRDefault="005E186F" w:rsidP="005E186F">
      <w:pPr>
        <w:pStyle w:val="afb"/>
        <w:rPr>
          <w:rtl/>
          <w:lang w:eastAsia="he-IL"/>
        </w:rPr>
      </w:pPr>
      <w:bookmarkStart w:id="161" w:name="ET_guest_טל_פז_מזרחי_20"/>
      <w:r>
        <w:rPr>
          <w:rStyle w:val="TagStyle"/>
          <w:rFonts w:hint="cs"/>
          <w:rtl/>
        </w:rPr>
        <w:t xml:space="preserve"> &lt;&lt; אורח &gt;&gt;</w:t>
      </w:r>
      <w:r>
        <w:rPr>
          <w:rFonts w:hint="cs"/>
          <w:rtl/>
          <w:lang w:eastAsia="he-IL"/>
        </w:rPr>
        <w:t>טל פז מזרחי:</w:t>
      </w:r>
      <w:r>
        <w:rPr>
          <w:rStyle w:val="TagStyle"/>
          <w:rFonts w:hint="cs"/>
          <w:rtl/>
        </w:rPr>
        <w:t>&lt;&lt; אורח &gt;&gt;</w:t>
      </w:r>
      <w:r>
        <w:rPr>
          <w:rFonts w:hint="cs"/>
          <w:rtl/>
          <w:lang w:eastAsia="he-IL"/>
        </w:rPr>
        <w:t xml:space="preserve"> </w:t>
      </w:r>
      <w:bookmarkEnd w:id="161"/>
    </w:p>
    <w:p w14:paraId="5D813325" w14:textId="77777777" w:rsidR="005E186F" w:rsidRDefault="005E186F" w:rsidP="005E186F">
      <w:pPr>
        <w:rPr>
          <w:rtl/>
          <w:lang w:eastAsia="he-IL"/>
        </w:rPr>
      </w:pPr>
    </w:p>
    <w:p w14:paraId="4093FB91" w14:textId="77777777" w:rsidR="005E186F" w:rsidRDefault="005E186F" w:rsidP="005E186F">
      <w:pPr>
        <w:rPr>
          <w:rtl/>
          <w:lang w:eastAsia="he-IL"/>
        </w:rPr>
      </w:pPr>
      <w:bookmarkStart w:id="162" w:name="_ETM_Q1_842515"/>
      <w:bookmarkStart w:id="163" w:name="_ETM_Q1_842573"/>
      <w:bookmarkEnd w:id="162"/>
      <w:bookmarkEnd w:id="163"/>
      <w:r>
        <w:rPr>
          <w:rtl/>
          <w:lang w:eastAsia="he-IL"/>
        </w:rPr>
        <w:t>היי בוקר טוב</w:t>
      </w:r>
      <w:bookmarkStart w:id="164" w:name="_ETM_Q1_844158"/>
      <w:bookmarkEnd w:id="164"/>
      <w:r>
        <w:rPr>
          <w:rtl/>
          <w:lang w:eastAsia="he-IL"/>
        </w:rPr>
        <w:t>.</w:t>
      </w:r>
      <w:bookmarkStart w:id="165" w:name="_ETM_Q1_845410"/>
      <w:bookmarkStart w:id="166" w:name="_ETM_Q1_845461"/>
      <w:bookmarkEnd w:id="165"/>
      <w:bookmarkEnd w:id="166"/>
      <w:r>
        <w:rPr>
          <w:rtl/>
          <w:lang w:eastAsia="he-IL"/>
        </w:rPr>
        <w:t xml:space="preserve"> חשוב לי רק להתייחס לדברים של </w:t>
      </w:r>
      <w:bookmarkStart w:id="167" w:name="_ETM_Q1_848117"/>
      <w:bookmarkEnd w:id="167"/>
      <w:r>
        <w:rPr>
          <w:rtl/>
          <w:lang w:eastAsia="he-IL"/>
        </w:rPr>
        <w:t xml:space="preserve">יובל היקר לא משמש צינור עבור המשטרה בשום מצב. </w:t>
      </w:r>
      <w:proofErr w:type="spellStart"/>
      <w:r>
        <w:rPr>
          <w:rtl/>
          <w:lang w:eastAsia="he-IL"/>
        </w:rPr>
        <w:t>היק"ר</w:t>
      </w:r>
      <w:proofErr w:type="spellEnd"/>
      <w:r>
        <w:rPr>
          <w:rtl/>
          <w:lang w:eastAsia="he-IL"/>
        </w:rPr>
        <w:t xml:space="preserve"> הוא הרגולטור</w:t>
      </w:r>
      <w:bookmarkStart w:id="168" w:name="_ETM_Q1_835460"/>
      <w:bookmarkStart w:id="169" w:name="_ETM_Q1_835515"/>
      <w:bookmarkEnd w:id="168"/>
      <w:bookmarkEnd w:id="169"/>
      <w:r>
        <w:rPr>
          <w:rtl/>
          <w:lang w:eastAsia="he-IL"/>
        </w:rPr>
        <w:t xml:space="preserve"> של האירוע הזה וכמו שהוא מקבל אינדיקציות מרשויות </w:t>
      </w:r>
      <w:bookmarkStart w:id="170" w:name="_ETM_Q1_862935"/>
      <w:bookmarkEnd w:id="170"/>
      <w:r>
        <w:rPr>
          <w:rtl/>
          <w:lang w:eastAsia="he-IL"/>
        </w:rPr>
        <w:t xml:space="preserve">רבות ונוספות, הוא מקבל את ההמלצה של משטרת ישראל בסוף </w:t>
      </w:r>
      <w:bookmarkStart w:id="171" w:name="_ETM_Q1_868463"/>
      <w:bookmarkEnd w:id="171"/>
      <w:r>
        <w:rPr>
          <w:rtl/>
          <w:lang w:eastAsia="he-IL"/>
        </w:rPr>
        <w:t xml:space="preserve">הוא סוברני להחליט את ההחלטה שלו. אנחנו נותנים את ההמלצה </w:t>
      </w:r>
      <w:bookmarkStart w:id="172" w:name="_ETM_Q1_874509"/>
      <w:bookmarkEnd w:id="172"/>
      <w:r>
        <w:rPr>
          <w:rtl/>
          <w:lang w:eastAsia="he-IL"/>
        </w:rPr>
        <w:t xml:space="preserve">ואנחנו גם מכירים את זה שלא אחת ההמלצה שלנו לא התקבלה בשלמותה. ודווקא </w:t>
      </w:r>
      <w:proofErr w:type="spellStart"/>
      <w:r>
        <w:rPr>
          <w:rtl/>
          <w:lang w:eastAsia="he-IL"/>
        </w:rPr>
        <w:t>היק"ר</w:t>
      </w:r>
      <w:proofErr w:type="spellEnd"/>
      <w:r>
        <w:rPr>
          <w:rtl/>
          <w:lang w:eastAsia="he-IL"/>
        </w:rPr>
        <w:t xml:space="preserve"> דרש עוד מסמכים ועוד בירורים. אז </w:t>
      </w:r>
      <w:bookmarkStart w:id="173" w:name="_ETM_Q1_883562"/>
      <w:bookmarkEnd w:id="173"/>
      <w:r>
        <w:rPr>
          <w:rtl/>
          <w:lang w:eastAsia="he-IL"/>
        </w:rPr>
        <w:t xml:space="preserve">חשוב לי לשים את זה על השולחן בצורה שאינה משתמעת לשתי פנים ולומר המשטרה היא לא הגורם המחליט, </w:t>
      </w:r>
      <w:bookmarkStart w:id="174" w:name="_ETM_Q1_890462"/>
      <w:bookmarkEnd w:id="174"/>
      <w:proofErr w:type="spellStart"/>
      <w:r>
        <w:rPr>
          <w:rtl/>
          <w:lang w:eastAsia="he-IL"/>
        </w:rPr>
        <w:t>היק"ר</w:t>
      </w:r>
      <w:proofErr w:type="spellEnd"/>
      <w:r>
        <w:rPr>
          <w:rtl/>
          <w:lang w:eastAsia="he-IL"/>
        </w:rPr>
        <w:t xml:space="preserve"> הוא בטח לא הצינור של המשטרה. אז לעניין הדין </w:t>
      </w:r>
      <w:bookmarkStart w:id="175" w:name="_ETM_Q1_896743"/>
      <w:bookmarkEnd w:id="175"/>
      <w:r>
        <w:rPr>
          <w:rtl/>
          <w:lang w:eastAsia="he-IL"/>
        </w:rPr>
        <w:t xml:space="preserve">ודברים מול </w:t>
      </w:r>
      <w:proofErr w:type="spellStart"/>
      <w:r>
        <w:rPr>
          <w:rtl/>
          <w:lang w:eastAsia="he-IL"/>
        </w:rPr>
        <w:t>היק"ר</w:t>
      </w:r>
      <w:proofErr w:type="spellEnd"/>
      <w:r>
        <w:rPr>
          <w:rtl/>
          <w:lang w:eastAsia="he-IL"/>
        </w:rPr>
        <w:t>.</w:t>
      </w:r>
      <w:bookmarkStart w:id="176" w:name="_ETM_Q1_898918"/>
      <w:bookmarkStart w:id="177" w:name="_ETM_Q1_898985"/>
      <w:bookmarkEnd w:id="176"/>
      <w:bookmarkEnd w:id="177"/>
    </w:p>
    <w:p w14:paraId="0826BD73" w14:textId="77777777" w:rsidR="005E186F" w:rsidRDefault="005E186F" w:rsidP="005E186F">
      <w:pPr>
        <w:rPr>
          <w:rtl/>
          <w:lang w:eastAsia="he-IL"/>
        </w:rPr>
      </w:pPr>
    </w:p>
    <w:p w14:paraId="70D51BB6" w14:textId="77777777" w:rsidR="003C56CE" w:rsidRDefault="003C56CE" w:rsidP="005E186F">
      <w:pPr>
        <w:pStyle w:val="af8"/>
        <w:rPr>
          <w:rStyle w:val="TagStyle"/>
          <w:vanish w:val="0"/>
          <w:rtl/>
        </w:rPr>
      </w:pPr>
      <w:bookmarkStart w:id="178" w:name="ET_yor_5810_23"/>
      <w:r>
        <w:rPr>
          <w:rStyle w:val="TagStyle"/>
          <w:vanish w:val="0"/>
          <w:rtl/>
        </w:rPr>
        <w:br w:type="page"/>
      </w:r>
    </w:p>
    <w:p w14:paraId="513E9B1A" w14:textId="42BD3CDF" w:rsidR="005E186F" w:rsidRDefault="005E186F" w:rsidP="005E186F">
      <w:pPr>
        <w:pStyle w:val="af8"/>
        <w:rPr>
          <w:rtl/>
        </w:rPr>
      </w:pPr>
      <w:r>
        <w:rPr>
          <w:rStyle w:val="TagStyle"/>
          <w:rFonts w:hint="cs"/>
          <w:rtl/>
        </w:rPr>
        <w:t xml:space="preserve"> &lt;&lt; יור &gt;&gt;</w:t>
      </w:r>
      <w:r>
        <w:rPr>
          <w:rFonts w:hint="cs"/>
          <w:rtl/>
        </w:rPr>
        <w:t>היו"ר רם שפע:</w:t>
      </w:r>
      <w:r>
        <w:rPr>
          <w:rStyle w:val="TagStyle"/>
          <w:rFonts w:hint="cs"/>
          <w:rtl/>
        </w:rPr>
        <w:t>&lt;&lt; יור &gt;&gt;</w:t>
      </w:r>
      <w:r>
        <w:rPr>
          <w:rFonts w:hint="cs"/>
          <w:rtl/>
        </w:rPr>
        <w:t xml:space="preserve"> </w:t>
      </w:r>
      <w:bookmarkEnd w:id="178"/>
    </w:p>
    <w:p w14:paraId="69D1025E" w14:textId="77777777" w:rsidR="005E186F" w:rsidRDefault="005E186F" w:rsidP="005E186F">
      <w:pPr>
        <w:rPr>
          <w:rtl/>
          <w:lang w:eastAsia="he-IL"/>
        </w:rPr>
      </w:pPr>
    </w:p>
    <w:p w14:paraId="1254CCC2" w14:textId="77777777" w:rsidR="005E186F" w:rsidRDefault="005E186F" w:rsidP="005E186F">
      <w:pPr>
        <w:rPr>
          <w:rtl/>
          <w:lang w:eastAsia="he-IL"/>
        </w:rPr>
      </w:pPr>
      <w:r>
        <w:rPr>
          <w:rtl/>
          <w:lang w:eastAsia="he-IL"/>
        </w:rPr>
        <w:t xml:space="preserve">אבל טל, רגע את מדגישה את זה מטעמים </w:t>
      </w:r>
      <w:bookmarkStart w:id="179" w:name="_ETM_Q1_902872"/>
      <w:bookmarkEnd w:id="179"/>
      <w:r>
        <w:rPr>
          <w:rtl/>
          <w:lang w:eastAsia="he-IL"/>
        </w:rPr>
        <w:t xml:space="preserve">טרמינולוגים או מהותיים? כי הרי בסופו של דבר הפניה אכן </w:t>
      </w:r>
      <w:bookmarkStart w:id="180" w:name="_ETM_Q1_909768"/>
      <w:bookmarkEnd w:id="180"/>
      <w:r>
        <w:rPr>
          <w:rtl/>
          <w:lang w:eastAsia="he-IL"/>
        </w:rPr>
        <w:t xml:space="preserve">מגיעה </w:t>
      </w:r>
      <w:proofErr w:type="spellStart"/>
      <w:r>
        <w:rPr>
          <w:rtl/>
          <w:lang w:eastAsia="he-IL"/>
        </w:rPr>
        <w:t>ליק"ר</w:t>
      </w:r>
      <w:proofErr w:type="spellEnd"/>
      <w:r>
        <w:rPr>
          <w:rtl/>
          <w:lang w:eastAsia="he-IL"/>
        </w:rPr>
        <w:t xml:space="preserve"> ואז מגיעה אליכם וחוזרת </w:t>
      </w:r>
      <w:proofErr w:type="spellStart"/>
      <w:r>
        <w:rPr>
          <w:rtl/>
          <w:lang w:eastAsia="he-IL"/>
        </w:rPr>
        <w:t>ליק"ר</w:t>
      </w:r>
      <w:proofErr w:type="spellEnd"/>
      <w:r>
        <w:rPr>
          <w:rtl/>
          <w:lang w:eastAsia="he-IL"/>
        </w:rPr>
        <w:t>? לא. זה התהליך.</w:t>
      </w:r>
    </w:p>
    <w:p w14:paraId="5A3FE493" w14:textId="77777777" w:rsidR="005E186F" w:rsidRDefault="005E186F" w:rsidP="005E186F">
      <w:pPr>
        <w:rPr>
          <w:rtl/>
          <w:lang w:eastAsia="he-IL"/>
        </w:rPr>
      </w:pPr>
    </w:p>
    <w:p w14:paraId="6030BAC9" w14:textId="77777777" w:rsidR="005E186F" w:rsidRDefault="005E186F" w:rsidP="005E186F">
      <w:pPr>
        <w:pStyle w:val="afb"/>
        <w:rPr>
          <w:rtl/>
          <w:lang w:eastAsia="he-IL"/>
        </w:rPr>
      </w:pPr>
      <w:bookmarkStart w:id="181" w:name="ET_guest_טל_פז_מזרחי_24"/>
      <w:r>
        <w:rPr>
          <w:rStyle w:val="TagStyle"/>
          <w:rFonts w:hint="cs"/>
          <w:rtl/>
        </w:rPr>
        <w:t xml:space="preserve"> &lt;&lt; אורח &gt;&gt;</w:t>
      </w:r>
      <w:r>
        <w:rPr>
          <w:rFonts w:hint="cs"/>
          <w:rtl/>
          <w:lang w:eastAsia="he-IL"/>
        </w:rPr>
        <w:t>טל פז מזרחי:</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81"/>
    </w:p>
    <w:p w14:paraId="487A93A0" w14:textId="77777777" w:rsidR="005E186F" w:rsidRDefault="005E186F" w:rsidP="005E186F">
      <w:pPr>
        <w:rPr>
          <w:rtl/>
          <w:lang w:eastAsia="he-IL"/>
        </w:rPr>
      </w:pPr>
    </w:p>
    <w:p w14:paraId="217E3C77" w14:textId="77777777" w:rsidR="005E186F" w:rsidRDefault="005E186F" w:rsidP="005E186F">
      <w:pPr>
        <w:rPr>
          <w:rtl/>
          <w:lang w:eastAsia="he-IL"/>
        </w:rPr>
      </w:pPr>
      <w:bookmarkStart w:id="182" w:name="_ETM_Q1_915667"/>
      <w:bookmarkStart w:id="183" w:name="_ETM_Q1_915717"/>
      <w:bookmarkEnd w:id="182"/>
      <w:bookmarkEnd w:id="183"/>
      <w:proofErr w:type="spellStart"/>
      <w:r>
        <w:rPr>
          <w:rtl/>
          <w:lang w:eastAsia="he-IL"/>
        </w:rPr>
        <w:t>ליק"ר</w:t>
      </w:r>
      <w:proofErr w:type="spellEnd"/>
      <w:r>
        <w:rPr>
          <w:rtl/>
          <w:lang w:eastAsia="he-IL"/>
        </w:rPr>
        <w:t xml:space="preserve"> </w:t>
      </w:r>
      <w:bookmarkStart w:id="184" w:name="_ETM_Q1_916232"/>
      <w:bookmarkEnd w:id="184"/>
      <w:r>
        <w:rPr>
          <w:rtl/>
          <w:lang w:eastAsia="he-IL"/>
        </w:rPr>
        <w:t xml:space="preserve">לקבלת החלטה. כל ההליך של קבלת אישורים אתה מקבל את </w:t>
      </w:r>
      <w:bookmarkStart w:id="185" w:name="_ETM_Q1_922061"/>
      <w:bookmarkEnd w:id="185"/>
      <w:r>
        <w:rPr>
          <w:rtl/>
          <w:lang w:eastAsia="he-IL"/>
        </w:rPr>
        <w:t xml:space="preserve">המלצות הגופים הרלוונטיים ולבסוף מקבל החלטה. לעולם לא תיקח גוף </w:t>
      </w:r>
      <w:bookmarkStart w:id="186" w:name="_ETM_Q1_930620"/>
      <w:bookmarkEnd w:id="186"/>
      <w:r>
        <w:rPr>
          <w:rtl/>
          <w:lang w:eastAsia="he-IL"/>
        </w:rPr>
        <w:t xml:space="preserve">ממליץ שהוא גוף מקצועי שאחראי על אספקט בטחוני, אכיפתי ותיקח </w:t>
      </w:r>
      <w:proofErr w:type="spellStart"/>
      <w:r>
        <w:rPr>
          <w:rtl/>
          <w:lang w:eastAsia="he-IL"/>
        </w:rPr>
        <w:t>ותתן</w:t>
      </w:r>
      <w:proofErr w:type="spellEnd"/>
      <w:r>
        <w:rPr>
          <w:rtl/>
          <w:lang w:eastAsia="he-IL"/>
        </w:rPr>
        <w:t xml:space="preserve"> לו את האחריות לקבל החלטה, וגם מבחינה משפטית </w:t>
      </w:r>
      <w:bookmarkStart w:id="187" w:name="_ETM_Q1_942935"/>
      <w:bookmarkEnd w:id="187"/>
      <w:r>
        <w:rPr>
          <w:rtl/>
          <w:lang w:eastAsia="he-IL"/>
        </w:rPr>
        <w:t xml:space="preserve">לעניין </w:t>
      </w:r>
      <w:proofErr w:type="spellStart"/>
      <w:r>
        <w:rPr>
          <w:rtl/>
          <w:lang w:eastAsia="he-IL"/>
        </w:rPr>
        <w:t>העררים</w:t>
      </w:r>
      <w:proofErr w:type="spellEnd"/>
      <w:r>
        <w:rPr>
          <w:rtl/>
          <w:lang w:eastAsia="he-IL"/>
        </w:rPr>
        <w:t xml:space="preserve"> על הדבר הזה. זאת אומרת, הגוף הרגולטורי לעולם </w:t>
      </w:r>
      <w:bookmarkStart w:id="188" w:name="_ETM_Q1_948979"/>
      <w:bookmarkEnd w:id="188"/>
      <w:r>
        <w:rPr>
          <w:rtl/>
          <w:lang w:eastAsia="he-IL"/>
        </w:rPr>
        <w:t xml:space="preserve">לא יהיה אותו גוף שממליץ, ואנחנו בטח לא חושבים </w:t>
      </w:r>
      <w:proofErr w:type="spellStart"/>
      <w:r>
        <w:rPr>
          <w:rtl/>
          <w:lang w:eastAsia="he-IL"/>
        </w:rPr>
        <w:t>שהיק"ר</w:t>
      </w:r>
      <w:proofErr w:type="spellEnd"/>
      <w:r>
        <w:rPr>
          <w:rtl/>
          <w:lang w:eastAsia="he-IL"/>
        </w:rPr>
        <w:t xml:space="preserve"> משמש פה כחותמת גומי של המשטרה. ולכן הוא גם </w:t>
      </w:r>
      <w:bookmarkStart w:id="189" w:name="_ETM_Q1_954297"/>
      <w:bookmarkEnd w:id="189"/>
      <w:r>
        <w:rPr>
          <w:rtl/>
          <w:lang w:eastAsia="he-IL"/>
        </w:rPr>
        <w:t xml:space="preserve">לא צינור למשטרה. אנחנו נותנים את ההמלצה שלנו שמבוססת על </w:t>
      </w:r>
      <w:bookmarkStart w:id="190" w:name="_ETM_Q1_960362"/>
      <w:bookmarkEnd w:id="190"/>
      <w:r>
        <w:rPr>
          <w:rtl/>
          <w:lang w:eastAsia="he-IL"/>
        </w:rPr>
        <w:t xml:space="preserve">הערכת המסוכנות הפלילית, שלוקחת בחשבון את האספקטים </w:t>
      </w:r>
      <w:proofErr w:type="spellStart"/>
      <w:r>
        <w:rPr>
          <w:rtl/>
          <w:lang w:eastAsia="he-IL"/>
        </w:rPr>
        <w:t>האכיפתיים</w:t>
      </w:r>
      <w:proofErr w:type="spellEnd"/>
      <w:r>
        <w:rPr>
          <w:rtl/>
          <w:lang w:eastAsia="he-IL"/>
        </w:rPr>
        <w:t xml:space="preserve"> הפליליים כמובן </w:t>
      </w:r>
      <w:bookmarkStart w:id="191" w:name="_ETM_Q1_969095"/>
      <w:bookmarkEnd w:id="191"/>
      <w:r>
        <w:rPr>
          <w:rtl/>
          <w:lang w:eastAsia="he-IL"/>
        </w:rPr>
        <w:t xml:space="preserve">ולא מעבר לכך. </w:t>
      </w:r>
      <w:proofErr w:type="spellStart"/>
      <w:r>
        <w:rPr>
          <w:rtl/>
          <w:lang w:eastAsia="he-IL"/>
        </w:rPr>
        <w:t>והיק"ר</w:t>
      </w:r>
      <w:proofErr w:type="spellEnd"/>
      <w:r>
        <w:rPr>
          <w:rtl/>
          <w:lang w:eastAsia="he-IL"/>
        </w:rPr>
        <w:t xml:space="preserve"> צריך לבוא בחשבון עם ההמלצה </w:t>
      </w:r>
      <w:bookmarkStart w:id="192" w:name="_ETM_Q1_971734"/>
      <w:bookmarkEnd w:id="192"/>
      <w:r>
        <w:rPr>
          <w:rtl/>
          <w:lang w:eastAsia="he-IL"/>
        </w:rPr>
        <w:t xml:space="preserve">שלנו ועם המלצות של רשויות נוספות ולקבל את ההחלטה. וככה </w:t>
      </w:r>
      <w:bookmarkStart w:id="193" w:name="_ETM_Q1_976992"/>
      <w:bookmarkEnd w:id="193"/>
      <w:r>
        <w:rPr>
          <w:rtl/>
          <w:lang w:eastAsia="he-IL"/>
        </w:rPr>
        <w:t>זה עובד.</w:t>
      </w:r>
    </w:p>
    <w:p w14:paraId="02E264D2" w14:textId="77777777" w:rsidR="005E186F" w:rsidRDefault="005E186F" w:rsidP="005E186F">
      <w:pPr>
        <w:rPr>
          <w:rtl/>
          <w:lang w:eastAsia="he-IL"/>
        </w:rPr>
      </w:pPr>
    </w:p>
    <w:p w14:paraId="4242799F" w14:textId="77777777" w:rsidR="005E186F" w:rsidRDefault="005E186F" w:rsidP="005E186F">
      <w:pPr>
        <w:rPr>
          <w:rtl/>
          <w:lang w:eastAsia="he-IL"/>
        </w:rPr>
      </w:pPr>
      <w:r>
        <w:rPr>
          <w:rtl/>
          <w:lang w:eastAsia="he-IL"/>
        </w:rPr>
        <w:t xml:space="preserve">אני יודעת שבשבוע האחרון התקיימו דיונים או </w:t>
      </w:r>
      <w:bookmarkStart w:id="194" w:name="_ETM_Q1_1005387"/>
      <w:bookmarkEnd w:id="194"/>
      <w:r>
        <w:rPr>
          <w:rtl/>
          <w:lang w:eastAsia="he-IL"/>
        </w:rPr>
        <w:t xml:space="preserve">נערך איזה שיח עם יובל והצוות שלו לשפר את </w:t>
      </w:r>
      <w:bookmarkStart w:id="195" w:name="_ETM_Q1_1010094"/>
      <w:bookmarkEnd w:id="195"/>
      <w:r>
        <w:rPr>
          <w:rtl/>
          <w:lang w:eastAsia="he-IL"/>
        </w:rPr>
        <w:t>הממשקים, ובאמת עובדים על זה. וגם אצלנו בבית, אנשי המחשוב</w:t>
      </w:r>
      <w:bookmarkStart w:id="196" w:name="_ETM_Q1_1017373"/>
      <w:bookmarkEnd w:id="196"/>
      <w:r>
        <w:rPr>
          <w:rtl/>
          <w:lang w:eastAsia="he-IL"/>
        </w:rPr>
        <w:t xml:space="preserve"> עובדים על ניסיון כאילו להריץ את הבקשות האלה. זאת אומרת שאפשר יהיה לקלוט את זה ושלא תהיינה תקלות. התקלה </w:t>
      </w:r>
      <w:bookmarkStart w:id="197" w:name="_ETM_Q1_1023547"/>
      <w:bookmarkEnd w:id="197"/>
      <w:r>
        <w:rPr>
          <w:rtl/>
          <w:lang w:eastAsia="he-IL"/>
        </w:rPr>
        <w:t>שהייתה היא תקלה נקודתית שמטופלת ממש בימים אלה, אבל באמת</w:t>
      </w:r>
      <w:bookmarkStart w:id="198" w:name="_ETM_Q1_1030722"/>
      <w:bookmarkEnd w:id="198"/>
      <w:r>
        <w:rPr>
          <w:rtl/>
          <w:lang w:eastAsia="he-IL"/>
        </w:rPr>
        <w:t xml:space="preserve"> זה לא מה שגורם את הפער. בממוצע אנחנו עונים תוך </w:t>
      </w:r>
      <w:bookmarkStart w:id="199" w:name="_ETM_Q1_1035048"/>
      <w:bookmarkEnd w:id="199"/>
      <w:r>
        <w:rPr>
          <w:rtl/>
          <w:lang w:eastAsia="he-IL"/>
        </w:rPr>
        <w:t xml:space="preserve">ימים בודדים, ונמצאת </w:t>
      </w:r>
      <w:proofErr w:type="spellStart"/>
      <w:r>
        <w:rPr>
          <w:rtl/>
          <w:lang w:eastAsia="he-IL"/>
        </w:rPr>
        <w:t>איתנו</w:t>
      </w:r>
      <w:proofErr w:type="spellEnd"/>
      <w:r>
        <w:rPr>
          <w:rtl/>
          <w:lang w:eastAsia="he-IL"/>
        </w:rPr>
        <w:t xml:space="preserve"> גם ראש החוליה של אישורים מיוחדים </w:t>
      </w:r>
      <w:bookmarkStart w:id="200" w:name="_ETM_Q1_1040954"/>
      <w:bookmarkEnd w:id="200"/>
      <w:r>
        <w:rPr>
          <w:rtl/>
          <w:lang w:eastAsia="he-IL"/>
        </w:rPr>
        <w:t xml:space="preserve">שתוכל להרחיב את זה. אני חושבת שחשוב לשמוע אותה בנקודה </w:t>
      </w:r>
      <w:bookmarkStart w:id="201" w:name="_ETM_Q1_1046882"/>
      <w:bookmarkEnd w:id="201"/>
      <w:r>
        <w:rPr>
          <w:rtl/>
          <w:lang w:eastAsia="he-IL"/>
        </w:rPr>
        <w:t>הזו.</w:t>
      </w:r>
      <w:bookmarkStart w:id="202" w:name="_ETM_Q1_1048396"/>
      <w:bookmarkEnd w:id="202"/>
    </w:p>
    <w:p w14:paraId="0B409E7C" w14:textId="77777777" w:rsidR="005E186F" w:rsidRDefault="005E186F" w:rsidP="005E186F">
      <w:pPr>
        <w:rPr>
          <w:rtl/>
          <w:lang w:eastAsia="he-IL"/>
        </w:rPr>
      </w:pPr>
      <w:bookmarkStart w:id="203" w:name="_ETM_Q1_1048450"/>
      <w:bookmarkEnd w:id="203"/>
    </w:p>
    <w:p w14:paraId="490CBDBC" w14:textId="77777777" w:rsidR="005E186F" w:rsidRDefault="005E186F" w:rsidP="005E186F">
      <w:pPr>
        <w:pStyle w:val="af8"/>
        <w:rPr>
          <w:rtl/>
        </w:rPr>
      </w:pPr>
      <w:bookmarkStart w:id="204" w:name="ET_yor_5810_25"/>
      <w:r>
        <w:rPr>
          <w:rStyle w:val="TagStyle"/>
          <w:rFonts w:hint="cs"/>
          <w:rtl/>
        </w:rPr>
        <w:t xml:space="preserve"> &lt;&lt; יור &gt;&gt;</w:t>
      </w:r>
      <w:r>
        <w:rPr>
          <w:rFonts w:hint="cs"/>
          <w:rtl/>
        </w:rPr>
        <w:t>היו"ר רם שפע:</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04"/>
    </w:p>
    <w:p w14:paraId="08D7A21A" w14:textId="77777777" w:rsidR="005E186F" w:rsidRDefault="005E186F" w:rsidP="005E186F">
      <w:pPr>
        <w:keepNext/>
        <w:ind w:firstLine="0"/>
        <w:rPr>
          <w:rtl/>
          <w:lang w:eastAsia="he-IL"/>
        </w:rPr>
      </w:pPr>
    </w:p>
    <w:p w14:paraId="537279E3"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מי זו? אנחנו נשמח לשמוע. אנחנו רוצים פה דקדקנות נושא, נושא. </w:t>
      </w:r>
    </w:p>
    <w:p w14:paraId="69BAED60" w14:textId="77777777" w:rsidR="005E186F" w:rsidRDefault="005E186F" w:rsidP="005E186F">
      <w:pPr>
        <w:rPr>
          <w:lang w:eastAsia="he-IL"/>
        </w:rPr>
      </w:pPr>
    </w:p>
    <w:p w14:paraId="43317C01" w14:textId="77777777" w:rsidR="005E186F" w:rsidRDefault="005E186F" w:rsidP="005E186F">
      <w:pPr>
        <w:pStyle w:val="afb"/>
        <w:rPr>
          <w:rtl/>
          <w:lang w:eastAsia="he-IL"/>
        </w:rPr>
      </w:pPr>
      <w:bookmarkStart w:id="205" w:name="ET_guest_טל_פז_מזרחי_26"/>
      <w:r>
        <w:rPr>
          <w:rStyle w:val="TagStyle"/>
          <w:rFonts w:hint="cs"/>
          <w:rtl/>
        </w:rPr>
        <w:t xml:space="preserve"> &lt;&lt; אורח &gt;&gt; </w:t>
      </w:r>
      <w:r>
        <w:rPr>
          <w:rFonts w:hint="cs"/>
          <w:rtl/>
          <w:lang w:eastAsia="he-IL"/>
        </w:rPr>
        <w:t>טל פז מזרחי:</w:t>
      </w:r>
      <w:r>
        <w:rPr>
          <w:rStyle w:val="TagStyle"/>
          <w:rFonts w:hint="cs"/>
          <w:rtl/>
        </w:rPr>
        <w:t xml:space="preserve"> &lt;&lt; אורח &gt;&gt;</w:t>
      </w:r>
      <w:r>
        <w:rPr>
          <w:rFonts w:hint="cs"/>
          <w:rtl/>
          <w:lang w:eastAsia="he-IL"/>
        </w:rPr>
        <w:t xml:space="preserve"> </w:t>
      </w:r>
      <w:bookmarkEnd w:id="205"/>
    </w:p>
    <w:p w14:paraId="5C6EFD11" w14:textId="77777777" w:rsidR="005E186F" w:rsidRDefault="005E186F" w:rsidP="005E186F">
      <w:pPr>
        <w:rPr>
          <w:rtl/>
          <w:lang w:eastAsia="he-IL"/>
        </w:rPr>
      </w:pPr>
    </w:p>
    <w:p w14:paraId="28EF52B0" w14:textId="77777777" w:rsidR="005E186F" w:rsidRDefault="005E186F" w:rsidP="005E186F">
      <w:pPr>
        <w:rPr>
          <w:rtl/>
          <w:lang w:eastAsia="he-IL"/>
        </w:rPr>
      </w:pPr>
      <w:bookmarkStart w:id="206" w:name="_ETM_Q1_1052032"/>
      <w:bookmarkStart w:id="207" w:name="_ETM_Q1_1052105"/>
      <w:bookmarkEnd w:id="206"/>
      <w:bookmarkEnd w:id="207"/>
      <w:r>
        <w:rPr>
          <w:rtl/>
          <w:lang w:eastAsia="he-IL"/>
        </w:rPr>
        <w:t xml:space="preserve">אז יובל אני רואה שרויטל לא </w:t>
      </w:r>
      <w:bookmarkStart w:id="208" w:name="_ETM_Q1_1055553"/>
      <w:bookmarkEnd w:id="208"/>
      <w:r>
        <w:rPr>
          <w:rtl/>
          <w:lang w:eastAsia="he-IL"/>
        </w:rPr>
        <w:t xml:space="preserve">עלתה עדיין, יובל </w:t>
      </w:r>
      <w:proofErr w:type="spellStart"/>
      <w:r>
        <w:rPr>
          <w:rtl/>
          <w:lang w:eastAsia="he-IL"/>
        </w:rPr>
        <w:t>קוקוש</w:t>
      </w:r>
      <w:proofErr w:type="spellEnd"/>
      <w:r>
        <w:rPr>
          <w:rtl/>
          <w:lang w:eastAsia="he-IL"/>
        </w:rPr>
        <w:t xml:space="preserve"> </w:t>
      </w:r>
      <w:proofErr w:type="spellStart"/>
      <w:r>
        <w:rPr>
          <w:rtl/>
          <w:lang w:eastAsia="he-IL"/>
        </w:rPr>
        <w:t>איתנו</w:t>
      </w:r>
      <w:proofErr w:type="spellEnd"/>
      <w:r>
        <w:rPr>
          <w:rtl/>
          <w:lang w:eastAsia="he-IL"/>
        </w:rPr>
        <w:t>.</w:t>
      </w:r>
    </w:p>
    <w:p w14:paraId="0043F7CB" w14:textId="77777777" w:rsidR="005E186F" w:rsidRDefault="005E186F" w:rsidP="005E186F">
      <w:pPr>
        <w:rPr>
          <w:rtl/>
          <w:lang w:eastAsia="he-IL"/>
        </w:rPr>
      </w:pPr>
    </w:p>
    <w:p w14:paraId="4A85CFA8" w14:textId="77777777" w:rsidR="005E186F" w:rsidRDefault="005E186F" w:rsidP="005E186F">
      <w:pPr>
        <w:pStyle w:val="af8"/>
        <w:rPr>
          <w:rtl/>
        </w:rPr>
      </w:pPr>
      <w:bookmarkStart w:id="209" w:name="ET_yor_5810_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09"/>
    </w:p>
    <w:p w14:paraId="0A7C409E" w14:textId="77777777" w:rsidR="005E186F" w:rsidRDefault="005E186F" w:rsidP="005E186F">
      <w:pPr>
        <w:rPr>
          <w:rtl/>
          <w:lang w:eastAsia="he-IL"/>
        </w:rPr>
      </w:pPr>
    </w:p>
    <w:p w14:paraId="5BC7B46E" w14:textId="77777777" w:rsidR="005E186F" w:rsidRDefault="005E186F" w:rsidP="005E186F">
      <w:pPr>
        <w:rPr>
          <w:rtl/>
          <w:lang w:eastAsia="he-IL"/>
        </w:rPr>
      </w:pPr>
      <w:bookmarkStart w:id="210" w:name="_ETM_Q1_1058706"/>
      <w:bookmarkStart w:id="211" w:name="_ETM_Q1_1058788"/>
      <w:bookmarkEnd w:id="210"/>
      <w:bookmarkEnd w:id="211"/>
      <w:r>
        <w:rPr>
          <w:rtl/>
          <w:lang w:eastAsia="he-IL"/>
        </w:rPr>
        <w:t xml:space="preserve">יובל </w:t>
      </w:r>
      <w:proofErr w:type="spellStart"/>
      <w:r>
        <w:rPr>
          <w:rtl/>
          <w:lang w:eastAsia="he-IL"/>
        </w:rPr>
        <w:t>קוקוש</w:t>
      </w:r>
      <w:proofErr w:type="spellEnd"/>
      <w:r>
        <w:rPr>
          <w:rtl/>
          <w:lang w:eastAsia="he-IL"/>
        </w:rPr>
        <w:t xml:space="preserve"> כן ראיתי אותו פה. </w:t>
      </w:r>
      <w:bookmarkStart w:id="212" w:name="_ETM_Q1_1062474"/>
      <w:bookmarkEnd w:id="212"/>
      <w:r>
        <w:rPr>
          <w:rtl/>
          <w:lang w:eastAsia="he-IL"/>
        </w:rPr>
        <w:t>יובל אתה רוצה לחכות לה או להתייחס בעצמך.</w:t>
      </w:r>
    </w:p>
    <w:p w14:paraId="1761C14C" w14:textId="77777777" w:rsidR="005E186F" w:rsidRDefault="005E186F" w:rsidP="005E186F">
      <w:pPr>
        <w:rPr>
          <w:rtl/>
          <w:lang w:eastAsia="he-IL"/>
        </w:rPr>
      </w:pPr>
    </w:p>
    <w:p w14:paraId="1C413237" w14:textId="77777777" w:rsidR="005E186F" w:rsidRDefault="005E186F" w:rsidP="005E186F">
      <w:pPr>
        <w:pStyle w:val="afb"/>
        <w:rPr>
          <w:rtl/>
          <w:lang w:eastAsia="he-IL"/>
        </w:rPr>
      </w:pPr>
      <w:bookmarkStart w:id="213" w:name="ET_guest_טל_פז_מזרחי_28"/>
      <w:r>
        <w:rPr>
          <w:rStyle w:val="TagStyle"/>
          <w:rFonts w:hint="cs"/>
          <w:rtl/>
        </w:rPr>
        <w:t xml:space="preserve"> &lt;&lt; אורח &gt;&gt; </w:t>
      </w:r>
      <w:r>
        <w:rPr>
          <w:rFonts w:hint="cs"/>
          <w:rtl/>
          <w:lang w:eastAsia="he-IL"/>
        </w:rPr>
        <w:t>טל פז מזרחי:</w:t>
      </w:r>
      <w:r>
        <w:rPr>
          <w:rStyle w:val="TagStyle"/>
          <w:rFonts w:hint="cs"/>
          <w:rtl/>
        </w:rPr>
        <w:t xml:space="preserve"> &lt;&lt; אורח &gt;&gt;</w:t>
      </w:r>
      <w:r>
        <w:rPr>
          <w:rFonts w:hint="cs"/>
          <w:rtl/>
          <w:lang w:eastAsia="he-IL"/>
        </w:rPr>
        <w:t xml:space="preserve"> </w:t>
      </w:r>
      <w:bookmarkEnd w:id="213"/>
    </w:p>
    <w:p w14:paraId="0C3024E7" w14:textId="77777777" w:rsidR="005E186F" w:rsidRDefault="005E186F" w:rsidP="005E186F">
      <w:pPr>
        <w:rPr>
          <w:rtl/>
          <w:lang w:eastAsia="he-IL"/>
        </w:rPr>
      </w:pPr>
    </w:p>
    <w:p w14:paraId="2E0458E2" w14:textId="77777777" w:rsidR="005E186F" w:rsidRDefault="005E186F" w:rsidP="005E186F">
      <w:pPr>
        <w:rPr>
          <w:rtl/>
          <w:lang w:eastAsia="he-IL"/>
        </w:rPr>
      </w:pPr>
      <w:bookmarkStart w:id="214" w:name="_ETM_Q1_1066525"/>
      <w:bookmarkStart w:id="215" w:name="_ETM_Q1_1066567"/>
      <w:bookmarkEnd w:id="214"/>
      <w:bookmarkEnd w:id="215"/>
      <w:r>
        <w:rPr>
          <w:rtl/>
          <w:lang w:eastAsia="he-IL"/>
        </w:rPr>
        <w:t>עדיף שהוא יתייחס.</w:t>
      </w:r>
    </w:p>
    <w:p w14:paraId="77D29AF5" w14:textId="77777777" w:rsidR="005E186F" w:rsidRDefault="005E186F" w:rsidP="005E186F">
      <w:pPr>
        <w:rPr>
          <w:rtl/>
          <w:lang w:eastAsia="he-IL"/>
        </w:rPr>
      </w:pPr>
    </w:p>
    <w:p w14:paraId="658FA66F" w14:textId="77777777" w:rsidR="005E186F" w:rsidRDefault="005E186F" w:rsidP="005E186F">
      <w:pPr>
        <w:pStyle w:val="afb"/>
        <w:rPr>
          <w:rtl/>
          <w:lang w:eastAsia="he-IL"/>
        </w:rPr>
      </w:pPr>
      <w:bookmarkStart w:id="216" w:name="ET_guest_יובל_קוקוש_29"/>
      <w:r>
        <w:rPr>
          <w:rStyle w:val="TagStyle"/>
          <w:rFonts w:hint="cs"/>
          <w:rtl/>
        </w:rPr>
        <w:t xml:space="preserve"> &lt;&lt; אורח &gt;&gt; </w:t>
      </w:r>
      <w:r>
        <w:rPr>
          <w:rFonts w:hint="cs"/>
          <w:rtl/>
          <w:lang w:eastAsia="he-IL"/>
        </w:rPr>
        <w:t xml:space="preserve">יובל </w:t>
      </w:r>
      <w:proofErr w:type="spellStart"/>
      <w:r>
        <w:rPr>
          <w:rFonts w:hint="cs"/>
          <w:rtl/>
          <w:lang w:eastAsia="he-IL"/>
        </w:rPr>
        <w:t>קוקוש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6"/>
    </w:p>
    <w:p w14:paraId="52F0CCDC" w14:textId="77777777" w:rsidR="005E186F" w:rsidRDefault="005E186F" w:rsidP="005E186F">
      <w:pPr>
        <w:rPr>
          <w:rtl/>
          <w:lang w:eastAsia="he-IL"/>
        </w:rPr>
      </w:pPr>
    </w:p>
    <w:p w14:paraId="7AEFFA45" w14:textId="77777777" w:rsidR="005E186F" w:rsidRDefault="005E186F" w:rsidP="005E186F">
      <w:pPr>
        <w:rPr>
          <w:rtl/>
          <w:lang w:eastAsia="he-IL"/>
        </w:rPr>
      </w:pPr>
      <w:bookmarkStart w:id="217" w:name="_ETM_Q1_1069165"/>
      <w:bookmarkStart w:id="218" w:name="_ETM_Q1_1069210"/>
      <w:bookmarkEnd w:id="217"/>
      <w:bookmarkEnd w:id="218"/>
      <w:r>
        <w:rPr>
          <w:rtl/>
          <w:lang w:eastAsia="he-IL"/>
        </w:rPr>
        <w:t>סליחה,</w:t>
      </w:r>
      <w:bookmarkStart w:id="219" w:name="_ETM_Q1_1069913"/>
      <w:bookmarkEnd w:id="219"/>
      <w:r>
        <w:rPr>
          <w:rtl/>
          <w:lang w:eastAsia="he-IL"/>
        </w:rPr>
        <w:t xml:space="preserve"> אבל אני לא בדיוק שמעתי למה אתם רוצים שאני אתייחס אז אם תגידו לי פעם נוספת כי אני לא הייתי </w:t>
      </w:r>
      <w:bookmarkStart w:id="220" w:name="_ETM_Q1_1075720"/>
      <w:bookmarkEnd w:id="220"/>
      <w:r>
        <w:rPr>
          <w:rtl/>
          <w:lang w:eastAsia="he-IL"/>
        </w:rPr>
        <w:t>לגמרי בפוקוס, אני מתנצל הייתי בטוח שרויטל ראש החוליה נמצאת.</w:t>
      </w:r>
    </w:p>
    <w:p w14:paraId="63612DEA" w14:textId="77777777" w:rsidR="005E186F" w:rsidRDefault="005E186F" w:rsidP="005E186F">
      <w:pPr>
        <w:rPr>
          <w:rtl/>
          <w:lang w:eastAsia="he-IL"/>
        </w:rPr>
      </w:pPr>
    </w:p>
    <w:p w14:paraId="222B45CC" w14:textId="77777777" w:rsidR="005E186F" w:rsidRDefault="005E186F" w:rsidP="005E186F">
      <w:pPr>
        <w:pStyle w:val="af8"/>
        <w:rPr>
          <w:rtl/>
        </w:rPr>
      </w:pPr>
      <w:bookmarkStart w:id="221" w:name="ET_yor_5810_3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21"/>
    </w:p>
    <w:p w14:paraId="71216A24" w14:textId="77777777" w:rsidR="005E186F" w:rsidRDefault="005E186F" w:rsidP="005E186F">
      <w:pPr>
        <w:rPr>
          <w:rtl/>
          <w:lang w:eastAsia="he-IL"/>
        </w:rPr>
      </w:pPr>
    </w:p>
    <w:p w14:paraId="29F1C869" w14:textId="77777777" w:rsidR="005E186F" w:rsidRDefault="005E186F" w:rsidP="005E186F">
      <w:pPr>
        <w:rPr>
          <w:rtl/>
          <w:lang w:eastAsia="he-IL"/>
        </w:rPr>
      </w:pPr>
      <w:bookmarkStart w:id="222" w:name="_ETM_Q1_1081485"/>
      <w:bookmarkStart w:id="223" w:name="_ETM_Q1_1081540"/>
      <w:bookmarkEnd w:id="222"/>
      <w:bookmarkEnd w:id="223"/>
      <w:r>
        <w:rPr>
          <w:rtl/>
          <w:lang w:eastAsia="he-IL"/>
        </w:rPr>
        <w:t xml:space="preserve">אז </w:t>
      </w:r>
      <w:bookmarkStart w:id="224" w:name="_ETM_Q1_1081832"/>
      <w:bookmarkEnd w:id="224"/>
      <w:r>
        <w:rPr>
          <w:rtl/>
          <w:lang w:eastAsia="he-IL"/>
        </w:rPr>
        <w:t>טל את רוצה לחדד? זה בינכם.</w:t>
      </w:r>
    </w:p>
    <w:p w14:paraId="3BA23C30" w14:textId="77777777" w:rsidR="005E186F" w:rsidRDefault="005E186F" w:rsidP="005E186F">
      <w:pPr>
        <w:rPr>
          <w:rtl/>
          <w:lang w:eastAsia="he-IL"/>
        </w:rPr>
      </w:pPr>
    </w:p>
    <w:p w14:paraId="59EBC152" w14:textId="77777777" w:rsidR="005E186F" w:rsidRDefault="005E186F" w:rsidP="005E186F">
      <w:pPr>
        <w:pStyle w:val="afb"/>
        <w:rPr>
          <w:rtl/>
          <w:lang w:eastAsia="he-IL"/>
        </w:rPr>
      </w:pPr>
      <w:bookmarkStart w:id="225" w:name="ET_guest_יובל_קוקוש_31"/>
      <w:r>
        <w:rPr>
          <w:rStyle w:val="TagStyle"/>
          <w:rFonts w:hint="cs"/>
          <w:rtl/>
        </w:rPr>
        <w:t xml:space="preserve"> &lt;&lt; אורח &gt;&gt; </w:t>
      </w:r>
      <w:r>
        <w:rPr>
          <w:rFonts w:hint="cs"/>
          <w:rtl/>
          <w:lang w:eastAsia="he-IL"/>
        </w:rPr>
        <w:t xml:space="preserve">יובל </w:t>
      </w:r>
      <w:proofErr w:type="spellStart"/>
      <w:r>
        <w:rPr>
          <w:rFonts w:hint="cs"/>
          <w:rtl/>
          <w:lang w:eastAsia="he-IL"/>
        </w:rPr>
        <w:t>קוקוש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5"/>
    </w:p>
    <w:p w14:paraId="4464565B" w14:textId="77777777" w:rsidR="005E186F" w:rsidRDefault="005E186F" w:rsidP="005E186F">
      <w:pPr>
        <w:rPr>
          <w:rtl/>
          <w:lang w:eastAsia="he-IL"/>
        </w:rPr>
      </w:pPr>
    </w:p>
    <w:p w14:paraId="5851CCA8" w14:textId="77777777" w:rsidR="005E186F" w:rsidRDefault="005E186F" w:rsidP="005E186F">
      <w:pPr>
        <w:rPr>
          <w:rtl/>
          <w:lang w:eastAsia="he-IL"/>
        </w:rPr>
      </w:pPr>
      <w:bookmarkStart w:id="226" w:name="_ETM_Q1_1085069"/>
      <w:bookmarkStart w:id="227" w:name="_ETM_Q1_1085117"/>
      <w:bookmarkEnd w:id="226"/>
      <w:bookmarkEnd w:id="227"/>
      <w:r>
        <w:rPr>
          <w:rtl/>
          <w:lang w:eastAsia="he-IL"/>
        </w:rPr>
        <w:t>את תחדדי ואני אענה.</w:t>
      </w:r>
    </w:p>
    <w:p w14:paraId="55251C93" w14:textId="77777777" w:rsidR="005E186F" w:rsidRDefault="005E186F" w:rsidP="005E186F">
      <w:pPr>
        <w:rPr>
          <w:rtl/>
          <w:lang w:eastAsia="he-IL"/>
        </w:rPr>
      </w:pPr>
    </w:p>
    <w:p w14:paraId="0BC6218D" w14:textId="77777777" w:rsidR="005E186F" w:rsidRDefault="005E186F" w:rsidP="005E186F">
      <w:pPr>
        <w:pStyle w:val="afb"/>
        <w:rPr>
          <w:rtl/>
          <w:lang w:eastAsia="he-IL"/>
        </w:rPr>
      </w:pPr>
      <w:bookmarkStart w:id="228" w:name="ET_guest_טל_פז_מזרחי_32"/>
      <w:r>
        <w:rPr>
          <w:rStyle w:val="TagStyle"/>
          <w:rFonts w:hint="cs"/>
          <w:rtl/>
        </w:rPr>
        <w:t xml:space="preserve"> &lt;&lt; אורח &gt;&gt; </w:t>
      </w:r>
      <w:r>
        <w:rPr>
          <w:rFonts w:hint="cs"/>
          <w:rtl/>
          <w:lang w:eastAsia="he-IL"/>
        </w:rPr>
        <w:t>טל פז מזרחי:</w:t>
      </w:r>
      <w:r>
        <w:rPr>
          <w:rStyle w:val="TagStyle"/>
          <w:rFonts w:hint="cs"/>
          <w:rtl/>
        </w:rPr>
        <w:t xml:space="preserve"> &lt;&lt; אורח &gt;&gt;</w:t>
      </w:r>
      <w:r>
        <w:rPr>
          <w:rFonts w:hint="cs"/>
          <w:rtl/>
          <w:lang w:eastAsia="he-IL"/>
        </w:rPr>
        <w:t xml:space="preserve"> </w:t>
      </w:r>
      <w:bookmarkEnd w:id="228"/>
    </w:p>
    <w:p w14:paraId="4B01D226" w14:textId="77777777" w:rsidR="005E186F" w:rsidRDefault="005E186F" w:rsidP="005E186F">
      <w:pPr>
        <w:pStyle w:val="KeepWithNext"/>
        <w:rPr>
          <w:rtl/>
          <w:lang w:eastAsia="he-IL"/>
        </w:rPr>
      </w:pPr>
    </w:p>
    <w:p w14:paraId="1FE7D0ED" w14:textId="77777777" w:rsidR="005E186F" w:rsidRDefault="005E186F" w:rsidP="005E186F">
      <w:pPr>
        <w:rPr>
          <w:rtl/>
          <w:lang w:eastAsia="he-IL"/>
        </w:rPr>
      </w:pPr>
      <w:r>
        <w:rPr>
          <w:rtl/>
          <w:lang w:eastAsia="he-IL"/>
        </w:rPr>
        <w:t xml:space="preserve">יובל אני </w:t>
      </w:r>
      <w:bookmarkStart w:id="229" w:name="_ETM_Q1_1097432"/>
      <w:bookmarkEnd w:id="229"/>
      <w:r>
        <w:rPr>
          <w:rtl/>
          <w:lang w:eastAsia="he-IL"/>
        </w:rPr>
        <w:t xml:space="preserve">אשמח שתתייחס לנושא הזמן שלוקח לנו עד שאתם נותנים את </w:t>
      </w:r>
      <w:bookmarkStart w:id="230" w:name="_ETM_Q1_1104194"/>
      <w:bookmarkEnd w:id="230"/>
      <w:r>
        <w:rPr>
          <w:rtl/>
          <w:lang w:eastAsia="he-IL"/>
        </w:rPr>
        <w:t xml:space="preserve">המענה, והאם יש איזשהן תקלות שלא מטופלות אצלנו ברמה </w:t>
      </w:r>
      <w:proofErr w:type="spellStart"/>
      <w:r>
        <w:rPr>
          <w:rtl/>
          <w:lang w:eastAsia="he-IL"/>
        </w:rPr>
        <w:t>המחשובית</w:t>
      </w:r>
      <w:proofErr w:type="spellEnd"/>
      <w:r>
        <w:rPr>
          <w:rtl/>
          <w:lang w:eastAsia="he-IL"/>
        </w:rPr>
        <w:t xml:space="preserve"> </w:t>
      </w:r>
      <w:bookmarkStart w:id="231" w:name="_ETM_Q1_1111099"/>
      <w:bookmarkEnd w:id="231"/>
      <w:r>
        <w:rPr>
          <w:rtl/>
          <w:lang w:eastAsia="he-IL"/>
        </w:rPr>
        <w:t xml:space="preserve">כשאנחנו מקבלים חומרים </w:t>
      </w:r>
      <w:proofErr w:type="spellStart"/>
      <w:r>
        <w:rPr>
          <w:rtl/>
          <w:lang w:eastAsia="he-IL"/>
        </w:rPr>
        <w:t>מהיק"ר</w:t>
      </w:r>
      <w:proofErr w:type="spellEnd"/>
      <w:r>
        <w:rPr>
          <w:rtl/>
          <w:lang w:eastAsia="he-IL"/>
        </w:rPr>
        <w:t>.</w:t>
      </w:r>
    </w:p>
    <w:p w14:paraId="1B46D4C3" w14:textId="77777777" w:rsidR="005E186F" w:rsidRDefault="005E186F" w:rsidP="005E186F">
      <w:pPr>
        <w:rPr>
          <w:rtl/>
          <w:lang w:eastAsia="he-IL"/>
        </w:rPr>
      </w:pPr>
    </w:p>
    <w:p w14:paraId="796B2D20" w14:textId="77777777" w:rsidR="003C56CE" w:rsidRDefault="003C56CE" w:rsidP="005E186F">
      <w:pPr>
        <w:pStyle w:val="afb"/>
        <w:rPr>
          <w:rStyle w:val="TagStyle"/>
          <w:vanish w:val="0"/>
          <w:rtl/>
        </w:rPr>
      </w:pPr>
      <w:bookmarkStart w:id="232" w:name="ET_guest_יובל_קוקוש_33"/>
      <w:r>
        <w:rPr>
          <w:rStyle w:val="TagStyle"/>
          <w:vanish w:val="0"/>
          <w:rtl/>
        </w:rPr>
        <w:br w:type="page"/>
      </w:r>
    </w:p>
    <w:p w14:paraId="075D0D51" w14:textId="0517B443" w:rsidR="005E186F" w:rsidRDefault="005E186F" w:rsidP="005E186F">
      <w:pPr>
        <w:pStyle w:val="afb"/>
        <w:rPr>
          <w:rtl/>
          <w:lang w:eastAsia="he-IL"/>
        </w:rPr>
      </w:pPr>
      <w:r>
        <w:rPr>
          <w:rStyle w:val="TagStyle"/>
          <w:rFonts w:hint="cs"/>
          <w:rtl/>
        </w:rPr>
        <w:t xml:space="preserve"> &lt;&lt; אורח &gt;&gt; </w:t>
      </w:r>
      <w:r>
        <w:rPr>
          <w:rFonts w:hint="cs"/>
          <w:rtl/>
          <w:lang w:eastAsia="he-IL"/>
        </w:rPr>
        <w:t xml:space="preserve">יובל </w:t>
      </w:r>
      <w:proofErr w:type="spellStart"/>
      <w:r>
        <w:rPr>
          <w:rFonts w:hint="cs"/>
          <w:rtl/>
          <w:lang w:eastAsia="he-IL"/>
        </w:rPr>
        <w:t>קוקוש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2"/>
    </w:p>
    <w:p w14:paraId="17D4930D" w14:textId="77777777" w:rsidR="005E186F" w:rsidRDefault="005E186F" w:rsidP="005E186F">
      <w:pPr>
        <w:rPr>
          <w:rtl/>
          <w:lang w:eastAsia="he-IL"/>
        </w:rPr>
      </w:pPr>
    </w:p>
    <w:p w14:paraId="511A1D28" w14:textId="77777777" w:rsidR="005E186F" w:rsidRDefault="005E186F" w:rsidP="005E186F">
      <w:pPr>
        <w:rPr>
          <w:rtl/>
          <w:lang w:eastAsia="he-IL"/>
        </w:rPr>
      </w:pPr>
      <w:bookmarkStart w:id="233" w:name="_ETM_Q1_1114203"/>
      <w:bookmarkStart w:id="234" w:name="_ETM_Q1_1114263"/>
      <w:bookmarkEnd w:id="233"/>
      <w:bookmarkEnd w:id="234"/>
      <w:proofErr w:type="spellStart"/>
      <w:r>
        <w:rPr>
          <w:rtl/>
          <w:lang w:eastAsia="he-IL"/>
        </w:rPr>
        <w:t>אוקיי</w:t>
      </w:r>
      <w:proofErr w:type="spellEnd"/>
      <w:r>
        <w:rPr>
          <w:rtl/>
          <w:lang w:eastAsia="he-IL"/>
        </w:rPr>
        <w:t xml:space="preserve"> אז בחוליית אישורים מיוחדים משטרת ישראל, </w:t>
      </w:r>
      <w:bookmarkStart w:id="235" w:name="_ETM_Q1_1118365"/>
      <w:bookmarkEnd w:id="235"/>
      <w:r>
        <w:rPr>
          <w:rtl/>
          <w:lang w:eastAsia="he-IL"/>
        </w:rPr>
        <w:t xml:space="preserve">כפי שאמרתם, אני כבר לא ראש החוליה, אבל מניסיוני הקודם ממוצע למענה לבדיקה פשוטה אורך ימים ספורים, </w:t>
      </w:r>
      <w:bookmarkStart w:id="236" w:name="_ETM_Q1_1129539"/>
      <w:bookmarkEnd w:id="236"/>
      <w:r>
        <w:rPr>
          <w:rtl/>
          <w:lang w:eastAsia="he-IL"/>
        </w:rPr>
        <w:t xml:space="preserve">בין יומיים לשלושה לא יותר מכך. כאשר אני מדגיש שהחוק מקנה לנו ארבעה חודשים. כך שמבחינת סד זמנים </w:t>
      </w:r>
      <w:bookmarkStart w:id="237" w:name="_ETM_Q1_1139001"/>
      <w:bookmarkEnd w:id="237"/>
      <w:r>
        <w:rPr>
          <w:rtl/>
          <w:lang w:eastAsia="he-IL"/>
        </w:rPr>
        <w:t xml:space="preserve">אין לנו שום בעייתיות. אני רוצה להתייחס למה שיובל אמר </w:t>
      </w:r>
      <w:bookmarkStart w:id="238" w:name="_ETM_Q1_1144858"/>
      <w:bookmarkEnd w:id="238"/>
      <w:r>
        <w:rPr>
          <w:rtl/>
          <w:lang w:eastAsia="he-IL"/>
        </w:rPr>
        <w:t xml:space="preserve">בתחילת הדרך, לגבי התקלות כאלה ואחרות של תעודות זהות וכאלה </w:t>
      </w:r>
      <w:bookmarkStart w:id="239" w:name="_ETM_Q1_1157181"/>
      <w:bookmarkEnd w:id="239"/>
      <w:r>
        <w:rPr>
          <w:rtl/>
          <w:lang w:eastAsia="he-IL"/>
        </w:rPr>
        <w:t xml:space="preserve">שיוצאים לא מזוהים. זו מערכת אוטומטית שברגע שבאמת נעלמת ספרה </w:t>
      </w:r>
      <w:bookmarkStart w:id="240" w:name="_ETM_Q1_1163517"/>
      <w:bookmarkEnd w:id="240"/>
      <w:r>
        <w:rPr>
          <w:rtl/>
          <w:lang w:eastAsia="he-IL"/>
        </w:rPr>
        <w:t xml:space="preserve">או אובדת ספרת תעודת זהות או שם אב או משהו </w:t>
      </w:r>
      <w:bookmarkStart w:id="241" w:name="_ETM_Q1_1167955"/>
      <w:bookmarkEnd w:id="241"/>
      <w:r>
        <w:rPr>
          <w:rtl/>
          <w:lang w:eastAsia="he-IL"/>
        </w:rPr>
        <w:t xml:space="preserve">כזה ואז זה באמת חוזר כשגוי, אבל כפי שיובל ציין הם עובדים על כך במערכת זה אמור להיפתר. מכל מקום </w:t>
      </w:r>
      <w:bookmarkStart w:id="242" w:name="_ETM_Q1_1177064"/>
      <w:bookmarkEnd w:id="242"/>
      <w:r>
        <w:rPr>
          <w:rtl/>
          <w:lang w:eastAsia="he-IL"/>
        </w:rPr>
        <w:t xml:space="preserve">במשטרת ישראל כפי שכבר הבנתם בחוליית אישורים מיוחדים אין עיכובים </w:t>
      </w:r>
      <w:bookmarkStart w:id="243" w:name="_ETM_Q1_1182695"/>
      <w:bookmarkEnd w:id="243"/>
      <w:r>
        <w:rPr>
          <w:rtl/>
          <w:lang w:eastAsia="he-IL"/>
        </w:rPr>
        <w:t>במתן מענים לבדיקות.</w:t>
      </w:r>
    </w:p>
    <w:p w14:paraId="71DD73A6" w14:textId="77777777" w:rsidR="005E186F" w:rsidRDefault="005E186F" w:rsidP="005E186F">
      <w:pPr>
        <w:rPr>
          <w:rtl/>
          <w:lang w:eastAsia="he-IL"/>
        </w:rPr>
      </w:pPr>
      <w:bookmarkStart w:id="244" w:name="_ETM_Q1_1184970"/>
      <w:bookmarkStart w:id="245" w:name="_ETM_Q1_1185045"/>
      <w:bookmarkStart w:id="246" w:name="_ETM_Q1_1186399"/>
      <w:bookmarkEnd w:id="244"/>
      <w:bookmarkEnd w:id="245"/>
      <w:bookmarkEnd w:id="246"/>
    </w:p>
    <w:p w14:paraId="57AAABA0" w14:textId="77777777" w:rsidR="005E186F" w:rsidRDefault="005E186F" w:rsidP="005E186F">
      <w:pPr>
        <w:pStyle w:val="af8"/>
        <w:rPr>
          <w:rtl/>
        </w:rPr>
      </w:pPr>
      <w:bookmarkStart w:id="247" w:name="ET_yor_5810_3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47"/>
    </w:p>
    <w:p w14:paraId="498710EF" w14:textId="77777777" w:rsidR="005E186F" w:rsidRDefault="005E186F" w:rsidP="005E186F">
      <w:pPr>
        <w:pStyle w:val="KeepWithNext"/>
        <w:rPr>
          <w:rtl/>
          <w:lang w:eastAsia="he-IL"/>
        </w:rPr>
      </w:pPr>
    </w:p>
    <w:p w14:paraId="5DA18BAC" w14:textId="77777777" w:rsidR="005E186F" w:rsidRDefault="005E186F" w:rsidP="005E186F">
      <w:pPr>
        <w:rPr>
          <w:rtl/>
          <w:lang w:eastAsia="he-IL"/>
        </w:rPr>
      </w:pPr>
      <w:bookmarkStart w:id="248" w:name="_ETM_Q1_1186652"/>
      <w:bookmarkStart w:id="249" w:name="_ETM_Q1_1186674"/>
      <w:bookmarkEnd w:id="248"/>
      <w:bookmarkEnd w:id="249"/>
      <w:r>
        <w:rPr>
          <w:rtl/>
          <w:lang w:eastAsia="he-IL"/>
        </w:rPr>
        <w:t xml:space="preserve">טוב, </w:t>
      </w:r>
      <w:proofErr w:type="spellStart"/>
      <w:r>
        <w:rPr>
          <w:rtl/>
          <w:lang w:eastAsia="he-IL"/>
        </w:rPr>
        <w:t>אוקיי</w:t>
      </w:r>
      <w:proofErr w:type="spellEnd"/>
      <w:r>
        <w:rPr>
          <w:rtl/>
          <w:lang w:eastAsia="he-IL"/>
        </w:rPr>
        <w:t xml:space="preserve"> בסדר תודה. אני לא בטוח אם </w:t>
      </w:r>
      <w:bookmarkStart w:id="250" w:name="_ETM_Q1_1191411"/>
      <w:bookmarkEnd w:id="250"/>
      <w:r>
        <w:rPr>
          <w:rtl/>
          <w:lang w:eastAsia="he-IL"/>
        </w:rPr>
        <w:t>זה קידם אותנו למתן מציאות חדשה אבל בסדר.</w:t>
      </w:r>
    </w:p>
    <w:p w14:paraId="19782013" w14:textId="77777777" w:rsidR="005E186F" w:rsidRDefault="005E186F" w:rsidP="005E186F">
      <w:pPr>
        <w:rPr>
          <w:rtl/>
          <w:lang w:eastAsia="he-IL"/>
        </w:rPr>
      </w:pPr>
    </w:p>
    <w:p w14:paraId="30734388" w14:textId="77777777" w:rsidR="005E186F" w:rsidRDefault="005E186F" w:rsidP="005E186F">
      <w:pPr>
        <w:pStyle w:val="afb"/>
        <w:rPr>
          <w:rtl/>
          <w:lang w:eastAsia="he-IL"/>
        </w:rPr>
      </w:pPr>
      <w:bookmarkStart w:id="251" w:name="ET_guest_יובל_לנדשפט_35"/>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
    </w:p>
    <w:p w14:paraId="50F28EF3" w14:textId="77777777" w:rsidR="005E186F" w:rsidRDefault="005E186F" w:rsidP="005E186F">
      <w:pPr>
        <w:rPr>
          <w:rtl/>
          <w:lang w:eastAsia="he-IL"/>
        </w:rPr>
      </w:pPr>
    </w:p>
    <w:p w14:paraId="0462D241" w14:textId="77777777" w:rsidR="005E186F" w:rsidRDefault="005E186F" w:rsidP="005E186F">
      <w:pPr>
        <w:rPr>
          <w:rtl/>
          <w:lang w:eastAsia="he-IL"/>
        </w:rPr>
      </w:pPr>
      <w:bookmarkStart w:id="252" w:name="_ETM_Q1_1199296"/>
      <w:bookmarkStart w:id="253" w:name="_ETM_Q1_1199347"/>
      <w:bookmarkEnd w:id="252"/>
      <w:bookmarkEnd w:id="253"/>
      <w:r>
        <w:rPr>
          <w:rtl/>
          <w:lang w:eastAsia="he-IL"/>
        </w:rPr>
        <w:t xml:space="preserve">ברור שלהוסיף עוד </w:t>
      </w:r>
      <w:bookmarkStart w:id="254" w:name="_ETM_Q1_1203362"/>
      <w:bookmarkEnd w:id="254"/>
      <w:r>
        <w:rPr>
          <w:rtl/>
          <w:lang w:eastAsia="he-IL"/>
        </w:rPr>
        <w:t xml:space="preserve">ועוד פקידות, אנשים במשטרה זה מצב שהוא בלתי אפשרי והתחום </w:t>
      </w:r>
      <w:bookmarkStart w:id="255" w:name="_ETM_Q1_1208636"/>
      <w:bookmarkEnd w:id="255"/>
      <w:r>
        <w:rPr>
          <w:rtl/>
          <w:lang w:eastAsia="he-IL"/>
        </w:rPr>
        <w:t xml:space="preserve">הזה אנחנו רוצים הרי לקדם אותו, אמרת תחום אסטרטגי לקדם אותו כדי שבאמת יוכל לפעול. ברור שהפתרון הוא מחשובי. אנשי </w:t>
      </w:r>
      <w:bookmarkStart w:id="256" w:name="_ETM_Q1_1215045"/>
      <w:bookmarkEnd w:id="256"/>
      <w:r>
        <w:rPr>
          <w:rtl/>
          <w:lang w:eastAsia="he-IL"/>
        </w:rPr>
        <w:t xml:space="preserve">המחשוב אצלנו ובמשטרה עוברים על </w:t>
      </w:r>
      <w:proofErr w:type="spellStart"/>
      <w:r>
        <w:rPr>
          <w:rtl/>
          <w:lang w:eastAsia="he-IL"/>
        </w:rPr>
        <w:t>הכל</w:t>
      </w:r>
      <w:proofErr w:type="spellEnd"/>
      <w:r>
        <w:rPr>
          <w:rtl/>
          <w:lang w:eastAsia="he-IL"/>
        </w:rPr>
        <w:t>.</w:t>
      </w:r>
    </w:p>
    <w:p w14:paraId="5E28B026" w14:textId="77777777" w:rsidR="005E186F" w:rsidRDefault="005E186F" w:rsidP="005E186F">
      <w:pPr>
        <w:rPr>
          <w:rtl/>
          <w:lang w:eastAsia="he-IL"/>
        </w:rPr>
      </w:pPr>
    </w:p>
    <w:p w14:paraId="59FA85E8" w14:textId="77777777" w:rsidR="005E186F" w:rsidRDefault="005E186F" w:rsidP="005E186F">
      <w:pPr>
        <w:rPr>
          <w:rtl/>
          <w:lang w:eastAsia="he-IL"/>
        </w:rPr>
      </w:pPr>
      <w:r>
        <w:rPr>
          <w:rtl/>
          <w:lang w:eastAsia="he-IL"/>
        </w:rPr>
        <w:t xml:space="preserve">דרך אגב גם שתהיה אפשרות שמישהו </w:t>
      </w:r>
      <w:bookmarkStart w:id="257" w:name="_ETM_Q1_1221809"/>
      <w:bookmarkEnd w:id="257"/>
      <w:r>
        <w:rPr>
          <w:rtl/>
          <w:lang w:eastAsia="he-IL"/>
        </w:rPr>
        <w:t xml:space="preserve">מקליד את שם האב שלו, אני פשוט אקח שם שהיה 'ניסים' כולנו כותבים עם י', לא, בתעודת הזהות מופיע נסים </w:t>
      </w:r>
      <w:bookmarkStart w:id="258" w:name="_ETM_Q1_1229321"/>
      <w:bookmarkEnd w:id="258"/>
      <w:r>
        <w:rPr>
          <w:rtl/>
          <w:lang w:eastAsia="he-IL"/>
        </w:rPr>
        <w:t xml:space="preserve">בלי י', טעו. ואותו מסכן, במקרה הוא דירקטור שאבא שלו קוראים לו נסים, חזר ואמר "אני דירקטור </w:t>
      </w:r>
      <w:bookmarkStart w:id="259" w:name="_ETM_Q1_1236716"/>
      <w:bookmarkEnd w:id="259"/>
      <w:r>
        <w:rPr>
          <w:rtl/>
          <w:lang w:eastAsia="he-IL"/>
        </w:rPr>
        <w:t xml:space="preserve">בכמה חברות ציבוריות איך לא מאשרים אותי?" עד שגילינו טעות שהיא טעות תמימה, טעות סופר, אבל מחשב לא מבין שנסים </w:t>
      </w:r>
      <w:bookmarkStart w:id="260" w:name="_ETM_Q1_1248253"/>
      <w:bookmarkEnd w:id="260"/>
      <w:r>
        <w:rPr>
          <w:rtl/>
          <w:lang w:eastAsia="he-IL"/>
        </w:rPr>
        <w:t xml:space="preserve">אפשר לכתוב גם בי' וגם בלי י' הוא יודע לפי </w:t>
      </w:r>
      <w:bookmarkStart w:id="261" w:name="_ETM_Q1_1252853"/>
      <w:bookmarkEnd w:id="261"/>
      <w:r>
        <w:rPr>
          <w:rtl/>
          <w:lang w:eastAsia="he-IL"/>
        </w:rPr>
        <w:t xml:space="preserve">תעודת הזהות. לכן בממשק </w:t>
      </w:r>
      <w:proofErr w:type="spellStart"/>
      <w:r>
        <w:rPr>
          <w:rtl/>
          <w:lang w:eastAsia="he-IL"/>
        </w:rPr>
        <w:t>המחשובי</w:t>
      </w:r>
      <w:proofErr w:type="spellEnd"/>
      <w:r>
        <w:rPr>
          <w:rtl/>
          <w:lang w:eastAsia="he-IL"/>
        </w:rPr>
        <w:t xml:space="preserve"> הזה מנסים לתת גם פתרון לכאלה שהרשומה היא רק לא זה, ולהציף אותם, וברגע שזה </w:t>
      </w:r>
      <w:bookmarkStart w:id="262" w:name="_ETM_Q1_1263366"/>
      <w:bookmarkEnd w:id="262"/>
      <w:r>
        <w:rPr>
          <w:rtl/>
          <w:lang w:eastAsia="he-IL"/>
        </w:rPr>
        <w:t xml:space="preserve">יופנה ישר לעוסקים, והעוסק יכניס והוא יראה שהרשומה לא טובה </w:t>
      </w:r>
      <w:bookmarkStart w:id="263" w:name="_ETM_Q1_1268098"/>
      <w:bookmarkEnd w:id="263"/>
      <w:r>
        <w:rPr>
          <w:rtl/>
          <w:lang w:eastAsia="he-IL"/>
        </w:rPr>
        <w:t>הוא ידע לתקן את הרשומה בלי לחשוב שהבן-אדם מסורב.</w:t>
      </w:r>
    </w:p>
    <w:p w14:paraId="7AF008E4" w14:textId="77777777" w:rsidR="005E186F" w:rsidRDefault="005E186F" w:rsidP="005E186F">
      <w:pPr>
        <w:rPr>
          <w:rtl/>
          <w:lang w:eastAsia="he-IL"/>
        </w:rPr>
      </w:pPr>
    </w:p>
    <w:p w14:paraId="65921D72" w14:textId="77777777" w:rsidR="005E186F" w:rsidRDefault="005E186F" w:rsidP="005E186F">
      <w:pPr>
        <w:pStyle w:val="af8"/>
        <w:rPr>
          <w:rtl/>
        </w:rPr>
      </w:pPr>
      <w:bookmarkStart w:id="264" w:name="ET_yor_5810_3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4"/>
    </w:p>
    <w:p w14:paraId="318079C1" w14:textId="77777777" w:rsidR="005E186F" w:rsidRDefault="005E186F" w:rsidP="005E186F">
      <w:pPr>
        <w:pStyle w:val="KeepWithNext"/>
        <w:rPr>
          <w:rtl/>
          <w:lang w:eastAsia="he-IL"/>
        </w:rPr>
      </w:pPr>
    </w:p>
    <w:p w14:paraId="28CBA4B3"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בסדר, נראה לי שנעבור לעוד סוגיות. רק תפקיד לפרוטוקול.</w:t>
      </w:r>
    </w:p>
    <w:p w14:paraId="277A3AB9" w14:textId="77777777" w:rsidR="005E186F" w:rsidRDefault="005E186F" w:rsidP="005E186F">
      <w:pPr>
        <w:rPr>
          <w:rtl/>
          <w:lang w:eastAsia="he-IL"/>
        </w:rPr>
      </w:pPr>
      <w:bookmarkStart w:id="265" w:name="_ETM_Q1_1280596"/>
      <w:bookmarkStart w:id="266" w:name="_ETM_Q1_1280652"/>
      <w:bookmarkEnd w:id="265"/>
      <w:bookmarkEnd w:id="266"/>
    </w:p>
    <w:p w14:paraId="172BA0EE" w14:textId="77777777" w:rsidR="005E186F" w:rsidRDefault="005E186F" w:rsidP="005E186F">
      <w:pPr>
        <w:pStyle w:val="afb"/>
        <w:rPr>
          <w:rtl/>
          <w:lang w:eastAsia="he-IL"/>
        </w:rPr>
      </w:pPr>
      <w:bookmarkStart w:id="267" w:name="ET_guest_565726_37"/>
      <w:r>
        <w:rPr>
          <w:rStyle w:val="TagStyle"/>
          <w:rFonts w:hint="cs"/>
          <w:rtl/>
        </w:rPr>
        <w:t xml:space="preserve"> &lt;&lt; אורח &gt;&gt; </w:t>
      </w:r>
      <w:r>
        <w:rPr>
          <w:rFonts w:hint="cs"/>
          <w:rtl/>
          <w:lang w:eastAsia="he-IL"/>
        </w:rPr>
        <w:t>מיכאל עופר:</w:t>
      </w:r>
      <w:r>
        <w:rPr>
          <w:rStyle w:val="TagStyle"/>
          <w:rFonts w:hint="cs"/>
          <w:rtl/>
        </w:rPr>
        <w:t xml:space="preserve"> &lt;&lt; אורח &gt;&gt;</w:t>
      </w:r>
      <w:r>
        <w:rPr>
          <w:rFonts w:hint="cs"/>
          <w:rtl/>
          <w:lang w:eastAsia="he-IL"/>
        </w:rPr>
        <w:t xml:space="preserve"> </w:t>
      </w:r>
      <w:bookmarkEnd w:id="267"/>
    </w:p>
    <w:p w14:paraId="7FC97624" w14:textId="77777777" w:rsidR="005E186F" w:rsidRDefault="005E186F" w:rsidP="005E186F">
      <w:pPr>
        <w:pStyle w:val="KeepWithNext"/>
        <w:rPr>
          <w:rtl/>
          <w:lang w:eastAsia="he-IL"/>
        </w:rPr>
      </w:pPr>
    </w:p>
    <w:p w14:paraId="6EC63F4F" w14:textId="77777777" w:rsidR="005E186F" w:rsidRDefault="005E186F" w:rsidP="005E186F">
      <w:pPr>
        <w:rPr>
          <w:rtl/>
          <w:lang w:eastAsia="he-IL"/>
        </w:rPr>
      </w:pPr>
      <w:r>
        <w:rPr>
          <w:rtl/>
          <w:lang w:eastAsia="he-IL"/>
        </w:rPr>
        <w:t>מיקי עופר מ-</w:t>
      </w:r>
      <w:r>
        <w:rPr>
          <w:lang w:eastAsia="he-IL"/>
        </w:rPr>
        <w:t>BOL</w:t>
      </w:r>
      <w:r>
        <w:rPr>
          <w:rtl/>
          <w:lang w:eastAsia="he-IL"/>
        </w:rPr>
        <w:t xml:space="preserve">. אני רק אחזק את דבריו של יוגב, א' המצוקה </w:t>
      </w:r>
      <w:bookmarkStart w:id="268" w:name="_ETM_Q1_1287570"/>
      <w:bookmarkEnd w:id="268"/>
      <w:r>
        <w:rPr>
          <w:rtl/>
          <w:lang w:eastAsia="he-IL"/>
        </w:rPr>
        <w:t xml:space="preserve">היא אכן </w:t>
      </w:r>
      <w:proofErr w:type="spellStart"/>
      <w:r>
        <w:rPr>
          <w:rtl/>
          <w:lang w:eastAsia="he-IL"/>
        </w:rPr>
        <w:t>אמיתית</w:t>
      </w:r>
      <w:proofErr w:type="spellEnd"/>
      <w:r>
        <w:rPr>
          <w:rtl/>
          <w:lang w:eastAsia="he-IL"/>
        </w:rPr>
        <w:t xml:space="preserve"> אנחנו עומדים שוב בפתחה של, אני מקווה </w:t>
      </w:r>
      <w:bookmarkStart w:id="269" w:name="_ETM_Q1_1292176"/>
      <w:bookmarkEnd w:id="269"/>
      <w:r>
        <w:rPr>
          <w:rtl/>
          <w:lang w:eastAsia="he-IL"/>
        </w:rPr>
        <w:t xml:space="preserve">שלא, של תקופת קורונה. אפשר לעשות חודש חודשיים כפי שזה </w:t>
      </w:r>
      <w:bookmarkStart w:id="270" w:name="_ETM_Q1_1297658"/>
      <w:bookmarkEnd w:id="270"/>
      <w:r>
        <w:rPr>
          <w:rtl/>
          <w:lang w:eastAsia="he-IL"/>
        </w:rPr>
        <w:t xml:space="preserve">היה בתקופת קורונה </w:t>
      </w:r>
      <w:proofErr w:type="spellStart"/>
      <w:r>
        <w:rPr>
          <w:rtl/>
          <w:lang w:eastAsia="he-IL"/>
        </w:rPr>
        <w:t>שמנ"בטים</w:t>
      </w:r>
      <w:proofErr w:type="spellEnd"/>
      <w:r>
        <w:rPr>
          <w:rtl/>
          <w:lang w:eastAsia="he-IL"/>
        </w:rPr>
        <w:t xml:space="preserve"> של המפעלים, </w:t>
      </w:r>
      <w:proofErr w:type="spellStart"/>
      <w:r>
        <w:rPr>
          <w:rtl/>
          <w:lang w:eastAsia="he-IL"/>
        </w:rPr>
        <w:t>המנ"בטים</w:t>
      </w:r>
      <w:proofErr w:type="spellEnd"/>
      <w:r>
        <w:rPr>
          <w:rtl/>
          <w:lang w:eastAsia="he-IL"/>
        </w:rPr>
        <w:t xml:space="preserve"> של כל העוסקים </w:t>
      </w:r>
      <w:bookmarkStart w:id="271" w:name="_ETM_Q1_1303486"/>
      <w:bookmarkEnd w:id="271"/>
      <w:r>
        <w:rPr>
          <w:rtl/>
          <w:lang w:eastAsia="he-IL"/>
        </w:rPr>
        <w:t xml:space="preserve">יוכלו לאשר למשך חודש את כל העובדים. יש מצוקה </w:t>
      </w:r>
      <w:proofErr w:type="spellStart"/>
      <w:r>
        <w:rPr>
          <w:rtl/>
          <w:lang w:eastAsia="he-IL"/>
        </w:rPr>
        <w:t>אמיתית</w:t>
      </w:r>
      <w:proofErr w:type="spellEnd"/>
      <w:r>
        <w:rPr>
          <w:rtl/>
          <w:lang w:eastAsia="he-IL"/>
        </w:rPr>
        <w:t xml:space="preserve">, </w:t>
      </w:r>
      <w:bookmarkStart w:id="272" w:name="_ETM_Q1_1310784"/>
      <w:bookmarkEnd w:id="272"/>
      <w:r>
        <w:rPr>
          <w:rtl/>
          <w:lang w:eastAsia="he-IL"/>
        </w:rPr>
        <w:t>אנחנו חסרים לנו עשרות עובדים.</w:t>
      </w:r>
      <w:bookmarkStart w:id="273" w:name="_ETM_Q1_1317034"/>
      <w:bookmarkEnd w:id="273"/>
    </w:p>
    <w:p w14:paraId="467799D5" w14:textId="77777777" w:rsidR="005E186F" w:rsidRDefault="005E186F" w:rsidP="005E186F">
      <w:pPr>
        <w:rPr>
          <w:rtl/>
          <w:lang w:eastAsia="he-IL"/>
        </w:rPr>
      </w:pPr>
      <w:bookmarkStart w:id="274" w:name="_ETM_Q1_1317090"/>
      <w:bookmarkStart w:id="275" w:name="_ETM_Q1_1317646"/>
      <w:bookmarkEnd w:id="274"/>
      <w:bookmarkEnd w:id="275"/>
    </w:p>
    <w:p w14:paraId="75555C03" w14:textId="77777777" w:rsidR="005E186F" w:rsidRDefault="005E186F" w:rsidP="005E186F">
      <w:pPr>
        <w:pStyle w:val="af8"/>
        <w:rPr>
          <w:rtl/>
        </w:rPr>
      </w:pPr>
      <w:bookmarkStart w:id="276" w:name="ET_yor_5810_3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6"/>
    </w:p>
    <w:p w14:paraId="66B7E4E9" w14:textId="77777777" w:rsidR="005E186F" w:rsidRDefault="005E186F" w:rsidP="005E186F">
      <w:pPr>
        <w:pStyle w:val="KeepWithNext"/>
        <w:rPr>
          <w:rtl/>
          <w:lang w:eastAsia="he-IL"/>
        </w:rPr>
      </w:pPr>
    </w:p>
    <w:p w14:paraId="37D5A85F" w14:textId="77777777" w:rsidR="005E186F" w:rsidRDefault="005E186F" w:rsidP="005E186F">
      <w:pPr>
        <w:rPr>
          <w:rtl/>
          <w:lang w:eastAsia="he-IL"/>
        </w:rPr>
      </w:pPr>
      <w:bookmarkStart w:id="277" w:name="_ETM_Q1_1317905"/>
      <w:bookmarkStart w:id="278" w:name="_ETM_Q1_1317925"/>
      <w:bookmarkEnd w:id="277"/>
      <w:bookmarkEnd w:id="278"/>
      <w:r>
        <w:rPr>
          <w:rtl/>
          <w:lang w:eastAsia="he-IL"/>
        </w:rPr>
        <w:t xml:space="preserve">מה מונע את האפשרות לחזור לנוהל </w:t>
      </w:r>
      <w:bookmarkStart w:id="279" w:name="_ETM_Q1_1321124"/>
      <w:bookmarkEnd w:id="279"/>
      <w:r>
        <w:rPr>
          <w:rtl/>
          <w:lang w:eastAsia="he-IL"/>
        </w:rPr>
        <w:t>קורונה שהיה לנו אם אנחנו בפתחו של גל, לצערנו?</w:t>
      </w:r>
    </w:p>
    <w:p w14:paraId="1AA9034E" w14:textId="77777777" w:rsidR="005E186F" w:rsidRDefault="005E186F" w:rsidP="005E186F">
      <w:pPr>
        <w:rPr>
          <w:rtl/>
          <w:lang w:eastAsia="he-IL"/>
        </w:rPr>
      </w:pPr>
    </w:p>
    <w:p w14:paraId="60F0830D" w14:textId="77777777" w:rsidR="005E186F" w:rsidRDefault="005E186F" w:rsidP="005E186F">
      <w:pPr>
        <w:pStyle w:val="afb"/>
        <w:rPr>
          <w:rtl/>
          <w:lang w:eastAsia="he-IL"/>
        </w:rPr>
      </w:pPr>
      <w:bookmarkStart w:id="280" w:name="ET_guest_565726_39"/>
      <w:r>
        <w:rPr>
          <w:rStyle w:val="TagStyle"/>
          <w:rFonts w:hint="cs"/>
          <w:rtl/>
        </w:rPr>
        <w:t xml:space="preserve"> &lt;&lt; אורח &gt;&gt; </w:t>
      </w:r>
      <w:r>
        <w:rPr>
          <w:rFonts w:hint="cs"/>
          <w:rtl/>
          <w:lang w:eastAsia="he-IL"/>
        </w:rPr>
        <w:t>מיכאל עופר:</w:t>
      </w:r>
      <w:r>
        <w:rPr>
          <w:rStyle w:val="TagStyle"/>
          <w:rFonts w:hint="cs"/>
          <w:rtl/>
        </w:rPr>
        <w:t xml:space="preserve"> &lt;&lt; אורח &gt;&gt;</w:t>
      </w:r>
      <w:r>
        <w:rPr>
          <w:rFonts w:hint="cs"/>
          <w:rtl/>
          <w:lang w:eastAsia="he-IL"/>
        </w:rPr>
        <w:t xml:space="preserve"> </w:t>
      </w:r>
      <w:bookmarkEnd w:id="280"/>
    </w:p>
    <w:p w14:paraId="05E08103" w14:textId="77777777" w:rsidR="005E186F" w:rsidRDefault="005E186F" w:rsidP="005E186F">
      <w:pPr>
        <w:pStyle w:val="KeepWithNext"/>
        <w:rPr>
          <w:rtl/>
          <w:lang w:eastAsia="he-IL"/>
        </w:rPr>
      </w:pPr>
    </w:p>
    <w:p w14:paraId="10C20A2A" w14:textId="77777777" w:rsidR="005E186F" w:rsidRDefault="005E186F" w:rsidP="005E186F">
      <w:pPr>
        <w:rPr>
          <w:rtl/>
          <w:lang w:eastAsia="he-IL"/>
        </w:rPr>
      </w:pPr>
      <w:r>
        <w:rPr>
          <w:rtl/>
          <w:lang w:eastAsia="he-IL"/>
        </w:rPr>
        <w:t xml:space="preserve">החוק. </w:t>
      </w:r>
    </w:p>
    <w:p w14:paraId="7F0C97F7" w14:textId="77777777" w:rsidR="005E186F" w:rsidRDefault="005E186F" w:rsidP="005E186F">
      <w:pPr>
        <w:rPr>
          <w:rtl/>
          <w:lang w:eastAsia="he-IL"/>
        </w:rPr>
      </w:pPr>
      <w:bookmarkStart w:id="281" w:name="_ETM_Q1_1315801"/>
      <w:bookmarkStart w:id="282" w:name="_ETM_Q1_1315851"/>
      <w:bookmarkStart w:id="283" w:name="_ETM_Q1_1316887"/>
      <w:bookmarkEnd w:id="281"/>
      <w:bookmarkEnd w:id="282"/>
      <w:bookmarkEnd w:id="283"/>
    </w:p>
    <w:p w14:paraId="212ECD1A" w14:textId="77777777" w:rsidR="005E186F" w:rsidRDefault="005E186F" w:rsidP="005E186F">
      <w:pPr>
        <w:pStyle w:val="af8"/>
        <w:rPr>
          <w:rtl/>
        </w:rPr>
      </w:pPr>
      <w:bookmarkStart w:id="284" w:name="ET_yor_5810_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4"/>
    </w:p>
    <w:p w14:paraId="1B7F275A" w14:textId="77777777" w:rsidR="005E186F" w:rsidRDefault="005E186F" w:rsidP="005E186F">
      <w:pPr>
        <w:pStyle w:val="KeepWithNext"/>
        <w:rPr>
          <w:rtl/>
          <w:lang w:eastAsia="he-IL"/>
        </w:rPr>
      </w:pPr>
    </w:p>
    <w:p w14:paraId="7815776A" w14:textId="77777777" w:rsidR="005E186F" w:rsidRDefault="005E186F" w:rsidP="005E186F">
      <w:pPr>
        <w:rPr>
          <w:rtl/>
          <w:lang w:eastAsia="he-IL"/>
        </w:rPr>
      </w:pPr>
      <w:bookmarkStart w:id="285" w:name="_ETM_Q1_1324566"/>
      <w:bookmarkStart w:id="286" w:name="_ETM_Q1_1324631"/>
      <w:bookmarkEnd w:id="285"/>
      <w:bookmarkEnd w:id="286"/>
      <w:r>
        <w:rPr>
          <w:rtl/>
          <w:lang w:eastAsia="he-IL"/>
        </w:rPr>
        <w:t xml:space="preserve">אך </w:t>
      </w:r>
      <w:bookmarkStart w:id="287" w:name="_ETM_Q1_1324925"/>
      <w:bookmarkEnd w:id="287"/>
      <w:r>
        <w:rPr>
          <w:rtl/>
          <w:lang w:eastAsia="he-IL"/>
        </w:rPr>
        <w:t>איך זה קרה בפעם הקודמת?</w:t>
      </w:r>
      <w:bookmarkStart w:id="288" w:name="_ETM_Q1_1317126"/>
      <w:bookmarkStart w:id="289" w:name="_ETM_Q1_1317146"/>
      <w:bookmarkStart w:id="290" w:name="_ETM_Q1_1318854"/>
      <w:bookmarkEnd w:id="288"/>
      <w:bookmarkEnd w:id="289"/>
      <w:bookmarkEnd w:id="290"/>
    </w:p>
    <w:p w14:paraId="1FAF2D12" w14:textId="77777777" w:rsidR="003C56CE" w:rsidRDefault="003C56CE" w:rsidP="005E186F">
      <w:pPr>
        <w:rPr>
          <w:rtl/>
          <w:lang w:eastAsia="he-IL"/>
        </w:rPr>
      </w:pPr>
    </w:p>
    <w:p w14:paraId="6A9327E6" w14:textId="77777777" w:rsidR="005E186F" w:rsidRDefault="005E186F" w:rsidP="005E186F">
      <w:pPr>
        <w:ind w:firstLine="0"/>
        <w:rPr>
          <w:rStyle w:val="TagStyle"/>
          <w:rFonts w:ascii="David" w:hAnsi="David"/>
          <w:u w:val="single"/>
          <w:rtl/>
        </w:rPr>
      </w:pPr>
    </w:p>
    <w:p w14:paraId="2A6E8F47" w14:textId="77777777" w:rsidR="005E186F" w:rsidRDefault="005E186F" w:rsidP="005E186F">
      <w:pPr>
        <w:pStyle w:val="afb"/>
        <w:rPr>
          <w:rtl/>
        </w:rPr>
      </w:pPr>
      <w:bookmarkStart w:id="291" w:name="ET_guest_יובל_לנדשפט_42"/>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291"/>
    </w:p>
    <w:p w14:paraId="6E7B5FC5" w14:textId="77777777" w:rsidR="005E186F" w:rsidRDefault="005E186F" w:rsidP="005E186F">
      <w:pPr>
        <w:pStyle w:val="KeepWithNext"/>
        <w:rPr>
          <w:rtl/>
          <w:lang w:eastAsia="he-IL"/>
        </w:rPr>
      </w:pPr>
    </w:p>
    <w:p w14:paraId="0E1605A0" w14:textId="77777777" w:rsidR="005E186F" w:rsidRDefault="005E186F" w:rsidP="005E186F">
      <w:pPr>
        <w:rPr>
          <w:rtl/>
          <w:lang w:eastAsia="he-IL"/>
        </w:rPr>
      </w:pPr>
      <w:bookmarkStart w:id="292" w:name="_ETM_Q1_1319177"/>
      <w:bookmarkStart w:id="293" w:name="_ETM_Q1_1319202"/>
      <w:bookmarkEnd w:id="292"/>
      <w:bookmarkEnd w:id="293"/>
      <w:r>
        <w:rPr>
          <w:rtl/>
          <w:lang w:eastAsia="he-IL"/>
        </w:rPr>
        <w:t xml:space="preserve">מישהו אמיץ בגיבוי היחידה המשפטית, החליט. </w:t>
      </w:r>
      <w:bookmarkStart w:id="294" w:name="_ETM_Q1_1332141"/>
      <w:bookmarkEnd w:id="294"/>
    </w:p>
    <w:p w14:paraId="7DE284BE" w14:textId="77777777" w:rsidR="005E186F" w:rsidRDefault="005E186F" w:rsidP="005E186F">
      <w:pPr>
        <w:rPr>
          <w:rtl/>
          <w:lang w:eastAsia="he-IL"/>
        </w:rPr>
      </w:pPr>
    </w:p>
    <w:p w14:paraId="76098045" w14:textId="77777777" w:rsidR="003C56CE" w:rsidRDefault="003C56CE" w:rsidP="005E186F">
      <w:pPr>
        <w:pStyle w:val="af8"/>
        <w:rPr>
          <w:rStyle w:val="TagStyle"/>
          <w:vanish w:val="0"/>
          <w:rtl/>
        </w:rPr>
      </w:pPr>
      <w:bookmarkStart w:id="295" w:name="ET_yor_5810_43"/>
      <w:r>
        <w:rPr>
          <w:rStyle w:val="TagStyle"/>
          <w:vanish w:val="0"/>
          <w:rtl/>
        </w:rPr>
        <w:br w:type="page"/>
      </w:r>
    </w:p>
    <w:p w14:paraId="760B6102" w14:textId="4F547496"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5"/>
    </w:p>
    <w:p w14:paraId="2D9590D3" w14:textId="77777777" w:rsidR="005E186F" w:rsidRDefault="005E186F" w:rsidP="005E186F">
      <w:pPr>
        <w:pStyle w:val="KeepWithNext"/>
        <w:rPr>
          <w:rtl/>
          <w:lang w:eastAsia="he-IL"/>
        </w:rPr>
      </w:pPr>
    </w:p>
    <w:p w14:paraId="5DE1B54F" w14:textId="77777777" w:rsidR="005E186F" w:rsidRDefault="005E186F" w:rsidP="005E186F">
      <w:pPr>
        <w:rPr>
          <w:rtl/>
          <w:lang w:eastAsia="he-IL"/>
        </w:rPr>
      </w:pPr>
      <w:proofErr w:type="spellStart"/>
      <w:r>
        <w:rPr>
          <w:rtl/>
          <w:lang w:eastAsia="he-IL"/>
        </w:rPr>
        <w:t>אוקיי</w:t>
      </w:r>
      <w:proofErr w:type="spellEnd"/>
      <w:r>
        <w:rPr>
          <w:rtl/>
          <w:lang w:eastAsia="he-IL"/>
        </w:rPr>
        <w:t>.</w:t>
      </w:r>
    </w:p>
    <w:p w14:paraId="36F57C8E" w14:textId="77777777" w:rsidR="005E186F" w:rsidRDefault="005E186F" w:rsidP="005E186F">
      <w:pPr>
        <w:rPr>
          <w:rtl/>
          <w:lang w:eastAsia="he-IL"/>
        </w:rPr>
      </w:pPr>
    </w:p>
    <w:p w14:paraId="02B819CC" w14:textId="77777777" w:rsidR="005E186F" w:rsidRDefault="005E186F" w:rsidP="005E186F">
      <w:pPr>
        <w:pStyle w:val="afb"/>
        <w:rPr>
          <w:rtl/>
          <w:lang w:eastAsia="he-IL"/>
        </w:rPr>
      </w:pPr>
      <w:bookmarkStart w:id="296" w:name="ET_guest_יובל_לנדשפט_4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6"/>
    </w:p>
    <w:p w14:paraId="6BC26227" w14:textId="77777777" w:rsidR="005E186F" w:rsidRDefault="005E186F" w:rsidP="005E186F">
      <w:pPr>
        <w:rPr>
          <w:rtl/>
          <w:lang w:eastAsia="he-IL"/>
        </w:rPr>
      </w:pPr>
    </w:p>
    <w:p w14:paraId="1B3C511B" w14:textId="77777777" w:rsidR="005E186F" w:rsidRDefault="005E186F" w:rsidP="005E186F">
      <w:pPr>
        <w:rPr>
          <w:rtl/>
          <w:lang w:eastAsia="he-IL"/>
        </w:rPr>
      </w:pPr>
      <w:r>
        <w:rPr>
          <w:rtl/>
          <w:lang w:eastAsia="he-IL"/>
        </w:rPr>
        <w:t xml:space="preserve">אני אפילו אקריא מה שכתבה היועצת המשפטית שלנו "במהלך משבר הקורונה ובצוק העיתים ניתנו על-ידי </w:t>
      </w:r>
      <w:proofErr w:type="spellStart"/>
      <w:r>
        <w:rPr>
          <w:rtl/>
          <w:lang w:eastAsia="he-IL"/>
        </w:rPr>
        <w:t>יק"ר</w:t>
      </w:r>
      <w:proofErr w:type="spellEnd"/>
      <w:r>
        <w:rPr>
          <w:rtl/>
          <w:lang w:eastAsia="he-IL"/>
        </w:rPr>
        <w:t xml:space="preserve"> לעוסקים הנחיות שהיוו הקלה מסוימת, אשר אפשרו המשך פעילות ועוסקים והכל על מנת למנוע פגיעה קשה באספקת מוצרי </w:t>
      </w:r>
      <w:proofErr w:type="spellStart"/>
      <w:r>
        <w:rPr>
          <w:rtl/>
          <w:lang w:eastAsia="he-IL"/>
        </w:rPr>
        <w:t>הקאנביס</w:t>
      </w:r>
      <w:proofErr w:type="spellEnd"/>
      <w:r>
        <w:rPr>
          <w:rtl/>
          <w:lang w:eastAsia="he-IL"/>
        </w:rPr>
        <w:t xml:space="preserve"> למטופלים ועוד בשעת משבר לאומי".</w:t>
      </w:r>
    </w:p>
    <w:p w14:paraId="7400489B" w14:textId="77777777" w:rsidR="005E186F" w:rsidRDefault="005E186F" w:rsidP="005E186F">
      <w:pPr>
        <w:rPr>
          <w:rtl/>
          <w:lang w:eastAsia="he-IL"/>
        </w:rPr>
      </w:pPr>
    </w:p>
    <w:p w14:paraId="49EE4D4E" w14:textId="77777777" w:rsidR="005E186F" w:rsidRDefault="005E186F" w:rsidP="005E186F">
      <w:pPr>
        <w:pStyle w:val="af8"/>
        <w:rPr>
          <w:rtl/>
        </w:rPr>
      </w:pPr>
      <w:bookmarkStart w:id="297" w:name="ET_yor_5810_4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7"/>
    </w:p>
    <w:p w14:paraId="561891DC" w14:textId="77777777" w:rsidR="005E186F" w:rsidRDefault="005E186F" w:rsidP="005E186F">
      <w:pPr>
        <w:pStyle w:val="KeepWithNext"/>
        <w:rPr>
          <w:rtl/>
          <w:lang w:eastAsia="he-IL"/>
        </w:rPr>
      </w:pPr>
    </w:p>
    <w:p w14:paraId="07A08DAD" w14:textId="77777777" w:rsidR="005E186F" w:rsidRDefault="005E186F" w:rsidP="005E186F">
      <w:pPr>
        <w:rPr>
          <w:rtl/>
          <w:lang w:eastAsia="he-IL"/>
        </w:rPr>
      </w:pPr>
      <w:proofErr w:type="spellStart"/>
      <w:r>
        <w:rPr>
          <w:rtl/>
          <w:lang w:eastAsia="he-IL"/>
        </w:rPr>
        <w:t>אוקיי</w:t>
      </w:r>
      <w:proofErr w:type="spellEnd"/>
      <w:r>
        <w:rPr>
          <w:rtl/>
          <w:lang w:eastAsia="he-IL"/>
        </w:rPr>
        <w:t>. נשמע לי כמו- - -</w:t>
      </w:r>
    </w:p>
    <w:p w14:paraId="3567D6C7" w14:textId="77777777" w:rsidR="005E186F" w:rsidRDefault="005E186F" w:rsidP="005E186F">
      <w:pPr>
        <w:rPr>
          <w:rtl/>
          <w:lang w:eastAsia="he-IL"/>
        </w:rPr>
      </w:pPr>
      <w:bookmarkStart w:id="298" w:name="_ETM_Q1_1344091"/>
      <w:bookmarkStart w:id="299" w:name="_ETM_Q1_1344146"/>
      <w:bookmarkStart w:id="300" w:name="_ETM_Q1_1344792"/>
      <w:bookmarkEnd w:id="298"/>
      <w:bookmarkEnd w:id="299"/>
      <w:bookmarkEnd w:id="300"/>
    </w:p>
    <w:p w14:paraId="6BA75B38" w14:textId="77777777" w:rsidR="005E186F" w:rsidRDefault="005E186F" w:rsidP="005E186F">
      <w:pPr>
        <w:pStyle w:val="afb"/>
        <w:rPr>
          <w:rtl/>
          <w:lang w:eastAsia="he-IL"/>
        </w:rPr>
      </w:pPr>
      <w:bookmarkStart w:id="301" w:name="ET_guest_יובל_לנדשפט_46"/>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1"/>
    </w:p>
    <w:p w14:paraId="0E6365C3" w14:textId="77777777" w:rsidR="005E186F" w:rsidRDefault="005E186F" w:rsidP="005E186F">
      <w:pPr>
        <w:ind w:firstLine="0"/>
        <w:rPr>
          <w:rtl/>
          <w:lang w:eastAsia="he-IL"/>
        </w:rPr>
      </w:pPr>
      <w:bookmarkStart w:id="302" w:name="_ETM_Q1_1345063"/>
      <w:bookmarkStart w:id="303" w:name="_ETM_Q1_1345086"/>
      <w:bookmarkEnd w:id="302"/>
      <w:bookmarkEnd w:id="303"/>
    </w:p>
    <w:p w14:paraId="1643AB68" w14:textId="77777777" w:rsidR="005E186F" w:rsidRDefault="005E186F" w:rsidP="005E186F">
      <w:pPr>
        <w:rPr>
          <w:rtl/>
          <w:lang w:eastAsia="he-IL"/>
        </w:rPr>
      </w:pPr>
      <w:bookmarkStart w:id="304" w:name="_ETM_Q1_1354493"/>
      <w:bookmarkStart w:id="305" w:name="_ETM_Q1_1354543"/>
      <w:bookmarkEnd w:id="304"/>
      <w:bookmarkEnd w:id="305"/>
      <w:r>
        <w:rPr>
          <w:rtl/>
          <w:lang w:eastAsia="he-IL"/>
        </w:rPr>
        <w:t xml:space="preserve">אין חולק שהחלטות אינן בהלימה דבקנית לדרישות פקודת הסמים המסוכנים. אין חולק. אבל קיבלנו </w:t>
      </w:r>
      <w:bookmarkStart w:id="306" w:name="_ETM_Q1_1362386"/>
      <w:bookmarkEnd w:id="306"/>
      <w:r>
        <w:rPr>
          <w:rtl/>
          <w:lang w:eastAsia="he-IL"/>
        </w:rPr>
        <w:t xml:space="preserve">את ההחלטה לכן </w:t>
      </w:r>
      <w:proofErr w:type="spellStart"/>
      <w:r>
        <w:rPr>
          <w:rtl/>
          <w:lang w:eastAsia="he-IL"/>
        </w:rPr>
        <w:t>כשבדיעבד</w:t>
      </w:r>
      <w:proofErr w:type="spellEnd"/>
      <w:r>
        <w:rPr>
          <w:rtl/>
          <w:lang w:eastAsia="he-IL"/>
        </w:rPr>
        <w:t xml:space="preserve"> מסכמת היועצת המשפטית, כשמשרד ביטחון הפנים העלה את הסוגיה היה דיון על כך גם בנוכחותנו. </w:t>
      </w:r>
      <w:bookmarkStart w:id="307" w:name="_ETM_Q1_1372295"/>
      <w:bookmarkEnd w:id="307"/>
      <w:r>
        <w:rPr>
          <w:rtl/>
          <w:lang w:eastAsia="he-IL"/>
        </w:rPr>
        <w:t xml:space="preserve">ויתכן שבדיעבד ובחכמה שלאחר מעשה ניתן היה לקבל החלטות אחרות, ומאידך היום אין חוק שאין הצדקה לחרוג מהפקודה או מהקבוע </w:t>
      </w:r>
      <w:proofErr w:type="spellStart"/>
      <w:r>
        <w:rPr>
          <w:rtl/>
          <w:lang w:eastAsia="he-IL"/>
        </w:rPr>
        <w:t>בנוהלים</w:t>
      </w:r>
      <w:proofErr w:type="spellEnd"/>
      <w:r>
        <w:rPr>
          <w:rtl/>
          <w:lang w:eastAsia="he-IL"/>
        </w:rPr>
        <w:t>. בפקודה זה החוק.</w:t>
      </w:r>
    </w:p>
    <w:p w14:paraId="3D1365C9" w14:textId="77777777" w:rsidR="005E186F" w:rsidRDefault="005E186F" w:rsidP="005E186F">
      <w:pPr>
        <w:rPr>
          <w:rtl/>
          <w:lang w:eastAsia="he-IL"/>
        </w:rPr>
      </w:pPr>
      <w:bookmarkStart w:id="308" w:name="_ETM_Q1_1384525"/>
      <w:bookmarkStart w:id="309" w:name="_ETM_Q1_1384580"/>
      <w:bookmarkStart w:id="310" w:name="_ETM_Q1_1385761"/>
      <w:bookmarkEnd w:id="308"/>
      <w:bookmarkEnd w:id="309"/>
      <w:bookmarkEnd w:id="310"/>
    </w:p>
    <w:p w14:paraId="2C34A1EB" w14:textId="77777777" w:rsidR="005E186F" w:rsidRDefault="005E186F" w:rsidP="005E186F">
      <w:pPr>
        <w:pStyle w:val="af8"/>
        <w:rPr>
          <w:rtl/>
        </w:rPr>
      </w:pPr>
      <w:bookmarkStart w:id="311" w:name="ET_yor_5810_4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11"/>
    </w:p>
    <w:p w14:paraId="7A347C4D" w14:textId="77777777" w:rsidR="005E186F" w:rsidRDefault="005E186F" w:rsidP="005E186F">
      <w:pPr>
        <w:pStyle w:val="KeepWithNext"/>
        <w:rPr>
          <w:rtl/>
          <w:lang w:eastAsia="he-IL"/>
        </w:rPr>
      </w:pPr>
    </w:p>
    <w:p w14:paraId="4A917E33" w14:textId="77777777" w:rsidR="005E186F" w:rsidRDefault="005E186F" w:rsidP="005E186F">
      <w:pPr>
        <w:rPr>
          <w:rtl/>
          <w:lang w:eastAsia="he-IL"/>
        </w:rPr>
      </w:pPr>
      <w:bookmarkStart w:id="312" w:name="_ETM_Q1_1386042"/>
      <w:bookmarkStart w:id="313" w:name="_ETM_Q1_1386064"/>
      <w:bookmarkEnd w:id="312"/>
      <w:bookmarkEnd w:id="313"/>
      <w:r>
        <w:rPr>
          <w:rtl/>
          <w:lang w:eastAsia="he-IL"/>
        </w:rPr>
        <w:t>ממתי חוות הדעת הזאת?</w:t>
      </w:r>
    </w:p>
    <w:p w14:paraId="4AA3377A" w14:textId="77777777" w:rsidR="005E186F" w:rsidRDefault="005E186F" w:rsidP="005E186F">
      <w:pPr>
        <w:rPr>
          <w:rtl/>
          <w:lang w:eastAsia="he-IL"/>
        </w:rPr>
      </w:pPr>
    </w:p>
    <w:p w14:paraId="72943210" w14:textId="77777777" w:rsidR="005E186F" w:rsidRDefault="005E186F" w:rsidP="005E186F">
      <w:pPr>
        <w:pStyle w:val="afb"/>
        <w:rPr>
          <w:rtl/>
          <w:lang w:eastAsia="he-IL"/>
        </w:rPr>
      </w:pPr>
      <w:bookmarkStart w:id="314" w:name="ET_guest_יובל_לנדשפט_48"/>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4"/>
    </w:p>
    <w:p w14:paraId="3A517B7C" w14:textId="77777777" w:rsidR="005E186F" w:rsidRDefault="005E186F" w:rsidP="005E186F">
      <w:pPr>
        <w:rPr>
          <w:rtl/>
          <w:lang w:eastAsia="he-IL"/>
        </w:rPr>
      </w:pPr>
    </w:p>
    <w:p w14:paraId="62FB1EA2" w14:textId="77777777" w:rsidR="005E186F" w:rsidRDefault="005E186F" w:rsidP="005E186F">
      <w:pPr>
        <w:rPr>
          <w:rtl/>
          <w:lang w:eastAsia="he-IL"/>
        </w:rPr>
      </w:pPr>
      <w:bookmarkStart w:id="315" w:name="_ETM_Q1_1389474"/>
      <w:bookmarkStart w:id="316" w:name="_ETM_Q1_1389523"/>
      <w:bookmarkEnd w:id="315"/>
      <w:bookmarkEnd w:id="316"/>
      <w:r>
        <w:rPr>
          <w:rtl/>
          <w:lang w:eastAsia="he-IL"/>
        </w:rPr>
        <w:t xml:space="preserve">מ-5.10. חייבו את ההחלטה. עכשיו ככל שהנושא הזה הועלה בפגישת </w:t>
      </w:r>
      <w:bookmarkStart w:id="317" w:name="_ETM_Q1_1397527"/>
      <w:bookmarkEnd w:id="317"/>
      <w:r>
        <w:rPr>
          <w:rtl/>
          <w:lang w:eastAsia="he-IL"/>
        </w:rPr>
        <w:t xml:space="preserve">העוסקים עם מנכ"ל משרד הבריאות ומנכ"ל משרד הכלכלה שהייתה בשבוע שעבר, והבטיחו להביא את זה הפני במנכ"ל של המשרד לביטחון פנים על מנת ששלושתם ידונו בסוגיה האם ניתן </w:t>
      </w:r>
      <w:bookmarkStart w:id="318" w:name="_ETM_Q1_1410523"/>
      <w:bookmarkEnd w:id="318"/>
      <w:r>
        <w:rPr>
          <w:rtl/>
          <w:lang w:eastAsia="he-IL"/>
        </w:rPr>
        <w:t xml:space="preserve">לבחון הקלה כזאת לתקופת מה לפחות עד שהממשק </w:t>
      </w:r>
      <w:proofErr w:type="spellStart"/>
      <w:r>
        <w:rPr>
          <w:rtl/>
          <w:lang w:eastAsia="he-IL"/>
        </w:rPr>
        <w:t>המחשובי</w:t>
      </w:r>
      <w:proofErr w:type="spellEnd"/>
      <w:r>
        <w:rPr>
          <w:rtl/>
          <w:lang w:eastAsia="he-IL"/>
        </w:rPr>
        <w:t xml:space="preserve"> יעבוד </w:t>
      </w:r>
      <w:bookmarkStart w:id="319" w:name="_ETM_Q1_1413639"/>
      <w:bookmarkEnd w:id="319"/>
      <w:r>
        <w:rPr>
          <w:rtl/>
          <w:lang w:eastAsia="he-IL"/>
        </w:rPr>
        <w:t>ללא תקלות.</w:t>
      </w:r>
    </w:p>
    <w:p w14:paraId="56D31DD8" w14:textId="77777777" w:rsidR="005E186F" w:rsidRDefault="005E186F" w:rsidP="005E186F">
      <w:pPr>
        <w:rPr>
          <w:rtl/>
          <w:lang w:eastAsia="he-IL"/>
        </w:rPr>
      </w:pPr>
    </w:p>
    <w:p w14:paraId="7C2CBE02" w14:textId="77777777" w:rsidR="005E186F" w:rsidRDefault="005E186F" w:rsidP="005E186F">
      <w:pPr>
        <w:pStyle w:val="af8"/>
        <w:rPr>
          <w:rtl/>
        </w:rPr>
      </w:pPr>
      <w:bookmarkStart w:id="320" w:name="ET_yor_5810_4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0"/>
    </w:p>
    <w:p w14:paraId="5B824B0F" w14:textId="77777777" w:rsidR="005E186F" w:rsidRDefault="005E186F" w:rsidP="005E186F">
      <w:pPr>
        <w:rPr>
          <w:rtl/>
          <w:lang w:eastAsia="he-IL"/>
        </w:rPr>
      </w:pPr>
    </w:p>
    <w:p w14:paraId="308673DD" w14:textId="77777777" w:rsidR="005E186F" w:rsidRDefault="005E186F" w:rsidP="005E186F">
      <w:pPr>
        <w:rPr>
          <w:rtl/>
          <w:lang w:eastAsia="he-IL"/>
        </w:rPr>
      </w:pPr>
      <w:bookmarkStart w:id="321" w:name="_ETM_Q1_1414727"/>
      <w:bookmarkStart w:id="322" w:name="_ETM_Q1_1414784"/>
      <w:bookmarkEnd w:id="321"/>
      <w:bookmarkEnd w:id="322"/>
      <w:proofErr w:type="spellStart"/>
      <w:r>
        <w:rPr>
          <w:rtl/>
          <w:lang w:eastAsia="he-IL"/>
        </w:rPr>
        <w:t>אוקיי</w:t>
      </w:r>
      <w:proofErr w:type="spellEnd"/>
      <w:r>
        <w:rPr>
          <w:rtl/>
          <w:lang w:eastAsia="he-IL"/>
        </w:rPr>
        <w:t xml:space="preserve"> בסדר גמור זה דווקא משמעותי. שאלתי ממתי חוות הדעת הזאת כיוון שאם היא ניתנה באוקטובר וצוק העיתים, לצערי, </w:t>
      </w:r>
      <w:bookmarkStart w:id="323" w:name="_ETM_Q1_1423135"/>
      <w:bookmarkEnd w:id="323"/>
      <w:r>
        <w:rPr>
          <w:rtl/>
          <w:lang w:eastAsia="he-IL"/>
        </w:rPr>
        <w:t xml:space="preserve">אנחנו שוב מתכנסים אליו. ואנחנו לא יודעים לומר איזו תקופה </w:t>
      </w:r>
      <w:bookmarkStart w:id="324" w:name="_ETM_Q1_1428344"/>
      <w:bookmarkEnd w:id="324"/>
      <w:r>
        <w:rPr>
          <w:rtl/>
          <w:lang w:eastAsia="he-IL"/>
        </w:rPr>
        <w:t xml:space="preserve">עכשיו נהיה בגל קורונה יותר משמעותי, נדמה לי שזה בהחלט, לכל הפחות, ראוי לבדוק את האפשרות לייצר את ההחרגה </w:t>
      </w:r>
      <w:bookmarkStart w:id="325" w:name="_ETM_Q1_1438975"/>
      <w:bookmarkEnd w:id="325"/>
      <w:r>
        <w:rPr>
          <w:rtl/>
          <w:lang w:eastAsia="he-IL"/>
        </w:rPr>
        <w:t xml:space="preserve">הזו. יש פגישה כזאתי? אנחנו תכף נשמע את המשרד לביטחון פנים לגבי זה. אני רואה שעורכת הדין רוצה להתייחס. אני </w:t>
      </w:r>
      <w:bookmarkStart w:id="326" w:name="_ETM_Q1_1451932"/>
      <w:bookmarkEnd w:id="326"/>
      <w:r>
        <w:rPr>
          <w:rtl/>
          <w:lang w:eastAsia="he-IL"/>
        </w:rPr>
        <w:t>מקווה שההתייחסות שלך טובה ומצוינת שתגרום לכולם לשמוח שהנוהל - - -</w:t>
      </w:r>
    </w:p>
    <w:p w14:paraId="3117B0F7" w14:textId="77777777" w:rsidR="005E186F" w:rsidRDefault="005E186F" w:rsidP="005E186F">
      <w:pPr>
        <w:rPr>
          <w:rtl/>
          <w:lang w:eastAsia="he-IL"/>
        </w:rPr>
      </w:pPr>
    </w:p>
    <w:p w14:paraId="74ECB8BD" w14:textId="77777777" w:rsidR="005E186F" w:rsidRDefault="005E186F" w:rsidP="005E186F">
      <w:pPr>
        <w:pStyle w:val="afb"/>
        <w:rPr>
          <w:rtl/>
          <w:lang w:eastAsia="he-IL"/>
        </w:rPr>
      </w:pPr>
      <w:bookmarkStart w:id="327" w:name="ET_guest_ענת_מססה_קינן_50"/>
      <w:r>
        <w:rPr>
          <w:rStyle w:val="TagStyle"/>
          <w:rFonts w:hint="cs"/>
          <w:rtl/>
        </w:rPr>
        <w:t xml:space="preserve"> &lt;&lt; אורח &gt;&gt; </w:t>
      </w:r>
      <w:r>
        <w:rPr>
          <w:rFonts w:hint="cs"/>
          <w:rtl/>
          <w:lang w:eastAsia="he-IL"/>
        </w:rPr>
        <w:t xml:space="preserve">ענת </w:t>
      </w:r>
      <w:proofErr w:type="spellStart"/>
      <w:r>
        <w:rPr>
          <w:rFonts w:hint="cs"/>
          <w:rtl/>
          <w:lang w:eastAsia="he-IL"/>
        </w:rPr>
        <w:t>מססה</w:t>
      </w:r>
      <w:proofErr w:type="spellEnd"/>
      <w:r>
        <w:rPr>
          <w:rFonts w:hint="cs"/>
          <w:rtl/>
          <w:lang w:eastAsia="he-IL"/>
        </w:rPr>
        <w:t xml:space="preserve"> קינן:</w:t>
      </w:r>
      <w:r>
        <w:rPr>
          <w:rStyle w:val="TagStyle"/>
          <w:rFonts w:hint="cs"/>
          <w:rtl/>
        </w:rPr>
        <w:t xml:space="preserve"> &lt;&lt; אורח &gt;&gt;</w:t>
      </w:r>
      <w:r>
        <w:rPr>
          <w:rFonts w:hint="cs"/>
          <w:rtl/>
          <w:lang w:eastAsia="he-IL"/>
        </w:rPr>
        <w:t xml:space="preserve"> </w:t>
      </w:r>
      <w:bookmarkEnd w:id="327"/>
    </w:p>
    <w:p w14:paraId="38780FAA" w14:textId="77777777" w:rsidR="005E186F" w:rsidRDefault="005E186F" w:rsidP="005E186F">
      <w:pPr>
        <w:ind w:firstLine="0"/>
        <w:rPr>
          <w:rtl/>
          <w:lang w:eastAsia="he-IL"/>
        </w:rPr>
      </w:pPr>
    </w:p>
    <w:p w14:paraId="70FDC0E6" w14:textId="77777777" w:rsidR="005E186F" w:rsidRDefault="005E186F" w:rsidP="005E186F">
      <w:pPr>
        <w:rPr>
          <w:rtl/>
          <w:lang w:eastAsia="he-IL"/>
        </w:rPr>
      </w:pPr>
      <w:r>
        <w:rPr>
          <w:rtl/>
          <w:lang w:eastAsia="he-IL"/>
        </w:rPr>
        <w:t xml:space="preserve">אז זהו אני ממש מצטערת לאכזב אותך קודם כל, באמת יש </w:t>
      </w:r>
      <w:bookmarkStart w:id="328" w:name="_ETM_Q1_1465366"/>
      <w:bookmarkEnd w:id="328"/>
      <w:r>
        <w:rPr>
          <w:rtl/>
          <w:lang w:eastAsia="he-IL"/>
        </w:rPr>
        <w:t>בעיה</w:t>
      </w:r>
      <w:bookmarkStart w:id="329" w:name="_ETM_Q1_1465883"/>
      <w:bookmarkEnd w:id="329"/>
      <w:r>
        <w:rPr>
          <w:rtl/>
          <w:lang w:eastAsia="he-IL"/>
        </w:rPr>
        <w:t xml:space="preserve"> - - -</w:t>
      </w:r>
    </w:p>
    <w:p w14:paraId="51DE3715" w14:textId="77777777" w:rsidR="005E186F" w:rsidRDefault="005E186F" w:rsidP="005E186F">
      <w:pPr>
        <w:rPr>
          <w:rtl/>
          <w:lang w:eastAsia="he-IL"/>
        </w:rPr>
      </w:pPr>
    </w:p>
    <w:p w14:paraId="54F40076" w14:textId="77777777" w:rsidR="005E186F" w:rsidRDefault="005E186F" w:rsidP="005E186F">
      <w:pPr>
        <w:pStyle w:val="af8"/>
        <w:rPr>
          <w:rtl/>
        </w:rPr>
      </w:pPr>
      <w:bookmarkStart w:id="330" w:name="ET_yor_5810_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0"/>
    </w:p>
    <w:p w14:paraId="2FC294EC" w14:textId="77777777" w:rsidR="005E186F" w:rsidRDefault="005E186F" w:rsidP="005E186F">
      <w:pPr>
        <w:rPr>
          <w:rtl/>
          <w:lang w:eastAsia="he-IL"/>
        </w:rPr>
      </w:pPr>
    </w:p>
    <w:p w14:paraId="56D7E458" w14:textId="77777777" w:rsidR="005E186F" w:rsidRDefault="005E186F" w:rsidP="005E186F">
      <w:pPr>
        <w:rPr>
          <w:rtl/>
          <w:lang w:eastAsia="he-IL"/>
        </w:rPr>
      </w:pPr>
      <w:bookmarkStart w:id="331" w:name="_ETM_Q1_1465945"/>
      <w:bookmarkEnd w:id="331"/>
      <w:r>
        <w:rPr>
          <w:rtl/>
          <w:lang w:eastAsia="he-IL"/>
        </w:rPr>
        <w:t>אני רגיל שייעוץ משפטי הוא לא תמיד משמח אותי.</w:t>
      </w:r>
    </w:p>
    <w:p w14:paraId="335FF02B" w14:textId="77777777" w:rsidR="005E186F" w:rsidRDefault="005E186F" w:rsidP="005E186F">
      <w:pPr>
        <w:rPr>
          <w:rtl/>
          <w:lang w:eastAsia="he-IL"/>
        </w:rPr>
      </w:pPr>
    </w:p>
    <w:p w14:paraId="028D6031" w14:textId="77777777" w:rsidR="005E186F" w:rsidRDefault="005E186F" w:rsidP="005E186F">
      <w:pPr>
        <w:pStyle w:val="afb"/>
        <w:rPr>
          <w:rtl/>
          <w:lang w:eastAsia="he-IL"/>
        </w:rPr>
      </w:pPr>
      <w:bookmarkStart w:id="332" w:name="ET_guest_ענת_מססה_קינן_52"/>
      <w:r>
        <w:rPr>
          <w:rStyle w:val="TagStyle"/>
          <w:rFonts w:hint="cs"/>
          <w:rtl/>
        </w:rPr>
        <w:t xml:space="preserve"> &lt;&lt; אורח &gt;&gt; </w:t>
      </w:r>
      <w:r>
        <w:rPr>
          <w:rFonts w:hint="cs"/>
          <w:rtl/>
          <w:lang w:eastAsia="he-IL"/>
        </w:rPr>
        <w:t xml:space="preserve">ענת </w:t>
      </w:r>
      <w:proofErr w:type="spellStart"/>
      <w:r>
        <w:rPr>
          <w:rFonts w:hint="cs"/>
          <w:rtl/>
          <w:lang w:eastAsia="he-IL"/>
        </w:rPr>
        <w:t>מססה</w:t>
      </w:r>
      <w:proofErr w:type="spellEnd"/>
      <w:r>
        <w:rPr>
          <w:rFonts w:hint="cs"/>
          <w:rtl/>
          <w:lang w:eastAsia="he-IL"/>
        </w:rPr>
        <w:t xml:space="preserve"> קינן:</w:t>
      </w:r>
      <w:r>
        <w:rPr>
          <w:rStyle w:val="TagStyle"/>
          <w:rFonts w:hint="cs"/>
          <w:rtl/>
        </w:rPr>
        <w:t xml:space="preserve"> &lt;&lt; אורח &gt;&gt;</w:t>
      </w:r>
      <w:r>
        <w:rPr>
          <w:rFonts w:hint="cs"/>
          <w:rtl/>
          <w:lang w:eastAsia="he-IL"/>
        </w:rPr>
        <w:t xml:space="preserve"> </w:t>
      </w:r>
      <w:bookmarkEnd w:id="332"/>
    </w:p>
    <w:p w14:paraId="04AFDE9E" w14:textId="77777777" w:rsidR="005E186F" w:rsidRDefault="005E186F" w:rsidP="005E186F">
      <w:pPr>
        <w:rPr>
          <w:rtl/>
          <w:lang w:eastAsia="he-IL"/>
        </w:rPr>
      </w:pPr>
    </w:p>
    <w:p w14:paraId="69FC0A52" w14:textId="77777777" w:rsidR="005E186F" w:rsidRDefault="005E186F" w:rsidP="005E186F">
      <w:pPr>
        <w:rPr>
          <w:rtl/>
          <w:lang w:eastAsia="he-IL"/>
        </w:rPr>
      </w:pPr>
      <w:bookmarkStart w:id="333" w:name="_ETM_Q1_1469970"/>
      <w:bookmarkStart w:id="334" w:name="_ETM_Q1_1470017"/>
      <w:bookmarkEnd w:id="333"/>
      <w:bookmarkEnd w:id="334"/>
      <w:r>
        <w:rPr>
          <w:rtl/>
          <w:lang w:eastAsia="he-IL"/>
        </w:rPr>
        <w:t xml:space="preserve">כמו שטל </w:t>
      </w:r>
      <w:bookmarkStart w:id="335" w:name="_ETM_Q1_1471081"/>
      <w:bookmarkEnd w:id="335"/>
      <w:r>
        <w:rPr>
          <w:rtl/>
          <w:lang w:eastAsia="he-IL"/>
        </w:rPr>
        <w:t xml:space="preserve">אמרה, הפקודה קובעת שמי שהרגולטור הוא </w:t>
      </w:r>
      <w:proofErr w:type="spellStart"/>
      <w:r>
        <w:rPr>
          <w:rtl/>
          <w:lang w:eastAsia="he-IL"/>
        </w:rPr>
        <w:t>היק"ר</w:t>
      </w:r>
      <w:proofErr w:type="spellEnd"/>
      <w:r>
        <w:rPr>
          <w:rtl/>
          <w:lang w:eastAsia="he-IL"/>
        </w:rPr>
        <w:t>. הוא נותן את ההיתר</w:t>
      </w:r>
      <w:bookmarkStart w:id="336" w:name="_ETM_Q1_1477534"/>
      <w:bookmarkEnd w:id="336"/>
      <w:r>
        <w:rPr>
          <w:rtl/>
          <w:lang w:eastAsia="he-IL"/>
        </w:rPr>
        <w:t xml:space="preserve"> והרישיון בעצם, רק לאחר המלצת משטרת ישראל. אין אופציה מבחינתנו, ואנחנו גם כתבנו את זה במכתב, אנחנו לא רואים איך דרך אחרת מתיישבת </w:t>
      </w:r>
      <w:bookmarkStart w:id="337" w:name="_ETM_Q1_1479750"/>
      <w:bookmarkEnd w:id="337"/>
      <w:r>
        <w:rPr>
          <w:rtl/>
          <w:lang w:eastAsia="he-IL"/>
        </w:rPr>
        <w:t>עם החוק. איך בכלל ניתן גם בצוק</w:t>
      </w:r>
      <w:bookmarkStart w:id="338" w:name="_ETM_Q1_1489786"/>
      <w:bookmarkEnd w:id="338"/>
      <w:r>
        <w:rPr>
          <w:rtl/>
          <w:lang w:eastAsia="he-IL"/>
        </w:rPr>
        <w:t xml:space="preserve"> העיתים לאפשר דרך שקודם כל הם עובדים ונותנים רישיונות החלטה, </w:t>
      </w:r>
      <w:bookmarkStart w:id="339" w:name="_ETM_Q1_1500493"/>
      <w:bookmarkEnd w:id="339"/>
      <w:r>
        <w:rPr>
          <w:rtl/>
          <w:lang w:eastAsia="he-IL"/>
        </w:rPr>
        <w:t>ואחר-כך יש החלטה של המשטרה. כרגע מה שאנחנו בחנו את זה ו</w:t>
      </w:r>
      <w:bookmarkStart w:id="340" w:name="_ETM_Q1_1507111"/>
      <w:bookmarkEnd w:id="340"/>
      <w:r>
        <w:rPr>
          <w:rtl/>
          <w:lang w:eastAsia="he-IL"/>
        </w:rPr>
        <w:t>ככה גם כתבנו, הפקודה לא מאפשרת את זה.</w:t>
      </w:r>
    </w:p>
    <w:p w14:paraId="0524E218" w14:textId="77777777" w:rsidR="005E186F" w:rsidRDefault="005E186F" w:rsidP="005E186F">
      <w:pPr>
        <w:rPr>
          <w:rtl/>
          <w:lang w:eastAsia="he-IL"/>
        </w:rPr>
      </w:pPr>
      <w:bookmarkStart w:id="341" w:name="_ETM_Q1_1510175"/>
      <w:bookmarkStart w:id="342" w:name="_ETM_Q1_1510247"/>
      <w:bookmarkStart w:id="343" w:name="_ETM_Q1_1511824"/>
      <w:bookmarkEnd w:id="341"/>
      <w:bookmarkEnd w:id="342"/>
      <w:bookmarkEnd w:id="343"/>
    </w:p>
    <w:p w14:paraId="120732C2" w14:textId="77777777" w:rsidR="003C56CE" w:rsidRDefault="003C56CE" w:rsidP="005E186F">
      <w:pPr>
        <w:pStyle w:val="af8"/>
        <w:rPr>
          <w:rStyle w:val="TagStyle"/>
          <w:vanish w:val="0"/>
          <w:rtl/>
        </w:rPr>
      </w:pPr>
      <w:bookmarkStart w:id="344" w:name="ET_yor_5810_53"/>
      <w:r>
        <w:rPr>
          <w:rStyle w:val="TagStyle"/>
          <w:vanish w:val="0"/>
          <w:rtl/>
        </w:rPr>
        <w:br w:type="page"/>
      </w:r>
    </w:p>
    <w:p w14:paraId="73027600" w14:textId="1AADA106"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44"/>
    </w:p>
    <w:p w14:paraId="4075E28C" w14:textId="77777777" w:rsidR="005E186F" w:rsidRDefault="005E186F" w:rsidP="005E186F">
      <w:pPr>
        <w:pStyle w:val="KeepWithNext"/>
        <w:rPr>
          <w:rtl/>
          <w:lang w:eastAsia="he-IL"/>
        </w:rPr>
      </w:pPr>
    </w:p>
    <w:p w14:paraId="0580FB24" w14:textId="77777777" w:rsidR="005E186F" w:rsidRDefault="005E186F" w:rsidP="005E186F">
      <w:pPr>
        <w:rPr>
          <w:rtl/>
          <w:lang w:eastAsia="he-IL"/>
        </w:rPr>
      </w:pPr>
      <w:bookmarkStart w:id="345" w:name="_ETM_Q1_1512136"/>
      <w:bookmarkStart w:id="346" w:name="_ETM_Q1_1512177"/>
      <w:bookmarkEnd w:id="345"/>
      <w:bookmarkEnd w:id="346"/>
      <w:proofErr w:type="spellStart"/>
      <w:r>
        <w:rPr>
          <w:rtl/>
          <w:lang w:eastAsia="he-IL"/>
        </w:rPr>
        <w:t>אוקיי</w:t>
      </w:r>
      <w:proofErr w:type="spellEnd"/>
      <w:r>
        <w:rPr>
          <w:rtl/>
          <w:lang w:eastAsia="he-IL"/>
        </w:rPr>
        <w:t xml:space="preserve">, בסדר, הבנתי. אנחנו נתקדם בשלב הזה מהנושא הזה. יובל בבקשה, אני מניח שיש </w:t>
      </w:r>
      <w:bookmarkStart w:id="347" w:name="_ETM_Q1_1517690"/>
      <w:bookmarkEnd w:id="347"/>
      <w:r>
        <w:rPr>
          <w:rtl/>
          <w:lang w:eastAsia="he-IL"/>
        </w:rPr>
        <w:t>לך התייחסויות לנושאים.</w:t>
      </w:r>
      <w:bookmarkStart w:id="348" w:name="_ETM_Q1_1519925"/>
      <w:bookmarkStart w:id="349" w:name="_ETM_Q1_1519971"/>
      <w:bookmarkEnd w:id="348"/>
      <w:bookmarkEnd w:id="349"/>
      <w:r>
        <w:rPr>
          <w:rtl/>
          <w:lang w:eastAsia="he-IL"/>
        </w:rPr>
        <w:t xml:space="preserve"> תודה רבה עורכת הדין </w:t>
      </w:r>
      <w:proofErr w:type="spellStart"/>
      <w:r>
        <w:rPr>
          <w:rtl/>
          <w:lang w:eastAsia="he-IL"/>
        </w:rPr>
        <w:t>מססה</w:t>
      </w:r>
      <w:proofErr w:type="spellEnd"/>
      <w:r>
        <w:rPr>
          <w:rtl/>
          <w:lang w:eastAsia="he-IL"/>
        </w:rPr>
        <w:t>. בבקשה.</w:t>
      </w:r>
    </w:p>
    <w:p w14:paraId="402F453B" w14:textId="77777777" w:rsidR="005E186F" w:rsidRDefault="005E186F" w:rsidP="005E186F">
      <w:pPr>
        <w:rPr>
          <w:rtl/>
          <w:lang w:eastAsia="he-IL"/>
        </w:rPr>
      </w:pPr>
      <w:bookmarkStart w:id="350" w:name="_ETM_Q1_1523557"/>
      <w:bookmarkStart w:id="351" w:name="_ETM_Q1_1523608"/>
      <w:bookmarkEnd w:id="350"/>
      <w:bookmarkEnd w:id="351"/>
    </w:p>
    <w:p w14:paraId="707FC844" w14:textId="77777777" w:rsidR="005E186F" w:rsidRDefault="005E186F" w:rsidP="005E186F">
      <w:pPr>
        <w:pStyle w:val="afb"/>
        <w:rPr>
          <w:rtl/>
          <w:lang w:eastAsia="he-IL"/>
        </w:rPr>
      </w:pPr>
      <w:bookmarkStart w:id="352" w:name="ET_guest_יובל_לנדשפט_5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2"/>
    </w:p>
    <w:p w14:paraId="7132BEC1" w14:textId="77777777" w:rsidR="005E186F" w:rsidRDefault="005E186F" w:rsidP="005E186F">
      <w:pPr>
        <w:pStyle w:val="KeepWithNext"/>
        <w:rPr>
          <w:rtl/>
          <w:lang w:eastAsia="he-IL"/>
        </w:rPr>
      </w:pPr>
    </w:p>
    <w:p w14:paraId="42CCDB3D" w14:textId="77777777" w:rsidR="005E186F" w:rsidRDefault="005E186F" w:rsidP="005E186F">
      <w:pPr>
        <w:rPr>
          <w:rtl/>
        </w:rPr>
      </w:pPr>
      <w:bookmarkStart w:id="353" w:name="_ETM_Q1_1524625"/>
      <w:bookmarkStart w:id="354" w:name="_ETM_Q1_1524643"/>
      <w:bookmarkEnd w:id="353"/>
      <w:bookmarkEnd w:id="354"/>
      <w:r>
        <w:rPr>
          <w:rtl/>
          <w:lang w:eastAsia="he-IL"/>
        </w:rPr>
        <w:t>שאלת הוועדה</w:t>
      </w:r>
      <w:bookmarkStart w:id="355" w:name="_ETM_Q1_1529875"/>
      <w:bookmarkEnd w:id="355"/>
      <w:r>
        <w:rPr>
          <w:rtl/>
          <w:lang w:eastAsia="he-IL"/>
        </w:rPr>
        <w:t xml:space="preserve"> השנייה, הייתה הוועדה תפנה ליובל מנהל וללירון כהן ממונה בכיר על חוקיות הייצוא במכס, בבקשה לציין מה הם המשאבים הנדרשים לביצוע החלטה וכמה </w:t>
      </w:r>
      <w:r>
        <w:rPr>
          <w:rtl/>
        </w:rPr>
        <w:t xml:space="preserve">תקנים. על זה ענינו לוועדה </w:t>
      </w:r>
      <w:bookmarkStart w:id="356" w:name="_ETM_Q1_1541276"/>
      <w:bookmarkEnd w:id="356"/>
      <w:r>
        <w:rPr>
          <w:rtl/>
        </w:rPr>
        <w:t>במכתב</w:t>
      </w:r>
      <w:bookmarkStart w:id="357" w:name="_ETM_Q1_1544227"/>
      <w:bookmarkEnd w:id="357"/>
      <w:r>
        <w:rPr>
          <w:rtl/>
        </w:rPr>
        <w:t>.</w:t>
      </w:r>
    </w:p>
    <w:p w14:paraId="48038701" w14:textId="77777777" w:rsidR="005E186F" w:rsidRDefault="005E186F" w:rsidP="005E186F">
      <w:pPr>
        <w:rPr>
          <w:rtl/>
        </w:rPr>
      </w:pPr>
    </w:p>
    <w:p w14:paraId="4A5F1505" w14:textId="77777777" w:rsidR="005E186F" w:rsidRDefault="005E186F" w:rsidP="005E186F">
      <w:pPr>
        <w:pStyle w:val="af8"/>
        <w:rPr>
          <w:rtl/>
        </w:rPr>
      </w:pPr>
      <w:bookmarkStart w:id="358" w:name="ET_yor_5810_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8"/>
    </w:p>
    <w:p w14:paraId="3CB62A9F" w14:textId="77777777" w:rsidR="005E186F" w:rsidRDefault="005E186F" w:rsidP="005E186F">
      <w:pPr>
        <w:rPr>
          <w:rtl/>
          <w:lang w:eastAsia="he-IL"/>
        </w:rPr>
      </w:pPr>
    </w:p>
    <w:p w14:paraId="338DEC61" w14:textId="77777777" w:rsidR="005E186F" w:rsidRDefault="005E186F" w:rsidP="005E186F">
      <w:pPr>
        <w:rPr>
          <w:rtl/>
        </w:rPr>
      </w:pPr>
      <w:bookmarkStart w:id="359" w:name="_ETM_Q1_1544277"/>
      <w:bookmarkEnd w:id="359"/>
      <w:r>
        <w:rPr>
          <w:rtl/>
        </w:rPr>
        <w:t>אתה יכול להקריא כי זה טוב שענית לנו אבל</w:t>
      </w:r>
      <w:bookmarkStart w:id="360" w:name="_ETM_Q1_1547762"/>
      <w:bookmarkEnd w:id="360"/>
      <w:r>
        <w:rPr>
          <w:rtl/>
        </w:rPr>
        <w:t xml:space="preserve"> אנשים בזום לא ראו את זה אז שיכירו.</w:t>
      </w:r>
    </w:p>
    <w:p w14:paraId="66B21E2D" w14:textId="77777777" w:rsidR="005E186F" w:rsidRDefault="005E186F" w:rsidP="005E186F">
      <w:pPr>
        <w:rPr>
          <w:rtl/>
        </w:rPr>
      </w:pPr>
    </w:p>
    <w:p w14:paraId="5A3C957D" w14:textId="77777777" w:rsidR="005E186F" w:rsidRDefault="005E186F" w:rsidP="005E186F">
      <w:pPr>
        <w:pStyle w:val="afb"/>
        <w:rPr>
          <w:rtl/>
        </w:rPr>
      </w:pPr>
      <w:bookmarkStart w:id="361" w:name="ET_guest_יובל_לנדשפט_56"/>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361"/>
    </w:p>
    <w:p w14:paraId="613FC0E3" w14:textId="77777777" w:rsidR="005E186F" w:rsidRDefault="005E186F" w:rsidP="005E186F">
      <w:pPr>
        <w:rPr>
          <w:rtl/>
        </w:rPr>
      </w:pPr>
    </w:p>
    <w:p w14:paraId="65D7B48E" w14:textId="77777777" w:rsidR="005E186F" w:rsidRDefault="005E186F" w:rsidP="005E186F">
      <w:pPr>
        <w:rPr>
          <w:rtl/>
        </w:rPr>
      </w:pPr>
      <w:bookmarkStart w:id="362" w:name="_ETM_Q1_1553401"/>
      <w:bookmarkStart w:id="363" w:name="_ETM_Q1_1553451"/>
      <w:bookmarkEnd w:id="362"/>
      <w:bookmarkEnd w:id="363"/>
      <w:r>
        <w:rPr>
          <w:rtl/>
        </w:rPr>
        <w:t xml:space="preserve">הנושא השני </w:t>
      </w:r>
      <w:bookmarkStart w:id="364" w:name="_ETM_Q1_1555231"/>
      <w:bookmarkEnd w:id="364"/>
      <w:r>
        <w:rPr>
          <w:rtl/>
        </w:rPr>
        <w:t xml:space="preserve">היה סוגיית הייצוא, ושאלת הוועדה הייתה הוועדה תפנה </w:t>
      </w:r>
      <w:proofErr w:type="spellStart"/>
      <w:r>
        <w:rPr>
          <w:rtl/>
        </w:rPr>
        <w:t>ליק"ר</w:t>
      </w:r>
      <w:bookmarkStart w:id="365" w:name="_ETM_Q1_1563717"/>
      <w:bookmarkEnd w:id="365"/>
      <w:proofErr w:type="spellEnd"/>
      <w:r>
        <w:rPr>
          <w:rtl/>
        </w:rPr>
        <w:t xml:space="preserve"> ולמכס בבקשה לציין מה הם המשאבים הנדרשים לביצוע החלטה, החלטת </w:t>
      </w:r>
      <w:bookmarkStart w:id="366" w:name="_ETM_Q1_1570025"/>
      <w:bookmarkEnd w:id="366"/>
      <w:r>
        <w:rPr>
          <w:rtl/>
        </w:rPr>
        <w:t>הממשלה על הייצוא וכמה תקנים נדרשים לפקחי ייצוא ייעודיים.</w:t>
      </w:r>
    </w:p>
    <w:p w14:paraId="1F36A19A" w14:textId="77777777" w:rsidR="005E186F" w:rsidRDefault="005E186F" w:rsidP="005E186F">
      <w:pPr>
        <w:rPr>
          <w:rtl/>
        </w:rPr>
      </w:pPr>
    </w:p>
    <w:p w14:paraId="0DE247A5" w14:textId="77777777" w:rsidR="005E186F" w:rsidRDefault="005E186F" w:rsidP="005E186F">
      <w:pPr>
        <w:pStyle w:val="af8"/>
        <w:rPr>
          <w:rtl/>
        </w:rPr>
      </w:pPr>
      <w:bookmarkStart w:id="367" w:name="ET_yor_5810_5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7"/>
    </w:p>
    <w:p w14:paraId="3CE34F59" w14:textId="77777777" w:rsidR="005E186F" w:rsidRDefault="005E186F" w:rsidP="005E186F">
      <w:pPr>
        <w:rPr>
          <w:rtl/>
          <w:lang w:eastAsia="he-IL"/>
        </w:rPr>
      </w:pPr>
    </w:p>
    <w:p w14:paraId="7767CAF7" w14:textId="77777777" w:rsidR="005E186F" w:rsidRDefault="005E186F" w:rsidP="005E186F">
      <w:pPr>
        <w:rPr>
          <w:rtl/>
        </w:rPr>
      </w:pPr>
      <w:r>
        <w:rPr>
          <w:rtl/>
        </w:rPr>
        <w:t>נכון.</w:t>
      </w:r>
    </w:p>
    <w:p w14:paraId="63E26A6D" w14:textId="77777777" w:rsidR="005E186F" w:rsidRDefault="005E186F" w:rsidP="005E186F">
      <w:pPr>
        <w:rPr>
          <w:rtl/>
        </w:rPr>
      </w:pPr>
    </w:p>
    <w:p w14:paraId="0019CBD1" w14:textId="77777777" w:rsidR="005E186F" w:rsidRDefault="005E186F" w:rsidP="005E186F">
      <w:pPr>
        <w:pStyle w:val="afb"/>
        <w:rPr>
          <w:rtl/>
        </w:rPr>
      </w:pPr>
      <w:bookmarkStart w:id="368" w:name="ET_guest_יובל_לנדשפט_58"/>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368"/>
    </w:p>
    <w:p w14:paraId="78ACB9D5" w14:textId="77777777" w:rsidR="005E186F" w:rsidRDefault="005E186F" w:rsidP="005E186F">
      <w:pPr>
        <w:rPr>
          <w:rtl/>
        </w:rPr>
      </w:pPr>
    </w:p>
    <w:p w14:paraId="15622754" w14:textId="77777777" w:rsidR="005E186F" w:rsidRDefault="005E186F" w:rsidP="005E186F">
      <w:pPr>
        <w:rPr>
          <w:rtl/>
        </w:rPr>
      </w:pPr>
      <w:bookmarkStart w:id="369" w:name="_ETM_Q1_1574125"/>
      <w:bookmarkStart w:id="370" w:name="_ETM_Q1_1574173"/>
      <w:bookmarkEnd w:id="369"/>
      <w:bookmarkEnd w:id="370"/>
      <w:r>
        <w:rPr>
          <w:rtl/>
        </w:rPr>
        <w:t xml:space="preserve">התשובה שאנחנו </w:t>
      </w:r>
      <w:bookmarkStart w:id="371" w:name="_ETM_Q1_1575954"/>
      <w:bookmarkEnd w:id="371"/>
      <w:r>
        <w:rPr>
          <w:rtl/>
        </w:rPr>
        <w:t xml:space="preserve">ענינו, החלטת ממשלה על ייצוא הקנאביס שמאפשרת את הייצוא. להזכיר </w:t>
      </w:r>
      <w:bookmarkStart w:id="372" w:name="_ETM_Q1_1582892"/>
      <w:bookmarkEnd w:id="372"/>
      <w:r>
        <w:rPr>
          <w:rtl/>
        </w:rPr>
        <w:t xml:space="preserve">בהחלטת ממשלה 1587 למדיקליזציה, כתוב היה שלא יאופשר ייצוא </w:t>
      </w:r>
      <w:bookmarkStart w:id="373" w:name="_ETM_Q1_1588830"/>
      <w:bookmarkEnd w:id="373"/>
      <w:r>
        <w:rPr>
          <w:rtl/>
        </w:rPr>
        <w:t>וזה יבחן לאחר מכן.</w:t>
      </w:r>
    </w:p>
    <w:p w14:paraId="718B87DF" w14:textId="77777777" w:rsidR="005E186F" w:rsidRDefault="005E186F" w:rsidP="005E186F">
      <w:pPr>
        <w:rPr>
          <w:rtl/>
        </w:rPr>
      </w:pPr>
    </w:p>
    <w:p w14:paraId="10E8655C" w14:textId="77777777" w:rsidR="005E186F" w:rsidRDefault="005E186F" w:rsidP="005E186F">
      <w:pPr>
        <w:rPr>
          <w:rtl/>
        </w:rPr>
      </w:pPr>
      <w:r>
        <w:rPr>
          <w:rtl/>
        </w:rPr>
        <w:t xml:space="preserve">לאחר מכן הוקמו ועדות ובתמיכה שלנו </w:t>
      </w:r>
      <w:bookmarkStart w:id="374" w:name="_ETM_Q1_1594772"/>
      <w:bookmarkEnd w:id="374"/>
      <w:r>
        <w:rPr>
          <w:rtl/>
        </w:rPr>
        <w:t xml:space="preserve">ושל משרד החקלאות, משרד החקלאות היה פה מנוע, גורם </w:t>
      </w:r>
      <w:bookmarkStart w:id="375" w:name="_ETM_Q1_1600570"/>
      <w:bookmarkEnd w:id="375"/>
      <w:r>
        <w:rPr>
          <w:rtl/>
        </w:rPr>
        <w:t xml:space="preserve">מזרז, להמלצה שלנו של </w:t>
      </w:r>
      <w:proofErr w:type="spellStart"/>
      <w:r>
        <w:rPr>
          <w:rtl/>
        </w:rPr>
        <w:t>היק"ר</w:t>
      </w:r>
      <w:proofErr w:type="spellEnd"/>
      <w:r>
        <w:rPr>
          <w:rtl/>
        </w:rPr>
        <w:t>, התקבלה החלטה לאפשר את הייצוא</w:t>
      </w:r>
      <w:bookmarkStart w:id="376" w:name="_ETM_Q1_1608219"/>
      <w:bookmarkEnd w:id="376"/>
      <w:r>
        <w:rPr>
          <w:rtl/>
        </w:rPr>
        <w:t xml:space="preserve"> בהחלטה 4490, ולאחר מכן בתיקון החלטת ממשלה 224, הוחלט להרחיב </w:t>
      </w:r>
      <w:bookmarkStart w:id="377" w:name="_ETM_Q1_1615058"/>
      <w:bookmarkEnd w:id="377"/>
      <w:r>
        <w:rPr>
          <w:rtl/>
        </w:rPr>
        <w:t xml:space="preserve">את הייצוא גם לחומרי גלם, מה שנקרא </w:t>
      </w:r>
      <w:r>
        <w:t>BULK</w:t>
      </w:r>
      <w:r>
        <w:rPr>
          <w:rtl/>
        </w:rPr>
        <w:t xml:space="preserve">- בין אם </w:t>
      </w:r>
      <w:bookmarkStart w:id="378" w:name="_ETM_Q1_1621559"/>
      <w:bookmarkEnd w:id="378"/>
      <w:r>
        <w:rPr>
          <w:rtl/>
        </w:rPr>
        <w:t xml:space="preserve">תפרחות, בין אם מיצויים. וגם ההרחבה על זרעים, מקורות גנטיים, </w:t>
      </w:r>
      <w:bookmarkStart w:id="379" w:name="_ETM_Q1_1631635"/>
      <w:bookmarkEnd w:id="379"/>
      <w:r>
        <w:rPr>
          <w:rtl/>
        </w:rPr>
        <w:t xml:space="preserve">וכיוצא בזה. אז ענינו שהחלטת הממשלה על ייצוא קנאביס 4490 וכן הרחבה של החלטת הממשלה, מותנות באספקת משאבים </w:t>
      </w:r>
      <w:proofErr w:type="spellStart"/>
      <w:r>
        <w:rPr>
          <w:rtl/>
        </w:rPr>
        <w:t>ליק"ר</w:t>
      </w:r>
      <w:proofErr w:type="spellEnd"/>
      <w:r>
        <w:rPr>
          <w:rtl/>
        </w:rPr>
        <w:t>.</w:t>
      </w:r>
    </w:p>
    <w:p w14:paraId="3E852AE7" w14:textId="77777777" w:rsidR="005E186F" w:rsidRDefault="005E186F" w:rsidP="005E186F">
      <w:pPr>
        <w:rPr>
          <w:rtl/>
        </w:rPr>
      </w:pPr>
    </w:p>
    <w:p w14:paraId="15CBA767" w14:textId="77777777" w:rsidR="005E186F" w:rsidRDefault="005E186F" w:rsidP="005E186F">
      <w:pPr>
        <w:rPr>
          <w:rtl/>
        </w:rPr>
      </w:pPr>
      <w:r>
        <w:rPr>
          <w:rtl/>
        </w:rPr>
        <w:t xml:space="preserve">כפי </w:t>
      </w:r>
      <w:bookmarkStart w:id="380" w:name="_ETM_Q1_1641828"/>
      <w:bookmarkEnd w:id="380"/>
      <w:r>
        <w:rPr>
          <w:rtl/>
        </w:rPr>
        <w:t xml:space="preserve">שנזכר בוועדה, ביצוע משימה מחייב הקצאת משאבים ייעודיים ואני </w:t>
      </w:r>
      <w:bookmarkStart w:id="381" w:name="_ETM_Q1_1644417"/>
      <w:bookmarkEnd w:id="381"/>
      <w:r>
        <w:rPr>
          <w:rtl/>
        </w:rPr>
        <w:t xml:space="preserve">אקרא מהחלטת הממשלה, סעיף 8 "להטיל על משרד הבריאות ועל משטרת ישראל להשלים בתוך שישה חודשים מיום הקבלה בפועל של </w:t>
      </w:r>
      <w:bookmarkStart w:id="382" w:name="_ETM_Q1_1652968"/>
      <w:bookmarkEnd w:id="382"/>
      <w:r>
        <w:rPr>
          <w:rtl/>
        </w:rPr>
        <w:t xml:space="preserve">המשאבים לביצוע החלטה זו כפי שסוכמו, את ההיערכות ואת הכשרת </w:t>
      </w:r>
      <w:bookmarkStart w:id="383" w:name="_ETM_Q1_1657314"/>
      <w:bookmarkEnd w:id="383"/>
      <w:r>
        <w:rPr>
          <w:rtl/>
        </w:rPr>
        <w:t xml:space="preserve">העובדים שיעסקו ברישוי הקנאביס הרפואי והפיקוח עליו. כך שבעלי רישיון </w:t>
      </w:r>
      <w:bookmarkStart w:id="384" w:name="_ETM_Q1_1661828"/>
      <w:bookmarkEnd w:id="384"/>
      <w:r>
        <w:rPr>
          <w:rtl/>
        </w:rPr>
        <w:t xml:space="preserve">עיסוק שיבקשו רישיון לייצוא קנאביס יוכלו לקבלו בכפוף לאמור בהחלטה </w:t>
      </w:r>
      <w:bookmarkStart w:id="385" w:name="_ETM_Q1_1666303"/>
      <w:bookmarkEnd w:id="385"/>
      <w:r>
        <w:rPr>
          <w:rtl/>
        </w:rPr>
        <w:t>זו ולהתחיל בייצוא בפועל תוך שלושה חודשים ממועד השלמת ההיערכות</w:t>
      </w:r>
      <w:bookmarkStart w:id="386" w:name="_ETM_Q1_1674054"/>
      <w:bookmarkEnd w:id="386"/>
      <w:r>
        <w:rPr>
          <w:rtl/>
        </w:rPr>
        <w:t xml:space="preserve">", זאת אומרת שישה חודשים ועוד שלושה. בעת האחרונה בחוק ההסדרים סוכם עם האוצר כחלק מחוק ההסדרים כי </w:t>
      </w:r>
      <w:proofErr w:type="spellStart"/>
      <w:r>
        <w:rPr>
          <w:rtl/>
        </w:rPr>
        <w:t>היק"ר</w:t>
      </w:r>
      <w:proofErr w:type="spellEnd"/>
      <w:r>
        <w:rPr>
          <w:rtl/>
        </w:rPr>
        <w:t xml:space="preserve"> </w:t>
      </w:r>
      <w:bookmarkStart w:id="387" w:name="_ETM_Q1_1681263"/>
      <w:bookmarkEnd w:id="387"/>
      <w:r>
        <w:rPr>
          <w:rtl/>
        </w:rPr>
        <w:t xml:space="preserve">יקבל שלושה תיקני כוח אדם נוספים וארבעה רכבים שטרם התקבלו </w:t>
      </w:r>
      <w:bookmarkStart w:id="388" w:name="_ETM_Q1_1687434"/>
      <w:bookmarkEnd w:id="388"/>
      <w:proofErr w:type="spellStart"/>
      <w:r>
        <w:rPr>
          <w:rtl/>
        </w:rPr>
        <w:t>ביק"</w:t>
      </w:r>
      <w:bookmarkStart w:id="389" w:name="_ETM_Q1_1688289"/>
      <w:bookmarkStart w:id="390" w:name="_ETM_Q1_1688357"/>
      <w:bookmarkEnd w:id="389"/>
      <w:bookmarkEnd w:id="390"/>
      <w:r>
        <w:rPr>
          <w:rtl/>
        </w:rPr>
        <w:t>ר</w:t>
      </w:r>
      <w:proofErr w:type="spellEnd"/>
      <w:r>
        <w:rPr>
          <w:rtl/>
        </w:rPr>
        <w:t>.</w:t>
      </w:r>
    </w:p>
    <w:p w14:paraId="40E1D8D5" w14:textId="77777777" w:rsidR="005E186F" w:rsidRDefault="005E186F" w:rsidP="005E186F">
      <w:pPr>
        <w:rPr>
          <w:rtl/>
        </w:rPr>
      </w:pPr>
    </w:p>
    <w:p w14:paraId="334848FC" w14:textId="77777777" w:rsidR="005E186F" w:rsidRDefault="005E186F" w:rsidP="005E186F">
      <w:pPr>
        <w:pStyle w:val="af8"/>
        <w:rPr>
          <w:rtl/>
        </w:rPr>
      </w:pPr>
      <w:bookmarkStart w:id="391" w:name="ET_yor_5810_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1"/>
    </w:p>
    <w:p w14:paraId="7724AAB5" w14:textId="77777777" w:rsidR="005E186F" w:rsidRDefault="005E186F" w:rsidP="005E186F">
      <w:pPr>
        <w:ind w:firstLine="0"/>
        <w:rPr>
          <w:rtl/>
        </w:rPr>
      </w:pPr>
    </w:p>
    <w:p w14:paraId="54B5E6AD" w14:textId="77777777" w:rsidR="005E186F" w:rsidRDefault="005E186F" w:rsidP="005E186F">
      <w:pPr>
        <w:rPr>
          <w:rtl/>
        </w:rPr>
      </w:pPr>
      <w:proofErr w:type="spellStart"/>
      <w:r>
        <w:rPr>
          <w:rtl/>
        </w:rPr>
        <w:t>אוקיי</w:t>
      </w:r>
      <w:proofErr w:type="spellEnd"/>
      <w:r>
        <w:rPr>
          <w:rtl/>
        </w:rPr>
        <w:t xml:space="preserve"> בוא נבדוק איפה זה עומד. נמצאים </w:t>
      </w:r>
      <w:proofErr w:type="spellStart"/>
      <w:r>
        <w:rPr>
          <w:rtl/>
        </w:rPr>
        <w:t>איתנו</w:t>
      </w:r>
      <w:proofErr w:type="spellEnd"/>
      <w:r>
        <w:rPr>
          <w:rtl/>
        </w:rPr>
        <w:t xml:space="preserve"> גם נציגים מהאוצר. תומר פרץ נמצא פה?</w:t>
      </w:r>
      <w:bookmarkStart w:id="392" w:name="_ETM_Q1_1691381"/>
      <w:bookmarkStart w:id="393" w:name="_ETM_Q1_1691431"/>
      <w:bookmarkStart w:id="394" w:name="_ETM_Q1_1707280"/>
      <w:bookmarkEnd w:id="392"/>
      <w:bookmarkEnd w:id="393"/>
      <w:bookmarkEnd w:id="394"/>
      <w:r>
        <w:rPr>
          <w:rtl/>
        </w:rPr>
        <w:t xml:space="preserve"> או ירון כהן?</w:t>
      </w:r>
    </w:p>
    <w:p w14:paraId="615F5DAD" w14:textId="77777777" w:rsidR="005E186F" w:rsidRDefault="005E186F" w:rsidP="005E186F">
      <w:pPr>
        <w:rPr>
          <w:rtl/>
        </w:rPr>
      </w:pPr>
    </w:p>
    <w:p w14:paraId="2299A618" w14:textId="77777777" w:rsidR="005E186F" w:rsidRDefault="005E186F" w:rsidP="005E186F">
      <w:pPr>
        <w:pStyle w:val="afb"/>
        <w:rPr>
          <w:rtl/>
        </w:rPr>
      </w:pPr>
      <w:bookmarkStart w:id="395" w:name="ET_guest_882041_60"/>
      <w:r>
        <w:rPr>
          <w:rStyle w:val="TagStyle"/>
          <w:rFonts w:hint="cs"/>
          <w:rtl/>
        </w:rPr>
        <w:t xml:space="preserve"> &lt;&lt; אורח &gt;&gt; </w:t>
      </w:r>
      <w:r>
        <w:rPr>
          <w:rFonts w:hint="cs"/>
          <w:rtl/>
        </w:rPr>
        <w:t>שרה ביטון:</w:t>
      </w:r>
      <w:r>
        <w:rPr>
          <w:rStyle w:val="TagStyle"/>
          <w:rFonts w:hint="cs"/>
          <w:rtl/>
        </w:rPr>
        <w:t xml:space="preserve"> &lt;&lt; אורח &gt;&gt;</w:t>
      </w:r>
      <w:r>
        <w:rPr>
          <w:rFonts w:hint="cs"/>
          <w:rtl/>
        </w:rPr>
        <w:t xml:space="preserve"> </w:t>
      </w:r>
      <w:bookmarkEnd w:id="395"/>
    </w:p>
    <w:p w14:paraId="7B859DF0" w14:textId="77777777" w:rsidR="005E186F" w:rsidRDefault="005E186F" w:rsidP="005E186F">
      <w:pPr>
        <w:rPr>
          <w:rtl/>
        </w:rPr>
      </w:pPr>
    </w:p>
    <w:p w14:paraId="5008FB5E" w14:textId="77777777" w:rsidR="005E186F" w:rsidRDefault="005E186F" w:rsidP="005E186F">
      <w:pPr>
        <w:rPr>
          <w:rtl/>
        </w:rPr>
      </w:pPr>
      <w:bookmarkStart w:id="396" w:name="_ETM_Q1_1710177"/>
      <w:bookmarkStart w:id="397" w:name="_ETM_Q1_1710221"/>
      <w:bookmarkEnd w:id="396"/>
      <w:bookmarkEnd w:id="397"/>
      <w:r>
        <w:rPr>
          <w:rtl/>
        </w:rPr>
        <w:t>ירון</w:t>
      </w:r>
      <w:bookmarkStart w:id="398" w:name="_ETM_Q1_1712795"/>
      <w:bookmarkEnd w:id="398"/>
      <w:r>
        <w:rPr>
          <w:rtl/>
        </w:rPr>
        <w:t xml:space="preserve"> ושרה מהמכס אנחנו כאן, בוקר טוב לכולם.</w:t>
      </w:r>
    </w:p>
    <w:p w14:paraId="03A036AB" w14:textId="77777777" w:rsidR="005E186F" w:rsidRDefault="005E186F" w:rsidP="005E186F">
      <w:pPr>
        <w:rPr>
          <w:rtl/>
        </w:rPr>
      </w:pPr>
    </w:p>
    <w:p w14:paraId="345DF8B7" w14:textId="77777777" w:rsidR="005E186F" w:rsidRDefault="005E186F" w:rsidP="005E186F">
      <w:pPr>
        <w:pStyle w:val="af8"/>
        <w:rPr>
          <w:rtl/>
        </w:rPr>
      </w:pPr>
      <w:bookmarkStart w:id="399" w:name="ET_yor_5810_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9"/>
    </w:p>
    <w:p w14:paraId="141B5FF9" w14:textId="77777777" w:rsidR="005E186F" w:rsidRDefault="005E186F" w:rsidP="005E186F">
      <w:pPr>
        <w:rPr>
          <w:rtl/>
          <w:lang w:eastAsia="he-IL"/>
        </w:rPr>
      </w:pPr>
    </w:p>
    <w:p w14:paraId="793D7E9D" w14:textId="77777777" w:rsidR="005E186F" w:rsidRDefault="005E186F" w:rsidP="005E186F">
      <w:pPr>
        <w:rPr>
          <w:rtl/>
        </w:rPr>
      </w:pPr>
      <w:r>
        <w:rPr>
          <w:rtl/>
        </w:rPr>
        <w:t>כן אם אתם מהמכס אני מניח שאתם לא יודעים להעניק תקנים.</w:t>
      </w:r>
    </w:p>
    <w:p w14:paraId="472F3EDA" w14:textId="77777777" w:rsidR="005E186F" w:rsidRDefault="005E186F" w:rsidP="005E186F">
      <w:pPr>
        <w:rPr>
          <w:rtl/>
        </w:rPr>
      </w:pPr>
      <w:bookmarkStart w:id="400" w:name="_ETM_Q1_1719237"/>
      <w:bookmarkStart w:id="401" w:name="_ETM_Q1_1719308"/>
      <w:bookmarkStart w:id="402" w:name="_ETM_Q1_1720152"/>
      <w:bookmarkEnd w:id="400"/>
      <w:bookmarkEnd w:id="401"/>
      <w:bookmarkEnd w:id="402"/>
    </w:p>
    <w:p w14:paraId="1B4568EC" w14:textId="77777777" w:rsidR="003C56CE" w:rsidRDefault="003C56CE" w:rsidP="005E186F">
      <w:pPr>
        <w:pStyle w:val="afb"/>
        <w:rPr>
          <w:rStyle w:val="TagStyle"/>
          <w:vanish w:val="0"/>
          <w:rtl/>
        </w:rPr>
      </w:pPr>
      <w:bookmarkStart w:id="403" w:name="ET_guest_882041_62"/>
      <w:r>
        <w:rPr>
          <w:rStyle w:val="TagStyle"/>
          <w:vanish w:val="0"/>
          <w:rtl/>
        </w:rPr>
        <w:br w:type="page"/>
      </w:r>
    </w:p>
    <w:p w14:paraId="7A8B07BC" w14:textId="719C7BC7" w:rsidR="005E186F" w:rsidRDefault="005E186F" w:rsidP="005E186F">
      <w:pPr>
        <w:pStyle w:val="afb"/>
        <w:rPr>
          <w:rtl/>
        </w:rPr>
      </w:pPr>
      <w:r>
        <w:rPr>
          <w:rStyle w:val="TagStyle"/>
          <w:rFonts w:hint="cs"/>
          <w:rtl/>
        </w:rPr>
        <w:t xml:space="preserve"> &lt;&lt; אורח &gt;&gt; </w:t>
      </w:r>
      <w:r>
        <w:rPr>
          <w:rFonts w:hint="cs"/>
          <w:rtl/>
        </w:rPr>
        <w:t>שרה ביטון:</w:t>
      </w:r>
      <w:r>
        <w:rPr>
          <w:rStyle w:val="TagStyle"/>
          <w:rFonts w:hint="cs"/>
          <w:rtl/>
        </w:rPr>
        <w:t xml:space="preserve"> &lt;&lt; אורח &gt;&gt;</w:t>
      </w:r>
      <w:r>
        <w:rPr>
          <w:rFonts w:hint="cs"/>
          <w:rtl/>
        </w:rPr>
        <w:t xml:space="preserve"> </w:t>
      </w:r>
      <w:bookmarkEnd w:id="403"/>
    </w:p>
    <w:p w14:paraId="42B4AFA2" w14:textId="77777777" w:rsidR="005E186F" w:rsidRDefault="005E186F" w:rsidP="005E186F">
      <w:pPr>
        <w:pStyle w:val="KeepWithNext"/>
        <w:rPr>
          <w:rtl/>
        </w:rPr>
      </w:pPr>
    </w:p>
    <w:p w14:paraId="28C2A8E7" w14:textId="77777777" w:rsidR="005E186F" w:rsidRDefault="005E186F" w:rsidP="005E186F">
      <w:pPr>
        <w:rPr>
          <w:rtl/>
        </w:rPr>
      </w:pPr>
      <w:bookmarkStart w:id="404" w:name="_ETM_Q1_1720382"/>
      <w:bookmarkStart w:id="405" w:name="_ETM_Q1_1720416"/>
      <w:bookmarkEnd w:id="404"/>
      <w:bookmarkEnd w:id="405"/>
      <w:r>
        <w:rPr>
          <w:rtl/>
        </w:rPr>
        <w:t>לא.</w:t>
      </w:r>
      <w:bookmarkStart w:id="406" w:name="_ETM_Q1_1721020"/>
      <w:bookmarkEnd w:id="406"/>
    </w:p>
    <w:p w14:paraId="4ED67198" w14:textId="77777777" w:rsidR="005E186F" w:rsidRDefault="005E186F" w:rsidP="005E186F">
      <w:pPr>
        <w:rPr>
          <w:rtl/>
        </w:rPr>
      </w:pPr>
      <w:bookmarkStart w:id="407" w:name="_ETM_Q1_1726708"/>
      <w:bookmarkStart w:id="408" w:name="_ETM_Q1_1726771"/>
      <w:bookmarkEnd w:id="407"/>
      <w:bookmarkEnd w:id="408"/>
    </w:p>
    <w:p w14:paraId="13D0BF98" w14:textId="77777777" w:rsidR="005E186F" w:rsidRDefault="005E186F" w:rsidP="005E186F">
      <w:pPr>
        <w:pStyle w:val="af8"/>
        <w:rPr>
          <w:rtl/>
        </w:rPr>
      </w:pPr>
      <w:bookmarkStart w:id="409" w:name="ET_yor_5810_6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09"/>
    </w:p>
    <w:p w14:paraId="4A52E8DC" w14:textId="77777777" w:rsidR="005E186F" w:rsidRDefault="005E186F" w:rsidP="005E186F">
      <w:pPr>
        <w:rPr>
          <w:rtl/>
          <w:lang w:eastAsia="he-IL"/>
        </w:rPr>
      </w:pPr>
      <w:bookmarkStart w:id="410" w:name="_ETM_Q1_1727603"/>
      <w:bookmarkStart w:id="411" w:name="_ETM_Q1_1727621"/>
      <w:bookmarkEnd w:id="410"/>
      <w:bookmarkEnd w:id="411"/>
    </w:p>
    <w:p w14:paraId="69BC1410" w14:textId="77777777" w:rsidR="005E186F" w:rsidRDefault="005E186F" w:rsidP="005E186F">
      <w:pPr>
        <w:rPr>
          <w:rtl/>
        </w:rPr>
      </w:pPr>
      <w:bookmarkStart w:id="412" w:name="_ETM_Q1_1721076"/>
      <w:bookmarkEnd w:id="412"/>
      <w:r>
        <w:rPr>
          <w:rtl/>
        </w:rPr>
        <w:t>אז מי</w:t>
      </w:r>
      <w:bookmarkStart w:id="413" w:name="_ETM_Q1_1721636"/>
      <w:bookmarkEnd w:id="413"/>
      <w:r>
        <w:rPr>
          <w:rtl/>
        </w:rPr>
        <w:t xml:space="preserve"> מהאוצר היה אמור להיות? אנחנו תוך כדי פה נגרום, </w:t>
      </w:r>
      <w:bookmarkStart w:id="414" w:name="_ETM_Q1_1734582"/>
      <w:bookmarkEnd w:id="414"/>
      <w:r>
        <w:rPr>
          <w:rtl/>
        </w:rPr>
        <w:t>ננסה לדאוג שמישהו מהאוצר יעלה, שיעלה מיכאל לחמש דקות.</w:t>
      </w:r>
      <w:bookmarkStart w:id="415" w:name="_ETM_Q1_1741438"/>
      <w:bookmarkStart w:id="416" w:name="_ETM_Q1_1741482"/>
      <w:bookmarkEnd w:id="415"/>
      <w:bookmarkEnd w:id="416"/>
      <w:r>
        <w:rPr>
          <w:rtl/>
        </w:rPr>
        <w:t xml:space="preserve"> בסוף אני</w:t>
      </w:r>
      <w:bookmarkStart w:id="417" w:name="_ETM_Q1_1746928"/>
      <w:bookmarkEnd w:id="417"/>
      <w:r>
        <w:rPr>
          <w:rtl/>
        </w:rPr>
        <w:t xml:space="preserve"> ארצה לקבל מאיפה זה תקוע.</w:t>
      </w:r>
    </w:p>
    <w:p w14:paraId="6F5AA956" w14:textId="77777777" w:rsidR="005E186F" w:rsidRDefault="005E186F" w:rsidP="005E186F">
      <w:pPr>
        <w:rPr>
          <w:rtl/>
        </w:rPr>
      </w:pPr>
    </w:p>
    <w:p w14:paraId="041F4E4B" w14:textId="77777777" w:rsidR="005E186F" w:rsidRDefault="005E186F" w:rsidP="005E186F">
      <w:pPr>
        <w:pStyle w:val="afb"/>
        <w:rPr>
          <w:rtl/>
        </w:rPr>
      </w:pPr>
      <w:bookmarkStart w:id="418" w:name="ET_guest_יובל_לנדשפט_64"/>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418"/>
    </w:p>
    <w:p w14:paraId="400B4513" w14:textId="77777777" w:rsidR="005E186F" w:rsidRDefault="005E186F" w:rsidP="005E186F">
      <w:pPr>
        <w:rPr>
          <w:rtl/>
        </w:rPr>
      </w:pPr>
    </w:p>
    <w:p w14:paraId="0B65BBBA" w14:textId="77777777" w:rsidR="005E186F" w:rsidRDefault="005E186F" w:rsidP="005E186F">
      <w:pPr>
        <w:rPr>
          <w:rtl/>
        </w:rPr>
      </w:pPr>
      <w:bookmarkStart w:id="419" w:name="_ETM_Q1_1749372"/>
      <w:bookmarkStart w:id="420" w:name="_ETM_Q1_1749418"/>
      <w:bookmarkEnd w:id="419"/>
      <w:bookmarkEnd w:id="420"/>
      <w:r>
        <w:rPr>
          <w:rtl/>
        </w:rPr>
        <w:t xml:space="preserve">בישיבה האחרונה שהייתה עם העוסקים, הסוגיה הזו גם הועלתה בפני מנכ"ל משרד הכלכלה, זה </w:t>
      </w:r>
      <w:bookmarkStart w:id="421" w:name="_ETM_Q1_1758412"/>
      <w:bookmarkEnd w:id="421"/>
      <w:r>
        <w:rPr>
          <w:rtl/>
        </w:rPr>
        <w:t xml:space="preserve">לא שאנחנו </w:t>
      </w:r>
      <w:proofErr w:type="spellStart"/>
      <w:r>
        <w:rPr>
          <w:rtl/>
        </w:rPr>
        <w:t>היק"ר</w:t>
      </w:r>
      <w:proofErr w:type="spellEnd"/>
      <w:r>
        <w:rPr>
          <w:rtl/>
        </w:rPr>
        <w:t xml:space="preserve"> יושבים ושוכבים על הגב בשמש משתזפים, בסוף אותו צוות קטן או קטן מאוד עושה את </w:t>
      </w:r>
      <w:proofErr w:type="spellStart"/>
      <w:r>
        <w:rPr>
          <w:rtl/>
        </w:rPr>
        <w:t>הכל</w:t>
      </w:r>
      <w:proofErr w:type="spellEnd"/>
      <w:r>
        <w:rPr>
          <w:rtl/>
        </w:rPr>
        <w:t xml:space="preserve"> גם את הבקרות </w:t>
      </w:r>
      <w:bookmarkStart w:id="422" w:name="_ETM_Q1_1766301"/>
      <w:bookmarkEnd w:id="422"/>
      <w:r>
        <w:rPr>
          <w:rtl/>
        </w:rPr>
        <w:t xml:space="preserve">בשטח כמו שהן נדרשות על-פי צו ייצוא חופשי, גם בנמל התעופה, גם בחברות, גם </w:t>
      </w:r>
      <w:proofErr w:type="spellStart"/>
      <w:r>
        <w:rPr>
          <w:rtl/>
        </w:rPr>
        <w:t>בהכל</w:t>
      </w:r>
      <w:proofErr w:type="spellEnd"/>
      <w:r>
        <w:rPr>
          <w:rtl/>
        </w:rPr>
        <w:t xml:space="preserve">, שוב כמו שאמרה </w:t>
      </w:r>
      <w:bookmarkStart w:id="423" w:name="_ETM_Q1_1774827"/>
      <w:bookmarkEnd w:id="423"/>
      <w:r>
        <w:rPr>
          <w:rtl/>
        </w:rPr>
        <w:t xml:space="preserve">קודם ענת "כי זה החוק", ניתן לשנות חוק כשלא צריך כלום. אבל זה החוק. דרך אגב זה צו ייצוא </w:t>
      </w:r>
      <w:bookmarkStart w:id="424" w:name="_ETM_Q1_1779233"/>
      <w:bookmarkEnd w:id="424"/>
      <w:r>
        <w:rPr>
          <w:rtl/>
        </w:rPr>
        <w:t xml:space="preserve">חופשי שזה לגבי דברים שמדינה חושבת שראוי תשומת לב מיוחדת עבורם כמו כלי נשק, סמים </w:t>
      </w:r>
      <w:bookmarkStart w:id="425" w:name="_ETM_Q1_1786385"/>
      <w:bookmarkEnd w:id="425"/>
      <w:r>
        <w:rPr>
          <w:rtl/>
        </w:rPr>
        <w:t>כנראה. בקיצור אני אעשה את ה-</w:t>
      </w:r>
      <w:r>
        <w:t>LONG STORY SHORT</w:t>
      </w:r>
      <w:r>
        <w:rPr>
          <w:rtl/>
        </w:rPr>
        <w:t xml:space="preserve">, אנחנו אז זה עלה בישיבה האחרונה אני יודע שמנכ"ל משרד </w:t>
      </w:r>
      <w:bookmarkStart w:id="426" w:name="_ETM_Q1_1794173"/>
      <w:bookmarkEnd w:id="426"/>
      <w:r>
        <w:rPr>
          <w:rtl/>
        </w:rPr>
        <w:t xml:space="preserve">הבריאות הנחה את אגף התקציבים במשרד לבדוק איפה זה עומד </w:t>
      </w:r>
      <w:bookmarkStart w:id="427" w:name="_ETM_Q1_1799217"/>
      <w:bookmarkEnd w:id="427"/>
      <w:r>
        <w:rPr>
          <w:rtl/>
        </w:rPr>
        <w:t>ולעניין ההקצאות, אנחנו נשמח מאוד שזה יגיע, מצד שני, מאידך - - -</w:t>
      </w:r>
      <w:bookmarkStart w:id="428" w:name="_ETM_Q1_1806660"/>
      <w:bookmarkEnd w:id="428"/>
    </w:p>
    <w:p w14:paraId="58DF8F88" w14:textId="77777777" w:rsidR="005E186F" w:rsidRDefault="005E186F" w:rsidP="005E186F">
      <w:pPr>
        <w:rPr>
          <w:rtl/>
        </w:rPr>
      </w:pPr>
      <w:bookmarkStart w:id="429" w:name="_ETM_Q1_1815455"/>
      <w:bookmarkStart w:id="430" w:name="_ETM_Q1_1815509"/>
      <w:bookmarkStart w:id="431" w:name="_ETM_Q1_1816300"/>
      <w:bookmarkEnd w:id="429"/>
      <w:bookmarkEnd w:id="430"/>
      <w:bookmarkEnd w:id="431"/>
    </w:p>
    <w:p w14:paraId="139240C1" w14:textId="77777777" w:rsidR="005E186F" w:rsidRDefault="005E186F" w:rsidP="005E186F">
      <w:pPr>
        <w:pStyle w:val="af8"/>
        <w:rPr>
          <w:rtl/>
        </w:rPr>
      </w:pPr>
      <w:bookmarkStart w:id="432" w:name="ET_yor_5810_6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2"/>
    </w:p>
    <w:p w14:paraId="6CCAF89D" w14:textId="77777777" w:rsidR="005E186F" w:rsidRDefault="005E186F" w:rsidP="005E186F">
      <w:pPr>
        <w:rPr>
          <w:rtl/>
          <w:lang w:eastAsia="he-IL"/>
        </w:rPr>
      </w:pPr>
      <w:bookmarkStart w:id="433" w:name="_ETM_Q1_1816574"/>
      <w:bookmarkStart w:id="434" w:name="_ETM_Q1_1816593"/>
      <w:bookmarkEnd w:id="433"/>
      <w:bookmarkEnd w:id="434"/>
    </w:p>
    <w:p w14:paraId="41B08A55" w14:textId="77777777" w:rsidR="005E186F" w:rsidRDefault="005E186F" w:rsidP="005E186F">
      <w:pPr>
        <w:rPr>
          <w:rtl/>
        </w:rPr>
      </w:pPr>
      <w:bookmarkStart w:id="435" w:name="_ETM_Q1_1806717"/>
      <w:bookmarkEnd w:id="435"/>
      <w:r>
        <w:rPr>
          <w:rtl/>
        </w:rPr>
        <w:t xml:space="preserve">האם </w:t>
      </w:r>
      <w:bookmarkStart w:id="436" w:name="_ETM_Q1_1807145"/>
      <w:bookmarkEnd w:id="436"/>
      <w:r>
        <w:rPr>
          <w:rtl/>
        </w:rPr>
        <w:t>זה גורם מעכב שיגרום לזה שאי אפשר יהיה לעמוד בלוחות</w:t>
      </w:r>
      <w:bookmarkStart w:id="437" w:name="_ETM_Q1_1812775"/>
      <w:bookmarkEnd w:id="437"/>
      <w:r>
        <w:rPr>
          <w:rtl/>
        </w:rPr>
        <w:t xml:space="preserve"> הזמנים של החצי שנה?</w:t>
      </w:r>
      <w:bookmarkStart w:id="438" w:name="_ETM_Q1_1815606"/>
      <w:bookmarkStart w:id="439" w:name="_ETM_Q1_1815664"/>
      <w:bookmarkEnd w:id="438"/>
      <w:bookmarkEnd w:id="439"/>
      <w:r>
        <w:rPr>
          <w:rtl/>
        </w:rPr>
        <w:t xml:space="preserve"> אני לא מדבר על השלושה. </w:t>
      </w:r>
      <w:bookmarkStart w:id="440" w:name="_ETM_Q1_1820981"/>
      <w:bookmarkEnd w:id="440"/>
    </w:p>
    <w:p w14:paraId="2CB7BCEA" w14:textId="77777777" w:rsidR="005E186F" w:rsidRDefault="005E186F" w:rsidP="005E186F">
      <w:pPr>
        <w:rPr>
          <w:rtl/>
        </w:rPr>
      </w:pPr>
      <w:bookmarkStart w:id="441" w:name="_ETM_Q1_1821697"/>
      <w:bookmarkStart w:id="442" w:name="_ETM_Q1_1821746"/>
      <w:bookmarkStart w:id="443" w:name="_ETM_Q1_1822475"/>
      <w:bookmarkEnd w:id="441"/>
      <w:bookmarkEnd w:id="442"/>
      <w:bookmarkEnd w:id="443"/>
    </w:p>
    <w:p w14:paraId="1FD73547" w14:textId="77777777" w:rsidR="005E186F" w:rsidRDefault="005E186F" w:rsidP="005E186F">
      <w:pPr>
        <w:pStyle w:val="afb"/>
        <w:rPr>
          <w:rtl/>
        </w:rPr>
      </w:pPr>
      <w:bookmarkStart w:id="444" w:name="ET_guest_יובל_לנדשפט_66"/>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444"/>
    </w:p>
    <w:p w14:paraId="1E239739" w14:textId="77777777" w:rsidR="005E186F" w:rsidRDefault="005E186F" w:rsidP="005E186F">
      <w:pPr>
        <w:rPr>
          <w:rtl/>
        </w:rPr>
      </w:pPr>
      <w:bookmarkStart w:id="445" w:name="_ETM_Q1_1822718"/>
      <w:bookmarkStart w:id="446" w:name="_ETM_Q1_1822739"/>
      <w:bookmarkEnd w:id="445"/>
      <w:bookmarkEnd w:id="446"/>
    </w:p>
    <w:p w14:paraId="566D228C" w14:textId="77777777" w:rsidR="005E186F" w:rsidRDefault="005E186F" w:rsidP="005E186F">
      <w:pPr>
        <w:rPr>
          <w:rtl/>
        </w:rPr>
      </w:pPr>
      <w:bookmarkStart w:id="447" w:name="_ETM_Q1_1821028"/>
      <w:bookmarkEnd w:id="447"/>
      <w:r>
        <w:rPr>
          <w:rtl/>
        </w:rPr>
        <w:t xml:space="preserve">אנחנו אומרים </w:t>
      </w:r>
      <w:bookmarkStart w:id="448" w:name="_ETM_Q1_1822690"/>
      <w:bookmarkEnd w:id="448"/>
      <w:r>
        <w:rPr>
          <w:rtl/>
        </w:rPr>
        <w:t>חבר'ה עד היום גם אין ייצוא שלא קרה. כל מי</w:t>
      </w:r>
      <w:bookmarkStart w:id="449" w:name="_ETM_Q1_1828442"/>
      <w:bookmarkEnd w:id="449"/>
      <w:r>
        <w:rPr>
          <w:rtl/>
        </w:rPr>
        <w:t xml:space="preserve"> שביקש בקשת ייצוא, נכון, זה לא קיבל את זה תוך </w:t>
      </w:r>
      <w:bookmarkStart w:id="450" w:name="_ETM_Q1_1833541"/>
      <w:bookmarkEnd w:id="450"/>
      <w:r>
        <w:rPr>
          <w:rtl/>
        </w:rPr>
        <w:t xml:space="preserve">הזמן הקצרצר שאנחנו היינו מאוד מאוד רוצים, אין מישהו </w:t>
      </w:r>
      <w:bookmarkStart w:id="451" w:name="_ETM_Q1_1836356"/>
      <w:bookmarkEnd w:id="451"/>
      <w:r>
        <w:rPr>
          <w:rtl/>
        </w:rPr>
        <w:t xml:space="preserve">כמונו שרוצה לפתח את התחום הזה, הרי זה משימתנו, לפתח </w:t>
      </w:r>
      <w:bookmarkStart w:id="452" w:name="_ETM_Q1_1842066"/>
      <w:bookmarkEnd w:id="452"/>
      <w:r>
        <w:rPr>
          <w:rtl/>
        </w:rPr>
        <w:t xml:space="preserve">אותו להביא אותו למדינות העולם, לפתח את האיכות הטובה מאוד לדעתנו, הישראלית, אל רוב מדינות העולם. רק בסופו של דבר </w:t>
      </w:r>
      <w:bookmarkStart w:id="453" w:name="_ETM_Q1_1848413"/>
      <w:bookmarkEnd w:id="453"/>
      <w:r>
        <w:rPr>
          <w:rtl/>
        </w:rPr>
        <w:t>זה אותו צוות מצומצם שעושה את זה, זה לא קל לעשות</w:t>
      </w:r>
      <w:bookmarkStart w:id="454" w:name="_ETM_Q1_1857062"/>
      <w:bookmarkEnd w:id="454"/>
      <w:r>
        <w:rPr>
          <w:rtl/>
        </w:rPr>
        <w:t xml:space="preserve"> את הייצוא, </w:t>
      </w:r>
      <w:proofErr w:type="spellStart"/>
      <w:r>
        <w:rPr>
          <w:rtl/>
        </w:rPr>
        <w:t>בנתיים</w:t>
      </w:r>
      <w:proofErr w:type="spellEnd"/>
      <w:r>
        <w:rPr>
          <w:rtl/>
        </w:rPr>
        <w:t xml:space="preserve"> הצוות המצומצם של </w:t>
      </w:r>
      <w:proofErr w:type="spellStart"/>
      <w:r>
        <w:rPr>
          <w:rtl/>
        </w:rPr>
        <w:t>היק"ר</w:t>
      </w:r>
      <w:proofErr w:type="spellEnd"/>
      <w:r>
        <w:rPr>
          <w:rtl/>
        </w:rPr>
        <w:t xml:space="preserve"> כן עושה את זה, ככל שאני יודע על שולחן הבקשות של הייצוא יש בקשה אחת כעת שמחכה.</w:t>
      </w:r>
    </w:p>
    <w:p w14:paraId="33D34195" w14:textId="77777777" w:rsidR="005E186F" w:rsidRDefault="005E186F" w:rsidP="005E186F">
      <w:pPr>
        <w:rPr>
          <w:rtl/>
        </w:rPr>
      </w:pPr>
      <w:bookmarkStart w:id="455" w:name="_ETM_Q1_1879841"/>
      <w:bookmarkStart w:id="456" w:name="_ETM_Q1_1879899"/>
      <w:bookmarkEnd w:id="455"/>
      <w:bookmarkEnd w:id="456"/>
    </w:p>
    <w:p w14:paraId="4A87BA1C" w14:textId="77777777" w:rsidR="005E186F" w:rsidRDefault="005E186F" w:rsidP="005E186F">
      <w:pPr>
        <w:pStyle w:val="af8"/>
        <w:rPr>
          <w:rtl/>
        </w:rPr>
      </w:pPr>
      <w:bookmarkStart w:id="457" w:name="ET_yor_5810_6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57"/>
    </w:p>
    <w:p w14:paraId="53FB9ADD" w14:textId="77777777" w:rsidR="005E186F" w:rsidRDefault="005E186F" w:rsidP="005E186F">
      <w:pPr>
        <w:rPr>
          <w:rtl/>
          <w:lang w:eastAsia="he-IL"/>
        </w:rPr>
      </w:pPr>
      <w:bookmarkStart w:id="458" w:name="_ETM_Q1_1880841"/>
      <w:bookmarkStart w:id="459" w:name="_ETM_Q1_1880860"/>
      <w:bookmarkEnd w:id="458"/>
      <w:bookmarkEnd w:id="459"/>
    </w:p>
    <w:p w14:paraId="7670F031" w14:textId="77777777" w:rsidR="005E186F" w:rsidRDefault="005E186F" w:rsidP="005E186F">
      <w:pPr>
        <w:rPr>
          <w:rtl/>
        </w:rPr>
      </w:pPr>
      <w:bookmarkStart w:id="460" w:name="_ETM_Q1_1864786"/>
      <w:bookmarkStart w:id="461" w:name="_ETM_Q1_1864847"/>
      <w:bookmarkEnd w:id="460"/>
      <w:bookmarkEnd w:id="461"/>
      <w:proofErr w:type="spellStart"/>
      <w:r>
        <w:rPr>
          <w:rtl/>
        </w:rPr>
        <w:t>אוקיי</w:t>
      </w:r>
      <w:proofErr w:type="spellEnd"/>
      <w:r>
        <w:rPr>
          <w:rtl/>
        </w:rPr>
        <w:t>, את זה תכף אני ארצה</w:t>
      </w:r>
      <w:bookmarkStart w:id="462" w:name="_ETM_Q1_1867156"/>
      <w:bookmarkEnd w:id="462"/>
      <w:r>
        <w:rPr>
          <w:rtl/>
        </w:rPr>
        <w:t xml:space="preserve"> לשמוע מאנשים שנמצאים בזום כדי לוודא שאין פה פער. מאיר</w:t>
      </w:r>
      <w:bookmarkStart w:id="463" w:name="_ETM_Q1_1873116"/>
      <w:bookmarkEnd w:id="463"/>
      <w:r>
        <w:rPr>
          <w:rtl/>
        </w:rPr>
        <w:t xml:space="preserve"> אריאל בבקשה, תפקיד לפרוטוקול.</w:t>
      </w:r>
    </w:p>
    <w:p w14:paraId="65BB74D2" w14:textId="77777777" w:rsidR="005E186F" w:rsidRDefault="005E186F" w:rsidP="005E186F">
      <w:pPr>
        <w:rPr>
          <w:rtl/>
        </w:rPr>
      </w:pPr>
      <w:bookmarkStart w:id="464" w:name="_ETM_Q1_1877197"/>
      <w:bookmarkStart w:id="465" w:name="_ETM_Q1_1877239"/>
      <w:bookmarkStart w:id="466" w:name="_ETM_Q1_1878241"/>
      <w:bookmarkEnd w:id="464"/>
      <w:bookmarkEnd w:id="465"/>
      <w:bookmarkEnd w:id="466"/>
    </w:p>
    <w:p w14:paraId="637D8137" w14:textId="77777777" w:rsidR="005E186F" w:rsidRDefault="005E186F" w:rsidP="005E186F">
      <w:pPr>
        <w:pStyle w:val="afb"/>
        <w:rPr>
          <w:rtl/>
        </w:rPr>
      </w:pPr>
      <w:bookmarkStart w:id="467" w:name="ET_guest_711389_67"/>
      <w:r>
        <w:rPr>
          <w:rStyle w:val="TagStyle"/>
          <w:rFonts w:hint="cs"/>
          <w:rtl/>
        </w:rPr>
        <w:t xml:space="preserve"> &lt;&lt; אורח &gt;&gt; </w:t>
      </w:r>
      <w:r>
        <w:rPr>
          <w:rFonts w:hint="cs"/>
          <w:rtl/>
        </w:rPr>
        <w:t>מאיר אריאל:</w:t>
      </w:r>
      <w:r>
        <w:rPr>
          <w:rStyle w:val="TagStyle"/>
          <w:rFonts w:hint="cs"/>
          <w:rtl/>
        </w:rPr>
        <w:t xml:space="preserve"> &lt;&lt; אורח &gt;&gt;</w:t>
      </w:r>
      <w:r>
        <w:rPr>
          <w:rFonts w:hint="cs"/>
          <w:rtl/>
        </w:rPr>
        <w:t xml:space="preserve"> </w:t>
      </w:r>
      <w:bookmarkEnd w:id="467"/>
    </w:p>
    <w:p w14:paraId="60D30E85" w14:textId="77777777" w:rsidR="005E186F" w:rsidRDefault="005E186F" w:rsidP="005E186F">
      <w:pPr>
        <w:pStyle w:val="KeepWithNext"/>
        <w:rPr>
          <w:rtl/>
        </w:rPr>
      </w:pPr>
    </w:p>
    <w:p w14:paraId="1BE0E19B" w14:textId="77777777" w:rsidR="005E186F" w:rsidRDefault="005E186F" w:rsidP="005E186F">
      <w:pPr>
        <w:rPr>
          <w:rtl/>
        </w:rPr>
      </w:pPr>
      <w:bookmarkStart w:id="468" w:name="_ETM_Q1_1878503"/>
      <w:bookmarkStart w:id="469" w:name="_ETM_Q1_1878521"/>
      <w:bookmarkEnd w:id="468"/>
      <w:bookmarkEnd w:id="469"/>
      <w:r>
        <w:rPr>
          <w:rtl/>
        </w:rPr>
        <w:t xml:space="preserve">שמי מאיר אריאל ואני מנכל של בזלת. </w:t>
      </w:r>
      <w:bookmarkStart w:id="470" w:name="_ETM_Q1_1890900"/>
      <w:bookmarkEnd w:id="470"/>
      <w:r>
        <w:rPr>
          <w:rtl/>
        </w:rPr>
        <w:t xml:space="preserve">אני חושב שההתעסקות של כפי שאתם מציגים אותה עכשיו עם </w:t>
      </w:r>
      <w:bookmarkStart w:id="471" w:name="_ETM_Q1_1896606"/>
      <w:bookmarkEnd w:id="471"/>
      <w:r>
        <w:rPr>
          <w:rtl/>
        </w:rPr>
        <w:t>התקנים היא לא רלוונטית. זה לא יקדם את הייצוא. ההחלטה</w:t>
      </w:r>
      <w:bookmarkStart w:id="472" w:name="_ETM_Q1_1902487"/>
      <w:bookmarkEnd w:id="472"/>
      <w:r>
        <w:rPr>
          <w:rtl/>
        </w:rPr>
        <w:t xml:space="preserve"> לקדם את הייצוא והאמירה גם של יובל שאני מאוד מעריך</w:t>
      </w:r>
      <w:bookmarkStart w:id="473" w:name="_ETM_Q1_1907617"/>
      <w:bookmarkEnd w:id="473"/>
      <w:r>
        <w:rPr>
          <w:rtl/>
        </w:rPr>
        <w:t xml:space="preserve"> אבל האמירה שמי שרצה לייצא ייצא, היא לא רלוונטית. יצאו</w:t>
      </w:r>
      <w:bookmarkStart w:id="474" w:name="_ETM_Q1_1914690"/>
      <w:bookmarkEnd w:id="474"/>
      <w:r>
        <w:rPr>
          <w:rtl/>
        </w:rPr>
        <w:t xml:space="preserve"> מפה 900 קילו בסך </w:t>
      </w:r>
      <w:proofErr w:type="spellStart"/>
      <w:r>
        <w:rPr>
          <w:rtl/>
        </w:rPr>
        <w:t>הכל</w:t>
      </w:r>
      <w:proofErr w:type="spellEnd"/>
      <w:r>
        <w:rPr>
          <w:rtl/>
        </w:rPr>
        <w:t xml:space="preserve">. בשביל לייצא צריך לקבל החלטות אחרות. וההחלטה אומרת בצורה מאוד פשוטה מי מנהל את הקנאביס ומי נותן את </w:t>
      </w:r>
      <w:bookmarkStart w:id="475" w:name="_ETM_Q1_1921910"/>
      <w:bookmarkEnd w:id="475"/>
      <w:r>
        <w:rPr>
          <w:rtl/>
        </w:rPr>
        <w:t xml:space="preserve">התשובות לאירופאים. השוק שלנו הוא אירופה, הוא לא ארצות הברית והוא לא </w:t>
      </w:r>
      <w:bookmarkStart w:id="476" w:name="_ETM_Q1_1932230"/>
      <w:bookmarkEnd w:id="476"/>
      <w:r>
        <w:rPr>
          <w:rtl/>
        </w:rPr>
        <w:t xml:space="preserve">קנדה. </w:t>
      </w:r>
    </w:p>
    <w:p w14:paraId="1D3BB042" w14:textId="77777777" w:rsidR="005E186F" w:rsidRDefault="005E186F" w:rsidP="005E186F">
      <w:pPr>
        <w:rPr>
          <w:rtl/>
        </w:rPr>
      </w:pPr>
    </w:p>
    <w:p w14:paraId="15E58941" w14:textId="77777777" w:rsidR="005E186F" w:rsidRDefault="005E186F" w:rsidP="005E186F">
      <w:pPr>
        <w:rPr>
          <w:rtl/>
        </w:rPr>
      </w:pPr>
      <w:r>
        <w:rPr>
          <w:rtl/>
        </w:rPr>
        <w:t>אמר הרגולטור וכתב, הגרמני, וכתב אני אומר בכוונה, וכתב פעם אחר פעם</w:t>
      </w:r>
      <w:bookmarkStart w:id="477" w:name="_ETM_Q1_1935501"/>
      <w:bookmarkEnd w:id="477"/>
      <w:r>
        <w:rPr>
          <w:rtl/>
        </w:rPr>
        <w:t xml:space="preserve"> לבית המשפט העליון, תגידו מי אחראי על הקנאביס. במדינת ישראל אין </w:t>
      </w:r>
      <w:bookmarkStart w:id="478" w:name="_ETM_Q1_1942487"/>
      <w:bookmarkEnd w:id="478"/>
      <w:r>
        <w:rPr>
          <w:rtl/>
        </w:rPr>
        <w:t xml:space="preserve">החלטה מי אחראי על הקנאביס. </w:t>
      </w:r>
      <w:bookmarkStart w:id="479" w:name="_ETM_Q1_1942855"/>
      <w:bookmarkEnd w:id="479"/>
      <w:r>
        <w:rPr>
          <w:rtl/>
        </w:rPr>
        <w:t xml:space="preserve">בצד אחד יובל אחראי על הקנאביס והוא הרגולטור כפי שכולם מציגים אותו, בצד שני אין לו סמכות להחליט אם המפעלים הם תקינים או לא תקינים. </w:t>
      </w:r>
    </w:p>
    <w:p w14:paraId="21CF3BB6" w14:textId="77777777" w:rsidR="005E186F" w:rsidRDefault="005E186F" w:rsidP="005E186F">
      <w:pPr>
        <w:rPr>
          <w:rtl/>
        </w:rPr>
      </w:pPr>
      <w:bookmarkStart w:id="480" w:name="_ETM_Q1_1956674"/>
      <w:bookmarkStart w:id="481" w:name="_ETM_Q1_1956718"/>
      <w:bookmarkEnd w:id="480"/>
      <w:bookmarkEnd w:id="481"/>
    </w:p>
    <w:p w14:paraId="26327854" w14:textId="77777777" w:rsidR="005E186F" w:rsidRDefault="005E186F" w:rsidP="005E186F">
      <w:pPr>
        <w:rPr>
          <w:rtl/>
        </w:rPr>
      </w:pPr>
      <w:r>
        <w:rPr>
          <w:rtl/>
        </w:rPr>
        <w:t xml:space="preserve">למה? כי זה נמצא באגף </w:t>
      </w:r>
      <w:bookmarkStart w:id="482" w:name="_ETM_Q1_1954260"/>
      <w:bookmarkEnd w:id="482"/>
      <w:r>
        <w:rPr>
          <w:rtl/>
        </w:rPr>
        <w:t>אחר של משרד הבריאות. ומשרד הבריאות כדי שנוכל לייצא אנחנו</w:t>
      </w:r>
      <w:bookmarkStart w:id="483" w:name="_ETM_Q1_1960191"/>
      <w:bookmarkEnd w:id="483"/>
      <w:r>
        <w:rPr>
          <w:rtl/>
        </w:rPr>
        <w:t xml:space="preserve"> צריכים לקבל מספר דברים. אחד, אנחנו צריכים לעמוד בתקן האירופאי</w:t>
      </w:r>
      <w:bookmarkStart w:id="484" w:name="_ETM_Q1_1966899"/>
      <w:bookmarkEnd w:id="484"/>
      <w:r>
        <w:rPr>
          <w:rtl/>
        </w:rPr>
        <w:t xml:space="preserve">, זה דבר אחד, ולכן חלק מהרגולציה הישראלית לא </w:t>
      </w:r>
      <w:bookmarkStart w:id="485" w:name="_ETM_Q1_1967390"/>
      <w:bookmarkEnd w:id="485"/>
      <w:r>
        <w:rPr>
          <w:rtl/>
        </w:rPr>
        <w:t xml:space="preserve">מתאימה. את זה צריך לעשות התאמה. אבל לפני שעושים את </w:t>
      </w:r>
      <w:bookmarkStart w:id="486" w:name="_ETM_Q1_1971578"/>
      <w:bookmarkEnd w:id="486"/>
      <w:r>
        <w:rPr>
          <w:rtl/>
        </w:rPr>
        <w:t xml:space="preserve">הדבר הזה צריך קודם כל לקבל החלטה מי אחראי במדינת ישראל על הייצוא. כל האמירות האלה מסביב, תקנים, </w:t>
      </w:r>
      <w:proofErr w:type="spellStart"/>
      <w:r>
        <w:rPr>
          <w:rtl/>
        </w:rPr>
        <w:t>הכל</w:t>
      </w:r>
      <w:proofErr w:type="spellEnd"/>
      <w:r>
        <w:rPr>
          <w:rtl/>
        </w:rPr>
        <w:t xml:space="preserve"> זה </w:t>
      </w:r>
      <w:bookmarkStart w:id="487" w:name="_ETM_Q1_1980605"/>
      <w:bookmarkEnd w:id="487"/>
      <w:r>
        <w:rPr>
          <w:rtl/>
        </w:rPr>
        <w:t xml:space="preserve">דברים שאפשר לטפל בהם ואפשר יהיה לעשות אותם, אבל ברגע </w:t>
      </w:r>
      <w:bookmarkStart w:id="488" w:name="_ETM_Q1_1982573"/>
      <w:bookmarkEnd w:id="488"/>
      <w:r>
        <w:rPr>
          <w:rtl/>
        </w:rPr>
        <w:t xml:space="preserve">שאין החלטה, אנחנו אפילו לא מגיעים למצב שבו אפשר להגיע </w:t>
      </w:r>
      <w:bookmarkStart w:id="489" w:name="_ETM_Q1_1988397"/>
      <w:bookmarkEnd w:id="489"/>
      <w:r>
        <w:rPr>
          <w:rtl/>
        </w:rPr>
        <w:t xml:space="preserve">לתוך מצב של ייצוא. </w:t>
      </w:r>
    </w:p>
    <w:p w14:paraId="793F05BB" w14:textId="77777777" w:rsidR="005E186F" w:rsidRDefault="005E186F" w:rsidP="005E186F">
      <w:pPr>
        <w:rPr>
          <w:rtl/>
        </w:rPr>
      </w:pPr>
    </w:p>
    <w:p w14:paraId="01CBC143" w14:textId="77777777" w:rsidR="005E186F" w:rsidRDefault="005E186F" w:rsidP="005E186F">
      <w:pPr>
        <w:rPr>
          <w:rtl/>
        </w:rPr>
      </w:pPr>
      <w:r>
        <w:rPr>
          <w:rtl/>
        </w:rPr>
        <w:t xml:space="preserve">אמר הרגולטור הגרמני, מי מחליט? האם </w:t>
      </w:r>
      <w:bookmarkStart w:id="490" w:name="_ETM_Q1_1995186"/>
      <w:bookmarkEnd w:id="490"/>
      <w:r>
        <w:rPr>
          <w:rtl/>
        </w:rPr>
        <w:t xml:space="preserve">המכון לבדיקת מוצרים או יובל? אם המכון לבדיקת מוצרים, אז כולנו פה בבעיה כי הקנאביס לא יצא החוצה. אם יובל אחראי, כלומר הרגולטור </w:t>
      </w:r>
      <w:proofErr w:type="spellStart"/>
      <w:r>
        <w:rPr>
          <w:rtl/>
        </w:rPr>
        <w:t>היק"ר</w:t>
      </w:r>
      <w:proofErr w:type="spellEnd"/>
      <w:r>
        <w:rPr>
          <w:rtl/>
        </w:rPr>
        <w:t xml:space="preserve"> הוא זה שאחראי, אז תתנו לו את הסמכות הזאת והוא יודיע לאיחוד </w:t>
      </w:r>
      <w:bookmarkStart w:id="491" w:name="_ETM_Q1_2010715"/>
      <w:bookmarkEnd w:id="491"/>
      <w:r>
        <w:rPr>
          <w:rtl/>
        </w:rPr>
        <w:t>ודרך משרד הכלכלה שמי שאחראי זה יובל ומהרגע הזה אנחנו</w:t>
      </w:r>
      <w:bookmarkStart w:id="492" w:name="_ETM_Q1_2017525"/>
      <w:bookmarkEnd w:id="492"/>
      <w:r>
        <w:rPr>
          <w:rtl/>
        </w:rPr>
        <w:t xml:space="preserve"> יודעים לעבוד, אנחנו יודעים לרשום את המוצרים, חלק גדול מהחברות רשמו את המוצרים, אנחנו רושמים אותם, כל הייצוא שבוצע עד </w:t>
      </w:r>
      <w:bookmarkStart w:id="493" w:name="_ETM_Q1_2025595"/>
      <w:bookmarkEnd w:id="493"/>
      <w:r>
        <w:rPr>
          <w:rtl/>
        </w:rPr>
        <w:t xml:space="preserve">היום בוצע למדינות שלא כפופות ל- </w:t>
      </w:r>
      <w:r>
        <w:t>EU GMP</w:t>
      </w:r>
      <w:r>
        <w:rPr>
          <w:rtl/>
        </w:rPr>
        <w:t xml:space="preserve">, לאוסטרליה, </w:t>
      </w:r>
      <w:bookmarkStart w:id="494" w:name="_ETM_Q1_2031151"/>
      <w:bookmarkEnd w:id="494"/>
      <w:r>
        <w:rPr>
          <w:rtl/>
        </w:rPr>
        <w:t xml:space="preserve">טיפה אנחנו הוצאנו לפולין, כל מיני דברים שיצאו, לאנגליה שעד </w:t>
      </w:r>
      <w:bookmarkStart w:id="495" w:name="_ETM_Q1_2037849"/>
      <w:bookmarkEnd w:id="495"/>
      <w:r>
        <w:rPr>
          <w:rtl/>
        </w:rPr>
        <w:t>היום לא הייתה באיחוד והיום הכניסה את עצמה לתוך האיחוד. בסופו של דבר זו החלטה ראשונה.</w:t>
      </w:r>
    </w:p>
    <w:p w14:paraId="00C1D13B" w14:textId="77777777" w:rsidR="005E186F" w:rsidRDefault="005E186F" w:rsidP="005E186F">
      <w:pPr>
        <w:rPr>
          <w:rtl/>
        </w:rPr>
      </w:pPr>
    </w:p>
    <w:p w14:paraId="26846628" w14:textId="77777777" w:rsidR="005E186F" w:rsidRDefault="005E186F" w:rsidP="005E186F">
      <w:pPr>
        <w:rPr>
          <w:rtl/>
        </w:rPr>
      </w:pPr>
      <w:r>
        <w:rPr>
          <w:rtl/>
        </w:rPr>
        <w:t xml:space="preserve">החלטה שניה שצריך לקבל, והיא תפתור פה את הרבה מאוד מהבעיות שאתם מציגים פה, </w:t>
      </w:r>
      <w:bookmarkStart w:id="496" w:name="_ETM_Q1_2049473"/>
      <w:bookmarkEnd w:id="496"/>
      <w:r>
        <w:rPr>
          <w:rtl/>
        </w:rPr>
        <w:t>כולל את הרישיונות אני שומע את זה ופשוט מתעלף זה</w:t>
      </w:r>
      <w:bookmarkStart w:id="497" w:name="_ETM_Q1_2054041"/>
      <w:bookmarkEnd w:id="497"/>
      <w:r>
        <w:rPr>
          <w:rtl/>
        </w:rPr>
        <w:t xml:space="preserve"> פשוט </w:t>
      </w:r>
      <w:proofErr w:type="spellStart"/>
      <w:r>
        <w:rPr>
          <w:rtl/>
        </w:rPr>
        <w:t>הכל</w:t>
      </w:r>
      <w:proofErr w:type="spellEnd"/>
      <w:r>
        <w:rPr>
          <w:rtl/>
        </w:rPr>
        <w:t xml:space="preserve"> כדי לעשות את החיים קשים, תנו לנו דבר אחד פשוט, וזה יפתור את הבעיות עמוק והכל, תנו לנו </w:t>
      </w:r>
      <w:bookmarkStart w:id="498" w:name="_ETM_Q1_2059428"/>
      <w:bookmarkEnd w:id="498"/>
      <w:r>
        <w:rPr>
          <w:rtl/>
        </w:rPr>
        <w:t>רישיון יצרן. הרגולציה תקטן, אנחנו ננהל את הדברים בצורה מסודרת,</w:t>
      </w:r>
      <w:bookmarkStart w:id="499" w:name="_ETM_Q1_2066416"/>
      <w:bookmarkEnd w:id="499"/>
      <w:r>
        <w:rPr>
          <w:rtl/>
        </w:rPr>
        <w:t xml:space="preserve"> כמות הבדיקות תרדנה, אנחנו נעבוד, אנחנו נתחייב. בסופו של דבר, </w:t>
      </w:r>
      <w:bookmarkStart w:id="500" w:name="_ETM_Q1_2069183"/>
      <w:bookmarkEnd w:id="500"/>
      <w:r>
        <w:rPr>
          <w:rtl/>
        </w:rPr>
        <w:t xml:space="preserve">העודף רגולציה שיש פה לא להוציא קנאביס לחוץ לארץ, כל </w:t>
      </w:r>
      <w:bookmarkStart w:id="501" w:name="_ETM_Q1_2075224"/>
      <w:bookmarkEnd w:id="501"/>
      <w:r>
        <w:rPr>
          <w:rtl/>
        </w:rPr>
        <w:t xml:space="preserve">אלה שחושבים כולל יובל, ואני בעניין הזה חולק על יובל, כל אלה שחושבים שהעולם מחכה לנו כולל אירופה, יש לי </w:t>
      </w:r>
      <w:bookmarkStart w:id="502" w:name="_ETM_Q1_2080507"/>
      <w:bookmarkEnd w:id="502"/>
      <w:r>
        <w:rPr>
          <w:rtl/>
        </w:rPr>
        <w:t>חדשות בשבילכם, זה לא יקרה. כי אתם עד שתזוזו אחרים</w:t>
      </w:r>
      <w:bookmarkStart w:id="503" w:name="_ETM_Q1_2085639"/>
      <w:bookmarkEnd w:id="503"/>
      <w:r>
        <w:rPr>
          <w:rtl/>
        </w:rPr>
        <w:t xml:space="preserve"> יקדימו אותנו, קנדים כבר הקדימו אותנו פעם אחת לאירופה, ואנחנו </w:t>
      </w:r>
      <w:bookmarkStart w:id="504" w:name="_ETM_Q1_2088542"/>
      <w:bookmarkEnd w:id="504"/>
      <w:r>
        <w:rPr>
          <w:rtl/>
        </w:rPr>
        <w:t xml:space="preserve">יודעים לייצר יותר טוב מהקנדים. זה פעם אחת. </w:t>
      </w:r>
      <w:bookmarkStart w:id="505" w:name="_ETM_Q1_2055683"/>
      <w:bookmarkStart w:id="506" w:name="_ETM_Q1_2055726"/>
      <w:bookmarkEnd w:id="505"/>
      <w:bookmarkEnd w:id="506"/>
      <w:r>
        <w:rPr>
          <w:rtl/>
        </w:rPr>
        <w:t xml:space="preserve">פעם שניה </w:t>
      </w:r>
      <w:bookmarkStart w:id="507" w:name="_ETM_Q1_2093313"/>
      <w:bookmarkEnd w:id="507"/>
      <w:r>
        <w:rPr>
          <w:rtl/>
        </w:rPr>
        <w:t xml:space="preserve">הקנדים האלה נמצאים באירופה ולא אנחנו. אנחנו חלק מהדברים שנמצאים פה, אבל בסוף מי שנמצא באירופה זה </w:t>
      </w:r>
      <w:bookmarkStart w:id="508" w:name="_ETM_Q1_2097627"/>
      <w:bookmarkEnd w:id="508"/>
      <w:r>
        <w:rPr>
          <w:rtl/>
        </w:rPr>
        <w:t>הקנדים.</w:t>
      </w:r>
    </w:p>
    <w:p w14:paraId="404FCCF7" w14:textId="77777777" w:rsidR="005E186F" w:rsidRDefault="005E186F" w:rsidP="005E186F">
      <w:pPr>
        <w:rPr>
          <w:rtl/>
        </w:rPr>
      </w:pPr>
    </w:p>
    <w:p w14:paraId="5076EE84" w14:textId="77777777" w:rsidR="005E186F" w:rsidRDefault="005E186F" w:rsidP="005E186F">
      <w:pPr>
        <w:rPr>
          <w:rtl/>
        </w:rPr>
      </w:pPr>
      <w:r>
        <w:rPr>
          <w:rtl/>
        </w:rPr>
        <w:t xml:space="preserve">הדבר השני שצריך לשים לב אליו בצורה מאוד פשוטה, </w:t>
      </w:r>
      <w:bookmarkStart w:id="509" w:name="_ETM_Q1_2103080"/>
      <w:bookmarkEnd w:id="509"/>
      <w:r>
        <w:rPr>
          <w:rtl/>
        </w:rPr>
        <w:t xml:space="preserve">כי ברגע שאנחנו נקבל אפשרות לעבוד, המפעלים ידעו לעשות את </w:t>
      </w:r>
      <w:bookmarkStart w:id="510" w:name="_ETM_Q1_2109387"/>
      <w:bookmarkEnd w:id="510"/>
      <w:r>
        <w:rPr>
          <w:rtl/>
        </w:rPr>
        <w:t xml:space="preserve">זה. אין בעיה של חומר </w:t>
      </w:r>
      <w:proofErr w:type="spellStart"/>
      <w:r>
        <w:rPr>
          <w:rtl/>
        </w:rPr>
        <w:t>הכל</w:t>
      </w:r>
      <w:proofErr w:type="spellEnd"/>
      <w:r>
        <w:rPr>
          <w:rtl/>
        </w:rPr>
        <w:t xml:space="preserve"> ניתן לבצע ובלוחות זמנים </w:t>
      </w:r>
      <w:bookmarkStart w:id="511" w:name="_ETM_Q1_2114378"/>
      <w:bookmarkEnd w:id="511"/>
      <w:r>
        <w:rPr>
          <w:rtl/>
        </w:rPr>
        <w:t xml:space="preserve">מאוד קצרים. אם מחר בבוקר יגידו </w:t>
      </w:r>
      <w:bookmarkStart w:id="512" w:name="_ETM_Q1_2119484"/>
      <w:bookmarkEnd w:id="512"/>
      <w:r>
        <w:rPr>
          <w:rtl/>
        </w:rPr>
        <w:t xml:space="preserve">שיובל אחראי על הקנאביס והוא יחתום על המפעלים שלנו, שימו לב תוך חצי שנה מדינת ישראל מייצאת ואפילו קודם </w:t>
      </w:r>
      <w:bookmarkStart w:id="513" w:name="_ETM_Q1_2128083"/>
      <w:bookmarkEnd w:id="513"/>
      <w:r>
        <w:rPr>
          <w:rtl/>
        </w:rPr>
        <w:t>לכן כי כל המפעלים עובדים, רושמים את המוצרים.</w:t>
      </w:r>
      <w:bookmarkStart w:id="514" w:name="_ETM_Q1_2132114"/>
      <w:bookmarkEnd w:id="514"/>
    </w:p>
    <w:p w14:paraId="7DA92ABF" w14:textId="77777777" w:rsidR="005E186F" w:rsidRDefault="005E186F" w:rsidP="005E186F">
      <w:pPr>
        <w:rPr>
          <w:rtl/>
        </w:rPr>
      </w:pPr>
    </w:p>
    <w:p w14:paraId="5DD9D7B2" w14:textId="77777777" w:rsidR="005E186F" w:rsidRDefault="005E186F" w:rsidP="005E186F">
      <w:pPr>
        <w:pStyle w:val="af8"/>
        <w:rPr>
          <w:rtl/>
        </w:rPr>
      </w:pPr>
      <w:bookmarkStart w:id="515" w:name="ET_yor_5810_6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5"/>
    </w:p>
    <w:p w14:paraId="0934C0AD" w14:textId="77777777" w:rsidR="005E186F" w:rsidRDefault="005E186F" w:rsidP="005E186F">
      <w:pPr>
        <w:rPr>
          <w:rtl/>
          <w:lang w:eastAsia="he-IL"/>
        </w:rPr>
      </w:pPr>
    </w:p>
    <w:p w14:paraId="47D06DBC" w14:textId="77777777" w:rsidR="005E186F" w:rsidRDefault="005E186F" w:rsidP="005E186F">
      <w:pPr>
        <w:rPr>
          <w:rtl/>
        </w:rPr>
      </w:pPr>
      <w:bookmarkStart w:id="516" w:name="_ETM_Q1_2132167"/>
      <w:bookmarkEnd w:id="516"/>
      <w:r>
        <w:rPr>
          <w:rtl/>
        </w:rPr>
        <w:t xml:space="preserve">משפט לסיום מאיר. זה חשוב </w:t>
      </w:r>
      <w:bookmarkStart w:id="517" w:name="_ETM_Q1_2134689"/>
      <w:bookmarkEnd w:id="517"/>
      <w:r>
        <w:rPr>
          <w:rtl/>
        </w:rPr>
        <w:t>אבל, נתתי לך לדבר כי חשבתי שאתה רוצה התייחסות ספ</w:t>
      </w:r>
      <w:bookmarkStart w:id="518" w:name="_ETM_Q1_2142127"/>
      <w:bookmarkEnd w:id="518"/>
      <w:r>
        <w:rPr>
          <w:rtl/>
        </w:rPr>
        <w:t>ציפית, אתה כבר עושה התייחסות כללית זה בסדר, אבל.</w:t>
      </w:r>
    </w:p>
    <w:p w14:paraId="220EAAAD" w14:textId="77777777" w:rsidR="005E186F" w:rsidRDefault="005E186F" w:rsidP="005E186F">
      <w:pPr>
        <w:rPr>
          <w:rtl/>
        </w:rPr>
      </w:pPr>
    </w:p>
    <w:p w14:paraId="27B67F79" w14:textId="77777777" w:rsidR="005E186F" w:rsidRDefault="005E186F" w:rsidP="005E186F">
      <w:pPr>
        <w:pStyle w:val="afb"/>
        <w:rPr>
          <w:rtl/>
        </w:rPr>
      </w:pPr>
      <w:bookmarkStart w:id="519" w:name="ET_guest_711389_70"/>
      <w:r>
        <w:rPr>
          <w:rStyle w:val="TagStyle"/>
          <w:rFonts w:hint="cs"/>
          <w:rtl/>
        </w:rPr>
        <w:t xml:space="preserve"> &lt;&lt; אורח &gt;&gt; </w:t>
      </w:r>
      <w:r>
        <w:rPr>
          <w:rFonts w:hint="cs"/>
          <w:rtl/>
        </w:rPr>
        <w:t>מאיר אריאל:</w:t>
      </w:r>
      <w:r>
        <w:rPr>
          <w:rStyle w:val="TagStyle"/>
          <w:rFonts w:hint="cs"/>
          <w:rtl/>
        </w:rPr>
        <w:t xml:space="preserve"> &lt;&lt; אורח &gt;&gt;</w:t>
      </w:r>
      <w:r>
        <w:rPr>
          <w:rFonts w:hint="cs"/>
          <w:rtl/>
        </w:rPr>
        <w:t xml:space="preserve"> </w:t>
      </w:r>
      <w:bookmarkEnd w:id="519"/>
    </w:p>
    <w:p w14:paraId="1F450985" w14:textId="77777777" w:rsidR="005E186F" w:rsidRDefault="005E186F" w:rsidP="005E186F">
      <w:pPr>
        <w:rPr>
          <w:rtl/>
        </w:rPr>
      </w:pPr>
    </w:p>
    <w:p w14:paraId="368AEE83" w14:textId="77777777" w:rsidR="005E186F" w:rsidRDefault="005E186F" w:rsidP="005E186F">
      <w:pPr>
        <w:rPr>
          <w:rtl/>
        </w:rPr>
      </w:pPr>
      <w:bookmarkStart w:id="520" w:name="_ETM_Q1_2142171"/>
      <w:bookmarkEnd w:id="520"/>
      <w:r>
        <w:rPr>
          <w:rtl/>
        </w:rPr>
        <w:t xml:space="preserve">אני נגעתי </w:t>
      </w:r>
      <w:bookmarkStart w:id="521" w:name="_ETM_Q1_2143319"/>
      <w:bookmarkEnd w:id="521"/>
      <w:r>
        <w:rPr>
          <w:rtl/>
        </w:rPr>
        <w:t>בייצוא אני חושב שכל הסיפור סביב על התקנים והכל לא פותר את העניין. אם יש החלטה אחת שצריך לקבל, החלטה מי אחראי.</w:t>
      </w:r>
      <w:bookmarkStart w:id="522" w:name="_ETM_Q1_2117105"/>
      <w:bookmarkEnd w:id="522"/>
    </w:p>
    <w:p w14:paraId="0AECDE1A" w14:textId="77777777" w:rsidR="005E186F" w:rsidRDefault="005E186F" w:rsidP="005E186F">
      <w:pPr>
        <w:rPr>
          <w:rtl/>
        </w:rPr>
      </w:pPr>
      <w:bookmarkStart w:id="523" w:name="_ETM_Q1_2117151"/>
      <w:bookmarkEnd w:id="523"/>
    </w:p>
    <w:p w14:paraId="3C113C00" w14:textId="77777777" w:rsidR="005E186F" w:rsidRDefault="005E186F" w:rsidP="005E186F">
      <w:pPr>
        <w:pStyle w:val="afb"/>
        <w:rPr>
          <w:rtl/>
        </w:rPr>
      </w:pPr>
      <w:bookmarkStart w:id="524" w:name="ET_guest_יובל_לנדשפט_71"/>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524"/>
    </w:p>
    <w:p w14:paraId="7C379A72" w14:textId="77777777" w:rsidR="005E186F" w:rsidRDefault="005E186F" w:rsidP="005E186F">
      <w:pPr>
        <w:rPr>
          <w:rtl/>
        </w:rPr>
      </w:pPr>
      <w:bookmarkStart w:id="525" w:name="_ETM_Q1_2118014"/>
      <w:bookmarkStart w:id="526" w:name="_ETM_Q1_2118032"/>
      <w:bookmarkEnd w:id="525"/>
      <w:bookmarkEnd w:id="526"/>
    </w:p>
    <w:p w14:paraId="7C2D0E6E" w14:textId="77777777" w:rsidR="005E186F" w:rsidRDefault="005E186F" w:rsidP="005E186F">
      <w:pPr>
        <w:rPr>
          <w:rtl/>
        </w:rPr>
      </w:pPr>
      <w:bookmarkStart w:id="527" w:name="_ETM_Q1_2149043"/>
      <w:bookmarkStart w:id="528" w:name="_ETM_Q1_2149099"/>
      <w:bookmarkEnd w:id="527"/>
      <w:bookmarkEnd w:id="528"/>
      <w:r>
        <w:rPr>
          <w:rtl/>
        </w:rPr>
        <w:t xml:space="preserve">ישראל היא לא חברה באיחוד האירופי, נדרש הסכם. אגף הרוקחות שתחתיו זה אותו מכון </w:t>
      </w:r>
      <w:bookmarkStart w:id="529" w:name="_ETM_Q1_2164056"/>
      <w:bookmarkEnd w:id="529"/>
      <w:r>
        <w:rPr>
          <w:rtl/>
        </w:rPr>
        <w:t xml:space="preserve">זה נקרא מכון לביקורת ותקנה של חומרים ברפואה שהוא מאשר את כל התרופות, הוא רשאי לאשר מפעלים </w:t>
      </w:r>
      <w:bookmarkStart w:id="530" w:name="_ETM_Q1_2171326"/>
      <w:bookmarkEnd w:id="530"/>
      <w:r>
        <w:rPr>
          <w:rtl/>
        </w:rPr>
        <w:t xml:space="preserve">על-ידי הסכם </w:t>
      </w:r>
      <w:proofErr w:type="spellStart"/>
      <w:r>
        <w:rPr>
          <w:rtl/>
        </w:rPr>
        <w:t>האכ"א</w:t>
      </w:r>
      <w:proofErr w:type="spellEnd"/>
      <w:r>
        <w:rPr>
          <w:rtl/>
        </w:rPr>
        <w:t xml:space="preserve">, בתחילת הדרך אמור היה הוא לאשר את המפעלים בישראל, אך לאחר שהוא לא לקח אחריות על זה </w:t>
      </w:r>
      <w:bookmarkStart w:id="531" w:name="_ETM_Q1_2181041"/>
      <w:bookmarkEnd w:id="531"/>
      <w:proofErr w:type="spellStart"/>
      <w:r>
        <w:rPr>
          <w:rtl/>
        </w:rPr>
        <w:t>והיק"ר</w:t>
      </w:r>
      <w:proofErr w:type="spellEnd"/>
      <w:r>
        <w:rPr>
          <w:rtl/>
        </w:rPr>
        <w:t xml:space="preserve"> בתמונה, ביקשו מגרמניה לדעת, זה מה שמאיר מכוון, </w:t>
      </w:r>
      <w:bookmarkStart w:id="532" w:name="_ETM_Q1_2186852"/>
      <w:bookmarkEnd w:id="532"/>
      <w:r>
        <w:rPr>
          <w:rtl/>
        </w:rPr>
        <w:t>מי אחראי ואחר-כך מאיר את דבריו הוא לא סיכם בזה</w:t>
      </w:r>
      <w:bookmarkStart w:id="533" w:name="_ETM_Q1_2191875"/>
      <w:bookmarkEnd w:id="533"/>
      <w:r>
        <w:rPr>
          <w:rtl/>
        </w:rPr>
        <w:t xml:space="preserve"> שהוא תבע את משרד הבריאות </w:t>
      </w:r>
      <w:proofErr w:type="spellStart"/>
      <w:r>
        <w:rPr>
          <w:rtl/>
        </w:rPr>
        <w:t>בבג"צ</w:t>
      </w:r>
      <w:proofErr w:type="spellEnd"/>
      <w:r>
        <w:rPr>
          <w:rtl/>
        </w:rPr>
        <w:t xml:space="preserve"> על הנושא הזה, הנושא </w:t>
      </w:r>
      <w:bookmarkStart w:id="534" w:name="_ETM_Q1_2197023"/>
      <w:bookmarkEnd w:id="534"/>
      <w:r>
        <w:rPr>
          <w:rtl/>
        </w:rPr>
        <w:t xml:space="preserve">הזה נידון </w:t>
      </w:r>
      <w:proofErr w:type="spellStart"/>
      <w:r>
        <w:rPr>
          <w:rtl/>
        </w:rPr>
        <w:t>בבג"צ</w:t>
      </w:r>
      <w:proofErr w:type="spellEnd"/>
      <w:r>
        <w:rPr>
          <w:rtl/>
        </w:rPr>
        <w:t xml:space="preserve"> לגבי הסכם אכ"א, ומתקיים, אני חושב שעל כך מיכל תוכל להרחיב גם על הסכם אכ"א וגם על </w:t>
      </w:r>
      <w:bookmarkStart w:id="535" w:name="_ETM_Q1_2206433"/>
      <w:bookmarkEnd w:id="535"/>
      <w:r>
        <w:rPr>
          <w:rtl/>
        </w:rPr>
        <w:t xml:space="preserve">הכרה בתקנים, כי המדינה הסבירה לאירופה שבישראל </w:t>
      </w:r>
      <w:proofErr w:type="spellStart"/>
      <w:r>
        <w:rPr>
          <w:rtl/>
        </w:rPr>
        <w:t>היק"ר</w:t>
      </w:r>
      <w:proofErr w:type="spellEnd"/>
      <w:r>
        <w:rPr>
          <w:rtl/>
        </w:rPr>
        <w:t xml:space="preserve"> הוא אחראי, </w:t>
      </w:r>
      <w:bookmarkStart w:id="536" w:name="_ETM_Q1_2212525"/>
      <w:bookmarkEnd w:id="536"/>
      <w:r>
        <w:rPr>
          <w:rtl/>
        </w:rPr>
        <w:t xml:space="preserve">אבל </w:t>
      </w:r>
      <w:proofErr w:type="spellStart"/>
      <w:r>
        <w:rPr>
          <w:rtl/>
        </w:rPr>
        <w:t>היק"ר</w:t>
      </w:r>
      <w:proofErr w:type="spellEnd"/>
      <w:r>
        <w:rPr>
          <w:rtl/>
        </w:rPr>
        <w:t xml:space="preserve"> הוא לא תחת הסכם אכ"א וגם לא המכון </w:t>
      </w:r>
      <w:bookmarkStart w:id="537" w:name="_ETM_Q1_2217153"/>
      <w:bookmarkEnd w:id="537"/>
      <w:r>
        <w:rPr>
          <w:rtl/>
        </w:rPr>
        <w:t>וגם לא הקנאביס כולו תכשיר.</w:t>
      </w:r>
      <w:bookmarkStart w:id="538" w:name="_ETM_Q1_2221573"/>
      <w:bookmarkEnd w:id="538"/>
    </w:p>
    <w:p w14:paraId="678F9E73" w14:textId="77777777" w:rsidR="005E186F" w:rsidRDefault="005E186F" w:rsidP="005E186F">
      <w:pPr>
        <w:rPr>
          <w:rtl/>
        </w:rPr>
      </w:pPr>
    </w:p>
    <w:p w14:paraId="0BBE91CC" w14:textId="77777777" w:rsidR="005E186F" w:rsidRDefault="005E186F" w:rsidP="005E186F">
      <w:pPr>
        <w:pStyle w:val="af8"/>
        <w:rPr>
          <w:rtl/>
        </w:rPr>
      </w:pPr>
      <w:bookmarkStart w:id="539" w:name="ET_yor_5810_7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9"/>
    </w:p>
    <w:p w14:paraId="28EC07CB" w14:textId="77777777" w:rsidR="005E186F" w:rsidRDefault="005E186F" w:rsidP="005E186F">
      <w:pPr>
        <w:rPr>
          <w:rtl/>
          <w:lang w:eastAsia="he-IL"/>
        </w:rPr>
      </w:pPr>
    </w:p>
    <w:p w14:paraId="01F3B192" w14:textId="77777777" w:rsidR="005E186F" w:rsidRDefault="005E186F" w:rsidP="005E186F">
      <w:pPr>
        <w:rPr>
          <w:rtl/>
        </w:rPr>
      </w:pPr>
      <w:bookmarkStart w:id="540" w:name="_ETM_Q1_2221624"/>
      <w:bookmarkEnd w:id="540"/>
      <w:r>
        <w:rPr>
          <w:rtl/>
        </w:rPr>
        <w:t>מכבד מאוד את כל מה שמארת,</w:t>
      </w:r>
      <w:bookmarkStart w:id="541" w:name="_ETM_Q1_2224331"/>
      <w:bookmarkEnd w:id="541"/>
      <w:r>
        <w:rPr>
          <w:rtl/>
        </w:rPr>
        <w:t xml:space="preserve"> אבל איך אמר איתן כבל לרינה מצליח, אתה לוקח אותנו לפרוצדורה. הפרוצדורה חשובה, אבל בסוף צריך להחליט לאיזה מהות מכוונים </w:t>
      </w:r>
      <w:bookmarkStart w:id="542" w:name="_ETM_Q1_2235936"/>
      <w:bookmarkEnd w:id="542"/>
      <w:r>
        <w:rPr>
          <w:rtl/>
        </w:rPr>
        <w:t xml:space="preserve">ולאן רוצים ללכת, אבל זה לא אמרת. הוא שואל בעיניך אם </w:t>
      </w:r>
      <w:proofErr w:type="spellStart"/>
      <w:r>
        <w:rPr>
          <w:rtl/>
        </w:rPr>
        <w:t>היק"ר</w:t>
      </w:r>
      <w:proofErr w:type="spellEnd"/>
      <w:r>
        <w:rPr>
          <w:rtl/>
        </w:rPr>
        <w:t xml:space="preserve"> צריך להיות אחראי, אם </w:t>
      </w:r>
      <w:proofErr w:type="spellStart"/>
      <w:r>
        <w:rPr>
          <w:rtl/>
        </w:rPr>
        <w:t>היק"ר</w:t>
      </w:r>
      <w:proofErr w:type="spellEnd"/>
      <w:r>
        <w:rPr>
          <w:rtl/>
        </w:rPr>
        <w:t xml:space="preserve"> צריך להיות אחראי,</w:t>
      </w:r>
      <w:bookmarkStart w:id="543" w:name="_ETM_Q1_2240988"/>
      <w:bookmarkEnd w:id="543"/>
      <w:r>
        <w:rPr>
          <w:rtl/>
        </w:rPr>
        <w:t xml:space="preserve"> תכף נשמע גם את נציגת משרד הכלכלה, זה מה שהם </w:t>
      </w:r>
      <w:bookmarkStart w:id="544" w:name="_ETM_Q1_2246237"/>
      <w:bookmarkEnd w:id="544"/>
      <w:r>
        <w:rPr>
          <w:rtl/>
        </w:rPr>
        <w:t>חושבים, אז צריך לגרום לפרוצדורה לייצר את המהות שאנחנו</w:t>
      </w:r>
      <w:bookmarkStart w:id="545" w:name="_ETM_Q1_2249293"/>
      <w:bookmarkEnd w:id="545"/>
      <w:r>
        <w:rPr>
          <w:rtl/>
        </w:rPr>
        <w:t xml:space="preserve"> רוצים ולא ההפך.</w:t>
      </w:r>
      <w:bookmarkStart w:id="546" w:name="_ETM_Q1_2251096"/>
      <w:bookmarkEnd w:id="546"/>
    </w:p>
    <w:p w14:paraId="7CEFD1B4" w14:textId="77777777" w:rsidR="005E186F" w:rsidRDefault="005E186F" w:rsidP="005E186F">
      <w:pPr>
        <w:rPr>
          <w:rtl/>
        </w:rPr>
      </w:pPr>
    </w:p>
    <w:p w14:paraId="174CD1EB" w14:textId="77777777" w:rsidR="005E186F" w:rsidRDefault="005E186F" w:rsidP="005E186F">
      <w:pPr>
        <w:pStyle w:val="afb"/>
        <w:rPr>
          <w:rtl/>
        </w:rPr>
      </w:pPr>
      <w:bookmarkStart w:id="547" w:name="ET_guest_יובל_לנדשפט_73"/>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547"/>
    </w:p>
    <w:p w14:paraId="791DE196" w14:textId="77777777" w:rsidR="005E186F" w:rsidRDefault="005E186F" w:rsidP="005E186F">
      <w:pPr>
        <w:rPr>
          <w:rtl/>
        </w:rPr>
      </w:pPr>
    </w:p>
    <w:p w14:paraId="0A6420B2" w14:textId="77777777" w:rsidR="005E186F" w:rsidRDefault="005E186F" w:rsidP="005E186F">
      <w:pPr>
        <w:rPr>
          <w:rtl/>
        </w:rPr>
      </w:pPr>
      <w:bookmarkStart w:id="548" w:name="_ETM_Q1_2251151"/>
      <w:bookmarkEnd w:id="548"/>
      <w:r>
        <w:rPr>
          <w:rtl/>
        </w:rPr>
        <w:t xml:space="preserve">לא רק אנחנו חושבים כך, חושב מנכ"ל משרד </w:t>
      </w:r>
      <w:bookmarkStart w:id="549" w:name="_ETM_Q1_2255939"/>
      <w:bookmarkEnd w:id="549"/>
      <w:r>
        <w:rPr>
          <w:rtl/>
        </w:rPr>
        <w:t>הבריאות הוא קובע את המדיניות</w:t>
      </w:r>
      <w:bookmarkStart w:id="550" w:name="_ETM_Q1_2259399"/>
      <w:bookmarkEnd w:id="550"/>
      <w:r>
        <w:rPr>
          <w:rtl/>
        </w:rPr>
        <w:t xml:space="preserve"> - - -</w:t>
      </w:r>
    </w:p>
    <w:p w14:paraId="3E47010A" w14:textId="77777777" w:rsidR="005E186F" w:rsidRDefault="005E186F" w:rsidP="005E186F">
      <w:pPr>
        <w:rPr>
          <w:rtl/>
        </w:rPr>
      </w:pPr>
    </w:p>
    <w:p w14:paraId="44FFB533" w14:textId="77777777" w:rsidR="005E186F" w:rsidRDefault="005E186F" w:rsidP="005E186F">
      <w:pPr>
        <w:pStyle w:val="af8"/>
        <w:rPr>
          <w:rtl/>
        </w:rPr>
      </w:pPr>
      <w:bookmarkStart w:id="551" w:name="ET_yor_5810_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51"/>
    </w:p>
    <w:p w14:paraId="20D733D4" w14:textId="77777777" w:rsidR="005E186F" w:rsidRDefault="005E186F" w:rsidP="005E186F">
      <w:pPr>
        <w:rPr>
          <w:rtl/>
          <w:lang w:eastAsia="he-IL"/>
        </w:rPr>
      </w:pPr>
    </w:p>
    <w:p w14:paraId="7AEC1EBC" w14:textId="77777777" w:rsidR="005E186F" w:rsidRDefault="005E186F" w:rsidP="005E186F">
      <w:pPr>
        <w:rPr>
          <w:rtl/>
        </w:rPr>
      </w:pPr>
      <w:bookmarkStart w:id="552" w:name="_ETM_Q1_2259471"/>
      <w:bookmarkEnd w:id="552"/>
      <w:r>
        <w:rPr>
          <w:rtl/>
        </w:rPr>
        <w:t>מי לא חושב כך?</w:t>
      </w:r>
    </w:p>
    <w:p w14:paraId="4F640084" w14:textId="77777777" w:rsidR="005E186F" w:rsidRDefault="005E186F" w:rsidP="005E186F">
      <w:pPr>
        <w:rPr>
          <w:rtl/>
        </w:rPr>
      </w:pPr>
    </w:p>
    <w:p w14:paraId="4A74A949" w14:textId="77777777" w:rsidR="005E186F" w:rsidRDefault="005E186F" w:rsidP="005E186F">
      <w:pPr>
        <w:pStyle w:val="afb"/>
        <w:rPr>
          <w:rtl/>
        </w:rPr>
      </w:pPr>
      <w:bookmarkStart w:id="553" w:name="ET_guest_יובל_לנדשפט_75"/>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553"/>
    </w:p>
    <w:p w14:paraId="788F2D7B" w14:textId="77777777" w:rsidR="005E186F" w:rsidRDefault="005E186F" w:rsidP="005E186F">
      <w:pPr>
        <w:rPr>
          <w:rtl/>
        </w:rPr>
      </w:pPr>
    </w:p>
    <w:p w14:paraId="27D0D154" w14:textId="77777777" w:rsidR="005E186F" w:rsidRDefault="005E186F" w:rsidP="005E186F">
      <w:pPr>
        <w:rPr>
          <w:rtl/>
        </w:rPr>
      </w:pPr>
      <w:r>
        <w:rPr>
          <w:rtl/>
        </w:rPr>
        <w:t>- - ומשרד הכלכלה, ומקדמים את זה אל מול הגרמנים.</w:t>
      </w:r>
    </w:p>
    <w:p w14:paraId="10FB50EB" w14:textId="77777777" w:rsidR="005E186F" w:rsidRDefault="005E186F" w:rsidP="005E186F">
      <w:pPr>
        <w:rPr>
          <w:rtl/>
        </w:rPr>
      </w:pPr>
    </w:p>
    <w:p w14:paraId="145C1334" w14:textId="77777777" w:rsidR="005E186F" w:rsidRDefault="005E186F" w:rsidP="005E186F">
      <w:pPr>
        <w:pStyle w:val="af8"/>
        <w:rPr>
          <w:rtl/>
        </w:rPr>
      </w:pPr>
      <w:bookmarkStart w:id="554" w:name="ET_yor_5810_7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54"/>
    </w:p>
    <w:p w14:paraId="2B595E79" w14:textId="77777777" w:rsidR="005E186F" w:rsidRDefault="005E186F" w:rsidP="005E186F">
      <w:pPr>
        <w:rPr>
          <w:rtl/>
          <w:lang w:eastAsia="he-IL"/>
        </w:rPr>
      </w:pPr>
    </w:p>
    <w:p w14:paraId="1E8A24B8" w14:textId="77777777" w:rsidR="005E186F" w:rsidRDefault="005E186F" w:rsidP="005E186F">
      <w:pPr>
        <w:rPr>
          <w:rtl/>
        </w:rPr>
      </w:pPr>
      <w:proofErr w:type="spellStart"/>
      <w:r>
        <w:rPr>
          <w:rtl/>
        </w:rPr>
        <w:t>אוקיי</w:t>
      </w:r>
      <w:proofErr w:type="spellEnd"/>
      <w:r>
        <w:rPr>
          <w:rtl/>
        </w:rPr>
        <w:t xml:space="preserve">. מאיר תגיד משפט ואחרי זה </w:t>
      </w:r>
      <w:bookmarkStart w:id="555" w:name="_ETM_Q1_2270745"/>
      <w:bookmarkEnd w:id="555"/>
      <w:r>
        <w:rPr>
          <w:rtl/>
        </w:rPr>
        <w:t>יפעת ואחרי זה מיכל.</w:t>
      </w:r>
    </w:p>
    <w:p w14:paraId="34AF7BBD" w14:textId="77777777" w:rsidR="005E186F" w:rsidRDefault="005E186F" w:rsidP="005E186F">
      <w:pPr>
        <w:rPr>
          <w:rtl/>
        </w:rPr>
      </w:pPr>
    </w:p>
    <w:p w14:paraId="4B2AD3C8" w14:textId="77777777" w:rsidR="005E186F" w:rsidRDefault="005E186F" w:rsidP="005E186F">
      <w:pPr>
        <w:pStyle w:val="afb"/>
        <w:rPr>
          <w:rtl/>
        </w:rPr>
      </w:pPr>
      <w:bookmarkStart w:id="556" w:name="ET_guest_711389_79"/>
      <w:r>
        <w:rPr>
          <w:rStyle w:val="TagStyle"/>
          <w:rFonts w:hint="cs"/>
          <w:rtl/>
        </w:rPr>
        <w:t xml:space="preserve"> &lt;&lt; אורח &gt;&gt; </w:t>
      </w:r>
      <w:r>
        <w:rPr>
          <w:rFonts w:hint="cs"/>
          <w:rtl/>
        </w:rPr>
        <w:t>מאיר אריאל:</w:t>
      </w:r>
      <w:r>
        <w:rPr>
          <w:rStyle w:val="TagStyle"/>
          <w:rFonts w:hint="cs"/>
          <w:rtl/>
        </w:rPr>
        <w:t xml:space="preserve"> &lt;&lt; אורח &gt;&gt;</w:t>
      </w:r>
      <w:r>
        <w:rPr>
          <w:rFonts w:hint="cs"/>
          <w:rtl/>
        </w:rPr>
        <w:t xml:space="preserve"> </w:t>
      </w:r>
      <w:bookmarkEnd w:id="556"/>
    </w:p>
    <w:p w14:paraId="450B7C7E" w14:textId="77777777" w:rsidR="005E186F" w:rsidRDefault="005E186F" w:rsidP="005E186F">
      <w:pPr>
        <w:rPr>
          <w:rtl/>
        </w:rPr>
      </w:pPr>
    </w:p>
    <w:p w14:paraId="64B3C9A2" w14:textId="77777777" w:rsidR="005E186F" w:rsidRDefault="005E186F" w:rsidP="005E186F">
      <w:pPr>
        <w:rPr>
          <w:rtl/>
        </w:rPr>
      </w:pPr>
      <w:bookmarkStart w:id="557" w:name="_ETM_Q1_2273717"/>
      <w:bookmarkStart w:id="558" w:name="_ETM_Q1_2273766"/>
      <w:bookmarkEnd w:id="557"/>
      <w:bookmarkEnd w:id="558"/>
      <w:r>
        <w:rPr>
          <w:rtl/>
        </w:rPr>
        <w:t>שני דברים, שימו לב רק לדבר אחד.</w:t>
      </w:r>
      <w:bookmarkStart w:id="559" w:name="_ETM_Q1_2279056"/>
      <w:bookmarkEnd w:id="559"/>
      <w:r>
        <w:rPr>
          <w:rtl/>
        </w:rPr>
        <w:t xml:space="preserve"> אם מפעל מחר בבוקר בפורטוגל יבקש למכור לישראל, הרי שהמכון </w:t>
      </w:r>
      <w:bookmarkStart w:id="560" w:name="_ETM_Q1_2285784"/>
      <w:bookmarkEnd w:id="560"/>
      <w:r>
        <w:rPr>
          <w:rtl/>
        </w:rPr>
        <w:t>יפתח אותו בלי להניד עפעף כי הוא מוכר בתוך הסכם</w:t>
      </w:r>
      <w:bookmarkStart w:id="561" w:name="_ETM_Q1_2290751"/>
      <w:bookmarkEnd w:id="561"/>
      <w:r>
        <w:rPr>
          <w:rtl/>
        </w:rPr>
        <w:t xml:space="preserve"> אכ"א בעוד שאנחנו פה לא מוכרים בפורטוגל.</w:t>
      </w:r>
    </w:p>
    <w:p w14:paraId="604B4037" w14:textId="77777777" w:rsidR="005E186F" w:rsidRDefault="005E186F" w:rsidP="005E186F">
      <w:pPr>
        <w:rPr>
          <w:rtl/>
        </w:rPr>
      </w:pPr>
    </w:p>
    <w:p w14:paraId="41EB5B31" w14:textId="77777777" w:rsidR="005E186F" w:rsidRDefault="005E186F" w:rsidP="005E186F">
      <w:pPr>
        <w:pStyle w:val="af8"/>
        <w:rPr>
          <w:rtl/>
        </w:rPr>
      </w:pPr>
      <w:bookmarkStart w:id="562" w:name="ET_yor_5810_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62"/>
    </w:p>
    <w:p w14:paraId="7D163F23" w14:textId="77777777" w:rsidR="005E186F" w:rsidRDefault="005E186F" w:rsidP="005E186F">
      <w:pPr>
        <w:rPr>
          <w:rtl/>
          <w:lang w:eastAsia="he-IL"/>
        </w:rPr>
      </w:pPr>
    </w:p>
    <w:p w14:paraId="598127D6" w14:textId="77777777" w:rsidR="005E186F" w:rsidRDefault="005E186F" w:rsidP="005E186F">
      <w:pPr>
        <w:rPr>
          <w:rtl/>
        </w:rPr>
      </w:pPr>
      <w:bookmarkStart w:id="563" w:name="_ETM_Q1_2295002"/>
      <w:bookmarkStart w:id="564" w:name="_ETM_Q1_2295063"/>
      <w:bookmarkEnd w:id="563"/>
      <w:bookmarkEnd w:id="564"/>
      <w:r>
        <w:rPr>
          <w:rtl/>
        </w:rPr>
        <w:t>זה פשוט, אני לא</w:t>
      </w:r>
      <w:bookmarkStart w:id="565" w:name="_ETM_Q1_2296440"/>
      <w:bookmarkEnd w:id="565"/>
      <w:r>
        <w:rPr>
          <w:rtl/>
        </w:rPr>
        <w:t xml:space="preserve"> מצליח לקבל. זה מציאות לא הגיונית</w:t>
      </w:r>
      <w:bookmarkStart w:id="566" w:name="_ETM_Q1_2299399"/>
      <w:bookmarkEnd w:id="566"/>
      <w:r>
        <w:rPr>
          <w:rtl/>
        </w:rPr>
        <w:t>.</w:t>
      </w:r>
    </w:p>
    <w:p w14:paraId="4AE21BFA" w14:textId="77777777" w:rsidR="005E186F" w:rsidRDefault="005E186F" w:rsidP="005E186F">
      <w:pPr>
        <w:rPr>
          <w:rtl/>
        </w:rPr>
      </w:pPr>
    </w:p>
    <w:p w14:paraId="5F581A7D" w14:textId="77777777" w:rsidR="005E186F" w:rsidRDefault="005E186F" w:rsidP="005E186F">
      <w:pPr>
        <w:pStyle w:val="afb"/>
        <w:rPr>
          <w:rtl/>
        </w:rPr>
      </w:pPr>
      <w:bookmarkStart w:id="567" w:name="ET_guest_711389_78"/>
      <w:r>
        <w:rPr>
          <w:rStyle w:val="TagStyle"/>
          <w:rFonts w:hint="cs"/>
          <w:rtl/>
        </w:rPr>
        <w:t xml:space="preserve"> &lt;&lt; אורח &gt;&gt; </w:t>
      </w:r>
      <w:r>
        <w:rPr>
          <w:rFonts w:hint="cs"/>
          <w:rtl/>
        </w:rPr>
        <w:t>מאיר אריאל:</w:t>
      </w:r>
      <w:r>
        <w:rPr>
          <w:rStyle w:val="TagStyle"/>
          <w:rFonts w:hint="cs"/>
          <w:rtl/>
        </w:rPr>
        <w:t xml:space="preserve"> &lt;&lt; אורח &gt;&gt;</w:t>
      </w:r>
      <w:r>
        <w:rPr>
          <w:rFonts w:hint="cs"/>
          <w:rtl/>
        </w:rPr>
        <w:t xml:space="preserve"> </w:t>
      </w:r>
      <w:bookmarkEnd w:id="567"/>
    </w:p>
    <w:p w14:paraId="51FD10FD" w14:textId="77777777" w:rsidR="005E186F" w:rsidRDefault="005E186F" w:rsidP="005E186F">
      <w:pPr>
        <w:ind w:firstLine="0"/>
        <w:rPr>
          <w:rtl/>
        </w:rPr>
      </w:pPr>
    </w:p>
    <w:p w14:paraId="7481A31B" w14:textId="77777777" w:rsidR="005E186F" w:rsidRDefault="005E186F" w:rsidP="005E186F">
      <w:pPr>
        <w:rPr>
          <w:rtl/>
        </w:rPr>
      </w:pPr>
      <w:bookmarkStart w:id="568" w:name="_ETM_Q1_2299438"/>
      <w:bookmarkEnd w:id="568"/>
      <w:r>
        <w:rPr>
          <w:rtl/>
        </w:rPr>
        <w:t xml:space="preserve">הדבר הבא, תנו לי רק להגיד דבר אחד </w:t>
      </w:r>
      <w:bookmarkStart w:id="569" w:name="_ETM_Q1_2302188"/>
      <w:bookmarkEnd w:id="569"/>
      <w:r>
        <w:rPr>
          <w:rtl/>
        </w:rPr>
        <w:t xml:space="preserve">ועם זה אני מסיים רם. במה שאתם עשיתם בחוק ההסדרים, אפשרתם לנו להוציא חומר מפה ב- </w:t>
      </w:r>
      <w:r>
        <w:t>BULK</w:t>
      </w:r>
      <w:r>
        <w:rPr>
          <w:rtl/>
        </w:rPr>
        <w:t xml:space="preserve"> למדינות אחרות. המשמעות היא </w:t>
      </w:r>
      <w:bookmarkStart w:id="570" w:name="_ETM_Q1_2310670"/>
      <w:bookmarkEnd w:id="570"/>
      <w:r>
        <w:rPr>
          <w:rtl/>
        </w:rPr>
        <w:t xml:space="preserve">מאוד פשוטה, אנחנו ניקח מפה </w:t>
      </w:r>
      <w:r>
        <w:t>BULK</w:t>
      </w:r>
      <w:r>
        <w:rPr>
          <w:rtl/>
        </w:rPr>
        <w:t xml:space="preserve"> נעביר אותו למדינה אחרת, לא משנה, פורטוגל או כל דבר ב-</w:t>
      </w:r>
      <w:r>
        <w:t>Cost</w:t>
      </w:r>
      <w:r>
        <w:rPr>
          <w:rtl/>
        </w:rPr>
        <w:t xml:space="preserve"> </w:t>
      </w:r>
      <w:r>
        <w:rPr>
          <w:rFonts w:hint="cs"/>
          <w:rtl/>
        </w:rPr>
        <w:t xml:space="preserve">+ </w:t>
      </w:r>
      <w:bookmarkStart w:id="571" w:name="_ETM_Q1_2320174"/>
      <w:bookmarkEnd w:id="571"/>
      <w:r>
        <w:rPr>
          <w:rFonts w:hint="cs"/>
          <w:rtl/>
        </w:rPr>
        <w:t xml:space="preserve">5%, ומפורטוגל אנחנו נעביר את זה לגרמניה והמיסים </w:t>
      </w:r>
      <w:proofErr w:type="spellStart"/>
      <w:r>
        <w:rPr>
          <w:rFonts w:hint="cs"/>
          <w:rtl/>
        </w:rPr>
        <w:t>ישארו</w:t>
      </w:r>
      <w:proofErr w:type="spellEnd"/>
      <w:r>
        <w:rPr>
          <w:rFonts w:hint="cs"/>
          <w:rtl/>
        </w:rPr>
        <w:t xml:space="preserve"> שם. אני חושב שהדיון צריך להיות מי אחראי. ברגע שהדיון </w:t>
      </w:r>
      <w:bookmarkStart w:id="572" w:name="_ETM_Q1_2329340"/>
      <w:bookmarkEnd w:id="572"/>
      <w:r>
        <w:rPr>
          <w:rFonts w:hint="cs"/>
          <w:rtl/>
        </w:rPr>
        <w:t xml:space="preserve">הזה יגמר מי אחראי הסיפור הזה יגמר כולל העבודה שהרבה מאוד כסף ממדינת ישראל פשוט ילך באירופה לתוך עצמם ולא </w:t>
      </w:r>
      <w:bookmarkStart w:id="573" w:name="_ETM_Q1_2336890"/>
      <w:bookmarkEnd w:id="573"/>
      <w:proofErr w:type="spellStart"/>
      <w:r>
        <w:rPr>
          <w:rFonts w:hint="cs"/>
          <w:rtl/>
        </w:rPr>
        <w:t>איתנו</w:t>
      </w:r>
      <w:proofErr w:type="spellEnd"/>
      <w:r>
        <w:rPr>
          <w:rFonts w:hint="cs"/>
          <w:rtl/>
        </w:rPr>
        <w:t>, ואנחנו כולנו במפעלים נערכים לזה. תודה</w:t>
      </w:r>
      <w:bookmarkStart w:id="574" w:name="_ETM_Q1_2341578"/>
      <w:bookmarkEnd w:id="574"/>
      <w:r>
        <w:rPr>
          <w:rFonts w:hint="cs"/>
          <w:rtl/>
        </w:rPr>
        <w:t>.</w:t>
      </w:r>
    </w:p>
    <w:p w14:paraId="2C5B43E9" w14:textId="77777777" w:rsidR="005E186F" w:rsidRDefault="005E186F" w:rsidP="005E186F">
      <w:pPr>
        <w:rPr>
          <w:rtl/>
        </w:rPr>
      </w:pPr>
    </w:p>
    <w:p w14:paraId="44491A49" w14:textId="77777777" w:rsidR="005E186F" w:rsidRDefault="005E186F" w:rsidP="005E186F">
      <w:pPr>
        <w:pStyle w:val="af8"/>
        <w:rPr>
          <w:rtl/>
        </w:rPr>
      </w:pPr>
      <w:bookmarkStart w:id="575" w:name="ET_yor_5810_8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75"/>
    </w:p>
    <w:p w14:paraId="438237CA" w14:textId="77777777" w:rsidR="005E186F" w:rsidRDefault="005E186F" w:rsidP="005E186F">
      <w:pPr>
        <w:rPr>
          <w:rtl/>
          <w:lang w:eastAsia="he-IL"/>
        </w:rPr>
      </w:pPr>
    </w:p>
    <w:p w14:paraId="75A30EFB" w14:textId="77777777" w:rsidR="005E186F" w:rsidRDefault="005E186F" w:rsidP="005E186F">
      <w:pPr>
        <w:rPr>
          <w:rtl/>
        </w:rPr>
      </w:pPr>
      <w:bookmarkStart w:id="576" w:name="_ETM_Q1_2341633"/>
      <w:bookmarkEnd w:id="576"/>
      <w:proofErr w:type="spellStart"/>
      <w:r>
        <w:rPr>
          <w:rtl/>
        </w:rPr>
        <w:t>אוקיי</w:t>
      </w:r>
      <w:proofErr w:type="spellEnd"/>
      <w:r>
        <w:rPr>
          <w:rtl/>
        </w:rPr>
        <w:t xml:space="preserve"> בסדר גמור, תודה</w:t>
      </w:r>
      <w:bookmarkStart w:id="577" w:name="_ETM_Q1_2344295"/>
      <w:bookmarkEnd w:id="577"/>
      <w:r>
        <w:rPr>
          <w:rtl/>
        </w:rPr>
        <w:t xml:space="preserve"> אני רואה שאתה אומר את זה מדם ליבך ואני מזדהה</w:t>
      </w:r>
      <w:bookmarkStart w:id="578" w:name="_ETM_Q1_2348560"/>
      <w:bookmarkEnd w:id="578"/>
      <w:r>
        <w:rPr>
          <w:rtl/>
        </w:rPr>
        <w:t xml:space="preserve"> </w:t>
      </w:r>
      <w:proofErr w:type="spellStart"/>
      <w:r>
        <w:rPr>
          <w:rtl/>
        </w:rPr>
        <w:t>איתך</w:t>
      </w:r>
      <w:proofErr w:type="spellEnd"/>
      <w:r>
        <w:rPr>
          <w:rtl/>
        </w:rPr>
        <w:t xml:space="preserve">, פשוט לפעמים יש פה פרוצדורות שצריך לפתור אותן, אין מה לעשות. זה מתסכל ואתה צודק </w:t>
      </w:r>
      <w:bookmarkStart w:id="579" w:name="_ETM_Q1_2354012"/>
      <w:bookmarkEnd w:id="579"/>
      <w:r>
        <w:rPr>
          <w:rtl/>
        </w:rPr>
        <w:t>אף אחד לא מחכה לנו, ובשביל זה אנחנו מקיימים את הדיונים האלה, כדי לגרום לכולם לזוז מהר יותר. יפעת קריב בבקשה.</w:t>
      </w:r>
    </w:p>
    <w:p w14:paraId="0B82A1C8" w14:textId="77777777" w:rsidR="005E186F" w:rsidRDefault="005E186F" w:rsidP="005E186F">
      <w:pPr>
        <w:rPr>
          <w:rtl/>
        </w:rPr>
      </w:pPr>
    </w:p>
    <w:p w14:paraId="2D852D08" w14:textId="77777777" w:rsidR="005E186F" w:rsidRDefault="005E186F" w:rsidP="005E186F">
      <w:pPr>
        <w:pStyle w:val="afb"/>
        <w:rPr>
          <w:rtl/>
        </w:rPr>
      </w:pPr>
      <w:bookmarkStart w:id="580" w:name="ET_guest_880692_81"/>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580"/>
    </w:p>
    <w:p w14:paraId="691D484C" w14:textId="77777777" w:rsidR="005E186F" w:rsidRDefault="005E186F" w:rsidP="005E186F">
      <w:pPr>
        <w:rPr>
          <w:rtl/>
        </w:rPr>
      </w:pPr>
    </w:p>
    <w:p w14:paraId="236B74E3" w14:textId="77777777" w:rsidR="005E186F" w:rsidRDefault="005E186F" w:rsidP="005E186F">
      <w:pPr>
        <w:rPr>
          <w:rtl/>
        </w:rPr>
      </w:pPr>
      <w:r>
        <w:rPr>
          <w:rtl/>
        </w:rPr>
        <w:t xml:space="preserve">כן, אני רוצה רגע להבין, להתייחס לנושא, אני התנתקתי לרגע ואולי לא שמעתי משפט שנאמר, אבל חשוב לי להתייחס לנושא של היבוא והייצוא, ולומר </w:t>
      </w:r>
      <w:bookmarkStart w:id="581" w:name="_ETM_Q1_2369303"/>
      <w:bookmarkEnd w:id="581"/>
      <w:r>
        <w:rPr>
          <w:rtl/>
        </w:rPr>
        <w:t>שאם אתם זוכרים בדיון הקודם אמרנו ש-900 קילו גרם ייצאו</w:t>
      </w:r>
      <w:bookmarkStart w:id="582" w:name="_ETM_Q1_2375994"/>
      <w:bookmarkEnd w:id="582"/>
      <w:r>
        <w:rPr>
          <w:rtl/>
        </w:rPr>
        <w:t xml:space="preserve"> מישראל ומעל ל-16 טון יובאו לישראל, ש-16 טון זה בכל אוגוסט, מאז אוגוסט יובאו לישראל קילוגרמים או טונות רבות. אנחנו נמצאים בסיטואציה בלתי אפשרית. מצד אחד כשמדברים על היצוא </w:t>
      </w:r>
      <w:bookmarkStart w:id="583" w:name="_ETM_Q1_2389349"/>
      <w:bookmarkEnd w:id="583"/>
      <w:r>
        <w:rPr>
          <w:rtl/>
        </w:rPr>
        <w:t xml:space="preserve">יובל אומר "אין תקנים". מצד שני כשמדברים על היבוא "אין בעיה", יבוא זורם לארץ חופשי, אין בעיית תקנים, אין בעיית </w:t>
      </w:r>
      <w:bookmarkStart w:id="584" w:name="_ETM_Q1_2397389"/>
      <w:bookmarkEnd w:id="584"/>
      <w:r>
        <w:rPr>
          <w:rtl/>
        </w:rPr>
        <w:t>מכסות. 16 טון, אנחנו לא מדברים פה על משהו ליד ה-900 קילוגרם.</w:t>
      </w:r>
    </w:p>
    <w:p w14:paraId="6C6FE3CE" w14:textId="77777777" w:rsidR="005E186F" w:rsidRDefault="005E186F" w:rsidP="005E186F">
      <w:pPr>
        <w:rPr>
          <w:rtl/>
        </w:rPr>
      </w:pPr>
    </w:p>
    <w:p w14:paraId="1B8350A5" w14:textId="77777777" w:rsidR="005E186F" w:rsidRDefault="005E186F" w:rsidP="005E186F">
      <w:pPr>
        <w:rPr>
          <w:rtl/>
        </w:rPr>
      </w:pPr>
      <w:r>
        <w:rPr>
          <w:rtl/>
        </w:rPr>
        <w:t xml:space="preserve">עכשיו אנחנו באים ואומרים צריך החלטה אמיצה, צריך </w:t>
      </w:r>
      <w:bookmarkStart w:id="585" w:name="_ETM_Q1_2404624"/>
      <w:bookmarkEnd w:id="585"/>
      <w:r>
        <w:rPr>
          <w:rtl/>
        </w:rPr>
        <w:t>לומר אין יבוא ללא יצוא. אין יבוא ללא הסכמי סחר,</w:t>
      </w:r>
      <w:bookmarkStart w:id="586" w:name="_ETM_Q1_2409714"/>
      <w:bookmarkEnd w:id="586"/>
      <w:r>
        <w:rPr>
          <w:rtl/>
        </w:rPr>
        <w:t xml:space="preserve"> אין יבוא ללא מכסות. שימו לב לנתון הבא, בישראל צורכים </w:t>
      </w:r>
      <w:bookmarkStart w:id="587" w:name="_ETM_Q1_2415349"/>
      <w:bookmarkEnd w:id="587"/>
      <w:r>
        <w:rPr>
          <w:rtl/>
        </w:rPr>
        <w:t xml:space="preserve">רק 40 טון קנאביס בשנה, השוק מייצר היום כ- 110 </w:t>
      </w:r>
      <w:bookmarkStart w:id="588" w:name="_ETM_Q1_2421766"/>
      <w:bookmarkEnd w:id="588"/>
      <w:r>
        <w:rPr>
          <w:rtl/>
        </w:rPr>
        <w:t xml:space="preserve">טון. ישראל יכולה לייבא בלי שנדע בחודשיים </w:t>
      </w:r>
      <w:bookmarkStart w:id="589" w:name="_ETM_Q1_2424383"/>
      <w:bookmarkEnd w:id="589"/>
      <w:r>
        <w:rPr>
          <w:rtl/>
        </w:rPr>
        <w:t xml:space="preserve">שלושה הקרובים 40 טון. אין מגבלה. למה שלא יכנסו לישראל בחודש הקרוב 40 טון קנאביס? ואז אתם גומרים את כל התעשייה, מי האמיץ </w:t>
      </w:r>
      <w:bookmarkStart w:id="590" w:name="_ETM_Q1_2436307"/>
      <w:bookmarkEnd w:id="590"/>
      <w:r>
        <w:rPr>
          <w:rtl/>
        </w:rPr>
        <w:t xml:space="preserve">שיבוא ויגיד לדוגמה לקנדה "קנדה את סגרת את הגבול שלך לישראל את לא יכולה להביא לישראל". עכשיו אין בעיה </w:t>
      </w:r>
      <w:bookmarkStart w:id="591" w:name="_ETM_Q1_2443341"/>
      <w:bookmarkEnd w:id="591"/>
      <w:r>
        <w:rPr>
          <w:rtl/>
        </w:rPr>
        <w:t>בואו נייצא לקנדה אבל בואו בכלל נייצא מישראל.</w:t>
      </w:r>
    </w:p>
    <w:p w14:paraId="17B998B2" w14:textId="77777777" w:rsidR="005E186F" w:rsidRDefault="005E186F" w:rsidP="005E186F">
      <w:pPr>
        <w:rPr>
          <w:rtl/>
        </w:rPr>
      </w:pPr>
    </w:p>
    <w:p w14:paraId="46239478" w14:textId="77777777" w:rsidR="005E186F" w:rsidRDefault="005E186F" w:rsidP="005E186F">
      <w:pPr>
        <w:rPr>
          <w:rtl/>
        </w:rPr>
      </w:pPr>
      <w:r>
        <w:rPr>
          <w:rtl/>
        </w:rPr>
        <w:t xml:space="preserve">אנחנו צריכים פה החלטה אמיצה שכרגע בולמת את היבוא עד שלא יהיה </w:t>
      </w:r>
      <w:bookmarkStart w:id="592" w:name="_ETM_Q1_2450788"/>
      <w:bookmarkEnd w:id="592"/>
      <w:r>
        <w:rPr>
          <w:rtl/>
        </w:rPr>
        <w:t xml:space="preserve">יצוא או הסכמי סחר או מכסות. לא יכול להיות </w:t>
      </w:r>
      <w:bookmarkStart w:id="593" w:name="_ETM_Q1_2456713"/>
      <w:bookmarkEnd w:id="593"/>
      <w:r>
        <w:rPr>
          <w:rtl/>
        </w:rPr>
        <w:t>ואני שואלת פה את אנשי האוצר ואנשי החקלאות, האם קיימת</w:t>
      </w:r>
      <w:bookmarkStart w:id="594" w:name="_ETM_Q1_2462759"/>
      <w:bookmarkEnd w:id="594"/>
      <w:r>
        <w:rPr>
          <w:rtl/>
        </w:rPr>
        <w:t xml:space="preserve"> עוד תעשיה אחת בישראל שאין לה מכסות יבוא? אני לא מבינה צריך בסוף להגיע </w:t>
      </w:r>
      <w:proofErr w:type="spellStart"/>
      <w:r>
        <w:rPr>
          <w:rtl/>
        </w:rPr>
        <w:t>לבג"צ</w:t>
      </w:r>
      <w:proofErr w:type="spellEnd"/>
      <w:r>
        <w:rPr>
          <w:rtl/>
        </w:rPr>
        <w:t xml:space="preserve"> ולראות מי האנשים שחתמו על הניירת ואישרו להביא לישראל יבוא ללא מכסות וללא הסכמים? </w:t>
      </w:r>
      <w:bookmarkStart w:id="595" w:name="_ETM_Q1_2474545"/>
      <w:bookmarkEnd w:id="595"/>
      <w:r>
        <w:rPr>
          <w:rtl/>
        </w:rPr>
        <w:t xml:space="preserve">משהו פה לא תקין, זה לא הגיוני. ואנחנו התעשייה בחרדה, כי יכול להיות שבחודש הבא יביאו לישראל 40 טון, מי </w:t>
      </w:r>
      <w:bookmarkStart w:id="596" w:name="_ETM_Q1_2481510"/>
      <w:bookmarkEnd w:id="596"/>
      <w:r>
        <w:rPr>
          <w:rtl/>
        </w:rPr>
        <w:t xml:space="preserve">יכול להגיד שלא יגיעו לישראל 40 טון? ועל כל זה </w:t>
      </w:r>
      <w:bookmarkStart w:id="597" w:name="_ETM_Q1_2485922"/>
      <w:bookmarkEnd w:id="597"/>
      <w:r>
        <w:rPr>
          <w:rtl/>
        </w:rPr>
        <w:t xml:space="preserve">אני רוצה להוסיף עוד נקודה אחת, גילינו בשבוע האחרון או בחודש האחרון בעקבות כתבות שהתפרסמו בתקשורת הקנאביס, שנוצר נוהל חדש </w:t>
      </w:r>
      <w:bookmarkStart w:id="598" w:name="_ETM_Q1_2495663"/>
      <w:bookmarkEnd w:id="598"/>
      <w:r>
        <w:rPr>
          <w:rtl/>
        </w:rPr>
        <w:t xml:space="preserve">שלא שמענו עליו, נוהל 107. נוהל 107 אישר ל- 14 עוסקים לקבל רישיון קונסטרוקטיבי לייבא ולתווך בנושא קנאביס, זאת אומרת </w:t>
      </w:r>
      <w:bookmarkStart w:id="599" w:name="_ETM_Q1_2507256"/>
      <w:bookmarkEnd w:id="599"/>
      <w:r>
        <w:rPr>
          <w:rtl/>
        </w:rPr>
        <w:t xml:space="preserve">נוספו עוד 14 עוסקים שיכולים פשוט לייבא קנאביס לישראל ללא צורך בהשקעות העצומות שנעשות בישראל, ללא צורך בשום תקן שנדרש </w:t>
      </w:r>
      <w:bookmarkStart w:id="600" w:name="_ETM_Q1_2516852"/>
      <w:bookmarkEnd w:id="600"/>
      <w:proofErr w:type="spellStart"/>
      <w:r>
        <w:rPr>
          <w:rtl/>
        </w:rPr>
        <w:t>מהעוסקים</w:t>
      </w:r>
      <w:proofErr w:type="spellEnd"/>
      <w:r>
        <w:rPr>
          <w:rtl/>
        </w:rPr>
        <w:t xml:space="preserve"> הישראלים.</w:t>
      </w:r>
      <w:bookmarkStart w:id="601" w:name="_ETM_Q1_2518846"/>
      <w:bookmarkEnd w:id="601"/>
    </w:p>
    <w:p w14:paraId="5E039516" w14:textId="77777777" w:rsidR="005E186F" w:rsidRDefault="005E186F" w:rsidP="005E186F">
      <w:pPr>
        <w:rPr>
          <w:rtl/>
        </w:rPr>
      </w:pPr>
    </w:p>
    <w:p w14:paraId="4A7B507F" w14:textId="77777777" w:rsidR="005E186F" w:rsidRDefault="005E186F" w:rsidP="005E186F">
      <w:pPr>
        <w:pStyle w:val="af8"/>
        <w:rPr>
          <w:rtl/>
        </w:rPr>
      </w:pPr>
      <w:bookmarkStart w:id="602" w:name="ET_yor_5810_8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02"/>
    </w:p>
    <w:p w14:paraId="77CBFA5D" w14:textId="77777777" w:rsidR="005E186F" w:rsidRDefault="005E186F" w:rsidP="005E186F">
      <w:pPr>
        <w:rPr>
          <w:rtl/>
          <w:lang w:eastAsia="he-IL"/>
        </w:rPr>
      </w:pPr>
    </w:p>
    <w:p w14:paraId="6750C701" w14:textId="77777777" w:rsidR="005E186F" w:rsidRDefault="005E186F" w:rsidP="005E186F">
      <w:pPr>
        <w:rPr>
          <w:rtl/>
        </w:rPr>
      </w:pPr>
      <w:bookmarkStart w:id="603" w:name="_ETM_Q1_2518911"/>
      <w:bookmarkEnd w:id="603"/>
      <w:r>
        <w:rPr>
          <w:rtl/>
        </w:rPr>
        <w:t>מי הם ה- 14 עוסקים האלה?</w:t>
      </w:r>
      <w:bookmarkStart w:id="604" w:name="_ETM_Q1_2521629"/>
      <w:bookmarkEnd w:id="604"/>
    </w:p>
    <w:p w14:paraId="20EF7012" w14:textId="77777777" w:rsidR="005E186F" w:rsidRDefault="005E186F" w:rsidP="005E186F">
      <w:pPr>
        <w:rPr>
          <w:rtl/>
        </w:rPr>
      </w:pPr>
    </w:p>
    <w:p w14:paraId="1CAB1BF0" w14:textId="77777777" w:rsidR="005E186F" w:rsidRDefault="005E186F" w:rsidP="005E186F">
      <w:pPr>
        <w:pStyle w:val="afb"/>
        <w:rPr>
          <w:rtl/>
        </w:rPr>
      </w:pPr>
      <w:bookmarkStart w:id="605" w:name="ET_guest_880692_83"/>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605"/>
    </w:p>
    <w:p w14:paraId="6B5B7EE8" w14:textId="77777777" w:rsidR="005E186F" w:rsidRDefault="005E186F" w:rsidP="005E186F">
      <w:pPr>
        <w:rPr>
          <w:rtl/>
        </w:rPr>
      </w:pPr>
    </w:p>
    <w:p w14:paraId="30207761" w14:textId="77777777" w:rsidR="005E186F" w:rsidRDefault="005E186F" w:rsidP="005E186F">
      <w:pPr>
        <w:rPr>
          <w:rtl/>
        </w:rPr>
      </w:pPr>
      <w:bookmarkStart w:id="606" w:name="_ETM_Q1_2521684"/>
      <w:bookmarkEnd w:id="606"/>
      <w:r>
        <w:rPr>
          <w:rtl/>
        </w:rPr>
        <w:t>זה פורסם. כולם יודעים</w:t>
      </w:r>
      <w:bookmarkStart w:id="607" w:name="_ETM_Q1_2524108"/>
      <w:bookmarkEnd w:id="607"/>
      <w:r>
        <w:rPr>
          <w:rtl/>
        </w:rPr>
        <w:t xml:space="preserve"> מי הם. זה פורסם שבוע שעבר בעיתונות. 14 עוסקים שקיבלו בעצם אישור לייבא לישראל לעסוק כמתווכים ללא שום צורך </w:t>
      </w:r>
      <w:bookmarkStart w:id="608" w:name="_ETM_Q1_2531982"/>
      <w:bookmarkEnd w:id="608"/>
      <w:r>
        <w:rPr>
          <w:rtl/>
        </w:rPr>
        <w:t xml:space="preserve">להיות חלק מהתעשייה. עכשיו אנחנו לא מצליחים להבין, יש בעצם תעשייה מקבילה לתעשייה שלנו? אנחנו עושים מפעלים, דיברתם על נוהל </w:t>
      </w:r>
      <w:bookmarkStart w:id="609" w:name="_ETM_Q1_2540813"/>
      <w:bookmarkEnd w:id="609"/>
      <w:r>
        <w:rPr>
          <w:rtl/>
        </w:rPr>
        <w:t xml:space="preserve">של העסקת עובדים, אתם מבינים איזה סכומי עתק אנחנו משלמים למערכת האבטחה והביטחון בחברות הקנאביס? מיליוני שקלים בשנה. יש לנו </w:t>
      </w:r>
      <w:proofErr w:type="spellStart"/>
      <w:r>
        <w:rPr>
          <w:rtl/>
        </w:rPr>
        <w:t>מנב"טים</w:t>
      </w:r>
      <w:proofErr w:type="spellEnd"/>
      <w:r>
        <w:rPr>
          <w:rtl/>
        </w:rPr>
        <w:t xml:space="preserve"> וקב"טים, לא מכירים בהם, לא נותנים להם להעסיק עובד </w:t>
      </w:r>
      <w:bookmarkStart w:id="610" w:name="_ETM_Q1_2555042"/>
      <w:bookmarkEnd w:id="610"/>
      <w:r>
        <w:rPr>
          <w:rtl/>
        </w:rPr>
        <w:t xml:space="preserve">בשירות לקוחות. זה משהו פה לא מסתדר, כאילו יש מערכת </w:t>
      </w:r>
      <w:bookmarkStart w:id="611" w:name="_ETM_Q1_2556463"/>
      <w:bookmarkEnd w:id="611"/>
      <w:r>
        <w:rPr>
          <w:rtl/>
        </w:rPr>
        <w:t xml:space="preserve">מקבילה למערכת שמייבאת לארץ את אותם 16 טון ויותר ואנחנו </w:t>
      </w:r>
      <w:bookmarkStart w:id="612" w:name="_ETM_Q1_2562918"/>
      <w:bookmarkEnd w:id="612"/>
      <w:r>
        <w:rPr>
          <w:rtl/>
        </w:rPr>
        <w:t>באמת לא יודעים איך להתמודד.</w:t>
      </w:r>
    </w:p>
    <w:p w14:paraId="689089B2" w14:textId="77777777" w:rsidR="005E186F" w:rsidRDefault="005E186F" w:rsidP="005E186F">
      <w:pPr>
        <w:rPr>
          <w:rtl/>
        </w:rPr>
      </w:pPr>
    </w:p>
    <w:p w14:paraId="0BFF5A1E" w14:textId="77777777" w:rsidR="005E186F" w:rsidRDefault="005E186F" w:rsidP="005E186F">
      <w:pPr>
        <w:rPr>
          <w:rtl/>
        </w:rPr>
      </w:pPr>
      <w:r>
        <w:rPr>
          <w:rtl/>
        </w:rPr>
        <w:t>בואו נעצור רגע אחד ונדבר</w:t>
      </w:r>
      <w:bookmarkStart w:id="613" w:name="_ETM_Q1_2568906"/>
      <w:bookmarkEnd w:id="613"/>
      <w:r>
        <w:rPr>
          <w:rtl/>
        </w:rPr>
        <w:t xml:space="preserve"> על המכסות, שמשרד הבריאות יגיד מה הן המכסות לקנאביס. </w:t>
      </w:r>
      <w:proofErr w:type="spellStart"/>
      <w:r>
        <w:rPr>
          <w:rtl/>
        </w:rPr>
        <w:t>היק"ר</w:t>
      </w:r>
      <w:proofErr w:type="spellEnd"/>
      <w:r>
        <w:rPr>
          <w:rtl/>
        </w:rPr>
        <w:t xml:space="preserve"> </w:t>
      </w:r>
      <w:bookmarkStart w:id="614" w:name="_ETM_Q1_2572293"/>
      <w:bookmarkEnd w:id="614"/>
      <w:r>
        <w:rPr>
          <w:rtl/>
        </w:rPr>
        <w:t xml:space="preserve">או משרד הכלכלה, מה הם ההסכמים ההדדיים ואיך אנחנו פותרים </w:t>
      </w:r>
      <w:bookmarkStart w:id="615" w:name="_ETM_Q1_2578187"/>
      <w:bookmarkEnd w:id="615"/>
      <w:r>
        <w:rPr>
          <w:rtl/>
        </w:rPr>
        <w:t xml:space="preserve">את זה לאלתר, היום. לא עוד חודש לא חודשיים, יכול להיות שהתעשייה תגמר עד אז. רק בנושא של היצוא והיבוא, </w:t>
      </w:r>
      <w:bookmarkStart w:id="616" w:name="_ETM_Q1_2584051"/>
      <w:bookmarkEnd w:id="616"/>
      <w:r>
        <w:rPr>
          <w:rtl/>
        </w:rPr>
        <w:t>ומי הם אותם עוסקים שקיבלו אישור לעסוק בקנאביס ללא כל</w:t>
      </w:r>
      <w:bookmarkStart w:id="617" w:name="_ETM_Q1_2589314"/>
      <w:bookmarkEnd w:id="617"/>
      <w:r>
        <w:rPr>
          <w:rtl/>
        </w:rPr>
        <w:t xml:space="preserve"> צורך לעבור במה שאנחנו עוברים, לא מגע בקנאביס, ללא צורך </w:t>
      </w:r>
      <w:bookmarkStart w:id="618" w:name="_ETM_Q1_2593588"/>
      <w:bookmarkEnd w:id="618"/>
      <w:r>
        <w:rPr>
          <w:rtl/>
        </w:rPr>
        <w:t xml:space="preserve">לגדר אותו או לגעת בו. ממש מטריד אותנו. והנושא של </w:t>
      </w:r>
      <w:bookmarkStart w:id="619" w:name="_ETM_Q1_2599542"/>
      <w:bookmarkEnd w:id="619"/>
      <w:r>
        <w:rPr>
          <w:rtl/>
        </w:rPr>
        <w:t xml:space="preserve">קנדה בואו נעשה החלטה אמיצה על קנדה. תאמין לי אם אתה תבוא ותגיד בכל דיון, ברגע שתבוא ותגיד שאתה סוגר </w:t>
      </w:r>
      <w:bookmarkStart w:id="620" w:name="_ETM_Q1_2606256"/>
      <w:bookmarkEnd w:id="620"/>
      <w:r>
        <w:rPr>
          <w:rtl/>
        </w:rPr>
        <w:t>את הגבול לייבוא מקנדה, באותו יום שרת הכלכלה של קנדה</w:t>
      </w:r>
      <w:bookmarkStart w:id="621" w:name="_ETM_Q1_2611716"/>
      <w:bookmarkEnd w:id="621"/>
      <w:r>
        <w:rPr>
          <w:rtl/>
        </w:rPr>
        <w:t xml:space="preserve"> תדבר </w:t>
      </w:r>
      <w:proofErr w:type="spellStart"/>
      <w:r>
        <w:rPr>
          <w:rtl/>
        </w:rPr>
        <w:t>איתך</w:t>
      </w:r>
      <w:proofErr w:type="spellEnd"/>
      <w:r>
        <w:rPr>
          <w:rtl/>
        </w:rPr>
        <w:t>, או ראש הממשלה של קנדה ירים טלפון לישראל ויפתח לשם את היצוא מישראל. בואו נהיה אמיצים.</w:t>
      </w:r>
    </w:p>
    <w:p w14:paraId="5E30EC51" w14:textId="77777777" w:rsidR="005E186F" w:rsidRDefault="005E186F" w:rsidP="005E186F">
      <w:pPr>
        <w:rPr>
          <w:rtl/>
        </w:rPr>
      </w:pPr>
    </w:p>
    <w:p w14:paraId="15E6BAD7" w14:textId="77777777" w:rsidR="005E186F" w:rsidRDefault="005E186F" w:rsidP="005E186F">
      <w:pPr>
        <w:pStyle w:val="af8"/>
        <w:rPr>
          <w:rtl/>
        </w:rPr>
      </w:pPr>
      <w:bookmarkStart w:id="622" w:name="ET_yor_5810_8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22"/>
    </w:p>
    <w:p w14:paraId="4F9A94A9" w14:textId="77777777" w:rsidR="005E186F" w:rsidRDefault="005E186F" w:rsidP="005E186F">
      <w:pPr>
        <w:rPr>
          <w:rtl/>
          <w:lang w:eastAsia="he-IL"/>
        </w:rPr>
      </w:pPr>
    </w:p>
    <w:p w14:paraId="7845E6F7" w14:textId="77777777" w:rsidR="005E186F" w:rsidRDefault="005E186F" w:rsidP="005E186F">
      <w:pPr>
        <w:rPr>
          <w:rtl/>
        </w:rPr>
      </w:pPr>
      <w:bookmarkStart w:id="623" w:name="_ETM_Q1_2618492"/>
      <w:bookmarkStart w:id="624" w:name="_ETM_Q1_2618548"/>
      <w:bookmarkEnd w:id="623"/>
      <w:bookmarkEnd w:id="624"/>
      <w:r>
        <w:rPr>
          <w:rtl/>
        </w:rPr>
        <w:t xml:space="preserve">אין לי את </w:t>
      </w:r>
      <w:bookmarkStart w:id="625" w:name="_ETM_Q1_2619910"/>
      <w:bookmarkEnd w:id="625"/>
      <w:r>
        <w:rPr>
          <w:rtl/>
        </w:rPr>
        <w:t>הסמכות להחליט מי לא מייבא לישראל</w:t>
      </w:r>
      <w:bookmarkStart w:id="626" w:name="_ETM_Q1_2623815"/>
      <w:bookmarkEnd w:id="626"/>
      <w:r>
        <w:rPr>
          <w:rtl/>
        </w:rPr>
        <w:t>.</w:t>
      </w:r>
    </w:p>
    <w:p w14:paraId="2CBA8E30" w14:textId="77777777" w:rsidR="005E186F" w:rsidRDefault="005E186F" w:rsidP="005E186F">
      <w:pPr>
        <w:rPr>
          <w:rtl/>
        </w:rPr>
      </w:pPr>
    </w:p>
    <w:p w14:paraId="0BED960A" w14:textId="77777777" w:rsidR="005E186F" w:rsidRDefault="005E186F" w:rsidP="005E186F">
      <w:pPr>
        <w:pStyle w:val="afb"/>
        <w:rPr>
          <w:rtl/>
        </w:rPr>
      </w:pPr>
      <w:bookmarkStart w:id="627" w:name="ET_guest_880692_85"/>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627"/>
    </w:p>
    <w:p w14:paraId="34A1C5DD" w14:textId="77777777" w:rsidR="005E186F" w:rsidRDefault="005E186F" w:rsidP="005E186F">
      <w:pPr>
        <w:rPr>
          <w:rtl/>
        </w:rPr>
      </w:pPr>
    </w:p>
    <w:p w14:paraId="3D308D05" w14:textId="77777777" w:rsidR="005E186F" w:rsidRDefault="005E186F" w:rsidP="005E186F">
      <w:pPr>
        <w:rPr>
          <w:rtl/>
        </w:rPr>
      </w:pPr>
      <w:bookmarkStart w:id="628" w:name="_ETM_Q1_2623862"/>
      <w:bookmarkEnd w:id="628"/>
      <w:r>
        <w:rPr>
          <w:rtl/>
        </w:rPr>
        <w:t xml:space="preserve">אבל בקואליציה שלך יש </w:t>
      </w:r>
      <w:bookmarkStart w:id="629" w:name="_ETM_Q1_2626517"/>
      <w:bookmarkEnd w:id="629"/>
      <w:r>
        <w:rPr>
          <w:rtl/>
        </w:rPr>
        <w:t>אנשים</w:t>
      </w:r>
      <w:bookmarkStart w:id="630" w:name="_ETM_Q1_2627439"/>
      <w:bookmarkEnd w:id="630"/>
      <w:r>
        <w:rPr>
          <w:rtl/>
        </w:rPr>
        <w:t>.</w:t>
      </w:r>
    </w:p>
    <w:p w14:paraId="0A9EDB93" w14:textId="77777777" w:rsidR="005E186F" w:rsidRDefault="005E186F" w:rsidP="005E186F">
      <w:pPr>
        <w:rPr>
          <w:rtl/>
        </w:rPr>
      </w:pPr>
    </w:p>
    <w:p w14:paraId="0B5A5951" w14:textId="77777777" w:rsidR="005E186F" w:rsidRDefault="005E186F" w:rsidP="005E186F">
      <w:pPr>
        <w:pStyle w:val="af8"/>
        <w:rPr>
          <w:rtl/>
        </w:rPr>
      </w:pPr>
      <w:bookmarkStart w:id="631" w:name="ET_yor_5810_8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31"/>
    </w:p>
    <w:p w14:paraId="242133C5" w14:textId="77777777" w:rsidR="005E186F" w:rsidRDefault="005E186F" w:rsidP="005E186F">
      <w:pPr>
        <w:rPr>
          <w:rtl/>
          <w:lang w:eastAsia="he-IL"/>
        </w:rPr>
      </w:pPr>
    </w:p>
    <w:p w14:paraId="28CBE103" w14:textId="77777777" w:rsidR="005E186F" w:rsidRDefault="005E186F" w:rsidP="005E186F">
      <w:pPr>
        <w:rPr>
          <w:rtl/>
        </w:rPr>
      </w:pPr>
      <w:bookmarkStart w:id="632" w:name="_ETM_Q1_2627484"/>
      <w:bookmarkEnd w:id="632"/>
      <w:r>
        <w:rPr>
          <w:rtl/>
        </w:rPr>
        <w:t xml:space="preserve">הייתי עושה הרבה מהלכים בחקלאות אם היית מאפשרת לי את הכלי הזה, אבל מה לעשות החוק לא מאפשר. הכוונה שלך </w:t>
      </w:r>
      <w:bookmarkStart w:id="633" w:name="_ETM_Q1_2632904"/>
      <w:bookmarkEnd w:id="633"/>
      <w:r>
        <w:rPr>
          <w:rtl/>
        </w:rPr>
        <w:t xml:space="preserve">מאוד ברורה. אני רוצה לעבור למשרד החקלאות, אני גם מאוד </w:t>
      </w:r>
      <w:bookmarkStart w:id="634" w:name="_ETM_Q1_2638192"/>
      <w:bookmarkEnd w:id="634"/>
      <w:r>
        <w:rPr>
          <w:rtl/>
        </w:rPr>
        <w:t xml:space="preserve">מזדהה. המציאות שיש יבוא בכזאת כמות עצומה, בטח אל מול </w:t>
      </w:r>
      <w:bookmarkStart w:id="635" w:name="_ETM_Q1_2644585"/>
      <w:bookmarkEnd w:id="635"/>
      <w:r>
        <w:rPr>
          <w:rtl/>
        </w:rPr>
        <w:t>הייצוא, זה פשוט מציאות לא הגיונית, ברור לגמרי שהתעשייה פה</w:t>
      </w:r>
      <w:bookmarkStart w:id="636" w:name="_ETM_Q1_2650181"/>
      <w:bookmarkEnd w:id="636"/>
      <w:r>
        <w:rPr>
          <w:rtl/>
        </w:rPr>
        <w:t xml:space="preserve"> לא תשרוד את זה.</w:t>
      </w:r>
    </w:p>
    <w:p w14:paraId="3083FEC4" w14:textId="77777777" w:rsidR="005E186F" w:rsidRDefault="005E186F" w:rsidP="005E186F">
      <w:pPr>
        <w:rPr>
          <w:rtl/>
        </w:rPr>
      </w:pPr>
    </w:p>
    <w:p w14:paraId="52D17467" w14:textId="77777777" w:rsidR="005E186F" w:rsidRDefault="005E186F" w:rsidP="005E186F">
      <w:pPr>
        <w:pStyle w:val="afb"/>
        <w:rPr>
          <w:rtl/>
        </w:rPr>
      </w:pPr>
      <w:bookmarkStart w:id="637" w:name="ET_guest_880692_87"/>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637"/>
    </w:p>
    <w:p w14:paraId="486B6D08" w14:textId="77777777" w:rsidR="005E186F" w:rsidRDefault="005E186F" w:rsidP="005E186F">
      <w:pPr>
        <w:rPr>
          <w:rtl/>
        </w:rPr>
      </w:pPr>
    </w:p>
    <w:p w14:paraId="5C42AF09" w14:textId="77777777" w:rsidR="005E186F" w:rsidRDefault="005E186F" w:rsidP="005E186F">
      <w:pPr>
        <w:rPr>
          <w:rtl/>
        </w:rPr>
      </w:pPr>
      <w:bookmarkStart w:id="638" w:name="_ETM_Q1_2652512"/>
      <w:bookmarkStart w:id="639" w:name="_ETM_Q1_2652567"/>
      <w:bookmarkEnd w:id="638"/>
      <w:bookmarkEnd w:id="639"/>
      <w:r>
        <w:rPr>
          <w:rtl/>
        </w:rPr>
        <w:t xml:space="preserve">לא שורדת כבר היום לא שורדת, כל </w:t>
      </w:r>
      <w:bookmarkStart w:id="640" w:name="_ETM_Q1_2655788"/>
      <w:bookmarkEnd w:id="640"/>
      <w:r>
        <w:rPr>
          <w:rtl/>
        </w:rPr>
        <w:t xml:space="preserve">הדו"חות הכספיים של כל החברות הציבוריות מראים על הפסדים. ואז אנחנו צריכים להתעסק בזה שאנחנו לא יכולים להעסיק עובד שיענה למטופלים. כל נקודה שהיא אנחנו נמצאים באיזשהו מאבק. עכשיו אני אגיד דיברתם פה גם על גרמניה, העליתי את זה בצורה מאוד ברורה בדיון בכל דיון גם אם נקבל את </w:t>
      </w:r>
      <w:bookmarkStart w:id="641" w:name="_ETM_Q1_2673044"/>
      <w:bookmarkEnd w:id="641"/>
      <w:r>
        <w:rPr>
          <w:rtl/>
        </w:rPr>
        <w:t>האישור לייצא לגרמניה, אנחנו לא עומדים בערכי המיקרו שהתקן הישראלי נוגד את התקן הגרמני. ישראל מאלצת לעשות הקרנות מעל 20,000 מיקרו, הגרמנים דורשים מעל 500,000 מיקרו. כל מה שבין - - -</w:t>
      </w:r>
    </w:p>
    <w:p w14:paraId="0541D207" w14:textId="77777777" w:rsidR="005E186F" w:rsidRDefault="005E186F" w:rsidP="005E186F">
      <w:pPr>
        <w:rPr>
          <w:rtl/>
        </w:rPr>
      </w:pPr>
    </w:p>
    <w:p w14:paraId="0FE0A278" w14:textId="77777777" w:rsidR="003C56CE" w:rsidRDefault="003C56CE" w:rsidP="005E186F">
      <w:pPr>
        <w:pStyle w:val="af8"/>
        <w:rPr>
          <w:rStyle w:val="TagStyle"/>
          <w:vanish w:val="0"/>
          <w:rtl/>
        </w:rPr>
      </w:pPr>
      <w:bookmarkStart w:id="642" w:name="ET_yor_5810_88"/>
      <w:r>
        <w:rPr>
          <w:rStyle w:val="TagStyle"/>
          <w:vanish w:val="0"/>
          <w:rtl/>
        </w:rPr>
        <w:br w:type="page"/>
      </w:r>
    </w:p>
    <w:p w14:paraId="4922FD48" w14:textId="5E8E3052"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42"/>
    </w:p>
    <w:p w14:paraId="5E5B8979" w14:textId="77777777" w:rsidR="005E186F" w:rsidRDefault="005E186F" w:rsidP="005E186F">
      <w:pPr>
        <w:rPr>
          <w:rtl/>
          <w:lang w:eastAsia="he-IL"/>
        </w:rPr>
      </w:pPr>
    </w:p>
    <w:p w14:paraId="78B5CA62" w14:textId="77777777" w:rsidR="005E186F" w:rsidRDefault="005E186F" w:rsidP="005E186F">
      <w:pPr>
        <w:rPr>
          <w:rtl/>
        </w:rPr>
      </w:pPr>
      <w:bookmarkStart w:id="643" w:name="_ETM_Q1_2688856"/>
      <w:bookmarkStart w:id="644" w:name="_ETM_Q1_2688914"/>
      <w:bookmarkEnd w:id="643"/>
      <w:bookmarkEnd w:id="644"/>
      <w:r>
        <w:rPr>
          <w:rtl/>
        </w:rPr>
        <w:t>כן</w:t>
      </w:r>
      <w:bookmarkStart w:id="645" w:name="_ETM_Q1_2689262"/>
      <w:bookmarkEnd w:id="645"/>
      <w:r>
        <w:rPr>
          <w:rtl/>
        </w:rPr>
        <w:t xml:space="preserve">, אנחנו מכירים את זה. דיברנו על הסיפור של התקינה, </w:t>
      </w:r>
      <w:bookmarkStart w:id="646" w:name="_ETM_Q1_2694118"/>
      <w:bookmarkEnd w:id="646"/>
      <w:r>
        <w:rPr>
          <w:rtl/>
        </w:rPr>
        <w:t xml:space="preserve">אני העליתי את זה, זו אחת הסוגיות שתכף נתייחס אליה. אבל רגע אני רוצה לעבור למיכל ממשרד הכלכלה גורם משמעותי </w:t>
      </w:r>
      <w:bookmarkStart w:id="647" w:name="_ETM_Q1_2701425"/>
      <w:bookmarkEnd w:id="647"/>
      <w:r>
        <w:rPr>
          <w:rtl/>
        </w:rPr>
        <w:t>פה אני אשמח מאוד אולי את תכווני אותנו קצת לפתרונות.</w:t>
      </w:r>
      <w:bookmarkStart w:id="648" w:name="_ETM_Q1_2706956"/>
      <w:bookmarkEnd w:id="648"/>
    </w:p>
    <w:p w14:paraId="7122133A" w14:textId="77777777" w:rsidR="005E186F" w:rsidRDefault="005E186F" w:rsidP="005E186F">
      <w:pPr>
        <w:rPr>
          <w:rtl/>
        </w:rPr>
      </w:pPr>
    </w:p>
    <w:p w14:paraId="43487B33" w14:textId="77777777" w:rsidR="005E186F" w:rsidRDefault="005E186F" w:rsidP="005E186F">
      <w:pPr>
        <w:pStyle w:val="afb"/>
        <w:rPr>
          <w:rtl/>
        </w:rPr>
      </w:pPr>
      <w:bookmarkStart w:id="649" w:name="ET_guest_870682_89"/>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649"/>
    </w:p>
    <w:p w14:paraId="4EAB395B" w14:textId="77777777" w:rsidR="005E186F" w:rsidRDefault="005E186F" w:rsidP="005E186F">
      <w:pPr>
        <w:rPr>
          <w:rtl/>
        </w:rPr>
      </w:pPr>
    </w:p>
    <w:p w14:paraId="19C42C21" w14:textId="77777777" w:rsidR="005E186F" w:rsidRDefault="005E186F" w:rsidP="005E186F">
      <w:pPr>
        <w:rPr>
          <w:rtl/>
        </w:rPr>
      </w:pPr>
      <w:bookmarkStart w:id="650" w:name="_ETM_Q1_2707007"/>
      <w:bookmarkEnd w:id="650"/>
      <w:r>
        <w:rPr>
          <w:rtl/>
        </w:rPr>
        <w:t>אז</w:t>
      </w:r>
      <w:bookmarkStart w:id="651" w:name="_ETM_Q1_2707378"/>
      <w:bookmarkEnd w:id="651"/>
      <w:r>
        <w:rPr>
          <w:rtl/>
        </w:rPr>
        <w:t xml:space="preserve"> קודם כל בוקר טוב, ותודה על הוועדה הזו, היא חשובה וזה המשך לכמה נקודות מפתח שבאמת גם הובלנו יחד </w:t>
      </w:r>
      <w:bookmarkStart w:id="652" w:name="_ETM_Q1_2717063"/>
      <w:bookmarkEnd w:id="652"/>
      <w:r>
        <w:rPr>
          <w:rtl/>
        </w:rPr>
        <w:t xml:space="preserve">בשיח שכל התעשייה, אני חושבת שכל מי שמופיע פה השתתף, </w:t>
      </w:r>
      <w:bookmarkStart w:id="653" w:name="_ETM_Q1_2722248"/>
      <w:bookmarkEnd w:id="653"/>
      <w:r>
        <w:rPr>
          <w:rtl/>
        </w:rPr>
        <w:t>שבוע שעבר בשיח מאוד משמעותי שקידמנו מנכ"ל משרד הכלכלה מול</w:t>
      </w:r>
      <w:bookmarkStart w:id="654" w:name="_ETM_Q1_2728646"/>
      <w:bookmarkEnd w:id="654"/>
      <w:r>
        <w:rPr>
          <w:rtl/>
        </w:rPr>
        <w:t xml:space="preserve"> מנכ"ל משרד הבריאות, כדי להציף את כל החסמים ולהגיע לפתרונות אפשריים על כל הנקודות שהועלו כבר עד כה הבוקר, ועוד </w:t>
      </w:r>
      <w:bookmarkStart w:id="655" w:name="_ETM_Q1_2736493"/>
      <w:bookmarkEnd w:id="655"/>
      <w:r>
        <w:rPr>
          <w:rtl/>
        </w:rPr>
        <w:t xml:space="preserve">נקודות נוספות שטרם הועלו. התקן וכל נושא של היבוא וכל </w:t>
      </w:r>
      <w:bookmarkStart w:id="656" w:name="_ETM_Q1_2743282"/>
      <w:bookmarkEnd w:id="656"/>
      <w:r>
        <w:rPr>
          <w:rtl/>
        </w:rPr>
        <w:t>הנושאים, בעצם כבר עלו ואנחנו מודעים לנושאים האלו. בנוסף הייתה</w:t>
      </w:r>
      <w:bookmarkStart w:id="657" w:name="_ETM_Q1_2749933"/>
      <w:bookmarkEnd w:id="657"/>
      <w:r>
        <w:rPr>
          <w:rtl/>
        </w:rPr>
        <w:t xml:space="preserve"> פגישה גם של שרת הכלכלה יחד עם שר הבריאות כדי לרתום גם אותו בהמשך גם לוועדה שהתקיימה שבוע שעבר לכל </w:t>
      </w:r>
      <w:bookmarkStart w:id="658" w:name="_ETM_Q1_2758490"/>
      <w:bookmarkEnd w:id="658"/>
      <w:r>
        <w:rPr>
          <w:rtl/>
        </w:rPr>
        <w:t>נושא היצוא, וזה פשוט חשוב כרקע שהנושאים האלה נידונים בשוטף כל הזמן כדי לקדם ולראות איזה פתרונות אפשר למצוא.</w:t>
      </w:r>
    </w:p>
    <w:p w14:paraId="15DDC030" w14:textId="77777777" w:rsidR="005E186F" w:rsidRDefault="005E186F" w:rsidP="005E186F">
      <w:pPr>
        <w:rPr>
          <w:rtl/>
        </w:rPr>
      </w:pPr>
    </w:p>
    <w:p w14:paraId="7722AEE0" w14:textId="77777777" w:rsidR="005E186F" w:rsidRDefault="005E186F" w:rsidP="005E186F">
      <w:pPr>
        <w:rPr>
          <w:rtl/>
        </w:rPr>
      </w:pPr>
      <w:r>
        <w:rPr>
          <w:rtl/>
        </w:rPr>
        <w:t xml:space="preserve">לעניין </w:t>
      </w:r>
      <w:bookmarkStart w:id="659" w:name="_ETM_Q1_2769192"/>
      <w:bookmarkEnd w:id="659"/>
      <w:r>
        <w:rPr>
          <w:rtl/>
        </w:rPr>
        <w:t xml:space="preserve">הגדרת של קנאביס רפואי, למה שהתייחס מאיר אריאל ולפני כן בעצם גם יובל </w:t>
      </w:r>
      <w:proofErr w:type="spellStart"/>
      <w:r>
        <w:rPr>
          <w:rtl/>
        </w:rPr>
        <w:t>לנדשפט</w:t>
      </w:r>
      <w:proofErr w:type="spellEnd"/>
      <w:r>
        <w:rPr>
          <w:rtl/>
        </w:rPr>
        <w:t xml:space="preserve"> לנושא הזה, אני חושבת שמעבר למי</w:t>
      </w:r>
      <w:bookmarkStart w:id="660" w:name="_ETM_Q1_2781881"/>
      <w:bookmarkEnd w:id="660"/>
      <w:r>
        <w:rPr>
          <w:rtl/>
        </w:rPr>
        <w:t xml:space="preserve"> בעצם אחראי מתוך משרד הבריאות, זה בתוך משרד הבריאות, אין לי את הסמכות להחליט מי יעשה את זה. מה שצרי</w:t>
      </w:r>
      <w:bookmarkStart w:id="661" w:name="_ETM_Q1_2788204"/>
      <w:bookmarkEnd w:id="661"/>
      <w:r>
        <w:rPr>
          <w:rtl/>
        </w:rPr>
        <w:t xml:space="preserve">ך להחליט זה איך מוגדר הקנאביס הרפואי, וגם זה משרד הבריאות צריכים להחליט, איך הוא מוגדר. אם הוא מוגדר כמשהו, </w:t>
      </w:r>
      <w:bookmarkStart w:id="662" w:name="_ETM_Q1_2796969"/>
      <w:bookmarkEnd w:id="662"/>
      <w:r>
        <w:rPr>
          <w:rtl/>
        </w:rPr>
        <w:t xml:space="preserve">זאת אומרת צריך להגדיר אותו, אני לא אכנס להגדרות זה תפקיד משרד הבריאות להגדיר אותו. אבל הסיפור על הסכם אכ"א, </w:t>
      </w:r>
      <w:bookmarkStart w:id="663" w:name="_ETM_Q1_2803322"/>
      <w:bookmarkEnd w:id="663"/>
      <w:r>
        <w:rPr>
          <w:rtl/>
        </w:rPr>
        <w:t xml:space="preserve">ומאיר אתה בעצם היית נוכח שם, כרגע הוא לא מוגדר כתכשיר רפואי ולכן הוא לא </w:t>
      </w:r>
      <w:proofErr w:type="spellStart"/>
      <w:r>
        <w:rPr>
          <w:rtl/>
        </w:rPr>
        <w:t>יכל</w:t>
      </w:r>
      <w:proofErr w:type="spellEnd"/>
      <w:r>
        <w:rPr>
          <w:rtl/>
        </w:rPr>
        <w:t xml:space="preserve"> </w:t>
      </w:r>
      <w:proofErr w:type="spellStart"/>
      <w:r>
        <w:rPr>
          <w:rtl/>
        </w:rPr>
        <w:t>להכנס</w:t>
      </w:r>
      <w:proofErr w:type="spellEnd"/>
      <w:r>
        <w:rPr>
          <w:rtl/>
        </w:rPr>
        <w:t xml:space="preserve"> להסכם אכ"א. אבל אני אומרת, אבל יש דרכים אחרות, בסוף </w:t>
      </w:r>
      <w:bookmarkStart w:id="664" w:name="_ETM_Q1_2813932"/>
      <w:bookmarkEnd w:id="664"/>
      <w:r>
        <w:rPr>
          <w:rtl/>
        </w:rPr>
        <w:t xml:space="preserve">זה ממש בתוך משרד הבריאות, אנחנו כמובן בעד לקדם את </w:t>
      </w:r>
      <w:bookmarkStart w:id="665" w:name="_ETM_Q1_2818721"/>
      <w:bookmarkEnd w:id="665"/>
      <w:r>
        <w:rPr>
          <w:rtl/>
        </w:rPr>
        <w:t xml:space="preserve">זה. במקביל אנחנו ממשיכים לקדם את המגעים מול הגרמנים, מול </w:t>
      </w:r>
      <w:bookmarkStart w:id="666" w:name="_ETM_Q1_2821408"/>
      <w:bookmarkEnd w:id="666"/>
      <w:r>
        <w:rPr>
          <w:rtl/>
        </w:rPr>
        <w:t>האירופאים כדי לנסות גם - - -</w:t>
      </w:r>
      <w:bookmarkStart w:id="667" w:name="_ETM_Q1_2824516"/>
      <w:bookmarkEnd w:id="667"/>
    </w:p>
    <w:p w14:paraId="089BC57C" w14:textId="77777777" w:rsidR="005E186F" w:rsidRDefault="005E186F" w:rsidP="005E186F">
      <w:pPr>
        <w:rPr>
          <w:rtl/>
        </w:rPr>
      </w:pPr>
    </w:p>
    <w:p w14:paraId="5AF3CE22" w14:textId="77777777" w:rsidR="005E186F" w:rsidRDefault="005E186F" w:rsidP="005E186F">
      <w:pPr>
        <w:pStyle w:val="af8"/>
        <w:rPr>
          <w:rtl/>
        </w:rPr>
      </w:pPr>
      <w:bookmarkStart w:id="668" w:name="ET_yor_5810_9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68"/>
    </w:p>
    <w:p w14:paraId="5637CF02" w14:textId="77777777" w:rsidR="005E186F" w:rsidRDefault="005E186F" w:rsidP="005E186F">
      <w:pPr>
        <w:rPr>
          <w:rtl/>
          <w:lang w:eastAsia="he-IL"/>
        </w:rPr>
      </w:pPr>
    </w:p>
    <w:p w14:paraId="360D65B4" w14:textId="77777777" w:rsidR="005E186F" w:rsidRDefault="005E186F" w:rsidP="005E186F">
      <w:pPr>
        <w:rPr>
          <w:rtl/>
        </w:rPr>
      </w:pPr>
      <w:bookmarkStart w:id="669" w:name="_ETM_Q1_2824569"/>
      <w:bookmarkEnd w:id="669"/>
      <w:r>
        <w:rPr>
          <w:rtl/>
        </w:rPr>
        <w:t>סליחה מיכל אני רגע קוטע אותך,</w:t>
      </w:r>
      <w:bookmarkStart w:id="670" w:name="_ETM_Q1_2827536"/>
      <w:bookmarkEnd w:id="670"/>
      <w:r>
        <w:rPr>
          <w:rtl/>
        </w:rPr>
        <w:t xml:space="preserve"> שום דבר בכל מה שתיארת עכשיו לא מצריך חקיקה, נכון? את כל הדברים אנחנו יכולים בתוך משרד הבריאות כמובן בפררוגטיבה של המנכ"ל והשר לעשות שינויים גם ביחס לכל מה שתיארת </w:t>
      </w:r>
      <w:bookmarkStart w:id="671" w:name="_ETM_Q1_2838684"/>
      <w:bookmarkEnd w:id="671"/>
      <w:r>
        <w:rPr>
          <w:rtl/>
        </w:rPr>
        <w:t>על הסכם אכ"א.</w:t>
      </w:r>
    </w:p>
    <w:p w14:paraId="3B038C66" w14:textId="77777777" w:rsidR="005E186F" w:rsidRDefault="005E186F" w:rsidP="005E186F">
      <w:pPr>
        <w:rPr>
          <w:rtl/>
        </w:rPr>
      </w:pPr>
    </w:p>
    <w:p w14:paraId="122DEF03" w14:textId="77777777" w:rsidR="005E186F" w:rsidRDefault="005E186F" w:rsidP="005E186F">
      <w:pPr>
        <w:pStyle w:val="afb"/>
        <w:rPr>
          <w:rtl/>
        </w:rPr>
      </w:pPr>
      <w:bookmarkStart w:id="672" w:name="ET_guest_יובל_לנדשפט_91"/>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672"/>
    </w:p>
    <w:p w14:paraId="07370449" w14:textId="77777777" w:rsidR="005E186F" w:rsidRDefault="005E186F" w:rsidP="005E186F">
      <w:pPr>
        <w:rPr>
          <w:rtl/>
        </w:rPr>
      </w:pPr>
    </w:p>
    <w:p w14:paraId="64AC0EDA" w14:textId="77777777" w:rsidR="005E186F" w:rsidRDefault="005E186F" w:rsidP="005E186F">
      <w:pPr>
        <w:rPr>
          <w:rtl/>
        </w:rPr>
      </w:pPr>
      <w:bookmarkStart w:id="673" w:name="_ETM_Q1_2840396"/>
      <w:bookmarkStart w:id="674" w:name="_ETM_Q1_2840452"/>
      <w:bookmarkEnd w:id="673"/>
      <w:bookmarkEnd w:id="674"/>
      <w:r>
        <w:rPr>
          <w:rtl/>
        </w:rPr>
        <w:t xml:space="preserve">מיכל דייקה את מה שמאיר אמר. קנאביס הוא </w:t>
      </w:r>
      <w:bookmarkStart w:id="675" w:name="_ETM_Q1_2844272"/>
      <w:bookmarkEnd w:id="675"/>
      <w:r>
        <w:rPr>
          <w:rtl/>
        </w:rPr>
        <w:t xml:space="preserve">לא מוגדר כתכשיר, אבל ההחלטה על הגדרתו כמה ומי החליט </w:t>
      </w:r>
      <w:bookmarkStart w:id="676" w:name="_ETM_Q1_2850392"/>
      <w:bookmarkEnd w:id="676"/>
      <w:r>
        <w:rPr>
          <w:rtl/>
        </w:rPr>
        <w:t>על רישומו ואיך, היא החלטה בתוך משרד הבריאות.</w:t>
      </w:r>
    </w:p>
    <w:p w14:paraId="37C2B316" w14:textId="77777777" w:rsidR="005E186F" w:rsidRDefault="005E186F" w:rsidP="005E186F">
      <w:pPr>
        <w:rPr>
          <w:rtl/>
        </w:rPr>
      </w:pPr>
    </w:p>
    <w:p w14:paraId="435D306E" w14:textId="77777777" w:rsidR="005E186F" w:rsidRDefault="005E186F" w:rsidP="005E186F">
      <w:pPr>
        <w:pStyle w:val="af8"/>
        <w:rPr>
          <w:rtl/>
        </w:rPr>
      </w:pPr>
      <w:bookmarkStart w:id="677" w:name="ET_yor_5810_9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77"/>
    </w:p>
    <w:p w14:paraId="6917B2D7" w14:textId="77777777" w:rsidR="005E186F" w:rsidRDefault="005E186F" w:rsidP="005E186F">
      <w:pPr>
        <w:rPr>
          <w:rtl/>
          <w:lang w:eastAsia="he-IL"/>
        </w:rPr>
      </w:pPr>
    </w:p>
    <w:p w14:paraId="4D34DBDD" w14:textId="77777777" w:rsidR="005E186F" w:rsidRDefault="005E186F" w:rsidP="005E186F">
      <w:pPr>
        <w:rPr>
          <w:rtl/>
        </w:rPr>
      </w:pPr>
      <w:r>
        <w:rPr>
          <w:rtl/>
        </w:rPr>
        <w:t>כן.</w:t>
      </w:r>
    </w:p>
    <w:p w14:paraId="7FE38D7D" w14:textId="77777777" w:rsidR="005E186F" w:rsidRDefault="005E186F" w:rsidP="005E186F">
      <w:pPr>
        <w:rPr>
          <w:rtl/>
        </w:rPr>
      </w:pPr>
    </w:p>
    <w:p w14:paraId="57B7FD4E" w14:textId="77777777" w:rsidR="005E186F" w:rsidRDefault="005E186F" w:rsidP="005E186F">
      <w:pPr>
        <w:pStyle w:val="afb"/>
        <w:rPr>
          <w:rtl/>
        </w:rPr>
      </w:pPr>
      <w:bookmarkStart w:id="678" w:name="ET_guest_יובל_לנדשפט_93"/>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678"/>
    </w:p>
    <w:p w14:paraId="487D6DC8" w14:textId="77777777" w:rsidR="005E186F" w:rsidRDefault="005E186F" w:rsidP="005E186F">
      <w:pPr>
        <w:rPr>
          <w:rtl/>
        </w:rPr>
      </w:pPr>
    </w:p>
    <w:p w14:paraId="0EE96056" w14:textId="77777777" w:rsidR="005E186F" w:rsidRDefault="005E186F" w:rsidP="005E186F">
      <w:pPr>
        <w:rPr>
          <w:rtl/>
        </w:rPr>
      </w:pPr>
      <w:bookmarkStart w:id="679" w:name="_ETM_Q1_2858562"/>
      <w:bookmarkStart w:id="680" w:name="_ETM_Q1_2858619"/>
      <w:bookmarkEnd w:id="679"/>
      <w:bookmarkEnd w:id="680"/>
      <w:r>
        <w:rPr>
          <w:rtl/>
        </w:rPr>
        <w:t>בתוך משרד הבריאות</w:t>
      </w:r>
      <w:bookmarkStart w:id="681" w:name="_ETM_Q1_2861615"/>
      <w:bookmarkEnd w:id="681"/>
      <w:r>
        <w:rPr>
          <w:rtl/>
        </w:rPr>
        <w:t xml:space="preserve"> והנושא הזה ככל שנידון בפעמים הקודמות, נידון והוחלט שקנאביס הוא </w:t>
      </w:r>
      <w:bookmarkStart w:id="682" w:name="_ETM_Q1_2867712"/>
      <w:bookmarkEnd w:id="682"/>
      <w:r>
        <w:rPr>
          <w:rtl/>
        </w:rPr>
        <w:t>לא תכשיר, כי לא נעשה כל הדרך</w:t>
      </w:r>
      <w:bookmarkStart w:id="683" w:name="_ETM_Q1_2874505"/>
      <w:bookmarkEnd w:id="683"/>
      <w:r>
        <w:rPr>
          <w:rtl/>
        </w:rPr>
        <w:t xml:space="preserve"> להכיר בו כתכשיר, זאת אומרת ניסויים פרה- קליניים, אחר </w:t>
      </w:r>
      <w:bookmarkStart w:id="684" w:name="_ETM_Q1_2880540"/>
      <w:bookmarkEnd w:id="684"/>
      <w:r>
        <w:rPr>
          <w:rtl/>
        </w:rPr>
        <w:t xml:space="preserve">כך ניסויים קליניים, </w:t>
      </w:r>
      <w:r>
        <w:t>FACE ONE, FACE TWO</w:t>
      </w:r>
      <w:r>
        <w:rPr>
          <w:rtl/>
        </w:rPr>
        <w:t>- - -</w:t>
      </w:r>
    </w:p>
    <w:p w14:paraId="2A216C14" w14:textId="77777777" w:rsidR="005E186F" w:rsidRDefault="005E186F" w:rsidP="005E186F">
      <w:pPr>
        <w:rPr>
          <w:rtl/>
        </w:rPr>
      </w:pPr>
    </w:p>
    <w:p w14:paraId="5F3C14E1" w14:textId="77777777" w:rsidR="005E186F" w:rsidRDefault="005E186F" w:rsidP="005E186F">
      <w:pPr>
        <w:pStyle w:val="afb"/>
        <w:rPr>
          <w:rtl/>
        </w:rPr>
      </w:pPr>
      <w:bookmarkStart w:id="685" w:name="ET_guest_880692_94"/>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685"/>
    </w:p>
    <w:p w14:paraId="1EF9DEDF" w14:textId="77777777" w:rsidR="005E186F" w:rsidRDefault="005E186F" w:rsidP="005E186F">
      <w:pPr>
        <w:rPr>
          <w:rtl/>
        </w:rPr>
      </w:pPr>
    </w:p>
    <w:p w14:paraId="72E7D066" w14:textId="77777777" w:rsidR="005E186F" w:rsidRDefault="005E186F" w:rsidP="005E186F">
      <w:pPr>
        <w:rPr>
          <w:rtl/>
        </w:rPr>
      </w:pPr>
      <w:r>
        <w:rPr>
          <w:rtl/>
        </w:rPr>
        <w:t xml:space="preserve">בסך </w:t>
      </w:r>
      <w:proofErr w:type="spellStart"/>
      <w:r>
        <w:rPr>
          <w:rtl/>
        </w:rPr>
        <w:t>הכל</w:t>
      </w:r>
      <w:proofErr w:type="spellEnd"/>
      <w:r>
        <w:rPr>
          <w:rtl/>
        </w:rPr>
        <w:t xml:space="preserve"> אימוץ התקינה אירופאית שם </w:t>
      </w:r>
      <w:bookmarkStart w:id="686" w:name="_ETM_Q1_2856990"/>
      <w:bookmarkEnd w:id="686"/>
      <w:r>
        <w:rPr>
          <w:rtl/>
        </w:rPr>
        <w:t xml:space="preserve">זה כן הוחלט, נורא פשוט. </w:t>
      </w:r>
      <w:r>
        <w:t>HERBAL MEDICINE</w:t>
      </w:r>
      <w:r>
        <w:rPr>
          <w:rtl/>
        </w:rPr>
        <w:t>.</w:t>
      </w:r>
    </w:p>
    <w:p w14:paraId="4232CC85" w14:textId="77777777" w:rsidR="005E186F" w:rsidRDefault="005E186F" w:rsidP="005E186F">
      <w:pPr>
        <w:rPr>
          <w:rtl/>
        </w:rPr>
      </w:pPr>
    </w:p>
    <w:p w14:paraId="31DCE0B6" w14:textId="77777777" w:rsidR="005E186F" w:rsidRDefault="005E186F" w:rsidP="005E186F">
      <w:pPr>
        <w:pStyle w:val="afb"/>
        <w:rPr>
          <w:rtl/>
        </w:rPr>
      </w:pPr>
      <w:bookmarkStart w:id="687" w:name="ET_guest_יובל_לנדשפט_95"/>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687"/>
    </w:p>
    <w:p w14:paraId="01A56A28" w14:textId="77777777" w:rsidR="005E186F" w:rsidRDefault="005E186F" w:rsidP="005E186F">
      <w:pPr>
        <w:pStyle w:val="KeepWithNext"/>
        <w:rPr>
          <w:rtl/>
        </w:rPr>
      </w:pPr>
    </w:p>
    <w:p w14:paraId="41E6314F" w14:textId="77777777" w:rsidR="005E186F" w:rsidRDefault="005E186F" w:rsidP="005E186F">
      <w:pPr>
        <w:rPr>
          <w:rtl/>
        </w:rPr>
      </w:pPr>
      <w:r>
        <w:rPr>
          <w:rtl/>
        </w:rPr>
        <w:t>או.</w:t>
      </w:r>
    </w:p>
    <w:p w14:paraId="36FE870E" w14:textId="77777777" w:rsidR="005E186F" w:rsidRDefault="005E186F" w:rsidP="005E186F">
      <w:pPr>
        <w:rPr>
          <w:rtl/>
        </w:rPr>
      </w:pPr>
    </w:p>
    <w:p w14:paraId="5D9003D8" w14:textId="77777777" w:rsidR="005E186F" w:rsidRDefault="005E186F" w:rsidP="005E186F">
      <w:pPr>
        <w:pStyle w:val="afb"/>
        <w:rPr>
          <w:rtl/>
        </w:rPr>
      </w:pPr>
      <w:bookmarkStart w:id="688" w:name="ET_guest_880692_96"/>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688"/>
    </w:p>
    <w:p w14:paraId="78F0548D" w14:textId="77777777" w:rsidR="005E186F" w:rsidRDefault="005E186F" w:rsidP="005E186F">
      <w:pPr>
        <w:rPr>
          <w:rtl/>
        </w:rPr>
      </w:pPr>
    </w:p>
    <w:p w14:paraId="36E89252" w14:textId="77777777" w:rsidR="005E186F" w:rsidRDefault="005E186F" w:rsidP="005E186F">
      <w:pPr>
        <w:rPr>
          <w:rtl/>
        </w:rPr>
      </w:pPr>
      <w:bookmarkStart w:id="689" w:name="_ETM_Q1_2889691"/>
      <w:bookmarkStart w:id="690" w:name="_ETM_Q1_2889742"/>
      <w:bookmarkEnd w:id="689"/>
      <w:bookmarkEnd w:id="690"/>
      <w:r>
        <w:rPr>
          <w:rtl/>
        </w:rPr>
        <w:t>תרופה ממקור בוטני או צמחי.</w:t>
      </w:r>
      <w:bookmarkStart w:id="691" w:name="_ETM_Q1_2892327"/>
      <w:bookmarkEnd w:id="691"/>
      <w:r>
        <w:rPr>
          <w:rtl/>
        </w:rPr>
        <w:t xml:space="preserve"> זה קיים בעולם.</w:t>
      </w:r>
    </w:p>
    <w:p w14:paraId="13421940" w14:textId="77777777" w:rsidR="005E186F" w:rsidRDefault="005E186F" w:rsidP="005E186F">
      <w:pPr>
        <w:rPr>
          <w:rtl/>
        </w:rPr>
      </w:pPr>
    </w:p>
    <w:p w14:paraId="69CF6E56" w14:textId="77777777" w:rsidR="005E186F" w:rsidRDefault="005E186F" w:rsidP="005E186F">
      <w:pPr>
        <w:pStyle w:val="af8"/>
        <w:rPr>
          <w:rtl/>
        </w:rPr>
      </w:pPr>
      <w:bookmarkStart w:id="692" w:name="ET_yor_5810_9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92"/>
    </w:p>
    <w:p w14:paraId="55C8BB06" w14:textId="77777777" w:rsidR="005E186F" w:rsidRDefault="005E186F" w:rsidP="005E186F">
      <w:pPr>
        <w:rPr>
          <w:rtl/>
          <w:lang w:eastAsia="he-IL"/>
        </w:rPr>
      </w:pPr>
    </w:p>
    <w:p w14:paraId="10BBB098" w14:textId="77777777" w:rsidR="005E186F" w:rsidRDefault="005E186F" w:rsidP="005E186F">
      <w:pPr>
        <w:rPr>
          <w:rtl/>
        </w:rPr>
      </w:pPr>
      <w:bookmarkStart w:id="693" w:name="_ETM_Q1_2893584"/>
      <w:bookmarkStart w:id="694" w:name="_ETM_Q1_2893636"/>
      <w:bookmarkEnd w:id="693"/>
      <w:bookmarkEnd w:id="694"/>
      <w:r>
        <w:rPr>
          <w:rtl/>
        </w:rPr>
        <w:t>זה נכון שככה העולם מתייחס לזה.</w:t>
      </w:r>
    </w:p>
    <w:p w14:paraId="0B7281C7" w14:textId="77777777" w:rsidR="005E186F" w:rsidRDefault="005E186F" w:rsidP="005E186F">
      <w:pPr>
        <w:rPr>
          <w:rtl/>
        </w:rPr>
      </w:pPr>
    </w:p>
    <w:p w14:paraId="42E95881" w14:textId="77777777" w:rsidR="005E186F" w:rsidRDefault="005E186F" w:rsidP="005E186F">
      <w:pPr>
        <w:pStyle w:val="afb"/>
        <w:rPr>
          <w:rtl/>
        </w:rPr>
      </w:pPr>
      <w:bookmarkStart w:id="695" w:name="ET_guest_יובל_לנדשפט_98"/>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695"/>
    </w:p>
    <w:p w14:paraId="0CF522F6" w14:textId="77777777" w:rsidR="005E186F" w:rsidRDefault="005E186F" w:rsidP="005E186F">
      <w:pPr>
        <w:rPr>
          <w:rtl/>
        </w:rPr>
      </w:pPr>
    </w:p>
    <w:p w14:paraId="334ADF88" w14:textId="77777777" w:rsidR="005E186F" w:rsidRDefault="005E186F" w:rsidP="005E186F">
      <w:pPr>
        <w:rPr>
          <w:rtl/>
        </w:rPr>
      </w:pPr>
      <w:proofErr w:type="spellStart"/>
      <w:r>
        <w:rPr>
          <w:rtl/>
        </w:rPr>
        <w:t>היתה</w:t>
      </w:r>
      <w:proofErr w:type="spellEnd"/>
      <w:r>
        <w:rPr>
          <w:rtl/>
        </w:rPr>
        <w:t xml:space="preserve"> לנו התייחסות פנימית בדיון. אנחנו </w:t>
      </w:r>
      <w:proofErr w:type="spellStart"/>
      <w:r>
        <w:rPr>
          <w:rtl/>
        </w:rPr>
        <w:t>כיק"ר</w:t>
      </w:r>
      <w:proofErr w:type="spellEnd"/>
      <w:r>
        <w:rPr>
          <w:rtl/>
        </w:rPr>
        <w:t xml:space="preserve"> חשבנו משהו, המשרד - - -</w:t>
      </w:r>
    </w:p>
    <w:p w14:paraId="5A6E25AB" w14:textId="77777777" w:rsidR="005E186F" w:rsidRDefault="005E186F" w:rsidP="005E186F">
      <w:pPr>
        <w:rPr>
          <w:rtl/>
        </w:rPr>
      </w:pPr>
    </w:p>
    <w:p w14:paraId="4EA7F2FA" w14:textId="77777777" w:rsidR="005E186F" w:rsidRDefault="005E186F" w:rsidP="005E186F">
      <w:pPr>
        <w:pStyle w:val="af8"/>
        <w:rPr>
          <w:rtl/>
        </w:rPr>
      </w:pPr>
      <w:bookmarkStart w:id="696" w:name="ET_yor_5810_9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96"/>
    </w:p>
    <w:p w14:paraId="1C214334" w14:textId="77777777" w:rsidR="005E186F" w:rsidRDefault="005E186F" w:rsidP="005E186F">
      <w:pPr>
        <w:rPr>
          <w:rtl/>
          <w:lang w:eastAsia="he-IL"/>
        </w:rPr>
      </w:pPr>
    </w:p>
    <w:p w14:paraId="431BE853" w14:textId="77777777" w:rsidR="005E186F" w:rsidRDefault="005E186F" w:rsidP="005E186F">
      <w:pPr>
        <w:rPr>
          <w:rtl/>
        </w:rPr>
      </w:pPr>
      <w:bookmarkStart w:id="697" w:name="_ETM_Q1_2902154"/>
      <w:bookmarkStart w:id="698" w:name="_ETM_Q1_2902207"/>
      <w:bookmarkEnd w:id="697"/>
      <w:bookmarkEnd w:id="698"/>
      <w:r>
        <w:rPr>
          <w:rtl/>
        </w:rPr>
        <w:t>אתם חושבים... רגע בכל</w:t>
      </w:r>
      <w:bookmarkStart w:id="699" w:name="_ETM_Q1_2905141"/>
      <w:bookmarkEnd w:id="699"/>
      <w:r>
        <w:rPr>
          <w:rtl/>
        </w:rPr>
        <w:t xml:space="preserve"> זאת, אנחנו עכשיו בדיון שהוא אינו פנימי. מבחינת </w:t>
      </w:r>
      <w:proofErr w:type="spellStart"/>
      <w:r>
        <w:rPr>
          <w:rtl/>
        </w:rPr>
        <w:t>היק"ר</w:t>
      </w:r>
      <w:proofErr w:type="spellEnd"/>
      <w:r>
        <w:rPr>
          <w:rtl/>
        </w:rPr>
        <w:t xml:space="preserve"> אפשר לאמץ את התקינה האירופאית ולשנות את ההגדרה של הקנאביס?</w:t>
      </w:r>
    </w:p>
    <w:p w14:paraId="20AC881A" w14:textId="77777777" w:rsidR="005E186F" w:rsidRDefault="005E186F" w:rsidP="005E186F">
      <w:pPr>
        <w:rPr>
          <w:rtl/>
        </w:rPr>
      </w:pPr>
    </w:p>
    <w:p w14:paraId="15EE2005" w14:textId="77777777" w:rsidR="005E186F" w:rsidRDefault="005E186F" w:rsidP="005E186F">
      <w:pPr>
        <w:pStyle w:val="afb"/>
        <w:rPr>
          <w:rtl/>
        </w:rPr>
      </w:pPr>
      <w:bookmarkStart w:id="700" w:name="ET_guest_יובל_לנדשפט_100"/>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700"/>
    </w:p>
    <w:p w14:paraId="6B4F19BC" w14:textId="77777777" w:rsidR="005E186F" w:rsidRDefault="005E186F" w:rsidP="005E186F">
      <w:pPr>
        <w:rPr>
          <w:rtl/>
        </w:rPr>
      </w:pPr>
    </w:p>
    <w:p w14:paraId="549B2ACC" w14:textId="77777777" w:rsidR="005E186F" w:rsidRDefault="005E186F" w:rsidP="005E186F">
      <w:pPr>
        <w:rPr>
          <w:rtl/>
        </w:rPr>
      </w:pPr>
      <w:bookmarkStart w:id="701" w:name="_ETM_Q1_2912988"/>
      <w:bookmarkStart w:id="702" w:name="_ETM_Q1_2913041"/>
      <w:bookmarkEnd w:id="701"/>
      <w:bookmarkEnd w:id="702"/>
      <w:r>
        <w:rPr>
          <w:rtl/>
        </w:rPr>
        <w:t>להגיד אימוץ התקינה- - -</w:t>
      </w:r>
    </w:p>
    <w:p w14:paraId="5FC5A45B" w14:textId="77777777" w:rsidR="005E186F" w:rsidRDefault="005E186F" w:rsidP="005E186F">
      <w:pPr>
        <w:rPr>
          <w:rtl/>
        </w:rPr>
      </w:pPr>
    </w:p>
    <w:p w14:paraId="3C3F2581" w14:textId="77777777" w:rsidR="005E186F" w:rsidRDefault="005E186F" w:rsidP="005E186F">
      <w:pPr>
        <w:pStyle w:val="af8"/>
        <w:rPr>
          <w:rtl/>
        </w:rPr>
      </w:pPr>
      <w:bookmarkStart w:id="703" w:name="ET_yor_5810_10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03"/>
    </w:p>
    <w:p w14:paraId="5D8E95A9" w14:textId="77777777" w:rsidR="005E186F" w:rsidRDefault="005E186F" w:rsidP="005E186F">
      <w:pPr>
        <w:rPr>
          <w:rtl/>
          <w:lang w:eastAsia="he-IL"/>
        </w:rPr>
      </w:pPr>
    </w:p>
    <w:p w14:paraId="42105F64" w14:textId="77777777" w:rsidR="005E186F" w:rsidRDefault="005E186F" w:rsidP="005E186F">
      <w:pPr>
        <w:rPr>
          <w:rtl/>
        </w:rPr>
      </w:pPr>
      <w:bookmarkStart w:id="704" w:name="_ETM_Q1_2915710"/>
      <w:bookmarkStart w:id="705" w:name="_ETM_Q1_2915759"/>
      <w:bookmarkEnd w:id="704"/>
      <w:bookmarkEnd w:id="705"/>
      <w:r>
        <w:rPr>
          <w:rtl/>
        </w:rPr>
        <w:t>אימוץ בהיבט הזה, בנקודה הזו.</w:t>
      </w:r>
    </w:p>
    <w:p w14:paraId="092867DB" w14:textId="77777777" w:rsidR="005E186F" w:rsidRDefault="005E186F" w:rsidP="005E186F">
      <w:pPr>
        <w:rPr>
          <w:rtl/>
        </w:rPr>
      </w:pPr>
    </w:p>
    <w:p w14:paraId="6E24FEF1" w14:textId="77777777" w:rsidR="005E186F" w:rsidRDefault="005E186F" w:rsidP="005E186F">
      <w:pPr>
        <w:pStyle w:val="afb"/>
        <w:rPr>
          <w:rtl/>
        </w:rPr>
      </w:pPr>
      <w:bookmarkStart w:id="706" w:name="ET_guest_יובל_לנדשפט_102"/>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706"/>
    </w:p>
    <w:p w14:paraId="1C556135" w14:textId="77777777" w:rsidR="005E186F" w:rsidRDefault="005E186F" w:rsidP="005E186F">
      <w:pPr>
        <w:rPr>
          <w:rtl/>
        </w:rPr>
      </w:pPr>
    </w:p>
    <w:p w14:paraId="127EF943" w14:textId="77777777" w:rsidR="005E186F" w:rsidRDefault="005E186F" w:rsidP="005E186F">
      <w:pPr>
        <w:rPr>
          <w:rtl/>
        </w:rPr>
      </w:pPr>
      <w:bookmarkStart w:id="707" w:name="_ETM_Q1_2918277"/>
      <w:bookmarkStart w:id="708" w:name="_ETM_Q1_2918331"/>
      <w:bookmarkEnd w:id="707"/>
      <w:bookmarkEnd w:id="708"/>
      <w:r>
        <w:rPr>
          <w:rtl/>
        </w:rPr>
        <w:t xml:space="preserve">בנקודה הזאת אנחנו חושבים שניתן להגדיר את הקנאביס כ- </w:t>
      </w:r>
      <w:r>
        <w:t>HERBAL MEDICINE</w:t>
      </w:r>
      <w:r>
        <w:rPr>
          <w:rtl/>
        </w:rPr>
        <w:t xml:space="preserve"> ובתוך כך </w:t>
      </w:r>
      <w:bookmarkStart w:id="709" w:name="_ETM_Q1_2923688"/>
      <w:bookmarkEnd w:id="709"/>
      <w:r>
        <w:rPr>
          <w:rtl/>
        </w:rPr>
        <w:t>לנסות ולדבר עם גרמניה או מדינה אירופית על איזשהו שילוב</w:t>
      </w:r>
      <w:bookmarkStart w:id="710" w:name="_ETM_Q1_2929460"/>
      <w:bookmarkEnd w:id="710"/>
      <w:r>
        <w:rPr>
          <w:rtl/>
        </w:rPr>
        <w:t xml:space="preserve"> שלא בהסכם או בהסכם אכ"א או בפן כזה או אחר. חשבנו כך </w:t>
      </w:r>
      <w:proofErr w:type="spellStart"/>
      <w:r>
        <w:rPr>
          <w:rtl/>
        </w:rPr>
        <w:t>כיק"ר</w:t>
      </w:r>
      <w:proofErr w:type="spellEnd"/>
      <w:r>
        <w:rPr>
          <w:rtl/>
        </w:rPr>
        <w:t>. זו לא הייתה בסוף הדעה- - -</w:t>
      </w:r>
    </w:p>
    <w:p w14:paraId="2C2D2C00" w14:textId="77777777" w:rsidR="005E186F" w:rsidRDefault="005E186F" w:rsidP="005E186F">
      <w:pPr>
        <w:rPr>
          <w:rtl/>
        </w:rPr>
      </w:pPr>
    </w:p>
    <w:p w14:paraId="5BFDB95D" w14:textId="77777777" w:rsidR="005E186F" w:rsidRDefault="005E186F" w:rsidP="005E186F">
      <w:pPr>
        <w:pStyle w:val="af8"/>
        <w:rPr>
          <w:rtl/>
        </w:rPr>
      </w:pPr>
      <w:bookmarkStart w:id="711" w:name="ET_yor_5810_10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11"/>
    </w:p>
    <w:p w14:paraId="2FBD1BEC" w14:textId="77777777" w:rsidR="005E186F" w:rsidRDefault="005E186F" w:rsidP="005E186F">
      <w:pPr>
        <w:rPr>
          <w:rtl/>
          <w:lang w:eastAsia="he-IL"/>
        </w:rPr>
      </w:pPr>
    </w:p>
    <w:p w14:paraId="04E4FF3C" w14:textId="77777777" w:rsidR="005E186F" w:rsidRDefault="005E186F" w:rsidP="005E186F">
      <w:pPr>
        <w:rPr>
          <w:rtl/>
        </w:rPr>
      </w:pPr>
      <w:bookmarkStart w:id="712" w:name="_ETM_Q1_2938214"/>
      <w:bookmarkStart w:id="713" w:name="_ETM_Q1_2938272"/>
      <w:bookmarkEnd w:id="712"/>
      <w:bookmarkEnd w:id="713"/>
      <w:r>
        <w:rPr>
          <w:rtl/>
        </w:rPr>
        <w:t>מתי הפעם</w:t>
      </w:r>
      <w:bookmarkStart w:id="714" w:name="_ETM_Q1_2938966"/>
      <w:bookmarkEnd w:id="714"/>
      <w:r>
        <w:rPr>
          <w:rtl/>
        </w:rPr>
        <w:t xml:space="preserve"> האחרונה שזה עלה לדיון בשאלה הזאת?</w:t>
      </w:r>
    </w:p>
    <w:p w14:paraId="602053BF" w14:textId="77777777" w:rsidR="005E186F" w:rsidRDefault="005E186F" w:rsidP="005E186F">
      <w:pPr>
        <w:rPr>
          <w:rtl/>
        </w:rPr>
      </w:pPr>
    </w:p>
    <w:p w14:paraId="5339B402" w14:textId="77777777" w:rsidR="005E186F" w:rsidRDefault="005E186F" w:rsidP="005E186F">
      <w:pPr>
        <w:pStyle w:val="afb"/>
        <w:rPr>
          <w:rtl/>
        </w:rPr>
      </w:pPr>
      <w:bookmarkStart w:id="715" w:name="ET_guest_יובל_לנדשפט_104"/>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715"/>
    </w:p>
    <w:p w14:paraId="67BB8099" w14:textId="77777777" w:rsidR="005E186F" w:rsidRDefault="005E186F" w:rsidP="005E186F">
      <w:pPr>
        <w:rPr>
          <w:rtl/>
        </w:rPr>
      </w:pPr>
    </w:p>
    <w:p w14:paraId="1F415F8D" w14:textId="77777777" w:rsidR="005E186F" w:rsidRDefault="005E186F" w:rsidP="005E186F">
      <w:pPr>
        <w:rPr>
          <w:rtl/>
        </w:rPr>
      </w:pPr>
      <w:bookmarkStart w:id="716" w:name="_ETM_Q1_2942198"/>
      <w:bookmarkStart w:id="717" w:name="_ETM_Q1_2942246"/>
      <w:bookmarkEnd w:id="716"/>
      <w:bookmarkEnd w:id="717"/>
      <w:r>
        <w:rPr>
          <w:rtl/>
        </w:rPr>
        <w:t>אני חושב שאנחנו מדברים על</w:t>
      </w:r>
      <w:bookmarkStart w:id="718" w:name="_ETM_Q1_2944554"/>
      <w:bookmarkEnd w:id="718"/>
      <w:r>
        <w:rPr>
          <w:rtl/>
        </w:rPr>
        <w:t xml:space="preserve"> זה לפחות פעם בחודש, לא רק על הנושא הזה כי אנחנו כבר התקדמנו. לאור כך אנחנו התקדמנו מול הגרמנים על </w:t>
      </w:r>
      <w:bookmarkStart w:id="719" w:name="_ETM_Q1_2949341"/>
      <w:bookmarkEnd w:id="719"/>
      <w:r>
        <w:rPr>
          <w:rtl/>
        </w:rPr>
        <w:t>מנת לעשות הכרה משותפת. אני אגע בזה בשאלה הבאה</w:t>
      </w:r>
      <w:bookmarkStart w:id="720" w:name="_ETM_Q1_2954444"/>
      <w:bookmarkEnd w:id="720"/>
      <w:r>
        <w:rPr>
          <w:rtl/>
        </w:rPr>
        <w:t xml:space="preserve"> אולי.</w:t>
      </w:r>
    </w:p>
    <w:p w14:paraId="29FB6244" w14:textId="77777777" w:rsidR="005E186F" w:rsidRDefault="005E186F" w:rsidP="005E186F">
      <w:pPr>
        <w:rPr>
          <w:rtl/>
        </w:rPr>
      </w:pPr>
    </w:p>
    <w:p w14:paraId="2BF58D77" w14:textId="77777777" w:rsidR="005E186F" w:rsidRDefault="005E186F" w:rsidP="005E186F">
      <w:pPr>
        <w:pStyle w:val="af8"/>
        <w:rPr>
          <w:rtl/>
        </w:rPr>
      </w:pPr>
      <w:bookmarkStart w:id="721" w:name="ET_yor_5810_10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21"/>
    </w:p>
    <w:p w14:paraId="0640E201" w14:textId="77777777" w:rsidR="005E186F" w:rsidRDefault="005E186F" w:rsidP="005E186F">
      <w:pPr>
        <w:rPr>
          <w:rtl/>
          <w:lang w:eastAsia="he-IL"/>
        </w:rPr>
      </w:pPr>
    </w:p>
    <w:p w14:paraId="022AF6B1" w14:textId="77777777" w:rsidR="005E186F" w:rsidRDefault="005E186F" w:rsidP="005E186F">
      <w:pPr>
        <w:rPr>
          <w:rtl/>
        </w:rPr>
      </w:pPr>
      <w:bookmarkStart w:id="722" w:name="_ETM_Q1_2955217"/>
      <w:bookmarkStart w:id="723" w:name="_ETM_Q1_2955271"/>
      <w:bookmarkEnd w:id="722"/>
      <w:bookmarkEnd w:id="723"/>
      <w:r>
        <w:rPr>
          <w:rtl/>
        </w:rPr>
        <w:t xml:space="preserve">כי אני כן שומע גם מכיוון מיכל, אנחנו נחזור אלייך, </w:t>
      </w:r>
      <w:bookmarkStart w:id="724" w:name="_ETM_Q1_2959916"/>
      <w:bookmarkEnd w:id="724"/>
      <w:r>
        <w:rPr>
          <w:rtl/>
        </w:rPr>
        <w:t xml:space="preserve">אני כן שומע גם משר הבריאות וגם מהשיחה האחרונה שלי עם מנכ"ל משרד הבריאות, בהחלט יש הבנה שהשינויים צריכים לקרות </w:t>
      </w:r>
      <w:bookmarkStart w:id="725" w:name="_ETM_Q1_2965910"/>
      <w:bookmarkEnd w:id="725"/>
      <w:r>
        <w:rPr>
          <w:rtl/>
        </w:rPr>
        <w:t>מהר. אז מה שהיה לפני חודש יכול להיות שדברים השתנו.</w:t>
      </w:r>
      <w:bookmarkStart w:id="726" w:name="_ETM_Q1_2970662"/>
      <w:bookmarkEnd w:id="726"/>
      <w:r>
        <w:rPr>
          <w:rtl/>
        </w:rPr>
        <w:t xml:space="preserve"> בסדר, </w:t>
      </w:r>
      <w:proofErr w:type="spellStart"/>
      <w:r>
        <w:rPr>
          <w:rtl/>
        </w:rPr>
        <w:t>אוקיי</w:t>
      </w:r>
      <w:proofErr w:type="spellEnd"/>
      <w:r>
        <w:rPr>
          <w:rtl/>
        </w:rPr>
        <w:t>, מיכל אנחנו חוזרים אלייך, בבקשה.</w:t>
      </w:r>
    </w:p>
    <w:p w14:paraId="45468BDD" w14:textId="77777777" w:rsidR="005E186F" w:rsidRDefault="005E186F" w:rsidP="005E186F">
      <w:pPr>
        <w:rPr>
          <w:rtl/>
        </w:rPr>
      </w:pPr>
    </w:p>
    <w:p w14:paraId="3E707388" w14:textId="77777777" w:rsidR="005E186F" w:rsidRDefault="005E186F" w:rsidP="005E186F">
      <w:pPr>
        <w:pStyle w:val="afb"/>
        <w:rPr>
          <w:rtl/>
        </w:rPr>
      </w:pPr>
      <w:bookmarkStart w:id="727" w:name="ET_guest_870682_106"/>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727"/>
    </w:p>
    <w:p w14:paraId="7B0CF581" w14:textId="77777777" w:rsidR="005E186F" w:rsidRDefault="005E186F" w:rsidP="005E186F">
      <w:pPr>
        <w:pStyle w:val="KeepWithNext"/>
        <w:rPr>
          <w:rtl/>
        </w:rPr>
      </w:pPr>
    </w:p>
    <w:p w14:paraId="3B33528B" w14:textId="77777777" w:rsidR="005E186F" w:rsidRDefault="005E186F" w:rsidP="005E186F">
      <w:pPr>
        <w:rPr>
          <w:rtl/>
        </w:rPr>
      </w:pPr>
      <w:r>
        <w:rPr>
          <w:rtl/>
        </w:rPr>
        <w:t xml:space="preserve">אז כאמור צריך להתבצע, אני ממליצה שיתבצע דיון בתוך משרד הבריאות, דיון פנימי להגדרת </w:t>
      </w:r>
      <w:bookmarkStart w:id="728" w:name="_ETM_Q1_2980287"/>
      <w:bookmarkEnd w:id="728"/>
      <w:r>
        <w:rPr>
          <w:rtl/>
        </w:rPr>
        <w:t>הקנאביס הרפואי וזה עתיד להשפיע על מה שמאיר העלה קודם</w:t>
      </w:r>
      <w:bookmarkStart w:id="729" w:name="_ETM_Q1_2984923"/>
      <w:bookmarkEnd w:id="729"/>
      <w:r>
        <w:rPr>
          <w:rtl/>
        </w:rPr>
        <w:t xml:space="preserve"> וכמובן אנחנו מבחינתנו ממשיכים בכמה ערוצים, אחד מהם זה קודם כל להציף, לנסות לקדם פתרונות לכל הנושאים שהועלו. ושתיים מול האירופיים ומול הגורמים בחו"ל בכלל, לא רק מול האירופיים אבל </w:t>
      </w:r>
      <w:bookmarkStart w:id="730" w:name="_ETM_Q1_2997518"/>
      <w:bookmarkEnd w:id="730"/>
      <w:r>
        <w:rPr>
          <w:rtl/>
        </w:rPr>
        <w:t>בעיקר מול האירופיים בראשם גרמניה, לקדם את הערוץ ה-</w:t>
      </w:r>
      <w:r>
        <w:t>B2B</w:t>
      </w:r>
      <w:r>
        <w:rPr>
          <w:rtl/>
        </w:rPr>
        <w:t xml:space="preserve"> את כל השיח הבילטרלי כדי להביא לכאן משלחת. אין ספק שהקורונה לא מקלה, אנחנו העברנו </w:t>
      </w:r>
      <w:bookmarkStart w:id="731" w:name="_ETM_Q1_3008329"/>
      <w:bookmarkEnd w:id="731"/>
      <w:r>
        <w:rPr>
          <w:rtl/>
        </w:rPr>
        <w:t xml:space="preserve">כבר תרגום, תרגמנו כבר את ה- </w:t>
      </w:r>
      <w:r>
        <w:t>IMC-GMP</w:t>
      </w:r>
      <w:r>
        <w:rPr>
          <w:rtl/>
        </w:rPr>
        <w:t xml:space="preserve"> עבור </w:t>
      </w:r>
      <w:bookmarkStart w:id="732" w:name="_ETM_Q1_3010897"/>
      <w:bookmarkEnd w:id="732"/>
      <w:r>
        <w:rPr>
          <w:rtl/>
        </w:rPr>
        <w:t xml:space="preserve">הגרמנים לצורך התהליך הזה. אנחנו מחכים להתייחסות המקצועית, ופה אני אומר את זה עד שנה </w:t>
      </w:r>
      <w:proofErr w:type="spellStart"/>
      <w:r>
        <w:rPr>
          <w:rtl/>
        </w:rPr>
        <w:t>מיידי</w:t>
      </w:r>
      <w:proofErr w:type="spellEnd"/>
      <w:r>
        <w:rPr>
          <w:rtl/>
        </w:rPr>
        <w:t>, שאנחנו זקוקים למשרד הבריאות שאנחנו זקוקים להתייחסות המקצועית שלהם ל-</w:t>
      </w:r>
      <w:r>
        <w:t xml:space="preserve"> IMC-GMP</w:t>
      </w:r>
      <w:r>
        <w:rPr>
          <w:rtl/>
        </w:rPr>
        <w:t xml:space="preserve">כדי שנקדם </w:t>
      </w:r>
      <w:bookmarkStart w:id="733" w:name="_ETM_Q1_3021588"/>
      <w:bookmarkEnd w:id="733"/>
      <w:r>
        <w:rPr>
          <w:rtl/>
        </w:rPr>
        <w:t>את זה מול הגרמנים לזה הם מחכים למעשה</w:t>
      </w:r>
      <w:bookmarkStart w:id="734" w:name="_ETM_Q1_3025502"/>
      <w:bookmarkEnd w:id="734"/>
      <w:r>
        <w:rPr>
          <w:rtl/>
        </w:rPr>
        <w:t xml:space="preserve"> - - -</w:t>
      </w:r>
    </w:p>
    <w:p w14:paraId="3AF281ED" w14:textId="77777777" w:rsidR="005E186F" w:rsidRDefault="005E186F" w:rsidP="005E186F">
      <w:pPr>
        <w:rPr>
          <w:rtl/>
        </w:rPr>
      </w:pPr>
    </w:p>
    <w:p w14:paraId="25C7AA4F" w14:textId="77777777" w:rsidR="003C56CE" w:rsidRDefault="003C56CE" w:rsidP="005E186F">
      <w:pPr>
        <w:pStyle w:val="af8"/>
        <w:rPr>
          <w:rStyle w:val="TagStyle"/>
          <w:vanish w:val="0"/>
          <w:rtl/>
        </w:rPr>
      </w:pPr>
      <w:bookmarkStart w:id="735" w:name="ET_yor_5810_107"/>
      <w:r>
        <w:rPr>
          <w:rStyle w:val="TagStyle"/>
          <w:vanish w:val="0"/>
          <w:rtl/>
        </w:rPr>
        <w:br w:type="page"/>
      </w:r>
    </w:p>
    <w:p w14:paraId="046F3C5D" w14:textId="483EA188"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35"/>
    </w:p>
    <w:p w14:paraId="3A6B7867" w14:textId="77777777" w:rsidR="005E186F" w:rsidRDefault="005E186F" w:rsidP="005E186F">
      <w:pPr>
        <w:rPr>
          <w:rtl/>
          <w:lang w:eastAsia="he-IL"/>
        </w:rPr>
      </w:pPr>
    </w:p>
    <w:p w14:paraId="47F6DF3C" w14:textId="77777777" w:rsidR="005E186F" w:rsidRDefault="005E186F" w:rsidP="005E186F">
      <w:pPr>
        <w:rPr>
          <w:rtl/>
        </w:rPr>
      </w:pPr>
      <w:bookmarkStart w:id="736" w:name="_ETM_Q1_3025556"/>
      <w:bookmarkEnd w:id="736"/>
      <w:r>
        <w:rPr>
          <w:rtl/>
        </w:rPr>
        <w:t>מתי זה צפוי</w:t>
      </w:r>
      <w:bookmarkStart w:id="737" w:name="_ETM_Q1_3026760"/>
      <w:bookmarkEnd w:id="737"/>
      <w:r>
        <w:rPr>
          <w:rtl/>
        </w:rPr>
        <w:t xml:space="preserve"> להגיע?</w:t>
      </w:r>
      <w:bookmarkStart w:id="738" w:name="_ETM_Q1_3027683"/>
      <w:bookmarkEnd w:id="738"/>
    </w:p>
    <w:p w14:paraId="64DED623" w14:textId="77777777" w:rsidR="005E186F" w:rsidRDefault="005E186F" w:rsidP="005E186F">
      <w:pPr>
        <w:rPr>
          <w:rtl/>
        </w:rPr>
      </w:pPr>
    </w:p>
    <w:p w14:paraId="53C9F8A5" w14:textId="77777777" w:rsidR="005E186F" w:rsidRDefault="005E186F" w:rsidP="005E186F">
      <w:pPr>
        <w:pStyle w:val="afb"/>
        <w:rPr>
          <w:rtl/>
        </w:rPr>
      </w:pPr>
      <w:bookmarkStart w:id="739" w:name="ET_guest_870682_108"/>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739"/>
    </w:p>
    <w:p w14:paraId="0654BC6B" w14:textId="77777777" w:rsidR="005E186F" w:rsidRDefault="005E186F" w:rsidP="005E186F">
      <w:pPr>
        <w:rPr>
          <w:rtl/>
        </w:rPr>
      </w:pPr>
    </w:p>
    <w:p w14:paraId="7BCD0C9D" w14:textId="77777777" w:rsidR="005E186F" w:rsidRDefault="005E186F" w:rsidP="005E186F">
      <w:pPr>
        <w:rPr>
          <w:rtl/>
        </w:rPr>
      </w:pPr>
      <w:bookmarkStart w:id="740" w:name="_ETM_Q1_3027726"/>
      <w:bookmarkEnd w:id="740"/>
      <w:r>
        <w:rPr>
          <w:rtl/>
        </w:rPr>
        <w:t>יובל?</w:t>
      </w:r>
      <w:bookmarkStart w:id="741" w:name="_ETM_Q1_3029944"/>
      <w:bookmarkEnd w:id="741"/>
    </w:p>
    <w:p w14:paraId="0469E8A3" w14:textId="77777777" w:rsidR="005E186F" w:rsidRDefault="005E186F" w:rsidP="005E186F">
      <w:pPr>
        <w:rPr>
          <w:rtl/>
        </w:rPr>
      </w:pPr>
    </w:p>
    <w:p w14:paraId="6E0E6398" w14:textId="77777777" w:rsidR="005E186F" w:rsidRDefault="005E186F" w:rsidP="005E186F">
      <w:pPr>
        <w:pStyle w:val="af8"/>
        <w:rPr>
          <w:rtl/>
        </w:rPr>
      </w:pPr>
      <w:bookmarkStart w:id="742" w:name="ET_yor_5810_1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42"/>
    </w:p>
    <w:p w14:paraId="390FA8C4" w14:textId="77777777" w:rsidR="005E186F" w:rsidRDefault="005E186F" w:rsidP="005E186F">
      <w:pPr>
        <w:rPr>
          <w:rtl/>
          <w:lang w:eastAsia="he-IL"/>
        </w:rPr>
      </w:pPr>
    </w:p>
    <w:p w14:paraId="28CA4C6F" w14:textId="77777777" w:rsidR="005E186F" w:rsidRDefault="005E186F" w:rsidP="005E186F">
      <w:pPr>
        <w:rPr>
          <w:rtl/>
        </w:rPr>
      </w:pPr>
      <w:bookmarkStart w:id="743" w:name="_ETM_Q1_3029989"/>
      <w:bookmarkEnd w:id="743"/>
      <w:r>
        <w:rPr>
          <w:rtl/>
        </w:rPr>
        <w:t>יובל יצא לרגע.</w:t>
      </w:r>
      <w:bookmarkStart w:id="744" w:name="_ETM_Q1_3032527"/>
      <w:bookmarkEnd w:id="744"/>
    </w:p>
    <w:p w14:paraId="77DD729C" w14:textId="77777777" w:rsidR="003C56CE" w:rsidRDefault="003C56CE" w:rsidP="005E186F">
      <w:pPr>
        <w:rPr>
          <w:rtl/>
        </w:rPr>
      </w:pPr>
    </w:p>
    <w:p w14:paraId="73E30102" w14:textId="77777777" w:rsidR="005E186F" w:rsidRDefault="005E186F" w:rsidP="005E186F">
      <w:pPr>
        <w:rPr>
          <w:rStyle w:val="TagStyle"/>
          <w:rFonts w:ascii="David" w:hAnsi="David"/>
          <w:u w:val="single"/>
          <w:rtl/>
        </w:rPr>
      </w:pPr>
      <w:bookmarkStart w:id="745" w:name="_ETM_Q1_3032575"/>
      <w:bookmarkEnd w:id="745"/>
    </w:p>
    <w:p w14:paraId="66AA9CE4" w14:textId="77777777" w:rsidR="005E186F" w:rsidRDefault="005E186F" w:rsidP="005E186F">
      <w:pPr>
        <w:pStyle w:val="afb"/>
        <w:keepNext/>
        <w:rPr>
          <w:rtl/>
        </w:rPr>
      </w:pPr>
      <w:bookmarkStart w:id="746" w:name="ET_guest_870682_220"/>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746"/>
    </w:p>
    <w:p w14:paraId="3A51B7B6" w14:textId="77777777" w:rsidR="005E186F" w:rsidRDefault="005E186F" w:rsidP="005E186F">
      <w:pPr>
        <w:pStyle w:val="KeepWithNext"/>
        <w:rPr>
          <w:rtl/>
        </w:rPr>
      </w:pPr>
    </w:p>
    <w:p w14:paraId="6C0195A2" w14:textId="77777777" w:rsidR="005E186F" w:rsidRDefault="005E186F" w:rsidP="005E186F">
      <w:pPr>
        <w:rPr>
          <w:rtl/>
        </w:rPr>
      </w:pPr>
      <w:r>
        <w:rPr>
          <w:rtl/>
        </w:rPr>
        <w:t>אז אנחנו מחכים מבחינתנו אנחנו את התרגום עשינו</w:t>
      </w:r>
      <w:bookmarkStart w:id="747" w:name="_ETM_Q1_3036932"/>
      <w:bookmarkEnd w:id="747"/>
      <w:r>
        <w:rPr>
          <w:rtl/>
        </w:rPr>
        <w:t xml:space="preserve"> ואת ההתייחסות המקצועית אנחנו מחכים. מבחינתנו זה היה צריך לקרות אתמול, כי זה באמת מה שאנחנו מצפים. אנחנו רוצים להעביר את זה לגרמנים כמה שיותר מהר כדי לקדם את </w:t>
      </w:r>
      <w:bookmarkStart w:id="748" w:name="_ETM_Q1_3047429"/>
      <w:bookmarkEnd w:id="748"/>
      <w:r>
        <w:rPr>
          <w:rtl/>
        </w:rPr>
        <w:t xml:space="preserve">אותה משלחת לישראל שתבקר במפעלים, תאשר </w:t>
      </w:r>
      <w:proofErr w:type="spellStart"/>
      <w:r>
        <w:rPr>
          <w:rtl/>
        </w:rPr>
        <w:t>אןתם</w:t>
      </w:r>
      <w:proofErr w:type="spellEnd"/>
      <w:r>
        <w:rPr>
          <w:rtl/>
        </w:rPr>
        <w:t xml:space="preserve">, ואם יידרש, וזה כן שיח שאנחנו מקיימים בשוטף עם משרד הבריאות גם, לשנות את התקן הנוכחי, את ה- </w:t>
      </w:r>
      <w:r>
        <w:t>IMC-GMP</w:t>
      </w:r>
      <w:r>
        <w:rPr>
          <w:rtl/>
        </w:rPr>
        <w:t xml:space="preserve"> כדי שהגרמנים יוכלו לקבל את התקן </w:t>
      </w:r>
      <w:bookmarkStart w:id="749" w:name="_ETM_Q1_3064160"/>
      <w:bookmarkEnd w:id="749"/>
      <w:r>
        <w:rPr>
          <w:rtl/>
        </w:rPr>
        <w:t xml:space="preserve">הישראלי ולהכיר בו כשקול לתקן האירופאי. זה ערוץ מקביל למה שאנחנו חושבים שצריך לעשות גם בעצם בתוך משרד הבריאות. בנודע </w:t>
      </w:r>
      <w:bookmarkStart w:id="750" w:name="_ETM_Q1_3074416"/>
      <w:bookmarkEnd w:id="750"/>
      <w:r>
        <w:rPr>
          <w:rtl/>
        </w:rPr>
        <w:t xml:space="preserve">ליבוא, אחד אנחנו נתחיל מזה שאנחנו מאמינים שצריכים לפתוח את הייצוא, זה ברור. פתיחת היצוא ללא הגבלות והפחתת הרגולציה למעשה תקל </w:t>
      </w:r>
      <w:bookmarkStart w:id="751" w:name="_ETM_Q1_3085362"/>
      <w:bookmarkEnd w:id="751"/>
      <w:r>
        <w:rPr>
          <w:rtl/>
        </w:rPr>
        <w:t>משמעותית. לגבי היבוא אנחנו בודקים את זה גם אצלנו</w:t>
      </w:r>
      <w:bookmarkStart w:id="752" w:name="_ETM_Q1_3091347"/>
      <w:bookmarkEnd w:id="752"/>
      <w:r>
        <w:rPr>
          <w:rtl/>
        </w:rPr>
        <w:t xml:space="preserve"> מול הגורמים המתאימים כדי לראות אם דבר כזה אפשרי תחת</w:t>
      </w:r>
      <w:bookmarkStart w:id="753" w:name="_ETM_Q1_3096258"/>
      <w:bookmarkEnd w:id="753"/>
      <w:r>
        <w:rPr>
          <w:rtl/>
        </w:rPr>
        <w:t xml:space="preserve"> החוקים הקיימים.</w:t>
      </w:r>
    </w:p>
    <w:p w14:paraId="13D663DC" w14:textId="77777777" w:rsidR="005E186F" w:rsidRDefault="005E186F" w:rsidP="005E186F">
      <w:pPr>
        <w:rPr>
          <w:rtl/>
        </w:rPr>
      </w:pPr>
    </w:p>
    <w:p w14:paraId="22C1BA14" w14:textId="77777777" w:rsidR="005E186F" w:rsidRDefault="005E186F" w:rsidP="005E186F">
      <w:pPr>
        <w:rPr>
          <w:rStyle w:val="TagStyle"/>
          <w:rFonts w:ascii="David" w:hAnsi="David"/>
          <w:u w:val="single"/>
          <w:rtl/>
        </w:rPr>
      </w:pPr>
      <w:bookmarkStart w:id="754" w:name="_ETM_Q1_3099507"/>
      <w:bookmarkStart w:id="755" w:name="_ETM_Q1_3099567"/>
      <w:bookmarkEnd w:id="754"/>
      <w:bookmarkEnd w:id="755"/>
    </w:p>
    <w:p w14:paraId="7D0C4BDB" w14:textId="77777777" w:rsidR="005E186F" w:rsidRDefault="005E186F" w:rsidP="005E186F">
      <w:pPr>
        <w:pStyle w:val="afb"/>
        <w:keepNext/>
        <w:rPr>
          <w:rtl/>
        </w:rPr>
      </w:pPr>
      <w:bookmarkStart w:id="756" w:name="ET_guest_880692_221"/>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756"/>
    </w:p>
    <w:p w14:paraId="5BC71268" w14:textId="77777777" w:rsidR="005E186F" w:rsidRDefault="005E186F" w:rsidP="005E186F">
      <w:pPr>
        <w:pStyle w:val="KeepWithNext"/>
        <w:rPr>
          <w:rtl/>
        </w:rPr>
      </w:pPr>
    </w:p>
    <w:p w14:paraId="7F1A17BD" w14:textId="77777777" w:rsidR="005E186F" w:rsidRDefault="005E186F" w:rsidP="005E186F">
      <w:pPr>
        <w:rPr>
          <w:rtl/>
        </w:rPr>
      </w:pPr>
      <w:r>
        <w:rPr>
          <w:rtl/>
        </w:rPr>
        <w:t>אבל מיכל, מה אומר שחודש הבא לא ייבאו לארץ 40 טון?</w:t>
      </w:r>
    </w:p>
    <w:p w14:paraId="270DA672" w14:textId="77777777" w:rsidR="005E186F" w:rsidRDefault="005E186F" w:rsidP="005E186F">
      <w:pPr>
        <w:rPr>
          <w:rtl/>
        </w:rPr>
      </w:pPr>
    </w:p>
    <w:p w14:paraId="51B735C2" w14:textId="77777777" w:rsidR="005E186F" w:rsidRDefault="005E186F" w:rsidP="005E186F">
      <w:pPr>
        <w:rPr>
          <w:rStyle w:val="TagStyle"/>
          <w:rFonts w:ascii="David" w:hAnsi="David"/>
          <w:u w:val="single"/>
          <w:rtl/>
          <w:lang w:eastAsia="he-IL"/>
        </w:rPr>
      </w:pPr>
    </w:p>
    <w:p w14:paraId="7C964537" w14:textId="77777777" w:rsidR="005E186F" w:rsidRDefault="005E186F" w:rsidP="005E186F">
      <w:pPr>
        <w:pStyle w:val="af8"/>
        <w:keepNext/>
        <w:rPr>
          <w:rtl/>
        </w:rPr>
      </w:pPr>
      <w:bookmarkStart w:id="757" w:name="ET_yor_5810_22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57"/>
    </w:p>
    <w:p w14:paraId="2BEA44D8" w14:textId="77777777" w:rsidR="005E186F" w:rsidRDefault="005E186F" w:rsidP="005E186F">
      <w:pPr>
        <w:pStyle w:val="KeepWithNext"/>
        <w:rPr>
          <w:rtl/>
        </w:rPr>
      </w:pPr>
    </w:p>
    <w:p w14:paraId="555FE1AB" w14:textId="77777777" w:rsidR="005E186F" w:rsidRDefault="005E186F" w:rsidP="005E186F">
      <w:pPr>
        <w:rPr>
          <w:rtl/>
        </w:rPr>
      </w:pPr>
      <w:r>
        <w:rPr>
          <w:rtl/>
        </w:rPr>
        <w:t>שום דבר.</w:t>
      </w:r>
    </w:p>
    <w:p w14:paraId="5A6136BC" w14:textId="77777777" w:rsidR="005E186F" w:rsidRDefault="005E186F" w:rsidP="005E186F">
      <w:pPr>
        <w:rPr>
          <w:rtl/>
        </w:rPr>
      </w:pPr>
    </w:p>
    <w:p w14:paraId="5E7DAD6D" w14:textId="77777777" w:rsidR="005E186F" w:rsidRDefault="005E186F" w:rsidP="005E186F">
      <w:pPr>
        <w:rPr>
          <w:rStyle w:val="TagStyle"/>
          <w:rFonts w:ascii="David" w:hAnsi="David"/>
          <w:u w:val="single"/>
          <w:rtl/>
        </w:rPr>
      </w:pPr>
      <w:bookmarkStart w:id="758" w:name="_ETM_Q1_3108112"/>
      <w:bookmarkStart w:id="759" w:name="_ETM_Q1_3108168"/>
      <w:bookmarkEnd w:id="758"/>
      <w:bookmarkEnd w:id="759"/>
    </w:p>
    <w:p w14:paraId="1673145A" w14:textId="77777777" w:rsidR="005E186F" w:rsidRDefault="005E186F" w:rsidP="005E186F">
      <w:pPr>
        <w:pStyle w:val="afb"/>
        <w:keepNext/>
        <w:rPr>
          <w:rtl/>
        </w:rPr>
      </w:pPr>
      <w:bookmarkStart w:id="760" w:name="ET_guest_880692_223"/>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760"/>
    </w:p>
    <w:p w14:paraId="57E08DCC" w14:textId="77777777" w:rsidR="005E186F" w:rsidRDefault="005E186F" w:rsidP="005E186F">
      <w:pPr>
        <w:pStyle w:val="KeepWithNext"/>
        <w:rPr>
          <w:rtl/>
        </w:rPr>
      </w:pPr>
    </w:p>
    <w:p w14:paraId="5CACA16D" w14:textId="77777777" w:rsidR="005E186F" w:rsidRDefault="005E186F" w:rsidP="005E186F">
      <w:pPr>
        <w:rPr>
          <w:rtl/>
        </w:rPr>
      </w:pPr>
      <w:r>
        <w:rPr>
          <w:rtl/>
        </w:rPr>
        <w:t>אתם בודקים, אתם בודקים, אבל</w:t>
      </w:r>
      <w:bookmarkStart w:id="761" w:name="_ETM_Q1_3112083"/>
      <w:bookmarkEnd w:id="761"/>
      <w:r>
        <w:rPr>
          <w:rtl/>
        </w:rPr>
        <w:t xml:space="preserve"> - - -</w:t>
      </w:r>
    </w:p>
    <w:p w14:paraId="65B9B607" w14:textId="77777777" w:rsidR="005E186F" w:rsidRDefault="005E186F" w:rsidP="005E186F">
      <w:pPr>
        <w:rPr>
          <w:rtl/>
        </w:rPr>
      </w:pPr>
    </w:p>
    <w:p w14:paraId="208905CF" w14:textId="77777777" w:rsidR="005E186F" w:rsidRDefault="005E186F" w:rsidP="005E186F">
      <w:pPr>
        <w:rPr>
          <w:rStyle w:val="TagStyle"/>
          <w:rFonts w:ascii="David" w:hAnsi="David"/>
          <w:u w:val="single"/>
          <w:rtl/>
          <w:lang w:eastAsia="he-IL"/>
        </w:rPr>
      </w:pPr>
    </w:p>
    <w:p w14:paraId="43B092D1" w14:textId="77777777" w:rsidR="005E186F" w:rsidRDefault="005E186F" w:rsidP="005E186F">
      <w:pPr>
        <w:pStyle w:val="af8"/>
        <w:keepNext/>
        <w:rPr>
          <w:rtl/>
        </w:rPr>
      </w:pPr>
      <w:bookmarkStart w:id="762" w:name="ET_yor_5810_2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62"/>
    </w:p>
    <w:p w14:paraId="67FD33BD" w14:textId="77777777" w:rsidR="005E186F" w:rsidRDefault="005E186F" w:rsidP="005E186F">
      <w:pPr>
        <w:pStyle w:val="KeepWithNext"/>
        <w:rPr>
          <w:rtl/>
        </w:rPr>
      </w:pPr>
    </w:p>
    <w:p w14:paraId="77B6D55D" w14:textId="77777777" w:rsidR="005E186F" w:rsidRDefault="005E186F" w:rsidP="005E186F">
      <w:pPr>
        <w:rPr>
          <w:rtl/>
        </w:rPr>
      </w:pPr>
      <w:r>
        <w:rPr>
          <w:rtl/>
        </w:rPr>
        <w:t xml:space="preserve">למה, רגע אני אלך עם השאלה של יפעת, מה </w:t>
      </w:r>
      <w:bookmarkStart w:id="763" w:name="_ETM_Q1_3113116"/>
      <w:bookmarkEnd w:id="763"/>
      <w:r>
        <w:rPr>
          <w:rtl/>
        </w:rPr>
        <w:t xml:space="preserve">מונע </w:t>
      </w:r>
      <w:proofErr w:type="spellStart"/>
      <w:r>
        <w:rPr>
          <w:rtl/>
        </w:rPr>
        <w:t>מאיתנו</w:t>
      </w:r>
      <w:proofErr w:type="spellEnd"/>
      <w:r>
        <w:rPr>
          <w:rtl/>
        </w:rPr>
        <w:t xml:space="preserve"> להגדיר פה כולנו ביחד, למשרד הכלכלה אגב יש את הסמכות לעומתי, והחקלאות, לעצור את הייבוא. ניתן להחליט את זה.</w:t>
      </w:r>
    </w:p>
    <w:p w14:paraId="3C244CB8" w14:textId="77777777" w:rsidR="005E186F" w:rsidRDefault="005E186F" w:rsidP="005E186F">
      <w:pPr>
        <w:rPr>
          <w:rStyle w:val="TagStyle"/>
          <w:rFonts w:ascii="David" w:hAnsi="David"/>
          <w:u w:val="single"/>
          <w:rtl/>
        </w:rPr>
      </w:pPr>
      <w:bookmarkStart w:id="764" w:name="_ETM_Q1_3124610"/>
      <w:bookmarkStart w:id="765" w:name="_ETM_Q1_3124677"/>
      <w:bookmarkEnd w:id="764"/>
      <w:bookmarkEnd w:id="765"/>
    </w:p>
    <w:p w14:paraId="579FF31A" w14:textId="77777777" w:rsidR="005E186F" w:rsidRDefault="005E186F" w:rsidP="005E186F">
      <w:pPr>
        <w:rPr>
          <w:rStyle w:val="TagStyle"/>
          <w:rFonts w:ascii="David" w:hAnsi="David"/>
          <w:vanish w:val="0"/>
          <w:u w:val="single"/>
          <w:rtl/>
        </w:rPr>
      </w:pPr>
    </w:p>
    <w:p w14:paraId="2E3E187E" w14:textId="77777777" w:rsidR="005E186F" w:rsidRDefault="005E186F" w:rsidP="005E186F">
      <w:pPr>
        <w:pStyle w:val="afb"/>
        <w:keepNext/>
        <w:rPr>
          <w:rtl/>
        </w:rPr>
      </w:pPr>
      <w:bookmarkStart w:id="766" w:name="ET_guest_870682_226"/>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766"/>
    </w:p>
    <w:p w14:paraId="1F3E70C4" w14:textId="77777777" w:rsidR="005E186F" w:rsidRDefault="005E186F" w:rsidP="005E186F">
      <w:pPr>
        <w:pStyle w:val="KeepWithNext"/>
        <w:rPr>
          <w:rtl/>
        </w:rPr>
      </w:pPr>
    </w:p>
    <w:p w14:paraId="3978E49F" w14:textId="77777777" w:rsidR="005E186F" w:rsidRDefault="005E186F" w:rsidP="005E186F">
      <w:pPr>
        <w:rPr>
          <w:rtl/>
        </w:rPr>
      </w:pPr>
      <w:r>
        <w:rPr>
          <w:rtl/>
        </w:rPr>
        <w:t xml:space="preserve">אז עוד </w:t>
      </w:r>
      <w:bookmarkStart w:id="767" w:name="_ETM_Q1_3125350"/>
      <w:bookmarkEnd w:id="767"/>
      <w:r>
        <w:rPr>
          <w:rtl/>
        </w:rPr>
        <w:t xml:space="preserve">פעם אני אומרת, אנחנו עובדים עם מחלקת מדיניות סחר אצלנו, </w:t>
      </w:r>
      <w:proofErr w:type="spellStart"/>
      <w:r>
        <w:rPr>
          <w:rtl/>
        </w:rPr>
        <w:t>אוקיי</w:t>
      </w:r>
      <w:proofErr w:type="spellEnd"/>
      <w:r>
        <w:rPr>
          <w:rtl/>
        </w:rPr>
        <w:t xml:space="preserve">? הם בעצם מנהלים את זה. יש, אני לא אכנס </w:t>
      </w:r>
      <w:bookmarkStart w:id="768" w:name="_ETM_Q1_3135756"/>
      <w:bookmarkEnd w:id="768"/>
      <w:r>
        <w:rPr>
          <w:rtl/>
        </w:rPr>
        <w:t xml:space="preserve">לפרטים, אבל בהנחה וקנדה לצורך העניין לא מקבלת יבוא אליה </w:t>
      </w:r>
      <w:bookmarkStart w:id="769" w:name="_ETM_Q1_3143041"/>
      <w:bookmarkEnd w:id="769"/>
      <w:r>
        <w:rPr>
          <w:rtl/>
        </w:rPr>
        <w:t xml:space="preserve">מכל מדינות העולם ולא רק מישראל, זאת אומרת זה לא </w:t>
      </w:r>
      <w:bookmarkStart w:id="770" w:name="_ETM_Q1_3146849"/>
      <w:bookmarkEnd w:id="770"/>
      <w:r>
        <w:rPr>
          <w:rtl/>
        </w:rPr>
        <w:t xml:space="preserve">משהו ספציפי נגד ישראל, יש כל מיני חוקים. זאת אומרת אנחנו לא יכולים ספציפית לעצור מולה. אני לא אכנס </w:t>
      </w:r>
      <w:bookmarkStart w:id="771" w:name="_ETM_Q1_3152551"/>
      <w:bookmarkEnd w:id="771"/>
      <w:r>
        <w:rPr>
          <w:rtl/>
        </w:rPr>
        <w:t xml:space="preserve">לזה עוד פעם כי זה לא תחום המומחיות שלי, אני אשמח להביא פעם הבאה מישהי שהיא ממדיניות סחר אבל המחלקה אצלנו של מדיניות סחר בודקת את הנושא כדי לראות מה </w:t>
      </w:r>
      <w:bookmarkStart w:id="772" w:name="_ETM_Q1_3162061"/>
      <w:bookmarkEnd w:id="772"/>
      <w:r>
        <w:rPr>
          <w:rtl/>
        </w:rPr>
        <w:t>ניתן לעשות בעניין הזה ואם כדאי - - -</w:t>
      </w:r>
    </w:p>
    <w:p w14:paraId="6DE7844C" w14:textId="77777777" w:rsidR="005E186F" w:rsidRDefault="005E186F" w:rsidP="005E186F">
      <w:pPr>
        <w:rPr>
          <w:rStyle w:val="TagStyle"/>
          <w:rFonts w:ascii="David" w:hAnsi="David"/>
          <w:u w:val="single"/>
          <w:rtl/>
          <w:lang w:eastAsia="he-IL"/>
        </w:rPr>
      </w:pPr>
      <w:bookmarkStart w:id="773" w:name="_ETM_Q1_3165052"/>
      <w:bookmarkStart w:id="774" w:name="_ETM_Q1_3165113"/>
      <w:bookmarkEnd w:id="773"/>
      <w:bookmarkEnd w:id="774"/>
    </w:p>
    <w:p w14:paraId="65CB3DF6" w14:textId="77777777" w:rsidR="005E186F" w:rsidRDefault="005E186F" w:rsidP="005E186F">
      <w:pPr>
        <w:rPr>
          <w:rStyle w:val="TagStyle"/>
          <w:rFonts w:ascii="David" w:hAnsi="David"/>
          <w:vanish w:val="0"/>
          <w:u w:val="single"/>
          <w:rtl/>
          <w:lang w:eastAsia="he-IL"/>
        </w:rPr>
      </w:pPr>
    </w:p>
    <w:p w14:paraId="4114E500" w14:textId="77777777" w:rsidR="005E186F" w:rsidRDefault="005E186F" w:rsidP="005E186F">
      <w:pPr>
        <w:pStyle w:val="af8"/>
        <w:keepNext/>
        <w:rPr>
          <w:rtl/>
        </w:rPr>
      </w:pPr>
      <w:bookmarkStart w:id="775" w:name="ET_yor_5810_22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75"/>
    </w:p>
    <w:p w14:paraId="59A21AA6" w14:textId="77777777" w:rsidR="005E186F" w:rsidRDefault="005E186F" w:rsidP="005E186F">
      <w:pPr>
        <w:pStyle w:val="KeepWithNext"/>
        <w:rPr>
          <w:rtl/>
        </w:rPr>
      </w:pPr>
    </w:p>
    <w:p w14:paraId="3AE5307D" w14:textId="77777777" w:rsidR="005E186F" w:rsidRDefault="005E186F" w:rsidP="005E186F">
      <w:pPr>
        <w:rPr>
          <w:rtl/>
        </w:rPr>
      </w:pPr>
      <w:r>
        <w:rPr>
          <w:rtl/>
        </w:rPr>
        <w:t xml:space="preserve">אבל זה עניין </w:t>
      </w:r>
      <w:bookmarkStart w:id="776" w:name="_ETM_Q1_3166295"/>
      <w:bookmarkEnd w:id="776"/>
      <w:r>
        <w:rPr>
          <w:rtl/>
        </w:rPr>
        <w:t xml:space="preserve">של מדיניות אם מחליטים שנכנסים פה למאבק מוצהר וברור לעצור </w:t>
      </w:r>
      <w:bookmarkStart w:id="777" w:name="_ETM_Q1_3173783"/>
      <w:bookmarkEnd w:id="777"/>
      <w:r>
        <w:rPr>
          <w:rtl/>
        </w:rPr>
        <w:t xml:space="preserve">את היבוא כדי ליצר תמורות שיביאו לשינוי במדיניות של היצוא שלנו, אז זאת החלטה שאפשר לקבל אותה. זה לא כל-כך </w:t>
      </w:r>
      <w:bookmarkStart w:id="778" w:name="_ETM_Q1_3181914"/>
      <w:bookmarkEnd w:id="778"/>
      <w:r>
        <w:rPr>
          <w:rtl/>
        </w:rPr>
        <w:t>עניין מקצועי זה עניין של החלטת מדיניות של המשרד</w:t>
      </w:r>
      <w:bookmarkStart w:id="779" w:name="_ETM_Q1_3186054"/>
      <w:bookmarkEnd w:id="779"/>
      <w:r>
        <w:rPr>
          <w:rtl/>
        </w:rPr>
        <w:t>.</w:t>
      </w:r>
    </w:p>
    <w:p w14:paraId="0582119E" w14:textId="77777777" w:rsidR="005E186F" w:rsidRDefault="005E186F" w:rsidP="005E186F">
      <w:pPr>
        <w:rPr>
          <w:rStyle w:val="TagStyle"/>
          <w:rFonts w:ascii="David" w:hAnsi="David"/>
          <w:u w:val="single"/>
          <w:rtl/>
        </w:rPr>
      </w:pPr>
      <w:bookmarkStart w:id="780" w:name="_ETM_Q1_3186111"/>
      <w:bookmarkEnd w:id="780"/>
    </w:p>
    <w:p w14:paraId="69EA8495" w14:textId="77777777" w:rsidR="005E186F" w:rsidRDefault="005E186F" w:rsidP="005E186F">
      <w:pPr>
        <w:rPr>
          <w:rStyle w:val="TagStyle"/>
          <w:rFonts w:ascii="David" w:hAnsi="David"/>
          <w:vanish w:val="0"/>
          <w:u w:val="single"/>
          <w:rtl/>
        </w:rPr>
      </w:pPr>
    </w:p>
    <w:p w14:paraId="64ED2C15" w14:textId="77777777" w:rsidR="005E186F" w:rsidRDefault="005E186F" w:rsidP="005E186F">
      <w:pPr>
        <w:pStyle w:val="afb"/>
        <w:keepNext/>
        <w:rPr>
          <w:rtl/>
        </w:rPr>
      </w:pPr>
      <w:bookmarkStart w:id="781" w:name="ET_guest_870682_228"/>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781"/>
    </w:p>
    <w:p w14:paraId="79C1074E" w14:textId="77777777" w:rsidR="005E186F" w:rsidRDefault="005E186F" w:rsidP="005E186F">
      <w:pPr>
        <w:pStyle w:val="KeepWithNext"/>
        <w:rPr>
          <w:rtl/>
        </w:rPr>
      </w:pPr>
    </w:p>
    <w:p w14:paraId="7D4227D4" w14:textId="77777777" w:rsidR="005E186F" w:rsidRDefault="005E186F" w:rsidP="005E186F">
      <w:pPr>
        <w:rPr>
          <w:rtl/>
        </w:rPr>
      </w:pPr>
      <w:r>
        <w:rPr>
          <w:rtl/>
        </w:rPr>
        <w:t xml:space="preserve">נכון זה </w:t>
      </w:r>
      <w:bookmarkStart w:id="782" w:name="_ETM_Q1_3186853"/>
      <w:bookmarkEnd w:id="782"/>
      <w:r>
        <w:rPr>
          <w:rtl/>
        </w:rPr>
        <w:t xml:space="preserve">מדיניות שנבחרת מה ההשלכות, צריך לראות מה ההשלכות של דבר </w:t>
      </w:r>
      <w:bookmarkStart w:id="783" w:name="_ETM_Q1_3192490"/>
      <w:bookmarkEnd w:id="783"/>
      <w:r>
        <w:rPr>
          <w:rtl/>
        </w:rPr>
        <w:t>כזה, מה זה כולל למרות החוקים וההסכמים הבינלאומיים.</w:t>
      </w:r>
    </w:p>
    <w:p w14:paraId="6DFEF0D1" w14:textId="77777777" w:rsidR="005E186F" w:rsidRDefault="005E186F" w:rsidP="005E186F">
      <w:pPr>
        <w:rPr>
          <w:rStyle w:val="TagStyle"/>
          <w:rFonts w:ascii="David" w:hAnsi="David"/>
          <w:u w:val="single"/>
          <w:rtl/>
        </w:rPr>
      </w:pPr>
      <w:bookmarkStart w:id="784" w:name="_ETM_Q1_3197837"/>
      <w:bookmarkStart w:id="785" w:name="_ETM_Q1_3197886"/>
      <w:bookmarkEnd w:id="784"/>
      <w:bookmarkEnd w:id="785"/>
    </w:p>
    <w:p w14:paraId="6869650E" w14:textId="77777777" w:rsidR="005E186F" w:rsidRDefault="005E186F" w:rsidP="005E186F">
      <w:pPr>
        <w:rPr>
          <w:rStyle w:val="TagStyle"/>
          <w:rFonts w:ascii="David" w:hAnsi="David"/>
          <w:vanish w:val="0"/>
          <w:u w:val="single"/>
          <w:rtl/>
        </w:rPr>
      </w:pPr>
    </w:p>
    <w:p w14:paraId="2E56AFEA" w14:textId="77777777" w:rsidR="005E186F" w:rsidRDefault="005E186F" w:rsidP="005E186F">
      <w:pPr>
        <w:pStyle w:val="afb"/>
        <w:keepNext/>
        <w:rPr>
          <w:rtl/>
        </w:rPr>
      </w:pPr>
      <w:bookmarkStart w:id="786" w:name="ET_guest_880692_229"/>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786"/>
    </w:p>
    <w:p w14:paraId="4EA77814" w14:textId="77777777" w:rsidR="005E186F" w:rsidRDefault="005E186F" w:rsidP="005E186F">
      <w:pPr>
        <w:pStyle w:val="KeepWithNext"/>
        <w:rPr>
          <w:rtl/>
        </w:rPr>
      </w:pPr>
    </w:p>
    <w:p w14:paraId="09B66977" w14:textId="77777777" w:rsidR="005E186F" w:rsidRDefault="005E186F" w:rsidP="005E186F">
      <w:pPr>
        <w:rPr>
          <w:rtl/>
        </w:rPr>
      </w:pPr>
      <w:r>
        <w:rPr>
          <w:rtl/>
        </w:rPr>
        <w:t>את לא באף</w:t>
      </w:r>
      <w:bookmarkStart w:id="787" w:name="_ETM_Q1_3199080"/>
      <w:bookmarkEnd w:id="787"/>
      <w:r>
        <w:rPr>
          <w:rtl/>
        </w:rPr>
        <w:t xml:space="preserve"> הסכם בינלאומי, זה בדיוק הסיפור, אנחנו מבקשים להיות בהסכמים בינלאומיים. </w:t>
      </w:r>
      <w:bookmarkStart w:id="788" w:name="_ETM_Q1_3202324"/>
      <w:bookmarkEnd w:id="788"/>
      <w:r>
        <w:rPr>
          <w:rtl/>
        </w:rPr>
        <w:t>אנחנו רוצים להיות חלק מתעשיית היבוא והיצוא אבל אנחנו לא</w:t>
      </w:r>
      <w:bookmarkStart w:id="789" w:name="_ETM_Q1_3207279"/>
      <w:bookmarkEnd w:id="789"/>
      <w:r>
        <w:rPr>
          <w:rtl/>
        </w:rPr>
        <w:t xml:space="preserve"> באף הסכם בינלאומי. בעצם ישראל מתנהלת פה באיזה שוק פרוע שהוא לא ברור, בעיני זה מהלך לא תקין דרך אגב, שמישהו </w:t>
      </w:r>
      <w:bookmarkStart w:id="790" w:name="_ETM_Q1_3214786"/>
      <w:bookmarkEnd w:id="790"/>
      <w:r>
        <w:rPr>
          <w:rtl/>
        </w:rPr>
        <w:t>אישר יבוא בלי מכסות ובלי הסכמי סחר. כי תחשבו באיזה</w:t>
      </w:r>
      <w:bookmarkStart w:id="791" w:name="_ETM_Q1_3219665"/>
      <w:bookmarkEnd w:id="791"/>
      <w:r>
        <w:rPr>
          <w:rtl/>
        </w:rPr>
        <w:t xml:space="preserve"> עוד תעשייה זה יכול היה לקרות. אם זה היה קורה בתעשיית הביצים או התפוזים, או לא יודעת מה אלף תעשיות </w:t>
      </w:r>
      <w:bookmarkStart w:id="792" w:name="_ETM_Q1_3226709"/>
      <w:bookmarkEnd w:id="792"/>
      <w:r>
        <w:rPr>
          <w:rtl/>
        </w:rPr>
        <w:t xml:space="preserve">אחרות, המדינה הייתה רועשת. פה יש איזושהי הנאה מזה. מייבאים </w:t>
      </w:r>
      <w:bookmarkStart w:id="793" w:name="_ETM_Q1_3233003"/>
      <w:bookmarkEnd w:id="793"/>
      <w:r>
        <w:rPr>
          <w:rtl/>
        </w:rPr>
        <w:t xml:space="preserve">לארץ קנאביס חופשי. גם לא צריך את הכמויות האלה, ישראל יודעת לבד לגדל 110 טון, השוק צורך 40 טון. </w:t>
      </w:r>
      <w:bookmarkStart w:id="794" w:name="_ETM_Q1_3241764"/>
      <w:bookmarkEnd w:id="794"/>
      <w:r>
        <w:rPr>
          <w:rtl/>
        </w:rPr>
        <w:t>מי מתעורר על זה?</w:t>
      </w:r>
    </w:p>
    <w:p w14:paraId="35F8B7AC" w14:textId="77777777" w:rsidR="005E186F" w:rsidRDefault="005E186F" w:rsidP="005E186F">
      <w:pPr>
        <w:rPr>
          <w:rStyle w:val="TagStyle"/>
          <w:rFonts w:ascii="David" w:hAnsi="David"/>
          <w:u w:val="single"/>
          <w:rtl/>
          <w:lang w:eastAsia="he-IL"/>
        </w:rPr>
      </w:pPr>
      <w:bookmarkStart w:id="795" w:name="_ETM_Q1_3243692"/>
      <w:bookmarkStart w:id="796" w:name="_ETM_Q1_3243765"/>
      <w:bookmarkEnd w:id="795"/>
      <w:bookmarkEnd w:id="796"/>
    </w:p>
    <w:p w14:paraId="21AB193A" w14:textId="77777777" w:rsidR="005E186F" w:rsidRDefault="005E186F" w:rsidP="005E186F">
      <w:pPr>
        <w:pStyle w:val="af8"/>
        <w:keepNext/>
        <w:rPr>
          <w:rtl/>
        </w:rPr>
      </w:pPr>
      <w:bookmarkStart w:id="797" w:name="ET_yor_5810_23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797"/>
    </w:p>
    <w:p w14:paraId="3BF39472" w14:textId="77777777" w:rsidR="005E186F" w:rsidRDefault="005E186F" w:rsidP="005E186F">
      <w:pPr>
        <w:pStyle w:val="KeepWithNext"/>
        <w:rPr>
          <w:rtl/>
        </w:rPr>
      </w:pPr>
    </w:p>
    <w:p w14:paraId="0A92B31B" w14:textId="77777777" w:rsidR="005E186F" w:rsidRDefault="005E186F" w:rsidP="005E186F">
      <w:pPr>
        <w:rPr>
          <w:rtl/>
        </w:rPr>
      </w:pPr>
      <w:r>
        <w:rPr>
          <w:rtl/>
        </w:rPr>
        <w:t xml:space="preserve">אז מיכל אני מחדד את מה שיפעת </w:t>
      </w:r>
      <w:bookmarkStart w:id="798" w:name="_ETM_Q1_3246774"/>
      <w:bookmarkEnd w:id="798"/>
      <w:r>
        <w:rPr>
          <w:rtl/>
        </w:rPr>
        <w:t xml:space="preserve">אמרה. אם אנחנו לא בהסכמים, ודיברנו על זה פה עד עכשיו שזה אחד הדברים שמגבילים אותנו בהיבטים אחרים, אז </w:t>
      </w:r>
      <w:bookmarkStart w:id="799" w:name="_ETM_Q1_3254499"/>
      <w:bookmarkEnd w:id="799"/>
      <w:r>
        <w:rPr>
          <w:rtl/>
        </w:rPr>
        <w:t xml:space="preserve">איך אנחנו פה, איך את מתייחסת להסכם שאנחנו חוששים מההשלכות </w:t>
      </w:r>
      <w:bookmarkStart w:id="800" w:name="_ETM_Q1_3260518"/>
      <w:bookmarkEnd w:id="800"/>
      <w:r>
        <w:rPr>
          <w:rtl/>
        </w:rPr>
        <w:t>של לעצור את היבוא ולבטל אותם? הרי אנחנו לא בתוך ההסכמים, מה אני מפספס?</w:t>
      </w:r>
    </w:p>
    <w:p w14:paraId="38EDD68B" w14:textId="77777777" w:rsidR="005E186F" w:rsidRDefault="005E186F" w:rsidP="005E186F">
      <w:pPr>
        <w:rPr>
          <w:rStyle w:val="TagStyle"/>
          <w:rFonts w:ascii="David" w:hAnsi="David"/>
          <w:u w:val="single"/>
          <w:rtl/>
        </w:rPr>
      </w:pPr>
    </w:p>
    <w:p w14:paraId="174C7421" w14:textId="77777777" w:rsidR="005E186F" w:rsidRDefault="005E186F" w:rsidP="005E186F">
      <w:pPr>
        <w:rPr>
          <w:rStyle w:val="TagStyle"/>
          <w:rFonts w:ascii="David" w:hAnsi="David"/>
          <w:vanish w:val="0"/>
          <w:u w:val="single"/>
          <w:rtl/>
        </w:rPr>
      </w:pPr>
    </w:p>
    <w:p w14:paraId="6B0FE376" w14:textId="77777777" w:rsidR="005E186F" w:rsidRDefault="005E186F" w:rsidP="005E186F">
      <w:pPr>
        <w:pStyle w:val="afb"/>
        <w:keepNext/>
        <w:rPr>
          <w:rtl/>
        </w:rPr>
      </w:pPr>
      <w:bookmarkStart w:id="801" w:name="ET_guest_870682_233"/>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801"/>
    </w:p>
    <w:p w14:paraId="5B961F06" w14:textId="77777777" w:rsidR="005E186F" w:rsidRDefault="005E186F" w:rsidP="005E186F">
      <w:pPr>
        <w:pStyle w:val="KeepWithNext"/>
        <w:rPr>
          <w:rtl/>
        </w:rPr>
      </w:pPr>
    </w:p>
    <w:p w14:paraId="29311E72" w14:textId="77777777" w:rsidR="005E186F" w:rsidRDefault="005E186F" w:rsidP="005E186F">
      <w:pPr>
        <w:rPr>
          <w:rtl/>
        </w:rPr>
      </w:pPr>
      <w:r>
        <w:rPr>
          <w:rtl/>
        </w:rPr>
        <w:t>אני לא הבנתי את הכוונה של יפעת</w:t>
      </w:r>
      <w:bookmarkStart w:id="802" w:name="_ETM_Q1_3267613"/>
      <w:bookmarkEnd w:id="802"/>
      <w:r>
        <w:rPr>
          <w:rtl/>
        </w:rPr>
        <w:t xml:space="preserve"> שאנחנו לא בתוך הסכמים. אנחנו בטח בתוך הסכמים בינלאומיים.</w:t>
      </w:r>
    </w:p>
    <w:p w14:paraId="5C69B927" w14:textId="77777777" w:rsidR="005E186F" w:rsidRDefault="005E186F" w:rsidP="005E186F">
      <w:pPr>
        <w:rPr>
          <w:rStyle w:val="TagStyle"/>
          <w:rFonts w:ascii="David" w:hAnsi="David"/>
          <w:u w:val="single"/>
          <w:rtl/>
        </w:rPr>
      </w:pPr>
      <w:bookmarkStart w:id="803" w:name="_ETM_Q1_3271703"/>
      <w:bookmarkStart w:id="804" w:name="_ETM_Q1_3271758"/>
      <w:bookmarkEnd w:id="803"/>
      <w:bookmarkEnd w:id="804"/>
    </w:p>
    <w:p w14:paraId="5EF100C8" w14:textId="77777777" w:rsidR="005E186F" w:rsidRDefault="005E186F" w:rsidP="005E186F">
      <w:pPr>
        <w:rPr>
          <w:rStyle w:val="TagStyle"/>
          <w:rFonts w:ascii="David" w:hAnsi="David"/>
          <w:vanish w:val="0"/>
          <w:u w:val="single"/>
          <w:rtl/>
        </w:rPr>
      </w:pPr>
    </w:p>
    <w:p w14:paraId="5EB7DCE9" w14:textId="77777777" w:rsidR="005E186F" w:rsidRDefault="005E186F" w:rsidP="005E186F">
      <w:pPr>
        <w:pStyle w:val="afb"/>
        <w:keepNext/>
        <w:rPr>
          <w:rtl/>
        </w:rPr>
      </w:pPr>
      <w:bookmarkStart w:id="805" w:name="ET_guest_880692_234"/>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805"/>
    </w:p>
    <w:p w14:paraId="4EA2B1D5" w14:textId="77777777" w:rsidR="005E186F" w:rsidRDefault="005E186F" w:rsidP="005E186F">
      <w:pPr>
        <w:pStyle w:val="KeepWithNext"/>
        <w:rPr>
          <w:rtl/>
        </w:rPr>
      </w:pPr>
    </w:p>
    <w:p w14:paraId="528D1464" w14:textId="77777777" w:rsidR="005E186F" w:rsidRDefault="005E186F" w:rsidP="005E186F">
      <w:pPr>
        <w:rPr>
          <w:rtl/>
        </w:rPr>
      </w:pPr>
      <w:r>
        <w:rPr>
          <w:rtl/>
        </w:rPr>
        <w:t>לא בקנאביס</w:t>
      </w:r>
      <w:bookmarkStart w:id="806" w:name="_ETM_Q1_3273752"/>
      <w:bookmarkEnd w:id="806"/>
      <w:r>
        <w:rPr>
          <w:rtl/>
        </w:rPr>
        <w:t>.</w:t>
      </w:r>
    </w:p>
    <w:p w14:paraId="24FAE9E0" w14:textId="77777777" w:rsidR="003C56CE" w:rsidRDefault="003C56CE" w:rsidP="005E186F">
      <w:pPr>
        <w:rPr>
          <w:rtl/>
        </w:rPr>
      </w:pPr>
    </w:p>
    <w:p w14:paraId="09541C45" w14:textId="77777777" w:rsidR="005E186F" w:rsidRDefault="005E186F" w:rsidP="005E186F">
      <w:pPr>
        <w:ind w:firstLine="0"/>
        <w:rPr>
          <w:rStyle w:val="TagStyle"/>
          <w:rFonts w:ascii="David" w:hAnsi="David"/>
          <w:u w:val="single"/>
          <w:rtl/>
        </w:rPr>
      </w:pPr>
      <w:bookmarkStart w:id="807" w:name="_ETM_Q1_3273792"/>
      <w:bookmarkEnd w:id="807"/>
    </w:p>
    <w:p w14:paraId="7ACD31AB" w14:textId="77777777" w:rsidR="005E186F" w:rsidRDefault="005E186F" w:rsidP="005E186F">
      <w:pPr>
        <w:pStyle w:val="afb"/>
        <w:keepNext/>
        <w:rPr>
          <w:rtl/>
        </w:rPr>
      </w:pPr>
      <w:bookmarkStart w:id="808" w:name="ET_guest_870682_235"/>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808"/>
    </w:p>
    <w:p w14:paraId="2CF76C93" w14:textId="77777777" w:rsidR="005E186F" w:rsidRDefault="005E186F" w:rsidP="005E186F">
      <w:pPr>
        <w:pStyle w:val="KeepWithNext"/>
        <w:rPr>
          <w:rtl/>
        </w:rPr>
      </w:pPr>
    </w:p>
    <w:p w14:paraId="2B0D1C32" w14:textId="77777777" w:rsidR="005E186F" w:rsidRDefault="005E186F" w:rsidP="005E186F">
      <w:pPr>
        <w:rPr>
          <w:rtl/>
        </w:rPr>
      </w:pPr>
      <w:r>
        <w:rPr>
          <w:rtl/>
        </w:rPr>
        <w:t>נכון</w:t>
      </w:r>
      <w:bookmarkStart w:id="809" w:name="_ETM_Q1_3274271"/>
      <w:bookmarkEnd w:id="809"/>
      <w:r>
        <w:rPr>
          <w:rtl/>
        </w:rPr>
        <w:t>, אין הסכמים בקנאביס</w:t>
      </w:r>
      <w:bookmarkStart w:id="810" w:name="_ETM_Q1_3275935"/>
      <w:bookmarkEnd w:id="810"/>
      <w:r>
        <w:rPr>
          <w:rtl/>
        </w:rPr>
        <w:t xml:space="preserve"> - - -</w:t>
      </w:r>
    </w:p>
    <w:p w14:paraId="445FE32A" w14:textId="77777777" w:rsidR="003C56CE" w:rsidRDefault="003C56CE" w:rsidP="005E186F">
      <w:pPr>
        <w:rPr>
          <w:rtl/>
        </w:rPr>
      </w:pPr>
    </w:p>
    <w:p w14:paraId="30FF6702" w14:textId="77777777" w:rsidR="005E186F" w:rsidRDefault="005E186F" w:rsidP="005E186F">
      <w:pPr>
        <w:ind w:firstLine="0"/>
        <w:rPr>
          <w:rStyle w:val="TagStyle"/>
          <w:rFonts w:ascii="David" w:hAnsi="David"/>
          <w:u w:val="single"/>
          <w:rtl/>
        </w:rPr>
      </w:pPr>
      <w:bookmarkStart w:id="811" w:name="_ETM_Q1_3275975"/>
      <w:bookmarkEnd w:id="811"/>
    </w:p>
    <w:p w14:paraId="511F7E15" w14:textId="77777777" w:rsidR="005E186F" w:rsidRDefault="005E186F" w:rsidP="005E186F">
      <w:pPr>
        <w:pStyle w:val="afb"/>
        <w:keepNext/>
        <w:rPr>
          <w:rtl/>
        </w:rPr>
      </w:pPr>
      <w:bookmarkStart w:id="812" w:name="ET_guest_880692_236"/>
      <w:r>
        <w:rPr>
          <w:rStyle w:val="TagStyle"/>
          <w:rFonts w:hint="cs"/>
          <w:rtl/>
        </w:rPr>
        <w:t xml:space="preserve"> &lt;&lt; אורח &gt;&gt; </w:t>
      </w:r>
      <w:r>
        <w:rPr>
          <w:rFonts w:hint="cs"/>
          <w:rtl/>
        </w:rPr>
        <w:t>יפעת קריב:</w:t>
      </w:r>
      <w:r>
        <w:rPr>
          <w:rStyle w:val="TagStyle"/>
          <w:rFonts w:hint="cs"/>
          <w:rtl/>
        </w:rPr>
        <w:t xml:space="preserve"> &lt;&lt; אורח &gt;&gt;</w:t>
      </w:r>
      <w:r>
        <w:rPr>
          <w:rFonts w:hint="cs"/>
          <w:rtl/>
        </w:rPr>
        <w:t xml:space="preserve">  </w:t>
      </w:r>
      <w:bookmarkEnd w:id="812"/>
    </w:p>
    <w:p w14:paraId="4034DAF9" w14:textId="77777777" w:rsidR="005E186F" w:rsidRDefault="005E186F" w:rsidP="005E186F">
      <w:pPr>
        <w:pStyle w:val="KeepWithNext"/>
        <w:rPr>
          <w:rtl/>
        </w:rPr>
      </w:pPr>
    </w:p>
    <w:p w14:paraId="46C15926" w14:textId="77777777" w:rsidR="005E186F" w:rsidRDefault="005E186F" w:rsidP="005E186F">
      <w:pPr>
        <w:rPr>
          <w:rtl/>
        </w:rPr>
      </w:pPr>
      <w:r>
        <w:rPr>
          <w:rtl/>
        </w:rPr>
        <w:t>לישראל אין לשאר המדינות יש.</w:t>
      </w:r>
    </w:p>
    <w:p w14:paraId="79C7C6FA" w14:textId="77777777" w:rsidR="003C56CE" w:rsidRDefault="003C56CE" w:rsidP="005E186F">
      <w:pPr>
        <w:rPr>
          <w:rtl/>
        </w:rPr>
      </w:pPr>
    </w:p>
    <w:p w14:paraId="0285E6B8" w14:textId="77777777" w:rsidR="005E186F" w:rsidRDefault="005E186F" w:rsidP="005E186F">
      <w:pPr>
        <w:ind w:firstLine="0"/>
        <w:rPr>
          <w:rStyle w:val="TagStyle"/>
          <w:rFonts w:ascii="David" w:hAnsi="David"/>
          <w:u w:val="single"/>
          <w:rtl/>
        </w:rPr>
      </w:pPr>
    </w:p>
    <w:p w14:paraId="65F0C123" w14:textId="77777777" w:rsidR="005E186F" w:rsidRDefault="005E186F" w:rsidP="005E186F">
      <w:pPr>
        <w:pStyle w:val="afb"/>
        <w:keepNext/>
        <w:rPr>
          <w:rtl/>
        </w:rPr>
      </w:pPr>
      <w:bookmarkStart w:id="813" w:name="ET_guest_870682_237"/>
      <w:r>
        <w:rPr>
          <w:rStyle w:val="TagStyle"/>
          <w:rFonts w:hint="cs"/>
          <w:rtl/>
        </w:rPr>
        <w:t xml:space="preserve"> &lt;&lt; אורח &gt;&gt; </w:t>
      </w:r>
      <w:r>
        <w:rPr>
          <w:rFonts w:hint="cs"/>
          <w:rtl/>
        </w:rPr>
        <w:t>מיכל נידם וקסמן:</w:t>
      </w:r>
      <w:r>
        <w:rPr>
          <w:rStyle w:val="TagStyle"/>
          <w:rFonts w:hint="cs"/>
          <w:rtl/>
        </w:rPr>
        <w:t xml:space="preserve"> &lt;&lt; אורח &gt;&gt;</w:t>
      </w:r>
      <w:r>
        <w:rPr>
          <w:rFonts w:hint="cs"/>
          <w:rtl/>
        </w:rPr>
        <w:t xml:space="preserve">  </w:t>
      </w:r>
      <w:bookmarkEnd w:id="813"/>
    </w:p>
    <w:p w14:paraId="602E4092" w14:textId="77777777" w:rsidR="005E186F" w:rsidRDefault="005E186F" w:rsidP="005E186F">
      <w:pPr>
        <w:pStyle w:val="KeepWithNext"/>
        <w:rPr>
          <w:rtl/>
        </w:rPr>
      </w:pPr>
    </w:p>
    <w:p w14:paraId="696FFE3F" w14:textId="77777777" w:rsidR="005E186F" w:rsidRDefault="005E186F" w:rsidP="005E186F">
      <w:pPr>
        <w:rPr>
          <w:rtl/>
        </w:rPr>
      </w:pPr>
      <w:r>
        <w:rPr>
          <w:rtl/>
        </w:rPr>
        <w:t xml:space="preserve">אנחנו בהסכמים אחרים שאנחנו צריכים לעמוד בכללים בינלאומיים אחרים, לכן אני אומרת אני לא </w:t>
      </w:r>
      <w:bookmarkStart w:id="814" w:name="_ETM_Q1_3282851"/>
      <w:bookmarkEnd w:id="814"/>
      <w:r>
        <w:rPr>
          <w:rtl/>
        </w:rPr>
        <w:t xml:space="preserve">רוצה, הנושא הזה נבדק בתוך משרד הכלכלה בצורה הכי מקצועית שיש כדי לבדוק מה אפשר לעשות מכיוון </w:t>
      </w:r>
      <w:bookmarkStart w:id="815" w:name="_ETM_Q1_3290075"/>
      <w:bookmarkEnd w:id="815"/>
      <w:r>
        <w:rPr>
          <w:rtl/>
        </w:rPr>
        <w:t xml:space="preserve">שאני לא ממחלקת מדיניות סחר אני לא רוצה להתייחס לפרטים כדי לא לטעות בדבריי, אבל זה נבדק. זה משהו שעלה </w:t>
      </w:r>
      <w:bookmarkStart w:id="816" w:name="_ETM_Q1_3297404"/>
      <w:bookmarkEnd w:id="816"/>
      <w:r>
        <w:rPr>
          <w:rtl/>
        </w:rPr>
        <w:t>בכל הדיונים הקודמים, זה נבדק ואנחנו כמובן נחזור עם תשובה בעניין הזה.</w:t>
      </w:r>
    </w:p>
    <w:p w14:paraId="0879B598" w14:textId="77777777" w:rsidR="005E186F" w:rsidRDefault="005E186F" w:rsidP="005E186F">
      <w:pPr>
        <w:rPr>
          <w:rtl/>
        </w:rPr>
      </w:pPr>
      <w:bookmarkStart w:id="817" w:name="_ETM_Q1_3302974"/>
      <w:bookmarkStart w:id="818" w:name="_ETM_Q1_3303035"/>
      <w:bookmarkStart w:id="819" w:name="_ETM_Q1_3303606"/>
      <w:bookmarkEnd w:id="817"/>
      <w:bookmarkEnd w:id="818"/>
      <w:bookmarkEnd w:id="819"/>
    </w:p>
    <w:p w14:paraId="4038419D" w14:textId="77777777" w:rsidR="005E186F" w:rsidRDefault="005E186F" w:rsidP="005E186F">
      <w:pPr>
        <w:pStyle w:val="af8"/>
        <w:rPr>
          <w:rtl/>
        </w:rPr>
      </w:pPr>
      <w:bookmarkStart w:id="820" w:name="ET_yor_5810_12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20"/>
    </w:p>
    <w:p w14:paraId="493A031E" w14:textId="77777777" w:rsidR="005E186F" w:rsidRDefault="005E186F" w:rsidP="005E186F">
      <w:pPr>
        <w:pStyle w:val="KeepWithNext"/>
        <w:rPr>
          <w:rtl/>
          <w:lang w:eastAsia="he-IL"/>
        </w:rPr>
      </w:pPr>
    </w:p>
    <w:p w14:paraId="519682FE" w14:textId="77777777" w:rsidR="005E186F" w:rsidRDefault="005E186F" w:rsidP="005E186F">
      <w:pPr>
        <w:rPr>
          <w:rtl/>
          <w:lang w:eastAsia="he-IL"/>
        </w:rPr>
      </w:pPr>
      <w:bookmarkStart w:id="821" w:name="_ETM_Q1_3303845"/>
      <w:bookmarkStart w:id="822" w:name="_ETM_Q1_3303865"/>
      <w:bookmarkEnd w:id="821"/>
      <w:bookmarkEnd w:id="822"/>
      <w:proofErr w:type="spellStart"/>
      <w:r>
        <w:rPr>
          <w:rtl/>
          <w:lang w:eastAsia="he-IL"/>
        </w:rPr>
        <w:t>אוקיי</w:t>
      </w:r>
      <w:proofErr w:type="spellEnd"/>
      <w:r>
        <w:rPr>
          <w:rtl/>
          <w:lang w:eastAsia="he-IL"/>
        </w:rPr>
        <w:t xml:space="preserve"> אני גם אפנה לבכירי משרד הכלכלה להבין מה </w:t>
      </w:r>
      <w:bookmarkStart w:id="823" w:name="_ETM_Q1_3308764"/>
      <w:bookmarkEnd w:id="823"/>
      <w:r>
        <w:rPr>
          <w:rtl/>
          <w:lang w:eastAsia="he-IL"/>
        </w:rPr>
        <w:t xml:space="preserve">מונע </w:t>
      </w:r>
      <w:proofErr w:type="spellStart"/>
      <w:r>
        <w:rPr>
          <w:rtl/>
          <w:lang w:eastAsia="he-IL"/>
        </w:rPr>
        <w:t>מאיתנו</w:t>
      </w:r>
      <w:proofErr w:type="spellEnd"/>
      <w:r>
        <w:rPr>
          <w:rtl/>
          <w:lang w:eastAsia="he-IL"/>
        </w:rPr>
        <w:t xml:space="preserve"> לעשות שינוי מדיניות. יש לזה השלכות, זה נכון, </w:t>
      </w:r>
      <w:bookmarkStart w:id="824" w:name="_ETM_Q1_3312043"/>
      <w:bookmarkEnd w:id="824"/>
      <w:r>
        <w:rPr>
          <w:rtl/>
          <w:lang w:eastAsia="he-IL"/>
        </w:rPr>
        <w:t xml:space="preserve">אני מבין אותם, בסדר אז בודקים החלטות ומקבלים החלטה, אבל הזמן משחק לרעתנו ואת זה נראה לי שאנחנו מבינים </w:t>
      </w:r>
      <w:bookmarkStart w:id="825" w:name="_ETM_Q1_3317904"/>
      <w:bookmarkEnd w:id="825"/>
      <w:r>
        <w:rPr>
          <w:rtl/>
          <w:lang w:eastAsia="he-IL"/>
        </w:rPr>
        <w:t>בדיון הזה.</w:t>
      </w:r>
      <w:bookmarkStart w:id="826" w:name="_ETM_Q1_3318897"/>
      <w:bookmarkStart w:id="827" w:name="_ETM_Q1_3318955"/>
      <w:bookmarkEnd w:id="826"/>
      <w:bookmarkEnd w:id="827"/>
      <w:r>
        <w:rPr>
          <w:rtl/>
          <w:lang w:eastAsia="he-IL"/>
        </w:rPr>
        <w:t xml:space="preserve"> </w:t>
      </w:r>
      <w:proofErr w:type="spellStart"/>
      <w:r>
        <w:rPr>
          <w:rtl/>
          <w:lang w:eastAsia="he-IL"/>
        </w:rPr>
        <w:t>אוקיי</w:t>
      </w:r>
      <w:proofErr w:type="spellEnd"/>
      <w:r>
        <w:rPr>
          <w:rtl/>
          <w:lang w:eastAsia="he-IL"/>
        </w:rPr>
        <w:t>.</w:t>
      </w:r>
    </w:p>
    <w:p w14:paraId="162C3619" w14:textId="77777777" w:rsidR="005E186F" w:rsidRDefault="005E186F" w:rsidP="005E186F">
      <w:pPr>
        <w:rPr>
          <w:rtl/>
          <w:lang w:eastAsia="he-IL"/>
        </w:rPr>
      </w:pPr>
    </w:p>
    <w:p w14:paraId="39241F2B" w14:textId="77777777" w:rsidR="005E186F" w:rsidRDefault="005E186F" w:rsidP="005E186F">
      <w:pPr>
        <w:pStyle w:val="afb"/>
        <w:rPr>
          <w:rtl/>
          <w:lang w:eastAsia="he-IL"/>
        </w:rPr>
      </w:pPr>
      <w:bookmarkStart w:id="828" w:name="ET_guest_870682_126"/>
      <w:r>
        <w:rPr>
          <w:rStyle w:val="TagStyle"/>
          <w:rFonts w:hint="cs"/>
          <w:rtl/>
        </w:rPr>
        <w:t xml:space="preserve"> &lt;&lt; אורח &gt;&gt; </w:t>
      </w:r>
      <w:r>
        <w:rPr>
          <w:rFonts w:hint="cs"/>
          <w:rtl/>
          <w:lang w:eastAsia="he-IL"/>
        </w:rPr>
        <w:t>מיכל נידם וקסמן:</w:t>
      </w:r>
      <w:r>
        <w:rPr>
          <w:rStyle w:val="TagStyle"/>
          <w:rFonts w:hint="cs"/>
          <w:rtl/>
        </w:rPr>
        <w:t xml:space="preserve"> &lt;&lt; אורח &gt;&gt;</w:t>
      </w:r>
      <w:r>
        <w:rPr>
          <w:rFonts w:hint="cs"/>
          <w:rtl/>
          <w:lang w:eastAsia="he-IL"/>
        </w:rPr>
        <w:t xml:space="preserve"> </w:t>
      </w:r>
      <w:bookmarkEnd w:id="828"/>
    </w:p>
    <w:p w14:paraId="39CC9667" w14:textId="77777777" w:rsidR="005E186F" w:rsidRDefault="005E186F" w:rsidP="005E186F">
      <w:pPr>
        <w:rPr>
          <w:rtl/>
          <w:lang w:eastAsia="he-IL"/>
        </w:rPr>
      </w:pPr>
    </w:p>
    <w:p w14:paraId="78B2C8D4" w14:textId="77777777" w:rsidR="005E186F" w:rsidRDefault="005E186F" w:rsidP="005E186F">
      <w:pPr>
        <w:rPr>
          <w:rtl/>
          <w:lang w:eastAsia="he-IL"/>
        </w:rPr>
      </w:pPr>
      <w:bookmarkStart w:id="829" w:name="_ETM_Q1_3320510"/>
      <w:bookmarkStart w:id="830" w:name="_ETM_Q1_3320560"/>
      <w:bookmarkEnd w:id="829"/>
      <w:bookmarkEnd w:id="830"/>
      <w:r>
        <w:rPr>
          <w:rtl/>
          <w:lang w:eastAsia="he-IL"/>
        </w:rPr>
        <w:t xml:space="preserve">אבל אני שוב אומר הפתיחה של היצוא ופתרונות של </w:t>
      </w:r>
      <w:bookmarkStart w:id="831" w:name="_ETM_Q1_3324164"/>
      <w:bookmarkEnd w:id="831"/>
      <w:r>
        <w:rPr>
          <w:rtl/>
          <w:lang w:eastAsia="he-IL"/>
        </w:rPr>
        <w:t xml:space="preserve">כל חסמי הייצוא, זה הרבה יותר משמעותי בנקודה הזו. זה </w:t>
      </w:r>
      <w:bookmarkStart w:id="832" w:name="_ETM_Q1_3330040"/>
      <w:bookmarkEnd w:id="832"/>
      <w:r>
        <w:rPr>
          <w:rtl/>
          <w:lang w:eastAsia="he-IL"/>
        </w:rPr>
        <w:t>מה שיוביל את השוק וזו הדרך הנכונה מבחינה כלכלית. אנחנו צריכים לפעול בעיקר לזה.</w:t>
      </w:r>
    </w:p>
    <w:p w14:paraId="7DCF5DEE" w14:textId="77777777" w:rsidR="005E186F" w:rsidRDefault="005E186F" w:rsidP="005E186F">
      <w:pPr>
        <w:rPr>
          <w:rtl/>
          <w:lang w:eastAsia="he-IL"/>
        </w:rPr>
      </w:pPr>
    </w:p>
    <w:p w14:paraId="1F3B96DF" w14:textId="77777777" w:rsidR="003C56CE" w:rsidRDefault="003C56CE" w:rsidP="005E186F">
      <w:pPr>
        <w:pStyle w:val="afb"/>
        <w:rPr>
          <w:rStyle w:val="TagStyle"/>
          <w:vanish w:val="0"/>
          <w:rtl/>
        </w:rPr>
      </w:pPr>
      <w:bookmarkStart w:id="833" w:name="ET_guest_880692_127"/>
      <w:r>
        <w:rPr>
          <w:rStyle w:val="TagStyle"/>
          <w:vanish w:val="0"/>
          <w:rtl/>
        </w:rPr>
        <w:br w:type="page"/>
      </w:r>
    </w:p>
    <w:p w14:paraId="1753697A" w14:textId="0AEC1DB0" w:rsidR="005E186F" w:rsidRDefault="005E186F" w:rsidP="005E186F">
      <w:pPr>
        <w:pStyle w:val="afb"/>
        <w:rPr>
          <w:rtl/>
          <w:lang w:eastAsia="he-IL"/>
        </w:rPr>
      </w:pPr>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833"/>
    </w:p>
    <w:p w14:paraId="76022417" w14:textId="77777777" w:rsidR="005E186F" w:rsidRDefault="005E186F" w:rsidP="005E186F">
      <w:pPr>
        <w:rPr>
          <w:rtl/>
          <w:lang w:eastAsia="he-IL"/>
        </w:rPr>
      </w:pPr>
    </w:p>
    <w:p w14:paraId="4B2F7E17" w14:textId="77777777" w:rsidR="005E186F" w:rsidRDefault="005E186F" w:rsidP="005E186F">
      <w:pPr>
        <w:rPr>
          <w:rtl/>
          <w:lang w:eastAsia="he-IL"/>
        </w:rPr>
      </w:pPr>
      <w:r>
        <w:rPr>
          <w:rtl/>
          <w:lang w:eastAsia="he-IL"/>
        </w:rPr>
        <w:t xml:space="preserve">אבל מיכל עד שתפתרו את </w:t>
      </w:r>
      <w:bookmarkStart w:id="834" w:name="_ETM_Q1_3336909"/>
      <w:bookmarkEnd w:id="834"/>
      <w:r>
        <w:rPr>
          <w:rtl/>
          <w:lang w:eastAsia="he-IL"/>
        </w:rPr>
        <w:t xml:space="preserve">זה כבר לא </w:t>
      </w:r>
      <w:proofErr w:type="spellStart"/>
      <w:r>
        <w:rPr>
          <w:rtl/>
          <w:lang w:eastAsia="he-IL"/>
        </w:rPr>
        <w:t>תשאר</w:t>
      </w:r>
      <w:proofErr w:type="spellEnd"/>
      <w:r>
        <w:rPr>
          <w:rtl/>
          <w:lang w:eastAsia="he-IL"/>
        </w:rPr>
        <w:t xml:space="preserve"> לך חקלאות בישראל. זאת אומרת תביאי רק ליבוא את יכולה פשוט לייבא, להעביר לבתי מרקחת וזהו</w:t>
      </w:r>
      <w:bookmarkStart w:id="835" w:name="_ETM_Q1_3345060"/>
      <w:bookmarkEnd w:id="835"/>
      <w:r>
        <w:rPr>
          <w:rtl/>
          <w:lang w:eastAsia="he-IL"/>
        </w:rPr>
        <w:t xml:space="preserve">, לגמור את העסקה, לגמור את הסיפור של שוק הקנאביס הישראלי, לפטר את מאות העובדים שעובדים בתעשייה הזאת, </w:t>
      </w:r>
      <w:bookmarkStart w:id="836" w:name="_ETM_Q1_3352097"/>
      <w:bookmarkEnd w:id="836"/>
      <w:r>
        <w:rPr>
          <w:rtl/>
          <w:lang w:eastAsia="he-IL"/>
        </w:rPr>
        <w:t xml:space="preserve">להגיד לחקלאים תוותרו על כל מה שהשקעתם ועל כל החברות </w:t>
      </w:r>
      <w:bookmarkStart w:id="837" w:name="_ETM_Q1_3358921"/>
      <w:bookmarkEnd w:id="837"/>
      <w:r>
        <w:rPr>
          <w:rtl/>
          <w:lang w:eastAsia="he-IL"/>
        </w:rPr>
        <w:t>מישהו יצטרך לתת דין וחשבון לציבור.</w:t>
      </w:r>
      <w:bookmarkStart w:id="838" w:name="_ETM_Q1_3362736"/>
      <w:bookmarkEnd w:id="838"/>
    </w:p>
    <w:p w14:paraId="78051C62" w14:textId="77777777" w:rsidR="005E186F" w:rsidRDefault="005E186F" w:rsidP="005E186F">
      <w:pPr>
        <w:rPr>
          <w:rtl/>
          <w:lang w:eastAsia="he-IL"/>
        </w:rPr>
      </w:pPr>
    </w:p>
    <w:p w14:paraId="771EC83F" w14:textId="77777777" w:rsidR="005E186F" w:rsidRDefault="005E186F" w:rsidP="005E186F">
      <w:pPr>
        <w:pStyle w:val="af8"/>
        <w:rPr>
          <w:rtl/>
        </w:rPr>
      </w:pPr>
      <w:bookmarkStart w:id="839" w:name="ET_yor_5810_12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39"/>
    </w:p>
    <w:p w14:paraId="72F50169" w14:textId="77777777" w:rsidR="005E186F" w:rsidRDefault="005E186F" w:rsidP="005E186F">
      <w:pPr>
        <w:rPr>
          <w:rtl/>
          <w:lang w:eastAsia="he-IL"/>
        </w:rPr>
      </w:pPr>
    </w:p>
    <w:p w14:paraId="3C4401F8" w14:textId="77777777" w:rsidR="005E186F" w:rsidRDefault="005E186F" w:rsidP="005E186F">
      <w:pPr>
        <w:rPr>
          <w:rtl/>
          <w:lang w:eastAsia="he-IL"/>
        </w:rPr>
      </w:pPr>
      <w:bookmarkStart w:id="840" w:name="_ETM_Q1_3362790"/>
      <w:bookmarkEnd w:id="840"/>
      <w:r>
        <w:rPr>
          <w:rtl/>
          <w:lang w:eastAsia="he-IL"/>
        </w:rPr>
        <w:t>יפעת רגע, אני רוצה רגע</w:t>
      </w:r>
      <w:bookmarkStart w:id="841" w:name="_ETM_Q1_3367555"/>
      <w:bookmarkEnd w:id="841"/>
      <w:r>
        <w:rPr>
          <w:rtl/>
          <w:lang w:eastAsia="he-IL"/>
        </w:rPr>
        <w:t xml:space="preserve"> לתת</w:t>
      </w:r>
      <w:bookmarkStart w:id="842" w:name="_ETM_Q1_3370360"/>
      <w:bookmarkEnd w:id="842"/>
      <w:r>
        <w:rPr>
          <w:rtl/>
          <w:lang w:eastAsia="he-IL"/>
        </w:rPr>
        <w:t xml:space="preserve"> למיקי משפט</w:t>
      </w:r>
      <w:bookmarkStart w:id="843" w:name="_ETM_Q1_3371448"/>
      <w:bookmarkStart w:id="844" w:name="_ETM_Q1_3371495"/>
      <w:bookmarkEnd w:id="843"/>
      <w:bookmarkEnd w:id="844"/>
      <w:r>
        <w:rPr>
          <w:rtl/>
          <w:lang w:eastAsia="he-IL"/>
        </w:rPr>
        <w:t xml:space="preserve">, ואני רוצה אחר כך לעבור </w:t>
      </w:r>
      <w:bookmarkStart w:id="845" w:name="_ETM_Q1_3373818"/>
      <w:bookmarkEnd w:id="845"/>
      <w:r>
        <w:rPr>
          <w:rtl/>
          <w:lang w:eastAsia="he-IL"/>
        </w:rPr>
        <w:t>לחיים כנציג משרד החקלאות. אני חייב להבין את העמדה שלהם.</w:t>
      </w:r>
    </w:p>
    <w:p w14:paraId="180C656E" w14:textId="77777777" w:rsidR="005E186F" w:rsidRDefault="005E186F" w:rsidP="005E186F">
      <w:pPr>
        <w:rPr>
          <w:rtl/>
          <w:lang w:eastAsia="he-IL"/>
        </w:rPr>
      </w:pPr>
    </w:p>
    <w:p w14:paraId="2E9BFABD" w14:textId="77777777" w:rsidR="005E186F" w:rsidRDefault="005E186F" w:rsidP="005E186F">
      <w:pPr>
        <w:pStyle w:val="afb"/>
        <w:rPr>
          <w:rtl/>
          <w:lang w:eastAsia="he-IL"/>
        </w:rPr>
      </w:pPr>
      <w:bookmarkStart w:id="846" w:name="ET_guest_565726_131"/>
      <w:r>
        <w:rPr>
          <w:rStyle w:val="TagStyle"/>
          <w:rFonts w:hint="cs"/>
          <w:rtl/>
        </w:rPr>
        <w:t xml:space="preserve"> &lt;&lt; אורח &gt;&gt; </w:t>
      </w:r>
      <w:r>
        <w:rPr>
          <w:rFonts w:hint="cs"/>
          <w:rtl/>
          <w:lang w:eastAsia="he-IL"/>
        </w:rPr>
        <w:t>מיכאל עופר:</w:t>
      </w:r>
      <w:r>
        <w:rPr>
          <w:rStyle w:val="TagStyle"/>
          <w:rFonts w:hint="cs"/>
          <w:rtl/>
        </w:rPr>
        <w:t xml:space="preserve"> &lt;&lt; אורח &gt;&gt;</w:t>
      </w:r>
      <w:r>
        <w:rPr>
          <w:rFonts w:hint="cs"/>
          <w:rtl/>
          <w:lang w:eastAsia="he-IL"/>
        </w:rPr>
        <w:t xml:space="preserve"> </w:t>
      </w:r>
      <w:bookmarkEnd w:id="846"/>
    </w:p>
    <w:p w14:paraId="30EEECF8" w14:textId="77777777" w:rsidR="005E186F" w:rsidRDefault="005E186F" w:rsidP="005E186F">
      <w:pPr>
        <w:rPr>
          <w:rtl/>
          <w:lang w:eastAsia="he-IL"/>
        </w:rPr>
      </w:pPr>
    </w:p>
    <w:p w14:paraId="5905A46F" w14:textId="77777777" w:rsidR="005E186F" w:rsidRDefault="005E186F" w:rsidP="005E186F">
      <w:pPr>
        <w:rPr>
          <w:rtl/>
          <w:lang w:eastAsia="he-IL"/>
        </w:rPr>
      </w:pPr>
      <w:bookmarkStart w:id="847" w:name="_ETM_Q1_3375390"/>
      <w:bookmarkStart w:id="848" w:name="_ETM_Q1_3375440"/>
      <w:bookmarkEnd w:id="847"/>
      <w:bookmarkEnd w:id="848"/>
      <w:r>
        <w:rPr>
          <w:rtl/>
          <w:lang w:eastAsia="he-IL"/>
        </w:rPr>
        <w:t xml:space="preserve">רק דבר אחד לגבי נושא היבוא, אני </w:t>
      </w:r>
      <w:bookmarkStart w:id="849" w:name="_ETM_Q1_3379796"/>
      <w:bookmarkEnd w:id="849"/>
      <w:r>
        <w:rPr>
          <w:rtl/>
          <w:lang w:eastAsia="he-IL"/>
        </w:rPr>
        <w:t xml:space="preserve">חושב שבאותו רגע שיהיה לנו יצוא ונוכל לייצא בכמויות גדולות, </w:t>
      </w:r>
      <w:bookmarkStart w:id="850" w:name="_ETM_Q1_3385059"/>
      <w:bookmarkEnd w:id="850"/>
      <w:r>
        <w:rPr>
          <w:rtl/>
          <w:lang w:eastAsia="he-IL"/>
        </w:rPr>
        <w:t>כמו כשיובל רצה מראש, כמו שיובל ניבא מראש, וכמו שאנחנו</w:t>
      </w:r>
      <w:bookmarkStart w:id="851" w:name="_ETM_Q1_3390800"/>
      <w:bookmarkEnd w:id="851"/>
      <w:r>
        <w:rPr>
          <w:rtl/>
          <w:lang w:eastAsia="he-IL"/>
        </w:rPr>
        <w:t xml:space="preserve"> רוצים לעשות את זה, הנושא של היבוא יקטן. זאת </w:t>
      </w:r>
      <w:bookmarkStart w:id="852" w:name="_ETM_Q1_3395413"/>
      <w:bookmarkEnd w:id="852"/>
      <w:r>
        <w:rPr>
          <w:rtl/>
          <w:lang w:eastAsia="he-IL"/>
        </w:rPr>
        <w:t>אומרת כל הדבר הזה יקטן ולא תהיה בעיה בנושא היבוא.</w:t>
      </w:r>
      <w:bookmarkStart w:id="853" w:name="_ETM_Q1_3399779"/>
      <w:bookmarkEnd w:id="853"/>
      <w:r>
        <w:rPr>
          <w:rtl/>
          <w:lang w:eastAsia="he-IL"/>
        </w:rPr>
        <w:t xml:space="preserve"> יהיה יבוא, יהיה יצוא וברגע שיתפח היצוא לא תהיה בעיה</w:t>
      </w:r>
      <w:bookmarkStart w:id="854" w:name="_ETM_Q1_3405242"/>
      <w:bookmarkEnd w:id="854"/>
      <w:r>
        <w:rPr>
          <w:rtl/>
          <w:lang w:eastAsia="he-IL"/>
        </w:rPr>
        <w:t xml:space="preserve"> של מכסות יבוא או הגבלת יבוא.</w:t>
      </w:r>
    </w:p>
    <w:p w14:paraId="488214F5" w14:textId="77777777" w:rsidR="005E186F" w:rsidRDefault="005E186F" w:rsidP="005E186F">
      <w:pPr>
        <w:rPr>
          <w:rtl/>
          <w:lang w:eastAsia="he-IL"/>
        </w:rPr>
      </w:pPr>
    </w:p>
    <w:p w14:paraId="416AE4A7" w14:textId="77777777" w:rsidR="005E186F" w:rsidRDefault="005E186F" w:rsidP="005E186F">
      <w:pPr>
        <w:pStyle w:val="af8"/>
        <w:rPr>
          <w:rtl/>
        </w:rPr>
      </w:pPr>
      <w:bookmarkStart w:id="855" w:name="ET_yor_5810_13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55"/>
    </w:p>
    <w:p w14:paraId="3CD2B8DA" w14:textId="77777777" w:rsidR="005E186F" w:rsidRDefault="005E186F" w:rsidP="005E186F">
      <w:pPr>
        <w:rPr>
          <w:rtl/>
          <w:lang w:eastAsia="he-IL"/>
        </w:rPr>
      </w:pPr>
    </w:p>
    <w:p w14:paraId="7B0A6965"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תודה רבה. </w:t>
      </w:r>
      <w:bookmarkStart w:id="856" w:name="_ETM_Q1_3412062"/>
      <w:bookmarkEnd w:id="856"/>
      <w:r>
        <w:rPr>
          <w:rtl/>
          <w:lang w:eastAsia="he-IL"/>
        </w:rPr>
        <w:t xml:space="preserve">חיים תגר נמצא </w:t>
      </w:r>
      <w:proofErr w:type="spellStart"/>
      <w:r>
        <w:rPr>
          <w:rtl/>
          <w:lang w:eastAsia="he-IL"/>
        </w:rPr>
        <w:t>איתנו</w:t>
      </w:r>
      <w:proofErr w:type="spellEnd"/>
      <w:r>
        <w:rPr>
          <w:rtl/>
          <w:lang w:eastAsia="he-IL"/>
        </w:rPr>
        <w:t>?</w:t>
      </w:r>
    </w:p>
    <w:p w14:paraId="597A3E9A" w14:textId="77777777" w:rsidR="005E186F" w:rsidRDefault="005E186F" w:rsidP="005E186F">
      <w:pPr>
        <w:rPr>
          <w:rtl/>
          <w:lang w:eastAsia="he-IL"/>
        </w:rPr>
      </w:pPr>
    </w:p>
    <w:p w14:paraId="41C07DFA" w14:textId="77777777" w:rsidR="005E186F" w:rsidRDefault="005E186F" w:rsidP="005E186F">
      <w:pPr>
        <w:pStyle w:val="afb"/>
        <w:rPr>
          <w:rtl/>
          <w:lang w:eastAsia="he-IL"/>
        </w:rPr>
      </w:pPr>
      <w:bookmarkStart w:id="857" w:name="ET_guest_881944_133"/>
      <w:r>
        <w:rPr>
          <w:rStyle w:val="TagStyle"/>
          <w:rFonts w:hint="cs"/>
          <w:rtl/>
        </w:rPr>
        <w:t xml:space="preserve"> &lt;&lt; אורח &gt;&gt; </w:t>
      </w:r>
      <w:r>
        <w:rPr>
          <w:rFonts w:hint="cs"/>
          <w:rtl/>
          <w:lang w:eastAsia="he-IL"/>
        </w:rPr>
        <w:t>חיים תגר:</w:t>
      </w:r>
      <w:r>
        <w:rPr>
          <w:rStyle w:val="TagStyle"/>
          <w:rFonts w:hint="cs"/>
          <w:rtl/>
        </w:rPr>
        <w:t xml:space="preserve"> &lt;&lt; אורח &gt;&gt;</w:t>
      </w:r>
      <w:r>
        <w:rPr>
          <w:rFonts w:hint="cs"/>
          <w:rtl/>
          <w:lang w:eastAsia="he-IL"/>
        </w:rPr>
        <w:t xml:space="preserve"> </w:t>
      </w:r>
      <w:bookmarkEnd w:id="857"/>
    </w:p>
    <w:p w14:paraId="10ADA61B" w14:textId="77777777" w:rsidR="005E186F" w:rsidRDefault="005E186F" w:rsidP="005E186F">
      <w:pPr>
        <w:rPr>
          <w:rtl/>
          <w:lang w:eastAsia="he-IL"/>
        </w:rPr>
      </w:pPr>
    </w:p>
    <w:p w14:paraId="70CA1BD1" w14:textId="77777777" w:rsidR="005E186F" w:rsidRDefault="005E186F" w:rsidP="005E186F">
      <w:pPr>
        <w:rPr>
          <w:rtl/>
          <w:lang w:eastAsia="he-IL"/>
        </w:rPr>
      </w:pPr>
      <w:bookmarkStart w:id="858" w:name="_ETM_Q1_3413998"/>
      <w:bookmarkStart w:id="859" w:name="_ETM_Q1_3414050"/>
      <w:bookmarkEnd w:id="858"/>
      <w:bookmarkEnd w:id="859"/>
      <w:r>
        <w:rPr>
          <w:rtl/>
          <w:lang w:eastAsia="he-IL"/>
        </w:rPr>
        <w:t>כן</w:t>
      </w:r>
      <w:bookmarkStart w:id="860" w:name="_ETM_Q1_3414640"/>
      <w:bookmarkEnd w:id="860"/>
      <w:r>
        <w:rPr>
          <w:rtl/>
          <w:lang w:eastAsia="he-IL"/>
        </w:rPr>
        <w:t>.</w:t>
      </w:r>
    </w:p>
    <w:p w14:paraId="68B30032" w14:textId="77777777" w:rsidR="003C56CE" w:rsidRDefault="003C56CE" w:rsidP="005E186F">
      <w:pPr>
        <w:rPr>
          <w:rtl/>
          <w:lang w:eastAsia="he-IL"/>
        </w:rPr>
      </w:pPr>
    </w:p>
    <w:p w14:paraId="149A221B" w14:textId="77777777" w:rsidR="005E186F" w:rsidRDefault="005E186F" w:rsidP="005E186F">
      <w:pPr>
        <w:rPr>
          <w:rStyle w:val="TagStyle"/>
          <w:rFonts w:ascii="David" w:hAnsi="David"/>
          <w:u w:val="single"/>
          <w:rtl/>
        </w:rPr>
      </w:pPr>
      <w:bookmarkStart w:id="861" w:name="_ETM_Q1_3414684"/>
      <w:bookmarkEnd w:id="861"/>
    </w:p>
    <w:p w14:paraId="781B1EFA" w14:textId="77777777" w:rsidR="005E186F" w:rsidRDefault="005E186F" w:rsidP="005E186F">
      <w:pPr>
        <w:pStyle w:val="af8"/>
        <w:keepNext/>
        <w:rPr>
          <w:rtl/>
        </w:rPr>
      </w:pPr>
      <w:bookmarkStart w:id="862" w:name="ET_yor_5810_23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2"/>
    </w:p>
    <w:p w14:paraId="43804D5D" w14:textId="77777777" w:rsidR="005E186F" w:rsidRDefault="005E186F" w:rsidP="005E186F">
      <w:pPr>
        <w:pStyle w:val="KeepWithNext"/>
        <w:rPr>
          <w:rtl/>
        </w:rPr>
      </w:pPr>
    </w:p>
    <w:p w14:paraId="2C24BC08" w14:textId="77777777" w:rsidR="005E186F" w:rsidRDefault="005E186F" w:rsidP="005E186F">
      <w:pPr>
        <w:rPr>
          <w:rtl/>
        </w:rPr>
      </w:pPr>
      <w:r>
        <w:rPr>
          <w:rtl/>
        </w:rPr>
        <w:t xml:space="preserve">בבקשה, אני מאוד אשמח להבין איפה משרד </w:t>
      </w:r>
      <w:bookmarkStart w:id="863" w:name="_ETM_Q1_3419385"/>
      <w:bookmarkEnd w:id="863"/>
      <w:r>
        <w:rPr>
          <w:rtl/>
        </w:rPr>
        <w:t>החקלאות עומד בעניין הזה.</w:t>
      </w:r>
    </w:p>
    <w:p w14:paraId="184E512E" w14:textId="77777777" w:rsidR="005E186F" w:rsidRDefault="005E186F" w:rsidP="005E186F">
      <w:pPr>
        <w:rPr>
          <w:rtl/>
          <w:lang w:eastAsia="he-IL"/>
        </w:rPr>
      </w:pPr>
    </w:p>
    <w:p w14:paraId="0F8D1620" w14:textId="77777777" w:rsidR="005E186F" w:rsidRDefault="005E186F" w:rsidP="005E186F">
      <w:pPr>
        <w:rPr>
          <w:rStyle w:val="TagStyle"/>
          <w:rFonts w:ascii="David" w:hAnsi="David"/>
          <w:u w:val="single"/>
          <w:rtl/>
        </w:rPr>
      </w:pPr>
    </w:p>
    <w:p w14:paraId="329676E2" w14:textId="77777777" w:rsidR="005E186F" w:rsidRDefault="005E186F" w:rsidP="005E186F">
      <w:pPr>
        <w:pStyle w:val="afb"/>
        <w:keepNext/>
        <w:rPr>
          <w:rtl/>
          <w:lang w:eastAsia="he-IL"/>
        </w:rPr>
      </w:pPr>
      <w:bookmarkStart w:id="864" w:name="ET_guest_881944_239"/>
      <w:r>
        <w:rPr>
          <w:rStyle w:val="TagStyle"/>
          <w:rFonts w:hint="cs"/>
          <w:rtl/>
        </w:rPr>
        <w:t xml:space="preserve"> &lt;&lt; אורח &gt;&gt; </w:t>
      </w:r>
      <w:r>
        <w:rPr>
          <w:rFonts w:hint="cs"/>
          <w:rtl/>
          <w:lang w:eastAsia="he-IL"/>
        </w:rPr>
        <w:t>חיים תגר:</w:t>
      </w:r>
      <w:r>
        <w:rPr>
          <w:rStyle w:val="TagStyle"/>
          <w:rFonts w:hint="cs"/>
          <w:rtl/>
        </w:rPr>
        <w:t xml:space="preserve"> &lt;&lt; אורח &gt;&gt;</w:t>
      </w:r>
      <w:r>
        <w:rPr>
          <w:rFonts w:hint="cs"/>
          <w:rtl/>
          <w:lang w:eastAsia="he-IL"/>
        </w:rPr>
        <w:t xml:space="preserve">  </w:t>
      </w:r>
      <w:bookmarkEnd w:id="864"/>
    </w:p>
    <w:p w14:paraId="515B8ADA" w14:textId="77777777" w:rsidR="005E186F" w:rsidRDefault="005E186F" w:rsidP="005E186F">
      <w:pPr>
        <w:pStyle w:val="KeepWithNext"/>
        <w:rPr>
          <w:rtl/>
          <w:lang w:eastAsia="he-IL"/>
        </w:rPr>
      </w:pPr>
    </w:p>
    <w:p w14:paraId="3FEAA35D" w14:textId="77777777" w:rsidR="005E186F" w:rsidRDefault="005E186F" w:rsidP="005E186F">
      <w:pPr>
        <w:rPr>
          <w:rtl/>
          <w:lang w:eastAsia="he-IL"/>
        </w:rPr>
      </w:pPr>
      <w:r>
        <w:rPr>
          <w:rtl/>
          <w:lang w:eastAsia="he-IL"/>
        </w:rPr>
        <w:t xml:space="preserve">אני אשמח להסביר ליפעת ולכל החברים שיושבים </w:t>
      </w:r>
      <w:bookmarkStart w:id="865" w:name="_ETM_Q1_3424617"/>
      <w:bookmarkEnd w:id="865"/>
      <w:r>
        <w:rPr>
          <w:rtl/>
          <w:lang w:eastAsia="he-IL"/>
        </w:rPr>
        <w:t>בוועדה את העמדה של משרד החקלאות. משרד החקלאות הוא הרגולטור</w:t>
      </w:r>
      <w:bookmarkStart w:id="866" w:name="_ETM_Q1_3430376"/>
      <w:bookmarkEnd w:id="866"/>
      <w:r>
        <w:rPr>
          <w:rtl/>
          <w:lang w:eastAsia="he-IL"/>
        </w:rPr>
        <w:t xml:space="preserve"> בנושא של יבוא חומר צמחי, עם זאת צריך לזכור שמדובר </w:t>
      </w:r>
      <w:bookmarkStart w:id="867" w:name="_ETM_Q1_3434341"/>
      <w:bookmarkEnd w:id="867"/>
      <w:r>
        <w:rPr>
          <w:rtl/>
          <w:lang w:eastAsia="he-IL"/>
        </w:rPr>
        <w:t xml:space="preserve">בסם ולכן זה נמצא מחוץ לידיים של משרד החקלאות, </w:t>
      </w:r>
      <w:proofErr w:type="spellStart"/>
      <w:r>
        <w:rPr>
          <w:rtl/>
          <w:lang w:eastAsia="he-IL"/>
        </w:rPr>
        <w:t>היק"ר</w:t>
      </w:r>
      <w:proofErr w:type="spellEnd"/>
      <w:r>
        <w:rPr>
          <w:rtl/>
          <w:lang w:eastAsia="he-IL"/>
        </w:rPr>
        <w:t xml:space="preserve"> הוא הרגולטור במקרה הזה של היבוא. למשרד החקלאות יש כלי מדיניות שונים כפי שנהוג בסחר הבינלאומי שכוללים בתוכם </w:t>
      </w:r>
      <w:bookmarkStart w:id="868" w:name="_ETM_Q1_3448481"/>
      <w:bookmarkEnd w:id="868"/>
      <w:r>
        <w:rPr>
          <w:rtl/>
          <w:lang w:eastAsia="he-IL"/>
        </w:rPr>
        <w:t xml:space="preserve">הסכמי סחר והגבלות של מכס, עגלות מכסיות, היטלים </w:t>
      </w:r>
      <w:proofErr w:type="spellStart"/>
      <w:r>
        <w:rPr>
          <w:rtl/>
          <w:lang w:eastAsia="he-IL"/>
        </w:rPr>
        <w:t>וכו</w:t>
      </w:r>
      <w:proofErr w:type="spellEnd"/>
      <w:r>
        <w:rPr>
          <w:rtl/>
          <w:lang w:eastAsia="he-IL"/>
        </w:rPr>
        <w:t xml:space="preserve">', שבהם </w:t>
      </w:r>
      <w:bookmarkStart w:id="869" w:name="_ETM_Q1_3455744"/>
      <w:bookmarkEnd w:id="869"/>
      <w:r>
        <w:rPr>
          <w:rtl/>
          <w:lang w:eastAsia="he-IL"/>
        </w:rPr>
        <w:t xml:space="preserve">אפשר להתמודד עם ההגבלות של יבוא כדי לא לסכן את </w:t>
      </w:r>
      <w:bookmarkStart w:id="870" w:name="_ETM_Q1_3460654"/>
      <w:bookmarkEnd w:id="870"/>
      <w:r>
        <w:rPr>
          <w:rtl/>
          <w:lang w:eastAsia="he-IL"/>
        </w:rPr>
        <w:t xml:space="preserve">השוק המקומי וליצור איזשהו איזון. במקרה כזה כיוון שמדובר בסם, אנחנו לא יכולים להפעיל כלים כאלה, בדקתי עם הלשכה </w:t>
      </w:r>
      <w:bookmarkStart w:id="871" w:name="_ETM_Q1_3467844"/>
      <w:bookmarkEnd w:id="871"/>
      <w:r>
        <w:rPr>
          <w:rtl/>
          <w:lang w:eastAsia="he-IL"/>
        </w:rPr>
        <w:t>המשפטית, אין לנו פה שום אמצעי שלנו לעצור את היבוא.</w:t>
      </w:r>
    </w:p>
    <w:p w14:paraId="2789FC48" w14:textId="77777777" w:rsidR="005E186F" w:rsidRDefault="005E186F" w:rsidP="005E186F">
      <w:pPr>
        <w:rPr>
          <w:rtl/>
          <w:lang w:eastAsia="he-IL"/>
        </w:rPr>
      </w:pPr>
      <w:bookmarkStart w:id="872" w:name="_ETM_Q1_3474155"/>
      <w:bookmarkStart w:id="873" w:name="_ETM_Q1_3474221"/>
      <w:bookmarkEnd w:id="872"/>
      <w:bookmarkEnd w:id="873"/>
    </w:p>
    <w:p w14:paraId="73A0134B" w14:textId="77777777" w:rsidR="005E186F" w:rsidRDefault="005E186F" w:rsidP="005E186F">
      <w:pPr>
        <w:rPr>
          <w:rStyle w:val="TagStyle"/>
          <w:rFonts w:ascii="David" w:hAnsi="David"/>
          <w:u w:val="single"/>
          <w:rtl/>
        </w:rPr>
      </w:pPr>
      <w:bookmarkStart w:id="874" w:name="_ETM_Q1_3475824"/>
      <w:bookmarkStart w:id="875" w:name="_ETM_Q1_3475847"/>
      <w:bookmarkEnd w:id="874"/>
      <w:bookmarkEnd w:id="875"/>
    </w:p>
    <w:p w14:paraId="5F112CD7" w14:textId="77777777" w:rsidR="005E186F" w:rsidRDefault="005E186F" w:rsidP="005E186F">
      <w:pPr>
        <w:pStyle w:val="af8"/>
        <w:keepNext/>
        <w:rPr>
          <w:rtl/>
        </w:rPr>
      </w:pPr>
      <w:bookmarkStart w:id="876" w:name="ET_yor_5810_2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76"/>
    </w:p>
    <w:p w14:paraId="30F2130A" w14:textId="77777777" w:rsidR="005E186F" w:rsidRDefault="005E186F" w:rsidP="005E186F">
      <w:pPr>
        <w:pStyle w:val="KeepWithNext"/>
        <w:rPr>
          <w:rtl/>
        </w:rPr>
      </w:pPr>
    </w:p>
    <w:p w14:paraId="51D145CA" w14:textId="77777777" w:rsidR="005E186F" w:rsidRDefault="005E186F" w:rsidP="005E186F">
      <w:pPr>
        <w:rPr>
          <w:rtl/>
        </w:rPr>
      </w:pPr>
      <w:r>
        <w:rPr>
          <w:rtl/>
        </w:rPr>
        <w:t xml:space="preserve">אני </w:t>
      </w:r>
      <w:bookmarkStart w:id="877" w:name="_ETM_Q1_3476284"/>
      <w:bookmarkEnd w:id="877"/>
      <w:r>
        <w:rPr>
          <w:rtl/>
        </w:rPr>
        <w:t>מנסה להבין מה אתה אומר. דווקא בגלל שזה מוגדר כסם אתם לא יכולים לעצור את היבוא?</w:t>
      </w:r>
    </w:p>
    <w:p w14:paraId="646F4A72" w14:textId="77777777" w:rsidR="005E186F" w:rsidRDefault="005E186F" w:rsidP="005E186F">
      <w:pPr>
        <w:rPr>
          <w:rtl/>
          <w:lang w:eastAsia="he-IL"/>
        </w:rPr>
      </w:pPr>
    </w:p>
    <w:p w14:paraId="1C87DF1E" w14:textId="77777777" w:rsidR="005E186F" w:rsidRDefault="005E186F" w:rsidP="005E186F">
      <w:pPr>
        <w:rPr>
          <w:rStyle w:val="TagStyle"/>
          <w:rFonts w:ascii="David" w:hAnsi="David"/>
          <w:u w:val="single"/>
          <w:rtl/>
        </w:rPr>
      </w:pPr>
      <w:bookmarkStart w:id="878" w:name="_ETM_Q1_3481062"/>
      <w:bookmarkStart w:id="879" w:name="_ETM_Q1_3481114"/>
      <w:bookmarkEnd w:id="878"/>
      <w:bookmarkEnd w:id="879"/>
    </w:p>
    <w:p w14:paraId="2387445D" w14:textId="77777777" w:rsidR="005E186F" w:rsidRDefault="005E186F" w:rsidP="005E186F">
      <w:pPr>
        <w:pStyle w:val="afb"/>
        <w:keepNext/>
        <w:rPr>
          <w:rtl/>
          <w:lang w:eastAsia="he-IL"/>
        </w:rPr>
      </w:pPr>
      <w:bookmarkStart w:id="880" w:name="ET_guest_881944_241"/>
      <w:r>
        <w:rPr>
          <w:rStyle w:val="TagStyle"/>
          <w:rFonts w:hint="cs"/>
          <w:rtl/>
        </w:rPr>
        <w:t xml:space="preserve"> &lt;&lt; אורח &gt;&gt; </w:t>
      </w:r>
      <w:r>
        <w:rPr>
          <w:rFonts w:hint="cs"/>
          <w:rtl/>
          <w:lang w:eastAsia="he-IL"/>
        </w:rPr>
        <w:t>חיים תגר:</w:t>
      </w:r>
      <w:r>
        <w:rPr>
          <w:rStyle w:val="TagStyle"/>
          <w:rFonts w:hint="cs"/>
          <w:rtl/>
        </w:rPr>
        <w:t xml:space="preserve"> &lt;&lt; אורח &gt;&gt;</w:t>
      </w:r>
      <w:r>
        <w:rPr>
          <w:rFonts w:hint="cs"/>
          <w:rtl/>
          <w:lang w:eastAsia="he-IL"/>
        </w:rPr>
        <w:t xml:space="preserve">  </w:t>
      </w:r>
      <w:bookmarkEnd w:id="880"/>
    </w:p>
    <w:p w14:paraId="17565BAF" w14:textId="77777777" w:rsidR="005E186F" w:rsidRDefault="005E186F" w:rsidP="005E186F">
      <w:pPr>
        <w:pStyle w:val="KeepWithNext"/>
        <w:rPr>
          <w:rtl/>
          <w:lang w:eastAsia="he-IL"/>
        </w:rPr>
      </w:pPr>
    </w:p>
    <w:p w14:paraId="67080F61" w14:textId="77777777" w:rsidR="005E186F" w:rsidRDefault="005E186F" w:rsidP="005E186F">
      <w:pPr>
        <w:rPr>
          <w:rtl/>
          <w:lang w:eastAsia="he-IL"/>
        </w:rPr>
      </w:pPr>
      <w:r>
        <w:rPr>
          <w:rtl/>
          <w:lang w:eastAsia="he-IL"/>
        </w:rPr>
        <w:t>בדיוק.</w:t>
      </w:r>
      <w:bookmarkStart w:id="881" w:name="_ETM_Q1_3482559"/>
      <w:bookmarkStart w:id="882" w:name="_ETM_Q1_3482604"/>
      <w:bookmarkStart w:id="883" w:name="_ETM_Q1_3483691"/>
      <w:bookmarkStart w:id="884" w:name="_ETM_Q1_3483737"/>
      <w:bookmarkEnd w:id="881"/>
      <w:bookmarkEnd w:id="882"/>
      <w:bookmarkEnd w:id="883"/>
      <w:bookmarkEnd w:id="884"/>
      <w:r>
        <w:rPr>
          <w:rtl/>
          <w:lang w:eastAsia="he-IL"/>
        </w:rPr>
        <w:t xml:space="preserve"> לא רק זה, צריך, גם</w:t>
      </w:r>
      <w:bookmarkStart w:id="885" w:name="_ETM_Q1_3485763"/>
      <w:bookmarkEnd w:id="885"/>
      <w:r>
        <w:rPr>
          <w:rtl/>
          <w:lang w:eastAsia="he-IL"/>
        </w:rPr>
        <w:t xml:space="preserve"> בסופו של דבר מדובר בעניין של מדיניות שצריכים לקבל החלטה אם לעצור את היבוא או לא, אנחנו בסך </w:t>
      </w:r>
      <w:proofErr w:type="spellStart"/>
      <w:r>
        <w:rPr>
          <w:rtl/>
          <w:lang w:eastAsia="he-IL"/>
        </w:rPr>
        <w:t>הכל</w:t>
      </w:r>
      <w:proofErr w:type="spellEnd"/>
      <w:r>
        <w:rPr>
          <w:rtl/>
          <w:lang w:eastAsia="he-IL"/>
        </w:rPr>
        <w:t xml:space="preserve"> </w:t>
      </w:r>
      <w:bookmarkStart w:id="886" w:name="_ETM_Q1_3492986"/>
      <w:bookmarkEnd w:id="886"/>
      <w:r>
        <w:rPr>
          <w:rtl/>
          <w:lang w:eastAsia="he-IL"/>
        </w:rPr>
        <w:t>כולנו בעד שוק חופשי ויכולת לאפשר תחרות כמובן</w:t>
      </w:r>
      <w:bookmarkStart w:id="887" w:name="_ETM_Q1_3498548"/>
      <w:bookmarkEnd w:id="887"/>
      <w:r>
        <w:rPr>
          <w:rtl/>
          <w:lang w:eastAsia="he-IL"/>
        </w:rPr>
        <w:t xml:space="preserve"> שזה מותנה באפשרות של מדינת ישראל לייצא. במקרה הספציפי הזה, כיוון שמדובר בסם, הרגולטור ליבוא הוא </w:t>
      </w:r>
      <w:proofErr w:type="spellStart"/>
      <w:r>
        <w:rPr>
          <w:rtl/>
          <w:lang w:eastAsia="he-IL"/>
        </w:rPr>
        <w:t>היק"ר</w:t>
      </w:r>
      <w:proofErr w:type="spellEnd"/>
      <w:r>
        <w:rPr>
          <w:rtl/>
          <w:lang w:eastAsia="he-IL"/>
        </w:rPr>
        <w:t xml:space="preserve"> ולא משרד החקלאות.</w:t>
      </w:r>
    </w:p>
    <w:p w14:paraId="3B42EF07" w14:textId="77777777" w:rsidR="005E186F" w:rsidRDefault="005E186F" w:rsidP="005E186F">
      <w:pPr>
        <w:rPr>
          <w:rtl/>
          <w:lang w:eastAsia="he-IL"/>
        </w:rPr>
      </w:pPr>
    </w:p>
    <w:p w14:paraId="11D8C3E0" w14:textId="77777777" w:rsidR="005E186F" w:rsidRDefault="005E186F" w:rsidP="005E186F">
      <w:pPr>
        <w:rPr>
          <w:rStyle w:val="TagStyle"/>
          <w:rFonts w:ascii="David" w:hAnsi="David"/>
          <w:u w:val="single"/>
          <w:rtl/>
        </w:rPr>
      </w:pPr>
      <w:bookmarkStart w:id="888" w:name="_ETM_Q1_3508718"/>
      <w:bookmarkStart w:id="889" w:name="_ETM_Q1_3508779"/>
      <w:bookmarkEnd w:id="888"/>
      <w:bookmarkEnd w:id="889"/>
    </w:p>
    <w:p w14:paraId="43DF242B" w14:textId="77777777" w:rsidR="005E186F" w:rsidRDefault="005E186F" w:rsidP="005E186F">
      <w:pPr>
        <w:pStyle w:val="af8"/>
        <w:keepNext/>
        <w:rPr>
          <w:rtl/>
        </w:rPr>
      </w:pPr>
      <w:bookmarkStart w:id="890" w:name="ET_yor_5810_24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90"/>
    </w:p>
    <w:p w14:paraId="627B5D83" w14:textId="77777777" w:rsidR="005E186F" w:rsidRDefault="005E186F" w:rsidP="005E186F">
      <w:pPr>
        <w:pStyle w:val="KeepWithNext"/>
        <w:rPr>
          <w:rtl/>
        </w:rPr>
      </w:pPr>
    </w:p>
    <w:p w14:paraId="31BF46E7" w14:textId="77777777" w:rsidR="005E186F" w:rsidRDefault="005E186F" w:rsidP="005E186F">
      <w:pPr>
        <w:rPr>
          <w:rtl/>
        </w:rPr>
      </w:pPr>
      <w:r>
        <w:rPr>
          <w:rtl/>
        </w:rPr>
        <w:t>אחלה,</w:t>
      </w:r>
      <w:bookmarkStart w:id="891" w:name="_ETM_Q1_3509851"/>
      <w:bookmarkEnd w:id="891"/>
      <w:r>
        <w:rPr>
          <w:rtl/>
        </w:rPr>
        <w:t xml:space="preserve"> אגב המשפט "כולנו בעד שוק חופשי" לגבי החקלאות זה בסדר גמור, אבל זה אפשר לייחס רק לחקלאות, לא לכל מי שנמצא פה.</w:t>
      </w:r>
      <w:bookmarkStart w:id="892" w:name="_ETM_Q1_3517813"/>
      <w:bookmarkStart w:id="893" w:name="_ETM_Q1_3517868"/>
      <w:bookmarkEnd w:id="892"/>
      <w:bookmarkEnd w:id="893"/>
      <w:r>
        <w:rPr>
          <w:rtl/>
        </w:rPr>
        <w:t xml:space="preserve"> וגם לא לבכירי משרד החקלאות שמבינים את המשמעות</w:t>
      </w:r>
      <w:bookmarkStart w:id="894" w:name="_ETM_Q1_3521820"/>
      <w:bookmarkEnd w:id="894"/>
      <w:r>
        <w:rPr>
          <w:rtl/>
        </w:rPr>
        <w:t xml:space="preserve"> אבל זה דיון אחר.</w:t>
      </w:r>
      <w:bookmarkStart w:id="895" w:name="_ETM_Q1_3523423"/>
      <w:bookmarkEnd w:id="895"/>
    </w:p>
    <w:p w14:paraId="120FDD5E" w14:textId="77777777" w:rsidR="005E186F" w:rsidRDefault="005E186F" w:rsidP="005E186F">
      <w:pPr>
        <w:rPr>
          <w:rtl/>
          <w:lang w:eastAsia="he-IL"/>
        </w:rPr>
      </w:pPr>
      <w:bookmarkStart w:id="896" w:name="_ETM_Q1_3523469"/>
      <w:bookmarkEnd w:id="896"/>
    </w:p>
    <w:p w14:paraId="05AC23A3" w14:textId="77777777" w:rsidR="005E186F" w:rsidRDefault="005E186F" w:rsidP="005E186F">
      <w:pPr>
        <w:ind w:firstLine="0"/>
        <w:rPr>
          <w:rStyle w:val="TagStyle"/>
          <w:rFonts w:ascii="David" w:hAnsi="David"/>
          <w:u w:val="single"/>
          <w:rtl/>
        </w:rPr>
      </w:pPr>
    </w:p>
    <w:p w14:paraId="37DFD871" w14:textId="77777777" w:rsidR="005E186F" w:rsidRDefault="005E186F" w:rsidP="005E186F">
      <w:pPr>
        <w:pStyle w:val="afb"/>
        <w:keepNext/>
        <w:rPr>
          <w:rtl/>
        </w:rPr>
      </w:pPr>
      <w:bookmarkStart w:id="897" w:name="ET_guest_יובל_לנדשפט_255"/>
      <w:r>
        <w:rPr>
          <w:rStyle w:val="TagStyle"/>
          <w:rFonts w:hint="cs"/>
          <w:rtl/>
        </w:rPr>
        <w:t xml:space="preserve"> &lt;&lt; אורח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אורח &gt;&gt;</w:t>
      </w:r>
      <w:r>
        <w:rPr>
          <w:rFonts w:hint="cs"/>
          <w:rtl/>
        </w:rPr>
        <w:t xml:space="preserve">   </w:t>
      </w:r>
      <w:bookmarkEnd w:id="897"/>
    </w:p>
    <w:p w14:paraId="217F31AE" w14:textId="77777777" w:rsidR="005E186F" w:rsidRDefault="005E186F" w:rsidP="005E186F">
      <w:pPr>
        <w:pStyle w:val="KeepWithNext"/>
        <w:rPr>
          <w:rtl/>
        </w:rPr>
      </w:pPr>
    </w:p>
    <w:p w14:paraId="27A1B6C1" w14:textId="77777777" w:rsidR="005E186F" w:rsidRDefault="005E186F" w:rsidP="005E186F">
      <w:pPr>
        <w:rPr>
          <w:rtl/>
        </w:rPr>
      </w:pPr>
      <w:r>
        <w:rPr>
          <w:rtl/>
        </w:rPr>
        <w:t xml:space="preserve">אני חושב שכולם תמימי דעים. אחד </w:t>
      </w:r>
      <w:bookmarkStart w:id="898" w:name="_ETM_Q1_3525823"/>
      <w:bookmarkEnd w:id="898"/>
      <w:r>
        <w:rPr>
          <w:rtl/>
        </w:rPr>
        <w:t xml:space="preserve">טובת ישראל מסתכלת על טובת ישראל קודם כל לפני כל דבר אחר. החלטת הממשלה 1587 קובעת ונוקטת בעמדה של כלכלת שוק חופשי, שבה תחרות על האיכות ועל המחיר וככל שהאיכות </w:t>
      </w:r>
      <w:bookmarkStart w:id="899" w:name="_ETM_Q1_3543223"/>
      <w:bookmarkEnd w:id="899"/>
      <w:r>
        <w:rPr>
          <w:rtl/>
        </w:rPr>
        <w:t>משתווה למחיר. אבל על זה אם יורשה בסוף לדבר, כי</w:t>
      </w:r>
      <w:bookmarkStart w:id="900" w:name="_ETM_Q1_3547525"/>
      <w:bookmarkEnd w:id="900"/>
      <w:r>
        <w:rPr>
          <w:rtl/>
        </w:rPr>
        <w:t xml:space="preserve"> אנחנו כולנו מתעלמים מאיזשהו פיל גדול מאוד שנמצא בחדר, עליו </w:t>
      </w:r>
      <w:bookmarkStart w:id="901" w:name="_ETM_Q1_3552411"/>
      <w:bookmarkEnd w:id="901"/>
      <w:r>
        <w:rPr>
          <w:rtl/>
        </w:rPr>
        <w:t>בישיבה האחרונה של הוועדה של ח"כ השכל, ואני ממש רציתי</w:t>
      </w:r>
      <w:bookmarkStart w:id="902" w:name="_ETM_Q1_3557622"/>
      <w:bookmarkEnd w:id="902"/>
      <w:r>
        <w:rPr>
          <w:rtl/>
        </w:rPr>
        <w:t xml:space="preserve"> לחבק את דנה בר און שאמרה את זה</w:t>
      </w:r>
      <w:bookmarkStart w:id="903" w:name="_ETM_Q1_3561104"/>
      <w:bookmarkEnd w:id="903"/>
      <w:r>
        <w:rPr>
          <w:rtl/>
        </w:rPr>
        <w:t>, אבל אני ארחיב על זה בהמשך</w:t>
      </w:r>
      <w:bookmarkStart w:id="904" w:name="_ETM_Q1_3565183"/>
      <w:bookmarkEnd w:id="904"/>
      <w:r>
        <w:rPr>
          <w:rtl/>
        </w:rPr>
        <w:t>.</w:t>
      </w:r>
    </w:p>
    <w:p w14:paraId="01ECDC17" w14:textId="77777777" w:rsidR="005E186F" w:rsidRDefault="005E186F" w:rsidP="005E186F">
      <w:pPr>
        <w:rPr>
          <w:rtl/>
          <w:lang w:eastAsia="he-IL"/>
        </w:rPr>
      </w:pPr>
    </w:p>
    <w:p w14:paraId="76C406E3" w14:textId="77777777" w:rsidR="005E186F" w:rsidRDefault="005E186F" w:rsidP="005E186F">
      <w:pPr>
        <w:pStyle w:val="af8"/>
        <w:rPr>
          <w:rtl/>
        </w:rPr>
      </w:pPr>
      <w:bookmarkStart w:id="905" w:name="ET_yor_5810_14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05"/>
    </w:p>
    <w:p w14:paraId="59493CEF" w14:textId="77777777" w:rsidR="005E186F" w:rsidRDefault="005E186F" w:rsidP="005E186F">
      <w:pPr>
        <w:rPr>
          <w:rtl/>
          <w:lang w:eastAsia="he-IL"/>
        </w:rPr>
      </w:pPr>
    </w:p>
    <w:p w14:paraId="69B38127" w14:textId="77777777" w:rsidR="005E186F" w:rsidRDefault="005E186F" w:rsidP="005E186F">
      <w:pPr>
        <w:rPr>
          <w:rtl/>
          <w:lang w:eastAsia="he-IL"/>
        </w:rPr>
      </w:pPr>
      <w:bookmarkStart w:id="906" w:name="_ETM_Q1_3565247"/>
      <w:bookmarkEnd w:id="906"/>
      <w:r>
        <w:rPr>
          <w:rtl/>
          <w:lang w:eastAsia="he-IL"/>
        </w:rPr>
        <w:t xml:space="preserve">שמה? אני יצאתי בשלב </w:t>
      </w:r>
      <w:bookmarkStart w:id="907" w:name="_ETM_Q1_3567637"/>
      <w:bookmarkEnd w:id="907"/>
      <w:r>
        <w:rPr>
          <w:rtl/>
          <w:lang w:eastAsia="he-IL"/>
        </w:rPr>
        <w:t>הזה</w:t>
      </w:r>
      <w:bookmarkStart w:id="908" w:name="_ETM_Q1_3568023"/>
      <w:bookmarkEnd w:id="908"/>
      <w:r>
        <w:rPr>
          <w:rtl/>
          <w:lang w:eastAsia="he-IL"/>
        </w:rPr>
        <w:t>.</w:t>
      </w:r>
    </w:p>
    <w:p w14:paraId="266E9753" w14:textId="77777777" w:rsidR="005E186F" w:rsidRDefault="005E186F" w:rsidP="005E186F">
      <w:pPr>
        <w:rPr>
          <w:rtl/>
          <w:lang w:eastAsia="he-IL"/>
        </w:rPr>
      </w:pPr>
    </w:p>
    <w:p w14:paraId="7BB0230A" w14:textId="77777777" w:rsidR="005E186F" w:rsidRDefault="005E186F" w:rsidP="005E186F">
      <w:pPr>
        <w:pStyle w:val="afb"/>
        <w:rPr>
          <w:rtl/>
          <w:lang w:eastAsia="he-IL"/>
        </w:rPr>
      </w:pPr>
      <w:bookmarkStart w:id="909" w:name="ET_guest_יובל_לנדשפט_141"/>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9"/>
    </w:p>
    <w:p w14:paraId="2F3D394F" w14:textId="77777777" w:rsidR="005E186F" w:rsidRDefault="005E186F" w:rsidP="005E186F">
      <w:pPr>
        <w:rPr>
          <w:rtl/>
          <w:lang w:eastAsia="he-IL"/>
        </w:rPr>
      </w:pPr>
    </w:p>
    <w:p w14:paraId="5ACC5D25" w14:textId="77777777" w:rsidR="005E186F" w:rsidRDefault="005E186F" w:rsidP="005E186F">
      <w:pPr>
        <w:rPr>
          <w:rtl/>
          <w:lang w:eastAsia="he-IL"/>
        </w:rPr>
      </w:pPr>
      <w:bookmarkStart w:id="910" w:name="_ETM_Q1_3568072"/>
      <w:bookmarkEnd w:id="910"/>
      <w:r>
        <w:rPr>
          <w:rtl/>
          <w:lang w:eastAsia="he-IL"/>
        </w:rPr>
        <w:t xml:space="preserve">שאנחנו נוגעים פה באחד ואחד, בשימוש פנאי שמתגנב לו אל </w:t>
      </w:r>
      <w:bookmarkStart w:id="911" w:name="_ETM_Q1_3575126"/>
      <w:bookmarkEnd w:id="911"/>
      <w:r>
        <w:rPr>
          <w:rtl/>
          <w:lang w:eastAsia="he-IL"/>
        </w:rPr>
        <w:t>תחת מטריית המדיקליזציה, יש כאלה שאומדים את גודלו בכך, יש</w:t>
      </w:r>
      <w:bookmarkStart w:id="912" w:name="_ETM_Q1_3581859"/>
      <w:bookmarkEnd w:id="912"/>
      <w:r>
        <w:rPr>
          <w:rtl/>
          <w:lang w:eastAsia="he-IL"/>
        </w:rPr>
        <w:t xml:space="preserve"> כאלה שאומדים את גודלו באחרת, אבל הוא משפיע על הדיון הזה, והוא משפיע על מה שכולם אומרים גם על </w:t>
      </w:r>
      <w:bookmarkStart w:id="913" w:name="_ETM_Q1_3587714"/>
      <w:bookmarkEnd w:id="913"/>
      <w:r>
        <w:rPr>
          <w:rtl/>
          <w:lang w:eastAsia="he-IL"/>
        </w:rPr>
        <w:t>סוגיית המיתוג, גם על סוגיית המחיר ואחרים, גם על סוגיית</w:t>
      </w:r>
      <w:bookmarkStart w:id="914" w:name="_ETM_Q1_3593870"/>
      <w:bookmarkEnd w:id="914"/>
      <w:r>
        <w:rPr>
          <w:rtl/>
          <w:lang w:eastAsia="he-IL"/>
        </w:rPr>
        <w:t xml:space="preserve"> היבוא, כי מייבאים בעיקר מותגים. הנכון הוא אבל שורה תחתונה </w:t>
      </w:r>
      <w:bookmarkStart w:id="915" w:name="_ETM_Q1_3599078"/>
      <w:bookmarkEnd w:id="915"/>
      <w:r>
        <w:rPr>
          <w:rtl/>
          <w:lang w:eastAsia="he-IL"/>
        </w:rPr>
        <w:t>שיובאו לארץ כמויות גדולות מאוד, לא ניתן חוקית לעצור ייבוא</w:t>
      </w:r>
      <w:bookmarkStart w:id="916" w:name="_ETM_Q1_3604089"/>
      <w:bookmarkEnd w:id="916"/>
      <w:r>
        <w:rPr>
          <w:rtl/>
          <w:lang w:eastAsia="he-IL"/>
        </w:rPr>
        <w:t xml:space="preserve">, לחסום ייבוא אלא באמת בהחלטת מדיוניות של לא אנחנו </w:t>
      </w:r>
      <w:proofErr w:type="spellStart"/>
      <w:r>
        <w:rPr>
          <w:rtl/>
          <w:lang w:eastAsia="he-IL"/>
        </w:rPr>
        <w:t>היק"ר</w:t>
      </w:r>
      <w:proofErr w:type="spellEnd"/>
      <w:r>
        <w:rPr>
          <w:rtl/>
          <w:lang w:eastAsia="he-IL"/>
        </w:rPr>
        <w:t xml:space="preserve">. אני חושב באמת שאם תצא החלטה לקובעי המדיניות למנכ"לי </w:t>
      </w:r>
      <w:bookmarkStart w:id="917" w:name="_ETM_Q1_3614222"/>
      <w:bookmarkEnd w:id="917"/>
      <w:r>
        <w:rPr>
          <w:rtl/>
          <w:lang w:eastAsia="he-IL"/>
        </w:rPr>
        <w:t>המשרדים, אני חושב שהם יקיימו דיון ואז כולנו נוכל לדעת,</w:t>
      </w:r>
      <w:bookmarkStart w:id="918" w:name="_ETM_Q1_3619953"/>
      <w:bookmarkEnd w:id="918"/>
      <w:r>
        <w:rPr>
          <w:rtl/>
          <w:lang w:eastAsia="he-IL"/>
        </w:rPr>
        <w:t xml:space="preserve"> זאת אומרת את אפשרויות הפעולה שיש, היות והנושא הזה נמצא </w:t>
      </w:r>
      <w:bookmarkStart w:id="919" w:name="_ETM_Q1_3623975"/>
      <w:bookmarkEnd w:id="919"/>
      <w:r>
        <w:rPr>
          <w:rtl/>
          <w:lang w:eastAsia="he-IL"/>
        </w:rPr>
        <w:t>גם בדיון בבית המשפט העליון</w:t>
      </w:r>
      <w:bookmarkStart w:id="920" w:name="_ETM_Q1_3626696"/>
      <w:bookmarkStart w:id="921" w:name="_ETM_Q1_3626745"/>
      <w:bookmarkEnd w:id="920"/>
      <w:bookmarkEnd w:id="921"/>
      <w:r>
        <w:rPr>
          <w:rtl/>
          <w:lang w:eastAsia="he-IL"/>
        </w:rPr>
        <w:t>, הוגשה עתירה כנגד המדינה על מנת לחסום את הייבוא.</w:t>
      </w:r>
    </w:p>
    <w:p w14:paraId="6D1E3F49" w14:textId="77777777" w:rsidR="005E186F" w:rsidRDefault="005E186F" w:rsidP="005E186F">
      <w:pPr>
        <w:rPr>
          <w:rtl/>
          <w:lang w:eastAsia="he-IL"/>
        </w:rPr>
      </w:pPr>
    </w:p>
    <w:p w14:paraId="3C6ED479" w14:textId="77777777" w:rsidR="005E186F" w:rsidRDefault="005E186F" w:rsidP="005E186F">
      <w:pPr>
        <w:pStyle w:val="af8"/>
        <w:rPr>
          <w:rtl/>
        </w:rPr>
      </w:pPr>
      <w:bookmarkStart w:id="922" w:name="ET_yor_5810_14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22"/>
    </w:p>
    <w:p w14:paraId="02D9F0AA" w14:textId="77777777" w:rsidR="005E186F" w:rsidRDefault="005E186F" w:rsidP="005E186F">
      <w:pPr>
        <w:rPr>
          <w:rtl/>
          <w:lang w:eastAsia="he-IL"/>
        </w:rPr>
      </w:pPr>
    </w:p>
    <w:p w14:paraId="7DF260E7" w14:textId="77777777" w:rsidR="005E186F" w:rsidRDefault="005E186F" w:rsidP="005E186F">
      <w:pPr>
        <w:rPr>
          <w:rtl/>
          <w:lang w:eastAsia="he-IL"/>
        </w:rPr>
      </w:pPr>
      <w:r>
        <w:rPr>
          <w:rtl/>
          <w:lang w:eastAsia="he-IL"/>
        </w:rPr>
        <w:t>מה הטענה המרכזית בעתירה?</w:t>
      </w:r>
      <w:bookmarkStart w:id="923" w:name="_ETM_Q1_3634637"/>
      <w:bookmarkEnd w:id="923"/>
    </w:p>
    <w:p w14:paraId="567C7222" w14:textId="77777777" w:rsidR="005E186F" w:rsidRDefault="005E186F" w:rsidP="005E186F">
      <w:pPr>
        <w:rPr>
          <w:rtl/>
          <w:lang w:eastAsia="he-IL"/>
        </w:rPr>
      </w:pPr>
    </w:p>
    <w:p w14:paraId="7F3368A0" w14:textId="77777777" w:rsidR="005E186F" w:rsidRDefault="005E186F" w:rsidP="005E186F">
      <w:pPr>
        <w:pStyle w:val="afb"/>
        <w:rPr>
          <w:rtl/>
          <w:lang w:eastAsia="he-IL"/>
        </w:rPr>
      </w:pPr>
      <w:bookmarkStart w:id="924" w:name="ET_guest_880692_143"/>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924"/>
    </w:p>
    <w:p w14:paraId="7241C000" w14:textId="77777777" w:rsidR="005E186F" w:rsidRDefault="005E186F" w:rsidP="005E186F">
      <w:pPr>
        <w:rPr>
          <w:rtl/>
          <w:lang w:eastAsia="he-IL"/>
        </w:rPr>
      </w:pPr>
    </w:p>
    <w:p w14:paraId="5F6FC632" w14:textId="77777777" w:rsidR="005E186F" w:rsidRDefault="005E186F" w:rsidP="005E186F">
      <w:pPr>
        <w:rPr>
          <w:rtl/>
          <w:lang w:eastAsia="he-IL"/>
        </w:rPr>
      </w:pPr>
      <w:bookmarkStart w:id="925" w:name="_ETM_Q1_3634680"/>
      <w:bookmarkEnd w:id="925"/>
      <w:r>
        <w:rPr>
          <w:rtl/>
          <w:lang w:eastAsia="he-IL"/>
        </w:rPr>
        <w:t>אותו דבר, מכסות, הסכמים</w:t>
      </w:r>
      <w:bookmarkStart w:id="926" w:name="_ETM_Q1_3637904"/>
      <w:bookmarkEnd w:id="926"/>
      <w:r>
        <w:rPr>
          <w:rtl/>
          <w:lang w:eastAsia="he-IL"/>
        </w:rPr>
        <w:t xml:space="preserve"> הדדיים, מנסים בכל דרך למנוע את זה שכל השוק יהפוך להיות שוק של ייבוא.</w:t>
      </w:r>
    </w:p>
    <w:p w14:paraId="5E13524A" w14:textId="77777777" w:rsidR="005E186F" w:rsidRDefault="005E186F" w:rsidP="005E186F">
      <w:pPr>
        <w:rPr>
          <w:rtl/>
          <w:lang w:eastAsia="he-IL"/>
        </w:rPr>
      </w:pPr>
    </w:p>
    <w:p w14:paraId="2648D0D4" w14:textId="77777777" w:rsidR="005E186F" w:rsidRDefault="005E186F" w:rsidP="005E186F">
      <w:pPr>
        <w:pStyle w:val="af8"/>
        <w:rPr>
          <w:rtl/>
        </w:rPr>
      </w:pPr>
      <w:bookmarkStart w:id="927" w:name="ET_yor_5810_14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27"/>
    </w:p>
    <w:p w14:paraId="528016BA" w14:textId="77777777" w:rsidR="005E186F" w:rsidRDefault="005E186F" w:rsidP="005E186F">
      <w:pPr>
        <w:rPr>
          <w:rtl/>
          <w:lang w:eastAsia="he-IL"/>
        </w:rPr>
      </w:pPr>
    </w:p>
    <w:p w14:paraId="16F4C2E0" w14:textId="77777777" w:rsidR="005E186F" w:rsidRDefault="005E186F" w:rsidP="005E186F">
      <w:pPr>
        <w:rPr>
          <w:rtl/>
          <w:lang w:eastAsia="he-IL"/>
        </w:rPr>
      </w:pPr>
      <w:bookmarkStart w:id="928" w:name="_ETM_Q1_3642946"/>
      <w:bookmarkStart w:id="929" w:name="_ETM_Q1_3643001"/>
      <w:bookmarkEnd w:id="928"/>
      <w:bookmarkEnd w:id="929"/>
      <w:r>
        <w:rPr>
          <w:rtl/>
          <w:lang w:eastAsia="he-IL"/>
        </w:rPr>
        <w:t>ברור.</w:t>
      </w:r>
    </w:p>
    <w:p w14:paraId="46E4D508" w14:textId="77777777" w:rsidR="005E186F" w:rsidRDefault="005E186F" w:rsidP="005E186F">
      <w:pPr>
        <w:rPr>
          <w:rtl/>
          <w:lang w:eastAsia="he-IL"/>
        </w:rPr>
      </w:pPr>
    </w:p>
    <w:p w14:paraId="53CD5C96" w14:textId="77777777" w:rsidR="005E186F" w:rsidRDefault="005E186F" w:rsidP="005E186F">
      <w:pPr>
        <w:pStyle w:val="afb"/>
        <w:rPr>
          <w:rtl/>
          <w:lang w:eastAsia="he-IL"/>
        </w:rPr>
      </w:pPr>
      <w:bookmarkStart w:id="930" w:name="ET_guest_880692_145"/>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930"/>
    </w:p>
    <w:p w14:paraId="0865C7AE" w14:textId="77777777" w:rsidR="005E186F" w:rsidRDefault="005E186F" w:rsidP="005E186F">
      <w:pPr>
        <w:rPr>
          <w:rtl/>
          <w:lang w:eastAsia="he-IL"/>
        </w:rPr>
      </w:pPr>
    </w:p>
    <w:p w14:paraId="43AA01E0" w14:textId="77777777" w:rsidR="005E186F" w:rsidRDefault="005E186F" w:rsidP="005E186F">
      <w:pPr>
        <w:rPr>
          <w:rtl/>
          <w:lang w:eastAsia="he-IL"/>
        </w:rPr>
      </w:pPr>
      <w:bookmarkStart w:id="931" w:name="_ETM_Q1_3643908"/>
      <w:bookmarkStart w:id="932" w:name="_ETM_Q1_3643961"/>
      <w:bookmarkEnd w:id="931"/>
      <w:bookmarkEnd w:id="932"/>
      <w:r>
        <w:rPr>
          <w:rtl/>
          <w:lang w:eastAsia="he-IL"/>
        </w:rPr>
        <w:t xml:space="preserve">זה מה שמנסים, זה החקלאים הגישו את העתירה, מספר חברות, אבל הרעיון הוא בעצם מבקשים מישהו שירים </w:t>
      </w:r>
      <w:bookmarkStart w:id="933" w:name="_ETM_Q1_3650585"/>
      <w:bookmarkEnd w:id="933"/>
      <w:r>
        <w:rPr>
          <w:rtl/>
          <w:lang w:eastAsia="he-IL"/>
        </w:rPr>
        <w:t>את הכפפה ויתייחס לזה.</w:t>
      </w:r>
      <w:bookmarkStart w:id="934" w:name="_ETM_Q1_3652671"/>
      <w:bookmarkEnd w:id="934"/>
    </w:p>
    <w:p w14:paraId="6C16D9E5" w14:textId="77777777" w:rsidR="005E186F" w:rsidRDefault="005E186F" w:rsidP="005E186F">
      <w:pPr>
        <w:rPr>
          <w:rtl/>
          <w:lang w:eastAsia="he-IL"/>
        </w:rPr>
      </w:pPr>
      <w:bookmarkStart w:id="935" w:name="_ETM_Q1_3652721"/>
      <w:bookmarkStart w:id="936" w:name="_ETM_Q1_3654729"/>
      <w:bookmarkEnd w:id="935"/>
      <w:bookmarkEnd w:id="936"/>
    </w:p>
    <w:p w14:paraId="43B21922" w14:textId="77777777" w:rsidR="005E186F" w:rsidRDefault="005E186F" w:rsidP="005E186F">
      <w:pPr>
        <w:pStyle w:val="af8"/>
        <w:rPr>
          <w:rtl/>
        </w:rPr>
      </w:pPr>
      <w:bookmarkStart w:id="937" w:name="ET_yor_5810_1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37"/>
    </w:p>
    <w:p w14:paraId="227AF968" w14:textId="77777777" w:rsidR="005E186F" w:rsidRDefault="005E186F" w:rsidP="005E186F">
      <w:pPr>
        <w:rPr>
          <w:rtl/>
          <w:lang w:eastAsia="he-IL"/>
        </w:rPr>
      </w:pPr>
    </w:p>
    <w:p w14:paraId="62BECC44" w14:textId="77777777" w:rsidR="005E186F" w:rsidRDefault="005E186F" w:rsidP="005E186F">
      <w:pPr>
        <w:rPr>
          <w:rtl/>
          <w:lang w:eastAsia="he-IL"/>
        </w:rPr>
      </w:pPr>
      <w:bookmarkStart w:id="938" w:name="_ETM_Q1_3654776"/>
      <w:bookmarkEnd w:id="938"/>
      <w:r>
        <w:rPr>
          <w:rtl/>
          <w:lang w:eastAsia="he-IL"/>
        </w:rPr>
        <w:t>אנחנו נרים את הכפפה אבל נעשה רק את מה שאנחנו יכולים.</w:t>
      </w:r>
    </w:p>
    <w:p w14:paraId="4CAF4377" w14:textId="77777777" w:rsidR="005E186F" w:rsidRDefault="005E186F" w:rsidP="005E186F">
      <w:pPr>
        <w:rPr>
          <w:rtl/>
          <w:lang w:eastAsia="he-IL"/>
        </w:rPr>
      </w:pPr>
    </w:p>
    <w:p w14:paraId="7ABC023F" w14:textId="77777777" w:rsidR="005E186F" w:rsidRDefault="005E186F" w:rsidP="005E186F">
      <w:pPr>
        <w:pStyle w:val="afb"/>
        <w:rPr>
          <w:rtl/>
          <w:lang w:eastAsia="he-IL"/>
        </w:rPr>
      </w:pPr>
      <w:bookmarkStart w:id="939" w:name="ET_guest_יובל_לנדשפט_147"/>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39"/>
    </w:p>
    <w:p w14:paraId="19AF18CF" w14:textId="77777777" w:rsidR="005E186F" w:rsidRDefault="005E186F" w:rsidP="005E186F">
      <w:pPr>
        <w:rPr>
          <w:rtl/>
          <w:lang w:eastAsia="he-IL"/>
        </w:rPr>
      </w:pPr>
    </w:p>
    <w:p w14:paraId="6D5782A8" w14:textId="77777777" w:rsidR="005E186F" w:rsidRDefault="005E186F" w:rsidP="005E186F">
      <w:pPr>
        <w:rPr>
          <w:rtl/>
          <w:lang w:eastAsia="he-IL"/>
        </w:rPr>
      </w:pPr>
      <w:r>
        <w:rPr>
          <w:rtl/>
          <w:lang w:eastAsia="he-IL"/>
        </w:rPr>
        <w:t xml:space="preserve">היות והנושא נמצא </w:t>
      </w:r>
      <w:proofErr w:type="spellStart"/>
      <w:r>
        <w:rPr>
          <w:rtl/>
          <w:lang w:eastAsia="he-IL"/>
        </w:rPr>
        <w:t>בבג"צ</w:t>
      </w:r>
      <w:proofErr w:type="spellEnd"/>
      <w:r>
        <w:rPr>
          <w:rtl/>
          <w:lang w:eastAsia="he-IL"/>
        </w:rPr>
        <w:t xml:space="preserve"> קשה מאוד </w:t>
      </w:r>
      <w:bookmarkStart w:id="940" w:name="_ETM_Q1_3660718"/>
      <w:bookmarkEnd w:id="940"/>
      <w:r>
        <w:rPr>
          <w:rtl/>
          <w:lang w:eastAsia="he-IL"/>
        </w:rPr>
        <w:t xml:space="preserve">עכשיו לקבל משהו, אבל אני חושב שנכון יהיה שקובעי המדיניות, שאתה יודע כולם עסוקים מאוד בנושאים השוטפים. אם הנושא הזה יעלה על פותחם, יכול להיות שתתקבל החלטה או שיכול להיות </w:t>
      </w:r>
      <w:bookmarkStart w:id="941" w:name="_ETM_Q1_3673229"/>
      <w:bookmarkEnd w:id="941"/>
      <w:r>
        <w:rPr>
          <w:rtl/>
          <w:lang w:eastAsia="he-IL"/>
        </w:rPr>
        <w:t xml:space="preserve">שתייתר את הדיון </w:t>
      </w:r>
      <w:proofErr w:type="spellStart"/>
      <w:r>
        <w:rPr>
          <w:rtl/>
          <w:lang w:eastAsia="he-IL"/>
        </w:rPr>
        <w:t>בבג"צ</w:t>
      </w:r>
      <w:proofErr w:type="spellEnd"/>
      <w:r>
        <w:rPr>
          <w:rtl/>
          <w:lang w:eastAsia="he-IL"/>
        </w:rPr>
        <w:t xml:space="preserve"> או החלטה שתחסוך לכולם זמן ומאמצים</w:t>
      </w:r>
      <w:bookmarkStart w:id="942" w:name="_ETM_Q1_3679442"/>
      <w:bookmarkEnd w:id="942"/>
      <w:r>
        <w:rPr>
          <w:rtl/>
          <w:lang w:eastAsia="he-IL"/>
        </w:rPr>
        <w:t xml:space="preserve"> או החלטה שבסוף גם בג"צ יידרש אליה.</w:t>
      </w:r>
    </w:p>
    <w:p w14:paraId="513C4F7B" w14:textId="77777777" w:rsidR="005E186F" w:rsidRDefault="005E186F" w:rsidP="005E186F">
      <w:pPr>
        <w:rPr>
          <w:rtl/>
          <w:lang w:eastAsia="he-IL"/>
        </w:rPr>
      </w:pPr>
      <w:bookmarkStart w:id="943" w:name="_ETM_Q1_3684204"/>
      <w:bookmarkStart w:id="944" w:name="_ETM_Q1_3684256"/>
      <w:bookmarkEnd w:id="943"/>
      <w:bookmarkEnd w:id="944"/>
    </w:p>
    <w:p w14:paraId="11C2039E" w14:textId="77777777" w:rsidR="005E186F" w:rsidRDefault="005E186F" w:rsidP="005E186F">
      <w:pPr>
        <w:pStyle w:val="af8"/>
        <w:rPr>
          <w:rtl/>
        </w:rPr>
      </w:pPr>
      <w:bookmarkStart w:id="945" w:name="ET_yor_5810_1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45"/>
    </w:p>
    <w:p w14:paraId="5B118762" w14:textId="77777777" w:rsidR="005E186F" w:rsidRDefault="005E186F" w:rsidP="005E186F">
      <w:pPr>
        <w:pStyle w:val="KeepWithNext"/>
        <w:rPr>
          <w:rtl/>
          <w:lang w:eastAsia="he-IL"/>
        </w:rPr>
      </w:pPr>
    </w:p>
    <w:p w14:paraId="4A83A347" w14:textId="77777777" w:rsidR="005E186F" w:rsidRDefault="005E186F" w:rsidP="005E186F">
      <w:pPr>
        <w:rPr>
          <w:rtl/>
          <w:lang w:eastAsia="he-IL"/>
        </w:rPr>
      </w:pPr>
      <w:bookmarkStart w:id="946" w:name="_ETM_Q1_3685214"/>
      <w:bookmarkStart w:id="947" w:name="_ETM_Q1_3685236"/>
      <w:bookmarkEnd w:id="946"/>
      <w:bookmarkEnd w:id="947"/>
      <w:proofErr w:type="spellStart"/>
      <w:r>
        <w:rPr>
          <w:rtl/>
          <w:lang w:eastAsia="he-IL"/>
        </w:rPr>
        <w:t>אוקיי</w:t>
      </w:r>
      <w:proofErr w:type="spellEnd"/>
      <w:r>
        <w:rPr>
          <w:rtl/>
          <w:lang w:eastAsia="he-IL"/>
        </w:rPr>
        <w:t xml:space="preserve"> בסדר, אני אתייח</w:t>
      </w:r>
      <w:bookmarkStart w:id="948" w:name="_ETM_Q1_3687201"/>
      <w:bookmarkEnd w:id="948"/>
      <w:r>
        <w:rPr>
          <w:rtl/>
          <w:lang w:eastAsia="he-IL"/>
        </w:rPr>
        <w:t xml:space="preserve">ס לזה בסיכום שלי למה העמדה שלנו. נעבור לסוגיה הבאה, </w:t>
      </w:r>
      <w:bookmarkStart w:id="949" w:name="_ETM_Q1_3691839"/>
      <w:bookmarkEnd w:id="949"/>
      <w:r>
        <w:rPr>
          <w:rtl/>
          <w:lang w:eastAsia="he-IL"/>
        </w:rPr>
        <w:t xml:space="preserve">אמרת מקודם שיש עוד משהו שלא התייחסת אליו אז תתייחס </w:t>
      </w:r>
      <w:bookmarkStart w:id="950" w:name="_ETM_Q1_3696729"/>
      <w:bookmarkEnd w:id="950"/>
      <w:r>
        <w:rPr>
          <w:rtl/>
          <w:lang w:eastAsia="he-IL"/>
        </w:rPr>
        <w:t>ואז נפתח את זה עוד פעם.</w:t>
      </w:r>
    </w:p>
    <w:p w14:paraId="371BAB1E" w14:textId="77777777" w:rsidR="005E186F" w:rsidRDefault="005E186F" w:rsidP="005E186F">
      <w:pPr>
        <w:rPr>
          <w:rtl/>
          <w:lang w:eastAsia="he-IL"/>
        </w:rPr>
      </w:pPr>
    </w:p>
    <w:p w14:paraId="347C053C" w14:textId="77777777" w:rsidR="003C56CE" w:rsidRDefault="003C56CE" w:rsidP="005E186F">
      <w:pPr>
        <w:pStyle w:val="afb"/>
        <w:rPr>
          <w:rStyle w:val="TagStyle"/>
          <w:vanish w:val="0"/>
          <w:rtl/>
        </w:rPr>
      </w:pPr>
      <w:bookmarkStart w:id="951" w:name="ET_guest_יובל_לנדשפט_149"/>
      <w:r>
        <w:rPr>
          <w:rStyle w:val="TagStyle"/>
          <w:vanish w:val="0"/>
          <w:rtl/>
        </w:rPr>
        <w:br w:type="page"/>
      </w:r>
    </w:p>
    <w:p w14:paraId="3B806CF3" w14:textId="7A65F52F" w:rsidR="005E186F" w:rsidRDefault="005E186F" w:rsidP="005E186F">
      <w:pPr>
        <w:pStyle w:val="afb"/>
        <w:rPr>
          <w:rtl/>
          <w:lang w:eastAsia="he-IL"/>
        </w:rPr>
      </w:pPr>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1"/>
    </w:p>
    <w:p w14:paraId="48E071F4" w14:textId="77777777" w:rsidR="005E186F" w:rsidRDefault="005E186F" w:rsidP="005E186F">
      <w:pPr>
        <w:rPr>
          <w:rtl/>
          <w:lang w:eastAsia="he-IL"/>
        </w:rPr>
      </w:pPr>
    </w:p>
    <w:p w14:paraId="65808903" w14:textId="77777777" w:rsidR="005E186F" w:rsidRDefault="005E186F" w:rsidP="005E186F">
      <w:pPr>
        <w:rPr>
          <w:rtl/>
          <w:lang w:eastAsia="he-IL"/>
        </w:rPr>
      </w:pPr>
      <w:bookmarkStart w:id="952" w:name="_ETM_Q1_3699198"/>
      <w:bookmarkStart w:id="953" w:name="_ETM_Q1_3699250"/>
      <w:bookmarkEnd w:id="952"/>
      <w:bookmarkEnd w:id="953"/>
      <w:r>
        <w:rPr>
          <w:rtl/>
          <w:lang w:eastAsia="he-IL"/>
        </w:rPr>
        <w:t xml:space="preserve">כן. זו לא הייתה שאלת ועדה, זו </w:t>
      </w:r>
      <w:proofErr w:type="spellStart"/>
      <w:r>
        <w:rPr>
          <w:rtl/>
          <w:lang w:eastAsia="he-IL"/>
        </w:rPr>
        <w:t>היתה</w:t>
      </w:r>
      <w:proofErr w:type="spellEnd"/>
      <w:r>
        <w:rPr>
          <w:rtl/>
          <w:lang w:eastAsia="he-IL"/>
        </w:rPr>
        <w:t xml:space="preserve"> נקודה בוועדה שהוועדה תעקוב </w:t>
      </w:r>
      <w:bookmarkStart w:id="954" w:name="_ETM_Q1_3703597"/>
      <w:bookmarkEnd w:id="954"/>
      <w:r>
        <w:rPr>
          <w:rtl/>
          <w:lang w:eastAsia="he-IL"/>
        </w:rPr>
        <w:t>אחר המגעים המתקיימים, זה קשור לסוגיה שעלתה פה ביניים, שהוועדה</w:t>
      </w:r>
      <w:bookmarkStart w:id="955" w:name="_ETM_Q1_3709145"/>
      <w:bookmarkEnd w:id="955"/>
      <w:r>
        <w:rPr>
          <w:rtl/>
          <w:lang w:eastAsia="he-IL"/>
        </w:rPr>
        <w:t xml:space="preserve"> תעקוב אחר המגעים המתקיימים בין המשרדים לבין הגורמים הרלוונטיים מגרמניה, בכל הקשור להכרה של האיחוד האירופי בתוקפו של התקן האירופי </w:t>
      </w:r>
      <w:r>
        <w:t>EU-GMP</w:t>
      </w:r>
      <w:r>
        <w:rPr>
          <w:rtl/>
        </w:rPr>
        <w:t xml:space="preserve"> בישראל, ככל שהיא לא תחליט למצוא במקום התקן </w:t>
      </w:r>
      <w:bookmarkStart w:id="956" w:name="_ETM_Q1_3721865"/>
      <w:bookmarkEnd w:id="956"/>
      <w:r>
        <w:rPr>
          <w:rtl/>
        </w:rPr>
        <w:t xml:space="preserve">הישראלי </w:t>
      </w:r>
      <w:r>
        <w:t>IMC-GMP</w:t>
      </w:r>
      <w:r>
        <w:rPr>
          <w:rtl/>
        </w:rPr>
        <w:t xml:space="preserve"> הקיים היום</w:t>
      </w:r>
      <w:r>
        <w:rPr>
          <w:rtl/>
          <w:lang w:eastAsia="he-IL"/>
        </w:rPr>
        <w:t xml:space="preserve">. אז אני כבר אענה מה </w:t>
      </w:r>
      <w:bookmarkStart w:id="957" w:name="_ETM_Q1_3726502"/>
      <w:bookmarkEnd w:id="957"/>
      <w:r>
        <w:rPr>
          <w:rtl/>
          <w:lang w:eastAsia="he-IL"/>
        </w:rPr>
        <w:t>ענינו, ניסיתי לתמצת אבל הוא צריך להיות בסיס להבנה.</w:t>
      </w:r>
      <w:bookmarkStart w:id="958" w:name="_ETM_Q1_3731992"/>
      <w:bookmarkEnd w:id="958"/>
    </w:p>
    <w:p w14:paraId="0F151D19" w14:textId="77777777" w:rsidR="005E186F" w:rsidRDefault="005E186F" w:rsidP="005E186F">
      <w:pPr>
        <w:rPr>
          <w:rtl/>
          <w:lang w:eastAsia="he-IL"/>
        </w:rPr>
      </w:pPr>
    </w:p>
    <w:p w14:paraId="3809F5DD" w14:textId="77777777" w:rsidR="005E186F" w:rsidRDefault="005E186F" w:rsidP="005E186F">
      <w:pPr>
        <w:rPr>
          <w:rtl/>
          <w:lang w:eastAsia="he-IL"/>
        </w:rPr>
      </w:pPr>
      <w:bookmarkStart w:id="959" w:name="_ETM_Q1_3732053"/>
      <w:bookmarkEnd w:id="959"/>
      <w:r>
        <w:rPr>
          <w:rtl/>
          <w:lang w:eastAsia="he-IL"/>
        </w:rPr>
        <w:t>כפי</w:t>
      </w:r>
      <w:bookmarkStart w:id="960" w:name="_ETM_Q1_3732291"/>
      <w:bookmarkEnd w:id="960"/>
      <w:r>
        <w:rPr>
          <w:rtl/>
          <w:lang w:eastAsia="he-IL"/>
        </w:rPr>
        <w:t xml:space="preserve"> שדיווחנו, קיימת שונות בין התקנים היות הותקן האירופי ה- </w:t>
      </w:r>
      <w:r>
        <w:rPr>
          <w:lang w:eastAsia="he-IL"/>
        </w:rPr>
        <w:t>EU-GMP</w:t>
      </w:r>
      <w:r>
        <w:rPr>
          <w:rtl/>
          <w:lang w:eastAsia="he-IL"/>
        </w:rPr>
        <w:t xml:space="preserve"> לחומרי גלם, זאת אומרת הוא לחומרי גלם ל-</w:t>
      </w:r>
      <w:r>
        <w:rPr>
          <w:lang w:eastAsia="he-IL"/>
        </w:rPr>
        <w:t>API</w:t>
      </w:r>
      <w:r>
        <w:rPr>
          <w:rtl/>
          <w:lang w:eastAsia="he-IL"/>
        </w:rPr>
        <w:t xml:space="preserve"> הם </w:t>
      </w:r>
      <w:bookmarkStart w:id="961" w:name="_ETM_Q1_3743984"/>
      <w:bookmarkEnd w:id="961"/>
      <w:r>
        <w:rPr>
          <w:rtl/>
          <w:lang w:eastAsia="he-IL"/>
        </w:rPr>
        <w:t>לא מוצר סופי כפי שהיום מונפק בבתי-המרקחת, הוא רק התקן האירופי ל-</w:t>
      </w:r>
      <w:r>
        <w:rPr>
          <w:lang w:eastAsia="he-IL"/>
        </w:rPr>
        <w:t>API</w:t>
      </w:r>
      <w:r>
        <w:rPr>
          <w:rtl/>
          <w:lang w:eastAsia="he-IL"/>
        </w:rPr>
        <w:t xml:space="preserve">, ולכן הרוקח בעת הניפוק בחו"ל </w:t>
      </w:r>
      <w:bookmarkStart w:id="962" w:name="_ETM_Q1_3750936"/>
      <w:bookmarkEnd w:id="962"/>
      <w:r>
        <w:rPr>
          <w:rtl/>
          <w:lang w:eastAsia="he-IL"/>
        </w:rPr>
        <w:t xml:space="preserve">מכין מהם הכנה </w:t>
      </w:r>
      <w:proofErr w:type="spellStart"/>
      <w:r>
        <w:rPr>
          <w:rtl/>
          <w:lang w:eastAsia="he-IL"/>
        </w:rPr>
        <w:t>רוקחית</w:t>
      </w:r>
      <w:proofErr w:type="spellEnd"/>
      <w:r>
        <w:rPr>
          <w:rtl/>
          <w:lang w:eastAsia="he-IL"/>
        </w:rPr>
        <w:t xml:space="preserve">, בין אם זה מזיגה, חלוקה, או כל </w:t>
      </w:r>
      <w:bookmarkStart w:id="963" w:name="_ETM_Q1_3756482"/>
      <w:bookmarkEnd w:id="963"/>
      <w:r>
        <w:rPr>
          <w:rtl/>
          <w:lang w:eastAsia="he-IL"/>
        </w:rPr>
        <w:t xml:space="preserve">דבר אחר לכל לקוח ולקוח. זה התקן האירופי, בעוד שהתקן </w:t>
      </w:r>
      <w:bookmarkStart w:id="964" w:name="_ETM_Q1_3761362"/>
      <w:bookmarkEnd w:id="964"/>
      <w:r>
        <w:rPr>
          <w:rtl/>
          <w:lang w:eastAsia="he-IL"/>
        </w:rPr>
        <w:t xml:space="preserve">הישראלי הוא למוצר סופי מוגמר שניתן למסירתו ללקוח, ולכן יש </w:t>
      </w:r>
      <w:bookmarkStart w:id="965" w:name="_ETM_Q1_3765564"/>
      <w:bookmarkEnd w:id="965"/>
      <w:r>
        <w:rPr>
          <w:rtl/>
          <w:lang w:eastAsia="he-IL"/>
        </w:rPr>
        <w:t xml:space="preserve">את המפעלים. </w:t>
      </w:r>
    </w:p>
    <w:p w14:paraId="7129F872" w14:textId="77777777" w:rsidR="005E186F" w:rsidRDefault="005E186F" w:rsidP="005E186F">
      <w:pPr>
        <w:rPr>
          <w:rtl/>
          <w:lang w:eastAsia="he-IL"/>
        </w:rPr>
      </w:pPr>
    </w:p>
    <w:p w14:paraId="722D3375" w14:textId="77777777" w:rsidR="005E186F" w:rsidRDefault="005E186F" w:rsidP="005E186F">
      <w:pPr>
        <w:rPr>
          <w:rtl/>
          <w:lang w:eastAsia="he-IL"/>
        </w:rPr>
      </w:pPr>
      <w:r>
        <w:rPr>
          <w:rtl/>
          <w:lang w:eastAsia="he-IL"/>
        </w:rPr>
        <w:t>עובדה שניה היא אנחנו לא</w:t>
      </w:r>
      <w:bookmarkStart w:id="966" w:name="_ETM_Q1_3771703"/>
      <w:bookmarkEnd w:id="966"/>
      <w:r>
        <w:rPr>
          <w:rtl/>
          <w:lang w:eastAsia="he-IL"/>
        </w:rPr>
        <w:t xml:space="preserve"> באיחוד האירופי, ולכן אנחנו לא מדינה יכולה, אם היינו באיחוד </w:t>
      </w:r>
      <w:bookmarkStart w:id="967" w:name="_ETM_Q1_3776599"/>
      <w:bookmarkEnd w:id="967"/>
      <w:r>
        <w:rPr>
          <w:rtl/>
          <w:lang w:eastAsia="he-IL"/>
        </w:rPr>
        <w:t xml:space="preserve">האירופי והיינו יכולים, והסכם </w:t>
      </w:r>
      <w:proofErr w:type="spellStart"/>
      <w:r>
        <w:rPr>
          <w:rtl/>
          <w:lang w:eastAsia="he-IL"/>
        </w:rPr>
        <w:t>האכ"א</w:t>
      </w:r>
      <w:proofErr w:type="spellEnd"/>
      <w:r>
        <w:rPr>
          <w:rtl/>
          <w:lang w:eastAsia="he-IL"/>
        </w:rPr>
        <w:t xml:space="preserve"> שהוא הסכם מיוחד, שהוא להכניס </w:t>
      </w:r>
      <w:bookmarkStart w:id="968" w:name="_ETM_Q1_3779561"/>
      <w:bookmarkEnd w:id="968"/>
      <w:r>
        <w:rPr>
          <w:rtl/>
          <w:lang w:eastAsia="he-IL"/>
        </w:rPr>
        <w:t xml:space="preserve">את המקור לביקורת ותקינה של חומרים ברפואה, תחת מטריית </w:t>
      </w:r>
      <w:proofErr w:type="spellStart"/>
      <w:r>
        <w:rPr>
          <w:rtl/>
          <w:lang w:eastAsia="he-IL"/>
        </w:rPr>
        <w:t>האכ"א</w:t>
      </w:r>
      <w:proofErr w:type="spellEnd"/>
      <w:r>
        <w:rPr>
          <w:rtl/>
          <w:lang w:eastAsia="he-IL"/>
        </w:rPr>
        <w:t xml:space="preserve">. </w:t>
      </w:r>
      <w:bookmarkStart w:id="969" w:name="_ETM_Q1_3786628"/>
      <w:bookmarkEnd w:id="969"/>
      <w:r>
        <w:rPr>
          <w:rtl/>
          <w:lang w:eastAsia="he-IL"/>
        </w:rPr>
        <w:t xml:space="preserve">הוא הסכם אכ"א, זה נכון אבל זה לא </w:t>
      </w:r>
      <w:proofErr w:type="spellStart"/>
      <w:r>
        <w:rPr>
          <w:rtl/>
          <w:lang w:eastAsia="he-IL"/>
        </w:rPr>
        <w:t>היק"ר</w:t>
      </w:r>
      <w:proofErr w:type="spellEnd"/>
      <w:r>
        <w:rPr>
          <w:rtl/>
          <w:lang w:eastAsia="he-IL"/>
        </w:rPr>
        <w:t>. על</w:t>
      </w:r>
      <w:bookmarkStart w:id="970" w:name="_ETM_Q1_3791491"/>
      <w:bookmarkEnd w:id="970"/>
      <w:r>
        <w:rPr>
          <w:rtl/>
          <w:lang w:eastAsia="he-IL"/>
        </w:rPr>
        <w:t xml:space="preserve"> כך מאיר נגע וזה היה גם לב עתירתו, וגם מיכל </w:t>
      </w:r>
      <w:bookmarkStart w:id="971" w:name="_ETM_Q1_3796095"/>
      <w:bookmarkEnd w:id="971"/>
      <w:r>
        <w:rPr>
          <w:rtl/>
          <w:lang w:eastAsia="he-IL"/>
        </w:rPr>
        <w:t xml:space="preserve">נגעה, על זה אם תרצה בסוף, אלוהים הוא בפרטים הקטנים, </w:t>
      </w:r>
      <w:bookmarkStart w:id="972" w:name="_ETM_Q1_3802298"/>
      <w:bookmarkEnd w:id="972"/>
      <w:r>
        <w:rPr>
          <w:rtl/>
          <w:lang w:eastAsia="he-IL"/>
        </w:rPr>
        <w:t xml:space="preserve">אני אוכל להרחיב אחר כך. לדעתנו יש פתרון יצירתי. בקיצור, </w:t>
      </w:r>
      <w:bookmarkStart w:id="973" w:name="_ETM_Q1_3809137"/>
      <w:bookmarkEnd w:id="973"/>
      <w:r>
        <w:rPr>
          <w:rtl/>
          <w:lang w:eastAsia="he-IL"/>
        </w:rPr>
        <w:t xml:space="preserve">וה- </w:t>
      </w:r>
      <w:r>
        <w:t>IMC-GMP</w:t>
      </w:r>
      <w:r>
        <w:rPr>
          <w:rtl/>
        </w:rPr>
        <w:t xml:space="preserve"> למוצר סופי מוגמר.</w:t>
      </w:r>
      <w:r>
        <w:rPr>
          <w:rtl/>
          <w:lang w:eastAsia="he-IL"/>
        </w:rPr>
        <w:t xml:space="preserve"> </w:t>
      </w:r>
    </w:p>
    <w:p w14:paraId="4B1C0E0F" w14:textId="77777777" w:rsidR="005E186F" w:rsidRDefault="005E186F" w:rsidP="005E186F">
      <w:pPr>
        <w:rPr>
          <w:rtl/>
          <w:lang w:eastAsia="he-IL"/>
        </w:rPr>
      </w:pPr>
    </w:p>
    <w:p w14:paraId="0E542759" w14:textId="77777777" w:rsidR="005E186F" w:rsidRDefault="005E186F" w:rsidP="005E186F">
      <w:pPr>
        <w:rPr>
          <w:rtl/>
          <w:lang w:eastAsia="he-IL"/>
        </w:rPr>
      </w:pPr>
      <w:r>
        <w:rPr>
          <w:rtl/>
          <w:lang w:eastAsia="he-IL"/>
        </w:rPr>
        <w:t>במאמר מוסגר אני רק רוצה</w:t>
      </w:r>
      <w:bookmarkStart w:id="974" w:name="_ETM_Q1_3814027"/>
      <w:bookmarkEnd w:id="974"/>
      <w:r>
        <w:rPr>
          <w:rtl/>
          <w:lang w:eastAsia="he-IL"/>
        </w:rPr>
        <w:t xml:space="preserve"> לציין שבעולם היום, הרוב המכריע של העולם </w:t>
      </w:r>
      <w:proofErr w:type="spellStart"/>
      <w:r>
        <w:rPr>
          <w:rtl/>
          <w:lang w:eastAsia="he-IL"/>
        </w:rPr>
        <w:t>הפאראמצבטי</w:t>
      </w:r>
      <w:proofErr w:type="spellEnd"/>
      <w:r>
        <w:rPr>
          <w:rtl/>
          <w:lang w:eastAsia="he-IL"/>
        </w:rPr>
        <w:t xml:space="preserve"> הרגיל, </w:t>
      </w:r>
      <w:bookmarkStart w:id="975" w:name="_ETM_Q1_3818075"/>
      <w:bookmarkEnd w:id="975"/>
      <w:r>
        <w:rPr>
          <w:rtl/>
          <w:lang w:eastAsia="he-IL"/>
        </w:rPr>
        <w:t xml:space="preserve">לא הקנאביס הוא מוצר סופי מוגמר שניתן ללקוח, לא מה </w:t>
      </w:r>
      <w:bookmarkStart w:id="976" w:name="_ETM_Q1_3823255"/>
      <w:bookmarkEnd w:id="976"/>
      <w:r>
        <w:rPr>
          <w:rtl/>
          <w:lang w:eastAsia="he-IL"/>
        </w:rPr>
        <w:t xml:space="preserve">שנקרא פעם הכנות </w:t>
      </w:r>
      <w:proofErr w:type="spellStart"/>
      <w:r>
        <w:rPr>
          <w:rtl/>
          <w:lang w:eastAsia="he-IL"/>
        </w:rPr>
        <w:t>רוקחיות</w:t>
      </w:r>
      <w:proofErr w:type="spellEnd"/>
      <w:r>
        <w:rPr>
          <w:rtl/>
          <w:lang w:eastAsia="he-IL"/>
        </w:rPr>
        <w:t xml:space="preserve"> שנדרשת לו עוד הכנה </w:t>
      </w:r>
      <w:proofErr w:type="spellStart"/>
      <w:r>
        <w:rPr>
          <w:rtl/>
          <w:lang w:eastAsia="he-IL"/>
        </w:rPr>
        <w:t>רוקחית</w:t>
      </w:r>
      <w:proofErr w:type="spellEnd"/>
      <w:r>
        <w:rPr>
          <w:rtl/>
          <w:lang w:eastAsia="he-IL"/>
        </w:rPr>
        <w:t xml:space="preserve">, וגם </w:t>
      </w:r>
      <w:bookmarkStart w:id="977" w:name="_ETM_Q1_3826630"/>
      <w:bookmarkEnd w:id="977"/>
      <w:r>
        <w:rPr>
          <w:rtl/>
          <w:lang w:eastAsia="he-IL"/>
        </w:rPr>
        <w:t xml:space="preserve">לה יש מחיר. כך אנחנו חשבנו ולכן ה- </w:t>
      </w:r>
      <w:r>
        <w:t>IMC-GMP</w:t>
      </w:r>
      <w:r>
        <w:rPr>
          <w:rtl/>
        </w:rPr>
        <w:t xml:space="preserve"> הולך למוצר סופי מוגמר</w:t>
      </w:r>
      <w:r>
        <w:rPr>
          <w:rtl/>
          <w:lang w:eastAsia="he-IL"/>
        </w:rPr>
        <w:t>,</w:t>
      </w:r>
      <w:bookmarkStart w:id="978" w:name="_ETM_Q1_3832117"/>
      <w:bookmarkEnd w:id="978"/>
      <w:r>
        <w:rPr>
          <w:rtl/>
          <w:lang w:eastAsia="he-IL"/>
        </w:rPr>
        <w:t xml:space="preserve"> זה לא קיים ב- </w:t>
      </w:r>
      <w:r>
        <w:rPr>
          <w:lang w:eastAsia="he-IL"/>
        </w:rPr>
        <w:t>EU-GMP</w:t>
      </w:r>
      <w:r>
        <w:rPr>
          <w:rtl/>
          <w:lang w:eastAsia="he-IL"/>
        </w:rPr>
        <w:t xml:space="preserve">. בדיון מול הגורמים הפדרליים בארצות-הברית אחרי שהובן </w:t>
      </w:r>
      <w:proofErr w:type="spellStart"/>
      <w:r>
        <w:rPr>
          <w:rtl/>
          <w:lang w:eastAsia="he-IL"/>
        </w:rPr>
        <w:t>שהיק"ר</w:t>
      </w:r>
      <w:proofErr w:type="spellEnd"/>
      <w:r>
        <w:rPr>
          <w:rtl/>
          <w:lang w:eastAsia="he-IL"/>
        </w:rPr>
        <w:t xml:space="preserve"> הוא לא חלק מאכ"א, מול הדיון הפדרלי </w:t>
      </w:r>
      <w:bookmarkStart w:id="979" w:name="_ETM_Q1_3843729"/>
      <w:bookmarkEnd w:id="979"/>
      <w:r>
        <w:rPr>
          <w:rtl/>
          <w:lang w:eastAsia="he-IL"/>
        </w:rPr>
        <w:t xml:space="preserve">עם הגרמנים, עלה כי הגרמנים מוכנים לבחון תקן כזה. היה </w:t>
      </w:r>
      <w:bookmarkStart w:id="980" w:name="_ETM_Q1_3847549"/>
      <w:bookmarkEnd w:id="980"/>
      <w:r>
        <w:rPr>
          <w:rtl/>
          <w:lang w:eastAsia="he-IL"/>
        </w:rPr>
        <w:t xml:space="preserve">לנו דיון איתם עם הגרמנים זה מה שמיכל הזכירה קודם, במטרה לקדם הכרה הדדית לבקשתם של הגרמנים, התקן תורדם </w:t>
      </w:r>
      <w:bookmarkStart w:id="981" w:name="_ETM_Q1_3856296"/>
      <w:bookmarkEnd w:id="981"/>
      <w:r>
        <w:rPr>
          <w:rtl/>
          <w:lang w:eastAsia="he-IL"/>
        </w:rPr>
        <w:t xml:space="preserve">לאנגלית על-ידי משרד הכלכלה, לנו </w:t>
      </w:r>
      <w:proofErr w:type="spellStart"/>
      <w:r>
        <w:rPr>
          <w:rtl/>
          <w:lang w:eastAsia="he-IL"/>
        </w:rPr>
        <w:t>ביק"ר</w:t>
      </w:r>
      <w:proofErr w:type="spellEnd"/>
      <w:r>
        <w:rPr>
          <w:rtl/>
          <w:lang w:eastAsia="he-IL"/>
        </w:rPr>
        <w:t xml:space="preserve"> מרוב שפע אמצעים דווקא מתורגמנים לא היו לנו באותו יום, וממש היום הגיע לנו </w:t>
      </w:r>
      <w:bookmarkStart w:id="982" w:name="_ETM_Q1_3867522"/>
      <w:bookmarkEnd w:id="982"/>
      <w:r>
        <w:rPr>
          <w:rtl/>
          <w:lang w:eastAsia="he-IL"/>
        </w:rPr>
        <w:t xml:space="preserve">גם התקן המתורגם של ה- </w:t>
      </w:r>
      <w:r>
        <w:rPr>
          <w:lang w:eastAsia="he-IL"/>
        </w:rPr>
        <w:t>GDP</w:t>
      </w:r>
      <w:r>
        <w:rPr>
          <w:rtl/>
          <w:lang w:eastAsia="he-IL"/>
        </w:rPr>
        <w:t xml:space="preserve"> של ה- </w:t>
      </w:r>
      <w:r>
        <w:rPr>
          <w:lang w:eastAsia="he-IL"/>
        </w:rPr>
        <w:t>good distribution practice</w:t>
      </w:r>
      <w:r>
        <w:rPr>
          <w:rtl/>
          <w:lang w:eastAsia="he-IL"/>
        </w:rPr>
        <w:t>.</w:t>
      </w:r>
    </w:p>
    <w:p w14:paraId="4D764943" w14:textId="77777777" w:rsidR="005E186F" w:rsidRDefault="005E186F" w:rsidP="005E186F">
      <w:pPr>
        <w:rPr>
          <w:rtl/>
          <w:lang w:eastAsia="he-IL"/>
        </w:rPr>
      </w:pPr>
    </w:p>
    <w:p w14:paraId="4DE57791" w14:textId="77777777" w:rsidR="005E186F" w:rsidRDefault="005E186F" w:rsidP="005E186F">
      <w:pPr>
        <w:pStyle w:val="af8"/>
        <w:rPr>
          <w:rtl/>
        </w:rPr>
      </w:pPr>
      <w:bookmarkStart w:id="983" w:name="ET_yor_5810_15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83"/>
    </w:p>
    <w:p w14:paraId="7728C28D" w14:textId="77777777" w:rsidR="005E186F" w:rsidRDefault="005E186F" w:rsidP="005E186F">
      <w:pPr>
        <w:pStyle w:val="KeepWithNext"/>
        <w:rPr>
          <w:rtl/>
          <w:lang w:eastAsia="he-IL"/>
        </w:rPr>
      </w:pPr>
    </w:p>
    <w:p w14:paraId="71BC82FF" w14:textId="77777777" w:rsidR="005E186F" w:rsidRDefault="005E186F" w:rsidP="005E186F">
      <w:pPr>
        <w:rPr>
          <w:rtl/>
          <w:lang w:eastAsia="he-IL"/>
        </w:rPr>
      </w:pPr>
      <w:r>
        <w:rPr>
          <w:rtl/>
          <w:lang w:eastAsia="he-IL"/>
        </w:rPr>
        <w:t xml:space="preserve">מיכל התייחסה לזה בדקה שלא היית פה, לזה שבעצם מחכים </w:t>
      </w:r>
      <w:bookmarkStart w:id="984" w:name="_ETM_Q1_3878016"/>
      <w:bookmarkEnd w:id="984"/>
      <w:r>
        <w:rPr>
          <w:rtl/>
          <w:lang w:eastAsia="he-IL"/>
        </w:rPr>
        <w:t>מכם לתשובה בנושא הזה. מיכל, אני צודק?</w:t>
      </w:r>
      <w:bookmarkStart w:id="985" w:name="_ETM_Q1_3882020"/>
      <w:bookmarkEnd w:id="985"/>
    </w:p>
    <w:p w14:paraId="67FA6081" w14:textId="77777777" w:rsidR="005E186F" w:rsidRDefault="005E186F" w:rsidP="005E186F">
      <w:pPr>
        <w:rPr>
          <w:rtl/>
          <w:lang w:eastAsia="he-IL"/>
        </w:rPr>
      </w:pPr>
    </w:p>
    <w:p w14:paraId="0B55160C" w14:textId="77777777" w:rsidR="005E186F" w:rsidRDefault="005E186F" w:rsidP="005E186F">
      <w:pPr>
        <w:pStyle w:val="afb"/>
        <w:rPr>
          <w:rtl/>
          <w:lang w:eastAsia="he-IL"/>
        </w:rPr>
      </w:pPr>
      <w:bookmarkStart w:id="986" w:name="ET_guest_870682_151"/>
      <w:r>
        <w:rPr>
          <w:rStyle w:val="TagStyle"/>
          <w:rFonts w:hint="cs"/>
          <w:rtl/>
        </w:rPr>
        <w:t xml:space="preserve"> &lt;&lt; אורח &gt;&gt; </w:t>
      </w:r>
      <w:r>
        <w:rPr>
          <w:rFonts w:hint="cs"/>
          <w:rtl/>
          <w:lang w:eastAsia="he-IL"/>
        </w:rPr>
        <w:t>מיכל נידם וקסמן:</w:t>
      </w:r>
      <w:r>
        <w:rPr>
          <w:rStyle w:val="TagStyle"/>
          <w:rFonts w:hint="cs"/>
          <w:rtl/>
        </w:rPr>
        <w:t xml:space="preserve"> &lt;&lt; אורח &gt;&gt;</w:t>
      </w:r>
      <w:r>
        <w:rPr>
          <w:rFonts w:hint="cs"/>
          <w:rtl/>
          <w:lang w:eastAsia="he-IL"/>
        </w:rPr>
        <w:t xml:space="preserve"> </w:t>
      </w:r>
      <w:bookmarkEnd w:id="986"/>
    </w:p>
    <w:p w14:paraId="5A3B9463" w14:textId="77777777" w:rsidR="005E186F" w:rsidRDefault="005E186F" w:rsidP="005E186F">
      <w:pPr>
        <w:ind w:firstLine="0"/>
        <w:rPr>
          <w:rtl/>
          <w:lang w:eastAsia="he-IL"/>
        </w:rPr>
      </w:pPr>
    </w:p>
    <w:p w14:paraId="3AB8857D" w14:textId="77777777" w:rsidR="005E186F" w:rsidRDefault="005E186F" w:rsidP="005E186F">
      <w:pPr>
        <w:rPr>
          <w:rtl/>
          <w:lang w:eastAsia="he-IL"/>
        </w:rPr>
      </w:pPr>
      <w:bookmarkStart w:id="987" w:name="_ETM_Q1_3882072"/>
      <w:bookmarkEnd w:id="987"/>
      <w:r>
        <w:rPr>
          <w:rtl/>
          <w:lang w:eastAsia="he-IL"/>
        </w:rPr>
        <w:t xml:space="preserve">צודק לגמרי הגורם עכשיו </w:t>
      </w:r>
      <w:bookmarkStart w:id="988" w:name="_ETM_Q1_3884527"/>
      <w:bookmarkEnd w:id="988"/>
      <w:r>
        <w:rPr>
          <w:rtl/>
          <w:lang w:eastAsia="he-IL"/>
        </w:rPr>
        <w:t xml:space="preserve">שמעכב כרגע את המשך המגעים מול הגרמנים זה באמת הדיוק </w:t>
      </w:r>
      <w:bookmarkStart w:id="989" w:name="_ETM_Q1_3890132"/>
      <w:bookmarkEnd w:id="989"/>
      <w:r>
        <w:rPr>
          <w:rtl/>
          <w:lang w:eastAsia="he-IL"/>
        </w:rPr>
        <w:t xml:space="preserve">המקצועי של </w:t>
      </w:r>
      <w:proofErr w:type="spellStart"/>
      <w:r>
        <w:rPr>
          <w:rtl/>
          <w:lang w:eastAsia="he-IL"/>
        </w:rPr>
        <w:t>היק"ר</w:t>
      </w:r>
      <w:proofErr w:type="spellEnd"/>
      <w:r>
        <w:rPr>
          <w:rtl/>
          <w:lang w:eastAsia="he-IL"/>
        </w:rPr>
        <w:t xml:space="preserve"> כדי שנוכל להביא לגרמנים את ה- </w:t>
      </w:r>
      <w:r>
        <w:rPr>
          <w:lang w:eastAsia="he-IL"/>
        </w:rPr>
        <w:t>IMC-GMP</w:t>
      </w:r>
      <w:r>
        <w:rPr>
          <w:rtl/>
          <w:lang w:eastAsia="he-IL"/>
        </w:rPr>
        <w:t xml:space="preserve"> </w:t>
      </w:r>
      <w:r>
        <w:rPr>
          <w:rFonts w:hint="cs"/>
          <w:rtl/>
          <w:lang w:eastAsia="he-IL"/>
        </w:rPr>
        <w:t xml:space="preserve">הכי </w:t>
      </w:r>
      <w:proofErr w:type="spellStart"/>
      <w:r>
        <w:rPr>
          <w:rFonts w:hint="cs"/>
          <w:rtl/>
          <w:lang w:eastAsia="he-IL"/>
        </w:rPr>
        <w:t>מדוייק</w:t>
      </w:r>
      <w:proofErr w:type="spellEnd"/>
      <w:r>
        <w:rPr>
          <w:rFonts w:hint="cs"/>
          <w:rtl/>
          <w:lang w:eastAsia="he-IL"/>
        </w:rPr>
        <w:t xml:space="preserve"> שיש ולקדם את המגעים מולם.</w:t>
      </w:r>
    </w:p>
    <w:p w14:paraId="53E5D8FC" w14:textId="77777777" w:rsidR="005E186F" w:rsidRDefault="005E186F" w:rsidP="005E186F">
      <w:pPr>
        <w:rPr>
          <w:rtl/>
          <w:lang w:eastAsia="he-IL"/>
        </w:rPr>
      </w:pPr>
    </w:p>
    <w:p w14:paraId="33C22DD0" w14:textId="77777777" w:rsidR="005E186F" w:rsidRDefault="005E186F" w:rsidP="005E186F">
      <w:pPr>
        <w:pStyle w:val="afb"/>
        <w:rPr>
          <w:rtl/>
          <w:lang w:eastAsia="he-IL"/>
        </w:rPr>
      </w:pPr>
      <w:bookmarkStart w:id="990" w:name="ET_guest_יובל_לנדשפט_152"/>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0"/>
    </w:p>
    <w:p w14:paraId="3B645E7A" w14:textId="77777777" w:rsidR="005E186F" w:rsidRDefault="005E186F" w:rsidP="005E186F">
      <w:pPr>
        <w:pStyle w:val="KeepWithNext"/>
        <w:rPr>
          <w:rtl/>
          <w:lang w:eastAsia="he-IL"/>
        </w:rPr>
      </w:pPr>
    </w:p>
    <w:p w14:paraId="148946F7" w14:textId="77777777" w:rsidR="005E186F" w:rsidRDefault="005E186F" w:rsidP="005E186F">
      <w:pPr>
        <w:rPr>
          <w:rtl/>
          <w:lang w:eastAsia="he-IL"/>
        </w:rPr>
      </w:pPr>
      <w:r>
        <w:rPr>
          <w:rtl/>
          <w:lang w:eastAsia="he-IL"/>
        </w:rPr>
        <w:t>לתרגם את זה בצורה שגם הגרמנים הרציניים - - -</w:t>
      </w:r>
    </w:p>
    <w:p w14:paraId="717420A2" w14:textId="77777777" w:rsidR="005E186F" w:rsidRDefault="005E186F" w:rsidP="005E186F">
      <w:pPr>
        <w:rPr>
          <w:rtl/>
          <w:lang w:eastAsia="he-IL"/>
        </w:rPr>
      </w:pPr>
    </w:p>
    <w:p w14:paraId="0F14DBD1" w14:textId="77777777" w:rsidR="005E186F" w:rsidRDefault="005E186F" w:rsidP="005E186F">
      <w:pPr>
        <w:pStyle w:val="af8"/>
        <w:rPr>
          <w:rtl/>
        </w:rPr>
      </w:pPr>
      <w:bookmarkStart w:id="991" w:name="ET_yor_5810_15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991"/>
    </w:p>
    <w:p w14:paraId="2E41A93C" w14:textId="77777777" w:rsidR="005E186F" w:rsidRDefault="005E186F" w:rsidP="005E186F">
      <w:pPr>
        <w:ind w:firstLine="0"/>
        <w:rPr>
          <w:rtl/>
          <w:lang w:eastAsia="he-IL"/>
        </w:rPr>
      </w:pPr>
    </w:p>
    <w:p w14:paraId="28062124"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וזה יכול לקרות תוך יום-יומיים? מה </w:t>
      </w:r>
      <w:bookmarkStart w:id="992" w:name="_ETM_Q1_3902432"/>
      <w:bookmarkEnd w:id="992"/>
      <w:r>
        <w:rPr>
          <w:rtl/>
          <w:lang w:eastAsia="he-IL"/>
        </w:rPr>
        <w:t>איפה זה עומד?</w:t>
      </w:r>
    </w:p>
    <w:p w14:paraId="0E321A5A" w14:textId="77777777" w:rsidR="005E186F" w:rsidRDefault="005E186F" w:rsidP="005E186F">
      <w:pPr>
        <w:rPr>
          <w:rtl/>
          <w:lang w:eastAsia="he-IL"/>
        </w:rPr>
      </w:pPr>
    </w:p>
    <w:p w14:paraId="3329B1FB" w14:textId="77777777" w:rsidR="005E186F" w:rsidRDefault="005E186F" w:rsidP="005E186F">
      <w:pPr>
        <w:pStyle w:val="afb"/>
        <w:rPr>
          <w:rtl/>
          <w:lang w:eastAsia="he-IL"/>
        </w:rPr>
      </w:pPr>
      <w:bookmarkStart w:id="993" w:name="ET_guest_יובל_לנדשפט_15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3"/>
    </w:p>
    <w:p w14:paraId="619DC85E" w14:textId="77777777" w:rsidR="005E186F" w:rsidRDefault="005E186F" w:rsidP="005E186F">
      <w:pPr>
        <w:ind w:firstLine="0"/>
        <w:rPr>
          <w:rtl/>
          <w:lang w:eastAsia="he-IL"/>
        </w:rPr>
      </w:pPr>
    </w:p>
    <w:p w14:paraId="7D1CA459" w14:textId="77777777" w:rsidR="005E186F" w:rsidRDefault="005E186F" w:rsidP="005E186F">
      <w:pPr>
        <w:rPr>
          <w:rtl/>
          <w:lang w:eastAsia="he-IL"/>
        </w:rPr>
      </w:pPr>
      <w:r>
        <w:rPr>
          <w:rtl/>
          <w:lang w:eastAsia="he-IL"/>
        </w:rPr>
        <w:t xml:space="preserve">בוודאי, כשנקבל את התקנים שעוסקים בייצוא. סתם, זו הייתה בדיחה. ברור </w:t>
      </w:r>
      <w:proofErr w:type="spellStart"/>
      <w:r>
        <w:rPr>
          <w:rtl/>
          <w:lang w:eastAsia="he-IL"/>
        </w:rPr>
        <w:t>שליק"ר</w:t>
      </w:r>
      <w:proofErr w:type="spellEnd"/>
      <w:r>
        <w:rPr>
          <w:rtl/>
          <w:lang w:eastAsia="he-IL"/>
        </w:rPr>
        <w:t xml:space="preserve"> זה הוא סובל מעודף כוח-אדם </w:t>
      </w:r>
      <w:bookmarkStart w:id="994" w:name="_ETM_Q1_3910685"/>
      <w:bookmarkEnd w:id="994"/>
      <w:r>
        <w:rPr>
          <w:rtl/>
          <w:lang w:eastAsia="he-IL"/>
        </w:rPr>
        <w:t>ועם אנגלית משובחת.</w:t>
      </w:r>
      <w:bookmarkStart w:id="995" w:name="_ETM_Q1_3912781"/>
      <w:bookmarkEnd w:id="995"/>
    </w:p>
    <w:p w14:paraId="4ED9E13E" w14:textId="77777777" w:rsidR="005E186F" w:rsidRDefault="005E186F" w:rsidP="005E186F">
      <w:pPr>
        <w:rPr>
          <w:rtl/>
          <w:lang w:eastAsia="he-IL"/>
        </w:rPr>
      </w:pPr>
    </w:p>
    <w:p w14:paraId="17A2EB8E" w14:textId="77777777" w:rsidR="005E186F" w:rsidRDefault="005E186F" w:rsidP="005E186F">
      <w:pPr>
        <w:pStyle w:val="afb"/>
        <w:rPr>
          <w:rtl/>
          <w:lang w:eastAsia="he-IL"/>
        </w:rPr>
      </w:pPr>
      <w:bookmarkStart w:id="996" w:name="ET_guest_880692_155"/>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996"/>
    </w:p>
    <w:p w14:paraId="60336CDE" w14:textId="77777777" w:rsidR="005E186F" w:rsidRDefault="005E186F" w:rsidP="005E186F">
      <w:pPr>
        <w:ind w:firstLine="0"/>
        <w:rPr>
          <w:rtl/>
          <w:lang w:eastAsia="he-IL"/>
        </w:rPr>
      </w:pPr>
    </w:p>
    <w:p w14:paraId="2FE46906" w14:textId="77777777" w:rsidR="005E186F" w:rsidRDefault="005E186F" w:rsidP="005E186F">
      <w:pPr>
        <w:rPr>
          <w:rtl/>
          <w:lang w:eastAsia="he-IL"/>
        </w:rPr>
      </w:pPr>
      <w:bookmarkStart w:id="997" w:name="_ETM_Q1_3912835"/>
      <w:bookmarkEnd w:id="997"/>
      <w:r>
        <w:rPr>
          <w:rtl/>
          <w:lang w:eastAsia="he-IL"/>
        </w:rPr>
        <w:t>דקה רק אני אדייק את זה.</w:t>
      </w:r>
    </w:p>
    <w:p w14:paraId="689DE5FE" w14:textId="77777777" w:rsidR="005E186F" w:rsidRDefault="005E186F" w:rsidP="005E186F">
      <w:pPr>
        <w:rPr>
          <w:rtl/>
          <w:lang w:eastAsia="he-IL"/>
        </w:rPr>
      </w:pPr>
    </w:p>
    <w:p w14:paraId="70F6E7D1" w14:textId="77777777" w:rsidR="003C56CE" w:rsidRDefault="003C56CE" w:rsidP="005E186F">
      <w:pPr>
        <w:pStyle w:val="afb"/>
        <w:rPr>
          <w:rStyle w:val="TagStyle"/>
          <w:vanish w:val="0"/>
          <w:rtl/>
        </w:rPr>
      </w:pPr>
      <w:bookmarkStart w:id="998" w:name="ET_guest_יובל_לנדשפט_156"/>
      <w:r>
        <w:rPr>
          <w:rStyle w:val="TagStyle"/>
          <w:vanish w:val="0"/>
          <w:rtl/>
        </w:rPr>
        <w:br w:type="page"/>
      </w:r>
    </w:p>
    <w:p w14:paraId="0C8D20CF" w14:textId="2E6B99C5" w:rsidR="005E186F" w:rsidRDefault="005E186F" w:rsidP="005E186F">
      <w:pPr>
        <w:pStyle w:val="afb"/>
        <w:rPr>
          <w:rtl/>
          <w:lang w:eastAsia="he-IL"/>
        </w:rPr>
      </w:pPr>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8"/>
    </w:p>
    <w:p w14:paraId="1D306F61" w14:textId="77777777" w:rsidR="005E186F" w:rsidRDefault="005E186F" w:rsidP="005E186F">
      <w:pPr>
        <w:ind w:firstLine="0"/>
        <w:rPr>
          <w:rtl/>
          <w:lang w:eastAsia="he-IL"/>
        </w:rPr>
      </w:pPr>
    </w:p>
    <w:p w14:paraId="662DAF55" w14:textId="77777777" w:rsidR="005E186F" w:rsidRDefault="005E186F" w:rsidP="005E186F">
      <w:pPr>
        <w:rPr>
          <w:rtl/>
          <w:lang w:eastAsia="he-IL"/>
        </w:rPr>
      </w:pPr>
      <w:bookmarkStart w:id="999" w:name="_ETM_Q1_3915572"/>
      <w:bookmarkStart w:id="1000" w:name="_ETM_Q1_3915621"/>
      <w:bookmarkEnd w:id="999"/>
      <w:bookmarkEnd w:id="1000"/>
      <w:r>
        <w:rPr>
          <w:rtl/>
          <w:lang w:eastAsia="he-IL"/>
        </w:rPr>
        <w:t xml:space="preserve">רגע יפעת, ברגע </w:t>
      </w:r>
      <w:bookmarkStart w:id="1001" w:name="_ETM_Q1_3917182"/>
      <w:bookmarkEnd w:id="1001"/>
      <w:r>
        <w:rPr>
          <w:rtl/>
          <w:lang w:eastAsia="he-IL"/>
        </w:rPr>
        <w:t>שאני אסביר, למשל אם תכתוב תקן כלשהו אפילו למשל את</w:t>
      </w:r>
      <w:bookmarkStart w:id="1002" w:name="_ETM_Q1_3922056"/>
      <w:bookmarkEnd w:id="1002"/>
      <w:r>
        <w:rPr>
          <w:rtl/>
          <w:lang w:eastAsia="he-IL"/>
        </w:rPr>
        <w:t xml:space="preserve"> ה- </w:t>
      </w:r>
      <w:r>
        <w:rPr>
          <w:lang w:eastAsia="he-IL"/>
        </w:rPr>
        <w:t>IMC-GMP</w:t>
      </w:r>
      <w:r>
        <w:rPr>
          <w:rtl/>
          <w:lang w:eastAsia="he-IL"/>
        </w:rPr>
        <w:t xml:space="preserve"> ותכתוב במקום רופא תכתוב דוקטור</w:t>
      </w:r>
      <w:bookmarkStart w:id="1003" w:name="_ETM_Q1_3926981"/>
      <w:bookmarkEnd w:id="1003"/>
      <w:r>
        <w:rPr>
          <w:rtl/>
          <w:lang w:eastAsia="he-IL"/>
        </w:rPr>
        <w:t xml:space="preserve"> - - -</w:t>
      </w:r>
    </w:p>
    <w:p w14:paraId="01AC3A95" w14:textId="77777777" w:rsidR="005E186F" w:rsidRDefault="005E186F" w:rsidP="005E186F">
      <w:pPr>
        <w:rPr>
          <w:rtl/>
          <w:lang w:eastAsia="he-IL"/>
        </w:rPr>
      </w:pPr>
    </w:p>
    <w:p w14:paraId="47500C6B" w14:textId="77777777" w:rsidR="005E186F" w:rsidRDefault="005E186F" w:rsidP="005E186F">
      <w:pPr>
        <w:pStyle w:val="af8"/>
        <w:rPr>
          <w:rtl/>
        </w:rPr>
      </w:pPr>
      <w:bookmarkStart w:id="1004" w:name="ET_yor_5810_15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04"/>
    </w:p>
    <w:p w14:paraId="64F937BE" w14:textId="77777777" w:rsidR="005E186F" w:rsidRDefault="005E186F" w:rsidP="005E186F">
      <w:pPr>
        <w:ind w:firstLine="0"/>
        <w:rPr>
          <w:rtl/>
          <w:lang w:eastAsia="he-IL"/>
        </w:rPr>
      </w:pPr>
    </w:p>
    <w:p w14:paraId="47DC60D2" w14:textId="77777777" w:rsidR="005E186F" w:rsidRDefault="005E186F" w:rsidP="005E186F">
      <w:pPr>
        <w:rPr>
          <w:rtl/>
          <w:lang w:eastAsia="he-IL"/>
        </w:rPr>
      </w:pPr>
      <w:bookmarkStart w:id="1005" w:name="_ETM_Q1_3927033"/>
      <w:bookmarkEnd w:id="1005"/>
      <w:r>
        <w:rPr>
          <w:rtl/>
          <w:lang w:eastAsia="he-IL"/>
        </w:rPr>
        <w:t xml:space="preserve">אני לא רוצה להיכנס לפרטים </w:t>
      </w:r>
      <w:bookmarkStart w:id="1006" w:name="_ETM_Q1_3929136"/>
      <w:bookmarkEnd w:id="1006"/>
      <w:r>
        <w:rPr>
          <w:rtl/>
          <w:lang w:eastAsia="he-IL"/>
        </w:rPr>
        <w:t>האלה, זה נמצא אצלכם. אתם יכולים תוך ימים ספורים לפתור את הדבר הזה כדי להתקדם עם הגרמנים?</w:t>
      </w:r>
      <w:bookmarkStart w:id="1007" w:name="_ETM_Q1_3897368"/>
      <w:bookmarkStart w:id="1008" w:name="_ETM_Q1_3897419"/>
      <w:bookmarkEnd w:id="1007"/>
      <w:bookmarkEnd w:id="1008"/>
    </w:p>
    <w:p w14:paraId="6C7B283C" w14:textId="77777777" w:rsidR="005E186F" w:rsidRDefault="005E186F" w:rsidP="005E186F">
      <w:pPr>
        <w:rPr>
          <w:rtl/>
          <w:lang w:eastAsia="he-IL"/>
        </w:rPr>
      </w:pPr>
      <w:bookmarkStart w:id="1009" w:name="_ETM_Q1_3932297"/>
      <w:bookmarkStart w:id="1010" w:name="_ETM_Q1_3932358"/>
      <w:bookmarkEnd w:id="1009"/>
      <w:bookmarkEnd w:id="1010"/>
    </w:p>
    <w:p w14:paraId="4BC37EBB" w14:textId="77777777" w:rsidR="005E186F" w:rsidRDefault="005E186F" w:rsidP="005E186F">
      <w:pPr>
        <w:pStyle w:val="afb"/>
        <w:rPr>
          <w:rtl/>
          <w:lang w:eastAsia="he-IL"/>
        </w:rPr>
      </w:pPr>
      <w:bookmarkStart w:id="1011" w:name="ET_guest_יובל_לנדשפט_158"/>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11"/>
    </w:p>
    <w:p w14:paraId="25E1AC5E" w14:textId="77777777" w:rsidR="005E186F" w:rsidRDefault="005E186F" w:rsidP="005E186F">
      <w:pPr>
        <w:ind w:firstLine="0"/>
        <w:rPr>
          <w:rtl/>
          <w:lang w:eastAsia="he-IL"/>
        </w:rPr>
      </w:pPr>
      <w:bookmarkStart w:id="1012" w:name="_ETM_Q1_3933201"/>
      <w:bookmarkStart w:id="1013" w:name="_ETM_Q1_3933239"/>
      <w:bookmarkEnd w:id="1012"/>
      <w:bookmarkEnd w:id="1013"/>
    </w:p>
    <w:p w14:paraId="5D9E6338" w14:textId="77777777" w:rsidR="005E186F" w:rsidRDefault="005E186F" w:rsidP="005E186F">
      <w:pPr>
        <w:rPr>
          <w:rtl/>
          <w:lang w:eastAsia="he-IL"/>
        </w:rPr>
      </w:pPr>
      <w:bookmarkStart w:id="1014" w:name="_ETM_Q1_3935750"/>
      <w:bookmarkStart w:id="1015" w:name="_ETM_Q1_3935826"/>
      <w:bookmarkEnd w:id="1014"/>
      <w:bookmarkEnd w:id="1015"/>
      <w:r>
        <w:rPr>
          <w:rtl/>
          <w:lang w:eastAsia="he-IL"/>
        </w:rPr>
        <w:t>לא, אנחנו עובדים</w:t>
      </w:r>
      <w:bookmarkStart w:id="1016" w:name="_ETM_Q1_3937253"/>
      <w:bookmarkEnd w:id="1016"/>
      <w:r>
        <w:rPr>
          <w:rtl/>
          <w:lang w:eastAsia="he-IL"/>
        </w:rPr>
        <w:t xml:space="preserve"> על ה- </w:t>
      </w:r>
      <w:r>
        <w:rPr>
          <w:lang w:eastAsia="he-IL"/>
        </w:rPr>
        <w:t>GMP</w:t>
      </w:r>
      <w:r>
        <w:rPr>
          <w:rtl/>
          <w:lang w:eastAsia="he-IL"/>
        </w:rPr>
        <w:t xml:space="preserve"> כיוון, אנחנו עובדים על זה כבר כשבוע, זאת</w:t>
      </w:r>
      <w:bookmarkStart w:id="1017" w:name="_ETM_Q1_3942599"/>
      <w:bookmarkEnd w:id="1017"/>
      <w:r>
        <w:rPr>
          <w:rtl/>
          <w:lang w:eastAsia="he-IL"/>
        </w:rPr>
        <w:t xml:space="preserve"> אומרת זה נמצא אצל טל הסגן שלי, במקרה הוא גם עסוק במספר דברים אחרים ובכלל זה לא </w:t>
      </w:r>
      <w:bookmarkStart w:id="1018" w:name="_ETM_Q1_3947771"/>
      <w:bookmarkEnd w:id="1018"/>
      <w:r>
        <w:rPr>
          <w:rtl/>
          <w:lang w:eastAsia="he-IL"/>
        </w:rPr>
        <w:t>לעצור ייצוא והכל</w:t>
      </w:r>
      <w:bookmarkStart w:id="1019" w:name="_ETM_Q1_3949338"/>
      <w:bookmarkEnd w:id="1019"/>
      <w:r>
        <w:rPr>
          <w:rtl/>
          <w:lang w:eastAsia="he-IL"/>
        </w:rPr>
        <w:t xml:space="preserve"> - - -</w:t>
      </w:r>
    </w:p>
    <w:p w14:paraId="205149B7" w14:textId="77777777" w:rsidR="005E186F" w:rsidRDefault="005E186F" w:rsidP="005E186F">
      <w:pPr>
        <w:rPr>
          <w:rtl/>
          <w:lang w:eastAsia="he-IL"/>
        </w:rPr>
      </w:pPr>
    </w:p>
    <w:p w14:paraId="6985BA4F" w14:textId="77777777" w:rsidR="005E186F" w:rsidRDefault="005E186F" w:rsidP="005E186F">
      <w:pPr>
        <w:pStyle w:val="af8"/>
        <w:rPr>
          <w:rtl/>
        </w:rPr>
      </w:pPr>
      <w:bookmarkStart w:id="1020" w:name="ET_yor_5810_1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20"/>
    </w:p>
    <w:p w14:paraId="4A4957D1" w14:textId="77777777" w:rsidR="005E186F" w:rsidRDefault="005E186F" w:rsidP="005E186F">
      <w:pPr>
        <w:ind w:firstLine="0"/>
        <w:rPr>
          <w:rtl/>
          <w:lang w:eastAsia="he-IL"/>
        </w:rPr>
      </w:pPr>
    </w:p>
    <w:p w14:paraId="7ABAD513" w14:textId="77777777" w:rsidR="005E186F" w:rsidRDefault="005E186F" w:rsidP="005E186F">
      <w:pPr>
        <w:rPr>
          <w:rtl/>
          <w:lang w:eastAsia="he-IL"/>
        </w:rPr>
      </w:pPr>
      <w:bookmarkStart w:id="1021" w:name="_ETM_Q1_3949386"/>
      <w:bookmarkEnd w:id="1021"/>
      <w:r>
        <w:rPr>
          <w:rtl/>
          <w:lang w:eastAsia="he-IL"/>
        </w:rPr>
        <w:t>בסדר אני מבין, אבל זה מה לעשות לכולנו</w:t>
      </w:r>
      <w:bookmarkStart w:id="1022" w:name="_ETM_Q1_3952255"/>
      <w:bookmarkEnd w:id="1022"/>
      <w:r>
        <w:rPr>
          <w:rtl/>
          <w:lang w:eastAsia="he-IL"/>
        </w:rPr>
        <w:t xml:space="preserve"> יש הרבה דברים אני לא אספר לך את כל מה </w:t>
      </w:r>
      <w:bookmarkStart w:id="1023" w:name="_ETM_Q1_3955456"/>
      <w:bookmarkEnd w:id="1023"/>
      <w:r>
        <w:rPr>
          <w:rtl/>
          <w:lang w:eastAsia="he-IL"/>
        </w:rPr>
        <w:t>שעשיתי מ-6:00 בבוקר כדי להגיע לדיון הזה.</w:t>
      </w:r>
    </w:p>
    <w:p w14:paraId="6C8D262C" w14:textId="77777777" w:rsidR="005E186F" w:rsidRDefault="005E186F" w:rsidP="005E186F">
      <w:pPr>
        <w:rPr>
          <w:rtl/>
          <w:lang w:eastAsia="he-IL"/>
        </w:rPr>
      </w:pPr>
    </w:p>
    <w:p w14:paraId="7DFE51F4" w14:textId="77777777" w:rsidR="005E186F" w:rsidRDefault="005E186F" w:rsidP="005E186F">
      <w:pPr>
        <w:pStyle w:val="afb"/>
        <w:rPr>
          <w:rtl/>
          <w:lang w:eastAsia="he-IL"/>
        </w:rPr>
      </w:pPr>
      <w:bookmarkStart w:id="1024" w:name="ET_guest_יובל_לנדשפט_160"/>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24"/>
    </w:p>
    <w:p w14:paraId="209AF41B" w14:textId="77777777" w:rsidR="005E186F" w:rsidRDefault="005E186F" w:rsidP="005E186F">
      <w:pPr>
        <w:ind w:firstLine="0"/>
        <w:rPr>
          <w:rtl/>
          <w:lang w:eastAsia="he-IL"/>
        </w:rPr>
      </w:pPr>
    </w:p>
    <w:p w14:paraId="73936A06" w14:textId="77777777" w:rsidR="005E186F" w:rsidRDefault="005E186F" w:rsidP="005E186F">
      <w:pPr>
        <w:rPr>
          <w:rtl/>
          <w:lang w:eastAsia="he-IL"/>
        </w:rPr>
      </w:pPr>
      <w:r>
        <w:rPr>
          <w:rtl/>
          <w:lang w:eastAsia="he-IL"/>
        </w:rPr>
        <w:t xml:space="preserve">גם אנחנו לא. </w:t>
      </w:r>
      <w:bookmarkStart w:id="1025" w:name="_ETM_Q1_3959317"/>
      <w:bookmarkEnd w:id="1025"/>
      <w:r>
        <w:rPr>
          <w:rtl/>
          <w:lang w:eastAsia="he-IL"/>
        </w:rPr>
        <w:t xml:space="preserve">אני מניח שזה </w:t>
      </w:r>
      <w:proofErr w:type="spellStart"/>
      <w:r>
        <w:rPr>
          <w:rtl/>
          <w:lang w:eastAsia="he-IL"/>
        </w:rPr>
        <w:t>יפתר</w:t>
      </w:r>
      <w:proofErr w:type="spellEnd"/>
      <w:r>
        <w:rPr>
          <w:rtl/>
          <w:lang w:eastAsia="he-IL"/>
        </w:rPr>
        <w:t xml:space="preserve"> יתורגם מקצועית בהקדם הקרוב ונוכל להעביר</w:t>
      </w:r>
      <w:bookmarkStart w:id="1026" w:name="_ETM_Q1_3965886"/>
      <w:bookmarkEnd w:id="1026"/>
      <w:r>
        <w:rPr>
          <w:rtl/>
          <w:lang w:eastAsia="he-IL"/>
        </w:rPr>
        <w:t xml:space="preserve"> את זה לגרמנים. למה? כי אנחנו רוצים להעניק פה לא פחות משהגרמנים רוצים להעניק.</w:t>
      </w:r>
    </w:p>
    <w:p w14:paraId="79576D8D" w14:textId="77777777" w:rsidR="005E186F" w:rsidRDefault="005E186F" w:rsidP="005E186F">
      <w:pPr>
        <w:rPr>
          <w:rtl/>
          <w:lang w:eastAsia="he-IL"/>
        </w:rPr>
      </w:pPr>
    </w:p>
    <w:p w14:paraId="2A12A05A" w14:textId="77777777" w:rsidR="005E186F" w:rsidRDefault="005E186F" w:rsidP="005E186F">
      <w:pPr>
        <w:pStyle w:val="af8"/>
        <w:rPr>
          <w:rtl/>
        </w:rPr>
      </w:pPr>
      <w:bookmarkStart w:id="1027" w:name="ET_yor_5810_1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27"/>
    </w:p>
    <w:p w14:paraId="279E665A" w14:textId="77777777" w:rsidR="005E186F" w:rsidRDefault="005E186F" w:rsidP="005E186F">
      <w:pPr>
        <w:ind w:firstLine="0"/>
        <w:rPr>
          <w:rtl/>
          <w:lang w:eastAsia="he-IL"/>
        </w:rPr>
      </w:pPr>
    </w:p>
    <w:p w14:paraId="02C95361" w14:textId="77777777" w:rsidR="005E186F" w:rsidRDefault="005E186F" w:rsidP="005E186F">
      <w:pPr>
        <w:rPr>
          <w:rtl/>
          <w:lang w:eastAsia="he-IL"/>
        </w:rPr>
      </w:pPr>
      <w:bookmarkStart w:id="1028" w:name="_ETM_Q1_3970643"/>
      <w:bookmarkStart w:id="1029" w:name="_ETM_Q1_3970692"/>
      <w:bookmarkEnd w:id="1028"/>
      <w:bookmarkEnd w:id="1029"/>
      <w:proofErr w:type="spellStart"/>
      <w:r>
        <w:rPr>
          <w:rtl/>
          <w:lang w:eastAsia="he-IL"/>
        </w:rPr>
        <w:t>אוקיי</w:t>
      </w:r>
      <w:proofErr w:type="spellEnd"/>
      <w:r>
        <w:rPr>
          <w:rtl/>
          <w:lang w:eastAsia="he-IL"/>
        </w:rPr>
        <w:t xml:space="preserve"> זה בסדר. אני אומר רק חובת </w:t>
      </w:r>
      <w:bookmarkStart w:id="1030" w:name="_ETM_Q1_3974325"/>
      <w:bookmarkEnd w:id="1030"/>
      <w:r>
        <w:rPr>
          <w:rtl/>
          <w:lang w:eastAsia="he-IL"/>
        </w:rPr>
        <w:t xml:space="preserve">ההוכחה עליכם בעניין הזה. זה נראה לי כמו, איך שאני מבין פה, כמו משהו שיכול באמת תוך ימים ספורים. וגם </w:t>
      </w:r>
      <w:bookmarkStart w:id="1031" w:name="_ETM_Q1_3980696"/>
      <w:bookmarkEnd w:id="1031"/>
      <w:r>
        <w:rPr>
          <w:rtl/>
          <w:lang w:eastAsia="he-IL"/>
        </w:rPr>
        <w:t xml:space="preserve">ברמת </w:t>
      </w:r>
      <w:proofErr w:type="spellStart"/>
      <w:r>
        <w:rPr>
          <w:rtl/>
          <w:lang w:eastAsia="he-IL"/>
        </w:rPr>
        <w:t>התעדוף</w:t>
      </w:r>
      <w:proofErr w:type="spellEnd"/>
      <w:r>
        <w:rPr>
          <w:rtl/>
          <w:lang w:eastAsia="he-IL"/>
        </w:rPr>
        <w:t xml:space="preserve"> זה נשמע לי כמו משהו, הוא אצלכם, הוא פתיר והוא משמעותי, הוא יפתור לא </w:t>
      </w:r>
      <w:proofErr w:type="spellStart"/>
      <w:r>
        <w:rPr>
          <w:rtl/>
          <w:lang w:eastAsia="he-IL"/>
        </w:rPr>
        <w:t>הכל</w:t>
      </w:r>
      <w:proofErr w:type="spellEnd"/>
      <w:r>
        <w:rPr>
          <w:rtl/>
          <w:lang w:eastAsia="he-IL"/>
        </w:rPr>
        <w:t xml:space="preserve"> אבל חלק </w:t>
      </w:r>
      <w:bookmarkStart w:id="1032" w:name="_ETM_Q1_3986912"/>
      <w:bookmarkEnd w:id="1032"/>
      <w:r>
        <w:rPr>
          <w:rtl/>
          <w:lang w:eastAsia="he-IL"/>
        </w:rPr>
        <w:t>מהסוגיות שהתעשייה העלתה פה.</w:t>
      </w:r>
    </w:p>
    <w:p w14:paraId="00906B10" w14:textId="77777777" w:rsidR="005E186F" w:rsidRDefault="005E186F" w:rsidP="005E186F">
      <w:pPr>
        <w:rPr>
          <w:rtl/>
          <w:lang w:eastAsia="he-IL"/>
        </w:rPr>
      </w:pPr>
    </w:p>
    <w:p w14:paraId="3F67E87B" w14:textId="77777777" w:rsidR="005E186F" w:rsidRDefault="005E186F" w:rsidP="005E186F">
      <w:pPr>
        <w:pStyle w:val="af7"/>
        <w:rPr>
          <w:rtl/>
        </w:rPr>
      </w:pPr>
      <w:bookmarkStart w:id="1033" w:name="ET_interruption_קריאה_1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3"/>
    </w:p>
    <w:p w14:paraId="104E92D8" w14:textId="77777777" w:rsidR="005E186F" w:rsidRDefault="005E186F" w:rsidP="005E186F">
      <w:pPr>
        <w:ind w:firstLine="0"/>
        <w:rPr>
          <w:rtl/>
          <w:lang w:eastAsia="he-IL"/>
        </w:rPr>
      </w:pPr>
    </w:p>
    <w:p w14:paraId="316418E0" w14:textId="77777777" w:rsidR="005E186F" w:rsidRDefault="005E186F" w:rsidP="005E186F">
      <w:pPr>
        <w:rPr>
          <w:rtl/>
          <w:lang w:eastAsia="he-IL"/>
        </w:rPr>
      </w:pPr>
      <w:bookmarkStart w:id="1034" w:name="_ETM_Q1_3990748"/>
      <w:bookmarkStart w:id="1035" w:name="_ETM_Q1_3990802"/>
      <w:bookmarkEnd w:id="1034"/>
      <w:bookmarkEnd w:id="1035"/>
      <w:r>
        <w:rPr>
          <w:rtl/>
          <w:lang w:eastAsia="he-IL"/>
        </w:rPr>
        <w:t>למה לא לאמץ את התקן האירופאי לצמחי?</w:t>
      </w:r>
    </w:p>
    <w:p w14:paraId="681B09E3" w14:textId="77777777" w:rsidR="005E186F" w:rsidRDefault="005E186F" w:rsidP="005E186F">
      <w:pPr>
        <w:rPr>
          <w:rtl/>
          <w:lang w:eastAsia="he-IL"/>
        </w:rPr>
      </w:pPr>
    </w:p>
    <w:p w14:paraId="7057325D" w14:textId="77777777" w:rsidR="005E186F" w:rsidRDefault="005E186F" w:rsidP="005E186F">
      <w:pPr>
        <w:pStyle w:val="afb"/>
        <w:rPr>
          <w:rtl/>
          <w:lang w:eastAsia="he-IL"/>
        </w:rPr>
      </w:pPr>
      <w:bookmarkStart w:id="1036" w:name="ET_guest_יובל_לנדשפט_163"/>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36"/>
    </w:p>
    <w:p w14:paraId="5C33FF03" w14:textId="77777777" w:rsidR="005E186F" w:rsidRDefault="005E186F" w:rsidP="005E186F">
      <w:pPr>
        <w:ind w:firstLine="0"/>
        <w:rPr>
          <w:rtl/>
          <w:lang w:eastAsia="he-IL"/>
        </w:rPr>
      </w:pPr>
    </w:p>
    <w:p w14:paraId="51CAFF37" w14:textId="77777777" w:rsidR="005E186F" w:rsidRDefault="005E186F" w:rsidP="005E186F">
      <w:pPr>
        <w:rPr>
          <w:rtl/>
          <w:lang w:eastAsia="he-IL"/>
        </w:rPr>
      </w:pPr>
      <w:r>
        <w:rPr>
          <w:rtl/>
          <w:lang w:eastAsia="he-IL"/>
        </w:rPr>
        <w:t>אה, אפשר דרך אגב</w:t>
      </w:r>
      <w:bookmarkStart w:id="1037" w:name="_ETM_Q1_3997752"/>
      <w:bookmarkStart w:id="1038" w:name="_ETM_Q1_3997800"/>
      <w:bookmarkEnd w:id="1037"/>
      <w:bookmarkEnd w:id="1038"/>
      <w:r>
        <w:rPr>
          <w:rtl/>
          <w:lang w:eastAsia="he-IL"/>
        </w:rPr>
        <w:t xml:space="preserve">. אנחנו לא חלק באיחוד האירופי, מי מהמפעלים </w:t>
      </w:r>
      <w:bookmarkStart w:id="1039" w:name="_ETM_Q1_4004523"/>
      <w:bookmarkEnd w:id="1039"/>
      <w:r>
        <w:rPr>
          <w:rtl/>
          <w:lang w:eastAsia="he-IL"/>
        </w:rPr>
        <w:t xml:space="preserve">שרוצה יכול להזמין רשויות בחינה אירופיות, יכול, עשו את זה </w:t>
      </w:r>
      <w:bookmarkStart w:id="1040" w:name="_ETM_Q1_4009458"/>
      <w:bookmarkEnd w:id="1040"/>
      <w:r>
        <w:rPr>
          <w:rtl/>
          <w:lang w:eastAsia="he-IL"/>
        </w:rPr>
        <w:t xml:space="preserve">כמה מפעלים בארץ וזימנו אליהם מדינות כדי לבחון. הגרמנים </w:t>
      </w:r>
      <w:bookmarkStart w:id="1041" w:name="_ETM_Q1_4013868"/>
      <w:bookmarkEnd w:id="1041"/>
      <w:r>
        <w:rPr>
          <w:rtl/>
          <w:lang w:eastAsia="he-IL"/>
        </w:rPr>
        <w:t>לא מכירים בבחירה של הרשויות תקן אז גם אם נאמץ - - -</w:t>
      </w:r>
    </w:p>
    <w:p w14:paraId="73ADB4BF" w14:textId="77777777" w:rsidR="005E186F" w:rsidRDefault="005E186F" w:rsidP="005E186F">
      <w:pPr>
        <w:rPr>
          <w:rtl/>
          <w:lang w:eastAsia="he-IL"/>
        </w:rPr>
      </w:pPr>
    </w:p>
    <w:p w14:paraId="69FC066F" w14:textId="77777777" w:rsidR="005E186F" w:rsidRDefault="005E186F" w:rsidP="005E186F">
      <w:pPr>
        <w:pStyle w:val="af8"/>
        <w:rPr>
          <w:rtl/>
        </w:rPr>
      </w:pPr>
      <w:bookmarkStart w:id="1042" w:name="ET_yor_5810_16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42"/>
    </w:p>
    <w:p w14:paraId="048FC4B1" w14:textId="77777777" w:rsidR="005E186F" w:rsidRDefault="005E186F" w:rsidP="005E186F">
      <w:pPr>
        <w:ind w:firstLine="0"/>
        <w:rPr>
          <w:rtl/>
          <w:lang w:eastAsia="he-IL"/>
        </w:rPr>
      </w:pPr>
    </w:p>
    <w:p w14:paraId="1A797127" w14:textId="77777777" w:rsidR="005E186F" w:rsidRDefault="005E186F" w:rsidP="005E186F">
      <w:pPr>
        <w:rPr>
          <w:rtl/>
          <w:lang w:eastAsia="he-IL"/>
        </w:rPr>
      </w:pPr>
      <w:bookmarkStart w:id="1043" w:name="_ETM_Q1_4017439"/>
      <w:bookmarkStart w:id="1044" w:name="_ETM_Q1_4017491"/>
      <w:bookmarkEnd w:id="1043"/>
      <w:bookmarkEnd w:id="1044"/>
      <w:r>
        <w:rPr>
          <w:rtl/>
          <w:lang w:eastAsia="he-IL"/>
        </w:rPr>
        <w:t xml:space="preserve">לא </w:t>
      </w:r>
      <w:bookmarkStart w:id="1045" w:name="_ETM_Q1_4017789"/>
      <w:bookmarkEnd w:id="1045"/>
      <w:r>
        <w:rPr>
          <w:rtl/>
          <w:lang w:eastAsia="he-IL"/>
        </w:rPr>
        <w:t xml:space="preserve">נראה לי שאנחנו רוצים לעודד את זה שגם מפעלים יזמנו גורמים אירופיים שיבואו לישראל כדי לבדוק אותם. זה נשמע </w:t>
      </w:r>
      <w:bookmarkStart w:id="1046" w:name="_ETM_Q1_4024871"/>
      <w:bookmarkEnd w:id="1046"/>
      <w:r>
        <w:rPr>
          <w:rtl/>
          <w:lang w:eastAsia="he-IL"/>
        </w:rPr>
        <w:t>לי כמו דבר הזוי, סליחה על הביטוי, לא הגיוני.</w:t>
      </w:r>
    </w:p>
    <w:p w14:paraId="3FF69725" w14:textId="77777777" w:rsidR="005E186F" w:rsidRDefault="005E186F" w:rsidP="005E186F">
      <w:pPr>
        <w:rPr>
          <w:rtl/>
          <w:lang w:eastAsia="he-IL"/>
        </w:rPr>
      </w:pPr>
    </w:p>
    <w:p w14:paraId="72114632" w14:textId="77777777" w:rsidR="005E186F" w:rsidRDefault="005E186F" w:rsidP="005E186F">
      <w:pPr>
        <w:pStyle w:val="afb"/>
        <w:rPr>
          <w:rtl/>
          <w:lang w:eastAsia="he-IL"/>
        </w:rPr>
      </w:pPr>
      <w:bookmarkStart w:id="1047" w:name="ET_guest_יובל_לנדשפט_165"/>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47"/>
    </w:p>
    <w:p w14:paraId="1BBEF19D" w14:textId="77777777" w:rsidR="005E186F" w:rsidRDefault="005E186F" w:rsidP="005E186F">
      <w:pPr>
        <w:pStyle w:val="KeepWithNext"/>
        <w:rPr>
          <w:rtl/>
          <w:lang w:eastAsia="he-IL"/>
        </w:rPr>
      </w:pPr>
    </w:p>
    <w:p w14:paraId="0747DAD9" w14:textId="77777777" w:rsidR="005E186F" w:rsidRDefault="005E186F" w:rsidP="005E186F">
      <w:pPr>
        <w:rPr>
          <w:rtl/>
          <w:lang w:eastAsia="he-IL"/>
        </w:rPr>
      </w:pPr>
      <w:r>
        <w:rPr>
          <w:rtl/>
          <w:lang w:eastAsia="he-IL"/>
        </w:rPr>
        <w:t>אתה צודק.</w:t>
      </w:r>
    </w:p>
    <w:p w14:paraId="6AA35CE5" w14:textId="77777777" w:rsidR="005E186F" w:rsidRDefault="005E186F" w:rsidP="005E186F">
      <w:pPr>
        <w:rPr>
          <w:rtl/>
          <w:lang w:eastAsia="he-IL"/>
        </w:rPr>
      </w:pPr>
    </w:p>
    <w:p w14:paraId="182FA186" w14:textId="77777777" w:rsidR="005E186F" w:rsidRDefault="005E186F" w:rsidP="005E186F">
      <w:pPr>
        <w:pStyle w:val="af8"/>
        <w:rPr>
          <w:rtl/>
        </w:rPr>
      </w:pPr>
      <w:bookmarkStart w:id="1048" w:name="ET_yor_5810_16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48"/>
    </w:p>
    <w:p w14:paraId="76544D78" w14:textId="77777777" w:rsidR="005E186F" w:rsidRDefault="005E186F" w:rsidP="005E186F">
      <w:pPr>
        <w:ind w:firstLine="0"/>
        <w:rPr>
          <w:rtl/>
          <w:lang w:eastAsia="he-IL"/>
        </w:rPr>
      </w:pPr>
    </w:p>
    <w:p w14:paraId="1B2CF2DA" w14:textId="77777777" w:rsidR="005E186F" w:rsidRDefault="005E186F" w:rsidP="005E186F">
      <w:pPr>
        <w:rPr>
          <w:rtl/>
          <w:lang w:eastAsia="he-IL"/>
        </w:rPr>
      </w:pPr>
      <w:bookmarkStart w:id="1049" w:name="_ETM_Q1_4028267"/>
      <w:bookmarkStart w:id="1050" w:name="_ETM_Q1_4028314"/>
      <w:bookmarkEnd w:id="1049"/>
      <w:bookmarkEnd w:id="1050"/>
      <w:proofErr w:type="spellStart"/>
      <w:r>
        <w:rPr>
          <w:rtl/>
          <w:lang w:eastAsia="he-IL"/>
        </w:rPr>
        <w:t>אוקיי</w:t>
      </w:r>
      <w:proofErr w:type="spellEnd"/>
      <w:r>
        <w:rPr>
          <w:rtl/>
          <w:lang w:eastAsia="he-IL"/>
        </w:rPr>
        <w:t xml:space="preserve"> </w:t>
      </w:r>
      <w:bookmarkStart w:id="1051" w:name="_ETM_Q1_4028882"/>
      <w:bookmarkEnd w:id="1051"/>
      <w:r>
        <w:rPr>
          <w:rtl/>
          <w:lang w:eastAsia="he-IL"/>
        </w:rPr>
        <w:t>אז אתה לא יכול לעודד את זה.</w:t>
      </w:r>
    </w:p>
    <w:p w14:paraId="266D4B38" w14:textId="77777777" w:rsidR="005E186F" w:rsidRDefault="005E186F" w:rsidP="005E186F">
      <w:pPr>
        <w:rPr>
          <w:rtl/>
          <w:lang w:eastAsia="he-IL"/>
        </w:rPr>
      </w:pPr>
    </w:p>
    <w:p w14:paraId="49EB7BC2" w14:textId="77777777" w:rsidR="005E186F" w:rsidRDefault="005E186F" w:rsidP="005E186F">
      <w:pPr>
        <w:pStyle w:val="afb"/>
        <w:rPr>
          <w:rtl/>
          <w:lang w:eastAsia="he-IL"/>
        </w:rPr>
      </w:pPr>
      <w:bookmarkStart w:id="1052" w:name="ET_guest_יובל_לנדשפט_167"/>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52"/>
    </w:p>
    <w:p w14:paraId="69F7A833" w14:textId="77777777" w:rsidR="005E186F" w:rsidRDefault="005E186F" w:rsidP="005E186F">
      <w:pPr>
        <w:ind w:firstLine="0"/>
        <w:rPr>
          <w:rtl/>
          <w:lang w:eastAsia="he-IL"/>
        </w:rPr>
      </w:pPr>
    </w:p>
    <w:p w14:paraId="5CFCADDA" w14:textId="77777777" w:rsidR="005E186F" w:rsidRDefault="005E186F" w:rsidP="005E186F">
      <w:pPr>
        <w:rPr>
          <w:rtl/>
          <w:lang w:eastAsia="he-IL"/>
        </w:rPr>
      </w:pPr>
      <w:bookmarkStart w:id="1053" w:name="_ETM_Q1_4030927"/>
      <w:bookmarkStart w:id="1054" w:name="_ETM_Q1_4030976"/>
      <w:bookmarkEnd w:id="1053"/>
      <w:bookmarkEnd w:id="1054"/>
      <w:r>
        <w:rPr>
          <w:rtl/>
          <w:lang w:eastAsia="he-IL"/>
        </w:rPr>
        <w:t xml:space="preserve">אנחנו מעודדים את ההכרה </w:t>
      </w:r>
      <w:bookmarkStart w:id="1055" w:name="_ETM_Q1_4034263"/>
      <w:bookmarkEnd w:id="1055"/>
      <w:r>
        <w:rPr>
          <w:rtl/>
          <w:lang w:eastAsia="he-IL"/>
        </w:rPr>
        <w:t xml:space="preserve">ההדדית בתקן הישראלי של המוצר הסופי. אם מחר מחרתיים בתוך </w:t>
      </w:r>
      <w:bookmarkStart w:id="1056" w:name="_ETM_Q1_4039678"/>
      <w:bookmarkEnd w:id="1056"/>
      <w:r>
        <w:rPr>
          <w:rtl/>
          <w:lang w:eastAsia="he-IL"/>
        </w:rPr>
        <w:t xml:space="preserve">תקופת זמן התקן האירופי שהוא בכלל הוא לא לקנאביס ייעודי הוא בכלל למוצרים, ה- </w:t>
      </w:r>
      <w:r>
        <w:rPr>
          <w:lang w:eastAsia="he-IL"/>
        </w:rPr>
        <w:t>EU-GMP</w:t>
      </w:r>
      <w:r>
        <w:rPr>
          <w:rtl/>
          <w:lang w:eastAsia="he-IL"/>
        </w:rPr>
        <w:t xml:space="preserve">, הוא רק לחומרי גלם, </w:t>
      </w:r>
      <w:bookmarkStart w:id="1057" w:name="_ETM_Q1_4047612"/>
      <w:bookmarkEnd w:id="1057"/>
      <w:r>
        <w:rPr>
          <w:rtl/>
          <w:lang w:eastAsia="he-IL"/>
        </w:rPr>
        <w:t xml:space="preserve">הוא לא מיקי למוצרים הסופיים. באותו רגע אולי לא צריך </w:t>
      </w:r>
      <w:bookmarkStart w:id="1058" w:name="_ETM_Q1_4052084"/>
      <w:bookmarkEnd w:id="1058"/>
      <w:r>
        <w:rPr>
          <w:rtl/>
          <w:lang w:eastAsia="he-IL"/>
        </w:rPr>
        <w:t>מפעלים, ייצרו החברות מוצר סופי, הנה רעיון, העלית.</w:t>
      </w:r>
      <w:bookmarkStart w:id="1059" w:name="_ETM_Q1_4058330"/>
      <w:bookmarkStart w:id="1060" w:name="_ETM_Q1_4058380"/>
      <w:bookmarkEnd w:id="1059"/>
      <w:bookmarkEnd w:id="1060"/>
      <w:r>
        <w:rPr>
          <w:rtl/>
          <w:lang w:eastAsia="he-IL"/>
        </w:rPr>
        <w:t xml:space="preserve"> יהיו לנו חומרי </w:t>
      </w:r>
      <w:bookmarkStart w:id="1061" w:name="_ETM_Q1_4061111"/>
      <w:bookmarkEnd w:id="1061"/>
      <w:r>
        <w:rPr>
          <w:rtl/>
          <w:lang w:eastAsia="he-IL"/>
        </w:rPr>
        <w:t xml:space="preserve">גלם כבר בחווה, יועברו לבית המרקחת, הרוקח יעשה התאמה </w:t>
      </w:r>
      <w:proofErr w:type="spellStart"/>
      <w:r>
        <w:rPr>
          <w:rtl/>
          <w:lang w:eastAsia="he-IL"/>
        </w:rPr>
        <w:t>רוקחית</w:t>
      </w:r>
      <w:proofErr w:type="spellEnd"/>
      <w:r>
        <w:rPr>
          <w:rtl/>
          <w:lang w:eastAsia="he-IL"/>
        </w:rPr>
        <w:t xml:space="preserve"> והנה התאמנו שתי חוליות בשרשרת. יכול להיות שזה אפשרי.</w:t>
      </w:r>
    </w:p>
    <w:p w14:paraId="64A671AA" w14:textId="77777777" w:rsidR="005E186F" w:rsidRDefault="005E186F" w:rsidP="005E186F">
      <w:pPr>
        <w:rPr>
          <w:rtl/>
          <w:lang w:eastAsia="he-IL"/>
        </w:rPr>
      </w:pPr>
    </w:p>
    <w:p w14:paraId="60636F0E" w14:textId="77777777" w:rsidR="005E186F" w:rsidRDefault="005E186F" w:rsidP="005E186F">
      <w:pPr>
        <w:pStyle w:val="af8"/>
        <w:rPr>
          <w:rtl/>
        </w:rPr>
      </w:pPr>
      <w:bookmarkStart w:id="1062" w:name="ET_yor_5810_16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62"/>
    </w:p>
    <w:p w14:paraId="61A8664B" w14:textId="77777777" w:rsidR="005E186F" w:rsidRDefault="005E186F" w:rsidP="005E186F">
      <w:pPr>
        <w:ind w:firstLine="0"/>
        <w:rPr>
          <w:rtl/>
          <w:lang w:eastAsia="he-IL"/>
        </w:rPr>
      </w:pPr>
    </w:p>
    <w:p w14:paraId="14692EE7" w14:textId="77777777" w:rsidR="005E186F" w:rsidRDefault="005E186F" w:rsidP="005E186F">
      <w:pPr>
        <w:rPr>
          <w:rtl/>
          <w:lang w:eastAsia="he-IL"/>
        </w:rPr>
      </w:pPr>
      <w:bookmarkStart w:id="1063" w:name="_ETM_Q1_4069626"/>
      <w:bookmarkStart w:id="1064" w:name="_ETM_Q1_4069677"/>
      <w:bookmarkEnd w:id="1063"/>
      <w:bookmarkEnd w:id="1064"/>
      <w:r>
        <w:rPr>
          <w:rtl/>
          <w:lang w:eastAsia="he-IL"/>
        </w:rPr>
        <w:t xml:space="preserve">טוב, </w:t>
      </w:r>
      <w:bookmarkStart w:id="1065" w:name="_ETM_Q1_4070284"/>
      <w:bookmarkEnd w:id="1065"/>
      <w:r>
        <w:rPr>
          <w:rtl/>
          <w:lang w:eastAsia="he-IL"/>
        </w:rPr>
        <w:t>נשמע לי שזה לא הכיוון.</w:t>
      </w:r>
    </w:p>
    <w:p w14:paraId="22391DB9" w14:textId="77777777" w:rsidR="005E186F" w:rsidRDefault="005E186F" w:rsidP="005E186F">
      <w:pPr>
        <w:rPr>
          <w:rtl/>
          <w:lang w:eastAsia="he-IL"/>
        </w:rPr>
      </w:pPr>
    </w:p>
    <w:p w14:paraId="043618D4" w14:textId="77777777" w:rsidR="005E186F" w:rsidRDefault="005E186F" w:rsidP="005E186F">
      <w:pPr>
        <w:pStyle w:val="af7"/>
        <w:rPr>
          <w:rtl/>
        </w:rPr>
      </w:pPr>
      <w:bookmarkStart w:id="1066" w:name="ET_interruption_קריאה_1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6"/>
    </w:p>
    <w:p w14:paraId="2A632F98" w14:textId="77777777" w:rsidR="005E186F" w:rsidRDefault="005E186F" w:rsidP="005E186F">
      <w:pPr>
        <w:ind w:firstLine="0"/>
        <w:rPr>
          <w:rtl/>
          <w:lang w:eastAsia="he-IL"/>
        </w:rPr>
      </w:pPr>
    </w:p>
    <w:p w14:paraId="3A25A4FF" w14:textId="77777777" w:rsidR="005E186F" w:rsidRDefault="005E186F" w:rsidP="005E186F">
      <w:pPr>
        <w:rPr>
          <w:rtl/>
          <w:lang w:eastAsia="he-IL"/>
        </w:rPr>
      </w:pPr>
      <w:bookmarkStart w:id="1067" w:name="_ETM_Q1_4072343"/>
      <w:bookmarkStart w:id="1068" w:name="_ETM_Q1_4072393"/>
      <w:bookmarkEnd w:id="1067"/>
      <w:bookmarkEnd w:id="1068"/>
      <w:r>
        <w:rPr>
          <w:rtl/>
          <w:lang w:eastAsia="he-IL"/>
        </w:rPr>
        <w:t xml:space="preserve">יובל זה לא נכון מה שאתה </w:t>
      </w:r>
      <w:bookmarkStart w:id="1069" w:name="_ETM_Q1_4074500"/>
      <w:bookmarkEnd w:id="1069"/>
      <w:r>
        <w:rPr>
          <w:rtl/>
          <w:lang w:eastAsia="he-IL"/>
        </w:rPr>
        <w:t>אומר</w:t>
      </w:r>
      <w:bookmarkStart w:id="1070" w:name="_ETM_Q1_4074889"/>
      <w:bookmarkEnd w:id="1070"/>
      <w:r>
        <w:rPr>
          <w:rtl/>
          <w:lang w:eastAsia="he-IL"/>
        </w:rPr>
        <w:t>.</w:t>
      </w:r>
    </w:p>
    <w:p w14:paraId="5137AF1D" w14:textId="77777777" w:rsidR="005E186F" w:rsidRDefault="005E186F" w:rsidP="005E186F">
      <w:pPr>
        <w:rPr>
          <w:rtl/>
          <w:lang w:eastAsia="he-IL"/>
        </w:rPr>
      </w:pPr>
    </w:p>
    <w:p w14:paraId="6045DBA0" w14:textId="77777777" w:rsidR="005E186F" w:rsidRDefault="005E186F" w:rsidP="005E186F">
      <w:pPr>
        <w:pStyle w:val="af8"/>
        <w:rPr>
          <w:rtl/>
        </w:rPr>
      </w:pPr>
      <w:bookmarkStart w:id="1071" w:name="ET_yor_5810_17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71"/>
    </w:p>
    <w:p w14:paraId="73077F22" w14:textId="77777777" w:rsidR="005E186F" w:rsidRDefault="005E186F" w:rsidP="005E186F">
      <w:pPr>
        <w:ind w:firstLine="0"/>
        <w:rPr>
          <w:rtl/>
          <w:lang w:eastAsia="he-IL"/>
        </w:rPr>
      </w:pPr>
    </w:p>
    <w:p w14:paraId="01A53EC8" w14:textId="77777777" w:rsidR="005E186F" w:rsidRDefault="005E186F" w:rsidP="005E186F">
      <w:pPr>
        <w:rPr>
          <w:rtl/>
          <w:lang w:eastAsia="he-IL"/>
        </w:rPr>
      </w:pPr>
      <w:bookmarkStart w:id="1072" w:name="_ETM_Q1_4074937"/>
      <w:bookmarkEnd w:id="1072"/>
      <w:r>
        <w:rPr>
          <w:rtl/>
          <w:lang w:eastAsia="he-IL"/>
        </w:rPr>
        <w:t xml:space="preserve">רגע רק שניה מיקי, זה נכון שאתה פה יש לך </w:t>
      </w:r>
      <w:bookmarkStart w:id="1073" w:name="_ETM_Q1_4078702"/>
      <w:bookmarkEnd w:id="1073"/>
      <w:r>
        <w:rPr>
          <w:rtl/>
          <w:lang w:eastAsia="he-IL"/>
        </w:rPr>
        <w:t>קדימות, אבל בכל זאת, יעל לא דיברה עדיין היום ואני אשמח</w:t>
      </w:r>
      <w:bookmarkStart w:id="1074" w:name="_ETM_Q1_4083558"/>
      <w:bookmarkEnd w:id="1074"/>
      <w:r>
        <w:rPr>
          <w:rtl/>
          <w:lang w:eastAsia="he-IL"/>
        </w:rPr>
        <w:t xml:space="preserve"> לשמוע. גם תפקיד לפרוטוקול.</w:t>
      </w:r>
      <w:bookmarkStart w:id="1075" w:name="_ETM_Q1_4086445"/>
      <w:bookmarkEnd w:id="1075"/>
    </w:p>
    <w:p w14:paraId="3B6622D9" w14:textId="77777777" w:rsidR="005E186F" w:rsidRDefault="005E186F" w:rsidP="005E186F">
      <w:pPr>
        <w:rPr>
          <w:rtl/>
          <w:lang w:eastAsia="he-IL"/>
        </w:rPr>
      </w:pPr>
    </w:p>
    <w:p w14:paraId="5853AE68" w14:textId="77777777" w:rsidR="005E186F" w:rsidRDefault="005E186F" w:rsidP="005E186F">
      <w:pPr>
        <w:pStyle w:val="afb"/>
        <w:rPr>
          <w:rtl/>
          <w:lang w:eastAsia="he-IL"/>
        </w:rPr>
      </w:pPr>
      <w:bookmarkStart w:id="1076" w:name="ET_guest_805447_171"/>
      <w:r>
        <w:rPr>
          <w:rStyle w:val="TagStyle"/>
          <w:rFonts w:hint="cs"/>
          <w:rtl/>
        </w:rPr>
        <w:t xml:space="preserve"> &lt;&lt; אורח &gt;&gt; </w:t>
      </w:r>
      <w:r>
        <w:rPr>
          <w:rFonts w:hint="cs"/>
          <w:rtl/>
          <w:lang w:eastAsia="he-IL"/>
        </w:rPr>
        <w:t>יעל שכטר-</w:t>
      </w:r>
      <w:proofErr w:type="spellStart"/>
      <w:r>
        <w:rPr>
          <w:rFonts w:hint="cs"/>
          <w:rtl/>
          <w:lang w:eastAsia="he-IL"/>
        </w:rPr>
        <w:t>סיטמן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76"/>
    </w:p>
    <w:p w14:paraId="1D56AD57" w14:textId="77777777" w:rsidR="005E186F" w:rsidRDefault="005E186F" w:rsidP="005E186F">
      <w:pPr>
        <w:ind w:firstLine="0"/>
        <w:rPr>
          <w:rtl/>
          <w:lang w:eastAsia="he-IL"/>
        </w:rPr>
      </w:pPr>
    </w:p>
    <w:p w14:paraId="2144A91D" w14:textId="77777777" w:rsidR="005E186F" w:rsidRDefault="005E186F" w:rsidP="005E186F">
      <w:pPr>
        <w:rPr>
          <w:rtl/>
          <w:lang w:eastAsia="he-IL"/>
        </w:rPr>
      </w:pPr>
      <w:bookmarkStart w:id="1077" w:name="_ETM_Q1_4086495"/>
      <w:bookmarkEnd w:id="1077"/>
      <w:r>
        <w:rPr>
          <w:rtl/>
          <w:lang w:eastAsia="he-IL"/>
        </w:rPr>
        <w:t xml:space="preserve">תודה רבה. יעל אני מרכזת את </w:t>
      </w:r>
      <w:bookmarkStart w:id="1078" w:name="_ETM_Q1_4089854"/>
      <w:bookmarkEnd w:id="1078"/>
      <w:r>
        <w:rPr>
          <w:rtl/>
          <w:lang w:eastAsia="he-IL"/>
        </w:rPr>
        <w:t xml:space="preserve">פורום הקנאביס הרפואי בהתאחדות התעשיינים. תראו אנחנו מאוד מעריכים </w:t>
      </w:r>
      <w:bookmarkStart w:id="1079" w:name="_ETM_Q1_4094565"/>
      <w:bookmarkEnd w:id="1079"/>
      <w:r>
        <w:rPr>
          <w:rtl/>
          <w:lang w:eastAsia="he-IL"/>
        </w:rPr>
        <w:t>את הפעילות של ובל ומיכל שמנסים באמת לפתור, אבל</w:t>
      </w:r>
      <w:bookmarkStart w:id="1080" w:name="_ETM_Q1_4096690"/>
      <w:bookmarkEnd w:id="1080"/>
      <w:r>
        <w:rPr>
          <w:rtl/>
          <w:lang w:eastAsia="he-IL"/>
        </w:rPr>
        <w:t xml:space="preserve"> נראה שכולם הולכים סחור סחור והכל מסתכם בבדיקות. ברור מה </w:t>
      </w:r>
      <w:bookmarkStart w:id="1081" w:name="_ETM_Q1_4101380"/>
      <w:bookmarkEnd w:id="1081"/>
      <w:r>
        <w:rPr>
          <w:rtl/>
          <w:lang w:eastAsia="he-IL"/>
        </w:rPr>
        <w:t xml:space="preserve">צריך לעשות. אנחנו מבקשים ממך כיו"ר הוועדה לתחום בזמנים את </w:t>
      </w:r>
      <w:bookmarkStart w:id="1082" w:name="_ETM_Q1_4107466"/>
      <w:bookmarkEnd w:id="1082"/>
      <w:r>
        <w:rPr>
          <w:rtl/>
          <w:lang w:eastAsia="he-IL"/>
        </w:rPr>
        <w:t xml:space="preserve">כל הנושאים האלה, כי אנחנו מגיעים לדיונים ושוב פעם אומרים "זה בבדיקה, זה בבדיקה", מספיק. ברור מה צריך לעשות. תכירו בקנאביס כתרופה ממקום צמחי, זה אפשרי כי ככה זה נעשה באירופה. אין סיבה שנהיה שונים, תאמצו את התקינה האירופאית ה- </w:t>
      </w:r>
      <w:r>
        <w:rPr>
          <w:lang w:eastAsia="he-IL"/>
        </w:rPr>
        <w:t>EU-GMP</w:t>
      </w:r>
      <w:r>
        <w:rPr>
          <w:rtl/>
          <w:lang w:eastAsia="he-IL"/>
        </w:rPr>
        <w:t xml:space="preserve"> מספיק לכל מה שצריך. אין צורך לכל </w:t>
      </w:r>
      <w:bookmarkStart w:id="1083" w:name="_ETM_Q1_4125899"/>
      <w:bookmarkEnd w:id="1083"/>
      <w:r>
        <w:rPr>
          <w:rtl/>
          <w:lang w:eastAsia="he-IL"/>
        </w:rPr>
        <w:t>הפערים האלה בין התקינות שמכשילות את התעשייה.</w:t>
      </w:r>
    </w:p>
    <w:p w14:paraId="62189473" w14:textId="77777777" w:rsidR="005E186F" w:rsidRDefault="005E186F" w:rsidP="005E186F">
      <w:pPr>
        <w:rPr>
          <w:rtl/>
          <w:lang w:eastAsia="he-IL"/>
        </w:rPr>
      </w:pPr>
      <w:r>
        <w:rPr>
          <w:rtl/>
          <w:lang w:eastAsia="he-IL"/>
        </w:rPr>
        <w:t xml:space="preserve"> </w:t>
      </w:r>
    </w:p>
    <w:p w14:paraId="6403F497" w14:textId="77777777" w:rsidR="005E186F" w:rsidRDefault="005E186F" w:rsidP="005E186F">
      <w:pPr>
        <w:rPr>
          <w:rtl/>
          <w:lang w:eastAsia="he-IL"/>
        </w:rPr>
      </w:pPr>
      <w:r>
        <w:rPr>
          <w:rtl/>
          <w:lang w:eastAsia="he-IL"/>
        </w:rPr>
        <w:t xml:space="preserve">בנוסף למה שיפעת אמרה, עד שיהיה באמת את היצוא תגבילו את הייבוא, </w:t>
      </w:r>
      <w:bookmarkStart w:id="1084" w:name="_ETM_Q1_4133465"/>
      <w:bookmarkEnd w:id="1084"/>
      <w:r>
        <w:rPr>
          <w:rtl/>
          <w:lang w:eastAsia="he-IL"/>
        </w:rPr>
        <w:t xml:space="preserve">זה לא קורה בשום תעשייה אחרת שאין הגבלה בכלל. במקום לכלכל </w:t>
      </w:r>
      <w:bookmarkStart w:id="1085" w:name="_ETM_Q1_4140052"/>
      <w:bookmarkEnd w:id="1085"/>
      <w:r>
        <w:rPr>
          <w:rtl/>
          <w:lang w:eastAsia="he-IL"/>
        </w:rPr>
        <w:t xml:space="preserve">כלכלות של מדינות אחרות, תדאגו לכלכלה כחול לבן של ישראל. אם המצב העגום של התעשייה לא מהווה איזשהו תמריץ </w:t>
      </w:r>
      <w:bookmarkStart w:id="1086" w:name="_ETM_Q1_4149044"/>
      <w:bookmarkEnd w:id="1086"/>
      <w:r>
        <w:rPr>
          <w:rtl/>
          <w:lang w:eastAsia="he-IL"/>
        </w:rPr>
        <w:t xml:space="preserve">מספק, אז שהמס על הייצוא יהווה. את מאבדים פה הון עתק שזולג לכם מבין הידיים. אז באמת אנחנו מבקשים </w:t>
      </w:r>
      <w:proofErr w:type="spellStart"/>
      <w:r>
        <w:rPr>
          <w:rtl/>
          <w:lang w:eastAsia="he-IL"/>
        </w:rPr>
        <w:t>שהכל</w:t>
      </w:r>
      <w:proofErr w:type="spellEnd"/>
      <w:r>
        <w:rPr>
          <w:rtl/>
          <w:lang w:eastAsia="he-IL"/>
        </w:rPr>
        <w:t xml:space="preserve"> </w:t>
      </w:r>
      <w:bookmarkStart w:id="1087" w:name="_ETM_Q1_4156503"/>
      <w:bookmarkEnd w:id="1087"/>
      <w:r>
        <w:rPr>
          <w:rtl/>
          <w:lang w:eastAsia="he-IL"/>
        </w:rPr>
        <w:t xml:space="preserve">יהיה תחום בזמנים, בדיקות זה נהדר, אבל אנחנו מבקשים שתחייב איזושהי הגעה לתוצאה. ברור מה צריך לעשות אז תביאו את </w:t>
      </w:r>
      <w:bookmarkStart w:id="1088" w:name="_ETM_Q1_4164690"/>
      <w:bookmarkEnd w:id="1088"/>
      <w:r>
        <w:rPr>
          <w:rtl/>
          <w:lang w:eastAsia="he-IL"/>
        </w:rPr>
        <w:t xml:space="preserve">הפתרונות שצריך כדי לעשות את זה. אנחנו התעשייה יש לנו את כל הידע שצריך, בואו תשבו </w:t>
      </w:r>
      <w:proofErr w:type="spellStart"/>
      <w:r>
        <w:rPr>
          <w:rtl/>
          <w:lang w:eastAsia="he-IL"/>
        </w:rPr>
        <w:t>איתנו</w:t>
      </w:r>
      <w:proofErr w:type="spellEnd"/>
      <w:r>
        <w:rPr>
          <w:rtl/>
          <w:lang w:eastAsia="he-IL"/>
        </w:rPr>
        <w:t xml:space="preserve"> אנחנו באמת רוצים </w:t>
      </w:r>
      <w:bookmarkStart w:id="1089" w:name="_ETM_Q1_4171030"/>
      <w:bookmarkEnd w:id="1089"/>
      <w:r>
        <w:rPr>
          <w:rtl/>
          <w:lang w:eastAsia="he-IL"/>
        </w:rPr>
        <w:t>לסייע כמה שאפשר</w:t>
      </w:r>
      <w:bookmarkStart w:id="1090" w:name="_ETM_Q1_4172646"/>
      <w:bookmarkEnd w:id="1090"/>
      <w:r>
        <w:rPr>
          <w:rtl/>
          <w:lang w:eastAsia="he-IL"/>
        </w:rPr>
        <w:t>.</w:t>
      </w:r>
    </w:p>
    <w:p w14:paraId="06CB2584" w14:textId="77777777" w:rsidR="005E186F" w:rsidRDefault="005E186F" w:rsidP="005E186F">
      <w:pPr>
        <w:rPr>
          <w:rtl/>
          <w:lang w:eastAsia="he-IL"/>
        </w:rPr>
      </w:pPr>
    </w:p>
    <w:p w14:paraId="3A6AF891" w14:textId="77777777" w:rsidR="005E186F" w:rsidRDefault="005E186F" w:rsidP="005E186F">
      <w:pPr>
        <w:pStyle w:val="af8"/>
        <w:rPr>
          <w:rtl/>
        </w:rPr>
      </w:pPr>
      <w:bookmarkStart w:id="1091" w:name="ET_yor_5810_17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091"/>
    </w:p>
    <w:p w14:paraId="34CEB4AF" w14:textId="77777777" w:rsidR="005E186F" w:rsidRDefault="005E186F" w:rsidP="005E186F">
      <w:pPr>
        <w:ind w:firstLine="0"/>
        <w:rPr>
          <w:rtl/>
          <w:lang w:eastAsia="he-IL"/>
        </w:rPr>
      </w:pPr>
    </w:p>
    <w:p w14:paraId="78F66786" w14:textId="77777777" w:rsidR="005E186F" w:rsidRDefault="005E186F" w:rsidP="005E186F">
      <w:pPr>
        <w:rPr>
          <w:rtl/>
          <w:lang w:eastAsia="he-IL"/>
        </w:rPr>
      </w:pPr>
      <w:bookmarkStart w:id="1092" w:name="_ETM_Q1_4172692"/>
      <w:bookmarkEnd w:id="1092"/>
      <w:r>
        <w:rPr>
          <w:rtl/>
          <w:lang w:eastAsia="he-IL"/>
        </w:rPr>
        <w:t xml:space="preserve">אגב סוגריים, קודם כל תודה יעל, אני מאוד מסכים, אנחנו נתחום את זה בזמן בסוף הדיון. אני רוצה </w:t>
      </w:r>
      <w:bookmarkStart w:id="1093" w:name="_ETM_Q1_4177521"/>
      <w:bookmarkEnd w:id="1093"/>
      <w:r>
        <w:rPr>
          <w:rtl/>
          <w:lang w:eastAsia="he-IL"/>
        </w:rPr>
        <w:t>לדעת האם פגשו אתכם נציגי כלכלה או נציגי בריאות לאחרונה?</w:t>
      </w:r>
      <w:bookmarkStart w:id="1094" w:name="_ETM_Q1_4182951"/>
      <w:bookmarkEnd w:id="1094"/>
    </w:p>
    <w:p w14:paraId="1FEE8A99" w14:textId="77777777" w:rsidR="005E186F" w:rsidRDefault="005E186F" w:rsidP="005E186F">
      <w:pPr>
        <w:rPr>
          <w:rtl/>
          <w:lang w:eastAsia="he-IL"/>
        </w:rPr>
      </w:pPr>
    </w:p>
    <w:p w14:paraId="1D47E06F" w14:textId="77777777" w:rsidR="005E186F" w:rsidRDefault="005E186F" w:rsidP="005E186F">
      <w:pPr>
        <w:pStyle w:val="afb"/>
        <w:rPr>
          <w:rtl/>
          <w:lang w:eastAsia="he-IL"/>
        </w:rPr>
      </w:pPr>
      <w:bookmarkStart w:id="1095" w:name="ET_guest_805447_173"/>
      <w:r>
        <w:rPr>
          <w:rStyle w:val="TagStyle"/>
          <w:rFonts w:hint="cs"/>
          <w:rtl/>
        </w:rPr>
        <w:t xml:space="preserve"> &lt;&lt; אורח &gt;&gt; </w:t>
      </w:r>
      <w:r>
        <w:rPr>
          <w:rFonts w:hint="cs"/>
          <w:rtl/>
          <w:lang w:eastAsia="he-IL"/>
        </w:rPr>
        <w:t>יעל שכטר-</w:t>
      </w:r>
      <w:proofErr w:type="spellStart"/>
      <w:r>
        <w:rPr>
          <w:rFonts w:hint="cs"/>
          <w:rtl/>
          <w:lang w:eastAsia="he-IL"/>
        </w:rPr>
        <w:t>סיטמן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95"/>
    </w:p>
    <w:p w14:paraId="6979B56C" w14:textId="77777777" w:rsidR="005E186F" w:rsidRDefault="005E186F" w:rsidP="005E186F">
      <w:pPr>
        <w:ind w:firstLine="0"/>
        <w:rPr>
          <w:rtl/>
          <w:lang w:eastAsia="he-IL"/>
        </w:rPr>
      </w:pPr>
    </w:p>
    <w:p w14:paraId="7D31EBCA" w14:textId="77777777" w:rsidR="005E186F" w:rsidRDefault="005E186F" w:rsidP="005E186F">
      <w:pPr>
        <w:rPr>
          <w:rtl/>
          <w:lang w:eastAsia="he-IL"/>
        </w:rPr>
      </w:pPr>
      <w:bookmarkStart w:id="1096" w:name="_ETM_Q1_4183004"/>
      <w:bookmarkEnd w:id="1096"/>
      <w:r>
        <w:rPr>
          <w:rtl/>
          <w:lang w:eastAsia="he-IL"/>
        </w:rPr>
        <w:t>כן,</w:t>
      </w:r>
      <w:bookmarkStart w:id="1097" w:name="_ETM_Q1_4183585"/>
      <w:bookmarkEnd w:id="1097"/>
      <w:r>
        <w:rPr>
          <w:rtl/>
          <w:lang w:eastAsia="he-IL"/>
        </w:rPr>
        <w:t xml:space="preserve"> נפגשנו גם עם יובל, גם עם מיכל, וגם עם </w:t>
      </w:r>
      <w:bookmarkStart w:id="1098" w:name="_ETM_Q1_4188809"/>
      <w:bookmarkEnd w:id="1098"/>
      <w:r>
        <w:rPr>
          <w:rtl/>
          <w:lang w:eastAsia="he-IL"/>
        </w:rPr>
        <w:t xml:space="preserve">המנכ"לים של המשרדים והעלנו את כל הסוגיות. ואנחנו מקווים שבאמת נוכל למצוא פתרון, אבל שוב, אנחנו על תקן זמן שאול. </w:t>
      </w:r>
      <w:bookmarkStart w:id="1099" w:name="_ETM_Q1_4195973"/>
      <w:bookmarkEnd w:id="1099"/>
      <w:r>
        <w:rPr>
          <w:rtl/>
          <w:lang w:eastAsia="he-IL"/>
        </w:rPr>
        <w:t xml:space="preserve">אנחנו מאבדים פה זמן יקר לחינם. כמו שאמרתי מה שצריך לעשות, ברור. אין צורך בכל הבדיקות האלה מסביב, בואו </w:t>
      </w:r>
      <w:bookmarkStart w:id="1100" w:name="_ETM_Q1_4204449"/>
      <w:bookmarkEnd w:id="1100"/>
      <w:r>
        <w:rPr>
          <w:rtl/>
          <w:lang w:eastAsia="he-IL"/>
        </w:rPr>
        <w:t xml:space="preserve">נפעל לפתרון נקודתי של התקינה הייחודית שאין בה צורך ושל </w:t>
      </w:r>
      <w:bookmarkStart w:id="1101" w:name="_ETM_Q1_4210204"/>
      <w:bookmarkEnd w:id="1101"/>
      <w:r>
        <w:rPr>
          <w:rtl/>
          <w:lang w:eastAsia="he-IL"/>
        </w:rPr>
        <w:t>האימוץ של התרופה ממקור צמחי של השינוי של ההגדרה.</w:t>
      </w:r>
    </w:p>
    <w:p w14:paraId="7F2F9260" w14:textId="77777777" w:rsidR="005E186F" w:rsidRDefault="005E186F" w:rsidP="005E186F">
      <w:pPr>
        <w:rPr>
          <w:rtl/>
          <w:lang w:eastAsia="he-IL"/>
        </w:rPr>
      </w:pPr>
    </w:p>
    <w:p w14:paraId="5F0F5F97" w14:textId="77777777" w:rsidR="005E186F" w:rsidRDefault="005E186F" w:rsidP="005E186F">
      <w:pPr>
        <w:pStyle w:val="af8"/>
        <w:rPr>
          <w:rtl/>
        </w:rPr>
      </w:pPr>
      <w:bookmarkStart w:id="1102" w:name="ET_yor_5810_1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02"/>
    </w:p>
    <w:p w14:paraId="6BD3014A" w14:textId="77777777" w:rsidR="005E186F" w:rsidRDefault="005E186F" w:rsidP="005E186F">
      <w:pPr>
        <w:ind w:firstLine="0"/>
        <w:rPr>
          <w:rtl/>
          <w:lang w:eastAsia="he-IL"/>
        </w:rPr>
      </w:pPr>
    </w:p>
    <w:p w14:paraId="18E56122" w14:textId="77777777" w:rsidR="005E186F" w:rsidRDefault="005E186F" w:rsidP="005E186F">
      <w:pPr>
        <w:rPr>
          <w:rtl/>
          <w:lang w:eastAsia="he-IL"/>
        </w:rPr>
      </w:pPr>
      <w:bookmarkStart w:id="1103" w:name="_ETM_Q1_4215804"/>
      <w:bookmarkStart w:id="1104" w:name="_ETM_Q1_4215853"/>
      <w:bookmarkEnd w:id="1103"/>
      <w:bookmarkEnd w:id="1104"/>
      <w:r>
        <w:rPr>
          <w:rtl/>
          <w:lang w:eastAsia="he-IL"/>
        </w:rPr>
        <w:t>מבחינתך אם</w:t>
      </w:r>
      <w:bookmarkStart w:id="1105" w:name="_ETM_Q1_4216861"/>
      <w:bookmarkEnd w:id="1105"/>
      <w:r>
        <w:rPr>
          <w:rtl/>
          <w:lang w:eastAsia="he-IL"/>
        </w:rPr>
        <w:t xml:space="preserve"> משרד הבריאות מחליט על שינוי ההגדרה, זה השינוי הכי דרמטי שיכול לקרות הוא ישליך על כל השאר, נכון? אני רוצה להיות </w:t>
      </w:r>
      <w:bookmarkStart w:id="1106" w:name="_ETM_Q1_4224444"/>
      <w:bookmarkEnd w:id="1106"/>
      <w:r>
        <w:rPr>
          <w:rtl/>
          <w:lang w:eastAsia="he-IL"/>
        </w:rPr>
        <w:t>ממוקד</w:t>
      </w:r>
      <w:bookmarkStart w:id="1107" w:name="_ETM_Q1_4224989"/>
      <w:bookmarkEnd w:id="1107"/>
      <w:r>
        <w:rPr>
          <w:rtl/>
          <w:lang w:eastAsia="he-IL"/>
        </w:rPr>
        <w:t>.</w:t>
      </w:r>
    </w:p>
    <w:p w14:paraId="32CC0289" w14:textId="77777777" w:rsidR="005E186F" w:rsidRDefault="005E186F" w:rsidP="005E186F">
      <w:pPr>
        <w:rPr>
          <w:rtl/>
          <w:lang w:eastAsia="he-IL"/>
        </w:rPr>
      </w:pPr>
    </w:p>
    <w:p w14:paraId="578A098D" w14:textId="77777777" w:rsidR="005E186F" w:rsidRDefault="005E186F" w:rsidP="005E186F">
      <w:pPr>
        <w:pStyle w:val="afb"/>
        <w:rPr>
          <w:rtl/>
          <w:lang w:eastAsia="he-IL"/>
        </w:rPr>
      </w:pPr>
      <w:bookmarkStart w:id="1108" w:name="ET_guest_805447_175"/>
      <w:r>
        <w:rPr>
          <w:rStyle w:val="TagStyle"/>
          <w:rFonts w:hint="cs"/>
          <w:rtl/>
        </w:rPr>
        <w:t xml:space="preserve"> &lt;&lt; אורח &gt;&gt; </w:t>
      </w:r>
      <w:r>
        <w:rPr>
          <w:rFonts w:hint="cs"/>
          <w:rtl/>
          <w:lang w:eastAsia="he-IL"/>
        </w:rPr>
        <w:t>יעל שכטר-</w:t>
      </w:r>
      <w:proofErr w:type="spellStart"/>
      <w:r>
        <w:rPr>
          <w:rFonts w:hint="cs"/>
          <w:rtl/>
          <w:lang w:eastAsia="he-IL"/>
        </w:rPr>
        <w:t>סיטמן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08"/>
    </w:p>
    <w:p w14:paraId="659D4082" w14:textId="77777777" w:rsidR="005E186F" w:rsidRDefault="005E186F" w:rsidP="005E186F">
      <w:pPr>
        <w:ind w:firstLine="0"/>
        <w:rPr>
          <w:rtl/>
          <w:lang w:eastAsia="he-IL"/>
        </w:rPr>
      </w:pPr>
    </w:p>
    <w:p w14:paraId="5CC0B6B5" w14:textId="77777777" w:rsidR="005E186F" w:rsidRDefault="005E186F" w:rsidP="005E186F">
      <w:pPr>
        <w:rPr>
          <w:rtl/>
          <w:lang w:eastAsia="he-IL"/>
        </w:rPr>
      </w:pPr>
      <w:bookmarkStart w:id="1109" w:name="_ETM_Q1_4225034"/>
      <w:bookmarkEnd w:id="1109"/>
      <w:r>
        <w:rPr>
          <w:rtl/>
          <w:lang w:eastAsia="he-IL"/>
        </w:rPr>
        <w:t xml:space="preserve">בהחלט, לחלוטין. ואז זה פותר גם את כל מה שמשרד החקלאות אמר. זה </w:t>
      </w:r>
      <w:bookmarkStart w:id="1110" w:name="_ETM_Q1_4229639"/>
      <w:bookmarkEnd w:id="1110"/>
      <w:r>
        <w:rPr>
          <w:rtl/>
          <w:lang w:eastAsia="he-IL"/>
        </w:rPr>
        <w:t xml:space="preserve">יפתור את </w:t>
      </w:r>
      <w:proofErr w:type="spellStart"/>
      <w:r>
        <w:rPr>
          <w:rtl/>
          <w:lang w:eastAsia="he-IL"/>
        </w:rPr>
        <w:t>הכל</w:t>
      </w:r>
      <w:proofErr w:type="spellEnd"/>
      <w:r>
        <w:rPr>
          <w:rtl/>
          <w:lang w:eastAsia="he-IL"/>
        </w:rPr>
        <w:t xml:space="preserve"> וגם תוכלו להכניס את זה למימון ציבורי, זה באמת נוגע בכל כך הרבה סוגיות - - -</w:t>
      </w:r>
    </w:p>
    <w:p w14:paraId="682E24C7" w14:textId="77777777" w:rsidR="005E186F" w:rsidRDefault="005E186F" w:rsidP="005E186F">
      <w:pPr>
        <w:rPr>
          <w:rtl/>
          <w:lang w:eastAsia="he-IL"/>
        </w:rPr>
      </w:pPr>
      <w:bookmarkStart w:id="1111" w:name="_ETM_Q1_4202142"/>
      <w:bookmarkStart w:id="1112" w:name="_ETM_Q1_4202191"/>
      <w:bookmarkEnd w:id="1111"/>
      <w:bookmarkEnd w:id="1112"/>
    </w:p>
    <w:p w14:paraId="4D45DD21" w14:textId="77777777" w:rsidR="005E186F" w:rsidRDefault="005E186F" w:rsidP="005E186F">
      <w:pPr>
        <w:pStyle w:val="af8"/>
        <w:rPr>
          <w:rtl/>
        </w:rPr>
      </w:pPr>
      <w:bookmarkStart w:id="1113" w:name="ET_yor_5810_17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13"/>
    </w:p>
    <w:p w14:paraId="0C4117FA" w14:textId="77777777" w:rsidR="005E186F" w:rsidRDefault="005E186F" w:rsidP="005E186F">
      <w:pPr>
        <w:ind w:firstLine="0"/>
        <w:rPr>
          <w:rtl/>
          <w:lang w:eastAsia="he-IL"/>
        </w:rPr>
      </w:pPr>
      <w:bookmarkStart w:id="1114" w:name="_ETM_Q1_4203160"/>
      <w:bookmarkStart w:id="1115" w:name="_ETM_Q1_4203179"/>
      <w:bookmarkEnd w:id="1114"/>
      <w:bookmarkEnd w:id="1115"/>
    </w:p>
    <w:p w14:paraId="38419542" w14:textId="77777777" w:rsidR="005E186F" w:rsidRDefault="005E186F" w:rsidP="005E186F">
      <w:pPr>
        <w:rPr>
          <w:rtl/>
          <w:lang w:eastAsia="he-IL"/>
        </w:rPr>
      </w:pPr>
      <w:r>
        <w:rPr>
          <w:rtl/>
          <w:lang w:eastAsia="he-IL"/>
        </w:rPr>
        <w:t xml:space="preserve">אני רוצה רגע לחזור למשרד החקלאות כדי להבין כמה נקודות, חיים אתה </w:t>
      </w:r>
      <w:proofErr w:type="spellStart"/>
      <w:r>
        <w:rPr>
          <w:rtl/>
          <w:lang w:eastAsia="he-IL"/>
        </w:rPr>
        <w:t>איתנו</w:t>
      </w:r>
      <w:proofErr w:type="spellEnd"/>
      <w:r>
        <w:rPr>
          <w:rtl/>
          <w:lang w:eastAsia="he-IL"/>
        </w:rPr>
        <w:t>?</w:t>
      </w:r>
      <w:bookmarkStart w:id="1116" w:name="_ETM_Q1_4237894"/>
      <w:bookmarkEnd w:id="1116"/>
      <w:r>
        <w:rPr>
          <w:rtl/>
          <w:lang w:eastAsia="he-IL"/>
        </w:rPr>
        <w:t xml:space="preserve"> תודה רבה יעל.</w:t>
      </w:r>
    </w:p>
    <w:p w14:paraId="4707CABC" w14:textId="77777777" w:rsidR="005E186F" w:rsidRDefault="005E186F" w:rsidP="005E186F">
      <w:pPr>
        <w:rPr>
          <w:rtl/>
          <w:lang w:eastAsia="he-IL"/>
        </w:rPr>
      </w:pPr>
      <w:bookmarkStart w:id="1117" w:name="_ETM_Q1_4237943"/>
      <w:bookmarkEnd w:id="1117"/>
    </w:p>
    <w:p w14:paraId="10F96C43" w14:textId="77777777" w:rsidR="005E186F" w:rsidRDefault="005E186F" w:rsidP="005E186F">
      <w:pPr>
        <w:pStyle w:val="afb"/>
        <w:rPr>
          <w:rtl/>
          <w:lang w:eastAsia="he-IL"/>
        </w:rPr>
      </w:pPr>
      <w:bookmarkStart w:id="1118" w:name="ET_guest_881944_177"/>
      <w:r>
        <w:rPr>
          <w:rStyle w:val="TagStyle"/>
          <w:rFonts w:hint="cs"/>
          <w:rtl/>
        </w:rPr>
        <w:t xml:space="preserve"> &lt;&lt; אורח &gt;&gt; </w:t>
      </w:r>
      <w:r>
        <w:rPr>
          <w:rFonts w:hint="cs"/>
          <w:rtl/>
          <w:lang w:eastAsia="he-IL"/>
        </w:rPr>
        <w:t>חיים תגר:</w:t>
      </w:r>
      <w:r>
        <w:rPr>
          <w:rStyle w:val="TagStyle"/>
          <w:rFonts w:hint="cs"/>
          <w:rtl/>
        </w:rPr>
        <w:t xml:space="preserve"> &lt;&lt; אורח &gt;&gt;</w:t>
      </w:r>
      <w:r>
        <w:rPr>
          <w:rFonts w:hint="cs"/>
          <w:rtl/>
          <w:lang w:eastAsia="he-IL"/>
        </w:rPr>
        <w:t xml:space="preserve"> </w:t>
      </w:r>
      <w:bookmarkEnd w:id="1118"/>
    </w:p>
    <w:p w14:paraId="4BBAF146" w14:textId="77777777" w:rsidR="005E186F" w:rsidRDefault="005E186F" w:rsidP="005E186F">
      <w:pPr>
        <w:pStyle w:val="KeepWithNext"/>
        <w:rPr>
          <w:rtl/>
          <w:lang w:eastAsia="he-IL"/>
        </w:rPr>
      </w:pPr>
    </w:p>
    <w:p w14:paraId="5DC6E757" w14:textId="77777777" w:rsidR="005E186F" w:rsidRDefault="005E186F" w:rsidP="005E186F">
      <w:pPr>
        <w:rPr>
          <w:rtl/>
          <w:lang w:eastAsia="he-IL"/>
        </w:rPr>
      </w:pPr>
      <w:bookmarkStart w:id="1119" w:name="_ETM_Q1_4239356"/>
      <w:bookmarkStart w:id="1120" w:name="_ETM_Q1_4239379"/>
      <w:bookmarkEnd w:id="1119"/>
      <w:bookmarkEnd w:id="1120"/>
      <w:r>
        <w:rPr>
          <w:rtl/>
          <w:lang w:eastAsia="he-IL"/>
        </w:rPr>
        <w:t>כן.</w:t>
      </w:r>
    </w:p>
    <w:p w14:paraId="32A5D770" w14:textId="77777777" w:rsidR="005E186F" w:rsidRDefault="005E186F" w:rsidP="005E186F">
      <w:pPr>
        <w:rPr>
          <w:rtl/>
          <w:lang w:eastAsia="he-IL"/>
        </w:rPr>
      </w:pPr>
    </w:p>
    <w:p w14:paraId="1F46AD92" w14:textId="77777777" w:rsidR="005E186F" w:rsidRDefault="005E186F" w:rsidP="005E186F">
      <w:pPr>
        <w:pStyle w:val="af8"/>
        <w:rPr>
          <w:rtl/>
        </w:rPr>
      </w:pPr>
      <w:bookmarkStart w:id="1121" w:name="ET_yor_5810_17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21"/>
    </w:p>
    <w:p w14:paraId="757D7142" w14:textId="77777777" w:rsidR="005E186F" w:rsidRDefault="005E186F" w:rsidP="005E186F">
      <w:pPr>
        <w:pStyle w:val="KeepWithNext"/>
        <w:rPr>
          <w:rtl/>
          <w:lang w:eastAsia="he-IL"/>
        </w:rPr>
      </w:pPr>
    </w:p>
    <w:p w14:paraId="686EEC28" w14:textId="77777777" w:rsidR="005E186F" w:rsidRDefault="005E186F" w:rsidP="005E186F">
      <w:pPr>
        <w:rPr>
          <w:rtl/>
          <w:lang w:eastAsia="he-IL"/>
        </w:rPr>
      </w:pPr>
      <w:r>
        <w:rPr>
          <w:rtl/>
          <w:lang w:eastAsia="he-IL"/>
        </w:rPr>
        <w:t xml:space="preserve">האם זה נכון שאין </w:t>
      </w:r>
      <w:bookmarkStart w:id="1122" w:name="_ETM_Q1_4242484"/>
      <w:bookmarkEnd w:id="1122"/>
      <w:r>
        <w:rPr>
          <w:rtl/>
          <w:lang w:eastAsia="he-IL"/>
        </w:rPr>
        <w:t xml:space="preserve">עוד, אני מבין שאמרת שהאחריות על עצירת הייבוא לא נמצאת אצלכם מכיוון שהקנאביס עדיין מוגדר כסם. האם יש עוד תחום </w:t>
      </w:r>
      <w:bookmarkStart w:id="1123" w:name="_ETM_Q1_4250923"/>
      <w:bookmarkEnd w:id="1123"/>
      <w:r>
        <w:rPr>
          <w:rtl/>
          <w:lang w:eastAsia="he-IL"/>
        </w:rPr>
        <w:t>בחיים שלנו שבו יש פתיחות מוחלטת ככה לייבוא במצב שהייצוא</w:t>
      </w:r>
      <w:bookmarkStart w:id="1124" w:name="_ETM_Q1_4257908"/>
      <w:bookmarkEnd w:id="1124"/>
      <w:r>
        <w:rPr>
          <w:rtl/>
          <w:lang w:eastAsia="he-IL"/>
        </w:rPr>
        <w:t xml:space="preserve"> חסום?</w:t>
      </w:r>
      <w:bookmarkStart w:id="1125" w:name="_ETM_Q1_4258590"/>
      <w:bookmarkEnd w:id="1125"/>
    </w:p>
    <w:p w14:paraId="0266AC0D" w14:textId="77777777" w:rsidR="005E186F" w:rsidRDefault="005E186F" w:rsidP="005E186F">
      <w:pPr>
        <w:rPr>
          <w:rtl/>
          <w:lang w:eastAsia="he-IL"/>
        </w:rPr>
      </w:pPr>
    </w:p>
    <w:p w14:paraId="37E32951" w14:textId="77777777" w:rsidR="005E186F" w:rsidRDefault="005E186F" w:rsidP="005E186F">
      <w:pPr>
        <w:pStyle w:val="afb"/>
        <w:rPr>
          <w:rtl/>
          <w:lang w:eastAsia="he-IL"/>
        </w:rPr>
      </w:pPr>
      <w:bookmarkStart w:id="1126" w:name="ET_guest_881944_179"/>
      <w:r>
        <w:rPr>
          <w:rStyle w:val="TagStyle"/>
          <w:rFonts w:hint="cs"/>
          <w:rtl/>
        </w:rPr>
        <w:t xml:space="preserve"> &lt;&lt; אורח &gt;&gt; </w:t>
      </w:r>
      <w:r>
        <w:rPr>
          <w:rFonts w:hint="cs"/>
          <w:rtl/>
          <w:lang w:eastAsia="he-IL"/>
        </w:rPr>
        <w:t>חיים תגר:</w:t>
      </w:r>
      <w:r>
        <w:rPr>
          <w:rStyle w:val="TagStyle"/>
          <w:rFonts w:hint="cs"/>
          <w:rtl/>
        </w:rPr>
        <w:t xml:space="preserve"> &lt;&lt; אורח &gt;&gt;</w:t>
      </w:r>
      <w:r>
        <w:rPr>
          <w:rFonts w:hint="cs"/>
          <w:rtl/>
          <w:lang w:eastAsia="he-IL"/>
        </w:rPr>
        <w:t xml:space="preserve"> </w:t>
      </w:r>
      <w:bookmarkEnd w:id="1126"/>
    </w:p>
    <w:p w14:paraId="20B4E3EB" w14:textId="77777777" w:rsidR="005E186F" w:rsidRDefault="005E186F" w:rsidP="005E186F">
      <w:pPr>
        <w:ind w:firstLine="0"/>
        <w:rPr>
          <w:rtl/>
          <w:lang w:eastAsia="he-IL"/>
        </w:rPr>
      </w:pPr>
    </w:p>
    <w:p w14:paraId="56987088" w14:textId="77777777" w:rsidR="005E186F" w:rsidRDefault="005E186F" w:rsidP="005E186F">
      <w:pPr>
        <w:rPr>
          <w:rtl/>
          <w:lang w:eastAsia="he-IL"/>
        </w:rPr>
      </w:pPr>
      <w:bookmarkStart w:id="1127" w:name="_ETM_Q1_4258641"/>
      <w:bookmarkEnd w:id="1127"/>
      <w:r>
        <w:rPr>
          <w:rtl/>
          <w:lang w:eastAsia="he-IL"/>
        </w:rPr>
        <w:t>בעיקרון לא. כל מדינה רוצה להגן על השוק המקומי</w:t>
      </w:r>
      <w:bookmarkStart w:id="1128" w:name="_ETM_Q1_4264498"/>
      <w:bookmarkEnd w:id="1128"/>
      <w:r>
        <w:rPr>
          <w:rtl/>
          <w:lang w:eastAsia="he-IL"/>
        </w:rPr>
        <w:t xml:space="preserve"> שלה ויש לנו כלי מדיניות לעשות את זה. זה עניין </w:t>
      </w:r>
      <w:bookmarkStart w:id="1129" w:name="_ETM_Q1_4268566"/>
      <w:bookmarkEnd w:id="1129"/>
      <w:r>
        <w:rPr>
          <w:rtl/>
          <w:lang w:eastAsia="he-IL"/>
        </w:rPr>
        <w:t>של החלטה מדינית. צריך לקבל החלטה אם עושים את זה או לא.</w:t>
      </w:r>
    </w:p>
    <w:p w14:paraId="3121FA28" w14:textId="77777777" w:rsidR="005E186F" w:rsidRDefault="005E186F" w:rsidP="005E186F">
      <w:pPr>
        <w:rPr>
          <w:rtl/>
          <w:lang w:eastAsia="he-IL"/>
        </w:rPr>
      </w:pPr>
    </w:p>
    <w:p w14:paraId="7F86A7D2" w14:textId="77777777" w:rsidR="005E186F" w:rsidRDefault="005E186F" w:rsidP="005E186F">
      <w:pPr>
        <w:pStyle w:val="af8"/>
        <w:rPr>
          <w:rtl/>
        </w:rPr>
      </w:pPr>
      <w:bookmarkStart w:id="1130" w:name="ET_yor_5810_18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30"/>
    </w:p>
    <w:p w14:paraId="6BE11494" w14:textId="77777777" w:rsidR="005E186F" w:rsidRDefault="005E186F" w:rsidP="005E186F">
      <w:pPr>
        <w:ind w:firstLine="0"/>
        <w:rPr>
          <w:rtl/>
          <w:lang w:eastAsia="he-IL"/>
        </w:rPr>
      </w:pPr>
    </w:p>
    <w:p w14:paraId="34DF642F" w14:textId="77777777" w:rsidR="005E186F" w:rsidRDefault="005E186F" w:rsidP="005E186F">
      <w:pPr>
        <w:rPr>
          <w:rtl/>
          <w:lang w:eastAsia="he-IL"/>
        </w:rPr>
      </w:pPr>
      <w:r>
        <w:rPr>
          <w:rtl/>
          <w:lang w:eastAsia="he-IL"/>
        </w:rPr>
        <w:t xml:space="preserve">יובל אני מבין נכון? כל תחום עצירת הייבוא מבחינה </w:t>
      </w:r>
      <w:bookmarkStart w:id="1131" w:name="_ETM_Q1_4275815"/>
      <w:bookmarkEnd w:id="1131"/>
      <w:r>
        <w:rPr>
          <w:rtl/>
          <w:lang w:eastAsia="he-IL"/>
        </w:rPr>
        <w:t>חוקית, לאור העובדה שקנאביס מוגדר כסם, נמצאת אצלכם ואפשר על פניו, כהחלטה, לעשות את זה מחר בבוקר?</w:t>
      </w:r>
    </w:p>
    <w:p w14:paraId="791320A2" w14:textId="77777777" w:rsidR="005E186F" w:rsidRDefault="005E186F" w:rsidP="005E186F">
      <w:pPr>
        <w:rPr>
          <w:rtl/>
          <w:lang w:eastAsia="he-IL"/>
        </w:rPr>
      </w:pPr>
      <w:bookmarkStart w:id="1132" w:name="_ETM_Q1_4281455"/>
      <w:bookmarkStart w:id="1133" w:name="_ETM_Q1_4281504"/>
      <w:bookmarkEnd w:id="1132"/>
      <w:bookmarkEnd w:id="1133"/>
    </w:p>
    <w:p w14:paraId="6DD7E494" w14:textId="77777777" w:rsidR="005E186F" w:rsidRDefault="005E186F" w:rsidP="005E186F">
      <w:pPr>
        <w:pStyle w:val="afb"/>
        <w:rPr>
          <w:rtl/>
          <w:lang w:eastAsia="he-IL"/>
        </w:rPr>
      </w:pPr>
      <w:bookmarkStart w:id="1134" w:name="ET_guest_יובל_לנדשפט_181"/>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34"/>
    </w:p>
    <w:p w14:paraId="0E68FA2E" w14:textId="77777777" w:rsidR="005E186F" w:rsidRDefault="005E186F" w:rsidP="005E186F">
      <w:pPr>
        <w:pStyle w:val="KeepWithNext"/>
        <w:rPr>
          <w:rtl/>
          <w:lang w:eastAsia="he-IL"/>
        </w:rPr>
      </w:pPr>
    </w:p>
    <w:p w14:paraId="6C52664A" w14:textId="77777777" w:rsidR="005E186F" w:rsidRDefault="005E186F" w:rsidP="005E186F">
      <w:pPr>
        <w:rPr>
          <w:rtl/>
          <w:lang w:eastAsia="he-IL"/>
        </w:rPr>
      </w:pPr>
      <w:bookmarkStart w:id="1135" w:name="_ETM_Q1_4282555"/>
      <w:bookmarkStart w:id="1136" w:name="_ETM_Q1_4282576"/>
      <w:bookmarkEnd w:id="1135"/>
      <w:bookmarkEnd w:id="1136"/>
      <w:r>
        <w:rPr>
          <w:rtl/>
          <w:lang w:eastAsia="he-IL"/>
        </w:rPr>
        <w:t xml:space="preserve">כמו שחיים אמר זו </w:t>
      </w:r>
      <w:bookmarkStart w:id="1137" w:name="_ETM_Q1_4284093"/>
      <w:bookmarkEnd w:id="1137"/>
      <w:r>
        <w:rPr>
          <w:rtl/>
          <w:lang w:eastAsia="he-IL"/>
        </w:rPr>
        <w:t>החלטת מדיניות.</w:t>
      </w:r>
    </w:p>
    <w:p w14:paraId="302B0BD6" w14:textId="77777777" w:rsidR="005E186F" w:rsidRDefault="005E186F" w:rsidP="005E186F">
      <w:pPr>
        <w:rPr>
          <w:rtl/>
          <w:lang w:eastAsia="he-IL"/>
        </w:rPr>
      </w:pPr>
      <w:bookmarkStart w:id="1138" w:name="_ETM_Q1_4266647"/>
      <w:bookmarkStart w:id="1139" w:name="_ETM_Q1_4266698"/>
      <w:bookmarkEnd w:id="1138"/>
      <w:bookmarkEnd w:id="1139"/>
    </w:p>
    <w:p w14:paraId="7E71DA65" w14:textId="77777777" w:rsidR="005E186F" w:rsidRDefault="005E186F" w:rsidP="005E186F">
      <w:pPr>
        <w:pStyle w:val="af8"/>
        <w:rPr>
          <w:rtl/>
        </w:rPr>
      </w:pPr>
      <w:bookmarkStart w:id="1140" w:name="ET_yor_5810_18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40"/>
    </w:p>
    <w:p w14:paraId="70D443BC" w14:textId="77777777" w:rsidR="005E186F" w:rsidRDefault="005E186F" w:rsidP="005E186F">
      <w:pPr>
        <w:ind w:firstLine="0"/>
        <w:rPr>
          <w:rtl/>
          <w:lang w:eastAsia="he-IL"/>
        </w:rPr>
      </w:pPr>
      <w:bookmarkStart w:id="1141" w:name="_ETM_Q1_4268156"/>
      <w:bookmarkStart w:id="1142" w:name="_ETM_Q1_4268177"/>
      <w:bookmarkEnd w:id="1141"/>
      <w:bookmarkEnd w:id="1142"/>
    </w:p>
    <w:p w14:paraId="1A3764A2" w14:textId="77777777" w:rsidR="005E186F" w:rsidRDefault="005E186F" w:rsidP="005E186F">
      <w:pPr>
        <w:rPr>
          <w:rtl/>
          <w:lang w:eastAsia="he-IL"/>
        </w:rPr>
      </w:pPr>
      <w:bookmarkStart w:id="1143" w:name="_ETM_Q1_4285368"/>
      <w:bookmarkStart w:id="1144" w:name="_ETM_Q1_4285421"/>
      <w:bookmarkEnd w:id="1143"/>
      <w:bookmarkEnd w:id="1144"/>
      <w:r>
        <w:rPr>
          <w:rtl/>
          <w:lang w:eastAsia="he-IL"/>
        </w:rPr>
        <w:t>שלכם במשרד הבריאות?</w:t>
      </w:r>
      <w:bookmarkStart w:id="1145" w:name="_ETM_Q1_4287483"/>
      <w:bookmarkEnd w:id="1145"/>
    </w:p>
    <w:p w14:paraId="5A1C4C87" w14:textId="77777777" w:rsidR="005E186F" w:rsidRDefault="005E186F" w:rsidP="005E186F">
      <w:pPr>
        <w:rPr>
          <w:rtl/>
          <w:lang w:eastAsia="he-IL"/>
        </w:rPr>
      </w:pPr>
      <w:bookmarkStart w:id="1146" w:name="_ETM_Q1_4269886"/>
      <w:bookmarkStart w:id="1147" w:name="_ETM_Q1_4269939"/>
      <w:bookmarkEnd w:id="1146"/>
      <w:bookmarkEnd w:id="1147"/>
    </w:p>
    <w:p w14:paraId="0AB0C14B" w14:textId="77777777" w:rsidR="005E186F" w:rsidRDefault="005E186F" w:rsidP="005E186F">
      <w:pPr>
        <w:pStyle w:val="afb"/>
        <w:rPr>
          <w:rtl/>
          <w:lang w:eastAsia="he-IL"/>
        </w:rPr>
      </w:pPr>
      <w:bookmarkStart w:id="1148" w:name="ET_guest_יובל_לנדשפט_183"/>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48"/>
    </w:p>
    <w:p w14:paraId="39F42374" w14:textId="77777777" w:rsidR="005E186F" w:rsidRDefault="005E186F" w:rsidP="005E186F">
      <w:pPr>
        <w:ind w:firstLine="0"/>
        <w:rPr>
          <w:rtl/>
          <w:lang w:eastAsia="he-IL"/>
        </w:rPr>
      </w:pPr>
      <w:bookmarkStart w:id="1149" w:name="_ETM_Q1_4270739"/>
      <w:bookmarkStart w:id="1150" w:name="_ETM_Q1_4270762"/>
      <w:bookmarkEnd w:id="1149"/>
      <w:bookmarkEnd w:id="1150"/>
    </w:p>
    <w:p w14:paraId="6600DE5F" w14:textId="77777777" w:rsidR="005E186F" w:rsidRDefault="005E186F" w:rsidP="005E186F">
      <w:pPr>
        <w:rPr>
          <w:rtl/>
          <w:lang w:eastAsia="he-IL"/>
        </w:rPr>
      </w:pPr>
      <w:bookmarkStart w:id="1151" w:name="_ETM_Q1_4287527"/>
      <w:bookmarkEnd w:id="1151"/>
      <w:r>
        <w:rPr>
          <w:rtl/>
          <w:lang w:eastAsia="he-IL"/>
        </w:rPr>
        <w:t>אני לא יודע, צריך לשאול את המשפט</w:t>
      </w:r>
      <w:bookmarkStart w:id="1152" w:name="_ETM_Q1_4290373"/>
      <w:bookmarkEnd w:id="1152"/>
      <w:r>
        <w:rPr>
          <w:rtl/>
          <w:lang w:eastAsia="he-IL"/>
        </w:rPr>
        <w:t xml:space="preserve"> אני לא מבין. אני חושב שהחלטת מדיניות במקרים כאלה של ייבוא </w:t>
      </w:r>
      <w:bookmarkStart w:id="1153" w:name="_ETM_Q1_4296422"/>
      <w:bookmarkEnd w:id="1153"/>
      <w:r>
        <w:rPr>
          <w:rtl/>
          <w:lang w:eastAsia="he-IL"/>
        </w:rPr>
        <w:t>וייצוא של משרד הכלכלה יכול להיות שמנכ"ל משרד הבריאות או היועץ - - -</w:t>
      </w:r>
    </w:p>
    <w:p w14:paraId="4A5FDC6B" w14:textId="77777777" w:rsidR="005E186F" w:rsidRDefault="005E186F" w:rsidP="005E186F">
      <w:pPr>
        <w:rPr>
          <w:rtl/>
          <w:lang w:eastAsia="he-IL"/>
        </w:rPr>
      </w:pPr>
      <w:bookmarkStart w:id="1154" w:name="_ETM_Q1_4274150"/>
      <w:bookmarkStart w:id="1155" w:name="_ETM_Q1_4274204"/>
      <w:bookmarkEnd w:id="1154"/>
      <w:bookmarkEnd w:id="1155"/>
    </w:p>
    <w:p w14:paraId="5A97E304" w14:textId="77777777" w:rsidR="005E186F" w:rsidRDefault="005E186F" w:rsidP="005E186F">
      <w:pPr>
        <w:pStyle w:val="af8"/>
        <w:rPr>
          <w:rtl/>
        </w:rPr>
      </w:pPr>
      <w:bookmarkStart w:id="1156" w:name="ET_yor_5810_18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56"/>
    </w:p>
    <w:p w14:paraId="0FECEABF" w14:textId="77777777" w:rsidR="005E186F" w:rsidRDefault="005E186F" w:rsidP="005E186F">
      <w:pPr>
        <w:ind w:firstLine="0"/>
        <w:rPr>
          <w:rtl/>
          <w:lang w:eastAsia="he-IL"/>
        </w:rPr>
      </w:pPr>
      <w:bookmarkStart w:id="1157" w:name="_ETM_Q1_4275017"/>
      <w:bookmarkStart w:id="1158" w:name="_ETM_Q1_4275037"/>
      <w:bookmarkEnd w:id="1157"/>
      <w:bookmarkEnd w:id="1158"/>
    </w:p>
    <w:p w14:paraId="0EF65025" w14:textId="77777777" w:rsidR="005E186F" w:rsidRDefault="005E186F" w:rsidP="005E186F">
      <w:pPr>
        <w:rPr>
          <w:rtl/>
          <w:lang w:eastAsia="he-IL"/>
        </w:rPr>
      </w:pPr>
      <w:r>
        <w:rPr>
          <w:rtl/>
          <w:lang w:eastAsia="he-IL"/>
        </w:rPr>
        <w:t xml:space="preserve">אנחנו נבדוק את זה אבל </w:t>
      </w:r>
      <w:bookmarkStart w:id="1159" w:name="_ETM_Q1_4301228"/>
      <w:bookmarkEnd w:id="1159"/>
      <w:proofErr w:type="spellStart"/>
      <w:r>
        <w:rPr>
          <w:rtl/>
          <w:lang w:eastAsia="he-IL"/>
        </w:rPr>
        <w:t>אוקיי</w:t>
      </w:r>
      <w:proofErr w:type="spellEnd"/>
      <w:r>
        <w:rPr>
          <w:rtl/>
          <w:lang w:eastAsia="he-IL"/>
        </w:rPr>
        <w:t xml:space="preserve"> בבקשה לנה רק תפקיד לפרוטוקול גם</w:t>
      </w:r>
    </w:p>
    <w:p w14:paraId="1A6D5C1B" w14:textId="77777777" w:rsidR="005E186F" w:rsidRDefault="005E186F" w:rsidP="005E186F">
      <w:pPr>
        <w:rPr>
          <w:rtl/>
          <w:lang w:eastAsia="he-IL"/>
        </w:rPr>
      </w:pPr>
    </w:p>
    <w:p w14:paraId="70734847" w14:textId="77777777" w:rsidR="005E186F" w:rsidRDefault="005E186F" w:rsidP="005E186F">
      <w:pPr>
        <w:pStyle w:val="afb"/>
        <w:rPr>
          <w:rtl/>
          <w:lang w:eastAsia="he-IL"/>
        </w:rPr>
      </w:pPr>
      <w:bookmarkStart w:id="1160" w:name="ET_guest_לנה_זייגר_185"/>
      <w:r>
        <w:rPr>
          <w:rStyle w:val="TagStyle"/>
          <w:rFonts w:hint="cs"/>
          <w:rtl/>
        </w:rPr>
        <w:t xml:space="preserve"> &lt;&lt; אורח &gt;&gt; </w:t>
      </w:r>
      <w:r>
        <w:rPr>
          <w:rFonts w:hint="cs"/>
          <w:rtl/>
          <w:lang w:eastAsia="he-IL"/>
        </w:rPr>
        <w:t xml:space="preserve">לנה </w:t>
      </w:r>
      <w:proofErr w:type="spellStart"/>
      <w:r>
        <w:rPr>
          <w:rFonts w:hint="cs"/>
          <w:rtl/>
          <w:lang w:eastAsia="he-IL"/>
        </w:rPr>
        <w:t>זייגר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60"/>
    </w:p>
    <w:p w14:paraId="11A8CF25" w14:textId="77777777" w:rsidR="005E186F" w:rsidRDefault="005E186F" w:rsidP="005E186F">
      <w:pPr>
        <w:ind w:firstLine="0"/>
        <w:rPr>
          <w:rtl/>
          <w:lang w:eastAsia="he-IL"/>
        </w:rPr>
      </w:pPr>
    </w:p>
    <w:p w14:paraId="141F81F4" w14:textId="77777777" w:rsidR="005E186F" w:rsidRDefault="005E186F" w:rsidP="005E186F">
      <w:pPr>
        <w:rPr>
          <w:rtl/>
          <w:lang w:eastAsia="he-IL"/>
        </w:rPr>
      </w:pPr>
      <w:r>
        <w:rPr>
          <w:rtl/>
          <w:lang w:eastAsia="he-IL"/>
        </w:rPr>
        <w:t xml:space="preserve">שלום לכולם, לנה </w:t>
      </w:r>
      <w:proofErr w:type="spellStart"/>
      <w:r>
        <w:rPr>
          <w:rtl/>
          <w:lang w:eastAsia="he-IL"/>
        </w:rPr>
        <w:t>זייגר</w:t>
      </w:r>
      <w:proofErr w:type="spellEnd"/>
      <w:r>
        <w:rPr>
          <w:rtl/>
          <w:lang w:eastAsia="he-IL"/>
        </w:rPr>
        <w:t xml:space="preserve">, אני מנהלת תחום הסכמים בילטרליים במנהל סחר חוץ במשרד הכלכלה והתעשייה. </w:t>
      </w:r>
      <w:bookmarkStart w:id="1161" w:name="_ETM_Q1_4312048"/>
      <w:bookmarkEnd w:id="1161"/>
      <w:r>
        <w:rPr>
          <w:rtl/>
          <w:lang w:eastAsia="he-IL"/>
        </w:rPr>
        <w:t xml:space="preserve">אני רוצה להתייחס למה שעלה עכשיו בנוגע לשתי סוגיות, אחד </w:t>
      </w:r>
      <w:bookmarkStart w:id="1162" w:name="_ETM_Q1_4317218"/>
      <w:bookmarkEnd w:id="1162"/>
      <w:r>
        <w:rPr>
          <w:rtl/>
          <w:lang w:eastAsia="he-IL"/>
        </w:rPr>
        <w:t xml:space="preserve">בנושא הייבוא ובנושא של הסכמים או אפשרות להסכמים בינלאומיים ועצירת הייבוא, חשוב לומר שיש כללים כללי סחר בינלאומי שישראל מחויבת </w:t>
      </w:r>
      <w:bookmarkStart w:id="1163" w:name="_ETM_Q1_4329218"/>
      <w:bookmarkEnd w:id="1163"/>
      <w:r>
        <w:rPr>
          <w:rtl/>
          <w:lang w:eastAsia="he-IL"/>
        </w:rPr>
        <w:t xml:space="preserve">אליהם, כמו שגם מדינות אחרות, נניח קנדה, מחויבת אליהם, תחת ארגון הסחר העולמי. ואנחנו עושים כעת ניתוח גם של </w:t>
      </w:r>
      <w:bookmarkStart w:id="1164" w:name="_ETM_Q1_4337459"/>
      <w:bookmarkEnd w:id="1164"/>
      <w:r>
        <w:rPr>
          <w:rtl/>
          <w:lang w:eastAsia="he-IL"/>
        </w:rPr>
        <w:t xml:space="preserve">המדיניות הקנדית אל מול אותם כללים, וגם של האפשרויות. </w:t>
      </w:r>
    </w:p>
    <w:p w14:paraId="17C93A5F" w14:textId="77777777" w:rsidR="005E186F" w:rsidRDefault="005E186F" w:rsidP="005E186F">
      <w:pPr>
        <w:rPr>
          <w:rtl/>
          <w:lang w:eastAsia="he-IL"/>
        </w:rPr>
      </w:pPr>
    </w:p>
    <w:p w14:paraId="1DD101FD" w14:textId="77777777" w:rsidR="005E186F" w:rsidRDefault="005E186F" w:rsidP="005E186F">
      <w:pPr>
        <w:rPr>
          <w:rtl/>
          <w:lang w:eastAsia="he-IL"/>
        </w:rPr>
      </w:pPr>
      <w:r>
        <w:rPr>
          <w:rtl/>
          <w:lang w:eastAsia="he-IL"/>
        </w:rPr>
        <w:t xml:space="preserve">אבל </w:t>
      </w:r>
      <w:bookmarkStart w:id="1165" w:name="_ETM_Q1_4343129"/>
      <w:bookmarkEnd w:id="1165"/>
      <w:r>
        <w:rPr>
          <w:rtl/>
          <w:lang w:eastAsia="he-IL"/>
        </w:rPr>
        <w:t>חשוב לשים את זה על השולחן שבעיקרון זה נושא מאוד</w:t>
      </w:r>
      <w:bookmarkStart w:id="1166" w:name="_ETM_Q1_4348958"/>
      <w:bookmarkEnd w:id="1166"/>
      <w:r>
        <w:rPr>
          <w:rtl/>
          <w:lang w:eastAsia="he-IL"/>
        </w:rPr>
        <w:t xml:space="preserve"> מיוחד, כי מצד אחד ישנם כללים שאומרים לא ניתן להפלות בין</w:t>
      </w:r>
      <w:bookmarkStart w:id="1167" w:name="_ETM_Q1_4353365"/>
      <w:bookmarkEnd w:id="1167"/>
      <w:r>
        <w:rPr>
          <w:rtl/>
          <w:lang w:eastAsia="he-IL"/>
        </w:rPr>
        <w:t xml:space="preserve"> מדינות, אלא אם זה במסגרת של הסכם של סחר חופשי. כלומר, ישראל לא יכולה לעצור ייבוא ממדינה אחת מוגדרת, אלא במידה ומקבלים </w:t>
      </w:r>
      <w:bookmarkStart w:id="1168" w:name="_ETM_Q1_4362558"/>
      <w:bookmarkEnd w:id="1168"/>
      <w:r>
        <w:rPr>
          <w:rtl/>
          <w:lang w:eastAsia="he-IL"/>
        </w:rPr>
        <w:t xml:space="preserve">החלטה, זאת אומרת זה צריך להיות תחת כאמור כללים, ואם </w:t>
      </w:r>
      <w:bookmarkStart w:id="1169" w:name="_ETM_Q1_4367334"/>
      <w:bookmarkEnd w:id="1169"/>
      <w:r>
        <w:rPr>
          <w:rtl/>
          <w:lang w:eastAsia="he-IL"/>
        </w:rPr>
        <w:t xml:space="preserve">זה נעשה משיקולים של שיקולי בריאות, שיקולי הגנת הציבור, הביטחון </w:t>
      </w:r>
      <w:proofErr w:type="spellStart"/>
      <w:r>
        <w:rPr>
          <w:rtl/>
          <w:lang w:eastAsia="he-IL"/>
        </w:rPr>
        <w:t>וכו</w:t>
      </w:r>
      <w:proofErr w:type="spellEnd"/>
      <w:r>
        <w:rPr>
          <w:rtl/>
          <w:lang w:eastAsia="he-IL"/>
        </w:rPr>
        <w:t xml:space="preserve">'. יש לזה חריגים ויש לזה מרחב </w:t>
      </w:r>
      <w:bookmarkStart w:id="1170" w:name="_ETM_Q1_4375965"/>
      <w:bookmarkEnd w:id="1170"/>
      <w:r>
        <w:rPr>
          <w:rtl/>
          <w:lang w:eastAsia="he-IL"/>
        </w:rPr>
        <w:t xml:space="preserve">מדיניות מסוים, אבל זה לא משהו שניתן. צריך לקחת בחשבון את השיקולים של כללי הסחר. ומכאן גם נובעת האפשרות </w:t>
      </w:r>
      <w:bookmarkStart w:id="1171" w:name="_ETM_Q1_4388949"/>
      <w:bookmarkEnd w:id="1171"/>
      <w:r>
        <w:rPr>
          <w:rtl/>
          <w:lang w:eastAsia="he-IL"/>
        </w:rPr>
        <w:t>שכרגע אנחנו לא יודעים אם זו באמת אפשרות ישימה או</w:t>
      </w:r>
      <w:bookmarkStart w:id="1172" w:name="_ETM_Q1_4393291"/>
      <w:bookmarkEnd w:id="1172"/>
      <w:r>
        <w:rPr>
          <w:rtl/>
          <w:lang w:eastAsia="he-IL"/>
        </w:rPr>
        <w:t xml:space="preserve"> לא, וזה בבדיקה לגבי בכלל איזשהו הסכם או לא הסכם</w:t>
      </w:r>
      <w:bookmarkStart w:id="1173" w:name="_ETM_Q1_4398341"/>
      <w:bookmarkEnd w:id="1173"/>
      <w:r>
        <w:rPr>
          <w:rtl/>
          <w:lang w:eastAsia="he-IL"/>
        </w:rPr>
        <w:t xml:space="preserve">, או איזשהו פתרון בילטרלי מול קנדה, זה דבר ראשון. דבר שני לגבי </w:t>
      </w:r>
      <w:proofErr w:type="spellStart"/>
      <w:r>
        <w:rPr>
          <w:rtl/>
          <w:lang w:eastAsia="he-IL"/>
        </w:rPr>
        <w:t>האכ"א</w:t>
      </w:r>
      <w:proofErr w:type="spellEnd"/>
      <w:r>
        <w:rPr>
          <w:rtl/>
          <w:lang w:eastAsia="he-IL"/>
        </w:rPr>
        <w:t xml:space="preserve"> - - -</w:t>
      </w:r>
    </w:p>
    <w:p w14:paraId="76461894" w14:textId="77777777" w:rsidR="005E186F" w:rsidRDefault="005E186F" w:rsidP="005E186F">
      <w:pPr>
        <w:rPr>
          <w:rtl/>
          <w:lang w:eastAsia="he-IL"/>
        </w:rPr>
      </w:pPr>
    </w:p>
    <w:p w14:paraId="7A29E584" w14:textId="77777777" w:rsidR="005E186F" w:rsidRDefault="005E186F" w:rsidP="005E186F">
      <w:pPr>
        <w:pStyle w:val="af8"/>
        <w:rPr>
          <w:rtl/>
        </w:rPr>
      </w:pPr>
      <w:bookmarkStart w:id="1174" w:name="ET_yor_5810_18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74"/>
    </w:p>
    <w:p w14:paraId="3456ED9E" w14:textId="77777777" w:rsidR="005E186F" w:rsidRDefault="005E186F" w:rsidP="005E186F">
      <w:pPr>
        <w:pStyle w:val="KeepWithNext"/>
        <w:rPr>
          <w:rtl/>
          <w:lang w:eastAsia="he-IL"/>
        </w:rPr>
      </w:pPr>
    </w:p>
    <w:p w14:paraId="05E69933" w14:textId="77777777" w:rsidR="005E186F" w:rsidRDefault="005E186F" w:rsidP="005E186F">
      <w:pPr>
        <w:rPr>
          <w:rtl/>
          <w:lang w:eastAsia="he-IL"/>
        </w:rPr>
      </w:pPr>
      <w:r>
        <w:rPr>
          <w:rtl/>
          <w:lang w:eastAsia="he-IL"/>
        </w:rPr>
        <w:t xml:space="preserve">רגע, אז רק את יכולה להתייחס, </w:t>
      </w:r>
      <w:proofErr w:type="spellStart"/>
      <w:r>
        <w:rPr>
          <w:rtl/>
          <w:lang w:eastAsia="he-IL"/>
        </w:rPr>
        <w:t>אוקיי</w:t>
      </w:r>
      <w:proofErr w:type="spellEnd"/>
      <w:r>
        <w:rPr>
          <w:rtl/>
          <w:lang w:eastAsia="he-IL"/>
        </w:rPr>
        <w:t xml:space="preserve"> אתם </w:t>
      </w:r>
      <w:bookmarkStart w:id="1175" w:name="_ETM_Q1_4406807"/>
      <w:bookmarkEnd w:id="1175"/>
      <w:r>
        <w:rPr>
          <w:rtl/>
          <w:lang w:eastAsia="he-IL"/>
        </w:rPr>
        <w:t xml:space="preserve">בודקים, זה גם בפעם הקודמת בדקנו. אפשר אפרופו לתחום </w:t>
      </w:r>
      <w:bookmarkStart w:id="1176" w:name="_ETM_Q1_4409219"/>
      <w:bookmarkEnd w:id="1176"/>
      <w:r>
        <w:rPr>
          <w:rtl/>
          <w:lang w:eastAsia="he-IL"/>
        </w:rPr>
        <w:t>בימים קצובים את הבדיקה, של מה ההשלכות של החלטת מדיניות כזאת של שינוי מדיניות הייבוא?</w:t>
      </w:r>
      <w:bookmarkStart w:id="1177" w:name="_ETM_Q1_4415251"/>
      <w:bookmarkStart w:id="1178" w:name="_ETM_Q1_4415308"/>
      <w:bookmarkEnd w:id="1177"/>
      <w:bookmarkEnd w:id="1178"/>
      <w:r>
        <w:rPr>
          <w:rtl/>
          <w:lang w:eastAsia="he-IL"/>
        </w:rPr>
        <w:t xml:space="preserve"> </w:t>
      </w:r>
      <w:proofErr w:type="spellStart"/>
      <w:r>
        <w:rPr>
          <w:rtl/>
          <w:lang w:eastAsia="he-IL"/>
        </w:rPr>
        <w:t>אוקיי</w:t>
      </w:r>
      <w:proofErr w:type="spellEnd"/>
      <w:r>
        <w:rPr>
          <w:rtl/>
          <w:lang w:eastAsia="he-IL"/>
        </w:rPr>
        <w:t xml:space="preserve"> אני מבין שיש לזה השלכות </w:t>
      </w:r>
      <w:bookmarkStart w:id="1179" w:name="_ETM_Q1_4417835"/>
      <w:bookmarkEnd w:id="1179"/>
      <w:r>
        <w:rPr>
          <w:rtl/>
          <w:lang w:eastAsia="he-IL"/>
        </w:rPr>
        <w:t>זה ברור. מה הן?</w:t>
      </w:r>
      <w:bookmarkStart w:id="1180" w:name="_ETM_Q1_4419419"/>
      <w:bookmarkEnd w:id="1180"/>
    </w:p>
    <w:p w14:paraId="7A8FE1FC" w14:textId="77777777" w:rsidR="005E186F" w:rsidRDefault="005E186F" w:rsidP="005E186F">
      <w:pPr>
        <w:rPr>
          <w:rtl/>
          <w:lang w:eastAsia="he-IL"/>
        </w:rPr>
      </w:pPr>
    </w:p>
    <w:p w14:paraId="7CDD840B" w14:textId="77777777" w:rsidR="005E186F" w:rsidRDefault="005E186F" w:rsidP="005E186F">
      <w:pPr>
        <w:pStyle w:val="afb"/>
        <w:rPr>
          <w:rtl/>
          <w:lang w:eastAsia="he-IL"/>
        </w:rPr>
      </w:pPr>
      <w:bookmarkStart w:id="1181" w:name="ET_guest_לנה_זייגר_187"/>
      <w:r>
        <w:rPr>
          <w:rStyle w:val="TagStyle"/>
          <w:rFonts w:hint="cs"/>
          <w:rtl/>
        </w:rPr>
        <w:t xml:space="preserve"> &lt;&lt; אורח &gt;&gt; </w:t>
      </w:r>
      <w:r>
        <w:rPr>
          <w:rFonts w:hint="cs"/>
          <w:rtl/>
          <w:lang w:eastAsia="he-IL"/>
        </w:rPr>
        <w:t xml:space="preserve">לנה </w:t>
      </w:r>
      <w:proofErr w:type="spellStart"/>
      <w:r>
        <w:rPr>
          <w:rFonts w:hint="cs"/>
          <w:rtl/>
          <w:lang w:eastAsia="he-IL"/>
        </w:rPr>
        <w:t>זייגר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81"/>
    </w:p>
    <w:p w14:paraId="591F91CE" w14:textId="77777777" w:rsidR="005E186F" w:rsidRDefault="005E186F" w:rsidP="005E186F">
      <w:pPr>
        <w:ind w:firstLine="0"/>
        <w:rPr>
          <w:rtl/>
          <w:lang w:eastAsia="he-IL"/>
        </w:rPr>
      </w:pPr>
    </w:p>
    <w:p w14:paraId="2B2976C3" w14:textId="77777777" w:rsidR="005E186F" w:rsidRDefault="005E186F" w:rsidP="005E186F">
      <w:pPr>
        <w:rPr>
          <w:rtl/>
          <w:lang w:eastAsia="he-IL"/>
        </w:rPr>
      </w:pPr>
      <w:bookmarkStart w:id="1182" w:name="_ETM_Q1_4419468"/>
      <w:bookmarkEnd w:id="1182"/>
      <w:r>
        <w:rPr>
          <w:rtl/>
          <w:lang w:eastAsia="he-IL"/>
        </w:rPr>
        <w:t xml:space="preserve">מה שאנחנו בודקים זה בעצם את החוקים ואת המדיניות של קנדה ואת הבסיס המשפטי שלה. זאת </w:t>
      </w:r>
      <w:bookmarkStart w:id="1183" w:name="_ETM_Q1_4426658"/>
      <w:bookmarkEnd w:id="1183"/>
      <w:r>
        <w:rPr>
          <w:rtl/>
          <w:lang w:eastAsia="he-IL"/>
        </w:rPr>
        <w:t xml:space="preserve">הבדיקה שכרגע </w:t>
      </w:r>
      <w:proofErr w:type="spellStart"/>
      <w:r>
        <w:rPr>
          <w:rtl/>
          <w:lang w:eastAsia="he-IL"/>
        </w:rPr>
        <w:t>מינהל</w:t>
      </w:r>
      <w:proofErr w:type="spellEnd"/>
      <w:r>
        <w:rPr>
          <w:rtl/>
          <w:lang w:eastAsia="he-IL"/>
        </w:rPr>
        <w:t xml:space="preserve"> סחר וחוץ עוסק בה. אם השאלה היא </w:t>
      </w:r>
      <w:bookmarkStart w:id="1184" w:name="_ETM_Q1_4429982"/>
      <w:bookmarkEnd w:id="1184"/>
      <w:r>
        <w:rPr>
          <w:rtl/>
          <w:lang w:eastAsia="he-IL"/>
        </w:rPr>
        <w:t>כהחלטת מדיניות האם ישראל יכולה לסגור ייבוא ספציפית מול מדינה</w:t>
      </w:r>
      <w:bookmarkStart w:id="1185" w:name="_ETM_Q1_4437036"/>
      <w:bookmarkEnd w:id="1185"/>
      <w:r>
        <w:rPr>
          <w:rtl/>
          <w:lang w:eastAsia="he-IL"/>
        </w:rPr>
        <w:t xml:space="preserve"> אחת, זה אני כבר יכולה לומר שלא. </w:t>
      </w:r>
    </w:p>
    <w:p w14:paraId="70BDD208" w14:textId="77777777" w:rsidR="005E186F" w:rsidRDefault="005E186F" w:rsidP="005E186F">
      <w:pPr>
        <w:rPr>
          <w:rtl/>
          <w:lang w:eastAsia="he-IL"/>
        </w:rPr>
      </w:pPr>
    </w:p>
    <w:p w14:paraId="3D2F69C7" w14:textId="77777777" w:rsidR="005E186F" w:rsidRDefault="005E186F" w:rsidP="005E186F">
      <w:pPr>
        <w:pStyle w:val="af8"/>
        <w:rPr>
          <w:rtl/>
        </w:rPr>
      </w:pPr>
      <w:bookmarkStart w:id="1186" w:name="ET_yor_5810_18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86"/>
    </w:p>
    <w:p w14:paraId="5EF9CE48" w14:textId="77777777" w:rsidR="005E186F" w:rsidRDefault="005E186F" w:rsidP="005E186F">
      <w:pPr>
        <w:ind w:firstLine="0"/>
        <w:rPr>
          <w:rtl/>
          <w:lang w:eastAsia="he-IL"/>
        </w:rPr>
      </w:pPr>
    </w:p>
    <w:p w14:paraId="306B9BF0" w14:textId="77777777" w:rsidR="005E186F" w:rsidRDefault="005E186F" w:rsidP="005E186F">
      <w:pPr>
        <w:rPr>
          <w:rtl/>
          <w:lang w:eastAsia="he-IL"/>
        </w:rPr>
      </w:pPr>
      <w:bookmarkStart w:id="1187" w:name="_ETM_Q1_4440544"/>
      <w:bookmarkStart w:id="1188" w:name="_ETM_Q1_4440596"/>
      <w:bookmarkEnd w:id="1187"/>
      <w:bookmarkEnd w:id="1188"/>
      <w:r>
        <w:rPr>
          <w:rtl/>
          <w:lang w:eastAsia="he-IL"/>
        </w:rPr>
        <w:t xml:space="preserve">אפשר לסגור את הייבוא, לסגור / לצמצם. יש הרבה שיטות למכס </w:t>
      </w:r>
      <w:bookmarkStart w:id="1189" w:name="_ETM_Q1_4447388"/>
      <w:bookmarkEnd w:id="1189"/>
      <w:proofErr w:type="spellStart"/>
      <w:r>
        <w:rPr>
          <w:rtl/>
          <w:lang w:eastAsia="he-IL"/>
        </w:rPr>
        <w:t>לאיך</w:t>
      </w:r>
      <w:proofErr w:type="spellEnd"/>
      <w:r>
        <w:rPr>
          <w:rtl/>
          <w:lang w:eastAsia="he-IL"/>
        </w:rPr>
        <w:t xml:space="preserve"> מתנהלים מול ייבוא. לא חייבים לסגור, זה לא חייב להיות מאפס למאה, יש כל מיני כלים שהמדינה ברוך השם </w:t>
      </w:r>
      <w:bookmarkStart w:id="1190" w:name="_ETM_Q1_4453504"/>
      <w:bookmarkEnd w:id="1190"/>
      <w:r>
        <w:rPr>
          <w:rtl/>
          <w:lang w:eastAsia="he-IL"/>
        </w:rPr>
        <w:t>התברכה בהם במרוצת השנים. אפשר לקבל כל מיני החלטות זה לא חייב להיות מול קנדה בלבד.</w:t>
      </w:r>
    </w:p>
    <w:p w14:paraId="2B4A22BA" w14:textId="77777777" w:rsidR="005E186F" w:rsidRDefault="005E186F" w:rsidP="005E186F">
      <w:pPr>
        <w:rPr>
          <w:rtl/>
          <w:lang w:eastAsia="he-IL"/>
        </w:rPr>
      </w:pPr>
      <w:bookmarkStart w:id="1191" w:name="_ETM_Q1_4434781"/>
      <w:bookmarkStart w:id="1192" w:name="_ETM_Q1_4434875"/>
      <w:bookmarkEnd w:id="1191"/>
      <w:bookmarkEnd w:id="1192"/>
    </w:p>
    <w:p w14:paraId="5622F98F" w14:textId="77777777" w:rsidR="005E186F" w:rsidRDefault="005E186F" w:rsidP="005E186F">
      <w:pPr>
        <w:pStyle w:val="afb"/>
        <w:rPr>
          <w:rtl/>
          <w:lang w:eastAsia="he-IL"/>
        </w:rPr>
      </w:pPr>
      <w:bookmarkStart w:id="1193" w:name="ET_guest_לנה_זייגר_189"/>
      <w:r>
        <w:rPr>
          <w:rStyle w:val="TagStyle"/>
          <w:rFonts w:hint="cs"/>
          <w:rtl/>
        </w:rPr>
        <w:t xml:space="preserve"> &lt;&lt; אורח &gt;&gt; </w:t>
      </w:r>
      <w:r>
        <w:rPr>
          <w:rFonts w:hint="cs"/>
          <w:rtl/>
          <w:lang w:eastAsia="he-IL"/>
        </w:rPr>
        <w:t xml:space="preserve">לנה </w:t>
      </w:r>
      <w:proofErr w:type="spellStart"/>
      <w:r>
        <w:rPr>
          <w:rFonts w:hint="cs"/>
          <w:rtl/>
          <w:lang w:eastAsia="he-IL"/>
        </w:rPr>
        <w:t>זייגר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93"/>
    </w:p>
    <w:p w14:paraId="16CCC170" w14:textId="77777777" w:rsidR="005E186F" w:rsidRDefault="005E186F" w:rsidP="005E186F">
      <w:pPr>
        <w:pStyle w:val="KeepWithNext"/>
        <w:rPr>
          <w:rtl/>
          <w:lang w:eastAsia="he-IL"/>
        </w:rPr>
      </w:pPr>
    </w:p>
    <w:p w14:paraId="48259B09" w14:textId="77777777" w:rsidR="005E186F" w:rsidRDefault="005E186F" w:rsidP="005E186F">
      <w:pPr>
        <w:rPr>
          <w:rtl/>
          <w:lang w:eastAsia="he-IL"/>
        </w:rPr>
      </w:pPr>
      <w:bookmarkStart w:id="1194" w:name="_ETM_Q1_4436013"/>
      <w:bookmarkStart w:id="1195" w:name="_ETM_Q1_4436036"/>
      <w:bookmarkEnd w:id="1194"/>
      <w:bookmarkEnd w:id="1195"/>
      <w:r>
        <w:rPr>
          <w:rtl/>
          <w:lang w:eastAsia="he-IL"/>
        </w:rPr>
        <w:t xml:space="preserve">בהחלט. אני פשוט רציתי להאיר </w:t>
      </w:r>
      <w:bookmarkStart w:id="1196" w:name="_ETM_Q1_4460305"/>
      <w:bookmarkEnd w:id="1196"/>
      <w:r>
        <w:rPr>
          <w:rtl/>
          <w:lang w:eastAsia="he-IL"/>
        </w:rPr>
        <w:t>את הנקודה הזאת, שאסור להפלות בין מדינות.</w:t>
      </w:r>
    </w:p>
    <w:p w14:paraId="65B98EB2" w14:textId="77777777" w:rsidR="005E186F" w:rsidRDefault="005E186F" w:rsidP="005E186F">
      <w:pPr>
        <w:rPr>
          <w:rtl/>
          <w:lang w:eastAsia="he-IL"/>
        </w:rPr>
      </w:pPr>
    </w:p>
    <w:p w14:paraId="1AA4281F" w14:textId="77777777" w:rsidR="005E186F" w:rsidRDefault="005E186F" w:rsidP="005E186F">
      <w:pPr>
        <w:pStyle w:val="af8"/>
        <w:rPr>
          <w:rtl/>
        </w:rPr>
      </w:pPr>
      <w:bookmarkStart w:id="1197" w:name="ET_yor_5810_19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197"/>
    </w:p>
    <w:p w14:paraId="26A3DE7E" w14:textId="77777777" w:rsidR="005E186F" w:rsidRDefault="005E186F" w:rsidP="005E186F">
      <w:pPr>
        <w:pStyle w:val="KeepWithNext"/>
        <w:rPr>
          <w:rtl/>
          <w:lang w:eastAsia="he-IL"/>
        </w:rPr>
      </w:pPr>
    </w:p>
    <w:p w14:paraId="779B4835" w14:textId="77777777" w:rsidR="005E186F" w:rsidRDefault="005E186F" w:rsidP="005E186F">
      <w:pPr>
        <w:rPr>
          <w:rtl/>
          <w:lang w:eastAsia="he-IL"/>
        </w:rPr>
      </w:pPr>
      <w:r>
        <w:rPr>
          <w:rtl/>
          <w:lang w:eastAsia="he-IL"/>
        </w:rPr>
        <w:t>זה מה שאני אומר זה לא צריך להיות מול קנדה בלבד. אני מבין את הסיפור הספציפי הקנדי אבל זה לא חייב להיות מולם.</w:t>
      </w:r>
    </w:p>
    <w:p w14:paraId="1B2E218D" w14:textId="77777777" w:rsidR="005E186F" w:rsidRDefault="005E186F" w:rsidP="005E186F">
      <w:pPr>
        <w:rPr>
          <w:rtl/>
          <w:lang w:eastAsia="he-IL"/>
        </w:rPr>
      </w:pPr>
    </w:p>
    <w:p w14:paraId="53C9E148" w14:textId="77777777" w:rsidR="005E186F" w:rsidRDefault="005E186F" w:rsidP="005E186F">
      <w:pPr>
        <w:pStyle w:val="afb"/>
        <w:rPr>
          <w:rtl/>
          <w:lang w:eastAsia="he-IL"/>
        </w:rPr>
      </w:pPr>
      <w:bookmarkStart w:id="1198" w:name="ET_guest_לנה_זייגר_191"/>
      <w:r>
        <w:rPr>
          <w:rStyle w:val="TagStyle"/>
          <w:rFonts w:hint="cs"/>
          <w:rtl/>
        </w:rPr>
        <w:t xml:space="preserve"> &lt;&lt; אורח &gt;&gt; </w:t>
      </w:r>
      <w:r>
        <w:rPr>
          <w:rFonts w:hint="cs"/>
          <w:rtl/>
          <w:lang w:eastAsia="he-IL"/>
        </w:rPr>
        <w:t xml:space="preserve">לנה </w:t>
      </w:r>
      <w:proofErr w:type="spellStart"/>
      <w:r>
        <w:rPr>
          <w:rFonts w:hint="cs"/>
          <w:rtl/>
          <w:lang w:eastAsia="he-IL"/>
        </w:rPr>
        <w:t>זייגר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98"/>
    </w:p>
    <w:p w14:paraId="02D476CE" w14:textId="77777777" w:rsidR="005E186F" w:rsidRDefault="005E186F" w:rsidP="005E186F">
      <w:pPr>
        <w:ind w:firstLine="0"/>
        <w:rPr>
          <w:rtl/>
          <w:lang w:eastAsia="he-IL"/>
        </w:rPr>
      </w:pPr>
    </w:p>
    <w:p w14:paraId="2BDE62AD" w14:textId="77777777" w:rsidR="005E186F" w:rsidRDefault="005E186F" w:rsidP="005E186F">
      <w:pPr>
        <w:rPr>
          <w:rtl/>
          <w:lang w:eastAsia="he-IL"/>
        </w:rPr>
      </w:pPr>
      <w:bookmarkStart w:id="1199" w:name="_ETM_Q1_4471627"/>
      <w:bookmarkStart w:id="1200" w:name="_ETM_Q1_4471691"/>
      <w:bookmarkEnd w:id="1199"/>
      <w:bookmarkEnd w:id="1200"/>
      <w:r>
        <w:rPr>
          <w:rtl/>
          <w:lang w:eastAsia="he-IL"/>
        </w:rPr>
        <w:t>זה החלטת</w:t>
      </w:r>
      <w:bookmarkStart w:id="1201" w:name="_ETM_Q1_4472449"/>
      <w:bookmarkEnd w:id="1201"/>
      <w:r>
        <w:rPr>
          <w:rtl/>
          <w:lang w:eastAsia="he-IL"/>
        </w:rPr>
        <w:t xml:space="preserve"> מדיניות שאני לא במקום להתבטא עליה</w:t>
      </w:r>
      <w:bookmarkStart w:id="1202" w:name="_ETM_Q1_4476195"/>
      <w:bookmarkEnd w:id="1202"/>
      <w:r>
        <w:rPr>
          <w:rtl/>
          <w:lang w:eastAsia="he-IL"/>
        </w:rPr>
        <w:t>.</w:t>
      </w:r>
    </w:p>
    <w:p w14:paraId="0D7C5647" w14:textId="77777777" w:rsidR="005E186F" w:rsidRDefault="005E186F" w:rsidP="005E186F">
      <w:pPr>
        <w:rPr>
          <w:rtl/>
          <w:lang w:eastAsia="he-IL"/>
        </w:rPr>
      </w:pPr>
    </w:p>
    <w:p w14:paraId="76069A96" w14:textId="77777777" w:rsidR="005E186F" w:rsidRDefault="005E186F" w:rsidP="005E186F">
      <w:pPr>
        <w:pStyle w:val="af8"/>
        <w:rPr>
          <w:rtl/>
        </w:rPr>
      </w:pPr>
      <w:bookmarkStart w:id="1203" w:name="ET_yor_5810_19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03"/>
    </w:p>
    <w:p w14:paraId="7665608E" w14:textId="77777777" w:rsidR="005E186F" w:rsidRDefault="005E186F" w:rsidP="005E186F">
      <w:pPr>
        <w:ind w:firstLine="0"/>
        <w:rPr>
          <w:rtl/>
          <w:lang w:eastAsia="he-IL"/>
        </w:rPr>
      </w:pPr>
    </w:p>
    <w:p w14:paraId="2A360F5D" w14:textId="77777777" w:rsidR="005E186F" w:rsidRDefault="005E186F" w:rsidP="005E186F">
      <w:pPr>
        <w:rPr>
          <w:rtl/>
          <w:lang w:eastAsia="he-IL"/>
        </w:rPr>
      </w:pPr>
      <w:bookmarkStart w:id="1204" w:name="_ETM_Q1_4476240"/>
      <w:bookmarkEnd w:id="1204"/>
      <w:r>
        <w:rPr>
          <w:rtl/>
          <w:lang w:eastAsia="he-IL"/>
        </w:rPr>
        <w:t>בסדר אני אתייחס לזה בסיכום. נקודה שניה.</w:t>
      </w:r>
    </w:p>
    <w:p w14:paraId="76F82C49" w14:textId="77777777" w:rsidR="005E186F" w:rsidRDefault="005E186F" w:rsidP="005E186F">
      <w:pPr>
        <w:rPr>
          <w:rtl/>
          <w:lang w:eastAsia="he-IL"/>
        </w:rPr>
      </w:pPr>
    </w:p>
    <w:p w14:paraId="29C7F3FE" w14:textId="77777777" w:rsidR="005E186F" w:rsidRDefault="005E186F" w:rsidP="005E186F">
      <w:pPr>
        <w:pStyle w:val="afb"/>
        <w:rPr>
          <w:rtl/>
          <w:lang w:eastAsia="he-IL"/>
        </w:rPr>
      </w:pPr>
      <w:bookmarkStart w:id="1205" w:name="ET_guest_לנה_זייגר_193"/>
      <w:r>
        <w:rPr>
          <w:rStyle w:val="TagStyle"/>
          <w:rFonts w:hint="cs"/>
          <w:rtl/>
        </w:rPr>
        <w:t xml:space="preserve"> &lt;&lt; אורח &gt;&gt; </w:t>
      </w:r>
      <w:r>
        <w:rPr>
          <w:rFonts w:hint="cs"/>
          <w:rtl/>
          <w:lang w:eastAsia="he-IL"/>
        </w:rPr>
        <w:t xml:space="preserve">לנה </w:t>
      </w:r>
      <w:proofErr w:type="spellStart"/>
      <w:r>
        <w:rPr>
          <w:rFonts w:hint="cs"/>
          <w:rtl/>
          <w:lang w:eastAsia="he-IL"/>
        </w:rPr>
        <w:t>זייגר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5"/>
    </w:p>
    <w:p w14:paraId="76E81A55" w14:textId="77777777" w:rsidR="005E186F" w:rsidRDefault="005E186F" w:rsidP="005E186F">
      <w:pPr>
        <w:ind w:firstLine="0"/>
        <w:rPr>
          <w:rtl/>
          <w:lang w:eastAsia="he-IL"/>
        </w:rPr>
      </w:pPr>
    </w:p>
    <w:p w14:paraId="41471E86" w14:textId="77777777" w:rsidR="005E186F" w:rsidRDefault="005E186F" w:rsidP="005E186F">
      <w:pPr>
        <w:rPr>
          <w:rtl/>
          <w:lang w:eastAsia="he-IL"/>
        </w:rPr>
      </w:pPr>
      <w:bookmarkStart w:id="1206" w:name="_ETM_Q1_4478715"/>
      <w:bookmarkStart w:id="1207" w:name="_ETM_Q1_4478776"/>
      <w:bookmarkEnd w:id="1206"/>
      <w:bookmarkEnd w:id="1207"/>
      <w:r>
        <w:rPr>
          <w:rtl/>
          <w:lang w:eastAsia="he-IL"/>
        </w:rPr>
        <w:t xml:space="preserve">אם אפשר לומר מילה על אכ"א, ורק להזכיר ולהבהיר שהסכם אכ"א שזה חלק מהסכם הסחר שלנו עם האיחוד האירופי, </w:t>
      </w:r>
      <w:bookmarkStart w:id="1208" w:name="_ETM_Q1_4488694"/>
      <w:bookmarkEnd w:id="1208"/>
      <w:r>
        <w:rPr>
          <w:rtl/>
          <w:lang w:eastAsia="he-IL"/>
        </w:rPr>
        <w:t xml:space="preserve">שהסכם אכ"א חל על - - כמו שכבר אמרו. אני רק </w:t>
      </w:r>
      <w:bookmarkStart w:id="1209" w:name="_ETM_Q1_4492985"/>
      <w:bookmarkEnd w:id="1209"/>
      <w:r>
        <w:rPr>
          <w:rtl/>
          <w:lang w:eastAsia="he-IL"/>
        </w:rPr>
        <w:t>רוצה להאיר שכרגע החברות שמייצרות נניח שמנים, שהפרשנות לשאלה של</w:t>
      </w:r>
      <w:bookmarkStart w:id="1210" w:name="_ETM_Q1_4501760"/>
      <w:bookmarkEnd w:id="1210"/>
      <w:r>
        <w:rPr>
          <w:rtl/>
          <w:lang w:eastAsia="he-IL"/>
        </w:rPr>
        <w:t xml:space="preserve"> האם מוצר מוגמר או שזה הכנה </w:t>
      </w:r>
      <w:proofErr w:type="spellStart"/>
      <w:r>
        <w:rPr>
          <w:rtl/>
          <w:lang w:eastAsia="he-IL"/>
        </w:rPr>
        <w:t>רוקחית</w:t>
      </w:r>
      <w:proofErr w:type="spellEnd"/>
      <w:r>
        <w:rPr>
          <w:rtl/>
          <w:lang w:eastAsia="he-IL"/>
        </w:rPr>
        <w:t>, וזה בעצם</w:t>
      </w:r>
      <w:bookmarkStart w:id="1211" w:name="_ETM_Q1_4507828"/>
      <w:bookmarkEnd w:id="1211"/>
      <w:r>
        <w:rPr>
          <w:rtl/>
          <w:lang w:eastAsia="he-IL"/>
        </w:rPr>
        <w:t xml:space="preserve"> תהיה - - שלמשל בגרמניה יש מדינות בתוך גרמניה, היא מדינה פדרלית, אין אותה מדיניות בתוך כל המדינות בתוך גרמניה ה- </w:t>
      </w:r>
      <w:r>
        <w:rPr>
          <w:lang w:eastAsia="he-IL"/>
        </w:rPr>
        <w:t>LANDER</w:t>
      </w:r>
      <w:r>
        <w:rPr>
          <w:rtl/>
          <w:lang w:eastAsia="he-IL"/>
        </w:rPr>
        <w:t xml:space="preserve"> מה שנקרא, יש כאלה שמתייחסים לאותו מוצר כמו נניח שמן, כמוצר זאת אומרת שהרגולציה חלה על הכנות </w:t>
      </w:r>
      <w:proofErr w:type="spellStart"/>
      <w:r>
        <w:rPr>
          <w:rtl/>
          <w:lang w:eastAsia="he-IL"/>
        </w:rPr>
        <w:t>רוקחיות</w:t>
      </w:r>
      <w:proofErr w:type="spellEnd"/>
      <w:r>
        <w:rPr>
          <w:rtl/>
          <w:lang w:eastAsia="he-IL"/>
        </w:rPr>
        <w:t xml:space="preserve">, ורואות </w:t>
      </w:r>
      <w:bookmarkStart w:id="1212" w:name="_ETM_Q1_4531208"/>
      <w:bookmarkEnd w:id="1212"/>
      <w:r>
        <w:rPr>
          <w:rtl/>
          <w:lang w:eastAsia="he-IL"/>
        </w:rPr>
        <w:t xml:space="preserve">בזה בעצם חומרי גלם שאחר כך הרוקח בעצם מכין לצרכן </w:t>
      </w:r>
      <w:bookmarkStart w:id="1213" w:name="_ETM_Q1_4536287"/>
      <w:bookmarkEnd w:id="1213"/>
      <w:r>
        <w:rPr>
          <w:rtl/>
          <w:lang w:eastAsia="he-IL"/>
        </w:rPr>
        <w:t>הסופי. ולכן אני חושבת שכן חשוב לשים את זה שכרגע</w:t>
      </w:r>
      <w:bookmarkStart w:id="1214" w:name="_ETM_Q1_4544072"/>
      <w:bookmarkEnd w:id="1214"/>
      <w:r>
        <w:rPr>
          <w:rtl/>
          <w:lang w:eastAsia="he-IL"/>
        </w:rPr>
        <w:t xml:space="preserve"> היישום, אמנם אין מדיניות אחידה באיחוד האירופי וזה חלק מהבעיה שאין מדיניות והתייחסות אחידה לקנאביס הרפואי ברמת איחוד אירופי, </w:t>
      </w:r>
      <w:bookmarkStart w:id="1215" w:name="_ETM_Q1_4553941"/>
      <w:bookmarkEnd w:id="1215"/>
      <w:r>
        <w:rPr>
          <w:rtl/>
          <w:lang w:eastAsia="he-IL"/>
        </w:rPr>
        <w:t xml:space="preserve">אלא זה ממדינה למדינה. אבל אנחנו כן רואים שיש בהחלט </w:t>
      </w:r>
      <w:bookmarkStart w:id="1216" w:name="_ETM_Q1_4558330"/>
      <w:bookmarkEnd w:id="1216"/>
      <w:r>
        <w:rPr>
          <w:rtl/>
          <w:lang w:eastAsia="he-IL"/>
        </w:rPr>
        <w:t>מקומות אולי לא מעט, שמתייחסים לזה כחומרי גלם, כן, לא מוצר</w:t>
      </w:r>
      <w:bookmarkStart w:id="1217" w:name="_ETM_Q1_4563860"/>
      <w:bookmarkEnd w:id="1217"/>
      <w:r>
        <w:rPr>
          <w:rtl/>
          <w:lang w:eastAsia="he-IL"/>
        </w:rPr>
        <w:t xml:space="preserve"> סופי. ובפירוש בכל מקום אנחנו רואים באמת את השימוש ב- </w:t>
      </w:r>
      <w:r>
        <w:rPr>
          <w:lang w:eastAsia="he-IL"/>
        </w:rPr>
        <w:t>EU-GMP</w:t>
      </w:r>
      <w:r>
        <w:rPr>
          <w:rtl/>
          <w:lang w:eastAsia="he-IL"/>
        </w:rPr>
        <w:t xml:space="preserve"> שהזכות של ישראל לתת, של משרד הבריאות </w:t>
      </w:r>
      <w:bookmarkStart w:id="1218" w:name="_ETM_Q1_4573607"/>
      <w:bookmarkEnd w:id="1218"/>
      <w:r>
        <w:rPr>
          <w:rtl/>
          <w:lang w:eastAsia="he-IL"/>
        </w:rPr>
        <w:t>לתת את ה-</w:t>
      </w:r>
      <w:r>
        <w:rPr>
          <w:lang w:eastAsia="he-IL"/>
        </w:rPr>
        <w:t>AGMP</w:t>
      </w:r>
      <w:r>
        <w:rPr>
          <w:rtl/>
          <w:lang w:eastAsia="he-IL"/>
        </w:rPr>
        <w:t xml:space="preserve">, כמו שאני מבינה שהוסבר לפני, תחת הסכם אכ"א יהיה על </w:t>
      </w:r>
      <w:r>
        <w:rPr>
          <w:lang w:eastAsia="he-IL"/>
        </w:rPr>
        <w:t>MEDICINEAL PRODUCT</w:t>
      </w:r>
      <w:r>
        <w:rPr>
          <w:rtl/>
          <w:lang w:eastAsia="he-IL"/>
        </w:rPr>
        <w:t xml:space="preserve">. ופה באמת אני שמעתי שהועלתה כבר אפשרות של לבחון איך מגדירים </w:t>
      </w:r>
      <w:bookmarkStart w:id="1219" w:name="_ETM_Q1_4583426"/>
      <w:bookmarkEnd w:id="1219"/>
      <w:r>
        <w:rPr>
          <w:rtl/>
          <w:lang w:eastAsia="he-IL"/>
        </w:rPr>
        <w:t>את הדבר הזה בישראל והאם יש פה איזשהו מרחב תמרון.</w:t>
      </w:r>
      <w:bookmarkStart w:id="1220" w:name="_ETM_Q1_4589011"/>
      <w:bookmarkEnd w:id="1220"/>
      <w:r>
        <w:rPr>
          <w:rtl/>
          <w:lang w:eastAsia="he-IL"/>
        </w:rPr>
        <w:t xml:space="preserve"> תודה.</w:t>
      </w:r>
    </w:p>
    <w:p w14:paraId="606AC708" w14:textId="77777777" w:rsidR="005E186F" w:rsidRDefault="005E186F" w:rsidP="005E186F">
      <w:pPr>
        <w:rPr>
          <w:rtl/>
          <w:lang w:eastAsia="he-IL"/>
        </w:rPr>
      </w:pPr>
    </w:p>
    <w:p w14:paraId="7B625B43" w14:textId="77777777" w:rsidR="005E186F" w:rsidRDefault="005E186F" w:rsidP="005E186F">
      <w:pPr>
        <w:pStyle w:val="af8"/>
        <w:rPr>
          <w:rtl/>
        </w:rPr>
      </w:pPr>
      <w:bookmarkStart w:id="1221" w:name="ET_yor_5810_19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21"/>
    </w:p>
    <w:p w14:paraId="075425FC" w14:textId="77777777" w:rsidR="005E186F" w:rsidRDefault="005E186F" w:rsidP="005E186F">
      <w:pPr>
        <w:ind w:firstLine="0"/>
        <w:rPr>
          <w:rtl/>
          <w:lang w:eastAsia="he-IL"/>
        </w:rPr>
      </w:pPr>
    </w:p>
    <w:p w14:paraId="4241E5C6" w14:textId="77777777" w:rsidR="005E186F" w:rsidRDefault="005E186F" w:rsidP="005E186F">
      <w:pPr>
        <w:rPr>
          <w:rtl/>
          <w:lang w:eastAsia="he-IL"/>
        </w:rPr>
      </w:pPr>
      <w:bookmarkStart w:id="1222" w:name="_ETM_Q1_4589614"/>
      <w:bookmarkStart w:id="1223" w:name="_ETM_Q1_4589669"/>
      <w:bookmarkEnd w:id="1222"/>
      <w:bookmarkEnd w:id="1223"/>
      <w:proofErr w:type="spellStart"/>
      <w:r>
        <w:rPr>
          <w:rtl/>
          <w:lang w:eastAsia="he-IL"/>
        </w:rPr>
        <w:t>אוקיי</w:t>
      </w:r>
      <w:proofErr w:type="spellEnd"/>
      <w:r>
        <w:rPr>
          <w:rtl/>
          <w:lang w:eastAsia="he-IL"/>
        </w:rPr>
        <w:t xml:space="preserve">. </w:t>
      </w:r>
      <w:bookmarkStart w:id="1224" w:name="_ETM_Q1_4597165"/>
      <w:bookmarkEnd w:id="1224"/>
    </w:p>
    <w:p w14:paraId="7518C3BA" w14:textId="77777777" w:rsidR="005E186F" w:rsidRDefault="005E186F" w:rsidP="005E186F">
      <w:pPr>
        <w:rPr>
          <w:rtl/>
          <w:lang w:eastAsia="he-IL"/>
        </w:rPr>
      </w:pPr>
    </w:p>
    <w:p w14:paraId="5219BEDD" w14:textId="77777777" w:rsidR="005E186F" w:rsidRDefault="005E186F" w:rsidP="005E186F">
      <w:pPr>
        <w:pStyle w:val="afb"/>
        <w:rPr>
          <w:rtl/>
          <w:lang w:eastAsia="he-IL"/>
        </w:rPr>
      </w:pPr>
      <w:bookmarkStart w:id="1225" w:name="ET_guest_880693_195"/>
      <w:r>
        <w:rPr>
          <w:rStyle w:val="TagStyle"/>
          <w:rFonts w:hint="cs"/>
          <w:rtl/>
        </w:rPr>
        <w:t xml:space="preserve"> &lt;&lt; אורח &gt;&gt; </w:t>
      </w:r>
      <w:r>
        <w:rPr>
          <w:rFonts w:hint="cs"/>
          <w:rtl/>
          <w:lang w:eastAsia="he-IL"/>
        </w:rPr>
        <w:t>איתי רוגל:</w:t>
      </w:r>
      <w:r>
        <w:rPr>
          <w:rStyle w:val="TagStyle"/>
          <w:rFonts w:hint="cs"/>
          <w:rtl/>
        </w:rPr>
        <w:t xml:space="preserve"> &lt;&lt; אורח &gt;&gt;</w:t>
      </w:r>
      <w:r>
        <w:rPr>
          <w:rFonts w:hint="cs"/>
          <w:rtl/>
          <w:lang w:eastAsia="he-IL"/>
        </w:rPr>
        <w:t xml:space="preserve"> </w:t>
      </w:r>
      <w:bookmarkEnd w:id="1225"/>
    </w:p>
    <w:p w14:paraId="40BC0DB6" w14:textId="77777777" w:rsidR="005E186F" w:rsidRDefault="005E186F" w:rsidP="005E186F">
      <w:pPr>
        <w:ind w:firstLine="0"/>
        <w:rPr>
          <w:rtl/>
          <w:lang w:eastAsia="he-IL"/>
        </w:rPr>
      </w:pPr>
    </w:p>
    <w:p w14:paraId="0966C867" w14:textId="77777777" w:rsidR="005E186F" w:rsidRDefault="005E186F" w:rsidP="005E186F">
      <w:pPr>
        <w:rPr>
          <w:rtl/>
          <w:lang w:eastAsia="he-IL"/>
        </w:rPr>
      </w:pPr>
      <w:bookmarkStart w:id="1226" w:name="_ETM_Q1_4597210"/>
      <w:bookmarkEnd w:id="1226"/>
      <w:r>
        <w:rPr>
          <w:rtl/>
          <w:lang w:eastAsia="he-IL"/>
        </w:rPr>
        <w:t xml:space="preserve">ח"כ שפע אני יכול להעיר הערה </w:t>
      </w:r>
      <w:bookmarkStart w:id="1227" w:name="_ETM_Q1_4600651"/>
      <w:bookmarkEnd w:id="1227"/>
      <w:r>
        <w:rPr>
          <w:rtl/>
          <w:lang w:eastAsia="he-IL"/>
        </w:rPr>
        <w:t xml:space="preserve">לגבי עניין הסכמי הסחר? </w:t>
      </w:r>
    </w:p>
    <w:p w14:paraId="4722BD42" w14:textId="77777777" w:rsidR="005E186F" w:rsidRDefault="005E186F" w:rsidP="005E186F">
      <w:pPr>
        <w:rPr>
          <w:rtl/>
          <w:lang w:eastAsia="he-IL"/>
        </w:rPr>
      </w:pPr>
    </w:p>
    <w:p w14:paraId="1AC35C67" w14:textId="77777777" w:rsidR="005E186F" w:rsidRDefault="005E186F" w:rsidP="005E186F">
      <w:pPr>
        <w:pStyle w:val="af8"/>
        <w:rPr>
          <w:rtl/>
        </w:rPr>
      </w:pPr>
      <w:bookmarkStart w:id="1228" w:name="ET_yor_5810_19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28"/>
    </w:p>
    <w:p w14:paraId="53BCA393" w14:textId="77777777" w:rsidR="005E186F" w:rsidRDefault="005E186F" w:rsidP="005E186F">
      <w:pPr>
        <w:ind w:firstLine="0"/>
        <w:rPr>
          <w:rtl/>
          <w:lang w:eastAsia="he-IL"/>
        </w:rPr>
      </w:pPr>
    </w:p>
    <w:p w14:paraId="06DC152C" w14:textId="77777777" w:rsidR="005E186F" w:rsidRDefault="005E186F" w:rsidP="005E186F">
      <w:pPr>
        <w:rPr>
          <w:rtl/>
          <w:lang w:eastAsia="he-IL"/>
        </w:rPr>
      </w:pPr>
      <w:r>
        <w:rPr>
          <w:rtl/>
          <w:lang w:eastAsia="he-IL"/>
        </w:rPr>
        <w:t>שם ותפקיד לפרוטוקול.</w:t>
      </w:r>
    </w:p>
    <w:p w14:paraId="4424F97F" w14:textId="77777777" w:rsidR="005E186F" w:rsidRDefault="005E186F" w:rsidP="005E186F">
      <w:pPr>
        <w:rPr>
          <w:rtl/>
          <w:lang w:eastAsia="he-IL"/>
        </w:rPr>
      </w:pPr>
      <w:bookmarkStart w:id="1229" w:name="_ETM_Q1_4606411"/>
      <w:bookmarkStart w:id="1230" w:name="_ETM_Q1_4606485"/>
      <w:bookmarkStart w:id="1231" w:name="_ETM_Q1_4607068"/>
      <w:bookmarkEnd w:id="1229"/>
      <w:bookmarkEnd w:id="1230"/>
      <w:bookmarkEnd w:id="1231"/>
    </w:p>
    <w:p w14:paraId="59846609" w14:textId="77777777" w:rsidR="005E186F" w:rsidRDefault="005E186F" w:rsidP="005E186F">
      <w:pPr>
        <w:pStyle w:val="afb"/>
        <w:rPr>
          <w:rtl/>
          <w:lang w:eastAsia="he-IL"/>
        </w:rPr>
      </w:pPr>
      <w:bookmarkStart w:id="1232" w:name="ET_guest_880693_197"/>
      <w:r>
        <w:rPr>
          <w:rStyle w:val="TagStyle"/>
          <w:rFonts w:hint="cs"/>
          <w:rtl/>
        </w:rPr>
        <w:t xml:space="preserve"> &lt;&lt; אורח &gt;&gt; </w:t>
      </w:r>
      <w:r>
        <w:rPr>
          <w:rFonts w:hint="cs"/>
          <w:rtl/>
          <w:lang w:eastAsia="he-IL"/>
        </w:rPr>
        <w:t>איתי רוגל:</w:t>
      </w:r>
      <w:r>
        <w:rPr>
          <w:rStyle w:val="TagStyle"/>
          <w:rFonts w:hint="cs"/>
          <w:rtl/>
        </w:rPr>
        <w:t xml:space="preserve"> &lt;&lt; אורח &gt;&gt;</w:t>
      </w:r>
      <w:r>
        <w:rPr>
          <w:rFonts w:hint="cs"/>
          <w:rtl/>
          <w:lang w:eastAsia="he-IL"/>
        </w:rPr>
        <w:t xml:space="preserve"> </w:t>
      </w:r>
      <w:bookmarkEnd w:id="1232"/>
    </w:p>
    <w:p w14:paraId="474B4C7F" w14:textId="77777777" w:rsidR="005E186F" w:rsidRDefault="005E186F" w:rsidP="005E186F">
      <w:pPr>
        <w:pStyle w:val="KeepWithNext"/>
        <w:rPr>
          <w:rtl/>
          <w:lang w:eastAsia="he-IL"/>
        </w:rPr>
      </w:pPr>
    </w:p>
    <w:p w14:paraId="2EC28D30" w14:textId="77777777" w:rsidR="005E186F" w:rsidRDefault="005E186F" w:rsidP="005E186F">
      <w:pPr>
        <w:rPr>
          <w:rtl/>
          <w:lang w:eastAsia="he-IL"/>
        </w:rPr>
      </w:pPr>
      <w:bookmarkStart w:id="1233" w:name="_ETM_Q1_4607344"/>
      <w:bookmarkStart w:id="1234" w:name="_ETM_Q1_4607378"/>
      <w:bookmarkStart w:id="1235" w:name="_ETM_Q1_4608005"/>
      <w:bookmarkEnd w:id="1233"/>
      <w:bookmarkEnd w:id="1234"/>
      <w:bookmarkEnd w:id="1235"/>
      <w:r>
        <w:rPr>
          <w:rtl/>
          <w:lang w:eastAsia="he-IL"/>
        </w:rPr>
        <w:t>שלום, אני סמנכ"ל הפיתוח העסקי בבזלת. אני רוצה להעיר לכל מי שעוסק בתחום בדיקת הסכמי הסחר, שנראה לי, לצערי, שאתם</w:t>
      </w:r>
      <w:bookmarkStart w:id="1236" w:name="_ETM_Q1_4616901"/>
      <w:bookmarkEnd w:id="1236"/>
      <w:r>
        <w:rPr>
          <w:rtl/>
          <w:lang w:eastAsia="he-IL"/>
        </w:rPr>
        <w:t xml:space="preserve"> פשוט קוראים את החוקים הלא נכונים. הפתרון הכי קלאסי והכי</w:t>
      </w:r>
      <w:bookmarkStart w:id="1237" w:name="_ETM_Q1_4621719"/>
      <w:bookmarkEnd w:id="1237"/>
      <w:r>
        <w:rPr>
          <w:rtl/>
          <w:lang w:eastAsia="he-IL"/>
        </w:rPr>
        <w:t xml:space="preserve"> פשוט והוא לא צריך להסתתר מאחוריו, הוא פשוט לקרוא את שתי האמנות הבינלאומיות שעוסקות בפיקוח של האו"ם על סחר בסמים </w:t>
      </w:r>
      <w:bookmarkStart w:id="1238" w:name="_ETM_Q1_4634094"/>
      <w:bookmarkEnd w:id="1238"/>
      <w:r>
        <w:rPr>
          <w:rtl/>
          <w:lang w:eastAsia="he-IL"/>
        </w:rPr>
        <w:t xml:space="preserve">מסוכנים ומניעת הפצת סמים מסוכנים. הפתרון הוא פשוט, הוא </w:t>
      </w:r>
      <w:bookmarkStart w:id="1239" w:name="_ETM_Q1_4637947"/>
      <w:bookmarkEnd w:id="1239"/>
      <w:r>
        <w:rPr>
          <w:rtl/>
          <w:lang w:eastAsia="he-IL"/>
        </w:rPr>
        <w:t>נמצא בתוך האמנות האלה. יש שם התייחסות לעניין מכסות, זה</w:t>
      </w:r>
      <w:bookmarkStart w:id="1240" w:name="_ETM_Q1_4642499"/>
      <w:bookmarkEnd w:id="1240"/>
      <w:r>
        <w:rPr>
          <w:rtl/>
          <w:lang w:eastAsia="he-IL"/>
        </w:rPr>
        <w:t xml:space="preserve"> בכלל לא קשור להסכמים בילטרליים, לא צריך לחפש בכל מיני </w:t>
      </w:r>
      <w:bookmarkStart w:id="1241" w:name="_ETM_Q1_4645342"/>
      <w:bookmarkEnd w:id="1241"/>
      <w:r>
        <w:rPr>
          <w:rtl/>
          <w:lang w:eastAsia="he-IL"/>
        </w:rPr>
        <w:t xml:space="preserve">הסכמים בינלאומיים אחרים, כל מה שצריך זה להגדיר כמה מדינת </w:t>
      </w:r>
      <w:bookmarkStart w:id="1242" w:name="_ETM_Q1_4650677"/>
      <w:bookmarkEnd w:id="1242"/>
      <w:r>
        <w:rPr>
          <w:rtl/>
          <w:lang w:eastAsia="he-IL"/>
        </w:rPr>
        <w:t xml:space="preserve">ישראל מכניסה ומוציאה קנאביס ברמת מכסות וצפי שנתי, יש לזה </w:t>
      </w:r>
      <w:bookmarkStart w:id="1243" w:name="_ETM_Q1_4655506"/>
      <w:bookmarkEnd w:id="1243"/>
      <w:r>
        <w:rPr>
          <w:rtl/>
          <w:lang w:eastAsia="he-IL"/>
        </w:rPr>
        <w:t xml:space="preserve">מנגנון. מכניסים הודעה כזאת לאותה ועדת פיקוח שנמצאת באו"ם, ולמעשה אפשר "להסתתר" מאחורי הקביעה הזאת של כמה אנחנו הולכים לייצא וכמה אנחנו הולכים לייבא, וכמה אנחנו הולכים להשתמש בתוך </w:t>
      </w:r>
      <w:bookmarkStart w:id="1244" w:name="_ETM_Q1_4670503"/>
      <w:bookmarkEnd w:id="1244"/>
      <w:r>
        <w:rPr>
          <w:rtl/>
          <w:lang w:eastAsia="he-IL"/>
        </w:rPr>
        <w:t>טריטוריית מדינת ישראל, ובזה בא לציון גואל.</w:t>
      </w:r>
    </w:p>
    <w:p w14:paraId="78AF373C" w14:textId="77777777" w:rsidR="005E186F" w:rsidRDefault="005E186F" w:rsidP="005E186F">
      <w:pPr>
        <w:rPr>
          <w:rtl/>
          <w:lang w:eastAsia="he-IL"/>
        </w:rPr>
      </w:pPr>
    </w:p>
    <w:p w14:paraId="74E6FFF7" w14:textId="77777777" w:rsidR="005E186F" w:rsidRDefault="005E186F" w:rsidP="005E186F">
      <w:pPr>
        <w:rPr>
          <w:rtl/>
          <w:lang w:eastAsia="he-IL"/>
        </w:rPr>
      </w:pPr>
      <w:r>
        <w:rPr>
          <w:rtl/>
          <w:lang w:eastAsia="he-IL"/>
        </w:rPr>
        <w:t>רוב מדינות העולם</w:t>
      </w:r>
      <w:bookmarkStart w:id="1245" w:name="_ETM_Q1_4676514"/>
      <w:bookmarkEnd w:id="1245"/>
      <w:r>
        <w:rPr>
          <w:rtl/>
          <w:lang w:eastAsia="he-IL"/>
        </w:rPr>
        <w:t xml:space="preserve"> נכון להיום מתעלמות למעשה מהמנגנון הזה של האו"ם, כולל ישראל, </w:t>
      </w:r>
      <w:bookmarkStart w:id="1246" w:name="_ETM_Q1_4680681"/>
      <w:bookmarkEnd w:id="1246"/>
      <w:r>
        <w:rPr>
          <w:rtl/>
          <w:lang w:eastAsia="he-IL"/>
        </w:rPr>
        <w:t>כי זה נוח. כי לא נוח כרגע להכניס את הדבר</w:t>
      </w:r>
      <w:bookmarkStart w:id="1247" w:name="_ETM_Q1_4684281"/>
      <w:bookmarkEnd w:id="1247"/>
      <w:r>
        <w:rPr>
          <w:rtl/>
          <w:lang w:eastAsia="he-IL"/>
        </w:rPr>
        <w:t xml:space="preserve"> הזה, כי זה מכניס את כולם לאיזשהו צד. לא צריך לחפש אם </w:t>
      </w:r>
      <w:proofErr w:type="spellStart"/>
      <w:r>
        <w:rPr>
          <w:rtl/>
          <w:lang w:eastAsia="he-IL"/>
        </w:rPr>
        <w:t>הכל</w:t>
      </w:r>
      <w:proofErr w:type="spellEnd"/>
      <w:r>
        <w:rPr>
          <w:rtl/>
          <w:lang w:eastAsia="he-IL"/>
        </w:rPr>
        <w:t xml:space="preserve"> נמצא בתוך האמנות, כל מה שצריך זה לקבל החלטה, זה </w:t>
      </w:r>
      <w:proofErr w:type="spellStart"/>
      <w:r>
        <w:rPr>
          <w:rtl/>
          <w:lang w:eastAsia="he-IL"/>
        </w:rPr>
        <w:t>הכל</w:t>
      </w:r>
      <w:proofErr w:type="spellEnd"/>
      <w:r>
        <w:rPr>
          <w:rtl/>
          <w:lang w:eastAsia="he-IL"/>
        </w:rPr>
        <w:t>.</w:t>
      </w:r>
    </w:p>
    <w:p w14:paraId="5CF69AA5" w14:textId="77777777" w:rsidR="005E186F" w:rsidRDefault="005E186F" w:rsidP="005E186F">
      <w:pPr>
        <w:rPr>
          <w:rtl/>
          <w:lang w:eastAsia="he-IL"/>
        </w:rPr>
      </w:pPr>
    </w:p>
    <w:p w14:paraId="7B9785C7" w14:textId="77777777" w:rsidR="005E186F" w:rsidRDefault="005E186F" w:rsidP="005E186F">
      <w:pPr>
        <w:pStyle w:val="af8"/>
        <w:rPr>
          <w:rtl/>
        </w:rPr>
      </w:pPr>
      <w:bookmarkStart w:id="1248" w:name="ET_yor_5810_19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48"/>
    </w:p>
    <w:p w14:paraId="7EF41B53" w14:textId="77777777" w:rsidR="005E186F" w:rsidRDefault="005E186F" w:rsidP="005E186F">
      <w:pPr>
        <w:pStyle w:val="KeepWithNext"/>
        <w:rPr>
          <w:rtl/>
          <w:lang w:eastAsia="he-IL"/>
        </w:rPr>
      </w:pPr>
    </w:p>
    <w:p w14:paraId="75C93F0D" w14:textId="77777777" w:rsidR="005E186F" w:rsidRDefault="005E186F" w:rsidP="005E186F">
      <w:pPr>
        <w:rPr>
          <w:rtl/>
          <w:lang w:eastAsia="he-IL"/>
        </w:rPr>
      </w:pPr>
      <w:r>
        <w:rPr>
          <w:rtl/>
          <w:lang w:eastAsia="he-IL"/>
        </w:rPr>
        <w:t xml:space="preserve">אני אשמח אמנם אמרת דברים נכוחים אבל </w:t>
      </w:r>
      <w:bookmarkStart w:id="1249" w:name="_ETM_Q1_4698049"/>
      <w:bookmarkEnd w:id="1249"/>
      <w:r>
        <w:rPr>
          <w:rtl/>
          <w:lang w:eastAsia="he-IL"/>
        </w:rPr>
        <w:t>בכל זאת תגיד במשפט, החלטה שמה? אני רוצה שזה יהיה כתוב באופן שאתה בדיוק מתאר את זה.</w:t>
      </w:r>
      <w:bookmarkStart w:id="1250" w:name="_ETM_Q1_4702036"/>
      <w:bookmarkEnd w:id="1250"/>
    </w:p>
    <w:p w14:paraId="4484D853" w14:textId="77777777" w:rsidR="005E186F" w:rsidRDefault="005E186F" w:rsidP="005E186F">
      <w:pPr>
        <w:rPr>
          <w:rtl/>
          <w:lang w:eastAsia="he-IL"/>
        </w:rPr>
      </w:pPr>
      <w:bookmarkStart w:id="1251" w:name="_ETM_Q1_4702079"/>
      <w:bookmarkStart w:id="1252" w:name="_ETM_Q1_4702906"/>
      <w:bookmarkEnd w:id="1251"/>
      <w:bookmarkEnd w:id="1252"/>
    </w:p>
    <w:p w14:paraId="376BB2B5" w14:textId="77777777" w:rsidR="005E186F" w:rsidRDefault="005E186F" w:rsidP="005E186F">
      <w:pPr>
        <w:pStyle w:val="afb"/>
        <w:rPr>
          <w:rtl/>
          <w:lang w:eastAsia="he-IL"/>
        </w:rPr>
      </w:pPr>
      <w:bookmarkStart w:id="1253" w:name="ET_guest_880693_199"/>
      <w:r>
        <w:rPr>
          <w:rStyle w:val="TagStyle"/>
          <w:rFonts w:hint="cs"/>
          <w:rtl/>
        </w:rPr>
        <w:t xml:space="preserve"> &lt;&lt; אורח &gt;&gt; </w:t>
      </w:r>
      <w:r>
        <w:rPr>
          <w:rFonts w:hint="cs"/>
          <w:rtl/>
          <w:lang w:eastAsia="he-IL"/>
        </w:rPr>
        <w:t>איתי רוגל:</w:t>
      </w:r>
      <w:r>
        <w:rPr>
          <w:rStyle w:val="TagStyle"/>
          <w:rFonts w:hint="cs"/>
          <w:rtl/>
        </w:rPr>
        <w:t xml:space="preserve"> &lt;&lt; אורח &gt;&gt;</w:t>
      </w:r>
      <w:r>
        <w:rPr>
          <w:rFonts w:hint="cs"/>
          <w:rtl/>
          <w:lang w:eastAsia="he-IL"/>
        </w:rPr>
        <w:t xml:space="preserve"> </w:t>
      </w:r>
      <w:bookmarkEnd w:id="1253"/>
    </w:p>
    <w:p w14:paraId="39B39954" w14:textId="77777777" w:rsidR="005E186F" w:rsidRDefault="005E186F" w:rsidP="005E186F">
      <w:pPr>
        <w:ind w:firstLine="0"/>
        <w:rPr>
          <w:rtl/>
          <w:lang w:eastAsia="he-IL"/>
        </w:rPr>
      </w:pPr>
      <w:bookmarkStart w:id="1254" w:name="_ETM_Q1_4703161"/>
      <w:bookmarkStart w:id="1255" w:name="_ETM_Q1_4703181"/>
      <w:bookmarkEnd w:id="1254"/>
      <w:bookmarkEnd w:id="1255"/>
    </w:p>
    <w:p w14:paraId="3A0E019C" w14:textId="77777777" w:rsidR="005E186F" w:rsidRDefault="005E186F" w:rsidP="005E186F">
      <w:pPr>
        <w:rPr>
          <w:rtl/>
          <w:lang w:eastAsia="he-IL"/>
        </w:rPr>
      </w:pPr>
      <w:bookmarkStart w:id="1256" w:name="_ETM_Q1_4703121"/>
      <w:bookmarkStart w:id="1257" w:name="_ETM_Q1_4703174"/>
      <w:bookmarkEnd w:id="1256"/>
      <w:bookmarkEnd w:id="1257"/>
      <w:r>
        <w:rPr>
          <w:rtl/>
          <w:lang w:eastAsia="he-IL"/>
        </w:rPr>
        <w:t>כל מדינה באופן עקרוני</w:t>
      </w:r>
      <w:bookmarkStart w:id="1258" w:name="_ETM_Q1_4705396"/>
      <w:bookmarkEnd w:id="1258"/>
      <w:r>
        <w:rPr>
          <w:rtl/>
          <w:lang w:eastAsia="he-IL"/>
        </w:rPr>
        <w:t xml:space="preserve"> אמורה להגיש לוועדת פיקוח של האו"ם, אחת לשנה, לא רק בנושא של קנאביס, המון </w:t>
      </w:r>
      <w:proofErr w:type="spellStart"/>
      <w:r>
        <w:rPr>
          <w:rtl/>
          <w:lang w:eastAsia="he-IL"/>
        </w:rPr>
        <w:t>המון</w:t>
      </w:r>
      <w:proofErr w:type="spellEnd"/>
      <w:r>
        <w:rPr>
          <w:rtl/>
          <w:lang w:eastAsia="he-IL"/>
        </w:rPr>
        <w:t xml:space="preserve"> סוגי סמים שבהם סוחרים בעולם, </w:t>
      </w:r>
      <w:bookmarkStart w:id="1259" w:name="_ETM_Q1_4713981"/>
      <w:bookmarkEnd w:id="1259"/>
      <w:r>
        <w:rPr>
          <w:rtl/>
          <w:lang w:eastAsia="he-IL"/>
        </w:rPr>
        <w:t xml:space="preserve">בכלל בתחום של סמים רפואיים ולמחקר וכדומה. כל מדינה אמורה להגיש למעשה צפי של כמות הסם שנמצא, שהיא מתכוונת להשתמש </w:t>
      </w:r>
      <w:bookmarkStart w:id="1260" w:name="_ETM_Q1_4728219"/>
      <w:bookmarkEnd w:id="1260"/>
      <w:r>
        <w:rPr>
          <w:rtl/>
          <w:lang w:eastAsia="he-IL"/>
        </w:rPr>
        <w:t xml:space="preserve">בו באותה שנה, להוציא אותו, לייבא אותו, לעשות בו שימוש </w:t>
      </w:r>
      <w:bookmarkStart w:id="1261" w:name="_ETM_Q1_4731847"/>
      <w:bookmarkEnd w:id="1261"/>
      <w:r>
        <w:rPr>
          <w:rtl/>
          <w:lang w:eastAsia="he-IL"/>
        </w:rPr>
        <w:t xml:space="preserve">בתוך הטריטוריה שלה. יש מנגנון כזה, מנגנון שקיים כבר 50 שנה. מדינות העולם נוח להן רוב הזמן להתעלם או להגיש </w:t>
      </w:r>
      <w:bookmarkStart w:id="1262" w:name="_ETM_Q1_4739188"/>
      <w:bookmarkEnd w:id="1262"/>
      <w:r>
        <w:rPr>
          <w:rtl/>
          <w:lang w:eastAsia="he-IL"/>
        </w:rPr>
        <w:t xml:space="preserve">אומדנים נמוכים של מה שהם עושים בפועל. אז אתה יודע </w:t>
      </w:r>
      <w:bookmarkStart w:id="1263" w:name="_ETM_Q1_4743754"/>
      <w:bookmarkEnd w:id="1263"/>
      <w:r>
        <w:rPr>
          <w:rtl/>
          <w:lang w:eastAsia="he-IL"/>
        </w:rPr>
        <w:t>אז פעם אחת זה משרת אותנו ופעם אחת זה עובד</w:t>
      </w:r>
      <w:bookmarkStart w:id="1264" w:name="_ETM_Q1_4747770"/>
      <w:bookmarkEnd w:id="1264"/>
      <w:r>
        <w:rPr>
          <w:rtl/>
          <w:lang w:eastAsia="he-IL"/>
        </w:rPr>
        <w:t xml:space="preserve"> נגדנו. אבל אם האומדנים הם פחות או יותר סבירים אז הם בוודאי כלי לעצור את הדבר הזה. ואני אגיד עוד </w:t>
      </w:r>
      <w:bookmarkStart w:id="1265" w:name="_ETM_Q1_4754911"/>
      <w:bookmarkEnd w:id="1265"/>
      <w:r>
        <w:rPr>
          <w:rtl/>
          <w:lang w:eastAsia="he-IL"/>
        </w:rPr>
        <w:t xml:space="preserve">אמירה, אם המדינה הייתה רוצה להפסיק למעשה, או לבוא ולהגיד </w:t>
      </w:r>
      <w:bookmarkStart w:id="1266" w:name="_ETM_Q1_4760419"/>
      <w:bookmarkEnd w:id="1266"/>
      <w:r>
        <w:rPr>
          <w:rtl/>
          <w:lang w:eastAsia="he-IL"/>
        </w:rPr>
        <w:t xml:space="preserve">אנחנו קובעים כללים כמו שהאירופים אומרים, אתה צריך </w:t>
      </w:r>
      <w:r>
        <w:rPr>
          <w:lang w:eastAsia="he-IL"/>
        </w:rPr>
        <w:t>EU-GMP</w:t>
      </w:r>
      <w:r>
        <w:rPr>
          <w:rtl/>
          <w:lang w:eastAsia="he-IL"/>
        </w:rPr>
        <w:t xml:space="preserve"> כדי</w:t>
      </w:r>
      <w:bookmarkStart w:id="1267" w:name="_ETM_Q1_4763512"/>
      <w:bookmarkEnd w:id="1267"/>
      <w:r>
        <w:rPr>
          <w:rtl/>
          <w:lang w:eastAsia="he-IL"/>
        </w:rPr>
        <w:t xml:space="preserve"> לייבא לתוך אירופה אז אתה צריך </w:t>
      </w:r>
      <w:r>
        <w:rPr>
          <w:lang w:eastAsia="he-IL"/>
        </w:rPr>
        <w:t>AMC-GMP</w:t>
      </w:r>
      <w:r>
        <w:rPr>
          <w:rtl/>
          <w:lang w:eastAsia="he-IL"/>
        </w:rPr>
        <w:t xml:space="preserve">, לפחות לגבי תפרחות </w:t>
      </w:r>
      <w:bookmarkStart w:id="1268" w:name="_ETM_Q1_4769624"/>
      <w:bookmarkEnd w:id="1268"/>
      <w:r>
        <w:rPr>
          <w:rtl/>
          <w:lang w:eastAsia="he-IL"/>
        </w:rPr>
        <w:t xml:space="preserve">כמוצר מוגמר, כדי לייבא לישראל ולא כל מיני כללים שקשורים </w:t>
      </w:r>
      <w:bookmarkStart w:id="1269" w:name="_ETM_Q1_4774643"/>
      <w:bookmarkEnd w:id="1269"/>
      <w:r>
        <w:rPr>
          <w:rtl/>
          <w:lang w:eastAsia="he-IL"/>
        </w:rPr>
        <w:t xml:space="preserve">עכשיו לצד של המוצר מבחינת התוצאות של המעבדה שלו וכדומה. אלא העיקרון שעומד מאחורי זה, ומהעיקרון אחר-כך יזרמו הסכמי הסחר באופן טבעי, כי המדינות רוצות לייצא לפה, </w:t>
      </w:r>
      <w:bookmarkStart w:id="1270" w:name="_ETM_Q1_4785410"/>
      <w:bookmarkEnd w:id="1270"/>
      <w:r>
        <w:rPr>
          <w:rtl/>
          <w:lang w:eastAsia="he-IL"/>
        </w:rPr>
        <w:t xml:space="preserve">והן גם רוצות שאנחנו נייבא אליהן. </w:t>
      </w:r>
      <w:proofErr w:type="spellStart"/>
      <w:r>
        <w:rPr>
          <w:rtl/>
          <w:lang w:eastAsia="he-IL"/>
        </w:rPr>
        <w:t>הכל</w:t>
      </w:r>
      <w:proofErr w:type="spellEnd"/>
      <w:r>
        <w:rPr>
          <w:rtl/>
          <w:lang w:eastAsia="he-IL"/>
        </w:rPr>
        <w:t xml:space="preserve"> מתחיל מהחלטה.</w:t>
      </w:r>
    </w:p>
    <w:p w14:paraId="46608C32" w14:textId="77777777" w:rsidR="005E186F" w:rsidRDefault="005E186F" w:rsidP="005E186F">
      <w:pPr>
        <w:rPr>
          <w:rtl/>
          <w:lang w:eastAsia="he-IL"/>
        </w:rPr>
      </w:pPr>
    </w:p>
    <w:p w14:paraId="00EF41CB" w14:textId="77777777" w:rsidR="005E186F" w:rsidRDefault="005E186F" w:rsidP="005E186F">
      <w:pPr>
        <w:pStyle w:val="af8"/>
        <w:rPr>
          <w:rtl/>
        </w:rPr>
      </w:pPr>
      <w:bookmarkStart w:id="1271" w:name="ET_yor_5810_20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71"/>
    </w:p>
    <w:p w14:paraId="75BBC43C" w14:textId="77777777" w:rsidR="005E186F" w:rsidRDefault="005E186F" w:rsidP="005E186F">
      <w:pPr>
        <w:ind w:firstLine="0"/>
        <w:rPr>
          <w:rtl/>
          <w:lang w:eastAsia="he-IL"/>
        </w:rPr>
      </w:pPr>
    </w:p>
    <w:p w14:paraId="3F643A8B" w14:textId="77777777" w:rsidR="005E186F" w:rsidRDefault="005E186F" w:rsidP="005E186F">
      <w:pPr>
        <w:rPr>
          <w:rtl/>
          <w:lang w:eastAsia="he-IL"/>
        </w:rPr>
      </w:pPr>
      <w:bookmarkStart w:id="1272" w:name="_ETM_Q1_4791299"/>
      <w:bookmarkStart w:id="1273" w:name="_ETM_Q1_4791369"/>
      <w:bookmarkEnd w:id="1272"/>
      <w:bookmarkEnd w:id="1273"/>
      <w:proofErr w:type="spellStart"/>
      <w:r>
        <w:rPr>
          <w:rtl/>
          <w:lang w:eastAsia="he-IL"/>
        </w:rPr>
        <w:t>אוקיי</w:t>
      </w:r>
      <w:proofErr w:type="spellEnd"/>
      <w:r>
        <w:rPr>
          <w:rtl/>
          <w:lang w:eastAsia="he-IL"/>
        </w:rPr>
        <w:t>, תודה</w:t>
      </w:r>
      <w:bookmarkStart w:id="1274" w:name="_ETM_Q1_4793192"/>
      <w:bookmarkEnd w:id="1274"/>
      <w:r>
        <w:rPr>
          <w:rtl/>
          <w:lang w:eastAsia="he-IL"/>
        </w:rPr>
        <w:t xml:space="preserve"> רבה איתי</w:t>
      </w:r>
      <w:bookmarkStart w:id="1275" w:name="_ETM_Q1_4793981"/>
      <w:bookmarkEnd w:id="1275"/>
      <w:r>
        <w:rPr>
          <w:rtl/>
          <w:lang w:eastAsia="he-IL"/>
        </w:rPr>
        <w:t>.</w:t>
      </w:r>
      <w:bookmarkStart w:id="1276" w:name="_ETM_Q1_4794027"/>
      <w:bookmarkEnd w:id="1276"/>
      <w:r>
        <w:rPr>
          <w:rtl/>
          <w:lang w:eastAsia="he-IL"/>
        </w:rPr>
        <w:t xml:space="preserve"> אנחנו באופן יחסי צריכים להתחיל לחתור לסיום הדיון.</w:t>
      </w:r>
      <w:bookmarkStart w:id="1277" w:name="_ETM_Q1_4798714"/>
      <w:bookmarkStart w:id="1278" w:name="_ETM_Q1_4798762"/>
      <w:bookmarkEnd w:id="1277"/>
      <w:bookmarkEnd w:id="1278"/>
      <w:r>
        <w:rPr>
          <w:rtl/>
          <w:lang w:eastAsia="he-IL"/>
        </w:rPr>
        <w:t xml:space="preserve"> יש עוד</w:t>
      </w:r>
      <w:bookmarkStart w:id="1279" w:name="_ETM_Q1_4799945"/>
      <w:bookmarkEnd w:id="1279"/>
      <w:r>
        <w:rPr>
          <w:rtl/>
          <w:lang w:eastAsia="he-IL"/>
        </w:rPr>
        <w:t xml:space="preserve"> מישהי שרוצה להעלות נקודה שעוד לא העלנו פה היום והיא חייבת לקבל תשובה?</w:t>
      </w:r>
    </w:p>
    <w:p w14:paraId="0326B88C" w14:textId="77777777" w:rsidR="005E186F" w:rsidRDefault="005E186F" w:rsidP="005E186F">
      <w:pPr>
        <w:rPr>
          <w:rtl/>
          <w:lang w:eastAsia="he-IL"/>
        </w:rPr>
      </w:pPr>
    </w:p>
    <w:p w14:paraId="7F82825C" w14:textId="77777777" w:rsidR="005E186F" w:rsidRDefault="005E186F" w:rsidP="005E186F">
      <w:pPr>
        <w:pStyle w:val="afb"/>
        <w:rPr>
          <w:rtl/>
          <w:lang w:eastAsia="he-IL"/>
        </w:rPr>
      </w:pPr>
      <w:bookmarkStart w:id="1280" w:name="ET_guest_847022_201"/>
      <w:r>
        <w:rPr>
          <w:rStyle w:val="TagStyle"/>
          <w:rFonts w:hint="cs"/>
          <w:rtl/>
        </w:rPr>
        <w:t xml:space="preserve"> &lt;&lt; אורח &gt;&gt; </w:t>
      </w:r>
      <w:r>
        <w:rPr>
          <w:rFonts w:hint="cs"/>
          <w:rtl/>
          <w:lang w:eastAsia="he-IL"/>
        </w:rPr>
        <w:t xml:space="preserve">רן </w:t>
      </w:r>
      <w:proofErr w:type="spellStart"/>
      <w:r>
        <w:rPr>
          <w:rFonts w:hint="cs"/>
          <w:rtl/>
          <w:lang w:eastAsia="he-IL"/>
        </w:rPr>
        <w:t>גורליק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0"/>
    </w:p>
    <w:p w14:paraId="4CD009C5" w14:textId="77777777" w:rsidR="005E186F" w:rsidRDefault="005E186F" w:rsidP="005E186F">
      <w:pPr>
        <w:ind w:firstLine="0"/>
        <w:rPr>
          <w:rtl/>
          <w:lang w:eastAsia="he-IL"/>
        </w:rPr>
      </w:pPr>
    </w:p>
    <w:p w14:paraId="6413AF31" w14:textId="77777777" w:rsidR="005E186F" w:rsidRDefault="005E186F" w:rsidP="005E186F">
      <w:pPr>
        <w:rPr>
          <w:rtl/>
          <w:lang w:eastAsia="he-IL"/>
        </w:rPr>
      </w:pPr>
      <w:bookmarkStart w:id="1281" w:name="_ETM_Q1_4801993"/>
      <w:bookmarkStart w:id="1282" w:name="_ETM_Q1_4802041"/>
      <w:bookmarkEnd w:id="1281"/>
      <w:bookmarkEnd w:id="1282"/>
      <w:r>
        <w:rPr>
          <w:rtl/>
          <w:lang w:eastAsia="he-IL"/>
        </w:rPr>
        <w:t>כן. בוקר טוב</w:t>
      </w:r>
      <w:bookmarkStart w:id="1283" w:name="_ETM_Q1_4811653"/>
      <w:bookmarkEnd w:id="1283"/>
      <w:r>
        <w:rPr>
          <w:rtl/>
          <w:lang w:eastAsia="he-IL"/>
        </w:rPr>
        <w:t xml:space="preserve"> לכולם. רן </w:t>
      </w:r>
      <w:proofErr w:type="spellStart"/>
      <w:r>
        <w:rPr>
          <w:rtl/>
          <w:lang w:eastAsia="he-IL"/>
        </w:rPr>
        <w:t>גורליק</w:t>
      </w:r>
      <w:proofErr w:type="spellEnd"/>
      <w:r>
        <w:rPr>
          <w:rtl/>
          <w:lang w:eastAsia="he-IL"/>
        </w:rPr>
        <w:t xml:space="preserve">, </w:t>
      </w:r>
      <w:proofErr w:type="spellStart"/>
      <w:r>
        <w:rPr>
          <w:rtl/>
          <w:lang w:eastAsia="he-IL"/>
        </w:rPr>
        <w:t>קרונוס</w:t>
      </w:r>
      <w:proofErr w:type="spellEnd"/>
      <w:r>
        <w:rPr>
          <w:rtl/>
          <w:lang w:eastAsia="he-IL"/>
        </w:rPr>
        <w:t xml:space="preserve"> ישראל. אני עוד פעם חוזר לנושא המו"פ, כל פעם זה נשאר לנו לחלק האחרון של הדיון ואנחנו לא מקבלים שום תשובות בנושא.</w:t>
      </w:r>
    </w:p>
    <w:p w14:paraId="6234E8D4" w14:textId="77777777" w:rsidR="005E186F" w:rsidRDefault="005E186F" w:rsidP="005E186F">
      <w:pPr>
        <w:rPr>
          <w:rtl/>
          <w:lang w:eastAsia="he-IL"/>
        </w:rPr>
      </w:pPr>
    </w:p>
    <w:p w14:paraId="22D4FACA" w14:textId="77777777" w:rsidR="005E186F" w:rsidRDefault="005E186F" w:rsidP="005E186F">
      <w:pPr>
        <w:pStyle w:val="af8"/>
        <w:rPr>
          <w:rtl/>
        </w:rPr>
      </w:pPr>
      <w:bookmarkStart w:id="1284" w:name="ET_yor_5810_20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84"/>
    </w:p>
    <w:p w14:paraId="5FA5CED4" w14:textId="77777777" w:rsidR="005E186F" w:rsidRDefault="005E186F" w:rsidP="005E186F">
      <w:pPr>
        <w:ind w:firstLine="0"/>
        <w:rPr>
          <w:rtl/>
          <w:lang w:eastAsia="he-IL"/>
        </w:rPr>
      </w:pPr>
    </w:p>
    <w:p w14:paraId="76FC84BD" w14:textId="77777777" w:rsidR="005E186F" w:rsidRDefault="005E186F" w:rsidP="005E186F">
      <w:pPr>
        <w:rPr>
          <w:rtl/>
          <w:lang w:eastAsia="he-IL"/>
        </w:rPr>
      </w:pPr>
      <w:bookmarkStart w:id="1285" w:name="_ETM_Q1_4822587"/>
      <w:bookmarkStart w:id="1286" w:name="_ETM_Q1_4822652"/>
      <w:bookmarkEnd w:id="1285"/>
      <w:bookmarkEnd w:id="1286"/>
      <w:r>
        <w:rPr>
          <w:rtl/>
          <w:lang w:eastAsia="he-IL"/>
        </w:rPr>
        <w:t>נכון אתה צודק טוב</w:t>
      </w:r>
      <w:bookmarkStart w:id="1287" w:name="_ETM_Q1_4824221"/>
      <w:bookmarkEnd w:id="1287"/>
      <w:r>
        <w:rPr>
          <w:rtl/>
          <w:lang w:eastAsia="he-IL"/>
        </w:rPr>
        <w:t xml:space="preserve"> העלית את זה</w:t>
      </w:r>
      <w:bookmarkStart w:id="1288" w:name="_ETM_Q1_4825308"/>
      <w:bookmarkEnd w:id="1288"/>
      <w:r>
        <w:rPr>
          <w:rtl/>
          <w:lang w:eastAsia="he-IL"/>
        </w:rPr>
        <w:t>.</w:t>
      </w:r>
    </w:p>
    <w:p w14:paraId="507D2BD0" w14:textId="77777777" w:rsidR="005E186F" w:rsidRDefault="005E186F" w:rsidP="005E186F">
      <w:pPr>
        <w:rPr>
          <w:rtl/>
          <w:lang w:eastAsia="he-IL"/>
        </w:rPr>
      </w:pPr>
    </w:p>
    <w:p w14:paraId="219A5F4F" w14:textId="77777777" w:rsidR="003C56CE" w:rsidRDefault="003C56CE" w:rsidP="005E186F">
      <w:pPr>
        <w:pStyle w:val="afb"/>
        <w:rPr>
          <w:rStyle w:val="TagStyle"/>
          <w:vanish w:val="0"/>
          <w:rtl/>
        </w:rPr>
      </w:pPr>
      <w:bookmarkStart w:id="1289" w:name="ET_guest_847022_203"/>
      <w:r>
        <w:rPr>
          <w:rStyle w:val="TagStyle"/>
          <w:vanish w:val="0"/>
          <w:rtl/>
        </w:rPr>
        <w:br w:type="page"/>
      </w:r>
    </w:p>
    <w:p w14:paraId="6D06ACCB" w14:textId="5D8DBD0C" w:rsidR="005E186F" w:rsidRDefault="005E186F" w:rsidP="005E186F">
      <w:pPr>
        <w:pStyle w:val="afb"/>
        <w:rPr>
          <w:rtl/>
          <w:lang w:eastAsia="he-IL"/>
        </w:rPr>
      </w:pPr>
      <w:r>
        <w:rPr>
          <w:rStyle w:val="TagStyle"/>
          <w:rFonts w:hint="cs"/>
          <w:rtl/>
        </w:rPr>
        <w:t xml:space="preserve"> &lt;&lt; אורח &gt;&gt; </w:t>
      </w:r>
      <w:r>
        <w:rPr>
          <w:rFonts w:hint="cs"/>
          <w:rtl/>
          <w:lang w:eastAsia="he-IL"/>
        </w:rPr>
        <w:t xml:space="preserve">רן </w:t>
      </w:r>
      <w:proofErr w:type="spellStart"/>
      <w:r>
        <w:rPr>
          <w:rFonts w:hint="cs"/>
          <w:rtl/>
          <w:lang w:eastAsia="he-IL"/>
        </w:rPr>
        <w:t>גורליק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9"/>
    </w:p>
    <w:p w14:paraId="341FC69B" w14:textId="77777777" w:rsidR="005E186F" w:rsidRDefault="005E186F" w:rsidP="005E186F">
      <w:pPr>
        <w:ind w:firstLine="0"/>
        <w:rPr>
          <w:rtl/>
          <w:lang w:eastAsia="he-IL"/>
        </w:rPr>
      </w:pPr>
    </w:p>
    <w:p w14:paraId="421300A6" w14:textId="77777777" w:rsidR="005E186F" w:rsidRDefault="005E186F" w:rsidP="005E186F">
      <w:pPr>
        <w:rPr>
          <w:rtl/>
          <w:lang w:eastAsia="he-IL"/>
        </w:rPr>
      </w:pPr>
      <w:bookmarkStart w:id="1290" w:name="_ETM_Q1_4825358"/>
      <w:bookmarkEnd w:id="1290"/>
      <w:r>
        <w:rPr>
          <w:rtl/>
          <w:lang w:eastAsia="he-IL"/>
        </w:rPr>
        <w:t>להעלות את הנושא אנחנו רוצים תאריכים, אנחנו רוצים</w:t>
      </w:r>
      <w:bookmarkStart w:id="1291" w:name="_ETM_Q1_4830132"/>
      <w:bookmarkEnd w:id="1291"/>
      <w:r>
        <w:rPr>
          <w:rtl/>
          <w:lang w:eastAsia="he-IL"/>
        </w:rPr>
        <w:t xml:space="preserve"> לדעת זמנים. מו"פ, עוד פעם כולנו יודעים מה המשמעות של המו"פ, אני לא אחזור על זה, דיברנו, אני רק מבקש להעלות את </w:t>
      </w:r>
      <w:bookmarkStart w:id="1292" w:name="_ETM_Q1_4835844"/>
      <w:bookmarkEnd w:id="1292"/>
      <w:r>
        <w:rPr>
          <w:rtl/>
          <w:lang w:eastAsia="he-IL"/>
        </w:rPr>
        <w:t>זה לדיון שוב.</w:t>
      </w:r>
    </w:p>
    <w:p w14:paraId="6E0CC010" w14:textId="77777777" w:rsidR="005E186F" w:rsidRDefault="005E186F" w:rsidP="005E186F">
      <w:pPr>
        <w:rPr>
          <w:rtl/>
          <w:lang w:eastAsia="he-IL"/>
        </w:rPr>
      </w:pPr>
    </w:p>
    <w:p w14:paraId="7A3104E5" w14:textId="77777777" w:rsidR="005E186F" w:rsidRDefault="005E186F" w:rsidP="005E186F">
      <w:pPr>
        <w:pStyle w:val="af8"/>
        <w:rPr>
          <w:rtl/>
        </w:rPr>
      </w:pPr>
      <w:bookmarkStart w:id="1293" w:name="ET_yor_5810_20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293"/>
    </w:p>
    <w:p w14:paraId="4595B25D" w14:textId="77777777" w:rsidR="005E186F" w:rsidRDefault="005E186F" w:rsidP="005E186F">
      <w:pPr>
        <w:ind w:firstLine="0"/>
        <w:rPr>
          <w:rtl/>
          <w:lang w:eastAsia="he-IL"/>
        </w:rPr>
      </w:pPr>
    </w:p>
    <w:p w14:paraId="1AE8664A" w14:textId="77777777" w:rsidR="005E186F" w:rsidRDefault="005E186F" w:rsidP="005E186F">
      <w:pPr>
        <w:rPr>
          <w:rtl/>
          <w:lang w:eastAsia="he-IL"/>
        </w:rPr>
      </w:pPr>
      <w:bookmarkStart w:id="1294" w:name="_ETM_Q1_4836977"/>
      <w:bookmarkStart w:id="1295" w:name="_ETM_Q1_4837034"/>
      <w:bookmarkEnd w:id="1294"/>
      <w:bookmarkEnd w:id="1295"/>
      <w:r>
        <w:rPr>
          <w:rtl/>
          <w:lang w:eastAsia="he-IL"/>
        </w:rPr>
        <w:t>צודק. רן תודה רבה. נקודה נכונה, התייחסתי לזה בתחילת דבריי אנחנו תכף נעלה ואני מקווה שליובל יש מענים.</w:t>
      </w:r>
      <w:bookmarkStart w:id="1296" w:name="_ETM_Q1_4847518"/>
      <w:bookmarkStart w:id="1297" w:name="_ETM_Q1_4847569"/>
      <w:bookmarkEnd w:id="1296"/>
      <w:bookmarkEnd w:id="1297"/>
      <w:r>
        <w:rPr>
          <w:rtl/>
          <w:lang w:eastAsia="he-IL"/>
        </w:rPr>
        <w:t xml:space="preserve"> יפעת </w:t>
      </w:r>
      <w:bookmarkStart w:id="1298" w:name="_ETM_Q1_4848378"/>
      <w:bookmarkEnd w:id="1298"/>
      <w:r>
        <w:rPr>
          <w:rtl/>
          <w:lang w:eastAsia="he-IL"/>
        </w:rPr>
        <w:t>אני חוזר אלייך ביקשת לדבר.</w:t>
      </w:r>
    </w:p>
    <w:p w14:paraId="60A8E9D1" w14:textId="77777777" w:rsidR="005E186F" w:rsidRDefault="005E186F" w:rsidP="005E186F">
      <w:pPr>
        <w:rPr>
          <w:rtl/>
          <w:lang w:eastAsia="he-IL"/>
        </w:rPr>
      </w:pPr>
      <w:bookmarkStart w:id="1299" w:name="_ETM_Q1_4837649"/>
      <w:bookmarkStart w:id="1300" w:name="_ETM_Q1_4837712"/>
      <w:bookmarkStart w:id="1301" w:name="_ETM_Q1_4838817"/>
      <w:bookmarkEnd w:id="1299"/>
      <w:bookmarkEnd w:id="1300"/>
      <w:bookmarkEnd w:id="1301"/>
    </w:p>
    <w:p w14:paraId="4B1ED4F6" w14:textId="77777777" w:rsidR="005E186F" w:rsidRDefault="005E186F" w:rsidP="005E186F">
      <w:pPr>
        <w:pStyle w:val="afb"/>
        <w:rPr>
          <w:rtl/>
          <w:lang w:eastAsia="he-IL"/>
        </w:rPr>
      </w:pPr>
      <w:bookmarkStart w:id="1302" w:name="ET_guest_880692_205"/>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1302"/>
    </w:p>
    <w:p w14:paraId="78DCB9A1" w14:textId="77777777" w:rsidR="005E186F" w:rsidRDefault="005E186F" w:rsidP="005E186F">
      <w:pPr>
        <w:ind w:firstLine="0"/>
        <w:rPr>
          <w:rtl/>
          <w:lang w:eastAsia="he-IL"/>
        </w:rPr>
      </w:pPr>
      <w:bookmarkStart w:id="1303" w:name="_ETM_Q1_4839136"/>
      <w:bookmarkStart w:id="1304" w:name="_ETM_Q1_4839154"/>
      <w:bookmarkEnd w:id="1303"/>
      <w:bookmarkEnd w:id="1304"/>
    </w:p>
    <w:p w14:paraId="46CA54A4" w14:textId="77777777" w:rsidR="005E186F" w:rsidRDefault="005E186F" w:rsidP="005E186F">
      <w:pPr>
        <w:rPr>
          <w:rtl/>
          <w:lang w:eastAsia="he-IL"/>
        </w:rPr>
      </w:pPr>
      <w:r>
        <w:rPr>
          <w:rtl/>
          <w:lang w:eastAsia="he-IL"/>
        </w:rPr>
        <w:t xml:space="preserve">כן, ממש שני דברים קטנים. כמו שאמרתי שקרה לי שבוע שעבר במגזין קנאביס </w:t>
      </w:r>
      <w:bookmarkStart w:id="1305" w:name="_ETM_Q1_4855642"/>
      <w:bookmarkEnd w:id="1305"/>
      <w:r>
        <w:rPr>
          <w:rtl/>
          <w:lang w:eastAsia="he-IL"/>
        </w:rPr>
        <w:t>אצל אורן לוי נוהל 107, בבקשה תנו לנו הסבר מה</w:t>
      </w:r>
      <w:bookmarkStart w:id="1306" w:name="_ETM_Q1_4861085"/>
      <w:bookmarkEnd w:id="1306"/>
      <w:r>
        <w:rPr>
          <w:rtl/>
          <w:lang w:eastAsia="he-IL"/>
        </w:rPr>
        <w:t xml:space="preserve"> המשמעות של הנוהל הזה, התחיל הפסיק, מה זה עוסקים ללא מגע? ממש -- את התעשייה? והנושא של המיקרו האם יש לנו חדש?</w:t>
      </w:r>
    </w:p>
    <w:p w14:paraId="5B1DFADB" w14:textId="77777777" w:rsidR="005E186F" w:rsidRDefault="005E186F" w:rsidP="005E186F">
      <w:pPr>
        <w:rPr>
          <w:rtl/>
          <w:lang w:eastAsia="he-IL"/>
        </w:rPr>
      </w:pPr>
    </w:p>
    <w:p w14:paraId="282D9740" w14:textId="77777777" w:rsidR="005E186F" w:rsidRDefault="005E186F" w:rsidP="005E186F">
      <w:pPr>
        <w:pStyle w:val="af8"/>
        <w:rPr>
          <w:rtl/>
        </w:rPr>
      </w:pPr>
      <w:bookmarkStart w:id="1307" w:name="ET_yor_5810_20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07"/>
    </w:p>
    <w:p w14:paraId="7810371B" w14:textId="77777777" w:rsidR="005E186F" w:rsidRDefault="005E186F" w:rsidP="005E186F">
      <w:pPr>
        <w:ind w:firstLine="0"/>
        <w:rPr>
          <w:rtl/>
          <w:lang w:eastAsia="he-IL"/>
        </w:rPr>
      </w:pPr>
    </w:p>
    <w:p w14:paraId="211F043E" w14:textId="77777777" w:rsidR="005E186F" w:rsidRDefault="005E186F" w:rsidP="005E186F">
      <w:pPr>
        <w:rPr>
          <w:rtl/>
          <w:lang w:eastAsia="he-IL"/>
        </w:rPr>
      </w:pPr>
      <w:bookmarkStart w:id="1308" w:name="_ETM_Q1_4869195"/>
      <w:bookmarkStart w:id="1309" w:name="_ETM_Q1_4869244"/>
      <w:bookmarkEnd w:id="1308"/>
      <w:bookmarkEnd w:id="1309"/>
      <w:proofErr w:type="spellStart"/>
      <w:r>
        <w:rPr>
          <w:rtl/>
          <w:lang w:eastAsia="he-IL"/>
        </w:rPr>
        <w:t>אוקיי</w:t>
      </w:r>
      <w:bookmarkStart w:id="1310" w:name="_ETM_Q1_4871319"/>
      <w:bookmarkStart w:id="1311" w:name="_ETM_Q1_4871355"/>
      <w:bookmarkEnd w:id="1310"/>
      <w:bookmarkEnd w:id="1311"/>
      <w:proofErr w:type="spellEnd"/>
      <w:r>
        <w:rPr>
          <w:rtl/>
          <w:lang w:eastAsia="he-IL"/>
        </w:rPr>
        <w:t xml:space="preserve">. רגע אז אני מצטער אבל אני </w:t>
      </w:r>
      <w:bookmarkStart w:id="1312" w:name="_ETM_Q1_4875155"/>
      <w:bookmarkEnd w:id="1312"/>
      <w:r>
        <w:rPr>
          <w:rtl/>
          <w:lang w:eastAsia="he-IL"/>
        </w:rPr>
        <w:t xml:space="preserve">נאלץ לעשות רגע הפסקה, יש עניין דחוף שרק אני יכול </w:t>
      </w:r>
      <w:bookmarkStart w:id="1313" w:name="_ETM_Q1_4880685"/>
      <w:bookmarkEnd w:id="1313"/>
      <w:r>
        <w:rPr>
          <w:rtl/>
          <w:lang w:eastAsia="he-IL"/>
        </w:rPr>
        <w:t xml:space="preserve">לטפל בו בוועדה אחרת. אז אני מצטער, אני מוציא את </w:t>
      </w:r>
      <w:bookmarkStart w:id="1314" w:name="_ETM_Q1_4885135"/>
      <w:bookmarkEnd w:id="1314"/>
      <w:r>
        <w:rPr>
          <w:rtl/>
          <w:lang w:eastAsia="he-IL"/>
        </w:rPr>
        <w:t xml:space="preserve">הוועדה לכמה דקות של הפסקה, אני אשמח </w:t>
      </w:r>
      <w:proofErr w:type="spellStart"/>
      <w:r>
        <w:rPr>
          <w:rtl/>
          <w:lang w:eastAsia="he-IL"/>
        </w:rPr>
        <w:t>שתשארו</w:t>
      </w:r>
      <w:proofErr w:type="spellEnd"/>
      <w:r>
        <w:rPr>
          <w:rtl/>
          <w:lang w:eastAsia="he-IL"/>
        </w:rPr>
        <w:t xml:space="preserve"> כי לא </w:t>
      </w:r>
      <w:bookmarkStart w:id="1315" w:name="_ETM_Q1_4889915"/>
      <w:bookmarkEnd w:id="1315"/>
      <w:r>
        <w:rPr>
          <w:rtl/>
          <w:lang w:eastAsia="he-IL"/>
        </w:rPr>
        <w:t xml:space="preserve">סיימנו את </w:t>
      </w:r>
      <w:proofErr w:type="spellStart"/>
      <w:r>
        <w:rPr>
          <w:rtl/>
          <w:lang w:eastAsia="he-IL"/>
        </w:rPr>
        <w:t>הכל</w:t>
      </w:r>
      <w:proofErr w:type="spellEnd"/>
      <w:r>
        <w:rPr>
          <w:rtl/>
          <w:lang w:eastAsia="he-IL"/>
        </w:rPr>
        <w:t xml:space="preserve">. אני מניח שזה לא </w:t>
      </w:r>
      <w:proofErr w:type="spellStart"/>
      <w:r>
        <w:rPr>
          <w:rtl/>
          <w:lang w:eastAsia="he-IL"/>
        </w:rPr>
        <w:t>יקח</w:t>
      </w:r>
      <w:proofErr w:type="spellEnd"/>
      <w:r>
        <w:rPr>
          <w:rtl/>
          <w:lang w:eastAsia="he-IL"/>
        </w:rPr>
        <w:t xml:space="preserve"> לי חמש דקות, אלא קצת יותר, אבל לא הרבה יותר. אני תכף אבין את הסיפור ואני חוזר. אז אנחנו יוצאים להפסקה וחוזרים </w:t>
      </w:r>
      <w:bookmarkStart w:id="1316" w:name="_ETM_Q1_4898797"/>
      <w:bookmarkEnd w:id="1316"/>
      <w:r>
        <w:rPr>
          <w:rtl/>
          <w:lang w:eastAsia="he-IL"/>
        </w:rPr>
        <w:t>אני מתנצל, כנסת.</w:t>
      </w:r>
    </w:p>
    <w:p w14:paraId="3DF274B2" w14:textId="77777777" w:rsidR="005E186F" w:rsidRDefault="005E186F" w:rsidP="005E186F">
      <w:pPr>
        <w:rPr>
          <w:b/>
          <w:bCs/>
          <w:rtl/>
          <w:lang w:eastAsia="he-IL"/>
        </w:rPr>
      </w:pPr>
    </w:p>
    <w:p w14:paraId="1973B705" w14:textId="77777777" w:rsidR="005E186F" w:rsidRDefault="005E186F" w:rsidP="005E186F">
      <w:pPr>
        <w:pStyle w:val="afc"/>
        <w:jc w:val="center"/>
        <w:rPr>
          <w:rtl/>
          <w:lang w:eastAsia="he-IL"/>
        </w:rPr>
      </w:pPr>
      <w:bookmarkStart w:id="1317" w:name="ET_meetingbreak_248"/>
      <w:r>
        <w:rPr>
          <w:rStyle w:val="TagStyle"/>
          <w:rFonts w:hint="cs"/>
          <w:rtl/>
        </w:rPr>
        <w:t xml:space="preserve">&lt;&lt; הפסקה &gt;&gt; </w:t>
      </w:r>
      <w:r>
        <w:rPr>
          <w:rtl/>
          <w:lang w:eastAsia="he-IL"/>
        </w:rPr>
        <w:t xml:space="preserve">(הישיבה נפסקה בשעה 10:34 </w:t>
      </w:r>
      <w:proofErr w:type="spellStart"/>
      <w:r>
        <w:rPr>
          <w:rtl/>
          <w:lang w:eastAsia="he-IL"/>
        </w:rPr>
        <w:t>ונתחדשה</w:t>
      </w:r>
      <w:proofErr w:type="spellEnd"/>
      <w:r>
        <w:rPr>
          <w:rtl/>
          <w:lang w:eastAsia="he-IL"/>
        </w:rPr>
        <w:t xml:space="preserve"> בשעה 11:11.)</w:t>
      </w:r>
      <w:r>
        <w:rPr>
          <w:rStyle w:val="TagStyle"/>
          <w:rFonts w:hint="cs"/>
          <w:rtl/>
        </w:rPr>
        <w:t xml:space="preserve"> &lt;&lt; הפסקה &gt;&gt;</w:t>
      </w:r>
      <w:bookmarkEnd w:id="1317"/>
    </w:p>
    <w:p w14:paraId="0740F2F1" w14:textId="77777777" w:rsidR="005E186F" w:rsidRDefault="005E186F" w:rsidP="005E186F">
      <w:pPr>
        <w:pStyle w:val="KeepWithNext"/>
        <w:rPr>
          <w:rtl/>
          <w:lang w:eastAsia="he-IL"/>
        </w:rPr>
      </w:pPr>
    </w:p>
    <w:p w14:paraId="61B4BCE6" w14:textId="77777777" w:rsidR="005E186F" w:rsidRDefault="005E186F" w:rsidP="005E186F">
      <w:pPr>
        <w:rPr>
          <w:rtl/>
          <w:lang w:eastAsia="he-IL"/>
        </w:rPr>
      </w:pPr>
    </w:p>
    <w:p w14:paraId="6DBFA9FB" w14:textId="77777777" w:rsidR="005E186F" w:rsidRDefault="005E186F" w:rsidP="005E186F">
      <w:pPr>
        <w:pStyle w:val="af8"/>
        <w:rPr>
          <w:rtl/>
        </w:rPr>
      </w:pPr>
      <w:bookmarkStart w:id="1318" w:name="ET_yor_5810_20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18"/>
    </w:p>
    <w:p w14:paraId="6CE8E7A2" w14:textId="77777777" w:rsidR="005E186F" w:rsidRDefault="005E186F" w:rsidP="005E186F">
      <w:pPr>
        <w:pStyle w:val="KeepWithNext"/>
        <w:rPr>
          <w:rtl/>
          <w:lang w:eastAsia="he-IL"/>
        </w:rPr>
      </w:pPr>
    </w:p>
    <w:p w14:paraId="3E0B2FF5" w14:textId="77777777" w:rsidR="005E186F" w:rsidRDefault="005E186F" w:rsidP="005E186F">
      <w:pPr>
        <w:rPr>
          <w:rtl/>
          <w:lang w:eastAsia="he-IL"/>
        </w:rPr>
      </w:pPr>
      <w:r>
        <w:rPr>
          <w:rtl/>
          <w:lang w:eastAsia="he-IL"/>
        </w:rPr>
        <w:t xml:space="preserve">שלום לכולם. </w:t>
      </w:r>
      <w:proofErr w:type="spellStart"/>
      <w:r>
        <w:rPr>
          <w:rtl/>
          <w:lang w:eastAsia="he-IL"/>
        </w:rPr>
        <w:t>אוקיי</w:t>
      </w:r>
      <w:proofErr w:type="spellEnd"/>
      <w:r>
        <w:rPr>
          <w:rtl/>
          <w:lang w:eastAsia="he-IL"/>
        </w:rPr>
        <w:t xml:space="preserve">, </w:t>
      </w:r>
      <w:bookmarkStart w:id="1319" w:name="_ETM_Q1_4935757"/>
      <w:bookmarkEnd w:id="1319"/>
      <w:r>
        <w:rPr>
          <w:rtl/>
          <w:lang w:eastAsia="he-IL"/>
        </w:rPr>
        <w:t xml:space="preserve">קודם כל סליחה מתנצל שנאלצתי לצאת, אבל אני עדיין באמצע </w:t>
      </w:r>
      <w:bookmarkStart w:id="1320" w:name="_ETM_Q1_4940487"/>
      <w:bookmarkEnd w:id="1320"/>
      <w:r>
        <w:rPr>
          <w:rtl/>
          <w:lang w:eastAsia="he-IL"/>
        </w:rPr>
        <w:t xml:space="preserve">דברים אחרים. יש לנו שתי סוגיות מעניינות ואי הסכמות בוועדות אחרות. אנחנו נעשה סיכום של הדיון כדי לא להשאיר אותו פתוח, אבל לא נצליח להאריך עכשיו כמו שרציתי, למרות שבסך </w:t>
      </w:r>
      <w:bookmarkStart w:id="1321" w:name="_ETM_Q1_4954381"/>
      <w:bookmarkEnd w:id="1321"/>
      <w:proofErr w:type="spellStart"/>
      <w:r>
        <w:rPr>
          <w:rtl/>
          <w:lang w:eastAsia="he-IL"/>
        </w:rPr>
        <w:t>הכל</w:t>
      </w:r>
      <w:proofErr w:type="spellEnd"/>
      <w:r>
        <w:rPr>
          <w:rtl/>
          <w:lang w:eastAsia="he-IL"/>
        </w:rPr>
        <w:t xml:space="preserve"> צריך לומר שברוב הסוגיות נגענו.</w:t>
      </w:r>
      <w:bookmarkStart w:id="1322" w:name="_ETM_Q1_4958560"/>
      <w:bookmarkStart w:id="1323" w:name="_ETM_Q1_4958611"/>
      <w:bookmarkEnd w:id="1322"/>
      <w:bookmarkEnd w:id="1323"/>
      <w:r>
        <w:rPr>
          <w:rtl/>
          <w:lang w:eastAsia="he-IL"/>
        </w:rPr>
        <w:t xml:space="preserve"> הבטחתי לרן שלא נזניח את</w:t>
      </w:r>
      <w:bookmarkStart w:id="1324" w:name="_ETM_Q1_4962653"/>
      <w:bookmarkEnd w:id="1324"/>
      <w:r>
        <w:rPr>
          <w:rtl/>
          <w:lang w:eastAsia="he-IL"/>
        </w:rPr>
        <w:t xml:space="preserve"> המו"פ, למרות שיש לי דברים אחרים בראש עכשיו לא שכחתי. אז אנחנו נעשה התייחסות למו"פ ואז אני אסכם אם </w:t>
      </w:r>
      <w:bookmarkStart w:id="1325" w:name="_ETM_Q1_4969904"/>
      <w:bookmarkEnd w:id="1325"/>
      <w:r>
        <w:rPr>
          <w:rtl/>
          <w:lang w:eastAsia="he-IL"/>
        </w:rPr>
        <w:t xml:space="preserve">למישהו יש משהו קריטי לומר אז הוא יאמר. וגם כמו שהבטחתי בפעם הקודמת ועמדנו בזה, זה ממש לא יהיה </w:t>
      </w:r>
      <w:bookmarkStart w:id="1326" w:name="_ETM_Q1_4975491"/>
      <w:bookmarkEnd w:id="1326"/>
      <w:r>
        <w:rPr>
          <w:rtl/>
          <w:lang w:eastAsia="he-IL"/>
        </w:rPr>
        <w:t>הדיון האחרון. ויעל אני גם זוכר שהתחייבתי ללוחות זמנים. אז יובל, בבקשה, בוא נתייחס ספציפית לנקודת המו"פ</w:t>
      </w:r>
      <w:bookmarkStart w:id="1327" w:name="_ETM_Q1_4982675"/>
      <w:bookmarkEnd w:id="1327"/>
      <w:r>
        <w:rPr>
          <w:rtl/>
          <w:lang w:eastAsia="he-IL"/>
        </w:rPr>
        <w:t xml:space="preserve"> ואחר כך נסכם.</w:t>
      </w:r>
    </w:p>
    <w:p w14:paraId="4E3B9874" w14:textId="77777777" w:rsidR="005E186F" w:rsidRDefault="005E186F" w:rsidP="005E186F">
      <w:pPr>
        <w:rPr>
          <w:rtl/>
          <w:lang w:eastAsia="he-IL"/>
        </w:rPr>
      </w:pPr>
      <w:bookmarkStart w:id="1328" w:name="_ETM_Q1_4982745"/>
      <w:bookmarkStart w:id="1329" w:name="_ETM_Q1_4983461"/>
      <w:bookmarkEnd w:id="1328"/>
      <w:bookmarkEnd w:id="1329"/>
    </w:p>
    <w:p w14:paraId="5F547ACC" w14:textId="77777777" w:rsidR="005E186F" w:rsidRDefault="005E186F" w:rsidP="005E186F">
      <w:pPr>
        <w:pStyle w:val="afb"/>
        <w:rPr>
          <w:rtl/>
          <w:lang w:eastAsia="he-IL"/>
        </w:rPr>
      </w:pPr>
      <w:bookmarkStart w:id="1330" w:name="ET_guest_יובל_לנדשפט_208"/>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0"/>
    </w:p>
    <w:p w14:paraId="46F7CA16" w14:textId="77777777" w:rsidR="005E186F" w:rsidRDefault="005E186F" w:rsidP="005E186F">
      <w:pPr>
        <w:pStyle w:val="KeepWithNext"/>
        <w:rPr>
          <w:rtl/>
          <w:lang w:eastAsia="he-IL"/>
        </w:rPr>
      </w:pPr>
    </w:p>
    <w:p w14:paraId="2B109000" w14:textId="77777777" w:rsidR="005E186F" w:rsidRDefault="005E186F" w:rsidP="005E186F">
      <w:pPr>
        <w:rPr>
          <w:rtl/>
          <w:lang w:eastAsia="he-IL"/>
        </w:rPr>
      </w:pPr>
      <w:bookmarkStart w:id="1331" w:name="_ETM_Q1_4983733"/>
      <w:bookmarkStart w:id="1332" w:name="_ETM_Q1_4983751"/>
      <w:bookmarkEnd w:id="1331"/>
      <w:bookmarkEnd w:id="1332"/>
      <w:r>
        <w:rPr>
          <w:rtl/>
          <w:lang w:eastAsia="he-IL"/>
        </w:rPr>
        <w:t xml:space="preserve">כידוע, </w:t>
      </w:r>
      <w:bookmarkStart w:id="1333" w:name="_ETM_Q1_4989563"/>
      <w:bookmarkEnd w:id="1333"/>
      <w:r>
        <w:rPr>
          <w:rtl/>
          <w:lang w:eastAsia="he-IL"/>
        </w:rPr>
        <w:t xml:space="preserve">כל עיסוק בסם מחייב רישיון, זה החוק, ובכלל זה מו"פ. </w:t>
      </w:r>
      <w:bookmarkStart w:id="1334" w:name="_ETM_Q1_4996896"/>
      <w:bookmarkEnd w:id="1334"/>
      <w:r>
        <w:rPr>
          <w:rtl/>
          <w:lang w:eastAsia="he-IL"/>
        </w:rPr>
        <w:t xml:space="preserve">זה מתקשר גם לאותה סוגיית, מה שיפעת אמרה, נגעה בזה, </w:t>
      </w:r>
      <w:bookmarkStart w:id="1335" w:name="_ETM_Q1_5002209"/>
      <w:bookmarkEnd w:id="1335"/>
      <w:r>
        <w:rPr>
          <w:rtl/>
          <w:lang w:eastAsia="he-IL"/>
        </w:rPr>
        <w:t xml:space="preserve">לסוגיית העיסוק ללא החזקה, ללא מגע, מה שנקרא בשפה שלנו </w:t>
      </w:r>
      <w:bookmarkStart w:id="1336" w:name="_ETM_Q1_5009487"/>
      <w:bookmarkEnd w:id="1336"/>
      <w:r>
        <w:rPr>
          <w:rtl/>
          <w:lang w:eastAsia="he-IL"/>
        </w:rPr>
        <w:t xml:space="preserve">רישיון אחר, או בעבר קראו לו בטעות תקנה, מתוך איזו </w:t>
      </w:r>
      <w:bookmarkStart w:id="1337" w:name="_ETM_Q1_5014518"/>
      <w:bookmarkEnd w:id="1337"/>
      <w:r>
        <w:rPr>
          <w:rtl/>
          <w:lang w:eastAsia="he-IL"/>
        </w:rPr>
        <w:t xml:space="preserve">כוונה רישיון קונסטרוקטיבי כיוון שהוא מעיד על אחזקה קונסטרוקטיבית זאת </w:t>
      </w:r>
      <w:bookmarkStart w:id="1338" w:name="_ETM_Q1_5018461"/>
      <w:bookmarkEnd w:id="1338"/>
      <w:r>
        <w:rPr>
          <w:rtl/>
          <w:lang w:eastAsia="he-IL"/>
        </w:rPr>
        <w:t xml:space="preserve">אומרת שהבן אדם מחזיק בסם, שולט בו, אבל לא באופן פיזי. אבל בזה אני אגע אחר-כך כיוון, ועל זה רק </w:t>
      </w:r>
      <w:bookmarkStart w:id="1339" w:name="_ETM_Q1_5026373"/>
      <w:bookmarkEnd w:id="1339"/>
      <w:r>
        <w:rPr>
          <w:rtl/>
          <w:lang w:eastAsia="he-IL"/>
        </w:rPr>
        <w:t>נאמר יפעת, נוהל 107 לא נולד אתמול, הוא נולד ב-2016, לא בשבוע האחרון. הוא נכתב ב-2016 זה נוהל</w:t>
      </w:r>
      <w:bookmarkStart w:id="1340" w:name="_ETM_Q1_5033873"/>
      <w:bookmarkEnd w:id="1340"/>
      <w:r>
        <w:rPr>
          <w:rtl/>
          <w:lang w:eastAsia="he-IL"/>
        </w:rPr>
        <w:t xml:space="preserve">, גם החברה שלכם עובדת על פיו. זה נוהל רישוי </w:t>
      </w:r>
      <w:bookmarkStart w:id="1341" w:name="_ETM_Q1_5036957"/>
      <w:bookmarkEnd w:id="1341"/>
      <w:r>
        <w:rPr>
          <w:rtl/>
          <w:lang w:eastAsia="he-IL"/>
        </w:rPr>
        <w:t xml:space="preserve">העיסוק בתחום הקנאביס לשימוש רפואי. זה נקרא נוהל מה שקוראים </w:t>
      </w:r>
      <w:bookmarkStart w:id="1342" w:name="_ETM_Q1_5040860"/>
      <w:bookmarkEnd w:id="1342"/>
      <w:r>
        <w:rPr>
          <w:rtl/>
          <w:lang w:eastAsia="he-IL"/>
        </w:rPr>
        <w:t>"מפת הדרכים". איך בן אדם, הרי החלטת ממשלה קבעה שהעיסוק בתחום הקנאביס פתוח לכל אחד, לא רק לאותו</w:t>
      </w:r>
      <w:bookmarkStart w:id="1343" w:name="_ETM_Q1_5048268"/>
      <w:bookmarkEnd w:id="1343"/>
      <w:r>
        <w:rPr>
          <w:rtl/>
          <w:lang w:eastAsia="he-IL"/>
        </w:rPr>
        <w:t xml:space="preserve"> </w:t>
      </w:r>
      <w:proofErr w:type="spellStart"/>
      <w:r>
        <w:rPr>
          <w:rtl/>
          <w:lang w:eastAsia="he-IL"/>
        </w:rPr>
        <w:t>מילייה</w:t>
      </w:r>
      <w:proofErr w:type="spellEnd"/>
      <w:r>
        <w:rPr>
          <w:rtl/>
          <w:lang w:eastAsia="he-IL"/>
        </w:rPr>
        <w:t xml:space="preserve"> מכובד של שמונה מגדלים שהיה דאז, אלא פתוח לכל </w:t>
      </w:r>
      <w:bookmarkStart w:id="1344" w:name="_ETM_Q1_5054375"/>
      <w:bookmarkEnd w:id="1344"/>
      <w:r>
        <w:rPr>
          <w:rtl/>
          <w:lang w:eastAsia="he-IL"/>
        </w:rPr>
        <w:t xml:space="preserve">מי שרוצה לעסוק. ובשם כך לימים התעורר הצורך בכאלה שרצו לעסוק בסם בלי להחזיק בו, דהיינו להיות יבואנים. ובאין בסיס </w:t>
      </w:r>
      <w:bookmarkStart w:id="1345" w:name="_ETM_Q1_5065184"/>
      <w:bookmarkEnd w:id="1345"/>
      <w:r>
        <w:rPr>
          <w:rtl/>
          <w:lang w:eastAsia="he-IL"/>
        </w:rPr>
        <w:t>חוקי לסרב לבקשתם, גם האפשרות לעיסוק הזה קיימת</w:t>
      </w:r>
      <w:bookmarkStart w:id="1346" w:name="_ETM_Q1_5069981"/>
      <w:bookmarkEnd w:id="1346"/>
      <w:r>
        <w:rPr>
          <w:rtl/>
          <w:lang w:eastAsia="he-IL"/>
        </w:rPr>
        <w:t>.</w:t>
      </w:r>
    </w:p>
    <w:p w14:paraId="357119F5" w14:textId="77777777" w:rsidR="005E186F" w:rsidRDefault="005E186F" w:rsidP="005E186F">
      <w:pPr>
        <w:rPr>
          <w:rtl/>
          <w:lang w:eastAsia="he-IL"/>
        </w:rPr>
      </w:pPr>
    </w:p>
    <w:p w14:paraId="4EFD8A32" w14:textId="77777777" w:rsidR="005E186F" w:rsidRDefault="005E186F" w:rsidP="005E186F">
      <w:pPr>
        <w:pStyle w:val="afb"/>
        <w:rPr>
          <w:rtl/>
          <w:lang w:eastAsia="he-IL"/>
        </w:rPr>
      </w:pPr>
      <w:bookmarkStart w:id="1347" w:name="ET_guest_880692_209"/>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1347"/>
    </w:p>
    <w:p w14:paraId="6FAB70DC" w14:textId="77777777" w:rsidR="005E186F" w:rsidRDefault="005E186F" w:rsidP="005E186F">
      <w:pPr>
        <w:ind w:firstLine="0"/>
        <w:rPr>
          <w:rtl/>
          <w:lang w:eastAsia="he-IL"/>
        </w:rPr>
      </w:pPr>
    </w:p>
    <w:p w14:paraId="1F1599D1" w14:textId="77777777" w:rsidR="005E186F" w:rsidRDefault="005E186F" w:rsidP="005E186F">
      <w:pPr>
        <w:rPr>
          <w:rtl/>
          <w:lang w:eastAsia="he-IL"/>
        </w:rPr>
      </w:pPr>
      <w:bookmarkStart w:id="1348" w:name="_ETM_Q1_5070032"/>
      <w:bookmarkEnd w:id="1348"/>
      <w:r>
        <w:rPr>
          <w:rtl/>
          <w:lang w:eastAsia="he-IL"/>
        </w:rPr>
        <w:t xml:space="preserve">האם טיוטת העדכון </w:t>
      </w:r>
      <w:bookmarkStart w:id="1349" w:name="_ETM_Q1_5072094"/>
      <w:bookmarkEnd w:id="1349"/>
      <w:r>
        <w:rPr>
          <w:rtl/>
          <w:lang w:eastAsia="he-IL"/>
        </w:rPr>
        <w:t xml:space="preserve">עברה לציבור? העדכון שנעשה על הנוהל, האם הוא עבר לציבור? </w:t>
      </w:r>
      <w:bookmarkStart w:id="1350" w:name="_ETM_Q1_5080901"/>
      <w:bookmarkEnd w:id="1350"/>
      <w:r>
        <w:rPr>
          <w:rtl/>
          <w:lang w:eastAsia="he-IL"/>
        </w:rPr>
        <w:t>כי אנחנו לא ראינו. להערות.</w:t>
      </w:r>
    </w:p>
    <w:p w14:paraId="1ABA9E00" w14:textId="77777777" w:rsidR="005E186F" w:rsidRDefault="005E186F" w:rsidP="005E186F">
      <w:pPr>
        <w:rPr>
          <w:rtl/>
          <w:lang w:eastAsia="he-IL"/>
        </w:rPr>
      </w:pPr>
    </w:p>
    <w:p w14:paraId="044C2CE3" w14:textId="77777777" w:rsidR="005E186F" w:rsidRDefault="005E186F" w:rsidP="005E186F">
      <w:pPr>
        <w:pStyle w:val="afb"/>
        <w:rPr>
          <w:rtl/>
          <w:lang w:eastAsia="he-IL"/>
        </w:rPr>
      </w:pPr>
      <w:bookmarkStart w:id="1351" w:name="ET_guest_יובל_לנדשפט_210"/>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51"/>
    </w:p>
    <w:p w14:paraId="7962AD7E" w14:textId="77777777" w:rsidR="005E186F" w:rsidRDefault="005E186F" w:rsidP="005E186F">
      <w:pPr>
        <w:ind w:firstLine="0"/>
        <w:rPr>
          <w:rtl/>
          <w:lang w:eastAsia="he-IL"/>
        </w:rPr>
      </w:pPr>
    </w:p>
    <w:p w14:paraId="59A6C158" w14:textId="77777777" w:rsidR="005E186F" w:rsidRDefault="005E186F" w:rsidP="005E186F">
      <w:pPr>
        <w:rPr>
          <w:rtl/>
          <w:lang w:eastAsia="he-IL"/>
        </w:rPr>
      </w:pPr>
      <w:bookmarkStart w:id="1352" w:name="_ETM_Q1_5084087"/>
      <w:bookmarkStart w:id="1353" w:name="_ETM_Q1_5084137"/>
      <w:bookmarkEnd w:id="1352"/>
      <w:bookmarkEnd w:id="1353"/>
      <w:r>
        <w:rPr>
          <w:rtl/>
          <w:lang w:eastAsia="he-IL"/>
        </w:rPr>
        <w:t>את נוהל 107 פרסמנו ב-2016</w:t>
      </w:r>
      <w:bookmarkStart w:id="1354" w:name="_ETM_Q1_5088236"/>
      <w:bookmarkEnd w:id="1354"/>
      <w:r>
        <w:rPr>
          <w:rtl/>
          <w:lang w:eastAsia="he-IL"/>
        </w:rPr>
        <w:t>.</w:t>
      </w:r>
    </w:p>
    <w:p w14:paraId="6D542F7F" w14:textId="77777777" w:rsidR="005E186F" w:rsidRDefault="005E186F" w:rsidP="005E186F">
      <w:pPr>
        <w:rPr>
          <w:rtl/>
          <w:lang w:eastAsia="he-IL"/>
        </w:rPr>
      </w:pPr>
    </w:p>
    <w:p w14:paraId="51AF15DE" w14:textId="77777777" w:rsidR="005E186F" w:rsidRDefault="005E186F" w:rsidP="005E186F">
      <w:pPr>
        <w:pStyle w:val="afb"/>
        <w:rPr>
          <w:rtl/>
          <w:lang w:eastAsia="he-IL"/>
        </w:rPr>
      </w:pPr>
      <w:bookmarkStart w:id="1355" w:name="ET_guest_880692_211"/>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1355"/>
    </w:p>
    <w:p w14:paraId="44E6D3DE" w14:textId="77777777" w:rsidR="005E186F" w:rsidRDefault="005E186F" w:rsidP="005E186F">
      <w:pPr>
        <w:ind w:firstLine="0"/>
        <w:rPr>
          <w:rtl/>
          <w:lang w:eastAsia="he-IL"/>
        </w:rPr>
      </w:pPr>
    </w:p>
    <w:p w14:paraId="665ACCE7" w14:textId="77777777" w:rsidR="005E186F" w:rsidRDefault="005E186F" w:rsidP="005E186F">
      <w:pPr>
        <w:rPr>
          <w:rtl/>
          <w:lang w:eastAsia="he-IL"/>
        </w:rPr>
      </w:pPr>
      <w:bookmarkStart w:id="1356" w:name="_ETM_Q1_5088280"/>
      <w:bookmarkEnd w:id="1356"/>
      <w:r>
        <w:rPr>
          <w:rtl/>
          <w:lang w:eastAsia="he-IL"/>
        </w:rPr>
        <w:t xml:space="preserve">אבל </w:t>
      </w:r>
      <w:bookmarkStart w:id="1357" w:name="_ETM_Q1_5088767"/>
      <w:bookmarkEnd w:id="1357"/>
      <w:r>
        <w:rPr>
          <w:rtl/>
          <w:lang w:eastAsia="he-IL"/>
        </w:rPr>
        <w:t>לגבי 14 העוסקים החדשים זה עדכון.</w:t>
      </w:r>
    </w:p>
    <w:p w14:paraId="4473B147" w14:textId="77777777" w:rsidR="005E186F" w:rsidRDefault="005E186F" w:rsidP="005E186F">
      <w:pPr>
        <w:rPr>
          <w:rtl/>
          <w:lang w:eastAsia="he-IL"/>
        </w:rPr>
      </w:pPr>
    </w:p>
    <w:p w14:paraId="2564D832" w14:textId="77777777" w:rsidR="005E186F" w:rsidRDefault="005E186F" w:rsidP="005E186F">
      <w:pPr>
        <w:pStyle w:val="afb"/>
        <w:rPr>
          <w:rtl/>
          <w:lang w:eastAsia="he-IL"/>
        </w:rPr>
      </w:pPr>
      <w:bookmarkStart w:id="1358" w:name="ET_guest_יובל_לנדשפט_212"/>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58"/>
    </w:p>
    <w:p w14:paraId="28C6C31E" w14:textId="77777777" w:rsidR="005E186F" w:rsidRDefault="005E186F" w:rsidP="005E186F">
      <w:pPr>
        <w:ind w:firstLine="0"/>
        <w:rPr>
          <w:rtl/>
          <w:lang w:eastAsia="he-IL"/>
        </w:rPr>
      </w:pPr>
    </w:p>
    <w:p w14:paraId="6C381E47" w14:textId="77777777" w:rsidR="005E186F" w:rsidRDefault="005E186F" w:rsidP="005E186F">
      <w:pPr>
        <w:rPr>
          <w:rtl/>
          <w:lang w:eastAsia="he-IL"/>
        </w:rPr>
      </w:pPr>
      <w:bookmarkStart w:id="1359" w:name="_ETM_Q1_5092382"/>
      <w:bookmarkStart w:id="1360" w:name="_ETM_Q1_5092430"/>
      <w:bookmarkEnd w:id="1359"/>
      <w:bookmarkEnd w:id="1360"/>
      <w:r>
        <w:rPr>
          <w:rtl/>
          <w:lang w:eastAsia="he-IL"/>
        </w:rPr>
        <w:t xml:space="preserve">לא </w:t>
      </w:r>
      <w:proofErr w:type="spellStart"/>
      <w:r>
        <w:rPr>
          <w:rtl/>
          <w:lang w:eastAsia="he-IL"/>
        </w:rPr>
        <w:t>הכל</w:t>
      </w:r>
      <w:proofErr w:type="spellEnd"/>
      <w:r>
        <w:rPr>
          <w:rtl/>
          <w:lang w:eastAsia="he-IL"/>
        </w:rPr>
        <w:t xml:space="preserve"> זה העדכון. פשוט</w:t>
      </w:r>
      <w:bookmarkStart w:id="1361" w:name="_ETM_Q1_5095061"/>
      <w:bookmarkEnd w:id="1361"/>
      <w:r>
        <w:rPr>
          <w:rtl/>
          <w:lang w:eastAsia="he-IL"/>
        </w:rPr>
        <w:t xml:space="preserve"> עלה באתר </w:t>
      </w:r>
      <w:proofErr w:type="spellStart"/>
      <w:r>
        <w:rPr>
          <w:rtl/>
          <w:lang w:eastAsia="he-IL"/>
        </w:rPr>
        <w:t>היק"ר</w:t>
      </w:r>
      <w:proofErr w:type="spellEnd"/>
      <w:r>
        <w:rPr>
          <w:rtl/>
          <w:lang w:eastAsia="he-IL"/>
        </w:rPr>
        <w:t xml:space="preserve">, כמו שיש באתר </w:t>
      </w:r>
      <w:proofErr w:type="spellStart"/>
      <w:r>
        <w:rPr>
          <w:rtl/>
          <w:lang w:eastAsia="he-IL"/>
        </w:rPr>
        <w:t>היק"ר</w:t>
      </w:r>
      <w:proofErr w:type="spellEnd"/>
      <w:r>
        <w:rPr>
          <w:rtl/>
          <w:lang w:eastAsia="he-IL"/>
        </w:rPr>
        <w:t xml:space="preserve"> מפה עם כל בתי המרקחת, עם כל הרופאים, עם כל העוסקים ועם </w:t>
      </w:r>
      <w:proofErr w:type="spellStart"/>
      <w:r>
        <w:rPr>
          <w:rtl/>
          <w:lang w:eastAsia="he-IL"/>
        </w:rPr>
        <w:t>הכל</w:t>
      </w:r>
      <w:proofErr w:type="spellEnd"/>
      <w:r>
        <w:rPr>
          <w:rtl/>
          <w:lang w:eastAsia="he-IL"/>
        </w:rPr>
        <w:t xml:space="preserve">, גם עם העוסקים </w:t>
      </w:r>
      <w:proofErr w:type="spellStart"/>
      <w:r>
        <w:rPr>
          <w:rtl/>
          <w:lang w:eastAsia="he-IL"/>
        </w:rPr>
        <w:t>הקונסטרוקטיבים</w:t>
      </w:r>
      <w:proofErr w:type="spellEnd"/>
      <w:r>
        <w:rPr>
          <w:rtl/>
          <w:lang w:eastAsia="he-IL"/>
        </w:rPr>
        <w:t>.</w:t>
      </w:r>
    </w:p>
    <w:p w14:paraId="3FEE7577" w14:textId="77777777" w:rsidR="005E186F" w:rsidRDefault="005E186F" w:rsidP="005E186F">
      <w:pPr>
        <w:rPr>
          <w:rtl/>
          <w:lang w:eastAsia="he-IL"/>
        </w:rPr>
      </w:pPr>
    </w:p>
    <w:p w14:paraId="3A1D30D2" w14:textId="77777777" w:rsidR="005E186F" w:rsidRDefault="005E186F" w:rsidP="005E186F">
      <w:pPr>
        <w:pStyle w:val="af8"/>
        <w:rPr>
          <w:rtl/>
        </w:rPr>
      </w:pPr>
      <w:bookmarkStart w:id="1362" w:name="ET_yor_5810_21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62"/>
    </w:p>
    <w:p w14:paraId="0CE6B2EC" w14:textId="77777777" w:rsidR="005E186F" w:rsidRDefault="005E186F" w:rsidP="005E186F">
      <w:pPr>
        <w:ind w:firstLine="0"/>
        <w:rPr>
          <w:rtl/>
          <w:lang w:eastAsia="he-IL"/>
        </w:rPr>
      </w:pPr>
    </w:p>
    <w:p w14:paraId="096AB7EB" w14:textId="77777777" w:rsidR="005E186F" w:rsidRDefault="005E186F" w:rsidP="005E186F">
      <w:pPr>
        <w:rPr>
          <w:rtl/>
          <w:lang w:eastAsia="he-IL"/>
        </w:rPr>
      </w:pPr>
      <w:bookmarkStart w:id="1363" w:name="_ETM_Q1_5105405"/>
      <w:bookmarkStart w:id="1364" w:name="_ETM_Q1_5105468"/>
      <w:bookmarkEnd w:id="1363"/>
      <w:bookmarkEnd w:id="1364"/>
      <w:r>
        <w:rPr>
          <w:rtl/>
          <w:lang w:eastAsia="he-IL"/>
        </w:rPr>
        <w:t>רגע, רגע לא בטוח שהבנתי.</w:t>
      </w:r>
    </w:p>
    <w:p w14:paraId="5E1E5DFA" w14:textId="77777777" w:rsidR="005E186F" w:rsidRDefault="005E186F" w:rsidP="005E186F">
      <w:pPr>
        <w:rPr>
          <w:rtl/>
          <w:lang w:eastAsia="he-IL"/>
        </w:rPr>
      </w:pPr>
    </w:p>
    <w:p w14:paraId="4E083515" w14:textId="77777777" w:rsidR="005E186F" w:rsidRDefault="005E186F" w:rsidP="005E186F">
      <w:pPr>
        <w:pStyle w:val="afb"/>
        <w:rPr>
          <w:rtl/>
          <w:lang w:eastAsia="he-IL"/>
        </w:rPr>
      </w:pPr>
      <w:bookmarkStart w:id="1365" w:name="ET_guest_יובל_לנדשפט_21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5"/>
    </w:p>
    <w:p w14:paraId="2BE94ABC" w14:textId="77777777" w:rsidR="005E186F" w:rsidRDefault="005E186F" w:rsidP="005E186F">
      <w:pPr>
        <w:ind w:firstLine="0"/>
        <w:rPr>
          <w:rtl/>
          <w:lang w:eastAsia="he-IL"/>
        </w:rPr>
      </w:pPr>
    </w:p>
    <w:p w14:paraId="2FE4DB8D" w14:textId="77777777" w:rsidR="005E186F" w:rsidRDefault="005E186F" w:rsidP="005E186F">
      <w:pPr>
        <w:rPr>
          <w:rtl/>
          <w:lang w:eastAsia="he-IL"/>
        </w:rPr>
      </w:pPr>
      <w:bookmarkStart w:id="1366" w:name="_ETM_Q1_5107696"/>
      <w:bookmarkStart w:id="1367" w:name="_ETM_Q1_5107751"/>
      <w:bookmarkEnd w:id="1366"/>
      <w:bookmarkEnd w:id="1367"/>
      <w:r>
        <w:rPr>
          <w:rtl/>
          <w:lang w:eastAsia="he-IL"/>
        </w:rPr>
        <w:t>אבל קפצנו מהמו"פ- - -</w:t>
      </w:r>
    </w:p>
    <w:p w14:paraId="79C76E1C" w14:textId="77777777" w:rsidR="005E186F" w:rsidRDefault="005E186F" w:rsidP="005E186F">
      <w:pPr>
        <w:rPr>
          <w:rtl/>
          <w:lang w:eastAsia="he-IL"/>
        </w:rPr>
      </w:pPr>
    </w:p>
    <w:p w14:paraId="72D829B8" w14:textId="77777777" w:rsidR="005E186F" w:rsidRDefault="005E186F" w:rsidP="005E186F">
      <w:pPr>
        <w:pStyle w:val="af8"/>
        <w:rPr>
          <w:rtl/>
        </w:rPr>
      </w:pPr>
      <w:bookmarkStart w:id="1368" w:name="ET_yor_5810_21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68"/>
    </w:p>
    <w:p w14:paraId="69C57A4B" w14:textId="77777777" w:rsidR="005E186F" w:rsidRDefault="005E186F" w:rsidP="005E186F">
      <w:pPr>
        <w:ind w:firstLine="0"/>
        <w:rPr>
          <w:rtl/>
          <w:lang w:eastAsia="he-IL"/>
        </w:rPr>
      </w:pPr>
    </w:p>
    <w:p w14:paraId="57F1723A" w14:textId="77777777" w:rsidR="005E186F" w:rsidRDefault="005E186F" w:rsidP="005E186F">
      <w:pPr>
        <w:rPr>
          <w:rtl/>
          <w:lang w:eastAsia="he-IL"/>
        </w:rPr>
      </w:pPr>
      <w:r>
        <w:rPr>
          <w:rtl/>
          <w:lang w:eastAsia="he-IL"/>
        </w:rPr>
        <w:t xml:space="preserve">נכון אבל תכננתי לשאול גם על זה כי זה הטריד אותי מקודם וגם במהלך הישיבה שלי פה מקודם קראתי רגע את </w:t>
      </w:r>
      <w:bookmarkStart w:id="1369" w:name="_ETM_Q1_5114258"/>
      <w:bookmarkEnd w:id="1369"/>
      <w:r>
        <w:rPr>
          <w:rtl/>
          <w:lang w:eastAsia="he-IL"/>
        </w:rPr>
        <w:t>הכתבה</w:t>
      </w:r>
      <w:bookmarkStart w:id="1370" w:name="_ETM_Q1_5114809"/>
      <w:bookmarkEnd w:id="1370"/>
      <w:r>
        <w:rPr>
          <w:rtl/>
          <w:lang w:eastAsia="he-IL"/>
        </w:rPr>
        <w:t>.</w:t>
      </w:r>
    </w:p>
    <w:p w14:paraId="64B7F2E2" w14:textId="77777777" w:rsidR="005E186F" w:rsidRDefault="005E186F" w:rsidP="005E186F">
      <w:pPr>
        <w:rPr>
          <w:rtl/>
          <w:lang w:eastAsia="he-IL"/>
        </w:rPr>
      </w:pPr>
    </w:p>
    <w:p w14:paraId="7FEDC3CE" w14:textId="77777777" w:rsidR="005E186F" w:rsidRDefault="005E186F" w:rsidP="005E186F">
      <w:pPr>
        <w:pStyle w:val="afb"/>
        <w:rPr>
          <w:rtl/>
          <w:lang w:eastAsia="he-IL"/>
        </w:rPr>
      </w:pPr>
      <w:bookmarkStart w:id="1371" w:name="ET_guest_יובל_לנדשפט_216"/>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1"/>
    </w:p>
    <w:p w14:paraId="5F7DB1C4" w14:textId="77777777" w:rsidR="005E186F" w:rsidRDefault="005E186F" w:rsidP="005E186F">
      <w:pPr>
        <w:ind w:firstLine="0"/>
        <w:rPr>
          <w:rtl/>
          <w:lang w:eastAsia="he-IL"/>
        </w:rPr>
      </w:pPr>
    </w:p>
    <w:p w14:paraId="741996D3" w14:textId="77777777" w:rsidR="005E186F" w:rsidRDefault="005E186F" w:rsidP="005E186F">
      <w:pPr>
        <w:rPr>
          <w:rtl/>
          <w:lang w:eastAsia="he-IL"/>
        </w:rPr>
      </w:pPr>
      <w:bookmarkStart w:id="1372" w:name="_ETM_Q1_5114857"/>
      <w:bookmarkEnd w:id="1372"/>
      <w:r>
        <w:rPr>
          <w:rtl/>
          <w:lang w:eastAsia="he-IL"/>
        </w:rPr>
        <w:t xml:space="preserve">כנ"ל המו"פ, גם המו"פ צריך רישוי עיסוק. מו"פ בכלל בעולם </w:t>
      </w:r>
      <w:bookmarkStart w:id="1373" w:name="_ETM_Q1_5122609"/>
      <w:bookmarkEnd w:id="1373"/>
      <w:r>
        <w:rPr>
          <w:rtl/>
          <w:lang w:eastAsia="he-IL"/>
        </w:rPr>
        <w:t xml:space="preserve">בקנאביס כמעט ואיננו, היות והנושא האמנה הבינלאומית קיימת לא רק </w:t>
      </w:r>
      <w:bookmarkStart w:id="1374" w:name="_ETM_Q1_5129923"/>
      <w:bookmarkEnd w:id="1374"/>
      <w:r>
        <w:rPr>
          <w:rtl/>
          <w:lang w:eastAsia="he-IL"/>
        </w:rPr>
        <w:t xml:space="preserve">בישראל אלא בכל העולם, ומעט מאוד עסקו במו"פ בכל העולם. </w:t>
      </w:r>
      <w:bookmarkStart w:id="1375" w:name="_ETM_Q1_5135883"/>
      <w:bookmarkEnd w:id="1375"/>
      <w:r>
        <w:rPr>
          <w:rtl/>
          <w:lang w:eastAsia="he-IL"/>
        </w:rPr>
        <w:t>ובישראל- - -</w:t>
      </w:r>
    </w:p>
    <w:p w14:paraId="14BC08B4" w14:textId="77777777" w:rsidR="005E186F" w:rsidRDefault="005E186F" w:rsidP="005E186F">
      <w:pPr>
        <w:rPr>
          <w:rtl/>
          <w:lang w:eastAsia="he-IL"/>
        </w:rPr>
      </w:pPr>
    </w:p>
    <w:p w14:paraId="0CA6922C" w14:textId="77777777" w:rsidR="005E186F" w:rsidRDefault="005E186F" w:rsidP="005E186F">
      <w:pPr>
        <w:pStyle w:val="af8"/>
        <w:rPr>
          <w:rtl/>
        </w:rPr>
      </w:pPr>
      <w:bookmarkStart w:id="1376" w:name="ET_yor_5810_21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76"/>
    </w:p>
    <w:p w14:paraId="6D425EF9" w14:textId="77777777" w:rsidR="005E186F" w:rsidRDefault="005E186F" w:rsidP="005E186F">
      <w:pPr>
        <w:ind w:firstLine="0"/>
        <w:rPr>
          <w:rtl/>
          <w:lang w:eastAsia="he-IL"/>
        </w:rPr>
      </w:pPr>
    </w:p>
    <w:p w14:paraId="2642711E" w14:textId="77777777" w:rsidR="005E186F" w:rsidRDefault="005E186F" w:rsidP="005E186F">
      <w:pPr>
        <w:rPr>
          <w:rtl/>
          <w:lang w:eastAsia="he-IL"/>
        </w:rPr>
      </w:pPr>
      <w:bookmarkStart w:id="1377" w:name="_ETM_Q1_5137775"/>
      <w:bookmarkStart w:id="1378" w:name="_ETM_Q1_5137815"/>
      <w:bookmarkEnd w:id="1377"/>
      <w:bookmarkEnd w:id="1378"/>
      <w:r>
        <w:rPr>
          <w:rtl/>
          <w:lang w:eastAsia="he-IL"/>
        </w:rPr>
        <w:t xml:space="preserve">יובל שניה אני ממקד אותך </w:t>
      </w:r>
      <w:bookmarkStart w:id="1379" w:name="_ETM_Q1_5139622"/>
      <w:bookmarkEnd w:id="1379"/>
      <w:r>
        <w:rPr>
          <w:rtl/>
          <w:lang w:eastAsia="he-IL"/>
        </w:rPr>
        <w:t>רגע. הוועדה אמורה להתכנס, כמו שאני</w:t>
      </w:r>
      <w:bookmarkStart w:id="1380" w:name="_ETM_Q1_5143260"/>
      <w:bookmarkEnd w:id="1380"/>
      <w:r>
        <w:rPr>
          <w:rtl/>
          <w:lang w:eastAsia="he-IL"/>
        </w:rPr>
        <w:t xml:space="preserve"> זוכר היטב יש שם אנשים, גם יושב ראש הוועדה אדם מבוגר</w:t>
      </w:r>
      <w:bookmarkStart w:id="1381" w:name="_ETM_Q1_5148681"/>
      <w:bookmarkEnd w:id="1381"/>
      <w:r>
        <w:rPr>
          <w:rtl/>
          <w:lang w:eastAsia="he-IL"/>
        </w:rPr>
        <w:t xml:space="preserve"> מכובד שעשה הרבה דברם בחייו, הם בהתנדבות, אתה ציינת שקשה להם להתכנס. מה השורה התחתונה?</w:t>
      </w:r>
    </w:p>
    <w:p w14:paraId="5DFA4CB6" w14:textId="77777777" w:rsidR="005E186F" w:rsidRDefault="005E186F" w:rsidP="005E186F">
      <w:pPr>
        <w:rPr>
          <w:rtl/>
          <w:lang w:eastAsia="he-IL"/>
        </w:rPr>
      </w:pPr>
    </w:p>
    <w:p w14:paraId="665DC086" w14:textId="77777777" w:rsidR="005E186F" w:rsidRDefault="005E186F" w:rsidP="005E186F">
      <w:pPr>
        <w:pStyle w:val="afb"/>
        <w:rPr>
          <w:rtl/>
          <w:lang w:eastAsia="he-IL"/>
        </w:rPr>
      </w:pPr>
      <w:bookmarkStart w:id="1382" w:name="ET_guest_יובל_לנדשפט_218"/>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2"/>
    </w:p>
    <w:p w14:paraId="35AFCFCA" w14:textId="77777777" w:rsidR="005E186F" w:rsidRDefault="005E186F" w:rsidP="005E186F">
      <w:pPr>
        <w:ind w:firstLine="0"/>
        <w:rPr>
          <w:rtl/>
          <w:lang w:eastAsia="he-IL"/>
        </w:rPr>
      </w:pPr>
    </w:p>
    <w:p w14:paraId="34C33C92" w14:textId="77777777" w:rsidR="005E186F" w:rsidRDefault="005E186F" w:rsidP="005E186F">
      <w:pPr>
        <w:rPr>
          <w:rtl/>
          <w:lang w:eastAsia="he-IL"/>
        </w:rPr>
      </w:pPr>
      <w:bookmarkStart w:id="1383" w:name="_ETM_Q1_5158274"/>
      <w:bookmarkStart w:id="1384" w:name="_ETM_Q1_5158318"/>
      <w:bookmarkEnd w:id="1383"/>
      <w:bookmarkEnd w:id="1384"/>
      <w:r>
        <w:rPr>
          <w:rtl/>
          <w:lang w:eastAsia="he-IL"/>
        </w:rPr>
        <w:t>שורה</w:t>
      </w:r>
      <w:bookmarkStart w:id="1385" w:name="_ETM_Q1_5158722"/>
      <w:bookmarkEnd w:id="1385"/>
      <w:r>
        <w:rPr>
          <w:rtl/>
          <w:lang w:eastAsia="he-IL"/>
        </w:rPr>
        <w:t xml:space="preserve"> תחתונה, הוועדה התכנסה ניקתה את כל המחקרים שהגיעו אל שולחנה, התכנסה לפני כשבוע. וכעת מחלקת המו"פ שהיא אמרתי, </w:t>
      </w:r>
      <w:bookmarkStart w:id="1386" w:name="_ETM_Q1_5167470"/>
      <w:bookmarkEnd w:id="1386"/>
      <w:proofErr w:type="spellStart"/>
      <w:r>
        <w:rPr>
          <w:rtl/>
          <w:lang w:eastAsia="he-IL"/>
        </w:rPr>
        <w:t>היק"ר</w:t>
      </w:r>
      <w:proofErr w:type="spellEnd"/>
      <w:r>
        <w:rPr>
          <w:rtl/>
          <w:lang w:eastAsia="he-IL"/>
        </w:rPr>
        <w:t xml:space="preserve"> משופע באמצעים ובתקנים, זה היה כמובן בבדיחות, מעכלת את </w:t>
      </w:r>
      <w:bookmarkStart w:id="1387" w:name="_ETM_Q1_5173216"/>
      <w:bookmarkEnd w:id="1387"/>
      <w:r>
        <w:rPr>
          <w:rtl/>
          <w:lang w:eastAsia="he-IL"/>
        </w:rPr>
        <w:t>זה ומוציאה את אותן הנחיות לעוסקים, בין אם רישיונות, בין</w:t>
      </w:r>
      <w:bookmarkStart w:id="1388" w:name="_ETM_Q1_5178749"/>
      <w:bookmarkEnd w:id="1388"/>
      <w:r>
        <w:rPr>
          <w:rtl/>
          <w:lang w:eastAsia="he-IL"/>
        </w:rPr>
        <w:t xml:space="preserve"> אם בקשה לדיון נוסף. כיוון שמי שלא הגיש בקשת מו"פ מושלמת כמו שצריך, אז במקום לדחות, אפשר לדחות, שיגיש מחדש </w:t>
      </w:r>
      <w:bookmarkStart w:id="1389" w:name="_ETM_Q1_5187991"/>
      <w:bookmarkEnd w:id="1389"/>
      <w:r>
        <w:rPr>
          <w:rtl/>
          <w:lang w:eastAsia="he-IL"/>
        </w:rPr>
        <w:t>ואפשר רק לשאול עוד שאלות ויש כאלה גם. הוועדה אמורה</w:t>
      </w:r>
      <w:bookmarkStart w:id="1390" w:name="_ETM_Q1_5192885"/>
      <w:bookmarkEnd w:id="1390"/>
      <w:r>
        <w:rPr>
          <w:rtl/>
          <w:lang w:eastAsia="he-IL"/>
        </w:rPr>
        <w:t xml:space="preserve"> להתכנס אחת לארבעה חודשים, זאת אומרת שלוש פעמים בשנה לפחות</w:t>
      </w:r>
      <w:bookmarkStart w:id="1391" w:name="_ETM_Q1_5198933"/>
      <w:bookmarkEnd w:id="1391"/>
      <w:r>
        <w:rPr>
          <w:rtl/>
          <w:lang w:eastAsia="he-IL"/>
        </w:rPr>
        <w:t>, מתוך הנחה שמו"פ זה לא דבר - - -</w:t>
      </w:r>
    </w:p>
    <w:p w14:paraId="40F76BC1" w14:textId="77777777" w:rsidR="005E186F" w:rsidRDefault="005E186F" w:rsidP="005E186F">
      <w:pPr>
        <w:rPr>
          <w:rtl/>
          <w:lang w:eastAsia="he-IL"/>
        </w:rPr>
      </w:pPr>
    </w:p>
    <w:p w14:paraId="6EEDA639" w14:textId="77777777" w:rsidR="005E186F" w:rsidRDefault="005E186F" w:rsidP="005E186F">
      <w:pPr>
        <w:pStyle w:val="af8"/>
        <w:rPr>
          <w:rtl/>
        </w:rPr>
      </w:pPr>
      <w:bookmarkStart w:id="1392" w:name="ET_yor_5810_21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92"/>
    </w:p>
    <w:p w14:paraId="2E0ED41E" w14:textId="77777777" w:rsidR="005E186F" w:rsidRDefault="005E186F" w:rsidP="005E186F">
      <w:pPr>
        <w:ind w:firstLine="0"/>
        <w:rPr>
          <w:rtl/>
          <w:lang w:eastAsia="he-IL"/>
        </w:rPr>
      </w:pPr>
    </w:p>
    <w:p w14:paraId="09EC3CAC"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אפשר לפרסם את התאריכים להתכנסויות הבאות שנה קדימה? אני לא מצליח להבין מה </w:t>
      </w:r>
      <w:bookmarkStart w:id="1393" w:name="_ETM_Q1_5206981"/>
      <w:bookmarkEnd w:id="1393"/>
      <w:r>
        <w:rPr>
          <w:rtl/>
          <w:lang w:eastAsia="he-IL"/>
        </w:rPr>
        <w:t>הבעיה.</w:t>
      </w:r>
    </w:p>
    <w:p w14:paraId="46E047AF" w14:textId="77777777" w:rsidR="005E186F" w:rsidRDefault="005E186F" w:rsidP="005E186F">
      <w:pPr>
        <w:rPr>
          <w:rtl/>
          <w:lang w:eastAsia="he-IL"/>
        </w:rPr>
      </w:pPr>
    </w:p>
    <w:p w14:paraId="252ADD11" w14:textId="77777777" w:rsidR="005E186F" w:rsidRDefault="005E186F" w:rsidP="005E186F">
      <w:pPr>
        <w:pStyle w:val="afb"/>
        <w:rPr>
          <w:rtl/>
          <w:lang w:eastAsia="he-IL"/>
        </w:rPr>
      </w:pPr>
      <w:bookmarkStart w:id="1394" w:name="ET_guest_יובל_לנדשפט_220"/>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4"/>
    </w:p>
    <w:p w14:paraId="786F9C81" w14:textId="77777777" w:rsidR="005E186F" w:rsidRDefault="005E186F" w:rsidP="005E186F">
      <w:pPr>
        <w:pStyle w:val="KeepWithNext"/>
        <w:rPr>
          <w:rtl/>
          <w:lang w:eastAsia="he-IL"/>
        </w:rPr>
      </w:pPr>
    </w:p>
    <w:p w14:paraId="6CD3FE11" w14:textId="77777777" w:rsidR="005E186F" w:rsidRDefault="005E186F" w:rsidP="005E186F">
      <w:pPr>
        <w:rPr>
          <w:rtl/>
          <w:lang w:eastAsia="he-IL"/>
        </w:rPr>
      </w:pPr>
      <w:r>
        <w:rPr>
          <w:rtl/>
          <w:lang w:eastAsia="he-IL"/>
        </w:rPr>
        <w:t xml:space="preserve">או. אז אנחנו בשנת 2022, אנחנו נבקש באמת לקבוע את </w:t>
      </w:r>
      <w:bookmarkStart w:id="1395" w:name="_ETM_Q1_5210211"/>
      <w:bookmarkEnd w:id="1395"/>
      <w:r>
        <w:rPr>
          <w:rtl/>
          <w:lang w:eastAsia="he-IL"/>
        </w:rPr>
        <w:t xml:space="preserve">התאריכים מראש ולקבוע את התאריכים לפרסם אותם כמו של ועדת ההיגוי הבין משרדית, כך שידעו את התאריכים וידעו מתי להגיש </w:t>
      </w:r>
      <w:bookmarkStart w:id="1396" w:name="_ETM_Q1_5218910"/>
      <w:bookmarkEnd w:id="1396"/>
      <w:r>
        <w:rPr>
          <w:rtl/>
          <w:lang w:eastAsia="he-IL"/>
        </w:rPr>
        <w:t xml:space="preserve">כדי שבן אדם שיודע שאם הוא לא מגיש כחודש עד </w:t>
      </w:r>
      <w:bookmarkStart w:id="1397" w:name="_ETM_Q1_5223285"/>
      <w:bookmarkEnd w:id="1397"/>
      <w:r>
        <w:rPr>
          <w:rtl/>
          <w:lang w:eastAsia="he-IL"/>
        </w:rPr>
        <w:t>למועד כינוס הוועדה.</w:t>
      </w:r>
    </w:p>
    <w:p w14:paraId="1BC6C019" w14:textId="77777777" w:rsidR="005E186F" w:rsidRDefault="005E186F" w:rsidP="005E186F">
      <w:pPr>
        <w:rPr>
          <w:rtl/>
          <w:lang w:eastAsia="he-IL"/>
        </w:rPr>
      </w:pPr>
    </w:p>
    <w:p w14:paraId="32C4448B" w14:textId="77777777" w:rsidR="005E186F" w:rsidRDefault="005E186F" w:rsidP="005E186F">
      <w:pPr>
        <w:pStyle w:val="af8"/>
        <w:rPr>
          <w:rtl/>
        </w:rPr>
      </w:pPr>
      <w:bookmarkStart w:id="1398" w:name="ET_yor_5810_22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398"/>
    </w:p>
    <w:p w14:paraId="2E864A96" w14:textId="77777777" w:rsidR="005E186F" w:rsidRDefault="005E186F" w:rsidP="005E186F">
      <w:pPr>
        <w:ind w:firstLine="0"/>
        <w:rPr>
          <w:rtl/>
          <w:lang w:eastAsia="he-IL"/>
        </w:rPr>
      </w:pPr>
    </w:p>
    <w:p w14:paraId="70E817E8" w14:textId="77777777" w:rsidR="005E186F" w:rsidRDefault="005E186F" w:rsidP="005E186F">
      <w:pPr>
        <w:rPr>
          <w:rtl/>
          <w:lang w:eastAsia="he-IL"/>
        </w:rPr>
      </w:pPr>
      <w:bookmarkStart w:id="1399" w:name="_ETM_Q1_5225660"/>
      <w:bookmarkStart w:id="1400" w:name="_ETM_Q1_5225710"/>
      <w:bookmarkEnd w:id="1399"/>
      <w:bookmarkEnd w:id="1400"/>
      <w:r>
        <w:rPr>
          <w:rtl/>
          <w:lang w:eastAsia="he-IL"/>
        </w:rPr>
        <w:t xml:space="preserve">מה הכוונה נבקש? אפשר להחליט פה שאתה מתחייב </w:t>
      </w:r>
      <w:bookmarkStart w:id="1401" w:name="_ETM_Q1_5230908"/>
      <w:bookmarkEnd w:id="1401"/>
      <w:r>
        <w:rPr>
          <w:rtl/>
          <w:lang w:eastAsia="he-IL"/>
        </w:rPr>
        <w:t>שהוועדה תשלח את התאריכים שלה שנה מראש? זה נראה לי נורא פשוט הם כולה נפגשים שלוש פעמים בשנה.</w:t>
      </w:r>
    </w:p>
    <w:p w14:paraId="12EA210F" w14:textId="77777777" w:rsidR="005E186F" w:rsidRDefault="005E186F" w:rsidP="005E186F">
      <w:pPr>
        <w:rPr>
          <w:rtl/>
          <w:lang w:eastAsia="he-IL"/>
        </w:rPr>
      </w:pPr>
    </w:p>
    <w:p w14:paraId="3B030701" w14:textId="77777777" w:rsidR="005E186F" w:rsidRDefault="005E186F" w:rsidP="005E186F">
      <w:pPr>
        <w:pStyle w:val="afb"/>
        <w:rPr>
          <w:rtl/>
          <w:lang w:eastAsia="he-IL"/>
        </w:rPr>
      </w:pPr>
      <w:bookmarkStart w:id="1402" w:name="ET_guest_יובל_לנדשפט_222"/>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2"/>
    </w:p>
    <w:p w14:paraId="7E3080EF" w14:textId="77777777" w:rsidR="005E186F" w:rsidRDefault="005E186F" w:rsidP="005E186F">
      <w:pPr>
        <w:pStyle w:val="KeepWithNext"/>
        <w:rPr>
          <w:rtl/>
          <w:lang w:eastAsia="he-IL"/>
        </w:rPr>
      </w:pPr>
    </w:p>
    <w:p w14:paraId="25CF4D48" w14:textId="77777777" w:rsidR="005E186F" w:rsidRDefault="005E186F" w:rsidP="005E186F">
      <w:pPr>
        <w:rPr>
          <w:rtl/>
          <w:lang w:eastAsia="he-IL"/>
        </w:rPr>
      </w:pPr>
      <w:r>
        <w:rPr>
          <w:rtl/>
          <w:lang w:eastAsia="he-IL"/>
        </w:rPr>
        <w:t xml:space="preserve">אמרתי, אנחנו נפרסם </w:t>
      </w:r>
      <w:bookmarkStart w:id="1403" w:name="_ETM_Q1_5237964"/>
      <w:bookmarkEnd w:id="1403"/>
      <w:r>
        <w:rPr>
          <w:rtl/>
          <w:lang w:eastAsia="he-IL"/>
        </w:rPr>
        <w:t>את התאריכים מראש.</w:t>
      </w:r>
      <w:bookmarkStart w:id="1404" w:name="_ETM_Q1_5240371"/>
      <w:bookmarkEnd w:id="1404"/>
    </w:p>
    <w:p w14:paraId="1CD491C2" w14:textId="77777777" w:rsidR="005E186F" w:rsidRDefault="005E186F" w:rsidP="005E186F">
      <w:pPr>
        <w:rPr>
          <w:rtl/>
          <w:lang w:eastAsia="he-IL"/>
        </w:rPr>
      </w:pPr>
    </w:p>
    <w:p w14:paraId="21E887B6" w14:textId="77777777" w:rsidR="005E186F" w:rsidRDefault="005E186F" w:rsidP="005E186F">
      <w:pPr>
        <w:pStyle w:val="af8"/>
        <w:rPr>
          <w:rtl/>
        </w:rPr>
      </w:pPr>
      <w:bookmarkStart w:id="1405" w:name="ET_yor_5810_22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405"/>
    </w:p>
    <w:p w14:paraId="70AB087D" w14:textId="77777777" w:rsidR="005E186F" w:rsidRDefault="005E186F" w:rsidP="005E186F">
      <w:pPr>
        <w:ind w:firstLine="0"/>
        <w:rPr>
          <w:rtl/>
          <w:lang w:eastAsia="he-IL"/>
        </w:rPr>
      </w:pPr>
    </w:p>
    <w:p w14:paraId="6C71862A" w14:textId="77777777" w:rsidR="005E186F" w:rsidRDefault="005E186F" w:rsidP="005E186F">
      <w:pPr>
        <w:rPr>
          <w:rtl/>
          <w:lang w:eastAsia="he-IL"/>
        </w:rPr>
      </w:pPr>
      <w:bookmarkStart w:id="1406" w:name="_ETM_Q1_5240423"/>
      <w:bookmarkEnd w:id="1406"/>
      <w:r>
        <w:rPr>
          <w:rtl/>
          <w:lang w:eastAsia="he-IL"/>
        </w:rPr>
        <w:t>בשבועות הקרובים?</w:t>
      </w:r>
      <w:bookmarkStart w:id="1407" w:name="_ETM_Q1_5242473"/>
      <w:bookmarkEnd w:id="1407"/>
    </w:p>
    <w:p w14:paraId="5A34E2AE" w14:textId="77777777" w:rsidR="005E186F" w:rsidRDefault="005E186F" w:rsidP="005E186F">
      <w:pPr>
        <w:rPr>
          <w:rtl/>
          <w:lang w:eastAsia="he-IL"/>
        </w:rPr>
      </w:pPr>
    </w:p>
    <w:p w14:paraId="39E91CEE" w14:textId="77777777" w:rsidR="005E186F" w:rsidRDefault="005E186F" w:rsidP="005E186F">
      <w:pPr>
        <w:pStyle w:val="afb"/>
        <w:rPr>
          <w:rtl/>
          <w:lang w:eastAsia="he-IL"/>
        </w:rPr>
      </w:pPr>
      <w:bookmarkStart w:id="1408" w:name="ET_guest_יובל_לנדשפט_22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8"/>
    </w:p>
    <w:p w14:paraId="3F07A9A2" w14:textId="77777777" w:rsidR="005E186F" w:rsidRDefault="005E186F" w:rsidP="005E186F">
      <w:pPr>
        <w:ind w:firstLine="0"/>
        <w:rPr>
          <w:rtl/>
          <w:lang w:eastAsia="he-IL"/>
        </w:rPr>
      </w:pPr>
    </w:p>
    <w:p w14:paraId="24037728" w14:textId="77777777" w:rsidR="005E186F" w:rsidRDefault="005E186F" w:rsidP="005E186F">
      <w:pPr>
        <w:rPr>
          <w:rtl/>
          <w:lang w:eastAsia="he-IL"/>
        </w:rPr>
      </w:pPr>
      <w:bookmarkStart w:id="1409" w:name="_ETM_Q1_5242522"/>
      <w:bookmarkEnd w:id="1409"/>
      <w:r>
        <w:rPr>
          <w:rtl/>
          <w:lang w:eastAsia="he-IL"/>
        </w:rPr>
        <w:t>אנחנו נפרסם לשנת 2022 את הכינוסים, את</w:t>
      </w:r>
      <w:bookmarkStart w:id="1410" w:name="_ETM_Q1_5247866"/>
      <w:bookmarkEnd w:id="1410"/>
      <w:r>
        <w:rPr>
          <w:rtl/>
          <w:lang w:eastAsia="he-IL"/>
        </w:rPr>
        <w:t xml:space="preserve"> מועדי ההתכנסות מראש, כך שכל מי שירצה להגיש יוכל לעשות </w:t>
      </w:r>
      <w:bookmarkStart w:id="1411" w:name="_ETM_Q1_5253304"/>
      <w:bookmarkEnd w:id="1411"/>
      <w:r>
        <w:rPr>
          <w:rtl/>
          <w:lang w:eastAsia="he-IL"/>
        </w:rPr>
        <w:t xml:space="preserve">את זה. לא מגישים עד ליום ההתכנסות אלא צריך להכין </w:t>
      </w:r>
      <w:bookmarkStart w:id="1412" w:name="_ETM_Q1_5258562"/>
      <w:bookmarkEnd w:id="1412"/>
      <w:r>
        <w:rPr>
          <w:rtl/>
          <w:lang w:eastAsia="he-IL"/>
        </w:rPr>
        <w:t>את כל החומר, צריך להעביר אותו לחברי הוועדה</w:t>
      </w:r>
      <w:bookmarkStart w:id="1413" w:name="_ETM_Q1_5262570"/>
      <w:bookmarkEnd w:id="1413"/>
      <w:r>
        <w:rPr>
          <w:rtl/>
          <w:lang w:eastAsia="he-IL"/>
        </w:rPr>
        <w:t>.</w:t>
      </w:r>
    </w:p>
    <w:p w14:paraId="33FF0210" w14:textId="77777777" w:rsidR="005E186F" w:rsidRDefault="005E186F" w:rsidP="005E186F">
      <w:pPr>
        <w:rPr>
          <w:rtl/>
          <w:lang w:eastAsia="he-IL"/>
        </w:rPr>
      </w:pPr>
    </w:p>
    <w:p w14:paraId="58FEF30E" w14:textId="77777777"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14:paraId="47BF58B8" w14:textId="77777777" w:rsidR="005E186F" w:rsidRDefault="005E186F" w:rsidP="005E186F">
      <w:pPr>
        <w:ind w:firstLine="0"/>
        <w:rPr>
          <w:rtl/>
          <w:lang w:eastAsia="he-IL"/>
        </w:rPr>
      </w:pPr>
    </w:p>
    <w:p w14:paraId="12BB759F" w14:textId="77777777" w:rsidR="005E186F" w:rsidRDefault="005E186F" w:rsidP="005E186F">
      <w:pPr>
        <w:rPr>
          <w:rtl/>
          <w:lang w:eastAsia="he-IL"/>
        </w:rPr>
      </w:pPr>
      <w:bookmarkStart w:id="1414" w:name="_ETM_Q1_5262622"/>
      <w:bookmarkEnd w:id="1414"/>
      <w:r>
        <w:rPr>
          <w:rtl/>
          <w:lang w:eastAsia="he-IL"/>
        </w:rPr>
        <w:t>זה ברור לגמרי, זה גם מה שהם רוצים.</w:t>
      </w:r>
    </w:p>
    <w:p w14:paraId="3C9C0205" w14:textId="77777777" w:rsidR="005E186F" w:rsidRDefault="005E186F" w:rsidP="005E186F">
      <w:pPr>
        <w:rPr>
          <w:rtl/>
          <w:lang w:eastAsia="he-IL"/>
        </w:rPr>
      </w:pPr>
    </w:p>
    <w:p w14:paraId="48064891" w14:textId="77777777" w:rsidR="005E186F" w:rsidRDefault="005E186F" w:rsidP="005E186F">
      <w:pPr>
        <w:pStyle w:val="afb"/>
        <w:rPr>
          <w:rtl/>
          <w:lang w:eastAsia="he-IL"/>
        </w:rPr>
      </w:pPr>
      <w:bookmarkStart w:id="1415" w:name="ET_guest_יובל_לנדשפט_226"/>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15"/>
    </w:p>
    <w:p w14:paraId="341AB8D8" w14:textId="77777777" w:rsidR="005E186F" w:rsidRDefault="005E186F" w:rsidP="005E186F">
      <w:pPr>
        <w:ind w:firstLine="0"/>
        <w:rPr>
          <w:rtl/>
          <w:lang w:eastAsia="he-IL"/>
        </w:rPr>
      </w:pPr>
    </w:p>
    <w:p w14:paraId="00320BF7" w14:textId="77777777" w:rsidR="005E186F" w:rsidRDefault="005E186F" w:rsidP="005E186F">
      <w:pPr>
        <w:rPr>
          <w:rtl/>
          <w:lang w:eastAsia="he-IL"/>
        </w:rPr>
      </w:pPr>
      <w:r>
        <w:rPr>
          <w:rtl/>
          <w:lang w:eastAsia="he-IL"/>
        </w:rPr>
        <w:t xml:space="preserve">אבל לאור הוועדה </w:t>
      </w:r>
      <w:proofErr w:type="spellStart"/>
      <w:r>
        <w:rPr>
          <w:rtl/>
          <w:lang w:eastAsia="he-IL"/>
        </w:rPr>
        <w:t>שהיתה</w:t>
      </w:r>
      <w:proofErr w:type="spellEnd"/>
      <w:r>
        <w:rPr>
          <w:rtl/>
          <w:lang w:eastAsia="he-IL"/>
        </w:rPr>
        <w:t xml:space="preserve"> בפעם הקודמת הבנו מה קורה אם מישהו הגיש ובקשתו לא אושרה. הוועדה </w:t>
      </w:r>
      <w:bookmarkStart w:id="1416" w:name="_ETM_Q1_5269874"/>
      <w:bookmarkEnd w:id="1416"/>
      <w:r>
        <w:rPr>
          <w:rtl/>
          <w:lang w:eastAsia="he-IL"/>
        </w:rPr>
        <w:t>כמעט לא דוחה שום דבר כיוון שפשוט מעירה מה צריך</w:t>
      </w:r>
      <w:bookmarkStart w:id="1417" w:name="_ETM_Q1_5275065"/>
      <w:bookmarkEnd w:id="1417"/>
      <w:r>
        <w:rPr>
          <w:rtl/>
          <w:lang w:eastAsia="he-IL"/>
        </w:rPr>
        <w:t xml:space="preserve"> לתקן, על מנת שהמו"פ הזה יוכל לצאת אל הפועל, כי ניתן לחקור כמעט כל דבר. מה קורה אם מישהו נדרש </w:t>
      </w:r>
      <w:bookmarkStart w:id="1418" w:name="_ETM_Q1_5281537"/>
      <w:bookmarkEnd w:id="1418"/>
      <w:r>
        <w:rPr>
          <w:rtl/>
          <w:lang w:eastAsia="he-IL"/>
        </w:rPr>
        <w:t xml:space="preserve">להשלמות, לתיקונים, להסברים נוספים לוועדה, האם גם אז הוא צריך </w:t>
      </w:r>
      <w:bookmarkStart w:id="1419" w:name="_ETM_Q1_5287102"/>
      <w:bookmarkEnd w:id="1419"/>
      <w:r>
        <w:rPr>
          <w:rtl/>
          <w:lang w:eastAsia="he-IL"/>
        </w:rPr>
        <w:t>לחכות, נניח וקיבל בקשה להשלמות ויחכה גם אז ארבעה חודשים? אז פה שוחחתי בשבוע שעבר עם פרופסור משולם, ביקשנו</w:t>
      </w:r>
      <w:bookmarkStart w:id="1420" w:name="_ETM_Q1_5297913"/>
      <w:bookmarkEnd w:id="1420"/>
      <w:r>
        <w:rPr>
          <w:rtl/>
          <w:lang w:eastAsia="he-IL"/>
        </w:rPr>
        <w:t xml:space="preserve"> את זמנו, הסכים פרופסור משולם להקצות מזמנו היקר על מנת </w:t>
      </w:r>
      <w:bookmarkStart w:id="1421" w:name="_ETM_Q1_5303105"/>
      <w:bookmarkEnd w:id="1421"/>
      <w:r>
        <w:rPr>
          <w:rtl/>
          <w:lang w:eastAsia="he-IL"/>
        </w:rPr>
        <w:t>שאנחנו נקים ועדה מוקטנת שלא תצטרך לכלול את כל האנשים שקשה לכנס אותם, שהיא תוכל לדון רק באותן השלמות, לראות</w:t>
      </w:r>
      <w:bookmarkStart w:id="1422" w:name="_ETM_Q1_5312302"/>
      <w:bookmarkEnd w:id="1422"/>
      <w:r>
        <w:rPr>
          <w:rtl/>
          <w:lang w:eastAsia="he-IL"/>
        </w:rPr>
        <w:t xml:space="preserve"> אם השלימו את כל מה שצריך והכל בסדר יוכלו לצאת</w:t>
      </w:r>
      <w:bookmarkStart w:id="1423" w:name="_ETM_Q1_5316747"/>
      <w:bookmarkEnd w:id="1423"/>
      <w:r>
        <w:rPr>
          <w:rtl/>
          <w:lang w:eastAsia="he-IL"/>
        </w:rPr>
        <w:t xml:space="preserve"> לדרך ולא להמתין את אותם ארבעה חודשים. אז יכול להיות שאנחנו נקבע, זה ממש היה בסוף השבוע שעבר. אנחנו </w:t>
      </w:r>
      <w:bookmarkStart w:id="1424" w:name="_ETM_Q1_5323676"/>
      <w:bookmarkEnd w:id="1424"/>
      <w:r>
        <w:rPr>
          <w:rtl/>
          <w:lang w:eastAsia="he-IL"/>
        </w:rPr>
        <w:t>נפרסם לא רק את המועדים של הוועדה אלא גם יהיה</w:t>
      </w:r>
      <w:bookmarkStart w:id="1425" w:name="_ETM_Q1_5328114"/>
      <w:bookmarkEnd w:id="1425"/>
      <w:r>
        <w:rPr>
          <w:rtl/>
          <w:lang w:eastAsia="he-IL"/>
        </w:rPr>
        <w:t xml:space="preserve"> ועדות קטנות של השלמות שאנחנו נקיים אותן בטווח של ארבע חודשים, נשתדל כל פעם שתי ועדות כאלה ואז הטווח---</w:t>
      </w:r>
    </w:p>
    <w:p w14:paraId="1B01BFE0" w14:textId="77777777" w:rsidR="005E186F" w:rsidRDefault="005E186F" w:rsidP="005E186F">
      <w:pPr>
        <w:rPr>
          <w:rtl/>
          <w:lang w:eastAsia="he-IL"/>
        </w:rPr>
      </w:pPr>
    </w:p>
    <w:p w14:paraId="2D2AB03F" w14:textId="77777777"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14:paraId="59B827C5" w14:textId="77777777" w:rsidR="005E186F" w:rsidRDefault="005E186F" w:rsidP="005E186F">
      <w:pPr>
        <w:ind w:firstLine="0"/>
        <w:rPr>
          <w:rtl/>
          <w:lang w:eastAsia="he-IL"/>
        </w:rPr>
      </w:pPr>
    </w:p>
    <w:p w14:paraId="08DA83F7" w14:textId="77777777" w:rsidR="005E186F" w:rsidRDefault="005E186F" w:rsidP="005E186F">
      <w:pPr>
        <w:rPr>
          <w:rtl/>
          <w:lang w:eastAsia="he-IL"/>
        </w:rPr>
      </w:pPr>
      <w:bookmarkStart w:id="1426" w:name="_ETM_Q1_5335380"/>
      <w:bookmarkStart w:id="1427" w:name="_ETM_Q1_5335435"/>
      <w:bookmarkEnd w:id="1426"/>
      <w:bookmarkEnd w:id="1427"/>
      <w:r>
        <w:rPr>
          <w:rtl/>
          <w:lang w:eastAsia="he-IL"/>
        </w:rPr>
        <w:t>רני?</w:t>
      </w:r>
    </w:p>
    <w:p w14:paraId="3A472D65" w14:textId="77777777" w:rsidR="003C56CE" w:rsidRDefault="003C56CE" w:rsidP="005E186F">
      <w:pPr>
        <w:rPr>
          <w:rtl/>
          <w:lang w:eastAsia="he-IL"/>
        </w:rPr>
      </w:pPr>
    </w:p>
    <w:p w14:paraId="42055493" w14:textId="77777777" w:rsidR="005E186F" w:rsidRDefault="005E186F" w:rsidP="005E186F">
      <w:pPr>
        <w:pStyle w:val="af7"/>
        <w:keepNext/>
        <w:rPr>
          <w:rStyle w:val="TagStyle"/>
          <w:rtl/>
        </w:rPr>
      </w:pPr>
      <w:bookmarkStart w:id="1428" w:name="ET_guest_565726_228"/>
    </w:p>
    <w:p w14:paraId="618A6DEE" w14:textId="77777777" w:rsidR="005E186F" w:rsidRDefault="005E186F" w:rsidP="005E186F">
      <w:pPr>
        <w:pStyle w:val="afb"/>
        <w:rPr>
          <w:rtl/>
        </w:rPr>
      </w:pPr>
      <w:bookmarkStart w:id="1429" w:name="ET_guest_565726_230"/>
      <w:r>
        <w:rPr>
          <w:rStyle w:val="TagStyle"/>
          <w:rFonts w:hint="cs"/>
          <w:rtl/>
        </w:rPr>
        <w:t xml:space="preserve"> &lt;&lt; אורח &gt;&gt; </w:t>
      </w:r>
      <w:r>
        <w:rPr>
          <w:rFonts w:hint="cs"/>
          <w:rtl/>
        </w:rPr>
        <w:t>מיכאל עופר:</w:t>
      </w:r>
      <w:r>
        <w:rPr>
          <w:rStyle w:val="TagStyle"/>
          <w:rFonts w:hint="cs"/>
          <w:rtl/>
        </w:rPr>
        <w:t xml:space="preserve"> &lt;&lt; אורח &gt;&gt;</w:t>
      </w:r>
      <w:bookmarkEnd w:id="1429"/>
      <w:r>
        <w:rPr>
          <w:rFonts w:hint="cs"/>
          <w:rtl/>
        </w:rPr>
        <w:t xml:space="preserve">  </w:t>
      </w:r>
      <w:bookmarkEnd w:id="1428"/>
    </w:p>
    <w:p w14:paraId="16A83E32" w14:textId="77777777" w:rsidR="005E186F" w:rsidRDefault="005E186F" w:rsidP="005E186F">
      <w:pPr>
        <w:rPr>
          <w:rtl/>
          <w:lang w:eastAsia="he-IL"/>
        </w:rPr>
      </w:pPr>
    </w:p>
    <w:p w14:paraId="4F66CBDF" w14:textId="77777777" w:rsidR="005E186F" w:rsidRDefault="005E186F" w:rsidP="005E186F">
      <w:pPr>
        <w:rPr>
          <w:rtl/>
          <w:lang w:eastAsia="he-IL"/>
        </w:rPr>
      </w:pPr>
      <w:bookmarkStart w:id="1430" w:name="_ETM_Q1_5336138"/>
      <w:bookmarkStart w:id="1431" w:name="_ETM_Q1_5336187"/>
      <w:bookmarkEnd w:id="1430"/>
      <w:bookmarkEnd w:id="1431"/>
      <w:r>
        <w:rPr>
          <w:rtl/>
          <w:lang w:eastAsia="he-IL"/>
        </w:rPr>
        <w:t xml:space="preserve">יובל </w:t>
      </w:r>
      <w:bookmarkStart w:id="1432" w:name="_ETM_Q1_5336726"/>
      <w:bookmarkEnd w:id="1432"/>
      <w:r>
        <w:rPr>
          <w:rtl/>
          <w:lang w:eastAsia="he-IL"/>
        </w:rPr>
        <w:t>עם כל הכבוד למה צריך עוד ועדת מו"פ כאשר יש</w:t>
      </w:r>
      <w:bookmarkStart w:id="1433" w:name="_ETM_Q1_5341497"/>
      <w:bookmarkEnd w:id="1433"/>
      <w:r>
        <w:rPr>
          <w:rtl/>
          <w:lang w:eastAsia="he-IL"/>
        </w:rPr>
        <w:t xml:space="preserve"> ועדת הלסינקי? אני מבין שצריך </w:t>
      </w:r>
      <w:r>
        <w:rPr>
          <w:lang w:eastAsia="he-IL"/>
        </w:rPr>
        <w:t>GSP</w:t>
      </w:r>
      <w:r>
        <w:rPr>
          <w:rtl/>
          <w:lang w:eastAsia="he-IL"/>
        </w:rPr>
        <w:t xml:space="preserve"> זה בסדר, אנשים שלא </w:t>
      </w:r>
      <w:bookmarkStart w:id="1434" w:name="_ETM_Q1_5344940"/>
      <w:bookmarkEnd w:id="1434"/>
      <w:r>
        <w:rPr>
          <w:rtl/>
          <w:lang w:eastAsia="he-IL"/>
        </w:rPr>
        <w:t xml:space="preserve">נוגעים בסל זה בסדר. למה צריך עוד ועדת מו"פ? למה </w:t>
      </w:r>
      <w:bookmarkStart w:id="1435" w:name="_ETM_Q1_5349421"/>
      <w:bookmarkEnd w:id="1435"/>
      <w:r>
        <w:rPr>
          <w:rtl/>
          <w:lang w:eastAsia="he-IL"/>
        </w:rPr>
        <w:t xml:space="preserve">כשאני מפתח תרופה, אמר לך את זה רון תומר </w:t>
      </w:r>
      <w:proofErr w:type="spellStart"/>
      <w:r>
        <w:rPr>
          <w:rtl/>
          <w:lang w:eastAsia="he-IL"/>
        </w:rPr>
        <w:t>ביוניפארם</w:t>
      </w:r>
      <w:proofErr w:type="spellEnd"/>
      <w:r>
        <w:rPr>
          <w:rtl/>
          <w:lang w:eastAsia="he-IL"/>
        </w:rPr>
        <w:t xml:space="preserve">, אני צריך ללכת לוועדת הלסינקי ועדיין צריכים לאשר </w:t>
      </w:r>
      <w:proofErr w:type="spellStart"/>
      <w:r>
        <w:rPr>
          <w:rtl/>
          <w:lang w:eastAsia="he-IL"/>
        </w:rPr>
        <w:t>הכל</w:t>
      </w:r>
      <w:proofErr w:type="spellEnd"/>
      <w:r>
        <w:rPr>
          <w:rtl/>
          <w:lang w:eastAsia="he-IL"/>
        </w:rPr>
        <w:t xml:space="preserve"> </w:t>
      </w:r>
      <w:bookmarkStart w:id="1436" w:name="_ETM_Q1_5355446"/>
      <w:bookmarkEnd w:id="1436"/>
      <w:r>
        <w:rPr>
          <w:rtl/>
          <w:lang w:eastAsia="he-IL"/>
        </w:rPr>
        <w:t xml:space="preserve">בסדר, גם לחומרים מסוכנים, גם לסמים מסוכנים, גם </w:t>
      </w:r>
      <w:proofErr w:type="spellStart"/>
      <w:r>
        <w:rPr>
          <w:rtl/>
          <w:lang w:eastAsia="he-IL"/>
        </w:rPr>
        <w:t>להכל</w:t>
      </w:r>
      <w:proofErr w:type="spellEnd"/>
      <w:r>
        <w:rPr>
          <w:rtl/>
          <w:lang w:eastAsia="he-IL"/>
        </w:rPr>
        <w:t xml:space="preserve">. למה </w:t>
      </w:r>
      <w:bookmarkStart w:id="1437" w:name="_ETM_Q1_5362207"/>
      <w:bookmarkEnd w:id="1437"/>
      <w:r>
        <w:rPr>
          <w:rtl/>
          <w:lang w:eastAsia="he-IL"/>
        </w:rPr>
        <w:t>אני צריך כפל בדיקה של המו"פ עצמו?</w:t>
      </w:r>
    </w:p>
    <w:p w14:paraId="35A7FD55" w14:textId="77777777" w:rsidR="005E186F" w:rsidRDefault="005E186F" w:rsidP="005E186F">
      <w:pPr>
        <w:rPr>
          <w:rtl/>
          <w:lang w:eastAsia="he-IL"/>
        </w:rPr>
      </w:pPr>
    </w:p>
    <w:p w14:paraId="08AE7F1F" w14:textId="77777777" w:rsidR="005E186F" w:rsidRDefault="005E186F" w:rsidP="005E186F">
      <w:pPr>
        <w:pStyle w:val="afb"/>
        <w:rPr>
          <w:rtl/>
          <w:lang w:eastAsia="he-IL"/>
        </w:rPr>
      </w:pPr>
      <w:bookmarkStart w:id="1438" w:name="ET_guest_יובל_לנדשפט_229"/>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38"/>
    </w:p>
    <w:p w14:paraId="294F888D" w14:textId="77777777" w:rsidR="005E186F" w:rsidRDefault="005E186F" w:rsidP="005E186F">
      <w:pPr>
        <w:pStyle w:val="KeepWithNext"/>
        <w:rPr>
          <w:rtl/>
          <w:lang w:eastAsia="he-IL"/>
        </w:rPr>
      </w:pPr>
    </w:p>
    <w:p w14:paraId="6B365D37" w14:textId="77777777" w:rsidR="005E186F" w:rsidRDefault="005E186F" w:rsidP="005E186F">
      <w:pPr>
        <w:rPr>
          <w:rtl/>
          <w:lang w:eastAsia="he-IL"/>
        </w:rPr>
      </w:pPr>
      <w:r>
        <w:rPr>
          <w:rtl/>
          <w:lang w:eastAsia="he-IL"/>
        </w:rPr>
        <w:t>אחד, אין פה כפל זה בדיוק כפי שנהוג בתחום התרופות, מותר גם לך לטעות מיקי לפעמים.</w:t>
      </w:r>
    </w:p>
    <w:p w14:paraId="1FA2F893" w14:textId="77777777" w:rsidR="005E186F" w:rsidRDefault="005E186F" w:rsidP="005E186F">
      <w:pPr>
        <w:rPr>
          <w:rtl/>
          <w:lang w:eastAsia="he-IL"/>
        </w:rPr>
      </w:pPr>
    </w:p>
    <w:p w14:paraId="4A26E0F7" w14:textId="77777777" w:rsidR="005E186F" w:rsidRDefault="005E186F" w:rsidP="005E186F">
      <w:pPr>
        <w:pStyle w:val="afb"/>
        <w:rPr>
          <w:rtl/>
          <w:lang w:eastAsia="he-IL"/>
        </w:rPr>
      </w:pPr>
      <w:bookmarkStart w:id="1439" w:name="ET_guest_565726_231"/>
      <w:r>
        <w:rPr>
          <w:rStyle w:val="TagStyle"/>
          <w:rFonts w:hint="cs"/>
          <w:rtl/>
        </w:rPr>
        <w:t xml:space="preserve"> &lt;&lt; אורח &gt;&gt; </w:t>
      </w:r>
      <w:r>
        <w:rPr>
          <w:rFonts w:hint="cs"/>
          <w:rtl/>
          <w:lang w:eastAsia="he-IL"/>
        </w:rPr>
        <w:t>מיכאל עופר:</w:t>
      </w:r>
      <w:r>
        <w:rPr>
          <w:rStyle w:val="TagStyle"/>
          <w:rFonts w:hint="cs"/>
          <w:rtl/>
        </w:rPr>
        <w:t xml:space="preserve"> &lt;&lt; אורח &gt;&gt;</w:t>
      </w:r>
      <w:r>
        <w:rPr>
          <w:rFonts w:hint="cs"/>
          <w:rtl/>
          <w:lang w:eastAsia="he-IL"/>
        </w:rPr>
        <w:t xml:space="preserve"> </w:t>
      </w:r>
      <w:bookmarkEnd w:id="1439"/>
    </w:p>
    <w:p w14:paraId="50913B19" w14:textId="77777777" w:rsidR="005E186F" w:rsidRDefault="005E186F" w:rsidP="005E186F">
      <w:pPr>
        <w:ind w:firstLine="0"/>
        <w:rPr>
          <w:rtl/>
          <w:lang w:eastAsia="he-IL"/>
        </w:rPr>
      </w:pPr>
    </w:p>
    <w:p w14:paraId="6E94FFFA" w14:textId="77777777" w:rsidR="005E186F" w:rsidRDefault="005E186F" w:rsidP="005E186F">
      <w:pPr>
        <w:rPr>
          <w:rtl/>
          <w:lang w:eastAsia="he-IL"/>
        </w:rPr>
      </w:pPr>
      <w:bookmarkStart w:id="1440" w:name="_ETM_Q1_5365706"/>
      <w:bookmarkEnd w:id="1440"/>
      <w:proofErr w:type="spellStart"/>
      <w:r>
        <w:rPr>
          <w:rtl/>
          <w:lang w:eastAsia="he-IL"/>
        </w:rPr>
        <w:t>ה</w:t>
      </w:r>
      <w:bookmarkStart w:id="1441" w:name="_ETM_Q1_5365954"/>
      <w:bookmarkEnd w:id="1441"/>
      <w:r>
        <w:rPr>
          <w:rtl/>
          <w:lang w:eastAsia="he-IL"/>
        </w:rPr>
        <w:t>כל</w:t>
      </w:r>
      <w:proofErr w:type="spellEnd"/>
      <w:r>
        <w:rPr>
          <w:rtl/>
          <w:lang w:eastAsia="he-IL"/>
        </w:rPr>
        <w:t xml:space="preserve"> אפשרי</w:t>
      </w:r>
      <w:bookmarkStart w:id="1442" w:name="_ETM_Q1_5366762"/>
      <w:bookmarkEnd w:id="1442"/>
      <w:r>
        <w:rPr>
          <w:rtl/>
          <w:lang w:eastAsia="he-IL"/>
        </w:rPr>
        <w:t>.</w:t>
      </w:r>
    </w:p>
    <w:p w14:paraId="652D081D" w14:textId="77777777" w:rsidR="005E186F" w:rsidRDefault="005E186F" w:rsidP="005E186F">
      <w:pPr>
        <w:rPr>
          <w:rtl/>
          <w:lang w:eastAsia="he-IL"/>
        </w:rPr>
      </w:pPr>
    </w:p>
    <w:p w14:paraId="0B9D28C4" w14:textId="77777777" w:rsidR="005E186F" w:rsidRDefault="005E186F" w:rsidP="005E186F">
      <w:pPr>
        <w:pStyle w:val="afb"/>
        <w:rPr>
          <w:rtl/>
          <w:lang w:eastAsia="he-IL"/>
        </w:rPr>
      </w:pPr>
      <w:bookmarkStart w:id="1443" w:name="ET_guest_יובל_לנדשפט_232"/>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43"/>
    </w:p>
    <w:p w14:paraId="27318DB8" w14:textId="77777777" w:rsidR="005E186F" w:rsidRDefault="005E186F" w:rsidP="005E186F">
      <w:pPr>
        <w:ind w:firstLine="0"/>
        <w:rPr>
          <w:rtl/>
          <w:lang w:eastAsia="he-IL"/>
        </w:rPr>
      </w:pPr>
    </w:p>
    <w:p w14:paraId="33168D42" w14:textId="77777777" w:rsidR="005E186F" w:rsidRDefault="005E186F" w:rsidP="005E186F">
      <w:pPr>
        <w:rPr>
          <w:rtl/>
          <w:lang w:eastAsia="he-IL"/>
        </w:rPr>
      </w:pPr>
      <w:bookmarkStart w:id="1444" w:name="_ETM_Q1_5366811"/>
      <w:bookmarkEnd w:id="1444"/>
      <w:r>
        <w:rPr>
          <w:rtl/>
          <w:lang w:eastAsia="he-IL"/>
        </w:rPr>
        <w:t>ובתחום התרופות יש את ועדת מחקרים באגף הרוקחות</w:t>
      </w:r>
      <w:bookmarkStart w:id="1445" w:name="_ETM_Q1_5371909"/>
      <w:bookmarkEnd w:id="1445"/>
      <w:r>
        <w:rPr>
          <w:rtl/>
          <w:lang w:eastAsia="he-IL"/>
        </w:rPr>
        <w:t>, יש לא רק ועדה יש מחלקת מחקרים באגף הרוקחות שבוחנת כך</w:t>
      </w:r>
      <w:bookmarkStart w:id="1446" w:name="_ETM_Q1_5377646"/>
      <w:bookmarkEnd w:id="1446"/>
      <w:r>
        <w:rPr>
          <w:rtl/>
          <w:lang w:eastAsia="he-IL"/>
        </w:rPr>
        <w:t xml:space="preserve">, גם כן מה שנקרא ועדת הלסינקי, שבוחנת גם היא את המחקרים גם לאחר שהוגש ועדת הלסינקי לגביהם </w:t>
      </w:r>
      <w:bookmarkStart w:id="1447" w:name="_ETM_Q1_5385618"/>
      <w:bookmarkEnd w:id="1447"/>
      <w:r>
        <w:rPr>
          <w:rtl/>
          <w:lang w:eastAsia="he-IL"/>
        </w:rPr>
        <w:t xml:space="preserve">שוועדת הלסינקי בדרך כלל מאשרת את המחקרים הפרה- קליניים, סליחה, </w:t>
      </w:r>
      <w:proofErr w:type="spellStart"/>
      <w:r>
        <w:rPr>
          <w:rtl/>
          <w:lang w:eastAsia="he-IL"/>
        </w:rPr>
        <w:t>הקלינים</w:t>
      </w:r>
      <w:proofErr w:type="spellEnd"/>
      <w:r>
        <w:rPr>
          <w:rtl/>
          <w:lang w:eastAsia="he-IL"/>
        </w:rPr>
        <w:t>.</w:t>
      </w:r>
      <w:bookmarkStart w:id="1448" w:name="_ETM_Q1_5392959"/>
      <w:bookmarkEnd w:id="1448"/>
    </w:p>
    <w:p w14:paraId="0335E669" w14:textId="77777777" w:rsidR="005E186F" w:rsidRDefault="005E186F" w:rsidP="005E186F">
      <w:pPr>
        <w:rPr>
          <w:rtl/>
          <w:lang w:eastAsia="he-IL"/>
        </w:rPr>
      </w:pPr>
    </w:p>
    <w:p w14:paraId="45D4FDEC" w14:textId="77777777" w:rsidR="005E186F" w:rsidRDefault="005E186F" w:rsidP="005E186F">
      <w:pPr>
        <w:pStyle w:val="afb"/>
        <w:rPr>
          <w:rtl/>
          <w:lang w:eastAsia="he-IL"/>
        </w:rPr>
      </w:pPr>
      <w:bookmarkStart w:id="1449" w:name="ET_guest_880692_233"/>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1449"/>
    </w:p>
    <w:p w14:paraId="171E0DEC" w14:textId="77777777" w:rsidR="005E186F" w:rsidRDefault="005E186F" w:rsidP="005E186F">
      <w:pPr>
        <w:ind w:firstLine="0"/>
        <w:rPr>
          <w:rtl/>
          <w:lang w:eastAsia="he-IL"/>
        </w:rPr>
      </w:pPr>
    </w:p>
    <w:p w14:paraId="7708D047" w14:textId="77777777" w:rsidR="005E186F" w:rsidRDefault="005E186F" w:rsidP="005E186F">
      <w:pPr>
        <w:rPr>
          <w:rtl/>
          <w:lang w:eastAsia="he-IL"/>
        </w:rPr>
      </w:pPr>
      <w:bookmarkStart w:id="1450" w:name="_ETM_Q1_5393010"/>
      <w:bookmarkEnd w:id="1450"/>
      <w:r>
        <w:rPr>
          <w:rtl/>
          <w:lang w:eastAsia="he-IL"/>
        </w:rPr>
        <w:t xml:space="preserve">אבל אתה צריך לעבור את ועדת הניסויים של משרד הבריאות </w:t>
      </w:r>
      <w:bookmarkStart w:id="1451" w:name="_ETM_Q1_5397745"/>
      <w:bookmarkEnd w:id="1451"/>
      <w:r>
        <w:rPr>
          <w:rtl/>
          <w:lang w:eastAsia="he-IL"/>
        </w:rPr>
        <w:t>בכל מקרה</w:t>
      </w:r>
      <w:bookmarkStart w:id="1452" w:name="_ETM_Q1_5398664"/>
      <w:bookmarkEnd w:id="1452"/>
      <w:r>
        <w:rPr>
          <w:rtl/>
          <w:lang w:eastAsia="he-IL"/>
        </w:rPr>
        <w:t>, אז כן יש כפל.</w:t>
      </w:r>
    </w:p>
    <w:p w14:paraId="282B20D1" w14:textId="77777777" w:rsidR="005E186F" w:rsidRDefault="005E186F" w:rsidP="005E186F">
      <w:pPr>
        <w:rPr>
          <w:rtl/>
          <w:lang w:eastAsia="he-IL"/>
        </w:rPr>
      </w:pPr>
    </w:p>
    <w:p w14:paraId="1996B07E" w14:textId="77777777" w:rsidR="005E186F" w:rsidRDefault="005E186F" w:rsidP="005E186F">
      <w:pPr>
        <w:pStyle w:val="afb"/>
        <w:rPr>
          <w:rtl/>
          <w:lang w:eastAsia="he-IL"/>
        </w:rPr>
      </w:pPr>
      <w:bookmarkStart w:id="1453" w:name="ET_guest_יובל_לנדשפט_234"/>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3"/>
    </w:p>
    <w:p w14:paraId="44FD9EF3" w14:textId="77777777" w:rsidR="005E186F" w:rsidRDefault="005E186F" w:rsidP="005E186F">
      <w:pPr>
        <w:ind w:firstLine="0"/>
        <w:rPr>
          <w:rtl/>
          <w:lang w:eastAsia="he-IL"/>
        </w:rPr>
      </w:pPr>
    </w:p>
    <w:p w14:paraId="50C7AD90" w14:textId="77777777" w:rsidR="005E186F" w:rsidRDefault="005E186F" w:rsidP="005E186F">
      <w:pPr>
        <w:rPr>
          <w:rtl/>
          <w:lang w:eastAsia="he-IL"/>
        </w:rPr>
      </w:pPr>
      <w:bookmarkStart w:id="1454" w:name="_ETM_Q1_5398710"/>
      <w:bookmarkEnd w:id="1454"/>
      <w:r>
        <w:rPr>
          <w:rtl/>
          <w:lang w:eastAsia="he-IL"/>
        </w:rPr>
        <w:t xml:space="preserve">אצלנו לא אין כפל, אצלנו </w:t>
      </w:r>
      <w:bookmarkStart w:id="1455" w:name="_ETM_Q1_5403592"/>
      <w:bookmarkEnd w:id="1455"/>
      <w:r>
        <w:rPr>
          <w:rtl/>
          <w:lang w:eastAsia="he-IL"/>
        </w:rPr>
        <w:t xml:space="preserve">יש בוועדה אצלנו בוועדת המו"פ חלק מהחברים בה הם חברים </w:t>
      </w:r>
      <w:bookmarkStart w:id="1456" w:name="_ETM_Q1_5409454"/>
      <w:bookmarkEnd w:id="1456"/>
      <w:r>
        <w:rPr>
          <w:rtl/>
          <w:lang w:eastAsia="he-IL"/>
        </w:rPr>
        <w:t>ממחלקת המחקרים באגף הרוקחות מאלה שמאשרים על מנת שלא יהיה</w:t>
      </w:r>
      <w:bookmarkStart w:id="1457" w:name="_ETM_Q1_5415595"/>
      <w:bookmarkEnd w:id="1457"/>
      <w:r>
        <w:rPr>
          <w:rtl/>
          <w:lang w:eastAsia="he-IL"/>
        </w:rPr>
        <w:t xml:space="preserve"> כפל, הם חלק מאותה הוועדה.</w:t>
      </w:r>
      <w:bookmarkStart w:id="1458" w:name="_ETM_Q1_5374340"/>
      <w:bookmarkEnd w:id="1458"/>
      <w:r>
        <w:rPr>
          <w:rtl/>
          <w:lang w:eastAsia="he-IL"/>
        </w:rPr>
        <w:t xml:space="preserve"> אבל אם מישהו </w:t>
      </w:r>
      <w:bookmarkStart w:id="1459" w:name="_ETM_Q1_5422627"/>
      <w:bookmarkEnd w:id="1459"/>
      <w:r>
        <w:rPr>
          <w:rtl/>
          <w:lang w:eastAsia="he-IL"/>
        </w:rPr>
        <w:t>רוצה - - -</w:t>
      </w:r>
    </w:p>
    <w:p w14:paraId="175A4CA0" w14:textId="77777777" w:rsidR="005E186F" w:rsidRDefault="005E186F" w:rsidP="005E186F">
      <w:pPr>
        <w:rPr>
          <w:rtl/>
          <w:lang w:eastAsia="he-IL"/>
        </w:rPr>
      </w:pPr>
      <w:bookmarkStart w:id="1460" w:name="_ETM_Q1_5374395"/>
      <w:bookmarkStart w:id="1461" w:name="_ETM_Q1_5385687"/>
      <w:bookmarkEnd w:id="1460"/>
      <w:bookmarkEnd w:id="1461"/>
    </w:p>
    <w:p w14:paraId="7E3A4B65" w14:textId="77777777" w:rsidR="005E186F" w:rsidRDefault="005E186F" w:rsidP="005E186F">
      <w:pPr>
        <w:pStyle w:val="afb"/>
        <w:rPr>
          <w:rtl/>
          <w:lang w:eastAsia="he-IL"/>
        </w:rPr>
      </w:pPr>
      <w:bookmarkStart w:id="1462" w:name="ET_guest_847022_235"/>
      <w:r>
        <w:rPr>
          <w:rStyle w:val="TagStyle"/>
          <w:rFonts w:hint="cs"/>
          <w:rtl/>
        </w:rPr>
        <w:t xml:space="preserve"> &lt;&lt; אורח &gt;&gt; </w:t>
      </w:r>
      <w:r>
        <w:rPr>
          <w:rFonts w:hint="cs"/>
          <w:rtl/>
          <w:lang w:eastAsia="he-IL"/>
        </w:rPr>
        <w:t xml:space="preserve">רן </w:t>
      </w:r>
      <w:proofErr w:type="spellStart"/>
      <w:r>
        <w:rPr>
          <w:rFonts w:hint="cs"/>
          <w:rtl/>
          <w:lang w:eastAsia="he-IL"/>
        </w:rPr>
        <w:t>גורליק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2"/>
    </w:p>
    <w:p w14:paraId="1D6B6784" w14:textId="77777777" w:rsidR="005E186F" w:rsidRDefault="005E186F" w:rsidP="005E186F">
      <w:pPr>
        <w:ind w:firstLine="0"/>
        <w:rPr>
          <w:rtl/>
          <w:lang w:eastAsia="he-IL"/>
        </w:rPr>
      </w:pPr>
      <w:bookmarkStart w:id="1463" w:name="_ETM_Q1_5385995"/>
      <w:bookmarkStart w:id="1464" w:name="_ETM_Q1_5386027"/>
      <w:bookmarkEnd w:id="1463"/>
      <w:bookmarkEnd w:id="1464"/>
    </w:p>
    <w:p w14:paraId="3C6EF650" w14:textId="77777777" w:rsidR="005E186F" w:rsidRDefault="005E186F" w:rsidP="005E186F">
      <w:pPr>
        <w:rPr>
          <w:rtl/>
          <w:lang w:eastAsia="he-IL"/>
        </w:rPr>
      </w:pPr>
      <w:r>
        <w:rPr>
          <w:rtl/>
          <w:lang w:eastAsia="he-IL"/>
        </w:rPr>
        <w:t xml:space="preserve">אבל יובל, ברשותך, ממה שאנחנו יודעים </w:t>
      </w:r>
      <w:bookmarkStart w:id="1465" w:name="_ETM_Q1_5428096"/>
      <w:bookmarkEnd w:id="1465"/>
      <w:r>
        <w:rPr>
          <w:rtl/>
          <w:lang w:eastAsia="he-IL"/>
        </w:rPr>
        <w:t xml:space="preserve">זה כן צריך לעבור את הוועדה של משרד הבריאות בלי </w:t>
      </w:r>
      <w:bookmarkStart w:id="1466" w:name="_ETM_Q1_5432607"/>
      <w:bookmarkEnd w:id="1466"/>
      <w:r>
        <w:rPr>
          <w:rtl/>
          <w:lang w:eastAsia="he-IL"/>
        </w:rPr>
        <w:t xml:space="preserve">קשר, צריך לשלוח את זה </w:t>
      </w:r>
      <w:proofErr w:type="spellStart"/>
      <w:r>
        <w:rPr>
          <w:rtl/>
          <w:lang w:eastAsia="he-IL"/>
        </w:rPr>
        <w:t>מאיתנו</w:t>
      </w:r>
      <w:proofErr w:type="spellEnd"/>
      <w:r>
        <w:rPr>
          <w:rtl/>
          <w:lang w:eastAsia="he-IL"/>
        </w:rPr>
        <w:t xml:space="preserve"> למשרד הבריאות זה לוקח רק זה חודש וחצי </w:t>
      </w:r>
      <w:bookmarkStart w:id="1467" w:name="_ETM_Q1_5437016"/>
      <w:bookmarkEnd w:id="1467"/>
      <w:r>
        <w:rPr>
          <w:rtl/>
          <w:lang w:eastAsia="he-IL"/>
        </w:rPr>
        <w:t>בהלסינקי, ואז יש את המו"פ. כל הדברים האלה מקדימים לוועדת מו"פ.</w:t>
      </w:r>
    </w:p>
    <w:p w14:paraId="07EC4038" w14:textId="77777777" w:rsidR="005E186F" w:rsidRDefault="005E186F" w:rsidP="005E186F">
      <w:pPr>
        <w:rPr>
          <w:rtl/>
          <w:lang w:eastAsia="he-IL"/>
        </w:rPr>
      </w:pPr>
    </w:p>
    <w:p w14:paraId="0D686011" w14:textId="77777777" w:rsidR="005E186F" w:rsidRDefault="005E186F" w:rsidP="005E186F">
      <w:pPr>
        <w:pStyle w:val="afb"/>
        <w:rPr>
          <w:rtl/>
          <w:lang w:eastAsia="he-IL"/>
        </w:rPr>
      </w:pPr>
      <w:bookmarkStart w:id="1468" w:name="ET_guest_יובל_לנדשפט_236"/>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8"/>
    </w:p>
    <w:p w14:paraId="783A16BB" w14:textId="77777777" w:rsidR="005E186F" w:rsidRDefault="005E186F" w:rsidP="005E186F">
      <w:pPr>
        <w:pStyle w:val="KeepWithNext"/>
        <w:rPr>
          <w:rtl/>
          <w:lang w:eastAsia="he-IL"/>
        </w:rPr>
      </w:pPr>
    </w:p>
    <w:p w14:paraId="67870ABA" w14:textId="77777777" w:rsidR="005E186F" w:rsidRDefault="005E186F" w:rsidP="005E186F">
      <w:pPr>
        <w:rPr>
          <w:rtl/>
          <w:lang w:eastAsia="he-IL"/>
        </w:rPr>
      </w:pPr>
      <w:r>
        <w:rPr>
          <w:rtl/>
          <w:lang w:eastAsia="he-IL"/>
        </w:rPr>
        <w:t xml:space="preserve">את הרישיון צריך לתת </w:t>
      </w:r>
      <w:proofErr w:type="spellStart"/>
      <w:r>
        <w:rPr>
          <w:rtl/>
          <w:lang w:eastAsia="he-IL"/>
        </w:rPr>
        <w:t>היק"ר</w:t>
      </w:r>
      <w:proofErr w:type="spellEnd"/>
      <w:r>
        <w:rPr>
          <w:rtl/>
          <w:lang w:eastAsia="he-IL"/>
        </w:rPr>
        <w:t xml:space="preserve">, אין פה כפל. אבל את </w:t>
      </w:r>
      <w:bookmarkStart w:id="1469" w:name="_ETM_Q1_5445244"/>
      <w:bookmarkEnd w:id="1469"/>
      <w:r>
        <w:rPr>
          <w:rtl/>
          <w:lang w:eastAsia="he-IL"/>
        </w:rPr>
        <w:t>הבחינה של הלסינקי ככל שנדרש, לא יעלה על הדעת שיהיה</w:t>
      </w:r>
      <w:bookmarkStart w:id="1470" w:name="_ETM_Q1_5449927"/>
      <w:bookmarkEnd w:id="1470"/>
      <w:r>
        <w:rPr>
          <w:rtl/>
          <w:lang w:eastAsia="he-IL"/>
        </w:rPr>
        <w:t xml:space="preserve"> מחקר שמתבצע, לא מדבר על מחקר חקלאי או מחקר באביזרים</w:t>
      </w:r>
      <w:bookmarkStart w:id="1471" w:name="_ETM_Q1_5455459"/>
      <w:bookmarkEnd w:id="1471"/>
      <w:r>
        <w:rPr>
          <w:rtl/>
          <w:lang w:eastAsia="he-IL"/>
        </w:rPr>
        <w:t xml:space="preserve">, מחקר שלא עובר הלסינקי. זאת אומרת צריך לקבל את אישור ועדת </w:t>
      </w:r>
      <w:proofErr w:type="spellStart"/>
      <w:r>
        <w:rPr>
          <w:rtl/>
          <w:lang w:eastAsia="he-IL"/>
        </w:rPr>
        <w:t>ההלסינקי</w:t>
      </w:r>
      <w:proofErr w:type="spellEnd"/>
      <w:r>
        <w:rPr>
          <w:rtl/>
          <w:lang w:eastAsia="he-IL"/>
        </w:rPr>
        <w:t xml:space="preserve"> ואז בוועדת המחקרים באגף הרוקחות היא </w:t>
      </w:r>
      <w:bookmarkStart w:id="1472" w:name="_ETM_Q1_5463613"/>
      <w:bookmarkEnd w:id="1472"/>
      <w:r>
        <w:rPr>
          <w:rtl/>
          <w:lang w:eastAsia="he-IL"/>
        </w:rPr>
        <w:t xml:space="preserve">זו שמרשה אותו, אלא ועדת המו"פ, </w:t>
      </w:r>
      <w:proofErr w:type="spellStart"/>
      <w:r>
        <w:rPr>
          <w:rtl/>
          <w:lang w:eastAsia="he-IL"/>
        </w:rPr>
        <w:t>היק"ר</w:t>
      </w:r>
      <w:proofErr w:type="spellEnd"/>
      <w:r>
        <w:rPr>
          <w:rtl/>
          <w:lang w:eastAsia="he-IL"/>
        </w:rPr>
        <w:t xml:space="preserve">, זה עדיין </w:t>
      </w:r>
      <w:bookmarkStart w:id="1473" w:name="_ETM_Q1_5467292"/>
      <w:bookmarkEnd w:id="1473"/>
      <w:r>
        <w:rPr>
          <w:rtl/>
          <w:lang w:eastAsia="he-IL"/>
        </w:rPr>
        <w:t>אותו הדבר.</w:t>
      </w:r>
      <w:bookmarkStart w:id="1474" w:name="_ETM_Q1_5468208"/>
      <w:bookmarkStart w:id="1475" w:name="_ETM_Q1_5468258"/>
      <w:bookmarkStart w:id="1476" w:name="_ETM_Q1_5469103"/>
      <w:bookmarkStart w:id="1477" w:name="_ETM_Q1_5469142"/>
      <w:bookmarkEnd w:id="1474"/>
      <w:bookmarkEnd w:id="1475"/>
      <w:bookmarkEnd w:id="1476"/>
      <w:bookmarkEnd w:id="1477"/>
      <w:r>
        <w:rPr>
          <w:rtl/>
          <w:lang w:eastAsia="he-IL"/>
        </w:rPr>
        <w:t xml:space="preserve"> אם מישהו מקבל או מועדת הלסינקי בבית חולים מסוים או מוועדת הלסינקי שקיימת לאומית, מגיש את </w:t>
      </w:r>
      <w:bookmarkStart w:id="1478" w:name="_ETM_Q1_5478623"/>
      <w:bookmarkEnd w:id="1478"/>
      <w:r>
        <w:rPr>
          <w:rtl/>
          <w:lang w:eastAsia="he-IL"/>
        </w:rPr>
        <w:t xml:space="preserve">המחקרים </w:t>
      </w:r>
      <w:proofErr w:type="spellStart"/>
      <w:r>
        <w:rPr>
          <w:rtl/>
          <w:lang w:eastAsia="he-IL"/>
        </w:rPr>
        <w:t>ליק"ר</w:t>
      </w:r>
      <w:proofErr w:type="spellEnd"/>
      <w:r>
        <w:rPr>
          <w:rtl/>
          <w:lang w:eastAsia="he-IL"/>
        </w:rPr>
        <w:t>.</w:t>
      </w:r>
    </w:p>
    <w:p w14:paraId="42B37915" w14:textId="77777777" w:rsidR="005E186F" w:rsidRDefault="005E186F" w:rsidP="005E186F">
      <w:pPr>
        <w:rPr>
          <w:rtl/>
          <w:lang w:eastAsia="he-IL"/>
        </w:rPr>
      </w:pPr>
    </w:p>
    <w:p w14:paraId="7A38E99A" w14:textId="77777777" w:rsidR="005E186F" w:rsidRDefault="005E186F" w:rsidP="005E186F">
      <w:pPr>
        <w:pStyle w:val="afb"/>
        <w:rPr>
          <w:rtl/>
          <w:lang w:eastAsia="he-IL"/>
        </w:rPr>
      </w:pPr>
      <w:bookmarkStart w:id="1479" w:name="_ETM_Q1_5480772"/>
      <w:bookmarkStart w:id="1480" w:name="ET_guest_847022_240"/>
      <w:bookmarkEnd w:id="1479"/>
      <w:r>
        <w:rPr>
          <w:rStyle w:val="TagStyle"/>
          <w:rFonts w:hint="cs"/>
          <w:rtl/>
        </w:rPr>
        <w:t xml:space="preserve">&lt;&lt; אורח &gt;&gt; </w:t>
      </w:r>
      <w:r>
        <w:rPr>
          <w:rFonts w:hint="cs"/>
          <w:rtl/>
          <w:lang w:eastAsia="he-IL"/>
        </w:rPr>
        <w:t xml:space="preserve">רן </w:t>
      </w:r>
      <w:proofErr w:type="spellStart"/>
      <w:r>
        <w:rPr>
          <w:rFonts w:hint="cs"/>
          <w:rtl/>
          <w:lang w:eastAsia="he-IL"/>
        </w:rPr>
        <w:t>גורליק</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Start w:id="1481" w:name="_ETM_Q1_5481048"/>
      <w:bookmarkStart w:id="1482" w:name="_ETM_Q1_5481068"/>
      <w:bookmarkEnd w:id="1480"/>
      <w:bookmarkEnd w:id="1481"/>
      <w:bookmarkEnd w:id="1482"/>
    </w:p>
    <w:p w14:paraId="7466A404" w14:textId="77777777" w:rsidR="005E186F" w:rsidRDefault="005E186F" w:rsidP="005E186F">
      <w:pPr>
        <w:ind w:firstLine="0"/>
        <w:rPr>
          <w:rtl/>
          <w:lang w:eastAsia="he-IL"/>
        </w:rPr>
      </w:pPr>
    </w:p>
    <w:p w14:paraId="20AF1D06" w14:textId="77777777" w:rsidR="005E186F" w:rsidRDefault="005E186F" w:rsidP="005E186F">
      <w:pPr>
        <w:rPr>
          <w:rtl/>
          <w:lang w:eastAsia="he-IL"/>
        </w:rPr>
      </w:pPr>
      <w:bookmarkStart w:id="1483" w:name="_ETM_Q1_5480246"/>
      <w:bookmarkStart w:id="1484" w:name="_ETM_Q1_5480289"/>
      <w:bookmarkEnd w:id="1483"/>
      <w:bookmarkEnd w:id="1484"/>
      <w:r>
        <w:rPr>
          <w:rtl/>
          <w:lang w:eastAsia="he-IL"/>
        </w:rPr>
        <w:t>לא יובל, הלסינקי זה ברור אבל כמו שאמרו עכשיו, כמו שיעל אמרה</w:t>
      </w:r>
      <w:bookmarkStart w:id="1485" w:name="_ETM_Q1_5484136"/>
      <w:bookmarkEnd w:id="1485"/>
      <w:r>
        <w:rPr>
          <w:rtl/>
          <w:lang w:eastAsia="he-IL"/>
        </w:rPr>
        <w:t xml:space="preserve"> יש עוד ועדה</w:t>
      </w:r>
      <w:bookmarkStart w:id="1486" w:name="_ETM_Q1_5486718"/>
      <w:bookmarkEnd w:id="1486"/>
      <w:r>
        <w:rPr>
          <w:rtl/>
          <w:lang w:eastAsia="he-IL"/>
        </w:rPr>
        <w:t xml:space="preserve"> - - -</w:t>
      </w:r>
      <w:bookmarkStart w:id="1487" w:name="_ETM_Q1_5485865"/>
      <w:bookmarkEnd w:id="1487"/>
    </w:p>
    <w:p w14:paraId="78F9347C" w14:textId="77777777" w:rsidR="005E186F" w:rsidRDefault="005E186F" w:rsidP="005E186F">
      <w:pPr>
        <w:rPr>
          <w:rtl/>
          <w:lang w:eastAsia="he-IL"/>
        </w:rPr>
      </w:pPr>
    </w:p>
    <w:p w14:paraId="0B5F79ED" w14:textId="77777777"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14:paraId="68D53CC1" w14:textId="77777777" w:rsidR="005E186F" w:rsidRDefault="005E186F" w:rsidP="005E186F">
      <w:pPr>
        <w:ind w:firstLine="0"/>
        <w:rPr>
          <w:rtl/>
          <w:lang w:eastAsia="he-IL"/>
        </w:rPr>
      </w:pPr>
    </w:p>
    <w:p w14:paraId="5788B924" w14:textId="77777777" w:rsidR="005E186F" w:rsidRDefault="005E186F" w:rsidP="005E186F">
      <w:pPr>
        <w:rPr>
          <w:rtl/>
          <w:lang w:eastAsia="he-IL"/>
        </w:rPr>
      </w:pPr>
      <w:bookmarkStart w:id="1488" w:name="_ETM_Q1_5485910"/>
      <w:bookmarkEnd w:id="1488"/>
      <w:r>
        <w:rPr>
          <w:rtl/>
          <w:lang w:eastAsia="he-IL"/>
        </w:rPr>
        <w:t>רק רגע תשמעו</w:t>
      </w:r>
      <w:bookmarkStart w:id="1489" w:name="_ETM_Q1_5490670"/>
      <w:bookmarkEnd w:id="1489"/>
      <w:r>
        <w:rPr>
          <w:rtl/>
          <w:lang w:eastAsia="he-IL"/>
        </w:rPr>
        <w:t>.</w:t>
      </w:r>
    </w:p>
    <w:p w14:paraId="33336BAD" w14:textId="77777777" w:rsidR="005E186F" w:rsidRDefault="005E186F" w:rsidP="005E186F">
      <w:pPr>
        <w:rPr>
          <w:rtl/>
          <w:lang w:eastAsia="he-IL"/>
        </w:rPr>
      </w:pPr>
    </w:p>
    <w:p w14:paraId="56B69E45" w14:textId="77777777" w:rsidR="005E186F" w:rsidRDefault="005E186F" w:rsidP="005E186F">
      <w:pPr>
        <w:pStyle w:val="af7"/>
        <w:rPr>
          <w:rtl/>
        </w:rPr>
      </w:pPr>
      <w:bookmarkStart w:id="1490" w:name="ET_interruption_קריאה_2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0"/>
    </w:p>
    <w:p w14:paraId="36E28F6A" w14:textId="77777777" w:rsidR="005E186F" w:rsidRDefault="005E186F" w:rsidP="005E186F">
      <w:pPr>
        <w:ind w:firstLine="0"/>
        <w:rPr>
          <w:rtl/>
          <w:lang w:eastAsia="he-IL"/>
        </w:rPr>
      </w:pPr>
    </w:p>
    <w:p w14:paraId="2CA4A0E3" w14:textId="77777777" w:rsidR="005E186F" w:rsidRDefault="005E186F" w:rsidP="005E186F">
      <w:pPr>
        <w:rPr>
          <w:rtl/>
          <w:lang w:eastAsia="he-IL"/>
        </w:rPr>
      </w:pPr>
      <w:bookmarkStart w:id="1491" w:name="_ETM_Q1_5490718"/>
      <w:bookmarkEnd w:id="1491"/>
      <w:r>
        <w:rPr>
          <w:rtl/>
          <w:lang w:eastAsia="he-IL"/>
        </w:rPr>
        <w:t xml:space="preserve">ברשותכם יובל ברשותך עוד דבר, במו"פ </w:t>
      </w:r>
      <w:bookmarkStart w:id="1492" w:name="_ETM_Q1_5494589"/>
      <w:bookmarkEnd w:id="1492"/>
      <w:r>
        <w:rPr>
          <w:rtl/>
          <w:lang w:eastAsia="he-IL"/>
        </w:rPr>
        <w:t xml:space="preserve">החקלאי, כרגע הוועדות מדברות </w:t>
      </w:r>
      <w:proofErr w:type="spellStart"/>
      <w:r>
        <w:rPr>
          <w:rtl/>
          <w:lang w:eastAsia="he-IL"/>
        </w:rPr>
        <w:t>איתנו</w:t>
      </w:r>
      <w:proofErr w:type="spellEnd"/>
      <w:r>
        <w:rPr>
          <w:rtl/>
          <w:lang w:eastAsia="he-IL"/>
        </w:rPr>
        <w:t xml:space="preserve"> על כמה אימהות ועל כמה איחורים ועל כמה צמחים אני יכול להחזיק</w:t>
      </w:r>
      <w:bookmarkStart w:id="1493" w:name="_ETM_Q1_5501078"/>
      <w:bookmarkEnd w:id="1493"/>
      <w:r>
        <w:rPr>
          <w:rtl/>
          <w:lang w:eastAsia="he-IL"/>
        </w:rPr>
        <w:t xml:space="preserve"> שם. מה זה משנה במו"פ החקלאי כל עוד אני מתחייב שזה לא לשימוש מסחרי, יש לי </w:t>
      </w:r>
      <w:r>
        <w:rPr>
          <w:lang w:eastAsia="he-IL"/>
        </w:rPr>
        <w:t>GSP</w:t>
      </w:r>
      <w:r>
        <w:rPr>
          <w:rtl/>
          <w:lang w:eastAsia="he-IL"/>
        </w:rPr>
        <w:t xml:space="preserve"> הם לא צריכים </w:t>
      </w:r>
      <w:bookmarkStart w:id="1494" w:name="_ETM_Q1_5507802"/>
      <w:bookmarkEnd w:id="1494"/>
      <w:r>
        <w:rPr>
          <w:rtl/>
          <w:lang w:eastAsia="he-IL"/>
        </w:rPr>
        <w:t>להיכנס, עכשיו שלושה חודשים בוועדות כי הם כל פעם בודקים</w:t>
      </w:r>
      <w:bookmarkStart w:id="1495" w:name="_ETM_Q1_5512960"/>
      <w:bookmarkEnd w:id="1495"/>
      <w:r>
        <w:rPr>
          <w:rtl/>
          <w:lang w:eastAsia="he-IL"/>
        </w:rPr>
        <w:t xml:space="preserve"> אם אני צריך 4 אימהות או 15 אימהות. אני רוצה לעבוד במו"פ החקלאי, זה לא צריך להיות מוגבל שם - - -</w:t>
      </w:r>
    </w:p>
    <w:p w14:paraId="42BCF3F7" w14:textId="77777777" w:rsidR="005E186F" w:rsidRDefault="005E186F" w:rsidP="005E186F">
      <w:pPr>
        <w:rPr>
          <w:rtl/>
          <w:lang w:eastAsia="he-IL"/>
        </w:rPr>
      </w:pPr>
    </w:p>
    <w:p w14:paraId="65E819DA" w14:textId="77777777" w:rsidR="005E186F" w:rsidRDefault="005E186F" w:rsidP="005E186F">
      <w:pPr>
        <w:pStyle w:val="afb"/>
        <w:rPr>
          <w:rtl/>
          <w:lang w:eastAsia="he-IL"/>
        </w:rPr>
      </w:pPr>
      <w:bookmarkStart w:id="1496" w:name="ET_guest_880692_241"/>
      <w:r>
        <w:rPr>
          <w:rStyle w:val="TagStyle"/>
          <w:rFonts w:hint="cs"/>
          <w:rtl/>
        </w:rPr>
        <w:t xml:space="preserve"> &lt;&lt; אורח &gt;&gt; </w:t>
      </w:r>
      <w:r>
        <w:rPr>
          <w:rFonts w:hint="cs"/>
          <w:rtl/>
          <w:lang w:eastAsia="he-IL"/>
        </w:rPr>
        <w:t>יפעת קריב:</w:t>
      </w:r>
      <w:r>
        <w:rPr>
          <w:rStyle w:val="TagStyle"/>
          <w:rFonts w:hint="cs"/>
          <w:rtl/>
        </w:rPr>
        <w:t xml:space="preserve"> &lt;&lt; אורח &gt;&gt;</w:t>
      </w:r>
      <w:r>
        <w:rPr>
          <w:rFonts w:hint="cs"/>
          <w:rtl/>
          <w:lang w:eastAsia="he-IL"/>
        </w:rPr>
        <w:t xml:space="preserve"> </w:t>
      </w:r>
      <w:bookmarkEnd w:id="1496"/>
    </w:p>
    <w:p w14:paraId="1434B935" w14:textId="77777777" w:rsidR="005E186F" w:rsidRDefault="005E186F" w:rsidP="005E186F">
      <w:pPr>
        <w:ind w:firstLine="0"/>
        <w:rPr>
          <w:rtl/>
          <w:lang w:eastAsia="he-IL"/>
        </w:rPr>
      </w:pPr>
    </w:p>
    <w:p w14:paraId="45B1E724" w14:textId="77777777" w:rsidR="005E186F" w:rsidRDefault="005E186F" w:rsidP="005E186F">
      <w:pPr>
        <w:rPr>
          <w:rtl/>
          <w:lang w:eastAsia="he-IL"/>
        </w:rPr>
      </w:pPr>
      <w:bookmarkStart w:id="1497" w:name="_ETM_Q1_5518023"/>
      <w:bookmarkStart w:id="1498" w:name="_ETM_Q1_5518074"/>
      <w:bookmarkEnd w:id="1497"/>
      <w:bookmarkEnd w:id="1498"/>
      <w:r>
        <w:rPr>
          <w:rtl/>
          <w:lang w:eastAsia="he-IL"/>
        </w:rPr>
        <w:t>דקה ויוגב תוסיף על</w:t>
      </w:r>
      <w:bookmarkStart w:id="1499" w:name="_ETM_Q1_5520284"/>
      <w:bookmarkEnd w:id="1499"/>
      <w:r>
        <w:rPr>
          <w:rtl/>
          <w:lang w:eastAsia="he-IL"/>
        </w:rPr>
        <w:t xml:space="preserve"> זה את המו"פ של ה- </w:t>
      </w:r>
      <w:r>
        <w:rPr>
          <w:lang w:eastAsia="he-IL"/>
        </w:rPr>
        <w:t>CBD</w:t>
      </w:r>
      <w:r>
        <w:rPr>
          <w:rtl/>
          <w:lang w:eastAsia="he-IL"/>
        </w:rPr>
        <w:t>, הלא כולם יודעים שה-</w:t>
      </w:r>
      <w:r>
        <w:rPr>
          <w:lang w:eastAsia="he-IL"/>
        </w:rPr>
        <w:t>CBD</w:t>
      </w:r>
      <w:r>
        <w:rPr>
          <w:rtl/>
          <w:lang w:eastAsia="he-IL"/>
        </w:rPr>
        <w:t xml:space="preserve"> </w:t>
      </w:r>
      <w:r>
        <w:rPr>
          <w:rFonts w:hint="cs"/>
          <w:rtl/>
          <w:lang w:eastAsia="he-IL"/>
        </w:rPr>
        <w:t xml:space="preserve">בדרך לצאת מפקודת הסמים. למה עדיין </w:t>
      </w:r>
      <w:bookmarkStart w:id="1500" w:name="_ETM_Q1_5524594"/>
      <w:bookmarkEnd w:id="1500"/>
      <w:r>
        <w:rPr>
          <w:rFonts w:hint="cs"/>
          <w:rtl/>
          <w:lang w:eastAsia="he-IL"/>
        </w:rPr>
        <w:t>המו"פ מתייחס ל-</w:t>
      </w:r>
      <w:r>
        <w:rPr>
          <w:lang w:eastAsia="he-IL"/>
        </w:rPr>
        <w:t>CBD</w:t>
      </w:r>
      <w:r>
        <w:rPr>
          <w:rtl/>
          <w:lang w:eastAsia="he-IL"/>
        </w:rPr>
        <w:t xml:space="preserve"> </w:t>
      </w:r>
      <w:r>
        <w:rPr>
          <w:rFonts w:hint="cs"/>
          <w:rtl/>
          <w:lang w:eastAsia="he-IL"/>
        </w:rPr>
        <w:t>כאילו הוא סם מסוכן ומאלץ אותנו לעבור תהליכים, כשברור שבעוד שלושה או ארבעה חודשים לא יהיו רלוונטיים?</w:t>
      </w:r>
    </w:p>
    <w:p w14:paraId="54FD3575" w14:textId="77777777" w:rsidR="005E186F" w:rsidRDefault="005E186F" w:rsidP="005E186F">
      <w:pPr>
        <w:rPr>
          <w:rtl/>
          <w:lang w:eastAsia="he-IL"/>
        </w:rPr>
      </w:pPr>
    </w:p>
    <w:p w14:paraId="10F89A21" w14:textId="77777777" w:rsidR="005E186F" w:rsidRDefault="005E186F" w:rsidP="005E186F">
      <w:pPr>
        <w:pStyle w:val="af8"/>
        <w:rPr>
          <w:rtl/>
        </w:rPr>
      </w:pPr>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p>
    <w:p w14:paraId="2C3DA88D" w14:textId="77777777" w:rsidR="005E186F" w:rsidRDefault="005E186F" w:rsidP="005E186F">
      <w:pPr>
        <w:ind w:firstLine="0"/>
        <w:rPr>
          <w:rtl/>
          <w:lang w:eastAsia="he-IL"/>
        </w:rPr>
      </w:pPr>
    </w:p>
    <w:p w14:paraId="5477E46A" w14:textId="77777777" w:rsidR="005E186F" w:rsidRDefault="005E186F" w:rsidP="005E186F">
      <w:pPr>
        <w:rPr>
          <w:rtl/>
          <w:lang w:eastAsia="he-IL"/>
        </w:rPr>
      </w:pPr>
      <w:bookmarkStart w:id="1501" w:name="_ETM_Q1_5532330"/>
      <w:bookmarkStart w:id="1502" w:name="_ETM_Q1_5532387"/>
      <w:bookmarkEnd w:id="1501"/>
      <w:bookmarkEnd w:id="1502"/>
      <w:proofErr w:type="spellStart"/>
      <w:r>
        <w:rPr>
          <w:rtl/>
          <w:lang w:eastAsia="he-IL"/>
        </w:rPr>
        <w:t>אוקיי</w:t>
      </w:r>
      <w:bookmarkStart w:id="1503" w:name="_ETM_Q1_5533603"/>
      <w:bookmarkEnd w:id="1503"/>
      <w:proofErr w:type="spellEnd"/>
      <w:r>
        <w:rPr>
          <w:rtl/>
          <w:lang w:eastAsia="he-IL"/>
        </w:rPr>
        <w:t xml:space="preserve"> רק רגע</w:t>
      </w:r>
      <w:bookmarkStart w:id="1504" w:name="_ETM_Q1_5534361"/>
      <w:bookmarkStart w:id="1505" w:name="_ETM_Q1_5534405"/>
      <w:bookmarkEnd w:id="1504"/>
      <w:bookmarkEnd w:id="1505"/>
      <w:r>
        <w:rPr>
          <w:rtl/>
          <w:lang w:eastAsia="he-IL"/>
        </w:rPr>
        <w:t>, אני נאלץ לקטוע</w:t>
      </w:r>
      <w:bookmarkStart w:id="1506" w:name="_ETM_Q1_5536841"/>
      <w:bookmarkEnd w:id="1506"/>
      <w:r>
        <w:rPr>
          <w:rtl/>
          <w:lang w:eastAsia="he-IL"/>
        </w:rPr>
        <w:t>.</w:t>
      </w:r>
    </w:p>
    <w:p w14:paraId="1682A362" w14:textId="77777777" w:rsidR="005E186F" w:rsidRDefault="005E186F" w:rsidP="005E186F">
      <w:pPr>
        <w:rPr>
          <w:rtl/>
          <w:lang w:eastAsia="he-IL"/>
        </w:rPr>
      </w:pPr>
    </w:p>
    <w:p w14:paraId="2CC29728" w14:textId="77777777" w:rsidR="005E186F" w:rsidRDefault="005E186F" w:rsidP="005E186F">
      <w:pPr>
        <w:pStyle w:val="afb"/>
        <w:rPr>
          <w:rtl/>
          <w:lang w:eastAsia="he-IL"/>
        </w:rPr>
      </w:pPr>
      <w:bookmarkStart w:id="1507" w:name="ET_guest_יובל_לנדשפט_243"/>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07"/>
    </w:p>
    <w:p w14:paraId="402DA7FB" w14:textId="77777777" w:rsidR="005E186F" w:rsidRDefault="005E186F" w:rsidP="005E186F">
      <w:pPr>
        <w:ind w:firstLine="0"/>
        <w:rPr>
          <w:rtl/>
          <w:lang w:eastAsia="he-IL"/>
        </w:rPr>
      </w:pPr>
    </w:p>
    <w:p w14:paraId="329228D8" w14:textId="77777777" w:rsidR="005E186F" w:rsidRDefault="005E186F" w:rsidP="005E186F">
      <w:pPr>
        <w:rPr>
          <w:rtl/>
          <w:lang w:eastAsia="he-IL"/>
        </w:rPr>
      </w:pPr>
      <w:bookmarkStart w:id="1508" w:name="_ETM_Q1_5536888"/>
      <w:bookmarkEnd w:id="1508"/>
      <w:r>
        <w:rPr>
          <w:rtl/>
          <w:lang w:eastAsia="he-IL"/>
        </w:rPr>
        <w:t>כשה-</w:t>
      </w:r>
      <w:r>
        <w:rPr>
          <w:lang w:eastAsia="he-IL"/>
        </w:rPr>
        <w:t>CBD</w:t>
      </w:r>
      <w:r>
        <w:rPr>
          <w:rtl/>
          <w:lang w:eastAsia="he-IL"/>
        </w:rPr>
        <w:t xml:space="preserve"> </w:t>
      </w:r>
      <w:r>
        <w:rPr>
          <w:rFonts w:hint="cs"/>
          <w:rtl/>
          <w:lang w:eastAsia="he-IL"/>
        </w:rPr>
        <w:t>ייצא אז באמת הוועדה לא</w:t>
      </w:r>
      <w:bookmarkStart w:id="1509" w:name="_ETM_Q1_5541390"/>
      <w:bookmarkStart w:id="1510" w:name="_ETM_Q1_5541432"/>
      <w:bookmarkStart w:id="1511" w:name="_ETM_Q1_5543429"/>
      <w:bookmarkEnd w:id="1509"/>
      <w:bookmarkEnd w:id="1510"/>
      <w:bookmarkEnd w:id="1511"/>
      <w:r>
        <w:rPr>
          <w:rFonts w:hint="cs"/>
          <w:rtl/>
          <w:lang w:eastAsia="he-IL"/>
        </w:rPr>
        <w:t xml:space="preserve"> תדון</w:t>
      </w:r>
      <w:bookmarkStart w:id="1512" w:name="_ETM_Q1_5543474"/>
      <w:bookmarkEnd w:id="1512"/>
      <w:r>
        <w:rPr>
          <w:rFonts w:hint="cs"/>
          <w:rtl/>
          <w:lang w:eastAsia="he-IL"/>
        </w:rPr>
        <w:t xml:space="preserve"> - - -</w:t>
      </w:r>
    </w:p>
    <w:p w14:paraId="2C35A616" w14:textId="77777777" w:rsidR="005E186F" w:rsidRDefault="005E186F" w:rsidP="005E186F">
      <w:pPr>
        <w:ind w:firstLine="0"/>
        <w:rPr>
          <w:rtl/>
          <w:lang w:eastAsia="he-IL"/>
        </w:rPr>
      </w:pPr>
    </w:p>
    <w:p w14:paraId="213155A3" w14:textId="77777777" w:rsidR="005E186F" w:rsidRDefault="005E186F" w:rsidP="005E186F">
      <w:pPr>
        <w:pStyle w:val="a5"/>
        <w:rPr>
          <w:rtl/>
        </w:rPr>
      </w:pPr>
      <w:bookmarkStart w:id="1513" w:name="ET_speaker_יפעת_קריב_249"/>
      <w:r>
        <w:rPr>
          <w:rStyle w:val="TagStyle"/>
          <w:rFonts w:hint="cs"/>
          <w:rtl/>
        </w:rPr>
        <w:t xml:space="preserve"> &lt;&lt; דובר &gt;&gt; </w:t>
      </w:r>
      <w:r>
        <w:rPr>
          <w:rFonts w:hint="cs"/>
          <w:rtl/>
        </w:rPr>
        <w:t>יפעת קריב:</w:t>
      </w:r>
      <w:r>
        <w:rPr>
          <w:rStyle w:val="TagStyle"/>
          <w:rFonts w:hint="cs"/>
          <w:rtl/>
        </w:rPr>
        <w:t xml:space="preserve"> &lt;&lt; דובר &gt;&gt;</w:t>
      </w:r>
      <w:r>
        <w:rPr>
          <w:rFonts w:hint="cs"/>
          <w:rtl/>
        </w:rPr>
        <w:t xml:space="preserve"> </w:t>
      </w:r>
      <w:bookmarkEnd w:id="1513"/>
    </w:p>
    <w:p w14:paraId="7CAF182A" w14:textId="77777777" w:rsidR="005E186F" w:rsidRDefault="005E186F" w:rsidP="005E186F">
      <w:pPr>
        <w:pStyle w:val="KeepWithNext"/>
        <w:rPr>
          <w:rtl/>
        </w:rPr>
      </w:pPr>
    </w:p>
    <w:p w14:paraId="643F0E2C" w14:textId="77777777" w:rsidR="005E186F" w:rsidRDefault="005E186F" w:rsidP="005E186F">
      <w:pPr>
        <w:rPr>
          <w:rtl/>
        </w:rPr>
      </w:pPr>
      <w:r>
        <w:rPr>
          <w:rtl/>
        </w:rPr>
        <w:t>נאבד חצי שנה.</w:t>
      </w:r>
    </w:p>
    <w:p w14:paraId="620FA532" w14:textId="77777777" w:rsidR="005E186F" w:rsidRDefault="005E186F" w:rsidP="005E186F">
      <w:pPr>
        <w:rPr>
          <w:rtl/>
        </w:rPr>
      </w:pPr>
    </w:p>
    <w:p w14:paraId="0D4148A2" w14:textId="77777777" w:rsidR="005E186F" w:rsidRDefault="005E186F" w:rsidP="005E186F">
      <w:pPr>
        <w:pStyle w:val="a5"/>
        <w:rPr>
          <w:rtl/>
        </w:rPr>
      </w:pPr>
      <w:bookmarkStart w:id="1514" w:name="ET_speaker_יובל_לנדשפט_250"/>
      <w:r>
        <w:rPr>
          <w:rStyle w:val="TagStyle"/>
          <w:rFonts w:hint="cs"/>
          <w:rtl/>
        </w:rPr>
        <w:t xml:space="preserve"> &lt;&lt; דובר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דובר &gt;&gt;</w:t>
      </w:r>
      <w:r>
        <w:rPr>
          <w:rFonts w:hint="cs"/>
          <w:rtl/>
        </w:rPr>
        <w:t xml:space="preserve"> </w:t>
      </w:r>
      <w:bookmarkEnd w:id="1514"/>
    </w:p>
    <w:p w14:paraId="1C8C1DAF" w14:textId="77777777" w:rsidR="005E186F" w:rsidRDefault="005E186F" w:rsidP="005E186F">
      <w:pPr>
        <w:ind w:firstLine="0"/>
        <w:rPr>
          <w:rtl/>
          <w:lang w:eastAsia="he-IL"/>
        </w:rPr>
      </w:pPr>
    </w:p>
    <w:p w14:paraId="465B8A35" w14:textId="77777777" w:rsidR="005E186F" w:rsidRDefault="005E186F" w:rsidP="005E186F">
      <w:pPr>
        <w:rPr>
          <w:rtl/>
        </w:rPr>
      </w:pPr>
      <w:r>
        <w:rPr>
          <w:rtl/>
        </w:rPr>
        <w:t>אנחנו צריכים</w:t>
      </w:r>
      <w:bookmarkStart w:id="1515" w:name="_ETM_Q1_5544504"/>
      <w:bookmarkEnd w:id="1515"/>
      <w:r>
        <w:rPr>
          <w:rtl/>
        </w:rPr>
        <w:t xml:space="preserve"> לעשות עבודה, אם הוא יצא לא צריך</w:t>
      </w:r>
      <w:bookmarkStart w:id="1516" w:name="_ETM_Q1_5547070"/>
      <w:bookmarkEnd w:id="1516"/>
      <w:r>
        <w:rPr>
          <w:rtl/>
        </w:rPr>
        <w:t>.</w:t>
      </w:r>
    </w:p>
    <w:p w14:paraId="40D1DF9B" w14:textId="77777777" w:rsidR="005E186F" w:rsidRDefault="005E186F" w:rsidP="005E186F">
      <w:pPr>
        <w:rPr>
          <w:rStyle w:val="TagStyle"/>
          <w:rFonts w:ascii="David" w:hAnsi="David"/>
          <w:u w:val="single"/>
          <w:rtl/>
          <w:lang w:eastAsia="he-IL"/>
        </w:rPr>
      </w:pPr>
      <w:bookmarkStart w:id="1517" w:name="_ETM_Q1_5547115"/>
      <w:bookmarkEnd w:id="1517"/>
    </w:p>
    <w:p w14:paraId="4E7C1AAB" w14:textId="77777777" w:rsidR="005E186F" w:rsidRDefault="005E186F" w:rsidP="005E186F">
      <w:pPr>
        <w:rPr>
          <w:rStyle w:val="TagStyle"/>
          <w:rFonts w:ascii="David" w:hAnsi="David"/>
          <w:vanish w:val="0"/>
          <w:u w:val="single"/>
          <w:rtl/>
          <w:lang w:eastAsia="he-IL"/>
        </w:rPr>
      </w:pPr>
    </w:p>
    <w:p w14:paraId="0A17F867" w14:textId="77777777" w:rsidR="005E186F" w:rsidRDefault="005E186F" w:rsidP="005E186F">
      <w:pPr>
        <w:pStyle w:val="af8"/>
        <w:keepNext/>
        <w:rPr>
          <w:rtl/>
        </w:rPr>
      </w:pPr>
      <w:bookmarkStart w:id="1518" w:name="ET_yor_5810_24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18"/>
    </w:p>
    <w:p w14:paraId="54A13892" w14:textId="77777777" w:rsidR="005E186F" w:rsidRDefault="005E186F" w:rsidP="005E186F">
      <w:pPr>
        <w:pStyle w:val="KeepWithNext"/>
        <w:rPr>
          <w:rtl/>
        </w:rPr>
      </w:pPr>
    </w:p>
    <w:p w14:paraId="480418DF" w14:textId="77777777" w:rsidR="005E186F" w:rsidRDefault="005E186F" w:rsidP="005E186F">
      <w:pPr>
        <w:rPr>
          <w:rtl/>
        </w:rPr>
      </w:pPr>
      <w:r>
        <w:rPr>
          <w:rtl/>
        </w:rPr>
        <w:t>דווקא פה יש חוק.</w:t>
      </w:r>
    </w:p>
    <w:p w14:paraId="603B0910" w14:textId="77777777" w:rsidR="005E186F" w:rsidRDefault="005E186F" w:rsidP="005E186F">
      <w:pPr>
        <w:rPr>
          <w:rtl/>
          <w:lang w:eastAsia="he-IL"/>
        </w:rPr>
      </w:pPr>
    </w:p>
    <w:p w14:paraId="53D793C9" w14:textId="77777777" w:rsidR="005E186F" w:rsidRDefault="005E186F" w:rsidP="005E186F">
      <w:pPr>
        <w:rPr>
          <w:rStyle w:val="TagStyle"/>
          <w:rFonts w:ascii="David" w:hAnsi="David"/>
          <w:u w:val="single"/>
          <w:rtl/>
        </w:rPr>
      </w:pPr>
      <w:bookmarkStart w:id="1519" w:name="_ETM_Q1_5550222"/>
      <w:bookmarkStart w:id="1520" w:name="_ETM_Q1_5550273"/>
      <w:bookmarkEnd w:id="1519"/>
      <w:bookmarkEnd w:id="1520"/>
    </w:p>
    <w:p w14:paraId="104D7238" w14:textId="77777777" w:rsidR="005E186F" w:rsidRDefault="005E186F" w:rsidP="005E186F">
      <w:pPr>
        <w:pStyle w:val="a5"/>
        <w:keepNext/>
        <w:rPr>
          <w:rtl/>
        </w:rPr>
      </w:pPr>
      <w:bookmarkStart w:id="1521" w:name="ET_speaker_יובל_לנדשפט_245"/>
      <w:r>
        <w:rPr>
          <w:rStyle w:val="TagStyle"/>
          <w:rFonts w:hint="cs"/>
          <w:rtl/>
        </w:rPr>
        <w:t xml:space="preserve"> &lt;&lt; דובר &gt;&gt; </w:t>
      </w:r>
      <w:r>
        <w:rPr>
          <w:rFonts w:hint="cs"/>
          <w:rtl/>
        </w:rPr>
        <w:t xml:space="preserve">יובל </w:t>
      </w:r>
      <w:proofErr w:type="spellStart"/>
      <w:r>
        <w:rPr>
          <w:rFonts w:hint="cs"/>
          <w:rtl/>
        </w:rPr>
        <w:t>לנדשפט</w:t>
      </w:r>
      <w:proofErr w:type="spellEnd"/>
      <w:r>
        <w:rPr>
          <w:rFonts w:hint="cs"/>
          <w:rtl/>
        </w:rPr>
        <w:t>:</w:t>
      </w:r>
      <w:r>
        <w:rPr>
          <w:rStyle w:val="TagStyle"/>
          <w:rFonts w:hint="cs"/>
          <w:rtl/>
        </w:rPr>
        <w:t xml:space="preserve"> &lt;&lt; דובר &gt;&gt;</w:t>
      </w:r>
      <w:r>
        <w:rPr>
          <w:rFonts w:hint="cs"/>
          <w:rtl/>
        </w:rPr>
        <w:t xml:space="preserve">  </w:t>
      </w:r>
      <w:bookmarkEnd w:id="1521"/>
    </w:p>
    <w:p w14:paraId="06238CEA" w14:textId="77777777" w:rsidR="005E186F" w:rsidRDefault="005E186F" w:rsidP="005E186F">
      <w:pPr>
        <w:pStyle w:val="KeepWithNext"/>
        <w:rPr>
          <w:rtl/>
        </w:rPr>
      </w:pPr>
    </w:p>
    <w:p w14:paraId="1CE193D3" w14:textId="77777777" w:rsidR="005E186F" w:rsidRDefault="005E186F" w:rsidP="005E186F">
      <w:pPr>
        <w:rPr>
          <w:rtl/>
        </w:rPr>
      </w:pPr>
      <w:r>
        <w:rPr>
          <w:rtl/>
        </w:rPr>
        <w:t>היית</w:t>
      </w:r>
      <w:bookmarkStart w:id="1522" w:name="_ETM_Q1_5550983"/>
      <w:bookmarkEnd w:id="1522"/>
      <w:r>
        <w:rPr>
          <w:rtl/>
        </w:rPr>
        <w:t xml:space="preserve"> פעם מחוקקת, הכנסת מחליטה.</w:t>
      </w:r>
      <w:bookmarkStart w:id="1523" w:name="_ETM_Q1_5556354"/>
      <w:bookmarkStart w:id="1524" w:name="_ETM_Q1_5556403"/>
      <w:bookmarkEnd w:id="1523"/>
      <w:bookmarkEnd w:id="1524"/>
      <w:r>
        <w:rPr>
          <w:rtl/>
        </w:rPr>
        <w:t xml:space="preserve"> יודעים שזה הולך לצאת אז כבר </w:t>
      </w:r>
      <w:bookmarkStart w:id="1525" w:name="_ETM_Q1_5559588"/>
      <w:bookmarkEnd w:id="1525"/>
      <w:r>
        <w:rPr>
          <w:rtl/>
        </w:rPr>
        <w:t>עכשיו אנחנו נעשה</w:t>
      </w:r>
      <w:bookmarkStart w:id="1526" w:name="_ETM_Q1_5561732"/>
      <w:bookmarkEnd w:id="1526"/>
      <w:r>
        <w:rPr>
          <w:rtl/>
        </w:rPr>
        <w:t>?</w:t>
      </w:r>
    </w:p>
    <w:p w14:paraId="14F0BC94" w14:textId="77777777" w:rsidR="005E186F" w:rsidRDefault="005E186F" w:rsidP="005E186F">
      <w:pPr>
        <w:rPr>
          <w:rStyle w:val="TagStyle"/>
          <w:rFonts w:ascii="David" w:hAnsi="David"/>
          <w:u w:val="single"/>
          <w:rtl/>
          <w:lang w:eastAsia="he-IL"/>
        </w:rPr>
      </w:pPr>
      <w:bookmarkStart w:id="1527" w:name="_ETM_Q1_5575079"/>
      <w:bookmarkStart w:id="1528" w:name="_ETM_Q1_5575136"/>
      <w:bookmarkStart w:id="1529" w:name="_ETM_Q1_5575561"/>
      <w:bookmarkStart w:id="1530" w:name="_ETM_Q1_5575631"/>
      <w:bookmarkStart w:id="1531" w:name="_ETM_Q1_5561779"/>
      <w:bookmarkEnd w:id="1527"/>
      <w:bookmarkEnd w:id="1528"/>
      <w:bookmarkEnd w:id="1529"/>
      <w:bookmarkEnd w:id="1530"/>
      <w:bookmarkEnd w:id="1531"/>
    </w:p>
    <w:p w14:paraId="727F32B5" w14:textId="77777777" w:rsidR="005E186F" w:rsidRDefault="005E186F" w:rsidP="005E186F">
      <w:pPr>
        <w:rPr>
          <w:rStyle w:val="TagStyle"/>
          <w:rFonts w:ascii="David" w:hAnsi="David"/>
          <w:vanish w:val="0"/>
          <w:u w:val="single"/>
          <w:rtl/>
          <w:lang w:eastAsia="he-IL"/>
        </w:rPr>
      </w:pPr>
    </w:p>
    <w:p w14:paraId="14C94BC2" w14:textId="77777777" w:rsidR="005E186F" w:rsidRDefault="005E186F" w:rsidP="005E186F">
      <w:pPr>
        <w:pStyle w:val="af8"/>
        <w:keepNext/>
        <w:rPr>
          <w:rtl/>
        </w:rPr>
      </w:pPr>
      <w:bookmarkStart w:id="1532" w:name="ET_yor_5810_24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32"/>
    </w:p>
    <w:p w14:paraId="096C0AA7" w14:textId="77777777" w:rsidR="005E186F" w:rsidRDefault="005E186F" w:rsidP="005E186F">
      <w:pPr>
        <w:pStyle w:val="KeepWithNext"/>
        <w:rPr>
          <w:rtl/>
        </w:rPr>
      </w:pPr>
    </w:p>
    <w:p w14:paraId="10E14C7D" w14:textId="77777777" w:rsidR="005E186F" w:rsidRDefault="005E186F" w:rsidP="005E186F">
      <w:pPr>
        <w:rPr>
          <w:rtl/>
        </w:rPr>
      </w:pPr>
      <w:r>
        <w:rPr>
          <w:rtl/>
        </w:rPr>
        <w:t xml:space="preserve">רק רגע, אני עוצר רגע את הדיון. אני אגיד רגע אחרת, אני חייב </w:t>
      </w:r>
      <w:bookmarkStart w:id="1533" w:name="_ETM_Q1_5567482"/>
      <w:bookmarkEnd w:id="1533"/>
      <w:r>
        <w:rPr>
          <w:rtl/>
        </w:rPr>
        <w:t xml:space="preserve">לקטוע את הדיון אני מתנצל יש הצבעות בשלוש ועדות אחרות </w:t>
      </w:r>
      <w:bookmarkStart w:id="1534" w:name="_ETM_Q1_5573804"/>
      <w:bookmarkEnd w:id="1534"/>
      <w:r>
        <w:rPr>
          <w:rtl/>
        </w:rPr>
        <w:t>במקביל, ואני צריך להיות שם, מה לעשות זה תפקידי. אז אני רגע עוצר, אני אומר קודם כל מראש אנחנו עכשיו קובעים דיון לעוד שבועיים, לא חודש.</w:t>
      </w:r>
    </w:p>
    <w:p w14:paraId="2E400425" w14:textId="77777777" w:rsidR="005E186F" w:rsidRDefault="005E186F" w:rsidP="005E186F">
      <w:pPr>
        <w:rPr>
          <w:rStyle w:val="TagStyle"/>
          <w:rFonts w:ascii="David" w:hAnsi="David"/>
          <w:u w:val="single"/>
          <w:rtl/>
        </w:rPr>
      </w:pPr>
      <w:bookmarkStart w:id="1535" w:name="_ETM_Q1_5584263"/>
      <w:bookmarkStart w:id="1536" w:name="_ETM_Q1_5584316"/>
      <w:bookmarkEnd w:id="1535"/>
      <w:bookmarkEnd w:id="1536"/>
    </w:p>
    <w:p w14:paraId="68EBC3C6" w14:textId="77777777" w:rsidR="005E186F" w:rsidRDefault="005E186F" w:rsidP="005E186F">
      <w:pPr>
        <w:pStyle w:val="afb"/>
        <w:keepNext/>
        <w:rPr>
          <w:rtl/>
          <w:lang w:eastAsia="he-IL"/>
        </w:rPr>
      </w:pPr>
      <w:bookmarkStart w:id="1537" w:name="ET_guest_יובל_לנדשפט_247"/>
      <w:r>
        <w:rPr>
          <w:rStyle w:val="TagStyle"/>
          <w:rFonts w:hint="cs"/>
          <w:rtl/>
        </w:rPr>
        <w:t xml:space="preserve"> &lt;&lt; אורח &gt;&gt; </w:t>
      </w:r>
      <w:r>
        <w:rPr>
          <w:rFonts w:hint="cs"/>
          <w:rtl/>
          <w:lang w:eastAsia="he-IL"/>
        </w:rPr>
        <w:t xml:space="preserve">יובל </w:t>
      </w:r>
      <w:proofErr w:type="spellStart"/>
      <w:r>
        <w:rPr>
          <w:rFonts w:hint="cs"/>
          <w:rtl/>
          <w:lang w:eastAsia="he-IL"/>
        </w:rPr>
        <w:t>לנדשפט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37"/>
    </w:p>
    <w:p w14:paraId="37C275F2" w14:textId="77777777" w:rsidR="005E186F" w:rsidRDefault="005E186F" w:rsidP="005E186F">
      <w:pPr>
        <w:pStyle w:val="KeepWithNext"/>
        <w:rPr>
          <w:rtl/>
          <w:lang w:eastAsia="he-IL"/>
        </w:rPr>
      </w:pPr>
    </w:p>
    <w:p w14:paraId="3A3397C9" w14:textId="77777777" w:rsidR="005E186F" w:rsidRDefault="005E186F" w:rsidP="005E186F">
      <w:pPr>
        <w:rPr>
          <w:rtl/>
          <w:lang w:eastAsia="he-IL"/>
        </w:rPr>
      </w:pPr>
      <w:r>
        <w:rPr>
          <w:rtl/>
          <w:lang w:eastAsia="he-IL"/>
        </w:rPr>
        <w:t>שלושה שבועות בבקשה. תנו לנו לעבוד</w:t>
      </w:r>
      <w:bookmarkStart w:id="1538" w:name="_ETM_Q1_5587230"/>
      <w:bookmarkEnd w:id="1538"/>
      <w:r>
        <w:rPr>
          <w:rtl/>
          <w:lang w:eastAsia="he-IL"/>
        </w:rPr>
        <w:t xml:space="preserve"> - - -</w:t>
      </w:r>
    </w:p>
    <w:p w14:paraId="6852CFCF" w14:textId="77777777" w:rsidR="005E186F" w:rsidRDefault="005E186F" w:rsidP="005E186F">
      <w:pPr>
        <w:rPr>
          <w:rtl/>
          <w:lang w:eastAsia="he-IL"/>
        </w:rPr>
      </w:pPr>
    </w:p>
    <w:p w14:paraId="4BFB3794" w14:textId="77777777" w:rsidR="005E186F" w:rsidRDefault="005E186F" w:rsidP="005E186F">
      <w:pPr>
        <w:rPr>
          <w:rStyle w:val="TagStyle"/>
          <w:rFonts w:ascii="David" w:hAnsi="David"/>
          <w:u w:val="single"/>
          <w:rtl/>
        </w:rPr>
      </w:pPr>
      <w:bookmarkStart w:id="1539" w:name="_ETM_Q1_5587276"/>
      <w:bookmarkEnd w:id="1539"/>
    </w:p>
    <w:p w14:paraId="7F8FFA82" w14:textId="77777777" w:rsidR="005E186F" w:rsidRDefault="005E186F" w:rsidP="005E186F">
      <w:pPr>
        <w:pStyle w:val="af8"/>
        <w:keepNext/>
        <w:rPr>
          <w:rtl/>
        </w:rPr>
      </w:pPr>
      <w:bookmarkStart w:id="1540" w:name="ET_yor_5810_24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40"/>
    </w:p>
    <w:p w14:paraId="518A53F2" w14:textId="77777777" w:rsidR="005E186F" w:rsidRDefault="005E186F" w:rsidP="005E186F">
      <w:pPr>
        <w:pStyle w:val="KeepWithNext"/>
        <w:rPr>
          <w:rtl/>
        </w:rPr>
      </w:pPr>
    </w:p>
    <w:p w14:paraId="42C35B88" w14:textId="77777777" w:rsidR="005E186F" w:rsidRDefault="005E186F" w:rsidP="005E186F">
      <w:pPr>
        <w:rPr>
          <w:rtl/>
        </w:rPr>
      </w:pPr>
      <w:r>
        <w:rPr>
          <w:rtl/>
        </w:rPr>
        <w:t>לא, אנחנו</w:t>
      </w:r>
      <w:bookmarkStart w:id="1541" w:name="_ETM_Q1_5588667"/>
      <w:bookmarkEnd w:id="1541"/>
      <w:r>
        <w:rPr>
          <w:rtl/>
        </w:rPr>
        <w:t xml:space="preserve"> נותנים לכם לעבוד, אבל אחת הדרכים היעילות ביותר לעבודת הממשלה להתפתח מהר, זה שהוועדות קובעות דיונים, מה </w:t>
      </w:r>
      <w:bookmarkStart w:id="1542" w:name="_ETM_Q1_5599593"/>
      <w:bookmarkEnd w:id="1542"/>
      <w:r>
        <w:rPr>
          <w:rtl/>
        </w:rPr>
        <w:t>לעשות זה הכלי</w:t>
      </w:r>
      <w:bookmarkStart w:id="1543" w:name="_ETM_Q1_5600854"/>
      <w:bookmarkEnd w:id="1543"/>
      <w:r>
        <w:rPr>
          <w:rtl/>
        </w:rPr>
        <w:t>.</w:t>
      </w:r>
      <w:bookmarkStart w:id="1544" w:name="_ETM_Q1_5600902"/>
      <w:bookmarkEnd w:id="1544"/>
      <w:r>
        <w:rPr>
          <w:rtl/>
        </w:rPr>
        <w:t xml:space="preserve"> לא, פשוט גם לא סיימנו את </w:t>
      </w:r>
      <w:proofErr w:type="spellStart"/>
      <w:r>
        <w:rPr>
          <w:rtl/>
        </w:rPr>
        <w:t>הכל</w:t>
      </w:r>
      <w:proofErr w:type="spellEnd"/>
      <w:r>
        <w:rPr>
          <w:rtl/>
        </w:rPr>
        <w:t>, יש פה סוגיות שלא הושלמו ואני רוצה שנצליח להתעמק בהן, וגם היו פה כמה דברים שדובר על יומיים</w:t>
      </w:r>
      <w:bookmarkStart w:id="1545" w:name="_ETM_Q1_5576062"/>
      <w:bookmarkEnd w:id="1545"/>
      <w:r>
        <w:rPr>
          <w:rtl/>
        </w:rPr>
        <w:t xml:space="preserve"> או שבועות בודדים, אז שבועיים זה זמן</w:t>
      </w:r>
      <w:bookmarkStart w:id="1546" w:name="_ETM_Q1_5581834"/>
      <w:bookmarkEnd w:id="1546"/>
      <w:r>
        <w:rPr>
          <w:rtl/>
        </w:rPr>
        <w:t xml:space="preserve"> טוב להבין מה קורה. אז תהיה פה גם בת </w:t>
      </w:r>
      <w:bookmarkStart w:id="1547" w:name="_ETM_Q1_5613918"/>
      <w:bookmarkEnd w:id="1547"/>
      <w:r>
        <w:rPr>
          <w:rtl/>
        </w:rPr>
        <w:t>שבע וגם אביגיל מהצוות שלי רשמו ואנחנו נדאג לתאם את</w:t>
      </w:r>
      <w:bookmarkStart w:id="1548" w:name="_ETM_Q1_5617228"/>
      <w:bookmarkEnd w:id="1548"/>
      <w:r>
        <w:rPr>
          <w:rtl/>
        </w:rPr>
        <w:t xml:space="preserve"> זה.</w:t>
      </w:r>
      <w:bookmarkStart w:id="1549" w:name="_ETM_Q1_5618093"/>
      <w:bookmarkEnd w:id="1549"/>
    </w:p>
    <w:p w14:paraId="5B9B4A78" w14:textId="77777777" w:rsidR="005E186F" w:rsidRDefault="005E186F" w:rsidP="005E186F">
      <w:pPr>
        <w:rPr>
          <w:rtl/>
          <w:lang w:eastAsia="he-IL"/>
        </w:rPr>
      </w:pPr>
    </w:p>
    <w:p w14:paraId="6F84C42B" w14:textId="77777777" w:rsidR="005E186F" w:rsidRDefault="005E186F" w:rsidP="005E186F">
      <w:pPr>
        <w:rPr>
          <w:rtl/>
          <w:lang w:eastAsia="he-IL"/>
        </w:rPr>
      </w:pPr>
      <w:bookmarkStart w:id="1550" w:name="_ETM_Q1_5618145"/>
      <w:bookmarkEnd w:id="1550"/>
      <w:r>
        <w:rPr>
          <w:rtl/>
          <w:lang w:eastAsia="he-IL"/>
        </w:rPr>
        <w:t xml:space="preserve">עכשיו אני רשמתי לי הרבה נקודות אני לא אוכל להתייחס לכולן, כדי לוודא שהן מתקדמות, ואנחנו גם ננסח פה פניה </w:t>
      </w:r>
      <w:bookmarkStart w:id="1551" w:name="_ETM_Q1_5625800"/>
      <w:bookmarkEnd w:id="1551"/>
      <w:r>
        <w:rPr>
          <w:rtl/>
          <w:lang w:eastAsia="he-IL"/>
        </w:rPr>
        <w:t xml:space="preserve">מסודרת בעיקר למנכ"ל משרד הבריאות, אבל גם למשרד הכלכלה, יש </w:t>
      </w:r>
      <w:bookmarkStart w:id="1552" w:name="_ETM_Q1_5631061"/>
      <w:bookmarkEnd w:id="1552"/>
      <w:r>
        <w:rPr>
          <w:rtl/>
          <w:lang w:eastAsia="he-IL"/>
        </w:rPr>
        <w:t>פה כמה סוגיות שהם יהיו חייבים להתייחס. כמובן בעיקר, בעיני</w:t>
      </w:r>
      <w:bookmarkStart w:id="1553" w:name="_ETM_Q1_5638239"/>
      <w:bookmarkEnd w:id="1553"/>
      <w:r>
        <w:rPr>
          <w:rtl/>
          <w:lang w:eastAsia="he-IL"/>
        </w:rPr>
        <w:t xml:space="preserve">, סוגיית התרופה ממקור צמחי שלהבנתי עומדת פה בליבת הדיון ונוגעת כמעט בכל המישורים, אם נצליח לעשות בזה שינוי אז </w:t>
      </w:r>
      <w:bookmarkStart w:id="1554" w:name="_ETM_Q1_5648603"/>
      <w:bookmarkEnd w:id="1554"/>
      <w:r>
        <w:rPr>
          <w:rtl/>
          <w:lang w:eastAsia="he-IL"/>
        </w:rPr>
        <w:t xml:space="preserve">הוא יהיה מאוד משמעותי. </w:t>
      </w:r>
    </w:p>
    <w:p w14:paraId="53669903" w14:textId="77777777" w:rsidR="005E186F" w:rsidRDefault="005E186F" w:rsidP="005E186F">
      <w:pPr>
        <w:rPr>
          <w:rtl/>
          <w:lang w:eastAsia="he-IL"/>
        </w:rPr>
      </w:pPr>
    </w:p>
    <w:p w14:paraId="2208D771" w14:textId="77777777" w:rsidR="005E186F" w:rsidRDefault="005E186F" w:rsidP="005E186F">
      <w:pPr>
        <w:rPr>
          <w:rtl/>
          <w:lang w:eastAsia="he-IL"/>
        </w:rPr>
      </w:pPr>
      <w:r>
        <w:rPr>
          <w:rtl/>
          <w:lang w:eastAsia="he-IL"/>
        </w:rPr>
        <w:t xml:space="preserve">כמובן הסיפור של העסקת עובדים, </w:t>
      </w:r>
      <w:bookmarkStart w:id="1555" w:name="_ETM_Q1_5652354"/>
      <w:bookmarkEnd w:id="1555"/>
      <w:r>
        <w:rPr>
          <w:rtl/>
          <w:lang w:eastAsia="he-IL"/>
        </w:rPr>
        <w:t xml:space="preserve">יובל התייחסנו לזה בדיון הקודם, התייחסת לזה גם עכשיו ואני מבין שיש אתגרים טכנולוגיים. אני חושב שהקצב צריך להיות באמת כמה שיותר מהיר ו/או שנוכל לחזור, למרות מה </w:t>
      </w:r>
      <w:bookmarkStart w:id="1556" w:name="_ETM_Q1_5662422"/>
      <w:bookmarkEnd w:id="1556"/>
      <w:r>
        <w:rPr>
          <w:rtl/>
          <w:lang w:eastAsia="he-IL"/>
        </w:rPr>
        <w:t xml:space="preserve">שאמרה, או בהמשך למה שאמרה עורכת הדין </w:t>
      </w:r>
      <w:proofErr w:type="spellStart"/>
      <w:r>
        <w:rPr>
          <w:rtl/>
          <w:lang w:eastAsia="he-IL"/>
        </w:rPr>
        <w:t>מססה</w:t>
      </w:r>
      <w:proofErr w:type="spellEnd"/>
      <w:r>
        <w:rPr>
          <w:rtl/>
          <w:lang w:eastAsia="he-IL"/>
        </w:rPr>
        <w:t xml:space="preserve">, נוכל לבדוק את אותו הנוהל שהיה בקורונה. צוק העיתים אנחנו נכנסים אליו </w:t>
      </w:r>
      <w:bookmarkStart w:id="1557" w:name="_ETM_Q1_5669956"/>
      <w:bookmarkEnd w:id="1557"/>
      <w:r>
        <w:rPr>
          <w:rtl/>
          <w:lang w:eastAsia="he-IL"/>
        </w:rPr>
        <w:t xml:space="preserve">שוב עכשיו לצערנו הרב אבל זאת האמת. </w:t>
      </w:r>
    </w:p>
    <w:p w14:paraId="483DCB3D" w14:textId="77777777" w:rsidR="005E186F" w:rsidRDefault="005E186F" w:rsidP="005E186F">
      <w:pPr>
        <w:rPr>
          <w:rtl/>
          <w:lang w:eastAsia="he-IL"/>
        </w:rPr>
      </w:pPr>
    </w:p>
    <w:p w14:paraId="05AABE0D" w14:textId="77777777" w:rsidR="005E186F" w:rsidRDefault="005E186F" w:rsidP="005E186F">
      <w:pPr>
        <w:rPr>
          <w:rtl/>
          <w:lang w:eastAsia="he-IL"/>
        </w:rPr>
      </w:pPr>
      <w:r>
        <w:rPr>
          <w:rtl/>
          <w:lang w:eastAsia="he-IL"/>
        </w:rPr>
        <w:t xml:space="preserve">הסוגיה של הייבוא </w:t>
      </w:r>
      <w:bookmarkStart w:id="1558" w:name="_ETM_Q1_5675013"/>
      <w:bookmarkEnd w:id="1558"/>
      <w:r>
        <w:rPr>
          <w:rtl/>
          <w:lang w:eastAsia="he-IL"/>
        </w:rPr>
        <w:t>של בחינת ההשפעות של האפשרות לעצור את הייבוא, אין כוונה</w:t>
      </w:r>
      <w:bookmarkStart w:id="1559" w:name="_ETM_Q1_5681065"/>
      <w:bookmarkEnd w:id="1559"/>
      <w:r>
        <w:rPr>
          <w:rtl/>
          <w:lang w:eastAsia="he-IL"/>
        </w:rPr>
        <w:t xml:space="preserve">, בעיני, לעשות עצירה ספציפית למדינה ספציפית, אני מבין שזה באמת גם יאתגר את ההסכמים שאנחנו חתומים עליהם והנציגה של מנהל </w:t>
      </w:r>
      <w:bookmarkStart w:id="1560" w:name="_ETM_Q1_5690024"/>
      <w:bookmarkEnd w:id="1560"/>
      <w:r>
        <w:rPr>
          <w:rtl/>
          <w:lang w:eastAsia="he-IL"/>
        </w:rPr>
        <w:t>סחר התייחסה לזה. אני מבין את המורכבות של זה, אבל</w:t>
      </w:r>
      <w:bookmarkStart w:id="1561" w:name="_ETM_Q1_5694305"/>
      <w:bookmarkEnd w:id="1561"/>
      <w:r>
        <w:rPr>
          <w:rtl/>
          <w:lang w:eastAsia="he-IL"/>
        </w:rPr>
        <w:t xml:space="preserve"> בהחלט אפשר לעשות בחינת מדיניות משמעותית לגבי עצירה, עיכוב, יש הגבלות, </w:t>
      </w:r>
      <w:bookmarkStart w:id="1562" w:name="_ETM_Q1_5699615"/>
      <w:bookmarkEnd w:id="1562"/>
      <w:r>
        <w:rPr>
          <w:rtl/>
          <w:lang w:eastAsia="he-IL"/>
        </w:rPr>
        <w:t xml:space="preserve">יש כל מיני כלים, גם מיכל התייחסה לסוגיה הזאת. אני </w:t>
      </w:r>
      <w:bookmarkStart w:id="1563" w:name="_ETM_Q1_5704515"/>
      <w:bookmarkEnd w:id="1563"/>
      <w:r>
        <w:rPr>
          <w:rtl/>
          <w:lang w:eastAsia="he-IL"/>
        </w:rPr>
        <w:t>מבין שמשרד הכלכלה בודק את זה, אז צריך לבדוק את זה, אני רק מזכיר מה שאמר נציג משרד החקלאות</w:t>
      </w:r>
      <w:bookmarkStart w:id="1564" w:name="_ETM_Q1_5709955"/>
      <w:bookmarkEnd w:id="1564"/>
      <w:r>
        <w:rPr>
          <w:rtl/>
          <w:lang w:eastAsia="he-IL"/>
        </w:rPr>
        <w:t xml:space="preserve"> שבסופו של דבר האפשרות הזאת חוקית נמצאת אצל משרד הבריאות </w:t>
      </w:r>
      <w:bookmarkStart w:id="1565" w:name="_ETM_Q1_5715131"/>
      <w:bookmarkEnd w:id="1565"/>
      <w:r>
        <w:rPr>
          <w:rtl/>
          <w:lang w:eastAsia="he-IL"/>
        </w:rPr>
        <w:t xml:space="preserve">ולא במשרד אחר, ככל שהקנאביס עדיין מוגדר כסם. </w:t>
      </w:r>
    </w:p>
    <w:p w14:paraId="0249B8DE" w14:textId="77777777" w:rsidR="005E186F" w:rsidRDefault="005E186F" w:rsidP="005E186F">
      <w:pPr>
        <w:rPr>
          <w:rtl/>
          <w:lang w:eastAsia="he-IL"/>
        </w:rPr>
      </w:pPr>
    </w:p>
    <w:p w14:paraId="6145BC57" w14:textId="77777777" w:rsidR="005E186F" w:rsidRDefault="005E186F" w:rsidP="005E186F">
      <w:pPr>
        <w:rPr>
          <w:rtl/>
          <w:lang w:eastAsia="he-IL"/>
        </w:rPr>
      </w:pPr>
      <w:r>
        <w:rPr>
          <w:rtl/>
          <w:lang w:eastAsia="he-IL"/>
        </w:rPr>
        <w:t xml:space="preserve">אז זה </w:t>
      </w:r>
      <w:bookmarkStart w:id="1566" w:name="_ETM_Q1_5719151"/>
      <w:bookmarkEnd w:id="1566"/>
      <w:r>
        <w:rPr>
          <w:rtl/>
          <w:lang w:eastAsia="he-IL"/>
        </w:rPr>
        <w:t>ככה התייחסות לרוב הסוגיות, אז רן אתה קיבלת מענה מסוים,</w:t>
      </w:r>
      <w:bookmarkStart w:id="1567" w:name="_ETM_Q1_5724471"/>
      <w:bookmarkEnd w:id="1567"/>
      <w:r>
        <w:rPr>
          <w:rtl/>
          <w:lang w:eastAsia="he-IL"/>
        </w:rPr>
        <w:t xml:space="preserve"> נכנסתם לזה קצת לעומק. נעשה את זה פה שוב כמו בפעם הקודמת, יעל התחייבתי ללוחות זמנים, אני אומר שנראה לי שהכי חכם זה ככל שאנחנו מקיימים דיון עוד שבועיים, אז </w:t>
      </w:r>
      <w:bookmarkStart w:id="1568" w:name="_ETM_Q1_5733997"/>
      <w:bookmarkEnd w:id="1568"/>
      <w:r>
        <w:rPr>
          <w:rtl/>
          <w:lang w:eastAsia="he-IL"/>
        </w:rPr>
        <w:t xml:space="preserve">נכנס פה אותו וגם נוכל אחרי זה לייצר את לוחות </w:t>
      </w:r>
      <w:bookmarkStart w:id="1569" w:name="_ETM_Q1_5738905"/>
      <w:bookmarkEnd w:id="1569"/>
      <w:r>
        <w:rPr>
          <w:rtl/>
          <w:lang w:eastAsia="he-IL"/>
        </w:rPr>
        <w:t xml:space="preserve">הזמנים המשך לדיון הבא. זהו, סך </w:t>
      </w:r>
      <w:proofErr w:type="spellStart"/>
      <w:r>
        <w:rPr>
          <w:rtl/>
          <w:lang w:eastAsia="he-IL"/>
        </w:rPr>
        <w:t>הכל</w:t>
      </w:r>
      <w:proofErr w:type="spellEnd"/>
      <w:r>
        <w:rPr>
          <w:rtl/>
          <w:lang w:eastAsia="he-IL"/>
        </w:rPr>
        <w:t xml:space="preserve"> אני חושב שנגעתי </w:t>
      </w:r>
      <w:bookmarkStart w:id="1570" w:name="_ETM_Q1_5746001"/>
      <w:bookmarkEnd w:id="1570"/>
      <w:r>
        <w:rPr>
          <w:rtl/>
          <w:lang w:eastAsia="he-IL"/>
        </w:rPr>
        <w:t>בכל הסוגיות</w:t>
      </w:r>
      <w:bookmarkStart w:id="1571" w:name="_ETM_Q1_5747410"/>
      <w:bookmarkEnd w:id="1571"/>
      <w:r>
        <w:rPr>
          <w:rtl/>
          <w:lang w:eastAsia="he-IL"/>
        </w:rPr>
        <w:t>.</w:t>
      </w:r>
      <w:bookmarkStart w:id="1572" w:name="_ETM_Q1_5747975"/>
      <w:bookmarkEnd w:id="1572"/>
    </w:p>
    <w:p w14:paraId="4B574F71" w14:textId="77777777" w:rsidR="005E186F" w:rsidRDefault="005E186F" w:rsidP="005E186F">
      <w:pPr>
        <w:rPr>
          <w:rtl/>
          <w:lang w:eastAsia="he-IL"/>
        </w:rPr>
      </w:pPr>
      <w:bookmarkStart w:id="1573" w:name="_ETM_Q1_5748027"/>
      <w:bookmarkEnd w:id="1573"/>
    </w:p>
    <w:p w14:paraId="6F8F79DD" w14:textId="77777777" w:rsidR="005E186F" w:rsidRDefault="005E186F" w:rsidP="005E186F">
      <w:pPr>
        <w:rPr>
          <w:rStyle w:val="TagStyle"/>
          <w:rFonts w:ascii="David" w:hAnsi="David"/>
          <w:u w:val="single"/>
          <w:rtl/>
        </w:rPr>
      </w:pPr>
      <w:bookmarkStart w:id="1574" w:name="_ETM_Q1_5749221"/>
      <w:bookmarkStart w:id="1575" w:name="_ETM_Q1_5749241"/>
      <w:bookmarkStart w:id="1576" w:name="_ETM_Q1_5747454"/>
      <w:bookmarkEnd w:id="1574"/>
      <w:bookmarkEnd w:id="1575"/>
      <w:bookmarkEnd w:id="1576"/>
    </w:p>
    <w:p w14:paraId="6E430EFD" w14:textId="77777777" w:rsidR="005E186F" w:rsidRDefault="005E186F" w:rsidP="005E186F">
      <w:pPr>
        <w:pStyle w:val="afb"/>
        <w:keepNext/>
        <w:rPr>
          <w:rtl/>
          <w:lang w:eastAsia="he-IL"/>
        </w:rPr>
      </w:pPr>
      <w:bookmarkStart w:id="1577" w:name="ET_guest_805447_249"/>
      <w:r>
        <w:rPr>
          <w:rStyle w:val="TagStyle"/>
          <w:rFonts w:hint="cs"/>
          <w:rtl/>
        </w:rPr>
        <w:t xml:space="preserve"> &lt;&lt; אורח &gt;&gt; </w:t>
      </w:r>
      <w:r>
        <w:rPr>
          <w:rFonts w:hint="cs"/>
          <w:rtl/>
          <w:lang w:eastAsia="he-IL"/>
        </w:rPr>
        <w:t>יעל שכטר-</w:t>
      </w:r>
      <w:proofErr w:type="spellStart"/>
      <w:r>
        <w:rPr>
          <w:rFonts w:hint="cs"/>
          <w:rtl/>
          <w:lang w:eastAsia="he-IL"/>
        </w:rPr>
        <w:t>סיטמן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7"/>
    </w:p>
    <w:p w14:paraId="1DA2FBEB" w14:textId="77777777" w:rsidR="005E186F" w:rsidRDefault="005E186F" w:rsidP="005E186F">
      <w:pPr>
        <w:pStyle w:val="KeepWithNext"/>
        <w:rPr>
          <w:rtl/>
          <w:lang w:eastAsia="he-IL"/>
        </w:rPr>
      </w:pPr>
    </w:p>
    <w:p w14:paraId="10A73187" w14:textId="77777777" w:rsidR="005E186F" w:rsidRDefault="005E186F" w:rsidP="005E186F">
      <w:pPr>
        <w:rPr>
          <w:rtl/>
          <w:lang w:eastAsia="he-IL"/>
        </w:rPr>
      </w:pPr>
      <w:r>
        <w:rPr>
          <w:rtl/>
          <w:lang w:eastAsia="he-IL"/>
        </w:rPr>
        <w:t>אני יכולה רק לחדד משהו קטן</w:t>
      </w:r>
      <w:bookmarkStart w:id="1578" w:name="_ETM_Q1_5742984"/>
      <w:bookmarkEnd w:id="1578"/>
      <w:r>
        <w:rPr>
          <w:rtl/>
          <w:lang w:eastAsia="he-IL"/>
        </w:rPr>
        <w:t>?</w:t>
      </w:r>
    </w:p>
    <w:p w14:paraId="7923C2A2" w14:textId="77777777" w:rsidR="005E186F" w:rsidRDefault="005E186F" w:rsidP="005E186F">
      <w:pPr>
        <w:rPr>
          <w:rtl/>
          <w:lang w:eastAsia="he-IL"/>
        </w:rPr>
      </w:pPr>
    </w:p>
    <w:p w14:paraId="6BEEC2B3" w14:textId="60ECEC41" w:rsidR="003C56CE" w:rsidRDefault="003C56CE" w:rsidP="005E186F">
      <w:pPr>
        <w:pStyle w:val="af8"/>
        <w:rPr>
          <w:rStyle w:val="TagStyle"/>
          <w:vanish w:val="0"/>
          <w:rtl/>
        </w:rPr>
      </w:pPr>
      <w:bookmarkStart w:id="1579" w:name="_ETM_Q1_5743024"/>
      <w:bookmarkEnd w:id="1579"/>
      <w:r>
        <w:rPr>
          <w:rStyle w:val="TagStyle"/>
          <w:vanish w:val="0"/>
          <w:rtl/>
        </w:rPr>
        <w:br w:type="page"/>
      </w:r>
    </w:p>
    <w:p w14:paraId="7C30553F" w14:textId="77777777" w:rsidR="005E186F" w:rsidRDefault="005E186F" w:rsidP="005E186F">
      <w:pPr>
        <w:pStyle w:val="af8"/>
        <w:rPr>
          <w:rStyle w:val="TagStyle"/>
          <w:rtl/>
        </w:rPr>
      </w:pPr>
    </w:p>
    <w:p w14:paraId="41B044FD" w14:textId="77777777" w:rsidR="005E186F" w:rsidRDefault="005E186F" w:rsidP="005E186F">
      <w:pPr>
        <w:pStyle w:val="af8"/>
        <w:keepNext/>
        <w:rPr>
          <w:rtl/>
        </w:rPr>
      </w:pPr>
      <w:bookmarkStart w:id="1580" w:name="ET_yor_5810_25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80"/>
    </w:p>
    <w:p w14:paraId="22537069" w14:textId="77777777" w:rsidR="005E186F" w:rsidRDefault="005E186F" w:rsidP="005E186F">
      <w:pPr>
        <w:ind w:firstLine="0"/>
        <w:rPr>
          <w:rtl/>
          <w:lang w:eastAsia="he-IL"/>
        </w:rPr>
      </w:pPr>
    </w:p>
    <w:p w14:paraId="760C1F18" w14:textId="77777777" w:rsidR="005E186F" w:rsidRDefault="005E186F" w:rsidP="005E186F">
      <w:pPr>
        <w:rPr>
          <w:rtl/>
          <w:lang w:eastAsia="he-IL"/>
        </w:rPr>
      </w:pPr>
      <w:bookmarkStart w:id="1581" w:name="_ETM_Q1_5750522"/>
      <w:bookmarkStart w:id="1582" w:name="_ETM_Q1_5750571"/>
      <w:bookmarkEnd w:id="1581"/>
      <w:bookmarkEnd w:id="1582"/>
      <w:r>
        <w:rPr>
          <w:rtl/>
          <w:lang w:eastAsia="he-IL"/>
        </w:rPr>
        <w:t xml:space="preserve">כן, </w:t>
      </w:r>
      <w:bookmarkStart w:id="1583" w:name="_ETM_Q1_5746236"/>
      <w:bookmarkEnd w:id="1583"/>
      <w:r>
        <w:rPr>
          <w:rtl/>
          <w:lang w:eastAsia="he-IL"/>
        </w:rPr>
        <w:t>בקצרה.</w:t>
      </w:r>
    </w:p>
    <w:p w14:paraId="654357B5" w14:textId="77777777" w:rsidR="003C56CE" w:rsidRDefault="003C56CE" w:rsidP="005E186F">
      <w:pPr>
        <w:rPr>
          <w:rStyle w:val="TagStyle"/>
          <w:b w:val="0"/>
          <w:rtl/>
        </w:rPr>
      </w:pPr>
    </w:p>
    <w:p w14:paraId="4A11C957" w14:textId="77777777" w:rsidR="005E186F" w:rsidRDefault="005E186F" w:rsidP="005E186F">
      <w:pPr>
        <w:rPr>
          <w:rStyle w:val="TagStyle"/>
          <w:rFonts w:ascii="David" w:hAnsi="David"/>
          <w:vanish w:val="0"/>
          <w:u w:val="single"/>
          <w:rtl/>
        </w:rPr>
      </w:pPr>
    </w:p>
    <w:p w14:paraId="2765DE8E" w14:textId="77777777" w:rsidR="005E186F" w:rsidRDefault="005E186F" w:rsidP="005E186F">
      <w:pPr>
        <w:pStyle w:val="afb"/>
        <w:keepNext/>
        <w:rPr>
          <w:rtl/>
          <w:lang w:eastAsia="he-IL"/>
        </w:rPr>
      </w:pPr>
      <w:bookmarkStart w:id="1584" w:name="ET_guest_805447_251"/>
      <w:r>
        <w:rPr>
          <w:rStyle w:val="TagStyle"/>
          <w:rFonts w:hint="cs"/>
          <w:rtl/>
        </w:rPr>
        <w:t xml:space="preserve"> &lt;&lt; אורח &gt;&gt; </w:t>
      </w:r>
      <w:r>
        <w:rPr>
          <w:rFonts w:hint="cs"/>
          <w:rtl/>
          <w:lang w:eastAsia="he-IL"/>
        </w:rPr>
        <w:t>יעל שכטר-</w:t>
      </w:r>
      <w:proofErr w:type="spellStart"/>
      <w:r>
        <w:rPr>
          <w:rFonts w:hint="cs"/>
          <w:rtl/>
          <w:lang w:eastAsia="he-IL"/>
        </w:rPr>
        <w:t>סיטמן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4"/>
    </w:p>
    <w:p w14:paraId="0A17C029" w14:textId="77777777" w:rsidR="005E186F" w:rsidRDefault="005E186F" w:rsidP="005E186F">
      <w:pPr>
        <w:pStyle w:val="KeepWithNext"/>
        <w:rPr>
          <w:rtl/>
          <w:lang w:eastAsia="he-IL"/>
        </w:rPr>
      </w:pPr>
    </w:p>
    <w:p w14:paraId="4C339ED0"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רק ה- </w:t>
      </w:r>
      <w:r>
        <w:rPr>
          <w:lang w:eastAsia="he-IL"/>
        </w:rPr>
        <w:t>ACTION ITEMS</w:t>
      </w:r>
      <w:r>
        <w:rPr>
          <w:rtl/>
          <w:lang w:eastAsia="he-IL"/>
        </w:rPr>
        <w:t xml:space="preserve"> שנתת למשרד הבריאות, אנחנו מבקשים שהם יערכו </w:t>
      </w:r>
      <w:bookmarkStart w:id="1585" w:name="_ETM_Q1_5756149"/>
      <w:bookmarkEnd w:id="1585"/>
      <w:r>
        <w:rPr>
          <w:rtl/>
          <w:lang w:eastAsia="he-IL"/>
        </w:rPr>
        <w:t>בדיקה מה צריך לשנות בחקיקה ברגולציה הישראלית בדיוק כדי לאפשר</w:t>
      </w:r>
      <w:bookmarkStart w:id="1586" w:name="_ETM_Q1_5761044"/>
      <w:bookmarkEnd w:id="1586"/>
      <w:r>
        <w:rPr>
          <w:rtl/>
          <w:lang w:eastAsia="he-IL"/>
        </w:rPr>
        <w:t xml:space="preserve"> לאירופה להכיר בקנאביס כתכשיר ממקור צמחי. כל הגדרה אחרת מקבילה </w:t>
      </w:r>
      <w:bookmarkStart w:id="1587" w:name="_ETM_Q1_5765713"/>
      <w:bookmarkEnd w:id="1587"/>
      <w:r>
        <w:rPr>
          <w:rtl/>
          <w:lang w:eastAsia="he-IL"/>
        </w:rPr>
        <w:t xml:space="preserve">לאירופה, זה סך </w:t>
      </w:r>
      <w:proofErr w:type="spellStart"/>
      <w:r>
        <w:rPr>
          <w:rtl/>
          <w:lang w:eastAsia="he-IL"/>
        </w:rPr>
        <w:t>הכל</w:t>
      </w:r>
      <w:proofErr w:type="spellEnd"/>
      <w:r>
        <w:rPr>
          <w:rtl/>
          <w:lang w:eastAsia="he-IL"/>
        </w:rPr>
        <w:t xml:space="preserve"> בדיקה פנימית שלהם, לבדוק מהו שינוי ההגדרה שמשרד הבריאות צריך לעשות כדי להכיר בשימושים הרפואיים של</w:t>
      </w:r>
      <w:bookmarkStart w:id="1588" w:name="_ETM_Q1_5773998"/>
      <w:bookmarkEnd w:id="1588"/>
      <w:r>
        <w:rPr>
          <w:rtl/>
          <w:lang w:eastAsia="he-IL"/>
        </w:rPr>
        <w:t xml:space="preserve"> הקנאביס, כך שהוא אפילו יוכל </w:t>
      </w:r>
      <w:proofErr w:type="spellStart"/>
      <w:r>
        <w:rPr>
          <w:rtl/>
          <w:lang w:eastAsia="he-IL"/>
        </w:rPr>
        <w:t>להכנס</w:t>
      </w:r>
      <w:proofErr w:type="spellEnd"/>
      <w:r>
        <w:rPr>
          <w:rtl/>
          <w:lang w:eastAsia="he-IL"/>
        </w:rPr>
        <w:t xml:space="preserve"> תחת הסכם אכ"א בלי לעשות מהפכות. זה פשוט בדיקה פנימית שלהם, רק שיגיעו עם </w:t>
      </w:r>
      <w:bookmarkStart w:id="1589" w:name="_ETM_Q1_5781762"/>
      <w:bookmarkEnd w:id="1589"/>
      <w:r>
        <w:rPr>
          <w:rtl/>
          <w:lang w:eastAsia="he-IL"/>
        </w:rPr>
        <w:t>תשובות בנושא הזה ואז נוכל לדעת איך צריך לפעול ומה צריך לעשות.</w:t>
      </w:r>
    </w:p>
    <w:p w14:paraId="73607B0F" w14:textId="77777777" w:rsidR="005E186F" w:rsidRDefault="005E186F" w:rsidP="005E186F">
      <w:pPr>
        <w:rPr>
          <w:rtl/>
          <w:lang w:eastAsia="he-IL"/>
        </w:rPr>
      </w:pPr>
    </w:p>
    <w:p w14:paraId="575DE50F" w14:textId="77777777" w:rsidR="005E186F" w:rsidRDefault="005E186F" w:rsidP="005E186F">
      <w:pPr>
        <w:pStyle w:val="af8"/>
        <w:rPr>
          <w:rStyle w:val="TagStyle"/>
          <w:rtl/>
        </w:rPr>
      </w:pPr>
    </w:p>
    <w:p w14:paraId="48295EF8" w14:textId="77777777" w:rsidR="005E186F" w:rsidRDefault="005E186F" w:rsidP="005E186F">
      <w:pPr>
        <w:pStyle w:val="af8"/>
        <w:keepNext/>
        <w:rPr>
          <w:rtl/>
        </w:rPr>
      </w:pPr>
      <w:bookmarkStart w:id="1590" w:name="ET_yor_5810_25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1590"/>
    </w:p>
    <w:p w14:paraId="762D26DC" w14:textId="77777777" w:rsidR="005E186F" w:rsidRDefault="005E186F" w:rsidP="005E186F">
      <w:pPr>
        <w:ind w:firstLine="0"/>
        <w:rPr>
          <w:rtl/>
          <w:lang w:eastAsia="he-IL"/>
        </w:rPr>
      </w:pPr>
    </w:p>
    <w:p w14:paraId="3D38ACCD" w14:textId="77777777" w:rsidR="005E186F" w:rsidRDefault="005E186F" w:rsidP="005E186F">
      <w:pPr>
        <w:rPr>
          <w:rtl/>
          <w:lang w:eastAsia="he-IL"/>
        </w:rPr>
      </w:pPr>
      <w:proofErr w:type="spellStart"/>
      <w:r>
        <w:rPr>
          <w:rtl/>
          <w:lang w:eastAsia="he-IL"/>
        </w:rPr>
        <w:t>אוקיי</w:t>
      </w:r>
      <w:proofErr w:type="spellEnd"/>
      <w:r>
        <w:rPr>
          <w:rtl/>
          <w:lang w:eastAsia="he-IL"/>
        </w:rPr>
        <w:t xml:space="preserve"> נרשם גם בפרוטוקול ואנחנו נוציא סיכום מסודר, אני </w:t>
      </w:r>
      <w:bookmarkStart w:id="1591" w:name="_ETM_Q1_5789178"/>
      <w:bookmarkEnd w:id="1591"/>
      <w:r>
        <w:rPr>
          <w:rtl/>
          <w:lang w:eastAsia="he-IL"/>
        </w:rPr>
        <w:t xml:space="preserve">ממש מתנצל אני לא נעניתי, ואני לא אוהב את זה שנאלצתם לחכות לי, ואני יודע שהזמן של כולכם באמת יקר </w:t>
      </w:r>
      <w:bookmarkStart w:id="1592" w:name="_ETM_Q1_5796542"/>
      <w:bookmarkEnd w:id="1592"/>
      <w:r>
        <w:rPr>
          <w:rtl/>
          <w:lang w:eastAsia="he-IL"/>
        </w:rPr>
        <w:t>וחשוב. הכנסת לפעמים מאלצת אותך לעשות הרבה דברים במקביל וזה המצב, אז תודה רבה לכולם אנחנו מתכנסים פה עוד שבועיים המשך</w:t>
      </w:r>
      <w:bookmarkStart w:id="1593" w:name="_ETM_Q1_5807587"/>
      <w:bookmarkEnd w:id="1593"/>
      <w:r>
        <w:rPr>
          <w:rtl/>
          <w:lang w:eastAsia="he-IL"/>
        </w:rPr>
        <w:t xml:space="preserve"> יום טוב.</w:t>
      </w:r>
      <w:bookmarkStart w:id="1594" w:name="_ETM_Q1_5808699"/>
      <w:bookmarkEnd w:id="1594"/>
    </w:p>
    <w:p w14:paraId="4249F716" w14:textId="77777777" w:rsidR="005E186F" w:rsidRDefault="005E186F" w:rsidP="005E186F">
      <w:pPr>
        <w:ind w:firstLine="0"/>
        <w:rPr>
          <w:rtl/>
          <w:lang w:eastAsia="he-IL"/>
        </w:rPr>
      </w:pPr>
      <w:bookmarkStart w:id="1595" w:name="_ETM_Q1_5808750"/>
      <w:bookmarkEnd w:id="1595"/>
    </w:p>
    <w:p w14:paraId="797D2109" w14:textId="77777777" w:rsidR="003C56CE" w:rsidRDefault="003C56CE" w:rsidP="005E186F">
      <w:pPr>
        <w:ind w:firstLine="0"/>
        <w:rPr>
          <w:rtl/>
          <w:lang w:eastAsia="he-IL"/>
        </w:rPr>
      </w:pPr>
    </w:p>
    <w:p w14:paraId="2A98CCD4" w14:textId="77777777" w:rsidR="005E186F" w:rsidRDefault="005E186F" w:rsidP="005E186F">
      <w:pPr>
        <w:pStyle w:val="afe"/>
        <w:rPr>
          <w:rStyle w:val="TagStyle"/>
          <w:rtl/>
        </w:rPr>
      </w:pPr>
    </w:p>
    <w:p w14:paraId="42F69F95" w14:textId="77777777" w:rsidR="005E186F" w:rsidRDefault="005E186F" w:rsidP="005E186F">
      <w:pPr>
        <w:pStyle w:val="afe"/>
        <w:keepNext/>
        <w:rPr>
          <w:rtl/>
        </w:rPr>
      </w:pPr>
      <w:bookmarkStart w:id="1596" w:name="ET_meetingend_253"/>
      <w:r>
        <w:rPr>
          <w:rStyle w:val="TagStyle"/>
          <w:rFonts w:hint="cs"/>
          <w:rtl/>
        </w:rPr>
        <w:t xml:space="preserve"> &lt;&lt; סיום &gt;&gt; </w:t>
      </w:r>
      <w:r>
        <w:rPr>
          <w:rtl/>
        </w:rPr>
        <w:t>הישיבה ננעלה בשעה 11:27.</w:t>
      </w:r>
      <w:r>
        <w:rPr>
          <w:rStyle w:val="TagStyle"/>
          <w:rFonts w:hint="cs"/>
          <w:rtl/>
        </w:rPr>
        <w:t xml:space="preserve"> &lt;&lt; סיום &gt;&gt;</w:t>
      </w:r>
      <w:r>
        <w:rPr>
          <w:rtl/>
        </w:rPr>
        <w:t xml:space="preserve">  </w:t>
      </w:r>
      <w:bookmarkEnd w:id="1596"/>
    </w:p>
    <w:p w14:paraId="0A54E44F" w14:textId="77777777" w:rsidR="005E186F" w:rsidRDefault="005E186F" w:rsidP="005E186F">
      <w:pPr>
        <w:pStyle w:val="KeepWithNext"/>
        <w:rPr>
          <w:rtl/>
        </w:rPr>
      </w:pPr>
    </w:p>
    <w:p w14:paraId="75C7619E" w14:textId="77777777" w:rsidR="005E186F" w:rsidRDefault="005E186F" w:rsidP="005E186F">
      <w:pPr>
        <w:ind w:firstLine="0"/>
        <w:outlineLvl w:val="0"/>
        <w:rPr>
          <w:rtl/>
        </w:rPr>
      </w:pPr>
      <w:bookmarkStart w:id="1597" w:name="_ETM_Q1_5821197"/>
      <w:bookmarkEnd w:id="1597"/>
    </w:p>
    <w:p w14:paraId="261207E8" w14:textId="06A67825" w:rsidR="007872B4" w:rsidRPr="008713A4" w:rsidRDefault="007872B4" w:rsidP="00096363">
      <w:pPr>
        <w:ind w:firstLine="0"/>
        <w:jc w:val="center"/>
        <w:outlineLvl w:val="0"/>
      </w:pPr>
    </w:p>
    <w:sectPr w:rsidR="007872B4" w:rsidRPr="008713A4" w:rsidSect="003C56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C85AD" w14:textId="77777777" w:rsidR="00A42723" w:rsidRDefault="00A42723">
      <w:r>
        <w:separator/>
      </w:r>
    </w:p>
  </w:endnote>
  <w:endnote w:type="continuationSeparator" w:id="0">
    <w:p w14:paraId="5E928CB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CD8607" w14:textId="77777777" w:rsidR="00A42723" w:rsidRDefault="00A42723">
      <w:r>
        <w:separator/>
      </w:r>
    </w:p>
  </w:footnote>
  <w:footnote w:type="continuationSeparator" w:id="0">
    <w:p w14:paraId="506535A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70D35"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1E285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C52FB"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C56CE">
      <w:rPr>
        <w:rStyle w:val="af9"/>
        <w:noProof/>
        <w:rtl/>
      </w:rPr>
      <w:t>5</w:t>
    </w:r>
    <w:r>
      <w:rPr>
        <w:rStyle w:val="af9"/>
      </w:rPr>
      <w:fldChar w:fldCharType="end"/>
    </w:r>
  </w:p>
  <w:p w14:paraId="79086523" w14:textId="4431535D" w:rsidR="00D86E57" w:rsidRPr="00CC5815" w:rsidRDefault="0055244C" w:rsidP="008E5E3F">
    <w:pPr>
      <w:pStyle w:val="a3"/>
      <w:ind w:firstLine="0"/>
    </w:pPr>
    <w:r>
      <w:rPr>
        <w:rtl/>
      </w:rPr>
      <w:t>הוועדה המיוחדת לענייני התמכרויות, סמים ואתגרי הצעירים בישראל</w:t>
    </w:r>
  </w:p>
  <w:p w14:paraId="521CD684" w14:textId="4D945026" w:rsidR="00D86E57" w:rsidRPr="00CC5815" w:rsidRDefault="0055244C" w:rsidP="008E5E3F">
    <w:pPr>
      <w:pStyle w:val="a3"/>
      <w:ind w:firstLine="0"/>
      <w:rPr>
        <w:rtl/>
      </w:rPr>
    </w:pPr>
    <w:r>
      <w:rPr>
        <w:rtl/>
      </w:rPr>
      <w:t>21/12/2021</w:t>
    </w:r>
  </w:p>
  <w:p w14:paraId="375E67E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04E73" w14:textId="77777777" w:rsidR="000A17C6" w:rsidRDefault="00E33AE3" w:rsidP="000A17C6">
    <w:pPr>
      <w:keepNext/>
      <w:spacing w:line="240" w:lineRule="atLeast"/>
      <w:ind w:firstLine="0"/>
      <w:jc w:val="center"/>
      <w:outlineLvl w:val="0"/>
      <w:rPr>
        <w:rtl/>
      </w:rPr>
    </w:pPr>
    <w:r>
      <w:rPr>
        <w:noProof/>
      </w:rPr>
      <w:drawing>
        <wp:inline distT="0" distB="0" distL="0" distR="0" wp14:anchorId="2B6CB139" wp14:editId="03D799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5E887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A60C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363"/>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C56CE"/>
    <w:rsid w:val="003F0A5F"/>
    <w:rsid w:val="00420E41"/>
    <w:rsid w:val="00424C94"/>
    <w:rsid w:val="00435A95"/>
    <w:rsid w:val="00447608"/>
    <w:rsid w:val="00451746"/>
    <w:rsid w:val="00470EAC"/>
    <w:rsid w:val="0049458B"/>
    <w:rsid w:val="00495FD8"/>
    <w:rsid w:val="004B0A65"/>
    <w:rsid w:val="004B1BE9"/>
    <w:rsid w:val="00500C0C"/>
    <w:rsid w:val="00546678"/>
    <w:rsid w:val="005506B9"/>
    <w:rsid w:val="0055244C"/>
    <w:rsid w:val="005817EC"/>
    <w:rsid w:val="00590B77"/>
    <w:rsid w:val="005A342D"/>
    <w:rsid w:val="005C363E"/>
    <w:rsid w:val="005D61F3"/>
    <w:rsid w:val="005E186F"/>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79D"/>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124133E"/>
  <w15:docId w15:val="{B58F91DF-649F-4892-B132-2CCDB592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244C"/>
    <w:rPr>
      <w:rFonts w:cs="Arial"/>
      <w:b/>
      <w:bCs w:val="0"/>
      <w:vanish/>
      <w:color w:val="010000"/>
      <w:bdr w:val="single" w:sz="4" w:space="0" w:color="FF66FF"/>
    </w:rPr>
  </w:style>
  <w:style w:type="character" w:styleId="FollowedHyperlink">
    <w:name w:val="FollowedHyperlink"/>
    <w:basedOn w:val="a0"/>
    <w:uiPriority w:val="99"/>
    <w:semiHidden/>
    <w:unhideWhenUsed/>
    <w:rsid w:val="00096363"/>
    <w:rPr>
      <w:color w:val="800080" w:themeColor="followedHyperlink"/>
      <w:u w:val="single"/>
    </w:rPr>
  </w:style>
  <w:style w:type="paragraph" w:customStyle="1" w:styleId="msonormal0">
    <w:name w:val="msonormal"/>
    <w:basedOn w:val="a"/>
    <w:rsid w:val="0009636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96363"/>
    <w:rPr>
      <w:rFonts w:cs="David"/>
      <w:sz w:val="24"/>
      <w:szCs w:val="24"/>
    </w:rPr>
  </w:style>
  <w:style w:type="character" w:customStyle="1" w:styleId="a9">
    <w:name w:val="כותרת תחתונה תו"/>
    <w:basedOn w:val="a0"/>
    <w:link w:val="a8"/>
    <w:rsid w:val="00096363"/>
    <w:rPr>
      <w:rFonts w:cs="David"/>
      <w:sz w:val="24"/>
      <w:szCs w:val="24"/>
    </w:rPr>
  </w:style>
  <w:style w:type="paragraph" w:styleId="aff">
    <w:name w:val="List Paragraph"/>
    <w:basedOn w:val="a"/>
    <w:uiPriority w:val="34"/>
    <w:qFormat/>
    <w:rsid w:val="00096363"/>
    <w:pPr>
      <w:ind w:left="720"/>
      <w:contextualSpacing/>
    </w:pPr>
  </w:style>
  <w:style w:type="table" w:styleId="aff0">
    <w:name w:val="Table Grid"/>
    <w:basedOn w:val="a1"/>
    <w:rsid w:val="0009636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Balloon Text"/>
    <w:basedOn w:val="a"/>
    <w:link w:val="aff2"/>
    <w:semiHidden/>
    <w:unhideWhenUsed/>
    <w:rsid w:val="00435A95"/>
    <w:pPr>
      <w:spacing w:line="240" w:lineRule="auto"/>
    </w:pPr>
    <w:rPr>
      <w:rFonts w:ascii="Tahoma" w:hAnsi="Tahoma" w:cs="Tahoma"/>
      <w:sz w:val="16"/>
      <w:szCs w:val="16"/>
    </w:rPr>
  </w:style>
  <w:style w:type="character" w:customStyle="1" w:styleId="aff2">
    <w:name w:val="טקסט בלונים תו"/>
    <w:basedOn w:val="a0"/>
    <w:link w:val="aff1"/>
    <w:semiHidden/>
    <w:rsid w:val="00435A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4671050">
      <w:bodyDiv w:val="1"/>
      <w:marLeft w:val="0"/>
      <w:marRight w:val="0"/>
      <w:marTop w:val="0"/>
      <w:marBottom w:val="0"/>
      <w:divBdr>
        <w:top w:val="none" w:sz="0" w:space="0" w:color="auto"/>
        <w:left w:val="none" w:sz="0" w:space="0" w:color="auto"/>
        <w:bottom w:val="none" w:sz="0" w:space="0" w:color="auto"/>
        <w:right w:val="none" w:sz="0" w:space="0" w:color="auto"/>
      </w:divBdr>
    </w:div>
    <w:div w:id="133537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B895C-F126-4111-B4CE-BB14196B7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10820</Words>
  <Characters>61680</Characters>
  <Application>Microsoft Office Word</Application>
  <DocSecurity>0</DocSecurity>
  <Lines>514</Lines>
  <Paragraphs>144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2022-01-25T10:30:00Z</dcterms:modified>
</cp:coreProperties>
</file>