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57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53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57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057FC" w:rsidP="005522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522ED">
        <w:rPr>
          <w:rFonts w:hint="cs"/>
          <w:b/>
          <w:bCs/>
          <w:rtl/>
        </w:rPr>
        <w:t>153</w:t>
      </w:r>
    </w:p>
    <w:p w:rsidR="00E64116" w:rsidRPr="008713A4" w:rsidRDefault="005057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057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בדצמבר 2021),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B5353" w:rsidRDefault="005057FC" w:rsidP="00EB5353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26168_1"/>
      <w:r w:rsidRPr="00EB5353">
        <w:rPr>
          <w:rStyle w:val="TagStyle"/>
          <w:b/>
          <w:bCs w:val="0"/>
          <w:u w:val="none"/>
          <w:rtl/>
        </w:rPr>
        <w:t xml:space="preserve"> &lt;&lt; הלסי &gt;&gt; </w:t>
      </w:r>
      <w:r w:rsidRPr="00EB5353">
        <w:rPr>
          <w:b w:val="0"/>
          <w:bCs w:val="0"/>
          <w:u w:val="none"/>
          <w:rtl/>
        </w:rPr>
        <w:t xml:space="preserve">הצעה לדיון מהיר בנושא: "תחקיר התוכנית "זמן אמת" </w:t>
      </w:r>
      <w:proofErr w:type="spellStart"/>
      <w:r w:rsidRPr="00EB5353">
        <w:rPr>
          <w:b w:val="0"/>
          <w:bCs w:val="0"/>
          <w:u w:val="none"/>
          <w:rtl/>
        </w:rPr>
        <w:t>בכאן</w:t>
      </w:r>
      <w:proofErr w:type="spellEnd"/>
      <w:r w:rsidRPr="00EB5353">
        <w:rPr>
          <w:b w:val="0"/>
          <w:bCs w:val="0"/>
          <w:u w:val="none"/>
          <w:rtl/>
        </w:rPr>
        <w:t xml:space="preserve"> 11 בנושא הנהלת בתי המשפט"</w:t>
      </w:r>
      <w:r w:rsidRPr="00EB5353">
        <w:rPr>
          <w:rStyle w:val="TagStyle"/>
          <w:b/>
          <w:bCs w:val="0"/>
          <w:u w:val="none"/>
          <w:rtl/>
        </w:rPr>
        <w:t xml:space="preserve"> &lt;&lt; הלסי &gt;&gt;</w:t>
      </w:r>
      <w:r w:rsidRPr="00EB535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057FC" w:rsidRPr="008713A4" w:rsidRDefault="005057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57FC" w:rsidRDefault="005057FC" w:rsidP="00EC1FB3">
      <w:pPr>
        <w:ind w:firstLine="0"/>
        <w:rPr>
          <w:rtl/>
        </w:rPr>
      </w:pPr>
      <w:r w:rsidRPr="005057FC">
        <w:rPr>
          <w:rtl/>
        </w:rPr>
        <w:t>גלעד קריב – היו"ר</w:t>
      </w:r>
    </w:p>
    <w:p w:rsidR="005057FC" w:rsidRPr="005522ED" w:rsidRDefault="005057FC" w:rsidP="00EC1FB3">
      <w:pPr>
        <w:ind w:firstLine="0"/>
        <w:rPr>
          <w:rtl/>
        </w:rPr>
      </w:pPr>
      <w:r w:rsidRPr="005522ED">
        <w:rPr>
          <w:rtl/>
        </w:rPr>
        <w:t>זאב בנימין בגין</w:t>
      </w:r>
    </w:p>
    <w:p w:rsidR="005057FC" w:rsidRPr="005522ED" w:rsidRDefault="005057FC" w:rsidP="00EC1FB3">
      <w:pPr>
        <w:ind w:firstLine="0"/>
        <w:rPr>
          <w:rtl/>
        </w:rPr>
      </w:pPr>
      <w:r w:rsidRPr="005522ED">
        <w:rPr>
          <w:rtl/>
        </w:rPr>
        <w:t xml:space="preserve">איתן </w:t>
      </w:r>
      <w:proofErr w:type="spellStart"/>
      <w:r w:rsidRPr="005522ED">
        <w:rPr>
          <w:rtl/>
        </w:rPr>
        <w:t>גינזבורג</w:t>
      </w:r>
      <w:proofErr w:type="spellEnd"/>
    </w:p>
    <w:p w:rsidR="005057FC" w:rsidRPr="005522ED" w:rsidRDefault="005057FC" w:rsidP="00EC1FB3">
      <w:pPr>
        <w:ind w:firstLine="0"/>
        <w:rPr>
          <w:rtl/>
        </w:rPr>
      </w:pPr>
      <w:r w:rsidRPr="005522ED">
        <w:rPr>
          <w:rtl/>
        </w:rPr>
        <w:t xml:space="preserve">יום טוב חי </w:t>
      </w:r>
      <w:proofErr w:type="spellStart"/>
      <w:r w:rsidRPr="005522ED">
        <w:rPr>
          <w:rtl/>
        </w:rPr>
        <w:t>כלפון</w:t>
      </w:r>
      <w:proofErr w:type="spellEnd"/>
    </w:p>
    <w:p w:rsidR="005057FC" w:rsidRPr="005522ED" w:rsidRDefault="005057FC" w:rsidP="00EC1FB3">
      <w:pPr>
        <w:ind w:firstLine="0"/>
        <w:rPr>
          <w:rtl/>
        </w:rPr>
      </w:pPr>
      <w:r w:rsidRPr="005522ED">
        <w:rPr>
          <w:rtl/>
        </w:rPr>
        <w:t>גבי לסקי</w:t>
      </w:r>
    </w:p>
    <w:p w:rsidR="005057FC" w:rsidRPr="005522ED" w:rsidRDefault="005057FC" w:rsidP="00EC1FB3">
      <w:pPr>
        <w:ind w:firstLine="0"/>
        <w:rPr>
          <w:rtl/>
        </w:rPr>
      </w:pPr>
      <w:r w:rsidRPr="005522ED">
        <w:rPr>
          <w:rtl/>
        </w:rPr>
        <w:t xml:space="preserve">אורי </w:t>
      </w:r>
      <w:proofErr w:type="spellStart"/>
      <w:r w:rsidRPr="005522ED">
        <w:rPr>
          <w:rtl/>
        </w:rPr>
        <w:t>מקלב</w:t>
      </w:r>
      <w:proofErr w:type="spellEnd"/>
    </w:p>
    <w:p w:rsidR="005057FC" w:rsidRPr="005057FC" w:rsidRDefault="005057FC" w:rsidP="00EC1FB3">
      <w:pPr>
        <w:ind w:firstLine="0"/>
        <w:rPr>
          <w:rtl/>
        </w:rPr>
      </w:pPr>
      <w:r w:rsidRPr="005522ED">
        <w:rPr>
          <w:rtl/>
        </w:rPr>
        <w:t>אוסאמה סעדי</w:t>
      </w:r>
    </w:p>
    <w:p w:rsidR="005057FC" w:rsidRPr="008713A4" w:rsidRDefault="005057F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057FC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5057FC" w:rsidRPr="0082136D" w:rsidRDefault="005057FC" w:rsidP="00DE5B80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:rsidR="002E5E31" w:rsidRPr="005057FC" w:rsidRDefault="005057FC" w:rsidP="00DE5B80">
      <w:pPr>
        <w:ind w:firstLine="0"/>
        <w:rPr>
          <w:rtl/>
        </w:rPr>
      </w:pPr>
      <w:r w:rsidRPr="005057FC">
        <w:rPr>
          <w:rFonts w:hint="cs"/>
          <w:rtl/>
        </w:rPr>
        <w:t xml:space="preserve">שמחה </w:t>
      </w:r>
      <w:proofErr w:type="spellStart"/>
      <w:r w:rsidRPr="005057FC">
        <w:rPr>
          <w:rFonts w:hint="cs"/>
          <w:rtl/>
        </w:rPr>
        <w:t>רוטמן</w:t>
      </w:r>
      <w:proofErr w:type="spellEnd"/>
    </w:p>
    <w:p w:rsidR="005057FC" w:rsidRDefault="005057FC" w:rsidP="00DE5B80">
      <w:pPr>
        <w:ind w:firstLine="0"/>
        <w:rPr>
          <w:b/>
          <w:bCs/>
          <w:u w:val="single"/>
          <w:rtl/>
        </w:rPr>
      </w:pPr>
    </w:p>
    <w:p w:rsidR="00EB5353" w:rsidRPr="000C47F5" w:rsidRDefault="00EB535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5262"/>
      </w:tblGrid>
      <w:tr w:rsidR="00EB5353" w:rsidTr="00B72135"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יגאל </w:t>
            </w:r>
            <w:proofErr w:type="spellStart"/>
            <w:r>
              <w:rPr>
                <w:rtl/>
              </w:rPr>
              <w:t>מרזל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מנהל בתי המשפט, הנהלת בתי המשפט</w:t>
            </w:r>
          </w:p>
        </w:tc>
      </w:tr>
      <w:tr w:rsidR="00EB5353" w:rsidTr="00B72135"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יועמ"ש, הנהלת בתי המשפט</w:t>
            </w:r>
          </w:p>
        </w:tc>
      </w:tr>
      <w:tr w:rsidR="00EB5353" w:rsidTr="00B72135"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ימית עוקב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ליועמ"ש, הנהלת בתי המשפט</w:t>
            </w:r>
          </w:p>
        </w:tc>
      </w:tr>
      <w:tr w:rsidR="00EB5353" w:rsidTr="00B72135"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מאיר רכטר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מערכות מידע ומחשוב, הנהלת בתי המשפט</w:t>
            </w:r>
          </w:p>
        </w:tc>
      </w:tr>
      <w:tr w:rsidR="00EB5353" w:rsidTr="00B72135"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רומן שיינפלד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בתי המשפט, הנהלת בתי המשפט</w:t>
            </w:r>
          </w:p>
        </w:tc>
      </w:tr>
      <w:tr w:rsidR="00EB5353" w:rsidTr="00B72135"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EB5353" w:rsidTr="00B72135"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חימי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ראש לשכת עורכי הדין</w:t>
            </w:r>
          </w:p>
        </w:tc>
      </w:tr>
      <w:tr w:rsidR="00EB5353" w:rsidTr="00B72135"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זאב לב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התנועה למשילות ודמוקרטיה</w:t>
            </w:r>
          </w:p>
        </w:tc>
      </w:tr>
      <w:tr w:rsidR="00EB5353" w:rsidTr="00B72135"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אבי עמית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כתב ובמאי</w:t>
            </w:r>
          </w:p>
        </w:tc>
      </w:tr>
      <w:tr w:rsidR="00EB5353" w:rsidTr="00B72135"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איתי עמיקם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5353" w:rsidRDefault="00EB5353" w:rsidP="00B72135">
            <w:pPr>
              <w:ind w:firstLine="0"/>
              <w:rPr>
                <w:rtl/>
              </w:rPr>
            </w:pPr>
            <w:r>
              <w:rPr>
                <w:rtl/>
              </w:rPr>
              <w:t>תחקירן</w:t>
            </w:r>
          </w:p>
        </w:tc>
      </w:tr>
    </w:tbl>
    <w:p w:rsidR="00EB5353" w:rsidRDefault="00EB5353" w:rsidP="00DE5B80">
      <w:pPr>
        <w:ind w:firstLine="0"/>
        <w:rPr>
          <w:rtl/>
        </w:rPr>
      </w:pPr>
    </w:p>
    <w:p w:rsidR="00EB5353" w:rsidRDefault="00EB5353" w:rsidP="00DE5B80">
      <w:pPr>
        <w:ind w:firstLine="0"/>
        <w:rPr>
          <w:rtl/>
        </w:rPr>
      </w:pPr>
    </w:p>
    <w:p w:rsidR="00EB5353" w:rsidRPr="008713A4" w:rsidRDefault="00EB5353" w:rsidP="00DE5B80">
      <w:pPr>
        <w:ind w:firstLine="0"/>
        <w:rPr>
          <w:rtl/>
        </w:rPr>
      </w:pPr>
    </w:p>
    <w:p w:rsidR="00E64116" w:rsidRPr="00EB5353" w:rsidRDefault="00E64116" w:rsidP="00EB535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57F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057FC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BF6505" w:rsidRDefault="00BF6505" w:rsidP="008320F6">
      <w:pPr>
        <w:ind w:firstLine="0"/>
        <w:rPr>
          <w:rtl/>
        </w:rPr>
      </w:pPr>
    </w:p>
    <w:p w:rsidR="00BF6505" w:rsidRDefault="00BF65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F6505" w:rsidRDefault="00BF6505" w:rsidP="006F492F">
      <w:pPr>
        <w:pStyle w:val="a6"/>
        <w:rPr>
          <w:rtl/>
        </w:rPr>
      </w:pPr>
      <w:bookmarkStart w:id="1" w:name="ET_subject_626168_2"/>
      <w:r w:rsidRPr="006F492F">
        <w:rPr>
          <w:rStyle w:val="TagStyle"/>
          <w:rtl/>
        </w:rPr>
        <w:lastRenderedPageBreak/>
        <w:t xml:space="preserve"> &lt;&lt; נושא &gt;&gt;</w:t>
      </w:r>
      <w:r w:rsidRPr="00BF6505">
        <w:rPr>
          <w:rStyle w:val="TagStyle"/>
          <w:rtl/>
        </w:rPr>
        <w:t xml:space="preserve"> </w:t>
      </w:r>
      <w:r>
        <w:rPr>
          <w:rtl/>
        </w:rPr>
        <w:t xml:space="preserve">הצעה לדיון מהיר בנושא: "תחקיר התוכנית "זמן אמת" </w:t>
      </w:r>
      <w:proofErr w:type="spellStart"/>
      <w:r>
        <w:rPr>
          <w:rtl/>
        </w:rPr>
        <w:t>בכאן</w:t>
      </w:r>
      <w:proofErr w:type="spellEnd"/>
      <w:r>
        <w:rPr>
          <w:rtl/>
        </w:rPr>
        <w:t xml:space="preserve"> 11</w:t>
      </w:r>
      <w:r w:rsidR="000A2C23">
        <w:rPr>
          <w:rtl/>
        </w:rPr>
        <w:t xml:space="preserve"> בנושא הנהלת בתי המשפט", של ח"כ גבי לסקי, שמחה </w:t>
      </w:r>
      <w:proofErr w:type="spellStart"/>
      <w:r w:rsidR="000A2C23">
        <w:rPr>
          <w:rtl/>
        </w:rPr>
        <w:t>רוטמן</w:t>
      </w:r>
      <w:proofErr w:type="spellEnd"/>
      <w:r w:rsidR="000A2C23">
        <w:rPr>
          <w:rFonts w:hint="cs"/>
          <w:rtl/>
        </w:rPr>
        <w:t xml:space="preserve"> ו</w:t>
      </w:r>
      <w:r>
        <w:rPr>
          <w:rtl/>
        </w:rPr>
        <w:t>יריב לוין (מס' 70).</w:t>
      </w:r>
      <w:r w:rsidRPr="00BF6505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BF6505" w:rsidRDefault="00BF6505" w:rsidP="00BF6505">
      <w:pPr>
        <w:pStyle w:val="KeepWithNext"/>
        <w:rPr>
          <w:rtl/>
        </w:rPr>
      </w:pPr>
    </w:p>
    <w:p w:rsidR="00EB5353" w:rsidRPr="00EB5353" w:rsidRDefault="00EB5353" w:rsidP="00EB5353">
      <w:pPr>
        <w:rPr>
          <w:rtl/>
        </w:rPr>
      </w:pPr>
    </w:p>
    <w:p w:rsidR="00EB5353" w:rsidRDefault="00EB5353" w:rsidP="00EB5353">
      <w:pPr>
        <w:pStyle w:val="af6"/>
        <w:rPr>
          <w:rtl/>
        </w:rPr>
      </w:pPr>
      <w:r w:rsidRPr="006F492F">
        <w:rPr>
          <w:rStyle w:val="TagStyle"/>
          <w:rtl/>
        </w:rPr>
        <w:t>&lt;&lt; יור &gt;&gt;</w:t>
      </w:r>
      <w:r w:rsidRPr="00BB382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B3824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B5353" w:rsidRPr="00EB5353" w:rsidRDefault="00EB5353" w:rsidP="00EB5353">
      <w:pPr>
        <w:rPr>
          <w:rtl/>
        </w:rPr>
      </w:pPr>
    </w:p>
    <w:p w:rsidR="00084F95" w:rsidRDefault="009B3C6C" w:rsidP="00084F95">
      <w:pPr>
        <w:rPr>
          <w:rtl/>
        </w:rPr>
      </w:pPr>
      <w:r w:rsidRPr="00C556A9">
        <w:rPr>
          <w:rtl/>
        </w:rPr>
        <w:t>צהריים טובים</w:t>
      </w:r>
      <w:r>
        <w:rPr>
          <w:rFonts w:hint="cs"/>
          <w:rtl/>
        </w:rPr>
        <w:t>,</w:t>
      </w:r>
      <w:r w:rsidRPr="00C556A9">
        <w:rPr>
          <w:rtl/>
        </w:rPr>
        <w:t xml:space="preserve"> </w:t>
      </w:r>
      <w:r>
        <w:rPr>
          <w:rFonts w:hint="cs"/>
          <w:rtl/>
        </w:rPr>
        <w:t>אני מתכבד לפתוח את דיון ועדת החוקה, חוק ומשפט</w:t>
      </w:r>
      <w:r w:rsidRPr="009B3C6C">
        <w:rPr>
          <w:rtl/>
        </w:rPr>
        <w:t xml:space="preserve"> הצעה לדיון מהיר בנושא: "תחקיר התוכנית "זמן אמת" </w:t>
      </w:r>
      <w:proofErr w:type="spellStart"/>
      <w:r w:rsidRPr="009B3C6C">
        <w:rPr>
          <w:rtl/>
        </w:rPr>
        <w:t>בכאן</w:t>
      </w:r>
      <w:proofErr w:type="spellEnd"/>
      <w:r w:rsidRPr="009B3C6C">
        <w:rPr>
          <w:rtl/>
        </w:rPr>
        <w:t xml:space="preserve"> 11 בנושא הנהלת בתי המשפט", של ח"כ  גבי לסקי, שמחה </w:t>
      </w:r>
      <w:proofErr w:type="spellStart"/>
      <w:r w:rsidRPr="009B3C6C">
        <w:rPr>
          <w:rtl/>
        </w:rPr>
        <w:t>רוטמן</w:t>
      </w:r>
      <w:proofErr w:type="spellEnd"/>
      <w:r w:rsidRPr="009B3C6C">
        <w:rPr>
          <w:rtl/>
        </w:rPr>
        <w:t>, יריב לוין</w:t>
      </w:r>
      <w:r>
        <w:rPr>
          <w:rFonts w:hint="cs"/>
          <w:rtl/>
        </w:rPr>
        <w:t>, שנמצאים אתנו כאן באולם.</w:t>
      </w:r>
      <w:bookmarkStart w:id="2" w:name="_ETM_Q1_418777"/>
      <w:bookmarkStart w:id="3" w:name="_ETM_Q1_418906"/>
      <w:bookmarkEnd w:id="2"/>
      <w:bookmarkEnd w:id="3"/>
      <w:r>
        <w:rPr>
          <w:rFonts w:hint="cs"/>
          <w:rtl/>
        </w:rPr>
        <w:t xml:space="preserve"> </w:t>
      </w:r>
      <w:r w:rsidR="00C556A9" w:rsidRPr="00C556A9">
        <w:rPr>
          <w:rtl/>
        </w:rPr>
        <w:t xml:space="preserve">הדיון היה </w:t>
      </w:r>
      <w:r>
        <w:rPr>
          <w:rFonts w:hint="cs"/>
          <w:rtl/>
        </w:rPr>
        <w:t>אמור</w:t>
      </w:r>
      <w:r w:rsidR="00C556A9" w:rsidRPr="00C556A9">
        <w:rPr>
          <w:rtl/>
        </w:rPr>
        <w:t xml:space="preserve"> להתקיים ב</w:t>
      </w:r>
      <w:r>
        <w:rPr>
          <w:rFonts w:hint="cs"/>
          <w:rtl/>
        </w:rPr>
        <w:t xml:space="preserve">תוך 10 </w:t>
      </w:r>
      <w:r w:rsidR="00084F95">
        <w:rPr>
          <w:rFonts w:hint="cs"/>
          <w:rtl/>
        </w:rPr>
        <w:t xml:space="preserve">ימים מאת אישור הבקשה בהתאם לתקנון </w:t>
      </w:r>
      <w:bookmarkStart w:id="4" w:name="_ETM_Q1_425777"/>
      <w:bookmarkEnd w:id="4"/>
      <w:r w:rsidR="00084F95">
        <w:rPr>
          <w:rFonts w:hint="cs"/>
          <w:rtl/>
        </w:rPr>
        <w:t xml:space="preserve">הכנסת. מסיבות </w:t>
      </w:r>
      <w:r w:rsidR="00C556A9" w:rsidRPr="00C556A9">
        <w:rPr>
          <w:rtl/>
        </w:rPr>
        <w:t>שונות ומגוונות</w:t>
      </w:r>
      <w:r w:rsidR="00084F95">
        <w:rPr>
          <w:rFonts w:hint="cs"/>
          <w:rtl/>
        </w:rPr>
        <w:t>,</w:t>
      </w:r>
      <w:r w:rsidR="00084F95">
        <w:rPr>
          <w:rtl/>
        </w:rPr>
        <w:t xml:space="preserve"> ובתוכן גם פני</w:t>
      </w:r>
      <w:r w:rsidR="00084F95">
        <w:rPr>
          <w:rFonts w:hint="cs"/>
          <w:rtl/>
        </w:rPr>
        <w:t>י</w:t>
      </w:r>
      <w:r w:rsidR="00C556A9" w:rsidRPr="00C556A9">
        <w:rPr>
          <w:rtl/>
        </w:rPr>
        <w:t xml:space="preserve">ת </w:t>
      </w:r>
      <w:r w:rsidR="00084F95">
        <w:rPr>
          <w:rFonts w:hint="cs"/>
          <w:rtl/>
        </w:rPr>
        <w:t>אחד המציעים,</w:t>
      </w:r>
      <w:r w:rsidR="00C556A9" w:rsidRPr="00C556A9">
        <w:rPr>
          <w:rtl/>
        </w:rPr>
        <w:t xml:space="preserve"> </w:t>
      </w:r>
      <w:r w:rsidR="00084F95">
        <w:rPr>
          <w:rFonts w:hint="cs"/>
          <w:rtl/>
        </w:rPr>
        <w:t>ה</w:t>
      </w:r>
      <w:r w:rsidR="00C556A9" w:rsidRPr="00C556A9">
        <w:rPr>
          <w:rtl/>
        </w:rPr>
        <w:t xml:space="preserve">דיון </w:t>
      </w:r>
      <w:r w:rsidR="00084F95">
        <w:rPr>
          <w:rFonts w:hint="cs"/>
          <w:rtl/>
        </w:rPr>
        <w:t>נדחה</w:t>
      </w:r>
      <w:r w:rsidR="00C556A9" w:rsidRPr="00C556A9">
        <w:rPr>
          <w:rtl/>
        </w:rPr>
        <w:t xml:space="preserve"> ואנחנו מקיימים אותו היום</w:t>
      </w:r>
      <w:r w:rsidR="00084F95"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084F95" w:rsidRDefault="00084F95" w:rsidP="00084F95">
      <w:pPr>
        <w:rPr>
          <w:rtl/>
        </w:rPr>
      </w:pPr>
      <w:bookmarkStart w:id="5" w:name="_ETM_Q1_464089"/>
      <w:bookmarkStart w:id="6" w:name="_ETM_Q1_464182"/>
      <w:bookmarkEnd w:id="5"/>
      <w:bookmarkEnd w:id="6"/>
    </w:p>
    <w:p w:rsidR="006F1F99" w:rsidRDefault="00C556A9" w:rsidP="001573D7">
      <w:pPr>
        <w:rPr>
          <w:rtl/>
        </w:rPr>
      </w:pPr>
      <w:bookmarkStart w:id="7" w:name="_ETM_Q1_464249"/>
      <w:bookmarkStart w:id="8" w:name="_ETM_Q1_464323"/>
      <w:bookmarkEnd w:id="7"/>
      <w:bookmarkEnd w:id="8"/>
      <w:r w:rsidRPr="00C556A9">
        <w:rPr>
          <w:rtl/>
        </w:rPr>
        <w:t>כדרכנו</w:t>
      </w:r>
      <w:r w:rsidR="00084F95">
        <w:rPr>
          <w:rFonts w:hint="cs"/>
          <w:rtl/>
        </w:rPr>
        <w:t>,</w:t>
      </w:r>
      <w:r w:rsidRPr="00C556A9">
        <w:rPr>
          <w:rtl/>
        </w:rPr>
        <w:t xml:space="preserve"> בעוד רגע </w:t>
      </w:r>
      <w:r w:rsidR="00084F95">
        <w:rPr>
          <w:rFonts w:hint="cs"/>
          <w:rtl/>
        </w:rPr>
        <w:t xml:space="preserve">קט </w:t>
      </w:r>
      <w:r w:rsidR="00084F95">
        <w:rPr>
          <w:rtl/>
        </w:rPr>
        <w:t>נזכיר את כל המכובדים שנמצאים א</w:t>
      </w:r>
      <w:r w:rsidRPr="00C556A9">
        <w:rPr>
          <w:rtl/>
        </w:rPr>
        <w:t xml:space="preserve">תנו </w:t>
      </w:r>
      <w:r w:rsidR="00084F95">
        <w:rPr>
          <w:rtl/>
        </w:rPr>
        <w:t>כאן בוועדה ואני מבר</w:t>
      </w:r>
      <w:r w:rsidR="00084F95">
        <w:rPr>
          <w:rFonts w:hint="cs"/>
          <w:rtl/>
        </w:rPr>
        <w:t>ך</w:t>
      </w:r>
      <w:r w:rsidRPr="00C556A9">
        <w:rPr>
          <w:rtl/>
        </w:rPr>
        <w:t xml:space="preserve"> את כולם על הצטרפותם לדיון</w:t>
      </w:r>
      <w:r w:rsidR="00084F95">
        <w:rPr>
          <w:rFonts w:hint="cs"/>
          <w:rtl/>
        </w:rPr>
        <w:t>.</w:t>
      </w:r>
      <w:r w:rsidRPr="00C556A9">
        <w:rPr>
          <w:rtl/>
        </w:rPr>
        <w:t xml:space="preserve"> </w:t>
      </w:r>
      <w:bookmarkStart w:id="9" w:name="_ETM_Q1_478059"/>
      <w:bookmarkStart w:id="10" w:name="_ETM_Q1_478166"/>
      <w:bookmarkStart w:id="11" w:name="_ETM_Q1_478201"/>
      <w:bookmarkStart w:id="12" w:name="_ETM_Q1_478252"/>
      <w:bookmarkEnd w:id="9"/>
      <w:bookmarkEnd w:id="10"/>
      <w:bookmarkEnd w:id="11"/>
      <w:bookmarkEnd w:id="12"/>
      <w:r w:rsidRPr="00C556A9">
        <w:rPr>
          <w:rtl/>
        </w:rPr>
        <w:t xml:space="preserve">אני מבקש בפתח הדברים לומר </w:t>
      </w:r>
      <w:r w:rsidR="00084F95">
        <w:rPr>
          <w:rFonts w:hint="cs"/>
          <w:rtl/>
        </w:rPr>
        <w:t>ש</w:t>
      </w:r>
      <w:r w:rsidRPr="00C556A9">
        <w:rPr>
          <w:rtl/>
        </w:rPr>
        <w:t>הוועדה הזו</w:t>
      </w:r>
      <w:r w:rsidR="00830712">
        <w:rPr>
          <w:rFonts w:hint="cs"/>
          <w:rtl/>
        </w:rPr>
        <w:t>,</w:t>
      </w:r>
      <w:r w:rsidRPr="00C556A9">
        <w:rPr>
          <w:rtl/>
        </w:rPr>
        <w:t xml:space="preserve"> גם לפני ה</w:t>
      </w:r>
      <w:r w:rsidR="00830712">
        <w:rPr>
          <w:rFonts w:hint="cs"/>
          <w:rtl/>
        </w:rPr>
        <w:t>כהונה</w:t>
      </w:r>
      <w:r w:rsidRPr="00C556A9">
        <w:rPr>
          <w:rtl/>
        </w:rPr>
        <w:t xml:space="preserve"> הזו וגם בששת החודשים האחרונים</w:t>
      </w:r>
      <w:r w:rsidR="00830712">
        <w:rPr>
          <w:rFonts w:hint="cs"/>
          <w:rtl/>
        </w:rPr>
        <w:t>,</w:t>
      </w:r>
      <w:r w:rsidRPr="00C556A9">
        <w:rPr>
          <w:rtl/>
        </w:rPr>
        <w:t xml:space="preserve"> יודעת לנהל דיונים משמעותיים</w:t>
      </w:r>
      <w:r w:rsidR="00830712">
        <w:rPr>
          <w:rFonts w:hint="cs"/>
          <w:rtl/>
        </w:rPr>
        <w:t>,</w:t>
      </w:r>
      <w:r w:rsidRPr="00C556A9">
        <w:rPr>
          <w:rtl/>
        </w:rPr>
        <w:t xml:space="preserve"> עמוקים</w:t>
      </w:r>
      <w:r w:rsidR="00830712">
        <w:rPr>
          <w:rFonts w:hint="cs"/>
          <w:rtl/>
        </w:rPr>
        <w:t>, לעתים</w:t>
      </w:r>
      <w:r w:rsidRPr="00C556A9">
        <w:rPr>
          <w:rtl/>
        </w:rPr>
        <w:t xml:space="preserve"> דיונים שיש בהם מחלוקות עזו</w:t>
      </w:r>
      <w:r w:rsidR="00830712">
        <w:rPr>
          <w:rFonts w:hint="cs"/>
          <w:rtl/>
        </w:rPr>
        <w:t>ת,</w:t>
      </w:r>
      <w:r w:rsidR="00830712">
        <w:rPr>
          <w:rtl/>
        </w:rPr>
        <w:t xml:space="preserve"> ולהקפיד על-כך שהדיונים </w:t>
      </w:r>
      <w:r w:rsidR="00830712">
        <w:rPr>
          <w:rFonts w:hint="cs"/>
          <w:rtl/>
        </w:rPr>
        <w:t>י</w:t>
      </w:r>
      <w:r w:rsidRPr="00C556A9">
        <w:rPr>
          <w:rtl/>
        </w:rPr>
        <w:t>תנהלו לגופם של עניינים ולא לגופם של אנשים</w:t>
      </w:r>
      <w:r w:rsidR="00830712">
        <w:rPr>
          <w:rFonts w:hint="cs"/>
          <w:rtl/>
        </w:rPr>
        <w:t>,</w:t>
      </w:r>
      <w:r w:rsidRPr="00C556A9">
        <w:rPr>
          <w:rtl/>
        </w:rPr>
        <w:t xml:space="preserve"> שהדיונים תמיד ישימו לנגד עיניהם את טובת הציבור</w:t>
      </w:r>
      <w:r w:rsidR="00830712">
        <w:rPr>
          <w:rFonts w:hint="cs"/>
          <w:rtl/>
        </w:rPr>
        <w:t>.</w:t>
      </w:r>
      <w:r w:rsidRPr="00C556A9">
        <w:rPr>
          <w:rtl/>
        </w:rPr>
        <w:t xml:space="preserve"> </w:t>
      </w:r>
      <w:bookmarkStart w:id="13" w:name="_ETM_Q1_513778"/>
      <w:bookmarkStart w:id="14" w:name="_ETM_Q1_513899"/>
      <w:bookmarkStart w:id="15" w:name="_ETM_Q1_513929"/>
      <w:bookmarkStart w:id="16" w:name="_ETM_Q1_513983"/>
      <w:bookmarkEnd w:id="13"/>
      <w:bookmarkEnd w:id="14"/>
      <w:bookmarkEnd w:id="15"/>
      <w:bookmarkEnd w:id="16"/>
      <w:r w:rsidRPr="00C556A9">
        <w:rPr>
          <w:rtl/>
        </w:rPr>
        <w:t>אני</w:t>
      </w:r>
      <w:r w:rsidR="00830712">
        <w:rPr>
          <w:rFonts w:hint="cs"/>
          <w:rtl/>
        </w:rPr>
        <w:t>,</w:t>
      </w:r>
      <w:r w:rsidRPr="00C556A9">
        <w:rPr>
          <w:rtl/>
        </w:rPr>
        <w:t xml:space="preserve"> כדרכי</w:t>
      </w:r>
      <w:r w:rsidR="00830712">
        <w:rPr>
          <w:rFonts w:hint="cs"/>
          <w:rtl/>
        </w:rPr>
        <w:t>, אקפיד</w:t>
      </w:r>
      <w:r w:rsidRPr="00C556A9">
        <w:rPr>
          <w:rtl/>
        </w:rPr>
        <w:t xml:space="preserve"> מאוד</w:t>
      </w:r>
      <w:r w:rsidR="00830712">
        <w:rPr>
          <w:rFonts w:hint="cs"/>
          <w:rtl/>
        </w:rPr>
        <w:t>,</w:t>
      </w:r>
      <w:r w:rsidRPr="00C556A9">
        <w:rPr>
          <w:rtl/>
        </w:rPr>
        <w:t xml:space="preserve"> קלה כ</w:t>
      </w:r>
      <w:r w:rsidR="00830712">
        <w:rPr>
          <w:rFonts w:hint="cs"/>
          <w:rtl/>
        </w:rPr>
        <w:t>ב</w:t>
      </w:r>
      <w:r w:rsidRPr="00C556A9">
        <w:rPr>
          <w:rtl/>
        </w:rPr>
        <w:t>חמורה</w:t>
      </w:r>
      <w:r w:rsidR="00830712">
        <w:rPr>
          <w:rFonts w:hint="cs"/>
          <w:rtl/>
        </w:rPr>
        <w:t>,</w:t>
      </w:r>
      <w:r w:rsidR="00830712">
        <w:rPr>
          <w:rtl/>
        </w:rPr>
        <w:t xml:space="preserve"> על איכות השיח </w:t>
      </w:r>
      <w:r w:rsidR="00830712">
        <w:rPr>
          <w:rFonts w:hint="cs"/>
          <w:rtl/>
        </w:rPr>
        <w:t>ב</w:t>
      </w:r>
      <w:r w:rsidRPr="00C556A9">
        <w:rPr>
          <w:rtl/>
        </w:rPr>
        <w:t>דיון הזה</w:t>
      </w:r>
      <w:r w:rsidR="00830712">
        <w:rPr>
          <w:rFonts w:hint="cs"/>
          <w:rtl/>
        </w:rPr>
        <w:t>,</w:t>
      </w:r>
      <w:r w:rsidRPr="00C556A9">
        <w:rPr>
          <w:rtl/>
        </w:rPr>
        <w:t xml:space="preserve"> כפי שאני נוהג לעשות ביתר הדיונים</w:t>
      </w:r>
      <w:r w:rsidR="00830712">
        <w:rPr>
          <w:rFonts w:hint="cs"/>
          <w:rtl/>
        </w:rPr>
        <w:t>.</w:t>
      </w:r>
      <w:r w:rsidR="00830712">
        <w:rPr>
          <w:rtl/>
        </w:rPr>
        <w:t xml:space="preserve"> בצ</w:t>
      </w:r>
      <w:r w:rsidRPr="00C556A9">
        <w:rPr>
          <w:rtl/>
        </w:rPr>
        <w:t>ד כמובן העובדה שחברי כנסת שמבקשים לעלות נושא לדיון</w:t>
      </w:r>
      <w:r w:rsidR="00224003">
        <w:rPr>
          <w:rFonts w:hint="cs"/>
          <w:rtl/>
        </w:rPr>
        <w:t>,</w:t>
      </w:r>
      <w:r w:rsidR="006F1F99">
        <w:rPr>
          <w:rFonts w:hint="cs"/>
          <w:rtl/>
        </w:rPr>
        <w:t xml:space="preserve"> </w:t>
      </w:r>
      <w:bookmarkStart w:id="17" w:name="_ETM_Q1_529402"/>
      <w:bookmarkEnd w:id="17"/>
      <w:r w:rsidR="006F1F99">
        <w:rPr>
          <w:rFonts w:hint="cs"/>
          <w:rtl/>
        </w:rPr>
        <w:t>קולם</w:t>
      </w:r>
      <w:r w:rsidRPr="00C556A9">
        <w:rPr>
          <w:rtl/>
        </w:rPr>
        <w:t xml:space="preserve"> צריך להישמע </w:t>
      </w:r>
      <w:r w:rsidR="006F1F99">
        <w:rPr>
          <w:rFonts w:hint="cs"/>
          <w:rtl/>
        </w:rPr>
        <w:t xml:space="preserve">ואת </w:t>
      </w:r>
      <w:r w:rsidRPr="00C556A9">
        <w:rPr>
          <w:rtl/>
        </w:rPr>
        <w:t>דאגותיהם ומחשבותיהם אנחנו רוצים לשמוע</w:t>
      </w:r>
      <w:r w:rsidR="006F1F99">
        <w:rPr>
          <w:rFonts w:hint="cs"/>
          <w:rtl/>
        </w:rPr>
        <w:t>,</w:t>
      </w:r>
      <w:r w:rsidRPr="00C556A9">
        <w:rPr>
          <w:rtl/>
        </w:rPr>
        <w:t xml:space="preserve"> ובוודאי כל המוזמנים ירצו גם להתייחס אליהם</w:t>
      </w:r>
      <w:r w:rsidR="006F1F99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6F1F99" w:rsidRDefault="006F1F99" w:rsidP="006F1F99">
      <w:pPr>
        <w:rPr>
          <w:rtl/>
        </w:rPr>
      </w:pPr>
      <w:bookmarkStart w:id="18" w:name="_ETM_Q1_546933"/>
      <w:bookmarkStart w:id="19" w:name="_ETM_Q1_547054"/>
      <w:bookmarkEnd w:id="18"/>
      <w:bookmarkEnd w:id="19"/>
    </w:p>
    <w:p w:rsidR="00F509C1" w:rsidRDefault="006F1F99" w:rsidP="00F509C1">
      <w:pPr>
        <w:rPr>
          <w:rtl/>
        </w:rPr>
      </w:pPr>
      <w:bookmarkStart w:id="20" w:name="_ETM_Q1_547077"/>
      <w:bookmarkStart w:id="21" w:name="_ETM_Q1_547140"/>
      <w:bookmarkEnd w:id="20"/>
      <w:bookmarkEnd w:id="21"/>
      <w:r>
        <w:rPr>
          <w:rtl/>
        </w:rPr>
        <w:t>נמצאים א</w:t>
      </w:r>
      <w:r w:rsidR="00C556A9" w:rsidRPr="00C556A9">
        <w:rPr>
          <w:rtl/>
        </w:rPr>
        <w:t xml:space="preserve">תנו כאן </w:t>
      </w:r>
      <w:r>
        <w:rPr>
          <w:rtl/>
        </w:rPr>
        <w:t>מ</w:t>
      </w:r>
      <w:r w:rsidR="00C556A9" w:rsidRPr="00C556A9">
        <w:rPr>
          <w:rtl/>
        </w:rPr>
        <w:t>הנהלת בתי המשפט</w:t>
      </w:r>
      <w:r>
        <w:rPr>
          <w:rFonts w:hint="cs"/>
          <w:rtl/>
        </w:rPr>
        <w:t>:</w:t>
      </w:r>
      <w:r w:rsidR="00C556A9" w:rsidRPr="00C556A9">
        <w:rPr>
          <w:rtl/>
        </w:rPr>
        <w:t xml:space="preserve"> כבוד השופט </w:t>
      </w:r>
      <w:r>
        <w:rPr>
          <w:rFonts w:hint="cs"/>
          <w:rtl/>
        </w:rPr>
        <w:t xml:space="preserve">ד"ר </w:t>
      </w:r>
      <w:r w:rsidR="00C556A9" w:rsidRPr="00C556A9">
        <w:rPr>
          <w:rtl/>
        </w:rPr>
        <w:t xml:space="preserve">יגאל </w:t>
      </w:r>
      <w:proofErr w:type="spellStart"/>
      <w:r>
        <w:rPr>
          <w:rFonts w:hint="cs"/>
          <w:rtl/>
        </w:rPr>
        <w:t>מרזל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1573D7">
        <w:rPr>
          <w:rFonts w:hint="cs"/>
          <w:rtl/>
        </w:rPr>
        <w:t xml:space="preserve"> ב</w:t>
      </w:r>
      <w:r>
        <w:rPr>
          <w:rFonts w:hint="cs"/>
          <w:rtl/>
        </w:rPr>
        <w:t xml:space="preserve">רוך הבא </w:t>
      </w:r>
      <w:r w:rsidR="001573D7">
        <w:rPr>
          <w:rtl/>
        </w:rPr>
        <w:t>–</w:t>
      </w:r>
      <w:r>
        <w:rPr>
          <w:rFonts w:hint="cs"/>
          <w:rtl/>
        </w:rPr>
        <w:t xml:space="preserve"> ו</w:t>
      </w:r>
      <w:r w:rsidR="00C556A9" w:rsidRPr="00C556A9">
        <w:rPr>
          <w:rtl/>
        </w:rPr>
        <w:t>היועץ המשפטי של הנהלת בתי המשפט</w:t>
      </w:r>
      <w:r>
        <w:rPr>
          <w:rFonts w:hint="cs"/>
          <w:rtl/>
        </w:rPr>
        <w:t>,</w:t>
      </w:r>
      <w:r>
        <w:rPr>
          <w:rtl/>
        </w:rPr>
        <w:t xml:space="preserve"> עו</w:t>
      </w:r>
      <w:r w:rsidR="00C556A9" w:rsidRPr="00C556A9">
        <w:rPr>
          <w:rtl/>
        </w:rPr>
        <w:t>"ד ברק לייזר</w:t>
      </w:r>
      <w:r>
        <w:rPr>
          <w:rFonts w:hint="cs"/>
          <w:rtl/>
        </w:rPr>
        <w:t>,</w:t>
      </w:r>
      <w:r>
        <w:rPr>
          <w:rtl/>
        </w:rPr>
        <w:t xml:space="preserve"> עו</w:t>
      </w:r>
      <w:r w:rsidR="00C556A9" w:rsidRPr="00C556A9">
        <w:rPr>
          <w:rtl/>
        </w:rPr>
        <w:t>"ד ימית עוקב</w:t>
      </w:r>
      <w:r w:rsidR="00E06DE3">
        <w:rPr>
          <w:rFonts w:hint="cs"/>
          <w:rtl/>
        </w:rPr>
        <w:t>,</w:t>
      </w:r>
      <w:r w:rsidR="00C556A9" w:rsidRPr="00C556A9">
        <w:rPr>
          <w:rtl/>
        </w:rPr>
        <w:t xml:space="preserve"> העוזרת ליועץ המשפטי</w:t>
      </w:r>
      <w:r w:rsidR="00E06DE3">
        <w:rPr>
          <w:rFonts w:hint="cs"/>
          <w:rtl/>
        </w:rPr>
        <w:t>,</w:t>
      </w:r>
      <w:r w:rsidR="00C556A9" w:rsidRPr="00C556A9">
        <w:rPr>
          <w:rtl/>
        </w:rPr>
        <w:t xml:space="preserve"> מר מאיר רכטר</w:t>
      </w:r>
      <w:r w:rsidR="00E06DE3">
        <w:rPr>
          <w:rFonts w:hint="cs"/>
          <w:rtl/>
        </w:rPr>
        <w:t>,</w:t>
      </w:r>
      <w:r w:rsidR="00C556A9" w:rsidRPr="00C556A9">
        <w:rPr>
          <w:rtl/>
        </w:rPr>
        <w:t xml:space="preserve"> מנהל אגף בכיר מערכות מידע ומחשוב</w:t>
      </w:r>
      <w:r w:rsidR="00E06DE3">
        <w:rPr>
          <w:rFonts w:hint="cs"/>
          <w:rtl/>
        </w:rPr>
        <w:t>,</w:t>
      </w:r>
      <w:r w:rsidR="00E06DE3">
        <w:rPr>
          <w:rtl/>
        </w:rPr>
        <w:t xml:space="preserve"> עו</w:t>
      </w:r>
      <w:r w:rsidR="00C556A9" w:rsidRPr="00C556A9">
        <w:rPr>
          <w:rtl/>
        </w:rPr>
        <w:t>"ד רומן ש</w:t>
      </w:r>
      <w:r w:rsidR="00E06DE3">
        <w:rPr>
          <w:rFonts w:hint="cs"/>
          <w:rtl/>
        </w:rPr>
        <w:t xml:space="preserve">יינפלד, </w:t>
      </w:r>
      <w:r w:rsidR="00C556A9" w:rsidRPr="00C556A9">
        <w:rPr>
          <w:rtl/>
        </w:rPr>
        <w:t>יועץ למנהל בתי המשפט</w:t>
      </w:r>
      <w:r w:rsidR="00E06DE3">
        <w:rPr>
          <w:rFonts w:hint="cs"/>
          <w:rtl/>
        </w:rPr>
        <w:t>,</w:t>
      </w:r>
      <w:r w:rsidR="00E06DE3">
        <w:rPr>
          <w:rtl/>
        </w:rPr>
        <w:t xml:space="preserve"> ועתידה להצטרף אלינו עו</w:t>
      </w:r>
      <w:r w:rsidR="00C556A9" w:rsidRPr="00C556A9">
        <w:rPr>
          <w:rtl/>
        </w:rPr>
        <w:t xml:space="preserve">"ד </w:t>
      </w:r>
      <w:r w:rsidR="00E06DE3">
        <w:rPr>
          <w:rFonts w:hint="cs"/>
          <w:rtl/>
        </w:rPr>
        <w:t xml:space="preserve">שירי </w:t>
      </w:r>
      <w:proofErr w:type="spellStart"/>
      <w:r w:rsidR="00E06DE3">
        <w:rPr>
          <w:rFonts w:hint="cs"/>
          <w:rtl/>
        </w:rPr>
        <w:t>לנג</w:t>
      </w:r>
      <w:proofErr w:type="spellEnd"/>
      <w:r w:rsidR="00E06DE3">
        <w:rPr>
          <w:rFonts w:hint="cs"/>
          <w:rtl/>
        </w:rPr>
        <w:t>, הממונה</w:t>
      </w:r>
      <w:r w:rsidR="00C556A9" w:rsidRPr="00C556A9">
        <w:rPr>
          <w:rtl/>
        </w:rPr>
        <w:t xml:space="preserve"> בתחום הייעוץ </w:t>
      </w:r>
      <w:r w:rsidR="00E06DE3">
        <w:rPr>
          <w:rFonts w:hint="cs"/>
          <w:rtl/>
        </w:rPr>
        <w:t xml:space="preserve">והחקיקה. </w:t>
      </w:r>
      <w:r w:rsidR="00C556A9" w:rsidRPr="00C556A9">
        <w:rPr>
          <w:rtl/>
        </w:rPr>
        <w:t>סיימנו עם הנהלת בתי המשפט</w:t>
      </w:r>
      <w:r w:rsidR="00F509C1"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F509C1" w:rsidRDefault="00F509C1" w:rsidP="00F509C1">
      <w:pPr>
        <w:rPr>
          <w:rtl/>
        </w:rPr>
      </w:pPr>
      <w:bookmarkStart w:id="22" w:name="_ETM_Q1_614789"/>
      <w:bookmarkStart w:id="23" w:name="_ETM_Q1_614892"/>
      <w:bookmarkEnd w:id="22"/>
      <w:bookmarkEnd w:id="23"/>
    </w:p>
    <w:p w:rsidR="00F509C1" w:rsidRDefault="00C556A9" w:rsidP="00F509C1">
      <w:pPr>
        <w:rPr>
          <w:rtl/>
        </w:rPr>
      </w:pPr>
      <w:bookmarkStart w:id="24" w:name="_ETM_Q1_614945"/>
      <w:bookmarkStart w:id="25" w:name="_ETM_Q1_614994"/>
      <w:bookmarkEnd w:id="24"/>
      <w:bookmarkEnd w:id="25"/>
      <w:r w:rsidRPr="00C556A9">
        <w:rPr>
          <w:rtl/>
        </w:rPr>
        <w:t xml:space="preserve">זו כמובן ההזדמנות לברך את </w:t>
      </w:r>
      <w:r w:rsidR="00F509C1">
        <w:rPr>
          <w:rtl/>
        </w:rPr>
        <w:t>ראש לשכת עו</w:t>
      </w:r>
      <w:r w:rsidR="00F509C1">
        <w:rPr>
          <w:rFonts w:hint="cs"/>
          <w:rtl/>
        </w:rPr>
        <w:t>רכי הדין.</w:t>
      </w:r>
      <w:r w:rsidRPr="00C556A9">
        <w:rPr>
          <w:rtl/>
        </w:rPr>
        <w:t xml:space="preserve"> אם אינני טועה</w:t>
      </w:r>
      <w:r w:rsidR="00F509C1">
        <w:rPr>
          <w:rFonts w:hint="cs"/>
          <w:rtl/>
        </w:rPr>
        <w:t>,</w:t>
      </w:r>
      <w:r w:rsidRPr="00C556A9">
        <w:rPr>
          <w:rtl/>
        </w:rPr>
        <w:t xml:space="preserve"> זו הפעם הראשונה בכהונה זו שאנחנו מתכבדים בנוכחותך כאן באולם</w:t>
      </w:r>
      <w:r w:rsidR="00F509C1">
        <w:rPr>
          <w:rFonts w:hint="cs"/>
          <w:rtl/>
        </w:rPr>
        <w:t>, אז</w:t>
      </w:r>
      <w:r w:rsidRPr="00C556A9">
        <w:rPr>
          <w:rtl/>
        </w:rPr>
        <w:t xml:space="preserve"> ברוך הבא</w:t>
      </w:r>
      <w:r w:rsidR="00F509C1">
        <w:rPr>
          <w:rFonts w:hint="cs"/>
          <w:rtl/>
        </w:rPr>
        <w:t>,</w:t>
      </w:r>
      <w:r w:rsidRPr="00C556A9">
        <w:rPr>
          <w:rtl/>
        </w:rPr>
        <w:t xml:space="preserve"> עו"ד אבי </w:t>
      </w:r>
      <w:proofErr w:type="spellStart"/>
      <w:r w:rsidRPr="00C556A9">
        <w:rPr>
          <w:rtl/>
        </w:rPr>
        <w:t>חימי</w:t>
      </w:r>
      <w:proofErr w:type="spellEnd"/>
      <w:r w:rsidR="00F509C1">
        <w:rPr>
          <w:rFonts w:hint="cs"/>
          <w:rtl/>
        </w:rPr>
        <w:t>,</w:t>
      </w:r>
      <w:r w:rsidRPr="00C556A9">
        <w:rPr>
          <w:rtl/>
        </w:rPr>
        <w:t xml:space="preserve"> ראש הלשכה</w:t>
      </w:r>
      <w:r w:rsidR="00F509C1">
        <w:rPr>
          <w:rFonts w:hint="cs"/>
          <w:rtl/>
        </w:rPr>
        <w:t>.</w:t>
      </w:r>
      <w:r w:rsidR="00F509C1">
        <w:rPr>
          <w:rtl/>
        </w:rPr>
        <w:t xml:space="preserve"> נמצאים אתנו העיתונאים </w:t>
      </w:r>
      <w:r w:rsidR="00F509C1">
        <w:rPr>
          <w:rFonts w:hint="cs"/>
          <w:rtl/>
        </w:rPr>
        <w:t>אבי</w:t>
      </w:r>
      <w:r w:rsidRPr="00C556A9">
        <w:rPr>
          <w:rtl/>
        </w:rPr>
        <w:t xml:space="preserve"> עמית </w:t>
      </w:r>
      <w:r w:rsidR="00F509C1">
        <w:rPr>
          <w:rFonts w:hint="cs"/>
          <w:rtl/>
        </w:rPr>
        <w:t>ואיתי</w:t>
      </w:r>
      <w:r w:rsidRPr="00C556A9">
        <w:rPr>
          <w:rtl/>
        </w:rPr>
        <w:t xml:space="preserve"> עמיקם</w:t>
      </w:r>
      <w:r w:rsidR="00BB3824">
        <w:rPr>
          <w:rFonts w:hint="cs"/>
          <w:rtl/>
        </w:rPr>
        <w:t xml:space="preserve"> ועו"ד זאב לב מהתנועה למשילות ודמוקרטיה</w:t>
      </w:r>
      <w:r w:rsidR="00F509C1">
        <w:rPr>
          <w:rFonts w:hint="cs"/>
          <w:rtl/>
        </w:rPr>
        <w:t>.</w:t>
      </w:r>
      <w:bookmarkStart w:id="26" w:name="_ETM_Q1_636817"/>
      <w:bookmarkStart w:id="27" w:name="_ETM_Q1_636945"/>
      <w:bookmarkStart w:id="28" w:name="_ETM_Q1_636974"/>
      <w:bookmarkStart w:id="29" w:name="_ETM_Q1_637054"/>
      <w:bookmarkEnd w:id="26"/>
      <w:bookmarkEnd w:id="27"/>
      <w:bookmarkEnd w:id="28"/>
      <w:bookmarkEnd w:id="29"/>
      <w:r w:rsidR="00F509C1">
        <w:rPr>
          <w:rFonts w:hint="cs"/>
          <w:rtl/>
        </w:rPr>
        <w:t xml:space="preserve"> הצטרפו</w:t>
      </w:r>
      <w:r w:rsidRPr="00C556A9">
        <w:rPr>
          <w:rtl/>
        </w:rPr>
        <w:t xml:space="preserve"> אלינו חבר הכנסת בגין</w:t>
      </w:r>
      <w:r w:rsidR="00D34E49">
        <w:rPr>
          <w:rFonts w:hint="cs"/>
          <w:rtl/>
        </w:rPr>
        <w:t>,</w:t>
      </w:r>
      <w:r w:rsidR="00D34E49">
        <w:rPr>
          <w:rtl/>
        </w:rPr>
        <w:t xml:space="preserve"> </w:t>
      </w:r>
      <w:r w:rsidRPr="00C556A9">
        <w:rPr>
          <w:rtl/>
        </w:rPr>
        <w:t xml:space="preserve">חבר הכנסת </w:t>
      </w:r>
      <w:proofErr w:type="spellStart"/>
      <w:r w:rsidRPr="00C556A9">
        <w:rPr>
          <w:rtl/>
        </w:rPr>
        <w:t>גינזבורג</w:t>
      </w:r>
      <w:proofErr w:type="spellEnd"/>
      <w:r w:rsidR="00F509C1">
        <w:rPr>
          <w:rFonts w:hint="cs"/>
          <w:rtl/>
        </w:rPr>
        <w:t>, שניהם</w:t>
      </w:r>
      <w:r w:rsidRPr="00C556A9">
        <w:rPr>
          <w:rtl/>
        </w:rPr>
        <w:t xml:space="preserve"> חברי הוועדה</w:t>
      </w:r>
      <w:r w:rsidR="00D34E49">
        <w:rPr>
          <w:rFonts w:hint="cs"/>
          <w:rtl/>
        </w:rPr>
        <w:t>, וחבר הכנסת בן גביר</w:t>
      </w:r>
      <w:r w:rsidR="00F509C1">
        <w:rPr>
          <w:rFonts w:hint="cs"/>
          <w:rtl/>
        </w:rPr>
        <w:t>.</w:t>
      </w:r>
      <w:r w:rsidRPr="00C556A9">
        <w:rPr>
          <w:rtl/>
        </w:rPr>
        <w:t xml:space="preserve"> תודה</w:t>
      </w:r>
      <w:r w:rsidR="00F509C1">
        <w:rPr>
          <w:rFonts w:hint="cs"/>
          <w:rtl/>
        </w:rPr>
        <w:t>,</w:t>
      </w:r>
      <w:r w:rsidR="001573D7">
        <w:rPr>
          <w:rtl/>
        </w:rPr>
        <w:t xml:space="preserve"> </w:t>
      </w:r>
      <w:proofErr w:type="spellStart"/>
      <w:r w:rsidR="001573D7">
        <w:rPr>
          <w:rtl/>
        </w:rPr>
        <w:t>מכובד</w:t>
      </w:r>
      <w:r w:rsidR="001573D7">
        <w:rPr>
          <w:rFonts w:hint="cs"/>
          <w:rtl/>
        </w:rPr>
        <w:t>י</w:t>
      </w:r>
      <w:r w:rsidRPr="00C556A9">
        <w:rPr>
          <w:rtl/>
        </w:rPr>
        <w:t>י</w:t>
      </w:r>
      <w:proofErr w:type="spellEnd"/>
      <w:r w:rsidR="00F509C1">
        <w:rPr>
          <w:rFonts w:hint="cs"/>
          <w:rtl/>
        </w:rPr>
        <w:t>,</w:t>
      </w:r>
      <w:r w:rsidRPr="00C556A9">
        <w:rPr>
          <w:rtl/>
        </w:rPr>
        <w:t xml:space="preserve"> על הצטרפותכם</w:t>
      </w:r>
      <w:r w:rsidR="00F509C1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F509C1" w:rsidRDefault="00F509C1" w:rsidP="00F509C1">
      <w:pPr>
        <w:rPr>
          <w:rtl/>
        </w:rPr>
      </w:pPr>
    </w:p>
    <w:p w:rsidR="00BB3824" w:rsidRDefault="00C556A9" w:rsidP="009311B8">
      <w:pPr>
        <w:rPr>
          <w:rtl/>
        </w:rPr>
      </w:pPr>
      <w:r w:rsidRPr="00C556A9">
        <w:rPr>
          <w:rtl/>
        </w:rPr>
        <w:t>מכ</w:t>
      </w:r>
      <w:r w:rsidR="00F509C1">
        <w:rPr>
          <w:rFonts w:hint="cs"/>
          <w:rtl/>
        </w:rPr>
        <w:t>י</w:t>
      </w:r>
      <w:r w:rsidRPr="00C556A9">
        <w:rPr>
          <w:rtl/>
        </w:rPr>
        <w:t xml:space="preserve">וון שמדובר בהצעה לדיון מהיר של חברי כנסת אני אבקש מחברי הכנסת המציעים </w:t>
      </w:r>
      <w:r w:rsidR="00F509C1">
        <w:rPr>
          <w:rFonts w:hint="cs"/>
          <w:rtl/>
        </w:rPr>
        <w:t>לפתוח.</w:t>
      </w:r>
      <w:r w:rsidRPr="00C556A9">
        <w:rPr>
          <w:rtl/>
        </w:rPr>
        <w:t xml:space="preserve"> לאחר מכן הצעתי</w:t>
      </w:r>
      <w:r w:rsidR="001573D7">
        <w:rPr>
          <w:rFonts w:hint="cs"/>
          <w:rtl/>
        </w:rPr>
        <w:t xml:space="preserve"> היא</w:t>
      </w:r>
      <w:r w:rsidRPr="00C556A9">
        <w:rPr>
          <w:rtl/>
        </w:rPr>
        <w:t xml:space="preserve"> לשמוע את ההתייחסות הנהלת בתי המשפט ואז </w:t>
      </w:r>
      <w:r w:rsidR="00F509C1">
        <w:rPr>
          <w:rFonts w:hint="cs"/>
          <w:rtl/>
        </w:rPr>
        <w:t>כמובן</w:t>
      </w:r>
      <w:r w:rsidR="00F509C1">
        <w:rPr>
          <w:rtl/>
        </w:rPr>
        <w:t xml:space="preserve"> </w:t>
      </w:r>
      <w:r w:rsidR="00F509C1">
        <w:rPr>
          <w:rFonts w:hint="cs"/>
          <w:rtl/>
        </w:rPr>
        <w:t>נ</w:t>
      </w:r>
      <w:r w:rsidRPr="00C556A9">
        <w:rPr>
          <w:rtl/>
        </w:rPr>
        <w:t>אשר גם ליתר חברי הכנס</w:t>
      </w:r>
      <w:r w:rsidR="00F509C1">
        <w:rPr>
          <w:rtl/>
        </w:rPr>
        <w:t>ת להתייח</w:t>
      </w:r>
      <w:r w:rsidR="00F509C1">
        <w:rPr>
          <w:rFonts w:hint="cs"/>
          <w:rtl/>
        </w:rPr>
        <w:t>ס</w:t>
      </w:r>
      <w:r w:rsidRPr="00C556A9">
        <w:rPr>
          <w:rtl/>
        </w:rPr>
        <w:t xml:space="preserve"> </w:t>
      </w:r>
      <w:r w:rsidR="00F509C1">
        <w:rPr>
          <w:rFonts w:hint="cs"/>
          <w:rtl/>
        </w:rPr>
        <w:t>ו</w:t>
      </w:r>
      <w:r w:rsidRPr="00C556A9">
        <w:rPr>
          <w:rtl/>
        </w:rPr>
        <w:t>להתבטא</w:t>
      </w:r>
      <w:r w:rsidR="00F509C1">
        <w:rPr>
          <w:rFonts w:hint="cs"/>
          <w:rtl/>
        </w:rPr>
        <w:t>.</w:t>
      </w:r>
      <w:r w:rsidR="00D34E49">
        <w:rPr>
          <w:rFonts w:hint="cs"/>
          <w:rtl/>
        </w:rPr>
        <w:t xml:space="preserve"> אם</w:t>
      </w:r>
      <w:r w:rsidRPr="00C556A9">
        <w:rPr>
          <w:rtl/>
        </w:rPr>
        <w:t xml:space="preserve"> מי מחברי הכנסת </w:t>
      </w:r>
      <w:r w:rsidR="00D34E49">
        <w:rPr>
          <w:rFonts w:hint="cs"/>
          <w:rtl/>
        </w:rPr>
        <w:t xml:space="preserve">שאינם </w:t>
      </w:r>
      <w:bookmarkStart w:id="30" w:name="_ETM_Q1_673406"/>
      <w:bookmarkEnd w:id="30"/>
      <w:r w:rsidR="00D34E49">
        <w:rPr>
          <w:rFonts w:hint="cs"/>
          <w:rtl/>
        </w:rPr>
        <w:t xml:space="preserve">מציעים </w:t>
      </w:r>
      <w:r w:rsidR="001573D7">
        <w:rPr>
          <w:rtl/>
        </w:rPr>
        <w:t xml:space="preserve">יבקש לדבר </w:t>
      </w:r>
      <w:r w:rsidR="001573D7">
        <w:rPr>
          <w:rFonts w:hint="cs"/>
          <w:rtl/>
        </w:rPr>
        <w:t>ל</w:t>
      </w:r>
      <w:r w:rsidRPr="00C556A9">
        <w:rPr>
          <w:rtl/>
        </w:rPr>
        <w:t xml:space="preserve">פני הנהלת בתי המשפט </w:t>
      </w:r>
      <w:r w:rsidR="00D34E49">
        <w:rPr>
          <w:rFonts w:hint="cs"/>
          <w:rtl/>
        </w:rPr>
        <w:t>סמנ</w:t>
      </w:r>
      <w:r w:rsidR="00BB3824">
        <w:rPr>
          <w:rFonts w:hint="cs"/>
          <w:rtl/>
        </w:rPr>
        <w:t>ו</w:t>
      </w:r>
      <w:r w:rsidR="00D34E49">
        <w:rPr>
          <w:rFonts w:hint="cs"/>
          <w:rtl/>
        </w:rPr>
        <w:t xml:space="preserve"> לי וכך נעשה.</w:t>
      </w:r>
      <w:r w:rsidR="009311B8">
        <w:rPr>
          <w:rFonts w:hint="cs"/>
          <w:rtl/>
        </w:rPr>
        <w:t xml:space="preserve"> </w:t>
      </w:r>
      <w:r w:rsidRPr="00C556A9">
        <w:rPr>
          <w:rtl/>
        </w:rPr>
        <w:t>אנחנו ניגשים לחברי הכנסת המציעים</w:t>
      </w:r>
      <w:r w:rsidR="00BB3824">
        <w:rPr>
          <w:rFonts w:hint="cs"/>
          <w:rtl/>
        </w:rPr>
        <w:t>.</w:t>
      </w:r>
      <w:r w:rsidR="00BB3824">
        <w:rPr>
          <w:rtl/>
        </w:rPr>
        <w:t xml:space="preserve"> חבר</w:t>
      </w:r>
      <w:r w:rsidRPr="00C556A9">
        <w:rPr>
          <w:rtl/>
        </w:rPr>
        <w:t xml:space="preserve">ת הכנסת </w:t>
      </w:r>
      <w:r w:rsidR="00BB3824">
        <w:rPr>
          <w:rFonts w:hint="cs"/>
          <w:rtl/>
        </w:rPr>
        <w:t>גבי לסקי,</w:t>
      </w:r>
      <w:r w:rsidR="00BB3824">
        <w:rPr>
          <w:rtl/>
        </w:rPr>
        <w:t xml:space="preserve"> חבר</w:t>
      </w:r>
      <w:r w:rsidRPr="00C556A9">
        <w:rPr>
          <w:rtl/>
        </w:rPr>
        <w:t>ת הוועדה</w:t>
      </w:r>
      <w:r w:rsidR="00BB3824">
        <w:rPr>
          <w:rFonts w:hint="cs"/>
          <w:rtl/>
        </w:rPr>
        <w:t>,</w:t>
      </w:r>
      <w:r w:rsidRPr="00C556A9">
        <w:rPr>
          <w:rtl/>
        </w:rPr>
        <w:t xml:space="preserve"> בבקשה</w:t>
      </w:r>
      <w:r w:rsidR="00BB3824">
        <w:rPr>
          <w:rFonts w:hint="cs"/>
          <w:rtl/>
        </w:rPr>
        <w:t>.</w:t>
      </w:r>
    </w:p>
    <w:p w:rsidR="00BB3824" w:rsidRDefault="00BB3824" w:rsidP="00BB3824">
      <w:pPr>
        <w:rPr>
          <w:rtl/>
        </w:rPr>
      </w:pPr>
    </w:p>
    <w:p w:rsidR="00BB3824" w:rsidRDefault="00BB3824" w:rsidP="006F492F">
      <w:pPr>
        <w:pStyle w:val="a4"/>
        <w:rPr>
          <w:rtl/>
        </w:rPr>
      </w:pPr>
      <w:bookmarkStart w:id="31" w:name="ET_speaker_6233_4"/>
      <w:r w:rsidRPr="006F492F">
        <w:rPr>
          <w:rStyle w:val="TagStyle"/>
          <w:rtl/>
        </w:rPr>
        <w:t xml:space="preserve"> &lt;&lt; דובר &gt;&gt;</w:t>
      </w:r>
      <w:r w:rsidRPr="00BB3824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BB3824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"/>
    </w:p>
    <w:p w:rsidR="00BB3824" w:rsidRDefault="00BB3824" w:rsidP="00BB3824">
      <w:pPr>
        <w:pStyle w:val="KeepWithNext"/>
        <w:rPr>
          <w:rtl/>
        </w:rPr>
      </w:pPr>
    </w:p>
    <w:p w:rsidR="00BB3824" w:rsidRDefault="00C556A9" w:rsidP="00BB3824">
      <w:pPr>
        <w:rPr>
          <w:rtl/>
        </w:rPr>
      </w:pPr>
      <w:r w:rsidRPr="00C556A9">
        <w:rPr>
          <w:rtl/>
        </w:rPr>
        <w:t>תודה</w:t>
      </w:r>
      <w:r w:rsidR="00BB3824">
        <w:rPr>
          <w:rFonts w:hint="cs"/>
          <w:rtl/>
        </w:rPr>
        <w:t>.</w:t>
      </w:r>
      <w:r w:rsidRPr="00C556A9">
        <w:rPr>
          <w:rtl/>
        </w:rPr>
        <w:t xml:space="preserve"> כבוד היושב-ראש</w:t>
      </w:r>
      <w:r w:rsidR="00BB3824">
        <w:rPr>
          <w:rFonts w:hint="cs"/>
          <w:rtl/>
        </w:rPr>
        <w:t>,</w:t>
      </w:r>
      <w:r w:rsidRPr="00C556A9">
        <w:rPr>
          <w:rtl/>
        </w:rPr>
        <w:t xml:space="preserve"> אני קודם כל רוצה להודיע שבעקבות הדברי</w:t>
      </w:r>
      <w:r w:rsidR="00BB3824">
        <w:rPr>
          <w:rtl/>
        </w:rPr>
        <w:t xml:space="preserve">ם של עו"ד אביגדור פלדמן מאתמול </w:t>
      </w:r>
      <w:r w:rsidR="00BB3824">
        <w:rPr>
          <w:rFonts w:hint="cs"/>
          <w:rtl/>
        </w:rPr>
        <w:t>ו</w:t>
      </w:r>
      <w:r w:rsidR="00BB3824">
        <w:rPr>
          <w:rtl/>
        </w:rPr>
        <w:t>קשר שיצרת אתו היום אני מ</w:t>
      </w:r>
      <w:r w:rsidR="00BB3824">
        <w:rPr>
          <w:rFonts w:hint="cs"/>
          <w:rtl/>
        </w:rPr>
        <w:t>ס</w:t>
      </w:r>
      <w:r w:rsidRPr="00C556A9">
        <w:rPr>
          <w:rtl/>
        </w:rPr>
        <w:t>ירה את שמי מהבקשה</w:t>
      </w:r>
      <w:r w:rsidR="00BB3824">
        <w:rPr>
          <w:rFonts w:hint="cs"/>
          <w:rtl/>
        </w:rPr>
        <w:t>.</w:t>
      </w:r>
      <w:r w:rsidRPr="00C556A9">
        <w:rPr>
          <w:rtl/>
        </w:rPr>
        <w:t xml:space="preserve"> אני חייבת לומר שאני הצ</w:t>
      </w:r>
      <w:r w:rsidR="00BB3824">
        <w:rPr>
          <w:rtl/>
        </w:rPr>
        <w:t>טרפתי לאחר שראיתי אותו שותף</w:t>
      </w:r>
      <w:r w:rsidR="001573D7">
        <w:rPr>
          <w:rFonts w:hint="cs"/>
          <w:rtl/>
        </w:rPr>
        <w:t>,</w:t>
      </w:r>
      <w:r w:rsidR="00BB3824">
        <w:rPr>
          <w:rtl/>
        </w:rPr>
        <w:t xml:space="preserve"> וכ</w:t>
      </w:r>
      <w:r w:rsidRPr="00C556A9">
        <w:rPr>
          <w:rtl/>
        </w:rPr>
        <w:t>מורי ורבי</w:t>
      </w:r>
      <w:r w:rsidR="00BB3824">
        <w:rPr>
          <w:rFonts w:hint="cs"/>
          <w:rtl/>
        </w:rPr>
        <w:t>,</w:t>
      </w:r>
      <w:r w:rsidR="00BB3824">
        <w:rPr>
          <w:rtl/>
        </w:rPr>
        <w:t xml:space="preserve"> לאחר </w:t>
      </w:r>
      <w:r w:rsidRPr="00C556A9">
        <w:rPr>
          <w:rtl/>
        </w:rPr>
        <w:t>שהבנתי מה שהוא אמר</w:t>
      </w:r>
      <w:r w:rsidR="00BB3824">
        <w:rPr>
          <w:rFonts w:hint="cs"/>
          <w:rtl/>
        </w:rPr>
        <w:t>,</w:t>
      </w:r>
      <w:r w:rsidRPr="00C556A9">
        <w:rPr>
          <w:rtl/>
        </w:rPr>
        <w:t xml:space="preserve"> אז אני </w:t>
      </w:r>
      <w:r w:rsidR="00BB3824">
        <w:rPr>
          <w:rtl/>
        </w:rPr>
        <w:t>–</w:t>
      </w:r>
      <w:r w:rsidR="00BB3824">
        <w:rPr>
          <w:rFonts w:hint="cs"/>
          <w:rtl/>
        </w:rPr>
        <w:t xml:space="preserve"> </w:t>
      </w:r>
      <w:bookmarkStart w:id="32" w:name="_ETM_Q1_720217"/>
      <w:bookmarkEnd w:id="32"/>
      <w:r w:rsidRPr="00C556A9">
        <w:rPr>
          <w:rtl/>
        </w:rPr>
        <w:t>בלי להעביר ביקו</w:t>
      </w:r>
      <w:r w:rsidR="00BB3824">
        <w:rPr>
          <w:rtl/>
        </w:rPr>
        <w:t xml:space="preserve">רת על אף </w:t>
      </w:r>
      <w:r w:rsidR="00BB3824">
        <w:rPr>
          <w:rFonts w:hint="cs"/>
          <w:rtl/>
        </w:rPr>
        <w:t xml:space="preserve">אחד </w:t>
      </w:r>
      <w:r w:rsidRPr="00C556A9">
        <w:rPr>
          <w:rtl/>
        </w:rPr>
        <w:t xml:space="preserve">אחר </w:t>
      </w:r>
      <w:r w:rsidR="001573D7">
        <w:rPr>
          <w:rtl/>
        </w:rPr>
        <w:t>–</w:t>
      </w:r>
      <w:r w:rsidR="00BB3824">
        <w:rPr>
          <w:rFonts w:hint="cs"/>
          <w:rtl/>
        </w:rPr>
        <w:t xml:space="preserve"> </w:t>
      </w:r>
      <w:r w:rsidR="00BB3824">
        <w:rPr>
          <w:rtl/>
        </w:rPr>
        <w:t>מס</w:t>
      </w:r>
      <w:r w:rsidRPr="00C556A9">
        <w:rPr>
          <w:rtl/>
        </w:rPr>
        <w:t>ירה את שמי</w:t>
      </w:r>
      <w:r w:rsidR="00BB3824">
        <w:rPr>
          <w:rFonts w:hint="cs"/>
          <w:rtl/>
        </w:rPr>
        <w:t>.</w:t>
      </w:r>
      <w:r w:rsidRPr="00C556A9">
        <w:rPr>
          <w:rtl/>
        </w:rPr>
        <w:t xml:space="preserve"> זה לא אומר שאין שאלות שלא עולות בעניין כל מה שקרה אבל </w:t>
      </w:r>
      <w:r w:rsidR="00BB3824">
        <w:rPr>
          <w:rtl/>
        </w:rPr>
        <w:t>אני משתת</w:t>
      </w:r>
      <w:r w:rsidR="00BB3824">
        <w:rPr>
          <w:rFonts w:hint="cs"/>
          <w:rtl/>
        </w:rPr>
        <w:t>פת כרגע</w:t>
      </w:r>
      <w:r w:rsidR="00BB3824">
        <w:rPr>
          <w:rtl/>
        </w:rPr>
        <w:t xml:space="preserve"> כחברת ועדה ולא כמגיש</w:t>
      </w:r>
      <w:r w:rsidR="00BB3824">
        <w:rPr>
          <w:rFonts w:hint="cs"/>
          <w:rtl/>
        </w:rPr>
        <w:t>ת</w:t>
      </w:r>
      <w:r w:rsidRPr="00C556A9">
        <w:rPr>
          <w:rtl/>
        </w:rPr>
        <w:t xml:space="preserve"> הבקשה</w:t>
      </w:r>
      <w:r w:rsidR="00BB3824">
        <w:rPr>
          <w:rFonts w:hint="cs"/>
          <w:rtl/>
        </w:rPr>
        <w:t>.</w:t>
      </w:r>
    </w:p>
    <w:p w:rsidR="00BB3824" w:rsidRDefault="00BB3824" w:rsidP="00BB3824">
      <w:pPr>
        <w:rPr>
          <w:rtl/>
        </w:rPr>
      </w:pPr>
      <w:bookmarkStart w:id="33" w:name="_ETM_Q1_742943"/>
      <w:bookmarkStart w:id="34" w:name="_ETM_Q1_743069"/>
      <w:bookmarkEnd w:id="33"/>
      <w:bookmarkEnd w:id="34"/>
    </w:p>
    <w:p w:rsidR="00BB3824" w:rsidRDefault="00BB3824" w:rsidP="006F492F">
      <w:pPr>
        <w:pStyle w:val="af6"/>
        <w:rPr>
          <w:rtl/>
        </w:rPr>
      </w:pPr>
      <w:bookmarkStart w:id="35" w:name="ET_yor_6156_5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BB382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B3824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BB3824" w:rsidRDefault="00BB3824" w:rsidP="00BB3824">
      <w:pPr>
        <w:pStyle w:val="KeepWithNext"/>
        <w:rPr>
          <w:rtl/>
        </w:rPr>
      </w:pPr>
    </w:p>
    <w:p w:rsidR="0035114C" w:rsidRDefault="0035114C" w:rsidP="0035114C">
      <w:pPr>
        <w:rPr>
          <w:rtl/>
        </w:rPr>
      </w:pPr>
      <w:bookmarkStart w:id="36" w:name="_ETM_Q1_743974"/>
      <w:bookmarkEnd w:id="36"/>
      <w:r>
        <w:rPr>
          <w:rtl/>
        </w:rPr>
        <w:t xml:space="preserve"> תודה</w:t>
      </w:r>
      <w:r>
        <w:rPr>
          <w:rFonts w:hint="cs"/>
          <w:rtl/>
        </w:rPr>
        <w:t xml:space="preserve">. </w:t>
      </w:r>
      <w:r w:rsidR="00C556A9" w:rsidRPr="00C556A9">
        <w:rPr>
          <w:rtl/>
        </w:rPr>
        <w:t>אם כך אני פ</w:t>
      </w:r>
      <w:r>
        <w:rPr>
          <w:rtl/>
        </w:rPr>
        <w:t>ונה לשני חברי הכנסת הנוספים המצ</w:t>
      </w:r>
      <w:r w:rsidR="00C556A9" w:rsidRPr="00C556A9">
        <w:rPr>
          <w:rtl/>
        </w:rPr>
        <w:t>יעים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</w:t>
      </w:r>
      <w:r w:rsidR="00C556A9" w:rsidRPr="00C556A9">
        <w:rPr>
          <w:rtl/>
        </w:rPr>
        <w:t>בבקשה</w:t>
      </w:r>
      <w:r>
        <w:rPr>
          <w:rFonts w:hint="cs"/>
          <w:rtl/>
        </w:rPr>
        <w:t>.</w:t>
      </w:r>
    </w:p>
    <w:p w:rsidR="0035114C" w:rsidRDefault="0035114C" w:rsidP="0035114C">
      <w:pPr>
        <w:rPr>
          <w:rtl/>
        </w:rPr>
      </w:pPr>
    </w:p>
    <w:p w:rsidR="0035114C" w:rsidRDefault="0035114C" w:rsidP="006F492F">
      <w:pPr>
        <w:pStyle w:val="a4"/>
        <w:rPr>
          <w:rtl/>
        </w:rPr>
      </w:pPr>
      <w:bookmarkStart w:id="37" w:name="ET_knessetmember_6157_6"/>
      <w:r w:rsidRPr="006F492F">
        <w:rPr>
          <w:rStyle w:val="TagStyle"/>
          <w:rtl/>
        </w:rPr>
        <w:t xml:space="preserve"> &lt;&lt; דובר &gt;&gt;</w:t>
      </w:r>
      <w:r w:rsidRPr="0035114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5114C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"/>
    </w:p>
    <w:p w:rsidR="0035114C" w:rsidRDefault="0035114C" w:rsidP="0035114C">
      <w:pPr>
        <w:pStyle w:val="KeepWithNext"/>
        <w:rPr>
          <w:rtl/>
        </w:rPr>
      </w:pPr>
    </w:p>
    <w:p w:rsidR="00B86E16" w:rsidRDefault="00C556A9" w:rsidP="00B86E16">
      <w:pPr>
        <w:rPr>
          <w:rtl/>
        </w:rPr>
      </w:pPr>
      <w:r w:rsidRPr="00C556A9">
        <w:rPr>
          <w:rtl/>
        </w:rPr>
        <w:t>תודה רבה</w:t>
      </w:r>
      <w:r w:rsidR="0035114C">
        <w:rPr>
          <w:rFonts w:hint="cs"/>
          <w:rtl/>
        </w:rPr>
        <w:t>,</w:t>
      </w:r>
      <w:r w:rsidRPr="00C556A9">
        <w:rPr>
          <w:rtl/>
        </w:rPr>
        <w:t xml:space="preserve"> אדוני היושב-ראש</w:t>
      </w:r>
      <w:r w:rsidR="0035114C">
        <w:rPr>
          <w:rFonts w:hint="cs"/>
          <w:rtl/>
        </w:rPr>
        <w:t>,</w:t>
      </w:r>
      <w:r w:rsidRPr="00C556A9">
        <w:rPr>
          <w:rtl/>
        </w:rPr>
        <w:t xml:space="preserve"> תודה גם על קיום הדיון</w:t>
      </w:r>
      <w:r w:rsidR="0035114C">
        <w:rPr>
          <w:rFonts w:hint="cs"/>
          <w:rtl/>
        </w:rPr>
        <w:t>.</w:t>
      </w:r>
      <w:r w:rsidRPr="00C556A9">
        <w:rPr>
          <w:rtl/>
        </w:rPr>
        <w:t xml:space="preserve"> </w:t>
      </w:r>
      <w:r w:rsidR="0035114C">
        <w:rPr>
          <w:rFonts w:hint="cs"/>
          <w:rtl/>
        </w:rPr>
        <w:t>ה</w:t>
      </w:r>
      <w:r w:rsidRPr="00C556A9">
        <w:rPr>
          <w:rtl/>
        </w:rPr>
        <w:t>תחקיר חשף כמה וכמה אירועים שחלקם יכולים להיות בעיניי שנויים במחלוקת וחלקם בעיניי לא יכולים להיות שנויים במחלוקת</w:t>
      </w:r>
      <w:r w:rsidR="00B86E16">
        <w:rPr>
          <w:rFonts w:hint="cs"/>
          <w:rtl/>
        </w:rPr>
        <w:t>.</w:t>
      </w:r>
      <w:r w:rsidR="001573D7">
        <w:rPr>
          <w:rtl/>
        </w:rPr>
        <w:t xml:space="preserve"> אני אגיד בתחילת הדברים ש</w:t>
      </w:r>
      <w:r w:rsidR="001573D7">
        <w:rPr>
          <w:rFonts w:hint="cs"/>
          <w:rtl/>
        </w:rPr>
        <w:t xml:space="preserve">עם </w:t>
      </w:r>
      <w:r w:rsidRPr="00C556A9">
        <w:rPr>
          <w:rtl/>
        </w:rPr>
        <w:t xml:space="preserve">חלקם </w:t>
      </w:r>
      <w:r w:rsidR="00B86E16">
        <w:rPr>
          <w:rtl/>
        </w:rPr>
        <w:t>–</w:t>
      </w:r>
      <w:r w:rsidR="00B86E16">
        <w:rPr>
          <w:rFonts w:hint="cs"/>
          <w:rtl/>
        </w:rPr>
        <w:t xml:space="preserve"> </w:t>
      </w:r>
      <w:r w:rsidRPr="00C556A9">
        <w:rPr>
          <w:rtl/>
        </w:rPr>
        <w:t xml:space="preserve">אני </w:t>
      </w:r>
      <w:r w:rsidR="00B86E16">
        <w:rPr>
          <w:rFonts w:hint="cs"/>
          <w:rtl/>
        </w:rPr>
        <w:t xml:space="preserve">גם </w:t>
      </w:r>
      <w:r w:rsidR="00B86E16">
        <w:rPr>
          <w:rtl/>
        </w:rPr>
        <w:t xml:space="preserve">התראיינתי </w:t>
      </w:r>
      <w:r w:rsidRPr="00C556A9">
        <w:rPr>
          <w:rtl/>
        </w:rPr>
        <w:t xml:space="preserve">לאותו תחקיר </w:t>
      </w:r>
      <w:r w:rsidR="00B86E16">
        <w:rPr>
          <w:rtl/>
        </w:rPr>
        <w:t>–</w:t>
      </w:r>
      <w:r w:rsidR="00B86E16">
        <w:rPr>
          <w:rFonts w:hint="cs"/>
          <w:rtl/>
        </w:rPr>
        <w:t xml:space="preserve"> </w:t>
      </w:r>
      <w:r w:rsidRPr="00C556A9">
        <w:rPr>
          <w:rtl/>
        </w:rPr>
        <w:t>יש לי היכרות בלתי אמצעית במסגרת התנועה למשילות ודמוקרטיה</w:t>
      </w:r>
      <w:r w:rsidR="00B86E16">
        <w:rPr>
          <w:rFonts w:hint="cs"/>
          <w:rtl/>
        </w:rPr>
        <w:t>,</w:t>
      </w:r>
      <w:r w:rsidR="00B86E16">
        <w:rPr>
          <w:rtl/>
        </w:rPr>
        <w:t xml:space="preserve"> שהיום עו"ד זאב ל</w:t>
      </w:r>
      <w:r w:rsidR="00B86E16">
        <w:rPr>
          <w:rFonts w:hint="cs"/>
          <w:rtl/>
        </w:rPr>
        <w:t>ב</w:t>
      </w:r>
      <w:r w:rsidRPr="00C556A9">
        <w:rPr>
          <w:rtl/>
        </w:rPr>
        <w:t xml:space="preserve"> מחליף אותי</w:t>
      </w:r>
      <w:r w:rsidR="001573D7">
        <w:rPr>
          <w:rFonts w:hint="cs"/>
          <w:rtl/>
        </w:rPr>
        <w:t xml:space="preserve"> בה</w:t>
      </w:r>
      <w:r w:rsidR="00B86E16">
        <w:rPr>
          <w:rFonts w:hint="cs"/>
          <w:rtl/>
        </w:rPr>
        <w:t>,</w:t>
      </w:r>
      <w:r w:rsidRPr="00C556A9">
        <w:rPr>
          <w:rtl/>
        </w:rPr>
        <w:t xml:space="preserve"> מאז שנהייתי חבר </w:t>
      </w:r>
      <w:r w:rsidR="00B86E16">
        <w:rPr>
          <w:rFonts w:hint="cs"/>
          <w:rtl/>
        </w:rPr>
        <w:t>כנסת.</w:t>
      </w:r>
      <w:r w:rsidR="00B86E16">
        <w:rPr>
          <w:rtl/>
        </w:rPr>
        <w:t xml:space="preserve"> </w:t>
      </w:r>
      <w:r w:rsidRPr="00C556A9">
        <w:rPr>
          <w:rtl/>
        </w:rPr>
        <w:t>במסגרת התנועה למשילות ודמוקרטיה עסקנו רבות בחלק מהסוגיות שנדונו</w:t>
      </w:r>
      <w:r w:rsidR="00B86E16">
        <w:rPr>
          <w:rFonts w:hint="cs"/>
          <w:rtl/>
        </w:rPr>
        <w:t>ת</w:t>
      </w:r>
      <w:r w:rsidR="00B86E16">
        <w:rPr>
          <w:rtl/>
        </w:rPr>
        <w:t xml:space="preserve"> בתחקיר ובראש</w:t>
      </w:r>
      <w:r w:rsidR="00B86E16">
        <w:rPr>
          <w:rFonts w:hint="cs"/>
          <w:rtl/>
        </w:rPr>
        <w:t>ן</w:t>
      </w:r>
      <w:r w:rsidRPr="00C556A9">
        <w:rPr>
          <w:rtl/>
        </w:rPr>
        <w:t xml:space="preserve"> עניין המאגר</w:t>
      </w:r>
      <w:r w:rsidR="00B86E16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B86E16" w:rsidRDefault="00B86E16" w:rsidP="00B86E16">
      <w:pPr>
        <w:rPr>
          <w:rtl/>
        </w:rPr>
      </w:pPr>
      <w:bookmarkStart w:id="38" w:name="_ETM_Q1_820256"/>
      <w:bookmarkEnd w:id="38"/>
    </w:p>
    <w:p w:rsidR="00300880" w:rsidRDefault="00C556A9" w:rsidP="00300880">
      <w:pPr>
        <w:rPr>
          <w:rtl/>
        </w:rPr>
      </w:pPr>
      <w:bookmarkStart w:id="39" w:name="_ETM_Q1_820424"/>
      <w:bookmarkStart w:id="40" w:name="_ETM_Q1_820443"/>
      <w:bookmarkStart w:id="41" w:name="_ETM_Q1_820498"/>
      <w:bookmarkEnd w:id="39"/>
      <w:bookmarkEnd w:id="40"/>
      <w:bookmarkEnd w:id="41"/>
      <w:r w:rsidRPr="00C556A9">
        <w:rPr>
          <w:rtl/>
        </w:rPr>
        <w:t>אני רוצה לנסות להציג א</w:t>
      </w:r>
      <w:r w:rsidR="00300880">
        <w:rPr>
          <w:rtl/>
        </w:rPr>
        <w:t>ת הבעיות שעולות בעיניי מהתחקיר</w:t>
      </w:r>
      <w:r w:rsidR="00300880">
        <w:rPr>
          <w:rFonts w:hint="cs"/>
          <w:rtl/>
        </w:rPr>
        <w:t xml:space="preserve">, </w:t>
      </w:r>
      <w:r w:rsidRPr="00C556A9">
        <w:rPr>
          <w:rtl/>
        </w:rPr>
        <w:t>ממה שקדם לו ושבא אחריו ממעוף הציפור</w:t>
      </w:r>
      <w:r w:rsidR="001573D7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300880">
        <w:rPr>
          <w:rFonts w:hint="cs"/>
          <w:rtl/>
        </w:rPr>
        <w:t>ו</w:t>
      </w:r>
      <w:r w:rsidRPr="00C556A9">
        <w:rPr>
          <w:rtl/>
        </w:rPr>
        <w:t xml:space="preserve">בהתאם לצורך נצלול </w:t>
      </w:r>
      <w:r w:rsidR="00300880">
        <w:rPr>
          <w:rtl/>
        </w:rPr>
        <w:t>קצת לתוכ</w:t>
      </w:r>
      <w:r w:rsidR="00300880">
        <w:rPr>
          <w:rFonts w:hint="cs"/>
          <w:rtl/>
        </w:rPr>
        <w:t xml:space="preserve">ן. </w:t>
      </w:r>
      <w:bookmarkStart w:id="42" w:name="_ETM_Q1_833271"/>
      <w:bookmarkEnd w:id="42"/>
      <w:r w:rsidR="00300880">
        <w:rPr>
          <w:rFonts w:hint="cs"/>
          <w:rtl/>
        </w:rPr>
        <w:t>הטענה בגדול,</w:t>
      </w:r>
      <w:r w:rsidRPr="00C556A9">
        <w:rPr>
          <w:rtl/>
        </w:rPr>
        <w:t xml:space="preserve"> בלי להיכנס כרגע לאיזושהי רזולוציה</w:t>
      </w:r>
      <w:r w:rsidR="00300880">
        <w:rPr>
          <w:rFonts w:hint="cs"/>
          <w:rtl/>
        </w:rPr>
        <w:t>, היא</w:t>
      </w:r>
      <w:r w:rsidRPr="00C556A9">
        <w:rPr>
          <w:rtl/>
        </w:rPr>
        <w:t xml:space="preserve"> שהנהלת בתי המשפט</w:t>
      </w:r>
      <w:r w:rsidR="00300880">
        <w:rPr>
          <w:rFonts w:hint="cs"/>
          <w:rtl/>
        </w:rPr>
        <w:t>,</w:t>
      </w:r>
      <w:r w:rsidRPr="00C556A9">
        <w:rPr>
          <w:rtl/>
        </w:rPr>
        <w:t xml:space="preserve"> אני אומר זאת בעדינות</w:t>
      </w:r>
      <w:r w:rsidR="00300880">
        <w:rPr>
          <w:rFonts w:hint="cs"/>
          <w:rtl/>
        </w:rPr>
        <w:t>, איננה מגיבה</w:t>
      </w:r>
      <w:r w:rsidRPr="00C556A9">
        <w:rPr>
          <w:rtl/>
        </w:rPr>
        <w:t xml:space="preserve"> טוב לביקורת</w:t>
      </w:r>
      <w:r w:rsidR="00300880">
        <w:rPr>
          <w:rFonts w:hint="cs"/>
          <w:rtl/>
        </w:rPr>
        <w:t>,</w:t>
      </w:r>
      <w:r w:rsidR="00300880">
        <w:rPr>
          <w:rtl/>
        </w:rPr>
        <w:t xml:space="preserve"> ו</w:t>
      </w:r>
      <w:r w:rsidRPr="00C556A9">
        <w:rPr>
          <w:rtl/>
        </w:rPr>
        <w:t>זה באמת בעדינות</w:t>
      </w:r>
      <w:r w:rsidR="00300880">
        <w:rPr>
          <w:rFonts w:hint="cs"/>
          <w:rtl/>
        </w:rPr>
        <w:t>.</w:t>
      </w:r>
      <w:bookmarkStart w:id="43" w:name="_ETM_Q1_854098"/>
      <w:bookmarkStart w:id="44" w:name="_ETM_Q1_854272"/>
      <w:bookmarkStart w:id="45" w:name="_ETM_Q1_854285"/>
      <w:bookmarkStart w:id="46" w:name="_ETM_Q1_854333"/>
      <w:bookmarkEnd w:id="43"/>
      <w:bookmarkEnd w:id="44"/>
      <w:bookmarkEnd w:id="45"/>
      <w:bookmarkEnd w:id="46"/>
      <w:r w:rsidR="00300880">
        <w:rPr>
          <w:rFonts w:hint="cs"/>
          <w:rtl/>
        </w:rPr>
        <w:t xml:space="preserve"> </w:t>
      </w:r>
      <w:r w:rsidRPr="00C556A9">
        <w:rPr>
          <w:rtl/>
        </w:rPr>
        <w:t xml:space="preserve">בתחקיר נדונו כמה דוגמאות לאותה </w:t>
      </w:r>
      <w:r w:rsidR="00300880">
        <w:rPr>
          <w:rFonts w:hint="cs"/>
          <w:rtl/>
        </w:rPr>
        <w:t>אי</w:t>
      </w:r>
      <w:r w:rsidRPr="00C556A9">
        <w:rPr>
          <w:rtl/>
        </w:rPr>
        <w:t xml:space="preserve"> הגבה טובה לביקורת וגם הועלו טענות</w:t>
      </w:r>
      <w:r w:rsidR="00300880">
        <w:rPr>
          <w:rFonts w:hint="cs"/>
          <w:rtl/>
        </w:rPr>
        <w:t>.</w:t>
      </w:r>
    </w:p>
    <w:p w:rsidR="00300880" w:rsidRDefault="00300880" w:rsidP="00300880">
      <w:pPr>
        <w:rPr>
          <w:rtl/>
        </w:rPr>
      </w:pPr>
    </w:p>
    <w:p w:rsidR="00524680" w:rsidRDefault="00300880" w:rsidP="00FE0464">
      <w:pPr>
        <w:rPr>
          <w:rtl/>
        </w:rPr>
      </w:pPr>
      <w:r>
        <w:rPr>
          <w:rFonts w:hint="cs"/>
          <w:rtl/>
        </w:rPr>
        <w:lastRenderedPageBreak/>
        <w:t>ה</w:t>
      </w:r>
      <w:r w:rsidR="00C556A9" w:rsidRPr="00C556A9">
        <w:rPr>
          <w:rtl/>
        </w:rPr>
        <w:t xml:space="preserve">מסגרת הראשונה </w:t>
      </w:r>
      <w:r w:rsidR="001573D7">
        <w:rPr>
          <w:rtl/>
        </w:rPr>
        <w:t>–</w:t>
      </w:r>
      <w:r w:rsidR="00D47D82">
        <w:rPr>
          <w:rFonts w:hint="cs"/>
          <w:rtl/>
        </w:rPr>
        <w:t xml:space="preserve"> ש</w:t>
      </w:r>
      <w:r w:rsidR="00C556A9" w:rsidRPr="00C556A9">
        <w:rPr>
          <w:rtl/>
        </w:rPr>
        <w:t xml:space="preserve">אם אחר כך תרצה </w:t>
      </w:r>
      <w:r w:rsidR="00D47D82">
        <w:rPr>
          <w:rFonts w:hint="cs"/>
          <w:rtl/>
        </w:rPr>
        <w:t>עו"ד זאב</w:t>
      </w:r>
      <w:r w:rsidR="00D47D82">
        <w:rPr>
          <w:rtl/>
        </w:rPr>
        <w:t xml:space="preserve"> </w:t>
      </w:r>
      <w:r w:rsidR="00C556A9" w:rsidRPr="00C556A9">
        <w:rPr>
          <w:rtl/>
        </w:rPr>
        <w:t xml:space="preserve">יציג אותה יותר </w:t>
      </w:r>
      <w:r w:rsidR="001573D7">
        <w:rPr>
          <w:rtl/>
        </w:rPr>
        <w:t>–</w:t>
      </w:r>
      <w:r w:rsidR="001573D7">
        <w:rPr>
          <w:rFonts w:hint="cs"/>
          <w:rtl/>
        </w:rPr>
        <w:t xml:space="preserve"> </w:t>
      </w:r>
      <w:r w:rsidR="00D47D82">
        <w:rPr>
          <w:rFonts w:hint="cs"/>
          <w:rtl/>
        </w:rPr>
        <w:t xml:space="preserve">היא </w:t>
      </w:r>
      <w:r w:rsidR="00C556A9" w:rsidRPr="00C556A9">
        <w:rPr>
          <w:rtl/>
        </w:rPr>
        <w:t>הנושא של מאגר המידע</w:t>
      </w:r>
      <w:r w:rsidR="00D47D82">
        <w:rPr>
          <w:rFonts w:hint="cs"/>
          <w:rtl/>
        </w:rPr>
        <w:t>.</w:t>
      </w:r>
      <w:r w:rsidR="00D47D82">
        <w:rPr>
          <w:rtl/>
        </w:rPr>
        <w:t xml:space="preserve"> מאגר המידע </w:t>
      </w:r>
      <w:r w:rsidR="00C556A9" w:rsidRPr="00C556A9">
        <w:rPr>
          <w:rtl/>
        </w:rPr>
        <w:t>הוקם בעצם להתמודד עם ביקורות על שופטים</w:t>
      </w:r>
      <w:r w:rsidR="00D47D82">
        <w:rPr>
          <w:rFonts w:hint="cs"/>
          <w:rtl/>
        </w:rPr>
        <w:t>,</w:t>
      </w:r>
      <w:r w:rsidR="00D47D82">
        <w:rPr>
          <w:rtl/>
        </w:rPr>
        <w:t xml:space="preserve"> איזשהו מאגר שהנהלת בתי המשפט ה</w:t>
      </w:r>
      <w:r w:rsidR="00D47D82">
        <w:rPr>
          <w:rFonts w:hint="cs"/>
          <w:rtl/>
        </w:rPr>
        <w:t>ק</w:t>
      </w:r>
      <w:r w:rsidR="00C556A9" w:rsidRPr="00C556A9">
        <w:rPr>
          <w:rtl/>
        </w:rPr>
        <w:t>ימה לעצמה למרות שיש מערך שפועל בפרקליטות המדינה בכלל על כל עובדי המדינה שמקבלים כל מיני מ</w:t>
      </w:r>
      <w:r w:rsidR="00D47D82">
        <w:rPr>
          <w:rFonts w:hint="cs"/>
          <w:rtl/>
        </w:rPr>
        <w:t>תקפות</w:t>
      </w:r>
      <w:r w:rsidR="00C556A9" w:rsidRPr="00C556A9">
        <w:rPr>
          <w:rtl/>
        </w:rPr>
        <w:t xml:space="preserve"> ברשתות חברתיות וכדומה</w:t>
      </w:r>
      <w:r w:rsidR="00D47D82">
        <w:rPr>
          <w:rFonts w:hint="cs"/>
          <w:rtl/>
        </w:rPr>
        <w:t>.</w:t>
      </w:r>
      <w:r w:rsidR="00C556A9" w:rsidRPr="00C556A9">
        <w:rPr>
          <w:rtl/>
        </w:rPr>
        <w:t xml:space="preserve"> המערך פועל</w:t>
      </w:r>
      <w:r w:rsidR="00FE0464">
        <w:rPr>
          <w:rFonts w:hint="cs"/>
          <w:rtl/>
        </w:rPr>
        <w:t>,</w:t>
      </w:r>
      <w:r w:rsidR="00C556A9" w:rsidRPr="00C556A9">
        <w:rPr>
          <w:rtl/>
        </w:rPr>
        <w:t xml:space="preserve"> הסדרתו היא בעייתית מאוד בפרקליטות המ</w:t>
      </w:r>
      <w:r w:rsidR="00227D08">
        <w:rPr>
          <w:rFonts w:hint="cs"/>
          <w:rtl/>
        </w:rPr>
        <w:t>דינה,</w:t>
      </w:r>
      <w:r w:rsidR="00C556A9" w:rsidRPr="00C556A9">
        <w:rPr>
          <w:rtl/>
        </w:rPr>
        <w:t xml:space="preserve"> </w:t>
      </w:r>
      <w:r w:rsidR="00227D08">
        <w:rPr>
          <w:rFonts w:hint="cs"/>
          <w:rtl/>
        </w:rPr>
        <w:t>ש</w:t>
      </w:r>
      <w:r w:rsidR="00C556A9" w:rsidRPr="00C556A9">
        <w:rPr>
          <w:rtl/>
        </w:rPr>
        <w:t>היא גוף אכיפה</w:t>
      </w:r>
      <w:r w:rsidR="00524680"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524680" w:rsidRDefault="00524680" w:rsidP="00524680">
      <w:pPr>
        <w:rPr>
          <w:rtl/>
        </w:rPr>
      </w:pPr>
    </w:p>
    <w:p w:rsidR="00524680" w:rsidRDefault="00C556A9" w:rsidP="00524680">
      <w:pPr>
        <w:rPr>
          <w:rtl/>
        </w:rPr>
      </w:pPr>
      <w:r w:rsidRPr="00C556A9">
        <w:rPr>
          <w:rtl/>
        </w:rPr>
        <w:t xml:space="preserve">אבל </w:t>
      </w:r>
      <w:r w:rsidR="00227D08">
        <w:rPr>
          <w:rFonts w:hint="cs"/>
          <w:rtl/>
        </w:rPr>
        <w:t xml:space="preserve">הוקם </w:t>
      </w:r>
      <w:r w:rsidRPr="00C556A9">
        <w:rPr>
          <w:rtl/>
        </w:rPr>
        <w:t>מאגר מקביל</w:t>
      </w:r>
      <w:r w:rsidR="00227D08">
        <w:rPr>
          <w:rFonts w:hint="cs"/>
          <w:rtl/>
        </w:rPr>
        <w:t>,</w:t>
      </w:r>
      <w:r w:rsidRPr="00C556A9">
        <w:rPr>
          <w:rtl/>
        </w:rPr>
        <w:t xml:space="preserve"> דומה</w:t>
      </w:r>
      <w:r w:rsidR="00227D08">
        <w:rPr>
          <w:rFonts w:hint="cs"/>
          <w:rtl/>
        </w:rPr>
        <w:t>,</w:t>
      </w:r>
      <w:r w:rsidRPr="00C556A9">
        <w:rPr>
          <w:rtl/>
        </w:rPr>
        <w:t xml:space="preserve"> שונה</w:t>
      </w:r>
      <w:r w:rsidR="00524680">
        <w:rPr>
          <w:rFonts w:hint="cs"/>
          <w:rtl/>
        </w:rPr>
        <w:t xml:space="preserve"> </w:t>
      </w:r>
      <w:r w:rsidR="00524680">
        <w:rPr>
          <w:rtl/>
        </w:rPr>
        <w:t>–</w:t>
      </w:r>
      <w:r w:rsidRPr="00C556A9">
        <w:rPr>
          <w:rtl/>
        </w:rPr>
        <w:t xml:space="preserve"> נוהל הסרת פרסומים</w:t>
      </w:r>
      <w:r w:rsidR="00FE0464">
        <w:rPr>
          <w:rFonts w:hint="cs"/>
          <w:rtl/>
        </w:rPr>
        <w:t xml:space="preserve"> </w:t>
      </w:r>
      <w:r w:rsidR="00FE0464">
        <w:rPr>
          <w:rtl/>
        </w:rPr>
        <w:t>–</w:t>
      </w:r>
      <w:r w:rsidRPr="00C556A9">
        <w:rPr>
          <w:rtl/>
        </w:rPr>
        <w:t xml:space="preserve"> </w:t>
      </w:r>
      <w:r w:rsidR="00227D08">
        <w:rPr>
          <w:rFonts w:hint="cs"/>
          <w:rtl/>
        </w:rPr>
        <w:t>ש</w:t>
      </w:r>
      <w:r w:rsidRPr="00C556A9">
        <w:rPr>
          <w:rtl/>
        </w:rPr>
        <w:t xml:space="preserve">הנהלת בתי המשפט </w:t>
      </w:r>
      <w:r w:rsidR="00227D08">
        <w:rPr>
          <w:rFonts w:hint="cs"/>
          <w:rtl/>
        </w:rPr>
        <w:t xml:space="preserve">הקימה לעצמה, </w:t>
      </w:r>
      <w:r w:rsidRPr="00C556A9">
        <w:rPr>
          <w:rtl/>
        </w:rPr>
        <w:t>שהוא היה לא תקין</w:t>
      </w:r>
      <w:r w:rsidR="00227D08">
        <w:rPr>
          <w:rFonts w:hint="cs"/>
          <w:rtl/>
        </w:rPr>
        <w:t>.</w:t>
      </w:r>
      <w:r w:rsidRPr="00C556A9">
        <w:rPr>
          <w:rtl/>
        </w:rPr>
        <w:t xml:space="preserve"> לא אני אומר שהוא לא תקין</w:t>
      </w:r>
      <w:r w:rsidR="00227D08">
        <w:rPr>
          <w:rFonts w:hint="cs"/>
          <w:rtl/>
        </w:rPr>
        <w:t>,</w:t>
      </w:r>
      <w:r w:rsidRPr="00C556A9">
        <w:rPr>
          <w:rtl/>
        </w:rPr>
        <w:t xml:space="preserve"> היועץ המשפטי לממשלה אמר שהוא לא תקין וכתוצאה מדרישתו השימוש במאגר</w:t>
      </w:r>
      <w:r w:rsidR="00227D08">
        <w:rPr>
          <w:rFonts w:hint="cs"/>
          <w:rtl/>
        </w:rPr>
        <w:t>,</w:t>
      </w:r>
      <w:r w:rsidRPr="00C556A9">
        <w:rPr>
          <w:rtl/>
        </w:rPr>
        <w:t xml:space="preserve"> לפחות למיטב ידיעתי</w:t>
      </w:r>
      <w:r w:rsidR="00227D08">
        <w:rPr>
          <w:rFonts w:hint="cs"/>
          <w:rtl/>
        </w:rPr>
        <w:t>,</w:t>
      </w:r>
      <w:r w:rsidRPr="00C556A9">
        <w:rPr>
          <w:rtl/>
        </w:rPr>
        <w:t xml:space="preserve"> הופסק</w:t>
      </w:r>
      <w:r w:rsidR="00227D08">
        <w:rPr>
          <w:rFonts w:hint="cs"/>
          <w:rtl/>
        </w:rPr>
        <w:t>.</w:t>
      </w:r>
      <w:r w:rsidRPr="00C556A9">
        <w:rPr>
          <w:rtl/>
        </w:rPr>
        <w:t xml:space="preserve"> אני מאוד מקווה שכך אכן קרה</w:t>
      </w:r>
      <w:r w:rsidR="00227D08">
        <w:rPr>
          <w:rFonts w:hint="cs"/>
          <w:rtl/>
        </w:rPr>
        <w:t>.</w:t>
      </w:r>
      <w:r w:rsidRPr="00C556A9">
        <w:rPr>
          <w:rtl/>
        </w:rPr>
        <w:t xml:space="preserve"> בהקמת המאגר הזה וב</w:t>
      </w:r>
      <w:r w:rsidR="00FE0464">
        <w:rPr>
          <w:rFonts w:hint="cs"/>
          <w:rtl/>
        </w:rPr>
        <w:t xml:space="preserve">תפעולו </w:t>
      </w:r>
      <w:r w:rsidR="00227D08">
        <w:rPr>
          <w:rtl/>
        </w:rPr>
        <w:t xml:space="preserve">בעצם </w:t>
      </w:r>
      <w:r w:rsidR="00227D08">
        <w:rPr>
          <w:rFonts w:hint="cs"/>
          <w:rtl/>
        </w:rPr>
        <w:t xml:space="preserve">נוצר </w:t>
      </w:r>
      <w:r w:rsidRPr="00C556A9">
        <w:rPr>
          <w:rtl/>
        </w:rPr>
        <w:t xml:space="preserve">סוג של ממשק לא </w:t>
      </w:r>
      <w:r w:rsidR="00227D08">
        <w:rPr>
          <w:rFonts w:hint="cs"/>
          <w:rtl/>
        </w:rPr>
        <w:t>טוב</w:t>
      </w:r>
      <w:r w:rsidRPr="00C556A9">
        <w:rPr>
          <w:rtl/>
        </w:rPr>
        <w:t xml:space="preserve"> ולא נכון בין </w:t>
      </w:r>
      <w:r w:rsidR="00227D08">
        <w:rPr>
          <w:rFonts w:hint="cs"/>
          <w:rtl/>
        </w:rPr>
        <w:t xml:space="preserve">תיקי </w:t>
      </w:r>
      <w:r w:rsidRPr="00C556A9">
        <w:rPr>
          <w:rtl/>
        </w:rPr>
        <w:t>בתי המשפט</w:t>
      </w:r>
      <w:r w:rsidR="00227D08">
        <w:rPr>
          <w:rFonts w:hint="cs"/>
          <w:rtl/>
        </w:rPr>
        <w:t>,</w:t>
      </w:r>
      <w:r w:rsidRPr="00C556A9">
        <w:rPr>
          <w:rtl/>
        </w:rPr>
        <w:t xml:space="preserve"> אנשים שמבקרים שופטים </w:t>
      </w:r>
      <w:r w:rsidR="00227D08">
        <w:rPr>
          <w:rFonts w:hint="cs"/>
          <w:rtl/>
        </w:rPr>
        <w:t xml:space="preserve">או עובדי </w:t>
      </w:r>
      <w:r w:rsidRPr="00C556A9">
        <w:rPr>
          <w:rtl/>
        </w:rPr>
        <w:t>מערכת בתי המשפט</w:t>
      </w:r>
      <w:r w:rsidR="00FE0464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227D08">
        <w:rPr>
          <w:rFonts w:hint="cs"/>
          <w:rtl/>
        </w:rPr>
        <w:t>ו</w:t>
      </w:r>
      <w:r w:rsidRPr="00C556A9">
        <w:rPr>
          <w:rtl/>
        </w:rPr>
        <w:t>מנגנוני הנהלת בתי המשפט השונים</w:t>
      </w:r>
      <w:r w:rsidR="00227D08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227D08">
        <w:rPr>
          <w:rFonts w:hint="cs"/>
          <w:rtl/>
        </w:rPr>
        <w:t xml:space="preserve">ממשק </w:t>
      </w:r>
      <w:r w:rsidRPr="00C556A9">
        <w:rPr>
          <w:rtl/>
        </w:rPr>
        <w:t>שהוא לא בריא ולא נכון במדינה דמוקרטית</w:t>
      </w:r>
      <w:r w:rsidR="00227D08">
        <w:rPr>
          <w:rFonts w:hint="cs"/>
          <w:rtl/>
        </w:rPr>
        <w:t>.</w:t>
      </w:r>
      <w:r w:rsidRPr="00C556A9">
        <w:rPr>
          <w:rtl/>
        </w:rPr>
        <w:t xml:space="preserve"> </w:t>
      </w:r>
      <w:bookmarkStart w:id="47" w:name="_ETM_Q1_937552"/>
      <w:bookmarkStart w:id="48" w:name="_ETM_Q1_937665"/>
      <w:bookmarkStart w:id="49" w:name="_ETM_Q1_937774"/>
      <w:bookmarkStart w:id="50" w:name="_ETM_Q1_937830"/>
      <w:bookmarkEnd w:id="47"/>
      <w:bookmarkEnd w:id="48"/>
      <w:bookmarkEnd w:id="49"/>
      <w:bookmarkEnd w:id="50"/>
      <w:r w:rsidR="00227D08">
        <w:rPr>
          <w:rFonts w:hint="cs"/>
          <w:rtl/>
        </w:rPr>
        <w:t>להבנתי</w:t>
      </w:r>
      <w:r w:rsidRPr="00C556A9">
        <w:rPr>
          <w:rtl/>
        </w:rPr>
        <w:t xml:space="preserve"> זו בעיה שהיא מאחורינו והיא טופלה</w:t>
      </w:r>
      <w:r w:rsidR="00227D08">
        <w:rPr>
          <w:rFonts w:hint="cs"/>
          <w:rtl/>
        </w:rPr>
        <w:t>.</w:t>
      </w:r>
      <w:r w:rsidRPr="00C556A9">
        <w:rPr>
          <w:rtl/>
        </w:rPr>
        <w:t xml:space="preserve"> לצערי</w:t>
      </w:r>
      <w:r w:rsidR="00FE0464">
        <w:rPr>
          <w:rFonts w:hint="cs"/>
          <w:rtl/>
        </w:rPr>
        <w:t>,</w:t>
      </w:r>
      <w:r w:rsidRPr="00C556A9">
        <w:rPr>
          <w:rtl/>
        </w:rPr>
        <w:t xml:space="preserve"> היה צריך את ההתערבות של היועץ המשפטי לממשלה אבל בסדר</w:t>
      </w:r>
      <w:r w:rsidR="00227D08">
        <w:rPr>
          <w:rFonts w:hint="cs"/>
          <w:rtl/>
        </w:rPr>
        <w:t>,</w:t>
      </w:r>
      <w:r w:rsidRPr="00C556A9">
        <w:rPr>
          <w:rtl/>
        </w:rPr>
        <w:t xml:space="preserve"> מוטב מאוחר</w:t>
      </w:r>
      <w:r w:rsidR="00227D08">
        <w:rPr>
          <w:rFonts w:hint="cs"/>
          <w:rtl/>
        </w:rPr>
        <w:t>.</w:t>
      </w:r>
      <w:r w:rsidRPr="00C556A9">
        <w:rPr>
          <w:rtl/>
        </w:rPr>
        <w:t xml:space="preserve"> </w:t>
      </w:r>
      <w:bookmarkStart w:id="51" w:name="_ETM_Q1_946505"/>
      <w:bookmarkStart w:id="52" w:name="_ETM_Q1_946645"/>
      <w:bookmarkStart w:id="53" w:name="_ETM_Q1_946678"/>
      <w:bookmarkStart w:id="54" w:name="_ETM_Q1_946704"/>
      <w:bookmarkEnd w:id="51"/>
      <w:bookmarkEnd w:id="52"/>
      <w:bookmarkEnd w:id="53"/>
      <w:bookmarkEnd w:id="54"/>
      <w:r w:rsidRPr="00C556A9">
        <w:rPr>
          <w:rtl/>
        </w:rPr>
        <w:t>אבל ה</w:t>
      </w:r>
      <w:r w:rsidR="00227D08">
        <w:rPr>
          <w:rFonts w:hint="cs"/>
          <w:rtl/>
        </w:rPr>
        <w:t>כשל</w:t>
      </w:r>
      <w:r w:rsidR="00524680">
        <w:rPr>
          <w:rFonts w:hint="cs"/>
          <w:rtl/>
        </w:rPr>
        <w:t xml:space="preserve"> הזה</w:t>
      </w:r>
      <w:r w:rsidR="00524680">
        <w:rPr>
          <w:rtl/>
        </w:rPr>
        <w:t xml:space="preserve"> הוצג בתחקיר ואליו </w:t>
      </w:r>
      <w:r w:rsidR="00524680">
        <w:rPr>
          <w:rFonts w:hint="cs"/>
          <w:rtl/>
        </w:rPr>
        <w:t>י</w:t>
      </w:r>
      <w:r w:rsidRPr="00C556A9">
        <w:rPr>
          <w:rtl/>
        </w:rPr>
        <w:t>תייחס</w:t>
      </w:r>
      <w:r w:rsidR="00524680">
        <w:rPr>
          <w:rFonts w:hint="cs"/>
          <w:rtl/>
        </w:rPr>
        <w:t>ו.</w:t>
      </w:r>
      <w:r w:rsidRPr="00C556A9">
        <w:rPr>
          <w:rtl/>
        </w:rPr>
        <w:t xml:space="preserve"> </w:t>
      </w:r>
    </w:p>
    <w:p w:rsidR="00524680" w:rsidRDefault="00524680" w:rsidP="00524680">
      <w:pPr>
        <w:rPr>
          <w:rtl/>
        </w:rPr>
      </w:pPr>
      <w:bookmarkStart w:id="55" w:name="_ETM_Q1_955016"/>
      <w:bookmarkStart w:id="56" w:name="_ETM_Q1_955148"/>
      <w:bookmarkEnd w:id="55"/>
      <w:bookmarkEnd w:id="56"/>
    </w:p>
    <w:p w:rsidR="00524680" w:rsidRDefault="00524680" w:rsidP="00524680">
      <w:pPr>
        <w:rPr>
          <w:rtl/>
        </w:rPr>
      </w:pPr>
      <w:bookmarkStart w:id="57" w:name="_ETM_Q1_955555"/>
      <w:bookmarkStart w:id="58" w:name="_ETM_Q1_955613"/>
      <w:bookmarkEnd w:id="57"/>
      <w:bookmarkEnd w:id="58"/>
      <w:r>
        <w:rPr>
          <w:rFonts w:hint="cs"/>
          <w:rtl/>
        </w:rPr>
        <w:t>כשל שני</w:t>
      </w:r>
      <w:r w:rsidR="00C556A9" w:rsidRPr="00C556A9">
        <w:rPr>
          <w:rtl/>
        </w:rPr>
        <w:t xml:space="preserve"> שהוצג בתחקיר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שלדעתי אותו לא פתרנו </w:t>
      </w:r>
      <w:r w:rsidR="00FE0464">
        <w:rPr>
          <w:rtl/>
        </w:rPr>
        <w:t>–</w:t>
      </w:r>
      <w:r w:rsidR="00FE0464">
        <w:rPr>
          <w:rFonts w:hint="cs"/>
          <w:rtl/>
        </w:rPr>
        <w:t xml:space="preserve"> </w:t>
      </w:r>
      <w:r w:rsidR="00C556A9" w:rsidRPr="00C556A9">
        <w:rPr>
          <w:rtl/>
        </w:rPr>
        <w:t>וא</w:t>
      </w:r>
      <w:r>
        <w:rPr>
          <w:rFonts w:hint="cs"/>
          <w:rtl/>
        </w:rPr>
        <w:t>ם נעשה</w:t>
      </w:r>
      <w:r w:rsidR="00C556A9" w:rsidRPr="00C556A9">
        <w:rPr>
          <w:rtl/>
        </w:rPr>
        <w:t xml:space="preserve"> איזשהו פרומו להמשך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מה שהתרחש אחרי התחקיר ואולי לפניו אפילו הדגיש את הבעייתיות יותר</w:t>
      </w:r>
      <w:r w:rsidR="00FE0464">
        <w:rPr>
          <w:rFonts w:hint="cs"/>
          <w:rtl/>
        </w:rPr>
        <w:t xml:space="preserve"> </w:t>
      </w:r>
      <w:r w:rsidR="00FE0464">
        <w:rPr>
          <w:rtl/>
        </w:rPr>
        <w:t>–</w:t>
      </w:r>
      <w:r w:rsidR="00C556A9" w:rsidRPr="00C556A9">
        <w:rPr>
          <w:rtl/>
        </w:rPr>
        <w:t xml:space="preserve"> </w:t>
      </w:r>
      <w:r w:rsidR="00FE0464">
        <w:rPr>
          <w:rFonts w:hint="cs"/>
          <w:rtl/>
        </w:rPr>
        <w:t xml:space="preserve">הוא </w:t>
      </w:r>
      <w:r w:rsidR="00C556A9" w:rsidRPr="00C556A9">
        <w:rPr>
          <w:rtl/>
        </w:rPr>
        <w:t xml:space="preserve">מה היחס בין </w:t>
      </w:r>
      <w:r>
        <w:rPr>
          <w:rFonts w:hint="cs"/>
          <w:rtl/>
        </w:rPr>
        <w:t xml:space="preserve">חיסיון התיקים </w:t>
      </w:r>
      <w:r w:rsidR="00C556A9" w:rsidRPr="00C556A9">
        <w:rPr>
          <w:rtl/>
        </w:rPr>
        <w:t xml:space="preserve">שמתנהלים בבתי המשפט </w:t>
      </w:r>
      <w:r>
        <w:rPr>
          <w:rFonts w:hint="cs"/>
          <w:rtl/>
        </w:rPr>
        <w:t>אל ממשק הדוברים/</w:t>
      </w:r>
      <w:r w:rsidR="00C556A9" w:rsidRPr="00C556A9">
        <w:rPr>
          <w:rtl/>
        </w:rPr>
        <w:t>העיתונאים</w:t>
      </w:r>
      <w:r>
        <w:rPr>
          <w:rFonts w:hint="cs"/>
          <w:rtl/>
        </w:rPr>
        <w:t>/</w:t>
      </w:r>
      <w:r w:rsidR="00C556A9" w:rsidRPr="00C556A9">
        <w:rPr>
          <w:rtl/>
        </w:rPr>
        <w:t>הנהלת בתי המשפט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האם יוצא מידע מתיקים חסויים באמצעות דו</w:t>
      </w:r>
      <w:r>
        <w:rPr>
          <w:rFonts w:hint="cs"/>
          <w:rtl/>
        </w:rPr>
        <w:t>בר</w:t>
      </w:r>
      <w:r w:rsidR="00C556A9" w:rsidRPr="00C556A9">
        <w:rPr>
          <w:rtl/>
        </w:rPr>
        <w:t>ות בתי המשפט</w:t>
      </w:r>
      <w:r>
        <w:rPr>
          <w:rFonts w:hint="cs"/>
          <w:rtl/>
        </w:rPr>
        <w:t>/</w:t>
      </w:r>
      <w:r w:rsidR="00C556A9" w:rsidRPr="00C556A9">
        <w:rPr>
          <w:rtl/>
        </w:rPr>
        <w:t>הנהלת בתי המשפט לגורמים שונים</w:t>
      </w:r>
      <w:r>
        <w:rPr>
          <w:rFonts w:hint="cs"/>
          <w:rtl/>
        </w:rPr>
        <w:t xml:space="preserve">, יהיו </w:t>
      </w:r>
      <w:bookmarkStart w:id="59" w:name="_ETM_Q1_986382"/>
      <w:bookmarkEnd w:id="59"/>
      <w:r>
        <w:rPr>
          <w:rFonts w:hint="cs"/>
          <w:rtl/>
        </w:rPr>
        <w:t>זה</w:t>
      </w:r>
      <w:r w:rsidR="00C556A9" w:rsidRPr="00C556A9">
        <w:rPr>
          <w:rtl/>
        </w:rPr>
        <w:t xml:space="preserve"> עיתונאים ו</w:t>
      </w:r>
      <w:r>
        <w:rPr>
          <w:rFonts w:hint="cs"/>
          <w:rtl/>
        </w:rPr>
        <w:t>י</w:t>
      </w:r>
      <w:r w:rsidR="00C556A9" w:rsidRPr="00C556A9">
        <w:rPr>
          <w:rtl/>
        </w:rPr>
        <w:t>היו זה אנשים אחרים</w:t>
      </w:r>
      <w:r w:rsidR="00FE0464">
        <w:rPr>
          <w:rFonts w:hint="cs"/>
          <w:rtl/>
        </w:rPr>
        <w:t xml:space="preserve">? </w:t>
      </w:r>
      <w:r w:rsidR="00C556A9" w:rsidRPr="00C556A9">
        <w:rPr>
          <w:rtl/>
        </w:rPr>
        <w:t>זה ברמת הפשטה גדולה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524680" w:rsidRDefault="00524680" w:rsidP="00524680">
      <w:pPr>
        <w:rPr>
          <w:rtl/>
        </w:rPr>
      </w:pPr>
      <w:bookmarkStart w:id="60" w:name="_ETM_Q1_996489"/>
      <w:bookmarkStart w:id="61" w:name="_ETM_Q1_996623"/>
      <w:bookmarkEnd w:id="60"/>
      <w:bookmarkEnd w:id="61"/>
    </w:p>
    <w:p w:rsidR="009E1C0A" w:rsidRDefault="00C556A9" w:rsidP="00FE0464">
      <w:pPr>
        <w:rPr>
          <w:rtl/>
        </w:rPr>
      </w:pPr>
      <w:bookmarkStart w:id="62" w:name="_ETM_Q1_996791"/>
      <w:bookmarkStart w:id="63" w:name="_ETM_Q1_996861"/>
      <w:bookmarkEnd w:id="62"/>
      <w:bookmarkEnd w:id="63"/>
      <w:r w:rsidRPr="00C556A9">
        <w:rPr>
          <w:rtl/>
        </w:rPr>
        <w:t>ברמה יותר נקודתית מוצג בתחקיר</w:t>
      </w:r>
      <w:r w:rsidR="00FE0464">
        <w:rPr>
          <w:rFonts w:hint="cs"/>
          <w:rtl/>
        </w:rPr>
        <w:t xml:space="preserve"> </w:t>
      </w:r>
      <w:r w:rsidR="00FE0464">
        <w:rPr>
          <w:rtl/>
        </w:rPr>
        <w:t>–</w:t>
      </w:r>
      <w:r w:rsidRPr="00C556A9">
        <w:rPr>
          <w:rtl/>
        </w:rPr>
        <w:t xml:space="preserve"> ולמיטב ידי</w:t>
      </w:r>
      <w:r w:rsidR="0083196A">
        <w:rPr>
          <w:rtl/>
        </w:rPr>
        <w:t>עתי המידע הזה לא נתון למניפולצי</w:t>
      </w:r>
      <w:r w:rsidR="0083196A">
        <w:rPr>
          <w:rFonts w:hint="cs"/>
          <w:rtl/>
        </w:rPr>
        <w:t>ות או</w:t>
      </w:r>
      <w:r w:rsidRPr="00C556A9">
        <w:rPr>
          <w:rtl/>
        </w:rPr>
        <w:t xml:space="preserve"> לא מוכחש בהקשר הזה</w:t>
      </w:r>
      <w:r w:rsidR="00FE0464">
        <w:rPr>
          <w:rFonts w:hint="cs"/>
          <w:rtl/>
        </w:rPr>
        <w:t>,</w:t>
      </w:r>
      <w:r w:rsidRPr="00C556A9">
        <w:rPr>
          <w:rtl/>
        </w:rPr>
        <w:t xml:space="preserve"> ואם אני טועה </w:t>
      </w:r>
      <w:r w:rsidR="0083196A">
        <w:rPr>
          <w:rFonts w:hint="cs"/>
          <w:rtl/>
        </w:rPr>
        <w:t>יתקנו</w:t>
      </w:r>
      <w:r w:rsidRPr="00C556A9">
        <w:rPr>
          <w:rtl/>
        </w:rPr>
        <w:t xml:space="preserve"> אותי</w:t>
      </w:r>
      <w:r w:rsidR="00FE0464">
        <w:rPr>
          <w:rFonts w:hint="cs"/>
          <w:rtl/>
        </w:rPr>
        <w:t xml:space="preserve"> </w:t>
      </w:r>
      <w:r w:rsidR="00FE0464">
        <w:rPr>
          <w:rtl/>
        </w:rPr>
        <w:t>–</w:t>
      </w:r>
      <w:r w:rsidR="0084133D">
        <w:rPr>
          <w:rtl/>
        </w:rPr>
        <w:t xml:space="preserve"> העברת מידע ספציפית </w:t>
      </w:r>
      <w:r w:rsidR="0084133D">
        <w:rPr>
          <w:rFonts w:hint="cs"/>
          <w:rtl/>
        </w:rPr>
        <w:t>ל</w:t>
      </w:r>
      <w:r w:rsidRPr="00C556A9">
        <w:rPr>
          <w:rtl/>
        </w:rPr>
        <w:t>אות</w:t>
      </w:r>
      <w:r w:rsidR="0084133D">
        <w:rPr>
          <w:rFonts w:hint="cs"/>
          <w:rtl/>
        </w:rPr>
        <w:t xml:space="preserve">ה </w:t>
      </w:r>
      <w:proofErr w:type="spellStart"/>
      <w:r w:rsidR="0084133D">
        <w:rPr>
          <w:rFonts w:hint="cs"/>
          <w:rtl/>
        </w:rPr>
        <w:t>בלוגרית</w:t>
      </w:r>
      <w:proofErr w:type="spellEnd"/>
      <w:r w:rsidR="0084133D">
        <w:rPr>
          <w:rFonts w:hint="cs"/>
          <w:rtl/>
        </w:rPr>
        <w:t xml:space="preserve"> לורי שם טוב</w:t>
      </w:r>
      <w:r w:rsidRPr="00C556A9">
        <w:rPr>
          <w:rtl/>
        </w:rPr>
        <w:t xml:space="preserve"> שנעשתה ע"י הנהלת בתי המשפט</w:t>
      </w:r>
      <w:r w:rsidR="0084133D">
        <w:rPr>
          <w:rFonts w:hint="cs"/>
          <w:rtl/>
        </w:rPr>
        <w:t>,</w:t>
      </w:r>
      <w:r w:rsidRPr="00C556A9">
        <w:rPr>
          <w:rtl/>
        </w:rPr>
        <w:t xml:space="preserve"> לכאורה גם </w:t>
      </w:r>
      <w:r w:rsidR="009E1C0A">
        <w:rPr>
          <w:rFonts w:hint="cs"/>
          <w:rtl/>
        </w:rPr>
        <w:t>מ</w:t>
      </w:r>
      <w:r w:rsidRPr="00C556A9">
        <w:rPr>
          <w:rtl/>
        </w:rPr>
        <w:t>תיקים חסויים</w:t>
      </w:r>
      <w:r w:rsidR="009E1C0A">
        <w:rPr>
          <w:rFonts w:hint="cs"/>
          <w:rtl/>
        </w:rPr>
        <w:t>,</w:t>
      </w:r>
      <w:r w:rsidRPr="00C556A9">
        <w:rPr>
          <w:rtl/>
        </w:rPr>
        <w:t xml:space="preserve"> למרות ש</w:t>
      </w:r>
      <w:r w:rsidR="009E1C0A">
        <w:rPr>
          <w:rFonts w:hint="cs"/>
          <w:rtl/>
        </w:rPr>
        <w:t xml:space="preserve">על </w:t>
      </w:r>
      <w:r w:rsidRPr="00C556A9">
        <w:rPr>
          <w:rtl/>
        </w:rPr>
        <w:t>זה היה איזשהו ויכוח</w:t>
      </w:r>
      <w:r w:rsidR="009E1C0A">
        <w:rPr>
          <w:rFonts w:hint="cs"/>
          <w:rtl/>
        </w:rPr>
        <w:t>,</w:t>
      </w:r>
      <w:r w:rsidRPr="00C556A9">
        <w:rPr>
          <w:rtl/>
        </w:rPr>
        <w:t xml:space="preserve"> אבל בכלל הועבר אלי</w:t>
      </w:r>
      <w:r w:rsidR="009E1C0A">
        <w:rPr>
          <w:rFonts w:hint="cs"/>
          <w:rtl/>
        </w:rPr>
        <w:t>ה</w:t>
      </w:r>
      <w:r w:rsidR="009E1C0A">
        <w:rPr>
          <w:rtl/>
        </w:rPr>
        <w:t xml:space="preserve"> </w:t>
      </w:r>
      <w:r w:rsidRPr="00C556A9">
        <w:rPr>
          <w:rtl/>
        </w:rPr>
        <w:t xml:space="preserve">מידע </w:t>
      </w:r>
      <w:r w:rsidR="009E1C0A">
        <w:rPr>
          <w:rFonts w:hint="cs"/>
          <w:rtl/>
        </w:rPr>
        <w:t>ו</w:t>
      </w:r>
      <w:r w:rsidRPr="00C556A9">
        <w:rPr>
          <w:rtl/>
        </w:rPr>
        <w:t>הייתה תקשור</w:t>
      </w:r>
      <w:r w:rsidR="009E1C0A">
        <w:rPr>
          <w:rtl/>
        </w:rPr>
        <w:t>ת בינה לבין הנהלת בתי המשפט ודו</w:t>
      </w:r>
      <w:r w:rsidR="009E1C0A">
        <w:rPr>
          <w:rFonts w:hint="cs"/>
          <w:rtl/>
        </w:rPr>
        <w:t>בר</w:t>
      </w:r>
      <w:r w:rsidRPr="00C556A9">
        <w:rPr>
          <w:rtl/>
        </w:rPr>
        <w:t xml:space="preserve">ות בתי המשפט אחרי שכבר </w:t>
      </w:r>
      <w:r w:rsidR="009E1C0A">
        <w:rPr>
          <w:rFonts w:hint="cs"/>
          <w:rtl/>
        </w:rPr>
        <w:t>היא נודעה</w:t>
      </w:r>
      <w:r w:rsidRPr="00C556A9">
        <w:rPr>
          <w:rtl/>
        </w:rPr>
        <w:t xml:space="preserve"> </w:t>
      </w:r>
      <w:r w:rsidR="009E1C0A">
        <w:rPr>
          <w:rFonts w:hint="cs"/>
          <w:rtl/>
        </w:rPr>
        <w:t>כ</w:t>
      </w:r>
      <w:r w:rsidRPr="00C556A9">
        <w:rPr>
          <w:rtl/>
        </w:rPr>
        <w:t>גורם בעייתי</w:t>
      </w:r>
      <w:r w:rsidR="009E1C0A">
        <w:rPr>
          <w:rFonts w:hint="cs"/>
          <w:rtl/>
        </w:rPr>
        <w:t>,</w:t>
      </w:r>
      <w:r w:rsidRPr="00C556A9">
        <w:rPr>
          <w:rtl/>
        </w:rPr>
        <w:t xml:space="preserve"> הורשע</w:t>
      </w:r>
      <w:r w:rsidR="009E1C0A">
        <w:rPr>
          <w:rFonts w:hint="cs"/>
          <w:rtl/>
        </w:rPr>
        <w:t>ה</w:t>
      </w:r>
      <w:r w:rsidRPr="00C556A9">
        <w:rPr>
          <w:rtl/>
        </w:rPr>
        <w:t xml:space="preserve"> בתיק מסוים</w:t>
      </w:r>
      <w:r w:rsidR="009E1C0A">
        <w:rPr>
          <w:rFonts w:hint="cs"/>
          <w:rtl/>
        </w:rPr>
        <w:t>,</w:t>
      </w:r>
      <w:r w:rsidRPr="00C556A9">
        <w:rPr>
          <w:rtl/>
        </w:rPr>
        <w:t xml:space="preserve"> ברק ל</w:t>
      </w:r>
      <w:r w:rsidR="009E1C0A">
        <w:rPr>
          <w:rFonts w:hint="cs"/>
          <w:rtl/>
        </w:rPr>
        <w:t>ייזר</w:t>
      </w:r>
      <w:r w:rsidRPr="00C556A9">
        <w:rPr>
          <w:rtl/>
        </w:rPr>
        <w:t xml:space="preserve"> שלח מכתב בעניינה שאמר </w:t>
      </w:r>
      <w:r w:rsidR="009E1C0A">
        <w:rPr>
          <w:rFonts w:hint="cs"/>
          <w:rtl/>
        </w:rPr>
        <w:t>ש</w:t>
      </w:r>
      <w:r w:rsidRPr="00C556A9">
        <w:rPr>
          <w:rtl/>
        </w:rPr>
        <w:t>צריך להתמודד עם הבעיה הזאת</w:t>
      </w:r>
      <w:r w:rsidR="009E1C0A">
        <w:rPr>
          <w:rFonts w:hint="cs"/>
          <w:rtl/>
        </w:rPr>
        <w:t>,</w:t>
      </w:r>
      <w:r w:rsidR="009E1C0A">
        <w:rPr>
          <w:rtl/>
        </w:rPr>
        <w:t xml:space="preserve"> פנ</w:t>
      </w:r>
      <w:r w:rsidRPr="00C556A9">
        <w:rPr>
          <w:rtl/>
        </w:rPr>
        <w:t xml:space="preserve">ה בנושא הזה למיטב ידיעתי </w:t>
      </w:r>
      <w:r w:rsidR="009E1C0A">
        <w:rPr>
          <w:rFonts w:hint="cs"/>
          <w:rtl/>
        </w:rPr>
        <w:t>ללהב</w:t>
      </w:r>
      <w:r w:rsidRPr="00C556A9">
        <w:rPr>
          <w:rtl/>
        </w:rPr>
        <w:t xml:space="preserve"> וליועץ המשפטי לממשלה</w:t>
      </w:r>
      <w:r w:rsidR="009E1C0A">
        <w:rPr>
          <w:rFonts w:hint="cs"/>
          <w:rtl/>
        </w:rPr>
        <w:t>.</w:t>
      </w:r>
      <w:r w:rsidR="00D90E93">
        <w:rPr>
          <w:rtl/>
        </w:rPr>
        <w:t xml:space="preserve"> </w:t>
      </w:r>
      <w:r w:rsidRPr="00C556A9">
        <w:rPr>
          <w:rtl/>
        </w:rPr>
        <w:t>למרות המודעות לבעייתיות שב</w:t>
      </w:r>
      <w:r w:rsidR="009E1C0A">
        <w:rPr>
          <w:rFonts w:hint="cs"/>
          <w:rtl/>
        </w:rPr>
        <w:t>אותה לורי שם</w:t>
      </w:r>
      <w:r w:rsidRPr="00C556A9">
        <w:rPr>
          <w:rtl/>
        </w:rPr>
        <w:t xml:space="preserve"> טוב </w:t>
      </w:r>
      <w:r w:rsidR="009E1C0A">
        <w:rPr>
          <w:rFonts w:hint="cs"/>
          <w:rtl/>
        </w:rPr>
        <w:t xml:space="preserve">דוברות </w:t>
      </w:r>
      <w:bookmarkStart w:id="64" w:name="_ETM_Q1_1045366"/>
      <w:bookmarkEnd w:id="64"/>
      <w:r w:rsidRPr="00C556A9">
        <w:rPr>
          <w:rtl/>
        </w:rPr>
        <w:t>בית המשפט המשיכה להעביר אליה מידע</w:t>
      </w:r>
      <w:r w:rsidR="00D90E93">
        <w:rPr>
          <w:rFonts w:hint="cs"/>
          <w:rtl/>
        </w:rPr>
        <w:t>,</w:t>
      </w:r>
      <w:r w:rsidRPr="00C556A9">
        <w:rPr>
          <w:rtl/>
        </w:rPr>
        <w:t xml:space="preserve"> ויש תכתובות בנושא הזה</w:t>
      </w:r>
      <w:r w:rsidR="009E1C0A">
        <w:rPr>
          <w:rFonts w:hint="cs"/>
          <w:rtl/>
        </w:rPr>
        <w:t>,</w:t>
      </w:r>
      <w:r w:rsidRPr="00C556A9">
        <w:rPr>
          <w:rtl/>
        </w:rPr>
        <w:t xml:space="preserve"> כולל טענה שחלק מהתכתובות הגיעו מתיקים ח</w:t>
      </w:r>
      <w:r w:rsidR="009E1C0A">
        <w:rPr>
          <w:rFonts w:hint="cs"/>
          <w:rtl/>
        </w:rPr>
        <w:t>סויים.</w:t>
      </w:r>
    </w:p>
    <w:p w:rsidR="009E1C0A" w:rsidRDefault="009E1C0A" w:rsidP="009E1C0A">
      <w:pPr>
        <w:rPr>
          <w:rtl/>
        </w:rPr>
      </w:pPr>
      <w:bookmarkStart w:id="65" w:name="_ETM_Q1_1053895"/>
      <w:bookmarkStart w:id="66" w:name="_ETM_Q1_1053955"/>
      <w:bookmarkEnd w:id="65"/>
      <w:bookmarkEnd w:id="66"/>
    </w:p>
    <w:p w:rsidR="009311B8" w:rsidRDefault="009E1C0A" w:rsidP="009311B8">
      <w:pPr>
        <w:rPr>
          <w:rtl/>
        </w:rPr>
      </w:pPr>
      <w:bookmarkStart w:id="67" w:name="_ETM_Q1_1054088"/>
      <w:bookmarkStart w:id="68" w:name="_ETM_Q1_1054148"/>
      <w:bookmarkEnd w:id="67"/>
      <w:bookmarkEnd w:id="68"/>
      <w:r>
        <w:rPr>
          <w:rFonts w:hint="cs"/>
          <w:rtl/>
        </w:rPr>
        <w:t xml:space="preserve">כשל </w:t>
      </w:r>
      <w:r w:rsidR="00C556A9" w:rsidRPr="00C556A9">
        <w:rPr>
          <w:rtl/>
        </w:rPr>
        <w:t>נוסף שגם הוא לכאורה לא שנוי במחלוקת זה עצם העובדה שיצא מידע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ג</w:t>
      </w:r>
      <w:r w:rsidR="00B44B47">
        <w:rPr>
          <w:rtl/>
        </w:rPr>
        <w:t>ם אם לא כל המידע שהגיע לידיה של</w:t>
      </w:r>
      <w:r w:rsidR="00B44B47">
        <w:rPr>
          <w:rFonts w:hint="cs"/>
          <w:rtl/>
        </w:rPr>
        <w:t xml:space="preserve"> לורי</w:t>
      </w:r>
      <w:r w:rsidR="00B44B47">
        <w:rPr>
          <w:rtl/>
        </w:rPr>
        <w:t xml:space="preserve"> </w:t>
      </w:r>
      <w:r w:rsidR="00C556A9" w:rsidRPr="00C556A9">
        <w:rPr>
          <w:rtl/>
        </w:rPr>
        <w:t xml:space="preserve">שם טוב הגיע מהנהלת בתי המשפט </w:t>
      </w:r>
      <w:r w:rsidR="00B44B47">
        <w:rPr>
          <w:rFonts w:hint="cs"/>
          <w:rtl/>
        </w:rPr>
        <w:t>א</w:t>
      </w:r>
      <w:r w:rsidR="00C556A9" w:rsidRPr="00C556A9">
        <w:rPr>
          <w:rtl/>
        </w:rPr>
        <w:t>ו</w:t>
      </w:r>
      <w:r w:rsidR="00B44B47">
        <w:rPr>
          <w:rFonts w:hint="cs"/>
          <w:rtl/>
        </w:rPr>
        <w:t xml:space="preserve"> </w:t>
      </w:r>
      <w:r w:rsidR="00C556A9" w:rsidRPr="00C556A9">
        <w:rPr>
          <w:rtl/>
        </w:rPr>
        <w:t>מהדוברות באמצעות אותו מנגנון של פני</w:t>
      </w:r>
      <w:r w:rsidR="00B44B47">
        <w:rPr>
          <w:rFonts w:hint="cs"/>
          <w:rtl/>
        </w:rPr>
        <w:t>י</w:t>
      </w:r>
      <w:r w:rsidR="009311B8">
        <w:rPr>
          <w:rtl/>
        </w:rPr>
        <w:t>ה וקבלה ש</w:t>
      </w:r>
      <w:r w:rsidR="00D90E93">
        <w:rPr>
          <w:rFonts w:hint="cs"/>
          <w:rtl/>
        </w:rPr>
        <w:t>נ</w:t>
      </w:r>
      <w:r w:rsidR="009311B8">
        <w:rPr>
          <w:rFonts w:hint="cs"/>
          <w:rtl/>
        </w:rPr>
        <w:t>טע</w:t>
      </w:r>
      <w:r w:rsidR="00C556A9" w:rsidRPr="00C556A9">
        <w:rPr>
          <w:rtl/>
        </w:rPr>
        <w:t>ן</w:t>
      </w:r>
      <w:r w:rsidR="00D90E93">
        <w:rPr>
          <w:rFonts w:hint="cs"/>
          <w:rtl/>
        </w:rPr>
        <w:t>,</w:t>
      </w:r>
      <w:r w:rsidR="00C556A9" w:rsidRPr="00C556A9">
        <w:rPr>
          <w:rtl/>
        </w:rPr>
        <w:t xml:space="preserve"> וחלקו הוכחש </w:t>
      </w:r>
      <w:r w:rsidR="009311B8">
        <w:rPr>
          <w:rFonts w:hint="cs"/>
          <w:rtl/>
        </w:rPr>
        <w:t>וחלקו לא,</w:t>
      </w:r>
      <w:r w:rsidR="00C556A9" w:rsidRPr="00C556A9">
        <w:rPr>
          <w:rtl/>
        </w:rPr>
        <w:t xml:space="preserve"> </w:t>
      </w:r>
      <w:r w:rsidR="009311B8">
        <w:rPr>
          <w:rFonts w:hint="cs"/>
          <w:rtl/>
        </w:rPr>
        <w:t xml:space="preserve">זה לא </w:t>
      </w:r>
      <w:r w:rsidR="00C556A9" w:rsidRPr="00C556A9">
        <w:rPr>
          <w:rtl/>
        </w:rPr>
        <w:t>משנה</w:t>
      </w:r>
      <w:r w:rsidR="009311B8">
        <w:rPr>
          <w:rFonts w:hint="cs"/>
          <w:rtl/>
        </w:rPr>
        <w:t>.</w:t>
      </w:r>
      <w:r w:rsidR="00C556A9" w:rsidRPr="00C556A9">
        <w:rPr>
          <w:rtl/>
        </w:rPr>
        <w:t xml:space="preserve"> בסופו של דבר התגלתה </w:t>
      </w:r>
      <w:r w:rsidR="009311B8">
        <w:rPr>
          <w:rtl/>
        </w:rPr>
        <w:t>דליפת מידע מאוד</w:t>
      </w:r>
      <w:r w:rsidR="009311B8">
        <w:rPr>
          <w:rFonts w:hint="cs"/>
          <w:rtl/>
        </w:rPr>
        <w:t>-</w:t>
      </w:r>
      <w:r w:rsidR="00C556A9" w:rsidRPr="00C556A9">
        <w:rPr>
          <w:rtl/>
        </w:rPr>
        <w:t>מאוד משמעותית</w:t>
      </w:r>
      <w:r w:rsidR="009311B8">
        <w:rPr>
          <w:rFonts w:hint="cs"/>
          <w:rtl/>
        </w:rPr>
        <w:t>.</w:t>
      </w:r>
      <w:r w:rsidR="00C556A9" w:rsidRPr="00C556A9">
        <w:rPr>
          <w:rtl/>
        </w:rPr>
        <w:t xml:space="preserve"> ברור שלידיה של</w:t>
      </w:r>
      <w:r w:rsidR="009311B8">
        <w:rPr>
          <w:rFonts w:hint="cs"/>
          <w:rtl/>
        </w:rPr>
        <w:t xml:space="preserve"> לורי</w:t>
      </w:r>
      <w:r w:rsidR="00D90E93">
        <w:rPr>
          <w:rtl/>
        </w:rPr>
        <w:t xml:space="preserve"> </w:t>
      </w:r>
      <w:r w:rsidR="00C556A9" w:rsidRPr="00C556A9">
        <w:rPr>
          <w:rtl/>
        </w:rPr>
        <w:t>שם טוב הג</w:t>
      </w:r>
      <w:r w:rsidR="009311B8">
        <w:rPr>
          <w:rtl/>
        </w:rPr>
        <w:t>יע מידע שלא היה אמור להיות בידי</w:t>
      </w:r>
      <w:r w:rsidR="009311B8">
        <w:rPr>
          <w:rFonts w:hint="cs"/>
          <w:rtl/>
        </w:rPr>
        <w:t xml:space="preserve">ה והנושא הזה </w:t>
      </w:r>
      <w:bookmarkStart w:id="69" w:name="_ETM_Q1_1088127"/>
      <w:bookmarkEnd w:id="69"/>
      <w:r w:rsidR="00C556A9" w:rsidRPr="00C556A9">
        <w:rPr>
          <w:rtl/>
        </w:rPr>
        <w:t>לא תוחקר</w:t>
      </w:r>
      <w:r w:rsidR="009311B8">
        <w:rPr>
          <w:rFonts w:hint="cs"/>
          <w:rtl/>
        </w:rPr>
        <w:t>, או לא תוחקר</w:t>
      </w:r>
      <w:r w:rsidR="009311B8">
        <w:rPr>
          <w:rtl/>
        </w:rPr>
        <w:t xml:space="preserve"> כנדרש</w:t>
      </w:r>
      <w:r w:rsidR="00D90E93">
        <w:rPr>
          <w:rFonts w:hint="cs"/>
          <w:rtl/>
        </w:rPr>
        <w:t>,</w:t>
      </w:r>
      <w:r w:rsidR="00C556A9" w:rsidRPr="00C556A9">
        <w:rPr>
          <w:rtl/>
        </w:rPr>
        <w:t xml:space="preserve"> כראוי</w:t>
      </w:r>
      <w:r w:rsidR="00D90E93">
        <w:rPr>
          <w:rFonts w:hint="cs"/>
          <w:rtl/>
        </w:rPr>
        <w:t>,</w:t>
      </w:r>
      <w:r w:rsidR="00C556A9" w:rsidRPr="00C556A9">
        <w:rPr>
          <w:rtl/>
        </w:rPr>
        <w:t xml:space="preserve"> וצריך להיות מתוח</w:t>
      </w:r>
      <w:r w:rsidR="009311B8">
        <w:rPr>
          <w:rFonts w:hint="cs"/>
          <w:rtl/>
        </w:rPr>
        <w:t>קר</w:t>
      </w:r>
      <w:r w:rsidR="009311B8">
        <w:rPr>
          <w:rtl/>
        </w:rPr>
        <w:t xml:space="preserve"> </w:t>
      </w:r>
      <w:r w:rsidR="009311B8">
        <w:rPr>
          <w:rFonts w:hint="cs"/>
          <w:rtl/>
        </w:rPr>
        <w:t>כ</w:t>
      </w:r>
      <w:r w:rsidR="00C556A9" w:rsidRPr="00C556A9">
        <w:rPr>
          <w:rtl/>
        </w:rPr>
        <w:t xml:space="preserve">נדרש </w:t>
      </w:r>
      <w:r w:rsidR="009311B8">
        <w:rPr>
          <w:rFonts w:hint="cs"/>
          <w:rtl/>
        </w:rPr>
        <w:t>או כראוי.</w:t>
      </w:r>
    </w:p>
    <w:p w:rsidR="009311B8" w:rsidRDefault="009311B8" w:rsidP="009311B8">
      <w:pPr>
        <w:rPr>
          <w:rtl/>
        </w:rPr>
      </w:pPr>
    </w:p>
    <w:p w:rsidR="00237908" w:rsidRDefault="00C556A9" w:rsidP="00D90E93">
      <w:pPr>
        <w:rPr>
          <w:rtl/>
        </w:rPr>
      </w:pPr>
      <w:bookmarkStart w:id="70" w:name="_ETM_Q1_1093333"/>
      <w:bookmarkStart w:id="71" w:name="_ETM_Q1_1093382"/>
      <w:bookmarkEnd w:id="70"/>
      <w:bookmarkEnd w:id="71"/>
      <w:r w:rsidRPr="00C556A9">
        <w:rPr>
          <w:rtl/>
        </w:rPr>
        <w:t>ואחרון אחרון חביב</w:t>
      </w:r>
      <w:r w:rsidR="00C864C0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C864C0">
        <w:rPr>
          <w:rFonts w:hint="cs"/>
          <w:rtl/>
        </w:rPr>
        <w:t>ע</w:t>
      </w:r>
      <w:r w:rsidRPr="00C556A9">
        <w:rPr>
          <w:rtl/>
        </w:rPr>
        <w:t>ל אותה תוספת שעליה יש מחלוקת</w:t>
      </w:r>
      <w:r w:rsidR="00C864C0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C864C0">
        <w:rPr>
          <w:rFonts w:hint="cs"/>
          <w:rtl/>
        </w:rPr>
        <w:t>וא</w:t>
      </w:r>
      <w:r w:rsidRPr="00C556A9">
        <w:rPr>
          <w:rtl/>
        </w:rPr>
        <w:t xml:space="preserve">ליה גם התייחס למיטב ידיעתי עו"ד פלדמן ואולי בגללה </w:t>
      </w:r>
      <w:r w:rsidR="00C864C0">
        <w:rPr>
          <w:rFonts w:hint="cs"/>
          <w:rtl/>
        </w:rPr>
        <w:t>גבי משכה, זה</w:t>
      </w:r>
      <w:r w:rsidR="00C864C0">
        <w:rPr>
          <w:rtl/>
        </w:rPr>
        <w:t xml:space="preserve"> ל</w:t>
      </w:r>
      <w:r w:rsidR="00C864C0">
        <w:rPr>
          <w:rFonts w:hint="cs"/>
          <w:rtl/>
        </w:rPr>
        <w:t>מ</w:t>
      </w:r>
      <w:r w:rsidRPr="00C556A9">
        <w:rPr>
          <w:rtl/>
        </w:rPr>
        <w:t>קד את האשמה או את הדיון בברק ל</w:t>
      </w:r>
      <w:r w:rsidR="00C864C0">
        <w:rPr>
          <w:rFonts w:hint="cs"/>
          <w:rtl/>
        </w:rPr>
        <w:t>ייזר</w:t>
      </w:r>
      <w:r w:rsidRPr="00C556A9">
        <w:rPr>
          <w:rtl/>
        </w:rPr>
        <w:t xml:space="preserve"> עצמו</w:t>
      </w:r>
      <w:r w:rsidR="00C864C0">
        <w:rPr>
          <w:rFonts w:hint="cs"/>
          <w:rtl/>
        </w:rPr>
        <w:t>,</w:t>
      </w:r>
      <w:r w:rsidR="00C864C0">
        <w:rPr>
          <w:rtl/>
        </w:rPr>
        <w:t xml:space="preserve"> </w:t>
      </w:r>
      <w:r w:rsidR="00C864C0">
        <w:rPr>
          <w:rFonts w:hint="cs"/>
          <w:rtl/>
        </w:rPr>
        <w:t>ב</w:t>
      </w:r>
      <w:r w:rsidRPr="00C556A9">
        <w:rPr>
          <w:rtl/>
        </w:rPr>
        <w:t>יועץ המשפטי</w:t>
      </w:r>
      <w:r w:rsidR="00C864C0">
        <w:rPr>
          <w:rFonts w:hint="cs"/>
          <w:rtl/>
        </w:rPr>
        <w:t>,</w:t>
      </w:r>
      <w:r w:rsidRPr="00C556A9">
        <w:rPr>
          <w:rtl/>
        </w:rPr>
        <w:t xml:space="preserve"> שזה שנוי במחלוקת</w:t>
      </w:r>
      <w:r w:rsidR="00D90E93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C864C0">
        <w:rPr>
          <w:rFonts w:hint="cs"/>
          <w:rtl/>
        </w:rPr>
        <w:t>וה</w:t>
      </w:r>
      <w:r w:rsidRPr="00C556A9">
        <w:rPr>
          <w:rtl/>
        </w:rPr>
        <w:t>שאלה מה נחשף ע"י ל</w:t>
      </w:r>
      <w:r w:rsidR="00C864C0">
        <w:rPr>
          <w:rFonts w:hint="cs"/>
          <w:rtl/>
        </w:rPr>
        <w:t>ורי שם</w:t>
      </w:r>
      <w:r w:rsidR="00C864C0">
        <w:rPr>
          <w:rtl/>
        </w:rPr>
        <w:t xml:space="preserve"> טוב</w:t>
      </w:r>
      <w:r w:rsidR="00C864C0">
        <w:rPr>
          <w:rFonts w:hint="cs"/>
          <w:rtl/>
        </w:rPr>
        <w:t>, מה נאמר</w:t>
      </w:r>
      <w:r w:rsidRPr="00C556A9">
        <w:rPr>
          <w:rtl/>
        </w:rPr>
        <w:t xml:space="preserve"> </w:t>
      </w:r>
      <w:r w:rsidR="00C864C0">
        <w:rPr>
          <w:rFonts w:hint="cs"/>
          <w:rtl/>
        </w:rPr>
        <w:t>ב</w:t>
      </w:r>
      <w:r w:rsidRPr="00C556A9">
        <w:rPr>
          <w:rtl/>
        </w:rPr>
        <w:t>חקירתו ומה לא נאמר בחקירתו</w:t>
      </w:r>
      <w:r w:rsidR="00C864C0">
        <w:rPr>
          <w:rFonts w:hint="cs"/>
          <w:rtl/>
        </w:rPr>
        <w:t>.</w:t>
      </w:r>
      <w:r w:rsidRPr="00C556A9">
        <w:rPr>
          <w:rtl/>
        </w:rPr>
        <w:t xml:space="preserve"> בנושא הזה</w:t>
      </w:r>
      <w:r w:rsidR="00237908">
        <w:rPr>
          <w:rFonts w:hint="cs"/>
          <w:rtl/>
        </w:rPr>
        <w:t>,</w:t>
      </w:r>
      <w:r w:rsidRPr="00C556A9">
        <w:rPr>
          <w:rtl/>
        </w:rPr>
        <w:t xml:space="preserve"> למיטב הבנתי</w:t>
      </w:r>
      <w:r w:rsidR="00237908">
        <w:rPr>
          <w:rFonts w:hint="cs"/>
          <w:rtl/>
        </w:rPr>
        <w:t>,</w:t>
      </w:r>
      <w:r w:rsidRPr="00C556A9">
        <w:rPr>
          <w:rtl/>
        </w:rPr>
        <w:t xml:space="preserve"> עיקר המחלוקת</w:t>
      </w:r>
      <w:r w:rsidR="00237908">
        <w:rPr>
          <w:rFonts w:hint="cs"/>
          <w:rtl/>
        </w:rPr>
        <w:t>.</w:t>
      </w:r>
      <w:r w:rsidRPr="00C556A9">
        <w:rPr>
          <w:rtl/>
        </w:rPr>
        <w:t xml:space="preserve"> </w:t>
      </w:r>
      <w:bookmarkStart w:id="72" w:name="_ETM_Q1_1135018"/>
      <w:bookmarkStart w:id="73" w:name="_ETM_Q1_1135125"/>
      <w:bookmarkStart w:id="74" w:name="_ETM_Q1_1135159"/>
      <w:bookmarkStart w:id="75" w:name="_ETM_Q1_1135207"/>
      <w:bookmarkEnd w:id="72"/>
      <w:bookmarkEnd w:id="73"/>
      <w:bookmarkEnd w:id="74"/>
      <w:bookmarkEnd w:id="75"/>
      <w:r w:rsidRPr="00C556A9">
        <w:rPr>
          <w:rtl/>
        </w:rPr>
        <w:t>אבל על</w:t>
      </w:r>
      <w:r w:rsidR="00237908">
        <w:rPr>
          <w:rFonts w:hint="cs"/>
          <w:rtl/>
        </w:rPr>
        <w:t xml:space="preserve"> ארבעת</w:t>
      </w:r>
      <w:r w:rsidRPr="00C556A9">
        <w:rPr>
          <w:rtl/>
        </w:rPr>
        <w:t xml:space="preserve"> </w:t>
      </w:r>
      <w:r w:rsidR="00237908">
        <w:rPr>
          <w:rFonts w:hint="cs"/>
          <w:rtl/>
        </w:rPr>
        <w:t>ה</w:t>
      </w:r>
      <w:r w:rsidRPr="00C556A9">
        <w:rPr>
          <w:rtl/>
        </w:rPr>
        <w:t>שלבים הראשונים אני לא זיהיתי</w:t>
      </w:r>
      <w:r w:rsidR="00237908">
        <w:rPr>
          <w:rFonts w:hint="cs"/>
          <w:rtl/>
        </w:rPr>
        <w:t>,</w:t>
      </w:r>
      <w:r w:rsidRPr="00C556A9">
        <w:rPr>
          <w:rtl/>
        </w:rPr>
        <w:t xml:space="preserve"> לא בתגובות שניתנו אחר כך על ידי הנהלת בתי המשפט</w:t>
      </w:r>
      <w:r w:rsidR="00237908">
        <w:rPr>
          <w:rFonts w:hint="cs"/>
          <w:rtl/>
        </w:rPr>
        <w:t>,</w:t>
      </w:r>
      <w:r w:rsidR="00237908">
        <w:rPr>
          <w:rtl/>
        </w:rPr>
        <w:t xml:space="preserve"> לא במידע ש</w:t>
      </w:r>
      <w:r w:rsidRPr="00C556A9">
        <w:rPr>
          <w:rtl/>
        </w:rPr>
        <w:t>יצא</w:t>
      </w:r>
      <w:r w:rsidR="00237908">
        <w:rPr>
          <w:rFonts w:hint="cs"/>
          <w:rtl/>
        </w:rPr>
        <w:t>,</w:t>
      </w:r>
      <w:r w:rsidRPr="00C556A9">
        <w:rPr>
          <w:rtl/>
        </w:rPr>
        <w:t xml:space="preserve"> אפילו לא במה שהגי</w:t>
      </w:r>
      <w:r w:rsidR="00237908">
        <w:rPr>
          <w:rFonts w:hint="cs"/>
          <w:rtl/>
        </w:rPr>
        <w:t>ב</w:t>
      </w:r>
      <w:r w:rsidRPr="00C556A9">
        <w:rPr>
          <w:rtl/>
        </w:rPr>
        <w:t xml:space="preserve"> עו"ד פלדמן</w:t>
      </w:r>
      <w:r w:rsidR="00237908">
        <w:rPr>
          <w:rFonts w:hint="cs"/>
          <w:rtl/>
        </w:rPr>
        <w:t>,</w:t>
      </w:r>
      <w:r w:rsidRPr="00C556A9">
        <w:rPr>
          <w:rtl/>
        </w:rPr>
        <w:t xml:space="preserve"> מחלוקת עובדתית על-כך ש</w:t>
      </w:r>
      <w:r w:rsidR="00237908">
        <w:rPr>
          <w:rFonts w:hint="cs"/>
          <w:rtl/>
        </w:rPr>
        <w:t>אירע</w:t>
      </w:r>
      <w:r w:rsidRPr="00C556A9">
        <w:rPr>
          <w:rtl/>
        </w:rPr>
        <w:t xml:space="preserve"> </w:t>
      </w:r>
      <w:r w:rsidR="00237908">
        <w:rPr>
          <w:rFonts w:hint="cs"/>
          <w:rtl/>
        </w:rPr>
        <w:t xml:space="preserve">כשל </w:t>
      </w:r>
      <w:r w:rsidRPr="00C556A9">
        <w:rPr>
          <w:rtl/>
        </w:rPr>
        <w:t>והוא לא נחקר</w:t>
      </w:r>
      <w:r w:rsidR="00237908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237908" w:rsidRDefault="00237908" w:rsidP="00237908">
      <w:pPr>
        <w:rPr>
          <w:rtl/>
        </w:rPr>
      </w:pPr>
      <w:bookmarkStart w:id="76" w:name="_ETM_Q1_1153336"/>
      <w:bookmarkStart w:id="77" w:name="_ETM_Q1_1153460"/>
      <w:bookmarkEnd w:id="76"/>
      <w:bookmarkEnd w:id="77"/>
    </w:p>
    <w:p w:rsidR="00EA5F75" w:rsidRDefault="00237908" w:rsidP="00D90E93">
      <w:pPr>
        <w:rPr>
          <w:rtl/>
        </w:rPr>
      </w:pPr>
      <w:bookmarkStart w:id="78" w:name="_ETM_Q1_1153481"/>
      <w:bookmarkStart w:id="79" w:name="_ETM_Q1_1153535"/>
      <w:bookmarkEnd w:id="78"/>
      <w:bookmarkEnd w:id="79"/>
      <w:r>
        <w:rPr>
          <w:rFonts w:hint="cs"/>
          <w:rtl/>
        </w:rPr>
        <w:t>אני אסיים</w:t>
      </w:r>
      <w:r w:rsidR="00C556A9" w:rsidRPr="00C556A9">
        <w:rPr>
          <w:rtl/>
        </w:rPr>
        <w:t xml:space="preserve"> כי אני רוצה שאחרי</w:t>
      </w:r>
      <w:r>
        <w:rPr>
          <w:rtl/>
        </w:rPr>
        <w:t>ם ידברו ואני חושב שחשוב מאוד ש</w:t>
      </w:r>
      <w:r>
        <w:rPr>
          <w:rFonts w:hint="cs"/>
          <w:rtl/>
        </w:rPr>
        <w:t>ידב</w:t>
      </w:r>
      <w:r w:rsidR="00C556A9" w:rsidRPr="00C556A9">
        <w:rPr>
          <w:rtl/>
        </w:rPr>
        <w:t>רו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בייחוד הנהלת בתי המשפט</w:t>
      </w:r>
      <w:r w:rsidR="00EA5F75">
        <w:rPr>
          <w:rFonts w:hint="cs"/>
          <w:rtl/>
        </w:rPr>
        <w:t>, תחקירים וכדו'.</w:t>
      </w:r>
      <w:r w:rsidR="00C556A9" w:rsidRPr="00C556A9">
        <w:rPr>
          <w:rtl/>
        </w:rPr>
        <w:t xml:space="preserve"> אני כן רוצה להתייחס למה שאירע אחרי התחקיר</w:t>
      </w:r>
      <w:r w:rsidR="00EA5F75">
        <w:rPr>
          <w:rFonts w:hint="cs"/>
          <w:rtl/>
        </w:rPr>
        <w:t>.</w:t>
      </w:r>
      <w:r w:rsidR="00EA5F75">
        <w:rPr>
          <w:rtl/>
        </w:rPr>
        <w:t xml:space="preserve"> אדוני היושב-ראש מכיר את זה שה</w:t>
      </w:r>
      <w:r w:rsidR="00C556A9" w:rsidRPr="00C556A9">
        <w:rPr>
          <w:rtl/>
        </w:rPr>
        <w:t xml:space="preserve">תירוץ </w:t>
      </w:r>
      <w:r w:rsidR="00EA5F75">
        <w:rPr>
          <w:rFonts w:hint="cs"/>
          <w:rtl/>
        </w:rPr>
        <w:t>גרוע</w:t>
      </w:r>
      <w:r w:rsidR="00C556A9" w:rsidRPr="00C556A9">
        <w:rPr>
          <w:rtl/>
        </w:rPr>
        <w:t xml:space="preserve"> יותר מהמעשה</w:t>
      </w:r>
      <w:r w:rsidR="00D90E93">
        <w:rPr>
          <w:rFonts w:hint="cs"/>
          <w:rtl/>
        </w:rPr>
        <w:t>.</w:t>
      </w:r>
      <w:r w:rsidR="00C556A9" w:rsidRPr="00C556A9">
        <w:rPr>
          <w:rtl/>
        </w:rPr>
        <w:t xml:space="preserve"> לפעמים קורים דברים כאלה</w:t>
      </w:r>
      <w:r w:rsidR="00EA5F75">
        <w:rPr>
          <w:rFonts w:hint="cs"/>
          <w:rtl/>
        </w:rPr>
        <w:t>.</w:t>
      </w:r>
      <w:r w:rsidR="00EA5F75">
        <w:rPr>
          <w:rtl/>
        </w:rPr>
        <w:t xml:space="preserve"> </w:t>
      </w:r>
      <w:r w:rsidR="00C556A9" w:rsidRPr="00C556A9">
        <w:rPr>
          <w:rtl/>
        </w:rPr>
        <w:t xml:space="preserve">לכאורה </w:t>
      </w:r>
      <w:r w:rsidR="00EA5F75">
        <w:rPr>
          <w:rFonts w:hint="cs"/>
          <w:rtl/>
        </w:rPr>
        <w:t xml:space="preserve">לפני </w:t>
      </w:r>
      <w:r w:rsidR="00C556A9" w:rsidRPr="00C556A9">
        <w:rPr>
          <w:rtl/>
        </w:rPr>
        <w:t xml:space="preserve">התחקיר </w:t>
      </w:r>
      <w:r w:rsidR="00EA5F75">
        <w:rPr>
          <w:rFonts w:hint="cs"/>
          <w:rtl/>
        </w:rPr>
        <w:t>נ</w:t>
      </w:r>
      <w:r w:rsidR="00C556A9" w:rsidRPr="00C556A9">
        <w:rPr>
          <w:rtl/>
        </w:rPr>
        <w:t>טען שעדותו המכחישה של ברק לייזר על עדותה של</w:t>
      </w:r>
      <w:r w:rsidR="00EA5F75">
        <w:rPr>
          <w:rFonts w:hint="cs"/>
          <w:rtl/>
        </w:rPr>
        <w:t xml:space="preserve"> לורי</w:t>
      </w:r>
      <w:r w:rsidR="00C556A9" w:rsidRPr="00C556A9">
        <w:rPr>
          <w:rtl/>
        </w:rPr>
        <w:t xml:space="preserve"> שם טוב היא חסויה ולכן לא </w:t>
      </w:r>
      <w:r w:rsidR="00EA5F75">
        <w:rPr>
          <w:rFonts w:hint="cs"/>
          <w:rtl/>
        </w:rPr>
        <w:t>מוסרים</w:t>
      </w:r>
      <w:r w:rsidR="00C556A9" w:rsidRPr="00C556A9">
        <w:rPr>
          <w:rtl/>
        </w:rPr>
        <w:t xml:space="preserve"> אותה</w:t>
      </w:r>
      <w:r w:rsidR="00EA5F75">
        <w:rPr>
          <w:rFonts w:hint="cs"/>
          <w:rtl/>
        </w:rPr>
        <w:t>.</w:t>
      </w:r>
      <w:r w:rsidR="00EA5F75">
        <w:rPr>
          <w:rtl/>
        </w:rPr>
        <w:t xml:space="preserve"> לא מסרו אותה </w:t>
      </w:r>
      <w:r w:rsidR="00EA5F75">
        <w:rPr>
          <w:rFonts w:hint="cs"/>
          <w:rtl/>
        </w:rPr>
        <w:t>מה</w:t>
      </w:r>
      <w:r w:rsidR="00C556A9" w:rsidRPr="00C556A9">
        <w:rPr>
          <w:rtl/>
        </w:rPr>
        <w:t>פרקליטות</w:t>
      </w:r>
      <w:r w:rsidR="00EA5F75">
        <w:rPr>
          <w:rFonts w:hint="cs"/>
          <w:rtl/>
        </w:rPr>
        <w:t>,</w:t>
      </w:r>
      <w:r w:rsidR="00C556A9" w:rsidRPr="00C556A9">
        <w:rPr>
          <w:rtl/>
        </w:rPr>
        <w:t xml:space="preserve"> לא מ</w:t>
      </w:r>
      <w:r w:rsidR="00EA5F75">
        <w:rPr>
          <w:rFonts w:hint="cs"/>
          <w:rtl/>
        </w:rPr>
        <w:t xml:space="preserve">סרו </w:t>
      </w:r>
      <w:bookmarkStart w:id="80" w:name="_ETM_Q1_1195561"/>
      <w:bookmarkEnd w:id="80"/>
      <w:r w:rsidR="00EA5F75">
        <w:rPr>
          <w:rFonts w:hint="cs"/>
          <w:rtl/>
        </w:rPr>
        <w:t>אותה</w:t>
      </w:r>
      <w:r w:rsidR="00C556A9" w:rsidRPr="00C556A9">
        <w:rPr>
          <w:rtl/>
        </w:rPr>
        <w:t xml:space="preserve"> </w:t>
      </w:r>
      <w:r w:rsidR="00EA5F75">
        <w:rPr>
          <w:rFonts w:hint="cs"/>
          <w:rtl/>
        </w:rPr>
        <w:t>מ</w:t>
      </w:r>
      <w:r w:rsidR="00C556A9" w:rsidRPr="00C556A9">
        <w:rPr>
          <w:rtl/>
        </w:rPr>
        <w:t>הנהלת בתי המשפט</w:t>
      </w:r>
      <w:r w:rsidR="00EA5F75">
        <w:rPr>
          <w:rFonts w:hint="cs"/>
          <w:rtl/>
        </w:rPr>
        <w:t>,</w:t>
      </w:r>
      <w:r w:rsidR="00C556A9" w:rsidRPr="00C556A9">
        <w:rPr>
          <w:rtl/>
        </w:rPr>
        <w:t xml:space="preserve"> לא מ</w:t>
      </w:r>
      <w:r w:rsidR="00EA5F75">
        <w:rPr>
          <w:rFonts w:hint="cs"/>
          <w:rtl/>
        </w:rPr>
        <w:t>סרו אותה.</w:t>
      </w:r>
      <w:r w:rsidR="00C556A9" w:rsidRPr="00C556A9">
        <w:rPr>
          <w:rtl/>
        </w:rPr>
        <w:t xml:space="preserve"> אבל כאשר ק</w:t>
      </w:r>
      <w:r w:rsidR="00EA5F75">
        <w:rPr>
          <w:rFonts w:hint="cs"/>
          <w:rtl/>
        </w:rPr>
        <w:t>ם</w:t>
      </w:r>
      <w:r w:rsidR="00C556A9" w:rsidRPr="00C556A9">
        <w:rPr>
          <w:rtl/>
        </w:rPr>
        <w:t xml:space="preserve"> </w:t>
      </w:r>
      <w:r w:rsidR="00EA5F75">
        <w:rPr>
          <w:rFonts w:hint="cs"/>
          <w:rtl/>
        </w:rPr>
        <w:t>ה</w:t>
      </w:r>
      <w:r w:rsidR="00C556A9" w:rsidRPr="00C556A9">
        <w:rPr>
          <w:rtl/>
        </w:rPr>
        <w:t xml:space="preserve">צורך להכחיש או </w:t>
      </w:r>
      <w:r w:rsidR="00EA5F75">
        <w:rPr>
          <w:rFonts w:hint="cs"/>
          <w:rtl/>
        </w:rPr>
        <w:t>לדברר</w:t>
      </w:r>
      <w:r w:rsidR="00C556A9" w:rsidRPr="00C556A9">
        <w:rPr>
          <w:rtl/>
        </w:rPr>
        <w:t xml:space="preserve"> מדוע התחקיר </w:t>
      </w:r>
      <w:r w:rsidR="00EA5F75">
        <w:rPr>
          <w:rFonts w:hint="cs"/>
          <w:rtl/>
        </w:rPr>
        <w:t>של "</w:t>
      </w:r>
      <w:r w:rsidR="00C556A9" w:rsidRPr="00C556A9">
        <w:rPr>
          <w:rtl/>
        </w:rPr>
        <w:t>זמן אמת</w:t>
      </w:r>
      <w:r w:rsidR="00EA5F75">
        <w:rPr>
          <w:rFonts w:hint="cs"/>
          <w:rtl/>
        </w:rPr>
        <w:t>"</w:t>
      </w:r>
      <w:r w:rsidR="00C556A9" w:rsidRPr="00C556A9">
        <w:rPr>
          <w:rtl/>
        </w:rPr>
        <w:t xml:space="preserve"> לא נכון </w:t>
      </w:r>
      <w:r w:rsidR="00EA5F75">
        <w:rPr>
          <w:rtl/>
        </w:rPr>
        <w:t>–</w:t>
      </w:r>
      <w:r w:rsidR="00EA5F75">
        <w:rPr>
          <w:rFonts w:hint="cs"/>
          <w:rtl/>
        </w:rPr>
        <w:t xml:space="preserve"> </w:t>
      </w:r>
      <w:r w:rsidR="00C556A9" w:rsidRPr="00C556A9">
        <w:rPr>
          <w:rtl/>
        </w:rPr>
        <w:t>ושוב</w:t>
      </w:r>
      <w:r w:rsidR="00EA5F75">
        <w:rPr>
          <w:rFonts w:hint="cs"/>
          <w:rtl/>
        </w:rPr>
        <w:t>, אני לא דן כרגע</w:t>
      </w:r>
      <w:r w:rsidR="00C556A9" w:rsidRPr="00C556A9">
        <w:rPr>
          <w:rtl/>
        </w:rPr>
        <w:t xml:space="preserve"> </w:t>
      </w:r>
      <w:r w:rsidR="00EA5F75">
        <w:rPr>
          <w:rFonts w:hint="cs"/>
          <w:rtl/>
        </w:rPr>
        <w:t>ב</w:t>
      </w:r>
      <w:r w:rsidR="00C556A9" w:rsidRPr="00C556A9">
        <w:rPr>
          <w:rtl/>
        </w:rPr>
        <w:t xml:space="preserve">נכונות הטענות </w:t>
      </w:r>
      <w:r w:rsidR="00EA5F75">
        <w:rPr>
          <w:rtl/>
        </w:rPr>
        <w:t>–</w:t>
      </w:r>
      <w:r w:rsidR="00EA5F75">
        <w:rPr>
          <w:rFonts w:hint="cs"/>
          <w:rtl/>
        </w:rPr>
        <w:t xml:space="preserve"> </w:t>
      </w:r>
      <w:r w:rsidR="00C556A9" w:rsidRPr="00C556A9">
        <w:rPr>
          <w:rtl/>
        </w:rPr>
        <w:t>א</w:t>
      </w:r>
      <w:bookmarkStart w:id="81" w:name="_ETM_Q1_1216325"/>
      <w:bookmarkEnd w:id="81"/>
      <w:r w:rsidR="00EA5F75">
        <w:rPr>
          <w:rtl/>
        </w:rPr>
        <w:t>ותם תמלילי חקירה שהיו חס</w:t>
      </w:r>
      <w:r w:rsidR="00EA5F75">
        <w:rPr>
          <w:rFonts w:hint="cs"/>
          <w:rtl/>
        </w:rPr>
        <w:t>וי</w:t>
      </w:r>
      <w:r w:rsidR="00C556A9" w:rsidRPr="00C556A9">
        <w:rPr>
          <w:rtl/>
        </w:rPr>
        <w:t xml:space="preserve">ים עד אותו רגע פתאום מצאו את עצמם </w:t>
      </w:r>
      <w:r w:rsidR="00EA5F75">
        <w:rPr>
          <w:rFonts w:hint="cs"/>
          <w:rtl/>
        </w:rPr>
        <w:t xml:space="preserve">אצל </w:t>
      </w:r>
      <w:r w:rsidR="00C556A9" w:rsidRPr="00C556A9">
        <w:rPr>
          <w:rtl/>
        </w:rPr>
        <w:t>כל מיני גורמים</w:t>
      </w:r>
      <w:r w:rsidR="00EA5F75">
        <w:rPr>
          <w:rFonts w:hint="cs"/>
          <w:rtl/>
        </w:rPr>
        <w:t>,</w:t>
      </w:r>
      <w:r w:rsidR="00C556A9" w:rsidRPr="00C556A9">
        <w:rPr>
          <w:rtl/>
        </w:rPr>
        <w:t xml:space="preserve"> עיתונאים ואולי אחרים</w:t>
      </w:r>
      <w:r w:rsidR="00EA5F75">
        <w:rPr>
          <w:rFonts w:hint="cs"/>
          <w:rtl/>
        </w:rPr>
        <w:t>.</w:t>
      </w:r>
      <w:r w:rsidR="00EA5F75">
        <w:rPr>
          <w:rtl/>
        </w:rPr>
        <w:t xml:space="preserve"> </w:t>
      </w:r>
    </w:p>
    <w:p w:rsidR="00EA5F75" w:rsidRDefault="00EA5F75" w:rsidP="00EA5F75">
      <w:pPr>
        <w:rPr>
          <w:rtl/>
        </w:rPr>
      </w:pPr>
    </w:p>
    <w:p w:rsidR="00EA5F75" w:rsidRDefault="00C556A9" w:rsidP="00D90E93">
      <w:pPr>
        <w:rPr>
          <w:rtl/>
        </w:rPr>
      </w:pPr>
      <w:r w:rsidRPr="00C556A9">
        <w:rPr>
          <w:rtl/>
        </w:rPr>
        <w:t>אז באים ואומרים</w:t>
      </w:r>
      <w:r w:rsidR="00EA5F75">
        <w:rPr>
          <w:rFonts w:hint="cs"/>
          <w:rtl/>
        </w:rPr>
        <w:t>:</w:t>
      </w:r>
      <w:r w:rsidRPr="00C556A9">
        <w:rPr>
          <w:rtl/>
        </w:rPr>
        <w:t xml:space="preserve"> רק </w:t>
      </w:r>
      <w:r w:rsidR="00EA5F75">
        <w:rPr>
          <w:rFonts w:hint="cs"/>
          <w:rtl/>
        </w:rPr>
        <w:t>רגע,</w:t>
      </w:r>
      <w:r w:rsidRPr="00C556A9">
        <w:rPr>
          <w:rtl/>
        </w:rPr>
        <w:t xml:space="preserve"> זה </w:t>
      </w:r>
      <w:r w:rsidR="00EA5F75">
        <w:rPr>
          <w:rFonts w:hint="cs"/>
          <w:rtl/>
        </w:rPr>
        <w:t xml:space="preserve">היה חסוי כשהיה </w:t>
      </w:r>
      <w:r w:rsidRPr="00C556A9">
        <w:rPr>
          <w:rtl/>
        </w:rPr>
        <w:t>לנו נוח</w:t>
      </w:r>
      <w:r w:rsidR="00EA5F75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EA5F75">
        <w:rPr>
          <w:rtl/>
        </w:rPr>
        <w:t>עכשיו גילינו שמתפוצץ לנו תחקיר</w:t>
      </w:r>
      <w:r w:rsidR="00EA5F75">
        <w:rPr>
          <w:rFonts w:hint="cs"/>
          <w:rtl/>
        </w:rPr>
        <w:t xml:space="preserve"> "זמן אמת"</w:t>
      </w:r>
      <w:r w:rsidRPr="00C556A9">
        <w:rPr>
          <w:rtl/>
        </w:rPr>
        <w:t xml:space="preserve"> בפנים אז עכשיו זה לא </w:t>
      </w:r>
      <w:r w:rsidR="00EA5F75">
        <w:rPr>
          <w:rFonts w:hint="cs"/>
          <w:rtl/>
        </w:rPr>
        <w:t>נוח,</w:t>
      </w:r>
      <w:r w:rsidRPr="00C556A9">
        <w:rPr>
          <w:rtl/>
        </w:rPr>
        <w:t xml:space="preserve"> פתאום חומרים ח</w:t>
      </w:r>
      <w:r w:rsidR="00EA5F75">
        <w:rPr>
          <w:rFonts w:hint="cs"/>
          <w:rtl/>
        </w:rPr>
        <w:t>סויים</w:t>
      </w:r>
      <w:r w:rsidRPr="00C556A9">
        <w:rPr>
          <w:rtl/>
        </w:rPr>
        <w:t xml:space="preserve"> יכולים לצאת</w:t>
      </w:r>
      <w:r w:rsidR="00EA5F75">
        <w:rPr>
          <w:rFonts w:hint="cs"/>
          <w:rtl/>
        </w:rPr>
        <w:t>.</w:t>
      </w:r>
      <w:r w:rsidRPr="00C556A9">
        <w:rPr>
          <w:rtl/>
        </w:rPr>
        <w:t xml:space="preserve"> יכול להיות שאם הם היו מוצגים בהתחלה התחקיר היה משתנה</w:t>
      </w:r>
      <w:r w:rsidR="00D90E93">
        <w:rPr>
          <w:rFonts w:hint="cs"/>
          <w:rtl/>
        </w:rPr>
        <w:t xml:space="preserve">, או </w:t>
      </w:r>
      <w:r w:rsidRPr="00C556A9">
        <w:rPr>
          <w:rtl/>
        </w:rPr>
        <w:t xml:space="preserve">לא </w:t>
      </w:r>
      <w:r w:rsidR="00EA5F75">
        <w:rPr>
          <w:rFonts w:hint="cs"/>
          <w:rtl/>
        </w:rPr>
        <w:t xml:space="preserve">היה </w:t>
      </w:r>
      <w:r w:rsidRPr="00C556A9">
        <w:rPr>
          <w:rtl/>
        </w:rPr>
        <w:t>משתנה</w:t>
      </w:r>
      <w:r w:rsidR="00D90E93">
        <w:rPr>
          <w:rFonts w:hint="cs"/>
          <w:rtl/>
        </w:rPr>
        <w:t>.</w:t>
      </w:r>
      <w:r w:rsidR="00EA5F75">
        <w:rPr>
          <w:rFonts w:hint="cs"/>
          <w:rtl/>
        </w:rPr>
        <w:t xml:space="preserve"> </w:t>
      </w:r>
      <w:r w:rsidRPr="00C556A9">
        <w:rPr>
          <w:rtl/>
        </w:rPr>
        <w:t>ניתן לאנשים ש</w:t>
      </w:r>
      <w:r w:rsidR="00EA5F75">
        <w:rPr>
          <w:rtl/>
        </w:rPr>
        <w:t xml:space="preserve">עשו את התחקיר אולי להגיד על זה </w:t>
      </w:r>
      <w:r w:rsidR="00EA5F75">
        <w:rPr>
          <w:rFonts w:hint="cs"/>
          <w:rtl/>
        </w:rPr>
        <w:t>א</w:t>
      </w:r>
      <w:r w:rsidRPr="00C556A9">
        <w:rPr>
          <w:rtl/>
        </w:rPr>
        <w:t xml:space="preserve">ם </w:t>
      </w:r>
      <w:r w:rsidR="00EA5F75">
        <w:rPr>
          <w:rFonts w:hint="cs"/>
          <w:rtl/>
        </w:rPr>
        <w:t xml:space="preserve">יהיה </w:t>
      </w:r>
      <w:bookmarkStart w:id="82" w:name="_ETM_Q1_1240852"/>
      <w:bookmarkEnd w:id="82"/>
      <w:r w:rsidRPr="00C556A9">
        <w:rPr>
          <w:rtl/>
        </w:rPr>
        <w:t>זמן אבל זה לא משנה בעיניי</w:t>
      </w:r>
      <w:r w:rsidR="00EA5F75">
        <w:rPr>
          <w:rFonts w:hint="cs"/>
          <w:rtl/>
        </w:rPr>
        <w:t>,</w:t>
      </w:r>
      <w:r w:rsidRPr="00C556A9">
        <w:rPr>
          <w:rtl/>
        </w:rPr>
        <w:t xml:space="preserve"> כי מה שמשנה בעיניי </w:t>
      </w:r>
      <w:r w:rsidR="00EA5F75">
        <w:rPr>
          <w:rFonts w:hint="cs"/>
          <w:rtl/>
        </w:rPr>
        <w:t>ז</w:t>
      </w:r>
      <w:r w:rsidRPr="00C556A9">
        <w:rPr>
          <w:rtl/>
        </w:rPr>
        <w:t>ו</w:t>
      </w:r>
      <w:r w:rsidR="00EA5F75">
        <w:rPr>
          <w:rFonts w:hint="cs"/>
          <w:rtl/>
        </w:rPr>
        <w:t xml:space="preserve"> </w:t>
      </w:r>
      <w:r w:rsidRPr="00C556A9">
        <w:rPr>
          <w:rtl/>
        </w:rPr>
        <w:t xml:space="preserve">השאלה האם דוברות בתי המשפט </w:t>
      </w:r>
      <w:r w:rsidR="00EA5F75">
        <w:rPr>
          <w:rFonts w:hint="cs"/>
          <w:rtl/>
        </w:rPr>
        <w:t>ו</w:t>
      </w:r>
      <w:r w:rsidRPr="00C556A9">
        <w:rPr>
          <w:rtl/>
        </w:rPr>
        <w:t xml:space="preserve">הנהלת בתי </w:t>
      </w:r>
      <w:r w:rsidR="00EA5F75">
        <w:rPr>
          <w:rtl/>
        </w:rPr>
        <w:t>המשפט עושה בחומרים חסויים כרצונ</w:t>
      </w:r>
      <w:r w:rsidR="00EA5F75">
        <w:rPr>
          <w:rFonts w:hint="cs"/>
          <w:rtl/>
        </w:rPr>
        <w:t>ה,</w:t>
      </w:r>
      <w:r w:rsidRPr="00C556A9">
        <w:rPr>
          <w:rtl/>
        </w:rPr>
        <w:t xml:space="preserve"> או שהיא כלי </w:t>
      </w:r>
      <w:proofErr w:type="spellStart"/>
      <w:r w:rsidRPr="00C556A9">
        <w:rPr>
          <w:rtl/>
        </w:rPr>
        <w:t>להנגיש</w:t>
      </w:r>
      <w:proofErr w:type="spellEnd"/>
      <w:r w:rsidRPr="00C556A9">
        <w:rPr>
          <w:rtl/>
        </w:rPr>
        <w:t xml:space="preserve"> את החומרים הגלויים לעיתונאים באופן שוויוני</w:t>
      </w:r>
      <w:r w:rsidR="00EA5F75">
        <w:rPr>
          <w:rFonts w:hint="cs"/>
          <w:rtl/>
        </w:rPr>
        <w:t xml:space="preserve"> או</w:t>
      </w:r>
      <w:r w:rsidRPr="00C556A9">
        <w:rPr>
          <w:rtl/>
        </w:rPr>
        <w:t xml:space="preserve"> לפי מדיניות מסוימת</w:t>
      </w:r>
      <w:r w:rsidR="00EA5F75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EA5F75" w:rsidRDefault="00EA5F75" w:rsidP="00EA5F75">
      <w:pPr>
        <w:rPr>
          <w:rtl/>
        </w:rPr>
      </w:pPr>
      <w:bookmarkStart w:id="83" w:name="_ETM_Q1_1259827"/>
      <w:bookmarkStart w:id="84" w:name="_ETM_Q1_1259960"/>
      <w:bookmarkEnd w:id="83"/>
      <w:bookmarkEnd w:id="84"/>
    </w:p>
    <w:p w:rsidR="00EA5F75" w:rsidRDefault="00EA5F75" w:rsidP="00EA5F75">
      <w:pPr>
        <w:rPr>
          <w:rtl/>
        </w:rPr>
      </w:pPr>
      <w:r>
        <w:rPr>
          <w:rtl/>
        </w:rPr>
        <w:lastRenderedPageBreak/>
        <w:t>מה קורה פה במיד</w:t>
      </w:r>
      <w:r>
        <w:rPr>
          <w:rFonts w:hint="cs"/>
          <w:rtl/>
        </w:rPr>
        <w:t>ע?</w:t>
      </w:r>
      <w:r w:rsidR="00C556A9" w:rsidRPr="00C556A9">
        <w:rPr>
          <w:rtl/>
        </w:rPr>
        <w:t xml:space="preserve"> איך </w:t>
      </w:r>
      <w:r>
        <w:rPr>
          <w:rFonts w:hint="cs"/>
          <w:rtl/>
        </w:rPr>
        <w:t>זה נחקר?</w:t>
      </w:r>
      <w:r w:rsidR="00C556A9" w:rsidRPr="00C556A9">
        <w:rPr>
          <w:rtl/>
        </w:rPr>
        <w:t xml:space="preserve"> איך</w:t>
      </w:r>
      <w:r>
        <w:rPr>
          <w:rFonts w:hint="cs"/>
          <w:rtl/>
        </w:rPr>
        <w:t xml:space="preserve"> דליפות</w:t>
      </w:r>
      <w:r w:rsidR="00C556A9" w:rsidRPr="00C556A9">
        <w:rPr>
          <w:rtl/>
        </w:rPr>
        <w:t xml:space="preserve"> המידע מטופלות</w:t>
      </w:r>
      <w:r>
        <w:rPr>
          <w:rFonts w:hint="cs"/>
          <w:rtl/>
        </w:rPr>
        <w:t>?</w:t>
      </w:r>
      <w:r w:rsidR="00C556A9" w:rsidRPr="00C556A9">
        <w:rPr>
          <w:rtl/>
        </w:rPr>
        <w:t xml:space="preserve"> בגדול אני אומר</w:t>
      </w:r>
      <w:r>
        <w:rPr>
          <w:rFonts w:hint="cs"/>
          <w:rtl/>
        </w:rPr>
        <w:t>,</w:t>
      </w:r>
      <w:r>
        <w:rPr>
          <w:rtl/>
        </w:rPr>
        <w:t xml:space="preserve"> מעבר לנושא </w:t>
      </w:r>
      <w:r>
        <w:rPr>
          <w:rFonts w:hint="cs"/>
          <w:rtl/>
        </w:rPr>
        <w:t>"</w:t>
      </w:r>
      <w:r>
        <w:rPr>
          <w:rtl/>
        </w:rPr>
        <w:t xml:space="preserve">זמן </w:t>
      </w:r>
      <w:r w:rsidR="00C556A9" w:rsidRPr="00C556A9">
        <w:rPr>
          <w:rtl/>
        </w:rPr>
        <w:t>אמת</w:t>
      </w:r>
      <w:r>
        <w:rPr>
          <w:rFonts w:hint="cs"/>
          <w:rtl/>
        </w:rPr>
        <w:t>"</w:t>
      </w:r>
      <w:r w:rsidR="00C556A9" w:rsidRPr="00C556A9">
        <w:rPr>
          <w:rtl/>
        </w:rPr>
        <w:t xml:space="preserve"> אני חושב שאנחנו נצטרך מתישהו בוועדת חוקה לדון בכלל באופן שבו מ</w:t>
      </w:r>
      <w:r>
        <w:rPr>
          <w:rFonts w:hint="cs"/>
          <w:rtl/>
        </w:rPr>
        <w:t>אגרי מידע</w:t>
      </w:r>
      <w:r w:rsidR="00C556A9" w:rsidRPr="00C556A9">
        <w:rPr>
          <w:rtl/>
        </w:rPr>
        <w:t xml:space="preserve"> נשמרים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מתוחזקים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בהנהלת בית המשפט </w:t>
      </w:r>
      <w:r>
        <w:rPr>
          <w:rFonts w:hint="cs"/>
          <w:rtl/>
        </w:rPr>
        <w:t>ובגופים אחרים</w:t>
      </w:r>
      <w:r w:rsidR="00D90E93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C556A9" w:rsidRPr="00C556A9">
        <w:rPr>
          <w:rtl/>
        </w:rPr>
        <w:t xml:space="preserve"> הנהלת בתי המשפט </w:t>
      </w:r>
      <w:r>
        <w:rPr>
          <w:rFonts w:hint="cs"/>
          <w:rtl/>
        </w:rPr>
        <w:t>כגוף</w:t>
      </w:r>
      <w:r>
        <w:rPr>
          <w:rtl/>
        </w:rPr>
        <w:t xml:space="preserve"> ספציפי</w:t>
      </w:r>
      <w:r>
        <w:rPr>
          <w:rFonts w:hint="cs"/>
          <w:rtl/>
        </w:rPr>
        <w:t>,</w:t>
      </w:r>
      <w:r>
        <w:rPr>
          <w:rtl/>
        </w:rPr>
        <w:t xml:space="preserve"> כי כעניין שבעובדה </w:t>
      </w:r>
      <w:r w:rsidR="00C556A9" w:rsidRPr="00C556A9">
        <w:rPr>
          <w:rtl/>
        </w:rPr>
        <w:t xml:space="preserve">אנחנו יודעים שהמידע </w:t>
      </w:r>
      <w:r>
        <w:rPr>
          <w:rFonts w:hint="cs"/>
          <w:rtl/>
        </w:rPr>
        <w:t>יצא החוצה. את</w:t>
      </w:r>
      <w:r w:rsidR="00C556A9" w:rsidRPr="00C556A9">
        <w:rPr>
          <w:rtl/>
        </w:rPr>
        <w:t xml:space="preserve"> זה אנחנו יודעים בין אם אנחנו שמים את האצבע </w:t>
      </w:r>
      <w:r>
        <w:rPr>
          <w:rFonts w:hint="cs"/>
          <w:rtl/>
        </w:rPr>
        <w:t>ע</w:t>
      </w:r>
      <w:r w:rsidR="00C556A9" w:rsidRPr="00C556A9">
        <w:rPr>
          <w:rtl/>
        </w:rPr>
        <w:t>ל</w:t>
      </w:r>
      <w:r>
        <w:rPr>
          <w:rFonts w:hint="cs"/>
          <w:rtl/>
        </w:rPr>
        <w:t xml:space="preserve"> </w:t>
      </w:r>
      <w:bookmarkStart w:id="85" w:name="_ETM_Q1_1278476"/>
      <w:bookmarkEnd w:id="85"/>
      <w:r w:rsidR="00C556A9" w:rsidRPr="00C556A9">
        <w:rPr>
          <w:rtl/>
        </w:rPr>
        <w:t>אדם מסוים</w:t>
      </w:r>
      <w:r>
        <w:rPr>
          <w:rFonts w:hint="cs"/>
          <w:rtl/>
        </w:rPr>
        <w:t>, בין אם</w:t>
      </w:r>
      <w:r w:rsidR="00C556A9" w:rsidRPr="00C556A9">
        <w:rPr>
          <w:rtl/>
        </w:rPr>
        <w:t xml:space="preserve"> אנחנו אומרים ש</w:t>
      </w:r>
      <w:r>
        <w:rPr>
          <w:rFonts w:hint="cs"/>
          <w:rtl/>
        </w:rPr>
        <w:t>סתם המערכת לא מאובטחת.</w:t>
      </w:r>
    </w:p>
    <w:p w:rsidR="00EA5F75" w:rsidRDefault="00EA5F75" w:rsidP="00EA5F75">
      <w:pPr>
        <w:ind w:firstLine="0"/>
        <w:rPr>
          <w:rtl/>
        </w:rPr>
      </w:pPr>
      <w:bookmarkStart w:id="86" w:name="_ETM_Q1_1286203"/>
      <w:bookmarkStart w:id="87" w:name="_ETM_Q1_1286360"/>
      <w:bookmarkStart w:id="88" w:name="_ETM_Q1_1286378"/>
      <w:bookmarkStart w:id="89" w:name="_ETM_Q1_1286471"/>
      <w:bookmarkEnd w:id="86"/>
      <w:bookmarkEnd w:id="87"/>
      <w:bookmarkEnd w:id="88"/>
      <w:bookmarkEnd w:id="89"/>
    </w:p>
    <w:p w:rsidR="00EA5F75" w:rsidRDefault="00EA5F75" w:rsidP="006F492F">
      <w:pPr>
        <w:pStyle w:val="af6"/>
        <w:rPr>
          <w:rtl/>
        </w:rPr>
      </w:pPr>
      <w:bookmarkStart w:id="90" w:name="ET_yor_6156_8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EA5F7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A5F75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EA5F75" w:rsidRDefault="00EA5F75" w:rsidP="00EA5F75">
      <w:pPr>
        <w:pStyle w:val="KeepWithNext"/>
        <w:rPr>
          <w:rtl/>
        </w:rPr>
      </w:pPr>
    </w:p>
    <w:p w:rsidR="00EA5F75" w:rsidRDefault="00EA5F75" w:rsidP="00EA5F75">
      <w:pPr>
        <w:rPr>
          <w:rtl/>
        </w:rPr>
      </w:pPr>
      <w:bookmarkStart w:id="91" w:name="_ETM_Q1_1287946"/>
      <w:bookmarkEnd w:id="91"/>
      <w:r>
        <w:rPr>
          <w:rFonts w:hint="cs"/>
          <w:rtl/>
        </w:rPr>
        <w:t xml:space="preserve">תודה. המציע הנוסף, יו"ר </w:t>
      </w:r>
      <w:bookmarkStart w:id="92" w:name="_ETM_Q1_1291384"/>
      <w:bookmarkEnd w:id="92"/>
      <w:r>
        <w:rPr>
          <w:rFonts w:hint="cs"/>
          <w:rtl/>
        </w:rPr>
        <w:t>הכנסת לשעבר, חה"כ לוין, בבקשה.</w:t>
      </w:r>
    </w:p>
    <w:p w:rsidR="00EA5F75" w:rsidRDefault="00EA5F75" w:rsidP="00EA5F75">
      <w:pPr>
        <w:rPr>
          <w:rtl/>
        </w:rPr>
      </w:pPr>
    </w:p>
    <w:p w:rsidR="00EA5F75" w:rsidRDefault="00EA5F75" w:rsidP="006F492F">
      <w:pPr>
        <w:pStyle w:val="a4"/>
        <w:rPr>
          <w:rtl/>
        </w:rPr>
      </w:pPr>
      <w:bookmarkStart w:id="93" w:name="ET_knessetmember_4647_9"/>
      <w:r w:rsidRPr="006F492F">
        <w:rPr>
          <w:rStyle w:val="TagStyle"/>
          <w:rtl/>
        </w:rPr>
        <w:t xml:space="preserve"> &lt;&lt; דובר &gt;&gt;</w:t>
      </w:r>
      <w:r w:rsidRPr="00EA5F75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EA5F75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:rsidR="00EA5F75" w:rsidRDefault="00EA5F75" w:rsidP="00EA5F75">
      <w:pPr>
        <w:pStyle w:val="KeepWithNext"/>
        <w:rPr>
          <w:rtl/>
          <w:lang w:eastAsia="he-IL"/>
        </w:rPr>
      </w:pPr>
    </w:p>
    <w:p w:rsidR="007C1587" w:rsidRDefault="00EC32F0" w:rsidP="00D90E93">
      <w:pPr>
        <w:rPr>
          <w:rtl/>
        </w:rPr>
      </w:pPr>
      <w:r>
        <w:rPr>
          <w:rFonts w:hint="cs"/>
          <w:rtl/>
        </w:rPr>
        <w:t xml:space="preserve">תודה. </w:t>
      </w:r>
      <w:r w:rsidR="00C556A9" w:rsidRPr="00C556A9">
        <w:rPr>
          <w:rtl/>
        </w:rPr>
        <w:t>אדוני היושב-ראש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556A9" w:rsidRPr="00C556A9">
        <w:rPr>
          <w:rtl/>
        </w:rPr>
        <w:t xml:space="preserve">אני </w:t>
      </w:r>
      <w:r>
        <w:rPr>
          <w:rFonts w:hint="cs"/>
          <w:rtl/>
        </w:rPr>
        <w:t xml:space="preserve">אתנצל בפתח הדברים שאני אתקשה </w:t>
      </w:r>
      <w:bookmarkStart w:id="94" w:name="_ETM_Q1_1303728"/>
      <w:bookmarkEnd w:id="94"/>
      <w:r>
        <w:rPr>
          <w:rtl/>
        </w:rPr>
        <w:t xml:space="preserve">להיות כל כך </w:t>
      </w:r>
      <w:r>
        <w:rPr>
          <w:rFonts w:hint="cs"/>
          <w:rtl/>
        </w:rPr>
        <w:t>פ</w:t>
      </w:r>
      <w:r w:rsidR="00C556A9" w:rsidRPr="00C556A9">
        <w:rPr>
          <w:rtl/>
        </w:rPr>
        <w:t>ורמלי כמו חברי וכל כך ממלכתי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למרות שממלכתיות היא חשובה אבל לפעמים יש גם צורך לומר דברים בעיניי קשים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בוודאי כאשר מדובר במערכת </w:t>
      </w:r>
      <w:r>
        <w:rPr>
          <w:rFonts w:hint="cs"/>
          <w:rtl/>
        </w:rPr>
        <w:t xml:space="preserve">שהיא </w:t>
      </w:r>
      <w:r w:rsidR="00C556A9" w:rsidRPr="00C556A9">
        <w:rPr>
          <w:rtl/>
        </w:rPr>
        <w:t>זרוע מרכזית במערכת המשפט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556A9" w:rsidRPr="00C556A9">
        <w:rPr>
          <w:rtl/>
        </w:rPr>
        <w:t xml:space="preserve">אני רוצה להזכיר לכולנו </w:t>
      </w:r>
      <w:r w:rsidR="00805FBB">
        <w:rPr>
          <w:rFonts w:hint="cs"/>
          <w:rtl/>
        </w:rPr>
        <w:t>ש</w:t>
      </w:r>
      <w:r w:rsidR="00C556A9" w:rsidRPr="00C556A9">
        <w:rPr>
          <w:rtl/>
        </w:rPr>
        <w:t>אין מערכת במדינה שיש ל</w:t>
      </w:r>
      <w:r w:rsidR="00805FBB">
        <w:rPr>
          <w:rFonts w:hint="cs"/>
          <w:rtl/>
        </w:rPr>
        <w:t xml:space="preserve">ה </w:t>
      </w:r>
      <w:r w:rsidR="00805FBB">
        <w:rPr>
          <w:rtl/>
        </w:rPr>
        <w:t xml:space="preserve">עוצמה </w:t>
      </w:r>
      <w:r w:rsidR="00805FBB">
        <w:rPr>
          <w:rFonts w:hint="cs"/>
          <w:rtl/>
        </w:rPr>
        <w:t>ו</w:t>
      </w:r>
      <w:r w:rsidR="00C556A9" w:rsidRPr="00C556A9">
        <w:rPr>
          <w:rtl/>
        </w:rPr>
        <w:t>כוח כמו שיש למערכת המשפט</w:t>
      </w:r>
      <w:r w:rsidR="00805FBB">
        <w:rPr>
          <w:rFonts w:hint="cs"/>
          <w:rtl/>
        </w:rPr>
        <w:t>.</w:t>
      </w:r>
      <w:r w:rsidR="00C556A9" w:rsidRPr="00C556A9">
        <w:rPr>
          <w:rtl/>
        </w:rPr>
        <w:t xml:space="preserve"> היכולת לקחת אדם </w:t>
      </w:r>
      <w:r w:rsidR="00805FBB">
        <w:rPr>
          <w:rFonts w:hint="cs"/>
          <w:rtl/>
        </w:rPr>
        <w:t>ו</w:t>
      </w:r>
      <w:r w:rsidR="00C556A9" w:rsidRPr="00C556A9">
        <w:rPr>
          <w:rtl/>
        </w:rPr>
        <w:t>ליטול ממנו את חירותו</w:t>
      </w:r>
      <w:r w:rsidR="00805FBB">
        <w:rPr>
          <w:rFonts w:hint="cs"/>
          <w:rtl/>
        </w:rPr>
        <w:t>,</w:t>
      </w:r>
      <w:r w:rsidR="00C556A9" w:rsidRPr="00C556A9">
        <w:rPr>
          <w:rtl/>
        </w:rPr>
        <w:t xml:space="preserve"> אגב</w:t>
      </w:r>
      <w:r w:rsidR="00805FBB">
        <w:rPr>
          <w:rFonts w:hint="cs"/>
          <w:rtl/>
        </w:rPr>
        <w:t>,</w:t>
      </w:r>
      <w:r w:rsidR="00C556A9" w:rsidRPr="00C556A9">
        <w:rPr>
          <w:rtl/>
        </w:rPr>
        <w:t xml:space="preserve"> אפילו בשלבים מוקדמים של תהליך ע"י מעצר</w:t>
      </w:r>
      <w:r w:rsidR="00805FBB">
        <w:rPr>
          <w:rFonts w:hint="cs"/>
          <w:rtl/>
        </w:rPr>
        <w:t>,</w:t>
      </w:r>
      <w:r w:rsidR="00C556A9" w:rsidRPr="00C556A9">
        <w:rPr>
          <w:rtl/>
        </w:rPr>
        <w:t xml:space="preserve"> ונדמה לי שבוועדה הזאת לא צריך להכביר מילים בעניין הזה</w:t>
      </w:r>
      <w:r w:rsidR="00805FBB">
        <w:rPr>
          <w:rFonts w:hint="cs"/>
          <w:rtl/>
        </w:rPr>
        <w:t>,</w:t>
      </w:r>
      <w:r w:rsidR="00C556A9" w:rsidRPr="00C556A9">
        <w:rPr>
          <w:rtl/>
        </w:rPr>
        <w:t xml:space="preserve"> הדבר הזה מחייב זהירות עצומה בהפעלת הכוח </w:t>
      </w:r>
      <w:r w:rsidR="00805FBB">
        <w:rPr>
          <w:rFonts w:hint="cs"/>
          <w:rtl/>
        </w:rPr>
        <w:t xml:space="preserve">הזה, </w:t>
      </w:r>
      <w:r w:rsidR="00805FBB">
        <w:rPr>
          <w:rtl/>
        </w:rPr>
        <w:t>רגישות עצו</w:t>
      </w:r>
      <w:r w:rsidR="00805FBB">
        <w:rPr>
          <w:rFonts w:hint="cs"/>
          <w:rtl/>
        </w:rPr>
        <w:t>מה</w:t>
      </w:r>
      <w:r w:rsidR="00805FBB">
        <w:rPr>
          <w:rtl/>
        </w:rPr>
        <w:t xml:space="preserve"> </w:t>
      </w:r>
      <w:r w:rsidR="00805FBB">
        <w:rPr>
          <w:rFonts w:hint="cs"/>
          <w:rtl/>
        </w:rPr>
        <w:t>ל</w:t>
      </w:r>
      <w:r w:rsidR="00C556A9" w:rsidRPr="00C556A9">
        <w:rPr>
          <w:rtl/>
        </w:rPr>
        <w:t xml:space="preserve">אופן שבו הדברים </w:t>
      </w:r>
      <w:r w:rsidR="00805FBB">
        <w:rPr>
          <w:rFonts w:hint="cs"/>
          <w:rtl/>
        </w:rPr>
        <w:t>נעשים</w:t>
      </w:r>
      <w:r w:rsidR="00C556A9" w:rsidRPr="00C556A9">
        <w:rPr>
          <w:rtl/>
        </w:rPr>
        <w:t xml:space="preserve"> ונראים</w:t>
      </w:r>
      <w:r w:rsidR="00805FBB">
        <w:rPr>
          <w:rFonts w:hint="cs"/>
          <w:rtl/>
        </w:rPr>
        <w:t>, החלת</w:t>
      </w:r>
      <w:r w:rsidR="00C556A9" w:rsidRPr="00C556A9">
        <w:rPr>
          <w:rtl/>
        </w:rPr>
        <w:t xml:space="preserve"> נורמות מחמירות</w:t>
      </w:r>
      <w:r w:rsidR="007C1587">
        <w:rPr>
          <w:rtl/>
        </w:rPr>
        <w:t xml:space="preserve"> במיוחד ולא מק</w:t>
      </w:r>
      <w:r w:rsidR="00C556A9" w:rsidRPr="00C556A9">
        <w:rPr>
          <w:rtl/>
        </w:rPr>
        <w:t>לות במיוחד ו</w:t>
      </w:r>
      <w:r w:rsidR="007C1587">
        <w:rPr>
          <w:rFonts w:hint="cs"/>
          <w:rtl/>
        </w:rPr>
        <w:t>חרדת קודש.</w:t>
      </w:r>
    </w:p>
    <w:p w:rsidR="007C1587" w:rsidRDefault="007C1587" w:rsidP="00805FBB">
      <w:pPr>
        <w:rPr>
          <w:rtl/>
        </w:rPr>
      </w:pPr>
      <w:bookmarkStart w:id="95" w:name="_ETM_Q1_1362553"/>
      <w:bookmarkStart w:id="96" w:name="_ETM_Q1_1362650"/>
      <w:bookmarkEnd w:id="95"/>
      <w:bookmarkEnd w:id="96"/>
    </w:p>
    <w:p w:rsidR="007C1587" w:rsidRDefault="00C556A9" w:rsidP="007C1587">
      <w:pPr>
        <w:rPr>
          <w:rtl/>
        </w:rPr>
      </w:pPr>
      <w:bookmarkStart w:id="97" w:name="_ETM_Q1_1362698"/>
      <w:bookmarkStart w:id="98" w:name="_ETM_Q1_1362760"/>
      <w:bookmarkEnd w:id="97"/>
      <w:bookmarkEnd w:id="98"/>
      <w:r w:rsidRPr="00C556A9">
        <w:rPr>
          <w:rtl/>
        </w:rPr>
        <w:t>לצערי הרב</w:t>
      </w:r>
      <w:r w:rsidR="007C1587">
        <w:rPr>
          <w:rFonts w:hint="cs"/>
          <w:rtl/>
        </w:rPr>
        <w:t>, התחקיר</w:t>
      </w:r>
      <w:r w:rsidRPr="00C556A9">
        <w:rPr>
          <w:rtl/>
        </w:rPr>
        <w:t xml:space="preserve"> הזה</w:t>
      </w:r>
      <w:r w:rsidR="001E6766">
        <w:rPr>
          <w:rFonts w:hint="cs"/>
          <w:rtl/>
        </w:rPr>
        <w:t xml:space="preserve"> </w:t>
      </w:r>
      <w:r w:rsidR="001E6766">
        <w:rPr>
          <w:rtl/>
        </w:rPr>
        <w:t>–</w:t>
      </w:r>
      <w:r w:rsidRPr="00C556A9">
        <w:rPr>
          <w:rtl/>
        </w:rPr>
        <w:t xml:space="preserve"> ואני רוצה לומר כאן למי ש</w:t>
      </w:r>
      <w:r w:rsidR="007C1587">
        <w:rPr>
          <w:rFonts w:hint="cs"/>
          <w:rtl/>
        </w:rPr>
        <w:t>ערכו את</w:t>
      </w:r>
      <w:r w:rsidRPr="00C556A9">
        <w:rPr>
          <w:rtl/>
        </w:rPr>
        <w:t xml:space="preserve"> התחקיר</w:t>
      </w:r>
      <w:r w:rsidR="007C1587">
        <w:rPr>
          <w:rFonts w:hint="cs"/>
          <w:rtl/>
        </w:rPr>
        <w:t>,</w:t>
      </w:r>
      <w:r w:rsidRPr="00C556A9">
        <w:rPr>
          <w:rtl/>
        </w:rPr>
        <w:t xml:space="preserve"> ואני לא דיברתי עם איש מהם עד היום</w:t>
      </w:r>
      <w:r w:rsidR="007C1587">
        <w:rPr>
          <w:rFonts w:hint="cs"/>
          <w:rtl/>
        </w:rPr>
        <w:t>,</w:t>
      </w:r>
      <w:r w:rsidRPr="00C556A9">
        <w:rPr>
          <w:rtl/>
        </w:rPr>
        <w:t xml:space="preserve"> שאני חושב שהציבור צריך להודות לכם על אומץ הלב בכלל לגעת ולעסוק </w:t>
      </w:r>
      <w:r w:rsidR="007C1587">
        <w:rPr>
          <w:rFonts w:hint="cs"/>
          <w:rtl/>
        </w:rPr>
        <w:t>ב</w:t>
      </w:r>
      <w:r w:rsidR="007C1587">
        <w:rPr>
          <w:rtl/>
        </w:rPr>
        <w:t>סוג</w:t>
      </w:r>
      <w:r w:rsidRPr="00C556A9">
        <w:rPr>
          <w:rtl/>
        </w:rPr>
        <w:t>יה הזו ולבדוק באומץ מערכות שבדרך כלל גם לא א</w:t>
      </w:r>
      <w:r w:rsidR="007C1587">
        <w:rPr>
          <w:rFonts w:hint="cs"/>
          <w:rtl/>
        </w:rPr>
        <w:t>והבות</w:t>
      </w:r>
      <w:r w:rsidRPr="00C556A9">
        <w:rPr>
          <w:rtl/>
        </w:rPr>
        <w:t xml:space="preserve"> ביקורת וגם לא </w:t>
      </w:r>
      <w:r w:rsidR="007C1587">
        <w:rPr>
          <w:rFonts w:hint="cs"/>
          <w:rtl/>
        </w:rPr>
        <w:t>עושות</w:t>
      </w:r>
      <w:r w:rsidRPr="00C556A9">
        <w:rPr>
          <w:rtl/>
        </w:rPr>
        <w:t xml:space="preserve"> חסד </w:t>
      </w:r>
      <w:r w:rsidR="007C1587">
        <w:rPr>
          <w:rFonts w:hint="cs"/>
          <w:rtl/>
        </w:rPr>
        <w:t xml:space="preserve">עם </w:t>
      </w:r>
      <w:r w:rsidR="007C1587">
        <w:rPr>
          <w:rtl/>
        </w:rPr>
        <w:t>מי שמעז לבקר אות</w:t>
      </w:r>
      <w:r w:rsidR="007C1587">
        <w:rPr>
          <w:rFonts w:hint="cs"/>
          <w:rtl/>
        </w:rPr>
        <w:t>ן,</w:t>
      </w:r>
      <w:r w:rsidRPr="00C556A9">
        <w:rPr>
          <w:rtl/>
        </w:rPr>
        <w:t xml:space="preserve"> ו</w:t>
      </w:r>
      <w:r w:rsidR="001E6766">
        <w:rPr>
          <w:rFonts w:hint="cs"/>
          <w:rtl/>
        </w:rPr>
        <w:t xml:space="preserve">את </w:t>
      </w:r>
      <w:r w:rsidRPr="00C556A9">
        <w:rPr>
          <w:rtl/>
        </w:rPr>
        <w:t>זה אני אומר לצערי מניסיון אישי</w:t>
      </w:r>
      <w:r w:rsidR="007C1587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7C1587" w:rsidRDefault="007C1587" w:rsidP="007C1587">
      <w:pPr>
        <w:rPr>
          <w:rtl/>
        </w:rPr>
      </w:pPr>
      <w:bookmarkStart w:id="99" w:name="_ETM_Q1_1392519"/>
      <w:bookmarkEnd w:id="99"/>
    </w:p>
    <w:p w:rsidR="00DC059E" w:rsidRDefault="00C556A9" w:rsidP="00DC059E">
      <w:pPr>
        <w:rPr>
          <w:rtl/>
        </w:rPr>
      </w:pPr>
      <w:bookmarkStart w:id="100" w:name="_ETM_Q1_1392713"/>
      <w:bookmarkStart w:id="101" w:name="_ETM_Q1_1392728"/>
      <w:bookmarkStart w:id="102" w:name="_ETM_Q1_1392757"/>
      <w:bookmarkEnd w:id="100"/>
      <w:bookmarkEnd w:id="101"/>
      <w:bookmarkEnd w:id="102"/>
      <w:r w:rsidRPr="00C556A9">
        <w:rPr>
          <w:rtl/>
        </w:rPr>
        <w:t>עכשיו אני אומר לגוף העניין</w:t>
      </w:r>
      <w:r w:rsidR="007C1587">
        <w:rPr>
          <w:rFonts w:hint="cs"/>
          <w:rtl/>
        </w:rPr>
        <w:t>.</w:t>
      </w:r>
      <w:r w:rsidRPr="00C556A9">
        <w:rPr>
          <w:rtl/>
        </w:rPr>
        <w:t xml:space="preserve"> אדוני</w:t>
      </w:r>
      <w:r w:rsidR="007C1587">
        <w:rPr>
          <w:rFonts w:hint="cs"/>
          <w:rtl/>
        </w:rPr>
        <w:t>,</w:t>
      </w:r>
      <w:r w:rsidRPr="00C556A9">
        <w:rPr>
          <w:rtl/>
        </w:rPr>
        <w:t xml:space="preserve"> הבעיה מתחילה עוד הרבה לפני התחקיר ועוד הרבה לפני </w:t>
      </w:r>
      <w:r w:rsidR="007C1587">
        <w:rPr>
          <w:rFonts w:hint="cs"/>
          <w:rtl/>
        </w:rPr>
        <w:t>הנושא.</w:t>
      </w:r>
      <w:r w:rsidRPr="00C556A9">
        <w:rPr>
          <w:rtl/>
        </w:rPr>
        <w:t xml:space="preserve"> הרי מציאות שבה </w:t>
      </w:r>
      <w:r w:rsidR="007C1587">
        <w:rPr>
          <w:rFonts w:hint="cs"/>
          <w:rtl/>
        </w:rPr>
        <w:t>יועץ משפטי</w:t>
      </w:r>
      <w:r w:rsidR="007C1587">
        <w:rPr>
          <w:rtl/>
        </w:rPr>
        <w:t xml:space="preserve"> </w:t>
      </w:r>
      <w:r w:rsidR="007C1587">
        <w:rPr>
          <w:rFonts w:hint="cs"/>
          <w:rtl/>
        </w:rPr>
        <w:t>ו</w:t>
      </w:r>
      <w:r w:rsidR="007C1587">
        <w:rPr>
          <w:rtl/>
        </w:rPr>
        <w:t xml:space="preserve">דובר בגוף כל כך גדול ומרכזי </w:t>
      </w:r>
      <w:r w:rsidR="007C1587">
        <w:rPr>
          <w:rFonts w:hint="cs"/>
          <w:rtl/>
        </w:rPr>
        <w:t>ה</w:t>
      </w:r>
      <w:r w:rsidRPr="00C556A9">
        <w:rPr>
          <w:rtl/>
        </w:rPr>
        <w:t>ם בעלי קשר אישי היא מצב בלת</w:t>
      </w:r>
      <w:r w:rsidR="007C1587">
        <w:rPr>
          <w:rtl/>
        </w:rPr>
        <w:t xml:space="preserve">י תקין על פניו שמזמין בעיות </w:t>
      </w:r>
      <w:r w:rsidR="007C1587">
        <w:rPr>
          <w:rFonts w:hint="cs"/>
          <w:rtl/>
        </w:rPr>
        <w:t>ו</w:t>
      </w:r>
      <w:r w:rsidR="007C1587">
        <w:rPr>
          <w:rtl/>
        </w:rPr>
        <w:t>אירועים מהסוג שר</w:t>
      </w:r>
      <w:r w:rsidR="007C1587">
        <w:rPr>
          <w:rFonts w:hint="cs"/>
          <w:rtl/>
        </w:rPr>
        <w:t>אינו.</w:t>
      </w:r>
      <w:r w:rsidR="007C1587">
        <w:rPr>
          <w:rtl/>
        </w:rPr>
        <w:t xml:space="preserve"> אני אומר חד</w:t>
      </w:r>
      <w:r w:rsidR="007C1587">
        <w:rPr>
          <w:rFonts w:hint="cs"/>
          <w:rtl/>
        </w:rPr>
        <w:t>-</w:t>
      </w:r>
      <w:r w:rsidRPr="00C556A9">
        <w:rPr>
          <w:rtl/>
        </w:rPr>
        <w:t>משמעית</w:t>
      </w:r>
      <w:r w:rsidR="007C1587">
        <w:rPr>
          <w:rFonts w:hint="cs"/>
          <w:rtl/>
        </w:rPr>
        <w:t>:</w:t>
      </w:r>
      <w:r w:rsidRPr="00C556A9">
        <w:rPr>
          <w:rtl/>
        </w:rPr>
        <w:t xml:space="preserve"> לאנשים מותר ל</w:t>
      </w:r>
      <w:r w:rsidR="007C1587">
        <w:rPr>
          <w:rFonts w:hint="cs"/>
          <w:rtl/>
        </w:rPr>
        <w:t>התאהב</w:t>
      </w:r>
      <w:r w:rsidRPr="00C556A9">
        <w:rPr>
          <w:rtl/>
        </w:rPr>
        <w:t xml:space="preserve"> ומותר לחיות ביחד ואנחנו בוודאי לא נגד זה</w:t>
      </w:r>
      <w:r w:rsidR="007C1587">
        <w:rPr>
          <w:rFonts w:hint="cs"/>
          <w:rtl/>
        </w:rPr>
        <w:t>,</w:t>
      </w:r>
      <w:r w:rsidRPr="00C556A9">
        <w:rPr>
          <w:rtl/>
        </w:rPr>
        <w:t xml:space="preserve"> אבל במצבים ובתפקידים מסוימים אין מה לעשות</w:t>
      </w:r>
      <w:r w:rsidR="007C1587">
        <w:rPr>
          <w:rFonts w:hint="cs"/>
          <w:rtl/>
        </w:rPr>
        <w:t>, לא</w:t>
      </w:r>
      <w:r w:rsidR="007C1587">
        <w:rPr>
          <w:rtl/>
        </w:rPr>
        <w:t xml:space="preserve"> ד</w:t>
      </w:r>
      <w:r w:rsidRPr="00C556A9">
        <w:rPr>
          <w:rtl/>
        </w:rPr>
        <w:t>רים שני הדברים האלה ביחד</w:t>
      </w:r>
      <w:r w:rsidR="007C1587">
        <w:rPr>
          <w:rFonts w:hint="cs"/>
          <w:rtl/>
        </w:rPr>
        <w:t>,</w:t>
      </w:r>
      <w:r w:rsidRPr="00C556A9">
        <w:rPr>
          <w:rtl/>
        </w:rPr>
        <w:t xml:space="preserve"> עם כל הקושי שבדבר</w:t>
      </w:r>
      <w:r w:rsidR="007C1587">
        <w:rPr>
          <w:rFonts w:hint="cs"/>
          <w:rtl/>
        </w:rPr>
        <w:t>.</w:t>
      </w:r>
      <w:r w:rsidR="007C1587">
        <w:rPr>
          <w:rtl/>
        </w:rPr>
        <w:t xml:space="preserve"> </w:t>
      </w:r>
      <w:bookmarkStart w:id="103" w:name="_ETM_Q1_1430949"/>
      <w:bookmarkStart w:id="104" w:name="_ETM_Q1_1431017"/>
      <w:bookmarkStart w:id="105" w:name="_ETM_Q1_1431111"/>
      <w:bookmarkStart w:id="106" w:name="_ETM_Q1_1431180"/>
      <w:bookmarkEnd w:id="103"/>
      <w:bookmarkEnd w:id="104"/>
      <w:bookmarkEnd w:id="105"/>
      <w:bookmarkEnd w:id="106"/>
      <w:r w:rsidRPr="00C556A9">
        <w:rPr>
          <w:rtl/>
        </w:rPr>
        <w:t xml:space="preserve">נקל רק לחשוב מה היה קורה בהרבה מאוד גופים אחרים במצב הזה </w:t>
      </w:r>
      <w:r w:rsidR="007C1587">
        <w:rPr>
          <w:rFonts w:hint="cs"/>
          <w:rtl/>
        </w:rPr>
        <w:t>ו</w:t>
      </w:r>
      <w:r w:rsidRPr="00C556A9">
        <w:rPr>
          <w:rtl/>
        </w:rPr>
        <w:t>איז</w:t>
      </w:r>
      <w:r w:rsidR="00DC059E">
        <w:rPr>
          <w:rFonts w:hint="cs"/>
          <w:rtl/>
        </w:rPr>
        <w:t xml:space="preserve">ו </w:t>
      </w:r>
      <w:r w:rsidRPr="00C556A9">
        <w:rPr>
          <w:rtl/>
        </w:rPr>
        <w:t xml:space="preserve">חוות דעת היו </w:t>
      </w:r>
      <w:r w:rsidR="007C1587">
        <w:rPr>
          <w:rFonts w:hint="cs"/>
          <w:rtl/>
        </w:rPr>
        <w:t>יוצאות</w:t>
      </w:r>
      <w:r w:rsidRPr="00C556A9">
        <w:rPr>
          <w:rtl/>
        </w:rPr>
        <w:t xml:space="preserve"> </w:t>
      </w:r>
      <w:r w:rsidR="007C1587">
        <w:rPr>
          <w:rFonts w:hint="cs"/>
          <w:rtl/>
        </w:rPr>
        <w:t>ע</w:t>
      </w:r>
      <w:r w:rsidRPr="00C556A9">
        <w:rPr>
          <w:rtl/>
        </w:rPr>
        <w:t>ל</w:t>
      </w:r>
      <w:r w:rsidR="007C1587">
        <w:rPr>
          <w:rFonts w:hint="cs"/>
          <w:rtl/>
        </w:rPr>
        <w:t xml:space="preserve"> ה</w:t>
      </w:r>
      <w:r w:rsidR="007C1587">
        <w:rPr>
          <w:rtl/>
        </w:rPr>
        <w:t>צורך לייצ</w:t>
      </w:r>
      <w:r w:rsidR="007C1587">
        <w:rPr>
          <w:rFonts w:hint="cs"/>
          <w:rtl/>
        </w:rPr>
        <w:t>ר</w:t>
      </w:r>
      <w:r w:rsidR="007C1587">
        <w:rPr>
          <w:rtl/>
        </w:rPr>
        <w:t xml:space="preserve"> </w:t>
      </w:r>
      <w:r w:rsidRPr="00C556A9">
        <w:rPr>
          <w:rtl/>
        </w:rPr>
        <w:t>הפרדה ושאחד מ</w:t>
      </w:r>
      <w:r w:rsidR="00DC059E">
        <w:rPr>
          <w:rFonts w:hint="cs"/>
          <w:rtl/>
        </w:rPr>
        <w:t>וכרח</w:t>
      </w:r>
      <w:r w:rsidRPr="00C556A9">
        <w:rPr>
          <w:rtl/>
        </w:rPr>
        <w:t xml:space="preserve"> לעבור לתפקיד </w:t>
      </w:r>
      <w:r w:rsidR="00DC059E">
        <w:rPr>
          <w:rFonts w:hint="cs"/>
          <w:rtl/>
        </w:rPr>
        <w:t xml:space="preserve">אחר </w:t>
      </w:r>
      <w:proofErr w:type="spellStart"/>
      <w:r w:rsidR="00DC059E">
        <w:rPr>
          <w:rFonts w:hint="cs"/>
          <w:rtl/>
        </w:rPr>
        <w:t>וכו</w:t>
      </w:r>
      <w:proofErr w:type="spellEnd"/>
      <w:r w:rsidR="00DC059E">
        <w:rPr>
          <w:rFonts w:hint="cs"/>
          <w:rtl/>
        </w:rPr>
        <w:t>'.</w:t>
      </w:r>
      <w:r w:rsidRPr="00C556A9">
        <w:rPr>
          <w:rtl/>
        </w:rPr>
        <w:t xml:space="preserve"> לא מדובר בשני בעלי תפקידים שעובדים אולי בשתי מחלקות שיש ביניהם קשר אבל הם בעמדות זוטרות</w:t>
      </w:r>
      <w:r w:rsidR="00DC059E">
        <w:rPr>
          <w:rFonts w:hint="cs"/>
          <w:rtl/>
        </w:rPr>
        <w:t xml:space="preserve">. </w:t>
      </w:r>
    </w:p>
    <w:p w:rsidR="00DC059E" w:rsidRDefault="00DC059E" w:rsidP="00DC059E">
      <w:pPr>
        <w:rPr>
          <w:rtl/>
        </w:rPr>
      </w:pPr>
      <w:bookmarkStart w:id="107" w:name="_ETM_Q1_1455197"/>
      <w:bookmarkStart w:id="108" w:name="_ETM_Q1_1455317"/>
      <w:bookmarkEnd w:id="107"/>
      <w:bookmarkEnd w:id="108"/>
    </w:p>
    <w:p w:rsidR="00DC059E" w:rsidRDefault="00C556A9" w:rsidP="00DC059E">
      <w:pPr>
        <w:rPr>
          <w:rtl/>
        </w:rPr>
      </w:pPr>
      <w:r w:rsidRPr="00C556A9">
        <w:rPr>
          <w:rtl/>
        </w:rPr>
        <w:t>אני ש</w:t>
      </w:r>
      <w:r w:rsidR="00DC059E">
        <w:rPr>
          <w:rFonts w:hint="cs"/>
          <w:rtl/>
        </w:rPr>
        <w:t xml:space="preserve">ואל את </w:t>
      </w:r>
      <w:r w:rsidRPr="00C556A9">
        <w:rPr>
          <w:rtl/>
        </w:rPr>
        <w:t>מנהל בתי המשפט</w:t>
      </w:r>
      <w:r w:rsidR="00DC059E">
        <w:rPr>
          <w:rFonts w:hint="cs"/>
          <w:rtl/>
        </w:rPr>
        <w:t>:</w:t>
      </w:r>
      <w:r w:rsidRPr="00C556A9">
        <w:rPr>
          <w:rtl/>
        </w:rPr>
        <w:t xml:space="preserve"> ול</w:t>
      </w:r>
      <w:r w:rsidR="00DC059E">
        <w:rPr>
          <w:rFonts w:hint="cs"/>
          <w:rtl/>
        </w:rPr>
        <w:t>ו</w:t>
      </w:r>
      <w:r w:rsidR="00DC059E">
        <w:rPr>
          <w:rtl/>
        </w:rPr>
        <w:t xml:space="preserve"> לצורך העניין הייתה מתגל</w:t>
      </w:r>
      <w:r w:rsidR="00DC059E">
        <w:rPr>
          <w:rFonts w:hint="cs"/>
          <w:rtl/>
        </w:rPr>
        <w:t>ה</w:t>
      </w:r>
      <w:r w:rsidRPr="00C556A9">
        <w:rPr>
          <w:rtl/>
        </w:rPr>
        <w:t xml:space="preserve"> מחלוקת מקצועית</w:t>
      </w:r>
      <w:r w:rsidR="00DC059E">
        <w:rPr>
          <w:rFonts w:hint="cs"/>
          <w:rtl/>
        </w:rPr>
        <w:t>,</w:t>
      </w:r>
      <w:r w:rsidRPr="00C556A9">
        <w:rPr>
          <w:rtl/>
        </w:rPr>
        <w:t xml:space="preserve"> משמעותית</w:t>
      </w:r>
      <w:r w:rsidR="00DC059E">
        <w:rPr>
          <w:rFonts w:hint="cs"/>
          <w:rtl/>
        </w:rPr>
        <w:t>,</w:t>
      </w:r>
      <w:r w:rsidRPr="00C556A9">
        <w:rPr>
          <w:rtl/>
        </w:rPr>
        <w:t xml:space="preserve"> בינך לבין </w:t>
      </w:r>
      <w:r w:rsidR="00DC059E">
        <w:rPr>
          <w:rFonts w:hint="cs"/>
          <w:rtl/>
        </w:rPr>
        <w:t>ה</w:t>
      </w:r>
      <w:r w:rsidRPr="00C556A9">
        <w:rPr>
          <w:rtl/>
        </w:rPr>
        <w:t>דוברת שלך והיה צורך בייעוץ משפטי בעניין הזה</w:t>
      </w:r>
      <w:r w:rsidR="00DC059E">
        <w:rPr>
          <w:rFonts w:hint="cs"/>
          <w:rtl/>
        </w:rPr>
        <w:t>,</w:t>
      </w:r>
      <w:r w:rsidRPr="00C556A9">
        <w:rPr>
          <w:rtl/>
        </w:rPr>
        <w:t xml:space="preserve"> באיזה מצב </w:t>
      </w:r>
      <w:r w:rsidR="00DC059E">
        <w:rPr>
          <w:rFonts w:hint="cs"/>
          <w:rtl/>
        </w:rPr>
        <w:t>היינו</w:t>
      </w:r>
      <w:r w:rsidRPr="00C556A9">
        <w:rPr>
          <w:rtl/>
        </w:rPr>
        <w:t xml:space="preserve"> נמצאים</w:t>
      </w:r>
      <w:r w:rsidR="00DC059E">
        <w:rPr>
          <w:rFonts w:hint="cs"/>
          <w:rtl/>
        </w:rPr>
        <w:t xml:space="preserve">? </w:t>
      </w:r>
      <w:r w:rsidRPr="00C556A9">
        <w:rPr>
          <w:rtl/>
        </w:rPr>
        <w:t>הרי זה מצב בלתי סביר על פניו</w:t>
      </w:r>
      <w:r w:rsidR="00DC059E">
        <w:rPr>
          <w:rFonts w:hint="cs"/>
          <w:rtl/>
        </w:rPr>
        <w:t>,</w:t>
      </w:r>
      <w:r w:rsidRPr="00C556A9">
        <w:rPr>
          <w:rtl/>
        </w:rPr>
        <w:t xml:space="preserve"> בלתי נסבל</w:t>
      </w:r>
      <w:r w:rsidR="00DC059E">
        <w:rPr>
          <w:rFonts w:hint="cs"/>
          <w:rtl/>
        </w:rPr>
        <w:t>,</w:t>
      </w:r>
      <w:r w:rsidRPr="00C556A9">
        <w:rPr>
          <w:rtl/>
        </w:rPr>
        <w:t xml:space="preserve"> בניגוד למה </w:t>
      </w:r>
      <w:r w:rsidR="00DC059E">
        <w:rPr>
          <w:rFonts w:hint="cs"/>
          <w:rtl/>
        </w:rPr>
        <w:t>ש</w:t>
      </w:r>
      <w:r w:rsidR="00DC059E">
        <w:rPr>
          <w:rtl/>
        </w:rPr>
        <w:t xml:space="preserve">פסקי הדין שהמערכת שאתם </w:t>
      </w:r>
      <w:r w:rsidR="00DC059E">
        <w:rPr>
          <w:rFonts w:hint="cs"/>
          <w:rtl/>
        </w:rPr>
        <w:t>א</w:t>
      </w:r>
      <w:r w:rsidRPr="00C556A9">
        <w:rPr>
          <w:rtl/>
        </w:rPr>
        <w:t>מונים עליה כל הזמן מטיפים וכותבים יום ולילה</w:t>
      </w:r>
      <w:r w:rsidR="00DC059E">
        <w:rPr>
          <w:rFonts w:hint="cs"/>
          <w:rtl/>
        </w:rPr>
        <w:t>.</w:t>
      </w:r>
      <w:r w:rsidR="00DC059E">
        <w:rPr>
          <w:rtl/>
        </w:rPr>
        <w:t xml:space="preserve"> אבל הנפוטיזם הזה</w:t>
      </w:r>
      <w:r w:rsidR="00DC059E">
        <w:rPr>
          <w:rFonts w:hint="cs"/>
          <w:rtl/>
        </w:rPr>
        <w:t>,</w:t>
      </w:r>
      <w:r w:rsidR="00DC059E">
        <w:rPr>
          <w:rtl/>
        </w:rPr>
        <w:t xml:space="preserve"> ה</w:t>
      </w:r>
      <w:r w:rsidR="00DC059E">
        <w:rPr>
          <w:rFonts w:hint="cs"/>
          <w:rtl/>
        </w:rPr>
        <w:t>"</w:t>
      </w:r>
      <w:r w:rsidR="00DC059E">
        <w:rPr>
          <w:rtl/>
        </w:rPr>
        <w:t>חבר מביא חבר</w:t>
      </w:r>
      <w:r w:rsidR="00DC059E">
        <w:rPr>
          <w:rFonts w:hint="cs"/>
          <w:rtl/>
        </w:rPr>
        <w:t>",</w:t>
      </w:r>
      <w:r w:rsidR="00DC059E">
        <w:rPr>
          <w:rtl/>
        </w:rPr>
        <w:t xml:space="preserve"> </w:t>
      </w:r>
      <w:r w:rsidR="00DC059E">
        <w:rPr>
          <w:rFonts w:hint="cs"/>
          <w:rtl/>
        </w:rPr>
        <w:t>וה</w:t>
      </w:r>
      <w:r w:rsidR="00DC059E">
        <w:rPr>
          <w:rtl/>
        </w:rPr>
        <w:t xml:space="preserve">משפחתיות הזאת </w:t>
      </w:r>
      <w:proofErr w:type="spellStart"/>
      <w:r w:rsidR="00DC059E">
        <w:rPr>
          <w:rtl/>
        </w:rPr>
        <w:t>ו</w:t>
      </w:r>
      <w:r w:rsidR="00DC059E">
        <w:rPr>
          <w:rFonts w:hint="cs"/>
          <w:rtl/>
        </w:rPr>
        <w:t>ה"</w:t>
      </w:r>
      <w:r w:rsidRPr="00C556A9">
        <w:rPr>
          <w:rtl/>
        </w:rPr>
        <w:t>מי</w:t>
      </w:r>
      <w:proofErr w:type="spellEnd"/>
      <w:r w:rsidRPr="00C556A9">
        <w:rPr>
          <w:rtl/>
        </w:rPr>
        <w:t xml:space="preserve"> שירים יד על </w:t>
      </w:r>
      <w:r w:rsidR="00DC059E">
        <w:rPr>
          <w:rFonts w:hint="cs"/>
          <w:rtl/>
        </w:rPr>
        <w:t>ב</w:t>
      </w:r>
      <w:r w:rsidR="00E6352C">
        <w:rPr>
          <w:rFonts w:hint="cs"/>
          <w:rtl/>
        </w:rPr>
        <w:t>י</w:t>
      </w:r>
      <w:r w:rsidR="00DC059E">
        <w:rPr>
          <w:rFonts w:hint="cs"/>
          <w:rtl/>
        </w:rPr>
        <w:t>תי</w:t>
      </w:r>
      <w:r w:rsidRPr="00C556A9">
        <w:rPr>
          <w:rtl/>
        </w:rPr>
        <w:t xml:space="preserve"> אני </w:t>
      </w:r>
      <w:r w:rsidR="00DC059E">
        <w:rPr>
          <w:rFonts w:hint="cs"/>
          <w:rtl/>
        </w:rPr>
        <w:t>אקטע אותה</w:t>
      </w:r>
      <w:r w:rsidRPr="00C556A9">
        <w:rPr>
          <w:rtl/>
        </w:rPr>
        <w:t xml:space="preserve"> כי זה </w:t>
      </w:r>
      <w:r w:rsidR="00DC059E">
        <w:rPr>
          <w:rFonts w:hint="cs"/>
          <w:rtl/>
        </w:rPr>
        <w:t xml:space="preserve">מין </w:t>
      </w:r>
      <w:r w:rsidRPr="00C556A9">
        <w:rPr>
          <w:rtl/>
        </w:rPr>
        <w:t>בית פרטי שלי</w:t>
      </w:r>
      <w:r w:rsidR="00DC059E">
        <w:rPr>
          <w:rFonts w:hint="cs"/>
          <w:rtl/>
        </w:rPr>
        <w:t>,</w:t>
      </w:r>
      <w:r w:rsidRPr="00C556A9">
        <w:rPr>
          <w:rtl/>
        </w:rPr>
        <w:t xml:space="preserve"> ז</w:t>
      </w:r>
      <w:r w:rsidR="00DC059E">
        <w:rPr>
          <w:rFonts w:hint="cs"/>
          <w:rtl/>
        </w:rPr>
        <w:t>ו</w:t>
      </w:r>
      <w:r w:rsidR="00DC059E">
        <w:rPr>
          <w:rtl/>
        </w:rPr>
        <w:t xml:space="preserve"> לא מערכת </w:t>
      </w:r>
      <w:r w:rsidRPr="00C556A9">
        <w:rPr>
          <w:rtl/>
        </w:rPr>
        <w:t>משפט של מדינה</w:t>
      </w:r>
      <w:r w:rsidR="00E6352C">
        <w:rPr>
          <w:rFonts w:hint="cs"/>
          <w:rtl/>
        </w:rPr>
        <w:t>.</w:t>
      </w:r>
      <w:r w:rsidRPr="00C556A9">
        <w:rPr>
          <w:rtl/>
        </w:rPr>
        <w:t xml:space="preserve"> אני חושב </w:t>
      </w:r>
      <w:r w:rsidR="00DC059E">
        <w:rPr>
          <w:rFonts w:hint="cs"/>
          <w:rtl/>
        </w:rPr>
        <w:t>ש</w:t>
      </w:r>
      <w:r w:rsidRPr="00C556A9">
        <w:rPr>
          <w:rtl/>
        </w:rPr>
        <w:t>זה דבר בלתי נסבל</w:t>
      </w:r>
      <w:r w:rsidR="00DC059E">
        <w:rPr>
          <w:rFonts w:hint="cs"/>
          <w:rtl/>
        </w:rPr>
        <w:t>,</w:t>
      </w:r>
      <w:r w:rsidRPr="00C556A9">
        <w:rPr>
          <w:rtl/>
        </w:rPr>
        <w:t xml:space="preserve"> קהות החושים הזאת</w:t>
      </w:r>
      <w:r w:rsidR="00DC059E">
        <w:rPr>
          <w:rFonts w:hint="cs"/>
          <w:rtl/>
        </w:rPr>
        <w:t>.</w:t>
      </w:r>
      <w:r w:rsidR="00DC059E">
        <w:rPr>
          <w:rtl/>
        </w:rPr>
        <w:t xml:space="preserve"> </w:t>
      </w:r>
    </w:p>
    <w:p w:rsidR="00DC059E" w:rsidRDefault="00DC059E" w:rsidP="00DC059E">
      <w:pPr>
        <w:rPr>
          <w:rtl/>
        </w:rPr>
      </w:pPr>
      <w:bookmarkStart w:id="109" w:name="_ETM_Q1_1499985"/>
      <w:bookmarkStart w:id="110" w:name="_ETM_Q1_1500054"/>
      <w:bookmarkStart w:id="111" w:name="_ETM_Q1_1500145"/>
      <w:bookmarkEnd w:id="109"/>
      <w:bookmarkEnd w:id="110"/>
      <w:bookmarkEnd w:id="111"/>
    </w:p>
    <w:p w:rsidR="00DC059E" w:rsidRDefault="00C556A9" w:rsidP="00DC059E">
      <w:pPr>
        <w:rPr>
          <w:rtl/>
        </w:rPr>
      </w:pPr>
      <w:bookmarkStart w:id="112" w:name="_ETM_Q1_1500219"/>
      <w:bookmarkEnd w:id="112"/>
      <w:r w:rsidRPr="00C556A9">
        <w:rPr>
          <w:rtl/>
        </w:rPr>
        <w:t>אני באמת לא בא בטענות לאף אדם במישור האישי שלו</w:t>
      </w:r>
      <w:r w:rsidR="00DC059E">
        <w:rPr>
          <w:rFonts w:hint="cs"/>
          <w:rtl/>
        </w:rPr>
        <w:t>.</w:t>
      </w:r>
      <w:r w:rsidR="00DC059E">
        <w:rPr>
          <w:rtl/>
        </w:rPr>
        <w:t xml:space="preserve"> כל </w:t>
      </w:r>
      <w:r w:rsidR="00DC059E">
        <w:rPr>
          <w:rFonts w:hint="cs"/>
          <w:rtl/>
        </w:rPr>
        <w:t xml:space="preserve">אחד </w:t>
      </w:r>
      <w:bookmarkStart w:id="113" w:name="_ETM_Q1_1501997"/>
      <w:bookmarkEnd w:id="113"/>
      <w:r w:rsidRPr="00C556A9">
        <w:rPr>
          <w:rtl/>
        </w:rPr>
        <w:t xml:space="preserve">רוצה להיות בתפקידו </w:t>
      </w:r>
      <w:r w:rsidR="00DC059E">
        <w:rPr>
          <w:rFonts w:hint="cs"/>
          <w:rtl/>
        </w:rPr>
        <w:t>ו</w:t>
      </w:r>
      <w:r w:rsidRPr="00C556A9">
        <w:rPr>
          <w:rtl/>
        </w:rPr>
        <w:t>אם המערכת מאפשרת לו אז למה לא</w:t>
      </w:r>
      <w:r w:rsidR="00DC059E">
        <w:rPr>
          <w:rFonts w:hint="cs"/>
          <w:rtl/>
        </w:rPr>
        <w:t>.</w:t>
      </w:r>
      <w:r w:rsidRPr="00C556A9">
        <w:rPr>
          <w:rtl/>
        </w:rPr>
        <w:t xml:space="preserve"> אבל אני אומר לך</w:t>
      </w:r>
      <w:r w:rsidR="00DC059E">
        <w:rPr>
          <w:rFonts w:hint="cs"/>
          <w:rtl/>
        </w:rPr>
        <w:t>,</w:t>
      </w:r>
      <w:r w:rsidRPr="00C556A9">
        <w:rPr>
          <w:rtl/>
        </w:rPr>
        <w:t xml:space="preserve"> אדוני מנהל בתי המשפט</w:t>
      </w:r>
      <w:r w:rsidR="00DC059E">
        <w:rPr>
          <w:rFonts w:hint="cs"/>
          <w:rtl/>
        </w:rPr>
        <w:t>,</w:t>
      </w:r>
      <w:r w:rsidRPr="00C556A9">
        <w:rPr>
          <w:rtl/>
        </w:rPr>
        <w:t xml:space="preserve"> זו אחריות שלך</w:t>
      </w:r>
      <w:r w:rsidR="00DC059E">
        <w:rPr>
          <w:rFonts w:hint="cs"/>
          <w:rtl/>
        </w:rPr>
        <w:t xml:space="preserve">. </w:t>
      </w:r>
      <w:r w:rsidRPr="00C556A9">
        <w:rPr>
          <w:rtl/>
        </w:rPr>
        <w:t>אתה היית צריך לומר</w:t>
      </w:r>
      <w:r w:rsidR="00DC059E">
        <w:rPr>
          <w:rFonts w:hint="cs"/>
          <w:rtl/>
        </w:rPr>
        <w:t>:</w:t>
      </w:r>
      <w:r w:rsidRPr="00C556A9">
        <w:rPr>
          <w:rtl/>
        </w:rPr>
        <w:t xml:space="preserve"> רבותיי</w:t>
      </w:r>
      <w:r w:rsidR="00DC059E">
        <w:rPr>
          <w:rFonts w:hint="cs"/>
          <w:rtl/>
        </w:rPr>
        <w:t>,</w:t>
      </w:r>
      <w:r w:rsidRPr="00C556A9">
        <w:rPr>
          <w:rtl/>
        </w:rPr>
        <w:t xml:space="preserve"> עם כל הכבוד</w:t>
      </w:r>
      <w:r w:rsidR="00E6352C">
        <w:rPr>
          <w:rFonts w:hint="cs"/>
          <w:rtl/>
        </w:rPr>
        <w:t>,</w:t>
      </w:r>
      <w:r w:rsidRPr="00C556A9">
        <w:rPr>
          <w:rtl/>
        </w:rPr>
        <w:t xml:space="preserve"> זה לא יכול להיות</w:t>
      </w:r>
      <w:r w:rsidR="00DC059E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DC059E">
        <w:rPr>
          <w:rFonts w:hint="cs"/>
          <w:rtl/>
        </w:rPr>
        <w:t>ו</w:t>
      </w:r>
      <w:r w:rsidRPr="00C556A9">
        <w:rPr>
          <w:rtl/>
        </w:rPr>
        <w:t>לא לחכות שיתרחש אירוע מן הסוג הזה</w:t>
      </w:r>
      <w:r w:rsidR="00DC059E">
        <w:rPr>
          <w:rFonts w:hint="cs"/>
          <w:rtl/>
        </w:rPr>
        <w:t>.</w:t>
      </w:r>
      <w:r w:rsidRPr="00C556A9">
        <w:rPr>
          <w:rtl/>
        </w:rPr>
        <w:t xml:space="preserve"> זה דבר ראשון</w:t>
      </w:r>
      <w:r w:rsidR="00DC059E">
        <w:rPr>
          <w:rFonts w:hint="cs"/>
          <w:rtl/>
        </w:rPr>
        <w:t>.</w:t>
      </w:r>
      <w:r w:rsidR="00DC059E">
        <w:rPr>
          <w:rtl/>
        </w:rPr>
        <w:t xml:space="preserve"> צריך</w:t>
      </w:r>
      <w:r w:rsidRPr="00C556A9">
        <w:rPr>
          <w:rtl/>
        </w:rPr>
        <w:t xml:space="preserve"> לשים סוף </w:t>
      </w:r>
      <w:r w:rsidR="00DC059E">
        <w:rPr>
          <w:rFonts w:hint="cs"/>
          <w:rtl/>
        </w:rPr>
        <w:t xml:space="preserve">לדבר הזה </w:t>
      </w:r>
      <w:r w:rsidR="00DC059E">
        <w:rPr>
          <w:rtl/>
        </w:rPr>
        <w:t>ובאופן מ</w:t>
      </w:r>
      <w:r w:rsidRPr="00C556A9">
        <w:rPr>
          <w:rtl/>
        </w:rPr>
        <w:t>ידי</w:t>
      </w:r>
      <w:r w:rsidR="00DC059E">
        <w:rPr>
          <w:rFonts w:hint="cs"/>
          <w:rtl/>
        </w:rPr>
        <w:t>,</w:t>
      </w:r>
      <w:r w:rsidRPr="00C556A9">
        <w:rPr>
          <w:rtl/>
        </w:rPr>
        <w:t xml:space="preserve"> לא רק נקודתית אלא כנוהל עבודה כללי</w:t>
      </w:r>
      <w:r w:rsidR="00DC059E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DC059E" w:rsidRDefault="00DC059E" w:rsidP="00DC059E">
      <w:pPr>
        <w:rPr>
          <w:rtl/>
        </w:rPr>
      </w:pPr>
    </w:p>
    <w:p w:rsidR="00A607CB" w:rsidRPr="00E95F1F" w:rsidRDefault="00C556A9" w:rsidP="00A607CB">
      <w:pPr>
        <w:rPr>
          <w:rtl/>
        </w:rPr>
      </w:pPr>
      <w:r w:rsidRPr="00C556A9">
        <w:rPr>
          <w:rtl/>
        </w:rPr>
        <w:t xml:space="preserve">הדבר השני שצריך לומר </w:t>
      </w:r>
      <w:r w:rsidR="006D66D5">
        <w:rPr>
          <w:rFonts w:hint="cs"/>
          <w:rtl/>
        </w:rPr>
        <w:t>ה</w:t>
      </w:r>
      <w:r w:rsidRPr="00C556A9">
        <w:rPr>
          <w:rtl/>
        </w:rPr>
        <w:t>ו</w:t>
      </w:r>
      <w:r w:rsidR="006D66D5">
        <w:rPr>
          <w:rFonts w:hint="cs"/>
          <w:rtl/>
        </w:rPr>
        <w:t>א</w:t>
      </w:r>
      <w:r w:rsidRPr="00C556A9">
        <w:rPr>
          <w:rtl/>
        </w:rPr>
        <w:t xml:space="preserve"> </w:t>
      </w:r>
      <w:r w:rsidR="006D66D5">
        <w:rPr>
          <w:rFonts w:hint="cs"/>
          <w:rtl/>
        </w:rPr>
        <w:t>ש</w:t>
      </w:r>
      <w:r w:rsidRPr="00C556A9">
        <w:rPr>
          <w:rtl/>
        </w:rPr>
        <w:t>אנחנו מגלים מצב של הסתרה שיטתית של מידע</w:t>
      </w:r>
      <w:r w:rsidR="006D66D5">
        <w:rPr>
          <w:rFonts w:hint="cs"/>
          <w:rtl/>
        </w:rPr>
        <w:t>,</w:t>
      </w:r>
      <w:r w:rsidR="006D66D5">
        <w:rPr>
          <w:rtl/>
        </w:rPr>
        <w:t xml:space="preserve"> </w:t>
      </w:r>
      <w:r w:rsidRPr="00C556A9">
        <w:rPr>
          <w:rtl/>
        </w:rPr>
        <w:t xml:space="preserve">של חומר </w:t>
      </w:r>
      <w:r w:rsidR="006D66D5">
        <w:rPr>
          <w:rFonts w:hint="cs"/>
          <w:rtl/>
        </w:rPr>
        <w:t xml:space="preserve">ושל </w:t>
      </w:r>
      <w:r w:rsidRPr="00C556A9">
        <w:rPr>
          <w:rtl/>
        </w:rPr>
        <w:t>האמת</w:t>
      </w:r>
      <w:r w:rsidR="006D66D5">
        <w:rPr>
          <w:rFonts w:hint="cs"/>
          <w:rtl/>
        </w:rPr>
        <w:t>,</w:t>
      </w:r>
      <w:r w:rsidRPr="00C556A9">
        <w:rPr>
          <w:rtl/>
        </w:rPr>
        <w:t xml:space="preserve"> כולל בפני ועדות הכנסת</w:t>
      </w:r>
      <w:r w:rsidR="006D66D5">
        <w:rPr>
          <w:rFonts w:hint="cs"/>
          <w:rtl/>
        </w:rPr>
        <w:t>,</w:t>
      </w:r>
      <w:r w:rsidRPr="00C556A9">
        <w:rPr>
          <w:rtl/>
        </w:rPr>
        <w:t xml:space="preserve"> שז</w:t>
      </w:r>
      <w:r w:rsidR="00A607CB">
        <w:rPr>
          <w:rFonts w:hint="cs"/>
          <w:rtl/>
        </w:rPr>
        <w:t>ו</w:t>
      </w:r>
      <w:r w:rsidRPr="00C556A9">
        <w:rPr>
          <w:rtl/>
        </w:rPr>
        <w:t xml:space="preserve"> נדמה לי </w:t>
      </w:r>
      <w:r w:rsidR="006D66D5">
        <w:rPr>
          <w:rtl/>
        </w:rPr>
        <w:t>גם לא הפעם הראשונה שכבר היו ב</w:t>
      </w:r>
      <w:r w:rsidR="006D66D5">
        <w:rPr>
          <w:rFonts w:hint="cs"/>
          <w:rtl/>
        </w:rPr>
        <w:t>הן</w:t>
      </w:r>
      <w:r w:rsidR="006D66D5">
        <w:rPr>
          <w:rtl/>
        </w:rPr>
        <w:t xml:space="preserve"> </w:t>
      </w:r>
      <w:r w:rsidRPr="00C556A9">
        <w:rPr>
          <w:rtl/>
        </w:rPr>
        <w:t>דיונים</w:t>
      </w:r>
      <w:r w:rsidR="006D66D5">
        <w:rPr>
          <w:rFonts w:hint="cs"/>
          <w:rtl/>
        </w:rPr>
        <w:t>,</w:t>
      </w:r>
      <w:r w:rsidR="006D66D5">
        <w:rPr>
          <w:rtl/>
        </w:rPr>
        <w:t xml:space="preserve"> לפחות בחלק מ</w:t>
      </w:r>
      <w:r w:rsidR="00A607CB">
        <w:rPr>
          <w:rFonts w:hint="cs"/>
          <w:rtl/>
        </w:rPr>
        <w:t>ה</w:t>
      </w:r>
      <w:r w:rsidR="006D66D5">
        <w:rPr>
          <w:rFonts w:hint="cs"/>
          <w:rtl/>
        </w:rPr>
        <w:t>נושאים</w:t>
      </w:r>
      <w:r w:rsidRPr="00C556A9">
        <w:rPr>
          <w:rtl/>
        </w:rPr>
        <w:t xml:space="preserve"> שנוגעים לעניין הזה</w:t>
      </w:r>
      <w:r w:rsidR="006D66D5">
        <w:rPr>
          <w:rFonts w:hint="cs"/>
          <w:rtl/>
        </w:rPr>
        <w:t>.</w:t>
      </w:r>
      <w:r w:rsidRPr="00C556A9">
        <w:rPr>
          <w:rtl/>
        </w:rPr>
        <w:t xml:space="preserve"> אני לא יכול להיכנס ואני לא גוף חוקר</w:t>
      </w:r>
      <w:r w:rsidR="006D66D5">
        <w:rPr>
          <w:rFonts w:hint="cs"/>
          <w:rtl/>
        </w:rPr>
        <w:t>,</w:t>
      </w:r>
      <w:r w:rsidRPr="00C556A9">
        <w:rPr>
          <w:rtl/>
        </w:rPr>
        <w:t xml:space="preserve"> ואני גם </w:t>
      </w:r>
      <w:r w:rsidR="006D66D5">
        <w:rPr>
          <w:rFonts w:hint="cs"/>
          <w:rtl/>
        </w:rPr>
        <w:t>מוכרח</w:t>
      </w:r>
      <w:r w:rsidRPr="00C556A9">
        <w:rPr>
          <w:rtl/>
        </w:rPr>
        <w:t xml:space="preserve"> לומר שהתקשיתי להתרשם מהמאמץ </w:t>
      </w:r>
      <w:r w:rsidR="006D66D5">
        <w:rPr>
          <w:rFonts w:hint="cs"/>
          <w:rtl/>
        </w:rPr>
        <w:t>ה</w:t>
      </w:r>
      <w:r w:rsidR="006D66D5">
        <w:rPr>
          <w:rtl/>
        </w:rPr>
        <w:t>חקירתי העצום שנעשה פה</w:t>
      </w:r>
      <w:r w:rsidR="006D66D5">
        <w:rPr>
          <w:rFonts w:hint="cs"/>
          <w:rtl/>
        </w:rPr>
        <w:t xml:space="preserve">, </w:t>
      </w:r>
      <w:r w:rsidRPr="00C556A9">
        <w:rPr>
          <w:rtl/>
        </w:rPr>
        <w:t xml:space="preserve">בלשון </w:t>
      </w:r>
      <w:r w:rsidR="006D66D5">
        <w:rPr>
          <w:rFonts w:hint="cs"/>
          <w:rtl/>
        </w:rPr>
        <w:t>המעטה,</w:t>
      </w:r>
      <w:r w:rsidRPr="00C556A9">
        <w:rPr>
          <w:rtl/>
        </w:rPr>
        <w:t xml:space="preserve"> בוודאי בהשוואה למקרים אחרים</w:t>
      </w:r>
      <w:r w:rsidR="006D66D5">
        <w:rPr>
          <w:rFonts w:hint="cs"/>
          <w:rtl/>
        </w:rPr>
        <w:t>.</w:t>
      </w:r>
      <w:r w:rsidR="006D66D5">
        <w:rPr>
          <w:rtl/>
        </w:rPr>
        <w:t xml:space="preserve"> אבל אני כן אומר ש</w:t>
      </w:r>
      <w:r w:rsidRPr="00C556A9">
        <w:rPr>
          <w:rtl/>
        </w:rPr>
        <w:t>זה ברור לגמרי ש</w:t>
      </w:r>
      <w:r w:rsidR="006D66D5">
        <w:rPr>
          <w:rFonts w:hint="cs"/>
          <w:rtl/>
        </w:rPr>
        <w:t>אם</w:t>
      </w:r>
      <w:r w:rsidRPr="00C556A9">
        <w:rPr>
          <w:rtl/>
        </w:rPr>
        <w:t xml:space="preserve"> מתנהלת מערכה </w:t>
      </w:r>
      <w:r w:rsidR="006D66D5">
        <w:rPr>
          <w:rtl/>
        </w:rPr>
        <w:t>–</w:t>
      </w:r>
      <w:r w:rsidR="006D66D5">
        <w:rPr>
          <w:rFonts w:hint="cs"/>
          <w:rtl/>
        </w:rPr>
        <w:t xml:space="preserve"> </w:t>
      </w:r>
      <w:r w:rsidRPr="00C556A9">
        <w:rPr>
          <w:rtl/>
        </w:rPr>
        <w:t xml:space="preserve">שאגב אולי </w:t>
      </w:r>
      <w:r w:rsidR="006D66D5">
        <w:rPr>
          <w:rFonts w:hint="cs"/>
          <w:rtl/>
        </w:rPr>
        <w:t xml:space="preserve">היא </w:t>
      </w:r>
      <w:r w:rsidRPr="00C556A9">
        <w:rPr>
          <w:rtl/>
        </w:rPr>
        <w:t xml:space="preserve">מוצדקת </w:t>
      </w:r>
      <w:r w:rsidR="006D66D5">
        <w:rPr>
          <w:rtl/>
        </w:rPr>
        <w:t>–</w:t>
      </w:r>
      <w:r w:rsidR="006D66D5">
        <w:rPr>
          <w:rFonts w:hint="cs"/>
          <w:rtl/>
        </w:rPr>
        <w:t xml:space="preserve"> </w:t>
      </w:r>
      <w:r w:rsidRPr="00C556A9">
        <w:rPr>
          <w:rtl/>
        </w:rPr>
        <w:t>ש</w:t>
      </w:r>
      <w:bookmarkStart w:id="114" w:name="_ETM_Q1_1576821"/>
      <w:bookmarkEnd w:id="114"/>
      <w:r w:rsidRPr="00E95F1F">
        <w:rPr>
          <w:rtl/>
        </w:rPr>
        <w:t>ל הנהלת בתי המשפט א</w:t>
      </w:r>
      <w:r w:rsidR="006D66D5" w:rsidRPr="00E95F1F">
        <w:rPr>
          <w:rFonts w:hint="cs"/>
          <w:rtl/>
        </w:rPr>
        <w:t>ל מול</w:t>
      </w:r>
      <w:r w:rsidR="006D66D5" w:rsidRPr="00E95F1F">
        <w:rPr>
          <w:rtl/>
        </w:rPr>
        <w:t xml:space="preserve"> </w:t>
      </w:r>
      <w:r w:rsidRPr="00E95F1F">
        <w:rPr>
          <w:rtl/>
        </w:rPr>
        <w:t xml:space="preserve">אותה גברת </w:t>
      </w:r>
      <w:r w:rsidR="006D66D5" w:rsidRPr="00E95F1F">
        <w:rPr>
          <w:rFonts w:hint="cs"/>
          <w:rtl/>
        </w:rPr>
        <w:t>לורי שם טוב,</w:t>
      </w:r>
      <w:r w:rsidRPr="00E95F1F">
        <w:rPr>
          <w:rtl/>
        </w:rPr>
        <w:t xml:space="preserve"> לא יכול להיות שביד השנייה אתם תעבדו מולה</w:t>
      </w:r>
      <w:r w:rsidR="006D66D5" w:rsidRPr="00E95F1F">
        <w:rPr>
          <w:rFonts w:hint="cs"/>
          <w:rtl/>
        </w:rPr>
        <w:t xml:space="preserve">, </w:t>
      </w:r>
      <w:r w:rsidRPr="00E95F1F">
        <w:rPr>
          <w:rtl/>
        </w:rPr>
        <w:t>אתם תשלחו ל</w:t>
      </w:r>
      <w:r w:rsidR="006D66D5" w:rsidRPr="00E95F1F">
        <w:rPr>
          <w:rFonts w:hint="cs"/>
          <w:rtl/>
        </w:rPr>
        <w:t xml:space="preserve">ה </w:t>
      </w:r>
      <w:r w:rsidRPr="00E95F1F">
        <w:rPr>
          <w:rtl/>
        </w:rPr>
        <w:t>חומרים</w:t>
      </w:r>
      <w:r w:rsidR="006D66D5" w:rsidRPr="00E95F1F">
        <w:rPr>
          <w:rFonts w:hint="cs"/>
          <w:rtl/>
        </w:rPr>
        <w:t>,</w:t>
      </w:r>
      <w:r w:rsidR="006D66D5" w:rsidRPr="00E95F1F">
        <w:rPr>
          <w:rtl/>
        </w:rPr>
        <w:t xml:space="preserve"> אתם תתכתבו א</w:t>
      </w:r>
      <w:r w:rsidRPr="00E95F1F">
        <w:rPr>
          <w:rtl/>
        </w:rPr>
        <w:t xml:space="preserve">תה בהתכתבויות </w:t>
      </w:r>
      <w:r w:rsidR="006D66D5" w:rsidRPr="00E95F1F">
        <w:rPr>
          <w:rtl/>
        </w:rPr>
        <w:t>ידידותיות כאלה וכל הדבר הזה יוס</w:t>
      </w:r>
      <w:r w:rsidR="006D66D5" w:rsidRPr="00E95F1F">
        <w:rPr>
          <w:rFonts w:hint="cs"/>
          <w:rtl/>
        </w:rPr>
        <w:t>ת</w:t>
      </w:r>
      <w:r w:rsidRPr="00E95F1F">
        <w:rPr>
          <w:rtl/>
        </w:rPr>
        <w:t>ר לחלוטין</w:t>
      </w:r>
      <w:r w:rsidR="006D66D5" w:rsidRPr="00E95F1F">
        <w:rPr>
          <w:rFonts w:hint="cs"/>
          <w:rtl/>
        </w:rPr>
        <w:t>.</w:t>
      </w:r>
      <w:r w:rsidRPr="00E95F1F">
        <w:rPr>
          <w:rtl/>
        </w:rPr>
        <w:t xml:space="preserve"> </w:t>
      </w:r>
    </w:p>
    <w:p w:rsidR="00A607CB" w:rsidRPr="00E95F1F" w:rsidRDefault="00A607CB" w:rsidP="00240EDE">
      <w:pPr>
        <w:rPr>
          <w:rtl/>
        </w:rPr>
      </w:pPr>
    </w:p>
    <w:p w:rsidR="00991B7D" w:rsidRPr="00E95F1F" w:rsidRDefault="00C556A9" w:rsidP="009E075C">
      <w:pPr>
        <w:rPr>
          <w:rtl/>
        </w:rPr>
      </w:pPr>
      <w:r w:rsidRPr="00E95F1F">
        <w:rPr>
          <w:rtl/>
        </w:rPr>
        <w:t xml:space="preserve">אם התחקיר הזה לא </w:t>
      </w:r>
      <w:r w:rsidR="00A607CB" w:rsidRPr="00E95F1F">
        <w:rPr>
          <w:rtl/>
        </w:rPr>
        <w:t xml:space="preserve">היה לא </w:t>
      </w:r>
      <w:r w:rsidRPr="00E95F1F">
        <w:rPr>
          <w:rtl/>
        </w:rPr>
        <w:t xml:space="preserve">היינו יודעים </w:t>
      </w:r>
      <w:r w:rsidR="006D66D5" w:rsidRPr="00E95F1F">
        <w:rPr>
          <w:rFonts w:hint="cs"/>
          <w:rtl/>
        </w:rPr>
        <w:t xml:space="preserve">על </w:t>
      </w:r>
      <w:r w:rsidRPr="00E95F1F">
        <w:rPr>
          <w:rtl/>
        </w:rPr>
        <w:t>זה עד היום</w:t>
      </w:r>
      <w:r w:rsidR="006D66D5" w:rsidRPr="00E95F1F">
        <w:rPr>
          <w:rFonts w:hint="cs"/>
          <w:rtl/>
        </w:rPr>
        <w:t>.</w:t>
      </w:r>
      <w:r w:rsidRPr="00E95F1F">
        <w:rPr>
          <w:rtl/>
        </w:rPr>
        <w:t xml:space="preserve"> אני שואל שאלה פשוטה</w:t>
      </w:r>
      <w:r w:rsidR="006D66D5" w:rsidRPr="00E95F1F">
        <w:rPr>
          <w:rFonts w:hint="cs"/>
          <w:rtl/>
        </w:rPr>
        <w:t>:</w:t>
      </w:r>
      <w:r w:rsidRPr="00E95F1F">
        <w:rPr>
          <w:rtl/>
        </w:rPr>
        <w:t xml:space="preserve"> למה ז</w:t>
      </w:r>
      <w:r w:rsidR="006D66D5" w:rsidRPr="00E95F1F">
        <w:rPr>
          <w:rFonts w:hint="cs"/>
          <w:rtl/>
        </w:rPr>
        <w:t>ה הוסתר?</w:t>
      </w:r>
      <w:r w:rsidRPr="00E95F1F">
        <w:rPr>
          <w:rtl/>
        </w:rPr>
        <w:t xml:space="preserve"> הלו</w:t>
      </w:r>
      <w:r w:rsidR="006D66D5" w:rsidRPr="00E95F1F">
        <w:rPr>
          <w:rFonts w:hint="cs"/>
          <w:rtl/>
        </w:rPr>
        <w:t>א</w:t>
      </w:r>
      <w:r w:rsidRPr="00E95F1F">
        <w:rPr>
          <w:rtl/>
        </w:rPr>
        <w:t xml:space="preserve"> לכאורה היה לכם </w:t>
      </w:r>
      <w:r w:rsidR="006D66D5" w:rsidRPr="00E95F1F">
        <w:rPr>
          <w:rFonts w:hint="cs"/>
          <w:rtl/>
        </w:rPr>
        <w:t xml:space="preserve">אינטרס הכי </w:t>
      </w:r>
      <w:r w:rsidRPr="00E95F1F">
        <w:rPr>
          <w:rtl/>
        </w:rPr>
        <w:t>פשוט לבוא ולהגיד על השולחן</w:t>
      </w:r>
      <w:r w:rsidR="006D66D5" w:rsidRPr="00E95F1F">
        <w:rPr>
          <w:rFonts w:hint="cs"/>
          <w:rtl/>
        </w:rPr>
        <w:t>:</w:t>
      </w:r>
      <w:r w:rsidRPr="00E95F1F">
        <w:rPr>
          <w:rtl/>
        </w:rPr>
        <w:t xml:space="preserve"> רבותיי</w:t>
      </w:r>
      <w:r w:rsidR="006D66D5" w:rsidRPr="00E95F1F">
        <w:rPr>
          <w:rFonts w:hint="cs"/>
          <w:rtl/>
        </w:rPr>
        <w:t>,</w:t>
      </w:r>
      <w:r w:rsidRPr="00E95F1F">
        <w:rPr>
          <w:rtl/>
        </w:rPr>
        <w:t xml:space="preserve"> א</w:t>
      </w:r>
      <w:r w:rsidR="006D66D5" w:rsidRPr="00E95F1F">
        <w:rPr>
          <w:rtl/>
        </w:rPr>
        <w:t>נחנו כ</w:t>
      </w:r>
      <w:r w:rsidR="006D66D5" w:rsidRPr="00E95F1F">
        <w:rPr>
          <w:rFonts w:hint="cs"/>
          <w:rtl/>
        </w:rPr>
        <w:t>ב</w:t>
      </w:r>
      <w:r w:rsidR="006D66D5" w:rsidRPr="00E95F1F">
        <w:rPr>
          <w:rtl/>
        </w:rPr>
        <w:t>ולים במערכת כללי</w:t>
      </w:r>
      <w:r w:rsidRPr="00E95F1F">
        <w:rPr>
          <w:rtl/>
        </w:rPr>
        <w:t>ם</w:t>
      </w:r>
      <w:r w:rsidR="001C2C3A" w:rsidRPr="00E95F1F">
        <w:rPr>
          <w:rFonts w:hint="cs"/>
          <w:rtl/>
        </w:rPr>
        <w:t>,</w:t>
      </w:r>
      <w:r w:rsidRPr="00E95F1F">
        <w:rPr>
          <w:rtl/>
        </w:rPr>
        <w:t xml:space="preserve"> </w:t>
      </w:r>
      <w:r w:rsidR="006D66D5" w:rsidRPr="00E95F1F">
        <w:rPr>
          <w:rFonts w:hint="cs"/>
          <w:rtl/>
        </w:rPr>
        <w:t>ל</w:t>
      </w:r>
      <w:r w:rsidRPr="00E95F1F">
        <w:rPr>
          <w:rtl/>
        </w:rPr>
        <w:t xml:space="preserve">שיטתכם </w:t>
      </w:r>
      <w:r w:rsidR="006D66D5" w:rsidRPr="00E95F1F">
        <w:rPr>
          <w:rFonts w:hint="cs"/>
          <w:rtl/>
        </w:rPr>
        <w:t>הזויה</w:t>
      </w:r>
      <w:r w:rsidR="001C2C3A" w:rsidRPr="00E95F1F">
        <w:rPr>
          <w:rFonts w:hint="cs"/>
          <w:rtl/>
        </w:rPr>
        <w:t>,</w:t>
      </w:r>
      <w:r w:rsidRPr="00E95F1F">
        <w:rPr>
          <w:rtl/>
        </w:rPr>
        <w:t xml:space="preserve"> שמ</w:t>
      </w:r>
      <w:r w:rsidR="006D66D5" w:rsidRPr="00E95F1F">
        <w:rPr>
          <w:rFonts w:hint="cs"/>
          <w:rtl/>
        </w:rPr>
        <w:t>אלצת</w:t>
      </w:r>
      <w:r w:rsidRPr="00E95F1F">
        <w:rPr>
          <w:rtl/>
        </w:rPr>
        <w:t xml:space="preserve"> אותנו למסור מידע לאדם שאנחנו נאבקים </w:t>
      </w:r>
      <w:r w:rsidR="006D66D5" w:rsidRPr="00E95F1F">
        <w:rPr>
          <w:rFonts w:hint="cs"/>
          <w:rtl/>
        </w:rPr>
        <w:t>מולו</w:t>
      </w:r>
      <w:r w:rsidRPr="00E95F1F">
        <w:rPr>
          <w:rtl/>
        </w:rPr>
        <w:t xml:space="preserve"> כי אנחנו יודעים מה הוא יעשה עם המידע הזה</w:t>
      </w:r>
      <w:r w:rsidR="006D66D5" w:rsidRPr="00E95F1F">
        <w:rPr>
          <w:rFonts w:hint="cs"/>
          <w:rtl/>
        </w:rPr>
        <w:t>.</w:t>
      </w:r>
      <w:r w:rsidRPr="00E95F1F">
        <w:rPr>
          <w:rtl/>
        </w:rPr>
        <w:t xml:space="preserve"> זה הרי </w:t>
      </w:r>
      <w:r w:rsidR="006D66D5" w:rsidRPr="00E95F1F">
        <w:rPr>
          <w:rFonts w:hint="cs"/>
          <w:rtl/>
        </w:rPr>
        <w:t>ה</w:t>
      </w:r>
      <w:r w:rsidRPr="00E95F1F">
        <w:rPr>
          <w:rtl/>
        </w:rPr>
        <w:t xml:space="preserve">דבר הכי פשוט </w:t>
      </w:r>
      <w:r w:rsidR="006D66D5" w:rsidRPr="00E95F1F">
        <w:rPr>
          <w:rFonts w:hint="cs"/>
          <w:rtl/>
        </w:rPr>
        <w:t>ש</w:t>
      </w:r>
      <w:r w:rsidR="00240EDE" w:rsidRPr="00E95F1F">
        <w:rPr>
          <w:rtl/>
        </w:rPr>
        <w:t>היינו מצפים שמיד תצי</w:t>
      </w:r>
      <w:r w:rsidR="00240EDE" w:rsidRPr="00E95F1F">
        <w:rPr>
          <w:rFonts w:hint="cs"/>
          <w:rtl/>
        </w:rPr>
        <w:t>פ</w:t>
      </w:r>
      <w:r w:rsidRPr="00E95F1F">
        <w:rPr>
          <w:rtl/>
        </w:rPr>
        <w:t>ו על השולחן</w:t>
      </w:r>
      <w:r w:rsidR="00240EDE" w:rsidRPr="00E95F1F">
        <w:rPr>
          <w:rFonts w:hint="cs"/>
          <w:rtl/>
        </w:rPr>
        <w:t>, תזעקו אתם</w:t>
      </w:r>
      <w:r w:rsidR="00240EDE" w:rsidRPr="00E95F1F">
        <w:rPr>
          <w:rtl/>
        </w:rPr>
        <w:t xml:space="preserve"> ותדרשו שדברים </w:t>
      </w:r>
      <w:r w:rsidR="00240EDE" w:rsidRPr="00E95F1F">
        <w:rPr>
          <w:rFonts w:hint="cs"/>
          <w:rtl/>
        </w:rPr>
        <w:t>י</w:t>
      </w:r>
      <w:r w:rsidRPr="00E95F1F">
        <w:rPr>
          <w:rtl/>
        </w:rPr>
        <w:t>שתנו</w:t>
      </w:r>
      <w:r w:rsidR="00240EDE" w:rsidRPr="00E95F1F">
        <w:rPr>
          <w:rFonts w:hint="cs"/>
          <w:rtl/>
        </w:rPr>
        <w:t>,</w:t>
      </w:r>
      <w:r w:rsidRPr="00E95F1F">
        <w:rPr>
          <w:rtl/>
        </w:rPr>
        <w:t xml:space="preserve"> אם יש צורך אפילו בחקיקה</w:t>
      </w:r>
      <w:r w:rsidR="00240EDE" w:rsidRPr="00E95F1F">
        <w:rPr>
          <w:rFonts w:hint="cs"/>
          <w:rtl/>
        </w:rPr>
        <w:t>.</w:t>
      </w:r>
      <w:r w:rsidRPr="00E95F1F">
        <w:rPr>
          <w:rtl/>
        </w:rPr>
        <w:t xml:space="preserve"> </w:t>
      </w:r>
      <w:bookmarkStart w:id="115" w:name="_ETM_Q1_1626576"/>
      <w:bookmarkStart w:id="116" w:name="_ETM_Q1_1626696"/>
      <w:bookmarkStart w:id="117" w:name="_ETM_Q1_1626716"/>
      <w:bookmarkStart w:id="118" w:name="_ETM_Q1_1626753"/>
      <w:bookmarkEnd w:id="115"/>
      <w:bookmarkEnd w:id="116"/>
      <w:bookmarkEnd w:id="117"/>
      <w:bookmarkEnd w:id="118"/>
      <w:r w:rsidRPr="00E95F1F">
        <w:rPr>
          <w:rtl/>
        </w:rPr>
        <w:t xml:space="preserve">אבל מה שקורה </w:t>
      </w:r>
      <w:r w:rsidR="00240EDE" w:rsidRPr="00E95F1F">
        <w:rPr>
          <w:rFonts w:hint="cs"/>
          <w:rtl/>
        </w:rPr>
        <w:t>בפועל הוא הפוך.</w:t>
      </w:r>
      <w:r w:rsidR="00240EDE" w:rsidRPr="00E95F1F">
        <w:rPr>
          <w:rtl/>
        </w:rPr>
        <w:t xml:space="preserve"> ביד </w:t>
      </w:r>
      <w:r w:rsidR="00240EDE" w:rsidRPr="00E95F1F">
        <w:rPr>
          <w:rFonts w:hint="cs"/>
          <w:rtl/>
        </w:rPr>
        <w:t xml:space="preserve">אחת </w:t>
      </w:r>
      <w:r w:rsidRPr="00E95F1F">
        <w:rPr>
          <w:rtl/>
        </w:rPr>
        <w:t>נלחמים</w:t>
      </w:r>
      <w:r w:rsidR="00240EDE" w:rsidRPr="00E95F1F">
        <w:rPr>
          <w:rFonts w:hint="cs"/>
          <w:rtl/>
        </w:rPr>
        <w:t>,</w:t>
      </w:r>
      <w:r w:rsidRPr="00E95F1F">
        <w:rPr>
          <w:rtl/>
        </w:rPr>
        <w:t xml:space="preserve"> ביד </w:t>
      </w:r>
      <w:r w:rsidRPr="00E95F1F">
        <w:rPr>
          <w:rtl/>
        </w:rPr>
        <w:lastRenderedPageBreak/>
        <w:t>השנייה אנחנו רואים מ</w:t>
      </w:r>
      <w:r w:rsidR="009E075C" w:rsidRPr="00E95F1F">
        <w:rPr>
          <w:rFonts w:hint="cs"/>
          <w:rtl/>
        </w:rPr>
        <w:t>י</w:t>
      </w:r>
      <w:r w:rsidRPr="00E95F1F">
        <w:rPr>
          <w:rtl/>
        </w:rPr>
        <w:t>ן מערכת קשרים מוזר</w:t>
      </w:r>
      <w:r w:rsidR="00240EDE" w:rsidRPr="00E95F1F">
        <w:rPr>
          <w:rFonts w:hint="cs"/>
          <w:rtl/>
        </w:rPr>
        <w:t>ה. ממש מוזרה. אני חושב</w:t>
      </w:r>
      <w:r w:rsidRPr="00E95F1F">
        <w:rPr>
          <w:rtl/>
        </w:rPr>
        <w:t xml:space="preserve"> שהדבר הזה לא נבדק </w:t>
      </w:r>
      <w:r w:rsidR="00240EDE" w:rsidRPr="00E95F1F">
        <w:rPr>
          <w:rFonts w:hint="cs"/>
          <w:rtl/>
        </w:rPr>
        <w:t>עד תום</w:t>
      </w:r>
      <w:r w:rsidR="00991B7D" w:rsidRPr="00E95F1F">
        <w:rPr>
          <w:rFonts w:hint="cs"/>
          <w:rtl/>
        </w:rPr>
        <w:t xml:space="preserve">, </w:t>
      </w:r>
      <w:r w:rsidR="00991B7D" w:rsidRPr="00E95F1F">
        <w:rPr>
          <w:rtl/>
        </w:rPr>
        <w:t>הוא מחייב הסב</w:t>
      </w:r>
      <w:r w:rsidRPr="00E95F1F">
        <w:rPr>
          <w:rtl/>
        </w:rPr>
        <w:t xml:space="preserve">ר </w:t>
      </w:r>
      <w:r w:rsidR="00991B7D" w:rsidRPr="00E95F1F">
        <w:rPr>
          <w:rFonts w:hint="cs"/>
          <w:rtl/>
        </w:rPr>
        <w:t>ו</w:t>
      </w:r>
      <w:r w:rsidRPr="00E95F1F">
        <w:rPr>
          <w:rtl/>
        </w:rPr>
        <w:t>ההסברים שניתנו לפחות את דעתי לא הניחו</w:t>
      </w:r>
      <w:r w:rsidR="00991B7D" w:rsidRPr="00E95F1F">
        <w:rPr>
          <w:rFonts w:hint="cs"/>
          <w:rtl/>
        </w:rPr>
        <w:t>,</w:t>
      </w:r>
      <w:r w:rsidRPr="00E95F1F">
        <w:rPr>
          <w:rtl/>
        </w:rPr>
        <w:t xml:space="preserve"> ונדמה לי</w:t>
      </w:r>
      <w:r w:rsidR="00991B7D" w:rsidRPr="00E95F1F">
        <w:rPr>
          <w:rFonts w:hint="cs"/>
          <w:rtl/>
        </w:rPr>
        <w:t>,</w:t>
      </w:r>
      <w:r w:rsidRPr="00E95F1F">
        <w:rPr>
          <w:rtl/>
        </w:rPr>
        <w:t xml:space="preserve"> אדוני היושב-ראש</w:t>
      </w:r>
      <w:r w:rsidR="00991B7D" w:rsidRPr="00E95F1F">
        <w:rPr>
          <w:rFonts w:hint="cs"/>
          <w:rtl/>
        </w:rPr>
        <w:t>,</w:t>
      </w:r>
      <w:r w:rsidRPr="00E95F1F">
        <w:rPr>
          <w:rtl/>
        </w:rPr>
        <w:t xml:space="preserve"> גם לא יכולים להניח </w:t>
      </w:r>
      <w:r w:rsidR="00991B7D" w:rsidRPr="00E95F1F">
        <w:rPr>
          <w:rFonts w:hint="cs"/>
          <w:rtl/>
        </w:rPr>
        <w:t xml:space="preserve">את </w:t>
      </w:r>
      <w:r w:rsidRPr="00E95F1F">
        <w:rPr>
          <w:rtl/>
        </w:rPr>
        <w:t>ד</w:t>
      </w:r>
      <w:r w:rsidR="00991B7D" w:rsidRPr="00E95F1F">
        <w:rPr>
          <w:rFonts w:hint="cs"/>
          <w:rtl/>
        </w:rPr>
        <w:t>ע</w:t>
      </w:r>
      <w:r w:rsidRPr="00E95F1F">
        <w:rPr>
          <w:rtl/>
        </w:rPr>
        <w:t>ת הוועדה וכדאי שנקבל אותם</w:t>
      </w:r>
      <w:r w:rsidR="00991B7D" w:rsidRPr="00E95F1F">
        <w:rPr>
          <w:rFonts w:hint="cs"/>
          <w:rtl/>
        </w:rPr>
        <w:t>.</w:t>
      </w:r>
    </w:p>
    <w:p w:rsidR="00991B7D" w:rsidRPr="00E95F1F" w:rsidRDefault="00991B7D" w:rsidP="00991B7D">
      <w:pPr>
        <w:rPr>
          <w:rtl/>
        </w:rPr>
      </w:pPr>
    </w:p>
    <w:p w:rsidR="00E95F1F" w:rsidRDefault="00991B7D" w:rsidP="00E95F1F">
      <w:pPr>
        <w:rPr>
          <w:rtl/>
        </w:rPr>
      </w:pPr>
      <w:r w:rsidRPr="00E95F1F">
        <w:rPr>
          <w:rFonts w:hint="cs"/>
          <w:rtl/>
        </w:rPr>
        <w:t>הערה</w:t>
      </w:r>
      <w:r w:rsidR="00E95F1F">
        <w:rPr>
          <w:rtl/>
        </w:rPr>
        <w:t xml:space="preserve"> </w:t>
      </w:r>
      <w:r w:rsidR="00C556A9" w:rsidRPr="00E95F1F">
        <w:rPr>
          <w:rtl/>
        </w:rPr>
        <w:t>שלישית</w:t>
      </w:r>
      <w:r w:rsidRPr="00E95F1F">
        <w:rPr>
          <w:rFonts w:hint="cs"/>
          <w:rtl/>
        </w:rPr>
        <w:t>.</w:t>
      </w:r>
      <w:r w:rsidR="00C556A9" w:rsidRPr="00E95F1F">
        <w:rPr>
          <w:rtl/>
        </w:rPr>
        <w:t xml:space="preserve"> אפשר להתייחס </w:t>
      </w:r>
      <w:r w:rsidRPr="00E95F1F">
        <w:rPr>
          <w:rFonts w:hint="cs"/>
          <w:rtl/>
        </w:rPr>
        <w:t>כאן</w:t>
      </w:r>
      <w:r w:rsidR="00C556A9" w:rsidRPr="00E95F1F">
        <w:rPr>
          <w:rtl/>
        </w:rPr>
        <w:t xml:space="preserve"> באמת להרבה דברים</w:t>
      </w:r>
      <w:r w:rsidR="00E95F1F">
        <w:rPr>
          <w:rFonts w:hint="cs"/>
          <w:rtl/>
        </w:rPr>
        <w:t xml:space="preserve"> </w:t>
      </w:r>
      <w:r w:rsidR="00E95F1F">
        <w:rPr>
          <w:rtl/>
        </w:rPr>
        <w:t>–</w:t>
      </w:r>
      <w:r w:rsidRPr="00E95F1F">
        <w:rPr>
          <w:rtl/>
        </w:rPr>
        <w:t xml:space="preserve"> ואני שמח שנמצא א</w:t>
      </w:r>
      <w:r w:rsidR="00C556A9" w:rsidRPr="00E95F1F">
        <w:rPr>
          <w:rtl/>
        </w:rPr>
        <w:t xml:space="preserve">תנו </w:t>
      </w:r>
      <w:r w:rsidRPr="00E95F1F">
        <w:rPr>
          <w:rFonts w:hint="cs"/>
          <w:rtl/>
        </w:rPr>
        <w:t>גם ראש לשכת עורכי הדין, שאני מברך</w:t>
      </w:r>
      <w:r w:rsidR="00C556A9" w:rsidRPr="00E95F1F">
        <w:rPr>
          <w:rtl/>
        </w:rPr>
        <w:t xml:space="preserve"> אותו בהזדמנות הזו</w:t>
      </w:r>
      <w:r w:rsidRPr="00E95F1F">
        <w:rPr>
          <w:rFonts w:hint="cs"/>
          <w:rtl/>
        </w:rPr>
        <w:t>,</w:t>
      </w:r>
      <w:r w:rsidR="00C556A9" w:rsidRPr="00E95F1F">
        <w:rPr>
          <w:rtl/>
        </w:rPr>
        <w:t xml:space="preserve"> זו הפעם הראשונה שהוא נמצא כאן בקדנציה הזו</w:t>
      </w:r>
      <w:r w:rsidRPr="00E95F1F">
        <w:rPr>
          <w:rFonts w:hint="cs"/>
          <w:rtl/>
        </w:rPr>
        <w:t>.</w:t>
      </w:r>
      <w:r w:rsidR="00C556A9" w:rsidRPr="00E95F1F">
        <w:rPr>
          <w:rtl/>
        </w:rPr>
        <w:t xml:space="preserve"> אנחנו עדים למדרון מס</w:t>
      </w:r>
      <w:r w:rsidR="00C5785F" w:rsidRPr="00E95F1F">
        <w:rPr>
          <w:rtl/>
        </w:rPr>
        <w:t>וכן מאוד שבו זכויות</w:t>
      </w:r>
      <w:r w:rsidR="00E95F1F">
        <w:rPr>
          <w:rFonts w:hint="cs"/>
          <w:rtl/>
        </w:rPr>
        <w:t>,</w:t>
      </w:r>
      <w:r w:rsidR="00C5785F" w:rsidRPr="00E95F1F">
        <w:rPr>
          <w:rtl/>
        </w:rPr>
        <w:t xml:space="preserve"> </w:t>
      </w:r>
      <w:r w:rsidR="00C556A9" w:rsidRPr="00E95F1F">
        <w:rPr>
          <w:rtl/>
        </w:rPr>
        <w:t xml:space="preserve">גם </w:t>
      </w:r>
      <w:r w:rsidR="00C5785F" w:rsidRPr="00E95F1F">
        <w:rPr>
          <w:rFonts w:hint="cs"/>
          <w:rtl/>
        </w:rPr>
        <w:t xml:space="preserve">של </w:t>
      </w:r>
      <w:r w:rsidR="00C556A9" w:rsidRPr="00E95F1F">
        <w:rPr>
          <w:rtl/>
        </w:rPr>
        <w:t xml:space="preserve">נאשמים וגם </w:t>
      </w:r>
      <w:r w:rsidR="00C5785F" w:rsidRPr="00E95F1F">
        <w:rPr>
          <w:rFonts w:hint="cs"/>
          <w:rtl/>
        </w:rPr>
        <w:t xml:space="preserve">של </w:t>
      </w:r>
      <w:bookmarkStart w:id="119" w:name="_ETM_Q1_1684280"/>
      <w:bookmarkEnd w:id="119"/>
      <w:r w:rsidR="00C556A9" w:rsidRPr="00C556A9">
        <w:rPr>
          <w:rtl/>
        </w:rPr>
        <w:t>נפגעים</w:t>
      </w:r>
      <w:r w:rsidR="00E95F1F">
        <w:rPr>
          <w:rFonts w:hint="cs"/>
          <w:rtl/>
        </w:rPr>
        <w:t>,</w:t>
      </w:r>
      <w:r w:rsidR="00C556A9" w:rsidRPr="00C556A9">
        <w:rPr>
          <w:rtl/>
        </w:rPr>
        <w:t xml:space="preserve"> נרמסות ברגל גסה ובאופן שיטתי בהרבה מאוד היבטים</w:t>
      </w:r>
      <w:r w:rsidR="00C5785F">
        <w:rPr>
          <w:rFonts w:hint="cs"/>
          <w:rtl/>
        </w:rPr>
        <w:t>.</w:t>
      </w:r>
      <w:r w:rsidR="00C5785F">
        <w:rPr>
          <w:rtl/>
        </w:rPr>
        <w:t xml:space="preserve"> אז יש לזה צד </w:t>
      </w:r>
      <w:r w:rsidR="00C5785F">
        <w:rPr>
          <w:rFonts w:hint="cs"/>
          <w:rtl/>
        </w:rPr>
        <w:t xml:space="preserve">אחד </w:t>
      </w:r>
      <w:r w:rsidR="00C556A9" w:rsidRPr="00C556A9">
        <w:rPr>
          <w:rtl/>
        </w:rPr>
        <w:t>שדיברנו עליו</w:t>
      </w:r>
      <w:r w:rsidR="00C5785F">
        <w:rPr>
          <w:rFonts w:hint="cs"/>
          <w:rtl/>
        </w:rPr>
        <w:t>,</w:t>
      </w:r>
      <w:r w:rsidR="00C556A9" w:rsidRPr="00C556A9">
        <w:rPr>
          <w:rtl/>
        </w:rPr>
        <w:t xml:space="preserve"> כאשר עוצרים אנשים בווידאו </w:t>
      </w:r>
      <w:proofErr w:type="spellStart"/>
      <w:r w:rsidR="00C5785F">
        <w:rPr>
          <w:rFonts w:hint="cs"/>
          <w:rtl/>
        </w:rPr>
        <w:t>קונפרנס</w:t>
      </w:r>
      <w:proofErr w:type="spellEnd"/>
      <w:r w:rsidR="00C5785F">
        <w:rPr>
          <w:rFonts w:hint="cs"/>
          <w:rtl/>
        </w:rPr>
        <w:t xml:space="preserve"> או</w:t>
      </w:r>
      <w:r w:rsidR="00C556A9" w:rsidRPr="00C556A9">
        <w:rPr>
          <w:rtl/>
        </w:rPr>
        <w:t xml:space="preserve"> לפעמים בשיחת טלפון</w:t>
      </w:r>
      <w:r w:rsidR="00C5785F">
        <w:rPr>
          <w:rFonts w:hint="cs"/>
          <w:rtl/>
        </w:rPr>
        <w:t>,</w:t>
      </w:r>
      <w:r w:rsidR="00C556A9" w:rsidRPr="00C556A9">
        <w:rPr>
          <w:rtl/>
        </w:rPr>
        <w:t xml:space="preserve"> פשוט דבר נורא</w:t>
      </w:r>
      <w:r w:rsidR="00C5785F">
        <w:rPr>
          <w:rFonts w:hint="cs"/>
          <w:rtl/>
        </w:rPr>
        <w:t>,</w:t>
      </w:r>
      <w:r w:rsidR="00C556A9" w:rsidRPr="00C556A9">
        <w:rPr>
          <w:rtl/>
        </w:rPr>
        <w:t xml:space="preserve"> דיברנו על זה </w:t>
      </w:r>
      <w:r w:rsidR="00C5785F">
        <w:rPr>
          <w:rFonts w:hint="cs"/>
          <w:rtl/>
        </w:rPr>
        <w:t xml:space="preserve">כאן </w:t>
      </w:r>
      <w:r w:rsidR="00C556A9" w:rsidRPr="00C556A9">
        <w:rPr>
          <w:rtl/>
        </w:rPr>
        <w:t>בהרחבה</w:t>
      </w:r>
      <w:r w:rsidR="00C5785F">
        <w:rPr>
          <w:rFonts w:hint="cs"/>
          <w:rtl/>
        </w:rPr>
        <w:t>.</w:t>
      </w:r>
      <w:r w:rsidR="00C556A9" w:rsidRPr="00C556A9">
        <w:rPr>
          <w:rtl/>
        </w:rPr>
        <w:t xml:space="preserve"> אבל יש גם צד שני והוא יצירת מצב שבו בעצם משדרים ללקוחות של עו</w:t>
      </w:r>
      <w:r w:rsidR="00C5785F">
        <w:rPr>
          <w:rFonts w:hint="cs"/>
          <w:rtl/>
        </w:rPr>
        <w:t>רכי דין:</w:t>
      </w:r>
      <w:r w:rsidR="00C556A9" w:rsidRPr="00C556A9">
        <w:rPr>
          <w:rtl/>
        </w:rPr>
        <w:t xml:space="preserve"> תבחר את עו</w:t>
      </w:r>
      <w:r w:rsidR="00C5785F">
        <w:rPr>
          <w:rFonts w:hint="cs"/>
          <w:rtl/>
        </w:rPr>
        <w:t>רך הדין</w:t>
      </w:r>
      <w:r w:rsidR="00C556A9" w:rsidRPr="00C556A9">
        <w:rPr>
          <w:rtl/>
        </w:rPr>
        <w:t xml:space="preserve"> </w:t>
      </w:r>
      <w:r w:rsidR="00C5785F">
        <w:rPr>
          <w:rFonts w:hint="cs"/>
          <w:rtl/>
        </w:rPr>
        <w:t>ה</w:t>
      </w:r>
      <w:r w:rsidR="00C556A9" w:rsidRPr="00C556A9">
        <w:rPr>
          <w:rtl/>
        </w:rPr>
        <w:t>נכון</w:t>
      </w:r>
      <w:r w:rsidR="00C5785F">
        <w:rPr>
          <w:rFonts w:hint="cs"/>
          <w:rtl/>
        </w:rPr>
        <w:t>,</w:t>
      </w:r>
      <w:r w:rsidR="00C556A9" w:rsidRPr="00C556A9">
        <w:rPr>
          <w:rtl/>
        </w:rPr>
        <w:t xml:space="preserve"> לא במובן </w:t>
      </w:r>
      <w:r w:rsidR="00C5785F">
        <w:rPr>
          <w:rFonts w:hint="cs"/>
          <w:rtl/>
        </w:rPr>
        <w:t>ה</w:t>
      </w:r>
      <w:r w:rsidR="00C556A9" w:rsidRPr="00C556A9">
        <w:rPr>
          <w:rtl/>
        </w:rPr>
        <w:t>זה שתבחר את עו</w:t>
      </w:r>
      <w:r w:rsidR="00C5785F">
        <w:rPr>
          <w:rFonts w:hint="cs"/>
          <w:rtl/>
        </w:rPr>
        <w:t>רך הדין</w:t>
      </w:r>
      <w:r w:rsidR="00C556A9" w:rsidRPr="00C556A9">
        <w:rPr>
          <w:rtl/>
        </w:rPr>
        <w:t xml:space="preserve"> ש</w:t>
      </w:r>
      <w:r w:rsidR="00C5785F">
        <w:rPr>
          <w:rFonts w:hint="cs"/>
          <w:rtl/>
        </w:rPr>
        <w:t>יאבק על</w:t>
      </w:r>
      <w:r w:rsidR="00C556A9" w:rsidRPr="00C556A9">
        <w:rPr>
          <w:rtl/>
        </w:rPr>
        <w:t xml:space="preserve"> זכויותיך בצורה </w:t>
      </w:r>
      <w:r w:rsidR="00C5785F">
        <w:rPr>
          <w:rFonts w:hint="cs"/>
          <w:rtl/>
        </w:rPr>
        <w:t>ה</w:t>
      </w:r>
      <w:r w:rsidR="00C556A9" w:rsidRPr="00C556A9">
        <w:rPr>
          <w:rtl/>
        </w:rPr>
        <w:t xml:space="preserve">מקצועית </w:t>
      </w:r>
      <w:r w:rsidR="00C5785F">
        <w:rPr>
          <w:rFonts w:hint="cs"/>
          <w:rtl/>
        </w:rPr>
        <w:t>ו</w:t>
      </w:r>
      <w:r w:rsidR="00C556A9" w:rsidRPr="00C556A9">
        <w:rPr>
          <w:rtl/>
        </w:rPr>
        <w:t xml:space="preserve">המיטבית אלא במובן זה שמערכת יחסיו </w:t>
      </w:r>
      <w:r w:rsidR="00C5785F">
        <w:rPr>
          <w:rFonts w:hint="cs"/>
          <w:rtl/>
        </w:rPr>
        <w:t xml:space="preserve">וקשריו </w:t>
      </w:r>
      <w:r w:rsidR="00C556A9" w:rsidRPr="00C556A9">
        <w:rPr>
          <w:rtl/>
        </w:rPr>
        <w:t xml:space="preserve">עם המערכת </w:t>
      </w:r>
      <w:r w:rsidR="00C5785F">
        <w:rPr>
          <w:rFonts w:hint="cs"/>
          <w:rtl/>
        </w:rPr>
        <w:t xml:space="preserve">לא יהיו </w:t>
      </w:r>
      <w:r w:rsidR="00C556A9" w:rsidRPr="00C556A9">
        <w:rPr>
          <w:rtl/>
        </w:rPr>
        <w:t>כאלה ש</w:t>
      </w:r>
      <w:r w:rsidR="00C5785F">
        <w:rPr>
          <w:rFonts w:hint="cs"/>
          <w:rtl/>
        </w:rPr>
        <w:t>יאונה</w:t>
      </w:r>
      <w:r w:rsidR="00C556A9" w:rsidRPr="00C556A9">
        <w:rPr>
          <w:rtl/>
        </w:rPr>
        <w:t xml:space="preserve"> לך ר</w:t>
      </w:r>
      <w:r w:rsidR="00C5785F">
        <w:rPr>
          <w:rFonts w:hint="cs"/>
          <w:rtl/>
        </w:rPr>
        <w:t>ע</w:t>
      </w:r>
      <w:r w:rsidR="00C556A9" w:rsidRPr="00C556A9">
        <w:rPr>
          <w:rtl/>
        </w:rPr>
        <w:t xml:space="preserve"> אם תבחר בו</w:t>
      </w:r>
      <w:r w:rsidR="00C5785F">
        <w:rPr>
          <w:rFonts w:hint="cs"/>
          <w:rtl/>
        </w:rPr>
        <w:t>.</w:t>
      </w:r>
      <w:r w:rsidR="00C5785F">
        <w:rPr>
          <w:rtl/>
        </w:rPr>
        <w:t xml:space="preserve"> </w:t>
      </w:r>
    </w:p>
    <w:p w:rsidR="00E95F1F" w:rsidRDefault="00E95F1F" w:rsidP="00E95F1F">
      <w:pPr>
        <w:rPr>
          <w:rtl/>
        </w:rPr>
      </w:pPr>
    </w:p>
    <w:p w:rsidR="009133B1" w:rsidRDefault="00C556A9" w:rsidP="00B63B56">
      <w:pPr>
        <w:rPr>
          <w:rtl/>
        </w:rPr>
      </w:pPr>
      <w:r w:rsidRPr="00B63B56">
        <w:rPr>
          <w:rtl/>
        </w:rPr>
        <w:t>המציאות שמתגלה בתחקיר הזה</w:t>
      </w:r>
      <w:r w:rsidR="009133B1" w:rsidRPr="00B63B56">
        <w:rPr>
          <w:rFonts w:hint="cs"/>
          <w:rtl/>
        </w:rPr>
        <w:t xml:space="preserve"> </w:t>
      </w:r>
      <w:r w:rsidR="00E95F1F" w:rsidRPr="00B63B56">
        <w:rPr>
          <w:rtl/>
        </w:rPr>
        <w:t>–</w:t>
      </w:r>
      <w:r w:rsidR="009133B1" w:rsidRPr="00B63B56">
        <w:rPr>
          <w:rFonts w:hint="cs"/>
          <w:rtl/>
        </w:rPr>
        <w:t xml:space="preserve"> ו</w:t>
      </w:r>
      <w:r w:rsidRPr="00B63B56">
        <w:rPr>
          <w:rtl/>
        </w:rPr>
        <w:t>יכול להיות שיש לכם הסבר טוב לתת</w:t>
      </w:r>
      <w:r w:rsidR="009133B1" w:rsidRPr="00B63B56">
        <w:rPr>
          <w:rFonts w:hint="cs"/>
          <w:rtl/>
        </w:rPr>
        <w:t>,</w:t>
      </w:r>
      <w:r w:rsidRPr="00B63B56">
        <w:rPr>
          <w:rtl/>
        </w:rPr>
        <w:t xml:space="preserve"> ואם יש אני בוודאי אשמח להירגע ולהבין שהכ</w:t>
      </w:r>
      <w:r w:rsidR="009133B1" w:rsidRPr="00B63B56">
        <w:rPr>
          <w:rFonts w:hint="cs"/>
          <w:rtl/>
        </w:rPr>
        <w:t>ו</w:t>
      </w:r>
      <w:r w:rsidRPr="00B63B56">
        <w:rPr>
          <w:rtl/>
        </w:rPr>
        <w:t>ל מצוין</w:t>
      </w:r>
      <w:r w:rsidR="009133B1" w:rsidRPr="00B63B56">
        <w:rPr>
          <w:rFonts w:hint="cs"/>
          <w:rtl/>
        </w:rPr>
        <w:t>,</w:t>
      </w:r>
      <w:r w:rsidRPr="00B63B56">
        <w:rPr>
          <w:rtl/>
        </w:rPr>
        <w:t xml:space="preserve"> אבל התחושה היא </w:t>
      </w:r>
      <w:r w:rsidR="009133B1" w:rsidRPr="00B63B56">
        <w:rPr>
          <w:rFonts w:hint="cs"/>
          <w:rtl/>
        </w:rPr>
        <w:t>ש</w:t>
      </w:r>
      <w:r w:rsidRPr="00B63B56">
        <w:rPr>
          <w:rtl/>
        </w:rPr>
        <w:t xml:space="preserve">הייתה מוטיבציה להוציא ולתת פרטים על תיקים מסוימים לאנשים </w:t>
      </w:r>
      <w:r w:rsidR="009133B1" w:rsidRPr="00B63B56">
        <w:rPr>
          <w:rFonts w:hint="cs"/>
          <w:rtl/>
        </w:rPr>
        <w:t>מסוימים</w:t>
      </w:r>
      <w:r w:rsidRPr="00B63B56">
        <w:rPr>
          <w:rtl/>
        </w:rPr>
        <w:t xml:space="preserve"> בדרכים מ</w:t>
      </w:r>
      <w:r w:rsidR="009133B1" w:rsidRPr="00B63B56">
        <w:rPr>
          <w:rFonts w:hint="cs"/>
          <w:rtl/>
        </w:rPr>
        <w:t>סוימות</w:t>
      </w:r>
      <w:r w:rsidRPr="00B63B56">
        <w:rPr>
          <w:rtl/>
        </w:rPr>
        <w:t xml:space="preserve"> כתוצאה מעו</w:t>
      </w:r>
      <w:r w:rsidR="009133B1" w:rsidRPr="00B63B56">
        <w:rPr>
          <w:rFonts w:hint="cs"/>
          <w:rtl/>
        </w:rPr>
        <w:t>רך הדין</w:t>
      </w:r>
      <w:r w:rsidRPr="00C556A9">
        <w:rPr>
          <w:rtl/>
        </w:rPr>
        <w:t xml:space="preserve"> שניהל את התיקים האלה והרצון לשדר </w:t>
      </w:r>
      <w:r w:rsidR="009133B1">
        <w:rPr>
          <w:rFonts w:hint="cs"/>
          <w:rtl/>
        </w:rPr>
        <w:t>מסר</w:t>
      </w:r>
      <w:r w:rsidRPr="00C556A9">
        <w:rPr>
          <w:rtl/>
        </w:rPr>
        <w:t xml:space="preserve"> מסוים</w:t>
      </w:r>
      <w:r w:rsidR="00B63B56">
        <w:rPr>
          <w:rFonts w:hint="cs"/>
          <w:rtl/>
        </w:rPr>
        <w:t>,</w:t>
      </w:r>
      <w:r w:rsidRPr="00C556A9">
        <w:rPr>
          <w:rtl/>
        </w:rPr>
        <w:t xml:space="preserve"> כנראה גם אל</w:t>
      </w:r>
      <w:r w:rsidR="009133B1">
        <w:rPr>
          <w:rFonts w:hint="cs"/>
          <w:rtl/>
        </w:rPr>
        <w:t>יו</w:t>
      </w:r>
      <w:r w:rsidRPr="00C556A9">
        <w:rPr>
          <w:rtl/>
        </w:rPr>
        <w:t xml:space="preserve"> וגם אל אנש</w:t>
      </w:r>
      <w:r w:rsidR="009133B1">
        <w:rPr>
          <w:rFonts w:hint="cs"/>
          <w:rtl/>
        </w:rPr>
        <w:t>יו.</w:t>
      </w:r>
    </w:p>
    <w:p w:rsidR="009133B1" w:rsidRDefault="009133B1" w:rsidP="009133B1">
      <w:pPr>
        <w:rPr>
          <w:rtl/>
        </w:rPr>
      </w:pPr>
    </w:p>
    <w:p w:rsidR="0085532B" w:rsidRDefault="009133B1" w:rsidP="00B63B56">
      <w:pPr>
        <w:rPr>
          <w:rtl/>
        </w:rPr>
      </w:pPr>
      <w:r>
        <w:rPr>
          <w:rFonts w:hint="cs"/>
          <w:rtl/>
        </w:rPr>
        <w:t>אני אגיד</w:t>
      </w:r>
      <w:r w:rsidR="00C556A9" w:rsidRPr="00C556A9">
        <w:rPr>
          <w:rtl/>
        </w:rPr>
        <w:t xml:space="preserve"> יותר מזה</w:t>
      </w:r>
      <w:r w:rsidR="00B63B56">
        <w:rPr>
          <w:rFonts w:hint="cs"/>
          <w:rtl/>
        </w:rPr>
        <w:t>.</w:t>
      </w:r>
      <w:r w:rsidR="00C556A9" w:rsidRPr="00C556A9">
        <w:rPr>
          <w:rtl/>
        </w:rPr>
        <w:t xml:space="preserve"> גם אם זה לא נכון</w:t>
      </w:r>
      <w:r w:rsidR="00B63B56">
        <w:rPr>
          <w:rFonts w:hint="cs"/>
          <w:rtl/>
        </w:rPr>
        <w:t xml:space="preserve"> </w:t>
      </w:r>
      <w:r w:rsidR="00B63B56">
        <w:rPr>
          <w:rtl/>
        </w:rPr>
        <w:t>–</w:t>
      </w:r>
      <w:r w:rsidR="00C556A9" w:rsidRPr="00C556A9">
        <w:rPr>
          <w:rtl/>
        </w:rPr>
        <w:t xml:space="preserve"> ואני מקווה שתוכלו להר</w:t>
      </w:r>
      <w:r>
        <w:rPr>
          <w:rFonts w:hint="cs"/>
          <w:rtl/>
        </w:rPr>
        <w:t>א</w:t>
      </w:r>
      <w:r w:rsidR="00C556A9" w:rsidRPr="00C556A9">
        <w:rPr>
          <w:rtl/>
        </w:rPr>
        <w:t>ות כאן שזה לא נכון</w:t>
      </w:r>
      <w:r w:rsidR="00B63B56">
        <w:rPr>
          <w:rFonts w:hint="cs"/>
          <w:rtl/>
        </w:rPr>
        <w:t>,</w:t>
      </w:r>
      <w:r w:rsidR="00C556A9" w:rsidRPr="00C556A9">
        <w:rPr>
          <w:rtl/>
        </w:rPr>
        <w:t xml:space="preserve"> ואני רוצה להאמין שלא כך</w:t>
      </w:r>
      <w:r w:rsidR="00B63B56">
        <w:rPr>
          <w:rFonts w:hint="cs"/>
          <w:rtl/>
        </w:rPr>
        <w:t xml:space="preserve"> היה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ואם היה קרה בטעות וקרה במקרה</w:t>
      </w:r>
      <w:r w:rsidR="00B63B56">
        <w:rPr>
          <w:rFonts w:hint="cs"/>
          <w:rtl/>
        </w:rPr>
        <w:t xml:space="preserve"> </w:t>
      </w:r>
      <w:r w:rsidR="00B63B56">
        <w:rPr>
          <w:rtl/>
        </w:rPr>
        <w:t>–</w:t>
      </w:r>
      <w:r>
        <w:rPr>
          <w:rtl/>
        </w:rPr>
        <w:t xml:space="preserve"> אני חושב ש</w:t>
      </w:r>
      <w:r w:rsidR="00C556A9" w:rsidRPr="00C556A9">
        <w:rPr>
          <w:rtl/>
        </w:rPr>
        <w:t>צריכים הייתם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ועדיין צריכים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לעשות מאמץ עליון לעקור</w:t>
      </w:r>
      <w:r w:rsidR="00B63B56">
        <w:rPr>
          <w:rFonts w:hint="cs"/>
          <w:rtl/>
        </w:rPr>
        <w:t>,</w:t>
      </w:r>
      <w:r w:rsidR="00C556A9" w:rsidRPr="00C556A9">
        <w:rPr>
          <w:rtl/>
        </w:rPr>
        <w:t xml:space="preserve"> ולו תחושה כזו</w:t>
      </w:r>
      <w:r w:rsidR="00B63B56">
        <w:rPr>
          <w:rFonts w:hint="cs"/>
          <w:rtl/>
        </w:rPr>
        <w:t>,</w:t>
      </w:r>
      <w:r w:rsidR="00C556A9" w:rsidRPr="00C556A9">
        <w:rPr>
          <w:rtl/>
        </w:rPr>
        <w:t xml:space="preserve"> ולייצר שיתוף פעולה עם לשכת עו</w:t>
      </w:r>
      <w:r>
        <w:rPr>
          <w:rFonts w:hint="cs"/>
          <w:rtl/>
        </w:rPr>
        <w:t>רכי הדין.</w:t>
      </w:r>
      <w:r w:rsidR="00B63B56">
        <w:rPr>
          <w:rtl/>
        </w:rPr>
        <w:t xml:space="preserve"> יכול להיות </w:t>
      </w:r>
      <w:r w:rsidR="00C556A9" w:rsidRPr="00C556A9">
        <w:rPr>
          <w:rtl/>
        </w:rPr>
        <w:t xml:space="preserve">להקים איזשהו </w:t>
      </w:r>
      <w:r>
        <w:rPr>
          <w:rtl/>
        </w:rPr>
        <w:t xml:space="preserve">גוף </w:t>
      </w:r>
      <w:r>
        <w:rPr>
          <w:rFonts w:hint="cs"/>
          <w:rtl/>
        </w:rPr>
        <w:t xml:space="preserve">או </w:t>
      </w:r>
      <w:r w:rsidR="00C556A9" w:rsidRPr="00C556A9">
        <w:rPr>
          <w:rtl/>
        </w:rPr>
        <w:t>מערכת משותפת שתטפל בדברים האלה</w:t>
      </w:r>
      <w:r w:rsidR="0085532B">
        <w:rPr>
          <w:rFonts w:hint="cs"/>
          <w:rtl/>
        </w:rPr>
        <w:t>, שעורך דין</w:t>
      </w:r>
      <w:r w:rsidR="00C556A9" w:rsidRPr="00C556A9">
        <w:rPr>
          <w:rtl/>
        </w:rPr>
        <w:t xml:space="preserve"> שיש לו תחושה ש</w:t>
      </w:r>
      <w:r w:rsidR="00B63B56">
        <w:rPr>
          <w:rFonts w:hint="cs"/>
          <w:rtl/>
        </w:rPr>
        <w:t>זהו</w:t>
      </w:r>
      <w:r w:rsidR="00C556A9" w:rsidRPr="00C556A9">
        <w:rPr>
          <w:rtl/>
        </w:rPr>
        <w:t xml:space="preserve"> המצב תהיה לו כתובת ברורה שתטפל בעניינו בדרך כזו שהדבר הזה </w:t>
      </w:r>
      <w:r w:rsidR="0085532B">
        <w:rPr>
          <w:rFonts w:hint="cs"/>
          <w:rtl/>
        </w:rPr>
        <w:t>י</w:t>
      </w:r>
      <w:r w:rsidR="00C556A9" w:rsidRPr="00C556A9">
        <w:rPr>
          <w:rtl/>
        </w:rPr>
        <w:t>סולק ו</w:t>
      </w:r>
      <w:r w:rsidR="00B63B56">
        <w:rPr>
          <w:rFonts w:hint="cs"/>
          <w:rtl/>
        </w:rPr>
        <w:t>י</w:t>
      </w:r>
      <w:r w:rsidR="0085532B">
        <w:rPr>
          <w:rFonts w:hint="cs"/>
          <w:rtl/>
        </w:rPr>
        <w:t>רד</w:t>
      </w:r>
      <w:r w:rsidR="0085532B">
        <w:rPr>
          <w:rtl/>
        </w:rPr>
        <w:t xml:space="preserve"> מסדר</w:t>
      </w:r>
      <w:r w:rsidR="0085532B">
        <w:rPr>
          <w:rFonts w:hint="cs"/>
          <w:rtl/>
        </w:rPr>
        <w:t>-</w:t>
      </w:r>
      <w:r w:rsidR="00C556A9" w:rsidRPr="00C556A9">
        <w:rPr>
          <w:rtl/>
        </w:rPr>
        <w:t>היום</w:t>
      </w:r>
      <w:r w:rsidR="0085532B">
        <w:rPr>
          <w:rFonts w:hint="cs"/>
          <w:rtl/>
        </w:rPr>
        <w:t>,</w:t>
      </w:r>
      <w:r w:rsidR="00C556A9" w:rsidRPr="00C556A9">
        <w:rPr>
          <w:rtl/>
        </w:rPr>
        <w:t xml:space="preserve"> כי אחרת נדמה לי שכולנו מבינים אנה אנו באים</w:t>
      </w:r>
      <w:r w:rsidR="0085532B"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85532B" w:rsidRDefault="0085532B" w:rsidP="0085532B">
      <w:pPr>
        <w:rPr>
          <w:rtl/>
        </w:rPr>
      </w:pPr>
      <w:bookmarkStart w:id="120" w:name="_ETM_Q1_1798685"/>
      <w:bookmarkStart w:id="121" w:name="_ETM_Q1_1798786"/>
      <w:bookmarkEnd w:id="120"/>
      <w:bookmarkEnd w:id="121"/>
    </w:p>
    <w:p w:rsidR="0085532B" w:rsidRDefault="00C556A9" w:rsidP="0085532B">
      <w:pPr>
        <w:rPr>
          <w:rtl/>
        </w:rPr>
      </w:pPr>
      <w:bookmarkStart w:id="122" w:name="_ETM_Q1_1798844"/>
      <w:bookmarkStart w:id="123" w:name="_ETM_Q1_1798909"/>
      <w:bookmarkEnd w:id="122"/>
      <w:bookmarkEnd w:id="123"/>
      <w:r w:rsidRPr="00C556A9">
        <w:rPr>
          <w:rtl/>
        </w:rPr>
        <w:t>אנחנו כבר נמצאים במצב שבו המערכות שאמונות על א</w:t>
      </w:r>
      <w:r w:rsidR="0085532B">
        <w:rPr>
          <w:rtl/>
        </w:rPr>
        <w:t xml:space="preserve">כיפת החוק </w:t>
      </w:r>
      <w:r w:rsidR="0085532B">
        <w:rPr>
          <w:rFonts w:hint="cs"/>
          <w:rtl/>
        </w:rPr>
        <w:t>מ</w:t>
      </w:r>
      <w:r w:rsidRPr="00C556A9">
        <w:rPr>
          <w:rtl/>
        </w:rPr>
        <w:t>נסות לשכנע ולה</w:t>
      </w:r>
      <w:r w:rsidR="0085532B">
        <w:rPr>
          <w:rFonts w:hint="cs"/>
          <w:rtl/>
        </w:rPr>
        <w:t>כתיב</w:t>
      </w:r>
      <w:r w:rsidR="0085532B">
        <w:rPr>
          <w:rtl/>
        </w:rPr>
        <w:t xml:space="preserve"> לאנשים מי ייצג אות</w:t>
      </w:r>
      <w:r w:rsidR="0085532B">
        <w:rPr>
          <w:rFonts w:hint="cs"/>
          <w:rtl/>
        </w:rPr>
        <w:t>ם</w:t>
      </w:r>
      <w:r w:rsidRPr="00C556A9">
        <w:rPr>
          <w:rtl/>
        </w:rPr>
        <w:t xml:space="preserve"> </w:t>
      </w:r>
      <w:r w:rsidR="0085532B">
        <w:rPr>
          <w:rFonts w:hint="cs"/>
          <w:rtl/>
        </w:rPr>
        <w:t>ב</w:t>
      </w:r>
      <w:r w:rsidRPr="00C556A9">
        <w:rPr>
          <w:rtl/>
        </w:rPr>
        <w:t>כל מיני נסיבות</w:t>
      </w:r>
      <w:r w:rsidR="00B63B56">
        <w:rPr>
          <w:rFonts w:hint="cs"/>
          <w:rtl/>
        </w:rPr>
        <w:t>,</w:t>
      </w:r>
      <w:r w:rsidRPr="00C556A9">
        <w:rPr>
          <w:rtl/>
        </w:rPr>
        <w:t xml:space="preserve"> וקשה על </w:t>
      </w:r>
      <w:r w:rsidR="0085532B">
        <w:rPr>
          <w:rFonts w:hint="cs"/>
          <w:rtl/>
        </w:rPr>
        <w:t>ה</w:t>
      </w:r>
      <w:r w:rsidRPr="00C556A9">
        <w:rPr>
          <w:rtl/>
        </w:rPr>
        <w:t xml:space="preserve">רקע </w:t>
      </w:r>
      <w:r w:rsidR="0085532B">
        <w:rPr>
          <w:rFonts w:hint="cs"/>
          <w:rtl/>
        </w:rPr>
        <w:t>ה</w:t>
      </w:r>
      <w:r w:rsidRPr="00C556A9">
        <w:rPr>
          <w:rtl/>
        </w:rPr>
        <w:t>זה</w:t>
      </w:r>
      <w:r w:rsidR="0085532B">
        <w:rPr>
          <w:rtl/>
        </w:rPr>
        <w:t xml:space="preserve"> לא לראות גם את האירוע </w:t>
      </w:r>
      <w:r w:rsidR="00B63B56">
        <w:rPr>
          <w:rFonts w:hint="cs"/>
          <w:rtl/>
        </w:rPr>
        <w:t>ה</w:t>
      </w:r>
      <w:r w:rsidR="0085532B">
        <w:rPr>
          <w:rtl/>
        </w:rPr>
        <w:t>זה כמשתל</w:t>
      </w:r>
      <w:r w:rsidR="0085532B">
        <w:rPr>
          <w:rFonts w:hint="cs"/>
          <w:rtl/>
        </w:rPr>
        <w:t>ב</w:t>
      </w:r>
      <w:r w:rsidRPr="00C556A9">
        <w:rPr>
          <w:rtl/>
        </w:rPr>
        <w:t xml:space="preserve"> פנימה לתוך הדבר הזה</w:t>
      </w:r>
      <w:r w:rsidR="0085532B">
        <w:rPr>
          <w:rFonts w:hint="cs"/>
          <w:rtl/>
        </w:rPr>
        <w:t>.</w:t>
      </w:r>
      <w:r w:rsidR="0085532B">
        <w:rPr>
          <w:rtl/>
        </w:rPr>
        <w:t xml:space="preserve"> </w:t>
      </w:r>
      <w:r w:rsidRPr="00C556A9">
        <w:rPr>
          <w:rtl/>
        </w:rPr>
        <w:t>אני חושב</w:t>
      </w:r>
      <w:r w:rsidR="0085532B">
        <w:rPr>
          <w:rFonts w:hint="cs"/>
          <w:rtl/>
        </w:rPr>
        <w:t>,</w:t>
      </w:r>
      <w:r w:rsidRPr="00C556A9">
        <w:rPr>
          <w:rtl/>
        </w:rPr>
        <w:t xml:space="preserve"> אדוני היושב-ראש</w:t>
      </w:r>
      <w:r w:rsidR="0085532B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85532B">
        <w:rPr>
          <w:rFonts w:hint="cs"/>
          <w:rtl/>
        </w:rPr>
        <w:t>שבדיוק בשביל</w:t>
      </w:r>
      <w:r w:rsidRPr="00C556A9">
        <w:rPr>
          <w:rtl/>
        </w:rPr>
        <w:t xml:space="preserve"> דבר </w:t>
      </w:r>
      <w:r w:rsidR="0085532B">
        <w:rPr>
          <w:rFonts w:hint="cs"/>
          <w:rtl/>
        </w:rPr>
        <w:t xml:space="preserve">כזה </w:t>
      </w:r>
      <w:bookmarkStart w:id="124" w:name="_ETM_Q1_1821119"/>
      <w:bookmarkEnd w:id="124"/>
      <w:r w:rsidRPr="00C556A9">
        <w:rPr>
          <w:rtl/>
        </w:rPr>
        <w:t>אנחנו</w:t>
      </w:r>
      <w:r w:rsidR="0085532B">
        <w:rPr>
          <w:rFonts w:hint="cs"/>
          <w:rtl/>
        </w:rPr>
        <w:t>,</w:t>
      </w:r>
      <w:r w:rsidRPr="00C556A9">
        <w:rPr>
          <w:rtl/>
        </w:rPr>
        <w:t xml:space="preserve"> כוועדה כאן</w:t>
      </w:r>
      <w:r w:rsidR="0085532B">
        <w:rPr>
          <w:rFonts w:hint="cs"/>
          <w:rtl/>
        </w:rPr>
        <w:t>, קיימים,</w:t>
      </w:r>
      <w:r w:rsidR="00B63B56">
        <w:rPr>
          <w:rtl/>
        </w:rPr>
        <w:t xml:space="preserve"> כדי לעקור דבר מן הסוג הזה מ</w:t>
      </w:r>
      <w:r w:rsidRPr="00C556A9">
        <w:rPr>
          <w:rtl/>
        </w:rPr>
        <w:t>השורש</w:t>
      </w:r>
      <w:r w:rsidR="0085532B">
        <w:rPr>
          <w:rFonts w:hint="cs"/>
          <w:rtl/>
        </w:rPr>
        <w:t>.</w:t>
      </w:r>
      <w:r w:rsidRPr="00C556A9">
        <w:rPr>
          <w:rtl/>
        </w:rPr>
        <w:t xml:space="preserve"> אני אשמח לקבל התייחסות לכל הנקודות האלה</w:t>
      </w:r>
      <w:r w:rsidR="0085532B">
        <w:rPr>
          <w:rFonts w:hint="cs"/>
          <w:rtl/>
        </w:rPr>
        <w:t>.</w:t>
      </w:r>
      <w:r w:rsidRPr="00C556A9">
        <w:rPr>
          <w:rtl/>
        </w:rPr>
        <w:t xml:space="preserve"> תודה</w:t>
      </w:r>
      <w:r w:rsidR="0085532B">
        <w:rPr>
          <w:rFonts w:hint="cs"/>
          <w:rtl/>
        </w:rPr>
        <w:t>.</w:t>
      </w:r>
    </w:p>
    <w:p w:rsidR="0085532B" w:rsidRDefault="0085532B" w:rsidP="0085532B">
      <w:pPr>
        <w:rPr>
          <w:rtl/>
        </w:rPr>
      </w:pPr>
      <w:bookmarkStart w:id="125" w:name="_ETM_Q1_1834311"/>
      <w:bookmarkStart w:id="126" w:name="_ETM_Q1_1834404"/>
      <w:bookmarkEnd w:id="125"/>
      <w:bookmarkEnd w:id="126"/>
    </w:p>
    <w:p w:rsidR="0085532B" w:rsidRDefault="0085532B" w:rsidP="006F492F">
      <w:pPr>
        <w:pStyle w:val="af6"/>
        <w:rPr>
          <w:rtl/>
        </w:rPr>
      </w:pPr>
      <w:bookmarkStart w:id="127" w:name="ET_yor_6156_10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85532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5532B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85532B" w:rsidRDefault="0085532B" w:rsidP="0085532B">
      <w:pPr>
        <w:pStyle w:val="KeepWithNext"/>
        <w:rPr>
          <w:rtl/>
        </w:rPr>
      </w:pPr>
    </w:p>
    <w:p w:rsidR="0016155A" w:rsidRDefault="00C556A9" w:rsidP="0016155A">
      <w:pPr>
        <w:rPr>
          <w:rtl/>
        </w:rPr>
      </w:pPr>
      <w:bookmarkStart w:id="128" w:name="_ETM_Q1_1835426"/>
      <w:bookmarkEnd w:id="128"/>
      <w:r w:rsidRPr="00C556A9">
        <w:rPr>
          <w:rtl/>
        </w:rPr>
        <w:t>תודה</w:t>
      </w:r>
      <w:r w:rsidR="0085532B">
        <w:rPr>
          <w:rFonts w:hint="cs"/>
          <w:rtl/>
        </w:rPr>
        <w:t>.</w:t>
      </w:r>
      <w:r w:rsidRPr="00C556A9">
        <w:rPr>
          <w:rtl/>
        </w:rPr>
        <w:t xml:space="preserve"> אני רק אומר בהקשר הזה שאני חושב שבמוקד הדיון שלנו ראוי להעמיד באמת את הסוגיות המערכתיות</w:t>
      </w:r>
      <w:r w:rsidR="0085532B">
        <w:rPr>
          <w:rFonts w:hint="cs"/>
          <w:rtl/>
        </w:rPr>
        <w:t>.</w:t>
      </w:r>
      <w:r w:rsidRPr="00C556A9">
        <w:rPr>
          <w:rtl/>
        </w:rPr>
        <w:t xml:space="preserve"> חברי הכנסת כמובן חו</w:t>
      </w:r>
      <w:r w:rsidR="0016155A">
        <w:rPr>
          <w:rFonts w:hint="cs"/>
          <w:rtl/>
        </w:rPr>
        <w:t>פ</w:t>
      </w:r>
      <w:r w:rsidRPr="00C556A9">
        <w:rPr>
          <w:rtl/>
        </w:rPr>
        <w:t>שיים לחלוטין לעלות את השאלות שמעסיקות אותם ולהדגיש את הדגשים שהם חושבים שצריך להדגיש</w:t>
      </w:r>
      <w:r w:rsidR="0016155A">
        <w:rPr>
          <w:rFonts w:hint="cs"/>
          <w:rtl/>
        </w:rPr>
        <w:t>.</w:t>
      </w:r>
      <w:r w:rsidRPr="00C556A9">
        <w:rPr>
          <w:rtl/>
        </w:rPr>
        <w:t xml:space="preserve"> דעתי שלי </w:t>
      </w:r>
      <w:r w:rsidR="0016155A">
        <w:rPr>
          <w:rFonts w:hint="cs"/>
          <w:rtl/>
        </w:rPr>
        <w:t xml:space="preserve">היא </w:t>
      </w:r>
      <w:r w:rsidRPr="00C556A9">
        <w:rPr>
          <w:rtl/>
        </w:rPr>
        <w:t>שבדיון</w:t>
      </w:r>
      <w:r w:rsidR="0016155A">
        <w:rPr>
          <w:rtl/>
        </w:rPr>
        <w:t xml:space="preserve"> מן הסוג הזה השאלות המערכתיות </w:t>
      </w:r>
      <w:r w:rsidR="0016155A">
        <w:rPr>
          <w:rFonts w:hint="cs"/>
          <w:rtl/>
        </w:rPr>
        <w:t>ה</w:t>
      </w:r>
      <w:r w:rsidRPr="00C556A9">
        <w:rPr>
          <w:rtl/>
        </w:rPr>
        <w:t>ן השאלות החשובות</w:t>
      </w:r>
      <w:r w:rsidR="0016155A">
        <w:rPr>
          <w:rFonts w:hint="cs"/>
          <w:rtl/>
        </w:rPr>
        <w:t>.</w:t>
      </w:r>
      <w:r w:rsidRPr="00C556A9">
        <w:rPr>
          <w:rtl/>
        </w:rPr>
        <w:t xml:space="preserve"> ישנן זירות ראויות יותר</w:t>
      </w:r>
      <w:r w:rsidR="0016155A">
        <w:rPr>
          <w:rFonts w:hint="cs"/>
          <w:rtl/>
        </w:rPr>
        <w:t>,</w:t>
      </w:r>
      <w:r w:rsidRPr="00C556A9">
        <w:rPr>
          <w:rtl/>
        </w:rPr>
        <w:t xml:space="preserve"> מתאימות יותר</w:t>
      </w:r>
      <w:r w:rsidR="0016155A">
        <w:rPr>
          <w:rFonts w:hint="cs"/>
          <w:rtl/>
        </w:rPr>
        <w:t>,</w:t>
      </w:r>
      <w:r w:rsidRPr="00C556A9">
        <w:rPr>
          <w:rtl/>
        </w:rPr>
        <w:t xml:space="preserve"> טובות יותר</w:t>
      </w:r>
      <w:r w:rsidR="0016155A">
        <w:rPr>
          <w:rFonts w:hint="cs"/>
          <w:rtl/>
        </w:rPr>
        <w:t>,</w:t>
      </w:r>
      <w:r w:rsidRPr="00C556A9">
        <w:rPr>
          <w:rtl/>
        </w:rPr>
        <w:t xml:space="preserve"> לעסוק בפרטי התנהלות ספציפית כזו או אחרת</w:t>
      </w:r>
      <w:r w:rsidR="0016155A">
        <w:rPr>
          <w:rFonts w:hint="cs"/>
          <w:rtl/>
        </w:rPr>
        <w:t>,</w:t>
      </w:r>
      <w:r w:rsidRPr="00C556A9">
        <w:rPr>
          <w:rtl/>
        </w:rPr>
        <w:t xml:space="preserve"> הגם שאין </w:t>
      </w:r>
      <w:r w:rsidR="0016155A">
        <w:rPr>
          <w:rFonts w:hint="cs"/>
          <w:rtl/>
        </w:rPr>
        <w:t xml:space="preserve">צנזורה על מה </w:t>
      </w:r>
      <w:r w:rsidRPr="00C556A9">
        <w:rPr>
          <w:rtl/>
        </w:rPr>
        <w:t xml:space="preserve">הוועדה </w:t>
      </w:r>
      <w:r w:rsidR="0016155A">
        <w:rPr>
          <w:rFonts w:hint="cs"/>
          <w:rtl/>
        </w:rPr>
        <w:t>- - -</w:t>
      </w:r>
    </w:p>
    <w:p w:rsidR="0016155A" w:rsidRDefault="0016155A" w:rsidP="0016155A">
      <w:pPr>
        <w:rPr>
          <w:rtl/>
        </w:rPr>
      </w:pPr>
    </w:p>
    <w:p w:rsidR="0016155A" w:rsidRDefault="0016155A" w:rsidP="006F492F">
      <w:pPr>
        <w:pStyle w:val="a4"/>
        <w:rPr>
          <w:rtl/>
        </w:rPr>
      </w:pPr>
      <w:bookmarkStart w:id="129" w:name="ET_knessetmember_4647_11"/>
      <w:r w:rsidRPr="006F492F">
        <w:rPr>
          <w:rStyle w:val="TagStyle"/>
          <w:rtl/>
        </w:rPr>
        <w:t xml:space="preserve"> &lt;&lt; דובר &gt;&gt;</w:t>
      </w:r>
      <w:r w:rsidRPr="0016155A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16155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16155A" w:rsidRPr="0016155A" w:rsidRDefault="0016155A" w:rsidP="0016155A">
      <w:pPr>
        <w:rPr>
          <w:rtl/>
          <w:lang w:eastAsia="he-IL"/>
        </w:rPr>
      </w:pPr>
    </w:p>
    <w:p w:rsidR="0016155A" w:rsidRDefault="0016155A" w:rsidP="0016155A">
      <w:pPr>
        <w:rPr>
          <w:rtl/>
        </w:rPr>
      </w:pPr>
      <w:r>
        <w:rPr>
          <w:rFonts w:hint="cs"/>
          <w:rtl/>
        </w:rPr>
        <w:t xml:space="preserve">אלה </w:t>
      </w:r>
      <w:r w:rsidR="00C556A9" w:rsidRPr="00C556A9">
        <w:rPr>
          <w:rtl/>
        </w:rPr>
        <w:t>שאלות מערכתי</w:t>
      </w:r>
      <w:r>
        <w:rPr>
          <w:rFonts w:hint="cs"/>
          <w:rtl/>
        </w:rPr>
        <w:t xml:space="preserve">ות. אין </w:t>
      </w:r>
      <w:bookmarkStart w:id="130" w:name="_ETM_Q1_1886696"/>
      <w:bookmarkEnd w:id="130"/>
      <w:r>
        <w:rPr>
          <w:rFonts w:hint="cs"/>
          <w:rtl/>
        </w:rPr>
        <w:t>כאן עניין אישי. עיני אינה צרה באף אחד ואני לא מייצג אף עורך דין. העניין הוא מערכתי לחלוטין.</w:t>
      </w:r>
    </w:p>
    <w:p w:rsidR="0016155A" w:rsidRDefault="0016155A" w:rsidP="0016155A">
      <w:pPr>
        <w:rPr>
          <w:rtl/>
        </w:rPr>
      </w:pPr>
      <w:bookmarkStart w:id="131" w:name="_ETM_Q1_1894936"/>
      <w:bookmarkStart w:id="132" w:name="_ETM_Q1_1895095"/>
      <w:bookmarkEnd w:id="131"/>
      <w:bookmarkEnd w:id="132"/>
    </w:p>
    <w:p w:rsidR="0016155A" w:rsidRDefault="0016155A" w:rsidP="006F492F">
      <w:pPr>
        <w:pStyle w:val="af6"/>
        <w:rPr>
          <w:rtl/>
        </w:rPr>
      </w:pPr>
      <w:bookmarkStart w:id="133" w:name="ET_yor_6156_12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16155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6155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16155A" w:rsidRDefault="0016155A" w:rsidP="0016155A">
      <w:pPr>
        <w:pStyle w:val="KeepWithNext"/>
        <w:rPr>
          <w:rtl/>
        </w:rPr>
      </w:pPr>
    </w:p>
    <w:p w:rsidR="00653553" w:rsidRDefault="0016155A" w:rsidP="00653553">
      <w:pPr>
        <w:rPr>
          <w:rtl/>
        </w:rPr>
      </w:pPr>
      <w:bookmarkStart w:id="134" w:name="_ETM_Q1_1896098"/>
      <w:bookmarkEnd w:id="134"/>
      <w:r>
        <w:rPr>
          <w:rFonts w:hint="cs"/>
          <w:rtl/>
        </w:rPr>
        <w:t xml:space="preserve">הכול בסדר. </w:t>
      </w:r>
      <w:r w:rsidR="00C556A9" w:rsidRPr="00C556A9">
        <w:rPr>
          <w:rtl/>
        </w:rPr>
        <w:t>לפעמים דיון יכול ל</w:t>
      </w:r>
      <w:r w:rsidR="00B63B56">
        <w:rPr>
          <w:rFonts w:hint="cs"/>
          <w:rtl/>
        </w:rPr>
        <w:t>נ</w:t>
      </w:r>
      <w:r w:rsidR="00C556A9" w:rsidRPr="00C556A9">
        <w:rPr>
          <w:rtl/>
        </w:rPr>
        <w:t>ט</w:t>
      </w:r>
      <w:r>
        <w:rPr>
          <w:rFonts w:hint="cs"/>
          <w:rtl/>
        </w:rPr>
        <w:t xml:space="preserve">ות </w:t>
      </w:r>
      <w:bookmarkStart w:id="135" w:name="_ETM_Q1_1899403"/>
      <w:bookmarkEnd w:id="135"/>
      <w:r w:rsidR="00C556A9" w:rsidRPr="00C556A9">
        <w:rPr>
          <w:rtl/>
        </w:rPr>
        <w:t>לצד הזה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יכול ל</w:t>
      </w:r>
      <w:r w:rsidR="00B63B56">
        <w:rPr>
          <w:rFonts w:hint="cs"/>
          <w:rtl/>
        </w:rPr>
        <w:t>נ</w:t>
      </w:r>
      <w:r w:rsidR="00C556A9" w:rsidRPr="00C556A9">
        <w:rPr>
          <w:rtl/>
        </w:rPr>
        <w:t>ט</w:t>
      </w:r>
      <w:r>
        <w:rPr>
          <w:rFonts w:hint="cs"/>
          <w:rtl/>
        </w:rPr>
        <w:t>ות</w:t>
      </w:r>
      <w:r w:rsidR="00C556A9" w:rsidRPr="00C556A9">
        <w:rPr>
          <w:rtl/>
        </w:rPr>
        <w:t xml:space="preserve"> לצד אחר</w:t>
      </w:r>
      <w:r>
        <w:rPr>
          <w:rFonts w:hint="cs"/>
          <w:rtl/>
        </w:rPr>
        <w:t>.</w:t>
      </w:r>
      <w:r>
        <w:rPr>
          <w:rtl/>
        </w:rPr>
        <w:t xml:space="preserve"> ישנ</w:t>
      </w:r>
      <w:r>
        <w:rPr>
          <w:rFonts w:hint="cs"/>
          <w:rtl/>
        </w:rPr>
        <w:t>ן</w:t>
      </w:r>
      <w:r w:rsidR="00C556A9" w:rsidRPr="00C556A9">
        <w:rPr>
          <w:rtl/>
        </w:rPr>
        <w:t xml:space="preserve"> גם וריאציות שונות לאותו הדיון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לאותה </w:t>
      </w:r>
      <w:r>
        <w:rPr>
          <w:rFonts w:hint="cs"/>
          <w:rtl/>
        </w:rPr>
        <w:t>ה</w:t>
      </w:r>
      <w:r w:rsidR="00C556A9" w:rsidRPr="00C556A9">
        <w:rPr>
          <w:rtl/>
        </w:rPr>
        <w:t xml:space="preserve">מוזיקה </w:t>
      </w:r>
      <w:r>
        <w:rPr>
          <w:rFonts w:hint="cs"/>
          <w:rtl/>
        </w:rPr>
        <w:t>ה</w:t>
      </w:r>
      <w:r w:rsidR="00C556A9" w:rsidRPr="00C556A9">
        <w:rPr>
          <w:rtl/>
        </w:rPr>
        <w:t>מתנגנת</w:t>
      </w:r>
      <w:r>
        <w:rPr>
          <w:rFonts w:hint="cs"/>
          <w:rtl/>
        </w:rPr>
        <w:t>. אני אומר את</w:t>
      </w:r>
      <w:r>
        <w:rPr>
          <w:rtl/>
        </w:rPr>
        <w:t xml:space="preserve"> </w:t>
      </w:r>
      <w:r w:rsidR="00C556A9" w:rsidRPr="00C556A9">
        <w:rPr>
          <w:rtl/>
        </w:rPr>
        <w:t>דעתי</w:t>
      </w:r>
      <w:r>
        <w:rPr>
          <w:rFonts w:hint="cs"/>
          <w:rtl/>
        </w:rPr>
        <w:t>. אני חושב</w:t>
      </w:r>
      <w:r w:rsidR="00C556A9" w:rsidRPr="00C556A9">
        <w:rPr>
          <w:rtl/>
        </w:rPr>
        <w:t xml:space="preserve"> שאנחנו </w:t>
      </w:r>
      <w:r>
        <w:rPr>
          <w:rFonts w:hint="cs"/>
          <w:rtl/>
        </w:rPr>
        <w:t>נועיל אם</w:t>
      </w:r>
      <w:r w:rsidR="00C556A9" w:rsidRPr="00C556A9">
        <w:rPr>
          <w:rtl/>
        </w:rPr>
        <w:t xml:space="preserve"> הדיון </w:t>
      </w:r>
      <w:r>
        <w:rPr>
          <w:rFonts w:hint="cs"/>
          <w:rtl/>
        </w:rPr>
        <w:t>ה</w:t>
      </w:r>
      <w:r w:rsidR="00C556A9" w:rsidRPr="00C556A9">
        <w:rPr>
          <w:rtl/>
        </w:rPr>
        <w:t xml:space="preserve">זה </w:t>
      </w:r>
      <w:r>
        <w:rPr>
          <w:rFonts w:hint="cs"/>
          <w:rtl/>
        </w:rPr>
        <w:t xml:space="preserve">יהיה </w:t>
      </w:r>
      <w:r>
        <w:rPr>
          <w:rtl/>
        </w:rPr>
        <w:t xml:space="preserve">דיון שבאמת יעסוק </w:t>
      </w:r>
      <w:r>
        <w:rPr>
          <w:rFonts w:hint="cs"/>
          <w:rtl/>
        </w:rPr>
        <w:t>ב</w:t>
      </w:r>
      <w:r w:rsidR="00C556A9" w:rsidRPr="00C556A9">
        <w:rPr>
          <w:rtl/>
        </w:rPr>
        <w:t>סוגיות מערכתיות</w:t>
      </w:r>
      <w:r w:rsidR="00653553">
        <w:rPr>
          <w:rFonts w:hint="cs"/>
          <w:rtl/>
        </w:rPr>
        <w:t>.</w:t>
      </w:r>
      <w:r w:rsidR="00653553">
        <w:rPr>
          <w:rtl/>
        </w:rPr>
        <w:t xml:space="preserve"> </w:t>
      </w:r>
      <w:r w:rsidR="00C556A9" w:rsidRPr="00C556A9">
        <w:rPr>
          <w:rtl/>
        </w:rPr>
        <w:t xml:space="preserve">אני אומר </w:t>
      </w:r>
      <w:r w:rsidR="00653553">
        <w:rPr>
          <w:rFonts w:hint="cs"/>
          <w:rtl/>
        </w:rPr>
        <w:t>עוד פעם,</w:t>
      </w:r>
      <w:r w:rsidR="00C556A9" w:rsidRPr="00C556A9">
        <w:rPr>
          <w:rtl/>
        </w:rPr>
        <w:t xml:space="preserve"> בהחלט יכול להיות שיש </w:t>
      </w:r>
      <w:r w:rsidR="00653553">
        <w:rPr>
          <w:rFonts w:hint="cs"/>
          <w:rtl/>
        </w:rPr>
        <w:t>סוגיות</w:t>
      </w:r>
      <w:r w:rsidR="00653553">
        <w:rPr>
          <w:rtl/>
        </w:rPr>
        <w:t xml:space="preserve"> </w:t>
      </w:r>
      <w:r w:rsidR="00C556A9" w:rsidRPr="00C556A9">
        <w:rPr>
          <w:rtl/>
        </w:rPr>
        <w:t xml:space="preserve">יותר קונקרטיות </w:t>
      </w:r>
      <w:r w:rsidR="00653553">
        <w:rPr>
          <w:rFonts w:hint="cs"/>
          <w:rtl/>
        </w:rPr>
        <w:t>שצריכות</w:t>
      </w:r>
      <w:r w:rsidR="00653553">
        <w:rPr>
          <w:rtl/>
        </w:rPr>
        <w:t xml:space="preserve"> עדיין להתברר וישנ</w:t>
      </w:r>
      <w:r w:rsidR="00653553">
        <w:rPr>
          <w:rFonts w:hint="cs"/>
          <w:rtl/>
        </w:rPr>
        <w:t>ן</w:t>
      </w:r>
      <w:r w:rsidR="00653553">
        <w:rPr>
          <w:rtl/>
        </w:rPr>
        <w:t xml:space="preserve"> </w:t>
      </w:r>
      <w:r w:rsidR="00C556A9" w:rsidRPr="00C556A9">
        <w:rPr>
          <w:rtl/>
        </w:rPr>
        <w:t>זירות נוספות שבהן הסוגיות האלה יכולות להתברר</w:t>
      </w:r>
      <w:r w:rsidR="00653553">
        <w:rPr>
          <w:rFonts w:hint="cs"/>
          <w:rtl/>
        </w:rPr>
        <w:t>.</w:t>
      </w:r>
      <w:r w:rsidR="00C556A9" w:rsidRPr="00C556A9">
        <w:rPr>
          <w:rtl/>
        </w:rPr>
        <w:t xml:space="preserve"> אני מציע </w:t>
      </w:r>
      <w:r w:rsidR="00653553">
        <w:rPr>
          <w:rFonts w:hint="cs"/>
          <w:rtl/>
        </w:rPr>
        <w:t>ל</w:t>
      </w:r>
      <w:r w:rsidR="00C556A9" w:rsidRPr="00C556A9">
        <w:rPr>
          <w:rtl/>
        </w:rPr>
        <w:t>חבריי חברי הכנסת</w:t>
      </w:r>
      <w:r w:rsidR="00653553">
        <w:rPr>
          <w:rFonts w:hint="cs"/>
          <w:rtl/>
        </w:rPr>
        <w:t xml:space="preserve"> </w:t>
      </w:r>
      <w:bookmarkStart w:id="136" w:name="_ETM_Q1_1944000"/>
      <w:bookmarkEnd w:id="136"/>
      <w:r w:rsidR="00C556A9" w:rsidRPr="00C556A9">
        <w:rPr>
          <w:rtl/>
        </w:rPr>
        <w:t>לשמוע את עמדת הנהלת בתי המשפט</w:t>
      </w:r>
      <w:r w:rsidR="00653553">
        <w:rPr>
          <w:rFonts w:hint="cs"/>
          <w:rtl/>
        </w:rPr>
        <w:t>,</w:t>
      </w:r>
      <w:r w:rsidR="00653553">
        <w:rPr>
          <w:rtl/>
        </w:rPr>
        <w:t xml:space="preserve"> אלא אם מישהו מכם רוצה להתייחס </w:t>
      </w:r>
      <w:r w:rsidR="00653553">
        <w:rPr>
          <w:rFonts w:hint="cs"/>
          <w:rtl/>
        </w:rPr>
        <w:t>ל</w:t>
      </w:r>
      <w:r w:rsidR="00C556A9" w:rsidRPr="00C556A9">
        <w:rPr>
          <w:rtl/>
        </w:rPr>
        <w:t>פני</w:t>
      </w:r>
      <w:r w:rsidR="00653553">
        <w:rPr>
          <w:rFonts w:hint="cs"/>
          <w:rtl/>
        </w:rPr>
        <w:t>.</w:t>
      </w:r>
      <w:bookmarkStart w:id="137" w:name="_ETM_Q1_1951632"/>
      <w:bookmarkEnd w:id="137"/>
    </w:p>
    <w:p w:rsidR="00653553" w:rsidRDefault="00653553" w:rsidP="00653553">
      <w:pPr>
        <w:rPr>
          <w:rtl/>
        </w:rPr>
      </w:pPr>
      <w:bookmarkStart w:id="138" w:name="_ETM_Q1_1951822"/>
      <w:bookmarkEnd w:id="138"/>
    </w:p>
    <w:p w:rsidR="00653553" w:rsidRDefault="00653553" w:rsidP="006F492F">
      <w:pPr>
        <w:pStyle w:val="a4"/>
        <w:rPr>
          <w:rtl/>
        </w:rPr>
      </w:pPr>
      <w:bookmarkStart w:id="139" w:name="ET_speaker_4741_13"/>
      <w:r w:rsidRPr="006F492F">
        <w:rPr>
          <w:rStyle w:val="TagStyle"/>
          <w:rtl/>
        </w:rPr>
        <w:t xml:space="preserve"> &lt;&lt; דובר &gt;&gt;</w:t>
      </w:r>
      <w:r w:rsidRPr="00653553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653553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653553" w:rsidRDefault="00653553" w:rsidP="00653553">
      <w:pPr>
        <w:pStyle w:val="KeepWithNext"/>
        <w:rPr>
          <w:rtl/>
        </w:rPr>
      </w:pPr>
    </w:p>
    <w:p w:rsidR="00653553" w:rsidRDefault="00653553" w:rsidP="00187F6F">
      <w:pPr>
        <w:rPr>
          <w:rtl/>
        </w:rPr>
      </w:pPr>
      <w:r>
        <w:rPr>
          <w:rFonts w:hint="cs"/>
          <w:rtl/>
        </w:rPr>
        <w:t>אני אומר בעקבות דברים</w:t>
      </w:r>
      <w:r>
        <w:rPr>
          <w:rtl/>
        </w:rPr>
        <w:t xml:space="preserve"> ששמעתי </w:t>
      </w:r>
      <w:r w:rsidR="00C556A9" w:rsidRPr="00C556A9">
        <w:rPr>
          <w:rtl/>
        </w:rPr>
        <w:t xml:space="preserve">מחבריי רק </w:t>
      </w:r>
      <w:r>
        <w:rPr>
          <w:rFonts w:hint="cs"/>
          <w:rtl/>
        </w:rPr>
        <w:t xml:space="preserve">הערות קצרות. שמעתי מחבר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bookmarkStart w:id="140" w:name="_ETM_Q1_1959370"/>
      <w:bookmarkEnd w:id="140"/>
      <w:r>
        <w:rPr>
          <w:rFonts w:hint="cs"/>
          <w:rtl/>
        </w:rPr>
        <w:t>את</w:t>
      </w:r>
      <w:r w:rsidR="00C556A9" w:rsidRPr="00C556A9">
        <w:rPr>
          <w:rtl/>
        </w:rPr>
        <w:t xml:space="preserve"> הביטוי </w:t>
      </w:r>
      <w:r>
        <w:rPr>
          <w:rFonts w:hint="cs"/>
          <w:rtl/>
        </w:rPr>
        <w:t>"</w:t>
      </w:r>
      <w:r w:rsidR="00C556A9" w:rsidRPr="00C556A9">
        <w:rPr>
          <w:rtl/>
        </w:rPr>
        <w:t>יכול להיות ש</w:t>
      </w:r>
      <w:r>
        <w:rPr>
          <w:rFonts w:hint="cs"/>
          <w:rtl/>
        </w:rPr>
        <w:t>הטענות</w:t>
      </w:r>
      <w:r w:rsidR="00C556A9" w:rsidRPr="00C556A9">
        <w:rPr>
          <w:rtl/>
        </w:rPr>
        <w:t xml:space="preserve"> לא נכונות</w:t>
      </w:r>
      <w:r>
        <w:rPr>
          <w:rFonts w:hint="cs"/>
          <w:rtl/>
        </w:rPr>
        <w:t>".</w:t>
      </w:r>
      <w:r>
        <w:rPr>
          <w:rtl/>
        </w:rPr>
        <w:t xml:space="preserve"> זו </w:t>
      </w:r>
      <w:r>
        <w:rPr>
          <w:rFonts w:hint="cs"/>
          <w:rtl/>
        </w:rPr>
        <w:t>אמ</w:t>
      </w:r>
      <w:r w:rsidR="00C556A9" w:rsidRPr="00C556A9">
        <w:rPr>
          <w:rtl/>
        </w:rPr>
        <w:t>ירה חשובה מאוד</w:t>
      </w:r>
      <w:r w:rsidR="00187F6F">
        <w:rPr>
          <w:rFonts w:hint="cs"/>
          <w:rtl/>
        </w:rPr>
        <w:t>.</w:t>
      </w:r>
      <w:r w:rsidR="00C556A9" w:rsidRPr="00C556A9">
        <w:rPr>
          <w:rtl/>
        </w:rPr>
        <w:t xml:space="preserve"> יכול להיות </w:t>
      </w:r>
      <w:r>
        <w:rPr>
          <w:rFonts w:hint="cs"/>
          <w:rtl/>
        </w:rPr>
        <w:t>- - -</w:t>
      </w:r>
    </w:p>
    <w:p w:rsidR="00653553" w:rsidRDefault="00653553" w:rsidP="00653553">
      <w:pPr>
        <w:rPr>
          <w:rtl/>
        </w:rPr>
      </w:pPr>
    </w:p>
    <w:p w:rsidR="00653553" w:rsidRDefault="00653553" w:rsidP="006F492F">
      <w:pPr>
        <w:pStyle w:val="a4"/>
        <w:rPr>
          <w:rtl/>
        </w:rPr>
      </w:pPr>
      <w:bookmarkStart w:id="141" w:name="ET_knessetmember_6157_14"/>
      <w:r w:rsidRPr="006F492F">
        <w:rPr>
          <w:rStyle w:val="TagStyle"/>
          <w:rtl/>
        </w:rPr>
        <w:t xml:space="preserve"> &lt;&lt; דובר &gt;&gt;</w:t>
      </w:r>
      <w:r w:rsidRPr="00653553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3553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653553" w:rsidRPr="00653553" w:rsidRDefault="00653553" w:rsidP="00653553">
      <w:pPr>
        <w:rPr>
          <w:rtl/>
          <w:lang w:eastAsia="he-IL"/>
        </w:rPr>
      </w:pPr>
    </w:p>
    <w:p w:rsidR="00EF7067" w:rsidRDefault="00C556A9" w:rsidP="00653553">
      <w:pPr>
        <w:rPr>
          <w:rtl/>
        </w:rPr>
      </w:pPr>
      <w:r w:rsidRPr="00C556A9">
        <w:rPr>
          <w:rtl/>
        </w:rPr>
        <w:lastRenderedPageBreak/>
        <w:t xml:space="preserve">זה נאמר רק </w:t>
      </w:r>
      <w:r w:rsidR="00653553">
        <w:rPr>
          <w:rFonts w:hint="cs"/>
          <w:rtl/>
        </w:rPr>
        <w:t>ל</w:t>
      </w:r>
      <w:r w:rsidR="00653553">
        <w:rPr>
          <w:rtl/>
        </w:rPr>
        <w:t xml:space="preserve">גבי </w:t>
      </w:r>
      <w:r w:rsidR="00653553">
        <w:rPr>
          <w:rFonts w:hint="cs"/>
          <w:rtl/>
        </w:rPr>
        <w:t xml:space="preserve">אחד </w:t>
      </w:r>
      <w:r w:rsidRPr="00C556A9">
        <w:rPr>
          <w:rtl/>
        </w:rPr>
        <w:t>מהסעיפים</w:t>
      </w:r>
      <w:r w:rsidR="00653553">
        <w:rPr>
          <w:rFonts w:hint="cs"/>
          <w:rtl/>
        </w:rPr>
        <w:t>.</w:t>
      </w:r>
    </w:p>
    <w:p w:rsidR="00EF7067" w:rsidRDefault="00EF7067" w:rsidP="00653553">
      <w:pPr>
        <w:rPr>
          <w:rtl/>
        </w:rPr>
      </w:pPr>
    </w:p>
    <w:p w:rsidR="00EF7067" w:rsidRDefault="00EF7067" w:rsidP="006F492F">
      <w:pPr>
        <w:pStyle w:val="a4"/>
        <w:rPr>
          <w:rtl/>
        </w:rPr>
      </w:pPr>
      <w:bookmarkStart w:id="142" w:name="ET_speaker_4741_15"/>
      <w:r w:rsidRPr="006F492F">
        <w:rPr>
          <w:rStyle w:val="TagStyle"/>
          <w:rtl/>
        </w:rPr>
        <w:t xml:space="preserve"> &lt;&lt; דובר &gt;&gt;</w:t>
      </w:r>
      <w:r w:rsidRPr="00EF7067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EF706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EF7067" w:rsidRDefault="00EF7067" w:rsidP="00EF7067">
      <w:pPr>
        <w:pStyle w:val="KeepWithNext"/>
        <w:rPr>
          <w:rtl/>
        </w:rPr>
      </w:pPr>
    </w:p>
    <w:p w:rsidR="00EF7067" w:rsidRDefault="00EF7067" w:rsidP="00EF7067">
      <w:pPr>
        <w:rPr>
          <w:rtl/>
        </w:rPr>
      </w:pPr>
      <w:r>
        <w:rPr>
          <w:rFonts w:hint="cs"/>
          <w:rtl/>
        </w:rPr>
        <w:t>בסדר.</w:t>
      </w:r>
      <w:r w:rsidR="00C556A9" w:rsidRPr="00C556A9">
        <w:rPr>
          <w:rtl/>
        </w:rPr>
        <w:t xml:space="preserve"> יכול להיות שלא היינו מתכנסים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556A9" w:rsidRPr="00C556A9">
        <w:rPr>
          <w:rtl/>
        </w:rPr>
        <w:t>גם חבר הכנסת לוין דיבר על תחושה</w:t>
      </w:r>
      <w:r w:rsidR="00187F6F">
        <w:rPr>
          <w:rFonts w:hint="cs"/>
          <w:rtl/>
        </w:rPr>
        <w:t xml:space="preserve"> </w:t>
      </w:r>
      <w:r w:rsidR="00187F6F"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 w:rsidR="00C556A9" w:rsidRPr="00C556A9">
        <w:rPr>
          <w:rtl/>
        </w:rPr>
        <w:t>צריך לעקור תחושה</w:t>
      </w:r>
      <w:r w:rsidR="00187F6F">
        <w:rPr>
          <w:rFonts w:hint="cs"/>
          <w:rtl/>
        </w:rPr>
        <w:t xml:space="preserve">" </w:t>
      </w:r>
      <w:r w:rsidR="00187F6F">
        <w:rPr>
          <w:rFonts w:hint="eastAsia"/>
          <w:rtl/>
        </w:rPr>
        <w:t>–</w:t>
      </w:r>
      <w:r w:rsidR="00187F6F">
        <w:rPr>
          <w:rFonts w:hint="cs"/>
          <w:rtl/>
        </w:rPr>
        <w:t xml:space="preserve"> </w:t>
      </w:r>
      <w:r w:rsidR="00C556A9" w:rsidRPr="00C556A9">
        <w:rPr>
          <w:rtl/>
        </w:rPr>
        <w:t xml:space="preserve">אז </w:t>
      </w:r>
      <w:r>
        <w:rPr>
          <w:rFonts w:hint="cs"/>
          <w:rtl/>
        </w:rPr>
        <w:t>כש</w:t>
      </w:r>
      <w:r w:rsidR="00C556A9" w:rsidRPr="00C556A9">
        <w:rPr>
          <w:rtl/>
        </w:rPr>
        <w:t>פותחים דיון על יסוד האמירות האלה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ברוח זו אני </w:t>
      </w:r>
      <w:r>
        <w:rPr>
          <w:rFonts w:hint="cs"/>
          <w:rtl/>
        </w:rPr>
        <w:t>חושב שכדאי עכשיו</w:t>
      </w:r>
      <w:r>
        <w:rPr>
          <w:rtl/>
        </w:rPr>
        <w:t xml:space="preserve"> </w:t>
      </w:r>
      <w:r w:rsidR="00C556A9" w:rsidRPr="00C556A9">
        <w:rPr>
          <w:rtl/>
        </w:rPr>
        <w:t xml:space="preserve">לשמוע את השופט </w:t>
      </w:r>
      <w:proofErr w:type="spellStart"/>
      <w:r>
        <w:rPr>
          <w:rFonts w:hint="cs"/>
          <w:rtl/>
        </w:rPr>
        <w:t>מרזל</w:t>
      </w:r>
      <w:proofErr w:type="spellEnd"/>
      <w:r>
        <w:rPr>
          <w:rFonts w:hint="cs"/>
          <w:rtl/>
        </w:rPr>
        <w:t>.</w:t>
      </w:r>
    </w:p>
    <w:p w:rsidR="00EF7067" w:rsidRDefault="00EF7067" w:rsidP="00EF7067">
      <w:pPr>
        <w:rPr>
          <w:rtl/>
        </w:rPr>
      </w:pPr>
      <w:bookmarkStart w:id="143" w:name="_ETM_Q1_1995831"/>
      <w:bookmarkStart w:id="144" w:name="_ETM_Q1_1996031"/>
      <w:bookmarkEnd w:id="143"/>
      <w:bookmarkEnd w:id="144"/>
    </w:p>
    <w:p w:rsidR="00EF7067" w:rsidRDefault="00EF7067" w:rsidP="006F492F">
      <w:pPr>
        <w:pStyle w:val="af6"/>
        <w:rPr>
          <w:rtl/>
        </w:rPr>
      </w:pPr>
      <w:bookmarkStart w:id="145" w:name="ET_yor_6156_16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EF70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F706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EF7067" w:rsidRDefault="00EF7067" w:rsidP="00EF7067">
      <w:pPr>
        <w:pStyle w:val="KeepWithNext"/>
        <w:rPr>
          <w:rtl/>
        </w:rPr>
      </w:pPr>
    </w:p>
    <w:p w:rsidR="00EF7067" w:rsidRDefault="00C556A9" w:rsidP="00EF7067">
      <w:pPr>
        <w:rPr>
          <w:rtl/>
        </w:rPr>
      </w:pPr>
      <w:bookmarkStart w:id="146" w:name="_ETM_Q1_1997115"/>
      <w:bookmarkEnd w:id="146"/>
      <w:r w:rsidRPr="00C556A9">
        <w:rPr>
          <w:rtl/>
        </w:rPr>
        <w:t>בבקשה</w:t>
      </w:r>
      <w:r w:rsidR="00EF7067">
        <w:rPr>
          <w:rFonts w:hint="cs"/>
          <w:rtl/>
        </w:rPr>
        <w:t>,</w:t>
      </w:r>
      <w:r w:rsidRPr="00C556A9">
        <w:rPr>
          <w:rtl/>
        </w:rPr>
        <w:t xml:space="preserve"> חבר הכנסת בן גביר</w:t>
      </w:r>
      <w:r w:rsidR="00EF7067">
        <w:rPr>
          <w:rFonts w:hint="cs"/>
          <w:rtl/>
        </w:rPr>
        <w:t>.</w:t>
      </w:r>
      <w:r w:rsidRPr="00C556A9">
        <w:rPr>
          <w:rtl/>
        </w:rPr>
        <w:t xml:space="preserve"> לאחר דבריו </w:t>
      </w:r>
      <w:r w:rsidR="00EF7067">
        <w:rPr>
          <w:rFonts w:hint="cs"/>
          <w:rtl/>
        </w:rPr>
        <w:t>נ</w:t>
      </w:r>
      <w:r w:rsidRPr="00C556A9">
        <w:rPr>
          <w:rtl/>
        </w:rPr>
        <w:t>פנה למנהל בתי המשפט</w:t>
      </w:r>
      <w:r w:rsidR="00EF7067">
        <w:rPr>
          <w:rFonts w:hint="cs"/>
          <w:rtl/>
        </w:rPr>
        <w:t>,</w:t>
      </w:r>
      <w:r w:rsidRPr="00C556A9">
        <w:rPr>
          <w:rtl/>
        </w:rPr>
        <w:t xml:space="preserve"> כבוד השופט </w:t>
      </w:r>
      <w:proofErr w:type="spellStart"/>
      <w:r w:rsidRPr="00C556A9">
        <w:rPr>
          <w:rtl/>
        </w:rPr>
        <w:t>מרזל</w:t>
      </w:r>
      <w:proofErr w:type="spellEnd"/>
      <w:r w:rsidR="00EF7067">
        <w:rPr>
          <w:rFonts w:hint="cs"/>
          <w:rtl/>
        </w:rPr>
        <w:t>.</w:t>
      </w:r>
    </w:p>
    <w:p w:rsidR="00EF7067" w:rsidRDefault="00EF7067" w:rsidP="00EF7067">
      <w:pPr>
        <w:rPr>
          <w:rtl/>
        </w:rPr>
      </w:pPr>
      <w:bookmarkStart w:id="147" w:name="_ETM_Q1_2007861"/>
      <w:bookmarkStart w:id="148" w:name="_ETM_Q1_2008018"/>
      <w:bookmarkEnd w:id="147"/>
      <w:bookmarkEnd w:id="148"/>
    </w:p>
    <w:p w:rsidR="00EF7067" w:rsidRPr="00EF7067" w:rsidRDefault="00EF7067" w:rsidP="006F492F">
      <w:pPr>
        <w:pStyle w:val="a4"/>
        <w:rPr>
          <w:rtl/>
        </w:rPr>
      </w:pPr>
      <w:bookmarkStart w:id="149" w:name="ET_knessetmember_6147_17"/>
      <w:r w:rsidRPr="006F492F">
        <w:rPr>
          <w:rStyle w:val="TagStyle"/>
          <w:rtl/>
        </w:rPr>
        <w:t xml:space="preserve"> &lt;&lt; דובר &gt;&gt;</w:t>
      </w:r>
      <w:r w:rsidRPr="00EF706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F706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EF7067" w:rsidRDefault="00EF7067" w:rsidP="00EF7067">
      <w:pPr>
        <w:rPr>
          <w:rtl/>
        </w:rPr>
      </w:pPr>
    </w:p>
    <w:p w:rsidR="00E62B21" w:rsidRDefault="00C556A9" w:rsidP="00E62B21">
      <w:pPr>
        <w:rPr>
          <w:rtl/>
        </w:rPr>
      </w:pPr>
      <w:bookmarkStart w:id="150" w:name="_ETM_Q1_2009337"/>
      <w:bookmarkStart w:id="151" w:name="_ETM_Q1_2009551"/>
      <w:bookmarkEnd w:id="150"/>
      <w:bookmarkEnd w:id="151"/>
      <w:r w:rsidRPr="00C556A9">
        <w:rPr>
          <w:rtl/>
        </w:rPr>
        <w:t xml:space="preserve">אני שומע את הדברים </w:t>
      </w:r>
      <w:r w:rsidR="00EF7067">
        <w:rPr>
          <w:rFonts w:hint="cs"/>
          <w:rtl/>
        </w:rPr>
        <w:t xml:space="preserve">ותוך </w:t>
      </w:r>
      <w:r w:rsidRPr="00C556A9">
        <w:rPr>
          <w:rtl/>
        </w:rPr>
        <w:t xml:space="preserve">כדי ביקשתי </w:t>
      </w:r>
      <w:r w:rsidR="00EF7067">
        <w:rPr>
          <w:rFonts w:hint="cs"/>
          <w:rtl/>
        </w:rPr>
        <w:t>מ</w:t>
      </w:r>
      <w:r w:rsidRPr="00C556A9">
        <w:rPr>
          <w:rtl/>
        </w:rPr>
        <w:t>העוזרים שלי להביא לי בדחיפות פסק דין שאני זוכר של בית המשפט העליון</w:t>
      </w:r>
      <w:r w:rsidR="00EF7067">
        <w:rPr>
          <w:rFonts w:hint="cs"/>
          <w:rtl/>
        </w:rPr>
        <w:t>,</w:t>
      </w:r>
      <w:r w:rsidRPr="00C556A9">
        <w:rPr>
          <w:rtl/>
        </w:rPr>
        <w:t xml:space="preserve"> פסק דין </w:t>
      </w:r>
      <w:r w:rsidRPr="00187F6F">
        <w:rPr>
          <w:rtl/>
        </w:rPr>
        <w:t>בעניינו של ידידיה בארי נגד אמיר</w:t>
      </w:r>
      <w:r w:rsidR="00187F6F" w:rsidRPr="00187F6F">
        <w:rPr>
          <w:rFonts w:hint="cs"/>
          <w:rtl/>
        </w:rPr>
        <w:t>ה</w:t>
      </w:r>
      <w:r w:rsidRPr="00187F6F">
        <w:rPr>
          <w:rtl/>
        </w:rPr>
        <w:t xml:space="preserve"> כוכב</w:t>
      </w:r>
      <w:r w:rsidR="00187F6F" w:rsidRPr="00187F6F">
        <w:rPr>
          <w:rFonts w:hint="cs"/>
          <w:rtl/>
        </w:rPr>
        <w:t>א-שבת</w:t>
      </w:r>
      <w:r w:rsidR="00E33CE1" w:rsidRPr="00187F6F">
        <w:rPr>
          <w:rFonts w:hint="cs"/>
          <w:rtl/>
        </w:rPr>
        <w:t>י,</w:t>
      </w:r>
      <w:r w:rsidR="00EF7067" w:rsidRPr="00187F6F">
        <w:rPr>
          <w:rFonts w:hint="cs"/>
          <w:rtl/>
        </w:rPr>
        <w:t xml:space="preserve"> </w:t>
      </w:r>
      <w:r w:rsidRPr="00187F6F">
        <w:rPr>
          <w:rtl/>
        </w:rPr>
        <w:t>א</w:t>
      </w:r>
      <w:r w:rsidR="00EF7067" w:rsidRPr="00187F6F">
        <w:rPr>
          <w:rFonts w:hint="cs"/>
          <w:rtl/>
        </w:rPr>
        <w:t>ם א</w:t>
      </w:r>
      <w:r w:rsidRPr="00187F6F">
        <w:rPr>
          <w:rtl/>
        </w:rPr>
        <w:t>ני זוכר נכון</w:t>
      </w:r>
      <w:r w:rsidR="00E33CE1" w:rsidRPr="00187F6F">
        <w:rPr>
          <w:rFonts w:hint="cs"/>
          <w:rtl/>
        </w:rPr>
        <w:t>.</w:t>
      </w:r>
      <w:r w:rsidRPr="00187F6F">
        <w:rPr>
          <w:rtl/>
        </w:rPr>
        <w:t xml:space="preserve"> זה הסיפור של הרב עובדיה יוסף</w:t>
      </w:r>
      <w:r w:rsidR="00EF7067" w:rsidRPr="00187F6F">
        <w:rPr>
          <w:rFonts w:hint="cs"/>
          <w:rtl/>
        </w:rPr>
        <w:t>,</w:t>
      </w:r>
      <w:r w:rsidRPr="00187F6F">
        <w:rPr>
          <w:rtl/>
        </w:rPr>
        <w:t xml:space="preserve"> שביקשו להעמיד אותו לדין</w:t>
      </w:r>
      <w:r w:rsidR="00EF7067" w:rsidRPr="00187F6F">
        <w:rPr>
          <w:rFonts w:hint="cs"/>
          <w:rtl/>
        </w:rPr>
        <w:t xml:space="preserve"> כי</w:t>
      </w:r>
      <w:r w:rsidRPr="00187F6F">
        <w:rPr>
          <w:rtl/>
        </w:rPr>
        <w:t xml:space="preserve"> הוא אמר על השופטים כל מיני דברים</w:t>
      </w:r>
      <w:r w:rsidR="00EF7067" w:rsidRPr="00187F6F">
        <w:rPr>
          <w:rFonts w:hint="cs"/>
          <w:rtl/>
        </w:rPr>
        <w:t xml:space="preserve">. </w:t>
      </w:r>
      <w:bookmarkStart w:id="152" w:name="_ETM_Q1_2031608"/>
      <w:bookmarkEnd w:id="152"/>
      <w:r w:rsidR="00EF7067" w:rsidRPr="00187F6F">
        <w:rPr>
          <w:rFonts w:hint="cs"/>
          <w:rtl/>
        </w:rPr>
        <w:t>אז</w:t>
      </w:r>
      <w:r w:rsidR="00187F6F">
        <w:rPr>
          <w:rtl/>
        </w:rPr>
        <w:t xml:space="preserve"> בית המשפט העליון א</w:t>
      </w:r>
      <w:r w:rsidRPr="00187F6F">
        <w:rPr>
          <w:rtl/>
        </w:rPr>
        <w:t>מר דברים חשובים ביותר שנדמה לי שברשות השופט</w:t>
      </w:r>
      <w:r w:rsidR="00E62B21" w:rsidRPr="00187F6F">
        <w:rPr>
          <w:rFonts w:hint="cs"/>
          <w:rtl/>
        </w:rPr>
        <w:t>ת,</w:t>
      </w:r>
      <w:r w:rsidRPr="00187F6F">
        <w:rPr>
          <w:rtl/>
        </w:rPr>
        <w:t xml:space="preserve"> ואני אומר את זה כעו</w:t>
      </w:r>
      <w:r w:rsidR="00E62B21" w:rsidRPr="00187F6F">
        <w:rPr>
          <w:rFonts w:hint="cs"/>
          <w:rtl/>
        </w:rPr>
        <w:t>רך דין</w:t>
      </w:r>
      <w:r w:rsidRPr="00187F6F">
        <w:rPr>
          <w:rtl/>
        </w:rPr>
        <w:t xml:space="preserve"> שנים רבות</w:t>
      </w:r>
      <w:r w:rsidR="00E62B21" w:rsidRPr="00187F6F">
        <w:rPr>
          <w:rFonts w:hint="cs"/>
          <w:rtl/>
        </w:rPr>
        <w:t>,</w:t>
      </w:r>
      <w:r w:rsidRPr="00187F6F">
        <w:rPr>
          <w:rtl/>
        </w:rPr>
        <w:t xml:space="preserve"> לא תמיד מפנ</w:t>
      </w:r>
      <w:r w:rsidR="00187F6F">
        <w:rPr>
          <w:rFonts w:hint="cs"/>
          <w:rtl/>
        </w:rPr>
        <w:t>ימים:</w:t>
      </w:r>
    </w:p>
    <w:p w:rsidR="00E62B21" w:rsidRDefault="00E62B21" w:rsidP="00E62B21">
      <w:pPr>
        <w:rPr>
          <w:rtl/>
        </w:rPr>
      </w:pPr>
    </w:p>
    <w:p w:rsidR="00E62B21" w:rsidRDefault="00E62B21" w:rsidP="00187F6F">
      <w:pPr>
        <w:rPr>
          <w:rtl/>
        </w:rPr>
      </w:pPr>
      <w:bookmarkStart w:id="153" w:name="_ETM_Q1_2040392"/>
      <w:bookmarkStart w:id="154" w:name="_ETM_Q1_2040462"/>
      <w:bookmarkStart w:id="155" w:name="_ETM_Q1_2040475"/>
      <w:bookmarkStart w:id="156" w:name="_ETM_Q1_2040519"/>
      <w:bookmarkEnd w:id="153"/>
      <w:bookmarkEnd w:id="154"/>
      <w:bookmarkEnd w:id="155"/>
      <w:bookmarkEnd w:id="156"/>
      <w:r>
        <w:rPr>
          <w:rFonts w:hint="cs"/>
          <w:rtl/>
        </w:rPr>
        <w:t xml:space="preserve">"הביקורת </w:t>
      </w:r>
      <w:r w:rsidR="00C556A9" w:rsidRPr="00C556A9">
        <w:rPr>
          <w:rtl/>
        </w:rPr>
        <w:t>הציבורית חשובה היא לרשות השופטת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היא מבטיחה בסופו של דבר אמון הציבור בש</w:t>
      </w:r>
      <w:r>
        <w:rPr>
          <w:rFonts w:hint="cs"/>
          <w:rtl/>
        </w:rPr>
        <w:t>פיטה.</w:t>
      </w:r>
      <w:r w:rsidR="00C556A9" w:rsidRPr="00C556A9">
        <w:rPr>
          <w:rtl/>
        </w:rPr>
        <w:t xml:space="preserve"> השופטים מקבלים ביקורת זו באהבה</w:t>
      </w:r>
      <w:r>
        <w:rPr>
          <w:rFonts w:hint="cs"/>
          <w:rtl/>
        </w:rPr>
        <w:t>.</w:t>
      </w:r>
      <w:r>
        <w:rPr>
          <w:rtl/>
        </w:rPr>
        <w:t xml:space="preserve"> מבינים </w:t>
      </w:r>
      <w:r>
        <w:rPr>
          <w:rFonts w:hint="cs"/>
          <w:rtl/>
        </w:rPr>
        <w:t>ה</w:t>
      </w:r>
      <w:r w:rsidR="00C556A9" w:rsidRPr="00C556A9">
        <w:rPr>
          <w:rtl/>
        </w:rPr>
        <w:t>ם כי במשפט המ</w:t>
      </w:r>
      <w:r>
        <w:rPr>
          <w:rFonts w:hint="cs"/>
          <w:rtl/>
        </w:rPr>
        <w:t>תנהל</w:t>
      </w:r>
      <w:r w:rsidR="00C556A9" w:rsidRPr="00C556A9">
        <w:rPr>
          <w:rtl/>
        </w:rPr>
        <w:t xml:space="preserve"> לפניהם הכ</w:t>
      </w:r>
      <w:r>
        <w:rPr>
          <w:rFonts w:hint="cs"/>
          <w:rtl/>
        </w:rPr>
        <w:t>ו</w:t>
      </w:r>
      <w:r w:rsidR="00C556A9" w:rsidRPr="00C556A9">
        <w:rPr>
          <w:rtl/>
        </w:rPr>
        <w:t>ל עומדים לדין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בעלי הדין ו</w:t>
      </w:r>
      <w:r>
        <w:rPr>
          <w:rFonts w:hint="cs"/>
          <w:rtl/>
        </w:rPr>
        <w:t>הדיין</w:t>
      </w:r>
      <w:r w:rsidR="00C556A9" w:rsidRPr="00C556A9">
        <w:rPr>
          <w:rtl/>
        </w:rPr>
        <w:t xml:space="preserve"> עצמו</w:t>
      </w:r>
      <w:r>
        <w:rPr>
          <w:rFonts w:hint="cs"/>
          <w:rtl/>
        </w:rPr>
        <w:t>.</w:t>
      </w:r>
      <w:r>
        <w:rPr>
          <w:rtl/>
        </w:rPr>
        <w:t xml:space="preserve"> יודעים </w:t>
      </w:r>
      <w:r>
        <w:rPr>
          <w:rFonts w:hint="cs"/>
          <w:rtl/>
        </w:rPr>
        <w:t>ה</w:t>
      </w:r>
      <w:r w:rsidR="00C556A9" w:rsidRPr="00C556A9">
        <w:rPr>
          <w:rtl/>
        </w:rPr>
        <w:t xml:space="preserve">ם </w:t>
      </w:r>
      <w:r>
        <w:rPr>
          <w:rFonts w:hint="cs"/>
          <w:rtl/>
        </w:rPr>
        <w:t>כי</w:t>
      </w:r>
      <w:r w:rsidR="00C556A9" w:rsidRPr="00C556A9">
        <w:rPr>
          <w:rtl/>
        </w:rPr>
        <w:t xml:space="preserve"> ביקורת עליה</w:t>
      </w:r>
      <w:r>
        <w:rPr>
          <w:rFonts w:hint="cs"/>
          <w:rtl/>
        </w:rPr>
        <w:t>ם,</w:t>
      </w:r>
      <w:r w:rsidR="00C556A9" w:rsidRPr="00C556A9">
        <w:rPr>
          <w:rtl/>
        </w:rPr>
        <w:t xml:space="preserve"> וא</w:t>
      </w:r>
      <w:r>
        <w:rPr>
          <w:rFonts w:hint="cs"/>
          <w:rtl/>
        </w:rPr>
        <w:t>ף</w:t>
      </w:r>
      <w:r w:rsidR="00C556A9" w:rsidRPr="00C556A9">
        <w:rPr>
          <w:rtl/>
        </w:rPr>
        <w:t xml:space="preserve"> ביקורת קשה</w:t>
      </w:r>
      <w:r>
        <w:rPr>
          <w:rFonts w:hint="cs"/>
          <w:rtl/>
        </w:rPr>
        <w:t>, היא חלק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מה</w:t>
      </w:r>
      <w:r w:rsidR="00C556A9" w:rsidRPr="00C556A9">
        <w:rPr>
          <w:rtl/>
        </w:rPr>
        <w:t>איזונים</w:t>
      </w:r>
      <w:proofErr w:type="spellEnd"/>
      <w:r w:rsidR="00C556A9" w:rsidRPr="00C556A9">
        <w:rPr>
          <w:rtl/>
        </w:rPr>
        <w:t xml:space="preserve"> הנחוצים בחברה דמוקרטית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ביקורת מטבעה אינה מחמיאה</w:t>
      </w:r>
      <w:r>
        <w:rPr>
          <w:rFonts w:hint="cs"/>
          <w:rtl/>
        </w:rPr>
        <w:t>. היא נעשית כדין</w:t>
      </w:r>
      <w:r w:rsidR="00C556A9" w:rsidRPr="00C556A9">
        <w:rPr>
          <w:rtl/>
        </w:rPr>
        <w:t xml:space="preserve"> כאשר היא תרבותית וענייני</w:t>
      </w:r>
      <w:r>
        <w:rPr>
          <w:rFonts w:hint="cs"/>
          <w:rtl/>
        </w:rPr>
        <w:t>ת,</w:t>
      </w:r>
      <w:r w:rsidR="00C556A9" w:rsidRPr="00C556A9">
        <w:rPr>
          <w:rtl/>
        </w:rPr>
        <w:t xml:space="preserve"> כאשר היא מעוגנת בעובדות</w:t>
      </w:r>
      <w:r>
        <w:rPr>
          <w:rFonts w:hint="cs"/>
          <w:rtl/>
        </w:rPr>
        <w:t>, אך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ה</w:t>
      </w:r>
      <w:r w:rsidR="00C556A9" w:rsidRPr="00C556A9">
        <w:rPr>
          <w:rtl/>
        </w:rPr>
        <w:t>גבול בין ה</w:t>
      </w:r>
      <w:r>
        <w:rPr>
          <w:rFonts w:hint="cs"/>
          <w:rtl/>
        </w:rPr>
        <w:t>מותר</w:t>
      </w:r>
      <w:r w:rsidR="00C556A9" w:rsidRPr="00C556A9">
        <w:rPr>
          <w:rtl/>
        </w:rPr>
        <w:t xml:space="preserve"> לבין </w:t>
      </w:r>
      <w:r>
        <w:rPr>
          <w:rFonts w:hint="cs"/>
          <w:rtl/>
        </w:rPr>
        <w:t>האסור</w:t>
      </w:r>
      <w:r w:rsidR="00C556A9" w:rsidRPr="00C556A9">
        <w:rPr>
          <w:rtl/>
        </w:rPr>
        <w:t xml:space="preserve"> לעתים מטושטש והצורך לשמור על חופש הביטוי עשוי </w:t>
      </w:r>
      <w:r w:rsidR="00C556A9" w:rsidRPr="006F492F">
        <w:rPr>
          <w:rtl/>
        </w:rPr>
        <w:t>להצ</w:t>
      </w:r>
      <w:r w:rsidRPr="006F492F">
        <w:rPr>
          <w:rFonts w:hint="cs"/>
          <w:rtl/>
        </w:rPr>
        <w:t xml:space="preserve">דיק גם </w:t>
      </w:r>
      <w:bookmarkStart w:id="157" w:name="_ETM_Q1_2088347"/>
      <w:bookmarkStart w:id="158" w:name="_ETM_Q1_2083394"/>
      <w:bookmarkEnd w:id="157"/>
      <w:bookmarkEnd w:id="158"/>
      <w:r w:rsidR="006F492F" w:rsidRPr="006F492F">
        <w:rPr>
          <w:rFonts w:hint="cs"/>
          <w:rtl/>
        </w:rPr>
        <w:t>הימנעות</w:t>
      </w:r>
      <w:r w:rsidRPr="006F492F">
        <w:rPr>
          <w:rtl/>
        </w:rPr>
        <w:t xml:space="preserve"> מ</w:t>
      </w:r>
      <w:r w:rsidRPr="006F492F">
        <w:rPr>
          <w:rFonts w:hint="cs"/>
          <w:rtl/>
        </w:rPr>
        <w:t>תביעה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בשל התבטאות</w:t>
      </w:r>
      <w:r w:rsidR="00C556A9" w:rsidRPr="00C556A9">
        <w:rPr>
          <w:rtl/>
        </w:rPr>
        <w:t xml:space="preserve"> שחוצה את הגבול</w:t>
      </w:r>
      <w:r>
        <w:rPr>
          <w:rFonts w:hint="cs"/>
          <w:rtl/>
        </w:rPr>
        <w:t>".</w:t>
      </w:r>
    </w:p>
    <w:p w:rsidR="00E62B21" w:rsidRDefault="00E62B21" w:rsidP="00E62B21">
      <w:pPr>
        <w:rPr>
          <w:rtl/>
        </w:rPr>
      </w:pPr>
    </w:p>
    <w:p w:rsidR="00281D8D" w:rsidRDefault="00C556A9" w:rsidP="00187F6F">
      <w:pPr>
        <w:rPr>
          <w:rtl/>
        </w:rPr>
      </w:pPr>
      <w:r w:rsidRPr="00C556A9">
        <w:rPr>
          <w:rtl/>
        </w:rPr>
        <w:t xml:space="preserve">אני חושב שאני </w:t>
      </w:r>
      <w:r w:rsidR="00427B5E">
        <w:rPr>
          <w:rFonts w:hint="cs"/>
          <w:rtl/>
        </w:rPr>
        <w:t>היחיד</w:t>
      </w:r>
      <w:r w:rsidR="00427B5E">
        <w:rPr>
          <w:rtl/>
        </w:rPr>
        <w:t xml:space="preserve"> בחדר ש</w:t>
      </w:r>
      <w:r w:rsidRPr="00C556A9">
        <w:rPr>
          <w:rtl/>
        </w:rPr>
        <w:t>העמידו אותו לדין</w:t>
      </w:r>
      <w:r w:rsidR="00427B5E">
        <w:rPr>
          <w:rFonts w:hint="cs"/>
          <w:rtl/>
        </w:rPr>
        <w:t>,</w:t>
      </w:r>
      <w:r w:rsidRPr="00C556A9">
        <w:rPr>
          <w:rtl/>
        </w:rPr>
        <w:t xml:space="preserve"> הגישו נגדו כתב אישום על הכרזה </w:t>
      </w:r>
      <w:r w:rsidR="00427B5E">
        <w:rPr>
          <w:rFonts w:hint="cs"/>
          <w:rtl/>
        </w:rPr>
        <w:t xml:space="preserve">הבאה: </w:t>
      </w:r>
      <w:r w:rsidRPr="00C556A9">
        <w:rPr>
          <w:rtl/>
        </w:rPr>
        <w:t xml:space="preserve">השופט </w:t>
      </w:r>
      <w:r w:rsidR="00427B5E">
        <w:rPr>
          <w:rtl/>
        </w:rPr>
        <w:t>–</w:t>
      </w:r>
      <w:r w:rsidR="00427B5E">
        <w:rPr>
          <w:rFonts w:hint="cs"/>
          <w:rtl/>
        </w:rPr>
        <w:t xml:space="preserve"> </w:t>
      </w:r>
      <w:r w:rsidRPr="00C556A9">
        <w:rPr>
          <w:rtl/>
        </w:rPr>
        <w:t>לא אגיד את שמו</w:t>
      </w:r>
      <w:r w:rsidR="00187F6F">
        <w:rPr>
          <w:rFonts w:hint="cs"/>
          <w:rtl/>
        </w:rPr>
        <w:t>,</w:t>
      </w:r>
      <w:r w:rsidRPr="00C556A9">
        <w:rPr>
          <w:rtl/>
        </w:rPr>
        <w:t xml:space="preserve"> למרות ש</w:t>
      </w:r>
      <w:r w:rsidR="00427B5E">
        <w:rPr>
          <w:rFonts w:hint="cs"/>
          <w:rtl/>
        </w:rPr>
        <w:t xml:space="preserve">ברבות הימים אנחנו מתראים, </w:t>
      </w:r>
      <w:r w:rsidRPr="00C556A9">
        <w:rPr>
          <w:rtl/>
        </w:rPr>
        <w:t xml:space="preserve">עכשיו </w:t>
      </w:r>
      <w:r w:rsidR="00427B5E">
        <w:rPr>
          <w:rFonts w:hint="cs"/>
          <w:rtl/>
        </w:rPr>
        <w:t xml:space="preserve">הוא </w:t>
      </w:r>
      <w:r w:rsidRPr="00C556A9">
        <w:rPr>
          <w:rtl/>
        </w:rPr>
        <w:t>כבר לא שופט</w:t>
      </w:r>
      <w:r w:rsidR="00427B5E">
        <w:rPr>
          <w:rFonts w:hint="cs"/>
          <w:rtl/>
        </w:rPr>
        <w:t>,</w:t>
      </w:r>
      <w:r w:rsidRPr="00C556A9">
        <w:rPr>
          <w:rtl/>
        </w:rPr>
        <w:t xml:space="preserve"> הוא שופט בדימוס</w:t>
      </w:r>
      <w:r w:rsidR="00427B5E">
        <w:rPr>
          <w:rFonts w:hint="cs"/>
          <w:rtl/>
        </w:rPr>
        <w:t>,</w:t>
      </w:r>
      <w:r w:rsidRPr="00C556A9">
        <w:rPr>
          <w:rtl/>
        </w:rPr>
        <w:t xml:space="preserve"> אבל </w:t>
      </w:r>
      <w:r w:rsidR="00427B5E">
        <w:rPr>
          <w:rFonts w:hint="cs"/>
          <w:rtl/>
        </w:rPr>
        <w:t>חיבקתי</w:t>
      </w:r>
      <w:r w:rsidRPr="00C556A9">
        <w:rPr>
          <w:rtl/>
        </w:rPr>
        <w:t xml:space="preserve"> </w:t>
      </w:r>
      <w:r w:rsidR="00427B5E">
        <w:rPr>
          <w:rtl/>
        </w:rPr>
        <w:t xml:space="preserve">אותו במסדרונות כי למדנו להכיר </w:t>
      </w:r>
      <w:r w:rsidR="00427B5E">
        <w:rPr>
          <w:rFonts w:hint="cs"/>
          <w:rtl/>
        </w:rPr>
        <w:t xml:space="preserve">אחד </w:t>
      </w:r>
      <w:bookmarkStart w:id="159" w:name="_ETM_Q1_2116038"/>
      <w:bookmarkEnd w:id="159"/>
      <w:r w:rsidRPr="00C556A9">
        <w:rPr>
          <w:rtl/>
        </w:rPr>
        <w:t>את השני</w:t>
      </w:r>
      <w:r w:rsidR="00427B5E">
        <w:rPr>
          <w:rFonts w:hint="cs"/>
          <w:rtl/>
        </w:rPr>
        <w:t>,</w:t>
      </w:r>
      <w:r w:rsidRPr="00C556A9">
        <w:rPr>
          <w:rtl/>
        </w:rPr>
        <w:t xml:space="preserve"> לפני שהכרתי אותו </w:t>
      </w:r>
      <w:r w:rsidR="00187F6F">
        <w:rPr>
          <w:rFonts w:hint="cs"/>
          <w:rtl/>
        </w:rPr>
        <w:t xml:space="preserve">הדבקתי מודעה </w:t>
      </w:r>
      <w:r w:rsidR="00187F6F">
        <w:rPr>
          <w:rtl/>
        </w:rPr>
        <w:t>–</w:t>
      </w:r>
      <w:r w:rsidR="00427B5E">
        <w:rPr>
          <w:rFonts w:hint="cs"/>
          <w:rtl/>
        </w:rPr>
        <w:t xml:space="preserve"> </w:t>
      </w:r>
      <w:r w:rsidRPr="00C556A9">
        <w:rPr>
          <w:rtl/>
        </w:rPr>
        <w:t xml:space="preserve">השופט </w:t>
      </w:r>
      <w:r w:rsidR="00187F6F">
        <w:rPr>
          <w:rFonts w:hint="cs"/>
          <w:rtl/>
        </w:rPr>
        <w:t>"</w:t>
      </w:r>
      <w:r w:rsidRPr="00C556A9">
        <w:rPr>
          <w:rtl/>
        </w:rPr>
        <w:t>כך וכך</w:t>
      </w:r>
      <w:r w:rsidR="00187F6F">
        <w:rPr>
          <w:rFonts w:hint="cs"/>
          <w:rtl/>
        </w:rPr>
        <w:t>"</w:t>
      </w:r>
      <w:r w:rsidR="00427B5E">
        <w:rPr>
          <w:rFonts w:hint="cs"/>
          <w:rtl/>
        </w:rPr>
        <w:t>,</w:t>
      </w:r>
      <w:r w:rsidRPr="00C556A9">
        <w:rPr>
          <w:rtl/>
        </w:rPr>
        <w:t xml:space="preserve"> חזור לבאר-שבע</w:t>
      </w:r>
      <w:r w:rsidR="00427B5E">
        <w:rPr>
          <w:rFonts w:hint="cs"/>
          <w:rtl/>
        </w:rPr>
        <w:t>,</w:t>
      </w:r>
      <w:r w:rsidRPr="00C556A9">
        <w:rPr>
          <w:rtl/>
        </w:rPr>
        <w:t xml:space="preserve"> אתה שמאלני</w:t>
      </w:r>
      <w:r w:rsidR="00427B5E">
        <w:rPr>
          <w:rFonts w:hint="cs"/>
          <w:rtl/>
        </w:rPr>
        <w:t>.</w:t>
      </w:r>
      <w:r w:rsidRPr="00C556A9">
        <w:rPr>
          <w:rtl/>
        </w:rPr>
        <w:t xml:space="preserve"> </w:t>
      </w:r>
      <w:bookmarkStart w:id="160" w:name="_ETM_Q1_2122074"/>
      <w:bookmarkStart w:id="161" w:name="_ETM_Q1_2122188"/>
      <w:bookmarkStart w:id="162" w:name="_ETM_Q1_2122233"/>
      <w:bookmarkStart w:id="163" w:name="_ETM_Q1_2122284"/>
      <w:bookmarkEnd w:id="160"/>
      <w:bookmarkEnd w:id="161"/>
      <w:bookmarkEnd w:id="162"/>
      <w:bookmarkEnd w:id="163"/>
      <w:r w:rsidRPr="00C556A9">
        <w:rPr>
          <w:rtl/>
        </w:rPr>
        <w:t>על הדבר הזה</w:t>
      </w:r>
      <w:r w:rsidR="00427B5E">
        <w:rPr>
          <w:rFonts w:hint="cs"/>
          <w:rtl/>
        </w:rPr>
        <w:t>,</w:t>
      </w:r>
      <w:r w:rsidRPr="00C556A9">
        <w:rPr>
          <w:rtl/>
        </w:rPr>
        <w:t xml:space="preserve"> אדוני היושב-ראש </w:t>
      </w:r>
      <w:r w:rsidR="00427B5E">
        <w:rPr>
          <w:rFonts w:hint="cs"/>
          <w:rtl/>
        </w:rPr>
        <w:t>וגבי לסקי,</w:t>
      </w:r>
      <w:r w:rsidRPr="00C556A9">
        <w:rPr>
          <w:rtl/>
        </w:rPr>
        <w:t xml:space="preserve"> הגישו נגדי כתב אישום</w:t>
      </w:r>
      <w:r w:rsidR="00427B5E">
        <w:rPr>
          <w:rFonts w:hint="cs"/>
          <w:rtl/>
        </w:rPr>
        <w:t>,</w:t>
      </w:r>
      <w:r w:rsidRPr="00C556A9">
        <w:rPr>
          <w:rtl/>
        </w:rPr>
        <w:t xml:space="preserve"> על זילות בתי המשפט והעלבת עובד ציבור</w:t>
      </w:r>
      <w:r w:rsidR="00281D8D">
        <w:rPr>
          <w:rFonts w:hint="cs"/>
          <w:rtl/>
        </w:rPr>
        <w:t>.</w:t>
      </w:r>
      <w:r w:rsidRPr="00C556A9">
        <w:rPr>
          <w:rtl/>
        </w:rPr>
        <w:t xml:space="preserve"> יצאתי זכאי כמובן</w:t>
      </w:r>
      <w:r w:rsidR="00281D8D">
        <w:rPr>
          <w:rFonts w:hint="cs"/>
          <w:rtl/>
        </w:rPr>
        <w:t>,</w:t>
      </w:r>
      <w:r w:rsidRPr="00C556A9">
        <w:rPr>
          <w:rtl/>
        </w:rPr>
        <w:t xml:space="preserve"> כמו </w:t>
      </w:r>
      <w:r w:rsidR="00281D8D">
        <w:rPr>
          <w:rFonts w:hint="cs"/>
          <w:rtl/>
        </w:rPr>
        <w:t>רבים מכתבי האישום,</w:t>
      </w:r>
      <w:r w:rsidRPr="00C556A9">
        <w:rPr>
          <w:rtl/>
        </w:rPr>
        <w:t xml:space="preserve"> אבל </w:t>
      </w:r>
      <w:r w:rsidR="00281D8D">
        <w:rPr>
          <w:rFonts w:hint="cs"/>
          <w:rtl/>
        </w:rPr>
        <w:t>- - -</w:t>
      </w:r>
    </w:p>
    <w:p w:rsidR="00281D8D" w:rsidRDefault="00281D8D" w:rsidP="00281D8D">
      <w:pPr>
        <w:rPr>
          <w:rtl/>
        </w:rPr>
      </w:pPr>
    </w:p>
    <w:p w:rsidR="00281D8D" w:rsidRDefault="00281D8D" w:rsidP="006F492F">
      <w:pPr>
        <w:pStyle w:val="af6"/>
        <w:rPr>
          <w:rtl/>
        </w:rPr>
      </w:pPr>
      <w:bookmarkStart w:id="164" w:name="ET_yor_6156_18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281D8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81D8D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281D8D" w:rsidRDefault="00281D8D" w:rsidP="00281D8D">
      <w:pPr>
        <w:pStyle w:val="KeepWithNext"/>
        <w:rPr>
          <w:rtl/>
        </w:rPr>
      </w:pPr>
    </w:p>
    <w:p w:rsidR="00281D8D" w:rsidRDefault="00C556A9" w:rsidP="00281D8D">
      <w:pPr>
        <w:rPr>
          <w:rtl/>
        </w:rPr>
      </w:pPr>
      <w:r w:rsidRPr="00C556A9">
        <w:rPr>
          <w:rtl/>
        </w:rPr>
        <w:t>הוכחה מ</w:t>
      </w:r>
      <w:r w:rsidR="00281D8D">
        <w:rPr>
          <w:rFonts w:hint="cs"/>
          <w:rtl/>
        </w:rPr>
        <w:t>יטבית</w:t>
      </w:r>
      <w:r w:rsidR="00281D8D">
        <w:rPr>
          <w:rtl/>
        </w:rPr>
        <w:t xml:space="preserve"> </w:t>
      </w:r>
      <w:r w:rsidR="00281D8D">
        <w:rPr>
          <w:rFonts w:hint="cs"/>
          <w:rtl/>
        </w:rPr>
        <w:t>ש</w:t>
      </w:r>
      <w:r w:rsidRPr="00C556A9">
        <w:rPr>
          <w:rtl/>
        </w:rPr>
        <w:t>מערכת הצדק עובדת</w:t>
      </w:r>
      <w:bookmarkStart w:id="165" w:name="_ETM_Q1_2138182"/>
      <w:bookmarkStart w:id="166" w:name="_ETM_Q1_2138320"/>
      <w:bookmarkEnd w:id="165"/>
      <w:bookmarkEnd w:id="166"/>
      <w:r w:rsidR="00281D8D">
        <w:rPr>
          <w:rFonts w:hint="cs"/>
          <w:rtl/>
        </w:rPr>
        <w:t xml:space="preserve">, גם כשמדובר </w:t>
      </w:r>
      <w:r w:rsidR="006F492F">
        <w:rPr>
          <w:rFonts w:hint="cs"/>
          <w:rtl/>
        </w:rPr>
        <w:t>- - -</w:t>
      </w:r>
    </w:p>
    <w:p w:rsidR="00281D8D" w:rsidRDefault="00281D8D" w:rsidP="00281D8D">
      <w:pPr>
        <w:rPr>
          <w:rtl/>
        </w:rPr>
      </w:pPr>
    </w:p>
    <w:p w:rsidR="00281D8D" w:rsidRDefault="00281D8D" w:rsidP="006F492F">
      <w:pPr>
        <w:pStyle w:val="a4"/>
        <w:rPr>
          <w:rtl/>
        </w:rPr>
      </w:pPr>
      <w:bookmarkStart w:id="167" w:name="ET_knessetmember_6157_19"/>
      <w:r w:rsidRPr="006F492F">
        <w:rPr>
          <w:rStyle w:val="TagStyle"/>
          <w:rtl/>
        </w:rPr>
        <w:t xml:space="preserve"> &lt;&lt; דובר &gt;&gt;</w:t>
      </w:r>
      <w:r w:rsidRPr="00281D8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81D8D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281D8D" w:rsidRPr="00281D8D" w:rsidRDefault="00281D8D" w:rsidP="00281D8D">
      <w:pPr>
        <w:rPr>
          <w:rtl/>
          <w:lang w:eastAsia="he-IL"/>
        </w:rPr>
      </w:pPr>
    </w:p>
    <w:p w:rsidR="00281D8D" w:rsidRDefault="00281D8D" w:rsidP="00281D8D">
      <w:pPr>
        <w:rPr>
          <w:rtl/>
        </w:rPr>
      </w:pPr>
      <w:r>
        <w:rPr>
          <w:rFonts w:hint="cs"/>
          <w:rtl/>
        </w:rPr>
        <w:t>לא, זו הוכחה מיטבית שמערכת הצדק לא עובדת.</w:t>
      </w:r>
    </w:p>
    <w:p w:rsidR="00281D8D" w:rsidRDefault="00281D8D" w:rsidP="00281D8D">
      <w:pPr>
        <w:rPr>
          <w:rtl/>
        </w:rPr>
      </w:pPr>
      <w:bookmarkStart w:id="168" w:name="_ETM_Q1_2144608"/>
      <w:bookmarkStart w:id="169" w:name="_ETM_Q1_2144741"/>
      <w:bookmarkEnd w:id="168"/>
      <w:bookmarkEnd w:id="169"/>
    </w:p>
    <w:p w:rsidR="00281D8D" w:rsidRDefault="00281D8D" w:rsidP="006F492F">
      <w:pPr>
        <w:pStyle w:val="a4"/>
        <w:rPr>
          <w:rtl/>
        </w:rPr>
      </w:pPr>
      <w:bookmarkStart w:id="170" w:name="ET_knessetmember_6147_20"/>
      <w:r w:rsidRPr="006F492F">
        <w:rPr>
          <w:rStyle w:val="TagStyle"/>
          <w:rtl/>
        </w:rPr>
        <w:t xml:space="preserve"> &lt;&lt; דובר &gt;&gt;</w:t>
      </w:r>
      <w:r w:rsidRPr="00281D8D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81D8D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"/>
    </w:p>
    <w:p w:rsidR="00281D8D" w:rsidRDefault="00281D8D" w:rsidP="00281D8D">
      <w:pPr>
        <w:pStyle w:val="KeepWithNext"/>
        <w:rPr>
          <w:rtl/>
        </w:rPr>
      </w:pPr>
    </w:p>
    <w:p w:rsidR="00291B59" w:rsidRDefault="00281D8D" w:rsidP="00291B59">
      <w:pPr>
        <w:rPr>
          <w:rtl/>
        </w:rPr>
      </w:pPr>
      <w:r>
        <w:rPr>
          <w:rFonts w:hint="cs"/>
          <w:rtl/>
        </w:rPr>
        <w:t xml:space="preserve">ניהלתי משפט שלוש </w:t>
      </w:r>
      <w:bookmarkStart w:id="171" w:name="_ETM_Q1_2148974"/>
      <w:bookmarkEnd w:id="171"/>
      <w:r w:rsidR="00187F6F">
        <w:rPr>
          <w:rFonts w:hint="cs"/>
          <w:rtl/>
        </w:rPr>
        <w:t xml:space="preserve">שנים. אבל זו הוכחה אחת </w:t>
      </w:r>
      <w:r w:rsidR="00187F6F">
        <w:rPr>
          <w:rtl/>
        </w:rPr>
        <w:t>–</w:t>
      </w:r>
      <w:r>
        <w:rPr>
          <w:rFonts w:hint="cs"/>
          <w:rtl/>
        </w:rPr>
        <w:t xml:space="preserve"> ש</w:t>
      </w:r>
      <w:r w:rsidR="00C556A9" w:rsidRPr="00C556A9">
        <w:rPr>
          <w:rtl/>
        </w:rPr>
        <w:t xml:space="preserve">המערכת </w:t>
      </w:r>
      <w:r>
        <w:rPr>
          <w:rFonts w:hint="cs"/>
          <w:rtl/>
        </w:rPr>
        <w:t xml:space="preserve">המשפטית </w:t>
      </w:r>
      <w:r w:rsidR="00C556A9" w:rsidRPr="00C556A9">
        <w:rPr>
          <w:rtl/>
        </w:rPr>
        <w:t>לא תמיד יודעת לקבל ביקורת</w:t>
      </w:r>
      <w:r>
        <w:rPr>
          <w:rFonts w:hint="cs"/>
          <w:rtl/>
        </w:rPr>
        <w:t>,</w:t>
      </w:r>
      <w:r w:rsidR="00187F6F">
        <w:rPr>
          <w:rtl/>
        </w:rPr>
        <w:t xml:space="preserve"> ואני אומר</w:t>
      </w:r>
      <w:r w:rsidR="00C556A9" w:rsidRPr="00C556A9">
        <w:rPr>
          <w:rtl/>
        </w:rPr>
        <w:t xml:space="preserve"> זה באמת בעדינות ובכבוד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אני באמת מכיר את הדמויות</w:t>
      </w:r>
      <w:r w:rsidR="00291B59">
        <w:rPr>
          <w:rFonts w:hint="cs"/>
          <w:rtl/>
        </w:rPr>
        <w:t xml:space="preserve">, </w:t>
      </w:r>
      <w:bookmarkStart w:id="172" w:name="_ETM_Q1_2163268"/>
      <w:bookmarkEnd w:id="172"/>
      <w:r w:rsidR="00291B59">
        <w:rPr>
          <w:rFonts w:hint="cs"/>
          <w:rtl/>
        </w:rPr>
        <w:t>מכיר</w:t>
      </w:r>
      <w:r w:rsidR="00C556A9" w:rsidRPr="00C556A9">
        <w:rPr>
          <w:rtl/>
        </w:rPr>
        <w:t xml:space="preserve"> את האנשים</w:t>
      </w:r>
      <w:r w:rsidR="00291B59">
        <w:rPr>
          <w:rFonts w:hint="cs"/>
          <w:rtl/>
        </w:rPr>
        <w:t>.</w:t>
      </w:r>
      <w:r w:rsidR="00C556A9" w:rsidRPr="00C556A9">
        <w:rPr>
          <w:rtl/>
        </w:rPr>
        <w:t xml:space="preserve"> אגב</w:t>
      </w:r>
      <w:r w:rsidR="00291B59">
        <w:rPr>
          <w:rFonts w:hint="cs"/>
          <w:rtl/>
        </w:rPr>
        <w:t>,</w:t>
      </w:r>
      <w:r w:rsidR="00C556A9" w:rsidRPr="00C556A9">
        <w:rPr>
          <w:rtl/>
        </w:rPr>
        <w:t xml:space="preserve"> תתפלא</w:t>
      </w:r>
      <w:r w:rsidR="00291B59">
        <w:rPr>
          <w:rFonts w:hint="cs"/>
          <w:rtl/>
        </w:rPr>
        <w:t>ו,</w:t>
      </w:r>
      <w:r w:rsidR="00C556A9" w:rsidRPr="00C556A9">
        <w:rPr>
          <w:rtl/>
        </w:rPr>
        <w:t xml:space="preserve"> יש הרבה שופטים שאנ</w:t>
      </w:r>
      <w:r w:rsidR="00291B59">
        <w:rPr>
          <w:rFonts w:hint="cs"/>
          <w:rtl/>
        </w:rPr>
        <w:t>י חושב</w:t>
      </w:r>
      <w:r w:rsidR="00C556A9" w:rsidRPr="00C556A9">
        <w:rPr>
          <w:rtl/>
        </w:rPr>
        <w:t xml:space="preserve"> שעושים עבודת קודש</w:t>
      </w:r>
      <w:r w:rsidR="00291B59">
        <w:rPr>
          <w:rFonts w:hint="cs"/>
          <w:rtl/>
        </w:rPr>
        <w:t>,</w:t>
      </w:r>
      <w:r w:rsidR="00C556A9" w:rsidRPr="00C556A9">
        <w:rPr>
          <w:rtl/>
        </w:rPr>
        <w:t xml:space="preserve"> אבל יש ביקורת גם</w:t>
      </w:r>
      <w:r w:rsidR="00291B59">
        <w:rPr>
          <w:rFonts w:hint="cs"/>
          <w:rtl/>
        </w:rPr>
        <w:t>.</w:t>
      </w:r>
      <w:r w:rsidR="00C556A9" w:rsidRPr="00C556A9">
        <w:rPr>
          <w:rtl/>
        </w:rPr>
        <w:t xml:space="preserve"> הטענה שלי </w:t>
      </w:r>
      <w:r w:rsidR="00291B59">
        <w:rPr>
          <w:rFonts w:hint="cs"/>
          <w:rtl/>
        </w:rPr>
        <w:t xml:space="preserve">היא </w:t>
      </w:r>
      <w:r w:rsidR="00C556A9" w:rsidRPr="00C556A9">
        <w:rPr>
          <w:rtl/>
        </w:rPr>
        <w:t>שיש מי שמשתיק את הביקורת</w:t>
      </w:r>
      <w:r w:rsidR="00291B59">
        <w:rPr>
          <w:rFonts w:hint="cs"/>
          <w:rtl/>
        </w:rPr>
        <w:t>.</w:t>
      </w:r>
      <w:r w:rsidR="00C556A9" w:rsidRPr="00C556A9">
        <w:rPr>
          <w:rtl/>
        </w:rPr>
        <w:t xml:space="preserve"> ההתנהלות הזאת מול ביקורת היא גול עצמי כי בסופו של דבר מה שנפגע זה </w:t>
      </w:r>
      <w:r w:rsidR="00291B59">
        <w:rPr>
          <w:rFonts w:hint="cs"/>
          <w:rtl/>
        </w:rPr>
        <w:t>אמון</w:t>
      </w:r>
      <w:r w:rsidR="00C556A9" w:rsidRPr="00C556A9">
        <w:rPr>
          <w:rtl/>
        </w:rPr>
        <w:t xml:space="preserve"> הציבור</w:t>
      </w:r>
      <w:r w:rsidR="00291B59"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  <w:bookmarkStart w:id="173" w:name="_ETM_Q1_2188477"/>
      <w:bookmarkEnd w:id="173"/>
    </w:p>
    <w:p w:rsidR="00291B59" w:rsidRDefault="00291B59" w:rsidP="00291B59">
      <w:pPr>
        <w:rPr>
          <w:rtl/>
        </w:rPr>
      </w:pPr>
      <w:bookmarkStart w:id="174" w:name="_ETM_Q1_2188613"/>
      <w:bookmarkEnd w:id="174"/>
    </w:p>
    <w:p w:rsidR="00291B59" w:rsidRDefault="00C556A9" w:rsidP="00291B59">
      <w:pPr>
        <w:rPr>
          <w:rtl/>
        </w:rPr>
      </w:pPr>
      <w:r w:rsidRPr="00C556A9">
        <w:rPr>
          <w:rtl/>
        </w:rPr>
        <w:t>אני רוצה להגיד עוד משהו כי נציג לשכת עו</w:t>
      </w:r>
      <w:r w:rsidR="00187F6F">
        <w:rPr>
          <w:rFonts w:hint="cs"/>
          <w:rtl/>
        </w:rPr>
        <w:t xml:space="preserve">רכי הדין כאן. </w:t>
      </w:r>
      <w:r w:rsidRPr="00C556A9">
        <w:rPr>
          <w:rtl/>
        </w:rPr>
        <w:t>אני מאוד מעריך אותך</w:t>
      </w:r>
      <w:r w:rsidR="00291B59">
        <w:rPr>
          <w:rFonts w:hint="cs"/>
          <w:rtl/>
        </w:rPr>
        <w:t>,</w:t>
      </w:r>
      <w:r w:rsidRPr="00C556A9">
        <w:rPr>
          <w:rtl/>
        </w:rPr>
        <w:t xml:space="preserve"> עו"ד </w:t>
      </w:r>
      <w:proofErr w:type="spellStart"/>
      <w:r w:rsidRPr="00C556A9">
        <w:rPr>
          <w:rtl/>
        </w:rPr>
        <w:t>חימי</w:t>
      </w:r>
      <w:proofErr w:type="spellEnd"/>
      <w:r w:rsidR="00291B59">
        <w:rPr>
          <w:rFonts w:hint="cs"/>
          <w:rtl/>
        </w:rPr>
        <w:t>,</w:t>
      </w:r>
      <w:r w:rsidRPr="00C556A9">
        <w:rPr>
          <w:rtl/>
        </w:rPr>
        <w:t xml:space="preserve"> אבל אני חייב להגיד שבתקופה שלך ההתנהלות נראית כאילו אתה חלק מהמערכת</w:t>
      </w:r>
      <w:r w:rsidR="00291B59">
        <w:rPr>
          <w:rFonts w:hint="cs"/>
          <w:rtl/>
        </w:rPr>
        <w:t>,</w:t>
      </w:r>
      <w:r w:rsidRPr="00C556A9">
        <w:rPr>
          <w:rtl/>
        </w:rPr>
        <w:t xml:space="preserve"> חלק מהשופטים</w:t>
      </w:r>
      <w:r w:rsidR="00291B59">
        <w:rPr>
          <w:rFonts w:hint="cs"/>
          <w:rtl/>
        </w:rPr>
        <w:t>. זה התחיל</w:t>
      </w:r>
      <w:r w:rsidRPr="00C556A9">
        <w:rPr>
          <w:rtl/>
        </w:rPr>
        <w:t xml:space="preserve"> אפילו</w:t>
      </w:r>
      <w:r w:rsidR="00187F6F">
        <w:rPr>
          <w:rFonts w:hint="cs"/>
          <w:rtl/>
        </w:rPr>
        <w:t>,</w:t>
      </w:r>
      <w:r w:rsidRPr="00C556A9">
        <w:rPr>
          <w:rtl/>
        </w:rPr>
        <w:t xml:space="preserve"> אגב</w:t>
      </w:r>
      <w:r w:rsidR="00187F6F">
        <w:rPr>
          <w:rFonts w:hint="cs"/>
          <w:rtl/>
        </w:rPr>
        <w:t>,</w:t>
      </w:r>
      <w:r w:rsidRPr="00C556A9">
        <w:rPr>
          <w:rtl/>
        </w:rPr>
        <w:t xml:space="preserve"> בשבת שאתה ואני היינו </w:t>
      </w:r>
      <w:r w:rsidR="00291B59">
        <w:rPr>
          <w:rFonts w:hint="cs"/>
          <w:rtl/>
        </w:rPr>
        <w:t>ב</w:t>
      </w:r>
      <w:r w:rsidRPr="00C556A9">
        <w:rPr>
          <w:rtl/>
        </w:rPr>
        <w:t>עניין המשפט העברי</w:t>
      </w:r>
      <w:r w:rsidR="00291B59">
        <w:rPr>
          <w:rFonts w:hint="cs"/>
          <w:rtl/>
        </w:rPr>
        <w:t>,</w:t>
      </w:r>
      <w:r w:rsidR="00291B59">
        <w:rPr>
          <w:rtl/>
        </w:rPr>
        <w:t xml:space="preserve"> שב</w:t>
      </w:r>
      <w:r w:rsidRPr="00C556A9">
        <w:rPr>
          <w:rtl/>
        </w:rPr>
        <w:t>א</w:t>
      </w:r>
      <w:r w:rsidR="00291B59">
        <w:rPr>
          <w:rFonts w:hint="cs"/>
          <w:rtl/>
        </w:rPr>
        <w:t>ת</w:t>
      </w:r>
      <w:r w:rsidRPr="00C556A9">
        <w:rPr>
          <w:rtl/>
        </w:rPr>
        <w:t xml:space="preserve"> וה</w:t>
      </w:r>
      <w:r w:rsidR="00291B59">
        <w:rPr>
          <w:rFonts w:hint="cs"/>
          <w:rtl/>
        </w:rPr>
        <w:t>צהרת שם</w:t>
      </w:r>
      <w:r w:rsidRPr="00C556A9">
        <w:rPr>
          <w:rtl/>
        </w:rPr>
        <w:t xml:space="preserve"> שאתה מקווה ש</w:t>
      </w:r>
      <w:r w:rsidR="00291B59">
        <w:rPr>
          <w:rFonts w:hint="cs"/>
          <w:rtl/>
        </w:rPr>
        <w:t xml:space="preserve">יורם </w:t>
      </w:r>
      <w:proofErr w:type="spellStart"/>
      <w:r w:rsidR="00291B59">
        <w:rPr>
          <w:rFonts w:hint="cs"/>
          <w:rtl/>
        </w:rPr>
        <w:t>דנציגר</w:t>
      </w:r>
      <w:proofErr w:type="spellEnd"/>
      <w:r w:rsidRPr="00C556A9">
        <w:rPr>
          <w:rtl/>
        </w:rPr>
        <w:t xml:space="preserve"> יהיה נציג בוועדה למינוי שופטים </w:t>
      </w:r>
      <w:r w:rsidR="00291B59">
        <w:rPr>
          <w:rFonts w:hint="cs"/>
          <w:rtl/>
        </w:rPr>
        <w:t xml:space="preserve">מטעם עורכי הדין. אני </w:t>
      </w:r>
      <w:r w:rsidRPr="00C556A9">
        <w:rPr>
          <w:rtl/>
        </w:rPr>
        <w:t xml:space="preserve">לא יודע </w:t>
      </w:r>
      <w:r w:rsidR="00291B59">
        <w:rPr>
          <w:rFonts w:hint="cs"/>
          <w:rtl/>
        </w:rPr>
        <w:t xml:space="preserve">איך </w:t>
      </w:r>
      <w:r w:rsidRPr="00C556A9">
        <w:rPr>
          <w:rtl/>
        </w:rPr>
        <w:t>שופט לשעבר יכול להיות הנציג מטעם לשכת עו</w:t>
      </w:r>
      <w:r w:rsidR="00291B59">
        <w:rPr>
          <w:rFonts w:hint="cs"/>
          <w:rtl/>
        </w:rPr>
        <w:t>רכי הדין.</w:t>
      </w:r>
    </w:p>
    <w:p w:rsidR="00291B59" w:rsidRDefault="00291B59" w:rsidP="00291B59">
      <w:pPr>
        <w:rPr>
          <w:rtl/>
        </w:rPr>
      </w:pPr>
    </w:p>
    <w:p w:rsidR="00C5585C" w:rsidRDefault="00C556A9" w:rsidP="00187F6F">
      <w:pPr>
        <w:rPr>
          <w:rtl/>
        </w:rPr>
      </w:pPr>
      <w:r w:rsidRPr="00C556A9">
        <w:rPr>
          <w:rtl/>
        </w:rPr>
        <w:t xml:space="preserve">אבל </w:t>
      </w:r>
      <w:r w:rsidR="00187F6F">
        <w:rPr>
          <w:rFonts w:hint="cs"/>
          <w:rtl/>
        </w:rPr>
        <w:t>ה</w:t>
      </w:r>
      <w:r w:rsidRPr="00C556A9">
        <w:rPr>
          <w:rtl/>
        </w:rPr>
        <w:t xml:space="preserve">סיפור </w:t>
      </w:r>
      <w:r w:rsidR="006A7078">
        <w:rPr>
          <w:rFonts w:hint="cs"/>
          <w:rtl/>
        </w:rPr>
        <w:t xml:space="preserve">כאן הוא </w:t>
      </w:r>
      <w:r w:rsidRPr="00C556A9">
        <w:rPr>
          <w:rtl/>
        </w:rPr>
        <w:t>אחר</w:t>
      </w:r>
      <w:r w:rsidR="006A7078">
        <w:rPr>
          <w:rFonts w:hint="cs"/>
          <w:rtl/>
        </w:rPr>
        <w:t>.</w:t>
      </w:r>
      <w:r w:rsidRPr="00C556A9">
        <w:rPr>
          <w:rtl/>
        </w:rPr>
        <w:t xml:space="preserve"> האינטרס שלך</w:t>
      </w:r>
      <w:r w:rsidR="006A7078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6A7078">
        <w:rPr>
          <w:rFonts w:hint="cs"/>
          <w:rtl/>
        </w:rPr>
        <w:t>ו</w:t>
      </w:r>
      <w:r w:rsidRPr="00C556A9">
        <w:rPr>
          <w:rtl/>
        </w:rPr>
        <w:t>לא רק האינטרס שלך</w:t>
      </w:r>
      <w:r w:rsidR="006A7078">
        <w:rPr>
          <w:rFonts w:hint="cs"/>
          <w:rtl/>
        </w:rPr>
        <w:t>,</w:t>
      </w:r>
      <w:r w:rsidRPr="00C556A9">
        <w:rPr>
          <w:rtl/>
        </w:rPr>
        <w:t xml:space="preserve"> האינטרס שלהם</w:t>
      </w:r>
      <w:r w:rsidR="006A7078">
        <w:rPr>
          <w:rFonts w:hint="cs"/>
          <w:rtl/>
        </w:rPr>
        <w:t>,</w:t>
      </w:r>
      <w:r w:rsidR="00C5585C">
        <w:rPr>
          <w:rtl/>
        </w:rPr>
        <w:t xml:space="preserve"> </w:t>
      </w:r>
      <w:r w:rsidR="00C5585C">
        <w:rPr>
          <w:rFonts w:hint="cs"/>
          <w:rtl/>
        </w:rPr>
        <w:t>של</w:t>
      </w:r>
      <w:r w:rsidRPr="00C556A9">
        <w:rPr>
          <w:rtl/>
        </w:rPr>
        <w:t xml:space="preserve"> כבוד השופט </w:t>
      </w:r>
      <w:proofErr w:type="spellStart"/>
      <w:r w:rsidRPr="00C556A9">
        <w:rPr>
          <w:rtl/>
        </w:rPr>
        <w:t>מר</w:t>
      </w:r>
      <w:r w:rsidR="00C5585C">
        <w:rPr>
          <w:rFonts w:hint="cs"/>
          <w:rtl/>
        </w:rPr>
        <w:t>זל</w:t>
      </w:r>
      <w:proofErr w:type="spellEnd"/>
      <w:r w:rsidR="00C5585C">
        <w:rPr>
          <w:rtl/>
        </w:rPr>
        <w:t xml:space="preserve"> </w:t>
      </w:r>
      <w:r w:rsidR="00C5585C">
        <w:rPr>
          <w:rFonts w:hint="cs"/>
          <w:rtl/>
        </w:rPr>
        <w:t>וה</w:t>
      </w:r>
      <w:r w:rsidRPr="00C556A9">
        <w:rPr>
          <w:rtl/>
        </w:rPr>
        <w:t>אינטרס של כל מי שמערכת המשפט יקרה לו</w:t>
      </w:r>
      <w:r w:rsidR="00C5585C">
        <w:rPr>
          <w:rFonts w:hint="cs"/>
          <w:rtl/>
        </w:rPr>
        <w:t>,</w:t>
      </w:r>
      <w:r w:rsidRPr="00C556A9">
        <w:rPr>
          <w:rtl/>
        </w:rPr>
        <w:t xml:space="preserve"> זה כן להוציא את הביקורת </w:t>
      </w:r>
      <w:r w:rsidR="00C5585C">
        <w:rPr>
          <w:rFonts w:hint="cs"/>
          <w:rtl/>
        </w:rPr>
        <w:t>וכן</w:t>
      </w:r>
      <w:r w:rsidRPr="00C556A9">
        <w:rPr>
          <w:rtl/>
        </w:rPr>
        <w:t xml:space="preserve"> להשמיע את </w:t>
      </w:r>
      <w:r w:rsidRPr="00C556A9">
        <w:rPr>
          <w:rtl/>
        </w:rPr>
        <w:lastRenderedPageBreak/>
        <w:t>הביקורת</w:t>
      </w:r>
      <w:r w:rsidR="00C5585C">
        <w:rPr>
          <w:rFonts w:hint="cs"/>
          <w:rtl/>
        </w:rPr>
        <w:t>.</w:t>
      </w:r>
      <w:r w:rsidR="00C5585C">
        <w:rPr>
          <w:rtl/>
        </w:rPr>
        <w:t xml:space="preserve"> </w:t>
      </w:r>
      <w:r w:rsidRPr="00C556A9">
        <w:rPr>
          <w:rtl/>
        </w:rPr>
        <w:t>לפעמים</w:t>
      </w:r>
      <w:r w:rsidR="00C5585C">
        <w:rPr>
          <w:rFonts w:hint="cs"/>
          <w:rtl/>
        </w:rPr>
        <w:t>,</w:t>
      </w:r>
      <w:r w:rsidRPr="00C556A9">
        <w:rPr>
          <w:rtl/>
        </w:rPr>
        <w:t xml:space="preserve"> לא תמיד</w:t>
      </w:r>
      <w:r w:rsidR="00C5585C">
        <w:rPr>
          <w:rFonts w:hint="cs"/>
          <w:rtl/>
        </w:rPr>
        <w:t>,</w:t>
      </w:r>
      <w:r w:rsidRPr="00C556A9">
        <w:rPr>
          <w:rtl/>
        </w:rPr>
        <w:t xml:space="preserve"> מרגישים שזו מערכת שלא יודעת לקבל ביקורת</w:t>
      </w:r>
      <w:r w:rsidR="00C5585C">
        <w:rPr>
          <w:rFonts w:hint="cs"/>
          <w:rtl/>
        </w:rPr>
        <w:t>.</w:t>
      </w:r>
      <w:r w:rsidR="00C5585C">
        <w:rPr>
          <w:rtl/>
        </w:rPr>
        <w:t xml:space="preserve"> </w:t>
      </w:r>
      <w:r w:rsidRPr="00C556A9">
        <w:rPr>
          <w:rtl/>
        </w:rPr>
        <w:t>זה חייב להשתנות</w:t>
      </w:r>
      <w:r w:rsidR="00C5585C">
        <w:rPr>
          <w:rFonts w:hint="cs"/>
          <w:rtl/>
        </w:rPr>
        <w:t xml:space="preserve">. </w:t>
      </w:r>
      <w:r w:rsidRPr="00C556A9">
        <w:rPr>
          <w:rtl/>
        </w:rPr>
        <w:t xml:space="preserve"> יש כאן דיון חשוב מאוד</w:t>
      </w:r>
      <w:r w:rsidR="00187F6F">
        <w:rPr>
          <w:rFonts w:hint="cs"/>
          <w:rtl/>
        </w:rPr>
        <w:t>.</w:t>
      </w:r>
      <w:r w:rsidRPr="00C556A9">
        <w:rPr>
          <w:rtl/>
        </w:rPr>
        <w:t xml:space="preserve"> התחקיר הזה הוא עבודת קודש </w:t>
      </w:r>
      <w:r w:rsidR="00C5585C">
        <w:rPr>
          <w:rFonts w:hint="cs"/>
          <w:rtl/>
        </w:rPr>
        <w:t>ו</w:t>
      </w:r>
      <w:r w:rsidRPr="00C556A9">
        <w:rPr>
          <w:rtl/>
        </w:rPr>
        <w:t>יש כאן שאל</w:t>
      </w:r>
      <w:r w:rsidR="00187F6F">
        <w:rPr>
          <w:rFonts w:hint="cs"/>
          <w:rtl/>
        </w:rPr>
        <w:t>ות</w:t>
      </w:r>
      <w:r w:rsidRPr="00C556A9">
        <w:rPr>
          <w:rtl/>
        </w:rPr>
        <w:t xml:space="preserve"> שחייב</w:t>
      </w:r>
      <w:r w:rsidR="00187F6F">
        <w:rPr>
          <w:rFonts w:hint="cs"/>
          <w:rtl/>
        </w:rPr>
        <w:t>ו</w:t>
      </w:r>
      <w:r w:rsidRPr="00C556A9">
        <w:rPr>
          <w:rtl/>
        </w:rPr>
        <w:t xml:space="preserve">ת להישאל </w:t>
      </w:r>
      <w:r w:rsidR="00C5585C">
        <w:rPr>
          <w:rFonts w:hint="cs"/>
          <w:rtl/>
        </w:rPr>
        <w:t>וחייבים</w:t>
      </w:r>
      <w:r w:rsidRPr="00C556A9">
        <w:rPr>
          <w:rtl/>
        </w:rPr>
        <w:t xml:space="preserve"> לקבל עליה</w:t>
      </w:r>
      <w:r w:rsidR="00187F6F">
        <w:rPr>
          <w:rFonts w:hint="cs"/>
          <w:rtl/>
        </w:rPr>
        <w:t>ן</w:t>
      </w:r>
      <w:r w:rsidR="00187F6F">
        <w:rPr>
          <w:rtl/>
        </w:rPr>
        <w:t xml:space="preserve"> תשוב</w:t>
      </w:r>
      <w:r w:rsidR="00187F6F">
        <w:rPr>
          <w:rFonts w:hint="cs"/>
          <w:rtl/>
        </w:rPr>
        <w:t>ות</w:t>
      </w:r>
      <w:r w:rsidR="00C5585C">
        <w:rPr>
          <w:rFonts w:hint="cs"/>
          <w:rtl/>
        </w:rPr>
        <w:t>,</w:t>
      </w:r>
      <w:r w:rsidRPr="00C556A9">
        <w:rPr>
          <w:rtl/>
        </w:rPr>
        <w:t xml:space="preserve"> מה קרה מאז</w:t>
      </w:r>
      <w:r w:rsidR="00C5585C">
        <w:rPr>
          <w:rFonts w:hint="cs"/>
          <w:rtl/>
        </w:rPr>
        <w:t>,</w:t>
      </w:r>
      <w:r w:rsidRPr="00C556A9">
        <w:rPr>
          <w:rtl/>
        </w:rPr>
        <w:t xml:space="preserve"> מה נעשה</w:t>
      </w:r>
      <w:r w:rsidR="00C5585C">
        <w:rPr>
          <w:rFonts w:hint="cs"/>
          <w:rtl/>
        </w:rPr>
        <w:t>,</w:t>
      </w:r>
      <w:r w:rsidRPr="00C556A9">
        <w:rPr>
          <w:rtl/>
        </w:rPr>
        <w:t xml:space="preserve"> איזה ל</w:t>
      </w:r>
      <w:r w:rsidR="00C5585C">
        <w:rPr>
          <w:rFonts w:hint="cs"/>
          <w:rtl/>
        </w:rPr>
        <w:t xml:space="preserve">קחים </w:t>
      </w:r>
      <w:bookmarkStart w:id="175" w:name="_ETM_Q1_2261192"/>
      <w:bookmarkEnd w:id="175"/>
      <w:r w:rsidR="00C5585C">
        <w:rPr>
          <w:rFonts w:hint="cs"/>
          <w:rtl/>
        </w:rPr>
        <w:t>הופקו.</w:t>
      </w:r>
    </w:p>
    <w:p w:rsidR="00C5585C" w:rsidRDefault="00C5585C" w:rsidP="00C5585C">
      <w:pPr>
        <w:rPr>
          <w:rtl/>
        </w:rPr>
      </w:pPr>
    </w:p>
    <w:p w:rsidR="00C5585C" w:rsidRDefault="00C5585C" w:rsidP="00C5585C">
      <w:pPr>
        <w:rPr>
          <w:rtl/>
        </w:rPr>
      </w:pPr>
      <w:r>
        <w:rPr>
          <w:rFonts w:hint="cs"/>
          <w:rtl/>
        </w:rPr>
        <w:t xml:space="preserve">אבל יש </w:t>
      </w:r>
      <w:r w:rsidR="00C556A9" w:rsidRPr="00C556A9">
        <w:rPr>
          <w:rtl/>
        </w:rPr>
        <w:t>כאן שאל</w:t>
      </w:r>
      <w:r>
        <w:rPr>
          <w:rFonts w:hint="cs"/>
          <w:rtl/>
        </w:rPr>
        <w:t>ה הרבה יותר מהותית והיא</w:t>
      </w:r>
      <w:r w:rsidR="00C556A9" w:rsidRPr="00C556A9">
        <w:rPr>
          <w:rtl/>
        </w:rPr>
        <w:t xml:space="preserve"> עד כמה מערכת המשפט </w:t>
      </w:r>
      <w:r w:rsidR="00187F6F">
        <w:rPr>
          <w:rtl/>
        </w:rPr>
        <w:t>–</w:t>
      </w:r>
      <w:r>
        <w:rPr>
          <w:rFonts w:hint="cs"/>
          <w:rtl/>
        </w:rPr>
        <w:t xml:space="preserve"> </w:t>
      </w:r>
      <w:r w:rsidR="00C556A9" w:rsidRPr="00C556A9">
        <w:rPr>
          <w:rtl/>
        </w:rPr>
        <w:t>במקרה שלנו מולנו נמצאת הנהלת בתי המשפט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חבל אגב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ויש לנו מחלוקת עקרונית כנראה עם היושב-ראש בנושא הזה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שלא מזמינים </w:t>
      </w:r>
      <w:r>
        <w:rPr>
          <w:rFonts w:hint="cs"/>
          <w:rtl/>
        </w:rPr>
        <w:t xml:space="preserve">לכאן </w:t>
      </w:r>
      <w:r w:rsidR="00C556A9" w:rsidRPr="00C556A9">
        <w:rPr>
          <w:rtl/>
        </w:rPr>
        <w:t>שופטים מכהנים כי אני הייתי רוצה גם לראות את נשיאת בית המשפט העליון כאן בדיון</w:t>
      </w:r>
      <w:r>
        <w:rPr>
          <w:rFonts w:hint="cs"/>
          <w:rtl/>
        </w:rPr>
        <w:t>,</w:t>
      </w:r>
      <w:r>
        <w:rPr>
          <w:rtl/>
        </w:rPr>
        <w:t xml:space="preserve"> בכל הכבוד </w:t>
      </w:r>
      <w:r>
        <w:rPr>
          <w:rFonts w:hint="cs"/>
          <w:rtl/>
        </w:rPr>
        <w:t>ו</w:t>
      </w:r>
      <w:r w:rsidR="00C556A9" w:rsidRPr="00C556A9">
        <w:rPr>
          <w:rtl/>
        </w:rPr>
        <w:t>כל הערכה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ו</w:t>
      </w:r>
      <w:r w:rsidR="00C556A9" w:rsidRPr="00C556A9">
        <w:rPr>
          <w:rtl/>
        </w:rPr>
        <w:t>יש לי הערכה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אבל חשוב שגם היא הייתה באה לכ</w:t>
      </w:r>
      <w:r w:rsidR="00187F6F">
        <w:rPr>
          <w:rFonts w:hint="cs"/>
          <w:rtl/>
        </w:rPr>
        <w:t>א</w:t>
      </w:r>
      <w:r w:rsidR="00C556A9" w:rsidRPr="00C556A9">
        <w:rPr>
          <w:rtl/>
        </w:rPr>
        <w:t>ן</w:t>
      </w:r>
      <w:r>
        <w:rPr>
          <w:rFonts w:hint="cs"/>
          <w:rtl/>
        </w:rPr>
        <w:t>.</w:t>
      </w:r>
    </w:p>
    <w:p w:rsidR="00C5585C" w:rsidRDefault="00C5585C" w:rsidP="00C5585C">
      <w:pPr>
        <w:rPr>
          <w:rtl/>
        </w:rPr>
      </w:pPr>
    </w:p>
    <w:p w:rsidR="00C5585C" w:rsidRDefault="00C5585C" w:rsidP="006F492F">
      <w:pPr>
        <w:pStyle w:val="af6"/>
        <w:rPr>
          <w:rtl/>
        </w:rPr>
      </w:pPr>
      <w:bookmarkStart w:id="176" w:name="ET_yor_6156_21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C5585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5585C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C5585C" w:rsidRDefault="00C5585C" w:rsidP="00C5585C">
      <w:pPr>
        <w:pStyle w:val="KeepWithNext"/>
        <w:rPr>
          <w:rtl/>
        </w:rPr>
      </w:pPr>
    </w:p>
    <w:p w:rsidR="003C74FB" w:rsidRDefault="00C556A9" w:rsidP="00C5585C">
      <w:pPr>
        <w:rPr>
          <w:rtl/>
        </w:rPr>
      </w:pPr>
      <w:r w:rsidRPr="00C556A9">
        <w:rPr>
          <w:rtl/>
        </w:rPr>
        <w:t>אכן עמדתנו בסוגיה הזאת שונה</w:t>
      </w:r>
      <w:r w:rsidR="003C74FB">
        <w:rPr>
          <w:rFonts w:hint="cs"/>
          <w:rtl/>
        </w:rPr>
        <w:t>.</w:t>
      </w:r>
    </w:p>
    <w:p w:rsidR="003C74FB" w:rsidRDefault="003C74FB" w:rsidP="00C5585C">
      <w:pPr>
        <w:rPr>
          <w:rtl/>
        </w:rPr>
      </w:pPr>
      <w:bookmarkStart w:id="177" w:name="_ETM_Q1_2290943"/>
      <w:bookmarkStart w:id="178" w:name="_ETM_Q1_2291073"/>
      <w:bookmarkStart w:id="179" w:name="_ETM_Q1_2291763"/>
      <w:bookmarkEnd w:id="177"/>
      <w:bookmarkEnd w:id="178"/>
      <w:bookmarkEnd w:id="179"/>
    </w:p>
    <w:p w:rsidR="003C74FB" w:rsidRDefault="003C74FB" w:rsidP="006F492F">
      <w:pPr>
        <w:pStyle w:val="a4"/>
        <w:rPr>
          <w:rtl/>
        </w:rPr>
      </w:pPr>
      <w:bookmarkStart w:id="180" w:name="ET_knessetmember_6157_22"/>
      <w:r w:rsidRPr="006F492F">
        <w:rPr>
          <w:rStyle w:val="TagStyle"/>
          <w:rtl/>
        </w:rPr>
        <w:t xml:space="preserve"> &lt;&lt; דובר &gt;&gt;</w:t>
      </w:r>
      <w:r w:rsidRPr="003C74F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74FB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3C74FB" w:rsidRDefault="003C74FB" w:rsidP="003C74FB">
      <w:pPr>
        <w:pStyle w:val="KeepWithNext"/>
        <w:rPr>
          <w:rtl/>
        </w:rPr>
      </w:pPr>
    </w:p>
    <w:p w:rsidR="003C74FB" w:rsidRDefault="003C74FB" w:rsidP="00187F6F">
      <w:pPr>
        <w:rPr>
          <w:rtl/>
        </w:rPr>
      </w:pPr>
      <w:bookmarkStart w:id="181" w:name="_ETM_Q1_2292412"/>
      <w:bookmarkStart w:id="182" w:name="_ETM_Q1_2292466"/>
      <w:bookmarkEnd w:id="181"/>
      <w:bookmarkEnd w:id="182"/>
      <w:r>
        <w:rPr>
          <w:rFonts w:hint="cs"/>
          <w:rtl/>
        </w:rPr>
        <w:t xml:space="preserve">רק אציין </w:t>
      </w:r>
      <w:bookmarkStart w:id="183" w:name="_ETM_Q1_2285191"/>
      <w:bookmarkEnd w:id="183"/>
      <w:r w:rsidR="00C556A9" w:rsidRPr="00C556A9">
        <w:rPr>
          <w:rtl/>
        </w:rPr>
        <w:t xml:space="preserve">שבעבר </w:t>
      </w:r>
      <w:r>
        <w:rPr>
          <w:rFonts w:hint="cs"/>
          <w:rtl/>
        </w:rPr>
        <w:t>התקיים</w:t>
      </w:r>
      <w:r w:rsidR="00C556A9" w:rsidRPr="00C556A9">
        <w:rPr>
          <w:rtl/>
        </w:rPr>
        <w:t xml:space="preserve"> דיון בוועדת חוקה </w:t>
      </w:r>
      <w:r>
        <w:rPr>
          <w:rFonts w:hint="cs"/>
          <w:rtl/>
        </w:rPr>
        <w:t xml:space="preserve">עם </w:t>
      </w:r>
      <w:r w:rsidR="00C556A9" w:rsidRPr="00C556A9">
        <w:rPr>
          <w:rtl/>
        </w:rPr>
        <w:t>נשיאת בית המשפט העליון</w:t>
      </w:r>
      <w:r>
        <w:rPr>
          <w:rFonts w:hint="cs"/>
          <w:rtl/>
        </w:rPr>
        <w:t xml:space="preserve">, אין סוגיית </w:t>
      </w:r>
      <w:proofErr w:type="spellStart"/>
      <w:r>
        <w:rPr>
          <w:rFonts w:hint="cs"/>
          <w:rtl/>
        </w:rPr>
        <w:t>הסניוריטי</w:t>
      </w:r>
      <w:proofErr w:type="spellEnd"/>
      <w:r>
        <w:rPr>
          <w:rFonts w:hint="cs"/>
          <w:rtl/>
        </w:rPr>
        <w:t>, אין חסינות, הכול בסדר.</w:t>
      </w:r>
    </w:p>
    <w:p w:rsidR="003C74FB" w:rsidRDefault="003C74FB" w:rsidP="003C74FB">
      <w:pPr>
        <w:rPr>
          <w:rtl/>
        </w:rPr>
      </w:pPr>
      <w:bookmarkStart w:id="184" w:name="_ETM_Q1_2299651"/>
      <w:bookmarkStart w:id="185" w:name="_ETM_Q1_2299767"/>
      <w:bookmarkEnd w:id="184"/>
      <w:bookmarkEnd w:id="185"/>
    </w:p>
    <w:p w:rsidR="003C74FB" w:rsidRDefault="003C74FB" w:rsidP="006F492F">
      <w:pPr>
        <w:pStyle w:val="af6"/>
        <w:rPr>
          <w:rtl/>
        </w:rPr>
      </w:pPr>
      <w:bookmarkStart w:id="186" w:name="ET_yor_6156_23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3C74F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C74FB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3C74FB" w:rsidRDefault="003C74FB" w:rsidP="003C74FB">
      <w:pPr>
        <w:pStyle w:val="KeepWithNext"/>
        <w:rPr>
          <w:rtl/>
        </w:rPr>
      </w:pPr>
    </w:p>
    <w:p w:rsidR="002B4E83" w:rsidRDefault="00C556A9" w:rsidP="002B4E83">
      <w:pPr>
        <w:rPr>
          <w:rtl/>
        </w:rPr>
      </w:pPr>
      <w:bookmarkStart w:id="187" w:name="_ETM_Q1_2300594"/>
      <w:bookmarkEnd w:id="187"/>
      <w:r w:rsidRPr="00C556A9">
        <w:rPr>
          <w:rtl/>
        </w:rPr>
        <w:t xml:space="preserve"> מכיוון שהייתה הערה לגבי עמדת היו</w:t>
      </w:r>
      <w:r w:rsidR="003C74FB">
        <w:rPr>
          <w:rFonts w:hint="cs"/>
          <w:rtl/>
        </w:rPr>
        <w:t xml:space="preserve">שב-ראש </w:t>
      </w:r>
      <w:bookmarkStart w:id="188" w:name="_ETM_Q1_2304785"/>
      <w:bookmarkEnd w:id="188"/>
      <w:r w:rsidR="003C74FB">
        <w:rPr>
          <w:rFonts w:hint="cs"/>
          <w:rtl/>
        </w:rPr>
        <w:t>אני מרשה לעצמי,</w:t>
      </w:r>
      <w:r w:rsidRPr="00C556A9">
        <w:rPr>
          <w:rtl/>
        </w:rPr>
        <w:t xml:space="preserve"> חבר </w:t>
      </w:r>
      <w:r w:rsidR="003C74FB">
        <w:rPr>
          <w:rFonts w:hint="cs"/>
          <w:rtl/>
        </w:rPr>
        <w:t xml:space="preserve">הכנסת </w:t>
      </w:r>
      <w:r w:rsidRPr="00C556A9">
        <w:rPr>
          <w:rtl/>
        </w:rPr>
        <w:t>בן גביר</w:t>
      </w:r>
      <w:r w:rsidR="003C74FB">
        <w:rPr>
          <w:rFonts w:hint="cs"/>
          <w:rtl/>
        </w:rPr>
        <w:t>,</w:t>
      </w:r>
      <w:r w:rsidR="003C74FB">
        <w:rPr>
          <w:rtl/>
        </w:rPr>
        <w:t xml:space="preserve"> </w:t>
      </w:r>
      <w:r w:rsidRPr="00C556A9">
        <w:rPr>
          <w:rtl/>
        </w:rPr>
        <w:t xml:space="preserve">לומר </w:t>
      </w:r>
      <w:r w:rsidR="003C74FB">
        <w:rPr>
          <w:rFonts w:hint="cs"/>
          <w:rtl/>
        </w:rPr>
        <w:t>ש</w:t>
      </w:r>
      <w:r w:rsidRPr="00C556A9">
        <w:rPr>
          <w:rtl/>
        </w:rPr>
        <w:t>עמדתנו בעניין ה</w:t>
      </w:r>
      <w:r w:rsidR="003C74FB">
        <w:rPr>
          <w:rFonts w:hint="cs"/>
          <w:rtl/>
        </w:rPr>
        <w:t xml:space="preserve">זה היא </w:t>
      </w:r>
      <w:r w:rsidRPr="00C556A9">
        <w:rPr>
          <w:rtl/>
        </w:rPr>
        <w:t>שונה</w:t>
      </w:r>
      <w:r w:rsidR="003C74FB">
        <w:rPr>
          <w:rFonts w:hint="cs"/>
          <w:rtl/>
        </w:rPr>
        <w:t>.</w:t>
      </w:r>
      <w:r w:rsidRPr="00C556A9">
        <w:rPr>
          <w:rtl/>
        </w:rPr>
        <w:t xml:space="preserve"> אני לא טענת</w:t>
      </w:r>
      <w:r w:rsidR="003C74FB">
        <w:rPr>
          <w:rtl/>
        </w:rPr>
        <w:t>י שב</w:t>
      </w:r>
      <w:r w:rsidRPr="00C556A9">
        <w:rPr>
          <w:rtl/>
        </w:rPr>
        <w:t>שום סיטואציה אין מקום להתדיינות ב</w:t>
      </w:r>
      <w:r w:rsidR="003C74FB">
        <w:rPr>
          <w:rFonts w:hint="cs"/>
          <w:rtl/>
        </w:rPr>
        <w:t>י</w:t>
      </w:r>
      <w:r w:rsidRPr="00C556A9">
        <w:rPr>
          <w:rtl/>
        </w:rPr>
        <w:t>ן נושאי משרות שיפוטיות לבין ועדות הכנסת</w:t>
      </w:r>
      <w:r w:rsidR="003C74FB">
        <w:rPr>
          <w:rFonts w:hint="cs"/>
          <w:rtl/>
        </w:rPr>
        <w:t>.</w:t>
      </w:r>
      <w:r w:rsidRPr="00C556A9">
        <w:rPr>
          <w:rtl/>
        </w:rPr>
        <w:t xml:space="preserve"> ציינתי בעבר </w:t>
      </w:r>
      <w:r w:rsidR="003C74FB">
        <w:rPr>
          <w:rFonts w:hint="cs"/>
          <w:rtl/>
        </w:rPr>
        <w:t xml:space="preserve">ואני </w:t>
      </w:r>
      <w:r w:rsidR="003C74FB">
        <w:rPr>
          <w:rtl/>
        </w:rPr>
        <w:t>מצ</w:t>
      </w:r>
      <w:r w:rsidR="003C74FB">
        <w:rPr>
          <w:rFonts w:hint="cs"/>
          <w:rtl/>
        </w:rPr>
        <w:t>י</w:t>
      </w:r>
      <w:r w:rsidRPr="00C556A9">
        <w:rPr>
          <w:rtl/>
        </w:rPr>
        <w:t xml:space="preserve">ין גם עכשיו שקיים נוהג נכון </w:t>
      </w:r>
      <w:r w:rsidR="003C74FB">
        <w:rPr>
          <w:rFonts w:hint="cs"/>
          <w:rtl/>
        </w:rPr>
        <w:t>ב</w:t>
      </w:r>
      <w:r w:rsidRPr="00C556A9">
        <w:rPr>
          <w:rtl/>
        </w:rPr>
        <w:t xml:space="preserve">בית הזה שהדיון הזה לא מתקיים תחת הסיטואציה של זימון נושאי משרות שיפוטיות ע"י </w:t>
      </w:r>
      <w:r w:rsidR="002B4E83">
        <w:rPr>
          <w:rFonts w:hint="cs"/>
          <w:rtl/>
        </w:rPr>
        <w:t>הו</w:t>
      </w:r>
      <w:r w:rsidRPr="00C556A9">
        <w:rPr>
          <w:rtl/>
        </w:rPr>
        <w:t>ועדה</w:t>
      </w:r>
      <w:r w:rsidR="002B4E83">
        <w:rPr>
          <w:rFonts w:hint="cs"/>
          <w:rtl/>
        </w:rPr>
        <w:t>.</w:t>
      </w:r>
      <w:r w:rsidR="002B4E83">
        <w:rPr>
          <w:rtl/>
        </w:rPr>
        <w:t xml:space="preserve"> יש מקום </w:t>
      </w:r>
      <w:r w:rsidR="002B4E83">
        <w:rPr>
          <w:rFonts w:hint="cs"/>
          <w:rtl/>
        </w:rPr>
        <w:t>ל</w:t>
      </w:r>
      <w:r w:rsidRPr="00C556A9">
        <w:rPr>
          <w:rtl/>
        </w:rPr>
        <w:t>שיח</w:t>
      </w:r>
      <w:r w:rsidR="002B4E83">
        <w:rPr>
          <w:rFonts w:hint="cs"/>
          <w:rtl/>
        </w:rPr>
        <w:t>,</w:t>
      </w:r>
      <w:r w:rsidRPr="00C556A9">
        <w:rPr>
          <w:rtl/>
        </w:rPr>
        <w:t xml:space="preserve"> יש מקום לדיון</w:t>
      </w:r>
      <w:r w:rsidR="002B4E83">
        <w:rPr>
          <w:rFonts w:hint="cs"/>
          <w:rtl/>
        </w:rPr>
        <w:t>.</w:t>
      </w:r>
      <w:r w:rsidRPr="00C556A9">
        <w:rPr>
          <w:rtl/>
        </w:rPr>
        <w:t xml:space="preserve"> אני לא נכנס כרגע לשאלה האם הדבר מוגדר בסמכויות של </w:t>
      </w:r>
      <w:r w:rsidR="002B4E83">
        <w:rPr>
          <w:rFonts w:hint="cs"/>
          <w:rtl/>
        </w:rPr>
        <w:t>ה</w:t>
      </w:r>
      <w:r w:rsidR="006364D3">
        <w:rPr>
          <w:rFonts w:hint="cs"/>
          <w:rtl/>
        </w:rPr>
        <w:t>וועדה או לא,</w:t>
      </w:r>
      <w:r w:rsidR="002B4E83">
        <w:rPr>
          <w:rFonts w:hint="cs"/>
          <w:rtl/>
        </w:rPr>
        <w:t xml:space="preserve"> אני</w:t>
      </w:r>
      <w:r w:rsidRPr="00C556A9">
        <w:rPr>
          <w:rtl/>
        </w:rPr>
        <w:t xml:space="preserve"> אומר מ</w:t>
      </w:r>
      <w:r w:rsidR="002B4E83">
        <w:rPr>
          <w:rFonts w:hint="cs"/>
          <w:rtl/>
        </w:rPr>
        <w:t xml:space="preserve">ה </w:t>
      </w:r>
      <w:bookmarkStart w:id="189" w:name="_ETM_Q1_2350348"/>
      <w:bookmarkEnd w:id="189"/>
      <w:r w:rsidR="002B4E83">
        <w:rPr>
          <w:rFonts w:hint="cs"/>
          <w:rtl/>
        </w:rPr>
        <w:t>עמדתי.</w:t>
      </w:r>
    </w:p>
    <w:p w:rsidR="002B4E83" w:rsidRDefault="002B4E83" w:rsidP="002B4E83">
      <w:pPr>
        <w:rPr>
          <w:rtl/>
        </w:rPr>
      </w:pPr>
    </w:p>
    <w:p w:rsidR="002B4E83" w:rsidRDefault="002B4E83" w:rsidP="006F492F">
      <w:pPr>
        <w:pStyle w:val="a4"/>
        <w:rPr>
          <w:rtl/>
        </w:rPr>
      </w:pPr>
      <w:bookmarkStart w:id="190" w:name="ET_knessetmember_6147_24"/>
      <w:r w:rsidRPr="006F492F">
        <w:rPr>
          <w:rStyle w:val="TagStyle"/>
          <w:rtl/>
        </w:rPr>
        <w:t>&lt;&lt; דובר &gt;&gt;</w:t>
      </w:r>
      <w:r w:rsidRPr="002B4E8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B4E83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2B4E83" w:rsidRDefault="002B4E83" w:rsidP="002B4E83">
      <w:pPr>
        <w:pStyle w:val="KeepWithNext"/>
        <w:rPr>
          <w:rtl/>
        </w:rPr>
      </w:pPr>
    </w:p>
    <w:p w:rsidR="002B4E83" w:rsidRDefault="002B4E83" w:rsidP="006364D3">
      <w:pPr>
        <w:rPr>
          <w:rtl/>
        </w:rPr>
      </w:pPr>
      <w:r>
        <w:rPr>
          <w:rFonts w:hint="cs"/>
          <w:rtl/>
        </w:rPr>
        <w:t xml:space="preserve">אבל </w:t>
      </w:r>
      <w:r w:rsidR="00C556A9" w:rsidRPr="00C556A9">
        <w:rPr>
          <w:rtl/>
        </w:rPr>
        <w:t>אתה מתפרץ לדלת פתוחה</w:t>
      </w:r>
      <w:r>
        <w:rPr>
          <w:rtl/>
        </w:rPr>
        <w:t xml:space="preserve"> כי אף </w:t>
      </w:r>
      <w:r>
        <w:rPr>
          <w:rFonts w:hint="cs"/>
          <w:rtl/>
        </w:rPr>
        <w:t xml:space="preserve">אחד </w:t>
      </w:r>
      <w:r w:rsidR="00C556A9" w:rsidRPr="00C556A9">
        <w:rPr>
          <w:rtl/>
        </w:rPr>
        <w:t xml:space="preserve">לא רוצה </w:t>
      </w:r>
      <w:r>
        <w:rPr>
          <w:rFonts w:hint="cs"/>
          <w:rtl/>
        </w:rPr>
        <w:t>ו</w:t>
      </w:r>
      <w:r w:rsidR="00C556A9" w:rsidRPr="00C556A9">
        <w:rPr>
          <w:rtl/>
        </w:rPr>
        <w:t xml:space="preserve">אומר </w:t>
      </w:r>
      <w:r w:rsidR="006364D3">
        <w:rPr>
          <w:rFonts w:hint="cs"/>
          <w:rtl/>
        </w:rPr>
        <w:t>שא</w:t>
      </w:r>
      <w:r>
        <w:rPr>
          <w:rFonts w:hint="cs"/>
          <w:rtl/>
        </w:rPr>
        <w:t>ם יזמינו לכאן</w:t>
      </w:r>
      <w:r w:rsidR="00C556A9" w:rsidRPr="00C556A9">
        <w:rPr>
          <w:rtl/>
        </w:rPr>
        <w:t xml:space="preserve"> את כבוד נשיאת בית המשפט </w:t>
      </w:r>
      <w:r w:rsidR="006364D3">
        <w:rPr>
          <w:rFonts w:hint="cs"/>
          <w:rtl/>
        </w:rPr>
        <w:t>העליון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 xml:space="preserve">מישהו </w:t>
      </w:r>
      <w:r w:rsidR="00C556A9" w:rsidRPr="00C556A9">
        <w:rPr>
          <w:rtl/>
        </w:rPr>
        <w:t>יעשה ל</w:t>
      </w:r>
      <w:r>
        <w:rPr>
          <w:rFonts w:hint="cs"/>
          <w:rtl/>
        </w:rPr>
        <w:t xml:space="preserve">ה </w:t>
      </w:r>
      <w:r w:rsidR="00C556A9" w:rsidRPr="00C556A9">
        <w:rPr>
          <w:rtl/>
        </w:rPr>
        <w:t>כ</w:t>
      </w:r>
      <w:r>
        <w:rPr>
          <w:rFonts w:hint="cs"/>
          <w:rtl/>
        </w:rPr>
        <w:t>א</w:t>
      </w:r>
      <w:r w:rsidR="00C556A9" w:rsidRPr="00C556A9">
        <w:rPr>
          <w:rtl/>
        </w:rPr>
        <w:t>ן משפט שדה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חלילה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ממש חלילה</w:t>
      </w:r>
      <w:r>
        <w:rPr>
          <w:rFonts w:hint="cs"/>
          <w:rtl/>
        </w:rPr>
        <w:t>.</w:t>
      </w:r>
      <w:r>
        <w:rPr>
          <w:rtl/>
        </w:rPr>
        <w:t xml:space="preserve"> אני לא חושב שמישהו מבין </w:t>
      </w:r>
      <w:r>
        <w:rPr>
          <w:rFonts w:hint="cs"/>
          <w:rtl/>
        </w:rPr>
        <w:t>את ה</w:t>
      </w:r>
      <w:r w:rsidR="00C556A9" w:rsidRPr="00C556A9">
        <w:rPr>
          <w:rtl/>
        </w:rPr>
        <w:t>פ</w:t>
      </w:r>
      <w:r>
        <w:rPr>
          <w:rtl/>
        </w:rPr>
        <w:t xml:space="preserve">רשנות </w:t>
      </w:r>
      <w:r w:rsidR="006364D3">
        <w:rPr>
          <w:rFonts w:hint="cs"/>
          <w:rtl/>
        </w:rPr>
        <w:t>ל</w:t>
      </w:r>
      <w:r>
        <w:rPr>
          <w:rtl/>
        </w:rPr>
        <w:t>זימון כ</w:t>
      </w:r>
      <w:r w:rsidR="00C556A9" w:rsidRPr="00C556A9">
        <w:rPr>
          <w:rtl/>
        </w:rPr>
        <w:t>לקחת מישהו ולהביא אותו לכאן בכוח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אבל אני חושב שצריך להיות שיח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אני חושב שבמסגרת השיח הזה צריך לשאול שאלות נוקבות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556A9" w:rsidRPr="00C556A9">
        <w:rPr>
          <w:rtl/>
        </w:rPr>
        <w:t xml:space="preserve">השאלה </w:t>
      </w:r>
      <w:r>
        <w:rPr>
          <w:rFonts w:hint="cs"/>
          <w:rtl/>
        </w:rPr>
        <w:t>ה</w:t>
      </w:r>
      <w:r w:rsidR="00C556A9" w:rsidRPr="00C556A9">
        <w:rPr>
          <w:rtl/>
        </w:rPr>
        <w:t>נוקבת שאני רוצה לה</w:t>
      </w:r>
      <w:r>
        <w:rPr>
          <w:rFonts w:hint="cs"/>
          <w:rtl/>
        </w:rPr>
        <w:t>דהד כאן,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ו</w:t>
      </w:r>
      <w:r w:rsidR="00C556A9" w:rsidRPr="00C556A9">
        <w:rPr>
          <w:rtl/>
        </w:rPr>
        <w:t xml:space="preserve">אני </w:t>
      </w:r>
      <w:r>
        <w:rPr>
          <w:rFonts w:hint="cs"/>
          <w:rtl/>
        </w:rPr>
        <w:t xml:space="preserve">אומר </w:t>
      </w:r>
      <w:r w:rsidR="00C556A9" w:rsidRPr="00C556A9">
        <w:rPr>
          <w:rtl/>
        </w:rPr>
        <w:t xml:space="preserve">עוד פעם </w:t>
      </w:r>
      <w:r>
        <w:rPr>
          <w:rFonts w:hint="cs"/>
          <w:rtl/>
        </w:rPr>
        <w:t>ש</w:t>
      </w:r>
      <w:r w:rsidR="00C556A9" w:rsidRPr="00C556A9">
        <w:rPr>
          <w:rtl/>
        </w:rPr>
        <w:t xml:space="preserve">אני מקווה שהיא לא </w:t>
      </w:r>
      <w:r>
        <w:rPr>
          <w:rFonts w:hint="cs"/>
          <w:rtl/>
        </w:rPr>
        <w:t>תעסיק</w:t>
      </w:r>
      <w:r w:rsidR="00C556A9" w:rsidRPr="00C556A9">
        <w:rPr>
          <w:rtl/>
        </w:rPr>
        <w:t xml:space="preserve"> רק את הדיון הזה </w:t>
      </w:r>
      <w:r>
        <w:rPr>
          <w:rFonts w:hint="cs"/>
          <w:rtl/>
        </w:rPr>
        <w:t xml:space="preserve">אלא </w:t>
      </w:r>
      <w:bookmarkStart w:id="191" w:name="_ETM_Q1_2382188"/>
      <w:bookmarkEnd w:id="191"/>
      <w:r>
        <w:rPr>
          <w:rFonts w:hint="cs"/>
          <w:rtl/>
        </w:rPr>
        <w:t xml:space="preserve">תעסיק </w:t>
      </w:r>
      <w:r>
        <w:rPr>
          <w:rtl/>
        </w:rPr>
        <w:t>גם עוד דיונים ו</w:t>
      </w:r>
      <w:r w:rsidR="00C556A9" w:rsidRPr="00C556A9">
        <w:rPr>
          <w:rtl/>
        </w:rPr>
        <w:t>תפרנס הרבה דפים מהפרוטוקולים של הכנסת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ז</w:t>
      </w:r>
      <w:r w:rsidR="006364D3">
        <w:rPr>
          <w:rFonts w:hint="cs"/>
          <w:rtl/>
        </w:rPr>
        <w:t>ו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ה</w:t>
      </w:r>
      <w:r w:rsidR="00C556A9" w:rsidRPr="00C556A9">
        <w:rPr>
          <w:rtl/>
        </w:rPr>
        <w:t>ביקורת על הרשות השופטת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2B4E83" w:rsidRDefault="002B4E83" w:rsidP="002B4E83">
      <w:pPr>
        <w:rPr>
          <w:rtl/>
        </w:rPr>
      </w:pPr>
    </w:p>
    <w:p w:rsidR="00AE76A1" w:rsidRDefault="00C556A9" w:rsidP="00AE76A1">
      <w:pPr>
        <w:rPr>
          <w:rtl/>
        </w:rPr>
      </w:pPr>
      <w:bookmarkStart w:id="192" w:name="_ETM_Q1_2387946"/>
      <w:bookmarkStart w:id="193" w:name="_ETM_Q1_2387994"/>
      <w:bookmarkEnd w:id="192"/>
      <w:bookmarkEnd w:id="193"/>
      <w:r w:rsidRPr="00C556A9">
        <w:rPr>
          <w:rtl/>
        </w:rPr>
        <w:t xml:space="preserve">אני אומר לכם דבר </w:t>
      </w:r>
      <w:r w:rsidR="002B4E83">
        <w:rPr>
          <w:rFonts w:hint="cs"/>
          <w:rtl/>
        </w:rPr>
        <w:t>אחד ו</w:t>
      </w:r>
      <w:r w:rsidRPr="00C556A9">
        <w:rPr>
          <w:rtl/>
        </w:rPr>
        <w:t>אחרון</w:t>
      </w:r>
      <w:r w:rsidR="006364D3">
        <w:rPr>
          <w:rFonts w:hint="cs"/>
          <w:rtl/>
        </w:rPr>
        <w:t>:</w:t>
      </w:r>
      <w:r w:rsidRPr="00C556A9">
        <w:rPr>
          <w:rtl/>
        </w:rPr>
        <w:t xml:space="preserve"> כמה שיותר ביקורת</w:t>
      </w:r>
      <w:r w:rsidR="002B4E83">
        <w:rPr>
          <w:rFonts w:hint="cs"/>
          <w:rtl/>
        </w:rPr>
        <w:t xml:space="preserve"> </w:t>
      </w:r>
      <w:r w:rsidR="002B4E83">
        <w:rPr>
          <w:rtl/>
        </w:rPr>
        <w:t>–</w:t>
      </w:r>
      <w:r w:rsidR="002B4E83">
        <w:rPr>
          <w:rFonts w:hint="cs"/>
          <w:rtl/>
        </w:rPr>
        <w:t xml:space="preserve"> היא</w:t>
      </w:r>
      <w:r w:rsidRPr="00C556A9">
        <w:rPr>
          <w:rtl/>
        </w:rPr>
        <w:t xml:space="preserve"> צריכה להיות אדיבה </w:t>
      </w:r>
      <w:r w:rsidR="002B4E83">
        <w:rPr>
          <w:rtl/>
        </w:rPr>
        <w:t xml:space="preserve">אבל אף </w:t>
      </w:r>
      <w:r w:rsidR="002B4E83">
        <w:rPr>
          <w:rFonts w:hint="cs"/>
          <w:rtl/>
        </w:rPr>
        <w:t xml:space="preserve">אחד </w:t>
      </w:r>
      <w:r w:rsidRPr="00C556A9">
        <w:rPr>
          <w:rtl/>
        </w:rPr>
        <w:t xml:space="preserve">לא מת גם </w:t>
      </w:r>
      <w:r w:rsidR="002B4E83">
        <w:rPr>
          <w:rtl/>
        </w:rPr>
        <w:t>מדברים ש</w:t>
      </w:r>
      <w:r w:rsidRPr="00C556A9">
        <w:rPr>
          <w:rtl/>
        </w:rPr>
        <w:t>במסגרת חופש הביטוי קצת יותר מקוממים ומרגיזים</w:t>
      </w:r>
      <w:r w:rsidR="002B4E83">
        <w:rPr>
          <w:rFonts w:hint="cs"/>
          <w:rtl/>
        </w:rPr>
        <w:t xml:space="preserve"> </w:t>
      </w:r>
      <w:r w:rsidR="006364D3">
        <w:rPr>
          <w:rtl/>
        </w:rPr>
        <w:t>–</w:t>
      </w:r>
      <w:r w:rsidR="002B4E83">
        <w:rPr>
          <w:rFonts w:hint="cs"/>
          <w:rtl/>
        </w:rPr>
        <w:t xml:space="preserve"> </w:t>
      </w:r>
      <w:r w:rsidRPr="00C556A9">
        <w:rPr>
          <w:rtl/>
        </w:rPr>
        <w:t>יותר אמון</w:t>
      </w:r>
      <w:r w:rsidR="002B4E83">
        <w:rPr>
          <w:rFonts w:hint="cs"/>
          <w:rtl/>
        </w:rPr>
        <w:t>.</w:t>
      </w:r>
      <w:r w:rsidRPr="00C556A9">
        <w:rPr>
          <w:rtl/>
        </w:rPr>
        <w:t xml:space="preserve"> כמה שפחות ביקורת</w:t>
      </w:r>
      <w:r w:rsidR="006226BF">
        <w:rPr>
          <w:rFonts w:hint="cs"/>
          <w:rtl/>
        </w:rPr>
        <w:t>,</w:t>
      </w:r>
      <w:r w:rsidR="006226BF">
        <w:rPr>
          <w:rtl/>
        </w:rPr>
        <w:t xml:space="preserve"> כמה שיותר יס</w:t>
      </w:r>
      <w:r w:rsidR="006226BF">
        <w:rPr>
          <w:rFonts w:hint="cs"/>
          <w:rtl/>
        </w:rPr>
        <w:t>ת</w:t>
      </w:r>
      <w:r w:rsidRPr="00C556A9">
        <w:rPr>
          <w:rtl/>
        </w:rPr>
        <w:t>ירו</w:t>
      </w:r>
      <w:r w:rsidR="006226BF">
        <w:rPr>
          <w:rFonts w:hint="cs"/>
          <w:rtl/>
        </w:rPr>
        <w:t>,</w:t>
      </w:r>
      <w:r w:rsidRPr="00C556A9">
        <w:rPr>
          <w:rtl/>
        </w:rPr>
        <w:t xml:space="preserve"> כמה שיותר ינסו לחפות</w:t>
      </w:r>
      <w:r w:rsidR="00AE76A1">
        <w:rPr>
          <w:rFonts w:hint="cs"/>
          <w:rtl/>
        </w:rPr>
        <w:t>,</w:t>
      </w:r>
      <w:r w:rsidR="00AE76A1">
        <w:rPr>
          <w:rtl/>
        </w:rPr>
        <w:t xml:space="preserve"> </w:t>
      </w:r>
      <w:r w:rsidRPr="00C556A9">
        <w:rPr>
          <w:rtl/>
        </w:rPr>
        <w:t>לגונן ולעשות דברים כדי למנוע אותה</w:t>
      </w:r>
      <w:r w:rsidR="00AE76A1">
        <w:rPr>
          <w:rFonts w:hint="cs"/>
          <w:rtl/>
        </w:rPr>
        <w:t>,</w:t>
      </w:r>
      <w:r w:rsidRPr="00C556A9">
        <w:rPr>
          <w:rtl/>
        </w:rPr>
        <w:t xml:space="preserve"> זה לא אתם ולא אנחנו</w:t>
      </w:r>
      <w:r w:rsidR="00AE76A1">
        <w:rPr>
          <w:rFonts w:hint="cs"/>
          <w:rtl/>
        </w:rPr>
        <w:t>,</w:t>
      </w:r>
      <w:r w:rsidR="00AE76A1">
        <w:rPr>
          <w:rtl/>
        </w:rPr>
        <w:t xml:space="preserve"> זה הציבור שם ש</w:t>
      </w:r>
      <w:r w:rsidRPr="00C556A9">
        <w:rPr>
          <w:rtl/>
        </w:rPr>
        <w:t>מסתכל ואומר</w:t>
      </w:r>
      <w:r w:rsidR="00AE76A1">
        <w:rPr>
          <w:rFonts w:hint="cs"/>
          <w:rtl/>
        </w:rPr>
        <w:t>:</w:t>
      </w:r>
      <w:r w:rsidRPr="00C556A9">
        <w:rPr>
          <w:rtl/>
        </w:rPr>
        <w:t xml:space="preserve"> אני לא מאמין לזה</w:t>
      </w:r>
      <w:r w:rsidR="00AE76A1">
        <w:rPr>
          <w:rFonts w:hint="cs"/>
          <w:rtl/>
        </w:rPr>
        <w:t>.</w:t>
      </w:r>
      <w:r w:rsidRPr="00C556A9">
        <w:rPr>
          <w:rtl/>
        </w:rPr>
        <w:t xml:space="preserve"> תודה</w:t>
      </w:r>
      <w:r w:rsidR="00AE76A1">
        <w:rPr>
          <w:rFonts w:hint="cs"/>
          <w:rtl/>
        </w:rPr>
        <w:t>.</w:t>
      </w:r>
    </w:p>
    <w:p w:rsidR="00AE76A1" w:rsidRDefault="00AE76A1" w:rsidP="00AE76A1">
      <w:pPr>
        <w:rPr>
          <w:rtl/>
        </w:rPr>
      </w:pPr>
      <w:bookmarkStart w:id="194" w:name="_ETM_Q1_2422897"/>
      <w:bookmarkStart w:id="195" w:name="_ETM_Q1_2422982"/>
      <w:bookmarkEnd w:id="194"/>
      <w:bookmarkEnd w:id="195"/>
    </w:p>
    <w:p w:rsidR="00AE76A1" w:rsidRDefault="00AE76A1" w:rsidP="006F492F">
      <w:pPr>
        <w:pStyle w:val="af6"/>
        <w:rPr>
          <w:rtl/>
        </w:rPr>
      </w:pPr>
      <w:bookmarkStart w:id="196" w:name="ET_yor_6156_25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AE76A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E76A1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AE76A1" w:rsidRDefault="00AE76A1" w:rsidP="00AE76A1">
      <w:pPr>
        <w:pStyle w:val="KeepWithNext"/>
        <w:rPr>
          <w:rtl/>
        </w:rPr>
      </w:pPr>
    </w:p>
    <w:p w:rsidR="00580D65" w:rsidRDefault="00C556A9" w:rsidP="0022296D">
      <w:pPr>
        <w:rPr>
          <w:rtl/>
        </w:rPr>
      </w:pPr>
      <w:bookmarkStart w:id="197" w:name="_ETM_Q1_2423916"/>
      <w:bookmarkEnd w:id="197"/>
      <w:r w:rsidRPr="00C556A9">
        <w:rPr>
          <w:rtl/>
        </w:rPr>
        <w:t>תודה</w:t>
      </w:r>
      <w:r w:rsidR="00AE76A1">
        <w:rPr>
          <w:rFonts w:hint="cs"/>
          <w:rtl/>
        </w:rPr>
        <w:t>,</w:t>
      </w:r>
      <w:r w:rsidRPr="00C556A9">
        <w:rPr>
          <w:rtl/>
        </w:rPr>
        <w:t xml:space="preserve"> חבר הכנסת בן גביר</w:t>
      </w:r>
      <w:r w:rsidR="00AE76A1">
        <w:rPr>
          <w:rFonts w:hint="cs"/>
          <w:rtl/>
        </w:rPr>
        <w:t>.</w:t>
      </w:r>
      <w:r w:rsidRPr="00C556A9">
        <w:rPr>
          <w:rtl/>
        </w:rPr>
        <w:t xml:space="preserve"> כיוון שאנחנו בדיון שאני מקווה שהוא בעיקר בסוגיות מערכתיות אני</w:t>
      </w:r>
      <w:r w:rsidR="00AE76A1">
        <w:rPr>
          <w:rtl/>
        </w:rPr>
        <w:t xml:space="preserve"> אחזור רגע לנקודה שה</w:t>
      </w:r>
      <w:r w:rsidR="00AE76A1">
        <w:rPr>
          <w:rFonts w:hint="cs"/>
          <w:rtl/>
        </w:rPr>
        <w:t>ת</w:t>
      </w:r>
      <w:r w:rsidRPr="00C556A9">
        <w:rPr>
          <w:rtl/>
        </w:rPr>
        <w:t>דיינו עליה</w:t>
      </w:r>
      <w:r w:rsidR="00AE76A1">
        <w:rPr>
          <w:rFonts w:hint="cs"/>
          <w:rtl/>
        </w:rPr>
        <w:t>.</w:t>
      </w:r>
      <w:r w:rsidRPr="00C556A9">
        <w:rPr>
          <w:rtl/>
        </w:rPr>
        <w:t xml:space="preserve"> אני שם בצד את </w:t>
      </w:r>
      <w:r w:rsidR="00AE76A1">
        <w:rPr>
          <w:rtl/>
        </w:rPr>
        <w:t>השאלה הפרוצדור</w:t>
      </w:r>
      <w:r w:rsidR="00AE76A1">
        <w:rPr>
          <w:rFonts w:hint="cs"/>
          <w:rtl/>
        </w:rPr>
        <w:t xml:space="preserve">לית, </w:t>
      </w:r>
      <w:bookmarkStart w:id="198" w:name="_ETM_Q1_2434841"/>
      <w:bookmarkEnd w:id="198"/>
      <w:r w:rsidR="00AE76A1">
        <w:rPr>
          <w:rFonts w:hint="cs"/>
          <w:rtl/>
        </w:rPr>
        <w:t>את</w:t>
      </w:r>
      <w:r w:rsidRPr="00C556A9">
        <w:rPr>
          <w:rtl/>
        </w:rPr>
        <w:t xml:space="preserve"> שאלת הסמכויות</w:t>
      </w:r>
      <w:r w:rsidR="00AE76A1">
        <w:rPr>
          <w:rFonts w:hint="cs"/>
          <w:rtl/>
        </w:rPr>
        <w:t>,</w:t>
      </w:r>
      <w:r w:rsidR="00AE76A1">
        <w:rPr>
          <w:rtl/>
        </w:rPr>
        <w:t xml:space="preserve"> אבל</w:t>
      </w:r>
      <w:r w:rsidR="00AE76A1">
        <w:rPr>
          <w:rFonts w:hint="cs"/>
          <w:rtl/>
        </w:rPr>
        <w:t xml:space="preserve"> אחד</w:t>
      </w:r>
      <w:r w:rsidRPr="00C556A9">
        <w:rPr>
          <w:rtl/>
        </w:rPr>
        <w:t xml:space="preserve"> הדברים שבעיניי חייבים להבין</w:t>
      </w:r>
      <w:r w:rsidR="0022296D">
        <w:rPr>
          <w:rFonts w:hint="cs"/>
          <w:rtl/>
        </w:rPr>
        <w:t xml:space="preserve"> הוא</w:t>
      </w:r>
      <w:r w:rsidRPr="00C556A9">
        <w:rPr>
          <w:rtl/>
        </w:rPr>
        <w:t xml:space="preserve"> שגם בת</w:t>
      </w:r>
      <w:r w:rsidR="00580D65">
        <w:rPr>
          <w:rFonts w:hint="cs"/>
          <w:rtl/>
        </w:rPr>
        <w:t>פיסה</w:t>
      </w:r>
      <w:r w:rsidRPr="00C556A9">
        <w:rPr>
          <w:rtl/>
        </w:rPr>
        <w:t xml:space="preserve"> שכל רשות</w:t>
      </w:r>
      <w:r w:rsidR="0022296D">
        <w:rPr>
          <w:rFonts w:hint="cs"/>
          <w:rtl/>
        </w:rPr>
        <w:t>,</w:t>
      </w:r>
      <w:r w:rsidRPr="00C556A9">
        <w:rPr>
          <w:rtl/>
        </w:rPr>
        <w:t xml:space="preserve"> טוב </w:t>
      </w:r>
      <w:r w:rsidR="00580D65">
        <w:rPr>
          <w:rFonts w:hint="cs"/>
          <w:rtl/>
        </w:rPr>
        <w:t>ש</w:t>
      </w:r>
      <w:r w:rsidRPr="00C556A9">
        <w:rPr>
          <w:rtl/>
        </w:rPr>
        <w:t xml:space="preserve">תחווה את עמדתה </w:t>
      </w:r>
      <w:r w:rsidR="00580D65">
        <w:rPr>
          <w:rFonts w:hint="cs"/>
          <w:rtl/>
        </w:rPr>
        <w:t>ו</w:t>
      </w:r>
      <w:r w:rsidR="00580D65">
        <w:rPr>
          <w:rtl/>
        </w:rPr>
        <w:t>דעתה על התנהלות הרשות האחרת</w:t>
      </w:r>
      <w:r w:rsidR="00580D65">
        <w:rPr>
          <w:rFonts w:hint="cs"/>
          <w:rtl/>
        </w:rPr>
        <w:t xml:space="preserve">, </w:t>
      </w:r>
      <w:r w:rsidRPr="00C556A9">
        <w:rPr>
          <w:rtl/>
        </w:rPr>
        <w:t xml:space="preserve">חייבת להיות לטעמי </w:t>
      </w:r>
      <w:r w:rsidR="0022296D">
        <w:rPr>
          <w:rtl/>
        </w:rPr>
        <w:t>הבחנה מאוד</w:t>
      </w:r>
      <w:r w:rsidR="0022296D">
        <w:rPr>
          <w:rFonts w:hint="cs"/>
          <w:rtl/>
        </w:rPr>
        <w:t>-</w:t>
      </w:r>
      <w:r w:rsidRPr="00C556A9">
        <w:rPr>
          <w:rtl/>
        </w:rPr>
        <w:t>מאוד יסודית בין תפקידה של הרשות המחוקקת ל</w:t>
      </w:r>
      <w:r w:rsidR="00580D65">
        <w:rPr>
          <w:rFonts w:hint="cs"/>
          <w:rtl/>
        </w:rPr>
        <w:t>מול</w:t>
      </w:r>
      <w:r w:rsidRPr="00C556A9">
        <w:rPr>
          <w:rtl/>
        </w:rPr>
        <w:t xml:space="preserve"> הרשות המבצעת בכל הנוגע לפיקוח פרלמנטרי</w:t>
      </w:r>
      <w:r w:rsidR="00580D65">
        <w:rPr>
          <w:rFonts w:hint="cs"/>
          <w:rtl/>
        </w:rPr>
        <w:t>,</w:t>
      </w:r>
      <w:r w:rsidRPr="00C556A9">
        <w:rPr>
          <w:rtl/>
        </w:rPr>
        <w:t xml:space="preserve"> לבין מערכת היחסים בין הרשות המחוקקת לרשות השופטת</w:t>
      </w:r>
      <w:r w:rsidR="00580D65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580D65" w:rsidRDefault="00580D65" w:rsidP="00580D65">
      <w:pPr>
        <w:rPr>
          <w:rtl/>
        </w:rPr>
      </w:pPr>
    </w:p>
    <w:p w:rsidR="00580D65" w:rsidRDefault="00C556A9" w:rsidP="00580D65">
      <w:pPr>
        <w:rPr>
          <w:rtl/>
        </w:rPr>
      </w:pPr>
      <w:r w:rsidRPr="00C556A9">
        <w:rPr>
          <w:rtl/>
        </w:rPr>
        <w:t>זה לא בא כדי להציע שאין מקום לשיח</w:t>
      </w:r>
      <w:r w:rsidR="00580D65">
        <w:rPr>
          <w:rFonts w:hint="cs"/>
          <w:rtl/>
        </w:rPr>
        <w:t>,</w:t>
      </w:r>
      <w:r w:rsidRPr="00C556A9">
        <w:rPr>
          <w:rtl/>
        </w:rPr>
        <w:t xml:space="preserve"> שיכול להיות גם שיח ביקורתי</w:t>
      </w:r>
      <w:r w:rsidR="00580D65">
        <w:rPr>
          <w:rFonts w:hint="cs"/>
          <w:rtl/>
        </w:rPr>
        <w:t>,</w:t>
      </w:r>
      <w:r w:rsidRPr="00C556A9">
        <w:rPr>
          <w:rtl/>
        </w:rPr>
        <w:t xml:space="preserve"> של הרשות המחוקקת כלפי הרשות השופטת</w:t>
      </w:r>
      <w:r w:rsidR="00580D65">
        <w:rPr>
          <w:rFonts w:hint="cs"/>
          <w:rtl/>
        </w:rPr>
        <w:t>.</w:t>
      </w:r>
      <w:r w:rsidRPr="00C556A9">
        <w:rPr>
          <w:rtl/>
        </w:rPr>
        <w:t xml:space="preserve"> זה רק </w:t>
      </w:r>
      <w:r w:rsidR="00580D65">
        <w:rPr>
          <w:rFonts w:hint="cs"/>
          <w:rtl/>
        </w:rPr>
        <w:t>בא להציע</w:t>
      </w:r>
      <w:r w:rsidRPr="00C556A9">
        <w:rPr>
          <w:rtl/>
        </w:rPr>
        <w:t xml:space="preserve"> שהמחשבה שאותם מנגנונים</w:t>
      </w:r>
      <w:r w:rsidR="00580D65">
        <w:rPr>
          <w:rFonts w:hint="cs"/>
          <w:rtl/>
        </w:rPr>
        <w:t>,</w:t>
      </w:r>
      <w:r w:rsidRPr="00C556A9">
        <w:rPr>
          <w:rtl/>
        </w:rPr>
        <w:t xml:space="preserve"> אותם </w:t>
      </w:r>
      <w:r w:rsidR="00580D65">
        <w:rPr>
          <w:rFonts w:hint="cs"/>
          <w:rtl/>
        </w:rPr>
        <w:t>דפוסי</w:t>
      </w:r>
      <w:r w:rsidRPr="00C556A9">
        <w:rPr>
          <w:rtl/>
        </w:rPr>
        <w:t xml:space="preserve"> עבודה</w:t>
      </w:r>
      <w:r w:rsidR="00580D65">
        <w:rPr>
          <w:rFonts w:hint="cs"/>
          <w:rtl/>
        </w:rPr>
        <w:t>,</w:t>
      </w:r>
      <w:r w:rsidR="00580D65">
        <w:rPr>
          <w:rtl/>
        </w:rPr>
        <w:t xml:space="preserve"> אותן פרוצדו</w:t>
      </w:r>
      <w:r w:rsidR="00580D65">
        <w:rPr>
          <w:rFonts w:hint="cs"/>
          <w:rtl/>
        </w:rPr>
        <w:t>רות,</w:t>
      </w:r>
      <w:r w:rsidRPr="00C556A9">
        <w:rPr>
          <w:rtl/>
        </w:rPr>
        <w:t xml:space="preserve"> אותן סמכויות שיש בידה של הרשות המחוקקת בפיקוח של</w:t>
      </w:r>
      <w:r w:rsidR="00580D65">
        <w:rPr>
          <w:rFonts w:hint="cs"/>
          <w:rtl/>
        </w:rPr>
        <w:t>ה על</w:t>
      </w:r>
      <w:r w:rsidRPr="00C556A9">
        <w:rPr>
          <w:rtl/>
        </w:rPr>
        <w:t xml:space="preserve"> הרשות המבצעת הם כמעט בהגדרה לא אותה </w:t>
      </w:r>
      <w:r w:rsidR="00580D65">
        <w:rPr>
          <w:rFonts w:hint="cs"/>
          <w:rtl/>
        </w:rPr>
        <w:t>מערכת</w:t>
      </w:r>
      <w:r w:rsidRPr="00C556A9">
        <w:rPr>
          <w:rtl/>
        </w:rPr>
        <w:t xml:space="preserve"> כלים שצריכה להיות בשימוש </w:t>
      </w:r>
      <w:r w:rsidR="00580D65">
        <w:rPr>
          <w:rFonts w:hint="cs"/>
          <w:rtl/>
        </w:rPr>
        <w:t>בדיאלוג</w:t>
      </w:r>
      <w:r w:rsidRPr="00C556A9">
        <w:rPr>
          <w:rtl/>
        </w:rPr>
        <w:t xml:space="preserve"> בין הרשות המחוקקת לרשות השופטת</w:t>
      </w:r>
      <w:r w:rsidR="00580D65">
        <w:rPr>
          <w:rFonts w:hint="cs"/>
          <w:rtl/>
        </w:rPr>
        <w:t>.</w:t>
      </w:r>
    </w:p>
    <w:p w:rsidR="00580D65" w:rsidRDefault="00580D65" w:rsidP="00580D65">
      <w:pPr>
        <w:rPr>
          <w:rtl/>
        </w:rPr>
      </w:pPr>
      <w:bookmarkStart w:id="199" w:name="_ETM_Q1_2504668"/>
      <w:bookmarkEnd w:id="199"/>
    </w:p>
    <w:p w:rsidR="00F86D49" w:rsidRDefault="00580D65" w:rsidP="00F86D49">
      <w:pPr>
        <w:rPr>
          <w:rtl/>
        </w:rPr>
      </w:pPr>
      <w:bookmarkStart w:id="200" w:name="_ETM_Q1_2504882"/>
      <w:bookmarkStart w:id="201" w:name="_ETM_Q1_2504893"/>
      <w:bookmarkStart w:id="202" w:name="_ETM_Q1_2504943"/>
      <w:bookmarkEnd w:id="200"/>
      <w:bookmarkEnd w:id="201"/>
      <w:bookmarkEnd w:id="202"/>
      <w:r>
        <w:rPr>
          <w:rFonts w:hint="cs"/>
          <w:rtl/>
        </w:rPr>
        <w:t>אם</w:t>
      </w:r>
      <w:r w:rsidR="00C556A9" w:rsidRPr="00C556A9">
        <w:rPr>
          <w:rtl/>
        </w:rPr>
        <w:t xml:space="preserve"> ישנו צורך ב</w:t>
      </w:r>
      <w:r w:rsidR="00F86D49">
        <w:rPr>
          <w:rFonts w:hint="cs"/>
          <w:rtl/>
        </w:rPr>
        <w:t>פיתוח</w:t>
      </w:r>
      <w:r w:rsidR="00C556A9" w:rsidRPr="00C556A9">
        <w:rPr>
          <w:rtl/>
        </w:rPr>
        <w:t xml:space="preserve"> סוג של ארגז כלים </w:t>
      </w:r>
      <w:r w:rsidR="00F86D49">
        <w:rPr>
          <w:rFonts w:hint="cs"/>
          <w:rtl/>
        </w:rPr>
        <w:t>ל</w:t>
      </w:r>
      <w:r w:rsidR="00C556A9" w:rsidRPr="00C556A9">
        <w:rPr>
          <w:rtl/>
        </w:rPr>
        <w:t>מערכת השיח בין הרשות המחוקקת לרשות השופטת</w:t>
      </w:r>
      <w:r w:rsidR="00F86D49">
        <w:rPr>
          <w:rFonts w:hint="cs"/>
          <w:rtl/>
        </w:rPr>
        <w:t xml:space="preserve"> אז יכול להיות </w:t>
      </w:r>
      <w:r w:rsidR="00C556A9" w:rsidRPr="00C556A9">
        <w:rPr>
          <w:rtl/>
        </w:rPr>
        <w:t>שצריך לשקוד על המ</w:t>
      </w:r>
      <w:r w:rsidR="00F86D49">
        <w:rPr>
          <w:rFonts w:hint="cs"/>
          <w:rtl/>
        </w:rPr>
        <w:t>לאכה הזו.</w:t>
      </w:r>
      <w:r w:rsidR="00C556A9" w:rsidRPr="00C556A9">
        <w:rPr>
          <w:rtl/>
        </w:rPr>
        <w:t xml:space="preserve"> </w:t>
      </w:r>
      <w:bookmarkStart w:id="203" w:name="_ETM_Q1_2515000"/>
      <w:bookmarkStart w:id="204" w:name="_ETM_Q1_2515104"/>
      <w:bookmarkStart w:id="205" w:name="_ETM_Q1_2515144"/>
      <w:bookmarkStart w:id="206" w:name="_ETM_Q1_2515200"/>
      <w:bookmarkEnd w:id="203"/>
      <w:bookmarkEnd w:id="204"/>
      <w:bookmarkEnd w:id="205"/>
      <w:bookmarkEnd w:id="206"/>
      <w:r w:rsidR="00C556A9" w:rsidRPr="00C556A9">
        <w:rPr>
          <w:rtl/>
        </w:rPr>
        <w:t xml:space="preserve">אבל הניסיון </w:t>
      </w:r>
      <w:bookmarkStart w:id="207" w:name="_ETM_Q1_2517576"/>
      <w:bookmarkEnd w:id="207"/>
      <w:r w:rsidR="00F86D49">
        <w:rPr>
          <w:rFonts w:hint="cs"/>
          <w:rtl/>
        </w:rPr>
        <w:t>ל</w:t>
      </w:r>
      <w:r w:rsidR="00C556A9" w:rsidRPr="00C556A9">
        <w:rPr>
          <w:rtl/>
        </w:rPr>
        <w:t>קרוא אל תוך מערכת היחסים בין שתי הרשויות הללו את ארגז הכלים בין הרשות המחוקקת לרשות המבצעת</w:t>
      </w:r>
      <w:r w:rsidR="0022296D">
        <w:rPr>
          <w:rFonts w:hint="cs"/>
          <w:rtl/>
        </w:rPr>
        <w:t xml:space="preserve"> </w:t>
      </w:r>
      <w:r w:rsidR="0022296D">
        <w:rPr>
          <w:rtl/>
        </w:rPr>
        <w:t>–</w:t>
      </w:r>
      <w:r w:rsidR="00F86D49">
        <w:rPr>
          <w:rFonts w:hint="cs"/>
          <w:rtl/>
        </w:rPr>
        <w:t xml:space="preserve"> אני חושב שיוצא</w:t>
      </w:r>
      <w:r w:rsidR="00C556A9" w:rsidRPr="00C556A9">
        <w:rPr>
          <w:rtl/>
        </w:rPr>
        <w:t xml:space="preserve"> שכרנו בהפסדו</w:t>
      </w:r>
      <w:r w:rsidR="00F86D49">
        <w:rPr>
          <w:rFonts w:hint="cs"/>
          <w:rtl/>
        </w:rPr>
        <w:t>.</w:t>
      </w:r>
      <w:r w:rsidR="00F86D49">
        <w:rPr>
          <w:rtl/>
        </w:rPr>
        <w:t xml:space="preserve"> </w:t>
      </w:r>
      <w:r w:rsidR="00C556A9" w:rsidRPr="00C556A9">
        <w:rPr>
          <w:rtl/>
        </w:rPr>
        <w:t xml:space="preserve">זה נושא בעיניי </w:t>
      </w:r>
      <w:r w:rsidR="00F86D49">
        <w:rPr>
          <w:rFonts w:hint="cs"/>
          <w:rtl/>
        </w:rPr>
        <w:t>ל</w:t>
      </w:r>
      <w:r w:rsidR="00C556A9" w:rsidRPr="00C556A9">
        <w:rPr>
          <w:rtl/>
        </w:rPr>
        <w:t>דיון מאוד משמעותי</w:t>
      </w:r>
      <w:r w:rsidR="00F86D49">
        <w:rPr>
          <w:rFonts w:hint="cs"/>
          <w:rtl/>
        </w:rPr>
        <w:t>.</w:t>
      </w:r>
      <w:r w:rsidR="00C556A9" w:rsidRPr="00C556A9">
        <w:rPr>
          <w:rtl/>
        </w:rPr>
        <w:t xml:space="preserve"> עלו פה הרבה ה</w:t>
      </w:r>
      <w:r w:rsidR="00F86D49">
        <w:rPr>
          <w:rFonts w:hint="cs"/>
          <w:rtl/>
        </w:rPr>
        <w:t>צעות</w:t>
      </w:r>
      <w:r w:rsidR="00C556A9" w:rsidRPr="00C556A9">
        <w:rPr>
          <w:rtl/>
        </w:rPr>
        <w:t xml:space="preserve"> במהלך השנים</w:t>
      </w:r>
      <w:r w:rsidR="00F86D49">
        <w:rPr>
          <w:rFonts w:hint="cs"/>
          <w:rtl/>
        </w:rPr>
        <w:t>. זה נושא מאוד כבד שצריך</w:t>
      </w:r>
      <w:r w:rsidR="00C556A9" w:rsidRPr="00C556A9">
        <w:rPr>
          <w:rtl/>
        </w:rPr>
        <w:t xml:space="preserve"> לחשוב עליו ב</w:t>
      </w:r>
      <w:r w:rsidR="00F86D49">
        <w:rPr>
          <w:rFonts w:hint="cs"/>
          <w:rtl/>
        </w:rPr>
        <w:t>שום שכל.</w:t>
      </w:r>
    </w:p>
    <w:p w:rsidR="00F86D49" w:rsidRDefault="00F86D49" w:rsidP="00F86D49">
      <w:pPr>
        <w:rPr>
          <w:rtl/>
        </w:rPr>
      </w:pPr>
      <w:bookmarkStart w:id="208" w:name="_ETM_Q1_2544200"/>
      <w:bookmarkStart w:id="209" w:name="_ETM_Q1_2544363"/>
      <w:bookmarkEnd w:id="208"/>
      <w:bookmarkEnd w:id="209"/>
    </w:p>
    <w:p w:rsidR="00F86D49" w:rsidRDefault="00F86D49" w:rsidP="00F86D49">
      <w:pPr>
        <w:rPr>
          <w:rtl/>
        </w:rPr>
      </w:pPr>
      <w:bookmarkStart w:id="210" w:name="_ETM_Q1_2544375"/>
      <w:bookmarkStart w:id="211" w:name="_ETM_Q1_2544435"/>
      <w:bookmarkEnd w:id="210"/>
      <w:bookmarkEnd w:id="211"/>
      <w:r>
        <w:rPr>
          <w:rtl/>
        </w:rPr>
        <w:t>אני מציע ש</w:t>
      </w:r>
      <w:r w:rsidR="00C556A9" w:rsidRPr="00C556A9">
        <w:rPr>
          <w:rtl/>
        </w:rPr>
        <w:t xml:space="preserve">נעבור </w:t>
      </w:r>
      <w:r>
        <w:rPr>
          <w:rFonts w:hint="cs"/>
          <w:rtl/>
        </w:rPr>
        <w:t>ל</w:t>
      </w:r>
      <w:r w:rsidR="00C556A9" w:rsidRPr="00C556A9">
        <w:rPr>
          <w:rtl/>
        </w:rPr>
        <w:t xml:space="preserve">כבוד השופט </w:t>
      </w:r>
      <w:r>
        <w:rPr>
          <w:rFonts w:hint="cs"/>
          <w:rtl/>
        </w:rPr>
        <w:t xml:space="preserve">יגאל </w:t>
      </w:r>
      <w:bookmarkStart w:id="212" w:name="_ETM_Q1_2547424"/>
      <w:bookmarkEnd w:id="212"/>
      <w:proofErr w:type="spellStart"/>
      <w:r>
        <w:rPr>
          <w:rFonts w:hint="cs"/>
          <w:rtl/>
        </w:rPr>
        <w:t>מרזל</w:t>
      </w:r>
      <w:proofErr w:type="spellEnd"/>
      <w:r>
        <w:rPr>
          <w:rFonts w:hint="cs"/>
          <w:rtl/>
        </w:rPr>
        <w:t>,</w:t>
      </w:r>
      <w:r w:rsidR="00C556A9" w:rsidRPr="00C556A9">
        <w:rPr>
          <w:rtl/>
        </w:rPr>
        <w:t xml:space="preserve"> מנהל בתי המשפט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הוזכרה כאן לשכת עו</w:t>
      </w:r>
      <w:r>
        <w:rPr>
          <w:rFonts w:hint="cs"/>
          <w:rtl/>
        </w:rPr>
        <w:t>רכי הדין,</w:t>
      </w:r>
      <w:r w:rsidR="00C556A9" w:rsidRPr="00C556A9">
        <w:rPr>
          <w:rtl/>
        </w:rPr>
        <w:t xml:space="preserve"> בוודאי נזמין אותך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חברנו </w:t>
      </w:r>
      <w:r>
        <w:rPr>
          <w:rFonts w:hint="cs"/>
          <w:rtl/>
        </w:rPr>
        <w:t>ו</w:t>
      </w:r>
      <w:r w:rsidR="00C556A9" w:rsidRPr="00C556A9">
        <w:rPr>
          <w:rtl/>
        </w:rPr>
        <w:t>עמיתנו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עו"ד </w:t>
      </w:r>
      <w:proofErr w:type="spellStart"/>
      <w:r w:rsidR="00C556A9" w:rsidRPr="00C556A9">
        <w:rPr>
          <w:rtl/>
        </w:rPr>
        <w:t>חימי</w:t>
      </w:r>
      <w:proofErr w:type="spellEnd"/>
      <w:r>
        <w:rPr>
          <w:rFonts w:hint="cs"/>
          <w:rtl/>
        </w:rPr>
        <w:t>,</w:t>
      </w:r>
      <w:r w:rsidR="00C556A9" w:rsidRPr="00C556A9">
        <w:rPr>
          <w:rtl/>
        </w:rPr>
        <w:t xml:space="preserve"> אם תרצה להתייחס לדברים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בבקשה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השופט </w:t>
      </w:r>
      <w:proofErr w:type="spellStart"/>
      <w:r w:rsidR="00C556A9" w:rsidRPr="00C556A9">
        <w:rPr>
          <w:rtl/>
        </w:rPr>
        <w:t>מר</w:t>
      </w:r>
      <w:r>
        <w:rPr>
          <w:rFonts w:hint="cs"/>
          <w:rtl/>
        </w:rPr>
        <w:t>זל</w:t>
      </w:r>
      <w:proofErr w:type="spellEnd"/>
      <w:r>
        <w:rPr>
          <w:rFonts w:hint="cs"/>
          <w:rtl/>
        </w:rPr>
        <w:t>.</w:t>
      </w:r>
    </w:p>
    <w:p w:rsidR="00F86D49" w:rsidRDefault="00F86D49" w:rsidP="00F86D49">
      <w:pPr>
        <w:rPr>
          <w:rtl/>
        </w:rPr>
      </w:pPr>
    </w:p>
    <w:p w:rsidR="00F86D49" w:rsidRDefault="00F86D49" w:rsidP="006F492F">
      <w:pPr>
        <w:pStyle w:val="af9"/>
        <w:rPr>
          <w:rtl/>
        </w:rPr>
      </w:pPr>
      <w:bookmarkStart w:id="213" w:name="ET_guest_523707_26"/>
      <w:r w:rsidRPr="006F492F">
        <w:rPr>
          <w:rStyle w:val="TagStyle"/>
          <w:rtl/>
        </w:rPr>
        <w:t xml:space="preserve"> &lt;&lt; אורח &gt;&gt;</w:t>
      </w:r>
      <w:r w:rsidRPr="00F86D49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F86D49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"/>
    </w:p>
    <w:p w:rsidR="00F86D49" w:rsidRPr="00F86D49" w:rsidRDefault="00F86D49" w:rsidP="00F86D49">
      <w:pPr>
        <w:rPr>
          <w:rtl/>
        </w:rPr>
      </w:pPr>
    </w:p>
    <w:p w:rsidR="00F86D49" w:rsidRDefault="00C556A9" w:rsidP="00F86D49">
      <w:pPr>
        <w:rPr>
          <w:rtl/>
        </w:rPr>
      </w:pPr>
      <w:r w:rsidRPr="00C556A9">
        <w:rPr>
          <w:rtl/>
        </w:rPr>
        <w:t>תודה רבה</w:t>
      </w:r>
      <w:r w:rsidR="00F86D49">
        <w:rPr>
          <w:rFonts w:hint="cs"/>
          <w:rtl/>
        </w:rPr>
        <w:t>.</w:t>
      </w:r>
      <w:r w:rsidRPr="00C556A9">
        <w:rPr>
          <w:rtl/>
        </w:rPr>
        <w:t xml:space="preserve"> אדוני היושב-ראש</w:t>
      </w:r>
      <w:r w:rsidR="00F86D49">
        <w:rPr>
          <w:rFonts w:hint="cs"/>
          <w:rtl/>
        </w:rPr>
        <w:t>, אני רוצה להתחיל</w:t>
      </w:r>
      <w:r w:rsidRPr="00C556A9">
        <w:rPr>
          <w:rtl/>
        </w:rPr>
        <w:t xml:space="preserve"> </w:t>
      </w:r>
      <w:r w:rsidR="00F86D49">
        <w:rPr>
          <w:rFonts w:hint="cs"/>
          <w:rtl/>
        </w:rPr>
        <w:t>ב</w:t>
      </w:r>
      <w:r w:rsidRPr="00C556A9">
        <w:rPr>
          <w:rtl/>
        </w:rPr>
        <w:t>דברים שעלו כאן של פתיחות שלנו לביקורת</w:t>
      </w:r>
      <w:r w:rsidR="00F86D49">
        <w:rPr>
          <w:rFonts w:hint="cs"/>
          <w:rtl/>
        </w:rPr>
        <w:t>.</w:t>
      </w:r>
      <w:r w:rsidRPr="00C556A9">
        <w:rPr>
          <w:rtl/>
        </w:rPr>
        <w:t xml:space="preserve"> אני אומר בצורה </w:t>
      </w:r>
      <w:r w:rsidR="00F86D49">
        <w:rPr>
          <w:rFonts w:hint="cs"/>
          <w:rtl/>
        </w:rPr>
        <w:t>ה</w:t>
      </w:r>
      <w:r w:rsidRPr="00C556A9">
        <w:rPr>
          <w:rtl/>
        </w:rPr>
        <w:t>ברורה ביותר</w:t>
      </w:r>
      <w:r w:rsidR="00F86D49">
        <w:rPr>
          <w:rFonts w:hint="cs"/>
          <w:rtl/>
        </w:rPr>
        <w:t>: אנחנו</w:t>
      </w:r>
      <w:r w:rsidRPr="00C556A9">
        <w:rPr>
          <w:rtl/>
        </w:rPr>
        <w:t xml:space="preserve"> פתוחים לביקורת</w:t>
      </w:r>
      <w:r w:rsidR="00F86D49">
        <w:rPr>
          <w:rFonts w:hint="cs"/>
          <w:rtl/>
        </w:rPr>
        <w:t>.</w:t>
      </w:r>
      <w:r w:rsidRPr="00C556A9">
        <w:rPr>
          <w:rtl/>
        </w:rPr>
        <w:t xml:space="preserve"> אנחנו כאן היום </w:t>
      </w:r>
      <w:r w:rsidR="00F86D49">
        <w:rPr>
          <w:rFonts w:hint="cs"/>
          <w:rtl/>
        </w:rPr>
        <w:t>מקיימים</w:t>
      </w:r>
      <w:r w:rsidRPr="00C556A9">
        <w:rPr>
          <w:rtl/>
        </w:rPr>
        <w:t xml:space="preserve"> את הדיון הזה</w:t>
      </w:r>
      <w:r w:rsidR="00F86D49">
        <w:rPr>
          <w:rFonts w:hint="cs"/>
          <w:rtl/>
        </w:rPr>
        <w:t>.</w:t>
      </w:r>
      <w:r w:rsidR="00F86D49">
        <w:rPr>
          <w:rtl/>
        </w:rPr>
        <w:t xml:space="preserve"> אני </w:t>
      </w:r>
      <w:r w:rsidR="00F86D49">
        <w:rPr>
          <w:rFonts w:hint="cs"/>
          <w:rtl/>
        </w:rPr>
        <w:t>א</w:t>
      </w:r>
      <w:r w:rsidR="00F86D49">
        <w:rPr>
          <w:rtl/>
        </w:rPr>
        <w:t xml:space="preserve">תייחס לכל </w:t>
      </w:r>
      <w:r w:rsidR="00F86D49">
        <w:rPr>
          <w:rFonts w:hint="cs"/>
          <w:rtl/>
        </w:rPr>
        <w:t xml:space="preserve">אחד </w:t>
      </w:r>
      <w:r w:rsidR="00F86D49">
        <w:rPr>
          <w:rtl/>
        </w:rPr>
        <w:t>מהדברים ש</w:t>
      </w:r>
      <w:r w:rsidR="00F86D49">
        <w:rPr>
          <w:rFonts w:hint="cs"/>
          <w:rtl/>
        </w:rPr>
        <w:t>ע</w:t>
      </w:r>
      <w:r w:rsidRPr="00C556A9">
        <w:rPr>
          <w:rtl/>
        </w:rPr>
        <w:t>לו ואם תהיינה שאלות נוספות או בקש</w:t>
      </w:r>
      <w:r w:rsidR="00F86D49">
        <w:rPr>
          <w:rtl/>
        </w:rPr>
        <w:t>ות נוספות אנחנו ערוכים לענות לה</w:t>
      </w:r>
      <w:r w:rsidR="00F86D49">
        <w:rPr>
          <w:rFonts w:hint="cs"/>
          <w:rtl/>
        </w:rPr>
        <w:t>ן. הגענו לכאן</w:t>
      </w:r>
      <w:r w:rsidRPr="00C556A9">
        <w:rPr>
          <w:rtl/>
        </w:rPr>
        <w:t xml:space="preserve"> גם עם אנשי מקצוע שיוכלו לתת תשובות</w:t>
      </w:r>
      <w:r w:rsidR="00F86D49">
        <w:rPr>
          <w:rFonts w:hint="cs"/>
          <w:rtl/>
        </w:rPr>
        <w:t>,</w:t>
      </w:r>
      <w:r w:rsidRPr="00C556A9">
        <w:rPr>
          <w:rtl/>
        </w:rPr>
        <w:t xml:space="preserve"> אם יהיה צורך</w:t>
      </w:r>
      <w:r w:rsidR="00F86D49">
        <w:rPr>
          <w:rFonts w:hint="cs"/>
          <w:rtl/>
        </w:rPr>
        <w:t>,</w:t>
      </w:r>
      <w:r w:rsidRPr="00C556A9">
        <w:rPr>
          <w:rtl/>
        </w:rPr>
        <w:t xml:space="preserve"> בעניינים נוספים</w:t>
      </w:r>
      <w:r w:rsidR="00F86D49">
        <w:rPr>
          <w:rFonts w:hint="cs"/>
          <w:rtl/>
        </w:rPr>
        <w:t>.</w:t>
      </w:r>
      <w:r w:rsidRPr="00C556A9">
        <w:rPr>
          <w:rtl/>
        </w:rPr>
        <w:t xml:space="preserve"> כפי שהוועדה </w:t>
      </w:r>
      <w:r w:rsidR="00F86D49">
        <w:rPr>
          <w:rFonts w:hint="cs"/>
          <w:rtl/>
        </w:rPr>
        <w:t xml:space="preserve">הזו </w:t>
      </w:r>
      <w:bookmarkStart w:id="214" w:name="_ETM_Q1_2594859"/>
      <w:bookmarkEnd w:id="214"/>
      <w:r w:rsidR="00F86D49">
        <w:rPr>
          <w:rFonts w:hint="cs"/>
          <w:rtl/>
        </w:rPr>
        <w:t>יודעת, אנחנו</w:t>
      </w:r>
      <w:r w:rsidRPr="00C556A9">
        <w:rPr>
          <w:rtl/>
        </w:rPr>
        <w:t xml:space="preserve"> באים לדיונים</w:t>
      </w:r>
      <w:r w:rsidR="00F86D49">
        <w:rPr>
          <w:rFonts w:hint="cs"/>
          <w:rtl/>
        </w:rPr>
        <w:t>,</w:t>
      </w:r>
      <w:r w:rsidRPr="00C556A9">
        <w:rPr>
          <w:rtl/>
        </w:rPr>
        <w:t xml:space="preserve"> מתמצאים כ</w:t>
      </w:r>
      <w:r w:rsidR="00F86D49">
        <w:rPr>
          <w:rFonts w:hint="cs"/>
          <w:rtl/>
        </w:rPr>
        <w:t>א</w:t>
      </w:r>
      <w:r w:rsidRPr="00C556A9">
        <w:rPr>
          <w:rtl/>
        </w:rPr>
        <w:t>ן ככל שנדרש ומוכנים להשיב על כל עניין שקשור בהתנה</w:t>
      </w:r>
      <w:r w:rsidR="00F86D49">
        <w:rPr>
          <w:rFonts w:hint="cs"/>
          <w:rtl/>
        </w:rPr>
        <w:t>לותנו.</w:t>
      </w:r>
    </w:p>
    <w:p w:rsidR="00F86D49" w:rsidRDefault="00F86D49" w:rsidP="00F86D49">
      <w:pPr>
        <w:rPr>
          <w:rtl/>
        </w:rPr>
      </w:pPr>
      <w:bookmarkStart w:id="215" w:name="_ETM_Q1_2604186"/>
      <w:bookmarkStart w:id="216" w:name="_ETM_Q1_2604271"/>
      <w:bookmarkEnd w:id="215"/>
      <w:bookmarkEnd w:id="216"/>
    </w:p>
    <w:p w:rsidR="00F86D49" w:rsidRDefault="00C556A9" w:rsidP="00F86D49">
      <w:pPr>
        <w:rPr>
          <w:rtl/>
        </w:rPr>
      </w:pPr>
      <w:bookmarkStart w:id="217" w:name="_ETM_Q1_2604361"/>
      <w:bookmarkStart w:id="218" w:name="_ETM_Q1_2604421"/>
      <w:bookmarkEnd w:id="217"/>
      <w:bookmarkEnd w:id="218"/>
      <w:r w:rsidRPr="00C556A9">
        <w:rPr>
          <w:rtl/>
        </w:rPr>
        <w:t>אמון הציבור</w:t>
      </w:r>
      <w:r w:rsidR="00F86D49">
        <w:rPr>
          <w:rFonts w:hint="cs"/>
          <w:rtl/>
        </w:rPr>
        <w:t>,</w:t>
      </w:r>
      <w:r w:rsidRPr="00C556A9">
        <w:rPr>
          <w:rtl/>
        </w:rPr>
        <w:t xml:space="preserve"> חבר הכנסת בן-</w:t>
      </w:r>
      <w:r w:rsidR="00F86D49">
        <w:rPr>
          <w:rFonts w:hint="cs"/>
          <w:rtl/>
        </w:rPr>
        <w:t>גביר</w:t>
      </w:r>
      <w:r w:rsidRPr="00C556A9">
        <w:rPr>
          <w:rtl/>
        </w:rPr>
        <w:t xml:space="preserve"> וכל הנוכחים האחרים</w:t>
      </w:r>
      <w:r w:rsidR="00F86D49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F86D49">
        <w:rPr>
          <w:rFonts w:hint="cs"/>
          <w:rtl/>
        </w:rPr>
        <w:t>ה</w:t>
      </w:r>
      <w:r w:rsidRPr="00C556A9">
        <w:rPr>
          <w:rtl/>
        </w:rPr>
        <w:t>ו</w:t>
      </w:r>
      <w:r w:rsidR="00F86D49">
        <w:rPr>
          <w:rFonts w:hint="cs"/>
          <w:rtl/>
        </w:rPr>
        <w:t xml:space="preserve">א </w:t>
      </w:r>
      <w:r w:rsidRPr="00C556A9">
        <w:rPr>
          <w:rtl/>
        </w:rPr>
        <w:t>בליבת הפעילות שלנו</w:t>
      </w:r>
      <w:r w:rsidR="00F86D49">
        <w:rPr>
          <w:rFonts w:hint="cs"/>
          <w:rtl/>
        </w:rPr>
        <w:t>. גם</w:t>
      </w:r>
      <w:r w:rsidR="00F86D49">
        <w:rPr>
          <w:rtl/>
        </w:rPr>
        <w:t xml:space="preserve"> אנחנו מאמינים ש</w:t>
      </w:r>
      <w:r w:rsidRPr="00C556A9">
        <w:rPr>
          <w:rtl/>
        </w:rPr>
        <w:t>שקיפות</w:t>
      </w:r>
      <w:r w:rsidR="00F86D49">
        <w:rPr>
          <w:rFonts w:hint="cs"/>
          <w:rtl/>
        </w:rPr>
        <w:t>,</w:t>
      </w:r>
      <w:r w:rsidR="00F86D49">
        <w:rPr>
          <w:rtl/>
        </w:rPr>
        <w:t xml:space="preserve"> שנכו</w:t>
      </w:r>
      <w:r w:rsidR="00F86D49">
        <w:rPr>
          <w:rFonts w:hint="cs"/>
          <w:rtl/>
        </w:rPr>
        <w:t>נות</w:t>
      </w:r>
      <w:r w:rsidRPr="00C556A9">
        <w:rPr>
          <w:rtl/>
        </w:rPr>
        <w:t xml:space="preserve"> לקבל ביקורת</w:t>
      </w:r>
      <w:r w:rsidR="00F86D49">
        <w:rPr>
          <w:rFonts w:hint="cs"/>
          <w:rtl/>
        </w:rPr>
        <w:t>,</w:t>
      </w:r>
      <w:r w:rsidR="00F86D49">
        <w:rPr>
          <w:rtl/>
        </w:rPr>
        <w:t xml:space="preserve"> שנכו</w:t>
      </w:r>
      <w:r w:rsidR="00F86D49">
        <w:rPr>
          <w:rFonts w:hint="cs"/>
          <w:rtl/>
        </w:rPr>
        <w:t>נות</w:t>
      </w:r>
      <w:r w:rsidRPr="00C556A9">
        <w:rPr>
          <w:rtl/>
        </w:rPr>
        <w:t xml:space="preserve"> לבחון את עצמנו באופן שוטף</w:t>
      </w:r>
      <w:r w:rsidR="00F86D49">
        <w:rPr>
          <w:rFonts w:hint="cs"/>
          <w:rtl/>
        </w:rPr>
        <w:t>,</w:t>
      </w:r>
      <w:r w:rsidRPr="00C556A9">
        <w:rPr>
          <w:rtl/>
        </w:rPr>
        <w:t xml:space="preserve"> בין אם לפי פני</w:t>
      </w:r>
      <w:r w:rsidR="00784C7B">
        <w:rPr>
          <w:rFonts w:hint="cs"/>
          <w:rtl/>
        </w:rPr>
        <w:t>י</w:t>
      </w:r>
      <w:r w:rsidRPr="00C556A9">
        <w:rPr>
          <w:rtl/>
        </w:rPr>
        <w:t>ה</w:t>
      </w:r>
      <w:r w:rsidR="00F86D49">
        <w:rPr>
          <w:rFonts w:hint="cs"/>
          <w:rtl/>
        </w:rPr>
        <w:t>, בין אם</w:t>
      </w:r>
      <w:r w:rsidRPr="00C556A9">
        <w:rPr>
          <w:rtl/>
        </w:rPr>
        <w:t xml:space="preserve"> לפי תחקיר זה או אחר </w:t>
      </w:r>
      <w:r w:rsidR="00F86D49">
        <w:rPr>
          <w:rFonts w:hint="cs"/>
          <w:rtl/>
        </w:rPr>
        <w:t>ובין אם</w:t>
      </w:r>
      <w:r w:rsidRPr="00C556A9">
        <w:rPr>
          <w:rtl/>
        </w:rPr>
        <w:t xml:space="preserve"> מיוזמתנו שלנו</w:t>
      </w:r>
      <w:r w:rsidR="00F86D49">
        <w:rPr>
          <w:rFonts w:hint="cs"/>
          <w:rtl/>
        </w:rPr>
        <w:t>,</w:t>
      </w:r>
      <w:r w:rsidR="00F86D49">
        <w:rPr>
          <w:rtl/>
        </w:rPr>
        <w:t xml:space="preserve"> היא לא רק </w:t>
      </w:r>
      <w:r w:rsidRPr="00C556A9">
        <w:rPr>
          <w:rtl/>
        </w:rPr>
        <w:t>אפשרות שיש לנו אלא גם זכות ואפילו חובה</w:t>
      </w:r>
      <w:r w:rsidR="00F86D49">
        <w:rPr>
          <w:rFonts w:hint="cs"/>
          <w:rtl/>
        </w:rPr>
        <w:t>,</w:t>
      </w:r>
      <w:r w:rsidRPr="00C556A9">
        <w:rPr>
          <w:rtl/>
        </w:rPr>
        <w:t xml:space="preserve"> ואנחנו עושים את זה באופן שוטף</w:t>
      </w:r>
      <w:r w:rsidR="00F86D49">
        <w:rPr>
          <w:rFonts w:hint="cs"/>
          <w:rtl/>
        </w:rPr>
        <w:t>.</w:t>
      </w:r>
      <w:r w:rsidR="00F86D49">
        <w:rPr>
          <w:rtl/>
        </w:rPr>
        <w:t xml:space="preserve"> </w:t>
      </w:r>
      <w:bookmarkStart w:id="219" w:name="_ETM_Q1_2630288"/>
      <w:bookmarkStart w:id="220" w:name="_ETM_Q1_2630453"/>
      <w:bookmarkStart w:id="221" w:name="_ETM_Q1_2630477"/>
      <w:bookmarkStart w:id="222" w:name="_ETM_Q1_2630521"/>
      <w:bookmarkEnd w:id="219"/>
      <w:bookmarkEnd w:id="220"/>
      <w:bookmarkEnd w:id="221"/>
      <w:bookmarkEnd w:id="222"/>
      <w:r w:rsidRPr="00C556A9">
        <w:rPr>
          <w:rtl/>
        </w:rPr>
        <w:t>שאלתם כ</w:t>
      </w:r>
      <w:r w:rsidR="00F86D49">
        <w:rPr>
          <w:rFonts w:hint="cs"/>
          <w:rtl/>
        </w:rPr>
        <w:t>א</w:t>
      </w:r>
      <w:r w:rsidRPr="00C556A9">
        <w:rPr>
          <w:rtl/>
        </w:rPr>
        <w:t xml:space="preserve">ן שאלות וביקשתם </w:t>
      </w:r>
      <w:r w:rsidR="00F86D49">
        <w:rPr>
          <w:rFonts w:hint="cs"/>
          <w:rtl/>
        </w:rPr>
        <w:t>מאתנו</w:t>
      </w:r>
      <w:r w:rsidRPr="00C556A9">
        <w:rPr>
          <w:rtl/>
        </w:rPr>
        <w:t xml:space="preserve"> לתת התייחסות ואנחנו בהחלט נעשה </w:t>
      </w:r>
      <w:r w:rsidR="00F86D49">
        <w:rPr>
          <w:rFonts w:hint="cs"/>
          <w:rtl/>
        </w:rPr>
        <w:t>את זה.</w:t>
      </w:r>
    </w:p>
    <w:p w:rsidR="00F86D49" w:rsidRDefault="00F86D49" w:rsidP="00F86D49">
      <w:pPr>
        <w:rPr>
          <w:rtl/>
        </w:rPr>
      </w:pPr>
      <w:bookmarkStart w:id="223" w:name="_ETM_Q1_2637181"/>
      <w:bookmarkStart w:id="224" w:name="_ETM_Q1_2637272"/>
      <w:bookmarkStart w:id="225" w:name="_ETM_Q1_2637339"/>
      <w:bookmarkEnd w:id="223"/>
      <w:bookmarkEnd w:id="224"/>
      <w:bookmarkEnd w:id="225"/>
    </w:p>
    <w:p w:rsidR="006E4561" w:rsidRDefault="00C556A9" w:rsidP="008137FF">
      <w:pPr>
        <w:rPr>
          <w:rtl/>
        </w:rPr>
      </w:pPr>
      <w:bookmarkStart w:id="226" w:name="_ETM_Q1_2637396"/>
      <w:bookmarkEnd w:id="226"/>
      <w:r w:rsidRPr="00C556A9">
        <w:rPr>
          <w:rtl/>
        </w:rPr>
        <w:t>אני ר</w:t>
      </w:r>
      <w:r w:rsidR="00F86D49">
        <w:rPr>
          <w:rtl/>
        </w:rPr>
        <w:t xml:space="preserve">וצה לבוא ולומר בפתח הדברים שכל </w:t>
      </w:r>
      <w:r w:rsidRPr="00C556A9">
        <w:rPr>
          <w:rtl/>
        </w:rPr>
        <w:t xml:space="preserve">העיסוק שלנו כאן </w:t>
      </w:r>
      <w:r w:rsidR="008137FF">
        <w:rPr>
          <w:rFonts w:hint="cs"/>
          <w:rtl/>
        </w:rPr>
        <w:t>הוא</w:t>
      </w:r>
      <w:r w:rsidRPr="00C556A9">
        <w:rPr>
          <w:rtl/>
        </w:rPr>
        <w:t xml:space="preserve"> בנושא מסמכים חסויים </w:t>
      </w:r>
      <w:r w:rsidR="00F86D49">
        <w:rPr>
          <w:rFonts w:hint="cs"/>
          <w:rtl/>
        </w:rPr>
        <w:t>ו</w:t>
      </w:r>
      <w:r w:rsidRPr="00C556A9">
        <w:rPr>
          <w:rtl/>
        </w:rPr>
        <w:t>בחיסיון</w:t>
      </w:r>
      <w:r w:rsidR="00F86D49">
        <w:rPr>
          <w:rFonts w:hint="cs"/>
          <w:rtl/>
        </w:rPr>
        <w:t>,</w:t>
      </w:r>
      <w:r w:rsidR="00F86D49">
        <w:rPr>
          <w:rtl/>
        </w:rPr>
        <w:t xml:space="preserve"> אם אני עושה רגע התמקדות בנושא</w:t>
      </w:r>
      <w:r w:rsidRPr="00C556A9">
        <w:rPr>
          <w:rtl/>
        </w:rPr>
        <w:t xml:space="preserve"> הדיון </w:t>
      </w:r>
      <w:r w:rsidR="00F86D49">
        <w:rPr>
          <w:rFonts w:hint="cs"/>
          <w:rtl/>
        </w:rPr>
        <w:t xml:space="preserve">כאן. </w:t>
      </w:r>
      <w:r w:rsidRPr="00C556A9">
        <w:rPr>
          <w:rtl/>
        </w:rPr>
        <w:t>יכול להיות ש</w:t>
      </w:r>
      <w:r w:rsidR="00F86D49">
        <w:rPr>
          <w:rFonts w:hint="cs"/>
          <w:rtl/>
        </w:rPr>
        <w:t>יהיו</w:t>
      </w:r>
      <w:r w:rsidRPr="00C556A9">
        <w:rPr>
          <w:rtl/>
        </w:rPr>
        <w:t xml:space="preserve"> ביקור</w:t>
      </w:r>
      <w:r w:rsidR="00F86D49">
        <w:rPr>
          <w:rFonts w:hint="cs"/>
          <w:rtl/>
        </w:rPr>
        <w:t>ו</w:t>
      </w:r>
      <w:r w:rsidRPr="00C556A9">
        <w:rPr>
          <w:rtl/>
        </w:rPr>
        <w:t>ת גם בעניינים אחרים אבל זה נושא הדיון כאן היום</w:t>
      </w:r>
      <w:r w:rsidR="00F86D49">
        <w:rPr>
          <w:rFonts w:hint="cs"/>
          <w:rtl/>
        </w:rPr>
        <w:t>.</w:t>
      </w:r>
      <w:r w:rsidRPr="00C556A9">
        <w:rPr>
          <w:rtl/>
        </w:rPr>
        <w:t xml:space="preserve"> מערכת בתי המשפט רואה חשיבות רבה ביותר בשמירה על מאגרי המידע</w:t>
      </w:r>
      <w:r w:rsidR="006E4561">
        <w:rPr>
          <w:rFonts w:hint="cs"/>
          <w:rtl/>
        </w:rPr>
        <w:t>,</w:t>
      </w:r>
      <w:r w:rsidRPr="00C556A9">
        <w:rPr>
          <w:rtl/>
        </w:rPr>
        <w:t xml:space="preserve"> על פרטיות</w:t>
      </w:r>
      <w:r w:rsidR="006E4561">
        <w:rPr>
          <w:rFonts w:hint="cs"/>
          <w:rtl/>
        </w:rPr>
        <w:t>, על</w:t>
      </w:r>
      <w:r w:rsidR="006E4561">
        <w:rPr>
          <w:rtl/>
        </w:rPr>
        <w:t xml:space="preserve"> </w:t>
      </w:r>
      <w:r w:rsidRPr="00C556A9">
        <w:rPr>
          <w:rtl/>
        </w:rPr>
        <w:t>נתונים של בעלי דין</w:t>
      </w:r>
      <w:r w:rsidR="006E4561">
        <w:rPr>
          <w:rFonts w:hint="cs"/>
          <w:rtl/>
        </w:rPr>
        <w:t xml:space="preserve">, </w:t>
      </w:r>
      <w:bookmarkStart w:id="227" w:name="_ETM_Q1_2663371"/>
      <w:bookmarkEnd w:id="227"/>
      <w:r w:rsidR="006E4561">
        <w:rPr>
          <w:rFonts w:hint="cs"/>
          <w:rtl/>
        </w:rPr>
        <w:t>עורכי דין,</w:t>
      </w:r>
      <w:r w:rsidRPr="00C556A9">
        <w:rPr>
          <w:rtl/>
        </w:rPr>
        <w:t xml:space="preserve"> כל מה שאנחנו מנהלים</w:t>
      </w:r>
      <w:r w:rsidR="006E4561">
        <w:rPr>
          <w:rFonts w:hint="cs"/>
          <w:rtl/>
        </w:rPr>
        <w:t>,</w:t>
      </w:r>
      <w:r w:rsidR="006E4561">
        <w:rPr>
          <w:rtl/>
        </w:rPr>
        <w:t xml:space="preserve"> </w:t>
      </w:r>
      <w:r w:rsidRPr="00C556A9">
        <w:rPr>
          <w:rtl/>
        </w:rPr>
        <w:t>בוודאי כאשר מדובר בתיקים שמתנהלים ב</w:t>
      </w:r>
      <w:r w:rsidR="006E4561">
        <w:rPr>
          <w:rFonts w:hint="cs"/>
          <w:rtl/>
        </w:rPr>
        <w:t>דלתיים סגורות ו</w:t>
      </w:r>
      <w:r w:rsidRPr="00C556A9">
        <w:rPr>
          <w:rtl/>
        </w:rPr>
        <w:t>שיש להם חיסיון כזה או אחר לפי דין</w:t>
      </w:r>
      <w:r w:rsidR="006E4561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6E4561" w:rsidRDefault="006E4561" w:rsidP="006E4561">
      <w:pPr>
        <w:rPr>
          <w:rtl/>
        </w:rPr>
      </w:pPr>
      <w:bookmarkStart w:id="228" w:name="_ETM_Q1_2671294"/>
      <w:bookmarkStart w:id="229" w:name="_ETM_Q1_2671443"/>
      <w:bookmarkStart w:id="230" w:name="_ETM_Q1_2671469"/>
      <w:bookmarkEnd w:id="228"/>
      <w:bookmarkEnd w:id="229"/>
      <w:bookmarkEnd w:id="230"/>
    </w:p>
    <w:p w:rsidR="009C4053" w:rsidRDefault="00C556A9" w:rsidP="008137FF">
      <w:pPr>
        <w:rPr>
          <w:rtl/>
        </w:rPr>
      </w:pPr>
      <w:bookmarkStart w:id="231" w:name="_ETM_Q1_2671525"/>
      <w:bookmarkEnd w:id="231"/>
      <w:r w:rsidRPr="00C556A9">
        <w:rPr>
          <w:rtl/>
        </w:rPr>
        <w:t>המערכת היא מערכת מאוד גדולה</w:t>
      </w:r>
      <w:r w:rsidR="006E4561">
        <w:rPr>
          <w:rFonts w:hint="cs"/>
          <w:rtl/>
        </w:rPr>
        <w:t>,</w:t>
      </w:r>
      <w:r w:rsidRPr="00C556A9">
        <w:rPr>
          <w:rtl/>
        </w:rPr>
        <w:t xml:space="preserve"> היא מורכבת אבל אנחנו בודקים את עצמנו בעניין הזה כל הזמן</w:t>
      </w:r>
      <w:r w:rsidR="006E4561">
        <w:rPr>
          <w:rFonts w:hint="cs"/>
          <w:rtl/>
        </w:rPr>
        <w:t>.</w:t>
      </w:r>
      <w:r w:rsidRPr="00C556A9">
        <w:rPr>
          <w:rtl/>
        </w:rPr>
        <w:t xml:space="preserve"> אנחנו לא חפים מטעויות</w:t>
      </w:r>
      <w:r w:rsidR="006E4561">
        <w:rPr>
          <w:rFonts w:hint="cs"/>
          <w:rtl/>
        </w:rPr>
        <w:t>, כמו</w:t>
      </w:r>
      <w:r w:rsidR="006E4561">
        <w:rPr>
          <w:rtl/>
        </w:rPr>
        <w:t xml:space="preserve"> </w:t>
      </w:r>
      <w:r w:rsidRPr="00C556A9">
        <w:rPr>
          <w:rtl/>
        </w:rPr>
        <w:t>כל מערכת גדולה אחרת</w:t>
      </w:r>
      <w:r w:rsidR="006E4561">
        <w:rPr>
          <w:rFonts w:hint="cs"/>
          <w:rtl/>
        </w:rPr>
        <w:t>,</w:t>
      </w:r>
      <w:r w:rsidRPr="00C556A9">
        <w:rPr>
          <w:rtl/>
        </w:rPr>
        <w:t xml:space="preserve"> אבל אנחנו רואים בזה</w:t>
      </w:r>
      <w:r w:rsidR="006E4561">
        <w:rPr>
          <w:rtl/>
        </w:rPr>
        <w:t xml:space="preserve"> דבר מאוד</w:t>
      </w:r>
      <w:r w:rsidR="006E4561">
        <w:rPr>
          <w:rFonts w:hint="cs"/>
          <w:rtl/>
        </w:rPr>
        <w:t>-</w:t>
      </w:r>
      <w:r w:rsidRPr="00C556A9">
        <w:rPr>
          <w:rtl/>
        </w:rPr>
        <w:t>מאוד חשוב</w:t>
      </w:r>
      <w:r w:rsidR="006E4561">
        <w:rPr>
          <w:rFonts w:hint="cs"/>
          <w:rtl/>
        </w:rPr>
        <w:t>,</w:t>
      </w:r>
      <w:r w:rsidRPr="00C556A9">
        <w:rPr>
          <w:rtl/>
        </w:rPr>
        <w:t xml:space="preserve"> ודווקא</w:t>
      </w:r>
      <w:r w:rsidR="006E4561">
        <w:rPr>
          <w:rFonts w:hint="cs"/>
          <w:rtl/>
        </w:rPr>
        <w:t xml:space="preserve"> בגלל</w:t>
      </w:r>
      <w:r w:rsidRPr="00C556A9">
        <w:rPr>
          <w:rtl/>
        </w:rPr>
        <w:t xml:space="preserve"> </w:t>
      </w:r>
      <w:r w:rsidR="006E4561">
        <w:rPr>
          <w:rFonts w:hint="cs"/>
          <w:rtl/>
        </w:rPr>
        <w:t>ש</w:t>
      </w:r>
      <w:r w:rsidRPr="00C556A9">
        <w:rPr>
          <w:rtl/>
        </w:rPr>
        <w:t>אנחנו רואים בזה דבר כזה חשוב</w:t>
      </w:r>
      <w:r w:rsidR="006E4561">
        <w:rPr>
          <w:rFonts w:hint="cs"/>
          <w:rtl/>
        </w:rPr>
        <w:t>,</w:t>
      </w:r>
      <w:r w:rsidRPr="00C556A9">
        <w:rPr>
          <w:rtl/>
        </w:rPr>
        <w:t xml:space="preserve"> דווקא בגלל זה</w:t>
      </w:r>
      <w:r w:rsidR="008137FF">
        <w:rPr>
          <w:rFonts w:hint="cs"/>
          <w:rtl/>
        </w:rPr>
        <w:t>,</w:t>
      </w:r>
      <w:r w:rsidRPr="00C556A9">
        <w:rPr>
          <w:rtl/>
        </w:rPr>
        <w:t xml:space="preserve"> כאשר פנו אלינו עם הממצאים של התחקיר </w:t>
      </w:r>
      <w:r w:rsidR="008137FF">
        <w:rPr>
          <w:rFonts w:hint="eastAsia"/>
          <w:rtl/>
        </w:rPr>
        <w:t>–</w:t>
      </w:r>
      <w:r w:rsidR="006E4561">
        <w:rPr>
          <w:rFonts w:hint="cs"/>
          <w:rtl/>
        </w:rPr>
        <w:t xml:space="preserve"> </w:t>
      </w:r>
      <w:r w:rsidRPr="00C556A9">
        <w:rPr>
          <w:rtl/>
        </w:rPr>
        <w:t xml:space="preserve">לא </w:t>
      </w:r>
      <w:r w:rsidR="006E4561">
        <w:rPr>
          <w:rFonts w:hint="cs"/>
          <w:rtl/>
        </w:rPr>
        <w:t xml:space="preserve">הממצאים המלאים אבל בטפטופים, </w:t>
      </w:r>
      <w:bookmarkStart w:id="232" w:name="_ETM_Q1_2697561"/>
      <w:bookmarkEnd w:id="232"/>
      <w:r w:rsidR="008137FF">
        <w:rPr>
          <w:rFonts w:hint="cs"/>
          <w:rtl/>
        </w:rPr>
        <w:t>נגיד את זה כך,</w:t>
      </w:r>
      <w:r w:rsidR="006E4561">
        <w:rPr>
          <w:rFonts w:hint="cs"/>
          <w:rtl/>
        </w:rPr>
        <w:t xml:space="preserve"> </w:t>
      </w:r>
      <w:r w:rsidRPr="00C556A9">
        <w:rPr>
          <w:rtl/>
        </w:rPr>
        <w:t>לאורך הדרך</w:t>
      </w:r>
      <w:r w:rsidR="006E4561">
        <w:rPr>
          <w:rFonts w:hint="cs"/>
          <w:rtl/>
        </w:rPr>
        <w:t>,</w:t>
      </w:r>
      <w:r w:rsidRPr="00C556A9">
        <w:rPr>
          <w:rtl/>
        </w:rPr>
        <w:t xml:space="preserve"> וזמן קצר לפני התחקיר קצת יותר בצורה מפורטת עם הטענות</w:t>
      </w:r>
      <w:r w:rsidR="008137FF">
        <w:rPr>
          <w:rFonts w:hint="cs"/>
          <w:rtl/>
        </w:rPr>
        <w:t xml:space="preserve"> </w:t>
      </w:r>
      <w:r w:rsidR="008137FF">
        <w:rPr>
          <w:rFonts w:hint="eastAsia"/>
          <w:rtl/>
        </w:rPr>
        <w:t>–</w:t>
      </w:r>
      <w:r w:rsidRPr="00C556A9">
        <w:rPr>
          <w:rtl/>
        </w:rPr>
        <w:t xml:space="preserve"> אני</w:t>
      </w:r>
      <w:r w:rsidR="006E4561">
        <w:rPr>
          <w:rFonts w:hint="cs"/>
          <w:rtl/>
        </w:rPr>
        <w:t>,</w:t>
      </w:r>
      <w:r w:rsidRPr="00C556A9">
        <w:rPr>
          <w:rtl/>
        </w:rPr>
        <w:t xml:space="preserve"> כמי שעומד בראש הנהלת בתי המשפט</w:t>
      </w:r>
      <w:r w:rsidR="006E4561">
        <w:rPr>
          <w:rFonts w:hint="cs"/>
          <w:rtl/>
        </w:rPr>
        <w:t>,</w:t>
      </w:r>
      <w:r w:rsidRPr="00C556A9">
        <w:rPr>
          <w:rtl/>
        </w:rPr>
        <w:t xml:space="preserve"> הגורמים שעובדים </w:t>
      </w:r>
      <w:r w:rsidR="006E4561">
        <w:rPr>
          <w:rFonts w:hint="cs"/>
          <w:rtl/>
        </w:rPr>
        <w:t>אתי,</w:t>
      </w:r>
      <w:r w:rsidRPr="00C556A9">
        <w:rPr>
          <w:rtl/>
        </w:rPr>
        <w:t xml:space="preserve"> לקחנו את הטענות האלה בשיא הרצינות</w:t>
      </w:r>
      <w:r w:rsidR="008137FF">
        <w:rPr>
          <w:rFonts w:hint="cs"/>
          <w:rtl/>
        </w:rPr>
        <w:t>.</w:t>
      </w:r>
      <w:r w:rsidRPr="00C556A9">
        <w:rPr>
          <w:rtl/>
        </w:rPr>
        <w:t xml:space="preserve"> כיוון </w:t>
      </w:r>
      <w:r w:rsidR="006E4561">
        <w:rPr>
          <w:rFonts w:hint="cs"/>
          <w:rtl/>
        </w:rPr>
        <w:t>ש</w:t>
      </w:r>
      <w:r w:rsidRPr="00C556A9">
        <w:rPr>
          <w:rtl/>
        </w:rPr>
        <w:t>ה</w:t>
      </w:r>
      <w:r w:rsidR="006E4561">
        <w:rPr>
          <w:rFonts w:hint="cs"/>
          <w:rtl/>
        </w:rPr>
        <w:t>אשמה, ה</w:t>
      </w:r>
      <w:r w:rsidRPr="00C556A9">
        <w:rPr>
          <w:rtl/>
        </w:rPr>
        <w:t>טענה</w:t>
      </w:r>
      <w:r w:rsidR="006E4561">
        <w:rPr>
          <w:rFonts w:hint="cs"/>
          <w:rtl/>
        </w:rPr>
        <w:t>,</w:t>
      </w:r>
      <w:r w:rsidRPr="00C556A9">
        <w:rPr>
          <w:rtl/>
        </w:rPr>
        <w:t xml:space="preserve"> שב</w:t>
      </w:r>
      <w:r w:rsidR="006E4561">
        <w:rPr>
          <w:rFonts w:hint="cs"/>
          <w:rtl/>
        </w:rPr>
        <w:t>אה</w:t>
      </w:r>
      <w:r w:rsidRPr="00C556A9">
        <w:rPr>
          <w:rtl/>
        </w:rPr>
        <w:t xml:space="preserve"> בתחקיר היא טענה והאשמה חמורה</w:t>
      </w:r>
      <w:r w:rsidR="006E4561">
        <w:rPr>
          <w:rFonts w:hint="cs"/>
          <w:rtl/>
        </w:rPr>
        <w:t>.</w:t>
      </w:r>
      <w:r w:rsidRPr="00C556A9">
        <w:rPr>
          <w:rtl/>
        </w:rPr>
        <w:t xml:space="preserve"> היא לא מדברת על כשל טכני שלפעמים קורה</w:t>
      </w:r>
      <w:r w:rsidR="006E4561">
        <w:rPr>
          <w:rFonts w:hint="cs"/>
          <w:rtl/>
        </w:rPr>
        <w:t>,</w:t>
      </w:r>
      <w:r w:rsidRPr="00C556A9">
        <w:rPr>
          <w:rtl/>
        </w:rPr>
        <w:t xml:space="preserve"> היא לא מדברת על חולשת אבטחת מידע</w:t>
      </w:r>
      <w:r w:rsidR="006E4561">
        <w:rPr>
          <w:rFonts w:hint="cs"/>
          <w:rtl/>
        </w:rPr>
        <w:t>,</w:t>
      </w:r>
      <w:r w:rsidR="006E4561">
        <w:rPr>
          <w:rtl/>
        </w:rPr>
        <w:t xml:space="preserve"> זאת הייתה ונותרה </w:t>
      </w:r>
      <w:r w:rsidR="006E4561">
        <w:rPr>
          <w:rFonts w:hint="cs"/>
          <w:rtl/>
        </w:rPr>
        <w:t>ט</w:t>
      </w:r>
      <w:r w:rsidRPr="00C556A9">
        <w:rPr>
          <w:rtl/>
        </w:rPr>
        <w:t xml:space="preserve">ענה </w:t>
      </w:r>
      <w:r w:rsidR="006E4561">
        <w:rPr>
          <w:rtl/>
        </w:rPr>
        <w:t>–</w:t>
      </w:r>
      <w:r w:rsidR="006E4561">
        <w:rPr>
          <w:rFonts w:hint="cs"/>
          <w:rtl/>
        </w:rPr>
        <w:t xml:space="preserve"> </w:t>
      </w:r>
      <w:r w:rsidRPr="00C556A9">
        <w:rPr>
          <w:rtl/>
        </w:rPr>
        <w:t>א</w:t>
      </w:r>
      <w:bookmarkStart w:id="233" w:name="_ETM_Q1_2729209"/>
      <w:bookmarkEnd w:id="233"/>
      <w:r w:rsidRPr="00C556A9">
        <w:rPr>
          <w:rtl/>
        </w:rPr>
        <w:t xml:space="preserve">ני אומר </w:t>
      </w:r>
      <w:r w:rsidR="006E4561">
        <w:rPr>
          <w:rFonts w:hint="cs"/>
          <w:rtl/>
        </w:rPr>
        <w:t>"</w:t>
      </w:r>
      <w:r w:rsidRPr="00C556A9">
        <w:rPr>
          <w:rtl/>
        </w:rPr>
        <w:t>נותרה</w:t>
      </w:r>
      <w:r w:rsidR="006E4561">
        <w:rPr>
          <w:rFonts w:hint="cs"/>
          <w:rtl/>
        </w:rPr>
        <w:t>"</w:t>
      </w:r>
      <w:r w:rsidRPr="00C556A9">
        <w:rPr>
          <w:rtl/>
        </w:rPr>
        <w:t xml:space="preserve"> לצערי אבל לא מאוחר מדי לחזור מטע</w:t>
      </w:r>
      <w:r w:rsidR="006E4561">
        <w:rPr>
          <w:rFonts w:hint="cs"/>
          <w:rtl/>
        </w:rPr>
        <w:t>נות</w:t>
      </w:r>
      <w:r w:rsidRPr="00C556A9">
        <w:rPr>
          <w:rtl/>
        </w:rPr>
        <w:t xml:space="preserve"> שכנראה אי</w:t>
      </w:r>
      <w:r w:rsidR="006E4561">
        <w:rPr>
          <w:rtl/>
        </w:rPr>
        <w:t>ן לה</w:t>
      </w:r>
      <w:r w:rsidR="006E4561">
        <w:rPr>
          <w:rFonts w:hint="cs"/>
          <w:rtl/>
        </w:rPr>
        <w:t>ן</w:t>
      </w:r>
      <w:r w:rsidRPr="00C556A9">
        <w:rPr>
          <w:rtl/>
        </w:rPr>
        <w:t xml:space="preserve"> בסיס </w:t>
      </w:r>
      <w:r w:rsidR="006E4561">
        <w:rPr>
          <w:rtl/>
        </w:rPr>
        <w:t>–</w:t>
      </w:r>
      <w:r w:rsidR="008137FF">
        <w:rPr>
          <w:rFonts w:hint="cs"/>
          <w:rtl/>
        </w:rPr>
        <w:t xml:space="preserve"> </w:t>
      </w:r>
      <w:r w:rsidR="009C4053">
        <w:rPr>
          <w:rtl/>
        </w:rPr>
        <w:t xml:space="preserve">שגורם או גורמים </w:t>
      </w:r>
      <w:r w:rsidR="009C4053">
        <w:rPr>
          <w:rFonts w:hint="cs"/>
          <w:rtl/>
        </w:rPr>
        <w:t>ו</w:t>
      </w:r>
      <w:r w:rsidRPr="00C556A9">
        <w:rPr>
          <w:rtl/>
        </w:rPr>
        <w:t>נושא</w:t>
      </w:r>
      <w:r w:rsidR="009C4053">
        <w:rPr>
          <w:rFonts w:hint="cs"/>
          <w:rtl/>
        </w:rPr>
        <w:t>י</w:t>
      </w:r>
      <w:r w:rsidRPr="00C556A9">
        <w:rPr>
          <w:rtl/>
        </w:rPr>
        <w:t xml:space="preserve"> תפקיד בהנהלת בתי המשפט העבירו </w:t>
      </w:r>
      <w:r w:rsidR="009C4053">
        <w:rPr>
          <w:rFonts w:hint="cs"/>
          <w:rtl/>
        </w:rPr>
        <w:t>במודע</w:t>
      </w:r>
      <w:r w:rsidRPr="00C556A9">
        <w:rPr>
          <w:rtl/>
        </w:rPr>
        <w:t xml:space="preserve"> ו</w:t>
      </w:r>
      <w:r w:rsidR="009C4053">
        <w:rPr>
          <w:rFonts w:hint="cs"/>
          <w:rtl/>
        </w:rPr>
        <w:t>ב</w:t>
      </w:r>
      <w:r w:rsidRPr="00C556A9">
        <w:rPr>
          <w:rtl/>
        </w:rPr>
        <w:t xml:space="preserve">מכוון </w:t>
      </w:r>
      <w:r w:rsidR="009C4053">
        <w:rPr>
          <w:rFonts w:hint="cs"/>
          <w:rtl/>
        </w:rPr>
        <w:t>חומר מסווג החוצה. זו הטענה.</w:t>
      </w:r>
    </w:p>
    <w:p w:rsidR="009C4053" w:rsidRDefault="009C4053" w:rsidP="009C4053">
      <w:pPr>
        <w:rPr>
          <w:rtl/>
        </w:rPr>
      </w:pPr>
    </w:p>
    <w:p w:rsidR="009472B1" w:rsidRDefault="00C556A9" w:rsidP="004735BB">
      <w:pPr>
        <w:rPr>
          <w:rtl/>
        </w:rPr>
      </w:pPr>
      <w:r w:rsidRPr="00C556A9">
        <w:rPr>
          <w:rtl/>
        </w:rPr>
        <w:t xml:space="preserve">אם הטענה הזאת נכונה זו </w:t>
      </w:r>
      <w:r w:rsidR="009472B1">
        <w:rPr>
          <w:rFonts w:hint="cs"/>
          <w:rtl/>
        </w:rPr>
        <w:t xml:space="preserve">בהחלט טענה </w:t>
      </w:r>
      <w:bookmarkStart w:id="234" w:name="_ETM_Q1_2758252"/>
      <w:bookmarkEnd w:id="234"/>
      <w:r w:rsidR="009472B1">
        <w:rPr>
          <w:rFonts w:hint="cs"/>
          <w:rtl/>
        </w:rPr>
        <w:t>חמורה</w:t>
      </w:r>
      <w:r w:rsidRPr="00C556A9">
        <w:rPr>
          <w:rtl/>
        </w:rPr>
        <w:t xml:space="preserve"> ואשר על כן בדקנו אותה לעומק</w:t>
      </w:r>
      <w:r w:rsidR="009472B1">
        <w:rPr>
          <w:rFonts w:hint="cs"/>
          <w:rtl/>
        </w:rPr>
        <w:t>.</w:t>
      </w:r>
      <w:r w:rsidRPr="00C556A9">
        <w:rPr>
          <w:rtl/>
        </w:rPr>
        <w:t xml:space="preserve"> כשהגיעו הנתונים אמרנו</w:t>
      </w:r>
      <w:r w:rsidR="009472B1">
        <w:rPr>
          <w:rFonts w:hint="cs"/>
          <w:rtl/>
        </w:rPr>
        <w:t>:</w:t>
      </w:r>
      <w:r w:rsidRPr="00C556A9">
        <w:rPr>
          <w:rtl/>
        </w:rPr>
        <w:t xml:space="preserve"> זה לא נכון </w:t>
      </w:r>
      <w:r w:rsidR="009472B1">
        <w:rPr>
          <w:rtl/>
        </w:rPr>
        <w:t>–</w:t>
      </w:r>
      <w:r w:rsidR="009472B1">
        <w:rPr>
          <w:rFonts w:hint="cs"/>
          <w:rtl/>
        </w:rPr>
        <w:t xml:space="preserve"> </w:t>
      </w:r>
      <w:r w:rsidRPr="00C556A9">
        <w:rPr>
          <w:rtl/>
        </w:rPr>
        <w:t>לא כי אנחנו חסינים לביקורת ולא כי לא בדקנו</w:t>
      </w:r>
      <w:r w:rsidR="009472B1">
        <w:rPr>
          <w:rFonts w:hint="cs"/>
          <w:rtl/>
        </w:rPr>
        <w:t>,</w:t>
      </w:r>
      <w:r w:rsidR="009472B1">
        <w:rPr>
          <w:rtl/>
        </w:rPr>
        <w:t xml:space="preserve"> אלא כי בדקנו ולא היה בסיס ל</w:t>
      </w:r>
      <w:r w:rsidR="009472B1">
        <w:rPr>
          <w:rFonts w:hint="cs"/>
          <w:rtl/>
        </w:rPr>
        <w:t>טענות,</w:t>
      </w:r>
      <w:r w:rsidRPr="00C556A9">
        <w:rPr>
          <w:rtl/>
        </w:rPr>
        <w:t xml:space="preserve"> ותכף אני אסביר</w:t>
      </w:r>
      <w:r w:rsidR="009472B1">
        <w:rPr>
          <w:rFonts w:hint="cs"/>
          <w:rtl/>
        </w:rPr>
        <w:t>.</w:t>
      </w:r>
      <w:r w:rsidRPr="00C556A9">
        <w:rPr>
          <w:rtl/>
        </w:rPr>
        <w:t xml:space="preserve"> זה לא פוטר אותנו </w:t>
      </w:r>
      <w:r w:rsidR="009472B1">
        <w:rPr>
          <w:rFonts w:hint="cs"/>
          <w:rtl/>
        </w:rPr>
        <w:t>מ</w:t>
      </w:r>
      <w:r w:rsidRPr="00C556A9">
        <w:rPr>
          <w:rtl/>
        </w:rPr>
        <w:t>הצורך להמשיך ולבדוק כל טענה מ</w:t>
      </w:r>
      <w:r w:rsidR="009472B1">
        <w:rPr>
          <w:rFonts w:hint="cs"/>
          <w:rtl/>
        </w:rPr>
        <w:t>ה</w:t>
      </w:r>
      <w:r w:rsidRPr="00C556A9">
        <w:rPr>
          <w:rtl/>
        </w:rPr>
        <w:t xml:space="preserve">סוג </w:t>
      </w:r>
      <w:r w:rsidR="009472B1">
        <w:rPr>
          <w:rFonts w:hint="cs"/>
          <w:rtl/>
        </w:rPr>
        <w:t>ה</w:t>
      </w:r>
      <w:r w:rsidRPr="00C556A9">
        <w:rPr>
          <w:rtl/>
        </w:rPr>
        <w:t>זה</w:t>
      </w:r>
      <w:r w:rsidR="009472B1">
        <w:rPr>
          <w:rFonts w:hint="cs"/>
          <w:rtl/>
        </w:rPr>
        <w:t>. זה</w:t>
      </w:r>
      <w:r w:rsidRPr="00C556A9">
        <w:rPr>
          <w:rtl/>
        </w:rPr>
        <w:t xml:space="preserve"> גם לא פוטר אותנו מהחובה לוודא שמקרה מהסוג הזה</w:t>
      </w:r>
      <w:r w:rsidR="009472B1">
        <w:rPr>
          <w:rFonts w:hint="cs"/>
          <w:rtl/>
        </w:rPr>
        <w:t>,</w:t>
      </w:r>
      <w:r w:rsidRPr="00C556A9">
        <w:rPr>
          <w:rtl/>
        </w:rPr>
        <w:t xml:space="preserve"> ככל שהיה</w:t>
      </w:r>
      <w:r w:rsidR="004735BB">
        <w:rPr>
          <w:rFonts w:hint="cs"/>
          <w:rtl/>
        </w:rPr>
        <w:t xml:space="preserve"> </w:t>
      </w:r>
      <w:r w:rsidR="004735BB">
        <w:rPr>
          <w:rtl/>
        </w:rPr>
        <w:t>–</w:t>
      </w:r>
      <w:r w:rsidRPr="00C556A9">
        <w:rPr>
          <w:rtl/>
        </w:rPr>
        <w:t xml:space="preserve"> אבל הוא לא היה</w:t>
      </w:r>
      <w:r w:rsidR="004735BB">
        <w:rPr>
          <w:rFonts w:hint="cs"/>
          <w:rtl/>
        </w:rPr>
        <w:t xml:space="preserve"> </w:t>
      </w:r>
      <w:r w:rsidR="004735BB">
        <w:rPr>
          <w:rtl/>
        </w:rPr>
        <w:t>–</w:t>
      </w:r>
      <w:r w:rsidRPr="00C556A9">
        <w:rPr>
          <w:rtl/>
        </w:rPr>
        <w:t xml:space="preserve"> לא יקרה</w:t>
      </w:r>
      <w:r w:rsidR="009472B1">
        <w:rPr>
          <w:rFonts w:hint="cs"/>
          <w:rtl/>
        </w:rPr>
        <w:t>.</w:t>
      </w:r>
      <w:r w:rsidRPr="00C556A9">
        <w:rPr>
          <w:rtl/>
        </w:rPr>
        <w:t xml:space="preserve"> אבל את הטענות בדקנו ואמרנו לעורכי התחקיר</w:t>
      </w:r>
      <w:r w:rsidR="009472B1">
        <w:rPr>
          <w:rFonts w:hint="cs"/>
          <w:rtl/>
        </w:rPr>
        <w:t>:</w:t>
      </w:r>
      <w:r w:rsidRPr="00C556A9">
        <w:rPr>
          <w:rtl/>
        </w:rPr>
        <w:t xml:space="preserve"> הטענות האלה במקרה הזה חסרות יסוד</w:t>
      </w:r>
      <w:r w:rsidR="009472B1">
        <w:rPr>
          <w:rFonts w:hint="cs"/>
          <w:rtl/>
        </w:rPr>
        <w:t>.</w:t>
      </w:r>
      <w:r w:rsidRPr="00C556A9">
        <w:rPr>
          <w:rtl/>
        </w:rPr>
        <w:t xml:space="preserve"> לא </w:t>
      </w:r>
      <w:r w:rsidR="009472B1">
        <w:rPr>
          <w:rtl/>
        </w:rPr>
        <w:t xml:space="preserve">היה ולא נברא ואין שום הוכחה </w:t>
      </w:r>
      <w:r w:rsidR="009472B1">
        <w:rPr>
          <w:rFonts w:hint="cs"/>
          <w:rtl/>
        </w:rPr>
        <w:t xml:space="preserve">ואין </w:t>
      </w:r>
      <w:r w:rsidRPr="00C556A9">
        <w:rPr>
          <w:rtl/>
        </w:rPr>
        <w:t>כל ראיה למה שאתם טוענים</w:t>
      </w:r>
      <w:r w:rsidR="009472B1">
        <w:rPr>
          <w:rFonts w:hint="cs"/>
          <w:rtl/>
        </w:rPr>
        <w:t>.</w:t>
      </w:r>
      <w:r w:rsidRPr="00C556A9">
        <w:rPr>
          <w:rtl/>
        </w:rPr>
        <w:t xml:space="preserve"> אין כל בסיס לאמירה שאומרת שמי מהאנשים שהוזכרו בכתבה</w:t>
      </w:r>
      <w:r w:rsidR="009472B1">
        <w:rPr>
          <w:rFonts w:hint="cs"/>
          <w:rtl/>
        </w:rPr>
        <w:t>,</w:t>
      </w:r>
      <w:r w:rsidRPr="00C556A9">
        <w:rPr>
          <w:rtl/>
        </w:rPr>
        <w:t xml:space="preserve"> בין אם זה היועץ המשפטי של מערכת בתי המשפט ובין אם זה מישהו מהדוברות</w:t>
      </w:r>
      <w:r w:rsidR="009472B1">
        <w:rPr>
          <w:rFonts w:hint="cs"/>
          <w:rtl/>
        </w:rPr>
        <w:t>,</w:t>
      </w:r>
      <w:r w:rsidRPr="00C556A9">
        <w:rPr>
          <w:rtl/>
        </w:rPr>
        <w:t xml:space="preserve"> אין כל ראיה</w:t>
      </w:r>
      <w:r w:rsidR="009472B1">
        <w:rPr>
          <w:rFonts w:hint="cs"/>
          <w:rtl/>
        </w:rPr>
        <w:t xml:space="preserve"> </w:t>
      </w:r>
      <w:r w:rsidR="009472B1">
        <w:rPr>
          <w:rtl/>
        </w:rPr>
        <w:t>–</w:t>
      </w:r>
      <w:r w:rsidRPr="00C556A9">
        <w:rPr>
          <w:rtl/>
        </w:rPr>
        <w:t xml:space="preserve"> ואני אומר לכם את זה גם היום</w:t>
      </w:r>
      <w:r w:rsidR="009472B1">
        <w:rPr>
          <w:rFonts w:hint="cs"/>
          <w:rtl/>
        </w:rPr>
        <w:t>, עורכי</w:t>
      </w:r>
      <w:r w:rsidRPr="00C556A9">
        <w:rPr>
          <w:rtl/>
        </w:rPr>
        <w:t xml:space="preserve"> </w:t>
      </w:r>
      <w:r w:rsidR="009472B1">
        <w:rPr>
          <w:rFonts w:hint="cs"/>
          <w:rtl/>
        </w:rPr>
        <w:t>ה</w:t>
      </w:r>
      <w:r w:rsidRPr="00C556A9">
        <w:rPr>
          <w:rtl/>
        </w:rPr>
        <w:t>תחקיר</w:t>
      </w:r>
      <w:r w:rsidR="004735BB">
        <w:rPr>
          <w:rFonts w:hint="cs"/>
          <w:rtl/>
        </w:rPr>
        <w:t xml:space="preserve"> </w:t>
      </w:r>
      <w:r w:rsidR="004735BB">
        <w:rPr>
          <w:rtl/>
        </w:rPr>
        <w:t>–</w:t>
      </w:r>
      <w:r w:rsidRPr="00C556A9">
        <w:rPr>
          <w:rtl/>
        </w:rPr>
        <w:t xml:space="preserve"> אין לכם שום ראיה שכך היה</w:t>
      </w:r>
      <w:r w:rsidR="009472B1">
        <w:rPr>
          <w:rFonts w:hint="cs"/>
          <w:rtl/>
        </w:rPr>
        <w:t>.</w:t>
      </w:r>
      <w:r w:rsidR="009472B1">
        <w:rPr>
          <w:rtl/>
        </w:rPr>
        <w:t xml:space="preserve"> </w:t>
      </w:r>
    </w:p>
    <w:p w:rsidR="009472B1" w:rsidRDefault="009472B1" w:rsidP="009472B1">
      <w:pPr>
        <w:rPr>
          <w:rtl/>
        </w:rPr>
      </w:pPr>
      <w:bookmarkStart w:id="235" w:name="_ETM_Q1_2816881"/>
      <w:bookmarkStart w:id="236" w:name="_ETM_Q1_2816990"/>
      <w:bookmarkStart w:id="237" w:name="_ETM_Q1_2817007"/>
      <w:bookmarkEnd w:id="235"/>
      <w:bookmarkEnd w:id="236"/>
      <w:bookmarkEnd w:id="237"/>
    </w:p>
    <w:p w:rsidR="00D05504" w:rsidRDefault="00C556A9" w:rsidP="00D731BC">
      <w:pPr>
        <w:rPr>
          <w:rtl/>
        </w:rPr>
      </w:pPr>
      <w:bookmarkStart w:id="238" w:name="_ETM_Q1_2817049"/>
      <w:bookmarkEnd w:id="238"/>
      <w:r w:rsidRPr="00C556A9">
        <w:rPr>
          <w:rtl/>
        </w:rPr>
        <w:t>אני אעבור על הדברים</w:t>
      </w:r>
      <w:r w:rsidR="009472B1">
        <w:rPr>
          <w:rFonts w:hint="cs"/>
          <w:rtl/>
        </w:rPr>
        <w:t>.</w:t>
      </w:r>
      <w:r w:rsidRPr="00C556A9">
        <w:rPr>
          <w:rtl/>
        </w:rPr>
        <w:t xml:space="preserve"> בסופו של דבר מה שהיה בתוך התחקיר </w:t>
      </w:r>
      <w:r w:rsidR="009472B1">
        <w:rPr>
          <w:rFonts w:hint="cs"/>
          <w:rtl/>
        </w:rPr>
        <w:t xml:space="preserve">עצמו </w:t>
      </w:r>
      <w:r w:rsidR="009472B1">
        <w:rPr>
          <w:rtl/>
        </w:rPr>
        <w:t>ז</w:t>
      </w:r>
      <w:r w:rsidR="00D731BC">
        <w:rPr>
          <w:rFonts w:hint="cs"/>
          <w:rtl/>
        </w:rPr>
        <w:t>ו</w:t>
      </w:r>
      <w:r w:rsidR="009472B1">
        <w:rPr>
          <w:rtl/>
        </w:rPr>
        <w:t xml:space="preserve"> הקלטה מתוך </w:t>
      </w:r>
      <w:r w:rsidR="00416E53">
        <w:rPr>
          <w:rtl/>
        </w:rPr>
        <w:t xml:space="preserve">חקירה של שני הנאשמים שמשוחחים </w:t>
      </w:r>
      <w:r w:rsidR="00416E53">
        <w:rPr>
          <w:rFonts w:hint="cs"/>
          <w:rtl/>
        </w:rPr>
        <w:t xml:space="preserve">אחד </w:t>
      </w:r>
      <w:r w:rsidRPr="00C556A9">
        <w:rPr>
          <w:rtl/>
        </w:rPr>
        <w:t>עם השני</w:t>
      </w:r>
      <w:r w:rsidR="00416E53">
        <w:rPr>
          <w:rFonts w:hint="cs"/>
          <w:rtl/>
        </w:rPr>
        <w:t xml:space="preserve">. אחת </w:t>
      </w:r>
      <w:r w:rsidRPr="00C556A9">
        <w:rPr>
          <w:rtl/>
        </w:rPr>
        <w:t>מהם</w:t>
      </w:r>
      <w:r w:rsidR="00416E53">
        <w:rPr>
          <w:rFonts w:hint="cs"/>
          <w:rtl/>
        </w:rPr>
        <w:t>,</w:t>
      </w:r>
      <w:r w:rsidRPr="00C556A9">
        <w:rPr>
          <w:rtl/>
        </w:rPr>
        <w:t xml:space="preserve"> הגב</w:t>
      </w:r>
      <w:r w:rsidR="00416E53">
        <w:rPr>
          <w:rFonts w:hint="cs"/>
          <w:rtl/>
        </w:rPr>
        <w:t>'</w:t>
      </w:r>
      <w:r w:rsidRPr="00C556A9">
        <w:rPr>
          <w:rtl/>
        </w:rPr>
        <w:t xml:space="preserve"> שם טוב</w:t>
      </w:r>
      <w:r w:rsidR="00416E53">
        <w:rPr>
          <w:rFonts w:hint="cs"/>
          <w:rtl/>
        </w:rPr>
        <w:t>,</w:t>
      </w:r>
      <w:r w:rsidRPr="00C556A9">
        <w:rPr>
          <w:rtl/>
        </w:rPr>
        <w:t xml:space="preserve"> מואשמת בשורה של </w:t>
      </w:r>
      <w:proofErr w:type="spellStart"/>
      <w:r w:rsidR="00416E53">
        <w:rPr>
          <w:rFonts w:hint="cs"/>
          <w:rtl/>
        </w:rPr>
        <w:t>א</w:t>
      </w:r>
      <w:r w:rsidR="00416E53">
        <w:rPr>
          <w:rtl/>
        </w:rPr>
        <w:t>ישו</w:t>
      </w:r>
      <w:r w:rsidR="00416E53">
        <w:rPr>
          <w:rFonts w:hint="cs"/>
          <w:rtl/>
        </w:rPr>
        <w:t>מ</w:t>
      </w:r>
      <w:r w:rsidRPr="00C556A9">
        <w:rPr>
          <w:rtl/>
        </w:rPr>
        <w:t>ים</w:t>
      </w:r>
      <w:proofErr w:type="spellEnd"/>
      <w:r w:rsidRPr="00C556A9">
        <w:rPr>
          <w:rtl/>
        </w:rPr>
        <w:t xml:space="preserve"> חמורים</w:t>
      </w:r>
      <w:r w:rsidR="00416E53">
        <w:rPr>
          <w:rFonts w:hint="cs"/>
          <w:rtl/>
        </w:rPr>
        <w:t>,</w:t>
      </w:r>
      <w:r w:rsidRPr="00C556A9">
        <w:rPr>
          <w:rtl/>
        </w:rPr>
        <w:t xml:space="preserve"> מטבע הדברים אני לא אתייחס</w:t>
      </w:r>
      <w:r w:rsidR="00416E53">
        <w:rPr>
          <w:rFonts w:hint="cs"/>
          <w:rtl/>
        </w:rPr>
        <w:t>, אני</w:t>
      </w:r>
      <w:r w:rsidRPr="00C556A9">
        <w:rPr>
          <w:rtl/>
        </w:rPr>
        <w:t xml:space="preserve"> גם לא מכיר</w:t>
      </w:r>
      <w:r w:rsidR="00416E53">
        <w:rPr>
          <w:rFonts w:hint="cs"/>
          <w:rtl/>
        </w:rPr>
        <w:t>,</w:t>
      </w:r>
      <w:r w:rsidRPr="00C556A9">
        <w:rPr>
          <w:rtl/>
        </w:rPr>
        <w:t xml:space="preserve"> זה לא קשור לעניין</w:t>
      </w:r>
      <w:r w:rsidR="00416E53">
        <w:rPr>
          <w:rFonts w:hint="cs"/>
          <w:rtl/>
        </w:rPr>
        <w:t>,</w:t>
      </w:r>
      <w:r w:rsidRPr="00C556A9">
        <w:rPr>
          <w:rtl/>
        </w:rPr>
        <w:t xml:space="preserve"> אבל כל מה שהו</w:t>
      </w:r>
      <w:r w:rsidR="00416E53">
        <w:rPr>
          <w:rFonts w:hint="cs"/>
          <w:rtl/>
        </w:rPr>
        <w:t>שמע</w:t>
      </w:r>
      <w:r w:rsidRPr="00C556A9">
        <w:rPr>
          <w:rtl/>
        </w:rPr>
        <w:t xml:space="preserve"> זה שיח בין נאשמים</w:t>
      </w:r>
      <w:r w:rsidR="00416E53">
        <w:rPr>
          <w:rFonts w:hint="cs"/>
          <w:rtl/>
        </w:rPr>
        <w:t>.</w:t>
      </w:r>
      <w:r w:rsidRPr="00C556A9">
        <w:rPr>
          <w:rtl/>
        </w:rPr>
        <w:t xml:space="preserve"> אני לא צריך לומר כאן לחברי הכנסת הנכבדים</w:t>
      </w:r>
      <w:r w:rsidR="00247809">
        <w:rPr>
          <w:rFonts w:hint="cs"/>
          <w:rtl/>
        </w:rPr>
        <w:t>,</w:t>
      </w:r>
      <w:r w:rsidRPr="00C556A9">
        <w:rPr>
          <w:rtl/>
        </w:rPr>
        <w:t xml:space="preserve"> ובכלל לכל הנוכחים</w:t>
      </w:r>
      <w:r w:rsidR="00247809">
        <w:rPr>
          <w:rFonts w:hint="cs"/>
          <w:rtl/>
        </w:rPr>
        <w:t>,</w:t>
      </w:r>
      <w:r w:rsidRPr="00C556A9">
        <w:rPr>
          <w:rtl/>
        </w:rPr>
        <w:t xml:space="preserve"> שלקחת שיחה בין שני אנשים ו</w:t>
      </w:r>
      <w:r w:rsidR="00416E53">
        <w:rPr>
          <w:rFonts w:hint="cs"/>
          <w:rtl/>
        </w:rPr>
        <w:t>עליה</w:t>
      </w:r>
      <w:r w:rsidRPr="00C556A9">
        <w:rPr>
          <w:rtl/>
        </w:rPr>
        <w:t xml:space="preserve"> לייחס איזושהי טענה</w:t>
      </w:r>
      <w:r w:rsidR="00416E53">
        <w:rPr>
          <w:rFonts w:hint="cs"/>
          <w:rtl/>
        </w:rPr>
        <w:t>,</w:t>
      </w:r>
      <w:r w:rsidR="00416E53">
        <w:rPr>
          <w:rtl/>
        </w:rPr>
        <w:t xml:space="preserve"> איזו</w:t>
      </w:r>
      <w:r w:rsidRPr="00C556A9">
        <w:rPr>
          <w:rtl/>
        </w:rPr>
        <w:t>שהי טענה כלפי מישהו</w:t>
      </w:r>
      <w:r w:rsidR="00416E53">
        <w:rPr>
          <w:rFonts w:hint="cs"/>
          <w:rtl/>
        </w:rPr>
        <w:t xml:space="preserve"> </w:t>
      </w:r>
      <w:r w:rsidR="00416E53">
        <w:rPr>
          <w:rtl/>
        </w:rPr>
        <w:t>–</w:t>
      </w:r>
      <w:r w:rsidRPr="00C556A9">
        <w:rPr>
          <w:rtl/>
        </w:rPr>
        <w:t xml:space="preserve"> סליחה </w:t>
      </w:r>
      <w:r w:rsidR="00416E53">
        <w:rPr>
          <w:rFonts w:hint="cs"/>
          <w:rtl/>
        </w:rPr>
        <w:t>ש</w:t>
      </w:r>
      <w:r w:rsidR="00416E53">
        <w:rPr>
          <w:rtl/>
        </w:rPr>
        <w:t xml:space="preserve">אני אומר </w:t>
      </w:r>
      <w:r w:rsidR="00416E53">
        <w:rPr>
          <w:rFonts w:hint="cs"/>
          <w:rtl/>
        </w:rPr>
        <w:t xml:space="preserve">את זה </w:t>
      </w:r>
      <w:r w:rsidR="00416E53">
        <w:rPr>
          <w:rtl/>
        </w:rPr>
        <w:t>–</w:t>
      </w:r>
      <w:r w:rsidR="00416E53">
        <w:rPr>
          <w:rFonts w:hint="cs"/>
          <w:rtl/>
        </w:rPr>
        <w:t xml:space="preserve"> </w:t>
      </w:r>
      <w:r w:rsidRPr="00C556A9">
        <w:rPr>
          <w:rtl/>
        </w:rPr>
        <w:t>זה לא רציני</w:t>
      </w:r>
      <w:r w:rsidR="00416E53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D05504" w:rsidRDefault="00D05504" w:rsidP="00416E53">
      <w:pPr>
        <w:rPr>
          <w:rtl/>
        </w:rPr>
      </w:pPr>
    </w:p>
    <w:p w:rsidR="00247809" w:rsidRDefault="00C556A9" w:rsidP="00D731BC">
      <w:pPr>
        <w:rPr>
          <w:rtl/>
        </w:rPr>
      </w:pPr>
      <w:r w:rsidRPr="00C556A9">
        <w:rPr>
          <w:rtl/>
        </w:rPr>
        <w:t>אז מה כן</w:t>
      </w:r>
      <w:r w:rsidR="00A4041E">
        <w:rPr>
          <w:rFonts w:hint="cs"/>
          <w:rtl/>
        </w:rPr>
        <w:t xml:space="preserve"> היה?</w:t>
      </w:r>
      <w:r w:rsidRPr="00C556A9">
        <w:rPr>
          <w:rtl/>
        </w:rPr>
        <w:t xml:space="preserve"> היו טענות לגבי חומרים </w:t>
      </w:r>
      <w:r w:rsidR="00D731BC">
        <w:rPr>
          <w:rFonts w:hint="eastAsia"/>
          <w:rtl/>
        </w:rPr>
        <w:t>–</w:t>
      </w:r>
      <w:r w:rsidR="00D731BC">
        <w:rPr>
          <w:rFonts w:hint="cs"/>
          <w:rtl/>
        </w:rPr>
        <w:t xml:space="preserve"> </w:t>
      </w:r>
      <w:r w:rsidR="00A4041E">
        <w:rPr>
          <w:rtl/>
        </w:rPr>
        <w:t xml:space="preserve">ואני </w:t>
      </w:r>
      <w:r w:rsidR="00A4041E">
        <w:rPr>
          <w:rFonts w:hint="cs"/>
          <w:rtl/>
        </w:rPr>
        <w:t>א</w:t>
      </w:r>
      <w:r w:rsidRPr="00C556A9">
        <w:rPr>
          <w:rtl/>
        </w:rPr>
        <w:t>תייחס פה גם לדברים שאמר חבר</w:t>
      </w:r>
      <w:r w:rsidR="00D731BC">
        <w:rPr>
          <w:rFonts w:hint="cs"/>
          <w:rtl/>
        </w:rPr>
        <w:t xml:space="preserve"> הכנסת </w:t>
      </w:r>
      <w:proofErr w:type="spellStart"/>
      <w:r w:rsidR="00D731BC">
        <w:rPr>
          <w:rFonts w:hint="cs"/>
          <w:rtl/>
        </w:rPr>
        <w:t>רוטמן</w:t>
      </w:r>
      <w:proofErr w:type="spellEnd"/>
      <w:r w:rsidR="00D731BC">
        <w:rPr>
          <w:rFonts w:hint="cs"/>
          <w:rtl/>
        </w:rPr>
        <w:t xml:space="preserve"> </w:t>
      </w:r>
      <w:r w:rsidR="00D731BC">
        <w:rPr>
          <w:rFonts w:hint="eastAsia"/>
          <w:rtl/>
        </w:rPr>
        <w:t>–</w:t>
      </w:r>
      <w:r w:rsidR="00A4041E">
        <w:rPr>
          <w:rFonts w:hint="cs"/>
          <w:rtl/>
        </w:rPr>
        <w:t xml:space="preserve"> </w:t>
      </w:r>
      <w:r w:rsidRPr="00C556A9">
        <w:rPr>
          <w:rtl/>
        </w:rPr>
        <w:t xml:space="preserve">חסויים שמצאו </w:t>
      </w:r>
      <w:r w:rsidR="00A4041E">
        <w:rPr>
          <w:rFonts w:hint="cs"/>
          <w:rtl/>
        </w:rPr>
        <w:t xml:space="preserve">את </w:t>
      </w:r>
      <w:r w:rsidR="00A4041E">
        <w:rPr>
          <w:rtl/>
        </w:rPr>
        <w:t>דרכם מחוץ למ</w:t>
      </w:r>
      <w:r w:rsidR="00A4041E">
        <w:rPr>
          <w:rFonts w:hint="cs"/>
          <w:rtl/>
        </w:rPr>
        <w:t>אגר</w:t>
      </w:r>
      <w:r w:rsidRPr="00C556A9">
        <w:rPr>
          <w:rtl/>
        </w:rPr>
        <w:t xml:space="preserve"> הנתונים של מערכת בתי המשפט</w:t>
      </w:r>
      <w:r w:rsidR="00A4041E">
        <w:rPr>
          <w:rFonts w:hint="cs"/>
          <w:rtl/>
        </w:rPr>
        <w:t>.</w:t>
      </w:r>
      <w:r w:rsidRPr="00C556A9">
        <w:rPr>
          <w:rtl/>
        </w:rPr>
        <w:t xml:space="preserve"> זה שמדובר בחומרים חס</w:t>
      </w:r>
      <w:r w:rsidR="00A4041E">
        <w:rPr>
          <w:rFonts w:hint="cs"/>
          <w:rtl/>
        </w:rPr>
        <w:t>ויים,</w:t>
      </w:r>
      <w:r w:rsidRPr="00C556A9">
        <w:rPr>
          <w:rtl/>
        </w:rPr>
        <w:t xml:space="preserve"> בחלקם</w:t>
      </w:r>
      <w:r w:rsidR="00A4041E">
        <w:rPr>
          <w:rFonts w:hint="cs"/>
          <w:rtl/>
        </w:rPr>
        <w:t>,</w:t>
      </w:r>
      <w:r w:rsidRPr="00C556A9">
        <w:rPr>
          <w:rtl/>
        </w:rPr>
        <w:t xml:space="preserve"> לא באופן מלא</w:t>
      </w:r>
      <w:r w:rsidR="00A4041E">
        <w:rPr>
          <w:rFonts w:hint="cs"/>
          <w:rtl/>
        </w:rPr>
        <w:t>,</w:t>
      </w:r>
      <w:r w:rsidRPr="00C556A9">
        <w:rPr>
          <w:rtl/>
        </w:rPr>
        <w:t xml:space="preserve"> לא הכחשנו שבחלק מהחומרים האלה אכן מדובר בחומרים חסויים</w:t>
      </w:r>
      <w:r w:rsidR="00A4041E">
        <w:rPr>
          <w:rFonts w:hint="cs"/>
          <w:rtl/>
        </w:rPr>
        <w:t>,</w:t>
      </w:r>
      <w:r w:rsidRPr="00C556A9">
        <w:rPr>
          <w:rtl/>
        </w:rPr>
        <w:t xml:space="preserve"> אבל השאלה היא איך הם הגיעו החוצה כי זאת הייתה הטענה בתחקיר</w:t>
      </w:r>
      <w:r w:rsidR="00A4041E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247809" w:rsidRDefault="00247809" w:rsidP="00A4041E">
      <w:pPr>
        <w:rPr>
          <w:rtl/>
        </w:rPr>
      </w:pPr>
    </w:p>
    <w:p w:rsidR="00A4041E" w:rsidRDefault="00C556A9" w:rsidP="00A0194B">
      <w:pPr>
        <w:rPr>
          <w:rtl/>
        </w:rPr>
      </w:pPr>
      <w:r w:rsidRPr="00C556A9">
        <w:rPr>
          <w:rtl/>
        </w:rPr>
        <w:t xml:space="preserve">אז קודם כל </w:t>
      </w:r>
      <w:r w:rsidR="00A4041E">
        <w:rPr>
          <w:rFonts w:hint="cs"/>
          <w:rtl/>
        </w:rPr>
        <w:t>ננקה</w:t>
      </w:r>
      <w:r w:rsidRPr="00C556A9">
        <w:rPr>
          <w:rtl/>
        </w:rPr>
        <w:t xml:space="preserve"> רגע את השטח</w:t>
      </w:r>
      <w:r w:rsidR="00A4041E">
        <w:rPr>
          <w:rFonts w:hint="cs"/>
          <w:rtl/>
        </w:rPr>
        <w:t>.</w:t>
      </w:r>
      <w:r w:rsidRPr="00C556A9">
        <w:rPr>
          <w:rtl/>
        </w:rPr>
        <w:t xml:space="preserve"> לגבי חלק מהטענות שעלו בתחקיר</w:t>
      </w:r>
      <w:r w:rsidR="00A4041E">
        <w:rPr>
          <w:rFonts w:hint="cs"/>
          <w:rtl/>
        </w:rPr>
        <w:t>,</w:t>
      </w:r>
      <w:r w:rsidRPr="00C556A9">
        <w:rPr>
          <w:rtl/>
        </w:rPr>
        <w:t xml:space="preserve"> ל</w:t>
      </w:r>
      <w:r w:rsidR="00A4041E">
        <w:rPr>
          <w:rtl/>
        </w:rPr>
        <w:t>א מדובר בתיקים שהתנהלו בכלל ב</w:t>
      </w:r>
      <w:r w:rsidR="00A4041E">
        <w:rPr>
          <w:rFonts w:hint="cs"/>
          <w:rtl/>
        </w:rPr>
        <w:t>דלת</w:t>
      </w:r>
      <w:r w:rsidRPr="00C556A9">
        <w:rPr>
          <w:rtl/>
        </w:rPr>
        <w:t xml:space="preserve">יים סגורות אלא בתיקים </w:t>
      </w:r>
      <w:r w:rsidR="00A4041E">
        <w:rPr>
          <w:rFonts w:hint="cs"/>
          <w:rtl/>
        </w:rPr>
        <w:t>פתוחים</w:t>
      </w:r>
      <w:r w:rsidRPr="00C556A9">
        <w:rPr>
          <w:rtl/>
        </w:rPr>
        <w:t xml:space="preserve"> לציבור</w:t>
      </w:r>
      <w:r w:rsidR="00A4041E">
        <w:rPr>
          <w:rFonts w:hint="cs"/>
          <w:rtl/>
        </w:rPr>
        <w:t>,</w:t>
      </w:r>
      <w:r w:rsidR="00A4041E">
        <w:rPr>
          <w:rtl/>
        </w:rPr>
        <w:t xml:space="preserve"> ואני מיד </w:t>
      </w:r>
      <w:r w:rsidR="00A4041E">
        <w:rPr>
          <w:rFonts w:hint="cs"/>
          <w:rtl/>
        </w:rPr>
        <w:t>א</w:t>
      </w:r>
      <w:r w:rsidRPr="00C556A9">
        <w:rPr>
          <w:rtl/>
        </w:rPr>
        <w:t>גיע לנושא של העיתונאי</w:t>
      </w:r>
      <w:r w:rsidR="00A4041E">
        <w:rPr>
          <w:rFonts w:hint="cs"/>
          <w:rtl/>
        </w:rPr>
        <w:t>,</w:t>
      </w:r>
      <w:r w:rsidR="00A4041E">
        <w:rPr>
          <w:rtl/>
        </w:rPr>
        <w:t xml:space="preserve"> </w:t>
      </w:r>
      <w:r w:rsidRPr="00C556A9">
        <w:rPr>
          <w:rtl/>
        </w:rPr>
        <w:t xml:space="preserve">איך אפשר לקבל מידע ואיך </w:t>
      </w:r>
      <w:r w:rsidR="00A4041E">
        <w:rPr>
          <w:rFonts w:hint="cs"/>
          <w:rtl/>
        </w:rPr>
        <w:t>עמדנו</w:t>
      </w:r>
      <w:r w:rsidRPr="00C556A9">
        <w:rPr>
          <w:rtl/>
        </w:rPr>
        <w:t xml:space="preserve"> בקשר עם הגברת שם טוב</w:t>
      </w:r>
      <w:r w:rsidR="00A4041E">
        <w:rPr>
          <w:rFonts w:hint="cs"/>
          <w:rtl/>
        </w:rPr>
        <w:t>.</w:t>
      </w:r>
      <w:r w:rsidRPr="00C556A9">
        <w:rPr>
          <w:rtl/>
        </w:rPr>
        <w:t xml:space="preserve"> </w:t>
      </w:r>
      <w:bookmarkStart w:id="239" w:name="_ETM_Q1_2901225"/>
      <w:bookmarkStart w:id="240" w:name="_ETM_Q1_2901397"/>
      <w:bookmarkStart w:id="241" w:name="_ETM_Q1_2901412"/>
      <w:bookmarkStart w:id="242" w:name="_ETM_Q1_2901451"/>
      <w:bookmarkEnd w:id="239"/>
      <w:bookmarkEnd w:id="240"/>
      <w:bookmarkEnd w:id="241"/>
      <w:bookmarkEnd w:id="242"/>
      <w:r w:rsidRPr="00C556A9">
        <w:rPr>
          <w:rtl/>
        </w:rPr>
        <w:t xml:space="preserve">אבל רק </w:t>
      </w:r>
      <w:r w:rsidRPr="00DC6076">
        <w:rPr>
          <w:rtl/>
        </w:rPr>
        <w:t xml:space="preserve">כדי </w:t>
      </w:r>
      <w:proofErr w:type="spellStart"/>
      <w:r w:rsidRPr="00DC6076">
        <w:rPr>
          <w:rtl/>
        </w:rPr>
        <w:t>להפיס</w:t>
      </w:r>
      <w:proofErr w:type="spellEnd"/>
      <w:r w:rsidRPr="00DC6076">
        <w:rPr>
          <w:rtl/>
        </w:rPr>
        <w:t xml:space="preserve"> את</w:t>
      </w:r>
      <w:r w:rsidRPr="00C556A9">
        <w:rPr>
          <w:rtl/>
        </w:rPr>
        <w:t xml:space="preserve"> דעתנו</w:t>
      </w:r>
      <w:r w:rsidR="00A4041E">
        <w:rPr>
          <w:rFonts w:hint="cs"/>
          <w:rtl/>
        </w:rPr>
        <w:t>,</w:t>
      </w:r>
      <w:r w:rsidRPr="00C556A9">
        <w:rPr>
          <w:rtl/>
        </w:rPr>
        <w:t xml:space="preserve"> הצגתם כמה מקרים</w:t>
      </w:r>
      <w:r w:rsidR="00A4041E">
        <w:rPr>
          <w:rFonts w:hint="cs"/>
          <w:rtl/>
        </w:rPr>
        <w:t>,</w:t>
      </w:r>
      <w:r w:rsidRPr="00C556A9">
        <w:rPr>
          <w:rtl/>
        </w:rPr>
        <w:t xml:space="preserve"> חלק מהם </w:t>
      </w:r>
      <w:r w:rsidRPr="00C556A9">
        <w:rPr>
          <w:rtl/>
        </w:rPr>
        <w:lastRenderedPageBreak/>
        <w:t>מקרים של תיקים שפשוט עד היום</w:t>
      </w:r>
      <w:r w:rsidR="00A4041E">
        <w:rPr>
          <w:rFonts w:hint="cs"/>
          <w:rtl/>
        </w:rPr>
        <w:t xml:space="preserve"> </w:t>
      </w:r>
      <w:r w:rsidR="00A4041E">
        <w:rPr>
          <w:rtl/>
        </w:rPr>
        <w:t>–</w:t>
      </w:r>
      <w:r w:rsidRPr="00C556A9">
        <w:rPr>
          <w:rtl/>
        </w:rPr>
        <w:t xml:space="preserve"> אני </w:t>
      </w:r>
      <w:r w:rsidR="00A4041E">
        <w:rPr>
          <w:rFonts w:hint="cs"/>
          <w:rtl/>
        </w:rPr>
        <w:t xml:space="preserve">לא </w:t>
      </w:r>
      <w:r w:rsidRPr="00C556A9">
        <w:rPr>
          <w:rtl/>
        </w:rPr>
        <w:t xml:space="preserve">רוצה לחזור על השמות </w:t>
      </w:r>
      <w:r w:rsidR="00A0194B">
        <w:rPr>
          <w:rFonts w:hint="eastAsia"/>
          <w:rtl/>
        </w:rPr>
        <w:t>–</w:t>
      </w:r>
      <w:r w:rsidR="00A0194B">
        <w:rPr>
          <w:rFonts w:hint="cs"/>
          <w:rtl/>
        </w:rPr>
        <w:t xml:space="preserve"> </w:t>
      </w:r>
      <w:r w:rsidRPr="00C556A9">
        <w:rPr>
          <w:rtl/>
        </w:rPr>
        <w:t>פתוחים לציבור</w:t>
      </w:r>
      <w:r w:rsidR="00A4041E">
        <w:rPr>
          <w:rFonts w:hint="cs"/>
          <w:rtl/>
        </w:rPr>
        <w:t>.</w:t>
      </w:r>
      <w:r w:rsidRPr="00C556A9">
        <w:rPr>
          <w:rtl/>
        </w:rPr>
        <w:t xml:space="preserve"> זאת אומרת </w:t>
      </w:r>
      <w:r w:rsidR="00A4041E">
        <w:rPr>
          <w:rFonts w:hint="cs"/>
          <w:rtl/>
        </w:rPr>
        <w:t>ש</w:t>
      </w:r>
      <w:r w:rsidRPr="00C556A9">
        <w:rPr>
          <w:rtl/>
        </w:rPr>
        <w:t>לא מדובר בכלל במיד</w:t>
      </w:r>
      <w:r w:rsidR="00A4041E">
        <w:rPr>
          <w:rFonts w:hint="cs"/>
          <w:rtl/>
        </w:rPr>
        <w:t>ע חסוי.</w:t>
      </w:r>
    </w:p>
    <w:p w:rsidR="00A4041E" w:rsidRDefault="00A4041E" w:rsidP="00A4041E">
      <w:pPr>
        <w:rPr>
          <w:rtl/>
        </w:rPr>
      </w:pPr>
      <w:bookmarkStart w:id="243" w:name="_ETM_Q1_2911595"/>
      <w:bookmarkStart w:id="244" w:name="_ETM_Q1_2911713"/>
      <w:bookmarkEnd w:id="243"/>
      <w:bookmarkEnd w:id="244"/>
    </w:p>
    <w:p w:rsidR="00A4041E" w:rsidRDefault="00C556A9" w:rsidP="00A0194B">
      <w:pPr>
        <w:rPr>
          <w:rtl/>
        </w:rPr>
      </w:pPr>
      <w:bookmarkStart w:id="245" w:name="_ETM_Q1_2911767"/>
      <w:bookmarkStart w:id="246" w:name="_ETM_Q1_2911835"/>
      <w:bookmarkEnd w:id="245"/>
      <w:bookmarkEnd w:id="246"/>
      <w:r w:rsidRPr="00C556A9">
        <w:rPr>
          <w:rtl/>
        </w:rPr>
        <w:t xml:space="preserve">הצגתם </w:t>
      </w:r>
      <w:r w:rsidR="00A4041E">
        <w:rPr>
          <w:rFonts w:hint="cs"/>
          <w:rtl/>
        </w:rPr>
        <w:t xml:space="preserve">גם </w:t>
      </w:r>
      <w:r w:rsidRPr="00C556A9">
        <w:rPr>
          <w:rtl/>
        </w:rPr>
        <w:t>מקרים נוספים</w:t>
      </w:r>
      <w:r w:rsidR="00A4041E">
        <w:rPr>
          <w:rFonts w:hint="cs"/>
          <w:rtl/>
        </w:rPr>
        <w:t>,</w:t>
      </w:r>
      <w:r w:rsidR="00A0194B">
        <w:rPr>
          <w:rtl/>
        </w:rPr>
        <w:t xml:space="preserve"> למשל </w:t>
      </w:r>
      <w:r w:rsidRPr="00C556A9">
        <w:rPr>
          <w:rtl/>
        </w:rPr>
        <w:t>תיק האונס בגן העיר</w:t>
      </w:r>
      <w:r w:rsidR="00A4041E">
        <w:rPr>
          <w:rFonts w:hint="cs"/>
          <w:rtl/>
        </w:rPr>
        <w:t>,</w:t>
      </w:r>
      <w:r w:rsidRPr="00C556A9">
        <w:rPr>
          <w:rtl/>
        </w:rPr>
        <w:t xml:space="preserve"> שמיד</w:t>
      </w:r>
      <w:r w:rsidR="00A4041E">
        <w:rPr>
          <w:rFonts w:hint="cs"/>
          <w:rtl/>
        </w:rPr>
        <w:t>ע</w:t>
      </w:r>
      <w:r w:rsidR="00A0194B">
        <w:rPr>
          <w:rtl/>
        </w:rPr>
        <w:t xml:space="preserve"> הגיע החוצה ולא היה צריך להגי</w:t>
      </w:r>
      <w:r w:rsidR="00A0194B">
        <w:rPr>
          <w:rFonts w:hint="cs"/>
          <w:rtl/>
        </w:rPr>
        <w:t>ע</w:t>
      </w:r>
      <w:r w:rsidR="00A4041E">
        <w:rPr>
          <w:rFonts w:hint="cs"/>
          <w:rtl/>
        </w:rPr>
        <w:t>.</w:t>
      </w:r>
      <w:r w:rsidRPr="00C556A9">
        <w:rPr>
          <w:rtl/>
        </w:rPr>
        <w:t xml:space="preserve"> אני אומר גם</w:t>
      </w:r>
      <w:r w:rsidR="00A4041E">
        <w:rPr>
          <w:rFonts w:hint="cs"/>
          <w:rtl/>
        </w:rPr>
        <w:t>,</w:t>
      </w:r>
      <w:r w:rsidRPr="00C556A9">
        <w:rPr>
          <w:rtl/>
        </w:rPr>
        <w:t xml:space="preserve"> הוא לא היה צריך להגיע החוצה והשאלה איך הוא הגיע החו</w:t>
      </w:r>
      <w:r w:rsidR="00A4041E">
        <w:rPr>
          <w:rFonts w:hint="cs"/>
          <w:rtl/>
        </w:rPr>
        <w:t>צה היא</w:t>
      </w:r>
      <w:r w:rsidRPr="00C556A9">
        <w:rPr>
          <w:rtl/>
        </w:rPr>
        <w:t xml:space="preserve"> השאלה החשובה</w:t>
      </w:r>
      <w:r w:rsidR="00A4041E">
        <w:rPr>
          <w:rFonts w:hint="cs"/>
          <w:rtl/>
        </w:rPr>
        <w:t>.</w:t>
      </w:r>
      <w:r w:rsidR="00A4041E">
        <w:rPr>
          <w:rtl/>
        </w:rPr>
        <w:t xml:space="preserve"> </w:t>
      </w:r>
      <w:r w:rsidRPr="00C556A9">
        <w:rPr>
          <w:rtl/>
        </w:rPr>
        <w:t>אנחנו אמרנו והגבנו לכתבה</w:t>
      </w:r>
      <w:r w:rsidR="00A4041E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A4041E">
        <w:rPr>
          <w:rFonts w:hint="cs"/>
          <w:rtl/>
        </w:rPr>
        <w:t>ו</w:t>
      </w:r>
      <w:r w:rsidRPr="00C556A9">
        <w:rPr>
          <w:rtl/>
        </w:rPr>
        <w:t>אנחנו שבים ואומרים</w:t>
      </w:r>
      <w:r w:rsidR="00A0194B">
        <w:rPr>
          <w:rFonts w:hint="cs"/>
          <w:rtl/>
        </w:rPr>
        <w:t>:</w:t>
      </w:r>
      <w:r w:rsidR="00A4041E">
        <w:rPr>
          <w:rtl/>
        </w:rPr>
        <w:t xml:space="preserve"> </w:t>
      </w:r>
      <w:r w:rsidRPr="00C556A9">
        <w:rPr>
          <w:rtl/>
        </w:rPr>
        <w:t>ידו</w:t>
      </w:r>
      <w:r w:rsidR="00A4041E">
        <w:rPr>
          <w:rtl/>
        </w:rPr>
        <w:t xml:space="preserve">ע לנו על התיק הזה שהייתה פריצה </w:t>
      </w:r>
      <w:r w:rsidR="00A4041E">
        <w:rPr>
          <w:rFonts w:hint="cs"/>
          <w:rtl/>
        </w:rPr>
        <w:t xml:space="preserve">על </w:t>
      </w:r>
      <w:r w:rsidRPr="00C556A9">
        <w:rPr>
          <w:rtl/>
        </w:rPr>
        <w:t xml:space="preserve">ידי </w:t>
      </w:r>
      <w:r w:rsidR="00A4041E">
        <w:rPr>
          <w:rFonts w:hint="cs"/>
          <w:rtl/>
        </w:rPr>
        <w:t xml:space="preserve">האקר </w:t>
      </w:r>
      <w:r w:rsidRPr="00C556A9">
        <w:rPr>
          <w:rtl/>
        </w:rPr>
        <w:t>למערכת ב</w:t>
      </w:r>
      <w:r w:rsidR="00A4041E">
        <w:rPr>
          <w:rFonts w:hint="cs"/>
          <w:rtl/>
        </w:rPr>
        <w:t xml:space="preserve">תי המשפט </w:t>
      </w:r>
      <w:r w:rsidR="00A4041E">
        <w:rPr>
          <w:rtl/>
        </w:rPr>
        <w:t>–</w:t>
      </w:r>
      <w:r w:rsidR="00A4041E">
        <w:rPr>
          <w:rFonts w:hint="cs"/>
          <w:rtl/>
        </w:rPr>
        <w:t xml:space="preserve"> זה </w:t>
      </w:r>
      <w:bookmarkStart w:id="247" w:name="_ETM_Q1_2942570"/>
      <w:bookmarkEnd w:id="247"/>
      <w:r w:rsidR="00A4041E">
        <w:rPr>
          <w:rFonts w:hint="cs"/>
          <w:rtl/>
        </w:rPr>
        <w:t xml:space="preserve">תוחקר </w:t>
      </w:r>
      <w:r w:rsidR="00A4041E">
        <w:rPr>
          <w:rtl/>
        </w:rPr>
        <w:t>–</w:t>
      </w:r>
      <w:r w:rsidR="00A4041E">
        <w:rPr>
          <w:rFonts w:hint="cs"/>
          <w:rtl/>
        </w:rPr>
        <w:t xml:space="preserve"> בגלל</w:t>
      </w:r>
      <w:r w:rsidRPr="00C556A9">
        <w:rPr>
          <w:rtl/>
        </w:rPr>
        <w:t xml:space="preserve"> חולשת אבטחה</w:t>
      </w:r>
      <w:r w:rsidR="00A4041E">
        <w:rPr>
          <w:rFonts w:hint="cs"/>
          <w:rtl/>
        </w:rPr>
        <w:t>.</w:t>
      </w:r>
      <w:r w:rsidR="00A4041E">
        <w:rPr>
          <w:rtl/>
        </w:rPr>
        <w:t xml:space="preserve"> </w:t>
      </w:r>
      <w:r w:rsidRPr="00C556A9">
        <w:rPr>
          <w:rtl/>
        </w:rPr>
        <w:t>אנחנו בדקנו את העניין הזה וטיפלנו בו</w:t>
      </w:r>
      <w:r w:rsidR="00A4041E">
        <w:rPr>
          <w:rFonts w:hint="cs"/>
          <w:rtl/>
        </w:rPr>
        <w:t>,</w:t>
      </w:r>
      <w:r w:rsidRPr="00C556A9">
        <w:rPr>
          <w:rtl/>
        </w:rPr>
        <w:t xml:space="preserve"> אבל אין פה מקרה של העברת מידע חסוי</w:t>
      </w:r>
      <w:r w:rsidR="00A4041E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A4041E" w:rsidRDefault="00A4041E" w:rsidP="00A4041E">
      <w:pPr>
        <w:rPr>
          <w:rtl/>
        </w:rPr>
      </w:pPr>
      <w:bookmarkStart w:id="248" w:name="_ETM_Q1_2954460"/>
      <w:bookmarkStart w:id="249" w:name="_ETM_Q1_2954571"/>
      <w:bookmarkEnd w:id="248"/>
      <w:bookmarkEnd w:id="249"/>
    </w:p>
    <w:p w:rsidR="008862B9" w:rsidRDefault="00C556A9" w:rsidP="00A0194B">
      <w:pPr>
        <w:rPr>
          <w:rtl/>
        </w:rPr>
      </w:pPr>
      <w:bookmarkStart w:id="250" w:name="_ETM_Q1_2954617"/>
      <w:bookmarkStart w:id="251" w:name="_ETM_Q1_2954689"/>
      <w:bookmarkEnd w:id="250"/>
      <w:bookmarkEnd w:id="251"/>
      <w:r w:rsidRPr="00C556A9">
        <w:rPr>
          <w:rtl/>
        </w:rPr>
        <w:t xml:space="preserve">תיק נוסף </w:t>
      </w:r>
      <w:r w:rsidR="00A4041E">
        <w:rPr>
          <w:rFonts w:hint="cs"/>
          <w:rtl/>
        </w:rPr>
        <w:t>ש</w:t>
      </w:r>
      <w:r w:rsidRPr="00C556A9">
        <w:rPr>
          <w:rtl/>
        </w:rPr>
        <w:t xml:space="preserve">התייחסתם אליו </w:t>
      </w:r>
      <w:r w:rsidR="00A4041E">
        <w:rPr>
          <w:rFonts w:hint="cs"/>
          <w:rtl/>
        </w:rPr>
        <w:t>הוא תיק</w:t>
      </w:r>
      <w:r w:rsidRPr="00C556A9">
        <w:rPr>
          <w:rtl/>
        </w:rPr>
        <w:t xml:space="preserve"> שהוגשה ב</w:t>
      </w:r>
      <w:r w:rsidR="00A4041E">
        <w:rPr>
          <w:rFonts w:hint="cs"/>
          <w:rtl/>
        </w:rPr>
        <w:t xml:space="preserve">ו </w:t>
      </w:r>
      <w:bookmarkStart w:id="252" w:name="_ETM_Q1_2957213"/>
      <w:bookmarkEnd w:id="252"/>
      <w:r w:rsidRPr="00C556A9">
        <w:rPr>
          <w:rtl/>
        </w:rPr>
        <w:t>בקשה לחיסיון למעלה מחצי שנה אחרי שהוא נפתח</w:t>
      </w:r>
      <w:r w:rsidR="00AF5275">
        <w:rPr>
          <w:rFonts w:hint="cs"/>
          <w:rtl/>
        </w:rPr>
        <w:t>.</w:t>
      </w:r>
      <w:r w:rsidRPr="00C556A9">
        <w:rPr>
          <w:rtl/>
        </w:rPr>
        <w:t xml:space="preserve"> זאת אומרת </w:t>
      </w:r>
      <w:r w:rsidR="00AF5275">
        <w:rPr>
          <w:rFonts w:hint="cs"/>
          <w:rtl/>
        </w:rPr>
        <w:t>ש</w:t>
      </w:r>
      <w:r w:rsidR="00AF5275">
        <w:rPr>
          <w:rtl/>
        </w:rPr>
        <w:t xml:space="preserve">הייתה תקופה מסוימת שהדיון </w:t>
      </w:r>
      <w:r w:rsidR="00A0194B">
        <w:rPr>
          <w:rFonts w:hint="cs"/>
          <w:rtl/>
        </w:rPr>
        <w:t>בו</w:t>
      </w:r>
      <w:r w:rsidR="00AF5275">
        <w:rPr>
          <w:rtl/>
        </w:rPr>
        <w:t xml:space="preserve"> </w:t>
      </w:r>
      <w:r w:rsidR="00AF5275">
        <w:rPr>
          <w:rFonts w:hint="cs"/>
          <w:rtl/>
        </w:rPr>
        <w:t>ה</w:t>
      </w:r>
      <w:r w:rsidRPr="00C556A9">
        <w:rPr>
          <w:rtl/>
        </w:rPr>
        <w:t>תנהל בצורה אחרת</w:t>
      </w:r>
      <w:r w:rsidR="00AF5275">
        <w:rPr>
          <w:rFonts w:hint="cs"/>
          <w:rtl/>
        </w:rPr>
        <w:t>.</w:t>
      </w:r>
      <w:r w:rsidRPr="00C556A9">
        <w:rPr>
          <w:rtl/>
        </w:rPr>
        <w:t xml:space="preserve"> והבולט מכולם</w:t>
      </w:r>
      <w:r w:rsidR="00AF5275">
        <w:rPr>
          <w:rFonts w:hint="cs"/>
          <w:rtl/>
        </w:rPr>
        <w:t>,</w:t>
      </w:r>
      <w:r w:rsidR="00AF5275">
        <w:rPr>
          <w:rtl/>
        </w:rPr>
        <w:t xml:space="preserve"> אולי הממצא </w:t>
      </w:r>
      <w:r w:rsidR="00AF5275">
        <w:rPr>
          <w:rFonts w:hint="cs"/>
          <w:rtl/>
        </w:rPr>
        <w:t>הכ</w:t>
      </w:r>
      <w:r w:rsidRPr="00C556A9">
        <w:rPr>
          <w:rtl/>
        </w:rPr>
        <w:t>י מרכזי שאתם עסקתם בו</w:t>
      </w:r>
      <w:r w:rsidR="00AF5275">
        <w:rPr>
          <w:rFonts w:hint="cs"/>
          <w:rtl/>
        </w:rPr>
        <w:t>,</w:t>
      </w:r>
      <w:r w:rsidRPr="00C556A9">
        <w:rPr>
          <w:rtl/>
        </w:rPr>
        <w:t xml:space="preserve"> הוא לכאורה מ</w:t>
      </w:r>
      <w:r w:rsidR="00AF5275">
        <w:rPr>
          <w:rFonts w:hint="cs"/>
          <w:rtl/>
        </w:rPr>
        <w:t>ייל</w:t>
      </w:r>
      <w:r w:rsidRPr="00C556A9">
        <w:rPr>
          <w:rtl/>
        </w:rPr>
        <w:t xml:space="preserve"> של דוברות בתי המשפט שנכתב בתגובה </w:t>
      </w:r>
      <w:r w:rsidR="00AF5275">
        <w:rPr>
          <w:rFonts w:hint="cs"/>
          <w:rtl/>
        </w:rPr>
        <w:t>לגב'</w:t>
      </w:r>
      <w:r w:rsidR="00AF5275">
        <w:rPr>
          <w:rtl/>
        </w:rPr>
        <w:t xml:space="preserve"> שם טוב שבו לכאורה נטען שהו</w:t>
      </w:r>
      <w:r w:rsidRPr="00C556A9">
        <w:rPr>
          <w:rtl/>
        </w:rPr>
        <w:t>עבר מידע</w:t>
      </w:r>
      <w:r w:rsidR="00A0194B">
        <w:rPr>
          <w:rFonts w:hint="cs"/>
          <w:rtl/>
        </w:rPr>
        <w:t>.</w:t>
      </w:r>
      <w:r w:rsidR="00C01BED">
        <w:rPr>
          <w:rFonts w:hint="cs"/>
          <w:rtl/>
        </w:rPr>
        <w:t xml:space="preserve"> </w:t>
      </w:r>
      <w:r w:rsidRPr="00C556A9">
        <w:rPr>
          <w:rtl/>
        </w:rPr>
        <w:t>אבל כשמסתכ</w:t>
      </w:r>
      <w:r w:rsidR="00405502">
        <w:rPr>
          <w:rtl/>
        </w:rPr>
        <w:t xml:space="preserve">לים על המייל הזה רואים שאין שם </w:t>
      </w:r>
      <w:r w:rsidR="00405502">
        <w:rPr>
          <w:rFonts w:hint="cs"/>
          <w:rtl/>
        </w:rPr>
        <w:t>צ</w:t>
      </w:r>
      <w:r w:rsidRPr="00C556A9">
        <w:rPr>
          <w:rtl/>
        </w:rPr>
        <w:t>רופה</w:t>
      </w:r>
      <w:r w:rsidR="00405502">
        <w:rPr>
          <w:rFonts w:hint="cs"/>
          <w:rtl/>
        </w:rPr>
        <w:t>,</w:t>
      </w:r>
      <w:r w:rsidRPr="00C556A9">
        <w:rPr>
          <w:rtl/>
        </w:rPr>
        <w:t xml:space="preserve"> זאת אומרת </w:t>
      </w:r>
      <w:r w:rsidR="00405502">
        <w:rPr>
          <w:rFonts w:hint="cs"/>
          <w:rtl/>
        </w:rPr>
        <w:t>ש</w:t>
      </w:r>
      <w:r w:rsidRPr="00C556A9">
        <w:rPr>
          <w:rtl/>
        </w:rPr>
        <w:t>לא עבר דבר</w:t>
      </w:r>
      <w:r w:rsidR="00405502">
        <w:rPr>
          <w:rFonts w:hint="cs"/>
          <w:rtl/>
        </w:rPr>
        <w:t>,</w:t>
      </w:r>
      <w:r w:rsidRPr="00C556A9">
        <w:rPr>
          <w:rtl/>
        </w:rPr>
        <w:t xml:space="preserve"> א</w:t>
      </w:r>
      <w:r w:rsidR="00405502">
        <w:rPr>
          <w:rFonts w:hint="cs"/>
          <w:rtl/>
        </w:rPr>
        <w:t>ין את הסימן של</w:t>
      </w:r>
      <w:r w:rsidR="00405502">
        <w:rPr>
          <w:rtl/>
        </w:rPr>
        <w:t xml:space="preserve"> </w:t>
      </w:r>
      <w:r w:rsidRPr="00C556A9">
        <w:rPr>
          <w:rtl/>
        </w:rPr>
        <w:t>צרופה</w:t>
      </w:r>
      <w:r w:rsidR="00A0194B">
        <w:rPr>
          <w:rFonts w:hint="cs"/>
          <w:rtl/>
        </w:rPr>
        <w:t>.</w:t>
      </w:r>
      <w:r w:rsidRPr="00C556A9">
        <w:rPr>
          <w:rtl/>
        </w:rPr>
        <w:t xml:space="preserve"> כותבת הגב</w:t>
      </w:r>
      <w:r w:rsidR="00405502">
        <w:rPr>
          <w:rFonts w:hint="cs"/>
          <w:rtl/>
        </w:rPr>
        <w:t>'</w:t>
      </w:r>
      <w:r w:rsidRPr="00C556A9">
        <w:rPr>
          <w:rtl/>
        </w:rPr>
        <w:t xml:space="preserve"> שם </w:t>
      </w:r>
      <w:r w:rsidR="00405502">
        <w:rPr>
          <w:rFonts w:hint="cs"/>
          <w:rtl/>
        </w:rPr>
        <w:t>טוב: אני</w:t>
      </w:r>
      <w:r w:rsidRPr="00C556A9">
        <w:rPr>
          <w:rtl/>
        </w:rPr>
        <w:t xml:space="preserve"> מבקשת מידע מסוים</w:t>
      </w:r>
      <w:r w:rsidR="00405502">
        <w:rPr>
          <w:rFonts w:hint="cs"/>
          <w:rtl/>
        </w:rPr>
        <w:t>,</w:t>
      </w:r>
      <w:r w:rsidRPr="00C556A9">
        <w:rPr>
          <w:rtl/>
        </w:rPr>
        <w:t xml:space="preserve"> ועונה לה נציגת הדוברות</w:t>
      </w:r>
      <w:r w:rsidR="00405502">
        <w:rPr>
          <w:rFonts w:hint="cs"/>
          <w:rtl/>
        </w:rPr>
        <w:t xml:space="preserve">: </w:t>
      </w:r>
      <w:proofErr w:type="spellStart"/>
      <w:r w:rsidR="00405502">
        <w:rPr>
          <w:rFonts w:hint="cs"/>
          <w:rtl/>
        </w:rPr>
        <w:t>הרצ"ב</w:t>
      </w:r>
      <w:proofErr w:type="spellEnd"/>
      <w:r w:rsidR="00405502">
        <w:rPr>
          <w:rFonts w:hint="cs"/>
          <w:rtl/>
        </w:rPr>
        <w:t xml:space="preserve"> </w:t>
      </w:r>
      <w:r w:rsidR="00405502">
        <w:rPr>
          <w:rtl/>
        </w:rPr>
        <w:t>–</w:t>
      </w:r>
      <w:r w:rsidR="00405502">
        <w:rPr>
          <w:rFonts w:hint="cs"/>
          <w:rtl/>
        </w:rPr>
        <w:t xml:space="preserve"> לא </w:t>
      </w:r>
      <w:proofErr w:type="spellStart"/>
      <w:r w:rsidR="00405502">
        <w:rPr>
          <w:rFonts w:hint="cs"/>
          <w:rtl/>
        </w:rPr>
        <w:t>המצ"ב</w:t>
      </w:r>
      <w:proofErr w:type="spellEnd"/>
      <w:r w:rsidR="00405502">
        <w:rPr>
          <w:rFonts w:hint="cs"/>
          <w:rtl/>
        </w:rPr>
        <w:t xml:space="preserve">, </w:t>
      </w:r>
      <w:proofErr w:type="spellStart"/>
      <w:r w:rsidR="00405502">
        <w:rPr>
          <w:rFonts w:hint="cs"/>
          <w:rtl/>
        </w:rPr>
        <w:t>הרצ"ב</w:t>
      </w:r>
      <w:proofErr w:type="spellEnd"/>
      <w:r w:rsidR="00405502">
        <w:rPr>
          <w:rFonts w:hint="cs"/>
          <w:rtl/>
        </w:rPr>
        <w:t xml:space="preserve"> </w:t>
      </w:r>
      <w:r w:rsidR="00405502">
        <w:rPr>
          <w:rtl/>
        </w:rPr>
        <w:t>–</w:t>
      </w:r>
      <w:r w:rsidR="00405502">
        <w:rPr>
          <w:rFonts w:hint="cs"/>
          <w:rtl/>
        </w:rPr>
        <w:t xml:space="preserve"> מה</w:t>
      </w:r>
      <w:r w:rsidRPr="00C556A9">
        <w:rPr>
          <w:rtl/>
        </w:rPr>
        <w:t xml:space="preserve"> שאת מבקשת</w:t>
      </w:r>
      <w:r w:rsidR="00405502">
        <w:rPr>
          <w:rFonts w:hint="cs"/>
          <w:rtl/>
        </w:rPr>
        <w:t xml:space="preserve">, </w:t>
      </w:r>
      <w:r w:rsidRPr="00C556A9">
        <w:rPr>
          <w:rtl/>
        </w:rPr>
        <w:t>חסוי</w:t>
      </w:r>
      <w:r w:rsidR="00405502">
        <w:rPr>
          <w:rFonts w:hint="cs"/>
          <w:rtl/>
        </w:rPr>
        <w:t>.</w:t>
      </w:r>
      <w:r w:rsidRPr="00C556A9">
        <w:rPr>
          <w:rtl/>
        </w:rPr>
        <w:t xml:space="preserve"> אז אין לכם</w:t>
      </w:r>
      <w:r w:rsidR="008862B9">
        <w:rPr>
          <w:rFonts w:hint="cs"/>
          <w:rtl/>
        </w:rPr>
        <w:t xml:space="preserve"> - - -</w:t>
      </w:r>
    </w:p>
    <w:p w:rsidR="00260216" w:rsidRDefault="00260216" w:rsidP="008862B9">
      <w:pPr>
        <w:rPr>
          <w:rtl/>
        </w:rPr>
      </w:pPr>
      <w:bookmarkStart w:id="253" w:name="_ETM_Q1_2998083"/>
      <w:bookmarkStart w:id="254" w:name="_ETM_Q1_2998131"/>
      <w:bookmarkEnd w:id="253"/>
      <w:bookmarkEnd w:id="254"/>
    </w:p>
    <w:p w:rsidR="00260216" w:rsidRPr="00DC6076" w:rsidRDefault="00260216" w:rsidP="006F492F">
      <w:pPr>
        <w:pStyle w:val="af5"/>
        <w:rPr>
          <w:rtl/>
        </w:rPr>
      </w:pPr>
      <w:bookmarkStart w:id="255" w:name="ET_interruption_קריאה_28"/>
      <w:r w:rsidRPr="006F492F">
        <w:rPr>
          <w:rStyle w:val="TagStyle"/>
          <w:rtl/>
        </w:rPr>
        <w:t xml:space="preserve"> &lt;&lt; קריאה &gt;&gt;</w:t>
      </w:r>
      <w:r w:rsidRPr="00DC6076">
        <w:rPr>
          <w:rStyle w:val="TagStyle"/>
          <w:rtl/>
        </w:rPr>
        <w:t xml:space="preserve"> </w:t>
      </w:r>
      <w:r w:rsidRPr="00DC6076">
        <w:rPr>
          <w:rtl/>
        </w:rPr>
        <w:t>קריאה:</w:t>
      </w:r>
      <w:r w:rsidRPr="00DC607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קריאה &gt;&gt;</w:t>
      </w:r>
      <w:r w:rsidRPr="00DC6076">
        <w:rPr>
          <w:rtl/>
        </w:rPr>
        <w:t xml:space="preserve">   </w:t>
      </w:r>
      <w:bookmarkEnd w:id="255"/>
    </w:p>
    <w:p w:rsidR="00260216" w:rsidRPr="00DC6076" w:rsidRDefault="00260216" w:rsidP="00260216">
      <w:pPr>
        <w:pStyle w:val="KeepWithNext"/>
        <w:rPr>
          <w:rtl/>
        </w:rPr>
      </w:pPr>
    </w:p>
    <w:p w:rsidR="008862B9" w:rsidRDefault="00C556A9" w:rsidP="00260216">
      <w:pPr>
        <w:rPr>
          <w:rtl/>
        </w:rPr>
      </w:pPr>
      <w:bookmarkStart w:id="256" w:name="_ETM_Q1_2976653"/>
      <w:bookmarkEnd w:id="256"/>
      <w:r w:rsidRPr="00DC6076">
        <w:rPr>
          <w:rtl/>
        </w:rPr>
        <w:t xml:space="preserve">בסופו של יום זה </w:t>
      </w:r>
      <w:r w:rsidR="008862B9" w:rsidRPr="00DC6076">
        <w:rPr>
          <w:rFonts w:hint="cs"/>
          <w:rtl/>
        </w:rPr>
        <w:t>- - -</w:t>
      </w:r>
    </w:p>
    <w:p w:rsidR="008862B9" w:rsidRDefault="008862B9" w:rsidP="008862B9">
      <w:pPr>
        <w:rPr>
          <w:rtl/>
        </w:rPr>
      </w:pPr>
      <w:bookmarkStart w:id="257" w:name="_ETM_Q1_3002835"/>
      <w:bookmarkStart w:id="258" w:name="_ETM_Q1_3002947"/>
      <w:bookmarkEnd w:id="257"/>
      <w:bookmarkEnd w:id="258"/>
    </w:p>
    <w:p w:rsidR="008862B9" w:rsidRDefault="008862B9" w:rsidP="006F492F">
      <w:pPr>
        <w:pStyle w:val="-"/>
        <w:rPr>
          <w:rtl/>
        </w:rPr>
      </w:pPr>
      <w:bookmarkStart w:id="259" w:name="ET_speakercontinue_523707_27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8862B9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8862B9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8862B9" w:rsidRPr="008862B9" w:rsidRDefault="008862B9" w:rsidP="008862B9">
      <w:pPr>
        <w:ind w:firstLine="0"/>
        <w:rPr>
          <w:rtl/>
          <w:lang w:eastAsia="he-IL"/>
        </w:rPr>
      </w:pPr>
      <w:bookmarkStart w:id="260" w:name="_ETM_Q1_3004160"/>
      <w:bookmarkEnd w:id="260"/>
    </w:p>
    <w:p w:rsidR="008862B9" w:rsidRDefault="008862B9" w:rsidP="00405502">
      <w:pPr>
        <w:rPr>
          <w:rtl/>
        </w:rPr>
      </w:pPr>
      <w:bookmarkStart w:id="261" w:name="_ETM_Q1_2964459"/>
      <w:bookmarkStart w:id="262" w:name="_ETM_Q1_2964594"/>
      <w:bookmarkEnd w:id="261"/>
      <w:bookmarkEnd w:id="262"/>
    </w:p>
    <w:p w:rsidR="00260216" w:rsidRDefault="00C556A9" w:rsidP="00A0194B">
      <w:pPr>
        <w:rPr>
          <w:rtl/>
        </w:rPr>
      </w:pPr>
      <w:bookmarkStart w:id="263" w:name="_ETM_Q1_2964622"/>
      <w:bookmarkStart w:id="264" w:name="_ETM_Q1_2964651"/>
      <w:bookmarkEnd w:id="263"/>
      <w:bookmarkEnd w:id="264"/>
      <w:r w:rsidRPr="00C556A9">
        <w:rPr>
          <w:rtl/>
        </w:rPr>
        <w:t>תודה</w:t>
      </w:r>
      <w:r w:rsidR="008862B9">
        <w:rPr>
          <w:rFonts w:hint="cs"/>
          <w:rtl/>
        </w:rPr>
        <w:t>,</w:t>
      </w:r>
      <w:r w:rsidRPr="00C556A9">
        <w:rPr>
          <w:rtl/>
        </w:rPr>
        <w:t xml:space="preserve"> אדוני</w:t>
      </w:r>
      <w:r w:rsidR="008862B9">
        <w:rPr>
          <w:rFonts w:hint="cs"/>
          <w:rtl/>
        </w:rPr>
        <w:t>.</w:t>
      </w:r>
      <w:r w:rsidRPr="00C556A9">
        <w:rPr>
          <w:rtl/>
        </w:rPr>
        <w:t xml:space="preserve"> שמענו אתכם הרבה</w:t>
      </w:r>
      <w:r w:rsidR="00A0194B">
        <w:rPr>
          <w:rFonts w:hint="cs"/>
          <w:rtl/>
        </w:rPr>
        <w:t>,</w:t>
      </w:r>
      <w:r w:rsidRPr="00C556A9">
        <w:rPr>
          <w:rtl/>
        </w:rPr>
        <w:t xml:space="preserve"> עכשיו תורנו </w:t>
      </w:r>
      <w:r w:rsidR="00260216">
        <w:rPr>
          <w:rFonts w:hint="cs"/>
          <w:rtl/>
        </w:rPr>
        <w:t xml:space="preserve">להשיב לכם. </w:t>
      </w:r>
    </w:p>
    <w:p w:rsidR="00260216" w:rsidRDefault="00260216" w:rsidP="00260216">
      <w:pPr>
        <w:rPr>
          <w:rtl/>
        </w:rPr>
      </w:pPr>
      <w:bookmarkStart w:id="265" w:name="_ETM_Q1_3015324"/>
      <w:bookmarkStart w:id="266" w:name="_ETM_Q1_3015430"/>
      <w:bookmarkEnd w:id="265"/>
      <w:bookmarkEnd w:id="266"/>
    </w:p>
    <w:p w:rsidR="00260216" w:rsidRDefault="00260216" w:rsidP="006F492F">
      <w:pPr>
        <w:pStyle w:val="af6"/>
        <w:rPr>
          <w:rtl/>
        </w:rPr>
      </w:pPr>
      <w:bookmarkStart w:id="267" w:name="ET_yor_6156_29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26021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6021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260216" w:rsidRDefault="00260216" w:rsidP="00260216">
      <w:pPr>
        <w:pStyle w:val="KeepWithNext"/>
        <w:rPr>
          <w:rtl/>
        </w:rPr>
      </w:pPr>
    </w:p>
    <w:p w:rsidR="00260216" w:rsidRDefault="00260216" w:rsidP="00260216">
      <w:pPr>
        <w:rPr>
          <w:rtl/>
        </w:rPr>
      </w:pPr>
      <w:bookmarkStart w:id="268" w:name="_ETM_Q1_3016319"/>
      <w:bookmarkEnd w:id="268"/>
      <w:r>
        <w:rPr>
          <w:rFonts w:hint="cs"/>
          <w:rtl/>
        </w:rPr>
        <w:t>אדוני, מכיוון שכולם</w:t>
      </w:r>
      <w:r w:rsidR="00C556A9" w:rsidRPr="00C556A9">
        <w:rPr>
          <w:rtl/>
        </w:rPr>
        <w:t xml:space="preserve"> יקבלו </w:t>
      </w:r>
      <w:r>
        <w:rPr>
          <w:rFonts w:hint="cs"/>
          <w:rtl/>
        </w:rPr>
        <w:t xml:space="preserve">זכות דיבור </w:t>
      </w:r>
      <w:bookmarkStart w:id="269" w:name="_ETM_Q1_3010112"/>
      <w:bookmarkEnd w:id="269"/>
      <w:r w:rsidR="00C556A9" w:rsidRPr="00C556A9"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לא השיטה שבה</w:t>
      </w:r>
      <w:r w:rsidR="00C556A9" w:rsidRPr="00C556A9">
        <w:rPr>
          <w:rtl/>
        </w:rPr>
        <w:t xml:space="preserve"> אנחנו מנהלים דיונים כ</w:t>
      </w:r>
      <w:r>
        <w:rPr>
          <w:rFonts w:hint="cs"/>
          <w:rtl/>
        </w:rPr>
        <w:t>א</w:t>
      </w:r>
      <w:r w:rsidR="00C556A9" w:rsidRPr="00C556A9">
        <w:rPr>
          <w:rtl/>
        </w:rPr>
        <w:t>ן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260216" w:rsidRDefault="00260216" w:rsidP="00260216">
      <w:pPr>
        <w:rPr>
          <w:rtl/>
        </w:rPr>
      </w:pPr>
      <w:bookmarkStart w:id="270" w:name="_ETM_Q1_3018355"/>
      <w:bookmarkStart w:id="271" w:name="_ETM_Q1_3018473"/>
      <w:bookmarkEnd w:id="270"/>
      <w:bookmarkEnd w:id="271"/>
    </w:p>
    <w:p w:rsidR="00260216" w:rsidRDefault="00260216" w:rsidP="006F492F">
      <w:pPr>
        <w:pStyle w:val="-"/>
        <w:rPr>
          <w:rtl/>
        </w:rPr>
      </w:pPr>
      <w:bookmarkStart w:id="272" w:name="ET_speakercontinue_523707_30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260216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26021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260216" w:rsidRDefault="00260216" w:rsidP="00260216">
      <w:pPr>
        <w:pStyle w:val="KeepWithNext"/>
        <w:rPr>
          <w:rtl/>
        </w:rPr>
      </w:pPr>
    </w:p>
    <w:p w:rsidR="00260216" w:rsidRDefault="00C556A9" w:rsidP="00260216">
      <w:pPr>
        <w:rPr>
          <w:rtl/>
        </w:rPr>
      </w:pPr>
      <w:bookmarkStart w:id="273" w:name="_ETM_Q1_3020407"/>
      <w:bookmarkEnd w:id="273"/>
      <w:r w:rsidRPr="00C556A9">
        <w:rPr>
          <w:rtl/>
        </w:rPr>
        <w:t>תודה</w:t>
      </w:r>
      <w:r w:rsidR="00260216">
        <w:rPr>
          <w:rFonts w:hint="cs"/>
          <w:rtl/>
        </w:rPr>
        <w:t>,</w:t>
      </w:r>
      <w:r w:rsidRPr="00C556A9">
        <w:rPr>
          <w:rtl/>
        </w:rPr>
        <w:t xml:space="preserve"> אדוני</w:t>
      </w:r>
      <w:r w:rsidR="00260216">
        <w:rPr>
          <w:rFonts w:hint="cs"/>
          <w:rtl/>
        </w:rPr>
        <w:t>.</w:t>
      </w:r>
      <w:r w:rsidRPr="00C556A9">
        <w:rPr>
          <w:rtl/>
        </w:rPr>
        <w:t xml:space="preserve"> אין לכם בשורה התחתונה</w:t>
      </w:r>
      <w:r w:rsidR="00260216">
        <w:rPr>
          <w:rFonts w:hint="cs"/>
          <w:rtl/>
        </w:rPr>
        <w:t>,</w:t>
      </w:r>
      <w:r w:rsidRPr="00C556A9">
        <w:rPr>
          <w:rtl/>
        </w:rPr>
        <w:t xml:space="preserve"> לא היה ואין עד היום</w:t>
      </w:r>
      <w:r w:rsidR="00260216">
        <w:rPr>
          <w:rFonts w:hint="cs"/>
          <w:rtl/>
        </w:rPr>
        <w:t>,</w:t>
      </w:r>
      <w:r w:rsidRPr="00C556A9">
        <w:rPr>
          <w:rtl/>
        </w:rPr>
        <w:t xml:space="preserve"> שום ראיה להעברת מידע</w:t>
      </w:r>
      <w:r w:rsidR="00260216">
        <w:rPr>
          <w:rFonts w:hint="cs"/>
          <w:rtl/>
        </w:rPr>
        <w:t>.</w:t>
      </w:r>
      <w:r w:rsidRPr="00C556A9">
        <w:rPr>
          <w:rtl/>
        </w:rPr>
        <w:t xml:space="preserve"> עכשיו נגיד יותר מזה</w:t>
      </w:r>
      <w:r w:rsidR="00260216">
        <w:rPr>
          <w:rFonts w:hint="cs"/>
          <w:rtl/>
        </w:rPr>
        <w:t>,</w:t>
      </w:r>
      <w:r w:rsidRPr="00C556A9">
        <w:rPr>
          <w:rtl/>
        </w:rPr>
        <w:t xml:space="preserve"> העניין הזה נחקר בידי משטרת ישראל</w:t>
      </w:r>
      <w:r w:rsidR="00260216">
        <w:rPr>
          <w:rFonts w:hint="cs"/>
          <w:rtl/>
        </w:rPr>
        <w:t>, אין אבן</w:t>
      </w:r>
      <w:r w:rsidRPr="00C556A9">
        <w:rPr>
          <w:rtl/>
        </w:rPr>
        <w:t xml:space="preserve"> שהם לא הפכו בעניין הזה</w:t>
      </w:r>
      <w:r w:rsidR="00260216">
        <w:rPr>
          <w:rFonts w:hint="cs"/>
          <w:rtl/>
        </w:rPr>
        <w:t>,</w:t>
      </w:r>
      <w:r w:rsidRPr="00C556A9">
        <w:rPr>
          <w:rtl/>
        </w:rPr>
        <w:t xml:space="preserve"> הגיעה המשטרה בסוף למסקנה שצריך לסגור את התיק הזה בלי שום טיפול </w:t>
      </w:r>
      <w:r w:rsidR="00260216">
        <w:rPr>
          <w:rFonts w:hint="cs"/>
          <w:rtl/>
        </w:rPr>
        <w:t>נוסף וחזקה</w:t>
      </w:r>
      <w:r w:rsidRPr="00C556A9">
        <w:rPr>
          <w:rtl/>
        </w:rPr>
        <w:t xml:space="preserve"> על גורמי החקירה שהם בדקו ובדקו את כל העניינים האלה מההתחלה ועד הסוף</w:t>
      </w:r>
      <w:r w:rsidR="00260216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260216" w:rsidRDefault="00260216" w:rsidP="00260216">
      <w:pPr>
        <w:rPr>
          <w:rtl/>
        </w:rPr>
      </w:pPr>
      <w:bookmarkStart w:id="274" w:name="_ETM_Q1_3044846"/>
      <w:bookmarkEnd w:id="274"/>
    </w:p>
    <w:p w:rsidR="00260216" w:rsidRDefault="00C556A9" w:rsidP="00A0194B">
      <w:pPr>
        <w:rPr>
          <w:rtl/>
        </w:rPr>
      </w:pPr>
      <w:bookmarkStart w:id="275" w:name="_ETM_Q1_3045036"/>
      <w:bookmarkStart w:id="276" w:name="_ETM_Q1_3045051"/>
      <w:bookmarkStart w:id="277" w:name="_ETM_Q1_3045089"/>
      <w:bookmarkEnd w:id="275"/>
      <w:bookmarkEnd w:id="276"/>
      <w:bookmarkEnd w:id="277"/>
      <w:r w:rsidRPr="00C556A9">
        <w:rPr>
          <w:rtl/>
        </w:rPr>
        <w:t>ואם לא די בכל הדברים האלה</w:t>
      </w:r>
      <w:r w:rsidR="00A0194B">
        <w:rPr>
          <w:rFonts w:hint="cs"/>
          <w:rtl/>
        </w:rPr>
        <w:t>,</w:t>
      </w:r>
      <w:r w:rsidR="00260216">
        <w:rPr>
          <w:rFonts w:hint="cs"/>
          <w:rtl/>
        </w:rPr>
        <w:t xml:space="preserve"> הת</w:t>
      </w:r>
      <w:r w:rsidRPr="00C556A9">
        <w:rPr>
          <w:rtl/>
        </w:rPr>
        <w:t xml:space="preserve">פרסם אתמול </w:t>
      </w:r>
      <w:r w:rsidR="00260216">
        <w:rPr>
          <w:rFonts w:hint="cs"/>
          <w:rtl/>
        </w:rPr>
        <w:t>בתקשורת</w:t>
      </w:r>
      <w:r w:rsidR="00260216">
        <w:rPr>
          <w:rtl/>
        </w:rPr>
        <w:t xml:space="preserve"> </w:t>
      </w:r>
      <w:r w:rsidR="00A0194B">
        <w:rPr>
          <w:rFonts w:hint="cs"/>
          <w:rtl/>
        </w:rPr>
        <w:t xml:space="preserve">מכתב </w:t>
      </w:r>
      <w:r w:rsidRPr="00C556A9">
        <w:rPr>
          <w:rtl/>
        </w:rPr>
        <w:t>שכתב לא אחר מאשר עו"ד אביגדור פלדמן</w:t>
      </w:r>
      <w:r w:rsidR="00260216">
        <w:rPr>
          <w:rFonts w:hint="cs"/>
          <w:rtl/>
        </w:rPr>
        <w:t>,</w:t>
      </w:r>
      <w:r w:rsidRPr="00C556A9">
        <w:rPr>
          <w:rtl/>
        </w:rPr>
        <w:t xml:space="preserve"> והדבר הזה חשוב </w:t>
      </w:r>
      <w:r w:rsidR="00260216">
        <w:rPr>
          <w:rFonts w:hint="cs"/>
          <w:rtl/>
        </w:rPr>
        <w:t>ו</w:t>
      </w:r>
      <w:r w:rsidR="00260216">
        <w:rPr>
          <w:rtl/>
        </w:rPr>
        <w:t>אני מודה ל</w:t>
      </w:r>
      <w:r w:rsidR="00260216">
        <w:rPr>
          <w:rFonts w:hint="cs"/>
          <w:rtl/>
        </w:rPr>
        <w:t>גברתי</w:t>
      </w:r>
      <w:r w:rsidRPr="00C556A9">
        <w:rPr>
          <w:rtl/>
        </w:rPr>
        <w:t xml:space="preserve"> היום שהיא ב</w:t>
      </w:r>
      <w:r w:rsidR="00260216">
        <w:rPr>
          <w:rFonts w:hint="cs"/>
          <w:rtl/>
        </w:rPr>
        <w:t>אה</w:t>
      </w:r>
      <w:r w:rsidRPr="00C556A9">
        <w:rPr>
          <w:rtl/>
        </w:rPr>
        <w:t xml:space="preserve"> </w:t>
      </w:r>
      <w:r w:rsidR="00260216">
        <w:rPr>
          <w:rFonts w:hint="cs"/>
          <w:rtl/>
        </w:rPr>
        <w:t>ו</w:t>
      </w:r>
      <w:r w:rsidRPr="00C556A9">
        <w:rPr>
          <w:rtl/>
        </w:rPr>
        <w:t>מציגה את הדברים באופן אחר</w:t>
      </w:r>
      <w:r w:rsidR="00A0194B">
        <w:rPr>
          <w:rFonts w:hint="cs"/>
          <w:rtl/>
        </w:rPr>
        <w:t>,</w:t>
      </w:r>
      <w:r w:rsidRPr="00C556A9">
        <w:rPr>
          <w:rtl/>
        </w:rPr>
        <w:t xml:space="preserve"> כי מי שצפה בתחקיר הזה </w:t>
      </w:r>
      <w:r w:rsidR="00260216">
        <w:rPr>
          <w:rFonts w:hint="cs"/>
          <w:rtl/>
        </w:rPr>
        <w:t>לא יכול היה</w:t>
      </w:r>
      <w:r w:rsidRPr="00C556A9">
        <w:rPr>
          <w:rtl/>
        </w:rPr>
        <w:t xml:space="preserve"> לפתוח עיניים סביב</w:t>
      </w:r>
      <w:r w:rsidR="00260216">
        <w:rPr>
          <w:rFonts w:hint="cs"/>
          <w:rtl/>
        </w:rPr>
        <w:t xml:space="preserve"> </w:t>
      </w:r>
      <w:r w:rsidRPr="00C556A9">
        <w:rPr>
          <w:rtl/>
        </w:rPr>
        <w:t>אמירה של סנגור בכיר מוכר שב</w:t>
      </w:r>
      <w:r w:rsidR="00260216">
        <w:rPr>
          <w:rFonts w:hint="cs"/>
          <w:rtl/>
        </w:rPr>
        <w:t>א</w:t>
      </w:r>
      <w:r w:rsidRPr="00C556A9">
        <w:rPr>
          <w:rtl/>
        </w:rPr>
        <w:t xml:space="preserve"> וקורא </w:t>
      </w:r>
      <w:r w:rsidR="00260216">
        <w:rPr>
          <w:rFonts w:hint="cs"/>
          <w:rtl/>
        </w:rPr>
        <w:t>להנהלת</w:t>
      </w:r>
      <w:r w:rsidRPr="00C556A9">
        <w:rPr>
          <w:rtl/>
        </w:rPr>
        <w:t xml:space="preserve"> בתי המשפט לא פחות מאשר התנהלות של ארגון פשיעה</w:t>
      </w:r>
      <w:r w:rsidR="00260216">
        <w:rPr>
          <w:rFonts w:hint="cs"/>
          <w:rtl/>
        </w:rPr>
        <w:t>.</w:t>
      </w:r>
      <w:r w:rsidRPr="00C556A9">
        <w:rPr>
          <w:rtl/>
        </w:rPr>
        <w:t xml:space="preserve"> אמירה חמורה ביותר</w:t>
      </w:r>
      <w:r w:rsidR="00260216">
        <w:rPr>
          <w:rFonts w:hint="cs"/>
          <w:rtl/>
        </w:rPr>
        <w:t>.</w:t>
      </w:r>
      <w:r w:rsidRPr="00C556A9">
        <w:rPr>
          <w:rtl/>
        </w:rPr>
        <w:t xml:space="preserve"> חמורה ביותר</w:t>
      </w:r>
      <w:r w:rsidR="00260216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260216" w:rsidRDefault="00260216" w:rsidP="00260216">
      <w:pPr>
        <w:rPr>
          <w:rtl/>
        </w:rPr>
      </w:pPr>
      <w:bookmarkStart w:id="278" w:name="_ETM_Q1_3076006"/>
      <w:bookmarkStart w:id="279" w:name="_ETM_Q1_3076131"/>
      <w:bookmarkEnd w:id="278"/>
      <w:bookmarkEnd w:id="279"/>
    </w:p>
    <w:p w:rsidR="00260216" w:rsidRDefault="00C556A9" w:rsidP="00260216">
      <w:pPr>
        <w:rPr>
          <w:rtl/>
        </w:rPr>
      </w:pPr>
      <w:bookmarkStart w:id="280" w:name="_ETM_Q1_3076174"/>
      <w:bookmarkStart w:id="281" w:name="_ETM_Q1_3076212"/>
      <w:bookmarkEnd w:id="280"/>
      <w:bookmarkEnd w:id="281"/>
      <w:r w:rsidRPr="00C556A9">
        <w:rPr>
          <w:rtl/>
        </w:rPr>
        <w:t>והנה</w:t>
      </w:r>
      <w:r w:rsidR="00260216">
        <w:rPr>
          <w:rFonts w:hint="cs"/>
          <w:rtl/>
        </w:rPr>
        <w:t>,</w:t>
      </w:r>
      <w:r w:rsidRPr="00C556A9">
        <w:rPr>
          <w:rtl/>
        </w:rPr>
        <w:t xml:space="preserve"> אותו עו</w:t>
      </w:r>
      <w:r w:rsidR="00260216">
        <w:rPr>
          <w:rFonts w:hint="cs"/>
          <w:rtl/>
        </w:rPr>
        <w:t>רך דין</w:t>
      </w:r>
      <w:r w:rsidRPr="00C556A9">
        <w:rPr>
          <w:rtl/>
        </w:rPr>
        <w:t xml:space="preserve"> נכבד כותב מכתב שבו הוא א</w:t>
      </w:r>
      <w:r w:rsidR="00260216">
        <w:rPr>
          <w:rFonts w:hint="cs"/>
          <w:rtl/>
        </w:rPr>
        <w:t>ו</w:t>
      </w:r>
      <w:r w:rsidRPr="00C556A9">
        <w:rPr>
          <w:rtl/>
        </w:rPr>
        <w:t xml:space="preserve">מר את הדברים הבאים </w:t>
      </w:r>
      <w:r w:rsidR="00260216">
        <w:rPr>
          <w:rtl/>
        </w:rPr>
        <w:t>–</w:t>
      </w:r>
      <w:r w:rsidR="00260216">
        <w:rPr>
          <w:rFonts w:hint="cs"/>
          <w:rtl/>
        </w:rPr>
        <w:t xml:space="preserve"> </w:t>
      </w:r>
      <w:r w:rsidR="00260216">
        <w:rPr>
          <w:rtl/>
        </w:rPr>
        <w:t>אני אומר</w:t>
      </w:r>
      <w:r w:rsidR="00260216">
        <w:rPr>
          <w:rFonts w:hint="cs"/>
          <w:rtl/>
        </w:rPr>
        <w:t xml:space="preserve"> </w:t>
      </w:r>
      <w:bookmarkStart w:id="282" w:name="_ETM_Q1_3084959"/>
      <w:bookmarkEnd w:id="282"/>
      <w:r w:rsidR="00260216">
        <w:rPr>
          <w:rFonts w:hint="cs"/>
          <w:rtl/>
        </w:rPr>
        <w:t>את זה</w:t>
      </w:r>
      <w:r w:rsidRPr="00C556A9">
        <w:rPr>
          <w:rtl/>
        </w:rPr>
        <w:t xml:space="preserve"> לכם</w:t>
      </w:r>
      <w:r w:rsidR="00260216">
        <w:rPr>
          <w:rFonts w:hint="cs"/>
          <w:rtl/>
        </w:rPr>
        <w:t>,</w:t>
      </w:r>
      <w:r w:rsidRPr="00C556A9">
        <w:rPr>
          <w:rtl/>
        </w:rPr>
        <w:t xml:space="preserve"> תחקירנים נכבדים </w:t>
      </w:r>
      <w:r w:rsidR="00260216">
        <w:rPr>
          <w:rtl/>
        </w:rPr>
        <w:t>–</w:t>
      </w:r>
      <w:r w:rsidR="00260216">
        <w:rPr>
          <w:rFonts w:hint="cs"/>
          <w:rtl/>
        </w:rPr>
        <w:t xml:space="preserve"> "</w:t>
      </w:r>
      <w:r w:rsidRPr="00C556A9">
        <w:rPr>
          <w:rtl/>
        </w:rPr>
        <w:t>הוטעיתי ע"י תחקירני התוכנית בזדון או ברשלנות</w:t>
      </w:r>
      <w:r w:rsidR="00260216">
        <w:rPr>
          <w:rFonts w:hint="cs"/>
          <w:rtl/>
        </w:rPr>
        <w:t xml:space="preserve">". </w:t>
      </w:r>
      <w:r w:rsidRPr="00C556A9">
        <w:rPr>
          <w:rtl/>
        </w:rPr>
        <w:t>אני מצטט</w:t>
      </w:r>
      <w:r w:rsidR="00260216">
        <w:rPr>
          <w:rFonts w:hint="cs"/>
          <w:rtl/>
        </w:rPr>
        <w:t>,</w:t>
      </w:r>
      <w:r w:rsidRPr="00C556A9">
        <w:rPr>
          <w:rtl/>
        </w:rPr>
        <w:t xml:space="preserve"> כן</w:t>
      </w:r>
      <w:r w:rsidR="00260216">
        <w:rPr>
          <w:rFonts w:hint="cs"/>
          <w:rtl/>
        </w:rPr>
        <w:t>?</w:t>
      </w:r>
      <w:r w:rsidRPr="00C556A9">
        <w:rPr>
          <w:rtl/>
        </w:rPr>
        <w:t xml:space="preserve"> לא את כל המכתב </w:t>
      </w:r>
      <w:r w:rsidR="00260216">
        <w:rPr>
          <w:rFonts w:hint="cs"/>
          <w:rtl/>
        </w:rPr>
        <w:t>אבל אתם</w:t>
      </w:r>
      <w:r w:rsidR="00260216">
        <w:rPr>
          <w:rtl/>
        </w:rPr>
        <w:t xml:space="preserve"> ודאי מכירים אותו וקר</w:t>
      </w:r>
      <w:r w:rsidR="00260216">
        <w:rPr>
          <w:rFonts w:hint="cs"/>
          <w:rtl/>
        </w:rPr>
        <w:t>א</w:t>
      </w:r>
      <w:r w:rsidRPr="00C556A9">
        <w:rPr>
          <w:rtl/>
        </w:rPr>
        <w:t>תם אותו לא פעם ולא פעמיים</w:t>
      </w:r>
      <w:r w:rsidR="00260216">
        <w:rPr>
          <w:rFonts w:hint="cs"/>
          <w:rtl/>
        </w:rPr>
        <w:t>.</w:t>
      </w:r>
      <w:r w:rsidRPr="00C556A9">
        <w:rPr>
          <w:rtl/>
        </w:rPr>
        <w:t xml:space="preserve"> </w:t>
      </w:r>
      <w:r w:rsidR="00260216">
        <w:rPr>
          <w:rFonts w:hint="cs"/>
          <w:rtl/>
        </w:rPr>
        <w:t>"</w:t>
      </w:r>
      <w:r w:rsidRPr="00C556A9">
        <w:rPr>
          <w:rtl/>
        </w:rPr>
        <w:t>הוצגה בפניי תמונה מדומה</w:t>
      </w:r>
      <w:r w:rsidR="00260216">
        <w:rPr>
          <w:rFonts w:hint="cs"/>
          <w:rtl/>
        </w:rPr>
        <w:t>,</w:t>
      </w:r>
      <w:r w:rsidRPr="00C556A9">
        <w:rPr>
          <w:rtl/>
        </w:rPr>
        <w:t xml:space="preserve"> מקורות לא אמינים שלא נבדקו כראוי</w:t>
      </w:r>
      <w:r w:rsidR="00260216">
        <w:rPr>
          <w:rFonts w:hint="cs"/>
          <w:rtl/>
        </w:rPr>
        <w:t>.</w:t>
      </w:r>
      <w:r w:rsidRPr="00C556A9">
        <w:rPr>
          <w:rtl/>
        </w:rPr>
        <w:t xml:space="preserve"> צר לי כי נפלתי בפח של תרגיל חקירתי בזוי כדי ל</w:t>
      </w:r>
      <w:r w:rsidR="00260216">
        <w:rPr>
          <w:rFonts w:hint="cs"/>
          <w:rtl/>
        </w:rPr>
        <w:t>הציג תכלית</w:t>
      </w:r>
      <w:r w:rsidRPr="00C556A9">
        <w:rPr>
          <w:rtl/>
        </w:rPr>
        <w:t xml:space="preserve"> לא ברורה</w:t>
      </w:r>
      <w:r w:rsidR="00260216">
        <w:rPr>
          <w:rFonts w:hint="cs"/>
          <w:rtl/>
        </w:rPr>
        <w:t>".</w:t>
      </w:r>
      <w:r w:rsidRPr="00C556A9">
        <w:rPr>
          <w:rtl/>
        </w:rPr>
        <w:t xml:space="preserve"> כותב עו"ד פלדמן</w:t>
      </w:r>
      <w:r w:rsidR="00260216">
        <w:rPr>
          <w:rFonts w:hint="cs"/>
          <w:rtl/>
        </w:rPr>
        <w:t>:</w:t>
      </w:r>
      <w:r w:rsidRPr="00C556A9">
        <w:rPr>
          <w:rtl/>
        </w:rPr>
        <w:t xml:space="preserve"> </w:t>
      </w:r>
      <w:r w:rsidR="00260216">
        <w:rPr>
          <w:rFonts w:hint="cs"/>
          <w:rtl/>
        </w:rPr>
        <w:t>"</w:t>
      </w:r>
      <w:r w:rsidRPr="00C556A9">
        <w:rPr>
          <w:rtl/>
        </w:rPr>
        <w:t>לאחר עיון בכל החומרים שהצגת בפניי</w:t>
      </w:r>
      <w:r w:rsidR="00260216">
        <w:rPr>
          <w:rFonts w:hint="cs"/>
          <w:rtl/>
        </w:rPr>
        <w:t>"</w:t>
      </w:r>
      <w:r w:rsidRPr="00C556A9">
        <w:rPr>
          <w:rtl/>
        </w:rPr>
        <w:t xml:space="preserve"> </w:t>
      </w:r>
      <w:r w:rsidR="00260216">
        <w:rPr>
          <w:rtl/>
        </w:rPr>
        <w:t>–</w:t>
      </w:r>
      <w:r w:rsidR="00260216">
        <w:rPr>
          <w:rFonts w:hint="cs"/>
          <w:rtl/>
        </w:rPr>
        <w:t xml:space="preserve"> </w:t>
      </w:r>
      <w:bookmarkStart w:id="283" w:name="_ETM_Q1_3111752"/>
      <w:bookmarkEnd w:id="283"/>
      <w:r w:rsidR="00260216">
        <w:rPr>
          <w:rFonts w:hint="cs"/>
          <w:rtl/>
        </w:rPr>
        <w:t xml:space="preserve">לעורך הדין </w:t>
      </w:r>
      <w:r w:rsidRPr="00C556A9">
        <w:rPr>
          <w:rtl/>
        </w:rPr>
        <w:t xml:space="preserve">שהציג לו את זה </w:t>
      </w:r>
      <w:r w:rsidR="00260216">
        <w:rPr>
          <w:rtl/>
        </w:rPr>
        <w:t>–</w:t>
      </w:r>
      <w:r w:rsidR="00260216">
        <w:rPr>
          <w:rFonts w:hint="cs"/>
          <w:rtl/>
        </w:rPr>
        <w:t xml:space="preserve"> "</w:t>
      </w:r>
      <w:r w:rsidRPr="00C556A9">
        <w:rPr>
          <w:rtl/>
        </w:rPr>
        <w:t>הגעתי למסקנה כי ידעו היטב שגברת שם טוב משתמשת ללא בסיס בשמו של עו"ד ברק לי</w:t>
      </w:r>
      <w:r w:rsidR="00260216">
        <w:rPr>
          <w:rFonts w:hint="cs"/>
          <w:rtl/>
        </w:rPr>
        <w:t xml:space="preserve">יזר". </w:t>
      </w:r>
    </w:p>
    <w:p w:rsidR="00260216" w:rsidRDefault="00260216" w:rsidP="00260216">
      <w:pPr>
        <w:rPr>
          <w:rtl/>
        </w:rPr>
      </w:pPr>
      <w:bookmarkStart w:id="284" w:name="_ETM_Q1_3119237"/>
      <w:bookmarkStart w:id="285" w:name="_ETM_Q1_3119386"/>
      <w:bookmarkEnd w:id="284"/>
      <w:bookmarkEnd w:id="285"/>
    </w:p>
    <w:p w:rsidR="00260216" w:rsidRDefault="00C556A9" w:rsidP="00260216">
      <w:pPr>
        <w:rPr>
          <w:rtl/>
        </w:rPr>
      </w:pPr>
      <w:bookmarkStart w:id="286" w:name="_ETM_Q1_3119412"/>
      <w:bookmarkStart w:id="287" w:name="_ETM_Q1_3119517"/>
      <w:bookmarkEnd w:id="286"/>
      <w:bookmarkEnd w:id="287"/>
      <w:r w:rsidRPr="00C556A9">
        <w:rPr>
          <w:rtl/>
        </w:rPr>
        <w:t>אני ממשיך לצטט</w:t>
      </w:r>
      <w:r w:rsidR="00260216">
        <w:rPr>
          <w:rFonts w:hint="cs"/>
          <w:rtl/>
        </w:rPr>
        <w:t>:</w:t>
      </w:r>
      <w:r w:rsidRPr="00C556A9">
        <w:rPr>
          <w:rtl/>
        </w:rPr>
        <w:t xml:space="preserve"> </w:t>
      </w:r>
      <w:r w:rsidR="00260216">
        <w:rPr>
          <w:rFonts w:hint="cs"/>
          <w:rtl/>
        </w:rPr>
        <w:t>"</w:t>
      </w:r>
      <w:r w:rsidRPr="00C556A9">
        <w:rPr>
          <w:rtl/>
        </w:rPr>
        <w:t>אני לא יכול לשפוט ול</w:t>
      </w:r>
      <w:r w:rsidR="00260216">
        <w:rPr>
          <w:rtl/>
        </w:rPr>
        <w:t xml:space="preserve">קבוע אם התוכנית זמן אמת התעלמה </w:t>
      </w:r>
      <w:r w:rsidR="00260216">
        <w:rPr>
          <w:rFonts w:hint="cs"/>
          <w:rtl/>
        </w:rPr>
        <w:t>ב</w:t>
      </w:r>
      <w:r w:rsidR="00260216">
        <w:rPr>
          <w:rtl/>
        </w:rPr>
        <w:t>יודעי</w:t>
      </w:r>
      <w:r w:rsidR="00260216">
        <w:rPr>
          <w:rFonts w:hint="cs"/>
          <w:rtl/>
        </w:rPr>
        <w:t>ן</w:t>
      </w:r>
      <w:r w:rsidR="00260216">
        <w:rPr>
          <w:rtl/>
        </w:rPr>
        <w:t xml:space="preserve"> </w:t>
      </w:r>
      <w:r w:rsidR="00260216">
        <w:rPr>
          <w:rFonts w:hint="cs"/>
          <w:rtl/>
        </w:rPr>
        <w:t>מ</w:t>
      </w:r>
      <w:r w:rsidR="00260216">
        <w:rPr>
          <w:rtl/>
        </w:rPr>
        <w:t xml:space="preserve">חומרים </w:t>
      </w:r>
      <w:r w:rsidRPr="00C556A9">
        <w:rPr>
          <w:rtl/>
        </w:rPr>
        <w:t xml:space="preserve">אלה </w:t>
      </w:r>
      <w:r w:rsidR="00260216">
        <w:rPr>
          <w:rFonts w:hint="cs"/>
          <w:rtl/>
        </w:rPr>
        <w:t>ו</w:t>
      </w:r>
      <w:r w:rsidRPr="00C556A9">
        <w:rPr>
          <w:rtl/>
        </w:rPr>
        <w:t>הציגה בפניי תמונה מסולפת של חצי אמת</w:t>
      </w:r>
      <w:r w:rsidR="00260216">
        <w:rPr>
          <w:rFonts w:hint="cs"/>
          <w:rtl/>
        </w:rPr>
        <w:t xml:space="preserve"> הגרועה</w:t>
      </w:r>
      <w:r w:rsidRPr="00C556A9">
        <w:rPr>
          <w:rtl/>
        </w:rPr>
        <w:t xml:space="preserve"> משקר שלם</w:t>
      </w:r>
      <w:r w:rsidR="00260216">
        <w:rPr>
          <w:rFonts w:hint="cs"/>
          <w:rtl/>
        </w:rPr>
        <w:t>,</w:t>
      </w:r>
      <w:r w:rsidRPr="00C556A9">
        <w:rPr>
          <w:rtl/>
        </w:rPr>
        <w:t xml:space="preserve"> או שה</w:t>
      </w:r>
      <w:r w:rsidR="00260216">
        <w:rPr>
          <w:rFonts w:hint="cs"/>
          <w:rtl/>
        </w:rPr>
        <w:t>יא ה</w:t>
      </w:r>
      <w:r w:rsidRPr="00C556A9">
        <w:rPr>
          <w:rtl/>
        </w:rPr>
        <w:t>תרשלה בבדיקת החומרים</w:t>
      </w:r>
      <w:r w:rsidR="00260216">
        <w:rPr>
          <w:rFonts w:hint="cs"/>
          <w:rtl/>
        </w:rPr>
        <w:t>".</w:t>
      </w:r>
    </w:p>
    <w:p w:rsidR="00260216" w:rsidRDefault="00260216" w:rsidP="00260216">
      <w:pPr>
        <w:rPr>
          <w:rtl/>
        </w:rPr>
      </w:pPr>
      <w:bookmarkStart w:id="288" w:name="_ETM_Q1_3132178"/>
      <w:bookmarkStart w:id="289" w:name="_ETM_Q1_3132356"/>
      <w:bookmarkStart w:id="290" w:name="_ETM_Q1_3133012"/>
      <w:bookmarkEnd w:id="288"/>
      <w:bookmarkEnd w:id="289"/>
      <w:bookmarkEnd w:id="290"/>
    </w:p>
    <w:p w:rsidR="00260216" w:rsidRDefault="00260216" w:rsidP="006F492F">
      <w:pPr>
        <w:pStyle w:val="a4"/>
        <w:rPr>
          <w:rtl/>
        </w:rPr>
      </w:pPr>
      <w:bookmarkStart w:id="291" w:name="ET_knessetmember_6157_31"/>
      <w:r w:rsidRPr="006F492F">
        <w:rPr>
          <w:rStyle w:val="TagStyle"/>
          <w:rtl/>
        </w:rPr>
        <w:t xml:space="preserve"> &lt;&lt; דובר &gt;&gt;</w:t>
      </w:r>
      <w:r w:rsidRPr="00260216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6021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260216" w:rsidRDefault="00260216" w:rsidP="00260216">
      <w:pPr>
        <w:pStyle w:val="KeepWithNext"/>
        <w:rPr>
          <w:rtl/>
        </w:rPr>
      </w:pPr>
    </w:p>
    <w:p w:rsidR="00260216" w:rsidRDefault="00C556A9" w:rsidP="00260216">
      <w:pPr>
        <w:rPr>
          <w:rtl/>
        </w:rPr>
      </w:pPr>
      <w:bookmarkStart w:id="292" w:name="_ETM_Q1_3133879"/>
      <w:bookmarkStart w:id="293" w:name="_ETM_Q1_3133958"/>
      <w:bookmarkEnd w:id="292"/>
      <w:bookmarkEnd w:id="293"/>
      <w:r w:rsidRPr="00C556A9">
        <w:rPr>
          <w:rtl/>
        </w:rPr>
        <w:t>איזה חומרים</w:t>
      </w:r>
      <w:r w:rsidR="00260216">
        <w:rPr>
          <w:rFonts w:hint="cs"/>
          <w:rtl/>
        </w:rPr>
        <w:t>?</w:t>
      </w:r>
    </w:p>
    <w:p w:rsidR="00260216" w:rsidRDefault="00260216" w:rsidP="00260216">
      <w:pPr>
        <w:rPr>
          <w:rtl/>
        </w:rPr>
      </w:pPr>
      <w:bookmarkStart w:id="294" w:name="_ETM_Q1_3136006"/>
      <w:bookmarkStart w:id="295" w:name="_ETM_Q1_3136177"/>
      <w:bookmarkEnd w:id="294"/>
      <w:bookmarkEnd w:id="295"/>
    </w:p>
    <w:p w:rsidR="00260216" w:rsidRDefault="00260216" w:rsidP="006F492F">
      <w:pPr>
        <w:pStyle w:val="af9"/>
        <w:rPr>
          <w:rtl/>
        </w:rPr>
      </w:pPr>
      <w:bookmarkStart w:id="296" w:name="ET_guest_523707_32"/>
      <w:r w:rsidRPr="006F492F">
        <w:rPr>
          <w:rStyle w:val="TagStyle"/>
          <w:rtl/>
        </w:rPr>
        <w:t xml:space="preserve"> &lt;&lt; אורח &gt;&gt;</w:t>
      </w:r>
      <w:r w:rsidRPr="00260216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26021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"/>
    </w:p>
    <w:p w:rsidR="00260216" w:rsidRDefault="00260216" w:rsidP="00260216">
      <w:pPr>
        <w:pStyle w:val="KeepWithNext"/>
        <w:rPr>
          <w:rtl/>
        </w:rPr>
      </w:pPr>
    </w:p>
    <w:p w:rsidR="00D81163" w:rsidRDefault="00D81163" w:rsidP="00260216">
      <w:pPr>
        <w:rPr>
          <w:rtl/>
        </w:rPr>
      </w:pPr>
      <w:r>
        <w:rPr>
          <w:rFonts w:hint="cs"/>
          <w:rtl/>
        </w:rPr>
        <w:t xml:space="preserve">אני </w:t>
      </w:r>
      <w:r w:rsidR="00C556A9" w:rsidRPr="00C556A9">
        <w:rPr>
          <w:rtl/>
        </w:rPr>
        <w:t xml:space="preserve">מקריא </w:t>
      </w:r>
      <w:r>
        <w:rPr>
          <w:rFonts w:hint="cs"/>
          <w:rtl/>
        </w:rPr>
        <w:t xml:space="preserve">כרגע ממכתבו עו"ד </w:t>
      </w:r>
      <w:bookmarkStart w:id="297" w:name="_ETM_Q1_3139337"/>
      <w:bookmarkEnd w:id="297"/>
      <w:r>
        <w:rPr>
          <w:rFonts w:hint="cs"/>
          <w:rtl/>
        </w:rPr>
        <w:t>פלדמן.</w:t>
      </w:r>
    </w:p>
    <w:p w:rsidR="00D81163" w:rsidRDefault="00D81163" w:rsidP="00260216">
      <w:pPr>
        <w:rPr>
          <w:rtl/>
        </w:rPr>
      </w:pPr>
      <w:bookmarkStart w:id="298" w:name="_ETM_Q1_3143974"/>
      <w:bookmarkStart w:id="299" w:name="_ETM_Q1_3144113"/>
      <w:bookmarkEnd w:id="298"/>
      <w:bookmarkEnd w:id="299"/>
    </w:p>
    <w:p w:rsidR="00D81163" w:rsidRDefault="00D81163" w:rsidP="006F492F">
      <w:pPr>
        <w:pStyle w:val="af6"/>
        <w:rPr>
          <w:rtl/>
        </w:rPr>
      </w:pPr>
      <w:bookmarkStart w:id="300" w:name="ET_yor_6156_33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D8116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81163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D81163" w:rsidRDefault="00D81163" w:rsidP="00D81163">
      <w:pPr>
        <w:pStyle w:val="KeepWithNext"/>
        <w:rPr>
          <w:rtl/>
        </w:rPr>
      </w:pPr>
    </w:p>
    <w:p w:rsidR="00D81163" w:rsidRDefault="00D81163" w:rsidP="00D81163">
      <w:pPr>
        <w:rPr>
          <w:rtl/>
        </w:rPr>
      </w:pPr>
      <w:bookmarkStart w:id="301" w:name="_ETM_Q1_3144921"/>
      <w:bookmarkEnd w:id="301"/>
      <w:r>
        <w:rPr>
          <w:rFonts w:hint="cs"/>
          <w:rtl/>
        </w:rPr>
        <w:t xml:space="preserve">נאפשר גם כמובן זכות תגובה. לא תישמע פה טענה ללא </w:t>
      </w:r>
      <w:r w:rsidR="00C556A9" w:rsidRPr="00C556A9">
        <w:rPr>
          <w:rtl/>
        </w:rPr>
        <w:t>זכות תגובה</w:t>
      </w:r>
      <w:r>
        <w:rPr>
          <w:rFonts w:hint="cs"/>
          <w:rtl/>
        </w:rPr>
        <w:t>.</w:t>
      </w:r>
    </w:p>
    <w:p w:rsidR="00D81163" w:rsidRDefault="00D81163" w:rsidP="00D81163">
      <w:pPr>
        <w:rPr>
          <w:rtl/>
        </w:rPr>
      </w:pPr>
      <w:bookmarkStart w:id="302" w:name="_ETM_Q1_3147145"/>
      <w:bookmarkStart w:id="303" w:name="_ETM_Q1_3147274"/>
      <w:bookmarkEnd w:id="302"/>
      <w:bookmarkEnd w:id="303"/>
    </w:p>
    <w:p w:rsidR="00D81163" w:rsidRDefault="00D81163" w:rsidP="006F492F">
      <w:pPr>
        <w:pStyle w:val="-"/>
        <w:rPr>
          <w:rtl/>
        </w:rPr>
      </w:pPr>
      <w:bookmarkStart w:id="304" w:name="ET_speakercontinue_523707_34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D81163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D81163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D81163" w:rsidRDefault="00D81163" w:rsidP="00D81163">
      <w:pPr>
        <w:pStyle w:val="KeepWithNext"/>
        <w:rPr>
          <w:rtl/>
        </w:rPr>
      </w:pPr>
    </w:p>
    <w:p w:rsidR="00D81163" w:rsidRDefault="00D81163" w:rsidP="00D81163">
      <w:pPr>
        <w:rPr>
          <w:rtl/>
        </w:rPr>
      </w:pPr>
      <w:bookmarkStart w:id="305" w:name="_ETM_Q1_3148061"/>
      <w:bookmarkEnd w:id="305"/>
      <w:r>
        <w:rPr>
          <w:rFonts w:hint="cs"/>
          <w:rtl/>
        </w:rPr>
        <w:t>"</w:t>
      </w:r>
      <w:r>
        <w:rPr>
          <w:rtl/>
        </w:rPr>
        <w:t>כ</w:t>
      </w:r>
      <w:r>
        <w:rPr>
          <w:rFonts w:hint="cs"/>
          <w:rtl/>
        </w:rPr>
        <w:t>ך או</w:t>
      </w:r>
      <w:r w:rsidR="00C556A9" w:rsidRPr="00C556A9">
        <w:rPr>
          <w:rtl/>
        </w:rPr>
        <w:t xml:space="preserve"> כך הפכה </w:t>
      </w:r>
      <w:r>
        <w:rPr>
          <w:rFonts w:hint="cs"/>
          <w:rtl/>
        </w:rPr>
        <w:t>ה</w:t>
      </w:r>
      <w:r>
        <w:rPr>
          <w:rtl/>
        </w:rPr>
        <w:t>תוכנית לשותפה לעלילותיה של</w:t>
      </w:r>
      <w:r>
        <w:rPr>
          <w:rFonts w:hint="cs"/>
          <w:rtl/>
        </w:rPr>
        <w:t xml:space="preserve"> לורי</w:t>
      </w:r>
      <w:r>
        <w:rPr>
          <w:rtl/>
        </w:rPr>
        <w:t xml:space="preserve"> </w:t>
      </w:r>
      <w:r w:rsidR="00C556A9" w:rsidRPr="00C556A9">
        <w:rPr>
          <w:rtl/>
        </w:rPr>
        <w:t>שם טוב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C556A9" w:rsidRPr="00C556A9">
        <w:rPr>
          <w:rtl/>
        </w:rPr>
        <w:t>ש</w:t>
      </w:r>
      <w:r>
        <w:rPr>
          <w:rFonts w:hint="cs"/>
          <w:rtl/>
        </w:rPr>
        <w:t>י</w:t>
      </w:r>
      <w:r>
        <w:rPr>
          <w:rtl/>
        </w:rPr>
        <w:t>מש</w:t>
      </w:r>
      <w:r>
        <w:rPr>
          <w:rFonts w:hint="cs"/>
          <w:rtl/>
        </w:rPr>
        <w:t>ה</w:t>
      </w:r>
      <w:r w:rsidR="00C556A9" w:rsidRPr="00C556A9">
        <w:rPr>
          <w:rtl/>
        </w:rPr>
        <w:t xml:space="preserve"> כלי בידה להפיץ שקרים ובדותות על מערכת בתי המשפט </w:t>
      </w:r>
      <w:proofErr w:type="spellStart"/>
      <w:r w:rsidR="00C556A9" w:rsidRPr="00C556A9">
        <w:rPr>
          <w:rtl/>
        </w:rPr>
        <w:t>ויושרת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". הוא</w:t>
      </w:r>
      <w:r>
        <w:rPr>
          <w:rtl/>
        </w:rPr>
        <w:t xml:space="preserve"> </w:t>
      </w:r>
      <w:r w:rsidR="00C556A9" w:rsidRPr="00C556A9">
        <w:rPr>
          <w:rtl/>
        </w:rPr>
        <w:t>מוסיף</w:t>
      </w:r>
      <w:r>
        <w:rPr>
          <w:rFonts w:hint="cs"/>
          <w:rtl/>
        </w:rPr>
        <w:t>: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"</w:t>
      </w:r>
      <w:r w:rsidR="00C556A9" w:rsidRPr="00C556A9">
        <w:rPr>
          <w:rtl/>
        </w:rPr>
        <w:t>אני מודע לגמרי לעובדה כי בהשתתפותי בתוכנית ה</w:t>
      </w:r>
      <w:r>
        <w:rPr>
          <w:rFonts w:hint="cs"/>
          <w:rtl/>
        </w:rPr>
        <w:t>ענקתי</w:t>
      </w:r>
      <w:r>
        <w:rPr>
          <w:rtl/>
        </w:rPr>
        <w:t xml:space="preserve"> לכאורה חותם אמת ל</w:t>
      </w:r>
      <w:r>
        <w:rPr>
          <w:rFonts w:hint="cs"/>
          <w:rtl/>
        </w:rPr>
        <w:t>ב</w:t>
      </w:r>
      <w:r w:rsidR="00C556A9" w:rsidRPr="00C556A9">
        <w:rPr>
          <w:rtl/>
        </w:rPr>
        <w:t>דו</w:t>
      </w:r>
      <w:r>
        <w:rPr>
          <w:rFonts w:hint="cs"/>
          <w:rtl/>
        </w:rPr>
        <w:t>תו</w:t>
      </w:r>
      <w:r w:rsidR="00C556A9" w:rsidRPr="00C556A9">
        <w:rPr>
          <w:rtl/>
        </w:rPr>
        <w:t xml:space="preserve">ת </w:t>
      </w:r>
      <w:r>
        <w:rPr>
          <w:rtl/>
        </w:rPr>
        <w:t>של</w:t>
      </w:r>
      <w:r>
        <w:rPr>
          <w:rFonts w:hint="cs"/>
          <w:rtl/>
        </w:rPr>
        <w:t xml:space="preserve"> לורי</w:t>
      </w:r>
      <w:r w:rsidR="00C556A9" w:rsidRPr="00C556A9">
        <w:rPr>
          <w:rtl/>
        </w:rPr>
        <w:t xml:space="preserve"> שם טוב </w:t>
      </w:r>
      <w:r>
        <w:rPr>
          <w:rFonts w:hint="cs"/>
          <w:rtl/>
        </w:rPr>
        <w:t>הנסמך</w:t>
      </w:r>
      <w:r w:rsidR="00C556A9" w:rsidRPr="00C556A9">
        <w:rPr>
          <w:rtl/>
        </w:rPr>
        <w:t xml:space="preserve"> על המוניטין שלי כעו</w:t>
      </w:r>
      <w:r>
        <w:rPr>
          <w:rFonts w:hint="cs"/>
          <w:rtl/>
        </w:rPr>
        <w:t>רך דין</w:t>
      </w:r>
      <w:r w:rsidR="00C556A9" w:rsidRPr="00C556A9">
        <w:rPr>
          <w:rtl/>
        </w:rPr>
        <w:t xml:space="preserve"> פלילי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לתחושתי</w:t>
      </w:r>
      <w:r>
        <w:rPr>
          <w:rFonts w:hint="cs"/>
          <w:rtl/>
        </w:rPr>
        <w:t>",</w:t>
      </w:r>
      <w:r w:rsidR="00C556A9" w:rsidRPr="00C556A9">
        <w:rPr>
          <w:rtl/>
        </w:rPr>
        <w:t xml:space="preserve"> כתב עו"ד פלדמן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"</w:t>
      </w:r>
      <w:r w:rsidR="00C556A9" w:rsidRPr="00C556A9">
        <w:rPr>
          <w:rtl/>
        </w:rPr>
        <w:t>נוצלתי ע"י התוכנית והדבר חורה לי מאוד</w:t>
      </w:r>
      <w:r>
        <w:rPr>
          <w:rFonts w:hint="cs"/>
          <w:rtl/>
        </w:rPr>
        <w:t>".</w:t>
      </w:r>
      <w:r w:rsidR="00C556A9" w:rsidRPr="00C556A9">
        <w:rPr>
          <w:rtl/>
        </w:rPr>
        <w:t xml:space="preserve"> ולבסוף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סוף דבר </w:t>
      </w:r>
      <w:r>
        <w:rPr>
          <w:rFonts w:hint="cs"/>
          <w:rtl/>
        </w:rPr>
        <w:t>"</w:t>
      </w:r>
      <w:r>
        <w:rPr>
          <w:rtl/>
        </w:rPr>
        <w:t>צר לי ש</w:t>
      </w:r>
      <w:r>
        <w:rPr>
          <w:rFonts w:hint="cs"/>
          <w:rtl/>
        </w:rPr>
        <w:t>ס</w:t>
      </w:r>
      <w:r>
        <w:rPr>
          <w:rtl/>
        </w:rPr>
        <w:t>יי</w:t>
      </w:r>
      <w:r>
        <w:rPr>
          <w:rFonts w:hint="cs"/>
          <w:rtl/>
        </w:rPr>
        <w:t>ע</w:t>
      </w:r>
      <w:r w:rsidR="00C556A9" w:rsidRPr="00C556A9">
        <w:rPr>
          <w:rtl/>
        </w:rPr>
        <w:t>תי לפגיעה חמורה בכבודו של מר</w:t>
      </w:r>
      <w:r>
        <w:rPr>
          <w:rFonts w:hint="cs"/>
          <w:rtl/>
        </w:rPr>
        <w:t xml:space="preserve"> </w:t>
      </w:r>
      <w:r w:rsidR="00C556A9" w:rsidRPr="00C556A9">
        <w:rPr>
          <w:rtl/>
        </w:rPr>
        <w:t>ברק לייזר ו</w:t>
      </w:r>
      <w:r>
        <w:rPr>
          <w:rFonts w:hint="cs"/>
          <w:rtl/>
        </w:rPr>
        <w:t>ב</w:t>
      </w:r>
      <w:r w:rsidR="00C556A9" w:rsidRPr="00C556A9">
        <w:rPr>
          <w:rtl/>
        </w:rPr>
        <w:t>כבודה של מערכת בתי המשפט</w:t>
      </w:r>
      <w:r>
        <w:rPr>
          <w:rFonts w:hint="cs"/>
          <w:rtl/>
        </w:rPr>
        <w:t>".</w:t>
      </w:r>
      <w:r w:rsidR="00C556A9" w:rsidRPr="00C556A9">
        <w:rPr>
          <w:rtl/>
        </w:rPr>
        <w:t xml:space="preserve"> </w:t>
      </w:r>
    </w:p>
    <w:p w:rsidR="00D81163" w:rsidRDefault="00D81163" w:rsidP="00D81163">
      <w:pPr>
        <w:rPr>
          <w:rtl/>
        </w:rPr>
      </w:pPr>
      <w:bookmarkStart w:id="306" w:name="_ETM_Q1_3182401"/>
      <w:bookmarkStart w:id="307" w:name="_ETM_Q1_3182525"/>
      <w:bookmarkEnd w:id="306"/>
      <w:bookmarkEnd w:id="307"/>
    </w:p>
    <w:p w:rsidR="00824346" w:rsidRDefault="00C556A9" w:rsidP="00824346">
      <w:pPr>
        <w:rPr>
          <w:rtl/>
        </w:rPr>
      </w:pPr>
      <w:bookmarkStart w:id="308" w:name="_ETM_Q1_3182560"/>
      <w:bookmarkStart w:id="309" w:name="_ETM_Q1_3182626"/>
      <w:bookmarkEnd w:id="308"/>
      <w:bookmarkEnd w:id="309"/>
      <w:r w:rsidRPr="00C556A9">
        <w:rPr>
          <w:rtl/>
        </w:rPr>
        <w:t>אני אומר חזרה שוב ושוב</w:t>
      </w:r>
      <w:r w:rsidR="00D81163">
        <w:rPr>
          <w:rFonts w:hint="cs"/>
          <w:rtl/>
        </w:rPr>
        <w:t xml:space="preserve"> </w:t>
      </w:r>
      <w:r w:rsidR="00D81163">
        <w:rPr>
          <w:rtl/>
        </w:rPr>
        <w:t>–</w:t>
      </w:r>
      <w:r w:rsidRPr="00C556A9">
        <w:rPr>
          <w:rtl/>
        </w:rPr>
        <w:t xml:space="preserve"> א</w:t>
      </w:r>
      <w:bookmarkStart w:id="310" w:name="_ETM_Q1_3185587"/>
      <w:bookmarkEnd w:id="310"/>
      <w:r w:rsidR="00824346">
        <w:rPr>
          <w:rtl/>
        </w:rPr>
        <w:t>ני מ</w:t>
      </w:r>
      <w:r w:rsidRPr="00C556A9">
        <w:rPr>
          <w:rtl/>
        </w:rPr>
        <w:t>יד אגיע לטענות המערכתיות שנראה ל</w:t>
      </w:r>
      <w:r w:rsidR="00824346">
        <w:rPr>
          <w:rFonts w:hint="cs"/>
          <w:rtl/>
        </w:rPr>
        <w:t xml:space="preserve">י שהן לב העניין </w:t>
      </w:r>
      <w:r w:rsidR="00824346">
        <w:rPr>
          <w:rtl/>
        </w:rPr>
        <w:t>–</w:t>
      </w:r>
      <w:r w:rsidR="00824346">
        <w:rPr>
          <w:rFonts w:hint="cs"/>
          <w:rtl/>
        </w:rPr>
        <w:t xml:space="preserve"> לא </w:t>
      </w:r>
      <w:r w:rsidRPr="00C556A9">
        <w:rPr>
          <w:rtl/>
        </w:rPr>
        <w:t>מאוחר מדי</w:t>
      </w:r>
      <w:r w:rsidR="00824346">
        <w:rPr>
          <w:rFonts w:hint="cs"/>
          <w:rtl/>
        </w:rPr>
        <w:t>,</w:t>
      </w:r>
      <w:r w:rsidRPr="00C556A9">
        <w:rPr>
          <w:rtl/>
        </w:rPr>
        <w:t xml:space="preserve"> אני אומר את זה גם לתחקירני התוכנית</w:t>
      </w:r>
      <w:r w:rsidR="00824346">
        <w:rPr>
          <w:rFonts w:hint="cs"/>
          <w:rtl/>
        </w:rPr>
        <w:t>,</w:t>
      </w:r>
      <w:r w:rsidRPr="00C556A9">
        <w:rPr>
          <w:rtl/>
        </w:rPr>
        <w:t xml:space="preserve"> שאני בטוח שעושים עבודה עיתונאית עליונה</w:t>
      </w:r>
      <w:r w:rsidR="00824346">
        <w:rPr>
          <w:rFonts w:hint="cs"/>
          <w:rtl/>
        </w:rPr>
        <w:t>,</w:t>
      </w:r>
      <w:r w:rsidRPr="00C556A9">
        <w:rPr>
          <w:rtl/>
        </w:rPr>
        <w:t xml:space="preserve"> לבוא ולומר</w:t>
      </w:r>
      <w:r w:rsidR="00824346">
        <w:rPr>
          <w:rFonts w:hint="cs"/>
          <w:rtl/>
        </w:rPr>
        <w:t xml:space="preserve">: הוטעינו. </w:t>
      </w:r>
      <w:r w:rsidRPr="00C556A9">
        <w:rPr>
          <w:rtl/>
        </w:rPr>
        <w:t>עכשיו</w:t>
      </w:r>
      <w:r w:rsidR="00824346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824346">
        <w:rPr>
          <w:rFonts w:hint="cs"/>
          <w:rtl/>
        </w:rPr>
        <w:t>כ</w:t>
      </w:r>
      <w:r w:rsidRPr="00C556A9">
        <w:rPr>
          <w:rtl/>
        </w:rPr>
        <w:t xml:space="preserve">שאנחנו רואים את </w:t>
      </w:r>
      <w:proofErr w:type="spellStart"/>
      <w:r w:rsidRPr="00C556A9">
        <w:rPr>
          <w:rtl/>
        </w:rPr>
        <w:t>הכל</w:t>
      </w:r>
      <w:proofErr w:type="spellEnd"/>
      <w:r w:rsidR="00824346">
        <w:rPr>
          <w:rFonts w:hint="cs"/>
          <w:rtl/>
        </w:rPr>
        <w:t>,</w:t>
      </w:r>
      <w:r w:rsidRPr="00C556A9">
        <w:rPr>
          <w:rtl/>
        </w:rPr>
        <w:t xml:space="preserve"> אנחנו צריכים לחשוב על הדברים אחרת</w:t>
      </w:r>
      <w:r w:rsidR="00824346">
        <w:rPr>
          <w:rFonts w:hint="cs"/>
          <w:rtl/>
        </w:rPr>
        <w:t>.</w:t>
      </w:r>
      <w:r w:rsidRPr="00C556A9">
        <w:rPr>
          <w:rtl/>
        </w:rPr>
        <w:t xml:space="preserve"> אמר כ</w:t>
      </w:r>
      <w:r w:rsidR="00824346">
        <w:rPr>
          <w:rFonts w:hint="cs"/>
          <w:rtl/>
        </w:rPr>
        <w:t>א</w:t>
      </w:r>
      <w:r w:rsidRPr="00C556A9">
        <w:rPr>
          <w:rtl/>
        </w:rPr>
        <w:t>ן</w:t>
      </w:r>
      <w:r w:rsidR="00824346">
        <w:rPr>
          <w:rFonts w:hint="cs"/>
          <w:rtl/>
        </w:rPr>
        <w:t xml:space="preserve"> </w:t>
      </w:r>
      <w:bookmarkStart w:id="311" w:name="_ETM_Q1_3221297"/>
      <w:bookmarkEnd w:id="311"/>
      <w:r w:rsidR="00824346">
        <w:rPr>
          <w:rFonts w:hint="cs"/>
          <w:rtl/>
        </w:rPr>
        <w:t>חבר הכנסת:</w:t>
      </w:r>
      <w:r w:rsidR="00824346">
        <w:rPr>
          <w:rtl/>
        </w:rPr>
        <w:t xml:space="preserve"> אנחנו </w:t>
      </w:r>
      <w:r w:rsidR="00824346">
        <w:rPr>
          <w:rFonts w:hint="cs"/>
          <w:rtl/>
        </w:rPr>
        <w:t>פת</w:t>
      </w:r>
      <w:r w:rsidRPr="00C556A9">
        <w:rPr>
          <w:rtl/>
        </w:rPr>
        <w:t>וחים לביקורת</w:t>
      </w:r>
      <w:r w:rsidR="00824346">
        <w:rPr>
          <w:rFonts w:hint="cs"/>
          <w:rtl/>
        </w:rPr>
        <w:t>,</w:t>
      </w:r>
      <w:r w:rsidRPr="00C556A9">
        <w:rPr>
          <w:rtl/>
        </w:rPr>
        <w:t xml:space="preserve"> נדמה לי שגם התקשורת לפעמים </w:t>
      </w:r>
      <w:r w:rsidR="00824346">
        <w:rPr>
          <w:rtl/>
        </w:rPr>
        <w:t>–</w:t>
      </w:r>
      <w:r w:rsidR="00824346">
        <w:rPr>
          <w:rFonts w:hint="cs"/>
          <w:rtl/>
        </w:rPr>
        <w:t xml:space="preserve"> </w:t>
      </w:r>
      <w:r w:rsidRPr="00C556A9">
        <w:rPr>
          <w:rtl/>
        </w:rPr>
        <w:t xml:space="preserve">אני אומר את זה בצורה מסויגת </w:t>
      </w:r>
      <w:r w:rsidR="00824346">
        <w:rPr>
          <w:rtl/>
        </w:rPr>
        <w:t>–</w:t>
      </w:r>
      <w:r w:rsidR="00824346">
        <w:rPr>
          <w:rFonts w:hint="cs"/>
          <w:rtl/>
        </w:rPr>
        <w:t xml:space="preserve"> </w:t>
      </w:r>
      <w:r w:rsidRPr="00C556A9">
        <w:rPr>
          <w:rtl/>
        </w:rPr>
        <w:t>צריכה לדעת ולבוא ולומר</w:t>
      </w:r>
      <w:r w:rsidR="00824346">
        <w:rPr>
          <w:rFonts w:hint="cs"/>
          <w:rtl/>
        </w:rPr>
        <w:t>:</w:t>
      </w:r>
      <w:r w:rsidRPr="00C556A9">
        <w:rPr>
          <w:rtl/>
        </w:rPr>
        <w:t xml:space="preserve"> טעינו</w:t>
      </w:r>
      <w:r w:rsidR="00824346">
        <w:rPr>
          <w:rFonts w:hint="cs"/>
          <w:rtl/>
        </w:rPr>
        <w:t>,</w:t>
      </w:r>
      <w:r w:rsidRPr="00C556A9">
        <w:rPr>
          <w:rtl/>
        </w:rPr>
        <w:t xml:space="preserve"> לא דברים כהווייתם</w:t>
      </w:r>
      <w:r w:rsidR="00824346">
        <w:rPr>
          <w:rFonts w:hint="cs"/>
          <w:rtl/>
        </w:rPr>
        <w:t>.</w:t>
      </w:r>
      <w:r w:rsidR="00824346">
        <w:rPr>
          <w:rtl/>
        </w:rPr>
        <w:t xml:space="preserve"> אני מקווה </w:t>
      </w:r>
      <w:r w:rsidRPr="00C556A9">
        <w:rPr>
          <w:rtl/>
        </w:rPr>
        <w:t xml:space="preserve">שיגיע הרגע ויגיע המועד שבו הדברים האלה </w:t>
      </w:r>
      <w:r w:rsidR="00824346">
        <w:rPr>
          <w:rFonts w:hint="cs"/>
          <w:rtl/>
        </w:rPr>
        <w:t>יקרו.</w:t>
      </w:r>
    </w:p>
    <w:p w:rsidR="00824346" w:rsidRDefault="00824346" w:rsidP="00824346">
      <w:pPr>
        <w:rPr>
          <w:rtl/>
        </w:rPr>
      </w:pPr>
    </w:p>
    <w:p w:rsidR="00FA68B0" w:rsidRDefault="00C556A9" w:rsidP="00A0194B">
      <w:pPr>
        <w:rPr>
          <w:rtl/>
        </w:rPr>
      </w:pPr>
      <w:bookmarkStart w:id="312" w:name="_ETM_Q1_3234309"/>
      <w:bookmarkStart w:id="313" w:name="_ETM_Q1_3234360"/>
      <w:bookmarkEnd w:id="312"/>
      <w:bookmarkEnd w:id="313"/>
      <w:r w:rsidRPr="00C556A9">
        <w:rPr>
          <w:rtl/>
        </w:rPr>
        <w:t>עכשיו אני רוצה לדבר על העניינים המערכתיים וגם להתייחס לטענות שעלו כאן</w:t>
      </w:r>
      <w:r w:rsidR="00824346">
        <w:rPr>
          <w:rFonts w:hint="cs"/>
          <w:rtl/>
        </w:rPr>
        <w:t>.</w:t>
      </w:r>
      <w:r w:rsidRPr="00C556A9">
        <w:rPr>
          <w:rtl/>
        </w:rPr>
        <w:t xml:space="preserve"> בסופו של דבר</w:t>
      </w:r>
      <w:r w:rsidR="003D76D4">
        <w:rPr>
          <w:rFonts w:hint="cs"/>
          <w:rtl/>
        </w:rPr>
        <w:t>,</w:t>
      </w:r>
      <w:r w:rsidRPr="00C556A9">
        <w:rPr>
          <w:rtl/>
        </w:rPr>
        <w:t xml:space="preserve"> מערכת בית המשפט</w:t>
      </w:r>
      <w:r w:rsidR="003D76D4">
        <w:rPr>
          <w:rFonts w:hint="cs"/>
          <w:rtl/>
        </w:rPr>
        <w:t>,</w:t>
      </w:r>
      <w:r w:rsidRPr="00C556A9">
        <w:rPr>
          <w:rtl/>
        </w:rPr>
        <w:t xml:space="preserve"> שהיא המערכת שעוסקת בכל הניהול הזה של התיקים </w:t>
      </w:r>
      <w:r w:rsidR="003D76D4">
        <w:rPr>
          <w:rFonts w:hint="cs"/>
          <w:rtl/>
        </w:rPr>
        <w:t>ו</w:t>
      </w:r>
      <w:r w:rsidRPr="00C556A9">
        <w:rPr>
          <w:rtl/>
        </w:rPr>
        <w:t>הטיפול בעניין הזה</w:t>
      </w:r>
      <w:r w:rsidR="003D76D4">
        <w:rPr>
          <w:rFonts w:hint="cs"/>
          <w:rtl/>
        </w:rPr>
        <w:t>,</w:t>
      </w:r>
      <w:r w:rsidRPr="00C556A9">
        <w:rPr>
          <w:rtl/>
        </w:rPr>
        <w:t xml:space="preserve"> היא מה שעומד פה בלב העניין במישור המערכתי</w:t>
      </w:r>
      <w:r w:rsidR="003D76D4">
        <w:rPr>
          <w:rFonts w:hint="cs"/>
          <w:rtl/>
        </w:rPr>
        <w:t>,</w:t>
      </w:r>
      <w:r w:rsidRPr="00C556A9">
        <w:rPr>
          <w:rtl/>
        </w:rPr>
        <w:t xml:space="preserve"> איך אנחנו מגנים על המידע ועוסקים </w:t>
      </w:r>
      <w:r w:rsidR="003D76D4">
        <w:rPr>
          <w:rFonts w:hint="cs"/>
          <w:rtl/>
        </w:rPr>
        <w:t xml:space="preserve">בו. </w:t>
      </w:r>
      <w:r w:rsidRPr="00C556A9">
        <w:rPr>
          <w:rtl/>
        </w:rPr>
        <w:t>מערכת בית המשפט היא מערכת שמתבצעות בה</w:t>
      </w:r>
      <w:r w:rsidR="003D76D4">
        <w:rPr>
          <w:rFonts w:hint="cs"/>
          <w:rtl/>
        </w:rPr>
        <w:t xml:space="preserve"> 18 מיליון</w:t>
      </w:r>
      <w:r w:rsidRPr="00C556A9">
        <w:rPr>
          <w:rtl/>
        </w:rPr>
        <w:t xml:space="preserve"> פעולות ביום</w:t>
      </w:r>
      <w:r w:rsidR="003D76D4">
        <w:rPr>
          <w:rFonts w:hint="cs"/>
          <w:rtl/>
        </w:rPr>
        <w:t>.</w:t>
      </w:r>
      <w:r w:rsidRPr="00C556A9">
        <w:rPr>
          <w:rtl/>
        </w:rPr>
        <w:t xml:space="preserve"> ביום</w:t>
      </w:r>
      <w:r w:rsidR="00FA68B0">
        <w:rPr>
          <w:rFonts w:hint="cs"/>
          <w:rtl/>
        </w:rPr>
        <w:t>.</w:t>
      </w:r>
      <w:r w:rsidRPr="00C556A9">
        <w:rPr>
          <w:rtl/>
        </w:rPr>
        <w:t xml:space="preserve"> </w:t>
      </w:r>
      <w:r w:rsidR="00FA68B0">
        <w:rPr>
          <w:rFonts w:hint="cs"/>
          <w:rtl/>
        </w:rPr>
        <w:t xml:space="preserve">נפתחים </w:t>
      </w:r>
      <w:r w:rsidRPr="00C556A9">
        <w:rPr>
          <w:rtl/>
        </w:rPr>
        <w:t>במערכת יותר מ-850</w:t>
      </w:r>
      <w:r w:rsidR="00FA68B0">
        <w:rPr>
          <w:rFonts w:hint="cs"/>
          <w:rtl/>
        </w:rPr>
        <w:t>,</w:t>
      </w:r>
      <w:r w:rsidRPr="00C556A9">
        <w:rPr>
          <w:rtl/>
        </w:rPr>
        <w:t>000 תיקים בשנה</w:t>
      </w:r>
      <w:r w:rsidR="00FA68B0">
        <w:rPr>
          <w:rFonts w:hint="cs"/>
          <w:rtl/>
        </w:rPr>
        <w:t>,</w:t>
      </w:r>
      <w:r w:rsidRPr="00C556A9">
        <w:rPr>
          <w:rtl/>
        </w:rPr>
        <w:t xml:space="preserve"> עם למעלה מ</w:t>
      </w:r>
      <w:r w:rsidR="00FA68B0">
        <w:rPr>
          <w:rFonts w:hint="cs"/>
          <w:rtl/>
        </w:rPr>
        <w:t>מיליון</w:t>
      </w:r>
      <w:r w:rsidRPr="00C556A9">
        <w:rPr>
          <w:rtl/>
        </w:rPr>
        <w:t xml:space="preserve"> דיונים</w:t>
      </w:r>
      <w:r w:rsidR="00FA68B0">
        <w:rPr>
          <w:rFonts w:hint="cs"/>
          <w:rtl/>
        </w:rPr>
        <w:t>,</w:t>
      </w:r>
      <w:r w:rsidRPr="00C556A9">
        <w:rPr>
          <w:rtl/>
        </w:rPr>
        <w:t xml:space="preserve"> מוגשות למעלה מ-</w:t>
      </w:r>
      <w:r w:rsidR="00FA68B0">
        <w:rPr>
          <w:rFonts w:hint="cs"/>
          <w:rtl/>
        </w:rPr>
        <w:t>3 מיליון</w:t>
      </w:r>
      <w:r w:rsidRPr="00C556A9">
        <w:rPr>
          <w:rtl/>
        </w:rPr>
        <w:t xml:space="preserve"> בקשות בשנה</w:t>
      </w:r>
      <w:r w:rsidR="00A0194B">
        <w:rPr>
          <w:rFonts w:hint="cs"/>
          <w:rtl/>
        </w:rPr>
        <w:t>.</w:t>
      </w:r>
      <w:r w:rsidRPr="00C556A9">
        <w:rPr>
          <w:rtl/>
        </w:rPr>
        <w:t xml:space="preserve"> אבל בתוך המערכת מבוצעות</w:t>
      </w:r>
      <w:r w:rsidR="00FA68B0">
        <w:rPr>
          <w:rFonts w:hint="cs"/>
          <w:rtl/>
        </w:rPr>
        <w:t xml:space="preserve"> </w:t>
      </w:r>
      <w:r w:rsidR="00FA68B0">
        <w:rPr>
          <w:rtl/>
        </w:rPr>
        <w:t>–</w:t>
      </w:r>
      <w:r w:rsidRPr="00C556A9">
        <w:rPr>
          <w:rtl/>
        </w:rPr>
        <w:t xml:space="preserve"> אני חוזר על המספר </w:t>
      </w:r>
      <w:r w:rsidR="00A0194B">
        <w:rPr>
          <w:rFonts w:hint="eastAsia"/>
          <w:rtl/>
        </w:rPr>
        <w:t>–</w:t>
      </w:r>
      <w:r w:rsidR="00FA68B0">
        <w:rPr>
          <w:rFonts w:hint="cs"/>
          <w:rtl/>
        </w:rPr>
        <w:t xml:space="preserve"> 18 מיליון </w:t>
      </w:r>
      <w:r w:rsidRPr="00C556A9">
        <w:rPr>
          <w:rtl/>
        </w:rPr>
        <w:t>פעולות ביום</w:t>
      </w:r>
      <w:r w:rsidR="00FA68B0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FA68B0" w:rsidRDefault="00FA68B0" w:rsidP="00FA68B0">
      <w:pPr>
        <w:rPr>
          <w:rtl/>
        </w:rPr>
      </w:pPr>
    </w:p>
    <w:p w:rsidR="00FA68B0" w:rsidRDefault="00A0194B" w:rsidP="00A0194B">
      <w:pPr>
        <w:rPr>
          <w:rtl/>
        </w:rPr>
      </w:pPr>
      <w:r>
        <w:rPr>
          <w:rtl/>
        </w:rPr>
        <w:t>זאת מערכת מאוד</w:t>
      </w:r>
      <w:r>
        <w:rPr>
          <w:rFonts w:hint="cs"/>
          <w:rtl/>
        </w:rPr>
        <w:t>-</w:t>
      </w:r>
      <w:r w:rsidR="00C556A9" w:rsidRPr="00C556A9">
        <w:rPr>
          <w:rtl/>
        </w:rPr>
        <w:t>מאוד מורכבת</w:t>
      </w:r>
      <w:r w:rsidR="00FA68B0">
        <w:rPr>
          <w:rFonts w:hint="cs"/>
          <w:rtl/>
        </w:rPr>
        <w:t>.</w:t>
      </w:r>
      <w:r w:rsidR="00C556A9" w:rsidRPr="00C556A9">
        <w:rPr>
          <w:rtl/>
        </w:rPr>
        <w:t xml:space="preserve"> היא נחשבת מערכת מובילה</w:t>
      </w:r>
      <w:r w:rsidR="00FA68B0">
        <w:rPr>
          <w:rFonts w:hint="cs"/>
          <w:rtl/>
        </w:rPr>
        <w:t>.</w:t>
      </w:r>
      <w:r w:rsidR="00FA68B0">
        <w:rPr>
          <w:rtl/>
        </w:rPr>
        <w:t xml:space="preserve"> היא לא ח</w:t>
      </w:r>
      <w:r w:rsidR="00C556A9" w:rsidRPr="00C556A9">
        <w:rPr>
          <w:rtl/>
        </w:rPr>
        <w:t>פה מ</w:t>
      </w:r>
      <w:r w:rsidR="00FA68B0">
        <w:rPr>
          <w:rFonts w:hint="cs"/>
          <w:rtl/>
        </w:rPr>
        <w:t>כשלים</w:t>
      </w:r>
      <w:r w:rsidR="00C556A9" w:rsidRPr="00C556A9">
        <w:rPr>
          <w:rtl/>
        </w:rPr>
        <w:t xml:space="preserve"> מערכתיים </w:t>
      </w:r>
      <w:r w:rsidR="00FA68B0">
        <w:rPr>
          <w:rFonts w:hint="cs"/>
          <w:rtl/>
        </w:rPr>
        <w:t>מחשובים.</w:t>
      </w:r>
      <w:r w:rsidR="00FA68B0">
        <w:rPr>
          <w:rtl/>
        </w:rPr>
        <w:t xml:space="preserve"> </w:t>
      </w:r>
      <w:r w:rsidR="00C556A9" w:rsidRPr="00C556A9">
        <w:rPr>
          <w:rtl/>
        </w:rPr>
        <w:t>אנחנו יודעים גם מגופים אחרים רציניים ביותר</w:t>
      </w:r>
      <w:r>
        <w:rPr>
          <w:rFonts w:hint="cs"/>
          <w:rtl/>
        </w:rPr>
        <w:t>,</w:t>
      </w:r>
      <w:r w:rsidR="00FA68B0">
        <w:rPr>
          <w:rFonts w:hint="cs"/>
          <w:rtl/>
        </w:rPr>
        <w:t xml:space="preserve"> </w:t>
      </w:r>
      <w:r w:rsidR="00C556A9" w:rsidRPr="00C556A9">
        <w:rPr>
          <w:rtl/>
        </w:rPr>
        <w:t>ח</w:t>
      </w:r>
      <w:bookmarkStart w:id="314" w:name="_ETM_Q1_3298202"/>
      <w:bookmarkEnd w:id="314"/>
      <w:r w:rsidR="00C556A9" w:rsidRPr="00C556A9">
        <w:rPr>
          <w:rtl/>
        </w:rPr>
        <w:t>ברות ביטוח</w:t>
      </w:r>
      <w:r w:rsidR="00FA68B0">
        <w:rPr>
          <w:rFonts w:hint="cs"/>
          <w:rtl/>
        </w:rPr>
        <w:t>,</w:t>
      </w:r>
      <w:r w:rsidR="00C556A9" w:rsidRPr="00C556A9">
        <w:rPr>
          <w:rtl/>
        </w:rPr>
        <w:t xml:space="preserve"> בתי חולים </w:t>
      </w:r>
      <w:r>
        <w:rPr>
          <w:rFonts w:hint="cs"/>
          <w:rtl/>
        </w:rPr>
        <w:t xml:space="preserve">וכיו"ב </w:t>
      </w:r>
      <w:r>
        <w:rPr>
          <w:rFonts w:hint="eastAsia"/>
          <w:rtl/>
        </w:rPr>
        <w:t>–</w:t>
      </w:r>
      <w:r w:rsidR="00FA68B0">
        <w:rPr>
          <w:rFonts w:hint="cs"/>
          <w:rtl/>
        </w:rPr>
        <w:t xml:space="preserve"> אני לא רוצה להגיד</w:t>
      </w:r>
      <w:r w:rsidR="00C556A9" w:rsidRPr="00C556A9">
        <w:rPr>
          <w:rtl/>
        </w:rPr>
        <w:t xml:space="preserve"> שמות</w:t>
      </w:r>
      <w:r w:rsidR="00FA68B0">
        <w:rPr>
          <w:rFonts w:hint="cs"/>
          <w:rtl/>
        </w:rPr>
        <w:t>,</w:t>
      </w:r>
      <w:r w:rsidR="00C556A9" w:rsidRPr="00C556A9">
        <w:rPr>
          <w:rtl/>
        </w:rPr>
        <w:t xml:space="preserve"> כולם מכירים את המקרים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C556A9" w:rsidRPr="00C556A9">
        <w:rPr>
          <w:rtl/>
        </w:rPr>
        <w:t xml:space="preserve"> שאין מערכת ש</w:t>
      </w:r>
      <w:r w:rsidR="00FA68B0">
        <w:rPr>
          <w:rFonts w:hint="cs"/>
          <w:rtl/>
        </w:rPr>
        <w:t>חסינה</w:t>
      </w:r>
      <w:r w:rsidR="00FA68B0">
        <w:rPr>
          <w:rtl/>
        </w:rPr>
        <w:t xml:space="preserve"> מטעו</w:t>
      </w:r>
      <w:r w:rsidR="00FA68B0">
        <w:rPr>
          <w:rFonts w:hint="cs"/>
          <w:rtl/>
        </w:rPr>
        <w:t>יות.</w:t>
      </w:r>
      <w:r w:rsidR="00C556A9" w:rsidRPr="00C556A9">
        <w:rPr>
          <w:rtl/>
        </w:rPr>
        <w:t xml:space="preserve"> אבל אנחנו משקיעים </w:t>
      </w:r>
      <w:r w:rsidR="00FA68B0">
        <w:rPr>
          <w:rtl/>
        </w:rPr>
        <w:t>המון כסף</w:t>
      </w:r>
      <w:r w:rsidR="00FA68B0">
        <w:rPr>
          <w:rFonts w:hint="cs"/>
          <w:rtl/>
        </w:rPr>
        <w:t xml:space="preserve">, </w:t>
      </w:r>
      <w:r w:rsidR="00C556A9" w:rsidRPr="00C556A9">
        <w:rPr>
          <w:rtl/>
        </w:rPr>
        <w:t xml:space="preserve">המון </w:t>
      </w:r>
      <w:r w:rsidR="00FA68B0">
        <w:rPr>
          <w:rFonts w:hint="cs"/>
          <w:rtl/>
        </w:rPr>
        <w:t>משאבים ו</w:t>
      </w:r>
      <w:r w:rsidR="00C556A9" w:rsidRPr="00C556A9">
        <w:rPr>
          <w:rtl/>
        </w:rPr>
        <w:t>המון חשיבה כדי למנוע גם מצבים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A68B0">
        <w:rPr>
          <w:rtl/>
        </w:rPr>
        <w:t xml:space="preserve"> לא </w:t>
      </w:r>
      <w:r w:rsidR="00FA68B0">
        <w:rPr>
          <w:rFonts w:hint="cs"/>
          <w:rtl/>
        </w:rPr>
        <w:t>מ</w:t>
      </w:r>
      <w:r w:rsidR="00C556A9" w:rsidRPr="00C556A9">
        <w:rPr>
          <w:rtl/>
        </w:rPr>
        <w:t>אלה שעלו בתחקיר</w:t>
      </w:r>
      <w:r w:rsidR="00FA68B0">
        <w:rPr>
          <w:rFonts w:hint="cs"/>
          <w:rtl/>
        </w:rPr>
        <w:t>,</w:t>
      </w:r>
      <w:r w:rsidR="00C556A9" w:rsidRPr="00C556A9">
        <w:rPr>
          <w:rtl/>
        </w:rPr>
        <w:t xml:space="preserve"> כי </w:t>
      </w:r>
      <w:r w:rsidR="00FA68B0">
        <w:rPr>
          <w:rFonts w:hint="cs"/>
          <w:rtl/>
        </w:rPr>
        <w:t xml:space="preserve">לגבי </w:t>
      </w:r>
      <w:bookmarkStart w:id="315" w:name="_ETM_Q1_3316454"/>
      <w:bookmarkEnd w:id="315"/>
      <w:r w:rsidR="00FA68B0">
        <w:rPr>
          <w:rFonts w:hint="cs"/>
          <w:rtl/>
        </w:rPr>
        <w:t xml:space="preserve">זה </w:t>
      </w:r>
      <w:r w:rsidR="00C556A9" w:rsidRPr="00C556A9">
        <w:rPr>
          <w:rtl/>
        </w:rPr>
        <w:t xml:space="preserve">אני מקווה שהצלחתי להסביר מדוע אין </w:t>
      </w:r>
      <w:r w:rsidR="00FA68B0">
        <w:rPr>
          <w:rFonts w:hint="cs"/>
          <w:rtl/>
        </w:rPr>
        <w:t>יסוד</w:t>
      </w:r>
      <w:r w:rsidR="00FA68B0">
        <w:rPr>
          <w:rtl/>
        </w:rPr>
        <w:t xml:space="preserve"> לדברים של העברה אנושית מ</w:t>
      </w:r>
      <w:r w:rsidR="00FA68B0">
        <w:rPr>
          <w:rFonts w:hint="cs"/>
          <w:rtl/>
        </w:rPr>
        <w:t>כ</w:t>
      </w:r>
      <w:r w:rsidR="00C556A9" w:rsidRPr="00C556A9">
        <w:rPr>
          <w:rtl/>
        </w:rPr>
        <w:t>וונת</w:t>
      </w:r>
      <w:r w:rsidR="00FA68B0">
        <w:rPr>
          <w:rFonts w:hint="cs"/>
          <w:rtl/>
        </w:rPr>
        <w:t>,</w:t>
      </w:r>
      <w:r w:rsidR="00FA68B0">
        <w:rPr>
          <w:rtl/>
        </w:rPr>
        <w:t xml:space="preserve"> העברה </w:t>
      </w:r>
      <w:r w:rsidR="00C556A9" w:rsidRPr="00C556A9">
        <w:rPr>
          <w:rtl/>
        </w:rPr>
        <w:t>זדונית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C556A9" w:rsidRPr="00C556A9">
        <w:rPr>
          <w:rtl/>
        </w:rPr>
        <w:t xml:space="preserve"> כדי</w:t>
      </w:r>
      <w:r w:rsidR="00FA68B0">
        <w:rPr>
          <w:rtl/>
        </w:rPr>
        <w:t xml:space="preserve"> להגן על המערכת הזאת ולעשות אות</w:t>
      </w:r>
      <w:r w:rsidR="00FA68B0">
        <w:rPr>
          <w:rFonts w:hint="cs"/>
          <w:rtl/>
        </w:rPr>
        <w:t>ה</w:t>
      </w:r>
      <w:r w:rsidR="00C556A9" w:rsidRPr="00C556A9">
        <w:rPr>
          <w:rtl/>
        </w:rPr>
        <w:t xml:space="preserve"> טובה ככל שניתן</w:t>
      </w:r>
      <w:r w:rsidR="00FA68B0"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FA68B0" w:rsidRDefault="00FA68B0" w:rsidP="00FA68B0">
      <w:pPr>
        <w:rPr>
          <w:rtl/>
        </w:rPr>
      </w:pPr>
      <w:bookmarkStart w:id="316" w:name="_ETM_Q1_3326371"/>
      <w:bookmarkStart w:id="317" w:name="_ETM_Q1_3326493"/>
      <w:bookmarkEnd w:id="316"/>
      <w:bookmarkEnd w:id="317"/>
    </w:p>
    <w:p w:rsidR="00CA14F2" w:rsidRDefault="00C556A9" w:rsidP="00701781">
      <w:pPr>
        <w:rPr>
          <w:rtl/>
        </w:rPr>
      </w:pPr>
      <w:bookmarkStart w:id="318" w:name="_ETM_Q1_3326539"/>
      <w:bookmarkStart w:id="319" w:name="_ETM_Q1_3326602"/>
      <w:bookmarkEnd w:id="318"/>
      <w:bookmarkEnd w:id="319"/>
      <w:r w:rsidRPr="00C556A9">
        <w:rPr>
          <w:rtl/>
        </w:rPr>
        <w:t>אני רק רוצה לדווח כ</w:t>
      </w:r>
      <w:r w:rsidR="00FA68B0">
        <w:rPr>
          <w:rFonts w:hint="cs"/>
          <w:rtl/>
        </w:rPr>
        <w:t>א</w:t>
      </w:r>
      <w:r w:rsidRPr="00C556A9">
        <w:rPr>
          <w:rtl/>
        </w:rPr>
        <w:t>ן לוועדה כי אני חושב</w:t>
      </w:r>
      <w:r w:rsidR="00FA68B0">
        <w:rPr>
          <w:rFonts w:hint="cs"/>
          <w:rtl/>
        </w:rPr>
        <w:t>,</w:t>
      </w:r>
      <w:r w:rsidRPr="00C556A9">
        <w:rPr>
          <w:rtl/>
        </w:rPr>
        <w:t xml:space="preserve"> אדוני היושב-ראש</w:t>
      </w:r>
      <w:r w:rsidR="00D641E5">
        <w:rPr>
          <w:rFonts w:hint="cs"/>
          <w:rtl/>
        </w:rPr>
        <w:t xml:space="preserve">, שזה בתחום העיסוק השוטף שלכם </w:t>
      </w:r>
      <w:r w:rsidR="00D641E5">
        <w:rPr>
          <w:rFonts w:hint="eastAsia"/>
          <w:rtl/>
        </w:rPr>
        <w:t>–</w:t>
      </w:r>
      <w:r w:rsidR="00FA68B0">
        <w:rPr>
          <w:rFonts w:hint="cs"/>
          <w:rtl/>
        </w:rPr>
        <w:t xml:space="preserve"> </w:t>
      </w:r>
      <w:r w:rsidR="00D641E5">
        <w:rPr>
          <w:rFonts w:hint="cs"/>
          <w:rtl/>
        </w:rPr>
        <w:t>ג</w:t>
      </w:r>
      <w:r w:rsidRPr="00C556A9">
        <w:rPr>
          <w:rtl/>
        </w:rPr>
        <w:t xml:space="preserve">ם ראיתי שזה עלה בדיונים אחרים </w:t>
      </w:r>
      <w:r w:rsidR="00FA68B0">
        <w:rPr>
          <w:rFonts w:hint="cs"/>
          <w:rtl/>
        </w:rPr>
        <w:t>ו</w:t>
      </w:r>
      <w:r w:rsidR="00FA68B0">
        <w:rPr>
          <w:rtl/>
        </w:rPr>
        <w:t xml:space="preserve">דיבר </w:t>
      </w:r>
      <w:r w:rsidR="00D641E5">
        <w:rPr>
          <w:rFonts w:hint="cs"/>
          <w:rtl/>
        </w:rPr>
        <w:t xml:space="preserve">על כך </w:t>
      </w:r>
      <w:r w:rsidR="00FA68B0">
        <w:rPr>
          <w:rtl/>
        </w:rPr>
        <w:t>כאן גם חבר</w:t>
      </w:r>
      <w:r w:rsidRPr="00C556A9">
        <w:rPr>
          <w:rtl/>
        </w:rPr>
        <w:t xml:space="preserve"> הכנסת </w:t>
      </w:r>
      <w:proofErr w:type="spellStart"/>
      <w:r w:rsidRPr="00C556A9">
        <w:rPr>
          <w:rtl/>
        </w:rPr>
        <w:t>רוטמן</w:t>
      </w:r>
      <w:proofErr w:type="spellEnd"/>
      <w:r w:rsidRPr="00C556A9">
        <w:rPr>
          <w:rtl/>
        </w:rPr>
        <w:t xml:space="preserve"> </w:t>
      </w:r>
      <w:r w:rsidR="00D641E5">
        <w:rPr>
          <w:rtl/>
        </w:rPr>
        <w:t>–</w:t>
      </w:r>
      <w:r w:rsidR="00D641E5">
        <w:rPr>
          <w:rFonts w:hint="cs"/>
          <w:rtl/>
        </w:rPr>
        <w:t xml:space="preserve"> </w:t>
      </w:r>
      <w:r w:rsidR="00FA68B0">
        <w:rPr>
          <w:rFonts w:hint="cs"/>
          <w:rtl/>
        </w:rPr>
        <w:t>על נושא</w:t>
      </w:r>
      <w:r w:rsidRPr="00C556A9">
        <w:rPr>
          <w:rtl/>
        </w:rPr>
        <w:t xml:space="preserve"> מאגר המידע</w:t>
      </w:r>
      <w:r w:rsidR="00D641E5">
        <w:rPr>
          <w:rFonts w:hint="cs"/>
          <w:rtl/>
        </w:rPr>
        <w:t>,</w:t>
      </w:r>
      <w:r w:rsidR="00FA68B0">
        <w:rPr>
          <w:rFonts w:hint="cs"/>
          <w:rtl/>
        </w:rPr>
        <w:t xml:space="preserve"> וחבר הכנסת לוין מהם הלקחים</w:t>
      </w:r>
      <w:r w:rsidR="00D641E5">
        <w:rPr>
          <w:rFonts w:hint="cs"/>
          <w:rtl/>
        </w:rPr>
        <w:t>.</w:t>
      </w:r>
      <w:r w:rsidRPr="00C556A9">
        <w:rPr>
          <w:rtl/>
        </w:rPr>
        <w:t xml:space="preserve"> בין היתר אני רק אומר בקצרה</w:t>
      </w:r>
      <w:r w:rsidR="00FA68B0">
        <w:rPr>
          <w:rFonts w:hint="cs"/>
          <w:rtl/>
        </w:rPr>
        <w:t>,</w:t>
      </w:r>
      <w:r w:rsidRPr="00C556A9">
        <w:rPr>
          <w:rtl/>
        </w:rPr>
        <w:t xml:space="preserve"> אם תרצו אנחנו נתייחס אחר כך יותר</w:t>
      </w:r>
      <w:r w:rsidR="00FA68B0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FA68B0">
        <w:rPr>
          <w:rFonts w:hint="cs"/>
          <w:rtl/>
        </w:rPr>
        <w:t>ש</w:t>
      </w:r>
      <w:r w:rsidRPr="00C556A9">
        <w:rPr>
          <w:rtl/>
        </w:rPr>
        <w:t>אנחנו מקימים בהנהלת בתי המשפט יחידה ייעודית שתעסוק רק בנושאים האלה של חיסיון ואבטחת מידע</w:t>
      </w:r>
      <w:r w:rsidR="00FA68B0">
        <w:rPr>
          <w:rFonts w:hint="cs"/>
          <w:rtl/>
        </w:rPr>
        <w:t>.</w:t>
      </w:r>
      <w:r w:rsidRPr="00C556A9">
        <w:rPr>
          <w:rtl/>
        </w:rPr>
        <w:t xml:space="preserve"> </w:t>
      </w:r>
      <w:r w:rsidR="00701781" w:rsidRPr="00C556A9">
        <w:rPr>
          <w:rtl/>
        </w:rPr>
        <w:t xml:space="preserve">זה נושא מרכזי בתוכנית העבודה </w:t>
      </w:r>
      <w:r w:rsidR="00701781">
        <w:rPr>
          <w:rFonts w:hint="cs"/>
          <w:rtl/>
        </w:rPr>
        <w:t xml:space="preserve">של </w:t>
      </w:r>
      <w:r w:rsidRPr="00C556A9">
        <w:rPr>
          <w:rtl/>
        </w:rPr>
        <w:t>מבקר הפנים של הנהלת בתי המשפט</w:t>
      </w:r>
      <w:r w:rsidR="00FA68B0">
        <w:rPr>
          <w:rFonts w:hint="cs"/>
          <w:rtl/>
        </w:rPr>
        <w:t>.</w:t>
      </w:r>
      <w:r w:rsidRPr="00C556A9">
        <w:rPr>
          <w:rtl/>
        </w:rPr>
        <w:t xml:space="preserve"> אנחנו שוכרים חברה שעוסקת </w:t>
      </w:r>
      <w:r w:rsidR="00FA68B0">
        <w:rPr>
          <w:rFonts w:hint="cs"/>
          <w:rtl/>
        </w:rPr>
        <w:t>ב</w:t>
      </w:r>
      <w:r w:rsidRPr="00C556A9">
        <w:rPr>
          <w:rtl/>
        </w:rPr>
        <w:t>סקר סיכונים שתאיר את ע</w:t>
      </w:r>
      <w:r w:rsidR="00FA68B0">
        <w:rPr>
          <w:rFonts w:hint="cs"/>
          <w:rtl/>
        </w:rPr>
        <w:t>ינינו</w:t>
      </w:r>
      <w:r w:rsidR="00FA68B0">
        <w:rPr>
          <w:rtl/>
        </w:rPr>
        <w:t xml:space="preserve"> אם ישנן </w:t>
      </w:r>
      <w:r w:rsidR="00FA68B0">
        <w:rPr>
          <w:rFonts w:hint="cs"/>
          <w:rtl/>
        </w:rPr>
        <w:t>פ</w:t>
      </w:r>
      <w:r w:rsidRPr="00C556A9">
        <w:rPr>
          <w:rtl/>
        </w:rPr>
        <w:t xml:space="preserve">ינות נוספות שאנחנו לא </w:t>
      </w:r>
      <w:r w:rsidR="00FA68B0">
        <w:rPr>
          <w:rFonts w:hint="cs"/>
          <w:rtl/>
        </w:rPr>
        <w:t>ערים להן.</w:t>
      </w:r>
      <w:bookmarkStart w:id="320" w:name="_ETM_Q1_3364807"/>
      <w:bookmarkStart w:id="321" w:name="_ETM_Q1_3365034"/>
      <w:bookmarkStart w:id="322" w:name="_ETM_Q1_3365054"/>
      <w:bookmarkStart w:id="323" w:name="_ETM_Q1_3365085"/>
      <w:bookmarkEnd w:id="320"/>
      <w:bookmarkEnd w:id="321"/>
      <w:bookmarkEnd w:id="322"/>
      <w:bookmarkEnd w:id="323"/>
      <w:r w:rsidR="00CA14F2">
        <w:rPr>
          <w:rFonts w:hint="cs"/>
          <w:rtl/>
        </w:rPr>
        <w:t xml:space="preserve"> </w:t>
      </w:r>
      <w:r w:rsidRPr="00C556A9">
        <w:rPr>
          <w:rtl/>
        </w:rPr>
        <w:t>אנחנו גם נפגשים עם גורמים</w:t>
      </w:r>
      <w:r w:rsidR="00CA14F2">
        <w:rPr>
          <w:rFonts w:hint="cs"/>
          <w:rtl/>
        </w:rPr>
        <w:t>.</w:t>
      </w:r>
      <w:r w:rsidRPr="00C556A9">
        <w:rPr>
          <w:rtl/>
        </w:rPr>
        <w:t xml:space="preserve"> כל מי שבא ואומר</w:t>
      </w:r>
      <w:r w:rsidR="00CA14F2">
        <w:rPr>
          <w:rFonts w:hint="cs"/>
          <w:rtl/>
        </w:rPr>
        <w:t>:</w:t>
      </w:r>
      <w:r w:rsidR="00CA14F2">
        <w:rPr>
          <w:rtl/>
        </w:rPr>
        <w:t xml:space="preserve"> יש לכם </w:t>
      </w:r>
      <w:r w:rsidR="00CA14F2">
        <w:rPr>
          <w:rFonts w:hint="cs"/>
          <w:rtl/>
        </w:rPr>
        <w:t>ח</w:t>
      </w:r>
      <w:r w:rsidRPr="00C556A9">
        <w:rPr>
          <w:rtl/>
        </w:rPr>
        <w:t>ו</w:t>
      </w:r>
      <w:r w:rsidR="00CA14F2">
        <w:rPr>
          <w:rFonts w:hint="cs"/>
          <w:rtl/>
        </w:rPr>
        <w:t>ל</w:t>
      </w:r>
      <w:r w:rsidR="00CA14F2">
        <w:rPr>
          <w:rtl/>
        </w:rPr>
        <w:t>שה במערכת או</w:t>
      </w:r>
      <w:r w:rsidRPr="00C556A9">
        <w:rPr>
          <w:rtl/>
        </w:rPr>
        <w:t xml:space="preserve"> קושי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אנ</w:t>
      </w:r>
      <w:r w:rsidR="00CA14F2">
        <w:rPr>
          <w:rtl/>
        </w:rPr>
        <w:t>חנו נפגשים א</w:t>
      </w:r>
      <w:r w:rsidRPr="00C556A9">
        <w:rPr>
          <w:rtl/>
        </w:rPr>
        <w:t>תו</w:t>
      </w:r>
      <w:r w:rsidR="00CA14F2">
        <w:rPr>
          <w:rFonts w:hint="cs"/>
          <w:rtl/>
        </w:rPr>
        <w:t>,</w:t>
      </w:r>
      <w:r w:rsidR="00CA14F2">
        <w:rPr>
          <w:rtl/>
        </w:rPr>
        <w:t xml:space="preserve"> שומ</w:t>
      </w:r>
      <w:r w:rsidR="00CA14F2">
        <w:rPr>
          <w:rFonts w:hint="cs"/>
          <w:rtl/>
        </w:rPr>
        <w:t>ע</w:t>
      </w:r>
      <w:r w:rsidR="00CA14F2">
        <w:rPr>
          <w:rtl/>
        </w:rPr>
        <w:t>ים על הבעיות ומנסים לשפר אות</w:t>
      </w:r>
      <w:r w:rsidR="00CA14F2">
        <w:rPr>
          <w:rFonts w:hint="cs"/>
          <w:rtl/>
        </w:rPr>
        <w:t>ה.</w:t>
      </w:r>
      <w:r w:rsidRPr="00C556A9">
        <w:rPr>
          <w:rtl/>
        </w:rPr>
        <w:t xml:space="preserve"> </w:t>
      </w:r>
    </w:p>
    <w:p w:rsidR="00CA14F2" w:rsidRDefault="00CA14F2" w:rsidP="00FA68B0">
      <w:pPr>
        <w:rPr>
          <w:rtl/>
        </w:rPr>
      </w:pPr>
    </w:p>
    <w:p w:rsidR="00CA14F2" w:rsidRDefault="00C556A9" w:rsidP="00CA14F2">
      <w:pPr>
        <w:rPr>
          <w:rtl/>
        </w:rPr>
      </w:pPr>
      <w:r w:rsidRPr="00C556A9">
        <w:rPr>
          <w:rtl/>
        </w:rPr>
        <w:t>מער</w:t>
      </w:r>
      <w:r w:rsidR="00CA14F2">
        <w:rPr>
          <w:rFonts w:hint="cs"/>
          <w:rtl/>
        </w:rPr>
        <w:t>ך הסייבר</w:t>
      </w:r>
      <w:r w:rsidRPr="00C556A9">
        <w:rPr>
          <w:rtl/>
        </w:rPr>
        <w:t xml:space="preserve"> הלאומי</w:t>
      </w:r>
      <w:r w:rsidR="00CA14F2">
        <w:rPr>
          <w:rFonts w:hint="cs"/>
          <w:rtl/>
        </w:rPr>
        <w:t>,</w:t>
      </w:r>
      <w:r w:rsidR="00CA14F2">
        <w:rPr>
          <w:rtl/>
        </w:rPr>
        <w:t xml:space="preserve"> שוודאי מוכר לכם </w:t>
      </w:r>
      <w:r w:rsidR="00CA14F2">
        <w:rPr>
          <w:rFonts w:hint="cs"/>
          <w:rtl/>
        </w:rPr>
        <w:t>מ</w:t>
      </w:r>
      <w:r w:rsidRPr="00C556A9">
        <w:rPr>
          <w:rtl/>
        </w:rPr>
        <w:t>דיונים אחרים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שותף שלנו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מנחה אותנו</w:t>
      </w:r>
      <w:r w:rsidR="00BE087C">
        <w:rPr>
          <w:rFonts w:hint="cs"/>
          <w:rtl/>
        </w:rPr>
        <w:t>.</w:t>
      </w:r>
      <w:r w:rsidR="00CA14F2">
        <w:rPr>
          <w:rtl/>
        </w:rPr>
        <w:t xml:space="preserve"> מבצעים בדיקות ח</w:t>
      </w:r>
      <w:r w:rsidR="00CA14F2">
        <w:rPr>
          <w:rFonts w:hint="cs"/>
          <w:rtl/>
        </w:rPr>
        <w:t>די</w:t>
      </w:r>
      <w:r w:rsidRPr="00C556A9">
        <w:rPr>
          <w:rtl/>
        </w:rPr>
        <w:t xml:space="preserve">רה למערכת שלנו על בסיס שוטף </w:t>
      </w:r>
      <w:r w:rsidR="00CA14F2">
        <w:rPr>
          <w:rFonts w:hint="cs"/>
          <w:rtl/>
        </w:rPr>
        <w:t>בהתאם</w:t>
      </w:r>
      <w:r w:rsidRPr="00C556A9">
        <w:rPr>
          <w:rtl/>
        </w:rPr>
        <w:t xml:space="preserve"> </w:t>
      </w:r>
      <w:r w:rsidR="00CA14F2">
        <w:rPr>
          <w:rFonts w:hint="cs"/>
          <w:rtl/>
        </w:rPr>
        <w:t>ל</w:t>
      </w:r>
      <w:r w:rsidRPr="00C556A9">
        <w:rPr>
          <w:rtl/>
        </w:rPr>
        <w:t>תקנים בינלאומיים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שאנחנו עומדים בהם</w:t>
      </w:r>
      <w:r w:rsidR="00CA14F2">
        <w:rPr>
          <w:rFonts w:hint="cs"/>
          <w:rtl/>
        </w:rPr>
        <w:t>,</w:t>
      </w:r>
      <w:r w:rsidR="00CA14F2">
        <w:rPr>
          <w:rtl/>
        </w:rPr>
        <w:t xml:space="preserve"> </w:t>
      </w:r>
      <w:r w:rsidR="00CA14F2">
        <w:rPr>
          <w:rFonts w:hint="cs"/>
          <w:rtl/>
        </w:rPr>
        <w:t xml:space="preserve">כדי </w:t>
      </w:r>
      <w:bookmarkStart w:id="324" w:name="_ETM_Q1_3388891"/>
      <w:bookmarkEnd w:id="324"/>
      <w:r w:rsidRPr="00C556A9">
        <w:rPr>
          <w:rtl/>
        </w:rPr>
        <w:t>לראות אם המערכת שלנו עובדת נכון וטוב</w:t>
      </w:r>
      <w:r w:rsidR="00CA14F2">
        <w:rPr>
          <w:rFonts w:hint="cs"/>
          <w:rtl/>
        </w:rPr>
        <w:t>.</w:t>
      </w:r>
      <w:r w:rsidRPr="00C556A9">
        <w:rPr>
          <w:rtl/>
        </w:rPr>
        <w:t xml:space="preserve"> אנחנו עושים הרבה מאוד תרגילים לבדוק את המערכת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הכשרה ניכרת של שופטים בעניין הזה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של עובדים</w:t>
      </w:r>
      <w:r w:rsidR="00CA14F2">
        <w:rPr>
          <w:rFonts w:hint="cs"/>
          <w:rtl/>
        </w:rPr>
        <w:t>.</w:t>
      </w:r>
    </w:p>
    <w:p w:rsidR="00CA14F2" w:rsidRDefault="00CA14F2" w:rsidP="00CA14F2">
      <w:pPr>
        <w:rPr>
          <w:rtl/>
        </w:rPr>
      </w:pPr>
      <w:bookmarkStart w:id="325" w:name="_ETM_Q1_3401451"/>
      <w:bookmarkStart w:id="326" w:name="_ETM_Q1_3401556"/>
      <w:bookmarkEnd w:id="325"/>
      <w:bookmarkEnd w:id="326"/>
    </w:p>
    <w:p w:rsidR="00CA14F2" w:rsidRDefault="00CA14F2" w:rsidP="006F492F">
      <w:pPr>
        <w:pStyle w:val="a4"/>
        <w:rPr>
          <w:rtl/>
        </w:rPr>
      </w:pPr>
      <w:bookmarkStart w:id="327" w:name="ET_knessetmember_6147_35"/>
      <w:r w:rsidRPr="006F492F">
        <w:rPr>
          <w:rStyle w:val="TagStyle"/>
          <w:rtl/>
        </w:rPr>
        <w:t xml:space="preserve"> &lt;&lt; דובר &gt;&gt;</w:t>
      </w:r>
      <w:r w:rsidRPr="00CA14F2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A14F2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CA14F2" w:rsidRPr="00CA14F2" w:rsidRDefault="00CA14F2" w:rsidP="00CA14F2">
      <w:pPr>
        <w:rPr>
          <w:rtl/>
          <w:lang w:eastAsia="he-IL"/>
        </w:rPr>
      </w:pPr>
      <w:bookmarkStart w:id="328" w:name="_ETM_Q1_3404022"/>
      <w:bookmarkEnd w:id="328"/>
    </w:p>
    <w:p w:rsidR="00CA14F2" w:rsidRDefault="00C556A9" w:rsidP="00CA14F2">
      <w:pPr>
        <w:rPr>
          <w:rtl/>
        </w:rPr>
      </w:pPr>
      <w:bookmarkStart w:id="329" w:name="_ETM_Q1_3400171"/>
      <w:bookmarkStart w:id="330" w:name="_ETM_Q1_3400275"/>
      <w:bookmarkEnd w:id="329"/>
      <w:bookmarkEnd w:id="330"/>
      <w:r w:rsidRPr="00C556A9">
        <w:rPr>
          <w:rtl/>
        </w:rPr>
        <w:t>אגב</w:t>
      </w:r>
      <w:r w:rsidR="00CA14F2">
        <w:rPr>
          <w:rFonts w:hint="cs"/>
          <w:rtl/>
        </w:rPr>
        <w:t>, יכול להיות שהבעיה היא</w:t>
      </w:r>
      <w:r w:rsidRPr="00C556A9">
        <w:rPr>
          <w:rtl/>
        </w:rPr>
        <w:t xml:space="preserve"> מתחת לפנס</w:t>
      </w:r>
      <w:r w:rsidR="00CA14F2">
        <w:rPr>
          <w:rFonts w:hint="cs"/>
          <w:rtl/>
        </w:rPr>
        <w:t>.</w:t>
      </w:r>
      <w:r w:rsidRPr="00C556A9">
        <w:rPr>
          <w:rtl/>
        </w:rPr>
        <w:t xml:space="preserve"> התקשורת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עיתונאים יכולים להיכנס </w:t>
      </w:r>
      <w:r w:rsidR="00CA14F2">
        <w:rPr>
          <w:rFonts w:hint="cs"/>
          <w:rtl/>
        </w:rPr>
        <w:t>- - -</w:t>
      </w:r>
    </w:p>
    <w:p w:rsidR="00CA14F2" w:rsidRDefault="00CA14F2" w:rsidP="00CA14F2">
      <w:pPr>
        <w:rPr>
          <w:rtl/>
        </w:rPr>
      </w:pPr>
    </w:p>
    <w:p w:rsidR="00CA14F2" w:rsidRDefault="00CA14F2" w:rsidP="006F492F">
      <w:pPr>
        <w:pStyle w:val="af9"/>
        <w:rPr>
          <w:rtl/>
        </w:rPr>
      </w:pPr>
      <w:bookmarkStart w:id="331" w:name="ET_guest_523707_36"/>
      <w:r w:rsidRPr="006F492F">
        <w:rPr>
          <w:rStyle w:val="TagStyle"/>
          <w:rtl/>
        </w:rPr>
        <w:t xml:space="preserve"> &lt;&lt; אורח &gt;&gt;</w:t>
      </w:r>
      <w:r w:rsidRPr="00CA14F2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CA14F2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1"/>
    </w:p>
    <w:p w:rsidR="00CA14F2" w:rsidRPr="00CA14F2" w:rsidRDefault="00CA14F2" w:rsidP="00CA14F2">
      <w:pPr>
        <w:rPr>
          <w:rtl/>
        </w:rPr>
      </w:pPr>
    </w:p>
    <w:p w:rsidR="00CA14F2" w:rsidRDefault="00CA14F2" w:rsidP="00CA14F2">
      <w:pPr>
        <w:rPr>
          <w:rtl/>
        </w:rPr>
      </w:pPr>
      <w:r>
        <w:rPr>
          <w:rFonts w:hint="cs"/>
          <w:rtl/>
        </w:rPr>
        <w:t xml:space="preserve">אני מיד מגיע לזה כי זה חלק מהטענות שעלו </w:t>
      </w:r>
      <w:r w:rsidR="00C556A9" w:rsidRPr="00C556A9">
        <w:rPr>
          <w:rtl/>
        </w:rPr>
        <w:t>אבל אני רק רוצה להגיד במישור הכללי כי זה חשוב לי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יש לנו וע</w:t>
      </w:r>
      <w:r>
        <w:rPr>
          <w:rtl/>
        </w:rPr>
        <w:t>דה מתמדת שעוסקת בנושא הזה של חס</w:t>
      </w:r>
      <w:r w:rsidR="00BE087C">
        <w:rPr>
          <w:rFonts w:hint="cs"/>
          <w:rtl/>
        </w:rPr>
        <w:t>י</w:t>
      </w:r>
      <w:r w:rsidR="00C556A9" w:rsidRPr="00C556A9">
        <w:rPr>
          <w:rtl/>
        </w:rPr>
        <w:t>ונות ובודקת את כל המצבים שישנם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ועוד דברים נוספים שקשורים להרשאות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לניטור גישה </w:t>
      </w:r>
      <w:proofErr w:type="spellStart"/>
      <w:r w:rsidR="00C556A9" w:rsidRPr="00C556A9">
        <w:rPr>
          <w:rtl/>
        </w:rPr>
        <w:t>וכו</w:t>
      </w:r>
      <w:proofErr w:type="spellEnd"/>
      <w:r w:rsidR="00C556A9" w:rsidRPr="00C556A9">
        <w:rPr>
          <w:rtl/>
        </w:rPr>
        <w:t>'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CA14F2" w:rsidRDefault="00CA14F2" w:rsidP="00CA14F2">
      <w:pPr>
        <w:rPr>
          <w:rtl/>
        </w:rPr>
      </w:pPr>
      <w:bookmarkStart w:id="332" w:name="_ETM_Q1_3420085"/>
      <w:bookmarkStart w:id="333" w:name="_ETM_Q1_3420231"/>
      <w:bookmarkEnd w:id="332"/>
      <w:bookmarkEnd w:id="333"/>
    </w:p>
    <w:p w:rsidR="00CA14F2" w:rsidRDefault="00CA14F2" w:rsidP="00CA14F2">
      <w:pPr>
        <w:rPr>
          <w:rtl/>
        </w:rPr>
      </w:pPr>
      <w:bookmarkStart w:id="334" w:name="_ETM_Q1_3420272"/>
      <w:bookmarkStart w:id="335" w:name="_ETM_Q1_3420311"/>
      <w:bookmarkEnd w:id="334"/>
      <w:bookmarkEnd w:id="335"/>
      <w:r>
        <w:rPr>
          <w:rtl/>
        </w:rPr>
        <w:t>עכשיו ברשות אדוני אני אתייחס רק ל</w:t>
      </w:r>
      <w:r w:rsidR="00C556A9" w:rsidRPr="00C556A9">
        <w:rPr>
          <w:rtl/>
        </w:rPr>
        <w:t xml:space="preserve">דברים </w:t>
      </w:r>
      <w:r>
        <w:rPr>
          <w:rFonts w:hint="cs"/>
          <w:rtl/>
        </w:rPr>
        <w:t>הספציפיים שעלו</w:t>
      </w:r>
      <w:r w:rsidR="00C556A9" w:rsidRPr="00C556A9">
        <w:rPr>
          <w:rtl/>
        </w:rPr>
        <w:t xml:space="preserve"> מצד חברי הכנסת הנכבדים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 xml:space="preserve">חבר הכנסת </w:t>
      </w:r>
      <w:proofErr w:type="spellStart"/>
      <w:r>
        <w:rPr>
          <w:rtl/>
        </w:rPr>
        <w:t>רו</w:t>
      </w:r>
      <w:r>
        <w:rPr>
          <w:rFonts w:hint="cs"/>
          <w:rtl/>
        </w:rPr>
        <w:t>טמן</w:t>
      </w:r>
      <w:proofErr w:type="spellEnd"/>
      <w:r>
        <w:rPr>
          <w:rFonts w:hint="cs"/>
          <w:rtl/>
        </w:rPr>
        <w:t>,</w:t>
      </w:r>
      <w:r w:rsidR="00C556A9" w:rsidRPr="00C556A9">
        <w:rPr>
          <w:rtl/>
        </w:rPr>
        <w:t xml:space="preserve"> האמירה שאנחנו לא מגיבים טוב לביקורת</w:t>
      </w:r>
      <w:r w:rsidR="00BE087C">
        <w:rPr>
          <w:rFonts w:hint="cs"/>
          <w:rtl/>
        </w:rPr>
        <w:t xml:space="preserve"> </w:t>
      </w:r>
      <w:r w:rsidR="00BE087C">
        <w:rPr>
          <w:rtl/>
        </w:rPr>
        <w:t>–</w:t>
      </w:r>
      <w:r w:rsidR="00C556A9" w:rsidRPr="00C556A9">
        <w:rPr>
          <w:rtl/>
        </w:rPr>
        <w:t xml:space="preserve"> אני מניח שז</w:t>
      </w:r>
      <w:r>
        <w:rPr>
          <w:rFonts w:hint="cs"/>
          <w:rtl/>
        </w:rPr>
        <w:t>ו הבעת דעה.</w:t>
      </w:r>
    </w:p>
    <w:p w:rsidR="00CA14F2" w:rsidRDefault="00CA14F2" w:rsidP="00CA14F2">
      <w:pPr>
        <w:rPr>
          <w:rtl/>
        </w:rPr>
      </w:pPr>
    </w:p>
    <w:p w:rsidR="00CA14F2" w:rsidRDefault="00CA14F2" w:rsidP="006F492F">
      <w:pPr>
        <w:pStyle w:val="a4"/>
        <w:rPr>
          <w:rtl/>
        </w:rPr>
      </w:pPr>
      <w:bookmarkStart w:id="336" w:name="ET_knessetmember_6157_37"/>
      <w:r w:rsidRPr="006F492F">
        <w:rPr>
          <w:rStyle w:val="TagStyle"/>
          <w:rtl/>
        </w:rPr>
        <w:t xml:space="preserve"> &lt;&lt; דובר &gt;&gt;</w:t>
      </w:r>
      <w:r w:rsidRPr="00CA14F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A14F2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CA14F2" w:rsidRDefault="00CA14F2" w:rsidP="00CA14F2">
      <w:pPr>
        <w:pStyle w:val="KeepWithNext"/>
        <w:rPr>
          <w:rtl/>
          <w:lang w:eastAsia="he-IL"/>
        </w:rPr>
      </w:pPr>
    </w:p>
    <w:p w:rsidR="00CA14F2" w:rsidRDefault="00CA14F2" w:rsidP="00CA14F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CA14F2" w:rsidRDefault="00CA14F2" w:rsidP="00CA14F2">
      <w:pPr>
        <w:rPr>
          <w:rtl/>
          <w:lang w:eastAsia="he-IL"/>
        </w:rPr>
      </w:pPr>
    </w:p>
    <w:p w:rsidR="00CA14F2" w:rsidRDefault="00CA14F2" w:rsidP="006F492F">
      <w:pPr>
        <w:pStyle w:val="af9"/>
        <w:rPr>
          <w:rtl/>
          <w:lang w:eastAsia="he-IL"/>
        </w:rPr>
      </w:pPr>
      <w:bookmarkStart w:id="337" w:name="ET_guest_523707_38"/>
      <w:r w:rsidRPr="006F492F">
        <w:rPr>
          <w:rStyle w:val="TagStyle"/>
          <w:rtl/>
        </w:rPr>
        <w:t xml:space="preserve"> &lt;&lt; אורח &gt;&gt;</w:t>
      </w:r>
      <w:r w:rsidRPr="00CA14F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מרזל</w:t>
      </w:r>
      <w:proofErr w:type="spellEnd"/>
      <w:r>
        <w:rPr>
          <w:rtl/>
          <w:lang w:eastAsia="he-IL"/>
        </w:rPr>
        <w:t>:</w:t>
      </w:r>
      <w:r w:rsidRPr="00CA14F2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"/>
    </w:p>
    <w:p w:rsidR="00CA14F2" w:rsidRPr="00CA14F2" w:rsidRDefault="00CA14F2" w:rsidP="00CA14F2">
      <w:pPr>
        <w:rPr>
          <w:rtl/>
          <w:lang w:eastAsia="he-IL"/>
        </w:rPr>
      </w:pPr>
    </w:p>
    <w:p w:rsidR="00CA14F2" w:rsidRDefault="00C556A9" w:rsidP="00913D15">
      <w:pPr>
        <w:rPr>
          <w:rtl/>
        </w:rPr>
      </w:pPr>
      <w:r w:rsidRPr="00C556A9">
        <w:rPr>
          <w:rtl/>
        </w:rPr>
        <w:t>אני חושב שאנחנו כן מגיבים טוב לביקורת</w:t>
      </w:r>
      <w:r w:rsidR="00CA14F2">
        <w:rPr>
          <w:rFonts w:hint="cs"/>
          <w:rtl/>
        </w:rPr>
        <w:t xml:space="preserve">. אנחנו </w:t>
      </w:r>
      <w:bookmarkStart w:id="338" w:name="_ETM_Q1_3445177"/>
      <w:bookmarkEnd w:id="338"/>
      <w:r w:rsidR="00CA14F2">
        <w:rPr>
          <w:rFonts w:hint="cs"/>
          <w:rtl/>
        </w:rPr>
        <w:t>קודם כל</w:t>
      </w:r>
      <w:r w:rsidRPr="00C556A9">
        <w:rPr>
          <w:rtl/>
        </w:rPr>
        <w:t xml:space="preserve"> מגיבים לביקורת</w:t>
      </w:r>
      <w:r w:rsidR="00CA14F2">
        <w:rPr>
          <w:rFonts w:hint="cs"/>
          <w:rtl/>
        </w:rPr>
        <w:t>,</w:t>
      </w:r>
      <w:r w:rsidR="00CA14F2">
        <w:rPr>
          <w:rtl/>
        </w:rPr>
        <w:t xml:space="preserve"> אנחנו כאן ואני </w:t>
      </w:r>
      <w:r w:rsidR="00CA14F2">
        <w:rPr>
          <w:rFonts w:hint="cs"/>
          <w:rtl/>
        </w:rPr>
        <w:t>מ</w:t>
      </w:r>
      <w:r w:rsidRPr="00C556A9">
        <w:rPr>
          <w:rtl/>
        </w:rPr>
        <w:t>שיב לשאלות וגם חבריי</w:t>
      </w:r>
      <w:r w:rsidR="00CA14F2">
        <w:rPr>
          <w:rFonts w:hint="cs"/>
          <w:rtl/>
        </w:rPr>
        <w:t>.</w:t>
      </w:r>
      <w:r w:rsidRPr="00C556A9">
        <w:rPr>
          <w:rtl/>
        </w:rPr>
        <w:t xml:space="preserve"> </w:t>
      </w:r>
      <w:r w:rsidR="00913D15" w:rsidRPr="00C556A9">
        <w:rPr>
          <w:rtl/>
        </w:rPr>
        <w:t xml:space="preserve">אני חושב </w:t>
      </w:r>
      <w:r w:rsidR="00913D15">
        <w:rPr>
          <w:rFonts w:hint="cs"/>
          <w:rtl/>
        </w:rPr>
        <w:t>ש</w:t>
      </w:r>
      <w:r w:rsidRPr="00C556A9">
        <w:rPr>
          <w:rtl/>
        </w:rPr>
        <w:t>תגובה טובה לביקורת היא תגובה עניינית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היא תגובה ש</w:t>
      </w:r>
      <w:r w:rsidR="00CA14F2">
        <w:rPr>
          <w:rtl/>
        </w:rPr>
        <w:t>מכבדת את המבקר ומכבדת את מו</w:t>
      </w:r>
      <w:r w:rsidR="00CA14F2">
        <w:rPr>
          <w:rFonts w:hint="cs"/>
          <w:rtl/>
        </w:rPr>
        <w:t>ש</w:t>
      </w:r>
      <w:r w:rsidRPr="00C556A9">
        <w:rPr>
          <w:rtl/>
        </w:rPr>
        <w:t xml:space="preserve">א </w:t>
      </w:r>
      <w:r w:rsidR="00CA14F2">
        <w:rPr>
          <w:rFonts w:hint="cs"/>
          <w:rtl/>
        </w:rPr>
        <w:t>ה</w:t>
      </w:r>
      <w:r w:rsidR="00CA14F2">
        <w:rPr>
          <w:rtl/>
        </w:rPr>
        <w:t>ביקורת ו</w:t>
      </w:r>
      <w:r w:rsidRPr="00C556A9">
        <w:rPr>
          <w:rtl/>
        </w:rPr>
        <w:t>כ</w:t>
      </w:r>
      <w:r w:rsidR="00CA14F2">
        <w:rPr>
          <w:rFonts w:hint="cs"/>
          <w:rtl/>
        </w:rPr>
        <w:t>ך</w:t>
      </w:r>
      <w:r w:rsidRPr="00C556A9">
        <w:rPr>
          <w:rtl/>
        </w:rPr>
        <w:t xml:space="preserve"> אנחנו נוהגים</w:t>
      </w:r>
      <w:r w:rsidR="00CA14F2">
        <w:rPr>
          <w:rFonts w:hint="cs"/>
          <w:rtl/>
        </w:rPr>
        <w:t>.</w:t>
      </w:r>
      <w:r w:rsidRPr="00C556A9">
        <w:rPr>
          <w:rtl/>
        </w:rPr>
        <w:t xml:space="preserve"> הזכיר אדוני </w:t>
      </w:r>
      <w:r w:rsidR="00CA14F2">
        <w:rPr>
          <w:rFonts w:hint="cs"/>
          <w:rtl/>
        </w:rPr>
        <w:t xml:space="preserve">את </w:t>
      </w:r>
      <w:r w:rsidR="00CA14F2">
        <w:rPr>
          <w:rtl/>
        </w:rPr>
        <w:t>נושא הכ</w:t>
      </w:r>
      <w:r w:rsidR="00CA14F2">
        <w:rPr>
          <w:rFonts w:hint="cs"/>
          <w:rtl/>
        </w:rPr>
        <w:t>פ</w:t>
      </w:r>
      <w:r w:rsidRPr="00C556A9">
        <w:rPr>
          <w:rtl/>
        </w:rPr>
        <w:t>שות השופטים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את הנוהל</w:t>
      </w:r>
      <w:r w:rsidR="00CA14F2">
        <w:rPr>
          <w:rFonts w:hint="cs"/>
          <w:rtl/>
        </w:rPr>
        <w:t>, אז</w:t>
      </w:r>
      <w:r w:rsidRPr="00C556A9">
        <w:rPr>
          <w:rtl/>
        </w:rPr>
        <w:t xml:space="preserve"> כפי שאדוני אמר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הנוהל הזה תוקן </w:t>
      </w:r>
      <w:r w:rsidR="00CA14F2">
        <w:rPr>
          <w:rFonts w:hint="cs"/>
          <w:rtl/>
        </w:rPr>
        <w:t>ו</w:t>
      </w:r>
      <w:r w:rsidR="001C643D">
        <w:rPr>
          <w:rFonts w:hint="cs"/>
          <w:rtl/>
        </w:rPr>
        <w:t>ה</w:t>
      </w:r>
      <w:r w:rsidRPr="00C556A9">
        <w:rPr>
          <w:rtl/>
        </w:rPr>
        <w:t>נושא הזה בא על פתרונו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CA14F2">
        <w:rPr>
          <w:rFonts w:hint="cs"/>
          <w:rtl/>
        </w:rPr>
        <w:t>מ</w:t>
      </w:r>
      <w:r w:rsidRPr="00C556A9">
        <w:rPr>
          <w:rtl/>
        </w:rPr>
        <w:t xml:space="preserve">בלי </w:t>
      </w:r>
      <w:r w:rsidR="00CA14F2">
        <w:rPr>
          <w:rFonts w:hint="cs"/>
          <w:rtl/>
        </w:rPr>
        <w:t>לגרוע</w:t>
      </w:r>
      <w:r w:rsidRPr="00C556A9">
        <w:rPr>
          <w:rtl/>
        </w:rPr>
        <w:t xml:space="preserve"> </w:t>
      </w:r>
      <w:r w:rsidR="00CA14F2">
        <w:rPr>
          <w:rFonts w:hint="cs"/>
          <w:rtl/>
        </w:rPr>
        <w:t>מ</w:t>
      </w:r>
      <w:r w:rsidRPr="00C556A9">
        <w:rPr>
          <w:rtl/>
        </w:rPr>
        <w:t>הנושא המאוד בעייתי של הכפשות שופטים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שהוא לא </w:t>
      </w:r>
      <w:r w:rsidR="00CA14F2">
        <w:rPr>
          <w:rFonts w:hint="cs"/>
          <w:rtl/>
        </w:rPr>
        <w:t>ה</w:t>
      </w:r>
      <w:r w:rsidRPr="00C556A9">
        <w:rPr>
          <w:rtl/>
        </w:rPr>
        <w:t>נושא כאן כרגע</w:t>
      </w:r>
      <w:r w:rsidR="00CA14F2">
        <w:rPr>
          <w:rFonts w:hint="cs"/>
          <w:rtl/>
        </w:rPr>
        <w:t>.</w:t>
      </w:r>
      <w:r w:rsidRPr="00C556A9">
        <w:rPr>
          <w:rtl/>
        </w:rPr>
        <w:t xml:space="preserve"> אגב</w:t>
      </w:r>
      <w:r w:rsidR="00CA14F2">
        <w:rPr>
          <w:rFonts w:hint="cs"/>
          <w:rtl/>
        </w:rPr>
        <w:t>,</w:t>
      </w:r>
      <w:r w:rsidRPr="00C556A9">
        <w:rPr>
          <w:rtl/>
        </w:rPr>
        <w:t xml:space="preserve"> לא רק הכחשות של שופטים אלא גם הכפשות של נבחרי ציבור אחרים</w:t>
      </w:r>
      <w:r w:rsidR="00CA14F2">
        <w:rPr>
          <w:rFonts w:hint="cs"/>
          <w:rtl/>
        </w:rPr>
        <w:t>.</w:t>
      </w:r>
    </w:p>
    <w:p w:rsidR="00FE75F9" w:rsidRDefault="00FE75F9" w:rsidP="00CA14F2">
      <w:pPr>
        <w:rPr>
          <w:rtl/>
        </w:rPr>
      </w:pPr>
      <w:bookmarkStart w:id="339" w:name="_ETM_Q1_3448431"/>
      <w:bookmarkStart w:id="340" w:name="_ETM_Q1_3448536"/>
      <w:bookmarkEnd w:id="339"/>
      <w:bookmarkEnd w:id="340"/>
    </w:p>
    <w:p w:rsidR="00FE75F9" w:rsidRDefault="00FE75F9" w:rsidP="006F492F">
      <w:pPr>
        <w:pStyle w:val="af5"/>
        <w:rPr>
          <w:rtl/>
        </w:rPr>
      </w:pPr>
      <w:bookmarkStart w:id="341" w:name="ET_interruption_6147_39"/>
      <w:r w:rsidRPr="006F492F">
        <w:rPr>
          <w:rStyle w:val="TagStyle"/>
          <w:rtl/>
        </w:rPr>
        <w:t xml:space="preserve"> &lt;&lt; קריאה &gt;&gt;</w:t>
      </w:r>
      <w:r w:rsidRPr="00FE75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E75F9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1"/>
    </w:p>
    <w:p w:rsidR="00FE75F9" w:rsidRPr="00FE75F9" w:rsidRDefault="00FE75F9" w:rsidP="00FE75F9">
      <w:pPr>
        <w:ind w:firstLine="0"/>
        <w:rPr>
          <w:rtl/>
          <w:lang w:eastAsia="he-IL"/>
        </w:rPr>
      </w:pPr>
      <w:bookmarkStart w:id="342" w:name="_ETM_Q1_3456496"/>
      <w:bookmarkEnd w:id="342"/>
    </w:p>
    <w:p w:rsidR="00FE75F9" w:rsidRDefault="00C556A9" w:rsidP="00FE75F9">
      <w:pPr>
        <w:rPr>
          <w:rtl/>
        </w:rPr>
      </w:pPr>
      <w:bookmarkStart w:id="343" w:name="_ETM_Q1_3482087"/>
      <w:bookmarkStart w:id="344" w:name="_ETM_Q1_3482223"/>
      <w:bookmarkEnd w:id="343"/>
      <w:bookmarkEnd w:id="344"/>
      <w:r w:rsidRPr="00C556A9">
        <w:rPr>
          <w:rtl/>
        </w:rPr>
        <w:t>אבל כ</w:t>
      </w:r>
      <w:r w:rsidR="00FE75F9">
        <w:rPr>
          <w:rFonts w:hint="cs"/>
          <w:rtl/>
        </w:rPr>
        <w:t>בוד השופט, איפה</w:t>
      </w:r>
      <w:r w:rsidRPr="00C556A9">
        <w:rPr>
          <w:rtl/>
        </w:rPr>
        <w:t xml:space="preserve"> </w:t>
      </w:r>
      <w:r w:rsidR="00FE75F9">
        <w:rPr>
          <w:rFonts w:hint="cs"/>
          <w:rtl/>
        </w:rPr>
        <w:t>ה</w:t>
      </w:r>
      <w:r w:rsidRPr="00C556A9">
        <w:rPr>
          <w:rtl/>
        </w:rPr>
        <w:t>גבול</w:t>
      </w:r>
      <w:r w:rsidR="00FE75F9">
        <w:rPr>
          <w:rFonts w:hint="cs"/>
          <w:rtl/>
        </w:rPr>
        <w:t>?</w:t>
      </w:r>
      <w:r w:rsidRPr="00C556A9">
        <w:rPr>
          <w:rtl/>
        </w:rPr>
        <w:t xml:space="preserve"> יש בין הכפשה לבין ביקור</w:t>
      </w:r>
      <w:r w:rsidR="00FE75F9">
        <w:rPr>
          <w:rFonts w:hint="cs"/>
          <w:rtl/>
        </w:rPr>
        <w:t>ת - - -</w:t>
      </w:r>
    </w:p>
    <w:p w:rsidR="00FE75F9" w:rsidRDefault="00FE75F9" w:rsidP="00FE75F9">
      <w:pPr>
        <w:rPr>
          <w:rtl/>
        </w:rPr>
      </w:pPr>
      <w:bookmarkStart w:id="345" w:name="_ETM_Q1_3485613"/>
      <w:bookmarkStart w:id="346" w:name="_ETM_Q1_3485760"/>
      <w:bookmarkStart w:id="347" w:name="_ETM_Q1_3489069"/>
      <w:bookmarkStart w:id="348" w:name="_ETM_Q1_3489179"/>
      <w:bookmarkEnd w:id="345"/>
      <w:bookmarkEnd w:id="346"/>
      <w:bookmarkEnd w:id="347"/>
      <w:bookmarkEnd w:id="348"/>
    </w:p>
    <w:p w:rsidR="00FE75F9" w:rsidRDefault="00FE75F9" w:rsidP="006F492F">
      <w:pPr>
        <w:pStyle w:val="a4"/>
        <w:rPr>
          <w:rtl/>
        </w:rPr>
      </w:pPr>
      <w:bookmarkStart w:id="349" w:name="ET_speaker_6233_41"/>
      <w:r w:rsidRPr="006F492F">
        <w:rPr>
          <w:rStyle w:val="TagStyle"/>
          <w:rtl/>
        </w:rPr>
        <w:t xml:space="preserve"> &lt;&lt; דובר &gt;&gt;</w:t>
      </w:r>
      <w:r w:rsidRPr="00FE75F9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FE75F9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FE75F9" w:rsidRDefault="00FE75F9" w:rsidP="00FE75F9">
      <w:pPr>
        <w:pStyle w:val="KeepWithNext"/>
        <w:rPr>
          <w:rtl/>
          <w:lang w:eastAsia="he-IL"/>
        </w:rPr>
      </w:pPr>
    </w:p>
    <w:p w:rsidR="00FE75F9" w:rsidRDefault="00FE75F9" w:rsidP="00FE75F9">
      <w:pPr>
        <w:rPr>
          <w:rtl/>
          <w:lang w:eastAsia="he-IL"/>
        </w:rPr>
      </w:pPr>
      <w:bookmarkStart w:id="350" w:name="_ETM_Q1_3489786"/>
      <w:bookmarkStart w:id="351" w:name="_ETM_Q1_3489838"/>
      <w:bookmarkEnd w:id="350"/>
      <w:bookmarkEnd w:id="351"/>
      <w:r>
        <w:rPr>
          <w:rFonts w:hint="cs"/>
          <w:rtl/>
          <w:lang w:eastAsia="he-IL"/>
        </w:rPr>
        <w:t>אפשר להגיד "שמאלני" לשופט בלי כתב אישום.</w:t>
      </w:r>
      <w:bookmarkStart w:id="352" w:name="_ETM_Q1_3484191"/>
      <w:bookmarkStart w:id="353" w:name="_ETM_Q1_3484414"/>
      <w:bookmarkEnd w:id="352"/>
      <w:bookmarkEnd w:id="353"/>
    </w:p>
    <w:p w:rsidR="00FE75F9" w:rsidRDefault="00FE75F9" w:rsidP="00FE75F9">
      <w:pPr>
        <w:rPr>
          <w:rtl/>
          <w:lang w:eastAsia="he-IL"/>
        </w:rPr>
      </w:pPr>
      <w:bookmarkStart w:id="354" w:name="_ETM_Q1_3483626"/>
      <w:bookmarkStart w:id="355" w:name="_ETM_Q1_3483768"/>
      <w:bookmarkEnd w:id="354"/>
      <w:bookmarkEnd w:id="355"/>
    </w:p>
    <w:p w:rsidR="00FE75F9" w:rsidRDefault="00FE75F9" w:rsidP="006F492F">
      <w:pPr>
        <w:pStyle w:val="a4"/>
        <w:rPr>
          <w:rtl/>
        </w:rPr>
      </w:pPr>
      <w:bookmarkStart w:id="356" w:name="ET_knessetmember_6147_42"/>
      <w:r w:rsidRPr="006F492F">
        <w:rPr>
          <w:rStyle w:val="TagStyle"/>
          <w:rtl/>
        </w:rPr>
        <w:t xml:space="preserve"> &lt;&lt; דובר &gt;&gt;</w:t>
      </w:r>
      <w:r w:rsidRPr="00FE75F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E75F9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:rsidR="00FE75F9" w:rsidRDefault="00FE75F9" w:rsidP="00FE75F9">
      <w:pPr>
        <w:pStyle w:val="KeepWithNext"/>
        <w:rPr>
          <w:rtl/>
          <w:lang w:eastAsia="he-IL"/>
        </w:rPr>
      </w:pPr>
    </w:p>
    <w:p w:rsidR="00FE75F9" w:rsidRDefault="00FE75F9" w:rsidP="00FE75F9">
      <w:pPr>
        <w:rPr>
          <w:rtl/>
          <w:lang w:eastAsia="he-IL"/>
        </w:rPr>
      </w:pPr>
      <w:bookmarkStart w:id="357" w:name="_ETM_Q1_3479030"/>
      <w:bookmarkEnd w:id="357"/>
      <w:r>
        <w:rPr>
          <w:rFonts w:hint="cs"/>
          <w:rtl/>
          <w:lang w:eastAsia="he-IL"/>
        </w:rPr>
        <w:t xml:space="preserve">נכון. אפשר להגיד "שמאלני" אומרת גבי לסקי. אנחנו לא על הרבה דברים מסכימים, אני </w:t>
      </w:r>
      <w:bookmarkStart w:id="358" w:name="_ETM_Q1_3493348"/>
      <w:bookmarkEnd w:id="358"/>
      <w:r>
        <w:rPr>
          <w:rFonts w:hint="cs"/>
          <w:rtl/>
          <w:lang w:eastAsia="he-IL"/>
        </w:rPr>
        <w:t>וגבי לסקי, אני חושב ששנינו מסכימים שמותר להגיד "שמאלני"</w:t>
      </w:r>
      <w:r w:rsidR="00E40936">
        <w:rPr>
          <w:rFonts w:hint="cs"/>
          <w:rtl/>
          <w:lang w:eastAsia="he-IL"/>
        </w:rPr>
        <w:t xml:space="preserve"> לשופט.</w:t>
      </w:r>
    </w:p>
    <w:p w:rsidR="00E40936" w:rsidRDefault="00E40936" w:rsidP="00FE75F9">
      <w:pPr>
        <w:rPr>
          <w:rtl/>
          <w:lang w:eastAsia="he-IL"/>
        </w:rPr>
      </w:pPr>
      <w:bookmarkStart w:id="359" w:name="_ETM_Q1_3495033"/>
      <w:bookmarkStart w:id="360" w:name="_ETM_Q1_3495157"/>
      <w:bookmarkStart w:id="361" w:name="_ETM_Q1_3500869"/>
      <w:bookmarkEnd w:id="359"/>
      <w:bookmarkEnd w:id="360"/>
      <w:bookmarkEnd w:id="361"/>
    </w:p>
    <w:p w:rsidR="00E40936" w:rsidRDefault="00E40936" w:rsidP="006F492F">
      <w:pPr>
        <w:pStyle w:val="a4"/>
        <w:rPr>
          <w:rtl/>
        </w:rPr>
      </w:pPr>
      <w:bookmarkStart w:id="362" w:name="ET_knessetmember_6157_43"/>
      <w:r w:rsidRPr="006F492F">
        <w:rPr>
          <w:rStyle w:val="TagStyle"/>
          <w:rtl/>
        </w:rPr>
        <w:t xml:space="preserve"> &lt;&lt; דובר &gt;&gt;</w:t>
      </w:r>
      <w:r w:rsidRPr="00E40936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4093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E40936" w:rsidRDefault="00E40936" w:rsidP="00E40936">
      <w:pPr>
        <w:pStyle w:val="KeepWithNext"/>
        <w:rPr>
          <w:rtl/>
          <w:lang w:eastAsia="he-IL"/>
        </w:rPr>
      </w:pPr>
    </w:p>
    <w:p w:rsidR="00E40936" w:rsidRDefault="00E40936" w:rsidP="00E40936">
      <w:pPr>
        <w:rPr>
          <w:rtl/>
        </w:rPr>
      </w:pPr>
      <w:bookmarkStart w:id="363" w:name="_ETM_Q1_3501413"/>
      <w:bookmarkStart w:id="364" w:name="_ETM_Q1_3501465"/>
      <w:bookmarkEnd w:id="363"/>
      <w:bookmarkEnd w:id="364"/>
      <w:r>
        <w:rPr>
          <w:rFonts w:hint="cs"/>
          <w:rtl/>
          <w:lang w:eastAsia="he-IL"/>
        </w:rPr>
        <w:t xml:space="preserve">האמירה שלי שאתם לא מגיבים טוב לביקורת הייתה כי אתם </w:t>
      </w:r>
      <w:bookmarkStart w:id="365" w:name="_ETM_Q1_3498588"/>
      <w:bookmarkEnd w:id="365"/>
      <w:r>
        <w:rPr>
          <w:rFonts w:hint="cs"/>
          <w:rtl/>
          <w:lang w:eastAsia="he-IL"/>
        </w:rPr>
        <w:t xml:space="preserve">קודם </w:t>
      </w:r>
      <w:r>
        <w:rPr>
          <w:rtl/>
        </w:rPr>
        <w:t>הכחשתם את קיומו של המאגר</w:t>
      </w:r>
      <w:r>
        <w:rPr>
          <w:rFonts w:hint="cs"/>
          <w:rtl/>
        </w:rPr>
        <w:t xml:space="preserve">, </w:t>
      </w:r>
      <w:r w:rsidRPr="00C556A9">
        <w:rPr>
          <w:rtl/>
        </w:rPr>
        <w:t>אחר כך לא הסכמתם לסגור אותו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 w:rsidRPr="00C556A9">
        <w:rPr>
          <w:rtl/>
        </w:rPr>
        <w:t xml:space="preserve">גם אחרי התערבות של היועץ המשפטי לממשלה התעקשתם להמשיך לקיים אותו </w:t>
      </w:r>
      <w:r>
        <w:rPr>
          <w:rFonts w:hint="cs"/>
          <w:rtl/>
        </w:rPr>
        <w:t xml:space="preserve">ככיפוף ידיים. זו הייתה הטענה הספציפית שלי על </w:t>
      </w:r>
      <w:bookmarkStart w:id="366" w:name="_ETM_Q1_3511870"/>
      <w:bookmarkEnd w:id="366"/>
      <w:r>
        <w:rPr>
          <w:rFonts w:hint="cs"/>
          <w:rtl/>
        </w:rPr>
        <w:t>חוסר התגובה הטובה לביקורת.</w:t>
      </w:r>
    </w:p>
    <w:p w:rsidR="00E40936" w:rsidRDefault="00E40936" w:rsidP="00E40936">
      <w:pPr>
        <w:rPr>
          <w:rtl/>
        </w:rPr>
      </w:pPr>
      <w:bookmarkStart w:id="367" w:name="_ETM_Q1_3519500"/>
      <w:bookmarkStart w:id="368" w:name="_ETM_Q1_3519638"/>
      <w:bookmarkEnd w:id="367"/>
      <w:bookmarkEnd w:id="368"/>
    </w:p>
    <w:p w:rsidR="00E40936" w:rsidRDefault="00E40936" w:rsidP="006F492F">
      <w:pPr>
        <w:pStyle w:val="af6"/>
        <w:rPr>
          <w:rtl/>
        </w:rPr>
      </w:pPr>
      <w:bookmarkStart w:id="369" w:name="ET_yor_6156_44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E409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4093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E40936" w:rsidRDefault="00E40936" w:rsidP="00E40936">
      <w:pPr>
        <w:pStyle w:val="KeepWithNext"/>
        <w:rPr>
          <w:rtl/>
          <w:lang w:eastAsia="he-IL"/>
        </w:rPr>
      </w:pPr>
    </w:p>
    <w:p w:rsidR="00E40936" w:rsidRDefault="00E40936" w:rsidP="00E40936">
      <w:pPr>
        <w:rPr>
          <w:rtl/>
        </w:rPr>
      </w:pPr>
      <w:bookmarkStart w:id="370" w:name="_ETM_Q1_3520415"/>
      <w:bookmarkEnd w:id="370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</w:t>
      </w:r>
      <w:r w:rsidRPr="00C556A9">
        <w:rPr>
          <w:rtl/>
        </w:rPr>
        <w:t>תודה</w:t>
      </w:r>
      <w:r>
        <w:rPr>
          <w:rFonts w:hint="cs"/>
          <w:rtl/>
        </w:rPr>
        <w:t>.</w:t>
      </w:r>
      <w:r w:rsidRPr="00C556A9">
        <w:rPr>
          <w:rtl/>
        </w:rPr>
        <w:t xml:space="preserve"> יש כאן אמירות חשובות גם של חברי הכנסת </w:t>
      </w:r>
      <w:r>
        <w:rPr>
          <w:rFonts w:hint="cs"/>
          <w:rtl/>
        </w:rPr>
        <w:t>ו</w:t>
      </w:r>
      <w:r w:rsidRPr="00C556A9">
        <w:rPr>
          <w:rtl/>
        </w:rPr>
        <w:t>גם ש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 w:rsidRPr="00C556A9">
        <w:rPr>
          <w:rtl/>
        </w:rPr>
        <w:t>מנהל בתי המשפט</w:t>
      </w:r>
      <w:r>
        <w:rPr>
          <w:rFonts w:hint="cs"/>
          <w:rtl/>
        </w:rPr>
        <w:t>.</w:t>
      </w:r>
      <w:r w:rsidRPr="00C556A9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E40936" w:rsidRPr="00E40936" w:rsidRDefault="00E40936" w:rsidP="00E40936">
      <w:pPr>
        <w:rPr>
          <w:rtl/>
          <w:lang w:eastAsia="he-IL"/>
        </w:rPr>
      </w:pPr>
      <w:bookmarkStart w:id="371" w:name="_ETM_Q1_3516215"/>
      <w:bookmarkStart w:id="372" w:name="_ETM_Q1_3516346"/>
      <w:bookmarkEnd w:id="371"/>
      <w:bookmarkEnd w:id="372"/>
    </w:p>
    <w:p w:rsidR="00FE75F9" w:rsidRDefault="00FE75F9" w:rsidP="006F492F">
      <w:pPr>
        <w:pStyle w:val="af9"/>
        <w:rPr>
          <w:rtl/>
        </w:rPr>
      </w:pPr>
      <w:bookmarkStart w:id="373" w:name="ET_guest_523707_40"/>
      <w:r w:rsidRPr="006F492F">
        <w:rPr>
          <w:rStyle w:val="TagStyle"/>
          <w:rtl/>
        </w:rPr>
        <w:t xml:space="preserve"> &lt;&lt; אורח &gt;&gt;</w:t>
      </w:r>
      <w:r w:rsidRPr="00FE75F9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FE75F9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3"/>
    </w:p>
    <w:p w:rsidR="00FE75F9" w:rsidRDefault="00FE75F9" w:rsidP="00FE75F9">
      <w:pPr>
        <w:pStyle w:val="KeepWithNext"/>
        <w:rPr>
          <w:rtl/>
        </w:rPr>
      </w:pPr>
    </w:p>
    <w:p w:rsidR="00E40936" w:rsidRDefault="00C556A9" w:rsidP="001C643D">
      <w:pPr>
        <w:rPr>
          <w:rtl/>
        </w:rPr>
      </w:pPr>
      <w:bookmarkStart w:id="374" w:name="_ETM_Q1_3489639"/>
      <w:bookmarkStart w:id="375" w:name="_ETM_Q1_3489695"/>
      <w:bookmarkEnd w:id="374"/>
      <w:bookmarkEnd w:id="375"/>
      <w:r w:rsidRPr="00C556A9">
        <w:rPr>
          <w:rtl/>
        </w:rPr>
        <w:t>קודם כל צריך לומר בהקשר הזה</w:t>
      </w:r>
      <w:r w:rsidR="00E40936">
        <w:rPr>
          <w:rFonts w:hint="cs"/>
          <w:rtl/>
        </w:rPr>
        <w:t>,</w:t>
      </w:r>
      <w:r w:rsidR="00E40936">
        <w:rPr>
          <w:rtl/>
        </w:rPr>
        <w:t xml:space="preserve"> ה</w:t>
      </w:r>
      <w:r w:rsidR="00E40936">
        <w:rPr>
          <w:rFonts w:hint="cs"/>
          <w:rtl/>
        </w:rPr>
        <w:t>כפ</w:t>
      </w:r>
      <w:r w:rsidRPr="00C556A9">
        <w:rPr>
          <w:rtl/>
        </w:rPr>
        <w:t xml:space="preserve">שות של </w:t>
      </w:r>
      <w:r w:rsidR="00E40936">
        <w:rPr>
          <w:rFonts w:hint="cs"/>
          <w:rtl/>
        </w:rPr>
        <w:t>נושאי</w:t>
      </w:r>
      <w:r w:rsidRPr="00C556A9">
        <w:rPr>
          <w:rtl/>
        </w:rPr>
        <w:t xml:space="preserve"> משרה ציבורית</w:t>
      </w:r>
      <w:r w:rsidR="00E40936">
        <w:rPr>
          <w:rFonts w:hint="cs"/>
          <w:rtl/>
        </w:rPr>
        <w:t>,</w:t>
      </w:r>
      <w:r w:rsidRPr="00C556A9">
        <w:rPr>
          <w:rtl/>
        </w:rPr>
        <w:t xml:space="preserve"> אישי ציבור</w:t>
      </w:r>
      <w:r w:rsidR="00E40936">
        <w:rPr>
          <w:rFonts w:hint="cs"/>
          <w:rtl/>
        </w:rPr>
        <w:t>,</w:t>
      </w:r>
      <w:r w:rsidRPr="00C556A9">
        <w:rPr>
          <w:rtl/>
        </w:rPr>
        <w:t xml:space="preserve"> חברי כנסת ושרים </w:t>
      </w:r>
      <w:proofErr w:type="spellStart"/>
      <w:r w:rsidRPr="00C556A9">
        <w:rPr>
          <w:rtl/>
        </w:rPr>
        <w:t>וכו</w:t>
      </w:r>
      <w:proofErr w:type="spellEnd"/>
      <w:r w:rsidRPr="00C556A9">
        <w:rPr>
          <w:rtl/>
        </w:rPr>
        <w:t>'</w:t>
      </w:r>
      <w:r w:rsidR="00E40936">
        <w:rPr>
          <w:rFonts w:hint="cs"/>
          <w:rtl/>
        </w:rPr>
        <w:t>,</w:t>
      </w:r>
      <w:r w:rsidR="00E40936">
        <w:rPr>
          <w:rtl/>
        </w:rPr>
        <w:t xml:space="preserve"> מצד </w:t>
      </w:r>
      <w:r w:rsidR="00E40936">
        <w:rPr>
          <w:rFonts w:hint="cs"/>
          <w:rtl/>
        </w:rPr>
        <w:t xml:space="preserve">אחד </w:t>
      </w:r>
      <w:r w:rsidR="001C643D">
        <w:rPr>
          <w:rFonts w:hint="cs"/>
          <w:rtl/>
        </w:rPr>
        <w:t xml:space="preserve">יש את </w:t>
      </w:r>
      <w:r w:rsidRPr="00C556A9">
        <w:rPr>
          <w:rtl/>
        </w:rPr>
        <w:t xml:space="preserve">חופש הביטוי </w:t>
      </w:r>
      <w:r w:rsidR="001C643D">
        <w:rPr>
          <w:rtl/>
        </w:rPr>
        <w:t>–</w:t>
      </w:r>
      <w:r w:rsidR="00E40936">
        <w:rPr>
          <w:rFonts w:hint="cs"/>
          <w:rtl/>
        </w:rPr>
        <w:t xml:space="preserve"> </w:t>
      </w:r>
      <w:r w:rsidRPr="00C556A9">
        <w:rPr>
          <w:rtl/>
        </w:rPr>
        <w:t>וזה ברור לחלוטין</w:t>
      </w:r>
      <w:r w:rsidR="00E40936">
        <w:rPr>
          <w:rFonts w:hint="cs"/>
          <w:rtl/>
        </w:rPr>
        <w:t>,</w:t>
      </w:r>
      <w:r w:rsidR="00E40936">
        <w:rPr>
          <w:rtl/>
        </w:rPr>
        <w:t xml:space="preserve"> ואנחנו מ</w:t>
      </w:r>
      <w:r w:rsidR="00E40936">
        <w:rPr>
          <w:rFonts w:hint="cs"/>
          <w:rtl/>
        </w:rPr>
        <w:t>ג</w:t>
      </w:r>
      <w:r w:rsidR="00E40936">
        <w:rPr>
          <w:rtl/>
        </w:rPr>
        <w:t xml:space="preserve">נים עליו ונגן עליו על פי כל אמות </w:t>
      </w:r>
      <w:r w:rsidRPr="00C556A9">
        <w:rPr>
          <w:rtl/>
        </w:rPr>
        <w:t xml:space="preserve">מידה שנדרשות </w:t>
      </w:r>
      <w:r w:rsidR="001C643D">
        <w:rPr>
          <w:rtl/>
        </w:rPr>
        <w:t>–</w:t>
      </w:r>
      <w:r w:rsidR="00E40936">
        <w:rPr>
          <w:rFonts w:hint="cs"/>
          <w:rtl/>
        </w:rPr>
        <w:t xml:space="preserve"> </w:t>
      </w:r>
      <w:r w:rsidRPr="00C556A9">
        <w:rPr>
          <w:rtl/>
        </w:rPr>
        <w:t>מצד שני יש נקודה שבה אני חושב ש</w:t>
      </w:r>
      <w:r w:rsidR="00E40936">
        <w:rPr>
          <w:rFonts w:hint="cs"/>
          <w:rtl/>
        </w:rPr>
        <w:t>ל</w:t>
      </w:r>
      <w:r w:rsidRPr="00C556A9">
        <w:rPr>
          <w:rtl/>
        </w:rPr>
        <w:t xml:space="preserve">כולם ברור </w:t>
      </w:r>
      <w:r w:rsidR="00E40936">
        <w:rPr>
          <w:rFonts w:hint="cs"/>
          <w:rtl/>
        </w:rPr>
        <w:t>ש</w:t>
      </w:r>
      <w:r w:rsidRPr="00C556A9">
        <w:rPr>
          <w:rtl/>
        </w:rPr>
        <w:t>נחצה איזשהו קו שהוא עבירה פלילית</w:t>
      </w:r>
      <w:r w:rsidR="00E40936">
        <w:rPr>
          <w:rFonts w:hint="cs"/>
          <w:rtl/>
        </w:rPr>
        <w:t>, שהוא</w:t>
      </w:r>
      <w:r w:rsidRPr="00C556A9">
        <w:rPr>
          <w:rtl/>
        </w:rPr>
        <w:t xml:space="preserve"> איום על חיים של אדם</w:t>
      </w:r>
      <w:r w:rsidR="00E40936">
        <w:rPr>
          <w:rFonts w:hint="cs"/>
          <w:rtl/>
        </w:rPr>
        <w:t>, איום על פגיעה באדם - - -</w:t>
      </w:r>
    </w:p>
    <w:p w:rsidR="00E40936" w:rsidRDefault="00E40936" w:rsidP="00E40936">
      <w:pPr>
        <w:rPr>
          <w:rtl/>
        </w:rPr>
      </w:pPr>
    </w:p>
    <w:p w:rsidR="00E40936" w:rsidRDefault="00E40936" w:rsidP="006F492F">
      <w:pPr>
        <w:pStyle w:val="af5"/>
        <w:rPr>
          <w:rtl/>
        </w:rPr>
      </w:pPr>
      <w:bookmarkStart w:id="376" w:name="ET_interruption_6147_45"/>
      <w:r w:rsidRPr="006F492F">
        <w:rPr>
          <w:rStyle w:val="TagStyle"/>
          <w:rtl/>
        </w:rPr>
        <w:t xml:space="preserve"> &lt;&lt; קריאה &gt;&gt;</w:t>
      </w:r>
      <w:r w:rsidRPr="00E40936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4093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6"/>
    </w:p>
    <w:p w:rsidR="00E40936" w:rsidRDefault="00E40936" w:rsidP="00E40936">
      <w:pPr>
        <w:pStyle w:val="KeepWithNext"/>
        <w:rPr>
          <w:rtl/>
        </w:rPr>
      </w:pPr>
    </w:p>
    <w:p w:rsidR="00E40936" w:rsidRDefault="00E40936" w:rsidP="001C643D">
      <w:pPr>
        <w:rPr>
          <w:rtl/>
        </w:rPr>
      </w:pPr>
      <w:r>
        <w:rPr>
          <w:rFonts w:hint="cs"/>
          <w:rtl/>
        </w:rPr>
        <w:t>מסכים</w:t>
      </w:r>
      <w:r w:rsidR="001C64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7" w:name="_ETM_Q1_3548519"/>
      <w:bookmarkEnd w:id="377"/>
      <w:r>
        <w:rPr>
          <w:rFonts w:hint="cs"/>
          <w:rtl/>
        </w:rPr>
        <w:t>בזה כולנו אתכם.</w:t>
      </w:r>
    </w:p>
    <w:p w:rsidR="00E40936" w:rsidRDefault="00E40936" w:rsidP="00E40936">
      <w:pPr>
        <w:rPr>
          <w:rtl/>
        </w:rPr>
      </w:pPr>
    </w:p>
    <w:p w:rsidR="00E40936" w:rsidRDefault="00E40936" w:rsidP="006F492F">
      <w:pPr>
        <w:pStyle w:val="af9"/>
        <w:rPr>
          <w:rtl/>
        </w:rPr>
      </w:pPr>
      <w:bookmarkStart w:id="378" w:name="ET_guest_523707_46"/>
      <w:r w:rsidRPr="006F492F">
        <w:rPr>
          <w:rStyle w:val="TagStyle"/>
          <w:rtl/>
        </w:rPr>
        <w:t xml:space="preserve"> &lt;&lt; אורח &gt;&gt;</w:t>
      </w:r>
      <w:r w:rsidRPr="00E40936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E4093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8"/>
    </w:p>
    <w:p w:rsidR="00E40936" w:rsidRDefault="00E40936" w:rsidP="00E40936">
      <w:pPr>
        <w:pStyle w:val="KeepWithNext"/>
        <w:rPr>
          <w:rtl/>
        </w:rPr>
      </w:pPr>
    </w:p>
    <w:p w:rsidR="00DA0B90" w:rsidRDefault="00E40936" w:rsidP="00D10FA7">
      <w:pPr>
        <w:rPr>
          <w:rtl/>
        </w:rPr>
      </w:pPr>
      <w:r>
        <w:rPr>
          <w:rFonts w:hint="cs"/>
          <w:rtl/>
        </w:rPr>
        <w:t>זה לא אתנו</w:t>
      </w:r>
      <w:r w:rsidR="001C643D">
        <w:rPr>
          <w:rFonts w:hint="cs"/>
          <w:rtl/>
        </w:rPr>
        <w:t>,</w:t>
      </w:r>
      <w:r w:rsidR="00DA0B90">
        <w:rPr>
          <w:rFonts w:hint="cs"/>
          <w:rtl/>
        </w:rPr>
        <w:t xml:space="preserve"> כולנו עם הנקודה הזו. </w:t>
      </w:r>
      <w:bookmarkStart w:id="379" w:name="_ETM_Q1_3561512"/>
      <w:bookmarkEnd w:id="379"/>
      <w:r w:rsidR="00DA0B90">
        <w:rPr>
          <w:rFonts w:hint="cs"/>
          <w:rtl/>
        </w:rPr>
        <w:t xml:space="preserve">אשר על כן, </w:t>
      </w:r>
      <w:bookmarkStart w:id="380" w:name="_ETM_Q1_3552922"/>
      <w:bookmarkStart w:id="381" w:name="_ETM_Q1_3553090"/>
      <w:bookmarkEnd w:id="380"/>
      <w:bookmarkEnd w:id="381"/>
      <w:r w:rsidR="00C556A9" w:rsidRPr="00C556A9">
        <w:rPr>
          <w:rtl/>
        </w:rPr>
        <w:t>הנושא של הטיפול בעניין הזה ו</w:t>
      </w:r>
      <w:r w:rsidR="00DA0B90">
        <w:rPr>
          <w:rFonts w:hint="cs"/>
          <w:rtl/>
        </w:rPr>
        <w:t>ה</w:t>
      </w:r>
      <w:r w:rsidR="00C556A9" w:rsidRPr="00C556A9">
        <w:rPr>
          <w:rtl/>
        </w:rPr>
        <w:t xml:space="preserve">נושא של </w:t>
      </w:r>
      <w:r w:rsidR="00DA0B90">
        <w:rPr>
          <w:rFonts w:hint="cs"/>
          <w:rtl/>
        </w:rPr>
        <w:t>ה</w:t>
      </w:r>
      <w:r w:rsidR="00C556A9" w:rsidRPr="00C556A9">
        <w:rPr>
          <w:rtl/>
        </w:rPr>
        <w:t xml:space="preserve">הכפשות הוא נושא רגיש וצריך למצוא </w:t>
      </w:r>
      <w:r w:rsidR="00DA0B90">
        <w:rPr>
          <w:rFonts w:hint="cs"/>
          <w:rtl/>
        </w:rPr>
        <w:t xml:space="preserve">בו </w:t>
      </w:r>
      <w:r w:rsidR="00C556A9" w:rsidRPr="00C556A9">
        <w:rPr>
          <w:rtl/>
        </w:rPr>
        <w:t>את נקודת האיזון</w:t>
      </w:r>
      <w:r w:rsidR="00DA0B90">
        <w:rPr>
          <w:rFonts w:hint="cs"/>
          <w:rtl/>
        </w:rPr>
        <w:t>.</w:t>
      </w:r>
      <w:r w:rsidR="00C556A9" w:rsidRPr="00C556A9">
        <w:rPr>
          <w:rtl/>
        </w:rPr>
        <w:t xml:space="preserve"> מערכת בתי המשפט שמה לה למטרה לנסות למצוא </w:t>
      </w:r>
      <w:r w:rsidR="00DA0B90">
        <w:rPr>
          <w:rFonts w:hint="cs"/>
          <w:rtl/>
        </w:rPr>
        <w:t xml:space="preserve">כאן </w:t>
      </w:r>
      <w:r w:rsidR="00C556A9" w:rsidRPr="00C556A9">
        <w:rPr>
          <w:rtl/>
        </w:rPr>
        <w:t xml:space="preserve">את נקודת האיזון </w:t>
      </w:r>
      <w:r w:rsidR="00DA0B90">
        <w:rPr>
          <w:rFonts w:hint="cs"/>
          <w:rtl/>
        </w:rPr>
        <w:t>שתהיה</w:t>
      </w:r>
      <w:r w:rsidR="00C556A9" w:rsidRPr="00C556A9">
        <w:rPr>
          <w:rtl/>
        </w:rPr>
        <w:t xml:space="preserve"> מקובלת על כל הגורמים</w:t>
      </w:r>
      <w:r w:rsidR="00DA0B90">
        <w:rPr>
          <w:rFonts w:hint="cs"/>
          <w:rtl/>
        </w:rPr>
        <w:t>,</w:t>
      </w:r>
      <w:r w:rsidR="00C556A9" w:rsidRPr="00C556A9">
        <w:rPr>
          <w:rtl/>
        </w:rPr>
        <w:t xml:space="preserve"> </w:t>
      </w:r>
      <w:r w:rsidR="00DA0B90">
        <w:rPr>
          <w:rFonts w:hint="cs"/>
          <w:rtl/>
        </w:rPr>
        <w:t>ל</w:t>
      </w:r>
      <w:r w:rsidR="00C556A9" w:rsidRPr="00C556A9">
        <w:rPr>
          <w:rtl/>
        </w:rPr>
        <w:t>רבות על היועץ המשפטי לממשלה</w:t>
      </w:r>
      <w:r w:rsidR="00DA0B90">
        <w:rPr>
          <w:rFonts w:hint="cs"/>
          <w:rtl/>
        </w:rPr>
        <w:t>,</w:t>
      </w:r>
      <w:r w:rsidR="00C556A9" w:rsidRPr="00C556A9">
        <w:rPr>
          <w:rtl/>
        </w:rPr>
        <w:t xml:space="preserve"> ונקטה והוציאה נוהל</w:t>
      </w:r>
      <w:r w:rsidR="00DA0B90">
        <w:rPr>
          <w:rFonts w:hint="cs"/>
          <w:rtl/>
        </w:rPr>
        <w:t>,</w:t>
      </w:r>
      <w:r w:rsidR="00C556A9" w:rsidRPr="00C556A9">
        <w:rPr>
          <w:rtl/>
        </w:rPr>
        <w:t xml:space="preserve"> שאני חתום עליו ו</w:t>
      </w:r>
      <w:r w:rsidR="00DA0B90">
        <w:rPr>
          <w:rFonts w:hint="cs"/>
          <w:rtl/>
        </w:rPr>
        <w:t xml:space="preserve">הוא </w:t>
      </w:r>
      <w:r w:rsidR="00C556A9" w:rsidRPr="00C556A9">
        <w:rPr>
          <w:rtl/>
        </w:rPr>
        <w:t>מפורסם</w:t>
      </w:r>
      <w:r w:rsidR="00DA0B90">
        <w:rPr>
          <w:rFonts w:hint="cs"/>
          <w:rtl/>
        </w:rPr>
        <w:t>,</w:t>
      </w:r>
      <w:r w:rsidR="00C556A9" w:rsidRPr="00C556A9">
        <w:rPr>
          <w:rtl/>
        </w:rPr>
        <w:t xml:space="preserve"> שנוקט </w:t>
      </w:r>
      <w:r w:rsidR="00DA0B90">
        <w:rPr>
          <w:rFonts w:hint="cs"/>
          <w:rtl/>
        </w:rPr>
        <w:t>אמת מידה</w:t>
      </w:r>
      <w:r w:rsidR="00DA0B90">
        <w:rPr>
          <w:rtl/>
        </w:rPr>
        <w:t xml:space="preserve"> מצ</w:t>
      </w:r>
      <w:r w:rsidR="00C556A9" w:rsidRPr="00C556A9">
        <w:rPr>
          <w:rtl/>
        </w:rPr>
        <w:t>מצמת ביותר</w:t>
      </w:r>
      <w:r w:rsidR="00DA0B90">
        <w:rPr>
          <w:rFonts w:hint="cs"/>
          <w:rtl/>
        </w:rPr>
        <w:t>,</w:t>
      </w:r>
      <w:r w:rsidR="00DA0B90">
        <w:rPr>
          <w:rtl/>
        </w:rPr>
        <w:t xml:space="preserve"> מצ</w:t>
      </w:r>
      <w:r w:rsidR="00C556A9" w:rsidRPr="00C556A9">
        <w:rPr>
          <w:rtl/>
        </w:rPr>
        <w:t>מצמת ביותר</w:t>
      </w:r>
      <w:r w:rsidR="00DA0B90">
        <w:rPr>
          <w:rFonts w:hint="cs"/>
          <w:rtl/>
        </w:rPr>
        <w:t>,</w:t>
      </w:r>
      <w:r w:rsidR="00C556A9" w:rsidRPr="00C556A9">
        <w:rPr>
          <w:rtl/>
        </w:rPr>
        <w:t xml:space="preserve"> אשר למקרים שבהם ניתן לשקול</w:t>
      </w:r>
      <w:r w:rsidR="001C643D">
        <w:rPr>
          <w:rFonts w:hint="cs"/>
          <w:rtl/>
        </w:rPr>
        <w:t>,</w:t>
      </w:r>
      <w:r w:rsidR="00C556A9" w:rsidRPr="00C556A9">
        <w:rPr>
          <w:rtl/>
        </w:rPr>
        <w:t xml:space="preserve"> ו</w:t>
      </w:r>
      <w:r w:rsidR="00DA0B90">
        <w:rPr>
          <w:rFonts w:hint="cs"/>
          <w:rtl/>
        </w:rPr>
        <w:t xml:space="preserve">אולי </w:t>
      </w:r>
      <w:r w:rsidR="00C556A9" w:rsidRPr="00C556A9">
        <w:rPr>
          <w:rtl/>
        </w:rPr>
        <w:t>אפילו לא לעשות</w:t>
      </w:r>
      <w:r w:rsidR="001C643D">
        <w:rPr>
          <w:rFonts w:hint="cs"/>
          <w:rtl/>
        </w:rPr>
        <w:t>,</w:t>
      </w:r>
      <w:r w:rsidR="00C556A9" w:rsidRPr="00C556A9">
        <w:rPr>
          <w:rtl/>
        </w:rPr>
        <w:t xml:space="preserve"> איזשהו צעד בנושאים האלה</w:t>
      </w:r>
      <w:r w:rsidR="00DA0B90">
        <w:rPr>
          <w:rFonts w:hint="cs"/>
          <w:rtl/>
        </w:rPr>
        <w:t>.</w:t>
      </w:r>
      <w:r w:rsidR="00C556A9" w:rsidRPr="00C556A9">
        <w:rPr>
          <w:rtl/>
        </w:rPr>
        <w:t xml:space="preserve"> הנוהל מפורסם</w:t>
      </w:r>
      <w:r w:rsidR="00D10FA7">
        <w:rPr>
          <w:rFonts w:hint="cs"/>
          <w:rtl/>
        </w:rPr>
        <w:t>,</w:t>
      </w:r>
      <w:r w:rsidR="00DA0B90">
        <w:rPr>
          <w:rtl/>
        </w:rPr>
        <w:t xml:space="preserve"> אני </w:t>
      </w:r>
      <w:r w:rsidR="00DA0B90">
        <w:rPr>
          <w:rFonts w:hint="cs"/>
          <w:rtl/>
        </w:rPr>
        <w:t>לא א</w:t>
      </w:r>
      <w:r w:rsidR="00C556A9" w:rsidRPr="00C556A9">
        <w:rPr>
          <w:rtl/>
        </w:rPr>
        <w:t>חזור על כולו</w:t>
      </w:r>
      <w:r w:rsidR="00D10FA7">
        <w:rPr>
          <w:rFonts w:hint="cs"/>
          <w:rtl/>
        </w:rPr>
        <w:t>,</w:t>
      </w:r>
      <w:r w:rsidR="00C556A9" w:rsidRPr="00C556A9">
        <w:rPr>
          <w:rtl/>
        </w:rPr>
        <w:t xml:space="preserve"> אני רק אומר </w:t>
      </w:r>
      <w:r w:rsidR="00D10FA7">
        <w:rPr>
          <w:rFonts w:hint="cs"/>
          <w:rtl/>
        </w:rPr>
        <w:t>ש</w:t>
      </w:r>
      <w:r w:rsidR="00C556A9" w:rsidRPr="00C556A9">
        <w:rPr>
          <w:rtl/>
        </w:rPr>
        <w:t xml:space="preserve">גם כתוב </w:t>
      </w:r>
      <w:r w:rsidR="001C643D">
        <w:rPr>
          <w:rFonts w:hint="cs"/>
          <w:rtl/>
        </w:rPr>
        <w:t>בו</w:t>
      </w:r>
      <w:r w:rsidR="00C556A9" w:rsidRPr="00C556A9">
        <w:rPr>
          <w:rtl/>
        </w:rPr>
        <w:t xml:space="preserve"> בהתחלה</w:t>
      </w:r>
      <w:r w:rsidR="00D10FA7">
        <w:rPr>
          <w:rFonts w:hint="cs"/>
          <w:rtl/>
        </w:rPr>
        <w:t xml:space="preserve"> </w:t>
      </w:r>
      <w:r w:rsidR="00C556A9" w:rsidRPr="00C556A9">
        <w:rPr>
          <w:rtl/>
        </w:rPr>
        <w:t>שמדובר במקרים חריגים</w:t>
      </w:r>
      <w:r w:rsidR="00D10FA7">
        <w:rPr>
          <w:rFonts w:hint="cs"/>
          <w:rtl/>
        </w:rPr>
        <w:t>, ש</w:t>
      </w:r>
      <w:r w:rsidR="00C556A9" w:rsidRPr="00C556A9">
        <w:rPr>
          <w:rtl/>
        </w:rPr>
        <w:t xml:space="preserve">יש לנקוט במשורה בכלל בעניינים </w:t>
      </w:r>
      <w:r w:rsidR="00C556A9" w:rsidRPr="00C556A9">
        <w:rPr>
          <w:rtl/>
        </w:rPr>
        <w:lastRenderedPageBreak/>
        <w:t>האלה</w:t>
      </w:r>
      <w:r w:rsidR="00DA0B90">
        <w:rPr>
          <w:rFonts w:hint="cs"/>
          <w:rtl/>
        </w:rPr>
        <w:t xml:space="preserve"> </w:t>
      </w:r>
      <w:r w:rsidR="00DA0B90">
        <w:rPr>
          <w:rtl/>
        </w:rPr>
        <w:t>–</w:t>
      </w:r>
      <w:r w:rsidR="00C556A9" w:rsidRPr="00C556A9">
        <w:rPr>
          <w:rtl/>
        </w:rPr>
        <w:t xml:space="preserve"> </w:t>
      </w:r>
      <w:r w:rsidR="00D10FA7">
        <w:rPr>
          <w:rFonts w:hint="cs"/>
          <w:rtl/>
        </w:rPr>
        <w:t xml:space="preserve">יש </w:t>
      </w:r>
      <w:r w:rsidR="00C556A9" w:rsidRPr="00C556A9">
        <w:rPr>
          <w:rtl/>
        </w:rPr>
        <w:t xml:space="preserve">שורה של דברים שכתובים בנוהל עצמו </w:t>
      </w:r>
      <w:r w:rsidR="00D10FA7">
        <w:rPr>
          <w:rFonts w:hint="eastAsia"/>
          <w:rtl/>
        </w:rPr>
        <w:t>–</w:t>
      </w:r>
      <w:r w:rsidR="00DA0B90">
        <w:rPr>
          <w:rFonts w:hint="cs"/>
          <w:rtl/>
        </w:rPr>
        <w:t xml:space="preserve"> </w:t>
      </w:r>
      <w:bookmarkStart w:id="382" w:name="_ETM_Q1_3605153"/>
      <w:bookmarkEnd w:id="382"/>
      <w:r w:rsidR="00C556A9" w:rsidRPr="00C556A9">
        <w:rPr>
          <w:rtl/>
        </w:rPr>
        <w:t>לקחת בחשבון את חופש הביטוי</w:t>
      </w:r>
      <w:r w:rsidR="00DA0B90">
        <w:rPr>
          <w:rFonts w:hint="cs"/>
          <w:rtl/>
        </w:rPr>
        <w:t>, אמת המידה היא</w:t>
      </w:r>
      <w:r w:rsidR="00C556A9" w:rsidRPr="00C556A9">
        <w:rPr>
          <w:rtl/>
        </w:rPr>
        <w:t xml:space="preserve"> פגיעה ממשית בהסתברות קרובה ל</w:t>
      </w:r>
      <w:r w:rsidR="00DA0B90">
        <w:rPr>
          <w:rFonts w:hint="cs"/>
          <w:rtl/>
        </w:rPr>
        <w:t>וודאי</w:t>
      </w:r>
      <w:r w:rsidR="00C556A9" w:rsidRPr="00C556A9">
        <w:rPr>
          <w:rtl/>
        </w:rPr>
        <w:t xml:space="preserve"> </w:t>
      </w:r>
      <w:proofErr w:type="spellStart"/>
      <w:r w:rsidR="00C556A9" w:rsidRPr="00C556A9">
        <w:rPr>
          <w:rtl/>
        </w:rPr>
        <w:t>וכו</w:t>
      </w:r>
      <w:proofErr w:type="spellEnd"/>
      <w:r w:rsidR="00C556A9" w:rsidRPr="00C556A9">
        <w:rPr>
          <w:rtl/>
        </w:rPr>
        <w:t>'</w:t>
      </w:r>
      <w:r w:rsidR="00DA0B90">
        <w:rPr>
          <w:rFonts w:hint="cs"/>
          <w:rtl/>
        </w:rPr>
        <w:t>,</w:t>
      </w:r>
      <w:r w:rsidR="00C556A9" w:rsidRPr="00C556A9">
        <w:rPr>
          <w:rtl/>
        </w:rPr>
        <w:t xml:space="preserve"> לפי פסיקת בית המשפט העליון</w:t>
      </w:r>
      <w:r w:rsidR="00DA0B90">
        <w:rPr>
          <w:rFonts w:hint="cs"/>
          <w:rtl/>
        </w:rPr>
        <w:t>.</w:t>
      </w:r>
    </w:p>
    <w:p w:rsidR="00DA0B90" w:rsidRDefault="00DA0B90" w:rsidP="00DA0B90">
      <w:pPr>
        <w:pStyle w:val="af5"/>
        <w:keepNext/>
        <w:rPr>
          <w:rStyle w:val="TagStyle"/>
          <w:rtl/>
        </w:rPr>
      </w:pPr>
    </w:p>
    <w:p w:rsidR="00DA0B90" w:rsidRDefault="00DA0B90" w:rsidP="006F492F">
      <w:pPr>
        <w:pStyle w:val="af5"/>
        <w:rPr>
          <w:rtl/>
        </w:rPr>
      </w:pPr>
      <w:bookmarkStart w:id="383" w:name="_ETM_Q1_3615328"/>
      <w:bookmarkStart w:id="384" w:name="_ETM_Q1_3615462"/>
      <w:bookmarkStart w:id="385" w:name="ET_interruption_6147_171"/>
      <w:bookmarkEnd w:id="383"/>
      <w:bookmarkEnd w:id="384"/>
      <w:r w:rsidRPr="006F492F">
        <w:rPr>
          <w:rStyle w:val="TagStyle"/>
          <w:rtl/>
        </w:rPr>
        <w:t>&lt;&lt; קריאה &gt;&gt;</w:t>
      </w:r>
      <w:r w:rsidRPr="00E40936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4093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קריאה &gt;&gt;</w:t>
      </w:r>
      <w:bookmarkEnd w:id="385"/>
      <w:r>
        <w:rPr>
          <w:rtl/>
        </w:rPr>
        <w:t xml:space="preserve">   </w:t>
      </w:r>
    </w:p>
    <w:p w:rsidR="00DA0B90" w:rsidRDefault="00DA0B90" w:rsidP="00DA0B90">
      <w:pPr>
        <w:rPr>
          <w:rtl/>
        </w:rPr>
      </w:pPr>
    </w:p>
    <w:p w:rsidR="00DA0B90" w:rsidRDefault="00DA0B90" w:rsidP="00DA0B90">
      <w:pPr>
        <w:rPr>
          <w:rtl/>
        </w:rPr>
      </w:pPr>
      <w:bookmarkStart w:id="386" w:name="_ETM_Q1_3616696"/>
      <w:bookmarkStart w:id="387" w:name="_ETM_Q1_3616823"/>
      <w:bookmarkEnd w:id="386"/>
      <w:bookmarkEnd w:id="387"/>
      <w:r>
        <w:rPr>
          <w:rFonts w:hint="cs"/>
          <w:rtl/>
        </w:rPr>
        <w:t>איזה נוהל זה?</w:t>
      </w:r>
    </w:p>
    <w:p w:rsidR="00DA0B90" w:rsidRDefault="00DA0B90" w:rsidP="00DA0B90">
      <w:pPr>
        <w:rPr>
          <w:rtl/>
        </w:rPr>
      </w:pPr>
    </w:p>
    <w:p w:rsidR="00DA0B90" w:rsidRDefault="00DA0B90" w:rsidP="006F492F">
      <w:pPr>
        <w:pStyle w:val="-"/>
        <w:rPr>
          <w:rtl/>
        </w:rPr>
      </w:pPr>
      <w:bookmarkStart w:id="388" w:name="ET_speakercontinue_523707_47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DA0B90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DA0B9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DA0B90" w:rsidRDefault="00DA0B90" w:rsidP="00DA0B90">
      <w:pPr>
        <w:pStyle w:val="KeepWithNext"/>
        <w:rPr>
          <w:rtl/>
        </w:rPr>
      </w:pPr>
    </w:p>
    <w:p w:rsidR="00131EC0" w:rsidRDefault="00C556A9" w:rsidP="00DA0B90">
      <w:pPr>
        <w:rPr>
          <w:rtl/>
        </w:rPr>
      </w:pPr>
      <w:r w:rsidRPr="00C556A9">
        <w:rPr>
          <w:rtl/>
        </w:rPr>
        <w:t>נוהל</w:t>
      </w:r>
      <w:r w:rsidR="00DA0B90">
        <w:rPr>
          <w:rFonts w:hint="cs"/>
          <w:rtl/>
        </w:rPr>
        <w:t xml:space="preserve"> 3/2018,</w:t>
      </w:r>
      <w:r w:rsidRPr="00C556A9">
        <w:rPr>
          <w:rtl/>
        </w:rPr>
        <w:t xml:space="preserve"> נוהל </w:t>
      </w:r>
      <w:r w:rsidR="00DA0B90">
        <w:rPr>
          <w:rFonts w:hint="cs"/>
          <w:rtl/>
        </w:rPr>
        <w:t>טי</w:t>
      </w:r>
      <w:r w:rsidRPr="00C556A9">
        <w:rPr>
          <w:rtl/>
        </w:rPr>
        <w:t>פול בפרסומים פוגעניים ברשת</w:t>
      </w:r>
      <w:r w:rsidR="00DA0B90">
        <w:rPr>
          <w:rFonts w:hint="cs"/>
          <w:rtl/>
        </w:rPr>
        <w:t>. בסוף</w:t>
      </w:r>
      <w:r w:rsidRPr="00C556A9">
        <w:rPr>
          <w:rtl/>
        </w:rPr>
        <w:t xml:space="preserve"> </w:t>
      </w:r>
      <w:r w:rsidR="00DA0B90">
        <w:rPr>
          <w:rtl/>
        </w:rPr>
        <w:t>–</w:t>
      </w:r>
      <w:r w:rsidR="00DA0B90">
        <w:rPr>
          <w:rFonts w:hint="cs"/>
          <w:rtl/>
        </w:rPr>
        <w:t xml:space="preserve"> </w:t>
      </w:r>
      <w:bookmarkStart w:id="389" w:name="_ETM_Q1_3620689"/>
      <w:bookmarkEnd w:id="389"/>
      <w:r w:rsidR="00DA0B90">
        <w:rPr>
          <w:rFonts w:hint="cs"/>
          <w:rtl/>
        </w:rPr>
        <w:t xml:space="preserve">הרי </w:t>
      </w:r>
      <w:r w:rsidRPr="00C556A9">
        <w:rPr>
          <w:rtl/>
        </w:rPr>
        <w:t>אנחנו תמיד רוצים לראות את השורה התחתונה</w:t>
      </w:r>
      <w:r w:rsidR="00DA0B90">
        <w:rPr>
          <w:rFonts w:hint="cs"/>
          <w:rtl/>
        </w:rPr>
        <w:t xml:space="preserve"> </w:t>
      </w:r>
      <w:r w:rsidR="00DA0B90">
        <w:rPr>
          <w:rtl/>
        </w:rPr>
        <w:t>–</w:t>
      </w:r>
      <w:r w:rsidRPr="00C556A9">
        <w:rPr>
          <w:rtl/>
        </w:rPr>
        <w:t xml:space="preserve"> כמות המקרים שבהם נעשה בכלל שימוש בנוהל הזה בנוסחו המעודכן </w:t>
      </w:r>
      <w:r w:rsidR="00DA0B90">
        <w:rPr>
          <w:rFonts w:hint="cs"/>
          <w:rtl/>
        </w:rPr>
        <w:t xml:space="preserve">היא </w:t>
      </w:r>
      <w:r w:rsidRPr="00C556A9">
        <w:rPr>
          <w:rtl/>
        </w:rPr>
        <w:t xml:space="preserve">כמות </w:t>
      </w:r>
      <w:r w:rsidR="00DA0B90">
        <w:rPr>
          <w:rFonts w:hint="cs"/>
          <w:rtl/>
        </w:rPr>
        <w:t>זניחה</w:t>
      </w:r>
      <w:r w:rsidRPr="00C556A9">
        <w:rPr>
          <w:rtl/>
        </w:rPr>
        <w:t xml:space="preserve"> בשנים האחרונות</w:t>
      </w:r>
      <w:r w:rsidR="00DA0B90">
        <w:rPr>
          <w:rFonts w:hint="cs"/>
          <w:rtl/>
        </w:rPr>
        <w:t>.</w:t>
      </w:r>
      <w:r w:rsidRPr="00C556A9">
        <w:rPr>
          <w:rtl/>
        </w:rPr>
        <w:t xml:space="preserve"> אנחנו מדברים </w:t>
      </w:r>
      <w:r w:rsidR="00DA0B90">
        <w:rPr>
          <w:rFonts w:hint="cs"/>
          <w:rtl/>
        </w:rPr>
        <w:t>ב</w:t>
      </w:r>
      <w:r w:rsidRPr="00C556A9">
        <w:rPr>
          <w:rtl/>
        </w:rPr>
        <w:t xml:space="preserve">שנים האחרונות על סדרי גודל של 5 מקרים ומדובר </w:t>
      </w:r>
      <w:r w:rsidR="00DA0B90">
        <w:rPr>
          <w:rFonts w:hint="cs"/>
          <w:rtl/>
        </w:rPr>
        <w:t>ב</w:t>
      </w:r>
      <w:r w:rsidRPr="00C556A9">
        <w:rPr>
          <w:rtl/>
        </w:rPr>
        <w:t>מקרים חריגים</w:t>
      </w:r>
      <w:r w:rsidR="00DA0B90">
        <w:rPr>
          <w:rFonts w:hint="cs"/>
          <w:rtl/>
        </w:rPr>
        <w:t>.</w:t>
      </w:r>
      <w:r w:rsidR="00DA0B90">
        <w:rPr>
          <w:rtl/>
        </w:rPr>
        <w:t xml:space="preserve"> </w:t>
      </w:r>
    </w:p>
    <w:p w:rsidR="00131EC0" w:rsidRDefault="00131EC0" w:rsidP="00DA0B90">
      <w:pPr>
        <w:rPr>
          <w:rtl/>
        </w:rPr>
      </w:pPr>
    </w:p>
    <w:p w:rsidR="00131EC0" w:rsidRDefault="00DA0B90" w:rsidP="00D10FA7">
      <w:pPr>
        <w:rPr>
          <w:rtl/>
        </w:rPr>
      </w:pPr>
      <w:r>
        <w:rPr>
          <w:rtl/>
        </w:rPr>
        <w:t>נמצא א</w:t>
      </w:r>
      <w:r w:rsidR="00C556A9" w:rsidRPr="00C556A9">
        <w:rPr>
          <w:rtl/>
        </w:rPr>
        <w:t>תנו גם בזו</w:t>
      </w:r>
      <w:r>
        <w:rPr>
          <w:rFonts w:hint="cs"/>
          <w:rtl/>
        </w:rPr>
        <w:t>ם יושב-ראש</w:t>
      </w:r>
      <w:r>
        <w:rPr>
          <w:rtl/>
        </w:rPr>
        <w:t xml:space="preserve"> נצי</w:t>
      </w:r>
      <w:r>
        <w:rPr>
          <w:rFonts w:hint="cs"/>
          <w:rtl/>
        </w:rPr>
        <w:t>ב</w:t>
      </w:r>
      <w:r w:rsidR="00C556A9" w:rsidRPr="00C556A9">
        <w:rPr>
          <w:rtl/>
        </w:rPr>
        <w:t>ות השופטים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השופט ירון לוי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ה</w:t>
      </w:r>
      <w:r w:rsidR="00C556A9" w:rsidRPr="00C556A9">
        <w:rPr>
          <w:rtl/>
        </w:rPr>
        <w:t xml:space="preserve">מוכר לכם בוודאי אני מניח </w:t>
      </w:r>
      <w:r>
        <w:rPr>
          <w:rtl/>
        </w:rPr>
        <w:t>מ</w:t>
      </w:r>
      <w:r w:rsidR="00C556A9" w:rsidRPr="00C556A9">
        <w:rPr>
          <w:rtl/>
        </w:rPr>
        <w:t>דיונים אחרים שהתנהלו כ</w:t>
      </w:r>
      <w:r>
        <w:rPr>
          <w:rFonts w:hint="cs"/>
          <w:rtl/>
        </w:rPr>
        <w:t>א</w:t>
      </w:r>
      <w:r w:rsidR="00C556A9" w:rsidRPr="00C556A9">
        <w:rPr>
          <w:rtl/>
        </w:rPr>
        <w:t>ן</w:t>
      </w:r>
      <w:r w:rsidR="00D10FA7">
        <w:rPr>
          <w:rFonts w:hint="cs"/>
          <w:rtl/>
        </w:rPr>
        <w:t>.</w:t>
      </w:r>
      <w:r w:rsidR="00C556A9" w:rsidRPr="00C556A9">
        <w:rPr>
          <w:rtl/>
        </w:rPr>
        <w:t xml:space="preserve"> אם יהיה צורך </w:t>
      </w:r>
      <w:r>
        <w:rPr>
          <w:rtl/>
        </w:rPr>
        <w:t>הוא גם יוכל לבוא ולהסביר עד איז</w:t>
      </w:r>
      <w:r>
        <w:rPr>
          <w:rFonts w:hint="cs"/>
          <w:rtl/>
        </w:rPr>
        <w:t>ו</w:t>
      </w:r>
      <w:r w:rsidR="00C556A9" w:rsidRPr="00C556A9">
        <w:rPr>
          <w:rtl/>
        </w:rPr>
        <w:t xml:space="preserve"> נקודה לפעמים זה מגיע לשופטים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ממש </w:t>
      </w:r>
      <w:r>
        <w:rPr>
          <w:rFonts w:hint="cs"/>
          <w:rtl/>
        </w:rPr>
        <w:t>עד רמת</w:t>
      </w:r>
      <w:r w:rsidR="00C556A9" w:rsidRPr="00C556A9">
        <w:rPr>
          <w:rtl/>
        </w:rPr>
        <w:t xml:space="preserve"> רדיפה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איומים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556A9" w:rsidRPr="00C556A9">
        <w:rPr>
          <w:rtl/>
        </w:rPr>
        <w:t>דברים מן הסוג הזה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זה לגבי הנוהל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אבל שמחתי לשמוע </w:t>
      </w:r>
      <w:r w:rsidR="00131EC0">
        <w:rPr>
          <w:rFonts w:hint="cs"/>
          <w:rtl/>
        </w:rPr>
        <w:t>מ</w:t>
      </w:r>
      <w:r w:rsidR="00C556A9" w:rsidRPr="00C556A9">
        <w:rPr>
          <w:rtl/>
        </w:rPr>
        <w:t xml:space="preserve">חבר כנסת </w:t>
      </w:r>
      <w:proofErr w:type="spellStart"/>
      <w:r w:rsidR="00C556A9" w:rsidRPr="00C556A9">
        <w:rPr>
          <w:rtl/>
        </w:rPr>
        <w:t>רוטמן</w:t>
      </w:r>
      <w:proofErr w:type="spellEnd"/>
      <w:r w:rsidR="00C556A9" w:rsidRPr="00C556A9">
        <w:rPr>
          <w:rtl/>
        </w:rPr>
        <w:t xml:space="preserve"> שהעניין הזה בא על פתרונו</w:t>
      </w:r>
      <w:r w:rsidR="00131EC0">
        <w:rPr>
          <w:rFonts w:hint="cs"/>
          <w:rtl/>
        </w:rPr>
        <w:t>,</w:t>
      </w:r>
      <w:r w:rsidR="00C556A9" w:rsidRPr="00C556A9">
        <w:rPr>
          <w:rtl/>
        </w:rPr>
        <w:t xml:space="preserve"> אבל </w:t>
      </w:r>
      <w:r w:rsidR="00131EC0">
        <w:rPr>
          <w:rFonts w:hint="cs"/>
          <w:rtl/>
        </w:rPr>
        <w:t xml:space="preserve">זו, </w:t>
      </w:r>
      <w:r w:rsidR="00C556A9" w:rsidRPr="00C556A9">
        <w:rPr>
          <w:rtl/>
        </w:rPr>
        <w:t>דרך אגב</w:t>
      </w:r>
      <w:r w:rsidR="00131EC0">
        <w:rPr>
          <w:rFonts w:hint="cs"/>
          <w:rtl/>
        </w:rPr>
        <w:t>,</w:t>
      </w:r>
      <w:r w:rsidR="00C556A9" w:rsidRPr="00C556A9">
        <w:rPr>
          <w:rtl/>
        </w:rPr>
        <w:t xml:space="preserve"> דוגמה </w:t>
      </w:r>
      <w:r w:rsidR="00131EC0">
        <w:rPr>
          <w:rtl/>
        </w:rPr>
        <w:t xml:space="preserve">לדבר שכאשר מושמעת </w:t>
      </w:r>
      <w:r w:rsidR="00131EC0">
        <w:rPr>
          <w:rFonts w:hint="cs"/>
          <w:rtl/>
        </w:rPr>
        <w:t>טע</w:t>
      </w:r>
      <w:r w:rsidR="00131EC0">
        <w:rPr>
          <w:rtl/>
        </w:rPr>
        <w:t xml:space="preserve">נה </w:t>
      </w:r>
      <w:r w:rsidR="00131EC0">
        <w:rPr>
          <w:rFonts w:hint="cs"/>
          <w:rtl/>
        </w:rPr>
        <w:t>ו</w:t>
      </w:r>
      <w:r w:rsidR="00C556A9" w:rsidRPr="00C556A9">
        <w:rPr>
          <w:rtl/>
        </w:rPr>
        <w:t>ביקורת אנחנו מטפלים ב</w:t>
      </w:r>
      <w:r w:rsidR="00D10FA7">
        <w:rPr>
          <w:rFonts w:hint="cs"/>
          <w:rtl/>
        </w:rPr>
        <w:t>כך</w:t>
      </w:r>
      <w:r w:rsidR="00131EC0">
        <w:rPr>
          <w:rFonts w:hint="cs"/>
          <w:rtl/>
        </w:rPr>
        <w:t>.</w:t>
      </w:r>
    </w:p>
    <w:p w:rsidR="00131EC0" w:rsidRDefault="00131EC0" w:rsidP="00131EC0">
      <w:pPr>
        <w:rPr>
          <w:rtl/>
        </w:rPr>
      </w:pPr>
    </w:p>
    <w:p w:rsidR="00131EC0" w:rsidRDefault="00131EC0" w:rsidP="006F492F">
      <w:pPr>
        <w:pStyle w:val="a4"/>
        <w:rPr>
          <w:rtl/>
        </w:rPr>
      </w:pPr>
      <w:bookmarkStart w:id="390" w:name="ET_knessetmember_6157_48"/>
      <w:r w:rsidRPr="006F492F">
        <w:rPr>
          <w:rStyle w:val="TagStyle"/>
          <w:rtl/>
        </w:rPr>
        <w:t xml:space="preserve"> &lt;&lt; דובר &gt;&gt;</w:t>
      </w:r>
      <w:r w:rsidRPr="00131EC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31EC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"/>
    </w:p>
    <w:p w:rsidR="00131EC0" w:rsidRDefault="00131EC0" w:rsidP="00131EC0">
      <w:pPr>
        <w:pStyle w:val="KeepWithNext"/>
        <w:rPr>
          <w:rtl/>
        </w:rPr>
      </w:pPr>
    </w:p>
    <w:p w:rsidR="00131EC0" w:rsidRDefault="00131EC0" w:rsidP="00131EC0">
      <w:pPr>
        <w:rPr>
          <w:rtl/>
        </w:rPr>
      </w:pPr>
      <w:r>
        <w:rPr>
          <w:rFonts w:hint="cs"/>
          <w:rtl/>
        </w:rPr>
        <w:t xml:space="preserve">זו אולי הדוגמה </w:t>
      </w:r>
      <w:bookmarkStart w:id="391" w:name="_ETM_Q1_3667496"/>
      <w:bookmarkEnd w:id="391"/>
      <w:r>
        <w:rPr>
          <w:rFonts w:hint="cs"/>
          <w:rtl/>
        </w:rPr>
        <w:t>ההפוכה אבל בסדר.</w:t>
      </w:r>
    </w:p>
    <w:p w:rsidR="00131EC0" w:rsidRDefault="00131EC0" w:rsidP="00131EC0">
      <w:pPr>
        <w:rPr>
          <w:rtl/>
        </w:rPr>
      </w:pPr>
    </w:p>
    <w:p w:rsidR="00131EC0" w:rsidRDefault="00131EC0" w:rsidP="006F492F">
      <w:pPr>
        <w:pStyle w:val="af9"/>
        <w:rPr>
          <w:rtl/>
        </w:rPr>
      </w:pPr>
      <w:bookmarkStart w:id="392" w:name="ET_guest_523707_49"/>
      <w:r w:rsidRPr="006F492F">
        <w:rPr>
          <w:rStyle w:val="TagStyle"/>
          <w:rtl/>
        </w:rPr>
        <w:t xml:space="preserve"> &lt;&lt; אורח &gt;&gt;</w:t>
      </w:r>
      <w:r w:rsidRPr="00131EC0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131EC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2"/>
    </w:p>
    <w:p w:rsidR="00131EC0" w:rsidRDefault="00131EC0" w:rsidP="00131EC0">
      <w:pPr>
        <w:pStyle w:val="KeepWithNext"/>
        <w:rPr>
          <w:rtl/>
        </w:rPr>
      </w:pPr>
    </w:p>
    <w:p w:rsidR="00131EC0" w:rsidRDefault="00131EC0" w:rsidP="00D10FA7">
      <w:pPr>
        <w:rPr>
          <w:rtl/>
        </w:rPr>
      </w:pPr>
      <w:r>
        <w:rPr>
          <w:rFonts w:hint="cs"/>
          <w:rtl/>
        </w:rPr>
        <w:t>נדמה לי שזו</w:t>
      </w:r>
      <w:r w:rsidR="00C556A9" w:rsidRPr="00C556A9">
        <w:rPr>
          <w:rtl/>
        </w:rPr>
        <w:t xml:space="preserve"> לא פעם ראשונה שאנחנו לא </w:t>
      </w:r>
      <w:r w:rsidR="00D10FA7">
        <w:rPr>
          <w:rFonts w:hint="cs"/>
          <w:rtl/>
        </w:rPr>
        <w:t>נ</w:t>
      </w:r>
      <w:r w:rsidR="00C556A9" w:rsidRPr="00C556A9">
        <w:rPr>
          <w:rtl/>
        </w:rPr>
        <w:t>סכים</w:t>
      </w:r>
      <w:r>
        <w:rPr>
          <w:rFonts w:hint="cs"/>
          <w:rtl/>
        </w:rPr>
        <w:t>.</w:t>
      </w:r>
    </w:p>
    <w:p w:rsidR="00131EC0" w:rsidRDefault="00131EC0" w:rsidP="00131EC0">
      <w:pPr>
        <w:rPr>
          <w:rtl/>
        </w:rPr>
      </w:pPr>
      <w:bookmarkStart w:id="393" w:name="_ETM_Q1_3680273"/>
      <w:bookmarkStart w:id="394" w:name="_ETM_Q1_3680395"/>
      <w:bookmarkStart w:id="395" w:name="_ETM_Q1_3681217"/>
      <w:bookmarkEnd w:id="393"/>
      <w:bookmarkEnd w:id="394"/>
      <w:bookmarkEnd w:id="395"/>
    </w:p>
    <w:p w:rsidR="00131EC0" w:rsidRDefault="00131EC0" w:rsidP="006F492F">
      <w:pPr>
        <w:pStyle w:val="a4"/>
        <w:rPr>
          <w:rtl/>
        </w:rPr>
      </w:pPr>
      <w:bookmarkStart w:id="396" w:name="ET_knessetmember_6157_50"/>
      <w:r w:rsidRPr="006F492F">
        <w:rPr>
          <w:rStyle w:val="TagStyle"/>
          <w:rtl/>
        </w:rPr>
        <w:t xml:space="preserve"> &lt;&lt; דובר &gt;&gt;</w:t>
      </w:r>
      <w:r w:rsidRPr="00131EC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31EC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131EC0" w:rsidRDefault="00131EC0" w:rsidP="00131EC0">
      <w:pPr>
        <w:pStyle w:val="KeepWithNext"/>
        <w:rPr>
          <w:rtl/>
        </w:rPr>
      </w:pPr>
    </w:p>
    <w:p w:rsidR="00131EC0" w:rsidRDefault="00131EC0" w:rsidP="00131EC0">
      <w:pPr>
        <w:rPr>
          <w:rtl/>
        </w:rPr>
      </w:pPr>
      <w:bookmarkStart w:id="397" w:name="_ETM_Q1_3681786"/>
      <w:bookmarkStart w:id="398" w:name="_ETM_Q1_3681841"/>
      <w:bookmarkEnd w:id="397"/>
      <w:bookmarkEnd w:id="398"/>
      <w:r>
        <w:rPr>
          <w:rFonts w:hint="cs"/>
          <w:rtl/>
        </w:rPr>
        <w:t>כנראה.</w:t>
      </w:r>
    </w:p>
    <w:p w:rsidR="00131EC0" w:rsidRDefault="00131EC0" w:rsidP="00131EC0">
      <w:pPr>
        <w:rPr>
          <w:rtl/>
        </w:rPr>
      </w:pPr>
    </w:p>
    <w:p w:rsidR="00131EC0" w:rsidRDefault="00131EC0" w:rsidP="006F492F">
      <w:pPr>
        <w:pStyle w:val="af9"/>
        <w:rPr>
          <w:rtl/>
        </w:rPr>
      </w:pPr>
      <w:bookmarkStart w:id="399" w:name="ET_guest_523707_51"/>
      <w:r w:rsidRPr="006F492F">
        <w:rPr>
          <w:rStyle w:val="TagStyle"/>
          <w:rtl/>
        </w:rPr>
        <w:t xml:space="preserve"> &lt;&lt; אורח &gt;&gt;</w:t>
      </w:r>
      <w:r w:rsidRPr="00131EC0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131EC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9"/>
    </w:p>
    <w:p w:rsidR="00131EC0" w:rsidRDefault="00131EC0" w:rsidP="00131EC0">
      <w:pPr>
        <w:pStyle w:val="KeepWithNext"/>
        <w:rPr>
          <w:rtl/>
        </w:rPr>
      </w:pPr>
    </w:p>
    <w:p w:rsidR="009A0AB2" w:rsidRDefault="00C556A9" w:rsidP="009A0AB2">
      <w:pPr>
        <w:rPr>
          <w:rtl/>
        </w:rPr>
      </w:pPr>
      <w:r w:rsidRPr="00C556A9">
        <w:rPr>
          <w:rtl/>
        </w:rPr>
        <w:t xml:space="preserve">עכשיו אני רוצה להתייחס </w:t>
      </w:r>
      <w:r w:rsidR="00131EC0">
        <w:rPr>
          <w:rtl/>
        </w:rPr>
        <w:t xml:space="preserve">לנקודה שכן עלתה </w:t>
      </w:r>
      <w:r w:rsidR="00131EC0" w:rsidRPr="00DC6076">
        <w:rPr>
          <w:rtl/>
        </w:rPr>
        <w:t>בתחקיר</w:t>
      </w:r>
      <w:r w:rsidR="00131EC0" w:rsidRPr="00DC6076">
        <w:rPr>
          <w:rFonts w:hint="cs"/>
          <w:rtl/>
        </w:rPr>
        <w:t>, נ</w:t>
      </w:r>
      <w:r w:rsidRPr="00DC6076">
        <w:rPr>
          <w:rtl/>
        </w:rPr>
        <w:t>סוג</w:t>
      </w:r>
      <w:r w:rsidR="00DC6076" w:rsidRPr="00DC6076">
        <w:rPr>
          <w:rFonts w:hint="cs"/>
          <w:rtl/>
        </w:rPr>
        <w:t>ו</w:t>
      </w:r>
      <w:r w:rsidR="00131EC0" w:rsidRPr="00DC6076">
        <w:rPr>
          <w:rFonts w:hint="cs"/>
          <w:rtl/>
        </w:rPr>
        <w:t>נו</w:t>
      </w:r>
      <w:r w:rsidRPr="00DC6076">
        <w:rPr>
          <w:rtl/>
        </w:rPr>
        <w:t xml:space="preserve"> לאחור </w:t>
      </w:r>
      <w:r w:rsidR="00131EC0" w:rsidRPr="00DC6076">
        <w:rPr>
          <w:rtl/>
        </w:rPr>
        <w:t xml:space="preserve">כרגע </w:t>
      </w:r>
      <w:r w:rsidRPr="00DC6076">
        <w:rPr>
          <w:rtl/>
        </w:rPr>
        <w:t>בעניינים האחרים אבל אני כן רוצה לחזור</w:t>
      </w:r>
      <w:r w:rsidR="00131EC0" w:rsidRPr="00DC6076">
        <w:rPr>
          <w:rFonts w:hint="cs"/>
          <w:rtl/>
        </w:rPr>
        <w:t>.</w:t>
      </w:r>
      <w:r w:rsidR="00131EC0" w:rsidRPr="00DC6076">
        <w:rPr>
          <w:rtl/>
        </w:rPr>
        <w:t xml:space="preserve"> עולה שוב ושוב </w:t>
      </w:r>
      <w:r w:rsidR="00131EC0" w:rsidRPr="00DC6076">
        <w:rPr>
          <w:rFonts w:hint="cs"/>
          <w:rtl/>
        </w:rPr>
        <w:t>ה</w:t>
      </w:r>
      <w:r w:rsidRPr="00DC6076">
        <w:rPr>
          <w:rtl/>
        </w:rPr>
        <w:t>טענה הכיצד גב</w:t>
      </w:r>
      <w:r w:rsidR="00131EC0" w:rsidRPr="00DC6076">
        <w:rPr>
          <w:rFonts w:hint="cs"/>
          <w:rtl/>
        </w:rPr>
        <w:t>'</w:t>
      </w:r>
      <w:r w:rsidRPr="00DC6076">
        <w:rPr>
          <w:rtl/>
        </w:rPr>
        <w:t xml:space="preserve"> ל</w:t>
      </w:r>
      <w:r w:rsidR="00131EC0" w:rsidRPr="00DC6076">
        <w:rPr>
          <w:rFonts w:hint="cs"/>
          <w:rtl/>
        </w:rPr>
        <w:t>ורי שם</w:t>
      </w:r>
      <w:r w:rsidRPr="00DC6076">
        <w:rPr>
          <w:rtl/>
        </w:rPr>
        <w:t xml:space="preserve"> טוב</w:t>
      </w:r>
      <w:r w:rsidR="00131EC0" w:rsidRPr="00DC6076">
        <w:rPr>
          <w:rFonts w:hint="cs"/>
          <w:rtl/>
        </w:rPr>
        <w:t>,</w:t>
      </w:r>
      <w:r w:rsidR="00131EC0" w:rsidRPr="00DC6076">
        <w:rPr>
          <w:rtl/>
        </w:rPr>
        <w:t xml:space="preserve"> ש</w:t>
      </w:r>
      <w:r w:rsidRPr="00DC6076">
        <w:rPr>
          <w:rtl/>
        </w:rPr>
        <w:t>כבר דיברנו</w:t>
      </w:r>
      <w:r w:rsidRPr="00C556A9">
        <w:rPr>
          <w:rtl/>
        </w:rPr>
        <w:t xml:space="preserve"> על </w:t>
      </w:r>
      <w:r w:rsidR="00D32EED">
        <w:rPr>
          <w:rFonts w:hint="cs"/>
          <w:rtl/>
        </w:rPr>
        <w:t>כך</w:t>
      </w:r>
      <w:r w:rsidRPr="00C556A9">
        <w:rPr>
          <w:rtl/>
        </w:rPr>
        <w:t xml:space="preserve"> כרגע ש</w:t>
      </w:r>
      <w:r w:rsidR="00D32EED">
        <w:rPr>
          <w:rFonts w:hint="cs"/>
          <w:rtl/>
        </w:rPr>
        <w:t xml:space="preserve">היא </w:t>
      </w:r>
      <w:r w:rsidRPr="00C556A9">
        <w:rPr>
          <w:rtl/>
        </w:rPr>
        <w:t>נאשמת אבל שהייתה לה</w:t>
      </w:r>
      <w:r w:rsidR="00D32EED">
        <w:rPr>
          <w:rFonts w:hint="cs"/>
          <w:rtl/>
        </w:rPr>
        <w:t xml:space="preserve"> ה</w:t>
      </w:r>
      <w:r w:rsidRPr="00C556A9">
        <w:rPr>
          <w:rtl/>
        </w:rPr>
        <w:t>תנהלות בע</w:t>
      </w:r>
      <w:r w:rsidR="00D32EED">
        <w:rPr>
          <w:rFonts w:hint="cs"/>
          <w:rtl/>
        </w:rPr>
        <w:t xml:space="preserve">ייתית, </w:t>
      </w:r>
      <w:r w:rsidR="00D32EED">
        <w:rPr>
          <w:rtl/>
        </w:rPr>
        <w:t>כיצד בכלל היא קיבל</w:t>
      </w:r>
      <w:r w:rsidR="00D32EED">
        <w:rPr>
          <w:rFonts w:hint="cs"/>
          <w:rtl/>
        </w:rPr>
        <w:t xml:space="preserve">ה </w:t>
      </w:r>
      <w:bookmarkStart w:id="400" w:name="_ETM_Q1_3699207"/>
      <w:bookmarkEnd w:id="400"/>
      <w:r w:rsidR="00D32EED">
        <w:rPr>
          <w:rFonts w:hint="cs"/>
          <w:rtl/>
        </w:rPr>
        <w:t>גישה</w:t>
      </w:r>
      <w:r w:rsidRPr="00C556A9">
        <w:rPr>
          <w:rtl/>
        </w:rPr>
        <w:t xml:space="preserve"> לחומרים</w:t>
      </w:r>
      <w:r w:rsidR="00D32EED">
        <w:rPr>
          <w:rFonts w:hint="cs"/>
          <w:rtl/>
        </w:rPr>
        <w:t>. אז</w:t>
      </w:r>
      <w:r w:rsidRPr="00C556A9">
        <w:rPr>
          <w:rtl/>
        </w:rPr>
        <w:t xml:space="preserve"> בוא</w:t>
      </w:r>
      <w:r w:rsidR="00D32EED">
        <w:rPr>
          <w:rFonts w:hint="cs"/>
          <w:rtl/>
        </w:rPr>
        <w:t>ו</w:t>
      </w:r>
      <w:r w:rsidRPr="00C556A9">
        <w:rPr>
          <w:rtl/>
        </w:rPr>
        <w:t xml:space="preserve"> נעשה רגע סדר בעניין הזה</w:t>
      </w:r>
      <w:r w:rsidR="00D32EED">
        <w:rPr>
          <w:rFonts w:hint="cs"/>
          <w:rtl/>
        </w:rPr>
        <w:t>.</w:t>
      </w:r>
      <w:r w:rsidRPr="00C556A9">
        <w:rPr>
          <w:rtl/>
        </w:rPr>
        <w:t xml:space="preserve"> עיתונאים במדינת ישראל</w:t>
      </w:r>
      <w:r w:rsidR="00D32EED">
        <w:rPr>
          <w:rFonts w:hint="cs"/>
          <w:rtl/>
        </w:rPr>
        <w:t xml:space="preserve"> </w:t>
      </w:r>
      <w:r w:rsidR="009A0AB2">
        <w:rPr>
          <w:rFonts w:hint="cs"/>
          <w:rtl/>
        </w:rPr>
        <w:t xml:space="preserve">– </w:t>
      </w:r>
      <w:r w:rsidRPr="00C556A9">
        <w:rPr>
          <w:rtl/>
        </w:rPr>
        <w:t>ואני בטוח שהבית היקר והנכבד הזה מגן על חופש העיתונות</w:t>
      </w:r>
      <w:r w:rsidR="00D32EED">
        <w:rPr>
          <w:rFonts w:hint="cs"/>
          <w:rtl/>
        </w:rPr>
        <w:t>,</w:t>
      </w:r>
      <w:r w:rsidRPr="00C556A9">
        <w:rPr>
          <w:rtl/>
        </w:rPr>
        <w:t xml:space="preserve"> מגן על עיתונאים </w:t>
      </w:r>
      <w:r w:rsidR="00D32EED">
        <w:rPr>
          <w:rtl/>
        </w:rPr>
        <w:t>–</w:t>
      </w:r>
      <w:r w:rsidR="00D32EED">
        <w:rPr>
          <w:rFonts w:hint="cs"/>
          <w:rtl/>
        </w:rPr>
        <w:t xml:space="preserve"> </w:t>
      </w:r>
      <w:r w:rsidRPr="00C556A9">
        <w:rPr>
          <w:rtl/>
        </w:rPr>
        <w:t xml:space="preserve">זכאים לקבל מכוח </w:t>
      </w:r>
      <w:r w:rsidR="00D32EED">
        <w:rPr>
          <w:rFonts w:hint="cs"/>
          <w:rtl/>
        </w:rPr>
        <w:t>נהלים</w:t>
      </w:r>
      <w:r w:rsidRPr="00C556A9">
        <w:rPr>
          <w:rtl/>
        </w:rPr>
        <w:t xml:space="preserve"> של מערכת</w:t>
      </w:r>
      <w:r w:rsidR="00D32EED">
        <w:rPr>
          <w:rtl/>
        </w:rPr>
        <w:t xml:space="preserve"> בתי המשפט מקדמת דנא דבר שנקרא </w:t>
      </w:r>
      <w:r w:rsidR="00D32EED">
        <w:rPr>
          <w:rFonts w:hint="cs"/>
          <w:rtl/>
        </w:rPr>
        <w:t>"הי</w:t>
      </w:r>
      <w:r w:rsidRPr="00C556A9">
        <w:rPr>
          <w:rtl/>
        </w:rPr>
        <w:t>תר עיון כללי</w:t>
      </w:r>
      <w:r w:rsidR="00D32EED">
        <w:rPr>
          <w:rFonts w:hint="cs"/>
          <w:rtl/>
        </w:rPr>
        <w:t>".</w:t>
      </w:r>
      <w:r w:rsidRPr="00C556A9">
        <w:rPr>
          <w:rtl/>
        </w:rPr>
        <w:t xml:space="preserve"> ה</w:t>
      </w:r>
      <w:r w:rsidR="00D32EED">
        <w:rPr>
          <w:rFonts w:hint="cs"/>
          <w:rtl/>
        </w:rPr>
        <w:t>היתר</w:t>
      </w:r>
      <w:r w:rsidR="00D32EED">
        <w:rPr>
          <w:rtl/>
        </w:rPr>
        <w:t xml:space="preserve"> הזה ניתן מכוח תקנות בתי </w:t>
      </w:r>
      <w:r w:rsidRPr="00C556A9">
        <w:rPr>
          <w:rtl/>
        </w:rPr>
        <w:t xml:space="preserve">משפט </w:t>
      </w:r>
      <w:r w:rsidR="00AF0BBA">
        <w:rPr>
          <w:rFonts w:hint="cs"/>
          <w:rtl/>
        </w:rPr>
        <w:t>(</w:t>
      </w:r>
      <w:r w:rsidR="00D32EED">
        <w:rPr>
          <w:rFonts w:hint="cs"/>
          <w:rtl/>
        </w:rPr>
        <w:t xml:space="preserve">עיון </w:t>
      </w:r>
      <w:r w:rsidRPr="00C556A9">
        <w:rPr>
          <w:rtl/>
        </w:rPr>
        <w:t>בתיקים</w:t>
      </w:r>
      <w:r w:rsidR="00AF0BBA">
        <w:rPr>
          <w:rFonts w:hint="cs"/>
          <w:rtl/>
        </w:rPr>
        <w:t>).</w:t>
      </w:r>
      <w:r w:rsidRPr="00C556A9">
        <w:rPr>
          <w:rtl/>
        </w:rPr>
        <w:t xml:space="preserve"> </w:t>
      </w:r>
    </w:p>
    <w:p w:rsidR="009A0AB2" w:rsidRDefault="009A0AB2" w:rsidP="009A0AB2">
      <w:pPr>
        <w:rPr>
          <w:rtl/>
        </w:rPr>
      </w:pPr>
    </w:p>
    <w:p w:rsidR="00AF0BBA" w:rsidRDefault="00C556A9" w:rsidP="009A0AB2">
      <w:pPr>
        <w:rPr>
          <w:rtl/>
        </w:rPr>
      </w:pPr>
      <w:r w:rsidRPr="00C556A9">
        <w:rPr>
          <w:rtl/>
        </w:rPr>
        <w:t>אני רוצה להסביר</w:t>
      </w:r>
      <w:r w:rsidR="00AF0BBA">
        <w:rPr>
          <w:rFonts w:hint="cs"/>
          <w:rtl/>
        </w:rPr>
        <w:t>.</w:t>
      </w:r>
      <w:r w:rsidRPr="00C556A9">
        <w:rPr>
          <w:rtl/>
        </w:rPr>
        <w:t xml:space="preserve"> כל אדם יכול לראות </w:t>
      </w:r>
      <w:r w:rsidR="00AF0BBA">
        <w:rPr>
          <w:rFonts w:hint="cs"/>
          <w:rtl/>
        </w:rPr>
        <w:t>פסקי דין</w:t>
      </w:r>
      <w:r w:rsidRPr="00C556A9">
        <w:rPr>
          <w:rtl/>
        </w:rPr>
        <w:t xml:space="preserve"> והחלטות שניתנות </w:t>
      </w:r>
      <w:r w:rsidR="00AF0BBA">
        <w:rPr>
          <w:rFonts w:hint="cs"/>
          <w:rtl/>
        </w:rPr>
        <w:t>ושהם</w:t>
      </w:r>
      <w:r w:rsidRPr="00C556A9">
        <w:rPr>
          <w:rtl/>
        </w:rPr>
        <w:t xml:space="preserve"> פתוחים לציבור</w:t>
      </w:r>
      <w:r w:rsidR="00AF0BBA">
        <w:rPr>
          <w:rFonts w:hint="cs"/>
          <w:rtl/>
        </w:rPr>
        <w:t>,</w:t>
      </w:r>
      <w:r w:rsidRPr="00C556A9">
        <w:rPr>
          <w:rtl/>
        </w:rPr>
        <w:t xml:space="preserve"> אבל יש </w:t>
      </w:r>
      <w:r w:rsidR="00AF0BBA">
        <w:rPr>
          <w:rFonts w:hint="cs"/>
          <w:rtl/>
        </w:rPr>
        <w:t xml:space="preserve">גם </w:t>
      </w:r>
      <w:r w:rsidRPr="00C556A9">
        <w:rPr>
          <w:rtl/>
        </w:rPr>
        <w:t>דבר שנקרא תיק בית המשפט</w:t>
      </w:r>
      <w:r w:rsidR="00AF0BBA">
        <w:rPr>
          <w:rFonts w:hint="cs"/>
          <w:rtl/>
        </w:rPr>
        <w:t>.</w:t>
      </w:r>
      <w:r w:rsidRPr="00C556A9">
        <w:rPr>
          <w:rtl/>
        </w:rPr>
        <w:t xml:space="preserve"> תי</w:t>
      </w:r>
      <w:r w:rsidR="00AF0BBA">
        <w:rPr>
          <w:rtl/>
        </w:rPr>
        <w:t xml:space="preserve">ק בית המשפט כולל גם כתבי טענות </w:t>
      </w:r>
      <w:r w:rsidR="00AF0BBA">
        <w:rPr>
          <w:rFonts w:hint="cs"/>
          <w:rtl/>
        </w:rPr>
        <w:t>ו</w:t>
      </w:r>
      <w:r w:rsidRPr="00C556A9">
        <w:rPr>
          <w:rtl/>
        </w:rPr>
        <w:t>פרוטוקול</w:t>
      </w:r>
      <w:r w:rsidR="00AF0BBA">
        <w:rPr>
          <w:rFonts w:hint="cs"/>
          <w:rtl/>
        </w:rPr>
        <w:t>.</w:t>
      </w:r>
      <w:r w:rsidRPr="00C556A9">
        <w:rPr>
          <w:rtl/>
        </w:rPr>
        <w:t xml:space="preserve"> </w:t>
      </w:r>
      <w:bookmarkStart w:id="401" w:name="_ETM_Q1_3733489"/>
      <w:bookmarkStart w:id="402" w:name="_ETM_Q1_3733624"/>
      <w:bookmarkStart w:id="403" w:name="_ETM_Q1_3733648"/>
      <w:bookmarkStart w:id="404" w:name="_ETM_Q1_3733730"/>
      <w:bookmarkEnd w:id="401"/>
      <w:bookmarkEnd w:id="402"/>
      <w:bookmarkEnd w:id="403"/>
      <w:bookmarkEnd w:id="404"/>
      <w:r w:rsidRPr="00C556A9">
        <w:rPr>
          <w:rtl/>
        </w:rPr>
        <w:t>אם אני אדם פרטי ורוצה לעיין בתיק אני צריך להגיש בקשה ספציפית בתיק וניתנת בו החלטה</w:t>
      </w:r>
      <w:r w:rsidR="00AF0BBA">
        <w:rPr>
          <w:rFonts w:hint="cs"/>
          <w:rtl/>
        </w:rPr>
        <w:t>.</w:t>
      </w:r>
      <w:r w:rsidRPr="00C556A9">
        <w:rPr>
          <w:rtl/>
        </w:rPr>
        <w:t xml:space="preserve"> אם אני עיתונאי</w:t>
      </w:r>
      <w:r w:rsidR="00AF0BBA">
        <w:rPr>
          <w:rFonts w:hint="cs"/>
          <w:rtl/>
        </w:rPr>
        <w:t xml:space="preserve">, </w:t>
      </w:r>
      <w:r w:rsidRPr="00C556A9">
        <w:rPr>
          <w:rtl/>
        </w:rPr>
        <w:t>הדין והנהלים מאפשרים לי להגיש בקשה לקבל היתר עיון כללי</w:t>
      </w:r>
      <w:r w:rsidR="00AF0BBA">
        <w:rPr>
          <w:rFonts w:hint="cs"/>
          <w:rtl/>
        </w:rPr>
        <w:t>.</w:t>
      </w:r>
      <w:r w:rsidRPr="00C556A9">
        <w:rPr>
          <w:rtl/>
        </w:rPr>
        <w:t xml:space="preserve"> כאשר ניתן לעיתונאי </w:t>
      </w:r>
      <w:r w:rsidR="00AF0BBA">
        <w:rPr>
          <w:rFonts w:hint="cs"/>
          <w:rtl/>
        </w:rPr>
        <w:t xml:space="preserve">היתר </w:t>
      </w:r>
      <w:bookmarkStart w:id="405" w:name="_ETM_Q1_3755027"/>
      <w:bookmarkEnd w:id="405"/>
      <w:r w:rsidR="00AF0BBA">
        <w:rPr>
          <w:rFonts w:hint="cs"/>
          <w:rtl/>
        </w:rPr>
        <w:t>עיון כללי,</w:t>
      </w:r>
      <w:r w:rsidR="00AF0BBA">
        <w:rPr>
          <w:rtl/>
        </w:rPr>
        <w:t xml:space="preserve"> המשמעות</w:t>
      </w:r>
      <w:r w:rsidR="00AF0BBA">
        <w:rPr>
          <w:rFonts w:hint="cs"/>
          <w:rtl/>
        </w:rPr>
        <w:t xml:space="preserve"> היא</w:t>
      </w:r>
      <w:r w:rsidRPr="00C556A9">
        <w:rPr>
          <w:rtl/>
        </w:rPr>
        <w:t xml:space="preserve"> על פי רוב שהוא יכול לראות </w:t>
      </w:r>
      <w:r w:rsidR="009A0AB2">
        <w:rPr>
          <w:rtl/>
        </w:rPr>
        <w:t>–</w:t>
      </w:r>
      <w:r w:rsidR="00AF0BBA">
        <w:rPr>
          <w:rFonts w:hint="cs"/>
          <w:rtl/>
        </w:rPr>
        <w:t xml:space="preserve"> </w:t>
      </w:r>
      <w:r w:rsidRPr="00C556A9">
        <w:rPr>
          <w:rtl/>
        </w:rPr>
        <w:t xml:space="preserve">אני רוצה להדגיש את זה כי זה נורא חשוב </w:t>
      </w:r>
      <w:r w:rsidR="009A0AB2">
        <w:rPr>
          <w:rtl/>
        </w:rPr>
        <w:t>–</w:t>
      </w:r>
      <w:r w:rsidR="00AF0BBA">
        <w:rPr>
          <w:rFonts w:hint="cs"/>
          <w:rtl/>
        </w:rPr>
        <w:t xml:space="preserve"> </w:t>
      </w:r>
      <w:r w:rsidR="00AF0BBA">
        <w:rPr>
          <w:rtl/>
        </w:rPr>
        <w:t xml:space="preserve">כתבי טענות </w:t>
      </w:r>
      <w:r w:rsidR="00AF0BBA">
        <w:rPr>
          <w:rFonts w:hint="cs"/>
          <w:rtl/>
        </w:rPr>
        <w:t>ו</w:t>
      </w:r>
      <w:r w:rsidRPr="00C556A9">
        <w:rPr>
          <w:rtl/>
        </w:rPr>
        <w:t>פרוטוקולים בתיקים שאינם חסויים</w:t>
      </w:r>
      <w:r w:rsidR="00AF0BBA">
        <w:rPr>
          <w:rFonts w:hint="cs"/>
          <w:rtl/>
        </w:rPr>
        <w:t>,</w:t>
      </w:r>
      <w:r w:rsidRPr="00C556A9">
        <w:rPr>
          <w:rtl/>
        </w:rPr>
        <w:t xml:space="preserve"> בתיקים שאינם חסוי</w:t>
      </w:r>
      <w:r w:rsidR="00AF0BBA">
        <w:rPr>
          <w:rFonts w:hint="cs"/>
          <w:rtl/>
        </w:rPr>
        <w:t>ים,</w:t>
      </w:r>
      <w:r w:rsidRPr="00C556A9">
        <w:rPr>
          <w:rtl/>
        </w:rPr>
        <w:t xml:space="preserve"> בתיקים שפתוחים לציבור לפי הסיווג שלהם אבל אדם פרטי </w:t>
      </w:r>
      <w:r w:rsidR="00AF0BBA">
        <w:rPr>
          <w:rFonts w:hint="cs"/>
          <w:rtl/>
        </w:rPr>
        <w:t xml:space="preserve">היה </w:t>
      </w:r>
      <w:r w:rsidRPr="00C556A9">
        <w:rPr>
          <w:rtl/>
        </w:rPr>
        <w:t>צריך להגיש בקשה</w:t>
      </w:r>
      <w:r w:rsidR="00AF0BBA">
        <w:rPr>
          <w:rFonts w:hint="cs"/>
          <w:rtl/>
        </w:rPr>
        <w:t>.</w:t>
      </w:r>
    </w:p>
    <w:p w:rsidR="00AF0BBA" w:rsidRDefault="00AF0BBA" w:rsidP="00AF0BBA">
      <w:pPr>
        <w:rPr>
          <w:rtl/>
        </w:rPr>
      </w:pPr>
      <w:bookmarkStart w:id="406" w:name="_ETM_Q1_3769063"/>
      <w:bookmarkEnd w:id="406"/>
    </w:p>
    <w:p w:rsidR="00AF0BBA" w:rsidRDefault="00AF0BBA" w:rsidP="00AF0BBA">
      <w:pPr>
        <w:rPr>
          <w:rtl/>
        </w:rPr>
      </w:pPr>
      <w:bookmarkStart w:id="407" w:name="_ETM_Q1_3769273"/>
      <w:bookmarkStart w:id="408" w:name="_ETM_Q1_3769292"/>
      <w:bookmarkStart w:id="409" w:name="_ETM_Q1_3769360"/>
      <w:bookmarkEnd w:id="407"/>
      <w:bookmarkEnd w:id="408"/>
      <w:bookmarkEnd w:id="409"/>
      <w:r>
        <w:rPr>
          <w:rFonts w:hint="cs"/>
          <w:rtl/>
        </w:rPr>
        <w:t>עכשיו</w:t>
      </w:r>
      <w:r>
        <w:rPr>
          <w:rtl/>
        </w:rPr>
        <w:t xml:space="preserve"> אנחנו מגיעים </w:t>
      </w:r>
      <w:r>
        <w:rPr>
          <w:rFonts w:hint="cs"/>
          <w:rtl/>
        </w:rPr>
        <w:t>ל</w:t>
      </w:r>
      <w:r>
        <w:rPr>
          <w:rtl/>
        </w:rPr>
        <w:t xml:space="preserve">עניינה של </w:t>
      </w:r>
      <w:r w:rsidR="00C556A9" w:rsidRPr="00C556A9">
        <w:rPr>
          <w:rtl/>
        </w:rPr>
        <w:t>גב</w:t>
      </w:r>
      <w:r>
        <w:rPr>
          <w:rFonts w:hint="cs"/>
          <w:rtl/>
        </w:rPr>
        <w:t>'</w:t>
      </w:r>
      <w:r w:rsidR="00C556A9" w:rsidRPr="00C556A9">
        <w:rPr>
          <w:rtl/>
        </w:rPr>
        <w:t xml:space="preserve"> שם טוב</w:t>
      </w:r>
      <w:r>
        <w:rPr>
          <w:rFonts w:hint="cs"/>
          <w:rtl/>
        </w:rPr>
        <w:t>. גב'</w:t>
      </w:r>
      <w:r w:rsidR="00C556A9" w:rsidRPr="00C556A9">
        <w:rPr>
          <w:rtl/>
        </w:rPr>
        <w:t xml:space="preserve"> שם</w:t>
      </w:r>
      <w:r>
        <w:rPr>
          <w:rtl/>
        </w:rPr>
        <w:t xml:space="preserve"> טוב החזיקה בתקופה </w:t>
      </w:r>
      <w:r w:rsidRPr="00DC6076">
        <w:rPr>
          <w:rtl/>
        </w:rPr>
        <w:t>הרלוונטית</w:t>
      </w:r>
      <w:r w:rsidR="00DC6076" w:rsidRPr="00DC6076">
        <w:rPr>
          <w:rFonts w:hint="cs"/>
          <w:rtl/>
        </w:rPr>
        <w:t>,</w:t>
      </w:r>
      <w:r w:rsidRPr="00DC6076">
        <w:rPr>
          <w:rtl/>
        </w:rPr>
        <w:t xml:space="preserve"> מו</w:t>
      </w:r>
      <w:r w:rsidRPr="00DC6076">
        <w:rPr>
          <w:rFonts w:hint="cs"/>
          <w:rtl/>
        </w:rPr>
        <w:t>שא</w:t>
      </w:r>
      <w:r w:rsidR="00C556A9" w:rsidRPr="00DC6076">
        <w:rPr>
          <w:rtl/>
        </w:rPr>
        <w:t xml:space="preserve"> </w:t>
      </w:r>
      <w:r w:rsidRPr="00DC6076">
        <w:rPr>
          <w:rFonts w:hint="cs"/>
          <w:rtl/>
        </w:rPr>
        <w:t>ה</w:t>
      </w:r>
      <w:r w:rsidR="00C556A9" w:rsidRPr="00DC6076">
        <w:rPr>
          <w:rtl/>
        </w:rPr>
        <w:t xml:space="preserve">תחקיר </w:t>
      </w:r>
      <w:r w:rsidRPr="00DC6076">
        <w:rPr>
          <w:rFonts w:hint="cs"/>
          <w:rtl/>
        </w:rPr>
        <w:t>- - -</w:t>
      </w:r>
    </w:p>
    <w:p w:rsidR="00DC6076" w:rsidRDefault="00DC6076" w:rsidP="00AF0BBA">
      <w:pPr>
        <w:rPr>
          <w:rtl/>
        </w:rPr>
      </w:pPr>
    </w:p>
    <w:p w:rsidR="00DC6076" w:rsidRDefault="00DC6076" w:rsidP="006F492F">
      <w:pPr>
        <w:pStyle w:val="af5"/>
        <w:rPr>
          <w:rtl/>
        </w:rPr>
      </w:pPr>
      <w:bookmarkStart w:id="410" w:name="_ETM_Q1_3775394"/>
      <w:bookmarkStart w:id="411" w:name="_ETM_Q1_3775544"/>
      <w:bookmarkStart w:id="412" w:name="_ETM_Q1_3776755"/>
      <w:bookmarkStart w:id="413" w:name="_ETM_Q1_3776882"/>
      <w:bookmarkStart w:id="414" w:name="ET_interruption_קריאה_172"/>
      <w:bookmarkEnd w:id="410"/>
      <w:bookmarkEnd w:id="411"/>
      <w:bookmarkEnd w:id="412"/>
      <w:bookmarkEnd w:id="413"/>
      <w:r w:rsidRPr="006F492F">
        <w:rPr>
          <w:rStyle w:val="TagStyle"/>
          <w:rtl/>
        </w:rPr>
        <w:t>&lt;&lt; קריאה &gt;&gt;</w:t>
      </w:r>
      <w:r w:rsidRPr="00DC607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C607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קריאה &gt;&gt;</w:t>
      </w:r>
      <w:bookmarkEnd w:id="414"/>
      <w:r>
        <w:rPr>
          <w:rtl/>
        </w:rPr>
        <w:t xml:space="preserve">   </w:t>
      </w:r>
    </w:p>
    <w:p w:rsidR="00AF0BBA" w:rsidRDefault="00AF0BBA" w:rsidP="00AF0BBA">
      <w:pPr>
        <w:rPr>
          <w:rtl/>
        </w:rPr>
      </w:pPr>
    </w:p>
    <w:p w:rsidR="00AF0BBA" w:rsidRDefault="00C556A9" w:rsidP="00AF0BBA">
      <w:pPr>
        <w:rPr>
          <w:rtl/>
        </w:rPr>
      </w:pPr>
      <w:r w:rsidRPr="00C556A9">
        <w:rPr>
          <w:rtl/>
        </w:rPr>
        <w:t>לא</w:t>
      </w:r>
      <w:r w:rsidR="00AF0BBA">
        <w:rPr>
          <w:rFonts w:hint="cs"/>
          <w:rtl/>
        </w:rPr>
        <w:t>,</w:t>
      </w:r>
      <w:r w:rsidRPr="00C556A9">
        <w:rPr>
          <w:rtl/>
        </w:rPr>
        <w:t xml:space="preserve"> זה לא נכון</w:t>
      </w:r>
      <w:r w:rsidR="00AF0BBA">
        <w:rPr>
          <w:rFonts w:hint="cs"/>
          <w:rtl/>
        </w:rPr>
        <w:t>.</w:t>
      </w:r>
    </w:p>
    <w:p w:rsidR="00AF0BBA" w:rsidRDefault="00AF0BBA" w:rsidP="00AF0BBA">
      <w:pPr>
        <w:rPr>
          <w:rtl/>
        </w:rPr>
      </w:pPr>
      <w:bookmarkStart w:id="415" w:name="_ETM_Q1_3777741"/>
      <w:bookmarkStart w:id="416" w:name="_ETM_Q1_3777874"/>
      <w:bookmarkEnd w:id="415"/>
      <w:bookmarkEnd w:id="416"/>
    </w:p>
    <w:p w:rsidR="00EB5353" w:rsidRDefault="00EB5353" w:rsidP="006F492F">
      <w:pPr>
        <w:pStyle w:val="-"/>
        <w:rPr>
          <w:rStyle w:val="TagStyle"/>
          <w:vanish w:val="0"/>
          <w:rtl/>
        </w:rPr>
      </w:pPr>
      <w:bookmarkStart w:id="417" w:name="ET_speakercontinue_523707_52"/>
      <w:r>
        <w:rPr>
          <w:rStyle w:val="TagStyle"/>
          <w:vanish w:val="0"/>
          <w:rtl/>
        </w:rPr>
        <w:br w:type="page"/>
      </w:r>
    </w:p>
    <w:p w:rsidR="00AF0BBA" w:rsidRDefault="00AF0BBA" w:rsidP="006F492F">
      <w:pPr>
        <w:pStyle w:val="-"/>
        <w:rPr>
          <w:rtl/>
        </w:rPr>
      </w:pPr>
      <w:r w:rsidRPr="006F492F">
        <w:rPr>
          <w:rStyle w:val="TagStyle"/>
          <w:rtl/>
        </w:rPr>
        <w:t xml:space="preserve"> &lt;&lt; דובר_המשך &gt;&gt;</w:t>
      </w:r>
      <w:r w:rsidRPr="00AF0BBA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AF0BB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AF0BBA" w:rsidRDefault="00AF0BBA" w:rsidP="00AF0BBA">
      <w:pPr>
        <w:pStyle w:val="KeepWithNext"/>
        <w:rPr>
          <w:rtl/>
        </w:rPr>
      </w:pPr>
    </w:p>
    <w:p w:rsidR="00AF0BBA" w:rsidRDefault="00AF0BBA" w:rsidP="00AF0BBA">
      <w:pPr>
        <w:rPr>
          <w:rtl/>
        </w:rPr>
      </w:pPr>
      <w:bookmarkStart w:id="418" w:name="_ETM_Q1_3778758"/>
      <w:bookmarkEnd w:id="418"/>
      <w:r>
        <w:rPr>
          <w:rFonts w:hint="cs"/>
          <w:rtl/>
        </w:rPr>
        <w:t xml:space="preserve">אני כבר </w:t>
      </w:r>
      <w:bookmarkStart w:id="419" w:name="_ETM_Q1_3777447"/>
      <w:bookmarkEnd w:id="419"/>
      <w:r>
        <w:rPr>
          <w:rFonts w:hint="cs"/>
          <w:rtl/>
        </w:rPr>
        <w:t xml:space="preserve">אמרתי קודם, האמירה "לא נכון", אני מציע לכם לחשוב עליה </w:t>
      </w:r>
      <w:bookmarkStart w:id="420" w:name="_ETM_Q1_3779920"/>
      <w:bookmarkEnd w:id="420"/>
      <w:r>
        <w:rPr>
          <w:rFonts w:hint="cs"/>
          <w:rtl/>
        </w:rPr>
        <w:t>עוד פעם.</w:t>
      </w:r>
    </w:p>
    <w:p w:rsidR="00AF0BBA" w:rsidRDefault="00AF0BBA" w:rsidP="00AF0BBA">
      <w:pPr>
        <w:rPr>
          <w:rtl/>
        </w:rPr>
      </w:pPr>
      <w:bookmarkStart w:id="421" w:name="_ETM_Q1_3781425"/>
      <w:bookmarkStart w:id="422" w:name="_ETM_Q1_3781563"/>
      <w:bookmarkEnd w:id="421"/>
      <w:bookmarkEnd w:id="422"/>
    </w:p>
    <w:p w:rsidR="00AF0BBA" w:rsidRDefault="00AF0BBA" w:rsidP="006F492F">
      <w:pPr>
        <w:pStyle w:val="af6"/>
        <w:rPr>
          <w:rtl/>
        </w:rPr>
      </w:pPr>
      <w:bookmarkStart w:id="423" w:name="ET_yor_6156_53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AF0BB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F0BB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AF0BBA" w:rsidRDefault="00AF0BBA" w:rsidP="00AF0BBA">
      <w:pPr>
        <w:pStyle w:val="KeepWithNext"/>
        <w:rPr>
          <w:rtl/>
        </w:rPr>
      </w:pPr>
    </w:p>
    <w:p w:rsidR="00AF0BBA" w:rsidRDefault="00AF0BBA" w:rsidP="009A0AB2">
      <w:pPr>
        <w:rPr>
          <w:rtl/>
        </w:rPr>
      </w:pPr>
      <w:bookmarkStart w:id="424" w:name="_ETM_Q1_3782389"/>
      <w:bookmarkEnd w:id="424"/>
      <w:r>
        <w:rPr>
          <w:rFonts w:hint="cs"/>
          <w:rtl/>
        </w:rPr>
        <w:t xml:space="preserve">מיד אדוני </w:t>
      </w:r>
      <w:r w:rsidR="009A0AB2">
        <w:rPr>
          <w:rFonts w:hint="cs"/>
          <w:rtl/>
        </w:rPr>
        <w:t>י</w:t>
      </w:r>
      <w:r>
        <w:rPr>
          <w:rFonts w:hint="cs"/>
          <w:rtl/>
        </w:rPr>
        <w:t xml:space="preserve">וכל להתייחס. </w:t>
      </w:r>
    </w:p>
    <w:p w:rsidR="00AF0BBA" w:rsidRDefault="00AF0BBA" w:rsidP="00AF0BBA">
      <w:pPr>
        <w:rPr>
          <w:rtl/>
        </w:rPr>
      </w:pPr>
    </w:p>
    <w:p w:rsidR="00AF0BBA" w:rsidRDefault="00AF0BBA" w:rsidP="006F492F">
      <w:pPr>
        <w:pStyle w:val="af9"/>
        <w:rPr>
          <w:rtl/>
        </w:rPr>
      </w:pPr>
      <w:bookmarkStart w:id="425" w:name="ET_guest_523707_54"/>
      <w:r w:rsidRPr="006F492F">
        <w:rPr>
          <w:rStyle w:val="TagStyle"/>
          <w:rtl/>
        </w:rPr>
        <w:t xml:space="preserve"> &lt;&lt; אורח &gt;&gt;</w:t>
      </w:r>
      <w:r w:rsidRPr="00AF0BBA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AF0BB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5"/>
    </w:p>
    <w:p w:rsidR="00AF0BBA" w:rsidRDefault="00AF0BBA" w:rsidP="00AF0BBA">
      <w:pPr>
        <w:pStyle w:val="KeepWithNext"/>
        <w:rPr>
          <w:rtl/>
        </w:rPr>
      </w:pPr>
    </w:p>
    <w:p w:rsidR="00AF0BBA" w:rsidRDefault="00AF0BBA" w:rsidP="00AF0BBA">
      <w:pPr>
        <w:rPr>
          <w:rtl/>
        </w:rPr>
      </w:pPr>
      <w:r>
        <w:rPr>
          <w:rFonts w:hint="cs"/>
          <w:rtl/>
        </w:rPr>
        <w:t xml:space="preserve">אתה רוצה שאני אראה </w:t>
      </w:r>
      <w:bookmarkStart w:id="426" w:name="_ETM_Q1_3783055"/>
      <w:bookmarkEnd w:id="426"/>
      <w:r>
        <w:rPr>
          <w:rFonts w:hint="cs"/>
          <w:rtl/>
        </w:rPr>
        <w:t xml:space="preserve">לך את התעודה? </w:t>
      </w:r>
    </w:p>
    <w:p w:rsidR="00DC6076" w:rsidRDefault="00DC6076" w:rsidP="00AF0BBA">
      <w:pPr>
        <w:rPr>
          <w:highlight w:val="yellow"/>
          <w:rtl/>
        </w:rPr>
      </w:pPr>
    </w:p>
    <w:p w:rsidR="00DC6076" w:rsidRDefault="00DC6076" w:rsidP="006F492F">
      <w:pPr>
        <w:pStyle w:val="af5"/>
        <w:rPr>
          <w:rtl/>
        </w:rPr>
      </w:pPr>
      <w:bookmarkStart w:id="427" w:name="ET_interruption_קריאה_170"/>
      <w:r w:rsidRPr="006F492F">
        <w:rPr>
          <w:rStyle w:val="TagStyle"/>
          <w:rtl/>
        </w:rPr>
        <w:t xml:space="preserve"> &lt;&lt; קריאה &gt;&gt;</w:t>
      </w:r>
      <w:r w:rsidRPr="00DC607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C607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7"/>
    </w:p>
    <w:p w:rsidR="00DC6076" w:rsidRDefault="00DC6076" w:rsidP="00DC6076">
      <w:pPr>
        <w:pStyle w:val="KeepWithNext"/>
        <w:rPr>
          <w:rtl/>
        </w:rPr>
      </w:pPr>
    </w:p>
    <w:p w:rsidR="00AF0BBA" w:rsidRDefault="00AF0BBA" w:rsidP="00DC6076">
      <w:pPr>
        <w:rPr>
          <w:rtl/>
        </w:rPr>
      </w:pPr>
      <w:r>
        <w:rPr>
          <w:rFonts w:hint="cs"/>
          <w:rtl/>
        </w:rPr>
        <w:t>יש לי אותה</w:t>
      </w:r>
      <w:r w:rsidR="00DC6076">
        <w:rPr>
          <w:rFonts w:hint="cs"/>
          <w:rtl/>
        </w:rPr>
        <w:t>.</w:t>
      </w:r>
    </w:p>
    <w:p w:rsidR="00AF0BBA" w:rsidRDefault="00AF0BBA" w:rsidP="00AF0BBA">
      <w:pPr>
        <w:rPr>
          <w:rtl/>
        </w:rPr>
      </w:pPr>
    </w:p>
    <w:p w:rsidR="00AF0BBA" w:rsidRDefault="00AF0BBA" w:rsidP="006F492F">
      <w:pPr>
        <w:pStyle w:val="-"/>
        <w:rPr>
          <w:rtl/>
        </w:rPr>
      </w:pPr>
      <w:bookmarkStart w:id="428" w:name="ET_speakercontinue_523707_55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AF0BBA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AF0BB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AF0BBA" w:rsidRDefault="00AF0BBA" w:rsidP="00AF0BBA">
      <w:pPr>
        <w:pStyle w:val="KeepWithNext"/>
        <w:rPr>
          <w:rtl/>
          <w:lang w:eastAsia="he-IL"/>
        </w:rPr>
      </w:pPr>
    </w:p>
    <w:p w:rsidR="00AF0BBA" w:rsidRDefault="00AF0BBA" w:rsidP="00AF0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יש לך אותה </w:t>
      </w:r>
      <w:r w:rsidR="002E717F">
        <w:rPr>
          <w:rFonts w:hint="cs"/>
          <w:rtl/>
          <w:lang w:eastAsia="he-IL"/>
        </w:rPr>
        <w:t>אל תגיד שזה לא נכון.</w:t>
      </w:r>
    </w:p>
    <w:p w:rsidR="002E717F" w:rsidRDefault="002E717F" w:rsidP="00AF0BBA">
      <w:pPr>
        <w:rPr>
          <w:rtl/>
          <w:lang w:eastAsia="he-IL"/>
        </w:rPr>
      </w:pPr>
      <w:bookmarkStart w:id="429" w:name="_ETM_Q1_3784433"/>
      <w:bookmarkStart w:id="430" w:name="_ETM_Q1_3784558"/>
      <w:bookmarkEnd w:id="429"/>
      <w:bookmarkEnd w:id="430"/>
    </w:p>
    <w:p w:rsidR="002E717F" w:rsidRDefault="002E717F" w:rsidP="006F492F">
      <w:pPr>
        <w:pStyle w:val="af6"/>
        <w:rPr>
          <w:rtl/>
        </w:rPr>
      </w:pPr>
      <w:bookmarkStart w:id="431" w:name="ET_yor_6156_56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2E717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E717F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2E717F" w:rsidRPr="002E717F" w:rsidRDefault="002E717F" w:rsidP="002E717F">
      <w:pPr>
        <w:rPr>
          <w:rtl/>
          <w:lang w:eastAsia="he-IL"/>
        </w:rPr>
      </w:pPr>
      <w:bookmarkStart w:id="432" w:name="_ETM_Q1_3785319"/>
      <w:bookmarkEnd w:id="432"/>
    </w:p>
    <w:p w:rsidR="002E717F" w:rsidRDefault="00C556A9" w:rsidP="002E717F">
      <w:pPr>
        <w:rPr>
          <w:rtl/>
        </w:rPr>
      </w:pPr>
      <w:r w:rsidRPr="00C556A9">
        <w:rPr>
          <w:rtl/>
        </w:rPr>
        <w:t>אדוני</w:t>
      </w:r>
      <w:r w:rsidR="002E717F">
        <w:rPr>
          <w:rFonts w:hint="cs"/>
          <w:rtl/>
        </w:rPr>
        <w:t xml:space="preserve">, סליחה, </w:t>
      </w:r>
      <w:r w:rsidRPr="00C556A9">
        <w:rPr>
          <w:rtl/>
        </w:rPr>
        <w:t>זו פעם אחרונה שאני מעיר את ההערה הזאת</w:t>
      </w:r>
      <w:r w:rsidR="002E717F">
        <w:rPr>
          <w:rFonts w:hint="cs"/>
          <w:rtl/>
        </w:rPr>
        <w:t>:</w:t>
      </w:r>
      <w:r w:rsidRPr="00C556A9">
        <w:rPr>
          <w:rtl/>
        </w:rPr>
        <w:t xml:space="preserve"> הדיון הזה</w:t>
      </w:r>
      <w:r w:rsidR="002E717F">
        <w:rPr>
          <w:rFonts w:hint="cs"/>
          <w:rtl/>
        </w:rPr>
        <w:t>,</w:t>
      </w:r>
      <w:r w:rsidRPr="00C556A9">
        <w:rPr>
          <w:rtl/>
        </w:rPr>
        <w:t xml:space="preserve"> בסופו של דבר</w:t>
      </w:r>
      <w:r w:rsidR="002E717F">
        <w:rPr>
          <w:rFonts w:hint="cs"/>
          <w:rtl/>
        </w:rPr>
        <w:t>,</w:t>
      </w:r>
      <w:r w:rsidRPr="00C556A9">
        <w:rPr>
          <w:rtl/>
        </w:rPr>
        <w:t xml:space="preserve"> </w:t>
      </w:r>
      <w:proofErr w:type="spellStart"/>
      <w:r w:rsidRPr="00C556A9">
        <w:rPr>
          <w:rtl/>
        </w:rPr>
        <w:t>הכל</w:t>
      </w:r>
      <w:proofErr w:type="spellEnd"/>
      <w:r w:rsidRPr="00C556A9">
        <w:rPr>
          <w:rtl/>
        </w:rPr>
        <w:t xml:space="preserve"> יכול לעלות בו</w:t>
      </w:r>
      <w:r w:rsidR="002E717F">
        <w:rPr>
          <w:rFonts w:hint="cs"/>
          <w:rtl/>
        </w:rPr>
        <w:t>,</w:t>
      </w:r>
      <w:r w:rsidRPr="00C556A9">
        <w:rPr>
          <w:rtl/>
        </w:rPr>
        <w:t xml:space="preserve"> אבל הוא גם מוגבל בזמן</w:t>
      </w:r>
      <w:r w:rsidR="002E717F">
        <w:rPr>
          <w:rFonts w:hint="cs"/>
          <w:rtl/>
        </w:rPr>
        <w:t>.</w:t>
      </w:r>
      <w:r w:rsidRPr="00C556A9">
        <w:rPr>
          <w:rtl/>
        </w:rPr>
        <w:t xml:space="preserve"> התפקיד שלי הוא להחליט מה לדיון הזה</w:t>
      </w:r>
      <w:r w:rsidR="002E717F">
        <w:rPr>
          <w:rFonts w:hint="cs"/>
          <w:rtl/>
        </w:rPr>
        <w:t>,</w:t>
      </w:r>
      <w:r w:rsidRPr="00C556A9">
        <w:rPr>
          <w:rtl/>
        </w:rPr>
        <w:t xml:space="preserve"> לא באופן כללי</w:t>
      </w:r>
      <w:r w:rsidR="002E717F">
        <w:rPr>
          <w:rFonts w:hint="cs"/>
          <w:rtl/>
        </w:rPr>
        <w:t>,</w:t>
      </w:r>
      <w:r w:rsidRPr="00C556A9">
        <w:rPr>
          <w:rtl/>
        </w:rPr>
        <w:t xml:space="preserve"> הוא יותר חשוב ומה חשוב אבל פחות</w:t>
      </w:r>
      <w:r w:rsidR="002E717F">
        <w:rPr>
          <w:rFonts w:hint="cs"/>
          <w:rtl/>
        </w:rPr>
        <w:t>.</w:t>
      </w:r>
      <w:r w:rsidRPr="00C556A9">
        <w:rPr>
          <w:rtl/>
        </w:rPr>
        <w:t xml:space="preserve"> את ההתדיינות בין הנהלת בתי המשפט לב</w:t>
      </w:r>
      <w:r w:rsidR="002E717F">
        <w:rPr>
          <w:rFonts w:hint="cs"/>
          <w:rtl/>
        </w:rPr>
        <w:t>י</w:t>
      </w:r>
      <w:r w:rsidRPr="00C556A9">
        <w:rPr>
          <w:rtl/>
        </w:rPr>
        <w:t>ן תאגיד השידור הציבורי</w:t>
      </w:r>
      <w:r w:rsidR="009A0AB2">
        <w:rPr>
          <w:rFonts w:hint="cs"/>
          <w:rtl/>
        </w:rPr>
        <w:t>,</w:t>
      </w:r>
      <w:r w:rsidRPr="00C556A9">
        <w:rPr>
          <w:rtl/>
        </w:rPr>
        <w:t xml:space="preserve"> שני מוסדות ציבוריים מפוארים </w:t>
      </w:r>
      <w:r w:rsidR="002E717F">
        <w:rPr>
          <w:rFonts w:hint="cs"/>
          <w:rtl/>
        </w:rPr>
        <w:t>- - -</w:t>
      </w:r>
    </w:p>
    <w:p w:rsidR="002E717F" w:rsidRDefault="002E717F" w:rsidP="002E717F">
      <w:pPr>
        <w:rPr>
          <w:rtl/>
        </w:rPr>
      </w:pPr>
      <w:bookmarkStart w:id="433" w:name="_ETM_Q1_3817770"/>
      <w:bookmarkStart w:id="434" w:name="_ETM_Q1_3817894"/>
      <w:bookmarkEnd w:id="433"/>
      <w:bookmarkEnd w:id="434"/>
    </w:p>
    <w:p w:rsidR="002E717F" w:rsidRDefault="002E717F" w:rsidP="006F492F">
      <w:pPr>
        <w:pStyle w:val="a4"/>
        <w:rPr>
          <w:rtl/>
        </w:rPr>
      </w:pPr>
      <w:bookmarkStart w:id="435" w:name="ET_knessetmember_6157_57"/>
      <w:r w:rsidRPr="006F492F">
        <w:rPr>
          <w:rStyle w:val="TagStyle"/>
          <w:rtl/>
        </w:rPr>
        <w:t xml:space="preserve"> &lt;&lt; דובר &gt;&gt;</w:t>
      </w:r>
      <w:r w:rsidRPr="002E717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717F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:rsidR="002E717F" w:rsidRDefault="002E717F" w:rsidP="002E717F">
      <w:pPr>
        <w:pStyle w:val="KeepWithNext"/>
        <w:rPr>
          <w:rtl/>
          <w:lang w:eastAsia="he-IL"/>
        </w:rPr>
      </w:pPr>
    </w:p>
    <w:p w:rsidR="002E717F" w:rsidRDefault="002E717F" w:rsidP="002E7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אל תעשה </w:t>
      </w:r>
      <w:bookmarkStart w:id="436" w:name="_ETM_Q1_3818005"/>
      <w:bookmarkEnd w:id="436"/>
      <w:r>
        <w:rPr>
          <w:rFonts w:hint="cs"/>
          <w:rtl/>
          <w:lang w:eastAsia="he-IL"/>
        </w:rPr>
        <w:t>לזה רדוקציה, סליחה. זו לא אמירה נכונה.</w:t>
      </w:r>
    </w:p>
    <w:p w:rsidR="002E717F" w:rsidRDefault="002E717F" w:rsidP="002E717F">
      <w:pPr>
        <w:rPr>
          <w:rtl/>
          <w:lang w:eastAsia="he-IL"/>
        </w:rPr>
      </w:pPr>
      <w:bookmarkStart w:id="437" w:name="_ETM_Q1_3828329"/>
      <w:bookmarkStart w:id="438" w:name="_ETM_Q1_3828463"/>
      <w:bookmarkEnd w:id="437"/>
      <w:bookmarkEnd w:id="438"/>
    </w:p>
    <w:p w:rsidR="002E717F" w:rsidRDefault="002E717F" w:rsidP="006F492F">
      <w:pPr>
        <w:pStyle w:val="af6"/>
        <w:rPr>
          <w:rtl/>
        </w:rPr>
      </w:pPr>
      <w:bookmarkStart w:id="439" w:name="ET_yor_6156_58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2E717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E717F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2E717F" w:rsidRDefault="002E717F" w:rsidP="002E717F">
      <w:pPr>
        <w:pStyle w:val="KeepWithNext"/>
        <w:rPr>
          <w:rtl/>
          <w:lang w:eastAsia="he-IL"/>
        </w:rPr>
      </w:pPr>
    </w:p>
    <w:p w:rsidR="002E717F" w:rsidRDefault="002E717F" w:rsidP="002E717F">
      <w:pPr>
        <w:rPr>
          <w:rtl/>
        </w:rPr>
      </w:pPr>
      <w:bookmarkStart w:id="440" w:name="_ETM_Q1_3829219"/>
      <w:bookmarkEnd w:id="440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זכות </w:t>
      </w:r>
      <w:bookmarkStart w:id="441" w:name="_ETM_Q1_3818922"/>
      <w:bookmarkStart w:id="442" w:name="_ETM_Q1_3819046"/>
      <w:bookmarkEnd w:id="441"/>
      <w:bookmarkEnd w:id="442"/>
      <w:r w:rsidR="00C556A9" w:rsidRPr="00C556A9">
        <w:rPr>
          <w:rtl/>
        </w:rPr>
        <w:t>הדיבור אצל המנהל</w:t>
      </w:r>
      <w:r>
        <w:rPr>
          <w:rFonts w:hint="cs"/>
          <w:rtl/>
        </w:rPr>
        <w:t>.</w:t>
      </w:r>
    </w:p>
    <w:p w:rsidR="002E717F" w:rsidRDefault="002E717F" w:rsidP="002E717F">
      <w:pPr>
        <w:rPr>
          <w:rtl/>
        </w:rPr>
      </w:pPr>
    </w:p>
    <w:p w:rsidR="002E717F" w:rsidRDefault="002E717F" w:rsidP="006F492F">
      <w:pPr>
        <w:pStyle w:val="-"/>
        <w:rPr>
          <w:rtl/>
        </w:rPr>
      </w:pPr>
      <w:bookmarkStart w:id="443" w:name="ET_knessetmember_6157_59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2E717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717F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2E717F" w:rsidRDefault="002E717F" w:rsidP="002E717F">
      <w:pPr>
        <w:pStyle w:val="KeepWithNext"/>
        <w:rPr>
          <w:rtl/>
        </w:rPr>
      </w:pPr>
    </w:p>
    <w:p w:rsidR="002E717F" w:rsidRDefault="00C556A9" w:rsidP="002E717F">
      <w:pPr>
        <w:rPr>
          <w:rtl/>
        </w:rPr>
      </w:pPr>
      <w:r w:rsidRPr="00C556A9">
        <w:rPr>
          <w:rtl/>
        </w:rPr>
        <w:t xml:space="preserve">אבל אתה מבין שכאשר </w:t>
      </w:r>
      <w:r w:rsidR="002E717F">
        <w:rPr>
          <w:rtl/>
        </w:rPr>
        <w:t>מעלים טענות עובדתיות נקודתיות</w:t>
      </w:r>
      <w:r w:rsidR="002E717F">
        <w:rPr>
          <w:rFonts w:hint="cs"/>
          <w:rtl/>
        </w:rPr>
        <w:t>:</w:t>
      </w:r>
      <w:r w:rsidRPr="00C556A9">
        <w:rPr>
          <w:rtl/>
        </w:rPr>
        <w:t xml:space="preserve"> לא נשלח מ</w:t>
      </w:r>
      <w:r w:rsidR="002E717F">
        <w:rPr>
          <w:rFonts w:hint="cs"/>
          <w:rtl/>
        </w:rPr>
        <w:t>ייל,</w:t>
      </w:r>
      <w:r w:rsidRPr="00C556A9">
        <w:rPr>
          <w:rtl/>
        </w:rPr>
        <w:t xml:space="preserve"> כן נשלח מייל</w:t>
      </w:r>
      <w:r w:rsidR="002E717F">
        <w:rPr>
          <w:rFonts w:hint="cs"/>
          <w:rtl/>
        </w:rPr>
        <w:t>,</w:t>
      </w:r>
      <w:r w:rsidRPr="00C556A9">
        <w:rPr>
          <w:rtl/>
        </w:rPr>
        <w:t xml:space="preserve"> לבוא ולהגיד</w:t>
      </w:r>
      <w:r w:rsidR="002E717F">
        <w:rPr>
          <w:rFonts w:hint="cs"/>
          <w:rtl/>
        </w:rPr>
        <w:t>:</w:t>
      </w:r>
      <w:r w:rsidRPr="00C556A9">
        <w:rPr>
          <w:rtl/>
        </w:rPr>
        <w:t xml:space="preserve"> הוא עכשיו ייתן </w:t>
      </w:r>
      <w:r w:rsidR="002E717F">
        <w:rPr>
          <w:rFonts w:hint="cs"/>
          <w:rtl/>
        </w:rPr>
        <w:t>נאום של</w:t>
      </w:r>
      <w:r w:rsidRPr="00C556A9">
        <w:rPr>
          <w:rtl/>
        </w:rPr>
        <w:t xml:space="preserve"> שעה וכל מי ש</w:t>
      </w:r>
      <w:r w:rsidR="002E717F">
        <w:rPr>
          <w:rFonts w:hint="cs"/>
          <w:rtl/>
        </w:rPr>
        <w:t>ינסה</w:t>
      </w:r>
      <w:r w:rsidRPr="00C556A9">
        <w:rPr>
          <w:rtl/>
        </w:rPr>
        <w:t xml:space="preserve"> להכחיש אותו זה </w:t>
      </w:r>
      <w:r w:rsidR="002E717F">
        <w:rPr>
          <w:rFonts w:hint="cs"/>
          <w:rtl/>
        </w:rPr>
        <w:t>דו</w:t>
      </w:r>
      <w:r w:rsidR="009A0AB2">
        <w:rPr>
          <w:rFonts w:hint="cs"/>
          <w:rtl/>
        </w:rPr>
        <w:t>-</w:t>
      </w:r>
      <w:r w:rsidR="002E717F">
        <w:rPr>
          <w:rFonts w:hint="cs"/>
          <w:rtl/>
        </w:rPr>
        <w:t>שיח, זה לא - - -</w:t>
      </w:r>
    </w:p>
    <w:p w:rsidR="002E717F" w:rsidRDefault="002E717F" w:rsidP="002E717F">
      <w:pPr>
        <w:rPr>
          <w:rtl/>
        </w:rPr>
      </w:pPr>
      <w:bookmarkStart w:id="444" w:name="_ETM_Q1_3838393"/>
      <w:bookmarkStart w:id="445" w:name="_ETM_Q1_3838498"/>
      <w:bookmarkEnd w:id="444"/>
      <w:bookmarkEnd w:id="445"/>
    </w:p>
    <w:p w:rsidR="002E717F" w:rsidRDefault="002E717F" w:rsidP="006F492F">
      <w:pPr>
        <w:pStyle w:val="af6"/>
        <w:rPr>
          <w:rtl/>
        </w:rPr>
      </w:pPr>
      <w:bookmarkStart w:id="446" w:name="ET_yor_6156_60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2E717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E717F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2E717F" w:rsidRDefault="002E717F" w:rsidP="002E717F">
      <w:pPr>
        <w:pStyle w:val="KeepWithNext"/>
        <w:rPr>
          <w:rtl/>
        </w:rPr>
      </w:pPr>
    </w:p>
    <w:p w:rsidR="002E717F" w:rsidRDefault="00C556A9" w:rsidP="002E717F">
      <w:pPr>
        <w:rPr>
          <w:rtl/>
        </w:rPr>
      </w:pPr>
      <w:bookmarkStart w:id="447" w:name="_ETM_Q1_3839461"/>
      <w:bookmarkEnd w:id="447"/>
      <w:r w:rsidRPr="00C556A9">
        <w:rPr>
          <w:rtl/>
        </w:rPr>
        <w:t xml:space="preserve">אני </w:t>
      </w:r>
      <w:r w:rsidR="002E717F">
        <w:rPr>
          <w:rFonts w:hint="cs"/>
          <w:rtl/>
        </w:rPr>
        <w:t>אנהל את</w:t>
      </w:r>
      <w:r w:rsidRPr="00C556A9">
        <w:rPr>
          <w:rtl/>
        </w:rPr>
        <w:t xml:space="preserve"> הוועדה כ</w:t>
      </w:r>
      <w:r w:rsidR="002E717F">
        <w:rPr>
          <w:rFonts w:hint="cs"/>
          <w:rtl/>
        </w:rPr>
        <w:t xml:space="preserve">ראות עיני </w:t>
      </w:r>
      <w:bookmarkStart w:id="448" w:name="_ETM_Q1_3844905"/>
      <w:bookmarkEnd w:id="448"/>
      <w:r w:rsidR="002E717F">
        <w:rPr>
          <w:rFonts w:hint="cs"/>
          <w:rtl/>
        </w:rPr>
        <w:t>וכך אני מתכוון</w:t>
      </w:r>
      <w:r w:rsidRPr="00C556A9">
        <w:rPr>
          <w:rtl/>
        </w:rPr>
        <w:t xml:space="preserve"> לנהל את הדיון הזה</w:t>
      </w:r>
      <w:r w:rsidR="002E717F">
        <w:rPr>
          <w:rFonts w:hint="cs"/>
          <w:rtl/>
        </w:rPr>
        <w:t>.</w:t>
      </w:r>
      <w:r w:rsidRPr="00C556A9">
        <w:rPr>
          <w:rtl/>
        </w:rPr>
        <w:t xml:space="preserve"> אין בכך כדי לומר שה</w:t>
      </w:r>
      <w:r w:rsidR="002E717F">
        <w:rPr>
          <w:rFonts w:hint="cs"/>
          <w:rtl/>
        </w:rPr>
        <w:t xml:space="preserve">טענות של מי </w:t>
      </w:r>
      <w:r w:rsidRPr="00C556A9">
        <w:rPr>
          <w:rtl/>
        </w:rPr>
        <w:t>מהצדדים המעורבים בדבר לא חשובות</w:t>
      </w:r>
      <w:r w:rsidR="002E717F">
        <w:rPr>
          <w:rFonts w:hint="cs"/>
          <w:rtl/>
        </w:rPr>
        <w:t>.</w:t>
      </w:r>
      <w:r w:rsidRPr="00C556A9">
        <w:rPr>
          <w:rtl/>
        </w:rPr>
        <w:t xml:space="preserve"> אבל ב-25 דקות שנשארו לדיון אני אחליט </w:t>
      </w:r>
      <w:r w:rsidR="002E717F">
        <w:rPr>
          <w:rFonts w:hint="cs"/>
          <w:rtl/>
        </w:rPr>
        <w:t>ל</w:t>
      </w:r>
      <w:r w:rsidRPr="00C556A9">
        <w:rPr>
          <w:rtl/>
        </w:rPr>
        <w:t xml:space="preserve">דיון הזה מה יותר חשוב </w:t>
      </w:r>
      <w:r w:rsidR="002E717F">
        <w:rPr>
          <w:rFonts w:hint="cs"/>
          <w:rtl/>
        </w:rPr>
        <w:t>מערכתית ומה לא.</w:t>
      </w:r>
      <w:r w:rsidRPr="00C556A9">
        <w:rPr>
          <w:rtl/>
        </w:rPr>
        <w:t xml:space="preserve"> אם </w:t>
      </w:r>
      <w:r w:rsidR="002E717F">
        <w:rPr>
          <w:rFonts w:hint="cs"/>
          <w:rtl/>
        </w:rPr>
        <w:t>י</w:t>
      </w:r>
      <w:r w:rsidRPr="00C556A9">
        <w:rPr>
          <w:rtl/>
        </w:rPr>
        <w:t>היו חברי כנסת שירגישו שישנם עוד דברים לברר ברמה העובדתית</w:t>
      </w:r>
      <w:r w:rsidR="002E717F">
        <w:rPr>
          <w:rFonts w:hint="cs"/>
          <w:rtl/>
        </w:rPr>
        <w:t>,</w:t>
      </w:r>
      <w:r w:rsidR="002E717F">
        <w:rPr>
          <w:rtl/>
        </w:rPr>
        <w:t xml:space="preserve"> מ</w:t>
      </w:r>
      <w:r w:rsidR="002E717F">
        <w:rPr>
          <w:rFonts w:hint="cs"/>
          <w:rtl/>
        </w:rPr>
        <w:t>ג</w:t>
      </w:r>
      <w:r w:rsidR="002E717F">
        <w:rPr>
          <w:rtl/>
        </w:rPr>
        <w:t xml:space="preserve">וון הכלים </w:t>
      </w:r>
      <w:r w:rsidRPr="00C556A9">
        <w:rPr>
          <w:rtl/>
        </w:rPr>
        <w:t>עומדים לרשותם</w:t>
      </w:r>
      <w:r w:rsidR="002E717F">
        <w:rPr>
          <w:rFonts w:hint="cs"/>
          <w:rtl/>
        </w:rPr>
        <w:t>,</w:t>
      </w:r>
      <w:r w:rsidRPr="00C556A9">
        <w:rPr>
          <w:rtl/>
        </w:rPr>
        <w:t xml:space="preserve"> לרבות חזרה לוועדה </w:t>
      </w:r>
      <w:r w:rsidR="002E717F">
        <w:rPr>
          <w:rFonts w:hint="cs"/>
          <w:rtl/>
        </w:rPr>
        <w:t>ה</w:t>
      </w:r>
      <w:r w:rsidRPr="00C556A9">
        <w:rPr>
          <w:rtl/>
        </w:rPr>
        <w:t>זו</w:t>
      </w:r>
      <w:r w:rsidR="002E717F">
        <w:rPr>
          <w:rFonts w:hint="cs"/>
          <w:rtl/>
        </w:rPr>
        <w:t>.</w:t>
      </w:r>
      <w:r w:rsidRPr="00C556A9">
        <w:rPr>
          <w:rtl/>
        </w:rPr>
        <w:t xml:space="preserve"> אדוני המנהל</w:t>
      </w:r>
      <w:r w:rsidR="002E717F">
        <w:rPr>
          <w:rFonts w:hint="cs"/>
          <w:rtl/>
        </w:rPr>
        <w:t>,</w:t>
      </w:r>
      <w:r w:rsidRPr="00C556A9">
        <w:rPr>
          <w:rtl/>
        </w:rPr>
        <w:t xml:space="preserve"> חשוב לנו לשמוע </w:t>
      </w:r>
      <w:r w:rsidR="002E717F">
        <w:rPr>
          <w:rFonts w:hint="cs"/>
          <w:rtl/>
        </w:rPr>
        <w:t>התייחסות נוספות, אז בבקשה.</w:t>
      </w:r>
    </w:p>
    <w:p w:rsidR="002E717F" w:rsidRDefault="002E717F" w:rsidP="002E717F">
      <w:pPr>
        <w:rPr>
          <w:rtl/>
        </w:rPr>
      </w:pPr>
    </w:p>
    <w:p w:rsidR="002E717F" w:rsidRDefault="002E717F" w:rsidP="006F492F">
      <w:pPr>
        <w:pStyle w:val="af9"/>
        <w:rPr>
          <w:rtl/>
        </w:rPr>
      </w:pPr>
      <w:bookmarkStart w:id="449" w:name="ET_guest_523707_61"/>
      <w:r w:rsidRPr="006F492F">
        <w:rPr>
          <w:rStyle w:val="TagStyle"/>
          <w:rtl/>
        </w:rPr>
        <w:t xml:space="preserve"> &lt;&lt; אורח &gt;&gt;</w:t>
      </w:r>
      <w:r w:rsidRPr="002E717F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2E717F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9"/>
    </w:p>
    <w:p w:rsidR="002E717F" w:rsidRPr="002E717F" w:rsidRDefault="002E717F" w:rsidP="002E717F">
      <w:pPr>
        <w:rPr>
          <w:rtl/>
        </w:rPr>
      </w:pPr>
    </w:p>
    <w:p w:rsidR="00C857E7" w:rsidRDefault="002E717F" w:rsidP="009A0AB2">
      <w:pPr>
        <w:rPr>
          <w:rtl/>
        </w:rPr>
      </w:pPr>
      <w:r>
        <w:rPr>
          <w:rFonts w:hint="cs"/>
          <w:rtl/>
        </w:rPr>
        <w:t xml:space="preserve">אני אשתדל לקצר. </w:t>
      </w:r>
      <w:r w:rsidR="009A0AB2">
        <w:rPr>
          <w:rFonts w:hint="cs"/>
          <w:rtl/>
        </w:rPr>
        <w:t>ל</w:t>
      </w:r>
      <w:r w:rsidR="00C556A9" w:rsidRPr="00C556A9">
        <w:rPr>
          <w:rtl/>
        </w:rPr>
        <w:t>מותר לציין</w:t>
      </w:r>
      <w:r w:rsidR="00C857E7">
        <w:rPr>
          <w:rFonts w:hint="cs"/>
          <w:rtl/>
        </w:rPr>
        <w:t>,</w:t>
      </w:r>
      <w:r w:rsidR="00C556A9" w:rsidRPr="00C556A9">
        <w:rPr>
          <w:rtl/>
        </w:rPr>
        <w:t xml:space="preserve"> אתם מכירים את ת</w:t>
      </w:r>
      <w:r w:rsidR="00C857E7">
        <w:rPr>
          <w:rFonts w:hint="cs"/>
          <w:rtl/>
        </w:rPr>
        <w:t>עודת</w:t>
      </w:r>
      <w:r w:rsidR="00C556A9" w:rsidRPr="00C556A9">
        <w:rPr>
          <w:rtl/>
        </w:rPr>
        <w:t xml:space="preserve"> העיתונאי</w:t>
      </w:r>
      <w:r w:rsidR="00C857E7">
        <w:rPr>
          <w:rFonts w:hint="cs"/>
          <w:rtl/>
        </w:rPr>
        <w:t>, גב'</w:t>
      </w:r>
      <w:r w:rsidR="00C857E7">
        <w:rPr>
          <w:rtl/>
        </w:rPr>
        <w:t xml:space="preserve"> שם טוב החזיקה תעוד</w:t>
      </w:r>
      <w:r w:rsidR="00C556A9" w:rsidRPr="00C556A9">
        <w:rPr>
          <w:rtl/>
        </w:rPr>
        <w:t>ת עיתונאי ומכוח זה</w:t>
      </w:r>
      <w:r w:rsidR="00C857E7">
        <w:rPr>
          <w:rFonts w:hint="cs"/>
          <w:rtl/>
        </w:rPr>
        <w:t>,</w:t>
      </w:r>
      <w:r w:rsidR="00C556A9" w:rsidRPr="00C556A9">
        <w:rPr>
          <w:rtl/>
        </w:rPr>
        <w:t xml:space="preserve"> אני מדגיש</w:t>
      </w:r>
      <w:r w:rsidR="00C857E7">
        <w:rPr>
          <w:rFonts w:hint="cs"/>
          <w:rtl/>
        </w:rPr>
        <w:t>,</w:t>
      </w:r>
      <w:r w:rsidR="00C556A9" w:rsidRPr="00C556A9">
        <w:rPr>
          <w:rtl/>
        </w:rPr>
        <w:t xml:space="preserve"> ניתן ל</w:t>
      </w:r>
      <w:r w:rsidR="00C857E7">
        <w:rPr>
          <w:rFonts w:hint="cs"/>
          <w:rtl/>
        </w:rPr>
        <w:t>ה היתר עיון</w:t>
      </w:r>
      <w:r w:rsidR="00C556A9" w:rsidRPr="00C556A9">
        <w:rPr>
          <w:rtl/>
        </w:rPr>
        <w:t xml:space="preserve"> כללי</w:t>
      </w:r>
      <w:r w:rsidR="00C857E7">
        <w:rPr>
          <w:rFonts w:hint="cs"/>
          <w:rtl/>
        </w:rPr>
        <w:t>,</w:t>
      </w:r>
      <w:r w:rsidR="00C857E7">
        <w:rPr>
          <w:rtl/>
        </w:rPr>
        <w:t xml:space="preserve"> לא כזה שמאפשר ל</w:t>
      </w:r>
      <w:r w:rsidR="00C857E7">
        <w:rPr>
          <w:rFonts w:hint="cs"/>
          <w:rtl/>
        </w:rPr>
        <w:t>ה</w:t>
      </w:r>
      <w:r w:rsidR="00C556A9" w:rsidRPr="00C556A9">
        <w:rPr>
          <w:rtl/>
        </w:rPr>
        <w:t xml:space="preserve"> לקבל תיקים ח</w:t>
      </w:r>
      <w:r w:rsidR="00C857E7">
        <w:rPr>
          <w:rFonts w:hint="cs"/>
          <w:rtl/>
        </w:rPr>
        <w:t>סויים,</w:t>
      </w:r>
      <w:r w:rsidR="00C857E7">
        <w:rPr>
          <w:rtl/>
        </w:rPr>
        <w:t xml:space="preserve"> ולכן אף </w:t>
      </w:r>
      <w:r w:rsidR="00C857E7">
        <w:rPr>
          <w:rFonts w:hint="cs"/>
          <w:rtl/>
        </w:rPr>
        <w:t xml:space="preserve">אחד </w:t>
      </w:r>
      <w:r w:rsidR="00C556A9" w:rsidRPr="00C556A9">
        <w:rPr>
          <w:rtl/>
        </w:rPr>
        <w:t>לא נתן לה תיקים חסויים</w:t>
      </w:r>
      <w:r w:rsidR="00C857E7">
        <w:rPr>
          <w:rFonts w:hint="cs"/>
          <w:rtl/>
        </w:rPr>
        <w:t>,</w:t>
      </w:r>
      <w:r w:rsidR="00C857E7">
        <w:rPr>
          <w:rtl/>
        </w:rPr>
        <w:t xml:space="preserve"> </w:t>
      </w:r>
      <w:r w:rsidR="00C556A9" w:rsidRPr="00C556A9">
        <w:rPr>
          <w:rtl/>
        </w:rPr>
        <w:t xml:space="preserve">לא נתן </w:t>
      </w:r>
      <w:r w:rsidR="00C857E7">
        <w:rPr>
          <w:rFonts w:hint="cs"/>
          <w:rtl/>
        </w:rPr>
        <w:t>ל</w:t>
      </w:r>
      <w:r w:rsidR="00C556A9" w:rsidRPr="00C556A9">
        <w:rPr>
          <w:rtl/>
        </w:rPr>
        <w:t>ה</w:t>
      </w:r>
      <w:r w:rsidR="00C857E7">
        <w:rPr>
          <w:rFonts w:hint="cs"/>
          <w:rtl/>
        </w:rPr>
        <w:t xml:space="preserve"> </w:t>
      </w:r>
      <w:bookmarkStart w:id="450" w:name="_ETM_Q1_3894458"/>
      <w:bookmarkEnd w:id="450"/>
      <w:r w:rsidR="00C556A9" w:rsidRPr="00C556A9">
        <w:rPr>
          <w:rtl/>
        </w:rPr>
        <w:t>מידע מתיקים חסויים וגם היא לא הייתה זכאית לקבל אותו</w:t>
      </w:r>
      <w:r w:rsidR="00C857E7"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  <w:r w:rsidR="00C857E7">
        <w:rPr>
          <w:rtl/>
        </w:rPr>
        <w:t xml:space="preserve">מכוח זה </w:t>
      </w:r>
      <w:r w:rsidR="00C857E7">
        <w:rPr>
          <w:rFonts w:hint="cs"/>
          <w:rtl/>
        </w:rPr>
        <w:t>ה</w:t>
      </w:r>
      <w:r w:rsidR="00C556A9" w:rsidRPr="00C556A9">
        <w:rPr>
          <w:rtl/>
        </w:rPr>
        <w:t>תאפשר לה לקבל מידע מתיקים פתוחים לציבור ב</w:t>
      </w:r>
      <w:r w:rsidR="00C857E7">
        <w:rPr>
          <w:rFonts w:hint="cs"/>
          <w:rtl/>
        </w:rPr>
        <w:t>סיווג</w:t>
      </w:r>
      <w:r w:rsidR="00C556A9" w:rsidRPr="00C556A9">
        <w:rPr>
          <w:rtl/>
        </w:rPr>
        <w:t xml:space="preserve"> שלהם</w:t>
      </w:r>
      <w:r w:rsidR="00C857E7">
        <w:rPr>
          <w:rFonts w:hint="cs"/>
          <w:rtl/>
        </w:rPr>
        <w:t>.</w:t>
      </w:r>
      <w:r w:rsidR="00C556A9" w:rsidRPr="00C556A9">
        <w:rPr>
          <w:rtl/>
        </w:rPr>
        <w:t xml:space="preserve"> חשוב לומר את זה</w:t>
      </w:r>
      <w:r w:rsidR="00C857E7">
        <w:rPr>
          <w:rFonts w:hint="cs"/>
          <w:rtl/>
        </w:rPr>
        <w:t>.</w:t>
      </w:r>
      <w:r w:rsidR="00C556A9" w:rsidRPr="00C556A9">
        <w:rPr>
          <w:rtl/>
        </w:rPr>
        <w:t xml:space="preserve"> שאלו אותנו כאן</w:t>
      </w:r>
      <w:r w:rsidR="00C857E7">
        <w:rPr>
          <w:rtl/>
        </w:rPr>
        <w:t xml:space="preserve"> הכיצד בכלל מערכת דוברות נשאר א</w:t>
      </w:r>
      <w:r w:rsidR="00C556A9" w:rsidRPr="00C556A9">
        <w:rPr>
          <w:rtl/>
        </w:rPr>
        <w:t>תה</w:t>
      </w:r>
      <w:r w:rsidR="00C857E7">
        <w:rPr>
          <w:rtl/>
        </w:rPr>
        <w:t xml:space="preserve"> בקשר שעה שהתגלה שמדובר במבקשת</w:t>
      </w:r>
      <w:r w:rsidR="00C857E7">
        <w:rPr>
          <w:rFonts w:hint="cs"/>
          <w:rtl/>
        </w:rPr>
        <w:t xml:space="preserve"> </w:t>
      </w:r>
      <w:r w:rsidR="00C857E7">
        <w:rPr>
          <w:rtl/>
        </w:rPr>
        <w:t>שיש א</w:t>
      </w:r>
      <w:r w:rsidR="00C556A9" w:rsidRPr="00C556A9">
        <w:rPr>
          <w:rtl/>
        </w:rPr>
        <w:t xml:space="preserve">תה </w:t>
      </w:r>
      <w:r w:rsidR="00C857E7">
        <w:rPr>
          <w:rFonts w:hint="cs"/>
          <w:rtl/>
        </w:rPr>
        <w:t>- - -</w:t>
      </w:r>
    </w:p>
    <w:p w:rsidR="00C857E7" w:rsidRDefault="00C857E7" w:rsidP="00C857E7">
      <w:pPr>
        <w:rPr>
          <w:rtl/>
        </w:rPr>
      </w:pPr>
    </w:p>
    <w:p w:rsidR="00EB5353" w:rsidRDefault="00EB5353" w:rsidP="006F492F">
      <w:pPr>
        <w:pStyle w:val="a4"/>
        <w:rPr>
          <w:rStyle w:val="TagStyle"/>
          <w:vanish w:val="0"/>
          <w:rtl/>
        </w:rPr>
      </w:pPr>
      <w:bookmarkStart w:id="451" w:name="ET_knessetmember_6157_62"/>
      <w:r>
        <w:rPr>
          <w:rStyle w:val="TagStyle"/>
          <w:vanish w:val="0"/>
          <w:rtl/>
        </w:rPr>
        <w:br w:type="page"/>
      </w:r>
    </w:p>
    <w:p w:rsidR="00C857E7" w:rsidRDefault="00C857E7" w:rsidP="006F492F">
      <w:pPr>
        <w:pStyle w:val="a4"/>
        <w:rPr>
          <w:rtl/>
        </w:rPr>
      </w:pPr>
      <w:r w:rsidRPr="006F492F">
        <w:rPr>
          <w:rStyle w:val="TagStyle"/>
          <w:rtl/>
        </w:rPr>
        <w:t xml:space="preserve"> &lt;&lt; דובר &gt;&gt;</w:t>
      </w:r>
      <w:r w:rsidRPr="00C857E7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857E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C857E7" w:rsidRPr="00C857E7" w:rsidRDefault="00C857E7" w:rsidP="00C857E7">
      <w:pPr>
        <w:rPr>
          <w:rtl/>
          <w:lang w:eastAsia="he-IL"/>
        </w:rPr>
      </w:pPr>
    </w:p>
    <w:p w:rsidR="00C857E7" w:rsidRDefault="00C857E7" w:rsidP="00C857E7">
      <w:pPr>
        <w:rPr>
          <w:rtl/>
        </w:rPr>
      </w:pPr>
      <w:r>
        <w:rPr>
          <w:rFonts w:hint="cs"/>
          <w:rtl/>
        </w:rPr>
        <w:t>עבריינית מורשעת.</w:t>
      </w:r>
    </w:p>
    <w:p w:rsidR="00C857E7" w:rsidRDefault="00C857E7" w:rsidP="00C857E7">
      <w:pPr>
        <w:rPr>
          <w:rtl/>
        </w:rPr>
      </w:pPr>
      <w:bookmarkStart w:id="452" w:name="_ETM_Q1_3919852"/>
      <w:bookmarkStart w:id="453" w:name="_ETM_Q1_3919979"/>
      <w:bookmarkEnd w:id="452"/>
      <w:bookmarkEnd w:id="453"/>
    </w:p>
    <w:p w:rsidR="00C857E7" w:rsidRDefault="00C857E7" w:rsidP="006F492F">
      <w:pPr>
        <w:pStyle w:val="a4"/>
        <w:rPr>
          <w:rtl/>
        </w:rPr>
      </w:pPr>
      <w:bookmarkStart w:id="454" w:name="ET_knessetmember_4647_63"/>
      <w:r w:rsidRPr="006F492F">
        <w:rPr>
          <w:rStyle w:val="TagStyle"/>
          <w:rtl/>
        </w:rPr>
        <w:t xml:space="preserve"> &lt;&lt; דובר &gt;&gt;</w:t>
      </w:r>
      <w:r w:rsidRPr="00C857E7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C857E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C857E7" w:rsidRPr="00C857E7" w:rsidRDefault="00C857E7" w:rsidP="00C857E7">
      <w:pPr>
        <w:rPr>
          <w:rtl/>
          <w:lang w:eastAsia="he-IL"/>
        </w:rPr>
      </w:pPr>
    </w:p>
    <w:p w:rsidR="00C857E7" w:rsidRDefault="00C857E7" w:rsidP="00C857E7">
      <w:pPr>
        <w:rPr>
          <w:rtl/>
        </w:rPr>
      </w:pPr>
      <w:r>
        <w:rPr>
          <w:rFonts w:hint="cs"/>
          <w:rtl/>
        </w:rPr>
        <w:t xml:space="preserve">זו לא הייתה השאלה. השאלה </w:t>
      </w:r>
      <w:bookmarkStart w:id="455" w:name="_ETM_Q1_3917946"/>
      <w:bookmarkEnd w:id="455"/>
      <w:r>
        <w:rPr>
          <w:rFonts w:hint="cs"/>
          <w:rtl/>
        </w:rPr>
        <w:t>הייתה מדוע הדבר הזה לא הוצג</w:t>
      </w:r>
      <w:r w:rsidR="00C556A9" w:rsidRPr="00C556A9">
        <w:rPr>
          <w:rtl/>
        </w:rPr>
        <w:t xml:space="preserve"> לוועדה ולא הוצג </w:t>
      </w:r>
      <w:r>
        <w:rPr>
          <w:rFonts w:hint="cs"/>
          <w:rtl/>
        </w:rPr>
        <w:t>פומבית כל</w:t>
      </w:r>
      <w:r w:rsidR="00C556A9" w:rsidRPr="00C556A9">
        <w:rPr>
          <w:rtl/>
        </w:rPr>
        <w:t xml:space="preserve"> הזמן</w:t>
      </w:r>
      <w:r>
        <w:rPr>
          <w:rFonts w:hint="cs"/>
          <w:rtl/>
        </w:rPr>
        <w:t xml:space="preserve"> ולא הרמתם</w:t>
      </w:r>
      <w:r w:rsidR="00C556A9" w:rsidRPr="00C556A9">
        <w:rPr>
          <w:rtl/>
        </w:rPr>
        <w:t xml:space="preserve"> דגל אדום ואמרתם</w:t>
      </w:r>
      <w:r w:rsidR="009A0AB2">
        <w:rPr>
          <w:rFonts w:hint="cs"/>
          <w:rtl/>
        </w:rPr>
        <w:t xml:space="preserve"> "</w:t>
      </w:r>
      <w:r>
        <w:rPr>
          <w:rFonts w:hint="cs"/>
          <w:rtl/>
        </w:rPr>
        <w:t>לא</w:t>
      </w:r>
      <w:r w:rsidR="00C556A9" w:rsidRPr="00C556A9">
        <w:rPr>
          <w:rtl/>
        </w:rPr>
        <w:t xml:space="preserve"> יכול להיות שאנחנו מוצאים את עצמנו בסיטואציה </w:t>
      </w:r>
      <w:r>
        <w:rPr>
          <w:rFonts w:hint="cs"/>
          <w:rtl/>
        </w:rPr>
        <w:t>הזו</w:t>
      </w:r>
      <w:r w:rsidR="009A0AB2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C857E7" w:rsidRDefault="00C857E7" w:rsidP="00C857E7">
      <w:pPr>
        <w:rPr>
          <w:rtl/>
        </w:rPr>
      </w:pPr>
      <w:bookmarkStart w:id="456" w:name="_ETM_Q1_3931363"/>
      <w:bookmarkStart w:id="457" w:name="_ETM_Q1_3931471"/>
      <w:bookmarkEnd w:id="456"/>
      <w:bookmarkEnd w:id="457"/>
    </w:p>
    <w:p w:rsidR="00C857E7" w:rsidRDefault="00C857E7" w:rsidP="006F492F">
      <w:pPr>
        <w:pStyle w:val="af9"/>
        <w:rPr>
          <w:rtl/>
        </w:rPr>
      </w:pPr>
      <w:bookmarkStart w:id="458" w:name="ET_guest_523707_64"/>
      <w:r w:rsidRPr="006F492F">
        <w:rPr>
          <w:rStyle w:val="TagStyle"/>
          <w:rtl/>
        </w:rPr>
        <w:t xml:space="preserve"> &lt;&lt; אורח &gt;&gt;</w:t>
      </w:r>
      <w:r w:rsidRPr="00C857E7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C857E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"/>
    </w:p>
    <w:p w:rsidR="00C857E7" w:rsidRPr="00C857E7" w:rsidRDefault="00C857E7" w:rsidP="00C857E7">
      <w:pPr>
        <w:rPr>
          <w:rtl/>
        </w:rPr>
      </w:pPr>
    </w:p>
    <w:p w:rsidR="000965DD" w:rsidRPr="00DC6076" w:rsidRDefault="00C556A9" w:rsidP="00F72140">
      <w:pPr>
        <w:rPr>
          <w:rtl/>
        </w:rPr>
      </w:pPr>
      <w:bookmarkStart w:id="459" w:name="_ETM_Q1_3932484"/>
      <w:bookmarkStart w:id="460" w:name="_ETM_Q1_3932596"/>
      <w:bookmarkEnd w:id="459"/>
      <w:bookmarkEnd w:id="460"/>
      <w:r w:rsidRPr="00C556A9">
        <w:rPr>
          <w:rtl/>
        </w:rPr>
        <w:t>כאשר דוברות בתי המשפט החלה לראות את הבעייתיות בהתנהלות של הגב</w:t>
      </w:r>
      <w:r w:rsidR="00C857E7">
        <w:rPr>
          <w:rFonts w:hint="cs"/>
          <w:rtl/>
        </w:rPr>
        <w:t>'</w:t>
      </w:r>
      <w:r w:rsidRPr="00C556A9">
        <w:rPr>
          <w:rtl/>
        </w:rPr>
        <w:t xml:space="preserve"> שם טוב באופן כללי</w:t>
      </w:r>
      <w:r w:rsidR="009A0AB2">
        <w:rPr>
          <w:rFonts w:hint="cs"/>
          <w:rtl/>
        </w:rPr>
        <w:t xml:space="preserve"> </w:t>
      </w:r>
      <w:r w:rsidR="009A0AB2">
        <w:rPr>
          <w:rtl/>
        </w:rPr>
        <w:t>–</w:t>
      </w:r>
      <w:r w:rsidR="00C857E7">
        <w:rPr>
          <w:rtl/>
        </w:rPr>
        <w:t xml:space="preserve"> ובנושא הזה דברים </w:t>
      </w:r>
      <w:r w:rsidR="00C857E7">
        <w:rPr>
          <w:rFonts w:hint="cs"/>
          <w:rtl/>
        </w:rPr>
        <w:t>ע</w:t>
      </w:r>
      <w:r w:rsidRPr="00C556A9">
        <w:rPr>
          <w:rtl/>
        </w:rPr>
        <w:t>לו בתחקיר</w:t>
      </w:r>
      <w:r w:rsidR="00C857E7">
        <w:rPr>
          <w:rFonts w:hint="cs"/>
          <w:rtl/>
        </w:rPr>
        <w:t>,</w:t>
      </w:r>
      <w:r w:rsidRPr="00C556A9">
        <w:rPr>
          <w:rtl/>
        </w:rPr>
        <w:t xml:space="preserve"> זה דווקא</w:t>
      </w:r>
      <w:r w:rsidR="00C857E7">
        <w:rPr>
          <w:rtl/>
        </w:rPr>
        <w:t xml:space="preserve"> הי</w:t>
      </w:r>
      <w:r w:rsidR="00C857E7">
        <w:rPr>
          <w:rFonts w:hint="cs"/>
          <w:rtl/>
        </w:rPr>
        <w:t>ה</w:t>
      </w:r>
      <w:r w:rsidRPr="00C556A9">
        <w:rPr>
          <w:rtl/>
        </w:rPr>
        <w:t xml:space="preserve"> נכון</w:t>
      </w:r>
      <w:r w:rsidR="009A0AB2">
        <w:rPr>
          <w:rFonts w:hint="cs"/>
          <w:rtl/>
        </w:rPr>
        <w:t xml:space="preserve"> </w:t>
      </w:r>
      <w:r w:rsidR="009A0AB2">
        <w:rPr>
          <w:rFonts w:hint="eastAsia"/>
          <w:rtl/>
        </w:rPr>
        <w:t>–</w:t>
      </w:r>
      <w:r w:rsidRPr="00C556A9">
        <w:rPr>
          <w:rtl/>
        </w:rPr>
        <w:t xml:space="preserve"> דוברות בתי המשפט נקטה פה בצעד שהגביל את יכולת</w:t>
      </w:r>
      <w:r w:rsidR="00C857E7">
        <w:rPr>
          <w:rFonts w:hint="cs"/>
          <w:rtl/>
        </w:rPr>
        <w:t>ה</w:t>
      </w:r>
      <w:r w:rsidRPr="00C556A9">
        <w:rPr>
          <w:rtl/>
        </w:rPr>
        <w:t xml:space="preserve"> של הגב</w:t>
      </w:r>
      <w:r w:rsidR="00C857E7">
        <w:rPr>
          <w:rFonts w:hint="cs"/>
          <w:rtl/>
        </w:rPr>
        <w:t>'</w:t>
      </w:r>
      <w:r w:rsidRPr="00C556A9">
        <w:rPr>
          <w:rtl/>
        </w:rPr>
        <w:t xml:space="preserve"> שם טוב לקבל מידע מכוח </w:t>
      </w:r>
      <w:r w:rsidR="00C857E7">
        <w:rPr>
          <w:rFonts w:hint="cs"/>
          <w:rtl/>
        </w:rPr>
        <w:t xml:space="preserve">היתר </w:t>
      </w:r>
      <w:bookmarkStart w:id="461" w:name="_ETM_Q1_3952506"/>
      <w:bookmarkEnd w:id="461"/>
      <w:r w:rsidR="00C857E7" w:rsidRPr="00DC6076">
        <w:rPr>
          <w:rFonts w:hint="cs"/>
          <w:rtl/>
        </w:rPr>
        <w:t>העיון</w:t>
      </w:r>
      <w:r w:rsidRPr="00DC6076">
        <w:rPr>
          <w:rtl/>
        </w:rPr>
        <w:t xml:space="preserve"> הכללי</w:t>
      </w:r>
      <w:r w:rsidR="00C857E7" w:rsidRPr="00DC6076">
        <w:rPr>
          <w:rFonts w:hint="cs"/>
          <w:rtl/>
        </w:rPr>
        <w:t>. תיקים חסויים</w:t>
      </w:r>
      <w:r w:rsidRPr="00DC6076">
        <w:rPr>
          <w:rtl/>
        </w:rPr>
        <w:t xml:space="preserve"> גם כ</w:t>
      </w:r>
      <w:r w:rsidR="00C857E7" w:rsidRPr="00DC6076">
        <w:rPr>
          <w:rFonts w:hint="cs"/>
          <w:rtl/>
        </w:rPr>
        <w:t>ך</w:t>
      </w:r>
      <w:r w:rsidRPr="00DC6076">
        <w:rPr>
          <w:rtl/>
        </w:rPr>
        <w:t xml:space="preserve"> היא לא הייתה זכאית </w:t>
      </w:r>
      <w:r w:rsidR="00C857E7" w:rsidRPr="00DC6076">
        <w:rPr>
          <w:rFonts w:hint="cs"/>
          <w:rtl/>
        </w:rPr>
        <w:t xml:space="preserve">לקבל </w:t>
      </w:r>
      <w:r w:rsidRPr="00DC6076">
        <w:rPr>
          <w:rtl/>
        </w:rPr>
        <w:t xml:space="preserve">אבל הגבילו עוד יותר את </w:t>
      </w:r>
      <w:r w:rsidR="00C857E7" w:rsidRPr="00DC6076">
        <w:rPr>
          <w:rFonts w:hint="cs"/>
          <w:rtl/>
        </w:rPr>
        <w:t xml:space="preserve">היתר העיון </w:t>
      </w:r>
      <w:r w:rsidR="00C857E7" w:rsidRPr="00DC6076">
        <w:rPr>
          <w:rtl/>
        </w:rPr>
        <w:t>הכללי שהיה לה במובן הזה ש</w:t>
      </w:r>
      <w:r w:rsidRPr="00DC6076">
        <w:rPr>
          <w:rtl/>
        </w:rPr>
        <w:t xml:space="preserve">עיתונאי </w:t>
      </w:r>
      <w:r w:rsidR="00C857E7" w:rsidRPr="00DC6076">
        <w:rPr>
          <w:rFonts w:hint="cs"/>
          <w:rtl/>
        </w:rPr>
        <w:t>"</w:t>
      </w:r>
      <w:r w:rsidRPr="00DC6076">
        <w:rPr>
          <w:rtl/>
        </w:rPr>
        <w:t>רגיל</w:t>
      </w:r>
      <w:r w:rsidR="00C857E7" w:rsidRPr="00DC6076">
        <w:rPr>
          <w:rFonts w:hint="cs"/>
          <w:rtl/>
        </w:rPr>
        <w:t>"</w:t>
      </w:r>
      <w:r w:rsidRPr="00DC6076">
        <w:rPr>
          <w:rtl/>
        </w:rPr>
        <w:t xml:space="preserve"> יכול לקבל גישה למערכת </w:t>
      </w:r>
      <w:r w:rsidR="000965DD" w:rsidRPr="00DC6076">
        <w:rPr>
          <w:rFonts w:hint="cs"/>
          <w:rtl/>
        </w:rPr>
        <w:t xml:space="preserve">בית </w:t>
      </w:r>
      <w:r w:rsidRPr="00DC6076">
        <w:rPr>
          <w:rtl/>
        </w:rPr>
        <w:t>המשפט כדי לראות את התיקים הפתוחים</w:t>
      </w:r>
      <w:r w:rsidR="000965DD" w:rsidRPr="00DC6076">
        <w:rPr>
          <w:rFonts w:hint="cs"/>
          <w:rtl/>
        </w:rPr>
        <w:t>,</w:t>
      </w:r>
      <w:r w:rsidRPr="00DC6076">
        <w:rPr>
          <w:rtl/>
        </w:rPr>
        <w:t xml:space="preserve"> במקרה של</w:t>
      </w:r>
      <w:r w:rsidR="000965DD" w:rsidRPr="00DC6076">
        <w:rPr>
          <w:rFonts w:hint="cs"/>
          <w:rtl/>
        </w:rPr>
        <w:t>ה</w:t>
      </w:r>
      <w:r w:rsidR="000965DD" w:rsidRPr="00DC6076">
        <w:rPr>
          <w:rtl/>
        </w:rPr>
        <w:t xml:space="preserve"> בשלב מסוים דו</w:t>
      </w:r>
      <w:r w:rsidR="000965DD" w:rsidRPr="00DC6076">
        <w:rPr>
          <w:rFonts w:hint="cs"/>
          <w:rtl/>
        </w:rPr>
        <w:t>בר</w:t>
      </w:r>
      <w:r w:rsidRPr="00DC6076">
        <w:rPr>
          <w:rtl/>
        </w:rPr>
        <w:t>ות בתי המשפט הודיעה לה שהיא צריכה לפנות פרטנית ורק בתכתובות יכולה לקבל מידע</w:t>
      </w:r>
      <w:r w:rsidR="000965DD" w:rsidRPr="00DC6076">
        <w:rPr>
          <w:rFonts w:hint="cs"/>
          <w:rtl/>
        </w:rPr>
        <w:t>, וזה היה</w:t>
      </w:r>
      <w:r w:rsidRPr="00DC6076">
        <w:rPr>
          <w:rtl/>
        </w:rPr>
        <w:t xml:space="preserve"> אותם מיילים שאתם ה</w:t>
      </w:r>
      <w:r w:rsidR="000965DD" w:rsidRPr="00DC6076">
        <w:rPr>
          <w:rFonts w:hint="cs"/>
          <w:rtl/>
        </w:rPr>
        <w:t>סקתם</w:t>
      </w:r>
      <w:r w:rsidRPr="00DC6076">
        <w:rPr>
          <w:rtl/>
        </w:rPr>
        <w:t xml:space="preserve"> מהם משהו אחר אבל כך היה עם הגב</w:t>
      </w:r>
      <w:r w:rsidR="000965DD" w:rsidRPr="00DC6076">
        <w:rPr>
          <w:rFonts w:hint="cs"/>
          <w:rtl/>
        </w:rPr>
        <w:t>'</w:t>
      </w:r>
      <w:r w:rsidRPr="00DC6076">
        <w:rPr>
          <w:rtl/>
        </w:rPr>
        <w:t xml:space="preserve"> שם </w:t>
      </w:r>
      <w:r w:rsidR="00F72140" w:rsidRPr="00DC6076">
        <w:rPr>
          <w:rFonts w:hint="cs"/>
          <w:rtl/>
        </w:rPr>
        <w:t>טוב</w:t>
      </w:r>
      <w:r w:rsidR="000965DD" w:rsidRPr="00DC6076">
        <w:rPr>
          <w:rFonts w:hint="cs"/>
          <w:rtl/>
        </w:rPr>
        <w:t>.</w:t>
      </w:r>
      <w:r w:rsidRPr="00DC6076">
        <w:rPr>
          <w:rtl/>
        </w:rPr>
        <w:t xml:space="preserve"> </w:t>
      </w:r>
    </w:p>
    <w:p w:rsidR="000965DD" w:rsidRPr="00DC6076" w:rsidRDefault="000965DD" w:rsidP="000965DD">
      <w:pPr>
        <w:rPr>
          <w:rtl/>
        </w:rPr>
      </w:pPr>
    </w:p>
    <w:p w:rsidR="00F72140" w:rsidRPr="00DC6076" w:rsidRDefault="00C556A9" w:rsidP="006F492F">
      <w:pPr>
        <w:rPr>
          <w:rtl/>
        </w:rPr>
      </w:pPr>
      <w:r w:rsidRPr="00DC6076">
        <w:rPr>
          <w:rtl/>
        </w:rPr>
        <w:t xml:space="preserve">לכן אני </w:t>
      </w:r>
      <w:r w:rsidR="000965DD" w:rsidRPr="00DC6076">
        <w:rPr>
          <w:rFonts w:hint="cs"/>
          <w:rtl/>
        </w:rPr>
        <w:t>עונה</w:t>
      </w:r>
      <w:r w:rsidRPr="00DC6076">
        <w:rPr>
          <w:rtl/>
        </w:rPr>
        <w:t xml:space="preserve"> לאדוני</w:t>
      </w:r>
      <w:r w:rsidR="000965DD" w:rsidRPr="00DC6076">
        <w:rPr>
          <w:rFonts w:hint="cs"/>
          <w:rtl/>
        </w:rPr>
        <w:t>,</w:t>
      </w:r>
      <w:r w:rsidR="000965DD" w:rsidRPr="00DC6076">
        <w:rPr>
          <w:rtl/>
        </w:rPr>
        <w:t xml:space="preserve"> מערכת בתי המשפט לא סברה </w:t>
      </w:r>
      <w:r w:rsidR="000965DD" w:rsidRPr="00DC6076">
        <w:rPr>
          <w:rFonts w:hint="cs"/>
          <w:rtl/>
        </w:rPr>
        <w:t>ש</w:t>
      </w:r>
      <w:r w:rsidRPr="00DC6076">
        <w:rPr>
          <w:rtl/>
        </w:rPr>
        <w:t xml:space="preserve">מצב הדברים </w:t>
      </w:r>
      <w:r w:rsidR="000965DD" w:rsidRPr="00DC6076">
        <w:rPr>
          <w:rFonts w:hint="cs"/>
          <w:rtl/>
        </w:rPr>
        <w:t xml:space="preserve">הוא </w:t>
      </w:r>
      <w:r w:rsidRPr="00DC6076">
        <w:rPr>
          <w:rtl/>
        </w:rPr>
        <w:t>רגיל</w:t>
      </w:r>
      <w:r w:rsidR="000965DD" w:rsidRPr="00DC6076">
        <w:rPr>
          <w:rFonts w:hint="cs"/>
          <w:rtl/>
        </w:rPr>
        <w:t>,</w:t>
      </w:r>
      <w:r w:rsidR="000965DD" w:rsidRPr="00DC6076">
        <w:rPr>
          <w:rtl/>
        </w:rPr>
        <w:t xml:space="preserve"> לא סב</w:t>
      </w:r>
      <w:r w:rsidR="000965DD" w:rsidRPr="00DC6076">
        <w:rPr>
          <w:rFonts w:hint="cs"/>
          <w:rtl/>
        </w:rPr>
        <w:t>ר</w:t>
      </w:r>
      <w:r w:rsidRPr="00DC6076">
        <w:rPr>
          <w:rtl/>
        </w:rPr>
        <w:t xml:space="preserve">ה שאנחנו </w:t>
      </w:r>
      <w:r w:rsidR="000965DD" w:rsidRPr="00DC6076">
        <w:rPr>
          <w:rFonts w:hint="cs"/>
          <w:rtl/>
        </w:rPr>
        <w:t>יכולים</w:t>
      </w:r>
      <w:r w:rsidRPr="00DC6076">
        <w:rPr>
          <w:rtl/>
        </w:rPr>
        <w:t xml:space="preserve"> להתנהל פה כרגיל ולכן נקטה צעד</w:t>
      </w:r>
      <w:r w:rsidR="000965DD" w:rsidRPr="00DC6076">
        <w:rPr>
          <w:rFonts w:hint="cs"/>
          <w:rtl/>
        </w:rPr>
        <w:t>. יכולתם</w:t>
      </w:r>
      <w:r w:rsidRPr="00DC6076">
        <w:rPr>
          <w:rtl/>
        </w:rPr>
        <w:t xml:space="preserve"> לשאול אותי</w:t>
      </w:r>
      <w:r w:rsidR="000965DD" w:rsidRPr="00DC6076">
        <w:rPr>
          <w:rFonts w:hint="cs"/>
          <w:rtl/>
        </w:rPr>
        <w:t>:</w:t>
      </w:r>
      <w:r w:rsidRPr="00DC6076">
        <w:rPr>
          <w:rtl/>
        </w:rPr>
        <w:t xml:space="preserve"> למה לא </w:t>
      </w:r>
      <w:r w:rsidR="000965DD" w:rsidRPr="00DC6076">
        <w:rPr>
          <w:rFonts w:hint="cs"/>
          <w:rtl/>
        </w:rPr>
        <w:t>שללו לה</w:t>
      </w:r>
      <w:r w:rsidRPr="00DC6076">
        <w:rPr>
          <w:rtl/>
        </w:rPr>
        <w:t xml:space="preserve"> לגמרי את היתר ה</w:t>
      </w:r>
      <w:r w:rsidR="000965DD" w:rsidRPr="00DC6076">
        <w:rPr>
          <w:rFonts w:hint="cs"/>
          <w:rtl/>
        </w:rPr>
        <w:t>עיון</w:t>
      </w:r>
      <w:r w:rsidRPr="00DC6076">
        <w:rPr>
          <w:rtl/>
        </w:rPr>
        <w:t xml:space="preserve"> ופגעו </w:t>
      </w:r>
      <w:proofErr w:type="spellStart"/>
      <w:r w:rsidRPr="00DC6076">
        <w:rPr>
          <w:rtl/>
        </w:rPr>
        <w:t>וכו</w:t>
      </w:r>
      <w:proofErr w:type="spellEnd"/>
      <w:r w:rsidRPr="00DC6076">
        <w:rPr>
          <w:rtl/>
        </w:rPr>
        <w:t>'</w:t>
      </w:r>
      <w:r w:rsidR="000965DD" w:rsidRPr="00DC6076">
        <w:rPr>
          <w:rFonts w:hint="cs"/>
          <w:rtl/>
        </w:rPr>
        <w:t>?</w:t>
      </w:r>
      <w:r w:rsidRPr="00DC6076">
        <w:rPr>
          <w:rtl/>
        </w:rPr>
        <w:t xml:space="preserve"> אנחנו נוקטים בעניין הזה</w:t>
      </w:r>
      <w:r w:rsidR="000965DD" w:rsidRPr="00DC6076">
        <w:rPr>
          <w:rFonts w:hint="cs"/>
          <w:rtl/>
        </w:rPr>
        <w:t>,</w:t>
      </w:r>
      <w:r w:rsidRPr="00DC6076">
        <w:rPr>
          <w:rtl/>
        </w:rPr>
        <w:t xml:space="preserve"> גם היום וגם בעבר</w:t>
      </w:r>
      <w:r w:rsidR="000965DD" w:rsidRPr="00DC6076">
        <w:rPr>
          <w:rFonts w:hint="cs"/>
          <w:rtl/>
        </w:rPr>
        <w:t>,</w:t>
      </w:r>
      <w:r w:rsidR="000965DD" w:rsidRPr="00DC6076">
        <w:rPr>
          <w:rtl/>
        </w:rPr>
        <w:t xml:space="preserve"> גישה ז</w:t>
      </w:r>
      <w:r w:rsidR="000965DD" w:rsidRPr="00DC6076">
        <w:rPr>
          <w:rFonts w:hint="cs"/>
          <w:rtl/>
        </w:rPr>
        <w:t>ה</w:t>
      </w:r>
      <w:r w:rsidRPr="00DC6076">
        <w:rPr>
          <w:rtl/>
        </w:rPr>
        <w:t>ירה</w:t>
      </w:r>
      <w:r w:rsidR="000965DD" w:rsidRPr="00DC6076">
        <w:rPr>
          <w:rFonts w:hint="cs"/>
          <w:rtl/>
        </w:rPr>
        <w:t>.</w:t>
      </w:r>
      <w:r w:rsidR="000965DD" w:rsidRPr="00DC6076">
        <w:rPr>
          <w:rtl/>
        </w:rPr>
        <w:t xml:space="preserve"> אני יכול רק להניח שאם הי</w:t>
      </w:r>
      <w:r w:rsidR="000965DD" w:rsidRPr="00DC6076">
        <w:rPr>
          <w:rFonts w:hint="cs"/>
          <w:rtl/>
        </w:rPr>
        <w:t>ינו</w:t>
      </w:r>
      <w:r w:rsidRPr="00DC6076">
        <w:rPr>
          <w:rtl/>
        </w:rPr>
        <w:t xml:space="preserve"> נוקטים פה </w:t>
      </w:r>
      <w:r w:rsidR="00DC6076">
        <w:rPr>
          <w:rFonts w:hint="cs"/>
          <w:rtl/>
        </w:rPr>
        <w:t>ב</w:t>
      </w:r>
      <w:r w:rsidR="000965DD" w:rsidRPr="00DC6076">
        <w:rPr>
          <w:rFonts w:hint="cs"/>
          <w:rtl/>
        </w:rPr>
        <w:t xml:space="preserve">צעד </w:t>
      </w:r>
      <w:r w:rsidRPr="00DC6076">
        <w:rPr>
          <w:rtl/>
        </w:rPr>
        <w:t>כלפי עיתונאי בגלל דברים שהוא מפרסם</w:t>
      </w:r>
      <w:r w:rsidR="00093D83" w:rsidRPr="00DC6076">
        <w:rPr>
          <w:rFonts w:hint="cs"/>
          <w:rtl/>
        </w:rPr>
        <w:t>,</w:t>
      </w:r>
      <w:r w:rsidRPr="00DC6076">
        <w:rPr>
          <w:rtl/>
        </w:rPr>
        <w:t xml:space="preserve"> אתם הייתם קוראים לי כאן לדיון והייתי בא עוד פעם</w:t>
      </w:r>
      <w:r w:rsidR="0013653D" w:rsidRPr="00DC6076">
        <w:rPr>
          <w:rFonts w:hint="cs"/>
          <w:rtl/>
        </w:rPr>
        <w:t xml:space="preserve"> </w:t>
      </w:r>
      <w:r w:rsidR="0013653D" w:rsidRPr="00DC6076">
        <w:rPr>
          <w:rtl/>
        </w:rPr>
        <w:t>–</w:t>
      </w:r>
      <w:r w:rsidRPr="00DC6076">
        <w:rPr>
          <w:rtl/>
        </w:rPr>
        <w:t xml:space="preserve"> כי אני פתוח לביקורת </w:t>
      </w:r>
      <w:r w:rsidR="00F72140" w:rsidRPr="00DC6076">
        <w:rPr>
          <w:rFonts w:hint="cs"/>
          <w:rtl/>
        </w:rPr>
        <w:t>כמו כל</w:t>
      </w:r>
      <w:r w:rsidR="00F72140" w:rsidRPr="00DC6076">
        <w:rPr>
          <w:rtl/>
        </w:rPr>
        <w:t xml:space="preserve"> </w:t>
      </w:r>
      <w:r w:rsidR="00F72140" w:rsidRPr="00DC6076">
        <w:rPr>
          <w:rFonts w:hint="cs"/>
          <w:rtl/>
        </w:rPr>
        <w:t>ה</w:t>
      </w:r>
      <w:r w:rsidRPr="00DC6076">
        <w:rPr>
          <w:rtl/>
        </w:rPr>
        <w:t>מערכת</w:t>
      </w:r>
      <w:r w:rsidR="0013653D" w:rsidRPr="00DC6076">
        <w:rPr>
          <w:rFonts w:hint="cs"/>
          <w:rtl/>
        </w:rPr>
        <w:t xml:space="preserve"> </w:t>
      </w:r>
      <w:r w:rsidR="0013653D" w:rsidRPr="00DC6076">
        <w:rPr>
          <w:rtl/>
        </w:rPr>
        <w:t>–</w:t>
      </w:r>
      <w:r w:rsidRPr="00DC6076">
        <w:rPr>
          <w:rtl/>
        </w:rPr>
        <w:t xml:space="preserve"> והייתם שואלים אותי מכוח מה הנהלת בתי המשפט שוללת </w:t>
      </w:r>
      <w:r w:rsidR="00F72140" w:rsidRPr="00DC6076">
        <w:rPr>
          <w:rFonts w:hint="cs"/>
          <w:rtl/>
        </w:rPr>
        <w:t>היתר עיון</w:t>
      </w:r>
      <w:r w:rsidR="00F72140" w:rsidRPr="00DC6076">
        <w:rPr>
          <w:rtl/>
        </w:rPr>
        <w:t xml:space="preserve"> מ</w:t>
      </w:r>
      <w:r w:rsidRPr="00DC6076">
        <w:rPr>
          <w:rtl/>
        </w:rPr>
        <w:t>עיתונ</w:t>
      </w:r>
      <w:r w:rsidR="00F72140" w:rsidRPr="00DC6076">
        <w:rPr>
          <w:rtl/>
        </w:rPr>
        <w:t>אי</w:t>
      </w:r>
      <w:r w:rsidR="00F72140" w:rsidRPr="00DC6076">
        <w:rPr>
          <w:rFonts w:hint="cs"/>
          <w:rtl/>
        </w:rPr>
        <w:t>,</w:t>
      </w:r>
      <w:r w:rsidR="00F72140" w:rsidRPr="00DC6076">
        <w:rPr>
          <w:rtl/>
        </w:rPr>
        <w:t xml:space="preserve"> מה </w:t>
      </w:r>
      <w:r w:rsidR="00F72140" w:rsidRPr="00DC6076">
        <w:rPr>
          <w:rFonts w:hint="cs"/>
          <w:rtl/>
        </w:rPr>
        <w:t>ע</w:t>
      </w:r>
      <w:r w:rsidRPr="00DC6076">
        <w:rPr>
          <w:rtl/>
        </w:rPr>
        <w:t>ם חופש העיתונות</w:t>
      </w:r>
      <w:r w:rsidR="00F72140" w:rsidRPr="00DC6076">
        <w:rPr>
          <w:rFonts w:hint="cs"/>
          <w:rtl/>
        </w:rPr>
        <w:t>, מה עם חופש</w:t>
      </w:r>
      <w:r w:rsidRPr="00DC6076">
        <w:rPr>
          <w:rtl/>
        </w:rPr>
        <w:t xml:space="preserve"> </w:t>
      </w:r>
      <w:r w:rsidR="00F72140" w:rsidRPr="00DC6076">
        <w:rPr>
          <w:rFonts w:hint="cs"/>
          <w:rtl/>
        </w:rPr>
        <w:t>ה</w:t>
      </w:r>
      <w:r w:rsidRPr="00DC6076">
        <w:rPr>
          <w:rtl/>
        </w:rPr>
        <w:t>ביטוי</w:t>
      </w:r>
      <w:r w:rsidR="00F72140" w:rsidRPr="00DC6076">
        <w:rPr>
          <w:rFonts w:hint="cs"/>
          <w:rtl/>
        </w:rPr>
        <w:t>,</w:t>
      </w:r>
      <w:r w:rsidRPr="00DC6076">
        <w:rPr>
          <w:rtl/>
        </w:rPr>
        <w:t xml:space="preserve"> ולכן </w:t>
      </w:r>
      <w:r w:rsidR="00F72140" w:rsidRPr="00DC6076">
        <w:rPr>
          <w:rFonts w:hint="cs"/>
          <w:rtl/>
        </w:rPr>
        <w:t>נקטנו</w:t>
      </w:r>
      <w:r w:rsidRPr="00DC6076">
        <w:rPr>
          <w:rtl/>
        </w:rPr>
        <w:t xml:space="preserve"> בזה זהירות</w:t>
      </w:r>
      <w:r w:rsidR="00F72140" w:rsidRPr="00DC6076">
        <w:rPr>
          <w:rFonts w:hint="cs"/>
          <w:rtl/>
        </w:rPr>
        <w:t>.</w:t>
      </w:r>
      <w:r w:rsidRPr="00DC6076">
        <w:rPr>
          <w:rtl/>
        </w:rPr>
        <w:t xml:space="preserve"> </w:t>
      </w:r>
    </w:p>
    <w:p w:rsidR="00F72140" w:rsidRPr="00DC6076" w:rsidRDefault="00F72140" w:rsidP="00F72140">
      <w:pPr>
        <w:rPr>
          <w:rtl/>
        </w:rPr>
      </w:pPr>
    </w:p>
    <w:p w:rsidR="00F72140" w:rsidRPr="00DC6076" w:rsidRDefault="00F72140" w:rsidP="006F492F">
      <w:pPr>
        <w:pStyle w:val="a4"/>
        <w:rPr>
          <w:rtl/>
        </w:rPr>
      </w:pPr>
      <w:bookmarkStart w:id="462" w:name="ET_speaker_6233_65"/>
      <w:r w:rsidRPr="006F492F">
        <w:rPr>
          <w:rStyle w:val="TagStyle"/>
          <w:rtl/>
        </w:rPr>
        <w:t xml:space="preserve"> &lt;&lt; דובר &gt;&gt;</w:t>
      </w:r>
      <w:r w:rsidRPr="00DC6076">
        <w:rPr>
          <w:rStyle w:val="TagStyle"/>
          <w:rtl/>
        </w:rPr>
        <w:t xml:space="preserve"> </w:t>
      </w:r>
      <w:r w:rsidRPr="00DC6076">
        <w:rPr>
          <w:rtl/>
        </w:rPr>
        <w:t>גבי לסקי (מרצ):</w:t>
      </w:r>
      <w:r w:rsidRPr="00DC607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 w:rsidRPr="00DC6076">
        <w:rPr>
          <w:rtl/>
        </w:rPr>
        <w:t xml:space="preserve">   </w:t>
      </w:r>
      <w:bookmarkEnd w:id="462"/>
    </w:p>
    <w:p w:rsidR="00F72140" w:rsidRPr="00DC6076" w:rsidRDefault="00F72140" w:rsidP="00F72140">
      <w:pPr>
        <w:pStyle w:val="KeepWithNext"/>
        <w:rPr>
          <w:rtl/>
          <w:lang w:eastAsia="he-IL"/>
        </w:rPr>
      </w:pPr>
    </w:p>
    <w:p w:rsidR="00F72140" w:rsidRPr="00DC6076" w:rsidRDefault="00F72140" w:rsidP="00F72140">
      <w:pPr>
        <w:rPr>
          <w:rtl/>
          <w:lang w:eastAsia="he-IL"/>
        </w:rPr>
      </w:pPr>
      <w:r w:rsidRPr="00DC6076">
        <w:rPr>
          <w:rFonts w:hint="cs"/>
          <w:rtl/>
          <w:lang w:eastAsia="he-IL"/>
        </w:rPr>
        <w:t>יש נוהל בעניין הזה?</w:t>
      </w:r>
    </w:p>
    <w:p w:rsidR="00F72140" w:rsidRDefault="00F72140" w:rsidP="00F72140">
      <w:pPr>
        <w:rPr>
          <w:rtl/>
          <w:lang w:eastAsia="he-IL"/>
        </w:rPr>
      </w:pPr>
      <w:bookmarkStart w:id="463" w:name="_ETM_Q1_4027670"/>
      <w:bookmarkStart w:id="464" w:name="_ETM_Q1_4027735"/>
      <w:bookmarkStart w:id="465" w:name="_ETM_Q1_4028742"/>
      <w:bookmarkEnd w:id="463"/>
      <w:bookmarkEnd w:id="464"/>
      <w:bookmarkEnd w:id="465"/>
    </w:p>
    <w:p w:rsidR="00F72140" w:rsidRDefault="00F72140" w:rsidP="006F492F">
      <w:pPr>
        <w:pStyle w:val="af9"/>
        <w:rPr>
          <w:rtl/>
          <w:lang w:eastAsia="he-IL"/>
        </w:rPr>
      </w:pPr>
      <w:bookmarkStart w:id="466" w:name="ET_guest_523707_66"/>
      <w:r w:rsidRPr="006F492F">
        <w:rPr>
          <w:rStyle w:val="TagStyle"/>
          <w:rtl/>
        </w:rPr>
        <w:t xml:space="preserve"> &lt;&lt; אורח &gt;&gt;</w:t>
      </w:r>
      <w:r w:rsidRPr="00F7214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מרזל</w:t>
      </w:r>
      <w:proofErr w:type="spellEnd"/>
      <w:r>
        <w:rPr>
          <w:rtl/>
          <w:lang w:eastAsia="he-IL"/>
        </w:rPr>
        <w:t>:</w:t>
      </w:r>
      <w:r w:rsidRPr="00F721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"/>
    </w:p>
    <w:p w:rsidR="00F72140" w:rsidRPr="00DC6076" w:rsidRDefault="00F72140" w:rsidP="00F72140">
      <w:pPr>
        <w:rPr>
          <w:rtl/>
          <w:lang w:eastAsia="he-IL"/>
        </w:rPr>
      </w:pPr>
      <w:bookmarkStart w:id="467" w:name="_ETM_Q1_4029341"/>
      <w:bookmarkStart w:id="468" w:name="_ETM_Q1_4029408"/>
      <w:bookmarkEnd w:id="467"/>
      <w:bookmarkEnd w:id="468"/>
    </w:p>
    <w:p w:rsidR="00F72140" w:rsidRDefault="00F72140" w:rsidP="00F72140">
      <w:pPr>
        <w:rPr>
          <w:rtl/>
        </w:rPr>
      </w:pPr>
      <w:r w:rsidRPr="00DC6076">
        <w:rPr>
          <w:rFonts w:hint="cs"/>
          <w:rtl/>
        </w:rPr>
        <w:t>כן,</w:t>
      </w:r>
      <w:r w:rsidR="00C556A9" w:rsidRPr="00DC6076">
        <w:rPr>
          <w:rtl/>
        </w:rPr>
        <w:t xml:space="preserve"> יש נוהל מפורט בעניין הזה</w:t>
      </w:r>
      <w:r w:rsidRPr="00DC6076">
        <w:rPr>
          <w:rFonts w:hint="cs"/>
          <w:rtl/>
        </w:rPr>
        <w:t>, הוא</w:t>
      </w:r>
      <w:r w:rsidR="00C556A9" w:rsidRPr="00DC6076">
        <w:rPr>
          <w:rtl/>
        </w:rPr>
        <w:t xml:space="preserve"> מפורסם</w:t>
      </w:r>
      <w:r w:rsidRPr="00DC6076">
        <w:rPr>
          <w:rFonts w:hint="cs"/>
          <w:rtl/>
        </w:rPr>
        <w:t xml:space="preserve">, </w:t>
      </w:r>
      <w:bookmarkStart w:id="469" w:name="_ETM_Q1_4031954"/>
      <w:bookmarkEnd w:id="469"/>
      <w:r>
        <w:rPr>
          <w:rFonts w:hint="cs"/>
          <w:rtl/>
        </w:rPr>
        <w:t>מי</w:t>
      </w:r>
      <w:r w:rsidR="00C556A9" w:rsidRPr="00C556A9">
        <w:rPr>
          <w:rtl/>
        </w:rPr>
        <w:t xml:space="preserve"> יכול לקבל</w:t>
      </w:r>
      <w:r>
        <w:rPr>
          <w:rFonts w:hint="cs"/>
          <w:rtl/>
        </w:rPr>
        <w:t>.</w:t>
      </w:r>
      <w:r>
        <w:rPr>
          <w:rtl/>
        </w:rPr>
        <w:t xml:space="preserve"> יש רשימת מקבלי ה</w:t>
      </w:r>
      <w:r>
        <w:rPr>
          <w:rFonts w:hint="cs"/>
          <w:rtl/>
        </w:rPr>
        <w:t>הי</w:t>
      </w:r>
      <w:r w:rsidR="00C556A9" w:rsidRPr="00C556A9">
        <w:rPr>
          <w:rtl/>
        </w:rPr>
        <w:t>תר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מסרנו אותם גם לפי חוק חופש המידע</w:t>
      </w:r>
      <w:r>
        <w:rPr>
          <w:rFonts w:hint="cs"/>
          <w:rtl/>
        </w:rPr>
        <w:t>.</w:t>
      </w:r>
    </w:p>
    <w:p w:rsidR="00F72140" w:rsidRDefault="00F72140" w:rsidP="00F72140">
      <w:pPr>
        <w:rPr>
          <w:rtl/>
        </w:rPr>
      </w:pPr>
      <w:bookmarkStart w:id="470" w:name="_ETM_Q1_4039396"/>
      <w:bookmarkStart w:id="471" w:name="_ETM_Q1_4039505"/>
      <w:bookmarkEnd w:id="470"/>
      <w:bookmarkEnd w:id="471"/>
    </w:p>
    <w:p w:rsidR="00F72140" w:rsidRDefault="00F72140" w:rsidP="006F492F">
      <w:pPr>
        <w:pStyle w:val="af6"/>
        <w:rPr>
          <w:rtl/>
        </w:rPr>
      </w:pPr>
      <w:bookmarkStart w:id="472" w:name="ET_yor_6156_67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F7214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721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F72140" w:rsidRDefault="00F72140" w:rsidP="00F72140">
      <w:pPr>
        <w:pStyle w:val="KeepWithNext"/>
        <w:rPr>
          <w:rtl/>
        </w:rPr>
      </w:pPr>
    </w:p>
    <w:p w:rsidR="00F72140" w:rsidRDefault="00F72140" w:rsidP="00F72140">
      <w:pPr>
        <w:rPr>
          <w:rtl/>
        </w:rPr>
      </w:pPr>
      <w:bookmarkStart w:id="473" w:name="_ETM_Q1_4040370"/>
      <w:bookmarkEnd w:id="473"/>
      <w:r>
        <w:rPr>
          <w:rFonts w:hint="cs"/>
          <w:rtl/>
        </w:rPr>
        <w:t xml:space="preserve">אדוני </w:t>
      </w:r>
      <w:r w:rsidR="00C556A9" w:rsidRPr="00C556A9">
        <w:rPr>
          <w:rtl/>
        </w:rPr>
        <w:t>המנהל</w:t>
      </w:r>
      <w:r>
        <w:rPr>
          <w:rFonts w:hint="cs"/>
          <w:rtl/>
        </w:rPr>
        <w:t>, אני רק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C556A9" w:rsidRPr="00C556A9">
        <w:rPr>
          <w:rtl/>
        </w:rPr>
        <w:t xml:space="preserve">בקש </w:t>
      </w:r>
      <w:r>
        <w:rPr>
          <w:rFonts w:hint="cs"/>
          <w:rtl/>
        </w:rPr>
        <w:t>ש</w:t>
      </w:r>
      <w:r>
        <w:rPr>
          <w:rtl/>
        </w:rPr>
        <w:t>שני ה</w:t>
      </w:r>
      <w:r>
        <w:rPr>
          <w:rFonts w:hint="cs"/>
          <w:rtl/>
        </w:rPr>
        <w:t>נהלים</w:t>
      </w:r>
      <w:r w:rsidR="00C556A9" w:rsidRPr="00C556A9">
        <w:rPr>
          <w:rtl/>
        </w:rPr>
        <w:t xml:space="preserve"> שהוזכרו</w:t>
      </w:r>
      <w:r>
        <w:rPr>
          <w:rFonts w:hint="cs"/>
          <w:rtl/>
        </w:rPr>
        <w:t>, האחד</w:t>
      </w:r>
      <w:r w:rsidR="00C556A9" w:rsidRPr="00C556A9">
        <w:rPr>
          <w:rtl/>
        </w:rPr>
        <w:t xml:space="preserve"> נוהל</w:t>
      </w:r>
      <w:r>
        <w:rPr>
          <w:rFonts w:hint="cs"/>
          <w:rtl/>
        </w:rPr>
        <w:t xml:space="preserve"> הסרת פרסומים</w:t>
      </w:r>
      <w:r w:rsidR="00C556A9" w:rsidRPr="00C556A9">
        <w:rPr>
          <w:rtl/>
        </w:rPr>
        <w:t xml:space="preserve"> פוגעניים והשני הנוהל הזה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א</w:t>
      </w:r>
      <w:r w:rsidR="00C556A9" w:rsidRPr="00C556A9">
        <w:rPr>
          <w:rtl/>
        </w:rPr>
        <w:t>ו</w:t>
      </w:r>
      <w:r>
        <w:rPr>
          <w:rFonts w:hint="cs"/>
          <w:rtl/>
        </w:rPr>
        <w:t xml:space="preserve"> </w:t>
      </w:r>
      <w:r w:rsidR="00C556A9" w:rsidRPr="00C556A9">
        <w:rPr>
          <w:rtl/>
        </w:rPr>
        <w:t xml:space="preserve">בכלל </w:t>
      </w:r>
      <w:r>
        <w:rPr>
          <w:rFonts w:hint="cs"/>
          <w:rtl/>
        </w:rPr>
        <w:t>מערכת הנהלים</w:t>
      </w:r>
      <w:r>
        <w:rPr>
          <w:rtl/>
        </w:rPr>
        <w:t xml:space="preserve"> שנוגעת לקשר</w:t>
      </w:r>
      <w:r>
        <w:rPr>
          <w:rFonts w:hint="cs"/>
          <w:rtl/>
        </w:rPr>
        <w:t xml:space="preserve">י הנהלת </w:t>
      </w:r>
      <w:bookmarkStart w:id="474" w:name="_ETM_Q1_4051066"/>
      <w:bookmarkEnd w:id="474"/>
      <w:r>
        <w:rPr>
          <w:rFonts w:hint="cs"/>
          <w:rtl/>
        </w:rPr>
        <w:t>בתי ה</w:t>
      </w:r>
      <w:r w:rsidR="00C556A9" w:rsidRPr="00C556A9">
        <w:rPr>
          <w:rtl/>
        </w:rPr>
        <w:t>משפט עם מ</w:t>
      </w:r>
      <w:r>
        <w:rPr>
          <w:rFonts w:hint="cs"/>
          <w:rtl/>
        </w:rPr>
        <w:t>חזיקי תעודת</w:t>
      </w:r>
      <w:r w:rsidR="00C556A9" w:rsidRPr="00C556A9">
        <w:rPr>
          <w:rtl/>
        </w:rPr>
        <w:t xml:space="preserve"> עיתונאים</w:t>
      </w:r>
      <w:r>
        <w:rPr>
          <w:rFonts w:hint="cs"/>
          <w:rtl/>
        </w:rPr>
        <w:t xml:space="preserve">, </w:t>
      </w:r>
      <w:r w:rsidR="00C556A9" w:rsidRPr="00C556A9">
        <w:rPr>
          <w:rtl/>
        </w:rPr>
        <w:t>יישלחו לוועדה</w:t>
      </w:r>
      <w:r>
        <w:rPr>
          <w:rFonts w:hint="cs"/>
          <w:rtl/>
        </w:rPr>
        <w:t>.</w:t>
      </w:r>
    </w:p>
    <w:p w:rsidR="00F72140" w:rsidRDefault="00F72140" w:rsidP="00F72140">
      <w:pPr>
        <w:rPr>
          <w:rtl/>
        </w:rPr>
      </w:pPr>
    </w:p>
    <w:p w:rsidR="00F72140" w:rsidRDefault="00F72140" w:rsidP="006F492F">
      <w:pPr>
        <w:pStyle w:val="-"/>
        <w:rPr>
          <w:rtl/>
        </w:rPr>
      </w:pPr>
      <w:bookmarkStart w:id="475" w:name="ET_speakercontinue_523707_68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F72140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F721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:rsidR="00F72140" w:rsidRDefault="00F72140" w:rsidP="00F72140">
      <w:pPr>
        <w:pStyle w:val="KeepWithNext"/>
        <w:rPr>
          <w:rtl/>
        </w:rPr>
      </w:pPr>
    </w:p>
    <w:p w:rsidR="00F72140" w:rsidRDefault="00F72140" w:rsidP="00F72140">
      <w:pPr>
        <w:rPr>
          <w:rtl/>
        </w:rPr>
      </w:pPr>
      <w:r>
        <w:rPr>
          <w:rFonts w:hint="cs"/>
          <w:rtl/>
        </w:rPr>
        <w:t>בסדר. אני רק אומר</w:t>
      </w:r>
      <w:r w:rsidR="00C556A9" w:rsidRPr="00C556A9">
        <w:rPr>
          <w:rtl/>
        </w:rPr>
        <w:t xml:space="preserve"> שבנושא הזה </w:t>
      </w:r>
      <w:r w:rsidR="0013653D">
        <w:rPr>
          <w:rFonts w:hint="eastAsia"/>
          <w:rtl/>
        </w:rPr>
        <w:t>–</w:t>
      </w:r>
      <w:r w:rsidR="0013653D">
        <w:rPr>
          <w:rFonts w:hint="cs"/>
          <w:rtl/>
        </w:rPr>
        <w:t xml:space="preserve"> </w:t>
      </w:r>
      <w:r w:rsidR="00C556A9" w:rsidRPr="00C556A9">
        <w:rPr>
          <w:rtl/>
        </w:rPr>
        <w:t xml:space="preserve">דיברתם פה על לקחים </w:t>
      </w:r>
      <w:r>
        <w:rPr>
          <w:rFonts w:hint="cs"/>
          <w:rtl/>
        </w:rPr>
        <w:t>ו</w:t>
      </w:r>
      <w:r w:rsidR="00C556A9" w:rsidRPr="00C556A9">
        <w:rPr>
          <w:rtl/>
        </w:rPr>
        <w:t>שאלת</w:t>
      </w:r>
      <w:r w:rsidR="0013653D">
        <w:rPr>
          <w:rFonts w:hint="cs"/>
          <w:rtl/>
        </w:rPr>
        <w:t xml:space="preserve">ם </w:t>
      </w:r>
      <w:r w:rsidR="0013653D">
        <w:rPr>
          <w:rFonts w:hint="eastAsia"/>
          <w:rtl/>
        </w:rPr>
        <w:t>–</w:t>
      </w:r>
      <w:r>
        <w:rPr>
          <w:rFonts w:hint="cs"/>
          <w:rtl/>
        </w:rPr>
        <w:t xml:space="preserve"> עשינו</w:t>
      </w:r>
      <w:r>
        <w:rPr>
          <w:rtl/>
        </w:rPr>
        <w:t xml:space="preserve"> עבודת מטה באופן עקרוני שבאה ל</w:t>
      </w:r>
      <w:r>
        <w:rPr>
          <w:rFonts w:hint="cs"/>
          <w:rtl/>
        </w:rPr>
        <w:t>ד</w:t>
      </w:r>
      <w:r w:rsidR="00C556A9" w:rsidRPr="00C556A9">
        <w:rPr>
          <w:rtl/>
        </w:rPr>
        <w:t>ייק את היתר</w:t>
      </w:r>
      <w:r>
        <w:rPr>
          <w:rFonts w:hint="cs"/>
          <w:rtl/>
        </w:rPr>
        <w:t>י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ה</w:t>
      </w:r>
      <w:r w:rsidR="00C556A9" w:rsidRPr="00C556A9">
        <w:rPr>
          <w:rtl/>
        </w:rPr>
        <w:t>עיון הכלליים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כך לדוגמה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אם עיתונאי הו</w:t>
      </w:r>
      <w:r>
        <w:rPr>
          <w:rtl/>
        </w:rPr>
        <w:t xml:space="preserve">א עיתונאי במקומון קטן באיזושהי </w:t>
      </w:r>
      <w:r>
        <w:rPr>
          <w:rFonts w:hint="cs"/>
          <w:rtl/>
        </w:rPr>
        <w:t>ע</w:t>
      </w:r>
      <w:r w:rsidR="00C556A9" w:rsidRPr="00C556A9">
        <w:rPr>
          <w:rtl/>
        </w:rPr>
        <w:t>יר שדה אין בהכרח צורך שהוא ידע את כל הנתונים</w:t>
      </w:r>
      <w:r>
        <w:rPr>
          <w:rFonts w:hint="cs"/>
          <w:rtl/>
        </w:rPr>
        <w:t>,</w:t>
      </w:r>
      <w:r w:rsidR="0013653D">
        <w:rPr>
          <w:rtl/>
        </w:rPr>
        <w:t xml:space="preserve"> א</w:t>
      </w:r>
      <w:r w:rsidR="0013653D">
        <w:rPr>
          <w:rFonts w:hint="cs"/>
          <w:rtl/>
        </w:rPr>
        <w:t>פילו</w:t>
      </w:r>
      <w:r w:rsidR="00C556A9" w:rsidRPr="00C556A9">
        <w:rPr>
          <w:rtl/>
        </w:rPr>
        <w:t xml:space="preserve"> אם הם פתוחים לציבור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אנחנו מבקשים </w:t>
      </w:r>
      <w:r>
        <w:rPr>
          <w:rFonts w:hint="cs"/>
          <w:rtl/>
        </w:rPr>
        <w:t>מ</w:t>
      </w:r>
      <w:r w:rsidR="00C556A9" w:rsidRPr="00C556A9">
        <w:rPr>
          <w:rtl/>
        </w:rPr>
        <w:t xml:space="preserve">העיתונאים להודיע לנו מה בדיוק הם מבקשים </w:t>
      </w:r>
      <w:r>
        <w:rPr>
          <w:rFonts w:hint="cs"/>
          <w:rtl/>
        </w:rPr>
        <w:t>ו</w:t>
      </w:r>
      <w:r w:rsidR="00C556A9" w:rsidRPr="00C556A9">
        <w:rPr>
          <w:rtl/>
        </w:rPr>
        <w:t>משתדלים לה</w:t>
      </w:r>
      <w:r>
        <w:rPr>
          <w:rtl/>
        </w:rPr>
        <w:t>תאים את ה</w:t>
      </w:r>
      <w:r>
        <w:rPr>
          <w:rFonts w:hint="cs"/>
          <w:rtl/>
        </w:rPr>
        <w:t>הי</w:t>
      </w:r>
      <w:r w:rsidR="00C556A9" w:rsidRPr="00C556A9">
        <w:rPr>
          <w:rtl/>
        </w:rPr>
        <w:t>תר הכללי לצורך שיש</w:t>
      </w:r>
      <w:r>
        <w:rPr>
          <w:rFonts w:hint="cs"/>
          <w:rtl/>
        </w:rPr>
        <w:t>.</w:t>
      </w:r>
    </w:p>
    <w:p w:rsidR="00F72140" w:rsidRDefault="00F72140" w:rsidP="00F72140">
      <w:pPr>
        <w:rPr>
          <w:rtl/>
        </w:rPr>
      </w:pPr>
      <w:bookmarkStart w:id="476" w:name="_ETM_Q1_4086244"/>
      <w:bookmarkStart w:id="477" w:name="_ETM_Q1_4086374"/>
      <w:bookmarkEnd w:id="476"/>
      <w:bookmarkEnd w:id="477"/>
    </w:p>
    <w:p w:rsidR="00F72140" w:rsidRDefault="00F72140" w:rsidP="006F492F">
      <w:pPr>
        <w:pStyle w:val="a4"/>
        <w:rPr>
          <w:rtl/>
        </w:rPr>
      </w:pPr>
      <w:bookmarkStart w:id="478" w:name="ET_knessetmember_6147_69"/>
      <w:r w:rsidRPr="006F492F">
        <w:rPr>
          <w:rStyle w:val="TagStyle"/>
          <w:rtl/>
        </w:rPr>
        <w:t xml:space="preserve"> &lt;&lt; דובר &gt;&gt;</w:t>
      </w:r>
      <w:r w:rsidRPr="00F7214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721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F72140" w:rsidRDefault="00F72140" w:rsidP="00F72140">
      <w:pPr>
        <w:pStyle w:val="KeepWithNext"/>
        <w:rPr>
          <w:rtl/>
        </w:rPr>
      </w:pPr>
    </w:p>
    <w:p w:rsidR="00F72140" w:rsidRDefault="00C556A9" w:rsidP="00F72140">
      <w:pPr>
        <w:rPr>
          <w:rtl/>
        </w:rPr>
      </w:pPr>
      <w:r w:rsidRPr="00C556A9">
        <w:rPr>
          <w:rtl/>
        </w:rPr>
        <w:t>א</w:t>
      </w:r>
      <w:r w:rsidR="00F72140">
        <w:rPr>
          <w:rFonts w:hint="cs"/>
          <w:rtl/>
        </w:rPr>
        <w:t>גב,</w:t>
      </w:r>
      <w:r w:rsidRPr="00C556A9">
        <w:rPr>
          <w:rtl/>
        </w:rPr>
        <w:t xml:space="preserve"> יש תיקים פתוחים אבל שבתוכם יש דברים חסויים</w:t>
      </w:r>
      <w:r w:rsidR="00F72140">
        <w:rPr>
          <w:rFonts w:hint="cs"/>
          <w:rtl/>
        </w:rPr>
        <w:t>,</w:t>
      </w:r>
      <w:r w:rsidRPr="00C556A9">
        <w:rPr>
          <w:rtl/>
        </w:rPr>
        <w:t xml:space="preserve"> אתם צריכים להיות ערים </w:t>
      </w:r>
      <w:r w:rsidR="00F72140">
        <w:rPr>
          <w:rFonts w:hint="cs"/>
          <w:rtl/>
        </w:rPr>
        <w:t xml:space="preserve">גם </w:t>
      </w:r>
      <w:bookmarkStart w:id="479" w:name="_ETM_Q1_4091309"/>
      <w:bookmarkEnd w:id="479"/>
      <w:r w:rsidR="00F72140">
        <w:rPr>
          <w:rFonts w:hint="cs"/>
          <w:rtl/>
        </w:rPr>
        <w:t>לזה.</w:t>
      </w:r>
    </w:p>
    <w:p w:rsidR="00F72140" w:rsidRDefault="00F72140" w:rsidP="00F72140">
      <w:pPr>
        <w:rPr>
          <w:rtl/>
        </w:rPr>
      </w:pPr>
    </w:p>
    <w:p w:rsidR="00F72140" w:rsidRDefault="00F72140" w:rsidP="006F492F">
      <w:pPr>
        <w:pStyle w:val="af9"/>
        <w:rPr>
          <w:rtl/>
        </w:rPr>
      </w:pPr>
      <w:bookmarkStart w:id="480" w:name="ET_guest_523707_70"/>
      <w:r w:rsidRPr="006F492F">
        <w:rPr>
          <w:rStyle w:val="TagStyle"/>
          <w:rtl/>
        </w:rPr>
        <w:t xml:space="preserve"> &lt;&lt; אורח &gt;&gt;</w:t>
      </w:r>
      <w:r w:rsidRPr="00F72140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F721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0"/>
    </w:p>
    <w:p w:rsidR="00F72140" w:rsidRPr="00F72140" w:rsidRDefault="00F72140" w:rsidP="00F72140">
      <w:pPr>
        <w:rPr>
          <w:rtl/>
        </w:rPr>
      </w:pPr>
    </w:p>
    <w:p w:rsidR="00F72140" w:rsidRDefault="00F72140" w:rsidP="00F72140">
      <w:pPr>
        <w:rPr>
          <w:rtl/>
        </w:rPr>
      </w:pPr>
      <w:r>
        <w:rPr>
          <w:rFonts w:hint="cs"/>
          <w:rtl/>
        </w:rPr>
        <w:t>נכון, אנחנו ערים, זו אחת</w:t>
      </w:r>
      <w:r w:rsidR="00C556A9" w:rsidRPr="00C556A9">
        <w:rPr>
          <w:rtl/>
        </w:rPr>
        <w:t xml:space="preserve"> הבעיות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 xml:space="preserve">זו </w:t>
      </w:r>
      <w:r w:rsidR="00C556A9" w:rsidRPr="00C556A9">
        <w:rPr>
          <w:rtl/>
        </w:rPr>
        <w:t xml:space="preserve">מערכת כל כך גדולה שאנחנו </w:t>
      </w:r>
      <w:r w:rsidR="0013653D">
        <w:rPr>
          <w:rtl/>
        </w:rPr>
        <w:t xml:space="preserve">צריכים לאפשר לעשות את המידתיות </w:t>
      </w:r>
      <w:r w:rsidR="0013653D">
        <w:rPr>
          <w:rFonts w:hint="cs"/>
          <w:rtl/>
        </w:rPr>
        <w:t>וה</w:t>
      </w:r>
      <w:r w:rsidR="00C556A9" w:rsidRPr="00C556A9">
        <w:rPr>
          <w:rtl/>
        </w:rPr>
        <w:t>איזון בין היכולת לחשוף מסמכים לבין מסמכים שלא יכולים ל</w:t>
      </w:r>
      <w:r>
        <w:rPr>
          <w:rFonts w:hint="cs"/>
          <w:rtl/>
        </w:rPr>
        <w:t>היחשף,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 xml:space="preserve">כמו תזכירים, </w:t>
      </w:r>
      <w:r w:rsidR="00C556A9" w:rsidRPr="00C556A9">
        <w:rPr>
          <w:rtl/>
        </w:rPr>
        <w:t xml:space="preserve">חוות דעת רפואיות </w:t>
      </w:r>
      <w:r>
        <w:rPr>
          <w:rFonts w:hint="cs"/>
          <w:rtl/>
        </w:rPr>
        <w:t>וכיו"ב.</w:t>
      </w:r>
    </w:p>
    <w:p w:rsidR="00F72140" w:rsidRDefault="00F72140" w:rsidP="00F72140">
      <w:pPr>
        <w:rPr>
          <w:rtl/>
        </w:rPr>
      </w:pPr>
      <w:bookmarkStart w:id="481" w:name="_ETM_Q1_4105075"/>
      <w:bookmarkStart w:id="482" w:name="_ETM_Q1_4105168"/>
      <w:bookmarkEnd w:id="481"/>
      <w:bookmarkEnd w:id="482"/>
    </w:p>
    <w:p w:rsidR="00F72140" w:rsidRDefault="00F72140" w:rsidP="006F492F">
      <w:pPr>
        <w:pStyle w:val="af6"/>
        <w:rPr>
          <w:rtl/>
        </w:rPr>
      </w:pPr>
      <w:bookmarkStart w:id="483" w:name="ET_yor_6156_71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F7214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721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F72140" w:rsidRDefault="00F72140" w:rsidP="00F72140">
      <w:pPr>
        <w:pStyle w:val="KeepWithNext"/>
        <w:rPr>
          <w:rtl/>
        </w:rPr>
      </w:pPr>
    </w:p>
    <w:p w:rsidR="00F72140" w:rsidRDefault="00C556A9" w:rsidP="0013653D">
      <w:pPr>
        <w:rPr>
          <w:rtl/>
        </w:rPr>
      </w:pPr>
      <w:bookmarkStart w:id="484" w:name="_ETM_Q1_4106068"/>
      <w:bookmarkEnd w:id="484"/>
      <w:r w:rsidRPr="00C556A9">
        <w:rPr>
          <w:rtl/>
        </w:rPr>
        <w:t>במדרג הזכויות המוגנות אני מקווה שכולנו מסכימים שהמערכת והנהלים צריכים להיות מ</w:t>
      </w:r>
      <w:r w:rsidR="00F72140">
        <w:rPr>
          <w:rFonts w:hint="cs"/>
          <w:rtl/>
        </w:rPr>
        <w:t>עוצבים</w:t>
      </w:r>
      <w:r w:rsidRPr="00C556A9">
        <w:rPr>
          <w:rtl/>
        </w:rPr>
        <w:t xml:space="preserve"> בדרך כז</w:t>
      </w:r>
      <w:r w:rsidR="00F72140">
        <w:rPr>
          <w:rtl/>
        </w:rPr>
        <w:t>ו שמה שמוגדר חסוי נשאר חסוי ו</w:t>
      </w:r>
      <w:r w:rsidR="0013653D">
        <w:rPr>
          <w:rFonts w:hint="cs"/>
          <w:rtl/>
        </w:rPr>
        <w:t xml:space="preserve">זה </w:t>
      </w:r>
      <w:r w:rsidRPr="00C556A9">
        <w:rPr>
          <w:rtl/>
        </w:rPr>
        <w:t>מעין עדיפות עליונה</w:t>
      </w:r>
      <w:r w:rsidR="00F72140">
        <w:rPr>
          <w:rFonts w:hint="cs"/>
          <w:rtl/>
        </w:rPr>
        <w:t>.</w:t>
      </w:r>
      <w:r w:rsidRPr="00C556A9">
        <w:rPr>
          <w:rtl/>
        </w:rPr>
        <w:t xml:space="preserve"> אני לא נכנס כרגע לדיון</w:t>
      </w:r>
      <w:r w:rsidR="00F72140">
        <w:rPr>
          <w:rFonts w:hint="cs"/>
          <w:rtl/>
        </w:rPr>
        <w:t>,</w:t>
      </w:r>
      <w:r w:rsidRPr="00C556A9">
        <w:rPr>
          <w:rtl/>
        </w:rPr>
        <w:t xml:space="preserve"> יכול להיות שבאמת בהמשך</w:t>
      </w:r>
      <w:r w:rsidR="00F72140">
        <w:rPr>
          <w:rFonts w:hint="cs"/>
          <w:rtl/>
        </w:rPr>
        <w:t>,</w:t>
      </w:r>
      <w:r w:rsidRPr="00C556A9">
        <w:rPr>
          <w:rtl/>
        </w:rPr>
        <w:t xml:space="preserve"> בלי קשר </w:t>
      </w:r>
      <w:r w:rsidR="00F72140">
        <w:rPr>
          <w:rFonts w:hint="cs"/>
          <w:rtl/>
        </w:rPr>
        <w:t>ל</w:t>
      </w:r>
      <w:r w:rsidRPr="00C556A9">
        <w:rPr>
          <w:rtl/>
        </w:rPr>
        <w:t xml:space="preserve">דיון </w:t>
      </w:r>
      <w:r w:rsidR="00F72140">
        <w:rPr>
          <w:rFonts w:hint="cs"/>
          <w:rtl/>
        </w:rPr>
        <w:t xml:space="preserve">הזה, </w:t>
      </w:r>
      <w:r w:rsidRPr="00C556A9">
        <w:rPr>
          <w:rtl/>
        </w:rPr>
        <w:t xml:space="preserve">נכון לשמוע במסגרת הפעולה של הוועדה בתחום הגנת הפרטיות בכלל </w:t>
      </w:r>
      <w:r w:rsidR="00F72140">
        <w:rPr>
          <w:rFonts w:hint="cs"/>
          <w:rtl/>
        </w:rPr>
        <w:t>ל</w:t>
      </w:r>
      <w:r w:rsidRPr="00C556A9">
        <w:rPr>
          <w:rtl/>
        </w:rPr>
        <w:t xml:space="preserve">מול כל רשויות </w:t>
      </w:r>
      <w:r w:rsidR="00F72140">
        <w:rPr>
          <w:rFonts w:hint="cs"/>
          <w:rtl/>
        </w:rPr>
        <w:t>ה</w:t>
      </w:r>
      <w:r w:rsidRPr="00C556A9">
        <w:rPr>
          <w:rtl/>
        </w:rPr>
        <w:t>שלטון לקיים דיון</w:t>
      </w:r>
      <w:r w:rsidR="00F72140">
        <w:rPr>
          <w:rFonts w:hint="cs"/>
          <w:rtl/>
        </w:rPr>
        <w:t>.</w:t>
      </w:r>
      <w:r w:rsidR="00F72140">
        <w:rPr>
          <w:rtl/>
        </w:rPr>
        <w:t xml:space="preserve"> אבל </w:t>
      </w:r>
      <w:r w:rsidR="00F72140">
        <w:rPr>
          <w:rFonts w:hint="cs"/>
          <w:rtl/>
        </w:rPr>
        <w:t xml:space="preserve">כאשר </w:t>
      </w:r>
      <w:r w:rsidRPr="00C556A9">
        <w:rPr>
          <w:rtl/>
        </w:rPr>
        <w:t>משהו מוגדר כחסוי</w:t>
      </w:r>
      <w:r w:rsidR="00F72140">
        <w:rPr>
          <w:rFonts w:hint="cs"/>
          <w:rtl/>
        </w:rPr>
        <w:t xml:space="preserve">, </w:t>
      </w:r>
      <w:bookmarkStart w:id="485" w:name="_ETM_Q1_4138398"/>
      <w:bookmarkEnd w:id="485"/>
      <w:r w:rsidR="00F72140">
        <w:rPr>
          <w:rFonts w:hint="cs"/>
          <w:rtl/>
        </w:rPr>
        <w:t>פה אני מניח</w:t>
      </w:r>
      <w:r w:rsidRPr="00C556A9">
        <w:rPr>
          <w:rtl/>
        </w:rPr>
        <w:t xml:space="preserve"> שכולנו מסכימים</w:t>
      </w:r>
      <w:r w:rsidR="00F72140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F72140" w:rsidRDefault="00F72140" w:rsidP="00F72140">
      <w:pPr>
        <w:rPr>
          <w:rtl/>
        </w:rPr>
      </w:pPr>
      <w:bookmarkStart w:id="486" w:name="_ETM_Q1_4142531"/>
      <w:bookmarkStart w:id="487" w:name="_ETM_Q1_4142649"/>
      <w:bookmarkEnd w:id="486"/>
      <w:bookmarkEnd w:id="487"/>
    </w:p>
    <w:p w:rsidR="00F72140" w:rsidRDefault="00F72140" w:rsidP="006F492F">
      <w:pPr>
        <w:pStyle w:val="a4"/>
        <w:rPr>
          <w:rtl/>
        </w:rPr>
      </w:pPr>
      <w:bookmarkStart w:id="488" w:name="ET_speaker_6233_72"/>
      <w:r w:rsidRPr="006F492F">
        <w:rPr>
          <w:rStyle w:val="TagStyle"/>
          <w:rtl/>
        </w:rPr>
        <w:t xml:space="preserve"> &lt;&lt; דובר &gt;&gt;</w:t>
      </w:r>
      <w:r w:rsidRPr="00F7214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F721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F72140" w:rsidRPr="00F72140" w:rsidRDefault="00F72140" w:rsidP="00F72140">
      <w:pPr>
        <w:rPr>
          <w:rtl/>
          <w:lang w:eastAsia="he-IL"/>
        </w:rPr>
      </w:pPr>
    </w:p>
    <w:p w:rsidR="00F72140" w:rsidRDefault="00F72140" w:rsidP="00F72140">
      <w:pPr>
        <w:rPr>
          <w:rtl/>
        </w:rPr>
      </w:pPr>
      <w:r>
        <w:rPr>
          <w:rFonts w:hint="cs"/>
          <w:rtl/>
        </w:rPr>
        <w:t xml:space="preserve">אבל יש גם בעיה עם תקנות </w:t>
      </w:r>
      <w:proofErr w:type="spellStart"/>
      <w:r>
        <w:rPr>
          <w:rFonts w:hint="cs"/>
          <w:rtl/>
        </w:rPr>
        <w:t>סד"א</w:t>
      </w:r>
      <w:proofErr w:type="spellEnd"/>
      <w:r>
        <w:rPr>
          <w:rFonts w:hint="cs"/>
          <w:rtl/>
        </w:rPr>
        <w:t xml:space="preserve"> </w:t>
      </w:r>
      <w:bookmarkStart w:id="489" w:name="_ETM_Q1_4143143"/>
      <w:bookmarkEnd w:id="489"/>
      <w:r>
        <w:rPr>
          <w:rFonts w:hint="cs"/>
          <w:rtl/>
        </w:rPr>
        <w:t>החדשות, שלא מאפשרים להגיש</w:t>
      </w:r>
      <w:r>
        <w:rPr>
          <w:rtl/>
        </w:rPr>
        <w:t xml:space="preserve"> </w:t>
      </w:r>
      <w:r w:rsidR="00C556A9" w:rsidRPr="00C556A9">
        <w:rPr>
          <w:rtl/>
        </w:rPr>
        <w:t xml:space="preserve">תביעה מבלי </w:t>
      </w:r>
      <w:r>
        <w:rPr>
          <w:rtl/>
        </w:rPr>
        <w:t xml:space="preserve">להוסיף את הפרטים של </w:t>
      </w:r>
      <w:r w:rsidR="00C556A9" w:rsidRPr="00C556A9">
        <w:rPr>
          <w:rtl/>
        </w:rPr>
        <w:t xml:space="preserve">קורבנות </w:t>
      </w:r>
      <w:r>
        <w:rPr>
          <w:rFonts w:hint="cs"/>
          <w:rtl/>
        </w:rPr>
        <w:t>העבירה.</w:t>
      </w:r>
    </w:p>
    <w:p w:rsidR="00F72140" w:rsidRDefault="00F72140" w:rsidP="00F72140">
      <w:pPr>
        <w:rPr>
          <w:rtl/>
        </w:rPr>
      </w:pPr>
      <w:bookmarkStart w:id="490" w:name="_ETM_Q1_4154638"/>
      <w:bookmarkStart w:id="491" w:name="_ETM_Q1_4154751"/>
      <w:bookmarkEnd w:id="490"/>
      <w:bookmarkEnd w:id="491"/>
    </w:p>
    <w:p w:rsidR="00F72140" w:rsidRDefault="00F72140" w:rsidP="006F492F">
      <w:pPr>
        <w:pStyle w:val="af6"/>
        <w:rPr>
          <w:rtl/>
        </w:rPr>
      </w:pPr>
      <w:bookmarkStart w:id="492" w:name="ET_yor_6156_73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F7214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721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F72140" w:rsidRDefault="00F72140" w:rsidP="00F72140">
      <w:pPr>
        <w:pStyle w:val="KeepWithNext"/>
        <w:rPr>
          <w:rtl/>
        </w:rPr>
      </w:pPr>
    </w:p>
    <w:p w:rsidR="00F72140" w:rsidRDefault="00F72140" w:rsidP="00F72140">
      <w:pPr>
        <w:rPr>
          <w:rtl/>
        </w:rPr>
      </w:pPr>
      <w:bookmarkStart w:id="493" w:name="_ETM_Q1_4152327"/>
      <w:bookmarkEnd w:id="493"/>
      <w:r>
        <w:rPr>
          <w:rFonts w:hint="cs"/>
          <w:rtl/>
        </w:rPr>
        <w:t>זה</w:t>
      </w:r>
      <w:r w:rsidR="00C556A9" w:rsidRPr="00C556A9">
        <w:rPr>
          <w:rtl/>
        </w:rPr>
        <w:t xml:space="preserve"> לדיונים אחרים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F72140" w:rsidRDefault="00F72140" w:rsidP="00F72140">
      <w:pPr>
        <w:rPr>
          <w:rtl/>
        </w:rPr>
      </w:pPr>
      <w:bookmarkStart w:id="494" w:name="_ETM_Q1_4160590"/>
      <w:bookmarkStart w:id="495" w:name="_ETM_Q1_4160700"/>
      <w:bookmarkEnd w:id="494"/>
      <w:bookmarkEnd w:id="495"/>
    </w:p>
    <w:p w:rsidR="00F72140" w:rsidRDefault="00F72140" w:rsidP="006F492F">
      <w:pPr>
        <w:pStyle w:val="af9"/>
        <w:rPr>
          <w:rtl/>
        </w:rPr>
      </w:pPr>
      <w:bookmarkStart w:id="496" w:name="ET_guest_523707_74"/>
      <w:r w:rsidRPr="006F492F">
        <w:rPr>
          <w:rStyle w:val="TagStyle"/>
          <w:rtl/>
        </w:rPr>
        <w:t xml:space="preserve"> &lt;&lt; אורח &gt;&gt;</w:t>
      </w:r>
      <w:r w:rsidRPr="00F72140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F721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6"/>
    </w:p>
    <w:p w:rsidR="00F72140" w:rsidRPr="00F72140" w:rsidRDefault="00F72140" w:rsidP="00F72140">
      <w:pPr>
        <w:rPr>
          <w:rtl/>
        </w:rPr>
      </w:pPr>
    </w:p>
    <w:p w:rsidR="00A618DF" w:rsidRDefault="00F72140" w:rsidP="00207925">
      <w:pPr>
        <w:rPr>
          <w:rtl/>
        </w:rPr>
      </w:pPr>
      <w:r>
        <w:rPr>
          <w:rFonts w:hint="cs"/>
          <w:rtl/>
        </w:rPr>
        <w:t xml:space="preserve">שאל </w:t>
      </w:r>
      <w:r w:rsidR="00C556A9" w:rsidRPr="00C556A9">
        <w:rPr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לגבי </w:t>
      </w:r>
      <w:r w:rsidR="00C556A9" w:rsidRPr="00C556A9">
        <w:rPr>
          <w:rtl/>
        </w:rPr>
        <w:t>מידע חסוי ש</w:t>
      </w:r>
      <w:r>
        <w:rPr>
          <w:rFonts w:hint="cs"/>
          <w:rtl/>
        </w:rPr>
        <w:t xml:space="preserve">בתחקיר כאילו </w:t>
      </w:r>
      <w:r w:rsidR="00C556A9" w:rsidRPr="00C556A9">
        <w:rPr>
          <w:rtl/>
        </w:rPr>
        <w:t>יצא ולא תוחקר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אז אני מקווה שהסברתי ש</w:t>
      </w:r>
      <w:r>
        <w:rPr>
          <w:rFonts w:hint="cs"/>
          <w:rtl/>
        </w:rPr>
        <w:t>לא רק ש</w:t>
      </w:r>
      <w:r w:rsidR="00C556A9" w:rsidRPr="00C556A9">
        <w:rPr>
          <w:rtl/>
        </w:rPr>
        <w:t>העניין תוחקר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תוחקר בזמן אמת</w:t>
      </w:r>
      <w:r w:rsidR="00A618DF">
        <w:rPr>
          <w:rFonts w:hint="cs"/>
          <w:rtl/>
        </w:rPr>
        <w:t xml:space="preserve"> </w:t>
      </w:r>
      <w:r w:rsidR="00207925">
        <w:rPr>
          <w:rtl/>
        </w:rPr>
        <w:t>–</w:t>
      </w:r>
      <w:r w:rsidR="00A618DF">
        <w:rPr>
          <w:rtl/>
        </w:rPr>
        <w:t xml:space="preserve"> </w:t>
      </w:r>
      <w:r w:rsidR="00A618DF">
        <w:rPr>
          <w:rFonts w:hint="cs"/>
          <w:rtl/>
        </w:rPr>
        <w:t>ל</w:t>
      </w:r>
      <w:r w:rsidR="00C556A9" w:rsidRPr="00C556A9">
        <w:rPr>
          <w:rtl/>
        </w:rPr>
        <w:t xml:space="preserve">מילים </w:t>
      </w:r>
      <w:r w:rsidR="00A618DF">
        <w:rPr>
          <w:rFonts w:hint="cs"/>
          <w:rtl/>
        </w:rPr>
        <w:t>"</w:t>
      </w:r>
      <w:r w:rsidR="00C556A9" w:rsidRPr="00C556A9">
        <w:rPr>
          <w:rtl/>
        </w:rPr>
        <w:t>בזמן אמת</w:t>
      </w:r>
      <w:r w:rsidR="00A618DF">
        <w:rPr>
          <w:rFonts w:hint="cs"/>
          <w:rtl/>
        </w:rPr>
        <w:t>"</w:t>
      </w:r>
      <w:r w:rsidR="00207925">
        <w:rPr>
          <w:rtl/>
        </w:rPr>
        <w:t xml:space="preserve"> יש כפל משמעו</w:t>
      </w:r>
      <w:r w:rsidR="00207925">
        <w:rPr>
          <w:rFonts w:hint="cs"/>
          <w:rtl/>
        </w:rPr>
        <w:t xml:space="preserve"> </w:t>
      </w:r>
      <w:r w:rsidR="00207925">
        <w:rPr>
          <w:rtl/>
        </w:rPr>
        <w:t>–</w:t>
      </w:r>
      <w:r w:rsidR="00C556A9" w:rsidRPr="00C556A9">
        <w:rPr>
          <w:rtl/>
        </w:rPr>
        <w:t xml:space="preserve"> מעבר לכך</w:t>
      </w:r>
      <w:r w:rsidR="00A618DF">
        <w:rPr>
          <w:rFonts w:hint="cs"/>
          <w:rtl/>
        </w:rPr>
        <w:t>, זה תוחקר</w:t>
      </w:r>
      <w:r w:rsidR="00A618DF">
        <w:rPr>
          <w:rtl/>
        </w:rPr>
        <w:t xml:space="preserve"> גם </w:t>
      </w:r>
      <w:r w:rsidR="00C556A9" w:rsidRPr="00C556A9">
        <w:rPr>
          <w:rtl/>
        </w:rPr>
        <w:t>כשהתקבלו הטענות ו</w:t>
      </w:r>
      <w:r w:rsidR="00A618DF">
        <w:rPr>
          <w:rFonts w:hint="cs"/>
          <w:rtl/>
        </w:rPr>
        <w:t>זה מתוחקר</w:t>
      </w:r>
      <w:r w:rsidR="00C556A9" w:rsidRPr="00C556A9">
        <w:rPr>
          <w:rtl/>
        </w:rPr>
        <w:t xml:space="preserve"> באופן שוטף</w:t>
      </w:r>
      <w:r w:rsidR="00A618DF">
        <w:rPr>
          <w:rFonts w:hint="cs"/>
          <w:rtl/>
        </w:rPr>
        <w:t>.</w:t>
      </w:r>
      <w:r w:rsidR="00C556A9" w:rsidRPr="00C556A9">
        <w:rPr>
          <w:rtl/>
        </w:rPr>
        <w:t xml:space="preserve"> אנחנו </w:t>
      </w:r>
      <w:r w:rsidR="00A618DF">
        <w:rPr>
          <w:rFonts w:hint="cs"/>
          <w:rtl/>
        </w:rPr>
        <w:t>משתדלים</w:t>
      </w:r>
      <w:r w:rsidR="00C556A9" w:rsidRPr="00C556A9">
        <w:rPr>
          <w:rtl/>
        </w:rPr>
        <w:t xml:space="preserve"> להפיק את הלקחים ונראה לי ש</w:t>
      </w:r>
      <w:r w:rsidR="00A618DF">
        <w:rPr>
          <w:rFonts w:hint="cs"/>
          <w:rtl/>
        </w:rPr>
        <w:t>הצגתי</w:t>
      </w:r>
      <w:r w:rsidR="00C556A9" w:rsidRPr="00C556A9">
        <w:rPr>
          <w:rtl/>
        </w:rPr>
        <w:t xml:space="preserve"> את העניין הזה</w:t>
      </w:r>
      <w:r w:rsidR="00A618DF"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A618DF" w:rsidRDefault="00A618DF" w:rsidP="00A618DF">
      <w:pPr>
        <w:rPr>
          <w:rtl/>
        </w:rPr>
      </w:pPr>
    </w:p>
    <w:p w:rsidR="006055F7" w:rsidRDefault="00C556A9" w:rsidP="006055F7">
      <w:pPr>
        <w:rPr>
          <w:rtl/>
        </w:rPr>
      </w:pPr>
      <w:r w:rsidRPr="00C556A9">
        <w:rPr>
          <w:rtl/>
        </w:rPr>
        <w:t xml:space="preserve">לחבר הכנסת לוין רק אני אומר </w:t>
      </w:r>
      <w:r w:rsidR="00A618DF">
        <w:rPr>
          <w:rFonts w:hint="cs"/>
          <w:rtl/>
        </w:rPr>
        <w:t>ש</w:t>
      </w:r>
      <w:r w:rsidRPr="00C556A9">
        <w:rPr>
          <w:rtl/>
        </w:rPr>
        <w:t>כל נושא העסקתו של עו"ד ברק לייזר במקביל להעסקתה של דוברת בתי המשפט</w:t>
      </w:r>
      <w:r w:rsidR="006055F7">
        <w:rPr>
          <w:rFonts w:hint="cs"/>
          <w:rtl/>
        </w:rPr>
        <w:t>,</w:t>
      </w:r>
      <w:r w:rsidR="006055F7">
        <w:rPr>
          <w:rtl/>
        </w:rPr>
        <w:t xml:space="preserve"> עו</w:t>
      </w:r>
      <w:r w:rsidRPr="00C556A9">
        <w:rPr>
          <w:rtl/>
        </w:rPr>
        <w:t>"ד אי</w:t>
      </w:r>
      <w:r w:rsidR="006055F7">
        <w:rPr>
          <w:rFonts w:hint="cs"/>
          <w:rtl/>
        </w:rPr>
        <w:t>י</w:t>
      </w:r>
      <w:r w:rsidRPr="00C556A9">
        <w:rPr>
          <w:rtl/>
        </w:rPr>
        <w:t xml:space="preserve">לת </w:t>
      </w:r>
      <w:r w:rsidR="006055F7">
        <w:rPr>
          <w:rFonts w:hint="cs"/>
          <w:rtl/>
        </w:rPr>
        <w:t>פילו, נעשה על פי</w:t>
      </w:r>
      <w:r w:rsidRPr="00C556A9">
        <w:rPr>
          <w:rtl/>
        </w:rPr>
        <w:t xml:space="preserve"> הסדרים מול נציבות שירות המדינה</w:t>
      </w:r>
      <w:r w:rsidR="006055F7">
        <w:rPr>
          <w:rFonts w:hint="cs"/>
          <w:rtl/>
        </w:rPr>
        <w:t>,</w:t>
      </w:r>
      <w:r w:rsidRPr="00C556A9">
        <w:rPr>
          <w:rtl/>
        </w:rPr>
        <w:t xml:space="preserve"> הסדרי ניגוד עניינים שהם חתומים </w:t>
      </w:r>
      <w:r w:rsidR="006055F7">
        <w:rPr>
          <w:rFonts w:hint="cs"/>
          <w:rtl/>
        </w:rPr>
        <w:t>- - -</w:t>
      </w:r>
    </w:p>
    <w:p w:rsidR="006055F7" w:rsidRDefault="006055F7" w:rsidP="006055F7">
      <w:pPr>
        <w:rPr>
          <w:rtl/>
        </w:rPr>
      </w:pPr>
    </w:p>
    <w:p w:rsidR="006055F7" w:rsidRDefault="006055F7" w:rsidP="006F492F">
      <w:pPr>
        <w:pStyle w:val="a4"/>
        <w:rPr>
          <w:rtl/>
        </w:rPr>
      </w:pPr>
      <w:bookmarkStart w:id="497" w:name="ET_knessetmember_4647_75"/>
      <w:r w:rsidRPr="006F492F">
        <w:rPr>
          <w:rStyle w:val="TagStyle"/>
          <w:rtl/>
        </w:rPr>
        <w:t xml:space="preserve"> &lt;&lt; דובר &gt;&gt;</w:t>
      </w:r>
      <w:r w:rsidRPr="006055F7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6055F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"/>
    </w:p>
    <w:p w:rsidR="006055F7" w:rsidRPr="006055F7" w:rsidRDefault="006055F7" w:rsidP="006055F7">
      <w:pPr>
        <w:rPr>
          <w:rtl/>
          <w:lang w:eastAsia="he-IL"/>
        </w:rPr>
      </w:pPr>
    </w:p>
    <w:p w:rsidR="006055F7" w:rsidRDefault="00C556A9" w:rsidP="006055F7">
      <w:pPr>
        <w:rPr>
          <w:rtl/>
        </w:rPr>
      </w:pPr>
      <w:r w:rsidRPr="00C556A9">
        <w:rPr>
          <w:rtl/>
        </w:rPr>
        <w:t>אבל אתה מבין שזה לא יכול להיות</w:t>
      </w:r>
      <w:r w:rsidR="006055F7">
        <w:rPr>
          <w:rFonts w:hint="cs"/>
          <w:rtl/>
        </w:rPr>
        <w:t>?</w:t>
      </w:r>
      <w:r w:rsidRPr="00C556A9">
        <w:rPr>
          <w:rtl/>
        </w:rPr>
        <w:t xml:space="preserve"> אתה מבין שאתה </w:t>
      </w:r>
      <w:r w:rsidR="006055F7">
        <w:rPr>
          <w:rFonts w:hint="cs"/>
          <w:rtl/>
        </w:rPr>
        <w:t>כראש מערכת, תהיה</w:t>
      </w:r>
      <w:r w:rsidRPr="00C556A9">
        <w:rPr>
          <w:rtl/>
        </w:rPr>
        <w:t xml:space="preserve"> לך מחלוקת מול הדוברת</w:t>
      </w:r>
      <w:r w:rsidR="006055F7">
        <w:rPr>
          <w:rFonts w:hint="cs"/>
          <w:rtl/>
        </w:rPr>
        <w:t>,</w:t>
      </w:r>
      <w:r w:rsidR="006055F7">
        <w:rPr>
          <w:rtl/>
        </w:rPr>
        <w:t xml:space="preserve"> </w:t>
      </w:r>
      <w:r w:rsidR="006055F7">
        <w:rPr>
          <w:rFonts w:hint="cs"/>
          <w:rtl/>
        </w:rPr>
        <w:t>ת</w:t>
      </w:r>
      <w:r w:rsidRPr="00C556A9">
        <w:rPr>
          <w:rtl/>
        </w:rPr>
        <w:t>זדקק לייעוץ משפטי</w:t>
      </w:r>
      <w:r w:rsidR="006055F7">
        <w:rPr>
          <w:rFonts w:hint="cs"/>
          <w:rtl/>
        </w:rPr>
        <w:t xml:space="preserve"> - - -</w:t>
      </w:r>
    </w:p>
    <w:p w:rsidR="006055F7" w:rsidRDefault="006055F7" w:rsidP="006055F7">
      <w:pPr>
        <w:rPr>
          <w:rtl/>
        </w:rPr>
      </w:pPr>
      <w:bookmarkStart w:id="498" w:name="_ETM_Q1_4223953"/>
      <w:bookmarkStart w:id="499" w:name="_ETM_Q1_4224057"/>
      <w:bookmarkEnd w:id="498"/>
      <w:bookmarkEnd w:id="499"/>
    </w:p>
    <w:p w:rsidR="006055F7" w:rsidRDefault="006055F7" w:rsidP="006F492F">
      <w:pPr>
        <w:pStyle w:val="af6"/>
        <w:rPr>
          <w:rtl/>
        </w:rPr>
      </w:pPr>
      <w:bookmarkStart w:id="500" w:name="ET_yor_6156_76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6055F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055F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6055F7" w:rsidRDefault="006055F7" w:rsidP="006055F7">
      <w:pPr>
        <w:pStyle w:val="KeepWithNext"/>
        <w:rPr>
          <w:rtl/>
        </w:rPr>
      </w:pPr>
    </w:p>
    <w:p w:rsidR="006055F7" w:rsidRDefault="00C556A9" w:rsidP="006055F7">
      <w:pPr>
        <w:rPr>
          <w:rtl/>
        </w:rPr>
      </w:pPr>
      <w:bookmarkStart w:id="501" w:name="_ETM_Q1_4224955"/>
      <w:bookmarkEnd w:id="501"/>
      <w:r w:rsidRPr="00C556A9">
        <w:rPr>
          <w:rtl/>
        </w:rPr>
        <w:t>חבר הכנסת לוין</w:t>
      </w:r>
      <w:r w:rsidR="006055F7">
        <w:rPr>
          <w:rFonts w:hint="cs"/>
          <w:rtl/>
        </w:rPr>
        <w:t>.</w:t>
      </w:r>
    </w:p>
    <w:p w:rsidR="006055F7" w:rsidRDefault="006055F7" w:rsidP="006055F7">
      <w:pPr>
        <w:rPr>
          <w:rtl/>
        </w:rPr>
      </w:pPr>
      <w:bookmarkStart w:id="502" w:name="_ETM_Q1_4229471"/>
      <w:bookmarkStart w:id="503" w:name="_ETM_Q1_4229579"/>
      <w:bookmarkEnd w:id="502"/>
      <w:bookmarkEnd w:id="503"/>
    </w:p>
    <w:p w:rsidR="006055F7" w:rsidRDefault="006055F7" w:rsidP="006F492F">
      <w:pPr>
        <w:pStyle w:val="-"/>
        <w:rPr>
          <w:rtl/>
        </w:rPr>
      </w:pPr>
      <w:bookmarkStart w:id="504" w:name="ET_knessetmember_4647_77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6055F7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6055F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6055F7" w:rsidRDefault="006055F7" w:rsidP="006055F7">
      <w:pPr>
        <w:pStyle w:val="KeepWithNext"/>
        <w:rPr>
          <w:rtl/>
        </w:rPr>
      </w:pPr>
    </w:p>
    <w:p w:rsidR="006055F7" w:rsidRDefault="006055F7" w:rsidP="006055F7">
      <w:pPr>
        <w:rPr>
          <w:rtl/>
        </w:rPr>
      </w:pPr>
      <w:bookmarkStart w:id="505" w:name="_ETM_Q1_4230385"/>
      <w:bookmarkEnd w:id="505"/>
      <w:r>
        <w:rPr>
          <w:rFonts w:hint="cs"/>
          <w:rtl/>
        </w:rPr>
        <w:t xml:space="preserve">איך זה נראה כשזה דווקא במערכת בתי המשפט? בואו לא </w:t>
      </w:r>
      <w:bookmarkStart w:id="506" w:name="_ETM_Q1_4221233"/>
      <w:bookmarkEnd w:id="506"/>
      <w:r>
        <w:rPr>
          <w:rFonts w:hint="cs"/>
          <w:rtl/>
        </w:rPr>
        <w:t xml:space="preserve">ניתמם. </w:t>
      </w:r>
      <w:bookmarkStart w:id="507" w:name="_ETM_Q1_4231369"/>
      <w:bookmarkEnd w:id="507"/>
      <w:r>
        <w:rPr>
          <w:rFonts w:hint="cs"/>
          <w:rtl/>
        </w:rPr>
        <w:t>זה מצב - - -</w:t>
      </w:r>
    </w:p>
    <w:p w:rsidR="006055F7" w:rsidRDefault="006055F7" w:rsidP="006055F7">
      <w:pPr>
        <w:rPr>
          <w:rtl/>
        </w:rPr>
      </w:pPr>
    </w:p>
    <w:p w:rsidR="006055F7" w:rsidRDefault="006055F7" w:rsidP="006F492F">
      <w:pPr>
        <w:pStyle w:val="af6"/>
        <w:rPr>
          <w:rtl/>
        </w:rPr>
      </w:pPr>
      <w:bookmarkStart w:id="508" w:name="ET_yor_6156_78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6055F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055F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6055F7" w:rsidRDefault="006055F7" w:rsidP="006055F7">
      <w:pPr>
        <w:pStyle w:val="KeepWithNext"/>
        <w:rPr>
          <w:rtl/>
        </w:rPr>
      </w:pPr>
    </w:p>
    <w:p w:rsidR="006055F7" w:rsidRDefault="006055F7" w:rsidP="006055F7">
      <w:pPr>
        <w:rPr>
          <w:rtl/>
        </w:rPr>
      </w:pPr>
      <w:r>
        <w:rPr>
          <w:rFonts w:hint="cs"/>
          <w:rtl/>
        </w:rPr>
        <w:t xml:space="preserve">אדוני המנהל, הייתי מאריך את הדיון </w:t>
      </w:r>
      <w:bookmarkStart w:id="509" w:name="_ETM_Q1_4236920"/>
      <w:bookmarkEnd w:id="509"/>
      <w:r w:rsidR="00207925">
        <w:rPr>
          <w:rFonts w:hint="cs"/>
          <w:rtl/>
        </w:rPr>
        <w:t>אבל יש לנו את סף המליאה</w:t>
      </w:r>
      <w:r>
        <w:rPr>
          <w:rFonts w:hint="cs"/>
          <w:rtl/>
        </w:rPr>
        <w:t xml:space="preserve"> אז בבקשה משפט </w:t>
      </w:r>
      <w:bookmarkStart w:id="510" w:name="_ETM_Q1_4235197"/>
      <w:bookmarkEnd w:id="510"/>
      <w:r>
        <w:rPr>
          <w:rFonts w:hint="cs"/>
          <w:rtl/>
        </w:rPr>
        <w:t>אחרון בעניין הזה.</w:t>
      </w:r>
      <w:r w:rsidR="00C556A9" w:rsidRPr="00C556A9">
        <w:rPr>
          <w:rtl/>
        </w:rPr>
        <w:t xml:space="preserve"> </w:t>
      </w:r>
    </w:p>
    <w:p w:rsidR="006055F7" w:rsidRDefault="006055F7" w:rsidP="006055F7">
      <w:pPr>
        <w:rPr>
          <w:rtl/>
        </w:rPr>
      </w:pPr>
      <w:bookmarkStart w:id="511" w:name="_ETM_Q1_4235018"/>
      <w:bookmarkStart w:id="512" w:name="_ETM_Q1_4235136"/>
      <w:bookmarkStart w:id="513" w:name="_ETM_Q1_4237308"/>
      <w:bookmarkEnd w:id="511"/>
      <w:bookmarkEnd w:id="512"/>
      <w:bookmarkEnd w:id="513"/>
    </w:p>
    <w:p w:rsidR="006055F7" w:rsidRDefault="006055F7" w:rsidP="006F492F">
      <w:pPr>
        <w:pStyle w:val="af9"/>
        <w:rPr>
          <w:rtl/>
        </w:rPr>
      </w:pPr>
      <w:bookmarkStart w:id="514" w:name="ET_guest_523707_79"/>
      <w:r w:rsidRPr="006F492F">
        <w:rPr>
          <w:rStyle w:val="TagStyle"/>
          <w:rtl/>
        </w:rPr>
        <w:t xml:space="preserve"> &lt;&lt; אורח &gt;&gt;</w:t>
      </w:r>
      <w:r w:rsidRPr="006055F7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6055F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4"/>
    </w:p>
    <w:p w:rsidR="006055F7" w:rsidRPr="006055F7" w:rsidRDefault="006055F7" w:rsidP="006055F7">
      <w:pPr>
        <w:rPr>
          <w:rtl/>
        </w:rPr>
      </w:pPr>
      <w:bookmarkStart w:id="515" w:name="_ETM_Q1_4237806"/>
      <w:bookmarkStart w:id="516" w:name="_ETM_Q1_4237855"/>
      <w:bookmarkEnd w:id="515"/>
      <w:bookmarkEnd w:id="516"/>
    </w:p>
    <w:p w:rsidR="00142872" w:rsidRDefault="00142872" w:rsidP="006055F7">
      <w:pPr>
        <w:rPr>
          <w:rtl/>
        </w:rPr>
      </w:pPr>
      <w:bookmarkStart w:id="517" w:name="_ETM_Q1_4235961"/>
      <w:bookmarkStart w:id="518" w:name="_ETM_Q1_4236067"/>
      <w:bookmarkEnd w:id="517"/>
      <w:bookmarkEnd w:id="518"/>
      <w:r>
        <w:rPr>
          <w:rFonts w:hint="cs"/>
          <w:rtl/>
        </w:rPr>
        <w:t xml:space="preserve">בדיוק מצבים כאלה, אדוני, מחייבים שקיפות ומחייבים </w:t>
      </w:r>
      <w:bookmarkStart w:id="519" w:name="_ETM_Q1_4247201"/>
      <w:bookmarkEnd w:id="519"/>
      <w:r>
        <w:rPr>
          <w:rFonts w:hint="cs"/>
          <w:rtl/>
        </w:rPr>
        <w:t>הסדרה.</w:t>
      </w:r>
    </w:p>
    <w:p w:rsidR="00142872" w:rsidRDefault="00142872" w:rsidP="006055F7">
      <w:pPr>
        <w:rPr>
          <w:rtl/>
        </w:rPr>
      </w:pPr>
      <w:bookmarkStart w:id="520" w:name="_ETM_Q1_4251438"/>
      <w:bookmarkStart w:id="521" w:name="_ETM_Q1_4251586"/>
      <w:bookmarkStart w:id="522" w:name="_ETM_Q1_4253326"/>
      <w:bookmarkEnd w:id="520"/>
      <w:bookmarkEnd w:id="521"/>
      <w:bookmarkEnd w:id="522"/>
    </w:p>
    <w:p w:rsidR="00142872" w:rsidRDefault="00142872" w:rsidP="006F492F">
      <w:pPr>
        <w:pStyle w:val="a4"/>
        <w:rPr>
          <w:rtl/>
        </w:rPr>
      </w:pPr>
      <w:bookmarkStart w:id="523" w:name="ET_knessetmember_4647_80"/>
      <w:r w:rsidRPr="006F492F">
        <w:rPr>
          <w:rStyle w:val="TagStyle"/>
          <w:rtl/>
        </w:rPr>
        <w:t xml:space="preserve"> &lt;&lt; דובר &gt;&gt;</w:t>
      </w:r>
      <w:r w:rsidRPr="00142872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142872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"/>
    </w:p>
    <w:p w:rsidR="00142872" w:rsidRDefault="00142872" w:rsidP="00142872">
      <w:pPr>
        <w:pStyle w:val="KeepWithNext"/>
        <w:rPr>
          <w:rtl/>
          <w:lang w:eastAsia="he-IL"/>
        </w:rPr>
      </w:pPr>
    </w:p>
    <w:p w:rsidR="00142872" w:rsidRDefault="00142872" w:rsidP="00142872">
      <w:pPr>
        <w:rPr>
          <w:rtl/>
          <w:lang w:eastAsia="he-IL"/>
        </w:rPr>
      </w:pPr>
      <w:bookmarkStart w:id="524" w:name="_ETM_Q1_4253917"/>
      <w:bookmarkStart w:id="525" w:name="_ETM_Q1_4253986"/>
      <w:bookmarkEnd w:id="524"/>
      <w:bookmarkEnd w:id="525"/>
      <w:r>
        <w:rPr>
          <w:rFonts w:hint="cs"/>
          <w:rtl/>
          <w:lang w:eastAsia="he-IL"/>
        </w:rPr>
        <w:t>לא, הם צריכים להימנע, לא שקיפות ולא הסדרה.</w:t>
      </w:r>
    </w:p>
    <w:p w:rsidR="00142872" w:rsidRDefault="00142872" w:rsidP="00142872">
      <w:pPr>
        <w:rPr>
          <w:rtl/>
          <w:lang w:eastAsia="he-IL"/>
        </w:rPr>
      </w:pPr>
    </w:p>
    <w:p w:rsidR="00142872" w:rsidRDefault="00142872" w:rsidP="006F492F">
      <w:pPr>
        <w:pStyle w:val="af9"/>
        <w:rPr>
          <w:rtl/>
          <w:lang w:eastAsia="he-IL"/>
        </w:rPr>
      </w:pPr>
      <w:bookmarkStart w:id="526" w:name="ET_guest_523707_81"/>
      <w:r w:rsidRPr="006F492F">
        <w:rPr>
          <w:rStyle w:val="TagStyle"/>
          <w:rtl/>
        </w:rPr>
        <w:t xml:space="preserve"> &lt;&lt; אורח &gt;&gt;</w:t>
      </w:r>
      <w:r w:rsidRPr="001428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מרזל</w:t>
      </w:r>
      <w:proofErr w:type="spellEnd"/>
      <w:r>
        <w:rPr>
          <w:rtl/>
          <w:lang w:eastAsia="he-IL"/>
        </w:rPr>
        <w:t>:</w:t>
      </w:r>
      <w:r w:rsidRPr="00142872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6"/>
    </w:p>
    <w:p w:rsidR="00142872" w:rsidRPr="00142872" w:rsidRDefault="00142872" w:rsidP="00142872">
      <w:pPr>
        <w:rPr>
          <w:rtl/>
          <w:lang w:eastAsia="he-IL"/>
        </w:rPr>
      </w:pPr>
    </w:p>
    <w:p w:rsidR="00142872" w:rsidRDefault="00142872" w:rsidP="00142872">
      <w:pPr>
        <w:rPr>
          <w:rtl/>
        </w:rPr>
      </w:pPr>
      <w:bookmarkStart w:id="527" w:name="_ETM_Q1_4252269"/>
      <w:bookmarkStart w:id="528" w:name="_ETM_Q1_4252393"/>
      <w:bookmarkEnd w:id="527"/>
      <w:bookmarkEnd w:id="528"/>
      <w:r>
        <w:rPr>
          <w:rFonts w:hint="cs"/>
          <w:rtl/>
        </w:rPr>
        <w:t xml:space="preserve">שקיפות ישנה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r w:rsidR="00C556A9" w:rsidRPr="00C556A9">
        <w:rPr>
          <w:rtl/>
        </w:rPr>
        <w:t xml:space="preserve">המשמעות של </w:t>
      </w:r>
      <w:r>
        <w:rPr>
          <w:rFonts w:hint="cs"/>
          <w:rtl/>
        </w:rPr>
        <w:t>הסדרי</w:t>
      </w:r>
      <w:r w:rsidR="00C556A9" w:rsidRPr="00C556A9">
        <w:rPr>
          <w:rtl/>
        </w:rPr>
        <w:t xml:space="preserve"> ניגוד עניינים </w:t>
      </w:r>
      <w:r w:rsidR="00207925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556A9" w:rsidRPr="00C556A9">
        <w:rPr>
          <w:rtl/>
        </w:rPr>
        <w:t>וגם הסדרה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 xml:space="preserve">שאלת </w:t>
      </w:r>
      <w:r w:rsidR="00C556A9" w:rsidRPr="00C556A9">
        <w:rPr>
          <w:rtl/>
        </w:rPr>
        <w:t>שאלה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בדיוק </w:t>
      </w:r>
      <w:r>
        <w:rPr>
          <w:rFonts w:hint="cs"/>
          <w:rtl/>
        </w:rPr>
        <w:t xml:space="preserve">בשביל מצב כזה יש </w:t>
      </w:r>
      <w:bookmarkStart w:id="529" w:name="_ETM_Q1_4257971"/>
      <w:bookmarkEnd w:id="529"/>
      <w:r>
        <w:rPr>
          <w:rFonts w:hint="cs"/>
          <w:rtl/>
        </w:rPr>
        <w:t>הסדר ניגוד עניינים.</w:t>
      </w:r>
    </w:p>
    <w:p w:rsidR="00142872" w:rsidRDefault="00142872" w:rsidP="00142872">
      <w:pPr>
        <w:rPr>
          <w:rtl/>
        </w:rPr>
      </w:pPr>
    </w:p>
    <w:p w:rsidR="00142872" w:rsidRDefault="00142872" w:rsidP="006F492F">
      <w:pPr>
        <w:pStyle w:val="a4"/>
        <w:rPr>
          <w:rtl/>
        </w:rPr>
      </w:pPr>
      <w:bookmarkStart w:id="530" w:name="ET_knessetmember_4647_82"/>
      <w:r w:rsidRPr="006F492F">
        <w:rPr>
          <w:rStyle w:val="TagStyle"/>
          <w:rtl/>
        </w:rPr>
        <w:t xml:space="preserve"> &lt;&lt; דובר &gt;&gt;</w:t>
      </w:r>
      <w:r w:rsidRPr="00142872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142872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"/>
    </w:p>
    <w:p w:rsidR="00142872" w:rsidRDefault="00142872" w:rsidP="00142872">
      <w:pPr>
        <w:pStyle w:val="KeepWithNext"/>
        <w:rPr>
          <w:rtl/>
          <w:lang w:eastAsia="he-IL"/>
        </w:rPr>
      </w:pPr>
    </w:p>
    <w:p w:rsidR="00142872" w:rsidRDefault="00142872" w:rsidP="00142872">
      <w:pPr>
        <w:rPr>
          <w:rtl/>
        </w:rPr>
      </w:pPr>
      <w:r>
        <w:rPr>
          <w:rFonts w:hint="cs"/>
          <w:rtl/>
          <w:lang w:eastAsia="he-IL"/>
        </w:rPr>
        <w:t xml:space="preserve">אבל הם לא מחייבים לא שקיפות ולא הסדרה, </w:t>
      </w:r>
      <w:bookmarkStart w:id="531" w:name="_ETM_Q1_4262676"/>
      <w:bookmarkEnd w:id="531"/>
      <w:r>
        <w:rPr>
          <w:rFonts w:hint="cs"/>
          <w:rtl/>
          <w:lang w:eastAsia="he-IL"/>
        </w:rPr>
        <w:t>הם מחייבים מניעה.</w:t>
      </w:r>
      <w:r w:rsidRPr="00C556A9">
        <w:rPr>
          <w:rtl/>
        </w:rPr>
        <w:t xml:space="preserve"> </w:t>
      </w:r>
      <w:r w:rsidR="00C556A9" w:rsidRPr="00C556A9">
        <w:rPr>
          <w:rtl/>
        </w:rPr>
        <w:t>אסור להיות במצב הזה</w:t>
      </w:r>
      <w:r>
        <w:rPr>
          <w:rFonts w:hint="cs"/>
          <w:rtl/>
        </w:rPr>
        <w:t>. זה הכול.</w:t>
      </w:r>
    </w:p>
    <w:p w:rsidR="00142872" w:rsidRDefault="00142872" w:rsidP="00142872">
      <w:pPr>
        <w:rPr>
          <w:rtl/>
        </w:rPr>
      </w:pPr>
      <w:bookmarkStart w:id="532" w:name="_ETM_Q1_4265775"/>
      <w:bookmarkStart w:id="533" w:name="_ETM_Q1_4265890"/>
      <w:bookmarkEnd w:id="532"/>
      <w:bookmarkEnd w:id="533"/>
    </w:p>
    <w:p w:rsidR="00142872" w:rsidRDefault="00142872" w:rsidP="006F492F">
      <w:pPr>
        <w:pStyle w:val="af9"/>
        <w:rPr>
          <w:rtl/>
        </w:rPr>
      </w:pPr>
      <w:bookmarkStart w:id="534" w:name="ET_guest_523707_83"/>
      <w:r w:rsidRPr="006F492F">
        <w:rPr>
          <w:rStyle w:val="TagStyle"/>
          <w:rtl/>
        </w:rPr>
        <w:t xml:space="preserve"> &lt;&lt; אורח &gt;&gt;</w:t>
      </w:r>
      <w:r w:rsidRPr="00142872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142872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4"/>
    </w:p>
    <w:p w:rsidR="00142872" w:rsidRDefault="00142872" w:rsidP="00142872">
      <w:pPr>
        <w:pStyle w:val="KeepWithNext"/>
        <w:rPr>
          <w:rtl/>
        </w:rPr>
      </w:pPr>
    </w:p>
    <w:p w:rsidR="00142872" w:rsidRDefault="00142872" w:rsidP="00142872">
      <w:pPr>
        <w:rPr>
          <w:rtl/>
        </w:rPr>
      </w:pPr>
      <w:r>
        <w:rPr>
          <w:rFonts w:hint="cs"/>
          <w:rtl/>
        </w:rPr>
        <w:t>מה לעשות,</w:t>
      </w:r>
      <w:r w:rsidR="00C556A9" w:rsidRPr="00C556A9">
        <w:rPr>
          <w:rtl/>
        </w:rPr>
        <w:t xml:space="preserve"> אבל </w:t>
      </w:r>
      <w:r>
        <w:rPr>
          <w:rFonts w:hint="cs"/>
          <w:rtl/>
        </w:rPr>
        <w:t>חושבים אחרת</w:t>
      </w:r>
      <w:r w:rsidR="00C556A9" w:rsidRPr="00C556A9">
        <w:rPr>
          <w:rtl/>
        </w:rPr>
        <w:t xml:space="preserve"> בעניין הזה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אני רוצה לסכם במשפט </w:t>
      </w:r>
      <w:r>
        <w:rPr>
          <w:rFonts w:hint="cs"/>
          <w:rtl/>
        </w:rPr>
        <w:t>אחד.</w:t>
      </w:r>
    </w:p>
    <w:p w:rsidR="00142872" w:rsidRDefault="00142872" w:rsidP="00142872">
      <w:pPr>
        <w:rPr>
          <w:rtl/>
        </w:rPr>
      </w:pPr>
      <w:bookmarkStart w:id="535" w:name="_ETM_Q1_4266712"/>
      <w:bookmarkStart w:id="536" w:name="_ETM_Q1_4266825"/>
      <w:bookmarkStart w:id="537" w:name="_ETM_Q1_4268773"/>
      <w:bookmarkEnd w:id="535"/>
      <w:bookmarkEnd w:id="536"/>
      <w:bookmarkEnd w:id="537"/>
    </w:p>
    <w:p w:rsidR="00142872" w:rsidRDefault="00142872" w:rsidP="006F492F">
      <w:pPr>
        <w:pStyle w:val="a4"/>
        <w:rPr>
          <w:rtl/>
        </w:rPr>
      </w:pPr>
      <w:bookmarkStart w:id="538" w:name="ET_knessetmember_4647_84"/>
      <w:r w:rsidRPr="006F492F">
        <w:rPr>
          <w:rStyle w:val="TagStyle"/>
          <w:rtl/>
        </w:rPr>
        <w:t xml:space="preserve"> &lt;&lt; דובר &gt;&gt;</w:t>
      </w:r>
      <w:r w:rsidRPr="00142872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142872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:rsidR="00142872" w:rsidRPr="00142872" w:rsidRDefault="00142872" w:rsidP="00142872">
      <w:pPr>
        <w:rPr>
          <w:rtl/>
          <w:lang w:eastAsia="he-IL"/>
        </w:rPr>
      </w:pPr>
      <w:bookmarkStart w:id="539" w:name="_ETM_Q1_4269275"/>
      <w:bookmarkStart w:id="540" w:name="_ETM_Q1_4269322"/>
      <w:bookmarkEnd w:id="539"/>
      <w:bookmarkEnd w:id="540"/>
    </w:p>
    <w:p w:rsidR="005F2DB2" w:rsidRDefault="00142872" w:rsidP="00142872">
      <w:pPr>
        <w:rPr>
          <w:rtl/>
        </w:rPr>
      </w:pPr>
      <w:bookmarkStart w:id="541" w:name="_ETM_Q1_4267668"/>
      <w:bookmarkStart w:id="542" w:name="_ETM_Q1_4267809"/>
      <w:bookmarkEnd w:id="541"/>
      <w:bookmarkEnd w:id="542"/>
      <w:r>
        <w:rPr>
          <w:rFonts w:hint="cs"/>
          <w:rtl/>
        </w:rPr>
        <w:t>אבל, אדוני, בשביל זה הוועדה הזו קיימת. אי אפשר</w:t>
      </w:r>
      <w:r w:rsidR="005F2DB2">
        <w:rPr>
          <w:rFonts w:hint="cs"/>
          <w:rtl/>
        </w:rPr>
        <w:t xml:space="preserve"> לברוח מהמחלוקות, קיבלנו איזו תשובה </w:t>
      </w:r>
      <w:bookmarkStart w:id="543" w:name="_ETM_Q1_4273938"/>
      <w:bookmarkEnd w:id="543"/>
      <w:r w:rsidR="005F2DB2">
        <w:rPr>
          <w:rFonts w:hint="cs"/>
          <w:rtl/>
        </w:rPr>
        <w:t xml:space="preserve">ובזה נסגור את הדיון. </w:t>
      </w:r>
    </w:p>
    <w:p w:rsidR="005F2DB2" w:rsidRDefault="005F2DB2" w:rsidP="00142872">
      <w:pPr>
        <w:rPr>
          <w:rtl/>
        </w:rPr>
      </w:pPr>
      <w:bookmarkStart w:id="544" w:name="_ETM_Q1_4276652"/>
      <w:bookmarkStart w:id="545" w:name="_ETM_Q1_4276760"/>
      <w:bookmarkStart w:id="546" w:name="_ETM_Q1_4285080"/>
      <w:bookmarkEnd w:id="544"/>
      <w:bookmarkEnd w:id="545"/>
      <w:bookmarkEnd w:id="546"/>
    </w:p>
    <w:p w:rsidR="005F2DB2" w:rsidRDefault="005F2DB2" w:rsidP="006F492F">
      <w:pPr>
        <w:pStyle w:val="af9"/>
        <w:rPr>
          <w:rtl/>
        </w:rPr>
      </w:pPr>
      <w:bookmarkStart w:id="547" w:name="ET_guest_523707_86"/>
      <w:r w:rsidRPr="006F492F">
        <w:rPr>
          <w:rStyle w:val="TagStyle"/>
          <w:rtl/>
        </w:rPr>
        <w:t xml:space="preserve"> &lt;&lt; אורח &gt;&gt;</w:t>
      </w:r>
      <w:r w:rsidRPr="005F2DB2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5F2DB2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7"/>
    </w:p>
    <w:p w:rsidR="005F2DB2" w:rsidRDefault="005F2DB2" w:rsidP="005F2DB2">
      <w:pPr>
        <w:pStyle w:val="KeepWithNext"/>
        <w:rPr>
          <w:rtl/>
        </w:rPr>
      </w:pPr>
    </w:p>
    <w:p w:rsidR="005F2DB2" w:rsidRDefault="005F2DB2" w:rsidP="005F2DB2">
      <w:pPr>
        <w:rPr>
          <w:rtl/>
        </w:rPr>
      </w:pPr>
      <w:bookmarkStart w:id="548" w:name="_ETM_Q1_4285574"/>
      <w:bookmarkStart w:id="549" w:name="_ETM_Q1_4285625"/>
      <w:bookmarkEnd w:id="548"/>
      <w:bookmarkEnd w:id="549"/>
      <w:r>
        <w:rPr>
          <w:rFonts w:hint="cs"/>
          <w:rtl/>
        </w:rPr>
        <w:t xml:space="preserve">אני רוצה רגע לסיים ולסכם כך: </w:t>
      </w:r>
      <w:bookmarkStart w:id="550" w:name="_ETM_Q1_4294400"/>
      <w:bookmarkEnd w:id="550"/>
      <w:r w:rsidR="00C556A9" w:rsidRPr="00C556A9">
        <w:rPr>
          <w:rtl/>
        </w:rPr>
        <w:t>אמון הציבור</w:t>
      </w:r>
      <w:r w:rsidR="00C62411">
        <w:rPr>
          <w:rFonts w:hint="cs"/>
          <w:rtl/>
        </w:rPr>
        <w:t xml:space="preserve"> </w:t>
      </w:r>
      <w:r w:rsidR="00C62411">
        <w:rPr>
          <w:rFonts w:hint="eastAsia"/>
          <w:rtl/>
        </w:rPr>
        <w:t>–</w:t>
      </w:r>
      <w:r w:rsidR="00C556A9" w:rsidRPr="00C556A9">
        <w:rPr>
          <w:rtl/>
        </w:rPr>
        <w:t xml:space="preserve"> וזה מה</w:t>
      </w:r>
      <w:r>
        <w:rPr>
          <w:rFonts w:hint="cs"/>
          <w:rtl/>
        </w:rPr>
        <w:t xml:space="preserve"> </w:t>
      </w:r>
      <w:r w:rsidR="00C556A9" w:rsidRPr="00C556A9">
        <w:rPr>
          <w:rtl/>
        </w:rPr>
        <w:t>ש</w:t>
      </w:r>
      <w:r>
        <w:rPr>
          <w:rFonts w:hint="cs"/>
          <w:rtl/>
        </w:rPr>
        <w:t>דיבר עליו</w:t>
      </w:r>
      <w:r w:rsidR="00C556A9" w:rsidRPr="00C556A9">
        <w:rPr>
          <w:rtl/>
        </w:rPr>
        <w:t xml:space="preserve"> חבר הכנסת בן-</w:t>
      </w:r>
      <w:r w:rsidR="00C62411">
        <w:rPr>
          <w:rFonts w:hint="cs"/>
          <w:rtl/>
        </w:rPr>
        <w:t xml:space="preserve">גביר </w:t>
      </w:r>
      <w:r w:rsidR="00C62411">
        <w:rPr>
          <w:rFonts w:hint="eastAsia"/>
          <w:rtl/>
        </w:rPr>
        <w:t>–</w:t>
      </w:r>
      <w:r>
        <w:rPr>
          <w:rFonts w:hint="cs"/>
          <w:rtl/>
        </w:rPr>
        <w:t xml:space="preserve"> הוא יסוד מיסודנו.</w:t>
      </w:r>
      <w:r w:rsidR="00C62411">
        <w:rPr>
          <w:rtl/>
        </w:rPr>
        <w:t xml:space="preserve"> נאמר הרבה פעמים שז</w:t>
      </w:r>
      <w:r w:rsidR="00C62411">
        <w:rPr>
          <w:rFonts w:hint="cs"/>
          <w:rtl/>
        </w:rPr>
        <w:t>ו</w:t>
      </w:r>
      <w:r w:rsidR="00C556A9" w:rsidRPr="00C556A9">
        <w:rPr>
          <w:rtl/>
        </w:rPr>
        <w:t xml:space="preserve"> מערכת ש</w:t>
      </w:r>
      <w:r>
        <w:rPr>
          <w:rFonts w:hint="cs"/>
          <w:rtl/>
        </w:rPr>
        <w:t>אין לה</w:t>
      </w:r>
      <w:r>
        <w:rPr>
          <w:rtl/>
        </w:rPr>
        <w:t xml:space="preserve"> </w:t>
      </w:r>
      <w:r w:rsidR="00C556A9" w:rsidRPr="00C556A9">
        <w:rPr>
          <w:rtl/>
        </w:rPr>
        <w:t>ארנק ו</w:t>
      </w:r>
      <w:r>
        <w:rPr>
          <w:rFonts w:hint="cs"/>
          <w:rtl/>
        </w:rPr>
        <w:t>אין לה חרב,</w:t>
      </w:r>
      <w:r w:rsidR="00C556A9" w:rsidRPr="00C556A9">
        <w:rPr>
          <w:rtl/>
        </w:rPr>
        <w:t xml:space="preserve"> אלא רק את אמון הציבור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וזה נכון</w:t>
      </w:r>
      <w:r>
        <w:rPr>
          <w:rFonts w:hint="cs"/>
          <w:rtl/>
        </w:rPr>
        <w:t>.</w:t>
      </w:r>
      <w:r>
        <w:rPr>
          <w:rtl/>
        </w:rPr>
        <w:t xml:space="preserve"> אנחנו רוצים שיהיה אמון </w:t>
      </w:r>
      <w:r>
        <w:rPr>
          <w:rFonts w:hint="cs"/>
          <w:rtl/>
        </w:rPr>
        <w:t>ל</w:t>
      </w:r>
      <w:r w:rsidR="00C556A9" w:rsidRPr="00C556A9">
        <w:rPr>
          <w:rtl/>
        </w:rPr>
        <w:t>ציבור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צריכים לשמר אותו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צריכים לפעול כל הזמן בעניין הזה</w:t>
      </w:r>
      <w:r>
        <w:rPr>
          <w:rFonts w:hint="cs"/>
          <w:rtl/>
        </w:rPr>
        <w:t>.</w:t>
      </w:r>
      <w:r w:rsidR="00C62411">
        <w:rPr>
          <w:rtl/>
        </w:rPr>
        <w:t xml:space="preserve"> </w:t>
      </w:r>
      <w:r w:rsidR="00C556A9" w:rsidRPr="00C556A9">
        <w:rPr>
          <w:rtl/>
        </w:rPr>
        <w:t xml:space="preserve">חלק מהשמירה </w:t>
      </w:r>
      <w:r>
        <w:rPr>
          <w:rFonts w:hint="cs"/>
          <w:rtl/>
        </w:rPr>
        <w:t xml:space="preserve">על </w:t>
      </w:r>
      <w:r w:rsidR="00C556A9" w:rsidRPr="00C556A9">
        <w:rPr>
          <w:rtl/>
        </w:rPr>
        <w:t>אמון הציבורי ה</w:t>
      </w:r>
      <w:r>
        <w:rPr>
          <w:rFonts w:hint="cs"/>
          <w:rtl/>
        </w:rPr>
        <w:t xml:space="preserve">יא </w:t>
      </w:r>
      <w:bookmarkStart w:id="551" w:name="_ETM_Q1_4312408"/>
      <w:bookmarkEnd w:id="551"/>
      <w:r>
        <w:rPr>
          <w:rFonts w:hint="cs"/>
          <w:rtl/>
        </w:rPr>
        <w:t>ה</w:t>
      </w:r>
      <w:r w:rsidR="00C556A9" w:rsidRPr="00C556A9">
        <w:rPr>
          <w:rtl/>
        </w:rPr>
        <w:t>קשבה לביקורת ומתן מענה לטענות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5F2DB2" w:rsidRDefault="005F2DB2" w:rsidP="005F2DB2">
      <w:pPr>
        <w:rPr>
          <w:rtl/>
        </w:rPr>
      </w:pPr>
      <w:bookmarkStart w:id="552" w:name="_ETM_Q1_4315825"/>
      <w:bookmarkEnd w:id="552"/>
    </w:p>
    <w:p w:rsidR="00A703B2" w:rsidRDefault="00C556A9" w:rsidP="00A703B2">
      <w:pPr>
        <w:rPr>
          <w:rtl/>
        </w:rPr>
      </w:pPr>
      <w:bookmarkStart w:id="553" w:name="_ETM_Q1_4316039"/>
      <w:bookmarkStart w:id="554" w:name="_ETM_Q1_4316052"/>
      <w:bookmarkStart w:id="555" w:name="_ETM_Q1_4316090"/>
      <w:bookmarkEnd w:id="553"/>
      <w:bookmarkEnd w:id="554"/>
      <w:bookmarkEnd w:id="555"/>
      <w:r w:rsidRPr="00C556A9">
        <w:rPr>
          <w:rtl/>
        </w:rPr>
        <w:t>אני מקווה ש</w:t>
      </w:r>
      <w:r w:rsidR="005F2DB2">
        <w:rPr>
          <w:rFonts w:hint="cs"/>
          <w:rtl/>
        </w:rPr>
        <w:t xml:space="preserve">הצלחנו ושהראנו </w:t>
      </w:r>
      <w:r w:rsidRPr="00C556A9">
        <w:rPr>
          <w:rtl/>
        </w:rPr>
        <w:t>כאן במהלך הדברים שלנו</w:t>
      </w:r>
      <w:r w:rsidR="00C62411">
        <w:rPr>
          <w:rFonts w:hint="cs"/>
          <w:rtl/>
        </w:rPr>
        <w:t xml:space="preserve"> </w:t>
      </w:r>
      <w:r w:rsidR="00C62411">
        <w:rPr>
          <w:rFonts w:hint="eastAsia"/>
          <w:rtl/>
        </w:rPr>
        <w:t>–</w:t>
      </w:r>
      <w:r w:rsidRPr="00C556A9">
        <w:rPr>
          <w:rtl/>
        </w:rPr>
        <w:t xml:space="preserve"> ואם צריך יש כאן גורמים נוספים</w:t>
      </w:r>
      <w:r w:rsidR="00C62411">
        <w:rPr>
          <w:rFonts w:hint="cs"/>
          <w:rtl/>
        </w:rPr>
        <w:t xml:space="preserve"> </w:t>
      </w:r>
      <w:r w:rsidR="00C62411">
        <w:rPr>
          <w:rFonts w:hint="eastAsia"/>
          <w:rtl/>
        </w:rPr>
        <w:t>–</w:t>
      </w:r>
      <w:r w:rsidR="00A703B2">
        <w:rPr>
          <w:rFonts w:hint="cs"/>
          <w:rtl/>
        </w:rPr>
        <w:t xml:space="preserve"> ראשית,</w:t>
      </w:r>
      <w:r w:rsidRPr="00C556A9">
        <w:rPr>
          <w:rtl/>
        </w:rPr>
        <w:t xml:space="preserve"> שלקחנו את הטענות האלה ברצינות</w:t>
      </w:r>
      <w:r w:rsidR="00A703B2">
        <w:rPr>
          <w:rFonts w:hint="cs"/>
          <w:rtl/>
        </w:rPr>
        <w:t>,</w:t>
      </w:r>
      <w:r w:rsidR="00A703B2">
        <w:rPr>
          <w:rtl/>
        </w:rPr>
        <w:t xml:space="preserve"> שבדקנו אות</w:t>
      </w:r>
      <w:r w:rsidR="00A703B2">
        <w:rPr>
          <w:rFonts w:hint="cs"/>
          <w:rtl/>
        </w:rPr>
        <w:t>ן</w:t>
      </w:r>
      <w:r w:rsidR="00A703B2">
        <w:rPr>
          <w:rtl/>
        </w:rPr>
        <w:t xml:space="preserve"> ואנחנו בודקים אות</w:t>
      </w:r>
      <w:r w:rsidR="00A703B2">
        <w:rPr>
          <w:rFonts w:hint="cs"/>
          <w:rtl/>
        </w:rPr>
        <w:t>ן</w:t>
      </w:r>
      <w:r w:rsidRPr="00C556A9">
        <w:rPr>
          <w:rtl/>
        </w:rPr>
        <w:t xml:space="preserve"> באופן שוטף</w:t>
      </w:r>
      <w:r w:rsidR="00A703B2">
        <w:rPr>
          <w:rFonts w:hint="cs"/>
          <w:rtl/>
        </w:rPr>
        <w:t>.</w:t>
      </w:r>
      <w:r w:rsidRPr="00C556A9">
        <w:rPr>
          <w:rtl/>
        </w:rPr>
        <w:t xml:space="preserve"> שנית</w:t>
      </w:r>
      <w:r w:rsidR="00A703B2">
        <w:rPr>
          <w:rFonts w:hint="cs"/>
          <w:rtl/>
        </w:rPr>
        <w:t>,</w:t>
      </w:r>
      <w:r w:rsidR="00A703B2">
        <w:rPr>
          <w:rtl/>
        </w:rPr>
        <w:t xml:space="preserve"> שבאופן ספציפי וקונקרטי ביח</w:t>
      </w:r>
      <w:r w:rsidR="00A703B2">
        <w:rPr>
          <w:rFonts w:hint="cs"/>
          <w:rtl/>
        </w:rPr>
        <w:t>ס לטענות שהועלו אין ראיה לזה,</w:t>
      </w:r>
      <w:r w:rsidRPr="00C556A9">
        <w:rPr>
          <w:rtl/>
        </w:rPr>
        <w:t xml:space="preserve"> אין בסיס לזה</w:t>
      </w:r>
      <w:r w:rsidR="00A703B2">
        <w:rPr>
          <w:rFonts w:hint="cs"/>
          <w:rtl/>
        </w:rPr>
        <w:t>,</w:t>
      </w:r>
      <w:r w:rsidRPr="00C556A9">
        <w:rPr>
          <w:rtl/>
        </w:rPr>
        <w:t xml:space="preserve"> ובסופו של דבר </w:t>
      </w:r>
      <w:r w:rsidR="00A703B2">
        <w:rPr>
          <w:rFonts w:hint="cs"/>
          <w:rtl/>
        </w:rPr>
        <w:t>ז</w:t>
      </w:r>
      <w:r w:rsidRPr="00C556A9">
        <w:rPr>
          <w:rtl/>
        </w:rPr>
        <w:t xml:space="preserve">את נשארת טענה </w:t>
      </w:r>
      <w:r w:rsidR="00A703B2">
        <w:rPr>
          <w:rtl/>
        </w:rPr>
        <w:t>–</w:t>
      </w:r>
      <w:r w:rsidR="00A703B2">
        <w:rPr>
          <w:rFonts w:hint="cs"/>
          <w:rtl/>
        </w:rPr>
        <w:t xml:space="preserve"> ציטטתי </w:t>
      </w:r>
      <w:r w:rsidRPr="00C556A9">
        <w:rPr>
          <w:rtl/>
        </w:rPr>
        <w:t xml:space="preserve">מדבריו של עו"ד פלדמן </w:t>
      </w:r>
      <w:r w:rsidR="00A703B2">
        <w:rPr>
          <w:rtl/>
        </w:rPr>
        <w:t>–</w:t>
      </w:r>
      <w:r w:rsidR="00A703B2">
        <w:rPr>
          <w:rFonts w:hint="cs"/>
          <w:rtl/>
        </w:rPr>
        <w:t xml:space="preserve"> </w:t>
      </w:r>
      <w:r w:rsidRPr="00C556A9">
        <w:rPr>
          <w:rtl/>
        </w:rPr>
        <w:t>ש</w:t>
      </w:r>
      <w:r w:rsidR="00A703B2">
        <w:rPr>
          <w:rtl/>
        </w:rPr>
        <w:t xml:space="preserve">אין לה </w:t>
      </w:r>
      <w:r w:rsidRPr="00C556A9">
        <w:rPr>
          <w:rtl/>
        </w:rPr>
        <w:t>יסוד</w:t>
      </w:r>
      <w:r w:rsidR="00A703B2">
        <w:rPr>
          <w:rFonts w:hint="cs"/>
          <w:rtl/>
        </w:rPr>
        <w:t>.</w:t>
      </w:r>
      <w:r w:rsidR="00A703B2">
        <w:rPr>
          <w:rtl/>
        </w:rPr>
        <w:t xml:space="preserve"> </w:t>
      </w:r>
      <w:r w:rsidRPr="00C556A9">
        <w:rPr>
          <w:rtl/>
        </w:rPr>
        <w:t>לכן הגיע הזמן לבוא ולומר שמה שנאמר בתחקיר לא על סדר היום ולא עומד</w:t>
      </w:r>
      <w:r w:rsidR="00A703B2">
        <w:rPr>
          <w:rFonts w:hint="cs"/>
          <w:rtl/>
        </w:rPr>
        <w:t>,</w:t>
      </w:r>
      <w:r w:rsidRPr="00C556A9">
        <w:rPr>
          <w:rtl/>
        </w:rPr>
        <w:t xml:space="preserve"> ו</w:t>
      </w:r>
      <w:r w:rsidR="00A703B2">
        <w:rPr>
          <w:rFonts w:hint="cs"/>
          <w:rtl/>
        </w:rPr>
        <w:t xml:space="preserve">את </w:t>
      </w:r>
      <w:r w:rsidRPr="00C556A9">
        <w:rPr>
          <w:rtl/>
        </w:rPr>
        <w:t>שאר הדברים אפשר לבדוק כפי שאנחנו עושים באופן שוטף</w:t>
      </w:r>
      <w:r w:rsidR="00A703B2">
        <w:rPr>
          <w:rFonts w:hint="cs"/>
          <w:rtl/>
        </w:rPr>
        <w:t>.</w:t>
      </w:r>
      <w:r w:rsidRPr="00C556A9">
        <w:rPr>
          <w:rtl/>
        </w:rPr>
        <w:t xml:space="preserve"> תודה רבה</w:t>
      </w:r>
      <w:r w:rsidR="00A703B2">
        <w:rPr>
          <w:rFonts w:hint="cs"/>
          <w:rtl/>
        </w:rPr>
        <w:t>,</w:t>
      </w:r>
      <w:r w:rsidRPr="00C556A9">
        <w:rPr>
          <w:rtl/>
        </w:rPr>
        <w:t xml:space="preserve"> אדוני</w:t>
      </w:r>
      <w:r w:rsidR="00A703B2">
        <w:rPr>
          <w:rFonts w:hint="cs"/>
          <w:rtl/>
        </w:rPr>
        <w:t>.</w:t>
      </w:r>
    </w:p>
    <w:p w:rsidR="00A703B2" w:rsidRDefault="00A703B2" w:rsidP="00A703B2">
      <w:pPr>
        <w:rPr>
          <w:rtl/>
        </w:rPr>
      </w:pPr>
      <w:bookmarkStart w:id="556" w:name="_ETM_Q1_4351353"/>
      <w:bookmarkStart w:id="557" w:name="_ETM_Q1_4351452"/>
      <w:bookmarkEnd w:id="556"/>
      <w:bookmarkEnd w:id="557"/>
    </w:p>
    <w:p w:rsidR="00A703B2" w:rsidRDefault="00A703B2" w:rsidP="006F492F">
      <w:pPr>
        <w:pStyle w:val="af6"/>
        <w:rPr>
          <w:rtl/>
        </w:rPr>
      </w:pPr>
      <w:bookmarkStart w:id="558" w:name="ET_yor_6156_87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A703B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703B2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A703B2" w:rsidRDefault="00A703B2" w:rsidP="00A703B2">
      <w:pPr>
        <w:pStyle w:val="KeepWithNext"/>
        <w:rPr>
          <w:rtl/>
        </w:rPr>
      </w:pPr>
    </w:p>
    <w:p w:rsidR="00A703B2" w:rsidRDefault="00C556A9" w:rsidP="00A703B2">
      <w:pPr>
        <w:rPr>
          <w:rtl/>
        </w:rPr>
      </w:pPr>
      <w:r w:rsidRPr="00C556A9">
        <w:rPr>
          <w:rtl/>
        </w:rPr>
        <w:t>אדוני</w:t>
      </w:r>
      <w:r w:rsidR="00A703B2">
        <w:rPr>
          <w:rFonts w:hint="cs"/>
          <w:rtl/>
        </w:rPr>
        <w:t>,</w:t>
      </w:r>
      <w:r w:rsidRPr="00C556A9">
        <w:rPr>
          <w:rtl/>
        </w:rPr>
        <w:t xml:space="preserve"> אני רוצה רק לשאול שאלה </w:t>
      </w:r>
      <w:r w:rsidR="00A703B2">
        <w:rPr>
          <w:rFonts w:hint="cs"/>
          <w:rtl/>
        </w:rPr>
        <w:t>אחת,</w:t>
      </w:r>
      <w:r w:rsidR="00A703B2">
        <w:rPr>
          <w:rtl/>
        </w:rPr>
        <w:t xml:space="preserve"> </w:t>
      </w:r>
      <w:r w:rsidR="00A703B2">
        <w:rPr>
          <w:rFonts w:hint="cs"/>
          <w:rtl/>
        </w:rPr>
        <w:t xml:space="preserve"> אני חושב </w:t>
      </w:r>
      <w:r w:rsidRPr="00C556A9">
        <w:rPr>
          <w:rtl/>
        </w:rPr>
        <w:t xml:space="preserve">שהתייחסת </w:t>
      </w:r>
      <w:r w:rsidR="00A703B2">
        <w:rPr>
          <w:rFonts w:hint="cs"/>
          <w:rtl/>
        </w:rPr>
        <w:t xml:space="preserve">לזה, </w:t>
      </w:r>
      <w:r w:rsidRPr="00C556A9">
        <w:rPr>
          <w:rtl/>
        </w:rPr>
        <w:t>רק כדי להבין ולדייק</w:t>
      </w:r>
      <w:r w:rsidR="00A703B2">
        <w:rPr>
          <w:rFonts w:hint="cs"/>
          <w:rtl/>
        </w:rPr>
        <w:t>.</w:t>
      </w:r>
      <w:r w:rsidRPr="00C556A9">
        <w:rPr>
          <w:rtl/>
        </w:rPr>
        <w:t xml:space="preserve"> בעקבות הטענות שהועלו בתחקיר</w:t>
      </w:r>
      <w:r w:rsidR="00A703B2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A703B2">
        <w:rPr>
          <w:rtl/>
        </w:rPr>
        <w:t>בין אם קיבלתם אות</w:t>
      </w:r>
      <w:r w:rsidR="00A703B2">
        <w:rPr>
          <w:rFonts w:hint="cs"/>
          <w:rtl/>
        </w:rPr>
        <w:t>ן</w:t>
      </w:r>
      <w:r w:rsidRPr="00C556A9">
        <w:rPr>
          <w:rtl/>
        </w:rPr>
        <w:t xml:space="preserve"> לפני</w:t>
      </w:r>
      <w:r w:rsidR="00A703B2">
        <w:rPr>
          <w:rFonts w:hint="cs"/>
          <w:rtl/>
        </w:rPr>
        <w:t>,</w:t>
      </w:r>
      <w:r w:rsidRPr="00C556A9">
        <w:rPr>
          <w:rtl/>
        </w:rPr>
        <w:t xml:space="preserve"> ב</w:t>
      </w:r>
      <w:r w:rsidR="00A703B2">
        <w:rPr>
          <w:rFonts w:hint="cs"/>
          <w:rtl/>
        </w:rPr>
        <w:t>ין אם</w:t>
      </w:r>
      <w:r w:rsidRPr="00C556A9">
        <w:rPr>
          <w:rtl/>
        </w:rPr>
        <w:t xml:space="preserve"> אחרי</w:t>
      </w:r>
      <w:r w:rsidR="00A703B2">
        <w:rPr>
          <w:rFonts w:hint="cs"/>
          <w:rtl/>
        </w:rPr>
        <w:t>,</w:t>
      </w:r>
      <w:r w:rsidR="00A703B2">
        <w:rPr>
          <w:rtl/>
        </w:rPr>
        <w:t xml:space="preserve"> כמנהל בתי המשפט א</w:t>
      </w:r>
      <w:r w:rsidRPr="00C556A9">
        <w:rPr>
          <w:rtl/>
        </w:rPr>
        <w:t>תה מודיע לוועדה שהתקיימה בדיקה קונקרטית סביב שאלת העברת המידע לאותה עיתונאית</w:t>
      </w:r>
      <w:r w:rsidR="00A703B2">
        <w:rPr>
          <w:rFonts w:hint="cs"/>
          <w:rtl/>
        </w:rPr>
        <w:t>?</w:t>
      </w:r>
    </w:p>
    <w:p w:rsidR="00A703B2" w:rsidRDefault="00A703B2" w:rsidP="00A703B2">
      <w:pPr>
        <w:rPr>
          <w:rtl/>
        </w:rPr>
      </w:pPr>
      <w:bookmarkStart w:id="559" w:name="_ETM_Q1_4384223"/>
      <w:bookmarkStart w:id="560" w:name="_ETM_Q1_4384347"/>
      <w:bookmarkEnd w:id="559"/>
      <w:bookmarkEnd w:id="560"/>
    </w:p>
    <w:p w:rsidR="00A703B2" w:rsidRDefault="00A703B2" w:rsidP="006F492F">
      <w:pPr>
        <w:pStyle w:val="-"/>
        <w:rPr>
          <w:rtl/>
        </w:rPr>
      </w:pPr>
      <w:bookmarkStart w:id="561" w:name="ET_speakercontinue_523707_88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A703B2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A703B2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A703B2" w:rsidRDefault="00A703B2" w:rsidP="00A703B2">
      <w:pPr>
        <w:pStyle w:val="KeepWithNext"/>
        <w:rPr>
          <w:rtl/>
        </w:rPr>
      </w:pPr>
    </w:p>
    <w:p w:rsidR="00C92C04" w:rsidRDefault="00C62411" w:rsidP="00C92C04">
      <w:pPr>
        <w:rPr>
          <w:rtl/>
        </w:rPr>
      </w:pPr>
      <w:bookmarkStart w:id="562" w:name="_ETM_Q1_4385586"/>
      <w:bookmarkEnd w:id="562"/>
      <w:r>
        <w:rPr>
          <w:rtl/>
        </w:rPr>
        <w:t>חד</w:t>
      </w:r>
      <w:r>
        <w:rPr>
          <w:rFonts w:hint="cs"/>
          <w:rtl/>
        </w:rPr>
        <w:t>-</w:t>
      </w:r>
      <w:r w:rsidR="00C556A9" w:rsidRPr="00C556A9">
        <w:rPr>
          <w:rtl/>
        </w:rPr>
        <w:t>משמעית</w:t>
      </w:r>
      <w:r w:rsidR="00A703B2">
        <w:rPr>
          <w:rFonts w:hint="cs"/>
          <w:rtl/>
        </w:rPr>
        <w:t>,</w:t>
      </w:r>
      <w:r w:rsidR="00C556A9" w:rsidRPr="00C556A9">
        <w:rPr>
          <w:rtl/>
        </w:rPr>
        <w:t xml:space="preserve"> אדוני</w:t>
      </w:r>
      <w:r w:rsidR="00A703B2">
        <w:rPr>
          <w:rFonts w:hint="cs"/>
          <w:rtl/>
        </w:rPr>
        <w:t>.</w:t>
      </w:r>
      <w:r w:rsidR="00C556A9" w:rsidRPr="00C556A9">
        <w:rPr>
          <w:rtl/>
        </w:rPr>
        <w:t xml:space="preserve"> התקיימה לפני</w:t>
      </w:r>
      <w:r w:rsidR="00A703B2">
        <w:rPr>
          <w:rFonts w:hint="cs"/>
          <w:rtl/>
        </w:rPr>
        <w:t>.</w:t>
      </w:r>
      <w:r w:rsidR="00C556A9" w:rsidRPr="00C556A9">
        <w:rPr>
          <w:rtl/>
        </w:rPr>
        <w:t xml:space="preserve"> אמרת</w:t>
      </w:r>
      <w:r w:rsidR="00A703B2">
        <w:rPr>
          <w:rFonts w:hint="cs"/>
          <w:rtl/>
        </w:rPr>
        <w:t>י</w:t>
      </w:r>
      <w:r w:rsidR="00C556A9" w:rsidRPr="00C556A9">
        <w:rPr>
          <w:rtl/>
        </w:rPr>
        <w:t xml:space="preserve"> כבר</w:t>
      </w:r>
      <w:r w:rsidR="00A703B2">
        <w:rPr>
          <w:rFonts w:hint="cs"/>
          <w:rtl/>
        </w:rPr>
        <w:t>,</w:t>
      </w:r>
      <w:r w:rsidR="00C556A9" w:rsidRPr="00C556A9">
        <w:rPr>
          <w:rtl/>
        </w:rPr>
        <w:t xml:space="preserve"> גם משטרת ישראל אפילו </w:t>
      </w:r>
      <w:r w:rsidR="00A703B2">
        <w:rPr>
          <w:rFonts w:hint="cs"/>
          <w:rtl/>
        </w:rPr>
        <w:t xml:space="preserve">בדקה את </w:t>
      </w:r>
      <w:bookmarkStart w:id="563" w:name="_ETM_Q1_4391303"/>
      <w:bookmarkEnd w:id="563"/>
      <w:r w:rsidR="00A703B2">
        <w:rPr>
          <w:rFonts w:hint="cs"/>
          <w:rtl/>
        </w:rPr>
        <w:t>זה. עם כל הכבוד לי כמנהל</w:t>
      </w:r>
      <w:r w:rsidR="00C556A9" w:rsidRPr="00C556A9">
        <w:rPr>
          <w:rtl/>
        </w:rPr>
        <w:t xml:space="preserve"> בתי המשפט</w:t>
      </w:r>
      <w:r w:rsidR="00A703B2">
        <w:rPr>
          <w:rFonts w:hint="cs"/>
          <w:rtl/>
        </w:rPr>
        <w:t>,</w:t>
      </w:r>
      <w:r w:rsidR="00C556A9" w:rsidRPr="00C556A9">
        <w:rPr>
          <w:rtl/>
        </w:rPr>
        <w:t xml:space="preserve"> הבדיקה נעשתה</w:t>
      </w:r>
      <w:r w:rsidR="009A59AE">
        <w:rPr>
          <w:rFonts w:hint="cs"/>
          <w:rtl/>
        </w:rPr>
        <w:t>, התיק נסגר</w:t>
      </w:r>
      <w:r w:rsidR="00C556A9" w:rsidRPr="00C556A9">
        <w:rPr>
          <w:rtl/>
        </w:rPr>
        <w:t xml:space="preserve"> ללא שום יסוד</w:t>
      </w:r>
      <w:r w:rsidR="009A59AE">
        <w:rPr>
          <w:rFonts w:hint="cs"/>
          <w:rtl/>
        </w:rPr>
        <w:t>,</w:t>
      </w:r>
      <w:r w:rsidR="00C556A9" w:rsidRPr="00C556A9">
        <w:rPr>
          <w:rtl/>
        </w:rPr>
        <w:t xml:space="preserve"> גם נציבות שירות המדינה</w:t>
      </w:r>
      <w:r w:rsidR="009A59AE">
        <w:rPr>
          <w:rFonts w:hint="cs"/>
          <w:rtl/>
        </w:rPr>
        <w:t>,</w:t>
      </w:r>
      <w:r w:rsidR="00C556A9" w:rsidRPr="00C556A9">
        <w:rPr>
          <w:rtl/>
        </w:rPr>
        <w:t xml:space="preserve"> כל אפיקי החקירה שישנם</w:t>
      </w:r>
      <w:r w:rsidR="009A59AE">
        <w:rPr>
          <w:rFonts w:hint="cs"/>
          <w:rtl/>
        </w:rPr>
        <w:t xml:space="preserve"> מוצו,</w:t>
      </w:r>
      <w:r w:rsidR="00C556A9" w:rsidRPr="00C556A9">
        <w:rPr>
          <w:rtl/>
        </w:rPr>
        <w:t xml:space="preserve"> ובכל זאת</w:t>
      </w:r>
      <w:r w:rsidR="009A59AE">
        <w:rPr>
          <w:rFonts w:hint="cs"/>
          <w:rtl/>
        </w:rPr>
        <w:t>,</w:t>
      </w:r>
      <w:r w:rsidR="00C556A9" w:rsidRPr="00C556A9">
        <w:rPr>
          <w:rtl/>
        </w:rPr>
        <w:t xml:space="preserve"> אדוני</w:t>
      </w:r>
      <w:r w:rsidR="009A59AE">
        <w:rPr>
          <w:rFonts w:hint="cs"/>
          <w:rtl/>
        </w:rPr>
        <w:t>,</w:t>
      </w:r>
      <w:r w:rsidR="009A59AE">
        <w:rPr>
          <w:rtl/>
        </w:rPr>
        <w:t xml:space="preserve"> </w:t>
      </w:r>
      <w:r w:rsidR="00C92C04">
        <w:rPr>
          <w:rFonts w:hint="cs"/>
          <w:rtl/>
        </w:rPr>
        <w:t>משעלו</w:t>
      </w:r>
      <w:r w:rsidR="00C556A9" w:rsidRPr="00C556A9">
        <w:rPr>
          <w:rtl/>
        </w:rPr>
        <w:t xml:space="preserve"> ה</w:t>
      </w:r>
      <w:r w:rsidR="00C92C04">
        <w:rPr>
          <w:rtl/>
        </w:rPr>
        <w:t xml:space="preserve">טענות נבדקו הדברים עוד </w:t>
      </w:r>
      <w:r w:rsidR="00C92C04">
        <w:rPr>
          <w:rFonts w:hint="cs"/>
          <w:rtl/>
        </w:rPr>
        <w:t xml:space="preserve">פעם וננקטו </w:t>
      </w:r>
      <w:bookmarkStart w:id="564" w:name="_ETM_Q1_4404812"/>
      <w:bookmarkEnd w:id="564"/>
      <w:r w:rsidR="00C556A9" w:rsidRPr="00C556A9">
        <w:rPr>
          <w:rtl/>
        </w:rPr>
        <w:t>גם כך אמצעים כדי שלא יינקטו</w:t>
      </w:r>
      <w:r w:rsidR="00C92C04">
        <w:rPr>
          <w:rFonts w:hint="cs"/>
          <w:rtl/>
        </w:rPr>
        <w:t>.</w:t>
      </w:r>
      <w:r w:rsidR="00C556A9" w:rsidRPr="00C556A9">
        <w:rPr>
          <w:rtl/>
        </w:rPr>
        <w:t xml:space="preserve"> לאחר הדברים האלה</w:t>
      </w:r>
      <w:r w:rsidR="00C92C04">
        <w:rPr>
          <w:rFonts w:hint="cs"/>
          <w:rtl/>
        </w:rPr>
        <w:t>,</w:t>
      </w:r>
      <w:r w:rsidR="00C556A9" w:rsidRPr="00C556A9">
        <w:rPr>
          <w:rtl/>
        </w:rPr>
        <w:t xml:space="preserve"> איננו מערכת מושלמת ואנחנו פה </w:t>
      </w:r>
      <w:r w:rsidR="00C92C04">
        <w:rPr>
          <w:rFonts w:hint="cs"/>
          <w:rtl/>
        </w:rPr>
        <w:t>מוכנים</w:t>
      </w:r>
      <w:r w:rsidR="00C556A9" w:rsidRPr="00C556A9">
        <w:rPr>
          <w:rtl/>
        </w:rPr>
        <w:t xml:space="preserve"> לכל ביקורת וטענה</w:t>
      </w:r>
      <w:r w:rsidR="00C92C04">
        <w:rPr>
          <w:rFonts w:hint="cs"/>
          <w:rtl/>
        </w:rPr>
        <w:t>.</w:t>
      </w:r>
      <w:r w:rsidR="00C556A9" w:rsidRPr="00C556A9">
        <w:rPr>
          <w:rtl/>
        </w:rPr>
        <w:t xml:space="preserve"> תודה </w:t>
      </w:r>
      <w:r w:rsidR="00C92C04">
        <w:rPr>
          <w:rFonts w:hint="cs"/>
          <w:rtl/>
        </w:rPr>
        <w:t>רבה.</w:t>
      </w:r>
    </w:p>
    <w:p w:rsidR="00C92C04" w:rsidRDefault="00C92C04" w:rsidP="00C92C04">
      <w:pPr>
        <w:rPr>
          <w:rtl/>
        </w:rPr>
      </w:pPr>
      <w:bookmarkStart w:id="565" w:name="_ETM_Q1_4413072"/>
      <w:bookmarkStart w:id="566" w:name="_ETM_Q1_4413194"/>
      <w:bookmarkEnd w:id="565"/>
      <w:bookmarkEnd w:id="566"/>
    </w:p>
    <w:p w:rsidR="00C92C04" w:rsidRDefault="00C92C04" w:rsidP="006F492F">
      <w:pPr>
        <w:pStyle w:val="af6"/>
        <w:rPr>
          <w:rtl/>
        </w:rPr>
      </w:pPr>
      <w:bookmarkStart w:id="567" w:name="ET_yor_6156_89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C92C0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92C04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C92C04" w:rsidRDefault="00C92C04" w:rsidP="00C92C04">
      <w:pPr>
        <w:pStyle w:val="KeepWithNext"/>
        <w:rPr>
          <w:rtl/>
        </w:rPr>
      </w:pPr>
    </w:p>
    <w:p w:rsidR="00D745CB" w:rsidRPr="001B4430" w:rsidRDefault="00C556A9" w:rsidP="00C92C04">
      <w:pPr>
        <w:rPr>
          <w:rtl/>
        </w:rPr>
      </w:pPr>
      <w:bookmarkStart w:id="568" w:name="_ETM_Q1_4413973"/>
      <w:bookmarkEnd w:id="568"/>
      <w:r w:rsidRPr="001B4430">
        <w:rPr>
          <w:rtl/>
        </w:rPr>
        <w:t>תודה</w:t>
      </w:r>
      <w:r w:rsidR="00C92C04" w:rsidRPr="001B4430">
        <w:rPr>
          <w:rFonts w:hint="cs"/>
          <w:rtl/>
        </w:rPr>
        <w:t>. חבר הכנסת לוין,</w:t>
      </w:r>
      <w:r w:rsidRPr="001B4430">
        <w:rPr>
          <w:rtl/>
        </w:rPr>
        <w:t xml:space="preserve"> אני </w:t>
      </w:r>
      <w:r w:rsidR="00C92C04" w:rsidRPr="001B4430">
        <w:rPr>
          <w:rFonts w:hint="cs"/>
          <w:rtl/>
        </w:rPr>
        <w:t xml:space="preserve">רק </w:t>
      </w:r>
      <w:r w:rsidRPr="001B4430">
        <w:rPr>
          <w:rtl/>
        </w:rPr>
        <w:t xml:space="preserve">רוצה לומר </w:t>
      </w:r>
      <w:r w:rsidR="00C92C04" w:rsidRPr="001B4430">
        <w:rPr>
          <w:rFonts w:hint="cs"/>
          <w:rtl/>
        </w:rPr>
        <w:t xml:space="preserve">עוד פעם, </w:t>
      </w:r>
      <w:r w:rsidRPr="001B4430">
        <w:rPr>
          <w:rtl/>
        </w:rPr>
        <w:t>אני לא מתנגד ל</w:t>
      </w:r>
      <w:r w:rsidR="00C92C04" w:rsidRPr="001B4430">
        <w:rPr>
          <w:rFonts w:hint="cs"/>
          <w:rtl/>
        </w:rPr>
        <w:t xml:space="preserve">טענה </w:t>
      </w:r>
      <w:r w:rsidRPr="001B4430">
        <w:rPr>
          <w:rtl/>
        </w:rPr>
        <w:t xml:space="preserve">העקרונית </w:t>
      </w:r>
      <w:r w:rsidR="00C92C04" w:rsidRPr="001B4430">
        <w:rPr>
          <w:rFonts w:hint="cs"/>
          <w:rtl/>
        </w:rPr>
        <w:t>ויכול להיות</w:t>
      </w:r>
      <w:r w:rsidRPr="001B4430">
        <w:rPr>
          <w:rtl/>
        </w:rPr>
        <w:t xml:space="preserve"> שגם זה דיון ש</w:t>
      </w:r>
      <w:r w:rsidR="00C92C04" w:rsidRPr="001B4430">
        <w:rPr>
          <w:rFonts w:hint="cs"/>
          <w:rtl/>
        </w:rPr>
        <w:t>אנחנו צריכים</w:t>
      </w:r>
      <w:r w:rsidRPr="001B4430">
        <w:rPr>
          <w:rtl/>
        </w:rPr>
        <w:t xml:space="preserve"> לקיים באופן יותר רחב</w:t>
      </w:r>
      <w:r w:rsidR="00C92C04" w:rsidRPr="001B4430">
        <w:rPr>
          <w:rFonts w:hint="cs"/>
          <w:rtl/>
        </w:rPr>
        <w:t>.</w:t>
      </w:r>
      <w:r w:rsidRPr="001B4430">
        <w:rPr>
          <w:rtl/>
        </w:rPr>
        <w:t xml:space="preserve"> אני חושב שחשוב שנכיר בעובדה שדיני ניגוד העניינים לא מגי</w:t>
      </w:r>
      <w:r w:rsidR="00C92C04" w:rsidRPr="001B4430">
        <w:rPr>
          <w:rFonts w:hint="cs"/>
          <w:rtl/>
        </w:rPr>
        <w:t>עים</w:t>
      </w:r>
      <w:r w:rsidR="00C92C04" w:rsidRPr="001B4430">
        <w:rPr>
          <w:rtl/>
        </w:rPr>
        <w:t xml:space="preserve"> באופן מ</w:t>
      </w:r>
      <w:r w:rsidRPr="001B4430">
        <w:rPr>
          <w:rtl/>
        </w:rPr>
        <w:t>ידי לסיטואציות של מניעה</w:t>
      </w:r>
      <w:r w:rsidR="00C92C04" w:rsidRPr="001B4430">
        <w:rPr>
          <w:rFonts w:hint="cs"/>
          <w:rtl/>
        </w:rPr>
        <w:t xml:space="preserve">. </w:t>
      </w:r>
      <w:bookmarkStart w:id="569" w:name="_ETM_Q1_4432645"/>
      <w:bookmarkEnd w:id="569"/>
      <w:r w:rsidR="00C92C04" w:rsidRPr="001B4430">
        <w:rPr>
          <w:rFonts w:hint="cs"/>
          <w:rtl/>
        </w:rPr>
        <w:t>מנעד</w:t>
      </w:r>
      <w:r w:rsidRPr="001B4430">
        <w:rPr>
          <w:rtl/>
        </w:rPr>
        <w:t xml:space="preserve"> האפשרויות </w:t>
      </w:r>
      <w:r w:rsidR="00C92C04" w:rsidRPr="001B4430">
        <w:rPr>
          <w:rFonts w:hint="cs"/>
          <w:rtl/>
        </w:rPr>
        <w:t>בכלל</w:t>
      </w:r>
      <w:r w:rsidR="00C92C04" w:rsidRPr="001B4430">
        <w:rPr>
          <w:rtl/>
        </w:rPr>
        <w:t xml:space="preserve"> בתחום ניגוד</w:t>
      </w:r>
      <w:r w:rsidRPr="001B4430">
        <w:rPr>
          <w:rtl/>
        </w:rPr>
        <w:t xml:space="preserve"> </w:t>
      </w:r>
      <w:r w:rsidR="00C92C04" w:rsidRPr="001B4430">
        <w:rPr>
          <w:rFonts w:hint="cs"/>
          <w:rtl/>
        </w:rPr>
        <w:t>ה</w:t>
      </w:r>
      <w:r w:rsidRPr="001B4430">
        <w:rPr>
          <w:rtl/>
        </w:rPr>
        <w:t xml:space="preserve">עניינים </w:t>
      </w:r>
      <w:r w:rsidR="00C92C04" w:rsidRPr="001B4430">
        <w:rPr>
          <w:rFonts w:hint="cs"/>
          <w:rtl/>
        </w:rPr>
        <w:t xml:space="preserve">מציע </w:t>
      </w:r>
      <w:r w:rsidRPr="001B4430">
        <w:rPr>
          <w:rtl/>
        </w:rPr>
        <w:t>תחנות שונות בדרך</w:t>
      </w:r>
      <w:r w:rsidR="00C92C04" w:rsidRPr="001B4430">
        <w:rPr>
          <w:rFonts w:hint="cs"/>
          <w:rtl/>
        </w:rPr>
        <w:t>,</w:t>
      </w:r>
      <w:r w:rsidRPr="001B4430">
        <w:rPr>
          <w:rtl/>
        </w:rPr>
        <w:t xml:space="preserve"> שהכי רחוקה שב</w:t>
      </w:r>
      <w:r w:rsidR="00C92C04" w:rsidRPr="001B4430">
        <w:rPr>
          <w:rFonts w:hint="cs"/>
          <w:rtl/>
        </w:rPr>
        <w:t>הן היא</w:t>
      </w:r>
      <w:r w:rsidR="00C92C04" w:rsidRPr="001B4430">
        <w:rPr>
          <w:rtl/>
        </w:rPr>
        <w:t xml:space="preserve"> </w:t>
      </w:r>
      <w:r w:rsidRPr="001B4430">
        <w:rPr>
          <w:rtl/>
        </w:rPr>
        <w:t>מצב של מניעה</w:t>
      </w:r>
      <w:r w:rsidR="00C92C04" w:rsidRPr="001B4430">
        <w:rPr>
          <w:rFonts w:hint="cs"/>
          <w:rtl/>
        </w:rPr>
        <w:t xml:space="preserve">. </w:t>
      </w:r>
    </w:p>
    <w:p w:rsidR="00D745CB" w:rsidRPr="001B4430" w:rsidRDefault="00D745CB" w:rsidP="00C92C04">
      <w:pPr>
        <w:rPr>
          <w:rtl/>
        </w:rPr>
      </w:pPr>
    </w:p>
    <w:p w:rsidR="00D745CB" w:rsidRPr="001B4430" w:rsidRDefault="00C92C04" w:rsidP="00176819">
      <w:pPr>
        <w:rPr>
          <w:rtl/>
        </w:rPr>
      </w:pPr>
      <w:r w:rsidRPr="001B4430">
        <w:rPr>
          <w:rFonts w:hint="cs"/>
          <w:rtl/>
        </w:rPr>
        <w:t>יכול להיות</w:t>
      </w:r>
      <w:r w:rsidR="00C556A9" w:rsidRPr="001B4430">
        <w:rPr>
          <w:rtl/>
        </w:rPr>
        <w:t xml:space="preserve"> </w:t>
      </w:r>
      <w:r w:rsidRPr="001B4430">
        <w:rPr>
          <w:rFonts w:hint="cs"/>
          <w:rtl/>
        </w:rPr>
        <w:t>ש</w:t>
      </w:r>
      <w:r w:rsidR="00C556A9" w:rsidRPr="001B4430">
        <w:rPr>
          <w:rtl/>
        </w:rPr>
        <w:t>אינני בקיא מספיק בדין</w:t>
      </w:r>
      <w:r w:rsidRPr="001B4430">
        <w:rPr>
          <w:rFonts w:hint="cs"/>
          <w:rtl/>
        </w:rPr>
        <w:t xml:space="preserve">, </w:t>
      </w:r>
      <w:r w:rsidR="00C556A9" w:rsidRPr="001B4430">
        <w:rPr>
          <w:rtl/>
        </w:rPr>
        <w:t>למיטב ידיעתי</w:t>
      </w:r>
      <w:r w:rsidRPr="001B4430">
        <w:rPr>
          <w:rFonts w:hint="cs"/>
          <w:rtl/>
        </w:rPr>
        <w:t>,</w:t>
      </w:r>
      <w:r w:rsidRPr="001B4430">
        <w:rPr>
          <w:rtl/>
        </w:rPr>
        <w:t xml:space="preserve"> אני אינני מכיר</w:t>
      </w:r>
      <w:r w:rsidRPr="001B4430">
        <w:rPr>
          <w:rFonts w:hint="cs"/>
          <w:rtl/>
        </w:rPr>
        <w:t xml:space="preserve"> </w:t>
      </w:r>
      <w:r w:rsidRPr="001B4430">
        <w:rPr>
          <w:rtl/>
        </w:rPr>
        <w:t>הורא</w:t>
      </w:r>
      <w:r w:rsidRPr="001B4430">
        <w:rPr>
          <w:rFonts w:hint="cs"/>
          <w:rtl/>
        </w:rPr>
        <w:t>ת חוק</w:t>
      </w:r>
      <w:r w:rsidR="00C556A9" w:rsidRPr="001B4430">
        <w:rPr>
          <w:rtl/>
        </w:rPr>
        <w:t xml:space="preserve"> שקובע</w:t>
      </w:r>
      <w:r w:rsidRPr="001B4430">
        <w:rPr>
          <w:rFonts w:hint="cs"/>
          <w:rtl/>
        </w:rPr>
        <w:t>ת</w:t>
      </w:r>
      <w:r w:rsidR="00C556A9" w:rsidRPr="001B4430">
        <w:rPr>
          <w:rtl/>
        </w:rPr>
        <w:t xml:space="preserve"> שבהעדר יחסי מרות בשירות המדינה</w:t>
      </w:r>
      <w:r w:rsidRPr="001B4430">
        <w:rPr>
          <w:rFonts w:hint="cs"/>
          <w:rtl/>
        </w:rPr>
        <w:t>,</w:t>
      </w:r>
      <w:r w:rsidRPr="001B4430">
        <w:rPr>
          <w:rtl/>
        </w:rPr>
        <w:t xml:space="preserve"> במערכות אחרות שה</w:t>
      </w:r>
      <w:r w:rsidRPr="001B4430">
        <w:rPr>
          <w:rFonts w:hint="cs"/>
          <w:rtl/>
        </w:rPr>
        <w:t>ן</w:t>
      </w:r>
      <w:r w:rsidR="00C556A9" w:rsidRPr="001B4430">
        <w:rPr>
          <w:rtl/>
        </w:rPr>
        <w:t xml:space="preserve"> שלטוניות </w:t>
      </w:r>
      <w:r w:rsidRPr="001B4430">
        <w:rPr>
          <w:rFonts w:hint="cs"/>
          <w:rtl/>
        </w:rPr>
        <w:t xml:space="preserve">או </w:t>
      </w:r>
      <w:r w:rsidR="00C556A9" w:rsidRPr="001B4430">
        <w:rPr>
          <w:rtl/>
        </w:rPr>
        <w:t>ציבוריות</w:t>
      </w:r>
      <w:r w:rsidRPr="001B4430">
        <w:rPr>
          <w:rFonts w:hint="cs"/>
          <w:rtl/>
        </w:rPr>
        <w:t>, צבא,</w:t>
      </w:r>
      <w:r w:rsidRPr="001B4430">
        <w:rPr>
          <w:rtl/>
        </w:rPr>
        <w:t xml:space="preserve"> </w:t>
      </w:r>
      <w:r w:rsidR="00C556A9" w:rsidRPr="001B4430">
        <w:rPr>
          <w:rtl/>
        </w:rPr>
        <w:t>רשויות ביטחון אחרות</w:t>
      </w:r>
      <w:r w:rsidRPr="001B4430">
        <w:rPr>
          <w:rFonts w:hint="cs"/>
          <w:rtl/>
        </w:rPr>
        <w:t>,</w:t>
      </w:r>
      <w:r w:rsidR="00C556A9" w:rsidRPr="001B4430">
        <w:rPr>
          <w:rtl/>
        </w:rPr>
        <w:t xml:space="preserve"> שאם </w:t>
      </w:r>
      <w:r w:rsidRPr="001B4430">
        <w:rPr>
          <w:rtl/>
        </w:rPr>
        <w:t>נרקם קשר זוגי בין אנשים שאין בה</w:t>
      </w:r>
      <w:r w:rsidRPr="001B4430">
        <w:rPr>
          <w:rFonts w:hint="cs"/>
          <w:rtl/>
        </w:rPr>
        <w:t xml:space="preserve">ם </w:t>
      </w:r>
      <w:bookmarkStart w:id="570" w:name="_ETM_Q1_4480283"/>
      <w:bookmarkEnd w:id="570"/>
      <w:r w:rsidRPr="001B4430">
        <w:rPr>
          <w:rFonts w:hint="cs"/>
          <w:rtl/>
        </w:rPr>
        <w:t>כפיפות</w:t>
      </w:r>
      <w:r w:rsidR="00C556A9" w:rsidRPr="001B4430">
        <w:rPr>
          <w:rtl/>
        </w:rPr>
        <w:t xml:space="preserve"> ניהולית אז יש איזשהו צורך להגיע למצב של מניעה</w:t>
      </w:r>
      <w:r w:rsidRPr="001B4430">
        <w:rPr>
          <w:rFonts w:hint="cs"/>
          <w:rtl/>
        </w:rPr>
        <w:t>.</w:t>
      </w:r>
      <w:r w:rsidR="00C556A9" w:rsidRPr="001B4430">
        <w:rPr>
          <w:rtl/>
        </w:rPr>
        <w:t xml:space="preserve"> זה בהחלט מצב שמסדיר או מחייב </w:t>
      </w:r>
      <w:r w:rsidRPr="001B4430">
        <w:rPr>
          <w:rFonts w:hint="cs"/>
          <w:rtl/>
        </w:rPr>
        <w:t>הסדרה.</w:t>
      </w:r>
      <w:r w:rsidRPr="001B4430">
        <w:rPr>
          <w:rtl/>
        </w:rPr>
        <w:t xml:space="preserve"> </w:t>
      </w:r>
      <w:r w:rsidR="00C556A9" w:rsidRPr="001B4430">
        <w:rPr>
          <w:rtl/>
        </w:rPr>
        <w:t xml:space="preserve">בעניין </w:t>
      </w:r>
      <w:r w:rsidRPr="001B4430">
        <w:rPr>
          <w:rFonts w:hint="cs"/>
          <w:rtl/>
        </w:rPr>
        <w:t>הזה אני חושב ש</w:t>
      </w:r>
      <w:r w:rsidR="00C556A9" w:rsidRPr="001B4430">
        <w:rPr>
          <w:rtl/>
        </w:rPr>
        <w:t xml:space="preserve">גם אנחנו צריכים להקפיד שאין לנו אלא את עקרונות הדין כשאנחנו </w:t>
      </w:r>
      <w:r w:rsidRPr="001B4430">
        <w:rPr>
          <w:rFonts w:hint="cs"/>
          <w:rtl/>
        </w:rPr>
        <w:t>עוסקים</w:t>
      </w:r>
      <w:r w:rsidR="00C556A9" w:rsidRPr="001B4430">
        <w:rPr>
          <w:rtl/>
        </w:rPr>
        <w:t xml:space="preserve"> בחופש העיסוק של פלוני או אלמוני </w:t>
      </w:r>
      <w:proofErr w:type="spellStart"/>
      <w:r w:rsidR="00C556A9" w:rsidRPr="001B4430">
        <w:rPr>
          <w:rtl/>
        </w:rPr>
        <w:t>וכו</w:t>
      </w:r>
      <w:proofErr w:type="spellEnd"/>
      <w:r w:rsidR="00C556A9" w:rsidRPr="001B4430">
        <w:rPr>
          <w:rtl/>
        </w:rPr>
        <w:t>'</w:t>
      </w:r>
      <w:r w:rsidRPr="001B4430">
        <w:rPr>
          <w:rFonts w:hint="cs"/>
          <w:rtl/>
        </w:rPr>
        <w:t>.</w:t>
      </w:r>
      <w:r w:rsidRPr="001B4430">
        <w:rPr>
          <w:rtl/>
        </w:rPr>
        <w:t xml:space="preserve"> אם יש הורא</w:t>
      </w:r>
      <w:r w:rsidRPr="001B4430">
        <w:rPr>
          <w:rFonts w:hint="cs"/>
          <w:rtl/>
        </w:rPr>
        <w:t xml:space="preserve">ת </w:t>
      </w:r>
      <w:r w:rsidR="00C556A9" w:rsidRPr="001B4430">
        <w:rPr>
          <w:rtl/>
        </w:rPr>
        <w:t>דין שמחייבת מ</w:t>
      </w:r>
      <w:r w:rsidR="00D745CB" w:rsidRPr="001B4430">
        <w:rPr>
          <w:rFonts w:hint="cs"/>
          <w:rtl/>
        </w:rPr>
        <w:t>צב</w:t>
      </w:r>
      <w:r w:rsidR="00D745CB" w:rsidRPr="001B4430">
        <w:rPr>
          <w:rtl/>
        </w:rPr>
        <w:t xml:space="preserve"> של מ</w:t>
      </w:r>
      <w:r w:rsidR="00C556A9" w:rsidRPr="001B4430">
        <w:rPr>
          <w:rtl/>
        </w:rPr>
        <w:t>ני</w:t>
      </w:r>
      <w:r w:rsidR="00D745CB" w:rsidRPr="001B4430">
        <w:rPr>
          <w:rFonts w:hint="cs"/>
          <w:rtl/>
        </w:rPr>
        <w:t>ע</w:t>
      </w:r>
      <w:r w:rsidR="00C556A9" w:rsidRPr="001B4430">
        <w:rPr>
          <w:rtl/>
        </w:rPr>
        <w:t>ות כאשר אין יחסי כפיפות ניהול</w:t>
      </w:r>
      <w:r w:rsidR="00D745CB" w:rsidRPr="001B4430">
        <w:rPr>
          <w:rFonts w:hint="cs"/>
          <w:rtl/>
        </w:rPr>
        <w:t>ית אז - - -</w:t>
      </w:r>
    </w:p>
    <w:p w:rsidR="00D745CB" w:rsidRPr="001B4430" w:rsidRDefault="00D745CB" w:rsidP="00D745CB">
      <w:pPr>
        <w:rPr>
          <w:rtl/>
        </w:rPr>
      </w:pPr>
    </w:p>
    <w:p w:rsidR="00EB5353" w:rsidRDefault="00EB5353" w:rsidP="006F492F">
      <w:pPr>
        <w:pStyle w:val="a4"/>
        <w:rPr>
          <w:rStyle w:val="TagStyle"/>
          <w:vanish w:val="0"/>
          <w:rtl/>
        </w:rPr>
      </w:pPr>
      <w:bookmarkStart w:id="571" w:name="ET_knessetmember_4647_90"/>
      <w:r>
        <w:rPr>
          <w:rStyle w:val="TagStyle"/>
          <w:vanish w:val="0"/>
          <w:rtl/>
        </w:rPr>
        <w:br w:type="page"/>
      </w:r>
    </w:p>
    <w:p w:rsidR="00D745CB" w:rsidRPr="001B4430" w:rsidRDefault="00D745CB" w:rsidP="006F492F">
      <w:pPr>
        <w:pStyle w:val="a4"/>
        <w:rPr>
          <w:rtl/>
        </w:rPr>
      </w:pPr>
      <w:r w:rsidRPr="006F492F">
        <w:rPr>
          <w:rStyle w:val="TagStyle"/>
          <w:rtl/>
        </w:rPr>
        <w:t xml:space="preserve"> &lt;&lt; דובר &gt;&gt;</w:t>
      </w:r>
      <w:r w:rsidRPr="001B4430">
        <w:rPr>
          <w:rStyle w:val="TagStyle"/>
          <w:rtl/>
        </w:rPr>
        <w:t xml:space="preserve"> </w:t>
      </w:r>
      <w:r w:rsidRPr="001B4430">
        <w:rPr>
          <w:rtl/>
        </w:rPr>
        <w:t>יריב לוין (הליכוד):</w:t>
      </w:r>
      <w:r w:rsidRPr="001B443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 w:rsidRPr="001B4430">
        <w:rPr>
          <w:rtl/>
        </w:rPr>
        <w:t xml:space="preserve">   </w:t>
      </w:r>
      <w:bookmarkEnd w:id="571"/>
    </w:p>
    <w:p w:rsidR="00D745CB" w:rsidRPr="001B4430" w:rsidRDefault="00D745CB" w:rsidP="00D745CB">
      <w:pPr>
        <w:pStyle w:val="KeepWithNext"/>
        <w:rPr>
          <w:rtl/>
        </w:rPr>
      </w:pPr>
    </w:p>
    <w:p w:rsidR="00D745CB" w:rsidRDefault="00D745CB" w:rsidP="00773BA9">
      <w:pPr>
        <w:rPr>
          <w:rtl/>
        </w:rPr>
      </w:pPr>
      <w:r w:rsidRPr="001B4430">
        <w:rPr>
          <w:rFonts w:hint="cs"/>
          <w:rtl/>
        </w:rPr>
        <w:t>אז אני אעיר את עיניך, אדוני</w:t>
      </w:r>
      <w:r w:rsidR="00C556A9" w:rsidRPr="001B4430">
        <w:rPr>
          <w:rtl/>
        </w:rPr>
        <w:t xml:space="preserve"> </w:t>
      </w:r>
      <w:r w:rsidRPr="001B4430">
        <w:rPr>
          <w:rFonts w:hint="cs"/>
          <w:rtl/>
        </w:rPr>
        <w:t>ה</w:t>
      </w:r>
      <w:r w:rsidR="00C556A9" w:rsidRPr="001B4430">
        <w:rPr>
          <w:rtl/>
        </w:rPr>
        <w:t>יו"ר</w:t>
      </w:r>
      <w:r w:rsidRPr="001B4430">
        <w:rPr>
          <w:rFonts w:hint="cs"/>
          <w:rtl/>
        </w:rPr>
        <w:t>,</w:t>
      </w:r>
      <w:r w:rsidR="00C556A9" w:rsidRPr="001B4430">
        <w:rPr>
          <w:rtl/>
        </w:rPr>
        <w:t xml:space="preserve"> בשני משפטים קצרים</w:t>
      </w:r>
      <w:r w:rsidRPr="001B4430">
        <w:rPr>
          <w:rFonts w:hint="cs"/>
          <w:rtl/>
        </w:rPr>
        <w:t>.</w:t>
      </w:r>
      <w:r w:rsidR="00C556A9" w:rsidRPr="001B4430">
        <w:rPr>
          <w:rtl/>
        </w:rPr>
        <w:t xml:space="preserve"> המשפט הראשון </w:t>
      </w:r>
      <w:r w:rsidRPr="001B4430">
        <w:rPr>
          <w:rFonts w:hint="cs"/>
          <w:rtl/>
        </w:rPr>
        <w:t xml:space="preserve">הוא </w:t>
      </w:r>
      <w:r w:rsidRPr="001B4430">
        <w:rPr>
          <w:rtl/>
        </w:rPr>
        <w:t xml:space="preserve">שהרי ברור וכל </w:t>
      </w:r>
      <w:r w:rsidRPr="001B4430">
        <w:rPr>
          <w:rFonts w:hint="cs"/>
          <w:rtl/>
        </w:rPr>
        <w:t xml:space="preserve">אחד </w:t>
      </w:r>
      <w:r w:rsidRPr="001B4430">
        <w:rPr>
          <w:rtl/>
        </w:rPr>
        <w:t>מבין ש</w:t>
      </w:r>
      <w:r w:rsidR="00C556A9" w:rsidRPr="001B4430">
        <w:rPr>
          <w:rtl/>
        </w:rPr>
        <w:t>יועץ משפטי</w:t>
      </w:r>
      <w:r w:rsidRPr="001B4430">
        <w:rPr>
          <w:rFonts w:hint="cs"/>
          <w:rtl/>
        </w:rPr>
        <w:t>,</w:t>
      </w:r>
      <w:r w:rsidR="00C556A9" w:rsidRPr="001B4430">
        <w:rPr>
          <w:rtl/>
        </w:rPr>
        <w:t xml:space="preserve"> אולי </w:t>
      </w:r>
      <w:r w:rsidRPr="001B4430">
        <w:rPr>
          <w:rFonts w:hint="cs"/>
          <w:rtl/>
        </w:rPr>
        <w:t>אין</w:t>
      </w:r>
      <w:r w:rsidR="00C556A9" w:rsidRPr="001B4430">
        <w:rPr>
          <w:rtl/>
        </w:rPr>
        <w:t xml:space="preserve"> </w:t>
      </w:r>
      <w:r w:rsidRPr="001B4430">
        <w:rPr>
          <w:rFonts w:hint="cs"/>
          <w:rtl/>
        </w:rPr>
        <w:t>כפיפות</w:t>
      </w:r>
      <w:r w:rsidRPr="001B4430">
        <w:rPr>
          <w:rtl/>
        </w:rPr>
        <w:t xml:space="preserve"> אבל לפחות ב</w:t>
      </w:r>
      <w:r w:rsidR="00C556A9" w:rsidRPr="001B4430">
        <w:rPr>
          <w:rtl/>
        </w:rPr>
        <w:t>דין הקיים היום</w:t>
      </w:r>
      <w:r w:rsidR="00773BA9" w:rsidRPr="001B4430">
        <w:rPr>
          <w:rFonts w:hint="cs"/>
          <w:rtl/>
        </w:rPr>
        <w:t xml:space="preserve"> </w:t>
      </w:r>
      <w:r w:rsidR="00773BA9" w:rsidRPr="001B4430">
        <w:rPr>
          <w:rtl/>
        </w:rPr>
        <w:t>–</w:t>
      </w:r>
      <w:r w:rsidR="00C556A9" w:rsidRPr="001B4430">
        <w:rPr>
          <w:rtl/>
        </w:rPr>
        <w:t xml:space="preserve"> </w:t>
      </w:r>
      <w:r w:rsidRPr="001B4430">
        <w:rPr>
          <w:rFonts w:hint="cs"/>
          <w:rtl/>
        </w:rPr>
        <w:t xml:space="preserve">ואני </w:t>
      </w:r>
      <w:r w:rsidRPr="001B4430">
        <w:rPr>
          <w:rtl/>
        </w:rPr>
        <w:t xml:space="preserve">בוודאי חולק עליו </w:t>
      </w:r>
      <w:r w:rsidRPr="001B4430">
        <w:rPr>
          <w:rFonts w:hint="cs"/>
          <w:rtl/>
        </w:rPr>
        <w:t>ו</w:t>
      </w:r>
      <w:r w:rsidR="00C556A9" w:rsidRPr="001B4430">
        <w:rPr>
          <w:rtl/>
        </w:rPr>
        <w:t>פועל לשנות אותו</w:t>
      </w:r>
      <w:r w:rsidR="00773BA9" w:rsidRPr="001B4430">
        <w:rPr>
          <w:rFonts w:hint="cs"/>
          <w:rtl/>
        </w:rPr>
        <w:t xml:space="preserve"> </w:t>
      </w:r>
      <w:r w:rsidR="00773BA9" w:rsidRPr="001B4430">
        <w:rPr>
          <w:rtl/>
        </w:rPr>
        <w:t>–</w:t>
      </w:r>
      <w:r w:rsidR="00C556A9" w:rsidRPr="001B4430">
        <w:rPr>
          <w:rtl/>
        </w:rPr>
        <w:t xml:space="preserve"> ההשפעה שלו והיכולת שלו</w:t>
      </w:r>
      <w:r w:rsidRPr="001B4430">
        <w:rPr>
          <w:rFonts w:hint="cs"/>
          <w:rtl/>
        </w:rPr>
        <w:t>,</w:t>
      </w:r>
      <w:r w:rsidR="00C556A9" w:rsidRPr="001B4430">
        <w:rPr>
          <w:rtl/>
        </w:rPr>
        <w:t xml:space="preserve"> כולל להורות </w:t>
      </w:r>
      <w:r w:rsidRPr="001B4430">
        <w:rPr>
          <w:rFonts w:hint="cs"/>
          <w:rtl/>
        </w:rPr>
        <w:t>מה</w:t>
      </w:r>
      <w:r w:rsidRPr="001B4430">
        <w:rPr>
          <w:rtl/>
        </w:rPr>
        <w:t xml:space="preserve"> </w:t>
      </w:r>
      <w:r w:rsidR="00C556A9" w:rsidRPr="001B4430">
        <w:rPr>
          <w:rtl/>
        </w:rPr>
        <w:t>אפשר לעשות</w:t>
      </w:r>
      <w:r w:rsidRPr="001B4430">
        <w:rPr>
          <w:rFonts w:hint="cs"/>
          <w:rtl/>
        </w:rPr>
        <w:t>,</w:t>
      </w:r>
      <w:r w:rsidRPr="001B4430">
        <w:rPr>
          <w:rtl/>
        </w:rPr>
        <w:t xml:space="preserve"> </w:t>
      </w:r>
      <w:r w:rsidR="00C556A9" w:rsidRPr="001B4430">
        <w:rPr>
          <w:rtl/>
        </w:rPr>
        <w:t>מה</w:t>
      </w:r>
      <w:r w:rsidRPr="001B4430">
        <w:rPr>
          <w:rFonts w:hint="cs"/>
          <w:rtl/>
        </w:rPr>
        <w:t xml:space="preserve"> א</w:t>
      </w:r>
      <w:r w:rsidR="00C556A9" w:rsidRPr="001B4430">
        <w:rPr>
          <w:rtl/>
        </w:rPr>
        <w:t>י אפשר לעשות</w:t>
      </w:r>
      <w:r w:rsidRPr="001B4430">
        <w:rPr>
          <w:rFonts w:hint="cs"/>
          <w:rtl/>
        </w:rPr>
        <w:t>,</w:t>
      </w:r>
      <w:r w:rsidRPr="001B4430">
        <w:rPr>
          <w:rtl/>
        </w:rPr>
        <w:t xml:space="preserve"> </w:t>
      </w:r>
      <w:r w:rsidR="00C556A9" w:rsidRPr="001B4430">
        <w:rPr>
          <w:rtl/>
        </w:rPr>
        <w:t>מה הוא כן מאשר ומה</w:t>
      </w:r>
      <w:r w:rsidRPr="001B4430">
        <w:rPr>
          <w:rFonts w:hint="cs"/>
          <w:rtl/>
        </w:rPr>
        <w:t xml:space="preserve"> הוא</w:t>
      </w:r>
      <w:r w:rsidR="00C556A9" w:rsidRPr="001B4430">
        <w:rPr>
          <w:rtl/>
        </w:rPr>
        <w:t xml:space="preserve"> לא מ</w:t>
      </w:r>
      <w:r w:rsidRPr="001B4430">
        <w:rPr>
          <w:rFonts w:hint="cs"/>
          <w:rtl/>
        </w:rPr>
        <w:t xml:space="preserve">אשר, </w:t>
      </w:r>
      <w:bookmarkStart w:id="572" w:name="_ETM_Q1_4540697"/>
      <w:bookmarkEnd w:id="572"/>
      <w:r w:rsidR="00C556A9" w:rsidRPr="00C556A9">
        <w:rPr>
          <w:rtl/>
        </w:rPr>
        <w:t>בוודאי יוצרת מציאות שהיא לא שני אגפים נפרדים שאין ביניהם ממשק אלא דבר אחר לחלוטין</w:t>
      </w:r>
      <w:r>
        <w:rPr>
          <w:rFonts w:hint="cs"/>
          <w:rtl/>
        </w:rPr>
        <w:t>.</w:t>
      </w:r>
    </w:p>
    <w:p w:rsidR="00D745CB" w:rsidRDefault="00D745CB" w:rsidP="00D745CB">
      <w:pPr>
        <w:rPr>
          <w:rtl/>
        </w:rPr>
      </w:pPr>
      <w:bookmarkStart w:id="573" w:name="_ETM_Q1_4549645"/>
      <w:bookmarkStart w:id="574" w:name="_ETM_Q1_4549765"/>
      <w:bookmarkEnd w:id="573"/>
      <w:bookmarkEnd w:id="574"/>
    </w:p>
    <w:p w:rsidR="00D745CB" w:rsidRDefault="00D745CB" w:rsidP="00773BA9">
      <w:pPr>
        <w:rPr>
          <w:rtl/>
        </w:rPr>
      </w:pPr>
      <w:bookmarkStart w:id="575" w:name="_ETM_Q1_4549832"/>
      <w:bookmarkStart w:id="576" w:name="_ETM_Q1_4549926"/>
      <w:bookmarkEnd w:id="575"/>
      <w:bookmarkEnd w:id="576"/>
      <w:r>
        <w:rPr>
          <w:rFonts w:hint="cs"/>
          <w:rtl/>
        </w:rPr>
        <w:t xml:space="preserve">ב', וכאן אני בהחלט </w:t>
      </w:r>
      <w:r w:rsidR="00C556A9" w:rsidRPr="00C556A9">
        <w:rPr>
          <w:rtl/>
        </w:rPr>
        <w:t>מתחבר לדברים של מנהל בתי המשפט</w:t>
      </w:r>
      <w:r>
        <w:rPr>
          <w:rFonts w:hint="cs"/>
          <w:rtl/>
        </w:rPr>
        <w:t>, הדבר הכי חשוב הוא אמון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C556A9" w:rsidRPr="00C556A9">
        <w:rPr>
          <w:rtl/>
        </w:rPr>
        <w:t>ציבור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אפשר לעטוף את זה בהמון הסברים</w:t>
      </w:r>
      <w:r>
        <w:rPr>
          <w:rFonts w:hint="cs"/>
          <w:rtl/>
        </w:rPr>
        <w:t>,</w:t>
      </w:r>
      <w:r>
        <w:rPr>
          <w:rtl/>
        </w:rPr>
        <w:t xml:space="preserve"> נחתם הס</w:t>
      </w:r>
      <w:r>
        <w:rPr>
          <w:rFonts w:hint="cs"/>
          <w:rtl/>
        </w:rPr>
        <w:t>ד</w:t>
      </w:r>
      <w:r w:rsidR="00C556A9" w:rsidRPr="00C556A9">
        <w:rPr>
          <w:rtl/>
        </w:rPr>
        <w:t xml:space="preserve">ר ניגוד עניינים </w:t>
      </w:r>
      <w:proofErr w:type="spellStart"/>
      <w:r w:rsidR="00C556A9" w:rsidRPr="00C556A9">
        <w:rPr>
          <w:rtl/>
        </w:rPr>
        <w:t>ו</w:t>
      </w:r>
      <w:r>
        <w:rPr>
          <w:rFonts w:hint="cs"/>
          <w:rtl/>
        </w:rPr>
        <w:t>כו</w:t>
      </w:r>
      <w:proofErr w:type="spellEnd"/>
      <w:r>
        <w:rPr>
          <w:rFonts w:hint="cs"/>
          <w:rtl/>
        </w:rPr>
        <w:t>'.</w:t>
      </w:r>
      <w:r w:rsidR="00C556A9" w:rsidRPr="00C556A9">
        <w:rPr>
          <w:rtl/>
        </w:rPr>
        <w:t xml:space="preserve"> אי אפשר להשיג </w:t>
      </w:r>
      <w:r w:rsidR="00773BA9">
        <w:rPr>
          <w:rFonts w:hint="cs"/>
          <w:rtl/>
        </w:rPr>
        <w:t xml:space="preserve">את </w:t>
      </w:r>
      <w:r w:rsidR="00C556A9" w:rsidRPr="00C556A9">
        <w:rPr>
          <w:rtl/>
        </w:rPr>
        <w:t>אמון הציבור כאשר העניין נראה כמו איזה עסק משפחתי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זה לא עובד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אדוני </w:t>
      </w:r>
      <w:r>
        <w:rPr>
          <w:rFonts w:hint="cs"/>
          <w:rtl/>
        </w:rPr>
        <w:t>המנהל.</w:t>
      </w:r>
      <w:r w:rsidR="00C556A9" w:rsidRPr="00C556A9">
        <w:rPr>
          <w:rtl/>
        </w:rPr>
        <w:t xml:space="preserve"> בין המסר שאתה מעביר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שהוא </w:t>
      </w:r>
      <w:r>
        <w:rPr>
          <w:rFonts w:hint="cs"/>
          <w:rtl/>
        </w:rPr>
        <w:t>כל כך נכון,</w:t>
      </w:r>
      <w:r w:rsidR="00C556A9" w:rsidRPr="00C556A9">
        <w:rPr>
          <w:rtl/>
        </w:rPr>
        <w:t xml:space="preserve"> לבין הביצוע בשטח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הפער כ</w:t>
      </w:r>
      <w:r>
        <w:rPr>
          <w:rFonts w:hint="cs"/>
          <w:rtl/>
        </w:rPr>
        <w:t>א</w:t>
      </w:r>
      <w:r w:rsidR="00C556A9" w:rsidRPr="00C556A9">
        <w:rPr>
          <w:rtl/>
        </w:rPr>
        <w:t>ן זועק לשמיים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556A9" w:rsidRPr="00C556A9">
        <w:rPr>
          <w:rtl/>
        </w:rPr>
        <w:t xml:space="preserve">אני אומר את זה מבלי להטיל שום דופי באנשים </w:t>
      </w:r>
      <w:r>
        <w:rPr>
          <w:rFonts w:hint="cs"/>
          <w:rtl/>
        </w:rPr>
        <w:t>הספציפיים</w:t>
      </w:r>
      <w:r w:rsidR="00C556A9" w:rsidRPr="00C556A9">
        <w:rPr>
          <w:rtl/>
        </w:rPr>
        <w:t xml:space="preserve"> שהדבר נוגע בעניינם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לא ה</w:t>
      </w:r>
      <w:r>
        <w:rPr>
          <w:rFonts w:hint="cs"/>
          <w:rtl/>
        </w:rPr>
        <w:t>זכרתי את שמם</w:t>
      </w:r>
      <w:r w:rsidR="00C556A9" w:rsidRPr="00C556A9">
        <w:rPr>
          <w:rtl/>
        </w:rPr>
        <w:t xml:space="preserve"> אפילו במילה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  <w:r>
        <w:rPr>
          <w:rtl/>
        </w:rPr>
        <w:t>אני חושב ש</w:t>
      </w:r>
      <w:r>
        <w:rPr>
          <w:rFonts w:hint="cs"/>
          <w:rtl/>
        </w:rPr>
        <w:t>ל</w:t>
      </w:r>
      <w:r w:rsidR="00C556A9" w:rsidRPr="00C556A9">
        <w:rPr>
          <w:rtl/>
        </w:rPr>
        <w:t xml:space="preserve">מערכת כמערכת אסור להימצא במקום </w:t>
      </w:r>
      <w:r>
        <w:rPr>
          <w:rFonts w:hint="cs"/>
          <w:rtl/>
        </w:rPr>
        <w:t>הזה.</w:t>
      </w:r>
    </w:p>
    <w:p w:rsidR="00D745CB" w:rsidRDefault="00D745CB" w:rsidP="00D745CB">
      <w:pPr>
        <w:rPr>
          <w:rtl/>
        </w:rPr>
      </w:pPr>
      <w:bookmarkStart w:id="577" w:name="_ETM_Q1_4587840"/>
      <w:bookmarkStart w:id="578" w:name="_ETM_Q1_4587924"/>
      <w:bookmarkEnd w:id="577"/>
      <w:bookmarkEnd w:id="578"/>
    </w:p>
    <w:p w:rsidR="00D745CB" w:rsidRDefault="00D745CB" w:rsidP="006F492F">
      <w:pPr>
        <w:pStyle w:val="af6"/>
        <w:rPr>
          <w:rtl/>
        </w:rPr>
      </w:pPr>
      <w:bookmarkStart w:id="579" w:name="ET_yor_6156_91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D745C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745CB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:rsidR="00D745CB" w:rsidRDefault="00D745CB" w:rsidP="00D745CB">
      <w:pPr>
        <w:pStyle w:val="KeepWithNext"/>
        <w:rPr>
          <w:rtl/>
        </w:rPr>
      </w:pPr>
    </w:p>
    <w:p w:rsidR="00D745CB" w:rsidRDefault="00C556A9" w:rsidP="00D745CB">
      <w:pPr>
        <w:rPr>
          <w:rtl/>
        </w:rPr>
      </w:pPr>
      <w:bookmarkStart w:id="580" w:name="_ETM_Q1_4588771"/>
      <w:bookmarkEnd w:id="580"/>
      <w:r w:rsidRPr="00C556A9">
        <w:rPr>
          <w:rtl/>
        </w:rPr>
        <w:t>תודה</w:t>
      </w:r>
      <w:r w:rsidR="00D745CB">
        <w:rPr>
          <w:rFonts w:hint="cs"/>
          <w:rtl/>
        </w:rPr>
        <w:t>,</w:t>
      </w:r>
      <w:r w:rsidRPr="00C556A9">
        <w:rPr>
          <w:rtl/>
        </w:rPr>
        <w:t xml:space="preserve"> חבר הכנסת לוין</w:t>
      </w:r>
      <w:r w:rsidR="00D745CB">
        <w:rPr>
          <w:rFonts w:hint="cs"/>
          <w:rtl/>
        </w:rPr>
        <w:t>. דעתנו</w:t>
      </w:r>
      <w:r w:rsidRPr="00C556A9">
        <w:rPr>
          <w:rtl/>
        </w:rPr>
        <w:t xml:space="preserve"> בסוגיה </w:t>
      </w:r>
      <w:r w:rsidR="00D745CB">
        <w:rPr>
          <w:rFonts w:hint="cs"/>
          <w:rtl/>
        </w:rPr>
        <w:t>ה</w:t>
      </w:r>
      <w:r w:rsidRPr="00C556A9">
        <w:rPr>
          <w:rtl/>
        </w:rPr>
        <w:t>קונקרטי</w:t>
      </w:r>
      <w:r w:rsidR="00D745CB">
        <w:rPr>
          <w:rFonts w:hint="cs"/>
          <w:rtl/>
        </w:rPr>
        <w:t>ת</w:t>
      </w:r>
      <w:r w:rsidRPr="00C556A9">
        <w:rPr>
          <w:rtl/>
        </w:rPr>
        <w:t xml:space="preserve"> </w:t>
      </w:r>
      <w:r w:rsidR="00D745CB">
        <w:rPr>
          <w:rFonts w:hint="cs"/>
          <w:rtl/>
        </w:rPr>
        <w:t>הזו,</w:t>
      </w:r>
      <w:r w:rsidRPr="00C556A9">
        <w:rPr>
          <w:rtl/>
        </w:rPr>
        <w:t xml:space="preserve"> שבעיניי היא לא לב הדיון שלנו ואני לא </w:t>
      </w:r>
      <w:r w:rsidR="00D745CB">
        <w:rPr>
          <w:rFonts w:hint="cs"/>
          <w:rtl/>
        </w:rPr>
        <w:t>אהפוך אותה ללב הדיון - - -</w:t>
      </w:r>
    </w:p>
    <w:p w:rsidR="00D745CB" w:rsidRDefault="00D745CB" w:rsidP="00D745CB">
      <w:pPr>
        <w:rPr>
          <w:rtl/>
        </w:rPr>
      </w:pPr>
      <w:bookmarkStart w:id="581" w:name="_ETM_Q1_4595113"/>
      <w:bookmarkEnd w:id="581"/>
    </w:p>
    <w:p w:rsidR="00D745CB" w:rsidRDefault="00D745CB" w:rsidP="006F492F">
      <w:pPr>
        <w:pStyle w:val="a4"/>
        <w:rPr>
          <w:rtl/>
        </w:rPr>
      </w:pPr>
      <w:bookmarkStart w:id="582" w:name="ET_knessetmember_6157_92"/>
      <w:r w:rsidRPr="006F492F">
        <w:rPr>
          <w:rStyle w:val="TagStyle"/>
          <w:rtl/>
        </w:rPr>
        <w:t xml:space="preserve"> &lt;&lt; דובר &gt;&gt;</w:t>
      </w:r>
      <w:r w:rsidRPr="00D745C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45CB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"/>
    </w:p>
    <w:p w:rsidR="00D745CB" w:rsidRPr="00D745CB" w:rsidRDefault="00D745CB" w:rsidP="00D745CB">
      <w:pPr>
        <w:rPr>
          <w:rtl/>
          <w:lang w:eastAsia="he-IL"/>
        </w:rPr>
      </w:pPr>
      <w:bookmarkStart w:id="583" w:name="_ETM_Q1_4595664"/>
      <w:bookmarkStart w:id="584" w:name="_ETM_Q1_4595706"/>
      <w:bookmarkEnd w:id="583"/>
      <w:bookmarkEnd w:id="584"/>
    </w:p>
    <w:p w:rsidR="00D745CB" w:rsidRDefault="00D745CB" w:rsidP="00D745CB">
      <w:pPr>
        <w:rPr>
          <w:rtl/>
        </w:rPr>
      </w:pPr>
      <w:r>
        <w:rPr>
          <w:rFonts w:hint="cs"/>
          <w:rtl/>
        </w:rPr>
        <w:t xml:space="preserve">אדוני היו"ר, אני ביקשתי מידע מאוד אינפורמטיבי ולא קיבלתי תשובה, </w:t>
      </w:r>
      <w:bookmarkStart w:id="585" w:name="_ETM_Q1_4600101"/>
      <w:bookmarkEnd w:id="585"/>
      <w:r>
        <w:rPr>
          <w:rFonts w:hint="cs"/>
          <w:rtl/>
        </w:rPr>
        <w:t>מאוד נקודתי.</w:t>
      </w:r>
    </w:p>
    <w:p w:rsidR="00D745CB" w:rsidRDefault="00D745CB" w:rsidP="00D745CB">
      <w:pPr>
        <w:rPr>
          <w:rtl/>
        </w:rPr>
      </w:pPr>
      <w:bookmarkStart w:id="586" w:name="_ETM_Q1_4604121"/>
      <w:bookmarkStart w:id="587" w:name="_ETM_Q1_4604237"/>
      <w:bookmarkEnd w:id="586"/>
      <w:bookmarkEnd w:id="587"/>
    </w:p>
    <w:p w:rsidR="00D745CB" w:rsidRDefault="00D745CB" w:rsidP="006F492F">
      <w:pPr>
        <w:pStyle w:val="af6"/>
        <w:rPr>
          <w:rtl/>
        </w:rPr>
      </w:pPr>
      <w:bookmarkStart w:id="588" w:name="ET_yor_6156_93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D745C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745CB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:rsidR="00D745CB" w:rsidRDefault="00D745CB" w:rsidP="00D745CB">
      <w:pPr>
        <w:pStyle w:val="KeepWithNext"/>
        <w:rPr>
          <w:rtl/>
        </w:rPr>
      </w:pPr>
    </w:p>
    <w:p w:rsidR="0076674A" w:rsidRPr="001B4430" w:rsidRDefault="00D745CB" w:rsidP="0076674A">
      <w:pPr>
        <w:rPr>
          <w:rtl/>
        </w:rPr>
      </w:pPr>
      <w:bookmarkStart w:id="589" w:name="_ETM_Q1_4605077"/>
      <w:bookmarkEnd w:id="589"/>
      <w:r w:rsidRPr="001B4430">
        <w:rPr>
          <w:rFonts w:hint="cs"/>
          <w:rtl/>
        </w:rPr>
        <w:t xml:space="preserve">כבודו מיד יחזור. </w:t>
      </w:r>
      <w:r w:rsidR="0076674A" w:rsidRPr="001B4430">
        <w:rPr>
          <w:rFonts w:hint="cs"/>
          <w:rtl/>
        </w:rPr>
        <w:t xml:space="preserve">אני </w:t>
      </w:r>
      <w:r w:rsidR="00C556A9" w:rsidRPr="001B4430">
        <w:rPr>
          <w:rtl/>
        </w:rPr>
        <w:t>רוצה להמשיך בדיון</w:t>
      </w:r>
      <w:r w:rsidR="0076674A" w:rsidRPr="001B4430">
        <w:rPr>
          <w:rFonts w:hint="cs"/>
          <w:rtl/>
        </w:rPr>
        <w:t>. יש לנו</w:t>
      </w:r>
      <w:r w:rsidR="00C556A9" w:rsidRPr="001B4430">
        <w:rPr>
          <w:rtl/>
        </w:rPr>
        <w:t xml:space="preserve"> לפחות עוד שני דוברים שחשוב לנו לשמוע את עמדתם</w:t>
      </w:r>
      <w:r w:rsidR="00773BA9" w:rsidRPr="001B4430">
        <w:rPr>
          <w:rFonts w:hint="cs"/>
          <w:rtl/>
        </w:rPr>
        <w:t>.</w:t>
      </w:r>
      <w:r w:rsidR="00C556A9" w:rsidRPr="001B4430">
        <w:rPr>
          <w:rtl/>
        </w:rPr>
        <w:t xml:space="preserve"> כולם חשובים אבל </w:t>
      </w:r>
      <w:r w:rsidR="00773BA9" w:rsidRPr="001B4430">
        <w:rPr>
          <w:rFonts w:hint="cs"/>
          <w:rtl/>
        </w:rPr>
        <w:t xml:space="preserve">זה </w:t>
      </w:r>
      <w:r w:rsidR="00C556A9" w:rsidRPr="001B4430">
        <w:rPr>
          <w:rtl/>
        </w:rPr>
        <w:t>במגבלות הזמן</w:t>
      </w:r>
      <w:r w:rsidR="0076674A" w:rsidRPr="001B4430">
        <w:rPr>
          <w:rFonts w:hint="cs"/>
          <w:rtl/>
        </w:rPr>
        <w:t>.</w:t>
      </w:r>
      <w:r w:rsidR="00C556A9" w:rsidRPr="001B4430">
        <w:rPr>
          <w:rtl/>
        </w:rPr>
        <w:t xml:space="preserve"> </w:t>
      </w:r>
    </w:p>
    <w:p w:rsidR="0076674A" w:rsidRDefault="0076674A" w:rsidP="0076674A">
      <w:pPr>
        <w:rPr>
          <w:rtl/>
        </w:rPr>
      </w:pPr>
      <w:bookmarkStart w:id="590" w:name="_ETM_Q1_4624789"/>
      <w:bookmarkStart w:id="591" w:name="_ETM_Q1_4624894"/>
      <w:bookmarkEnd w:id="590"/>
      <w:bookmarkEnd w:id="591"/>
    </w:p>
    <w:p w:rsidR="0076674A" w:rsidRPr="001B4430" w:rsidRDefault="00C556A9" w:rsidP="0076674A">
      <w:pPr>
        <w:rPr>
          <w:rtl/>
        </w:rPr>
      </w:pPr>
      <w:bookmarkStart w:id="592" w:name="_ETM_Q1_4624946"/>
      <w:bookmarkStart w:id="593" w:name="_ETM_Q1_4625014"/>
      <w:bookmarkEnd w:id="592"/>
      <w:bookmarkEnd w:id="593"/>
      <w:r w:rsidRPr="00C556A9">
        <w:rPr>
          <w:rtl/>
        </w:rPr>
        <w:t>לפני זה עניין טכני</w:t>
      </w:r>
      <w:r w:rsidR="0076674A">
        <w:rPr>
          <w:rFonts w:hint="cs"/>
          <w:rtl/>
        </w:rPr>
        <w:t>.</w:t>
      </w:r>
      <w:r w:rsidRPr="00C556A9">
        <w:rPr>
          <w:rtl/>
        </w:rPr>
        <w:t xml:space="preserve"> אנחנו הודענו ב</w:t>
      </w:r>
      <w:r w:rsidR="0076674A">
        <w:rPr>
          <w:rFonts w:hint="cs"/>
          <w:rtl/>
        </w:rPr>
        <w:t>-15:45</w:t>
      </w:r>
      <w:r w:rsidRPr="00C556A9">
        <w:rPr>
          <w:rtl/>
        </w:rPr>
        <w:t xml:space="preserve"> על רביזיה </w:t>
      </w:r>
      <w:r w:rsidR="0076674A">
        <w:rPr>
          <w:rFonts w:hint="cs"/>
          <w:rtl/>
        </w:rPr>
        <w:t>ל</w:t>
      </w:r>
      <w:r w:rsidRPr="00C556A9">
        <w:rPr>
          <w:rtl/>
        </w:rPr>
        <w:t xml:space="preserve">הצבעת הוועדה על הכנת חוק הבחירות </w:t>
      </w:r>
      <w:r w:rsidR="0076674A">
        <w:rPr>
          <w:rFonts w:hint="cs"/>
          <w:rtl/>
        </w:rPr>
        <w:t>(</w:t>
      </w:r>
      <w:r w:rsidRPr="00C556A9">
        <w:rPr>
          <w:rtl/>
        </w:rPr>
        <w:t>דרכי תעמולה</w:t>
      </w:r>
      <w:r w:rsidR="0076674A">
        <w:rPr>
          <w:rFonts w:hint="cs"/>
          <w:rtl/>
        </w:rPr>
        <w:t>)</w:t>
      </w:r>
      <w:r w:rsidRPr="00C556A9">
        <w:rPr>
          <w:rtl/>
        </w:rPr>
        <w:t xml:space="preserve"> </w:t>
      </w:r>
      <w:r w:rsidR="0076674A">
        <w:rPr>
          <w:rFonts w:hint="cs"/>
          <w:rtl/>
        </w:rPr>
        <w:t>(</w:t>
      </w:r>
      <w:r w:rsidRPr="00C556A9">
        <w:rPr>
          <w:rtl/>
        </w:rPr>
        <w:t>תיקון מס</w:t>
      </w:r>
      <w:r w:rsidR="0076674A">
        <w:rPr>
          <w:rFonts w:hint="cs"/>
          <w:rtl/>
        </w:rPr>
        <w:t>'</w:t>
      </w:r>
      <w:r w:rsidRPr="00C556A9">
        <w:rPr>
          <w:rtl/>
        </w:rPr>
        <w:t xml:space="preserve"> 38</w:t>
      </w:r>
      <w:r w:rsidR="0076674A">
        <w:rPr>
          <w:rFonts w:hint="cs"/>
          <w:rtl/>
        </w:rPr>
        <w:t>),</w:t>
      </w:r>
      <w:r w:rsidRPr="00C556A9">
        <w:rPr>
          <w:rtl/>
        </w:rPr>
        <w:t xml:space="preserve"> </w:t>
      </w:r>
      <w:r w:rsidR="0076674A">
        <w:rPr>
          <w:rFonts w:hint="cs"/>
          <w:rtl/>
        </w:rPr>
        <w:t>ה</w:t>
      </w:r>
      <w:r w:rsidR="0076674A">
        <w:rPr>
          <w:rtl/>
        </w:rPr>
        <w:t>תשפ"ב</w:t>
      </w:r>
      <w:r w:rsidR="0076674A">
        <w:rPr>
          <w:rFonts w:hint="cs"/>
          <w:rtl/>
        </w:rPr>
        <w:t>-</w:t>
      </w:r>
      <w:r w:rsidR="0076674A">
        <w:rPr>
          <w:rtl/>
        </w:rPr>
        <w:t>2</w:t>
      </w:r>
      <w:r w:rsidR="0076674A">
        <w:rPr>
          <w:rFonts w:hint="cs"/>
          <w:rtl/>
        </w:rPr>
        <w:t xml:space="preserve">021, </w:t>
      </w:r>
      <w:bookmarkStart w:id="594" w:name="_ETM_Q1_4640575"/>
      <w:bookmarkEnd w:id="594"/>
      <w:r w:rsidR="0076674A" w:rsidRPr="001B4430">
        <w:rPr>
          <w:rFonts w:hint="cs"/>
          <w:rtl/>
        </w:rPr>
        <w:t>כ/877,</w:t>
      </w:r>
      <w:r w:rsidRPr="001B4430">
        <w:rPr>
          <w:rtl/>
        </w:rPr>
        <w:t xml:space="preserve"> </w:t>
      </w:r>
      <w:r w:rsidR="0076674A" w:rsidRPr="001B4430">
        <w:rPr>
          <w:rFonts w:hint="cs"/>
          <w:rtl/>
        </w:rPr>
        <w:t>ש</w:t>
      </w:r>
      <w:r w:rsidRPr="001B4430">
        <w:rPr>
          <w:rtl/>
        </w:rPr>
        <w:t xml:space="preserve">הוועדה אישרה את </w:t>
      </w:r>
      <w:r w:rsidR="0076674A" w:rsidRPr="001B4430">
        <w:rPr>
          <w:rFonts w:hint="cs"/>
          <w:rtl/>
        </w:rPr>
        <w:t>הבאתה</w:t>
      </w:r>
      <w:r w:rsidRPr="001B4430">
        <w:rPr>
          <w:rtl/>
        </w:rPr>
        <w:t xml:space="preserve"> לקריאה שנייה ושלישית</w:t>
      </w:r>
      <w:r w:rsidR="0076674A" w:rsidRPr="001B4430">
        <w:rPr>
          <w:rFonts w:hint="cs"/>
          <w:rtl/>
        </w:rPr>
        <w:t>.</w:t>
      </w:r>
      <w:r w:rsidRPr="001B4430">
        <w:rPr>
          <w:rtl/>
        </w:rPr>
        <w:t xml:space="preserve"> יש רביזיה על ההחלטה</w:t>
      </w:r>
      <w:r w:rsidR="0076674A" w:rsidRPr="001B4430">
        <w:rPr>
          <w:rFonts w:hint="cs"/>
          <w:rtl/>
        </w:rPr>
        <w:t>.</w:t>
      </w:r>
      <w:r w:rsidRPr="001B4430">
        <w:rPr>
          <w:rtl/>
        </w:rPr>
        <w:t xml:space="preserve"> אני אצביע נגד הרביזיה</w:t>
      </w:r>
      <w:r w:rsidR="0076674A" w:rsidRPr="001B4430">
        <w:rPr>
          <w:rFonts w:hint="cs"/>
          <w:rtl/>
        </w:rPr>
        <w:t>.</w:t>
      </w:r>
      <w:r w:rsidRPr="001B4430">
        <w:rPr>
          <w:rtl/>
        </w:rPr>
        <w:t xml:space="preserve"> מי בעד הרביזיה</w:t>
      </w:r>
      <w:r w:rsidR="0076674A" w:rsidRPr="001B4430">
        <w:rPr>
          <w:rFonts w:hint="cs"/>
          <w:rtl/>
        </w:rPr>
        <w:t>?</w:t>
      </w:r>
      <w:r w:rsidRPr="001B4430">
        <w:rPr>
          <w:rtl/>
        </w:rPr>
        <w:t xml:space="preserve"> מי נגד הרביזיה</w:t>
      </w:r>
      <w:r w:rsidR="0076674A" w:rsidRPr="001B4430">
        <w:rPr>
          <w:rFonts w:hint="cs"/>
          <w:rtl/>
        </w:rPr>
        <w:t>?</w:t>
      </w:r>
      <w:r w:rsidRPr="001B4430">
        <w:rPr>
          <w:rtl/>
        </w:rPr>
        <w:t xml:space="preserve"> </w:t>
      </w:r>
    </w:p>
    <w:p w:rsidR="0076674A" w:rsidRPr="001B4430" w:rsidRDefault="0076674A" w:rsidP="0076674A">
      <w:pPr>
        <w:pStyle w:val="af1"/>
        <w:keepNext/>
        <w:rPr>
          <w:rtl/>
        </w:rPr>
      </w:pPr>
    </w:p>
    <w:p w:rsidR="0076674A" w:rsidRPr="001B4430" w:rsidRDefault="0076674A" w:rsidP="0076674A">
      <w:pPr>
        <w:pStyle w:val="af1"/>
        <w:keepNext/>
        <w:rPr>
          <w:rtl/>
        </w:rPr>
      </w:pPr>
      <w:r w:rsidRPr="001B4430">
        <w:rPr>
          <w:rtl/>
        </w:rPr>
        <w:t>הצבעה</w:t>
      </w:r>
    </w:p>
    <w:p w:rsidR="0076674A" w:rsidRPr="001B4430" w:rsidRDefault="0076674A" w:rsidP="0076674A">
      <w:pPr>
        <w:pStyle w:val="--"/>
        <w:keepNext/>
        <w:rPr>
          <w:rtl/>
        </w:rPr>
      </w:pPr>
      <w:r w:rsidRPr="001B4430">
        <w:rPr>
          <w:rtl/>
        </w:rPr>
        <w:t>בעד</w:t>
      </w:r>
      <w:r w:rsidRPr="001B4430">
        <w:rPr>
          <w:rFonts w:hint="cs"/>
          <w:rtl/>
        </w:rPr>
        <w:t xml:space="preserve"> הרביזיה</w:t>
      </w:r>
      <w:r w:rsidRPr="001B4430">
        <w:rPr>
          <w:rtl/>
        </w:rPr>
        <w:t xml:space="preserve"> –</w:t>
      </w:r>
      <w:r w:rsidRPr="001B4430">
        <w:rPr>
          <w:rFonts w:hint="cs"/>
          <w:rtl/>
        </w:rPr>
        <w:t xml:space="preserve"> מיעוט</w:t>
      </w:r>
      <w:r w:rsidRPr="001B4430">
        <w:rPr>
          <w:rtl/>
        </w:rPr>
        <w:t xml:space="preserve"> </w:t>
      </w:r>
    </w:p>
    <w:p w:rsidR="0076674A" w:rsidRPr="001B4430" w:rsidRDefault="0076674A" w:rsidP="0076674A">
      <w:pPr>
        <w:pStyle w:val="--"/>
        <w:keepNext/>
        <w:rPr>
          <w:rtl/>
        </w:rPr>
      </w:pPr>
      <w:r w:rsidRPr="001B4430">
        <w:rPr>
          <w:rtl/>
        </w:rPr>
        <w:t xml:space="preserve">נגד – </w:t>
      </w:r>
      <w:r w:rsidRPr="001B4430">
        <w:rPr>
          <w:rFonts w:hint="cs"/>
          <w:rtl/>
        </w:rPr>
        <w:t>רוב</w:t>
      </w:r>
    </w:p>
    <w:p w:rsidR="0076674A" w:rsidRPr="001B4430" w:rsidRDefault="0076674A" w:rsidP="0076674A">
      <w:pPr>
        <w:pStyle w:val="af2"/>
        <w:rPr>
          <w:rtl/>
        </w:rPr>
      </w:pPr>
      <w:r w:rsidRPr="001B4430">
        <w:rPr>
          <w:rFonts w:hint="cs"/>
          <w:rtl/>
        </w:rPr>
        <w:t>הרביזיה לא נתקבלה.</w:t>
      </w:r>
    </w:p>
    <w:p w:rsidR="0076674A" w:rsidRPr="001B4430" w:rsidRDefault="0076674A" w:rsidP="0076674A">
      <w:pPr>
        <w:rPr>
          <w:rtl/>
        </w:rPr>
      </w:pPr>
    </w:p>
    <w:p w:rsidR="0076674A" w:rsidRPr="001B4430" w:rsidRDefault="0076674A" w:rsidP="006F492F">
      <w:pPr>
        <w:pStyle w:val="af6"/>
        <w:rPr>
          <w:rtl/>
        </w:rPr>
      </w:pPr>
      <w:bookmarkStart w:id="595" w:name="ET_yor_6156_94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1B4430">
        <w:rPr>
          <w:rStyle w:val="TagStyle"/>
          <w:rtl/>
        </w:rPr>
        <w:t xml:space="preserve"> </w:t>
      </w:r>
      <w:r w:rsidRPr="001B4430">
        <w:rPr>
          <w:rtl/>
        </w:rPr>
        <w:t>היו"ר גלעד קריב:</w:t>
      </w:r>
      <w:r w:rsidRPr="001B443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1B4430">
        <w:rPr>
          <w:rtl/>
        </w:rPr>
        <w:t xml:space="preserve">   </w:t>
      </w:r>
      <w:bookmarkEnd w:id="595"/>
    </w:p>
    <w:p w:rsidR="0076674A" w:rsidRPr="001B4430" w:rsidRDefault="0076674A" w:rsidP="0076674A">
      <w:pPr>
        <w:ind w:firstLine="0"/>
        <w:rPr>
          <w:rtl/>
        </w:rPr>
      </w:pPr>
    </w:p>
    <w:p w:rsidR="0076674A" w:rsidRPr="001B4430" w:rsidRDefault="00C556A9" w:rsidP="0076674A">
      <w:pPr>
        <w:rPr>
          <w:rtl/>
        </w:rPr>
      </w:pPr>
      <w:r w:rsidRPr="001B4430">
        <w:rPr>
          <w:rtl/>
        </w:rPr>
        <w:t>הרביזיה נדחתה</w:t>
      </w:r>
      <w:r w:rsidR="0076674A" w:rsidRPr="001B4430">
        <w:rPr>
          <w:rFonts w:hint="cs"/>
          <w:rtl/>
        </w:rPr>
        <w:t>.</w:t>
      </w:r>
      <w:r w:rsidRPr="001B4430">
        <w:rPr>
          <w:rtl/>
        </w:rPr>
        <w:t xml:space="preserve"> תודה</w:t>
      </w:r>
      <w:r w:rsidR="0076674A" w:rsidRPr="001B4430">
        <w:rPr>
          <w:rFonts w:hint="cs"/>
          <w:rtl/>
        </w:rPr>
        <w:t>.</w:t>
      </w:r>
      <w:r w:rsidRPr="001B4430">
        <w:rPr>
          <w:rtl/>
        </w:rPr>
        <w:t xml:space="preserve"> </w:t>
      </w:r>
    </w:p>
    <w:p w:rsidR="0076674A" w:rsidRPr="001B4430" w:rsidRDefault="0076674A" w:rsidP="0076674A">
      <w:pPr>
        <w:rPr>
          <w:rtl/>
        </w:rPr>
      </w:pPr>
      <w:bookmarkStart w:id="596" w:name="_ETM_Q1_4662605"/>
      <w:bookmarkStart w:id="597" w:name="_ETM_Q1_4662716"/>
      <w:bookmarkEnd w:id="596"/>
      <w:bookmarkEnd w:id="597"/>
    </w:p>
    <w:p w:rsidR="0076674A" w:rsidRPr="001B4430" w:rsidRDefault="0076674A" w:rsidP="006F492F">
      <w:pPr>
        <w:pStyle w:val="a4"/>
        <w:rPr>
          <w:rtl/>
        </w:rPr>
      </w:pPr>
      <w:bookmarkStart w:id="598" w:name="ET_speaker_5292_95"/>
      <w:r w:rsidRPr="006F492F">
        <w:rPr>
          <w:rStyle w:val="TagStyle"/>
          <w:rtl/>
        </w:rPr>
        <w:t xml:space="preserve"> &lt;&lt; דובר &gt;&gt;</w:t>
      </w:r>
      <w:r w:rsidRPr="001B4430">
        <w:rPr>
          <w:rStyle w:val="TagStyle"/>
          <w:rtl/>
        </w:rPr>
        <w:t xml:space="preserve"> </w:t>
      </w:r>
      <w:r w:rsidRPr="001B4430">
        <w:rPr>
          <w:rtl/>
        </w:rPr>
        <w:t>אוסאמה סעדי (הרשימה המשותפת):</w:t>
      </w:r>
      <w:r w:rsidRPr="001B443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 w:rsidRPr="001B4430">
        <w:rPr>
          <w:rtl/>
        </w:rPr>
        <w:t xml:space="preserve">   </w:t>
      </w:r>
      <w:bookmarkEnd w:id="598"/>
    </w:p>
    <w:p w:rsidR="0076674A" w:rsidRPr="001B4430" w:rsidRDefault="0076674A" w:rsidP="0076674A">
      <w:pPr>
        <w:rPr>
          <w:rtl/>
          <w:lang w:eastAsia="he-IL"/>
        </w:rPr>
      </w:pPr>
    </w:p>
    <w:p w:rsidR="0076674A" w:rsidRPr="001B4430" w:rsidRDefault="0076674A" w:rsidP="0076674A">
      <w:pPr>
        <w:rPr>
          <w:rtl/>
        </w:rPr>
      </w:pPr>
      <w:r w:rsidRPr="001B4430">
        <w:rPr>
          <w:rFonts w:hint="cs"/>
          <w:rtl/>
        </w:rPr>
        <w:t>אני מבקש רשות דיבור בחוק הזה.</w:t>
      </w:r>
    </w:p>
    <w:p w:rsidR="0076674A" w:rsidRDefault="0076674A" w:rsidP="0076674A">
      <w:pPr>
        <w:rPr>
          <w:rtl/>
        </w:rPr>
      </w:pPr>
      <w:bookmarkStart w:id="599" w:name="_ETM_Q1_4660762"/>
      <w:bookmarkStart w:id="600" w:name="_ETM_Q1_4660850"/>
      <w:bookmarkEnd w:id="599"/>
      <w:bookmarkEnd w:id="600"/>
    </w:p>
    <w:p w:rsidR="0076674A" w:rsidRDefault="0076674A" w:rsidP="006F492F">
      <w:pPr>
        <w:pStyle w:val="af6"/>
        <w:rPr>
          <w:rtl/>
        </w:rPr>
      </w:pPr>
      <w:bookmarkStart w:id="601" w:name="ET_yor_6156_96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76674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6674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76674A" w:rsidRDefault="0076674A" w:rsidP="0076674A">
      <w:pPr>
        <w:pStyle w:val="KeepWithNext"/>
        <w:rPr>
          <w:rtl/>
        </w:rPr>
      </w:pPr>
    </w:p>
    <w:p w:rsidR="0076674A" w:rsidRPr="001B4430" w:rsidRDefault="00C556A9" w:rsidP="0076674A">
      <w:pPr>
        <w:rPr>
          <w:rtl/>
        </w:rPr>
      </w:pPr>
      <w:bookmarkStart w:id="602" w:name="_ETM_Q1_4661735"/>
      <w:bookmarkEnd w:id="602"/>
      <w:r w:rsidRPr="00C556A9">
        <w:rPr>
          <w:rtl/>
        </w:rPr>
        <w:t>אנחנו תמיד שמחים לתת לך רשות דיבור</w:t>
      </w:r>
      <w:r w:rsidR="0076674A">
        <w:rPr>
          <w:rFonts w:hint="cs"/>
          <w:rtl/>
        </w:rPr>
        <w:t>,</w:t>
      </w:r>
      <w:r w:rsidRPr="00C556A9">
        <w:rPr>
          <w:rtl/>
        </w:rPr>
        <w:t xml:space="preserve"> גם אם הבקשה מוגשת </w:t>
      </w:r>
      <w:r w:rsidR="0076674A">
        <w:rPr>
          <w:rFonts w:hint="cs"/>
          <w:rtl/>
        </w:rPr>
        <w:t xml:space="preserve">אחרי </w:t>
      </w:r>
      <w:bookmarkStart w:id="603" w:name="_ETM_Q1_4670277"/>
      <w:bookmarkEnd w:id="603"/>
      <w:r w:rsidR="0076674A" w:rsidRPr="001B4430">
        <w:rPr>
          <w:rFonts w:hint="cs"/>
          <w:rtl/>
        </w:rPr>
        <w:t xml:space="preserve">הזמן. אנחנו חוזרים לדיון. </w:t>
      </w:r>
      <w:r w:rsidRPr="001B4430">
        <w:rPr>
          <w:rtl/>
        </w:rPr>
        <w:t>ראש לשכת עו</w:t>
      </w:r>
      <w:r w:rsidR="0076674A" w:rsidRPr="001B4430">
        <w:rPr>
          <w:rFonts w:hint="cs"/>
          <w:rtl/>
        </w:rPr>
        <w:t xml:space="preserve">רכי הדין, </w:t>
      </w:r>
      <w:r w:rsidRPr="001B4430">
        <w:rPr>
          <w:rtl/>
        </w:rPr>
        <w:t xml:space="preserve">עו"ד </w:t>
      </w:r>
      <w:proofErr w:type="spellStart"/>
      <w:r w:rsidRPr="001B4430">
        <w:rPr>
          <w:rtl/>
        </w:rPr>
        <w:t>חימי</w:t>
      </w:r>
      <w:proofErr w:type="spellEnd"/>
      <w:r w:rsidR="0076674A" w:rsidRPr="001B4430">
        <w:rPr>
          <w:rFonts w:hint="cs"/>
          <w:rtl/>
        </w:rPr>
        <w:t>,</w:t>
      </w:r>
      <w:r w:rsidRPr="001B4430">
        <w:rPr>
          <w:rtl/>
        </w:rPr>
        <w:t xml:space="preserve"> מבקש להתייחס</w:t>
      </w:r>
      <w:r w:rsidR="0076674A" w:rsidRPr="001B4430">
        <w:rPr>
          <w:rFonts w:hint="cs"/>
          <w:rtl/>
        </w:rPr>
        <w:t>.</w:t>
      </w:r>
      <w:r w:rsidR="0076674A" w:rsidRPr="001B4430">
        <w:rPr>
          <w:rtl/>
        </w:rPr>
        <w:t xml:space="preserve"> לאחר מכן נשמע את </w:t>
      </w:r>
      <w:r w:rsidR="0076674A" w:rsidRPr="001B4430">
        <w:rPr>
          <w:rFonts w:hint="cs"/>
          <w:rtl/>
        </w:rPr>
        <w:t>ה</w:t>
      </w:r>
      <w:r w:rsidRPr="001B4430">
        <w:rPr>
          <w:rtl/>
        </w:rPr>
        <w:t>עיתונאים ש</w:t>
      </w:r>
      <w:r w:rsidR="0076674A" w:rsidRPr="001B4430">
        <w:rPr>
          <w:rFonts w:hint="cs"/>
          <w:rtl/>
        </w:rPr>
        <w:t>עסקו</w:t>
      </w:r>
      <w:r w:rsidRPr="001B4430">
        <w:rPr>
          <w:rtl/>
        </w:rPr>
        <w:t xml:space="preserve"> בדבר </w:t>
      </w:r>
      <w:r w:rsidR="0076674A" w:rsidRPr="001B4430">
        <w:rPr>
          <w:rFonts w:hint="cs"/>
          <w:rtl/>
        </w:rPr>
        <w:t>ו</w:t>
      </w:r>
      <w:r w:rsidRPr="001B4430">
        <w:rPr>
          <w:rtl/>
        </w:rPr>
        <w:t xml:space="preserve">אנחנו </w:t>
      </w:r>
      <w:r w:rsidR="0076674A" w:rsidRPr="001B4430">
        <w:rPr>
          <w:rFonts w:hint="cs"/>
          <w:rtl/>
        </w:rPr>
        <w:t>כמובן נפנה</w:t>
      </w:r>
      <w:r w:rsidRPr="001B4430">
        <w:rPr>
          <w:rtl/>
        </w:rPr>
        <w:t xml:space="preserve"> לחברי הכנסת </w:t>
      </w:r>
      <w:r w:rsidR="0076674A" w:rsidRPr="001B4430">
        <w:rPr>
          <w:rFonts w:hint="cs"/>
          <w:rtl/>
        </w:rPr>
        <w:t>ו</w:t>
      </w:r>
      <w:r w:rsidR="0076674A" w:rsidRPr="001B4430">
        <w:rPr>
          <w:rtl/>
        </w:rPr>
        <w:t>נח</w:t>
      </w:r>
      <w:r w:rsidR="0076674A" w:rsidRPr="001B4430">
        <w:rPr>
          <w:rFonts w:hint="cs"/>
          <w:rtl/>
        </w:rPr>
        <w:t>ת</w:t>
      </w:r>
      <w:r w:rsidRPr="001B4430">
        <w:rPr>
          <w:rtl/>
        </w:rPr>
        <w:t>ור לסיכום</w:t>
      </w:r>
      <w:r w:rsidR="0076674A" w:rsidRPr="001B4430">
        <w:rPr>
          <w:rFonts w:hint="cs"/>
          <w:rtl/>
        </w:rPr>
        <w:t>.</w:t>
      </w:r>
      <w:r w:rsidRPr="001B4430">
        <w:rPr>
          <w:rtl/>
        </w:rPr>
        <w:t xml:space="preserve"> בבקשה</w:t>
      </w:r>
      <w:r w:rsidR="0076674A" w:rsidRPr="001B4430">
        <w:rPr>
          <w:rFonts w:hint="cs"/>
          <w:rtl/>
        </w:rPr>
        <w:t>,</w:t>
      </w:r>
      <w:r w:rsidRPr="001B4430">
        <w:rPr>
          <w:rtl/>
        </w:rPr>
        <w:t xml:space="preserve"> אדוני</w:t>
      </w:r>
      <w:r w:rsidR="0076674A" w:rsidRPr="001B4430">
        <w:rPr>
          <w:rFonts w:hint="cs"/>
          <w:rtl/>
        </w:rPr>
        <w:t>.</w:t>
      </w:r>
    </w:p>
    <w:p w:rsidR="0076674A" w:rsidRPr="001B4430" w:rsidRDefault="0076674A" w:rsidP="0076674A">
      <w:pPr>
        <w:rPr>
          <w:rtl/>
        </w:rPr>
      </w:pPr>
    </w:p>
    <w:p w:rsidR="00EB5353" w:rsidRDefault="00EB5353" w:rsidP="006F492F">
      <w:pPr>
        <w:pStyle w:val="af9"/>
        <w:rPr>
          <w:rStyle w:val="TagStyle"/>
          <w:vanish w:val="0"/>
          <w:rtl/>
        </w:rPr>
      </w:pPr>
      <w:bookmarkStart w:id="604" w:name="ET_guest_744086_97"/>
      <w:r>
        <w:rPr>
          <w:rStyle w:val="TagStyle"/>
          <w:vanish w:val="0"/>
          <w:rtl/>
        </w:rPr>
        <w:br w:type="page"/>
      </w:r>
    </w:p>
    <w:p w:rsidR="0076674A" w:rsidRPr="001B4430" w:rsidRDefault="0076674A" w:rsidP="006F492F">
      <w:pPr>
        <w:pStyle w:val="af9"/>
        <w:rPr>
          <w:rtl/>
        </w:rPr>
      </w:pPr>
      <w:r w:rsidRPr="006F492F">
        <w:rPr>
          <w:rStyle w:val="TagStyle"/>
          <w:rtl/>
        </w:rPr>
        <w:t xml:space="preserve"> &lt;&lt; אורח &gt;&gt;</w:t>
      </w:r>
      <w:r w:rsidRPr="001B4430">
        <w:rPr>
          <w:rStyle w:val="TagStyle"/>
          <w:rtl/>
        </w:rPr>
        <w:t xml:space="preserve"> </w:t>
      </w:r>
      <w:r w:rsidRPr="001B4430">
        <w:rPr>
          <w:rtl/>
        </w:rPr>
        <w:t xml:space="preserve">אבי </w:t>
      </w:r>
      <w:proofErr w:type="spellStart"/>
      <w:r w:rsidRPr="001B4430">
        <w:rPr>
          <w:rtl/>
        </w:rPr>
        <w:t>חימי</w:t>
      </w:r>
      <w:proofErr w:type="spellEnd"/>
      <w:r w:rsidRPr="001B4430">
        <w:rPr>
          <w:rtl/>
        </w:rPr>
        <w:t>:</w:t>
      </w:r>
      <w:r w:rsidRPr="001B443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 w:rsidRPr="001B4430">
        <w:rPr>
          <w:rtl/>
        </w:rPr>
        <w:t xml:space="preserve">   </w:t>
      </w:r>
      <w:bookmarkEnd w:id="604"/>
    </w:p>
    <w:p w:rsidR="0076674A" w:rsidRPr="001B4430" w:rsidRDefault="0076674A" w:rsidP="0076674A">
      <w:pPr>
        <w:pStyle w:val="KeepWithNext"/>
        <w:rPr>
          <w:rtl/>
        </w:rPr>
      </w:pPr>
    </w:p>
    <w:p w:rsidR="00054D83" w:rsidRPr="001B4430" w:rsidRDefault="00C556A9" w:rsidP="001B4430">
      <w:pPr>
        <w:rPr>
          <w:rtl/>
        </w:rPr>
      </w:pPr>
      <w:r w:rsidRPr="001B4430">
        <w:rPr>
          <w:rtl/>
        </w:rPr>
        <w:t>אנ</w:t>
      </w:r>
      <w:r w:rsidR="00054D83" w:rsidRPr="001B4430">
        <w:rPr>
          <w:rtl/>
        </w:rPr>
        <w:t xml:space="preserve">י רוצה לומר שיש לי הערכה גדולה </w:t>
      </w:r>
      <w:r w:rsidR="00054D83" w:rsidRPr="001B4430">
        <w:rPr>
          <w:rFonts w:hint="cs"/>
          <w:rtl/>
        </w:rPr>
        <w:t>ל</w:t>
      </w:r>
      <w:r w:rsidRPr="001B4430">
        <w:rPr>
          <w:rtl/>
        </w:rPr>
        <w:t>רשות המחוקקת</w:t>
      </w:r>
      <w:r w:rsidR="00054D83" w:rsidRPr="001B4430">
        <w:rPr>
          <w:rFonts w:hint="cs"/>
          <w:rtl/>
        </w:rPr>
        <w:t>,</w:t>
      </w:r>
      <w:r w:rsidRPr="001B4430">
        <w:rPr>
          <w:rtl/>
        </w:rPr>
        <w:t xml:space="preserve"> לרשות המבצעת וגם לרשות השופטת</w:t>
      </w:r>
      <w:r w:rsidR="00054D83" w:rsidRPr="001B4430">
        <w:rPr>
          <w:rFonts w:hint="cs"/>
          <w:rtl/>
        </w:rPr>
        <w:t>.</w:t>
      </w:r>
      <w:r w:rsidRPr="001B4430">
        <w:rPr>
          <w:rtl/>
        </w:rPr>
        <w:t xml:space="preserve"> </w:t>
      </w:r>
      <w:r w:rsidR="00054D83" w:rsidRPr="001B4430">
        <w:rPr>
          <w:rFonts w:hint="cs"/>
          <w:rtl/>
        </w:rPr>
        <w:t xml:space="preserve">נאמר פה שלפעמים </w:t>
      </w:r>
      <w:r w:rsidRPr="001B4430">
        <w:rPr>
          <w:rtl/>
        </w:rPr>
        <w:t xml:space="preserve">הרשות השופטת </w:t>
      </w:r>
      <w:r w:rsidR="00054D83" w:rsidRPr="001B4430">
        <w:rPr>
          <w:rtl/>
        </w:rPr>
        <w:t>לא מגיב</w:t>
      </w:r>
      <w:r w:rsidR="00054D83" w:rsidRPr="001B4430">
        <w:rPr>
          <w:rFonts w:hint="cs"/>
          <w:rtl/>
        </w:rPr>
        <w:t>ה</w:t>
      </w:r>
      <w:r w:rsidRPr="001B4430">
        <w:rPr>
          <w:rtl/>
        </w:rPr>
        <w:t xml:space="preserve"> טוב ואני מסכים עם האמירה הזאת</w:t>
      </w:r>
      <w:r w:rsidR="00054D83" w:rsidRPr="001B4430">
        <w:rPr>
          <w:rFonts w:hint="cs"/>
          <w:rtl/>
        </w:rPr>
        <w:t>.</w:t>
      </w:r>
      <w:r w:rsidRPr="001B4430">
        <w:rPr>
          <w:rtl/>
        </w:rPr>
        <w:t xml:space="preserve"> אבל ניסיתי לבדוק עם עצמי</w:t>
      </w:r>
      <w:r w:rsidR="00054D83" w:rsidRPr="001B4430">
        <w:rPr>
          <w:rFonts w:hint="cs"/>
          <w:rtl/>
        </w:rPr>
        <w:t>, ו</w:t>
      </w:r>
      <w:r w:rsidRPr="001B4430">
        <w:rPr>
          <w:rtl/>
        </w:rPr>
        <w:t>מדי פעם אני מדבר עם המנהל</w:t>
      </w:r>
      <w:r w:rsidR="00054D83" w:rsidRPr="001B4430">
        <w:rPr>
          <w:rFonts w:hint="cs"/>
          <w:rtl/>
        </w:rPr>
        <w:t>,</w:t>
      </w:r>
      <w:r w:rsidRPr="001B4430">
        <w:rPr>
          <w:rtl/>
        </w:rPr>
        <w:t xml:space="preserve"> כשאתה מותקף כבר שנים ארוכות</w:t>
      </w:r>
      <w:r w:rsidR="00054D83" w:rsidRPr="001B4430">
        <w:rPr>
          <w:rFonts w:hint="cs"/>
          <w:rtl/>
        </w:rPr>
        <w:t xml:space="preserve"> </w:t>
      </w:r>
      <w:r w:rsidR="00054D83" w:rsidRPr="001B4430">
        <w:rPr>
          <w:rtl/>
        </w:rPr>
        <w:t>–</w:t>
      </w:r>
      <w:r w:rsidRPr="001B4430">
        <w:rPr>
          <w:rtl/>
        </w:rPr>
        <w:t xml:space="preserve"> מערכת המשפט נמצאת תחת מתקפה</w:t>
      </w:r>
      <w:r w:rsidR="001B4430">
        <w:rPr>
          <w:rFonts w:hint="cs"/>
          <w:rtl/>
        </w:rPr>
        <w:t xml:space="preserve"> גדולה</w:t>
      </w:r>
      <w:r w:rsidRPr="001B4430">
        <w:rPr>
          <w:rtl/>
        </w:rPr>
        <w:t xml:space="preserve"> </w:t>
      </w:r>
      <w:r w:rsidR="001B4430">
        <w:rPr>
          <w:rtl/>
        </w:rPr>
        <w:t>–</w:t>
      </w:r>
      <w:r w:rsidR="00054D83" w:rsidRPr="001B4430">
        <w:rPr>
          <w:rFonts w:hint="cs"/>
          <w:rtl/>
        </w:rPr>
        <w:t xml:space="preserve"> </w:t>
      </w:r>
      <w:r w:rsidRPr="001B4430">
        <w:rPr>
          <w:rtl/>
        </w:rPr>
        <w:t>קשה להגיד</w:t>
      </w:r>
      <w:r w:rsidR="00054D83" w:rsidRPr="001B4430">
        <w:rPr>
          <w:rFonts w:hint="cs"/>
          <w:rtl/>
        </w:rPr>
        <w:t>.</w:t>
      </w:r>
      <w:r w:rsidRPr="001B4430">
        <w:rPr>
          <w:rtl/>
        </w:rPr>
        <w:t xml:space="preserve"> גם אני</w:t>
      </w:r>
      <w:r w:rsidR="00054D83" w:rsidRPr="001B4430">
        <w:rPr>
          <w:rFonts w:hint="cs"/>
          <w:rtl/>
        </w:rPr>
        <w:t>,</w:t>
      </w:r>
      <w:r w:rsidRPr="001B4430">
        <w:rPr>
          <w:rtl/>
        </w:rPr>
        <w:t xml:space="preserve"> ברמה האישית</w:t>
      </w:r>
      <w:r w:rsidR="00054D83" w:rsidRPr="001B4430">
        <w:rPr>
          <w:rFonts w:hint="cs"/>
          <w:rtl/>
        </w:rPr>
        <w:t>,</w:t>
      </w:r>
      <w:r w:rsidRPr="001B4430">
        <w:rPr>
          <w:rtl/>
        </w:rPr>
        <w:t xml:space="preserve"> כשמתקיפים אותי כאיש ציבור</w:t>
      </w:r>
      <w:r w:rsidR="001B4430">
        <w:rPr>
          <w:rFonts w:hint="cs"/>
          <w:rtl/>
        </w:rPr>
        <w:t xml:space="preserve"> </w:t>
      </w:r>
      <w:r w:rsidR="001B4430">
        <w:rPr>
          <w:rtl/>
        </w:rPr>
        <w:t>–</w:t>
      </w:r>
      <w:r w:rsidRPr="001B4430">
        <w:rPr>
          <w:rtl/>
        </w:rPr>
        <w:t xml:space="preserve"> ב</w:t>
      </w:r>
      <w:bookmarkStart w:id="605" w:name="_ETM_Q1_4696308"/>
      <w:bookmarkEnd w:id="605"/>
      <w:r w:rsidRPr="001B4430">
        <w:rPr>
          <w:rtl/>
        </w:rPr>
        <w:t>איזשהו שלב אתה לא מגיב נ</w:t>
      </w:r>
      <w:r w:rsidR="00054D83" w:rsidRPr="001B4430">
        <w:rPr>
          <w:rFonts w:hint="cs"/>
          <w:rtl/>
        </w:rPr>
        <w:t>כון.</w:t>
      </w:r>
    </w:p>
    <w:p w:rsidR="00054D83" w:rsidRDefault="00054D83" w:rsidP="00054D83">
      <w:pPr>
        <w:rPr>
          <w:rtl/>
        </w:rPr>
      </w:pPr>
      <w:bookmarkStart w:id="606" w:name="_ETM_Q1_4740593"/>
      <w:bookmarkStart w:id="607" w:name="_ETM_Q1_4740702"/>
      <w:bookmarkEnd w:id="606"/>
      <w:bookmarkEnd w:id="607"/>
    </w:p>
    <w:p w:rsidR="00054D83" w:rsidRDefault="00054D83" w:rsidP="006F492F">
      <w:pPr>
        <w:pStyle w:val="a4"/>
        <w:rPr>
          <w:rtl/>
        </w:rPr>
      </w:pPr>
      <w:bookmarkStart w:id="608" w:name="ET_knessetmember_6147_98"/>
      <w:r w:rsidRPr="006F492F">
        <w:rPr>
          <w:rStyle w:val="TagStyle"/>
          <w:rtl/>
        </w:rPr>
        <w:t xml:space="preserve"> &lt;&lt; דובר &gt;&gt;</w:t>
      </w:r>
      <w:r w:rsidRPr="00054D8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54D83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"/>
    </w:p>
    <w:p w:rsidR="00054D83" w:rsidRDefault="00054D83" w:rsidP="00054D83">
      <w:pPr>
        <w:pStyle w:val="KeepWithNext"/>
        <w:rPr>
          <w:rtl/>
        </w:rPr>
      </w:pPr>
    </w:p>
    <w:p w:rsidR="00117C91" w:rsidRDefault="00054D83" w:rsidP="00117C91">
      <w:pPr>
        <w:rPr>
          <w:rtl/>
        </w:rPr>
      </w:pPr>
      <w:r>
        <w:rPr>
          <w:rFonts w:hint="cs"/>
          <w:rtl/>
        </w:rPr>
        <w:t>יש</w:t>
      </w:r>
      <w:r>
        <w:rPr>
          <w:rtl/>
        </w:rPr>
        <w:t xml:space="preserve"> הבדל בין ביקורת למתקפ</w:t>
      </w:r>
      <w:r>
        <w:rPr>
          <w:rFonts w:hint="cs"/>
          <w:rtl/>
        </w:rPr>
        <w:t>ה.</w:t>
      </w:r>
      <w:r w:rsidR="00117C91">
        <w:rPr>
          <w:rFonts w:hint="cs"/>
          <w:rtl/>
        </w:rPr>
        <w:t xml:space="preserve"> מותר</w:t>
      </w:r>
      <w:r w:rsidR="00C556A9" w:rsidRPr="00C556A9">
        <w:rPr>
          <w:rtl/>
        </w:rPr>
        <w:t xml:space="preserve"> להביע ביקורת</w:t>
      </w:r>
      <w:r w:rsidR="00117C91">
        <w:rPr>
          <w:rFonts w:hint="cs"/>
          <w:rtl/>
        </w:rPr>
        <w:t>,</w:t>
      </w:r>
      <w:r w:rsidR="00C556A9" w:rsidRPr="00C556A9">
        <w:rPr>
          <w:rtl/>
        </w:rPr>
        <w:t xml:space="preserve"> בטח </w:t>
      </w:r>
      <w:r w:rsidR="00117C91">
        <w:rPr>
          <w:rFonts w:hint="cs"/>
          <w:rtl/>
        </w:rPr>
        <w:t xml:space="preserve">על מערכת כל </w:t>
      </w:r>
      <w:bookmarkStart w:id="609" w:name="_ETM_Q1_4750642"/>
      <w:bookmarkEnd w:id="609"/>
      <w:r w:rsidR="00117C91">
        <w:rPr>
          <w:rFonts w:hint="cs"/>
          <w:rtl/>
        </w:rPr>
        <w:t>כך חזקה. אגב, אתה היית גם צריך להביע ביקורת.</w:t>
      </w:r>
    </w:p>
    <w:p w:rsidR="00117C91" w:rsidRDefault="00117C91" w:rsidP="00117C91">
      <w:pPr>
        <w:rPr>
          <w:rtl/>
        </w:rPr>
      </w:pPr>
      <w:bookmarkStart w:id="610" w:name="_ETM_Q1_4758355"/>
      <w:bookmarkStart w:id="611" w:name="_ETM_Q1_4758494"/>
      <w:bookmarkStart w:id="612" w:name="_ETM_Q1_4760515"/>
      <w:bookmarkEnd w:id="610"/>
      <w:bookmarkEnd w:id="611"/>
      <w:bookmarkEnd w:id="612"/>
    </w:p>
    <w:p w:rsidR="00117C91" w:rsidRDefault="00117C91" w:rsidP="006F492F">
      <w:pPr>
        <w:pStyle w:val="af9"/>
        <w:rPr>
          <w:rtl/>
        </w:rPr>
      </w:pPr>
      <w:bookmarkStart w:id="613" w:name="ET_guest_744086_99"/>
      <w:r w:rsidRPr="006F492F">
        <w:rPr>
          <w:rStyle w:val="TagStyle"/>
          <w:rtl/>
        </w:rPr>
        <w:t xml:space="preserve"> &lt;&lt; אורח &gt;&gt;</w:t>
      </w:r>
      <w:r w:rsidRPr="00117C91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117C91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3"/>
    </w:p>
    <w:p w:rsidR="00117C91" w:rsidRPr="00117C91" w:rsidRDefault="00117C91" w:rsidP="00117C91">
      <w:pPr>
        <w:rPr>
          <w:rtl/>
        </w:rPr>
      </w:pPr>
      <w:bookmarkStart w:id="614" w:name="_ETM_Q1_4761045"/>
      <w:bookmarkStart w:id="615" w:name="_ETM_Q1_4761095"/>
      <w:bookmarkEnd w:id="614"/>
      <w:bookmarkEnd w:id="615"/>
    </w:p>
    <w:p w:rsidR="00D112AA" w:rsidRDefault="00117C91" w:rsidP="00D112AA">
      <w:pPr>
        <w:rPr>
          <w:rtl/>
        </w:rPr>
      </w:pPr>
      <w:bookmarkStart w:id="616" w:name="_ETM_Q1_4759405"/>
      <w:bookmarkEnd w:id="616"/>
      <w:r>
        <w:rPr>
          <w:rFonts w:hint="cs"/>
          <w:rtl/>
        </w:rPr>
        <w:t xml:space="preserve">ברשותך, </w:t>
      </w:r>
      <w:bookmarkStart w:id="617" w:name="_ETM_Q1_4750574"/>
      <w:bookmarkEnd w:id="617"/>
      <w:r>
        <w:rPr>
          <w:rFonts w:hint="cs"/>
          <w:rtl/>
        </w:rPr>
        <w:t xml:space="preserve">חבר הכנסת אני אשיב לך. יש לך טעות. </w:t>
      </w:r>
      <w:r w:rsidR="00C556A9" w:rsidRPr="00C556A9">
        <w:rPr>
          <w:rtl/>
        </w:rPr>
        <w:t>אני יושב פה לצד הנהלת בתי המשפט אבל הייתי צריך לשבת באמצע כ</w:t>
      </w:r>
      <w:r w:rsidR="00D112AA">
        <w:rPr>
          <w:rFonts w:hint="cs"/>
          <w:rtl/>
        </w:rPr>
        <w:t xml:space="preserve">י </w:t>
      </w:r>
      <w:r w:rsidR="00C556A9" w:rsidRPr="00C556A9">
        <w:rPr>
          <w:rtl/>
        </w:rPr>
        <w:t>היריב הכי גדול שלהם זה לשכת עו</w:t>
      </w:r>
      <w:r w:rsidR="00D112AA">
        <w:rPr>
          <w:rFonts w:hint="cs"/>
          <w:rtl/>
        </w:rPr>
        <w:t xml:space="preserve">רכי </w:t>
      </w:r>
      <w:bookmarkStart w:id="618" w:name="_ETM_Q1_4770397"/>
      <w:bookmarkEnd w:id="618"/>
      <w:r w:rsidR="00D112AA">
        <w:rPr>
          <w:rFonts w:hint="cs"/>
          <w:rtl/>
        </w:rPr>
        <w:t>הדין.</w:t>
      </w:r>
      <w:r w:rsidR="00C556A9" w:rsidRPr="00C556A9">
        <w:rPr>
          <w:rtl/>
        </w:rPr>
        <w:t xml:space="preserve"> אנחנו רבנו איתם על תקנון </w:t>
      </w:r>
      <w:proofErr w:type="spellStart"/>
      <w:r w:rsidR="00C556A9" w:rsidRPr="00C556A9">
        <w:rPr>
          <w:rtl/>
        </w:rPr>
        <w:t>ה</w:t>
      </w:r>
      <w:r w:rsidR="00D112AA">
        <w:rPr>
          <w:rFonts w:hint="cs"/>
          <w:rtl/>
        </w:rPr>
        <w:t>סד"א</w:t>
      </w:r>
      <w:proofErr w:type="spellEnd"/>
      <w:r w:rsidR="00D112AA">
        <w:rPr>
          <w:rFonts w:hint="cs"/>
          <w:rtl/>
        </w:rPr>
        <w:t>,</w:t>
      </w:r>
      <w:r w:rsidR="00C556A9" w:rsidRPr="00C556A9">
        <w:rPr>
          <w:rtl/>
        </w:rPr>
        <w:t xml:space="preserve"> רבנו איתם על הוצאת </w:t>
      </w:r>
      <w:r w:rsidR="00D112AA">
        <w:rPr>
          <w:rFonts w:hint="cs"/>
          <w:rtl/>
        </w:rPr>
        <w:t>תביעות השיבוב - - -</w:t>
      </w:r>
    </w:p>
    <w:p w:rsidR="00D112AA" w:rsidRDefault="00D112AA" w:rsidP="00D112AA">
      <w:pPr>
        <w:rPr>
          <w:rtl/>
        </w:rPr>
      </w:pPr>
    </w:p>
    <w:p w:rsidR="00D112AA" w:rsidRDefault="00D112AA" w:rsidP="006F492F">
      <w:pPr>
        <w:pStyle w:val="a4"/>
        <w:rPr>
          <w:rtl/>
        </w:rPr>
      </w:pPr>
      <w:bookmarkStart w:id="619" w:name="ET_knessetmember_6147_100"/>
      <w:r w:rsidRPr="006F492F">
        <w:rPr>
          <w:rStyle w:val="TagStyle"/>
          <w:rtl/>
        </w:rPr>
        <w:t xml:space="preserve"> &lt;&lt; דובר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:rsidR="00D112AA" w:rsidRDefault="00D112AA" w:rsidP="00D112AA">
      <w:pPr>
        <w:pStyle w:val="KeepWithNext"/>
        <w:rPr>
          <w:rtl/>
        </w:rPr>
      </w:pPr>
    </w:p>
    <w:p w:rsidR="00D112AA" w:rsidRDefault="00D112AA" w:rsidP="00D112AA">
      <w:pPr>
        <w:rPr>
          <w:rtl/>
        </w:rPr>
      </w:pPr>
      <w:r>
        <w:rPr>
          <w:rFonts w:hint="cs"/>
          <w:rtl/>
        </w:rPr>
        <w:t xml:space="preserve">על </w:t>
      </w:r>
      <w:r w:rsidR="00C556A9" w:rsidRPr="00C556A9">
        <w:rPr>
          <w:rtl/>
        </w:rPr>
        <w:t>מה אתה מדבר</w:t>
      </w:r>
      <w:r>
        <w:rPr>
          <w:rFonts w:hint="cs"/>
          <w:rtl/>
        </w:rPr>
        <w:t>?</w:t>
      </w:r>
      <w:r>
        <w:rPr>
          <w:rtl/>
        </w:rPr>
        <w:t xml:space="preserve"> הוצאת ש</w:t>
      </w:r>
      <w:r>
        <w:rPr>
          <w:rFonts w:hint="cs"/>
          <w:rtl/>
        </w:rPr>
        <w:t xml:space="preserve">ניים </w:t>
      </w:r>
      <w:r w:rsidR="00C556A9" w:rsidRPr="00C556A9">
        <w:rPr>
          <w:rtl/>
        </w:rPr>
        <w:t xml:space="preserve">מהוועדה כי הם שאלו </w:t>
      </w:r>
      <w:r>
        <w:rPr>
          <w:rFonts w:hint="cs"/>
          <w:rtl/>
        </w:rPr>
        <w:t xml:space="preserve">יותר מדי שאלות. </w:t>
      </w:r>
      <w:r>
        <w:rPr>
          <w:rtl/>
        </w:rPr>
        <w:t>פרופ</w:t>
      </w:r>
      <w:r>
        <w:rPr>
          <w:rFonts w:hint="cs"/>
          <w:rtl/>
        </w:rPr>
        <w:t xml:space="preserve">' </w:t>
      </w:r>
      <w:bookmarkStart w:id="620" w:name="_ETM_Q1_4781084"/>
      <w:bookmarkEnd w:id="620"/>
      <w:proofErr w:type="spellStart"/>
      <w:r w:rsidR="001B4430">
        <w:rPr>
          <w:rFonts w:hint="cs"/>
          <w:rtl/>
        </w:rPr>
        <w:t>איינה</w:t>
      </w:r>
      <w:r>
        <w:rPr>
          <w:rFonts w:hint="cs"/>
          <w:rtl/>
        </w:rPr>
        <w:t>ורן</w:t>
      </w:r>
      <w:proofErr w:type="spellEnd"/>
      <w:r w:rsidR="00C556A9" w:rsidRPr="00C556A9">
        <w:rPr>
          <w:rtl/>
        </w:rPr>
        <w:t xml:space="preserve"> שאלה יותר מדי שאלות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הוצאת </w:t>
      </w:r>
      <w:r>
        <w:rPr>
          <w:rFonts w:hint="cs"/>
          <w:rtl/>
        </w:rPr>
        <w:t xml:space="preserve">אותה. נו, באמת, אבי, </w:t>
      </w:r>
      <w:r w:rsidR="00C556A9" w:rsidRPr="00C556A9">
        <w:rPr>
          <w:rtl/>
        </w:rPr>
        <w:t xml:space="preserve">לערבב אותנו </w:t>
      </w:r>
      <w:r>
        <w:rPr>
          <w:rFonts w:hint="cs"/>
          <w:rtl/>
        </w:rPr>
        <w:t xml:space="preserve">אי אפשר. אני מחבב, אני מעריך, </w:t>
      </w:r>
      <w:bookmarkStart w:id="621" w:name="_ETM_Q1_4793429"/>
      <w:bookmarkEnd w:id="621"/>
      <w:r>
        <w:rPr>
          <w:rFonts w:hint="cs"/>
          <w:rtl/>
        </w:rPr>
        <w:t>אני אגיד לך - - -</w:t>
      </w:r>
    </w:p>
    <w:p w:rsidR="00D112AA" w:rsidRDefault="00D112AA" w:rsidP="00D112AA">
      <w:pPr>
        <w:rPr>
          <w:rtl/>
        </w:rPr>
      </w:pPr>
    </w:p>
    <w:p w:rsidR="00D112AA" w:rsidRDefault="00D112AA" w:rsidP="006F492F">
      <w:pPr>
        <w:pStyle w:val="af6"/>
        <w:rPr>
          <w:rtl/>
        </w:rPr>
      </w:pPr>
      <w:bookmarkStart w:id="622" w:name="ET_yor_6156_101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D112AA" w:rsidRDefault="00D112AA" w:rsidP="00D112AA">
      <w:pPr>
        <w:pStyle w:val="KeepWithNext"/>
        <w:rPr>
          <w:rtl/>
        </w:rPr>
      </w:pPr>
    </w:p>
    <w:p w:rsidR="00D112AA" w:rsidRDefault="00C556A9" w:rsidP="00D112AA">
      <w:pPr>
        <w:rPr>
          <w:rtl/>
        </w:rPr>
      </w:pPr>
      <w:r w:rsidRPr="00C556A9">
        <w:rPr>
          <w:rtl/>
        </w:rPr>
        <w:t>חבר הכנסת בן גביר</w:t>
      </w:r>
      <w:r w:rsidR="00D112AA">
        <w:rPr>
          <w:rFonts w:hint="cs"/>
          <w:rtl/>
        </w:rPr>
        <w:t>,</w:t>
      </w:r>
      <w:r w:rsidRPr="00C556A9">
        <w:rPr>
          <w:rtl/>
        </w:rPr>
        <w:t xml:space="preserve"> ככל שיש לך מחשבות שצריך לדון בוועדה </w:t>
      </w:r>
      <w:r w:rsidR="00D112AA">
        <w:rPr>
          <w:rFonts w:hint="cs"/>
          <w:rtl/>
        </w:rPr>
        <w:t>הזו</w:t>
      </w:r>
      <w:r w:rsidR="00D112AA">
        <w:rPr>
          <w:rtl/>
        </w:rPr>
        <w:t xml:space="preserve"> בהחלטות של לשכת עו</w:t>
      </w:r>
      <w:r w:rsidR="00D112AA">
        <w:rPr>
          <w:rFonts w:hint="cs"/>
          <w:rtl/>
        </w:rPr>
        <w:t>רכי הדין, אני מציע לך</w:t>
      </w:r>
      <w:r w:rsidRPr="00C556A9">
        <w:rPr>
          <w:rtl/>
        </w:rPr>
        <w:t xml:space="preserve"> להגיש הצעה דחופה לסדר</w:t>
      </w:r>
      <w:r w:rsidR="00D112AA">
        <w:rPr>
          <w:rFonts w:hint="cs"/>
          <w:rtl/>
        </w:rPr>
        <w:t xml:space="preserve">. </w:t>
      </w:r>
      <w:bookmarkStart w:id="623" w:name="_ETM_Q1_4823042"/>
      <w:bookmarkEnd w:id="623"/>
    </w:p>
    <w:p w:rsidR="00D112AA" w:rsidRDefault="00D112AA" w:rsidP="00D112AA">
      <w:pPr>
        <w:rPr>
          <w:rtl/>
        </w:rPr>
      </w:pPr>
    </w:p>
    <w:p w:rsidR="00D112AA" w:rsidRDefault="00D112AA" w:rsidP="006F492F">
      <w:pPr>
        <w:pStyle w:val="-"/>
        <w:rPr>
          <w:rtl/>
        </w:rPr>
      </w:pPr>
      <w:bookmarkStart w:id="624" w:name="ET_knessetmember_6147_102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D112AA" w:rsidRDefault="00D112AA" w:rsidP="00D112AA">
      <w:pPr>
        <w:pStyle w:val="KeepWithNext"/>
        <w:rPr>
          <w:rtl/>
        </w:rPr>
      </w:pPr>
    </w:p>
    <w:p w:rsidR="00D112AA" w:rsidRDefault="00D112AA" w:rsidP="00D112AA">
      <w:pPr>
        <w:rPr>
          <w:rtl/>
        </w:rPr>
      </w:pPr>
      <w:bookmarkStart w:id="625" w:name="_ETM_Q1_4826765"/>
      <w:bookmarkEnd w:id="625"/>
      <w:r>
        <w:rPr>
          <w:rFonts w:hint="cs"/>
          <w:rtl/>
        </w:rPr>
        <w:t xml:space="preserve">התקן שלך זה חופש ביטוי, אל תבוא לכאן ופתאום </w:t>
      </w:r>
      <w:bookmarkStart w:id="626" w:name="_ETM_Q1_4828883"/>
      <w:bookmarkEnd w:id="626"/>
      <w:r>
        <w:rPr>
          <w:rFonts w:hint="cs"/>
          <w:rtl/>
        </w:rPr>
        <w:t>תעשה שוני.</w:t>
      </w:r>
    </w:p>
    <w:p w:rsidR="00D112AA" w:rsidRDefault="00D112AA" w:rsidP="00D112AA">
      <w:pPr>
        <w:rPr>
          <w:rtl/>
        </w:rPr>
      </w:pPr>
      <w:bookmarkStart w:id="627" w:name="_ETM_Q1_4830720"/>
      <w:bookmarkStart w:id="628" w:name="_ETM_Q1_4830810"/>
      <w:bookmarkEnd w:id="627"/>
      <w:bookmarkEnd w:id="628"/>
    </w:p>
    <w:p w:rsidR="00D112AA" w:rsidRDefault="00D112AA" w:rsidP="006F492F">
      <w:pPr>
        <w:pStyle w:val="af6"/>
        <w:rPr>
          <w:rtl/>
        </w:rPr>
      </w:pPr>
      <w:bookmarkStart w:id="629" w:name="ET_yor_6156_103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D112AA" w:rsidRDefault="00D112AA" w:rsidP="00D112AA">
      <w:pPr>
        <w:pStyle w:val="KeepWithNext"/>
        <w:rPr>
          <w:rtl/>
        </w:rPr>
      </w:pPr>
    </w:p>
    <w:p w:rsidR="00D112AA" w:rsidRDefault="00C556A9" w:rsidP="00D112AA">
      <w:pPr>
        <w:rPr>
          <w:rtl/>
        </w:rPr>
      </w:pPr>
      <w:bookmarkStart w:id="630" w:name="_ETM_Q1_4831766"/>
      <w:bookmarkEnd w:id="630"/>
      <w:r w:rsidRPr="00C556A9">
        <w:rPr>
          <w:rtl/>
        </w:rPr>
        <w:t>בינתיים אתה מונע מ</w:t>
      </w:r>
      <w:r w:rsidR="00D112AA">
        <w:rPr>
          <w:rFonts w:hint="cs"/>
          <w:rtl/>
        </w:rPr>
        <w:t xml:space="preserve">עו"ד </w:t>
      </w:r>
      <w:proofErr w:type="spellStart"/>
      <w:r w:rsidR="00D112AA">
        <w:rPr>
          <w:rFonts w:hint="cs"/>
          <w:rtl/>
        </w:rPr>
        <w:t>חימי</w:t>
      </w:r>
      <w:proofErr w:type="spellEnd"/>
      <w:r w:rsidR="00D112AA">
        <w:rPr>
          <w:rFonts w:hint="cs"/>
          <w:rtl/>
        </w:rPr>
        <w:t xml:space="preserve"> להשמיע את דברו.</w:t>
      </w:r>
    </w:p>
    <w:p w:rsidR="00D112AA" w:rsidRDefault="00D112AA" w:rsidP="00D112AA">
      <w:pPr>
        <w:rPr>
          <w:rtl/>
        </w:rPr>
      </w:pPr>
    </w:p>
    <w:p w:rsidR="00D112AA" w:rsidRDefault="00D112AA" w:rsidP="006F492F">
      <w:pPr>
        <w:pStyle w:val="a4"/>
        <w:rPr>
          <w:rtl/>
        </w:rPr>
      </w:pPr>
      <w:bookmarkStart w:id="631" w:name="ET_knessetmember_6147_104"/>
      <w:r w:rsidRPr="006F492F">
        <w:rPr>
          <w:rStyle w:val="TagStyle"/>
          <w:rtl/>
        </w:rPr>
        <w:t xml:space="preserve"> &lt;&lt; דובר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"/>
    </w:p>
    <w:p w:rsidR="00D112AA" w:rsidRDefault="00D112AA" w:rsidP="00D112AA">
      <w:pPr>
        <w:pStyle w:val="KeepWithNext"/>
        <w:rPr>
          <w:rtl/>
        </w:rPr>
      </w:pPr>
    </w:p>
    <w:p w:rsidR="00D112AA" w:rsidRDefault="00D112AA" w:rsidP="00D112AA">
      <w:pPr>
        <w:rPr>
          <w:rtl/>
        </w:rPr>
      </w:pPr>
      <w:r>
        <w:rPr>
          <w:rFonts w:hint="cs"/>
          <w:rtl/>
        </w:rPr>
        <w:t>חלילה וחס.</w:t>
      </w:r>
    </w:p>
    <w:p w:rsidR="00D112AA" w:rsidRPr="001B4430" w:rsidRDefault="00D112AA" w:rsidP="00D112AA">
      <w:pPr>
        <w:rPr>
          <w:rtl/>
        </w:rPr>
      </w:pPr>
      <w:bookmarkStart w:id="632" w:name="_ETM_Q1_4832703"/>
      <w:bookmarkStart w:id="633" w:name="_ETM_Q1_4832835"/>
      <w:bookmarkStart w:id="634" w:name="_ETM_Q1_4835567"/>
      <w:bookmarkEnd w:id="632"/>
      <w:bookmarkEnd w:id="633"/>
      <w:bookmarkEnd w:id="634"/>
    </w:p>
    <w:p w:rsidR="00D112AA" w:rsidRPr="001B4430" w:rsidRDefault="00D112AA" w:rsidP="006F492F">
      <w:pPr>
        <w:pStyle w:val="af9"/>
        <w:rPr>
          <w:rtl/>
        </w:rPr>
      </w:pPr>
      <w:bookmarkStart w:id="635" w:name="ET_guest_744086_105"/>
      <w:r w:rsidRPr="006F492F">
        <w:rPr>
          <w:rStyle w:val="TagStyle"/>
          <w:rtl/>
        </w:rPr>
        <w:t xml:space="preserve"> &lt;&lt; אורח &gt;&gt;</w:t>
      </w:r>
      <w:r w:rsidRPr="001B4430">
        <w:rPr>
          <w:rStyle w:val="TagStyle"/>
          <w:rtl/>
        </w:rPr>
        <w:t xml:space="preserve"> </w:t>
      </w:r>
      <w:r w:rsidRPr="001B4430">
        <w:rPr>
          <w:rtl/>
        </w:rPr>
        <w:t xml:space="preserve">אבי </w:t>
      </w:r>
      <w:proofErr w:type="spellStart"/>
      <w:r w:rsidRPr="001B4430">
        <w:rPr>
          <w:rtl/>
        </w:rPr>
        <w:t>חימי</w:t>
      </w:r>
      <w:proofErr w:type="spellEnd"/>
      <w:r w:rsidRPr="001B4430">
        <w:rPr>
          <w:rtl/>
        </w:rPr>
        <w:t>:</w:t>
      </w:r>
      <w:r w:rsidRPr="001B443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 w:rsidRPr="001B4430">
        <w:rPr>
          <w:rtl/>
        </w:rPr>
        <w:t xml:space="preserve">   </w:t>
      </w:r>
      <w:bookmarkEnd w:id="635"/>
    </w:p>
    <w:p w:rsidR="00D112AA" w:rsidRPr="001B4430" w:rsidRDefault="00D112AA" w:rsidP="00D112AA">
      <w:pPr>
        <w:rPr>
          <w:rtl/>
        </w:rPr>
      </w:pPr>
      <w:bookmarkStart w:id="636" w:name="_ETM_Q1_4836220"/>
      <w:bookmarkStart w:id="637" w:name="_ETM_Q1_4836277"/>
      <w:bookmarkEnd w:id="636"/>
      <w:bookmarkEnd w:id="637"/>
    </w:p>
    <w:p w:rsidR="00D112AA" w:rsidRPr="001B4430" w:rsidRDefault="00D112AA" w:rsidP="00D112AA">
      <w:pPr>
        <w:rPr>
          <w:rtl/>
        </w:rPr>
      </w:pPr>
      <w:bookmarkStart w:id="638" w:name="_ETM_Q1_4834478"/>
      <w:bookmarkStart w:id="639" w:name="_ETM_Q1_4834615"/>
      <w:bookmarkEnd w:id="638"/>
      <w:bookmarkEnd w:id="639"/>
      <w:r w:rsidRPr="001B4430">
        <w:rPr>
          <w:rFonts w:hint="cs"/>
          <w:rtl/>
        </w:rPr>
        <w:t xml:space="preserve">חה"כ בן גביר, אני </w:t>
      </w:r>
      <w:proofErr w:type="spellStart"/>
      <w:r w:rsidRPr="001B4430">
        <w:rPr>
          <w:rFonts w:hint="cs"/>
          <w:rtl/>
        </w:rPr>
        <w:t>אפיס</w:t>
      </w:r>
      <w:proofErr w:type="spellEnd"/>
      <w:r w:rsidRPr="001B4430">
        <w:rPr>
          <w:rFonts w:hint="cs"/>
          <w:rtl/>
        </w:rPr>
        <w:t xml:space="preserve"> את </w:t>
      </w:r>
      <w:r w:rsidR="00C556A9" w:rsidRPr="001B4430">
        <w:rPr>
          <w:rtl/>
        </w:rPr>
        <w:t>דעתך בדוגמה</w:t>
      </w:r>
      <w:r w:rsidRPr="001B4430">
        <w:rPr>
          <w:rFonts w:hint="cs"/>
          <w:rtl/>
        </w:rPr>
        <w:t>.</w:t>
      </w:r>
      <w:r w:rsidR="00C556A9" w:rsidRPr="001B4430">
        <w:rPr>
          <w:rtl/>
        </w:rPr>
        <w:t xml:space="preserve"> למשל עכשיו</w:t>
      </w:r>
      <w:r w:rsidRPr="001B4430">
        <w:rPr>
          <w:rFonts w:hint="cs"/>
          <w:rtl/>
        </w:rPr>
        <w:t>, בעודנו</w:t>
      </w:r>
      <w:r w:rsidR="00C556A9" w:rsidRPr="001B4430">
        <w:rPr>
          <w:rtl/>
        </w:rPr>
        <w:t xml:space="preserve"> יושבים פה</w:t>
      </w:r>
      <w:r w:rsidRPr="001B4430">
        <w:rPr>
          <w:rFonts w:hint="cs"/>
          <w:rtl/>
        </w:rPr>
        <w:t>,</w:t>
      </w:r>
      <w:r w:rsidR="00C556A9" w:rsidRPr="001B4430">
        <w:rPr>
          <w:rtl/>
        </w:rPr>
        <w:t xml:space="preserve"> שר המשפטים שלח הודעה ששוב פעם </w:t>
      </w:r>
      <w:r w:rsidRPr="001B4430">
        <w:rPr>
          <w:rFonts w:hint="cs"/>
          <w:rtl/>
        </w:rPr>
        <w:t>התחיל הנוהל - - -</w:t>
      </w:r>
    </w:p>
    <w:p w:rsidR="00D112AA" w:rsidRPr="001B4430" w:rsidRDefault="00D112AA" w:rsidP="00D112AA">
      <w:pPr>
        <w:rPr>
          <w:rtl/>
        </w:rPr>
      </w:pPr>
    </w:p>
    <w:p w:rsidR="00D112AA" w:rsidRPr="001B4430" w:rsidRDefault="00D112AA" w:rsidP="006F492F">
      <w:pPr>
        <w:pStyle w:val="a4"/>
        <w:rPr>
          <w:rtl/>
        </w:rPr>
      </w:pPr>
      <w:bookmarkStart w:id="640" w:name="ET_knessetmember_6147_106"/>
      <w:r w:rsidRPr="006F492F">
        <w:rPr>
          <w:rStyle w:val="TagStyle"/>
          <w:rtl/>
        </w:rPr>
        <w:t xml:space="preserve"> &lt;&lt; דובר &gt;&gt;</w:t>
      </w:r>
      <w:r w:rsidRPr="001B4430">
        <w:rPr>
          <w:rStyle w:val="TagStyle"/>
          <w:rtl/>
        </w:rPr>
        <w:t xml:space="preserve"> </w:t>
      </w:r>
      <w:r w:rsidRPr="001B4430">
        <w:rPr>
          <w:rtl/>
        </w:rPr>
        <w:t>איתמר בן גביר (הציונות הדתית):</w:t>
      </w:r>
      <w:r w:rsidRPr="001B443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 w:rsidRPr="001B4430">
        <w:rPr>
          <w:rtl/>
        </w:rPr>
        <w:t xml:space="preserve">   </w:t>
      </w:r>
      <w:bookmarkEnd w:id="640"/>
    </w:p>
    <w:p w:rsidR="00D112AA" w:rsidRPr="001B4430" w:rsidRDefault="00D112AA" w:rsidP="00D112AA">
      <w:pPr>
        <w:rPr>
          <w:rtl/>
          <w:lang w:eastAsia="he-IL"/>
        </w:rPr>
      </w:pPr>
    </w:p>
    <w:p w:rsidR="00D112AA" w:rsidRPr="001B4430" w:rsidRDefault="00C556A9" w:rsidP="00D112AA">
      <w:pPr>
        <w:rPr>
          <w:rtl/>
        </w:rPr>
      </w:pPr>
      <w:r w:rsidRPr="001B4430">
        <w:rPr>
          <w:rtl/>
        </w:rPr>
        <w:t xml:space="preserve">פותחים </w:t>
      </w:r>
      <w:r w:rsidR="00D112AA" w:rsidRPr="001B4430">
        <w:rPr>
          <w:rFonts w:hint="cs"/>
          <w:rtl/>
        </w:rPr>
        <w:t>את הרשימה.</w:t>
      </w:r>
    </w:p>
    <w:p w:rsidR="00D112AA" w:rsidRPr="001B4430" w:rsidRDefault="00D112AA" w:rsidP="00D112AA">
      <w:pPr>
        <w:rPr>
          <w:rtl/>
        </w:rPr>
      </w:pPr>
      <w:bookmarkStart w:id="641" w:name="_ETM_Q1_4843602"/>
      <w:bookmarkStart w:id="642" w:name="_ETM_Q1_4843694"/>
      <w:bookmarkStart w:id="643" w:name="_ETM_Q1_4845943"/>
      <w:bookmarkEnd w:id="641"/>
      <w:bookmarkEnd w:id="642"/>
      <w:bookmarkEnd w:id="643"/>
    </w:p>
    <w:p w:rsidR="00D112AA" w:rsidRPr="001B4430" w:rsidRDefault="00D112AA" w:rsidP="006F492F">
      <w:pPr>
        <w:pStyle w:val="af9"/>
        <w:rPr>
          <w:rtl/>
        </w:rPr>
      </w:pPr>
      <w:bookmarkStart w:id="644" w:name="ET_guest_744086_107"/>
      <w:r w:rsidRPr="006F492F">
        <w:rPr>
          <w:rStyle w:val="TagStyle"/>
          <w:rtl/>
        </w:rPr>
        <w:t xml:space="preserve"> &lt;&lt; אורח &gt;&gt;</w:t>
      </w:r>
      <w:r w:rsidRPr="001B4430">
        <w:rPr>
          <w:rStyle w:val="TagStyle"/>
          <w:rtl/>
        </w:rPr>
        <w:t xml:space="preserve"> </w:t>
      </w:r>
      <w:r w:rsidRPr="001B4430">
        <w:rPr>
          <w:rtl/>
        </w:rPr>
        <w:t xml:space="preserve">אבי </w:t>
      </w:r>
      <w:proofErr w:type="spellStart"/>
      <w:r w:rsidRPr="001B4430">
        <w:rPr>
          <w:rtl/>
        </w:rPr>
        <w:t>חימי</w:t>
      </w:r>
      <w:proofErr w:type="spellEnd"/>
      <w:r w:rsidRPr="001B4430">
        <w:rPr>
          <w:rtl/>
        </w:rPr>
        <w:t>:</w:t>
      </w:r>
      <w:r w:rsidRPr="001B443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 w:rsidRPr="001B4430">
        <w:rPr>
          <w:rtl/>
        </w:rPr>
        <w:t xml:space="preserve">   </w:t>
      </w:r>
      <w:bookmarkEnd w:id="644"/>
    </w:p>
    <w:p w:rsidR="00D112AA" w:rsidRPr="001B4430" w:rsidRDefault="00D112AA" w:rsidP="00D112AA">
      <w:pPr>
        <w:rPr>
          <w:rtl/>
        </w:rPr>
      </w:pPr>
      <w:bookmarkStart w:id="645" w:name="_ETM_Q1_4846728"/>
      <w:bookmarkStart w:id="646" w:name="_ETM_Q1_4846844"/>
      <w:bookmarkEnd w:id="645"/>
      <w:bookmarkEnd w:id="646"/>
    </w:p>
    <w:p w:rsidR="00D112AA" w:rsidRDefault="00C556A9" w:rsidP="00D112AA">
      <w:pPr>
        <w:rPr>
          <w:rtl/>
        </w:rPr>
      </w:pPr>
      <w:bookmarkStart w:id="647" w:name="_ETM_Q1_4844870"/>
      <w:bookmarkStart w:id="648" w:name="_ETM_Q1_4845035"/>
      <w:bookmarkEnd w:id="647"/>
      <w:bookmarkEnd w:id="648"/>
      <w:r w:rsidRPr="00C556A9">
        <w:rPr>
          <w:rtl/>
        </w:rPr>
        <w:t>למה פתחו את הרשימה</w:t>
      </w:r>
      <w:r w:rsidR="00D112AA">
        <w:rPr>
          <w:rFonts w:hint="cs"/>
          <w:rtl/>
        </w:rPr>
        <w:t>?</w:t>
      </w:r>
      <w:r w:rsidR="00D112AA">
        <w:rPr>
          <w:rtl/>
        </w:rPr>
        <w:t xml:space="preserve"> לראשונה מאז ש</w:t>
      </w:r>
      <w:r w:rsidRPr="00C556A9">
        <w:rPr>
          <w:rtl/>
        </w:rPr>
        <w:t xml:space="preserve">לשכת עורכי </w:t>
      </w:r>
      <w:r w:rsidR="00D112AA">
        <w:rPr>
          <w:rtl/>
        </w:rPr>
        <w:t>הדין הוקמה חשבנו שראו</w:t>
      </w:r>
      <w:r w:rsidR="000A6D79">
        <w:rPr>
          <w:rFonts w:hint="cs"/>
          <w:rtl/>
        </w:rPr>
        <w:t>י</w:t>
      </w:r>
      <w:r w:rsidR="00D112AA">
        <w:rPr>
          <w:rtl/>
        </w:rPr>
        <w:t xml:space="preserve"> שיהיה עו</w:t>
      </w:r>
      <w:r w:rsidR="00D112AA">
        <w:rPr>
          <w:rFonts w:hint="cs"/>
          <w:rtl/>
        </w:rPr>
        <w:t>רך דין</w:t>
      </w:r>
      <w:r w:rsidR="00D112AA">
        <w:rPr>
          <w:rtl/>
        </w:rPr>
        <w:t xml:space="preserve"> פרטי </w:t>
      </w:r>
      <w:r w:rsidR="00D112AA">
        <w:rPr>
          <w:rFonts w:hint="cs"/>
          <w:rtl/>
        </w:rPr>
        <w:t xml:space="preserve">אחד </w:t>
      </w:r>
      <w:bookmarkStart w:id="649" w:name="_ETM_Q1_4853215"/>
      <w:bookmarkEnd w:id="649"/>
      <w:r w:rsidRPr="00C556A9">
        <w:rPr>
          <w:rtl/>
        </w:rPr>
        <w:t>מבין ארבעת השופטים ו</w:t>
      </w:r>
      <w:r w:rsidR="00D112AA">
        <w:rPr>
          <w:rFonts w:hint="cs"/>
          <w:rtl/>
        </w:rPr>
        <w:t>אכן כך נעשה.</w:t>
      </w:r>
    </w:p>
    <w:p w:rsidR="00D112AA" w:rsidRDefault="00D112AA" w:rsidP="00D112AA">
      <w:pPr>
        <w:rPr>
          <w:rtl/>
        </w:rPr>
      </w:pPr>
      <w:bookmarkStart w:id="650" w:name="_ETM_Q1_4855058"/>
      <w:bookmarkStart w:id="651" w:name="_ETM_Q1_4855165"/>
      <w:bookmarkStart w:id="652" w:name="_ETM_Q1_4857427"/>
      <w:bookmarkEnd w:id="650"/>
      <w:bookmarkEnd w:id="651"/>
      <w:bookmarkEnd w:id="652"/>
    </w:p>
    <w:p w:rsidR="00EB5353" w:rsidRDefault="00EB5353" w:rsidP="006F492F">
      <w:pPr>
        <w:pStyle w:val="a4"/>
        <w:rPr>
          <w:rStyle w:val="TagStyle"/>
          <w:vanish w:val="0"/>
          <w:rtl/>
        </w:rPr>
      </w:pPr>
      <w:bookmarkStart w:id="653" w:name="ET_knessetmember_6157_108"/>
      <w:r>
        <w:rPr>
          <w:rStyle w:val="TagStyle"/>
          <w:vanish w:val="0"/>
          <w:rtl/>
        </w:rPr>
        <w:br w:type="page"/>
      </w:r>
    </w:p>
    <w:p w:rsidR="00D112AA" w:rsidRDefault="00D112AA" w:rsidP="006F492F">
      <w:pPr>
        <w:pStyle w:val="a4"/>
        <w:rPr>
          <w:rtl/>
        </w:rPr>
      </w:pPr>
      <w:r w:rsidRPr="006F492F">
        <w:rPr>
          <w:rStyle w:val="TagStyle"/>
          <w:rtl/>
        </w:rPr>
        <w:t xml:space="preserve"> &lt;&lt; דובר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:rsidR="00D112AA" w:rsidRPr="00D112AA" w:rsidRDefault="00D112AA" w:rsidP="00D112AA">
      <w:pPr>
        <w:rPr>
          <w:rtl/>
          <w:lang w:eastAsia="he-IL"/>
        </w:rPr>
      </w:pPr>
      <w:bookmarkStart w:id="654" w:name="_ETM_Q1_4858106"/>
      <w:bookmarkStart w:id="655" w:name="_ETM_Q1_4858183"/>
      <w:bookmarkEnd w:id="654"/>
      <w:bookmarkEnd w:id="655"/>
    </w:p>
    <w:p w:rsidR="00D112AA" w:rsidRDefault="00C556A9" w:rsidP="00D112AA">
      <w:pPr>
        <w:rPr>
          <w:rtl/>
        </w:rPr>
      </w:pPr>
      <w:bookmarkStart w:id="656" w:name="_ETM_Q1_4855970"/>
      <w:bookmarkStart w:id="657" w:name="_ETM_Q1_4856109"/>
      <w:bookmarkEnd w:id="656"/>
      <w:bookmarkEnd w:id="657"/>
      <w:r w:rsidRPr="00C556A9">
        <w:rPr>
          <w:rtl/>
        </w:rPr>
        <w:t>להצלחה אבות רבים</w:t>
      </w:r>
      <w:r w:rsidR="00D112AA">
        <w:rPr>
          <w:rFonts w:hint="cs"/>
          <w:rtl/>
        </w:rPr>
        <w:t>.</w:t>
      </w:r>
    </w:p>
    <w:p w:rsidR="00D112AA" w:rsidRDefault="00D112AA" w:rsidP="00D112AA">
      <w:pPr>
        <w:rPr>
          <w:rtl/>
        </w:rPr>
      </w:pPr>
      <w:bookmarkStart w:id="658" w:name="_ETM_Q1_4859212"/>
      <w:bookmarkStart w:id="659" w:name="_ETM_Q1_4859326"/>
      <w:bookmarkStart w:id="660" w:name="_ETM_Q1_4860685"/>
      <w:bookmarkEnd w:id="658"/>
      <w:bookmarkEnd w:id="659"/>
      <w:bookmarkEnd w:id="660"/>
    </w:p>
    <w:p w:rsidR="00D112AA" w:rsidRDefault="00D112AA" w:rsidP="006F492F">
      <w:pPr>
        <w:pStyle w:val="a4"/>
        <w:rPr>
          <w:rtl/>
        </w:rPr>
      </w:pPr>
      <w:bookmarkStart w:id="661" w:name="ET_knessetmember_6147_109"/>
      <w:r w:rsidRPr="006F492F">
        <w:rPr>
          <w:rStyle w:val="TagStyle"/>
          <w:rtl/>
        </w:rPr>
        <w:t xml:space="preserve"> &lt;&lt; דובר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1"/>
    </w:p>
    <w:p w:rsidR="00D112AA" w:rsidRDefault="00D112AA" w:rsidP="00D112AA">
      <w:pPr>
        <w:pStyle w:val="KeepWithNext"/>
        <w:rPr>
          <w:rtl/>
        </w:rPr>
      </w:pPr>
    </w:p>
    <w:p w:rsidR="00D112AA" w:rsidRDefault="00C556A9" w:rsidP="00D112AA">
      <w:pPr>
        <w:rPr>
          <w:rtl/>
        </w:rPr>
      </w:pPr>
      <w:bookmarkStart w:id="662" w:name="_ETM_Q1_4861369"/>
      <w:bookmarkStart w:id="663" w:name="_ETM_Q1_4861448"/>
      <w:bookmarkEnd w:id="662"/>
      <w:bookmarkEnd w:id="663"/>
      <w:r w:rsidRPr="00C556A9">
        <w:rPr>
          <w:rtl/>
        </w:rPr>
        <w:t xml:space="preserve">אני לא אגיד </w:t>
      </w:r>
      <w:r w:rsidR="00D112AA">
        <w:rPr>
          <w:rFonts w:hint="cs"/>
          <w:rtl/>
        </w:rPr>
        <w:t xml:space="preserve">את </w:t>
      </w:r>
      <w:r w:rsidRPr="00C556A9">
        <w:rPr>
          <w:rtl/>
        </w:rPr>
        <w:t>מה שאני יודע אבל אני יודע יותר ממה שאתה חושב</w:t>
      </w:r>
      <w:r w:rsidR="00D112AA">
        <w:rPr>
          <w:rFonts w:hint="cs"/>
          <w:rtl/>
        </w:rPr>
        <w:t>.</w:t>
      </w:r>
    </w:p>
    <w:p w:rsidR="00D112AA" w:rsidRDefault="00D112AA" w:rsidP="00D112AA">
      <w:pPr>
        <w:rPr>
          <w:rtl/>
        </w:rPr>
      </w:pPr>
    </w:p>
    <w:p w:rsidR="00D112AA" w:rsidRDefault="00D112AA" w:rsidP="006F492F">
      <w:pPr>
        <w:pStyle w:val="af9"/>
        <w:rPr>
          <w:rtl/>
        </w:rPr>
      </w:pPr>
      <w:bookmarkStart w:id="664" w:name="ET_guest_744086_110"/>
      <w:r w:rsidRPr="006F492F">
        <w:rPr>
          <w:rStyle w:val="TagStyle"/>
          <w:rtl/>
        </w:rPr>
        <w:t xml:space="preserve"> &lt;&lt; אורח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4"/>
    </w:p>
    <w:p w:rsidR="00D112AA" w:rsidRDefault="00D112AA" w:rsidP="00D112AA">
      <w:pPr>
        <w:pStyle w:val="KeepWithNext"/>
        <w:rPr>
          <w:rtl/>
        </w:rPr>
      </w:pPr>
    </w:p>
    <w:p w:rsidR="00D112AA" w:rsidRDefault="00D112AA" w:rsidP="00D112AA">
      <w:pPr>
        <w:rPr>
          <w:rtl/>
        </w:rPr>
      </w:pPr>
      <w:r>
        <w:rPr>
          <w:rFonts w:hint="cs"/>
          <w:rtl/>
        </w:rPr>
        <w:t xml:space="preserve">תגיד את מה שאתה יודע, </w:t>
      </w:r>
      <w:r>
        <w:rPr>
          <w:rtl/>
        </w:rPr>
        <w:t xml:space="preserve">ויום </w:t>
      </w:r>
      <w:r>
        <w:rPr>
          <w:rFonts w:hint="cs"/>
          <w:rtl/>
        </w:rPr>
        <w:t xml:space="preserve">אחד </w:t>
      </w:r>
      <w:r w:rsidR="00C556A9" w:rsidRPr="00C556A9">
        <w:rPr>
          <w:rtl/>
        </w:rPr>
        <w:t>גם יגיע</w:t>
      </w:r>
      <w:r w:rsidR="000A6D79">
        <w:rPr>
          <w:rFonts w:hint="cs"/>
          <w:rtl/>
        </w:rPr>
        <w:t>ו</w:t>
      </w:r>
      <w:r w:rsidR="00C556A9" w:rsidRPr="00C556A9">
        <w:rPr>
          <w:rtl/>
        </w:rPr>
        <w:t xml:space="preserve"> המינויים</w:t>
      </w:r>
      <w:r>
        <w:rPr>
          <w:rFonts w:hint="cs"/>
          <w:rtl/>
        </w:rPr>
        <w:t>.</w:t>
      </w:r>
    </w:p>
    <w:p w:rsidR="00D112AA" w:rsidRDefault="00D112AA" w:rsidP="00D112AA">
      <w:pPr>
        <w:rPr>
          <w:rtl/>
        </w:rPr>
      </w:pPr>
      <w:bookmarkStart w:id="665" w:name="_ETM_Q1_4866400"/>
      <w:bookmarkStart w:id="666" w:name="_ETM_Q1_4866518"/>
      <w:bookmarkStart w:id="667" w:name="_ETM_Q1_4867343"/>
      <w:bookmarkEnd w:id="665"/>
      <w:bookmarkEnd w:id="666"/>
      <w:bookmarkEnd w:id="667"/>
    </w:p>
    <w:p w:rsidR="00D112AA" w:rsidRDefault="00D112AA" w:rsidP="006F492F">
      <w:pPr>
        <w:pStyle w:val="a4"/>
        <w:rPr>
          <w:rtl/>
        </w:rPr>
      </w:pPr>
      <w:bookmarkStart w:id="668" w:name="ET_knessetmember_4647_111"/>
      <w:r w:rsidRPr="006F492F">
        <w:rPr>
          <w:rStyle w:val="TagStyle"/>
          <w:rtl/>
        </w:rPr>
        <w:t xml:space="preserve"> &lt;&lt; דובר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D112AA" w:rsidRDefault="00D112AA" w:rsidP="00D112AA">
      <w:pPr>
        <w:pStyle w:val="KeepWithNext"/>
        <w:rPr>
          <w:rtl/>
        </w:rPr>
      </w:pPr>
    </w:p>
    <w:p w:rsidR="00D112AA" w:rsidRDefault="00C556A9" w:rsidP="00D112AA">
      <w:pPr>
        <w:rPr>
          <w:rtl/>
        </w:rPr>
      </w:pPr>
      <w:bookmarkStart w:id="669" w:name="_ETM_Q1_4868087"/>
      <w:bookmarkStart w:id="670" w:name="_ETM_Q1_4868153"/>
      <w:bookmarkEnd w:id="669"/>
      <w:bookmarkEnd w:id="670"/>
      <w:r w:rsidRPr="00C556A9">
        <w:rPr>
          <w:rtl/>
        </w:rPr>
        <w:t>בהפתעה גמורה</w:t>
      </w:r>
      <w:r w:rsidR="00D112AA">
        <w:rPr>
          <w:rFonts w:hint="cs"/>
          <w:rtl/>
        </w:rPr>
        <w:t>,</w:t>
      </w:r>
      <w:r w:rsidRPr="00C556A9">
        <w:rPr>
          <w:rtl/>
        </w:rPr>
        <w:t xml:space="preserve"> בלי פרוטוקול</w:t>
      </w:r>
      <w:r w:rsidR="00D112AA">
        <w:rPr>
          <w:rFonts w:hint="cs"/>
          <w:rtl/>
        </w:rPr>
        <w:t>,</w:t>
      </w:r>
      <w:r w:rsidRPr="00C556A9">
        <w:rPr>
          <w:rtl/>
        </w:rPr>
        <w:t xml:space="preserve"> בחדרי חדרים</w:t>
      </w:r>
      <w:r w:rsidR="00D112AA">
        <w:rPr>
          <w:rFonts w:hint="cs"/>
          <w:rtl/>
        </w:rPr>
        <w:t>,</w:t>
      </w:r>
      <w:r w:rsidRPr="00C556A9">
        <w:rPr>
          <w:rtl/>
        </w:rPr>
        <w:t xml:space="preserve"> בשיטת חבר מביא חבר</w:t>
      </w:r>
      <w:r w:rsidR="00D112AA">
        <w:rPr>
          <w:rFonts w:hint="cs"/>
          <w:rtl/>
        </w:rPr>
        <w:t>.</w:t>
      </w:r>
    </w:p>
    <w:p w:rsidR="00D112AA" w:rsidRDefault="00D112AA" w:rsidP="00D112AA">
      <w:pPr>
        <w:rPr>
          <w:rtl/>
        </w:rPr>
      </w:pPr>
      <w:bookmarkStart w:id="671" w:name="_ETM_Q1_4879127"/>
      <w:bookmarkEnd w:id="671"/>
    </w:p>
    <w:p w:rsidR="00D112AA" w:rsidRDefault="00D112AA" w:rsidP="006F492F">
      <w:pPr>
        <w:pStyle w:val="a4"/>
        <w:rPr>
          <w:rtl/>
        </w:rPr>
      </w:pPr>
      <w:bookmarkStart w:id="672" w:name="ET_knessetmember_6147_112"/>
      <w:r w:rsidRPr="006F492F">
        <w:rPr>
          <w:rStyle w:val="TagStyle"/>
          <w:rtl/>
        </w:rPr>
        <w:t xml:space="preserve"> &lt;&lt; דובר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"/>
    </w:p>
    <w:p w:rsidR="00D112AA" w:rsidRDefault="00D112AA" w:rsidP="00D112AA">
      <w:pPr>
        <w:pStyle w:val="KeepWithNext"/>
        <w:rPr>
          <w:rtl/>
        </w:rPr>
      </w:pPr>
    </w:p>
    <w:p w:rsidR="00D112AA" w:rsidRDefault="00C556A9" w:rsidP="00D112AA">
      <w:pPr>
        <w:rPr>
          <w:rtl/>
        </w:rPr>
      </w:pPr>
      <w:bookmarkStart w:id="673" w:name="_ETM_Q1_4879901"/>
      <w:bookmarkStart w:id="674" w:name="_ETM_Q1_4879971"/>
      <w:bookmarkEnd w:id="673"/>
      <w:bookmarkEnd w:id="674"/>
      <w:r w:rsidRPr="00C556A9">
        <w:rPr>
          <w:rtl/>
        </w:rPr>
        <w:t xml:space="preserve">לא בשביל </w:t>
      </w:r>
      <w:r w:rsidR="00D112AA">
        <w:rPr>
          <w:rFonts w:hint="cs"/>
          <w:rtl/>
        </w:rPr>
        <w:t xml:space="preserve">זה </w:t>
      </w:r>
      <w:bookmarkStart w:id="675" w:name="_ETM_Q1_4880256"/>
      <w:bookmarkEnd w:id="675"/>
      <w:r w:rsidR="00D112AA">
        <w:rPr>
          <w:rFonts w:hint="cs"/>
          <w:rtl/>
        </w:rPr>
        <w:t>התכנסנו כאן היום.</w:t>
      </w:r>
    </w:p>
    <w:p w:rsidR="00D112AA" w:rsidRDefault="00D112AA" w:rsidP="00D112AA">
      <w:pPr>
        <w:rPr>
          <w:rtl/>
        </w:rPr>
      </w:pPr>
      <w:bookmarkStart w:id="676" w:name="_ETM_Q1_4877587"/>
      <w:bookmarkStart w:id="677" w:name="_ETM_Q1_4877715"/>
      <w:bookmarkEnd w:id="676"/>
      <w:bookmarkEnd w:id="677"/>
    </w:p>
    <w:p w:rsidR="00D112AA" w:rsidRDefault="00D112AA" w:rsidP="006F492F">
      <w:pPr>
        <w:pStyle w:val="af9"/>
        <w:rPr>
          <w:rtl/>
        </w:rPr>
      </w:pPr>
      <w:bookmarkStart w:id="678" w:name="ET_guest_744086_113"/>
      <w:r w:rsidRPr="006F492F">
        <w:rPr>
          <w:rStyle w:val="TagStyle"/>
          <w:rtl/>
        </w:rPr>
        <w:t xml:space="preserve"> &lt;&lt; אורח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8"/>
    </w:p>
    <w:p w:rsidR="00D112AA" w:rsidRPr="00D112AA" w:rsidRDefault="00D112AA" w:rsidP="00D112AA">
      <w:pPr>
        <w:rPr>
          <w:rtl/>
        </w:rPr>
      </w:pPr>
    </w:p>
    <w:p w:rsidR="00D112AA" w:rsidRDefault="00C556A9" w:rsidP="00D112AA">
      <w:pPr>
        <w:rPr>
          <w:rtl/>
        </w:rPr>
      </w:pPr>
      <w:bookmarkStart w:id="679" w:name="_ETM_Q1_4888755"/>
      <w:bookmarkStart w:id="680" w:name="_ETM_Q1_4888902"/>
      <w:bookmarkEnd w:id="679"/>
      <w:bookmarkEnd w:id="680"/>
      <w:r w:rsidRPr="00C556A9">
        <w:rPr>
          <w:rtl/>
        </w:rPr>
        <w:t>אני לפעמים שמח מי היריבים שלי</w:t>
      </w:r>
      <w:r w:rsidR="00D112AA">
        <w:rPr>
          <w:rFonts w:hint="cs"/>
          <w:rtl/>
        </w:rPr>
        <w:t>,</w:t>
      </w:r>
      <w:r w:rsidRPr="00C556A9">
        <w:rPr>
          <w:rtl/>
        </w:rPr>
        <w:t xml:space="preserve"> זה מגדיר אותי</w:t>
      </w:r>
      <w:r w:rsidR="00D112AA">
        <w:rPr>
          <w:rFonts w:hint="cs"/>
          <w:rtl/>
        </w:rPr>
        <w:t>.</w:t>
      </w:r>
      <w:r w:rsidRPr="00C556A9">
        <w:rPr>
          <w:rtl/>
        </w:rPr>
        <w:t xml:space="preserve"> נמשיך</w:t>
      </w:r>
      <w:r w:rsidR="00D112AA">
        <w:rPr>
          <w:rFonts w:hint="cs"/>
          <w:rtl/>
        </w:rPr>
        <w:t>,</w:t>
      </w:r>
      <w:r w:rsidRPr="00C556A9">
        <w:rPr>
          <w:rtl/>
        </w:rPr>
        <w:t xml:space="preserve"> ברשותכם</w:t>
      </w:r>
      <w:r w:rsidR="00D112AA">
        <w:rPr>
          <w:rFonts w:hint="cs"/>
          <w:rtl/>
        </w:rPr>
        <w:t>.</w:t>
      </w:r>
      <w:r w:rsidRPr="00C556A9">
        <w:rPr>
          <w:rtl/>
        </w:rPr>
        <w:t xml:space="preserve"> לגבי הת</w:t>
      </w:r>
      <w:r w:rsidR="00D112AA">
        <w:rPr>
          <w:rFonts w:hint="cs"/>
          <w:rtl/>
        </w:rPr>
        <w:t>חקיר,</w:t>
      </w:r>
      <w:r w:rsidRPr="00C556A9">
        <w:rPr>
          <w:rtl/>
        </w:rPr>
        <w:t xml:space="preserve"> אני כמובן </w:t>
      </w:r>
      <w:r w:rsidR="00D112AA">
        <w:rPr>
          <w:rFonts w:hint="cs"/>
          <w:rtl/>
        </w:rPr>
        <w:t>בעד</w:t>
      </w:r>
      <w:r w:rsidRPr="00C556A9">
        <w:rPr>
          <w:rtl/>
        </w:rPr>
        <w:t xml:space="preserve"> התחקיר אבל צריך לומר את האמת</w:t>
      </w:r>
      <w:r w:rsidR="00D112AA">
        <w:rPr>
          <w:rFonts w:hint="cs"/>
          <w:rtl/>
        </w:rPr>
        <w:t>,</w:t>
      </w:r>
      <w:r w:rsidR="000A6D79">
        <w:rPr>
          <w:rtl/>
        </w:rPr>
        <w:t xml:space="preserve"> בסוף</w:t>
      </w:r>
      <w:r w:rsidR="000A6D79">
        <w:rPr>
          <w:rFonts w:hint="cs"/>
          <w:rtl/>
        </w:rPr>
        <w:t>-</w:t>
      </w:r>
      <w:r w:rsidRPr="00C556A9">
        <w:rPr>
          <w:rtl/>
        </w:rPr>
        <w:t>בסוף</w:t>
      </w:r>
      <w:r w:rsidR="00D112AA">
        <w:rPr>
          <w:rFonts w:hint="cs"/>
          <w:rtl/>
        </w:rPr>
        <w:t>,</w:t>
      </w:r>
      <w:r w:rsidR="00D112AA">
        <w:rPr>
          <w:rtl/>
        </w:rPr>
        <w:t xml:space="preserve"> כל מה שהיה בתחקיר הזה ז</w:t>
      </w:r>
      <w:r w:rsidR="00D112AA">
        <w:rPr>
          <w:rFonts w:hint="cs"/>
          <w:rtl/>
        </w:rPr>
        <w:t>ו</w:t>
      </w:r>
      <w:r w:rsidR="00D112AA">
        <w:rPr>
          <w:rtl/>
        </w:rPr>
        <w:t xml:space="preserve"> התנהלות לכאורה של עו</w:t>
      </w:r>
      <w:r w:rsidRPr="00C556A9">
        <w:rPr>
          <w:rtl/>
        </w:rPr>
        <w:t>"ד ברק ל</w:t>
      </w:r>
      <w:r w:rsidR="00D112AA">
        <w:rPr>
          <w:rFonts w:hint="cs"/>
          <w:rtl/>
        </w:rPr>
        <w:t>ייזר.</w:t>
      </w:r>
      <w:r w:rsidR="00D112AA">
        <w:rPr>
          <w:rtl/>
        </w:rPr>
        <w:t xml:space="preserve"> </w:t>
      </w:r>
      <w:r w:rsidRPr="00C556A9">
        <w:rPr>
          <w:rtl/>
        </w:rPr>
        <w:t>כאשר אני רואה את ההתייחסות של אביגדור פלדמן</w:t>
      </w:r>
      <w:r w:rsidR="00D112AA">
        <w:rPr>
          <w:rFonts w:hint="cs"/>
          <w:rtl/>
        </w:rPr>
        <w:t>,</w:t>
      </w:r>
      <w:r w:rsidRPr="00C556A9">
        <w:rPr>
          <w:rtl/>
        </w:rPr>
        <w:t xml:space="preserve"> שהו</w:t>
      </w:r>
      <w:r w:rsidR="00D112AA">
        <w:rPr>
          <w:rFonts w:hint="cs"/>
          <w:rtl/>
        </w:rPr>
        <w:t>א</w:t>
      </w:r>
      <w:r w:rsidRPr="00C556A9">
        <w:rPr>
          <w:rtl/>
        </w:rPr>
        <w:t xml:space="preserve"> באמת מורנו ורבנו בתחום הפלילי</w:t>
      </w:r>
      <w:r w:rsidR="00D112AA">
        <w:rPr>
          <w:rFonts w:hint="cs"/>
          <w:rtl/>
        </w:rPr>
        <w:t>,</w:t>
      </w:r>
      <w:r w:rsidRPr="00C556A9">
        <w:rPr>
          <w:rtl/>
        </w:rPr>
        <w:t xml:space="preserve"> ועליו בטח לא תגיד שהו</w:t>
      </w:r>
      <w:r w:rsidR="00D112AA">
        <w:rPr>
          <w:rFonts w:hint="cs"/>
          <w:rtl/>
        </w:rPr>
        <w:t>א מתלקק, נכון?</w:t>
      </w:r>
    </w:p>
    <w:p w:rsidR="00D112AA" w:rsidRDefault="00D112AA" w:rsidP="00D112AA">
      <w:pPr>
        <w:rPr>
          <w:rtl/>
        </w:rPr>
      </w:pPr>
    </w:p>
    <w:p w:rsidR="00D112AA" w:rsidRDefault="00D112AA" w:rsidP="006F492F">
      <w:pPr>
        <w:pStyle w:val="a4"/>
        <w:rPr>
          <w:rtl/>
        </w:rPr>
      </w:pPr>
      <w:bookmarkStart w:id="681" w:name="ET_knessetmember_6147_114"/>
      <w:r w:rsidRPr="006F492F">
        <w:rPr>
          <w:rStyle w:val="TagStyle"/>
          <w:rtl/>
        </w:rPr>
        <w:t xml:space="preserve"> &lt;&lt; דובר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D112AA" w:rsidRDefault="00D112AA" w:rsidP="00D112AA">
      <w:pPr>
        <w:pStyle w:val="KeepWithNext"/>
        <w:rPr>
          <w:rtl/>
        </w:rPr>
      </w:pPr>
    </w:p>
    <w:p w:rsidR="00D112AA" w:rsidRDefault="00C556A9" w:rsidP="00D112AA">
      <w:pPr>
        <w:rPr>
          <w:rtl/>
        </w:rPr>
      </w:pPr>
      <w:r w:rsidRPr="00C556A9">
        <w:rPr>
          <w:rtl/>
        </w:rPr>
        <w:t xml:space="preserve">אני מאוד מעריך </w:t>
      </w:r>
      <w:r w:rsidR="00D112AA">
        <w:rPr>
          <w:rFonts w:hint="cs"/>
          <w:rtl/>
        </w:rPr>
        <w:t>אותו.</w:t>
      </w:r>
    </w:p>
    <w:p w:rsidR="00D112AA" w:rsidRDefault="00D112AA" w:rsidP="00D112AA">
      <w:pPr>
        <w:rPr>
          <w:rtl/>
        </w:rPr>
      </w:pPr>
    </w:p>
    <w:p w:rsidR="00D112AA" w:rsidRDefault="00D112AA" w:rsidP="006F492F">
      <w:pPr>
        <w:pStyle w:val="af9"/>
        <w:rPr>
          <w:rtl/>
        </w:rPr>
      </w:pPr>
      <w:bookmarkStart w:id="682" w:name="ET_guest_744086_115"/>
      <w:r w:rsidRPr="006F492F">
        <w:rPr>
          <w:rStyle w:val="TagStyle"/>
          <w:rtl/>
        </w:rPr>
        <w:t xml:space="preserve"> &lt;&lt; אורח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2"/>
    </w:p>
    <w:p w:rsidR="00D112AA" w:rsidRPr="00D112AA" w:rsidRDefault="00D112AA" w:rsidP="00D112AA">
      <w:pPr>
        <w:rPr>
          <w:rtl/>
        </w:rPr>
      </w:pPr>
    </w:p>
    <w:p w:rsidR="00D112AA" w:rsidRDefault="00C556A9" w:rsidP="00D112AA">
      <w:pPr>
        <w:rPr>
          <w:rtl/>
        </w:rPr>
      </w:pPr>
      <w:r w:rsidRPr="00C556A9">
        <w:rPr>
          <w:rtl/>
        </w:rPr>
        <w:t>את</w:t>
      </w:r>
      <w:r w:rsidR="00D112AA">
        <w:rPr>
          <w:rFonts w:hint="cs"/>
          <w:rtl/>
        </w:rPr>
        <w:t>ה קורא את</w:t>
      </w:r>
      <w:r w:rsidR="00D112AA">
        <w:rPr>
          <w:rtl/>
        </w:rPr>
        <w:t xml:space="preserve"> הטו</w:t>
      </w:r>
      <w:r w:rsidR="00D112AA">
        <w:rPr>
          <w:rFonts w:hint="cs"/>
          <w:rtl/>
        </w:rPr>
        <w:t>ר</w:t>
      </w:r>
      <w:r w:rsidRPr="00C556A9">
        <w:rPr>
          <w:rtl/>
        </w:rPr>
        <w:t>ים ש</w:t>
      </w:r>
      <w:r w:rsidR="00D112AA">
        <w:rPr>
          <w:rFonts w:hint="cs"/>
          <w:rtl/>
        </w:rPr>
        <w:t>לו, אתה קורא א</w:t>
      </w:r>
      <w:bookmarkStart w:id="683" w:name="_ETM_Q1_4921400"/>
      <w:bookmarkEnd w:id="683"/>
      <w:r w:rsidR="00D112AA">
        <w:rPr>
          <w:rFonts w:hint="cs"/>
          <w:rtl/>
        </w:rPr>
        <w:t>ת הביקורת שלו.</w:t>
      </w:r>
    </w:p>
    <w:p w:rsidR="00D112AA" w:rsidRDefault="00D112AA" w:rsidP="00D112AA">
      <w:pPr>
        <w:rPr>
          <w:rtl/>
        </w:rPr>
      </w:pPr>
      <w:bookmarkStart w:id="684" w:name="_ETM_Q1_4921637"/>
      <w:bookmarkStart w:id="685" w:name="_ETM_Q1_4921753"/>
      <w:bookmarkEnd w:id="684"/>
      <w:bookmarkEnd w:id="685"/>
    </w:p>
    <w:p w:rsidR="00D112AA" w:rsidRDefault="00D112AA" w:rsidP="006F492F">
      <w:pPr>
        <w:pStyle w:val="a4"/>
        <w:rPr>
          <w:rtl/>
        </w:rPr>
      </w:pPr>
      <w:bookmarkStart w:id="686" w:name="ET_knessetmember_6147_117"/>
      <w:r w:rsidRPr="006F492F">
        <w:rPr>
          <w:rStyle w:val="TagStyle"/>
          <w:rtl/>
        </w:rPr>
        <w:t xml:space="preserve"> &lt;&lt; דובר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D112AA" w:rsidRDefault="00D112AA" w:rsidP="00D112AA">
      <w:pPr>
        <w:pStyle w:val="KeepWithNext"/>
        <w:rPr>
          <w:rtl/>
          <w:lang w:eastAsia="he-IL"/>
        </w:rPr>
      </w:pPr>
    </w:p>
    <w:p w:rsidR="00D112AA" w:rsidRPr="00D112AA" w:rsidRDefault="00D112AA" w:rsidP="00D112A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שיתפנו פעולה בכמה תיקים.</w:t>
      </w:r>
    </w:p>
    <w:p w:rsidR="00D112AA" w:rsidRDefault="00D112AA" w:rsidP="00D112AA">
      <w:pPr>
        <w:rPr>
          <w:rtl/>
        </w:rPr>
      </w:pPr>
    </w:p>
    <w:p w:rsidR="00D112AA" w:rsidRDefault="00D112AA" w:rsidP="006F492F">
      <w:pPr>
        <w:pStyle w:val="-"/>
        <w:rPr>
          <w:rtl/>
        </w:rPr>
      </w:pPr>
      <w:bookmarkStart w:id="687" w:name="ET_speakercontinue_744086_116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D112AA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D112A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D112AA" w:rsidRDefault="00D112AA" w:rsidP="00D112AA">
      <w:pPr>
        <w:pStyle w:val="KeepWithNext"/>
        <w:rPr>
          <w:rtl/>
        </w:rPr>
      </w:pPr>
    </w:p>
    <w:p w:rsidR="0052527C" w:rsidRDefault="00D112AA" w:rsidP="009E1ED3">
      <w:pPr>
        <w:rPr>
          <w:rtl/>
        </w:rPr>
      </w:pPr>
      <w:bookmarkStart w:id="688" w:name="_ETM_Q1_4922455"/>
      <w:bookmarkEnd w:id="688"/>
      <w:r>
        <w:rPr>
          <w:rFonts w:hint="cs"/>
          <w:rtl/>
        </w:rPr>
        <w:t xml:space="preserve">מאה אחוז. </w:t>
      </w:r>
      <w:r w:rsidR="00C556A9" w:rsidRPr="00C556A9">
        <w:rPr>
          <w:rtl/>
        </w:rPr>
        <w:t>כאשר הוא אומר דברים מפורשים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וכאשר חבר הכנסת </w:t>
      </w:r>
      <w:proofErr w:type="spellStart"/>
      <w:r>
        <w:rPr>
          <w:rFonts w:hint="cs"/>
          <w:rtl/>
        </w:rPr>
        <w:t>רוטמן</w:t>
      </w:r>
      <w:proofErr w:type="spellEnd"/>
      <w:r w:rsidR="00C556A9" w:rsidRPr="00C556A9">
        <w:rPr>
          <w:rtl/>
        </w:rPr>
        <w:t xml:space="preserve"> כל הזמן שואל </w:t>
      </w:r>
      <w:r>
        <w:rPr>
          <w:rFonts w:hint="cs"/>
          <w:rtl/>
        </w:rPr>
        <w:t xml:space="preserve">"מאיפה </w:t>
      </w:r>
      <w:bookmarkStart w:id="689" w:name="_ETM_Q1_4931885"/>
      <w:bookmarkEnd w:id="689"/>
      <w:r>
        <w:rPr>
          <w:rFonts w:hint="cs"/>
          <w:rtl/>
        </w:rPr>
        <w:t>החומרים? מאיפה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חומרים</w:t>
      </w:r>
      <w:r>
        <w:rPr>
          <w:rFonts w:hint="cs"/>
          <w:rtl/>
        </w:rPr>
        <w:t xml:space="preserve">?" </w:t>
      </w:r>
      <w:r w:rsidR="00C556A9" w:rsidRPr="00C556A9">
        <w:rPr>
          <w:rtl/>
        </w:rPr>
        <w:t>יש פרוצדורה פלילית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זה לא המקום לומר איך מציגים חומרים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אבל בסופו של יום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כל התחקיר הזה עומד לא </w:t>
      </w:r>
      <w:r w:rsidR="009E1ED3">
        <w:rPr>
          <w:rFonts w:hint="cs"/>
          <w:rtl/>
        </w:rPr>
        <w:t>על</w:t>
      </w:r>
      <w:r w:rsidR="00C556A9" w:rsidRPr="00C556A9">
        <w:rPr>
          <w:rtl/>
        </w:rPr>
        <w:t xml:space="preserve"> מאגרי </w:t>
      </w:r>
      <w:r w:rsidR="009E1ED3">
        <w:rPr>
          <w:rFonts w:hint="cs"/>
          <w:rtl/>
        </w:rPr>
        <w:t>ה</w:t>
      </w:r>
      <w:r w:rsidR="00C556A9" w:rsidRPr="00C556A9">
        <w:rPr>
          <w:rtl/>
        </w:rPr>
        <w:t>מידע</w:t>
      </w:r>
      <w:r w:rsidR="009E1ED3">
        <w:rPr>
          <w:rFonts w:hint="cs"/>
          <w:rtl/>
        </w:rPr>
        <w:t>.</w:t>
      </w:r>
      <w:r w:rsidR="00C556A9" w:rsidRPr="00C556A9">
        <w:rPr>
          <w:rtl/>
        </w:rPr>
        <w:t xml:space="preserve"> אגב</w:t>
      </w:r>
      <w:r w:rsidR="009E1ED3">
        <w:rPr>
          <w:rFonts w:hint="cs"/>
          <w:rtl/>
        </w:rPr>
        <w:t>,</w:t>
      </w:r>
      <w:r w:rsidR="009E1ED3">
        <w:rPr>
          <w:rtl/>
        </w:rPr>
        <w:t xml:space="preserve"> </w:t>
      </w:r>
      <w:r w:rsidR="00C556A9" w:rsidRPr="00C556A9">
        <w:rPr>
          <w:rtl/>
        </w:rPr>
        <w:t xml:space="preserve">מאגרי </w:t>
      </w:r>
      <w:r w:rsidR="009E1ED3">
        <w:rPr>
          <w:rFonts w:hint="cs"/>
          <w:rtl/>
        </w:rPr>
        <w:t>ה</w:t>
      </w:r>
      <w:r w:rsidR="00C556A9" w:rsidRPr="00C556A9">
        <w:rPr>
          <w:rtl/>
        </w:rPr>
        <w:t>מידע</w:t>
      </w:r>
      <w:r w:rsidR="009E1ED3">
        <w:rPr>
          <w:rFonts w:hint="cs"/>
          <w:rtl/>
        </w:rPr>
        <w:t>,</w:t>
      </w:r>
      <w:r w:rsidR="00C556A9" w:rsidRPr="00C556A9">
        <w:rPr>
          <w:rtl/>
        </w:rPr>
        <w:t xml:space="preserve"> אני רוצה לומר לכם</w:t>
      </w:r>
      <w:r w:rsidR="009E1ED3">
        <w:rPr>
          <w:rFonts w:hint="cs"/>
          <w:rtl/>
        </w:rPr>
        <w:t xml:space="preserve">, </w:t>
      </w:r>
      <w:r w:rsidR="00C556A9" w:rsidRPr="00C556A9">
        <w:rPr>
          <w:rtl/>
        </w:rPr>
        <w:t>זה היה בתקופה של המנהל הקודם</w:t>
      </w:r>
      <w:r w:rsidR="009E1ED3">
        <w:rPr>
          <w:rFonts w:hint="cs"/>
          <w:rtl/>
        </w:rPr>
        <w:t>,</w:t>
      </w:r>
      <w:r w:rsidR="00C556A9" w:rsidRPr="00C556A9">
        <w:rPr>
          <w:rtl/>
        </w:rPr>
        <w:t xml:space="preserve"> היועץ המשפטי נכנס לתמונה</w:t>
      </w:r>
      <w:r w:rsidR="0052527C">
        <w:rPr>
          <w:rFonts w:hint="cs"/>
          <w:rtl/>
        </w:rPr>
        <w:t>,</w:t>
      </w:r>
      <w:r w:rsidR="0052527C">
        <w:rPr>
          <w:rtl/>
        </w:rPr>
        <w:t xml:space="preserve"> </w:t>
      </w:r>
      <w:r w:rsidR="00C556A9" w:rsidRPr="00C556A9">
        <w:rPr>
          <w:rtl/>
        </w:rPr>
        <w:t xml:space="preserve">קרה מה שקרה </w:t>
      </w:r>
      <w:r w:rsidR="0052527C">
        <w:rPr>
          <w:rFonts w:hint="cs"/>
          <w:rtl/>
        </w:rPr>
        <w:t>- - -</w:t>
      </w:r>
    </w:p>
    <w:p w:rsidR="0052527C" w:rsidRDefault="0052527C" w:rsidP="009E1ED3">
      <w:pPr>
        <w:rPr>
          <w:rtl/>
        </w:rPr>
      </w:pPr>
    </w:p>
    <w:p w:rsidR="0052527C" w:rsidRDefault="0052527C" w:rsidP="006F492F">
      <w:pPr>
        <w:pStyle w:val="a4"/>
        <w:rPr>
          <w:rtl/>
        </w:rPr>
      </w:pPr>
      <w:bookmarkStart w:id="690" w:name="ET_knessetmember_6157_118"/>
      <w:r w:rsidRPr="006F492F">
        <w:rPr>
          <w:rStyle w:val="TagStyle"/>
          <w:rtl/>
        </w:rPr>
        <w:t xml:space="preserve"> &lt;&lt; דובר &gt;&gt;</w:t>
      </w:r>
      <w:r w:rsidRPr="0052527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2527C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"/>
    </w:p>
    <w:p w:rsidR="0052527C" w:rsidRPr="0052527C" w:rsidRDefault="0052527C" w:rsidP="0052527C">
      <w:pPr>
        <w:rPr>
          <w:rtl/>
          <w:lang w:eastAsia="he-IL"/>
        </w:rPr>
      </w:pPr>
    </w:p>
    <w:p w:rsidR="008B557A" w:rsidRDefault="00C556A9" w:rsidP="0052527C">
      <w:pPr>
        <w:rPr>
          <w:rtl/>
        </w:rPr>
      </w:pPr>
      <w:r w:rsidRPr="00C556A9">
        <w:rPr>
          <w:rtl/>
        </w:rPr>
        <w:t>מ</w:t>
      </w:r>
      <w:r w:rsidR="0052527C">
        <w:rPr>
          <w:rFonts w:hint="cs"/>
          <w:rtl/>
        </w:rPr>
        <w:t>סר מ</w:t>
      </w:r>
      <w:r w:rsidR="0052527C">
        <w:rPr>
          <w:rtl/>
        </w:rPr>
        <w:t xml:space="preserve">ידע לא נכון לוועדת </w:t>
      </w:r>
      <w:r w:rsidRPr="00C556A9">
        <w:rPr>
          <w:rtl/>
        </w:rPr>
        <w:t>כנסת</w:t>
      </w:r>
      <w:r w:rsidR="0052527C">
        <w:rPr>
          <w:rFonts w:hint="cs"/>
          <w:rtl/>
        </w:rPr>
        <w:t>.</w:t>
      </w:r>
      <w:r w:rsidRPr="00C556A9">
        <w:rPr>
          <w:rtl/>
        </w:rPr>
        <w:t xml:space="preserve"> אתה רוצה להציג הכ</w:t>
      </w:r>
      <w:r w:rsidR="000A6D79">
        <w:rPr>
          <w:rFonts w:hint="cs"/>
          <w:rtl/>
        </w:rPr>
        <w:t>ו</w:t>
      </w:r>
      <w:r w:rsidRPr="00C556A9">
        <w:rPr>
          <w:rtl/>
        </w:rPr>
        <w:t>ל</w:t>
      </w:r>
      <w:r w:rsidR="0052527C">
        <w:rPr>
          <w:rFonts w:hint="cs"/>
          <w:rtl/>
        </w:rPr>
        <w:t>?</w:t>
      </w:r>
      <w:r w:rsidRPr="00C556A9">
        <w:rPr>
          <w:rtl/>
        </w:rPr>
        <w:t xml:space="preserve"> בוא נ</w:t>
      </w:r>
      <w:r w:rsidR="0052527C">
        <w:rPr>
          <w:rFonts w:hint="cs"/>
          <w:rtl/>
        </w:rPr>
        <w:t>ציג</w:t>
      </w:r>
      <w:r w:rsidRPr="00C556A9">
        <w:rPr>
          <w:rtl/>
        </w:rPr>
        <w:t xml:space="preserve"> הכול</w:t>
      </w:r>
      <w:r w:rsidR="0052527C">
        <w:rPr>
          <w:rFonts w:hint="cs"/>
          <w:rtl/>
        </w:rPr>
        <w:t>. מסר מידע לא</w:t>
      </w:r>
      <w:r w:rsidRPr="00C556A9">
        <w:rPr>
          <w:rtl/>
        </w:rPr>
        <w:t xml:space="preserve"> נכון למענה </w:t>
      </w:r>
      <w:r w:rsidR="0052527C">
        <w:rPr>
          <w:rFonts w:hint="cs"/>
          <w:rtl/>
        </w:rPr>
        <w:t>ל</w:t>
      </w:r>
      <w:r w:rsidRPr="00C556A9">
        <w:rPr>
          <w:rtl/>
        </w:rPr>
        <w:t>בקשת חופש מידע</w:t>
      </w:r>
      <w:r w:rsidR="0052527C">
        <w:rPr>
          <w:rFonts w:hint="cs"/>
          <w:rtl/>
        </w:rPr>
        <w:t>,</w:t>
      </w:r>
      <w:r w:rsidR="0052527C">
        <w:rPr>
          <w:rtl/>
        </w:rPr>
        <w:t xml:space="preserve"> אמר ש</w:t>
      </w:r>
      <w:r w:rsidR="0052527C">
        <w:rPr>
          <w:rFonts w:hint="cs"/>
          <w:rtl/>
        </w:rPr>
        <w:t>ה</w:t>
      </w:r>
      <w:r w:rsidRPr="00C556A9">
        <w:rPr>
          <w:rtl/>
        </w:rPr>
        <w:t>ם לא אוספים מידע אישי למרות שבנוהל מופיע ש</w:t>
      </w:r>
      <w:r w:rsidR="0052527C">
        <w:rPr>
          <w:rFonts w:hint="cs"/>
          <w:rtl/>
        </w:rPr>
        <w:t>ה</w:t>
      </w:r>
      <w:r w:rsidRPr="00C556A9">
        <w:rPr>
          <w:rtl/>
        </w:rPr>
        <w:t>ם כ</w:t>
      </w:r>
      <w:r w:rsidR="0052527C">
        <w:rPr>
          <w:rFonts w:hint="cs"/>
          <w:rtl/>
        </w:rPr>
        <w:t xml:space="preserve">ן </w:t>
      </w:r>
      <w:bookmarkStart w:id="691" w:name="_ETM_Q1_4961731"/>
      <w:bookmarkEnd w:id="691"/>
      <w:r w:rsidR="0052527C">
        <w:rPr>
          <w:rFonts w:hint="cs"/>
          <w:rtl/>
        </w:rPr>
        <w:t>אוספים מידע אישי. יש גיליון הרשעות שלהם, בואו לא נשחק משחקים.</w:t>
      </w:r>
    </w:p>
    <w:p w:rsidR="008B557A" w:rsidRDefault="008B557A" w:rsidP="0052527C">
      <w:pPr>
        <w:rPr>
          <w:rtl/>
        </w:rPr>
      </w:pPr>
      <w:bookmarkStart w:id="692" w:name="_ETM_Q1_4966123"/>
      <w:bookmarkEnd w:id="692"/>
    </w:p>
    <w:p w:rsidR="008B557A" w:rsidRDefault="008B557A" w:rsidP="006F492F">
      <w:pPr>
        <w:pStyle w:val="af9"/>
        <w:rPr>
          <w:rtl/>
        </w:rPr>
      </w:pPr>
      <w:bookmarkStart w:id="693" w:name="ET_guest_744086_119"/>
      <w:r w:rsidRPr="006F492F">
        <w:rPr>
          <w:rStyle w:val="TagStyle"/>
          <w:rtl/>
        </w:rPr>
        <w:t xml:space="preserve"> &lt;&lt; אורח &gt;&gt;</w:t>
      </w:r>
      <w:r w:rsidRPr="008B557A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8B557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Start w:id="694" w:name="_ETM_Q1_4970262"/>
      <w:bookmarkStart w:id="695" w:name="_ETM_Q1_4970325"/>
      <w:bookmarkStart w:id="696" w:name="_ETM_Q1_4970349"/>
      <w:bookmarkStart w:id="697" w:name="_ETM_Q1_4970406"/>
      <w:bookmarkEnd w:id="693"/>
      <w:bookmarkEnd w:id="694"/>
      <w:bookmarkEnd w:id="695"/>
      <w:bookmarkEnd w:id="696"/>
      <w:bookmarkEnd w:id="697"/>
    </w:p>
    <w:p w:rsidR="008B557A" w:rsidRPr="008B557A" w:rsidRDefault="008B557A" w:rsidP="008B557A">
      <w:pPr>
        <w:rPr>
          <w:rtl/>
        </w:rPr>
      </w:pPr>
      <w:bookmarkStart w:id="698" w:name="_ETM_Q1_4965969"/>
      <w:bookmarkStart w:id="699" w:name="_ETM_Q1_4966135"/>
      <w:bookmarkEnd w:id="698"/>
      <w:bookmarkEnd w:id="699"/>
    </w:p>
    <w:p w:rsidR="008B557A" w:rsidRDefault="008B557A" w:rsidP="008B557A">
      <w:pPr>
        <w:rPr>
          <w:rtl/>
        </w:rPr>
      </w:pPr>
      <w:bookmarkStart w:id="700" w:name="_ETM_Q1_4967154"/>
      <w:bookmarkStart w:id="701" w:name="_ETM_Q1_4967781"/>
      <w:bookmarkEnd w:id="700"/>
      <w:bookmarkEnd w:id="701"/>
      <w:r>
        <w:rPr>
          <w:rFonts w:hint="cs"/>
          <w:rtl/>
        </w:rPr>
        <w:t xml:space="preserve">הכול בסדר. שמחה, </w:t>
      </w:r>
      <w:r w:rsidR="00C556A9" w:rsidRPr="00C556A9">
        <w:rPr>
          <w:rtl/>
        </w:rPr>
        <w:t xml:space="preserve">אני גם רוצה להגיד לך שבמגע </w:t>
      </w:r>
      <w:r>
        <w:rPr>
          <w:rFonts w:hint="cs"/>
          <w:rtl/>
        </w:rPr>
        <w:t>ובשיח</w:t>
      </w:r>
      <w:r w:rsidR="00C556A9" w:rsidRPr="00C556A9">
        <w:rPr>
          <w:rtl/>
        </w:rPr>
        <w:t xml:space="preserve"> עם שופטי משפחה למשל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החיים שלהם הם </w:t>
      </w:r>
      <w:r>
        <w:rPr>
          <w:rFonts w:hint="cs"/>
          <w:rtl/>
        </w:rPr>
        <w:t>חיים</w:t>
      </w:r>
      <w:r w:rsidR="00C556A9" w:rsidRPr="00C556A9">
        <w:rPr>
          <w:rtl/>
        </w:rPr>
        <w:t xml:space="preserve"> מאוד קשים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הרבה אנשים רוצים לעזוב את העבודה הקשה הזו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אין להם חיים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מה שקורה ברשתות זה איום ונורא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כל זוג שמתגרש מו</w:t>
      </w:r>
      <w:r>
        <w:rPr>
          <w:rFonts w:hint="cs"/>
          <w:rtl/>
        </w:rPr>
        <w:t>צא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ל</w:t>
      </w:r>
      <w:r w:rsidR="00C556A9" w:rsidRPr="00C556A9">
        <w:rPr>
          <w:rtl/>
        </w:rPr>
        <w:t>נכון להשמיץ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556A9" w:rsidRPr="00C556A9">
        <w:rPr>
          <w:rtl/>
        </w:rPr>
        <w:t>לקלל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556A9" w:rsidRPr="00C556A9">
        <w:rPr>
          <w:rtl/>
        </w:rPr>
        <w:t xml:space="preserve">לגדף </w:t>
      </w:r>
      <w:r>
        <w:rPr>
          <w:rFonts w:hint="cs"/>
          <w:rtl/>
        </w:rPr>
        <w:t>ולסכן</w:t>
      </w:r>
      <w:r w:rsidR="00C556A9" w:rsidRPr="00C556A9">
        <w:rPr>
          <w:rtl/>
        </w:rPr>
        <w:t xml:space="preserve"> שופטים </w:t>
      </w:r>
      <w:r>
        <w:rPr>
          <w:rFonts w:hint="cs"/>
          <w:rtl/>
        </w:rPr>
        <w:t>מכהנים.</w:t>
      </w:r>
    </w:p>
    <w:p w:rsidR="008B557A" w:rsidRDefault="008B557A" w:rsidP="008B557A">
      <w:pPr>
        <w:rPr>
          <w:rtl/>
        </w:rPr>
      </w:pPr>
    </w:p>
    <w:p w:rsidR="008B557A" w:rsidRDefault="008B557A" w:rsidP="006F492F">
      <w:pPr>
        <w:pStyle w:val="a4"/>
        <w:rPr>
          <w:rtl/>
        </w:rPr>
      </w:pPr>
      <w:bookmarkStart w:id="702" w:name="ET_knessetmember_6147_120"/>
      <w:r w:rsidRPr="006F492F">
        <w:rPr>
          <w:rStyle w:val="TagStyle"/>
          <w:rtl/>
        </w:rPr>
        <w:t xml:space="preserve"> &lt;&lt; דובר &gt;&gt;</w:t>
      </w:r>
      <w:r w:rsidRPr="008B557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B557A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"/>
    </w:p>
    <w:p w:rsidR="008B557A" w:rsidRDefault="008B557A" w:rsidP="008B557A">
      <w:pPr>
        <w:pStyle w:val="KeepWithNext"/>
        <w:rPr>
          <w:rtl/>
          <w:lang w:eastAsia="he-IL"/>
        </w:rPr>
      </w:pPr>
    </w:p>
    <w:p w:rsidR="00452A40" w:rsidRDefault="008B557A" w:rsidP="00754027">
      <w:pPr>
        <w:rPr>
          <w:rtl/>
        </w:rPr>
      </w:pPr>
      <w:r>
        <w:rPr>
          <w:rFonts w:hint="cs"/>
          <w:rtl/>
          <w:lang w:eastAsia="he-IL"/>
        </w:rPr>
        <w:t xml:space="preserve">אל תכליל, לא כל זוג שמתגרש, </w:t>
      </w:r>
      <w:bookmarkStart w:id="703" w:name="_ETM_Q1_4993895"/>
      <w:bookmarkEnd w:id="703"/>
      <w:r>
        <w:rPr>
          <w:rFonts w:hint="cs"/>
          <w:rtl/>
          <w:lang w:eastAsia="he-IL"/>
        </w:rPr>
        <w:t>אבל</w:t>
      </w:r>
      <w:r w:rsidR="00C556A9" w:rsidRPr="00C556A9">
        <w:rPr>
          <w:rtl/>
        </w:rPr>
        <w:t xml:space="preserve"> איפה שנכון נכון</w:t>
      </w:r>
      <w:r w:rsidR="00452A40">
        <w:rPr>
          <w:rFonts w:hint="cs"/>
          <w:rtl/>
        </w:rPr>
        <w:t>.</w:t>
      </w:r>
      <w:r w:rsidR="00452A40">
        <w:rPr>
          <w:rtl/>
        </w:rPr>
        <w:t xml:space="preserve"> אנחנו </w:t>
      </w:r>
      <w:r w:rsidR="00452A40">
        <w:rPr>
          <w:rFonts w:hint="cs"/>
          <w:rtl/>
        </w:rPr>
        <w:t>ב</w:t>
      </w:r>
      <w:r w:rsidR="00C556A9" w:rsidRPr="00C556A9">
        <w:rPr>
          <w:rtl/>
        </w:rPr>
        <w:t xml:space="preserve">זים </w:t>
      </w:r>
      <w:r w:rsidR="00452A40">
        <w:rPr>
          <w:rFonts w:hint="cs"/>
          <w:rtl/>
        </w:rPr>
        <w:t>למתקפות אישיות.</w:t>
      </w:r>
      <w:r w:rsidR="00C556A9" w:rsidRPr="00C556A9">
        <w:rPr>
          <w:rtl/>
        </w:rPr>
        <w:t xml:space="preserve"> אגב</w:t>
      </w:r>
      <w:r w:rsidR="00452A40">
        <w:rPr>
          <w:rFonts w:hint="cs"/>
          <w:rtl/>
        </w:rPr>
        <w:t>,</w:t>
      </w:r>
      <w:r w:rsidR="00C556A9" w:rsidRPr="00C556A9">
        <w:rPr>
          <w:rtl/>
        </w:rPr>
        <w:t xml:space="preserve"> אני</w:t>
      </w:r>
      <w:r w:rsidR="000A6D79">
        <w:rPr>
          <w:rFonts w:hint="cs"/>
          <w:rtl/>
        </w:rPr>
        <w:t xml:space="preserve"> 20-30</w:t>
      </w:r>
      <w:r w:rsidR="00C556A9" w:rsidRPr="00C556A9">
        <w:rPr>
          <w:rtl/>
        </w:rPr>
        <w:t xml:space="preserve"> שנה </w:t>
      </w:r>
      <w:r w:rsidR="00452A40">
        <w:rPr>
          <w:rFonts w:hint="cs"/>
          <w:rtl/>
        </w:rPr>
        <w:t xml:space="preserve">עם </w:t>
      </w:r>
      <w:r w:rsidR="00754027">
        <w:rPr>
          <w:rtl/>
        </w:rPr>
        <w:t>ביקורת על ב</w:t>
      </w:r>
      <w:r w:rsidR="00452A40">
        <w:rPr>
          <w:rtl/>
        </w:rPr>
        <w:t>ת</w:t>
      </w:r>
      <w:r w:rsidR="00754027">
        <w:rPr>
          <w:rFonts w:hint="cs"/>
          <w:rtl/>
        </w:rPr>
        <w:t>י</w:t>
      </w:r>
      <w:r w:rsidR="00452A40">
        <w:rPr>
          <w:rtl/>
        </w:rPr>
        <w:t xml:space="preserve"> </w:t>
      </w:r>
      <w:r w:rsidR="00C556A9" w:rsidRPr="00C556A9">
        <w:rPr>
          <w:rtl/>
        </w:rPr>
        <w:t>משפט</w:t>
      </w:r>
      <w:r w:rsidR="00452A40">
        <w:rPr>
          <w:rFonts w:hint="cs"/>
          <w:rtl/>
        </w:rPr>
        <w:t>,</w:t>
      </w:r>
      <w:r w:rsidR="00C556A9" w:rsidRPr="00C556A9">
        <w:rPr>
          <w:rtl/>
        </w:rPr>
        <w:t xml:space="preserve"> עדיין מעולם לא באתי לשופט בביקורת </w:t>
      </w:r>
      <w:r w:rsidR="00452A40">
        <w:rPr>
          <w:rFonts w:hint="cs"/>
          <w:rtl/>
        </w:rPr>
        <w:t>לא - - -</w:t>
      </w:r>
    </w:p>
    <w:p w:rsidR="00754027" w:rsidRDefault="00754027" w:rsidP="00754027">
      <w:pPr>
        <w:rPr>
          <w:rtl/>
        </w:rPr>
      </w:pPr>
      <w:bookmarkStart w:id="704" w:name="_ETM_Q1_5005507"/>
      <w:bookmarkStart w:id="705" w:name="_ETM_Q1_5005663"/>
      <w:bookmarkEnd w:id="704"/>
      <w:bookmarkEnd w:id="705"/>
    </w:p>
    <w:p w:rsidR="00452A40" w:rsidRDefault="00452A40" w:rsidP="006F492F">
      <w:pPr>
        <w:pStyle w:val="a4"/>
        <w:rPr>
          <w:rtl/>
        </w:rPr>
      </w:pPr>
      <w:bookmarkStart w:id="706" w:name="ET_knessetmember_6157_121"/>
      <w:r w:rsidRPr="006F492F">
        <w:rPr>
          <w:rStyle w:val="TagStyle"/>
          <w:rtl/>
        </w:rPr>
        <w:t xml:space="preserve"> &lt;&lt; דובר &gt;&gt;</w:t>
      </w:r>
      <w:r w:rsidRPr="00452A4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52A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"/>
    </w:p>
    <w:p w:rsidR="00452A40" w:rsidRPr="00452A40" w:rsidRDefault="00452A40" w:rsidP="00452A40">
      <w:pPr>
        <w:rPr>
          <w:rtl/>
          <w:lang w:eastAsia="he-IL"/>
        </w:rPr>
      </w:pPr>
    </w:p>
    <w:p w:rsidR="00452A40" w:rsidRDefault="00452A40" w:rsidP="00452A40">
      <w:pPr>
        <w:rPr>
          <w:rtl/>
        </w:rPr>
      </w:pPr>
      <w:r>
        <w:rPr>
          <w:rFonts w:hint="cs"/>
          <w:rtl/>
        </w:rPr>
        <w:t>חוץ מזה שאמרת שהוא שמאלני ואז הוגש נגדך כתב אישום.</w:t>
      </w:r>
    </w:p>
    <w:p w:rsidR="00452A40" w:rsidRDefault="00452A40" w:rsidP="00452A40">
      <w:pPr>
        <w:rPr>
          <w:rtl/>
        </w:rPr>
      </w:pPr>
    </w:p>
    <w:p w:rsidR="00452A40" w:rsidRDefault="00452A40" w:rsidP="006F492F">
      <w:pPr>
        <w:pStyle w:val="a4"/>
        <w:rPr>
          <w:rtl/>
        </w:rPr>
      </w:pPr>
      <w:bookmarkStart w:id="707" w:name="ET_knessetmember_6147_122"/>
      <w:r w:rsidRPr="006F492F">
        <w:rPr>
          <w:rStyle w:val="TagStyle"/>
          <w:rtl/>
        </w:rPr>
        <w:t xml:space="preserve"> &lt;&lt; דובר &gt;&gt;</w:t>
      </w:r>
      <w:r w:rsidRPr="00452A4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52A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:rsidR="00452A40" w:rsidRDefault="00452A40" w:rsidP="00452A40">
      <w:pPr>
        <w:pStyle w:val="KeepWithNext"/>
        <w:rPr>
          <w:rtl/>
          <w:lang w:eastAsia="he-IL"/>
        </w:rPr>
      </w:pPr>
    </w:p>
    <w:p w:rsidR="00452A40" w:rsidRDefault="00452A40" w:rsidP="00452A40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מזה שאמרתי שהוא שמאלני.</w:t>
      </w:r>
    </w:p>
    <w:p w:rsidR="00452A40" w:rsidRDefault="00452A40" w:rsidP="00452A40">
      <w:pPr>
        <w:rPr>
          <w:rtl/>
          <w:lang w:eastAsia="he-IL"/>
        </w:rPr>
      </w:pPr>
    </w:p>
    <w:p w:rsidR="00452A40" w:rsidRDefault="00452A40" w:rsidP="006F492F">
      <w:pPr>
        <w:pStyle w:val="af6"/>
        <w:rPr>
          <w:rtl/>
        </w:rPr>
      </w:pPr>
      <w:bookmarkStart w:id="708" w:name="ET_yor_6156_123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452A4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2A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452A40" w:rsidRPr="00452A40" w:rsidRDefault="00452A40" w:rsidP="00452A40">
      <w:pPr>
        <w:rPr>
          <w:rtl/>
          <w:lang w:eastAsia="he-IL"/>
        </w:rPr>
      </w:pPr>
    </w:p>
    <w:p w:rsidR="00452A40" w:rsidRDefault="00C556A9" w:rsidP="00452A40">
      <w:pPr>
        <w:rPr>
          <w:rtl/>
        </w:rPr>
      </w:pPr>
      <w:bookmarkStart w:id="709" w:name="_ETM_Q1_5009323"/>
      <w:bookmarkStart w:id="710" w:name="_ETM_Q1_5009469"/>
      <w:bookmarkEnd w:id="709"/>
      <w:bookmarkEnd w:id="710"/>
      <w:r w:rsidRPr="00C556A9">
        <w:rPr>
          <w:rtl/>
        </w:rPr>
        <w:t>חבר הכנסת בן-</w:t>
      </w:r>
      <w:r w:rsidR="00452A40">
        <w:rPr>
          <w:rFonts w:hint="cs"/>
          <w:rtl/>
        </w:rPr>
        <w:t>גביר,</w:t>
      </w:r>
      <w:r w:rsidRPr="00C556A9">
        <w:rPr>
          <w:rtl/>
        </w:rPr>
        <w:t xml:space="preserve"> ישנם עוד מספר חברי כנסת שמבקשים להת</w:t>
      </w:r>
      <w:r w:rsidR="00452A40">
        <w:rPr>
          <w:rFonts w:hint="cs"/>
          <w:rtl/>
        </w:rPr>
        <w:t>ייחס וזמננו לא רב.</w:t>
      </w:r>
    </w:p>
    <w:p w:rsidR="00452A40" w:rsidRDefault="00452A40" w:rsidP="00452A40">
      <w:pPr>
        <w:rPr>
          <w:rtl/>
        </w:rPr>
      </w:pPr>
      <w:bookmarkStart w:id="711" w:name="_ETM_Q1_5016324"/>
      <w:bookmarkStart w:id="712" w:name="_ETM_Q1_5016447"/>
      <w:bookmarkStart w:id="713" w:name="_ETM_Q1_5018519"/>
      <w:bookmarkEnd w:id="711"/>
      <w:bookmarkEnd w:id="712"/>
      <w:bookmarkEnd w:id="713"/>
    </w:p>
    <w:p w:rsidR="00452A40" w:rsidRDefault="00452A40" w:rsidP="006F492F">
      <w:pPr>
        <w:pStyle w:val="af9"/>
        <w:rPr>
          <w:rtl/>
        </w:rPr>
      </w:pPr>
      <w:bookmarkStart w:id="714" w:name="ET_guest_744086_124"/>
      <w:r w:rsidRPr="006F492F">
        <w:rPr>
          <w:rStyle w:val="TagStyle"/>
          <w:rtl/>
        </w:rPr>
        <w:t xml:space="preserve"> &lt;&lt; אורח &gt;&gt;</w:t>
      </w:r>
      <w:r w:rsidRPr="00452A40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452A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4"/>
    </w:p>
    <w:p w:rsidR="00452A40" w:rsidRPr="00452A40" w:rsidRDefault="00452A40" w:rsidP="00452A40">
      <w:pPr>
        <w:rPr>
          <w:rtl/>
        </w:rPr>
      </w:pPr>
      <w:bookmarkStart w:id="715" w:name="_ETM_Q1_5019034"/>
      <w:bookmarkStart w:id="716" w:name="_ETM_Q1_5019113"/>
      <w:bookmarkEnd w:id="715"/>
      <w:bookmarkEnd w:id="716"/>
    </w:p>
    <w:p w:rsidR="00452A40" w:rsidRDefault="00452A40" w:rsidP="00754027">
      <w:pPr>
        <w:rPr>
          <w:rtl/>
        </w:rPr>
      </w:pPr>
      <w:bookmarkStart w:id="717" w:name="_ETM_Q1_5017122"/>
      <w:bookmarkStart w:id="718" w:name="_ETM_Q1_5017238"/>
      <w:bookmarkEnd w:id="717"/>
      <w:bookmarkEnd w:id="718"/>
      <w:r>
        <w:rPr>
          <w:rFonts w:hint="cs"/>
          <w:rtl/>
        </w:rPr>
        <w:t>לדבריו של חה"כ לוין,</w:t>
      </w:r>
      <w:r w:rsidR="00C556A9" w:rsidRPr="00C556A9">
        <w:rPr>
          <w:rtl/>
        </w:rPr>
        <w:t xml:space="preserve"> אם היו מ</w:t>
      </w:r>
      <w:r>
        <w:rPr>
          <w:rFonts w:hint="cs"/>
          <w:rtl/>
        </w:rPr>
        <w:t>טילים וטו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 w:rsidR="00C556A9" w:rsidRPr="00C556A9">
        <w:rPr>
          <w:rtl/>
        </w:rPr>
        <w:t>ל ל</w:t>
      </w:r>
      <w:r>
        <w:rPr>
          <w:rFonts w:hint="cs"/>
          <w:rtl/>
        </w:rPr>
        <w:t>ורי שם</w:t>
      </w:r>
      <w:r w:rsidR="00C556A9" w:rsidRPr="00C556A9">
        <w:rPr>
          <w:rtl/>
        </w:rPr>
        <w:t xml:space="preserve"> טוב ב</w:t>
      </w:r>
      <w:r>
        <w:rPr>
          <w:rFonts w:hint="cs"/>
          <w:rtl/>
        </w:rPr>
        <w:t>קבלת</w:t>
      </w:r>
      <w:r w:rsidR="00C556A9" w:rsidRPr="00C556A9">
        <w:rPr>
          <w:rtl/>
        </w:rPr>
        <w:t xml:space="preserve"> חומרים היו אומרים שז</w:t>
      </w:r>
      <w:r>
        <w:rPr>
          <w:rFonts w:hint="cs"/>
          <w:rtl/>
        </w:rPr>
        <w:t xml:space="preserve">ו סתימת </w:t>
      </w:r>
      <w:bookmarkStart w:id="719" w:name="_ETM_Q1_5021484"/>
      <w:bookmarkEnd w:id="719"/>
      <w:r>
        <w:rPr>
          <w:rFonts w:hint="cs"/>
          <w:rtl/>
        </w:rPr>
        <w:t>פיות</w:t>
      </w:r>
      <w:r w:rsidR="00754027">
        <w:rPr>
          <w:rFonts w:hint="cs"/>
          <w:rtl/>
        </w:rPr>
        <w:t>.</w:t>
      </w:r>
    </w:p>
    <w:p w:rsidR="00452A40" w:rsidRDefault="00452A40" w:rsidP="00452A40">
      <w:pPr>
        <w:rPr>
          <w:rtl/>
        </w:rPr>
      </w:pPr>
      <w:bookmarkStart w:id="720" w:name="_ETM_Q1_5023324"/>
      <w:bookmarkStart w:id="721" w:name="_ETM_Q1_5023430"/>
      <w:bookmarkStart w:id="722" w:name="_ETM_Q1_5025545"/>
      <w:bookmarkEnd w:id="720"/>
      <w:bookmarkEnd w:id="721"/>
      <w:bookmarkEnd w:id="722"/>
    </w:p>
    <w:p w:rsidR="00452A40" w:rsidRDefault="00452A40" w:rsidP="006F492F">
      <w:pPr>
        <w:pStyle w:val="a4"/>
        <w:rPr>
          <w:rtl/>
        </w:rPr>
      </w:pPr>
      <w:bookmarkStart w:id="723" w:name="ET_knessetmember_4647_125"/>
      <w:r w:rsidRPr="006F492F">
        <w:rPr>
          <w:rStyle w:val="TagStyle"/>
          <w:rtl/>
        </w:rPr>
        <w:t xml:space="preserve"> &lt;&lt; דובר &gt;&gt;</w:t>
      </w:r>
      <w:r w:rsidRPr="00452A40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452A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"/>
    </w:p>
    <w:p w:rsidR="00452A40" w:rsidRPr="00452A40" w:rsidRDefault="00452A40" w:rsidP="00452A40">
      <w:pPr>
        <w:rPr>
          <w:rtl/>
          <w:lang w:eastAsia="he-IL"/>
        </w:rPr>
      </w:pPr>
      <w:bookmarkStart w:id="724" w:name="_ETM_Q1_5026086"/>
      <w:bookmarkStart w:id="725" w:name="_ETM_Q1_5026142"/>
      <w:bookmarkEnd w:id="724"/>
      <w:bookmarkEnd w:id="725"/>
    </w:p>
    <w:p w:rsidR="00452A40" w:rsidRDefault="00C556A9" w:rsidP="00452A40">
      <w:pPr>
        <w:rPr>
          <w:rtl/>
        </w:rPr>
      </w:pPr>
      <w:bookmarkStart w:id="726" w:name="_ETM_Q1_5024474"/>
      <w:bookmarkStart w:id="727" w:name="_ETM_Q1_5024580"/>
      <w:bookmarkEnd w:id="726"/>
      <w:bookmarkEnd w:id="727"/>
      <w:r w:rsidRPr="00C556A9">
        <w:rPr>
          <w:rtl/>
        </w:rPr>
        <w:t>לא אמרתי לה</w:t>
      </w:r>
      <w:r w:rsidR="00754027">
        <w:rPr>
          <w:rFonts w:hint="cs"/>
          <w:rtl/>
        </w:rPr>
        <w:t>טיל וטו,</w:t>
      </w:r>
      <w:r w:rsidR="00452A40">
        <w:rPr>
          <w:rFonts w:hint="cs"/>
          <w:rtl/>
        </w:rPr>
        <w:t xml:space="preserve"> אמרתי: תבואו ותרימו דגל ותגידו יש לנו בעיה, תחשפו אותה ותגידו אנחנו צריכים לייצר כלי להתמודד עם העניין הזה</w:t>
      </w:r>
      <w:r w:rsidR="00754027">
        <w:rPr>
          <w:rFonts w:hint="cs"/>
          <w:rtl/>
        </w:rPr>
        <w:t>,</w:t>
      </w:r>
      <w:r w:rsidR="00452A40">
        <w:rPr>
          <w:rFonts w:hint="cs"/>
          <w:rtl/>
        </w:rPr>
        <w:t xml:space="preserve"> ולא לספר שנלחמים בה וביד השנייה </w:t>
      </w:r>
      <w:bookmarkStart w:id="728" w:name="_ETM_Q1_5041166"/>
      <w:bookmarkEnd w:id="728"/>
      <w:r w:rsidR="00452A40">
        <w:rPr>
          <w:rFonts w:hint="cs"/>
          <w:rtl/>
        </w:rPr>
        <w:t>מעבירים את החומרים, כאילו שאף אחד לא יודע, מתחת לשולחן.</w:t>
      </w:r>
    </w:p>
    <w:p w:rsidR="00452A40" w:rsidRDefault="00452A40" w:rsidP="00452A40">
      <w:pPr>
        <w:rPr>
          <w:rtl/>
        </w:rPr>
      </w:pPr>
      <w:bookmarkStart w:id="729" w:name="_ETM_Q1_5035366"/>
      <w:bookmarkStart w:id="730" w:name="_ETM_Q1_5035499"/>
      <w:bookmarkEnd w:id="729"/>
      <w:bookmarkEnd w:id="730"/>
    </w:p>
    <w:p w:rsidR="00452A40" w:rsidRDefault="00452A40" w:rsidP="006F492F">
      <w:pPr>
        <w:pStyle w:val="af6"/>
        <w:rPr>
          <w:rtl/>
        </w:rPr>
      </w:pPr>
      <w:bookmarkStart w:id="731" w:name="ET_yor_6156_126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452A4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2A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452A40" w:rsidRDefault="00452A40" w:rsidP="00452A40">
      <w:pPr>
        <w:pStyle w:val="KeepWithNext"/>
        <w:rPr>
          <w:rtl/>
        </w:rPr>
      </w:pPr>
    </w:p>
    <w:p w:rsidR="00452A40" w:rsidRDefault="00452A40" w:rsidP="00452A40">
      <w:pPr>
        <w:rPr>
          <w:rtl/>
        </w:rPr>
      </w:pPr>
      <w:bookmarkStart w:id="732" w:name="_ETM_Q1_5036382"/>
      <w:bookmarkEnd w:id="732"/>
      <w:r>
        <w:rPr>
          <w:rFonts w:hint="cs"/>
          <w:rtl/>
        </w:rPr>
        <w:t xml:space="preserve">עו"ד </w:t>
      </w:r>
      <w:proofErr w:type="spellStart"/>
      <w:r>
        <w:rPr>
          <w:rFonts w:hint="cs"/>
          <w:rtl/>
        </w:rPr>
        <w:t>חימי</w:t>
      </w:r>
      <w:proofErr w:type="spellEnd"/>
      <w:r>
        <w:rPr>
          <w:rFonts w:hint="cs"/>
          <w:rtl/>
        </w:rPr>
        <w:t xml:space="preserve">, אנא סיים כי אנחנו צריכים </w:t>
      </w:r>
      <w:bookmarkStart w:id="733" w:name="_ETM_Q1_5042455"/>
      <w:bookmarkEnd w:id="733"/>
      <w:r>
        <w:rPr>
          <w:rFonts w:hint="cs"/>
          <w:rtl/>
        </w:rPr>
        <w:t>לסיים.</w:t>
      </w:r>
    </w:p>
    <w:p w:rsidR="00452A40" w:rsidRDefault="00452A40" w:rsidP="00452A40">
      <w:pPr>
        <w:rPr>
          <w:rtl/>
        </w:rPr>
      </w:pPr>
      <w:bookmarkStart w:id="734" w:name="_ETM_Q1_5040965"/>
      <w:bookmarkStart w:id="735" w:name="_ETM_Q1_5041088"/>
      <w:bookmarkStart w:id="736" w:name="_ETM_Q1_5041892"/>
      <w:bookmarkEnd w:id="734"/>
      <w:bookmarkEnd w:id="735"/>
      <w:bookmarkEnd w:id="736"/>
    </w:p>
    <w:p w:rsidR="00452A40" w:rsidRDefault="00452A40" w:rsidP="006F492F">
      <w:pPr>
        <w:pStyle w:val="af9"/>
        <w:rPr>
          <w:rtl/>
        </w:rPr>
      </w:pPr>
      <w:bookmarkStart w:id="737" w:name="ET_guest_744086_127"/>
      <w:r w:rsidRPr="006F492F">
        <w:rPr>
          <w:rStyle w:val="TagStyle"/>
          <w:rtl/>
        </w:rPr>
        <w:t xml:space="preserve"> &lt;&lt; אורח &gt;&gt;</w:t>
      </w:r>
      <w:r w:rsidRPr="00452A40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452A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7"/>
    </w:p>
    <w:p w:rsidR="00452A40" w:rsidRDefault="00452A40" w:rsidP="00452A40">
      <w:pPr>
        <w:pStyle w:val="KeepWithNext"/>
        <w:rPr>
          <w:rtl/>
        </w:rPr>
      </w:pPr>
    </w:p>
    <w:p w:rsidR="00452A40" w:rsidRDefault="00452A40" w:rsidP="001E60F1">
      <w:pPr>
        <w:rPr>
          <w:rtl/>
        </w:rPr>
      </w:pPr>
      <w:bookmarkStart w:id="738" w:name="_ETM_Q1_5042533"/>
      <w:bookmarkStart w:id="739" w:name="_ETM_Q1_5042587"/>
      <w:bookmarkEnd w:id="738"/>
      <w:bookmarkEnd w:id="739"/>
      <w:r>
        <w:rPr>
          <w:rtl/>
        </w:rPr>
        <w:t xml:space="preserve">אני רוצה לסכם במשפט </w:t>
      </w:r>
      <w:r>
        <w:rPr>
          <w:rFonts w:hint="cs"/>
          <w:rtl/>
        </w:rPr>
        <w:t xml:space="preserve">אחד </w:t>
      </w:r>
      <w:r w:rsidR="00C556A9" w:rsidRPr="00C556A9">
        <w:rPr>
          <w:rtl/>
        </w:rPr>
        <w:t xml:space="preserve">ולהתייחס </w:t>
      </w:r>
      <w:r>
        <w:rPr>
          <w:rFonts w:hint="cs"/>
          <w:rtl/>
        </w:rPr>
        <w:t>ל</w:t>
      </w:r>
      <w:r w:rsidR="00C556A9" w:rsidRPr="00C556A9">
        <w:rPr>
          <w:rtl/>
        </w:rPr>
        <w:t>שתי נקודות של חבר הכנסת יריב לוין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לגבי הזוגיות</w:t>
      </w:r>
      <w:r>
        <w:rPr>
          <w:rFonts w:hint="cs"/>
          <w:rtl/>
        </w:rPr>
        <w:t>,</w:t>
      </w:r>
      <w:r>
        <w:rPr>
          <w:rtl/>
        </w:rPr>
        <w:t xml:space="preserve"> יש נ</w:t>
      </w:r>
      <w:r w:rsidR="00C556A9" w:rsidRPr="00C556A9">
        <w:rPr>
          <w:rtl/>
        </w:rPr>
        <w:t>הלים במדינה הזו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אגב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אני אספר לכם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הדוברת עבדה איתי לפני הרבה שנים במשרד</w:t>
      </w:r>
      <w:r>
        <w:rPr>
          <w:rFonts w:hint="cs"/>
          <w:rtl/>
        </w:rPr>
        <w:t>, היא אישה</w:t>
      </w:r>
      <w:r w:rsidR="00C556A9" w:rsidRPr="00C556A9">
        <w:rPr>
          <w:rtl/>
        </w:rPr>
        <w:t xml:space="preserve"> ראויה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כואב לי </w:t>
      </w:r>
      <w:r>
        <w:rPr>
          <w:rFonts w:hint="cs"/>
          <w:rtl/>
        </w:rPr>
        <w:t xml:space="preserve">הלב אם היא הייתה </w:t>
      </w:r>
      <w:r w:rsidR="00C556A9" w:rsidRPr="00C556A9">
        <w:rPr>
          <w:rtl/>
        </w:rPr>
        <w:t xml:space="preserve">נאלצת לעזוב </w:t>
      </w:r>
      <w:r>
        <w:rPr>
          <w:rFonts w:hint="cs"/>
          <w:rtl/>
        </w:rPr>
        <w:t>את תפקידה</w:t>
      </w:r>
      <w:r w:rsidR="00AC74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E60F1">
        <w:rPr>
          <w:rFonts w:hint="cs"/>
          <w:rtl/>
        </w:rPr>
        <w:t>או ברק לייזר.</w:t>
      </w:r>
    </w:p>
    <w:p w:rsidR="00452A40" w:rsidRDefault="00452A40" w:rsidP="00452A40">
      <w:pPr>
        <w:rPr>
          <w:rtl/>
        </w:rPr>
      </w:pPr>
      <w:bookmarkStart w:id="740" w:name="_ETM_Q1_5063407"/>
      <w:bookmarkStart w:id="741" w:name="_ETM_Q1_5063539"/>
      <w:bookmarkEnd w:id="740"/>
      <w:bookmarkEnd w:id="741"/>
    </w:p>
    <w:p w:rsidR="00452A40" w:rsidRDefault="00452A40" w:rsidP="006F492F">
      <w:pPr>
        <w:pStyle w:val="a4"/>
        <w:rPr>
          <w:rtl/>
        </w:rPr>
      </w:pPr>
      <w:bookmarkStart w:id="742" w:name="ET_knessetmember_6157_128"/>
      <w:r w:rsidRPr="006F492F">
        <w:rPr>
          <w:rStyle w:val="TagStyle"/>
          <w:rtl/>
        </w:rPr>
        <w:t xml:space="preserve"> &lt;&lt; דובר &gt;&gt;</w:t>
      </w:r>
      <w:r w:rsidRPr="00452A4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52A4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"/>
    </w:p>
    <w:p w:rsidR="00452A40" w:rsidRDefault="00452A40" w:rsidP="00452A40">
      <w:pPr>
        <w:pStyle w:val="KeepWithNext"/>
        <w:rPr>
          <w:rtl/>
          <w:lang w:eastAsia="he-IL"/>
        </w:rPr>
      </w:pPr>
    </w:p>
    <w:p w:rsidR="00452A40" w:rsidRDefault="00452A40" w:rsidP="00452A40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באמת, מה הקשר?</w:t>
      </w:r>
    </w:p>
    <w:p w:rsidR="001E60F1" w:rsidRDefault="001E60F1" w:rsidP="00452A40">
      <w:pPr>
        <w:rPr>
          <w:rtl/>
          <w:lang w:eastAsia="he-IL"/>
        </w:rPr>
      </w:pPr>
    </w:p>
    <w:p w:rsidR="001E60F1" w:rsidRDefault="001E60F1" w:rsidP="006F492F">
      <w:pPr>
        <w:pStyle w:val="af9"/>
        <w:rPr>
          <w:rtl/>
          <w:lang w:eastAsia="he-IL"/>
        </w:rPr>
      </w:pPr>
      <w:bookmarkStart w:id="743" w:name="ET_guest_744086_129"/>
      <w:r w:rsidRPr="006F492F">
        <w:rPr>
          <w:rStyle w:val="TagStyle"/>
          <w:rtl/>
        </w:rPr>
        <w:t xml:space="preserve"> &lt;&lt; אורח &gt;&gt;</w:t>
      </w:r>
      <w:r w:rsidRPr="001E60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1E60F1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3"/>
    </w:p>
    <w:p w:rsidR="001E60F1" w:rsidRPr="001E60F1" w:rsidRDefault="001E60F1" w:rsidP="001E60F1">
      <w:pPr>
        <w:rPr>
          <w:rtl/>
          <w:lang w:eastAsia="he-IL"/>
        </w:rPr>
      </w:pPr>
    </w:p>
    <w:p w:rsidR="00FE0893" w:rsidRDefault="001E60F1" w:rsidP="001E60F1">
      <w:pPr>
        <w:rPr>
          <w:rtl/>
        </w:rPr>
      </w:pPr>
      <w:bookmarkStart w:id="744" w:name="_ETM_Q1_5064363"/>
      <w:bookmarkStart w:id="745" w:name="_ETM_Q1_5064452"/>
      <w:bookmarkEnd w:id="744"/>
      <w:bookmarkEnd w:id="745"/>
      <w:r>
        <w:rPr>
          <w:rFonts w:hint="cs"/>
          <w:rtl/>
        </w:rPr>
        <w:t>אבל</w:t>
      </w:r>
      <w:r>
        <w:rPr>
          <w:rtl/>
        </w:rPr>
        <w:t xml:space="preserve"> פנו</w:t>
      </w:r>
      <w:r>
        <w:rPr>
          <w:rFonts w:hint="cs"/>
          <w:rtl/>
        </w:rPr>
        <w:t xml:space="preserve"> לנציבות המדינה,</w:t>
      </w:r>
      <w:r w:rsidR="00C556A9" w:rsidRPr="00C556A9">
        <w:rPr>
          <w:rtl/>
        </w:rPr>
        <w:t xml:space="preserve"> אלה הכללים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אולי צריך לחשוב עליהם שוב</w:t>
      </w:r>
      <w:r>
        <w:rPr>
          <w:rFonts w:hint="cs"/>
          <w:rtl/>
        </w:rPr>
        <w:t xml:space="preserve">. לא </w:t>
      </w:r>
      <w:bookmarkStart w:id="746" w:name="_ETM_Q1_5074155"/>
      <w:bookmarkEnd w:id="746"/>
      <w:r>
        <w:rPr>
          <w:rFonts w:hint="cs"/>
          <w:rtl/>
        </w:rPr>
        <w:t>קרה שום דבר.</w:t>
      </w:r>
    </w:p>
    <w:p w:rsidR="00FE0893" w:rsidRDefault="00FE0893" w:rsidP="001E60F1">
      <w:pPr>
        <w:rPr>
          <w:rtl/>
        </w:rPr>
      </w:pPr>
    </w:p>
    <w:p w:rsidR="00FE0893" w:rsidRDefault="00FE0893" w:rsidP="006F492F">
      <w:pPr>
        <w:pStyle w:val="a4"/>
        <w:rPr>
          <w:rtl/>
        </w:rPr>
      </w:pPr>
      <w:bookmarkStart w:id="747" w:name="ET_knessetmember_6147_130"/>
      <w:r w:rsidRPr="006F492F">
        <w:rPr>
          <w:rStyle w:val="TagStyle"/>
          <w:rtl/>
        </w:rPr>
        <w:t xml:space="preserve"> &lt;&lt; דובר &gt;&gt;</w:t>
      </w:r>
      <w:r w:rsidRPr="00FE089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E0893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FE0893" w:rsidRPr="00FE0893" w:rsidRDefault="00FE0893" w:rsidP="00FE0893">
      <w:pPr>
        <w:rPr>
          <w:rtl/>
          <w:lang w:eastAsia="he-IL"/>
        </w:rPr>
      </w:pPr>
    </w:p>
    <w:p w:rsidR="00FE0893" w:rsidRDefault="00C556A9" w:rsidP="001E60F1">
      <w:pPr>
        <w:rPr>
          <w:rtl/>
        </w:rPr>
      </w:pPr>
      <w:r w:rsidRPr="00C556A9">
        <w:rPr>
          <w:rtl/>
        </w:rPr>
        <w:t>מקפידים על כל זה</w:t>
      </w:r>
      <w:r w:rsidR="00FE0893">
        <w:rPr>
          <w:rFonts w:hint="cs"/>
          <w:rtl/>
        </w:rPr>
        <w:t>? הרי זה</w:t>
      </w:r>
      <w:r w:rsidRPr="00C556A9">
        <w:rPr>
          <w:rtl/>
        </w:rPr>
        <w:t xml:space="preserve"> לא מ</w:t>
      </w:r>
      <w:r w:rsidR="00754027">
        <w:rPr>
          <w:rFonts w:hint="cs"/>
          <w:rtl/>
        </w:rPr>
        <w:t>קרה ראשון שיש,</w:t>
      </w:r>
      <w:r w:rsidR="00FE0893">
        <w:rPr>
          <w:rFonts w:hint="cs"/>
          <w:rtl/>
        </w:rPr>
        <w:t xml:space="preserve"> יש לנו עוד מקרים </w:t>
      </w:r>
      <w:bookmarkStart w:id="748" w:name="_ETM_Q1_5080880"/>
      <w:bookmarkEnd w:id="748"/>
      <w:r w:rsidR="00FE0893">
        <w:rPr>
          <w:rFonts w:hint="cs"/>
          <w:rtl/>
        </w:rPr>
        <w:t>שאנחנו מכירים.</w:t>
      </w:r>
    </w:p>
    <w:p w:rsidR="00FE0893" w:rsidRDefault="00FE0893" w:rsidP="001E60F1">
      <w:pPr>
        <w:rPr>
          <w:rtl/>
        </w:rPr>
      </w:pPr>
    </w:p>
    <w:p w:rsidR="00FE0893" w:rsidRDefault="00FE0893" w:rsidP="006F492F">
      <w:pPr>
        <w:pStyle w:val="af9"/>
        <w:rPr>
          <w:rtl/>
        </w:rPr>
      </w:pPr>
      <w:bookmarkStart w:id="749" w:name="ET_guest_744086_131"/>
      <w:r w:rsidRPr="006F492F">
        <w:rPr>
          <w:rStyle w:val="TagStyle"/>
          <w:rtl/>
        </w:rPr>
        <w:t xml:space="preserve"> &lt;&lt; אורח &gt;&gt;</w:t>
      </w:r>
      <w:r w:rsidRPr="00FE0893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FE0893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9"/>
    </w:p>
    <w:p w:rsidR="00FE0893" w:rsidRPr="00FE0893" w:rsidRDefault="00FE0893" w:rsidP="00FE0893">
      <w:pPr>
        <w:ind w:firstLine="0"/>
        <w:rPr>
          <w:rtl/>
        </w:rPr>
      </w:pPr>
    </w:p>
    <w:p w:rsidR="00FE0893" w:rsidRDefault="00FE0893" w:rsidP="00FE0893">
      <w:pPr>
        <w:rPr>
          <w:rtl/>
        </w:rPr>
      </w:pPr>
      <w:r>
        <w:rPr>
          <w:rFonts w:hint="cs"/>
          <w:rtl/>
        </w:rPr>
        <w:t xml:space="preserve">אני רוצה לומר לסיום עוד משפט אחד. </w:t>
      </w:r>
      <w:r w:rsidR="00C556A9" w:rsidRPr="00C556A9">
        <w:rPr>
          <w:rtl/>
        </w:rPr>
        <w:t>ראיתי את הת</w:t>
      </w:r>
      <w:r>
        <w:rPr>
          <w:rFonts w:hint="cs"/>
          <w:rtl/>
        </w:rPr>
        <w:t>חקיר,</w:t>
      </w:r>
      <w:r w:rsidR="00C556A9" w:rsidRPr="00C556A9">
        <w:rPr>
          <w:rtl/>
        </w:rPr>
        <w:t xml:space="preserve"> קראתי את החומרים</w:t>
      </w:r>
      <w:r>
        <w:rPr>
          <w:rFonts w:hint="cs"/>
          <w:rtl/>
        </w:rPr>
        <w:t>,</w:t>
      </w:r>
      <w:r>
        <w:rPr>
          <w:rtl/>
        </w:rPr>
        <w:t xml:space="preserve"> לא נפל דו</w:t>
      </w:r>
      <w:r>
        <w:rPr>
          <w:rFonts w:hint="cs"/>
          <w:rtl/>
        </w:rPr>
        <w:t>פ</w:t>
      </w:r>
      <w:r w:rsidR="00C556A9" w:rsidRPr="00C556A9">
        <w:rPr>
          <w:rtl/>
        </w:rPr>
        <w:t>י בפעולות הנהלת בתי המשפט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יש לי ביקורת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זה לא המקרה שראוי ל</w:t>
      </w:r>
      <w:r>
        <w:rPr>
          <w:rFonts w:hint="cs"/>
          <w:rtl/>
        </w:rPr>
        <w:t>ביקורת.</w:t>
      </w:r>
      <w:r w:rsidR="00C556A9" w:rsidRPr="00C556A9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FE0893" w:rsidRDefault="00FE0893" w:rsidP="00FE0893">
      <w:pPr>
        <w:rPr>
          <w:rtl/>
        </w:rPr>
      </w:pPr>
      <w:bookmarkStart w:id="750" w:name="_ETM_Q1_5097563"/>
      <w:bookmarkStart w:id="751" w:name="_ETM_Q1_5097788"/>
      <w:bookmarkEnd w:id="750"/>
      <w:bookmarkEnd w:id="751"/>
    </w:p>
    <w:p w:rsidR="00EB5353" w:rsidRDefault="00EB5353" w:rsidP="006F492F">
      <w:pPr>
        <w:pStyle w:val="af6"/>
        <w:rPr>
          <w:rStyle w:val="TagStyle"/>
          <w:vanish w:val="0"/>
          <w:rtl/>
        </w:rPr>
      </w:pPr>
      <w:bookmarkStart w:id="752" w:name="ET_yor_6156_132"/>
      <w:r>
        <w:rPr>
          <w:rStyle w:val="TagStyle"/>
          <w:vanish w:val="0"/>
          <w:rtl/>
        </w:rPr>
        <w:br w:type="page"/>
      </w:r>
    </w:p>
    <w:p w:rsidR="00FE0893" w:rsidRDefault="00FE0893" w:rsidP="006F492F">
      <w:pPr>
        <w:pStyle w:val="af6"/>
        <w:rPr>
          <w:rtl/>
        </w:rPr>
      </w:pPr>
      <w:r w:rsidRPr="006F492F">
        <w:rPr>
          <w:rStyle w:val="TagStyle"/>
          <w:rtl/>
        </w:rPr>
        <w:t xml:space="preserve"> &lt;&lt; יור &gt;&gt;</w:t>
      </w:r>
      <w:r w:rsidRPr="00FE089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E0893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"/>
    </w:p>
    <w:p w:rsidR="00FE0893" w:rsidRDefault="00FE0893" w:rsidP="00FE0893">
      <w:pPr>
        <w:pStyle w:val="KeepWithNext"/>
        <w:rPr>
          <w:rtl/>
        </w:rPr>
      </w:pPr>
    </w:p>
    <w:p w:rsidR="00FE0893" w:rsidRDefault="00FE0893" w:rsidP="00FE0893">
      <w:pPr>
        <w:rPr>
          <w:rtl/>
        </w:rPr>
      </w:pPr>
      <w:bookmarkStart w:id="753" w:name="_ETM_Q1_5098558"/>
      <w:bookmarkEnd w:id="753"/>
      <w:r>
        <w:rPr>
          <w:rFonts w:hint="cs"/>
          <w:rtl/>
        </w:rPr>
        <w:t xml:space="preserve">אני </w:t>
      </w:r>
      <w:bookmarkStart w:id="754" w:name="_ETM_Q1_5100494"/>
      <w:bookmarkEnd w:id="754"/>
      <w:r w:rsidR="00C556A9" w:rsidRPr="00C556A9">
        <w:rPr>
          <w:rtl/>
        </w:rPr>
        <w:t>מבקש מאת חברי הכנסת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אני חושב שחשוב ש</w:t>
      </w:r>
      <w:r>
        <w:rPr>
          <w:rFonts w:hint="cs"/>
          <w:rtl/>
        </w:rPr>
        <w:t>נעשה סבב</w:t>
      </w:r>
      <w:r w:rsidR="00C556A9" w:rsidRPr="00C556A9">
        <w:rPr>
          <w:rtl/>
        </w:rPr>
        <w:t xml:space="preserve"> התייחסויות נוסף אחרי שנשמע את </w:t>
      </w:r>
      <w:r>
        <w:rPr>
          <w:rtl/>
        </w:rPr>
        <w:t>דבר</w:t>
      </w:r>
      <w:r>
        <w:rPr>
          <w:rFonts w:hint="cs"/>
          <w:rtl/>
        </w:rPr>
        <w:t>י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ה</w:t>
      </w:r>
      <w:r w:rsidR="00C556A9" w:rsidRPr="00C556A9">
        <w:rPr>
          <w:rtl/>
        </w:rPr>
        <w:t>עיתונאים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בפתח הפני</w:t>
      </w:r>
      <w:r w:rsidR="009554E2">
        <w:rPr>
          <w:rFonts w:hint="cs"/>
          <w:rtl/>
        </w:rPr>
        <w:t>י</w:t>
      </w:r>
      <w:r w:rsidR="00C556A9" w:rsidRPr="00C556A9">
        <w:rPr>
          <w:rtl/>
        </w:rPr>
        <w:t>ה אליכם</w:t>
      </w:r>
      <w:r>
        <w:rPr>
          <w:rtl/>
        </w:rPr>
        <w:t xml:space="preserve"> אמירה </w:t>
      </w:r>
      <w:r>
        <w:rPr>
          <w:rFonts w:hint="cs"/>
          <w:rtl/>
        </w:rPr>
        <w:t>ו</w:t>
      </w:r>
      <w:r w:rsidR="00C556A9" w:rsidRPr="00C556A9">
        <w:rPr>
          <w:rtl/>
        </w:rPr>
        <w:t>בקשה</w:t>
      </w:r>
      <w:r>
        <w:rPr>
          <w:rFonts w:hint="cs"/>
          <w:rtl/>
        </w:rPr>
        <w:t>:</w:t>
      </w:r>
      <w:r w:rsidR="00C556A9" w:rsidRPr="00C556A9">
        <w:rPr>
          <w:rtl/>
        </w:rPr>
        <w:t xml:space="preserve"> כשם שהוועדה הזו עומד</w:t>
      </w:r>
      <w:r>
        <w:rPr>
          <w:rFonts w:hint="cs"/>
          <w:rtl/>
        </w:rPr>
        <w:t>ת</w:t>
      </w:r>
      <w:r w:rsidR="00C556A9" w:rsidRPr="00C556A9">
        <w:rPr>
          <w:rtl/>
        </w:rPr>
        <w:t xml:space="preserve"> על חשיבות </w:t>
      </w:r>
      <w:r>
        <w:rPr>
          <w:rFonts w:hint="cs"/>
          <w:rtl/>
        </w:rPr>
        <w:t>חוסנה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ו</w:t>
      </w:r>
      <w:r w:rsidR="00C556A9" w:rsidRPr="00C556A9">
        <w:rPr>
          <w:rtl/>
        </w:rPr>
        <w:t>עצמאותה של הרשות השופטת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הוועדה הזו עומדת על חשיבותה הגורלית של עיתונאות חוקרת</w:t>
      </w:r>
      <w:r>
        <w:rPr>
          <w:rFonts w:hint="cs"/>
          <w:rtl/>
        </w:rPr>
        <w:t>, חסרת</w:t>
      </w:r>
      <w:r>
        <w:rPr>
          <w:rtl/>
        </w:rPr>
        <w:t xml:space="preserve"> מור</w:t>
      </w:r>
      <w:r>
        <w:rPr>
          <w:rFonts w:hint="cs"/>
          <w:rtl/>
        </w:rPr>
        <w:t>א</w:t>
      </w:r>
      <w:r w:rsidR="00C556A9" w:rsidRPr="00C556A9">
        <w:rPr>
          <w:rtl/>
        </w:rPr>
        <w:t xml:space="preserve"> במדינת ישראל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חשוב לי </w:t>
      </w:r>
      <w:r>
        <w:rPr>
          <w:rFonts w:hint="cs"/>
          <w:rtl/>
        </w:rPr>
        <w:t>ש</w:t>
      </w:r>
      <w:r w:rsidR="00C556A9" w:rsidRPr="00C556A9">
        <w:rPr>
          <w:rtl/>
        </w:rPr>
        <w:t>לא ייצא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חס וחלילה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מהדיון הזה שאנחנו מטילים ספק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FE0893" w:rsidRDefault="00FE0893" w:rsidP="00FE0893">
      <w:pPr>
        <w:rPr>
          <w:rtl/>
        </w:rPr>
      </w:pPr>
      <w:bookmarkStart w:id="755" w:name="_ETM_Q1_5187224"/>
      <w:bookmarkStart w:id="756" w:name="_ETM_Q1_5187346"/>
      <w:bookmarkStart w:id="757" w:name="_ETM_Q1_5187368"/>
      <w:bookmarkEnd w:id="755"/>
      <w:bookmarkEnd w:id="756"/>
      <w:bookmarkEnd w:id="757"/>
    </w:p>
    <w:p w:rsidR="00FE0893" w:rsidRDefault="00C556A9" w:rsidP="00FE0893">
      <w:pPr>
        <w:rPr>
          <w:rtl/>
        </w:rPr>
      </w:pPr>
      <w:bookmarkStart w:id="758" w:name="_ETM_Q1_5187444"/>
      <w:bookmarkEnd w:id="758"/>
      <w:r w:rsidRPr="00C556A9">
        <w:rPr>
          <w:rtl/>
        </w:rPr>
        <w:t xml:space="preserve">אנחנו לא </w:t>
      </w:r>
      <w:r w:rsidR="00FE0893">
        <w:rPr>
          <w:rFonts w:hint="cs"/>
          <w:rtl/>
        </w:rPr>
        <w:t>עסוקים</w:t>
      </w:r>
      <w:r w:rsidRPr="00C556A9">
        <w:rPr>
          <w:rtl/>
        </w:rPr>
        <w:t xml:space="preserve"> כ</w:t>
      </w:r>
      <w:r w:rsidR="00FE0893">
        <w:rPr>
          <w:rFonts w:hint="cs"/>
          <w:rtl/>
        </w:rPr>
        <w:t>א</w:t>
      </w:r>
      <w:r w:rsidR="00FE0893">
        <w:rPr>
          <w:rtl/>
        </w:rPr>
        <w:t xml:space="preserve">ן </w:t>
      </w:r>
      <w:r w:rsidR="00FE0893">
        <w:rPr>
          <w:rFonts w:hint="cs"/>
          <w:rtl/>
        </w:rPr>
        <w:t>ב</w:t>
      </w:r>
      <w:r w:rsidR="00FE0893">
        <w:rPr>
          <w:rtl/>
        </w:rPr>
        <w:t xml:space="preserve">בירור </w:t>
      </w:r>
      <w:r w:rsidR="00FE0893">
        <w:rPr>
          <w:rFonts w:hint="cs"/>
          <w:rtl/>
        </w:rPr>
        <w:t>ס</w:t>
      </w:r>
      <w:r w:rsidR="00FE0893">
        <w:rPr>
          <w:rtl/>
        </w:rPr>
        <w:t xml:space="preserve">פקות מצד </w:t>
      </w:r>
      <w:r w:rsidR="00FE0893">
        <w:rPr>
          <w:rFonts w:hint="cs"/>
          <w:rtl/>
        </w:rPr>
        <w:t xml:space="preserve">אחד, </w:t>
      </w:r>
      <w:r w:rsidR="00FE0893">
        <w:rPr>
          <w:rtl/>
        </w:rPr>
        <w:t>גם לא מ</w:t>
      </w:r>
      <w:r w:rsidRPr="00C556A9">
        <w:rPr>
          <w:rtl/>
        </w:rPr>
        <w:t>הצד השני</w:t>
      </w:r>
      <w:r w:rsidR="00FE0893">
        <w:rPr>
          <w:rFonts w:hint="cs"/>
          <w:rtl/>
        </w:rPr>
        <w:t>.</w:t>
      </w:r>
      <w:r w:rsidRPr="00C556A9">
        <w:rPr>
          <w:rtl/>
        </w:rPr>
        <w:t xml:space="preserve"> העיתונאים צריכים לעשות את תפקידם </w:t>
      </w:r>
      <w:r w:rsidR="00FE0893">
        <w:rPr>
          <w:rFonts w:hint="cs"/>
          <w:rtl/>
        </w:rPr>
        <w:t>ל</w:t>
      </w:r>
      <w:r w:rsidRPr="00C556A9">
        <w:rPr>
          <w:rtl/>
        </w:rPr>
        <w:t>לא מור</w:t>
      </w:r>
      <w:r w:rsidR="00FE0893">
        <w:rPr>
          <w:rFonts w:hint="cs"/>
          <w:rtl/>
        </w:rPr>
        <w:t>א.</w:t>
      </w:r>
      <w:r w:rsidRPr="00C556A9">
        <w:rPr>
          <w:rtl/>
        </w:rPr>
        <w:t xml:space="preserve"> מטבע הדברים</w:t>
      </w:r>
      <w:r w:rsidR="00FE0893">
        <w:rPr>
          <w:rFonts w:hint="cs"/>
          <w:rtl/>
        </w:rPr>
        <w:t>,</w:t>
      </w:r>
      <w:r w:rsidRPr="00C556A9">
        <w:rPr>
          <w:rtl/>
        </w:rPr>
        <w:t xml:space="preserve"> עיתונאות </w:t>
      </w:r>
      <w:r w:rsidR="00FE0893">
        <w:rPr>
          <w:rFonts w:hint="cs"/>
          <w:rtl/>
        </w:rPr>
        <w:t>היא לא</w:t>
      </w:r>
      <w:r w:rsidRPr="00C556A9">
        <w:rPr>
          <w:rtl/>
        </w:rPr>
        <w:t xml:space="preserve"> רשות חקירה פלילית</w:t>
      </w:r>
      <w:r w:rsidR="00FE0893">
        <w:rPr>
          <w:rFonts w:hint="cs"/>
          <w:rtl/>
        </w:rPr>
        <w:t>.</w:t>
      </w:r>
      <w:r w:rsidRPr="00C556A9">
        <w:rPr>
          <w:rtl/>
        </w:rPr>
        <w:t xml:space="preserve"> אי אפשר לצפות מעיתונאות חוקרת</w:t>
      </w:r>
      <w:r w:rsidR="00FE0893">
        <w:rPr>
          <w:rFonts w:hint="cs"/>
          <w:rtl/>
        </w:rPr>
        <w:t>,</w:t>
      </w:r>
      <w:r w:rsidRPr="00C556A9">
        <w:rPr>
          <w:rtl/>
        </w:rPr>
        <w:t xml:space="preserve"> שאין לה את הכלים שעומדים לרשות רשויות חקירה</w:t>
      </w:r>
      <w:r w:rsidR="00E21430">
        <w:rPr>
          <w:rFonts w:hint="cs"/>
          <w:rtl/>
        </w:rPr>
        <w:t>,</w:t>
      </w:r>
      <w:r w:rsidRPr="00C556A9">
        <w:rPr>
          <w:rtl/>
        </w:rPr>
        <w:t xml:space="preserve"> להגיע </w:t>
      </w:r>
      <w:r w:rsidR="00FE0893">
        <w:rPr>
          <w:rtl/>
        </w:rPr>
        <w:t xml:space="preserve">לרזולוציה שרשויות חקירה </w:t>
      </w:r>
      <w:r w:rsidR="00FE0893">
        <w:rPr>
          <w:rFonts w:hint="cs"/>
          <w:rtl/>
        </w:rPr>
        <w:t>יכ</w:t>
      </w:r>
      <w:r w:rsidR="00FE0893">
        <w:rPr>
          <w:rtl/>
        </w:rPr>
        <w:t>ולות להגיע אליה</w:t>
      </w:r>
      <w:r w:rsidR="00FE0893">
        <w:rPr>
          <w:rFonts w:hint="cs"/>
          <w:rtl/>
        </w:rPr>
        <w:t>ן</w:t>
      </w:r>
      <w:r w:rsidR="00E21430">
        <w:rPr>
          <w:rFonts w:hint="cs"/>
          <w:rtl/>
        </w:rPr>
        <w:t>,</w:t>
      </w:r>
      <w:r w:rsidRPr="00C556A9">
        <w:rPr>
          <w:rtl/>
        </w:rPr>
        <w:t xml:space="preserve"> ועדיין אנחנו רוצים ש</w:t>
      </w:r>
      <w:r w:rsidR="00FE0893">
        <w:rPr>
          <w:rtl/>
        </w:rPr>
        <w:t>יהיו תחקירים משמעותיים על פעולת</w:t>
      </w:r>
      <w:r w:rsidR="00FE0893">
        <w:rPr>
          <w:rFonts w:hint="cs"/>
          <w:rtl/>
        </w:rPr>
        <w:t>ן</w:t>
      </w:r>
      <w:r w:rsidRPr="00C556A9">
        <w:rPr>
          <w:rtl/>
        </w:rPr>
        <w:t xml:space="preserve"> של כל רשויות השלטון השונות</w:t>
      </w:r>
      <w:r w:rsidR="00FE0893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FE0893" w:rsidRDefault="00FE0893" w:rsidP="00FE0893">
      <w:pPr>
        <w:rPr>
          <w:rtl/>
        </w:rPr>
      </w:pPr>
      <w:bookmarkStart w:id="759" w:name="_ETM_Q1_5185971"/>
      <w:bookmarkStart w:id="760" w:name="_ETM_Q1_5186122"/>
      <w:bookmarkEnd w:id="759"/>
      <w:bookmarkEnd w:id="760"/>
    </w:p>
    <w:p w:rsidR="00FE0893" w:rsidRDefault="00FE0893" w:rsidP="00FE0893">
      <w:pPr>
        <w:rPr>
          <w:rtl/>
        </w:rPr>
      </w:pPr>
      <w:bookmarkStart w:id="761" w:name="_ETM_Q1_5186148"/>
      <w:bookmarkStart w:id="762" w:name="_ETM_Q1_5186213"/>
      <w:bookmarkEnd w:id="761"/>
      <w:bookmarkEnd w:id="762"/>
      <w:r>
        <w:rPr>
          <w:rFonts w:hint="cs"/>
          <w:rtl/>
        </w:rPr>
        <w:t xml:space="preserve">המלצתי ואני חושב </w:t>
      </w:r>
      <w:r w:rsidR="00E21430"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זכות הדיבור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C556A9" w:rsidRPr="00C556A9">
        <w:rPr>
          <w:rtl/>
        </w:rPr>
        <w:t xml:space="preserve">בידיכם </w:t>
      </w:r>
      <w:r w:rsidR="00E21430">
        <w:rPr>
          <w:rtl/>
        </w:rPr>
        <w:t>–</w:t>
      </w:r>
      <w:r>
        <w:rPr>
          <w:rFonts w:hint="cs"/>
          <w:rtl/>
        </w:rPr>
        <w:t xml:space="preserve"> </w:t>
      </w:r>
      <w:bookmarkStart w:id="763" w:name="_ETM_Q1_5183385"/>
      <w:bookmarkEnd w:id="763"/>
      <w:r w:rsidR="00C556A9" w:rsidRPr="00C556A9">
        <w:rPr>
          <w:rtl/>
        </w:rPr>
        <w:t xml:space="preserve">שהדיון מה מדויק </w:t>
      </w:r>
      <w:r>
        <w:rPr>
          <w:rFonts w:hint="cs"/>
          <w:rtl/>
        </w:rPr>
        <w:t>ומה לא</w:t>
      </w:r>
      <w:r w:rsidR="00C556A9" w:rsidRPr="00C556A9">
        <w:rPr>
          <w:rtl/>
        </w:rPr>
        <w:t xml:space="preserve"> הוא דיון חשוב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אני לא בטוח שהפורום הזה הוא הפורום </w:t>
      </w:r>
      <w:r>
        <w:rPr>
          <w:rFonts w:hint="cs"/>
          <w:rtl/>
        </w:rPr>
        <w:t>ה</w:t>
      </w:r>
      <w:r w:rsidR="00C556A9" w:rsidRPr="00C556A9">
        <w:rPr>
          <w:rtl/>
        </w:rPr>
        <w:t>יעיל</w:t>
      </w:r>
      <w:r>
        <w:rPr>
          <w:rFonts w:hint="cs"/>
          <w:rtl/>
        </w:rPr>
        <w:t>.</w:t>
      </w:r>
      <w:r>
        <w:rPr>
          <w:rtl/>
        </w:rPr>
        <w:t xml:space="preserve"> אני חושב שהתחקיר </w:t>
      </w:r>
      <w:r>
        <w:rPr>
          <w:rFonts w:hint="cs"/>
          <w:rtl/>
        </w:rPr>
        <w:t>הע</w:t>
      </w:r>
      <w:r w:rsidR="00C556A9" w:rsidRPr="00C556A9">
        <w:rPr>
          <w:rtl/>
        </w:rPr>
        <w:t>לה סוגיות מערכתיות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חברי הכנסת עמדו על זה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אני חושב שגם הנהלת בתי המשפט לא כופרת בעובדה שהתחקיר סימן סוגיות מערכתיות של אבטחת מידע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של העברה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של חידוד נהלים</w:t>
      </w:r>
      <w:r>
        <w:rPr>
          <w:rFonts w:hint="cs"/>
          <w:rtl/>
        </w:rPr>
        <w:t>. אני חושב</w:t>
      </w:r>
      <w:r w:rsidR="00C556A9" w:rsidRPr="00C556A9">
        <w:rPr>
          <w:rtl/>
        </w:rPr>
        <w:t xml:space="preserve"> </w:t>
      </w:r>
      <w:r>
        <w:rPr>
          <w:rtl/>
        </w:rPr>
        <w:t>שהדברים האלה הם חשובים והצעתי ל</w:t>
      </w:r>
      <w:r>
        <w:rPr>
          <w:rFonts w:hint="cs"/>
          <w:rtl/>
        </w:rPr>
        <w:t>כ</w:t>
      </w:r>
      <w:r w:rsidR="00C556A9" w:rsidRPr="00C556A9">
        <w:rPr>
          <w:rtl/>
        </w:rPr>
        <w:t>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מכיוון </w:t>
      </w:r>
      <w:r>
        <w:rPr>
          <w:rFonts w:hint="cs"/>
          <w:rtl/>
        </w:rPr>
        <w:t>ש</w:t>
      </w:r>
      <w:r w:rsidR="00C556A9" w:rsidRPr="00C556A9">
        <w:rPr>
          <w:rtl/>
        </w:rPr>
        <w:t>אנחנו לא עסוקים כ</w:t>
      </w:r>
      <w:r>
        <w:rPr>
          <w:rFonts w:hint="cs"/>
          <w:rtl/>
        </w:rPr>
        <w:t>א</w:t>
      </w:r>
      <w:r w:rsidR="00C556A9" w:rsidRPr="00C556A9">
        <w:rPr>
          <w:rtl/>
        </w:rPr>
        <w:t xml:space="preserve">ן </w:t>
      </w:r>
      <w:r>
        <w:rPr>
          <w:rFonts w:hint="cs"/>
          <w:rtl/>
        </w:rPr>
        <w:t>בדין</w:t>
      </w:r>
      <w:r>
        <w:rPr>
          <w:rtl/>
        </w:rPr>
        <w:t xml:space="preserve"> ודברים </w:t>
      </w:r>
      <w:r>
        <w:rPr>
          <w:rFonts w:hint="cs"/>
          <w:rtl/>
        </w:rPr>
        <w:t>כ</w:t>
      </w:r>
      <w:r w:rsidR="00C556A9" w:rsidRPr="00C556A9">
        <w:rPr>
          <w:rtl/>
        </w:rPr>
        <w:t>רשות חוקרת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גם להתייחס </w:t>
      </w:r>
      <w:r>
        <w:rPr>
          <w:rFonts w:hint="cs"/>
          <w:rtl/>
        </w:rPr>
        <w:t>ל</w:t>
      </w:r>
      <w:r w:rsidR="00C556A9" w:rsidRPr="00C556A9">
        <w:rPr>
          <w:rtl/>
        </w:rPr>
        <w:t xml:space="preserve">סוגיות </w:t>
      </w:r>
      <w:r>
        <w:rPr>
          <w:rFonts w:hint="cs"/>
          <w:rtl/>
        </w:rPr>
        <w:t>ה</w:t>
      </w:r>
      <w:r w:rsidR="00C556A9" w:rsidRPr="00C556A9">
        <w:rPr>
          <w:rtl/>
        </w:rPr>
        <w:t>עקרוניות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FE0893" w:rsidRDefault="00FE0893" w:rsidP="00FE0893">
      <w:pPr>
        <w:rPr>
          <w:rtl/>
        </w:rPr>
      </w:pPr>
      <w:bookmarkStart w:id="764" w:name="_ETM_Q1_5230096"/>
      <w:bookmarkStart w:id="765" w:name="_ETM_Q1_5230240"/>
      <w:bookmarkStart w:id="766" w:name="_ETM_Q1_5233937"/>
      <w:bookmarkEnd w:id="764"/>
      <w:bookmarkEnd w:id="765"/>
      <w:bookmarkEnd w:id="766"/>
    </w:p>
    <w:p w:rsidR="00FE0893" w:rsidRDefault="00FE0893" w:rsidP="006F492F">
      <w:pPr>
        <w:pStyle w:val="af9"/>
        <w:rPr>
          <w:rtl/>
        </w:rPr>
      </w:pPr>
      <w:bookmarkStart w:id="767" w:name="ET_guest_886016_133"/>
      <w:r w:rsidRPr="006F492F">
        <w:rPr>
          <w:rStyle w:val="TagStyle"/>
          <w:rtl/>
        </w:rPr>
        <w:t xml:space="preserve"> &lt;&lt; אורח &gt;&gt;</w:t>
      </w:r>
      <w:r w:rsidRPr="00FE0893">
        <w:rPr>
          <w:rStyle w:val="TagStyle"/>
          <w:rtl/>
        </w:rPr>
        <w:t xml:space="preserve"> </w:t>
      </w:r>
      <w:r>
        <w:rPr>
          <w:rtl/>
        </w:rPr>
        <w:t>אבי עמית:</w:t>
      </w:r>
      <w:r w:rsidRPr="00FE0893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7"/>
    </w:p>
    <w:p w:rsidR="00FE0893" w:rsidRPr="00DC6076" w:rsidRDefault="00FE0893" w:rsidP="00FE0893">
      <w:pPr>
        <w:rPr>
          <w:rtl/>
        </w:rPr>
      </w:pPr>
      <w:bookmarkStart w:id="768" w:name="_ETM_Q1_5234546"/>
      <w:bookmarkStart w:id="769" w:name="_ETM_Q1_5234598"/>
      <w:bookmarkEnd w:id="768"/>
      <w:bookmarkEnd w:id="769"/>
    </w:p>
    <w:p w:rsidR="00FE0893" w:rsidRPr="00DC6076" w:rsidRDefault="00C556A9" w:rsidP="00FE0893">
      <w:pPr>
        <w:rPr>
          <w:rtl/>
        </w:rPr>
      </w:pPr>
      <w:bookmarkStart w:id="770" w:name="_ETM_Q1_5232086"/>
      <w:bookmarkStart w:id="771" w:name="_ETM_Q1_5232192"/>
      <w:bookmarkEnd w:id="770"/>
      <w:bookmarkEnd w:id="771"/>
      <w:r w:rsidRPr="00DC6076">
        <w:rPr>
          <w:rtl/>
        </w:rPr>
        <w:t>תודה</w:t>
      </w:r>
      <w:r w:rsidR="00FE0893" w:rsidRPr="00DC6076">
        <w:rPr>
          <w:rFonts w:hint="cs"/>
          <w:rtl/>
        </w:rPr>
        <w:t>.</w:t>
      </w:r>
      <w:r w:rsidRPr="00DC6076">
        <w:rPr>
          <w:rtl/>
        </w:rPr>
        <w:t xml:space="preserve"> אדוני היושב-ראש</w:t>
      </w:r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קודם כל</w:t>
      </w:r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אני שמח </w:t>
      </w:r>
      <w:r w:rsidR="00FE0893" w:rsidRPr="00DC6076">
        <w:rPr>
          <w:rFonts w:hint="cs"/>
          <w:rtl/>
        </w:rPr>
        <w:t>מאוד</w:t>
      </w:r>
      <w:r w:rsidRPr="00DC6076">
        <w:rPr>
          <w:rtl/>
        </w:rPr>
        <w:t xml:space="preserve"> שהדיון הזה מתקיים בהמשך לתחקיר ששידרנו ואני רוצה להגיד שאני יושב פה לא רק כעיתונאי אלא כאזרח במדינת ישראל</w:t>
      </w:r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אזרח שרואה במערכת</w:t>
      </w:r>
      <w:r w:rsidR="00FE0893" w:rsidRPr="00DC6076">
        <w:rPr>
          <w:rtl/>
        </w:rPr>
        <w:t xml:space="preserve"> שלטון החוק מערכת חשובה ביותר</w:t>
      </w:r>
      <w:r w:rsidR="00FE0893" w:rsidRPr="00DC6076">
        <w:rPr>
          <w:rFonts w:hint="cs"/>
          <w:rtl/>
        </w:rPr>
        <w:t xml:space="preserve">, אחד </w:t>
      </w:r>
      <w:r w:rsidRPr="00DC6076">
        <w:rPr>
          <w:rtl/>
        </w:rPr>
        <w:t>מעמודי התווך של הדמוקרטיה שלנו</w:t>
      </w:r>
      <w:r w:rsidR="00FE0893" w:rsidRPr="00DC6076">
        <w:rPr>
          <w:rFonts w:hint="cs"/>
          <w:rtl/>
        </w:rPr>
        <w:t>,</w:t>
      </w:r>
      <w:r w:rsidR="00FE0893" w:rsidRPr="00DC6076">
        <w:rPr>
          <w:rtl/>
        </w:rPr>
        <w:t xml:space="preserve"> וביושבי וב</w:t>
      </w:r>
      <w:r w:rsidR="00FE0893" w:rsidRPr="00DC6076">
        <w:rPr>
          <w:rFonts w:hint="cs"/>
          <w:rtl/>
        </w:rPr>
        <w:t>א</w:t>
      </w:r>
      <w:r w:rsidRPr="00DC6076">
        <w:rPr>
          <w:rtl/>
        </w:rPr>
        <w:t>ומרי כן הקשבתי פה בקשב רב לדברים שנאמרו בשעה וחצי האחרונות</w:t>
      </w:r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במיוחד לדבריו של כבוד השופט </w:t>
      </w:r>
      <w:proofErr w:type="spellStart"/>
      <w:r w:rsidRPr="00DC6076">
        <w:rPr>
          <w:rtl/>
        </w:rPr>
        <w:t>מרזל</w:t>
      </w:r>
      <w:proofErr w:type="spellEnd"/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ופשוט נדהמתי</w:t>
      </w:r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נדהמתי איך לאחר שידור תחקיר שלכל הפחות צריך לעורר סימני שאלה קשים ביותר</w:t>
      </w:r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לא נ</w:t>
      </w:r>
      <w:r w:rsidR="00FE0893" w:rsidRPr="00DC6076">
        <w:rPr>
          <w:rtl/>
        </w:rPr>
        <w:t xml:space="preserve">אמרה פה ולו מילת ביקורת עצמית </w:t>
      </w:r>
      <w:r w:rsidR="00FE0893" w:rsidRPr="00DC6076">
        <w:rPr>
          <w:rFonts w:hint="cs"/>
          <w:rtl/>
        </w:rPr>
        <w:t xml:space="preserve">אחת. </w:t>
      </w:r>
    </w:p>
    <w:p w:rsidR="00FE0893" w:rsidRPr="00DC6076" w:rsidRDefault="00FE0893" w:rsidP="00FE0893">
      <w:pPr>
        <w:rPr>
          <w:rtl/>
        </w:rPr>
      </w:pPr>
    </w:p>
    <w:p w:rsidR="00FE0893" w:rsidRDefault="00C556A9" w:rsidP="00FE0893">
      <w:pPr>
        <w:rPr>
          <w:rtl/>
        </w:rPr>
      </w:pPr>
      <w:r w:rsidRPr="00DC6076">
        <w:rPr>
          <w:rtl/>
        </w:rPr>
        <w:t>אפשר לדבר מכאן ועד להודעה חדשה על בדק בית פנימי ועל כיצד בודקים את הנהלים ול</w:t>
      </w:r>
      <w:r w:rsidR="00FE0893" w:rsidRPr="00DC6076">
        <w:rPr>
          <w:rFonts w:hint="cs"/>
          <w:rtl/>
        </w:rPr>
        <w:t>הלעיט</w:t>
      </w:r>
      <w:r w:rsidR="00FE0893" w:rsidRPr="00DC6076">
        <w:rPr>
          <w:rtl/>
        </w:rPr>
        <w:t xml:space="preserve"> את עו"ד פלדמן במידע שקרי</w:t>
      </w:r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מסולף ומעוות מתוך פרוטוקול</w:t>
      </w:r>
      <w:r w:rsidR="00FE0893" w:rsidRPr="00DC6076">
        <w:rPr>
          <w:rFonts w:hint="cs"/>
          <w:rtl/>
        </w:rPr>
        <w:t>י</w:t>
      </w:r>
      <w:r w:rsidR="00FE0893" w:rsidRPr="00DC6076">
        <w:rPr>
          <w:rtl/>
        </w:rPr>
        <w:t xml:space="preserve"> חקירה</w:t>
      </w:r>
      <w:r w:rsidR="00E21430" w:rsidRPr="00DC6076">
        <w:rPr>
          <w:rFonts w:hint="cs"/>
          <w:rtl/>
        </w:rPr>
        <w:t>,</w:t>
      </w:r>
      <w:r w:rsidR="00FE0893" w:rsidRPr="00DC6076">
        <w:rPr>
          <w:rtl/>
        </w:rPr>
        <w:t xml:space="preserve"> שהוצ</w:t>
      </w:r>
      <w:r w:rsidR="00FE0893" w:rsidRPr="00DC6076">
        <w:rPr>
          <w:rFonts w:hint="cs"/>
          <w:rtl/>
        </w:rPr>
        <w:t>א</w:t>
      </w:r>
      <w:r w:rsidRPr="00DC6076">
        <w:rPr>
          <w:rtl/>
        </w:rPr>
        <w:t>ו לאחר שלנו נאמר שהם חסויים</w:t>
      </w:r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לאחר שידור התחקיר</w:t>
      </w:r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בהדלפות מגמתיות לתקשורת</w:t>
      </w:r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</w:t>
      </w:r>
      <w:r w:rsidR="00FE0893" w:rsidRPr="00DC6076">
        <w:rPr>
          <w:rFonts w:hint="cs"/>
          <w:rtl/>
        </w:rPr>
        <w:t>ו</w:t>
      </w:r>
      <w:r w:rsidRPr="00DC6076">
        <w:rPr>
          <w:rtl/>
        </w:rPr>
        <w:t>צריך לשאול מי נתן את ההוראה להדליף את אותם חומרים לאחר שידור התחקיר</w:t>
      </w:r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שעלינו נאסר לראות אותם</w:t>
      </w:r>
      <w:r w:rsidR="00FE0893" w:rsidRPr="00DC6076">
        <w:rPr>
          <w:rFonts w:hint="cs"/>
          <w:rtl/>
        </w:rPr>
        <w:t>,</w:t>
      </w:r>
      <w:r w:rsidRPr="00DC6076">
        <w:rPr>
          <w:rtl/>
        </w:rPr>
        <w:t xml:space="preserve"> וכיצד הם הודלפו </w:t>
      </w:r>
      <w:r w:rsidR="00FE0893" w:rsidRPr="00DC6076">
        <w:rPr>
          <w:rFonts w:hint="cs"/>
          <w:rtl/>
        </w:rPr>
        <w:t>ה</w:t>
      </w:r>
      <w:r w:rsidRPr="00DC6076">
        <w:rPr>
          <w:rtl/>
        </w:rPr>
        <w:t>ל</w:t>
      </w:r>
      <w:r w:rsidR="00FE0893" w:rsidRPr="00DC6076">
        <w:rPr>
          <w:rFonts w:hint="cs"/>
          <w:rtl/>
        </w:rPr>
        <w:t>א</w:t>
      </w:r>
      <w:r w:rsidRPr="00DC6076">
        <w:rPr>
          <w:rtl/>
        </w:rPr>
        <w:t xml:space="preserve">ה במהלך שמאשש </w:t>
      </w:r>
      <w:r w:rsidR="00FE0893" w:rsidRPr="00DC6076">
        <w:rPr>
          <w:rFonts w:hint="cs"/>
          <w:rtl/>
        </w:rPr>
        <w:t xml:space="preserve">אחד לאחד </w:t>
      </w:r>
      <w:bookmarkStart w:id="772" w:name="_ETM_Q1_5318428"/>
      <w:bookmarkEnd w:id="772"/>
      <w:r w:rsidRPr="00C556A9">
        <w:rPr>
          <w:rtl/>
        </w:rPr>
        <w:t>את מה שאנחנו אמרנו בתחקיר</w:t>
      </w:r>
      <w:r w:rsidR="00FE0893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FE0893" w:rsidRDefault="00FE0893" w:rsidP="00FE0893">
      <w:pPr>
        <w:rPr>
          <w:rtl/>
        </w:rPr>
      </w:pPr>
    </w:p>
    <w:p w:rsidR="00E27A1C" w:rsidRDefault="00C556A9" w:rsidP="00E27A1C">
      <w:pPr>
        <w:rPr>
          <w:rtl/>
        </w:rPr>
      </w:pPr>
      <w:r w:rsidRPr="00E27A1C">
        <w:rPr>
          <w:rtl/>
        </w:rPr>
        <w:t>אני חושב שההתנהלות של הנהלת בתי המשפט</w:t>
      </w:r>
      <w:r w:rsidR="00E21430" w:rsidRPr="00E27A1C">
        <w:rPr>
          <w:rFonts w:hint="cs"/>
          <w:rtl/>
        </w:rPr>
        <w:t>,</w:t>
      </w:r>
      <w:r w:rsidRPr="00E27A1C">
        <w:rPr>
          <w:rtl/>
        </w:rPr>
        <w:t xml:space="preserve"> שיושבת כאן ובוחרת לתקוף את העיתונאים </w:t>
      </w:r>
      <w:r w:rsidR="00B34D42" w:rsidRPr="00E27A1C">
        <w:rPr>
          <w:rtl/>
        </w:rPr>
        <w:t xml:space="preserve">שעשו ימים כלילות כדי להביא אמת </w:t>
      </w:r>
      <w:r w:rsidR="00B34D42" w:rsidRPr="00E27A1C">
        <w:rPr>
          <w:rFonts w:hint="cs"/>
          <w:rtl/>
        </w:rPr>
        <w:t>א</w:t>
      </w:r>
      <w:r w:rsidRPr="00E27A1C">
        <w:rPr>
          <w:rtl/>
        </w:rPr>
        <w:t>ל המסך</w:t>
      </w:r>
      <w:r w:rsidR="00E21430" w:rsidRPr="00E27A1C">
        <w:rPr>
          <w:rFonts w:hint="cs"/>
          <w:rtl/>
        </w:rPr>
        <w:t>,</w:t>
      </w:r>
      <w:r w:rsidRPr="00E27A1C">
        <w:rPr>
          <w:rtl/>
        </w:rPr>
        <w:t xml:space="preserve"> היא שערורייה שאין כדוגמתה</w:t>
      </w:r>
      <w:r w:rsidR="00B34D42" w:rsidRPr="00E27A1C">
        <w:rPr>
          <w:rFonts w:hint="cs"/>
          <w:rtl/>
        </w:rPr>
        <w:t>.</w:t>
      </w:r>
      <w:r w:rsidRPr="00E27A1C">
        <w:rPr>
          <w:rtl/>
        </w:rPr>
        <w:t xml:space="preserve"> אתם</w:t>
      </w:r>
      <w:r w:rsidR="00B34D42" w:rsidRPr="00E27A1C">
        <w:rPr>
          <w:rFonts w:hint="cs"/>
          <w:rtl/>
        </w:rPr>
        <w:t>,</w:t>
      </w:r>
      <w:r w:rsidRPr="00E27A1C">
        <w:rPr>
          <w:rtl/>
        </w:rPr>
        <w:t xml:space="preserve"> במה שאתם עושים</w:t>
      </w:r>
      <w:r w:rsidR="00B34D42" w:rsidRPr="00E27A1C">
        <w:rPr>
          <w:rFonts w:hint="cs"/>
          <w:rtl/>
        </w:rPr>
        <w:t>, מאששים אחד לאחד</w:t>
      </w:r>
      <w:r w:rsidRPr="00E27A1C">
        <w:rPr>
          <w:rtl/>
        </w:rPr>
        <w:t xml:space="preserve"> את מה שנאמר</w:t>
      </w:r>
      <w:r w:rsidRPr="00C556A9">
        <w:rPr>
          <w:rtl/>
        </w:rPr>
        <w:t xml:space="preserve"> בתחקיר</w:t>
      </w:r>
      <w:r w:rsidR="00B34D42">
        <w:rPr>
          <w:rFonts w:hint="cs"/>
          <w:rtl/>
        </w:rPr>
        <w:t>.</w:t>
      </w:r>
      <w:r w:rsidR="00B34D42">
        <w:rPr>
          <w:rtl/>
        </w:rPr>
        <w:t xml:space="preserve"> </w:t>
      </w:r>
      <w:r w:rsidRPr="00C556A9">
        <w:rPr>
          <w:rtl/>
        </w:rPr>
        <w:t>לקחת לאחר שידור התחקיר חומרים חסויים מתוך פרוטוקול</w:t>
      </w:r>
      <w:r w:rsidR="00B34D42">
        <w:rPr>
          <w:rFonts w:hint="cs"/>
          <w:rtl/>
        </w:rPr>
        <w:t>י</w:t>
      </w:r>
      <w:r w:rsidR="00B34D42">
        <w:rPr>
          <w:rtl/>
        </w:rPr>
        <w:t xml:space="preserve"> החקירה של מר ברק לייזר ולהדלי</w:t>
      </w:r>
      <w:r w:rsidR="00B34D42">
        <w:rPr>
          <w:rFonts w:hint="cs"/>
          <w:rtl/>
        </w:rPr>
        <w:t>ף</w:t>
      </w:r>
      <w:r w:rsidRPr="00C556A9">
        <w:rPr>
          <w:rtl/>
        </w:rPr>
        <w:t xml:space="preserve"> אותם החוצה לעיתונאים</w:t>
      </w:r>
      <w:r w:rsidR="00B34D42">
        <w:rPr>
          <w:rFonts w:hint="cs"/>
          <w:rtl/>
        </w:rPr>
        <w:t>,</w:t>
      </w:r>
      <w:r w:rsidRPr="00C556A9">
        <w:rPr>
          <w:rtl/>
        </w:rPr>
        <w:t xml:space="preserve"> כאשר כשאנחנו ביקשנו </w:t>
      </w:r>
      <w:r w:rsidR="00B34D42">
        <w:rPr>
          <w:rFonts w:hint="cs"/>
          <w:rtl/>
        </w:rPr>
        <w:t>את הדברים האלה לפני שידור</w:t>
      </w:r>
      <w:r w:rsidRPr="00C556A9">
        <w:rPr>
          <w:rtl/>
        </w:rPr>
        <w:t xml:space="preserve"> התחקיר נאמר לנו שאי-אפשר לקבל אותם</w:t>
      </w:r>
      <w:r w:rsidR="00E27A1C">
        <w:rPr>
          <w:rFonts w:hint="cs"/>
          <w:rtl/>
        </w:rPr>
        <w:t>.</w:t>
      </w:r>
      <w:r w:rsidRPr="00C556A9">
        <w:rPr>
          <w:rtl/>
        </w:rPr>
        <w:t xml:space="preserve"> כאשר הנאשמים בתיק ביקשו את החומרים האלה הפרקליטות בשמכם התנגדה ל</w:t>
      </w:r>
      <w:r w:rsidR="00B34D42">
        <w:rPr>
          <w:rFonts w:hint="cs"/>
          <w:rtl/>
        </w:rPr>
        <w:t>כ</w:t>
      </w:r>
      <w:r w:rsidRPr="00C556A9">
        <w:rPr>
          <w:rtl/>
        </w:rPr>
        <w:t>ך</w:t>
      </w:r>
      <w:r w:rsidR="00B34D42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B34D42">
        <w:rPr>
          <w:rFonts w:hint="cs"/>
          <w:rtl/>
        </w:rPr>
        <w:t>ו</w:t>
      </w:r>
      <w:r w:rsidRPr="00C556A9">
        <w:rPr>
          <w:rtl/>
        </w:rPr>
        <w:t>ראה איזה פלא</w:t>
      </w:r>
      <w:r w:rsidR="00B34D42">
        <w:rPr>
          <w:rFonts w:hint="cs"/>
          <w:rtl/>
        </w:rPr>
        <w:t>,</w:t>
      </w:r>
      <w:r w:rsidRPr="00C556A9">
        <w:rPr>
          <w:rtl/>
        </w:rPr>
        <w:t xml:space="preserve"> לאחר שידור התחקיר החומרים האלה מוצאים את מקומם מעל עמודי העיתונים</w:t>
      </w:r>
      <w:r w:rsidR="00B34D42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E27A1C" w:rsidRDefault="00E27A1C" w:rsidP="00E27A1C">
      <w:pPr>
        <w:rPr>
          <w:rtl/>
        </w:rPr>
      </w:pPr>
    </w:p>
    <w:p w:rsidR="00261C1E" w:rsidRDefault="00C556A9" w:rsidP="00E27A1C">
      <w:pPr>
        <w:rPr>
          <w:rtl/>
        </w:rPr>
      </w:pPr>
      <w:r w:rsidRPr="00C556A9">
        <w:rPr>
          <w:rtl/>
        </w:rPr>
        <w:t xml:space="preserve">ואתם יושבים פה ואומרים שלא </w:t>
      </w:r>
      <w:r w:rsidR="00B34D42">
        <w:rPr>
          <w:rFonts w:hint="cs"/>
          <w:rtl/>
        </w:rPr>
        <w:t>נפל</w:t>
      </w:r>
      <w:r w:rsidR="00B34D42">
        <w:rPr>
          <w:rtl/>
        </w:rPr>
        <w:t xml:space="preserve"> רב</w:t>
      </w:r>
      <w:r w:rsidRPr="00C556A9">
        <w:rPr>
          <w:rtl/>
        </w:rPr>
        <w:t>ב בהתנהלותכם</w:t>
      </w:r>
      <w:r w:rsidR="00B34D42">
        <w:rPr>
          <w:rFonts w:hint="cs"/>
          <w:rtl/>
        </w:rPr>
        <w:t>,</w:t>
      </w:r>
      <w:r w:rsidRPr="00C556A9">
        <w:rPr>
          <w:rtl/>
        </w:rPr>
        <w:t xml:space="preserve"> שבדקתם את עצמכם</w:t>
      </w:r>
      <w:r w:rsidR="00B34D42">
        <w:rPr>
          <w:rFonts w:hint="cs"/>
          <w:rtl/>
        </w:rPr>
        <w:t>,</w:t>
      </w:r>
      <w:r w:rsidRPr="00C556A9">
        <w:rPr>
          <w:rtl/>
        </w:rPr>
        <w:t xml:space="preserve"> שאין סימני שאלה</w:t>
      </w:r>
      <w:r w:rsidR="00B34D42">
        <w:rPr>
          <w:rFonts w:hint="cs"/>
          <w:rtl/>
        </w:rPr>
        <w:t>,</w:t>
      </w:r>
      <w:r w:rsidRPr="00C556A9">
        <w:rPr>
          <w:rtl/>
        </w:rPr>
        <w:t xml:space="preserve"> שלא הודלפו חומרים רגישים למי</w:t>
      </w:r>
      <w:r w:rsidR="00B34D42">
        <w:rPr>
          <w:rFonts w:hint="cs"/>
          <w:rtl/>
        </w:rPr>
        <w:t xml:space="preserve"> שהוגדרה</w:t>
      </w:r>
      <w:r w:rsidRPr="00C556A9">
        <w:rPr>
          <w:rtl/>
        </w:rPr>
        <w:t xml:space="preserve"> על-ידכם כאויבת המערכת</w:t>
      </w:r>
      <w:r w:rsidR="00B34D42">
        <w:rPr>
          <w:rFonts w:hint="cs"/>
          <w:rtl/>
        </w:rPr>
        <w:t>,</w:t>
      </w:r>
      <w:r w:rsidRPr="00C556A9">
        <w:rPr>
          <w:rtl/>
        </w:rPr>
        <w:t xml:space="preserve"> שהיא עבריינית מ</w:t>
      </w:r>
      <w:r w:rsidR="00B34D42">
        <w:rPr>
          <w:rFonts w:hint="cs"/>
          <w:rtl/>
        </w:rPr>
        <w:t>ו</w:t>
      </w:r>
      <w:r w:rsidR="00B34D42">
        <w:rPr>
          <w:rtl/>
        </w:rPr>
        <w:t>ר</w:t>
      </w:r>
      <w:r w:rsidRPr="00C556A9">
        <w:rPr>
          <w:rtl/>
        </w:rPr>
        <w:t>שעת</w:t>
      </w:r>
      <w:r w:rsidR="00B34D42">
        <w:rPr>
          <w:rFonts w:hint="cs"/>
          <w:rtl/>
        </w:rPr>
        <w:t>,</w:t>
      </w:r>
      <w:r w:rsidRPr="00C556A9">
        <w:rPr>
          <w:rtl/>
        </w:rPr>
        <w:t xml:space="preserve"> שלאחר שאתם קובעים את הדברים האלה אתם ממשיכ</w:t>
      </w:r>
      <w:r w:rsidR="00B34D42">
        <w:rPr>
          <w:rtl/>
        </w:rPr>
        <w:t>ים לנהל א</w:t>
      </w:r>
      <w:r w:rsidRPr="00C556A9">
        <w:rPr>
          <w:rtl/>
        </w:rPr>
        <w:t xml:space="preserve">תה מערכת יחסים של </w:t>
      </w:r>
      <w:r w:rsidR="00E27A1C">
        <w:rPr>
          <w:rFonts w:hint="cs"/>
          <w:rtl/>
        </w:rPr>
        <w:t>"</w:t>
      </w:r>
      <w:r w:rsidRPr="00C556A9">
        <w:rPr>
          <w:rtl/>
        </w:rPr>
        <w:t>יקירתי</w:t>
      </w:r>
      <w:r w:rsidR="00E27A1C">
        <w:rPr>
          <w:rFonts w:hint="cs"/>
          <w:rtl/>
        </w:rPr>
        <w:t>",</w:t>
      </w:r>
      <w:r w:rsidRPr="00C556A9">
        <w:rPr>
          <w:rtl/>
        </w:rPr>
        <w:t xml:space="preserve"> </w:t>
      </w:r>
      <w:r w:rsidR="00E27A1C">
        <w:rPr>
          <w:rFonts w:hint="cs"/>
          <w:rtl/>
        </w:rPr>
        <w:t>"</w:t>
      </w:r>
      <w:proofErr w:type="spellStart"/>
      <w:r w:rsidRPr="00C556A9">
        <w:rPr>
          <w:rtl/>
        </w:rPr>
        <w:t>מכובדתי</w:t>
      </w:r>
      <w:proofErr w:type="spellEnd"/>
      <w:r w:rsidR="00E27A1C">
        <w:rPr>
          <w:rFonts w:hint="cs"/>
          <w:rtl/>
        </w:rPr>
        <w:t>",</w:t>
      </w:r>
      <w:r w:rsidRPr="00C556A9">
        <w:rPr>
          <w:rtl/>
        </w:rPr>
        <w:t xml:space="preserve"> </w:t>
      </w:r>
      <w:r w:rsidR="00E27A1C">
        <w:rPr>
          <w:rFonts w:hint="cs"/>
          <w:rtl/>
        </w:rPr>
        <w:t>"</w:t>
      </w:r>
      <w:r w:rsidRPr="00C556A9">
        <w:rPr>
          <w:rtl/>
        </w:rPr>
        <w:t>בכל שעה תקבלי את כל מה שאת רק רוצה</w:t>
      </w:r>
      <w:r w:rsidR="00E27A1C">
        <w:rPr>
          <w:rFonts w:hint="cs"/>
          <w:rtl/>
        </w:rPr>
        <w:t>".</w:t>
      </w:r>
      <w:r w:rsidRPr="00C556A9">
        <w:rPr>
          <w:rtl/>
        </w:rPr>
        <w:t xml:space="preserve"> עיתונאית אתה קורא ל</w:t>
      </w:r>
      <w:r w:rsidR="00B34D42">
        <w:rPr>
          <w:rFonts w:hint="cs"/>
          <w:rtl/>
        </w:rPr>
        <w:t xml:space="preserve">ה, </w:t>
      </w:r>
      <w:r w:rsidRPr="00C556A9">
        <w:rPr>
          <w:rtl/>
        </w:rPr>
        <w:t xml:space="preserve">כבוד השופט </w:t>
      </w:r>
      <w:proofErr w:type="spellStart"/>
      <w:r w:rsidRPr="00C556A9">
        <w:rPr>
          <w:rtl/>
        </w:rPr>
        <w:t>מרזל</w:t>
      </w:r>
      <w:proofErr w:type="spellEnd"/>
      <w:r w:rsidR="00B34D42">
        <w:rPr>
          <w:rFonts w:hint="cs"/>
          <w:rtl/>
        </w:rPr>
        <w:t>?</w:t>
      </w:r>
      <w:r w:rsidRPr="00C556A9">
        <w:rPr>
          <w:rtl/>
        </w:rPr>
        <w:t xml:space="preserve"> אני מכיר תעודה </w:t>
      </w:r>
      <w:r w:rsidR="00B34D42">
        <w:rPr>
          <w:rFonts w:hint="cs"/>
          <w:rtl/>
        </w:rPr>
        <w:t xml:space="preserve">אחת </w:t>
      </w:r>
      <w:bookmarkStart w:id="773" w:name="_ETM_Q1_5404858"/>
      <w:bookmarkEnd w:id="773"/>
      <w:r w:rsidRPr="00C556A9">
        <w:rPr>
          <w:rtl/>
        </w:rPr>
        <w:t>בישראל שהיא תעודה פורמלית</w:t>
      </w:r>
      <w:r w:rsidR="00B34D42">
        <w:rPr>
          <w:rFonts w:hint="cs"/>
          <w:rtl/>
        </w:rPr>
        <w:t>,</w:t>
      </w:r>
      <w:r w:rsidRPr="00C556A9">
        <w:rPr>
          <w:rtl/>
        </w:rPr>
        <w:t xml:space="preserve"> נקראת תעודת לע</w:t>
      </w:r>
      <w:r w:rsidR="00B34D42">
        <w:rPr>
          <w:rFonts w:hint="cs"/>
          <w:rtl/>
        </w:rPr>
        <w:t>"</w:t>
      </w:r>
      <w:r w:rsidR="00C250B4">
        <w:rPr>
          <w:rFonts w:hint="cs"/>
          <w:rtl/>
        </w:rPr>
        <w:t>מ</w:t>
      </w:r>
      <w:r w:rsidR="00B34D42">
        <w:rPr>
          <w:rFonts w:hint="cs"/>
          <w:rtl/>
        </w:rPr>
        <w:t>.</w:t>
      </w:r>
      <w:r w:rsidRPr="00C556A9">
        <w:rPr>
          <w:rtl/>
        </w:rPr>
        <w:t xml:space="preserve"> הגברת לא החזיקה בתעודת לע</w:t>
      </w:r>
      <w:r w:rsidR="00B34D42">
        <w:rPr>
          <w:rFonts w:hint="cs"/>
          <w:rtl/>
        </w:rPr>
        <w:t>"</w:t>
      </w:r>
      <w:r w:rsidR="00C250B4">
        <w:rPr>
          <w:rFonts w:hint="cs"/>
          <w:rtl/>
        </w:rPr>
        <w:t>מ</w:t>
      </w:r>
      <w:r w:rsidRPr="00C556A9">
        <w:rPr>
          <w:rtl/>
        </w:rPr>
        <w:t xml:space="preserve"> בעת קבלת החומרים</w:t>
      </w:r>
      <w:r w:rsidR="00B34D42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261C1E" w:rsidRDefault="00261C1E" w:rsidP="00261C1E">
      <w:pPr>
        <w:rPr>
          <w:rtl/>
        </w:rPr>
      </w:pPr>
    </w:p>
    <w:p w:rsidR="003048F3" w:rsidRDefault="00C556A9" w:rsidP="003048F3">
      <w:pPr>
        <w:rPr>
          <w:rtl/>
        </w:rPr>
      </w:pPr>
      <w:r w:rsidRPr="00CF0457">
        <w:rPr>
          <w:rtl/>
        </w:rPr>
        <w:t>אנחנו בדקנו היטב את הנהלים של הנהלת בתי המשפט המאפשרים הי</w:t>
      </w:r>
      <w:r w:rsidR="003048F3" w:rsidRPr="00CF0457">
        <w:rPr>
          <w:rFonts w:hint="cs"/>
          <w:rtl/>
        </w:rPr>
        <w:t>תר</w:t>
      </w:r>
      <w:r w:rsidRPr="00CF0457">
        <w:rPr>
          <w:rtl/>
        </w:rPr>
        <w:t xml:space="preserve"> עיון </w:t>
      </w:r>
      <w:r w:rsidR="003048F3" w:rsidRPr="00CF0457">
        <w:rPr>
          <w:rFonts w:hint="cs"/>
          <w:rtl/>
        </w:rPr>
        <w:t>והיתר</w:t>
      </w:r>
      <w:r w:rsidRPr="00CF0457">
        <w:rPr>
          <w:rtl/>
        </w:rPr>
        <w:t xml:space="preserve"> גישה למערכת</w:t>
      </w:r>
      <w:r w:rsidR="003048F3" w:rsidRPr="00CF0457">
        <w:rPr>
          <w:rFonts w:hint="cs"/>
          <w:rtl/>
        </w:rPr>
        <w:t>.</w:t>
      </w:r>
      <w:r w:rsidRPr="00CF0457">
        <w:rPr>
          <w:rtl/>
        </w:rPr>
        <w:t xml:space="preserve"> אנחנו עומדים מאחורי כל מילה ומילה שנאמרה בתחקיר</w:t>
      </w:r>
      <w:r w:rsidR="003048F3" w:rsidRPr="00CF0457">
        <w:rPr>
          <w:rFonts w:hint="cs"/>
          <w:rtl/>
        </w:rPr>
        <w:t>,</w:t>
      </w:r>
      <w:r w:rsidRPr="00CF0457">
        <w:rPr>
          <w:rtl/>
        </w:rPr>
        <w:t xml:space="preserve"> ולא רק אנחנו</w:t>
      </w:r>
      <w:r w:rsidR="003048F3" w:rsidRPr="00CF0457">
        <w:rPr>
          <w:rFonts w:hint="cs"/>
          <w:rtl/>
        </w:rPr>
        <w:t>,</w:t>
      </w:r>
      <w:r w:rsidRPr="00CF0457">
        <w:rPr>
          <w:rtl/>
        </w:rPr>
        <w:t xml:space="preserve"> מערכת </w:t>
      </w:r>
      <w:r w:rsidR="003048F3" w:rsidRPr="00CF0457">
        <w:rPr>
          <w:rFonts w:hint="cs"/>
          <w:rtl/>
        </w:rPr>
        <w:t>"</w:t>
      </w:r>
      <w:r w:rsidRPr="00CF0457">
        <w:rPr>
          <w:rtl/>
        </w:rPr>
        <w:t>זמן אמת</w:t>
      </w:r>
      <w:r w:rsidR="003048F3" w:rsidRPr="00CF0457">
        <w:rPr>
          <w:rFonts w:hint="cs"/>
          <w:rtl/>
        </w:rPr>
        <w:t>"</w:t>
      </w:r>
      <w:r w:rsidRPr="00CF0457">
        <w:rPr>
          <w:rtl/>
        </w:rPr>
        <w:t xml:space="preserve"> כולה</w:t>
      </w:r>
      <w:r w:rsidR="003048F3" w:rsidRPr="00CF0457">
        <w:rPr>
          <w:rFonts w:hint="cs"/>
          <w:rtl/>
        </w:rPr>
        <w:t>,</w:t>
      </w:r>
      <w:r w:rsidRPr="00CF0457">
        <w:rPr>
          <w:rtl/>
        </w:rPr>
        <w:t xml:space="preserve"> תאגיד השידור הציבורי</w:t>
      </w:r>
      <w:r w:rsidR="003048F3" w:rsidRPr="00CF0457">
        <w:rPr>
          <w:rFonts w:hint="cs"/>
          <w:rtl/>
        </w:rPr>
        <w:t>,</w:t>
      </w:r>
      <w:r w:rsidR="003048F3" w:rsidRPr="00CF0457">
        <w:rPr>
          <w:rtl/>
        </w:rPr>
        <w:t xml:space="preserve"> היועצים המשפטיים</w:t>
      </w:r>
      <w:r w:rsidR="003048F3">
        <w:rPr>
          <w:rtl/>
        </w:rPr>
        <w:t xml:space="preserve"> של</w:t>
      </w:r>
      <w:r w:rsidR="003048F3">
        <w:rPr>
          <w:rFonts w:hint="cs"/>
          <w:rtl/>
        </w:rPr>
        <w:t>ו.</w:t>
      </w:r>
      <w:r w:rsidRPr="00C556A9">
        <w:rPr>
          <w:rtl/>
        </w:rPr>
        <w:t xml:space="preserve"> הפרק עומד </w:t>
      </w:r>
      <w:r w:rsidR="003048F3">
        <w:rPr>
          <w:rFonts w:hint="cs"/>
          <w:rtl/>
        </w:rPr>
        <w:t>ו</w:t>
      </w:r>
      <w:r w:rsidRPr="00C556A9">
        <w:rPr>
          <w:rtl/>
        </w:rPr>
        <w:t>נמצא באוויר ואנחנו</w:t>
      </w:r>
      <w:r w:rsidR="003048F3">
        <w:rPr>
          <w:rtl/>
        </w:rPr>
        <w:t xml:space="preserve"> עומדים מאחורי כל מילה שנאמרה </w:t>
      </w:r>
      <w:r w:rsidR="003048F3">
        <w:rPr>
          <w:rFonts w:hint="cs"/>
          <w:rtl/>
        </w:rPr>
        <w:t>בו.</w:t>
      </w:r>
      <w:r w:rsidR="00B5543F">
        <w:rPr>
          <w:rtl/>
        </w:rPr>
        <w:t xml:space="preserve"> </w:t>
      </w:r>
      <w:r w:rsidR="003048F3">
        <w:rPr>
          <w:rtl/>
        </w:rPr>
        <w:t>צר לנו שדווקא מי ש</w:t>
      </w:r>
      <w:r w:rsidR="003048F3">
        <w:rPr>
          <w:rFonts w:hint="cs"/>
          <w:rtl/>
        </w:rPr>
        <w:t>א</w:t>
      </w:r>
      <w:r w:rsidRPr="00C556A9">
        <w:rPr>
          <w:rtl/>
        </w:rPr>
        <w:t xml:space="preserve">מונים על שמירת החוק עושים בו שימוש למטרותיהם האישיות כדי לנקות אותם מאחריות במקום לקיים בדק בית </w:t>
      </w:r>
      <w:proofErr w:type="spellStart"/>
      <w:r w:rsidRPr="00C556A9">
        <w:rPr>
          <w:rtl/>
        </w:rPr>
        <w:t>אמיתי</w:t>
      </w:r>
      <w:proofErr w:type="spellEnd"/>
      <w:r w:rsidR="003048F3">
        <w:rPr>
          <w:rFonts w:hint="cs"/>
          <w:rtl/>
        </w:rPr>
        <w:t>,</w:t>
      </w:r>
      <w:r w:rsidRPr="00C556A9">
        <w:rPr>
          <w:rtl/>
        </w:rPr>
        <w:t xml:space="preserve"> ביקורתי</w:t>
      </w:r>
      <w:r w:rsidR="003048F3">
        <w:rPr>
          <w:rFonts w:hint="cs"/>
          <w:rtl/>
        </w:rPr>
        <w:t>,</w:t>
      </w:r>
      <w:r w:rsidRPr="00C556A9">
        <w:rPr>
          <w:rtl/>
        </w:rPr>
        <w:t xml:space="preserve"> כזה שישמור על אמון הציבור</w:t>
      </w:r>
      <w:r w:rsidR="003048F3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3048F3" w:rsidRDefault="003048F3" w:rsidP="003048F3">
      <w:pPr>
        <w:rPr>
          <w:rtl/>
        </w:rPr>
      </w:pPr>
      <w:bookmarkStart w:id="774" w:name="_ETM_Q1_5454907"/>
      <w:bookmarkStart w:id="775" w:name="_ETM_Q1_5455023"/>
      <w:bookmarkEnd w:id="774"/>
      <w:bookmarkEnd w:id="775"/>
    </w:p>
    <w:p w:rsidR="001167F7" w:rsidRDefault="00C556A9" w:rsidP="001167F7">
      <w:pPr>
        <w:rPr>
          <w:rtl/>
        </w:rPr>
      </w:pPr>
      <w:bookmarkStart w:id="776" w:name="_ETM_Q1_5455094"/>
      <w:bookmarkStart w:id="777" w:name="_ETM_Q1_5455165"/>
      <w:bookmarkEnd w:id="776"/>
      <w:bookmarkEnd w:id="777"/>
      <w:r w:rsidRPr="00C556A9">
        <w:rPr>
          <w:rtl/>
        </w:rPr>
        <w:t>אפשר לשבת פה עד מחר ולדבר על אמון הציבור במילים יפות</w:t>
      </w:r>
      <w:r w:rsidR="003048F3">
        <w:rPr>
          <w:rFonts w:hint="cs"/>
          <w:rtl/>
        </w:rPr>
        <w:t>.</w:t>
      </w:r>
      <w:r w:rsidRPr="00C556A9">
        <w:rPr>
          <w:rtl/>
        </w:rPr>
        <w:t xml:space="preserve"> ההתנהלות שלכם</w:t>
      </w:r>
      <w:r w:rsidR="00CF0457">
        <w:rPr>
          <w:rFonts w:hint="cs"/>
          <w:rtl/>
        </w:rPr>
        <w:t xml:space="preserve"> </w:t>
      </w:r>
      <w:r w:rsidR="00CF0457">
        <w:rPr>
          <w:rtl/>
        </w:rPr>
        <w:t>–</w:t>
      </w:r>
      <w:r w:rsidRPr="00C556A9">
        <w:rPr>
          <w:rtl/>
        </w:rPr>
        <w:t xml:space="preserve"> </w:t>
      </w:r>
      <w:r w:rsidR="00CF0457">
        <w:rPr>
          <w:rFonts w:hint="cs"/>
          <w:rtl/>
        </w:rPr>
        <w:t>ו</w:t>
      </w:r>
      <w:r w:rsidRPr="00C556A9">
        <w:rPr>
          <w:rtl/>
        </w:rPr>
        <w:t xml:space="preserve">סליחה על המילים הקשות כי שמעתי אתכם בקשב רב אבל לחץ הדם </w:t>
      </w:r>
      <w:r w:rsidR="00CF0457">
        <w:rPr>
          <w:rFonts w:hint="cs"/>
          <w:rtl/>
        </w:rPr>
        <w:t xml:space="preserve">עלה </w:t>
      </w:r>
      <w:r w:rsidR="00CF0457">
        <w:rPr>
          <w:rtl/>
        </w:rPr>
        <w:t>–</w:t>
      </w:r>
      <w:r w:rsidRPr="00C556A9">
        <w:rPr>
          <w:rtl/>
        </w:rPr>
        <w:t xml:space="preserve"> ההתנהלות שלכם לאחר שידור התחקיר</w:t>
      </w:r>
      <w:r w:rsidR="00CF0457">
        <w:rPr>
          <w:rFonts w:hint="cs"/>
          <w:rtl/>
        </w:rPr>
        <w:t>, בפרט</w:t>
      </w:r>
      <w:r w:rsidRPr="00C556A9">
        <w:rPr>
          <w:rtl/>
        </w:rPr>
        <w:t xml:space="preserve"> לאחר שידור התחקיר</w:t>
      </w:r>
      <w:r w:rsidR="00CF0457">
        <w:rPr>
          <w:rFonts w:hint="cs"/>
          <w:rtl/>
        </w:rPr>
        <w:t>,</w:t>
      </w:r>
      <w:r w:rsidRPr="00C556A9">
        <w:rPr>
          <w:rtl/>
        </w:rPr>
        <w:t xml:space="preserve"> אני כרגע לא נכנס למחלוקת על שורה ארוכה של נושאים שכנראה מצויה במחלוקת בינינו לגבי העובדות</w:t>
      </w:r>
      <w:r w:rsidR="00CF0457">
        <w:rPr>
          <w:rFonts w:hint="cs"/>
          <w:rtl/>
        </w:rPr>
        <w:t>,</w:t>
      </w:r>
      <w:r w:rsidRPr="00C556A9">
        <w:rPr>
          <w:rtl/>
        </w:rPr>
        <w:t xml:space="preserve"> ההתנהלות שלכם לאחר שידור התחקיר צריכה להדאיג כל אזרח בישראל</w:t>
      </w:r>
      <w:r w:rsidR="00CF0457">
        <w:rPr>
          <w:rFonts w:hint="cs"/>
          <w:rtl/>
        </w:rPr>
        <w:t>,</w:t>
      </w:r>
      <w:r w:rsidRPr="00C556A9">
        <w:rPr>
          <w:rtl/>
        </w:rPr>
        <w:t xml:space="preserve"> לא משנה </w:t>
      </w:r>
      <w:r w:rsidR="00CF0457">
        <w:rPr>
          <w:rFonts w:hint="cs"/>
          <w:rtl/>
        </w:rPr>
        <w:t xml:space="preserve">אם </w:t>
      </w:r>
      <w:r w:rsidRPr="00C556A9">
        <w:rPr>
          <w:rtl/>
        </w:rPr>
        <w:t>הוא מהצד הימני של המפה הפוליטית</w:t>
      </w:r>
      <w:r w:rsidR="00CF0457">
        <w:rPr>
          <w:rFonts w:hint="cs"/>
          <w:rtl/>
        </w:rPr>
        <w:t>,</w:t>
      </w:r>
      <w:r w:rsidR="00CF0457">
        <w:rPr>
          <w:rtl/>
        </w:rPr>
        <w:t xml:space="preserve"> </w:t>
      </w:r>
      <w:r w:rsidR="00CF0457">
        <w:rPr>
          <w:rFonts w:hint="cs"/>
          <w:rtl/>
        </w:rPr>
        <w:t>מה</w:t>
      </w:r>
      <w:r w:rsidRPr="00C556A9">
        <w:rPr>
          <w:rtl/>
        </w:rPr>
        <w:t>צד השמאלי של המפה הפוליטית</w:t>
      </w:r>
      <w:r w:rsidR="001167F7">
        <w:rPr>
          <w:rFonts w:hint="cs"/>
          <w:rtl/>
        </w:rPr>
        <w:t>,</w:t>
      </w:r>
      <w:r w:rsidRPr="00C556A9">
        <w:rPr>
          <w:rtl/>
        </w:rPr>
        <w:t xml:space="preserve"> חושב שמערכת המשפט ראויה לביקורת או שהיא נגועה ב</w:t>
      </w:r>
      <w:r w:rsidR="001167F7">
        <w:rPr>
          <w:rFonts w:hint="cs"/>
          <w:rtl/>
        </w:rPr>
        <w:t xml:space="preserve">אקטיביזם </w:t>
      </w:r>
      <w:r w:rsidRPr="00C556A9">
        <w:rPr>
          <w:rtl/>
        </w:rPr>
        <w:t>מוגזם</w:t>
      </w:r>
      <w:r w:rsidR="001167F7">
        <w:rPr>
          <w:rFonts w:hint="cs"/>
          <w:rtl/>
        </w:rPr>
        <w:t>.</w:t>
      </w:r>
      <w:r w:rsidR="001167F7">
        <w:rPr>
          <w:rtl/>
        </w:rPr>
        <w:t xml:space="preserve"> אנחנו לא מדברים מה</w:t>
      </w:r>
      <w:r w:rsidRPr="00C556A9">
        <w:rPr>
          <w:rtl/>
        </w:rPr>
        <w:t>פוזיציה הזאת בשום צורה</w:t>
      </w:r>
      <w:r w:rsidR="001167F7">
        <w:rPr>
          <w:rFonts w:hint="cs"/>
          <w:rtl/>
        </w:rPr>
        <w:t>.</w:t>
      </w:r>
      <w:r w:rsidRPr="00C556A9">
        <w:rPr>
          <w:rtl/>
        </w:rPr>
        <w:t xml:space="preserve"> תודה </w:t>
      </w:r>
      <w:r w:rsidR="001167F7">
        <w:rPr>
          <w:rFonts w:hint="cs"/>
          <w:rtl/>
        </w:rPr>
        <w:t>רבה.</w:t>
      </w:r>
    </w:p>
    <w:p w:rsidR="001167F7" w:rsidRDefault="001167F7" w:rsidP="001167F7">
      <w:pPr>
        <w:rPr>
          <w:rtl/>
        </w:rPr>
      </w:pPr>
      <w:bookmarkStart w:id="778" w:name="_ETM_Q1_5501349"/>
      <w:bookmarkStart w:id="779" w:name="_ETM_Q1_5501447"/>
      <w:bookmarkEnd w:id="778"/>
      <w:bookmarkEnd w:id="779"/>
    </w:p>
    <w:p w:rsidR="001167F7" w:rsidRDefault="001167F7" w:rsidP="006F492F">
      <w:pPr>
        <w:pStyle w:val="af6"/>
        <w:rPr>
          <w:rtl/>
        </w:rPr>
      </w:pPr>
      <w:bookmarkStart w:id="780" w:name="ET_yor_6156_133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1167F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167F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1167F7" w:rsidRDefault="001167F7" w:rsidP="001167F7">
      <w:pPr>
        <w:pStyle w:val="KeepWithNext"/>
        <w:rPr>
          <w:rtl/>
        </w:rPr>
      </w:pPr>
    </w:p>
    <w:p w:rsidR="001167F7" w:rsidRDefault="00C556A9" w:rsidP="001167F7">
      <w:pPr>
        <w:rPr>
          <w:rtl/>
        </w:rPr>
      </w:pPr>
      <w:bookmarkStart w:id="781" w:name="_ETM_Q1_5505029"/>
      <w:bookmarkEnd w:id="781"/>
      <w:r w:rsidRPr="00C556A9">
        <w:rPr>
          <w:rtl/>
        </w:rPr>
        <w:t>תודה</w:t>
      </w:r>
      <w:r w:rsidR="001167F7">
        <w:rPr>
          <w:rFonts w:hint="cs"/>
          <w:rtl/>
        </w:rPr>
        <w:t>.</w:t>
      </w:r>
      <w:r w:rsidR="00CD3FD7">
        <w:rPr>
          <w:rFonts w:hint="cs"/>
          <w:rtl/>
        </w:rPr>
        <w:t xml:space="preserve"> </w:t>
      </w:r>
      <w:r w:rsidR="00B5543F">
        <w:rPr>
          <w:rFonts w:hint="cs"/>
          <w:rtl/>
        </w:rPr>
        <w:t xml:space="preserve">איתי עמיקם, </w:t>
      </w:r>
      <w:r w:rsidR="00CD3FD7">
        <w:rPr>
          <w:rFonts w:hint="cs"/>
          <w:rtl/>
        </w:rPr>
        <w:t>דקה אחת.</w:t>
      </w:r>
    </w:p>
    <w:p w:rsidR="001167F7" w:rsidRDefault="001167F7" w:rsidP="001167F7">
      <w:pPr>
        <w:rPr>
          <w:rtl/>
        </w:rPr>
      </w:pPr>
    </w:p>
    <w:p w:rsidR="001167F7" w:rsidRDefault="001167F7" w:rsidP="006F492F">
      <w:pPr>
        <w:pStyle w:val="af9"/>
        <w:rPr>
          <w:rtl/>
        </w:rPr>
      </w:pPr>
      <w:bookmarkStart w:id="782" w:name="ET_guest_886017_134"/>
      <w:r w:rsidRPr="006F492F">
        <w:rPr>
          <w:rStyle w:val="TagStyle"/>
          <w:rtl/>
        </w:rPr>
        <w:t xml:space="preserve"> &lt;&lt; אורח &gt;&gt;</w:t>
      </w:r>
      <w:r w:rsidRPr="001167F7">
        <w:rPr>
          <w:rStyle w:val="TagStyle"/>
          <w:rtl/>
        </w:rPr>
        <w:t xml:space="preserve"> </w:t>
      </w:r>
      <w:r>
        <w:rPr>
          <w:rtl/>
        </w:rPr>
        <w:t>איתי עמיקם:</w:t>
      </w:r>
      <w:r w:rsidRPr="001167F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2"/>
    </w:p>
    <w:p w:rsidR="001167F7" w:rsidRDefault="001167F7" w:rsidP="001167F7">
      <w:pPr>
        <w:pStyle w:val="KeepWithNext"/>
        <w:rPr>
          <w:rtl/>
        </w:rPr>
      </w:pPr>
    </w:p>
    <w:p w:rsidR="00CD3FD7" w:rsidRDefault="00C556A9" w:rsidP="00CD3FD7">
      <w:pPr>
        <w:rPr>
          <w:rtl/>
        </w:rPr>
      </w:pPr>
      <w:r w:rsidRPr="00C556A9">
        <w:rPr>
          <w:rtl/>
        </w:rPr>
        <w:t xml:space="preserve">דקה </w:t>
      </w:r>
      <w:r w:rsidR="00CD3FD7">
        <w:rPr>
          <w:rFonts w:hint="cs"/>
          <w:rtl/>
        </w:rPr>
        <w:t xml:space="preserve">אחת. </w:t>
      </w:r>
      <w:bookmarkStart w:id="783" w:name="_ETM_Q1_5501027"/>
      <w:bookmarkEnd w:id="783"/>
      <w:r w:rsidRPr="00C556A9">
        <w:rPr>
          <w:rtl/>
        </w:rPr>
        <w:t>אני פשוט נ</w:t>
      </w:r>
      <w:r w:rsidR="00CD3FD7">
        <w:rPr>
          <w:rFonts w:hint="cs"/>
          <w:rtl/>
        </w:rPr>
        <w:t>פגעתי</w:t>
      </w:r>
      <w:r w:rsidRPr="00C556A9">
        <w:rPr>
          <w:rtl/>
        </w:rPr>
        <w:t xml:space="preserve"> באופן אישי מ</w:t>
      </w:r>
      <w:r w:rsidR="00CD3FD7">
        <w:rPr>
          <w:rFonts w:hint="cs"/>
          <w:rtl/>
        </w:rPr>
        <w:t xml:space="preserve">הכינוי של לורי שם טוב "עיתונאית". כל </w:t>
      </w:r>
      <w:r w:rsidRPr="00C556A9">
        <w:rPr>
          <w:rtl/>
        </w:rPr>
        <w:t xml:space="preserve">מי שקרא וראה איך </w:t>
      </w:r>
      <w:r w:rsidR="00CD3FD7">
        <w:rPr>
          <w:rFonts w:hint="cs"/>
          <w:rtl/>
        </w:rPr>
        <w:t xml:space="preserve">היא </w:t>
      </w:r>
      <w:r w:rsidRPr="00C556A9">
        <w:rPr>
          <w:rtl/>
        </w:rPr>
        <w:t>מתבטאת</w:t>
      </w:r>
      <w:r w:rsidR="00CD3FD7">
        <w:rPr>
          <w:rFonts w:hint="cs"/>
          <w:rtl/>
        </w:rPr>
        <w:t>,</w:t>
      </w:r>
      <w:r w:rsidRPr="00C556A9">
        <w:rPr>
          <w:rtl/>
        </w:rPr>
        <w:t xml:space="preserve"> לקרוא לגברת הזאת עיתונאית זה עלבון למקצוע </w:t>
      </w:r>
      <w:r w:rsidR="00CD3FD7">
        <w:rPr>
          <w:rFonts w:hint="cs"/>
          <w:rtl/>
        </w:rPr>
        <w:t xml:space="preserve">ועלבון שלי </w:t>
      </w:r>
      <w:bookmarkStart w:id="784" w:name="_ETM_Q1_5526343"/>
      <w:bookmarkEnd w:id="784"/>
      <w:r w:rsidR="00CD3FD7">
        <w:rPr>
          <w:rFonts w:hint="cs"/>
          <w:rtl/>
        </w:rPr>
        <w:t xml:space="preserve">אישית. </w:t>
      </w:r>
      <w:r w:rsidRPr="00C556A9">
        <w:rPr>
          <w:rtl/>
        </w:rPr>
        <w:t>הציגו פה תעודות עיתונאי שאין להן שום תוקף</w:t>
      </w:r>
      <w:r w:rsidR="00CD3FD7">
        <w:rPr>
          <w:rFonts w:hint="cs"/>
          <w:rtl/>
        </w:rPr>
        <w:t>.</w:t>
      </w:r>
      <w:r w:rsidR="00CD3FD7">
        <w:rPr>
          <w:rtl/>
        </w:rPr>
        <w:t xml:space="preserve"> הנהלת בתי המשפט</w:t>
      </w:r>
      <w:r w:rsidR="00CD3FD7">
        <w:rPr>
          <w:rFonts w:hint="cs"/>
          <w:rtl/>
        </w:rPr>
        <w:t>, לי,</w:t>
      </w:r>
      <w:r w:rsidRPr="00C556A9">
        <w:rPr>
          <w:rtl/>
        </w:rPr>
        <w:t xml:space="preserve"> כעיתונאי</w:t>
      </w:r>
      <w:r w:rsidR="00CD3FD7">
        <w:rPr>
          <w:rFonts w:hint="cs"/>
          <w:rtl/>
        </w:rPr>
        <w:t>,</w:t>
      </w:r>
      <w:r w:rsidRPr="00C556A9">
        <w:rPr>
          <w:rtl/>
        </w:rPr>
        <w:t xml:space="preserve"> שולחת מייל </w:t>
      </w:r>
      <w:r w:rsidR="00CD3FD7">
        <w:rPr>
          <w:rFonts w:hint="cs"/>
          <w:rtl/>
        </w:rPr>
        <w:t xml:space="preserve">שהיתר העיון </w:t>
      </w:r>
      <w:r w:rsidRPr="00C556A9">
        <w:rPr>
          <w:rtl/>
        </w:rPr>
        <w:t>ה</w:t>
      </w:r>
      <w:r w:rsidR="00CD3FD7">
        <w:rPr>
          <w:rFonts w:hint="cs"/>
          <w:rtl/>
        </w:rPr>
        <w:t>וא</w:t>
      </w:r>
      <w:r w:rsidRPr="00C556A9">
        <w:rPr>
          <w:rtl/>
        </w:rPr>
        <w:t xml:space="preserve"> נגזרת של תעודת </w:t>
      </w:r>
      <w:proofErr w:type="spellStart"/>
      <w:r w:rsidR="00CD3FD7">
        <w:rPr>
          <w:rFonts w:hint="cs"/>
          <w:rtl/>
        </w:rPr>
        <w:t>הלע"מ</w:t>
      </w:r>
      <w:proofErr w:type="spellEnd"/>
      <w:r w:rsidR="00CD3FD7">
        <w:rPr>
          <w:rFonts w:hint="cs"/>
          <w:rtl/>
        </w:rPr>
        <w:t>.</w:t>
      </w:r>
      <w:r w:rsidRPr="00C556A9">
        <w:rPr>
          <w:rtl/>
        </w:rPr>
        <w:t xml:space="preserve"> אני מקריא מתוך מסמך של </w:t>
      </w:r>
      <w:proofErr w:type="spellStart"/>
      <w:r w:rsidR="00CD3FD7">
        <w:rPr>
          <w:rFonts w:hint="cs"/>
          <w:rtl/>
        </w:rPr>
        <w:t>ה</w:t>
      </w:r>
      <w:r w:rsidRPr="00C556A9">
        <w:rPr>
          <w:rtl/>
        </w:rPr>
        <w:t>ממ"מ</w:t>
      </w:r>
      <w:proofErr w:type="spellEnd"/>
      <w:r w:rsidR="00CD3FD7">
        <w:rPr>
          <w:rFonts w:hint="cs"/>
          <w:rtl/>
        </w:rPr>
        <w:t>,</w:t>
      </w:r>
      <w:r w:rsidRPr="00C556A9">
        <w:rPr>
          <w:rtl/>
        </w:rPr>
        <w:t xml:space="preserve"> מרכז המידע של הכנסת</w:t>
      </w:r>
      <w:r w:rsidR="00CD3FD7">
        <w:rPr>
          <w:rFonts w:hint="cs"/>
          <w:rtl/>
        </w:rPr>
        <w:t>,</w:t>
      </w:r>
      <w:r w:rsidRPr="00C556A9">
        <w:rPr>
          <w:rtl/>
        </w:rPr>
        <w:t xml:space="preserve"> שכותרתו </w:t>
      </w:r>
      <w:r w:rsidR="00CD3FD7">
        <w:rPr>
          <w:rFonts w:hint="cs"/>
          <w:rtl/>
        </w:rPr>
        <w:t>"</w:t>
      </w:r>
      <w:r w:rsidRPr="00C556A9">
        <w:rPr>
          <w:rtl/>
        </w:rPr>
        <w:t>הנפקת תעודת עיתונאי</w:t>
      </w:r>
      <w:r w:rsidR="00CD3FD7">
        <w:rPr>
          <w:rFonts w:hint="cs"/>
          <w:rtl/>
        </w:rPr>
        <w:t xml:space="preserve"> </w:t>
      </w:r>
      <w:r w:rsidR="00CD3FD7">
        <w:rPr>
          <w:rtl/>
        </w:rPr>
        <w:t>–</w:t>
      </w:r>
      <w:r w:rsidR="00CD3FD7">
        <w:rPr>
          <w:rFonts w:hint="cs"/>
          <w:rtl/>
        </w:rPr>
        <w:t xml:space="preserve"> סקירה משווה: </w:t>
      </w:r>
      <w:r w:rsidRPr="00C556A9">
        <w:rPr>
          <w:rtl/>
        </w:rPr>
        <w:t>הבעלות על תעודת עיתונאי מטעם אגודת העיתונאים אינה מקנה כיום למחזיק ב</w:t>
      </w:r>
      <w:r w:rsidR="00CD3FD7">
        <w:rPr>
          <w:rFonts w:hint="cs"/>
          <w:rtl/>
        </w:rPr>
        <w:t xml:space="preserve">ה </w:t>
      </w:r>
      <w:r w:rsidRPr="00C556A9">
        <w:rPr>
          <w:rtl/>
        </w:rPr>
        <w:t>זכויות בקשר ע</w:t>
      </w:r>
      <w:r w:rsidR="00CD3FD7">
        <w:rPr>
          <w:rFonts w:hint="cs"/>
          <w:rtl/>
        </w:rPr>
        <w:t>ם הממשל". זו</w:t>
      </w:r>
      <w:r w:rsidRPr="00C556A9">
        <w:rPr>
          <w:rtl/>
        </w:rPr>
        <w:t xml:space="preserve"> </w:t>
      </w:r>
      <w:r w:rsidR="00CD3FD7">
        <w:rPr>
          <w:rFonts w:hint="cs"/>
          <w:rtl/>
        </w:rPr>
        <w:t>ה</w:t>
      </w:r>
      <w:r w:rsidRPr="00C556A9">
        <w:rPr>
          <w:rtl/>
        </w:rPr>
        <w:t>תעודה שהם הצי</w:t>
      </w:r>
      <w:r w:rsidR="00CD3FD7">
        <w:rPr>
          <w:rFonts w:hint="cs"/>
          <w:rtl/>
        </w:rPr>
        <w:t xml:space="preserve">גו. </w:t>
      </w:r>
      <w:r w:rsidRPr="00C556A9">
        <w:rPr>
          <w:rtl/>
        </w:rPr>
        <w:t xml:space="preserve">לכן תמוה איך בדיעבד הם מנסים להצדיק את הקשר </w:t>
      </w:r>
      <w:r w:rsidR="00CD3FD7">
        <w:rPr>
          <w:rFonts w:hint="cs"/>
          <w:rtl/>
        </w:rPr>
        <w:t>שבכלל לא</w:t>
      </w:r>
      <w:r w:rsidRPr="00C556A9">
        <w:rPr>
          <w:rtl/>
        </w:rPr>
        <w:t xml:space="preserve"> היה אמור להתקיים</w:t>
      </w:r>
      <w:r w:rsidR="00CD3FD7">
        <w:rPr>
          <w:rFonts w:hint="cs"/>
          <w:rtl/>
        </w:rPr>
        <w:t>.</w:t>
      </w:r>
    </w:p>
    <w:p w:rsidR="00CD3FD7" w:rsidRDefault="00CD3FD7" w:rsidP="00CD3FD7">
      <w:pPr>
        <w:rPr>
          <w:rtl/>
        </w:rPr>
      </w:pPr>
      <w:bookmarkStart w:id="785" w:name="_ETM_Q1_5560798"/>
      <w:bookmarkStart w:id="786" w:name="_ETM_Q1_5560935"/>
      <w:bookmarkEnd w:id="785"/>
      <w:bookmarkEnd w:id="786"/>
    </w:p>
    <w:p w:rsidR="00CD3FD7" w:rsidRDefault="00CD3FD7" w:rsidP="006F492F">
      <w:pPr>
        <w:pStyle w:val="af6"/>
        <w:rPr>
          <w:rtl/>
        </w:rPr>
      </w:pPr>
      <w:bookmarkStart w:id="787" w:name="ET_yor_6156_135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CD3FD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D3FD7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"/>
    </w:p>
    <w:p w:rsidR="00CD3FD7" w:rsidRDefault="00CD3FD7" w:rsidP="00CD3FD7">
      <w:pPr>
        <w:pStyle w:val="KeepWithNext"/>
        <w:rPr>
          <w:rtl/>
        </w:rPr>
      </w:pPr>
    </w:p>
    <w:p w:rsidR="001A557B" w:rsidRDefault="00CD3FD7" w:rsidP="001A557B">
      <w:pPr>
        <w:rPr>
          <w:rtl/>
        </w:rPr>
      </w:pPr>
      <w:bookmarkStart w:id="788" w:name="_ETM_Q1_5561844"/>
      <w:bookmarkEnd w:id="788"/>
      <w:r>
        <w:rPr>
          <w:rFonts w:hint="cs"/>
          <w:rtl/>
        </w:rPr>
        <w:t>תודה. כפי שאמרתי, אני אבקש את הנהלים.</w:t>
      </w:r>
      <w:r w:rsidR="00C556A9" w:rsidRPr="00C556A9">
        <w:rPr>
          <w:rtl/>
        </w:rPr>
        <w:t xml:space="preserve"> אנחנו חותמים </w:t>
      </w:r>
      <w:r>
        <w:rPr>
          <w:rFonts w:hint="cs"/>
          <w:rtl/>
        </w:rPr>
        <w:t xml:space="preserve">את </w:t>
      </w:r>
      <w:bookmarkStart w:id="789" w:name="_ETM_Q1_5561672"/>
      <w:bookmarkEnd w:id="789"/>
      <w:r>
        <w:rPr>
          <w:rFonts w:hint="cs"/>
          <w:rtl/>
        </w:rPr>
        <w:t xml:space="preserve">הדיון </w:t>
      </w:r>
      <w:r w:rsidR="00C556A9" w:rsidRPr="00C556A9">
        <w:rPr>
          <w:rtl/>
        </w:rPr>
        <w:t xml:space="preserve">עוד </w:t>
      </w:r>
      <w:r>
        <w:rPr>
          <w:rFonts w:hint="cs"/>
          <w:rtl/>
        </w:rPr>
        <w:t>כ-</w:t>
      </w:r>
      <w:r w:rsidR="00C556A9" w:rsidRPr="00C556A9">
        <w:rPr>
          <w:rtl/>
        </w:rPr>
        <w:t>12 דקות בש</w:t>
      </w:r>
      <w:r>
        <w:rPr>
          <w:rFonts w:hint="cs"/>
          <w:rtl/>
        </w:rPr>
        <w:t>ל המליאה.</w:t>
      </w:r>
      <w:r w:rsidR="00C556A9" w:rsidRPr="00C556A9">
        <w:rPr>
          <w:rtl/>
        </w:rPr>
        <w:t xml:space="preserve"> </w:t>
      </w:r>
      <w:r w:rsidR="001E7680">
        <w:rPr>
          <w:rFonts w:hint="cs"/>
          <w:rtl/>
        </w:rPr>
        <w:t>ה</w:t>
      </w:r>
      <w:r w:rsidR="00C556A9" w:rsidRPr="00C556A9">
        <w:rPr>
          <w:rtl/>
        </w:rPr>
        <w:t>אם ישנם חברי כנסת שעוד לא התבטאו ומבקשים להתייחס</w:t>
      </w:r>
      <w:r w:rsidR="001E7680">
        <w:rPr>
          <w:rFonts w:hint="cs"/>
          <w:rtl/>
        </w:rPr>
        <w:t>?</w:t>
      </w:r>
      <w:r w:rsidR="00C556A9" w:rsidRPr="00C556A9">
        <w:rPr>
          <w:rtl/>
        </w:rPr>
        <w:t xml:space="preserve"> חבר הכנסת בגין</w:t>
      </w:r>
      <w:r w:rsidR="001E7680">
        <w:rPr>
          <w:rFonts w:hint="cs"/>
          <w:rtl/>
        </w:rPr>
        <w:t>,</w:t>
      </w:r>
      <w:r w:rsidR="00C556A9" w:rsidRPr="00C556A9">
        <w:rPr>
          <w:rtl/>
        </w:rPr>
        <w:t xml:space="preserve"> </w:t>
      </w:r>
      <w:r w:rsidR="001A557B">
        <w:rPr>
          <w:rFonts w:hint="cs"/>
          <w:rtl/>
        </w:rPr>
        <w:t>חברת הכנסת לסקי ו</w:t>
      </w:r>
      <w:r w:rsidR="00C556A9" w:rsidRPr="00C556A9">
        <w:rPr>
          <w:rtl/>
        </w:rPr>
        <w:t>חבר הכנסת סעדי</w:t>
      </w:r>
      <w:r w:rsidR="001A557B">
        <w:rPr>
          <w:rFonts w:hint="cs"/>
          <w:rtl/>
        </w:rPr>
        <w:t>. בבקשה.</w:t>
      </w:r>
    </w:p>
    <w:p w:rsidR="001A557B" w:rsidRDefault="001A557B" w:rsidP="001A557B">
      <w:pPr>
        <w:rPr>
          <w:rtl/>
        </w:rPr>
      </w:pPr>
      <w:bookmarkStart w:id="790" w:name="_ETM_Q1_5591356"/>
      <w:bookmarkStart w:id="791" w:name="_ETM_Q1_5591469"/>
      <w:bookmarkStart w:id="792" w:name="_ETM_Q1_5593084"/>
      <w:bookmarkEnd w:id="790"/>
      <w:bookmarkEnd w:id="791"/>
      <w:bookmarkEnd w:id="792"/>
    </w:p>
    <w:p w:rsidR="001A557B" w:rsidRDefault="001A557B" w:rsidP="006F492F">
      <w:pPr>
        <w:pStyle w:val="a4"/>
        <w:rPr>
          <w:rtl/>
        </w:rPr>
      </w:pPr>
      <w:bookmarkStart w:id="793" w:name="ET_speaker_4741_136"/>
      <w:r w:rsidRPr="006F492F">
        <w:rPr>
          <w:rStyle w:val="TagStyle"/>
          <w:rtl/>
        </w:rPr>
        <w:t xml:space="preserve"> &lt;&lt; דובר &gt;&gt;</w:t>
      </w:r>
      <w:r w:rsidRPr="001A557B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1A557B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1A557B" w:rsidRDefault="001A557B" w:rsidP="001A557B">
      <w:pPr>
        <w:pStyle w:val="KeepWithNext"/>
        <w:rPr>
          <w:rtl/>
        </w:rPr>
      </w:pPr>
    </w:p>
    <w:p w:rsidR="001A557B" w:rsidRDefault="001A557B" w:rsidP="00AF2E3C">
      <w:pPr>
        <w:rPr>
          <w:rtl/>
        </w:rPr>
      </w:pPr>
      <w:bookmarkStart w:id="794" w:name="_ETM_Q1_5593830"/>
      <w:bookmarkStart w:id="795" w:name="_ETM_Q1_5593909"/>
      <w:bookmarkEnd w:id="794"/>
      <w:bookmarkEnd w:id="795"/>
      <w:r>
        <w:rPr>
          <w:rFonts w:hint="cs"/>
          <w:rtl/>
        </w:rPr>
        <w:t>אני</w:t>
      </w:r>
      <w:r w:rsidR="00C556A9" w:rsidRPr="00C556A9">
        <w:rPr>
          <w:rtl/>
        </w:rPr>
        <w:t xml:space="preserve"> לא ראיתי </w:t>
      </w:r>
      <w:r>
        <w:rPr>
          <w:rFonts w:hint="cs"/>
          <w:rtl/>
        </w:rPr>
        <w:t>את ה</w:t>
      </w:r>
      <w:r w:rsidR="00C556A9" w:rsidRPr="00C556A9">
        <w:rPr>
          <w:rtl/>
        </w:rPr>
        <w:t>שידור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לא מ</w:t>
      </w:r>
      <w:r>
        <w:rPr>
          <w:rFonts w:hint="cs"/>
          <w:rtl/>
        </w:rPr>
        <w:t>רבה</w:t>
      </w:r>
      <w:bookmarkStart w:id="796" w:name="_ETM_Q1_5603900"/>
      <w:bookmarkEnd w:id="796"/>
      <w:r>
        <w:rPr>
          <w:rFonts w:hint="cs"/>
          <w:rtl/>
        </w:rPr>
        <w:t xml:space="preserve"> לראות שידורים בטלוויזי</w:t>
      </w:r>
      <w:r>
        <w:rPr>
          <w:rFonts w:hint="eastAsia"/>
          <w:rtl/>
        </w:rPr>
        <w:t>ה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אני קראתי את התגובה המפורטת של הנהלת בתי המשפט ל</w:t>
      </w:r>
      <w:r>
        <w:rPr>
          <w:rFonts w:hint="cs"/>
          <w:rtl/>
        </w:rPr>
        <w:t>טענות</w:t>
      </w:r>
      <w:r w:rsidR="00C556A9" w:rsidRPr="00C556A9">
        <w:rPr>
          <w:rtl/>
        </w:rPr>
        <w:t xml:space="preserve"> שונות בלי ל</w:t>
      </w:r>
      <w:r>
        <w:rPr>
          <w:rFonts w:hint="cs"/>
          <w:rtl/>
        </w:rPr>
        <w:t>דעת</w:t>
      </w:r>
      <w:r>
        <w:rPr>
          <w:rtl/>
        </w:rPr>
        <w:t xml:space="preserve"> עוד</w:t>
      </w:r>
      <w:r w:rsidR="00AF2E3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נר</w:t>
      </w:r>
      <w:r w:rsidR="00C556A9" w:rsidRPr="00C556A9">
        <w:rPr>
          <w:rtl/>
        </w:rPr>
        <w:t xml:space="preserve">אות </w:t>
      </w:r>
      <w:r>
        <w:rPr>
          <w:rFonts w:hint="cs"/>
          <w:rtl/>
        </w:rPr>
        <w:t>לי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>ה</w:t>
      </w:r>
      <w:r w:rsidR="00C556A9" w:rsidRPr="00C556A9">
        <w:rPr>
          <w:rtl/>
        </w:rPr>
        <w:t>תשובות</w:t>
      </w:r>
      <w:r>
        <w:rPr>
          <w:rFonts w:hint="cs"/>
          <w:rtl/>
        </w:rPr>
        <w:t>.</w:t>
      </w:r>
      <w:r>
        <w:rPr>
          <w:rtl/>
        </w:rPr>
        <w:t xml:space="preserve"> עכשיו </w:t>
      </w:r>
      <w:r w:rsidR="00AF2E3C">
        <w:rPr>
          <w:rFonts w:hint="cs"/>
          <w:rtl/>
        </w:rPr>
        <w:t>נפתחה</w:t>
      </w:r>
      <w:r w:rsidR="00C556A9" w:rsidRPr="00C556A9">
        <w:rPr>
          <w:rtl/>
        </w:rPr>
        <w:t xml:space="preserve"> כ</w:t>
      </w:r>
      <w:r>
        <w:rPr>
          <w:rFonts w:hint="cs"/>
          <w:rtl/>
        </w:rPr>
        <w:t>א</w:t>
      </w:r>
      <w:r w:rsidR="00C556A9" w:rsidRPr="00C556A9">
        <w:rPr>
          <w:rtl/>
        </w:rPr>
        <w:t>ן שאלה אחרת</w:t>
      </w:r>
      <w:r>
        <w:rPr>
          <w:rFonts w:hint="cs"/>
          <w:rtl/>
        </w:rPr>
        <w:t>:</w:t>
      </w:r>
      <w:r w:rsidR="00C556A9" w:rsidRPr="00C556A9">
        <w:rPr>
          <w:rtl/>
        </w:rPr>
        <w:t xml:space="preserve"> מה קרה אחר כך</w:t>
      </w:r>
      <w:r>
        <w:rPr>
          <w:rFonts w:hint="cs"/>
          <w:rtl/>
        </w:rPr>
        <w:t>?</w:t>
      </w:r>
      <w:r w:rsidR="00C556A9" w:rsidRPr="00C556A9">
        <w:rPr>
          <w:rtl/>
        </w:rPr>
        <w:t xml:space="preserve"> יכול להיות שיהיו תשובות טובות לכך אבל זה לא היה חלק מן הדיון שנקראנו אליו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1A557B" w:rsidRDefault="001A557B" w:rsidP="001A557B">
      <w:pPr>
        <w:rPr>
          <w:rtl/>
        </w:rPr>
      </w:pPr>
      <w:bookmarkStart w:id="797" w:name="_ETM_Q1_5647774"/>
      <w:bookmarkStart w:id="798" w:name="_ETM_Q1_5647851"/>
      <w:bookmarkEnd w:id="797"/>
      <w:bookmarkEnd w:id="798"/>
    </w:p>
    <w:p w:rsidR="005F0DB5" w:rsidRDefault="00C556A9" w:rsidP="00AF2E3C">
      <w:pPr>
        <w:rPr>
          <w:rtl/>
        </w:rPr>
      </w:pPr>
      <w:bookmarkStart w:id="799" w:name="_ETM_Q1_5647901"/>
      <w:bookmarkStart w:id="800" w:name="_ETM_Q1_5647961"/>
      <w:bookmarkEnd w:id="799"/>
      <w:bookmarkEnd w:id="800"/>
      <w:r w:rsidRPr="00C556A9">
        <w:rPr>
          <w:rtl/>
        </w:rPr>
        <w:t>באופן מערכתי</w:t>
      </w:r>
      <w:r w:rsidR="001A557B">
        <w:rPr>
          <w:rFonts w:hint="cs"/>
          <w:rtl/>
        </w:rPr>
        <w:t>,</w:t>
      </w:r>
      <w:r w:rsidRPr="00C556A9">
        <w:rPr>
          <w:rtl/>
        </w:rPr>
        <w:t xml:space="preserve"> אדוני</w:t>
      </w:r>
      <w:r w:rsidR="001A557B">
        <w:rPr>
          <w:rFonts w:hint="cs"/>
          <w:rtl/>
        </w:rPr>
        <w:t>,</w:t>
      </w:r>
      <w:r w:rsidRPr="00C556A9">
        <w:rPr>
          <w:rtl/>
        </w:rPr>
        <w:t xml:space="preserve"> בכל זאת</w:t>
      </w:r>
      <w:r w:rsidR="0033424A">
        <w:rPr>
          <w:rFonts w:hint="cs"/>
          <w:rtl/>
        </w:rPr>
        <w:t>,</w:t>
      </w:r>
      <w:r w:rsidR="001A557B">
        <w:rPr>
          <w:rFonts w:hint="cs"/>
          <w:rtl/>
        </w:rPr>
        <w:t xml:space="preserve"> </w:t>
      </w:r>
      <w:r w:rsidRPr="00C556A9">
        <w:rPr>
          <w:rtl/>
        </w:rPr>
        <w:t xml:space="preserve">נשמעו פה </w:t>
      </w:r>
      <w:r w:rsidR="0033424A">
        <w:rPr>
          <w:rFonts w:hint="cs"/>
          <w:rtl/>
        </w:rPr>
        <w:t xml:space="preserve">שתי </w:t>
      </w:r>
      <w:r w:rsidR="001A557B">
        <w:rPr>
          <w:rFonts w:hint="cs"/>
          <w:rtl/>
        </w:rPr>
        <w:t>הערות צד</w:t>
      </w:r>
      <w:r w:rsidR="0033424A">
        <w:rPr>
          <w:rFonts w:hint="cs"/>
          <w:rtl/>
        </w:rPr>
        <w:t>,</w:t>
      </w:r>
      <w:r w:rsidR="001A557B">
        <w:rPr>
          <w:rFonts w:hint="cs"/>
          <w:rtl/>
        </w:rPr>
        <w:t xml:space="preserve"> המ</w:t>
      </w:r>
      <w:r w:rsidRPr="00C556A9">
        <w:rPr>
          <w:rtl/>
        </w:rPr>
        <w:t xml:space="preserve">כונות ע"י השופטים </w:t>
      </w:r>
      <w:proofErr w:type="spellStart"/>
      <w:r w:rsidRPr="00C556A9">
        <w:rPr>
          <w:rtl/>
        </w:rPr>
        <w:t>או</w:t>
      </w:r>
      <w:r w:rsidR="0033424A">
        <w:rPr>
          <w:rFonts w:hint="cs"/>
          <w:rtl/>
        </w:rPr>
        <w:t>ביטרים</w:t>
      </w:r>
      <w:proofErr w:type="spellEnd"/>
      <w:r w:rsidR="001A557B">
        <w:rPr>
          <w:rFonts w:hint="cs"/>
          <w:rtl/>
        </w:rPr>
        <w:t>: אחת,</w:t>
      </w:r>
      <w:r w:rsidRPr="00C556A9">
        <w:rPr>
          <w:rtl/>
        </w:rPr>
        <w:t xml:space="preserve"> האם מותר לומר על שופטים שהם שמאלנים</w:t>
      </w:r>
      <w:r w:rsidR="00B75B3A">
        <w:rPr>
          <w:rFonts w:hint="cs"/>
          <w:rtl/>
        </w:rPr>
        <w:t>?</w:t>
      </w:r>
      <w:r w:rsidRPr="00C556A9">
        <w:rPr>
          <w:rtl/>
        </w:rPr>
        <w:t xml:space="preserve"> </w:t>
      </w:r>
      <w:r w:rsidR="00B75B3A">
        <w:rPr>
          <w:rFonts w:hint="cs"/>
          <w:rtl/>
        </w:rPr>
        <w:t>וה</w:t>
      </w:r>
      <w:r w:rsidRPr="00C556A9">
        <w:rPr>
          <w:rtl/>
        </w:rPr>
        <w:t>שנייה</w:t>
      </w:r>
      <w:r w:rsidR="00B75B3A">
        <w:rPr>
          <w:rFonts w:hint="cs"/>
          <w:rtl/>
        </w:rPr>
        <w:t>,</w:t>
      </w:r>
      <w:r w:rsidRPr="00C556A9">
        <w:rPr>
          <w:rtl/>
        </w:rPr>
        <w:t xml:space="preserve"> האם חובה על בן-אדם שהיועץ המשפטי מורה לו לחתום על הסכם ניגוד עניינים לחתום עליו</w:t>
      </w:r>
      <w:r w:rsidR="005F0DB5">
        <w:rPr>
          <w:rFonts w:hint="cs"/>
          <w:rtl/>
        </w:rPr>
        <w:t>? ובכן,</w:t>
      </w:r>
      <w:r w:rsidRPr="00C556A9">
        <w:rPr>
          <w:rtl/>
        </w:rPr>
        <w:t xml:space="preserve"> ודאי שאני לא </w:t>
      </w:r>
      <w:r w:rsidR="005F0DB5">
        <w:rPr>
          <w:rFonts w:hint="cs"/>
          <w:rtl/>
        </w:rPr>
        <w:t>אתערב</w:t>
      </w:r>
      <w:r w:rsidRPr="00C556A9">
        <w:rPr>
          <w:rtl/>
        </w:rPr>
        <w:t xml:space="preserve"> בשאלת חופש הדיבור אבל כאשר </w:t>
      </w:r>
      <w:r w:rsidR="005F0DB5">
        <w:rPr>
          <w:rFonts w:hint="cs"/>
          <w:rtl/>
        </w:rPr>
        <w:t>אדם</w:t>
      </w:r>
      <w:r w:rsidR="005F0DB5">
        <w:rPr>
          <w:rtl/>
        </w:rPr>
        <w:t xml:space="preserve"> אומר בשידור טלוויזיה נ</w:t>
      </w:r>
      <w:r w:rsidR="005F0DB5">
        <w:rPr>
          <w:rFonts w:hint="cs"/>
          <w:rtl/>
        </w:rPr>
        <w:t xml:space="preserve">פוץ: </w:t>
      </w:r>
      <w:bookmarkStart w:id="801" w:name="_ETM_Q1_5690811"/>
      <w:bookmarkEnd w:id="801"/>
      <w:r w:rsidRPr="00C556A9">
        <w:rPr>
          <w:rtl/>
        </w:rPr>
        <w:t>נכתב שהשופטים הם שמאלנים שנבחרו בקפידה</w:t>
      </w:r>
      <w:r w:rsidR="00AF2E3C">
        <w:rPr>
          <w:rFonts w:hint="cs"/>
          <w:rtl/>
        </w:rPr>
        <w:t xml:space="preserve"> </w:t>
      </w:r>
      <w:r w:rsidR="00AF2E3C">
        <w:rPr>
          <w:rtl/>
        </w:rPr>
        <w:t>–</w:t>
      </w:r>
      <w:r w:rsidRPr="00C556A9">
        <w:rPr>
          <w:rtl/>
        </w:rPr>
        <w:t xml:space="preserve"> נו</w:t>
      </w:r>
      <w:r w:rsidR="005F0DB5">
        <w:rPr>
          <w:rFonts w:hint="cs"/>
          <w:rtl/>
        </w:rPr>
        <w:t>,</w:t>
      </w:r>
      <w:r w:rsidRPr="00C556A9">
        <w:rPr>
          <w:rtl/>
        </w:rPr>
        <w:t xml:space="preserve"> אז איך אפשר לבוא בטענות</w:t>
      </w:r>
      <w:r w:rsidR="00AF2E3C">
        <w:rPr>
          <w:rFonts w:hint="cs"/>
          <w:rtl/>
        </w:rPr>
        <w:t>,</w:t>
      </w:r>
      <w:r w:rsidRPr="00C556A9">
        <w:rPr>
          <w:rtl/>
        </w:rPr>
        <w:t xml:space="preserve"> כמובן כש</w:t>
      </w:r>
      <w:r w:rsidR="005F0DB5">
        <w:rPr>
          <w:rFonts w:hint="cs"/>
          <w:rtl/>
        </w:rPr>
        <w:t>איש</w:t>
      </w:r>
      <w:r w:rsidR="005F0DB5">
        <w:rPr>
          <w:rtl/>
        </w:rPr>
        <w:t xml:space="preserve"> </w:t>
      </w:r>
      <w:r w:rsidRPr="00C556A9">
        <w:rPr>
          <w:rtl/>
        </w:rPr>
        <w:t>הציבור הזה מוכר כי</w:t>
      </w:r>
      <w:r w:rsidR="005F0DB5">
        <w:rPr>
          <w:rFonts w:hint="cs"/>
          <w:rtl/>
        </w:rPr>
        <w:t>מני</w:t>
      </w:r>
      <w:r w:rsidRPr="00C556A9">
        <w:rPr>
          <w:rtl/>
        </w:rPr>
        <w:t xml:space="preserve"> והוא גם נאשם שאומר את הדברים על שו</w:t>
      </w:r>
      <w:r w:rsidR="005F0DB5">
        <w:rPr>
          <w:rFonts w:hint="cs"/>
          <w:rtl/>
        </w:rPr>
        <w:t>פטיו? - - -</w:t>
      </w:r>
    </w:p>
    <w:p w:rsidR="005F0DB5" w:rsidRDefault="005F0DB5" w:rsidP="005F0DB5">
      <w:pPr>
        <w:rPr>
          <w:rtl/>
        </w:rPr>
      </w:pPr>
    </w:p>
    <w:p w:rsidR="005F0DB5" w:rsidRDefault="005F0DB5" w:rsidP="006F492F">
      <w:pPr>
        <w:pStyle w:val="af5"/>
        <w:rPr>
          <w:rtl/>
        </w:rPr>
      </w:pPr>
      <w:bookmarkStart w:id="802" w:name="ET_interruption_6147_137"/>
      <w:r w:rsidRPr="006F492F">
        <w:rPr>
          <w:rStyle w:val="TagStyle"/>
          <w:rtl/>
        </w:rPr>
        <w:t xml:space="preserve"> &lt;&lt; קריאה &gt;&gt;</w:t>
      </w:r>
      <w:r w:rsidRPr="005F0DB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5F0DB5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2"/>
    </w:p>
    <w:p w:rsidR="005F0DB5" w:rsidRDefault="005F0DB5" w:rsidP="005F0DB5">
      <w:pPr>
        <w:pStyle w:val="KeepWithNext"/>
        <w:rPr>
          <w:rtl/>
        </w:rPr>
      </w:pPr>
    </w:p>
    <w:p w:rsidR="005F0DB5" w:rsidRDefault="005F0DB5" w:rsidP="005F0DB5">
      <w:pPr>
        <w:rPr>
          <w:rtl/>
        </w:rPr>
      </w:pPr>
      <w:r>
        <w:rPr>
          <w:rFonts w:hint="cs"/>
          <w:rtl/>
        </w:rPr>
        <w:t>אז אסור</w:t>
      </w:r>
      <w:r>
        <w:rPr>
          <w:rtl/>
        </w:rPr>
        <w:t xml:space="preserve"> לו להגי</w:t>
      </w:r>
      <w:r>
        <w:rPr>
          <w:rFonts w:hint="cs"/>
          <w:rtl/>
        </w:rPr>
        <w:t xml:space="preserve">ד כי הוא נאשם? תשלול ממנו </w:t>
      </w:r>
      <w:bookmarkStart w:id="803" w:name="_ETM_Q1_5712442"/>
      <w:bookmarkEnd w:id="803"/>
      <w:r>
        <w:rPr>
          <w:rFonts w:hint="cs"/>
          <w:rtl/>
        </w:rPr>
        <w:t>את הזכויות כי הוא נאשם? אני לא מבין את זה.</w:t>
      </w:r>
    </w:p>
    <w:p w:rsidR="005F0DB5" w:rsidRDefault="005F0DB5" w:rsidP="005F0DB5">
      <w:pPr>
        <w:rPr>
          <w:rtl/>
        </w:rPr>
      </w:pPr>
      <w:bookmarkStart w:id="804" w:name="_ETM_Q1_5710755"/>
      <w:bookmarkStart w:id="805" w:name="_ETM_Q1_5710859"/>
      <w:bookmarkEnd w:id="804"/>
      <w:bookmarkEnd w:id="805"/>
    </w:p>
    <w:p w:rsidR="005F0DB5" w:rsidRDefault="005F0DB5" w:rsidP="006F492F">
      <w:pPr>
        <w:pStyle w:val="af6"/>
        <w:rPr>
          <w:rtl/>
        </w:rPr>
      </w:pPr>
      <w:bookmarkStart w:id="806" w:name="ET_yor_6156_138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5F0DB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F0DB5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5F0DB5" w:rsidRDefault="005F0DB5" w:rsidP="005F0DB5">
      <w:pPr>
        <w:pStyle w:val="KeepWithNext"/>
        <w:rPr>
          <w:rtl/>
        </w:rPr>
      </w:pPr>
    </w:p>
    <w:p w:rsidR="005F0DB5" w:rsidRDefault="005F0DB5" w:rsidP="005F0DB5">
      <w:pPr>
        <w:rPr>
          <w:rtl/>
        </w:rPr>
      </w:pPr>
      <w:bookmarkStart w:id="807" w:name="_ETM_Q1_5711573"/>
      <w:bookmarkEnd w:id="807"/>
      <w:r>
        <w:rPr>
          <w:rFonts w:hint="cs"/>
          <w:rtl/>
        </w:rPr>
        <w:t xml:space="preserve">חה"כ </w:t>
      </w:r>
      <w:bookmarkStart w:id="808" w:name="_ETM_Q1_5712771"/>
      <w:bookmarkEnd w:id="808"/>
      <w:r>
        <w:rPr>
          <w:rFonts w:hint="cs"/>
          <w:rtl/>
        </w:rPr>
        <w:t>בן גביר.</w:t>
      </w:r>
    </w:p>
    <w:p w:rsidR="005F0DB5" w:rsidRDefault="005F0DB5" w:rsidP="005F0DB5">
      <w:pPr>
        <w:rPr>
          <w:rtl/>
        </w:rPr>
      </w:pPr>
    </w:p>
    <w:p w:rsidR="005F0DB5" w:rsidRDefault="005F0DB5" w:rsidP="006F492F">
      <w:pPr>
        <w:pStyle w:val="-"/>
        <w:rPr>
          <w:rtl/>
        </w:rPr>
      </w:pPr>
      <w:bookmarkStart w:id="809" w:name="ET_speakercontinue_4741_139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5F0DB5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5F0DB5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5F0DB5" w:rsidRDefault="005F0DB5" w:rsidP="005F0DB5">
      <w:pPr>
        <w:pStyle w:val="KeepWithNext"/>
        <w:rPr>
          <w:rtl/>
        </w:rPr>
      </w:pPr>
    </w:p>
    <w:p w:rsidR="005F0DB5" w:rsidRDefault="00AF2E3C" w:rsidP="005F0DB5">
      <w:pPr>
        <w:rPr>
          <w:rtl/>
        </w:rPr>
      </w:pPr>
      <w:r>
        <w:rPr>
          <w:rFonts w:hint="cs"/>
          <w:rtl/>
        </w:rPr>
        <w:t>אתה צריך לצאת ולזעוק,</w:t>
      </w:r>
      <w:r w:rsidR="005F0DB5">
        <w:rPr>
          <w:rFonts w:hint="cs"/>
          <w:rtl/>
        </w:rPr>
        <w:t xml:space="preserve"> לא אני. אתה צריך </w:t>
      </w:r>
      <w:bookmarkStart w:id="810" w:name="_ETM_Q1_5719284"/>
      <w:bookmarkEnd w:id="810"/>
      <w:r w:rsidR="005F0DB5">
        <w:rPr>
          <w:rFonts w:hint="cs"/>
          <w:rtl/>
        </w:rPr>
        <w:t>לצעוק על זה.</w:t>
      </w:r>
    </w:p>
    <w:p w:rsidR="005F0DB5" w:rsidRDefault="005F0DB5" w:rsidP="005F0DB5">
      <w:pPr>
        <w:rPr>
          <w:rtl/>
        </w:rPr>
      </w:pPr>
      <w:bookmarkStart w:id="811" w:name="_ETM_Q1_5721957"/>
      <w:bookmarkStart w:id="812" w:name="_ETM_Q1_5722044"/>
      <w:bookmarkEnd w:id="811"/>
      <w:bookmarkEnd w:id="812"/>
    </w:p>
    <w:p w:rsidR="005F0DB5" w:rsidRDefault="005F0DB5" w:rsidP="006F492F">
      <w:pPr>
        <w:pStyle w:val="af6"/>
        <w:rPr>
          <w:rtl/>
        </w:rPr>
      </w:pPr>
      <w:bookmarkStart w:id="813" w:name="ET_yor_6156_140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5F0DB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F0DB5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:rsidR="005F0DB5" w:rsidRDefault="005F0DB5" w:rsidP="005F0DB5">
      <w:pPr>
        <w:pStyle w:val="KeepWithNext"/>
        <w:rPr>
          <w:rtl/>
        </w:rPr>
      </w:pPr>
    </w:p>
    <w:p w:rsidR="005F0DB5" w:rsidRDefault="005F0DB5" w:rsidP="005F0DB5">
      <w:pPr>
        <w:rPr>
          <w:rtl/>
        </w:rPr>
      </w:pPr>
      <w:bookmarkStart w:id="814" w:name="_ETM_Q1_5722772"/>
      <w:bookmarkEnd w:id="814"/>
      <w:r>
        <w:rPr>
          <w:rFonts w:hint="cs"/>
          <w:rtl/>
        </w:rPr>
        <w:t xml:space="preserve">חה"כ בן גביר, אני נוטה להאזין לדברי חברי </w:t>
      </w:r>
      <w:bookmarkStart w:id="815" w:name="_ETM_Q1_5720334"/>
      <w:bookmarkEnd w:id="815"/>
      <w:r>
        <w:rPr>
          <w:rFonts w:hint="cs"/>
          <w:rtl/>
        </w:rPr>
        <w:t>הוועדה עד תומם ואז אומר את דעתי.</w:t>
      </w:r>
    </w:p>
    <w:p w:rsidR="005F0DB5" w:rsidRDefault="005F0DB5" w:rsidP="005F0DB5">
      <w:pPr>
        <w:rPr>
          <w:rtl/>
        </w:rPr>
      </w:pPr>
    </w:p>
    <w:p w:rsidR="005F0DB5" w:rsidRDefault="005F0DB5" w:rsidP="006F492F">
      <w:pPr>
        <w:pStyle w:val="a4"/>
        <w:rPr>
          <w:rtl/>
        </w:rPr>
      </w:pPr>
      <w:bookmarkStart w:id="816" w:name="ET_speaker_4741_141"/>
      <w:r w:rsidRPr="006F492F">
        <w:rPr>
          <w:rStyle w:val="TagStyle"/>
          <w:rtl/>
        </w:rPr>
        <w:t xml:space="preserve"> &lt;&lt; דובר &gt;&gt;</w:t>
      </w:r>
      <w:r w:rsidRPr="005F0DB5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5F0DB5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"/>
    </w:p>
    <w:p w:rsidR="005F0DB5" w:rsidRPr="005F0DB5" w:rsidRDefault="005F0DB5" w:rsidP="005F0DB5">
      <w:pPr>
        <w:rPr>
          <w:rtl/>
          <w:lang w:eastAsia="he-IL"/>
        </w:rPr>
      </w:pPr>
    </w:p>
    <w:p w:rsidR="000007A6" w:rsidRDefault="00C556A9" w:rsidP="000007A6">
      <w:pPr>
        <w:rPr>
          <w:rtl/>
        </w:rPr>
      </w:pPr>
      <w:r w:rsidRPr="00C556A9">
        <w:rPr>
          <w:rtl/>
        </w:rPr>
        <w:t xml:space="preserve">אני לא טענתי לעבירה </w:t>
      </w:r>
      <w:r w:rsidR="005F0DB5">
        <w:rPr>
          <w:rFonts w:hint="cs"/>
          <w:rtl/>
        </w:rPr>
        <w:t xml:space="preserve">פלילית אבל </w:t>
      </w:r>
      <w:r w:rsidRPr="00C556A9">
        <w:rPr>
          <w:rtl/>
        </w:rPr>
        <w:t xml:space="preserve">אני </w:t>
      </w:r>
      <w:r w:rsidR="005F0DB5">
        <w:rPr>
          <w:rFonts w:hint="cs"/>
          <w:rtl/>
        </w:rPr>
        <w:t>גם</w:t>
      </w:r>
      <w:r w:rsidRPr="00C556A9">
        <w:rPr>
          <w:rtl/>
        </w:rPr>
        <w:t xml:space="preserve"> שמעתי </w:t>
      </w:r>
      <w:r w:rsidR="005F0DB5">
        <w:rPr>
          <w:rFonts w:hint="cs"/>
          <w:rtl/>
        </w:rPr>
        <w:t xml:space="preserve">שאותו </w:t>
      </w:r>
      <w:r w:rsidRPr="00C556A9">
        <w:rPr>
          <w:rtl/>
        </w:rPr>
        <w:t>אדם עצמו סירב לחתום על הסכם ניגוד עניינים כ</w:t>
      </w:r>
      <w:r w:rsidR="005F0DB5">
        <w:rPr>
          <w:rFonts w:hint="cs"/>
          <w:rtl/>
        </w:rPr>
        <w:t xml:space="preserve">פי </w:t>
      </w:r>
      <w:bookmarkStart w:id="817" w:name="_ETM_Q1_5739959"/>
      <w:bookmarkEnd w:id="817"/>
      <w:r w:rsidR="005F0DB5">
        <w:rPr>
          <w:rFonts w:hint="cs"/>
          <w:rtl/>
        </w:rPr>
        <w:t>שהורה לו</w:t>
      </w:r>
      <w:r w:rsidRPr="00C556A9">
        <w:rPr>
          <w:rtl/>
        </w:rPr>
        <w:t xml:space="preserve"> היועץ המשפטי</w:t>
      </w:r>
      <w:r w:rsidR="005F0DB5">
        <w:rPr>
          <w:rFonts w:hint="cs"/>
          <w:rtl/>
        </w:rPr>
        <w:t>,</w:t>
      </w:r>
      <w:r w:rsidRPr="00C556A9">
        <w:rPr>
          <w:rtl/>
        </w:rPr>
        <w:t xml:space="preserve"> כפי שנציגו הבטיח בבג"ץ</w:t>
      </w:r>
      <w:r w:rsidR="005F0DB5">
        <w:rPr>
          <w:rFonts w:hint="cs"/>
          <w:rtl/>
        </w:rPr>
        <w:t>.</w:t>
      </w:r>
      <w:r w:rsidRPr="00C556A9">
        <w:rPr>
          <w:rtl/>
        </w:rPr>
        <w:t xml:space="preserve"> עכשיו</w:t>
      </w:r>
      <w:r w:rsidR="00E64E91">
        <w:rPr>
          <w:rFonts w:hint="cs"/>
          <w:rtl/>
        </w:rPr>
        <w:t>, אחרי כל זה,</w:t>
      </w:r>
      <w:r w:rsidRPr="00C556A9">
        <w:rPr>
          <w:rtl/>
        </w:rPr>
        <w:t xml:space="preserve"> להסביר לנו על חופש הדיבור</w:t>
      </w:r>
      <w:r w:rsidR="000007A6">
        <w:rPr>
          <w:rFonts w:hint="cs"/>
          <w:rtl/>
        </w:rPr>
        <w:t>,</w:t>
      </w:r>
      <w:r w:rsidRPr="00C556A9">
        <w:rPr>
          <w:rtl/>
        </w:rPr>
        <w:t xml:space="preserve"> זה גם לפתחם </w:t>
      </w:r>
      <w:r w:rsidR="000007A6">
        <w:rPr>
          <w:rFonts w:hint="cs"/>
          <w:rtl/>
        </w:rPr>
        <w:t>של</w:t>
      </w:r>
      <w:r w:rsidRPr="00C556A9">
        <w:rPr>
          <w:rtl/>
        </w:rPr>
        <w:t xml:space="preserve"> כמה מחברי </w:t>
      </w:r>
      <w:r w:rsidR="000007A6">
        <w:rPr>
          <w:rFonts w:hint="cs"/>
          <w:rtl/>
        </w:rPr>
        <w:t>הכנסת.</w:t>
      </w:r>
    </w:p>
    <w:p w:rsidR="000007A6" w:rsidRDefault="000007A6" w:rsidP="000007A6">
      <w:pPr>
        <w:rPr>
          <w:rtl/>
        </w:rPr>
      </w:pPr>
      <w:bookmarkStart w:id="818" w:name="_ETM_Q1_5753541"/>
      <w:bookmarkStart w:id="819" w:name="_ETM_Q1_5753670"/>
      <w:bookmarkEnd w:id="818"/>
      <w:bookmarkEnd w:id="819"/>
    </w:p>
    <w:p w:rsidR="000007A6" w:rsidRDefault="000007A6" w:rsidP="006F492F">
      <w:pPr>
        <w:pStyle w:val="af6"/>
        <w:rPr>
          <w:rtl/>
        </w:rPr>
      </w:pPr>
      <w:bookmarkStart w:id="820" w:name="ET_yor_6156_142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0007A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07A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0007A6" w:rsidRDefault="000007A6" w:rsidP="000007A6">
      <w:pPr>
        <w:pStyle w:val="KeepWithNext"/>
        <w:rPr>
          <w:rtl/>
        </w:rPr>
      </w:pPr>
    </w:p>
    <w:p w:rsidR="000007A6" w:rsidRDefault="000007A6" w:rsidP="000007A6">
      <w:pPr>
        <w:rPr>
          <w:rtl/>
        </w:rPr>
      </w:pPr>
      <w:bookmarkStart w:id="821" w:name="_ETM_Q1_5754280"/>
      <w:bookmarkEnd w:id="821"/>
      <w:r>
        <w:rPr>
          <w:rFonts w:hint="cs"/>
          <w:rtl/>
        </w:rPr>
        <w:t>תודה, אדוני.</w:t>
      </w:r>
      <w:r w:rsidR="00C556A9" w:rsidRPr="00C556A9">
        <w:rPr>
          <w:rtl/>
        </w:rPr>
        <w:t xml:space="preserve"> חברת הכנסת </w:t>
      </w:r>
      <w:r>
        <w:rPr>
          <w:rFonts w:hint="cs"/>
          <w:rtl/>
        </w:rPr>
        <w:t xml:space="preserve">לסקי, </w:t>
      </w:r>
      <w:r w:rsidR="00C556A9" w:rsidRPr="00C556A9">
        <w:rPr>
          <w:rtl/>
        </w:rPr>
        <w:t>בבקשה</w:t>
      </w:r>
      <w:r>
        <w:rPr>
          <w:rFonts w:hint="cs"/>
          <w:rtl/>
        </w:rPr>
        <w:t>.</w:t>
      </w:r>
    </w:p>
    <w:p w:rsidR="000007A6" w:rsidRDefault="000007A6" w:rsidP="000007A6">
      <w:pPr>
        <w:rPr>
          <w:rtl/>
        </w:rPr>
      </w:pPr>
    </w:p>
    <w:p w:rsidR="000007A6" w:rsidRDefault="000007A6" w:rsidP="006F492F">
      <w:pPr>
        <w:pStyle w:val="a4"/>
        <w:rPr>
          <w:rtl/>
        </w:rPr>
      </w:pPr>
      <w:bookmarkStart w:id="822" w:name="ET_speaker_6233_143"/>
      <w:r w:rsidRPr="006F492F">
        <w:rPr>
          <w:rStyle w:val="TagStyle"/>
          <w:rtl/>
        </w:rPr>
        <w:t xml:space="preserve"> &lt;&lt; דובר &gt;&gt;</w:t>
      </w:r>
      <w:r w:rsidRPr="000007A6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0007A6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"/>
    </w:p>
    <w:p w:rsidR="000007A6" w:rsidRDefault="000007A6" w:rsidP="000007A6">
      <w:pPr>
        <w:pStyle w:val="KeepWithNext"/>
        <w:rPr>
          <w:rtl/>
        </w:rPr>
      </w:pPr>
    </w:p>
    <w:p w:rsidR="0013744B" w:rsidRDefault="00C556A9" w:rsidP="0013744B">
      <w:pPr>
        <w:rPr>
          <w:rtl/>
        </w:rPr>
      </w:pPr>
      <w:r w:rsidRPr="00C556A9">
        <w:rPr>
          <w:rtl/>
        </w:rPr>
        <w:t>אדוני</w:t>
      </w:r>
      <w:r w:rsidR="000007A6">
        <w:rPr>
          <w:rFonts w:hint="cs"/>
          <w:rtl/>
        </w:rPr>
        <w:t>,</w:t>
      </w:r>
      <w:r w:rsidRPr="00C556A9">
        <w:rPr>
          <w:rtl/>
        </w:rPr>
        <w:t xml:space="preserve"> תודה רבה</w:t>
      </w:r>
      <w:r w:rsidR="004D0E3F">
        <w:rPr>
          <w:rFonts w:hint="cs"/>
          <w:rtl/>
        </w:rPr>
        <w:t>.</w:t>
      </w:r>
      <w:r w:rsidRPr="00C556A9">
        <w:rPr>
          <w:rtl/>
        </w:rPr>
        <w:t xml:space="preserve"> תודה </w:t>
      </w:r>
      <w:r w:rsidR="004D0E3F">
        <w:rPr>
          <w:rFonts w:hint="cs"/>
          <w:rtl/>
        </w:rPr>
        <w:t>ע</w:t>
      </w:r>
      <w:r w:rsidRPr="00C556A9">
        <w:rPr>
          <w:rtl/>
        </w:rPr>
        <w:t>ל</w:t>
      </w:r>
      <w:r w:rsidR="004D0E3F">
        <w:rPr>
          <w:rFonts w:hint="cs"/>
          <w:rtl/>
        </w:rPr>
        <w:t xml:space="preserve"> ה</w:t>
      </w:r>
      <w:r w:rsidRPr="00C556A9">
        <w:rPr>
          <w:rtl/>
        </w:rPr>
        <w:t>דיון</w:t>
      </w:r>
      <w:r w:rsidR="004D0E3F">
        <w:rPr>
          <w:rFonts w:hint="cs"/>
          <w:rtl/>
        </w:rPr>
        <w:t>,</w:t>
      </w:r>
      <w:r w:rsidRPr="00C556A9">
        <w:rPr>
          <w:rtl/>
        </w:rPr>
        <w:t xml:space="preserve"> תודה </w:t>
      </w:r>
      <w:r w:rsidR="004D0E3F">
        <w:rPr>
          <w:rFonts w:hint="cs"/>
          <w:rtl/>
        </w:rPr>
        <w:t>על</w:t>
      </w:r>
      <w:r w:rsidRPr="00C556A9">
        <w:rPr>
          <w:rtl/>
        </w:rPr>
        <w:t xml:space="preserve"> הדברים שנשמעו פה</w:t>
      </w:r>
      <w:r w:rsidR="004D0E3F">
        <w:rPr>
          <w:rFonts w:hint="cs"/>
          <w:rtl/>
        </w:rPr>
        <w:t>.</w:t>
      </w:r>
      <w:r w:rsidRPr="00C556A9">
        <w:rPr>
          <w:rtl/>
        </w:rPr>
        <w:t xml:space="preserve"> אני רוצה לחזור </w:t>
      </w:r>
      <w:r w:rsidR="003D1679">
        <w:rPr>
          <w:rFonts w:hint="cs"/>
          <w:rtl/>
        </w:rPr>
        <w:t>ל</w:t>
      </w:r>
      <w:r w:rsidRPr="00C556A9">
        <w:rPr>
          <w:rtl/>
        </w:rPr>
        <w:t>שני דברים</w:t>
      </w:r>
      <w:r w:rsidR="003D1679">
        <w:rPr>
          <w:rFonts w:hint="cs"/>
          <w:rtl/>
        </w:rPr>
        <w:t>: אחד,</w:t>
      </w:r>
      <w:r w:rsidRPr="00C556A9">
        <w:rPr>
          <w:rtl/>
        </w:rPr>
        <w:t xml:space="preserve"> אנחנו חייבים </w:t>
      </w:r>
      <w:r w:rsidR="003D1679">
        <w:rPr>
          <w:rFonts w:hint="cs"/>
          <w:rtl/>
        </w:rPr>
        <w:t>ו</w:t>
      </w:r>
      <w:r w:rsidR="003D1679">
        <w:rPr>
          <w:rtl/>
        </w:rPr>
        <w:t>חייבות ל</w:t>
      </w:r>
      <w:r w:rsidR="003D1679">
        <w:rPr>
          <w:rFonts w:hint="cs"/>
          <w:rtl/>
        </w:rPr>
        <w:t>זכ</w:t>
      </w:r>
      <w:r w:rsidR="00206FE5">
        <w:rPr>
          <w:rtl/>
        </w:rPr>
        <w:t>ור שבמרכז</w:t>
      </w:r>
      <w:r w:rsidR="00206FE5">
        <w:rPr>
          <w:rFonts w:hint="cs"/>
          <w:rtl/>
        </w:rPr>
        <w:t xml:space="preserve"> </w:t>
      </w:r>
      <w:r w:rsidRPr="00C556A9">
        <w:rPr>
          <w:rtl/>
        </w:rPr>
        <w:t>התחקיר באמת הייתה פגיעה מאוד חמורה</w:t>
      </w:r>
      <w:r w:rsidR="00206FE5">
        <w:rPr>
          <w:rFonts w:hint="cs"/>
          <w:rtl/>
        </w:rPr>
        <w:t>,</w:t>
      </w:r>
      <w:r w:rsidR="00206FE5">
        <w:rPr>
          <w:rtl/>
        </w:rPr>
        <w:t xml:space="preserve"> בעיקר בנשים </w:t>
      </w:r>
      <w:r w:rsidR="00206FE5">
        <w:rPr>
          <w:rFonts w:hint="cs"/>
          <w:rtl/>
        </w:rPr>
        <w:t>ו</w:t>
      </w:r>
      <w:r w:rsidR="00206FE5">
        <w:rPr>
          <w:rtl/>
        </w:rPr>
        <w:t>מתלוננות שפרטיה</w:t>
      </w:r>
      <w:r w:rsidR="00206FE5">
        <w:rPr>
          <w:rFonts w:hint="cs"/>
          <w:rtl/>
        </w:rPr>
        <w:t>ן</w:t>
      </w:r>
      <w:r w:rsidRPr="00C556A9">
        <w:rPr>
          <w:rtl/>
        </w:rPr>
        <w:t xml:space="preserve"> האישיים יצאו</w:t>
      </w:r>
      <w:r w:rsidR="00206FE5">
        <w:rPr>
          <w:rFonts w:hint="cs"/>
          <w:rtl/>
        </w:rPr>
        <w:t>.</w:t>
      </w:r>
      <w:r w:rsidRPr="00C556A9">
        <w:rPr>
          <w:rtl/>
        </w:rPr>
        <w:t xml:space="preserve"> זה דברים שלא צריכים לקרות</w:t>
      </w:r>
      <w:r w:rsidR="00206FE5">
        <w:rPr>
          <w:rFonts w:hint="cs"/>
          <w:rtl/>
        </w:rPr>
        <w:t>.</w:t>
      </w:r>
      <w:r w:rsidRPr="00C556A9">
        <w:rPr>
          <w:rtl/>
        </w:rPr>
        <w:t xml:space="preserve"> שמעתי מ</w:t>
      </w:r>
      <w:r w:rsidR="00206FE5">
        <w:rPr>
          <w:rFonts w:hint="cs"/>
          <w:rtl/>
        </w:rPr>
        <w:t xml:space="preserve">כבוד </w:t>
      </w:r>
      <w:bookmarkStart w:id="823" w:name="_ETM_Q1_5780515"/>
      <w:bookmarkEnd w:id="823"/>
      <w:r w:rsidR="00206FE5">
        <w:rPr>
          <w:rFonts w:hint="cs"/>
          <w:rtl/>
        </w:rPr>
        <w:t xml:space="preserve">השופט </w:t>
      </w:r>
      <w:proofErr w:type="spellStart"/>
      <w:r w:rsidR="00206FE5">
        <w:rPr>
          <w:rFonts w:hint="cs"/>
          <w:rtl/>
        </w:rPr>
        <w:t>מרזל</w:t>
      </w:r>
      <w:proofErr w:type="spellEnd"/>
      <w:r w:rsidRPr="00C556A9">
        <w:rPr>
          <w:rtl/>
        </w:rPr>
        <w:t xml:space="preserve"> שהדברים האלה נבדקו</w:t>
      </w:r>
      <w:r w:rsidR="00206FE5">
        <w:rPr>
          <w:rFonts w:hint="cs"/>
          <w:rtl/>
        </w:rPr>
        <w:t>,</w:t>
      </w:r>
      <w:r w:rsidRPr="00C556A9">
        <w:rPr>
          <w:rtl/>
        </w:rPr>
        <w:t xml:space="preserve"> אני מקווה שיש כבר </w:t>
      </w:r>
      <w:r w:rsidR="00206FE5">
        <w:rPr>
          <w:rFonts w:hint="cs"/>
          <w:rtl/>
        </w:rPr>
        <w:t>מ</w:t>
      </w:r>
      <w:r w:rsidRPr="00C556A9">
        <w:rPr>
          <w:rtl/>
        </w:rPr>
        <w:t xml:space="preserve">מצאים על הבדיקה הזאת </w:t>
      </w:r>
      <w:r w:rsidR="00206FE5">
        <w:rPr>
          <w:rFonts w:hint="cs"/>
          <w:rtl/>
        </w:rPr>
        <w:t>ו</w:t>
      </w:r>
      <w:r w:rsidRPr="00C556A9">
        <w:rPr>
          <w:rtl/>
        </w:rPr>
        <w:t>שהדברים האלה לא יחזרו על עצמם</w:t>
      </w:r>
      <w:r w:rsidR="00206FE5">
        <w:rPr>
          <w:rFonts w:hint="cs"/>
          <w:rtl/>
        </w:rPr>
        <w:t xml:space="preserve"> כי הפגיעה</w:t>
      </w:r>
      <w:r w:rsidRPr="00C556A9">
        <w:rPr>
          <w:rtl/>
        </w:rPr>
        <w:t xml:space="preserve"> היא חמורה ביותר </w:t>
      </w:r>
      <w:r w:rsidR="00526595">
        <w:rPr>
          <w:rFonts w:hint="cs"/>
          <w:rtl/>
        </w:rPr>
        <w:t>ו</w:t>
      </w:r>
      <w:r w:rsidRPr="00C556A9">
        <w:rPr>
          <w:rtl/>
        </w:rPr>
        <w:t xml:space="preserve">מערכת המשפט </w:t>
      </w:r>
      <w:r w:rsidR="00526595">
        <w:rPr>
          <w:rtl/>
        </w:rPr>
        <w:t>חייבת לתת את ההגנה המלאה לאות</w:t>
      </w:r>
      <w:r w:rsidR="00526595">
        <w:rPr>
          <w:rFonts w:hint="cs"/>
          <w:rtl/>
        </w:rPr>
        <w:t>ן</w:t>
      </w:r>
      <w:r w:rsidRPr="00C556A9">
        <w:rPr>
          <w:rtl/>
        </w:rPr>
        <w:t xml:space="preserve"> מתלוננות כי הרי זה חלק מההליך</w:t>
      </w:r>
      <w:r w:rsidR="0013744B">
        <w:rPr>
          <w:rFonts w:hint="cs"/>
          <w:rtl/>
        </w:rPr>
        <w:t>.</w:t>
      </w:r>
    </w:p>
    <w:p w:rsidR="0013744B" w:rsidRDefault="0013744B" w:rsidP="0013744B">
      <w:pPr>
        <w:rPr>
          <w:rtl/>
        </w:rPr>
      </w:pPr>
      <w:bookmarkStart w:id="824" w:name="_ETM_Q1_5807181"/>
      <w:bookmarkStart w:id="825" w:name="_ETM_Q1_5807323"/>
      <w:bookmarkEnd w:id="824"/>
      <w:bookmarkEnd w:id="825"/>
    </w:p>
    <w:p w:rsidR="006B6D04" w:rsidRDefault="00C556A9" w:rsidP="006B6D04">
      <w:pPr>
        <w:rPr>
          <w:rtl/>
        </w:rPr>
      </w:pPr>
      <w:bookmarkStart w:id="826" w:name="_ETM_Q1_5807359"/>
      <w:bookmarkStart w:id="827" w:name="_ETM_Q1_5807442"/>
      <w:bookmarkEnd w:id="826"/>
      <w:bookmarkEnd w:id="827"/>
      <w:r w:rsidRPr="00C556A9">
        <w:rPr>
          <w:rtl/>
        </w:rPr>
        <w:t>דבר שני שאני רוצה להתייחס אליו</w:t>
      </w:r>
      <w:r w:rsidR="00AF2E3C">
        <w:rPr>
          <w:rFonts w:hint="cs"/>
          <w:rtl/>
        </w:rPr>
        <w:t>:</w:t>
      </w:r>
      <w:r w:rsidRPr="00C556A9">
        <w:rPr>
          <w:rtl/>
        </w:rPr>
        <w:t xml:space="preserve"> </w:t>
      </w:r>
      <w:r w:rsidR="0013744B">
        <w:rPr>
          <w:rFonts w:hint="cs"/>
          <w:rtl/>
        </w:rPr>
        <w:t>ב</w:t>
      </w:r>
      <w:r w:rsidRPr="00C556A9">
        <w:rPr>
          <w:rtl/>
        </w:rPr>
        <w:t>דבריו של עו"ד פלדמן</w:t>
      </w:r>
      <w:r w:rsidR="0013744B">
        <w:rPr>
          <w:rFonts w:hint="cs"/>
          <w:rtl/>
        </w:rPr>
        <w:t>,</w:t>
      </w:r>
      <w:r w:rsidRPr="00C556A9">
        <w:rPr>
          <w:rtl/>
        </w:rPr>
        <w:t xml:space="preserve"> שכאמור </w:t>
      </w:r>
      <w:r w:rsidR="0013744B">
        <w:rPr>
          <w:rFonts w:hint="cs"/>
          <w:rtl/>
        </w:rPr>
        <w:t>הסרתי</w:t>
      </w:r>
      <w:r w:rsidR="0013744B">
        <w:rPr>
          <w:rtl/>
        </w:rPr>
        <w:t xml:space="preserve"> את </w:t>
      </w:r>
      <w:r w:rsidR="0013744B">
        <w:rPr>
          <w:rFonts w:hint="cs"/>
          <w:rtl/>
        </w:rPr>
        <w:t>ש</w:t>
      </w:r>
      <w:r w:rsidRPr="00C556A9">
        <w:rPr>
          <w:rtl/>
        </w:rPr>
        <w:t xml:space="preserve">מי </w:t>
      </w:r>
      <w:r w:rsidR="0013744B">
        <w:rPr>
          <w:rFonts w:hint="cs"/>
          <w:rtl/>
        </w:rPr>
        <w:t>מ</w:t>
      </w:r>
      <w:r w:rsidRPr="00C556A9">
        <w:rPr>
          <w:rtl/>
        </w:rPr>
        <w:t>הבקשה בגלל דבריו</w:t>
      </w:r>
      <w:r w:rsidR="0013744B">
        <w:rPr>
          <w:rFonts w:hint="cs"/>
          <w:rtl/>
        </w:rPr>
        <w:t>,</w:t>
      </w:r>
      <w:r w:rsidRPr="00C556A9">
        <w:rPr>
          <w:rtl/>
        </w:rPr>
        <w:t xml:space="preserve"> הוא גם אומר</w:t>
      </w:r>
      <w:r w:rsidR="0013744B">
        <w:rPr>
          <w:rFonts w:hint="cs"/>
          <w:rtl/>
        </w:rPr>
        <w:t xml:space="preserve"> </w:t>
      </w:r>
      <w:r w:rsidR="00AF2E3C">
        <w:rPr>
          <w:rtl/>
        </w:rPr>
        <w:t>–</w:t>
      </w:r>
      <w:r w:rsidRPr="00C556A9">
        <w:rPr>
          <w:rtl/>
        </w:rPr>
        <w:t xml:space="preserve"> ואני רוצה שתיקחו את זה גם לתשומת לבכם </w:t>
      </w:r>
      <w:r w:rsidR="0013744B">
        <w:rPr>
          <w:rtl/>
        </w:rPr>
        <w:t>–</w:t>
      </w:r>
      <w:r w:rsidR="0013744B">
        <w:rPr>
          <w:rFonts w:hint="cs"/>
          <w:rtl/>
        </w:rPr>
        <w:t xml:space="preserve"> </w:t>
      </w:r>
      <w:r w:rsidRPr="00C556A9">
        <w:rPr>
          <w:rtl/>
        </w:rPr>
        <w:t>שככל הנראה התשובות שהעיתונאים קיבלו ממערכת בתי המשפט כשהם פנו אליהם לא היו מספ</w:t>
      </w:r>
      <w:r w:rsidR="006B6D04">
        <w:rPr>
          <w:rFonts w:hint="cs"/>
          <w:rtl/>
        </w:rPr>
        <w:t>קות.</w:t>
      </w:r>
      <w:r w:rsidR="006B6D04">
        <w:rPr>
          <w:rtl/>
        </w:rPr>
        <w:t xml:space="preserve"> ה</w:t>
      </w:r>
      <w:r w:rsidR="004A36ED">
        <w:rPr>
          <w:rFonts w:hint="cs"/>
          <w:rtl/>
        </w:rPr>
        <w:t>י</w:t>
      </w:r>
      <w:r w:rsidRPr="00C556A9">
        <w:rPr>
          <w:rtl/>
        </w:rPr>
        <w:t>יתה תשובה כ</w:t>
      </w:r>
      <w:r w:rsidR="006B6D04">
        <w:rPr>
          <w:rFonts w:hint="cs"/>
          <w:rtl/>
        </w:rPr>
        <w:t>ללית</w:t>
      </w:r>
      <w:r w:rsidRPr="00C556A9">
        <w:rPr>
          <w:rtl/>
        </w:rPr>
        <w:t xml:space="preserve"> של דחיית הטענות אבל לא נכנסו והתיישבו עם העיתונאים והעבירו חומרים בצורה מסודרת</w:t>
      </w:r>
      <w:r w:rsidR="006B6D04">
        <w:rPr>
          <w:rFonts w:hint="cs"/>
          <w:rtl/>
        </w:rPr>
        <w:t>.</w:t>
      </w:r>
      <w:r w:rsidRPr="00C556A9">
        <w:rPr>
          <w:rtl/>
        </w:rPr>
        <w:t xml:space="preserve"> זה מה שנכתב ע"י עו"ד פלדמן</w:t>
      </w:r>
      <w:r w:rsidR="006B6D04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6B6D04" w:rsidRDefault="006B6D04" w:rsidP="006B6D04">
      <w:pPr>
        <w:rPr>
          <w:rtl/>
        </w:rPr>
      </w:pPr>
      <w:bookmarkStart w:id="828" w:name="_ETM_Q1_5847272"/>
      <w:bookmarkStart w:id="829" w:name="_ETM_Q1_5847375"/>
      <w:bookmarkEnd w:id="828"/>
      <w:bookmarkEnd w:id="829"/>
    </w:p>
    <w:p w:rsidR="004A36ED" w:rsidRDefault="004A36ED" w:rsidP="00AF2E3C">
      <w:pPr>
        <w:rPr>
          <w:rtl/>
        </w:rPr>
      </w:pPr>
      <w:bookmarkStart w:id="830" w:name="_ETM_Q1_5847431"/>
      <w:bookmarkStart w:id="831" w:name="_ETM_Q1_5847516"/>
      <w:bookmarkEnd w:id="830"/>
      <w:bookmarkEnd w:id="831"/>
      <w:r>
        <w:rPr>
          <w:rtl/>
        </w:rPr>
        <w:t xml:space="preserve">מאחר </w:t>
      </w:r>
      <w:r>
        <w:rPr>
          <w:rFonts w:hint="cs"/>
          <w:rtl/>
        </w:rPr>
        <w:t>ש</w:t>
      </w:r>
      <w:r w:rsidR="00C556A9" w:rsidRPr="00C556A9">
        <w:rPr>
          <w:rtl/>
        </w:rPr>
        <w:t>לא מדובר באשמות כלפי בן-אדם פרטי כזה או אחר אלא בשמה של המערכת אז אני כן חושבת</w:t>
      </w:r>
      <w:r>
        <w:rPr>
          <w:rFonts w:hint="cs"/>
          <w:rtl/>
        </w:rPr>
        <w:t>,</w:t>
      </w:r>
      <w:r>
        <w:rPr>
          <w:rtl/>
        </w:rPr>
        <w:t xml:space="preserve"> מאחר </w:t>
      </w:r>
      <w:r>
        <w:rPr>
          <w:rFonts w:hint="cs"/>
          <w:rtl/>
        </w:rPr>
        <w:t>ש</w:t>
      </w:r>
      <w:r w:rsidR="00C556A9" w:rsidRPr="00C556A9">
        <w:rPr>
          <w:rtl/>
        </w:rPr>
        <w:t>אנחנו רוצים תקשורת חוקר</w:t>
      </w:r>
      <w:r>
        <w:rPr>
          <w:rFonts w:hint="cs"/>
          <w:rtl/>
        </w:rPr>
        <w:t>ת</w:t>
      </w:r>
      <w:r w:rsidR="00C556A9" w:rsidRPr="00C556A9">
        <w:rPr>
          <w:rtl/>
        </w:rPr>
        <w:t xml:space="preserve"> ואמיצה שנכנסת לכל התחומים</w:t>
      </w:r>
      <w:r>
        <w:rPr>
          <w:rFonts w:hint="cs"/>
          <w:rtl/>
        </w:rPr>
        <w:t>,</w:t>
      </w:r>
      <w:r w:rsidR="00C556A9" w:rsidRPr="00C556A9">
        <w:rPr>
          <w:rtl/>
        </w:rPr>
        <w:t xml:space="preserve"> </w:t>
      </w:r>
      <w:r w:rsidR="00AF2E3C">
        <w:rPr>
          <w:rFonts w:hint="cs"/>
          <w:rtl/>
        </w:rPr>
        <w:t>ש</w:t>
      </w:r>
      <w:r w:rsidR="00C556A9" w:rsidRPr="00C556A9">
        <w:rPr>
          <w:rtl/>
        </w:rPr>
        <w:t>אנחנו כ</w:t>
      </w:r>
      <w:r>
        <w:rPr>
          <w:rFonts w:hint="cs"/>
          <w:rtl/>
        </w:rPr>
        <w:t>א</w:t>
      </w:r>
      <w:r w:rsidR="00C556A9" w:rsidRPr="00C556A9">
        <w:rPr>
          <w:rtl/>
        </w:rPr>
        <w:t>ן צריכים לדאוג לכך שאם ה</w:t>
      </w:r>
      <w:r>
        <w:rPr>
          <w:rFonts w:hint="cs"/>
          <w:rtl/>
        </w:rPr>
        <w:t>ביקורת מופנית</w:t>
      </w:r>
      <w:r w:rsidR="00C556A9" w:rsidRPr="00C556A9">
        <w:rPr>
          <w:rtl/>
        </w:rPr>
        <w:t xml:space="preserve"> גם בתי המשפט</w:t>
      </w:r>
      <w:r w:rsidR="00AF2E3C">
        <w:rPr>
          <w:rFonts w:hint="cs"/>
          <w:rtl/>
        </w:rPr>
        <w:t>,</w:t>
      </w:r>
      <w:r w:rsidR="00C556A9" w:rsidRPr="00C556A9">
        <w:rPr>
          <w:rtl/>
        </w:rPr>
        <w:t xml:space="preserve"> השיח יהיה כזה שכל החומרים יהיו בפני התחקירנים</w:t>
      </w:r>
      <w:r>
        <w:rPr>
          <w:rFonts w:hint="cs"/>
          <w:rtl/>
        </w:rPr>
        <w:t>,</w:t>
      </w:r>
      <w:r>
        <w:rPr>
          <w:rtl/>
        </w:rPr>
        <w:t xml:space="preserve"> כדי שבאמת </w:t>
      </w:r>
      <w:r>
        <w:rPr>
          <w:rFonts w:hint="cs"/>
          <w:rtl/>
        </w:rPr>
        <w:t>י</w:t>
      </w:r>
      <w:r w:rsidR="00C556A9" w:rsidRPr="00C556A9">
        <w:rPr>
          <w:rtl/>
        </w:rPr>
        <w:t xml:space="preserve">צא משם תחקיר אמת ולא רק הכחשות </w:t>
      </w:r>
      <w:r>
        <w:rPr>
          <w:rFonts w:hint="cs"/>
          <w:rtl/>
        </w:rPr>
        <w:t xml:space="preserve">לא מלאות. </w:t>
      </w:r>
      <w:bookmarkStart w:id="832" w:name="_ETM_Q1_5882276"/>
      <w:bookmarkEnd w:id="832"/>
      <w:r>
        <w:rPr>
          <w:rFonts w:hint="cs"/>
          <w:rtl/>
        </w:rPr>
        <w:t>אני מתבססת</w:t>
      </w:r>
      <w:r w:rsidR="00C556A9" w:rsidRPr="00C556A9">
        <w:rPr>
          <w:rtl/>
        </w:rPr>
        <w:t xml:space="preserve"> שוב על הדברים של עו"ד פלדמן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</w:t>
      </w:r>
    </w:p>
    <w:p w:rsidR="004A36ED" w:rsidRDefault="004A36ED" w:rsidP="004A36ED">
      <w:pPr>
        <w:rPr>
          <w:rtl/>
        </w:rPr>
      </w:pPr>
    </w:p>
    <w:p w:rsidR="004A36ED" w:rsidRDefault="00C556A9" w:rsidP="004A36ED">
      <w:pPr>
        <w:rPr>
          <w:rtl/>
        </w:rPr>
      </w:pPr>
      <w:r w:rsidRPr="00C556A9">
        <w:rPr>
          <w:rtl/>
        </w:rPr>
        <w:t>ולכם</w:t>
      </w:r>
      <w:r w:rsidR="004A36ED">
        <w:rPr>
          <w:rFonts w:hint="cs"/>
          <w:rtl/>
        </w:rPr>
        <w:t>,</w:t>
      </w:r>
      <w:r w:rsidRPr="00C556A9">
        <w:rPr>
          <w:rtl/>
        </w:rPr>
        <w:t xml:space="preserve"> עיתונאים יקרים</w:t>
      </w:r>
      <w:r w:rsidR="004A36ED">
        <w:rPr>
          <w:rFonts w:hint="cs"/>
          <w:rtl/>
        </w:rPr>
        <w:t>,</w:t>
      </w:r>
      <w:r w:rsidRPr="00C556A9">
        <w:rPr>
          <w:rtl/>
        </w:rPr>
        <w:t xml:space="preserve"> להגיד שרק מי שיש לו תעודת לע</w:t>
      </w:r>
      <w:r w:rsidR="004A36ED">
        <w:rPr>
          <w:rFonts w:hint="cs"/>
          <w:rtl/>
        </w:rPr>
        <w:t>"מ הוא</w:t>
      </w:r>
      <w:r w:rsidR="004A36ED">
        <w:rPr>
          <w:rtl/>
        </w:rPr>
        <w:t xml:space="preserve"> עיתונאי ז</w:t>
      </w:r>
      <w:r w:rsidR="004A36ED">
        <w:rPr>
          <w:rFonts w:hint="cs"/>
          <w:rtl/>
        </w:rPr>
        <w:t>ו פגיעה</w:t>
      </w:r>
      <w:r w:rsidRPr="00C556A9">
        <w:rPr>
          <w:rtl/>
        </w:rPr>
        <w:t xml:space="preserve"> במקצוע העיתונאי</w:t>
      </w:r>
      <w:r w:rsidR="004A36ED">
        <w:rPr>
          <w:rFonts w:hint="cs"/>
          <w:rtl/>
        </w:rPr>
        <w:t>.</w:t>
      </w:r>
    </w:p>
    <w:p w:rsidR="004A36ED" w:rsidRDefault="004A36ED" w:rsidP="004A36ED">
      <w:pPr>
        <w:rPr>
          <w:rtl/>
        </w:rPr>
      </w:pPr>
      <w:bookmarkStart w:id="833" w:name="_ETM_Q1_5892483"/>
      <w:bookmarkStart w:id="834" w:name="_ETM_Q1_5892600"/>
      <w:bookmarkEnd w:id="833"/>
      <w:bookmarkEnd w:id="834"/>
    </w:p>
    <w:p w:rsidR="004A36ED" w:rsidRDefault="004A36ED" w:rsidP="006F492F">
      <w:pPr>
        <w:pStyle w:val="af5"/>
        <w:rPr>
          <w:rtl/>
        </w:rPr>
      </w:pPr>
      <w:bookmarkStart w:id="835" w:name="ET_interruption_קריאה_144"/>
      <w:r w:rsidRPr="006F492F">
        <w:rPr>
          <w:rStyle w:val="TagStyle"/>
          <w:rtl/>
        </w:rPr>
        <w:t xml:space="preserve"> &lt;&lt; קריאה &gt;&gt;</w:t>
      </w:r>
      <w:r w:rsidRPr="004A36E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A36ED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5"/>
    </w:p>
    <w:p w:rsidR="004A36ED" w:rsidRDefault="004A36ED" w:rsidP="004A36ED">
      <w:pPr>
        <w:pStyle w:val="KeepWithNext"/>
        <w:rPr>
          <w:rtl/>
        </w:rPr>
      </w:pPr>
    </w:p>
    <w:p w:rsidR="004A36ED" w:rsidRDefault="004A36ED" w:rsidP="004A36ED">
      <w:pPr>
        <w:rPr>
          <w:rtl/>
        </w:rPr>
      </w:pPr>
      <w:bookmarkStart w:id="836" w:name="_ETM_Q1_5895436"/>
      <w:bookmarkEnd w:id="836"/>
      <w:r>
        <w:rPr>
          <w:rFonts w:hint="cs"/>
          <w:rtl/>
        </w:rPr>
        <w:t>זה לא מה שאמרנו.</w:t>
      </w:r>
    </w:p>
    <w:p w:rsidR="004A36ED" w:rsidRDefault="004A36ED" w:rsidP="004A36ED">
      <w:pPr>
        <w:rPr>
          <w:rtl/>
        </w:rPr>
      </w:pPr>
    </w:p>
    <w:p w:rsidR="004A36ED" w:rsidRDefault="004A36ED" w:rsidP="006F492F">
      <w:pPr>
        <w:pStyle w:val="a4"/>
        <w:rPr>
          <w:rtl/>
        </w:rPr>
      </w:pPr>
      <w:bookmarkStart w:id="837" w:name="ET_speaker_6233_145"/>
      <w:r w:rsidRPr="006F492F">
        <w:rPr>
          <w:rStyle w:val="TagStyle"/>
          <w:rtl/>
        </w:rPr>
        <w:t xml:space="preserve"> &lt;&lt; דובר &gt;&gt;</w:t>
      </w:r>
      <w:r w:rsidRPr="004A36E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A36ED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4A36ED" w:rsidRDefault="004A36ED" w:rsidP="004A36ED">
      <w:pPr>
        <w:pStyle w:val="KeepWithNext"/>
        <w:rPr>
          <w:rtl/>
        </w:rPr>
      </w:pPr>
    </w:p>
    <w:p w:rsidR="004A36ED" w:rsidRDefault="00C556A9" w:rsidP="00AF2E3C">
      <w:pPr>
        <w:rPr>
          <w:rtl/>
        </w:rPr>
      </w:pPr>
      <w:r w:rsidRPr="00C556A9">
        <w:rPr>
          <w:rtl/>
        </w:rPr>
        <w:t>אני הוצאתי פסקי דין שאנשים שאין להם תעודת לע</w:t>
      </w:r>
      <w:r w:rsidR="004A36ED">
        <w:rPr>
          <w:rFonts w:hint="cs"/>
          <w:rtl/>
        </w:rPr>
        <w:t>"מ</w:t>
      </w:r>
      <w:r w:rsidR="00AF2E3C">
        <w:rPr>
          <w:rFonts w:hint="cs"/>
          <w:rtl/>
        </w:rPr>
        <w:t>,</w:t>
      </w:r>
      <w:r w:rsidR="004A36ED">
        <w:rPr>
          <w:rFonts w:hint="cs"/>
          <w:rtl/>
        </w:rPr>
        <w:t xml:space="preserve"> הם</w:t>
      </w:r>
      <w:r w:rsidRPr="00C556A9">
        <w:rPr>
          <w:rtl/>
        </w:rPr>
        <w:t xml:space="preserve"> עיתונאים</w:t>
      </w:r>
      <w:r w:rsidR="00AF2E3C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4A36ED">
        <w:rPr>
          <w:rFonts w:hint="cs"/>
          <w:rtl/>
        </w:rPr>
        <w:t>ואסור</w:t>
      </w:r>
      <w:r w:rsidRPr="00C556A9">
        <w:rPr>
          <w:rtl/>
        </w:rPr>
        <w:t xml:space="preserve"> לקחת </w:t>
      </w:r>
      <w:r w:rsidR="004A36ED">
        <w:rPr>
          <w:rFonts w:hint="cs"/>
          <w:rtl/>
        </w:rPr>
        <w:t xml:space="preserve">חומר מצולם שלהם </w:t>
      </w:r>
      <w:bookmarkStart w:id="838" w:name="_ETM_Q1_5897971"/>
      <w:bookmarkEnd w:id="838"/>
      <w:r w:rsidR="00AF2E3C">
        <w:rPr>
          <w:rFonts w:hint="cs"/>
          <w:rtl/>
        </w:rPr>
        <w:t>וכל זה.</w:t>
      </w:r>
      <w:r w:rsidR="004A36ED">
        <w:rPr>
          <w:rFonts w:hint="cs"/>
          <w:rtl/>
        </w:rPr>
        <w:t xml:space="preserve"> אז אל תצמצמו </w:t>
      </w:r>
      <w:r w:rsidR="00AF2E3C">
        <w:rPr>
          <w:rFonts w:hint="cs"/>
          <w:rtl/>
        </w:rPr>
        <w:t>עכשיו.</w:t>
      </w:r>
    </w:p>
    <w:p w:rsidR="004A36ED" w:rsidRDefault="004A36ED" w:rsidP="004A36ED">
      <w:pPr>
        <w:rPr>
          <w:rtl/>
        </w:rPr>
      </w:pPr>
    </w:p>
    <w:p w:rsidR="004A36ED" w:rsidRDefault="004A36ED" w:rsidP="006F492F">
      <w:pPr>
        <w:pStyle w:val="a4"/>
        <w:rPr>
          <w:rtl/>
        </w:rPr>
      </w:pPr>
      <w:bookmarkStart w:id="839" w:name="ET_knessetmember_6157_146"/>
      <w:r w:rsidRPr="006F492F">
        <w:rPr>
          <w:rStyle w:val="TagStyle"/>
          <w:rtl/>
        </w:rPr>
        <w:t xml:space="preserve"> &lt;&lt; דובר &gt;&gt;</w:t>
      </w:r>
      <w:r w:rsidRPr="004A36E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A36ED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9"/>
    </w:p>
    <w:p w:rsidR="004A36ED" w:rsidRPr="004A36ED" w:rsidRDefault="004A36ED" w:rsidP="004A36ED">
      <w:pPr>
        <w:rPr>
          <w:rtl/>
          <w:lang w:eastAsia="he-IL"/>
        </w:rPr>
      </w:pPr>
    </w:p>
    <w:p w:rsidR="004A36ED" w:rsidRDefault="004A36ED" w:rsidP="004A36ED">
      <w:pPr>
        <w:rPr>
          <w:rtl/>
        </w:rPr>
      </w:pPr>
      <w:r>
        <w:rPr>
          <w:rFonts w:hint="cs"/>
          <w:rtl/>
        </w:rPr>
        <w:t>זה לא מה שהוא אמר.</w:t>
      </w:r>
    </w:p>
    <w:p w:rsidR="004A36ED" w:rsidRDefault="004A36ED" w:rsidP="004A36ED">
      <w:pPr>
        <w:rPr>
          <w:rtl/>
        </w:rPr>
      </w:pPr>
      <w:bookmarkStart w:id="840" w:name="_ETM_Q1_5906245"/>
      <w:bookmarkStart w:id="841" w:name="_ETM_Q1_5906331"/>
      <w:bookmarkEnd w:id="840"/>
      <w:bookmarkEnd w:id="841"/>
    </w:p>
    <w:p w:rsidR="004A36ED" w:rsidRDefault="004A36ED" w:rsidP="006F492F">
      <w:pPr>
        <w:pStyle w:val="a4"/>
        <w:rPr>
          <w:rtl/>
        </w:rPr>
      </w:pPr>
      <w:bookmarkStart w:id="842" w:name="ET_knessetmember_6147_147"/>
      <w:r w:rsidRPr="006F492F">
        <w:rPr>
          <w:rStyle w:val="TagStyle"/>
          <w:rtl/>
        </w:rPr>
        <w:t xml:space="preserve"> &lt;&lt; דובר &gt;&gt;</w:t>
      </w:r>
      <w:r w:rsidRPr="004A36ED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A36ED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4A36ED" w:rsidRDefault="004A36ED" w:rsidP="004A36ED">
      <w:pPr>
        <w:pStyle w:val="KeepWithNext"/>
        <w:rPr>
          <w:rtl/>
        </w:rPr>
      </w:pPr>
    </w:p>
    <w:p w:rsidR="004A36ED" w:rsidRDefault="004A36ED" w:rsidP="004A36ED">
      <w:pPr>
        <w:rPr>
          <w:rtl/>
        </w:rPr>
      </w:pPr>
      <w:r>
        <w:rPr>
          <w:rFonts w:hint="cs"/>
          <w:rtl/>
        </w:rPr>
        <w:t>הוא לא דיבר על זה, גבי.</w:t>
      </w:r>
    </w:p>
    <w:p w:rsidR="004A36ED" w:rsidRDefault="004A36ED" w:rsidP="004A36ED">
      <w:pPr>
        <w:rPr>
          <w:rtl/>
        </w:rPr>
      </w:pPr>
      <w:bookmarkStart w:id="843" w:name="_ETM_Q1_5909142"/>
      <w:bookmarkStart w:id="844" w:name="_ETM_Q1_5909255"/>
      <w:bookmarkEnd w:id="843"/>
      <w:bookmarkEnd w:id="844"/>
    </w:p>
    <w:p w:rsidR="004A36ED" w:rsidRDefault="004A36ED" w:rsidP="006F492F">
      <w:pPr>
        <w:pStyle w:val="af6"/>
        <w:rPr>
          <w:rtl/>
        </w:rPr>
      </w:pPr>
      <w:bookmarkStart w:id="845" w:name="ET_yor_6156_148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4A36E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A36ED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4A36ED" w:rsidRDefault="004A36ED" w:rsidP="004A36ED">
      <w:pPr>
        <w:pStyle w:val="KeepWithNext"/>
        <w:rPr>
          <w:rtl/>
        </w:rPr>
      </w:pPr>
    </w:p>
    <w:p w:rsidR="004A36ED" w:rsidRDefault="004A36ED" w:rsidP="004A36ED">
      <w:pPr>
        <w:rPr>
          <w:rtl/>
        </w:rPr>
      </w:pPr>
      <w:bookmarkStart w:id="846" w:name="_ETM_Q1_5911383"/>
      <w:bookmarkEnd w:id="846"/>
      <w:r>
        <w:rPr>
          <w:rFonts w:hint="cs"/>
          <w:rtl/>
        </w:rPr>
        <w:t>מ</w:t>
      </w:r>
      <w:r w:rsidR="00C556A9" w:rsidRPr="00C556A9">
        <w:rPr>
          <w:rtl/>
        </w:rPr>
        <w:t>כיוון שאנחנו נקבל את נוהלי</w:t>
      </w:r>
      <w:r>
        <w:rPr>
          <w:rtl/>
        </w:rPr>
        <w:t xml:space="preserve"> מערכת המשפט בהקשר הזה זה יהיה </w:t>
      </w:r>
      <w:r w:rsidR="00C556A9" w:rsidRPr="00C556A9">
        <w:rPr>
          <w:rtl/>
        </w:rPr>
        <w:t>דיון שיתקיים במועד אחר</w:t>
      </w:r>
      <w:r>
        <w:rPr>
          <w:rFonts w:hint="cs"/>
          <w:rtl/>
        </w:rPr>
        <w:t xml:space="preserve">, </w:t>
      </w:r>
      <w:bookmarkStart w:id="847" w:name="_ETM_Q1_5916006"/>
      <w:bookmarkEnd w:id="847"/>
      <w:r>
        <w:rPr>
          <w:rFonts w:hint="cs"/>
          <w:rtl/>
        </w:rPr>
        <w:t>אם</w:t>
      </w:r>
      <w:r w:rsidR="00C556A9" w:rsidRPr="00C556A9">
        <w:rPr>
          <w:rtl/>
        </w:rPr>
        <w:t xml:space="preserve"> יהיה מקום </w:t>
      </w:r>
      <w:r>
        <w:rPr>
          <w:rFonts w:hint="cs"/>
          <w:rtl/>
        </w:rPr>
        <w:t>לקיימו,</w:t>
      </w:r>
      <w:r w:rsidR="00C556A9" w:rsidRPr="00C556A9">
        <w:rPr>
          <w:rtl/>
        </w:rPr>
        <w:t xml:space="preserve"> וככל הנראה יש מקום לקיימו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4A36ED" w:rsidRDefault="004A36ED" w:rsidP="004A36ED">
      <w:pPr>
        <w:rPr>
          <w:rtl/>
        </w:rPr>
      </w:pPr>
    </w:p>
    <w:p w:rsidR="004A36ED" w:rsidRDefault="004A36ED" w:rsidP="006F492F">
      <w:pPr>
        <w:pStyle w:val="a4"/>
        <w:rPr>
          <w:rtl/>
        </w:rPr>
      </w:pPr>
      <w:bookmarkStart w:id="848" w:name="ET_speaker_6233_149"/>
      <w:r w:rsidRPr="006F492F">
        <w:rPr>
          <w:rStyle w:val="TagStyle"/>
          <w:rtl/>
        </w:rPr>
        <w:t xml:space="preserve"> &lt;&lt; דובר &gt;&gt;</w:t>
      </w:r>
      <w:r w:rsidRPr="004A36E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A36ED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"/>
    </w:p>
    <w:p w:rsidR="004A36ED" w:rsidRDefault="004A36ED" w:rsidP="004A36ED">
      <w:pPr>
        <w:pStyle w:val="KeepWithNext"/>
        <w:rPr>
          <w:rtl/>
        </w:rPr>
      </w:pPr>
    </w:p>
    <w:p w:rsidR="004A36ED" w:rsidRDefault="00C556A9" w:rsidP="004A36ED">
      <w:pPr>
        <w:rPr>
          <w:rtl/>
        </w:rPr>
      </w:pPr>
      <w:r w:rsidRPr="00C556A9">
        <w:rPr>
          <w:rtl/>
        </w:rPr>
        <w:t>אני מודה על הדיון הזה</w:t>
      </w:r>
      <w:r w:rsidR="004A36ED">
        <w:rPr>
          <w:rFonts w:hint="cs"/>
          <w:rtl/>
        </w:rPr>
        <w:t>.</w:t>
      </w:r>
      <w:r w:rsidR="004A36ED">
        <w:rPr>
          <w:rtl/>
        </w:rPr>
        <w:t xml:space="preserve"> </w:t>
      </w:r>
      <w:r w:rsidRPr="00C556A9">
        <w:rPr>
          <w:rtl/>
        </w:rPr>
        <w:t xml:space="preserve">אני גם אשמח לראות את </w:t>
      </w:r>
      <w:r w:rsidR="004A36ED">
        <w:rPr>
          <w:rtl/>
        </w:rPr>
        <w:t>ה</w:t>
      </w:r>
      <w:r w:rsidR="004A36ED">
        <w:rPr>
          <w:rFonts w:hint="cs"/>
          <w:rtl/>
        </w:rPr>
        <w:t>נה</w:t>
      </w:r>
      <w:r w:rsidRPr="00C556A9">
        <w:rPr>
          <w:rtl/>
        </w:rPr>
        <w:t>לים</w:t>
      </w:r>
      <w:r w:rsidR="004A36ED">
        <w:rPr>
          <w:rFonts w:hint="cs"/>
          <w:rtl/>
        </w:rPr>
        <w:t>.</w:t>
      </w:r>
      <w:r w:rsidRPr="00C556A9">
        <w:rPr>
          <w:rtl/>
        </w:rPr>
        <w:t xml:space="preserve"> דווקא אני</w:t>
      </w:r>
      <w:r w:rsidR="004A36ED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4A36ED">
        <w:rPr>
          <w:rFonts w:hint="cs"/>
          <w:rtl/>
        </w:rPr>
        <w:t>ש</w:t>
      </w:r>
      <w:r w:rsidR="004A36ED">
        <w:rPr>
          <w:rtl/>
        </w:rPr>
        <w:t xml:space="preserve">חושבת שאנחנו צריכים מערכת בתי </w:t>
      </w:r>
      <w:r w:rsidRPr="00C556A9">
        <w:rPr>
          <w:rtl/>
        </w:rPr>
        <w:t>משפט עצמאי</w:t>
      </w:r>
      <w:r w:rsidR="004A36ED">
        <w:rPr>
          <w:rFonts w:hint="cs"/>
          <w:rtl/>
        </w:rPr>
        <w:t>ת</w:t>
      </w:r>
      <w:r w:rsidRPr="00C556A9">
        <w:rPr>
          <w:rtl/>
        </w:rPr>
        <w:t xml:space="preserve"> וחזקה</w:t>
      </w:r>
      <w:r w:rsidR="004A36ED">
        <w:rPr>
          <w:rFonts w:hint="cs"/>
          <w:rtl/>
        </w:rPr>
        <w:t>,</w:t>
      </w:r>
      <w:r w:rsidRPr="00C556A9">
        <w:rPr>
          <w:rtl/>
        </w:rPr>
        <w:t xml:space="preserve"> כשיש משהו שאנחנו רואים במערכת שהוא לא תקין</w:t>
      </w:r>
      <w:r w:rsidR="004A36ED">
        <w:rPr>
          <w:rFonts w:hint="cs"/>
          <w:rtl/>
        </w:rPr>
        <w:t>,</w:t>
      </w:r>
      <w:r w:rsidRPr="00C556A9">
        <w:rPr>
          <w:rtl/>
        </w:rPr>
        <w:t xml:space="preserve"> אנחנו </w:t>
      </w:r>
      <w:r w:rsidR="004A36ED">
        <w:rPr>
          <w:rFonts w:hint="cs"/>
          <w:rtl/>
        </w:rPr>
        <w:t>צריכים להיות</w:t>
      </w:r>
      <w:r w:rsidRPr="00C556A9">
        <w:rPr>
          <w:rtl/>
        </w:rPr>
        <w:t xml:space="preserve"> הראשונים שצריכים להגיד את זה למערכת</w:t>
      </w:r>
      <w:r w:rsidR="004A36ED">
        <w:rPr>
          <w:rFonts w:hint="cs"/>
          <w:rtl/>
        </w:rPr>
        <w:t>.</w:t>
      </w:r>
    </w:p>
    <w:p w:rsidR="004A36ED" w:rsidRDefault="004A36ED" w:rsidP="004A36ED">
      <w:pPr>
        <w:rPr>
          <w:rtl/>
        </w:rPr>
      </w:pPr>
      <w:bookmarkStart w:id="849" w:name="_ETM_Q1_5949146"/>
      <w:bookmarkStart w:id="850" w:name="_ETM_Q1_5949278"/>
      <w:bookmarkEnd w:id="849"/>
      <w:bookmarkEnd w:id="850"/>
    </w:p>
    <w:p w:rsidR="004A36ED" w:rsidRDefault="004A36ED" w:rsidP="006F492F">
      <w:pPr>
        <w:pStyle w:val="af6"/>
        <w:rPr>
          <w:rtl/>
        </w:rPr>
      </w:pPr>
      <w:bookmarkStart w:id="851" w:name="ET_yor_6156_150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4A36E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A36ED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:rsidR="004A36ED" w:rsidRDefault="004A36ED" w:rsidP="004A36ED">
      <w:pPr>
        <w:pStyle w:val="KeepWithNext"/>
        <w:rPr>
          <w:rtl/>
        </w:rPr>
      </w:pPr>
    </w:p>
    <w:p w:rsidR="004A36ED" w:rsidRDefault="00C556A9" w:rsidP="004A36ED">
      <w:pPr>
        <w:rPr>
          <w:rtl/>
        </w:rPr>
      </w:pPr>
      <w:bookmarkStart w:id="852" w:name="_ETM_Q1_5950047"/>
      <w:bookmarkEnd w:id="852"/>
      <w:r w:rsidRPr="00C556A9">
        <w:rPr>
          <w:rtl/>
        </w:rPr>
        <w:t>תודה רבה</w:t>
      </w:r>
      <w:r w:rsidR="004A36ED">
        <w:rPr>
          <w:rFonts w:hint="cs"/>
          <w:rtl/>
        </w:rPr>
        <w:t>.</w:t>
      </w:r>
      <w:r w:rsidRPr="00C556A9">
        <w:rPr>
          <w:rtl/>
        </w:rPr>
        <w:t xml:space="preserve"> חבר הכנסת סעדי</w:t>
      </w:r>
      <w:r w:rsidR="004A36ED">
        <w:rPr>
          <w:rFonts w:hint="cs"/>
          <w:rtl/>
        </w:rPr>
        <w:t>,</w:t>
      </w:r>
      <w:r w:rsidRPr="00C556A9">
        <w:rPr>
          <w:rtl/>
        </w:rPr>
        <w:t xml:space="preserve"> בבקשה</w:t>
      </w:r>
      <w:r w:rsidR="004A36ED">
        <w:rPr>
          <w:rFonts w:hint="cs"/>
          <w:rtl/>
        </w:rPr>
        <w:t>.</w:t>
      </w:r>
    </w:p>
    <w:p w:rsidR="004A36ED" w:rsidRDefault="004A36ED" w:rsidP="004A36ED">
      <w:pPr>
        <w:rPr>
          <w:rtl/>
        </w:rPr>
      </w:pPr>
      <w:bookmarkStart w:id="853" w:name="_ETM_Q1_5954954"/>
      <w:bookmarkStart w:id="854" w:name="_ETM_Q1_5955060"/>
      <w:bookmarkStart w:id="855" w:name="_ETM_Q1_5955866"/>
      <w:bookmarkEnd w:id="853"/>
      <w:bookmarkEnd w:id="854"/>
      <w:bookmarkEnd w:id="855"/>
    </w:p>
    <w:p w:rsidR="004A36ED" w:rsidRDefault="004A36ED" w:rsidP="006F492F">
      <w:pPr>
        <w:pStyle w:val="a4"/>
        <w:rPr>
          <w:rtl/>
        </w:rPr>
      </w:pPr>
      <w:bookmarkStart w:id="856" w:name="ET_speaker_5292_151"/>
      <w:r w:rsidRPr="006F492F">
        <w:rPr>
          <w:rStyle w:val="TagStyle"/>
          <w:rtl/>
        </w:rPr>
        <w:t xml:space="preserve"> &lt;&lt; דובר &gt;&gt;</w:t>
      </w:r>
      <w:r w:rsidRPr="004A36E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A36ED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"/>
    </w:p>
    <w:p w:rsidR="004A36ED" w:rsidRDefault="004A36ED" w:rsidP="004A36ED">
      <w:pPr>
        <w:pStyle w:val="KeepWithNext"/>
        <w:rPr>
          <w:rtl/>
        </w:rPr>
      </w:pPr>
    </w:p>
    <w:p w:rsidR="004A36ED" w:rsidRDefault="00C556A9" w:rsidP="004A36ED">
      <w:pPr>
        <w:rPr>
          <w:rtl/>
        </w:rPr>
      </w:pPr>
      <w:bookmarkStart w:id="857" w:name="_ETM_Q1_5956511"/>
      <w:bookmarkStart w:id="858" w:name="_ETM_Q1_5956598"/>
      <w:bookmarkEnd w:id="857"/>
      <w:bookmarkEnd w:id="858"/>
      <w:r w:rsidRPr="00C556A9">
        <w:rPr>
          <w:rtl/>
        </w:rPr>
        <w:t>תודה</w:t>
      </w:r>
      <w:r w:rsidR="004A36ED">
        <w:rPr>
          <w:rFonts w:hint="cs"/>
          <w:rtl/>
        </w:rPr>
        <w:t>.</w:t>
      </w:r>
      <w:r w:rsidRPr="00C556A9">
        <w:rPr>
          <w:rtl/>
        </w:rPr>
        <w:t xml:space="preserve"> אדוני היושב-ראש</w:t>
      </w:r>
      <w:r w:rsidR="004A36ED">
        <w:rPr>
          <w:rFonts w:hint="cs"/>
          <w:rtl/>
        </w:rPr>
        <w:t>,</w:t>
      </w:r>
      <w:r w:rsidRPr="00C556A9">
        <w:rPr>
          <w:rtl/>
        </w:rPr>
        <w:t xml:space="preserve"> </w:t>
      </w:r>
      <w:r w:rsidR="004A36ED" w:rsidRPr="00C556A9">
        <w:rPr>
          <w:rtl/>
        </w:rPr>
        <w:t xml:space="preserve">אני הייתי חלק </w:t>
      </w:r>
      <w:r w:rsidR="004A36ED">
        <w:rPr>
          <w:rFonts w:hint="cs"/>
          <w:rtl/>
        </w:rPr>
        <w:t>מה</w:t>
      </w:r>
      <w:r w:rsidRPr="00C556A9">
        <w:rPr>
          <w:rtl/>
        </w:rPr>
        <w:t xml:space="preserve">מערכת המשפטית </w:t>
      </w:r>
      <w:r w:rsidR="004A36ED">
        <w:rPr>
          <w:rtl/>
        </w:rPr>
        <w:t xml:space="preserve">המון שנים ואולי אני </w:t>
      </w:r>
      <w:r w:rsidR="004A36ED">
        <w:rPr>
          <w:rFonts w:hint="cs"/>
          <w:rtl/>
        </w:rPr>
        <w:t>אחד המבקרים העקביים</w:t>
      </w:r>
      <w:r w:rsidRPr="00C556A9">
        <w:rPr>
          <w:rtl/>
        </w:rPr>
        <w:t xml:space="preserve"> למערכת הזאת</w:t>
      </w:r>
      <w:r w:rsidR="004A36ED">
        <w:rPr>
          <w:rFonts w:hint="cs"/>
          <w:rtl/>
        </w:rPr>
        <w:t xml:space="preserve">, גם של בית משפט עליון. </w:t>
      </w:r>
      <w:bookmarkStart w:id="859" w:name="_ETM_Q1_5970196"/>
      <w:bookmarkEnd w:id="859"/>
      <w:r w:rsidRPr="00C556A9">
        <w:rPr>
          <w:rtl/>
        </w:rPr>
        <w:t>תמיד הייתה ביקורת אבל לא מתקפה ולא על מנת לקטול את המערכת הזאת</w:t>
      </w:r>
      <w:r w:rsidR="004A36ED">
        <w:rPr>
          <w:rFonts w:hint="cs"/>
          <w:rtl/>
        </w:rPr>
        <w:t>, כפי</w:t>
      </w:r>
      <w:r w:rsidR="004A36ED">
        <w:rPr>
          <w:rtl/>
        </w:rPr>
        <w:t xml:space="preserve"> </w:t>
      </w:r>
      <w:r w:rsidR="004A36ED">
        <w:rPr>
          <w:rFonts w:hint="cs"/>
          <w:rtl/>
        </w:rPr>
        <w:t>ש</w:t>
      </w:r>
      <w:r w:rsidRPr="00C556A9">
        <w:rPr>
          <w:rtl/>
        </w:rPr>
        <w:t xml:space="preserve">חלק </w:t>
      </w:r>
      <w:r w:rsidR="004A36ED">
        <w:rPr>
          <w:rFonts w:hint="cs"/>
          <w:rtl/>
        </w:rPr>
        <w:t xml:space="preserve">עושים </w:t>
      </w:r>
      <w:r w:rsidRPr="00C556A9">
        <w:rPr>
          <w:rtl/>
        </w:rPr>
        <w:t>היום</w:t>
      </w:r>
      <w:r w:rsidR="004A36ED">
        <w:rPr>
          <w:rFonts w:hint="cs"/>
          <w:rtl/>
        </w:rPr>
        <w:t>.</w:t>
      </w:r>
      <w:r w:rsidR="004A36ED">
        <w:rPr>
          <w:rtl/>
        </w:rPr>
        <w:t xml:space="preserve"> ז</w:t>
      </w:r>
      <w:r w:rsidR="004A36ED">
        <w:rPr>
          <w:rFonts w:hint="cs"/>
          <w:rtl/>
        </w:rPr>
        <w:t>ו</w:t>
      </w:r>
      <w:r w:rsidRPr="00C556A9">
        <w:rPr>
          <w:rtl/>
        </w:rPr>
        <w:t xml:space="preserve"> לא ביקורת</w:t>
      </w:r>
      <w:r w:rsidR="004A36ED">
        <w:rPr>
          <w:rFonts w:hint="cs"/>
          <w:rtl/>
        </w:rPr>
        <w:t>, זו</w:t>
      </w:r>
      <w:r w:rsidRPr="00C556A9">
        <w:rPr>
          <w:rtl/>
        </w:rPr>
        <w:t xml:space="preserve"> מתקפה</w:t>
      </w:r>
      <w:r w:rsidR="00AF2E3C">
        <w:rPr>
          <w:rFonts w:hint="cs"/>
          <w:rtl/>
        </w:rPr>
        <w:t>.</w:t>
      </w:r>
      <w:r w:rsidRPr="00C556A9">
        <w:rPr>
          <w:rtl/>
        </w:rPr>
        <w:t xml:space="preserve"> ואתם</w:t>
      </w:r>
      <w:r w:rsidR="00AF2E3C">
        <w:rPr>
          <w:rFonts w:hint="cs"/>
          <w:rtl/>
        </w:rPr>
        <w:t>,</w:t>
      </w:r>
      <w:r w:rsidRPr="00C556A9">
        <w:rPr>
          <w:rtl/>
        </w:rPr>
        <w:t xml:space="preserve"> שמתייגים ו</w:t>
      </w:r>
      <w:r w:rsidR="004A36ED">
        <w:rPr>
          <w:rtl/>
        </w:rPr>
        <w:t xml:space="preserve">רוצים ומתגאים שאתם רוצים למנות </w:t>
      </w:r>
      <w:r w:rsidR="004A36ED">
        <w:rPr>
          <w:rFonts w:hint="cs"/>
          <w:rtl/>
        </w:rPr>
        <w:t>שופטי</w:t>
      </w:r>
      <w:r w:rsidRPr="00C556A9">
        <w:rPr>
          <w:rtl/>
        </w:rPr>
        <w:t xml:space="preserve">ם ימניים </w:t>
      </w:r>
      <w:r w:rsidR="004A36ED">
        <w:rPr>
          <w:rFonts w:hint="cs"/>
          <w:rtl/>
        </w:rPr>
        <w:t>- - -</w:t>
      </w:r>
    </w:p>
    <w:p w:rsidR="004A36ED" w:rsidRDefault="004A36ED" w:rsidP="004A36ED">
      <w:pPr>
        <w:rPr>
          <w:rtl/>
        </w:rPr>
      </w:pPr>
    </w:p>
    <w:p w:rsidR="004A36ED" w:rsidRDefault="004A36ED" w:rsidP="006F492F">
      <w:pPr>
        <w:pStyle w:val="a4"/>
        <w:rPr>
          <w:rtl/>
        </w:rPr>
      </w:pPr>
      <w:bookmarkStart w:id="860" w:name="ET_knessetmember_6147_152"/>
      <w:r w:rsidRPr="006F492F">
        <w:rPr>
          <w:rStyle w:val="TagStyle"/>
          <w:rtl/>
        </w:rPr>
        <w:t xml:space="preserve"> &lt;&lt; דובר &gt;&gt;</w:t>
      </w:r>
      <w:r w:rsidRPr="004A36ED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A36ED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0"/>
    </w:p>
    <w:p w:rsidR="004A36ED" w:rsidRPr="004A36ED" w:rsidRDefault="004A36ED" w:rsidP="004A36ED">
      <w:pPr>
        <w:rPr>
          <w:rtl/>
          <w:lang w:eastAsia="he-IL"/>
        </w:rPr>
      </w:pPr>
    </w:p>
    <w:p w:rsidR="00147BE3" w:rsidRDefault="004A36ED" w:rsidP="004A36ED">
      <w:pPr>
        <w:rPr>
          <w:rtl/>
        </w:rPr>
      </w:pPr>
      <w:r>
        <w:rPr>
          <w:rtl/>
        </w:rPr>
        <w:t>מי דיבר על שופטים י</w:t>
      </w:r>
      <w:r>
        <w:rPr>
          <w:rFonts w:hint="cs"/>
          <w:rtl/>
        </w:rPr>
        <w:t>מניים? איפה אמרו שופטים ימנים?</w:t>
      </w:r>
    </w:p>
    <w:p w:rsidR="00147BE3" w:rsidRDefault="00147BE3" w:rsidP="004A36ED">
      <w:pPr>
        <w:rPr>
          <w:rtl/>
        </w:rPr>
      </w:pPr>
      <w:bookmarkStart w:id="861" w:name="_ETM_Q1_6000025"/>
      <w:bookmarkStart w:id="862" w:name="_ETM_Q1_6000174"/>
      <w:bookmarkStart w:id="863" w:name="_ETM_Q1_6000905"/>
      <w:bookmarkEnd w:id="861"/>
      <w:bookmarkEnd w:id="862"/>
      <w:bookmarkEnd w:id="863"/>
    </w:p>
    <w:p w:rsidR="00147BE3" w:rsidRDefault="00147BE3" w:rsidP="006F492F">
      <w:pPr>
        <w:pStyle w:val="a4"/>
        <w:rPr>
          <w:rtl/>
        </w:rPr>
      </w:pPr>
      <w:bookmarkStart w:id="864" w:name="ET_speaker_5292_153"/>
      <w:r w:rsidRPr="006F492F">
        <w:rPr>
          <w:rStyle w:val="TagStyle"/>
          <w:rtl/>
        </w:rPr>
        <w:t xml:space="preserve"> &lt;&lt; דובר &gt;&gt;</w:t>
      </w:r>
      <w:r w:rsidRPr="00147BE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47BE3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:rsidR="00147BE3" w:rsidRDefault="00147BE3" w:rsidP="00147BE3">
      <w:pPr>
        <w:pStyle w:val="KeepWithNext"/>
        <w:rPr>
          <w:rtl/>
        </w:rPr>
      </w:pPr>
    </w:p>
    <w:p w:rsidR="00147BE3" w:rsidRDefault="00147BE3" w:rsidP="00147BE3">
      <w:pPr>
        <w:rPr>
          <w:rtl/>
        </w:rPr>
      </w:pPr>
      <w:bookmarkStart w:id="865" w:name="_ETM_Q1_6001657"/>
      <w:bookmarkStart w:id="866" w:name="_ETM_Q1_6001739"/>
      <w:bookmarkEnd w:id="865"/>
      <w:bookmarkEnd w:id="866"/>
      <w:r>
        <w:rPr>
          <w:rFonts w:hint="cs"/>
          <w:rtl/>
        </w:rPr>
        <w:t xml:space="preserve">שרת המשפטים הקודמת התגאתה </w:t>
      </w:r>
      <w:r>
        <w:rPr>
          <w:rtl/>
        </w:rPr>
        <w:t xml:space="preserve">שהיא ממנה </w:t>
      </w:r>
      <w:r w:rsidR="00C556A9" w:rsidRPr="00C556A9">
        <w:rPr>
          <w:rtl/>
        </w:rPr>
        <w:t>שופטים ימני</w:t>
      </w:r>
      <w:r>
        <w:rPr>
          <w:rFonts w:hint="cs"/>
          <w:rtl/>
        </w:rPr>
        <w:t>ים.</w:t>
      </w:r>
    </w:p>
    <w:p w:rsidR="00147BE3" w:rsidRDefault="00147BE3" w:rsidP="00147BE3">
      <w:pPr>
        <w:rPr>
          <w:rtl/>
        </w:rPr>
      </w:pPr>
    </w:p>
    <w:p w:rsidR="00147BE3" w:rsidRDefault="00147BE3" w:rsidP="006F492F">
      <w:pPr>
        <w:pStyle w:val="a4"/>
        <w:rPr>
          <w:rtl/>
        </w:rPr>
      </w:pPr>
      <w:bookmarkStart w:id="867" w:name="ET_speaker_6246_154"/>
      <w:r w:rsidRPr="006F492F">
        <w:rPr>
          <w:rStyle w:val="TagStyle"/>
          <w:rtl/>
        </w:rPr>
        <w:t xml:space="preserve"> &lt;&lt; דובר &gt;&gt;</w:t>
      </w:r>
      <w:r w:rsidRPr="00147BE3">
        <w:rPr>
          <w:rStyle w:val="TagStyle"/>
          <w:rtl/>
        </w:rPr>
        <w:t xml:space="preserve">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147BE3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147BE3" w:rsidRDefault="00147BE3" w:rsidP="00147BE3">
      <w:pPr>
        <w:pStyle w:val="KeepWithNext"/>
        <w:rPr>
          <w:rtl/>
        </w:rPr>
      </w:pPr>
    </w:p>
    <w:p w:rsidR="001B0D70" w:rsidRDefault="00147BE3" w:rsidP="00147BE3">
      <w:pPr>
        <w:rPr>
          <w:rtl/>
        </w:rPr>
      </w:pPr>
      <w:r>
        <w:rPr>
          <w:rFonts w:hint="cs"/>
          <w:rtl/>
        </w:rPr>
        <w:t xml:space="preserve">זה לא מה שהיא אמרה, היא דיברה על שופטים שמרנים. </w:t>
      </w:r>
    </w:p>
    <w:p w:rsidR="001B0D70" w:rsidRDefault="001B0D70" w:rsidP="00147BE3">
      <w:pPr>
        <w:rPr>
          <w:rtl/>
        </w:rPr>
      </w:pPr>
      <w:bookmarkStart w:id="868" w:name="_ETM_Q1_6007904"/>
      <w:bookmarkStart w:id="869" w:name="_ETM_Q1_6007981"/>
      <w:bookmarkEnd w:id="868"/>
      <w:bookmarkEnd w:id="869"/>
    </w:p>
    <w:p w:rsidR="001B0D70" w:rsidRDefault="001B0D70" w:rsidP="006F492F">
      <w:pPr>
        <w:pStyle w:val="a4"/>
        <w:rPr>
          <w:rtl/>
        </w:rPr>
      </w:pPr>
      <w:bookmarkStart w:id="870" w:name="ET_knessetmember_6147_155"/>
      <w:r w:rsidRPr="006F492F">
        <w:rPr>
          <w:rStyle w:val="TagStyle"/>
          <w:rtl/>
        </w:rPr>
        <w:t xml:space="preserve"> &lt;&lt; דובר &gt;&gt;</w:t>
      </w:r>
      <w:r w:rsidRPr="001B0D7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B0D7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"/>
    </w:p>
    <w:p w:rsidR="001B0D70" w:rsidRDefault="001B0D70" w:rsidP="001B0D70">
      <w:pPr>
        <w:pStyle w:val="KeepWithNext"/>
        <w:rPr>
          <w:rtl/>
          <w:lang w:eastAsia="he-IL"/>
        </w:rPr>
      </w:pPr>
    </w:p>
    <w:p w:rsidR="001B0D70" w:rsidRDefault="001B0D70" w:rsidP="001B0D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הדיון כאן?</w:t>
      </w:r>
    </w:p>
    <w:p w:rsidR="001B0D70" w:rsidRDefault="001B0D70" w:rsidP="001B0D70">
      <w:pPr>
        <w:rPr>
          <w:rtl/>
          <w:lang w:eastAsia="he-IL"/>
        </w:rPr>
      </w:pPr>
    </w:p>
    <w:p w:rsidR="001B0D70" w:rsidRDefault="001B0D70" w:rsidP="006F492F">
      <w:pPr>
        <w:pStyle w:val="af6"/>
        <w:rPr>
          <w:rtl/>
        </w:rPr>
      </w:pPr>
      <w:bookmarkStart w:id="871" w:name="ET_yor_6156_156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1B0D7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B0D7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1B0D70" w:rsidRDefault="001B0D70" w:rsidP="001B0D70">
      <w:pPr>
        <w:pStyle w:val="KeepWithNext"/>
        <w:rPr>
          <w:rtl/>
          <w:lang w:eastAsia="he-IL"/>
        </w:rPr>
      </w:pPr>
    </w:p>
    <w:p w:rsidR="001B0D70" w:rsidRDefault="001B0D70" w:rsidP="001B0D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הדיון.</w:t>
      </w:r>
    </w:p>
    <w:p w:rsidR="001B0D70" w:rsidRDefault="001B0D70" w:rsidP="001B0D70">
      <w:pPr>
        <w:rPr>
          <w:rtl/>
          <w:lang w:eastAsia="he-IL"/>
        </w:rPr>
      </w:pPr>
    </w:p>
    <w:p w:rsidR="001B0D70" w:rsidRDefault="001B0D70" w:rsidP="006F492F">
      <w:pPr>
        <w:pStyle w:val="a4"/>
        <w:rPr>
          <w:rtl/>
        </w:rPr>
      </w:pPr>
      <w:bookmarkStart w:id="872" w:name="ET_knessetmember_4647_157"/>
      <w:r w:rsidRPr="006F492F">
        <w:rPr>
          <w:rStyle w:val="TagStyle"/>
          <w:rtl/>
        </w:rPr>
        <w:t xml:space="preserve"> &lt;&lt; דובר &gt;&gt;</w:t>
      </w:r>
      <w:r w:rsidRPr="001B0D70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1B0D7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"/>
    </w:p>
    <w:p w:rsidR="001B0D70" w:rsidRDefault="001B0D70" w:rsidP="001B0D70">
      <w:pPr>
        <w:pStyle w:val="KeepWithNext"/>
        <w:rPr>
          <w:rtl/>
          <w:lang w:eastAsia="he-IL"/>
        </w:rPr>
      </w:pPr>
    </w:p>
    <w:p w:rsidR="001B0D70" w:rsidRDefault="001B0D70" w:rsidP="001B0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</w:t>
      </w:r>
      <w:bookmarkStart w:id="873" w:name="_ETM_Q1_6007217"/>
      <w:bookmarkEnd w:id="873"/>
      <w:r>
        <w:rPr>
          <w:rFonts w:hint="cs"/>
          <w:rtl/>
          <w:lang w:eastAsia="he-IL"/>
        </w:rPr>
        <w:t xml:space="preserve">מה לדאוג, אם זה מה שהיא אמרה, היא מינתה </w:t>
      </w:r>
      <w:bookmarkStart w:id="874" w:name="_ETM_Q1_6008664"/>
      <w:bookmarkEnd w:id="874"/>
      <w:r>
        <w:rPr>
          <w:rFonts w:hint="cs"/>
          <w:rtl/>
          <w:lang w:eastAsia="he-IL"/>
        </w:rPr>
        <w:t>הפוך.</w:t>
      </w:r>
    </w:p>
    <w:p w:rsidR="001B0D70" w:rsidRDefault="001B0D70" w:rsidP="001B0D70">
      <w:pPr>
        <w:ind w:firstLine="0"/>
        <w:rPr>
          <w:rtl/>
          <w:lang w:eastAsia="he-IL"/>
        </w:rPr>
      </w:pPr>
      <w:bookmarkStart w:id="875" w:name="_ETM_Q1_6014968"/>
      <w:bookmarkStart w:id="876" w:name="_ETM_Q1_6015063"/>
      <w:bookmarkStart w:id="877" w:name="_ETM_Q1_6015694"/>
      <w:bookmarkStart w:id="878" w:name="_ETM_Q1_6017448"/>
      <w:bookmarkEnd w:id="875"/>
      <w:bookmarkEnd w:id="876"/>
      <w:bookmarkEnd w:id="877"/>
      <w:bookmarkEnd w:id="878"/>
    </w:p>
    <w:p w:rsidR="001B0D70" w:rsidRDefault="001B0D70" w:rsidP="006F492F">
      <w:pPr>
        <w:pStyle w:val="a4"/>
        <w:rPr>
          <w:rtl/>
        </w:rPr>
      </w:pPr>
      <w:bookmarkStart w:id="879" w:name="ET_speaker_5292_159"/>
      <w:r w:rsidRPr="006F492F">
        <w:rPr>
          <w:rStyle w:val="TagStyle"/>
          <w:rtl/>
        </w:rPr>
        <w:t xml:space="preserve"> &lt;&lt; דובר &gt;&gt;</w:t>
      </w:r>
      <w:r w:rsidRPr="001B0D7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B0D70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"/>
    </w:p>
    <w:p w:rsidR="001B0D70" w:rsidRPr="001B0D70" w:rsidRDefault="001B0D70" w:rsidP="001B0D70">
      <w:pPr>
        <w:ind w:firstLine="0"/>
        <w:rPr>
          <w:rtl/>
          <w:lang w:eastAsia="he-IL"/>
        </w:rPr>
      </w:pPr>
      <w:bookmarkStart w:id="880" w:name="_ETM_Q1_6018003"/>
      <w:bookmarkStart w:id="881" w:name="_ETM_Q1_6018058"/>
      <w:bookmarkEnd w:id="880"/>
      <w:bookmarkEnd w:id="881"/>
    </w:p>
    <w:p w:rsidR="00626CEB" w:rsidRDefault="00C556A9" w:rsidP="001B0D70">
      <w:pPr>
        <w:rPr>
          <w:rtl/>
        </w:rPr>
      </w:pPr>
      <w:r w:rsidRPr="00C556A9">
        <w:rPr>
          <w:rtl/>
        </w:rPr>
        <w:t>לכן אני אומר</w:t>
      </w:r>
      <w:r w:rsidR="001B0D70">
        <w:rPr>
          <w:rFonts w:hint="cs"/>
          <w:rtl/>
        </w:rPr>
        <w:t>,</w:t>
      </w:r>
      <w:r w:rsidRPr="00C556A9">
        <w:rPr>
          <w:rtl/>
        </w:rPr>
        <w:t xml:space="preserve"> אלה שכל הזמן האשימו את בתי המשפט</w:t>
      </w:r>
      <w:r w:rsidR="001B0D70">
        <w:rPr>
          <w:rFonts w:hint="cs"/>
          <w:rtl/>
        </w:rPr>
        <w:t>,</w:t>
      </w:r>
      <w:r w:rsidRPr="00C556A9">
        <w:rPr>
          <w:rtl/>
        </w:rPr>
        <w:t xml:space="preserve"> ובמיוחד </w:t>
      </w:r>
      <w:r w:rsidR="001B0D70">
        <w:rPr>
          <w:rFonts w:hint="cs"/>
          <w:rtl/>
        </w:rPr>
        <w:t xml:space="preserve">את </w:t>
      </w:r>
      <w:r w:rsidRPr="00C556A9">
        <w:rPr>
          <w:rtl/>
        </w:rPr>
        <w:t>בית המשפט העליון</w:t>
      </w:r>
      <w:r w:rsidR="001B0D70">
        <w:rPr>
          <w:rFonts w:hint="cs"/>
          <w:rtl/>
        </w:rPr>
        <w:t>,</w:t>
      </w:r>
      <w:r w:rsidRPr="00C556A9">
        <w:rPr>
          <w:rtl/>
        </w:rPr>
        <w:t xml:space="preserve"> שהוא סניף של מרצ ושמאלנים</w:t>
      </w:r>
      <w:r w:rsidR="00E27A1C">
        <w:rPr>
          <w:rFonts w:hint="cs"/>
          <w:rtl/>
        </w:rPr>
        <w:t xml:space="preserve"> </w:t>
      </w:r>
      <w:r w:rsidR="00E27A1C">
        <w:rPr>
          <w:rtl/>
        </w:rPr>
        <w:t>–</w:t>
      </w:r>
      <w:r w:rsidRPr="00C556A9">
        <w:rPr>
          <w:rtl/>
        </w:rPr>
        <w:t xml:space="preserve"> אני אמרתי ההפך</w:t>
      </w:r>
      <w:r w:rsidR="001B0D70">
        <w:rPr>
          <w:rFonts w:hint="cs"/>
          <w:rtl/>
        </w:rPr>
        <w:t xml:space="preserve"> והבאתי</w:t>
      </w:r>
      <w:r w:rsidRPr="00C556A9">
        <w:rPr>
          <w:rtl/>
        </w:rPr>
        <w:t xml:space="preserve"> דוגמאות</w:t>
      </w:r>
      <w:r w:rsidR="001B0D70">
        <w:rPr>
          <w:rFonts w:hint="cs"/>
          <w:rtl/>
        </w:rPr>
        <w:t>.</w:t>
      </w:r>
      <w:r w:rsidR="001B0D70">
        <w:rPr>
          <w:rtl/>
        </w:rPr>
        <w:t xml:space="preserve"> אבל ברגע שבית המשפט העליון </w:t>
      </w:r>
      <w:r w:rsidR="001B0D70">
        <w:rPr>
          <w:rFonts w:hint="cs"/>
          <w:rtl/>
        </w:rPr>
        <w:t>מ</w:t>
      </w:r>
      <w:r w:rsidRPr="00C556A9">
        <w:rPr>
          <w:rtl/>
        </w:rPr>
        <w:t>אשר הפקעת קרקעות</w:t>
      </w:r>
      <w:r w:rsidR="001B0D70">
        <w:rPr>
          <w:rFonts w:hint="cs"/>
          <w:rtl/>
        </w:rPr>
        <w:t xml:space="preserve">, מאפשר </w:t>
      </w:r>
      <w:r w:rsidR="00626CEB">
        <w:rPr>
          <w:rFonts w:hint="cs"/>
          <w:rtl/>
        </w:rPr>
        <w:t>חיסולים, מאפשר מעצרים - - -</w:t>
      </w:r>
    </w:p>
    <w:p w:rsidR="00626CEB" w:rsidRDefault="00626CEB" w:rsidP="001B0D70">
      <w:pPr>
        <w:rPr>
          <w:rtl/>
        </w:rPr>
      </w:pPr>
      <w:bookmarkStart w:id="882" w:name="_ETM_Q1_6032376"/>
      <w:bookmarkStart w:id="883" w:name="_ETM_Q1_6032507"/>
      <w:bookmarkStart w:id="884" w:name="_ETM_Q1_6034248"/>
      <w:bookmarkEnd w:id="882"/>
      <w:bookmarkEnd w:id="883"/>
      <w:bookmarkEnd w:id="884"/>
    </w:p>
    <w:p w:rsidR="00626CEB" w:rsidRDefault="00626CEB" w:rsidP="006F492F">
      <w:pPr>
        <w:pStyle w:val="a4"/>
        <w:rPr>
          <w:rtl/>
        </w:rPr>
      </w:pPr>
      <w:bookmarkStart w:id="885" w:name="ET_knessetmember_6147_160"/>
      <w:r w:rsidRPr="006F492F">
        <w:rPr>
          <w:rStyle w:val="TagStyle"/>
          <w:rtl/>
        </w:rPr>
        <w:t xml:space="preserve"> &lt;&lt; דובר &gt;&gt;</w:t>
      </w:r>
      <w:r w:rsidRPr="00626CE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26CEB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"/>
    </w:p>
    <w:p w:rsidR="00626CEB" w:rsidRDefault="00626CEB" w:rsidP="00626CEB">
      <w:pPr>
        <w:pStyle w:val="KeepWithNext"/>
        <w:rPr>
          <w:rtl/>
        </w:rPr>
      </w:pPr>
    </w:p>
    <w:p w:rsidR="00626CEB" w:rsidRDefault="00626CEB" w:rsidP="00626CEB">
      <w:pPr>
        <w:rPr>
          <w:rtl/>
        </w:rPr>
      </w:pPr>
      <w:bookmarkStart w:id="886" w:name="_ETM_Q1_6034904"/>
      <w:bookmarkStart w:id="887" w:name="_ETM_Q1_6034964"/>
      <w:bookmarkEnd w:id="886"/>
      <w:bookmarkEnd w:id="887"/>
      <w:r>
        <w:rPr>
          <w:rFonts w:hint="cs"/>
          <w:rtl/>
        </w:rPr>
        <w:t xml:space="preserve">לך </w:t>
      </w:r>
      <w:bookmarkStart w:id="888" w:name="_ETM_Q1_6027078"/>
      <w:bookmarkEnd w:id="888"/>
      <w:r>
        <w:rPr>
          <w:rFonts w:hint="cs"/>
          <w:rtl/>
        </w:rPr>
        <w:t>בכלל</w:t>
      </w:r>
      <w:r w:rsidR="00C556A9" w:rsidRPr="00C556A9">
        <w:rPr>
          <w:rtl/>
        </w:rPr>
        <w:t xml:space="preserve"> </w:t>
      </w:r>
      <w:r>
        <w:rPr>
          <w:rFonts w:hint="cs"/>
          <w:rtl/>
        </w:rPr>
        <w:t xml:space="preserve">יש </w:t>
      </w:r>
      <w:r w:rsidR="00C556A9" w:rsidRPr="00C556A9">
        <w:rPr>
          <w:rtl/>
        </w:rPr>
        <w:t>ניגוד עניינים</w:t>
      </w:r>
      <w:r>
        <w:rPr>
          <w:rFonts w:hint="cs"/>
          <w:rtl/>
        </w:rPr>
        <w:t>. הם פסלו את</w:t>
      </w:r>
      <w:r w:rsidR="00C556A9" w:rsidRPr="00C556A9">
        <w:rPr>
          <w:rtl/>
        </w:rPr>
        <w:t xml:space="preserve"> </w:t>
      </w:r>
      <w:proofErr w:type="spellStart"/>
      <w:r w:rsidR="00C556A9" w:rsidRPr="00C556A9">
        <w:rPr>
          <w:rtl/>
        </w:rPr>
        <w:t>מרזל</w:t>
      </w:r>
      <w:proofErr w:type="spellEnd"/>
      <w:r w:rsidR="00C556A9" w:rsidRPr="00C556A9">
        <w:rPr>
          <w:rtl/>
        </w:rPr>
        <w:t xml:space="preserve"> </w:t>
      </w:r>
      <w:r>
        <w:rPr>
          <w:rFonts w:hint="cs"/>
          <w:rtl/>
        </w:rPr>
        <w:t xml:space="preserve">ואת </w:t>
      </w:r>
      <w:r w:rsidR="00C556A9" w:rsidRPr="00C556A9">
        <w:rPr>
          <w:rtl/>
        </w:rPr>
        <w:t xml:space="preserve">בן ארי בגלל שאתה ביקשת </w:t>
      </w:r>
      <w:r>
        <w:rPr>
          <w:rFonts w:hint="cs"/>
          <w:rtl/>
        </w:rPr>
        <w:t>ו</w:t>
      </w:r>
      <w:r w:rsidR="00C556A9" w:rsidRPr="00C556A9">
        <w:rPr>
          <w:rtl/>
        </w:rPr>
        <w:t>אותו הם לא פסלו</w:t>
      </w:r>
      <w:r w:rsidR="00E27A1C">
        <w:rPr>
          <w:rFonts w:hint="cs"/>
          <w:rtl/>
        </w:rPr>
        <w:t>,</w:t>
      </w:r>
      <w:r w:rsidR="00C556A9" w:rsidRPr="00C556A9">
        <w:rPr>
          <w:rtl/>
        </w:rPr>
        <w:t xml:space="preserve"> אז מה אתה רוצה</w:t>
      </w:r>
      <w:r>
        <w:rPr>
          <w:rFonts w:hint="cs"/>
          <w:rtl/>
        </w:rPr>
        <w:t xml:space="preserve">, שלא תהיה ביקורת? </w:t>
      </w:r>
      <w:bookmarkStart w:id="889" w:name="_ETM_Q1_6041450"/>
      <w:bookmarkEnd w:id="889"/>
    </w:p>
    <w:p w:rsidR="00626CEB" w:rsidRDefault="00626CEB" w:rsidP="00626CEB">
      <w:pPr>
        <w:rPr>
          <w:rtl/>
        </w:rPr>
      </w:pPr>
      <w:bookmarkStart w:id="890" w:name="_ETM_Q1_6038905"/>
      <w:bookmarkStart w:id="891" w:name="_ETM_Q1_6039009"/>
      <w:bookmarkEnd w:id="890"/>
      <w:bookmarkEnd w:id="891"/>
    </w:p>
    <w:p w:rsidR="00626CEB" w:rsidRDefault="00626CEB" w:rsidP="006F492F">
      <w:pPr>
        <w:pStyle w:val="af6"/>
        <w:rPr>
          <w:rtl/>
        </w:rPr>
      </w:pPr>
      <w:bookmarkStart w:id="892" w:name="ET_yor_6156_161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626CE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26CEB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626CEB" w:rsidRDefault="00626CEB" w:rsidP="00626CEB">
      <w:pPr>
        <w:pStyle w:val="KeepWithNext"/>
        <w:rPr>
          <w:rtl/>
        </w:rPr>
      </w:pPr>
    </w:p>
    <w:p w:rsidR="00626CEB" w:rsidRDefault="00626CEB" w:rsidP="00626CEB">
      <w:pPr>
        <w:rPr>
          <w:rtl/>
        </w:rPr>
      </w:pPr>
      <w:bookmarkStart w:id="893" w:name="_ETM_Q1_6033007"/>
      <w:bookmarkEnd w:id="893"/>
      <w:r>
        <w:rPr>
          <w:rFonts w:hint="cs"/>
          <w:rtl/>
        </w:rPr>
        <w:t>אז אני בניגוד עניינים.</w:t>
      </w:r>
    </w:p>
    <w:p w:rsidR="00626CEB" w:rsidRDefault="00626CEB" w:rsidP="00626CEB">
      <w:pPr>
        <w:rPr>
          <w:rtl/>
        </w:rPr>
      </w:pPr>
    </w:p>
    <w:p w:rsidR="00626CEB" w:rsidRDefault="00626CEB" w:rsidP="006F492F">
      <w:pPr>
        <w:pStyle w:val="-"/>
        <w:rPr>
          <w:rtl/>
        </w:rPr>
      </w:pPr>
      <w:bookmarkStart w:id="894" w:name="ET_knessetmember_6147_162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 w:rsidRPr="00626CE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26CEB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דובר_המשך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626CEB" w:rsidRDefault="00626CEB" w:rsidP="00626CEB">
      <w:pPr>
        <w:pStyle w:val="KeepWithNext"/>
        <w:rPr>
          <w:rtl/>
        </w:rPr>
      </w:pPr>
    </w:p>
    <w:p w:rsidR="00626CEB" w:rsidRDefault="00626CEB" w:rsidP="00626CEB">
      <w:pPr>
        <w:rPr>
          <w:rtl/>
        </w:rPr>
      </w:pPr>
      <w:r>
        <w:rPr>
          <w:rFonts w:hint="cs"/>
          <w:rtl/>
        </w:rPr>
        <w:t xml:space="preserve">בטח שאתה בניגוד עניינים. אתה הגשת את </w:t>
      </w:r>
      <w:bookmarkStart w:id="895" w:name="_ETM_Q1_6043756"/>
      <w:bookmarkEnd w:id="895"/>
      <w:r>
        <w:rPr>
          <w:rFonts w:hint="cs"/>
          <w:rtl/>
        </w:rPr>
        <w:t>העתירות.</w:t>
      </w:r>
    </w:p>
    <w:p w:rsidR="00626CEB" w:rsidRDefault="00626CEB" w:rsidP="00626CEB">
      <w:pPr>
        <w:rPr>
          <w:rtl/>
        </w:rPr>
      </w:pPr>
    </w:p>
    <w:p w:rsidR="00626CEB" w:rsidRDefault="00626CEB" w:rsidP="006F492F">
      <w:pPr>
        <w:pStyle w:val="af6"/>
        <w:rPr>
          <w:rtl/>
        </w:rPr>
      </w:pPr>
      <w:bookmarkStart w:id="896" w:name="ET_yor_6156_163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626CE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26CEB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6"/>
    </w:p>
    <w:p w:rsidR="00626CEB" w:rsidRDefault="00626CEB" w:rsidP="00626CEB">
      <w:pPr>
        <w:pStyle w:val="KeepWithNext"/>
        <w:rPr>
          <w:rtl/>
          <w:lang w:eastAsia="he-IL"/>
        </w:rPr>
      </w:pPr>
    </w:p>
    <w:p w:rsidR="00626CEB" w:rsidRDefault="00626CEB" w:rsidP="00626CE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שקלתי את עמדתך ודחיתי אותך.</w:t>
      </w:r>
    </w:p>
    <w:p w:rsidR="00626CEB" w:rsidRDefault="00626CEB" w:rsidP="00626CEB">
      <w:pPr>
        <w:rPr>
          <w:rtl/>
          <w:lang w:eastAsia="he-IL"/>
        </w:rPr>
      </w:pPr>
      <w:bookmarkStart w:id="897" w:name="_ETM_Q1_6054847"/>
      <w:bookmarkStart w:id="898" w:name="_ETM_Q1_6054954"/>
      <w:bookmarkStart w:id="899" w:name="_ETM_Q1_6055695"/>
      <w:bookmarkEnd w:id="897"/>
      <w:bookmarkEnd w:id="898"/>
      <w:bookmarkEnd w:id="899"/>
    </w:p>
    <w:p w:rsidR="00626CEB" w:rsidRDefault="00626CEB" w:rsidP="006F492F">
      <w:pPr>
        <w:pStyle w:val="a4"/>
        <w:rPr>
          <w:rtl/>
        </w:rPr>
      </w:pPr>
      <w:bookmarkStart w:id="900" w:name="ET_speaker_5292_164"/>
      <w:r w:rsidRPr="006F492F">
        <w:rPr>
          <w:rStyle w:val="TagStyle"/>
          <w:rtl/>
        </w:rPr>
        <w:t xml:space="preserve"> &lt;&lt; דובר &gt;&gt;</w:t>
      </w:r>
      <w:r w:rsidRPr="00626CE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26CEB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0"/>
    </w:p>
    <w:p w:rsidR="00626CEB" w:rsidRPr="00626CEB" w:rsidRDefault="00626CEB" w:rsidP="00626CEB">
      <w:pPr>
        <w:rPr>
          <w:rtl/>
          <w:lang w:eastAsia="he-IL"/>
        </w:rPr>
      </w:pPr>
      <w:bookmarkStart w:id="901" w:name="_ETM_Q1_6056170"/>
      <w:bookmarkStart w:id="902" w:name="_ETM_Q1_6056197"/>
      <w:bookmarkEnd w:id="901"/>
      <w:bookmarkEnd w:id="902"/>
    </w:p>
    <w:p w:rsidR="00AF1D7C" w:rsidRDefault="00C556A9" w:rsidP="00E27A1C">
      <w:pPr>
        <w:rPr>
          <w:rtl/>
        </w:rPr>
      </w:pPr>
      <w:r w:rsidRPr="00C556A9">
        <w:rPr>
          <w:rtl/>
        </w:rPr>
        <w:t>בית המשפט העליון אישר ה</w:t>
      </w:r>
      <w:r w:rsidR="00626CEB">
        <w:rPr>
          <w:rFonts w:hint="cs"/>
          <w:rtl/>
        </w:rPr>
        <w:t>פקעת</w:t>
      </w:r>
      <w:r w:rsidRPr="00C556A9">
        <w:rPr>
          <w:rtl/>
        </w:rPr>
        <w:t xml:space="preserve"> קרקעות</w:t>
      </w:r>
      <w:r w:rsidR="00F47049">
        <w:rPr>
          <w:rFonts w:hint="cs"/>
          <w:rtl/>
        </w:rPr>
        <w:t>,</w:t>
      </w:r>
      <w:r w:rsidRPr="00C556A9">
        <w:rPr>
          <w:rtl/>
        </w:rPr>
        <w:t xml:space="preserve"> מעצרים </w:t>
      </w:r>
      <w:proofErr w:type="spellStart"/>
      <w:r w:rsidRPr="00C556A9">
        <w:rPr>
          <w:rtl/>
        </w:rPr>
        <w:t>מ</w:t>
      </w:r>
      <w:r w:rsidR="00F47049">
        <w:rPr>
          <w:rFonts w:hint="cs"/>
          <w:rtl/>
        </w:rPr>
        <w:t>ינהליים</w:t>
      </w:r>
      <w:proofErr w:type="spellEnd"/>
      <w:r w:rsidR="00F47049">
        <w:rPr>
          <w:rFonts w:hint="cs"/>
          <w:rtl/>
        </w:rPr>
        <w:t>,</w:t>
      </w:r>
      <w:r w:rsidR="00F47049">
        <w:rPr>
          <w:rtl/>
        </w:rPr>
        <w:t xml:space="preserve"> לא שמעתי אף </w:t>
      </w:r>
      <w:r w:rsidR="00F47049">
        <w:rPr>
          <w:rFonts w:hint="cs"/>
          <w:rtl/>
        </w:rPr>
        <w:t>אחד ש</w:t>
      </w:r>
      <w:r w:rsidRPr="00C556A9">
        <w:rPr>
          <w:rtl/>
        </w:rPr>
        <w:t>אומר</w:t>
      </w:r>
      <w:r w:rsidR="00F47049">
        <w:rPr>
          <w:rFonts w:hint="cs"/>
          <w:rtl/>
        </w:rPr>
        <w:t>: וואלה,</w:t>
      </w:r>
      <w:r w:rsidRPr="00C556A9">
        <w:rPr>
          <w:rtl/>
        </w:rPr>
        <w:t xml:space="preserve"> זה בית משפט בסדר</w:t>
      </w:r>
      <w:r w:rsidR="00F47049">
        <w:rPr>
          <w:rFonts w:hint="cs"/>
          <w:rtl/>
        </w:rPr>
        <w:t>,</w:t>
      </w:r>
      <w:r w:rsidRPr="00C556A9">
        <w:rPr>
          <w:rtl/>
        </w:rPr>
        <w:t xml:space="preserve"> כל הכבוד</w:t>
      </w:r>
      <w:r w:rsidR="00F47049">
        <w:rPr>
          <w:rFonts w:hint="cs"/>
          <w:rtl/>
        </w:rPr>
        <w:t>,</w:t>
      </w:r>
      <w:r w:rsidR="00F47049">
        <w:rPr>
          <w:rtl/>
        </w:rPr>
        <w:t xml:space="preserve"> אבל ברגע שבית משפט נותן </w:t>
      </w:r>
      <w:r w:rsidRPr="00C556A9">
        <w:rPr>
          <w:rtl/>
        </w:rPr>
        <w:t>פסק דין על חו</w:t>
      </w:r>
      <w:r w:rsidR="00F47049">
        <w:rPr>
          <w:rFonts w:hint="cs"/>
          <w:rtl/>
        </w:rPr>
        <w:t>פש ביטוי קמה מהומת אלוהים.</w:t>
      </w:r>
      <w:r w:rsidRPr="00C556A9">
        <w:rPr>
          <w:rtl/>
        </w:rPr>
        <w:t xml:space="preserve"> בוודאי </w:t>
      </w:r>
      <w:r w:rsidR="00F47049">
        <w:rPr>
          <w:rFonts w:hint="cs"/>
          <w:rtl/>
        </w:rPr>
        <w:t>ש</w:t>
      </w:r>
      <w:r w:rsidRPr="00C556A9">
        <w:rPr>
          <w:rtl/>
        </w:rPr>
        <w:t>צריך לחקור את הדברים שעלו</w:t>
      </w:r>
      <w:r w:rsidR="00F47049">
        <w:rPr>
          <w:rFonts w:hint="cs"/>
          <w:rtl/>
        </w:rPr>
        <w:t>.</w:t>
      </w:r>
      <w:r w:rsidRPr="00C556A9">
        <w:rPr>
          <w:rtl/>
        </w:rPr>
        <w:t xml:space="preserve"> אני מכיר גם </w:t>
      </w:r>
      <w:r w:rsidR="00F47049">
        <w:rPr>
          <w:rFonts w:hint="cs"/>
          <w:rtl/>
        </w:rPr>
        <w:t xml:space="preserve">את </w:t>
      </w:r>
      <w:r w:rsidRPr="00C556A9">
        <w:rPr>
          <w:rtl/>
        </w:rPr>
        <w:t xml:space="preserve">מנהל </w:t>
      </w:r>
      <w:r w:rsidR="00F47049">
        <w:rPr>
          <w:rFonts w:hint="cs"/>
          <w:rtl/>
        </w:rPr>
        <w:t xml:space="preserve">בתי </w:t>
      </w:r>
      <w:r w:rsidRPr="00C556A9">
        <w:rPr>
          <w:rtl/>
        </w:rPr>
        <w:t>המשפט</w:t>
      </w:r>
      <w:r w:rsidR="00F47049">
        <w:rPr>
          <w:rFonts w:hint="cs"/>
          <w:rtl/>
        </w:rPr>
        <w:t>,</w:t>
      </w:r>
      <w:r w:rsidRPr="00C556A9">
        <w:rPr>
          <w:rtl/>
        </w:rPr>
        <w:t xml:space="preserve"> גם את היוע</w:t>
      </w:r>
      <w:r w:rsidR="00E27A1C">
        <w:rPr>
          <w:rFonts w:hint="cs"/>
          <w:rtl/>
        </w:rPr>
        <w:t>ץ המשפטי</w:t>
      </w:r>
      <w:r w:rsidRPr="00C556A9">
        <w:rPr>
          <w:rtl/>
        </w:rPr>
        <w:t xml:space="preserve"> שנים</w:t>
      </w:r>
      <w:r w:rsidR="00F47049">
        <w:rPr>
          <w:rFonts w:hint="cs"/>
          <w:rtl/>
        </w:rPr>
        <w:t>,</w:t>
      </w:r>
      <w:r w:rsidRPr="00C556A9">
        <w:rPr>
          <w:rtl/>
        </w:rPr>
        <w:t xml:space="preserve"> אבל אם יש הדלפות זה מכה</w:t>
      </w:r>
      <w:r w:rsidR="00E27A1C">
        <w:rPr>
          <w:rFonts w:hint="cs"/>
          <w:rtl/>
        </w:rPr>
        <w:t>.</w:t>
      </w:r>
      <w:r w:rsidRPr="00C556A9">
        <w:rPr>
          <w:rtl/>
        </w:rPr>
        <w:t xml:space="preserve"> זה מכה בכל </w:t>
      </w:r>
      <w:r w:rsidR="00F47049">
        <w:rPr>
          <w:rFonts w:hint="cs"/>
          <w:rtl/>
        </w:rPr>
        <w:t>מקום.</w:t>
      </w:r>
      <w:r w:rsidR="00F47049">
        <w:rPr>
          <w:rtl/>
        </w:rPr>
        <w:t xml:space="preserve"> </w:t>
      </w:r>
      <w:r w:rsidRPr="00C556A9">
        <w:rPr>
          <w:rtl/>
        </w:rPr>
        <w:t>אנשים יודעים</w:t>
      </w:r>
      <w:r w:rsidR="00AF1D7C">
        <w:rPr>
          <w:rFonts w:hint="cs"/>
          <w:rtl/>
        </w:rPr>
        <w:t>,</w:t>
      </w:r>
      <w:r w:rsidRPr="00C556A9">
        <w:rPr>
          <w:rtl/>
        </w:rPr>
        <w:t xml:space="preserve"> יותר לפעמים מהנאשמים</w:t>
      </w:r>
      <w:r w:rsidR="00AF1D7C">
        <w:rPr>
          <w:rFonts w:hint="cs"/>
          <w:rtl/>
        </w:rPr>
        <w:t>,</w:t>
      </w:r>
      <w:r w:rsidRPr="00C556A9">
        <w:rPr>
          <w:rtl/>
        </w:rPr>
        <w:t xml:space="preserve"> את הפרטים</w:t>
      </w:r>
      <w:r w:rsidR="00AF1D7C">
        <w:rPr>
          <w:rFonts w:hint="cs"/>
          <w:rtl/>
        </w:rPr>
        <w:t>,</w:t>
      </w:r>
      <w:r w:rsidR="00AF1D7C">
        <w:rPr>
          <w:rtl/>
        </w:rPr>
        <w:t xml:space="preserve"> </w:t>
      </w:r>
      <w:r w:rsidRPr="00C556A9">
        <w:rPr>
          <w:rtl/>
        </w:rPr>
        <w:t>את החקירות ו</w:t>
      </w:r>
      <w:r w:rsidR="00AF1D7C">
        <w:rPr>
          <w:rFonts w:hint="cs"/>
          <w:rtl/>
        </w:rPr>
        <w:t xml:space="preserve">כל זה. </w:t>
      </w:r>
      <w:r w:rsidRPr="00C556A9">
        <w:rPr>
          <w:rtl/>
        </w:rPr>
        <w:t xml:space="preserve">בוודאי </w:t>
      </w:r>
      <w:r w:rsidR="00E27A1C">
        <w:rPr>
          <w:rFonts w:hint="cs"/>
          <w:rtl/>
        </w:rPr>
        <w:t>ש</w:t>
      </w:r>
      <w:r w:rsidRPr="00C556A9">
        <w:rPr>
          <w:rtl/>
        </w:rPr>
        <w:t>יש מקום לחקור ואני סומך עליכם שתח</w:t>
      </w:r>
      <w:r w:rsidR="00AF1D7C">
        <w:rPr>
          <w:rFonts w:hint="cs"/>
          <w:rtl/>
        </w:rPr>
        <w:t>ק</w:t>
      </w:r>
      <w:r w:rsidRPr="00C556A9">
        <w:rPr>
          <w:rtl/>
        </w:rPr>
        <w:t>רו ו</w:t>
      </w:r>
      <w:r w:rsidR="00AF1D7C">
        <w:rPr>
          <w:rFonts w:hint="cs"/>
          <w:rtl/>
        </w:rPr>
        <w:t>תסיקו</w:t>
      </w:r>
      <w:r w:rsidRPr="00C556A9">
        <w:rPr>
          <w:rtl/>
        </w:rPr>
        <w:t xml:space="preserve"> את המסקנות</w:t>
      </w:r>
      <w:r w:rsidR="00AF1D7C">
        <w:rPr>
          <w:rFonts w:hint="cs"/>
          <w:rtl/>
        </w:rPr>
        <w:t>.</w:t>
      </w:r>
      <w:r w:rsidRPr="00C556A9">
        <w:rPr>
          <w:rtl/>
        </w:rPr>
        <w:t xml:space="preserve"> </w:t>
      </w:r>
      <w:r w:rsidR="00AF1D7C">
        <w:rPr>
          <w:rtl/>
        </w:rPr>
        <w:t>כל הכבוד ל</w:t>
      </w:r>
      <w:r w:rsidRPr="00C556A9">
        <w:rPr>
          <w:rtl/>
        </w:rPr>
        <w:t>עיתונאים שעושים את העבודה שלהם</w:t>
      </w:r>
      <w:r w:rsidR="00E27A1C">
        <w:rPr>
          <w:rFonts w:hint="cs"/>
          <w:rtl/>
        </w:rPr>
        <w:t>,</w:t>
      </w:r>
      <w:r w:rsidRPr="00C556A9">
        <w:rPr>
          <w:rtl/>
        </w:rPr>
        <w:t xml:space="preserve"> הם צריכים להמשיך ולעשות תחקירים</w:t>
      </w:r>
      <w:r w:rsidR="00AF1D7C">
        <w:rPr>
          <w:rFonts w:hint="cs"/>
          <w:rtl/>
        </w:rPr>
        <w:t>.</w:t>
      </w:r>
      <w:r w:rsidRPr="00C556A9">
        <w:rPr>
          <w:rtl/>
        </w:rPr>
        <w:t xml:space="preserve"> </w:t>
      </w:r>
    </w:p>
    <w:p w:rsidR="00AF1D7C" w:rsidRDefault="00AF1D7C" w:rsidP="00AF1D7C">
      <w:pPr>
        <w:rPr>
          <w:rtl/>
        </w:rPr>
      </w:pPr>
      <w:bookmarkStart w:id="903" w:name="_ETM_Q1_6111265"/>
      <w:bookmarkStart w:id="904" w:name="_ETM_Q1_6111367"/>
      <w:bookmarkEnd w:id="903"/>
      <w:bookmarkEnd w:id="904"/>
    </w:p>
    <w:p w:rsidR="00AF1D7C" w:rsidRDefault="00AF1D7C" w:rsidP="006F492F">
      <w:pPr>
        <w:pStyle w:val="a4"/>
        <w:rPr>
          <w:rtl/>
        </w:rPr>
      </w:pPr>
      <w:bookmarkStart w:id="905" w:name="ET_knessetmember_6157_165"/>
      <w:r w:rsidRPr="006F492F">
        <w:rPr>
          <w:rStyle w:val="TagStyle"/>
          <w:rtl/>
        </w:rPr>
        <w:t xml:space="preserve"> &lt;&lt; דובר &gt;&gt;</w:t>
      </w:r>
      <w:r w:rsidRPr="00AF1D7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F1D7C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:rsidR="00AF1D7C" w:rsidRPr="00AF1D7C" w:rsidRDefault="00AF1D7C" w:rsidP="00AF1D7C">
      <w:pPr>
        <w:rPr>
          <w:rtl/>
          <w:lang w:eastAsia="he-IL"/>
        </w:rPr>
      </w:pPr>
    </w:p>
    <w:p w:rsidR="00AF1D7C" w:rsidRDefault="00AF1D7C" w:rsidP="00AF1D7C">
      <w:pPr>
        <w:rPr>
          <w:rtl/>
        </w:rPr>
      </w:pPr>
      <w:bookmarkStart w:id="906" w:name="_ETM_Q1_6113313"/>
      <w:bookmarkStart w:id="907" w:name="_ETM_Q1_6113411"/>
      <w:bookmarkEnd w:id="906"/>
      <w:bookmarkEnd w:id="907"/>
      <w:r>
        <w:rPr>
          <w:rFonts w:hint="cs"/>
          <w:rtl/>
        </w:rPr>
        <w:t>יש רק שאלה אחת</w:t>
      </w:r>
      <w:r w:rsidR="00C556A9" w:rsidRPr="00C556A9">
        <w:rPr>
          <w:rtl/>
        </w:rPr>
        <w:t xml:space="preserve"> לנציגי הנהלת בתי המשפט ש</w:t>
      </w:r>
      <w:r>
        <w:rPr>
          <w:rFonts w:hint="cs"/>
          <w:rtl/>
        </w:rPr>
        <w:t xml:space="preserve">נמצאים </w:t>
      </w:r>
      <w:r w:rsidR="00C556A9" w:rsidRPr="00C556A9">
        <w:rPr>
          <w:rtl/>
        </w:rPr>
        <w:t>פה</w:t>
      </w:r>
      <w:r>
        <w:rPr>
          <w:rFonts w:hint="cs"/>
          <w:rtl/>
        </w:rPr>
        <w:t>:</w:t>
      </w:r>
      <w:r w:rsidR="00C556A9" w:rsidRPr="00C556A9">
        <w:rPr>
          <w:rtl/>
        </w:rPr>
        <w:t xml:space="preserve"> האם מישהו מכם העביר את הפרוטוקולים של החקירה של ברק לייזר לעיתונאי או לגורם כלשהו מחוץ למערכת אחרי התחקיר הזה</w:t>
      </w:r>
      <w:r w:rsidR="00E27A1C">
        <w:rPr>
          <w:rFonts w:hint="cs"/>
          <w:rtl/>
        </w:rPr>
        <w:t>?</w:t>
      </w:r>
      <w:r w:rsidR="00C556A9" w:rsidRPr="00C556A9">
        <w:rPr>
          <w:rtl/>
        </w:rPr>
        <w:t xml:space="preserve"> כ</w:t>
      </w:r>
      <w:r>
        <w:rPr>
          <w:rFonts w:hint="cs"/>
          <w:rtl/>
        </w:rPr>
        <w:t>ן או לא?</w:t>
      </w:r>
      <w:r w:rsidR="00C556A9" w:rsidRPr="00C556A9">
        <w:rPr>
          <w:rtl/>
        </w:rPr>
        <w:t xml:space="preserve"> שאלה פשוטה</w:t>
      </w:r>
      <w:r>
        <w:rPr>
          <w:rFonts w:hint="cs"/>
          <w:rtl/>
        </w:rPr>
        <w:t>.</w:t>
      </w:r>
    </w:p>
    <w:p w:rsidR="00AF1D7C" w:rsidRDefault="00AF1D7C" w:rsidP="00AF1D7C">
      <w:pPr>
        <w:rPr>
          <w:rtl/>
        </w:rPr>
      </w:pPr>
      <w:bookmarkStart w:id="908" w:name="_ETM_Q1_6125884"/>
      <w:bookmarkStart w:id="909" w:name="_ETM_Q1_6125976"/>
      <w:bookmarkStart w:id="910" w:name="_ETM_Q1_6126972"/>
      <w:bookmarkEnd w:id="908"/>
      <w:bookmarkEnd w:id="909"/>
      <w:bookmarkEnd w:id="910"/>
    </w:p>
    <w:p w:rsidR="00AF1D7C" w:rsidRDefault="00AF1D7C" w:rsidP="006F492F">
      <w:pPr>
        <w:pStyle w:val="af9"/>
        <w:rPr>
          <w:rtl/>
        </w:rPr>
      </w:pPr>
      <w:bookmarkStart w:id="911" w:name="ET_guest_523707_166"/>
      <w:r w:rsidRPr="006F492F">
        <w:rPr>
          <w:rStyle w:val="TagStyle"/>
          <w:rtl/>
        </w:rPr>
        <w:t xml:space="preserve"> &lt;&lt; אורח &gt;&gt;</w:t>
      </w:r>
      <w:r w:rsidRPr="00AF1D7C">
        <w:rPr>
          <w:rStyle w:val="TagStyle"/>
          <w:rtl/>
        </w:rPr>
        <w:t xml:space="preserve">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AF1D7C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1"/>
    </w:p>
    <w:p w:rsidR="00AF1D7C" w:rsidRPr="00AF1D7C" w:rsidRDefault="00AF1D7C" w:rsidP="00AF1D7C">
      <w:pPr>
        <w:rPr>
          <w:rtl/>
        </w:rPr>
      </w:pPr>
      <w:bookmarkStart w:id="912" w:name="_ETM_Q1_6127449"/>
      <w:bookmarkStart w:id="913" w:name="_ETM_Q1_6127480"/>
      <w:bookmarkEnd w:id="912"/>
      <w:bookmarkEnd w:id="913"/>
    </w:p>
    <w:p w:rsidR="00AF1D7C" w:rsidRDefault="00AF1D7C" w:rsidP="00AF1D7C">
      <w:pPr>
        <w:rPr>
          <w:rtl/>
        </w:rPr>
      </w:pPr>
      <w:bookmarkStart w:id="914" w:name="_ETM_Q1_6126363"/>
      <w:bookmarkStart w:id="915" w:name="_ETM_Q1_6126475"/>
      <w:bookmarkEnd w:id="914"/>
      <w:bookmarkEnd w:id="915"/>
      <w:r>
        <w:rPr>
          <w:rFonts w:hint="cs"/>
          <w:rtl/>
        </w:rPr>
        <w:t>לא.</w:t>
      </w:r>
    </w:p>
    <w:p w:rsidR="00AF1D7C" w:rsidRDefault="00AF1D7C" w:rsidP="00AF1D7C">
      <w:pPr>
        <w:rPr>
          <w:rtl/>
        </w:rPr>
      </w:pPr>
      <w:bookmarkStart w:id="916" w:name="_ETM_Q1_6129292"/>
      <w:bookmarkStart w:id="917" w:name="_ETM_Q1_6129377"/>
      <w:bookmarkEnd w:id="916"/>
      <w:bookmarkEnd w:id="917"/>
    </w:p>
    <w:p w:rsidR="00AF1D7C" w:rsidRDefault="00AF1D7C" w:rsidP="006F492F">
      <w:pPr>
        <w:pStyle w:val="af6"/>
        <w:rPr>
          <w:rtl/>
        </w:rPr>
      </w:pPr>
      <w:bookmarkStart w:id="918" w:name="ET_yor_6156_167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AF1D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F1D7C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8"/>
    </w:p>
    <w:p w:rsidR="00AF1D7C" w:rsidRPr="00AF1D7C" w:rsidRDefault="00AF1D7C" w:rsidP="00AF1D7C">
      <w:pPr>
        <w:rPr>
          <w:rtl/>
          <w:lang w:eastAsia="he-IL"/>
        </w:rPr>
      </w:pPr>
      <w:bookmarkStart w:id="919" w:name="_ETM_Q1_6130018"/>
      <w:bookmarkEnd w:id="919"/>
    </w:p>
    <w:p w:rsidR="004E3084" w:rsidRDefault="00C556A9" w:rsidP="00756171">
      <w:pPr>
        <w:rPr>
          <w:rtl/>
        </w:rPr>
      </w:pPr>
      <w:bookmarkStart w:id="920" w:name="_ETM_Q1_6127291"/>
      <w:bookmarkStart w:id="921" w:name="_ETM_Q1_6127388"/>
      <w:bookmarkEnd w:id="920"/>
      <w:bookmarkEnd w:id="921"/>
      <w:r w:rsidRPr="00C556A9">
        <w:rPr>
          <w:rtl/>
        </w:rPr>
        <w:t>אני</w:t>
      </w:r>
      <w:r w:rsidR="00AF1D7C">
        <w:rPr>
          <w:rFonts w:hint="cs"/>
          <w:rtl/>
        </w:rPr>
        <w:t>,</w:t>
      </w:r>
      <w:r w:rsidRPr="00C556A9">
        <w:rPr>
          <w:rtl/>
        </w:rPr>
        <w:t xml:space="preserve"> </w:t>
      </w:r>
      <w:proofErr w:type="spellStart"/>
      <w:r w:rsidRPr="00C556A9">
        <w:rPr>
          <w:rtl/>
        </w:rPr>
        <w:t>מכובדיי</w:t>
      </w:r>
      <w:proofErr w:type="spellEnd"/>
      <w:r w:rsidR="00AF1D7C">
        <w:rPr>
          <w:rFonts w:hint="cs"/>
          <w:rtl/>
        </w:rPr>
        <w:t>,</w:t>
      </w:r>
      <w:r w:rsidRPr="00C556A9">
        <w:rPr>
          <w:rtl/>
        </w:rPr>
        <w:t xml:space="preserve"> רוצה לה</w:t>
      </w:r>
      <w:r w:rsidR="00AF1D7C">
        <w:rPr>
          <w:rFonts w:hint="cs"/>
          <w:rtl/>
        </w:rPr>
        <w:t xml:space="preserve">קריא </w:t>
      </w:r>
      <w:r w:rsidR="00AF1D7C">
        <w:rPr>
          <w:rtl/>
        </w:rPr>
        <w:t>את הודעת הסיכו</w:t>
      </w:r>
      <w:r w:rsidR="00AF1D7C">
        <w:rPr>
          <w:rFonts w:hint="cs"/>
          <w:rtl/>
        </w:rPr>
        <w:t xml:space="preserve">ם הבאה: </w:t>
      </w:r>
      <w:bookmarkStart w:id="922" w:name="_ETM_Q1_6138888"/>
      <w:bookmarkStart w:id="923" w:name="_ETM_Q1_6138986"/>
      <w:bookmarkEnd w:id="922"/>
      <w:bookmarkEnd w:id="923"/>
      <w:r w:rsidRPr="00C556A9">
        <w:rPr>
          <w:rtl/>
        </w:rPr>
        <w:t>הוועדה שמ</w:t>
      </w:r>
      <w:r w:rsidR="00AF1D7C">
        <w:rPr>
          <w:rFonts w:hint="cs"/>
          <w:rtl/>
        </w:rPr>
        <w:t>ע</w:t>
      </w:r>
      <w:r w:rsidRPr="00C556A9">
        <w:rPr>
          <w:rtl/>
        </w:rPr>
        <w:t>ה את עמדותיהם של חברי הכנסת המציעים</w:t>
      </w:r>
      <w:r w:rsidR="00AF1D7C">
        <w:rPr>
          <w:rFonts w:hint="cs"/>
          <w:rtl/>
        </w:rPr>
        <w:t>.</w:t>
      </w:r>
      <w:r w:rsidRPr="00C556A9">
        <w:rPr>
          <w:rtl/>
        </w:rPr>
        <w:t xml:space="preserve"> הוועדה רשמה לפניה את התייחסותה של הנהלת בתי המשפט </w:t>
      </w:r>
      <w:r w:rsidR="00AF1D7C">
        <w:rPr>
          <w:rFonts w:hint="cs"/>
          <w:rtl/>
        </w:rPr>
        <w:t>ל</w:t>
      </w:r>
      <w:r w:rsidRPr="00C556A9">
        <w:rPr>
          <w:rtl/>
        </w:rPr>
        <w:t>סוגיות שעלו בדיון</w:t>
      </w:r>
      <w:r w:rsidR="00AF1D7C">
        <w:rPr>
          <w:rFonts w:hint="cs"/>
          <w:rtl/>
        </w:rPr>
        <w:t>,</w:t>
      </w:r>
      <w:r w:rsidRPr="00C556A9">
        <w:rPr>
          <w:rtl/>
        </w:rPr>
        <w:t xml:space="preserve"> בדגש על אבטחת מידע </w:t>
      </w:r>
      <w:r w:rsidR="00AF1D7C">
        <w:rPr>
          <w:rFonts w:hint="cs"/>
          <w:rtl/>
        </w:rPr>
        <w:t>ועל הסדרת הנהלים</w:t>
      </w:r>
      <w:r w:rsidRPr="00C556A9">
        <w:rPr>
          <w:rtl/>
        </w:rPr>
        <w:t xml:space="preserve"> הנוגעים לקשרי הנהלת בתי המשפט עם עיתונאים</w:t>
      </w:r>
      <w:r w:rsidR="00811778">
        <w:rPr>
          <w:rFonts w:hint="cs"/>
          <w:rtl/>
        </w:rPr>
        <w:t>,</w:t>
      </w:r>
      <w:r w:rsidR="00811778">
        <w:rPr>
          <w:rtl/>
        </w:rPr>
        <w:t xml:space="preserve"> בעלי דין</w:t>
      </w:r>
      <w:r w:rsidR="00811778">
        <w:rPr>
          <w:rFonts w:hint="cs"/>
          <w:rtl/>
        </w:rPr>
        <w:t xml:space="preserve">, </w:t>
      </w:r>
      <w:r w:rsidRPr="00C556A9">
        <w:rPr>
          <w:rtl/>
        </w:rPr>
        <w:t>באי כוחם ובעלי עניין אחרים ותמשיך לעסוק בנושאים אלו</w:t>
      </w:r>
      <w:r w:rsidR="00811778">
        <w:rPr>
          <w:rFonts w:hint="cs"/>
          <w:rtl/>
        </w:rPr>
        <w:t>.</w:t>
      </w:r>
      <w:r w:rsidRPr="00C556A9">
        <w:rPr>
          <w:rtl/>
        </w:rPr>
        <w:t xml:space="preserve"> הוועדה ש</w:t>
      </w:r>
      <w:r w:rsidR="00811778">
        <w:rPr>
          <w:rFonts w:hint="cs"/>
          <w:rtl/>
        </w:rPr>
        <w:t>בה</w:t>
      </w:r>
      <w:r w:rsidRPr="00C556A9">
        <w:rPr>
          <w:rtl/>
        </w:rPr>
        <w:t xml:space="preserve"> על החשיבות הרבה שיש בהקפדה על עצמאותה וחוסנה של הרשות השופטת </w:t>
      </w:r>
      <w:r w:rsidR="004E3084">
        <w:rPr>
          <w:rFonts w:hint="cs"/>
          <w:rtl/>
        </w:rPr>
        <w:t>ו</w:t>
      </w:r>
      <w:r w:rsidRPr="00C556A9">
        <w:rPr>
          <w:rtl/>
        </w:rPr>
        <w:t xml:space="preserve">על שמם הטוב של </w:t>
      </w:r>
      <w:r w:rsidR="004E3084">
        <w:rPr>
          <w:rFonts w:hint="cs"/>
          <w:rtl/>
        </w:rPr>
        <w:t>נושאי</w:t>
      </w:r>
      <w:r w:rsidR="004E3084">
        <w:rPr>
          <w:rtl/>
        </w:rPr>
        <w:t xml:space="preserve"> </w:t>
      </w:r>
      <w:r w:rsidR="004E3084">
        <w:rPr>
          <w:rFonts w:hint="cs"/>
          <w:rtl/>
        </w:rPr>
        <w:t>מש</w:t>
      </w:r>
      <w:r w:rsidRPr="00C556A9">
        <w:rPr>
          <w:rtl/>
        </w:rPr>
        <w:t>רה ציבורית</w:t>
      </w:r>
      <w:r w:rsidR="004E3084">
        <w:rPr>
          <w:rFonts w:hint="cs"/>
          <w:rtl/>
        </w:rPr>
        <w:t>.</w:t>
      </w:r>
      <w:r w:rsidRPr="00C556A9">
        <w:rPr>
          <w:rtl/>
        </w:rPr>
        <w:t xml:space="preserve"> באותה נשימה הוועדה מכירה בחשיבותה של </w:t>
      </w:r>
      <w:r w:rsidR="004E3084">
        <w:rPr>
          <w:rFonts w:hint="cs"/>
          <w:rtl/>
        </w:rPr>
        <w:t>ה</w:t>
      </w:r>
      <w:r w:rsidRPr="00C556A9">
        <w:rPr>
          <w:rtl/>
        </w:rPr>
        <w:t>עיתונאות החוקרת ובתרומתה הגדולה לחו</w:t>
      </w:r>
      <w:r w:rsidR="004E3084">
        <w:rPr>
          <w:rFonts w:hint="cs"/>
          <w:rtl/>
        </w:rPr>
        <w:t>סן</w:t>
      </w:r>
      <w:r w:rsidRPr="00C556A9">
        <w:rPr>
          <w:rtl/>
        </w:rPr>
        <w:t xml:space="preserve"> הדמוקרטי ולערכים של שקיפות ואמון הציבור</w:t>
      </w:r>
      <w:r w:rsidR="004E3084">
        <w:rPr>
          <w:rFonts w:hint="cs"/>
          <w:rtl/>
        </w:rPr>
        <w:t>.</w:t>
      </w:r>
      <w:r w:rsidRPr="00C556A9">
        <w:rPr>
          <w:rtl/>
        </w:rPr>
        <w:t xml:space="preserve"> הוועדה מאמינה כי שתי ת</w:t>
      </w:r>
      <w:r w:rsidR="004E3084">
        <w:rPr>
          <w:rFonts w:hint="cs"/>
          <w:rtl/>
        </w:rPr>
        <w:t>כליות</w:t>
      </w:r>
      <w:r w:rsidRPr="00C556A9">
        <w:rPr>
          <w:rtl/>
        </w:rPr>
        <w:t xml:space="preserve"> אלו יכולות וראויות לעמוד זו לצד זו </w:t>
      </w:r>
      <w:r w:rsidR="004E3084">
        <w:rPr>
          <w:rFonts w:hint="cs"/>
          <w:rtl/>
        </w:rPr>
        <w:t>ו</w:t>
      </w:r>
      <w:r w:rsidRPr="00C556A9">
        <w:rPr>
          <w:rtl/>
        </w:rPr>
        <w:t xml:space="preserve">האמת והשלום </w:t>
      </w:r>
      <w:r w:rsidR="00756171">
        <w:rPr>
          <w:rFonts w:hint="cs"/>
          <w:rtl/>
        </w:rPr>
        <w:t>אהבו.</w:t>
      </w:r>
      <w:r w:rsidRPr="00C556A9">
        <w:rPr>
          <w:rtl/>
        </w:rPr>
        <w:t xml:space="preserve"> מי בעד</w:t>
      </w:r>
      <w:r w:rsidR="004E3084">
        <w:rPr>
          <w:rFonts w:hint="cs"/>
          <w:rtl/>
        </w:rPr>
        <w:t>?</w:t>
      </w:r>
      <w:r w:rsidRPr="00C556A9">
        <w:rPr>
          <w:rtl/>
        </w:rPr>
        <w:t xml:space="preserve"> </w:t>
      </w:r>
      <w:r w:rsidR="004E3084">
        <w:rPr>
          <w:rFonts w:hint="cs"/>
          <w:rtl/>
        </w:rPr>
        <w:t>מי נגד?</w:t>
      </w:r>
    </w:p>
    <w:p w:rsidR="004E3084" w:rsidRDefault="004E3084" w:rsidP="004E3084">
      <w:pPr>
        <w:rPr>
          <w:rtl/>
        </w:rPr>
      </w:pPr>
    </w:p>
    <w:p w:rsidR="004E3084" w:rsidRDefault="004E3084" w:rsidP="006F492F">
      <w:pPr>
        <w:pStyle w:val="a4"/>
        <w:rPr>
          <w:rtl/>
        </w:rPr>
      </w:pPr>
      <w:bookmarkStart w:id="924" w:name="ET_knessetmember_4647_168"/>
      <w:r w:rsidRPr="006F492F">
        <w:rPr>
          <w:rStyle w:val="TagStyle"/>
          <w:rtl/>
        </w:rPr>
        <w:t xml:space="preserve"> &lt;&lt; דובר &gt;&gt;</w:t>
      </w:r>
      <w:r w:rsidRPr="004E3084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4E3084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4"/>
    </w:p>
    <w:p w:rsidR="004E3084" w:rsidRDefault="004E3084" w:rsidP="004E3084">
      <w:pPr>
        <w:pStyle w:val="KeepWithNext"/>
        <w:rPr>
          <w:rtl/>
          <w:lang w:eastAsia="he-IL"/>
        </w:rPr>
      </w:pPr>
    </w:p>
    <w:p w:rsidR="004E3084" w:rsidRDefault="004E3084" w:rsidP="004E3084">
      <w:pPr>
        <w:rPr>
          <w:rtl/>
          <w:lang w:eastAsia="he-IL"/>
        </w:rPr>
      </w:pPr>
      <w:r>
        <w:rPr>
          <w:rFonts w:hint="cs"/>
          <w:rtl/>
          <w:lang w:eastAsia="he-IL"/>
        </w:rPr>
        <w:t>לו הייתה לי זכות הצבעה הייתי מצביע נגד.</w:t>
      </w:r>
    </w:p>
    <w:p w:rsidR="004E3084" w:rsidRDefault="004E3084" w:rsidP="004E3084">
      <w:pPr>
        <w:rPr>
          <w:rtl/>
          <w:lang w:eastAsia="he-IL"/>
        </w:rPr>
      </w:pPr>
    </w:p>
    <w:p w:rsidR="004E3084" w:rsidRDefault="004E3084" w:rsidP="006F492F">
      <w:pPr>
        <w:pStyle w:val="af6"/>
        <w:rPr>
          <w:rtl/>
        </w:rPr>
      </w:pPr>
      <w:bookmarkStart w:id="925" w:name="ET_yor_6156_169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4E308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E3084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4E3084" w:rsidRDefault="004E3084" w:rsidP="004E3084">
      <w:pPr>
        <w:pStyle w:val="KeepWithNext"/>
        <w:rPr>
          <w:rtl/>
          <w:lang w:eastAsia="he-IL"/>
        </w:rPr>
      </w:pPr>
    </w:p>
    <w:p w:rsidR="004E3084" w:rsidRDefault="004E3084" w:rsidP="004E308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זכות הצבעה.</w:t>
      </w:r>
    </w:p>
    <w:p w:rsidR="004E3084" w:rsidRDefault="004E3084" w:rsidP="00863186">
      <w:pPr>
        <w:pStyle w:val="af1"/>
        <w:keepNext/>
        <w:rPr>
          <w:rtl/>
          <w:lang w:eastAsia="he-IL"/>
        </w:rPr>
      </w:pPr>
      <w:bookmarkStart w:id="926" w:name="_ETM_Q1_6203082"/>
      <w:bookmarkStart w:id="927" w:name="_ETM_Q1_6203195"/>
      <w:bookmarkEnd w:id="926"/>
      <w:bookmarkEnd w:id="927"/>
      <w:r>
        <w:rPr>
          <w:rtl/>
          <w:lang w:eastAsia="he-IL"/>
        </w:rPr>
        <w:t>הצבעה</w:t>
      </w:r>
    </w:p>
    <w:p w:rsidR="004E3084" w:rsidRDefault="004E3084" w:rsidP="004E308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756171">
        <w:rPr>
          <w:rFonts w:hint="cs"/>
          <w:rtl/>
          <w:lang w:eastAsia="he-IL"/>
        </w:rPr>
        <w:t>רוב</w:t>
      </w:r>
    </w:p>
    <w:p w:rsidR="004E3084" w:rsidRDefault="004E3084" w:rsidP="007561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756171">
        <w:rPr>
          <w:rFonts w:hint="cs"/>
          <w:rtl/>
          <w:lang w:eastAsia="he-IL"/>
        </w:rPr>
        <w:t>מיעוט</w:t>
      </w:r>
    </w:p>
    <w:p w:rsidR="004E3084" w:rsidRDefault="004E3084" w:rsidP="004E3084">
      <w:pPr>
        <w:pStyle w:val="af2"/>
        <w:rPr>
          <w:rtl/>
          <w:lang w:eastAsia="he-IL"/>
        </w:rPr>
      </w:pPr>
      <w:bookmarkStart w:id="928" w:name="_ETM_Q1_6205527"/>
      <w:bookmarkEnd w:id="928"/>
      <w:r>
        <w:rPr>
          <w:rFonts w:hint="cs"/>
          <w:rtl/>
          <w:lang w:eastAsia="he-IL"/>
        </w:rPr>
        <w:t>הו</w:t>
      </w:r>
      <w:r w:rsidR="00756171">
        <w:rPr>
          <w:rFonts w:hint="cs"/>
          <w:rtl/>
          <w:lang w:eastAsia="he-IL"/>
        </w:rPr>
        <w:t>דעת הוועדה נתקבלה.</w:t>
      </w:r>
    </w:p>
    <w:p w:rsidR="004E3084" w:rsidRDefault="004E3084" w:rsidP="004E3084">
      <w:pPr>
        <w:rPr>
          <w:rtl/>
          <w:lang w:eastAsia="he-IL"/>
        </w:rPr>
      </w:pPr>
    </w:p>
    <w:p w:rsidR="004E3084" w:rsidRDefault="004E3084" w:rsidP="006F492F">
      <w:pPr>
        <w:pStyle w:val="af6"/>
        <w:rPr>
          <w:rtl/>
        </w:rPr>
      </w:pPr>
      <w:bookmarkStart w:id="929" w:name="ET_yor_6156_170"/>
      <w:r w:rsidRPr="006F492F">
        <w:rPr>
          <w:rStyle w:val="TagStyle"/>
          <w:rtl/>
        </w:rPr>
        <w:t xml:space="preserve"> 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 w:rsidRPr="004E308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E3084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 xml:space="preserve">&lt;&lt; </w:t>
      </w:r>
      <w:proofErr w:type="spellStart"/>
      <w:r w:rsidRPr="006F492F">
        <w:rPr>
          <w:rStyle w:val="TagStyle"/>
          <w:rtl/>
        </w:rPr>
        <w:t>יור</w:t>
      </w:r>
      <w:proofErr w:type="spellEnd"/>
      <w:r w:rsidRPr="006F4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9"/>
    </w:p>
    <w:p w:rsidR="004E3084" w:rsidRPr="004E3084" w:rsidRDefault="004E3084" w:rsidP="004E3084">
      <w:pPr>
        <w:rPr>
          <w:rtl/>
          <w:lang w:eastAsia="he-IL"/>
        </w:rPr>
      </w:pPr>
    </w:p>
    <w:p w:rsidR="004E3084" w:rsidRDefault="004E3084" w:rsidP="004E3084">
      <w:pPr>
        <w:rPr>
          <w:rtl/>
        </w:rPr>
      </w:pPr>
      <w:r>
        <w:rPr>
          <w:rFonts w:hint="cs"/>
          <w:rtl/>
        </w:rPr>
        <w:t xml:space="preserve">תודה, מכובדי. </w:t>
      </w:r>
      <w:r w:rsidR="00C556A9" w:rsidRPr="00C556A9">
        <w:rPr>
          <w:rtl/>
        </w:rPr>
        <w:t>זו הודעת הסיכום של הוועדה שתועבר למליאה</w:t>
      </w:r>
      <w:r>
        <w:rPr>
          <w:rFonts w:hint="cs"/>
          <w:rtl/>
        </w:rPr>
        <w:t>.</w:t>
      </w:r>
      <w:r w:rsidR="00C556A9" w:rsidRPr="00C556A9">
        <w:rPr>
          <w:rtl/>
        </w:rPr>
        <w:t xml:space="preserve"> יום טוב לכולם</w:t>
      </w:r>
      <w:r>
        <w:rPr>
          <w:rFonts w:hint="cs"/>
          <w:rtl/>
        </w:rPr>
        <w:t>. ישיבה זו נעולה.</w:t>
      </w:r>
    </w:p>
    <w:p w:rsidR="009311B8" w:rsidRDefault="009311B8" w:rsidP="004E3084">
      <w:pPr>
        <w:ind w:firstLine="0"/>
        <w:rPr>
          <w:rtl/>
        </w:rPr>
      </w:pPr>
      <w:bookmarkStart w:id="930" w:name="_ETM_Q1_6216504"/>
      <w:bookmarkStart w:id="931" w:name="_ETM_Q1_6216615"/>
      <w:bookmarkStart w:id="932" w:name="_ETM_Q1_6216856"/>
      <w:bookmarkStart w:id="933" w:name="_ETM_Q1_6216950"/>
      <w:bookmarkStart w:id="934" w:name="ET_meetingend_3"/>
      <w:bookmarkEnd w:id="930"/>
      <w:bookmarkEnd w:id="931"/>
      <w:bookmarkEnd w:id="932"/>
      <w:bookmarkEnd w:id="933"/>
    </w:p>
    <w:p w:rsidR="00EB5353" w:rsidRDefault="00EB5353" w:rsidP="004E3084">
      <w:pPr>
        <w:ind w:firstLine="0"/>
        <w:rPr>
          <w:rtl/>
        </w:rPr>
      </w:pPr>
      <w:bookmarkStart w:id="935" w:name="_GoBack"/>
      <w:bookmarkEnd w:id="935"/>
    </w:p>
    <w:p w:rsidR="009311B8" w:rsidRDefault="009311B8" w:rsidP="006F492F">
      <w:pPr>
        <w:pStyle w:val="afc"/>
        <w:rPr>
          <w:rtl/>
        </w:rPr>
      </w:pPr>
      <w:bookmarkStart w:id="936" w:name="ET_meetingend_7"/>
      <w:r w:rsidRPr="006F492F">
        <w:rPr>
          <w:rStyle w:val="TagStyle"/>
          <w:rtl/>
        </w:rPr>
        <w:t xml:space="preserve"> &lt;&lt; סיום &gt;&gt;</w:t>
      </w:r>
      <w:r w:rsidRPr="009311B8">
        <w:rPr>
          <w:rStyle w:val="TagStyle"/>
          <w:rtl/>
        </w:rPr>
        <w:t xml:space="preserve"> </w:t>
      </w:r>
      <w:r>
        <w:rPr>
          <w:rtl/>
        </w:rPr>
        <w:t>הישיבה ננעלה בשעה 16:15.</w:t>
      </w:r>
      <w:r w:rsidRPr="009311B8">
        <w:rPr>
          <w:rStyle w:val="TagStyle"/>
          <w:rtl/>
        </w:rPr>
        <w:t xml:space="preserve"> </w:t>
      </w:r>
      <w:r w:rsidRPr="006F492F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936"/>
    </w:p>
    <w:p w:rsidR="009311B8" w:rsidRDefault="009311B8" w:rsidP="009311B8">
      <w:pPr>
        <w:pStyle w:val="KeepWithNext"/>
        <w:rPr>
          <w:rtl/>
        </w:rPr>
      </w:pPr>
    </w:p>
    <w:bookmarkEnd w:id="934"/>
    <w:p w:rsidR="00BF6505" w:rsidRPr="00BF6505" w:rsidRDefault="00BF6505" w:rsidP="00BF6505">
      <w:pPr>
        <w:rPr>
          <w:rtl/>
        </w:rPr>
      </w:pPr>
    </w:p>
    <w:p w:rsidR="007872B4" w:rsidRPr="008713A4" w:rsidRDefault="007872B4" w:rsidP="00147BE3">
      <w:pPr>
        <w:ind w:firstLine="0"/>
      </w:pPr>
    </w:p>
    <w:sectPr w:rsidR="007872B4" w:rsidRPr="008713A4" w:rsidSect="00EB53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43F" w:rsidRDefault="00B5543F">
      <w:r>
        <w:separator/>
      </w:r>
    </w:p>
  </w:endnote>
  <w:endnote w:type="continuationSeparator" w:id="0">
    <w:p w:rsidR="00B5543F" w:rsidRDefault="00B55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43F" w:rsidRDefault="00B5543F">
      <w:r>
        <w:separator/>
      </w:r>
    </w:p>
  </w:footnote>
  <w:footnote w:type="continuationSeparator" w:id="0">
    <w:p w:rsidR="00B5543F" w:rsidRDefault="00B55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543F" w:rsidRDefault="00B554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543F" w:rsidRDefault="00B554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543F" w:rsidRDefault="00B554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5353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B5543F" w:rsidRPr="00CC5815" w:rsidRDefault="00B5543F" w:rsidP="008E5E3F">
    <w:pPr>
      <w:pStyle w:val="a3"/>
      <w:ind w:firstLine="0"/>
    </w:pPr>
    <w:r>
      <w:rPr>
        <w:rtl/>
      </w:rPr>
      <w:t>ועדת החוקה, חוק ומשפט</w:t>
    </w:r>
  </w:p>
  <w:p w:rsidR="00B5543F" w:rsidRPr="00CC5815" w:rsidRDefault="00B5543F" w:rsidP="008E5E3F">
    <w:pPr>
      <w:pStyle w:val="a3"/>
      <w:ind w:firstLine="0"/>
      <w:rPr>
        <w:rtl/>
      </w:rPr>
    </w:pPr>
    <w:r>
      <w:rPr>
        <w:rtl/>
      </w:rPr>
      <w:t>28/12/2021</w:t>
    </w:r>
  </w:p>
  <w:p w:rsidR="00B5543F" w:rsidRPr="00CC5815" w:rsidRDefault="00B554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543F" w:rsidRDefault="00B554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543F" w:rsidRDefault="00B554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543F" w:rsidRDefault="00B554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A6"/>
    <w:rsid w:val="0002047E"/>
    <w:rsid w:val="00037279"/>
    <w:rsid w:val="00054D83"/>
    <w:rsid w:val="00067F42"/>
    <w:rsid w:val="00084F95"/>
    <w:rsid w:val="00092B80"/>
    <w:rsid w:val="00093D83"/>
    <w:rsid w:val="000965DD"/>
    <w:rsid w:val="000A17C6"/>
    <w:rsid w:val="000A2C23"/>
    <w:rsid w:val="000A6D79"/>
    <w:rsid w:val="000B060C"/>
    <w:rsid w:val="000B2EE6"/>
    <w:rsid w:val="000C47F5"/>
    <w:rsid w:val="000E3314"/>
    <w:rsid w:val="000F2459"/>
    <w:rsid w:val="001140EE"/>
    <w:rsid w:val="001167F7"/>
    <w:rsid w:val="00117C91"/>
    <w:rsid w:val="00131EC0"/>
    <w:rsid w:val="0013653D"/>
    <w:rsid w:val="0013744B"/>
    <w:rsid w:val="00142872"/>
    <w:rsid w:val="00147BE3"/>
    <w:rsid w:val="00150436"/>
    <w:rsid w:val="001573D7"/>
    <w:rsid w:val="0016155A"/>
    <w:rsid w:val="00167294"/>
    <w:rsid w:val="001673D4"/>
    <w:rsid w:val="00171E7F"/>
    <w:rsid w:val="001758C1"/>
    <w:rsid w:val="00176819"/>
    <w:rsid w:val="0017779F"/>
    <w:rsid w:val="00187F6F"/>
    <w:rsid w:val="001A557B"/>
    <w:rsid w:val="001A74E9"/>
    <w:rsid w:val="001A7A1B"/>
    <w:rsid w:val="001B0D70"/>
    <w:rsid w:val="001B4430"/>
    <w:rsid w:val="001C2C3A"/>
    <w:rsid w:val="001C44DA"/>
    <w:rsid w:val="001C4FDA"/>
    <w:rsid w:val="001C643D"/>
    <w:rsid w:val="001D440C"/>
    <w:rsid w:val="001E60F1"/>
    <w:rsid w:val="001E6766"/>
    <w:rsid w:val="001E7680"/>
    <w:rsid w:val="002016FF"/>
    <w:rsid w:val="00206FE5"/>
    <w:rsid w:val="00207925"/>
    <w:rsid w:val="0022296D"/>
    <w:rsid w:val="00224003"/>
    <w:rsid w:val="00227D08"/>
    <w:rsid w:val="00227FEF"/>
    <w:rsid w:val="00237908"/>
    <w:rsid w:val="00240EDE"/>
    <w:rsid w:val="00247809"/>
    <w:rsid w:val="00260216"/>
    <w:rsid w:val="00261554"/>
    <w:rsid w:val="00261C1E"/>
    <w:rsid w:val="00275C03"/>
    <w:rsid w:val="00280D58"/>
    <w:rsid w:val="00281D8D"/>
    <w:rsid w:val="00291B59"/>
    <w:rsid w:val="002B4E83"/>
    <w:rsid w:val="002D4BDB"/>
    <w:rsid w:val="002E5E31"/>
    <w:rsid w:val="002E717F"/>
    <w:rsid w:val="00300880"/>
    <w:rsid w:val="00303B4C"/>
    <w:rsid w:val="003048F3"/>
    <w:rsid w:val="00321E62"/>
    <w:rsid w:val="00327BF8"/>
    <w:rsid w:val="0033424A"/>
    <w:rsid w:val="00340AFA"/>
    <w:rsid w:val="0035114C"/>
    <w:rsid w:val="003658CB"/>
    <w:rsid w:val="00366CFB"/>
    <w:rsid w:val="0036794C"/>
    <w:rsid w:val="00373508"/>
    <w:rsid w:val="00396023"/>
    <w:rsid w:val="003C279D"/>
    <w:rsid w:val="003C74FB"/>
    <w:rsid w:val="003D1679"/>
    <w:rsid w:val="003D76D4"/>
    <w:rsid w:val="003F0A5F"/>
    <w:rsid w:val="00405502"/>
    <w:rsid w:val="00416E53"/>
    <w:rsid w:val="00420E41"/>
    <w:rsid w:val="00424C94"/>
    <w:rsid w:val="00427B5E"/>
    <w:rsid w:val="00447608"/>
    <w:rsid w:val="00451746"/>
    <w:rsid w:val="00452A40"/>
    <w:rsid w:val="00470EAC"/>
    <w:rsid w:val="004735BB"/>
    <w:rsid w:val="0049458B"/>
    <w:rsid w:val="00495FD8"/>
    <w:rsid w:val="004A36ED"/>
    <w:rsid w:val="004B0A65"/>
    <w:rsid w:val="004B1BE9"/>
    <w:rsid w:val="004C4BB0"/>
    <w:rsid w:val="004D0E3F"/>
    <w:rsid w:val="004E3084"/>
    <w:rsid w:val="00500C0C"/>
    <w:rsid w:val="005057FC"/>
    <w:rsid w:val="00524680"/>
    <w:rsid w:val="0052527C"/>
    <w:rsid w:val="00526595"/>
    <w:rsid w:val="00546678"/>
    <w:rsid w:val="005506B9"/>
    <w:rsid w:val="005522ED"/>
    <w:rsid w:val="00580D65"/>
    <w:rsid w:val="005817EC"/>
    <w:rsid w:val="00590B77"/>
    <w:rsid w:val="005A342D"/>
    <w:rsid w:val="005C363E"/>
    <w:rsid w:val="005D61F3"/>
    <w:rsid w:val="005E1C6B"/>
    <w:rsid w:val="005F0DB5"/>
    <w:rsid w:val="005F2DB2"/>
    <w:rsid w:val="005F76B0"/>
    <w:rsid w:val="006055F7"/>
    <w:rsid w:val="006226BF"/>
    <w:rsid w:val="00626CEB"/>
    <w:rsid w:val="00634F61"/>
    <w:rsid w:val="006364D3"/>
    <w:rsid w:val="00653553"/>
    <w:rsid w:val="00695A47"/>
    <w:rsid w:val="006A0CB7"/>
    <w:rsid w:val="006A7078"/>
    <w:rsid w:val="006B6D04"/>
    <w:rsid w:val="006D66D5"/>
    <w:rsid w:val="006E4561"/>
    <w:rsid w:val="006F0259"/>
    <w:rsid w:val="006F1F99"/>
    <w:rsid w:val="006F492F"/>
    <w:rsid w:val="00700433"/>
    <w:rsid w:val="00701781"/>
    <w:rsid w:val="00702755"/>
    <w:rsid w:val="0070472C"/>
    <w:rsid w:val="007509A6"/>
    <w:rsid w:val="00754027"/>
    <w:rsid w:val="00756171"/>
    <w:rsid w:val="0076674A"/>
    <w:rsid w:val="00773BA9"/>
    <w:rsid w:val="00784C7B"/>
    <w:rsid w:val="007872B4"/>
    <w:rsid w:val="00791CBE"/>
    <w:rsid w:val="007A1469"/>
    <w:rsid w:val="007B3BF6"/>
    <w:rsid w:val="007C1587"/>
    <w:rsid w:val="007C693F"/>
    <w:rsid w:val="007C6ADD"/>
    <w:rsid w:val="00805FBB"/>
    <w:rsid w:val="00811778"/>
    <w:rsid w:val="008137FF"/>
    <w:rsid w:val="0082136D"/>
    <w:rsid w:val="00824346"/>
    <w:rsid w:val="00830712"/>
    <w:rsid w:val="0083196A"/>
    <w:rsid w:val="008320F6"/>
    <w:rsid w:val="00841223"/>
    <w:rsid w:val="0084133D"/>
    <w:rsid w:val="00846BE9"/>
    <w:rsid w:val="00853207"/>
    <w:rsid w:val="0085532B"/>
    <w:rsid w:val="00863186"/>
    <w:rsid w:val="008713A4"/>
    <w:rsid w:val="00875F10"/>
    <w:rsid w:val="00885D89"/>
    <w:rsid w:val="008862B9"/>
    <w:rsid w:val="008B557A"/>
    <w:rsid w:val="008C6035"/>
    <w:rsid w:val="008C7015"/>
    <w:rsid w:val="008D1DFB"/>
    <w:rsid w:val="008E03B4"/>
    <w:rsid w:val="008E5E3F"/>
    <w:rsid w:val="0090279B"/>
    <w:rsid w:val="009133B1"/>
    <w:rsid w:val="00913D15"/>
    <w:rsid w:val="00914904"/>
    <w:rsid w:val="009258CE"/>
    <w:rsid w:val="009311B8"/>
    <w:rsid w:val="009472B1"/>
    <w:rsid w:val="009515F0"/>
    <w:rsid w:val="009554E2"/>
    <w:rsid w:val="00976C93"/>
    <w:rsid w:val="009830CB"/>
    <w:rsid w:val="00991B7D"/>
    <w:rsid w:val="009A0AB2"/>
    <w:rsid w:val="009A59AE"/>
    <w:rsid w:val="009B3C6C"/>
    <w:rsid w:val="009C4053"/>
    <w:rsid w:val="009D478A"/>
    <w:rsid w:val="009E075C"/>
    <w:rsid w:val="009E1C0A"/>
    <w:rsid w:val="009E1ED3"/>
    <w:rsid w:val="009E6E93"/>
    <w:rsid w:val="009F1518"/>
    <w:rsid w:val="009F5773"/>
    <w:rsid w:val="00A0194B"/>
    <w:rsid w:val="00A15971"/>
    <w:rsid w:val="00A22C90"/>
    <w:rsid w:val="00A4041E"/>
    <w:rsid w:val="00A42723"/>
    <w:rsid w:val="00A607CB"/>
    <w:rsid w:val="00A618DF"/>
    <w:rsid w:val="00A64A6D"/>
    <w:rsid w:val="00A66020"/>
    <w:rsid w:val="00A703B2"/>
    <w:rsid w:val="00AB02EE"/>
    <w:rsid w:val="00AB3F3A"/>
    <w:rsid w:val="00AC7443"/>
    <w:rsid w:val="00AD0336"/>
    <w:rsid w:val="00AD4EC9"/>
    <w:rsid w:val="00AD6FFC"/>
    <w:rsid w:val="00AE76A1"/>
    <w:rsid w:val="00AF0BBA"/>
    <w:rsid w:val="00AF1D7C"/>
    <w:rsid w:val="00AF2E3C"/>
    <w:rsid w:val="00AF31E6"/>
    <w:rsid w:val="00AF4150"/>
    <w:rsid w:val="00AF5275"/>
    <w:rsid w:val="00B0509A"/>
    <w:rsid w:val="00B120B2"/>
    <w:rsid w:val="00B34D42"/>
    <w:rsid w:val="00B44B47"/>
    <w:rsid w:val="00B50340"/>
    <w:rsid w:val="00B5543F"/>
    <w:rsid w:val="00B635A5"/>
    <w:rsid w:val="00B63B56"/>
    <w:rsid w:val="00B65508"/>
    <w:rsid w:val="00B75B3A"/>
    <w:rsid w:val="00B8517A"/>
    <w:rsid w:val="00B86E16"/>
    <w:rsid w:val="00BA6446"/>
    <w:rsid w:val="00BB3824"/>
    <w:rsid w:val="00BD47B7"/>
    <w:rsid w:val="00BE087C"/>
    <w:rsid w:val="00BF6505"/>
    <w:rsid w:val="00C01BED"/>
    <w:rsid w:val="00C135D5"/>
    <w:rsid w:val="00C22DCB"/>
    <w:rsid w:val="00C250B4"/>
    <w:rsid w:val="00C3598A"/>
    <w:rsid w:val="00C360BC"/>
    <w:rsid w:val="00C44800"/>
    <w:rsid w:val="00C52EC2"/>
    <w:rsid w:val="00C556A9"/>
    <w:rsid w:val="00C5585C"/>
    <w:rsid w:val="00C5785F"/>
    <w:rsid w:val="00C61DC1"/>
    <w:rsid w:val="00C62411"/>
    <w:rsid w:val="00C64AFF"/>
    <w:rsid w:val="00C661EE"/>
    <w:rsid w:val="00C72438"/>
    <w:rsid w:val="00C763E4"/>
    <w:rsid w:val="00C828C9"/>
    <w:rsid w:val="00C857E7"/>
    <w:rsid w:val="00C8624A"/>
    <w:rsid w:val="00C864C0"/>
    <w:rsid w:val="00C92C04"/>
    <w:rsid w:val="00CA14F2"/>
    <w:rsid w:val="00CA5363"/>
    <w:rsid w:val="00CB6D60"/>
    <w:rsid w:val="00CC5815"/>
    <w:rsid w:val="00CC731E"/>
    <w:rsid w:val="00CD3FD7"/>
    <w:rsid w:val="00CD570D"/>
    <w:rsid w:val="00CE24B8"/>
    <w:rsid w:val="00CE5849"/>
    <w:rsid w:val="00CF0457"/>
    <w:rsid w:val="00D05504"/>
    <w:rsid w:val="00D10FA7"/>
    <w:rsid w:val="00D112AA"/>
    <w:rsid w:val="00D278F7"/>
    <w:rsid w:val="00D32EED"/>
    <w:rsid w:val="00D34E49"/>
    <w:rsid w:val="00D37550"/>
    <w:rsid w:val="00D40A29"/>
    <w:rsid w:val="00D45D27"/>
    <w:rsid w:val="00D47D82"/>
    <w:rsid w:val="00D641E5"/>
    <w:rsid w:val="00D731BC"/>
    <w:rsid w:val="00D745CB"/>
    <w:rsid w:val="00D81163"/>
    <w:rsid w:val="00D86E57"/>
    <w:rsid w:val="00D90E93"/>
    <w:rsid w:val="00D96B24"/>
    <w:rsid w:val="00DA0B90"/>
    <w:rsid w:val="00DC059E"/>
    <w:rsid w:val="00DC6076"/>
    <w:rsid w:val="00DE5B80"/>
    <w:rsid w:val="00E06DE3"/>
    <w:rsid w:val="00E21430"/>
    <w:rsid w:val="00E27A1C"/>
    <w:rsid w:val="00E33AE3"/>
    <w:rsid w:val="00E33CE1"/>
    <w:rsid w:val="00E33DC0"/>
    <w:rsid w:val="00E40936"/>
    <w:rsid w:val="00E61903"/>
    <w:rsid w:val="00E62B21"/>
    <w:rsid w:val="00E6352C"/>
    <w:rsid w:val="00E64116"/>
    <w:rsid w:val="00E64E91"/>
    <w:rsid w:val="00E95F1F"/>
    <w:rsid w:val="00EA5F75"/>
    <w:rsid w:val="00EA624B"/>
    <w:rsid w:val="00EB057D"/>
    <w:rsid w:val="00EB18E4"/>
    <w:rsid w:val="00EB5353"/>
    <w:rsid w:val="00EB5C85"/>
    <w:rsid w:val="00EC0AC2"/>
    <w:rsid w:val="00EC1FB3"/>
    <w:rsid w:val="00EC2CD4"/>
    <w:rsid w:val="00EC32F0"/>
    <w:rsid w:val="00EC44E8"/>
    <w:rsid w:val="00EE09AD"/>
    <w:rsid w:val="00EF7067"/>
    <w:rsid w:val="00F053E5"/>
    <w:rsid w:val="00F10D2D"/>
    <w:rsid w:val="00F16831"/>
    <w:rsid w:val="00F3623F"/>
    <w:rsid w:val="00F41C33"/>
    <w:rsid w:val="00F423F1"/>
    <w:rsid w:val="00F47049"/>
    <w:rsid w:val="00F4792E"/>
    <w:rsid w:val="00F509C1"/>
    <w:rsid w:val="00F53584"/>
    <w:rsid w:val="00F549E5"/>
    <w:rsid w:val="00F63F05"/>
    <w:rsid w:val="00F72140"/>
    <w:rsid w:val="00F72368"/>
    <w:rsid w:val="00F821F6"/>
    <w:rsid w:val="00F84D49"/>
    <w:rsid w:val="00F86D49"/>
    <w:rsid w:val="00FA68B0"/>
    <w:rsid w:val="00FB0768"/>
    <w:rsid w:val="00FE0464"/>
    <w:rsid w:val="00FE0893"/>
    <w:rsid w:val="00FE3474"/>
    <w:rsid w:val="00FE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57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6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B1D65-B38B-470E-9CD7-AD4496E3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25</Pages>
  <Words>9957</Words>
  <Characters>56758</Characters>
  <Application>Microsoft Office Word</Application>
  <DocSecurity>0</DocSecurity>
  <Lines>472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162</cp:revision>
  <cp:lastPrinted>2015-07-20T08:20:00Z</cp:lastPrinted>
  <dcterms:created xsi:type="dcterms:W3CDTF">2018-05-03T11:21:00Z</dcterms:created>
  <dcterms:modified xsi:type="dcterms:W3CDTF">2022-01-26T10:19:00Z</dcterms:modified>
</cp:coreProperties>
</file>