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3BE9BD" w14:textId="34686FEB" w:rsidR="00E64116" w:rsidRPr="005817EC" w:rsidRDefault="00E764B7" w:rsidP="00EC1FB3">
      <w:pPr>
        <w:ind w:firstLine="0"/>
        <w:rPr>
          <w:b/>
          <w:bCs/>
          <w:rtl/>
        </w:rPr>
      </w:pPr>
      <w:r>
        <w:rPr>
          <w:b/>
          <w:bCs/>
          <w:rtl/>
        </w:rPr>
        <w:t>הכנסת העשרים-וארבע</w:t>
      </w:r>
    </w:p>
    <w:p w14:paraId="2082B0AF" w14:textId="77777777" w:rsidR="00A22C90" w:rsidRDefault="00A22C90" w:rsidP="00327BF8">
      <w:pPr>
        <w:ind w:firstLine="0"/>
        <w:outlineLvl w:val="0"/>
        <w:rPr>
          <w:b/>
          <w:bCs/>
          <w:rtl/>
        </w:rPr>
        <w:sectPr w:rsidR="00A22C90" w:rsidSect="00E14D0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33D5E44" w14:textId="259A505B" w:rsidR="00E64116" w:rsidRPr="008713A4" w:rsidRDefault="00E764B7" w:rsidP="008320F6">
      <w:pPr>
        <w:ind w:firstLine="0"/>
        <w:rPr>
          <w:b/>
          <w:bCs/>
          <w:rtl/>
        </w:rPr>
      </w:pPr>
      <w:r>
        <w:rPr>
          <w:b/>
          <w:bCs/>
          <w:rtl/>
        </w:rPr>
        <w:t>מושב שני</w:t>
      </w:r>
    </w:p>
    <w:p w14:paraId="34561A4A" w14:textId="77777777" w:rsidR="00E64116" w:rsidRPr="008713A4" w:rsidRDefault="00E64116" w:rsidP="0049458B">
      <w:pPr>
        <w:rPr>
          <w:rtl/>
        </w:rPr>
      </w:pPr>
    </w:p>
    <w:p w14:paraId="663B5C93" w14:textId="77777777" w:rsidR="00E64116" w:rsidRPr="008713A4" w:rsidRDefault="00E64116" w:rsidP="0049458B">
      <w:pPr>
        <w:rPr>
          <w:rtl/>
        </w:rPr>
      </w:pPr>
    </w:p>
    <w:p w14:paraId="0E5B6F7D" w14:textId="77777777" w:rsidR="00E64116" w:rsidRPr="008713A4" w:rsidRDefault="00E64116" w:rsidP="007509A6">
      <w:pPr>
        <w:ind w:firstLine="0"/>
        <w:jc w:val="center"/>
        <w:rPr>
          <w:b/>
          <w:bCs/>
          <w:rtl/>
        </w:rPr>
      </w:pPr>
    </w:p>
    <w:p w14:paraId="64D0BA17" w14:textId="164D1E7B" w:rsidR="00E64116" w:rsidRPr="008713A4" w:rsidRDefault="00E764B7" w:rsidP="00F1573D">
      <w:pPr>
        <w:ind w:firstLine="0"/>
        <w:jc w:val="center"/>
        <w:outlineLvl w:val="0"/>
        <w:rPr>
          <w:b/>
          <w:bCs/>
          <w:rtl/>
        </w:rPr>
      </w:pPr>
      <w:r>
        <w:rPr>
          <w:b/>
          <w:bCs/>
          <w:rtl/>
        </w:rPr>
        <w:t xml:space="preserve">פרוטוקול מס' </w:t>
      </w:r>
      <w:r w:rsidR="00F1573D">
        <w:rPr>
          <w:rFonts w:hint="cs"/>
          <w:b/>
          <w:bCs/>
          <w:rtl/>
        </w:rPr>
        <w:t>27</w:t>
      </w:r>
    </w:p>
    <w:p w14:paraId="36800096" w14:textId="45DC1F3E" w:rsidR="00E64116" w:rsidRPr="008713A4" w:rsidRDefault="00E764B7" w:rsidP="008320F6">
      <w:pPr>
        <w:ind w:firstLine="0"/>
        <w:jc w:val="center"/>
        <w:outlineLvl w:val="0"/>
        <w:rPr>
          <w:b/>
          <w:bCs/>
          <w:rtl/>
        </w:rPr>
      </w:pPr>
      <w:r>
        <w:rPr>
          <w:b/>
          <w:bCs/>
          <w:rtl/>
        </w:rPr>
        <w:t>מישיבת</w:t>
      </w:r>
      <w:r>
        <w:rPr>
          <w:rFonts w:hint="cs"/>
          <w:b/>
          <w:bCs/>
          <w:rtl/>
        </w:rPr>
        <w:t xml:space="preserve"> ועדת מיזמי תשתית לאומיים מיוחדים ושירותי דת יהודיים</w:t>
      </w:r>
    </w:p>
    <w:p w14:paraId="67A35A79" w14:textId="78E5C896" w:rsidR="00E64116" w:rsidRPr="008713A4" w:rsidRDefault="00E764B7" w:rsidP="008320F6">
      <w:pPr>
        <w:ind w:firstLine="0"/>
        <w:jc w:val="center"/>
        <w:outlineLvl w:val="0"/>
        <w:rPr>
          <w:b/>
          <w:bCs/>
          <w:u w:val="single"/>
          <w:rtl/>
        </w:rPr>
      </w:pPr>
      <w:r>
        <w:rPr>
          <w:b/>
          <w:bCs/>
          <w:u w:val="single"/>
          <w:rtl/>
        </w:rPr>
        <w:t xml:space="preserve">יום שלישי, ב' בשבט </w:t>
      </w:r>
      <w:proofErr w:type="spellStart"/>
      <w:r>
        <w:rPr>
          <w:b/>
          <w:bCs/>
          <w:u w:val="single"/>
          <w:rtl/>
        </w:rPr>
        <w:t>התשפ"ב</w:t>
      </w:r>
      <w:proofErr w:type="spellEnd"/>
      <w:r>
        <w:rPr>
          <w:b/>
          <w:bCs/>
          <w:u w:val="single"/>
          <w:rtl/>
        </w:rPr>
        <w:t xml:space="preserve"> (04 בינואר 2022), שעה 13:00</w:t>
      </w:r>
    </w:p>
    <w:p w14:paraId="00D2C7F3" w14:textId="77777777" w:rsidR="00E64116" w:rsidRPr="008713A4" w:rsidRDefault="00E64116" w:rsidP="008320F6">
      <w:pPr>
        <w:ind w:firstLine="0"/>
        <w:rPr>
          <w:rtl/>
        </w:rPr>
      </w:pPr>
    </w:p>
    <w:p w14:paraId="314D6FA6" w14:textId="77777777" w:rsidR="00E64116" w:rsidRPr="008713A4" w:rsidRDefault="00E64116" w:rsidP="008320F6">
      <w:pPr>
        <w:ind w:firstLine="0"/>
        <w:rPr>
          <w:rtl/>
        </w:rPr>
      </w:pPr>
    </w:p>
    <w:p w14:paraId="02C0F9E4" w14:textId="77777777" w:rsidR="00E64116" w:rsidRPr="008713A4" w:rsidRDefault="00E64116" w:rsidP="008320F6">
      <w:pPr>
        <w:ind w:firstLine="0"/>
        <w:rPr>
          <w:rtl/>
        </w:rPr>
      </w:pPr>
    </w:p>
    <w:p w14:paraId="403F62D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AC01E2C" w14:textId="1AFC05D6" w:rsidR="00E64116" w:rsidRPr="008713A4" w:rsidRDefault="00E764B7" w:rsidP="00E764B7">
      <w:pPr>
        <w:spacing w:before="60"/>
        <w:ind w:firstLine="0"/>
        <w:rPr>
          <w:rtl/>
        </w:rPr>
      </w:pPr>
      <w:bookmarkStart w:id="0" w:name="ET_subject_626340_1"/>
      <w:r w:rsidRPr="00E764B7">
        <w:rPr>
          <w:rStyle w:val="TagStyle"/>
          <w:rtl/>
        </w:rPr>
        <w:t xml:space="preserve"> &lt;&lt; נושא &gt;&gt; </w:t>
      </w:r>
      <w:r w:rsidRPr="00E764B7">
        <w:rPr>
          <w:rtl/>
        </w:rPr>
        <w:t>בחינת גבולות הגזרה בין סמכויות משרד הפנים (רשות האוכלוסין וההגירה) לבין הרבנות הראשית לישראל בנושא המעמד האישי</w:t>
      </w:r>
      <w:r w:rsidRPr="00E764B7">
        <w:rPr>
          <w:rStyle w:val="TagStyle"/>
          <w:rtl/>
        </w:rPr>
        <w:t xml:space="preserve"> &lt;&lt; נושא &gt;&gt;</w:t>
      </w:r>
      <w:r w:rsidR="00856C99">
        <w:rPr>
          <w:rtl/>
        </w:rPr>
        <w:t xml:space="preserve"> </w:t>
      </w:r>
      <w:bookmarkEnd w:id="0"/>
    </w:p>
    <w:p w14:paraId="57E7DC26" w14:textId="77777777" w:rsidR="00E764B7" w:rsidRDefault="00E764B7" w:rsidP="007C693F">
      <w:pPr>
        <w:spacing w:before="60"/>
        <w:ind w:firstLine="0"/>
        <w:rPr>
          <w:rtl/>
        </w:rPr>
      </w:pPr>
    </w:p>
    <w:p w14:paraId="09E99A8B" w14:textId="77777777" w:rsidR="00E14D01" w:rsidRPr="008713A4" w:rsidRDefault="00E14D01" w:rsidP="007C693F">
      <w:pPr>
        <w:spacing w:before="60"/>
        <w:ind w:firstLine="0"/>
        <w:rPr>
          <w:rtl/>
        </w:rPr>
      </w:pPr>
    </w:p>
    <w:p w14:paraId="5194D68F" w14:textId="77777777" w:rsidR="00E64116" w:rsidRPr="008713A4" w:rsidRDefault="00E64116" w:rsidP="00EC1FB3">
      <w:pPr>
        <w:ind w:firstLine="0"/>
        <w:outlineLvl w:val="1"/>
        <w:rPr>
          <w:b/>
          <w:bCs/>
          <w:u w:val="single"/>
          <w:rtl/>
        </w:rPr>
      </w:pPr>
      <w:r w:rsidRPr="008713A4">
        <w:rPr>
          <w:b/>
          <w:bCs/>
          <w:u w:val="single"/>
          <w:rtl/>
        </w:rPr>
        <w:t>נכחו:</w:t>
      </w:r>
    </w:p>
    <w:p w14:paraId="55F80BE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7EE9D74" w14:textId="7DEAA4CD" w:rsidR="00E64116" w:rsidRPr="00E764B7" w:rsidRDefault="00E764B7" w:rsidP="00EC1FB3">
      <w:pPr>
        <w:ind w:firstLine="0"/>
        <w:rPr>
          <w:rtl/>
        </w:rPr>
      </w:pPr>
      <w:r w:rsidRPr="00E764B7">
        <w:rPr>
          <w:rtl/>
        </w:rPr>
        <w:t xml:space="preserve">יוליה </w:t>
      </w:r>
      <w:proofErr w:type="spellStart"/>
      <w:r w:rsidRPr="00E764B7">
        <w:rPr>
          <w:rtl/>
        </w:rPr>
        <w:t>מלינובסקי</w:t>
      </w:r>
      <w:proofErr w:type="spellEnd"/>
      <w:r w:rsidRPr="00E764B7">
        <w:rPr>
          <w:rtl/>
        </w:rPr>
        <w:t xml:space="preserve"> – היו"ר</w:t>
      </w:r>
    </w:p>
    <w:p w14:paraId="47EA4ADF" w14:textId="77777777" w:rsidR="000C47F5" w:rsidRPr="0082136D" w:rsidRDefault="000C47F5" w:rsidP="00DE5B80">
      <w:pPr>
        <w:ind w:firstLine="0"/>
        <w:rPr>
          <w:rtl/>
        </w:rPr>
      </w:pPr>
    </w:p>
    <w:p w14:paraId="02471758" w14:textId="77777777" w:rsidR="002E5E31" w:rsidRPr="000C47F5" w:rsidRDefault="002E5E31" w:rsidP="00DE5B80">
      <w:pPr>
        <w:ind w:firstLine="0"/>
        <w:rPr>
          <w:b/>
          <w:bCs/>
          <w:u w:val="single"/>
          <w:rtl/>
        </w:rPr>
      </w:pPr>
    </w:p>
    <w:p w14:paraId="7C5745A2"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1"/>
        <w:gridCol w:w="336"/>
        <w:gridCol w:w="4851"/>
      </w:tblGrid>
      <w:tr w:rsidR="00FA1177" w14:paraId="741FBC7F" w14:textId="77777777" w:rsidTr="00E14D01">
        <w:tc>
          <w:tcPr>
            <w:tcW w:w="0" w:type="auto"/>
            <w:shd w:val="clear" w:color="auto" w:fill="auto"/>
          </w:tcPr>
          <w:p w14:paraId="35D07CB9" w14:textId="1FB568D6" w:rsidR="00FA1177" w:rsidRDefault="00FA1177" w:rsidP="00C643CF">
            <w:pPr>
              <w:ind w:left="-113" w:firstLine="0"/>
              <w:outlineLvl w:val="1"/>
              <w:rPr>
                <w:rtl/>
              </w:rPr>
            </w:pPr>
            <w:r>
              <w:rPr>
                <w:rtl/>
              </w:rPr>
              <w:t xml:space="preserve">שמעון יעקבי </w:t>
            </w:r>
          </w:p>
        </w:tc>
        <w:tc>
          <w:tcPr>
            <w:tcW w:w="0" w:type="auto"/>
            <w:shd w:val="clear" w:color="auto" w:fill="auto"/>
          </w:tcPr>
          <w:p w14:paraId="1A4D9E39" w14:textId="4B1E83BA" w:rsidR="00FA1177" w:rsidRDefault="00FA1177" w:rsidP="00D40A29">
            <w:pPr>
              <w:ind w:firstLine="0"/>
              <w:outlineLvl w:val="1"/>
              <w:rPr>
                <w:rtl/>
              </w:rPr>
            </w:pPr>
            <w:r>
              <w:rPr>
                <w:rtl/>
              </w:rPr>
              <w:t>–</w:t>
            </w:r>
          </w:p>
        </w:tc>
        <w:tc>
          <w:tcPr>
            <w:tcW w:w="0" w:type="auto"/>
            <w:shd w:val="clear" w:color="auto" w:fill="auto"/>
          </w:tcPr>
          <w:p w14:paraId="2EBBC275" w14:textId="684D4705" w:rsidR="00FA1177" w:rsidRDefault="00921339" w:rsidP="00D40A29">
            <w:pPr>
              <w:ind w:firstLine="0"/>
              <w:outlineLvl w:val="1"/>
              <w:rPr>
                <w:rtl/>
              </w:rPr>
            </w:pPr>
            <w:r>
              <w:rPr>
                <w:rFonts w:hint="cs"/>
                <w:rtl/>
              </w:rPr>
              <w:t xml:space="preserve">עו"ד, </w:t>
            </w:r>
            <w:r w:rsidR="00FA1177">
              <w:rPr>
                <w:rtl/>
              </w:rPr>
              <w:t>יועץ משפטי, בתי הדין הרבניים</w:t>
            </w:r>
          </w:p>
        </w:tc>
      </w:tr>
      <w:tr w:rsidR="00FA1177" w14:paraId="5E892316" w14:textId="77777777" w:rsidTr="00E14D01">
        <w:tc>
          <w:tcPr>
            <w:tcW w:w="0" w:type="auto"/>
            <w:shd w:val="clear" w:color="auto" w:fill="auto"/>
          </w:tcPr>
          <w:p w14:paraId="33BC0BA0" w14:textId="35AE824D" w:rsidR="00FA1177" w:rsidRDefault="00FA1177" w:rsidP="00C643CF">
            <w:pPr>
              <w:ind w:left="-113" w:firstLine="0"/>
              <w:outlineLvl w:val="1"/>
              <w:rPr>
                <w:rtl/>
              </w:rPr>
            </w:pPr>
            <w:r>
              <w:rPr>
                <w:rtl/>
              </w:rPr>
              <w:t>אורית משמוש</w:t>
            </w:r>
          </w:p>
        </w:tc>
        <w:tc>
          <w:tcPr>
            <w:tcW w:w="0" w:type="auto"/>
            <w:shd w:val="clear" w:color="auto" w:fill="auto"/>
          </w:tcPr>
          <w:p w14:paraId="5016D0B7" w14:textId="2D8887AD" w:rsidR="00FA1177" w:rsidRDefault="00FA1177" w:rsidP="00D40A29">
            <w:pPr>
              <w:ind w:firstLine="0"/>
              <w:outlineLvl w:val="1"/>
              <w:rPr>
                <w:rtl/>
              </w:rPr>
            </w:pPr>
            <w:r>
              <w:rPr>
                <w:rtl/>
              </w:rPr>
              <w:t>–</w:t>
            </w:r>
          </w:p>
        </w:tc>
        <w:tc>
          <w:tcPr>
            <w:tcW w:w="0" w:type="auto"/>
            <w:shd w:val="clear" w:color="auto" w:fill="auto"/>
          </w:tcPr>
          <w:p w14:paraId="1651E349" w14:textId="22DF49A1" w:rsidR="00FA1177" w:rsidRDefault="00921339" w:rsidP="00D40A29">
            <w:pPr>
              <w:ind w:firstLine="0"/>
              <w:outlineLvl w:val="1"/>
              <w:rPr>
                <w:rtl/>
              </w:rPr>
            </w:pPr>
            <w:r>
              <w:rPr>
                <w:rFonts w:hint="cs"/>
                <w:rtl/>
              </w:rPr>
              <w:t xml:space="preserve">עו"ד, </w:t>
            </w:r>
            <w:r w:rsidR="00FA1177">
              <w:rPr>
                <w:rtl/>
              </w:rPr>
              <w:t>הלשכה המשפטית</w:t>
            </w:r>
            <w:r w:rsidR="00C643CF">
              <w:rPr>
                <w:rFonts w:hint="cs"/>
                <w:rtl/>
              </w:rPr>
              <w:t>, הרבנות הראשית לישראל</w:t>
            </w:r>
          </w:p>
        </w:tc>
      </w:tr>
      <w:tr w:rsidR="00FA1177" w14:paraId="0B5ACDBD" w14:textId="77777777" w:rsidTr="00E14D01">
        <w:tc>
          <w:tcPr>
            <w:tcW w:w="0" w:type="auto"/>
            <w:shd w:val="clear" w:color="auto" w:fill="auto"/>
          </w:tcPr>
          <w:p w14:paraId="4E13EC57" w14:textId="02C995A6" w:rsidR="00FA1177" w:rsidRDefault="00FA1177" w:rsidP="00C643CF">
            <w:pPr>
              <w:ind w:left="-113" w:firstLine="0"/>
              <w:outlineLvl w:val="1"/>
              <w:rPr>
                <w:rtl/>
              </w:rPr>
            </w:pPr>
            <w:proofErr w:type="spellStart"/>
            <w:r>
              <w:rPr>
                <w:rtl/>
              </w:rPr>
              <w:t>דסי</w:t>
            </w:r>
            <w:proofErr w:type="spellEnd"/>
            <w:r>
              <w:rPr>
                <w:rtl/>
              </w:rPr>
              <w:t xml:space="preserve"> </w:t>
            </w:r>
            <w:proofErr w:type="spellStart"/>
            <w:r>
              <w:rPr>
                <w:rtl/>
              </w:rPr>
              <w:t>צנגן</w:t>
            </w:r>
            <w:proofErr w:type="spellEnd"/>
          </w:p>
        </w:tc>
        <w:tc>
          <w:tcPr>
            <w:tcW w:w="0" w:type="auto"/>
            <w:shd w:val="clear" w:color="auto" w:fill="auto"/>
          </w:tcPr>
          <w:p w14:paraId="6D5EAE47" w14:textId="78E7375E" w:rsidR="00FA1177" w:rsidRDefault="00FA1177" w:rsidP="00D40A29">
            <w:pPr>
              <w:ind w:firstLine="0"/>
              <w:outlineLvl w:val="1"/>
              <w:rPr>
                <w:rtl/>
              </w:rPr>
            </w:pPr>
            <w:r>
              <w:rPr>
                <w:rtl/>
              </w:rPr>
              <w:t>–</w:t>
            </w:r>
          </w:p>
        </w:tc>
        <w:tc>
          <w:tcPr>
            <w:tcW w:w="0" w:type="auto"/>
            <w:shd w:val="clear" w:color="auto" w:fill="auto"/>
          </w:tcPr>
          <w:p w14:paraId="6450D07A" w14:textId="11B6DD3E" w:rsidR="00FA1177" w:rsidRDefault="00921339" w:rsidP="00D40A29">
            <w:pPr>
              <w:ind w:firstLine="0"/>
              <w:outlineLvl w:val="1"/>
              <w:rPr>
                <w:rtl/>
              </w:rPr>
            </w:pPr>
            <w:r>
              <w:rPr>
                <w:rFonts w:hint="cs"/>
                <w:rtl/>
              </w:rPr>
              <w:t xml:space="preserve">עו"ד, </w:t>
            </w:r>
            <w:r w:rsidR="00FA1177">
              <w:rPr>
                <w:rtl/>
              </w:rPr>
              <w:t>הלשכה המשפטית, רשות האוכלוסין וההגירה</w:t>
            </w:r>
          </w:p>
        </w:tc>
      </w:tr>
      <w:tr w:rsidR="00C643CF" w14:paraId="258C2984" w14:textId="77777777" w:rsidTr="00E14D01">
        <w:tc>
          <w:tcPr>
            <w:tcW w:w="0" w:type="auto"/>
            <w:shd w:val="clear" w:color="auto" w:fill="auto"/>
          </w:tcPr>
          <w:p w14:paraId="73665563" w14:textId="48D2A10C" w:rsidR="00C643CF" w:rsidRDefault="00C643CF" w:rsidP="00C643CF">
            <w:pPr>
              <w:ind w:left="-113" w:firstLine="0"/>
              <w:outlineLvl w:val="1"/>
              <w:rPr>
                <w:rtl/>
              </w:rPr>
            </w:pPr>
            <w:r>
              <w:rPr>
                <w:rtl/>
              </w:rPr>
              <w:t xml:space="preserve">אלי לוי </w:t>
            </w:r>
          </w:p>
        </w:tc>
        <w:tc>
          <w:tcPr>
            <w:tcW w:w="0" w:type="auto"/>
            <w:shd w:val="clear" w:color="auto" w:fill="auto"/>
          </w:tcPr>
          <w:p w14:paraId="37E69F44" w14:textId="53793541" w:rsidR="00C643CF" w:rsidRDefault="00C643CF" w:rsidP="00C643CF">
            <w:pPr>
              <w:ind w:firstLine="0"/>
              <w:outlineLvl w:val="1"/>
              <w:rPr>
                <w:rtl/>
              </w:rPr>
            </w:pPr>
            <w:r>
              <w:rPr>
                <w:rtl/>
              </w:rPr>
              <w:t>–</w:t>
            </w:r>
          </w:p>
        </w:tc>
        <w:tc>
          <w:tcPr>
            <w:tcW w:w="0" w:type="auto"/>
            <w:shd w:val="clear" w:color="auto" w:fill="auto"/>
          </w:tcPr>
          <w:p w14:paraId="2578C78D" w14:textId="6BFCEE07" w:rsidR="00C643CF" w:rsidRDefault="00C643CF" w:rsidP="00C643CF">
            <w:pPr>
              <w:ind w:firstLine="0"/>
              <w:outlineLvl w:val="1"/>
              <w:rPr>
                <w:rtl/>
              </w:rPr>
            </w:pPr>
            <w:r>
              <w:rPr>
                <w:rtl/>
              </w:rPr>
              <w:t>מנהל אגף מרשם וביומטרי, רשות האוכלוסין וההגירה</w:t>
            </w:r>
          </w:p>
        </w:tc>
      </w:tr>
      <w:tr w:rsidR="008A3B18" w14:paraId="07A7B6E0" w14:textId="77777777" w:rsidTr="00E14D01">
        <w:tc>
          <w:tcPr>
            <w:tcW w:w="0" w:type="auto"/>
            <w:shd w:val="clear" w:color="auto" w:fill="auto"/>
          </w:tcPr>
          <w:p w14:paraId="11B125E8" w14:textId="1010D90A" w:rsidR="008A3B18" w:rsidRDefault="008A3B18" w:rsidP="00C643CF">
            <w:pPr>
              <w:ind w:left="-113" w:firstLine="0"/>
              <w:outlineLvl w:val="1"/>
              <w:rPr>
                <w:rtl/>
              </w:rPr>
            </w:pPr>
            <w:r>
              <w:rPr>
                <w:rFonts w:hint="cs"/>
                <w:rtl/>
              </w:rPr>
              <w:t>רונית אליאן</w:t>
            </w:r>
          </w:p>
        </w:tc>
        <w:tc>
          <w:tcPr>
            <w:tcW w:w="0" w:type="auto"/>
            <w:shd w:val="clear" w:color="auto" w:fill="auto"/>
          </w:tcPr>
          <w:p w14:paraId="5407F292" w14:textId="71630E2D" w:rsidR="008A3B18" w:rsidRDefault="008A3B18" w:rsidP="00C643CF">
            <w:pPr>
              <w:ind w:firstLine="0"/>
              <w:outlineLvl w:val="1"/>
              <w:rPr>
                <w:rtl/>
              </w:rPr>
            </w:pPr>
            <w:r>
              <w:rPr>
                <w:rFonts w:hint="cs"/>
                <w:rtl/>
              </w:rPr>
              <w:t>–</w:t>
            </w:r>
          </w:p>
        </w:tc>
        <w:tc>
          <w:tcPr>
            <w:tcW w:w="0" w:type="auto"/>
            <w:shd w:val="clear" w:color="auto" w:fill="auto"/>
          </w:tcPr>
          <w:p w14:paraId="4FF1BB35" w14:textId="5C1C6490" w:rsidR="008A3B18" w:rsidRDefault="008A3B18" w:rsidP="00C643CF">
            <w:pPr>
              <w:ind w:firstLine="0"/>
              <w:outlineLvl w:val="1"/>
              <w:rPr>
                <w:rtl/>
              </w:rPr>
            </w:pPr>
            <w:r>
              <w:rPr>
                <w:rFonts w:hint="cs"/>
                <w:rtl/>
              </w:rPr>
              <w:t>מנהלת אגף אשרות ומעמד, רשות האוכלוסין וההגירה</w:t>
            </w:r>
          </w:p>
        </w:tc>
      </w:tr>
      <w:tr w:rsidR="00E14D01" w14:paraId="3E71309A" w14:textId="77777777" w:rsidTr="00E14D01">
        <w:tc>
          <w:tcPr>
            <w:tcW w:w="0" w:type="auto"/>
            <w:shd w:val="clear" w:color="auto" w:fill="auto"/>
          </w:tcPr>
          <w:p w14:paraId="7FA6DD03" w14:textId="77777777" w:rsidR="00E14D01" w:rsidRDefault="00E14D01" w:rsidP="002A58BF">
            <w:pPr>
              <w:ind w:left="-113" w:firstLine="0"/>
              <w:outlineLvl w:val="1"/>
              <w:rPr>
                <w:rtl/>
              </w:rPr>
            </w:pPr>
            <w:r>
              <w:rPr>
                <w:rtl/>
              </w:rPr>
              <w:t>משה ענבר</w:t>
            </w:r>
          </w:p>
        </w:tc>
        <w:tc>
          <w:tcPr>
            <w:tcW w:w="0" w:type="auto"/>
            <w:shd w:val="clear" w:color="auto" w:fill="auto"/>
          </w:tcPr>
          <w:p w14:paraId="3F79BAF2" w14:textId="77777777" w:rsidR="00E14D01" w:rsidRDefault="00E14D01" w:rsidP="002A58BF">
            <w:pPr>
              <w:ind w:firstLine="0"/>
              <w:outlineLvl w:val="1"/>
              <w:rPr>
                <w:rtl/>
              </w:rPr>
            </w:pPr>
            <w:r>
              <w:rPr>
                <w:rtl/>
              </w:rPr>
              <w:t>–</w:t>
            </w:r>
          </w:p>
        </w:tc>
        <w:tc>
          <w:tcPr>
            <w:tcW w:w="0" w:type="auto"/>
            <w:shd w:val="clear" w:color="auto" w:fill="auto"/>
          </w:tcPr>
          <w:p w14:paraId="3C059D52" w14:textId="77777777" w:rsidR="00E14D01" w:rsidRDefault="00E14D01" w:rsidP="002A58BF">
            <w:pPr>
              <w:ind w:firstLine="0"/>
              <w:outlineLvl w:val="1"/>
              <w:rPr>
                <w:rtl/>
              </w:rPr>
            </w:pPr>
            <w:r>
              <w:rPr>
                <w:rtl/>
              </w:rPr>
              <w:t>לשכת מנכ"ל פניות הציבור</w:t>
            </w:r>
            <w:r>
              <w:rPr>
                <w:rFonts w:hint="cs"/>
                <w:rtl/>
              </w:rPr>
              <w:t xml:space="preserve"> בכנסת</w:t>
            </w:r>
          </w:p>
        </w:tc>
      </w:tr>
      <w:tr w:rsidR="00921339" w14:paraId="4A24D78A" w14:textId="77777777" w:rsidTr="00E14D01">
        <w:tc>
          <w:tcPr>
            <w:tcW w:w="0" w:type="auto"/>
            <w:shd w:val="clear" w:color="auto" w:fill="auto"/>
          </w:tcPr>
          <w:p w14:paraId="3D46281A" w14:textId="035D898A" w:rsidR="00921339" w:rsidRDefault="00921339" w:rsidP="00921339">
            <w:pPr>
              <w:ind w:left="-113" w:firstLine="0"/>
              <w:outlineLvl w:val="1"/>
              <w:rPr>
                <w:rtl/>
              </w:rPr>
            </w:pPr>
            <w:r>
              <w:rPr>
                <w:rtl/>
              </w:rPr>
              <w:t xml:space="preserve">איבון </w:t>
            </w:r>
            <w:proofErr w:type="spellStart"/>
            <w:r>
              <w:rPr>
                <w:rtl/>
              </w:rPr>
              <w:t>ג'ולינה</w:t>
            </w:r>
            <w:proofErr w:type="spellEnd"/>
            <w:r>
              <w:rPr>
                <w:rtl/>
              </w:rPr>
              <w:t xml:space="preserve"> </w:t>
            </w:r>
            <w:proofErr w:type="spellStart"/>
            <w:r>
              <w:rPr>
                <w:rtl/>
              </w:rPr>
              <w:t>מורלס</w:t>
            </w:r>
            <w:proofErr w:type="spellEnd"/>
            <w:r>
              <w:rPr>
                <w:rtl/>
              </w:rPr>
              <w:t xml:space="preserve"> </w:t>
            </w:r>
            <w:proofErr w:type="spellStart"/>
            <w:r>
              <w:rPr>
                <w:rtl/>
              </w:rPr>
              <w:t>רויז</w:t>
            </w:r>
            <w:proofErr w:type="spellEnd"/>
          </w:p>
        </w:tc>
        <w:tc>
          <w:tcPr>
            <w:tcW w:w="0" w:type="auto"/>
            <w:shd w:val="clear" w:color="auto" w:fill="auto"/>
          </w:tcPr>
          <w:p w14:paraId="477D5153" w14:textId="3056607E" w:rsidR="00921339" w:rsidRDefault="00921339" w:rsidP="00921339">
            <w:pPr>
              <w:ind w:firstLine="0"/>
              <w:outlineLvl w:val="1"/>
              <w:rPr>
                <w:rtl/>
              </w:rPr>
            </w:pPr>
          </w:p>
        </w:tc>
        <w:tc>
          <w:tcPr>
            <w:tcW w:w="0" w:type="auto"/>
            <w:shd w:val="clear" w:color="auto" w:fill="auto"/>
          </w:tcPr>
          <w:p w14:paraId="2DA5BBDD" w14:textId="1762474F" w:rsidR="00921339" w:rsidRDefault="00921339" w:rsidP="00921339">
            <w:pPr>
              <w:ind w:firstLine="0"/>
              <w:outlineLvl w:val="1"/>
              <w:rPr>
                <w:rtl/>
              </w:rPr>
            </w:pPr>
          </w:p>
        </w:tc>
      </w:tr>
      <w:tr w:rsidR="00921339" w14:paraId="4AEA4324" w14:textId="77777777" w:rsidTr="00E14D01">
        <w:tc>
          <w:tcPr>
            <w:tcW w:w="0" w:type="auto"/>
            <w:shd w:val="clear" w:color="auto" w:fill="auto"/>
          </w:tcPr>
          <w:p w14:paraId="7D460A55" w14:textId="1A63504A" w:rsidR="00921339" w:rsidRDefault="00921339" w:rsidP="00921339">
            <w:pPr>
              <w:ind w:left="-113" w:firstLine="0"/>
              <w:outlineLvl w:val="1"/>
              <w:rPr>
                <w:rtl/>
              </w:rPr>
            </w:pPr>
            <w:proofErr w:type="spellStart"/>
            <w:r>
              <w:rPr>
                <w:rtl/>
              </w:rPr>
              <w:t>איילין</w:t>
            </w:r>
            <w:proofErr w:type="spellEnd"/>
            <w:r>
              <w:rPr>
                <w:rtl/>
              </w:rPr>
              <w:t xml:space="preserve"> </w:t>
            </w:r>
            <w:proofErr w:type="spellStart"/>
            <w:r>
              <w:rPr>
                <w:rtl/>
              </w:rPr>
              <w:t>שפירו</w:t>
            </w:r>
            <w:proofErr w:type="spellEnd"/>
            <w:r>
              <w:rPr>
                <w:rtl/>
              </w:rPr>
              <w:t xml:space="preserve"> </w:t>
            </w:r>
          </w:p>
        </w:tc>
        <w:tc>
          <w:tcPr>
            <w:tcW w:w="0" w:type="auto"/>
            <w:shd w:val="clear" w:color="auto" w:fill="auto"/>
          </w:tcPr>
          <w:p w14:paraId="03074922" w14:textId="7F9B1BB1" w:rsidR="00921339" w:rsidRDefault="00921339" w:rsidP="00921339">
            <w:pPr>
              <w:ind w:firstLine="0"/>
              <w:outlineLvl w:val="1"/>
              <w:rPr>
                <w:rtl/>
              </w:rPr>
            </w:pPr>
          </w:p>
        </w:tc>
        <w:tc>
          <w:tcPr>
            <w:tcW w:w="0" w:type="auto"/>
            <w:shd w:val="clear" w:color="auto" w:fill="auto"/>
          </w:tcPr>
          <w:p w14:paraId="498D4058" w14:textId="7CC07D7D" w:rsidR="00921339" w:rsidRDefault="00921339" w:rsidP="00921339">
            <w:pPr>
              <w:ind w:firstLine="0"/>
              <w:outlineLvl w:val="1"/>
              <w:rPr>
                <w:rtl/>
              </w:rPr>
            </w:pPr>
          </w:p>
        </w:tc>
      </w:tr>
      <w:tr w:rsidR="002A58BF" w14:paraId="087F0E04" w14:textId="77777777" w:rsidTr="00E14D01">
        <w:tc>
          <w:tcPr>
            <w:tcW w:w="0" w:type="auto"/>
            <w:shd w:val="clear" w:color="auto" w:fill="auto"/>
          </w:tcPr>
          <w:p w14:paraId="0F072E9C" w14:textId="1BC1C023" w:rsidR="002A58BF" w:rsidRDefault="002A58BF" w:rsidP="002A58BF">
            <w:pPr>
              <w:ind w:firstLine="0"/>
              <w:outlineLvl w:val="1"/>
              <w:rPr>
                <w:rtl/>
              </w:rPr>
            </w:pPr>
          </w:p>
        </w:tc>
        <w:tc>
          <w:tcPr>
            <w:tcW w:w="0" w:type="auto"/>
            <w:shd w:val="clear" w:color="auto" w:fill="auto"/>
          </w:tcPr>
          <w:p w14:paraId="2193D6F6" w14:textId="0DC6B95C" w:rsidR="002A58BF" w:rsidRDefault="002A58BF" w:rsidP="002A58BF">
            <w:pPr>
              <w:ind w:firstLine="0"/>
              <w:outlineLvl w:val="1"/>
              <w:rPr>
                <w:rtl/>
              </w:rPr>
            </w:pPr>
          </w:p>
        </w:tc>
        <w:tc>
          <w:tcPr>
            <w:tcW w:w="0" w:type="auto"/>
            <w:shd w:val="clear" w:color="auto" w:fill="auto"/>
          </w:tcPr>
          <w:p w14:paraId="3FAA6F5D" w14:textId="6FAE5383" w:rsidR="002A58BF" w:rsidRDefault="002A58BF" w:rsidP="002A58BF">
            <w:pPr>
              <w:ind w:firstLine="0"/>
              <w:outlineLvl w:val="1"/>
              <w:rPr>
                <w:rtl/>
              </w:rPr>
            </w:pPr>
          </w:p>
        </w:tc>
      </w:tr>
    </w:tbl>
    <w:p w14:paraId="05F8CE2C" w14:textId="77777777" w:rsidR="00FA1177" w:rsidRDefault="00FA1177" w:rsidP="00DE5B80">
      <w:pPr>
        <w:ind w:firstLine="0"/>
        <w:rPr>
          <w:rtl/>
        </w:rPr>
      </w:pPr>
    </w:p>
    <w:p w14:paraId="0AE48AF7" w14:textId="6E7A4814" w:rsidR="00E64116" w:rsidRPr="00C643CF" w:rsidRDefault="00FA1177" w:rsidP="00C643CF">
      <w:pPr>
        <w:ind w:firstLine="0"/>
        <w:rPr>
          <w:b/>
          <w:bCs/>
          <w:u w:val="single"/>
          <w:rtl/>
        </w:rPr>
      </w:pPr>
      <w:r w:rsidRPr="00FA1177">
        <w:rPr>
          <w:rFonts w:hint="cs"/>
          <w:b/>
          <w:bCs/>
          <w:u w:val="single"/>
          <w:rtl/>
        </w:rPr>
        <w:t>מ</w:t>
      </w:r>
      <w:r w:rsidR="00C643CF">
        <w:rPr>
          <w:rFonts w:hint="cs"/>
          <w:b/>
          <w:bCs/>
          <w:u w:val="single"/>
          <w:rtl/>
        </w:rPr>
        <w:t>שתתפ</w:t>
      </w:r>
      <w:r w:rsidRPr="00FA1177">
        <w:rPr>
          <w:rFonts w:hint="cs"/>
          <w:b/>
          <w:bCs/>
          <w:u w:val="single"/>
          <w:rtl/>
        </w:rPr>
        <w:t>ים באמצעים מקוונים:</w:t>
      </w:r>
    </w:p>
    <w:tbl>
      <w:tblPr>
        <w:tblStyle w:val="afd"/>
        <w:bidiVisual/>
        <w:tblW w:w="0" w:type="auto"/>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5893"/>
      </w:tblGrid>
      <w:tr w:rsidR="00FA1177" w14:paraId="4F2FC990" w14:textId="77777777" w:rsidTr="00E14D01">
        <w:tc>
          <w:tcPr>
            <w:tcW w:w="0" w:type="auto"/>
            <w:shd w:val="clear" w:color="auto" w:fill="auto"/>
          </w:tcPr>
          <w:p w14:paraId="5B493784" w14:textId="53EC21ED" w:rsidR="00FA1177" w:rsidRDefault="0081665A" w:rsidP="00C643CF">
            <w:pPr>
              <w:ind w:left="-113" w:firstLine="0"/>
              <w:rPr>
                <w:rtl/>
              </w:rPr>
            </w:pPr>
            <w:r>
              <w:rPr>
                <w:rFonts w:hint="cs"/>
                <w:rtl/>
              </w:rPr>
              <w:t xml:space="preserve">הרב </w:t>
            </w:r>
            <w:r>
              <w:rPr>
                <w:rtl/>
              </w:rPr>
              <w:t xml:space="preserve">אבי </w:t>
            </w:r>
            <w:proofErr w:type="spellStart"/>
            <w:r>
              <w:rPr>
                <w:rtl/>
              </w:rPr>
              <w:t>קוזמן</w:t>
            </w:r>
            <w:proofErr w:type="spellEnd"/>
            <w:r w:rsidR="00FA1177">
              <w:rPr>
                <w:rtl/>
              </w:rPr>
              <w:t xml:space="preserve"> </w:t>
            </w:r>
          </w:p>
        </w:tc>
        <w:tc>
          <w:tcPr>
            <w:tcW w:w="0" w:type="auto"/>
            <w:shd w:val="clear" w:color="auto" w:fill="auto"/>
          </w:tcPr>
          <w:p w14:paraId="22E3A4D0" w14:textId="2EDBB7E8" w:rsidR="00FA1177" w:rsidRDefault="00FA1177" w:rsidP="00DE5B80">
            <w:pPr>
              <w:ind w:firstLine="0"/>
              <w:rPr>
                <w:rtl/>
              </w:rPr>
            </w:pPr>
            <w:r>
              <w:rPr>
                <w:rtl/>
              </w:rPr>
              <w:t>–</w:t>
            </w:r>
          </w:p>
        </w:tc>
        <w:tc>
          <w:tcPr>
            <w:tcW w:w="0" w:type="auto"/>
            <w:shd w:val="clear" w:color="auto" w:fill="auto"/>
          </w:tcPr>
          <w:p w14:paraId="12367B95" w14:textId="3E2B1513" w:rsidR="00FA1177" w:rsidRDefault="00FA1177" w:rsidP="00DE5B80">
            <w:pPr>
              <w:ind w:firstLine="0"/>
              <w:rPr>
                <w:rtl/>
              </w:rPr>
            </w:pPr>
            <w:r>
              <w:rPr>
                <w:rtl/>
              </w:rPr>
              <w:t xml:space="preserve">ממונה אישות וגירות, הרבנות הראשית לישראל </w:t>
            </w:r>
          </w:p>
        </w:tc>
      </w:tr>
      <w:tr w:rsidR="00FA1177" w14:paraId="2E9B586A" w14:textId="77777777" w:rsidTr="00E14D01">
        <w:tc>
          <w:tcPr>
            <w:tcW w:w="0" w:type="auto"/>
            <w:shd w:val="clear" w:color="auto" w:fill="auto"/>
          </w:tcPr>
          <w:p w14:paraId="77546942" w14:textId="6EC8009A" w:rsidR="00FA1177" w:rsidRDefault="00FA1177" w:rsidP="00C643CF">
            <w:pPr>
              <w:ind w:left="-113" w:firstLine="0"/>
              <w:rPr>
                <w:rtl/>
              </w:rPr>
            </w:pPr>
            <w:r>
              <w:rPr>
                <w:rtl/>
              </w:rPr>
              <w:t xml:space="preserve">רותם </w:t>
            </w:r>
            <w:proofErr w:type="spellStart"/>
            <w:r>
              <w:rPr>
                <w:rtl/>
              </w:rPr>
              <w:t>רייבי</w:t>
            </w:r>
            <w:proofErr w:type="spellEnd"/>
          </w:p>
        </w:tc>
        <w:tc>
          <w:tcPr>
            <w:tcW w:w="0" w:type="auto"/>
            <w:shd w:val="clear" w:color="auto" w:fill="auto"/>
          </w:tcPr>
          <w:p w14:paraId="7C5701E8" w14:textId="0D7DD31F" w:rsidR="00FA1177" w:rsidRDefault="00FA1177" w:rsidP="00DE5B80">
            <w:pPr>
              <w:ind w:firstLine="0"/>
              <w:rPr>
                <w:rtl/>
              </w:rPr>
            </w:pPr>
            <w:r>
              <w:rPr>
                <w:rtl/>
              </w:rPr>
              <w:t>–</w:t>
            </w:r>
          </w:p>
        </w:tc>
        <w:tc>
          <w:tcPr>
            <w:tcW w:w="0" w:type="auto"/>
            <w:shd w:val="clear" w:color="auto" w:fill="auto"/>
          </w:tcPr>
          <w:p w14:paraId="30F12814" w14:textId="5C4FD05B" w:rsidR="00FA1177" w:rsidRDefault="00921339" w:rsidP="00DE5B80">
            <w:pPr>
              <w:ind w:firstLine="0"/>
              <w:rPr>
                <w:rtl/>
              </w:rPr>
            </w:pPr>
            <w:r>
              <w:rPr>
                <w:rFonts w:hint="cs"/>
                <w:rtl/>
              </w:rPr>
              <w:t xml:space="preserve">עו"ד, </w:t>
            </w:r>
            <w:proofErr w:type="spellStart"/>
            <w:r w:rsidR="00FA1177">
              <w:rPr>
                <w:rtl/>
              </w:rPr>
              <w:t>רפרנטית</w:t>
            </w:r>
            <w:proofErr w:type="spellEnd"/>
            <w:r w:rsidR="00FA1177">
              <w:rPr>
                <w:rtl/>
              </w:rPr>
              <w:t xml:space="preserve"> דת ומדינה, ייעוץ וחקיקה אזרחי, משרד המשפטים</w:t>
            </w:r>
          </w:p>
        </w:tc>
      </w:tr>
      <w:tr w:rsidR="00FA1177" w14:paraId="693EDBEF" w14:textId="77777777" w:rsidTr="00E14D01">
        <w:tc>
          <w:tcPr>
            <w:tcW w:w="0" w:type="auto"/>
            <w:shd w:val="clear" w:color="auto" w:fill="auto"/>
          </w:tcPr>
          <w:p w14:paraId="189BA97C" w14:textId="7CF91044" w:rsidR="00FA1177" w:rsidRDefault="00FA1177" w:rsidP="00C643CF">
            <w:pPr>
              <w:ind w:left="-113" w:firstLine="0"/>
              <w:rPr>
                <w:rtl/>
              </w:rPr>
            </w:pPr>
            <w:r>
              <w:rPr>
                <w:rtl/>
              </w:rPr>
              <w:t xml:space="preserve">יאיר מבורך שאג </w:t>
            </w:r>
          </w:p>
        </w:tc>
        <w:tc>
          <w:tcPr>
            <w:tcW w:w="0" w:type="auto"/>
            <w:shd w:val="clear" w:color="auto" w:fill="auto"/>
          </w:tcPr>
          <w:p w14:paraId="26C1BEC2" w14:textId="3E34DDC2" w:rsidR="00FA1177" w:rsidRDefault="00FA1177" w:rsidP="00DE5B80">
            <w:pPr>
              <w:ind w:firstLine="0"/>
              <w:rPr>
                <w:rtl/>
              </w:rPr>
            </w:pPr>
            <w:r>
              <w:rPr>
                <w:rtl/>
              </w:rPr>
              <w:t>–</w:t>
            </w:r>
          </w:p>
        </w:tc>
        <w:tc>
          <w:tcPr>
            <w:tcW w:w="0" w:type="auto"/>
            <w:shd w:val="clear" w:color="auto" w:fill="auto"/>
          </w:tcPr>
          <w:p w14:paraId="71BFE19B" w14:textId="62B1193A" w:rsidR="00FA1177" w:rsidRDefault="00921339" w:rsidP="00DE5B80">
            <w:pPr>
              <w:ind w:firstLine="0"/>
              <w:rPr>
                <w:rtl/>
              </w:rPr>
            </w:pPr>
            <w:r>
              <w:rPr>
                <w:rFonts w:hint="cs"/>
                <w:rtl/>
              </w:rPr>
              <w:t xml:space="preserve">עו"ד, </w:t>
            </w:r>
            <w:r w:rsidR="00FA1177">
              <w:rPr>
                <w:rtl/>
              </w:rPr>
              <w:t>המחלקה המשפטית, עמותת עתים</w:t>
            </w:r>
          </w:p>
        </w:tc>
      </w:tr>
      <w:tr w:rsidR="00FA1177" w14:paraId="5848CE0F" w14:textId="77777777" w:rsidTr="00E14D01">
        <w:tc>
          <w:tcPr>
            <w:tcW w:w="0" w:type="auto"/>
            <w:shd w:val="clear" w:color="auto" w:fill="auto"/>
          </w:tcPr>
          <w:p w14:paraId="2B885DEE" w14:textId="716B5419" w:rsidR="00FA1177" w:rsidRDefault="00FA1177" w:rsidP="00C643CF">
            <w:pPr>
              <w:ind w:left="-113" w:firstLine="0"/>
              <w:rPr>
                <w:rtl/>
              </w:rPr>
            </w:pPr>
            <w:proofErr w:type="spellStart"/>
            <w:r>
              <w:rPr>
                <w:rtl/>
              </w:rPr>
              <w:t>מטיאס</w:t>
            </w:r>
            <w:proofErr w:type="spellEnd"/>
            <w:r>
              <w:rPr>
                <w:rtl/>
              </w:rPr>
              <w:t xml:space="preserve"> </w:t>
            </w:r>
            <w:proofErr w:type="spellStart"/>
            <w:r>
              <w:rPr>
                <w:rtl/>
              </w:rPr>
              <w:t>שפירו</w:t>
            </w:r>
            <w:proofErr w:type="spellEnd"/>
            <w:r>
              <w:rPr>
                <w:rtl/>
              </w:rPr>
              <w:t xml:space="preserve"> </w:t>
            </w:r>
          </w:p>
        </w:tc>
        <w:tc>
          <w:tcPr>
            <w:tcW w:w="0" w:type="auto"/>
            <w:shd w:val="clear" w:color="auto" w:fill="auto"/>
          </w:tcPr>
          <w:p w14:paraId="298841D6" w14:textId="6E918339" w:rsidR="00FA1177" w:rsidRDefault="00FA1177" w:rsidP="00DE5B80">
            <w:pPr>
              <w:ind w:firstLine="0"/>
              <w:rPr>
                <w:rtl/>
              </w:rPr>
            </w:pPr>
          </w:p>
        </w:tc>
        <w:tc>
          <w:tcPr>
            <w:tcW w:w="0" w:type="auto"/>
            <w:shd w:val="clear" w:color="auto" w:fill="auto"/>
          </w:tcPr>
          <w:p w14:paraId="6B52886E" w14:textId="2F47BFB0" w:rsidR="00FA1177" w:rsidRDefault="00FA1177" w:rsidP="00DE5B80">
            <w:pPr>
              <w:ind w:firstLine="0"/>
              <w:rPr>
                <w:rtl/>
              </w:rPr>
            </w:pPr>
          </w:p>
        </w:tc>
      </w:tr>
      <w:tr w:rsidR="00FA1177" w14:paraId="21759F4E" w14:textId="77777777" w:rsidTr="00E14D01">
        <w:tc>
          <w:tcPr>
            <w:tcW w:w="0" w:type="auto"/>
            <w:shd w:val="clear" w:color="auto" w:fill="auto"/>
          </w:tcPr>
          <w:p w14:paraId="4B5C70A2" w14:textId="0E000F90" w:rsidR="00FA1177" w:rsidRDefault="00FA1177" w:rsidP="00C643CF">
            <w:pPr>
              <w:ind w:left="-113" w:firstLine="0"/>
              <w:rPr>
                <w:rtl/>
              </w:rPr>
            </w:pPr>
            <w:r>
              <w:rPr>
                <w:rtl/>
              </w:rPr>
              <w:t xml:space="preserve">ורוניקה </w:t>
            </w:r>
            <w:proofErr w:type="spellStart"/>
            <w:r>
              <w:rPr>
                <w:rtl/>
              </w:rPr>
              <w:t>מלניק</w:t>
            </w:r>
            <w:proofErr w:type="spellEnd"/>
            <w:r>
              <w:rPr>
                <w:rtl/>
              </w:rPr>
              <w:t xml:space="preserve"> </w:t>
            </w:r>
          </w:p>
        </w:tc>
        <w:tc>
          <w:tcPr>
            <w:tcW w:w="0" w:type="auto"/>
            <w:shd w:val="clear" w:color="auto" w:fill="auto"/>
          </w:tcPr>
          <w:p w14:paraId="3459D5DD" w14:textId="1E95837B" w:rsidR="00FA1177" w:rsidRDefault="00FA1177" w:rsidP="00DE5B80">
            <w:pPr>
              <w:ind w:firstLine="0"/>
              <w:rPr>
                <w:rtl/>
              </w:rPr>
            </w:pPr>
          </w:p>
        </w:tc>
        <w:tc>
          <w:tcPr>
            <w:tcW w:w="0" w:type="auto"/>
            <w:shd w:val="clear" w:color="auto" w:fill="auto"/>
          </w:tcPr>
          <w:p w14:paraId="756E3F0C" w14:textId="5F641C10" w:rsidR="00FA1177" w:rsidRDefault="00FA1177" w:rsidP="00DE5B80">
            <w:pPr>
              <w:ind w:firstLine="0"/>
              <w:rPr>
                <w:rtl/>
              </w:rPr>
            </w:pPr>
          </w:p>
        </w:tc>
      </w:tr>
    </w:tbl>
    <w:p w14:paraId="6F0FB714" w14:textId="77777777" w:rsidR="00FA1177" w:rsidRDefault="00FA1177" w:rsidP="00DE5B80">
      <w:pPr>
        <w:ind w:firstLine="0"/>
        <w:rPr>
          <w:rtl/>
        </w:rPr>
      </w:pPr>
    </w:p>
    <w:p w14:paraId="7CB3EF75" w14:textId="77777777" w:rsidR="00D37550" w:rsidRPr="008713A4" w:rsidRDefault="00D37550" w:rsidP="00DE5B80">
      <w:pPr>
        <w:ind w:firstLine="0"/>
        <w:rPr>
          <w:rtl/>
        </w:rPr>
      </w:pPr>
    </w:p>
    <w:p w14:paraId="1DF6518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DA21218" w14:textId="6CF00453" w:rsidR="00E64116" w:rsidRPr="008713A4" w:rsidRDefault="00FA1177" w:rsidP="00D40A29">
      <w:pPr>
        <w:ind w:firstLine="0"/>
      </w:pPr>
      <w:r>
        <w:rPr>
          <w:rFonts w:hint="cs"/>
          <w:rtl/>
        </w:rPr>
        <w:t xml:space="preserve">רעות </w:t>
      </w:r>
      <w:proofErr w:type="spellStart"/>
      <w:r>
        <w:rPr>
          <w:rFonts w:hint="cs"/>
          <w:rtl/>
        </w:rPr>
        <w:t>בינג</w:t>
      </w:r>
      <w:proofErr w:type="spellEnd"/>
    </w:p>
    <w:p w14:paraId="1D9CCDBB" w14:textId="77777777" w:rsidR="00E64116" w:rsidRPr="008713A4" w:rsidRDefault="00E64116" w:rsidP="00DE5B80">
      <w:pPr>
        <w:ind w:firstLine="0"/>
        <w:rPr>
          <w:rtl/>
        </w:rPr>
      </w:pPr>
    </w:p>
    <w:p w14:paraId="238D3C74" w14:textId="7B71CED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C54E67C" w14:textId="2CE4C26A" w:rsidR="00E64116" w:rsidRPr="008713A4" w:rsidRDefault="00E764B7" w:rsidP="00D40A29">
      <w:pPr>
        <w:ind w:firstLine="0"/>
        <w:rPr>
          <w:u w:val="single"/>
        </w:rPr>
      </w:pPr>
      <w:r>
        <w:rPr>
          <w:rtl/>
        </w:rPr>
        <w:t>לאה גופר</w:t>
      </w:r>
    </w:p>
    <w:p w14:paraId="601B13AA" w14:textId="77777777" w:rsidR="00E64116" w:rsidRPr="008713A4" w:rsidRDefault="00E64116" w:rsidP="00DE5B80">
      <w:pPr>
        <w:ind w:firstLine="0"/>
        <w:rPr>
          <w:rtl/>
        </w:rPr>
      </w:pPr>
    </w:p>
    <w:p w14:paraId="09CE3AE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7B650BD" w14:textId="706AF3DF" w:rsidR="00E64116" w:rsidRPr="008713A4" w:rsidRDefault="00FA1177" w:rsidP="008320F6">
      <w:pPr>
        <w:ind w:firstLine="0"/>
        <w:rPr>
          <w:rtl/>
        </w:rPr>
      </w:pPr>
      <w:r>
        <w:rPr>
          <w:rFonts w:hint="cs"/>
          <w:rtl/>
        </w:rPr>
        <w:t xml:space="preserve">הדס עזר, </w:t>
      </w:r>
      <w:r w:rsidR="00E764B7">
        <w:rPr>
          <w:rFonts w:hint="cs"/>
          <w:rtl/>
        </w:rPr>
        <w:t>חבר תרגומים</w:t>
      </w:r>
    </w:p>
    <w:p w14:paraId="38442B91" w14:textId="60000B15" w:rsidR="007872B4" w:rsidRDefault="00E64116" w:rsidP="00AB3F3A">
      <w:pPr>
        <w:ind w:firstLine="0"/>
        <w:rPr>
          <w:rtl/>
        </w:rPr>
      </w:pPr>
      <w:r w:rsidRPr="008713A4">
        <w:rPr>
          <w:rtl/>
        </w:rPr>
        <w:br w:type="page"/>
      </w:r>
    </w:p>
    <w:p w14:paraId="2AFAF433" w14:textId="1BC2C186" w:rsidR="00FE08E9" w:rsidRDefault="00FE08E9" w:rsidP="00FE08E9">
      <w:pPr>
        <w:pStyle w:val="a6"/>
        <w:keepNext/>
      </w:pPr>
      <w:bookmarkStart w:id="1" w:name="ET_subject_626340_7"/>
      <w:r w:rsidRPr="00FE08E9">
        <w:rPr>
          <w:rStyle w:val="TagStyle"/>
          <w:rtl/>
        </w:rPr>
        <w:lastRenderedPageBreak/>
        <w:t xml:space="preserve">&lt;&lt; נושא &gt;&gt; </w:t>
      </w:r>
      <w:r>
        <w:rPr>
          <w:rtl/>
        </w:rPr>
        <w:t>בחינת גבולות הגזרה בין סמכויות משרד הפנים (רשות האוכלוסין וההגירה) לבין הרבנות הראשית לישראל בנושא המעמד האישי</w:t>
      </w:r>
      <w:r w:rsidRPr="00FE08E9">
        <w:rPr>
          <w:rStyle w:val="TagStyle"/>
          <w:rtl/>
        </w:rPr>
        <w:t xml:space="preserve"> &lt;&lt; נושא &gt;&gt;</w:t>
      </w:r>
      <w:r w:rsidR="00856C99">
        <w:rPr>
          <w:rtl/>
        </w:rPr>
        <w:t xml:space="preserve"> </w:t>
      </w:r>
      <w:bookmarkEnd w:id="1"/>
    </w:p>
    <w:p w14:paraId="3D7D7DCE" w14:textId="068B9234" w:rsidR="00FE08E9" w:rsidRDefault="00FE08E9" w:rsidP="00FE08E9">
      <w:pPr>
        <w:pStyle w:val="KeepWithNext"/>
        <w:rPr>
          <w:rtl/>
        </w:rPr>
      </w:pPr>
    </w:p>
    <w:p w14:paraId="384E1D39" w14:textId="77777777" w:rsidR="00BD042E" w:rsidRDefault="00BD042E" w:rsidP="00E30942">
      <w:pPr>
        <w:pStyle w:val="af6"/>
        <w:keepNext/>
        <w:rPr>
          <w:rFonts w:ascii="Times New Roman" w:hAnsi="Times New Roman"/>
          <w:u w:val="none"/>
          <w:rtl/>
          <w:lang w:eastAsia="en-US"/>
        </w:rPr>
      </w:pPr>
      <w:bookmarkStart w:id="2" w:name="_ETM_Q1_38917"/>
      <w:bookmarkStart w:id="3" w:name="_ETM_Q1_39176"/>
      <w:bookmarkStart w:id="4" w:name="_ETM_Q1_34524"/>
      <w:bookmarkStart w:id="5" w:name="_ETM_Q1_34762"/>
      <w:bookmarkStart w:id="6" w:name="ET_yor_5142_9"/>
      <w:bookmarkEnd w:id="2"/>
      <w:bookmarkEnd w:id="3"/>
      <w:bookmarkEnd w:id="4"/>
      <w:bookmarkEnd w:id="5"/>
    </w:p>
    <w:p w14:paraId="3EE66552" w14:textId="40F43FE0" w:rsidR="00E30942" w:rsidRDefault="00E30942" w:rsidP="00E30942">
      <w:pPr>
        <w:pStyle w:val="af6"/>
        <w:keepNext/>
        <w:rPr>
          <w:rtl/>
        </w:rPr>
      </w:pPr>
      <w:r w:rsidRPr="00E30942">
        <w:rPr>
          <w:rStyle w:val="TagStyle"/>
          <w:rtl/>
        </w:rPr>
        <w:t xml:space="preserve">&lt;&lt; יור &gt;&gt; </w:t>
      </w:r>
      <w:r>
        <w:rPr>
          <w:rtl/>
        </w:rPr>
        <w:t xml:space="preserve">היו"ר יוליה </w:t>
      </w:r>
      <w:proofErr w:type="spellStart"/>
      <w:r>
        <w:rPr>
          <w:rtl/>
        </w:rPr>
        <w:t>מלינובסקי</w:t>
      </w:r>
      <w:proofErr w:type="spellEnd"/>
      <w:r>
        <w:rPr>
          <w:rtl/>
        </w:rPr>
        <w:t>:</w:t>
      </w:r>
      <w:r w:rsidRPr="00E30942">
        <w:rPr>
          <w:rStyle w:val="TagStyle"/>
          <w:rtl/>
        </w:rPr>
        <w:t xml:space="preserve"> &lt;&lt; יור &gt;&gt;</w:t>
      </w:r>
      <w:r w:rsidR="00856C99">
        <w:rPr>
          <w:rtl/>
        </w:rPr>
        <w:t xml:space="preserve"> </w:t>
      </w:r>
      <w:bookmarkEnd w:id="6"/>
    </w:p>
    <w:p w14:paraId="7FBA976E" w14:textId="0E499E3D" w:rsidR="00E30942" w:rsidRDefault="00E30942" w:rsidP="00E30942">
      <w:pPr>
        <w:pStyle w:val="KeepWithNext"/>
        <w:rPr>
          <w:rtl/>
          <w:lang w:eastAsia="he-IL"/>
        </w:rPr>
      </w:pPr>
    </w:p>
    <w:p w14:paraId="39483326" w14:textId="0DAEA8C2" w:rsidR="00E30942" w:rsidRDefault="00E30942" w:rsidP="00E30942">
      <w:pPr>
        <w:rPr>
          <w:rtl/>
          <w:lang w:eastAsia="he-IL"/>
        </w:rPr>
      </w:pPr>
      <w:bookmarkStart w:id="7" w:name="_ETM_Q1_36056"/>
      <w:bookmarkStart w:id="8" w:name="_ETM_Q1_36084"/>
      <w:bookmarkEnd w:id="7"/>
      <w:bookmarkEnd w:id="8"/>
      <w:r>
        <w:rPr>
          <w:rFonts w:hint="cs"/>
          <w:rtl/>
          <w:lang w:eastAsia="he-IL"/>
        </w:rPr>
        <w:t>שלום לכולם</w:t>
      </w:r>
      <w:bookmarkStart w:id="9" w:name="_ETM_Q1_33818"/>
      <w:bookmarkStart w:id="10" w:name="_ETM_Q1_34047"/>
      <w:bookmarkEnd w:id="9"/>
      <w:bookmarkEnd w:id="10"/>
      <w:r>
        <w:rPr>
          <w:rFonts w:hint="cs"/>
          <w:rtl/>
          <w:lang w:eastAsia="he-IL"/>
        </w:rPr>
        <w:t xml:space="preserve">, תודה רבה שבאתם. קודם </w:t>
      </w:r>
      <w:bookmarkStart w:id="11" w:name="_ETM_Q1_35887"/>
      <w:bookmarkStart w:id="12" w:name="_ETM_Q1_36111"/>
      <w:bookmarkEnd w:id="11"/>
      <w:bookmarkEnd w:id="12"/>
      <w:r>
        <w:rPr>
          <w:rFonts w:hint="cs"/>
          <w:rtl/>
          <w:lang w:eastAsia="he-IL"/>
        </w:rPr>
        <w:t xml:space="preserve">כל, ברשותכם, אני </w:t>
      </w:r>
      <w:bookmarkStart w:id="13" w:name="_ETM_Q1_38914"/>
      <w:bookmarkEnd w:id="13"/>
      <w:r>
        <w:rPr>
          <w:rFonts w:hint="cs"/>
          <w:rtl/>
          <w:lang w:eastAsia="he-IL"/>
        </w:rPr>
        <w:t xml:space="preserve">רוצה להשתתף בצערם </w:t>
      </w:r>
      <w:bookmarkStart w:id="14" w:name="_ETM_Q1_37055"/>
      <w:bookmarkStart w:id="15" w:name="_ETM_Q1_37294"/>
      <w:bookmarkEnd w:id="14"/>
      <w:bookmarkEnd w:id="15"/>
      <w:r>
        <w:rPr>
          <w:rFonts w:hint="cs"/>
          <w:rtl/>
          <w:lang w:eastAsia="he-IL"/>
        </w:rPr>
        <w:t>של משפחות שני נ</w:t>
      </w:r>
      <w:bookmarkStart w:id="16" w:name="_ETM_Q1_39385"/>
      <w:bookmarkStart w:id="17" w:name="_ETM_Q1_39609"/>
      <w:bookmarkEnd w:id="16"/>
      <w:bookmarkEnd w:id="17"/>
      <w:r>
        <w:rPr>
          <w:rFonts w:hint="cs"/>
          <w:rtl/>
          <w:lang w:eastAsia="he-IL"/>
        </w:rPr>
        <w:t>ספים אתמול באסון</w:t>
      </w:r>
      <w:bookmarkStart w:id="18" w:name="_ETM_Q1_43334"/>
      <w:bookmarkEnd w:id="18"/>
      <w:r>
        <w:rPr>
          <w:rFonts w:hint="cs"/>
          <w:rtl/>
          <w:lang w:eastAsia="he-IL"/>
        </w:rPr>
        <w:t xml:space="preserve"> המסוק. באמ</w:t>
      </w:r>
      <w:bookmarkStart w:id="19" w:name="_ETM_Q1_41218"/>
      <w:bookmarkEnd w:id="19"/>
      <w:r>
        <w:rPr>
          <w:rFonts w:hint="cs"/>
          <w:rtl/>
          <w:lang w:eastAsia="he-IL"/>
        </w:rPr>
        <w:t>ת</w:t>
      </w:r>
      <w:bookmarkStart w:id="20" w:name="_ETM_Q1_41439"/>
      <w:bookmarkEnd w:id="20"/>
      <w:r>
        <w:rPr>
          <w:rFonts w:hint="cs"/>
          <w:rtl/>
          <w:lang w:eastAsia="he-IL"/>
        </w:rPr>
        <w:t xml:space="preserve"> זה קרה אתמול בלילה, תוך כדי </w:t>
      </w:r>
      <w:bookmarkStart w:id="21" w:name="_ETM_Q1_42717"/>
      <w:bookmarkStart w:id="22" w:name="_ETM_Q1_42946"/>
      <w:bookmarkEnd w:id="21"/>
      <w:bookmarkEnd w:id="22"/>
      <w:r>
        <w:rPr>
          <w:rFonts w:hint="cs"/>
          <w:rtl/>
          <w:lang w:eastAsia="he-IL"/>
        </w:rPr>
        <w:t xml:space="preserve">פה אנחנו </w:t>
      </w:r>
      <w:bookmarkStart w:id="23" w:name="_ETM_Q1_43849"/>
      <w:bookmarkEnd w:id="23"/>
      <w:r>
        <w:rPr>
          <w:rFonts w:hint="cs"/>
          <w:rtl/>
          <w:lang w:eastAsia="he-IL"/>
        </w:rPr>
        <w:t>התעדכנו בדיונים, הלב נחמץ. באמת, א</w:t>
      </w:r>
      <w:bookmarkStart w:id="24" w:name="_ETM_Q1_50936"/>
      <w:bookmarkStart w:id="25" w:name="_ETM_Q1_51160"/>
      <w:bookmarkEnd w:id="24"/>
      <w:bookmarkEnd w:id="25"/>
      <w:r>
        <w:rPr>
          <w:rFonts w:hint="cs"/>
          <w:rtl/>
          <w:lang w:eastAsia="he-IL"/>
        </w:rPr>
        <w:t>ין מה להוסי</w:t>
      </w:r>
      <w:bookmarkStart w:id="26" w:name="_ETM_Q1_53268"/>
      <w:bookmarkEnd w:id="26"/>
      <w:r>
        <w:rPr>
          <w:rFonts w:hint="cs"/>
          <w:rtl/>
          <w:lang w:eastAsia="he-IL"/>
        </w:rPr>
        <w:t>ף, זו באמת טרגדיה ענקי</w:t>
      </w:r>
      <w:bookmarkStart w:id="27" w:name="_ETM_Q1_55237"/>
      <w:bookmarkStart w:id="28" w:name="_ETM_Q1_55466"/>
      <w:bookmarkEnd w:id="27"/>
      <w:bookmarkEnd w:id="28"/>
      <w:r>
        <w:rPr>
          <w:rFonts w:hint="cs"/>
          <w:rtl/>
          <w:lang w:eastAsia="he-IL"/>
        </w:rPr>
        <w:t xml:space="preserve">ת. אנחנו משתתפים בצערם של </w:t>
      </w:r>
      <w:bookmarkStart w:id="29" w:name="_ETM_Q1_60707"/>
      <w:bookmarkEnd w:id="29"/>
      <w:r>
        <w:rPr>
          <w:rFonts w:hint="cs"/>
          <w:rtl/>
          <w:lang w:eastAsia="he-IL"/>
        </w:rPr>
        <w:t xml:space="preserve">המשפחה ומחזקים </w:t>
      </w:r>
      <w:bookmarkStart w:id="30" w:name="_ETM_Q1_58178"/>
      <w:bookmarkStart w:id="31" w:name="_ETM_Q1_58406"/>
      <w:bookmarkEnd w:id="30"/>
      <w:bookmarkEnd w:id="31"/>
      <w:r>
        <w:rPr>
          <w:rFonts w:hint="cs"/>
          <w:rtl/>
          <w:lang w:eastAsia="he-IL"/>
        </w:rPr>
        <w:t>ידיהם, ואני מקווה מאוד שבצה"ל</w:t>
      </w:r>
      <w:bookmarkStart w:id="32" w:name="_ETM_Q1_61398"/>
      <w:bookmarkStart w:id="33" w:name="_ETM_Q1_61666"/>
      <w:bookmarkEnd w:id="32"/>
      <w:bookmarkEnd w:id="33"/>
      <w:r>
        <w:rPr>
          <w:rFonts w:hint="cs"/>
          <w:rtl/>
          <w:lang w:eastAsia="he-IL"/>
        </w:rPr>
        <w:t xml:space="preserve"> יעשו תחקיר ויבינו</w:t>
      </w:r>
      <w:bookmarkStart w:id="34" w:name="_ETM_Q1_65394"/>
      <w:bookmarkEnd w:id="34"/>
      <w:r>
        <w:rPr>
          <w:rFonts w:hint="cs"/>
          <w:rtl/>
          <w:lang w:eastAsia="he-IL"/>
        </w:rPr>
        <w:t xml:space="preserve"> בדיוק מה קרה שם עם המסוק הזה.</w:t>
      </w:r>
      <w:bookmarkStart w:id="35" w:name="_ETM_Q1_66478"/>
      <w:bookmarkStart w:id="36" w:name="_ETM_Q1_66702"/>
      <w:bookmarkEnd w:id="35"/>
      <w:bookmarkEnd w:id="36"/>
    </w:p>
    <w:p w14:paraId="008CCB1C" w14:textId="6C153D09" w:rsidR="00E30942" w:rsidRDefault="00E30942" w:rsidP="00E30942">
      <w:pPr>
        <w:rPr>
          <w:rtl/>
          <w:lang w:eastAsia="he-IL"/>
        </w:rPr>
      </w:pPr>
      <w:bookmarkStart w:id="37" w:name="_ETM_Q1_66957"/>
      <w:bookmarkStart w:id="38" w:name="_ETM_Q1_67035"/>
      <w:bookmarkEnd w:id="37"/>
      <w:bookmarkEnd w:id="38"/>
    </w:p>
    <w:p w14:paraId="05D3713E" w14:textId="7C917B17" w:rsidR="00E30942" w:rsidRDefault="00E30942" w:rsidP="00E30942">
      <w:pPr>
        <w:rPr>
          <w:rtl/>
          <w:lang w:eastAsia="he-IL"/>
        </w:rPr>
      </w:pPr>
      <w:bookmarkStart w:id="39" w:name="_ETM_Q1_67139"/>
      <w:bookmarkStart w:id="40" w:name="_ETM_Q1_67220"/>
      <w:bookmarkEnd w:id="39"/>
      <w:bookmarkEnd w:id="40"/>
      <w:r>
        <w:rPr>
          <w:rFonts w:hint="cs"/>
          <w:rtl/>
          <w:lang w:eastAsia="he-IL"/>
        </w:rPr>
        <w:t xml:space="preserve">אני פותחת </w:t>
      </w:r>
      <w:bookmarkStart w:id="41" w:name="_ETM_Q1_69652"/>
      <w:bookmarkEnd w:id="41"/>
      <w:r>
        <w:rPr>
          <w:rFonts w:hint="cs"/>
          <w:rtl/>
          <w:lang w:eastAsia="he-IL"/>
        </w:rPr>
        <w:t xml:space="preserve">את הדיון בנושא בחינת גבולות </w:t>
      </w:r>
      <w:bookmarkStart w:id="42" w:name="_ETM_Q1_69368"/>
      <w:bookmarkStart w:id="43" w:name="_ETM_Q1_69596"/>
      <w:bookmarkEnd w:id="42"/>
      <w:bookmarkEnd w:id="43"/>
      <w:r>
        <w:rPr>
          <w:rFonts w:hint="cs"/>
          <w:rtl/>
          <w:lang w:eastAsia="he-IL"/>
        </w:rPr>
        <w:t>גזרה בין סמכויות משרד הפנים</w:t>
      </w:r>
      <w:bookmarkStart w:id="44" w:name="_ETM_Q1_73614"/>
      <w:bookmarkEnd w:id="44"/>
      <w:r>
        <w:rPr>
          <w:rFonts w:hint="cs"/>
          <w:rtl/>
          <w:lang w:eastAsia="he-IL"/>
        </w:rPr>
        <w:t xml:space="preserve"> רשות האוכלוס</w:t>
      </w:r>
      <w:bookmarkStart w:id="45" w:name="_ETM_Q1_72994"/>
      <w:bookmarkStart w:id="46" w:name="_ETM_Q1_73212"/>
      <w:bookmarkEnd w:id="45"/>
      <w:bookmarkEnd w:id="46"/>
      <w:r>
        <w:rPr>
          <w:rFonts w:hint="cs"/>
          <w:rtl/>
          <w:lang w:eastAsia="he-IL"/>
        </w:rPr>
        <w:t>ין וההגירה</w:t>
      </w:r>
      <w:r w:rsidR="00B71087">
        <w:rPr>
          <w:rFonts w:hint="cs"/>
          <w:rtl/>
          <w:lang w:eastAsia="he-IL"/>
        </w:rPr>
        <w:t>,</w:t>
      </w:r>
      <w:r>
        <w:rPr>
          <w:rFonts w:hint="cs"/>
          <w:rtl/>
          <w:lang w:eastAsia="he-IL"/>
        </w:rPr>
        <w:t xml:space="preserve"> לבין רבנות ראשית או בית הדין</w:t>
      </w:r>
      <w:bookmarkStart w:id="47" w:name="_ETM_Q1_83136"/>
      <w:bookmarkStart w:id="48" w:name="_ETM_Q1_79135"/>
      <w:bookmarkStart w:id="49" w:name="_ETM_Q1_79363"/>
      <w:bookmarkEnd w:id="47"/>
      <w:bookmarkEnd w:id="48"/>
      <w:bookmarkEnd w:id="49"/>
      <w:r>
        <w:rPr>
          <w:rFonts w:hint="cs"/>
          <w:rtl/>
          <w:lang w:eastAsia="he-IL"/>
        </w:rPr>
        <w:t xml:space="preserve"> בנושא מעמד אישי. אני נתקלתי פה </w:t>
      </w:r>
      <w:bookmarkStart w:id="50" w:name="_ETM_Q1_83634"/>
      <w:bookmarkStart w:id="51" w:name="_ETM_Q1_83873"/>
      <w:bookmarkEnd w:id="50"/>
      <w:bookmarkEnd w:id="51"/>
      <w:r>
        <w:rPr>
          <w:rFonts w:hint="cs"/>
          <w:rtl/>
          <w:lang w:eastAsia="he-IL"/>
        </w:rPr>
        <w:t>בסיטואציה והרבה מאוד</w:t>
      </w:r>
      <w:bookmarkStart w:id="52" w:name="_ETM_Q1_86948"/>
      <w:bookmarkEnd w:id="52"/>
      <w:r>
        <w:rPr>
          <w:rFonts w:hint="cs"/>
          <w:rtl/>
          <w:lang w:eastAsia="he-IL"/>
        </w:rPr>
        <w:t xml:space="preserve"> פניות ציבור</w:t>
      </w:r>
      <w:bookmarkStart w:id="53" w:name="_ETM_Q1_86958"/>
      <w:bookmarkStart w:id="54" w:name="_ETM_Q1_87187"/>
      <w:bookmarkEnd w:id="53"/>
      <w:bookmarkEnd w:id="54"/>
      <w:r>
        <w:rPr>
          <w:rFonts w:hint="cs"/>
          <w:rtl/>
          <w:lang w:eastAsia="he-IL"/>
        </w:rPr>
        <w:t>,</w:t>
      </w:r>
      <w:r w:rsidR="00BD042E">
        <w:rPr>
          <w:rFonts w:hint="cs"/>
          <w:rtl/>
          <w:lang w:eastAsia="he-IL"/>
        </w:rPr>
        <w:t xml:space="preserve"> </w:t>
      </w:r>
      <w:r>
        <w:rPr>
          <w:rFonts w:hint="cs"/>
          <w:rtl/>
          <w:lang w:eastAsia="he-IL"/>
        </w:rPr>
        <w:t>בסיטואציה שבעיניי היא הייתה לי מוזרה,</w:t>
      </w:r>
      <w:bookmarkStart w:id="55" w:name="_ETM_Q1_90290"/>
      <w:bookmarkStart w:id="56" w:name="_ETM_Q1_90509"/>
      <w:bookmarkEnd w:id="55"/>
      <w:bookmarkEnd w:id="56"/>
      <w:r>
        <w:rPr>
          <w:rFonts w:hint="cs"/>
          <w:rtl/>
          <w:lang w:eastAsia="he-IL"/>
        </w:rPr>
        <w:t xml:space="preserve"> לא</w:t>
      </w:r>
      <w:bookmarkStart w:id="57" w:name="_ETM_Q1_90796"/>
      <w:bookmarkEnd w:id="57"/>
      <w:r>
        <w:rPr>
          <w:rFonts w:hint="cs"/>
          <w:rtl/>
          <w:lang w:eastAsia="he-IL"/>
        </w:rPr>
        <w:t xml:space="preserve"> ברורה ולא מובנת. </w:t>
      </w:r>
      <w:r w:rsidR="00E72A17">
        <w:rPr>
          <w:rFonts w:hint="cs"/>
          <w:rtl/>
          <w:lang w:eastAsia="he-IL"/>
        </w:rPr>
        <w:t>כי כהרגלי,</w:t>
      </w:r>
      <w:bookmarkStart w:id="58" w:name="_ETM_Q1_94640"/>
      <w:bookmarkStart w:id="59" w:name="_ETM_Q1_94859"/>
      <w:bookmarkEnd w:id="58"/>
      <w:bookmarkEnd w:id="59"/>
      <w:r w:rsidR="00E72A17">
        <w:rPr>
          <w:rFonts w:hint="cs"/>
          <w:rtl/>
          <w:lang w:eastAsia="he-IL"/>
        </w:rPr>
        <w:t xml:space="preserve"> וככה זה מצוין שאני נלחמת</w:t>
      </w:r>
      <w:bookmarkStart w:id="60" w:name="_ETM_Q1_98760"/>
      <w:bookmarkEnd w:id="60"/>
      <w:r w:rsidR="00E72A17">
        <w:rPr>
          <w:rFonts w:hint="cs"/>
          <w:rtl/>
          <w:lang w:eastAsia="he-IL"/>
        </w:rPr>
        <w:t xml:space="preserve"> כל הזמן עם רבנו</w:t>
      </w:r>
      <w:bookmarkStart w:id="61" w:name="_ETM_Q1_98694"/>
      <w:bookmarkStart w:id="62" w:name="_ETM_Q1_98951"/>
      <w:bookmarkEnd w:id="61"/>
      <w:bookmarkEnd w:id="62"/>
      <w:r w:rsidR="00E72A17">
        <w:rPr>
          <w:rFonts w:hint="cs"/>
          <w:rtl/>
          <w:lang w:eastAsia="he-IL"/>
        </w:rPr>
        <w:t xml:space="preserve">ת ראשית ועם בתי הדין </w:t>
      </w:r>
      <w:bookmarkStart w:id="63" w:name="_ETM_Q1_103192"/>
      <w:bookmarkEnd w:id="63"/>
      <w:r w:rsidR="00E72A17">
        <w:rPr>
          <w:rFonts w:hint="cs"/>
          <w:rtl/>
          <w:lang w:eastAsia="he-IL"/>
        </w:rPr>
        <w:t xml:space="preserve">ועו"ד </w:t>
      </w:r>
      <w:bookmarkStart w:id="64" w:name="_ETM_Q1_101085"/>
      <w:bookmarkStart w:id="65" w:name="_ETM_Q1_101313"/>
      <w:bookmarkEnd w:id="64"/>
      <w:bookmarkEnd w:id="65"/>
      <w:r w:rsidR="00E72A17">
        <w:rPr>
          <w:rFonts w:hint="cs"/>
          <w:rtl/>
          <w:lang w:eastAsia="he-IL"/>
        </w:rPr>
        <w:t>שמעון יעקב עד לכך. אנחנו נמצאים בהרבה</w:t>
      </w:r>
      <w:r w:rsidR="00BD042E">
        <w:rPr>
          <w:rFonts w:hint="cs"/>
          <w:rtl/>
          <w:lang w:eastAsia="he-IL"/>
        </w:rPr>
        <w:t xml:space="preserve"> </w:t>
      </w:r>
      <w:r w:rsidR="00E72A17">
        <w:rPr>
          <w:rFonts w:hint="cs"/>
          <w:rtl/>
          <w:lang w:eastAsia="he-IL"/>
        </w:rPr>
        <w:t xml:space="preserve">מאוד </w:t>
      </w:r>
      <w:bookmarkStart w:id="66" w:name="_ETM_Q1_109385"/>
      <w:bookmarkEnd w:id="66"/>
      <w:r w:rsidR="00E72A17">
        <w:rPr>
          <w:rFonts w:hint="cs"/>
          <w:rtl/>
          <w:lang w:eastAsia="he-IL"/>
        </w:rPr>
        <w:t>קרבות</w:t>
      </w:r>
      <w:bookmarkStart w:id="67" w:name="_ETM_Q1_105634"/>
      <w:bookmarkStart w:id="68" w:name="_ETM_Q1_105848"/>
      <w:bookmarkEnd w:id="67"/>
      <w:bookmarkEnd w:id="68"/>
      <w:r w:rsidR="00E72A17">
        <w:rPr>
          <w:rFonts w:hint="cs"/>
          <w:rtl/>
          <w:lang w:eastAsia="he-IL"/>
        </w:rPr>
        <w:t xml:space="preserve"> ומלחמות, אבל פה קרה משהו שאני לא </w:t>
      </w:r>
      <w:bookmarkStart w:id="69" w:name="_ETM_Q1_121189"/>
      <w:bookmarkStart w:id="70" w:name="_ETM_Q1_121440"/>
      <w:bookmarkEnd w:id="69"/>
      <w:bookmarkEnd w:id="70"/>
      <w:r w:rsidR="00E72A17">
        <w:rPr>
          <w:rFonts w:hint="cs"/>
          <w:rtl/>
          <w:lang w:eastAsia="he-IL"/>
        </w:rPr>
        <w:t xml:space="preserve">מצליחה </w:t>
      </w:r>
      <w:bookmarkStart w:id="71" w:name="_ETM_Q1_122633"/>
      <w:bookmarkEnd w:id="71"/>
      <w:r w:rsidR="00E72A17">
        <w:rPr>
          <w:rFonts w:hint="cs"/>
          <w:rtl/>
          <w:lang w:eastAsia="he-IL"/>
        </w:rPr>
        <w:t>להבין. אני לא הצלחתי להבין</w:t>
      </w:r>
      <w:bookmarkStart w:id="72" w:name="_ETM_Q1_123149"/>
      <w:bookmarkStart w:id="73" w:name="_ETM_Q1_123387"/>
      <w:bookmarkEnd w:id="72"/>
      <w:bookmarkEnd w:id="73"/>
      <w:r w:rsidR="00E72A17">
        <w:rPr>
          <w:rFonts w:hint="cs"/>
          <w:rtl/>
          <w:lang w:eastAsia="he-IL"/>
        </w:rPr>
        <w:t>, באמת אני מתמצ</w:t>
      </w:r>
      <w:r w:rsidR="00E16C6F">
        <w:rPr>
          <w:rFonts w:hint="cs"/>
          <w:rtl/>
          <w:lang w:eastAsia="he-IL"/>
        </w:rPr>
        <w:t>את</w:t>
      </w:r>
      <w:r w:rsidR="00E72A17">
        <w:rPr>
          <w:rFonts w:hint="cs"/>
          <w:rtl/>
          <w:lang w:eastAsia="he-IL"/>
        </w:rPr>
        <w:t xml:space="preserve"> בתחום </w:t>
      </w:r>
      <w:bookmarkStart w:id="74" w:name="_ETM_Q1_124033"/>
      <w:bookmarkStart w:id="75" w:name="_ETM_Q1_124292"/>
      <w:bookmarkEnd w:id="74"/>
      <w:bookmarkEnd w:id="75"/>
      <w:r w:rsidR="00E72A17">
        <w:rPr>
          <w:rFonts w:hint="cs"/>
          <w:rtl/>
          <w:lang w:eastAsia="he-IL"/>
        </w:rPr>
        <w:t xml:space="preserve">הרבה </w:t>
      </w:r>
      <w:bookmarkStart w:id="76" w:name="_ETM_Q1_125776"/>
      <w:bookmarkEnd w:id="76"/>
      <w:r w:rsidR="00E72A17">
        <w:rPr>
          <w:rFonts w:hint="cs"/>
          <w:rtl/>
          <w:lang w:eastAsia="he-IL"/>
        </w:rPr>
        <w:t>מאוד שנים פה בכנסת, ולא הצלחתי להבין גבולות גזרה</w:t>
      </w:r>
      <w:bookmarkStart w:id="77" w:name="_ETM_Q1_136218"/>
      <w:bookmarkEnd w:id="77"/>
      <w:r w:rsidR="00E72A17">
        <w:rPr>
          <w:rFonts w:hint="cs"/>
          <w:rtl/>
          <w:lang w:eastAsia="he-IL"/>
        </w:rPr>
        <w:t xml:space="preserve"> </w:t>
      </w:r>
      <w:bookmarkStart w:id="78" w:name="_ETM_Q1_131503"/>
      <w:bookmarkStart w:id="79" w:name="_ETM_Q1_131764"/>
      <w:bookmarkEnd w:id="78"/>
      <w:bookmarkEnd w:id="79"/>
      <w:r w:rsidR="00E72A17">
        <w:rPr>
          <w:rFonts w:hint="cs"/>
          <w:rtl/>
          <w:lang w:eastAsia="he-IL"/>
        </w:rPr>
        <w:t>וסמכויות בין בתי דין</w:t>
      </w:r>
      <w:bookmarkStart w:id="80" w:name="_ETM_Q1_135304"/>
      <w:bookmarkStart w:id="81" w:name="_ETM_Q1_135540"/>
      <w:bookmarkEnd w:id="80"/>
      <w:bookmarkEnd w:id="81"/>
      <w:r w:rsidR="00E72A17">
        <w:rPr>
          <w:rFonts w:hint="cs"/>
          <w:rtl/>
          <w:lang w:eastAsia="he-IL"/>
        </w:rPr>
        <w:t xml:space="preserve">, רבנות </w:t>
      </w:r>
      <w:bookmarkStart w:id="82" w:name="_ETM_Q1_134033"/>
      <w:bookmarkStart w:id="83" w:name="_ETM_Q1_134257"/>
      <w:bookmarkEnd w:id="82"/>
      <w:bookmarkEnd w:id="83"/>
      <w:r w:rsidR="00E72A17">
        <w:rPr>
          <w:rFonts w:hint="cs"/>
          <w:rtl/>
          <w:lang w:eastAsia="he-IL"/>
        </w:rPr>
        <w:t>ורשות האוכלוסין וההגירה.</w:t>
      </w:r>
      <w:bookmarkStart w:id="84" w:name="_ETM_Q1_139108"/>
      <w:bookmarkEnd w:id="84"/>
    </w:p>
    <w:p w14:paraId="13F1FBF8" w14:textId="5218683E" w:rsidR="00E72A17" w:rsidRDefault="00E72A17" w:rsidP="00E30942">
      <w:pPr>
        <w:rPr>
          <w:rtl/>
          <w:lang w:eastAsia="he-IL"/>
        </w:rPr>
      </w:pPr>
      <w:bookmarkStart w:id="85" w:name="_ETM_Q1_139174"/>
      <w:bookmarkStart w:id="86" w:name="_ETM_Q1_139260"/>
      <w:bookmarkEnd w:id="85"/>
      <w:bookmarkEnd w:id="86"/>
    </w:p>
    <w:p w14:paraId="09A21AB5" w14:textId="77777777" w:rsidR="00083C31" w:rsidRDefault="00E72A17" w:rsidP="00615793">
      <w:pPr>
        <w:rPr>
          <w:rtl/>
          <w:lang w:eastAsia="he-IL"/>
        </w:rPr>
      </w:pPr>
      <w:bookmarkStart w:id="87" w:name="_ETM_Q1_139327"/>
      <w:bookmarkEnd w:id="87"/>
      <w:r>
        <w:rPr>
          <w:rFonts w:hint="cs"/>
          <w:rtl/>
          <w:lang w:eastAsia="he-IL"/>
        </w:rPr>
        <w:t>זה</w:t>
      </w:r>
      <w:bookmarkStart w:id="88" w:name="_ETM_Q1_140735"/>
      <w:bookmarkEnd w:id="88"/>
      <w:r>
        <w:rPr>
          <w:rFonts w:hint="cs"/>
          <w:rtl/>
          <w:lang w:eastAsia="he-IL"/>
        </w:rPr>
        <w:t xml:space="preserve"> נושא הדיון היום.</w:t>
      </w:r>
      <w:bookmarkStart w:id="89" w:name="_ETM_Q1_138110"/>
      <w:bookmarkEnd w:id="89"/>
      <w:r>
        <w:rPr>
          <w:rFonts w:hint="cs"/>
          <w:rtl/>
          <w:lang w:eastAsia="he-IL"/>
        </w:rPr>
        <w:t xml:space="preserve"> </w:t>
      </w:r>
      <w:bookmarkStart w:id="90" w:name="_ETM_Q1_138343"/>
      <w:bookmarkEnd w:id="90"/>
      <w:r>
        <w:rPr>
          <w:rFonts w:hint="cs"/>
          <w:rtl/>
          <w:lang w:eastAsia="he-IL"/>
        </w:rPr>
        <w:t>אנחנו נשמע היום בדיון כמה אנשים,</w:t>
      </w:r>
      <w:bookmarkStart w:id="91" w:name="_ETM_Q1_147699"/>
      <w:bookmarkEnd w:id="91"/>
      <w:r>
        <w:rPr>
          <w:rFonts w:hint="cs"/>
          <w:rtl/>
          <w:lang w:eastAsia="he-IL"/>
        </w:rPr>
        <w:t xml:space="preserve"> שבצורה </w:t>
      </w:r>
      <w:bookmarkStart w:id="92" w:name="_ETM_Q1_143916"/>
      <w:bookmarkEnd w:id="92"/>
      <w:r>
        <w:rPr>
          <w:rFonts w:hint="cs"/>
          <w:rtl/>
          <w:lang w:eastAsia="he-IL"/>
        </w:rPr>
        <w:t>כ</w:t>
      </w:r>
      <w:bookmarkStart w:id="93" w:name="_ETM_Q1_144145"/>
      <w:bookmarkEnd w:id="93"/>
      <w:r>
        <w:rPr>
          <w:rFonts w:hint="cs"/>
          <w:rtl/>
          <w:lang w:eastAsia="he-IL"/>
        </w:rPr>
        <w:t>זו או אחרת, נפגעו מחוסר גבולות גזרה ברורים</w:t>
      </w:r>
      <w:bookmarkStart w:id="94" w:name="_ETM_Q1_153141"/>
      <w:bookmarkEnd w:id="94"/>
      <w:r>
        <w:rPr>
          <w:rFonts w:hint="cs"/>
          <w:rtl/>
          <w:lang w:eastAsia="he-IL"/>
        </w:rPr>
        <w:t xml:space="preserve"> </w:t>
      </w:r>
      <w:bookmarkStart w:id="95" w:name="_ETM_Q1_153361"/>
      <w:bookmarkEnd w:id="95"/>
      <w:r>
        <w:rPr>
          <w:rFonts w:hint="cs"/>
          <w:rtl/>
          <w:lang w:eastAsia="he-IL"/>
        </w:rPr>
        <w:t xml:space="preserve">ומובנים </w:t>
      </w:r>
      <w:bookmarkStart w:id="96" w:name="_ETM_Q1_154220"/>
      <w:bookmarkEnd w:id="96"/>
      <w:r>
        <w:rPr>
          <w:rFonts w:hint="cs"/>
          <w:rtl/>
          <w:lang w:eastAsia="he-IL"/>
        </w:rPr>
        <w:t xml:space="preserve">בין כל הגורמים האלו. </w:t>
      </w:r>
      <w:bookmarkStart w:id="97" w:name="_ETM_Q1_156282"/>
      <w:bookmarkStart w:id="98" w:name="_ETM_Q1_156511"/>
      <w:bookmarkEnd w:id="97"/>
      <w:bookmarkEnd w:id="98"/>
      <w:r>
        <w:rPr>
          <w:rFonts w:hint="cs"/>
          <w:rtl/>
          <w:lang w:eastAsia="he-IL"/>
        </w:rPr>
        <w:t xml:space="preserve">בנוסף, אנחנו </w:t>
      </w:r>
      <w:bookmarkStart w:id="99" w:name="_ETM_Q1_160587"/>
      <w:bookmarkEnd w:id="99"/>
      <w:r>
        <w:rPr>
          <w:rFonts w:hint="cs"/>
          <w:rtl/>
          <w:lang w:eastAsia="he-IL"/>
        </w:rPr>
        <w:t xml:space="preserve">נחפש </w:t>
      </w:r>
      <w:bookmarkStart w:id="100" w:name="_ETM_Q1_156716"/>
      <w:bookmarkEnd w:id="100"/>
      <w:r>
        <w:rPr>
          <w:rFonts w:hint="cs"/>
          <w:rtl/>
          <w:lang w:eastAsia="he-IL"/>
        </w:rPr>
        <w:t>פ</w:t>
      </w:r>
      <w:bookmarkStart w:id="101" w:name="_ETM_Q1_156973"/>
      <w:bookmarkEnd w:id="101"/>
      <w:r>
        <w:rPr>
          <w:rFonts w:hint="cs"/>
          <w:rtl/>
          <w:lang w:eastAsia="he-IL"/>
        </w:rPr>
        <w:t xml:space="preserve">תרונות, נשמע גורמי מקצוע ואני מקווה מאוד </w:t>
      </w:r>
      <w:bookmarkStart w:id="102" w:name="_ETM_Q1_165835"/>
      <w:bookmarkStart w:id="103" w:name="_ETM_Q1_161510"/>
      <w:bookmarkStart w:id="104" w:name="_ETM_Q1_161748"/>
      <w:bookmarkEnd w:id="102"/>
      <w:bookmarkEnd w:id="103"/>
      <w:bookmarkEnd w:id="104"/>
      <w:r>
        <w:rPr>
          <w:rFonts w:hint="cs"/>
          <w:rtl/>
          <w:lang w:eastAsia="he-IL"/>
        </w:rPr>
        <w:t xml:space="preserve">שבסוף הדיון אנחנו נגיע לפתרון, כי בסוף </w:t>
      </w:r>
      <w:bookmarkStart w:id="105" w:name="_ETM_Q1_164968"/>
      <w:bookmarkStart w:id="106" w:name="_ETM_Q1_165196"/>
      <w:bookmarkEnd w:id="105"/>
      <w:bookmarkEnd w:id="106"/>
      <w:r>
        <w:rPr>
          <w:rFonts w:hint="cs"/>
          <w:rtl/>
          <w:lang w:eastAsia="he-IL"/>
        </w:rPr>
        <w:t>צריך להבין,</w:t>
      </w:r>
      <w:bookmarkStart w:id="107" w:name="_ETM_Q1_166631"/>
      <w:bookmarkEnd w:id="107"/>
      <w:r>
        <w:rPr>
          <w:rFonts w:hint="cs"/>
          <w:rtl/>
          <w:lang w:eastAsia="he-IL"/>
        </w:rPr>
        <w:t xml:space="preserve"> כמו שאני תמיד אומרת, </w:t>
      </w:r>
      <w:bookmarkStart w:id="108" w:name="_ETM_Q1_168532"/>
      <w:bookmarkStart w:id="109" w:name="_ETM_Q1_168761"/>
      <w:bookmarkEnd w:id="108"/>
      <w:bookmarkEnd w:id="109"/>
      <w:r>
        <w:rPr>
          <w:rFonts w:hint="cs"/>
          <w:rtl/>
          <w:lang w:eastAsia="he-IL"/>
        </w:rPr>
        <w:t>זה דבר הכי רגיש שיש</w:t>
      </w:r>
      <w:bookmarkStart w:id="110" w:name="_ETM_Q1_173392"/>
      <w:bookmarkEnd w:id="110"/>
      <w:r>
        <w:rPr>
          <w:rFonts w:hint="cs"/>
          <w:rtl/>
          <w:lang w:eastAsia="he-IL"/>
        </w:rPr>
        <w:t xml:space="preserve"> לנו בחברה הישראל</w:t>
      </w:r>
      <w:bookmarkStart w:id="111" w:name="_ETM_Q1_171711"/>
      <w:bookmarkStart w:id="112" w:name="_ETM_Q1_171930"/>
      <w:bookmarkEnd w:id="111"/>
      <w:bookmarkEnd w:id="112"/>
      <w:r>
        <w:rPr>
          <w:rFonts w:hint="cs"/>
          <w:rtl/>
          <w:lang w:eastAsia="he-IL"/>
        </w:rPr>
        <w:t>ית, ואנחנו כבני אדם. בסוף, זה מי שאנחנו</w:t>
      </w:r>
      <w:bookmarkStart w:id="113" w:name="_ETM_Q1_174483"/>
      <w:bookmarkStart w:id="114" w:name="_ETM_Q1_174731"/>
      <w:bookmarkEnd w:id="113"/>
      <w:bookmarkEnd w:id="114"/>
      <w:r>
        <w:rPr>
          <w:rFonts w:hint="cs"/>
          <w:rtl/>
          <w:lang w:eastAsia="he-IL"/>
        </w:rPr>
        <w:t xml:space="preserve"> ומה </w:t>
      </w:r>
      <w:r w:rsidR="00615793">
        <w:rPr>
          <w:rFonts w:hint="cs"/>
          <w:rtl/>
          <w:lang w:eastAsia="he-IL"/>
        </w:rPr>
        <w:t>ש</w:t>
      </w:r>
      <w:r>
        <w:rPr>
          <w:rFonts w:hint="cs"/>
          <w:rtl/>
          <w:lang w:eastAsia="he-IL"/>
        </w:rPr>
        <w:t xml:space="preserve">אנחנו </w:t>
      </w:r>
      <w:bookmarkStart w:id="115" w:name="_ETM_Q1_171451"/>
      <w:bookmarkStart w:id="116" w:name="_ETM_Q1_171696"/>
      <w:bookmarkStart w:id="117" w:name="_ETM_Q1_167003"/>
      <w:bookmarkStart w:id="118" w:name="_ETM_Q1_167256"/>
      <w:bookmarkStart w:id="119" w:name="_ETM_Q1_162522"/>
      <w:bookmarkStart w:id="120" w:name="_ETM_Q1_162740"/>
      <w:bookmarkStart w:id="121" w:name="_ETM_Q1_176074"/>
      <w:bookmarkStart w:id="122" w:name="_ETM_Q1_176304"/>
      <w:bookmarkEnd w:id="115"/>
      <w:bookmarkEnd w:id="116"/>
      <w:bookmarkEnd w:id="117"/>
      <w:bookmarkEnd w:id="118"/>
      <w:bookmarkEnd w:id="119"/>
      <w:bookmarkEnd w:id="120"/>
      <w:r w:rsidR="00615793">
        <w:rPr>
          <w:rFonts w:hint="cs"/>
          <w:rtl/>
          <w:lang w:eastAsia="he-IL"/>
        </w:rPr>
        <w:t>וזה משפיע גם על מעמד האישי שלנו,</w:t>
      </w:r>
      <w:bookmarkStart w:id="123" w:name="_ETM_Q1_179713"/>
      <w:bookmarkStart w:id="124" w:name="_ETM_Q1_179947"/>
      <w:bookmarkEnd w:id="123"/>
      <w:bookmarkEnd w:id="124"/>
      <w:r w:rsidR="00615793">
        <w:rPr>
          <w:rFonts w:hint="cs"/>
          <w:rtl/>
          <w:lang w:eastAsia="he-IL"/>
        </w:rPr>
        <w:t xml:space="preserve"> על הסטטוס</w:t>
      </w:r>
      <w:bookmarkStart w:id="125" w:name="_ETM_Q1_181595"/>
      <w:bookmarkEnd w:id="125"/>
      <w:r w:rsidR="00615793">
        <w:rPr>
          <w:rFonts w:hint="cs"/>
          <w:rtl/>
          <w:lang w:eastAsia="he-IL"/>
        </w:rPr>
        <w:t xml:space="preserve"> שלנו, על החיים עצמם </w:t>
      </w:r>
      <w:bookmarkStart w:id="126" w:name="_ETM_Q1_182747"/>
      <w:bookmarkStart w:id="127" w:name="_ETM_Q1_182982"/>
      <w:bookmarkEnd w:id="126"/>
      <w:bookmarkEnd w:id="127"/>
      <w:r w:rsidR="00615793">
        <w:rPr>
          <w:rFonts w:hint="cs"/>
          <w:rtl/>
          <w:lang w:eastAsia="he-IL"/>
        </w:rPr>
        <w:t xml:space="preserve">פשוטו כמשמעו. </w:t>
      </w:r>
    </w:p>
    <w:p w14:paraId="0DDBE747" w14:textId="77777777" w:rsidR="00083C31" w:rsidRDefault="00083C31" w:rsidP="00615793">
      <w:pPr>
        <w:rPr>
          <w:rtl/>
          <w:lang w:eastAsia="he-IL"/>
        </w:rPr>
      </w:pPr>
      <w:bookmarkStart w:id="128" w:name="_ETM_Q1_187279"/>
      <w:bookmarkStart w:id="129" w:name="_ETM_Q1_187342"/>
      <w:bookmarkStart w:id="130" w:name="_ETM_Q1_187457"/>
      <w:bookmarkEnd w:id="128"/>
      <w:bookmarkEnd w:id="129"/>
      <w:bookmarkEnd w:id="130"/>
    </w:p>
    <w:p w14:paraId="5FE0FE5D" w14:textId="0B621024" w:rsidR="00A8643D" w:rsidRDefault="00083C31" w:rsidP="00A8643D">
      <w:pPr>
        <w:rPr>
          <w:rtl/>
          <w:lang w:eastAsia="he-IL"/>
        </w:rPr>
      </w:pPr>
      <w:bookmarkStart w:id="131" w:name="_ETM_Q1_187520"/>
      <w:bookmarkEnd w:id="131"/>
      <w:r>
        <w:rPr>
          <w:rFonts w:hint="cs"/>
          <w:rtl/>
          <w:lang w:eastAsia="he-IL"/>
        </w:rPr>
        <w:t xml:space="preserve">אז ברשותכם, </w:t>
      </w:r>
      <w:bookmarkStart w:id="132" w:name="_ETM_Q1_189707"/>
      <w:bookmarkStart w:id="133" w:name="_ETM_Q1_184962"/>
      <w:bookmarkEnd w:id="132"/>
      <w:bookmarkEnd w:id="133"/>
      <w:r>
        <w:rPr>
          <w:rFonts w:hint="cs"/>
          <w:rtl/>
          <w:lang w:eastAsia="he-IL"/>
        </w:rPr>
        <w:t>ב</w:t>
      </w:r>
      <w:bookmarkStart w:id="134" w:name="_ETM_Q1_185181"/>
      <w:bookmarkEnd w:id="134"/>
      <w:r>
        <w:rPr>
          <w:rFonts w:hint="cs"/>
          <w:rtl/>
          <w:lang w:eastAsia="he-IL"/>
        </w:rPr>
        <w:t>התחלה אני רוצה להעלות לזום</w:t>
      </w:r>
      <w:r w:rsidR="00E16C6F">
        <w:rPr>
          <w:rFonts w:hint="cs"/>
          <w:rtl/>
          <w:lang w:eastAsia="he-IL"/>
        </w:rPr>
        <w:t xml:space="preserve"> את</w:t>
      </w:r>
      <w:r>
        <w:rPr>
          <w:rFonts w:hint="cs"/>
          <w:rtl/>
          <w:lang w:eastAsia="he-IL"/>
        </w:rPr>
        <w:t xml:space="preserve"> </w:t>
      </w:r>
      <w:proofErr w:type="spellStart"/>
      <w:r>
        <w:rPr>
          <w:rFonts w:hint="cs"/>
          <w:rtl/>
          <w:lang w:eastAsia="he-IL"/>
        </w:rPr>
        <w:t>מטיאס</w:t>
      </w:r>
      <w:proofErr w:type="spellEnd"/>
      <w:r>
        <w:rPr>
          <w:rFonts w:hint="cs"/>
          <w:rtl/>
          <w:lang w:eastAsia="he-IL"/>
        </w:rPr>
        <w:t xml:space="preserve">. זו הפניה שאני </w:t>
      </w:r>
      <w:bookmarkStart w:id="135" w:name="_ETM_Q1_195162"/>
      <w:bookmarkEnd w:id="135"/>
      <w:r>
        <w:rPr>
          <w:rFonts w:hint="cs"/>
          <w:rtl/>
          <w:lang w:eastAsia="he-IL"/>
        </w:rPr>
        <w:t>קיבלת</w:t>
      </w:r>
      <w:bookmarkStart w:id="136" w:name="_ETM_Q1_191122"/>
      <w:bookmarkStart w:id="137" w:name="_ETM_Q1_191356"/>
      <w:bookmarkEnd w:id="136"/>
      <w:bookmarkEnd w:id="137"/>
      <w:r w:rsidR="00E16C6F">
        <w:rPr>
          <w:rFonts w:hint="cs"/>
          <w:rtl/>
          <w:lang w:eastAsia="he-IL"/>
        </w:rPr>
        <w:t>י</w:t>
      </w:r>
      <w:r>
        <w:rPr>
          <w:rFonts w:hint="cs"/>
          <w:rtl/>
          <w:lang w:eastAsia="he-IL"/>
        </w:rPr>
        <w:t xml:space="preserve">. אגב, אני קיבלתי את הפניה הזו בהתחלה </w:t>
      </w:r>
      <w:bookmarkStart w:id="138" w:name="_ETM_Q1_192669"/>
      <w:bookmarkStart w:id="139" w:name="_ETM_Q1_192897"/>
      <w:bookmarkEnd w:id="138"/>
      <w:bookmarkEnd w:id="139"/>
      <w:r>
        <w:rPr>
          <w:rFonts w:hint="cs"/>
          <w:rtl/>
          <w:lang w:eastAsia="he-IL"/>
        </w:rPr>
        <w:t>מחברת הכנסת</w:t>
      </w:r>
      <w:bookmarkStart w:id="140" w:name="_ETM_Q1_194052"/>
      <w:bookmarkEnd w:id="140"/>
      <w:r>
        <w:rPr>
          <w:rFonts w:hint="cs"/>
          <w:rtl/>
          <w:lang w:eastAsia="he-IL"/>
        </w:rPr>
        <w:t xml:space="preserve"> שרן השכל, תודה רבה לה. היא פנ</w:t>
      </w:r>
      <w:bookmarkStart w:id="141" w:name="_ETM_Q1_197956"/>
      <w:bookmarkStart w:id="142" w:name="_ETM_Q1_198195"/>
      <w:bookmarkEnd w:id="141"/>
      <w:bookmarkEnd w:id="142"/>
      <w:r>
        <w:rPr>
          <w:rFonts w:hint="cs"/>
          <w:rtl/>
          <w:lang w:eastAsia="he-IL"/>
        </w:rPr>
        <w:t xml:space="preserve">תה אליי </w:t>
      </w:r>
      <w:bookmarkStart w:id="143" w:name="_ETM_Q1_200354"/>
      <w:bookmarkEnd w:id="143"/>
      <w:r w:rsidR="007B14B4">
        <w:rPr>
          <w:rFonts w:hint="cs"/>
          <w:rtl/>
          <w:lang w:eastAsia="he-IL"/>
        </w:rPr>
        <w:t>כמ</w:t>
      </w:r>
      <w:r w:rsidR="00E16C6F">
        <w:rPr>
          <w:rFonts w:hint="cs"/>
          <w:rtl/>
          <w:lang w:eastAsia="he-IL"/>
        </w:rPr>
        <w:t>י</w:t>
      </w:r>
      <w:r>
        <w:rPr>
          <w:rFonts w:hint="cs"/>
          <w:rtl/>
          <w:lang w:eastAsia="he-IL"/>
        </w:rPr>
        <w:t>ן גורם מומחה בנושא, כי היא לא הצלי</w:t>
      </w:r>
      <w:bookmarkStart w:id="144" w:name="_ETM_Q1_202952"/>
      <w:bookmarkStart w:id="145" w:name="_ETM_Q1_203180"/>
      <w:bookmarkEnd w:id="144"/>
      <w:bookmarkEnd w:id="145"/>
      <w:r>
        <w:rPr>
          <w:rFonts w:hint="cs"/>
          <w:rtl/>
          <w:lang w:eastAsia="he-IL"/>
        </w:rPr>
        <w:t>חה בעצמה להבין</w:t>
      </w:r>
      <w:bookmarkStart w:id="146" w:name="_ETM_Q1_205652"/>
      <w:bookmarkEnd w:id="146"/>
      <w:r>
        <w:rPr>
          <w:rFonts w:hint="cs"/>
          <w:rtl/>
          <w:lang w:eastAsia="he-IL"/>
        </w:rPr>
        <w:t xml:space="preserve">, אז </w:t>
      </w:r>
      <w:bookmarkStart w:id="147" w:name="_ETM_Q1_204781"/>
      <w:bookmarkStart w:id="148" w:name="_ETM_Q1_205007"/>
      <w:bookmarkEnd w:id="147"/>
      <w:bookmarkEnd w:id="148"/>
      <w:r>
        <w:rPr>
          <w:rFonts w:hint="cs"/>
          <w:rtl/>
          <w:lang w:eastAsia="he-IL"/>
        </w:rPr>
        <w:t xml:space="preserve">שרון תודה רבה, פתחת פה משהו מאוד </w:t>
      </w:r>
      <w:bookmarkStart w:id="149" w:name="_ETM_Q1_211561"/>
      <w:bookmarkEnd w:id="149"/>
      <w:r>
        <w:rPr>
          <w:rFonts w:hint="cs"/>
          <w:rtl/>
          <w:lang w:eastAsia="he-IL"/>
        </w:rPr>
        <w:t>מעניין</w:t>
      </w:r>
      <w:bookmarkStart w:id="150" w:name="_ETM_Q1_209892"/>
      <w:bookmarkStart w:id="151" w:name="_ETM_Q1_210130"/>
      <w:bookmarkStart w:id="152" w:name="_ETM_Q1_175019"/>
      <w:bookmarkStart w:id="153" w:name="_ETM_Q1_175257"/>
      <w:bookmarkStart w:id="154" w:name="_ETM_Q1_176902"/>
      <w:bookmarkStart w:id="155" w:name="_ETM_Q1_177152"/>
      <w:bookmarkStart w:id="156" w:name="_ETM_Q1_208398"/>
      <w:bookmarkStart w:id="157" w:name="_ETM_Q1_208629"/>
      <w:bookmarkEnd w:id="121"/>
      <w:bookmarkEnd w:id="122"/>
      <w:bookmarkEnd w:id="150"/>
      <w:bookmarkEnd w:id="151"/>
      <w:bookmarkEnd w:id="152"/>
      <w:bookmarkEnd w:id="153"/>
      <w:bookmarkEnd w:id="154"/>
      <w:bookmarkEnd w:id="155"/>
      <w:bookmarkEnd w:id="156"/>
      <w:bookmarkEnd w:id="157"/>
      <w:r>
        <w:rPr>
          <w:rFonts w:hint="cs"/>
          <w:rtl/>
          <w:lang w:eastAsia="he-IL"/>
        </w:rPr>
        <w:t>. פתחת פה משהו מאוד מעניין דרך הפני</w:t>
      </w:r>
      <w:bookmarkStart w:id="158" w:name="_ETM_Q1_212531"/>
      <w:bookmarkStart w:id="159" w:name="_ETM_Q1_212759"/>
      <w:bookmarkEnd w:id="158"/>
      <w:bookmarkEnd w:id="159"/>
      <w:r>
        <w:rPr>
          <w:rFonts w:hint="cs"/>
          <w:rtl/>
          <w:lang w:eastAsia="he-IL"/>
        </w:rPr>
        <w:t>יה</w:t>
      </w:r>
      <w:bookmarkStart w:id="160" w:name="_ETM_Q1_213029"/>
      <w:bookmarkEnd w:id="160"/>
      <w:r>
        <w:rPr>
          <w:rFonts w:hint="cs"/>
          <w:rtl/>
          <w:lang w:eastAsia="he-IL"/>
        </w:rPr>
        <w:t xml:space="preserve"> הזו. אני חייבת להגיד שב</w:t>
      </w:r>
      <w:bookmarkStart w:id="161" w:name="_ETM_Q1_214206"/>
      <w:bookmarkStart w:id="162" w:name="_ETM_Q1_214434"/>
      <w:bookmarkEnd w:id="161"/>
      <w:bookmarkEnd w:id="162"/>
      <w:r>
        <w:rPr>
          <w:rFonts w:hint="cs"/>
          <w:rtl/>
          <w:lang w:eastAsia="he-IL"/>
        </w:rPr>
        <w:t>המשך הגיעו עוד הרבה מאוד פניות</w:t>
      </w:r>
      <w:bookmarkStart w:id="163" w:name="_ETM_Q1_219159"/>
      <w:bookmarkEnd w:id="163"/>
      <w:r>
        <w:rPr>
          <w:rFonts w:hint="cs"/>
          <w:rtl/>
          <w:lang w:eastAsia="he-IL"/>
        </w:rPr>
        <w:t xml:space="preserve"> ותיכף אנחנו נצלול לתוך הנושא.</w:t>
      </w:r>
      <w:bookmarkStart w:id="164" w:name="_ETM_Q1_221161"/>
      <w:bookmarkEnd w:id="164"/>
      <w:r>
        <w:rPr>
          <w:rFonts w:hint="cs"/>
          <w:rtl/>
          <w:lang w:eastAsia="he-IL"/>
        </w:rPr>
        <w:t xml:space="preserve"> </w:t>
      </w:r>
      <w:bookmarkStart w:id="165" w:name="_ETM_Q1_221387"/>
      <w:bookmarkEnd w:id="165"/>
      <w:r>
        <w:rPr>
          <w:rFonts w:hint="cs"/>
          <w:rtl/>
          <w:lang w:eastAsia="he-IL"/>
        </w:rPr>
        <w:t xml:space="preserve">כן, </w:t>
      </w:r>
      <w:proofErr w:type="spellStart"/>
      <w:r>
        <w:rPr>
          <w:rFonts w:hint="cs"/>
          <w:rtl/>
          <w:lang w:eastAsia="he-IL"/>
        </w:rPr>
        <w:t>מטיאס</w:t>
      </w:r>
      <w:proofErr w:type="spellEnd"/>
      <w:r>
        <w:rPr>
          <w:rFonts w:hint="cs"/>
          <w:rtl/>
          <w:lang w:eastAsia="he-IL"/>
        </w:rPr>
        <w:t xml:space="preserve"> בבקשה, </w:t>
      </w:r>
      <w:bookmarkStart w:id="166" w:name="_ETM_Q1_227528"/>
      <w:bookmarkEnd w:id="166"/>
      <w:r w:rsidR="000D24C4">
        <w:rPr>
          <w:rFonts w:hint="cs"/>
          <w:rtl/>
          <w:lang w:eastAsia="he-IL"/>
        </w:rPr>
        <w:t xml:space="preserve">פה </w:t>
      </w:r>
      <w:bookmarkStart w:id="167" w:name="_ETM_Q1_229790"/>
      <w:bookmarkStart w:id="168" w:name="_ETM_Q1_230045"/>
      <w:bookmarkEnd w:id="167"/>
      <w:bookmarkEnd w:id="168"/>
      <w:r w:rsidR="00A8643D">
        <w:rPr>
          <w:rFonts w:hint="cs"/>
          <w:rtl/>
          <w:lang w:eastAsia="he-IL"/>
        </w:rPr>
        <w:t>נמצאת</w:t>
      </w:r>
      <w:bookmarkStart w:id="169" w:name="_ETM_Q1_228656"/>
      <w:bookmarkEnd w:id="169"/>
      <w:r w:rsidR="00A8643D">
        <w:rPr>
          <w:rFonts w:hint="cs"/>
          <w:rtl/>
          <w:lang w:eastAsia="he-IL"/>
        </w:rPr>
        <w:t xml:space="preserve"> </w:t>
      </w:r>
      <w:bookmarkStart w:id="170" w:name="_ETM_Q1_228910"/>
      <w:bookmarkEnd w:id="170"/>
      <w:r w:rsidR="00A8643D">
        <w:rPr>
          <w:rFonts w:hint="cs"/>
          <w:rtl/>
          <w:lang w:eastAsia="he-IL"/>
        </w:rPr>
        <w:t>איתנו</w:t>
      </w:r>
      <w:r>
        <w:rPr>
          <w:rFonts w:hint="cs"/>
          <w:rtl/>
          <w:lang w:eastAsia="he-IL"/>
        </w:rPr>
        <w:t xml:space="preserve"> </w:t>
      </w:r>
      <w:bookmarkStart w:id="171" w:name="_ETM_Q1_229407"/>
      <w:bookmarkStart w:id="172" w:name="_ETM_Q1_229688"/>
      <w:r w:rsidR="00A8643D">
        <w:rPr>
          <w:rFonts w:hint="cs"/>
          <w:rtl/>
          <w:lang w:eastAsia="he-IL"/>
        </w:rPr>
        <w:t xml:space="preserve">אשתו ואחותו. </w:t>
      </w:r>
      <w:bookmarkStart w:id="173" w:name="_ETM_Q1_232300"/>
      <w:bookmarkStart w:id="174" w:name="_ETM_Q1_232374"/>
      <w:bookmarkStart w:id="175" w:name="_ETM_Q1_232503"/>
      <w:bookmarkStart w:id="176" w:name="_ETM_Q1_232568"/>
      <w:bookmarkEnd w:id="173"/>
      <w:bookmarkEnd w:id="174"/>
      <w:bookmarkEnd w:id="175"/>
      <w:bookmarkEnd w:id="176"/>
    </w:p>
    <w:p w14:paraId="34A7A87E" w14:textId="508208CA" w:rsidR="00A8643D" w:rsidRDefault="00A8643D" w:rsidP="00A8643D">
      <w:pPr>
        <w:rPr>
          <w:rtl/>
          <w:lang w:eastAsia="he-IL"/>
        </w:rPr>
      </w:pPr>
    </w:p>
    <w:p w14:paraId="27981F5A" w14:textId="4DF4EE4E" w:rsidR="00A8643D" w:rsidRDefault="00A8643D" w:rsidP="00FA1177">
      <w:pPr>
        <w:pStyle w:val="af9"/>
        <w:keepNext/>
        <w:rPr>
          <w:rtl/>
          <w:lang w:eastAsia="he-IL"/>
        </w:rPr>
      </w:pPr>
      <w:bookmarkStart w:id="177" w:name="ET_guest_מטיאס_שפירו__10"/>
      <w:r w:rsidRPr="00A8643D">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A8643D">
        <w:rPr>
          <w:rStyle w:val="TagStyle"/>
          <w:rtl/>
        </w:rPr>
        <w:t xml:space="preserve"> &lt;&lt; אורח &gt;&gt;</w:t>
      </w:r>
      <w:r w:rsidR="00856C99">
        <w:rPr>
          <w:rFonts w:hint="cs"/>
          <w:rtl/>
          <w:lang w:eastAsia="he-IL"/>
        </w:rPr>
        <w:t xml:space="preserve"> </w:t>
      </w:r>
      <w:bookmarkEnd w:id="177"/>
    </w:p>
    <w:p w14:paraId="5E7DFEDD" w14:textId="76BD8E52" w:rsidR="00A8643D" w:rsidRDefault="00A8643D" w:rsidP="00A8643D">
      <w:pPr>
        <w:pStyle w:val="KeepWithNext"/>
        <w:rPr>
          <w:rtl/>
          <w:lang w:eastAsia="he-IL"/>
        </w:rPr>
      </w:pPr>
    </w:p>
    <w:p w14:paraId="693EF019" w14:textId="1405D79F" w:rsidR="00DF693D" w:rsidRDefault="00A8643D" w:rsidP="00DF693D">
      <w:pPr>
        <w:rPr>
          <w:rtl/>
          <w:lang w:eastAsia="he-IL"/>
        </w:rPr>
      </w:pPr>
      <w:bookmarkStart w:id="178" w:name="_ETM_Q1_228246"/>
      <w:bookmarkStart w:id="179" w:name="_ETM_Q1_228475"/>
      <w:bookmarkEnd w:id="178"/>
      <w:bookmarkEnd w:id="179"/>
      <w:r>
        <w:rPr>
          <w:rFonts w:hint="cs"/>
          <w:rtl/>
          <w:lang w:eastAsia="he-IL"/>
        </w:rPr>
        <w:t>שלום.</w:t>
      </w:r>
      <w:bookmarkStart w:id="180" w:name="_ETM_Q1_230521"/>
      <w:bookmarkEnd w:id="180"/>
      <w:r>
        <w:rPr>
          <w:rFonts w:hint="cs"/>
          <w:rtl/>
          <w:lang w:eastAsia="he-IL"/>
        </w:rPr>
        <w:t xml:space="preserve"> צהריים טובים לכולם. </w:t>
      </w:r>
      <w:r w:rsidR="00536199">
        <w:rPr>
          <w:rFonts w:hint="cs"/>
          <w:rtl/>
          <w:lang w:eastAsia="he-IL"/>
        </w:rPr>
        <w:t xml:space="preserve">תודה על ההזדמנות. אנחנו נשואים, יש </w:t>
      </w:r>
      <w:bookmarkStart w:id="181" w:name="_ETM_Q1_250377"/>
      <w:bookmarkStart w:id="182" w:name="_ETM_Q1_246288"/>
      <w:bookmarkEnd w:id="181"/>
      <w:bookmarkEnd w:id="182"/>
      <w:r w:rsidR="00536199">
        <w:rPr>
          <w:rFonts w:hint="cs"/>
          <w:rtl/>
          <w:lang w:eastAsia="he-IL"/>
        </w:rPr>
        <w:t>ל</w:t>
      </w:r>
      <w:bookmarkStart w:id="183" w:name="_ETM_Q1_246512"/>
      <w:bookmarkEnd w:id="183"/>
      <w:r w:rsidR="00536199">
        <w:rPr>
          <w:rFonts w:hint="cs"/>
          <w:rtl/>
          <w:lang w:eastAsia="he-IL"/>
        </w:rPr>
        <w:t>נו</w:t>
      </w:r>
      <w:r w:rsidR="00BD042E">
        <w:rPr>
          <w:rFonts w:hint="cs"/>
          <w:rtl/>
          <w:lang w:eastAsia="he-IL"/>
        </w:rPr>
        <w:t xml:space="preserve"> </w:t>
      </w:r>
      <w:r w:rsidR="00536199">
        <w:rPr>
          <w:rFonts w:hint="cs"/>
          <w:rtl/>
          <w:lang w:eastAsia="he-IL"/>
        </w:rPr>
        <w:t xml:space="preserve">תעודת נישואים מהרבנות. קרו לנו </w:t>
      </w:r>
      <w:bookmarkStart w:id="184" w:name="_ETM_Q1_250354"/>
      <w:bookmarkStart w:id="185" w:name="_ETM_Q1_250601"/>
      <w:bookmarkEnd w:id="184"/>
      <w:bookmarkEnd w:id="185"/>
      <w:r w:rsidR="00536199">
        <w:rPr>
          <w:rFonts w:hint="cs"/>
          <w:rtl/>
          <w:lang w:eastAsia="he-IL"/>
        </w:rPr>
        <w:t xml:space="preserve">דברים </w:t>
      </w:r>
      <w:bookmarkStart w:id="186" w:name="_ETM_Q1_251222"/>
      <w:bookmarkEnd w:id="186"/>
      <w:r w:rsidR="00536199">
        <w:rPr>
          <w:rFonts w:hint="cs"/>
          <w:rtl/>
          <w:lang w:eastAsia="he-IL"/>
        </w:rPr>
        <w:t xml:space="preserve">נורא </w:t>
      </w:r>
      <w:proofErr w:type="spellStart"/>
      <w:r w:rsidR="00536199">
        <w:rPr>
          <w:rFonts w:hint="cs"/>
          <w:rtl/>
          <w:lang w:eastAsia="he-IL"/>
        </w:rPr>
        <w:t>נורא</w:t>
      </w:r>
      <w:proofErr w:type="spellEnd"/>
      <w:r w:rsidR="00536199">
        <w:rPr>
          <w:rFonts w:hint="cs"/>
          <w:rtl/>
          <w:lang w:eastAsia="he-IL"/>
        </w:rPr>
        <w:t xml:space="preserve"> קשים</w:t>
      </w:r>
      <w:bookmarkStart w:id="187" w:name="_ETM_Q1_252361"/>
      <w:bookmarkStart w:id="188" w:name="_ETM_Q1_252619"/>
      <w:bookmarkStart w:id="189" w:name="_ETM_Q1_252179"/>
      <w:bookmarkStart w:id="190" w:name="_ETM_Q1_252406"/>
      <w:bookmarkEnd w:id="187"/>
      <w:bookmarkEnd w:id="188"/>
      <w:bookmarkEnd w:id="189"/>
      <w:bookmarkEnd w:id="190"/>
      <w:r w:rsidR="00536199">
        <w:rPr>
          <w:rFonts w:hint="cs"/>
          <w:rtl/>
          <w:lang w:eastAsia="he-IL"/>
        </w:rPr>
        <w:t xml:space="preserve"> בעיקר מול משרד</w:t>
      </w:r>
      <w:bookmarkStart w:id="191" w:name="_ETM_Q1_254814"/>
      <w:bookmarkEnd w:id="191"/>
      <w:r w:rsidR="00536199">
        <w:rPr>
          <w:rFonts w:hint="cs"/>
          <w:rtl/>
          <w:lang w:eastAsia="he-IL"/>
        </w:rPr>
        <w:t xml:space="preserve"> הפנים</w:t>
      </w:r>
      <w:r w:rsidR="00DF693D">
        <w:rPr>
          <w:rFonts w:hint="cs"/>
          <w:rtl/>
          <w:lang w:eastAsia="he-IL"/>
        </w:rPr>
        <w:t xml:space="preserve"> באשרות</w:t>
      </w:r>
      <w:bookmarkStart w:id="192" w:name="_ETM_Q1_255380"/>
      <w:bookmarkStart w:id="193" w:name="_ETM_Q1_255610"/>
      <w:bookmarkEnd w:id="192"/>
      <w:bookmarkEnd w:id="193"/>
      <w:r w:rsidR="00DF693D">
        <w:rPr>
          <w:rFonts w:hint="cs"/>
          <w:rtl/>
          <w:lang w:eastAsia="he-IL"/>
        </w:rPr>
        <w:t xml:space="preserve">, בפתח תקווה במקרה, אבל אחר כך זה </w:t>
      </w:r>
      <w:bookmarkStart w:id="194" w:name="_ETM_Q1_261616"/>
      <w:bookmarkEnd w:id="194"/>
      <w:r w:rsidR="00DF693D">
        <w:rPr>
          <w:rFonts w:hint="cs"/>
          <w:rtl/>
          <w:lang w:eastAsia="he-IL"/>
        </w:rPr>
        <w:t>המשיך ברמה ארצית. קודם כל,</w:t>
      </w:r>
      <w:bookmarkStart w:id="195" w:name="_ETM_Q1_265457"/>
      <w:bookmarkStart w:id="196" w:name="_ETM_Q1_265690"/>
      <w:bookmarkEnd w:id="195"/>
      <w:bookmarkEnd w:id="196"/>
      <w:r w:rsidR="00DF693D">
        <w:rPr>
          <w:rFonts w:hint="cs"/>
          <w:rtl/>
          <w:lang w:eastAsia="he-IL"/>
        </w:rPr>
        <w:t xml:space="preserve"> סליחה שאני אגיד </w:t>
      </w:r>
      <w:bookmarkStart w:id="197" w:name="_ETM_Q1_267530"/>
      <w:bookmarkEnd w:id="197"/>
      <w:r w:rsidR="00DF693D">
        <w:rPr>
          <w:rFonts w:hint="cs"/>
          <w:rtl/>
          <w:lang w:eastAsia="he-IL"/>
        </w:rPr>
        <w:t>את זה בצורה כזו ובמעמד כזה,</w:t>
      </w:r>
      <w:bookmarkStart w:id="198" w:name="_ETM_Q1_268041"/>
      <w:bookmarkStart w:id="199" w:name="_ETM_Q1_268302"/>
      <w:bookmarkEnd w:id="198"/>
      <w:bookmarkEnd w:id="199"/>
      <w:r w:rsidR="00DF693D">
        <w:rPr>
          <w:rFonts w:hint="cs"/>
          <w:rtl/>
          <w:lang w:eastAsia="he-IL"/>
        </w:rPr>
        <w:t xml:space="preserve"> אבל קצת הזוי שנאמר </w:t>
      </w:r>
      <w:bookmarkStart w:id="200" w:name="_ETM_Q1_270939"/>
      <w:bookmarkEnd w:id="200"/>
      <w:r w:rsidR="00DF693D">
        <w:rPr>
          <w:rFonts w:hint="cs"/>
          <w:rtl/>
          <w:lang w:eastAsia="he-IL"/>
        </w:rPr>
        <w:t>לי, למשל, שתעודת הנישואים</w:t>
      </w:r>
      <w:bookmarkStart w:id="201" w:name="_ETM_Q1_271744"/>
      <w:bookmarkStart w:id="202" w:name="_ETM_Q1_271968"/>
      <w:bookmarkEnd w:id="201"/>
      <w:bookmarkEnd w:id="202"/>
      <w:r w:rsidR="00DF693D">
        <w:rPr>
          <w:rFonts w:hint="cs"/>
          <w:rtl/>
          <w:lang w:eastAsia="he-IL"/>
        </w:rPr>
        <w:t xml:space="preserve"> שלי היא מזויפת. נאמר לי</w:t>
      </w:r>
      <w:bookmarkStart w:id="203" w:name="_ETM_Q1_276596"/>
      <w:bookmarkEnd w:id="203"/>
      <w:r w:rsidR="00DF693D">
        <w:rPr>
          <w:rFonts w:hint="cs"/>
          <w:rtl/>
          <w:lang w:eastAsia="he-IL"/>
        </w:rPr>
        <w:t xml:space="preserve"> שלא רצו </w:t>
      </w:r>
      <w:bookmarkStart w:id="204" w:name="_ETM_Q1_273584"/>
      <w:bookmarkStart w:id="205" w:name="_ETM_Q1_273817"/>
      <w:bookmarkEnd w:id="204"/>
      <w:bookmarkEnd w:id="205"/>
      <w:r w:rsidR="00DF693D">
        <w:rPr>
          <w:rFonts w:hint="cs"/>
          <w:rtl/>
          <w:lang w:eastAsia="he-IL"/>
        </w:rPr>
        <w:t xml:space="preserve">לרשום אותי כנשוי, לא רצו לרשום את </w:t>
      </w:r>
      <w:bookmarkStart w:id="206" w:name="_ETM_Q1_275824"/>
      <w:bookmarkStart w:id="207" w:name="_ETM_Q1_276055"/>
      <w:bookmarkEnd w:id="206"/>
      <w:bookmarkEnd w:id="207"/>
      <w:r w:rsidR="00DF693D">
        <w:rPr>
          <w:rFonts w:hint="cs"/>
          <w:rtl/>
          <w:lang w:eastAsia="he-IL"/>
        </w:rPr>
        <w:t>אשת</w:t>
      </w:r>
      <w:r w:rsidR="006C2795">
        <w:rPr>
          <w:rFonts w:hint="cs"/>
          <w:rtl/>
          <w:lang w:eastAsia="he-IL"/>
        </w:rPr>
        <w:t>י</w:t>
      </w:r>
      <w:r w:rsidR="00DF693D">
        <w:rPr>
          <w:rFonts w:hint="cs"/>
          <w:rtl/>
          <w:lang w:eastAsia="he-IL"/>
        </w:rPr>
        <w:t xml:space="preserve"> </w:t>
      </w:r>
      <w:bookmarkStart w:id="208" w:name="_ETM_Q1_276649"/>
      <w:bookmarkEnd w:id="208"/>
      <w:r w:rsidR="00DF693D">
        <w:rPr>
          <w:rFonts w:hint="cs"/>
          <w:rtl/>
          <w:lang w:eastAsia="he-IL"/>
        </w:rPr>
        <w:t xml:space="preserve">כנשואה. באותו מאמר, </w:t>
      </w:r>
      <w:bookmarkStart w:id="209" w:name="_ETM_Q1_279673"/>
      <w:bookmarkStart w:id="210" w:name="_ETM_Q1_279914"/>
      <w:bookmarkEnd w:id="209"/>
      <w:bookmarkEnd w:id="210"/>
      <w:r w:rsidR="00DF693D">
        <w:rPr>
          <w:rFonts w:hint="cs"/>
          <w:rtl/>
          <w:lang w:eastAsia="he-IL"/>
        </w:rPr>
        <w:t>כש</w:t>
      </w:r>
      <w:bookmarkStart w:id="211" w:name="_ETM_Q1_281194"/>
      <w:bookmarkStart w:id="212" w:name="_ETM_Q1_281422"/>
      <w:bookmarkEnd w:id="211"/>
      <w:bookmarkEnd w:id="212"/>
      <w:r w:rsidR="00DF693D">
        <w:rPr>
          <w:rFonts w:hint="cs"/>
          <w:rtl/>
          <w:lang w:eastAsia="he-IL"/>
        </w:rPr>
        <w:t xml:space="preserve">פקיד אומר לך דבר </w:t>
      </w:r>
      <w:bookmarkStart w:id="213" w:name="_ETM_Q1_283932"/>
      <w:bookmarkEnd w:id="213"/>
      <w:r w:rsidR="00DF693D">
        <w:rPr>
          <w:rFonts w:hint="cs"/>
          <w:rtl/>
          <w:lang w:eastAsia="he-IL"/>
        </w:rPr>
        <w:t xml:space="preserve">כזה, הדבר הראשון </w:t>
      </w:r>
      <w:bookmarkStart w:id="214" w:name="_ETM_Q1_284453"/>
      <w:bookmarkStart w:id="215" w:name="_ETM_Q1_284688"/>
      <w:bookmarkEnd w:id="214"/>
      <w:bookmarkEnd w:id="215"/>
      <w:r w:rsidR="006C2795">
        <w:rPr>
          <w:rFonts w:hint="cs"/>
          <w:rtl/>
          <w:lang w:eastAsia="he-IL"/>
        </w:rPr>
        <w:t>כ</w:t>
      </w:r>
      <w:r w:rsidR="00DF693D">
        <w:rPr>
          <w:rFonts w:hint="cs"/>
          <w:rtl/>
          <w:lang w:eastAsia="he-IL"/>
        </w:rPr>
        <w:t>שאתה בן אדם ששומר על החוק</w:t>
      </w:r>
      <w:bookmarkStart w:id="216" w:name="_ETM_Q1_289032"/>
      <w:bookmarkEnd w:id="216"/>
      <w:r w:rsidR="007B14B4">
        <w:rPr>
          <w:rFonts w:hint="cs"/>
          <w:rtl/>
          <w:lang w:eastAsia="he-IL"/>
        </w:rPr>
        <w:t xml:space="preserve"> ובן אדם מ</w:t>
      </w:r>
      <w:r w:rsidR="00DF693D">
        <w:rPr>
          <w:rFonts w:hint="cs"/>
          <w:rtl/>
          <w:lang w:eastAsia="he-IL"/>
        </w:rPr>
        <w:t>ן המניין,</w:t>
      </w:r>
      <w:bookmarkStart w:id="217" w:name="_ETM_Q1_288574"/>
      <w:bookmarkEnd w:id="217"/>
      <w:r w:rsidR="00DF693D">
        <w:rPr>
          <w:rFonts w:hint="cs"/>
          <w:rtl/>
          <w:lang w:eastAsia="he-IL"/>
        </w:rPr>
        <w:t xml:space="preserve"> </w:t>
      </w:r>
      <w:bookmarkStart w:id="218" w:name="_ETM_Q1_288799"/>
      <w:bookmarkEnd w:id="218"/>
      <w:r w:rsidR="00DF693D">
        <w:rPr>
          <w:rFonts w:hint="cs"/>
          <w:rtl/>
          <w:lang w:eastAsia="he-IL"/>
        </w:rPr>
        <w:t>אז אתה אומר לו תתקשר</w:t>
      </w:r>
      <w:bookmarkStart w:id="219" w:name="_ETM_Q1_292441"/>
      <w:bookmarkEnd w:id="219"/>
      <w:r w:rsidR="00DF693D">
        <w:rPr>
          <w:rFonts w:hint="cs"/>
          <w:rtl/>
          <w:lang w:eastAsia="he-IL"/>
        </w:rPr>
        <w:t xml:space="preserve"> למשטרה אם זה </w:t>
      </w:r>
      <w:bookmarkStart w:id="220" w:name="_ETM_Q1_292576"/>
      <w:bookmarkEnd w:id="220"/>
      <w:r w:rsidR="00DF693D">
        <w:rPr>
          <w:rFonts w:hint="cs"/>
          <w:rtl/>
          <w:lang w:eastAsia="he-IL"/>
        </w:rPr>
        <w:t>מ</w:t>
      </w:r>
      <w:bookmarkStart w:id="221" w:name="_ETM_Q1_292804"/>
      <w:bookmarkEnd w:id="221"/>
      <w:r w:rsidR="00DF693D">
        <w:rPr>
          <w:rFonts w:hint="cs"/>
          <w:rtl/>
          <w:lang w:eastAsia="he-IL"/>
        </w:rPr>
        <w:t xml:space="preserve">זויף. כמובן </w:t>
      </w:r>
      <w:bookmarkStart w:id="222" w:name="_ETM_Q1_293337"/>
      <w:bookmarkStart w:id="223" w:name="_ETM_Q1_293561"/>
      <w:bookmarkEnd w:id="222"/>
      <w:bookmarkEnd w:id="223"/>
      <w:r w:rsidR="00DF693D">
        <w:rPr>
          <w:rFonts w:hint="cs"/>
          <w:rtl/>
          <w:lang w:eastAsia="he-IL"/>
        </w:rPr>
        <w:t xml:space="preserve">דבר כזה </w:t>
      </w:r>
      <w:bookmarkStart w:id="224" w:name="_ETM_Q1_294458"/>
      <w:bookmarkEnd w:id="224"/>
      <w:r w:rsidR="00DF693D">
        <w:rPr>
          <w:rFonts w:hint="cs"/>
          <w:rtl/>
          <w:lang w:eastAsia="he-IL"/>
        </w:rPr>
        <w:t xml:space="preserve">לא קרה, היינו צריכים להביא מכתב מהרב שחתם </w:t>
      </w:r>
      <w:bookmarkStart w:id="225" w:name="_ETM_Q1_298808"/>
      <w:bookmarkStart w:id="226" w:name="_ETM_Q1_299032"/>
      <w:bookmarkEnd w:id="225"/>
      <w:bookmarkEnd w:id="226"/>
      <w:r w:rsidR="00DF693D">
        <w:rPr>
          <w:rFonts w:hint="cs"/>
          <w:rtl/>
          <w:lang w:eastAsia="he-IL"/>
        </w:rPr>
        <w:t>על</w:t>
      </w:r>
      <w:bookmarkStart w:id="227" w:name="_ETM_Q1_299294"/>
      <w:bookmarkEnd w:id="227"/>
      <w:r w:rsidR="00DF693D">
        <w:rPr>
          <w:rFonts w:hint="cs"/>
          <w:rtl/>
          <w:lang w:eastAsia="he-IL"/>
        </w:rPr>
        <w:t xml:space="preserve"> תעודת הנישואים, הוא בעצמו</w:t>
      </w:r>
      <w:bookmarkStart w:id="228" w:name="_ETM_Q1_301670"/>
      <w:bookmarkStart w:id="229" w:name="_ETM_Q1_301888"/>
      <w:bookmarkEnd w:id="228"/>
      <w:bookmarkEnd w:id="229"/>
      <w:r w:rsidR="006C2795">
        <w:rPr>
          <w:rFonts w:hint="cs"/>
          <w:rtl/>
          <w:lang w:eastAsia="he-IL"/>
        </w:rPr>
        <w:t xml:space="preserve"> אמר </w:t>
      </w:r>
      <w:r w:rsidR="00DF693D">
        <w:rPr>
          <w:rFonts w:hint="cs"/>
          <w:rtl/>
          <w:lang w:eastAsia="he-IL"/>
        </w:rPr>
        <w:t>בחיים לא נתקלתי בדבר</w:t>
      </w:r>
      <w:bookmarkStart w:id="230" w:name="_ETM_Q1_308464"/>
      <w:bookmarkEnd w:id="230"/>
      <w:r w:rsidR="00DF693D">
        <w:rPr>
          <w:rFonts w:hint="cs"/>
          <w:rtl/>
          <w:lang w:eastAsia="he-IL"/>
        </w:rPr>
        <w:t xml:space="preserve"> </w:t>
      </w:r>
      <w:bookmarkStart w:id="231" w:name="_ETM_Q1_304529"/>
      <w:bookmarkStart w:id="232" w:name="_ETM_Q1_304780"/>
      <w:bookmarkEnd w:id="231"/>
      <w:bookmarkEnd w:id="232"/>
      <w:r w:rsidR="006C2795">
        <w:rPr>
          <w:rFonts w:hint="cs"/>
          <w:rtl/>
          <w:lang w:eastAsia="he-IL"/>
        </w:rPr>
        <w:t>כזה</w:t>
      </w:r>
      <w:r w:rsidR="00DF693D">
        <w:rPr>
          <w:rFonts w:hint="cs"/>
          <w:rtl/>
          <w:lang w:eastAsia="he-IL"/>
        </w:rPr>
        <w:t xml:space="preserve">. </w:t>
      </w:r>
      <w:bookmarkStart w:id="233" w:name="_ETM_Q1_306281"/>
      <w:bookmarkStart w:id="234" w:name="_ETM_Q1_306355"/>
      <w:bookmarkStart w:id="235" w:name="_ETM_Q1_306447"/>
      <w:bookmarkStart w:id="236" w:name="_ETM_Q1_306597"/>
      <w:bookmarkEnd w:id="233"/>
      <w:bookmarkEnd w:id="234"/>
      <w:bookmarkEnd w:id="235"/>
      <w:bookmarkEnd w:id="236"/>
      <w:r w:rsidR="00DF693D">
        <w:rPr>
          <w:rFonts w:hint="cs"/>
          <w:rtl/>
          <w:lang w:eastAsia="he-IL"/>
        </w:rPr>
        <w:t xml:space="preserve">במשך חודשים רבים היינו צריכים </w:t>
      </w:r>
      <w:bookmarkStart w:id="237" w:name="_ETM_Q1_306790"/>
      <w:bookmarkEnd w:id="237"/>
      <w:r w:rsidR="006C2795">
        <w:rPr>
          <w:rFonts w:hint="cs"/>
          <w:rtl/>
          <w:lang w:eastAsia="he-IL"/>
        </w:rPr>
        <w:t>להתווכ</w:t>
      </w:r>
      <w:r w:rsidR="006C2795">
        <w:rPr>
          <w:rFonts w:hint="eastAsia"/>
          <w:rtl/>
          <w:lang w:eastAsia="he-IL"/>
        </w:rPr>
        <w:t>ח</w:t>
      </w:r>
      <w:r w:rsidR="00DF693D">
        <w:rPr>
          <w:rFonts w:hint="cs"/>
          <w:rtl/>
          <w:lang w:eastAsia="he-IL"/>
        </w:rPr>
        <w:t xml:space="preserve"> עם משרד הפנים</w:t>
      </w:r>
      <w:bookmarkStart w:id="238" w:name="_ETM_Q1_310661"/>
      <w:bookmarkEnd w:id="238"/>
      <w:r w:rsidR="006C2795">
        <w:rPr>
          <w:rFonts w:hint="cs"/>
          <w:rtl/>
          <w:lang w:eastAsia="he-IL"/>
        </w:rPr>
        <w:t xml:space="preserve"> על עצ</w:t>
      </w:r>
      <w:r w:rsidR="00DF693D">
        <w:rPr>
          <w:rFonts w:hint="cs"/>
          <w:rtl/>
          <w:lang w:eastAsia="he-IL"/>
        </w:rPr>
        <w:t>ם העובדה</w:t>
      </w:r>
      <w:r w:rsidR="00C278FE">
        <w:rPr>
          <w:rFonts w:hint="cs"/>
          <w:rtl/>
          <w:lang w:eastAsia="he-IL"/>
        </w:rPr>
        <w:t xml:space="preserve"> </w:t>
      </w:r>
      <w:r w:rsidR="00DF693D">
        <w:rPr>
          <w:rFonts w:hint="cs"/>
          <w:rtl/>
          <w:lang w:eastAsia="he-IL"/>
        </w:rPr>
        <w:t>-</w:t>
      </w:r>
      <w:r w:rsidR="00C278FE">
        <w:rPr>
          <w:rFonts w:hint="cs"/>
          <w:rtl/>
          <w:lang w:eastAsia="he-IL"/>
        </w:rPr>
        <w:t xml:space="preserve"> </w:t>
      </w:r>
      <w:r w:rsidR="00DF693D">
        <w:rPr>
          <w:rFonts w:hint="cs"/>
          <w:rtl/>
          <w:lang w:eastAsia="he-IL"/>
        </w:rPr>
        <w:t>-</w:t>
      </w:r>
      <w:r w:rsidR="00C278FE">
        <w:rPr>
          <w:rFonts w:hint="cs"/>
          <w:rtl/>
          <w:lang w:eastAsia="he-IL"/>
        </w:rPr>
        <w:t xml:space="preserve"> </w:t>
      </w:r>
      <w:r w:rsidR="00DF693D">
        <w:rPr>
          <w:rFonts w:hint="cs"/>
          <w:rtl/>
          <w:lang w:eastAsia="he-IL"/>
        </w:rPr>
        <w:t>-</w:t>
      </w:r>
    </w:p>
    <w:p w14:paraId="188DDA30" w14:textId="5D3A4B6C" w:rsidR="00DF693D" w:rsidRDefault="00DF693D" w:rsidP="00DF693D">
      <w:pPr>
        <w:rPr>
          <w:rtl/>
          <w:lang w:eastAsia="he-IL"/>
        </w:rPr>
      </w:pPr>
    </w:p>
    <w:p w14:paraId="206C61ED" w14:textId="310EA093" w:rsidR="00DF693D" w:rsidRDefault="00DF693D" w:rsidP="00DF693D">
      <w:pPr>
        <w:pStyle w:val="af6"/>
        <w:keepNext/>
        <w:rPr>
          <w:rtl/>
        </w:rPr>
      </w:pPr>
      <w:bookmarkStart w:id="239" w:name="ET_yor_5142_11"/>
      <w:r w:rsidRPr="00DF693D">
        <w:rPr>
          <w:rStyle w:val="TagStyle"/>
          <w:rtl/>
        </w:rPr>
        <w:t xml:space="preserve"> &lt;&lt; יור &gt;&gt; </w:t>
      </w:r>
      <w:r>
        <w:rPr>
          <w:rtl/>
        </w:rPr>
        <w:t xml:space="preserve">היו"ר יוליה </w:t>
      </w:r>
      <w:proofErr w:type="spellStart"/>
      <w:r>
        <w:rPr>
          <w:rtl/>
        </w:rPr>
        <w:t>מלינובסקי</w:t>
      </w:r>
      <w:proofErr w:type="spellEnd"/>
      <w:r>
        <w:rPr>
          <w:rtl/>
        </w:rPr>
        <w:t>:</w:t>
      </w:r>
      <w:r w:rsidRPr="00DF693D">
        <w:rPr>
          <w:rStyle w:val="TagStyle"/>
          <w:rtl/>
        </w:rPr>
        <w:t xml:space="preserve"> &lt;&lt; יור &gt;&gt;</w:t>
      </w:r>
      <w:r w:rsidR="00856C99">
        <w:rPr>
          <w:rtl/>
        </w:rPr>
        <w:t xml:space="preserve"> </w:t>
      </w:r>
      <w:bookmarkEnd w:id="239"/>
    </w:p>
    <w:p w14:paraId="01FDC8FB" w14:textId="32C6DDEE" w:rsidR="00DF693D" w:rsidRDefault="00DF693D" w:rsidP="00DF693D">
      <w:pPr>
        <w:pStyle w:val="KeepWithNext"/>
        <w:rPr>
          <w:rtl/>
          <w:lang w:eastAsia="he-IL"/>
        </w:rPr>
      </w:pPr>
    </w:p>
    <w:p w14:paraId="29559E1A" w14:textId="4E469CFC" w:rsidR="00E30F72" w:rsidRDefault="00DF693D" w:rsidP="00E30F72">
      <w:pPr>
        <w:rPr>
          <w:rtl/>
          <w:lang w:eastAsia="he-IL"/>
        </w:rPr>
      </w:pPr>
      <w:bookmarkStart w:id="240" w:name="_ETM_Q1_310280"/>
      <w:bookmarkStart w:id="241" w:name="_ETM_Q1_310510"/>
      <w:bookmarkEnd w:id="240"/>
      <w:bookmarkEnd w:id="241"/>
      <w:r>
        <w:rPr>
          <w:rFonts w:hint="cs"/>
          <w:rtl/>
          <w:lang w:eastAsia="he-IL"/>
        </w:rPr>
        <w:t xml:space="preserve">רגע, פשוט שאנחנו נהיה מדויקים. קודם </w:t>
      </w:r>
      <w:bookmarkStart w:id="242" w:name="_ETM_Q1_312319"/>
      <w:bookmarkStart w:id="243" w:name="_ETM_Q1_312553"/>
      <w:bookmarkEnd w:id="242"/>
      <w:bookmarkEnd w:id="243"/>
      <w:r>
        <w:rPr>
          <w:rFonts w:hint="cs"/>
          <w:rtl/>
          <w:lang w:eastAsia="he-IL"/>
        </w:rPr>
        <w:t xml:space="preserve">כל, </w:t>
      </w:r>
      <w:r w:rsidR="00E30F72">
        <w:rPr>
          <w:rFonts w:hint="cs"/>
          <w:rtl/>
          <w:lang w:eastAsia="he-IL"/>
        </w:rPr>
        <w:t>ש</w:t>
      </w:r>
      <w:r>
        <w:rPr>
          <w:rFonts w:hint="cs"/>
          <w:rtl/>
          <w:lang w:eastAsia="he-IL"/>
        </w:rPr>
        <w:t xml:space="preserve">באתם </w:t>
      </w:r>
      <w:r w:rsidR="00E30F72">
        <w:rPr>
          <w:rFonts w:hint="cs"/>
          <w:rtl/>
          <w:lang w:eastAsia="he-IL"/>
        </w:rPr>
        <w:t xml:space="preserve">למשרד </w:t>
      </w:r>
      <w:r>
        <w:rPr>
          <w:rFonts w:hint="cs"/>
          <w:rtl/>
          <w:lang w:eastAsia="he-IL"/>
        </w:rPr>
        <w:t>הפנים</w:t>
      </w:r>
      <w:bookmarkStart w:id="244" w:name="_ETM_Q1_313773"/>
      <w:bookmarkStart w:id="245" w:name="_ETM_Q1_313998"/>
      <w:bookmarkEnd w:id="244"/>
      <w:bookmarkEnd w:id="245"/>
      <w:r w:rsidR="00E30F72">
        <w:rPr>
          <w:rFonts w:hint="cs"/>
          <w:rtl/>
          <w:lang w:eastAsia="he-IL"/>
        </w:rPr>
        <w:t xml:space="preserve"> בפתח תקווה לרשום את עצמכם</w:t>
      </w:r>
      <w:bookmarkStart w:id="246" w:name="_ETM_Q1_320566"/>
      <w:bookmarkEnd w:id="246"/>
      <w:r w:rsidR="00E30F72">
        <w:rPr>
          <w:rFonts w:hint="cs"/>
          <w:rtl/>
          <w:lang w:eastAsia="he-IL"/>
        </w:rPr>
        <w:t xml:space="preserve"> </w:t>
      </w:r>
      <w:bookmarkStart w:id="247" w:name="_ETM_Q1_315880"/>
      <w:bookmarkStart w:id="248" w:name="_ETM_Q1_316108"/>
      <w:bookmarkEnd w:id="247"/>
      <w:bookmarkEnd w:id="248"/>
      <w:r w:rsidR="00E30F72">
        <w:rPr>
          <w:rFonts w:hint="cs"/>
          <w:rtl/>
          <w:lang w:eastAsia="he-IL"/>
        </w:rPr>
        <w:t>כנ</w:t>
      </w:r>
      <w:r w:rsidR="007C743F">
        <w:rPr>
          <w:rFonts w:hint="cs"/>
          <w:rtl/>
          <w:lang w:eastAsia="he-IL"/>
        </w:rPr>
        <w:t>שואים, אמרו לכם שהתעודה מזויפת, זו הייתה ההתחלה?</w:t>
      </w:r>
      <w:r w:rsidR="00E30F72">
        <w:rPr>
          <w:rFonts w:hint="cs"/>
          <w:rtl/>
          <w:lang w:eastAsia="he-IL"/>
        </w:rPr>
        <w:t xml:space="preserve"> </w:t>
      </w:r>
      <w:bookmarkStart w:id="249" w:name="_ETM_Q1_321636"/>
      <w:bookmarkStart w:id="250" w:name="_ETM_Q1_321866"/>
      <w:bookmarkEnd w:id="249"/>
      <w:bookmarkEnd w:id="250"/>
      <w:r w:rsidR="00E30F72">
        <w:rPr>
          <w:rFonts w:hint="cs"/>
          <w:rtl/>
          <w:lang w:eastAsia="he-IL"/>
        </w:rPr>
        <w:t>ולא רשמו</w:t>
      </w:r>
      <w:bookmarkStart w:id="251" w:name="_ETM_Q1_323082"/>
      <w:bookmarkEnd w:id="251"/>
      <w:r w:rsidR="00E30F72">
        <w:rPr>
          <w:rFonts w:hint="cs"/>
          <w:rtl/>
          <w:lang w:eastAsia="he-IL"/>
        </w:rPr>
        <w:t xml:space="preserve"> אתכם?</w:t>
      </w:r>
      <w:bookmarkStart w:id="252" w:name="_ETM_Q1_324257"/>
      <w:bookmarkEnd w:id="252"/>
    </w:p>
    <w:p w14:paraId="71BECAC2" w14:textId="77777777" w:rsidR="00E30F72" w:rsidRDefault="00E30F72" w:rsidP="00E30F72">
      <w:pPr>
        <w:rPr>
          <w:rtl/>
          <w:lang w:eastAsia="he-IL"/>
        </w:rPr>
      </w:pPr>
      <w:bookmarkStart w:id="253" w:name="_ETM_Q1_324330"/>
      <w:bookmarkStart w:id="254" w:name="_ETM_Q1_320530"/>
      <w:bookmarkStart w:id="255" w:name="_ETM_Q1_320749"/>
      <w:bookmarkEnd w:id="253"/>
      <w:bookmarkEnd w:id="254"/>
      <w:bookmarkEnd w:id="255"/>
    </w:p>
    <w:p w14:paraId="475D9D60" w14:textId="53424A86" w:rsidR="00E30F72" w:rsidRDefault="00E30F72" w:rsidP="00E30F72">
      <w:pPr>
        <w:pStyle w:val="af9"/>
        <w:keepNext/>
        <w:rPr>
          <w:rtl/>
          <w:lang w:eastAsia="he-IL"/>
        </w:rPr>
      </w:pPr>
      <w:bookmarkStart w:id="256" w:name="ET_guest_מטיאס_שפירו__12"/>
      <w:r w:rsidRPr="00E30F72">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E30F72">
        <w:rPr>
          <w:rStyle w:val="TagStyle"/>
          <w:rtl/>
        </w:rPr>
        <w:t xml:space="preserve"> &lt;&lt; אורח &gt;&gt;</w:t>
      </w:r>
      <w:r w:rsidR="00856C99">
        <w:rPr>
          <w:rtl/>
          <w:lang w:eastAsia="he-IL"/>
        </w:rPr>
        <w:t xml:space="preserve"> </w:t>
      </w:r>
      <w:bookmarkEnd w:id="256"/>
    </w:p>
    <w:p w14:paraId="493BFC2D" w14:textId="77777777" w:rsidR="00E30F72" w:rsidRDefault="00E30F72" w:rsidP="00E30F72">
      <w:pPr>
        <w:pStyle w:val="KeepWithNext"/>
        <w:rPr>
          <w:rtl/>
          <w:lang w:eastAsia="he-IL"/>
        </w:rPr>
      </w:pPr>
    </w:p>
    <w:p w14:paraId="123CC4FC" w14:textId="3F2DBB31" w:rsidR="00DF693D" w:rsidRDefault="00E30F72" w:rsidP="007C743F">
      <w:pPr>
        <w:rPr>
          <w:rtl/>
          <w:lang w:eastAsia="he-IL"/>
        </w:rPr>
      </w:pPr>
      <w:bookmarkStart w:id="257" w:name="_ETM_Q1_324587"/>
      <w:bookmarkStart w:id="258" w:name="_ETM_Q1_324637"/>
      <w:bookmarkStart w:id="259" w:name="_ETM_Q1_323270"/>
      <w:bookmarkStart w:id="260" w:name="_ETM_Q1_323499"/>
      <w:bookmarkEnd w:id="257"/>
      <w:bookmarkEnd w:id="258"/>
      <w:bookmarkEnd w:id="259"/>
      <w:bookmarkEnd w:id="260"/>
      <w:r>
        <w:rPr>
          <w:rFonts w:hint="cs"/>
          <w:rtl/>
          <w:lang w:eastAsia="he-IL"/>
        </w:rPr>
        <w:t>לא. אחרי מספר ימים, לכן הצעתי להם להתקשר למשטרה</w:t>
      </w:r>
      <w:bookmarkStart w:id="261" w:name="_ETM_Q1_329188"/>
      <w:bookmarkStart w:id="262" w:name="_ETM_Q1_329417"/>
      <w:bookmarkStart w:id="263" w:name="_ETM_Q1_324968"/>
      <w:bookmarkStart w:id="264" w:name="_ETM_Q1_325207"/>
      <w:bookmarkStart w:id="265" w:name="_ETM_Q1_329133"/>
      <w:bookmarkStart w:id="266" w:name="_ETM_Q1_329361"/>
      <w:bookmarkStart w:id="267" w:name="_ETM_Q1_330748"/>
      <w:bookmarkEnd w:id="261"/>
      <w:bookmarkEnd w:id="262"/>
      <w:bookmarkEnd w:id="263"/>
      <w:bookmarkEnd w:id="264"/>
      <w:bookmarkEnd w:id="265"/>
      <w:bookmarkEnd w:id="266"/>
      <w:bookmarkEnd w:id="267"/>
      <w:r w:rsidR="000F103D">
        <w:rPr>
          <w:rFonts w:hint="cs"/>
          <w:rtl/>
          <w:lang w:eastAsia="he-IL"/>
        </w:rPr>
        <w:t xml:space="preserve"> </w:t>
      </w:r>
      <w:bookmarkStart w:id="268" w:name="_ETM_Q1_330981"/>
      <w:bookmarkEnd w:id="268"/>
      <w:r w:rsidR="000F103D">
        <w:rPr>
          <w:rFonts w:hint="cs"/>
          <w:rtl/>
          <w:lang w:eastAsia="he-IL"/>
        </w:rPr>
        <w:t>ו</w:t>
      </w:r>
      <w:bookmarkStart w:id="269" w:name="_ETM_Q1_331287"/>
      <w:bookmarkEnd w:id="269"/>
      <w:r w:rsidR="000F103D">
        <w:rPr>
          <w:rFonts w:hint="cs"/>
          <w:rtl/>
          <w:lang w:eastAsia="he-IL"/>
        </w:rPr>
        <w:t>לתבוע אותי על זה שאני מז</w:t>
      </w:r>
      <w:r w:rsidR="00C278FE">
        <w:rPr>
          <w:rFonts w:hint="cs"/>
          <w:rtl/>
          <w:lang w:eastAsia="he-IL"/>
        </w:rPr>
        <w:t>י</w:t>
      </w:r>
      <w:r w:rsidR="000F103D">
        <w:rPr>
          <w:rFonts w:hint="cs"/>
          <w:rtl/>
          <w:lang w:eastAsia="he-IL"/>
        </w:rPr>
        <w:t xml:space="preserve">יף מסמך </w:t>
      </w:r>
      <w:r w:rsidR="00BD042E">
        <w:rPr>
          <w:rFonts w:hint="cs"/>
          <w:rtl/>
          <w:lang w:eastAsia="he-IL"/>
        </w:rPr>
        <w:t>רשמי</w:t>
      </w:r>
      <w:r w:rsidR="000F103D">
        <w:rPr>
          <w:rFonts w:hint="cs"/>
          <w:rtl/>
          <w:lang w:eastAsia="he-IL"/>
        </w:rPr>
        <w:t xml:space="preserve"> מהמדינה, א</w:t>
      </w:r>
      <w:bookmarkStart w:id="270" w:name="_ETM_Q1_338679"/>
      <w:bookmarkEnd w:id="270"/>
      <w:r w:rsidR="000F103D">
        <w:rPr>
          <w:rFonts w:hint="cs"/>
          <w:rtl/>
          <w:lang w:eastAsia="he-IL"/>
        </w:rPr>
        <w:t xml:space="preserve">ז אני </w:t>
      </w:r>
      <w:bookmarkStart w:id="271" w:name="_ETM_Q1_335464"/>
      <w:bookmarkEnd w:id="271"/>
      <w:r w:rsidR="000F103D">
        <w:rPr>
          <w:rFonts w:hint="cs"/>
          <w:rtl/>
          <w:lang w:eastAsia="he-IL"/>
        </w:rPr>
        <w:t>פ</w:t>
      </w:r>
      <w:bookmarkStart w:id="272" w:name="_ETM_Q1_335699"/>
      <w:bookmarkEnd w:id="272"/>
      <w:r w:rsidR="000F103D">
        <w:rPr>
          <w:rFonts w:hint="cs"/>
          <w:rtl/>
          <w:lang w:eastAsia="he-IL"/>
        </w:rPr>
        <w:t>שוט אתבע אותם. אז קיבלתי שיחת</w:t>
      </w:r>
      <w:bookmarkStart w:id="273" w:name="_ETM_Q1_343297"/>
      <w:bookmarkEnd w:id="273"/>
      <w:r w:rsidR="000F103D">
        <w:rPr>
          <w:rFonts w:hint="cs"/>
          <w:rtl/>
          <w:lang w:eastAsia="he-IL"/>
        </w:rPr>
        <w:t xml:space="preserve"> </w:t>
      </w:r>
      <w:bookmarkStart w:id="274" w:name="_ETM_Q1_338859"/>
      <w:bookmarkStart w:id="275" w:name="_ETM_Q1_339110"/>
      <w:bookmarkEnd w:id="274"/>
      <w:bookmarkEnd w:id="275"/>
      <w:r w:rsidR="000F103D">
        <w:rPr>
          <w:rFonts w:hint="cs"/>
          <w:rtl/>
          <w:lang w:eastAsia="he-IL"/>
        </w:rPr>
        <w:t xml:space="preserve">טלפון מפקידה בשם תמי </w:t>
      </w:r>
      <w:bookmarkStart w:id="276" w:name="_ETM_Q1_342862"/>
      <w:bookmarkStart w:id="277" w:name="_ETM_Q1_343085"/>
      <w:bookmarkEnd w:id="276"/>
      <w:bookmarkEnd w:id="277"/>
      <w:r w:rsidR="000F103D">
        <w:rPr>
          <w:rFonts w:hint="cs"/>
          <w:rtl/>
          <w:lang w:eastAsia="he-IL"/>
        </w:rPr>
        <w:t xml:space="preserve">בפתח תקווה, היא </w:t>
      </w:r>
      <w:bookmarkStart w:id="278" w:name="_ETM_Q1_346132"/>
      <w:bookmarkStart w:id="279" w:name="_ETM_Q1_346352"/>
      <w:bookmarkEnd w:id="278"/>
      <w:bookmarkEnd w:id="279"/>
      <w:r w:rsidR="000F103D">
        <w:rPr>
          <w:rFonts w:hint="cs"/>
          <w:rtl/>
          <w:lang w:eastAsia="he-IL"/>
        </w:rPr>
        <w:t xml:space="preserve">אמרה </w:t>
      </w:r>
      <w:bookmarkStart w:id="280" w:name="_ETM_Q1_346976"/>
      <w:bookmarkEnd w:id="280"/>
      <w:r w:rsidR="000F103D">
        <w:rPr>
          <w:rFonts w:hint="cs"/>
          <w:rtl/>
          <w:lang w:eastAsia="he-IL"/>
        </w:rPr>
        <w:t>ש</w:t>
      </w:r>
      <w:r w:rsidR="007C743F">
        <w:rPr>
          <w:rFonts w:hint="cs"/>
          <w:rtl/>
          <w:lang w:eastAsia="he-IL"/>
        </w:rPr>
        <w:t>הם</w:t>
      </w:r>
      <w:r w:rsidR="007C743F" w:rsidRPr="007C743F">
        <w:rPr>
          <w:rFonts w:hint="cs"/>
          <w:rtl/>
          <w:lang w:eastAsia="he-IL"/>
        </w:rPr>
        <w:t xml:space="preserve"> </w:t>
      </w:r>
      <w:r w:rsidR="007C743F">
        <w:rPr>
          <w:rFonts w:hint="cs"/>
          <w:rtl/>
          <w:lang w:eastAsia="he-IL"/>
        </w:rPr>
        <w:t>באים לקראתי בצורה בלתי רגילה</w:t>
      </w:r>
      <w:r w:rsidR="000F103D">
        <w:rPr>
          <w:rFonts w:hint="cs"/>
          <w:rtl/>
          <w:lang w:eastAsia="he-IL"/>
        </w:rPr>
        <w:t xml:space="preserve">, </w:t>
      </w:r>
      <w:bookmarkStart w:id="281" w:name="_ETM_Q1_348423"/>
      <w:bookmarkEnd w:id="281"/>
      <w:r w:rsidR="007C743F">
        <w:rPr>
          <w:rFonts w:hint="cs"/>
          <w:rtl/>
          <w:lang w:eastAsia="he-IL"/>
        </w:rPr>
        <w:t xml:space="preserve">כלומר </w:t>
      </w:r>
      <w:r w:rsidR="000F103D">
        <w:rPr>
          <w:rFonts w:hint="cs"/>
          <w:rtl/>
          <w:lang w:eastAsia="he-IL"/>
        </w:rPr>
        <w:t>ל</w:t>
      </w:r>
      <w:bookmarkStart w:id="282" w:name="_ETM_Q1_348657"/>
      <w:bookmarkEnd w:id="282"/>
      <w:r w:rsidR="000F103D">
        <w:rPr>
          <w:rFonts w:hint="cs"/>
          <w:rtl/>
          <w:lang w:eastAsia="he-IL"/>
        </w:rPr>
        <w:t xml:space="preserve">רשום אותי כנשוי </w:t>
      </w:r>
      <w:bookmarkStart w:id="283" w:name="_ETM_Q1_351298"/>
      <w:bookmarkEnd w:id="283"/>
      <w:r w:rsidR="000F103D">
        <w:rPr>
          <w:rFonts w:hint="cs"/>
          <w:rtl/>
          <w:lang w:eastAsia="he-IL"/>
        </w:rPr>
        <w:t>אבל לא את אשתי כנשוא</w:t>
      </w:r>
      <w:bookmarkStart w:id="284" w:name="_ETM_Q1_352474"/>
      <w:bookmarkStart w:id="285" w:name="_ETM_Q1_352704"/>
      <w:bookmarkEnd w:id="284"/>
      <w:bookmarkEnd w:id="285"/>
      <w:r w:rsidR="000F103D">
        <w:rPr>
          <w:rFonts w:hint="cs"/>
          <w:rtl/>
          <w:lang w:eastAsia="he-IL"/>
        </w:rPr>
        <w:t>ה, אז אני הייתי</w:t>
      </w:r>
      <w:bookmarkStart w:id="286" w:name="_ETM_Q1_355962"/>
      <w:bookmarkEnd w:id="286"/>
      <w:r w:rsidR="000F103D">
        <w:rPr>
          <w:rFonts w:hint="cs"/>
          <w:rtl/>
          <w:lang w:eastAsia="he-IL"/>
        </w:rPr>
        <w:t xml:space="preserve"> נשוי ללא אישה. </w:t>
      </w:r>
      <w:bookmarkStart w:id="287" w:name="_ETM_Q1_355806"/>
      <w:bookmarkStart w:id="288" w:name="_ETM_Q1_356048"/>
      <w:bookmarkEnd w:id="287"/>
      <w:bookmarkEnd w:id="288"/>
      <w:r w:rsidR="000F103D">
        <w:rPr>
          <w:rFonts w:hint="cs"/>
          <w:rtl/>
          <w:lang w:eastAsia="he-IL"/>
        </w:rPr>
        <w:t>דבר מדהים.</w:t>
      </w:r>
      <w:bookmarkStart w:id="289" w:name="_ETM_Q1_358887"/>
      <w:bookmarkEnd w:id="289"/>
    </w:p>
    <w:p w14:paraId="4AE6C2A9" w14:textId="2FA27610" w:rsidR="000F103D" w:rsidRDefault="000F103D" w:rsidP="00E30F72">
      <w:pPr>
        <w:rPr>
          <w:rtl/>
          <w:lang w:eastAsia="he-IL"/>
        </w:rPr>
      </w:pPr>
      <w:bookmarkStart w:id="290" w:name="_ETM_Q1_358968"/>
      <w:bookmarkEnd w:id="290"/>
    </w:p>
    <w:p w14:paraId="069805E7" w14:textId="614CB6A3" w:rsidR="000F103D" w:rsidRDefault="000F103D" w:rsidP="000F103D">
      <w:pPr>
        <w:pStyle w:val="af6"/>
        <w:keepNext/>
        <w:rPr>
          <w:rtl/>
        </w:rPr>
      </w:pPr>
      <w:bookmarkStart w:id="291" w:name="ET_yor_5142_13"/>
      <w:r w:rsidRPr="000F103D">
        <w:rPr>
          <w:rStyle w:val="TagStyle"/>
          <w:rtl/>
        </w:rPr>
        <w:lastRenderedPageBreak/>
        <w:t xml:space="preserve"> &lt;&lt; יור &gt;&gt; </w:t>
      </w:r>
      <w:r>
        <w:rPr>
          <w:rtl/>
        </w:rPr>
        <w:t xml:space="preserve">היו"ר יוליה </w:t>
      </w:r>
      <w:proofErr w:type="spellStart"/>
      <w:r>
        <w:rPr>
          <w:rtl/>
        </w:rPr>
        <w:t>מלינובסקי</w:t>
      </w:r>
      <w:proofErr w:type="spellEnd"/>
      <w:r>
        <w:rPr>
          <w:rtl/>
        </w:rPr>
        <w:t>:</w:t>
      </w:r>
      <w:r w:rsidRPr="000F103D">
        <w:rPr>
          <w:rStyle w:val="TagStyle"/>
          <w:rtl/>
        </w:rPr>
        <w:t xml:space="preserve"> &lt;&lt; יור &gt;&gt;</w:t>
      </w:r>
      <w:r w:rsidR="00856C99">
        <w:rPr>
          <w:rtl/>
        </w:rPr>
        <w:t xml:space="preserve"> </w:t>
      </w:r>
      <w:bookmarkEnd w:id="291"/>
    </w:p>
    <w:p w14:paraId="32B74773" w14:textId="6FDE544E" w:rsidR="000F103D" w:rsidRDefault="000F103D" w:rsidP="000F103D">
      <w:pPr>
        <w:pStyle w:val="KeepWithNext"/>
        <w:rPr>
          <w:rtl/>
          <w:lang w:eastAsia="he-IL"/>
        </w:rPr>
      </w:pPr>
    </w:p>
    <w:p w14:paraId="3F5539B6" w14:textId="41C709F1" w:rsidR="000F103D" w:rsidRDefault="000F103D" w:rsidP="000F103D">
      <w:pPr>
        <w:rPr>
          <w:rtl/>
          <w:lang w:eastAsia="he-IL"/>
        </w:rPr>
      </w:pPr>
      <w:bookmarkStart w:id="292" w:name="_ETM_Q1_360583"/>
      <w:bookmarkStart w:id="293" w:name="_ETM_Q1_360657"/>
      <w:bookmarkStart w:id="294" w:name="_ETM_Q1_364062"/>
      <w:bookmarkStart w:id="295" w:name="_ETM_Q1_361593"/>
      <w:bookmarkStart w:id="296" w:name="_ETM_Q1_361827"/>
      <w:bookmarkEnd w:id="292"/>
      <w:bookmarkEnd w:id="293"/>
      <w:bookmarkEnd w:id="294"/>
      <w:bookmarkEnd w:id="295"/>
      <w:bookmarkEnd w:id="296"/>
      <w:r>
        <w:rPr>
          <w:rFonts w:hint="cs"/>
          <w:rtl/>
          <w:lang w:eastAsia="he-IL"/>
        </w:rPr>
        <w:t>זו צורה חדשה של נישואים בארץ</w:t>
      </w:r>
      <w:r w:rsidR="007C743F">
        <w:rPr>
          <w:rFonts w:hint="cs"/>
          <w:rtl/>
          <w:lang w:eastAsia="he-IL"/>
        </w:rPr>
        <w:t>,</w:t>
      </w:r>
      <w:r>
        <w:rPr>
          <w:rFonts w:hint="cs"/>
          <w:rtl/>
          <w:lang w:eastAsia="he-IL"/>
        </w:rPr>
        <w:t xml:space="preserve"> כנראה. </w:t>
      </w:r>
      <w:bookmarkStart w:id="297" w:name="_ETM_Q1_369267"/>
      <w:bookmarkEnd w:id="297"/>
    </w:p>
    <w:p w14:paraId="0831CA08" w14:textId="6F75599B" w:rsidR="000F103D" w:rsidRDefault="000F103D" w:rsidP="000F103D">
      <w:pPr>
        <w:rPr>
          <w:rtl/>
          <w:lang w:eastAsia="he-IL"/>
        </w:rPr>
      </w:pPr>
      <w:bookmarkStart w:id="298" w:name="_ETM_Q1_369322"/>
      <w:bookmarkStart w:id="299" w:name="_ETM_Q1_370257"/>
      <w:bookmarkEnd w:id="298"/>
      <w:bookmarkEnd w:id="299"/>
    </w:p>
    <w:p w14:paraId="03FB8A6B" w14:textId="571A9DF0" w:rsidR="000F103D" w:rsidRDefault="000F103D" w:rsidP="000F103D">
      <w:pPr>
        <w:pStyle w:val="af9"/>
        <w:keepNext/>
        <w:rPr>
          <w:rtl/>
          <w:lang w:eastAsia="he-IL"/>
        </w:rPr>
      </w:pPr>
      <w:bookmarkStart w:id="300" w:name="ET_guest_מטיאס_שפירו__14"/>
      <w:r w:rsidRPr="000F103D">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0F103D">
        <w:rPr>
          <w:rStyle w:val="TagStyle"/>
          <w:rtl/>
        </w:rPr>
        <w:t xml:space="preserve"> &lt;&lt; אורח &gt;&gt;</w:t>
      </w:r>
      <w:r w:rsidR="00856C99">
        <w:rPr>
          <w:rtl/>
          <w:lang w:eastAsia="he-IL"/>
        </w:rPr>
        <w:t xml:space="preserve"> </w:t>
      </w:r>
      <w:bookmarkEnd w:id="300"/>
    </w:p>
    <w:p w14:paraId="12415047" w14:textId="4086F105" w:rsidR="000F103D" w:rsidRDefault="000F103D" w:rsidP="000F103D">
      <w:pPr>
        <w:pStyle w:val="KeepWithNext"/>
        <w:rPr>
          <w:rtl/>
          <w:lang w:eastAsia="he-IL"/>
        </w:rPr>
      </w:pPr>
    </w:p>
    <w:p w14:paraId="72A8A29D" w14:textId="658C7212" w:rsidR="000F103D" w:rsidRDefault="000F103D" w:rsidP="007C743F">
      <w:pPr>
        <w:rPr>
          <w:rtl/>
          <w:lang w:eastAsia="he-IL"/>
        </w:rPr>
      </w:pPr>
      <w:bookmarkStart w:id="301" w:name="_ETM_Q1_370740"/>
      <w:bookmarkStart w:id="302" w:name="_ETM_Q1_370768"/>
      <w:bookmarkStart w:id="303" w:name="_ETM_Q1_366885"/>
      <w:bookmarkStart w:id="304" w:name="_ETM_Q1_367143"/>
      <w:bookmarkEnd w:id="301"/>
      <w:bookmarkEnd w:id="302"/>
      <w:bookmarkEnd w:id="303"/>
      <w:bookmarkEnd w:id="304"/>
      <w:r>
        <w:rPr>
          <w:rFonts w:hint="cs"/>
          <w:rtl/>
          <w:lang w:eastAsia="he-IL"/>
        </w:rPr>
        <w:t xml:space="preserve">כן, אז פשוט </w:t>
      </w:r>
      <w:bookmarkStart w:id="305" w:name="_ETM_Q1_369081"/>
      <w:bookmarkEnd w:id="305"/>
      <w:r>
        <w:rPr>
          <w:rFonts w:hint="cs"/>
          <w:rtl/>
          <w:lang w:eastAsia="he-IL"/>
        </w:rPr>
        <w:t xml:space="preserve">כנראה הייתי נשוי עם עצמי. </w:t>
      </w:r>
      <w:bookmarkStart w:id="306" w:name="_ETM_Q1_374341"/>
      <w:bookmarkStart w:id="307" w:name="_ETM_Q1_374393"/>
      <w:bookmarkStart w:id="308" w:name="_ETM_Q1_374639"/>
      <w:bookmarkStart w:id="309" w:name="_ETM_Q1_374694"/>
      <w:bookmarkEnd w:id="306"/>
      <w:bookmarkEnd w:id="307"/>
      <w:bookmarkEnd w:id="308"/>
      <w:bookmarkEnd w:id="309"/>
      <w:r>
        <w:rPr>
          <w:rFonts w:hint="cs"/>
          <w:rtl/>
          <w:lang w:eastAsia="he-IL"/>
        </w:rPr>
        <w:t>מעב</w:t>
      </w:r>
      <w:bookmarkStart w:id="310" w:name="_ETM_Q1_373428"/>
      <w:bookmarkStart w:id="311" w:name="_ETM_Q1_373659"/>
      <w:bookmarkEnd w:id="310"/>
      <w:bookmarkEnd w:id="311"/>
      <w:r w:rsidR="007C743F">
        <w:rPr>
          <w:rFonts w:hint="cs"/>
          <w:rtl/>
          <w:lang w:eastAsia="he-IL"/>
        </w:rPr>
        <w:t xml:space="preserve">ר לזה, </w:t>
      </w:r>
      <w:r>
        <w:rPr>
          <w:rFonts w:hint="cs"/>
          <w:rtl/>
          <w:lang w:eastAsia="he-IL"/>
        </w:rPr>
        <w:t>המשכנו</w:t>
      </w:r>
      <w:bookmarkStart w:id="312" w:name="_ETM_Q1_376467"/>
      <w:bookmarkEnd w:id="312"/>
      <w:r>
        <w:rPr>
          <w:rFonts w:hint="cs"/>
          <w:rtl/>
          <w:lang w:eastAsia="he-IL"/>
        </w:rPr>
        <w:t xml:space="preserve"> בתהליך </w:t>
      </w:r>
      <w:r w:rsidR="007C743F">
        <w:rPr>
          <w:rFonts w:hint="cs"/>
          <w:rtl/>
          <w:lang w:eastAsia="he-IL"/>
        </w:rPr>
        <w:t xml:space="preserve">של </w:t>
      </w:r>
      <w:r>
        <w:rPr>
          <w:rFonts w:hint="cs"/>
          <w:rtl/>
          <w:lang w:eastAsia="he-IL"/>
        </w:rPr>
        <w:t>משרד הפנים בפ</w:t>
      </w:r>
      <w:bookmarkStart w:id="313" w:name="_ETM_Q1_379879"/>
      <w:bookmarkStart w:id="314" w:name="_ETM_Q1_380127"/>
      <w:bookmarkEnd w:id="313"/>
      <w:bookmarkEnd w:id="314"/>
      <w:r>
        <w:rPr>
          <w:rFonts w:hint="cs"/>
          <w:rtl/>
          <w:lang w:eastAsia="he-IL"/>
        </w:rPr>
        <w:t xml:space="preserve">תח תקווה </w:t>
      </w:r>
      <w:r w:rsidR="007C743F">
        <w:rPr>
          <w:rFonts w:hint="cs"/>
          <w:rtl/>
          <w:lang w:eastAsia="he-IL"/>
        </w:rPr>
        <w:t xml:space="preserve">הם </w:t>
      </w:r>
      <w:r>
        <w:rPr>
          <w:rFonts w:hint="cs"/>
          <w:rtl/>
          <w:lang w:eastAsia="he-IL"/>
        </w:rPr>
        <w:t xml:space="preserve">אמרו לי </w:t>
      </w:r>
      <w:bookmarkStart w:id="315" w:name="_ETM_Q1_383742"/>
      <w:bookmarkStart w:id="316" w:name="_ETM_Q1_381826"/>
      <w:bookmarkStart w:id="317" w:name="_ETM_Q1_382056"/>
      <w:bookmarkEnd w:id="315"/>
      <w:bookmarkEnd w:id="316"/>
      <w:bookmarkEnd w:id="317"/>
      <w:r w:rsidR="007C743F">
        <w:rPr>
          <w:rFonts w:hint="cs"/>
          <w:rtl/>
          <w:lang w:eastAsia="he-IL"/>
        </w:rPr>
        <w:t>תיק</w:t>
      </w:r>
      <w:r w:rsidR="007C743F">
        <w:rPr>
          <w:rFonts w:hint="eastAsia"/>
          <w:rtl/>
          <w:lang w:eastAsia="he-IL"/>
        </w:rPr>
        <w:t>ח</w:t>
      </w:r>
      <w:r>
        <w:rPr>
          <w:rFonts w:hint="cs"/>
          <w:rtl/>
          <w:lang w:eastAsia="he-IL"/>
        </w:rPr>
        <w:t xml:space="preserve"> אותנו לבית משפט </w:t>
      </w:r>
      <w:bookmarkStart w:id="318" w:name="_ETM_Q1_385588"/>
      <w:bookmarkStart w:id="319" w:name="_ETM_Q1_385817"/>
      <w:bookmarkEnd w:id="318"/>
      <w:bookmarkEnd w:id="319"/>
      <w:r>
        <w:rPr>
          <w:rFonts w:hint="cs"/>
          <w:rtl/>
          <w:lang w:eastAsia="he-IL"/>
        </w:rPr>
        <w:t xml:space="preserve">עם כל הדברים שזה </w:t>
      </w:r>
      <w:bookmarkStart w:id="320" w:name="_ETM_Q1_391421"/>
      <w:bookmarkEnd w:id="320"/>
      <w:r>
        <w:rPr>
          <w:rFonts w:hint="cs"/>
          <w:rtl/>
          <w:lang w:eastAsia="he-IL"/>
        </w:rPr>
        <w:t>כולל</w:t>
      </w:r>
      <w:bookmarkStart w:id="321" w:name="_ETM_Q1_387166"/>
      <w:bookmarkStart w:id="322" w:name="_ETM_Q1_387394"/>
      <w:bookmarkEnd w:id="321"/>
      <w:bookmarkEnd w:id="322"/>
      <w:r>
        <w:rPr>
          <w:rFonts w:hint="cs"/>
          <w:rtl/>
          <w:lang w:eastAsia="he-IL"/>
        </w:rPr>
        <w:t xml:space="preserve">, שזה כולל הרבה מאוד כסף. ככה נאמר </w:t>
      </w:r>
      <w:bookmarkStart w:id="323" w:name="_ETM_Q1_390531"/>
      <w:bookmarkStart w:id="324" w:name="_ETM_Q1_390759"/>
      <w:bookmarkStart w:id="325" w:name="_ETM_Q1_391059"/>
      <w:bookmarkEnd w:id="323"/>
      <w:bookmarkEnd w:id="324"/>
      <w:bookmarkEnd w:id="325"/>
      <w:r>
        <w:rPr>
          <w:rFonts w:hint="cs"/>
          <w:rtl/>
          <w:lang w:eastAsia="he-IL"/>
        </w:rPr>
        <w:t>לי "</w:t>
      </w:r>
      <w:r w:rsidR="007C743F">
        <w:rPr>
          <w:rFonts w:hint="cs"/>
          <w:rtl/>
          <w:lang w:eastAsia="he-IL"/>
        </w:rPr>
        <w:t>תיק</w:t>
      </w:r>
      <w:r w:rsidR="007C743F">
        <w:rPr>
          <w:rFonts w:hint="eastAsia"/>
          <w:rtl/>
          <w:lang w:eastAsia="he-IL"/>
        </w:rPr>
        <w:t>ח</w:t>
      </w:r>
      <w:r>
        <w:rPr>
          <w:rFonts w:hint="cs"/>
          <w:rtl/>
          <w:lang w:eastAsia="he-IL"/>
        </w:rPr>
        <w:t xml:space="preserve"> אותנו לבית המשפט </w:t>
      </w:r>
      <w:bookmarkStart w:id="326" w:name="_ETM_Q1_392147"/>
      <w:bookmarkStart w:id="327" w:name="_ETM_Q1_392406"/>
      <w:bookmarkEnd w:id="326"/>
      <w:bookmarkEnd w:id="327"/>
      <w:r>
        <w:rPr>
          <w:rFonts w:hint="cs"/>
          <w:rtl/>
          <w:lang w:eastAsia="he-IL"/>
        </w:rPr>
        <w:t xml:space="preserve">המחוזי", אז לא היה לנו </w:t>
      </w:r>
      <w:bookmarkStart w:id="328" w:name="_ETM_Q1_396017"/>
      <w:bookmarkStart w:id="329" w:name="_ETM_Q1_393429"/>
      <w:bookmarkStart w:id="330" w:name="_ETM_Q1_393668"/>
      <w:bookmarkEnd w:id="328"/>
      <w:bookmarkEnd w:id="329"/>
      <w:bookmarkEnd w:id="330"/>
      <w:r>
        <w:rPr>
          <w:rFonts w:hint="cs"/>
          <w:rtl/>
          <w:lang w:eastAsia="he-IL"/>
        </w:rPr>
        <w:t xml:space="preserve">מנוס. אנחנו הבנו שאף אחד לא רוצה </w:t>
      </w:r>
      <w:bookmarkStart w:id="331" w:name="_ETM_Q1_395385"/>
      <w:bookmarkStart w:id="332" w:name="_ETM_Q1_395617"/>
      <w:bookmarkEnd w:id="331"/>
      <w:bookmarkEnd w:id="332"/>
      <w:r>
        <w:rPr>
          <w:rFonts w:hint="cs"/>
          <w:rtl/>
          <w:lang w:eastAsia="he-IL"/>
        </w:rPr>
        <w:t xml:space="preserve">לדבר </w:t>
      </w:r>
      <w:bookmarkStart w:id="333" w:name="_ETM_Q1_396975"/>
      <w:bookmarkStart w:id="334" w:name="_ETM_Q1_397944"/>
      <w:bookmarkEnd w:id="333"/>
      <w:bookmarkEnd w:id="334"/>
      <w:r w:rsidR="007C743F">
        <w:rPr>
          <w:rFonts w:hint="cs"/>
          <w:rtl/>
          <w:lang w:eastAsia="he-IL"/>
        </w:rPr>
        <w:t>אתנו</w:t>
      </w:r>
      <w:r w:rsidR="00124D9D">
        <w:rPr>
          <w:rFonts w:hint="cs"/>
          <w:rtl/>
          <w:lang w:eastAsia="he-IL"/>
        </w:rPr>
        <w:t xml:space="preserve"> ו</w:t>
      </w:r>
      <w:bookmarkStart w:id="335" w:name="_ETM_Q1_398320"/>
      <w:bookmarkEnd w:id="335"/>
      <w:r w:rsidR="00124D9D">
        <w:rPr>
          <w:rFonts w:hint="cs"/>
          <w:rtl/>
          <w:lang w:eastAsia="he-IL"/>
        </w:rPr>
        <w:t xml:space="preserve">לקחנו אותם לבית המשפט המחוזי. הגענו לבית המשפט </w:t>
      </w:r>
      <w:bookmarkStart w:id="336" w:name="_ETM_Q1_406032"/>
      <w:bookmarkEnd w:id="336"/>
      <w:r w:rsidR="00124D9D">
        <w:rPr>
          <w:rFonts w:hint="cs"/>
          <w:rtl/>
          <w:lang w:eastAsia="he-IL"/>
        </w:rPr>
        <w:t>המחוזי,</w:t>
      </w:r>
      <w:bookmarkStart w:id="337" w:name="_ETM_Q1_403577"/>
      <w:bookmarkStart w:id="338" w:name="_ETM_Q1_403805"/>
      <w:bookmarkEnd w:id="337"/>
      <w:bookmarkEnd w:id="338"/>
      <w:r w:rsidR="00124D9D">
        <w:rPr>
          <w:rFonts w:hint="cs"/>
          <w:rtl/>
          <w:lang w:eastAsia="he-IL"/>
        </w:rPr>
        <w:t xml:space="preserve"> מעבר לזה שהיה משהו מאוד מבזה בבית המשפט, כי </w:t>
      </w:r>
      <w:bookmarkStart w:id="339" w:name="_ETM_Q1_413762"/>
      <w:bookmarkEnd w:id="339"/>
      <w:r w:rsidR="00124D9D">
        <w:rPr>
          <w:rFonts w:hint="cs"/>
          <w:rtl/>
          <w:lang w:eastAsia="he-IL"/>
        </w:rPr>
        <w:t>התקיפות שהיו</w:t>
      </w:r>
      <w:bookmarkStart w:id="340" w:name="_ETM_Q1_413966"/>
      <w:bookmarkStart w:id="341" w:name="_ETM_Q1_414208"/>
      <w:bookmarkEnd w:id="340"/>
      <w:bookmarkEnd w:id="341"/>
      <w:r w:rsidR="00124D9D">
        <w:rPr>
          <w:rFonts w:hint="cs"/>
          <w:rtl/>
          <w:lang w:eastAsia="he-IL"/>
        </w:rPr>
        <w:t xml:space="preserve"> וצורת הדיבור של הפרקליטות כלפי אשתי, הייתה</w:t>
      </w:r>
      <w:bookmarkStart w:id="342" w:name="_ETM_Q1_425287"/>
      <w:bookmarkEnd w:id="342"/>
      <w:r w:rsidR="00124D9D">
        <w:rPr>
          <w:rFonts w:hint="cs"/>
          <w:rtl/>
          <w:lang w:eastAsia="he-IL"/>
        </w:rPr>
        <w:t xml:space="preserve"> מאוד קשה. זאת,</w:t>
      </w:r>
      <w:bookmarkStart w:id="343" w:name="_ETM_Q1_423554"/>
      <w:bookmarkEnd w:id="343"/>
      <w:r w:rsidR="00124D9D">
        <w:rPr>
          <w:rFonts w:hint="cs"/>
          <w:rtl/>
          <w:lang w:eastAsia="he-IL"/>
        </w:rPr>
        <w:t xml:space="preserve"> </w:t>
      </w:r>
      <w:bookmarkStart w:id="344" w:name="_ETM_Q1_423782"/>
      <w:bookmarkEnd w:id="344"/>
      <w:r w:rsidR="00124D9D">
        <w:rPr>
          <w:rFonts w:hint="cs"/>
          <w:rtl/>
          <w:lang w:eastAsia="he-IL"/>
        </w:rPr>
        <w:t xml:space="preserve">למרות הרצון של הפרקליטות למחוק את הדברים </w:t>
      </w:r>
      <w:bookmarkStart w:id="345" w:name="_ETM_Q1_431057"/>
      <w:bookmarkEnd w:id="345"/>
      <w:r w:rsidR="00124D9D">
        <w:rPr>
          <w:rFonts w:hint="cs"/>
          <w:rtl/>
          <w:lang w:eastAsia="he-IL"/>
        </w:rPr>
        <w:t>המבזי</w:t>
      </w:r>
      <w:bookmarkStart w:id="346" w:name="_ETM_Q1_429150"/>
      <w:bookmarkStart w:id="347" w:name="_ETM_Q1_429407"/>
      <w:bookmarkEnd w:id="346"/>
      <w:bookmarkEnd w:id="347"/>
      <w:r w:rsidR="00124D9D">
        <w:rPr>
          <w:rFonts w:hint="cs"/>
          <w:rtl/>
          <w:lang w:eastAsia="he-IL"/>
        </w:rPr>
        <w:t xml:space="preserve">ם שנאמרו כלפי אשתי, </w:t>
      </w:r>
      <w:proofErr w:type="spellStart"/>
      <w:r w:rsidR="00124D9D">
        <w:rPr>
          <w:rFonts w:hint="cs"/>
          <w:rtl/>
          <w:lang w:eastAsia="he-IL"/>
        </w:rPr>
        <w:t>הכל</w:t>
      </w:r>
      <w:proofErr w:type="spellEnd"/>
      <w:r w:rsidR="00124D9D">
        <w:rPr>
          <w:rFonts w:hint="cs"/>
          <w:rtl/>
          <w:lang w:eastAsia="he-IL"/>
        </w:rPr>
        <w:t xml:space="preserve"> נרשם </w:t>
      </w:r>
      <w:bookmarkStart w:id="348" w:name="_ETM_Q1_433864"/>
      <w:bookmarkStart w:id="349" w:name="_ETM_Q1_434098"/>
      <w:bookmarkEnd w:id="348"/>
      <w:bookmarkEnd w:id="349"/>
      <w:r w:rsidR="00233D41">
        <w:rPr>
          <w:rFonts w:hint="cs"/>
          <w:rtl/>
          <w:lang w:eastAsia="he-IL"/>
        </w:rPr>
        <w:t>בפרוטוקול</w:t>
      </w:r>
      <w:r w:rsidR="00124D9D">
        <w:rPr>
          <w:rFonts w:hint="cs"/>
          <w:rtl/>
          <w:lang w:eastAsia="he-IL"/>
        </w:rPr>
        <w:t>, דברים</w:t>
      </w:r>
      <w:bookmarkStart w:id="350" w:name="_ETM_Q1_435486"/>
      <w:bookmarkEnd w:id="350"/>
      <w:r w:rsidR="00124D9D">
        <w:rPr>
          <w:rFonts w:hint="cs"/>
          <w:rtl/>
          <w:lang w:eastAsia="he-IL"/>
        </w:rPr>
        <w:t xml:space="preserve"> מאוד מאוד קשים. </w:t>
      </w:r>
      <w:bookmarkStart w:id="351" w:name="_ETM_Q1_440758"/>
      <w:bookmarkEnd w:id="351"/>
    </w:p>
    <w:p w14:paraId="52329C0B" w14:textId="70F45689" w:rsidR="00124D9D" w:rsidRDefault="00124D9D" w:rsidP="000F103D">
      <w:pPr>
        <w:rPr>
          <w:rtl/>
          <w:lang w:eastAsia="he-IL"/>
        </w:rPr>
      </w:pPr>
      <w:bookmarkStart w:id="352" w:name="_ETM_Q1_440824"/>
      <w:bookmarkStart w:id="353" w:name="_ETM_Q1_442137"/>
      <w:bookmarkEnd w:id="352"/>
      <w:bookmarkEnd w:id="353"/>
    </w:p>
    <w:p w14:paraId="68A8A8D3" w14:textId="6B4CE5CB" w:rsidR="00124D9D" w:rsidRDefault="00124D9D" w:rsidP="00124D9D">
      <w:pPr>
        <w:pStyle w:val="af6"/>
        <w:keepNext/>
        <w:rPr>
          <w:rtl/>
        </w:rPr>
      </w:pPr>
      <w:bookmarkStart w:id="354" w:name="ET_yor_5142_15"/>
      <w:r w:rsidRPr="00124D9D">
        <w:rPr>
          <w:rStyle w:val="TagStyle"/>
          <w:rtl/>
        </w:rPr>
        <w:t xml:space="preserve"> &lt;&lt; יור &gt;&gt; </w:t>
      </w:r>
      <w:r>
        <w:rPr>
          <w:rtl/>
        </w:rPr>
        <w:t xml:space="preserve">היו"ר יוליה </w:t>
      </w:r>
      <w:proofErr w:type="spellStart"/>
      <w:r>
        <w:rPr>
          <w:rtl/>
        </w:rPr>
        <w:t>מלינובסקי</w:t>
      </w:r>
      <w:proofErr w:type="spellEnd"/>
      <w:r>
        <w:rPr>
          <w:rtl/>
        </w:rPr>
        <w:t>:</w:t>
      </w:r>
      <w:r w:rsidRPr="00124D9D">
        <w:rPr>
          <w:rStyle w:val="TagStyle"/>
          <w:rtl/>
        </w:rPr>
        <w:t xml:space="preserve"> &lt;&lt; יור &gt;&gt;</w:t>
      </w:r>
      <w:r w:rsidR="00856C99">
        <w:rPr>
          <w:rtl/>
        </w:rPr>
        <w:t xml:space="preserve"> </w:t>
      </w:r>
      <w:bookmarkEnd w:id="354"/>
    </w:p>
    <w:p w14:paraId="1C4667F6" w14:textId="199C5882" w:rsidR="00124D9D" w:rsidRDefault="00124D9D" w:rsidP="00124D9D">
      <w:pPr>
        <w:pStyle w:val="KeepWithNext"/>
        <w:rPr>
          <w:rtl/>
          <w:lang w:eastAsia="he-IL"/>
        </w:rPr>
      </w:pPr>
    </w:p>
    <w:p w14:paraId="1DFC21C2" w14:textId="32424658" w:rsidR="00124D9D" w:rsidRDefault="00124D9D" w:rsidP="00124D9D">
      <w:pPr>
        <w:rPr>
          <w:rtl/>
          <w:lang w:eastAsia="he-IL"/>
        </w:rPr>
      </w:pPr>
      <w:bookmarkStart w:id="355" w:name="_ETM_Q1_442667"/>
      <w:bookmarkStart w:id="356" w:name="_ETM_Q1_442704"/>
      <w:bookmarkEnd w:id="355"/>
      <w:bookmarkEnd w:id="356"/>
      <w:r>
        <w:rPr>
          <w:rFonts w:hint="cs"/>
          <w:rtl/>
          <w:lang w:eastAsia="he-IL"/>
        </w:rPr>
        <w:t>כמו מה?</w:t>
      </w:r>
    </w:p>
    <w:p w14:paraId="1F356FC4" w14:textId="0D436FEC" w:rsidR="00124D9D" w:rsidRDefault="00124D9D" w:rsidP="00124D9D">
      <w:pPr>
        <w:rPr>
          <w:rtl/>
          <w:lang w:eastAsia="he-IL"/>
        </w:rPr>
      </w:pPr>
      <w:bookmarkStart w:id="357" w:name="_ETM_Q1_444176"/>
      <w:bookmarkStart w:id="358" w:name="_ETM_Q1_444229"/>
      <w:bookmarkStart w:id="359" w:name="_ETM_Q1_440781"/>
      <w:bookmarkStart w:id="360" w:name="_ETM_Q1_441004"/>
      <w:bookmarkStart w:id="361" w:name="_ETM_Q1_441516"/>
      <w:bookmarkEnd w:id="357"/>
      <w:bookmarkEnd w:id="358"/>
      <w:bookmarkEnd w:id="359"/>
      <w:bookmarkEnd w:id="360"/>
      <w:bookmarkEnd w:id="361"/>
    </w:p>
    <w:p w14:paraId="6F29603D" w14:textId="49DFB852" w:rsidR="00124D9D" w:rsidRDefault="00124D9D" w:rsidP="00124D9D">
      <w:pPr>
        <w:pStyle w:val="af9"/>
        <w:keepNext/>
        <w:rPr>
          <w:rtl/>
          <w:lang w:eastAsia="he-IL"/>
        </w:rPr>
      </w:pPr>
      <w:bookmarkStart w:id="362" w:name="ET_guest_מטיאס_שפירו__16"/>
      <w:r w:rsidRPr="00124D9D">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124D9D">
        <w:rPr>
          <w:rStyle w:val="TagStyle"/>
          <w:rtl/>
        </w:rPr>
        <w:t xml:space="preserve"> &lt;&lt; אורח &gt;&gt;</w:t>
      </w:r>
      <w:r w:rsidR="00856C99">
        <w:rPr>
          <w:rtl/>
          <w:lang w:eastAsia="he-IL"/>
        </w:rPr>
        <w:t xml:space="preserve"> </w:t>
      </w:r>
      <w:bookmarkEnd w:id="362"/>
    </w:p>
    <w:p w14:paraId="44799851" w14:textId="4B1E45B3" w:rsidR="00124D9D" w:rsidRDefault="00124D9D" w:rsidP="00124D9D">
      <w:pPr>
        <w:pStyle w:val="KeepWithNext"/>
        <w:rPr>
          <w:rtl/>
          <w:lang w:eastAsia="he-IL"/>
        </w:rPr>
      </w:pPr>
    </w:p>
    <w:p w14:paraId="29BD6381" w14:textId="075B875E" w:rsidR="00492EE4" w:rsidRDefault="00124D9D" w:rsidP="00492EE4">
      <w:pPr>
        <w:rPr>
          <w:rtl/>
          <w:lang w:eastAsia="he-IL"/>
        </w:rPr>
      </w:pPr>
      <w:bookmarkStart w:id="363" w:name="_ETM_Q1_442046"/>
      <w:bookmarkStart w:id="364" w:name="_ETM_Q1_442078"/>
      <w:bookmarkEnd w:id="363"/>
      <w:bookmarkEnd w:id="364"/>
      <w:r>
        <w:rPr>
          <w:rFonts w:hint="cs"/>
          <w:rtl/>
          <w:lang w:eastAsia="he-IL"/>
        </w:rPr>
        <w:t xml:space="preserve">אני לא זוכר עכשיו את </w:t>
      </w:r>
      <w:bookmarkStart w:id="365" w:name="_ETM_Q1_445211"/>
      <w:bookmarkEnd w:id="365"/>
      <w:r>
        <w:rPr>
          <w:rFonts w:hint="cs"/>
          <w:rtl/>
          <w:lang w:eastAsia="he-IL"/>
        </w:rPr>
        <w:t xml:space="preserve">המילה בעברית, אבל </w:t>
      </w:r>
      <w:bookmarkStart w:id="366" w:name="_ETM_Q1_443354"/>
      <w:bookmarkStart w:id="367" w:name="_ETM_Q1_443582"/>
      <w:bookmarkEnd w:id="366"/>
      <w:bookmarkEnd w:id="367"/>
      <w:r>
        <w:rPr>
          <w:rFonts w:hint="cs"/>
          <w:rtl/>
          <w:lang w:eastAsia="he-IL"/>
        </w:rPr>
        <w:t xml:space="preserve">קוראים לזה </w:t>
      </w:r>
      <w:bookmarkStart w:id="368" w:name="_ETM_Q1_442334"/>
      <w:bookmarkStart w:id="369" w:name="_ETM_Q1_442586"/>
      <w:bookmarkEnd w:id="368"/>
      <w:bookmarkEnd w:id="369"/>
      <w:r w:rsidR="008F7F17">
        <w:rPr>
          <w:lang w:eastAsia="he-IL"/>
        </w:rPr>
        <w:t>"P</w:t>
      </w:r>
      <w:bookmarkStart w:id="370" w:name="_ETM_Q1_444432"/>
      <w:bookmarkStart w:id="371" w:name="_ETM_Q1_444646"/>
      <w:bookmarkEnd w:id="370"/>
      <w:bookmarkEnd w:id="371"/>
      <w:r w:rsidR="008F7F17">
        <w:rPr>
          <w:lang w:eastAsia="he-IL"/>
        </w:rPr>
        <w:t>est"</w:t>
      </w:r>
      <w:bookmarkStart w:id="372" w:name="_ETM_Q1_445962"/>
      <w:bookmarkStart w:id="373" w:name="_ETM_Q1_446193"/>
      <w:bookmarkEnd w:id="372"/>
      <w:bookmarkEnd w:id="373"/>
      <w:r w:rsidR="008F7F17">
        <w:rPr>
          <w:rFonts w:hint="cs"/>
          <w:rtl/>
          <w:lang w:eastAsia="he-IL"/>
        </w:rPr>
        <w:t xml:space="preserve"> באנגלית, אוקיי?</w:t>
      </w:r>
      <w:bookmarkStart w:id="374" w:name="_ETM_Q1_445716"/>
      <w:bookmarkStart w:id="375" w:name="_ETM_Q1_445941"/>
      <w:bookmarkStart w:id="376" w:name="_ETM_Q1_448017"/>
      <w:bookmarkEnd w:id="374"/>
      <w:bookmarkEnd w:id="375"/>
      <w:bookmarkEnd w:id="376"/>
      <w:r w:rsidR="008F7F17">
        <w:rPr>
          <w:rFonts w:hint="cs"/>
          <w:rtl/>
          <w:lang w:eastAsia="he-IL"/>
        </w:rPr>
        <w:t xml:space="preserve"> </w:t>
      </w:r>
      <w:bookmarkStart w:id="377" w:name="_ETM_Q1_446395"/>
      <w:bookmarkStart w:id="378" w:name="_ETM_Q1_446614"/>
      <w:bookmarkEnd w:id="377"/>
      <w:bookmarkEnd w:id="378"/>
      <w:r w:rsidR="008F7F17">
        <w:rPr>
          <w:rFonts w:hint="cs"/>
          <w:rtl/>
          <w:lang w:eastAsia="he-IL"/>
        </w:rPr>
        <w:t xml:space="preserve">הם אמרו </w:t>
      </w:r>
      <w:bookmarkStart w:id="379" w:name="_ETM_Q1_455830"/>
      <w:bookmarkStart w:id="380" w:name="_ETM_Q1_456075"/>
      <w:bookmarkStart w:id="381" w:name="_ETM_Q1_452630"/>
      <w:bookmarkStart w:id="382" w:name="_ETM_Q1_452878"/>
      <w:bookmarkStart w:id="383" w:name="_ETM_Q1_456294"/>
      <w:bookmarkStart w:id="384" w:name="_ETM_Q1_456522"/>
      <w:bookmarkEnd w:id="379"/>
      <w:bookmarkEnd w:id="380"/>
      <w:bookmarkEnd w:id="381"/>
      <w:bookmarkEnd w:id="382"/>
      <w:bookmarkEnd w:id="383"/>
      <w:bookmarkEnd w:id="384"/>
      <w:r w:rsidR="00492EE4">
        <w:rPr>
          <w:rFonts w:hint="cs"/>
          <w:rtl/>
          <w:lang w:eastAsia="he-IL"/>
        </w:rPr>
        <w:t xml:space="preserve">שאשתי מחלה. </w:t>
      </w:r>
      <w:bookmarkStart w:id="385" w:name="_ETM_Q1_463234"/>
      <w:bookmarkStart w:id="386" w:name="_ETM_Q1_463297"/>
      <w:bookmarkStart w:id="387" w:name="_ETM_Q1_466698"/>
      <w:bookmarkEnd w:id="385"/>
      <w:bookmarkEnd w:id="386"/>
      <w:bookmarkEnd w:id="387"/>
    </w:p>
    <w:p w14:paraId="60E68766" w14:textId="755753AC" w:rsidR="00492EE4" w:rsidRDefault="00492EE4" w:rsidP="00492EE4">
      <w:pPr>
        <w:rPr>
          <w:rtl/>
          <w:lang w:eastAsia="he-IL"/>
        </w:rPr>
      </w:pPr>
      <w:bookmarkStart w:id="388" w:name="_ETM_Q1_466755"/>
      <w:bookmarkStart w:id="389" w:name="_ETM_Q1_467653"/>
      <w:bookmarkEnd w:id="388"/>
      <w:bookmarkEnd w:id="389"/>
    </w:p>
    <w:p w14:paraId="3231DB68" w14:textId="20462254" w:rsidR="00492EE4" w:rsidRDefault="00492EE4" w:rsidP="00492EE4">
      <w:pPr>
        <w:pStyle w:val="af6"/>
        <w:keepNext/>
        <w:rPr>
          <w:rtl/>
        </w:rPr>
      </w:pPr>
      <w:bookmarkStart w:id="390" w:name="ET_yor_5142_17"/>
      <w:r w:rsidRPr="00492EE4">
        <w:rPr>
          <w:rStyle w:val="TagStyle"/>
          <w:rtl/>
        </w:rPr>
        <w:t xml:space="preserve"> &lt;&lt; יור &gt;&gt; </w:t>
      </w:r>
      <w:r>
        <w:rPr>
          <w:rtl/>
        </w:rPr>
        <w:t xml:space="preserve">היו"ר יוליה </w:t>
      </w:r>
      <w:proofErr w:type="spellStart"/>
      <w:r>
        <w:rPr>
          <w:rtl/>
        </w:rPr>
        <w:t>מלינובסקי</w:t>
      </w:r>
      <w:proofErr w:type="spellEnd"/>
      <w:r>
        <w:rPr>
          <w:rtl/>
        </w:rPr>
        <w:t>:</w:t>
      </w:r>
      <w:r w:rsidRPr="00492EE4">
        <w:rPr>
          <w:rStyle w:val="TagStyle"/>
          <w:rtl/>
        </w:rPr>
        <w:t xml:space="preserve"> &lt;&lt; יור &gt;&gt;</w:t>
      </w:r>
      <w:r w:rsidR="00856C99">
        <w:rPr>
          <w:rtl/>
        </w:rPr>
        <w:t xml:space="preserve"> </w:t>
      </w:r>
      <w:bookmarkEnd w:id="390"/>
    </w:p>
    <w:p w14:paraId="76D57B1C" w14:textId="22B704D8" w:rsidR="00492EE4" w:rsidRDefault="00492EE4" w:rsidP="00492EE4">
      <w:pPr>
        <w:pStyle w:val="KeepWithNext"/>
        <w:rPr>
          <w:rtl/>
          <w:lang w:eastAsia="he-IL"/>
        </w:rPr>
      </w:pPr>
    </w:p>
    <w:p w14:paraId="6241862B" w14:textId="4C44A1D1" w:rsidR="00492EE4" w:rsidRDefault="00492EE4" w:rsidP="00492EE4">
      <w:pPr>
        <w:rPr>
          <w:rtl/>
          <w:lang w:eastAsia="he-IL"/>
        </w:rPr>
      </w:pPr>
      <w:bookmarkStart w:id="391" w:name="_ETM_Q1_468189"/>
      <w:bookmarkStart w:id="392" w:name="_ETM_Q1_468220"/>
      <w:bookmarkStart w:id="393" w:name="_ETM_Q1_463779"/>
      <w:bookmarkStart w:id="394" w:name="_ETM_Q1_464017"/>
      <w:bookmarkEnd w:id="391"/>
      <w:bookmarkEnd w:id="392"/>
      <w:bookmarkEnd w:id="393"/>
      <w:bookmarkEnd w:id="394"/>
      <w:r>
        <w:rPr>
          <w:rFonts w:hint="cs"/>
          <w:rtl/>
          <w:lang w:eastAsia="he-IL"/>
        </w:rPr>
        <w:t xml:space="preserve">מה זאת אומרת </w:t>
      </w:r>
      <w:bookmarkStart w:id="395" w:name="_ETM_Q1_467181"/>
      <w:bookmarkEnd w:id="395"/>
      <w:r>
        <w:rPr>
          <w:rFonts w:hint="cs"/>
          <w:rtl/>
          <w:lang w:eastAsia="he-IL"/>
        </w:rPr>
        <w:t>מחלה, לא הבנתי.</w:t>
      </w:r>
      <w:bookmarkStart w:id="396" w:name="_ETM_Q1_464736"/>
      <w:bookmarkEnd w:id="396"/>
      <w:r>
        <w:rPr>
          <w:rFonts w:hint="cs"/>
          <w:rtl/>
          <w:lang w:eastAsia="he-IL"/>
        </w:rPr>
        <w:t xml:space="preserve"> </w:t>
      </w:r>
      <w:bookmarkStart w:id="397" w:name="_ETM_Q1_464965"/>
      <w:bookmarkEnd w:id="397"/>
      <w:r>
        <w:rPr>
          <w:rFonts w:hint="cs"/>
          <w:rtl/>
          <w:lang w:eastAsia="he-IL"/>
        </w:rPr>
        <w:t>מישהו יכול להסביר לי?</w:t>
      </w:r>
    </w:p>
    <w:p w14:paraId="4319DEBC" w14:textId="78C81C1E" w:rsidR="00492EE4" w:rsidRDefault="00492EE4" w:rsidP="00492EE4">
      <w:pPr>
        <w:rPr>
          <w:rtl/>
          <w:lang w:eastAsia="he-IL"/>
        </w:rPr>
      </w:pPr>
      <w:bookmarkStart w:id="398" w:name="_ETM_Q1_468273"/>
      <w:bookmarkStart w:id="399" w:name="_ETM_Q1_468338"/>
      <w:bookmarkStart w:id="400" w:name="_ETM_Q1_470670"/>
      <w:bookmarkEnd w:id="398"/>
      <w:bookmarkEnd w:id="399"/>
      <w:bookmarkEnd w:id="400"/>
    </w:p>
    <w:p w14:paraId="2FEBAFF9" w14:textId="31ECE73B" w:rsidR="00492EE4" w:rsidRDefault="00492EE4" w:rsidP="00492EE4">
      <w:pPr>
        <w:pStyle w:val="af9"/>
        <w:keepNext/>
        <w:rPr>
          <w:rtl/>
          <w:lang w:eastAsia="he-IL"/>
        </w:rPr>
      </w:pPr>
      <w:bookmarkStart w:id="401" w:name="ET_guest_מטיאס_שפירו__18"/>
      <w:r w:rsidRPr="00492EE4">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492EE4">
        <w:rPr>
          <w:rStyle w:val="TagStyle"/>
          <w:rtl/>
        </w:rPr>
        <w:t xml:space="preserve"> &lt;&lt; אורח &gt;&gt;</w:t>
      </w:r>
      <w:r w:rsidR="00856C99">
        <w:rPr>
          <w:rtl/>
          <w:lang w:eastAsia="he-IL"/>
        </w:rPr>
        <w:t xml:space="preserve"> </w:t>
      </w:r>
      <w:bookmarkEnd w:id="401"/>
    </w:p>
    <w:p w14:paraId="50549E94" w14:textId="325E5367" w:rsidR="00492EE4" w:rsidRDefault="00492EE4" w:rsidP="00492EE4">
      <w:pPr>
        <w:pStyle w:val="KeepWithNext"/>
        <w:rPr>
          <w:rtl/>
          <w:lang w:eastAsia="he-IL"/>
        </w:rPr>
      </w:pPr>
    </w:p>
    <w:p w14:paraId="67B273C7" w14:textId="1FAB1CEE" w:rsidR="00492EE4" w:rsidRDefault="00492EE4" w:rsidP="00BD042E">
      <w:pPr>
        <w:rPr>
          <w:rtl/>
          <w:lang w:eastAsia="he-IL"/>
        </w:rPr>
      </w:pPr>
      <w:bookmarkStart w:id="402" w:name="_ETM_Q1_471143"/>
      <w:bookmarkStart w:id="403" w:name="_ETM_Q1_471177"/>
      <w:bookmarkEnd w:id="402"/>
      <w:bookmarkEnd w:id="403"/>
      <w:r>
        <w:rPr>
          <w:rFonts w:hint="cs"/>
          <w:rtl/>
          <w:lang w:eastAsia="he-IL"/>
        </w:rPr>
        <w:t>פרק</w:t>
      </w:r>
      <w:bookmarkStart w:id="404" w:name="_ETM_Q1_468308"/>
      <w:bookmarkStart w:id="405" w:name="_ETM_Q1_468537"/>
      <w:bookmarkEnd w:id="404"/>
      <w:bookmarkEnd w:id="405"/>
      <w:r>
        <w:rPr>
          <w:rFonts w:hint="cs"/>
          <w:rtl/>
          <w:lang w:eastAsia="he-IL"/>
        </w:rPr>
        <w:t>ליט</w:t>
      </w:r>
      <w:bookmarkStart w:id="406" w:name="_ETM_Q1_468728"/>
      <w:bookmarkStart w:id="407" w:name="_ETM_Q1_468985"/>
      <w:bookmarkEnd w:id="406"/>
      <w:bookmarkEnd w:id="407"/>
      <w:r>
        <w:rPr>
          <w:rFonts w:hint="cs"/>
          <w:rtl/>
          <w:lang w:eastAsia="he-IL"/>
        </w:rPr>
        <w:t>ת המדינה ממחוז ירושלים,</w:t>
      </w:r>
      <w:bookmarkStart w:id="408" w:name="_ETM_Q1_475427"/>
      <w:bookmarkEnd w:id="408"/>
      <w:r>
        <w:rPr>
          <w:rFonts w:hint="cs"/>
          <w:rtl/>
          <w:lang w:eastAsia="he-IL"/>
        </w:rPr>
        <w:t xml:space="preserve"> </w:t>
      </w:r>
      <w:bookmarkStart w:id="409" w:name="_ETM_Q1_471609"/>
      <w:bookmarkStart w:id="410" w:name="_ETM_Q1_471827"/>
      <w:bookmarkEnd w:id="409"/>
      <w:bookmarkEnd w:id="410"/>
      <w:r>
        <w:rPr>
          <w:rFonts w:hint="cs"/>
          <w:rtl/>
          <w:lang w:eastAsia="he-IL"/>
        </w:rPr>
        <w:t>היא התייחסה לאשת</w:t>
      </w:r>
      <w:r w:rsidR="00BD042E">
        <w:rPr>
          <w:rFonts w:hint="cs"/>
          <w:rtl/>
          <w:lang w:eastAsia="he-IL"/>
        </w:rPr>
        <w:t>י</w:t>
      </w:r>
      <w:r>
        <w:rPr>
          <w:rFonts w:hint="cs"/>
          <w:rtl/>
          <w:lang w:eastAsia="he-IL"/>
        </w:rPr>
        <w:t xml:space="preserve"> כמחלה. זה נרשם</w:t>
      </w:r>
      <w:bookmarkStart w:id="411" w:name="_ETM_Q1_477315"/>
      <w:bookmarkStart w:id="412" w:name="_ETM_Q1_477544"/>
      <w:bookmarkEnd w:id="411"/>
      <w:bookmarkEnd w:id="412"/>
      <w:r>
        <w:rPr>
          <w:rFonts w:hint="cs"/>
          <w:rtl/>
          <w:lang w:eastAsia="he-IL"/>
        </w:rPr>
        <w:t xml:space="preserve"> בפרוטוקול והיא אחר כך</w:t>
      </w:r>
      <w:bookmarkStart w:id="413" w:name="_ETM_Q1_483704"/>
      <w:bookmarkStart w:id="414" w:name="_ETM_Q1_479003"/>
      <w:bookmarkStart w:id="415" w:name="_ETM_Q1_479249"/>
      <w:bookmarkStart w:id="416" w:name="_ETM_Q1_478402"/>
      <w:bookmarkStart w:id="417" w:name="_ETM_Q1_478632"/>
      <w:bookmarkStart w:id="418" w:name="_ETM_Q1_479863"/>
      <w:bookmarkStart w:id="419" w:name="_ETM_Q1_480120"/>
      <w:bookmarkStart w:id="420" w:name="_ETM_Q1_481709"/>
      <w:bookmarkStart w:id="421" w:name="_ETM_Q1_481937"/>
      <w:bookmarkStart w:id="422" w:name="_ETM_Q1_478124"/>
      <w:bookmarkStart w:id="423" w:name="_ETM_Q1_478382"/>
      <w:bookmarkStart w:id="424" w:name="_ETM_Q1_477941"/>
      <w:bookmarkStart w:id="425" w:name="_ETM_Q1_478172"/>
      <w:bookmarkEnd w:id="413"/>
      <w:bookmarkEnd w:id="414"/>
      <w:bookmarkEnd w:id="415"/>
      <w:bookmarkEnd w:id="416"/>
      <w:bookmarkEnd w:id="417"/>
      <w:bookmarkEnd w:id="418"/>
      <w:bookmarkEnd w:id="419"/>
      <w:bookmarkEnd w:id="420"/>
      <w:bookmarkEnd w:id="421"/>
      <w:bookmarkEnd w:id="422"/>
      <w:bookmarkEnd w:id="423"/>
      <w:bookmarkEnd w:id="424"/>
      <w:bookmarkEnd w:id="425"/>
      <w:r w:rsidR="00BD042E">
        <w:rPr>
          <w:rFonts w:hint="cs"/>
          <w:rtl/>
          <w:lang w:eastAsia="he-IL"/>
        </w:rPr>
        <w:t xml:space="preserve"> הלכה</w:t>
      </w:r>
      <w:r>
        <w:rPr>
          <w:rFonts w:hint="cs"/>
          <w:rtl/>
          <w:lang w:eastAsia="he-IL"/>
        </w:rPr>
        <w:t xml:space="preserve"> יחד עם ע</w:t>
      </w:r>
      <w:bookmarkStart w:id="426" w:name="_ETM_Q1_480132"/>
      <w:bookmarkStart w:id="427" w:name="_ETM_Q1_480394"/>
      <w:bookmarkEnd w:id="426"/>
      <w:bookmarkEnd w:id="427"/>
      <w:r>
        <w:rPr>
          <w:rFonts w:hint="cs"/>
          <w:rtl/>
          <w:lang w:eastAsia="he-IL"/>
        </w:rPr>
        <w:t xml:space="preserve">ורכת דין של הרבנות הראשית </w:t>
      </w:r>
      <w:bookmarkStart w:id="428" w:name="_ETM_Q1_481861"/>
      <w:bookmarkStart w:id="429" w:name="_ETM_Q1_482129"/>
      <w:bookmarkEnd w:id="428"/>
      <w:bookmarkEnd w:id="429"/>
      <w:r w:rsidR="00BD042E">
        <w:rPr>
          <w:rFonts w:hint="cs"/>
          <w:rtl/>
          <w:lang w:eastAsia="he-IL"/>
        </w:rPr>
        <w:t>שהייתה שם,</w:t>
      </w:r>
      <w:r>
        <w:rPr>
          <w:rFonts w:hint="cs"/>
          <w:rtl/>
          <w:lang w:eastAsia="he-IL"/>
        </w:rPr>
        <w:t xml:space="preserve"> </w:t>
      </w:r>
      <w:bookmarkStart w:id="430" w:name="_ETM_Q1_483778"/>
      <w:bookmarkEnd w:id="430"/>
      <w:r w:rsidR="00BD042E">
        <w:rPr>
          <w:rFonts w:hint="cs"/>
          <w:rtl/>
          <w:lang w:eastAsia="he-IL"/>
        </w:rPr>
        <w:t>הן</w:t>
      </w:r>
      <w:r>
        <w:rPr>
          <w:rFonts w:hint="cs"/>
          <w:rtl/>
          <w:lang w:eastAsia="he-IL"/>
        </w:rPr>
        <w:t xml:space="preserve"> ניסו למחוק את זה, בסו</w:t>
      </w:r>
      <w:bookmarkStart w:id="431" w:name="_ETM_Q1_484868"/>
      <w:bookmarkStart w:id="432" w:name="_ETM_Q1_485086"/>
      <w:bookmarkEnd w:id="431"/>
      <w:bookmarkEnd w:id="432"/>
      <w:r>
        <w:rPr>
          <w:rFonts w:hint="cs"/>
          <w:rtl/>
          <w:lang w:eastAsia="he-IL"/>
        </w:rPr>
        <w:t xml:space="preserve">ף לא </w:t>
      </w:r>
      <w:bookmarkStart w:id="433" w:name="_ETM_Q1_486601"/>
      <w:bookmarkEnd w:id="433"/>
      <w:r>
        <w:rPr>
          <w:rFonts w:hint="cs"/>
          <w:rtl/>
          <w:lang w:eastAsia="he-IL"/>
        </w:rPr>
        <w:t>הצליחו למחוק מ</w:t>
      </w:r>
      <w:bookmarkStart w:id="434" w:name="_ETM_Q1_480222"/>
      <w:bookmarkStart w:id="435" w:name="_ETM_Q1_480463"/>
      <w:bookmarkEnd w:id="434"/>
      <w:bookmarkEnd w:id="435"/>
      <w:r>
        <w:rPr>
          <w:rFonts w:hint="cs"/>
          <w:rtl/>
          <w:lang w:eastAsia="he-IL"/>
        </w:rPr>
        <w:t>הפרוטוקול וזה נרשם.</w:t>
      </w:r>
      <w:bookmarkStart w:id="436" w:name="_ETM_Q1_490539"/>
      <w:bookmarkEnd w:id="436"/>
    </w:p>
    <w:p w14:paraId="0EE0516B" w14:textId="4A566AFF" w:rsidR="00492EE4" w:rsidRDefault="00492EE4" w:rsidP="00492EE4">
      <w:pPr>
        <w:rPr>
          <w:rtl/>
          <w:lang w:eastAsia="he-IL"/>
        </w:rPr>
      </w:pPr>
      <w:bookmarkStart w:id="437" w:name="_ETM_Q1_490783"/>
      <w:bookmarkStart w:id="438" w:name="_ETM_Q1_491088"/>
      <w:bookmarkStart w:id="439" w:name="_ETM_Q1_491571"/>
      <w:bookmarkEnd w:id="437"/>
      <w:bookmarkEnd w:id="438"/>
      <w:bookmarkEnd w:id="439"/>
    </w:p>
    <w:p w14:paraId="7053A5E1" w14:textId="189ACB58" w:rsidR="00492EE4" w:rsidRDefault="00492EE4" w:rsidP="00492EE4">
      <w:pPr>
        <w:pStyle w:val="af6"/>
        <w:keepNext/>
        <w:rPr>
          <w:rtl/>
        </w:rPr>
      </w:pPr>
      <w:bookmarkStart w:id="440" w:name="ET_yor_5142_19"/>
      <w:r w:rsidRPr="00492EE4">
        <w:rPr>
          <w:rStyle w:val="TagStyle"/>
          <w:rtl/>
        </w:rPr>
        <w:t xml:space="preserve"> &lt;&lt; יור &gt;&gt; </w:t>
      </w:r>
      <w:r>
        <w:rPr>
          <w:rtl/>
        </w:rPr>
        <w:t xml:space="preserve">היו"ר יוליה </w:t>
      </w:r>
      <w:proofErr w:type="spellStart"/>
      <w:r>
        <w:rPr>
          <w:rtl/>
        </w:rPr>
        <w:t>מלינובסקי</w:t>
      </w:r>
      <w:proofErr w:type="spellEnd"/>
      <w:r>
        <w:rPr>
          <w:rtl/>
        </w:rPr>
        <w:t>:</w:t>
      </w:r>
      <w:r w:rsidRPr="00492EE4">
        <w:rPr>
          <w:rStyle w:val="TagStyle"/>
          <w:rtl/>
        </w:rPr>
        <w:t xml:space="preserve"> &lt;&lt; יור &gt;&gt;</w:t>
      </w:r>
      <w:r w:rsidR="00856C99">
        <w:rPr>
          <w:rtl/>
        </w:rPr>
        <w:t xml:space="preserve"> </w:t>
      </w:r>
      <w:bookmarkEnd w:id="440"/>
    </w:p>
    <w:p w14:paraId="7E093776" w14:textId="493BA7B6" w:rsidR="00492EE4" w:rsidRDefault="00492EE4" w:rsidP="00492EE4">
      <w:pPr>
        <w:pStyle w:val="KeepWithNext"/>
        <w:rPr>
          <w:rtl/>
          <w:lang w:eastAsia="he-IL"/>
        </w:rPr>
      </w:pPr>
    </w:p>
    <w:p w14:paraId="109DDB85" w14:textId="51383C9A" w:rsidR="00492EE4" w:rsidRDefault="00492EE4" w:rsidP="00492EE4">
      <w:pPr>
        <w:rPr>
          <w:rtl/>
          <w:lang w:eastAsia="he-IL"/>
        </w:rPr>
      </w:pPr>
      <w:bookmarkStart w:id="441" w:name="_ETM_Q1_492070"/>
      <w:bookmarkStart w:id="442" w:name="_ETM_Q1_492106"/>
      <w:bookmarkStart w:id="443" w:name="_ETM_Q1_488845"/>
      <w:bookmarkStart w:id="444" w:name="_ETM_Q1_489095"/>
      <w:bookmarkStart w:id="445" w:name="_ETM_Q1_484360"/>
      <w:bookmarkStart w:id="446" w:name="_ETM_Q1_484588"/>
      <w:bookmarkStart w:id="447" w:name="_ETM_Q1_481570"/>
      <w:bookmarkStart w:id="448" w:name="_ETM_Q1_481808"/>
      <w:bookmarkStart w:id="449" w:name="_ETM_Q1_478465"/>
      <w:bookmarkStart w:id="450" w:name="_ETM_Q1_478693"/>
      <w:bookmarkEnd w:id="441"/>
      <w:bookmarkEnd w:id="442"/>
      <w:bookmarkEnd w:id="443"/>
      <w:bookmarkEnd w:id="444"/>
      <w:bookmarkEnd w:id="445"/>
      <w:bookmarkEnd w:id="446"/>
      <w:bookmarkEnd w:id="447"/>
      <w:bookmarkEnd w:id="448"/>
      <w:bookmarkEnd w:id="449"/>
      <w:bookmarkEnd w:id="450"/>
      <w:r>
        <w:rPr>
          <w:rFonts w:hint="cs"/>
          <w:rtl/>
          <w:lang w:eastAsia="he-IL"/>
        </w:rPr>
        <w:t xml:space="preserve">רגע, </w:t>
      </w:r>
      <w:bookmarkStart w:id="451" w:name="_ETM_Q1_489103"/>
      <w:bookmarkStart w:id="452" w:name="_ETM_Q1_489332"/>
      <w:bookmarkEnd w:id="451"/>
      <w:bookmarkEnd w:id="452"/>
      <w:proofErr w:type="spellStart"/>
      <w:r>
        <w:rPr>
          <w:rFonts w:hint="cs"/>
          <w:rtl/>
          <w:lang w:eastAsia="he-IL"/>
        </w:rPr>
        <w:t>מטיאס</w:t>
      </w:r>
      <w:proofErr w:type="spellEnd"/>
      <w:r>
        <w:rPr>
          <w:rFonts w:hint="cs"/>
          <w:rtl/>
          <w:lang w:eastAsia="he-IL"/>
        </w:rPr>
        <w:t xml:space="preserve">, רק ברשותך שיהיה פה </w:t>
      </w:r>
      <w:bookmarkStart w:id="453" w:name="_ETM_Q1_495707"/>
      <w:bookmarkEnd w:id="453"/>
      <w:r>
        <w:rPr>
          <w:rFonts w:hint="cs"/>
          <w:rtl/>
          <w:lang w:eastAsia="he-IL"/>
        </w:rPr>
        <w:t xml:space="preserve">לכולם ברור. אתם </w:t>
      </w:r>
      <w:bookmarkStart w:id="454" w:name="_ETM_Q1_493098"/>
      <w:bookmarkStart w:id="455" w:name="_ETM_Q1_493336"/>
      <w:bookmarkEnd w:id="454"/>
      <w:bookmarkEnd w:id="455"/>
      <w:r w:rsidR="00AD71C8">
        <w:rPr>
          <w:rFonts w:hint="cs"/>
          <w:rtl/>
          <w:lang w:eastAsia="he-IL"/>
        </w:rPr>
        <w:t>התחתנת</w:t>
      </w:r>
      <w:r w:rsidR="00AD71C8">
        <w:rPr>
          <w:rFonts w:hint="eastAsia"/>
          <w:rtl/>
          <w:lang w:eastAsia="he-IL"/>
        </w:rPr>
        <w:t>ם</w:t>
      </w:r>
      <w:r>
        <w:rPr>
          <w:rFonts w:hint="cs"/>
          <w:rtl/>
          <w:lang w:eastAsia="he-IL"/>
        </w:rPr>
        <w:t xml:space="preserve"> פה בארץ על ידי רב</w:t>
      </w:r>
      <w:bookmarkStart w:id="456" w:name="_ETM_Q1_499894"/>
      <w:bookmarkEnd w:id="456"/>
      <w:r>
        <w:rPr>
          <w:rFonts w:hint="cs"/>
          <w:rtl/>
          <w:lang w:eastAsia="he-IL"/>
        </w:rPr>
        <w:t xml:space="preserve"> מוסמך?</w:t>
      </w:r>
      <w:bookmarkStart w:id="457" w:name="_ETM_Q1_502122"/>
      <w:bookmarkEnd w:id="457"/>
    </w:p>
    <w:p w14:paraId="723DC178" w14:textId="727EC6CB" w:rsidR="00492EE4" w:rsidRDefault="00492EE4" w:rsidP="00492EE4">
      <w:pPr>
        <w:rPr>
          <w:rtl/>
          <w:lang w:eastAsia="he-IL"/>
        </w:rPr>
      </w:pPr>
      <w:bookmarkStart w:id="458" w:name="_ETM_Q1_502187"/>
      <w:bookmarkStart w:id="459" w:name="_ETM_Q1_498078"/>
      <w:bookmarkStart w:id="460" w:name="_ETM_Q1_498302"/>
      <w:bookmarkEnd w:id="458"/>
      <w:bookmarkEnd w:id="459"/>
      <w:bookmarkEnd w:id="460"/>
    </w:p>
    <w:p w14:paraId="049D5FB9" w14:textId="59F31D56" w:rsidR="00492EE4" w:rsidRDefault="00492EE4" w:rsidP="00492EE4">
      <w:pPr>
        <w:pStyle w:val="af9"/>
        <w:keepNext/>
        <w:rPr>
          <w:rtl/>
          <w:lang w:eastAsia="he-IL"/>
        </w:rPr>
      </w:pPr>
      <w:bookmarkStart w:id="461" w:name="ET_guest_מטיאס_שפירו__20"/>
      <w:r w:rsidRPr="00492EE4">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492EE4">
        <w:rPr>
          <w:rStyle w:val="TagStyle"/>
          <w:rtl/>
        </w:rPr>
        <w:t xml:space="preserve"> &lt;&lt; אורח &gt;&gt;</w:t>
      </w:r>
      <w:r w:rsidR="00856C99">
        <w:rPr>
          <w:rtl/>
          <w:lang w:eastAsia="he-IL"/>
        </w:rPr>
        <w:t xml:space="preserve"> </w:t>
      </w:r>
      <w:bookmarkEnd w:id="461"/>
    </w:p>
    <w:p w14:paraId="29F022B5" w14:textId="21D45898" w:rsidR="00492EE4" w:rsidRDefault="00492EE4" w:rsidP="00492EE4">
      <w:pPr>
        <w:pStyle w:val="KeepWithNext"/>
        <w:rPr>
          <w:rtl/>
          <w:lang w:eastAsia="he-IL"/>
        </w:rPr>
      </w:pPr>
    </w:p>
    <w:p w14:paraId="6A578B6B" w14:textId="3F97404B" w:rsidR="00492EE4" w:rsidRDefault="00492EE4" w:rsidP="00492EE4">
      <w:pPr>
        <w:rPr>
          <w:rtl/>
          <w:lang w:eastAsia="he-IL"/>
        </w:rPr>
      </w:pPr>
      <w:bookmarkStart w:id="462" w:name="_ETM_Q1_499216"/>
      <w:bookmarkStart w:id="463" w:name="_ETM_Q1_499264"/>
      <w:bookmarkEnd w:id="462"/>
      <w:bookmarkEnd w:id="463"/>
      <w:r>
        <w:rPr>
          <w:rFonts w:hint="cs"/>
          <w:rtl/>
          <w:lang w:eastAsia="he-IL"/>
        </w:rPr>
        <w:t xml:space="preserve">נכון. </w:t>
      </w:r>
    </w:p>
    <w:p w14:paraId="2A3AAF37" w14:textId="4B98DF30" w:rsidR="00492EE4" w:rsidRDefault="00492EE4" w:rsidP="00492EE4">
      <w:pPr>
        <w:rPr>
          <w:rtl/>
          <w:lang w:eastAsia="he-IL"/>
        </w:rPr>
      </w:pPr>
      <w:bookmarkStart w:id="464" w:name="_ETM_Q1_501346"/>
      <w:bookmarkStart w:id="465" w:name="_ETM_Q1_501404"/>
      <w:bookmarkEnd w:id="464"/>
      <w:bookmarkEnd w:id="465"/>
    </w:p>
    <w:p w14:paraId="42B71C23" w14:textId="04078DB6" w:rsidR="00492EE4" w:rsidRDefault="00492EE4" w:rsidP="00492EE4">
      <w:pPr>
        <w:pStyle w:val="af6"/>
        <w:keepNext/>
        <w:rPr>
          <w:rtl/>
        </w:rPr>
      </w:pPr>
      <w:bookmarkStart w:id="466" w:name="ET_yor_5142_21"/>
      <w:r w:rsidRPr="00492EE4">
        <w:rPr>
          <w:rStyle w:val="TagStyle"/>
          <w:rtl/>
        </w:rPr>
        <w:t xml:space="preserve"> &lt;&lt; יור &gt;&gt; </w:t>
      </w:r>
      <w:r>
        <w:rPr>
          <w:rtl/>
        </w:rPr>
        <w:t xml:space="preserve">היו"ר יוליה </w:t>
      </w:r>
      <w:proofErr w:type="spellStart"/>
      <w:r>
        <w:rPr>
          <w:rtl/>
        </w:rPr>
        <w:t>מלינובסקי</w:t>
      </w:r>
      <w:proofErr w:type="spellEnd"/>
      <w:r>
        <w:rPr>
          <w:rtl/>
        </w:rPr>
        <w:t>:</w:t>
      </w:r>
      <w:r w:rsidRPr="00492EE4">
        <w:rPr>
          <w:rStyle w:val="TagStyle"/>
          <w:rtl/>
        </w:rPr>
        <w:t xml:space="preserve"> &lt;&lt; יור &gt;&gt;</w:t>
      </w:r>
      <w:r w:rsidR="00856C99">
        <w:rPr>
          <w:rtl/>
        </w:rPr>
        <w:t xml:space="preserve"> </w:t>
      </w:r>
      <w:bookmarkEnd w:id="466"/>
    </w:p>
    <w:p w14:paraId="69371145" w14:textId="02E905E1" w:rsidR="00492EE4" w:rsidRDefault="00492EE4" w:rsidP="00492EE4">
      <w:pPr>
        <w:pStyle w:val="KeepWithNext"/>
        <w:rPr>
          <w:rtl/>
          <w:lang w:eastAsia="he-IL"/>
        </w:rPr>
      </w:pPr>
    </w:p>
    <w:p w14:paraId="4093479A" w14:textId="005A6FBB" w:rsidR="00492EE4" w:rsidRDefault="00492EE4" w:rsidP="00492EE4">
      <w:pPr>
        <w:rPr>
          <w:rtl/>
          <w:lang w:eastAsia="he-IL"/>
        </w:rPr>
      </w:pPr>
      <w:bookmarkStart w:id="467" w:name="_ETM_Q1_503067"/>
      <w:bookmarkStart w:id="468" w:name="_ETM_Q1_503116"/>
      <w:bookmarkStart w:id="469" w:name="_ETM_Q1_498557"/>
      <w:bookmarkStart w:id="470" w:name="_ETM_Q1_498787"/>
      <w:bookmarkEnd w:id="467"/>
      <w:bookmarkEnd w:id="468"/>
      <w:bookmarkEnd w:id="469"/>
      <w:bookmarkEnd w:id="470"/>
      <w:r>
        <w:rPr>
          <w:rFonts w:hint="cs"/>
          <w:rtl/>
          <w:lang w:eastAsia="he-IL"/>
        </w:rPr>
        <w:t xml:space="preserve">לא חתונה כהלכה, לא חתונה </w:t>
      </w:r>
      <w:bookmarkStart w:id="471" w:name="_ETM_Q1_500431"/>
      <w:bookmarkStart w:id="472" w:name="_ETM_Q1_500650"/>
      <w:bookmarkEnd w:id="471"/>
      <w:bookmarkEnd w:id="472"/>
      <w:r>
        <w:rPr>
          <w:rFonts w:hint="cs"/>
          <w:rtl/>
          <w:lang w:eastAsia="he-IL"/>
        </w:rPr>
        <w:t xml:space="preserve">חופות. רב מוסמך על </w:t>
      </w:r>
      <w:bookmarkStart w:id="473" w:name="_ETM_Q1_507864"/>
      <w:bookmarkEnd w:id="473"/>
      <w:r>
        <w:rPr>
          <w:rFonts w:hint="cs"/>
          <w:rtl/>
          <w:lang w:eastAsia="he-IL"/>
        </w:rPr>
        <w:t>ידי המדינה?</w:t>
      </w:r>
      <w:bookmarkStart w:id="474" w:name="_ETM_Q1_509657"/>
      <w:bookmarkEnd w:id="474"/>
    </w:p>
    <w:p w14:paraId="151AE031" w14:textId="2A24D86B" w:rsidR="00492EE4" w:rsidRDefault="00492EE4" w:rsidP="00492EE4">
      <w:pPr>
        <w:rPr>
          <w:rtl/>
          <w:lang w:eastAsia="he-IL"/>
        </w:rPr>
      </w:pPr>
      <w:bookmarkStart w:id="475" w:name="_ETM_Q1_509731"/>
      <w:bookmarkStart w:id="476" w:name="_ETM_Q1_505060"/>
      <w:bookmarkStart w:id="477" w:name="_ETM_Q1_505315"/>
      <w:bookmarkStart w:id="478" w:name="_ETM_Q1_506023"/>
      <w:bookmarkEnd w:id="475"/>
      <w:bookmarkEnd w:id="476"/>
      <w:bookmarkEnd w:id="477"/>
      <w:bookmarkEnd w:id="478"/>
    </w:p>
    <w:p w14:paraId="628F4667" w14:textId="577AA4D4" w:rsidR="00492EE4" w:rsidRDefault="00492EE4" w:rsidP="00492EE4">
      <w:pPr>
        <w:pStyle w:val="af9"/>
        <w:keepNext/>
        <w:rPr>
          <w:rtl/>
          <w:lang w:eastAsia="he-IL"/>
        </w:rPr>
      </w:pPr>
      <w:bookmarkStart w:id="479" w:name="ET_guest_מטיאס_שפירו__22"/>
      <w:r w:rsidRPr="00492EE4">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492EE4">
        <w:rPr>
          <w:rStyle w:val="TagStyle"/>
          <w:rtl/>
        </w:rPr>
        <w:t xml:space="preserve"> &lt;&lt; אורח &gt;&gt;</w:t>
      </w:r>
      <w:r w:rsidR="00856C99">
        <w:rPr>
          <w:rtl/>
          <w:lang w:eastAsia="he-IL"/>
        </w:rPr>
        <w:t xml:space="preserve"> </w:t>
      </w:r>
      <w:bookmarkEnd w:id="479"/>
    </w:p>
    <w:p w14:paraId="20C3F080" w14:textId="6419BFE6" w:rsidR="00492EE4" w:rsidRDefault="00492EE4" w:rsidP="00492EE4">
      <w:pPr>
        <w:pStyle w:val="KeepWithNext"/>
        <w:rPr>
          <w:rtl/>
          <w:lang w:eastAsia="he-IL"/>
        </w:rPr>
      </w:pPr>
    </w:p>
    <w:p w14:paraId="4AE3C208" w14:textId="64E13DF1" w:rsidR="00492EE4" w:rsidRDefault="00492EE4" w:rsidP="00492EE4">
      <w:pPr>
        <w:rPr>
          <w:rtl/>
          <w:lang w:eastAsia="he-IL"/>
        </w:rPr>
      </w:pPr>
      <w:bookmarkStart w:id="480" w:name="_ETM_Q1_506579"/>
      <w:bookmarkStart w:id="481" w:name="_ETM_Q1_506625"/>
      <w:bookmarkEnd w:id="480"/>
      <w:bookmarkEnd w:id="481"/>
      <w:r>
        <w:rPr>
          <w:rFonts w:hint="cs"/>
          <w:rtl/>
          <w:lang w:eastAsia="he-IL"/>
        </w:rPr>
        <w:t xml:space="preserve">ברור, על </w:t>
      </w:r>
      <w:bookmarkStart w:id="482" w:name="_ETM_Q1_506783"/>
      <w:bookmarkStart w:id="483" w:name="_ETM_Q1_506998"/>
      <w:bookmarkEnd w:id="482"/>
      <w:bookmarkEnd w:id="483"/>
      <w:r>
        <w:rPr>
          <w:rFonts w:hint="cs"/>
          <w:rtl/>
          <w:lang w:eastAsia="he-IL"/>
        </w:rPr>
        <w:t xml:space="preserve">ידי המדינה עם מסמך </w:t>
      </w:r>
      <w:bookmarkStart w:id="484" w:name="_ETM_Q1_509477"/>
      <w:bookmarkEnd w:id="484"/>
      <w:r>
        <w:rPr>
          <w:rFonts w:hint="cs"/>
          <w:rtl/>
          <w:lang w:eastAsia="he-IL"/>
        </w:rPr>
        <w:t>רשמי מהמדינה.</w:t>
      </w:r>
      <w:bookmarkStart w:id="485" w:name="_ETM_Q1_512943"/>
      <w:bookmarkEnd w:id="485"/>
    </w:p>
    <w:p w14:paraId="10701E84" w14:textId="29A7CA29" w:rsidR="00492EE4" w:rsidRDefault="00492EE4" w:rsidP="00492EE4">
      <w:pPr>
        <w:rPr>
          <w:rtl/>
          <w:lang w:eastAsia="he-IL"/>
        </w:rPr>
      </w:pPr>
      <w:bookmarkStart w:id="486" w:name="_ETM_Q1_513014"/>
      <w:bookmarkEnd w:id="486"/>
    </w:p>
    <w:p w14:paraId="2503519A" w14:textId="33A84587" w:rsidR="00492EE4" w:rsidRDefault="00492EE4" w:rsidP="00492EE4">
      <w:pPr>
        <w:pStyle w:val="af6"/>
        <w:keepNext/>
        <w:rPr>
          <w:rtl/>
        </w:rPr>
      </w:pPr>
      <w:bookmarkStart w:id="487" w:name="ET_yor_5142_23"/>
      <w:r w:rsidRPr="00492EE4">
        <w:rPr>
          <w:rStyle w:val="TagStyle"/>
          <w:rtl/>
        </w:rPr>
        <w:t xml:space="preserve"> &lt;&lt; יור &gt;&gt; </w:t>
      </w:r>
      <w:r>
        <w:rPr>
          <w:rtl/>
        </w:rPr>
        <w:t xml:space="preserve">היו"ר יוליה </w:t>
      </w:r>
      <w:proofErr w:type="spellStart"/>
      <w:r>
        <w:rPr>
          <w:rtl/>
        </w:rPr>
        <w:t>מלינובסקי</w:t>
      </w:r>
      <w:proofErr w:type="spellEnd"/>
      <w:r>
        <w:rPr>
          <w:rtl/>
        </w:rPr>
        <w:t>:</w:t>
      </w:r>
      <w:r w:rsidRPr="00492EE4">
        <w:rPr>
          <w:rStyle w:val="TagStyle"/>
          <w:rtl/>
        </w:rPr>
        <w:t xml:space="preserve"> &lt;&lt; יור &gt;&gt;</w:t>
      </w:r>
      <w:r w:rsidR="00856C99">
        <w:rPr>
          <w:rtl/>
        </w:rPr>
        <w:t xml:space="preserve"> </w:t>
      </w:r>
      <w:bookmarkEnd w:id="487"/>
    </w:p>
    <w:p w14:paraId="2BEA10A2" w14:textId="2192E2C0" w:rsidR="00492EE4" w:rsidRDefault="00492EE4" w:rsidP="00492EE4">
      <w:pPr>
        <w:pStyle w:val="KeepWithNext"/>
        <w:rPr>
          <w:rtl/>
          <w:lang w:eastAsia="he-IL"/>
        </w:rPr>
      </w:pPr>
    </w:p>
    <w:p w14:paraId="1B11ACEE" w14:textId="7B932255" w:rsidR="00492EE4" w:rsidRDefault="00492EE4" w:rsidP="00492EE4">
      <w:pPr>
        <w:rPr>
          <w:rtl/>
          <w:lang w:eastAsia="he-IL"/>
        </w:rPr>
      </w:pPr>
      <w:bookmarkStart w:id="488" w:name="_ETM_Q1_514917"/>
      <w:bookmarkStart w:id="489" w:name="_ETM_Q1_514953"/>
      <w:bookmarkStart w:id="490" w:name="_ETM_Q1_510425"/>
      <w:bookmarkStart w:id="491" w:name="_ETM_Q1_510654"/>
      <w:bookmarkEnd w:id="488"/>
      <w:bookmarkEnd w:id="489"/>
      <w:bookmarkEnd w:id="490"/>
      <w:bookmarkEnd w:id="491"/>
      <w:r>
        <w:rPr>
          <w:rFonts w:hint="cs"/>
          <w:rtl/>
          <w:lang w:eastAsia="he-IL"/>
        </w:rPr>
        <w:t xml:space="preserve">אוקיי, לא </w:t>
      </w:r>
      <w:bookmarkStart w:id="492" w:name="_ETM_Q1_509552"/>
      <w:bookmarkStart w:id="493" w:name="_ETM_Q1_509780"/>
      <w:bookmarkEnd w:id="492"/>
      <w:bookmarkEnd w:id="493"/>
      <w:r>
        <w:rPr>
          <w:rFonts w:hint="cs"/>
          <w:rtl/>
          <w:lang w:eastAsia="he-IL"/>
        </w:rPr>
        <w:t>זה היחידה. אני רק מזכירה לכול</w:t>
      </w:r>
      <w:bookmarkStart w:id="494" w:name="_ETM_Q1_512248"/>
      <w:bookmarkStart w:id="495" w:name="_ETM_Q1_512474"/>
      <w:bookmarkEnd w:id="494"/>
      <w:bookmarkEnd w:id="495"/>
      <w:r>
        <w:rPr>
          <w:rFonts w:hint="cs"/>
          <w:rtl/>
          <w:lang w:eastAsia="he-IL"/>
        </w:rPr>
        <w:t xml:space="preserve">כם </w:t>
      </w:r>
      <w:bookmarkStart w:id="496" w:name="_ETM_Q1_513624"/>
      <w:bookmarkEnd w:id="496"/>
      <w:r>
        <w:rPr>
          <w:rFonts w:hint="cs"/>
          <w:rtl/>
          <w:lang w:eastAsia="he-IL"/>
        </w:rPr>
        <w:t xml:space="preserve">שבארץ אפשר להתחתן על ידי רב מוסמך </w:t>
      </w:r>
      <w:bookmarkStart w:id="497" w:name="_ETM_Q1_514568"/>
      <w:bookmarkStart w:id="498" w:name="_ETM_Q1_514799"/>
      <w:bookmarkEnd w:id="497"/>
      <w:bookmarkEnd w:id="498"/>
      <w:r>
        <w:rPr>
          <w:rFonts w:hint="cs"/>
          <w:rtl/>
          <w:lang w:eastAsia="he-IL"/>
        </w:rPr>
        <w:t>במדינה, רק אם</w:t>
      </w:r>
      <w:bookmarkStart w:id="499" w:name="_ETM_Q1_517955"/>
      <w:bookmarkEnd w:id="499"/>
      <w:r>
        <w:rPr>
          <w:rFonts w:hint="cs"/>
          <w:rtl/>
          <w:lang w:eastAsia="he-IL"/>
        </w:rPr>
        <w:t xml:space="preserve"> שני אנשים יהודים. אנחנ</w:t>
      </w:r>
      <w:bookmarkStart w:id="500" w:name="_ETM_Q1_518136"/>
      <w:bookmarkStart w:id="501" w:name="_ETM_Q1_518360"/>
      <w:bookmarkEnd w:id="500"/>
      <w:bookmarkEnd w:id="501"/>
      <w:r>
        <w:rPr>
          <w:rFonts w:hint="cs"/>
          <w:rtl/>
          <w:lang w:eastAsia="he-IL"/>
        </w:rPr>
        <w:t>ו עדיין לא נמצאים בתחום של</w:t>
      </w:r>
      <w:bookmarkStart w:id="502" w:name="_ETM_Q1_522187"/>
      <w:bookmarkEnd w:id="502"/>
      <w:r>
        <w:rPr>
          <w:rFonts w:hint="cs"/>
          <w:rtl/>
          <w:lang w:eastAsia="he-IL"/>
        </w:rPr>
        <w:t xml:space="preserve"> הנישואים האזרחיים</w:t>
      </w:r>
      <w:bookmarkStart w:id="503" w:name="_ETM_Q1_521282"/>
      <w:bookmarkEnd w:id="503"/>
      <w:r>
        <w:rPr>
          <w:rFonts w:hint="cs"/>
          <w:rtl/>
          <w:lang w:eastAsia="he-IL"/>
        </w:rPr>
        <w:t>,</w:t>
      </w:r>
      <w:bookmarkStart w:id="504" w:name="_ETM_Q1_521500"/>
      <w:bookmarkEnd w:id="504"/>
      <w:r>
        <w:rPr>
          <w:rFonts w:hint="cs"/>
          <w:rtl/>
          <w:lang w:eastAsia="he-IL"/>
        </w:rPr>
        <w:t xml:space="preserve"> בסדר? זו הערה בסוגריים. כן, תמשיך.</w:t>
      </w:r>
    </w:p>
    <w:p w14:paraId="39AF2445" w14:textId="755C5E42" w:rsidR="00492EE4" w:rsidRDefault="00492EE4" w:rsidP="00492EE4">
      <w:pPr>
        <w:rPr>
          <w:rtl/>
          <w:lang w:eastAsia="he-IL"/>
        </w:rPr>
      </w:pPr>
      <w:bookmarkStart w:id="505" w:name="_ETM_Q1_529599"/>
      <w:bookmarkStart w:id="506" w:name="_ETM_Q1_529671"/>
      <w:bookmarkStart w:id="507" w:name="_ETM_Q1_524957"/>
      <w:bookmarkEnd w:id="505"/>
      <w:bookmarkEnd w:id="506"/>
      <w:bookmarkEnd w:id="507"/>
    </w:p>
    <w:p w14:paraId="73990C80" w14:textId="24488021" w:rsidR="00492EE4" w:rsidRDefault="00492EE4" w:rsidP="00492EE4">
      <w:pPr>
        <w:pStyle w:val="af9"/>
        <w:keepNext/>
        <w:rPr>
          <w:rtl/>
          <w:lang w:eastAsia="he-IL"/>
        </w:rPr>
      </w:pPr>
      <w:bookmarkStart w:id="508" w:name="ET_guest_מטיאס_שפירו__24"/>
      <w:r w:rsidRPr="00492EE4">
        <w:rPr>
          <w:rStyle w:val="TagStyle"/>
          <w:rtl/>
        </w:rPr>
        <w:lastRenderedPageBreak/>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492EE4">
        <w:rPr>
          <w:rStyle w:val="TagStyle"/>
          <w:rtl/>
        </w:rPr>
        <w:t xml:space="preserve"> &lt;&lt; אורח &gt;&gt;</w:t>
      </w:r>
      <w:r w:rsidR="00856C99">
        <w:rPr>
          <w:rtl/>
          <w:lang w:eastAsia="he-IL"/>
        </w:rPr>
        <w:t xml:space="preserve"> </w:t>
      </w:r>
      <w:bookmarkEnd w:id="508"/>
    </w:p>
    <w:p w14:paraId="338925CC" w14:textId="351CF8A8" w:rsidR="00492EE4" w:rsidRDefault="00492EE4" w:rsidP="00492EE4">
      <w:pPr>
        <w:pStyle w:val="KeepWithNext"/>
        <w:rPr>
          <w:rtl/>
          <w:lang w:eastAsia="he-IL"/>
        </w:rPr>
      </w:pPr>
    </w:p>
    <w:p w14:paraId="337C10A3" w14:textId="39927F11" w:rsidR="00492EE4" w:rsidRDefault="00DA1E7E" w:rsidP="00492EE4">
      <w:pPr>
        <w:rPr>
          <w:rtl/>
          <w:lang w:eastAsia="he-IL"/>
        </w:rPr>
      </w:pPr>
      <w:bookmarkStart w:id="509" w:name="_ETM_Q1_526111"/>
      <w:bookmarkStart w:id="510" w:name="_ETM_Q1_526157"/>
      <w:bookmarkStart w:id="511" w:name="_ETM_Q1_531171"/>
      <w:bookmarkStart w:id="512" w:name="_ETM_Q1_527171"/>
      <w:bookmarkStart w:id="513" w:name="_ETM_Q1_527399"/>
      <w:bookmarkStart w:id="514" w:name="_ETM_Q1_526893"/>
      <w:bookmarkStart w:id="515" w:name="_ETM_Q1_527118"/>
      <w:bookmarkStart w:id="516" w:name="_ETM_Q1_527650"/>
      <w:bookmarkStart w:id="517" w:name="_ETM_Q1_527895"/>
      <w:bookmarkEnd w:id="509"/>
      <w:bookmarkEnd w:id="510"/>
      <w:bookmarkEnd w:id="511"/>
      <w:bookmarkEnd w:id="512"/>
      <w:bookmarkEnd w:id="513"/>
      <w:bookmarkEnd w:id="514"/>
      <w:bookmarkEnd w:id="515"/>
      <w:bookmarkEnd w:id="516"/>
      <w:bookmarkEnd w:id="517"/>
      <w:r>
        <w:rPr>
          <w:rFonts w:hint="cs"/>
          <w:rtl/>
          <w:lang w:eastAsia="he-IL"/>
        </w:rPr>
        <w:t>לאחר</w:t>
      </w:r>
      <w:r w:rsidR="00A90827">
        <w:rPr>
          <w:rFonts w:hint="cs"/>
          <w:rtl/>
          <w:lang w:eastAsia="he-IL"/>
        </w:rPr>
        <w:t xml:space="preserve"> בית</w:t>
      </w:r>
      <w:bookmarkStart w:id="518" w:name="_ETM_Q1_530768"/>
      <w:bookmarkStart w:id="519" w:name="_ETM_Q1_530987"/>
      <w:bookmarkEnd w:id="518"/>
      <w:bookmarkEnd w:id="519"/>
      <w:r w:rsidR="00A90827">
        <w:rPr>
          <w:rFonts w:hint="cs"/>
          <w:rtl/>
          <w:lang w:eastAsia="he-IL"/>
        </w:rPr>
        <w:t xml:space="preserve"> </w:t>
      </w:r>
      <w:r>
        <w:rPr>
          <w:rFonts w:hint="cs"/>
          <w:rtl/>
          <w:lang w:eastAsia="he-IL"/>
        </w:rPr>
        <w:t>ה</w:t>
      </w:r>
      <w:r w:rsidR="00A90827">
        <w:rPr>
          <w:rFonts w:hint="cs"/>
          <w:rtl/>
          <w:lang w:eastAsia="he-IL"/>
        </w:rPr>
        <w:t>משפט</w:t>
      </w:r>
      <w:bookmarkStart w:id="520" w:name="_ETM_Q1_528680"/>
      <w:bookmarkStart w:id="521" w:name="_ETM_Q1_528908"/>
      <w:bookmarkStart w:id="522" w:name="_ETM_Q1_530882"/>
      <w:bookmarkStart w:id="523" w:name="_ETM_Q1_531108"/>
      <w:bookmarkEnd w:id="520"/>
      <w:bookmarkEnd w:id="521"/>
      <w:bookmarkEnd w:id="522"/>
      <w:bookmarkEnd w:id="523"/>
      <w:r>
        <w:rPr>
          <w:rFonts w:hint="cs"/>
          <w:rtl/>
          <w:lang w:eastAsia="he-IL"/>
        </w:rPr>
        <w:t>,</w:t>
      </w:r>
      <w:r w:rsidR="00A90827">
        <w:rPr>
          <w:rFonts w:hint="cs"/>
          <w:rtl/>
          <w:lang w:eastAsia="he-IL"/>
        </w:rPr>
        <w:t xml:space="preserve"> אני לא אכנס לכל הפרטי</w:t>
      </w:r>
      <w:bookmarkStart w:id="524" w:name="_ETM_Q1_534553"/>
      <w:bookmarkStart w:id="525" w:name="_ETM_Q1_531028"/>
      <w:bookmarkStart w:id="526" w:name="_ETM_Q1_531284"/>
      <w:bookmarkEnd w:id="524"/>
      <w:bookmarkEnd w:id="525"/>
      <w:bookmarkEnd w:id="526"/>
      <w:r w:rsidR="00A90827">
        <w:rPr>
          <w:rFonts w:hint="cs"/>
          <w:rtl/>
          <w:lang w:eastAsia="he-IL"/>
        </w:rPr>
        <w:t xml:space="preserve">ם של בית המשפט, אבל השופטת קבעה להחזיר את </w:t>
      </w:r>
      <w:bookmarkStart w:id="527" w:name="_ETM_Q1_533130"/>
      <w:bookmarkStart w:id="528" w:name="_ETM_Q1_533349"/>
      <w:bookmarkEnd w:id="527"/>
      <w:bookmarkEnd w:id="528"/>
      <w:r w:rsidR="00A90827">
        <w:rPr>
          <w:rFonts w:hint="cs"/>
          <w:rtl/>
          <w:lang w:eastAsia="he-IL"/>
        </w:rPr>
        <w:t>התיק</w:t>
      </w:r>
      <w:bookmarkStart w:id="529" w:name="_ETM_Q1_533822"/>
      <w:bookmarkEnd w:id="529"/>
      <w:r w:rsidR="00A90827">
        <w:rPr>
          <w:rFonts w:hint="cs"/>
          <w:rtl/>
          <w:lang w:eastAsia="he-IL"/>
        </w:rPr>
        <w:t xml:space="preserve"> למשרד הפנים ולהחזיר בזמן סבי</w:t>
      </w:r>
      <w:bookmarkStart w:id="530" w:name="_ETM_Q1_537385"/>
      <w:bookmarkStart w:id="531" w:name="_ETM_Q1_537613"/>
      <w:bookmarkEnd w:id="530"/>
      <w:bookmarkEnd w:id="531"/>
      <w:r w:rsidR="00A90827">
        <w:rPr>
          <w:rFonts w:hint="cs"/>
          <w:rtl/>
          <w:lang w:eastAsia="he-IL"/>
        </w:rPr>
        <w:t>ר את הדברים. ביקשו</w:t>
      </w:r>
      <w:bookmarkStart w:id="532" w:name="_ETM_Q1_541111"/>
      <w:bookmarkEnd w:id="532"/>
      <w:r w:rsidR="00A90827">
        <w:rPr>
          <w:rFonts w:hint="cs"/>
          <w:rtl/>
          <w:lang w:eastAsia="he-IL"/>
        </w:rPr>
        <w:t xml:space="preserve"> מאתנו להגיש שוב </w:t>
      </w:r>
      <w:bookmarkStart w:id="533" w:name="_ETM_Q1_540564"/>
      <w:bookmarkStart w:id="534" w:name="_ETM_Q1_540792"/>
      <w:bookmarkEnd w:id="533"/>
      <w:bookmarkEnd w:id="534"/>
      <w:r w:rsidR="00A90827">
        <w:rPr>
          <w:rFonts w:hint="cs"/>
          <w:rtl/>
          <w:lang w:eastAsia="he-IL"/>
        </w:rPr>
        <w:t>כל מיני מסמכים, שכבר הגשנו מזמן והגשנו</w:t>
      </w:r>
      <w:bookmarkStart w:id="535" w:name="_ETM_Q1_548479"/>
      <w:bookmarkEnd w:id="535"/>
      <w:r w:rsidR="00A90827">
        <w:rPr>
          <w:rFonts w:hint="cs"/>
          <w:rtl/>
          <w:lang w:eastAsia="he-IL"/>
        </w:rPr>
        <w:t xml:space="preserve"> אותם </w:t>
      </w:r>
      <w:bookmarkStart w:id="536" w:name="_ETM_Q1_544579"/>
      <w:bookmarkStart w:id="537" w:name="_ETM_Q1_544814"/>
      <w:bookmarkEnd w:id="536"/>
      <w:bookmarkEnd w:id="537"/>
      <w:r w:rsidR="00A90827">
        <w:rPr>
          <w:rFonts w:hint="cs"/>
          <w:rtl/>
          <w:lang w:eastAsia="he-IL"/>
        </w:rPr>
        <w:t>מחדש. החתמנו</w:t>
      </w:r>
      <w:bookmarkStart w:id="538" w:name="_ETM_Q1_547114"/>
      <w:bookmarkStart w:id="539" w:name="_ETM_Q1_547343"/>
      <w:bookmarkEnd w:id="538"/>
      <w:bookmarkEnd w:id="539"/>
      <w:r w:rsidR="00A90827">
        <w:rPr>
          <w:rFonts w:hint="cs"/>
          <w:rtl/>
          <w:lang w:eastAsia="he-IL"/>
        </w:rPr>
        <w:t xml:space="preserve"> אותם חודש אחרי חודש אחרי חודש,</w:t>
      </w:r>
      <w:bookmarkStart w:id="540" w:name="_ETM_Q1_552382"/>
      <w:bookmarkEnd w:id="540"/>
      <w:r w:rsidR="00A90827">
        <w:rPr>
          <w:rFonts w:hint="cs"/>
          <w:rtl/>
          <w:lang w:eastAsia="he-IL"/>
        </w:rPr>
        <w:t xml:space="preserve"> אין מענה</w:t>
      </w:r>
      <w:bookmarkStart w:id="541" w:name="_ETM_Q1_550101"/>
      <w:bookmarkStart w:id="542" w:name="_ETM_Q1_550329"/>
      <w:bookmarkEnd w:id="541"/>
      <w:bookmarkEnd w:id="542"/>
      <w:r w:rsidR="00A90827">
        <w:rPr>
          <w:rFonts w:hint="cs"/>
          <w:rtl/>
          <w:lang w:eastAsia="he-IL"/>
        </w:rPr>
        <w:t xml:space="preserve"> ואין מענה. התיק לא בפתח תקווה, הם לא</w:t>
      </w:r>
      <w:bookmarkStart w:id="543" w:name="_ETM_Q1_558640"/>
      <w:bookmarkEnd w:id="543"/>
      <w:r w:rsidR="00A90827">
        <w:rPr>
          <w:rFonts w:hint="cs"/>
          <w:rtl/>
          <w:lang w:eastAsia="he-IL"/>
        </w:rPr>
        <w:t xml:space="preserve"> יודעים. דיברתי עם הרבה מאוד גורמי</w:t>
      </w:r>
      <w:bookmarkStart w:id="544" w:name="_ETM_Q1_559135"/>
      <w:bookmarkStart w:id="545" w:name="_ETM_Q1_559368"/>
      <w:bookmarkEnd w:id="544"/>
      <w:bookmarkEnd w:id="545"/>
      <w:r w:rsidR="00A90827">
        <w:rPr>
          <w:rFonts w:hint="cs"/>
          <w:rtl/>
          <w:lang w:eastAsia="he-IL"/>
        </w:rPr>
        <w:t>ם שפשוט אמרו לי,</w:t>
      </w:r>
      <w:bookmarkStart w:id="546" w:name="_ETM_Q1_563528"/>
      <w:bookmarkEnd w:id="546"/>
      <w:r w:rsidR="00A90827">
        <w:rPr>
          <w:rFonts w:hint="cs"/>
          <w:rtl/>
          <w:lang w:eastAsia="he-IL"/>
        </w:rPr>
        <w:t xml:space="preserve"> גורמים בכירים במשרד הפנים לשעבר וגם של היום</w:t>
      </w:r>
      <w:bookmarkStart w:id="547" w:name="_ETM_Q1_567292"/>
      <w:bookmarkEnd w:id="547"/>
      <w:r w:rsidR="00A90827">
        <w:rPr>
          <w:rFonts w:hint="cs"/>
          <w:rtl/>
          <w:lang w:eastAsia="he-IL"/>
        </w:rPr>
        <w:t>,</w:t>
      </w:r>
      <w:bookmarkStart w:id="548" w:name="_ETM_Q1_567520"/>
      <w:bookmarkEnd w:id="548"/>
      <w:r w:rsidR="00A90827">
        <w:rPr>
          <w:rFonts w:hint="cs"/>
          <w:rtl/>
          <w:lang w:eastAsia="he-IL"/>
        </w:rPr>
        <w:t xml:space="preserve"> אל</w:t>
      </w:r>
      <w:bookmarkStart w:id="549" w:name="_ETM_Q1_570530"/>
      <w:bookmarkEnd w:id="549"/>
      <w:r w:rsidR="00A90827">
        <w:rPr>
          <w:rFonts w:hint="cs"/>
          <w:rtl/>
          <w:lang w:eastAsia="he-IL"/>
        </w:rPr>
        <w:t xml:space="preserve"> תדאג </w:t>
      </w:r>
      <w:proofErr w:type="spellStart"/>
      <w:r w:rsidR="00A90827">
        <w:rPr>
          <w:rFonts w:hint="cs"/>
          <w:rtl/>
          <w:lang w:eastAsia="he-IL"/>
        </w:rPr>
        <w:t>הכל</w:t>
      </w:r>
      <w:proofErr w:type="spellEnd"/>
      <w:r w:rsidR="00A90827">
        <w:rPr>
          <w:rFonts w:hint="cs"/>
          <w:rtl/>
          <w:lang w:eastAsia="he-IL"/>
        </w:rPr>
        <w:t xml:space="preserve"> בסדר, עוד מעט</w:t>
      </w:r>
      <w:bookmarkStart w:id="550" w:name="_ETM_Q1_571031"/>
      <w:bookmarkStart w:id="551" w:name="_ETM_Q1_571257"/>
      <w:bookmarkEnd w:id="550"/>
      <w:bookmarkEnd w:id="551"/>
      <w:r w:rsidR="00A90827">
        <w:rPr>
          <w:rFonts w:hint="cs"/>
          <w:rtl/>
          <w:lang w:eastAsia="he-IL"/>
        </w:rPr>
        <w:t xml:space="preserve"> ואנחנו כבר ס</w:t>
      </w:r>
      <w:bookmarkStart w:id="552" w:name="_ETM_Q1_572957"/>
      <w:bookmarkStart w:id="553" w:name="_ETM_Q1_573192"/>
      <w:bookmarkEnd w:id="552"/>
      <w:bookmarkEnd w:id="553"/>
      <w:r w:rsidR="00A90827">
        <w:rPr>
          <w:rFonts w:hint="cs"/>
          <w:rtl/>
          <w:lang w:eastAsia="he-IL"/>
        </w:rPr>
        <w:t>ידרנו. הייתי</w:t>
      </w:r>
      <w:bookmarkStart w:id="554" w:name="_ETM_Q1_576429"/>
      <w:bookmarkEnd w:id="554"/>
      <w:r w:rsidR="00A90827">
        <w:rPr>
          <w:rFonts w:hint="cs"/>
          <w:rtl/>
          <w:lang w:eastAsia="he-IL"/>
        </w:rPr>
        <w:t xml:space="preserve"> בכוחות עצמי עם רובי שמש בקריית הממשלה, </w:t>
      </w:r>
      <w:bookmarkStart w:id="555" w:name="_ETM_Q1_578732"/>
      <w:bookmarkStart w:id="556" w:name="_ETM_Q1_578990"/>
      <w:bookmarkEnd w:id="555"/>
      <w:bookmarkEnd w:id="556"/>
      <w:r w:rsidR="00A90827">
        <w:rPr>
          <w:rFonts w:hint="cs"/>
          <w:rtl/>
          <w:lang w:eastAsia="he-IL"/>
        </w:rPr>
        <w:t xml:space="preserve">הוא בדק את </w:t>
      </w:r>
      <w:bookmarkStart w:id="557" w:name="_ETM_Q1_580478"/>
      <w:bookmarkEnd w:id="557"/>
      <w:r w:rsidR="00A90827">
        <w:rPr>
          <w:rFonts w:hint="cs"/>
          <w:rtl/>
          <w:lang w:eastAsia="he-IL"/>
        </w:rPr>
        <w:t>כל התיק</w:t>
      </w:r>
      <w:bookmarkStart w:id="558" w:name="_ETM_Q1_579982"/>
      <w:bookmarkEnd w:id="558"/>
      <w:r w:rsidR="00A90827">
        <w:rPr>
          <w:rFonts w:hint="cs"/>
          <w:rtl/>
          <w:lang w:eastAsia="he-IL"/>
        </w:rPr>
        <w:t xml:space="preserve"> </w:t>
      </w:r>
      <w:bookmarkStart w:id="559" w:name="_ETM_Q1_580210"/>
      <w:bookmarkEnd w:id="559"/>
      <w:r w:rsidR="00A90827">
        <w:rPr>
          <w:rFonts w:hint="cs"/>
          <w:rtl/>
          <w:lang w:eastAsia="he-IL"/>
        </w:rPr>
        <w:t>מי שהיה לפני</w:t>
      </w:r>
      <w:bookmarkStart w:id="560" w:name="_ETM_Q1_581159"/>
      <w:bookmarkStart w:id="561" w:name="_ETM_Q1_581403"/>
      <w:bookmarkEnd w:id="560"/>
      <w:bookmarkEnd w:id="561"/>
      <w:r w:rsidR="00A90827">
        <w:rPr>
          <w:rFonts w:hint="cs"/>
          <w:rtl/>
          <w:lang w:eastAsia="he-IL"/>
        </w:rPr>
        <w:t xml:space="preserve"> והוא אמר </w:t>
      </w:r>
      <w:bookmarkStart w:id="562" w:name="_ETM_Q1_583041"/>
      <w:bookmarkEnd w:id="562"/>
      <w:r w:rsidR="00A90827">
        <w:rPr>
          <w:rFonts w:hint="cs"/>
          <w:rtl/>
          <w:lang w:eastAsia="he-IL"/>
        </w:rPr>
        <w:t>בעצמו</w:t>
      </w:r>
      <w:r w:rsidR="00BD042E">
        <w:rPr>
          <w:rFonts w:hint="cs"/>
          <w:rtl/>
          <w:lang w:eastAsia="he-IL"/>
        </w:rPr>
        <w:t xml:space="preserve"> </w:t>
      </w:r>
      <w:r w:rsidR="00A90827">
        <w:rPr>
          <w:rFonts w:hint="cs"/>
          <w:rtl/>
          <w:lang w:eastAsia="he-IL"/>
        </w:rPr>
        <w:t xml:space="preserve">"אשתך </w:t>
      </w:r>
      <w:bookmarkStart w:id="563" w:name="_ETM_Q1_583321"/>
      <w:bookmarkStart w:id="564" w:name="_ETM_Q1_583557"/>
      <w:bookmarkEnd w:id="563"/>
      <w:bookmarkEnd w:id="564"/>
      <w:r w:rsidR="008B736D">
        <w:rPr>
          <w:rFonts w:hint="cs"/>
          <w:rtl/>
          <w:lang w:eastAsia="he-IL"/>
        </w:rPr>
        <w:t>יהודיי</w:t>
      </w:r>
      <w:r w:rsidR="008B736D">
        <w:rPr>
          <w:rFonts w:hint="eastAsia"/>
          <w:rtl/>
          <w:lang w:eastAsia="he-IL"/>
        </w:rPr>
        <w:t>ה</w:t>
      </w:r>
      <w:r w:rsidR="00A90827">
        <w:rPr>
          <w:rFonts w:hint="cs"/>
          <w:rtl/>
          <w:lang w:eastAsia="he-IL"/>
        </w:rPr>
        <w:t xml:space="preserve">, אין לך מה לדאוג, </w:t>
      </w:r>
      <w:proofErr w:type="spellStart"/>
      <w:r w:rsidR="00A90827">
        <w:rPr>
          <w:rFonts w:hint="cs"/>
          <w:rtl/>
          <w:lang w:eastAsia="he-IL"/>
        </w:rPr>
        <w:t>הכל</w:t>
      </w:r>
      <w:proofErr w:type="spellEnd"/>
      <w:r w:rsidR="00A90827">
        <w:rPr>
          <w:rFonts w:hint="cs"/>
          <w:rtl/>
          <w:lang w:eastAsia="he-IL"/>
        </w:rPr>
        <w:t xml:space="preserve"> בסדר".</w:t>
      </w:r>
      <w:bookmarkStart w:id="565" w:name="_ETM_Q1_590839"/>
      <w:bookmarkEnd w:id="565"/>
    </w:p>
    <w:p w14:paraId="77102439" w14:textId="531C2986" w:rsidR="00A90827" w:rsidRDefault="00A90827" w:rsidP="00492EE4">
      <w:pPr>
        <w:rPr>
          <w:rtl/>
          <w:lang w:eastAsia="he-IL"/>
        </w:rPr>
      </w:pPr>
      <w:bookmarkStart w:id="566" w:name="_ETM_Q1_590899"/>
      <w:bookmarkStart w:id="567" w:name="_ETM_Q1_586327"/>
      <w:bookmarkStart w:id="568" w:name="_ETM_Q1_586555"/>
      <w:bookmarkStart w:id="569" w:name="_ETM_Q1_587177"/>
      <w:bookmarkEnd w:id="566"/>
      <w:bookmarkEnd w:id="567"/>
      <w:bookmarkEnd w:id="568"/>
      <w:bookmarkEnd w:id="569"/>
    </w:p>
    <w:p w14:paraId="7A71C8BA" w14:textId="150A1A08" w:rsidR="00A90827" w:rsidRDefault="00A90827" w:rsidP="00A90827">
      <w:pPr>
        <w:pStyle w:val="af6"/>
        <w:keepNext/>
        <w:rPr>
          <w:rtl/>
        </w:rPr>
      </w:pPr>
      <w:bookmarkStart w:id="570" w:name="ET_yor_5142_25"/>
      <w:r w:rsidRPr="00A90827">
        <w:rPr>
          <w:rStyle w:val="TagStyle"/>
          <w:rtl/>
        </w:rPr>
        <w:t xml:space="preserve"> &lt;&lt; יור &gt;&gt; </w:t>
      </w:r>
      <w:r>
        <w:rPr>
          <w:rtl/>
        </w:rPr>
        <w:t xml:space="preserve">היו"ר יוליה </w:t>
      </w:r>
      <w:proofErr w:type="spellStart"/>
      <w:r>
        <w:rPr>
          <w:rtl/>
        </w:rPr>
        <w:t>מלינובסקי</w:t>
      </w:r>
      <w:proofErr w:type="spellEnd"/>
      <w:r>
        <w:rPr>
          <w:rtl/>
        </w:rPr>
        <w:t>:</w:t>
      </w:r>
      <w:r w:rsidRPr="00A90827">
        <w:rPr>
          <w:rStyle w:val="TagStyle"/>
          <w:rtl/>
        </w:rPr>
        <w:t xml:space="preserve"> &lt;&lt; יור &gt;&gt;</w:t>
      </w:r>
      <w:r w:rsidR="00856C99">
        <w:rPr>
          <w:rtl/>
        </w:rPr>
        <w:t xml:space="preserve"> </w:t>
      </w:r>
      <w:bookmarkEnd w:id="570"/>
    </w:p>
    <w:p w14:paraId="27644EA6" w14:textId="3BAA1969" w:rsidR="00A90827" w:rsidRDefault="00A90827" w:rsidP="00A90827">
      <w:pPr>
        <w:pStyle w:val="KeepWithNext"/>
        <w:rPr>
          <w:rtl/>
          <w:lang w:eastAsia="he-IL"/>
        </w:rPr>
      </w:pPr>
    </w:p>
    <w:p w14:paraId="079DA0F2" w14:textId="20A10727" w:rsidR="00A90827" w:rsidRDefault="00A90827" w:rsidP="00A90827">
      <w:pPr>
        <w:rPr>
          <w:rtl/>
          <w:lang w:eastAsia="he-IL"/>
        </w:rPr>
      </w:pPr>
      <w:bookmarkStart w:id="571" w:name="_ETM_Q1_587765"/>
      <w:bookmarkStart w:id="572" w:name="_ETM_Q1_587800"/>
      <w:bookmarkEnd w:id="571"/>
      <w:bookmarkEnd w:id="572"/>
      <w:r>
        <w:rPr>
          <w:rFonts w:hint="cs"/>
          <w:rtl/>
          <w:lang w:eastAsia="he-IL"/>
        </w:rPr>
        <w:t xml:space="preserve">רגע, </w:t>
      </w:r>
      <w:bookmarkStart w:id="573" w:name="_ETM_Q1_589219"/>
      <w:bookmarkEnd w:id="573"/>
      <w:r>
        <w:rPr>
          <w:rFonts w:hint="cs"/>
          <w:rtl/>
          <w:lang w:eastAsia="he-IL"/>
        </w:rPr>
        <w:t xml:space="preserve">אבל </w:t>
      </w:r>
      <w:proofErr w:type="spellStart"/>
      <w:r>
        <w:rPr>
          <w:rFonts w:hint="cs"/>
          <w:rtl/>
          <w:lang w:eastAsia="he-IL"/>
        </w:rPr>
        <w:t>מטיאס</w:t>
      </w:r>
      <w:proofErr w:type="spellEnd"/>
      <w:r>
        <w:rPr>
          <w:rFonts w:hint="cs"/>
          <w:rtl/>
          <w:lang w:eastAsia="he-IL"/>
        </w:rPr>
        <w:t>, אני רוצה להבין מתי</w:t>
      </w:r>
      <w:bookmarkStart w:id="574" w:name="_ETM_Q1_589033"/>
      <w:bookmarkStart w:id="575" w:name="_ETM_Q1_589271"/>
      <w:bookmarkEnd w:id="574"/>
      <w:bookmarkEnd w:id="575"/>
      <w:r>
        <w:rPr>
          <w:rFonts w:hint="cs"/>
          <w:rtl/>
          <w:lang w:eastAsia="he-IL"/>
        </w:rPr>
        <w:t xml:space="preserve"> רשמו אותה? אתה היית </w:t>
      </w:r>
      <w:bookmarkStart w:id="576" w:name="_ETM_Q1_592100"/>
      <w:bookmarkEnd w:id="576"/>
      <w:r>
        <w:rPr>
          <w:rFonts w:hint="cs"/>
          <w:rtl/>
          <w:lang w:eastAsia="he-IL"/>
        </w:rPr>
        <w:t>רשום נשוי, אוקיי,</w:t>
      </w:r>
      <w:bookmarkStart w:id="577" w:name="_ETM_Q1_592129"/>
      <w:bookmarkEnd w:id="577"/>
      <w:r>
        <w:rPr>
          <w:rFonts w:hint="cs"/>
          <w:rtl/>
          <w:lang w:eastAsia="he-IL"/>
        </w:rPr>
        <w:t xml:space="preserve"> </w:t>
      </w:r>
      <w:bookmarkStart w:id="578" w:name="_ETM_Q1_592360"/>
      <w:bookmarkEnd w:id="578"/>
      <w:r>
        <w:rPr>
          <w:rFonts w:hint="cs"/>
          <w:rtl/>
          <w:lang w:eastAsia="he-IL"/>
        </w:rPr>
        <w:t>אבל אשתך לא הייתה רשומה נשואה</w:t>
      </w:r>
      <w:bookmarkStart w:id="579" w:name="_ETM_Q1_593049"/>
      <w:bookmarkStart w:id="580" w:name="_ETM_Q1_593297"/>
      <w:bookmarkEnd w:id="579"/>
      <w:bookmarkEnd w:id="580"/>
      <w:r>
        <w:rPr>
          <w:rFonts w:hint="cs"/>
          <w:rtl/>
          <w:lang w:eastAsia="he-IL"/>
        </w:rPr>
        <w:t xml:space="preserve">, </w:t>
      </w:r>
      <w:bookmarkStart w:id="581" w:name="_ETM_Q1_597659"/>
      <w:bookmarkEnd w:id="581"/>
      <w:r>
        <w:rPr>
          <w:rFonts w:hint="cs"/>
          <w:rtl/>
          <w:lang w:eastAsia="he-IL"/>
        </w:rPr>
        <w:t xml:space="preserve">מתי בסוף </w:t>
      </w:r>
      <w:bookmarkStart w:id="582" w:name="_ETM_Q1_594309"/>
      <w:bookmarkStart w:id="583" w:name="_ETM_Q1_594534"/>
      <w:bookmarkEnd w:id="582"/>
      <w:bookmarkEnd w:id="583"/>
      <w:r>
        <w:rPr>
          <w:rFonts w:hint="cs"/>
          <w:rtl/>
          <w:lang w:eastAsia="he-IL"/>
        </w:rPr>
        <w:t xml:space="preserve">רשמו גם אותה כנשואה? </w:t>
      </w:r>
      <w:bookmarkStart w:id="584" w:name="_ETM_Q1_599016"/>
      <w:bookmarkEnd w:id="584"/>
    </w:p>
    <w:p w14:paraId="730F91EA" w14:textId="3CD30B0D" w:rsidR="00A90827" w:rsidRDefault="00A90827" w:rsidP="00A90827">
      <w:pPr>
        <w:rPr>
          <w:rtl/>
          <w:lang w:eastAsia="he-IL"/>
        </w:rPr>
      </w:pPr>
      <w:bookmarkStart w:id="585" w:name="_ETM_Q1_599073"/>
      <w:bookmarkEnd w:id="585"/>
    </w:p>
    <w:p w14:paraId="075BC532" w14:textId="606C4DC3" w:rsidR="00A90827" w:rsidRDefault="00A90827" w:rsidP="00A90827">
      <w:pPr>
        <w:pStyle w:val="af9"/>
        <w:keepNext/>
        <w:rPr>
          <w:rtl/>
          <w:lang w:eastAsia="he-IL"/>
        </w:rPr>
      </w:pPr>
      <w:bookmarkStart w:id="586" w:name="ET_guest_מטיאס_שפירו__26"/>
      <w:r w:rsidRPr="00A90827">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A90827">
        <w:rPr>
          <w:rStyle w:val="TagStyle"/>
          <w:rtl/>
        </w:rPr>
        <w:t xml:space="preserve"> &lt;&lt; אורח &gt;&gt;</w:t>
      </w:r>
      <w:r w:rsidR="00856C99">
        <w:rPr>
          <w:rtl/>
          <w:lang w:eastAsia="he-IL"/>
        </w:rPr>
        <w:t xml:space="preserve"> </w:t>
      </w:r>
      <w:bookmarkEnd w:id="586"/>
    </w:p>
    <w:p w14:paraId="5C450AAB" w14:textId="4C1AB35C" w:rsidR="00A90827" w:rsidRDefault="00A90827" w:rsidP="00A90827">
      <w:pPr>
        <w:pStyle w:val="KeepWithNext"/>
        <w:rPr>
          <w:rtl/>
          <w:lang w:eastAsia="he-IL"/>
        </w:rPr>
      </w:pPr>
    </w:p>
    <w:p w14:paraId="375FA7F0" w14:textId="36965077" w:rsidR="00A90827" w:rsidRDefault="00A90827" w:rsidP="00A90827">
      <w:pPr>
        <w:rPr>
          <w:rtl/>
          <w:lang w:eastAsia="he-IL"/>
        </w:rPr>
      </w:pPr>
      <w:bookmarkStart w:id="587" w:name="_ETM_Q1_600852"/>
      <w:bookmarkStart w:id="588" w:name="_ETM_Q1_600882"/>
      <w:bookmarkEnd w:id="587"/>
      <w:bookmarkEnd w:id="588"/>
      <w:r>
        <w:rPr>
          <w:rFonts w:hint="cs"/>
          <w:rtl/>
          <w:lang w:eastAsia="he-IL"/>
        </w:rPr>
        <w:t>אוקיי. אחרי שנה ומשהו</w:t>
      </w:r>
      <w:bookmarkStart w:id="589" w:name="_ETM_Q1_604426"/>
      <w:bookmarkEnd w:id="589"/>
      <w:r>
        <w:rPr>
          <w:rFonts w:hint="cs"/>
          <w:rtl/>
          <w:lang w:eastAsia="he-IL"/>
        </w:rPr>
        <w:t>,</w:t>
      </w:r>
      <w:bookmarkStart w:id="590" w:name="_ETM_Q1_600166"/>
      <w:bookmarkStart w:id="591" w:name="_ETM_Q1_600434"/>
      <w:bookmarkEnd w:id="590"/>
      <w:bookmarkEnd w:id="591"/>
      <w:r>
        <w:rPr>
          <w:rFonts w:hint="cs"/>
          <w:rtl/>
          <w:lang w:eastAsia="he-IL"/>
        </w:rPr>
        <w:t xml:space="preserve"> שנה וחודשיים או שלושה, שהיינו</w:t>
      </w:r>
      <w:bookmarkStart w:id="592" w:name="_ETM_Q1_602657"/>
      <w:bookmarkEnd w:id="592"/>
      <w:r>
        <w:rPr>
          <w:rFonts w:hint="cs"/>
          <w:rtl/>
          <w:lang w:eastAsia="he-IL"/>
        </w:rPr>
        <w:t xml:space="preserve"> </w:t>
      </w:r>
      <w:bookmarkStart w:id="593" w:name="_ETM_Q1_602885"/>
      <w:bookmarkEnd w:id="593"/>
      <w:r>
        <w:rPr>
          <w:rFonts w:hint="cs"/>
          <w:rtl/>
          <w:lang w:eastAsia="he-IL"/>
        </w:rPr>
        <w:t xml:space="preserve">נשואים, שבית משפט קבע </w:t>
      </w:r>
      <w:bookmarkStart w:id="594" w:name="_ETM_Q1_606030"/>
      <w:bookmarkEnd w:id="594"/>
      <w:r>
        <w:rPr>
          <w:rFonts w:hint="cs"/>
          <w:rtl/>
          <w:lang w:eastAsia="he-IL"/>
        </w:rPr>
        <w:t>שצריך</w:t>
      </w:r>
      <w:r w:rsidR="00C278FE">
        <w:rPr>
          <w:rFonts w:hint="cs"/>
          <w:rtl/>
          <w:lang w:eastAsia="he-IL"/>
        </w:rPr>
        <w:t xml:space="preserve"> </w:t>
      </w:r>
      <w:r>
        <w:rPr>
          <w:rFonts w:hint="cs"/>
          <w:rtl/>
          <w:lang w:eastAsia="he-IL"/>
        </w:rPr>
        <w:t>-</w:t>
      </w:r>
      <w:r w:rsidR="00C278FE">
        <w:rPr>
          <w:rFonts w:hint="cs"/>
          <w:rtl/>
          <w:lang w:eastAsia="he-IL"/>
        </w:rPr>
        <w:t xml:space="preserve"> </w:t>
      </w:r>
      <w:r>
        <w:rPr>
          <w:rFonts w:hint="cs"/>
          <w:rtl/>
          <w:lang w:eastAsia="he-IL"/>
        </w:rPr>
        <w:t>-</w:t>
      </w:r>
      <w:r w:rsidR="00C278FE">
        <w:rPr>
          <w:rFonts w:hint="cs"/>
          <w:rtl/>
          <w:lang w:eastAsia="he-IL"/>
        </w:rPr>
        <w:t xml:space="preserve"> </w:t>
      </w:r>
      <w:r>
        <w:rPr>
          <w:rFonts w:hint="cs"/>
          <w:rtl/>
          <w:lang w:eastAsia="he-IL"/>
        </w:rPr>
        <w:t>-</w:t>
      </w:r>
      <w:bookmarkStart w:id="595" w:name="_ETM_Q1_610984"/>
      <w:bookmarkEnd w:id="595"/>
    </w:p>
    <w:p w14:paraId="00DF4BF5" w14:textId="74940A66" w:rsidR="00A90827" w:rsidRDefault="00A90827" w:rsidP="00A90827">
      <w:pPr>
        <w:rPr>
          <w:rtl/>
          <w:lang w:eastAsia="he-IL"/>
        </w:rPr>
      </w:pPr>
      <w:bookmarkStart w:id="596" w:name="_ETM_Q1_611045"/>
      <w:bookmarkStart w:id="597" w:name="_ETM_Q1_612059"/>
      <w:bookmarkEnd w:id="596"/>
      <w:bookmarkEnd w:id="597"/>
    </w:p>
    <w:p w14:paraId="6E5FD6E0" w14:textId="5772678F" w:rsidR="00A90827" w:rsidRDefault="00A90827" w:rsidP="00A90827">
      <w:pPr>
        <w:pStyle w:val="af6"/>
        <w:keepNext/>
        <w:rPr>
          <w:rtl/>
        </w:rPr>
      </w:pPr>
      <w:bookmarkStart w:id="598" w:name="ET_yor_5142_27"/>
      <w:r w:rsidRPr="00A90827">
        <w:rPr>
          <w:rStyle w:val="TagStyle"/>
          <w:rtl/>
        </w:rPr>
        <w:t xml:space="preserve"> &lt;&lt; יור &gt;&gt; </w:t>
      </w:r>
      <w:r>
        <w:rPr>
          <w:rtl/>
        </w:rPr>
        <w:t xml:space="preserve">היו"ר יוליה </w:t>
      </w:r>
      <w:proofErr w:type="spellStart"/>
      <w:r>
        <w:rPr>
          <w:rtl/>
        </w:rPr>
        <w:t>מלינובסקי</w:t>
      </w:r>
      <w:proofErr w:type="spellEnd"/>
      <w:r>
        <w:rPr>
          <w:rtl/>
        </w:rPr>
        <w:t>:</w:t>
      </w:r>
      <w:r w:rsidRPr="00A90827">
        <w:rPr>
          <w:rStyle w:val="TagStyle"/>
          <w:rtl/>
        </w:rPr>
        <w:t xml:space="preserve"> &lt;&lt; יור &gt;&gt;</w:t>
      </w:r>
      <w:r w:rsidR="00856C99">
        <w:rPr>
          <w:rtl/>
        </w:rPr>
        <w:t xml:space="preserve"> </w:t>
      </w:r>
      <w:bookmarkEnd w:id="598"/>
    </w:p>
    <w:p w14:paraId="62DA73FC" w14:textId="2EB2DE51" w:rsidR="00A90827" w:rsidRDefault="00A90827" w:rsidP="00A90827">
      <w:pPr>
        <w:pStyle w:val="KeepWithNext"/>
        <w:rPr>
          <w:rtl/>
          <w:lang w:eastAsia="he-IL"/>
        </w:rPr>
      </w:pPr>
    </w:p>
    <w:p w14:paraId="1F07964E" w14:textId="32FBD596" w:rsidR="00A90827" w:rsidRDefault="00A90827" w:rsidP="00A90827">
      <w:pPr>
        <w:rPr>
          <w:rtl/>
          <w:lang w:eastAsia="he-IL"/>
        </w:rPr>
      </w:pPr>
      <w:bookmarkStart w:id="599" w:name="_ETM_Q1_612481"/>
      <w:bookmarkStart w:id="600" w:name="_ETM_Q1_612529"/>
      <w:bookmarkStart w:id="601" w:name="_ETM_Q1_608538"/>
      <w:bookmarkStart w:id="602" w:name="_ETM_Q1_608796"/>
      <w:bookmarkEnd w:id="599"/>
      <w:bookmarkEnd w:id="600"/>
      <w:bookmarkEnd w:id="601"/>
      <w:bookmarkEnd w:id="602"/>
      <w:r>
        <w:rPr>
          <w:rFonts w:hint="cs"/>
          <w:rtl/>
          <w:lang w:eastAsia="he-IL"/>
        </w:rPr>
        <w:t>זאת אומרת, אחרי בית משפט הסכימו</w:t>
      </w:r>
      <w:bookmarkStart w:id="603" w:name="_ETM_Q1_608899"/>
      <w:bookmarkStart w:id="604" w:name="_ETM_Q1_609113"/>
      <w:bookmarkEnd w:id="603"/>
      <w:bookmarkEnd w:id="604"/>
      <w:r>
        <w:rPr>
          <w:rFonts w:hint="cs"/>
          <w:rtl/>
          <w:lang w:eastAsia="he-IL"/>
        </w:rPr>
        <w:t xml:space="preserve"> לרשום אתכם כנשואים.</w:t>
      </w:r>
      <w:bookmarkStart w:id="605" w:name="_ETM_Q1_612261"/>
      <w:bookmarkEnd w:id="605"/>
    </w:p>
    <w:p w14:paraId="3E0D2499" w14:textId="5B571D02" w:rsidR="00A90827" w:rsidRDefault="00A90827" w:rsidP="00A90827">
      <w:pPr>
        <w:rPr>
          <w:rtl/>
          <w:lang w:eastAsia="he-IL"/>
        </w:rPr>
      </w:pPr>
      <w:bookmarkStart w:id="606" w:name="_ETM_Q1_612323"/>
      <w:bookmarkEnd w:id="606"/>
    </w:p>
    <w:p w14:paraId="3800BAE1" w14:textId="07B00268" w:rsidR="00A90827" w:rsidRDefault="00A90827" w:rsidP="00A90827">
      <w:pPr>
        <w:pStyle w:val="af9"/>
        <w:keepNext/>
        <w:rPr>
          <w:rtl/>
          <w:lang w:eastAsia="he-IL"/>
        </w:rPr>
      </w:pPr>
      <w:bookmarkStart w:id="607" w:name="ET_guest_מטיאס_שפירו__28"/>
      <w:r w:rsidRPr="00A90827">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A90827">
        <w:rPr>
          <w:rStyle w:val="TagStyle"/>
          <w:rtl/>
        </w:rPr>
        <w:t xml:space="preserve"> &lt;&lt; אורח &gt;&gt;</w:t>
      </w:r>
      <w:r w:rsidR="00856C99">
        <w:rPr>
          <w:rtl/>
          <w:lang w:eastAsia="he-IL"/>
        </w:rPr>
        <w:t xml:space="preserve"> </w:t>
      </w:r>
      <w:bookmarkEnd w:id="607"/>
    </w:p>
    <w:p w14:paraId="69D629EB" w14:textId="4ADC28A9" w:rsidR="00A90827" w:rsidRDefault="00A90827" w:rsidP="00A90827">
      <w:pPr>
        <w:pStyle w:val="KeepWithNext"/>
        <w:rPr>
          <w:rtl/>
          <w:lang w:eastAsia="he-IL"/>
        </w:rPr>
      </w:pPr>
    </w:p>
    <w:p w14:paraId="7B10AABE" w14:textId="2D943402" w:rsidR="00A90827" w:rsidRDefault="00A90827" w:rsidP="00A90827">
      <w:pPr>
        <w:rPr>
          <w:rtl/>
          <w:lang w:eastAsia="he-IL"/>
        </w:rPr>
      </w:pPr>
      <w:bookmarkStart w:id="608" w:name="_ETM_Q1_613977"/>
      <w:bookmarkStart w:id="609" w:name="_ETM_Q1_614009"/>
      <w:bookmarkEnd w:id="608"/>
      <w:bookmarkEnd w:id="609"/>
      <w:r>
        <w:rPr>
          <w:rFonts w:hint="cs"/>
          <w:rtl/>
          <w:lang w:eastAsia="he-IL"/>
        </w:rPr>
        <w:t>כן.</w:t>
      </w:r>
      <w:bookmarkStart w:id="610" w:name="_ETM_Q1_615009"/>
      <w:bookmarkEnd w:id="610"/>
      <w:r>
        <w:rPr>
          <w:rFonts w:hint="cs"/>
          <w:rtl/>
          <w:lang w:eastAsia="he-IL"/>
        </w:rPr>
        <w:t xml:space="preserve"> בית המשפט </w:t>
      </w:r>
      <w:bookmarkStart w:id="611" w:name="_ETM_Q1_611727"/>
      <w:bookmarkStart w:id="612" w:name="_ETM_Q1_611951"/>
      <w:bookmarkEnd w:id="611"/>
      <w:bookmarkEnd w:id="612"/>
      <w:r>
        <w:rPr>
          <w:rFonts w:hint="cs"/>
          <w:rtl/>
          <w:lang w:eastAsia="he-IL"/>
        </w:rPr>
        <w:t xml:space="preserve">קבע שצריך לעשות את זה, אבל </w:t>
      </w:r>
      <w:bookmarkStart w:id="613" w:name="_ETM_Q1_619223"/>
      <w:bookmarkStart w:id="614" w:name="_ETM_Q1_615246"/>
      <w:bookmarkStart w:id="615" w:name="_ETM_Q1_615464"/>
      <w:bookmarkEnd w:id="613"/>
      <w:bookmarkEnd w:id="614"/>
      <w:bookmarkEnd w:id="615"/>
      <w:r>
        <w:rPr>
          <w:rFonts w:hint="cs"/>
          <w:rtl/>
          <w:lang w:eastAsia="he-IL"/>
        </w:rPr>
        <w:t>למשרד הפנים שנה ומשהו,</w:t>
      </w:r>
      <w:bookmarkStart w:id="616" w:name="_ETM_Q1_617174"/>
      <w:bookmarkStart w:id="617" w:name="_ETM_Q1_617435"/>
      <w:bookmarkEnd w:id="616"/>
      <w:bookmarkEnd w:id="617"/>
      <w:r>
        <w:rPr>
          <w:rFonts w:hint="cs"/>
          <w:rtl/>
          <w:lang w:eastAsia="he-IL"/>
        </w:rPr>
        <w:t xml:space="preserve"> שנה וחודשיים. זאת </w:t>
      </w:r>
      <w:bookmarkStart w:id="618" w:name="_ETM_Q1_619887"/>
      <w:bookmarkEnd w:id="618"/>
      <w:r>
        <w:rPr>
          <w:rFonts w:hint="cs"/>
          <w:rtl/>
          <w:lang w:eastAsia="he-IL"/>
        </w:rPr>
        <w:t>אומרת, שבכלל היא הייתה עדיין בתור תיירת</w:t>
      </w:r>
      <w:bookmarkStart w:id="619" w:name="_ETM_Q1_622816"/>
      <w:bookmarkEnd w:id="619"/>
      <w:r>
        <w:rPr>
          <w:rFonts w:hint="cs"/>
          <w:rtl/>
          <w:lang w:eastAsia="he-IL"/>
        </w:rPr>
        <w:t xml:space="preserve"> </w:t>
      </w:r>
      <w:bookmarkStart w:id="620" w:name="_ETM_Q1_623074"/>
      <w:bookmarkEnd w:id="620"/>
      <w:r>
        <w:rPr>
          <w:rFonts w:hint="cs"/>
          <w:rtl/>
          <w:lang w:eastAsia="he-IL"/>
        </w:rPr>
        <w:t xml:space="preserve">עם ויזה בת </w:t>
      </w:r>
      <w:bookmarkStart w:id="621" w:name="_ETM_Q1_626718"/>
      <w:bookmarkEnd w:id="621"/>
      <w:r>
        <w:rPr>
          <w:rFonts w:hint="cs"/>
          <w:rtl/>
          <w:lang w:eastAsia="he-IL"/>
        </w:rPr>
        <w:t>זוג בישראל.</w:t>
      </w:r>
      <w:bookmarkStart w:id="622" w:name="_ETM_Q1_629273"/>
      <w:bookmarkEnd w:id="622"/>
    </w:p>
    <w:p w14:paraId="03A890FE" w14:textId="6F1E5692" w:rsidR="00A90827" w:rsidRDefault="00A90827" w:rsidP="00A90827">
      <w:pPr>
        <w:rPr>
          <w:rtl/>
          <w:lang w:eastAsia="he-IL"/>
        </w:rPr>
      </w:pPr>
      <w:bookmarkStart w:id="623" w:name="_ETM_Q1_629339"/>
      <w:bookmarkStart w:id="624" w:name="_ETM_Q1_624920"/>
      <w:bookmarkStart w:id="625" w:name="_ETM_Q1_625174"/>
      <w:bookmarkEnd w:id="623"/>
      <w:bookmarkEnd w:id="624"/>
      <w:bookmarkEnd w:id="625"/>
    </w:p>
    <w:p w14:paraId="79EC138D" w14:textId="22E9C99A" w:rsidR="00A90827" w:rsidRDefault="00A90827" w:rsidP="00A90827">
      <w:pPr>
        <w:pStyle w:val="af6"/>
        <w:keepNext/>
        <w:rPr>
          <w:rtl/>
        </w:rPr>
      </w:pPr>
      <w:bookmarkStart w:id="626" w:name="ET_yor_5142_29"/>
      <w:r w:rsidRPr="00A90827">
        <w:rPr>
          <w:rStyle w:val="TagStyle"/>
          <w:rtl/>
        </w:rPr>
        <w:t xml:space="preserve"> &lt;&lt; יור &gt;&gt; </w:t>
      </w:r>
      <w:r>
        <w:rPr>
          <w:rtl/>
        </w:rPr>
        <w:t xml:space="preserve">היו"ר יוליה </w:t>
      </w:r>
      <w:proofErr w:type="spellStart"/>
      <w:r>
        <w:rPr>
          <w:rtl/>
        </w:rPr>
        <w:t>מלינובסקי</w:t>
      </w:r>
      <w:proofErr w:type="spellEnd"/>
      <w:r>
        <w:rPr>
          <w:rtl/>
        </w:rPr>
        <w:t>:</w:t>
      </w:r>
      <w:r w:rsidRPr="00A90827">
        <w:rPr>
          <w:rStyle w:val="TagStyle"/>
          <w:rtl/>
        </w:rPr>
        <w:t xml:space="preserve"> &lt;&lt; יור &gt;&gt;</w:t>
      </w:r>
      <w:r w:rsidR="00856C99">
        <w:rPr>
          <w:rtl/>
        </w:rPr>
        <w:t xml:space="preserve"> </w:t>
      </w:r>
      <w:bookmarkEnd w:id="626"/>
    </w:p>
    <w:p w14:paraId="5E350F4F" w14:textId="474AEAAE" w:rsidR="00A90827" w:rsidRDefault="00A90827" w:rsidP="00A90827">
      <w:pPr>
        <w:pStyle w:val="KeepWithNext"/>
        <w:rPr>
          <w:rtl/>
          <w:lang w:eastAsia="he-IL"/>
        </w:rPr>
      </w:pPr>
    </w:p>
    <w:p w14:paraId="6366B4BE" w14:textId="50D711C6" w:rsidR="00A90827" w:rsidRDefault="00A90827" w:rsidP="00A90827">
      <w:pPr>
        <w:rPr>
          <w:rtl/>
          <w:lang w:eastAsia="he-IL"/>
        </w:rPr>
      </w:pPr>
      <w:bookmarkStart w:id="627" w:name="_ETM_Q1_626302"/>
      <w:bookmarkStart w:id="628" w:name="_ETM_Q1_626343"/>
      <w:bookmarkEnd w:id="627"/>
      <w:bookmarkEnd w:id="628"/>
      <w:r>
        <w:rPr>
          <w:rFonts w:hint="cs"/>
          <w:rtl/>
          <w:lang w:eastAsia="he-IL"/>
        </w:rPr>
        <w:t>זאת אומרת, אתה היית נשוי</w:t>
      </w:r>
      <w:bookmarkStart w:id="629" w:name="_ETM_Q1_626623"/>
      <w:bookmarkStart w:id="630" w:name="_ETM_Q1_626867"/>
      <w:bookmarkEnd w:id="629"/>
      <w:bookmarkEnd w:id="630"/>
      <w:r>
        <w:rPr>
          <w:rFonts w:hint="cs"/>
          <w:rtl/>
          <w:lang w:eastAsia="he-IL"/>
        </w:rPr>
        <w:t>, היא לא הייתה נשואה</w:t>
      </w:r>
      <w:bookmarkStart w:id="631" w:name="_ETM_Q1_629988"/>
      <w:bookmarkStart w:id="632" w:name="_ETM_Q1_628487"/>
      <w:bookmarkStart w:id="633" w:name="_ETM_Q1_628716"/>
      <w:bookmarkEnd w:id="631"/>
      <w:bookmarkEnd w:id="632"/>
      <w:bookmarkEnd w:id="633"/>
      <w:r>
        <w:rPr>
          <w:rFonts w:hint="cs"/>
          <w:rtl/>
          <w:lang w:eastAsia="he-IL"/>
        </w:rPr>
        <w:t xml:space="preserve"> ואחר כך לקח שנה וחצי לרשום אותה כנשואה </w:t>
      </w:r>
      <w:bookmarkStart w:id="634" w:name="_ETM_Q1_631147"/>
      <w:bookmarkStart w:id="635" w:name="_ETM_Q1_631383"/>
      <w:bookmarkEnd w:id="634"/>
      <w:bookmarkEnd w:id="635"/>
      <w:r>
        <w:rPr>
          <w:rFonts w:hint="cs"/>
          <w:rtl/>
          <w:lang w:eastAsia="he-IL"/>
        </w:rPr>
        <w:t>אחרי</w:t>
      </w:r>
      <w:bookmarkStart w:id="636" w:name="_ETM_Q1_631903"/>
      <w:bookmarkEnd w:id="636"/>
      <w:r>
        <w:rPr>
          <w:rFonts w:hint="cs"/>
          <w:rtl/>
          <w:lang w:eastAsia="he-IL"/>
        </w:rPr>
        <w:t xml:space="preserve"> החלטה של בית משפט. אוקיי.</w:t>
      </w:r>
      <w:bookmarkStart w:id="637" w:name="_ETM_Q1_636887"/>
      <w:bookmarkStart w:id="638" w:name="_ETM_Q1_636963"/>
      <w:bookmarkEnd w:id="637"/>
      <w:bookmarkEnd w:id="638"/>
      <w:r>
        <w:rPr>
          <w:rFonts w:hint="cs"/>
          <w:rtl/>
          <w:lang w:eastAsia="he-IL"/>
        </w:rPr>
        <w:t xml:space="preserve"> רשמו </w:t>
      </w:r>
      <w:bookmarkStart w:id="639" w:name="_ETM_Q1_634992"/>
      <w:bookmarkStart w:id="640" w:name="_ETM_Q1_635230"/>
      <w:bookmarkEnd w:id="639"/>
      <w:bookmarkEnd w:id="640"/>
      <w:r>
        <w:rPr>
          <w:rFonts w:hint="cs"/>
          <w:rtl/>
          <w:lang w:eastAsia="he-IL"/>
        </w:rPr>
        <w:t>אותה כנשואה, אתה נשוי</w:t>
      </w:r>
      <w:bookmarkStart w:id="641" w:name="_ETM_Q1_637951"/>
      <w:bookmarkStart w:id="642" w:name="_ETM_Q1_637075"/>
      <w:bookmarkStart w:id="643" w:name="_ETM_Q1_637309"/>
      <w:bookmarkEnd w:id="641"/>
      <w:bookmarkEnd w:id="642"/>
      <w:bookmarkEnd w:id="643"/>
      <w:r>
        <w:rPr>
          <w:rFonts w:hint="cs"/>
          <w:rtl/>
          <w:lang w:eastAsia="he-IL"/>
        </w:rPr>
        <w:t xml:space="preserve">, גם כן איך רשמו אותה? </w:t>
      </w:r>
    </w:p>
    <w:p w14:paraId="7690DA25" w14:textId="1597A7E1" w:rsidR="00A90827" w:rsidRDefault="00A90827" w:rsidP="00A90827">
      <w:pPr>
        <w:rPr>
          <w:rtl/>
          <w:lang w:eastAsia="he-IL"/>
        </w:rPr>
      </w:pPr>
      <w:bookmarkStart w:id="644" w:name="_ETM_Q1_642139"/>
      <w:bookmarkStart w:id="645" w:name="_ETM_Q1_642208"/>
      <w:bookmarkEnd w:id="644"/>
      <w:bookmarkEnd w:id="645"/>
    </w:p>
    <w:p w14:paraId="761018AF" w14:textId="45A4C2D7" w:rsidR="00A90827" w:rsidRDefault="00A90827" w:rsidP="00A90827">
      <w:pPr>
        <w:pStyle w:val="af9"/>
        <w:keepNext/>
        <w:rPr>
          <w:rtl/>
          <w:lang w:eastAsia="he-IL"/>
        </w:rPr>
      </w:pPr>
      <w:bookmarkStart w:id="646" w:name="ET_guest_מטיאס_שפירו__30"/>
      <w:r w:rsidRPr="00A90827">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A90827">
        <w:rPr>
          <w:rStyle w:val="TagStyle"/>
          <w:rtl/>
        </w:rPr>
        <w:t xml:space="preserve"> &lt;&lt; אורח &gt;&gt;</w:t>
      </w:r>
      <w:r w:rsidR="00856C99">
        <w:rPr>
          <w:rtl/>
          <w:lang w:eastAsia="he-IL"/>
        </w:rPr>
        <w:t xml:space="preserve"> </w:t>
      </w:r>
      <w:bookmarkEnd w:id="646"/>
    </w:p>
    <w:p w14:paraId="54D484C5" w14:textId="1D52691F" w:rsidR="00A90827" w:rsidRDefault="00A90827" w:rsidP="00A90827">
      <w:pPr>
        <w:pStyle w:val="KeepWithNext"/>
        <w:rPr>
          <w:rtl/>
          <w:lang w:eastAsia="he-IL"/>
        </w:rPr>
      </w:pPr>
    </w:p>
    <w:p w14:paraId="7D979317" w14:textId="65D1C87F" w:rsidR="00A90827" w:rsidRDefault="00A90827" w:rsidP="00A90827">
      <w:pPr>
        <w:rPr>
          <w:rtl/>
          <w:lang w:eastAsia="he-IL"/>
        </w:rPr>
      </w:pPr>
      <w:bookmarkStart w:id="647" w:name="_ETM_Q1_643835"/>
      <w:bookmarkStart w:id="648" w:name="_ETM_Q1_643872"/>
      <w:bookmarkEnd w:id="647"/>
      <w:bookmarkEnd w:id="648"/>
      <w:r>
        <w:rPr>
          <w:rFonts w:hint="cs"/>
          <w:rtl/>
          <w:lang w:eastAsia="he-IL"/>
        </w:rPr>
        <w:t xml:space="preserve">רשמו אותה כנשואה, </w:t>
      </w:r>
      <w:bookmarkStart w:id="649" w:name="_ETM_Q1_647394"/>
      <w:bookmarkEnd w:id="649"/>
      <w:r>
        <w:rPr>
          <w:rFonts w:hint="cs"/>
          <w:rtl/>
          <w:lang w:eastAsia="he-IL"/>
        </w:rPr>
        <w:t>אבל לא יהוד</w:t>
      </w:r>
      <w:r w:rsidR="001D013E">
        <w:rPr>
          <w:rFonts w:hint="cs"/>
          <w:rtl/>
          <w:lang w:eastAsia="he-IL"/>
        </w:rPr>
        <w:t>י</w:t>
      </w:r>
      <w:r>
        <w:rPr>
          <w:rFonts w:hint="cs"/>
          <w:rtl/>
          <w:lang w:eastAsia="he-IL"/>
        </w:rPr>
        <w:t>יה</w:t>
      </w:r>
      <w:bookmarkStart w:id="650" w:name="_ETM_Q1_645217"/>
      <w:bookmarkStart w:id="651" w:name="_ETM_Q1_645449"/>
      <w:bookmarkEnd w:id="650"/>
      <w:bookmarkEnd w:id="651"/>
      <w:r>
        <w:rPr>
          <w:rFonts w:hint="cs"/>
          <w:rtl/>
          <w:lang w:eastAsia="he-IL"/>
        </w:rPr>
        <w:t xml:space="preserve"> ואז היא קיבל</w:t>
      </w:r>
      <w:bookmarkStart w:id="652" w:name="_ETM_Q1_645867"/>
      <w:bookmarkStart w:id="653" w:name="_ETM_Q1_646099"/>
      <w:bookmarkEnd w:id="652"/>
      <w:bookmarkEnd w:id="653"/>
      <w:r>
        <w:rPr>
          <w:rFonts w:hint="cs"/>
          <w:rtl/>
          <w:lang w:eastAsia="he-IL"/>
        </w:rPr>
        <w:t xml:space="preserve">ה </w:t>
      </w:r>
      <w:bookmarkStart w:id="654" w:name="_ETM_Q1_646398"/>
      <w:bookmarkEnd w:id="654"/>
      <w:r>
        <w:rPr>
          <w:rFonts w:hint="cs"/>
          <w:rtl/>
          <w:lang w:eastAsia="he-IL"/>
        </w:rPr>
        <w:t>תעודת זהות</w:t>
      </w:r>
      <w:bookmarkStart w:id="655" w:name="_ETM_Q1_646782"/>
      <w:bookmarkStart w:id="656" w:name="_ETM_Q1_647018"/>
      <w:bookmarkEnd w:id="655"/>
      <w:bookmarkEnd w:id="656"/>
      <w:r>
        <w:rPr>
          <w:rFonts w:hint="cs"/>
          <w:rtl/>
          <w:lang w:eastAsia="he-IL"/>
        </w:rPr>
        <w:t xml:space="preserve"> והם רצו לרשום אותה </w:t>
      </w:r>
      <w:r w:rsidR="00AD71C8">
        <w:rPr>
          <w:rFonts w:hint="cs"/>
          <w:rtl/>
          <w:lang w:eastAsia="he-IL"/>
        </w:rPr>
        <w:t>כנוצריי</w:t>
      </w:r>
      <w:r w:rsidR="00AD71C8">
        <w:rPr>
          <w:rFonts w:hint="eastAsia"/>
          <w:rtl/>
          <w:lang w:eastAsia="he-IL"/>
        </w:rPr>
        <w:t>ה</w:t>
      </w:r>
      <w:r>
        <w:rPr>
          <w:rFonts w:hint="cs"/>
          <w:rtl/>
          <w:lang w:eastAsia="he-IL"/>
        </w:rPr>
        <w:t xml:space="preserve">. היה </w:t>
      </w:r>
      <w:bookmarkStart w:id="657" w:name="_ETM_Q1_653867"/>
      <w:bookmarkEnd w:id="657"/>
      <w:r>
        <w:rPr>
          <w:rFonts w:hint="cs"/>
          <w:rtl/>
          <w:lang w:eastAsia="he-IL"/>
        </w:rPr>
        <w:t>לנו</w:t>
      </w:r>
      <w:bookmarkStart w:id="658" w:name="_ETM_Q1_649493"/>
      <w:bookmarkStart w:id="659" w:name="_ETM_Q1_649725"/>
      <w:bookmarkEnd w:id="658"/>
      <w:bookmarkEnd w:id="659"/>
      <w:r>
        <w:rPr>
          <w:rFonts w:hint="cs"/>
          <w:rtl/>
          <w:lang w:eastAsia="he-IL"/>
        </w:rPr>
        <w:t xml:space="preserve"> ויכוח במשרד הפנים, הם עשו </w:t>
      </w:r>
      <w:bookmarkStart w:id="660" w:name="_ETM_Q1_651390"/>
      <w:bookmarkStart w:id="661" w:name="_ETM_Q1_651646"/>
      <w:bookmarkEnd w:id="660"/>
      <w:bookmarkEnd w:id="661"/>
      <w:r>
        <w:rPr>
          <w:rFonts w:hint="cs"/>
          <w:rtl/>
          <w:lang w:eastAsia="he-IL"/>
        </w:rPr>
        <w:t>לנו</w:t>
      </w:r>
      <w:r w:rsidR="00BD042E">
        <w:rPr>
          <w:rFonts w:hint="cs"/>
          <w:rtl/>
          <w:lang w:eastAsia="he-IL"/>
        </w:rPr>
        <w:t xml:space="preserve"> </w:t>
      </w:r>
      <w:r>
        <w:rPr>
          <w:rFonts w:hint="cs"/>
          <w:rtl/>
          <w:lang w:eastAsia="he-IL"/>
        </w:rPr>
        <w:t>טובה,</w:t>
      </w:r>
      <w:bookmarkStart w:id="662" w:name="_ETM_Q1_653417"/>
      <w:bookmarkEnd w:id="662"/>
      <w:r>
        <w:rPr>
          <w:rFonts w:hint="cs"/>
          <w:rtl/>
          <w:lang w:eastAsia="he-IL"/>
        </w:rPr>
        <w:t xml:space="preserve"> זה לפחות מה שהם אמרו לנו,</w:t>
      </w:r>
      <w:bookmarkStart w:id="663" w:name="_ETM_Q1_653782"/>
      <w:bookmarkEnd w:id="663"/>
      <w:r>
        <w:rPr>
          <w:rFonts w:hint="cs"/>
          <w:rtl/>
          <w:lang w:eastAsia="he-IL"/>
        </w:rPr>
        <w:t xml:space="preserve"> </w:t>
      </w:r>
      <w:bookmarkStart w:id="664" w:name="_ETM_Q1_654061"/>
      <w:bookmarkEnd w:id="664"/>
      <w:r>
        <w:rPr>
          <w:rFonts w:hint="cs"/>
          <w:rtl/>
          <w:lang w:eastAsia="he-IL"/>
        </w:rPr>
        <w:t>לאחר דיון פנימי</w:t>
      </w:r>
      <w:bookmarkStart w:id="665" w:name="_ETM_Q1_656919"/>
      <w:bookmarkEnd w:id="665"/>
      <w:r>
        <w:rPr>
          <w:rFonts w:hint="cs"/>
          <w:rtl/>
          <w:lang w:eastAsia="he-IL"/>
        </w:rPr>
        <w:t xml:space="preserve"> שעשו באותו רגע. הם החליטו לרשום</w:t>
      </w:r>
      <w:bookmarkStart w:id="666" w:name="_ETM_Q1_659410"/>
      <w:bookmarkEnd w:id="666"/>
      <w:r>
        <w:rPr>
          <w:rFonts w:hint="cs"/>
          <w:rtl/>
          <w:lang w:eastAsia="he-IL"/>
        </w:rPr>
        <w:t xml:space="preserve"> </w:t>
      </w:r>
      <w:bookmarkStart w:id="667" w:name="_ETM_Q1_659638"/>
      <w:bookmarkEnd w:id="667"/>
      <w:r>
        <w:rPr>
          <w:rFonts w:hint="cs"/>
          <w:rtl/>
          <w:lang w:eastAsia="he-IL"/>
        </w:rPr>
        <w:t xml:space="preserve">פסים, פסים, זאת אומרת </w:t>
      </w:r>
      <w:bookmarkStart w:id="668" w:name="_ETM_Q1_665122"/>
      <w:bookmarkEnd w:id="668"/>
      <w:r>
        <w:rPr>
          <w:rFonts w:hint="cs"/>
          <w:rtl/>
          <w:lang w:eastAsia="he-IL"/>
        </w:rPr>
        <w:t>שאין לה דת.</w:t>
      </w:r>
      <w:bookmarkStart w:id="669" w:name="_ETM_Q1_666870"/>
      <w:bookmarkEnd w:id="669"/>
    </w:p>
    <w:p w14:paraId="3A6C9165" w14:textId="551240E8" w:rsidR="00A90827" w:rsidRDefault="00A90827" w:rsidP="00A90827">
      <w:pPr>
        <w:rPr>
          <w:rtl/>
          <w:lang w:eastAsia="he-IL"/>
        </w:rPr>
      </w:pPr>
      <w:bookmarkStart w:id="670" w:name="_ETM_Q1_666938"/>
      <w:bookmarkEnd w:id="670"/>
    </w:p>
    <w:p w14:paraId="3850DC3F" w14:textId="3948249F" w:rsidR="00A90827" w:rsidRDefault="00A90827" w:rsidP="00A90827">
      <w:pPr>
        <w:pStyle w:val="af6"/>
        <w:keepNext/>
        <w:rPr>
          <w:rtl/>
        </w:rPr>
      </w:pPr>
      <w:bookmarkStart w:id="671" w:name="ET_yor_5142_31"/>
      <w:r w:rsidRPr="00A90827">
        <w:rPr>
          <w:rStyle w:val="TagStyle"/>
          <w:rtl/>
        </w:rPr>
        <w:t xml:space="preserve"> &lt;&lt; יור &gt;&gt; </w:t>
      </w:r>
      <w:r>
        <w:rPr>
          <w:rtl/>
        </w:rPr>
        <w:t xml:space="preserve">היו"ר יוליה </w:t>
      </w:r>
      <w:proofErr w:type="spellStart"/>
      <w:r>
        <w:rPr>
          <w:rtl/>
        </w:rPr>
        <w:t>מלינובסקי</w:t>
      </w:r>
      <w:proofErr w:type="spellEnd"/>
      <w:r>
        <w:rPr>
          <w:rtl/>
        </w:rPr>
        <w:t>:</w:t>
      </w:r>
      <w:r w:rsidRPr="00A90827">
        <w:rPr>
          <w:rStyle w:val="TagStyle"/>
          <w:rtl/>
        </w:rPr>
        <w:t xml:space="preserve"> &lt;&lt; יור &gt;&gt;</w:t>
      </w:r>
      <w:r w:rsidR="00856C99">
        <w:rPr>
          <w:rtl/>
        </w:rPr>
        <w:t xml:space="preserve"> </w:t>
      </w:r>
      <w:bookmarkEnd w:id="671"/>
    </w:p>
    <w:p w14:paraId="2E3E3176" w14:textId="0578F556" w:rsidR="00A90827" w:rsidRDefault="00A90827" w:rsidP="00A90827">
      <w:pPr>
        <w:pStyle w:val="KeepWithNext"/>
        <w:rPr>
          <w:rtl/>
          <w:lang w:eastAsia="he-IL"/>
        </w:rPr>
      </w:pPr>
    </w:p>
    <w:p w14:paraId="0C68971F" w14:textId="1F86368E" w:rsidR="00A90827" w:rsidRDefault="00A90827" w:rsidP="00A90827">
      <w:pPr>
        <w:rPr>
          <w:rtl/>
          <w:lang w:eastAsia="he-IL"/>
        </w:rPr>
      </w:pPr>
      <w:bookmarkStart w:id="672" w:name="_ETM_Q1_668389"/>
      <w:bookmarkStart w:id="673" w:name="_ETM_Q1_668424"/>
      <w:bookmarkEnd w:id="672"/>
      <w:bookmarkEnd w:id="673"/>
      <w:r>
        <w:rPr>
          <w:rFonts w:hint="cs"/>
          <w:rtl/>
          <w:lang w:eastAsia="he-IL"/>
        </w:rPr>
        <w:t>סליחה</w:t>
      </w:r>
      <w:bookmarkStart w:id="674" w:name="_ETM_Q1_665873"/>
      <w:bookmarkEnd w:id="674"/>
      <w:r>
        <w:rPr>
          <w:rFonts w:hint="cs"/>
          <w:rtl/>
          <w:lang w:eastAsia="he-IL"/>
        </w:rPr>
        <w:t>,</w:t>
      </w:r>
      <w:bookmarkStart w:id="675" w:name="_ETM_Q1_666132"/>
      <w:bookmarkEnd w:id="675"/>
      <w:r>
        <w:rPr>
          <w:rFonts w:hint="cs"/>
          <w:rtl/>
          <w:lang w:eastAsia="he-IL"/>
        </w:rPr>
        <w:t xml:space="preserve"> </w:t>
      </w:r>
      <w:bookmarkStart w:id="676" w:name="_ETM_Q1_668953"/>
      <w:bookmarkEnd w:id="676"/>
      <w:r>
        <w:rPr>
          <w:rFonts w:hint="cs"/>
          <w:rtl/>
          <w:lang w:eastAsia="he-IL"/>
        </w:rPr>
        <w:t xml:space="preserve">כמה עלה לך </w:t>
      </w:r>
      <w:bookmarkStart w:id="677" w:name="_ETM_Q1_670493"/>
      <w:bookmarkEnd w:id="677"/>
      <w:r>
        <w:rPr>
          <w:rFonts w:hint="cs"/>
          <w:rtl/>
          <w:lang w:eastAsia="he-IL"/>
        </w:rPr>
        <w:t>כל ההליך המשפטי הזה,</w:t>
      </w:r>
      <w:bookmarkStart w:id="678" w:name="_ETM_Q1_670954"/>
      <w:bookmarkStart w:id="679" w:name="_ETM_Q1_671192"/>
      <w:bookmarkEnd w:id="678"/>
      <w:bookmarkEnd w:id="679"/>
      <w:r>
        <w:rPr>
          <w:rFonts w:hint="cs"/>
          <w:rtl/>
          <w:lang w:eastAsia="he-IL"/>
        </w:rPr>
        <w:t xml:space="preserve"> חוץ מעצבים ובריאות, </w:t>
      </w:r>
      <w:bookmarkStart w:id="680" w:name="_ETM_Q1_677269"/>
      <w:bookmarkEnd w:id="680"/>
      <w:r>
        <w:rPr>
          <w:rFonts w:hint="cs"/>
          <w:rtl/>
          <w:lang w:eastAsia="he-IL"/>
        </w:rPr>
        <w:t xml:space="preserve">כמה זה עלה </w:t>
      </w:r>
      <w:bookmarkStart w:id="681" w:name="_ETM_Q1_673933"/>
      <w:bookmarkStart w:id="682" w:name="_ETM_Q1_674183"/>
      <w:bookmarkEnd w:id="681"/>
      <w:bookmarkEnd w:id="682"/>
      <w:r>
        <w:rPr>
          <w:rFonts w:hint="cs"/>
          <w:rtl/>
          <w:lang w:eastAsia="he-IL"/>
        </w:rPr>
        <w:t>לך בכסף?</w:t>
      </w:r>
    </w:p>
    <w:p w14:paraId="0ECAF446" w14:textId="3F994617" w:rsidR="00A90827" w:rsidRDefault="00A90827" w:rsidP="00A90827">
      <w:pPr>
        <w:rPr>
          <w:rtl/>
          <w:lang w:eastAsia="he-IL"/>
        </w:rPr>
      </w:pPr>
      <w:bookmarkStart w:id="683" w:name="_ETM_Q1_675825"/>
      <w:bookmarkStart w:id="684" w:name="_ETM_Q1_675889"/>
      <w:bookmarkEnd w:id="683"/>
      <w:bookmarkEnd w:id="684"/>
    </w:p>
    <w:p w14:paraId="7622AC1B" w14:textId="03232E30" w:rsidR="00A90827" w:rsidRDefault="00A90827" w:rsidP="00A90827">
      <w:pPr>
        <w:pStyle w:val="af9"/>
        <w:keepNext/>
        <w:rPr>
          <w:rtl/>
          <w:lang w:eastAsia="he-IL"/>
        </w:rPr>
      </w:pPr>
      <w:bookmarkStart w:id="685" w:name="ET_guest_מטיאס_שפירו__32"/>
      <w:r w:rsidRPr="00A90827">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A90827">
        <w:rPr>
          <w:rStyle w:val="TagStyle"/>
          <w:rtl/>
        </w:rPr>
        <w:t xml:space="preserve"> &lt;&lt; אורח &gt;&gt;</w:t>
      </w:r>
      <w:r w:rsidR="00856C99">
        <w:rPr>
          <w:rtl/>
          <w:lang w:eastAsia="he-IL"/>
        </w:rPr>
        <w:t xml:space="preserve"> </w:t>
      </w:r>
      <w:bookmarkEnd w:id="685"/>
    </w:p>
    <w:p w14:paraId="4740AA7F" w14:textId="12B6D83E" w:rsidR="00A90827" w:rsidRDefault="00A90827" w:rsidP="00A90827">
      <w:pPr>
        <w:pStyle w:val="KeepWithNext"/>
        <w:rPr>
          <w:rtl/>
          <w:lang w:eastAsia="he-IL"/>
        </w:rPr>
      </w:pPr>
    </w:p>
    <w:p w14:paraId="0B92758E" w14:textId="440761E6" w:rsidR="00A90827" w:rsidRDefault="00A90827" w:rsidP="008B736D">
      <w:pPr>
        <w:rPr>
          <w:rtl/>
          <w:lang w:eastAsia="he-IL"/>
        </w:rPr>
      </w:pPr>
      <w:bookmarkStart w:id="686" w:name="_ETM_Q1_677032"/>
      <w:bookmarkStart w:id="687" w:name="_ETM_Q1_677077"/>
      <w:bookmarkStart w:id="688" w:name="_ETM_Q1_675262"/>
      <w:bookmarkStart w:id="689" w:name="_ETM_Q1_675490"/>
      <w:bookmarkEnd w:id="686"/>
      <w:bookmarkEnd w:id="687"/>
      <w:bookmarkEnd w:id="688"/>
      <w:bookmarkEnd w:id="689"/>
      <w:r>
        <w:rPr>
          <w:rFonts w:hint="cs"/>
          <w:rtl/>
          <w:lang w:eastAsia="he-IL"/>
        </w:rPr>
        <w:t xml:space="preserve">הבריאות והנשמה </w:t>
      </w:r>
      <w:bookmarkStart w:id="690" w:name="_ETM_Q1_675228"/>
      <w:bookmarkStart w:id="691" w:name="_ETM_Q1_675477"/>
      <w:bookmarkEnd w:id="690"/>
      <w:bookmarkEnd w:id="691"/>
      <w:r>
        <w:rPr>
          <w:rFonts w:hint="cs"/>
          <w:rtl/>
          <w:lang w:eastAsia="he-IL"/>
        </w:rPr>
        <w:t xml:space="preserve">יותר </w:t>
      </w:r>
      <w:bookmarkStart w:id="692" w:name="_ETM_Q1_675860"/>
      <w:bookmarkStart w:id="693" w:name="_ETM_Q1_676112"/>
      <w:bookmarkStart w:id="694" w:name="_ETM_Q1_677509"/>
      <w:bookmarkStart w:id="695" w:name="_ETM_Q1_677739"/>
      <w:bookmarkEnd w:id="692"/>
      <w:bookmarkEnd w:id="693"/>
      <w:bookmarkEnd w:id="694"/>
      <w:bookmarkEnd w:id="695"/>
      <w:r w:rsidR="008B736D">
        <w:rPr>
          <w:rFonts w:hint="cs"/>
          <w:rtl/>
          <w:lang w:eastAsia="he-IL"/>
        </w:rPr>
        <w:t>מזה</w:t>
      </w:r>
      <w:r w:rsidR="00AA28DE">
        <w:rPr>
          <w:rFonts w:hint="cs"/>
          <w:rtl/>
          <w:lang w:eastAsia="he-IL"/>
        </w:rPr>
        <w:t>, כי אנ</w:t>
      </w:r>
      <w:bookmarkStart w:id="696" w:name="_ETM_Q1_679040"/>
      <w:bookmarkEnd w:id="696"/>
      <w:r w:rsidR="00AA28DE">
        <w:rPr>
          <w:rFonts w:hint="cs"/>
          <w:rtl/>
          <w:lang w:eastAsia="he-IL"/>
        </w:rPr>
        <w:t>חנו יוצאים כל פעם בבכי ואנחנו</w:t>
      </w:r>
      <w:bookmarkStart w:id="697" w:name="_ETM_Q1_679985"/>
      <w:bookmarkStart w:id="698" w:name="_ETM_Q1_680214"/>
      <w:bookmarkEnd w:id="697"/>
      <w:bookmarkEnd w:id="698"/>
      <w:r w:rsidR="00AA28DE">
        <w:rPr>
          <w:rFonts w:hint="cs"/>
          <w:rtl/>
          <w:lang w:eastAsia="he-IL"/>
        </w:rPr>
        <w:t xml:space="preserve"> שלושה-ארבעה ימים לא</w:t>
      </w:r>
      <w:bookmarkStart w:id="699" w:name="_ETM_Q1_683921"/>
      <w:bookmarkEnd w:id="699"/>
      <w:r w:rsidR="00AA28DE">
        <w:rPr>
          <w:rFonts w:hint="cs"/>
          <w:rtl/>
          <w:lang w:eastAsia="he-IL"/>
        </w:rPr>
        <w:t xml:space="preserve"> יכולים לתפקד מנטלית ופיזית.</w:t>
      </w:r>
    </w:p>
    <w:p w14:paraId="3E4A9AAB" w14:textId="27663C2E" w:rsidR="00AA28DE" w:rsidRDefault="00AA28DE" w:rsidP="00AA28DE">
      <w:pPr>
        <w:rPr>
          <w:rtl/>
          <w:lang w:eastAsia="he-IL"/>
        </w:rPr>
      </w:pPr>
      <w:bookmarkStart w:id="700" w:name="_ETM_Q1_688791"/>
      <w:bookmarkStart w:id="701" w:name="_ETM_Q1_688869"/>
      <w:bookmarkStart w:id="702" w:name="_ETM_Q1_684282"/>
      <w:bookmarkStart w:id="703" w:name="_ETM_Q1_684509"/>
      <w:bookmarkStart w:id="704" w:name="_ETM_Q1_685186"/>
      <w:bookmarkEnd w:id="700"/>
      <w:bookmarkEnd w:id="701"/>
      <w:bookmarkEnd w:id="702"/>
      <w:bookmarkEnd w:id="703"/>
      <w:bookmarkEnd w:id="704"/>
    </w:p>
    <w:p w14:paraId="181F7AD1" w14:textId="26EDD3A6" w:rsidR="00AA28DE" w:rsidRDefault="00AA28DE" w:rsidP="00AA28DE">
      <w:pPr>
        <w:pStyle w:val="af6"/>
        <w:keepNext/>
        <w:rPr>
          <w:rtl/>
        </w:rPr>
      </w:pPr>
      <w:bookmarkStart w:id="705" w:name="ET_yor_5142_33"/>
      <w:r w:rsidRPr="00AA28DE">
        <w:rPr>
          <w:rStyle w:val="TagStyle"/>
          <w:rtl/>
        </w:rPr>
        <w:t xml:space="preserve"> &lt;&lt; יור &gt;&gt; </w:t>
      </w:r>
      <w:r>
        <w:rPr>
          <w:rtl/>
        </w:rPr>
        <w:t xml:space="preserve">היו"ר יוליה </w:t>
      </w:r>
      <w:proofErr w:type="spellStart"/>
      <w:r>
        <w:rPr>
          <w:rtl/>
        </w:rPr>
        <w:t>מלינובסקי</w:t>
      </w:r>
      <w:proofErr w:type="spellEnd"/>
      <w:r>
        <w:rPr>
          <w:rtl/>
        </w:rPr>
        <w:t>:</w:t>
      </w:r>
      <w:r w:rsidRPr="00AA28DE">
        <w:rPr>
          <w:rStyle w:val="TagStyle"/>
          <w:rtl/>
        </w:rPr>
        <w:t xml:space="preserve"> &lt;&lt; יור &gt;&gt;</w:t>
      </w:r>
      <w:r w:rsidR="00856C99">
        <w:rPr>
          <w:rtl/>
        </w:rPr>
        <w:t xml:space="preserve"> </w:t>
      </w:r>
      <w:bookmarkEnd w:id="705"/>
    </w:p>
    <w:p w14:paraId="5CC9A53E" w14:textId="4C804623" w:rsidR="00AA28DE" w:rsidRDefault="00AA28DE" w:rsidP="00AA28DE">
      <w:pPr>
        <w:pStyle w:val="KeepWithNext"/>
        <w:rPr>
          <w:rtl/>
          <w:lang w:eastAsia="he-IL"/>
        </w:rPr>
      </w:pPr>
    </w:p>
    <w:p w14:paraId="700F8BDF" w14:textId="19C9D394" w:rsidR="00AA28DE" w:rsidRDefault="00AA28DE" w:rsidP="00AA28DE">
      <w:pPr>
        <w:rPr>
          <w:rtl/>
          <w:lang w:eastAsia="he-IL"/>
        </w:rPr>
      </w:pPr>
      <w:bookmarkStart w:id="706" w:name="_ETM_Q1_685674"/>
      <w:bookmarkStart w:id="707" w:name="_ETM_Q1_685708"/>
      <w:bookmarkEnd w:id="706"/>
      <w:bookmarkEnd w:id="707"/>
      <w:r>
        <w:rPr>
          <w:rFonts w:hint="cs"/>
          <w:rtl/>
          <w:lang w:eastAsia="he-IL"/>
        </w:rPr>
        <w:t xml:space="preserve">בסדר, אבל </w:t>
      </w:r>
      <w:proofErr w:type="spellStart"/>
      <w:r>
        <w:rPr>
          <w:rFonts w:hint="cs"/>
          <w:rtl/>
          <w:lang w:eastAsia="he-IL"/>
        </w:rPr>
        <w:t>הכל</w:t>
      </w:r>
      <w:proofErr w:type="spellEnd"/>
      <w:r>
        <w:rPr>
          <w:rFonts w:hint="cs"/>
          <w:rtl/>
          <w:lang w:eastAsia="he-IL"/>
        </w:rPr>
        <w:t xml:space="preserve"> נמדד בסוף.</w:t>
      </w:r>
      <w:bookmarkStart w:id="708" w:name="_ETM_Q1_685555"/>
      <w:bookmarkEnd w:id="708"/>
    </w:p>
    <w:p w14:paraId="24052884" w14:textId="634258E9" w:rsidR="00AA28DE" w:rsidRDefault="00AA28DE" w:rsidP="00AA28DE">
      <w:pPr>
        <w:rPr>
          <w:rtl/>
          <w:lang w:eastAsia="he-IL"/>
        </w:rPr>
      </w:pPr>
      <w:bookmarkStart w:id="709" w:name="_ETM_Q1_685784"/>
      <w:bookmarkStart w:id="710" w:name="_ETM_Q1_686044"/>
      <w:bookmarkStart w:id="711" w:name="_ETM_Q1_686588"/>
      <w:bookmarkEnd w:id="709"/>
      <w:bookmarkEnd w:id="710"/>
      <w:bookmarkEnd w:id="711"/>
    </w:p>
    <w:p w14:paraId="0359CBFF" w14:textId="2257EBF6" w:rsidR="00AA28DE" w:rsidRDefault="00AA28DE" w:rsidP="00AA28DE">
      <w:pPr>
        <w:pStyle w:val="af9"/>
        <w:keepNext/>
        <w:rPr>
          <w:rtl/>
          <w:lang w:eastAsia="he-IL"/>
        </w:rPr>
      </w:pPr>
      <w:bookmarkStart w:id="712" w:name="ET_guest_מטיאס_שפירו__34"/>
      <w:r w:rsidRPr="00AA28DE">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AA28DE">
        <w:rPr>
          <w:rStyle w:val="TagStyle"/>
          <w:rtl/>
        </w:rPr>
        <w:t xml:space="preserve"> &lt;&lt; אורח &gt;&gt;</w:t>
      </w:r>
      <w:r w:rsidR="00856C99">
        <w:rPr>
          <w:rtl/>
          <w:lang w:eastAsia="he-IL"/>
        </w:rPr>
        <w:t xml:space="preserve"> </w:t>
      </w:r>
      <w:bookmarkEnd w:id="712"/>
    </w:p>
    <w:p w14:paraId="0397BEE1" w14:textId="6B2C757F" w:rsidR="00AA28DE" w:rsidRDefault="00AA28DE" w:rsidP="00AA28DE">
      <w:pPr>
        <w:pStyle w:val="KeepWithNext"/>
        <w:rPr>
          <w:rtl/>
          <w:lang w:eastAsia="he-IL"/>
        </w:rPr>
      </w:pPr>
    </w:p>
    <w:p w14:paraId="23A4890B" w14:textId="28E847FA" w:rsidR="00AA28DE" w:rsidRDefault="00AA28DE" w:rsidP="00AA28DE">
      <w:pPr>
        <w:rPr>
          <w:rtl/>
          <w:lang w:eastAsia="he-IL"/>
        </w:rPr>
      </w:pPr>
      <w:bookmarkStart w:id="713" w:name="_ETM_Q1_687221"/>
      <w:bookmarkStart w:id="714" w:name="_ETM_Q1_687269"/>
      <w:bookmarkEnd w:id="713"/>
      <w:bookmarkEnd w:id="714"/>
      <w:r>
        <w:rPr>
          <w:rFonts w:hint="cs"/>
          <w:rtl/>
          <w:lang w:eastAsia="he-IL"/>
        </w:rPr>
        <w:t xml:space="preserve">עלה לי קצת </w:t>
      </w:r>
      <w:bookmarkStart w:id="715" w:name="_ETM_Q1_689205"/>
      <w:bookmarkEnd w:id="715"/>
      <w:r>
        <w:rPr>
          <w:rFonts w:hint="cs"/>
          <w:rtl/>
          <w:lang w:eastAsia="he-IL"/>
        </w:rPr>
        <w:t>יותר משישים אלף שקל.</w:t>
      </w:r>
    </w:p>
    <w:p w14:paraId="3373002A" w14:textId="4528C226" w:rsidR="00AA28DE" w:rsidRDefault="00AA28DE" w:rsidP="00AA28DE">
      <w:pPr>
        <w:rPr>
          <w:rtl/>
          <w:lang w:eastAsia="he-IL"/>
        </w:rPr>
      </w:pPr>
      <w:bookmarkStart w:id="716" w:name="_ETM_Q1_693050"/>
      <w:bookmarkStart w:id="717" w:name="_ETM_Q1_693124"/>
      <w:bookmarkStart w:id="718" w:name="_ETM_Q1_688452"/>
      <w:bookmarkStart w:id="719" w:name="_ETM_Q1_688671"/>
      <w:bookmarkEnd w:id="716"/>
      <w:bookmarkEnd w:id="717"/>
      <w:bookmarkEnd w:id="718"/>
      <w:bookmarkEnd w:id="719"/>
    </w:p>
    <w:p w14:paraId="47ACFF59" w14:textId="10C0CD58" w:rsidR="00AA28DE" w:rsidRDefault="00AA28DE" w:rsidP="00AA28DE">
      <w:pPr>
        <w:pStyle w:val="af6"/>
        <w:keepNext/>
        <w:rPr>
          <w:rtl/>
        </w:rPr>
      </w:pPr>
      <w:bookmarkStart w:id="720" w:name="ET_yor_5142_35"/>
      <w:r w:rsidRPr="00AA28DE">
        <w:rPr>
          <w:rStyle w:val="TagStyle"/>
          <w:rtl/>
        </w:rPr>
        <w:lastRenderedPageBreak/>
        <w:t xml:space="preserve"> &lt;&lt; יור &gt;&gt; </w:t>
      </w:r>
      <w:r>
        <w:rPr>
          <w:rtl/>
        </w:rPr>
        <w:t xml:space="preserve">היו"ר יוליה </w:t>
      </w:r>
      <w:proofErr w:type="spellStart"/>
      <w:r>
        <w:rPr>
          <w:rtl/>
        </w:rPr>
        <w:t>מלינובסקי</w:t>
      </w:r>
      <w:proofErr w:type="spellEnd"/>
      <w:r>
        <w:rPr>
          <w:rtl/>
        </w:rPr>
        <w:t>:</w:t>
      </w:r>
      <w:r w:rsidRPr="00AA28DE">
        <w:rPr>
          <w:rStyle w:val="TagStyle"/>
          <w:rtl/>
        </w:rPr>
        <w:t xml:space="preserve"> &lt;&lt; יור &gt;&gt;</w:t>
      </w:r>
      <w:r w:rsidR="00856C99">
        <w:rPr>
          <w:rtl/>
        </w:rPr>
        <w:t xml:space="preserve"> </w:t>
      </w:r>
      <w:bookmarkEnd w:id="720"/>
    </w:p>
    <w:p w14:paraId="3662300B" w14:textId="1FA873E4" w:rsidR="00AA28DE" w:rsidRDefault="00AA28DE" w:rsidP="00AA28DE">
      <w:pPr>
        <w:pStyle w:val="KeepWithNext"/>
        <w:rPr>
          <w:rtl/>
          <w:lang w:eastAsia="he-IL"/>
        </w:rPr>
      </w:pPr>
    </w:p>
    <w:p w14:paraId="35618FF4" w14:textId="77777777" w:rsidR="001D013E" w:rsidRDefault="001D013E" w:rsidP="00AA28DE">
      <w:pPr>
        <w:rPr>
          <w:rtl/>
          <w:lang w:eastAsia="he-IL"/>
        </w:rPr>
      </w:pPr>
      <w:bookmarkStart w:id="721" w:name="_ETM_Q1_689886"/>
      <w:bookmarkStart w:id="722" w:name="_ETM_Q1_689941"/>
      <w:bookmarkEnd w:id="721"/>
      <w:bookmarkEnd w:id="722"/>
      <w:r>
        <w:rPr>
          <w:rFonts w:hint="cs"/>
          <w:rtl/>
          <w:lang w:eastAsia="he-IL"/>
        </w:rPr>
        <w:t>כ</w:t>
      </w:r>
      <w:r w:rsidR="00AA28DE">
        <w:rPr>
          <w:rFonts w:hint="cs"/>
          <w:rtl/>
          <w:lang w:eastAsia="he-IL"/>
        </w:rPr>
        <w:t>שמשרד</w:t>
      </w:r>
      <w:bookmarkStart w:id="723" w:name="_ETM_Q1_687250"/>
      <w:bookmarkStart w:id="724" w:name="_ETM_Q1_687507"/>
      <w:bookmarkEnd w:id="723"/>
      <w:bookmarkEnd w:id="724"/>
      <w:r w:rsidR="00AA28DE">
        <w:rPr>
          <w:rFonts w:hint="cs"/>
          <w:rtl/>
          <w:lang w:eastAsia="he-IL"/>
        </w:rPr>
        <w:t xml:space="preserve"> הפנים שולח אנשים לבית המשפט,</w:t>
      </w:r>
      <w:bookmarkStart w:id="725" w:name="_ETM_Q1_697964"/>
      <w:bookmarkEnd w:id="725"/>
      <w:r w:rsidR="00AA28DE">
        <w:rPr>
          <w:rFonts w:hint="cs"/>
          <w:rtl/>
          <w:lang w:eastAsia="he-IL"/>
        </w:rPr>
        <w:t xml:space="preserve"> </w:t>
      </w:r>
      <w:r>
        <w:rPr>
          <w:rFonts w:hint="cs"/>
          <w:rtl/>
          <w:lang w:eastAsia="he-IL"/>
        </w:rPr>
        <w:t>כ</w:t>
      </w:r>
      <w:r w:rsidR="00AA28DE">
        <w:rPr>
          <w:rFonts w:hint="cs"/>
          <w:rtl/>
          <w:lang w:eastAsia="he-IL"/>
        </w:rPr>
        <w:t xml:space="preserve">שאותה </w:t>
      </w:r>
      <w:bookmarkStart w:id="726" w:name="_ETM_Q1_694186"/>
      <w:bookmarkStart w:id="727" w:name="_ETM_Q1_694430"/>
      <w:bookmarkEnd w:id="726"/>
      <w:bookmarkEnd w:id="727"/>
      <w:r w:rsidR="00AA28DE">
        <w:rPr>
          <w:rFonts w:hint="cs"/>
          <w:rtl/>
          <w:lang w:eastAsia="he-IL"/>
        </w:rPr>
        <w:t>פקידה או פקיד אומר לכו</w:t>
      </w:r>
      <w:bookmarkStart w:id="728" w:name="_ETM_Q1_695660"/>
      <w:bookmarkStart w:id="729" w:name="_ETM_Q1_695888"/>
      <w:bookmarkEnd w:id="728"/>
      <w:bookmarkEnd w:id="729"/>
      <w:r w:rsidR="00AA28DE">
        <w:rPr>
          <w:rFonts w:hint="cs"/>
          <w:rtl/>
          <w:lang w:eastAsia="he-IL"/>
        </w:rPr>
        <w:t xml:space="preserve"> לדון לבית</w:t>
      </w:r>
      <w:bookmarkStart w:id="730" w:name="_ETM_Q1_700976"/>
      <w:bookmarkEnd w:id="730"/>
      <w:r w:rsidR="00AA28DE">
        <w:rPr>
          <w:rFonts w:hint="cs"/>
          <w:rtl/>
          <w:lang w:eastAsia="he-IL"/>
        </w:rPr>
        <w:t xml:space="preserve"> המשפט</w:t>
      </w:r>
      <w:bookmarkStart w:id="731" w:name="_ETM_Q1_697201"/>
      <w:bookmarkStart w:id="732" w:name="_ETM_Q1_697429"/>
      <w:bookmarkEnd w:id="731"/>
      <w:bookmarkEnd w:id="732"/>
      <w:r w:rsidR="00AA28DE">
        <w:rPr>
          <w:rFonts w:hint="cs"/>
          <w:rtl/>
          <w:lang w:eastAsia="he-IL"/>
        </w:rPr>
        <w:t>, צריך להבין משמעות. בן אדם משלם מכיסו</w:t>
      </w:r>
      <w:r>
        <w:rPr>
          <w:rFonts w:hint="cs"/>
          <w:rtl/>
          <w:lang w:eastAsia="he-IL"/>
        </w:rPr>
        <w:t>.</w:t>
      </w:r>
      <w:r w:rsidR="00AA28DE">
        <w:rPr>
          <w:rFonts w:hint="cs"/>
          <w:rtl/>
          <w:lang w:eastAsia="he-IL"/>
        </w:rPr>
        <w:t xml:space="preserve"> תהפכו </w:t>
      </w:r>
      <w:bookmarkStart w:id="733" w:name="_ETM_Q1_708552"/>
      <w:bookmarkStart w:id="734" w:name="_ETM_Q1_703908"/>
      <w:bookmarkStart w:id="735" w:name="_ETM_Q1_704133"/>
      <w:bookmarkEnd w:id="733"/>
      <w:bookmarkEnd w:id="734"/>
      <w:bookmarkEnd w:id="735"/>
      <w:r w:rsidR="00AA28DE">
        <w:rPr>
          <w:rFonts w:hint="cs"/>
          <w:rtl/>
          <w:lang w:eastAsia="he-IL"/>
        </w:rPr>
        <w:t>את הסיטואציה, כל פקיד שעושה את זה,</w:t>
      </w:r>
      <w:bookmarkStart w:id="736" w:name="_ETM_Q1_705983"/>
      <w:bookmarkStart w:id="737" w:name="_ETM_Q1_706243"/>
      <w:bookmarkEnd w:id="736"/>
      <w:bookmarkEnd w:id="737"/>
      <w:r w:rsidR="00AA28DE">
        <w:rPr>
          <w:rFonts w:hint="cs"/>
          <w:rtl/>
          <w:lang w:eastAsia="he-IL"/>
        </w:rPr>
        <w:t xml:space="preserve"> לא משנה </w:t>
      </w:r>
      <w:bookmarkStart w:id="738" w:name="_ETM_Q1_707341"/>
      <w:bookmarkEnd w:id="738"/>
      <w:r w:rsidR="00AA28DE">
        <w:rPr>
          <w:rFonts w:hint="cs"/>
          <w:rtl/>
          <w:lang w:eastAsia="he-IL"/>
        </w:rPr>
        <w:t xml:space="preserve">כמה הוא בכיר ובאיזו משרה </w:t>
      </w:r>
      <w:bookmarkStart w:id="739" w:name="_ETM_Q1_709326"/>
      <w:bookmarkStart w:id="740" w:name="_ETM_Q1_709564"/>
      <w:bookmarkEnd w:id="739"/>
      <w:bookmarkEnd w:id="740"/>
      <w:r w:rsidR="00AA28DE">
        <w:rPr>
          <w:rFonts w:hint="cs"/>
          <w:rtl/>
          <w:lang w:eastAsia="he-IL"/>
        </w:rPr>
        <w:t xml:space="preserve">הוא נמצא, תהפכו את </w:t>
      </w:r>
      <w:bookmarkStart w:id="741" w:name="_ETM_Q1_712918"/>
      <w:bookmarkEnd w:id="741"/>
      <w:r w:rsidR="00AA28DE">
        <w:rPr>
          <w:rFonts w:hint="cs"/>
          <w:rtl/>
          <w:lang w:eastAsia="he-IL"/>
        </w:rPr>
        <w:t>הסיטואציה</w:t>
      </w:r>
      <w:r>
        <w:rPr>
          <w:rFonts w:hint="cs"/>
          <w:rtl/>
          <w:lang w:eastAsia="he-IL"/>
        </w:rPr>
        <w:t xml:space="preserve"> -</w:t>
      </w:r>
      <w:r w:rsidR="00AA28DE">
        <w:rPr>
          <w:rFonts w:hint="cs"/>
          <w:rtl/>
          <w:lang w:eastAsia="he-IL"/>
        </w:rPr>
        <w:t xml:space="preserve"> שאתם הייתם צריכים לשלם מכיסכם</w:t>
      </w:r>
      <w:bookmarkStart w:id="742" w:name="_ETM_Q1_715416"/>
      <w:bookmarkStart w:id="743" w:name="_ETM_Q1_715670"/>
      <w:bookmarkEnd w:id="742"/>
      <w:bookmarkEnd w:id="743"/>
      <w:r w:rsidR="00AA28DE">
        <w:rPr>
          <w:rFonts w:hint="cs"/>
          <w:rtl/>
          <w:lang w:eastAsia="he-IL"/>
        </w:rPr>
        <w:t>.</w:t>
      </w:r>
    </w:p>
    <w:p w14:paraId="74179C8D" w14:textId="77777777" w:rsidR="001D013E" w:rsidRDefault="001D013E" w:rsidP="00AA28DE">
      <w:pPr>
        <w:rPr>
          <w:rtl/>
          <w:lang w:eastAsia="he-IL"/>
        </w:rPr>
      </w:pPr>
    </w:p>
    <w:p w14:paraId="4F9EEB5C" w14:textId="77777777" w:rsidR="00253573" w:rsidRDefault="00AA28DE" w:rsidP="00AA28DE">
      <w:pPr>
        <w:rPr>
          <w:rtl/>
          <w:lang w:eastAsia="he-IL"/>
        </w:rPr>
      </w:pPr>
      <w:r>
        <w:rPr>
          <w:rFonts w:hint="cs"/>
          <w:rtl/>
          <w:lang w:eastAsia="he-IL"/>
        </w:rPr>
        <w:t>כי פה, פרקליטות</w:t>
      </w:r>
      <w:bookmarkStart w:id="744" w:name="_ETM_Q1_719350"/>
      <w:bookmarkEnd w:id="744"/>
      <w:r>
        <w:rPr>
          <w:rFonts w:hint="cs"/>
          <w:rtl/>
          <w:lang w:eastAsia="he-IL"/>
        </w:rPr>
        <w:t xml:space="preserve"> המדינה נכנסת לתמונה,</w:t>
      </w:r>
      <w:bookmarkStart w:id="745" w:name="_ETM_Q1_718693"/>
      <w:bookmarkStart w:id="746" w:name="_ETM_Q1_718921"/>
      <w:bookmarkEnd w:id="745"/>
      <w:bookmarkEnd w:id="746"/>
      <w:r>
        <w:rPr>
          <w:rFonts w:hint="cs"/>
          <w:rtl/>
          <w:lang w:eastAsia="he-IL"/>
        </w:rPr>
        <w:t xml:space="preserve"> ה</w:t>
      </w:r>
      <w:r w:rsidR="0007021C">
        <w:rPr>
          <w:rFonts w:hint="cs"/>
          <w:rtl/>
          <w:lang w:eastAsia="he-IL"/>
        </w:rPr>
        <w:t xml:space="preserve">משרד הוא מוגן, משרד לא משלם </w:t>
      </w:r>
      <w:bookmarkStart w:id="747" w:name="_ETM_Q1_725514"/>
      <w:bookmarkEnd w:id="747"/>
      <w:r w:rsidR="0007021C">
        <w:rPr>
          <w:rFonts w:hint="cs"/>
          <w:rtl/>
          <w:lang w:eastAsia="he-IL"/>
        </w:rPr>
        <w:t xml:space="preserve">על זה </w:t>
      </w:r>
      <w:bookmarkStart w:id="748" w:name="_ETM_Q1_721473"/>
      <w:bookmarkStart w:id="749" w:name="_ETM_Q1_721703"/>
      <w:bookmarkEnd w:id="748"/>
      <w:bookmarkEnd w:id="749"/>
      <w:r w:rsidR="0007021C">
        <w:rPr>
          <w:rFonts w:hint="cs"/>
          <w:rtl/>
          <w:lang w:eastAsia="he-IL"/>
        </w:rPr>
        <w:t xml:space="preserve">כסף, </w:t>
      </w:r>
      <w:proofErr w:type="spellStart"/>
      <w:r w:rsidR="0007021C">
        <w:rPr>
          <w:rFonts w:hint="cs"/>
          <w:rtl/>
          <w:lang w:eastAsia="he-IL"/>
        </w:rPr>
        <w:t>הכל</w:t>
      </w:r>
      <w:proofErr w:type="spellEnd"/>
      <w:r w:rsidR="0007021C">
        <w:rPr>
          <w:rFonts w:hint="cs"/>
          <w:rtl/>
          <w:lang w:eastAsia="he-IL"/>
        </w:rPr>
        <w:t xml:space="preserve"> סבבה וכיף, זה לא משפיע </w:t>
      </w:r>
      <w:bookmarkStart w:id="750" w:name="_ETM_Q1_730085"/>
      <w:bookmarkEnd w:id="750"/>
      <w:r w:rsidR="0007021C">
        <w:rPr>
          <w:rFonts w:hint="cs"/>
          <w:rtl/>
          <w:lang w:eastAsia="he-IL"/>
        </w:rPr>
        <w:t xml:space="preserve">על </w:t>
      </w:r>
      <w:bookmarkStart w:id="751" w:name="_ETM_Q1_725845"/>
      <w:bookmarkStart w:id="752" w:name="_ETM_Q1_726058"/>
      <w:bookmarkEnd w:id="751"/>
      <w:bookmarkEnd w:id="752"/>
      <w:r w:rsidR="0007021C">
        <w:rPr>
          <w:rFonts w:hint="cs"/>
          <w:rtl/>
          <w:lang w:eastAsia="he-IL"/>
        </w:rPr>
        <w:t>החיים. ת</w:t>
      </w:r>
      <w:bookmarkStart w:id="753" w:name="_ETM_Q1_725073"/>
      <w:bookmarkStart w:id="754" w:name="_ETM_Q1_725315"/>
      <w:bookmarkEnd w:id="753"/>
      <w:bookmarkEnd w:id="754"/>
      <w:r w:rsidR="0007021C">
        <w:rPr>
          <w:rFonts w:hint="cs"/>
          <w:rtl/>
          <w:lang w:eastAsia="he-IL"/>
        </w:rPr>
        <w:t>תארו לעצ</w:t>
      </w:r>
      <w:bookmarkStart w:id="755" w:name="_ETM_Q1_726499"/>
      <w:bookmarkStart w:id="756" w:name="_ETM_Q1_726727"/>
      <w:bookmarkEnd w:id="755"/>
      <w:bookmarkEnd w:id="756"/>
      <w:r w:rsidR="0007021C">
        <w:rPr>
          <w:rFonts w:hint="cs"/>
          <w:rtl/>
          <w:lang w:eastAsia="he-IL"/>
        </w:rPr>
        <w:t xml:space="preserve">מכם שהייתם צריכים עכשיו על </w:t>
      </w:r>
      <w:bookmarkStart w:id="757" w:name="_ETM_Q1_732174"/>
      <w:bookmarkEnd w:id="757"/>
      <w:r w:rsidR="0007021C">
        <w:rPr>
          <w:rFonts w:hint="cs"/>
          <w:rtl/>
          <w:lang w:eastAsia="he-IL"/>
        </w:rPr>
        <w:t>כל תיק</w:t>
      </w:r>
      <w:bookmarkStart w:id="758" w:name="_ETM_Q1_731220"/>
      <w:bookmarkEnd w:id="758"/>
      <w:r w:rsidR="0007021C">
        <w:rPr>
          <w:rFonts w:hint="cs"/>
          <w:rtl/>
          <w:lang w:eastAsia="he-IL"/>
        </w:rPr>
        <w:t>,</w:t>
      </w:r>
      <w:bookmarkStart w:id="759" w:name="_ETM_Q1_731454"/>
      <w:bookmarkEnd w:id="759"/>
      <w:r w:rsidR="0007021C">
        <w:rPr>
          <w:rFonts w:hint="cs"/>
          <w:rtl/>
          <w:lang w:eastAsia="he-IL"/>
        </w:rPr>
        <w:t xml:space="preserve"> שמתנהל בבית המשפט ואתם עושים את </w:t>
      </w:r>
      <w:bookmarkStart w:id="760" w:name="_ETM_Q1_737702"/>
      <w:bookmarkEnd w:id="760"/>
      <w:r w:rsidR="0007021C">
        <w:rPr>
          <w:rFonts w:hint="cs"/>
          <w:rtl/>
          <w:lang w:eastAsia="he-IL"/>
        </w:rPr>
        <w:t>זה,</w:t>
      </w:r>
      <w:bookmarkStart w:id="761" w:name="_ETM_Q1_733330"/>
      <w:bookmarkStart w:id="762" w:name="_ETM_Q1_733578"/>
      <w:bookmarkEnd w:id="761"/>
      <w:bookmarkEnd w:id="762"/>
      <w:r w:rsidR="0007021C">
        <w:rPr>
          <w:rFonts w:hint="cs"/>
          <w:rtl/>
          <w:lang w:eastAsia="he-IL"/>
        </w:rPr>
        <w:t xml:space="preserve"> הייתם צריכים לשלם כסף. </w:t>
      </w:r>
      <w:r w:rsidR="0006216D">
        <w:rPr>
          <w:rFonts w:hint="cs"/>
          <w:rtl/>
          <w:lang w:eastAsia="he-IL"/>
        </w:rPr>
        <w:t xml:space="preserve">יכול להיות שזה </w:t>
      </w:r>
      <w:bookmarkStart w:id="763" w:name="_ETM_Q1_736058"/>
      <w:bookmarkStart w:id="764" w:name="_ETM_Q1_736304"/>
      <w:bookmarkEnd w:id="763"/>
      <w:bookmarkEnd w:id="764"/>
      <w:r w:rsidR="0006216D">
        <w:rPr>
          <w:rFonts w:hint="cs"/>
          <w:rtl/>
          <w:lang w:eastAsia="he-IL"/>
        </w:rPr>
        <w:t xml:space="preserve">יעשה </w:t>
      </w:r>
      <w:bookmarkStart w:id="765" w:name="_ETM_Q1_738413"/>
      <w:bookmarkStart w:id="766" w:name="_ETM_Q1_736549"/>
      <w:bookmarkStart w:id="767" w:name="_ETM_Q1_736778"/>
      <w:bookmarkEnd w:id="765"/>
      <w:bookmarkEnd w:id="766"/>
      <w:bookmarkEnd w:id="767"/>
      <w:r w:rsidR="0006216D">
        <w:rPr>
          <w:rFonts w:hint="cs"/>
          <w:rtl/>
          <w:lang w:eastAsia="he-IL"/>
        </w:rPr>
        <w:t xml:space="preserve">שכל, כי ברגע שזה נוגע בנו באופן אישי, </w:t>
      </w:r>
      <w:bookmarkStart w:id="768" w:name="_ETM_Q1_739396"/>
      <w:bookmarkStart w:id="769" w:name="_ETM_Q1_739624"/>
      <w:bookmarkEnd w:id="768"/>
      <w:bookmarkEnd w:id="769"/>
      <w:r w:rsidR="0006216D">
        <w:rPr>
          <w:rFonts w:hint="cs"/>
          <w:rtl/>
          <w:lang w:eastAsia="he-IL"/>
        </w:rPr>
        <w:t>ל</w:t>
      </w:r>
      <w:r w:rsidR="00253573">
        <w:rPr>
          <w:rFonts w:hint="cs"/>
          <w:rtl/>
          <w:lang w:eastAsia="he-IL"/>
        </w:rPr>
        <w:t>כ</w:t>
      </w:r>
      <w:r w:rsidR="0006216D">
        <w:rPr>
          <w:rFonts w:hint="cs"/>
          <w:rtl/>
          <w:lang w:eastAsia="he-IL"/>
        </w:rPr>
        <w:t>יס</w:t>
      </w:r>
      <w:bookmarkStart w:id="770" w:name="_ETM_Q1_739991"/>
      <w:bookmarkEnd w:id="770"/>
      <w:r w:rsidR="0006216D">
        <w:rPr>
          <w:rFonts w:hint="cs"/>
          <w:rtl/>
          <w:lang w:eastAsia="he-IL"/>
        </w:rPr>
        <w:t xml:space="preserve"> שלנו, לילדים שלנו, למעמד שלנו, זה הרבה</w:t>
      </w:r>
      <w:bookmarkStart w:id="771" w:name="_ETM_Q1_743353"/>
      <w:bookmarkStart w:id="772" w:name="_ETM_Q1_743580"/>
      <w:bookmarkEnd w:id="771"/>
      <w:bookmarkEnd w:id="772"/>
      <w:r w:rsidR="0006216D">
        <w:rPr>
          <w:rFonts w:hint="cs"/>
          <w:rtl/>
          <w:lang w:eastAsia="he-IL"/>
        </w:rPr>
        <w:t xml:space="preserve"> יותר רגיש.</w:t>
      </w:r>
    </w:p>
    <w:p w14:paraId="16F06250" w14:textId="77777777" w:rsidR="00253573" w:rsidRDefault="00253573" w:rsidP="00AA28DE">
      <w:pPr>
        <w:rPr>
          <w:rtl/>
          <w:lang w:eastAsia="he-IL"/>
        </w:rPr>
      </w:pPr>
    </w:p>
    <w:p w14:paraId="0D63F8A7" w14:textId="3EABFF2C" w:rsidR="00E72A17" w:rsidRDefault="0006216D" w:rsidP="00253573">
      <w:pPr>
        <w:rPr>
          <w:rtl/>
          <w:lang w:eastAsia="he-IL"/>
        </w:rPr>
      </w:pPr>
      <w:r>
        <w:rPr>
          <w:rFonts w:hint="cs"/>
          <w:rtl/>
          <w:lang w:eastAsia="he-IL"/>
        </w:rPr>
        <w:t xml:space="preserve">שישים </w:t>
      </w:r>
      <w:bookmarkStart w:id="773" w:name="_ETM_Q1_747305"/>
      <w:bookmarkEnd w:id="773"/>
      <w:r>
        <w:rPr>
          <w:rFonts w:hint="cs"/>
          <w:rtl/>
          <w:lang w:eastAsia="he-IL"/>
        </w:rPr>
        <w:t>אלף שקל, למישהו אולי זה כסף קטן</w:t>
      </w:r>
      <w:bookmarkStart w:id="774" w:name="_ETM_Q1_749256"/>
      <w:bookmarkStart w:id="775" w:name="_ETM_Q1_749514"/>
      <w:bookmarkEnd w:id="774"/>
      <w:bookmarkEnd w:id="775"/>
      <w:r>
        <w:rPr>
          <w:rFonts w:hint="cs"/>
          <w:rtl/>
          <w:lang w:eastAsia="he-IL"/>
        </w:rPr>
        <w:t>, אבל בואו</w:t>
      </w:r>
      <w:bookmarkStart w:id="776" w:name="_ETM_Q1_751026"/>
      <w:bookmarkEnd w:id="776"/>
      <w:r>
        <w:rPr>
          <w:rFonts w:hint="cs"/>
          <w:rtl/>
          <w:lang w:eastAsia="he-IL"/>
        </w:rPr>
        <w:t xml:space="preserve"> לא נזלזל באזרחים. אוקיי, </w:t>
      </w:r>
      <w:bookmarkStart w:id="777" w:name="_ETM_Q1_752557"/>
      <w:bookmarkStart w:id="778" w:name="_ETM_Q1_752781"/>
      <w:bookmarkEnd w:id="777"/>
      <w:bookmarkEnd w:id="778"/>
      <w:r>
        <w:rPr>
          <w:rFonts w:hint="cs"/>
          <w:rtl/>
          <w:lang w:eastAsia="he-IL"/>
        </w:rPr>
        <w:t>הסבל</w:t>
      </w:r>
      <w:bookmarkStart w:id="779" w:name="_ETM_Q1_752761"/>
      <w:bookmarkEnd w:id="779"/>
      <w:r>
        <w:rPr>
          <w:rFonts w:hint="cs"/>
          <w:rtl/>
          <w:lang w:eastAsia="he-IL"/>
        </w:rPr>
        <w:t>,</w:t>
      </w:r>
      <w:bookmarkStart w:id="780" w:name="_ETM_Q1_752995"/>
      <w:bookmarkEnd w:id="780"/>
      <w:r>
        <w:rPr>
          <w:rFonts w:hint="cs"/>
          <w:rtl/>
          <w:lang w:eastAsia="he-IL"/>
        </w:rPr>
        <w:t xml:space="preserve"> הבריאות והרגש זה </w:t>
      </w:r>
      <w:bookmarkStart w:id="781" w:name="_ETM_Q1_756943"/>
      <w:bookmarkEnd w:id="781"/>
      <w:r>
        <w:rPr>
          <w:rFonts w:hint="cs"/>
          <w:rtl/>
          <w:lang w:eastAsia="he-IL"/>
        </w:rPr>
        <w:t>כבר משהו שאי אפשר למדוד. אוקיי,</w:t>
      </w:r>
      <w:bookmarkStart w:id="782" w:name="_ETM_Q1_757078"/>
      <w:bookmarkStart w:id="783" w:name="_ETM_Q1_757317"/>
      <w:bookmarkEnd w:id="782"/>
      <w:bookmarkEnd w:id="783"/>
      <w:r>
        <w:rPr>
          <w:rFonts w:hint="cs"/>
          <w:rtl/>
          <w:lang w:eastAsia="he-IL"/>
        </w:rPr>
        <w:t xml:space="preserve"> אז אחרי שנה</w:t>
      </w:r>
      <w:bookmarkStart w:id="784" w:name="_ETM_Q1_759708"/>
      <w:bookmarkEnd w:id="784"/>
      <w:r>
        <w:rPr>
          <w:rFonts w:hint="cs"/>
          <w:rtl/>
          <w:lang w:eastAsia="he-IL"/>
        </w:rPr>
        <w:t xml:space="preserve"> וחצי רשמו אתכם כנשואים, אותה רשמו עם פסים</w:t>
      </w:r>
      <w:bookmarkStart w:id="785" w:name="_ETM_Q1_762740"/>
      <w:bookmarkEnd w:id="785"/>
      <w:r>
        <w:rPr>
          <w:rFonts w:hint="cs"/>
          <w:rtl/>
          <w:lang w:eastAsia="he-IL"/>
        </w:rPr>
        <w:t xml:space="preserve">, </w:t>
      </w:r>
      <w:bookmarkStart w:id="786" w:name="_ETM_Q1_763083"/>
      <w:bookmarkEnd w:id="786"/>
      <w:r>
        <w:rPr>
          <w:rFonts w:hint="cs"/>
          <w:rtl/>
          <w:lang w:eastAsia="he-IL"/>
        </w:rPr>
        <w:t>עשו טובה</w:t>
      </w:r>
      <w:bookmarkStart w:id="787" w:name="_ETM_Q1_764637"/>
      <w:bookmarkEnd w:id="787"/>
      <w:r>
        <w:rPr>
          <w:rFonts w:hint="cs"/>
          <w:rtl/>
          <w:lang w:eastAsia="he-IL"/>
        </w:rPr>
        <w:t xml:space="preserve">, לא רשמו אותה כי היא </w:t>
      </w:r>
      <w:r w:rsidR="00AD71C8">
        <w:rPr>
          <w:rFonts w:hint="cs"/>
          <w:rtl/>
          <w:lang w:eastAsia="he-IL"/>
        </w:rPr>
        <w:t>נוצריי</w:t>
      </w:r>
      <w:r w:rsidR="00AD71C8">
        <w:rPr>
          <w:rFonts w:hint="eastAsia"/>
          <w:rtl/>
          <w:lang w:eastAsia="he-IL"/>
        </w:rPr>
        <w:t>ה</w:t>
      </w:r>
      <w:r>
        <w:rPr>
          <w:rFonts w:hint="cs"/>
          <w:rtl/>
          <w:lang w:eastAsia="he-IL"/>
        </w:rPr>
        <w:t xml:space="preserve"> ומה קורה עכשיו?</w:t>
      </w:r>
      <w:bookmarkStart w:id="788" w:name="_ETM_Q1_773378"/>
      <w:bookmarkEnd w:id="788"/>
      <w:r w:rsidR="00856C99">
        <w:rPr>
          <w:rFonts w:hint="cs"/>
          <w:rtl/>
          <w:lang w:eastAsia="he-IL"/>
        </w:rPr>
        <w:t xml:space="preserve"> </w:t>
      </w:r>
      <w:bookmarkEnd w:id="171"/>
      <w:bookmarkEnd w:id="172"/>
    </w:p>
    <w:p w14:paraId="35E245B3" w14:textId="336053D0" w:rsidR="00233D41" w:rsidRDefault="00233D41" w:rsidP="00A8643D">
      <w:pPr>
        <w:rPr>
          <w:rtl/>
          <w:lang w:eastAsia="he-IL"/>
        </w:rPr>
      </w:pPr>
    </w:p>
    <w:p w14:paraId="117C304D" w14:textId="2DE6F6EB" w:rsidR="00233D41" w:rsidRDefault="00233D41" w:rsidP="00233D41">
      <w:pPr>
        <w:pStyle w:val="af9"/>
        <w:keepNext/>
        <w:rPr>
          <w:rtl/>
          <w:lang w:eastAsia="he-IL"/>
        </w:rPr>
      </w:pPr>
      <w:bookmarkStart w:id="789" w:name="ET_guest_מטיאס_שפירו__36"/>
      <w:r w:rsidRPr="00233D41">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233D41">
        <w:rPr>
          <w:rStyle w:val="TagStyle"/>
          <w:rtl/>
        </w:rPr>
        <w:t xml:space="preserve"> &lt;&lt; אורח &gt;&gt;</w:t>
      </w:r>
      <w:r w:rsidR="00856C99">
        <w:rPr>
          <w:rtl/>
          <w:lang w:eastAsia="he-IL"/>
        </w:rPr>
        <w:t xml:space="preserve"> </w:t>
      </w:r>
      <w:bookmarkEnd w:id="789"/>
    </w:p>
    <w:p w14:paraId="51763DB4" w14:textId="75DB706B" w:rsidR="00233D41" w:rsidRDefault="00233D41" w:rsidP="00233D41">
      <w:pPr>
        <w:pStyle w:val="KeepWithNext"/>
        <w:rPr>
          <w:rtl/>
          <w:lang w:eastAsia="he-IL"/>
        </w:rPr>
      </w:pPr>
    </w:p>
    <w:p w14:paraId="7E74A1D8" w14:textId="1C920D2A" w:rsidR="00233D41" w:rsidRDefault="00233D41" w:rsidP="006959E7">
      <w:pPr>
        <w:rPr>
          <w:rtl/>
          <w:lang w:eastAsia="he-IL"/>
        </w:rPr>
      </w:pPr>
      <w:bookmarkStart w:id="790" w:name="_ETM_Q1_768790"/>
      <w:bookmarkStart w:id="791" w:name="_ETM_Q1_769019"/>
      <w:bookmarkEnd w:id="790"/>
      <w:bookmarkEnd w:id="791"/>
      <w:r>
        <w:rPr>
          <w:rFonts w:hint="cs"/>
          <w:rtl/>
          <w:lang w:eastAsia="he-IL"/>
        </w:rPr>
        <w:t>אנחנו מעל תשעה חודשים בפניות למשרד הפני</w:t>
      </w:r>
      <w:bookmarkStart w:id="792" w:name="_ETM_Q1_773174"/>
      <w:bookmarkStart w:id="793" w:name="_ETM_Q1_773398"/>
      <w:bookmarkEnd w:id="792"/>
      <w:bookmarkEnd w:id="793"/>
      <w:r>
        <w:rPr>
          <w:rFonts w:hint="cs"/>
          <w:rtl/>
          <w:lang w:eastAsia="he-IL"/>
        </w:rPr>
        <w:t>ם. בהתחלה ל</w:t>
      </w:r>
      <w:bookmarkStart w:id="794" w:name="_ETM_Q1_774014"/>
      <w:bookmarkStart w:id="795" w:name="_ETM_Q1_774270"/>
      <w:bookmarkStart w:id="796" w:name="_ETM_Q1_774549"/>
      <w:bookmarkEnd w:id="794"/>
      <w:bookmarkEnd w:id="795"/>
      <w:bookmarkEnd w:id="796"/>
      <w:r>
        <w:rPr>
          <w:rFonts w:hint="cs"/>
          <w:rtl/>
          <w:lang w:eastAsia="he-IL"/>
        </w:rPr>
        <w:t>משרד הפנים</w:t>
      </w:r>
      <w:bookmarkStart w:id="797" w:name="_ETM_Q1_772725"/>
      <w:bookmarkEnd w:id="797"/>
      <w:r>
        <w:rPr>
          <w:rFonts w:hint="cs"/>
          <w:rtl/>
          <w:lang w:eastAsia="he-IL"/>
        </w:rPr>
        <w:t xml:space="preserve"> </w:t>
      </w:r>
      <w:bookmarkStart w:id="798" w:name="_ETM_Q1_772979"/>
      <w:bookmarkEnd w:id="798"/>
      <w:r w:rsidR="00AD71C8">
        <w:rPr>
          <w:rFonts w:hint="cs"/>
          <w:rtl/>
          <w:lang w:eastAsia="he-IL"/>
        </w:rPr>
        <w:t>ב</w:t>
      </w:r>
      <w:r>
        <w:rPr>
          <w:rFonts w:hint="cs"/>
          <w:rtl/>
          <w:lang w:eastAsia="he-IL"/>
        </w:rPr>
        <w:t xml:space="preserve">פתח תקווה, הגשנו </w:t>
      </w:r>
      <w:r w:rsidR="006959E7">
        <w:rPr>
          <w:rFonts w:hint="cs"/>
          <w:rtl/>
          <w:lang w:eastAsia="he-IL"/>
        </w:rPr>
        <w:t>מ</w:t>
      </w:r>
      <w:r>
        <w:rPr>
          <w:rFonts w:hint="cs"/>
          <w:rtl/>
          <w:lang w:eastAsia="he-IL"/>
        </w:rPr>
        <w:t xml:space="preserve">כתבים וקיבלנו "התקבל", אבל </w:t>
      </w:r>
      <w:bookmarkStart w:id="799" w:name="_ETM_Q1_783464"/>
      <w:bookmarkEnd w:id="799"/>
      <w:r>
        <w:rPr>
          <w:rFonts w:hint="cs"/>
          <w:rtl/>
          <w:lang w:eastAsia="he-IL"/>
        </w:rPr>
        <w:t xml:space="preserve">אין </w:t>
      </w:r>
      <w:bookmarkStart w:id="800" w:name="_ETM_Q1_779152"/>
      <w:bookmarkStart w:id="801" w:name="_ETM_Q1_779390"/>
      <w:bookmarkEnd w:id="800"/>
      <w:bookmarkEnd w:id="801"/>
      <w:r>
        <w:rPr>
          <w:rFonts w:hint="cs"/>
          <w:rtl/>
          <w:lang w:eastAsia="he-IL"/>
        </w:rPr>
        <w:t>מענה, אפילו מענה של שום דבר. כאילו,</w:t>
      </w:r>
      <w:bookmarkStart w:id="802" w:name="_ETM_Q1_780734"/>
      <w:bookmarkStart w:id="803" w:name="_ETM_Q1_780958"/>
      <w:bookmarkEnd w:id="802"/>
      <w:bookmarkEnd w:id="803"/>
      <w:r>
        <w:rPr>
          <w:rFonts w:hint="cs"/>
          <w:rtl/>
          <w:lang w:eastAsia="he-IL"/>
        </w:rPr>
        <w:t xml:space="preserve"> לא מענה</w:t>
      </w:r>
      <w:bookmarkStart w:id="804" w:name="_ETM_Q1_783686"/>
      <w:bookmarkEnd w:id="804"/>
      <w:r>
        <w:rPr>
          <w:rFonts w:hint="cs"/>
          <w:rtl/>
          <w:lang w:eastAsia="he-IL"/>
        </w:rPr>
        <w:t xml:space="preserve"> על המסמכים ולא על כלום</w:t>
      </w:r>
      <w:bookmarkStart w:id="805" w:name="_ETM_Q1_783026"/>
      <w:bookmarkStart w:id="806" w:name="_ETM_Q1_783264"/>
      <w:bookmarkEnd w:id="805"/>
      <w:bookmarkEnd w:id="806"/>
      <w:r>
        <w:rPr>
          <w:rFonts w:hint="cs"/>
          <w:rtl/>
          <w:lang w:eastAsia="he-IL"/>
        </w:rPr>
        <w:t>. עכשיו, יש משהו מאוד מעניין,</w:t>
      </w:r>
      <w:bookmarkStart w:id="807" w:name="_ETM_Q1_787397"/>
      <w:bookmarkEnd w:id="807"/>
      <w:r>
        <w:rPr>
          <w:rFonts w:hint="cs"/>
          <w:rtl/>
          <w:lang w:eastAsia="he-IL"/>
        </w:rPr>
        <w:t xml:space="preserve"> </w:t>
      </w:r>
      <w:r w:rsidR="00854163">
        <w:rPr>
          <w:rFonts w:hint="cs"/>
          <w:rtl/>
          <w:lang w:eastAsia="he-IL"/>
        </w:rPr>
        <w:t>בתוך המסמכים האלה היו מסמכים</w:t>
      </w:r>
      <w:bookmarkStart w:id="808" w:name="_ETM_Q1_791326"/>
      <w:bookmarkEnd w:id="808"/>
      <w:r w:rsidR="00854163">
        <w:rPr>
          <w:rFonts w:hint="cs"/>
          <w:rtl/>
          <w:lang w:eastAsia="he-IL"/>
        </w:rPr>
        <w:t xml:space="preserve"> </w:t>
      </w:r>
      <w:bookmarkStart w:id="809" w:name="_ETM_Q1_791559"/>
      <w:bookmarkEnd w:id="809"/>
      <w:r w:rsidR="00854163">
        <w:rPr>
          <w:rFonts w:hint="cs"/>
          <w:rtl/>
          <w:lang w:eastAsia="he-IL"/>
        </w:rPr>
        <w:t xml:space="preserve">שקיבלתי מרב מאוד בכיר, שאני </w:t>
      </w:r>
      <w:bookmarkStart w:id="810" w:name="_ETM_Q1_796156"/>
      <w:bookmarkEnd w:id="810"/>
      <w:r w:rsidR="00854163">
        <w:rPr>
          <w:rFonts w:hint="cs"/>
          <w:rtl/>
          <w:lang w:eastAsia="he-IL"/>
        </w:rPr>
        <w:t>לא אגיד את שמו, שהוא שלח לי</w:t>
      </w:r>
      <w:r w:rsidR="00BD042E">
        <w:rPr>
          <w:rFonts w:hint="cs"/>
          <w:rtl/>
          <w:lang w:eastAsia="he-IL"/>
        </w:rPr>
        <w:t xml:space="preserve"> </w:t>
      </w:r>
      <w:bookmarkStart w:id="811" w:name="_ETM_Q1_795741"/>
      <w:bookmarkStart w:id="812" w:name="_ETM_Q1_795960"/>
      <w:bookmarkEnd w:id="811"/>
      <w:bookmarkEnd w:id="812"/>
      <w:r w:rsidR="00854163">
        <w:rPr>
          <w:rFonts w:hint="cs"/>
          <w:rtl/>
          <w:lang w:eastAsia="he-IL"/>
        </w:rPr>
        <w:t>מסמכים שהוסתרו</w:t>
      </w:r>
      <w:bookmarkStart w:id="813" w:name="_ETM_Q1_797809"/>
      <w:bookmarkEnd w:id="813"/>
      <w:r w:rsidR="00854163">
        <w:rPr>
          <w:rFonts w:hint="cs"/>
          <w:rtl/>
          <w:lang w:eastAsia="he-IL"/>
        </w:rPr>
        <w:t xml:space="preserve"> מאיתנו על כל מה שהיה לפני</w:t>
      </w:r>
      <w:bookmarkStart w:id="814" w:name="_ETM_Q1_800444"/>
      <w:bookmarkStart w:id="815" w:name="_ETM_Q1_800663"/>
      <w:bookmarkEnd w:id="814"/>
      <w:bookmarkEnd w:id="815"/>
      <w:r w:rsidR="00854163">
        <w:rPr>
          <w:rFonts w:hint="cs"/>
          <w:rtl/>
          <w:lang w:eastAsia="he-IL"/>
        </w:rPr>
        <w:t>, אבל זה לא משנה.</w:t>
      </w:r>
      <w:bookmarkStart w:id="816" w:name="_ETM_Q1_802978"/>
      <w:bookmarkEnd w:id="816"/>
      <w:r w:rsidR="00854163">
        <w:rPr>
          <w:rFonts w:hint="cs"/>
          <w:rtl/>
          <w:lang w:eastAsia="he-IL"/>
        </w:rPr>
        <w:t xml:space="preserve"> לא רוצים להתייחס אלינו</w:t>
      </w:r>
      <w:bookmarkStart w:id="817" w:name="_ETM_Q1_803451"/>
      <w:bookmarkStart w:id="818" w:name="_ETM_Q1_803689"/>
      <w:bookmarkEnd w:id="817"/>
      <w:bookmarkEnd w:id="818"/>
      <w:r w:rsidR="00854163">
        <w:rPr>
          <w:rFonts w:hint="cs"/>
          <w:rtl/>
          <w:lang w:eastAsia="he-IL"/>
        </w:rPr>
        <w:t>, לא רוצים לדבר איתנו, לא רוצים</w:t>
      </w:r>
      <w:bookmarkStart w:id="819" w:name="_ETM_Q1_810703"/>
      <w:bookmarkEnd w:id="819"/>
      <w:r w:rsidR="00854163">
        <w:rPr>
          <w:rFonts w:hint="cs"/>
          <w:rtl/>
          <w:lang w:eastAsia="he-IL"/>
        </w:rPr>
        <w:t xml:space="preserve"> לענות על למה? לא לוקחים</w:t>
      </w:r>
      <w:bookmarkStart w:id="820" w:name="_ETM_Q1_810113"/>
      <w:bookmarkStart w:id="821" w:name="_ETM_Q1_810338"/>
      <w:bookmarkEnd w:id="820"/>
      <w:bookmarkEnd w:id="821"/>
      <w:r w:rsidR="00854163">
        <w:rPr>
          <w:rFonts w:hint="cs"/>
          <w:rtl/>
          <w:lang w:eastAsia="he-IL"/>
        </w:rPr>
        <w:t xml:space="preserve"> החלטות, איפה התיק עומד? מה </w:t>
      </w:r>
      <w:bookmarkStart w:id="822" w:name="_ETM_Q1_817018"/>
      <w:bookmarkEnd w:id="822"/>
      <w:r w:rsidR="00854163">
        <w:rPr>
          <w:rFonts w:hint="cs"/>
          <w:rtl/>
          <w:lang w:eastAsia="he-IL"/>
        </w:rPr>
        <w:t>קורה עם מצבה</w:t>
      </w:r>
      <w:bookmarkStart w:id="823" w:name="_ETM_Q1_815226"/>
      <w:bookmarkStart w:id="824" w:name="_ETM_Q1_815451"/>
      <w:bookmarkEnd w:id="823"/>
      <w:bookmarkEnd w:id="824"/>
      <w:r w:rsidR="00854163">
        <w:rPr>
          <w:rFonts w:hint="cs"/>
          <w:rtl/>
          <w:lang w:eastAsia="he-IL"/>
        </w:rPr>
        <w:t>? זה גורם לנו לדברים מאוד מאוד</w:t>
      </w:r>
      <w:bookmarkStart w:id="825" w:name="_ETM_Q1_820549"/>
      <w:bookmarkEnd w:id="825"/>
      <w:r w:rsidR="00854163">
        <w:rPr>
          <w:rFonts w:hint="cs"/>
          <w:rtl/>
          <w:lang w:eastAsia="he-IL"/>
        </w:rPr>
        <w:t xml:space="preserve"> קשים. </w:t>
      </w:r>
      <w:bookmarkStart w:id="826" w:name="_ETM_Q1_822347"/>
      <w:bookmarkEnd w:id="826"/>
    </w:p>
    <w:p w14:paraId="0D6EAC57" w14:textId="6159AD06" w:rsidR="00854163" w:rsidRDefault="00854163" w:rsidP="00233D41">
      <w:pPr>
        <w:rPr>
          <w:rtl/>
          <w:lang w:eastAsia="he-IL"/>
        </w:rPr>
      </w:pPr>
      <w:bookmarkStart w:id="827" w:name="_ETM_Q1_822411"/>
      <w:bookmarkEnd w:id="827"/>
    </w:p>
    <w:p w14:paraId="484FA90E" w14:textId="33D218BE" w:rsidR="00854163" w:rsidRDefault="00854163" w:rsidP="00854163">
      <w:pPr>
        <w:pStyle w:val="af6"/>
        <w:keepNext/>
        <w:rPr>
          <w:rtl/>
        </w:rPr>
      </w:pPr>
      <w:bookmarkStart w:id="828" w:name="ET_yor_5142_37"/>
      <w:r w:rsidRPr="00854163">
        <w:rPr>
          <w:rStyle w:val="TagStyle"/>
          <w:rtl/>
        </w:rPr>
        <w:t xml:space="preserve"> &lt;&lt; יור &gt;&gt; </w:t>
      </w:r>
      <w:r>
        <w:rPr>
          <w:rtl/>
        </w:rPr>
        <w:t xml:space="preserve">היו"ר יוליה </w:t>
      </w:r>
      <w:proofErr w:type="spellStart"/>
      <w:r>
        <w:rPr>
          <w:rtl/>
        </w:rPr>
        <w:t>מלינובסקי</w:t>
      </w:r>
      <w:proofErr w:type="spellEnd"/>
      <w:r>
        <w:rPr>
          <w:rtl/>
        </w:rPr>
        <w:t>:</w:t>
      </w:r>
      <w:r w:rsidRPr="00854163">
        <w:rPr>
          <w:rStyle w:val="TagStyle"/>
          <w:rtl/>
        </w:rPr>
        <w:t xml:space="preserve"> &lt;&lt; יור &gt;&gt;</w:t>
      </w:r>
      <w:r w:rsidR="00856C99">
        <w:rPr>
          <w:rtl/>
        </w:rPr>
        <w:t xml:space="preserve"> </w:t>
      </w:r>
      <w:bookmarkEnd w:id="828"/>
    </w:p>
    <w:p w14:paraId="0FF89A10" w14:textId="19E2394C" w:rsidR="00854163" w:rsidRDefault="00854163" w:rsidP="00854163">
      <w:pPr>
        <w:pStyle w:val="KeepWithNext"/>
        <w:rPr>
          <w:rtl/>
          <w:lang w:eastAsia="he-IL"/>
        </w:rPr>
      </w:pPr>
    </w:p>
    <w:p w14:paraId="16BCCD5D" w14:textId="2026D3CC" w:rsidR="00854163" w:rsidRDefault="00854163" w:rsidP="00854163">
      <w:pPr>
        <w:rPr>
          <w:rtl/>
          <w:lang w:eastAsia="he-IL"/>
        </w:rPr>
      </w:pPr>
      <w:bookmarkStart w:id="829" w:name="_ETM_Q1_824390"/>
      <w:bookmarkStart w:id="830" w:name="_ETM_Q1_824425"/>
      <w:bookmarkEnd w:id="829"/>
      <w:bookmarkEnd w:id="830"/>
      <w:r>
        <w:rPr>
          <w:rFonts w:hint="cs"/>
          <w:rtl/>
          <w:lang w:eastAsia="he-IL"/>
        </w:rPr>
        <w:t>מה המעמד של אשתך היום בארץ?</w:t>
      </w:r>
    </w:p>
    <w:p w14:paraId="6C8125F5" w14:textId="26D89DCF" w:rsidR="00854163" w:rsidRDefault="00854163" w:rsidP="00854163">
      <w:pPr>
        <w:rPr>
          <w:rtl/>
          <w:lang w:eastAsia="he-IL"/>
        </w:rPr>
      </w:pPr>
      <w:bookmarkStart w:id="831" w:name="_ETM_Q1_829963"/>
      <w:bookmarkStart w:id="832" w:name="_ETM_Q1_830027"/>
      <w:bookmarkStart w:id="833" w:name="_ETM_Q1_825750"/>
      <w:bookmarkStart w:id="834" w:name="_ETM_Q1_825975"/>
      <w:bookmarkStart w:id="835" w:name="_ETM_Q1_826426"/>
      <w:bookmarkEnd w:id="831"/>
      <w:bookmarkEnd w:id="832"/>
      <w:bookmarkEnd w:id="833"/>
      <w:bookmarkEnd w:id="834"/>
      <w:bookmarkEnd w:id="835"/>
    </w:p>
    <w:p w14:paraId="5F2AE3FE" w14:textId="18DEDB1D" w:rsidR="00854163" w:rsidRDefault="00854163" w:rsidP="00854163">
      <w:pPr>
        <w:pStyle w:val="af9"/>
        <w:keepNext/>
        <w:rPr>
          <w:rtl/>
          <w:lang w:eastAsia="he-IL"/>
        </w:rPr>
      </w:pPr>
      <w:bookmarkStart w:id="836" w:name="ET_guest_מטיאס_שפירו__38"/>
      <w:r w:rsidRPr="00854163">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854163">
        <w:rPr>
          <w:rStyle w:val="TagStyle"/>
          <w:rtl/>
        </w:rPr>
        <w:t xml:space="preserve"> &lt;&lt; אורח &gt;&gt;</w:t>
      </w:r>
      <w:r w:rsidR="00856C99">
        <w:rPr>
          <w:rtl/>
          <w:lang w:eastAsia="he-IL"/>
        </w:rPr>
        <w:t xml:space="preserve"> </w:t>
      </w:r>
      <w:bookmarkEnd w:id="836"/>
    </w:p>
    <w:p w14:paraId="26FA20FF" w14:textId="01384DE8" w:rsidR="00854163" w:rsidRDefault="00854163" w:rsidP="00854163">
      <w:pPr>
        <w:pStyle w:val="KeepWithNext"/>
        <w:rPr>
          <w:rtl/>
          <w:lang w:eastAsia="he-IL"/>
        </w:rPr>
      </w:pPr>
    </w:p>
    <w:p w14:paraId="68117699" w14:textId="1A4EF4F1" w:rsidR="00854163" w:rsidRDefault="00854163" w:rsidP="00854163">
      <w:pPr>
        <w:rPr>
          <w:rtl/>
          <w:lang w:eastAsia="he-IL"/>
        </w:rPr>
      </w:pPr>
      <w:bookmarkStart w:id="837" w:name="_ETM_Q1_826885"/>
      <w:bookmarkStart w:id="838" w:name="_ETM_Q1_826919"/>
      <w:bookmarkEnd w:id="837"/>
      <w:bookmarkEnd w:id="838"/>
      <w:r>
        <w:rPr>
          <w:rFonts w:hint="cs"/>
          <w:rtl/>
          <w:lang w:eastAsia="he-IL"/>
        </w:rPr>
        <w:t>תושבת ארעית. כל שנה</w:t>
      </w:r>
      <w:bookmarkStart w:id="839" w:name="_ETM_Q1_832423"/>
      <w:bookmarkEnd w:id="839"/>
      <w:r>
        <w:rPr>
          <w:rFonts w:hint="cs"/>
          <w:rtl/>
          <w:lang w:eastAsia="he-IL"/>
        </w:rPr>
        <w:t xml:space="preserve"> היא צריכה </w:t>
      </w:r>
      <w:bookmarkStart w:id="840" w:name="_ETM_Q1_829106"/>
      <w:bookmarkStart w:id="841" w:name="_ETM_Q1_829334"/>
      <w:bookmarkEnd w:id="840"/>
      <w:bookmarkEnd w:id="841"/>
      <w:r>
        <w:rPr>
          <w:rFonts w:hint="cs"/>
          <w:rtl/>
          <w:lang w:eastAsia="he-IL"/>
        </w:rPr>
        <w:t>לקבל אישור להישא</w:t>
      </w:r>
      <w:r>
        <w:rPr>
          <w:rFonts w:hint="eastAsia"/>
          <w:rtl/>
          <w:lang w:eastAsia="he-IL"/>
        </w:rPr>
        <w:t>ר</w:t>
      </w:r>
      <w:r>
        <w:rPr>
          <w:rFonts w:hint="cs"/>
          <w:rtl/>
          <w:lang w:eastAsia="he-IL"/>
        </w:rPr>
        <w:t xml:space="preserve"> בארץ עם תעודת זהות עד</w:t>
      </w:r>
      <w:r w:rsidR="00253573">
        <w:rPr>
          <w:rFonts w:hint="cs"/>
          <w:rtl/>
          <w:lang w:eastAsia="he-IL"/>
        </w:rPr>
        <w:t>י</w:t>
      </w:r>
      <w:r>
        <w:rPr>
          <w:rFonts w:hint="cs"/>
          <w:rtl/>
          <w:lang w:eastAsia="he-IL"/>
        </w:rPr>
        <w:t>ין</w:t>
      </w:r>
      <w:bookmarkStart w:id="842" w:name="_ETM_Q1_837621"/>
      <w:bookmarkEnd w:id="842"/>
      <w:r>
        <w:rPr>
          <w:rFonts w:hint="cs"/>
          <w:rtl/>
          <w:lang w:eastAsia="he-IL"/>
        </w:rPr>
        <w:t xml:space="preserve">, אבל </w:t>
      </w:r>
      <w:bookmarkStart w:id="843" w:name="_ETM_Q1_834997"/>
      <w:bookmarkStart w:id="844" w:name="_ETM_Q1_835231"/>
      <w:bookmarkEnd w:id="843"/>
      <w:bookmarkEnd w:id="844"/>
      <w:r>
        <w:rPr>
          <w:rFonts w:hint="cs"/>
          <w:rtl/>
          <w:lang w:eastAsia="he-IL"/>
        </w:rPr>
        <w:t>המאמר הוא יותר מזה, אנחנו רו</w:t>
      </w:r>
      <w:bookmarkStart w:id="845" w:name="_ETM_Q1_838309"/>
      <w:bookmarkStart w:id="846" w:name="_ETM_Q1_838533"/>
      <w:bookmarkEnd w:id="845"/>
      <w:bookmarkEnd w:id="846"/>
      <w:r>
        <w:rPr>
          <w:rFonts w:hint="cs"/>
          <w:rtl/>
          <w:lang w:eastAsia="he-IL"/>
        </w:rPr>
        <w:t>צים</w:t>
      </w:r>
      <w:bookmarkStart w:id="847" w:name="_ETM_Q1_839523"/>
      <w:bookmarkEnd w:id="847"/>
      <w:r>
        <w:rPr>
          <w:rFonts w:hint="cs"/>
          <w:rtl/>
          <w:lang w:eastAsia="he-IL"/>
        </w:rPr>
        <w:t xml:space="preserve"> להביא ילדים. אנחנו שנתיים לא מביאים ילדים בגלל</w:t>
      </w:r>
      <w:bookmarkStart w:id="848" w:name="_ETM_Q1_841760"/>
      <w:bookmarkStart w:id="849" w:name="_ETM_Q1_841979"/>
      <w:bookmarkEnd w:id="848"/>
      <w:bookmarkEnd w:id="849"/>
      <w:r>
        <w:rPr>
          <w:rFonts w:hint="cs"/>
          <w:rtl/>
          <w:lang w:eastAsia="he-IL"/>
        </w:rPr>
        <w:t xml:space="preserve"> המצב שנוצר</w:t>
      </w:r>
      <w:bookmarkStart w:id="850" w:name="_ETM_Q1_844003"/>
      <w:bookmarkEnd w:id="850"/>
      <w:r>
        <w:rPr>
          <w:rFonts w:hint="cs"/>
          <w:rtl/>
          <w:lang w:eastAsia="he-IL"/>
        </w:rPr>
        <w:t xml:space="preserve"> כרגע. זה דבר שאני לא מצליח להבין.</w:t>
      </w:r>
      <w:bookmarkStart w:id="851" w:name="_ETM_Q1_852666"/>
      <w:bookmarkEnd w:id="851"/>
    </w:p>
    <w:p w14:paraId="239F43AA" w14:textId="05757D82" w:rsidR="00854163" w:rsidRDefault="00854163" w:rsidP="00854163">
      <w:pPr>
        <w:rPr>
          <w:rtl/>
          <w:lang w:eastAsia="he-IL"/>
        </w:rPr>
      </w:pPr>
      <w:bookmarkStart w:id="852" w:name="_ETM_Q1_852729"/>
      <w:bookmarkStart w:id="853" w:name="_ETM_Q1_848809"/>
      <w:bookmarkStart w:id="854" w:name="_ETM_Q1_849033"/>
      <w:bookmarkEnd w:id="852"/>
      <w:bookmarkEnd w:id="853"/>
      <w:bookmarkEnd w:id="854"/>
    </w:p>
    <w:p w14:paraId="075C89D8" w14:textId="6ED4A569" w:rsidR="00854163" w:rsidRDefault="00854163" w:rsidP="00854163">
      <w:pPr>
        <w:pStyle w:val="af6"/>
        <w:keepNext/>
        <w:rPr>
          <w:rtl/>
        </w:rPr>
      </w:pPr>
      <w:bookmarkStart w:id="855" w:name="ET_yor_5142_39"/>
      <w:r w:rsidRPr="00854163">
        <w:rPr>
          <w:rStyle w:val="TagStyle"/>
          <w:rtl/>
        </w:rPr>
        <w:t xml:space="preserve"> &lt;&lt; יור &gt;&gt; </w:t>
      </w:r>
      <w:r>
        <w:rPr>
          <w:rtl/>
        </w:rPr>
        <w:t xml:space="preserve">היו"ר יוליה </w:t>
      </w:r>
      <w:proofErr w:type="spellStart"/>
      <w:r>
        <w:rPr>
          <w:rtl/>
        </w:rPr>
        <w:t>מלינובסקי</w:t>
      </w:r>
      <w:proofErr w:type="spellEnd"/>
      <w:r>
        <w:rPr>
          <w:rtl/>
        </w:rPr>
        <w:t>:</w:t>
      </w:r>
      <w:r w:rsidRPr="00854163">
        <w:rPr>
          <w:rStyle w:val="TagStyle"/>
          <w:rtl/>
        </w:rPr>
        <w:t xml:space="preserve"> &lt;&lt; יור &gt;&gt;</w:t>
      </w:r>
      <w:r w:rsidR="00856C99">
        <w:rPr>
          <w:rtl/>
        </w:rPr>
        <w:t xml:space="preserve"> </w:t>
      </w:r>
      <w:bookmarkEnd w:id="855"/>
    </w:p>
    <w:p w14:paraId="2B7E43D6" w14:textId="4152AA0E" w:rsidR="00854163" w:rsidRDefault="00854163" w:rsidP="00854163">
      <w:pPr>
        <w:pStyle w:val="KeepWithNext"/>
        <w:rPr>
          <w:rtl/>
          <w:lang w:eastAsia="he-IL"/>
        </w:rPr>
      </w:pPr>
    </w:p>
    <w:p w14:paraId="1B52B7B3" w14:textId="621792B2" w:rsidR="00854163" w:rsidRDefault="00854163" w:rsidP="00854163">
      <w:pPr>
        <w:rPr>
          <w:rtl/>
          <w:lang w:eastAsia="he-IL"/>
        </w:rPr>
      </w:pPr>
      <w:bookmarkStart w:id="856" w:name="_ETM_Q1_850742"/>
      <w:bookmarkStart w:id="857" w:name="_ETM_Q1_850791"/>
      <w:bookmarkEnd w:id="856"/>
      <w:bookmarkEnd w:id="857"/>
      <w:r>
        <w:rPr>
          <w:rFonts w:hint="cs"/>
          <w:rtl/>
          <w:lang w:eastAsia="he-IL"/>
        </w:rPr>
        <w:t>בני כמה אתם</w:t>
      </w:r>
      <w:bookmarkStart w:id="858" w:name="_ETM_Q1_852851"/>
      <w:bookmarkEnd w:id="858"/>
      <w:r>
        <w:rPr>
          <w:rFonts w:hint="cs"/>
          <w:rtl/>
          <w:lang w:eastAsia="he-IL"/>
        </w:rPr>
        <w:t>? רק שאלה</w:t>
      </w:r>
      <w:r w:rsidR="00253573">
        <w:rPr>
          <w:rFonts w:hint="cs"/>
          <w:rtl/>
          <w:lang w:eastAsia="he-IL"/>
        </w:rPr>
        <w:t>,</w:t>
      </w:r>
      <w:r>
        <w:rPr>
          <w:rFonts w:hint="cs"/>
          <w:rtl/>
          <w:lang w:eastAsia="he-IL"/>
        </w:rPr>
        <w:t xml:space="preserve"> סליח</w:t>
      </w:r>
      <w:bookmarkStart w:id="859" w:name="_ETM_Q1_855783"/>
      <w:bookmarkStart w:id="860" w:name="_ETM_Q1_856016"/>
      <w:bookmarkEnd w:id="859"/>
      <w:bookmarkEnd w:id="860"/>
      <w:r>
        <w:rPr>
          <w:rFonts w:hint="cs"/>
          <w:rtl/>
          <w:lang w:eastAsia="he-IL"/>
        </w:rPr>
        <w:t xml:space="preserve">ה. </w:t>
      </w:r>
      <w:bookmarkStart w:id="861" w:name="_ETM_Q1_860157"/>
      <w:bookmarkEnd w:id="861"/>
    </w:p>
    <w:p w14:paraId="22D2379A" w14:textId="64F1EA50" w:rsidR="00854163" w:rsidRDefault="00854163" w:rsidP="00854163">
      <w:pPr>
        <w:rPr>
          <w:rtl/>
          <w:lang w:eastAsia="he-IL"/>
        </w:rPr>
      </w:pPr>
      <w:bookmarkStart w:id="862" w:name="_ETM_Q1_860220"/>
      <w:bookmarkEnd w:id="862"/>
    </w:p>
    <w:p w14:paraId="2FB6E305" w14:textId="4C7E7D30" w:rsidR="00854163" w:rsidRDefault="00854163" w:rsidP="00854163">
      <w:pPr>
        <w:pStyle w:val="af9"/>
        <w:keepNext/>
        <w:rPr>
          <w:rtl/>
          <w:lang w:eastAsia="he-IL"/>
        </w:rPr>
      </w:pPr>
      <w:bookmarkStart w:id="863" w:name="ET_guest_מטיאס_שפירו__40"/>
      <w:r w:rsidRPr="00854163">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854163">
        <w:rPr>
          <w:rStyle w:val="TagStyle"/>
          <w:rtl/>
        </w:rPr>
        <w:t xml:space="preserve"> &lt;&lt; אורח &gt;&gt;</w:t>
      </w:r>
      <w:r w:rsidR="00856C99">
        <w:rPr>
          <w:rtl/>
          <w:lang w:eastAsia="he-IL"/>
        </w:rPr>
        <w:t xml:space="preserve"> </w:t>
      </w:r>
      <w:bookmarkEnd w:id="863"/>
    </w:p>
    <w:p w14:paraId="131CE93B" w14:textId="324853D9" w:rsidR="00854163" w:rsidRDefault="00854163" w:rsidP="00854163">
      <w:pPr>
        <w:pStyle w:val="KeepWithNext"/>
        <w:rPr>
          <w:rtl/>
          <w:lang w:eastAsia="he-IL"/>
        </w:rPr>
      </w:pPr>
    </w:p>
    <w:p w14:paraId="677DF6D1" w14:textId="76E10D08" w:rsidR="00854163" w:rsidRDefault="00854163" w:rsidP="001944B9">
      <w:pPr>
        <w:rPr>
          <w:rtl/>
          <w:lang w:eastAsia="he-IL"/>
        </w:rPr>
      </w:pPr>
      <w:bookmarkStart w:id="864" w:name="_ETM_Q1_861376"/>
      <w:bookmarkStart w:id="865" w:name="_ETM_Q1_861409"/>
      <w:bookmarkEnd w:id="864"/>
      <w:bookmarkEnd w:id="865"/>
      <w:r>
        <w:rPr>
          <w:rFonts w:hint="cs"/>
          <w:rtl/>
          <w:lang w:eastAsia="he-IL"/>
        </w:rPr>
        <w:t xml:space="preserve">אני בן </w:t>
      </w:r>
      <w:bookmarkStart w:id="866" w:name="_ETM_Q1_857618"/>
      <w:bookmarkStart w:id="867" w:name="_ETM_Q1_857847"/>
      <w:bookmarkEnd w:id="866"/>
      <w:bookmarkEnd w:id="867"/>
      <w:r>
        <w:rPr>
          <w:rFonts w:hint="cs"/>
          <w:rtl/>
          <w:lang w:eastAsia="he-IL"/>
        </w:rPr>
        <w:t>שלושים ותשע</w:t>
      </w:r>
      <w:r w:rsidR="00253573">
        <w:rPr>
          <w:rFonts w:hint="cs"/>
          <w:rtl/>
          <w:lang w:eastAsia="he-IL"/>
        </w:rPr>
        <w:t>,</w:t>
      </w:r>
      <w:r>
        <w:rPr>
          <w:rFonts w:hint="cs"/>
          <w:rtl/>
          <w:lang w:eastAsia="he-IL"/>
        </w:rPr>
        <w:t xml:space="preserve"> ואשתי ב</w:t>
      </w:r>
      <w:r w:rsidR="00253573">
        <w:rPr>
          <w:rFonts w:hint="cs"/>
          <w:rtl/>
          <w:lang w:eastAsia="he-IL"/>
        </w:rPr>
        <w:t>ת</w:t>
      </w:r>
      <w:r>
        <w:rPr>
          <w:rFonts w:hint="cs"/>
          <w:rtl/>
          <w:lang w:eastAsia="he-IL"/>
        </w:rPr>
        <w:t xml:space="preserve"> עשרים </w:t>
      </w:r>
      <w:bookmarkStart w:id="868" w:name="_ETM_Q1_862941"/>
      <w:bookmarkEnd w:id="868"/>
      <w:r>
        <w:rPr>
          <w:rFonts w:hint="cs"/>
          <w:rtl/>
          <w:lang w:eastAsia="he-IL"/>
        </w:rPr>
        <w:t>ושש.</w:t>
      </w:r>
      <w:bookmarkStart w:id="869" w:name="_ETM_Q1_864500"/>
      <w:bookmarkStart w:id="870" w:name="_ETM_Q1_864564"/>
      <w:bookmarkStart w:id="871" w:name="_ETM_Q1_865632"/>
      <w:bookmarkEnd w:id="869"/>
      <w:bookmarkEnd w:id="870"/>
      <w:bookmarkEnd w:id="871"/>
    </w:p>
    <w:p w14:paraId="2A0710F9" w14:textId="77777777" w:rsidR="001944B9" w:rsidRDefault="001944B9" w:rsidP="00854163">
      <w:pPr>
        <w:rPr>
          <w:rtl/>
          <w:lang w:eastAsia="he-IL"/>
        </w:rPr>
      </w:pPr>
      <w:bookmarkStart w:id="872" w:name="_ETM_Q1_866104"/>
      <w:bookmarkStart w:id="873" w:name="_ETM_Q1_866136"/>
      <w:bookmarkStart w:id="874" w:name="_ETM_Q1_861625"/>
      <w:bookmarkStart w:id="875" w:name="_ETM_Q1_861863"/>
      <w:bookmarkEnd w:id="872"/>
      <w:bookmarkEnd w:id="873"/>
      <w:bookmarkEnd w:id="874"/>
      <w:bookmarkEnd w:id="875"/>
    </w:p>
    <w:p w14:paraId="11768EFD" w14:textId="25AF8424" w:rsidR="001944B9" w:rsidRDefault="001944B9" w:rsidP="001944B9">
      <w:pPr>
        <w:pStyle w:val="af6"/>
        <w:keepNext/>
        <w:rPr>
          <w:rtl/>
        </w:rPr>
      </w:pPr>
      <w:r w:rsidRPr="009634F4">
        <w:rPr>
          <w:rStyle w:val="TagStyle"/>
          <w:rtl/>
        </w:rPr>
        <w:t xml:space="preserve">&lt;&lt; יור &gt;&gt; </w:t>
      </w:r>
      <w:r>
        <w:rPr>
          <w:rtl/>
        </w:rPr>
        <w:t xml:space="preserve">היו"ר יוליה </w:t>
      </w:r>
      <w:proofErr w:type="spellStart"/>
      <w:r>
        <w:rPr>
          <w:rtl/>
        </w:rPr>
        <w:t>מלינובסקי</w:t>
      </w:r>
      <w:proofErr w:type="spellEnd"/>
      <w:r>
        <w:rPr>
          <w:rtl/>
        </w:rPr>
        <w:t>:</w:t>
      </w:r>
      <w:r w:rsidRPr="009634F4">
        <w:rPr>
          <w:rStyle w:val="TagStyle"/>
          <w:rtl/>
        </w:rPr>
        <w:t xml:space="preserve"> &lt;&lt; יור &gt;&gt;</w:t>
      </w:r>
      <w:r w:rsidR="00856C99">
        <w:rPr>
          <w:rtl/>
        </w:rPr>
        <w:t xml:space="preserve"> </w:t>
      </w:r>
    </w:p>
    <w:p w14:paraId="0C583231" w14:textId="77777777" w:rsidR="001944B9" w:rsidRDefault="001944B9" w:rsidP="001944B9">
      <w:pPr>
        <w:pStyle w:val="KeepWithNext"/>
        <w:rPr>
          <w:rtl/>
          <w:lang w:eastAsia="he-IL"/>
        </w:rPr>
      </w:pPr>
    </w:p>
    <w:p w14:paraId="2E8A30B5" w14:textId="69B9D15B" w:rsidR="001944B9" w:rsidRDefault="001944B9" w:rsidP="001944B9">
      <w:pPr>
        <w:rPr>
          <w:rtl/>
          <w:lang w:eastAsia="he-IL"/>
        </w:rPr>
      </w:pPr>
      <w:r>
        <w:rPr>
          <w:rFonts w:hint="cs"/>
          <w:rtl/>
          <w:lang w:eastAsia="he-IL"/>
        </w:rPr>
        <w:t>טוב, אוקיי. אז אנחנו נשמע היום תשובות, אבל שורה התחתונה היא במעמד של תושב ארעי. אם אני</w:t>
      </w:r>
      <w:r w:rsidR="00BD042E">
        <w:rPr>
          <w:rFonts w:hint="cs"/>
          <w:rtl/>
          <w:lang w:eastAsia="he-IL"/>
        </w:rPr>
        <w:t xml:space="preserve"> </w:t>
      </w:r>
      <w:r>
        <w:rPr>
          <w:rFonts w:hint="cs"/>
          <w:rtl/>
          <w:lang w:eastAsia="he-IL"/>
        </w:rPr>
        <w:t>מבינה נכון זה הליך מדורג.</w:t>
      </w:r>
    </w:p>
    <w:p w14:paraId="067B5E5C" w14:textId="77777777" w:rsidR="001944B9" w:rsidRDefault="001944B9" w:rsidP="001944B9">
      <w:pPr>
        <w:rPr>
          <w:rtl/>
          <w:lang w:eastAsia="he-IL"/>
        </w:rPr>
      </w:pPr>
    </w:p>
    <w:p w14:paraId="45DF914A" w14:textId="4C22003C" w:rsidR="001944B9" w:rsidRDefault="001944B9" w:rsidP="001944B9">
      <w:pPr>
        <w:pStyle w:val="af9"/>
        <w:keepNext/>
        <w:rPr>
          <w:rtl/>
          <w:lang w:eastAsia="he-IL"/>
        </w:rPr>
      </w:pPr>
      <w:r w:rsidRPr="009634F4">
        <w:rPr>
          <w:rStyle w:val="TagStyle"/>
          <w:rtl/>
        </w:rPr>
        <w:t xml:space="preserve"> &lt;&lt; אורח &gt;&gt; </w:t>
      </w:r>
      <w:proofErr w:type="spellStart"/>
      <w:r>
        <w:rPr>
          <w:rtl/>
          <w:lang w:eastAsia="he-IL"/>
        </w:rPr>
        <w:t>מטיאס</w:t>
      </w:r>
      <w:proofErr w:type="spellEnd"/>
      <w:r>
        <w:rPr>
          <w:rtl/>
          <w:lang w:eastAsia="he-IL"/>
        </w:rPr>
        <w:t xml:space="preserve"> </w:t>
      </w:r>
      <w:proofErr w:type="spellStart"/>
      <w:r>
        <w:rPr>
          <w:rtl/>
          <w:lang w:eastAsia="he-IL"/>
        </w:rPr>
        <w:t>שפירו</w:t>
      </w:r>
      <w:proofErr w:type="spellEnd"/>
      <w:r>
        <w:rPr>
          <w:rtl/>
          <w:lang w:eastAsia="he-IL"/>
        </w:rPr>
        <w:t>:</w:t>
      </w:r>
      <w:r w:rsidRPr="009634F4">
        <w:rPr>
          <w:rStyle w:val="TagStyle"/>
          <w:rtl/>
        </w:rPr>
        <w:t xml:space="preserve"> &lt;&lt; אורח &gt;&gt;</w:t>
      </w:r>
      <w:r w:rsidR="00856C99">
        <w:rPr>
          <w:rtl/>
          <w:lang w:eastAsia="he-IL"/>
        </w:rPr>
        <w:t xml:space="preserve"> </w:t>
      </w:r>
    </w:p>
    <w:p w14:paraId="2CD5A19F" w14:textId="77777777" w:rsidR="001944B9" w:rsidRDefault="001944B9" w:rsidP="001944B9">
      <w:pPr>
        <w:pStyle w:val="KeepWithNext"/>
        <w:rPr>
          <w:rtl/>
          <w:lang w:eastAsia="he-IL"/>
        </w:rPr>
      </w:pPr>
    </w:p>
    <w:p w14:paraId="1AA60D28" w14:textId="77777777" w:rsidR="001944B9" w:rsidRDefault="001944B9" w:rsidP="001944B9">
      <w:pPr>
        <w:rPr>
          <w:rtl/>
          <w:lang w:eastAsia="he-IL"/>
        </w:rPr>
      </w:pPr>
      <w:r>
        <w:rPr>
          <w:rFonts w:hint="cs"/>
          <w:rtl/>
          <w:lang w:eastAsia="he-IL"/>
        </w:rPr>
        <w:t>כן, אבל היא יהודייה ומגיע לה להיות יהודייה.</w:t>
      </w:r>
    </w:p>
    <w:p w14:paraId="6F537A71" w14:textId="77777777" w:rsidR="001944B9" w:rsidRDefault="001944B9" w:rsidP="001944B9">
      <w:pPr>
        <w:rPr>
          <w:rtl/>
          <w:lang w:eastAsia="he-IL"/>
        </w:rPr>
      </w:pPr>
    </w:p>
    <w:p w14:paraId="708D22C1" w14:textId="105FDD83" w:rsidR="001944B9" w:rsidRDefault="001944B9" w:rsidP="001944B9">
      <w:pPr>
        <w:pStyle w:val="af6"/>
        <w:keepNext/>
        <w:rPr>
          <w:rtl/>
        </w:rPr>
      </w:pPr>
      <w:r w:rsidRPr="009634F4">
        <w:rPr>
          <w:rStyle w:val="TagStyle"/>
          <w:rtl/>
        </w:rPr>
        <w:t xml:space="preserve"> &lt;&lt; יור &gt;&gt; </w:t>
      </w:r>
      <w:r>
        <w:rPr>
          <w:rtl/>
        </w:rPr>
        <w:t xml:space="preserve">היו"ר יוליה </w:t>
      </w:r>
      <w:proofErr w:type="spellStart"/>
      <w:r>
        <w:rPr>
          <w:rtl/>
        </w:rPr>
        <w:t>מלינובסקי</w:t>
      </w:r>
      <w:proofErr w:type="spellEnd"/>
      <w:r>
        <w:rPr>
          <w:rtl/>
        </w:rPr>
        <w:t>:</w:t>
      </w:r>
      <w:r w:rsidRPr="009634F4">
        <w:rPr>
          <w:rStyle w:val="TagStyle"/>
          <w:rtl/>
        </w:rPr>
        <w:t xml:space="preserve"> &lt;&lt; יור &gt;&gt;</w:t>
      </w:r>
      <w:r w:rsidR="00856C99">
        <w:rPr>
          <w:rtl/>
        </w:rPr>
        <w:t xml:space="preserve"> </w:t>
      </w:r>
    </w:p>
    <w:p w14:paraId="717B40EB" w14:textId="77777777" w:rsidR="001944B9" w:rsidRDefault="001944B9" w:rsidP="001944B9">
      <w:pPr>
        <w:pStyle w:val="KeepWithNext"/>
        <w:rPr>
          <w:rtl/>
          <w:lang w:eastAsia="he-IL"/>
        </w:rPr>
      </w:pPr>
      <w:r>
        <w:rPr>
          <w:rtl/>
          <w:lang w:eastAsia="he-IL"/>
        </w:rPr>
        <w:tab/>
      </w:r>
    </w:p>
    <w:p w14:paraId="20766C7C" w14:textId="77777777" w:rsidR="001944B9" w:rsidRDefault="001944B9" w:rsidP="001944B9">
      <w:pPr>
        <w:rPr>
          <w:rtl/>
          <w:lang w:eastAsia="he-IL"/>
        </w:rPr>
      </w:pPr>
      <w:r>
        <w:rPr>
          <w:rFonts w:hint="cs"/>
          <w:rtl/>
          <w:lang w:eastAsia="he-IL"/>
        </w:rPr>
        <w:t xml:space="preserve">והכי מעצבן פה שאין תשובות. אני פה אגלה סוד. הזוג הזה שייך לקהילה מפתח תקווה, שרב הקהילה במקרה, אבל ממש במקרה הוא חבר הכנסת משה ארבל. אני שוחחתי </w:t>
      </w:r>
      <w:proofErr w:type="spellStart"/>
      <w:r>
        <w:rPr>
          <w:rFonts w:hint="cs"/>
          <w:rtl/>
          <w:lang w:eastAsia="he-IL"/>
        </w:rPr>
        <w:t>איתו</w:t>
      </w:r>
      <w:proofErr w:type="spellEnd"/>
      <w:r>
        <w:rPr>
          <w:rFonts w:hint="cs"/>
          <w:rtl/>
          <w:lang w:eastAsia="he-IL"/>
        </w:rPr>
        <w:t xml:space="preserve">, הוא בכלל לא מבין מה הסיפור פה. הוא מכיר את הזוג, הוא גם כן בתור יועץ של השר דרעי בזמנו הוא ניסה לטפל בנושא, הוא </w:t>
      </w:r>
      <w:r>
        <w:rPr>
          <w:rFonts w:hint="cs"/>
          <w:rtl/>
          <w:lang w:eastAsia="he-IL"/>
        </w:rPr>
        <w:lastRenderedPageBreak/>
        <w:t xml:space="preserve">הרים ידיים. הוא סיפר לי שיש לו בקהילה עוד זוג עם סיטואציה דומה שגברת, גם כן לא מוכרת, בדיוק אחד לאחד. </w:t>
      </w:r>
    </w:p>
    <w:p w14:paraId="55F5395B" w14:textId="77777777" w:rsidR="00F75B3C" w:rsidRDefault="001944B9" w:rsidP="001944B9">
      <w:pPr>
        <w:ind w:firstLine="0"/>
        <w:rPr>
          <w:rtl/>
          <w:lang w:eastAsia="he-IL"/>
        </w:rPr>
      </w:pPr>
      <w:r w:rsidRPr="001944B9">
        <w:rPr>
          <w:rFonts w:hint="cs"/>
          <w:rtl/>
          <w:lang w:eastAsia="he-IL"/>
        </w:rPr>
        <w:t>ביקשתי ממנו היום לבוא לפה לדיון, אבל מנסיבות אישיות הוא פשוט לא יכול. אבל, תאמינו לי, דיברנו ומצאנו פה משהו משותף ביחד.</w:t>
      </w:r>
    </w:p>
    <w:p w14:paraId="72539089" w14:textId="77777777" w:rsidR="00F75B3C" w:rsidRDefault="00F75B3C" w:rsidP="001944B9">
      <w:pPr>
        <w:ind w:firstLine="0"/>
        <w:rPr>
          <w:rtl/>
          <w:lang w:eastAsia="he-IL"/>
        </w:rPr>
      </w:pPr>
    </w:p>
    <w:p w14:paraId="7A2CA749" w14:textId="5117AE17" w:rsidR="001944B9" w:rsidRDefault="001944B9" w:rsidP="00F75B3C">
      <w:pPr>
        <w:rPr>
          <w:rtl/>
          <w:lang w:eastAsia="he-IL"/>
        </w:rPr>
      </w:pPr>
      <w:proofErr w:type="spellStart"/>
      <w:r w:rsidRPr="001944B9">
        <w:rPr>
          <w:rFonts w:hint="cs"/>
          <w:rtl/>
          <w:lang w:eastAsia="he-IL"/>
        </w:rPr>
        <w:t>אוקיי</w:t>
      </w:r>
      <w:proofErr w:type="spellEnd"/>
      <w:r w:rsidRPr="001944B9">
        <w:rPr>
          <w:rFonts w:hint="cs"/>
          <w:rtl/>
          <w:lang w:eastAsia="he-IL"/>
        </w:rPr>
        <w:t xml:space="preserve">, </w:t>
      </w:r>
      <w:proofErr w:type="spellStart"/>
      <w:r w:rsidRPr="001944B9">
        <w:rPr>
          <w:rFonts w:hint="cs"/>
          <w:rtl/>
          <w:lang w:eastAsia="he-IL"/>
        </w:rPr>
        <w:t>מטיאס</w:t>
      </w:r>
      <w:proofErr w:type="spellEnd"/>
      <w:r w:rsidRPr="001944B9">
        <w:rPr>
          <w:rFonts w:hint="cs"/>
          <w:rtl/>
          <w:lang w:eastAsia="he-IL"/>
        </w:rPr>
        <w:t xml:space="preserve"> תודה, </w:t>
      </w:r>
      <w:r w:rsidR="008B736D" w:rsidRPr="001944B9">
        <w:rPr>
          <w:rFonts w:hint="cs"/>
          <w:rtl/>
          <w:lang w:eastAsia="he-IL"/>
        </w:rPr>
        <w:t>תישא</w:t>
      </w:r>
      <w:r w:rsidR="008B736D" w:rsidRPr="001944B9">
        <w:rPr>
          <w:rFonts w:hint="eastAsia"/>
          <w:rtl/>
          <w:lang w:eastAsia="he-IL"/>
        </w:rPr>
        <w:t>ר</w:t>
      </w:r>
      <w:r w:rsidRPr="001944B9">
        <w:rPr>
          <w:rFonts w:hint="cs"/>
          <w:rtl/>
          <w:lang w:eastAsia="he-IL"/>
        </w:rPr>
        <w:t xml:space="preserve"> </w:t>
      </w:r>
      <w:proofErr w:type="spellStart"/>
      <w:r w:rsidRPr="001944B9">
        <w:rPr>
          <w:rFonts w:hint="cs"/>
          <w:rtl/>
          <w:lang w:eastAsia="he-IL"/>
        </w:rPr>
        <w:t>איתנו</w:t>
      </w:r>
      <w:proofErr w:type="spellEnd"/>
      <w:r w:rsidRPr="001944B9">
        <w:rPr>
          <w:rFonts w:hint="cs"/>
          <w:rtl/>
          <w:lang w:eastAsia="he-IL"/>
        </w:rPr>
        <w:t xml:space="preserve"> בזום. </w:t>
      </w:r>
      <w:proofErr w:type="spellStart"/>
      <w:r w:rsidRPr="001944B9">
        <w:rPr>
          <w:rFonts w:hint="cs"/>
          <w:rtl/>
          <w:lang w:eastAsia="he-IL"/>
        </w:rPr>
        <w:t>ג'ול</w:t>
      </w:r>
      <w:r w:rsidR="008B736D">
        <w:rPr>
          <w:rFonts w:hint="cs"/>
          <w:rtl/>
          <w:lang w:eastAsia="he-IL"/>
        </w:rPr>
        <w:t>י</w:t>
      </w:r>
      <w:r w:rsidRPr="001944B9">
        <w:rPr>
          <w:rFonts w:hint="cs"/>
          <w:rtl/>
          <w:lang w:eastAsia="he-IL"/>
        </w:rPr>
        <w:t>נה</w:t>
      </w:r>
      <w:proofErr w:type="spellEnd"/>
      <w:r w:rsidRPr="001944B9">
        <w:rPr>
          <w:rFonts w:hint="cs"/>
          <w:rtl/>
          <w:lang w:eastAsia="he-IL"/>
        </w:rPr>
        <w:t xml:space="preserve">, את רוצה להתייחס. יושבת אתנו אשתו וגם אחותו של </w:t>
      </w:r>
      <w:proofErr w:type="spellStart"/>
      <w:r w:rsidRPr="001944B9">
        <w:rPr>
          <w:rFonts w:hint="cs"/>
          <w:rtl/>
          <w:lang w:eastAsia="he-IL"/>
        </w:rPr>
        <w:t>מטיאס</w:t>
      </w:r>
      <w:proofErr w:type="spellEnd"/>
      <w:r w:rsidRPr="001944B9">
        <w:rPr>
          <w:rFonts w:hint="cs"/>
          <w:rtl/>
          <w:lang w:eastAsia="he-IL"/>
        </w:rPr>
        <w:t>, נכון? את רוצה לדבר? בבקשה.</w:t>
      </w:r>
      <w:r>
        <w:rPr>
          <w:rFonts w:hint="cs"/>
          <w:rtl/>
          <w:lang w:eastAsia="he-IL"/>
        </w:rPr>
        <w:t xml:space="preserve"> </w:t>
      </w:r>
    </w:p>
    <w:p w14:paraId="1E1A9E59" w14:textId="77777777" w:rsidR="001944B9" w:rsidRDefault="001944B9" w:rsidP="001944B9">
      <w:pPr>
        <w:ind w:firstLine="0"/>
        <w:rPr>
          <w:rtl/>
          <w:lang w:eastAsia="he-IL"/>
        </w:rPr>
      </w:pPr>
    </w:p>
    <w:p w14:paraId="7E397580" w14:textId="34133027" w:rsidR="001944B9" w:rsidRDefault="001944B9" w:rsidP="00FA1177">
      <w:pPr>
        <w:pStyle w:val="af9"/>
        <w:keepNext/>
        <w:rPr>
          <w:rtl/>
          <w:lang w:eastAsia="he-IL"/>
        </w:rPr>
      </w:pPr>
      <w:r w:rsidRPr="0010008F">
        <w:rPr>
          <w:rStyle w:val="TagStyle"/>
          <w:rtl/>
        </w:rPr>
        <w:t xml:space="preserve"> &lt;&lt; אורח &gt;&gt; </w:t>
      </w:r>
      <w:r>
        <w:rPr>
          <w:rtl/>
          <w:lang w:eastAsia="he-IL"/>
        </w:rPr>
        <w:t xml:space="preserve">איבון </w:t>
      </w:r>
      <w:proofErr w:type="spellStart"/>
      <w:r>
        <w:rPr>
          <w:rtl/>
          <w:lang w:eastAsia="he-IL"/>
        </w:rPr>
        <w:t>ג'ולינה</w:t>
      </w:r>
      <w:proofErr w:type="spellEnd"/>
      <w:r>
        <w:rPr>
          <w:rtl/>
          <w:lang w:eastAsia="he-IL"/>
        </w:rPr>
        <w:t xml:space="preserve"> </w:t>
      </w:r>
      <w:proofErr w:type="spellStart"/>
      <w:r>
        <w:rPr>
          <w:rtl/>
          <w:lang w:eastAsia="he-IL"/>
        </w:rPr>
        <w:t>מורלס</w:t>
      </w:r>
      <w:proofErr w:type="spellEnd"/>
      <w:r>
        <w:rPr>
          <w:rtl/>
          <w:lang w:eastAsia="he-IL"/>
        </w:rPr>
        <w:t xml:space="preserve"> </w:t>
      </w:r>
      <w:proofErr w:type="spellStart"/>
      <w:r>
        <w:rPr>
          <w:rtl/>
          <w:lang w:eastAsia="he-IL"/>
        </w:rPr>
        <w:t>רויז</w:t>
      </w:r>
      <w:proofErr w:type="spellEnd"/>
      <w:r>
        <w:rPr>
          <w:rtl/>
          <w:lang w:eastAsia="he-IL"/>
        </w:rPr>
        <w:t>:</w:t>
      </w:r>
      <w:r w:rsidRPr="0010008F">
        <w:rPr>
          <w:rStyle w:val="TagStyle"/>
          <w:rtl/>
        </w:rPr>
        <w:t xml:space="preserve"> &lt;&lt; אורח </w:t>
      </w:r>
      <w:r w:rsidRPr="00FA1177">
        <w:rPr>
          <w:rStyle w:val="TagStyle"/>
          <w:rtl/>
        </w:rPr>
        <w:t>&gt;&gt;</w:t>
      </w:r>
    </w:p>
    <w:p w14:paraId="7D5DA00A" w14:textId="77777777" w:rsidR="001944B9" w:rsidRDefault="001944B9" w:rsidP="001944B9">
      <w:pPr>
        <w:pStyle w:val="KeepWithNext"/>
        <w:rPr>
          <w:rtl/>
          <w:lang w:eastAsia="he-IL"/>
        </w:rPr>
      </w:pPr>
    </w:p>
    <w:p w14:paraId="0BD1993F" w14:textId="66F41EB4" w:rsidR="001944B9" w:rsidRDefault="001944B9" w:rsidP="001944B9">
      <w:pPr>
        <w:rPr>
          <w:rtl/>
          <w:lang w:eastAsia="he-IL"/>
        </w:rPr>
      </w:pPr>
      <w:r>
        <w:rPr>
          <w:rFonts w:hint="cs"/>
          <w:rtl/>
          <w:lang w:eastAsia="he-IL"/>
        </w:rPr>
        <w:t>יש לי רגשות מעורבים, כי מצד אחד אני מרגישה שאני לא יכולה להמשיך עם כמה דברים של חיינו, למשל להקים משפחה יהודית כמו שאנחנו רוצים בארץ. בנוסף, גורמים לנו לתסכול בכל התהליך הזה, אבל בכל זאת בתהליך הזה למדתי הרבה דברים. למדתי להמשיך עם מה שאני באמת רוצה ולא להרים ידיים באמצע התהליך. אני מבינה, מצד אחד, שלא לכל מי שאומר שהוא יהודי יקבלו אותו כיהודי, כי יש אולי אנשים שאומרים סתם, אבל זה לא המקרה שלי. אני באמת יהודייה ואני ממשיכה לחזק את עצמי, כי לדעתי, זה לא לעשות תהליך גיור, להתחתן וזהו, לא. להיות יהודייה זה תהליך לכל החיים. אני כל הזמן ממשיכה לחזק את עצמי ואת הנשמה שלי, כאילו זה מאוד קשה</w:t>
      </w:r>
      <w:r w:rsidR="00F75B3C">
        <w:rPr>
          <w:rFonts w:hint="cs"/>
          <w:rtl/>
          <w:lang w:eastAsia="he-IL"/>
        </w:rPr>
        <w:t xml:space="preserve"> </w:t>
      </w:r>
      <w:r>
        <w:rPr>
          <w:rFonts w:hint="cs"/>
          <w:rtl/>
          <w:lang w:eastAsia="he-IL"/>
        </w:rPr>
        <w:t>-</w:t>
      </w:r>
      <w:r w:rsidR="00F75B3C">
        <w:rPr>
          <w:rFonts w:hint="cs"/>
          <w:rtl/>
          <w:lang w:eastAsia="he-IL"/>
        </w:rPr>
        <w:t xml:space="preserve"> </w:t>
      </w:r>
      <w:r>
        <w:rPr>
          <w:rFonts w:hint="cs"/>
          <w:rtl/>
          <w:lang w:eastAsia="he-IL"/>
        </w:rPr>
        <w:t>-</w:t>
      </w:r>
      <w:r w:rsidR="00F75B3C">
        <w:rPr>
          <w:rFonts w:hint="cs"/>
          <w:rtl/>
          <w:lang w:eastAsia="he-IL"/>
        </w:rPr>
        <w:t xml:space="preserve"> </w:t>
      </w:r>
      <w:r>
        <w:rPr>
          <w:rFonts w:hint="cs"/>
          <w:rtl/>
          <w:lang w:eastAsia="he-IL"/>
        </w:rPr>
        <w:t>-</w:t>
      </w:r>
    </w:p>
    <w:p w14:paraId="02F0B1E0" w14:textId="77777777" w:rsidR="001944B9" w:rsidRDefault="001944B9" w:rsidP="001944B9">
      <w:pPr>
        <w:rPr>
          <w:rtl/>
          <w:lang w:eastAsia="he-IL"/>
        </w:rPr>
      </w:pPr>
    </w:p>
    <w:p w14:paraId="66E48363" w14:textId="46D4041B" w:rsidR="001944B9" w:rsidRDefault="001944B9" w:rsidP="001944B9">
      <w:pPr>
        <w:pStyle w:val="af6"/>
        <w:keepNext/>
        <w:rPr>
          <w:rtl/>
        </w:rPr>
      </w:pPr>
      <w:r w:rsidRPr="00EC798C">
        <w:rPr>
          <w:rStyle w:val="TagStyle"/>
          <w:rtl/>
        </w:rPr>
        <w:t xml:space="preserve"> &lt;&lt; יור &gt;&gt; </w:t>
      </w:r>
      <w:r>
        <w:rPr>
          <w:rtl/>
        </w:rPr>
        <w:t xml:space="preserve">היו"ר יוליה </w:t>
      </w:r>
      <w:proofErr w:type="spellStart"/>
      <w:r>
        <w:rPr>
          <w:rtl/>
        </w:rPr>
        <w:t>מלינובסקי</w:t>
      </w:r>
      <w:proofErr w:type="spellEnd"/>
      <w:r>
        <w:rPr>
          <w:rtl/>
        </w:rPr>
        <w:t>:</w:t>
      </w:r>
      <w:r w:rsidRPr="00EC798C">
        <w:rPr>
          <w:rStyle w:val="TagStyle"/>
          <w:rtl/>
        </w:rPr>
        <w:t xml:space="preserve"> &lt;&lt; יור &gt;&gt;</w:t>
      </w:r>
      <w:r w:rsidR="00856C99">
        <w:rPr>
          <w:rtl/>
        </w:rPr>
        <w:t xml:space="preserve"> </w:t>
      </w:r>
    </w:p>
    <w:p w14:paraId="679162D4" w14:textId="77777777" w:rsidR="001944B9" w:rsidRDefault="001944B9" w:rsidP="001944B9">
      <w:pPr>
        <w:pStyle w:val="KeepWithNext"/>
        <w:rPr>
          <w:rtl/>
          <w:lang w:eastAsia="he-IL"/>
        </w:rPr>
      </w:pPr>
    </w:p>
    <w:p w14:paraId="4F894524" w14:textId="77777777" w:rsidR="001944B9" w:rsidRDefault="001944B9" w:rsidP="001944B9">
      <w:pPr>
        <w:rPr>
          <w:rtl/>
          <w:lang w:eastAsia="he-IL"/>
        </w:rPr>
      </w:pPr>
      <w:r>
        <w:rPr>
          <w:rFonts w:hint="cs"/>
          <w:rtl/>
          <w:lang w:eastAsia="he-IL"/>
        </w:rPr>
        <w:t xml:space="preserve">אנחנו ננסה לעזור. נמצאת איתנו פה אחותו של </w:t>
      </w:r>
      <w:proofErr w:type="spellStart"/>
      <w:r>
        <w:rPr>
          <w:rFonts w:hint="cs"/>
          <w:rtl/>
          <w:lang w:eastAsia="he-IL"/>
        </w:rPr>
        <w:t>מטיאס</w:t>
      </w:r>
      <w:proofErr w:type="spellEnd"/>
      <w:r>
        <w:rPr>
          <w:rFonts w:hint="cs"/>
          <w:rtl/>
          <w:lang w:eastAsia="he-IL"/>
        </w:rPr>
        <w:t xml:space="preserve">, נכון? את מלווה את זה. את רואה את הדברים האלה מהצד. כמה שנים אתם בארץ כבר? </w:t>
      </w:r>
    </w:p>
    <w:p w14:paraId="602E6605" w14:textId="77777777" w:rsidR="001944B9" w:rsidRDefault="001944B9" w:rsidP="001944B9">
      <w:pPr>
        <w:rPr>
          <w:rtl/>
          <w:lang w:eastAsia="he-IL"/>
        </w:rPr>
      </w:pPr>
    </w:p>
    <w:p w14:paraId="6F0CB5E4" w14:textId="12DCF988" w:rsidR="001944B9" w:rsidRDefault="001944B9" w:rsidP="001944B9">
      <w:pPr>
        <w:pStyle w:val="af9"/>
        <w:keepNext/>
        <w:rPr>
          <w:rtl/>
          <w:lang w:eastAsia="he-IL"/>
        </w:rPr>
      </w:pPr>
      <w:r w:rsidRPr="006B3071">
        <w:rPr>
          <w:rStyle w:val="TagStyle"/>
          <w:rtl/>
        </w:rPr>
        <w:t xml:space="preserve"> &lt;&lt; אורח &gt;&gt; </w:t>
      </w:r>
      <w:proofErr w:type="spellStart"/>
      <w:r>
        <w:rPr>
          <w:rtl/>
          <w:lang w:eastAsia="he-IL"/>
        </w:rPr>
        <w:t>איילין</w:t>
      </w:r>
      <w:proofErr w:type="spellEnd"/>
      <w:r>
        <w:rPr>
          <w:rtl/>
          <w:lang w:eastAsia="he-IL"/>
        </w:rPr>
        <w:t xml:space="preserve"> </w:t>
      </w:r>
      <w:proofErr w:type="spellStart"/>
      <w:r>
        <w:rPr>
          <w:rtl/>
          <w:lang w:eastAsia="he-IL"/>
        </w:rPr>
        <w:t>שפירו</w:t>
      </w:r>
      <w:proofErr w:type="spellEnd"/>
      <w:r>
        <w:rPr>
          <w:rtl/>
          <w:lang w:eastAsia="he-IL"/>
        </w:rPr>
        <w:t>:</w:t>
      </w:r>
      <w:r w:rsidRPr="006B3071">
        <w:rPr>
          <w:rStyle w:val="TagStyle"/>
          <w:rtl/>
        </w:rPr>
        <w:t xml:space="preserve"> &lt;&lt; אורח &gt;&gt;</w:t>
      </w:r>
      <w:r w:rsidR="00856C99">
        <w:rPr>
          <w:rtl/>
          <w:lang w:eastAsia="he-IL"/>
        </w:rPr>
        <w:t xml:space="preserve"> </w:t>
      </w:r>
    </w:p>
    <w:p w14:paraId="55AAD121" w14:textId="77777777" w:rsidR="001944B9" w:rsidRDefault="001944B9" w:rsidP="001944B9">
      <w:pPr>
        <w:pStyle w:val="KeepWithNext"/>
        <w:rPr>
          <w:rtl/>
          <w:lang w:eastAsia="he-IL"/>
        </w:rPr>
      </w:pPr>
    </w:p>
    <w:p w14:paraId="1525CF02" w14:textId="6823270D" w:rsidR="001944B9" w:rsidRDefault="001944B9" w:rsidP="006959E7">
      <w:pPr>
        <w:rPr>
          <w:rtl/>
          <w:lang w:eastAsia="he-IL"/>
        </w:rPr>
      </w:pPr>
      <w:r>
        <w:rPr>
          <w:rFonts w:hint="cs"/>
          <w:rtl/>
          <w:lang w:eastAsia="he-IL"/>
        </w:rPr>
        <w:t xml:space="preserve">אני כבר עשרים שנה פה בארץ. אני אחות של </w:t>
      </w:r>
      <w:proofErr w:type="spellStart"/>
      <w:r>
        <w:rPr>
          <w:rFonts w:hint="cs"/>
          <w:rtl/>
          <w:lang w:eastAsia="he-IL"/>
        </w:rPr>
        <w:t>מטיאס</w:t>
      </w:r>
      <w:proofErr w:type="spellEnd"/>
      <w:r>
        <w:rPr>
          <w:rFonts w:hint="cs"/>
          <w:rtl/>
          <w:lang w:eastAsia="he-IL"/>
        </w:rPr>
        <w:t xml:space="preserve"> ואני גיסה ואחותה כבר</w:t>
      </w:r>
      <w:r w:rsidR="006959E7">
        <w:rPr>
          <w:rFonts w:hint="cs"/>
          <w:rtl/>
          <w:lang w:eastAsia="he-IL"/>
        </w:rPr>
        <w:t xml:space="preserve"> הרבה</w:t>
      </w:r>
      <w:r>
        <w:rPr>
          <w:rFonts w:hint="cs"/>
          <w:rtl/>
          <w:lang w:eastAsia="he-IL"/>
        </w:rPr>
        <w:t xml:space="preserve"> שנים. זה מצב מאוד מאוד קשה. אני חיה את זה ממש מקרוב, אנחנו מאוד מאוד קרובים. הילדים שלי קוראים </w:t>
      </w:r>
      <w:r w:rsidR="006959E7">
        <w:rPr>
          <w:rFonts w:hint="cs"/>
          <w:rtl/>
          <w:lang w:eastAsia="he-IL"/>
        </w:rPr>
        <w:t>לה</w:t>
      </w:r>
      <w:r>
        <w:rPr>
          <w:rFonts w:hint="cs"/>
          <w:rtl/>
          <w:lang w:eastAsia="he-IL"/>
        </w:rPr>
        <w:t xml:space="preserve"> דודה ג'ולי. היא כמו אחותי</w:t>
      </w:r>
      <w:r w:rsidR="00F75B3C">
        <w:rPr>
          <w:rFonts w:hint="cs"/>
          <w:rtl/>
          <w:lang w:eastAsia="he-IL"/>
        </w:rPr>
        <w:t xml:space="preserve"> </w:t>
      </w:r>
      <w:r>
        <w:rPr>
          <w:rFonts w:hint="cs"/>
          <w:rtl/>
          <w:lang w:eastAsia="he-IL"/>
        </w:rPr>
        <w:t>-</w:t>
      </w:r>
      <w:r w:rsidR="00F75B3C">
        <w:rPr>
          <w:rFonts w:hint="cs"/>
          <w:rtl/>
          <w:lang w:eastAsia="he-IL"/>
        </w:rPr>
        <w:t xml:space="preserve"> </w:t>
      </w:r>
      <w:r>
        <w:rPr>
          <w:rFonts w:hint="cs"/>
          <w:rtl/>
          <w:lang w:eastAsia="he-IL"/>
        </w:rPr>
        <w:t>-</w:t>
      </w:r>
      <w:r w:rsidR="00F75B3C">
        <w:rPr>
          <w:rFonts w:hint="cs"/>
          <w:rtl/>
          <w:lang w:eastAsia="he-IL"/>
        </w:rPr>
        <w:t xml:space="preserve"> </w:t>
      </w:r>
      <w:r>
        <w:rPr>
          <w:rFonts w:hint="cs"/>
          <w:rtl/>
          <w:lang w:eastAsia="he-IL"/>
        </w:rPr>
        <w:t>-</w:t>
      </w:r>
    </w:p>
    <w:p w14:paraId="66834868" w14:textId="77777777" w:rsidR="001944B9" w:rsidRDefault="001944B9" w:rsidP="001944B9">
      <w:pPr>
        <w:rPr>
          <w:rtl/>
          <w:lang w:eastAsia="he-IL"/>
        </w:rPr>
      </w:pPr>
    </w:p>
    <w:p w14:paraId="557D9EF6" w14:textId="187140EF" w:rsidR="001944B9" w:rsidRDefault="001944B9" w:rsidP="001944B9">
      <w:pPr>
        <w:pStyle w:val="af6"/>
        <w:keepNext/>
        <w:rPr>
          <w:rtl/>
        </w:rPr>
      </w:pPr>
      <w:r w:rsidRPr="006B3071">
        <w:rPr>
          <w:rStyle w:val="TagStyle"/>
          <w:rtl/>
        </w:rPr>
        <w:t xml:space="preserve"> &lt;&lt; יור &gt;&gt; </w:t>
      </w:r>
      <w:r>
        <w:rPr>
          <w:rtl/>
        </w:rPr>
        <w:t xml:space="preserve">היו"ר יוליה </w:t>
      </w:r>
      <w:proofErr w:type="spellStart"/>
      <w:r>
        <w:rPr>
          <w:rtl/>
        </w:rPr>
        <w:t>מלינובסקי</w:t>
      </w:r>
      <w:proofErr w:type="spellEnd"/>
      <w:r>
        <w:rPr>
          <w:rtl/>
        </w:rPr>
        <w:t>:</w:t>
      </w:r>
      <w:r w:rsidRPr="006B3071">
        <w:rPr>
          <w:rStyle w:val="TagStyle"/>
          <w:rtl/>
        </w:rPr>
        <w:t xml:space="preserve"> &lt;&lt; יור &gt;&gt;</w:t>
      </w:r>
      <w:r w:rsidR="00856C99">
        <w:rPr>
          <w:rtl/>
        </w:rPr>
        <w:t xml:space="preserve"> </w:t>
      </w:r>
    </w:p>
    <w:p w14:paraId="4F4833C2" w14:textId="77777777" w:rsidR="001944B9" w:rsidRDefault="001944B9" w:rsidP="001944B9">
      <w:pPr>
        <w:pStyle w:val="KeepWithNext"/>
        <w:rPr>
          <w:rtl/>
          <w:lang w:eastAsia="he-IL"/>
        </w:rPr>
      </w:pPr>
    </w:p>
    <w:p w14:paraId="1FF68500" w14:textId="75739B59" w:rsidR="001944B9" w:rsidRDefault="001944B9" w:rsidP="001944B9">
      <w:pPr>
        <w:rPr>
          <w:rtl/>
          <w:lang w:eastAsia="he-IL"/>
        </w:rPr>
      </w:pPr>
      <w:r>
        <w:rPr>
          <w:rFonts w:hint="cs"/>
          <w:rtl/>
          <w:lang w:eastAsia="he-IL"/>
        </w:rPr>
        <w:t xml:space="preserve">רגע, </w:t>
      </w:r>
      <w:proofErr w:type="spellStart"/>
      <w:r>
        <w:rPr>
          <w:rFonts w:hint="cs"/>
          <w:rtl/>
          <w:lang w:eastAsia="he-IL"/>
        </w:rPr>
        <w:t>ומט</w:t>
      </w:r>
      <w:r w:rsidR="00F75B3C">
        <w:rPr>
          <w:rFonts w:hint="cs"/>
          <w:rtl/>
          <w:lang w:eastAsia="he-IL"/>
        </w:rPr>
        <w:t>י</w:t>
      </w:r>
      <w:r>
        <w:rPr>
          <w:rFonts w:hint="cs"/>
          <w:rtl/>
          <w:lang w:eastAsia="he-IL"/>
        </w:rPr>
        <w:t>אס</w:t>
      </w:r>
      <w:proofErr w:type="spellEnd"/>
      <w:r>
        <w:rPr>
          <w:rFonts w:hint="cs"/>
          <w:rtl/>
          <w:lang w:eastAsia="he-IL"/>
        </w:rPr>
        <w:t xml:space="preserve"> לפני כמה זמן עלה לארץ?</w:t>
      </w:r>
    </w:p>
    <w:p w14:paraId="4F591D93" w14:textId="77777777" w:rsidR="001944B9" w:rsidRDefault="001944B9" w:rsidP="001944B9">
      <w:pPr>
        <w:rPr>
          <w:rtl/>
          <w:lang w:eastAsia="he-IL"/>
        </w:rPr>
      </w:pPr>
    </w:p>
    <w:p w14:paraId="28D082AB" w14:textId="3CFA09F4" w:rsidR="001944B9" w:rsidRDefault="001944B9" w:rsidP="001944B9">
      <w:pPr>
        <w:pStyle w:val="af9"/>
        <w:keepNext/>
        <w:rPr>
          <w:rtl/>
          <w:lang w:eastAsia="he-IL"/>
        </w:rPr>
      </w:pPr>
      <w:r w:rsidRPr="006B3071">
        <w:rPr>
          <w:rStyle w:val="TagStyle"/>
          <w:rtl/>
        </w:rPr>
        <w:t xml:space="preserve"> &lt;&lt; אורח &gt;&gt; </w:t>
      </w:r>
      <w:proofErr w:type="spellStart"/>
      <w:r>
        <w:rPr>
          <w:rtl/>
          <w:lang w:eastAsia="he-IL"/>
        </w:rPr>
        <w:t>איילין</w:t>
      </w:r>
      <w:proofErr w:type="spellEnd"/>
      <w:r>
        <w:rPr>
          <w:rtl/>
          <w:lang w:eastAsia="he-IL"/>
        </w:rPr>
        <w:t xml:space="preserve"> </w:t>
      </w:r>
      <w:proofErr w:type="spellStart"/>
      <w:r>
        <w:rPr>
          <w:rtl/>
          <w:lang w:eastAsia="he-IL"/>
        </w:rPr>
        <w:t>שפירו</w:t>
      </w:r>
      <w:proofErr w:type="spellEnd"/>
      <w:r>
        <w:rPr>
          <w:rtl/>
          <w:lang w:eastAsia="he-IL"/>
        </w:rPr>
        <w:t>:</w:t>
      </w:r>
      <w:r w:rsidRPr="006B3071">
        <w:rPr>
          <w:rStyle w:val="TagStyle"/>
          <w:rtl/>
        </w:rPr>
        <w:t xml:space="preserve"> &lt;&lt; אורח &gt;&gt;</w:t>
      </w:r>
      <w:r w:rsidR="00856C99">
        <w:rPr>
          <w:rtl/>
          <w:lang w:eastAsia="he-IL"/>
        </w:rPr>
        <w:t xml:space="preserve"> </w:t>
      </w:r>
    </w:p>
    <w:p w14:paraId="6231B409" w14:textId="77777777" w:rsidR="001944B9" w:rsidRDefault="001944B9" w:rsidP="001944B9">
      <w:pPr>
        <w:pStyle w:val="KeepWithNext"/>
        <w:rPr>
          <w:rtl/>
          <w:lang w:eastAsia="he-IL"/>
        </w:rPr>
      </w:pPr>
    </w:p>
    <w:p w14:paraId="27D495E9" w14:textId="77777777" w:rsidR="001944B9" w:rsidRDefault="001944B9" w:rsidP="001944B9">
      <w:pPr>
        <w:rPr>
          <w:rtl/>
          <w:lang w:eastAsia="he-IL"/>
        </w:rPr>
      </w:pPr>
      <w:r>
        <w:rPr>
          <w:rFonts w:hint="cs"/>
          <w:rtl/>
          <w:lang w:eastAsia="he-IL"/>
        </w:rPr>
        <w:t xml:space="preserve">הוא עלה שנה לפני. </w:t>
      </w:r>
    </w:p>
    <w:p w14:paraId="2187E0EA" w14:textId="77777777" w:rsidR="001944B9" w:rsidRDefault="001944B9" w:rsidP="001944B9">
      <w:pPr>
        <w:rPr>
          <w:rtl/>
          <w:lang w:eastAsia="he-IL"/>
        </w:rPr>
      </w:pPr>
    </w:p>
    <w:p w14:paraId="74CC3F9B" w14:textId="03460208" w:rsidR="001944B9" w:rsidRDefault="001944B9" w:rsidP="001944B9">
      <w:pPr>
        <w:pStyle w:val="af6"/>
        <w:keepNext/>
        <w:rPr>
          <w:rtl/>
        </w:rPr>
      </w:pPr>
      <w:r w:rsidRPr="006B3071">
        <w:rPr>
          <w:rStyle w:val="TagStyle"/>
          <w:rtl/>
        </w:rPr>
        <w:t xml:space="preserve"> &lt;&lt; יור &gt;&gt; </w:t>
      </w:r>
      <w:r>
        <w:rPr>
          <w:rtl/>
        </w:rPr>
        <w:t xml:space="preserve">היו"ר יוליה </w:t>
      </w:r>
      <w:proofErr w:type="spellStart"/>
      <w:r>
        <w:rPr>
          <w:rtl/>
        </w:rPr>
        <w:t>מלינובסקי</w:t>
      </w:r>
      <w:proofErr w:type="spellEnd"/>
      <w:r>
        <w:rPr>
          <w:rtl/>
        </w:rPr>
        <w:t>:</w:t>
      </w:r>
      <w:r w:rsidRPr="006B3071">
        <w:rPr>
          <w:rStyle w:val="TagStyle"/>
          <w:rtl/>
        </w:rPr>
        <w:t xml:space="preserve"> &lt;&lt; יור &gt;&gt;</w:t>
      </w:r>
      <w:r w:rsidR="00856C99">
        <w:rPr>
          <w:rtl/>
        </w:rPr>
        <w:t xml:space="preserve"> </w:t>
      </w:r>
    </w:p>
    <w:p w14:paraId="5AB10BE7" w14:textId="77777777" w:rsidR="001944B9" w:rsidRDefault="001944B9" w:rsidP="001944B9">
      <w:pPr>
        <w:pStyle w:val="KeepWithNext"/>
        <w:rPr>
          <w:rtl/>
          <w:lang w:eastAsia="he-IL"/>
        </w:rPr>
      </w:pPr>
    </w:p>
    <w:p w14:paraId="55227AA7" w14:textId="77777777" w:rsidR="001944B9" w:rsidRDefault="001944B9" w:rsidP="001944B9">
      <w:pPr>
        <w:rPr>
          <w:rtl/>
          <w:lang w:eastAsia="he-IL"/>
        </w:rPr>
      </w:pPr>
      <w:r>
        <w:rPr>
          <w:rFonts w:hint="cs"/>
          <w:rtl/>
          <w:lang w:eastAsia="he-IL"/>
        </w:rPr>
        <w:t xml:space="preserve">הבנתי. זאת אומרת, אתם משפחה, אתם רואים את הסיפור הזה מקרוב. מה זה גורם? מאיפה כסף </w:t>
      </w:r>
      <w:proofErr w:type="spellStart"/>
      <w:r>
        <w:rPr>
          <w:rFonts w:hint="cs"/>
          <w:rtl/>
          <w:lang w:eastAsia="he-IL"/>
        </w:rPr>
        <w:t>למטיאס</w:t>
      </w:r>
      <w:proofErr w:type="spellEnd"/>
      <w:r>
        <w:rPr>
          <w:rFonts w:hint="cs"/>
          <w:rtl/>
          <w:lang w:eastAsia="he-IL"/>
        </w:rPr>
        <w:t xml:space="preserve"> לשלם את כל ההוצאות האלו?</w:t>
      </w:r>
    </w:p>
    <w:p w14:paraId="26C83B6D" w14:textId="77777777" w:rsidR="001944B9" w:rsidRDefault="001944B9" w:rsidP="001944B9">
      <w:pPr>
        <w:rPr>
          <w:rtl/>
          <w:lang w:eastAsia="he-IL"/>
        </w:rPr>
      </w:pPr>
    </w:p>
    <w:p w14:paraId="6A9C8782" w14:textId="3C67BC2D" w:rsidR="001944B9" w:rsidRDefault="001944B9" w:rsidP="00FA1177">
      <w:pPr>
        <w:pStyle w:val="af9"/>
        <w:keepNext/>
        <w:rPr>
          <w:rtl/>
          <w:lang w:eastAsia="he-IL"/>
        </w:rPr>
      </w:pPr>
      <w:r w:rsidRPr="006B3071">
        <w:rPr>
          <w:rStyle w:val="TagStyle"/>
          <w:rtl/>
        </w:rPr>
        <w:t xml:space="preserve"> &lt;&lt; אורח &gt;&gt; </w:t>
      </w:r>
      <w:proofErr w:type="spellStart"/>
      <w:r>
        <w:rPr>
          <w:rtl/>
          <w:lang w:eastAsia="he-IL"/>
        </w:rPr>
        <w:t>איילין</w:t>
      </w:r>
      <w:proofErr w:type="spellEnd"/>
      <w:r>
        <w:rPr>
          <w:rtl/>
          <w:lang w:eastAsia="he-IL"/>
        </w:rPr>
        <w:t xml:space="preserve"> </w:t>
      </w:r>
      <w:proofErr w:type="spellStart"/>
      <w:r>
        <w:rPr>
          <w:rtl/>
          <w:lang w:eastAsia="he-IL"/>
        </w:rPr>
        <w:t>שפירו</w:t>
      </w:r>
      <w:proofErr w:type="spellEnd"/>
      <w:r>
        <w:rPr>
          <w:rtl/>
          <w:lang w:eastAsia="he-IL"/>
        </w:rPr>
        <w:t>:</w:t>
      </w:r>
      <w:r w:rsidRPr="006B3071">
        <w:rPr>
          <w:rStyle w:val="TagStyle"/>
          <w:rtl/>
        </w:rPr>
        <w:t xml:space="preserve"> &lt;&lt; אורח &gt;&gt;</w:t>
      </w:r>
      <w:r w:rsidR="00856C99">
        <w:rPr>
          <w:rtl/>
          <w:lang w:eastAsia="he-IL"/>
        </w:rPr>
        <w:t xml:space="preserve"> </w:t>
      </w:r>
    </w:p>
    <w:p w14:paraId="120767F0" w14:textId="77777777" w:rsidR="001944B9" w:rsidRDefault="001944B9" w:rsidP="001944B9">
      <w:pPr>
        <w:pStyle w:val="KeepWithNext"/>
        <w:rPr>
          <w:rtl/>
          <w:lang w:eastAsia="he-IL"/>
        </w:rPr>
      </w:pPr>
    </w:p>
    <w:p w14:paraId="412B1045" w14:textId="77777777" w:rsidR="001944B9" w:rsidRDefault="001944B9" w:rsidP="001944B9">
      <w:pPr>
        <w:rPr>
          <w:rtl/>
          <w:lang w:eastAsia="he-IL"/>
        </w:rPr>
      </w:pPr>
      <w:r>
        <w:rPr>
          <w:rFonts w:hint="cs"/>
          <w:rtl/>
          <w:lang w:eastAsia="he-IL"/>
        </w:rPr>
        <w:t>אני כבר לא יודעת באמת.</w:t>
      </w:r>
    </w:p>
    <w:p w14:paraId="2C1BF5BE" w14:textId="77777777" w:rsidR="001944B9" w:rsidRDefault="001944B9" w:rsidP="001944B9">
      <w:pPr>
        <w:rPr>
          <w:rtl/>
          <w:lang w:eastAsia="he-IL"/>
        </w:rPr>
      </w:pPr>
    </w:p>
    <w:p w14:paraId="47AF4939" w14:textId="209C3BA3" w:rsidR="001944B9" w:rsidRDefault="001944B9" w:rsidP="001944B9">
      <w:pPr>
        <w:pStyle w:val="af6"/>
        <w:keepNext/>
        <w:rPr>
          <w:rtl/>
        </w:rPr>
      </w:pPr>
      <w:r w:rsidRPr="006B3071">
        <w:rPr>
          <w:rStyle w:val="TagStyle"/>
          <w:rtl/>
        </w:rPr>
        <w:t xml:space="preserve"> &lt;&lt; יור &gt;&gt; </w:t>
      </w:r>
      <w:r>
        <w:rPr>
          <w:rtl/>
        </w:rPr>
        <w:t xml:space="preserve">היו"ר יוליה </w:t>
      </w:r>
      <w:proofErr w:type="spellStart"/>
      <w:r>
        <w:rPr>
          <w:rtl/>
        </w:rPr>
        <w:t>מלינובסקי</w:t>
      </w:r>
      <w:proofErr w:type="spellEnd"/>
      <w:r>
        <w:rPr>
          <w:rtl/>
        </w:rPr>
        <w:t>:</w:t>
      </w:r>
      <w:r w:rsidRPr="006B3071">
        <w:rPr>
          <w:rStyle w:val="TagStyle"/>
          <w:rtl/>
        </w:rPr>
        <w:t xml:space="preserve"> &lt;&lt; יור &gt;&gt;</w:t>
      </w:r>
      <w:r w:rsidR="00856C99">
        <w:rPr>
          <w:rtl/>
        </w:rPr>
        <w:t xml:space="preserve"> </w:t>
      </w:r>
    </w:p>
    <w:p w14:paraId="2A98E953" w14:textId="77777777" w:rsidR="001944B9" w:rsidRDefault="001944B9" w:rsidP="001944B9">
      <w:pPr>
        <w:pStyle w:val="KeepWithNext"/>
        <w:rPr>
          <w:rtl/>
          <w:lang w:eastAsia="he-IL"/>
        </w:rPr>
      </w:pPr>
    </w:p>
    <w:p w14:paraId="473BD1EB" w14:textId="273EFA52" w:rsidR="001944B9" w:rsidRDefault="001944B9" w:rsidP="001944B9">
      <w:pPr>
        <w:rPr>
          <w:rtl/>
          <w:lang w:eastAsia="he-IL"/>
        </w:rPr>
      </w:pPr>
      <w:r>
        <w:rPr>
          <w:rFonts w:hint="cs"/>
          <w:rtl/>
          <w:lang w:eastAsia="he-IL"/>
        </w:rPr>
        <w:t>כל מי ששולח אזרחים להליך משפטי, צריך לשמוע את זה, קחו את זה ותעבירו את זה ללשכות שלכם ולא רק משרד הפנים. למדינה קל להתמודד בבתי משפט, כי מדינה לכו,</w:t>
      </w:r>
      <w:r w:rsidR="00BD042E">
        <w:rPr>
          <w:rFonts w:hint="cs"/>
          <w:rtl/>
          <w:lang w:eastAsia="he-IL"/>
        </w:rPr>
        <w:t xml:space="preserve"> </w:t>
      </w:r>
      <w:r>
        <w:rPr>
          <w:rFonts w:hint="cs"/>
          <w:rtl/>
          <w:lang w:eastAsia="he-IL"/>
        </w:rPr>
        <w:t xml:space="preserve">תעשו, תגישו, כי המדינה לא משלמת. אותה פקידה ששולחת או פקיד הוא לא משלם מכיסו, תתארו שזה אתם. </w:t>
      </w:r>
    </w:p>
    <w:p w14:paraId="5CF10A1F" w14:textId="77777777" w:rsidR="001944B9" w:rsidRDefault="001944B9" w:rsidP="001944B9">
      <w:pPr>
        <w:rPr>
          <w:rtl/>
          <w:lang w:eastAsia="he-IL"/>
        </w:rPr>
      </w:pPr>
    </w:p>
    <w:p w14:paraId="261E3ABA" w14:textId="75ED194F" w:rsidR="001944B9" w:rsidRDefault="001944B9" w:rsidP="001944B9">
      <w:pPr>
        <w:pStyle w:val="af9"/>
        <w:keepNext/>
        <w:rPr>
          <w:rtl/>
          <w:lang w:eastAsia="he-IL"/>
        </w:rPr>
      </w:pPr>
      <w:r w:rsidRPr="00CE70E2">
        <w:rPr>
          <w:rStyle w:val="TagStyle"/>
          <w:rtl/>
        </w:rPr>
        <w:t xml:space="preserve"> &lt;&lt; אורח &gt;&gt; </w:t>
      </w:r>
      <w:proofErr w:type="spellStart"/>
      <w:r>
        <w:rPr>
          <w:rtl/>
          <w:lang w:eastAsia="he-IL"/>
        </w:rPr>
        <w:t>איילין</w:t>
      </w:r>
      <w:proofErr w:type="spellEnd"/>
      <w:r>
        <w:rPr>
          <w:rtl/>
          <w:lang w:eastAsia="he-IL"/>
        </w:rPr>
        <w:t xml:space="preserve"> </w:t>
      </w:r>
      <w:proofErr w:type="spellStart"/>
      <w:r>
        <w:rPr>
          <w:rtl/>
          <w:lang w:eastAsia="he-IL"/>
        </w:rPr>
        <w:t>שפירו</w:t>
      </w:r>
      <w:proofErr w:type="spellEnd"/>
      <w:r>
        <w:rPr>
          <w:rtl/>
          <w:lang w:eastAsia="he-IL"/>
        </w:rPr>
        <w:t>:</w:t>
      </w:r>
      <w:r w:rsidRPr="00CE70E2">
        <w:rPr>
          <w:rStyle w:val="TagStyle"/>
          <w:rtl/>
        </w:rPr>
        <w:t xml:space="preserve"> &lt;&lt; אורח &gt;&gt;</w:t>
      </w:r>
      <w:r w:rsidR="00856C99">
        <w:rPr>
          <w:rtl/>
          <w:lang w:eastAsia="he-IL"/>
        </w:rPr>
        <w:t xml:space="preserve"> </w:t>
      </w:r>
    </w:p>
    <w:p w14:paraId="70BFC7E3" w14:textId="77777777" w:rsidR="001944B9" w:rsidRDefault="001944B9" w:rsidP="001944B9">
      <w:pPr>
        <w:pStyle w:val="KeepWithNext"/>
        <w:rPr>
          <w:rtl/>
          <w:lang w:eastAsia="he-IL"/>
        </w:rPr>
      </w:pPr>
    </w:p>
    <w:p w14:paraId="086432E6" w14:textId="77777777" w:rsidR="001944B9" w:rsidRDefault="001944B9" w:rsidP="001944B9">
      <w:pPr>
        <w:rPr>
          <w:rtl/>
          <w:lang w:eastAsia="he-IL"/>
        </w:rPr>
      </w:pPr>
      <w:r>
        <w:rPr>
          <w:rFonts w:hint="cs"/>
          <w:rtl/>
          <w:lang w:eastAsia="he-IL"/>
        </w:rPr>
        <w:t xml:space="preserve">אני מצטערת, אני חייבת להגיד משהו מאוד מאוד חשוב, שמעבר לכסף, שזה המון כסף, יש פה את הנשמה של אחי וגיסתי שאני יודעת בדיוק מה הם עוברים, את זה את לא מאחלים לאף אחד ולא לילדים ולא לאף אחד מהמשפחה שלכם. </w:t>
      </w:r>
    </w:p>
    <w:p w14:paraId="07015688" w14:textId="77777777" w:rsidR="001944B9" w:rsidRDefault="001944B9" w:rsidP="001944B9">
      <w:pPr>
        <w:rPr>
          <w:rtl/>
          <w:lang w:eastAsia="he-IL"/>
        </w:rPr>
      </w:pPr>
    </w:p>
    <w:p w14:paraId="596162FE" w14:textId="6B159FFE" w:rsidR="001944B9" w:rsidRDefault="001944B9" w:rsidP="001944B9">
      <w:pPr>
        <w:pStyle w:val="af6"/>
        <w:keepNext/>
        <w:rPr>
          <w:rtl/>
        </w:rPr>
      </w:pPr>
      <w:r w:rsidRPr="00CE70E2">
        <w:rPr>
          <w:rStyle w:val="TagStyle"/>
          <w:rtl/>
        </w:rPr>
        <w:lastRenderedPageBreak/>
        <w:t xml:space="preserve"> &lt;&lt; יור &gt;&gt; </w:t>
      </w:r>
      <w:r>
        <w:rPr>
          <w:rtl/>
        </w:rPr>
        <w:t xml:space="preserve">היו"ר יוליה </w:t>
      </w:r>
      <w:proofErr w:type="spellStart"/>
      <w:r>
        <w:rPr>
          <w:rtl/>
        </w:rPr>
        <w:t>מלינובסקי</w:t>
      </w:r>
      <w:proofErr w:type="spellEnd"/>
      <w:r>
        <w:rPr>
          <w:rtl/>
        </w:rPr>
        <w:t>:</w:t>
      </w:r>
      <w:r w:rsidRPr="00CE70E2">
        <w:rPr>
          <w:rStyle w:val="TagStyle"/>
          <w:rtl/>
        </w:rPr>
        <w:t xml:space="preserve"> &lt;&lt; יור &gt;&gt;</w:t>
      </w:r>
      <w:r w:rsidR="00856C99">
        <w:rPr>
          <w:rtl/>
        </w:rPr>
        <w:t xml:space="preserve"> </w:t>
      </w:r>
    </w:p>
    <w:p w14:paraId="081F7DF9" w14:textId="77777777" w:rsidR="001944B9" w:rsidRDefault="001944B9" w:rsidP="001944B9">
      <w:pPr>
        <w:pStyle w:val="KeepWithNext"/>
        <w:rPr>
          <w:rtl/>
          <w:lang w:eastAsia="he-IL"/>
        </w:rPr>
      </w:pPr>
    </w:p>
    <w:p w14:paraId="065E71D8" w14:textId="77777777" w:rsidR="00110768" w:rsidRDefault="001944B9" w:rsidP="001944B9">
      <w:pPr>
        <w:rPr>
          <w:rtl/>
          <w:lang w:eastAsia="he-IL"/>
        </w:rPr>
      </w:pPr>
      <w:r>
        <w:rPr>
          <w:rFonts w:hint="cs"/>
          <w:rtl/>
          <w:lang w:eastAsia="he-IL"/>
        </w:rPr>
        <w:t>טוב, הבנתי. רק אני מזכירה שלהבדיל ממקרים אחרים, שאנחנו טיפלנו פה על חקירות יהדות וכל זה, שפה להיפך פה יש לה תעודת ציבורית, שרב בישראל מוסמך חיתן אותם, להבדיל ממלחמות אחרות שלי אתכם, עם הרבנות ראשית ועם בתי הדין. טוב, תודה רבה.</w:t>
      </w:r>
    </w:p>
    <w:p w14:paraId="34EECCF9" w14:textId="77777777" w:rsidR="00110768" w:rsidRDefault="00110768" w:rsidP="001944B9">
      <w:pPr>
        <w:rPr>
          <w:rtl/>
          <w:lang w:eastAsia="he-IL"/>
        </w:rPr>
      </w:pPr>
    </w:p>
    <w:p w14:paraId="3B3068D0" w14:textId="70422769" w:rsidR="001944B9" w:rsidRDefault="001944B9" w:rsidP="001944B9">
      <w:pPr>
        <w:rPr>
          <w:rtl/>
          <w:lang w:eastAsia="he-IL"/>
        </w:rPr>
      </w:pPr>
      <w:r>
        <w:rPr>
          <w:rFonts w:hint="cs"/>
          <w:rtl/>
          <w:lang w:eastAsia="he-IL"/>
        </w:rPr>
        <w:t xml:space="preserve">יש לנו מקרה נוסף, קצת שאנחנו נבין את העולם הזה, </w:t>
      </w:r>
      <w:proofErr w:type="spellStart"/>
      <w:r>
        <w:rPr>
          <w:rFonts w:hint="cs"/>
          <w:rtl/>
          <w:lang w:eastAsia="he-IL"/>
        </w:rPr>
        <w:t>מלניק</w:t>
      </w:r>
      <w:proofErr w:type="spellEnd"/>
      <w:r>
        <w:rPr>
          <w:rFonts w:hint="cs"/>
          <w:rtl/>
          <w:lang w:eastAsia="he-IL"/>
        </w:rPr>
        <w:t xml:space="preserve"> ורוניקה. </w:t>
      </w:r>
    </w:p>
    <w:p w14:paraId="4B31C59C" w14:textId="77777777" w:rsidR="001944B9" w:rsidRDefault="001944B9" w:rsidP="001944B9">
      <w:pPr>
        <w:rPr>
          <w:rtl/>
          <w:lang w:eastAsia="he-IL"/>
        </w:rPr>
      </w:pPr>
    </w:p>
    <w:p w14:paraId="4F76C78A" w14:textId="39E7BDD5" w:rsidR="001944B9" w:rsidRDefault="001944B9" w:rsidP="00FA1177">
      <w:pPr>
        <w:pStyle w:val="af9"/>
        <w:keepNext/>
        <w:rPr>
          <w:rtl/>
          <w:lang w:eastAsia="he-IL"/>
        </w:rPr>
      </w:pPr>
      <w:r w:rsidRPr="00CE70E2">
        <w:rPr>
          <w:rStyle w:val="TagStyle"/>
          <w:rtl/>
        </w:rPr>
        <w:t xml:space="preserve"> &lt;&lt; אורח &gt;&gt; </w:t>
      </w:r>
      <w:r>
        <w:rPr>
          <w:rtl/>
          <w:lang w:eastAsia="he-IL"/>
        </w:rPr>
        <w:t xml:space="preserve">ורוניקה </w:t>
      </w:r>
      <w:proofErr w:type="spellStart"/>
      <w:r>
        <w:rPr>
          <w:rtl/>
          <w:lang w:eastAsia="he-IL"/>
        </w:rPr>
        <w:t>מלניק</w:t>
      </w:r>
      <w:proofErr w:type="spellEnd"/>
      <w:r>
        <w:rPr>
          <w:rtl/>
          <w:lang w:eastAsia="he-IL"/>
        </w:rPr>
        <w:t>:</w:t>
      </w:r>
      <w:r w:rsidRPr="00CE70E2">
        <w:rPr>
          <w:rStyle w:val="TagStyle"/>
          <w:rtl/>
        </w:rPr>
        <w:t xml:space="preserve"> &lt;&lt; אורח &gt;&gt;</w:t>
      </w:r>
      <w:r w:rsidR="00856C99">
        <w:rPr>
          <w:rtl/>
          <w:lang w:eastAsia="he-IL"/>
        </w:rPr>
        <w:t xml:space="preserve"> </w:t>
      </w:r>
    </w:p>
    <w:p w14:paraId="1AD1D91E" w14:textId="77777777" w:rsidR="001944B9" w:rsidRDefault="001944B9" w:rsidP="001944B9">
      <w:pPr>
        <w:pStyle w:val="KeepWithNext"/>
        <w:rPr>
          <w:rtl/>
          <w:lang w:eastAsia="he-IL"/>
        </w:rPr>
      </w:pPr>
    </w:p>
    <w:p w14:paraId="7F832185" w14:textId="43486ADB" w:rsidR="001944B9" w:rsidRDefault="001944B9" w:rsidP="001944B9">
      <w:pPr>
        <w:rPr>
          <w:rtl/>
          <w:lang w:eastAsia="he-IL"/>
        </w:rPr>
      </w:pPr>
      <w:r>
        <w:rPr>
          <w:rFonts w:hint="cs"/>
          <w:rtl/>
          <w:lang w:eastAsia="he-IL"/>
        </w:rPr>
        <w:t xml:space="preserve">שלום. קודם כל, עכשיו </w:t>
      </w:r>
      <w:proofErr w:type="spellStart"/>
      <w:r>
        <w:rPr>
          <w:rFonts w:hint="cs"/>
          <w:rtl/>
          <w:lang w:eastAsia="he-IL"/>
        </w:rPr>
        <w:t>הכל</w:t>
      </w:r>
      <w:proofErr w:type="spellEnd"/>
      <w:r>
        <w:rPr>
          <w:rFonts w:hint="cs"/>
          <w:rtl/>
          <w:lang w:eastAsia="he-IL"/>
        </w:rPr>
        <w:t xml:space="preserve"> בסדר. אני ומשפחתי עלינו לארץ ב-2013 וקיבלתי אזרחות רק ב-2019, שש שנים היו פשוט סיוט, מלחמה. למה הייתה מלחמה? קודם כל, אני יהודייה ואמא שלי ואחותי גם כולן יהודיות, אבל ב-2008, אני חושבת, אני מאוקרינה והייתה תקופה שהיה צריך ללכת פה בארץ פשוט ללימודים ואני הייתי עם גיסי הוא פשוט עזר לי והיה איתי, כי אני הייתי לבד שם. הוא כתב במסמך שאני נוצרייה, כאילו הוא עזר לי לכתוב דברים</w:t>
      </w:r>
      <w:r w:rsidR="00110768">
        <w:rPr>
          <w:rFonts w:hint="cs"/>
          <w:rtl/>
          <w:lang w:eastAsia="he-IL"/>
        </w:rPr>
        <w:t xml:space="preserve"> </w:t>
      </w:r>
      <w:r>
        <w:rPr>
          <w:rFonts w:hint="cs"/>
          <w:rtl/>
          <w:lang w:eastAsia="he-IL"/>
        </w:rPr>
        <w:t>-</w:t>
      </w:r>
      <w:r w:rsidR="00110768">
        <w:rPr>
          <w:rFonts w:hint="cs"/>
          <w:rtl/>
          <w:lang w:eastAsia="he-IL"/>
        </w:rPr>
        <w:t xml:space="preserve"> </w:t>
      </w:r>
      <w:r>
        <w:rPr>
          <w:rFonts w:hint="cs"/>
          <w:rtl/>
          <w:lang w:eastAsia="he-IL"/>
        </w:rPr>
        <w:t>-</w:t>
      </w:r>
      <w:r w:rsidR="00110768">
        <w:rPr>
          <w:rFonts w:hint="cs"/>
          <w:rtl/>
          <w:lang w:eastAsia="he-IL"/>
        </w:rPr>
        <w:t xml:space="preserve"> </w:t>
      </w:r>
      <w:r>
        <w:rPr>
          <w:rFonts w:hint="cs"/>
          <w:rtl/>
          <w:lang w:eastAsia="he-IL"/>
        </w:rPr>
        <w:t>-</w:t>
      </w:r>
    </w:p>
    <w:p w14:paraId="64A9F269" w14:textId="77777777" w:rsidR="001944B9" w:rsidRDefault="001944B9" w:rsidP="001944B9">
      <w:pPr>
        <w:rPr>
          <w:rtl/>
          <w:lang w:eastAsia="he-IL"/>
        </w:rPr>
      </w:pPr>
    </w:p>
    <w:p w14:paraId="66C5932A" w14:textId="2FBFCFC4" w:rsidR="001944B9" w:rsidRDefault="001944B9" w:rsidP="001944B9">
      <w:pPr>
        <w:pStyle w:val="af6"/>
        <w:keepNext/>
        <w:rPr>
          <w:rtl/>
        </w:rPr>
      </w:pPr>
      <w:r w:rsidRPr="00E200FD">
        <w:rPr>
          <w:rStyle w:val="TagStyle"/>
          <w:rtl/>
        </w:rPr>
        <w:t xml:space="preserve"> &lt;&lt; יור &gt;&gt; </w:t>
      </w:r>
      <w:r>
        <w:rPr>
          <w:rtl/>
        </w:rPr>
        <w:t xml:space="preserve">היו"ר יוליה </w:t>
      </w:r>
      <w:proofErr w:type="spellStart"/>
      <w:r>
        <w:rPr>
          <w:rtl/>
        </w:rPr>
        <w:t>מלינובסקי</w:t>
      </w:r>
      <w:proofErr w:type="spellEnd"/>
      <w:r>
        <w:rPr>
          <w:rtl/>
        </w:rPr>
        <w:t>:</w:t>
      </w:r>
      <w:r w:rsidRPr="00E200FD">
        <w:rPr>
          <w:rStyle w:val="TagStyle"/>
          <w:rtl/>
        </w:rPr>
        <w:t xml:space="preserve"> &lt;&lt; יור &gt;&gt;</w:t>
      </w:r>
      <w:r w:rsidR="00856C99">
        <w:rPr>
          <w:rtl/>
        </w:rPr>
        <w:t xml:space="preserve"> </w:t>
      </w:r>
    </w:p>
    <w:p w14:paraId="44AB971D" w14:textId="77777777" w:rsidR="001944B9" w:rsidRDefault="001944B9" w:rsidP="001944B9">
      <w:pPr>
        <w:pStyle w:val="KeepWithNext"/>
        <w:rPr>
          <w:rtl/>
          <w:lang w:eastAsia="he-IL"/>
        </w:rPr>
      </w:pPr>
    </w:p>
    <w:p w14:paraId="05D0F9BF" w14:textId="592E02E2" w:rsidR="001944B9" w:rsidRDefault="001944B9" w:rsidP="001944B9">
      <w:pPr>
        <w:rPr>
          <w:rtl/>
          <w:lang w:eastAsia="he-IL"/>
        </w:rPr>
      </w:pPr>
      <w:r>
        <w:rPr>
          <w:rFonts w:hint="cs"/>
          <w:rtl/>
          <w:lang w:eastAsia="he-IL"/>
        </w:rPr>
        <w:t xml:space="preserve">עלית ארצה ובטופס שלך היה רשום שאת </w:t>
      </w:r>
      <w:r w:rsidR="006959E7">
        <w:rPr>
          <w:rFonts w:hint="cs"/>
          <w:rtl/>
          <w:lang w:eastAsia="he-IL"/>
        </w:rPr>
        <w:t>נוצריי</w:t>
      </w:r>
      <w:r w:rsidR="006959E7">
        <w:rPr>
          <w:rFonts w:hint="eastAsia"/>
          <w:rtl/>
          <w:lang w:eastAsia="he-IL"/>
        </w:rPr>
        <w:t>ה</w:t>
      </w:r>
      <w:r>
        <w:rPr>
          <w:rFonts w:hint="cs"/>
          <w:rtl/>
          <w:lang w:eastAsia="he-IL"/>
        </w:rPr>
        <w:t xml:space="preserve">? </w:t>
      </w:r>
    </w:p>
    <w:p w14:paraId="3D09CF6E" w14:textId="77777777" w:rsidR="001944B9" w:rsidRDefault="001944B9" w:rsidP="001944B9">
      <w:pPr>
        <w:rPr>
          <w:rtl/>
          <w:lang w:eastAsia="he-IL"/>
        </w:rPr>
      </w:pPr>
    </w:p>
    <w:p w14:paraId="3C678DE5" w14:textId="48E00CD0" w:rsidR="001944B9" w:rsidRDefault="001944B9" w:rsidP="001944B9">
      <w:pPr>
        <w:pStyle w:val="af9"/>
        <w:keepNext/>
        <w:rPr>
          <w:rtl/>
          <w:lang w:eastAsia="he-IL"/>
        </w:rPr>
      </w:pPr>
      <w:r w:rsidRPr="00E200FD">
        <w:rPr>
          <w:rStyle w:val="TagStyle"/>
          <w:rtl/>
        </w:rPr>
        <w:t xml:space="preserve"> &lt;&lt; אורח &gt;&gt; </w:t>
      </w:r>
      <w:r>
        <w:rPr>
          <w:rtl/>
          <w:lang w:eastAsia="he-IL"/>
        </w:rPr>
        <w:t xml:space="preserve">ורוניקה </w:t>
      </w:r>
      <w:proofErr w:type="spellStart"/>
      <w:r>
        <w:rPr>
          <w:rtl/>
          <w:lang w:eastAsia="he-IL"/>
        </w:rPr>
        <w:t>מלניק</w:t>
      </w:r>
      <w:proofErr w:type="spellEnd"/>
      <w:r>
        <w:rPr>
          <w:rtl/>
          <w:lang w:eastAsia="he-IL"/>
        </w:rPr>
        <w:t>:</w:t>
      </w:r>
      <w:r w:rsidRPr="00E200FD">
        <w:rPr>
          <w:rStyle w:val="TagStyle"/>
          <w:rtl/>
        </w:rPr>
        <w:t xml:space="preserve"> &lt;&lt; אורח &gt;&gt;</w:t>
      </w:r>
      <w:r w:rsidR="00856C99">
        <w:rPr>
          <w:rtl/>
          <w:lang w:eastAsia="he-IL"/>
        </w:rPr>
        <w:t xml:space="preserve"> </w:t>
      </w:r>
    </w:p>
    <w:p w14:paraId="6BBB6959" w14:textId="77777777" w:rsidR="001944B9" w:rsidRDefault="001944B9" w:rsidP="001944B9">
      <w:pPr>
        <w:pStyle w:val="KeepWithNext"/>
        <w:rPr>
          <w:rtl/>
          <w:lang w:eastAsia="he-IL"/>
        </w:rPr>
      </w:pPr>
    </w:p>
    <w:p w14:paraId="0FC56F66" w14:textId="77777777" w:rsidR="001944B9" w:rsidRDefault="001944B9" w:rsidP="001944B9">
      <w:pPr>
        <w:rPr>
          <w:rtl/>
          <w:lang w:eastAsia="he-IL"/>
        </w:rPr>
      </w:pPr>
      <w:r>
        <w:rPr>
          <w:rFonts w:hint="cs"/>
          <w:rtl/>
          <w:lang w:eastAsia="he-IL"/>
        </w:rPr>
        <w:t>בדיוק, זה היה פעם, כאילו ממש מילה אחת.</w:t>
      </w:r>
    </w:p>
    <w:p w14:paraId="244F5D78" w14:textId="77777777" w:rsidR="001944B9" w:rsidRDefault="001944B9" w:rsidP="001944B9">
      <w:pPr>
        <w:rPr>
          <w:rtl/>
          <w:lang w:eastAsia="he-IL"/>
        </w:rPr>
      </w:pPr>
    </w:p>
    <w:p w14:paraId="13C18E07" w14:textId="19526A6F" w:rsidR="001944B9" w:rsidRDefault="001944B9" w:rsidP="001944B9">
      <w:pPr>
        <w:pStyle w:val="af6"/>
        <w:keepNext/>
        <w:rPr>
          <w:rtl/>
        </w:rPr>
      </w:pPr>
      <w:r w:rsidRPr="00E200FD">
        <w:rPr>
          <w:rStyle w:val="TagStyle"/>
          <w:rtl/>
        </w:rPr>
        <w:t xml:space="preserve"> &lt;&lt; יור &gt;&gt; </w:t>
      </w:r>
      <w:r>
        <w:rPr>
          <w:rtl/>
        </w:rPr>
        <w:t xml:space="preserve">היו"ר יוליה </w:t>
      </w:r>
      <w:proofErr w:type="spellStart"/>
      <w:r>
        <w:rPr>
          <w:rtl/>
        </w:rPr>
        <w:t>מלינובסקי</w:t>
      </w:r>
      <w:proofErr w:type="spellEnd"/>
      <w:r>
        <w:rPr>
          <w:rtl/>
        </w:rPr>
        <w:t>:</w:t>
      </w:r>
      <w:r w:rsidRPr="00E200FD">
        <w:rPr>
          <w:rStyle w:val="TagStyle"/>
          <w:rtl/>
        </w:rPr>
        <w:t xml:space="preserve"> &lt;&lt; יור &gt;&gt;</w:t>
      </w:r>
      <w:r w:rsidR="00856C99">
        <w:rPr>
          <w:rtl/>
        </w:rPr>
        <w:t xml:space="preserve"> </w:t>
      </w:r>
    </w:p>
    <w:p w14:paraId="03725653" w14:textId="77777777" w:rsidR="001944B9" w:rsidRDefault="001944B9" w:rsidP="001944B9">
      <w:pPr>
        <w:pStyle w:val="KeepWithNext"/>
        <w:rPr>
          <w:rtl/>
          <w:lang w:eastAsia="he-IL"/>
        </w:rPr>
      </w:pPr>
    </w:p>
    <w:p w14:paraId="54664EF8" w14:textId="3EB9880D" w:rsidR="001944B9" w:rsidRDefault="001944B9" w:rsidP="001944B9">
      <w:pPr>
        <w:rPr>
          <w:rtl/>
          <w:lang w:eastAsia="he-IL"/>
        </w:rPr>
      </w:pPr>
      <w:r>
        <w:rPr>
          <w:rFonts w:hint="cs"/>
          <w:rtl/>
          <w:lang w:eastAsia="he-IL"/>
        </w:rPr>
        <w:t>אוקיי,</w:t>
      </w:r>
      <w:r w:rsidR="00BD042E">
        <w:rPr>
          <w:rFonts w:hint="cs"/>
          <w:rtl/>
          <w:lang w:eastAsia="he-IL"/>
        </w:rPr>
        <w:t xml:space="preserve"> </w:t>
      </w:r>
      <w:r>
        <w:rPr>
          <w:rFonts w:hint="cs"/>
          <w:rtl/>
          <w:lang w:eastAsia="he-IL"/>
        </w:rPr>
        <w:t>ואז מה עשית?</w:t>
      </w:r>
    </w:p>
    <w:p w14:paraId="73F06F5C" w14:textId="77777777" w:rsidR="001944B9" w:rsidRDefault="001944B9" w:rsidP="001944B9">
      <w:pPr>
        <w:rPr>
          <w:rtl/>
          <w:lang w:eastAsia="he-IL"/>
        </w:rPr>
      </w:pPr>
    </w:p>
    <w:p w14:paraId="69ED1282" w14:textId="2334396F" w:rsidR="001944B9" w:rsidRDefault="001944B9" w:rsidP="001944B9">
      <w:pPr>
        <w:pStyle w:val="af9"/>
        <w:keepNext/>
        <w:rPr>
          <w:rtl/>
          <w:lang w:eastAsia="he-IL"/>
        </w:rPr>
      </w:pPr>
      <w:r w:rsidRPr="00E200FD">
        <w:rPr>
          <w:rStyle w:val="TagStyle"/>
          <w:rtl/>
        </w:rPr>
        <w:t xml:space="preserve"> &lt;&lt; אורח &gt;&gt; </w:t>
      </w:r>
      <w:r>
        <w:rPr>
          <w:rtl/>
          <w:lang w:eastAsia="he-IL"/>
        </w:rPr>
        <w:t xml:space="preserve">ורוניקה </w:t>
      </w:r>
      <w:proofErr w:type="spellStart"/>
      <w:r>
        <w:rPr>
          <w:rtl/>
          <w:lang w:eastAsia="he-IL"/>
        </w:rPr>
        <w:t>מלניק</w:t>
      </w:r>
      <w:proofErr w:type="spellEnd"/>
      <w:r>
        <w:rPr>
          <w:rtl/>
          <w:lang w:eastAsia="he-IL"/>
        </w:rPr>
        <w:t>:</w:t>
      </w:r>
      <w:r w:rsidRPr="00E200FD">
        <w:rPr>
          <w:rStyle w:val="TagStyle"/>
          <w:rtl/>
        </w:rPr>
        <w:t xml:space="preserve"> &lt;&lt; אורח &gt;&gt;</w:t>
      </w:r>
      <w:r w:rsidR="00856C99">
        <w:rPr>
          <w:rtl/>
          <w:lang w:eastAsia="he-IL"/>
        </w:rPr>
        <w:t xml:space="preserve"> </w:t>
      </w:r>
    </w:p>
    <w:p w14:paraId="46EBE941" w14:textId="77777777" w:rsidR="001944B9" w:rsidRDefault="001944B9" w:rsidP="001944B9">
      <w:pPr>
        <w:pStyle w:val="KeepWithNext"/>
        <w:rPr>
          <w:rtl/>
          <w:lang w:eastAsia="he-IL"/>
        </w:rPr>
      </w:pPr>
    </w:p>
    <w:p w14:paraId="63604F42" w14:textId="06358478" w:rsidR="001944B9" w:rsidRDefault="001944B9" w:rsidP="001944B9">
      <w:pPr>
        <w:rPr>
          <w:rtl/>
          <w:lang w:eastAsia="he-IL"/>
        </w:rPr>
      </w:pPr>
      <w:r>
        <w:rPr>
          <w:rFonts w:hint="cs"/>
          <w:rtl/>
          <w:lang w:eastAsia="he-IL"/>
        </w:rPr>
        <w:t>חיכינו</w:t>
      </w:r>
      <w:r w:rsidR="00110768">
        <w:rPr>
          <w:rFonts w:hint="cs"/>
          <w:rtl/>
          <w:lang w:eastAsia="he-IL"/>
        </w:rPr>
        <w:t>,</w:t>
      </w:r>
      <w:r>
        <w:rPr>
          <w:rFonts w:hint="cs"/>
          <w:rtl/>
          <w:lang w:eastAsia="he-IL"/>
        </w:rPr>
        <w:t xml:space="preserve"> חיכ</w:t>
      </w:r>
      <w:r w:rsidR="00110768">
        <w:rPr>
          <w:rFonts w:hint="cs"/>
          <w:rtl/>
          <w:lang w:eastAsia="he-IL"/>
        </w:rPr>
        <w:t>י</w:t>
      </w:r>
      <w:r>
        <w:rPr>
          <w:rFonts w:hint="cs"/>
          <w:rtl/>
          <w:lang w:eastAsia="he-IL"/>
        </w:rPr>
        <w:t>נו</w:t>
      </w:r>
      <w:r w:rsidR="00110768">
        <w:rPr>
          <w:rFonts w:hint="cs"/>
          <w:rtl/>
          <w:lang w:eastAsia="he-IL"/>
        </w:rPr>
        <w:t>,</w:t>
      </w:r>
      <w:r>
        <w:rPr>
          <w:rFonts w:hint="cs"/>
          <w:rtl/>
          <w:lang w:eastAsia="he-IL"/>
        </w:rPr>
        <w:t xml:space="preserve"> כל הזמן חזרנו למשרד הפנים אמרו לנו עוד מעט, עוד מעט, ואני הייתי בהריון וילדתי באותה שנה, וכאילו ממש חיכינו לא יודעת כמה זמן, שנה אני חושבת אפילו, פחות אולי, זה לא מדויק. כל הזמן אמרו עוד מעט ועוד מעט, ואחר כך הבינו שמשהו לא בסדר, כאילו מזמן קיבלנו תשובה שבגלל שאני </w:t>
      </w:r>
      <w:r w:rsidRPr="00E200FD">
        <w:rPr>
          <w:rFonts w:hint="cs"/>
          <w:rtl/>
          <w:lang w:eastAsia="he-IL"/>
        </w:rPr>
        <w:t>לא יהודייה, בגלל שכתב שם את זה, אה אפילו לא אמרו. ממש היו סיפורים כל הזמן, ואנחנו היינו ב</w:t>
      </w:r>
      <w:r>
        <w:rPr>
          <w:rFonts w:hint="cs"/>
          <w:rtl/>
          <w:lang w:eastAsia="he-IL"/>
        </w:rPr>
        <w:t>רבנות קיבלנו תשובה שאני יהודייה</w:t>
      </w:r>
      <w:r w:rsidR="00110768">
        <w:rPr>
          <w:rFonts w:hint="cs"/>
          <w:rtl/>
          <w:lang w:eastAsia="he-IL"/>
        </w:rPr>
        <w:t xml:space="preserve"> </w:t>
      </w:r>
      <w:r>
        <w:rPr>
          <w:rFonts w:hint="cs"/>
          <w:rtl/>
          <w:lang w:eastAsia="he-IL"/>
        </w:rPr>
        <w:t>-</w:t>
      </w:r>
      <w:r w:rsidR="00110768">
        <w:rPr>
          <w:rFonts w:hint="cs"/>
          <w:rtl/>
          <w:lang w:eastAsia="he-IL"/>
        </w:rPr>
        <w:t xml:space="preserve"> </w:t>
      </w:r>
      <w:r>
        <w:rPr>
          <w:rFonts w:hint="cs"/>
          <w:rtl/>
          <w:lang w:eastAsia="he-IL"/>
        </w:rPr>
        <w:t>-</w:t>
      </w:r>
      <w:r w:rsidR="00110768">
        <w:rPr>
          <w:rFonts w:hint="cs"/>
          <w:rtl/>
          <w:lang w:eastAsia="he-IL"/>
        </w:rPr>
        <w:t xml:space="preserve"> </w:t>
      </w:r>
      <w:r>
        <w:rPr>
          <w:rFonts w:hint="cs"/>
          <w:rtl/>
          <w:lang w:eastAsia="he-IL"/>
        </w:rPr>
        <w:t>-</w:t>
      </w:r>
    </w:p>
    <w:p w14:paraId="00CD7F5B" w14:textId="77777777" w:rsidR="001944B9" w:rsidRDefault="001944B9" w:rsidP="001944B9">
      <w:pPr>
        <w:rPr>
          <w:rtl/>
          <w:lang w:eastAsia="he-IL"/>
        </w:rPr>
      </w:pPr>
    </w:p>
    <w:p w14:paraId="669B7A82" w14:textId="0C6F7F24" w:rsidR="001944B9" w:rsidRDefault="001944B9" w:rsidP="001944B9">
      <w:pPr>
        <w:pStyle w:val="af6"/>
        <w:keepNext/>
        <w:rPr>
          <w:rtl/>
        </w:rPr>
      </w:pPr>
      <w:r w:rsidRPr="00E200FD">
        <w:rPr>
          <w:rStyle w:val="TagStyle"/>
          <w:rtl/>
        </w:rPr>
        <w:t xml:space="preserve"> &lt;&lt; יור &gt;&gt; </w:t>
      </w:r>
      <w:r>
        <w:rPr>
          <w:rtl/>
        </w:rPr>
        <w:t xml:space="preserve">היו"ר יוליה </w:t>
      </w:r>
      <w:proofErr w:type="spellStart"/>
      <w:r>
        <w:rPr>
          <w:rtl/>
        </w:rPr>
        <w:t>מלינובסקי</w:t>
      </w:r>
      <w:proofErr w:type="spellEnd"/>
      <w:r>
        <w:rPr>
          <w:rtl/>
        </w:rPr>
        <w:t>:</w:t>
      </w:r>
      <w:r w:rsidRPr="00E200FD">
        <w:rPr>
          <w:rStyle w:val="TagStyle"/>
          <w:rtl/>
        </w:rPr>
        <w:t xml:space="preserve"> &lt;&lt; יור &gt;&gt;</w:t>
      </w:r>
      <w:r w:rsidR="00856C99">
        <w:rPr>
          <w:rtl/>
        </w:rPr>
        <w:t xml:space="preserve"> </w:t>
      </w:r>
    </w:p>
    <w:p w14:paraId="75B7ACC2" w14:textId="77777777" w:rsidR="001944B9" w:rsidRDefault="001944B9" w:rsidP="001944B9">
      <w:pPr>
        <w:pStyle w:val="KeepWithNext"/>
        <w:rPr>
          <w:rtl/>
          <w:lang w:eastAsia="he-IL"/>
        </w:rPr>
      </w:pPr>
    </w:p>
    <w:p w14:paraId="226B8A7C" w14:textId="77777777" w:rsidR="001944B9" w:rsidRDefault="001944B9" w:rsidP="001944B9">
      <w:pPr>
        <w:rPr>
          <w:rtl/>
          <w:lang w:eastAsia="he-IL"/>
        </w:rPr>
      </w:pPr>
      <w:r>
        <w:rPr>
          <w:rFonts w:hint="cs"/>
          <w:rtl/>
          <w:lang w:eastAsia="he-IL"/>
        </w:rPr>
        <w:t xml:space="preserve">עברת ברבנות על הליך של חקירת יהדות? עברת בבתי דין הליך של חקירת יהדות? </w:t>
      </w:r>
    </w:p>
    <w:p w14:paraId="12AC8234" w14:textId="77777777" w:rsidR="001944B9" w:rsidRDefault="001944B9" w:rsidP="001944B9">
      <w:pPr>
        <w:rPr>
          <w:rtl/>
          <w:lang w:eastAsia="he-IL"/>
        </w:rPr>
      </w:pPr>
    </w:p>
    <w:p w14:paraId="7F0BBF7B" w14:textId="790DA02A" w:rsidR="001944B9" w:rsidRDefault="001944B9" w:rsidP="001944B9">
      <w:pPr>
        <w:pStyle w:val="af9"/>
        <w:keepNext/>
        <w:rPr>
          <w:rtl/>
          <w:lang w:eastAsia="he-IL"/>
        </w:rPr>
      </w:pPr>
      <w:r w:rsidRPr="00E200FD">
        <w:rPr>
          <w:rStyle w:val="TagStyle"/>
          <w:rtl/>
        </w:rPr>
        <w:t xml:space="preserve"> &lt;&lt; אורח &gt;&gt; </w:t>
      </w:r>
      <w:r>
        <w:rPr>
          <w:rtl/>
          <w:lang w:eastAsia="he-IL"/>
        </w:rPr>
        <w:t xml:space="preserve">ורוניקה </w:t>
      </w:r>
      <w:proofErr w:type="spellStart"/>
      <w:r>
        <w:rPr>
          <w:rtl/>
          <w:lang w:eastAsia="he-IL"/>
        </w:rPr>
        <w:t>מלניק</w:t>
      </w:r>
      <w:proofErr w:type="spellEnd"/>
      <w:r>
        <w:rPr>
          <w:rtl/>
          <w:lang w:eastAsia="he-IL"/>
        </w:rPr>
        <w:t>:</w:t>
      </w:r>
      <w:r w:rsidRPr="00E200FD">
        <w:rPr>
          <w:rStyle w:val="TagStyle"/>
          <w:rtl/>
        </w:rPr>
        <w:t xml:space="preserve"> &lt;&lt; אורח &gt;&gt;</w:t>
      </w:r>
      <w:r w:rsidR="00856C99">
        <w:rPr>
          <w:rtl/>
          <w:lang w:eastAsia="he-IL"/>
        </w:rPr>
        <w:t xml:space="preserve"> </w:t>
      </w:r>
    </w:p>
    <w:p w14:paraId="00BDD38A" w14:textId="77777777" w:rsidR="001944B9" w:rsidRDefault="001944B9" w:rsidP="001944B9">
      <w:pPr>
        <w:pStyle w:val="KeepWithNext"/>
        <w:rPr>
          <w:rtl/>
          <w:lang w:eastAsia="he-IL"/>
        </w:rPr>
      </w:pPr>
    </w:p>
    <w:p w14:paraId="0D69005F" w14:textId="4174301C" w:rsidR="001944B9" w:rsidRDefault="001944B9" w:rsidP="001944B9">
      <w:pPr>
        <w:rPr>
          <w:rtl/>
          <w:lang w:eastAsia="he-IL"/>
        </w:rPr>
      </w:pPr>
      <w:r>
        <w:rPr>
          <w:rFonts w:hint="cs"/>
          <w:rtl/>
          <w:lang w:eastAsia="he-IL"/>
        </w:rPr>
        <w:t xml:space="preserve">כן, כן, אמא שלי הייתה בארץ קיבלה אזרחות שהיא </w:t>
      </w:r>
      <w:r w:rsidR="006959E7">
        <w:rPr>
          <w:rFonts w:hint="cs"/>
          <w:rtl/>
          <w:lang w:eastAsia="he-IL"/>
        </w:rPr>
        <w:t>יהודיי</w:t>
      </w:r>
      <w:r w:rsidR="006959E7">
        <w:rPr>
          <w:rFonts w:hint="eastAsia"/>
          <w:rtl/>
          <w:lang w:eastAsia="he-IL"/>
        </w:rPr>
        <w:t>ה</w:t>
      </w:r>
      <w:r>
        <w:rPr>
          <w:rFonts w:hint="cs"/>
          <w:rtl/>
          <w:lang w:eastAsia="he-IL"/>
        </w:rPr>
        <w:t xml:space="preserve"> ואחותי גם, אנחנו עדיין לא. </w:t>
      </w:r>
    </w:p>
    <w:p w14:paraId="103FE893" w14:textId="77777777" w:rsidR="001944B9" w:rsidRDefault="001944B9" w:rsidP="001944B9">
      <w:pPr>
        <w:rPr>
          <w:rtl/>
          <w:lang w:eastAsia="he-IL"/>
        </w:rPr>
      </w:pPr>
    </w:p>
    <w:p w14:paraId="7ECA06E2" w14:textId="4749744E" w:rsidR="001944B9" w:rsidRDefault="001944B9" w:rsidP="001944B9">
      <w:pPr>
        <w:pStyle w:val="af6"/>
        <w:keepNext/>
        <w:rPr>
          <w:rtl/>
        </w:rPr>
      </w:pPr>
      <w:r w:rsidRPr="00E200FD">
        <w:rPr>
          <w:rStyle w:val="TagStyle"/>
          <w:rtl/>
        </w:rPr>
        <w:t xml:space="preserve"> &lt;&lt; </w:t>
      </w:r>
      <w:proofErr w:type="spellStart"/>
      <w:r w:rsidRPr="00E200FD">
        <w:rPr>
          <w:rStyle w:val="TagStyle"/>
          <w:rtl/>
        </w:rPr>
        <w:t>יור</w:t>
      </w:r>
      <w:proofErr w:type="spellEnd"/>
      <w:r w:rsidRPr="00E200FD">
        <w:rPr>
          <w:rStyle w:val="TagStyle"/>
          <w:rtl/>
        </w:rPr>
        <w:t xml:space="preserve"> &gt;&gt; </w:t>
      </w:r>
      <w:r>
        <w:rPr>
          <w:rtl/>
        </w:rPr>
        <w:t xml:space="preserve">היו"ר יוליה </w:t>
      </w:r>
      <w:proofErr w:type="spellStart"/>
      <w:r>
        <w:rPr>
          <w:rtl/>
        </w:rPr>
        <w:t>מלינובסקי</w:t>
      </w:r>
      <w:proofErr w:type="spellEnd"/>
      <w:r>
        <w:rPr>
          <w:rtl/>
        </w:rPr>
        <w:t>:</w:t>
      </w:r>
      <w:r w:rsidRPr="00E200FD">
        <w:rPr>
          <w:rStyle w:val="TagStyle"/>
          <w:rtl/>
        </w:rPr>
        <w:t xml:space="preserve"> &lt;&lt; יור &gt;&gt;</w:t>
      </w:r>
      <w:r w:rsidR="00856C99">
        <w:rPr>
          <w:rtl/>
        </w:rPr>
        <w:t xml:space="preserve"> </w:t>
      </w:r>
    </w:p>
    <w:p w14:paraId="27770C7E" w14:textId="77777777" w:rsidR="001944B9" w:rsidRDefault="001944B9" w:rsidP="001944B9">
      <w:pPr>
        <w:pStyle w:val="KeepWithNext"/>
        <w:rPr>
          <w:rtl/>
          <w:lang w:eastAsia="he-IL"/>
        </w:rPr>
      </w:pPr>
    </w:p>
    <w:p w14:paraId="1D270DB9" w14:textId="749C0627" w:rsidR="001944B9" w:rsidRDefault="001944B9" w:rsidP="001944B9">
      <w:pPr>
        <w:rPr>
          <w:rtl/>
          <w:lang w:eastAsia="he-IL"/>
        </w:rPr>
      </w:pPr>
      <w:r>
        <w:rPr>
          <w:rFonts w:hint="cs"/>
          <w:rtl/>
          <w:lang w:eastAsia="he-IL"/>
        </w:rPr>
        <w:t xml:space="preserve">את עברת תהליך של חקירת </w:t>
      </w:r>
      <w:r w:rsidR="006959E7">
        <w:rPr>
          <w:rFonts w:hint="cs"/>
          <w:rtl/>
          <w:lang w:eastAsia="he-IL"/>
        </w:rPr>
        <w:t>יהדות</w:t>
      </w:r>
      <w:r>
        <w:rPr>
          <w:rFonts w:hint="cs"/>
          <w:rtl/>
          <w:lang w:eastAsia="he-IL"/>
        </w:rPr>
        <w:t xml:space="preserve"> ובית הדין אמר שאת יהודייה?</w:t>
      </w:r>
    </w:p>
    <w:p w14:paraId="7E4644C6" w14:textId="77777777" w:rsidR="001944B9" w:rsidRDefault="001944B9" w:rsidP="001944B9">
      <w:pPr>
        <w:rPr>
          <w:rtl/>
          <w:lang w:eastAsia="he-IL"/>
        </w:rPr>
      </w:pPr>
    </w:p>
    <w:p w14:paraId="68C96693" w14:textId="58D7CE5A" w:rsidR="001944B9" w:rsidRDefault="001944B9" w:rsidP="001944B9">
      <w:pPr>
        <w:pStyle w:val="af9"/>
        <w:keepNext/>
        <w:rPr>
          <w:rtl/>
          <w:lang w:eastAsia="he-IL"/>
        </w:rPr>
      </w:pPr>
      <w:r w:rsidRPr="00E200FD">
        <w:rPr>
          <w:rStyle w:val="TagStyle"/>
          <w:rtl/>
        </w:rPr>
        <w:t xml:space="preserve"> &lt;&lt; אורח &gt;&gt; </w:t>
      </w:r>
      <w:r>
        <w:rPr>
          <w:rtl/>
          <w:lang w:eastAsia="he-IL"/>
        </w:rPr>
        <w:t xml:space="preserve">ורוניקה </w:t>
      </w:r>
      <w:proofErr w:type="spellStart"/>
      <w:r>
        <w:rPr>
          <w:rtl/>
          <w:lang w:eastAsia="he-IL"/>
        </w:rPr>
        <w:t>מלניק</w:t>
      </w:r>
      <w:proofErr w:type="spellEnd"/>
      <w:r>
        <w:rPr>
          <w:rtl/>
          <w:lang w:eastAsia="he-IL"/>
        </w:rPr>
        <w:t>:</w:t>
      </w:r>
      <w:r w:rsidRPr="00E200FD">
        <w:rPr>
          <w:rStyle w:val="TagStyle"/>
          <w:rtl/>
        </w:rPr>
        <w:t xml:space="preserve"> &lt;&lt; אורח &gt;&gt;</w:t>
      </w:r>
      <w:r w:rsidR="00856C99">
        <w:rPr>
          <w:rtl/>
          <w:lang w:eastAsia="he-IL"/>
        </w:rPr>
        <w:t xml:space="preserve"> </w:t>
      </w:r>
    </w:p>
    <w:p w14:paraId="1170FEFB" w14:textId="77777777" w:rsidR="001944B9" w:rsidRDefault="001944B9" w:rsidP="001944B9">
      <w:pPr>
        <w:pStyle w:val="KeepWithNext"/>
        <w:rPr>
          <w:rtl/>
          <w:lang w:eastAsia="he-IL"/>
        </w:rPr>
      </w:pPr>
    </w:p>
    <w:p w14:paraId="36F2940A" w14:textId="77777777" w:rsidR="001944B9" w:rsidRDefault="001944B9" w:rsidP="001944B9">
      <w:pPr>
        <w:rPr>
          <w:rtl/>
          <w:lang w:eastAsia="he-IL"/>
        </w:rPr>
      </w:pPr>
      <w:r>
        <w:rPr>
          <w:rFonts w:hint="cs"/>
          <w:rtl/>
          <w:lang w:eastAsia="he-IL"/>
        </w:rPr>
        <w:t>כן.</w:t>
      </w:r>
    </w:p>
    <w:p w14:paraId="13260799" w14:textId="77777777" w:rsidR="001944B9" w:rsidRDefault="001944B9" w:rsidP="001944B9">
      <w:pPr>
        <w:rPr>
          <w:rtl/>
          <w:lang w:eastAsia="he-IL"/>
        </w:rPr>
      </w:pPr>
    </w:p>
    <w:p w14:paraId="34FE2265" w14:textId="24E31F96" w:rsidR="001944B9" w:rsidRDefault="001944B9" w:rsidP="001944B9">
      <w:pPr>
        <w:pStyle w:val="af6"/>
        <w:keepNext/>
        <w:rPr>
          <w:rtl/>
        </w:rPr>
      </w:pPr>
      <w:r w:rsidRPr="00E200FD">
        <w:rPr>
          <w:rStyle w:val="TagStyle"/>
          <w:rtl/>
        </w:rPr>
        <w:t xml:space="preserve"> &lt;&lt; </w:t>
      </w:r>
      <w:proofErr w:type="spellStart"/>
      <w:r w:rsidRPr="00E200FD">
        <w:rPr>
          <w:rStyle w:val="TagStyle"/>
          <w:rtl/>
        </w:rPr>
        <w:t>יור</w:t>
      </w:r>
      <w:proofErr w:type="spellEnd"/>
      <w:r w:rsidRPr="00E200FD">
        <w:rPr>
          <w:rStyle w:val="TagStyle"/>
          <w:rtl/>
        </w:rPr>
        <w:t xml:space="preserve"> &gt;&gt; </w:t>
      </w:r>
      <w:r>
        <w:rPr>
          <w:rtl/>
        </w:rPr>
        <w:t xml:space="preserve">היו"ר יוליה </w:t>
      </w:r>
      <w:proofErr w:type="spellStart"/>
      <w:r>
        <w:rPr>
          <w:rtl/>
        </w:rPr>
        <w:t>מלינובסקי</w:t>
      </w:r>
      <w:proofErr w:type="spellEnd"/>
      <w:r>
        <w:rPr>
          <w:rtl/>
        </w:rPr>
        <w:t>:</w:t>
      </w:r>
      <w:r w:rsidRPr="00E200FD">
        <w:rPr>
          <w:rStyle w:val="TagStyle"/>
          <w:rtl/>
        </w:rPr>
        <w:t xml:space="preserve"> &lt;&lt; יור &gt;&gt;</w:t>
      </w:r>
      <w:r w:rsidR="00856C99">
        <w:rPr>
          <w:rtl/>
        </w:rPr>
        <w:t xml:space="preserve"> </w:t>
      </w:r>
    </w:p>
    <w:p w14:paraId="147A3DCF" w14:textId="77777777" w:rsidR="001944B9" w:rsidRDefault="001944B9" w:rsidP="001944B9">
      <w:pPr>
        <w:pStyle w:val="KeepWithNext"/>
        <w:rPr>
          <w:rtl/>
          <w:lang w:eastAsia="he-IL"/>
        </w:rPr>
      </w:pPr>
    </w:p>
    <w:p w14:paraId="30A1DBC2" w14:textId="77777777" w:rsidR="001944B9" w:rsidRDefault="001944B9" w:rsidP="001944B9">
      <w:pPr>
        <w:rPr>
          <w:rtl/>
          <w:lang w:eastAsia="he-IL"/>
        </w:rPr>
      </w:pPr>
      <w:r>
        <w:rPr>
          <w:rFonts w:hint="cs"/>
          <w:rtl/>
          <w:lang w:eastAsia="he-IL"/>
        </w:rPr>
        <w:t xml:space="preserve">ומה עשית עם זה? </w:t>
      </w:r>
    </w:p>
    <w:p w14:paraId="4C7865BC" w14:textId="77777777" w:rsidR="001944B9" w:rsidRDefault="001944B9" w:rsidP="001944B9">
      <w:pPr>
        <w:rPr>
          <w:rtl/>
          <w:lang w:eastAsia="he-IL"/>
        </w:rPr>
      </w:pPr>
    </w:p>
    <w:p w14:paraId="41E3C958" w14:textId="79A9148A" w:rsidR="001944B9" w:rsidRDefault="001944B9" w:rsidP="001944B9">
      <w:pPr>
        <w:pStyle w:val="af9"/>
        <w:keepNext/>
        <w:rPr>
          <w:rtl/>
          <w:lang w:eastAsia="he-IL"/>
        </w:rPr>
      </w:pPr>
      <w:r w:rsidRPr="00E200FD">
        <w:rPr>
          <w:rStyle w:val="TagStyle"/>
          <w:rtl/>
        </w:rPr>
        <w:lastRenderedPageBreak/>
        <w:t xml:space="preserve"> &lt;&lt; אורח &gt;&gt; </w:t>
      </w:r>
      <w:r>
        <w:rPr>
          <w:rtl/>
          <w:lang w:eastAsia="he-IL"/>
        </w:rPr>
        <w:t xml:space="preserve">ורוניקה </w:t>
      </w:r>
      <w:proofErr w:type="spellStart"/>
      <w:r>
        <w:rPr>
          <w:rtl/>
          <w:lang w:eastAsia="he-IL"/>
        </w:rPr>
        <w:t>מלניק</w:t>
      </w:r>
      <w:proofErr w:type="spellEnd"/>
      <w:r>
        <w:rPr>
          <w:rtl/>
          <w:lang w:eastAsia="he-IL"/>
        </w:rPr>
        <w:t>:</w:t>
      </w:r>
      <w:r w:rsidRPr="00E200FD">
        <w:rPr>
          <w:rStyle w:val="TagStyle"/>
          <w:rtl/>
        </w:rPr>
        <w:t xml:space="preserve"> &lt;&lt; אורח &gt;&gt;</w:t>
      </w:r>
      <w:r w:rsidR="00856C99">
        <w:rPr>
          <w:rtl/>
          <w:lang w:eastAsia="he-IL"/>
        </w:rPr>
        <w:t xml:space="preserve"> </w:t>
      </w:r>
    </w:p>
    <w:p w14:paraId="5AB00BF6" w14:textId="77777777" w:rsidR="001944B9" w:rsidRDefault="001944B9" w:rsidP="001944B9">
      <w:pPr>
        <w:pStyle w:val="KeepWithNext"/>
        <w:rPr>
          <w:rtl/>
          <w:lang w:eastAsia="he-IL"/>
        </w:rPr>
      </w:pPr>
    </w:p>
    <w:p w14:paraId="2EC7B1C9" w14:textId="77777777" w:rsidR="001944B9" w:rsidRDefault="001944B9" w:rsidP="001944B9">
      <w:pPr>
        <w:rPr>
          <w:rtl/>
          <w:lang w:eastAsia="he-IL"/>
        </w:rPr>
      </w:pPr>
      <w:r>
        <w:rPr>
          <w:rFonts w:hint="cs"/>
          <w:rtl/>
          <w:lang w:eastAsia="he-IL"/>
        </w:rPr>
        <w:t xml:space="preserve">הלכנו לבג"ץ. </w:t>
      </w:r>
    </w:p>
    <w:p w14:paraId="3DFC488E" w14:textId="77777777" w:rsidR="001944B9" w:rsidRDefault="001944B9" w:rsidP="001944B9">
      <w:pPr>
        <w:rPr>
          <w:rtl/>
          <w:lang w:eastAsia="he-IL"/>
        </w:rPr>
      </w:pPr>
    </w:p>
    <w:p w14:paraId="127855F1" w14:textId="3C5DF707" w:rsidR="001944B9" w:rsidRDefault="001944B9" w:rsidP="001944B9">
      <w:pPr>
        <w:pStyle w:val="af6"/>
        <w:keepNext/>
        <w:rPr>
          <w:rtl/>
        </w:rPr>
      </w:pPr>
      <w:r w:rsidRPr="00E200FD">
        <w:rPr>
          <w:rStyle w:val="TagStyle"/>
          <w:rtl/>
        </w:rPr>
        <w:t xml:space="preserve"> &lt;&lt; </w:t>
      </w:r>
      <w:proofErr w:type="spellStart"/>
      <w:r w:rsidRPr="00E200FD">
        <w:rPr>
          <w:rStyle w:val="TagStyle"/>
          <w:rtl/>
        </w:rPr>
        <w:t>יור</w:t>
      </w:r>
      <w:proofErr w:type="spellEnd"/>
      <w:r w:rsidRPr="00E200FD">
        <w:rPr>
          <w:rStyle w:val="TagStyle"/>
          <w:rtl/>
        </w:rPr>
        <w:t xml:space="preserve"> &gt;&gt; </w:t>
      </w:r>
      <w:r>
        <w:rPr>
          <w:rtl/>
        </w:rPr>
        <w:t xml:space="preserve">היו"ר יוליה </w:t>
      </w:r>
      <w:proofErr w:type="spellStart"/>
      <w:r>
        <w:rPr>
          <w:rtl/>
        </w:rPr>
        <w:t>מלינובסקי</w:t>
      </w:r>
      <w:proofErr w:type="spellEnd"/>
      <w:r>
        <w:rPr>
          <w:rtl/>
        </w:rPr>
        <w:t>:</w:t>
      </w:r>
      <w:r w:rsidRPr="00E200FD">
        <w:rPr>
          <w:rStyle w:val="TagStyle"/>
          <w:rtl/>
        </w:rPr>
        <w:t xml:space="preserve"> &lt;&lt; יור &gt;&gt;</w:t>
      </w:r>
      <w:r w:rsidR="00856C99">
        <w:rPr>
          <w:rtl/>
        </w:rPr>
        <w:t xml:space="preserve"> </w:t>
      </w:r>
    </w:p>
    <w:p w14:paraId="2D85B6AC" w14:textId="77777777" w:rsidR="001944B9" w:rsidRDefault="001944B9" w:rsidP="001944B9">
      <w:pPr>
        <w:pStyle w:val="KeepWithNext"/>
        <w:rPr>
          <w:rtl/>
          <w:lang w:eastAsia="he-IL"/>
        </w:rPr>
      </w:pPr>
    </w:p>
    <w:p w14:paraId="7DBDC031" w14:textId="4E27A205" w:rsidR="001944B9" w:rsidRDefault="001944B9" w:rsidP="001944B9">
      <w:pPr>
        <w:rPr>
          <w:rtl/>
          <w:lang w:eastAsia="he-IL"/>
        </w:rPr>
      </w:pPr>
      <w:r>
        <w:rPr>
          <w:rFonts w:hint="cs"/>
          <w:rtl/>
          <w:lang w:eastAsia="he-IL"/>
        </w:rPr>
        <w:t xml:space="preserve">רגע, בדרך כלל אני נלחמת עם בתי הדין שהם בהליך חקירת </w:t>
      </w:r>
      <w:r w:rsidR="006959E7">
        <w:rPr>
          <w:rFonts w:hint="cs"/>
          <w:rtl/>
          <w:lang w:eastAsia="he-IL"/>
        </w:rPr>
        <w:t>יהדות</w:t>
      </w:r>
      <w:r>
        <w:rPr>
          <w:rFonts w:hint="cs"/>
          <w:rtl/>
          <w:lang w:eastAsia="he-IL"/>
        </w:rPr>
        <w:t xml:space="preserve"> לא מסכימים של בן אדם יהודי. פה, יש לי סיטואציה הפוכה, בגלל זה אני מרגישה הזיות, זאת אומרת זה הפוך לחלוטין למה שאני הכרתי עד עכשיו. בדרך כלל אני אומרת להם חבר'ה אתם עושים לא נכון, ובדיקות גנטיות וזה לא בסדר וזה לא בסדר ומתעללים באנשים. פה בית הדין אמר שהיא יהודייה, זאת אומרת אני פה לצאת להגנה של בתי הדין, הם אמרו שהם יהודייה כי זה הגורם מוסמך מי היהודי בארץ, אוקיי. אז הלכת למשרד הפנים לרשום את עצמך כיהודי</w:t>
      </w:r>
      <w:r w:rsidR="00110768">
        <w:rPr>
          <w:rFonts w:hint="cs"/>
          <w:rtl/>
          <w:lang w:eastAsia="he-IL"/>
        </w:rPr>
        <w:t>י</w:t>
      </w:r>
      <w:r>
        <w:rPr>
          <w:rFonts w:hint="cs"/>
          <w:rtl/>
          <w:lang w:eastAsia="he-IL"/>
        </w:rPr>
        <w:t>ה ומה קרה לך?</w:t>
      </w:r>
    </w:p>
    <w:p w14:paraId="73832497" w14:textId="77777777" w:rsidR="001944B9" w:rsidRDefault="001944B9" w:rsidP="001944B9">
      <w:pPr>
        <w:rPr>
          <w:rtl/>
          <w:lang w:eastAsia="he-IL"/>
        </w:rPr>
      </w:pPr>
    </w:p>
    <w:p w14:paraId="091F9A63" w14:textId="0A2F43A7" w:rsidR="001944B9" w:rsidRDefault="001944B9" w:rsidP="001944B9">
      <w:pPr>
        <w:pStyle w:val="af9"/>
        <w:keepNext/>
        <w:rPr>
          <w:rtl/>
          <w:lang w:eastAsia="he-IL"/>
        </w:rPr>
      </w:pPr>
      <w:r w:rsidRPr="00E200FD">
        <w:rPr>
          <w:rStyle w:val="TagStyle"/>
          <w:rtl/>
        </w:rPr>
        <w:t xml:space="preserve"> &lt;&lt; אורח &gt;&gt; </w:t>
      </w:r>
      <w:r>
        <w:rPr>
          <w:rtl/>
          <w:lang w:eastAsia="he-IL"/>
        </w:rPr>
        <w:t xml:space="preserve">ורוניקה </w:t>
      </w:r>
      <w:proofErr w:type="spellStart"/>
      <w:r>
        <w:rPr>
          <w:rtl/>
          <w:lang w:eastAsia="he-IL"/>
        </w:rPr>
        <w:t>מלניק</w:t>
      </w:r>
      <w:proofErr w:type="spellEnd"/>
      <w:r>
        <w:rPr>
          <w:rtl/>
          <w:lang w:eastAsia="he-IL"/>
        </w:rPr>
        <w:t>:</w:t>
      </w:r>
      <w:r w:rsidRPr="00E200FD">
        <w:rPr>
          <w:rStyle w:val="TagStyle"/>
          <w:rtl/>
        </w:rPr>
        <w:t xml:space="preserve"> &lt;&lt; אורח &gt;&gt;</w:t>
      </w:r>
      <w:r w:rsidR="00856C99">
        <w:rPr>
          <w:rtl/>
          <w:lang w:eastAsia="he-IL"/>
        </w:rPr>
        <w:t xml:space="preserve"> </w:t>
      </w:r>
    </w:p>
    <w:p w14:paraId="1C72803D" w14:textId="77777777" w:rsidR="001944B9" w:rsidRDefault="001944B9" w:rsidP="001944B9">
      <w:pPr>
        <w:pStyle w:val="KeepWithNext"/>
        <w:rPr>
          <w:rtl/>
          <w:lang w:eastAsia="he-IL"/>
        </w:rPr>
      </w:pPr>
    </w:p>
    <w:p w14:paraId="6FAE6771" w14:textId="77777777" w:rsidR="001944B9" w:rsidRDefault="001944B9" w:rsidP="001944B9">
      <w:pPr>
        <w:rPr>
          <w:rtl/>
          <w:lang w:eastAsia="he-IL"/>
        </w:rPr>
      </w:pPr>
      <w:r>
        <w:rPr>
          <w:rFonts w:hint="cs"/>
          <w:rtl/>
          <w:lang w:eastAsia="he-IL"/>
        </w:rPr>
        <w:t>לא קיבלו את המסמכים שלי.</w:t>
      </w:r>
    </w:p>
    <w:p w14:paraId="10C35E9A" w14:textId="77777777" w:rsidR="001944B9" w:rsidRDefault="001944B9" w:rsidP="001944B9">
      <w:pPr>
        <w:rPr>
          <w:rtl/>
          <w:lang w:eastAsia="he-IL"/>
        </w:rPr>
      </w:pPr>
    </w:p>
    <w:p w14:paraId="3210F9DC" w14:textId="722947C8" w:rsidR="001944B9" w:rsidRDefault="001944B9" w:rsidP="001944B9">
      <w:pPr>
        <w:pStyle w:val="af6"/>
        <w:keepNext/>
        <w:rPr>
          <w:rtl/>
        </w:rPr>
      </w:pPr>
      <w:r w:rsidRPr="00775547">
        <w:rPr>
          <w:rStyle w:val="TagStyle"/>
          <w:rtl/>
        </w:rPr>
        <w:t xml:space="preserve"> &lt;&lt; </w:t>
      </w:r>
      <w:proofErr w:type="spellStart"/>
      <w:r w:rsidRPr="00775547">
        <w:rPr>
          <w:rStyle w:val="TagStyle"/>
          <w:rtl/>
        </w:rPr>
        <w:t>יור</w:t>
      </w:r>
      <w:proofErr w:type="spellEnd"/>
      <w:r w:rsidRPr="00775547">
        <w:rPr>
          <w:rStyle w:val="TagStyle"/>
          <w:rtl/>
        </w:rPr>
        <w:t xml:space="preserve"> &gt;&gt; </w:t>
      </w:r>
      <w:r>
        <w:rPr>
          <w:rtl/>
        </w:rPr>
        <w:t xml:space="preserve">היו"ר יוליה </w:t>
      </w:r>
      <w:proofErr w:type="spellStart"/>
      <w:r>
        <w:rPr>
          <w:rtl/>
        </w:rPr>
        <w:t>מלינובסקי</w:t>
      </w:r>
      <w:proofErr w:type="spellEnd"/>
      <w:r>
        <w:rPr>
          <w:rtl/>
        </w:rPr>
        <w:t>:</w:t>
      </w:r>
      <w:r w:rsidRPr="00775547">
        <w:rPr>
          <w:rStyle w:val="TagStyle"/>
          <w:rtl/>
        </w:rPr>
        <w:t xml:space="preserve"> &lt;&lt; יור &gt;&gt;</w:t>
      </w:r>
      <w:r w:rsidR="00856C99">
        <w:rPr>
          <w:rtl/>
        </w:rPr>
        <w:t xml:space="preserve"> </w:t>
      </w:r>
    </w:p>
    <w:p w14:paraId="504E4470" w14:textId="77777777" w:rsidR="001944B9" w:rsidRDefault="001944B9" w:rsidP="001944B9">
      <w:pPr>
        <w:pStyle w:val="KeepWithNext"/>
        <w:rPr>
          <w:rtl/>
          <w:lang w:eastAsia="he-IL"/>
        </w:rPr>
      </w:pPr>
    </w:p>
    <w:p w14:paraId="65A45C85" w14:textId="77777777" w:rsidR="001944B9" w:rsidRDefault="001944B9" w:rsidP="001944B9">
      <w:pPr>
        <w:rPr>
          <w:rtl/>
          <w:lang w:eastAsia="he-IL"/>
        </w:rPr>
      </w:pPr>
      <w:r>
        <w:rPr>
          <w:rFonts w:hint="cs"/>
          <w:rtl/>
          <w:lang w:eastAsia="he-IL"/>
        </w:rPr>
        <w:t xml:space="preserve">למה? </w:t>
      </w:r>
    </w:p>
    <w:p w14:paraId="6D7E405E" w14:textId="77777777" w:rsidR="001944B9" w:rsidRDefault="001944B9" w:rsidP="001944B9">
      <w:pPr>
        <w:rPr>
          <w:rtl/>
          <w:lang w:eastAsia="he-IL"/>
        </w:rPr>
      </w:pPr>
    </w:p>
    <w:p w14:paraId="1F783F20" w14:textId="6FBE1D0C" w:rsidR="001944B9" w:rsidRDefault="001944B9" w:rsidP="001944B9">
      <w:pPr>
        <w:pStyle w:val="af9"/>
        <w:keepNext/>
        <w:rPr>
          <w:rtl/>
          <w:lang w:eastAsia="he-IL"/>
        </w:rPr>
      </w:pPr>
      <w:r w:rsidRPr="00775547">
        <w:rPr>
          <w:rStyle w:val="TagStyle"/>
          <w:rtl/>
        </w:rPr>
        <w:t xml:space="preserve"> &lt;&lt; אורח &gt;&gt; </w:t>
      </w:r>
      <w:r>
        <w:rPr>
          <w:rtl/>
          <w:lang w:eastAsia="he-IL"/>
        </w:rPr>
        <w:t xml:space="preserve">ורוניקה </w:t>
      </w:r>
      <w:proofErr w:type="spellStart"/>
      <w:r>
        <w:rPr>
          <w:rtl/>
          <w:lang w:eastAsia="he-IL"/>
        </w:rPr>
        <w:t>מלניק</w:t>
      </w:r>
      <w:proofErr w:type="spellEnd"/>
      <w:r>
        <w:rPr>
          <w:rtl/>
          <w:lang w:eastAsia="he-IL"/>
        </w:rPr>
        <w:t>:</w:t>
      </w:r>
      <w:r w:rsidRPr="00775547">
        <w:rPr>
          <w:rStyle w:val="TagStyle"/>
          <w:rtl/>
        </w:rPr>
        <w:t xml:space="preserve"> &lt;&lt; אורח &gt;&gt;</w:t>
      </w:r>
      <w:r w:rsidR="00856C99">
        <w:rPr>
          <w:rtl/>
          <w:lang w:eastAsia="he-IL"/>
        </w:rPr>
        <w:t xml:space="preserve"> </w:t>
      </w:r>
    </w:p>
    <w:p w14:paraId="631A7488" w14:textId="77777777" w:rsidR="001944B9" w:rsidRDefault="001944B9" w:rsidP="001944B9">
      <w:pPr>
        <w:pStyle w:val="KeepWithNext"/>
        <w:rPr>
          <w:rtl/>
          <w:lang w:eastAsia="he-IL"/>
        </w:rPr>
      </w:pPr>
    </w:p>
    <w:p w14:paraId="08F5714F" w14:textId="77777777" w:rsidR="001944B9" w:rsidRDefault="001944B9" w:rsidP="001944B9">
      <w:pPr>
        <w:rPr>
          <w:rtl/>
          <w:lang w:eastAsia="he-IL"/>
        </w:rPr>
      </w:pPr>
      <w:r>
        <w:rPr>
          <w:rFonts w:hint="cs"/>
          <w:rtl/>
          <w:lang w:eastAsia="he-IL"/>
        </w:rPr>
        <w:t>לא יודעת.</w:t>
      </w:r>
    </w:p>
    <w:p w14:paraId="4B088664" w14:textId="77777777" w:rsidR="001944B9" w:rsidRDefault="001944B9" w:rsidP="001944B9">
      <w:pPr>
        <w:rPr>
          <w:rtl/>
          <w:lang w:eastAsia="he-IL"/>
        </w:rPr>
      </w:pPr>
    </w:p>
    <w:p w14:paraId="211887FE" w14:textId="57A71E9D" w:rsidR="001944B9" w:rsidRDefault="001944B9" w:rsidP="001944B9">
      <w:pPr>
        <w:pStyle w:val="af6"/>
        <w:keepNext/>
        <w:rPr>
          <w:rtl/>
        </w:rPr>
      </w:pPr>
      <w:r w:rsidRPr="00775547">
        <w:rPr>
          <w:rStyle w:val="TagStyle"/>
          <w:rtl/>
        </w:rPr>
        <w:t xml:space="preserve"> &lt;&lt; </w:t>
      </w:r>
      <w:proofErr w:type="spellStart"/>
      <w:r w:rsidRPr="00775547">
        <w:rPr>
          <w:rStyle w:val="TagStyle"/>
          <w:rtl/>
        </w:rPr>
        <w:t>יור</w:t>
      </w:r>
      <w:proofErr w:type="spellEnd"/>
      <w:r w:rsidRPr="00775547">
        <w:rPr>
          <w:rStyle w:val="TagStyle"/>
          <w:rtl/>
        </w:rPr>
        <w:t xml:space="preserve"> &gt;&gt; </w:t>
      </w:r>
      <w:r>
        <w:rPr>
          <w:rtl/>
        </w:rPr>
        <w:t xml:space="preserve">היו"ר יוליה </w:t>
      </w:r>
      <w:proofErr w:type="spellStart"/>
      <w:r>
        <w:rPr>
          <w:rtl/>
        </w:rPr>
        <w:t>מלינובסקי</w:t>
      </w:r>
      <w:proofErr w:type="spellEnd"/>
      <w:r>
        <w:rPr>
          <w:rtl/>
        </w:rPr>
        <w:t>:</w:t>
      </w:r>
      <w:r w:rsidRPr="00775547">
        <w:rPr>
          <w:rStyle w:val="TagStyle"/>
          <w:rtl/>
        </w:rPr>
        <w:t xml:space="preserve"> &lt;&lt; יור &gt;&gt;</w:t>
      </w:r>
      <w:r w:rsidR="00856C99">
        <w:rPr>
          <w:rtl/>
        </w:rPr>
        <w:t xml:space="preserve"> </w:t>
      </w:r>
    </w:p>
    <w:p w14:paraId="4525D0B3" w14:textId="77777777" w:rsidR="001944B9" w:rsidRDefault="001944B9" w:rsidP="001944B9">
      <w:pPr>
        <w:pStyle w:val="KeepWithNext"/>
        <w:rPr>
          <w:rtl/>
          <w:lang w:eastAsia="he-IL"/>
        </w:rPr>
      </w:pPr>
    </w:p>
    <w:p w14:paraId="52A4025B" w14:textId="77777777" w:rsidR="007833F4" w:rsidRDefault="001944B9" w:rsidP="001944B9">
      <w:pPr>
        <w:rPr>
          <w:rtl/>
          <w:lang w:eastAsia="he-IL"/>
        </w:rPr>
      </w:pPr>
      <w:r>
        <w:rPr>
          <w:rFonts w:hint="cs"/>
          <w:rtl/>
          <w:lang w:eastAsia="he-IL"/>
        </w:rPr>
        <w:t>לא, זו דוגמ</w:t>
      </w:r>
      <w:r w:rsidR="007833F4">
        <w:rPr>
          <w:rFonts w:hint="cs"/>
          <w:rtl/>
          <w:lang w:eastAsia="he-IL"/>
        </w:rPr>
        <w:t>ה</w:t>
      </w:r>
      <w:r>
        <w:rPr>
          <w:rFonts w:hint="cs"/>
          <w:rtl/>
          <w:lang w:eastAsia="he-IL"/>
        </w:rPr>
        <w:t>, תקשיבו זה מחרפן את השכל. תקשיבו, רשויות המדינה הן לא מעל האזרחים. אותה פקידה במשרד הפנים, ברבנות, במס הכנסה היא משרתת את הציבור, מחובתה ומחובתו לתת תשובות כך שהבן אדם יבין מה קורה לו. כשבן אדם לא מבין, שהוא מקבל יחס מזלזל, זה פשוט מחרפן לי את השכל.</w:t>
      </w:r>
    </w:p>
    <w:p w14:paraId="5A41D288" w14:textId="77777777" w:rsidR="007833F4" w:rsidRDefault="007833F4" w:rsidP="001944B9">
      <w:pPr>
        <w:rPr>
          <w:rtl/>
          <w:lang w:eastAsia="he-IL"/>
        </w:rPr>
      </w:pPr>
    </w:p>
    <w:p w14:paraId="5956194A" w14:textId="77777777" w:rsidR="007833F4" w:rsidRDefault="001944B9" w:rsidP="001944B9">
      <w:pPr>
        <w:rPr>
          <w:rtl/>
          <w:lang w:eastAsia="he-IL"/>
        </w:rPr>
      </w:pPr>
      <w:r>
        <w:rPr>
          <w:rFonts w:hint="cs"/>
          <w:rtl/>
          <w:lang w:eastAsia="he-IL"/>
        </w:rPr>
        <w:t>תתארו לעצמכם תמיד שמחר זה אתם במקום אחר, ואתם תהיו בסיטואציה חסרי אונים. שאתם לא יושבים בכיסא הזה, צד השני של השולחן וככה אומרים לך למה? ככה, מתי? לא יודעים, למה? לכו לבית משפט. פשוט תעשו את הסוויץ' הזה בראש. כל מי שבשירות הציבורי ובקבלת קהל ואזרחים תלויים בהם, לא משנה איפה, תבינו את המצב הזה. אתם לא מעל כולם ולא אנחנו מעל כולם, בסוף היום אתה פה ומחר אתה שם.</w:t>
      </w:r>
    </w:p>
    <w:p w14:paraId="60AE0C28" w14:textId="77777777" w:rsidR="007833F4" w:rsidRDefault="007833F4" w:rsidP="001944B9">
      <w:pPr>
        <w:rPr>
          <w:rtl/>
          <w:lang w:eastAsia="he-IL"/>
        </w:rPr>
      </w:pPr>
    </w:p>
    <w:p w14:paraId="56C42A0F" w14:textId="5715215F" w:rsidR="001944B9" w:rsidRDefault="001944B9" w:rsidP="001944B9">
      <w:pPr>
        <w:rPr>
          <w:rtl/>
          <w:lang w:eastAsia="he-IL"/>
        </w:rPr>
      </w:pPr>
      <w:r>
        <w:rPr>
          <w:rFonts w:hint="cs"/>
          <w:rtl/>
          <w:lang w:eastAsia="he-IL"/>
        </w:rPr>
        <w:t>אוקיי, אז לא הבנת מה קורה לך, שהבנת שלא ברור לך מה עושים, אז מה עשית? הם אמרו לך לכי, מה עשית?</w:t>
      </w:r>
    </w:p>
    <w:p w14:paraId="3E8E62C8" w14:textId="77777777" w:rsidR="001944B9" w:rsidRDefault="001944B9" w:rsidP="001944B9">
      <w:pPr>
        <w:rPr>
          <w:rtl/>
          <w:lang w:eastAsia="he-IL"/>
        </w:rPr>
      </w:pPr>
    </w:p>
    <w:p w14:paraId="77706A9E" w14:textId="7585B413" w:rsidR="001944B9" w:rsidRDefault="001944B9" w:rsidP="001944B9">
      <w:pPr>
        <w:pStyle w:val="af9"/>
        <w:keepNext/>
        <w:rPr>
          <w:rtl/>
          <w:lang w:eastAsia="he-IL"/>
        </w:rPr>
      </w:pPr>
      <w:r w:rsidRPr="00775547">
        <w:rPr>
          <w:rStyle w:val="TagStyle"/>
          <w:rtl/>
        </w:rPr>
        <w:t xml:space="preserve"> &lt;&lt; אורח &gt;&gt; </w:t>
      </w:r>
      <w:r>
        <w:rPr>
          <w:rtl/>
          <w:lang w:eastAsia="he-IL"/>
        </w:rPr>
        <w:t xml:space="preserve">ורוניקה </w:t>
      </w:r>
      <w:proofErr w:type="spellStart"/>
      <w:r>
        <w:rPr>
          <w:rtl/>
          <w:lang w:eastAsia="he-IL"/>
        </w:rPr>
        <w:t>מלניק</w:t>
      </w:r>
      <w:proofErr w:type="spellEnd"/>
      <w:r>
        <w:rPr>
          <w:rtl/>
          <w:lang w:eastAsia="he-IL"/>
        </w:rPr>
        <w:t>:</w:t>
      </w:r>
      <w:r w:rsidRPr="00775547">
        <w:rPr>
          <w:rStyle w:val="TagStyle"/>
          <w:rtl/>
        </w:rPr>
        <w:t xml:space="preserve"> &lt;&lt; אורח &gt;&gt;</w:t>
      </w:r>
      <w:r w:rsidR="00856C99">
        <w:rPr>
          <w:rtl/>
          <w:lang w:eastAsia="he-IL"/>
        </w:rPr>
        <w:t xml:space="preserve"> </w:t>
      </w:r>
    </w:p>
    <w:p w14:paraId="2EB7390B" w14:textId="77777777" w:rsidR="001944B9" w:rsidRDefault="001944B9" w:rsidP="001944B9">
      <w:pPr>
        <w:pStyle w:val="KeepWithNext"/>
        <w:rPr>
          <w:rtl/>
          <w:lang w:eastAsia="he-IL"/>
        </w:rPr>
      </w:pPr>
    </w:p>
    <w:p w14:paraId="46142866" w14:textId="77777777" w:rsidR="001944B9" w:rsidRDefault="001944B9" w:rsidP="001944B9">
      <w:pPr>
        <w:rPr>
          <w:rtl/>
          <w:lang w:eastAsia="he-IL"/>
        </w:rPr>
      </w:pPr>
      <w:r>
        <w:rPr>
          <w:rFonts w:hint="cs"/>
          <w:rtl/>
          <w:lang w:eastAsia="he-IL"/>
        </w:rPr>
        <w:t>לקחנו עורך דין פשוט. לקחנו עורך דין וכאילו ממש לא קיבלנו תשובה, וכן הלכנו לבג"ץ.</w:t>
      </w:r>
    </w:p>
    <w:p w14:paraId="0E5E9CE3" w14:textId="77777777" w:rsidR="001944B9" w:rsidRDefault="001944B9" w:rsidP="001944B9">
      <w:pPr>
        <w:rPr>
          <w:rtl/>
          <w:lang w:eastAsia="he-IL"/>
        </w:rPr>
      </w:pPr>
    </w:p>
    <w:p w14:paraId="5EB55D0C" w14:textId="1179CB79" w:rsidR="001944B9" w:rsidRDefault="001944B9" w:rsidP="001944B9">
      <w:pPr>
        <w:pStyle w:val="af6"/>
        <w:keepNext/>
        <w:rPr>
          <w:rtl/>
        </w:rPr>
      </w:pPr>
      <w:r w:rsidRPr="00775547">
        <w:rPr>
          <w:rStyle w:val="TagStyle"/>
          <w:rtl/>
        </w:rPr>
        <w:t xml:space="preserve"> &lt;&lt; </w:t>
      </w:r>
      <w:proofErr w:type="spellStart"/>
      <w:r w:rsidRPr="00775547">
        <w:rPr>
          <w:rStyle w:val="TagStyle"/>
          <w:rtl/>
        </w:rPr>
        <w:t>יור</w:t>
      </w:r>
      <w:proofErr w:type="spellEnd"/>
      <w:r w:rsidRPr="00775547">
        <w:rPr>
          <w:rStyle w:val="TagStyle"/>
          <w:rtl/>
        </w:rPr>
        <w:t xml:space="preserve"> &gt;&gt; </w:t>
      </w:r>
      <w:r>
        <w:rPr>
          <w:rtl/>
        </w:rPr>
        <w:t xml:space="preserve">היו"ר יוליה </w:t>
      </w:r>
      <w:proofErr w:type="spellStart"/>
      <w:r>
        <w:rPr>
          <w:rtl/>
        </w:rPr>
        <w:t>מלינובסקי</w:t>
      </w:r>
      <w:proofErr w:type="spellEnd"/>
      <w:r>
        <w:rPr>
          <w:rtl/>
        </w:rPr>
        <w:t>:</w:t>
      </w:r>
      <w:r w:rsidRPr="00775547">
        <w:rPr>
          <w:rStyle w:val="TagStyle"/>
          <w:rtl/>
        </w:rPr>
        <w:t xml:space="preserve"> &lt;&lt; יור &gt;&gt;</w:t>
      </w:r>
      <w:r w:rsidR="00856C99">
        <w:rPr>
          <w:rtl/>
        </w:rPr>
        <w:t xml:space="preserve"> </w:t>
      </w:r>
    </w:p>
    <w:p w14:paraId="6EBF721E" w14:textId="77777777" w:rsidR="001944B9" w:rsidRDefault="001944B9" w:rsidP="001944B9">
      <w:pPr>
        <w:pStyle w:val="KeepWithNext"/>
        <w:rPr>
          <w:rtl/>
          <w:lang w:eastAsia="he-IL"/>
        </w:rPr>
      </w:pPr>
    </w:p>
    <w:p w14:paraId="4189E428" w14:textId="77777777" w:rsidR="001944B9" w:rsidRDefault="001944B9" w:rsidP="001944B9">
      <w:pPr>
        <w:rPr>
          <w:rtl/>
          <w:lang w:eastAsia="he-IL"/>
        </w:rPr>
      </w:pPr>
      <w:r>
        <w:rPr>
          <w:rFonts w:hint="cs"/>
          <w:rtl/>
          <w:lang w:eastAsia="he-IL"/>
        </w:rPr>
        <w:t>כמה זה עלה לך?</w:t>
      </w:r>
    </w:p>
    <w:p w14:paraId="6202A4BA" w14:textId="77777777" w:rsidR="001944B9" w:rsidRDefault="001944B9" w:rsidP="001944B9">
      <w:pPr>
        <w:rPr>
          <w:rtl/>
          <w:lang w:eastAsia="he-IL"/>
        </w:rPr>
      </w:pPr>
    </w:p>
    <w:p w14:paraId="1A765761" w14:textId="22E10751" w:rsidR="001944B9" w:rsidRDefault="001944B9" w:rsidP="001944B9">
      <w:pPr>
        <w:pStyle w:val="af9"/>
        <w:keepNext/>
        <w:rPr>
          <w:rtl/>
          <w:lang w:eastAsia="he-IL"/>
        </w:rPr>
      </w:pPr>
      <w:r w:rsidRPr="00775547">
        <w:rPr>
          <w:rStyle w:val="TagStyle"/>
          <w:rtl/>
        </w:rPr>
        <w:t xml:space="preserve"> &lt;&lt; אורח &gt;&gt; </w:t>
      </w:r>
      <w:r>
        <w:rPr>
          <w:rtl/>
          <w:lang w:eastAsia="he-IL"/>
        </w:rPr>
        <w:t xml:space="preserve">ורוניקה </w:t>
      </w:r>
      <w:proofErr w:type="spellStart"/>
      <w:r>
        <w:rPr>
          <w:rtl/>
          <w:lang w:eastAsia="he-IL"/>
        </w:rPr>
        <w:t>מלניק</w:t>
      </w:r>
      <w:proofErr w:type="spellEnd"/>
      <w:r>
        <w:rPr>
          <w:rtl/>
          <w:lang w:eastAsia="he-IL"/>
        </w:rPr>
        <w:t>:</w:t>
      </w:r>
      <w:r w:rsidRPr="00775547">
        <w:rPr>
          <w:rStyle w:val="TagStyle"/>
          <w:rtl/>
        </w:rPr>
        <w:t xml:space="preserve"> &lt;&lt; אורח &gt;&gt;</w:t>
      </w:r>
      <w:r w:rsidR="00856C99">
        <w:rPr>
          <w:rtl/>
          <w:lang w:eastAsia="he-IL"/>
        </w:rPr>
        <w:t xml:space="preserve"> </w:t>
      </w:r>
    </w:p>
    <w:p w14:paraId="4902D59E" w14:textId="77777777" w:rsidR="001944B9" w:rsidRDefault="001944B9" w:rsidP="001944B9">
      <w:pPr>
        <w:pStyle w:val="KeepWithNext"/>
        <w:rPr>
          <w:rtl/>
          <w:lang w:eastAsia="he-IL"/>
        </w:rPr>
      </w:pPr>
    </w:p>
    <w:p w14:paraId="0CC9DCC7" w14:textId="0F8CE04F" w:rsidR="001944B9" w:rsidRDefault="001944B9" w:rsidP="001944B9">
      <w:pPr>
        <w:rPr>
          <w:rtl/>
          <w:lang w:eastAsia="he-IL"/>
        </w:rPr>
      </w:pPr>
      <w:r>
        <w:rPr>
          <w:rFonts w:hint="cs"/>
          <w:rtl/>
          <w:lang w:eastAsia="he-IL"/>
        </w:rPr>
        <w:t>בסביבות שמונה עשר אלף שקל.</w:t>
      </w:r>
    </w:p>
    <w:p w14:paraId="3727719F" w14:textId="77777777" w:rsidR="001944B9" w:rsidRDefault="001944B9" w:rsidP="001944B9">
      <w:pPr>
        <w:rPr>
          <w:rtl/>
          <w:lang w:eastAsia="he-IL"/>
        </w:rPr>
      </w:pPr>
    </w:p>
    <w:p w14:paraId="7F3EA47E" w14:textId="619343EC" w:rsidR="001944B9" w:rsidRDefault="001944B9" w:rsidP="001944B9">
      <w:pPr>
        <w:pStyle w:val="af6"/>
        <w:keepNext/>
        <w:rPr>
          <w:rtl/>
        </w:rPr>
      </w:pPr>
      <w:r w:rsidRPr="00775547">
        <w:rPr>
          <w:rStyle w:val="TagStyle"/>
          <w:rtl/>
        </w:rPr>
        <w:t xml:space="preserve"> &lt;&lt; </w:t>
      </w:r>
      <w:proofErr w:type="spellStart"/>
      <w:r w:rsidRPr="00775547">
        <w:rPr>
          <w:rStyle w:val="TagStyle"/>
          <w:rtl/>
        </w:rPr>
        <w:t>יור</w:t>
      </w:r>
      <w:proofErr w:type="spellEnd"/>
      <w:r w:rsidRPr="00775547">
        <w:rPr>
          <w:rStyle w:val="TagStyle"/>
          <w:rtl/>
        </w:rPr>
        <w:t xml:space="preserve"> &gt;&gt; </w:t>
      </w:r>
      <w:r>
        <w:rPr>
          <w:rtl/>
        </w:rPr>
        <w:t xml:space="preserve">היו"ר יוליה </w:t>
      </w:r>
      <w:proofErr w:type="spellStart"/>
      <w:r>
        <w:rPr>
          <w:rtl/>
        </w:rPr>
        <w:t>מלינובסקי</w:t>
      </w:r>
      <w:proofErr w:type="spellEnd"/>
      <w:r>
        <w:rPr>
          <w:rtl/>
        </w:rPr>
        <w:t>:</w:t>
      </w:r>
      <w:r w:rsidRPr="00775547">
        <w:rPr>
          <w:rStyle w:val="TagStyle"/>
          <w:rtl/>
        </w:rPr>
        <w:t xml:space="preserve"> &lt;&lt; יור &gt;&gt;</w:t>
      </w:r>
      <w:r w:rsidR="00856C99">
        <w:rPr>
          <w:rtl/>
        </w:rPr>
        <w:t xml:space="preserve"> </w:t>
      </w:r>
    </w:p>
    <w:p w14:paraId="21397DC5" w14:textId="77777777" w:rsidR="001944B9" w:rsidRDefault="001944B9" w:rsidP="001944B9">
      <w:pPr>
        <w:pStyle w:val="KeepWithNext"/>
        <w:rPr>
          <w:rtl/>
          <w:lang w:eastAsia="he-IL"/>
        </w:rPr>
      </w:pPr>
    </w:p>
    <w:p w14:paraId="359ABC1E" w14:textId="77777777" w:rsidR="001944B9" w:rsidRDefault="001944B9" w:rsidP="001944B9">
      <w:pPr>
        <w:rPr>
          <w:rtl/>
          <w:lang w:eastAsia="he-IL"/>
        </w:rPr>
      </w:pPr>
      <w:r>
        <w:rPr>
          <w:rFonts w:hint="cs"/>
          <w:rtl/>
          <w:lang w:eastAsia="he-IL"/>
        </w:rPr>
        <w:t>ואז מה בג"ץ אמר? מה הייתה החלטתם?</w:t>
      </w:r>
    </w:p>
    <w:p w14:paraId="0C2FA4AB" w14:textId="77777777" w:rsidR="001944B9" w:rsidRDefault="001944B9" w:rsidP="001944B9">
      <w:pPr>
        <w:rPr>
          <w:rtl/>
          <w:lang w:eastAsia="he-IL"/>
        </w:rPr>
      </w:pPr>
    </w:p>
    <w:p w14:paraId="1ACCD877" w14:textId="7A739AB2" w:rsidR="001944B9" w:rsidRDefault="001944B9" w:rsidP="001944B9">
      <w:pPr>
        <w:pStyle w:val="af9"/>
        <w:keepNext/>
        <w:rPr>
          <w:rtl/>
          <w:lang w:eastAsia="he-IL"/>
        </w:rPr>
      </w:pPr>
      <w:r w:rsidRPr="00775547">
        <w:rPr>
          <w:rStyle w:val="TagStyle"/>
          <w:rtl/>
        </w:rPr>
        <w:t xml:space="preserve"> &lt;&lt; אורח &gt;&gt; </w:t>
      </w:r>
      <w:r>
        <w:rPr>
          <w:rtl/>
          <w:lang w:eastAsia="he-IL"/>
        </w:rPr>
        <w:t xml:space="preserve">ורוניקה </w:t>
      </w:r>
      <w:proofErr w:type="spellStart"/>
      <w:r>
        <w:rPr>
          <w:rtl/>
          <w:lang w:eastAsia="he-IL"/>
        </w:rPr>
        <w:t>מלניק</w:t>
      </w:r>
      <w:proofErr w:type="spellEnd"/>
      <w:r>
        <w:rPr>
          <w:rtl/>
          <w:lang w:eastAsia="he-IL"/>
        </w:rPr>
        <w:t>:</w:t>
      </w:r>
      <w:r w:rsidRPr="00775547">
        <w:rPr>
          <w:rStyle w:val="TagStyle"/>
          <w:rtl/>
        </w:rPr>
        <w:t xml:space="preserve"> &lt;&lt; אורח &gt;&gt;</w:t>
      </w:r>
      <w:r w:rsidR="00856C99">
        <w:rPr>
          <w:rtl/>
          <w:lang w:eastAsia="he-IL"/>
        </w:rPr>
        <w:t xml:space="preserve"> </w:t>
      </w:r>
    </w:p>
    <w:p w14:paraId="3F990461" w14:textId="77777777" w:rsidR="001944B9" w:rsidRDefault="001944B9" w:rsidP="001944B9">
      <w:pPr>
        <w:pStyle w:val="KeepWithNext"/>
        <w:rPr>
          <w:rtl/>
          <w:lang w:eastAsia="he-IL"/>
        </w:rPr>
      </w:pPr>
    </w:p>
    <w:p w14:paraId="6C49CB16" w14:textId="77777777" w:rsidR="001944B9" w:rsidRDefault="001944B9" w:rsidP="001944B9">
      <w:pPr>
        <w:rPr>
          <w:rtl/>
          <w:lang w:eastAsia="he-IL"/>
        </w:rPr>
      </w:pPr>
      <w:r>
        <w:rPr>
          <w:rFonts w:hint="cs"/>
          <w:rtl/>
          <w:lang w:eastAsia="he-IL"/>
        </w:rPr>
        <w:t>אנחנו קיבלנו אזרחות בסוף ב-19 כן? אנחנו קיבלנו.</w:t>
      </w:r>
    </w:p>
    <w:p w14:paraId="660100A1" w14:textId="77777777" w:rsidR="001944B9" w:rsidRDefault="001944B9" w:rsidP="001944B9">
      <w:pPr>
        <w:rPr>
          <w:rtl/>
          <w:lang w:eastAsia="he-IL"/>
        </w:rPr>
      </w:pPr>
    </w:p>
    <w:p w14:paraId="4F820138" w14:textId="3C9BBEBE" w:rsidR="001944B9" w:rsidRDefault="001944B9" w:rsidP="001944B9">
      <w:pPr>
        <w:pStyle w:val="af6"/>
        <w:keepNext/>
        <w:rPr>
          <w:rtl/>
        </w:rPr>
      </w:pPr>
      <w:r w:rsidRPr="00775547">
        <w:rPr>
          <w:rStyle w:val="TagStyle"/>
          <w:rtl/>
        </w:rPr>
        <w:t xml:space="preserve"> &lt;&lt; </w:t>
      </w:r>
      <w:proofErr w:type="spellStart"/>
      <w:r w:rsidRPr="00775547">
        <w:rPr>
          <w:rStyle w:val="TagStyle"/>
          <w:rtl/>
        </w:rPr>
        <w:t>יור</w:t>
      </w:r>
      <w:proofErr w:type="spellEnd"/>
      <w:r w:rsidRPr="00775547">
        <w:rPr>
          <w:rStyle w:val="TagStyle"/>
          <w:rtl/>
        </w:rPr>
        <w:t xml:space="preserve"> &gt;&gt; </w:t>
      </w:r>
      <w:r>
        <w:rPr>
          <w:rtl/>
        </w:rPr>
        <w:t xml:space="preserve">היו"ר יוליה </w:t>
      </w:r>
      <w:proofErr w:type="spellStart"/>
      <w:r>
        <w:rPr>
          <w:rtl/>
        </w:rPr>
        <w:t>מלינובסקי</w:t>
      </w:r>
      <w:proofErr w:type="spellEnd"/>
      <w:r>
        <w:rPr>
          <w:rtl/>
        </w:rPr>
        <w:t>:</w:t>
      </w:r>
      <w:r w:rsidRPr="00775547">
        <w:rPr>
          <w:rStyle w:val="TagStyle"/>
          <w:rtl/>
        </w:rPr>
        <w:t xml:space="preserve"> &lt;&lt; יור &gt;&gt;</w:t>
      </w:r>
      <w:r w:rsidR="00856C99">
        <w:rPr>
          <w:rtl/>
        </w:rPr>
        <w:t xml:space="preserve"> </w:t>
      </w:r>
    </w:p>
    <w:p w14:paraId="4975AE4A" w14:textId="77777777" w:rsidR="001944B9" w:rsidRDefault="001944B9" w:rsidP="001944B9">
      <w:pPr>
        <w:pStyle w:val="KeepWithNext"/>
        <w:rPr>
          <w:rtl/>
          <w:lang w:eastAsia="he-IL"/>
        </w:rPr>
      </w:pPr>
    </w:p>
    <w:p w14:paraId="42AC2AC5" w14:textId="77777777" w:rsidR="001944B9" w:rsidRDefault="001944B9" w:rsidP="001944B9">
      <w:pPr>
        <w:rPr>
          <w:rtl/>
          <w:lang w:eastAsia="he-IL"/>
        </w:rPr>
      </w:pPr>
      <w:r>
        <w:rPr>
          <w:rFonts w:hint="cs"/>
          <w:rtl/>
          <w:lang w:eastAsia="he-IL"/>
        </w:rPr>
        <w:t>ורשמו אותך כיהודייה?</w:t>
      </w:r>
    </w:p>
    <w:p w14:paraId="61F191E5" w14:textId="77777777" w:rsidR="001944B9" w:rsidRDefault="001944B9" w:rsidP="001944B9">
      <w:pPr>
        <w:rPr>
          <w:rtl/>
          <w:lang w:eastAsia="he-IL"/>
        </w:rPr>
      </w:pPr>
    </w:p>
    <w:p w14:paraId="0B76DF3A" w14:textId="6DDF93FB" w:rsidR="001944B9" w:rsidRDefault="001944B9" w:rsidP="001944B9">
      <w:pPr>
        <w:pStyle w:val="af9"/>
        <w:keepNext/>
        <w:rPr>
          <w:rtl/>
          <w:lang w:eastAsia="he-IL"/>
        </w:rPr>
      </w:pPr>
      <w:r w:rsidRPr="00775547">
        <w:rPr>
          <w:rStyle w:val="TagStyle"/>
          <w:rtl/>
        </w:rPr>
        <w:t xml:space="preserve"> &lt;&lt; אורח &gt;&gt; </w:t>
      </w:r>
      <w:r>
        <w:rPr>
          <w:rtl/>
          <w:lang w:eastAsia="he-IL"/>
        </w:rPr>
        <w:t xml:space="preserve">ורוניקה </w:t>
      </w:r>
      <w:proofErr w:type="spellStart"/>
      <w:r>
        <w:rPr>
          <w:rtl/>
          <w:lang w:eastAsia="he-IL"/>
        </w:rPr>
        <w:t>מלניק</w:t>
      </w:r>
      <w:proofErr w:type="spellEnd"/>
      <w:r>
        <w:rPr>
          <w:rtl/>
          <w:lang w:eastAsia="he-IL"/>
        </w:rPr>
        <w:t>:</w:t>
      </w:r>
      <w:r w:rsidRPr="00775547">
        <w:rPr>
          <w:rStyle w:val="TagStyle"/>
          <w:rtl/>
        </w:rPr>
        <w:t xml:space="preserve"> &lt;&lt; אורח &gt;&gt;</w:t>
      </w:r>
      <w:r w:rsidR="00856C99">
        <w:rPr>
          <w:rtl/>
          <w:lang w:eastAsia="he-IL"/>
        </w:rPr>
        <w:t xml:space="preserve"> </w:t>
      </w:r>
    </w:p>
    <w:p w14:paraId="6A5E7029" w14:textId="77777777" w:rsidR="001944B9" w:rsidRDefault="001944B9" w:rsidP="001944B9">
      <w:pPr>
        <w:pStyle w:val="KeepWithNext"/>
        <w:rPr>
          <w:rtl/>
          <w:lang w:eastAsia="he-IL"/>
        </w:rPr>
      </w:pPr>
    </w:p>
    <w:p w14:paraId="4401C8A9" w14:textId="77777777" w:rsidR="001944B9" w:rsidRDefault="001944B9" w:rsidP="001944B9">
      <w:pPr>
        <w:rPr>
          <w:rtl/>
          <w:lang w:eastAsia="he-IL"/>
        </w:rPr>
      </w:pPr>
      <w:r>
        <w:rPr>
          <w:rFonts w:hint="cs"/>
          <w:rtl/>
          <w:lang w:eastAsia="he-IL"/>
        </w:rPr>
        <w:t xml:space="preserve">כן, כן, רשמו אותי כי אני יהודייה. </w:t>
      </w:r>
    </w:p>
    <w:p w14:paraId="137BC73A" w14:textId="77777777" w:rsidR="001944B9" w:rsidRDefault="001944B9" w:rsidP="001944B9">
      <w:pPr>
        <w:rPr>
          <w:rtl/>
          <w:lang w:eastAsia="he-IL"/>
        </w:rPr>
      </w:pPr>
    </w:p>
    <w:p w14:paraId="0E96A8A8" w14:textId="00BE7D10" w:rsidR="001944B9" w:rsidRDefault="001944B9" w:rsidP="001944B9">
      <w:pPr>
        <w:pStyle w:val="af6"/>
        <w:keepNext/>
        <w:rPr>
          <w:rtl/>
        </w:rPr>
      </w:pPr>
      <w:r w:rsidRPr="00775547">
        <w:rPr>
          <w:rStyle w:val="TagStyle"/>
          <w:rtl/>
        </w:rPr>
        <w:t xml:space="preserve"> &lt;&lt; </w:t>
      </w:r>
      <w:proofErr w:type="spellStart"/>
      <w:r w:rsidRPr="00775547">
        <w:rPr>
          <w:rStyle w:val="TagStyle"/>
          <w:rtl/>
        </w:rPr>
        <w:t>יור</w:t>
      </w:r>
      <w:proofErr w:type="spellEnd"/>
      <w:r w:rsidRPr="00775547">
        <w:rPr>
          <w:rStyle w:val="TagStyle"/>
          <w:rtl/>
        </w:rPr>
        <w:t xml:space="preserve"> &gt;&gt; </w:t>
      </w:r>
      <w:r>
        <w:rPr>
          <w:rtl/>
        </w:rPr>
        <w:t xml:space="preserve">היו"ר יוליה </w:t>
      </w:r>
      <w:proofErr w:type="spellStart"/>
      <w:r>
        <w:rPr>
          <w:rtl/>
        </w:rPr>
        <w:t>מלינובסקי</w:t>
      </w:r>
      <w:proofErr w:type="spellEnd"/>
      <w:r>
        <w:rPr>
          <w:rtl/>
        </w:rPr>
        <w:t>:</w:t>
      </w:r>
      <w:r w:rsidRPr="00775547">
        <w:rPr>
          <w:rStyle w:val="TagStyle"/>
          <w:rtl/>
        </w:rPr>
        <w:t xml:space="preserve"> &lt;&lt; יור &gt;&gt;</w:t>
      </w:r>
      <w:r w:rsidR="00856C99">
        <w:rPr>
          <w:rtl/>
        </w:rPr>
        <w:t xml:space="preserve"> </w:t>
      </w:r>
    </w:p>
    <w:p w14:paraId="44D0EB6E" w14:textId="77777777" w:rsidR="001944B9" w:rsidRDefault="001944B9" w:rsidP="001944B9">
      <w:pPr>
        <w:pStyle w:val="KeepWithNext"/>
        <w:rPr>
          <w:rtl/>
          <w:lang w:eastAsia="he-IL"/>
        </w:rPr>
      </w:pPr>
    </w:p>
    <w:p w14:paraId="1DE4AFDB" w14:textId="77777777" w:rsidR="001944B9" w:rsidRDefault="001944B9" w:rsidP="001944B9">
      <w:pPr>
        <w:rPr>
          <w:rtl/>
          <w:lang w:eastAsia="he-IL"/>
        </w:rPr>
      </w:pPr>
      <w:r>
        <w:rPr>
          <w:rFonts w:hint="cs"/>
          <w:rtl/>
          <w:lang w:eastAsia="he-IL"/>
        </w:rPr>
        <w:t xml:space="preserve">אוקיי, תודה רבה. עכשיו </w:t>
      </w:r>
      <w:proofErr w:type="spellStart"/>
      <w:r>
        <w:rPr>
          <w:rFonts w:hint="cs"/>
          <w:rtl/>
          <w:lang w:eastAsia="he-IL"/>
        </w:rPr>
        <w:t>הכל</w:t>
      </w:r>
      <w:proofErr w:type="spellEnd"/>
      <w:r>
        <w:rPr>
          <w:rFonts w:hint="cs"/>
          <w:rtl/>
          <w:lang w:eastAsia="he-IL"/>
        </w:rPr>
        <w:t xml:space="preserve"> טוב?</w:t>
      </w:r>
    </w:p>
    <w:p w14:paraId="693B36AE" w14:textId="77777777" w:rsidR="001944B9" w:rsidRDefault="001944B9" w:rsidP="001944B9">
      <w:pPr>
        <w:rPr>
          <w:rtl/>
          <w:lang w:eastAsia="he-IL"/>
        </w:rPr>
      </w:pPr>
    </w:p>
    <w:p w14:paraId="1FAD8E0D" w14:textId="291D374E" w:rsidR="001944B9" w:rsidRDefault="001944B9" w:rsidP="001944B9">
      <w:pPr>
        <w:pStyle w:val="af9"/>
        <w:keepNext/>
        <w:rPr>
          <w:rtl/>
          <w:lang w:eastAsia="he-IL"/>
        </w:rPr>
      </w:pPr>
      <w:r w:rsidRPr="00775547">
        <w:rPr>
          <w:rStyle w:val="TagStyle"/>
          <w:rtl/>
        </w:rPr>
        <w:t xml:space="preserve"> &lt;&lt; אורח &gt;&gt; </w:t>
      </w:r>
      <w:r>
        <w:rPr>
          <w:rtl/>
          <w:lang w:eastAsia="he-IL"/>
        </w:rPr>
        <w:t xml:space="preserve">ורוניקה </w:t>
      </w:r>
      <w:proofErr w:type="spellStart"/>
      <w:r>
        <w:rPr>
          <w:rtl/>
          <w:lang w:eastAsia="he-IL"/>
        </w:rPr>
        <w:t>מלניק</w:t>
      </w:r>
      <w:proofErr w:type="spellEnd"/>
      <w:r>
        <w:rPr>
          <w:rtl/>
          <w:lang w:eastAsia="he-IL"/>
        </w:rPr>
        <w:t>:</w:t>
      </w:r>
      <w:r w:rsidRPr="00775547">
        <w:rPr>
          <w:rStyle w:val="TagStyle"/>
          <w:rtl/>
        </w:rPr>
        <w:t xml:space="preserve"> &lt;&lt; אורח &gt;&gt;</w:t>
      </w:r>
      <w:r w:rsidR="00856C99">
        <w:rPr>
          <w:rtl/>
          <w:lang w:eastAsia="he-IL"/>
        </w:rPr>
        <w:t xml:space="preserve"> </w:t>
      </w:r>
    </w:p>
    <w:p w14:paraId="602F3E38" w14:textId="77777777" w:rsidR="001944B9" w:rsidRDefault="001944B9" w:rsidP="001944B9">
      <w:pPr>
        <w:pStyle w:val="KeepWithNext"/>
        <w:rPr>
          <w:rtl/>
          <w:lang w:eastAsia="he-IL"/>
        </w:rPr>
      </w:pPr>
    </w:p>
    <w:p w14:paraId="0F72DEB6" w14:textId="77777777" w:rsidR="001944B9" w:rsidRDefault="001944B9" w:rsidP="001944B9">
      <w:pPr>
        <w:rPr>
          <w:rtl/>
          <w:lang w:eastAsia="he-IL"/>
        </w:rPr>
      </w:pPr>
      <w:r>
        <w:rPr>
          <w:rFonts w:hint="cs"/>
          <w:rtl/>
          <w:lang w:eastAsia="he-IL"/>
        </w:rPr>
        <w:t xml:space="preserve">כן. תודה רבה, יש לי ילדים </w:t>
      </w:r>
      <w:proofErr w:type="spellStart"/>
      <w:r>
        <w:rPr>
          <w:rFonts w:hint="cs"/>
          <w:rtl/>
          <w:lang w:eastAsia="he-IL"/>
        </w:rPr>
        <w:t>הכל</w:t>
      </w:r>
      <w:proofErr w:type="spellEnd"/>
      <w:r>
        <w:rPr>
          <w:rFonts w:hint="cs"/>
          <w:rtl/>
          <w:lang w:eastAsia="he-IL"/>
        </w:rPr>
        <w:t xml:space="preserve"> בסדר.</w:t>
      </w:r>
    </w:p>
    <w:p w14:paraId="44D6A2F7" w14:textId="77777777" w:rsidR="001944B9" w:rsidRDefault="001944B9" w:rsidP="001944B9">
      <w:pPr>
        <w:rPr>
          <w:rtl/>
          <w:lang w:eastAsia="he-IL"/>
        </w:rPr>
      </w:pPr>
    </w:p>
    <w:p w14:paraId="7936B611" w14:textId="79B014D5" w:rsidR="001944B9" w:rsidRDefault="001944B9" w:rsidP="001944B9">
      <w:pPr>
        <w:pStyle w:val="af6"/>
        <w:keepNext/>
        <w:rPr>
          <w:rtl/>
        </w:rPr>
      </w:pPr>
      <w:r w:rsidRPr="00775547">
        <w:rPr>
          <w:rStyle w:val="TagStyle"/>
          <w:rtl/>
        </w:rPr>
        <w:t xml:space="preserve"> &lt;&lt; </w:t>
      </w:r>
      <w:proofErr w:type="spellStart"/>
      <w:r w:rsidRPr="00775547">
        <w:rPr>
          <w:rStyle w:val="TagStyle"/>
          <w:rtl/>
        </w:rPr>
        <w:t>יור</w:t>
      </w:r>
      <w:proofErr w:type="spellEnd"/>
      <w:r w:rsidRPr="00775547">
        <w:rPr>
          <w:rStyle w:val="TagStyle"/>
          <w:rtl/>
        </w:rPr>
        <w:t xml:space="preserve"> &gt;&gt; </w:t>
      </w:r>
      <w:r>
        <w:rPr>
          <w:rtl/>
        </w:rPr>
        <w:t xml:space="preserve">היו"ר יוליה </w:t>
      </w:r>
      <w:proofErr w:type="spellStart"/>
      <w:r>
        <w:rPr>
          <w:rtl/>
        </w:rPr>
        <w:t>מלינובסקי</w:t>
      </w:r>
      <w:proofErr w:type="spellEnd"/>
      <w:r>
        <w:rPr>
          <w:rtl/>
        </w:rPr>
        <w:t>:</w:t>
      </w:r>
      <w:r w:rsidRPr="00775547">
        <w:rPr>
          <w:rStyle w:val="TagStyle"/>
          <w:rtl/>
        </w:rPr>
        <w:t xml:space="preserve"> &lt;&lt; יור &gt;&gt;</w:t>
      </w:r>
      <w:r w:rsidR="00856C99">
        <w:rPr>
          <w:rtl/>
        </w:rPr>
        <w:t xml:space="preserve"> </w:t>
      </w:r>
    </w:p>
    <w:p w14:paraId="42F3B04C" w14:textId="77777777" w:rsidR="001944B9" w:rsidRDefault="001944B9" w:rsidP="001944B9">
      <w:pPr>
        <w:pStyle w:val="KeepWithNext"/>
        <w:rPr>
          <w:rtl/>
          <w:lang w:eastAsia="he-IL"/>
        </w:rPr>
      </w:pPr>
    </w:p>
    <w:p w14:paraId="19BF32D9" w14:textId="77777777" w:rsidR="001944B9" w:rsidRDefault="001944B9" w:rsidP="001944B9">
      <w:pPr>
        <w:rPr>
          <w:rtl/>
          <w:lang w:eastAsia="he-IL"/>
        </w:rPr>
      </w:pPr>
      <w:r>
        <w:rPr>
          <w:rFonts w:hint="cs"/>
          <w:rtl/>
          <w:lang w:eastAsia="he-IL"/>
        </w:rPr>
        <w:t xml:space="preserve">מצוין. אוקיי תודה רבה לך, תרגישו טוב. אני מאוד שמחה בשבילך, אני מקווה מאוד שגם אצלכם בקרוב זה יסתדר. תודה רבה. יש לנו עוד מקרים פה בזום, אבל התמונה היא ברורה כדי שאנחנו נבין. יושבים לי פה מלשכת מנכ"ל פניות ציבור, בעצם קיבלתי את הפניות שלהם מכם. מה אתם יכולים להוסיף לפני שאנחנו נעבור לגורמי מקצוע? </w:t>
      </w:r>
    </w:p>
    <w:p w14:paraId="570E5D23" w14:textId="77777777" w:rsidR="001944B9" w:rsidRDefault="001944B9" w:rsidP="001944B9">
      <w:pPr>
        <w:rPr>
          <w:rtl/>
          <w:lang w:eastAsia="he-IL"/>
        </w:rPr>
      </w:pPr>
    </w:p>
    <w:p w14:paraId="5D17EB4B" w14:textId="19632F6F" w:rsidR="001944B9" w:rsidRDefault="001944B9" w:rsidP="001944B9">
      <w:pPr>
        <w:pStyle w:val="af9"/>
        <w:keepNext/>
        <w:rPr>
          <w:rtl/>
          <w:lang w:eastAsia="he-IL"/>
        </w:rPr>
      </w:pPr>
      <w:r w:rsidRPr="00D541F3">
        <w:rPr>
          <w:rStyle w:val="TagStyle"/>
          <w:rtl/>
        </w:rPr>
        <w:t xml:space="preserve"> &lt;&lt; אורח &gt;&gt; </w:t>
      </w:r>
      <w:r>
        <w:rPr>
          <w:rtl/>
          <w:lang w:eastAsia="he-IL"/>
        </w:rPr>
        <w:t>משה ענבר:</w:t>
      </w:r>
      <w:r w:rsidRPr="00D541F3">
        <w:rPr>
          <w:rStyle w:val="TagStyle"/>
          <w:rtl/>
        </w:rPr>
        <w:t xml:space="preserve"> &lt;&lt; אורח &gt;&gt;</w:t>
      </w:r>
      <w:r w:rsidR="00856C99">
        <w:rPr>
          <w:rtl/>
          <w:lang w:eastAsia="he-IL"/>
        </w:rPr>
        <w:t xml:space="preserve"> </w:t>
      </w:r>
    </w:p>
    <w:p w14:paraId="79AA8571" w14:textId="77777777" w:rsidR="001944B9" w:rsidRDefault="001944B9" w:rsidP="001944B9">
      <w:pPr>
        <w:pStyle w:val="KeepWithNext"/>
        <w:rPr>
          <w:rtl/>
          <w:lang w:eastAsia="he-IL"/>
        </w:rPr>
      </w:pPr>
    </w:p>
    <w:p w14:paraId="1DCE4128" w14:textId="7B104647" w:rsidR="001944B9" w:rsidRDefault="001944B9" w:rsidP="001944B9">
      <w:pPr>
        <w:rPr>
          <w:rtl/>
          <w:lang w:eastAsia="he-IL"/>
        </w:rPr>
      </w:pPr>
      <w:r>
        <w:rPr>
          <w:rFonts w:hint="cs"/>
          <w:rtl/>
          <w:lang w:eastAsia="he-IL"/>
        </w:rPr>
        <w:t xml:space="preserve">אני ראש פניות הציבור פה בכנסת. אנחנו מטפלים בפניות שמגיעות לכנסת ללשכת יושב ראש הכנסת, מנכ"ל הכנסת </w:t>
      </w:r>
      <w:proofErr w:type="spellStart"/>
      <w:r>
        <w:rPr>
          <w:rFonts w:hint="cs"/>
          <w:rtl/>
          <w:lang w:eastAsia="he-IL"/>
        </w:rPr>
        <w:t>וכו</w:t>
      </w:r>
      <w:proofErr w:type="spellEnd"/>
      <w:r>
        <w:rPr>
          <w:rFonts w:hint="cs"/>
          <w:rtl/>
          <w:lang w:eastAsia="he-IL"/>
        </w:rPr>
        <w:t xml:space="preserve">'. במקרה הזה, גם ורוניקה שראינו עכשיו וגם </w:t>
      </w:r>
      <w:proofErr w:type="spellStart"/>
      <w:r>
        <w:rPr>
          <w:rFonts w:hint="cs"/>
          <w:rtl/>
          <w:lang w:eastAsia="he-IL"/>
        </w:rPr>
        <w:t>קוטלנסקי</w:t>
      </w:r>
      <w:proofErr w:type="spellEnd"/>
      <w:r>
        <w:rPr>
          <w:rFonts w:hint="cs"/>
          <w:rtl/>
          <w:lang w:eastAsia="he-IL"/>
        </w:rPr>
        <w:t xml:space="preserve"> שמחכה עדיין</w:t>
      </w:r>
      <w:r w:rsidR="00986EA0">
        <w:rPr>
          <w:rFonts w:hint="cs"/>
          <w:rtl/>
          <w:lang w:eastAsia="he-IL"/>
        </w:rPr>
        <w:t xml:space="preserve"> </w:t>
      </w:r>
      <w:r>
        <w:rPr>
          <w:rFonts w:hint="cs"/>
          <w:rtl/>
          <w:lang w:eastAsia="he-IL"/>
        </w:rPr>
        <w:t>-</w:t>
      </w:r>
      <w:r w:rsidR="00986EA0">
        <w:rPr>
          <w:rFonts w:hint="cs"/>
          <w:rtl/>
          <w:lang w:eastAsia="he-IL"/>
        </w:rPr>
        <w:t xml:space="preserve"> </w:t>
      </w:r>
      <w:r>
        <w:rPr>
          <w:rFonts w:hint="cs"/>
          <w:rtl/>
          <w:lang w:eastAsia="he-IL"/>
        </w:rPr>
        <w:t>-</w:t>
      </w:r>
      <w:r w:rsidR="00986EA0">
        <w:rPr>
          <w:rFonts w:hint="cs"/>
          <w:rtl/>
          <w:lang w:eastAsia="he-IL"/>
        </w:rPr>
        <w:t xml:space="preserve"> </w:t>
      </w:r>
      <w:r>
        <w:rPr>
          <w:rFonts w:hint="cs"/>
          <w:rtl/>
          <w:lang w:eastAsia="he-IL"/>
        </w:rPr>
        <w:t>-</w:t>
      </w:r>
    </w:p>
    <w:p w14:paraId="0CA64DD0" w14:textId="77777777" w:rsidR="001944B9" w:rsidRDefault="001944B9" w:rsidP="001944B9">
      <w:pPr>
        <w:rPr>
          <w:rtl/>
          <w:lang w:eastAsia="he-IL"/>
        </w:rPr>
      </w:pPr>
    </w:p>
    <w:p w14:paraId="6303D377" w14:textId="0D8D9DE6" w:rsidR="001944B9" w:rsidRDefault="001944B9" w:rsidP="001944B9">
      <w:pPr>
        <w:pStyle w:val="af6"/>
        <w:keepNext/>
        <w:rPr>
          <w:rtl/>
        </w:rPr>
      </w:pPr>
      <w:r w:rsidRPr="00D541F3">
        <w:rPr>
          <w:rStyle w:val="TagStyle"/>
          <w:rtl/>
        </w:rPr>
        <w:t xml:space="preserve"> &lt;&lt; </w:t>
      </w:r>
      <w:proofErr w:type="spellStart"/>
      <w:r w:rsidRPr="00D541F3">
        <w:rPr>
          <w:rStyle w:val="TagStyle"/>
          <w:rtl/>
        </w:rPr>
        <w:t>יור</w:t>
      </w:r>
      <w:proofErr w:type="spellEnd"/>
      <w:r w:rsidRPr="00D541F3">
        <w:rPr>
          <w:rStyle w:val="TagStyle"/>
          <w:rtl/>
        </w:rPr>
        <w:t xml:space="preserve"> &gt;&gt; </w:t>
      </w:r>
      <w:r>
        <w:rPr>
          <w:rtl/>
        </w:rPr>
        <w:t xml:space="preserve">היו"ר יוליה </w:t>
      </w:r>
      <w:proofErr w:type="spellStart"/>
      <w:r>
        <w:rPr>
          <w:rtl/>
        </w:rPr>
        <w:t>מלינובסקי</w:t>
      </w:r>
      <w:proofErr w:type="spellEnd"/>
      <w:r>
        <w:rPr>
          <w:rtl/>
        </w:rPr>
        <w:t>:</w:t>
      </w:r>
      <w:r w:rsidRPr="00D541F3">
        <w:rPr>
          <w:rStyle w:val="TagStyle"/>
          <w:rtl/>
        </w:rPr>
        <w:t xml:space="preserve"> &lt;&lt; יור &gt;&gt;</w:t>
      </w:r>
      <w:r w:rsidR="00856C99">
        <w:rPr>
          <w:rtl/>
        </w:rPr>
        <w:t xml:space="preserve"> </w:t>
      </w:r>
    </w:p>
    <w:p w14:paraId="24D47132" w14:textId="77777777" w:rsidR="001944B9" w:rsidRDefault="001944B9" w:rsidP="001944B9">
      <w:pPr>
        <w:pStyle w:val="KeepWithNext"/>
        <w:rPr>
          <w:rtl/>
          <w:lang w:eastAsia="he-IL"/>
        </w:rPr>
      </w:pPr>
    </w:p>
    <w:p w14:paraId="05075366" w14:textId="77777777" w:rsidR="001944B9" w:rsidRDefault="001944B9" w:rsidP="001944B9">
      <w:pPr>
        <w:rPr>
          <w:rtl/>
          <w:lang w:eastAsia="he-IL"/>
        </w:rPr>
      </w:pPr>
      <w:r>
        <w:rPr>
          <w:rFonts w:hint="cs"/>
          <w:rtl/>
          <w:lang w:eastAsia="he-IL"/>
        </w:rPr>
        <w:t xml:space="preserve">אבל זה אותו סיפור עם </w:t>
      </w:r>
      <w:proofErr w:type="spellStart"/>
      <w:r>
        <w:rPr>
          <w:rFonts w:hint="cs"/>
          <w:rtl/>
          <w:lang w:eastAsia="he-IL"/>
        </w:rPr>
        <w:t>קוטלנסקי</w:t>
      </w:r>
      <w:proofErr w:type="spellEnd"/>
      <w:r>
        <w:rPr>
          <w:rFonts w:hint="cs"/>
          <w:rtl/>
          <w:lang w:eastAsia="he-IL"/>
        </w:rPr>
        <w:t>.</w:t>
      </w:r>
    </w:p>
    <w:p w14:paraId="0517276E" w14:textId="77777777" w:rsidR="001944B9" w:rsidRDefault="001944B9" w:rsidP="001944B9">
      <w:pPr>
        <w:rPr>
          <w:rtl/>
          <w:lang w:eastAsia="he-IL"/>
        </w:rPr>
      </w:pPr>
    </w:p>
    <w:p w14:paraId="6450635A" w14:textId="53100185" w:rsidR="001944B9" w:rsidRDefault="001944B9" w:rsidP="001944B9">
      <w:pPr>
        <w:pStyle w:val="af9"/>
        <w:keepNext/>
        <w:rPr>
          <w:rtl/>
          <w:lang w:eastAsia="he-IL"/>
        </w:rPr>
      </w:pPr>
      <w:r w:rsidRPr="00D541F3">
        <w:rPr>
          <w:rStyle w:val="TagStyle"/>
          <w:rtl/>
        </w:rPr>
        <w:t xml:space="preserve"> &lt;&lt; אורח &gt;&gt; </w:t>
      </w:r>
      <w:r>
        <w:rPr>
          <w:rtl/>
          <w:lang w:eastAsia="he-IL"/>
        </w:rPr>
        <w:t>משה ענבר:</w:t>
      </w:r>
      <w:r w:rsidRPr="00D541F3">
        <w:rPr>
          <w:rStyle w:val="TagStyle"/>
          <w:rtl/>
        </w:rPr>
        <w:t xml:space="preserve"> &lt;&lt; אורח &gt;&gt;</w:t>
      </w:r>
      <w:r w:rsidR="00856C99">
        <w:rPr>
          <w:rtl/>
          <w:lang w:eastAsia="he-IL"/>
        </w:rPr>
        <w:t xml:space="preserve"> </w:t>
      </w:r>
    </w:p>
    <w:p w14:paraId="7B005CF7" w14:textId="77777777" w:rsidR="001944B9" w:rsidRDefault="001944B9" w:rsidP="001944B9">
      <w:pPr>
        <w:pStyle w:val="KeepWithNext"/>
        <w:rPr>
          <w:rtl/>
          <w:lang w:eastAsia="he-IL"/>
        </w:rPr>
      </w:pPr>
    </w:p>
    <w:p w14:paraId="57FB77CD" w14:textId="31EAF91A" w:rsidR="001944B9" w:rsidRDefault="001944B9" w:rsidP="006959E7">
      <w:pPr>
        <w:rPr>
          <w:rtl/>
          <w:lang w:eastAsia="he-IL"/>
        </w:rPr>
      </w:pPr>
      <w:r>
        <w:rPr>
          <w:rFonts w:hint="cs"/>
          <w:rtl/>
          <w:lang w:eastAsia="he-IL"/>
        </w:rPr>
        <w:t>פחות או יותר, כן, רק שורש העניין הוא שרשות האוכלוסין לא מכירה בכלל בסמכות של בתי הדין הרבנים להגיד מי יהודי</w:t>
      </w:r>
      <w:r>
        <w:rPr>
          <w:rFonts w:hint="cs"/>
          <w:lang w:eastAsia="he-IL"/>
        </w:rPr>
        <w:t xml:space="preserve"> </w:t>
      </w:r>
      <w:r>
        <w:rPr>
          <w:rFonts w:hint="cs"/>
          <w:rtl/>
          <w:lang w:eastAsia="he-IL"/>
        </w:rPr>
        <w:t xml:space="preserve">ומי לא יהודי, זה שורש העניין. במקרה של </w:t>
      </w:r>
      <w:proofErr w:type="spellStart"/>
      <w:r>
        <w:rPr>
          <w:rFonts w:hint="cs"/>
          <w:rtl/>
          <w:lang w:eastAsia="he-IL"/>
        </w:rPr>
        <w:t>קוטלנסקי</w:t>
      </w:r>
      <w:proofErr w:type="spellEnd"/>
      <w:r>
        <w:rPr>
          <w:rFonts w:hint="cs"/>
          <w:rtl/>
          <w:lang w:eastAsia="he-IL"/>
        </w:rPr>
        <w:t>, היא עוד לא דיברה, אבל אנחנו קיבלנו בפנייה שהם פנו ליושב ראש הכנסת, אנשי רשות האוכלוסין ביקשו מבעלה, אלכס</w:t>
      </w:r>
      <w:r w:rsidR="002A58BF">
        <w:rPr>
          <w:rFonts w:hint="cs"/>
          <w:rtl/>
          <w:lang w:eastAsia="he-IL"/>
        </w:rPr>
        <w:t>נ</w:t>
      </w:r>
      <w:r>
        <w:rPr>
          <w:rFonts w:hint="cs"/>
          <w:rtl/>
          <w:lang w:eastAsia="he-IL"/>
        </w:rPr>
        <w:t xml:space="preserve">דר, תעודת </w:t>
      </w:r>
      <w:r w:rsidR="006959E7">
        <w:rPr>
          <w:rFonts w:hint="cs"/>
          <w:rtl/>
          <w:lang w:eastAsia="he-IL"/>
        </w:rPr>
        <w:t>המרת</w:t>
      </w:r>
      <w:r>
        <w:rPr>
          <w:rFonts w:hint="cs"/>
          <w:rtl/>
          <w:lang w:eastAsia="he-IL"/>
        </w:rPr>
        <w:t xml:space="preserve"> דת, כדי לשמור אותו כיהודי בתעודת הזהות. אז, שלחתי מכתב, אמרתי לפי מה שכותבים בבתי הדין הרבניים הבן אדם יהודי בין ליהודיים איך הוא יציג תעודת המרת דת? מבקשים מהם לקטוף את הירח, זה אבסורד. </w:t>
      </w:r>
    </w:p>
    <w:p w14:paraId="652FC7EA" w14:textId="77777777" w:rsidR="001944B9" w:rsidRDefault="001944B9" w:rsidP="001944B9">
      <w:pPr>
        <w:rPr>
          <w:rtl/>
          <w:lang w:eastAsia="he-IL"/>
        </w:rPr>
      </w:pPr>
    </w:p>
    <w:p w14:paraId="7515510B" w14:textId="1E1E1CFF" w:rsidR="001944B9" w:rsidRDefault="001944B9" w:rsidP="001944B9">
      <w:pPr>
        <w:pStyle w:val="af6"/>
        <w:keepNext/>
        <w:rPr>
          <w:rtl/>
        </w:rPr>
      </w:pPr>
      <w:r w:rsidRPr="00D541F3">
        <w:rPr>
          <w:rStyle w:val="TagStyle"/>
          <w:rtl/>
        </w:rPr>
        <w:t xml:space="preserve"> &lt;&lt; </w:t>
      </w:r>
      <w:proofErr w:type="spellStart"/>
      <w:r w:rsidRPr="00D541F3">
        <w:rPr>
          <w:rStyle w:val="TagStyle"/>
          <w:rtl/>
        </w:rPr>
        <w:t>יור</w:t>
      </w:r>
      <w:proofErr w:type="spellEnd"/>
      <w:r w:rsidRPr="00D541F3">
        <w:rPr>
          <w:rStyle w:val="TagStyle"/>
          <w:rtl/>
        </w:rPr>
        <w:t xml:space="preserve"> &gt;&gt; </w:t>
      </w:r>
      <w:r>
        <w:rPr>
          <w:rtl/>
        </w:rPr>
        <w:t xml:space="preserve">היו"ר יוליה </w:t>
      </w:r>
      <w:proofErr w:type="spellStart"/>
      <w:r>
        <w:rPr>
          <w:rtl/>
        </w:rPr>
        <w:t>מלינובסקי</w:t>
      </w:r>
      <w:proofErr w:type="spellEnd"/>
      <w:r>
        <w:rPr>
          <w:rtl/>
        </w:rPr>
        <w:t>:</w:t>
      </w:r>
      <w:r w:rsidRPr="00D541F3">
        <w:rPr>
          <w:rStyle w:val="TagStyle"/>
          <w:rtl/>
        </w:rPr>
        <w:t xml:space="preserve"> &lt;&lt; יור &gt;&gt;</w:t>
      </w:r>
      <w:r w:rsidR="00856C99">
        <w:rPr>
          <w:rtl/>
        </w:rPr>
        <w:t xml:space="preserve"> </w:t>
      </w:r>
    </w:p>
    <w:p w14:paraId="4DD3088F" w14:textId="77777777" w:rsidR="001944B9" w:rsidRDefault="001944B9" w:rsidP="001944B9">
      <w:pPr>
        <w:pStyle w:val="KeepWithNext"/>
        <w:rPr>
          <w:rtl/>
          <w:lang w:eastAsia="he-IL"/>
        </w:rPr>
      </w:pPr>
    </w:p>
    <w:p w14:paraId="6CBC6A50" w14:textId="5FE21A4B" w:rsidR="001944B9" w:rsidRDefault="001944B9" w:rsidP="002A58BF">
      <w:pPr>
        <w:rPr>
          <w:rtl/>
          <w:lang w:eastAsia="he-IL"/>
        </w:rPr>
      </w:pPr>
      <w:r>
        <w:rPr>
          <w:rFonts w:hint="cs"/>
          <w:rtl/>
          <w:lang w:eastAsia="he-IL"/>
        </w:rPr>
        <w:t xml:space="preserve">אני אסביר לך מה מבקשים, מבקשים שבן אדם </w:t>
      </w:r>
      <w:proofErr w:type="spellStart"/>
      <w:r>
        <w:rPr>
          <w:rFonts w:hint="cs"/>
          <w:rtl/>
          <w:lang w:eastAsia="he-IL"/>
        </w:rPr>
        <w:t>יילך</w:t>
      </w:r>
      <w:proofErr w:type="spellEnd"/>
      <w:r>
        <w:rPr>
          <w:rFonts w:hint="cs"/>
          <w:rtl/>
          <w:lang w:eastAsia="he-IL"/>
        </w:rPr>
        <w:t xml:space="preserve"> לבית מש</w:t>
      </w:r>
      <w:r w:rsidR="006959E7">
        <w:rPr>
          <w:rFonts w:hint="cs"/>
          <w:rtl/>
          <w:lang w:eastAsia="he-IL"/>
        </w:rPr>
        <w:t>פט ויוציא פסק דין הצהרתי, נכון?</w:t>
      </w:r>
      <w:r w:rsidR="002A58BF">
        <w:rPr>
          <w:rFonts w:hint="cs"/>
          <w:rtl/>
          <w:lang w:eastAsia="he-IL"/>
        </w:rPr>
        <w:t xml:space="preserve"> </w:t>
      </w:r>
      <w:r>
        <w:rPr>
          <w:rFonts w:hint="cs"/>
          <w:rtl/>
          <w:lang w:eastAsia="he-IL"/>
        </w:rPr>
        <w:t>שוב פעם, להוציא פסק דין הצהרתי מבית משפט זה בסביבות העשרה אלף שקל. אני ביררתי את הנושא הזה, היה לי נורא מעניין. שרק נבין, זה מאוד קל.</w:t>
      </w:r>
    </w:p>
    <w:p w14:paraId="134760B2" w14:textId="77777777" w:rsidR="001944B9" w:rsidRDefault="001944B9" w:rsidP="001944B9">
      <w:pPr>
        <w:rPr>
          <w:rtl/>
          <w:lang w:eastAsia="he-IL"/>
        </w:rPr>
      </w:pPr>
    </w:p>
    <w:p w14:paraId="34555A37" w14:textId="4F17EE28" w:rsidR="001944B9" w:rsidRDefault="001944B9" w:rsidP="001944B9">
      <w:pPr>
        <w:pStyle w:val="af9"/>
        <w:keepNext/>
        <w:rPr>
          <w:rtl/>
          <w:lang w:eastAsia="he-IL"/>
        </w:rPr>
      </w:pPr>
      <w:r w:rsidRPr="00D541F3">
        <w:rPr>
          <w:rStyle w:val="TagStyle"/>
          <w:rtl/>
        </w:rPr>
        <w:t xml:space="preserve"> &lt;&lt; אורח &gt;&gt; </w:t>
      </w:r>
      <w:r>
        <w:rPr>
          <w:rtl/>
          <w:lang w:eastAsia="he-IL"/>
        </w:rPr>
        <w:t>משה ענבר:</w:t>
      </w:r>
      <w:r w:rsidRPr="00D541F3">
        <w:rPr>
          <w:rStyle w:val="TagStyle"/>
          <w:rtl/>
        </w:rPr>
        <w:t xml:space="preserve"> &lt;&lt; אורח &gt;&gt;</w:t>
      </w:r>
      <w:r w:rsidR="00856C99">
        <w:rPr>
          <w:rtl/>
          <w:lang w:eastAsia="he-IL"/>
        </w:rPr>
        <w:t xml:space="preserve"> </w:t>
      </w:r>
    </w:p>
    <w:p w14:paraId="4972C9BF" w14:textId="77777777" w:rsidR="001944B9" w:rsidRDefault="001944B9" w:rsidP="001944B9">
      <w:pPr>
        <w:pStyle w:val="KeepWithNext"/>
        <w:rPr>
          <w:rtl/>
          <w:lang w:eastAsia="he-IL"/>
        </w:rPr>
      </w:pPr>
    </w:p>
    <w:p w14:paraId="53B26F17" w14:textId="40C8C33F" w:rsidR="001944B9" w:rsidRDefault="001944B9" w:rsidP="001944B9">
      <w:pPr>
        <w:rPr>
          <w:rtl/>
          <w:lang w:eastAsia="he-IL"/>
        </w:rPr>
      </w:pPr>
      <w:r>
        <w:rPr>
          <w:rFonts w:hint="cs"/>
          <w:rtl/>
          <w:lang w:eastAsia="he-IL"/>
        </w:rPr>
        <w:t>אנחנו פנינו בזמנו לשמעון יעקבי, שבזמנו היה מנכ"ל בתי הדין הרבניים, היום הוא היועץ המשפטי, אבל אז הוא היה בתפקיד מנכ"ל, ושאלנו אותו, אנחנו לא הכרנו את המקרים האלה כמו שפה אנחנו דנים בזה, אז זה היה חדש לנו, אני מדבר על שנת 2015-2016</w:t>
      </w:r>
      <w:r w:rsidR="002A58BF">
        <w:rPr>
          <w:rFonts w:hint="cs"/>
          <w:rtl/>
          <w:lang w:eastAsia="he-IL"/>
        </w:rPr>
        <w:t xml:space="preserve"> </w:t>
      </w:r>
      <w:r>
        <w:rPr>
          <w:rFonts w:hint="cs"/>
          <w:rtl/>
          <w:lang w:eastAsia="he-IL"/>
        </w:rPr>
        <w:t>-</w:t>
      </w:r>
      <w:r w:rsidR="002A58BF">
        <w:rPr>
          <w:rFonts w:hint="cs"/>
          <w:rtl/>
          <w:lang w:eastAsia="he-IL"/>
        </w:rPr>
        <w:t xml:space="preserve"> </w:t>
      </w:r>
      <w:r>
        <w:rPr>
          <w:rFonts w:hint="cs"/>
          <w:rtl/>
          <w:lang w:eastAsia="he-IL"/>
        </w:rPr>
        <w:t>-</w:t>
      </w:r>
      <w:r w:rsidR="002A58BF">
        <w:rPr>
          <w:rFonts w:hint="cs"/>
          <w:rtl/>
          <w:lang w:eastAsia="he-IL"/>
        </w:rPr>
        <w:t xml:space="preserve"> </w:t>
      </w:r>
      <w:r>
        <w:rPr>
          <w:rFonts w:hint="cs"/>
          <w:rtl/>
          <w:lang w:eastAsia="he-IL"/>
        </w:rPr>
        <w:t>-</w:t>
      </w:r>
    </w:p>
    <w:p w14:paraId="7F5CA2DD" w14:textId="77777777" w:rsidR="001944B9" w:rsidRDefault="001944B9" w:rsidP="001944B9">
      <w:pPr>
        <w:rPr>
          <w:rtl/>
          <w:lang w:eastAsia="he-IL"/>
        </w:rPr>
      </w:pPr>
    </w:p>
    <w:p w14:paraId="1FE0EC80" w14:textId="131BE8D8" w:rsidR="001944B9" w:rsidRDefault="001944B9" w:rsidP="001944B9">
      <w:pPr>
        <w:pStyle w:val="af6"/>
        <w:keepNext/>
        <w:rPr>
          <w:rtl/>
        </w:rPr>
      </w:pPr>
      <w:r w:rsidRPr="001E597A">
        <w:rPr>
          <w:rStyle w:val="TagStyle"/>
          <w:rtl/>
        </w:rPr>
        <w:t xml:space="preserve"> &lt;&lt; </w:t>
      </w:r>
      <w:proofErr w:type="spellStart"/>
      <w:r w:rsidRPr="001E597A">
        <w:rPr>
          <w:rStyle w:val="TagStyle"/>
          <w:rtl/>
        </w:rPr>
        <w:t>יור</w:t>
      </w:r>
      <w:proofErr w:type="spellEnd"/>
      <w:r w:rsidRPr="001E597A">
        <w:rPr>
          <w:rStyle w:val="TagStyle"/>
          <w:rtl/>
        </w:rPr>
        <w:t xml:space="preserve"> &gt;&gt; </w:t>
      </w:r>
      <w:r>
        <w:rPr>
          <w:rtl/>
        </w:rPr>
        <w:t xml:space="preserve">היו"ר יוליה </w:t>
      </w:r>
      <w:proofErr w:type="spellStart"/>
      <w:r>
        <w:rPr>
          <w:rtl/>
        </w:rPr>
        <w:t>מלינובסקי</w:t>
      </w:r>
      <w:proofErr w:type="spellEnd"/>
      <w:r>
        <w:rPr>
          <w:rtl/>
        </w:rPr>
        <w:t>:</w:t>
      </w:r>
      <w:r w:rsidRPr="001E597A">
        <w:rPr>
          <w:rStyle w:val="TagStyle"/>
          <w:rtl/>
        </w:rPr>
        <w:t xml:space="preserve"> &lt;&lt; יור &gt;&gt;</w:t>
      </w:r>
      <w:r w:rsidR="00856C99">
        <w:rPr>
          <w:rtl/>
        </w:rPr>
        <w:t xml:space="preserve"> </w:t>
      </w:r>
    </w:p>
    <w:p w14:paraId="12DDB9DA" w14:textId="77777777" w:rsidR="001944B9" w:rsidRDefault="001944B9" w:rsidP="001944B9">
      <w:pPr>
        <w:pStyle w:val="KeepWithNext"/>
        <w:rPr>
          <w:rtl/>
          <w:lang w:eastAsia="he-IL"/>
        </w:rPr>
      </w:pPr>
    </w:p>
    <w:p w14:paraId="5F2FA162" w14:textId="77777777" w:rsidR="001944B9" w:rsidRDefault="001944B9" w:rsidP="001944B9">
      <w:pPr>
        <w:rPr>
          <w:rtl/>
          <w:lang w:eastAsia="he-IL"/>
        </w:rPr>
      </w:pPr>
      <w:r>
        <w:rPr>
          <w:rFonts w:hint="cs"/>
          <w:rtl/>
          <w:lang w:eastAsia="he-IL"/>
        </w:rPr>
        <w:t>אנחנו נגלה עוד הרבה מאוד דברים עוד בהמשך.</w:t>
      </w:r>
    </w:p>
    <w:p w14:paraId="414F077D" w14:textId="77777777" w:rsidR="001944B9" w:rsidRDefault="001944B9" w:rsidP="001944B9">
      <w:pPr>
        <w:rPr>
          <w:rtl/>
          <w:lang w:eastAsia="he-IL"/>
        </w:rPr>
      </w:pPr>
    </w:p>
    <w:p w14:paraId="0FDF2CEA" w14:textId="5D72B428" w:rsidR="001944B9" w:rsidRDefault="001944B9" w:rsidP="001944B9">
      <w:pPr>
        <w:pStyle w:val="af9"/>
        <w:keepNext/>
        <w:rPr>
          <w:rtl/>
          <w:lang w:eastAsia="he-IL"/>
        </w:rPr>
      </w:pPr>
      <w:r w:rsidRPr="001E597A">
        <w:rPr>
          <w:rStyle w:val="TagStyle"/>
          <w:rtl/>
        </w:rPr>
        <w:t xml:space="preserve"> &lt;&lt; אורח &gt;&gt; </w:t>
      </w:r>
      <w:r>
        <w:rPr>
          <w:rtl/>
          <w:lang w:eastAsia="he-IL"/>
        </w:rPr>
        <w:t>משה ענבר:</w:t>
      </w:r>
      <w:r w:rsidRPr="001E597A">
        <w:rPr>
          <w:rStyle w:val="TagStyle"/>
          <w:rtl/>
        </w:rPr>
        <w:t xml:space="preserve"> &lt;&lt; אורח &gt;&gt;</w:t>
      </w:r>
      <w:r w:rsidR="00856C99">
        <w:rPr>
          <w:rtl/>
          <w:lang w:eastAsia="he-IL"/>
        </w:rPr>
        <w:t xml:space="preserve"> </w:t>
      </w:r>
    </w:p>
    <w:p w14:paraId="7FCAD310" w14:textId="77777777" w:rsidR="001944B9" w:rsidRDefault="001944B9" w:rsidP="001944B9">
      <w:pPr>
        <w:pStyle w:val="KeepWithNext"/>
        <w:rPr>
          <w:rtl/>
          <w:lang w:eastAsia="he-IL"/>
        </w:rPr>
      </w:pPr>
    </w:p>
    <w:p w14:paraId="231006A6" w14:textId="2A676B7F" w:rsidR="001944B9" w:rsidRDefault="001944B9" w:rsidP="001944B9">
      <w:pPr>
        <w:rPr>
          <w:rtl/>
          <w:lang w:eastAsia="he-IL"/>
        </w:rPr>
      </w:pPr>
      <w:r>
        <w:rPr>
          <w:rFonts w:hint="cs"/>
          <w:rtl/>
          <w:lang w:eastAsia="he-IL"/>
        </w:rPr>
        <w:t>כן. הוא כתב לנו מכתב ארוך, בעצם שאנשים האלה מהלכים בדרך ייסורים שלא לצורך, זה משפט שאני זוכר עד היום. אני הייתי באמת בהלם, כמו שאת בהלם, כי בדרך כלל אנחנו יודעים שבתי הדין הרבניים והרבנות אלו לא גופים</w:t>
      </w:r>
      <w:r>
        <w:rPr>
          <w:rFonts w:hint="cs"/>
          <w:lang w:eastAsia="he-IL"/>
        </w:rPr>
        <w:t xml:space="preserve"> </w:t>
      </w:r>
      <w:r>
        <w:rPr>
          <w:rFonts w:hint="cs"/>
          <w:rtl/>
          <w:lang w:eastAsia="he-IL"/>
        </w:rPr>
        <w:t>שמחפפים</w:t>
      </w:r>
      <w:r w:rsidR="002A58BF">
        <w:rPr>
          <w:rFonts w:hint="cs"/>
          <w:rtl/>
          <w:lang w:eastAsia="he-IL"/>
        </w:rPr>
        <w:t xml:space="preserve"> </w:t>
      </w:r>
      <w:r>
        <w:rPr>
          <w:rFonts w:hint="cs"/>
          <w:rtl/>
          <w:lang w:eastAsia="he-IL"/>
        </w:rPr>
        <w:t>-</w:t>
      </w:r>
      <w:r w:rsidR="002A58BF">
        <w:rPr>
          <w:rFonts w:hint="cs"/>
          <w:rtl/>
          <w:lang w:eastAsia="he-IL"/>
        </w:rPr>
        <w:t xml:space="preserve"> </w:t>
      </w:r>
      <w:r>
        <w:rPr>
          <w:rFonts w:hint="cs"/>
          <w:rtl/>
          <w:lang w:eastAsia="he-IL"/>
        </w:rPr>
        <w:t>-</w:t>
      </w:r>
      <w:r w:rsidR="002A58BF">
        <w:rPr>
          <w:rFonts w:hint="cs"/>
          <w:rtl/>
          <w:lang w:eastAsia="he-IL"/>
        </w:rPr>
        <w:t xml:space="preserve"> </w:t>
      </w:r>
      <w:r>
        <w:rPr>
          <w:rFonts w:hint="cs"/>
          <w:rtl/>
          <w:lang w:eastAsia="he-IL"/>
        </w:rPr>
        <w:t>-</w:t>
      </w:r>
    </w:p>
    <w:p w14:paraId="38DBCF45" w14:textId="77777777" w:rsidR="001944B9" w:rsidRDefault="001944B9" w:rsidP="001944B9">
      <w:pPr>
        <w:rPr>
          <w:rtl/>
          <w:lang w:eastAsia="he-IL"/>
        </w:rPr>
      </w:pPr>
    </w:p>
    <w:p w14:paraId="63AB500C" w14:textId="169ADE53" w:rsidR="001944B9" w:rsidRDefault="001944B9" w:rsidP="001944B9">
      <w:pPr>
        <w:pStyle w:val="af6"/>
        <w:keepNext/>
        <w:rPr>
          <w:rtl/>
        </w:rPr>
      </w:pPr>
      <w:r w:rsidRPr="001E597A">
        <w:rPr>
          <w:rStyle w:val="TagStyle"/>
          <w:rtl/>
        </w:rPr>
        <w:t xml:space="preserve"> &lt;&lt; </w:t>
      </w:r>
      <w:proofErr w:type="spellStart"/>
      <w:r w:rsidRPr="001E597A">
        <w:rPr>
          <w:rStyle w:val="TagStyle"/>
          <w:rtl/>
        </w:rPr>
        <w:t>יור</w:t>
      </w:r>
      <w:proofErr w:type="spellEnd"/>
      <w:r w:rsidRPr="001E597A">
        <w:rPr>
          <w:rStyle w:val="TagStyle"/>
          <w:rtl/>
        </w:rPr>
        <w:t xml:space="preserve"> &gt;&gt; </w:t>
      </w:r>
      <w:r>
        <w:rPr>
          <w:rtl/>
        </w:rPr>
        <w:t xml:space="preserve">היו"ר יוליה </w:t>
      </w:r>
      <w:proofErr w:type="spellStart"/>
      <w:r>
        <w:rPr>
          <w:rtl/>
        </w:rPr>
        <w:t>מלינובסקי</w:t>
      </w:r>
      <w:proofErr w:type="spellEnd"/>
      <w:r>
        <w:rPr>
          <w:rtl/>
        </w:rPr>
        <w:t>:</w:t>
      </w:r>
      <w:r w:rsidRPr="001E597A">
        <w:rPr>
          <w:rStyle w:val="TagStyle"/>
          <w:rtl/>
        </w:rPr>
        <w:t xml:space="preserve"> &lt;&lt; יור &gt;&gt;</w:t>
      </w:r>
      <w:r w:rsidR="00856C99">
        <w:rPr>
          <w:rtl/>
        </w:rPr>
        <w:t xml:space="preserve"> </w:t>
      </w:r>
    </w:p>
    <w:p w14:paraId="3E2ACF3A" w14:textId="77777777" w:rsidR="001944B9" w:rsidRDefault="001944B9" w:rsidP="001944B9">
      <w:pPr>
        <w:pStyle w:val="KeepWithNext"/>
        <w:rPr>
          <w:rtl/>
          <w:lang w:eastAsia="he-IL"/>
        </w:rPr>
      </w:pPr>
    </w:p>
    <w:p w14:paraId="0B5CA902" w14:textId="77777777" w:rsidR="001944B9" w:rsidRDefault="001944B9" w:rsidP="001944B9">
      <w:pPr>
        <w:rPr>
          <w:rtl/>
          <w:lang w:eastAsia="he-IL"/>
        </w:rPr>
      </w:pPr>
      <w:r>
        <w:rPr>
          <w:rFonts w:hint="cs"/>
          <w:rtl/>
          <w:lang w:eastAsia="he-IL"/>
        </w:rPr>
        <w:t>לא, בדרך כלל אני מכירה סיטואציה הפוכה. זה מה שאני כל הזמן אומרת, פה אני נמצאת בפיצול אישיות, חבר'ה. זה לא מוכר לי.</w:t>
      </w:r>
    </w:p>
    <w:p w14:paraId="7CCC6965" w14:textId="77777777" w:rsidR="001944B9" w:rsidRDefault="001944B9" w:rsidP="001944B9">
      <w:pPr>
        <w:rPr>
          <w:rtl/>
          <w:lang w:eastAsia="he-IL"/>
        </w:rPr>
      </w:pPr>
    </w:p>
    <w:p w14:paraId="48F44652" w14:textId="68699AF7" w:rsidR="001944B9" w:rsidRDefault="001944B9" w:rsidP="001944B9">
      <w:pPr>
        <w:pStyle w:val="af9"/>
        <w:keepNext/>
        <w:rPr>
          <w:rtl/>
          <w:lang w:eastAsia="he-IL"/>
        </w:rPr>
      </w:pPr>
      <w:r w:rsidRPr="001E597A">
        <w:rPr>
          <w:rStyle w:val="TagStyle"/>
          <w:rtl/>
        </w:rPr>
        <w:t xml:space="preserve"> &lt;&lt; אורח &gt;&gt; </w:t>
      </w:r>
      <w:r>
        <w:rPr>
          <w:rtl/>
          <w:lang w:eastAsia="he-IL"/>
        </w:rPr>
        <w:t>משה ענבר:</w:t>
      </w:r>
      <w:r w:rsidRPr="001E597A">
        <w:rPr>
          <w:rStyle w:val="TagStyle"/>
          <w:rtl/>
        </w:rPr>
        <w:t xml:space="preserve"> &lt;&lt; אורח &gt;&gt;</w:t>
      </w:r>
      <w:r w:rsidR="00856C99">
        <w:rPr>
          <w:rtl/>
          <w:lang w:eastAsia="he-IL"/>
        </w:rPr>
        <w:t xml:space="preserve"> </w:t>
      </w:r>
    </w:p>
    <w:p w14:paraId="5E3A90BA" w14:textId="77777777" w:rsidR="001944B9" w:rsidRDefault="001944B9" w:rsidP="001944B9">
      <w:pPr>
        <w:pStyle w:val="KeepWithNext"/>
        <w:rPr>
          <w:rtl/>
          <w:lang w:eastAsia="he-IL"/>
        </w:rPr>
      </w:pPr>
    </w:p>
    <w:p w14:paraId="07CF20B7" w14:textId="4AC0E585" w:rsidR="001944B9" w:rsidRDefault="001944B9" w:rsidP="001944B9">
      <w:pPr>
        <w:rPr>
          <w:rtl/>
          <w:lang w:eastAsia="he-IL"/>
        </w:rPr>
      </w:pPr>
      <w:r>
        <w:rPr>
          <w:rFonts w:hint="cs"/>
          <w:rtl/>
          <w:lang w:eastAsia="he-IL"/>
        </w:rPr>
        <w:t>אם נתנו למישהו חותמת של יהודי, אני בטוח שהם לקחו את האחריות על זה והם עשו את זה בדחילו ורחימו והם בדקו את זה מכל הכיוונים לפני ובפנים, לא יכול להיות שהם חיפפו. אני לא מבין למה באמת במדינת ישראל ברשות האוכלוסין לא מכירה בבדיקה</w:t>
      </w:r>
      <w:r w:rsidR="002A58BF">
        <w:rPr>
          <w:rFonts w:hint="cs"/>
          <w:rtl/>
          <w:lang w:eastAsia="he-IL"/>
        </w:rPr>
        <w:t xml:space="preserve"> </w:t>
      </w:r>
      <w:r>
        <w:rPr>
          <w:rFonts w:hint="cs"/>
          <w:rtl/>
          <w:lang w:eastAsia="he-IL"/>
        </w:rPr>
        <w:t>-</w:t>
      </w:r>
      <w:r w:rsidR="002A58BF">
        <w:rPr>
          <w:rFonts w:hint="cs"/>
          <w:rtl/>
          <w:lang w:eastAsia="he-IL"/>
        </w:rPr>
        <w:t xml:space="preserve"> </w:t>
      </w:r>
      <w:r>
        <w:rPr>
          <w:rFonts w:hint="cs"/>
          <w:rtl/>
          <w:lang w:eastAsia="he-IL"/>
        </w:rPr>
        <w:t>-</w:t>
      </w:r>
      <w:r w:rsidR="002A58BF">
        <w:rPr>
          <w:rFonts w:hint="cs"/>
          <w:rtl/>
          <w:lang w:eastAsia="he-IL"/>
        </w:rPr>
        <w:t xml:space="preserve"> </w:t>
      </w:r>
      <w:r>
        <w:rPr>
          <w:rFonts w:hint="cs"/>
          <w:rtl/>
          <w:lang w:eastAsia="he-IL"/>
        </w:rPr>
        <w:t>-</w:t>
      </w:r>
    </w:p>
    <w:p w14:paraId="3026CA99" w14:textId="77777777" w:rsidR="001944B9" w:rsidRDefault="001944B9" w:rsidP="001944B9">
      <w:pPr>
        <w:rPr>
          <w:rtl/>
          <w:lang w:eastAsia="he-IL"/>
        </w:rPr>
      </w:pPr>
    </w:p>
    <w:p w14:paraId="5B37194F" w14:textId="3DF13FF3" w:rsidR="001944B9" w:rsidRDefault="001944B9" w:rsidP="001944B9">
      <w:pPr>
        <w:pStyle w:val="af6"/>
        <w:keepNext/>
        <w:rPr>
          <w:rtl/>
        </w:rPr>
      </w:pPr>
      <w:r w:rsidRPr="001E597A">
        <w:rPr>
          <w:rStyle w:val="TagStyle"/>
          <w:rtl/>
        </w:rPr>
        <w:t xml:space="preserve"> &lt;&lt; </w:t>
      </w:r>
      <w:proofErr w:type="spellStart"/>
      <w:r w:rsidRPr="001E597A">
        <w:rPr>
          <w:rStyle w:val="TagStyle"/>
          <w:rtl/>
        </w:rPr>
        <w:t>יור</w:t>
      </w:r>
      <w:proofErr w:type="spellEnd"/>
      <w:r w:rsidRPr="001E597A">
        <w:rPr>
          <w:rStyle w:val="TagStyle"/>
          <w:rtl/>
        </w:rPr>
        <w:t xml:space="preserve"> &gt;&gt; </w:t>
      </w:r>
      <w:r>
        <w:rPr>
          <w:rtl/>
        </w:rPr>
        <w:t xml:space="preserve">היו"ר יוליה </w:t>
      </w:r>
      <w:proofErr w:type="spellStart"/>
      <w:r>
        <w:rPr>
          <w:rtl/>
        </w:rPr>
        <w:t>מלינובסקי</w:t>
      </w:r>
      <w:proofErr w:type="spellEnd"/>
      <w:r>
        <w:rPr>
          <w:rtl/>
        </w:rPr>
        <w:t>:</w:t>
      </w:r>
      <w:r w:rsidRPr="001E597A">
        <w:rPr>
          <w:rStyle w:val="TagStyle"/>
          <w:rtl/>
        </w:rPr>
        <w:t xml:space="preserve"> &lt;&lt; יור &gt;&gt;</w:t>
      </w:r>
      <w:r w:rsidR="00856C99">
        <w:rPr>
          <w:rtl/>
        </w:rPr>
        <w:t xml:space="preserve"> </w:t>
      </w:r>
    </w:p>
    <w:p w14:paraId="6BD2E1B5" w14:textId="77777777" w:rsidR="001944B9" w:rsidRDefault="001944B9" w:rsidP="001944B9">
      <w:pPr>
        <w:pStyle w:val="KeepWithNext"/>
        <w:rPr>
          <w:rtl/>
          <w:lang w:eastAsia="he-IL"/>
        </w:rPr>
      </w:pPr>
    </w:p>
    <w:p w14:paraId="1429E02E" w14:textId="77777777" w:rsidR="001944B9" w:rsidRDefault="001944B9" w:rsidP="001944B9">
      <w:pPr>
        <w:rPr>
          <w:rtl/>
          <w:lang w:eastAsia="he-IL"/>
        </w:rPr>
      </w:pPr>
      <w:r>
        <w:rPr>
          <w:rFonts w:hint="cs"/>
          <w:rtl/>
          <w:lang w:eastAsia="he-IL"/>
        </w:rPr>
        <w:t>אני מאמינה שאף אחד לא עושה את זה מטעמים אישיים או משהו כדי לפגוע, אבל עדיין יש מה שנקרא שכל ישר, יש שיקול דעת צריך להיות לפחות.</w:t>
      </w:r>
    </w:p>
    <w:p w14:paraId="258A0F44" w14:textId="77777777" w:rsidR="001944B9" w:rsidRDefault="001944B9" w:rsidP="001944B9">
      <w:pPr>
        <w:rPr>
          <w:rtl/>
          <w:lang w:eastAsia="he-IL"/>
        </w:rPr>
      </w:pPr>
    </w:p>
    <w:p w14:paraId="3C787347" w14:textId="08CED4AA" w:rsidR="001944B9" w:rsidRDefault="001944B9" w:rsidP="001944B9">
      <w:pPr>
        <w:pStyle w:val="af9"/>
        <w:keepNext/>
        <w:rPr>
          <w:rtl/>
          <w:lang w:eastAsia="he-IL"/>
        </w:rPr>
      </w:pPr>
      <w:r w:rsidRPr="001E597A">
        <w:rPr>
          <w:rStyle w:val="TagStyle"/>
          <w:rtl/>
        </w:rPr>
        <w:t xml:space="preserve"> &lt;&lt; אורח &gt;&gt; </w:t>
      </w:r>
      <w:r>
        <w:rPr>
          <w:rtl/>
          <w:lang w:eastAsia="he-IL"/>
        </w:rPr>
        <w:t>משה ענבר:</w:t>
      </w:r>
      <w:r w:rsidRPr="001E597A">
        <w:rPr>
          <w:rStyle w:val="TagStyle"/>
          <w:rtl/>
        </w:rPr>
        <w:t xml:space="preserve"> &lt;&lt; אורח &gt;&gt;</w:t>
      </w:r>
      <w:r w:rsidR="00856C99">
        <w:rPr>
          <w:rtl/>
          <w:lang w:eastAsia="he-IL"/>
        </w:rPr>
        <w:t xml:space="preserve"> </w:t>
      </w:r>
    </w:p>
    <w:p w14:paraId="73EB40E2" w14:textId="77777777" w:rsidR="001944B9" w:rsidRDefault="001944B9" w:rsidP="001944B9">
      <w:pPr>
        <w:pStyle w:val="KeepWithNext"/>
        <w:rPr>
          <w:rtl/>
          <w:lang w:eastAsia="he-IL"/>
        </w:rPr>
      </w:pPr>
    </w:p>
    <w:p w14:paraId="44AF345C" w14:textId="77777777" w:rsidR="00AF6DB1" w:rsidRDefault="001944B9" w:rsidP="001944B9">
      <w:pPr>
        <w:rPr>
          <w:rtl/>
          <w:lang w:eastAsia="he-IL"/>
        </w:rPr>
      </w:pPr>
      <w:r>
        <w:rPr>
          <w:rFonts w:hint="cs"/>
          <w:rtl/>
          <w:lang w:eastAsia="he-IL"/>
        </w:rPr>
        <w:t xml:space="preserve">רק כדי לסיים את הסיפור במקרה של ורוניקה </w:t>
      </w:r>
      <w:proofErr w:type="spellStart"/>
      <w:r>
        <w:rPr>
          <w:rFonts w:hint="cs"/>
          <w:rtl/>
          <w:lang w:eastAsia="he-IL"/>
        </w:rPr>
        <w:t>מלניק</w:t>
      </w:r>
      <w:proofErr w:type="spellEnd"/>
      <w:r>
        <w:rPr>
          <w:rFonts w:hint="cs"/>
          <w:rtl/>
          <w:lang w:eastAsia="he-IL"/>
        </w:rPr>
        <w:t xml:space="preserve">, באמת היא הלכה לבג"ץ, ניצחה וקיבלה את מה שהיא רצתה, אבל </w:t>
      </w:r>
      <w:proofErr w:type="spellStart"/>
      <w:r>
        <w:rPr>
          <w:rFonts w:hint="cs"/>
          <w:rtl/>
          <w:lang w:eastAsia="he-IL"/>
        </w:rPr>
        <w:t>קוטלנסקי</w:t>
      </w:r>
      <w:proofErr w:type="spellEnd"/>
      <w:r>
        <w:rPr>
          <w:rFonts w:hint="cs"/>
          <w:rtl/>
          <w:lang w:eastAsia="he-IL"/>
        </w:rPr>
        <w:t>, לעומת זאת, פנה אלינו לפני שבע שנים בערך, הוא רק ביקש לשנות את הסטטוס שלו בתעודת הזהות מחסר לאום ליהודי, עד היום הוא לא קיבל את זה. הוא לא קיבל את זה ולא שמענו אותם עדיין, אבל המצב שלו הוא לא נפתר. אנחנו ניסינו, קיבלנו תשובה מרשות האוכלוסין שהם לא מוכנים לשנות את זה, ולצערי הרב אני בדרך כלל לא אוהב להרים ידיים, אבל אני ראיתי פה שאני לא מצליח לגשר על המחלוקת בין בתי הדין הרבניים לרשות האוכלוסין.</w:t>
      </w:r>
    </w:p>
    <w:p w14:paraId="7A7F8BCB" w14:textId="77777777" w:rsidR="00AF6DB1" w:rsidRDefault="00AF6DB1" w:rsidP="001944B9">
      <w:pPr>
        <w:rPr>
          <w:rtl/>
          <w:lang w:eastAsia="he-IL"/>
        </w:rPr>
      </w:pPr>
    </w:p>
    <w:p w14:paraId="232512FE" w14:textId="0A22E987" w:rsidR="001944B9" w:rsidRDefault="001944B9" w:rsidP="001944B9">
      <w:pPr>
        <w:rPr>
          <w:rtl/>
          <w:lang w:eastAsia="he-IL"/>
        </w:rPr>
      </w:pPr>
      <w:r>
        <w:rPr>
          <w:rFonts w:hint="cs"/>
          <w:rtl/>
          <w:lang w:eastAsia="he-IL"/>
        </w:rPr>
        <w:t>דרך אגב, גם ה</w:t>
      </w:r>
      <w:r w:rsidR="00AF6DB1">
        <w:rPr>
          <w:rFonts w:hint="cs"/>
          <w:rtl/>
          <w:lang w:eastAsia="he-IL"/>
        </w:rPr>
        <w:t>ו</w:t>
      </w:r>
      <w:r>
        <w:rPr>
          <w:rFonts w:hint="cs"/>
          <w:rtl/>
          <w:lang w:eastAsia="he-IL"/>
        </w:rPr>
        <w:t>ועדה לביקורת המדינה לפני שש שנים רצתה לעסוק בנושא הזה, אני חושב שאולי אפילו עסקו, אבל זה לא נפתר. אני מקווה שמהדיון הזה ייצא משהו, אבל זו מחלוקת שאני נחשפתי אליה והייתי בשוק.</w:t>
      </w:r>
    </w:p>
    <w:p w14:paraId="60565B89" w14:textId="77777777" w:rsidR="001944B9" w:rsidRDefault="001944B9" w:rsidP="001944B9">
      <w:pPr>
        <w:rPr>
          <w:rtl/>
          <w:lang w:eastAsia="he-IL"/>
        </w:rPr>
      </w:pPr>
    </w:p>
    <w:p w14:paraId="6C0278A0" w14:textId="6A8DA7D9" w:rsidR="001944B9" w:rsidRDefault="001944B9" w:rsidP="001944B9">
      <w:pPr>
        <w:pStyle w:val="af6"/>
        <w:keepNext/>
        <w:rPr>
          <w:rtl/>
        </w:rPr>
      </w:pPr>
      <w:r w:rsidRPr="00765ADE">
        <w:rPr>
          <w:rStyle w:val="TagStyle"/>
          <w:rtl/>
        </w:rPr>
        <w:t xml:space="preserve"> &lt;&lt; </w:t>
      </w:r>
      <w:proofErr w:type="spellStart"/>
      <w:r w:rsidRPr="00765ADE">
        <w:rPr>
          <w:rStyle w:val="TagStyle"/>
          <w:rtl/>
        </w:rPr>
        <w:t>יור</w:t>
      </w:r>
      <w:proofErr w:type="spellEnd"/>
      <w:r w:rsidRPr="00765ADE">
        <w:rPr>
          <w:rStyle w:val="TagStyle"/>
          <w:rtl/>
        </w:rPr>
        <w:t xml:space="preserve"> &gt;&gt; </w:t>
      </w:r>
      <w:r>
        <w:rPr>
          <w:rtl/>
        </w:rPr>
        <w:t xml:space="preserve">היו"ר יוליה </w:t>
      </w:r>
      <w:proofErr w:type="spellStart"/>
      <w:r>
        <w:rPr>
          <w:rtl/>
        </w:rPr>
        <w:t>מלינובסקי</w:t>
      </w:r>
      <w:proofErr w:type="spellEnd"/>
      <w:r>
        <w:rPr>
          <w:rtl/>
        </w:rPr>
        <w:t>:</w:t>
      </w:r>
      <w:r w:rsidRPr="00765ADE">
        <w:rPr>
          <w:rStyle w:val="TagStyle"/>
          <w:rtl/>
        </w:rPr>
        <w:t xml:space="preserve"> &lt;&lt; יור &gt;&gt;</w:t>
      </w:r>
      <w:r w:rsidR="00856C99">
        <w:rPr>
          <w:rtl/>
        </w:rPr>
        <w:t xml:space="preserve"> </w:t>
      </w:r>
    </w:p>
    <w:p w14:paraId="35DA7482" w14:textId="77777777" w:rsidR="001944B9" w:rsidRDefault="001944B9" w:rsidP="001944B9">
      <w:pPr>
        <w:ind w:firstLine="0"/>
        <w:rPr>
          <w:rtl/>
          <w:lang w:eastAsia="he-IL"/>
        </w:rPr>
      </w:pPr>
      <w:r>
        <w:rPr>
          <w:rtl/>
          <w:lang w:eastAsia="he-IL"/>
        </w:rPr>
        <w:tab/>
      </w:r>
    </w:p>
    <w:p w14:paraId="18B465BD" w14:textId="6DC790BE" w:rsidR="001944B9" w:rsidRDefault="00AF6DB1" w:rsidP="001944B9">
      <w:pPr>
        <w:ind w:firstLine="0"/>
        <w:rPr>
          <w:rtl/>
          <w:lang w:eastAsia="he-IL"/>
        </w:rPr>
      </w:pPr>
      <w:r>
        <w:rPr>
          <w:rFonts w:hint="cs"/>
          <w:rtl/>
          <w:lang w:eastAsia="he-IL"/>
        </w:rPr>
        <w:t xml:space="preserve"> </w:t>
      </w:r>
      <w:r>
        <w:rPr>
          <w:rtl/>
          <w:lang w:eastAsia="he-IL"/>
        </w:rPr>
        <w:tab/>
      </w:r>
      <w:r w:rsidR="001944B9">
        <w:rPr>
          <w:rFonts w:hint="cs"/>
          <w:rtl/>
          <w:lang w:eastAsia="he-IL"/>
        </w:rPr>
        <w:t xml:space="preserve">טוב, עורך הדין שמעון יעקבי יועץ משפטי בבתי הדין רבניים, בבקשה. תסביר לנו. </w:t>
      </w:r>
    </w:p>
    <w:p w14:paraId="5BAFB436" w14:textId="77777777" w:rsidR="001944B9" w:rsidRDefault="001944B9" w:rsidP="001944B9">
      <w:pPr>
        <w:ind w:firstLine="0"/>
        <w:rPr>
          <w:rtl/>
          <w:lang w:eastAsia="he-IL"/>
        </w:rPr>
      </w:pPr>
    </w:p>
    <w:p w14:paraId="7EA1706D" w14:textId="0FA296EF" w:rsidR="001944B9" w:rsidRDefault="001944B9" w:rsidP="001944B9">
      <w:pPr>
        <w:pStyle w:val="af9"/>
        <w:keepNext/>
        <w:rPr>
          <w:rtl/>
          <w:lang w:eastAsia="he-IL"/>
        </w:rPr>
      </w:pPr>
      <w:r w:rsidRPr="00765ADE">
        <w:rPr>
          <w:rStyle w:val="TagStyle"/>
          <w:rtl/>
        </w:rPr>
        <w:t xml:space="preserve"> &lt;&lt; אורח &gt;&gt; </w:t>
      </w:r>
      <w:r w:rsidR="00773EDF">
        <w:rPr>
          <w:rtl/>
          <w:lang w:eastAsia="he-IL"/>
        </w:rPr>
        <w:t>שמעון יעקבי</w:t>
      </w:r>
      <w:r>
        <w:rPr>
          <w:rtl/>
          <w:lang w:eastAsia="he-IL"/>
        </w:rPr>
        <w:t>:</w:t>
      </w:r>
      <w:r w:rsidRPr="00765ADE">
        <w:rPr>
          <w:rStyle w:val="TagStyle"/>
          <w:rtl/>
        </w:rPr>
        <w:t xml:space="preserve"> &lt;&lt; אורח &gt;&gt;</w:t>
      </w:r>
      <w:r w:rsidR="00856C99">
        <w:rPr>
          <w:rtl/>
          <w:lang w:eastAsia="he-IL"/>
        </w:rPr>
        <w:t xml:space="preserve"> </w:t>
      </w:r>
    </w:p>
    <w:p w14:paraId="12630C9F" w14:textId="77777777" w:rsidR="001944B9" w:rsidRDefault="001944B9" w:rsidP="001944B9">
      <w:pPr>
        <w:pStyle w:val="KeepWithNext"/>
        <w:rPr>
          <w:rtl/>
          <w:lang w:eastAsia="he-IL"/>
        </w:rPr>
      </w:pPr>
    </w:p>
    <w:p w14:paraId="7CE7EF86" w14:textId="1C08B6A5" w:rsidR="001944B9" w:rsidRDefault="001944B9" w:rsidP="001944B9">
      <w:pPr>
        <w:rPr>
          <w:rtl/>
          <w:lang w:eastAsia="he-IL"/>
        </w:rPr>
      </w:pPr>
      <w:r>
        <w:rPr>
          <w:rFonts w:hint="cs"/>
          <w:rtl/>
          <w:lang w:eastAsia="he-IL"/>
        </w:rPr>
        <w:t>בתי הדין הרבניים עניינם העיקרי הוא ענייני נישואים ו</w:t>
      </w:r>
      <w:r w:rsidR="00ED24F8">
        <w:rPr>
          <w:rFonts w:hint="cs"/>
          <w:rtl/>
          <w:lang w:eastAsia="he-IL"/>
        </w:rPr>
        <w:t>גירושים</w:t>
      </w:r>
      <w:r>
        <w:rPr>
          <w:rFonts w:hint="cs"/>
          <w:rtl/>
          <w:lang w:eastAsia="he-IL"/>
        </w:rPr>
        <w:t xml:space="preserve">. כאשר אדם שנדרש על פי הכללים בין אם להינשא להוכיח את </w:t>
      </w:r>
      <w:r w:rsidR="006959E7">
        <w:rPr>
          <w:rFonts w:hint="cs"/>
          <w:rtl/>
          <w:lang w:eastAsia="he-IL"/>
        </w:rPr>
        <w:t>יהדותו</w:t>
      </w:r>
      <w:r>
        <w:rPr>
          <w:rFonts w:hint="cs"/>
          <w:rtl/>
          <w:lang w:eastAsia="he-IL"/>
        </w:rPr>
        <w:t xml:space="preserve">, אז הוא פונה לבית הדין הרבני. בית הדין הרבני עורך בירור יהדות, אם ישירות, אם באמצעות מסמכים ואם באמצעות מומחים לדבר, מבררי יהדות. </w:t>
      </w:r>
    </w:p>
    <w:p w14:paraId="68DCD79F" w14:textId="77777777" w:rsidR="001944B9" w:rsidRDefault="001944B9" w:rsidP="001944B9">
      <w:pPr>
        <w:rPr>
          <w:rtl/>
          <w:lang w:eastAsia="he-IL"/>
        </w:rPr>
      </w:pPr>
    </w:p>
    <w:p w14:paraId="7B48D6FC" w14:textId="6B709637" w:rsidR="001944B9" w:rsidRDefault="001944B9" w:rsidP="001944B9">
      <w:pPr>
        <w:pStyle w:val="af6"/>
        <w:keepNext/>
        <w:rPr>
          <w:rtl/>
        </w:rPr>
      </w:pPr>
      <w:r w:rsidRPr="00765ADE">
        <w:rPr>
          <w:rStyle w:val="TagStyle"/>
          <w:rtl/>
        </w:rPr>
        <w:t xml:space="preserve"> &lt;&lt; </w:t>
      </w:r>
      <w:proofErr w:type="spellStart"/>
      <w:r w:rsidRPr="00765ADE">
        <w:rPr>
          <w:rStyle w:val="TagStyle"/>
          <w:rtl/>
        </w:rPr>
        <w:t>יור</w:t>
      </w:r>
      <w:proofErr w:type="spellEnd"/>
      <w:r w:rsidRPr="00765ADE">
        <w:rPr>
          <w:rStyle w:val="TagStyle"/>
          <w:rtl/>
        </w:rPr>
        <w:t xml:space="preserve"> &gt;&gt; </w:t>
      </w:r>
      <w:r>
        <w:rPr>
          <w:rtl/>
        </w:rPr>
        <w:t xml:space="preserve">היו"ר יוליה </w:t>
      </w:r>
      <w:proofErr w:type="spellStart"/>
      <w:r>
        <w:rPr>
          <w:rtl/>
        </w:rPr>
        <w:t>מלינובסקי</w:t>
      </w:r>
      <w:proofErr w:type="spellEnd"/>
      <w:r>
        <w:rPr>
          <w:rtl/>
        </w:rPr>
        <w:t>:</w:t>
      </w:r>
      <w:r w:rsidRPr="00765ADE">
        <w:rPr>
          <w:rStyle w:val="TagStyle"/>
          <w:rtl/>
        </w:rPr>
        <w:t xml:space="preserve"> &lt;&lt; יור &gt;&gt;</w:t>
      </w:r>
      <w:r w:rsidR="00856C99">
        <w:rPr>
          <w:rtl/>
        </w:rPr>
        <w:t xml:space="preserve"> </w:t>
      </w:r>
    </w:p>
    <w:p w14:paraId="346C74CA" w14:textId="77777777" w:rsidR="001944B9" w:rsidRDefault="001944B9" w:rsidP="001944B9">
      <w:pPr>
        <w:pStyle w:val="KeepWithNext"/>
        <w:rPr>
          <w:rtl/>
          <w:lang w:eastAsia="he-IL"/>
        </w:rPr>
      </w:pPr>
    </w:p>
    <w:p w14:paraId="3FC92AF2" w14:textId="77777777" w:rsidR="001944B9" w:rsidRDefault="001944B9" w:rsidP="001944B9">
      <w:pPr>
        <w:rPr>
          <w:rtl/>
          <w:lang w:eastAsia="he-IL"/>
        </w:rPr>
      </w:pPr>
      <w:r>
        <w:rPr>
          <w:rFonts w:hint="cs"/>
          <w:rtl/>
          <w:lang w:eastAsia="he-IL"/>
        </w:rPr>
        <w:t>חוקרי יהדות?</w:t>
      </w:r>
    </w:p>
    <w:p w14:paraId="23815D48" w14:textId="77777777" w:rsidR="001944B9" w:rsidRDefault="001944B9" w:rsidP="001944B9">
      <w:pPr>
        <w:rPr>
          <w:rtl/>
          <w:lang w:eastAsia="he-IL"/>
        </w:rPr>
      </w:pPr>
    </w:p>
    <w:p w14:paraId="34E4650E" w14:textId="7C7C7052" w:rsidR="001944B9" w:rsidRDefault="001944B9" w:rsidP="001944B9">
      <w:pPr>
        <w:pStyle w:val="af9"/>
        <w:keepNext/>
        <w:rPr>
          <w:rtl/>
          <w:lang w:eastAsia="he-IL"/>
        </w:rPr>
      </w:pPr>
      <w:r w:rsidRPr="00765ADE">
        <w:rPr>
          <w:rStyle w:val="TagStyle"/>
          <w:rtl/>
        </w:rPr>
        <w:t xml:space="preserve"> &lt;&lt; אורח &gt;&gt; </w:t>
      </w:r>
      <w:r w:rsidR="00773EDF">
        <w:rPr>
          <w:rtl/>
          <w:lang w:eastAsia="he-IL"/>
        </w:rPr>
        <w:t>שמעון יעקבי</w:t>
      </w:r>
      <w:r>
        <w:rPr>
          <w:rtl/>
          <w:lang w:eastAsia="he-IL"/>
        </w:rPr>
        <w:t>:</w:t>
      </w:r>
      <w:r w:rsidRPr="00765ADE">
        <w:rPr>
          <w:rStyle w:val="TagStyle"/>
          <w:rtl/>
        </w:rPr>
        <w:t xml:space="preserve"> &lt;&lt; אורח &gt;&gt;</w:t>
      </w:r>
      <w:r w:rsidR="00856C99">
        <w:rPr>
          <w:rtl/>
          <w:lang w:eastAsia="he-IL"/>
        </w:rPr>
        <w:t xml:space="preserve"> </w:t>
      </w:r>
    </w:p>
    <w:p w14:paraId="39059205" w14:textId="77777777" w:rsidR="001944B9" w:rsidRDefault="001944B9" w:rsidP="001944B9">
      <w:pPr>
        <w:pStyle w:val="KeepWithNext"/>
        <w:rPr>
          <w:rtl/>
          <w:lang w:eastAsia="he-IL"/>
        </w:rPr>
      </w:pPr>
    </w:p>
    <w:p w14:paraId="25BF8BAE" w14:textId="756F7791" w:rsidR="001944B9" w:rsidRDefault="001944B9" w:rsidP="001944B9">
      <w:pPr>
        <w:rPr>
          <w:rtl/>
          <w:lang w:eastAsia="he-IL"/>
        </w:rPr>
      </w:pPr>
      <w:r>
        <w:rPr>
          <w:rFonts w:hint="cs"/>
          <w:rtl/>
          <w:lang w:eastAsia="he-IL"/>
        </w:rPr>
        <w:t>כן. מבררי יהדות, חוקרי יהדות, זה אותו דבר. בית הדין נותן אישור יהדות. אישור יהדות של בית הדין הוא בענייני המעמד האישי, בענייני נישואים ו</w:t>
      </w:r>
      <w:r w:rsidR="00ED24F8">
        <w:rPr>
          <w:rFonts w:hint="cs"/>
          <w:rtl/>
          <w:lang w:eastAsia="he-IL"/>
        </w:rPr>
        <w:t>גירושים</w:t>
      </w:r>
      <w:r>
        <w:rPr>
          <w:rFonts w:hint="cs"/>
          <w:rtl/>
          <w:lang w:eastAsia="he-IL"/>
        </w:rPr>
        <w:t>. אין לבית הדין הרבני, אומנם סמכות לקבוע מי הוא יהודי בעניין חוק השבות. חוק השבות נמצא באחריות המלאה של משרד הפנים, רשות האוכלוסין וההגירה. כאשר מגיע אלינו אדם שאומר לנו שהוא מבקש לברר את יהדותו, כדי לתת לו זכות עליה בישראל, זכות שבות, אנחנו לא מטפלים בזה.</w:t>
      </w:r>
    </w:p>
    <w:p w14:paraId="405E5F16" w14:textId="77777777" w:rsidR="001944B9" w:rsidRDefault="001944B9" w:rsidP="001944B9">
      <w:pPr>
        <w:rPr>
          <w:rtl/>
          <w:lang w:eastAsia="he-IL"/>
        </w:rPr>
      </w:pPr>
    </w:p>
    <w:p w14:paraId="7F72B6C4" w14:textId="5D29DEA6" w:rsidR="001944B9" w:rsidRDefault="001944B9" w:rsidP="001944B9">
      <w:pPr>
        <w:pStyle w:val="af6"/>
        <w:keepNext/>
        <w:rPr>
          <w:rtl/>
        </w:rPr>
      </w:pPr>
      <w:r w:rsidRPr="00765ADE">
        <w:rPr>
          <w:rStyle w:val="TagStyle"/>
          <w:rtl/>
        </w:rPr>
        <w:t xml:space="preserve"> &lt;&lt; </w:t>
      </w:r>
      <w:proofErr w:type="spellStart"/>
      <w:r w:rsidRPr="00765ADE">
        <w:rPr>
          <w:rStyle w:val="TagStyle"/>
          <w:rtl/>
        </w:rPr>
        <w:t>יור</w:t>
      </w:r>
      <w:proofErr w:type="spellEnd"/>
      <w:r w:rsidRPr="00765ADE">
        <w:rPr>
          <w:rStyle w:val="TagStyle"/>
          <w:rtl/>
        </w:rPr>
        <w:t xml:space="preserve"> &gt;&gt; </w:t>
      </w:r>
      <w:r>
        <w:rPr>
          <w:rtl/>
        </w:rPr>
        <w:t xml:space="preserve">היו"ר יוליה </w:t>
      </w:r>
      <w:proofErr w:type="spellStart"/>
      <w:r>
        <w:rPr>
          <w:rtl/>
        </w:rPr>
        <w:t>מלינובסקי</w:t>
      </w:r>
      <w:proofErr w:type="spellEnd"/>
      <w:r>
        <w:rPr>
          <w:rtl/>
        </w:rPr>
        <w:t>:</w:t>
      </w:r>
      <w:r w:rsidRPr="00765ADE">
        <w:rPr>
          <w:rStyle w:val="TagStyle"/>
          <w:rtl/>
        </w:rPr>
        <w:t xml:space="preserve"> &lt;&lt; יור &gt;&gt;</w:t>
      </w:r>
      <w:r w:rsidR="00856C99">
        <w:rPr>
          <w:rtl/>
        </w:rPr>
        <w:t xml:space="preserve"> </w:t>
      </w:r>
    </w:p>
    <w:p w14:paraId="6EDA6CFE" w14:textId="77777777" w:rsidR="001944B9" w:rsidRDefault="001944B9" w:rsidP="001944B9">
      <w:pPr>
        <w:pStyle w:val="KeepWithNext"/>
        <w:rPr>
          <w:rtl/>
        </w:rPr>
      </w:pPr>
    </w:p>
    <w:p w14:paraId="4C944CC6" w14:textId="77777777" w:rsidR="001944B9" w:rsidRDefault="001944B9" w:rsidP="001944B9">
      <w:pPr>
        <w:rPr>
          <w:rtl/>
        </w:rPr>
      </w:pPr>
      <w:r>
        <w:rPr>
          <w:rFonts w:hint="cs"/>
          <w:rtl/>
        </w:rPr>
        <w:t xml:space="preserve">הבנתי, זה ברור. אבל אתם אחראים על מי לקבוע בסוף אם יש שאלה מי הוא יהודי. </w:t>
      </w:r>
    </w:p>
    <w:p w14:paraId="7052358C" w14:textId="77777777" w:rsidR="001944B9" w:rsidRDefault="001944B9" w:rsidP="001944B9">
      <w:pPr>
        <w:rPr>
          <w:rtl/>
        </w:rPr>
      </w:pPr>
    </w:p>
    <w:p w14:paraId="1CDD3219" w14:textId="41F75F50" w:rsidR="001944B9" w:rsidRDefault="001944B9" w:rsidP="001944B9">
      <w:pPr>
        <w:pStyle w:val="af9"/>
        <w:keepNext/>
        <w:rPr>
          <w:rtl/>
        </w:rPr>
      </w:pPr>
      <w:r w:rsidRPr="006033DB">
        <w:rPr>
          <w:rStyle w:val="TagStyle"/>
          <w:rtl/>
        </w:rPr>
        <w:t xml:space="preserve"> &lt;&lt; אורח &gt;&gt; </w:t>
      </w:r>
      <w:r w:rsidR="00773EDF">
        <w:rPr>
          <w:rtl/>
        </w:rPr>
        <w:t>שמעון יעקבי</w:t>
      </w:r>
      <w:r>
        <w:rPr>
          <w:rtl/>
        </w:rPr>
        <w:t>:</w:t>
      </w:r>
      <w:r w:rsidRPr="006033DB">
        <w:rPr>
          <w:rStyle w:val="TagStyle"/>
          <w:rtl/>
        </w:rPr>
        <w:t xml:space="preserve"> &lt;&lt; אורח &gt;&gt;</w:t>
      </w:r>
      <w:r w:rsidR="00856C99">
        <w:rPr>
          <w:rtl/>
        </w:rPr>
        <w:t xml:space="preserve"> </w:t>
      </w:r>
    </w:p>
    <w:p w14:paraId="6CD7B4D5" w14:textId="77777777" w:rsidR="001944B9" w:rsidRDefault="001944B9" w:rsidP="001944B9">
      <w:pPr>
        <w:pStyle w:val="KeepWithNext"/>
        <w:rPr>
          <w:rtl/>
        </w:rPr>
      </w:pPr>
    </w:p>
    <w:p w14:paraId="2A4141B9" w14:textId="6F44B0E0" w:rsidR="001944B9" w:rsidRDefault="001944B9" w:rsidP="001944B9">
      <w:pPr>
        <w:rPr>
          <w:rtl/>
        </w:rPr>
      </w:pPr>
      <w:r>
        <w:rPr>
          <w:rFonts w:hint="cs"/>
          <w:rtl/>
        </w:rPr>
        <w:t>אם יש שאלה מי הוא יהודי לעניין נישואים ו</w:t>
      </w:r>
      <w:r w:rsidR="00ED24F8">
        <w:rPr>
          <w:rFonts w:hint="cs"/>
          <w:rtl/>
        </w:rPr>
        <w:t>גירושים</w:t>
      </w:r>
      <w:r>
        <w:rPr>
          <w:rFonts w:hint="cs"/>
          <w:rtl/>
        </w:rPr>
        <w:t xml:space="preserve">, אנחנו קובעים את זה. עכשיו, כפי שאמרת, אני לא מסכים לכל מה שאמרת, אבל על חלק אני מסכים. הבדיקות שלנו הן בדיקות מאוד ריקניות, אינטנסיביות ואני לא אומר שלא קורות טעויות, אבל כשבית הדין נותן אישור על יהדות אדם, בין אם זה מצד </w:t>
      </w:r>
      <w:r w:rsidR="006959E7">
        <w:rPr>
          <w:rFonts w:hint="cs"/>
          <w:rtl/>
        </w:rPr>
        <w:t>אמו</w:t>
      </w:r>
      <w:r>
        <w:rPr>
          <w:rFonts w:hint="cs"/>
          <w:rtl/>
        </w:rPr>
        <w:t xml:space="preserve"> ובין אם זה אחרי גיור, אז זה אישור מאוד מאוד משמעותי. האישור אומר שהדיינים של בית הדין הרבני מוכנים שהוא ייש</w:t>
      </w:r>
      <w:r>
        <w:rPr>
          <w:rFonts w:hint="eastAsia"/>
          <w:rtl/>
        </w:rPr>
        <w:t>א</w:t>
      </w:r>
      <w:r>
        <w:rPr>
          <w:rFonts w:hint="cs"/>
          <w:rtl/>
        </w:rPr>
        <w:t xml:space="preserve"> אישה כדת משה בישראל או להיפך, שאישה כזו תינש</w:t>
      </w:r>
      <w:r>
        <w:rPr>
          <w:rFonts w:hint="eastAsia"/>
          <w:rtl/>
        </w:rPr>
        <w:t>א</w:t>
      </w:r>
      <w:r>
        <w:rPr>
          <w:rFonts w:hint="cs"/>
          <w:rtl/>
        </w:rPr>
        <w:t xml:space="preserve"> לגבר יהודי כדת משה בישראל.</w:t>
      </w:r>
      <w:r w:rsidR="00856C99">
        <w:rPr>
          <w:rFonts w:hint="cs"/>
          <w:rtl/>
        </w:rPr>
        <w:t xml:space="preserve"> </w:t>
      </w:r>
    </w:p>
    <w:p w14:paraId="248310E1" w14:textId="77777777" w:rsidR="001944B9" w:rsidRDefault="001944B9" w:rsidP="001944B9">
      <w:pPr>
        <w:rPr>
          <w:rtl/>
        </w:rPr>
      </w:pPr>
    </w:p>
    <w:p w14:paraId="532B43D4" w14:textId="0EB53157" w:rsidR="001944B9" w:rsidRDefault="001944B9" w:rsidP="001944B9">
      <w:pPr>
        <w:rPr>
          <w:rtl/>
        </w:rPr>
      </w:pPr>
      <w:r>
        <w:rPr>
          <w:rFonts w:hint="cs"/>
          <w:rtl/>
        </w:rPr>
        <w:t>קרו מקרים שהמסמכים שהוצגו לבתי הדין היו שגוים, ולפעמים רשות האוכלוסין היא זו שהפנתה את תשומת ליבנו לשגיאות. בדקנו את השגיאות הללו ולפעמים מצאנו שהם צודקים, כמו שיכול להיות שפסק דין שניתן היו בו טעויות במהלך נתינתו. אבל כל עוד, שבית הדין קבע שפלוני יהודי או פלוני יהודייה אין שום סיבה לערער אחריו. לא הגיעה שום פניה מרשות האוכלוסין שבאים ואומרים לנו תשמעו, הייתה לכם איזו שהיא שגיאה, כי לא שמתם לב שלמעשה מדובר פה ביהודייה שהתנצרה או דברים מן אלה. אני לא מצליח להבין מדוע בתור אדם</w:t>
      </w:r>
      <w:r w:rsidR="00AF6DB1">
        <w:rPr>
          <w:rFonts w:hint="cs"/>
          <w:rtl/>
        </w:rPr>
        <w:t xml:space="preserve"> </w:t>
      </w:r>
      <w:r>
        <w:rPr>
          <w:rFonts w:hint="cs"/>
          <w:rtl/>
        </w:rPr>
        <w:t>-</w:t>
      </w:r>
      <w:r w:rsidR="00AF6DB1">
        <w:rPr>
          <w:rFonts w:hint="cs"/>
          <w:rtl/>
        </w:rPr>
        <w:t xml:space="preserve"> </w:t>
      </w:r>
      <w:r>
        <w:rPr>
          <w:rFonts w:hint="cs"/>
          <w:rtl/>
        </w:rPr>
        <w:t>-</w:t>
      </w:r>
      <w:r w:rsidR="00AF6DB1">
        <w:rPr>
          <w:rFonts w:hint="cs"/>
          <w:rtl/>
        </w:rPr>
        <w:t xml:space="preserve"> </w:t>
      </w:r>
      <w:r>
        <w:rPr>
          <w:rFonts w:hint="cs"/>
          <w:rtl/>
        </w:rPr>
        <w:t>-</w:t>
      </w:r>
    </w:p>
    <w:p w14:paraId="3DD60FC8" w14:textId="77777777" w:rsidR="001944B9" w:rsidRDefault="001944B9" w:rsidP="001944B9">
      <w:pPr>
        <w:rPr>
          <w:rtl/>
        </w:rPr>
      </w:pPr>
    </w:p>
    <w:p w14:paraId="5828377C" w14:textId="42CEB200" w:rsidR="001944B9" w:rsidRDefault="001944B9" w:rsidP="001944B9">
      <w:pPr>
        <w:pStyle w:val="af6"/>
        <w:keepNext/>
        <w:rPr>
          <w:rtl/>
        </w:rPr>
      </w:pPr>
      <w:r w:rsidRPr="007C743F">
        <w:rPr>
          <w:rStyle w:val="TagStyle"/>
          <w:rtl/>
        </w:rPr>
        <w:t xml:space="preserve"> &lt;&lt; </w:t>
      </w:r>
      <w:proofErr w:type="spellStart"/>
      <w:r w:rsidRPr="007C743F">
        <w:rPr>
          <w:rStyle w:val="TagStyle"/>
          <w:rtl/>
        </w:rPr>
        <w:t>יור</w:t>
      </w:r>
      <w:proofErr w:type="spellEnd"/>
      <w:r w:rsidRPr="007C743F">
        <w:rPr>
          <w:rStyle w:val="TagStyle"/>
          <w:rtl/>
        </w:rPr>
        <w:t xml:space="preserve"> &gt;&gt; </w:t>
      </w:r>
      <w:r>
        <w:rPr>
          <w:rtl/>
        </w:rPr>
        <w:t xml:space="preserve">היו"ר יוליה </w:t>
      </w:r>
      <w:proofErr w:type="spellStart"/>
      <w:r>
        <w:rPr>
          <w:rtl/>
        </w:rPr>
        <w:t>מלינובסקי</w:t>
      </w:r>
      <w:proofErr w:type="spellEnd"/>
      <w:r>
        <w:rPr>
          <w:rtl/>
        </w:rPr>
        <w:t>:</w:t>
      </w:r>
      <w:r w:rsidRPr="007C743F">
        <w:rPr>
          <w:rStyle w:val="TagStyle"/>
          <w:rtl/>
        </w:rPr>
        <w:t xml:space="preserve"> &lt;&lt; יור &gt;&gt;</w:t>
      </w:r>
      <w:r w:rsidR="00856C99">
        <w:rPr>
          <w:rtl/>
        </w:rPr>
        <w:t xml:space="preserve"> </w:t>
      </w:r>
    </w:p>
    <w:p w14:paraId="19E562FF" w14:textId="77777777" w:rsidR="001944B9" w:rsidRDefault="001944B9" w:rsidP="001944B9">
      <w:pPr>
        <w:pStyle w:val="KeepWithNext"/>
        <w:rPr>
          <w:rtl/>
          <w:lang w:eastAsia="he-IL"/>
        </w:rPr>
      </w:pPr>
      <w:r>
        <w:rPr>
          <w:rtl/>
          <w:lang w:eastAsia="he-IL"/>
        </w:rPr>
        <w:tab/>
      </w:r>
    </w:p>
    <w:p w14:paraId="1013870A" w14:textId="77777777" w:rsidR="001944B9" w:rsidRDefault="001944B9" w:rsidP="001944B9">
      <w:pPr>
        <w:pStyle w:val="KeepWithNext"/>
        <w:ind w:firstLine="720"/>
        <w:rPr>
          <w:rtl/>
          <w:lang w:eastAsia="he-IL"/>
        </w:rPr>
      </w:pPr>
      <w:r>
        <w:rPr>
          <w:rFonts w:hint="cs"/>
          <w:rtl/>
          <w:lang w:eastAsia="he-IL"/>
        </w:rPr>
        <w:t>כמה מקרים יש כאלו שבית דין כבר קבע אחרי הליך חקירת יהדות, שבו בן אדם יהודי והייתה מחלוקת בינכם לבין רשות האוכלוסין וההגירה?</w:t>
      </w:r>
    </w:p>
    <w:p w14:paraId="5830392A" w14:textId="77777777" w:rsidR="001944B9" w:rsidRDefault="001944B9" w:rsidP="001944B9">
      <w:pPr>
        <w:rPr>
          <w:rtl/>
          <w:lang w:eastAsia="he-IL"/>
        </w:rPr>
      </w:pPr>
    </w:p>
    <w:p w14:paraId="4D0DD261" w14:textId="3120D388" w:rsidR="001944B9" w:rsidRDefault="001944B9" w:rsidP="001944B9">
      <w:pPr>
        <w:pStyle w:val="af9"/>
        <w:keepNext/>
        <w:rPr>
          <w:rtl/>
          <w:lang w:eastAsia="he-IL"/>
        </w:rPr>
      </w:pPr>
      <w:r w:rsidRPr="007C743F">
        <w:rPr>
          <w:rStyle w:val="TagStyle"/>
          <w:rtl/>
        </w:rPr>
        <w:t xml:space="preserve"> &lt;&lt; אורח &gt;&gt; </w:t>
      </w:r>
      <w:r w:rsidR="00773EDF">
        <w:rPr>
          <w:rtl/>
          <w:lang w:eastAsia="he-IL"/>
        </w:rPr>
        <w:t>שמעון יעקבי</w:t>
      </w:r>
      <w:r>
        <w:rPr>
          <w:rtl/>
          <w:lang w:eastAsia="he-IL"/>
        </w:rPr>
        <w:t>:</w:t>
      </w:r>
      <w:r w:rsidRPr="007C743F">
        <w:rPr>
          <w:rStyle w:val="TagStyle"/>
          <w:rtl/>
        </w:rPr>
        <w:t xml:space="preserve"> &lt;&lt; אורח &gt;&gt;</w:t>
      </w:r>
      <w:r w:rsidR="00856C99">
        <w:rPr>
          <w:rtl/>
          <w:lang w:eastAsia="he-IL"/>
        </w:rPr>
        <w:t xml:space="preserve"> </w:t>
      </w:r>
    </w:p>
    <w:p w14:paraId="264CB014" w14:textId="77777777" w:rsidR="001944B9" w:rsidRDefault="001944B9" w:rsidP="001944B9">
      <w:pPr>
        <w:pStyle w:val="KeepWithNext"/>
        <w:rPr>
          <w:rtl/>
          <w:lang w:eastAsia="he-IL"/>
        </w:rPr>
      </w:pPr>
    </w:p>
    <w:p w14:paraId="670BA4C3" w14:textId="5B9BEB82" w:rsidR="001944B9" w:rsidRDefault="001944B9" w:rsidP="001944B9">
      <w:pPr>
        <w:rPr>
          <w:rtl/>
          <w:lang w:eastAsia="he-IL"/>
        </w:rPr>
      </w:pPr>
      <w:r>
        <w:rPr>
          <w:rFonts w:hint="cs"/>
          <w:rtl/>
          <w:lang w:eastAsia="he-IL"/>
        </w:rPr>
        <w:t>זה קורה מדי פעם, אין לנו סטטיסטיקה. זה קורה כל מקרה</w:t>
      </w:r>
      <w:r w:rsidR="00AF6DB1">
        <w:rPr>
          <w:rFonts w:hint="cs"/>
          <w:rtl/>
          <w:lang w:eastAsia="he-IL"/>
        </w:rPr>
        <w:t xml:space="preserve"> </w:t>
      </w:r>
      <w:r>
        <w:rPr>
          <w:rFonts w:hint="cs"/>
          <w:rtl/>
          <w:lang w:eastAsia="he-IL"/>
        </w:rPr>
        <w:t>-</w:t>
      </w:r>
      <w:r w:rsidR="00AF6DB1">
        <w:rPr>
          <w:rFonts w:hint="cs"/>
          <w:rtl/>
          <w:lang w:eastAsia="he-IL"/>
        </w:rPr>
        <w:t xml:space="preserve"> </w:t>
      </w:r>
      <w:r>
        <w:rPr>
          <w:rFonts w:hint="cs"/>
          <w:rtl/>
          <w:lang w:eastAsia="he-IL"/>
        </w:rPr>
        <w:t>-</w:t>
      </w:r>
      <w:r w:rsidR="00AF6DB1">
        <w:rPr>
          <w:rFonts w:hint="cs"/>
          <w:rtl/>
          <w:lang w:eastAsia="he-IL"/>
        </w:rPr>
        <w:t xml:space="preserve"> </w:t>
      </w:r>
      <w:r>
        <w:rPr>
          <w:rFonts w:hint="cs"/>
          <w:rtl/>
          <w:lang w:eastAsia="he-IL"/>
        </w:rPr>
        <w:t>-</w:t>
      </w:r>
    </w:p>
    <w:p w14:paraId="44BCC134" w14:textId="77777777" w:rsidR="001944B9" w:rsidRDefault="001944B9" w:rsidP="001944B9">
      <w:pPr>
        <w:rPr>
          <w:rtl/>
          <w:lang w:eastAsia="he-IL"/>
        </w:rPr>
      </w:pPr>
    </w:p>
    <w:p w14:paraId="184CC51B" w14:textId="6FF91726" w:rsidR="001944B9" w:rsidRPr="007C743F" w:rsidRDefault="00BD042E" w:rsidP="00227BF6">
      <w:pPr>
        <w:pStyle w:val="KeepWithNext"/>
        <w:rPr>
          <w:u w:val="single"/>
          <w:rtl/>
        </w:rPr>
      </w:pPr>
      <w:r>
        <w:rPr>
          <w:rStyle w:val="TagStyle"/>
          <w:rFonts w:hint="cs"/>
          <w:u w:val="single"/>
          <w:rtl/>
        </w:rPr>
        <w:t xml:space="preserve"> </w:t>
      </w:r>
      <w:r w:rsidR="001944B9" w:rsidRPr="007C743F">
        <w:rPr>
          <w:rStyle w:val="TagStyle"/>
          <w:u w:val="single"/>
          <w:rtl/>
        </w:rPr>
        <w:t xml:space="preserve">&lt;&lt; יור &gt;&gt; </w:t>
      </w:r>
      <w:r w:rsidR="001944B9" w:rsidRPr="007C743F">
        <w:rPr>
          <w:u w:val="single"/>
          <w:rtl/>
        </w:rPr>
        <w:t xml:space="preserve">היו"ר יוליה </w:t>
      </w:r>
      <w:proofErr w:type="spellStart"/>
      <w:r w:rsidR="001944B9" w:rsidRPr="007C743F">
        <w:rPr>
          <w:u w:val="single"/>
          <w:rtl/>
        </w:rPr>
        <w:t>מלינובסקי</w:t>
      </w:r>
      <w:proofErr w:type="spellEnd"/>
      <w:r w:rsidR="001944B9" w:rsidRPr="007C743F">
        <w:rPr>
          <w:u w:val="single"/>
          <w:rtl/>
        </w:rPr>
        <w:t>:</w:t>
      </w:r>
      <w:r w:rsidR="001944B9" w:rsidRPr="007C743F">
        <w:rPr>
          <w:rStyle w:val="TagStyle"/>
          <w:u w:val="single"/>
          <w:rtl/>
        </w:rPr>
        <w:t xml:space="preserve"> &lt;&lt; יור &gt;</w:t>
      </w:r>
      <w:r w:rsidR="001944B9" w:rsidRPr="007C743F">
        <w:rPr>
          <w:u w:val="single"/>
          <w:rtl/>
        </w:rPr>
        <w:t xml:space="preserve"> </w:t>
      </w:r>
    </w:p>
    <w:p w14:paraId="54324EC9" w14:textId="77777777" w:rsidR="001944B9" w:rsidRPr="007C743F" w:rsidRDefault="001944B9" w:rsidP="001944B9">
      <w:pPr>
        <w:ind w:firstLine="0"/>
        <w:rPr>
          <w:rtl/>
          <w:lang w:eastAsia="he-IL"/>
        </w:rPr>
      </w:pPr>
    </w:p>
    <w:p w14:paraId="290554C8" w14:textId="77777777" w:rsidR="001944B9" w:rsidRDefault="001944B9" w:rsidP="001944B9">
      <w:pPr>
        <w:pStyle w:val="af6"/>
        <w:rPr>
          <w:u w:val="none"/>
          <w:rtl/>
        </w:rPr>
      </w:pPr>
      <w:r>
        <w:rPr>
          <w:rtl/>
        </w:rPr>
        <w:t xml:space="preserve"> </w:t>
      </w:r>
      <w:r>
        <w:rPr>
          <w:u w:val="none"/>
          <w:rtl/>
        </w:rPr>
        <w:tab/>
      </w:r>
      <w:r>
        <w:rPr>
          <w:rFonts w:hint="cs"/>
          <w:u w:val="none"/>
          <w:rtl/>
        </w:rPr>
        <w:t>זה לא מקרה שהוא יוצא מן הכלל.</w:t>
      </w:r>
    </w:p>
    <w:p w14:paraId="4C923560" w14:textId="77777777" w:rsidR="001944B9" w:rsidRDefault="001944B9" w:rsidP="001944B9">
      <w:pPr>
        <w:rPr>
          <w:rtl/>
          <w:lang w:eastAsia="he-IL"/>
        </w:rPr>
      </w:pPr>
    </w:p>
    <w:p w14:paraId="201690F9" w14:textId="1DF65967" w:rsidR="001944B9" w:rsidRDefault="001944B9" w:rsidP="001944B9">
      <w:pPr>
        <w:pStyle w:val="af9"/>
        <w:keepNext/>
        <w:rPr>
          <w:rtl/>
          <w:lang w:eastAsia="he-IL"/>
        </w:rPr>
      </w:pPr>
      <w:r w:rsidRPr="007C743F">
        <w:rPr>
          <w:rStyle w:val="TagStyle"/>
          <w:rtl/>
        </w:rPr>
        <w:t xml:space="preserve"> &lt;&lt; אורח &gt;&gt; </w:t>
      </w:r>
      <w:r w:rsidR="00773EDF">
        <w:rPr>
          <w:rtl/>
          <w:lang w:eastAsia="he-IL"/>
        </w:rPr>
        <w:t>שמעון יעקבי</w:t>
      </w:r>
      <w:r>
        <w:rPr>
          <w:rtl/>
          <w:lang w:eastAsia="he-IL"/>
        </w:rPr>
        <w:t>:</w:t>
      </w:r>
      <w:r w:rsidRPr="007C743F">
        <w:rPr>
          <w:rStyle w:val="TagStyle"/>
          <w:rtl/>
        </w:rPr>
        <w:t xml:space="preserve"> &lt;&lt; אורח &gt;&gt;</w:t>
      </w:r>
      <w:r w:rsidR="00856C99">
        <w:rPr>
          <w:rtl/>
          <w:lang w:eastAsia="he-IL"/>
        </w:rPr>
        <w:t xml:space="preserve"> </w:t>
      </w:r>
    </w:p>
    <w:p w14:paraId="1CC465EB" w14:textId="77777777" w:rsidR="001944B9" w:rsidRDefault="001944B9" w:rsidP="001944B9">
      <w:pPr>
        <w:pStyle w:val="KeepWithNext"/>
        <w:rPr>
          <w:rtl/>
          <w:lang w:eastAsia="he-IL"/>
        </w:rPr>
      </w:pPr>
    </w:p>
    <w:p w14:paraId="3586AA75" w14:textId="77777777" w:rsidR="001944B9" w:rsidRDefault="001944B9" w:rsidP="001944B9">
      <w:pPr>
        <w:rPr>
          <w:rtl/>
          <w:lang w:eastAsia="he-IL"/>
        </w:rPr>
      </w:pPr>
      <w:r>
        <w:rPr>
          <w:rFonts w:hint="cs"/>
          <w:rtl/>
          <w:lang w:eastAsia="he-IL"/>
        </w:rPr>
        <w:t>זה מקרה יוצא מן הכלל, אבל יש יותר מדי מקרים כאלה.</w:t>
      </w:r>
    </w:p>
    <w:p w14:paraId="0A462C4A" w14:textId="77777777" w:rsidR="001944B9" w:rsidRDefault="001944B9" w:rsidP="001944B9">
      <w:pPr>
        <w:rPr>
          <w:rtl/>
          <w:lang w:eastAsia="he-IL"/>
        </w:rPr>
      </w:pPr>
    </w:p>
    <w:p w14:paraId="411DC7EF" w14:textId="6E41019C" w:rsidR="001944B9" w:rsidRDefault="001944B9" w:rsidP="001944B9">
      <w:pPr>
        <w:pStyle w:val="af6"/>
        <w:keepNext/>
        <w:rPr>
          <w:rtl/>
        </w:rPr>
      </w:pPr>
      <w:r w:rsidRPr="007C743F">
        <w:rPr>
          <w:rStyle w:val="TagStyle"/>
          <w:rtl/>
        </w:rPr>
        <w:t xml:space="preserve"> &lt;&lt; </w:t>
      </w:r>
      <w:proofErr w:type="spellStart"/>
      <w:r w:rsidRPr="007C743F">
        <w:rPr>
          <w:rStyle w:val="TagStyle"/>
          <w:rtl/>
        </w:rPr>
        <w:t>יור</w:t>
      </w:r>
      <w:proofErr w:type="spellEnd"/>
      <w:r w:rsidRPr="007C743F">
        <w:rPr>
          <w:rStyle w:val="TagStyle"/>
          <w:rtl/>
        </w:rPr>
        <w:t xml:space="preserve"> &gt;&gt; </w:t>
      </w:r>
      <w:r>
        <w:rPr>
          <w:rtl/>
        </w:rPr>
        <w:t xml:space="preserve">היו"ר יוליה </w:t>
      </w:r>
      <w:proofErr w:type="spellStart"/>
      <w:r>
        <w:rPr>
          <w:rtl/>
        </w:rPr>
        <w:t>מלינובסקי</w:t>
      </w:r>
      <w:proofErr w:type="spellEnd"/>
      <w:r>
        <w:rPr>
          <w:rtl/>
        </w:rPr>
        <w:t>:</w:t>
      </w:r>
      <w:r w:rsidRPr="007C743F">
        <w:rPr>
          <w:rStyle w:val="TagStyle"/>
          <w:rtl/>
        </w:rPr>
        <w:t xml:space="preserve"> &lt;&lt; יור &gt;&gt;</w:t>
      </w:r>
      <w:r w:rsidR="00856C99">
        <w:rPr>
          <w:rtl/>
        </w:rPr>
        <w:t xml:space="preserve"> </w:t>
      </w:r>
    </w:p>
    <w:p w14:paraId="2E8BE661" w14:textId="77777777" w:rsidR="001944B9" w:rsidRDefault="001944B9" w:rsidP="001944B9">
      <w:pPr>
        <w:pStyle w:val="KeepWithNext"/>
        <w:rPr>
          <w:rtl/>
          <w:lang w:eastAsia="he-IL"/>
        </w:rPr>
      </w:pPr>
    </w:p>
    <w:p w14:paraId="4811E6D0" w14:textId="77777777" w:rsidR="001944B9" w:rsidRDefault="001944B9" w:rsidP="001944B9">
      <w:pPr>
        <w:rPr>
          <w:rtl/>
          <w:lang w:eastAsia="he-IL"/>
        </w:rPr>
      </w:pPr>
      <w:r>
        <w:rPr>
          <w:rFonts w:hint="cs"/>
          <w:rtl/>
          <w:lang w:eastAsia="he-IL"/>
        </w:rPr>
        <w:t xml:space="preserve">זה לא פעם בעשור. </w:t>
      </w:r>
    </w:p>
    <w:p w14:paraId="71D08FA7" w14:textId="77777777" w:rsidR="001944B9" w:rsidRDefault="001944B9" w:rsidP="001944B9">
      <w:pPr>
        <w:rPr>
          <w:rtl/>
          <w:lang w:eastAsia="he-IL"/>
        </w:rPr>
      </w:pPr>
    </w:p>
    <w:p w14:paraId="6923EE8E" w14:textId="2C046532" w:rsidR="001944B9" w:rsidRDefault="001944B9" w:rsidP="001944B9">
      <w:pPr>
        <w:pStyle w:val="af9"/>
        <w:keepNext/>
        <w:rPr>
          <w:rtl/>
          <w:lang w:eastAsia="he-IL"/>
        </w:rPr>
      </w:pPr>
      <w:r w:rsidRPr="007C743F">
        <w:rPr>
          <w:rStyle w:val="TagStyle"/>
          <w:rtl/>
        </w:rPr>
        <w:t xml:space="preserve"> &lt;&lt; אורח &gt;&gt; </w:t>
      </w:r>
      <w:r w:rsidR="00773EDF">
        <w:rPr>
          <w:rtl/>
          <w:lang w:eastAsia="he-IL"/>
        </w:rPr>
        <w:t>שמעון יעקבי</w:t>
      </w:r>
      <w:r>
        <w:rPr>
          <w:rtl/>
          <w:lang w:eastAsia="he-IL"/>
        </w:rPr>
        <w:t>:</w:t>
      </w:r>
      <w:r w:rsidRPr="007C743F">
        <w:rPr>
          <w:rStyle w:val="TagStyle"/>
          <w:rtl/>
        </w:rPr>
        <w:t xml:space="preserve"> &lt;&lt; אורח &gt;&gt;</w:t>
      </w:r>
      <w:r w:rsidR="00856C99">
        <w:rPr>
          <w:rtl/>
          <w:lang w:eastAsia="he-IL"/>
        </w:rPr>
        <w:t xml:space="preserve"> </w:t>
      </w:r>
    </w:p>
    <w:p w14:paraId="2283A537" w14:textId="77777777" w:rsidR="001944B9" w:rsidRDefault="001944B9" w:rsidP="001944B9">
      <w:pPr>
        <w:pStyle w:val="KeepWithNext"/>
        <w:rPr>
          <w:rtl/>
          <w:lang w:eastAsia="he-IL"/>
        </w:rPr>
      </w:pPr>
    </w:p>
    <w:p w14:paraId="2F65EA7A" w14:textId="77777777" w:rsidR="001944B9" w:rsidRDefault="001944B9" w:rsidP="001944B9">
      <w:pPr>
        <w:rPr>
          <w:rtl/>
          <w:lang w:eastAsia="he-IL"/>
        </w:rPr>
      </w:pPr>
      <w:r>
        <w:rPr>
          <w:rFonts w:hint="cs"/>
          <w:rtl/>
          <w:lang w:eastAsia="he-IL"/>
        </w:rPr>
        <w:t>לא, זה לא פעם בעשור. לא יודע לומר, זה קורה אחת לשנה נגיד.</w:t>
      </w:r>
    </w:p>
    <w:p w14:paraId="73E10656" w14:textId="77777777" w:rsidR="001944B9" w:rsidRDefault="001944B9" w:rsidP="001944B9">
      <w:pPr>
        <w:rPr>
          <w:rtl/>
          <w:lang w:eastAsia="he-IL"/>
        </w:rPr>
      </w:pPr>
    </w:p>
    <w:p w14:paraId="1ABCFE0A" w14:textId="1B778BB9" w:rsidR="001944B9" w:rsidRDefault="001944B9" w:rsidP="001944B9">
      <w:pPr>
        <w:pStyle w:val="af6"/>
        <w:keepNext/>
        <w:rPr>
          <w:rtl/>
        </w:rPr>
      </w:pPr>
      <w:r w:rsidRPr="007C743F">
        <w:rPr>
          <w:rStyle w:val="TagStyle"/>
          <w:rtl/>
        </w:rPr>
        <w:t xml:space="preserve"> &lt;&lt; </w:t>
      </w:r>
      <w:proofErr w:type="spellStart"/>
      <w:r w:rsidRPr="007C743F">
        <w:rPr>
          <w:rStyle w:val="TagStyle"/>
          <w:rtl/>
        </w:rPr>
        <w:t>יור</w:t>
      </w:r>
      <w:proofErr w:type="spellEnd"/>
      <w:r w:rsidRPr="007C743F">
        <w:rPr>
          <w:rStyle w:val="TagStyle"/>
          <w:rtl/>
        </w:rPr>
        <w:t xml:space="preserve"> &gt;&gt; </w:t>
      </w:r>
      <w:r>
        <w:rPr>
          <w:rtl/>
        </w:rPr>
        <w:t xml:space="preserve">היו"ר יוליה </w:t>
      </w:r>
      <w:proofErr w:type="spellStart"/>
      <w:r>
        <w:rPr>
          <w:rtl/>
        </w:rPr>
        <w:t>מלינובסקי</w:t>
      </w:r>
      <w:proofErr w:type="spellEnd"/>
      <w:r>
        <w:rPr>
          <w:rtl/>
        </w:rPr>
        <w:t>:</w:t>
      </w:r>
      <w:r w:rsidRPr="007C743F">
        <w:rPr>
          <w:rStyle w:val="TagStyle"/>
          <w:rtl/>
        </w:rPr>
        <w:t xml:space="preserve"> &lt;&lt; יור &gt;&gt;</w:t>
      </w:r>
      <w:r w:rsidR="00856C99">
        <w:rPr>
          <w:rtl/>
        </w:rPr>
        <w:t xml:space="preserve"> </w:t>
      </w:r>
    </w:p>
    <w:p w14:paraId="5F6A9594" w14:textId="77777777" w:rsidR="001944B9" w:rsidRDefault="001944B9" w:rsidP="001944B9">
      <w:pPr>
        <w:pStyle w:val="KeepWithNext"/>
        <w:rPr>
          <w:rtl/>
          <w:lang w:eastAsia="he-IL"/>
        </w:rPr>
      </w:pPr>
    </w:p>
    <w:p w14:paraId="16F947B4" w14:textId="77777777" w:rsidR="001944B9" w:rsidRDefault="001944B9" w:rsidP="001944B9">
      <w:pPr>
        <w:rPr>
          <w:rtl/>
          <w:lang w:eastAsia="he-IL"/>
        </w:rPr>
      </w:pPr>
      <w:r>
        <w:rPr>
          <w:rFonts w:hint="cs"/>
          <w:rtl/>
          <w:lang w:eastAsia="he-IL"/>
        </w:rPr>
        <w:t>לא, כמה שאני מכירה את החוק באמת, הסמכות הבלעדית לקבוע מי הוא יהודי אצל הרבנות ואצל בתי הדין לקבוע את זה. גם בעצם התעודה הציבורית, שזו התעודה הציבורית שאני פה מחזיקה בידיים, היא ניתנת על ידי הרבנות, זאת אומרת זה גוף מוסמך על ידי רב מוסמך. זאת אומרת, אני לא הכרתי עד עכשיו שמשרד הפנים, רשות האוכלוסין לצורך הדוגמא, יכול לא להכיר בתעודה, אז מה זה שווה? אני בכנות לא מבינה. אז, או שיש פה תקלה פנים משרדית או שיש פה בעיה הרבה יותר עמוקה, אבל בסוף יש לנו אנשים באמצע. כן עורך הדין יעקב, יש פה סוגיה משפטית מאוד כבדה.</w:t>
      </w:r>
    </w:p>
    <w:p w14:paraId="74407E4F" w14:textId="77777777" w:rsidR="001944B9" w:rsidRDefault="001944B9" w:rsidP="001944B9">
      <w:pPr>
        <w:rPr>
          <w:rtl/>
          <w:lang w:eastAsia="he-IL"/>
        </w:rPr>
      </w:pPr>
    </w:p>
    <w:p w14:paraId="693A8632" w14:textId="04C3176D" w:rsidR="001944B9" w:rsidRDefault="001944B9" w:rsidP="001944B9">
      <w:pPr>
        <w:pStyle w:val="af9"/>
        <w:keepNext/>
        <w:rPr>
          <w:rtl/>
          <w:lang w:eastAsia="he-IL"/>
        </w:rPr>
      </w:pPr>
      <w:r w:rsidRPr="0040728F">
        <w:rPr>
          <w:rStyle w:val="TagStyle"/>
          <w:rtl/>
        </w:rPr>
        <w:t xml:space="preserve"> &lt;&lt; אורח &gt;&gt; </w:t>
      </w:r>
      <w:r w:rsidR="00773EDF">
        <w:rPr>
          <w:rtl/>
          <w:lang w:eastAsia="he-IL"/>
        </w:rPr>
        <w:t>שמעון יעקבי</w:t>
      </w:r>
      <w:r>
        <w:rPr>
          <w:rtl/>
          <w:lang w:eastAsia="he-IL"/>
        </w:rPr>
        <w:t>:</w:t>
      </w:r>
      <w:r w:rsidRPr="0040728F">
        <w:rPr>
          <w:rStyle w:val="TagStyle"/>
          <w:rtl/>
        </w:rPr>
        <w:t xml:space="preserve"> &lt;&lt; אורח &gt;&gt;</w:t>
      </w:r>
      <w:r w:rsidR="00856C99">
        <w:rPr>
          <w:rtl/>
          <w:lang w:eastAsia="he-IL"/>
        </w:rPr>
        <w:t xml:space="preserve"> </w:t>
      </w:r>
    </w:p>
    <w:p w14:paraId="053B22C8" w14:textId="77777777" w:rsidR="001944B9" w:rsidRDefault="001944B9" w:rsidP="001944B9">
      <w:pPr>
        <w:pStyle w:val="KeepWithNext"/>
        <w:rPr>
          <w:rtl/>
          <w:lang w:eastAsia="he-IL"/>
        </w:rPr>
      </w:pPr>
    </w:p>
    <w:p w14:paraId="48B1F460" w14:textId="7B786931" w:rsidR="001944B9" w:rsidRDefault="001944B9" w:rsidP="001944B9">
      <w:pPr>
        <w:rPr>
          <w:rtl/>
          <w:lang w:eastAsia="he-IL"/>
        </w:rPr>
      </w:pPr>
      <w:r>
        <w:rPr>
          <w:rFonts w:hint="cs"/>
          <w:rtl/>
          <w:lang w:eastAsia="he-IL"/>
        </w:rPr>
        <w:t>יש פה סוגיה שהיא מסובכת. אני אנסה להסביר בכמה משפטים ממה היא נובעת. עד לקראת סוף שנות התשעים, תחילת שנות האלפיים, דווקא משרד הפנים היה שולח את כל האנשים לברר יהדות בבתי הדין הרבניים, וכאשר בתי הדין הרבניים היו נותנים אישור יהדות, היו מכירים בזה גם בעניין שבות. כאשר היה איזה שהוא בג"ץ מטעם הרפורמים, פסק דין או ערעור מטעם הרפורמים שתהה מדוע צריכים ללכת לרבנות בעניין הזה? ואז בית המשפט העליון קבע שלצורך חוק השבות אין</w:t>
      </w:r>
      <w:r w:rsidR="00BD042E">
        <w:rPr>
          <w:rFonts w:hint="cs"/>
          <w:rtl/>
          <w:lang w:eastAsia="he-IL"/>
        </w:rPr>
        <w:t xml:space="preserve"> </w:t>
      </w:r>
      <w:r>
        <w:rPr>
          <w:rFonts w:hint="cs"/>
          <w:rtl/>
          <w:lang w:eastAsia="he-IL"/>
        </w:rPr>
        <w:t>צורך בפניה לרבנות, פתאום התהפך הגלגל. הגלגל התהפך ואז כאשר באים מארגונים רפורמים וכדומה, ובאים למשרד הפנים ואומרים אני יהודי, רושמים אותם די בקלות כיהודי, לעומת זאת כשבאים מבתי</w:t>
      </w:r>
      <w:r>
        <w:rPr>
          <w:rFonts w:hint="cs"/>
          <w:lang w:eastAsia="he-IL"/>
        </w:rPr>
        <w:t xml:space="preserve"> </w:t>
      </w:r>
      <w:r>
        <w:rPr>
          <w:rFonts w:hint="cs"/>
          <w:rtl/>
          <w:lang w:eastAsia="he-IL"/>
        </w:rPr>
        <w:t xml:space="preserve">הדין ועברו חקירות ודרישות, עדיין משרד הפנים אומר רגע, זה לא מחייב אותי. </w:t>
      </w:r>
    </w:p>
    <w:p w14:paraId="6DF8D6AC" w14:textId="77777777" w:rsidR="001944B9" w:rsidRDefault="001944B9" w:rsidP="001944B9">
      <w:pPr>
        <w:rPr>
          <w:rtl/>
          <w:lang w:eastAsia="he-IL"/>
        </w:rPr>
      </w:pPr>
    </w:p>
    <w:p w14:paraId="7E506F7A" w14:textId="30C9ADB5" w:rsidR="001944B9" w:rsidRDefault="001944B9" w:rsidP="001944B9">
      <w:pPr>
        <w:pStyle w:val="af6"/>
        <w:keepNext/>
        <w:rPr>
          <w:rtl/>
        </w:rPr>
      </w:pPr>
      <w:r w:rsidRPr="0040728F">
        <w:rPr>
          <w:rStyle w:val="TagStyle"/>
          <w:rtl/>
        </w:rPr>
        <w:t xml:space="preserve"> &lt;&lt; </w:t>
      </w:r>
      <w:proofErr w:type="spellStart"/>
      <w:r w:rsidRPr="0040728F">
        <w:rPr>
          <w:rStyle w:val="TagStyle"/>
          <w:rtl/>
        </w:rPr>
        <w:t>יור</w:t>
      </w:r>
      <w:proofErr w:type="spellEnd"/>
      <w:r w:rsidRPr="0040728F">
        <w:rPr>
          <w:rStyle w:val="TagStyle"/>
          <w:rtl/>
        </w:rPr>
        <w:t xml:space="preserve"> &gt;&gt; </w:t>
      </w:r>
      <w:r>
        <w:rPr>
          <w:rtl/>
        </w:rPr>
        <w:t xml:space="preserve">היו"ר יוליה </w:t>
      </w:r>
      <w:proofErr w:type="spellStart"/>
      <w:r>
        <w:rPr>
          <w:rtl/>
        </w:rPr>
        <w:t>מלינובסקי</w:t>
      </w:r>
      <w:proofErr w:type="spellEnd"/>
      <w:r>
        <w:rPr>
          <w:rtl/>
        </w:rPr>
        <w:t>:</w:t>
      </w:r>
      <w:r w:rsidRPr="0040728F">
        <w:rPr>
          <w:rStyle w:val="TagStyle"/>
          <w:rtl/>
        </w:rPr>
        <w:t xml:space="preserve"> &lt;&lt; יור &gt;&gt;</w:t>
      </w:r>
      <w:r w:rsidR="00856C99">
        <w:rPr>
          <w:rtl/>
        </w:rPr>
        <w:t xml:space="preserve"> </w:t>
      </w:r>
    </w:p>
    <w:p w14:paraId="6ED1AA35" w14:textId="77777777" w:rsidR="001944B9" w:rsidRDefault="001944B9" w:rsidP="001944B9">
      <w:pPr>
        <w:pStyle w:val="KeepWithNext"/>
        <w:rPr>
          <w:rtl/>
          <w:lang w:eastAsia="he-IL"/>
        </w:rPr>
      </w:pPr>
    </w:p>
    <w:p w14:paraId="7C7B9C13" w14:textId="77777777" w:rsidR="001944B9" w:rsidRDefault="001944B9" w:rsidP="001944B9">
      <w:pPr>
        <w:rPr>
          <w:rtl/>
          <w:lang w:eastAsia="he-IL"/>
        </w:rPr>
      </w:pPr>
      <w:r>
        <w:rPr>
          <w:rFonts w:hint="cs"/>
          <w:rtl/>
          <w:lang w:eastAsia="he-IL"/>
        </w:rPr>
        <w:t xml:space="preserve">אבל, אני לא רוצה לשחק במשחק הזה של הרפורמים, אל תעשו לי פה בלגן. </w:t>
      </w:r>
    </w:p>
    <w:p w14:paraId="2D1F899A" w14:textId="77777777" w:rsidR="001944B9" w:rsidRDefault="001944B9" w:rsidP="001944B9">
      <w:pPr>
        <w:rPr>
          <w:rtl/>
          <w:lang w:eastAsia="he-IL"/>
        </w:rPr>
      </w:pPr>
    </w:p>
    <w:p w14:paraId="2DEEA6CC" w14:textId="2B246040" w:rsidR="001944B9" w:rsidRDefault="001944B9" w:rsidP="001944B9">
      <w:pPr>
        <w:pStyle w:val="af9"/>
        <w:keepNext/>
        <w:rPr>
          <w:rtl/>
          <w:lang w:eastAsia="he-IL"/>
        </w:rPr>
      </w:pPr>
      <w:r w:rsidRPr="0040728F">
        <w:rPr>
          <w:rStyle w:val="TagStyle"/>
          <w:rtl/>
        </w:rPr>
        <w:t xml:space="preserve"> &lt;&lt; אורח &gt;&gt; </w:t>
      </w:r>
      <w:r w:rsidR="00773EDF">
        <w:rPr>
          <w:rtl/>
          <w:lang w:eastAsia="he-IL"/>
        </w:rPr>
        <w:t>שמעון יעקבי</w:t>
      </w:r>
      <w:r>
        <w:rPr>
          <w:rtl/>
          <w:lang w:eastAsia="he-IL"/>
        </w:rPr>
        <w:t>:</w:t>
      </w:r>
      <w:r w:rsidRPr="0040728F">
        <w:rPr>
          <w:rStyle w:val="TagStyle"/>
          <w:rtl/>
        </w:rPr>
        <w:t xml:space="preserve"> &lt;&lt; אורח &gt;&gt;</w:t>
      </w:r>
      <w:r w:rsidR="00856C99">
        <w:rPr>
          <w:rtl/>
          <w:lang w:eastAsia="he-IL"/>
        </w:rPr>
        <w:t xml:space="preserve"> </w:t>
      </w:r>
    </w:p>
    <w:p w14:paraId="3781AF62" w14:textId="77777777" w:rsidR="001944B9" w:rsidRDefault="001944B9" w:rsidP="001944B9">
      <w:pPr>
        <w:pStyle w:val="KeepWithNext"/>
        <w:rPr>
          <w:rtl/>
          <w:lang w:eastAsia="he-IL"/>
        </w:rPr>
      </w:pPr>
    </w:p>
    <w:p w14:paraId="05322330" w14:textId="3DE2A87E" w:rsidR="001944B9" w:rsidRDefault="001944B9" w:rsidP="001944B9">
      <w:pPr>
        <w:rPr>
          <w:rtl/>
          <w:lang w:eastAsia="he-IL"/>
        </w:rPr>
      </w:pPr>
      <w:r>
        <w:rPr>
          <w:rFonts w:hint="cs"/>
          <w:rtl/>
          <w:lang w:eastAsia="he-IL"/>
        </w:rPr>
        <w:t>לא, אני מתאר תיאור, לדעתי, עובדתי. אני לא אומר שכרגע</w:t>
      </w:r>
      <w:r w:rsidR="00BD042E">
        <w:rPr>
          <w:rFonts w:hint="cs"/>
          <w:rtl/>
          <w:lang w:eastAsia="he-IL"/>
        </w:rPr>
        <w:t xml:space="preserve"> </w:t>
      </w:r>
      <w:r>
        <w:rPr>
          <w:rFonts w:hint="cs"/>
          <w:rtl/>
          <w:lang w:eastAsia="he-IL"/>
        </w:rPr>
        <w:t xml:space="preserve">מבחינה משפטית מה שנעשה הוא לא נכון, אבל אני חושב שצריך לתקן את זה. היות ומשרד הפנים נחוש בצורת העבודה שלו ולא מוכן, כלומר הוא אומר שהאישורים של בתי הדין הרבניים לא מחייבים אותו, אז יש מקום לעשות תיקון חקיקה. </w:t>
      </w:r>
    </w:p>
    <w:p w14:paraId="6F7CA115" w14:textId="77777777" w:rsidR="001944B9" w:rsidRDefault="001944B9" w:rsidP="001944B9">
      <w:pPr>
        <w:rPr>
          <w:rtl/>
          <w:lang w:eastAsia="he-IL"/>
        </w:rPr>
      </w:pPr>
    </w:p>
    <w:p w14:paraId="1B3C88C2" w14:textId="1DD1FA8B" w:rsidR="001944B9" w:rsidRDefault="001944B9" w:rsidP="001944B9">
      <w:pPr>
        <w:pStyle w:val="af6"/>
        <w:keepNext/>
        <w:rPr>
          <w:rtl/>
        </w:rPr>
      </w:pPr>
      <w:r w:rsidRPr="0040728F">
        <w:rPr>
          <w:rStyle w:val="TagStyle"/>
          <w:rtl/>
        </w:rPr>
        <w:t xml:space="preserve"> &lt;&lt; </w:t>
      </w:r>
      <w:proofErr w:type="spellStart"/>
      <w:r w:rsidRPr="0040728F">
        <w:rPr>
          <w:rStyle w:val="TagStyle"/>
          <w:rtl/>
        </w:rPr>
        <w:t>יור</w:t>
      </w:r>
      <w:proofErr w:type="spellEnd"/>
      <w:r w:rsidRPr="0040728F">
        <w:rPr>
          <w:rStyle w:val="TagStyle"/>
          <w:rtl/>
        </w:rPr>
        <w:t xml:space="preserve"> &gt;&gt; </w:t>
      </w:r>
      <w:r>
        <w:rPr>
          <w:rtl/>
        </w:rPr>
        <w:t xml:space="preserve">היו"ר יוליה </w:t>
      </w:r>
      <w:proofErr w:type="spellStart"/>
      <w:r>
        <w:rPr>
          <w:rtl/>
        </w:rPr>
        <w:t>מלינובסקי</w:t>
      </w:r>
      <w:proofErr w:type="spellEnd"/>
      <w:r>
        <w:rPr>
          <w:rtl/>
        </w:rPr>
        <w:t>:</w:t>
      </w:r>
      <w:r w:rsidRPr="0040728F">
        <w:rPr>
          <w:rStyle w:val="TagStyle"/>
          <w:rtl/>
        </w:rPr>
        <w:t xml:space="preserve"> &lt;&lt; יור &gt;&gt;</w:t>
      </w:r>
      <w:r w:rsidR="00856C99">
        <w:rPr>
          <w:rtl/>
        </w:rPr>
        <w:t xml:space="preserve"> </w:t>
      </w:r>
    </w:p>
    <w:p w14:paraId="7C574421" w14:textId="77777777" w:rsidR="001944B9" w:rsidRDefault="001944B9" w:rsidP="001944B9">
      <w:pPr>
        <w:pStyle w:val="KeepWithNext"/>
        <w:rPr>
          <w:rtl/>
          <w:lang w:eastAsia="he-IL"/>
        </w:rPr>
      </w:pPr>
    </w:p>
    <w:p w14:paraId="3ADD9508" w14:textId="4406341F" w:rsidR="001944B9" w:rsidRDefault="001944B9" w:rsidP="001944B9">
      <w:pPr>
        <w:rPr>
          <w:rtl/>
          <w:lang w:eastAsia="he-IL"/>
        </w:rPr>
      </w:pPr>
      <w:r>
        <w:rPr>
          <w:rFonts w:hint="cs"/>
          <w:rtl/>
          <w:lang w:eastAsia="he-IL"/>
        </w:rPr>
        <w:t>או שאולי כדאי לעשות תיאום בין המשרדים? תראה, בית הדין יושב בשני כובעים, כי בית הדין</w:t>
      </w:r>
      <w:r w:rsidR="00BD042E">
        <w:rPr>
          <w:rFonts w:hint="cs"/>
          <w:rtl/>
          <w:lang w:eastAsia="he-IL"/>
        </w:rPr>
        <w:t xml:space="preserve"> </w:t>
      </w:r>
      <w:r>
        <w:rPr>
          <w:rFonts w:hint="cs"/>
          <w:rtl/>
          <w:lang w:eastAsia="he-IL"/>
        </w:rPr>
        <w:t>יושב גם כערכה שיפוטית וגם כן בנושאים אזרחיים.</w:t>
      </w:r>
    </w:p>
    <w:p w14:paraId="61AB353D" w14:textId="77777777" w:rsidR="001944B9" w:rsidRDefault="001944B9" w:rsidP="001944B9">
      <w:pPr>
        <w:rPr>
          <w:rtl/>
          <w:lang w:eastAsia="he-IL"/>
        </w:rPr>
      </w:pPr>
    </w:p>
    <w:p w14:paraId="00263D21" w14:textId="688E37F6" w:rsidR="001944B9" w:rsidRDefault="001944B9" w:rsidP="001944B9">
      <w:pPr>
        <w:pStyle w:val="af9"/>
        <w:keepNext/>
        <w:rPr>
          <w:rtl/>
          <w:lang w:eastAsia="he-IL"/>
        </w:rPr>
      </w:pPr>
      <w:r w:rsidRPr="004D76AB">
        <w:rPr>
          <w:rStyle w:val="TagStyle"/>
          <w:rtl/>
        </w:rPr>
        <w:t xml:space="preserve"> &lt;&lt; אורח &gt;&gt; </w:t>
      </w:r>
      <w:r w:rsidR="00773EDF">
        <w:rPr>
          <w:rtl/>
          <w:lang w:eastAsia="he-IL"/>
        </w:rPr>
        <w:t>שמעון יעקבי</w:t>
      </w:r>
      <w:r>
        <w:rPr>
          <w:rtl/>
          <w:lang w:eastAsia="he-IL"/>
        </w:rPr>
        <w:t>:</w:t>
      </w:r>
      <w:r w:rsidRPr="004D76AB">
        <w:rPr>
          <w:rStyle w:val="TagStyle"/>
          <w:rtl/>
        </w:rPr>
        <w:t xml:space="preserve"> &lt;&lt; אורח &gt;&gt;</w:t>
      </w:r>
      <w:r w:rsidR="00856C99">
        <w:rPr>
          <w:rtl/>
          <w:lang w:eastAsia="he-IL"/>
        </w:rPr>
        <w:t xml:space="preserve"> </w:t>
      </w:r>
    </w:p>
    <w:p w14:paraId="5603D7E7" w14:textId="77777777" w:rsidR="001944B9" w:rsidRDefault="001944B9" w:rsidP="001944B9">
      <w:pPr>
        <w:pStyle w:val="KeepWithNext"/>
        <w:rPr>
          <w:rtl/>
          <w:lang w:eastAsia="he-IL"/>
        </w:rPr>
      </w:pPr>
    </w:p>
    <w:p w14:paraId="6C7EAC9B" w14:textId="1529394E" w:rsidR="001944B9" w:rsidRDefault="001944B9" w:rsidP="001944B9">
      <w:pPr>
        <w:rPr>
          <w:rtl/>
          <w:lang w:eastAsia="he-IL"/>
        </w:rPr>
      </w:pPr>
      <w:r>
        <w:rPr>
          <w:rFonts w:hint="cs"/>
          <w:rtl/>
          <w:lang w:eastAsia="he-IL"/>
        </w:rPr>
        <w:t>נכון. האמת היא שניסינו כבר הרבה שנים. אני כתבתי חוות דעת שהחלטה של בית הדין הר</w:t>
      </w:r>
      <w:r w:rsidR="00A664A8">
        <w:rPr>
          <w:rFonts w:hint="cs"/>
          <w:rtl/>
          <w:lang w:eastAsia="he-IL"/>
        </w:rPr>
        <w:t>בני בעניין אישור יהדות היא תעודה</w:t>
      </w:r>
      <w:r>
        <w:rPr>
          <w:rFonts w:hint="cs"/>
          <w:rtl/>
          <w:lang w:eastAsia="he-IL"/>
        </w:rPr>
        <w:t xml:space="preserve"> ציבורית לעניין חוק מרשם האוכלוסין. לצערי הרב, עמדתם של הגורמים המשפטיים במשרד הפנים חלקה עליי. עד היום לא נעשתה הכרעה, אני לא יכול</w:t>
      </w:r>
      <w:r w:rsidR="00FD7A7E">
        <w:rPr>
          <w:rFonts w:hint="cs"/>
          <w:rtl/>
          <w:lang w:eastAsia="he-IL"/>
        </w:rPr>
        <w:t xml:space="preserve"> </w:t>
      </w:r>
      <w:r>
        <w:rPr>
          <w:rFonts w:hint="cs"/>
          <w:rtl/>
          <w:lang w:eastAsia="he-IL"/>
        </w:rPr>
        <w:t>-</w:t>
      </w:r>
      <w:r w:rsidR="00FD7A7E">
        <w:rPr>
          <w:rFonts w:hint="cs"/>
          <w:rtl/>
          <w:lang w:eastAsia="he-IL"/>
        </w:rPr>
        <w:t xml:space="preserve"> </w:t>
      </w:r>
      <w:r>
        <w:rPr>
          <w:rFonts w:hint="cs"/>
          <w:rtl/>
          <w:lang w:eastAsia="he-IL"/>
        </w:rPr>
        <w:t>-</w:t>
      </w:r>
      <w:r w:rsidR="00FD7A7E">
        <w:rPr>
          <w:rFonts w:hint="cs"/>
          <w:rtl/>
          <w:lang w:eastAsia="he-IL"/>
        </w:rPr>
        <w:t xml:space="preserve"> </w:t>
      </w:r>
      <w:r>
        <w:rPr>
          <w:rFonts w:hint="cs"/>
          <w:rtl/>
          <w:lang w:eastAsia="he-IL"/>
        </w:rPr>
        <w:t>-</w:t>
      </w:r>
    </w:p>
    <w:p w14:paraId="52B0AFEB" w14:textId="77777777" w:rsidR="001944B9" w:rsidRDefault="001944B9" w:rsidP="001944B9">
      <w:pPr>
        <w:rPr>
          <w:rtl/>
          <w:lang w:eastAsia="he-IL"/>
        </w:rPr>
      </w:pPr>
    </w:p>
    <w:p w14:paraId="5F599CB7" w14:textId="7D250654" w:rsidR="001944B9" w:rsidRDefault="001944B9" w:rsidP="001944B9">
      <w:pPr>
        <w:pStyle w:val="af6"/>
        <w:keepNext/>
        <w:rPr>
          <w:rtl/>
        </w:rPr>
      </w:pPr>
      <w:r w:rsidRPr="005275C1">
        <w:rPr>
          <w:rStyle w:val="TagStyle"/>
          <w:rtl/>
        </w:rPr>
        <w:t xml:space="preserve"> &lt;&lt; </w:t>
      </w:r>
      <w:proofErr w:type="spellStart"/>
      <w:r w:rsidRPr="005275C1">
        <w:rPr>
          <w:rStyle w:val="TagStyle"/>
          <w:rtl/>
        </w:rPr>
        <w:t>יור</w:t>
      </w:r>
      <w:proofErr w:type="spellEnd"/>
      <w:r w:rsidRPr="005275C1">
        <w:rPr>
          <w:rStyle w:val="TagStyle"/>
          <w:rtl/>
        </w:rPr>
        <w:t xml:space="preserve"> &gt;&gt; </w:t>
      </w:r>
      <w:r>
        <w:rPr>
          <w:rtl/>
        </w:rPr>
        <w:t xml:space="preserve">היו"ר יוליה </w:t>
      </w:r>
      <w:proofErr w:type="spellStart"/>
      <w:r>
        <w:rPr>
          <w:rtl/>
        </w:rPr>
        <w:t>מלינובסקי</w:t>
      </w:r>
      <w:proofErr w:type="spellEnd"/>
      <w:r>
        <w:rPr>
          <w:rtl/>
        </w:rPr>
        <w:t>:</w:t>
      </w:r>
      <w:r w:rsidRPr="005275C1">
        <w:rPr>
          <w:rStyle w:val="TagStyle"/>
          <w:rtl/>
        </w:rPr>
        <w:t xml:space="preserve"> &lt;&lt; יור &gt;&gt;</w:t>
      </w:r>
      <w:r w:rsidR="00856C99">
        <w:rPr>
          <w:rtl/>
        </w:rPr>
        <w:t xml:space="preserve"> </w:t>
      </w:r>
    </w:p>
    <w:p w14:paraId="0BDE0A3A" w14:textId="77777777" w:rsidR="001944B9" w:rsidRDefault="001944B9" w:rsidP="001944B9">
      <w:pPr>
        <w:pStyle w:val="KeepWithNext"/>
        <w:rPr>
          <w:rtl/>
          <w:lang w:eastAsia="he-IL"/>
        </w:rPr>
      </w:pPr>
    </w:p>
    <w:p w14:paraId="603AFC34" w14:textId="77777777" w:rsidR="001944B9" w:rsidRDefault="001944B9" w:rsidP="001944B9">
      <w:pPr>
        <w:rPr>
          <w:rtl/>
          <w:lang w:eastAsia="he-IL"/>
        </w:rPr>
      </w:pPr>
      <w:r>
        <w:rPr>
          <w:rFonts w:hint="cs"/>
          <w:rtl/>
          <w:lang w:eastAsia="he-IL"/>
        </w:rPr>
        <w:t xml:space="preserve">אבל זה יוצא כפסק דין. </w:t>
      </w:r>
    </w:p>
    <w:p w14:paraId="51EA4C61" w14:textId="77777777" w:rsidR="001944B9" w:rsidRDefault="001944B9" w:rsidP="001944B9">
      <w:pPr>
        <w:rPr>
          <w:rtl/>
          <w:lang w:eastAsia="he-IL"/>
        </w:rPr>
      </w:pPr>
    </w:p>
    <w:p w14:paraId="2480F7E3" w14:textId="4E6618FA" w:rsidR="001944B9" w:rsidRDefault="001944B9" w:rsidP="001944B9">
      <w:pPr>
        <w:pStyle w:val="af9"/>
        <w:keepNext/>
        <w:rPr>
          <w:rtl/>
          <w:lang w:eastAsia="he-IL"/>
        </w:rPr>
      </w:pPr>
      <w:r w:rsidRPr="005275C1">
        <w:rPr>
          <w:rStyle w:val="TagStyle"/>
          <w:rtl/>
        </w:rPr>
        <w:t xml:space="preserve"> &lt;&lt; אורח &gt;&gt; </w:t>
      </w:r>
      <w:r w:rsidR="00773EDF">
        <w:rPr>
          <w:rtl/>
          <w:lang w:eastAsia="he-IL"/>
        </w:rPr>
        <w:t>שמעון יעקבי</w:t>
      </w:r>
      <w:r>
        <w:rPr>
          <w:rtl/>
          <w:lang w:eastAsia="he-IL"/>
        </w:rPr>
        <w:t>:</w:t>
      </w:r>
      <w:r w:rsidRPr="005275C1">
        <w:rPr>
          <w:rStyle w:val="TagStyle"/>
          <w:rtl/>
        </w:rPr>
        <w:t xml:space="preserve"> &lt;&lt; אורח &gt;&gt;</w:t>
      </w:r>
      <w:r w:rsidR="00856C99">
        <w:rPr>
          <w:rtl/>
          <w:lang w:eastAsia="he-IL"/>
        </w:rPr>
        <w:t xml:space="preserve"> </w:t>
      </w:r>
    </w:p>
    <w:p w14:paraId="02B2805B" w14:textId="77777777" w:rsidR="001944B9" w:rsidRDefault="001944B9" w:rsidP="001944B9">
      <w:pPr>
        <w:pStyle w:val="KeepWithNext"/>
        <w:rPr>
          <w:rtl/>
          <w:lang w:eastAsia="he-IL"/>
        </w:rPr>
      </w:pPr>
    </w:p>
    <w:p w14:paraId="14F2E214" w14:textId="7AE5C155" w:rsidR="001944B9" w:rsidRDefault="001944B9" w:rsidP="001944B9">
      <w:pPr>
        <w:rPr>
          <w:rtl/>
          <w:lang w:eastAsia="he-IL"/>
        </w:rPr>
      </w:pPr>
      <w:r>
        <w:rPr>
          <w:rFonts w:hint="cs"/>
          <w:rtl/>
          <w:lang w:eastAsia="he-IL"/>
        </w:rPr>
        <w:t>כאשר בתי הדין שלנו נותנים החלטות זה פסק דין. זה פסק דין שמחייב לעניין נישואים ו</w:t>
      </w:r>
      <w:r w:rsidR="00ED24F8">
        <w:rPr>
          <w:rFonts w:hint="cs"/>
          <w:rtl/>
          <w:lang w:eastAsia="he-IL"/>
        </w:rPr>
        <w:t>גירושים</w:t>
      </w:r>
      <w:r>
        <w:rPr>
          <w:rFonts w:hint="cs"/>
          <w:rtl/>
          <w:lang w:eastAsia="he-IL"/>
        </w:rPr>
        <w:t>.</w:t>
      </w:r>
    </w:p>
    <w:p w14:paraId="44D7C387" w14:textId="77777777" w:rsidR="001944B9" w:rsidRDefault="001944B9" w:rsidP="001944B9">
      <w:pPr>
        <w:rPr>
          <w:rtl/>
          <w:lang w:eastAsia="he-IL"/>
        </w:rPr>
      </w:pPr>
    </w:p>
    <w:p w14:paraId="2474ED9B" w14:textId="49E6304D" w:rsidR="001944B9" w:rsidRDefault="001944B9" w:rsidP="001944B9">
      <w:pPr>
        <w:pStyle w:val="af6"/>
        <w:keepNext/>
        <w:rPr>
          <w:rtl/>
        </w:rPr>
      </w:pPr>
      <w:r w:rsidRPr="005275C1">
        <w:rPr>
          <w:rStyle w:val="TagStyle"/>
          <w:rtl/>
        </w:rPr>
        <w:t xml:space="preserve"> &lt;&lt; </w:t>
      </w:r>
      <w:proofErr w:type="spellStart"/>
      <w:r w:rsidRPr="005275C1">
        <w:rPr>
          <w:rStyle w:val="TagStyle"/>
          <w:rtl/>
        </w:rPr>
        <w:t>יור</w:t>
      </w:r>
      <w:proofErr w:type="spellEnd"/>
      <w:r w:rsidRPr="005275C1">
        <w:rPr>
          <w:rStyle w:val="TagStyle"/>
          <w:rtl/>
        </w:rPr>
        <w:t xml:space="preserve"> &gt;&gt; </w:t>
      </w:r>
      <w:r>
        <w:rPr>
          <w:rtl/>
        </w:rPr>
        <w:t xml:space="preserve">היו"ר יוליה </w:t>
      </w:r>
      <w:proofErr w:type="spellStart"/>
      <w:r>
        <w:rPr>
          <w:rtl/>
        </w:rPr>
        <w:t>מלינובסקי</w:t>
      </w:r>
      <w:proofErr w:type="spellEnd"/>
      <w:r>
        <w:rPr>
          <w:rtl/>
        </w:rPr>
        <w:t>:</w:t>
      </w:r>
      <w:r w:rsidRPr="005275C1">
        <w:rPr>
          <w:rStyle w:val="TagStyle"/>
          <w:rtl/>
        </w:rPr>
        <w:t xml:space="preserve"> &lt;&lt; יור &gt;&gt;</w:t>
      </w:r>
      <w:r w:rsidR="00856C99">
        <w:rPr>
          <w:rtl/>
        </w:rPr>
        <w:t xml:space="preserve"> </w:t>
      </w:r>
    </w:p>
    <w:p w14:paraId="34CC2BCD" w14:textId="77777777" w:rsidR="001944B9" w:rsidRDefault="001944B9" w:rsidP="001944B9">
      <w:pPr>
        <w:pStyle w:val="KeepWithNext"/>
        <w:rPr>
          <w:rtl/>
          <w:lang w:eastAsia="he-IL"/>
        </w:rPr>
      </w:pPr>
    </w:p>
    <w:p w14:paraId="17B91ECF" w14:textId="77777777" w:rsidR="001944B9" w:rsidRDefault="001944B9" w:rsidP="001944B9">
      <w:pPr>
        <w:rPr>
          <w:rtl/>
          <w:lang w:eastAsia="he-IL"/>
        </w:rPr>
      </w:pPr>
      <w:r>
        <w:rPr>
          <w:rFonts w:hint="cs"/>
          <w:rtl/>
          <w:lang w:eastAsia="he-IL"/>
        </w:rPr>
        <w:t xml:space="preserve">בצורה שלו הוא פסק דין. </w:t>
      </w:r>
    </w:p>
    <w:p w14:paraId="33DF9BAE" w14:textId="77777777" w:rsidR="001944B9" w:rsidRDefault="001944B9" w:rsidP="001944B9">
      <w:pPr>
        <w:rPr>
          <w:rtl/>
          <w:lang w:eastAsia="he-IL"/>
        </w:rPr>
      </w:pPr>
    </w:p>
    <w:p w14:paraId="246429B2" w14:textId="570599D5" w:rsidR="001944B9" w:rsidRDefault="001944B9" w:rsidP="001944B9">
      <w:pPr>
        <w:pStyle w:val="af9"/>
        <w:keepNext/>
        <w:rPr>
          <w:rtl/>
          <w:lang w:eastAsia="he-IL"/>
        </w:rPr>
      </w:pPr>
      <w:r w:rsidRPr="005275C1">
        <w:rPr>
          <w:rStyle w:val="TagStyle"/>
          <w:rtl/>
        </w:rPr>
        <w:t xml:space="preserve"> &lt;&lt; אורח &gt;&gt; </w:t>
      </w:r>
      <w:r w:rsidR="00773EDF">
        <w:rPr>
          <w:rtl/>
          <w:lang w:eastAsia="he-IL"/>
        </w:rPr>
        <w:t>שמעון יעקבי</w:t>
      </w:r>
      <w:r>
        <w:rPr>
          <w:rtl/>
          <w:lang w:eastAsia="he-IL"/>
        </w:rPr>
        <w:t>:</w:t>
      </w:r>
      <w:r w:rsidRPr="005275C1">
        <w:rPr>
          <w:rStyle w:val="TagStyle"/>
          <w:rtl/>
        </w:rPr>
        <w:t xml:space="preserve"> &lt;&lt; אורח &gt;&gt;</w:t>
      </w:r>
      <w:r w:rsidR="00856C99">
        <w:rPr>
          <w:rtl/>
          <w:lang w:eastAsia="he-IL"/>
        </w:rPr>
        <w:t xml:space="preserve"> </w:t>
      </w:r>
    </w:p>
    <w:p w14:paraId="31A05015" w14:textId="77777777" w:rsidR="001944B9" w:rsidRDefault="001944B9" w:rsidP="001944B9">
      <w:pPr>
        <w:pStyle w:val="KeepWithNext"/>
        <w:rPr>
          <w:rtl/>
          <w:lang w:eastAsia="he-IL"/>
        </w:rPr>
      </w:pPr>
    </w:p>
    <w:p w14:paraId="6E2CF4DE" w14:textId="77777777" w:rsidR="001944B9" w:rsidRDefault="001944B9" w:rsidP="001944B9">
      <w:pPr>
        <w:rPr>
          <w:rtl/>
          <w:lang w:eastAsia="he-IL"/>
        </w:rPr>
      </w:pPr>
      <w:r>
        <w:rPr>
          <w:rFonts w:hint="cs"/>
          <w:rtl/>
          <w:lang w:eastAsia="he-IL"/>
        </w:rPr>
        <w:t>כן, בדרך כלל בענייני יהדות כתובים החלטה, אבל זה פסק דין.</w:t>
      </w:r>
    </w:p>
    <w:p w14:paraId="4DBACE2D" w14:textId="77777777" w:rsidR="001944B9" w:rsidRDefault="001944B9" w:rsidP="001944B9">
      <w:pPr>
        <w:rPr>
          <w:rtl/>
          <w:lang w:eastAsia="he-IL"/>
        </w:rPr>
      </w:pPr>
    </w:p>
    <w:p w14:paraId="128472FC" w14:textId="3B868CCD" w:rsidR="001944B9" w:rsidRDefault="001944B9" w:rsidP="001944B9">
      <w:pPr>
        <w:pStyle w:val="af6"/>
        <w:keepNext/>
        <w:rPr>
          <w:rtl/>
        </w:rPr>
      </w:pPr>
      <w:r w:rsidRPr="001944B9">
        <w:rPr>
          <w:rStyle w:val="TagStyle"/>
          <w:rtl/>
        </w:rPr>
        <w:t xml:space="preserve"> &lt;&lt; </w:t>
      </w:r>
      <w:proofErr w:type="spellStart"/>
      <w:r w:rsidRPr="001944B9">
        <w:rPr>
          <w:rStyle w:val="TagStyle"/>
          <w:rtl/>
        </w:rPr>
        <w:t>יור</w:t>
      </w:r>
      <w:proofErr w:type="spellEnd"/>
      <w:r w:rsidRPr="001944B9">
        <w:rPr>
          <w:rStyle w:val="TagStyle"/>
          <w:rtl/>
        </w:rPr>
        <w:t xml:space="preserve"> &gt;&gt; </w:t>
      </w:r>
      <w:r>
        <w:rPr>
          <w:rtl/>
        </w:rPr>
        <w:t xml:space="preserve">היו"ר יוליה </w:t>
      </w:r>
      <w:proofErr w:type="spellStart"/>
      <w:r>
        <w:rPr>
          <w:rtl/>
        </w:rPr>
        <w:t>מלינובסקי</w:t>
      </w:r>
      <w:proofErr w:type="spellEnd"/>
      <w:r>
        <w:rPr>
          <w:rtl/>
        </w:rPr>
        <w:t>:</w:t>
      </w:r>
      <w:r w:rsidRPr="001944B9">
        <w:rPr>
          <w:rStyle w:val="TagStyle"/>
          <w:rtl/>
        </w:rPr>
        <w:t xml:space="preserve"> &lt;&lt; יור &gt;&gt;</w:t>
      </w:r>
      <w:r w:rsidR="00856C99">
        <w:rPr>
          <w:rtl/>
        </w:rPr>
        <w:t xml:space="preserve"> </w:t>
      </w:r>
    </w:p>
    <w:p w14:paraId="7E3BF0D4" w14:textId="77777777" w:rsidR="001944B9" w:rsidRDefault="001944B9" w:rsidP="001944B9">
      <w:pPr>
        <w:pStyle w:val="KeepWithNext"/>
        <w:rPr>
          <w:rtl/>
          <w:lang w:eastAsia="he-IL"/>
        </w:rPr>
      </w:pPr>
    </w:p>
    <w:p w14:paraId="5C92F990" w14:textId="77777777" w:rsidR="001944B9" w:rsidRDefault="001944B9" w:rsidP="001944B9">
      <w:pPr>
        <w:ind w:firstLine="0"/>
        <w:rPr>
          <w:rtl/>
          <w:lang w:eastAsia="he-IL"/>
        </w:rPr>
      </w:pPr>
      <w:r>
        <w:rPr>
          <w:rtl/>
          <w:lang w:eastAsia="he-IL"/>
        </w:rPr>
        <w:tab/>
      </w:r>
      <w:r>
        <w:rPr>
          <w:rFonts w:hint="cs"/>
          <w:rtl/>
          <w:lang w:eastAsia="he-IL"/>
        </w:rPr>
        <w:t>גם בבתי המשפט כותבים החלטה.</w:t>
      </w:r>
    </w:p>
    <w:p w14:paraId="0D7CEF98" w14:textId="77777777" w:rsidR="001944B9" w:rsidRDefault="001944B9" w:rsidP="001944B9">
      <w:pPr>
        <w:ind w:firstLine="0"/>
        <w:rPr>
          <w:rtl/>
          <w:lang w:eastAsia="he-IL"/>
        </w:rPr>
      </w:pPr>
    </w:p>
    <w:p w14:paraId="0D004B60" w14:textId="77622730" w:rsidR="001944B9" w:rsidRDefault="001944B9" w:rsidP="001944B9">
      <w:pPr>
        <w:pStyle w:val="af9"/>
        <w:keepNext/>
        <w:rPr>
          <w:rtl/>
          <w:lang w:eastAsia="he-IL"/>
        </w:rPr>
      </w:pPr>
      <w:r w:rsidRPr="001944B9">
        <w:rPr>
          <w:rStyle w:val="TagStyle"/>
          <w:rtl/>
        </w:rPr>
        <w:t xml:space="preserve"> &lt;&lt; אורח &gt;&gt; </w:t>
      </w:r>
      <w:r w:rsidR="00773EDF">
        <w:rPr>
          <w:rtl/>
          <w:lang w:eastAsia="he-IL"/>
        </w:rPr>
        <w:t>שמעון יעקבי</w:t>
      </w:r>
      <w:r>
        <w:rPr>
          <w:rtl/>
          <w:lang w:eastAsia="he-IL"/>
        </w:rPr>
        <w:t>:</w:t>
      </w:r>
      <w:r w:rsidRPr="001944B9">
        <w:rPr>
          <w:rStyle w:val="TagStyle"/>
          <w:rtl/>
        </w:rPr>
        <w:t xml:space="preserve"> &lt;&lt; אורח &gt;&gt;</w:t>
      </w:r>
      <w:r w:rsidR="00856C99">
        <w:rPr>
          <w:rtl/>
          <w:lang w:eastAsia="he-IL"/>
        </w:rPr>
        <w:t xml:space="preserve"> </w:t>
      </w:r>
    </w:p>
    <w:p w14:paraId="5F585B58" w14:textId="77777777" w:rsidR="001944B9" w:rsidRDefault="001944B9" w:rsidP="001944B9">
      <w:pPr>
        <w:pStyle w:val="KeepWithNext"/>
        <w:rPr>
          <w:rtl/>
          <w:lang w:eastAsia="he-IL"/>
        </w:rPr>
      </w:pPr>
    </w:p>
    <w:p w14:paraId="5BB52505" w14:textId="77777777" w:rsidR="001944B9" w:rsidRDefault="001944B9" w:rsidP="001944B9">
      <w:pPr>
        <w:rPr>
          <w:rtl/>
          <w:lang w:eastAsia="he-IL"/>
        </w:rPr>
      </w:pPr>
      <w:r>
        <w:rPr>
          <w:rFonts w:hint="cs"/>
          <w:rtl/>
          <w:lang w:eastAsia="he-IL"/>
        </w:rPr>
        <w:t>אוקיי, זו החלטה שיפוטית, היא מחייבת. משרד הפנים חושב שזה לא מחייב אותו וזהו.</w:t>
      </w:r>
    </w:p>
    <w:p w14:paraId="4F5A19CA" w14:textId="77777777" w:rsidR="001944B9" w:rsidRDefault="001944B9" w:rsidP="001944B9">
      <w:pPr>
        <w:rPr>
          <w:rtl/>
          <w:lang w:eastAsia="he-IL"/>
        </w:rPr>
      </w:pPr>
    </w:p>
    <w:p w14:paraId="4E9C4694" w14:textId="3CC7EF76" w:rsidR="001944B9" w:rsidRDefault="001944B9" w:rsidP="001944B9">
      <w:pPr>
        <w:pStyle w:val="af6"/>
        <w:keepNext/>
        <w:rPr>
          <w:rtl/>
        </w:rPr>
      </w:pPr>
      <w:r w:rsidRPr="001944B9">
        <w:rPr>
          <w:rStyle w:val="TagStyle"/>
          <w:rtl/>
        </w:rPr>
        <w:t xml:space="preserve"> &lt;&lt; </w:t>
      </w:r>
      <w:proofErr w:type="spellStart"/>
      <w:r w:rsidRPr="001944B9">
        <w:rPr>
          <w:rStyle w:val="TagStyle"/>
          <w:rtl/>
        </w:rPr>
        <w:t>יור</w:t>
      </w:r>
      <w:proofErr w:type="spellEnd"/>
      <w:r w:rsidRPr="001944B9">
        <w:rPr>
          <w:rStyle w:val="TagStyle"/>
          <w:rtl/>
        </w:rPr>
        <w:t xml:space="preserve"> &gt;&gt; </w:t>
      </w:r>
      <w:r>
        <w:rPr>
          <w:rtl/>
        </w:rPr>
        <w:t xml:space="preserve">היו"ר יוליה </w:t>
      </w:r>
      <w:proofErr w:type="spellStart"/>
      <w:r>
        <w:rPr>
          <w:rtl/>
        </w:rPr>
        <w:t>מלינובסקי</w:t>
      </w:r>
      <w:proofErr w:type="spellEnd"/>
      <w:r>
        <w:rPr>
          <w:rtl/>
        </w:rPr>
        <w:t>:</w:t>
      </w:r>
      <w:r w:rsidRPr="001944B9">
        <w:rPr>
          <w:rStyle w:val="TagStyle"/>
          <w:rtl/>
        </w:rPr>
        <w:t xml:space="preserve"> &lt;&lt; יור &gt;&gt;</w:t>
      </w:r>
      <w:r w:rsidR="00856C99">
        <w:rPr>
          <w:rtl/>
        </w:rPr>
        <w:t xml:space="preserve"> </w:t>
      </w:r>
    </w:p>
    <w:p w14:paraId="5C4C80B1" w14:textId="77777777" w:rsidR="001944B9" w:rsidRDefault="001944B9" w:rsidP="001944B9">
      <w:pPr>
        <w:pStyle w:val="KeepWithNext"/>
        <w:rPr>
          <w:rtl/>
          <w:lang w:eastAsia="he-IL"/>
        </w:rPr>
      </w:pPr>
    </w:p>
    <w:p w14:paraId="7DF1F9D6" w14:textId="77777777" w:rsidR="001944B9" w:rsidRDefault="001944B9" w:rsidP="001944B9">
      <w:pPr>
        <w:rPr>
          <w:rtl/>
          <w:lang w:eastAsia="he-IL"/>
        </w:rPr>
      </w:pPr>
      <w:r>
        <w:rPr>
          <w:rFonts w:hint="cs"/>
          <w:rtl/>
          <w:lang w:eastAsia="he-IL"/>
        </w:rPr>
        <w:t xml:space="preserve">אוקיי. בעצם מה אני אמורה להבין? שאם אני התחתנתי פה בארץ על ידי רב מוסמך ואני באתי למשרד הפנים, יש ספק אם ירשמו אותי כנשואה, יכול להיות שאותו כן ואותי לא. </w:t>
      </w:r>
    </w:p>
    <w:p w14:paraId="470A8A64" w14:textId="77777777" w:rsidR="001944B9" w:rsidRDefault="001944B9" w:rsidP="001944B9">
      <w:pPr>
        <w:rPr>
          <w:rtl/>
          <w:lang w:eastAsia="he-IL"/>
        </w:rPr>
      </w:pPr>
    </w:p>
    <w:p w14:paraId="7A6BFDB5" w14:textId="215EB1A1" w:rsidR="001944B9" w:rsidRDefault="001944B9" w:rsidP="001944B9">
      <w:pPr>
        <w:pStyle w:val="af9"/>
        <w:keepNext/>
        <w:rPr>
          <w:rtl/>
          <w:lang w:eastAsia="he-IL"/>
        </w:rPr>
      </w:pPr>
      <w:r w:rsidRPr="001944B9">
        <w:rPr>
          <w:rStyle w:val="TagStyle"/>
          <w:rtl/>
        </w:rPr>
        <w:t xml:space="preserve"> &lt;&lt; אורח &gt;&gt; </w:t>
      </w:r>
      <w:r w:rsidR="00773EDF">
        <w:rPr>
          <w:rtl/>
          <w:lang w:eastAsia="he-IL"/>
        </w:rPr>
        <w:t>שמעון יעקבי</w:t>
      </w:r>
      <w:r>
        <w:rPr>
          <w:rtl/>
          <w:lang w:eastAsia="he-IL"/>
        </w:rPr>
        <w:t>:</w:t>
      </w:r>
      <w:r w:rsidRPr="001944B9">
        <w:rPr>
          <w:rStyle w:val="TagStyle"/>
          <w:rtl/>
        </w:rPr>
        <w:t xml:space="preserve"> &lt;&lt; אורח &gt;&gt;</w:t>
      </w:r>
      <w:r w:rsidR="00856C99">
        <w:rPr>
          <w:rtl/>
          <w:lang w:eastAsia="he-IL"/>
        </w:rPr>
        <w:t xml:space="preserve"> </w:t>
      </w:r>
    </w:p>
    <w:p w14:paraId="1BF111BA" w14:textId="77777777" w:rsidR="001944B9" w:rsidRDefault="001944B9" w:rsidP="001944B9">
      <w:pPr>
        <w:pStyle w:val="KeepWithNext"/>
        <w:rPr>
          <w:rtl/>
          <w:lang w:eastAsia="he-IL"/>
        </w:rPr>
      </w:pPr>
    </w:p>
    <w:p w14:paraId="0A41C18C" w14:textId="69883462" w:rsidR="001944B9" w:rsidRDefault="001944B9" w:rsidP="001944B9">
      <w:pPr>
        <w:rPr>
          <w:rtl/>
          <w:lang w:eastAsia="he-IL"/>
        </w:rPr>
      </w:pPr>
      <w:r>
        <w:rPr>
          <w:rFonts w:hint="cs"/>
          <w:rtl/>
          <w:lang w:eastAsia="he-IL"/>
        </w:rPr>
        <w:t>כן. מה שתיאר לנו</w:t>
      </w:r>
      <w:r w:rsidR="00BD042E">
        <w:rPr>
          <w:rFonts w:hint="cs"/>
          <w:rtl/>
          <w:lang w:eastAsia="he-IL"/>
        </w:rPr>
        <w:t xml:space="preserve"> </w:t>
      </w:r>
      <w:r>
        <w:rPr>
          <w:rFonts w:hint="cs"/>
          <w:rtl/>
          <w:lang w:eastAsia="he-IL"/>
        </w:rPr>
        <w:t xml:space="preserve">מר </w:t>
      </w:r>
      <w:proofErr w:type="spellStart"/>
      <w:r>
        <w:rPr>
          <w:rFonts w:hint="cs"/>
          <w:rtl/>
          <w:lang w:eastAsia="he-IL"/>
        </w:rPr>
        <w:t>מטיאס</w:t>
      </w:r>
      <w:proofErr w:type="spellEnd"/>
      <w:r>
        <w:rPr>
          <w:rFonts w:hint="cs"/>
          <w:rtl/>
          <w:lang w:eastAsia="he-IL"/>
        </w:rPr>
        <w:t xml:space="preserve"> שהיה פה, זה עצמו מופיע באחד מפסקי הדין של הנשיא ברק</w:t>
      </w:r>
      <w:r w:rsidR="00FD7A7E">
        <w:rPr>
          <w:rFonts w:hint="cs"/>
          <w:rtl/>
          <w:lang w:eastAsia="he-IL"/>
        </w:rPr>
        <w:t>,</w:t>
      </w:r>
      <w:r>
        <w:rPr>
          <w:rFonts w:hint="cs"/>
          <w:rtl/>
          <w:lang w:eastAsia="he-IL"/>
        </w:rPr>
        <w:t xml:space="preserve"> שהוא מצטט מלומד בשם </w:t>
      </w:r>
      <w:proofErr w:type="spellStart"/>
      <w:r>
        <w:rPr>
          <w:rFonts w:hint="cs"/>
          <w:rtl/>
          <w:lang w:eastAsia="he-IL"/>
        </w:rPr>
        <w:t>לבונטין</w:t>
      </w:r>
      <w:proofErr w:type="spellEnd"/>
      <w:r>
        <w:rPr>
          <w:rFonts w:hint="cs"/>
          <w:rtl/>
          <w:lang w:eastAsia="he-IL"/>
        </w:rPr>
        <w:t xml:space="preserve"> שאומר שיש לנו קטגוריות סיוטיות, סיוט של פיצול מעמד. אדם שנשוי לאישה שהיא לא נשואה. יהודי נשוי</w:t>
      </w:r>
      <w:bookmarkStart w:id="876" w:name="_ETM_Q1_2335560"/>
      <w:bookmarkStart w:id="877" w:name="_ETM_Q1_2335793"/>
      <w:bookmarkStart w:id="878" w:name="_ETM_Q1_2332140"/>
      <w:bookmarkStart w:id="879" w:name="_ETM_Q1_2332366"/>
      <w:bookmarkStart w:id="880" w:name="_ETM_Q1_2339895"/>
      <w:bookmarkEnd w:id="876"/>
      <w:bookmarkEnd w:id="877"/>
      <w:bookmarkEnd w:id="878"/>
      <w:bookmarkEnd w:id="879"/>
      <w:bookmarkEnd w:id="880"/>
      <w:r w:rsidR="00FA0453">
        <w:rPr>
          <w:rFonts w:hint="cs"/>
          <w:rtl/>
          <w:lang w:eastAsia="he-IL"/>
        </w:rPr>
        <w:t xml:space="preserve"> </w:t>
      </w:r>
      <w:proofErr w:type="spellStart"/>
      <w:r w:rsidR="00FA0453">
        <w:rPr>
          <w:rFonts w:hint="cs"/>
          <w:rtl/>
          <w:lang w:eastAsia="he-IL"/>
        </w:rPr>
        <w:t>ליהודיה</w:t>
      </w:r>
      <w:proofErr w:type="spellEnd"/>
      <w:r w:rsidR="00FA0453">
        <w:rPr>
          <w:rFonts w:hint="cs"/>
          <w:rtl/>
          <w:lang w:eastAsia="he-IL"/>
        </w:rPr>
        <w:t xml:space="preserve"> שאיננה</w:t>
      </w:r>
      <w:bookmarkStart w:id="881" w:name="_ETM_Q1_2340822"/>
      <w:bookmarkEnd w:id="881"/>
      <w:r w:rsidR="00FA0453">
        <w:rPr>
          <w:rFonts w:hint="cs"/>
          <w:rtl/>
          <w:lang w:eastAsia="he-IL"/>
        </w:rPr>
        <w:t xml:space="preserve"> </w:t>
      </w:r>
      <w:bookmarkStart w:id="882" w:name="_ETM_Q1_2341044"/>
      <w:bookmarkEnd w:id="882"/>
      <w:r w:rsidR="00FA0453">
        <w:rPr>
          <w:rFonts w:hint="cs"/>
          <w:rtl/>
          <w:lang w:eastAsia="he-IL"/>
        </w:rPr>
        <w:t>מוכרת על ידי רשות האוכלוסין ואילו ה</w:t>
      </w:r>
      <w:bookmarkStart w:id="883" w:name="_ETM_Q1_2344377"/>
      <w:bookmarkStart w:id="884" w:name="_ETM_Q1_2344613"/>
      <w:bookmarkEnd w:id="883"/>
      <w:bookmarkEnd w:id="884"/>
      <w:r w:rsidR="00FA0453">
        <w:rPr>
          <w:rFonts w:hint="cs"/>
          <w:rtl/>
          <w:lang w:eastAsia="he-IL"/>
        </w:rPr>
        <w:t xml:space="preserve">ן </w:t>
      </w:r>
      <w:bookmarkStart w:id="885" w:name="_ETM_Q1_2345603"/>
      <w:bookmarkEnd w:id="885"/>
      <w:r w:rsidR="00FA0453">
        <w:rPr>
          <w:rFonts w:hint="cs"/>
          <w:rtl/>
          <w:lang w:eastAsia="he-IL"/>
        </w:rPr>
        <w:t xml:space="preserve">קטגוריות סיוטיות. </w:t>
      </w:r>
      <w:bookmarkStart w:id="886" w:name="_ETM_Q1_2351037"/>
      <w:bookmarkEnd w:id="886"/>
    </w:p>
    <w:p w14:paraId="7F750E16" w14:textId="48AA6A23" w:rsidR="00FA0453" w:rsidRDefault="00FA0453" w:rsidP="001944B9">
      <w:pPr>
        <w:rPr>
          <w:rtl/>
          <w:lang w:eastAsia="he-IL"/>
        </w:rPr>
      </w:pPr>
      <w:bookmarkStart w:id="887" w:name="_ETM_Q1_2351097"/>
      <w:bookmarkEnd w:id="887"/>
    </w:p>
    <w:p w14:paraId="4CB69C34" w14:textId="1B7FC32B" w:rsidR="00FA0453" w:rsidRDefault="00FA0453" w:rsidP="00FA0453">
      <w:pPr>
        <w:pStyle w:val="af6"/>
        <w:keepNext/>
        <w:rPr>
          <w:rtl/>
        </w:rPr>
      </w:pPr>
      <w:bookmarkStart w:id="888" w:name="ET_yor_5142_142"/>
      <w:r w:rsidRPr="00FA0453">
        <w:rPr>
          <w:rStyle w:val="TagStyle"/>
          <w:rtl/>
        </w:rPr>
        <w:t xml:space="preserve"> &lt;&lt; </w:t>
      </w:r>
      <w:proofErr w:type="spellStart"/>
      <w:r w:rsidRPr="00FA0453">
        <w:rPr>
          <w:rStyle w:val="TagStyle"/>
          <w:rtl/>
        </w:rPr>
        <w:t>יור</w:t>
      </w:r>
      <w:proofErr w:type="spellEnd"/>
      <w:r w:rsidRPr="00FA0453">
        <w:rPr>
          <w:rStyle w:val="TagStyle"/>
          <w:rtl/>
        </w:rPr>
        <w:t xml:space="preserve"> &gt;&gt; </w:t>
      </w:r>
      <w:r>
        <w:rPr>
          <w:rtl/>
        </w:rPr>
        <w:t xml:space="preserve">היו"ר יוליה </w:t>
      </w:r>
      <w:proofErr w:type="spellStart"/>
      <w:r>
        <w:rPr>
          <w:rtl/>
        </w:rPr>
        <w:t>מלינובסקי</w:t>
      </w:r>
      <w:proofErr w:type="spellEnd"/>
      <w:r>
        <w:rPr>
          <w:rtl/>
        </w:rPr>
        <w:t>:</w:t>
      </w:r>
      <w:r w:rsidRPr="00FA0453">
        <w:rPr>
          <w:rStyle w:val="TagStyle"/>
          <w:rtl/>
        </w:rPr>
        <w:t xml:space="preserve"> &lt;&lt; יור &gt;&gt;</w:t>
      </w:r>
      <w:r w:rsidR="00856C99">
        <w:rPr>
          <w:rtl/>
        </w:rPr>
        <w:t xml:space="preserve"> </w:t>
      </w:r>
      <w:bookmarkEnd w:id="888"/>
    </w:p>
    <w:p w14:paraId="6156345B" w14:textId="43237F65" w:rsidR="00FA0453" w:rsidRDefault="00FA0453" w:rsidP="00FA0453">
      <w:pPr>
        <w:pStyle w:val="KeepWithNext"/>
        <w:rPr>
          <w:rtl/>
          <w:lang w:eastAsia="he-IL"/>
        </w:rPr>
      </w:pPr>
    </w:p>
    <w:p w14:paraId="43DB1497" w14:textId="61642ABD" w:rsidR="00FA0453" w:rsidRDefault="00FA0453" w:rsidP="00FA0453">
      <w:pPr>
        <w:rPr>
          <w:rtl/>
          <w:lang w:eastAsia="he-IL"/>
        </w:rPr>
      </w:pPr>
      <w:bookmarkStart w:id="889" w:name="_ETM_Q1_2352828"/>
      <w:bookmarkStart w:id="890" w:name="_ETM_Q1_2352862"/>
      <w:bookmarkStart w:id="891" w:name="_ETM_Q1_2348506"/>
      <w:bookmarkEnd w:id="889"/>
      <w:bookmarkEnd w:id="890"/>
      <w:bookmarkEnd w:id="891"/>
      <w:r>
        <w:rPr>
          <w:rFonts w:hint="cs"/>
          <w:rtl/>
          <w:lang w:eastAsia="he-IL"/>
        </w:rPr>
        <w:t>ט</w:t>
      </w:r>
      <w:bookmarkStart w:id="892" w:name="_ETM_Q1_2348742"/>
      <w:bookmarkEnd w:id="892"/>
      <w:r>
        <w:rPr>
          <w:rFonts w:hint="cs"/>
          <w:rtl/>
          <w:lang w:eastAsia="he-IL"/>
        </w:rPr>
        <w:t xml:space="preserve">וב, בסדר. בזום יש מישהו מגורמי </w:t>
      </w:r>
      <w:bookmarkStart w:id="893" w:name="_ETM_Q1_2351144"/>
      <w:bookmarkEnd w:id="893"/>
      <w:r>
        <w:rPr>
          <w:rFonts w:hint="cs"/>
          <w:rtl/>
          <w:lang w:eastAsia="he-IL"/>
        </w:rPr>
        <w:t>ה</w:t>
      </w:r>
      <w:bookmarkStart w:id="894" w:name="_ETM_Q1_2351388"/>
      <w:bookmarkEnd w:id="894"/>
      <w:r>
        <w:rPr>
          <w:rFonts w:hint="cs"/>
          <w:rtl/>
          <w:lang w:eastAsia="he-IL"/>
        </w:rPr>
        <w:t>מקצוע שקשורים</w:t>
      </w:r>
      <w:bookmarkStart w:id="895" w:name="_ETM_Q1_2356492"/>
      <w:bookmarkEnd w:id="895"/>
      <w:r>
        <w:rPr>
          <w:rFonts w:hint="cs"/>
          <w:rtl/>
          <w:lang w:eastAsia="he-IL"/>
        </w:rPr>
        <w:t xml:space="preserve"> לעניין רבנות או בתי </w:t>
      </w:r>
      <w:bookmarkStart w:id="896" w:name="_ETM_Q1_2354744"/>
      <w:bookmarkEnd w:id="896"/>
      <w:r>
        <w:rPr>
          <w:rFonts w:hint="cs"/>
          <w:rtl/>
          <w:lang w:eastAsia="he-IL"/>
        </w:rPr>
        <w:t>ד</w:t>
      </w:r>
      <w:bookmarkStart w:id="897" w:name="_ETM_Q1_2354970"/>
      <w:bookmarkEnd w:id="897"/>
      <w:r>
        <w:rPr>
          <w:rFonts w:hint="cs"/>
          <w:rtl/>
          <w:lang w:eastAsia="he-IL"/>
        </w:rPr>
        <w:t>ין שרוצה להתייחס?</w:t>
      </w:r>
      <w:bookmarkStart w:id="898" w:name="_ETM_Q1_2357674"/>
      <w:bookmarkStart w:id="899" w:name="_ETM_Q1_2357906"/>
      <w:bookmarkStart w:id="900" w:name="_ETM_Q1_2357376"/>
      <w:bookmarkStart w:id="901" w:name="_ETM_Q1_2357612"/>
      <w:bookmarkEnd w:id="898"/>
      <w:bookmarkEnd w:id="899"/>
      <w:bookmarkEnd w:id="900"/>
      <w:bookmarkEnd w:id="901"/>
      <w:r w:rsidR="006D766B">
        <w:rPr>
          <w:rFonts w:hint="cs"/>
          <w:rtl/>
          <w:lang w:eastAsia="he-IL"/>
        </w:rPr>
        <w:t xml:space="preserve"> כן, בבקשה. </w:t>
      </w:r>
    </w:p>
    <w:p w14:paraId="13B04987" w14:textId="6D4BF4E1" w:rsidR="006D766B" w:rsidRDefault="006D766B" w:rsidP="00FA0453">
      <w:pPr>
        <w:rPr>
          <w:rtl/>
          <w:lang w:eastAsia="he-IL"/>
        </w:rPr>
      </w:pPr>
    </w:p>
    <w:p w14:paraId="15FE5A25" w14:textId="6F3ACB75" w:rsidR="006D766B" w:rsidRDefault="006D766B" w:rsidP="00FA1177">
      <w:pPr>
        <w:pStyle w:val="af9"/>
        <w:keepNext/>
        <w:rPr>
          <w:rtl/>
          <w:lang w:eastAsia="he-IL"/>
        </w:rPr>
      </w:pPr>
      <w:bookmarkStart w:id="902" w:name="ET_guest_הרב_אבי_קוזמן__143"/>
      <w:r w:rsidRPr="006D766B">
        <w:rPr>
          <w:rStyle w:val="TagStyle"/>
          <w:rtl/>
        </w:rPr>
        <w:t xml:space="preserve"> &lt;&lt; אורח &gt;&gt; </w:t>
      </w:r>
      <w:r w:rsidR="0081665A">
        <w:rPr>
          <w:rtl/>
          <w:lang w:eastAsia="he-IL"/>
        </w:rPr>
        <w:t xml:space="preserve">אבי </w:t>
      </w:r>
      <w:proofErr w:type="spellStart"/>
      <w:r w:rsidR="0081665A">
        <w:rPr>
          <w:rtl/>
          <w:lang w:eastAsia="he-IL"/>
        </w:rPr>
        <w:t>קוזמן</w:t>
      </w:r>
      <w:proofErr w:type="spellEnd"/>
      <w:r>
        <w:rPr>
          <w:rtl/>
          <w:lang w:eastAsia="he-IL"/>
        </w:rPr>
        <w:t>:</w:t>
      </w:r>
      <w:r w:rsidRPr="006D766B">
        <w:rPr>
          <w:rStyle w:val="TagStyle"/>
          <w:rtl/>
        </w:rPr>
        <w:t xml:space="preserve"> &lt;&lt; אורח &gt;&gt;</w:t>
      </w:r>
      <w:bookmarkEnd w:id="902"/>
      <w:r w:rsidR="00856C99">
        <w:rPr>
          <w:rtl/>
          <w:lang w:eastAsia="he-IL"/>
        </w:rPr>
        <w:t xml:space="preserve"> </w:t>
      </w:r>
    </w:p>
    <w:p w14:paraId="1B51DF86" w14:textId="65E2CE36" w:rsidR="006D766B" w:rsidRDefault="006D766B" w:rsidP="006D766B">
      <w:pPr>
        <w:pStyle w:val="KeepWithNext"/>
        <w:rPr>
          <w:rtl/>
          <w:lang w:eastAsia="he-IL"/>
        </w:rPr>
      </w:pPr>
      <w:r>
        <w:rPr>
          <w:rFonts w:hint="cs"/>
          <w:rtl/>
          <w:lang w:eastAsia="he-IL"/>
        </w:rPr>
        <w:t xml:space="preserve"> </w:t>
      </w:r>
    </w:p>
    <w:p w14:paraId="16DAE07D" w14:textId="7B11B679" w:rsidR="006D766B" w:rsidRDefault="007C6BB2" w:rsidP="006D766B">
      <w:pPr>
        <w:rPr>
          <w:rtl/>
          <w:lang w:eastAsia="he-IL"/>
        </w:rPr>
      </w:pPr>
      <w:bookmarkStart w:id="903" w:name="_ETM_Q1_2375816"/>
      <w:bookmarkStart w:id="904" w:name="_ETM_Q1_2376046"/>
      <w:bookmarkEnd w:id="903"/>
      <w:bookmarkEnd w:id="904"/>
      <w:r>
        <w:rPr>
          <w:rFonts w:hint="cs"/>
          <w:rtl/>
          <w:lang w:eastAsia="he-IL"/>
        </w:rPr>
        <w:t>שלום, צהריים</w:t>
      </w:r>
      <w:bookmarkStart w:id="905" w:name="_ETM_Q1_2386071"/>
      <w:bookmarkEnd w:id="905"/>
      <w:r>
        <w:rPr>
          <w:rFonts w:hint="cs"/>
          <w:rtl/>
          <w:lang w:eastAsia="he-IL"/>
        </w:rPr>
        <w:t xml:space="preserve"> </w:t>
      </w:r>
      <w:bookmarkStart w:id="906" w:name="_ETM_Q1_2386318"/>
      <w:bookmarkEnd w:id="906"/>
      <w:r>
        <w:rPr>
          <w:rFonts w:hint="cs"/>
          <w:rtl/>
          <w:lang w:eastAsia="he-IL"/>
        </w:rPr>
        <w:t xml:space="preserve">טובים. תראו, שמעתי את </w:t>
      </w:r>
      <w:bookmarkStart w:id="907" w:name="_ETM_Q1_2389589"/>
      <w:bookmarkEnd w:id="907"/>
      <w:r>
        <w:rPr>
          <w:rFonts w:hint="cs"/>
          <w:rtl/>
          <w:lang w:eastAsia="he-IL"/>
        </w:rPr>
        <w:t xml:space="preserve">הדברים, </w:t>
      </w:r>
      <w:bookmarkStart w:id="908" w:name="_ETM_Q1_2386829"/>
      <w:bookmarkStart w:id="909" w:name="_ETM_Q1_2387055"/>
      <w:bookmarkEnd w:id="908"/>
      <w:bookmarkEnd w:id="909"/>
      <w:r>
        <w:rPr>
          <w:rFonts w:hint="cs"/>
          <w:rtl/>
          <w:lang w:eastAsia="he-IL"/>
        </w:rPr>
        <w:t xml:space="preserve">חלק מהדברים הכרתי מהעבר </w:t>
      </w:r>
      <w:bookmarkStart w:id="910" w:name="_ETM_Q1_2389179"/>
      <w:bookmarkStart w:id="911" w:name="_ETM_Q1_2389401"/>
      <w:bookmarkEnd w:id="910"/>
      <w:bookmarkEnd w:id="911"/>
      <w:r>
        <w:rPr>
          <w:rFonts w:hint="cs"/>
          <w:rtl/>
          <w:lang w:eastAsia="he-IL"/>
        </w:rPr>
        <w:t>וחלק לא. לצערי,</w:t>
      </w:r>
      <w:bookmarkStart w:id="912" w:name="_ETM_Q1_2390541"/>
      <w:bookmarkEnd w:id="912"/>
      <w:r>
        <w:rPr>
          <w:rFonts w:hint="cs"/>
          <w:rtl/>
          <w:lang w:eastAsia="he-IL"/>
        </w:rPr>
        <w:t xml:space="preserve"> </w:t>
      </w:r>
      <w:bookmarkStart w:id="913" w:name="_ETM_Q1_2390775"/>
      <w:bookmarkEnd w:id="913"/>
      <w:r>
        <w:rPr>
          <w:rFonts w:hint="cs"/>
          <w:rtl/>
          <w:lang w:eastAsia="he-IL"/>
        </w:rPr>
        <w:t>א</w:t>
      </w:r>
      <w:bookmarkStart w:id="914" w:name="_ETM_Q1_2391014"/>
      <w:bookmarkEnd w:id="914"/>
      <w:r>
        <w:rPr>
          <w:rFonts w:hint="cs"/>
          <w:rtl/>
          <w:lang w:eastAsia="he-IL"/>
        </w:rPr>
        <w:t xml:space="preserve">ני רואה שהדברים האלה חוזרים </w:t>
      </w:r>
      <w:bookmarkStart w:id="915" w:name="_ETM_Q1_2392981"/>
      <w:bookmarkStart w:id="916" w:name="_ETM_Q1_2393210"/>
      <w:bookmarkEnd w:id="915"/>
      <w:bookmarkEnd w:id="916"/>
      <w:r>
        <w:rPr>
          <w:rFonts w:hint="cs"/>
          <w:rtl/>
          <w:lang w:eastAsia="he-IL"/>
        </w:rPr>
        <w:t>אחד אחרי השני, ואני חייב</w:t>
      </w:r>
      <w:bookmarkStart w:id="917" w:name="_ETM_Q1_2397276"/>
      <w:bookmarkEnd w:id="917"/>
      <w:r>
        <w:rPr>
          <w:rFonts w:hint="cs"/>
          <w:rtl/>
          <w:lang w:eastAsia="he-IL"/>
        </w:rPr>
        <w:t xml:space="preserve"> לציין ולהגיד </w:t>
      </w:r>
      <w:bookmarkStart w:id="918" w:name="_ETM_Q1_2396180"/>
      <w:bookmarkStart w:id="919" w:name="_ETM_Q1_2396412"/>
      <w:bookmarkEnd w:id="918"/>
      <w:bookmarkEnd w:id="919"/>
      <w:r>
        <w:rPr>
          <w:rFonts w:hint="cs"/>
          <w:rtl/>
          <w:lang w:eastAsia="he-IL"/>
        </w:rPr>
        <w:t>דבר אחד מאוד ברור וידוע, הרבנות</w:t>
      </w:r>
      <w:bookmarkStart w:id="920" w:name="_ETM_Q1_2399803"/>
      <w:bookmarkStart w:id="921" w:name="_ETM_Q1_2400035"/>
      <w:bookmarkEnd w:id="920"/>
      <w:bookmarkEnd w:id="921"/>
      <w:r>
        <w:rPr>
          <w:rFonts w:hint="cs"/>
          <w:rtl/>
          <w:lang w:eastAsia="he-IL"/>
        </w:rPr>
        <w:t xml:space="preserve"> הראשית</w:t>
      </w:r>
      <w:bookmarkStart w:id="922" w:name="_ETM_Q1_2401450"/>
      <w:bookmarkEnd w:id="922"/>
      <w:r>
        <w:rPr>
          <w:rFonts w:hint="cs"/>
          <w:rtl/>
          <w:lang w:eastAsia="he-IL"/>
        </w:rPr>
        <w:t xml:space="preserve"> ל</w:t>
      </w:r>
      <w:bookmarkStart w:id="923" w:name="_ETM_Q1_2400278"/>
      <w:bookmarkStart w:id="924" w:name="_ETM_Q1_2400501"/>
      <w:bookmarkEnd w:id="923"/>
      <w:bookmarkEnd w:id="924"/>
      <w:r>
        <w:rPr>
          <w:rFonts w:hint="cs"/>
          <w:rtl/>
          <w:lang w:eastAsia="he-IL"/>
        </w:rPr>
        <w:t xml:space="preserve">ישראל ומחלקת </w:t>
      </w:r>
      <w:bookmarkStart w:id="925" w:name="_ETM_Q1_2400097"/>
      <w:bookmarkEnd w:id="925"/>
      <w:r>
        <w:rPr>
          <w:rFonts w:hint="cs"/>
          <w:rtl/>
          <w:lang w:eastAsia="he-IL"/>
        </w:rPr>
        <w:t>א</w:t>
      </w:r>
      <w:bookmarkStart w:id="926" w:name="_ETM_Q1_2400328"/>
      <w:bookmarkEnd w:id="926"/>
      <w:r>
        <w:rPr>
          <w:rFonts w:hint="cs"/>
          <w:rtl/>
          <w:lang w:eastAsia="he-IL"/>
        </w:rPr>
        <w:t>ישות וג</w:t>
      </w:r>
      <w:bookmarkStart w:id="927" w:name="_ETM_Q1_2401155"/>
      <w:bookmarkStart w:id="928" w:name="_ETM_Q1_2401373"/>
      <w:bookmarkEnd w:id="927"/>
      <w:bookmarkEnd w:id="928"/>
      <w:r>
        <w:rPr>
          <w:rFonts w:hint="cs"/>
          <w:rtl/>
          <w:lang w:eastAsia="he-IL"/>
        </w:rPr>
        <w:t xml:space="preserve">ירות </w:t>
      </w:r>
      <w:bookmarkStart w:id="929" w:name="_ETM_Q1_2401218"/>
      <w:bookmarkStart w:id="930" w:name="_ETM_Q1_2401464"/>
      <w:bookmarkStart w:id="931" w:name="_ETM_Q1_2402443"/>
      <w:bookmarkStart w:id="932" w:name="_ETM_Q1_2402669"/>
      <w:bookmarkEnd w:id="929"/>
      <w:bookmarkEnd w:id="930"/>
      <w:bookmarkEnd w:id="931"/>
      <w:bookmarkEnd w:id="932"/>
      <w:r>
        <w:rPr>
          <w:rFonts w:hint="cs"/>
          <w:rtl/>
          <w:lang w:eastAsia="he-IL"/>
        </w:rPr>
        <w:t xml:space="preserve">בראשה </w:t>
      </w:r>
      <w:bookmarkStart w:id="933" w:name="_ETM_Q1_10"/>
      <w:bookmarkStart w:id="934" w:name="_ETM_Q1_264"/>
      <w:bookmarkStart w:id="935" w:name="_ETM_Q1_212"/>
      <w:bookmarkStart w:id="936" w:name="_ETM_Q1_5128"/>
      <w:bookmarkStart w:id="937" w:name="_ETM_Q1_5362"/>
      <w:bookmarkStart w:id="938" w:name="_ETM_Q1_606"/>
      <w:bookmarkStart w:id="939" w:name="_ETM_Q1_851"/>
      <w:bookmarkStart w:id="940" w:name="_ETM_Q1_221"/>
      <w:bookmarkEnd w:id="933"/>
      <w:bookmarkEnd w:id="934"/>
      <w:bookmarkEnd w:id="935"/>
      <w:bookmarkEnd w:id="936"/>
      <w:bookmarkEnd w:id="937"/>
      <w:bookmarkEnd w:id="938"/>
      <w:bookmarkEnd w:id="939"/>
      <w:bookmarkEnd w:id="940"/>
      <w:r w:rsidR="001304BC">
        <w:rPr>
          <w:rFonts w:hint="cs"/>
          <w:rtl/>
          <w:lang w:eastAsia="he-IL"/>
        </w:rPr>
        <w:t xml:space="preserve">יש </w:t>
      </w:r>
      <w:bookmarkStart w:id="941" w:name="_ETM_Q1_2402870"/>
      <w:bookmarkStart w:id="942" w:name="_ETM_Q1_2403106"/>
      <w:bookmarkEnd w:id="941"/>
      <w:bookmarkEnd w:id="942"/>
      <w:r w:rsidR="001304BC">
        <w:rPr>
          <w:rFonts w:hint="cs"/>
          <w:rtl/>
          <w:lang w:eastAsia="he-IL"/>
        </w:rPr>
        <w:t xml:space="preserve">דברים ברורים, כללים </w:t>
      </w:r>
      <w:bookmarkStart w:id="943" w:name="_ETM_Q1_2408312"/>
      <w:bookmarkEnd w:id="943"/>
      <w:r w:rsidR="001304BC">
        <w:rPr>
          <w:rFonts w:hint="cs"/>
          <w:rtl/>
          <w:lang w:eastAsia="he-IL"/>
        </w:rPr>
        <w:t>ברורים</w:t>
      </w:r>
      <w:bookmarkStart w:id="944" w:name="_ETM_Q1_2404587"/>
      <w:bookmarkStart w:id="945" w:name="_ETM_Q1_2404812"/>
      <w:bookmarkEnd w:id="944"/>
      <w:bookmarkEnd w:id="945"/>
      <w:r w:rsidR="001304BC">
        <w:rPr>
          <w:rFonts w:hint="cs"/>
          <w:rtl/>
          <w:lang w:eastAsia="he-IL"/>
        </w:rPr>
        <w:t xml:space="preserve"> ורבנים מוכרים בכל העולם. </w:t>
      </w:r>
      <w:bookmarkStart w:id="946" w:name="_ETM_Q1_2407789"/>
      <w:bookmarkStart w:id="947" w:name="_ETM_Q1_2408018"/>
      <w:bookmarkStart w:id="948" w:name="_ETM_Q1_2405109"/>
      <w:bookmarkStart w:id="949" w:name="_ETM_Q1_2405338"/>
      <w:bookmarkEnd w:id="946"/>
      <w:bookmarkEnd w:id="947"/>
      <w:bookmarkEnd w:id="948"/>
      <w:bookmarkEnd w:id="949"/>
      <w:r w:rsidR="001304BC">
        <w:rPr>
          <w:rFonts w:hint="cs"/>
          <w:rtl/>
          <w:lang w:eastAsia="he-IL"/>
        </w:rPr>
        <w:t>ובכן</w:t>
      </w:r>
      <w:bookmarkStart w:id="950" w:name="_ETM_Q1_2401539"/>
      <w:bookmarkStart w:id="951" w:name="_ETM_Q1_2401771"/>
      <w:bookmarkEnd w:id="950"/>
      <w:bookmarkEnd w:id="951"/>
      <w:r w:rsidR="001304BC">
        <w:rPr>
          <w:rFonts w:hint="cs"/>
          <w:rtl/>
          <w:lang w:eastAsia="he-IL"/>
        </w:rPr>
        <w:t>, אם מג</w:t>
      </w:r>
      <w:bookmarkStart w:id="952" w:name="_ETM_Q1_2408030"/>
      <w:bookmarkStart w:id="953" w:name="_ETM_Q1_2408295"/>
      <w:bookmarkEnd w:id="952"/>
      <w:bookmarkEnd w:id="953"/>
      <w:r w:rsidR="001304BC">
        <w:rPr>
          <w:rFonts w:hint="cs"/>
          <w:rtl/>
          <w:lang w:eastAsia="he-IL"/>
        </w:rPr>
        <w:t>יעה</w:t>
      </w:r>
      <w:bookmarkStart w:id="954" w:name="_ETM_Q1_2411660"/>
      <w:bookmarkEnd w:id="954"/>
      <w:r w:rsidR="001304BC">
        <w:rPr>
          <w:rFonts w:hint="cs"/>
          <w:rtl/>
          <w:lang w:eastAsia="he-IL"/>
        </w:rPr>
        <w:t xml:space="preserve"> כתובה מארגנטינה </w:t>
      </w:r>
      <w:bookmarkStart w:id="955" w:name="_ETM_Q1_2410075"/>
      <w:bookmarkStart w:id="956" w:name="_ETM_Q1_2410315"/>
      <w:bookmarkEnd w:id="955"/>
      <w:bookmarkEnd w:id="956"/>
      <w:r w:rsidR="001304BC">
        <w:rPr>
          <w:rFonts w:hint="cs"/>
          <w:rtl/>
          <w:lang w:eastAsia="he-IL"/>
        </w:rPr>
        <w:t>או בכל מקום של קצוות תבל שמגיע אלינו</w:t>
      </w:r>
      <w:bookmarkStart w:id="957" w:name="_ETM_Q1_2412817"/>
      <w:bookmarkStart w:id="958" w:name="_ETM_Q1_2413045"/>
      <w:bookmarkEnd w:id="957"/>
      <w:bookmarkEnd w:id="958"/>
      <w:r w:rsidR="001304BC">
        <w:rPr>
          <w:rFonts w:hint="cs"/>
          <w:rtl/>
          <w:lang w:eastAsia="he-IL"/>
        </w:rPr>
        <w:t xml:space="preserve">, </w:t>
      </w:r>
      <w:bookmarkStart w:id="959" w:name="_ETM_Q1_2414281"/>
      <w:bookmarkEnd w:id="959"/>
      <w:r w:rsidR="001304BC">
        <w:rPr>
          <w:rFonts w:hint="cs"/>
          <w:rtl/>
          <w:lang w:eastAsia="he-IL"/>
        </w:rPr>
        <w:t xml:space="preserve">הרבנות הראשית בדיוק יודעת </w:t>
      </w:r>
      <w:bookmarkStart w:id="960" w:name="_ETM_Q1_2414069"/>
      <w:bookmarkEnd w:id="960"/>
      <w:r w:rsidR="001304BC">
        <w:rPr>
          <w:rFonts w:hint="cs"/>
          <w:rtl/>
          <w:lang w:eastAsia="he-IL"/>
        </w:rPr>
        <w:t>ע</w:t>
      </w:r>
      <w:bookmarkStart w:id="961" w:name="_ETM_Q1_2414302"/>
      <w:bookmarkEnd w:id="961"/>
      <w:r w:rsidR="001304BC">
        <w:rPr>
          <w:rFonts w:hint="cs"/>
          <w:rtl/>
          <w:lang w:eastAsia="he-IL"/>
        </w:rPr>
        <w:t>ל איזה רב מדובר</w:t>
      </w:r>
      <w:bookmarkStart w:id="962" w:name="_ETM_Q1_2416548"/>
      <w:bookmarkStart w:id="963" w:name="_ETM_Q1_2416778"/>
      <w:bookmarkStart w:id="964" w:name="_ETM_Q1_2416904"/>
      <w:bookmarkStart w:id="965" w:name="_ETM_Q1_2417119"/>
      <w:bookmarkStart w:id="966" w:name="_ETM_Q1_2412714"/>
      <w:bookmarkStart w:id="967" w:name="_ETM_Q1_2413001"/>
      <w:bookmarkStart w:id="968" w:name="_ETM_Q1_2416244"/>
      <w:bookmarkStart w:id="969" w:name="_ETM_Q1_2416470"/>
      <w:bookmarkStart w:id="970" w:name="_ETM_Q1_2417684"/>
      <w:bookmarkStart w:id="971" w:name="_ETM_Q1_2417914"/>
      <w:bookmarkEnd w:id="962"/>
      <w:bookmarkEnd w:id="963"/>
      <w:bookmarkEnd w:id="964"/>
      <w:bookmarkEnd w:id="965"/>
      <w:bookmarkEnd w:id="966"/>
      <w:bookmarkEnd w:id="967"/>
      <w:bookmarkEnd w:id="968"/>
      <w:bookmarkEnd w:id="969"/>
      <w:bookmarkEnd w:id="970"/>
      <w:bookmarkEnd w:id="971"/>
      <w:r w:rsidR="001304BC">
        <w:rPr>
          <w:rFonts w:hint="cs"/>
          <w:rtl/>
          <w:lang w:eastAsia="he-IL"/>
        </w:rPr>
        <w:t>, נישואים</w:t>
      </w:r>
      <w:bookmarkStart w:id="972" w:name="_ETM_Q1_2420982"/>
      <w:bookmarkEnd w:id="972"/>
      <w:r w:rsidR="001304BC">
        <w:rPr>
          <w:rFonts w:hint="cs"/>
          <w:rtl/>
          <w:lang w:eastAsia="he-IL"/>
        </w:rPr>
        <w:t xml:space="preserve"> </w:t>
      </w:r>
      <w:bookmarkStart w:id="973" w:name="_ETM_Q1_2416642"/>
      <w:bookmarkStart w:id="974" w:name="_ETM_Q1_2416875"/>
      <w:bookmarkEnd w:id="973"/>
      <w:bookmarkEnd w:id="974"/>
      <w:r w:rsidR="001304BC">
        <w:rPr>
          <w:rFonts w:hint="cs"/>
          <w:rtl/>
          <w:lang w:eastAsia="he-IL"/>
        </w:rPr>
        <w:t>ש</w:t>
      </w:r>
      <w:r w:rsidR="00AD71C8">
        <w:rPr>
          <w:rFonts w:hint="cs"/>
          <w:rtl/>
          <w:lang w:eastAsia="he-IL"/>
        </w:rPr>
        <w:t>נ</w:t>
      </w:r>
      <w:r w:rsidR="001304BC">
        <w:rPr>
          <w:rFonts w:hint="cs"/>
          <w:rtl/>
          <w:lang w:eastAsia="he-IL"/>
        </w:rPr>
        <w:t>עשו כדין וכדת</w:t>
      </w:r>
      <w:bookmarkStart w:id="975" w:name="_ETM_Q1_2420080"/>
      <w:bookmarkStart w:id="976" w:name="_ETM_Q1_2420314"/>
      <w:bookmarkStart w:id="977" w:name="_ETM_Q1_2418532"/>
      <w:bookmarkStart w:id="978" w:name="_ETM_Q1_2418773"/>
      <w:bookmarkEnd w:id="975"/>
      <w:bookmarkEnd w:id="976"/>
      <w:bookmarkEnd w:id="977"/>
      <w:bookmarkEnd w:id="978"/>
      <w:r w:rsidR="001304BC">
        <w:rPr>
          <w:rFonts w:hint="cs"/>
          <w:rtl/>
          <w:lang w:eastAsia="he-IL"/>
        </w:rPr>
        <w:t>. אני חייב</w:t>
      </w:r>
      <w:bookmarkStart w:id="979" w:name="_ETM_Q1_2425714"/>
      <w:bookmarkEnd w:id="979"/>
      <w:r w:rsidR="001304BC">
        <w:rPr>
          <w:rFonts w:hint="cs"/>
          <w:lang w:eastAsia="he-IL"/>
        </w:rPr>
        <w:t xml:space="preserve"> </w:t>
      </w:r>
      <w:bookmarkStart w:id="980" w:name="_ETM_Q1_2421513"/>
      <w:bookmarkEnd w:id="980"/>
      <w:r w:rsidR="001304BC">
        <w:rPr>
          <w:rFonts w:hint="cs"/>
          <w:rtl/>
          <w:lang w:eastAsia="he-IL"/>
        </w:rPr>
        <w:t>ל</w:t>
      </w:r>
      <w:bookmarkStart w:id="981" w:name="_ETM_Q1_2421752"/>
      <w:bookmarkEnd w:id="981"/>
      <w:r w:rsidR="001304BC">
        <w:rPr>
          <w:rFonts w:hint="cs"/>
          <w:rtl/>
          <w:lang w:eastAsia="he-IL"/>
        </w:rPr>
        <w:t xml:space="preserve">ספר לכם את זה, אני </w:t>
      </w:r>
      <w:r w:rsidR="00AD71C8">
        <w:rPr>
          <w:rFonts w:hint="cs"/>
          <w:rtl/>
          <w:lang w:eastAsia="he-IL"/>
        </w:rPr>
        <w:t>בתפקידי</w:t>
      </w:r>
      <w:r w:rsidR="001304BC">
        <w:rPr>
          <w:rFonts w:hint="cs"/>
          <w:rtl/>
          <w:lang w:eastAsia="he-IL"/>
        </w:rPr>
        <w:t xml:space="preserve"> </w:t>
      </w:r>
      <w:bookmarkStart w:id="982" w:name="_ETM_Q1_2422822"/>
      <w:bookmarkEnd w:id="982"/>
      <w:r w:rsidR="001304BC">
        <w:rPr>
          <w:rFonts w:hint="cs"/>
          <w:rtl/>
          <w:lang w:eastAsia="he-IL"/>
        </w:rPr>
        <w:t>נ</w:t>
      </w:r>
      <w:bookmarkStart w:id="983" w:name="_ETM_Q1_2423044"/>
      <w:bookmarkEnd w:id="983"/>
      <w:r w:rsidR="001304BC">
        <w:rPr>
          <w:rFonts w:hint="cs"/>
          <w:rtl/>
          <w:lang w:eastAsia="he-IL"/>
        </w:rPr>
        <w:t>מצא משנת 2018</w:t>
      </w:r>
      <w:bookmarkStart w:id="984" w:name="_ETM_Q1_2425760"/>
      <w:bookmarkEnd w:id="984"/>
      <w:r w:rsidR="001304BC">
        <w:rPr>
          <w:rFonts w:hint="cs"/>
          <w:rtl/>
          <w:lang w:eastAsia="he-IL"/>
        </w:rPr>
        <w:t xml:space="preserve">, בעבר לא יודע איך היה, אבל </w:t>
      </w:r>
      <w:bookmarkStart w:id="985" w:name="_ETM_Q1_2427423"/>
      <w:bookmarkEnd w:id="985"/>
      <w:r w:rsidR="001304BC">
        <w:rPr>
          <w:rFonts w:hint="cs"/>
          <w:rtl/>
          <w:lang w:eastAsia="he-IL"/>
        </w:rPr>
        <w:t>א</w:t>
      </w:r>
      <w:bookmarkStart w:id="986" w:name="_ETM_Q1_2427658"/>
      <w:bookmarkEnd w:id="986"/>
      <w:r w:rsidR="001304BC">
        <w:rPr>
          <w:rFonts w:hint="cs"/>
          <w:rtl/>
          <w:lang w:eastAsia="he-IL"/>
        </w:rPr>
        <w:t xml:space="preserve">ני יודע שמתום </w:t>
      </w:r>
      <w:bookmarkStart w:id="987" w:name="_ETM_Q1_2432266"/>
      <w:bookmarkEnd w:id="987"/>
      <w:r w:rsidR="001304BC">
        <w:rPr>
          <w:rFonts w:hint="cs"/>
          <w:rtl/>
          <w:lang w:eastAsia="he-IL"/>
        </w:rPr>
        <w:t xml:space="preserve">כניסתי </w:t>
      </w:r>
      <w:bookmarkStart w:id="988" w:name="_ETM_Q1_2428953"/>
      <w:bookmarkEnd w:id="988"/>
      <w:r w:rsidR="001304BC">
        <w:rPr>
          <w:rFonts w:hint="cs"/>
          <w:rtl/>
          <w:lang w:eastAsia="he-IL"/>
        </w:rPr>
        <w:t>ל</w:t>
      </w:r>
      <w:bookmarkStart w:id="989" w:name="_ETM_Q1_2429178"/>
      <w:bookmarkEnd w:id="989"/>
      <w:r w:rsidR="001304BC">
        <w:rPr>
          <w:rFonts w:hint="cs"/>
          <w:rtl/>
          <w:lang w:eastAsia="he-IL"/>
        </w:rPr>
        <w:t>תפקיד עד היום</w:t>
      </w:r>
      <w:r w:rsidR="00990FB6">
        <w:rPr>
          <w:rFonts w:hint="cs"/>
          <w:rtl/>
          <w:lang w:eastAsia="he-IL"/>
        </w:rPr>
        <w:t>,</w:t>
      </w:r>
      <w:r w:rsidR="001304BC">
        <w:rPr>
          <w:rFonts w:hint="cs"/>
          <w:rtl/>
          <w:lang w:eastAsia="he-IL"/>
        </w:rPr>
        <w:t xml:space="preserve"> אין תשובה </w:t>
      </w:r>
      <w:bookmarkStart w:id="990" w:name="_ETM_Q1_2431941"/>
      <w:bookmarkStart w:id="991" w:name="_ETM_Q1_2432153"/>
      <w:bookmarkEnd w:id="990"/>
      <w:bookmarkEnd w:id="991"/>
      <w:r w:rsidR="001304BC">
        <w:rPr>
          <w:rFonts w:hint="cs"/>
          <w:rtl/>
          <w:lang w:eastAsia="he-IL"/>
        </w:rPr>
        <w:t>ש</w:t>
      </w:r>
      <w:bookmarkStart w:id="992" w:name="_ETM_Q1_2432639"/>
      <w:bookmarkStart w:id="993" w:name="_ETM_Q1_2432866"/>
      <w:bookmarkStart w:id="994" w:name="_ETM_Q1_2433016"/>
      <w:bookmarkStart w:id="995" w:name="_ETM_Q1_2433231"/>
      <w:bookmarkEnd w:id="992"/>
      <w:bookmarkEnd w:id="993"/>
      <w:bookmarkEnd w:id="994"/>
      <w:bookmarkEnd w:id="995"/>
      <w:r w:rsidR="001304BC">
        <w:rPr>
          <w:rFonts w:hint="cs"/>
          <w:rtl/>
          <w:lang w:eastAsia="he-IL"/>
        </w:rPr>
        <w:t xml:space="preserve">לא טופלה </w:t>
      </w:r>
      <w:bookmarkStart w:id="996" w:name="_ETM_Q1_2436269"/>
      <w:bookmarkEnd w:id="996"/>
      <w:r w:rsidR="001304BC">
        <w:rPr>
          <w:rFonts w:hint="cs"/>
          <w:rtl/>
          <w:lang w:eastAsia="he-IL"/>
        </w:rPr>
        <w:t>פחות מעשרים וארבע שעות</w:t>
      </w:r>
      <w:bookmarkStart w:id="997" w:name="_ETM_Q1_2435612"/>
      <w:bookmarkEnd w:id="997"/>
      <w:r w:rsidR="001304BC">
        <w:rPr>
          <w:rFonts w:hint="cs"/>
          <w:rtl/>
          <w:lang w:eastAsia="he-IL"/>
        </w:rPr>
        <w:t>,</w:t>
      </w:r>
      <w:bookmarkStart w:id="998" w:name="_ETM_Q1_2435837"/>
      <w:bookmarkEnd w:id="998"/>
      <w:r w:rsidR="001304BC">
        <w:rPr>
          <w:rFonts w:hint="cs"/>
          <w:rtl/>
          <w:lang w:eastAsia="he-IL"/>
        </w:rPr>
        <w:t xml:space="preserve"> זה הזמן. בתוך יום התשובה יוצאת </w:t>
      </w:r>
      <w:bookmarkStart w:id="999" w:name="_ETM_Q1_2441473"/>
      <w:bookmarkEnd w:id="999"/>
      <w:r w:rsidR="001304BC">
        <w:rPr>
          <w:rFonts w:hint="cs"/>
          <w:rtl/>
          <w:lang w:eastAsia="he-IL"/>
        </w:rPr>
        <w:t>ממני לכאן ולכאן</w:t>
      </w:r>
      <w:bookmarkStart w:id="1000" w:name="_ETM_Q1_2440726"/>
      <w:bookmarkStart w:id="1001" w:name="_ETM_Q1_2440946"/>
      <w:bookmarkEnd w:id="1000"/>
      <w:bookmarkEnd w:id="1001"/>
      <w:r w:rsidR="00990FB6">
        <w:rPr>
          <w:rFonts w:hint="cs"/>
          <w:rtl/>
          <w:lang w:eastAsia="he-IL"/>
        </w:rPr>
        <w:t>, וברוך השם</w:t>
      </w:r>
      <w:r w:rsidR="00FD7A7E">
        <w:rPr>
          <w:rFonts w:hint="cs"/>
          <w:rtl/>
          <w:lang w:eastAsia="he-IL"/>
        </w:rPr>
        <w:t xml:space="preserve"> </w:t>
      </w:r>
      <w:r w:rsidR="001304BC">
        <w:rPr>
          <w:rFonts w:hint="cs"/>
          <w:rtl/>
          <w:lang w:eastAsia="he-IL"/>
        </w:rPr>
        <w:t>-</w:t>
      </w:r>
      <w:r w:rsidR="00FD7A7E">
        <w:rPr>
          <w:rFonts w:hint="cs"/>
          <w:rtl/>
          <w:lang w:eastAsia="he-IL"/>
        </w:rPr>
        <w:t xml:space="preserve"> </w:t>
      </w:r>
      <w:r w:rsidR="001304BC">
        <w:rPr>
          <w:rFonts w:hint="cs"/>
          <w:rtl/>
          <w:lang w:eastAsia="he-IL"/>
        </w:rPr>
        <w:t>-</w:t>
      </w:r>
      <w:r w:rsidR="00FD7A7E">
        <w:rPr>
          <w:rFonts w:hint="cs"/>
          <w:rtl/>
          <w:lang w:eastAsia="he-IL"/>
        </w:rPr>
        <w:t xml:space="preserve"> </w:t>
      </w:r>
      <w:r w:rsidR="001304BC">
        <w:rPr>
          <w:rFonts w:hint="cs"/>
          <w:rtl/>
          <w:lang w:eastAsia="he-IL"/>
        </w:rPr>
        <w:t>-</w:t>
      </w:r>
      <w:bookmarkStart w:id="1002" w:name="_ETM_Q1_2442188"/>
      <w:bookmarkEnd w:id="1002"/>
    </w:p>
    <w:p w14:paraId="0F5CE849" w14:textId="7A47E3C0" w:rsidR="001304BC" w:rsidRDefault="001304BC" w:rsidP="006D766B">
      <w:pPr>
        <w:rPr>
          <w:rtl/>
          <w:lang w:eastAsia="he-IL"/>
        </w:rPr>
      </w:pPr>
      <w:bookmarkStart w:id="1003" w:name="_ETM_Q1_2442419"/>
      <w:bookmarkStart w:id="1004" w:name="_ETM_Q1_2442673"/>
      <w:bookmarkStart w:id="1005" w:name="_ETM_Q1_2442770"/>
      <w:bookmarkEnd w:id="1003"/>
      <w:bookmarkEnd w:id="1004"/>
      <w:bookmarkEnd w:id="1005"/>
    </w:p>
    <w:p w14:paraId="32F93589" w14:textId="684978B0" w:rsidR="001304BC" w:rsidRDefault="001304BC" w:rsidP="001304BC">
      <w:pPr>
        <w:pStyle w:val="af6"/>
        <w:keepNext/>
        <w:rPr>
          <w:rtl/>
        </w:rPr>
      </w:pPr>
      <w:bookmarkStart w:id="1006" w:name="ET_yor_5142_144"/>
      <w:r w:rsidRPr="001304BC">
        <w:rPr>
          <w:rStyle w:val="TagStyle"/>
          <w:rtl/>
        </w:rPr>
        <w:t xml:space="preserve"> &lt;&lt; </w:t>
      </w:r>
      <w:proofErr w:type="spellStart"/>
      <w:r w:rsidRPr="001304BC">
        <w:rPr>
          <w:rStyle w:val="TagStyle"/>
          <w:rtl/>
        </w:rPr>
        <w:t>יור</w:t>
      </w:r>
      <w:proofErr w:type="spellEnd"/>
      <w:r w:rsidRPr="001304BC">
        <w:rPr>
          <w:rStyle w:val="TagStyle"/>
          <w:rtl/>
        </w:rPr>
        <w:t xml:space="preserve"> &gt;&gt; </w:t>
      </w:r>
      <w:r>
        <w:rPr>
          <w:rtl/>
        </w:rPr>
        <w:t xml:space="preserve">היו"ר יוליה </w:t>
      </w:r>
      <w:proofErr w:type="spellStart"/>
      <w:r>
        <w:rPr>
          <w:rtl/>
        </w:rPr>
        <w:t>מלינובסקי</w:t>
      </w:r>
      <w:proofErr w:type="spellEnd"/>
      <w:r>
        <w:rPr>
          <w:rtl/>
        </w:rPr>
        <w:t>:</w:t>
      </w:r>
      <w:r w:rsidRPr="001304BC">
        <w:rPr>
          <w:rStyle w:val="TagStyle"/>
          <w:rtl/>
        </w:rPr>
        <w:t xml:space="preserve"> &lt;&lt; יור &gt;&gt;</w:t>
      </w:r>
      <w:r w:rsidR="00856C99">
        <w:rPr>
          <w:rtl/>
        </w:rPr>
        <w:t xml:space="preserve"> </w:t>
      </w:r>
      <w:bookmarkEnd w:id="1006"/>
    </w:p>
    <w:p w14:paraId="1A17B91F" w14:textId="1B25A5F1" w:rsidR="001304BC" w:rsidRDefault="001304BC" w:rsidP="001304BC">
      <w:pPr>
        <w:pStyle w:val="KeepWithNext"/>
        <w:rPr>
          <w:rtl/>
          <w:lang w:eastAsia="he-IL"/>
        </w:rPr>
      </w:pPr>
    </w:p>
    <w:p w14:paraId="0E5BD390" w14:textId="779F8EE7" w:rsidR="001304BC" w:rsidRDefault="001304BC" w:rsidP="001304BC">
      <w:pPr>
        <w:rPr>
          <w:rtl/>
          <w:lang w:eastAsia="he-IL"/>
        </w:rPr>
      </w:pPr>
      <w:bookmarkStart w:id="1007" w:name="_ETM_Q1_2444854"/>
      <w:bookmarkStart w:id="1008" w:name="_ETM_Q1_2444879"/>
      <w:bookmarkEnd w:id="1007"/>
      <w:bookmarkEnd w:id="1008"/>
      <w:r>
        <w:rPr>
          <w:rFonts w:hint="cs"/>
          <w:rtl/>
          <w:lang w:eastAsia="he-IL"/>
        </w:rPr>
        <w:t xml:space="preserve">איך אתם יכולים </w:t>
      </w:r>
      <w:bookmarkStart w:id="1009" w:name="_ETM_Q1_2443647"/>
      <w:bookmarkStart w:id="1010" w:name="_ETM_Q1_2443882"/>
      <w:bookmarkEnd w:id="1009"/>
      <w:bookmarkEnd w:id="1010"/>
      <w:r>
        <w:rPr>
          <w:rFonts w:hint="cs"/>
          <w:rtl/>
          <w:lang w:eastAsia="he-IL"/>
        </w:rPr>
        <w:t>לסייע לזוג הנחמד הזה</w:t>
      </w:r>
      <w:r w:rsidR="00BD042E">
        <w:rPr>
          <w:rFonts w:hint="cs"/>
          <w:rtl/>
          <w:lang w:eastAsia="he-IL"/>
        </w:rPr>
        <w:t xml:space="preserve"> </w:t>
      </w:r>
      <w:proofErr w:type="spellStart"/>
      <w:r>
        <w:rPr>
          <w:rFonts w:hint="cs"/>
          <w:rtl/>
          <w:lang w:eastAsia="he-IL"/>
        </w:rPr>
        <w:t>מטיאס</w:t>
      </w:r>
      <w:proofErr w:type="spellEnd"/>
      <w:r>
        <w:rPr>
          <w:rFonts w:hint="cs"/>
          <w:rtl/>
          <w:lang w:eastAsia="he-IL"/>
        </w:rPr>
        <w:t xml:space="preserve"> </w:t>
      </w:r>
      <w:proofErr w:type="spellStart"/>
      <w:r>
        <w:rPr>
          <w:rFonts w:hint="cs"/>
          <w:rtl/>
          <w:lang w:eastAsia="he-IL"/>
        </w:rPr>
        <w:t>וג'וליין</w:t>
      </w:r>
      <w:proofErr w:type="spellEnd"/>
      <w:r>
        <w:rPr>
          <w:rFonts w:hint="cs"/>
          <w:rtl/>
          <w:lang w:eastAsia="he-IL"/>
        </w:rPr>
        <w:t xml:space="preserve"> שנתקעו בין </w:t>
      </w:r>
      <w:bookmarkStart w:id="1011" w:name="_ETM_Q1_2448467"/>
      <w:bookmarkStart w:id="1012" w:name="_ETM_Q1_2448688"/>
      <w:bookmarkEnd w:id="1011"/>
      <w:bookmarkEnd w:id="1012"/>
      <w:r>
        <w:rPr>
          <w:rFonts w:hint="cs"/>
          <w:rtl/>
          <w:lang w:eastAsia="he-IL"/>
        </w:rPr>
        <w:t>הרשויות פה ללא מוצא?</w:t>
      </w:r>
      <w:bookmarkStart w:id="1013" w:name="_ETM_Q1_2452187"/>
      <w:bookmarkEnd w:id="1013"/>
    </w:p>
    <w:p w14:paraId="57E7E591" w14:textId="5F8151AF" w:rsidR="001304BC" w:rsidRDefault="001304BC" w:rsidP="001304BC">
      <w:pPr>
        <w:rPr>
          <w:rtl/>
          <w:lang w:eastAsia="he-IL"/>
        </w:rPr>
      </w:pPr>
      <w:bookmarkStart w:id="1014" w:name="_ETM_Q1_2452258"/>
      <w:bookmarkStart w:id="1015" w:name="_ETM_Q1_2449246"/>
      <w:bookmarkStart w:id="1016" w:name="_ETM_Q1_2449482"/>
      <w:bookmarkEnd w:id="1014"/>
      <w:bookmarkEnd w:id="1015"/>
      <w:bookmarkEnd w:id="1016"/>
    </w:p>
    <w:p w14:paraId="7F278BF3" w14:textId="128FFEE2" w:rsidR="001304BC" w:rsidRDefault="001304BC" w:rsidP="001304BC">
      <w:pPr>
        <w:pStyle w:val="af9"/>
        <w:keepNext/>
        <w:rPr>
          <w:rtl/>
          <w:lang w:eastAsia="he-IL"/>
        </w:rPr>
      </w:pPr>
      <w:bookmarkStart w:id="1017" w:name="ET_guest_הרב_אבי_קוזמן__145"/>
      <w:r w:rsidRPr="001304BC">
        <w:rPr>
          <w:rStyle w:val="TagStyle"/>
          <w:rtl/>
        </w:rPr>
        <w:t xml:space="preserve"> &lt;&lt; אורח &gt;&gt; </w:t>
      </w:r>
      <w:r w:rsidR="0081665A">
        <w:rPr>
          <w:rtl/>
          <w:lang w:eastAsia="he-IL"/>
        </w:rPr>
        <w:t xml:space="preserve">אבי </w:t>
      </w:r>
      <w:proofErr w:type="spellStart"/>
      <w:r w:rsidR="0081665A">
        <w:rPr>
          <w:rtl/>
          <w:lang w:eastAsia="he-IL"/>
        </w:rPr>
        <w:t>קוזמן</w:t>
      </w:r>
      <w:proofErr w:type="spellEnd"/>
      <w:r>
        <w:rPr>
          <w:rtl/>
          <w:lang w:eastAsia="he-IL"/>
        </w:rPr>
        <w:t>:</w:t>
      </w:r>
      <w:r w:rsidRPr="001304BC">
        <w:rPr>
          <w:rStyle w:val="TagStyle"/>
          <w:rtl/>
        </w:rPr>
        <w:t xml:space="preserve"> &lt;&lt; אורח &gt;&gt;</w:t>
      </w:r>
      <w:r w:rsidR="00856C99">
        <w:rPr>
          <w:rtl/>
          <w:lang w:eastAsia="he-IL"/>
        </w:rPr>
        <w:t xml:space="preserve"> </w:t>
      </w:r>
      <w:bookmarkEnd w:id="1017"/>
    </w:p>
    <w:p w14:paraId="7DFFCD72" w14:textId="5979906A" w:rsidR="001304BC" w:rsidRDefault="001304BC" w:rsidP="001304BC">
      <w:pPr>
        <w:pStyle w:val="KeepWithNext"/>
        <w:rPr>
          <w:rtl/>
          <w:lang w:eastAsia="he-IL"/>
        </w:rPr>
      </w:pPr>
    </w:p>
    <w:p w14:paraId="27A6120B" w14:textId="0311A88F" w:rsidR="001304BC" w:rsidRDefault="001304BC" w:rsidP="001304BC">
      <w:pPr>
        <w:rPr>
          <w:rtl/>
          <w:lang w:eastAsia="he-IL"/>
        </w:rPr>
      </w:pPr>
      <w:bookmarkStart w:id="1018" w:name="_ETM_Q1_2452784"/>
      <w:bookmarkStart w:id="1019" w:name="_ETM_Q1_2452813"/>
      <w:bookmarkEnd w:id="1018"/>
      <w:bookmarkEnd w:id="1019"/>
      <w:r>
        <w:rPr>
          <w:rFonts w:hint="cs"/>
          <w:rtl/>
          <w:lang w:eastAsia="he-IL"/>
        </w:rPr>
        <w:t xml:space="preserve">אני אשמח </w:t>
      </w:r>
      <w:bookmarkStart w:id="1020" w:name="_ETM_Q1_2456258"/>
      <w:bookmarkEnd w:id="1020"/>
      <w:r>
        <w:rPr>
          <w:rFonts w:hint="cs"/>
          <w:rtl/>
          <w:lang w:eastAsia="he-IL"/>
        </w:rPr>
        <w:t>מאוד</w:t>
      </w:r>
      <w:bookmarkStart w:id="1021" w:name="_ETM_Q1_2452613"/>
      <w:bookmarkStart w:id="1022" w:name="_ETM_Q1_2452849"/>
      <w:bookmarkEnd w:id="1021"/>
      <w:bookmarkEnd w:id="1022"/>
      <w:r>
        <w:rPr>
          <w:rFonts w:hint="cs"/>
          <w:rtl/>
          <w:lang w:eastAsia="he-IL"/>
        </w:rPr>
        <w:t>. מרים</w:t>
      </w:r>
      <w:bookmarkStart w:id="1023" w:name="_ETM_Q1_2452975"/>
      <w:bookmarkStart w:id="1024" w:name="_ETM_Q1_2453208"/>
      <w:bookmarkEnd w:id="1023"/>
      <w:bookmarkEnd w:id="1024"/>
      <w:r>
        <w:rPr>
          <w:rFonts w:hint="cs"/>
          <w:rtl/>
          <w:lang w:eastAsia="he-IL"/>
        </w:rPr>
        <w:t xml:space="preserve"> את הדגל הרבנות הראשית לישראל,</w:t>
      </w:r>
      <w:bookmarkStart w:id="1025" w:name="_ETM_Q1_2455063"/>
      <w:bookmarkEnd w:id="1025"/>
      <w:r>
        <w:rPr>
          <w:rFonts w:hint="cs"/>
          <w:rtl/>
          <w:lang w:eastAsia="he-IL"/>
        </w:rPr>
        <w:t xml:space="preserve"> </w:t>
      </w:r>
      <w:bookmarkStart w:id="1026" w:name="_ETM_Q1_2455313"/>
      <w:bookmarkEnd w:id="1026"/>
      <w:r>
        <w:rPr>
          <w:rFonts w:hint="cs"/>
          <w:rtl/>
          <w:lang w:eastAsia="he-IL"/>
        </w:rPr>
        <w:t>אנחנו מועילים,</w:t>
      </w:r>
      <w:bookmarkStart w:id="1027" w:name="_ETM_Q1_2457827"/>
      <w:bookmarkEnd w:id="1027"/>
      <w:r>
        <w:rPr>
          <w:rFonts w:hint="cs"/>
          <w:rtl/>
          <w:lang w:eastAsia="he-IL"/>
        </w:rPr>
        <w:t xml:space="preserve"> עובדים ונותנים </w:t>
      </w:r>
      <w:bookmarkStart w:id="1028" w:name="_ETM_Q1_2456332"/>
      <w:bookmarkStart w:id="1029" w:name="_ETM_Q1_2456569"/>
      <w:bookmarkEnd w:id="1028"/>
      <w:bookmarkEnd w:id="1029"/>
      <w:r>
        <w:rPr>
          <w:rFonts w:hint="cs"/>
          <w:rtl/>
          <w:lang w:eastAsia="he-IL"/>
        </w:rPr>
        <w:t>רשות. אני אשמח שיפנו אליי</w:t>
      </w:r>
      <w:bookmarkStart w:id="1030" w:name="_ETM_Q1_2459410"/>
      <w:bookmarkStart w:id="1031" w:name="_ETM_Q1_2459635"/>
      <w:bookmarkEnd w:id="1030"/>
      <w:bookmarkEnd w:id="1031"/>
      <w:r>
        <w:rPr>
          <w:rFonts w:hint="cs"/>
          <w:rtl/>
          <w:lang w:eastAsia="he-IL"/>
        </w:rPr>
        <w:t>, אני</w:t>
      </w:r>
      <w:bookmarkStart w:id="1032" w:name="_ETM_Q1_2460667"/>
      <w:bookmarkEnd w:id="1032"/>
      <w:r>
        <w:rPr>
          <w:rFonts w:hint="cs"/>
          <w:rtl/>
          <w:lang w:eastAsia="he-IL"/>
        </w:rPr>
        <w:t xml:space="preserve"> רוצה לראות על מה מדובר ובשמחה רבה. אנחנו ניתן את הדין ואת הדעת </w:t>
      </w:r>
      <w:bookmarkStart w:id="1033" w:name="_ETM_Q1_2462300"/>
      <w:bookmarkStart w:id="1034" w:name="_ETM_Q1_2462555"/>
      <w:bookmarkStart w:id="1035" w:name="_ETM_Q1_2458830"/>
      <w:bookmarkStart w:id="1036" w:name="_ETM_Q1_2459052"/>
      <w:bookmarkStart w:id="1037" w:name="_ETM_Q1_2456546"/>
      <w:bookmarkStart w:id="1038" w:name="_ETM_Q1_2456766"/>
      <w:bookmarkStart w:id="1039" w:name="_ETM_Q1_2464960"/>
      <w:bookmarkStart w:id="1040" w:name="_ETM_Q1_2465189"/>
      <w:bookmarkEnd w:id="1033"/>
      <w:bookmarkEnd w:id="1034"/>
      <w:bookmarkEnd w:id="1035"/>
      <w:bookmarkEnd w:id="1036"/>
      <w:bookmarkEnd w:id="1037"/>
      <w:bookmarkEnd w:id="1038"/>
      <w:bookmarkEnd w:id="1039"/>
      <w:bookmarkEnd w:id="1040"/>
      <w:r>
        <w:rPr>
          <w:rFonts w:hint="cs"/>
          <w:rtl/>
          <w:lang w:eastAsia="he-IL"/>
        </w:rPr>
        <w:t xml:space="preserve">בקשר לזה. </w:t>
      </w:r>
      <w:bookmarkStart w:id="1041" w:name="_ETM_Q1_2466564"/>
      <w:bookmarkStart w:id="1042" w:name="_ETM_Q1_2466816"/>
      <w:bookmarkEnd w:id="1041"/>
      <w:bookmarkEnd w:id="1042"/>
      <w:r>
        <w:rPr>
          <w:rFonts w:hint="cs"/>
          <w:rtl/>
          <w:lang w:eastAsia="he-IL"/>
        </w:rPr>
        <w:t>אם ה</w:t>
      </w:r>
      <w:bookmarkStart w:id="1043" w:name="_ETM_Q1_2465176"/>
      <w:bookmarkStart w:id="1044" w:name="_ETM_Q1_2465416"/>
      <w:bookmarkEnd w:id="1043"/>
      <w:bookmarkEnd w:id="1044"/>
      <w:r>
        <w:rPr>
          <w:rFonts w:hint="cs"/>
          <w:rtl/>
          <w:lang w:eastAsia="he-IL"/>
        </w:rPr>
        <w:t>נישואים האלה נעשו כדין</w:t>
      </w:r>
      <w:bookmarkStart w:id="1045" w:name="_ETM_Q1_2467473"/>
      <w:bookmarkStart w:id="1046" w:name="_ETM_Q1_2467725"/>
      <w:bookmarkEnd w:id="1045"/>
      <w:bookmarkEnd w:id="1046"/>
      <w:r>
        <w:rPr>
          <w:rFonts w:hint="cs"/>
          <w:rtl/>
          <w:lang w:eastAsia="he-IL"/>
        </w:rPr>
        <w:t xml:space="preserve"> וכדת על ידי רב מוסמך</w:t>
      </w:r>
      <w:bookmarkStart w:id="1047" w:name="_ETM_Q1_2472471"/>
      <w:bookmarkEnd w:id="1047"/>
      <w:r w:rsidR="00990FB6">
        <w:rPr>
          <w:rFonts w:hint="cs"/>
          <w:rtl/>
          <w:lang w:eastAsia="he-IL"/>
        </w:rPr>
        <w:t>.</w:t>
      </w:r>
    </w:p>
    <w:p w14:paraId="31EE53B4" w14:textId="1F0DE015" w:rsidR="001304BC" w:rsidRDefault="001304BC" w:rsidP="001304BC">
      <w:pPr>
        <w:rPr>
          <w:rtl/>
          <w:lang w:eastAsia="he-IL"/>
        </w:rPr>
      </w:pPr>
      <w:bookmarkStart w:id="1048" w:name="_ETM_Q1_2472535"/>
      <w:bookmarkEnd w:id="1048"/>
    </w:p>
    <w:p w14:paraId="725A483D" w14:textId="59AF988F" w:rsidR="001304BC" w:rsidRDefault="001304BC" w:rsidP="001304BC">
      <w:pPr>
        <w:pStyle w:val="af6"/>
        <w:keepNext/>
        <w:rPr>
          <w:rtl/>
        </w:rPr>
      </w:pPr>
      <w:bookmarkStart w:id="1049" w:name="ET_yor_5142_146"/>
      <w:r w:rsidRPr="001304BC">
        <w:rPr>
          <w:rStyle w:val="TagStyle"/>
          <w:rtl/>
        </w:rPr>
        <w:t xml:space="preserve"> &lt;&lt; </w:t>
      </w:r>
      <w:proofErr w:type="spellStart"/>
      <w:r w:rsidRPr="001304BC">
        <w:rPr>
          <w:rStyle w:val="TagStyle"/>
          <w:rtl/>
        </w:rPr>
        <w:t>יור</w:t>
      </w:r>
      <w:proofErr w:type="spellEnd"/>
      <w:r w:rsidRPr="001304BC">
        <w:rPr>
          <w:rStyle w:val="TagStyle"/>
          <w:rtl/>
        </w:rPr>
        <w:t xml:space="preserve"> &gt;&gt; </w:t>
      </w:r>
      <w:r>
        <w:rPr>
          <w:rtl/>
        </w:rPr>
        <w:t xml:space="preserve">היו"ר יוליה </w:t>
      </w:r>
      <w:proofErr w:type="spellStart"/>
      <w:r>
        <w:rPr>
          <w:rtl/>
        </w:rPr>
        <w:t>מלינובסקי</w:t>
      </w:r>
      <w:proofErr w:type="spellEnd"/>
      <w:r>
        <w:rPr>
          <w:rtl/>
        </w:rPr>
        <w:t>:</w:t>
      </w:r>
      <w:r w:rsidRPr="001304BC">
        <w:rPr>
          <w:rStyle w:val="TagStyle"/>
          <w:rtl/>
        </w:rPr>
        <w:t xml:space="preserve"> &lt;&lt; יור &gt;&gt;</w:t>
      </w:r>
      <w:r w:rsidR="00856C99">
        <w:rPr>
          <w:rtl/>
        </w:rPr>
        <w:t xml:space="preserve"> </w:t>
      </w:r>
      <w:bookmarkEnd w:id="1049"/>
    </w:p>
    <w:p w14:paraId="33904E22" w14:textId="42123FF3" w:rsidR="001304BC" w:rsidRDefault="001304BC" w:rsidP="001304BC">
      <w:pPr>
        <w:pStyle w:val="KeepWithNext"/>
        <w:rPr>
          <w:rtl/>
          <w:lang w:eastAsia="he-IL"/>
        </w:rPr>
      </w:pPr>
    </w:p>
    <w:p w14:paraId="512C1FB3" w14:textId="499B86BE" w:rsidR="001304BC" w:rsidRDefault="001304BC" w:rsidP="001304BC">
      <w:pPr>
        <w:rPr>
          <w:rtl/>
          <w:lang w:eastAsia="he-IL"/>
        </w:rPr>
      </w:pPr>
      <w:bookmarkStart w:id="1050" w:name="_ETM_Q1_2474060"/>
      <w:bookmarkStart w:id="1051" w:name="_ETM_Q1_2474107"/>
      <w:bookmarkStart w:id="1052" w:name="_ETM_Q1_2469704"/>
      <w:bookmarkStart w:id="1053" w:name="_ETM_Q1_2469935"/>
      <w:bookmarkEnd w:id="1050"/>
      <w:bookmarkEnd w:id="1051"/>
      <w:bookmarkEnd w:id="1052"/>
      <w:bookmarkEnd w:id="1053"/>
      <w:r>
        <w:rPr>
          <w:rFonts w:hint="cs"/>
          <w:rtl/>
          <w:lang w:eastAsia="he-IL"/>
        </w:rPr>
        <w:t xml:space="preserve">לא, זה </w:t>
      </w:r>
      <w:r w:rsidR="0029131F">
        <w:rPr>
          <w:rFonts w:hint="cs"/>
          <w:rtl/>
          <w:lang w:eastAsia="he-IL"/>
        </w:rPr>
        <w:t>ה</w:t>
      </w:r>
      <w:r w:rsidRPr="00990FB6">
        <w:rPr>
          <w:rFonts w:hint="cs"/>
          <w:rtl/>
          <w:lang w:eastAsia="he-IL"/>
        </w:rPr>
        <w:t>ר</w:t>
      </w:r>
      <w:bookmarkStart w:id="1054" w:name="_ETM_Q1_2473155"/>
      <w:bookmarkEnd w:id="1054"/>
      <w:r w:rsidR="00990FB6" w:rsidRPr="00990FB6">
        <w:rPr>
          <w:rFonts w:hint="cs"/>
          <w:rtl/>
          <w:lang w:eastAsia="he-IL"/>
        </w:rPr>
        <w:t>ב</w:t>
      </w:r>
      <w:r w:rsidRPr="00990FB6">
        <w:rPr>
          <w:rFonts w:hint="cs"/>
          <w:rtl/>
          <w:lang w:eastAsia="he-IL"/>
        </w:rPr>
        <w:t xml:space="preserve"> </w:t>
      </w:r>
      <w:bookmarkStart w:id="1055" w:name="_ETM_Q1_2473223"/>
      <w:bookmarkStart w:id="1056" w:name="_ETM_Q1_2473443"/>
      <w:bookmarkEnd w:id="1055"/>
      <w:bookmarkEnd w:id="1056"/>
      <w:r w:rsidRPr="00990FB6">
        <w:rPr>
          <w:rFonts w:hint="cs"/>
          <w:rtl/>
          <w:lang w:eastAsia="he-IL"/>
        </w:rPr>
        <w:t>סתיו</w:t>
      </w:r>
      <w:r w:rsidR="00990FB6" w:rsidRPr="00990FB6">
        <w:rPr>
          <w:rFonts w:hint="cs"/>
          <w:rtl/>
          <w:lang w:eastAsia="he-IL"/>
        </w:rPr>
        <w:t>,</w:t>
      </w:r>
      <w:r>
        <w:rPr>
          <w:rFonts w:hint="cs"/>
          <w:rtl/>
          <w:lang w:eastAsia="he-IL"/>
        </w:rPr>
        <w:t xml:space="preserve"> זה </w:t>
      </w:r>
      <w:r w:rsidR="00990FB6">
        <w:rPr>
          <w:rFonts w:hint="cs"/>
          <w:rtl/>
          <w:lang w:eastAsia="he-IL"/>
        </w:rPr>
        <w:t>ה</w:t>
      </w:r>
      <w:r>
        <w:rPr>
          <w:rFonts w:hint="cs"/>
          <w:rtl/>
          <w:lang w:eastAsia="he-IL"/>
        </w:rPr>
        <w:t xml:space="preserve">רב </w:t>
      </w:r>
      <w:bookmarkStart w:id="1057" w:name="_ETM_Q1_2474171"/>
      <w:bookmarkStart w:id="1058" w:name="_ETM_Q1_2474401"/>
      <w:bookmarkEnd w:id="1057"/>
      <w:bookmarkEnd w:id="1058"/>
      <w:r>
        <w:rPr>
          <w:rFonts w:hint="cs"/>
          <w:rtl/>
          <w:lang w:eastAsia="he-IL"/>
        </w:rPr>
        <w:t>של העיר שוהם פה</w:t>
      </w:r>
      <w:bookmarkStart w:id="1059" w:name="_ETM_Q1_2474476"/>
      <w:bookmarkStart w:id="1060" w:name="_ETM_Q1_2474712"/>
      <w:bookmarkStart w:id="1061" w:name="_ETM_Q1_2470758"/>
      <w:bookmarkStart w:id="1062" w:name="_ETM_Q1_2470973"/>
      <w:bookmarkStart w:id="1063" w:name="_ETM_Q1_2472798"/>
      <w:bookmarkStart w:id="1064" w:name="_ETM_Q1_2473048"/>
      <w:bookmarkEnd w:id="1059"/>
      <w:bookmarkEnd w:id="1060"/>
      <w:bookmarkEnd w:id="1061"/>
      <w:bookmarkEnd w:id="1062"/>
      <w:bookmarkEnd w:id="1063"/>
      <w:bookmarkEnd w:id="1064"/>
      <w:r w:rsidR="00AD71C8">
        <w:rPr>
          <w:rFonts w:hint="cs"/>
          <w:rtl/>
          <w:lang w:eastAsia="he-IL"/>
        </w:rPr>
        <w:t xml:space="preserve">, לצורך </w:t>
      </w:r>
      <w:bookmarkStart w:id="1065" w:name="_ETM_Q1_2477530"/>
      <w:bookmarkEnd w:id="1065"/>
      <w:r w:rsidR="00AD71C8">
        <w:rPr>
          <w:rFonts w:hint="cs"/>
          <w:rtl/>
          <w:lang w:eastAsia="he-IL"/>
        </w:rPr>
        <w:t>הדוגמ</w:t>
      </w:r>
      <w:r w:rsidR="00990FB6">
        <w:rPr>
          <w:rFonts w:hint="cs"/>
          <w:rtl/>
          <w:lang w:eastAsia="he-IL"/>
        </w:rPr>
        <w:t>ה</w:t>
      </w:r>
      <w:r w:rsidR="00AD71C8">
        <w:rPr>
          <w:rFonts w:hint="cs"/>
          <w:rtl/>
          <w:lang w:eastAsia="he-IL"/>
        </w:rPr>
        <w:t xml:space="preserve">. אני מחזיקה תעודה אצלי בידיים, זאת אומרת </w:t>
      </w:r>
      <w:bookmarkStart w:id="1066" w:name="_ETM_Q1_2482255"/>
      <w:bookmarkStart w:id="1067" w:name="_ETM_Q1_2482485"/>
      <w:bookmarkEnd w:id="1066"/>
      <w:bookmarkEnd w:id="1067"/>
      <w:r w:rsidR="00AD71C8">
        <w:rPr>
          <w:rFonts w:hint="cs"/>
          <w:rtl/>
          <w:lang w:eastAsia="he-IL"/>
        </w:rPr>
        <w:t>זה מה</w:t>
      </w:r>
      <w:bookmarkStart w:id="1068" w:name="_ETM_Q1_2483173"/>
      <w:bookmarkEnd w:id="1068"/>
      <w:r w:rsidR="00AD71C8">
        <w:rPr>
          <w:rFonts w:hint="cs"/>
          <w:rtl/>
          <w:lang w:eastAsia="he-IL"/>
        </w:rPr>
        <w:t xml:space="preserve"> שחרפן לי את השכל. אי אפשר להאמין </w:t>
      </w:r>
      <w:bookmarkStart w:id="1069" w:name="_ETM_Q1_2489909"/>
      <w:bookmarkStart w:id="1070" w:name="_ETM_Q1_2490184"/>
      <w:bookmarkStart w:id="1071" w:name="_ETM_Q1_2485928"/>
      <w:bookmarkStart w:id="1072" w:name="_ETM_Q1_2486178"/>
      <w:bookmarkEnd w:id="1069"/>
      <w:bookmarkEnd w:id="1070"/>
      <w:bookmarkEnd w:id="1071"/>
      <w:bookmarkEnd w:id="1072"/>
      <w:r w:rsidR="00AD71C8">
        <w:rPr>
          <w:rFonts w:hint="cs"/>
          <w:rtl/>
          <w:lang w:eastAsia="he-IL"/>
        </w:rPr>
        <w:t>כבר, זאת אומרת</w:t>
      </w:r>
      <w:bookmarkStart w:id="1073" w:name="_ETM_Q1_2489938"/>
      <w:bookmarkEnd w:id="1073"/>
      <w:r w:rsidR="00AD71C8">
        <w:rPr>
          <w:rFonts w:hint="cs"/>
          <w:rtl/>
          <w:lang w:eastAsia="he-IL"/>
        </w:rPr>
        <w:t xml:space="preserve"> מי </w:t>
      </w:r>
      <w:bookmarkStart w:id="1074" w:name="_ETM_Q1_2485793"/>
      <w:bookmarkStart w:id="1075" w:name="_ETM_Q1_2486029"/>
      <w:bookmarkEnd w:id="1074"/>
      <w:bookmarkEnd w:id="1075"/>
      <w:r w:rsidR="00AD71C8">
        <w:rPr>
          <w:rFonts w:hint="cs"/>
          <w:rtl/>
          <w:lang w:eastAsia="he-IL"/>
        </w:rPr>
        <w:t xml:space="preserve">צריך לחתן אותי שזה יהיה תקין? אז אני </w:t>
      </w:r>
      <w:bookmarkStart w:id="1076" w:name="_ETM_Q1_2495309"/>
      <w:bookmarkEnd w:id="1076"/>
      <w:r w:rsidR="00AD71C8">
        <w:rPr>
          <w:rFonts w:hint="cs"/>
          <w:rtl/>
          <w:lang w:eastAsia="he-IL"/>
        </w:rPr>
        <w:t xml:space="preserve">אבקש ממך באופן אישי </w:t>
      </w:r>
      <w:bookmarkStart w:id="1077" w:name="_ETM_Q1_2495173"/>
      <w:bookmarkEnd w:id="1077"/>
      <w:r w:rsidR="00AD71C8">
        <w:rPr>
          <w:rFonts w:hint="cs"/>
          <w:rtl/>
          <w:lang w:eastAsia="he-IL"/>
        </w:rPr>
        <w:t>ל</w:t>
      </w:r>
      <w:bookmarkStart w:id="1078" w:name="_ETM_Q1_2495406"/>
      <w:bookmarkEnd w:id="1078"/>
      <w:r w:rsidR="00AD71C8">
        <w:rPr>
          <w:rFonts w:hint="cs"/>
          <w:rtl/>
          <w:lang w:eastAsia="he-IL"/>
        </w:rPr>
        <w:t>נצל, מה שנקרא, את</w:t>
      </w:r>
      <w:bookmarkStart w:id="1079" w:name="_ETM_Q1_2501335"/>
      <w:bookmarkEnd w:id="1079"/>
      <w:r w:rsidR="00AD71C8">
        <w:rPr>
          <w:rFonts w:hint="cs"/>
          <w:rtl/>
          <w:lang w:eastAsia="he-IL"/>
        </w:rPr>
        <w:t xml:space="preserve"> הכנ</w:t>
      </w:r>
      <w:bookmarkStart w:id="1080" w:name="_ETM_Q1_2498820"/>
      <w:bookmarkStart w:id="1081" w:name="_ETM_Q1_2499046"/>
      <w:bookmarkEnd w:id="1080"/>
      <w:bookmarkEnd w:id="1081"/>
      <w:r w:rsidR="00AD71C8">
        <w:rPr>
          <w:rFonts w:hint="cs"/>
          <w:rtl/>
          <w:lang w:eastAsia="he-IL"/>
        </w:rPr>
        <w:t>סת ואת מעמדי, אבל לטובת האנשים. תבדקו</w:t>
      </w:r>
      <w:bookmarkStart w:id="1082" w:name="_ETM_Q1_2502242"/>
      <w:bookmarkStart w:id="1083" w:name="_ETM_Q1_2502468"/>
      <w:bookmarkEnd w:id="1082"/>
      <w:bookmarkEnd w:id="1083"/>
      <w:r w:rsidR="00AD71C8">
        <w:rPr>
          <w:rFonts w:hint="cs"/>
          <w:rtl/>
          <w:lang w:eastAsia="he-IL"/>
        </w:rPr>
        <w:t xml:space="preserve"> </w:t>
      </w:r>
      <w:bookmarkStart w:id="1084" w:name="_ETM_Q1_2502411"/>
      <w:bookmarkStart w:id="1085" w:name="_ETM_Q1_2502642"/>
      <w:bookmarkStart w:id="1086" w:name="_ETM_Q1_2502557"/>
      <w:bookmarkStart w:id="1087" w:name="_ETM_Q1_2502781"/>
      <w:bookmarkEnd w:id="1084"/>
      <w:bookmarkEnd w:id="1085"/>
      <w:bookmarkEnd w:id="1086"/>
      <w:bookmarkEnd w:id="1087"/>
      <w:r w:rsidR="00AD71C8">
        <w:rPr>
          <w:rFonts w:hint="cs"/>
          <w:rtl/>
          <w:lang w:eastAsia="he-IL"/>
        </w:rPr>
        <w:t xml:space="preserve">מר </w:t>
      </w:r>
      <w:bookmarkStart w:id="1088" w:name="_ETM_Q1_2507156"/>
      <w:bookmarkEnd w:id="1088"/>
      <w:r w:rsidR="00AD71C8">
        <w:rPr>
          <w:rFonts w:hint="cs"/>
          <w:rtl/>
          <w:lang w:eastAsia="he-IL"/>
        </w:rPr>
        <w:t xml:space="preserve">שמעון </w:t>
      </w:r>
      <w:bookmarkStart w:id="1089" w:name="_ETM_Q1_2503147"/>
      <w:bookmarkStart w:id="1090" w:name="_ETM_Q1_2503377"/>
      <w:bookmarkEnd w:id="1089"/>
      <w:bookmarkEnd w:id="1090"/>
      <w:r w:rsidR="00AD71C8">
        <w:rPr>
          <w:rFonts w:hint="cs"/>
          <w:rtl/>
          <w:lang w:eastAsia="he-IL"/>
        </w:rPr>
        <w:t xml:space="preserve">יעקבי, </w:t>
      </w:r>
      <w:bookmarkStart w:id="1091" w:name="_ETM_Q1_2503718"/>
      <w:bookmarkStart w:id="1092" w:name="_ETM_Q1_2503964"/>
      <w:bookmarkStart w:id="1093" w:name="_ETM_Q1_2499996"/>
      <w:bookmarkStart w:id="1094" w:name="_ETM_Q1_2500250"/>
      <w:bookmarkEnd w:id="1091"/>
      <w:bookmarkEnd w:id="1092"/>
      <w:bookmarkEnd w:id="1093"/>
      <w:bookmarkEnd w:id="1094"/>
      <w:r w:rsidR="00A654F9">
        <w:rPr>
          <w:rFonts w:hint="cs"/>
          <w:rtl/>
          <w:lang w:eastAsia="he-IL"/>
        </w:rPr>
        <w:t xml:space="preserve">קחו את המקרה, תבדקו ותעזרו, כי </w:t>
      </w:r>
      <w:bookmarkStart w:id="1095" w:name="_ETM_Q1_2513260"/>
      <w:bookmarkEnd w:id="1095"/>
      <w:r w:rsidR="00A654F9">
        <w:rPr>
          <w:rFonts w:hint="cs"/>
          <w:rtl/>
          <w:lang w:eastAsia="he-IL"/>
        </w:rPr>
        <w:t xml:space="preserve">הם </w:t>
      </w:r>
      <w:bookmarkStart w:id="1096" w:name="_ETM_Q1_2508869"/>
      <w:bookmarkEnd w:id="1096"/>
      <w:r w:rsidR="00A654F9">
        <w:rPr>
          <w:rFonts w:hint="cs"/>
          <w:rtl/>
          <w:lang w:eastAsia="he-IL"/>
        </w:rPr>
        <w:t>נ</w:t>
      </w:r>
      <w:bookmarkStart w:id="1097" w:name="_ETM_Q1_2509131"/>
      <w:bookmarkEnd w:id="1097"/>
      <w:r w:rsidR="00A654F9">
        <w:rPr>
          <w:rFonts w:hint="cs"/>
          <w:rtl/>
          <w:lang w:eastAsia="he-IL"/>
        </w:rPr>
        <w:t>תקעו בין הפטיש לסדן. אין לה</w:t>
      </w:r>
      <w:bookmarkStart w:id="1098" w:name="_ETM_Q1_2512454"/>
      <w:bookmarkStart w:id="1099" w:name="_ETM_Q1_2512670"/>
      <w:bookmarkEnd w:id="1098"/>
      <w:bookmarkEnd w:id="1099"/>
      <w:r w:rsidR="00A654F9">
        <w:rPr>
          <w:rFonts w:hint="cs"/>
          <w:rtl/>
          <w:lang w:eastAsia="he-IL"/>
        </w:rPr>
        <w:t xml:space="preserve">ם, זאת </w:t>
      </w:r>
      <w:bookmarkStart w:id="1100" w:name="_ETM_Q1_2514937"/>
      <w:bookmarkEnd w:id="1100"/>
      <w:r w:rsidR="00A654F9">
        <w:rPr>
          <w:rFonts w:hint="cs"/>
          <w:rtl/>
          <w:lang w:eastAsia="he-IL"/>
        </w:rPr>
        <w:t xml:space="preserve">אומרת הם כבר שנים </w:t>
      </w:r>
      <w:bookmarkStart w:id="1101" w:name="_ETM_Q1_2512720"/>
      <w:bookmarkStart w:id="1102" w:name="_ETM_Q1_2512954"/>
      <w:bookmarkEnd w:id="1101"/>
      <w:bookmarkEnd w:id="1102"/>
      <w:r w:rsidR="00A654F9">
        <w:rPr>
          <w:rFonts w:hint="cs"/>
          <w:rtl/>
          <w:lang w:eastAsia="he-IL"/>
        </w:rPr>
        <w:t>בין לבין והם לא</w:t>
      </w:r>
      <w:r w:rsidR="00BD042E">
        <w:rPr>
          <w:rFonts w:hint="cs"/>
          <w:rtl/>
          <w:lang w:eastAsia="he-IL"/>
        </w:rPr>
        <w:t xml:space="preserve"> </w:t>
      </w:r>
      <w:r w:rsidR="00A654F9">
        <w:rPr>
          <w:rFonts w:hint="cs"/>
          <w:rtl/>
          <w:lang w:eastAsia="he-IL"/>
        </w:rPr>
        <w:t xml:space="preserve">יכולים </w:t>
      </w:r>
      <w:bookmarkStart w:id="1103" w:name="_ETM_Q1_2515920"/>
      <w:bookmarkEnd w:id="1103"/>
      <w:r w:rsidR="00A654F9">
        <w:rPr>
          <w:rFonts w:hint="cs"/>
          <w:rtl/>
          <w:lang w:eastAsia="he-IL"/>
        </w:rPr>
        <w:t xml:space="preserve">להתקדם. האם הם נשואים </w:t>
      </w:r>
      <w:bookmarkStart w:id="1104" w:name="_ETM_Q1_2516615"/>
      <w:bookmarkStart w:id="1105" w:name="_ETM_Q1_2516840"/>
      <w:bookmarkEnd w:id="1104"/>
      <w:bookmarkEnd w:id="1105"/>
      <w:r w:rsidR="00A654F9">
        <w:rPr>
          <w:rFonts w:hint="cs"/>
          <w:rtl/>
          <w:lang w:eastAsia="he-IL"/>
        </w:rPr>
        <w:t>כדת משה בישראל? כן. ה</w:t>
      </w:r>
      <w:bookmarkStart w:id="1106" w:name="_ETM_Q1_2523360"/>
      <w:bookmarkStart w:id="1107" w:name="_ETM_Q1_2518677"/>
      <w:bookmarkStart w:id="1108" w:name="_ETM_Q1_2518904"/>
      <w:bookmarkEnd w:id="1106"/>
      <w:bookmarkEnd w:id="1107"/>
      <w:bookmarkEnd w:id="1108"/>
      <w:r w:rsidR="00A654F9">
        <w:rPr>
          <w:rFonts w:hint="cs"/>
          <w:rtl/>
          <w:lang w:eastAsia="he-IL"/>
        </w:rPr>
        <w:t>יא יהודייה? יהודייה. מה קורה?</w:t>
      </w:r>
      <w:bookmarkStart w:id="1109" w:name="_ETM_Q1_2522733"/>
      <w:bookmarkEnd w:id="1109"/>
      <w:r w:rsidR="00A654F9">
        <w:rPr>
          <w:rFonts w:hint="cs"/>
          <w:rtl/>
          <w:lang w:eastAsia="he-IL"/>
        </w:rPr>
        <w:t xml:space="preserve"> </w:t>
      </w:r>
      <w:bookmarkStart w:id="1110" w:name="_ETM_Q1_2522966"/>
      <w:bookmarkEnd w:id="1110"/>
      <w:r w:rsidR="00A654F9">
        <w:rPr>
          <w:rFonts w:hint="cs"/>
          <w:rtl/>
          <w:lang w:eastAsia="he-IL"/>
        </w:rPr>
        <w:t xml:space="preserve">תנסו פשוט לסייע, אני </w:t>
      </w:r>
      <w:bookmarkStart w:id="1111" w:name="_ETM_Q1_2527574"/>
      <w:bookmarkEnd w:id="1111"/>
      <w:r w:rsidR="00A654F9">
        <w:rPr>
          <w:rFonts w:hint="cs"/>
          <w:rtl/>
          <w:lang w:eastAsia="he-IL"/>
        </w:rPr>
        <w:t>לא מאמינה שאני</w:t>
      </w:r>
      <w:bookmarkStart w:id="1112" w:name="_ETM_Q1_2525654"/>
      <w:bookmarkEnd w:id="1112"/>
      <w:r w:rsidR="00A654F9">
        <w:rPr>
          <w:rFonts w:hint="cs"/>
          <w:rtl/>
          <w:lang w:eastAsia="he-IL"/>
        </w:rPr>
        <w:t xml:space="preserve"> </w:t>
      </w:r>
      <w:bookmarkStart w:id="1113" w:name="_ETM_Q1_2525894"/>
      <w:bookmarkEnd w:id="1113"/>
      <w:r w:rsidR="00A654F9">
        <w:rPr>
          <w:rFonts w:hint="cs"/>
          <w:rtl/>
          <w:lang w:eastAsia="he-IL"/>
        </w:rPr>
        <w:t xml:space="preserve">אומרת את זה, יכול להיות </w:t>
      </w:r>
      <w:bookmarkStart w:id="1114" w:name="_ETM_Q1_2525775"/>
      <w:bookmarkStart w:id="1115" w:name="_ETM_Q1_2526005"/>
      <w:bookmarkEnd w:id="1114"/>
      <w:bookmarkEnd w:id="1115"/>
      <w:r w:rsidR="00A654F9">
        <w:rPr>
          <w:rFonts w:hint="cs"/>
          <w:rtl/>
          <w:lang w:eastAsia="he-IL"/>
        </w:rPr>
        <w:t>שפה</w:t>
      </w:r>
      <w:bookmarkStart w:id="1116" w:name="_ETM_Q1_2526450"/>
      <w:bookmarkStart w:id="1117" w:name="_ETM_Q1_2526569"/>
      <w:bookmarkStart w:id="1118" w:name="_ETM_Q1_2526809"/>
      <w:bookmarkStart w:id="1119" w:name="_ETM_Q1_2525847"/>
      <w:bookmarkEnd w:id="1116"/>
      <w:bookmarkEnd w:id="1117"/>
      <w:bookmarkEnd w:id="1118"/>
      <w:bookmarkEnd w:id="1119"/>
      <w:r w:rsidR="00A654F9">
        <w:rPr>
          <w:rFonts w:hint="cs"/>
          <w:rtl/>
          <w:lang w:eastAsia="he-IL"/>
        </w:rPr>
        <w:t xml:space="preserve"> </w:t>
      </w:r>
      <w:bookmarkStart w:id="1120" w:name="_ETM_Q1_2526087"/>
      <w:bookmarkEnd w:id="1120"/>
      <w:r w:rsidR="00A654F9">
        <w:rPr>
          <w:rFonts w:hint="cs"/>
          <w:rtl/>
          <w:lang w:eastAsia="he-IL"/>
        </w:rPr>
        <w:t>הישועה תצא מכם בכל</w:t>
      </w:r>
      <w:bookmarkStart w:id="1121" w:name="_ETM_Q1_2528936"/>
      <w:bookmarkEnd w:id="1121"/>
      <w:r w:rsidR="00A654F9">
        <w:rPr>
          <w:rFonts w:hint="cs"/>
          <w:rtl/>
          <w:lang w:eastAsia="he-IL"/>
        </w:rPr>
        <w:t xml:space="preserve"> ה</w:t>
      </w:r>
      <w:bookmarkStart w:id="1122" w:name="_ETM_Q1_2529182"/>
      <w:bookmarkEnd w:id="1122"/>
      <w:r w:rsidR="00A654F9">
        <w:rPr>
          <w:rFonts w:hint="cs"/>
          <w:rtl/>
          <w:lang w:eastAsia="he-IL"/>
        </w:rPr>
        <w:t xml:space="preserve">סיפור </w:t>
      </w:r>
      <w:bookmarkStart w:id="1123" w:name="_ETM_Q1_2530628"/>
      <w:bookmarkEnd w:id="1123"/>
      <w:r w:rsidR="00A654F9">
        <w:rPr>
          <w:rFonts w:hint="cs"/>
          <w:rtl/>
          <w:lang w:eastAsia="he-IL"/>
        </w:rPr>
        <w:t xml:space="preserve">הזה. </w:t>
      </w:r>
      <w:bookmarkStart w:id="1124" w:name="_ETM_Q1_2532842"/>
      <w:bookmarkStart w:id="1125" w:name="_ETM_Q1_2533075"/>
      <w:bookmarkStart w:id="1126" w:name="_ETM_Q1_2529469"/>
      <w:bookmarkStart w:id="1127" w:name="_ETM_Q1_2529681"/>
      <w:bookmarkStart w:id="1128" w:name="_ETM_Q1_2527939"/>
      <w:bookmarkStart w:id="1129" w:name="_ETM_Q1_2528169"/>
      <w:bookmarkStart w:id="1130" w:name="_ETM_Q1_2531385"/>
      <w:bookmarkEnd w:id="1124"/>
      <w:bookmarkEnd w:id="1125"/>
      <w:bookmarkEnd w:id="1126"/>
      <w:bookmarkEnd w:id="1127"/>
      <w:bookmarkEnd w:id="1128"/>
      <w:bookmarkEnd w:id="1129"/>
      <w:bookmarkEnd w:id="1130"/>
    </w:p>
    <w:p w14:paraId="6D4310F3" w14:textId="40EE2679" w:rsidR="004A15E3" w:rsidRDefault="004A15E3" w:rsidP="001304BC">
      <w:pPr>
        <w:rPr>
          <w:rtl/>
          <w:lang w:eastAsia="he-IL"/>
        </w:rPr>
      </w:pPr>
      <w:bookmarkStart w:id="1131" w:name="_ETM_Q1_2531454"/>
      <w:bookmarkStart w:id="1132" w:name="_ETM_Q1_2532161"/>
      <w:bookmarkEnd w:id="1131"/>
      <w:bookmarkEnd w:id="1132"/>
    </w:p>
    <w:p w14:paraId="0B46D4E4" w14:textId="440E138B" w:rsidR="004A15E3" w:rsidRDefault="004A15E3" w:rsidP="004A15E3">
      <w:pPr>
        <w:pStyle w:val="af9"/>
        <w:keepNext/>
        <w:rPr>
          <w:rtl/>
          <w:lang w:eastAsia="he-IL"/>
        </w:rPr>
      </w:pPr>
      <w:bookmarkStart w:id="1133" w:name="ET_guest_עוד_שמעון_יעקבי__147"/>
      <w:r w:rsidRPr="004A15E3">
        <w:rPr>
          <w:rStyle w:val="TagStyle"/>
          <w:rtl/>
        </w:rPr>
        <w:t xml:space="preserve"> &lt;&lt; אורח &gt;&gt; </w:t>
      </w:r>
      <w:r w:rsidR="00773EDF">
        <w:rPr>
          <w:rtl/>
          <w:lang w:eastAsia="he-IL"/>
        </w:rPr>
        <w:t>שמעון יעקבי</w:t>
      </w:r>
      <w:r>
        <w:rPr>
          <w:rtl/>
          <w:lang w:eastAsia="he-IL"/>
        </w:rPr>
        <w:t>:</w:t>
      </w:r>
      <w:r w:rsidRPr="004A15E3">
        <w:rPr>
          <w:rStyle w:val="TagStyle"/>
          <w:rtl/>
        </w:rPr>
        <w:t xml:space="preserve"> &lt;&lt; אורח &gt;&gt;</w:t>
      </w:r>
      <w:r w:rsidR="00856C99">
        <w:rPr>
          <w:rtl/>
          <w:lang w:eastAsia="he-IL"/>
        </w:rPr>
        <w:t xml:space="preserve"> </w:t>
      </w:r>
      <w:bookmarkEnd w:id="1133"/>
    </w:p>
    <w:p w14:paraId="635633A5" w14:textId="7D08286A" w:rsidR="004A15E3" w:rsidRDefault="004A15E3" w:rsidP="004A15E3">
      <w:pPr>
        <w:pStyle w:val="KeepWithNext"/>
        <w:rPr>
          <w:rtl/>
          <w:lang w:eastAsia="he-IL"/>
        </w:rPr>
      </w:pPr>
    </w:p>
    <w:p w14:paraId="3D0364CB" w14:textId="4208C1E3" w:rsidR="004A15E3" w:rsidRDefault="004A15E3" w:rsidP="004A15E3">
      <w:pPr>
        <w:rPr>
          <w:rtl/>
          <w:lang w:eastAsia="he-IL"/>
        </w:rPr>
      </w:pPr>
      <w:bookmarkStart w:id="1134" w:name="_ETM_Q1_2532574"/>
      <w:bookmarkStart w:id="1135" w:name="_ETM_Q1_2532618"/>
      <w:bookmarkEnd w:id="1134"/>
      <w:bookmarkEnd w:id="1135"/>
      <w:r>
        <w:rPr>
          <w:rFonts w:hint="cs"/>
          <w:rtl/>
          <w:lang w:eastAsia="he-IL"/>
        </w:rPr>
        <w:t xml:space="preserve">גברתי יושבת </w:t>
      </w:r>
      <w:bookmarkStart w:id="1136" w:name="_ETM_Q1_2530379"/>
      <w:bookmarkEnd w:id="1136"/>
      <w:r>
        <w:rPr>
          <w:rFonts w:hint="cs"/>
          <w:rtl/>
          <w:lang w:eastAsia="he-IL"/>
        </w:rPr>
        <w:t>ה</w:t>
      </w:r>
      <w:bookmarkStart w:id="1137" w:name="_ETM_Q1_2530608"/>
      <w:bookmarkEnd w:id="1137"/>
      <w:r>
        <w:rPr>
          <w:rFonts w:hint="cs"/>
          <w:rtl/>
          <w:lang w:eastAsia="he-IL"/>
        </w:rPr>
        <w:t>ראש, הכדור לא אצלנו.</w:t>
      </w:r>
    </w:p>
    <w:p w14:paraId="4DD586DB" w14:textId="13A365FD" w:rsidR="004A15E3" w:rsidRDefault="004A15E3" w:rsidP="004A15E3">
      <w:pPr>
        <w:rPr>
          <w:rtl/>
          <w:lang w:eastAsia="he-IL"/>
        </w:rPr>
      </w:pPr>
      <w:bookmarkStart w:id="1138" w:name="_ETM_Q1_2534530"/>
      <w:bookmarkStart w:id="1139" w:name="_ETM_Q1_2534589"/>
      <w:bookmarkEnd w:id="1138"/>
      <w:bookmarkEnd w:id="1139"/>
    </w:p>
    <w:p w14:paraId="7E8C59FF" w14:textId="26A4AEFC" w:rsidR="004A15E3" w:rsidRDefault="004A15E3" w:rsidP="004A15E3">
      <w:pPr>
        <w:pStyle w:val="af6"/>
        <w:keepNext/>
        <w:rPr>
          <w:rtl/>
        </w:rPr>
      </w:pPr>
      <w:bookmarkStart w:id="1140" w:name="ET_yor_5142_148"/>
      <w:r w:rsidRPr="004A15E3">
        <w:rPr>
          <w:rStyle w:val="TagStyle"/>
          <w:rtl/>
        </w:rPr>
        <w:t xml:space="preserve"> &lt;&lt; </w:t>
      </w:r>
      <w:proofErr w:type="spellStart"/>
      <w:r w:rsidRPr="004A15E3">
        <w:rPr>
          <w:rStyle w:val="TagStyle"/>
          <w:rtl/>
        </w:rPr>
        <w:t>יור</w:t>
      </w:r>
      <w:proofErr w:type="spellEnd"/>
      <w:r w:rsidRPr="004A15E3">
        <w:rPr>
          <w:rStyle w:val="TagStyle"/>
          <w:rtl/>
        </w:rPr>
        <w:t xml:space="preserve"> &gt;&gt; </w:t>
      </w:r>
      <w:r>
        <w:rPr>
          <w:rtl/>
        </w:rPr>
        <w:t xml:space="preserve">היו"ר יוליה </w:t>
      </w:r>
      <w:proofErr w:type="spellStart"/>
      <w:r>
        <w:rPr>
          <w:rtl/>
        </w:rPr>
        <w:t>מלינובסקי</w:t>
      </w:r>
      <w:proofErr w:type="spellEnd"/>
      <w:r>
        <w:rPr>
          <w:rtl/>
        </w:rPr>
        <w:t>:</w:t>
      </w:r>
      <w:r w:rsidRPr="004A15E3">
        <w:rPr>
          <w:rStyle w:val="TagStyle"/>
          <w:rtl/>
        </w:rPr>
        <w:t xml:space="preserve"> &lt;&lt; יור &gt;&gt;</w:t>
      </w:r>
      <w:r w:rsidR="00856C99">
        <w:rPr>
          <w:rtl/>
        </w:rPr>
        <w:t xml:space="preserve"> </w:t>
      </w:r>
      <w:bookmarkEnd w:id="1140"/>
    </w:p>
    <w:p w14:paraId="7BD0DDA0" w14:textId="16D33432" w:rsidR="004A15E3" w:rsidRDefault="004A15E3" w:rsidP="004A15E3">
      <w:pPr>
        <w:pStyle w:val="KeepWithNext"/>
        <w:rPr>
          <w:rtl/>
          <w:lang w:eastAsia="he-IL"/>
        </w:rPr>
      </w:pPr>
    </w:p>
    <w:p w14:paraId="3F861963" w14:textId="216B060A" w:rsidR="004A15E3" w:rsidRDefault="004A15E3" w:rsidP="004A15E3">
      <w:pPr>
        <w:rPr>
          <w:rtl/>
          <w:lang w:eastAsia="he-IL"/>
        </w:rPr>
      </w:pPr>
      <w:bookmarkStart w:id="1141" w:name="_ETM_Q1_2538004"/>
      <w:bookmarkStart w:id="1142" w:name="_ETM_Q1_2538048"/>
      <w:bookmarkEnd w:id="1141"/>
      <w:bookmarkEnd w:id="1142"/>
      <w:r>
        <w:rPr>
          <w:rFonts w:hint="cs"/>
          <w:rtl/>
          <w:lang w:eastAsia="he-IL"/>
        </w:rPr>
        <w:t xml:space="preserve">הכדור איפה שרוצים לקחת </w:t>
      </w:r>
      <w:bookmarkStart w:id="1143" w:name="_ETM_Q1_2541640"/>
      <w:bookmarkEnd w:id="1143"/>
      <w:r>
        <w:rPr>
          <w:rFonts w:hint="cs"/>
          <w:rtl/>
          <w:lang w:eastAsia="he-IL"/>
        </w:rPr>
        <w:t xml:space="preserve">אותו. </w:t>
      </w:r>
    </w:p>
    <w:p w14:paraId="1DF3BFE8" w14:textId="2B15F2A9" w:rsidR="004A15E3" w:rsidRDefault="004A15E3" w:rsidP="004A15E3">
      <w:pPr>
        <w:rPr>
          <w:rtl/>
          <w:lang w:eastAsia="he-IL"/>
        </w:rPr>
      </w:pPr>
      <w:bookmarkStart w:id="1144" w:name="_ETM_Q1_2542996"/>
      <w:bookmarkStart w:id="1145" w:name="_ETM_Q1_2543056"/>
      <w:bookmarkStart w:id="1146" w:name="_ETM_Q1_2538283"/>
      <w:bookmarkStart w:id="1147" w:name="_ETM_Q1_2538509"/>
      <w:bookmarkStart w:id="1148" w:name="_ETM_Q1_2539245"/>
      <w:bookmarkEnd w:id="1144"/>
      <w:bookmarkEnd w:id="1145"/>
      <w:bookmarkEnd w:id="1146"/>
      <w:bookmarkEnd w:id="1147"/>
      <w:bookmarkEnd w:id="1148"/>
    </w:p>
    <w:p w14:paraId="040B0CE6" w14:textId="3F071C11" w:rsidR="004A15E3" w:rsidRDefault="004A15E3" w:rsidP="004A15E3">
      <w:pPr>
        <w:pStyle w:val="af9"/>
        <w:keepNext/>
        <w:rPr>
          <w:rtl/>
          <w:lang w:eastAsia="he-IL"/>
        </w:rPr>
      </w:pPr>
      <w:bookmarkStart w:id="1149" w:name="ET_guest_עוד_שמעון_יעקבי__149"/>
      <w:r w:rsidRPr="004A15E3">
        <w:rPr>
          <w:rStyle w:val="TagStyle"/>
          <w:rtl/>
        </w:rPr>
        <w:t xml:space="preserve"> &lt;&lt; אורח &gt;&gt; </w:t>
      </w:r>
      <w:r w:rsidR="00773EDF">
        <w:rPr>
          <w:rtl/>
          <w:lang w:eastAsia="he-IL"/>
        </w:rPr>
        <w:t>שמעון יעקבי</w:t>
      </w:r>
      <w:r>
        <w:rPr>
          <w:rtl/>
          <w:lang w:eastAsia="he-IL"/>
        </w:rPr>
        <w:t>:</w:t>
      </w:r>
      <w:r w:rsidRPr="004A15E3">
        <w:rPr>
          <w:rStyle w:val="TagStyle"/>
          <w:rtl/>
        </w:rPr>
        <w:t xml:space="preserve"> &lt;&lt; אורח &gt;&gt;</w:t>
      </w:r>
      <w:r w:rsidR="00856C99">
        <w:rPr>
          <w:rtl/>
          <w:lang w:eastAsia="he-IL"/>
        </w:rPr>
        <w:t xml:space="preserve"> </w:t>
      </w:r>
      <w:bookmarkEnd w:id="1149"/>
    </w:p>
    <w:p w14:paraId="316C135E" w14:textId="1A2FCB9A" w:rsidR="004A15E3" w:rsidRDefault="004A15E3" w:rsidP="004A15E3">
      <w:pPr>
        <w:pStyle w:val="KeepWithNext"/>
        <w:rPr>
          <w:rtl/>
          <w:lang w:eastAsia="he-IL"/>
        </w:rPr>
      </w:pPr>
    </w:p>
    <w:p w14:paraId="643E1DF2" w14:textId="331563C7" w:rsidR="004A15E3" w:rsidRDefault="004A15E3" w:rsidP="004A15E3">
      <w:pPr>
        <w:rPr>
          <w:rtl/>
          <w:lang w:eastAsia="he-IL"/>
        </w:rPr>
      </w:pPr>
      <w:bookmarkStart w:id="1150" w:name="_ETM_Q1_2539761"/>
      <w:bookmarkStart w:id="1151" w:name="_ETM_Q1_2539805"/>
      <w:bookmarkEnd w:id="1150"/>
      <w:bookmarkEnd w:id="1151"/>
      <w:r>
        <w:rPr>
          <w:rFonts w:hint="cs"/>
          <w:rtl/>
          <w:lang w:eastAsia="he-IL"/>
        </w:rPr>
        <w:t>לא, נמצאים פה נציגות מרשם האוכלוסין</w:t>
      </w:r>
      <w:bookmarkStart w:id="1152" w:name="_ETM_Q1_2546322"/>
      <w:bookmarkStart w:id="1153" w:name="_ETM_Q1_2546582"/>
      <w:bookmarkStart w:id="1154" w:name="_ETM_Q1_2541948"/>
      <w:bookmarkStart w:id="1155" w:name="_ETM_Q1_2542184"/>
      <w:bookmarkEnd w:id="1152"/>
      <w:bookmarkEnd w:id="1153"/>
      <w:bookmarkEnd w:id="1154"/>
      <w:bookmarkEnd w:id="1155"/>
      <w:r>
        <w:rPr>
          <w:rFonts w:hint="cs"/>
          <w:rtl/>
          <w:lang w:eastAsia="he-IL"/>
        </w:rPr>
        <w:t xml:space="preserve"> </w:t>
      </w:r>
      <w:bookmarkStart w:id="1156" w:name="_ETM_Q1_2541001"/>
      <w:bookmarkStart w:id="1157" w:name="_ETM_Q1_2541235"/>
      <w:bookmarkEnd w:id="1156"/>
      <w:bookmarkEnd w:id="1157"/>
      <w:r>
        <w:rPr>
          <w:rFonts w:hint="cs"/>
          <w:rtl/>
          <w:lang w:eastAsia="he-IL"/>
        </w:rPr>
        <w:t xml:space="preserve">והשאלה מה הם </w:t>
      </w:r>
      <w:bookmarkStart w:id="1158" w:name="_ETM_Q1_2543154"/>
      <w:bookmarkEnd w:id="1158"/>
      <w:r>
        <w:rPr>
          <w:rFonts w:hint="cs"/>
          <w:rtl/>
          <w:lang w:eastAsia="he-IL"/>
        </w:rPr>
        <w:t>אומרים</w:t>
      </w:r>
      <w:bookmarkStart w:id="1159" w:name="_ETM_Q1_2544560"/>
      <w:bookmarkStart w:id="1160" w:name="_ETM_Q1_2544662"/>
      <w:bookmarkEnd w:id="1159"/>
      <w:bookmarkEnd w:id="1160"/>
      <w:r>
        <w:rPr>
          <w:rFonts w:hint="cs"/>
          <w:rtl/>
          <w:lang w:eastAsia="he-IL"/>
        </w:rPr>
        <w:t>.</w:t>
      </w:r>
    </w:p>
    <w:p w14:paraId="4196B24E" w14:textId="4D433AEB" w:rsidR="004A15E3" w:rsidRDefault="004A15E3" w:rsidP="004A15E3">
      <w:pPr>
        <w:rPr>
          <w:rtl/>
          <w:lang w:eastAsia="he-IL"/>
        </w:rPr>
      </w:pPr>
      <w:bookmarkStart w:id="1161" w:name="_ETM_Q1_2545930"/>
      <w:bookmarkStart w:id="1162" w:name="_ETM_Q1_2545996"/>
      <w:bookmarkStart w:id="1163" w:name="_ETM_Q1_2541259"/>
      <w:bookmarkStart w:id="1164" w:name="_ETM_Q1_2542149"/>
      <w:bookmarkEnd w:id="1161"/>
      <w:bookmarkEnd w:id="1162"/>
      <w:bookmarkEnd w:id="1163"/>
      <w:bookmarkEnd w:id="1164"/>
    </w:p>
    <w:p w14:paraId="27382862" w14:textId="69FD1ECC" w:rsidR="004A15E3" w:rsidRDefault="004A15E3" w:rsidP="004A15E3">
      <w:pPr>
        <w:pStyle w:val="af6"/>
        <w:keepNext/>
        <w:rPr>
          <w:rtl/>
        </w:rPr>
      </w:pPr>
      <w:bookmarkStart w:id="1165" w:name="ET_yor_5142_150"/>
      <w:r w:rsidRPr="004A15E3">
        <w:rPr>
          <w:rStyle w:val="TagStyle"/>
          <w:rtl/>
        </w:rPr>
        <w:t xml:space="preserve"> &lt;&lt; </w:t>
      </w:r>
      <w:proofErr w:type="spellStart"/>
      <w:r w:rsidRPr="004A15E3">
        <w:rPr>
          <w:rStyle w:val="TagStyle"/>
          <w:rtl/>
        </w:rPr>
        <w:t>יור</w:t>
      </w:r>
      <w:proofErr w:type="spellEnd"/>
      <w:r w:rsidRPr="004A15E3">
        <w:rPr>
          <w:rStyle w:val="TagStyle"/>
          <w:rtl/>
        </w:rPr>
        <w:t xml:space="preserve"> &gt;&gt; </w:t>
      </w:r>
      <w:r>
        <w:rPr>
          <w:rtl/>
        </w:rPr>
        <w:t xml:space="preserve">היו"ר יוליה </w:t>
      </w:r>
      <w:proofErr w:type="spellStart"/>
      <w:r>
        <w:rPr>
          <w:rtl/>
        </w:rPr>
        <w:t>מלינובסקי</w:t>
      </w:r>
      <w:proofErr w:type="spellEnd"/>
      <w:r>
        <w:rPr>
          <w:rtl/>
        </w:rPr>
        <w:t>:</w:t>
      </w:r>
      <w:r w:rsidRPr="004A15E3">
        <w:rPr>
          <w:rStyle w:val="TagStyle"/>
          <w:rtl/>
        </w:rPr>
        <w:t xml:space="preserve"> &lt;&lt; יור &gt;&gt;</w:t>
      </w:r>
      <w:r w:rsidR="00856C99">
        <w:rPr>
          <w:rtl/>
        </w:rPr>
        <w:t xml:space="preserve"> </w:t>
      </w:r>
      <w:bookmarkEnd w:id="1165"/>
    </w:p>
    <w:p w14:paraId="457FB2D9" w14:textId="4EFCFB68" w:rsidR="004A15E3" w:rsidRDefault="004A15E3" w:rsidP="004A15E3">
      <w:pPr>
        <w:pStyle w:val="KeepWithNext"/>
        <w:rPr>
          <w:rtl/>
          <w:lang w:eastAsia="he-IL"/>
        </w:rPr>
      </w:pPr>
    </w:p>
    <w:p w14:paraId="5A45B70C" w14:textId="5FDEBBEB" w:rsidR="004A15E3" w:rsidRDefault="004A15E3" w:rsidP="004A15E3">
      <w:pPr>
        <w:rPr>
          <w:rtl/>
          <w:lang w:eastAsia="he-IL"/>
        </w:rPr>
      </w:pPr>
      <w:bookmarkStart w:id="1166" w:name="_ETM_Q1_2542659"/>
      <w:bookmarkStart w:id="1167" w:name="_ETM_Q1_2542707"/>
      <w:bookmarkEnd w:id="1166"/>
      <w:bookmarkEnd w:id="1167"/>
      <w:r>
        <w:rPr>
          <w:rFonts w:hint="cs"/>
          <w:rtl/>
          <w:lang w:eastAsia="he-IL"/>
        </w:rPr>
        <w:t xml:space="preserve">הבנתי, אבל יכול </w:t>
      </w:r>
      <w:bookmarkStart w:id="1168" w:name="_ETM_Q1_2541848"/>
      <w:bookmarkEnd w:id="1168"/>
      <w:r>
        <w:rPr>
          <w:rFonts w:hint="cs"/>
          <w:rtl/>
          <w:lang w:eastAsia="he-IL"/>
        </w:rPr>
        <w:t>ל</w:t>
      </w:r>
      <w:bookmarkStart w:id="1169" w:name="_ETM_Q1_2542098"/>
      <w:bookmarkEnd w:id="1169"/>
      <w:r>
        <w:rPr>
          <w:rFonts w:hint="cs"/>
          <w:rtl/>
          <w:lang w:eastAsia="he-IL"/>
        </w:rPr>
        <w:t>היות שאנחנו נמצא פתרון ביחד.</w:t>
      </w:r>
      <w:bookmarkStart w:id="1170" w:name="_ETM_Q1_2548093"/>
      <w:bookmarkEnd w:id="1170"/>
      <w:r>
        <w:rPr>
          <w:rFonts w:hint="cs"/>
          <w:rtl/>
          <w:lang w:eastAsia="he-IL"/>
        </w:rPr>
        <w:t xml:space="preserve"> </w:t>
      </w:r>
      <w:bookmarkStart w:id="1171" w:name="_ETM_Q1_2548698"/>
      <w:bookmarkEnd w:id="1171"/>
    </w:p>
    <w:p w14:paraId="20B73C79" w14:textId="50646BAD" w:rsidR="004A15E3" w:rsidRDefault="004A15E3" w:rsidP="004A15E3">
      <w:pPr>
        <w:rPr>
          <w:rtl/>
          <w:lang w:eastAsia="he-IL"/>
        </w:rPr>
      </w:pPr>
      <w:bookmarkStart w:id="1172" w:name="_ETM_Q1_2548759"/>
      <w:bookmarkStart w:id="1173" w:name="_ETM_Q1_2548648"/>
      <w:bookmarkStart w:id="1174" w:name="_ETM_Q1_2548868"/>
      <w:bookmarkEnd w:id="1172"/>
      <w:bookmarkEnd w:id="1173"/>
      <w:bookmarkEnd w:id="1174"/>
    </w:p>
    <w:p w14:paraId="3783B054" w14:textId="42AC576F" w:rsidR="004A15E3" w:rsidRDefault="004A15E3" w:rsidP="004A15E3">
      <w:pPr>
        <w:pStyle w:val="af9"/>
        <w:keepNext/>
        <w:rPr>
          <w:rtl/>
          <w:lang w:eastAsia="he-IL"/>
        </w:rPr>
      </w:pPr>
      <w:bookmarkStart w:id="1175" w:name="ET_guest_הרב_אבי_קוזמן__151"/>
      <w:r w:rsidRPr="004A15E3">
        <w:rPr>
          <w:rStyle w:val="TagStyle"/>
          <w:rtl/>
        </w:rPr>
        <w:t xml:space="preserve"> &lt;&lt; אורח &gt;&gt; </w:t>
      </w:r>
      <w:r w:rsidR="0081665A">
        <w:rPr>
          <w:rtl/>
          <w:lang w:eastAsia="he-IL"/>
        </w:rPr>
        <w:t xml:space="preserve">אבי </w:t>
      </w:r>
      <w:proofErr w:type="spellStart"/>
      <w:r w:rsidR="0081665A">
        <w:rPr>
          <w:rtl/>
          <w:lang w:eastAsia="he-IL"/>
        </w:rPr>
        <w:t>קוזמן</w:t>
      </w:r>
      <w:proofErr w:type="spellEnd"/>
      <w:r>
        <w:rPr>
          <w:rtl/>
          <w:lang w:eastAsia="he-IL"/>
        </w:rPr>
        <w:t>:</w:t>
      </w:r>
      <w:r w:rsidRPr="004A15E3">
        <w:rPr>
          <w:rStyle w:val="TagStyle"/>
          <w:rtl/>
        </w:rPr>
        <w:t xml:space="preserve"> &lt;&lt; אורח &gt;&gt;</w:t>
      </w:r>
      <w:r w:rsidR="00856C99">
        <w:rPr>
          <w:rtl/>
          <w:lang w:eastAsia="he-IL"/>
        </w:rPr>
        <w:t xml:space="preserve"> </w:t>
      </w:r>
      <w:bookmarkEnd w:id="1175"/>
    </w:p>
    <w:p w14:paraId="6A42271F" w14:textId="06E3AEE6" w:rsidR="004A15E3" w:rsidRDefault="004A15E3" w:rsidP="004A15E3">
      <w:pPr>
        <w:pStyle w:val="KeepWithNext"/>
        <w:rPr>
          <w:rtl/>
          <w:lang w:eastAsia="he-IL"/>
        </w:rPr>
      </w:pPr>
    </w:p>
    <w:p w14:paraId="67B970D7" w14:textId="2CC0FDE5" w:rsidR="004A15E3" w:rsidRDefault="004A15E3" w:rsidP="004A15E3">
      <w:pPr>
        <w:rPr>
          <w:rtl/>
          <w:lang w:eastAsia="he-IL"/>
        </w:rPr>
      </w:pPr>
      <w:bookmarkStart w:id="1176" w:name="_ETM_Q1_2554121"/>
      <w:bookmarkStart w:id="1177" w:name="_ETM_Q1_2554170"/>
      <w:bookmarkStart w:id="1178" w:name="_ETM_Q1_2549680"/>
      <w:bookmarkStart w:id="1179" w:name="_ETM_Q1_2549925"/>
      <w:bookmarkEnd w:id="1176"/>
      <w:bookmarkEnd w:id="1177"/>
      <w:bookmarkEnd w:id="1178"/>
      <w:bookmarkEnd w:id="1179"/>
      <w:r>
        <w:rPr>
          <w:rFonts w:hint="cs"/>
          <w:rtl/>
          <w:lang w:eastAsia="he-IL"/>
        </w:rPr>
        <w:t xml:space="preserve">אני כאן לרשותכם בכל רגע נתון ואני </w:t>
      </w:r>
      <w:bookmarkStart w:id="1180" w:name="_ETM_Q1_2551367"/>
      <w:bookmarkEnd w:id="1180"/>
      <w:r>
        <w:rPr>
          <w:rFonts w:hint="cs"/>
          <w:rtl/>
          <w:lang w:eastAsia="he-IL"/>
        </w:rPr>
        <w:t>א</w:t>
      </w:r>
      <w:bookmarkStart w:id="1181" w:name="_ETM_Q1_2551599"/>
      <w:bookmarkEnd w:id="1181"/>
      <w:r>
        <w:rPr>
          <w:rFonts w:hint="cs"/>
          <w:rtl/>
          <w:lang w:eastAsia="he-IL"/>
        </w:rPr>
        <w:t xml:space="preserve">שמח לעזור בכל </w:t>
      </w:r>
      <w:bookmarkStart w:id="1182" w:name="_ETM_Q1_2553381"/>
      <w:bookmarkEnd w:id="1182"/>
      <w:r>
        <w:rPr>
          <w:rFonts w:hint="cs"/>
          <w:rtl/>
          <w:lang w:eastAsia="he-IL"/>
        </w:rPr>
        <w:t>מה שיש.</w:t>
      </w:r>
      <w:bookmarkStart w:id="1183" w:name="_ETM_Q1_2554469"/>
      <w:bookmarkEnd w:id="1183"/>
    </w:p>
    <w:p w14:paraId="66659DBB" w14:textId="6360EF70" w:rsidR="004A15E3" w:rsidRDefault="004A15E3" w:rsidP="004A15E3">
      <w:pPr>
        <w:rPr>
          <w:rtl/>
          <w:lang w:eastAsia="he-IL"/>
        </w:rPr>
      </w:pPr>
      <w:bookmarkStart w:id="1184" w:name="_ETM_Q1_2554535"/>
      <w:bookmarkStart w:id="1185" w:name="_ETM_Q1_2555426"/>
      <w:bookmarkEnd w:id="1184"/>
      <w:bookmarkEnd w:id="1185"/>
    </w:p>
    <w:p w14:paraId="18CE9A18" w14:textId="10B4762C" w:rsidR="004A15E3" w:rsidRDefault="004A15E3" w:rsidP="004A15E3">
      <w:pPr>
        <w:pStyle w:val="af6"/>
        <w:keepNext/>
        <w:rPr>
          <w:rtl/>
        </w:rPr>
      </w:pPr>
      <w:bookmarkStart w:id="1186" w:name="ET_yor_5142_152"/>
      <w:r w:rsidRPr="004A15E3">
        <w:rPr>
          <w:rStyle w:val="TagStyle"/>
          <w:rtl/>
        </w:rPr>
        <w:t xml:space="preserve"> &lt;&lt; </w:t>
      </w:r>
      <w:proofErr w:type="spellStart"/>
      <w:r w:rsidRPr="004A15E3">
        <w:rPr>
          <w:rStyle w:val="TagStyle"/>
          <w:rtl/>
        </w:rPr>
        <w:t>יור</w:t>
      </w:r>
      <w:proofErr w:type="spellEnd"/>
      <w:r w:rsidRPr="004A15E3">
        <w:rPr>
          <w:rStyle w:val="TagStyle"/>
          <w:rtl/>
        </w:rPr>
        <w:t xml:space="preserve"> &gt;&gt; </w:t>
      </w:r>
      <w:r>
        <w:rPr>
          <w:rtl/>
        </w:rPr>
        <w:t xml:space="preserve">היו"ר יוליה </w:t>
      </w:r>
      <w:proofErr w:type="spellStart"/>
      <w:r>
        <w:rPr>
          <w:rtl/>
        </w:rPr>
        <w:t>מלינובסקי</w:t>
      </w:r>
      <w:proofErr w:type="spellEnd"/>
      <w:r>
        <w:rPr>
          <w:rtl/>
        </w:rPr>
        <w:t>:</w:t>
      </w:r>
      <w:r w:rsidRPr="004A15E3">
        <w:rPr>
          <w:rStyle w:val="TagStyle"/>
          <w:rtl/>
        </w:rPr>
        <w:t xml:space="preserve"> &lt;&lt; יור &gt;&gt;</w:t>
      </w:r>
      <w:r w:rsidR="00856C99">
        <w:rPr>
          <w:rtl/>
        </w:rPr>
        <w:t xml:space="preserve"> </w:t>
      </w:r>
      <w:bookmarkEnd w:id="1186"/>
    </w:p>
    <w:p w14:paraId="7CC0A797" w14:textId="05EA4F35" w:rsidR="004A15E3" w:rsidRDefault="004A15E3" w:rsidP="004A15E3">
      <w:pPr>
        <w:pStyle w:val="KeepWithNext"/>
        <w:rPr>
          <w:rtl/>
          <w:lang w:eastAsia="he-IL"/>
        </w:rPr>
      </w:pPr>
    </w:p>
    <w:p w14:paraId="08ED67C5" w14:textId="5C55024C" w:rsidR="004A15E3" w:rsidRDefault="004A15E3" w:rsidP="004A15E3">
      <w:pPr>
        <w:rPr>
          <w:rtl/>
          <w:lang w:eastAsia="he-IL"/>
        </w:rPr>
      </w:pPr>
      <w:bookmarkStart w:id="1187" w:name="_ETM_Q1_2556055"/>
      <w:bookmarkStart w:id="1188" w:name="_ETM_Q1_2556101"/>
      <w:bookmarkEnd w:id="1187"/>
      <w:bookmarkEnd w:id="1188"/>
      <w:r>
        <w:rPr>
          <w:rFonts w:hint="cs"/>
          <w:rtl/>
          <w:lang w:eastAsia="he-IL"/>
        </w:rPr>
        <w:t xml:space="preserve">אני יותר </w:t>
      </w:r>
      <w:proofErr w:type="spellStart"/>
      <w:r>
        <w:rPr>
          <w:rFonts w:hint="cs"/>
          <w:rtl/>
          <w:lang w:eastAsia="he-IL"/>
        </w:rPr>
        <w:t>מאשמח</w:t>
      </w:r>
      <w:proofErr w:type="spellEnd"/>
      <w:r>
        <w:rPr>
          <w:rFonts w:hint="cs"/>
          <w:rtl/>
          <w:lang w:eastAsia="he-IL"/>
        </w:rPr>
        <w:t>.</w:t>
      </w:r>
      <w:bookmarkStart w:id="1189" w:name="_ETM_Q1_2558676"/>
      <w:bookmarkEnd w:id="1189"/>
    </w:p>
    <w:p w14:paraId="0F196F1B" w14:textId="5DC82A8F" w:rsidR="004A15E3" w:rsidRDefault="004A15E3" w:rsidP="004A15E3">
      <w:pPr>
        <w:rPr>
          <w:rtl/>
          <w:lang w:eastAsia="he-IL"/>
        </w:rPr>
      </w:pPr>
      <w:bookmarkStart w:id="1190" w:name="_ETM_Q1_2558749"/>
      <w:bookmarkStart w:id="1191" w:name="_ETM_Q1_2554698"/>
      <w:bookmarkStart w:id="1192" w:name="_ETM_Q1_2554912"/>
      <w:bookmarkEnd w:id="1190"/>
      <w:bookmarkEnd w:id="1191"/>
      <w:bookmarkEnd w:id="1192"/>
    </w:p>
    <w:p w14:paraId="6315A24A" w14:textId="3BD03CC0" w:rsidR="004A15E3" w:rsidRDefault="004A15E3" w:rsidP="004A15E3">
      <w:pPr>
        <w:pStyle w:val="af9"/>
        <w:keepNext/>
        <w:rPr>
          <w:rtl/>
          <w:lang w:eastAsia="he-IL"/>
        </w:rPr>
      </w:pPr>
      <w:bookmarkStart w:id="1193" w:name="ET_guest_הרב_אבי_קוזמן__153"/>
      <w:r w:rsidRPr="004A15E3">
        <w:rPr>
          <w:rStyle w:val="TagStyle"/>
          <w:rtl/>
        </w:rPr>
        <w:t xml:space="preserve"> &lt;&lt; אורח &gt;&gt; </w:t>
      </w:r>
      <w:r w:rsidR="0081665A">
        <w:rPr>
          <w:rtl/>
          <w:lang w:eastAsia="he-IL"/>
        </w:rPr>
        <w:t xml:space="preserve">אבי </w:t>
      </w:r>
      <w:proofErr w:type="spellStart"/>
      <w:r w:rsidR="0081665A">
        <w:rPr>
          <w:rtl/>
          <w:lang w:eastAsia="he-IL"/>
        </w:rPr>
        <w:t>קוזמן</w:t>
      </w:r>
      <w:proofErr w:type="spellEnd"/>
      <w:r>
        <w:rPr>
          <w:rtl/>
          <w:lang w:eastAsia="he-IL"/>
        </w:rPr>
        <w:t>:</w:t>
      </w:r>
      <w:r w:rsidRPr="004A15E3">
        <w:rPr>
          <w:rStyle w:val="TagStyle"/>
          <w:rtl/>
        </w:rPr>
        <w:t xml:space="preserve"> &lt;&lt; אורח &gt;&gt;</w:t>
      </w:r>
      <w:r w:rsidR="00856C99">
        <w:rPr>
          <w:rtl/>
          <w:lang w:eastAsia="he-IL"/>
        </w:rPr>
        <w:t xml:space="preserve"> </w:t>
      </w:r>
      <w:bookmarkEnd w:id="1193"/>
    </w:p>
    <w:p w14:paraId="6462BBC4" w14:textId="3ACA3DB2" w:rsidR="004A15E3" w:rsidRDefault="004A15E3" w:rsidP="004A15E3">
      <w:pPr>
        <w:pStyle w:val="KeepWithNext"/>
        <w:rPr>
          <w:rtl/>
          <w:lang w:eastAsia="he-IL"/>
        </w:rPr>
      </w:pPr>
    </w:p>
    <w:p w14:paraId="7BADBA4A" w14:textId="4BF15176" w:rsidR="004A15E3" w:rsidRDefault="004A15E3" w:rsidP="006959E7">
      <w:pPr>
        <w:rPr>
          <w:rtl/>
          <w:lang w:eastAsia="he-IL"/>
        </w:rPr>
      </w:pPr>
      <w:bookmarkStart w:id="1194" w:name="_ETM_Q1_2557205"/>
      <w:bookmarkStart w:id="1195" w:name="_ETM_Q1_2557244"/>
      <w:bookmarkEnd w:id="1194"/>
      <w:bookmarkEnd w:id="1195"/>
      <w:r>
        <w:rPr>
          <w:rFonts w:hint="cs"/>
          <w:rtl/>
          <w:lang w:eastAsia="he-IL"/>
        </w:rPr>
        <w:t xml:space="preserve">אוקיי. אנחנו </w:t>
      </w:r>
      <w:bookmarkStart w:id="1196" w:name="_ETM_Q1_2555498"/>
      <w:bookmarkEnd w:id="1196"/>
      <w:r>
        <w:rPr>
          <w:rFonts w:hint="cs"/>
          <w:rtl/>
          <w:lang w:eastAsia="he-IL"/>
        </w:rPr>
        <w:t>נ</w:t>
      </w:r>
      <w:bookmarkStart w:id="1197" w:name="_ETM_Q1_2555757"/>
      <w:bookmarkEnd w:id="1197"/>
      <w:r>
        <w:rPr>
          <w:rFonts w:hint="cs"/>
          <w:rtl/>
          <w:lang w:eastAsia="he-IL"/>
        </w:rPr>
        <w:t xml:space="preserve">עשה את כל מיטב </w:t>
      </w:r>
      <w:bookmarkStart w:id="1198" w:name="_ETM_Q1_2557555"/>
      <w:bookmarkEnd w:id="1198"/>
      <w:r>
        <w:rPr>
          <w:rFonts w:hint="cs"/>
          <w:rtl/>
          <w:lang w:eastAsia="he-IL"/>
        </w:rPr>
        <w:t xml:space="preserve">יכולתו בשמחה רבה. אני חייב </w:t>
      </w:r>
      <w:bookmarkStart w:id="1199" w:name="_ETM_Q1_2559152"/>
      <w:bookmarkStart w:id="1200" w:name="_ETM_Q1_2559396"/>
      <w:bookmarkEnd w:id="1199"/>
      <w:bookmarkEnd w:id="1200"/>
      <w:r>
        <w:rPr>
          <w:rFonts w:hint="cs"/>
          <w:rtl/>
          <w:lang w:eastAsia="he-IL"/>
        </w:rPr>
        <w:t>ל</w:t>
      </w:r>
      <w:r w:rsidR="006959E7">
        <w:rPr>
          <w:rFonts w:hint="cs"/>
          <w:rtl/>
          <w:lang w:eastAsia="he-IL"/>
        </w:rPr>
        <w:t>חדד</w:t>
      </w:r>
      <w:r>
        <w:rPr>
          <w:rFonts w:hint="cs"/>
          <w:rtl/>
          <w:lang w:eastAsia="he-IL"/>
        </w:rPr>
        <w:t xml:space="preserve"> שוב ולהגיד</w:t>
      </w:r>
      <w:bookmarkStart w:id="1201" w:name="_ETM_Q1_2562743"/>
      <w:bookmarkStart w:id="1202" w:name="_ETM_Q1_2562973"/>
      <w:bookmarkStart w:id="1203" w:name="_ETM_Q1_2558932"/>
      <w:bookmarkStart w:id="1204" w:name="_ETM_Q1_2559162"/>
      <w:bookmarkStart w:id="1205" w:name="_ETM_Q1_2564706"/>
      <w:bookmarkEnd w:id="1201"/>
      <w:bookmarkEnd w:id="1202"/>
      <w:bookmarkEnd w:id="1203"/>
      <w:bookmarkEnd w:id="1204"/>
      <w:bookmarkEnd w:id="1205"/>
      <w:r>
        <w:rPr>
          <w:rFonts w:hint="cs"/>
          <w:rtl/>
          <w:lang w:eastAsia="he-IL"/>
        </w:rPr>
        <w:t xml:space="preserve"> שפה אין תשובות</w:t>
      </w:r>
      <w:bookmarkStart w:id="1206" w:name="_ETM_Q1_2562330"/>
      <w:bookmarkStart w:id="1207" w:name="_ETM_Q1_2562557"/>
      <w:bookmarkEnd w:id="1206"/>
      <w:bookmarkEnd w:id="1207"/>
      <w:r>
        <w:rPr>
          <w:rFonts w:hint="cs"/>
          <w:rtl/>
          <w:lang w:eastAsia="he-IL"/>
        </w:rPr>
        <w:t xml:space="preserve"> של נערכות יותר מ</w:t>
      </w:r>
      <w:bookmarkStart w:id="1208" w:name="_ETM_Q1_2564325"/>
      <w:bookmarkEnd w:id="1208"/>
      <w:r>
        <w:rPr>
          <w:rFonts w:hint="cs"/>
          <w:rtl/>
          <w:lang w:eastAsia="he-IL"/>
        </w:rPr>
        <w:t>ע</w:t>
      </w:r>
      <w:bookmarkStart w:id="1209" w:name="_ETM_Q1_2564563"/>
      <w:bookmarkEnd w:id="1209"/>
      <w:r>
        <w:rPr>
          <w:rFonts w:hint="cs"/>
          <w:rtl/>
          <w:lang w:eastAsia="he-IL"/>
        </w:rPr>
        <w:t>שרים וארבע שעות, רק</w:t>
      </w:r>
      <w:bookmarkStart w:id="1210" w:name="_ETM_Q1_2569902"/>
      <w:bookmarkEnd w:id="1210"/>
      <w:r>
        <w:rPr>
          <w:rFonts w:hint="cs"/>
          <w:rtl/>
          <w:lang w:eastAsia="he-IL"/>
        </w:rPr>
        <w:t xml:space="preserve"> פחות</w:t>
      </w:r>
      <w:bookmarkStart w:id="1211" w:name="_ETM_Q1_2566006"/>
      <w:bookmarkEnd w:id="1211"/>
      <w:r>
        <w:rPr>
          <w:rFonts w:hint="cs"/>
          <w:rtl/>
          <w:lang w:eastAsia="he-IL"/>
        </w:rPr>
        <w:t xml:space="preserve"> </w:t>
      </w:r>
      <w:bookmarkStart w:id="1212" w:name="_ETM_Q1_2566233"/>
      <w:bookmarkEnd w:id="1212"/>
      <w:r>
        <w:rPr>
          <w:rFonts w:hint="cs"/>
          <w:rtl/>
          <w:lang w:eastAsia="he-IL"/>
        </w:rPr>
        <w:t xml:space="preserve">מעשרים וארבע שעות תשובות מוכנות, </w:t>
      </w:r>
      <w:proofErr w:type="spellStart"/>
      <w:r>
        <w:rPr>
          <w:rFonts w:hint="cs"/>
          <w:rtl/>
          <w:lang w:eastAsia="he-IL"/>
        </w:rPr>
        <w:t>הכל</w:t>
      </w:r>
      <w:proofErr w:type="spellEnd"/>
      <w:r>
        <w:rPr>
          <w:rFonts w:hint="cs"/>
          <w:rtl/>
          <w:lang w:eastAsia="he-IL"/>
        </w:rPr>
        <w:t xml:space="preserve"> ידוע וברור. אנחנו </w:t>
      </w:r>
      <w:bookmarkStart w:id="1213" w:name="_ETM_Q1_2575401"/>
      <w:bookmarkEnd w:id="1213"/>
      <w:r>
        <w:rPr>
          <w:rFonts w:hint="cs"/>
          <w:rtl/>
          <w:lang w:eastAsia="he-IL"/>
        </w:rPr>
        <w:t xml:space="preserve">נשמח מאוד </w:t>
      </w:r>
      <w:bookmarkStart w:id="1214" w:name="_ETM_Q1_2572342"/>
      <w:bookmarkEnd w:id="1214"/>
      <w:r>
        <w:rPr>
          <w:rFonts w:hint="cs"/>
          <w:rtl/>
          <w:lang w:eastAsia="he-IL"/>
        </w:rPr>
        <w:t>ל</w:t>
      </w:r>
      <w:bookmarkStart w:id="1215" w:name="_ETM_Q1_2572592"/>
      <w:bookmarkEnd w:id="1215"/>
      <w:r>
        <w:rPr>
          <w:rFonts w:hint="cs"/>
          <w:rtl/>
          <w:lang w:eastAsia="he-IL"/>
        </w:rPr>
        <w:t xml:space="preserve">עזור. אין דבר כזה שלאזרח יקרה </w:t>
      </w:r>
      <w:bookmarkStart w:id="1216" w:name="_ETM_Q1_2574053"/>
      <w:bookmarkStart w:id="1217" w:name="_ETM_Q1_2574342"/>
      <w:bookmarkEnd w:id="1216"/>
      <w:bookmarkEnd w:id="1217"/>
      <w:r>
        <w:rPr>
          <w:rFonts w:hint="cs"/>
          <w:rtl/>
          <w:lang w:eastAsia="he-IL"/>
        </w:rPr>
        <w:t xml:space="preserve">ואנחנו </w:t>
      </w:r>
      <w:bookmarkStart w:id="1218" w:name="_ETM_Q1_2576223"/>
      <w:bookmarkEnd w:id="1218"/>
      <w:r>
        <w:rPr>
          <w:rFonts w:hint="cs"/>
          <w:rtl/>
          <w:lang w:eastAsia="he-IL"/>
        </w:rPr>
        <w:t>לא ניתן שירות.</w:t>
      </w:r>
      <w:bookmarkStart w:id="1219" w:name="_ETM_Q1_2575374"/>
      <w:bookmarkEnd w:id="1219"/>
      <w:r>
        <w:rPr>
          <w:rFonts w:hint="cs"/>
          <w:rtl/>
          <w:lang w:eastAsia="he-IL"/>
        </w:rPr>
        <w:t xml:space="preserve"> ה</w:t>
      </w:r>
      <w:bookmarkStart w:id="1220" w:name="_ETM_Q1_2575633"/>
      <w:bookmarkEnd w:id="1220"/>
      <w:r>
        <w:rPr>
          <w:rFonts w:hint="cs"/>
          <w:rtl/>
          <w:lang w:eastAsia="he-IL"/>
        </w:rPr>
        <w:t xml:space="preserve">רבנות הראשית היא פה לכולם, לכל </w:t>
      </w:r>
      <w:bookmarkStart w:id="1221" w:name="_ETM_Q1_2581394"/>
      <w:bookmarkEnd w:id="1221"/>
      <w:r>
        <w:rPr>
          <w:rFonts w:hint="cs"/>
          <w:rtl/>
          <w:lang w:eastAsia="he-IL"/>
        </w:rPr>
        <w:t>העם, הציבור ואנ</w:t>
      </w:r>
      <w:bookmarkStart w:id="1222" w:name="_ETM_Q1_2579337"/>
      <w:bookmarkStart w:id="1223" w:name="_ETM_Q1_2579602"/>
      <w:bookmarkEnd w:id="1222"/>
      <w:bookmarkEnd w:id="1223"/>
      <w:r>
        <w:rPr>
          <w:rFonts w:hint="cs"/>
          <w:rtl/>
          <w:lang w:eastAsia="he-IL"/>
        </w:rPr>
        <w:t xml:space="preserve">חנו עומדים על כך. </w:t>
      </w:r>
      <w:bookmarkStart w:id="1224" w:name="_ETM_Q1_2582428"/>
      <w:bookmarkEnd w:id="1224"/>
    </w:p>
    <w:p w14:paraId="21A0AAFC" w14:textId="2BCC45D6" w:rsidR="004A15E3" w:rsidRDefault="004A15E3" w:rsidP="004A15E3">
      <w:pPr>
        <w:rPr>
          <w:rtl/>
          <w:lang w:eastAsia="he-IL"/>
        </w:rPr>
      </w:pPr>
      <w:bookmarkStart w:id="1225" w:name="_ETM_Q1_2582511"/>
      <w:bookmarkEnd w:id="1225"/>
    </w:p>
    <w:p w14:paraId="569FF6BC" w14:textId="448CB952" w:rsidR="004A15E3" w:rsidRDefault="004A15E3" w:rsidP="004A15E3">
      <w:pPr>
        <w:pStyle w:val="af6"/>
        <w:keepNext/>
        <w:rPr>
          <w:rtl/>
        </w:rPr>
      </w:pPr>
      <w:bookmarkStart w:id="1226" w:name="ET_yor_5142_154"/>
      <w:r w:rsidRPr="004A15E3">
        <w:rPr>
          <w:rStyle w:val="TagStyle"/>
          <w:rtl/>
        </w:rPr>
        <w:t xml:space="preserve"> &lt;&lt; </w:t>
      </w:r>
      <w:proofErr w:type="spellStart"/>
      <w:r w:rsidRPr="004A15E3">
        <w:rPr>
          <w:rStyle w:val="TagStyle"/>
          <w:rtl/>
        </w:rPr>
        <w:t>יור</w:t>
      </w:r>
      <w:proofErr w:type="spellEnd"/>
      <w:r w:rsidRPr="004A15E3">
        <w:rPr>
          <w:rStyle w:val="TagStyle"/>
          <w:rtl/>
        </w:rPr>
        <w:t xml:space="preserve"> &gt;&gt; </w:t>
      </w:r>
      <w:r>
        <w:rPr>
          <w:rtl/>
        </w:rPr>
        <w:t xml:space="preserve">היו"ר יוליה </w:t>
      </w:r>
      <w:proofErr w:type="spellStart"/>
      <w:r>
        <w:rPr>
          <w:rtl/>
        </w:rPr>
        <w:t>מלינובסקי</w:t>
      </w:r>
      <w:proofErr w:type="spellEnd"/>
      <w:r>
        <w:rPr>
          <w:rtl/>
        </w:rPr>
        <w:t>:</w:t>
      </w:r>
      <w:r w:rsidRPr="004A15E3">
        <w:rPr>
          <w:rStyle w:val="TagStyle"/>
          <w:rtl/>
        </w:rPr>
        <w:t xml:space="preserve"> &lt;&lt; יור &gt;&gt;</w:t>
      </w:r>
      <w:r w:rsidR="00856C99">
        <w:rPr>
          <w:rtl/>
        </w:rPr>
        <w:t xml:space="preserve"> </w:t>
      </w:r>
      <w:bookmarkEnd w:id="1226"/>
    </w:p>
    <w:p w14:paraId="046FB4C3" w14:textId="4C765F13" w:rsidR="004A15E3" w:rsidRDefault="004A15E3" w:rsidP="004A15E3">
      <w:pPr>
        <w:pStyle w:val="KeepWithNext"/>
        <w:rPr>
          <w:rtl/>
          <w:lang w:eastAsia="he-IL"/>
        </w:rPr>
      </w:pPr>
    </w:p>
    <w:p w14:paraId="19D28A90" w14:textId="7075AEAB" w:rsidR="004A15E3" w:rsidRDefault="004A15E3" w:rsidP="004A15E3">
      <w:pPr>
        <w:rPr>
          <w:rtl/>
          <w:lang w:eastAsia="he-IL"/>
        </w:rPr>
      </w:pPr>
      <w:bookmarkStart w:id="1227" w:name="_ETM_Q1_2584100"/>
      <w:bookmarkStart w:id="1228" w:name="_ETM_Q1_2584174"/>
      <w:bookmarkEnd w:id="1227"/>
      <w:bookmarkEnd w:id="1228"/>
      <w:r>
        <w:rPr>
          <w:rFonts w:hint="cs"/>
          <w:rtl/>
          <w:lang w:eastAsia="he-IL"/>
        </w:rPr>
        <w:t xml:space="preserve">תודה רבה לך, היה </w:t>
      </w:r>
      <w:bookmarkStart w:id="1229" w:name="_ETM_Q1_2586833"/>
      <w:bookmarkEnd w:id="1229"/>
      <w:r>
        <w:rPr>
          <w:rFonts w:hint="cs"/>
          <w:rtl/>
          <w:lang w:eastAsia="he-IL"/>
        </w:rPr>
        <w:t xml:space="preserve">כיף </w:t>
      </w:r>
      <w:bookmarkStart w:id="1230" w:name="_ETM_Q1_2582788"/>
      <w:bookmarkEnd w:id="1230"/>
      <w:r>
        <w:rPr>
          <w:rFonts w:hint="cs"/>
          <w:rtl/>
          <w:lang w:eastAsia="he-IL"/>
        </w:rPr>
        <w:t>ל</w:t>
      </w:r>
      <w:bookmarkStart w:id="1231" w:name="_ETM_Q1_2583033"/>
      <w:bookmarkEnd w:id="1231"/>
      <w:r>
        <w:rPr>
          <w:rFonts w:hint="cs"/>
          <w:rtl/>
          <w:lang w:eastAsia="he-IL"/>
        </w:rPr>
        <w:t xml:space="preserve">שמוע אותך. אולי באמת הדברים </w:t>
      </w:r>
      <w:bookmarkStart w:id="1232" w:name="_ETM_Q1_2584460"/>
      <w:bookmarkEnd w:id="1232"/>
      <w:r>
        <w:rPr>
          <w:rFonts w:hint="cs"/>
          <w:rtl/>
          <w:lang w:eastAsia="he-IL"/>
        </w:rPr>
        <w:t>י</w:t>
      </w:r>
      <w:bookmarkStart w:id="1233" w:name="_ETM_Q1_2584708"/>
      <w:bookmarkEnd w:id="1233"/>
      <w:r>
        <w:rPr>
          <w:rFonts w:hint="cs"/>
          <w:rtl/>
          <w:lang w:eastAsia="he-IL"/>
        </w:rPr>
        <w:t>תחילו לזוז ול</w:t>
      </w:r>
      <w:bookmarkStart w:id="1234" w:name="_ETM_Q1_2585195"/>
      <w:bookmarkStart w:id="1235" w:name="_ETM_Q1_2585414"/>
      <w:bookmarkEnd w:id="1234"/>
      <w:bookmarkEnd w:id="1235"/>
      <w:r>
        <w:rPr>
          <w:rFonts w:hint="cs"/>
          <w:rtl/>
          <w:lang w:eastAsia="he-IL"/>
        </w:rPr>
        <w:t>השתנות.</w:t>
      </w:r>
      <w:bookmarkStart w:id="1236" w:name="_ETM_Q1_2593033"/>
      <w:bookmarkStart w:id="1237" w:name="_ETM_Q1_2595338"/>
      <w:bookmarkEnd w:id="1236"/>
      <w:bookmarkEnd w:id="1237"/>
      <w:r w:rsidR="00CA334C">
        <w:rPr>
          <w:rFonts w:hint="cs"/>
          <w:rtl/>
          <w:lang w:eastAsia="he-IL"/>
        </w:rPr>
        <w:t xml:space="preserve"> </w:t>
      </w:r>
    </w:p>
    <w:p w14:paraId="27B3E566" w14:textId="77777777" w:rsidR="00CA334C" w:rsidRDefault="00CA334C" w:rsidP="004A15E3">
      <w:pPr>
        <w:rPr>
          <w:rtl/>
          <w:lang w:eastAsia="he-IL"/>
        </w:rPr>
      </w:pPr>
      <w:bookmarkStart w:id="1238" w:name="_ETM_Q1_2593097"/>
      <w:bookmarkStart w:id="1239" w:name="_ETM_Q1_2588533"/>
      <w:bookmarkStart w:id="1240" w:name="_ETM_Q1_2588759"/>
      <w:bookmarkEnd w:id="1238"/>
      <w:bookmarkEnd w:id="1239"/>
      <w:bookmarkEnd w:id="1240"/>
    </w:p>
    <w:p w14:paraId="00908078" w14:textId="60FA3E85" w:rsidR="00CA334C" w:rsidRDefault="00CA334C" w:rsidP="00CA334C">
      <w:pPr>
        <w:pStyle w:val="af9"/>
        <w:keepNext/>
        <w:rPr>
          <w:rtl/>
          <w:lang w:eastAsia="he-IL"/>
        </w:rPr>
      </w:pPr>
      <w:bookmarkStart w:id="1241" w:name="ET_guest_עוד_אורית_משמוש_155"/>
      <w:r w:rsidRPr="00CA334C">
        <w:rPr>
          <w:rStyle w:val="TagStyle"/>
          <w:rtl/>
        </w:rPr>
        <w:t xml:space="preserve"> &lt;&lt; אורח &gt;&gt; </w:t>
      </w:r>
      <w:r w:rsidR="00FF0209">
        <w:rPr>
          <w:rtl/>
          <w:lang w:eastAsia="he-IL"/>
        </w:rPr>
        <w:t>אורית משמוש</w:t>
      </w:r>
      <w:r>
        <w:rPr>
          <w:rtl/>
          <w:lang w:eastAsia="he-IL"/>
        </w:rPr>
        <w:t>:</w:t>
      </w:r>
      <w:r w:rsidRPr="00CA334C">
        <w:rPr>
          <w:rStyle w:val="TagStyle"/>
          <w:rtl/>
        </w:rPr>
        <w:t xml:space="preserve"> &lt;&lt; אורח &gt;&gt;</w:t>
      </w:r>
      <w:r w:rsidR="00856C99">
        <w:rPr>
          <w:rtl/>
          <w:lang w:eastAsia="he-IL"/>
        </w:rPr>
        <w:t xml:space="preserve"> </w:t>
      </w:r>
      <w:bookmarkEnd w:id="1241"/>
    </w:p>
    <w:p w14:paraId="203DF895" w14:textId="77777777" w:rsidR="00CA334C" w:rsidRDefault="00CA334C" w:rsidP="00CA334C">
      <w:pPr>
        <w:pStyle w:val="KeepWithNext"/>
        <w:rPr>
          <w:rtl/>
          <w:lang w:eastAsia="he-IL"/>
        </w:rPr>
      </w:pPr>
    </w:p>
    <w:p w14:paraId="5589EC26" w14:textId="5066C84A" w:rsidR="00DB439D" w:rsidRDefault="00CA334C" w:rsidP="00DB439D">
      <w:pPr>
        <w:rPr>
          <w:rtl/>
          <w:lang w:eastAsia="he-IL"/>
        </w:rPr>
      </w:pPr>
      <w:bookmarkStart w:id="1242" w:name="_ETM_Q1_2588203"/>
      <w:bookmarkStart w:id="1243" w:name="_ETM_Q1_2588443"/>
      <w:bookmarkEnd w:id="1242"/>
      <w:bookmarkEnd w:id="1243"/>
      <w:r>
        <w:rPr>
          <w:rFonts w:hint="cs"/>
          <w:rtl/>
          <w:lang w:eastAsia="he-IL"/>
        </w:rPr>
        <w:t>אני</w:t>
      </w:r>
      <w:r w:rsidR="00BD042E">
        <w:rPr>
          <w:rFonts w:hint="cs"/>
          <w:rtl/>
          <w:lang w:eastAsia="he-IL"/>
        </w:rPr>
        <w:t xml:space="preserve"> </w:t>
      </w:r>
      <w:r>
        <w:rPr>
          <w:rFonts w:hint="cs"/>
          <w:rtl/>
          <w:lang w:eastAsia="he-IL"/>
        </w:rPr>
        <w:t xml:space="preserve">מהלשכה </w:t>
      </w:r>
      <w:bookmarkStart w:id="1244" w:name="_ETM_Q1_2596710"/>
      <w:bookmarkEnd w:id="1244"/>
      <w:r>
        <w:rPr>
          <w:rFonts w:hint="cs"/>
          <w:rtl/>
          <w:lang w:eastAsia="he-IL"/>
        </w:rPr>
        <w:t>ה</w:t>
      </w:r>
      <w:bookmarkStart w:id="1245" w:name="_ETM_Q1_2596946"/>
      <w:bookmarkEnd w:id="1245"/>
      <w:r>
        <w:rPr>
          <w:rFonts w:hint="cs"/>
          <w:rtl/>
          <w:lang w:eastAsia="he-IL"/>
        </w:rPr>
        <w:t xml:space="preserve">משפטית ברבנות הראשית. אני רוצה לתת </w:t>
      </w:r>
      <w:bookmarkStart w:id="1246" w:name="_ETM_Q1_2604535"/>
      <w:bookmarkEnd w:id="1246"/>
      <w:r>
        <w:rPr>
          <w:rFonts w:hint="cs"/>
          <w:rtl/>
          <w:lang w:eastAsia="he-IL"/>
        </w:rPr>
        <w:t xml:space="preserve">קודם </w:t>
      </w:r>
      <w:bookmarkStart w:id="1247" w:name="_ETM_Q1_2600927"/>
      <w:bookmarkStart w:id="1248" w:name="_ETM_Q1_2601156"/>
      <w:bookmarkEnd w:id="1247"/>
      <w:bookmarkEnd w:id="1248"/>
      <w:r>
        <w:rPr>
          <w:rFonts w:hint="cs"/>
          <w:rtl/>
          <w:lang w:eastAsia="he-IL"/>
        </w:rPr>
        <w:t>רקע כללי, לפני שאני מתייחסת למקרה הספציפ</w:t>
      </w:r>
      <w:bookmarkStart w:id="1249" w:name="_ETM_Q1_2604381"/>
      <w:bookmarkEnd w:id="1249"/>
      <w:r>
        <w:rPr>
          <w:rFonts w:hint="cs"/>
          <w:rtl/>
          <w:lang w:eastAsia="he-IL"/>
        </w:rPr>
        <w:t>י</w:t>
      </w:r>
      <w:bookmarkStart w:id="1250" w:name="_ETM_Q1_2604625"/>
      <w:bookmarkEnd w:id="1250"/>
      <w:r>
        <w:rPr>
          <w:rFonts w:hint="cs"/>
          <w:rtl/>
          <w:lang w:eastAsia="he-IL"/>
        </w:rPr>
        <w:t xml:space="preserve"> הזה, הרבנות </w:t>
      </w:r>
      <w:bookmarkStart w:id="1251" w:name="_ETM_Q1_2607046"/>
      <w:bookmarkEnd w:id="1251"/>
      <w:r>
        <w:rPr>
          <w:rFonts w:hint="cs"/>
          <w:rtl/>
          <w:lang w:eastAsia="he-IL"/>
        </w:rPr>
        <w:t xml:space="preserve">הראשית היא הרגולטור </w:t>
      </w:r>
      <w:bookmarkStart w:id="1252" w:name="_ETM_Q1_2606045"/>
      <w:bookmarkEnd w:id="1252"/>
      <w:r>
        <w:rPr>
          <w:rFonts w:hint="cs"/>
          <w:rtl/>
          <w:lang w:eastAsia="he-IL"/>
        </w:rPr>
        <w:t>ב</w:t>
      </w:r>
      <w:bookmarkStart w:id="1253" w:name="_ETM_Q1_2606302"/>
      <w:bookmarkEnd w:id="1253"/>
      <w:r>
        <w:rPr>
          <w:rFonts w:hint="cs"/>
          <w:rtl/>
          <w:lang w:eastAsia="he-IL"/>
        </w:rPr>
        <w:t>תחום רישום הנישואים. ל</w:t>
      </w:r>
      <w:bookmarkStart w:id="1254" w:name="_ETM_Q1_2609721"/>
      <w:bookmarkStart w:id="1255" w:name="_ETM_Q1_2609933"/>
      <w:bookmarkEnd w:id="1254"/>
      <w:bookmarkEnd w:id="1255"/>
      <w:r>
        <w:rPr>
          <w:rFonts w:hint="cs"/>
          <w:rtl/>
          <w:lang w:eastAsia="he-IL"/>
        </w:rPr>
        <w:t>צורך מילוי תפקיד</w:t>
      </w:r>
      <w:bookmarkStart w:id="1256" w:name="_ETM_Q1_2613470"/>
      <w:bookmarkEnd w:id="1256"/>
      <w:r>
        <w:rPr>
          <w:rFonts w:hint="cs"/>
          <w:rtl/>
          <w:lang w:eastAsia="he-IL"/>
        </w:rPr>
        <w:t xml:space="preserve"> הזה </w:t>
      </w:r>
      <w:bookmarkStart w:id="1257" w:name="_ETM_Q1_2611417"/>
      <w:bookmarkStart w:id="1258" w:name="_ETM_Q1_2611652"/>
      <w:bookmarkEnd w:id="1257"/>
      <w:bookmarkEnd w:id="1258"/>
      <w:r>
        <w:rPr>
          <w:rFonts w:hint="cs"/>
          <w:rtl/>
          <w:lang w:eastAsia="he-IL"/>
        </w:rPr>
        <w:t>מועצת הרבנות הראשית קבעה כללים</w:t>
      </w:r>
      <w:bookmarkStart w:id="1259" w:name="_ETM_Q1_2613648"/>
      <w:bookmarkEnd w:id="1259"/>
      <w:r>
        <w:rPr>
          <w:rFonts w:hint="cs"/>
          <w:rtl/>
          <w:lang w:eastAsia="he-IL"/>
        </w:rPr>
        <w:t xml:space="preserve"> </w:t>
      </w:r>
      <w:bookmarkStart w:id="1260" w:name="_ETM_Q1_2613874"/>
      <w:bookmarkStart w:id="1261" w:name="_ETM_Q1_2610998"/>
      <w:bookmarkStart w:id="1262" w:name="_ETM_Q1_2611222"/>
      <w:bookmarkStart w:id="1263" w:name="_ETM_Q1_2610937"/>
      <w:bookmarkStart w:id="1264" w:name="_ETM_Q1_2611152"/>
      <w:bookmarkEnd w:id="1260"/>
      <w:bookmarkEnd w:id="1261"/>
      <w:bookmarkEnd w:id="1262"/>
      <w:bookmarkEnd w:id="1263"/>
      <w:bookmarkEnd w:id="1264"/>
      <w:r>
        <w:rPr>
          <w:rFonts w:hint="cs"/>
          <w:rtl/>
          <w:lang w:eastAsia="he-IL"/>
        </w:rPr>
        <w:t>להכרה בתעודות</w:t>
      </w:r>
      <w:bookmarkStart w:id="1265" w:name="_ETM_Q1_2614133"/>
      <w:bookmarkEnd w:id="1265"/>
      <w:r>
        <w:rPr>
          <w:rFonts w:hint="cs"/>
          <w:rtl/>
          <w:lang w:eastAsia="he-IL"/>
        </w:rPr>
        <w:t xml:space="preserve"> </w:t>
      </w:r>
      <w:bookmarkStart w:id="1266" w:name="_ETM_Q1_2614392"/>
      <w:bookmarkEnd w:id="1266"/>
      <w:r>
        <w:rPr>
          <w:rFonts w:hint="cs"/>
          <w:rtl/>
          <w:lang w:eastAsia="he-IL"/>
        </w:rPr>
        <w:t xml:space="preserve">גיור </w:t>
      </w:r>
      <w:bookmarkStart w:id="1267" w:name="_ETM_Q1_2615134"/>
      <w:bookmarkEnd w:id="1267"/>
      <w:r>
        <w:rPr>
          <w:rFonts w:hint="cs"/>
          <w:rtl/>
          <w:lang w:eastAsia="he-IL"/>
        </w:rPr>
        <w:t>ו</w:t>
      </w:r>
      <w:bookmarkStart w:id="1268" w:name="_ETM_Q1_2614330"/>
      <w:bookmarkStart w:id="1269" w:name="_ETM_Q1_2614585"/>
      <w:bookmarkEnd w:id="1268"/>
      <w:bookmarkEnd w:id="1269"/>
      <w:r>
        <w:rPr>
          <w:rFonts w:hint="cs"/>
          <w:rtl/>
          <w:lang w:eastAsia="he-IL"/>
        </w:rPr>
        <w:t xml:space="preserve">גיטין </w:t>
      </w:r>
      <w:bookmarkStart w:id="1270" w:name="_ETM_Q1_2615140"/>
      <w:bookmarkStart w:id="1271" w:name="_ETM_Q1_2615368"/>
      <w:bookmarkEnd w:id="1270"/>
      <w:bookmarkEnd w:id="1271"/>
      <w:r>
        <w:rPr>
          <w:rFonts w:hint="cs"/>
          <w:rtl/>
          <w:lang w:eastAsia="he-IL"/>
        </w:rPr>
        <w:t>שניתנו בחו"ל</w:t>
      </w:r>
      <w:bookmarkStart w:id="1272" w:name="_ETM_Q1_2617300"/>
      <w:bookmarkStart w:id="1273" w:name="_ETM_Q1_2617520"/>
      <w:bookmarkEnd w:id="1272"/>
      <w:bookmarkEnd w:id="1273"/>
      <w:r>
        <w:rPr>
          <w:rFonts w:hint="cs"/>
          <w:rtl/>
          <w:lang w:eastAsia="he-IL"/>
        </w:rPr>
        <w:t xml:space="preserve">. </w:t>
      </w:r>
      <w:bookmarkStart w:id="1274" w:name="_ETM_Q1_2613940"/>
      <w:bookmarkStart w:id="1275" w:name="_ETM_Q1_2614184"/>
      <w:bookmarkStart w:id="1276" w:name="_ETM_Q1_2613498"/>
      <w:bookmarkStart w:id="1277" w:name="_ETM_Q1_2613728"/>
      <w:bookmarkEnd w:id="1274"/>
      <w:bookmarkEnd w:id="1275"/>
      <w:bookmarkEnd w:id="1276"/>
      <w:bookmarkEnd w:id="1277"/>
      <w:r w:rsidR="00DB439D">
        <w:rPr>
          <w:rFonts w:hint="cs"/>
          <w:rtl/>
          <w:lang w:eastAsia="he-IL"/>
        </w:rPr>
        <w:t xml:space="preserve">כפי שציין </w:t>
      </w:r>
      <w:bookmarkStart w:id="1278" w:name="_ETM_Q1_2617762"/>
      <w:bookmarkStart w:id="1279" w:name="_ETM_Q1_2618015"/>
      <w:bookmarkEnd w:id="1278"/>
      <w:bookmarkEnd w:id="1279"/>
      <w:r w:rsidR="00DB439D">
        <w:rPr>
          <w:rFonts w:hint="cs"/>
          <w:rtl/>
          <w:lang w:eastAsia="he-IL"/>
        </w:rPr>
        <w:t xml:space="preserve">עורך דין </w:t>
      </w:r>
      <w:bookmarkStart w:id="1280" w:name="_ETM_Q1_2619458"/>
      <w:bookmarkEnd w:id="1280"/>
      <w:r w:rsidR="00DB439D">
        <w:rPr>
          <w:rFonts w:hint="cs"/>
          <w:rtl/>
          <w:lang w:eastAsia="he-IL"/>
        </w:rPr>
        <w:t xml:space="preserve">יעקבי, חוק השבות </w:t>
      </w:r>
      <w:bookmarkStart w:id="1281" w:name="_ETM_Q1_2619142"/>
      <w:bookmarkEnd w:id="1281"/>
      <w:r w:rsidR="00DB439D">
        <w:rPr>
          <w:rFonts w:hint="cs"/>
          <w:rtl/>
          <w:lang w:eastAsia="he-IL"/>
        </w:rPr>
        <w:t>ב</w:t>
      </w:r>
      <w:bookmarkStart w:id="1282" w:name="_ETM_Q1_2619362"/>
      <w:bookmarkEnd w:id="1282"/>
      <w:r w:rsidR="00DB439D">
        <w:rPr>
          <w:rFonts w:hint="cs"/>
          <w:rtl/>
          <w:lang w:eastAsia="he-IL"/>
        </w:rPr>
        <w:t xml:space="preserve">אמת נמצא </w:t>
      </w:r>
      <w:bookmarkStart w:id="1283" w:name="_ETM_Q1_2616322"/>
      <w:bookmarkStart w:id="1284" w:name="_ETM_Q1_2616556"/>
      <w:bookmarkEnd w:id="1283"/>
      <w:bookmarkEnd w:id="1284"/>
      <w:r w:rsidR="00DB439D">
        <w:rPr>
          <w:rFonts w:hint="cs"/>
          <w:rtl/>
          <w:lang w:eastAsia="he-IL"/>
        </w:rPr>
        <w:t xml:space="preserve">באחריות משרד הפנים, </w:t>
      </w:r>
      <w:bookmarkStart w:id="1285" w:name="_ETM_Q1_2622637"/>
      <w:bookmarkStart w:id="1286" w:name="_ETM_Q1_2622867"/>
      <w:bookmarkEnd w:id="1285"/>
      <w:bookmarkEnd w:id="1286"/>
      <w:r w:rsidR="00DB439D">
        <w:rPr>
          <w:rFonts w:hint="cs"/>
          <w:rtl/>
          <w:lang w:eastAsia="he-IL"/>
        </w:rPr>
        <w:t xml:space="preserve">אבל </w:t>
      </w:r>
      <w:bookmarkStart w:id="1287" w:name="_ETM_Q1_2623532"/>
      <w:bookmarkEnd w:id="1287"/>
      <w:r w:rsidR="00DB439D">
        <w:rPr>
          <w:rFonts w:hint="cs"/>
          <w:rtl/>
          <w:lang w:eastAsia="he-IL"/>
        </w:rPr>
        <w:t xml:space="preserve">למשרד הפנים יש את שיקול </w:t>
      </w:r>
      <w:bookmarkStart w:id="1288" w:name="_ETM_Q1_2624155"/>
      <w:bookmarkEnd w:id="1288"/>
      <w:r w:rsidR="00DB439D">
        <w:rPr>
          <w:rFonts w:hint="cs"/>
          <w:rtl/>
          <w:lang w:eastAsia="he-IL"/>
        </w:rPr>
        <w:t>ל</w:t>
      </w:r>
      <w:bookmarkStart w:id="1289" w:name="_ETM_Q1_2624381"/>
      <w:bookmarkEnd w:id="1289"/>
      <w:r w:rsidR="00DB439D">
        <w:rPr>
          <w:rFonts w:hint="cs"/>
          <w:rtl/>
          <w:lang w:eastAsia="he-IL"/>
        </w:rPr>
        <w:t xml:space="preserve">דעת למי הוא </w:t>
      </w:r>
      <w:bookmarkStart w:id="1290" w:name="_ETM_Q1_2627479"/>
      <w:bookmarkEnd w:id="1290"/>
      <w:r w:rsidR="00DB439D">
        <w:rPr>
          <w:rFonts w:hint="cs"/>
          <w:rtl/>
          <w:lang w:eastAsia="he-IL"/>
        </w:rPr>
        <w:t>פונה ועם</w:t>
      </w:r>
      <w:r w:rsidR="00BD042E">
        <w:rPr>
          <w:rFonts w:hint="cs"/>
          <w:rtl/>
          <w:lang w:eastAsia="he-IL"/>
        </w:rPr>
        <w:t xml:space="preserve"> </w:t>
      </w:r>
      <w:r w:rsidR="00DB439D">
        <w:rPr>
          <w:rFonts w:hint="cs"/>
          <w:rtl/>
          <w:lang w:eastAsia="he-IL"/>
        </w:rPr>
        <w:t xml:space="preserve">מי הוא מתייעץ </w:t>
      </w:r>
      <w:bookmarkStart w:id="1291" w:name="_ETM_Q1_2627988"/>
      <w:bookmarkStart w:id="1292" w:name="_ETM_Q1_2628200"/>
      <w:bookmarkEnd w:id="1291"/>
      <w:bookmarkEnd w:id="1292"/>
      <w:r w:rsidR="00DB439D">
        <w:rPr>
          <w:rFonts w:hint="cs"/>
          <w:rtl/>
          <w:lang w:eastAsia="he-IL"/>
        </w:rPr>
        <w:t xml:space="preserve">בנושא הזה, כמו שבאמת </w:t>
      </w:r>
      <w:bookmarkStart w:id="1293" w:name="_ETM_Q1_2632070"/>
      <w:bookmarkEnd w:id="1293"/>
      <w:r w:rsidR="00DB439D">
        <w:rPr>
          <w:rFonts w:hint="cs"/>
          <w:rtl/>
          <w:lang w:eastAsia="he-IL"/>
        </w:rPr>
        <w:t>הרב יעקבי דיבר על זה</w:t>
      </w:r>
      <w:bookmarkStart w:id="1294" w:name="_ETM_Q1_2632941"/>
      <w:bookmarkStart w:id="1295" w:name="_ETM_Q1_2633150"/>
      <w:bookmarkStart w:id="1296" w:name="_ETM_Q1_2630721"/>
      <w:bookmarkStart w:id="1297" w:name="_ETM_Q1_2630948"/>
      <w:bookmarkEnd w:id="1294"/>
      <w:bookmarkEnd w:id="1295"/>
      <w:bookmarkEnd w:id="1296"/>
      <w:bookmarkEnd w:id="1297"/>
      <w:r w:rsidR="00DB439D">
        <w:rPr>
          <w:rFonts w:hint="cs"/>
          <w:rtl/>
          <w:lang w:eastAsia="he-IL"/>
        </w:rPr>
        <w:t xml:space="preserve"> ש</w:t>
      </w:r>
      <w:bookmarkStart w:id="1298" w:name="_ETM_Q1_2631454"/>
      <w:bookmarkStart w:id="1299" w:name="_ETM_Q1_2631684"/>
      <w:bookmarkEnd w:id="1298"/>
      <w:bookmarkEnd w:id="1299"/>
      <w:r w:rsidR="00DB439D">
        <w:rPr>
          <w:rFonts w:hint="cs"/>
          <w:rtl/>
          <w:lang w:eastAsia="he-IL"/>
        </w:rPr>
        <w:t xml:space="preserve">מקובל </w:t>
      </w:r>
      <w:bookmarkStart w:id="1300" w:name="_ETM_Q1_2633046"/>
      <w:bookmarkStart w:id="1301" w:name="_ETM_Q1_2633301"/>
      <w:bookmarkStart w:id="1302" w:name="_ETM_Q1_2633527"/>
      <w:bookmarkStart w:id="1303" w:name="_ETM_Q1_2633767"/>
      <w:bookmarkEnd w:id="1300"/>
      <w:bookmarkEnd w:id="1301"/>
      <w:bookmarkEnd w:id="1302"/>
      <w:bookmarkEnd w:id="1303"/>
      <w:r w:rsidR="00DB439D">
        <w:rPr>
          <w:rFonts w:hint="cs"/>
          <w:rtl/>
          <w:lang w:eastAsia="he-IL"/>
        </w:rPr>
        <w:t xml:space="preserve">שיהיה </w:t>
      </w:r>
      <w:bookmarkStart w:id="1304" w:name="_ETM_Q1_2632831"/>
      <w:bookmarkStart w:id="1305" w:name="_ETM_Q1_2633056"/>
      <w:bookmarkEnd w:id="1304"/>
      <w:bookmarkEnd w:id="1305"/>
      <w:r w:rsidR="00DB439D">
        <w:rPr>
          <w:rFonts w:hint="cs"/>
          <w:rtl/>
          <w:lang w:eastAsia="he-IL"/>
        </w:rPr>
        <w:t xml:space="preserve">טוב אם הם </w:t>
      </w:r>
      <w:bookmarkStart w:id="1306" w:name="_ETM_Q1_2633957"/>
      <w:bookmarkEnd w:id="1306"/>
      <w:r w:rsidR="00DB439D">
        <w:rPr>
          <w:rFonts w:hint="cs"/>
          <w:rtl/>
          <w:lang w:eastAsia="he-IL"/>
        </w:rPr>
        <w:t>התייעצו עם בתי</w:t>
      </w:r>
      <w:bookmarkStart w:id="1307" w:name="_ETM_Q1_2639573"/>
      <w:bookmarkStart w:id="1308" w:name="_ETM_Q1_2634831"/>
      <w:bookmarkStart w:id="1309" w:name="_ETM_Q1_2635075"/>
      <w:bookmarkEnd w:id="1307"/>
      <w:bookmarkEnd w:id="1308"/>
      <w:bookmarkEnd w:id="1309"/>
      <w:r w:rsidR="00DB439D">
        <w:rPr>
          <w:rFonts w:hint="cs"/>
          <w:rtl/>
          <w:lang w:eastAsia="he-IL"/>
        </w:rPr>
        <w:t xml:space="preserve"> הדין הרבניים, אם הם יכירו </w:t>
      </w:r>
      <w:bookmarkStart w:id="1310" w:name="_ETM_Q1_2636607"/>
      <w:bookmarkStart w:id="1311" w:name="_ETM_Q1_2636833"/>
      <w:bookmarkEnd w:id="1310"/>
      <w:bookmarkEnd w:id="1311"/>
      <w:r w:rsidR="00DB439D">
        <w:rPr>
          <w:rFonts w:hint="cs"/>
          <w:rtl/>
          <w:lang w:eastAsia="he-IL"/>
        </w:rPr>
        <w:t>בתעודות שלהם.</w:t>
      </w:r>
      <w:bookmarkStart w:id="1312" w:name="_ETM_Q1_2639409"/>
      <w:bookmarkStart w:id="1313" w:name="_ETM_Q1_2639477"/>
      <w:bookmarkStart w:id="1314" w:name="_ETM_Q1_2639670"/>
      <w:bookmarkStart w:id="1315" w:name="_ETM_Q1_2639731"/>
      <w:bookmarkStart w:id="1316" w:name="_ETM_Q1_2641317"/>
      <w:bookmarkEnd w:id="1312"/>
      <w:bookmarkEnd w:id="1313"/>
      <w:bookmarkEnd w:id="1314"/>
      <w:bookmarkEnd w:id="1315"/>
      <w:bookmarkEnd w:id="1316"/>
    </w:p>
    <w:p w14:paraId="6E829416" w14:textId="77777777" w:rsidR="00DB439D" w:rsidRDefault="00DB439D" w:rsidP="00DB439D">
      <w:pPr>
        <w:rPr>
          <w:rtl/>
          <w:lang w:eastAsia="he-IL"/>
        </w:rPr>
      </w:pPr>
      <w:bookmarkStart w:id="1317" w:name="_ETM_Q1_2641376"/>
      <w:bookmarkStart w:id="1318" w:name="_ETM_Q1_2642327"/>
      <w:bookmarkEnd w:id="1317"/>
      <w:bookmarkEnd w:id="1318"/>
    </w:p>
    <w:p w14:paraId="32718736" w14:textId="189C07AD" w:rsidR="00DB439D" w:rsidRDefault="00DB439D" w:rsidP="00DB439D">
      <w:pPr>
        <w:pStyle w:val="af6"/>
        <w:keepNext/>
        <w:rPr>
          <w:rtl/>
        </w:rPr>
      </w:pPr>
      <w:bookmarkStart w:id="1319" w:name="ET_yor_5142_156"/>
      <w:r w:rsidRPr="00DB439D">
        <w:rPr>
          <w:rStyle w:val="TagStyle"/>
          <w:rtl/>
        </w:rPr>
        <w:t xml:space="preserve"> &lt;&lt; </w:t>
      </w:r>
      <w:proofErr w:type="spellStart"/>
      <w:r w:rsidRPr="00DB439D">
        <w:rPr>
          <w:rStyle w:val="TagStyle"/>
          <w:rtl/>
        </w:rPr>
        <w:t>יור</w:t>
      </w:r>
      <w:proofErr w:type="spellEnd"/>
      <w:r w:rsidRPr="00DB439D">
        <w:rPr>
          <w:rStyle w:val="TagStyle"/>
          <w:rtl/>
        </w:rPr>
        <w:t xml:space="preserve"> &gt;&gt; </w:t>
      </w:r>
      <w:r>
        <w:rPr>
          <w:rtl/>
        </w:rPr>
        <w:t xml:space="preserve">היו"ר יוליה </w:t>
      </w:r>
      <w:proofErr w:type="spellStart"/>
      <w:r>
        <w:rPr>
          <w:rtl/>
        </w:rPr>
        <w:t>מלינובסקי</w:t>
      </w:r>
      <w:proofErr w:type="spellEnd"/>
      <w:r>
        <w:rPr>
          <w:rtl/>
        </w:rPr>
        <w:t>:</w:t>
      </w:r>
      <w:r w:rsidRPr="00DB439D">
        <w:rPr>
          <w:rStyle w:val="TagStyle"/>
          <w:rtl/>
        </w:rPr>
        <w:t xml:space="preserve"> &lt;&lt; יור &gt;&gt;</w:t>
      </w:r>
      <w:r w:rsidR="00856C99">
        <w:rPr>
          <w:rtl/>
        </w:rPr>
        <w:t xml:space="preserve"> </w:t>
      </w:r>
      <w:bookmarkEnd w:id="1319"/>
    </w:p>
    <w:p w14:paraId="33229C9B" w14:textId="77777777" w:rsidR="00DB439D" w:rsidRDefault="00DB439D" w:rsidP="00DB439D">
      <w:pPr>
        <w:pStyle w:val="KeepWithNext"/>
        <w:rPr>
          <w:rtl/>
        </w:rPr>
      </w:pPr>
    </w:p>
    <w:p w14:paraId="7568B613" w14:textId="77777777" w:rsidR="00DB439D" w:rsidRDefault="00DB439D" w:rsidP="00DB439D">
      <w:pPr>
        <w:rPr>
          <w:rtl/>
        </w:rPr>
      </w:pPr>
      <w:bookmarkStart w:id="1320" w:name="_ETM_Q1_2642734"/>
      <w:bookmarkStart w:id="1321" w:name="_ETM_Q1_2642826"/>
      <w:bookmarkStart w:id="1322" w:name="_ETM_Q1_2638383"/>
      <w:bookmarkEnd w:id="1320"/>
      <w:bookmarkEnd w:id="1321"/>
      <w:bookmarkEnd w:id="1322"/>
      <w:r>
        <w:rPr>
          <w:rFonts w:hint="cs"/>
          <w:rtl/>
        </w:rPr>
        <w:t>ז</w:t>
      </w:r>
      <w:bookmarkStart w:id="1323" w:name="_ETM_Q1_2638623"/>
      <w:bookmarkEnd w:id="1323"/>
      <w:r>
        <w:rPr>
          <w:rFonts w:hint="cs"/>
          <w:rtl/>
        </w:rPr>
        <w:t>את אומרת,</w:t>
      </w:r>
      <w:bookmarkStart w:id="1324" w:name="_ETM_Q1_2640088"/>
      <w:bookmarkEnd w:id="1324"/>
      <w:r>
        <w:rPr>
          <w:rFonts w:hint="cs"/>
          <w:rtl/>
        </w:rPr>
        <w:t xml:space="preserve"> במשרד הפנים בהחלט </w:t>
      </w:r>
      <w:bookmarkStart w:id="1325" w:name="_ETM_Q1_2638320"/>
      <w:bookmarkStart w:id="1326" w:name="_ETM_Q1_2638540"/>
      <w:bookmarkEnd w:id="1325"/>
      <w:bookmarkEnd w:id="1326"/>
      <w:r>
        <w:rPr>
          <w:rFonts w:hint="cs"/>
          <w:rtl/>
        </w:rPr>
        <w:t>יכול לפנות אליכם</w:t>
      </w:r>
      <w:bookmarkStart w:id="1327" w:name="_ETM_Q1_2640747"/>
      <w:bookmarkStart w:id="1328" w:name="_ETM_Q1_2640978"/>
      <w:bookmarkEnd w:id="1327"/>
      <w:bookmarkEnd w:id="1328"/>
      <w:r>
        <w:rPr>
          <w:rFonts w:hint="cs"/>
          <w:rtl/>
        </w:rPr>
        <w:t>, להתייעץ ולקבל מידע</w:t>
      </w:r>
      <w:bookmarkStart w:id="1329" w:name="_ETM_Q1_2646520"/>
      <w:bookmarkEnd w:id="1329"/>
      <w:r>
        <w:rPr>
          <w:rFonts w:hint="cs"/>
          <w:rtl/>
        </w:rPr>
        <w:t xml:space="preserve"> מק</w:t>
      </w:r>
      <w:bookmarkStart w:id="1330" w:name="_ETM_Q1_2643490"/>
      <w:bookmarkStart w:id="1331" w:name="_ETM_Q1_2643725"/>
      <w:bookmarkEnd w:id="1330"/>
      <w:bookmarkEnd w:id="1331"/>
      <w:r>
        <w:rPr>
          <w:rFonts w:hint="cs"/>
          <w:rtl/>
        </w:rPr>
        <w:t>צועי, חוות דעת מקצועית</w:t>
      </w:r>
      <w:bookmarkStart w:id="1332" w:name="_ETM_Q1_2649296"/>
      <w:bookmarkStart w:id="1333" w:name="_ETM_Q1_2649354"/>
      <w:bookmarkStart w:id="1334" w:name="_ETM_Q1_2645259"/>
      <w:bookmarkEnd w:id="1332"/>
      <w:bookmarkEnd w:id="1333"/>
      <w:bookmarkEnd w:id="1334"/>
      <w:r>
        <w:rPr>
          <w:rFonts w:hint="cs"/>
          <w:rtl/>
        </w:rPr>
        <w:t>.</w:t>
      </w:r>
      <w:bookmarkStart w:id="1335" w:name="_ETM_Q1_2645489"/>
      <w:bookmarkStart w:id="1336" w:name="_ETM_Q1_2645792"/>
      <w:bookmarkEnd w:id="1335"/>
      <w:bookmarkEnd w:id="1336"/>
    </w:p>
    <w:p w14:paraId="7B75F63B" w14:textId="77777777" w:rsidR="00DB439D" w:rsidRDefault="00DB439D" w:rsidP="00DB439D">
      <w:pPr>
        <w:rPr>
          <w:rtl/>
        </w:rPr>
      </w:pPr>
      <w:bookmarkStart w:id="1337" w:name="_ETM_Q1_2645851"/>
      <w:bookmarkStart w:id="1338" w:name="_ETM_Q1_2647454"/>
      <w:bookmarkEnd w:id="1337"/>
      <w:bookmarkEnd w:id="1338"/>
    </w:p>
    <w:p w14:paraId="59B2D9CB" w14:textId="515CBEAD" w:rsidR="00DB439D" w:rsidRDefault="00DB439D" w:rsidP="00DB439D">
      <w:pPr>
        <w:pStyle w:val="af9"/>
        <w:keepNext/>
        <w:rPr>
          <w:rtl/>
        </w:rPr>
      </w:pPr>
      <w:bookmarkStart w:id="1339" w:name="ET_guest_עוד_אורית_משמוש_157"/>
      <w:r w:rsidRPr="00DB439D">
        <w:rPr>
          <w:rStyle w:val="TagStyle"/>
          <w:rtl/>
        </w:rPr>
        <w:t xml:space="preserve"> &lt;&lt; אורח &gt;&gt; </w:t>
      </w:r>
      <w:r w:rsidR="00FF0209">
        <w:rPr>
          <w:rtl/>
        </w:rPr>
        <w:t>אורית משמוש</w:t>
      </w:r>
      <w:r>
        <w:rPr>
          <w:rtl/>
        </w:rPr>
        <w:t>:</w:t>
      </w:r>
      <w:r w:rsidRPr="00DB439D">
        <w:rPr>
          <w:rStyle w:val="TagStyle"/>
          <w:rtl/>
        </w:rPr>
        <w:t xml:space="preserve"> &lt;&lt; אורח &gt;&gt;</w:t>
      </w:r>
      <w:r w:rsidR="00856C99">
        <w:rPr>
          <w:rtl/>
        </w:rPr>
        <w:t xml:space="preserve"> </w:t>
      </w:r>
      <w:bookmarkEnd w:id="1339"/>
    </w:p>
    <w:p w14:paraId="4780BE38" w14:textId="77777777" w:rsidR="00DB439D" w:rsidRDefault="00DB439D" w:rsidP="00DB439D">
      <w:pPr>
        <w:pStyle w:val="KeepWithNext"/>
        <w:rPr>
          <w:rtl/>
        </w:rPr>
      </w:pPr>
    </w:p>
    <w:p w14:paraId="3B043B5B" w14:textId="4E071C8A" w:rsidR="00DB439D" w:rsidRDefault="00DB439D" w:rsidP="00DB439D">
      <w:pPr>
        <w:rPr>
          <w:rtl/>
        </w:rPr>
      </w:pPr>
      <w:bookmarkStart w:id="1340" w:name="_ETM_Q1_2647864"/>
      <w:bookmarkStart w:id="1341" w:name="_ETM_Q1_2647918"/>
      <w:bookmarkEnd w:id="1340"/>
      <w:bookmarkEnd w:id="1341"/>
      <w:r>
        <w:rPr>
          <w:rFonts w:hint="cs"/>
          <w:rtl/>
        </w:rPr>
        <w:t xml:space="preserve">כן, הם פונים אלינו </w:t>
      </w:r>
      <w:bookmarkStart w:id="1342" w:name="_ETM_Q1_2646723"/>
      <w:bookmarkEnd w:id="1342"/>
      <w:r>
        <w:rPr>
          <w:rFonts w:hint="cs"/>
          <w:rtl/>
        </w:rPr>
        <w:t>ו</w:t>
      </w:r>
      <w:bookmarkStart w:id="1343" w:name="_ETM_Q1_2646953"/>
      <w:bookmarkEnd w:id="1343"/>
      <w:r>
        <w:rPr>
          <w:rFonts w:hint="cs"/>
          <w:rtl/>
        </w:rPr>
        <w:t>מקבלים את העמדה</w:t>
      </w:r>
      <w:bookmarkStart w:id="1344" w:name="_ETM_Q1_2650228"/>
      <w:bookmarkEnd w:id="1344"/>
      <w:r>
        <w:rPr>
          <w:rFonts w:hint="cs"/>
          <w:rtl/>
        </w:rPr>
        <w:t xml:space="preserve"> שלנו דרך</w:t>
      </w:r>
      <w:bookmarkStart w:id="1345" w:name="_ETM_Q1_2647319"/>
      <w:bookmarkStart w:id="1346" w:name="_ETM_Q1_2647550"/>
      <w:bookmarkStart w:id="1347" w:name="_ETM_Q1_2648190"/>
      <w:bookmarkStart w:id="1348" w:name="_ETM_Q1_2648415"/>
      <w:bookmarkEnd w:id="1345"/>
      <w:bookmarkEnd w:id="1346"/>
      <w:bookmarkEnd w:id="1347"/>
      <w:bookmarkEnd w:id="1348"/>
      <w:r w:rsidR="0029131F">
        <w:rPr>
          <w:rFonts w:hint="cs"/>
          <w:rtl/>
        </w:rPr>
        <w:t xml:space="preserve"> </w:t>
      </w:r>
      <w:r>
        <w:rPr>
          <w:rFonts w:hint="cs"/>
          <w:rtl/>
        </w:rPr>
        <w:t>-</w:t>
      </w:r>
      <w:r w:rsidR="0029131F">
        <w:rPr>
          <w:rFonts w:hint="cs"/>
          <w:rtl/>
        </w:rPr>
        <w:t xml:space="preserve"> </w:t>
      </w:r>
      <w:r>
        <w:rPr>
          <w:rFonts w:hint="cs"/>
          <w:rtl/>
        </w:rPr>
        <w:t>-</w:t>
      </w:r>
      <w:r w:rsidR="0029131F">
        <w:rPr>
          <w:rFonts w:hint="cs"/>
          <w:rtl/>
        </w:rPr>
        <w:t xml:space="preserve"> </w:t>
      </w:r>
      <w:r>
        <w:rPr>
          <w:rFonts w:hint="cs"/>
          <w:rtl/>
        </w:rPr>
        <w:t>-</w:t>
      </w:r>
    </w:p>
    <w:p w14:paraId="409612E6" w14:textId="77777777" w:rsidR="00DB439D" w:rsidRDefault="00DB439D" w:rsidP="00DB439D">
      <w:pPr>
        <w:rPr>
          <w:rtl/>
        </w:rPr>
      </w:pPr>
      <w:bookmarkStart w:id="1349" w:name="_ETM_Q1_2649839"/>
      <w:bookmarkStart w:id="1350" w:name="_ETM_Q1_2649898"/>
      <w:bookmarkStart w:id="1351" w:name="_ETM_Q1_2651065"/>
      <w:bookmarkEnd w:id="1349"/>
      <w:bookmarkEnd w:id="1350"/>
      <w:bookmarkEnd w:id="1351"/>
    </w:p>
    <w:p w14:paraId="06806232" w14:textId="5E4F129F" w:rsidR="00DB439D" w:rsidRDefault="00DB439D" w:rsidP="00DB439D">
      <w:pPr>
        <w:pStyle w:val="af6"/>
        <w:keepNext/>
        <w:rPr>
          <w:rtl/>
        </w:rPr>
      </w:pPr>
      <w:bookmarkStart w:id="1352" w:name="ET_yor_5142_158"/>
      <w:r w:rsidRPr="00DB439D">
        <w:rPr>
          <w:rStyle w:val="TagStyle"/>
          <w:rtl/>
        </w:rPr>
        <w:t xml:space="preserve"> &lt;&lt; </w:t>
      </w:r>
      <w:proofErr w:type="spellStart"/>
      <w:r w:rsidRPr="00DB439D">
        <w:rPr>
          <w:rStyle w:val="TagStyle"/>
          <w:rtl/>
        </w:rPr>
        <w:t>יור</w:t>
      </w:r>
      <w:proofErr w:type="spellEnd"/>
      <w:r w:rsidRPr="00DB439D">
        <w:rPr>
          <w:rStyle w:val="TagStyle"/>
          <w:rtl/>
        </w:rPr>
        <w:t xml:space="preserve"> &gt;&gt; </w:t>
      </w:r>
      <w:r>
        <w:rPr>
          <w:rtl/>
        </w:rPr>
        <w:t xml:space="preserve">היו"ר יוליה </w:t>
      </w:r>
      <w:proofErr w:type="spellStart"/>
      <w:r>
        <w:rPr>
          <w:rtl/>
        </w:rPr>
        <w:t>מלינובסקי</w:t>
      </w:r>
      <w:proofErr w:type="spellEnd"/>
      <w:r>
        <w:rPr>
          <w:rtl/>
        </w:rPr>
        <w:t>:</w:t>
      </w:r>
      <w:r w:rsidRPr="00DB439D">
        <w:rPr>
          <w:rStyle w:val="TagStyle"/>
          <w:rtl/>
        </w:rPr>
        <w:t xml:space="preserve"> &lt;&lt; יור &gt;&gt;</w:t>
      </w:r>
      <w:r w:rsidR="00856C99">
        <w:rPr>
          <w:rtl/>
        </w:rPr>
        <w:t xml:space="preserve"> </w:t>
      </w:r>
      <w:bookmarkEnd w:id="1352"/>
    </w:p>
    <w:p w14:paraId="73217627" w14:textId="77777777" w:rsidR="00DB439D" w:rsidRDefault="00DB439D" w:rsidP="00DB439D">
      <w:pPr>
        <w:pStyle w:val="KeepWithNext"/>
        <w:rPr>
          <w:rtl/>
        </w:rPr>
      </w:pPr>
    </w:p>
    <w:p w14:paraId="1924FE3C" w14:textId="77777777" w:rsidR="00DB439D" w:rsidRDefault="00DB439D" w:rsidP="00DB439D">
      <w:pPr>
        <w:rPr>
          <w:rtl/>
        </w:rPr>
      </w:pPr>
      <w:bookmarkStart w:id="1353" w:name="_ETM_Q1_2651593"/>
      <w:bookmarkStart w:id="1354" w:name="_ETM_Q1_2651638"/>
      <w:bookmarkEnd w:id="1353"/>
      <w:bookmarkEnd w:id="1354"/>
      <w:r>
        <w:rPr>
          <w:rFonts w:hint="cs"/>
          <w:rtl/>
        </w:rPr>
        <w:t>הם פנו לגבי הגברת?</w:t>
      </w:r>
    </w:p>
    <w:p w14:paraId="777FF9CF" w14:textId="77777777" w:rsidR="00DB439D" w:rsidRDefault="00DB439D" w:rsidP="00DB439D">
      <w:pPr>
        <w:rPr>
          <w:rtl/>
        </w:rPr>
      </w:pPr>
      <w:bookmarkStart w:id="1355" w:name="_ETM_Q1_2655742"/>
      <w:bookmarkStart w:id="1356" w:name="_ETM_Q1_2655801"/>
      <w:bookmarkStart w:id="1357" w:name="_ETM_Q1_2651062"/>
      <w:bookmarkStart w:id="1358" w:name="_ETM_Q1_2651292"/>
      <w:bookmarkEnd w:id="1355"/>
      <w:bookmarkEnd w:id="1356"/>
      <w:bookmarkEnd w:id="1357"/>
      <w:bookmarkEnd w:id="1358"/>
    </w:p>
    <w:p w14:paraId="2B716C34" w14:textId="3ED1D51C" w:rsidR="00DB439D" w:rsidRDefault="00DB439D" w:rsidP="00DB439D">
      <w:pPr>
        <w:pStyle w:val="af9"/>
        <w:keepNext/>
        <w:rPr>
          <w:rtl/>
        </w:rPr>
      </w:pPr>
      <w:bookmarkStart w:id="1359" w:name="ET_guest_עוד_אורית_משמוש_159"/>
      <w:r w:rsidRPr="00DB439D">
        <w:rPr>
          <w:rStyle w:val="TagStyle"/>
          <w:rtl/>
        </w:rPr>
        <w:t xml:space="preserve"> &lt;&lt; אורח &gt;&gt; </w:t>
      </w:r>
      <w:r w:rsidR="00FF0209">
        <w:rPr>
          <w:rtl/>
        </w:rPr>
        <w:t>אורית משמוש</w:t>
      </w:r>
      <w:r>
        <w:rPr>
          <w:rtl/>
        </w:rPr>
        <w:t>:</w:t>
      </w:r>
      <w:r w:rsidRPr="00DB439D">
        <w:rPr>
          <w:rStyle w:val="TagStyle"/>
          <w:rtl/>
        </w:rPr>
        <w:t xml:space="preserve"> &lt;&lt; אורח &gt;&gt;</w:t>
      </w:r>
      <w:r w:rsidR="00856C99">
        <w:rPr>
          <w:rtl/>
        </w:rPr>
        <w:t xml:space="preserve"> </w:t>
      </w:r>
      <w:bookmarkEnd w:id="1359"/>
    </w:p>
    <w:p w14:paraId="6DD5E298" w14:textId="77777777" w:rsidR="00DB439D" w:rsidRDefault="00DB439D" w:rsidP="00DB439D">
      <w:pPr>
        <w:pStyle w:val="KeepWithNext"/>
        <w:rPr>
          <w:rtl/>
        </w:rPr>
      </w:pPr>
    </w:p>
    <w:p w14:paraId="7986A9BD" w14:textId="4CC1388C" w:rsidR="00DB439D" w:rsidRDefault="00DB439D" w:rsidP="00DB439D">
      <w:pPr>
        <w:rPr>
          <w:rtl/>
        </w:rPr>
      </w:pPr>
      <w:bookmarkStart w:id="1360" w:name="_ETM_Q1_2652979"/>
      <w:bookmarkStart w:id="1361" w:name="_ETM_Q1_2653026"/>
      <w:bookmarkEnd w:id="1360"/>
      <w:bookmarkEnd w:id="1361"/>
      <w:r>
        <w:rPr>
          <w:rFonts w:hint="cs"/>
          <w:rtl/>
        </w:rPr>
        <w:t>כן. הם פנו לגבי הגברת,</w:t>
      </w:r>
      <w:bookmarkStart w:id="1362" w:name="_ETM_Q1_2657978"/>
      <w:bookmarkEnd w:id="1362"/>
      <w:r>
        <w:rPr>
          <w:rFonts w:hint="cs"/>
          <w:rtl/>
        </w:rPr>
        <w:t xml:space="preserve"> כן. </w:t>
      </w:r>
      <w:bookmarkStart w:id="1363" w:name="_ETM_Q1_2654091"/>
      <w:bookmarkEnd w:id="1363"/>
      <w:r>
        <w:rPr>
          <w:rFonts w:hint="cs"/>
          <w:rtl/>
        </w:rPr>
        <w:t>ל</w:t>
      </w:r>
      <w:bookmarkStart w:id="1364" w:name="_ETM_Q1_2654320"/>
      <w:bookmarkEnd w:id="1364"/>
      <w:r>
        <w:rPr>
          <w:rFonts w:hint="cs"/>
          <w:rtl/>
        </w:rPr>
        <w:t>פני שאני אתייחס למקרה הספציפי הזה</w:t>
      </w:r>
      <w:r w:rsidR="0029131F">
        <w:rPr>
          <w:rFonts w:hint="cs"/>
          <w:rtl/>
        </w:rPr>
        <w:t xml:space="preserve"> </w:t>
      </w:r>
      <w:r>
        <w:rPr>
          <w:rFonts w:hint="cs"/>
          <w:rtl/>
        </w:rPr>
        <w:t>-</w:t>
      </w:r>
      <w:r w:rsidR="0029131F">
        <w:rPr>
          <w:rFonts w:hint="cs"/>
          <w:rtl/>
        </w:rPr>
        <w:t xml:space="preserve"> </w:t>
      </w:r>
      <w:r>
        <w:rPr>
          <w:rFonts w:hint="cs"/>
          <w:rtl/>
        </w:rPr>
        <w:t>-</w:t>
      </w:r>
      <w:r w:rsidR="0029131F">
        <w:rPr>
          <w:rFonts w:hint="cs"/>
          <w:rtl/>
        </w:rPr>
        <w:t xml:space="preserve"> </w:t>
      </w:r>
      <w:r>
        <w:rPr>
          <w:rFonts w:hint="cs"/>
          <w:rtl/>
        </w:rPr>
        <w:t>-</w:t>
      </w:r>
      <w:bookmarkStart w:id="1365" w:name="_ETM_Q1_2661093"/>
      <w:bookmarkEnd w:id="1365"/>
    </w:p>
    <w:p w14:paraId="5F905F5A" w14:textId="77777777" w:rsidR="00DB439D" w:rsidRDefault="00DB439D" w:rsidP="00DB439D">
      <w:pPr>
        <w:rPr>
          <w:rtl/>
        </w:rPr>
      </w:pPr>
      <w:bookmarkStart w:id="1366" w:name="_ETM_Q1_2661154"/>
      <w:bookmarkEnd w:id="1366"/>
    </w:p>
    <w:p w14:paraId="6D446248" w14:textId="49838132" w:rsidR="00DB439D" w:rsidRDefault="00DB439D" w:rsidP="00DB439D">
      <w:pPr>
        <w:pStyle w:val="af6"/>
        <w:keepNext/>
        <w:rPr>
          <w:rtl/>
        </w:rPr>
      </w:pPr>
      <w:bookmarkStart w:id="1367" w:name="ET_yor_5142_160"/>
      <w:r w:rsidRPr="00DB439D">
        <w:rPr>
          <w:rStyle w:val="TagStyle"/>
          <w:rtl/>
        </w:rPr>
        <w:t xml:space="preserve"> &lt;&lt; </w:t>
      </w:r>
      <w:proofErr w:type="spellStart"/>
      <w:r w:rsidRPr="00DB439D">
        <w:rPr>
          <w:rStyle w:val="TagStyle"/>
          <w:rtl/>
        </w:rPr>
        <w:t>יור</w:t>
      </w:r>
      <w:proofErr w:type="spellEnd"/>
      <w:r w:rsidRPr="00DB439D">
        <w:rPr>
          <w:rStyle w:val="TagStyle"/>
          <w:rtl/>
        </w:rPr>
        <w:t xml:space="preserve"> &gt;&gt; </w:t>
      </w:r>
      <w:r>
        <w:rPr>
          <w:rtl/>
        </w:rPr>
        <w:t xml:space="preserve">היו"ר יוליה </w:t>
      </w:r>
      <w:proofErr w:type="spellStart"/>
      <w:r>
        <w:rPr>
          <w:rtl/>
        </w:rPr>
        <w:t>מלינובסקי</w:t>
      </w:r>
      <w:proofErr w:type="spellEnd"/>
      <w:r>
        <w:rPr>
          <w:rtl/>
        </w:rPr>
        <w:t>:</w:t>
      </w:r>
      <w:r w:rsidRPr="00DB439D">
        <w:rPr>
          <w:rStyle w:val="TagStyle"/>
          <w:rtl/>
        </w:rPr>
        <w:t xml:space="preserve"> &lt;&lt; יור &gt;&gt;</w:t>
      </w:r>
      <w:r w:rsidR="00856C99">
        <w:rPr>
          <w:rtl/>
        </w:rPr>
        <w:t xml:space="preserve"> </w:t>
      </w:r>
      <w:bookmarkEnd w:id="1367"/>
    </w:p>
    <w:p w14:paraId="5F5B9407" w14:textId="77777777" w:rsidR="00DB439D" w:rsidRDefault="00DB439D" w:rsidP="00DB439D">
      <w:pPr>
        <w:pStyle w:val="KeepWithNext"/>
        <w:rPr>
          <w:rtl/>
        </w:rPr>
      </w:pPr>
    </w:p>
    <w:p w14:paraId="65AB0E4B" w14:textId="77777777" w:rsidR="00DB439D" w:rsidRDefault="00DB439D" w:rsidP="00DB439D">
      <w:pPr>
        <w:rPr>
          <w:rtl/>
        </w:rPr>
      </w:pPr>
      <w:bookmarkStart w:id="1368" w:name="_ETM_Q1_2663596"/>
      <w:bookmarkStart w:id="1369" w:name="_ETM_Q1_2663643"/>
      <w:bookmarkStart w:id="1370" w:name="_ETM_Q1_2658927"/>
      <w:bookmarkStart w:id="1371" w:name="_ETM_Q1_2659157"/>
      <w:bookmarkEnd w:id="1368"/>
      <w:bookmarkEnd w:id="1369"/>
      <w:bookmarkEnd w:id="1370"/>
      <w:bookmarkEnd w:id="1371"/>
      <w:r>
        <w:rPr>
          <w:rFonts w:hint="cs"/>
          <w:rtl/>
        </w:rPr>
        <w:t>אני מתייחסת למקרה</w:t>
      </w:r>
      <w:bookmarkStart w:id="1372" w:name="_ETM_Q1_2662568"/>
      <w:bookmarkEnd w:id="1372"/>
      <w:r>
        <w:rPr>
          <w:rFonts w:hint="cs"/>
          <w:rtl/>
        </w:rPr>
        <w:t xml:space="preserve"> הספציפי</w:t>
      </w:r>
      <w:bookmarkStart w:id="1373" w:name="_ETM_Q1_2659606"/>
      <w:bookmarkEnd w:id="1373"/>
      <w:r>
        <w:rPr>
          <w:rFonts w:hint="cs"/>
          <w:rtl/>
        </w:rPr>
        <w:t xml:space="preserve"> </w:t>
      </w:r>
      <w:bookmarkStart w:id="1374" w:name="_ETM_Q1_2659859"/>
      <w:bookmarkEnd w:id="1374"/>
      <w:r>
        <w:rPr>
          <w:rFonts w:hint="cs"/>
          <w:rtl/>
        </w:rPr>
        <w:t>הזה כי הם נמצאים פה</w:t>
      </w:r>
      <w:bookmarkStart w:id="1375" w:name="_ETM_Q1_2661829"/>
      <w:bookmarkEnd w:id="1375"/>
      <w:r>
        <w:rPr>
          <w:rFonts w:hint="cs"/>
          <w:rtl/>
        </w:rPr>
        <w:t>,</w:t>
      </w:r>
      <w:bookmarkStart w:id="1376" w:name="_ETM_Q1_2662078"/>
      <w:bookmarkEnd w:id="1376"/>
      <w:r>
        <w:rPr>
          <w:rFonts w:hint="cs"/>
          <w:rtl/>
        </w:rPr>
        <w:t xml:space="preserve"> זה מותר </w:t>
      </w:r>
      <w:bookmarkStart w:id="1377" w:name="_ETM_Q1_2663185"/>
      <w:bookmarkEnd w:id="1377"/>
      <w:r>
        <w:rPr>
          <w:rFonts w:hint="cs"/>
          <w:rtl/>
        </w:rPr>
        <w:t xml:space="preserve">ואני לא פוגעת פה </w:t>
      </w:r>
      <w:bookmarkStart w:id="1378" w:name="_ETM_Q1_2663039"/>
      <w:bookmarkStart w:id="1379" w:name="_ETM_Q1_2663271"/>
      <w:bookmarkEnd w:id="1378"/>
      <w:bookmarkEnd w:id="1379"/>
      <w:r>
        <w:rPr>
          <w:rFonts w:hint="cs"/>
          <w:rtl/>
        </w:rPr>
        <w:t xml:space="preserve">בפרטיות או במעמד אישי של אף </w:t>
      </w:r>
      <w:bookmarkStart w:id="1380" w:name="_ETM_Q1_2669638"/>
      <w:bookmarkEnd w:id="1380"/>
      <w:r>
        <w:rPr>
          <w:rFonts w:hint="cs"/>
          <w:rtl/>
        </w:rPr>
        <w:t xml:space="preserve">אחד. </w:t>
      </w:r>
    </w:p>
    <w:p w14:paraId="333EA859" w14:textId="77777777" w:rsidR="00DB439D" w:rsidRDefault="00DB439D" w:rsidP="00DB439D">
      <w:pPr>
        <w:rPr>
          <w:rtl/>
        </w:rPr>
      </w:pPr>
      <w:bookmarkStart w:id="1381" w:name="_ETM_Q1_2671083"/>
      <w:bookmarkStart w:id="1382" w:name="_ETM_Q1_2671152"/>
      <w:bookmarkStart w:id="1383" w:name="_ETM_Q1_2672432"/>
      <w:bookmarkEnd w:id="1381"/>
      <w:bookmarkEnd w:id="1382"/>
      <w:bookmarkEnd w:id="1383"/>
    </w:p>
    <w:p w14:paraId="207587C9" w14:textId="2F6FC41F" w:rsidR="00DB439D" w:rsidRDefault="00DB439D" w:rsidP="00DB439D">
      <w:pPr>
        <w:pStyle w:val="af9"/>
        <w:keepNext/>
        <w:rPr>
          <w:rtl/>
        </w:rPr>
      </w:pPr>
      <w:bookmarkStart w:id="1384" w:name="ET_guest_עוד_אורית_משמוש_161"/>
      <w:r w:rsidRPr="00DB439D">
        <w:rPr>
          <w:rStyle w:val="TagStyle"/>
          <w:rtl/>
        </w:rPr>
        <w:t xml:space="preserve"> &lt;&lt; אורח &gt;&gt; </w:t>
      </w:r>
      <w:r w:rsidR="00FF0209">
        <w:rPr>
          <w:rtl/>
        </w:rPr>
        <w:t>אורית משמוש</w:t>
      </w:r>
      <w:r>
        <w:rPr>
          <w:rtl/>
        </w:rPr>
        <w:t>:</w:t>
      </w:r>
      <w:r w:rsidRPr="00DB439D">
        <w:rPr>
          <w:rStyle w:val="TagStyle"/>
          <w:rtl/>
        </w:rPr>
        <w:t xml:space="preserve"> &lt;&lt; אורח &gt;&gt;</w:t>
      </w:r>
      <w:r w:rsidR="00856C99">
        <w:rPr>
          <w:rtl/>
        </w:rPr>
        <w:t xml:space="preserve"> </w:t>
      </w:r>
      <w:bookmarkEnd w:id="1384"/>
    </w:p>
    <w:p w14:paraId="52279C24" w14:textId="77777777" w:rsidR="00DB439D" w:rsidRDefault="00DB439D" w:rsidP="00DB439D">
      <w:pPr>
        <w:pStyle w:val="KeepWithNext"/>
        <w:rPr>
          <w:rtl/>
        </w:rPr>
      </w:pPr>
    </w:p>
    <w:p w14:paraId="12C53C8B" w14:textId="0329B694" w:rsidR="00DB439D" w:rsidRDefault="00DB439D" w:rsidP="00DB439D">
      <w:pPr>
        <w:rPr>
          <w:rtl/>
        </w:rPr>
      </w:pPr>
      <w:bookmarkStart w:id="1385" w:name="_ETM_Q1_2672898"/>
      <w:bookmarkStart w:id="1386" w:name="_ETM_Q1_2672955"/>
      <w:bookmarkEnd w:id="1385"/>
      <w:bookmarkEnd w:id="1386"/>
      <w:r>
        <w:rPr>
          <w:rFonts w:hint="cs"/>
          <w:rtl/>
        </w:rPr>
        <w:t xml:space="preserve">אנחנו </w:t>
      </w:r>
      <w:bookmarkStart w:id="1387" w:name="_ETM_Q1_2669269"/>
      <w:bookmarkEnd w:id="1387"/>
      <w:r>
        <w:rPr>
          <w:rFonts w:hint="cs"/>
          <w:rtl/>
        </w:rPr>
        <w:t>ח</w:t>
      </w:r>
      <w:bookmarkStart w:id="1388" w:name="_ETM_Q1_2669497"/>
      <w:bookmarkEnd w:id="1388"/>
      <w:r>
        <w:rPr>
          <w:rFonts w:hint="cs"/>
          <w:rtl/>
        </w:rPr>
        <w:t>ושבים שיש לכך משמעות עצומה וזה מאוד חשוב</w:t>
      </w:r>
      <w:bookmarkStart w:id="1389" w:name="_ETM_Q1_2676791"/>
      <w:bookmarkEnd w:id="1389"/>
      <w:r>
        <w:rPr>
          <w:rFonts w:hint="cs"/>
          <w:rtl/>
        </w:rPr>
        <w:t xml:space="preserve"> </w:t>
      </w:r>
      <w:bookmarkStart w:id="1390" w:name="_ETM_Q1_2672207"/>
      <w:bookmarkStart w:id="1391" w:name="_ETM_Q1_2672429"/>
      <w:bookmarkEnd w:id="1390"/>
      <w:bookmarkEnd w:id="1391"/>
      <w:r w:rsidR="006959E7">
        <w:rPr>
          <w:rFonts w:hint="cs"/>
          <w:rtl/>
        </w:rPr>
        <w:t>ההתייעצו</w:t>
      </w:r>
      <w:r w:rsidR="006959E7">
        <w:rPr>
          <w:rFonts w:hint="eastAsia"/>
          <w:rtl/>
        </w:rPr>
        <w:t>ת</w:t>
      </w:r>
      <w:r>
        <w:rPr>
          <w:rFonts w:hint="cs"/>
          <w:rtl/>
        </w:rPr>
        <w:t xml:space="preserve"> הזו. לרבנות הראשית, </w:t>
      </w:r>
      <w:bookmarkStart w:id="1392" w:name="_ETM_Q1_2673948"/>
      <w:bookmarkStart w:id="1393" w:name="_ETM_Q1_2674201"/>
      <w:bookmarkEnd w:id="1392"/>
      <w:bookmarkEnd w:id="1393"/>
      <w:r>
        <w:rPr>
          <w:rFonts w:hint="cs"/>
          <w:rtl/>
        </w:rPr>
        <w:t xml:space="preserve">כמו שאמר הרב </w:t>
      </w:r>
      <w:proofErr w:type="spellStart"/>
      <w:r>
        <w:rPr>
          <w:rFonts w:hint="cs"/>
          <w:rtl/>
        </w:rPr>
        <w:t>קוזמן</w:t>
      </w:r>
      <w:proofErr w:type="spellEnd"/>
      <w:r>
        <w:rPr>
          <w:rFonts w:hint="cs"/>
          <w:rtl/>
        </w:rPr>
        <w:t>, באמת יש</w:t>
      </w:r>
      <w:bookmarkStart w:id="1394" w:name="_ETM_Q1_2681016"/>
      <w:bookmarkEnd w:id="1394"/>
      <w:r>
        <w:rPr>
          <w:rFonts w:hint="cs"/>
          <w:rtl/>
        </w:rPr>
        <w:t xml:space="preserve"> את הקשר ליהדות</w:t>
      </w:r>
      <w:bookmarkStart w:id="1395" w:name="_ETM_Q1_2678807"/>
      <w:bookmarkStart w:id="1396" w:name="_ETM_Q1_2679039"/>
      <w:bookmarkEnd w:id="1395"/>
      <w:bookmarkEnd w:id="1396"/>
      <w:r>
        <w:rPr>
          <w:rFonts w:hint="cs"/>
          <w:rtl/>
        </w:rPr>
        <w:t xml:space="preserve"> התפוצות, היא מכירה </w:t>
      </w:r>
      <w:bookmarkStart w:id="1397" w:name="_ETM_Q1_2682001"/>
      <w:bookmarkStart w:id="1398" w:name="_ETM_Q1_2682223"/>
      <w:bookmarkEnd w:id="1397"/>
      <w:bookmarkEnd w:id="1398"/>
      <w:r>
        <w:rPr>
          <w:rFonts w:hint="cs"/>
          <w:rtl/>
        </w:rPr>
        <w:t>את הרבנים</w:t>
      </w:r>
      <w:bookmarkStart w:id="1399" w:name="_ETM_Q1_2685539"/>
      <w:bookmarkEnd w:id="1399"/>
      <w:r>
        <w:rPr>
          <w:rFonts w:hint="cs"/>
          <w:rtl/>
        </w:rPr>
        <w:t xml:space="preserve"> בכל העולם </w:t>
      </w:r>
      <w:bookmarkStart w:id="1400" w:name="_ETM_Q1_2682656"/>
      <w:bookmarkEnd w:id="1400"/>
      <w:r>
        <w:rPr>
          <w:rFonts w:hint="cs"/>
          <w:rtl/>
        </w:rPr>
        <w:t>ו</w:t>
      </w:r>
      <w:bookmarkStart w:id="1401" w:name="_ETM_Q1_2682878"/>
      <w:bookmarkEnd w:id="1401"/>
      <w:r>
        <w:rPr>
          <w:rFonts w:hint="cs"/>
          <w:rtl/>
        </w:rPr>
        <w:t>היא יודעת על מי אפשר לסמוך ועל</w:t>
      </w:r>
      <w:r w:rsidR="00BD042E">
        <w:rPr>
          <w:rFonts w:hint="cs"/>
          <w:rtl/>
        </w:rPr>
        <w:t xml:space="preserve"> </w:t>
      </w:r>
      <w:r>
        <w:rPr>
          <w:rFonts w:hint="cs"/>
          <w:rtl/>
        </w:rPr>
        <w:t>מי אי אפשר ל</w:t>
      </w:r>
      <w:bookmarkStart w:id="1402" w:name="_ETM_Q1_2685369"/>
      <w:bookmarkStart w:id="1403" w:name="_ETM_Q1_2685592"/>
      <w:bookmarkEnd w:id="1402"/>
      <w:bookmarkEnd w:id="1403"/>
      <w:r>
        <w:rPr>
          <w:rFonts w:hint="cs"/>
          <w:rtl/>
        </w:rPr>
        <w:t>סמוך. הקהילה היהודית בת</w:t>
      </w:r>
      <w:bookmarkStart w:id="1404" w:name="_ETM_Q1_2687686"/>
      <w:bookmarkStart w:id="1405" w:name="_ETM_Q1_2687908"/>
      <w:bookmarkEnd w:id="1404"/>
      <w:bookmarkEnd w:id="1405"/>
      <w:r>
        <w:rPr>
          <w:rFonts w:hint="cs"/>
          <w:rtl/>
        </w:rPr>
        <w:t>פוצות נותנת לה משמעות</w:t>
      </w:r>
      <w:bookmarkStart w:id="1406" w:name="_ETM_Q1_2692033"/>
      <w:bookmarkEnd w:id="1406"/>
      <w:r>
        <w:rPr>
          <w:rFonts w:hint="cs"/>
          <w:rtl/>
        </w:rPr>
        <w:t xml:space="preserve">, היא מקבלת מקום </w:t>
      </w:r>
      <w:bookmarkStart w:id="1407" w:name="_ETM_Q1_2690708"/>
      <w:bookmarkEnd w:id="1407"/>
      <w:r>
        <w:rPr>
          <w:rFonts w:hint="cs"/>
          <w:rtl/>
        </w:rPr>
        <w:t>מ</w:t>
      </w:r>
      <w:bookmarkStart w:id="1408" w:name="_ETM_Q1_2690939"/>
      <w:bookmarkEnd w:id="1408"/>
      <w:r>
        <w:rPr>
          <w:rFonts w:hint="cs"/>
          <w:rtl/>
        </w:rPr>
        <w:t xml:space="preserve">רכזי בקרב הקהילות ולכן הליכי </w:t>
      </w:r>
      <w:bookmarkStart w:id="1409" w:name="_ETM_Q1_2697404"/>
      <w:bookmarkEnd w:id="1409"/>
      <w:r>
        <w:rPr>
          <w:rFonts w:hint="cs"/>
          <w:rtl/>
        </w:rPr>
        <w:t xml:space="preserve">ההכרה </w:t>
      </w:r>
      <w:bookmarkStart w:id="1410" w:name="_ETM_Q1_2694101"/>
      <w:bookmarkStart w:id="1411" w:name="_ETM_Q1_2694334"/>
      <w:bookmarkEnd w:id="1410"/>
      <w:bookmarkEnd w:id="1411"/>
      <w:r>
        <w:rPr>
          <w:rFonts w:hint="cs"/>
          <w:rtl/>
        </w:rPr>
        <w:t xml:space="preserve">שמלווים על ידי הלשכה </w:t>
      </w:r>
      <w:bookmarkStart w:id="1412" w:name="_ETM_Q1_2695790"/>
      <w:bookmarkStart w:id="1413" w:name="_ETM_Q1_2696030"/>
      <w:bookmarkEnd w:id="1412"/>
      <w:bookmarkEnd w:id="1413"/>
      <w:r>
        <w:rPr>
          <w:rFonts w:hint="cs"/>
          <w:rtl/>
        </w:rPr>
        <w:t>המשפטית והרבנו</w:t>
      </w:r>
      <w:bookmarkStart w:id="1414" w:name="_ETM_Q1_2697891"/>
      <w:bookmarkEnd w:id="1414"/>
      <w:r>
        <w:rPr>
          <w:rFonts w:hint="cs"/>
          <w:rtl/>
        </w:rPr>
        <w:t>ת</w:t>
      </w:r>
      <w:bookmarkStart w:id="1415" w:name="_ETM_Q1_2698111"/>
      <w:bookmarkStart w:id="1416" w:name="_ETM_Q1_2698384"/>
      <w:bookmarkEnd w:id="1415"/>
      <w:bookmarkEnd w:id="1416"/>
      <w:r>
        <w:rPr>
          <w:rFonts w:hint="cs"/>
          <w:rtl/>
        </w:rPr>
        <w:t xml:space="preserve"> הראשית, אחר כך באמת אפשר לסמוך עליהם.</w:t>
      </w:r>
      <w:bookmarkStart w:id="1417" w:name="_ETM_Q1_2708212"/>
      <w:bookmarkEnd w:id="1417"/>
    </w:p>
    <w:p w14:paraId="12411EB7" w14:textId="77777777" w:rsidR="00DB439D" w:rsidRDefault="00DB439D" w:rsidP="00DB439D">
      <w:pPr>
        <w:rPr>
          <w:rtl/>
        </w:rPr>
      </w:pPr>
      <w:bookmarkStart w:id="1418" w:name="_ETM_Q1_2708281"/>
      <w:bookmarkStart w:id="1419" w:name="_ETM_Q1_2708415"/>
      <w:bookmarkEnd w:id="1418"/>
      <w:bookmarkEnd w:id="1419"/>
    </w:p>
    <w:p w14:paraId="742A4B9E" w14:textId="6A2E017D" w:rsidR="004A15E3" w:rsidRDefault="00DB439D" w:rsidP="006959E7">
      <w:pPr>
        <w:rPr>
          <w:rtl/>
        </w:rPr>
      </w:pPr>
      <w:bookmarkStart w:id="1420" w:name="_ETM_Q1_2708528"/>
      <w:bookmarkEnd w:id="1420"/>
      <w:r>
        <w:rPr>
          <w:rFonts w:hint="cs"/>
          <w:rtl/>
        </w:rPr>
        <w:t>במקרה הספציפי</w:t>
      </w:r>
      <w:bookmarkStart w:id="1421" w:name="_ETM_Q1_2711013"/>
      <w:bookmarkEnd w:id="1421"/>
      <w:r>
        <w:rPr>
          <w:rFonts w:hint="cs"/>
          <w:rtl/>
        </w:rPr>
        <w:t xml:space="preserve"> הזה, הרבנות</w:t>
      </w:r>
      <w:bookmarkStart w:id="1422" w:name="_ETM_Q1_2708178"/>
      <w:bookmarkEnd w:id="1422"/>
      <w:r>
        <w:rPr>
          <w:rFonts w:hint="cs"/>
          <w:rtl/>
        </w:rPr>
        <w:t xml:space="preserve"> </w:t>
      </w:r>
      <w:bookmarkStart w:id="1423" w:name="_ETM_Q1_2708403"/>
      <w:bookmarkEnd w:id="1423"/>
      <w:r>
        <w:rPr>
          <w:rFonts w:hint="cs"/>
          <w:rtl/>
        </w:rPr>
        <w:t>הראשית קיבלה את הבקשה וראתה שהייתה בעיה</w:t>
      </w:r>
      <w:bookmarkStart w:id="1424" w:name="_ETM_Q1_2716911"/>
      <w:bookmarkEnd w:id="1424"/>
      <w:r>
        <w:rPr>
          <w:rFonts w:hint="cs"/>
          <w:rtl/>
        </w:rPr>
        <w:t xml:space="preserve"> עם </w:t>
      </w:r>
      <w:bookmarkStart w:id="1425" w:name="_ETM_Q1_2712526"/>
      <w:bookmarkEnd w:id="1425"/>
      <w:r>
        <w:rPr>
          <w:rFonts w:hint="cs"/>
          <w:rtl/>
        </w:rPr>
        <w:t>ה</w:t>
      </w:r>
      <w:bookmarkStart w:id="1426" w:name="_ETM_Q1_2712762"/>
      <w:bookmarkEnd w:id="1426"/>
      <w:r>
        <w:rPr>
          <w:rFonts w:hint="cs"/>
          <w:rtl/>
        </w:rPr>
        <w:t>גיור של הגברת. הייתה בעיה, אני לא רוצה</w:t>
      </w:r>
      <w:bookmarkStart w:id="1427" w:name="_ETM_Q1_2722198"/>
      <w:bookmarkEnd w:id="1427"/>
      <w:r>
        <w:rPr>
          <w:rFonts w:hint="cs"/>
          <w:rtl/>
        </w:rPr>
        <w:t xml:space="preserve"> </w:t>
      </w:r>
      <w:bookmarkStart w:id="1428" w:name="_ETM_Q1_2717459"/>
      <w:bookmarkEnd w:id="1428"/>
      <w:r>
        <w:rPr>
          <w:rFonts w:hint="cs"/>
          <w:rtl/>
        </w:rPr>
        <w:t>ל</w:t>
      </w:r>
      <w:bookmarkStart w:id="1429" w:name="_ETM_Q1_2717684"/>
      <w:bookmarkEnd w:id="1429"/>
      <w:r>
        <w:rPr>
          <w:rFonts w:hint="cs"/>
          <w:rtl/>
        </w:rPr>
        <w:t>היכנס לפרטים, אבל הייתה בעיה. גורמי</w:t>
      </w:r>
      <w:bookmarkStart w:id="1430" w:name="_ETM_Q1_2720175"/>
      <w:bookmarkEnd w:id="1430"/>
      <w:r>
        <w:rPr>
          <w:rFonts w:hint="cs"/>
          <w:rtl/>
        </w:rPr>
        <w:t xml:space="preserve"> </w:t>
      </w:r>
      <w:bookmarkStart w:id="1431" w:name="_ETM_Q1_2720415"/>
      <w:bookmarkEnd w:id="1431"/>
      <w:r>
        <w:rPr>
          <w:rFonts w:hint="cs"/>
          <w:rtl/>
        </w:rPr>
        <w:t>המקצוע אצלנו נדרשו לנושא</w:t>
      </w:r>
      <w:bookmarkStart w:id="1432" w:name="_ETM_Q1_2723991"/>
      <w:bookmarkEnd w:id="1432"/>
      <w:r>
        <w:rPr>
          <w:rFonts w:hint="cs"/>
          <w:rtl/>
        </w:rPr>
        <w:t xml:space="preserve">, נראה לי באותה </w:t>
      </w:r>
      <w:bookmarkStart w:id="1433" w:name="_ETM_Q1_2723696"/>
      <w:bookmarkEnd w:id="1433"/>
      <w:r>
        <w:rPr>
          <w:rFonts w:hint="cs"/>
          <w:rtl/>
        </w:rPr>
        <w:t>ת</w:t>
      </w:r>
      <w:bookmarkStart w:id="1434" w:name="_ETM_Q1_2723926"/>
      <w:bookmarkEnd w:id="1434"/>
      <w:r>
        <w:rPr>
          <w:rFonts w:hint="cs"/>
          <w:rtl/>
        </w:rPr>
        <w:t>קופה זה לא היה הרב</w:t>
      </w:r>
      <w:bookmarkStart w:id="1435" w:name="_ETM_Q1_2727824"/>
      <w:bookmarkEnd w:id="1435"/>
      <w:r>
        <w:rPr>
          <w:rFonts w:hint="cs"/>
          <w:rtl/>
        </w:rPr>
        <w:t xml:space="preserve"> </w:t>
      </w:r>
      <w:proofErr w:type="spellStart"/>
      <w:r>
        <w:rPr>
          <w:rFonts w:hint="cs"/>
          <w:rtl/>
        </w:rPr>
        <w:t>קוזמן</w:t>
      </w:r>
      <w:proofErr w:type="spellEnd"/>
      <w:r>
        <w:rPr>
          <w:rFonts w:hint="cs"/>
          <w:rtl/>
        </w:rPr>
        <w:t xml:space="preserve">, זה </w:t>
      </w:r>
      <w:bookmarkStart w:id="1436" w:name="_ETM_Q1_2726650"/>
      <w:bookmarkEnd w:id="1436"/>
      <w:r>
        <w:rPr>
          <w:rFonts w:hint="cs"/>
          <w:rtl/>
        </w:rPr>
        <w:t>ה</w:t>
      </w:r>
      <w:bookmarkStart w:id="1437" w:name="_ETM_Q1_2726880"/>
      <w:bookmarkEnd w:id="1437"/>
      <w:r>
        <w:rPr>
          <w:rFonts w:hint="cs"/>
          <w:rtl/>
        </w:rPr>
        <w:t>יה אדם אחר ברבנות הראשית, והוא החליט</w:t>
      </w:r>
      <w:bookmarkStart w:id="1438" w:name="_ETM_Q1_2733902"/>
      <w:bookmarkEnd w:id="1438"/>
      <w:r>
        <w:rPr>
          <w:rFonts w:hint="cs"/>
          <w:rtl/>
        </w:rPr>
        <w:t xml:space="preserve"> שלא ניתן להכיר בגיור. אני </w:t>
      </w:r>
      <w:bookmarkStart w:id="1439" w:name="_ETM_Q1_2734688"/>
      <w:bookmarkEnd w:id="1439"/>
      <w:r>
        <w:rPr>
          <w:rFonts w:hint="cs"/>
          <w:rtl/>
        </w:rPr>
        <w:t>י</w:t>
      </w:r>
      <w:bookmarkStart w:id="1440" w:name="_ETM_Q1_2734920"/>
      <w:bookmarkEnd w:id="1440"/>
      <w:r>
        <w:rPr>
          <w:rFonts w:hint="cs"/>
          <w:rtl/>
        </w:rPr>
        <w:t xml:space="preserve">ודעת שיש פער </w:t>
      </w:r>
      <w:bookmarkStart w:id="1441" w:name="_ETM_Q1_2738300"/>
      <w:bookmarkEnd w:id="1441"/>
      <w:r>
        <w:rPr>
          <w:rFonts w:hint="cs"/>
          <w:rtl/>
        </w:rPr>
        <w:t xml:space="preserve">בין הרבנות המקומית, </w:t>
      </w:r>
      <w:bookmarkStart w:id="1442" w:name="_ETM_Q1_2736791"/>
      <w:bookmarkStart w:id="1443" w:name="_ETM_Q1_2737021"/>
      <w:bookmarkEnd w:id="1442"/>
      <w:bookmarkEnd w:id="1443"/>
      <w:r>
        <w:rPr>
          <w:rFonts w:hint="cs"/>
          <w:rtl/>
        </w:rPr>
        <w:t xml:space="preserve">בין </w:t>
      </w:r>
      <w:bookmarkStart w:id="1444" w:name="_ETM_Q1_2633852"/>
      <w:bookmarkStart w:id="1445" w:name="_ETM_Q1_2634065"/>
      <w:bookmarkStart w:id="1446" w:name="_ETM_Q1_2737711"/>
      <w:bookmarkStart w:id="1447" w:name="_ETM_Q1_2738005"/>
      <w:bookmarkEnd w:id="1444"/>
      <w:bookmarkEnd w:id="1445"/>
      <w:bookmarkEnd w:id="1446"/>
      <w:bookmarkEnd w:id="1447"/>
      <w:r w:rsidR="006959E7">
        <w:rPr>
          <w:rFonts w:hint="cs"/>
          <w:rtl/>
        </w:rPr>
        <w:t xml:space="preserve">הרב סתיו </w:t>
      </w:r>
      <w:r w:rsidR="002879CE">
        <w:rPr>
          <w:rFonts w:hint="cs"/>
          <w:rtl/>
        </w:rPr>
        <w:t>שנתן את האישור בעצם לבין הרבנות הראשית.</w:t>
      </w:r>
    </w:p>
    <w:p w14:paraId="0CF8FB4E" w14:textId="46CD9C2D" w:rsidR="002879CE" w:rsidRDefault="002879CE" w:rsidP="00DB439D">
      <w:pPr>
        <w:rPr>
          <w:rtl/>
        </w:rPr>
      </w:pPr>
      <w:bookmarkStart w:id="1448" w:name="_ETM_Q1_2746730"/>
      <w:bookmarkStart w:id="1449" w:name="_ETM_Q1_2746843"/>
      <w:bookmarkEnd w:id="1448"/>
      <w:bookmarkEnd w:id="1449"/>
    </w:p>
    <w:p w14:paraId="58ED5711" w14:textId="33191BE7" w:rsidR="002879CE" w:rsidRDefault="002879CE" w:rsidP="002879CE">
      <w:pPr>
        <w:pStyle w:val="af6"/>
        <w:keepNext/>
        <w:rPr>
          <w:rtl/>
        </w:rPr>
      </w:pPr>
      <w:bookmarkStart w:id="1450" w:name="ET_yor_5142_55"/>
      <w:r w:rsidRPr="002879CE">
        <w:rPr>
          <w:rStyle w:val="TagStyle"/>
          <w:rtl/>
        </w:rPr>
        <w:t xml:space="preserve"> &lt;&lt; </w:t>
      </w:r>
      <w:proofErr w:type="spellStart"/>
      <w:r w:rsidRPr="002879CE">
        <w:rPr>
          <w:rStyle w:val="TagStyle"/>
          <w:rtl/>
        </w:rPr>
        <w:t>יור</w:t>
      </w:r>
      <w:proofErr w:type="spellEnd"/>
      <w:r w:rsidRPr="002879CE">
        <w:rPr>
          <w:rStyle w:val="TagStyle"/>
          <w:rtl/>
        </w:rPr>
        <w:t xml:space="preserve"> &gt;&gt; </w:t>
      </w:r>
      <w:r>
        <w:rPr>
          <w:rtl/>
        </w:rPr>
        <w:t xml:space="preserve">היו"ר יוליה </w:t>
      </w:r>
      <w:proofErr w:type="spellStart"/>
      <w:r>
        <w:rPr>
          <w:rtl/>
        </w:rPr>
        <w:t>מלינובסקי</w:t>
      </w:r>
      <w:proofErr w:type="spellEnd"/>
      <w:r>
        <w:rPr>
          <w:rtl/>
        </w:rPr>
        <w:t>:</w:t>
      </w:r>
      <w:r w:rsidRPr="002879CE">
        <w:rPr>
          <w:rStyle w:val="TagStyle"/>
          <w:rtl/>
        </w:rPr>
        <w:t xml:space="preserve"> &lt;&lt; יור &gt;&gt;</w:t>
      </w:r>
      <w:r w:rsidR="00856C99">
        <w:rPr>
          <w:rtl/>
        </w:rPr>
        <w:t xml:space="preserve"> </w:t>
      </w:r>
      <w:bookmarkEnd w:id="1450"/>
    </w:p>
    <w:p w14:paraId="08E267EC" w14:textId="70B97012" w:rsidR="002879CE" w:rsidRDefault="002879CE" w:rsidP="002879CE">
      <w:pPr>
        <w:pStyle w:val="KeepWithNext"/>
        <w:rPr>
          <w:rtl/>
          <w:lang w:eastAsia="he-IL"/>
        </w:rPr>
      </w:pPr>
    </w:p>
    <w:p w14:paraId="150D4A3E" w14:textId="0FC87080" w:rsidR="002879CE" w:rsidRDefault="002879CE" w:rsidP="002879CE">
      <w:pPr>
        <w:rPr>
          <w:rtl/>
          <w:lang w:eastAsia="he-IL"/>
        </w:rPr>
      </w:pPr>
      <w:bookmarkStart w:id="1451" w:name="_ETM_Q1_2741845"/>
      <w:bookmarkStart w:id="1452" w:name="_ETM_Q1_2742042"/>
      <w:bookmarkEnd w:id="1451"/>
      <w:bookmarkEnd w:id="1452"/>
      <w:r>
        <w:rPr>
          <w:rFonts w:hint="cs"/>
          <w:rtl/>
          <w:lang w:eastAsia="he-IL"/>
        </w:rPr>
        <w:t>כי אני מחזיק</w:t>
      </w:r>
      <w:bookmarkStart w:id="1453" w:name="_ETM_Q1_2745374"/>
      <w:bookmarkEnd w:id="1453"/>
      <w:r>
        <w:rPr>
          <w:rFonts w:hint="cs"/>
          <w:rtl/>
          <w:lang w:eastAsia="he-IL"/>
        </w:rPr>
        <w:t>ה פה מכתב.</w:t>
      </w:r>
      <w:bookmarkStart w:id="1454" w:name="_ETM_Q1_2749297"/>
      <w:bookmarkEnd w:id="1454"/>
    </w:p>
    <w:p w14:paraId="2E2AA607" w14:textId="35302BFE" w:rsidR="002879CE" w:rsidRDefault="002879CE" w:rsidP="002879CE">
      <w:pPr>
        <w:rPr>
          <w:rtl/>
          <w:lang w:eastAsia="he-IL"/>
        </w:rPr>
      </w:pPr>
      <w:bookmarkStart w:id="1455" w:name="_ETM_Q1_2749393"/>
      <w:bookmarkStart w:id="1456" w:name="_ETM_Q1_2744689"/>
      <w:bookmarkStart w:id="1457" w:name="_ETM_Q1_2744962"/>
      <w:bookmarkEnd w:id="1455"/>
      <w:bookmarkEnd w:id="1456"/>
      <w:bookmarkEnd w:id="1457"/>
    </w:p>
    <w:p w14:paraId="141473C3" w14:textId="7D107B0B" w:rsidR="002879CE" w:rsidRDefault="002879CE" w:rsidP="002879CE">
      <w:pPr>
        <w:pStyle w:val="af9"/>
        <w:keepNext/>
        <w:rPr>
          <w:rtl/>
          <w:lang w:eastAsia="he-IL"/>
        </w:rPr>
      </w:pPr>
      <w:bookmarkStart w:id="1458" w:name="ET_guest_עוד_אורית_משמוש_56"/>
      <w:r w:rsidRPr="002879CE">
        <w:rPr>
          <w:rStyle w:val="TagStyle"/>
          <w:rtl/>
        </w:rPr>
        <w:t xml:space="preserve"> &lt;&lt; אורח &gt;&gt; </w:t>
      </w:r>
      <w:r w:rsidR="00FF0209">
        <w:rPr>
          <w:rtl/>
          <w:lang w:eastAsia="he-IL"/>
        </w:rPr>
        <w:t>אורית משמוש</w:t>
      </w:r>
      <w:r>
        <w:rPr>
          <w:rtl/>
          <w:lang w:eastAsia="he-IL"/>
        </w:rPr>
        <w:t>:</w:t>
      </w:r>
      <w:r w:rsidRPr="002879CE">
        <w:rPr>
          <w:rStyle w:val="TagStyle"/>
          <w:rtl/>
        </w:rPr>
        <w:t xml:space="preserve"> &lt;&lt; אורח &gt;&gt;</w:t>
      </w:r>
      <w:r w:rsidR="00856C99">
        <w:rPr>
          <w:rtl/>
          <w:lang w:eastAsia="he-IL"/>
        </w:rPr>
        <w:t xml:space="preserve"> </w:t>
      </w:r>
      <w:bookmarkEnd w:id="1458"/>
    </w:p>
    <w:p w14:paraId="5AA95EDD" w14:textId="2EA91E47" w:rsidR="002879CE" w:rsidRDefault="002879CE" w:rsidP="002879CE">
      <w:pPr>
        <w:pStyle w:val="KeepWithNext"/>
        <w:rPr>
          <w:rtl/>
          <w:lang w:eastAsia="he-IL"/>
        </w:rPr>
      </w:pPr>
    </w:p>
    <w:p w14:paraId="50EFAE23" w14:textId="0C0AAA7F" w:rsidR="002879CE" w:rsidRDefault="002879CE" w:rsidP="006959E7">
      <w:pPr>
        <w:rPr>
          <w:rtl/>
          <w:lang w:eastAsia="he-IL"/>
        </w:rPr>
      </w:pPr>
      <w:bookmarkStart w:id="1459" w:name="_ETM_Q1_2747643"/>
      <w:bookmarkStart w:id="1460" w:name="_ETM_Q1_2747735"/>
      <w:bookmarkEnd w:id="1459"/>
      <w:bookmarkEnd w:id="1460"/>
      <w:r>
        <w:rPr>
          <w:rFonts w:hint="cs"/>
          <w:rtl/>
          <w:lang w:eastAsia="he-IL"/>
        </w:rPr>
        <w:t xml:space="preserve">אני </w:t>
      </w:r>
      <w:bookmarkStart w:id="1461" w:name="_ETM_Q1_2744434"/>
      <w:bookmarkEnd w:id="1461"/>
      <w:r w:rsidRPr="006959E7">
        <w:rPr>
          <w:rFonts w:hint="cs"/>
          <w:rtl/>
          <w:lang w:eastAsia="he-IL"/>
        </w:rPr>
        <w:t>י</w:t>
      </w:r>
      <w:bookmarkStart w:id="1462" w:name="_ETM_Q1_2744697"/>
      <w:bookmarkEnd w:id="1462"/>
      <w:r w:rsidRPr="006959E7">
        <w:rPr>
          <w:rFonts w:hint="cs"/>
          <w:rtl/>
          <w:lang w:eastAsia="he-IL"/>
        </w:rPr>
        <w:t>ודעת הרב סתיו</w:t>
      </w:r>
      <w:r>
        <w:rPr>
          <w:rFonts w:hint="cs"/>
          <w:rtl/>
          <w:lang w:eastAsia="he-IL"/>
        </w:rPr>
        <w:t xml:space="preserve"> אישר, ו</w:t>
      </w:r>
      <w:bookmarkStart w:id="1463" w:name="_ETM_Q1_2746952"/>
      <w:bookmarkEnd w:id="1463"/>
      <w:r>
        <w:rPr>
          <w:rFonts w:hint="cs"/>
          <w:rtl/>
          <w:lang w:eastAsia="he-IL"/>
        </w:rPr>
        <w:t>ע</w:t>
      </w:r>
      <w:bookmarkStart w:id="1464" w:name="_ETM_Q1_2747238"/>
      <w:bookmarkEnd w:id="1464"/>
      <w:r>
        <w:rPr>
          <w:rFonts w:hint="cs"/>
          <w:rtl/>
          <w:lang w:eastAsia="he-IL"/>
        </w:rPr>
        <w:t>ל פנ</w:t>
      </w:r>
      <w:bookmarkStart w:id="1465" w:name="_ETM_Q1_2745198"/>
      <w:bookmarkStart w:id="1466" w:name="_ETM_Q1_2745413"/>
      <w:bookmarkEnd w:id="1465"/>
      <w:bookmarkEnd w:id="1466"/>
      <w:r>
        <w:rPr>
          <w:rFonts w:hint="cs"/>
          <w:rtl/>
          <w:lang w:eastAsia="he-IL"/>
        </w:rPr>
        <w:t>יו</w:t>
      </w:r>
      <w:bookmarkStart w:id="1467" w:name="_ETM_Q1_2751149"/>
      <w:bookmarkEnd w:id="1467"/>
      <w:r>
        <w:rPr>
          <w:rFonts w:hint="cs"/>
          <w:rtl/>
          <w:lang w:eastAsia="he-IL"/>
        </w:rPr>
        <w:t xml:space="preserve"> גם לא נפל </w:t>
      </w:r>
      <w:bookmarkStart w:id="1468" w:name="_ETM_Q1_2748993"/>
      <w:bookmarkEnd w:id="1468"/>
      <w:r>
        <w:rPr>
          <w:rFonts w:hint="cs"/>
          <w:rtl/>
          <w:lang w:eastAsia="he-IL"/>
        </w:rPr>
        <w:t>פ</w:t>
      </w:r>
      <w:bookmarkStart w:id="1469" w:name="_ETM_Q1_2749247"/>
      <w:bookmarkEnd w:id="1469"/>
      <w:r>
        <w:rPr>
          <w:rFonts w:hint="cs"/>
          <w:rtl/>
          <w:lang w:eastAsia="he-IL"/>
        </w:rPr>
        <w:t xml:space="preserve">גם בהתנהלות </w:t>
      </w:r>
      <w:r w:rsidR="006959E7">
        <w:rPr>
          <w:rFonts w:hint="cs"/>
          <w:rtl/>
          <w:lang w:eastAsia="he-IL"/>
        </w:rPr>
        <w:t>של הרב סתיו</w:t>
      </w:r>
      <w:r>
        <w:rPr>
          <w:rFonts w:hint="cs"/>
          <w:rtl/>
          <w:lang w:eastAsia="he-IL"/>
        </w:rPr>
        <w:t xml:space="preserve"> הוא פעל בהתאם</w:t>
      </w:r>
      <w:bookmarkStart w:id="1470" w:name="_ETM_Q1_2756609"/>
      <w:bookmarkEnd w:id="1470"/>
      <w:r>
        <w:rPr>
          <w:rFonts w:hint="cs"/>
          <w:rtl/>
          <w:lang w:eastAsia="he-IL"/>
        </w:rPr>
        <w:t xml:space="preserve"> </w:t>
      </w:r>
      <w:bookmarkStart w:id="1471" w:name="_ETM_Q1_2751905"/>
      <w:bookmarkEnd w:id="1471"/>
      <w:r>
        <w:rPr>
          <w:rFonts w:hint="cs"/>
          <w:rtl/>
          <w:lang w:eastAsia="he-IL"/>
        </w:rPr>
        <w:t>ל</w:t>
      </w:r>
      <w:bookmarkStart w:id="1472" w:name="_ETM_Q1_2752184"/>
      <w:bookmarkEnd w:id="1472"/>
      <w:r>
        <w:rPr>
          <w:rFonts w:hint="cs"/>
          <w:rtl/>
          <w:lang w:eastAsia="he-IL"/>
        </w:rPr>
        <w:t>נהלי ה</w:t>
      </w:r>
      <w:bookmarkStart w:id="1473" w:name="_ETM_Q1_2749716"/>
      <w:bookmarkStart w:id="1474" w:name="_ETM_Q1_2749932"/>
      <w:bookmarkStart w:id="1475" w:name="_ETM_Q1_2752250"/>
      <w:bookmarkStart w:id="1476" w:name="_ETM_Q1_2752538"/>
      <w:bookmarkStart w:id="1477" w:name="_ETM_Q1_2753519"/>
      <w:bookmarkStart w:id="1478" w:name="_ETM_Q1_2753615"/>
      <w:bookmarkEnd w:id="1473"/>
      <w:bookmarkEnd w:id="1474"/>
      <w:bookmarkEnd w:id="1475"/>
      <w:bookmarkEnd w:id="1476"/>
      <w:bookmarkEnd w:id="1477"/>
      <w:bookmarkEnd w:id="1478"/>
      <w:r>
        <w:rPr>
          <w:rFonts w:hint="cs"/>
          <w:rtl/>
          <w:lang w:eastAsia="he-IL"/>
        </w:rPr>
        <w:t>-</w:t>
      </w:r>
      <w:r w:rsidR="0029131F">
        <w:rPr>
          <w:rFonts w:hint="cs"/>
          <w:rtl/>
          <w:lang w:eastAsia="he-IL"/>
        </w:rPr>
        <w:t xml:space="preserve"> </w:t>
      </w:r>
      <w:r>
        <w:rPr>
          <w:rFonts w:hint="cs"/>
          <w:rtl/>
          <w:lang w:eastAsia="he-IL"/>
        </w:rPr>
        <w:t>-</w:t>
      </w:r>
      <w:r w:rsidR="0029131F">
        <w:rPr>
          <w:rFonts w:hint="cs"/>
          <w:rtl/>
          <w:lang w:eastAsia="he-IL"/>
        </w:rPr>
        <w:t xml:space="preserve"> </w:t>
      </w:r>
      <w:r>
        <w:rPr>
          <w:rFonts w:hint="cs"/>
          <w:rtl/>
          <w:lang w:eastAsia="he-IL"/>
        </w:rPr>
        <w:t>-</w:t>
      </w:r>
      <w:bookmarkStart w:id="1479" w:name="_ETM_Q1_2758797"/>
      <w:bookmarkEnd w:id="1479"/>
    </w:p>
    <w:p w14:paraId="5BE590DD" w14:textId="10F34AFA" w:rsidR="002879CE" w:rsidRDefault="002879CE" w:rsidP="002879CE">
      <w:pPr>
        <w:rPr>
          <w:rtl/>
          <w:lang w:eastAsia="he-IL"/>
        </w:rPr>
      </w:pPr>
      <w:bookmarkStart w:id="1480" w:name="_ETM_Q1_2758884"/>
      <w:bookmarkStart w:id="1481" w:name="_ETM_Q1_2754244"/>
      <w:bookmarkStart w:id="1482" w:name="_ETM_Q1_2754522"/>
      <w:bookmarkEnd w:id="1480"/>
      <w:bookmarkEnd w:id="1481"/>
      <w:bookmarkEnd w:id="1482"/>
    </w:p>
    <w:p w14:paraId="60900061" w14:textId="569DEA96" w:rsidR="002879CE" w:rsidRDefault="002879CE" w:rsidP="002879CE">
      <w:pPr>
        <w:pStyle w:val="af6"/>
        <w:keepNext/>
        <w:rPr>
          <w:rtl/>
        </w:rPr>
      </w:pPr>
      <w:bookmarkStart w:id="1483" w:name="ET_yor_5142_57"/>
      <w:r w:rsidRPr="002879CE">
        <w:rPr>
          <w:rStyle w:val="TagStyle"/>
          <w:rtl/>
        </w:rPr>
        <w:t xml:space="preserve"> &lt;&lt; </w:t>
      </w:r>
      <w:proofErr w:type="spellStart"/>
      <w:r w:rsidRPr="002879CE">
        <w:rPr>
          <w:rStyle w:val="TagStyle"/>
          <w:rtl/>
        </w:rPr>
        <w:t>יור</w:t>
      </w:r>
      <w:proofErr w:type="spellEnd"/>
      <w:r w:rsidRPr="002879CE">
        <w:rPr>
          <w:rStyle w:val="TagStyle"/>
          <w:rtl/>
        </w:rPr>
        <w:t xml:space="preserve"> &gt;&gt; </w:t>
      </w:r>
      <w:r>
        <w:rPr>
          <w:rtl/>
        </w:rPr>
        <w:t xml:space="preserve">היו"ר יוליה </w:t>
      </w:r>
      <w:proofErr w:type="spellStart"/>
      <w:r>
        <w:rPr>
          <w:rtl/>
        </w:rPr>
        <w:t>מלינובסקי</w:t>
      </w:r>
      <w:proofErr w:type="spellEnd"/>
      <w:r>
        <w:rPr>
          <w:rtl/>
        </w:rPr>
        <w:t>:</w:t>
      </w:r>
      <w:r w:rsidRPr="002879CE">
        <w:rPr>
          <w:rStyle w:val="TagStyle"/>
          <w:rtl/>
        </w:rPr>
        <w:t xml:space="preserve"> &lt;&lt; יור &gt;&gt;</w:t>
      </w:r>
      <w:r w:rsidR="00856C99">
        <w:rPr>
          <w:rtl/>
        </w:rPr>
        <w:t xml:space="preserve"> </w:t>
      </w:r>
      <w:bookmarkEnd w:id="1483"/>
    </w:p>
    <w:p w14:paraId="42817632" w14:textId="7BA03207" w:rsidR="002879CE" w:rsidRDefault="002879CE" w:rsidP="002879CE">
      <w:pPr>
        <w:pStyle w:val="KeepWithNext"/>
        <w:rPr>
          <w:rtl/>
          <w:lang w:eastAsia="he-IL"/>
        </w:rPr>
      </w:pPr>
    </w:p>
    <w:p w14:paraId="4BAC3CE4" w14:textId="7FA853E9" w:rsidR="002879CE" w:rsidRDefault="002879CE" w:rsidP="002879CE">
      <w:pPr>
        <w:rPr>
          <w:rtl/>
          <w:lang w:eastAsia="he-IL"/>
        </w:rPr>
      </w:pPr>
      <w:bookmarkStart w:id="1484" w:name="_ETM_Q1_2756280"/>
      <w:bookmarkStart w:id="1485" w:name="_ETM_Q1_2756504"/>
      <w:bookmarkStart w:id="1486" w:name="_ETM_Q1_2753807"/>
      <w:bookmarkStart w:id="1487" w:name="_ETM_Q1_2754101"/>
      <w:bookmarkEnd w:id="1484"/>
      <w:bookmarkEnd w:id="1485"/>
      <w:bookmarkEnd w:id="1486"/>
      <w:bookmarkEnd w:id="1487"/>
      <w:r>
        <w:rPr>
          <w:rFonts w:hint="cs"/>
          <w:rtl/>
          <w:lang w:eastAsia="he-IL"/>
        </w:rPr>
        <w:t>בזמן שהוא חית</w:t>
      </w:r>
      <w:bookmarkStart w:id="1488" w:name="_ETM_Q1_2754761"/>
      <w:bookmarkEnd w:id="1488"/>
      <w:r>
        <w:rPr>
          <w:rFonts w:hint="cs"/>
          <w:rtl/>
          <w:lang w:eastAsia="he-IL"/>
        </w:rPr>
        <w:t xml:space="preserve">ן </w:t>
      </w:r>
      <w:bookmarkStart w:id="1489" w:name="_ETM_Q1_2755071"/>
      <w:bookmarkEnd w:id="1489"/>
      <w:r>
        <w:rPr>
          <w:rFonts w:hint="cs"/>
          <w:rtl/>
          <w:lang w:eastAsia="he-IL"/>
        </w:rPr>
        <w:t xml:space="preserve">אותם והוא עשה </w:t>
      </w:r>
      <w:bookmarkStart w:id="1490" w:name="_ETM_Q1_2758395"/>
      <w:bookmarkEnd w:id="1490"/>
      <w:r>
        <w:rPr>
          <w:rFonts w:hint="cs"/>
          <w:rtl/>
          <w:lang w:eastAsia="he-IL"/>
        </w:rPr>
        <w:t xml:space="preserve">את כל הבירור הנדרש </w:t>
      </w:r>
      <w:bookmarkStart w:id="1491" w:name="_ETM_Q1_2757079"/>
      <w:bookmarkEnd w:id="1491"/>
      <w:r>
        <w:rPr>
          <w:rFonts w:hint="cs"/>
          <w:rtl/>
          <w:lang w:eastAsia="he-IL"/>
        </w:rPr>
        <w:t>ו</w:t>
      </w:r>
      <w:bookmarkStart w:id="1492" w:name="_ETM_Q1_2757361"/>
      <w:bookmarkEnd w:id="1492"/>
      <w:r>
        <w:rPr>
          <w:rFonts w:hint="cs"/>
          <w:rtl/>
          <w:lang w:eastAsia="he-IL"/>
        </w:rPr>
        <w:t>הוא הגיע למסקנה שזה בסדר גמור.</w:t>
      </w:r>
      <w:bookmarkStart w:id="1493" w:name="_ETM_Q1_2758362"/>
      <w:bookmarkEnd w:id="1493"/>
    </w:p>
    <w:p w14:paraId="2F017529" w14:textId="65F87B76" w:rsidR="002879CE" w:rsidRDefault="002879CE" w:rsidP="002879CE">
      <w:pPr>
        <w:rPr>
          <w:rtl/>
          <w:lang w:eastAsia="he-IL"/>
        </w:rPr>
      </w:pPr>
      <w:bookmarkStart w:id="1494" w:name="_ETM_Q1_2758629"/>
      <w:bookmarkEnd w:id="1494"/>
    </w:p>
    <w:p w14:paraId="08A553D8" w14:textId="115123D1" w:rsidR="002879CE" w:rsidRDefault="002879CE" w:rsidP="002879CE">
      <w:pPr>
        <w:pStyle w:val="af9"/>
        <w:keepNext/>
        <w:rPr>
          <w:rtl/>
          <w:lang w:eastAsia="he-IL"/>
        </w:rPr>
      </w:pPr>
      <w:bookmarkStart w:id="1495" w:name="ET_guest_עוד_אורית_משמוש_58"/>
      <w:r w:rsidRPr="002879CE">
        <w:rPr>
          <w:rStyle w:val="TagStyle"/>
          <w:rtl/>
        </w:rPr>
        <w:t xml:space="preserve"> &lt;&lt; אורח &gt;&gt; </w:t>
      </w:r>
      <w:r w:rsidR="00FF0209">
        <w:rPr>
          <w:rtl/>
          <w:lang w:eastAsia="he-IL"/>
        </w:rPr>
        <w:t>אורית משמוש</w:t>
      </w:r>
      <w:r>
        <w:rPr>
          <w:rtl/>
          <w:lang w:eastAsia="he-IL"/>
        </w:rPr>
        <w:t>:</w:t>
      </w:r>
      <w:r w:rsidRPr="002879CE">
        <w:rPr>
          <w:rStyle w:val="TagStyle"/>
          <w:rtl/>
        </w:rPr>
        <w:t xml:space="preserve"> &lt;&lt; אורח &gt;&gt;</w:t>
      </w:r>
      <w:r w:rsidR="00856C99">
        <w:rPr>
          <w:rtl/>
          <w:lang w:eastAsia="he-IL"/>
        </w:rPr>
        <w:t xml:space="preserve"> </w:t>
      </w:r>
      <w:bookmarkEnd w:id="1495"/>
    </w:p>
    <w:p w14:paraId="75E4C56E" w14:textId="6476F572" w:rsidR="002879CE" w:rsidRDefault="002879CE" w:rsidP="002879CE">
      <w:pPr>
        <w:pStyle w:val="KeepWithNext"/>
        <w:rPr>
          <w:rtl/>
          <w:lang w:eastAsia="he-IL"/>
        </w:rPr>
      </w:pPr>
    </w:p>
    <w:p w14:paraId="68F19958" w14:textId="694C0601" w:rsidR="002879CE" w:rsidRDefault="002879CE" w:rsidP="002879CE">
      <w:pPr>
        <w:rPr>
          <w:rtl/>
          <w:lang w:eastAsia="he-IL"/>
        </w:rPr>
      </w:pPr>
      <w:bookmarkStart w:id="1496" w:name="_ETM_Q1_2761334"/>
      <w:bookmarkStart w:id="1497" w:name="_ETM_Q1_2761410"/>
      <w:bookmarkEnd w:id="1496"/>
      <w:bookmarkEnd w:id="1497"/>
      <w:r>
        <w:rPr>
          <w:rFonts w:hint="cs"/>
          <w:rtl/>
          <w:lang w:eastAsia="he-IL"/>
        </w:rPr>
        <w:t xml:space="preserve">נכון. </w:t>
      </w:r>
      <w:bookmarkStart w:id="1498" w:name="_ETM_Q1_2762593"/>
      <w:bookmarkEnd w:id="1498"/>
      <w:r>
        <w:rPr>
          <w:rFonts w:hint="cs"/>
          <w:rtl/>
          <w:lang w:eastAsia="he-IL"/>
        </w:rPr>
        <w:t>בהתאם לנהלי ר</w:t>
      </w:r>
      <w:r w:rsidR="005E1501">
        <w:rPr>
          <w:rFonts w:hint="cs"/>
          <w:rtl/>
          <w:lang w:eastAsia="he-IL"/>
        </w:rPr>
        <w:t>ישום</w:t>
      </w:r>
      <w:r>
        <w:rPr>
          <w:rFonts w:hint="cs"/>
          <w:rtl/>
          <w:lang w:eastAsia="he-IL"/>
        </w:rPr>
        <w:t xml:space="preserve"> </w:t>
      </w:r>
      <w:bookmarkStart w:id="1499" w:name="_ETM_Q1_2760910"/>
      <w:bookmarkEnd w:id="1499"/>
      <w:r>
        <w:rPr>
          <w:rFonts w:hint="cs"/>
          <w:rtl/>
          <w:lang w:eastAsia="he-IL"/>
        </w:rPr>
        <w:t>ה</w:t>
      </w:r>
      <w:bookmarkStart w:id="1500" w:name="_ETM_Q1_2761188"/>
      <w:bookmarkEnd w:id="1500"/>
      <w:r>
        <w:rPr>
          <w:rFonts w:hint="cs"/>
          <w:rtl/>
          <w:lang w:eastAsia="he-IL"/>
        </w:rPr>
        <w:t xml:space="preserve">נשואים שהיו </w:t>
      </w:r>
      <w:bookmarkStart w:id="1501" w:name="_ETM_Q1_2760484"/>
      <w:bookmarkStart w:id="1502" w:name="_ETM_Q1_2760738"/>
      <w:bookmarkStart w:id="1503" w:name="_ETM_Q1_2761104"/>
      <w:bookmarkStart w:id="1504" w:name="_ETM_Q1_2761381"/>
      <w:bookmarkEnd w:id="1501"/>
      <w:bookmarkEnd w:id="1502"/>
      <w:bookmarkEnd w:id="1503"/>
      <w:bookmarkEnd w:id="1504"/>
      <w:r>
        <w:rPr>
          <w:rFonts w:hint="cs"/>
          <w:rtl/>
          <w:lang w:eastAsia="he-IL"/>
        </w:rPr>
        <w:t xml:space="preserve">קבועים דאז, רב רושם </w:t>
      </w:r>
      <w:bookmarkStart w:id="1505" w:name="_ETM_Q1_2764108"/>
      <w:bookmarkEnd w:id="1505"/>
      <w:r>
        <w:rPr>
          <w:rFonts w:hint="cs"/>
          <w:rtl/>
          <w:lang w:eastAsia="he-IL"/>
        </w:rPr>
        <w:t>נ</w:t>
      </w:r>
      <w:bookmarkStart w:id="1506" w:name="_ETM_Q1_2764354"/>
      <w:bookmarkEnd w:id="1506"/>
      <w:r>
        <w:rPr>
          <w:rFonts w:hint="cs"/>
          <w:rtl/>
          <w:lang w:eastAsia="he-IL"/>
        </w:rPr>
        <w:t xml:space="preserve">ישואים </w:t>
      </w:r>
      <w:bookmarkStart w:id="1507" w:name="_ETM_Q1_2765232"/>
      <w:bookmarkEnd w:id="1507"/>
      <w:r>
        <w:rPr>
          <w:rFonts w:hint="cs"/>
          <w:rtl/>
          <w:lang w:eastAsia="he-IL"/>
        </w:rPr>
        <w:t xml:space="preserve">יכול להסתמך על רשימה. </w:t>
      </w:r>
      <w:bookmarkStart w:id="1508" w:name="_ETM_Q1_2766225"/>
      <w:bookmarkStart w:id="1509" w:name="_ETM_Q1_2766474"/>
      <w:bookmarkEnd w:id="1508"/>
      <w:bookmarkEnd w:id="1509"/>
      <w:r>
        <w:rPr>
          <w:rFonts w:hint="cs"/>
          <w:rtl/>
          <w:lang w:eastAsia="he-IL"/>
        </w:rPr>
        <w:t>הרבנות הראש</w:t>
      </w:r>
      <w:bookmarkStart w:id="1510" w:name="_ETM_Q1_2766230"/>
      <w:bookmarkEnd w:id="1510"/>
      <w:r>
        <w:rPr>
          <w:rFonts w:hint="cs"/>
          <w:rtl/>
          <w:lang w:eastAsia="he-IL"/>
        </w:rPr>
        <w:t>י</w:t>
      </w:r>
      <w:bookmarkStart w:id="1511" w:name="_ETM_Q1_2766516"/>
      <w:bookmarkEnd w:id="1511"/>
      <w:r>
        <w:rPr>
          <w:rFonts w:hint="cs"/>
          <w:rtl/>
          <w:lang w:eastAsia="he-IL"/>
        </w:rPr>
        <w:t>ת מפרסמת רשימה בתי</w:t>
      </w:r>
      <w:bookmarkStart w:id="1512" w:name="_ETM_Q1_2772099"/>
      <w:bookmarkEnd w:id="1512"/>
      <w:r>
        <w:rPr>
          <w:rFonts w:hint="cs"/>
          <w:rtl/>
          <w:lang w:eastAsia="he-IL"/>
        </w:rPr>
        <w:t xml:space="preserve"> דין מוכרים</w:t>
      </w:r>
      <w:bookmarkStart w:id="1513" w:name="_ETM_Q1_2773616"/>
      <w:bookmarkStart w:id="1514" w:name="_ETM_Q1_2773731"/>
      <w:bookmarkStart w:id="1515" w:name="_ETM_Q1_2768879"/>
      <w:bookmarkStart w:id="1516" w:name="_ETM_Q1_2769172"/>
      <w:bookmarkEnd w:id="1513"/>
      <w:bookmarkEnd w:id="1514"/>
      <w:bookmarkEnd w:id="1515"/>
      <w:bookmarkEnd w:id="1516"/>
      <w:r>
        <w:rPr>
          <w:rFonts w:hint="cs"/>
          <w:rtl/>
          <w:lang w:eastAsia="he-IL"/>
        </w:rPr>
        <w:t>, ברגע שבית הדין מופיע בר</w:t>
      </w:r>
      <w:bookmarkStart w:id="1517" w:name="_ETM_Q1_2770477"/>
      <w:bookmarkStart w:id="1518" w:name="_ETM_Q1_2770727"/>
      <w:bookmarkEnd w:id="1517"/>
      <w:bookmarkEnd w:id="1518"/>
      <w:r>
        <w:rPr>
          <w:rFonts w:hint="cs"/>
          <w:rtl/>
          <w:lang w:eastAsia="he-IL"/>
        </w:rPr>
        <w:t xml:space="preserve">שימה הרב </w:t>
      </w:r>
      <w:bookmarkStart w:id="1519" w:name="_ETM_Q1_2774031"/>
      <w:bookmarkStart w:id="1520" w:name="_ETM_Q1_2770115"/>
      <w:bookmarkStart w:id="1521" w:name="_ETM_Q1_2770402"/>
      <w:bookmarkEnd w:id="1519"/>
      <w:bookmarkEnd w:id="1520"/>
      <w:bookmarkEnd w:id="1521"/>
      <w:r>
        <w:rPr>
          <w:rFonts w:hint="cs"/>
          <w:rtl/>
          <w:lang w:eastAsia="he-IL"/>
        </w:rPr>
        <w:t>רושם נישואים, יכול להס</w:t>
      </w:r>
      <w:bookmarkStart w:id="1522" w:name="_ETM_Q1_2772392"/>
      <w:bookmarkStart w:id="1523" w:name="_ETM_Q1_2772675"/>
      <w:bookmarkEnd w:id="1522"/>
      <w:bookmarkEnd w:id="1523"/>
      <w:r>
        <w:rPr>
          <w:rFonts w:hint="cs"/>
          <w:rtl/>
          <w:lang w:eastAsia="he-IL"/>
        </w:rPr>
        <w:t>תמך מאותו רב של אותו</w:t>
      </w:r>
      <w:bookmarkStart w:id="1524" w:name="_ETM_Q1_2776651"/>
      <w:bookmarkEnd w:id="1524"/>
      <w:r>
        <w:rPr>
          <w:rFonts w:hint="cs"/>
          <w:rtl/>
          <w:lang w:eastAsia="he-IL"/>
        </w:rPr>
        <w:t xml:space="preserve"> בית דין. </w:t>
      </w:r>
      <w:bookmarkStart w:id="1525" w:name="_ETM_Q1_2779636"/>
      <w:bookmarkEnd w:id="1525"/>
    </w:p>
    <w:p w14:paraId="3FD716DB" w14:textId="3994A833" w:rsidR="002879CE" w:rsidRDefault="002879CE" w:rsidP="002879CE">
      <w:pPr>
        <w:rPr>
          <w:rtl/>
          <w:lang w:eastAsia="he-IL"/>
        </w:rPr>
      </w:pPr>
      <w:bookmarkStart w:id="1526" w:name="_ETM_Q1_2779715"/>
      <w:bookmarkEnd w:id="1526"/>
    </w:p>
    <w:p w14:paraId="170581CC" w14:textId="570E6AB6" w:rsidR="002879CE" w:rsidRDefault="002879CE" w:rsidP="002879CE">
      <w:pPr>
        <w:pStyle w:val="af6"/>
        <w:keepNext/>
        <w:rPr>
          <w:rtl/>
        </w:rPr>
      </w:pPr>
      <w:bookmarkStart w:id="1527" w:name="ET_yor_5142_59"/>
      <w:r w:rsidRPr="002879CE">
        <w:rPr>
          <w:rStyle w:val="TagStyle"/>
          <w:rtl/>
        </w:rPr>
        <w:t xml:space="preserve"> &lt;&lt; </w:t>
      </w:r>
      <w:proofErr w:type="spellStart"/>
      <w:r w:rsidRPr="002879CE">
        <w:rPr>
          <w:rStyle w:val="TagStyle"/>
          <w:rtl/>
        </w:rPr>
        <w:t>יור</w:t>
      </w:r>
      <w:proofErr w:type="spellEnd"/>
      <w:r w:rsidRPr="002879CE">
        <w:rPr>
          <w:rStyle w:val="TagStyle"/>
          <w:rtl/>
        </w:rPr>
        <w:t xml:space="preserve"> &gt;&gt; </w:t>
      </w:r>
      <w:r>
        <w:rPr>
          <w:rtl/>
        </w:rPr>
        <w:t xml:space="preserve">היו"ר יוליה </w:t>
      </w:r>
      <w:proofErr w:type="spellStart"/>
      <w:r>
        <w:rPr>
          <w:rtl/>
        </w:rPr>
        <w:t>מלינובסקי</w:t>
      </w:r>
      <w:proofErr w:type="spellEnd"/>
      <w:r>
        <w:rPr>
          <w:rtl/>
        </w:rPr>
        <w:t>:</w:t>
      </w:r>
      <w:r w:rsidRPr="002879CE">
        <w:rPr>
          <w:rStyle w:val="TagStyle"/>
          <w:rtl/>
        </w:rPr>
        <w:t xml:space="preserve"> &lt;&lt; יור &gt;&gt;</w:t>
      </w:r>
      <w:r w:rsidR="00856C99">
        <w:rPr>
          <w:rtl/>
        </w:rPr>
        <w:t xml:space="preserve"> </w:t>
      </w:r>
      <w:bookmarkEnd w:id="1527"/>
    </w:p>
    <w:p w14:paraId="3004B650" w14:textId="3FD2F1D4" w:rsidR="002879CE" w:rsidRDefault="002879CE" w:rsidP="002879CE">
      <w:pPr>
        <w:pStyle w:val="KeepWithNext"/>
        <w:rPr>
          <w:rtl/>
          <w:lang w:eastAsia="he-IL"/>
        </w:rPr>
      </w:pPr>
    </w:p>
    <w:p w14:paraId="1A9438E5" w14:textId="63239BB2" w:rsidR="002879CE" w:rsidRDefault="002879CE" w:rsidP="002879CE">
      <w:pPr>
        <w:rPr>
          <w:rtl/>
          <w:lang w:eastAsia="he-IL"/>
        </w:rPr>
      </w:pPr>
      <w:bookmarkStart w:id="1528" w:name="_ETM_Q1_2781730"/>
      <w:bookmarkStart w:id="1529" w:name="_ETM_Q1_2781802"/>
      <w:bookmarkStart w:id="1530" w:name="_ETM_Q1_2777174"/>
      <w:bookmarkEnd w:id="1528"/>
      <w:bookmarkEnd w:id="1529"/>
      <w:bookmarkEnd w:id="1530"/>
      <w:r>
        <w:rPr>
          <w:rFonts w:hint="cs"/>
          <w:rtl/>
          <w:lang w:eastAsia="he-IL"/>
        </w:rPr>
        <w:t>ז</w:t>
      </w:r>
      <w:bookmarkStart w:id="1531" w:name="_ETM_Q1_2777452"/>
      <w:bookmarkEnd w:id="1531"/>
      <w:r>
        <w:rPr>
          <w:rFonts w:hint="cs"/>
          <w:rtl/>
          <w:lang w:eastAsia="he-IL"/>
        </w:rPr>
        <w:t>את אומרת לגבי הנישואים אין צו</w:t>
      </w:r>
      <w:bookmarkStart w:id="1532" w:name="_ETM_Q1_2777602"/>
      <w:bookmarkStart w:id="1533" w:name="_ETM_Q1_2777862"/>
      <w:bookmarkEnd w:id="1532"/>
      <w:bookmarkEnd w:id="1533"/>
      <w:r>
        <w:rPr>
          <w:rFonts w:hint="cs"/>
          <w:rtl/>
          <w:lang w:eastAsia="he-IL"/>
        </w:rPr>
        <w:t>רך.</w:t>
      </w:r>
    </w:p>
    <w:p w14:paraId="46C7E3FE" w14:textId="7D8251F9" w:rsidR="002879CE" w:rsidRDefault="002879CE" w:rsidP="002879CE">
      <w:pPr>
        <w:rPr>
          <w:rtl/>
          <w:lang w:eastAsia="he-IL"/>
        </w:rPr>
      </w:pPr>
      <w:bookmarkStart w:id="1534" w:name="_ETM_Q1_2778942"/>
      <w:bookmarkStart w:id="1535" w:name="_ETM_Q1_2779017"/>
      <w:bookmarkEnd w:id="1534"/>
      <w:bookmarkEnd w:id="1535"/>
    </w:p>
    <w:p w14:paraId="0B8FC156" w14:textId="646BBA4B" w:rsidR="002879CE" w:rsidRDefault="002879CE" w:rsidP="002879CE">
      <w:pPr>
        <w:pStyle w:val="af9"/>
        <w:keepNext/>
        <w:rPr>
          <w:rtl/>
          <w:lang w:eastAsia="he-IL"/>
        </w:rPr>
      </w:pPr>
      <w:bookmarkStart w:id="1536" w:name="ET_guest_עוד_אורית_משמוש_60"/>
      <w:r w:rsidRPr="002879CE">
        <w:rPr>
          <w:rStyle w:val="TagStyle"/>
          <w:rtl/>
        </w:rPr>
        <w:t xml:space="preserve"> &lt;&lt; אורח &gt;&gt; </w:t>
      </w:r>
      <w:r w:rsidR="00FF0209">
        <w:rPr>
          <w:rtl/>
          <w:lang w:eastAsia="he-IL"/>
        </w:rPr>
        <w:t>אורית משמוש</w:t>
      </w:r>
      <w:r>
        <w:rPr>
          <w:rtl/>
          <w:lang w:eastAsia="he-IL"/>
        </w:rPr>
        <w:t>:</w:t>
      </w:r>
      <w:r w:rsidRPr="002879CE">
        <w:rPr>
          <w:rStyle w:val="TagStyle"/>
          <w:rtl/>
        </w:rPr>
        <w:t xml:space="preserve"> &lt;&lt; אורח &gt;&gt;</w:t>
      </w:r>
      <w:r w:rsidR="00856C99">
        <w:rPr>
          <w:rtl/>
          <w:lang w:eastAsia="he-IL"/>
        </w:rPr>
        <w:t xml:space="preserve"> </w:t>
      </w:r>
      <w:bookmarkEnd w:id="1536"/>
    </w:p>
    <w:p w14:paraId="5765AE79" w14:textId="72E3297A" w:rsidR="002879CE" w:rsidRDefault="002879CE" w:rsidP="002879CE">
      <w:pPr>
        <w:pStyle w:val="KeepWithNext"/>
        <w:rPr>
          <w:rtl/>
          <w:lang w:eastAsia="he-IL"/>
        </w:rPr>
      </w:pPr>
    </w:p>
    <w:p w14:paraId="0FBB1F24" w14:textId="2EFD3F4A" w:rsidR="002879CE" w:rsidRDefault="002879CE" w:rsidP="002879CE">
      <w:pPr>
        <w:rPr>
          <w:rtl/>
          <w:lang w:eastAsia="he-IL"/>
        </w:rPr>
      </w:pPr>
      <w:bookmarkStart w:id="1537" w:name="_ETM_Q1_2782134"/>
      <w:bookmarkStart w:id="1538" w:name="_ETM_Q1_2782215"/>
      <w:bookmarkEnd w:id="1537"/>
      <w:bookmarkEnd w:id="1538"/>
      <w:r>
        <w:rPr>
          <w:rFonts w:hint="cs"/>
          <w:rtl/>
          <w:lang w:eastAsia="he-IL"/>
        </w:rPr>
        <w:t xml:space="preserve">אז לא, </w:t>
      </w:r>
      <w:bookmarkStart w:id="1539" w:name="_ETM_Q1_2783859"/>
      <w:bookmarkStart w:id="1540" w:name="_ETM_Q1_2779165"/>
      <w:bookmarkStart w:id="1541" w:name="_ETM_Q1_2779447"/>
      <w:bookmarkEnd w:id="1539"/>
      <w:bookmarkEnd w:id="1540"/>
      <w:bookmarkEnd w:id="1541"/>
      <w:r>
        <w:rPr>
          <w:rFonts w:hint="cs"/>
          <w:rtl/>
          <w:lang w:eastAsia="he-IL"/>
        </w:rPr>
        <w:t>זה ישתנה. בעקבות המקרה הזה,</w:t>
      </w:r>
      <w:bookmarkStart w:id="1542" w:name="_ETM_Q1_2782142"/>
      <w:bookmarkEnd w:id="1542"/>
      <w:r>
        <w:rPr>
          <w:rFonts w:hint="cs"/>
          <w:rtl/>
          <w:lang w:eastAsia="he-IL"/>
        </w:rPr>
        <w:t xml:space="preserve"> ה</w:t>
      </w:r>
      <w:bookmarkStart w:id="1543" w:name="_ETM_Q1_2782438"/>
      <w:bookmarkEnd w:id="1543"/>
      <w:r>
        <w:rPr>
          <w:rFonts w:hint="cs"/>
          <w:rtl/>
          <w:lang w:eastAsia="he-IL"/>
        </w:rPr>
        <w:t xml:space="preserve">בנו שיש מקרים שבהם </w:t>
      </w:r>
      <w:bookmarkStart w:id="1544" w:name="_ETM_Q1_2783043"/>
      <w:bookmarkEnd w:id="1544"/>
      <w:r>
        <w:rPr>
          <w:rFonts w:hint="cs"/>
          <w:rtl/>
          <w:lang w:eastAsia="he-IL"/>
        </w:rPr>
        <w:t>א</w:t>
      </w:r>
      <w:bookmarkStart w:id="1545" w:name="_ETM_Q1_2783326"/>
      <w:bookmarkEnd w:id="1545"/>
      <w:r>
        <w:rPr>
          <w:rFonts w:hint="cs"/>
          <w:rtl/>
          <w:lang w:eastAsia="he-IL"/>
        </w:rPr>
        <w:t>נח</w:t>
      </w:r>
      <w:bookmarkStart w:id="1546" w:name="_ETM_Q1_2783722"/>
      <w:bookmarkEnd w:id="1546"/>
      <w:r>
        <w:rPr>
          <w:rFonts w:hint="cs"/>
          <w:rtl/>
          <w:lang w:eastAsia="he-IL"/>
        </w:rPr>
        <w:t xml:space="preserve">נו נחשפים, אנחנו </w:t>
      </w:r>
      <w:bookmarkStart w:id="1547" w:name="_ETM_Q1_2783656"/>
      <w:bookmarkEnd w:id="1547"/>
      <w:r>
        <w:rPr>
          <w:rFonts w:hint="cs"/>
          <w:rtl/>
          <w:lang w:eastAsia="he-IL"/>
        </w:rPr>
        <w:t>כ</w:t>
      </w:r>
      <w:bookmarkStart w:id="1548" w:name="_ETM_Q1_2783905"/>
      <w:bookmarkEnd w:id="1548"/>
      <w:r>
        <w:rPr>
          <w:rFonts w:hint="cs"/>
          <w:rtl/>
          <w:lang w:eastAsia="he-IL"/>
        </w:rPr>
        <w:t>רבנות ראשית, שיש לה ראייה כוללת ורחבה</w:t>
      </w:r>
      <w:bookmarkStart w:id="1549" w:name="_ETM_Q1_2792026"/>
      <w:bookmarkEnd w:id="1549"/>
      <w:r>
        <w:rPr>
          <w:rFonts w:hint="cs"/>
          <w:rtl/>
          <w:lang w:eastAsia="he-IL"/>
        </w:rPr>
        <w:t xml:space="preserve"> יותר, </w:t>
      </w:r>
      <w:bookmarkStart w:id="1550" w:name="_ETM_Q1_2788220"/>
      <w:bookmarkEnd w:id="1550"/>
      <w:r>
        <w:rPr>
          <w:rFonts w:hint="cs"/>
          <w:rtl/>
          <w:lang w:eastAsia="he-IL"/>
        </w:rPr>
        <w:t>מ</w:t>
      </w:r>
      <w:bookmarkStart w:id="1551" w:name="_ETM_Q1_2788487"/>
      <w:bookmarkEnd w:id="1551"/>
      <w:r>
        <w:rPr>
          <w:rFonts w:hint="cs"/>
          <w:rtl/>
          <w:lang w:eastAsia="he-IL"/>
        </w:rPr>
        <w:t>רב רושם נישואים</w:t>
      </w:r>
      <w:r w:rsidR="00BD042E">
        <w:rPr>
          <w:rFonts w:hint="cs"/>
          <w:rtl/>
          <w:lang w:eastAsia="he-IL"/>
        </w:rPr>
        <w:t xml:space="preserve"> </w:t>
      </w:r>
      <w:bookmarkStart w:id="1552" w:name="_ETM_Q1_2789460"/>
      <w:bookmarkEnd w:id="1552"/>
      <w:r>
        <w:rPr>
          <w:rFonts w:hint="cs"/>
          <w:rtl/>
          <w:lang w:eastAsia="he-IL"/>
        </w:rPr>
        <w:t xml:space="preserve">מקומי שהוא </w:t>
      </w:r>
      <w:bookmarkStart w:id="1553" w:name="_ETM_Q1_2790458"/>
      <w:bookmarkEnd w:id="1553"/>
      <w:r>
        <w:rPr>
          <w:rFonts w:hint="cs"/>
          <w:rtl/>
          <w:lang w:eastAsia="he-IL"/>
        </w:rPr>
        <w:t>ר</w:t>
      </w:r>
      <w:bookmarkStart w:id="1554" w:name="_ETM_Q1_2790741"/>
      <w:bookmarkEnd w:id="1554"/>
      <w:r>
        <w:rPr>
          <w:rFonts w:hint="cs"/>
          <w:rtl/>
          <w:lang w:eastAsia="he-IL"/>
        </w:rPr>
        <w:t>ואה</w:t>
      </w:r>
      <w:bookmarkStart w:id="1555" w:name="_ETM_Q1_2791169"/>
      <w:bookmarkEnd w:id="1555"/>
      <w:r>
        <w:rPr>
          <w:rFonts w:hint="cs"/>
          <w:rtl/>
          <w:lang w:eastAsia="he-IL"/>
        </w:rPr>
        <w:t xml:space="preserve"> רק מקרה פרטני, הבנו שזה לא תקין ו</w:t>
      </w:r>
      <w:bookmarkStart w:id="1556" w:name="_ETM_Q1_2794187"/>
      <w:bookmarkEnd w:id="1556"/>
      <w:r>
        <w:rPr>
          <w:rFonts w:hint="cs"/>
          <w:rtl/>
          <w:lang w:eastAsia="he-IL"/>
        </w:rPr>
        <w:t>ש</w:t>
      </w:r>
      <w:bookmarkStart w:id="1557" w:name="_ETM_Q1_2794459"/>
      <w:bookmarkEnd w:id="1557"/>
      <w:r>
        <w:rPr>
          <w:rFonts w:hint="cs"/>
          <w:rtl/>
          <w:lang w:eastAsia="he-IL"/>
        </w:rPr>
        <w:t>זה יכול לגרום</w:t>
      </w:r>
      <w:bookmarkStart w:id="1558" w:name="_ETM_Q1_2796930"/>
      <w:bookmarkEnd w:id="1558"/>
      <w:r>
        <w:rPr>
          <w:rFonts w:hint="cs"/>
          <w:rtl/>
          <w:lang w:eastAsia="he-IL"/>
        </w:rPr>
        <w:t xml:space="preserve"> לכשלים, כמו שבמקרה הזה.</w:t>
      </w:r>
      <w:bookmarkStart w:id="1559" w:name="_ETM_Q1_2797353"/>
      <w:bookmarkStart w:id="1560" w:name="_ETM_Q1_2797600"/>
      <w:bookmarkStart w:id="1561" w:name="_ETM_Q1_2798456"/>
      <w:bookmarkStart w:id="1562" w:name="_ETM_Q1_2798741"/>
      <w:bookmarkEnd w:id="1559"/>
      <w:bookmarkEnd w:id="1560"/>
      <w:bookmarkEnd w:id="1561"/>
      <w:bookmarkEnd w:id="1562"/>
      <w:r>
        <w:rPr>
          <w:rFonts w:hint="cs"/>
          <w:rtl/>
          <w:lang w:eastAsia="he-IL"/>
        </w:rPr>
        <w:t xml:space="preserve"> בעצם אנחנו הכרנו את </w:t>
      </w:r>
      <w:bookmarkStart w:id="1563" w:name="_ETM_Q1_2802716"/>
      <w:bookmarkEnd w:id="1563"/>
      <w:r>
        <w:rPr>
          <w:rFonts w:hint="cs"/>
          <w:rtl/>
          <w:lang w:eastAsia="he-IL"/>
        </w:rPr>
        <w:t>הבעייתיות בגי</w:t>
      </w:r>
      <w:bookmarkStart w:id="1564" w:name="_ETM_Q1_2802788"/>
      <w:bookmarkStart w:id="1565" w:name="_ETM_Q1_2803074"/>
      <w:bookmarkEnd w:id="1564"/>
      <w:bookmarkEnd w:id="1565"/>
      <w:r>
        <w:rPr>
          <w:rFonts w:hint="cs"/>
          <w:rtl/>
          <w:lang w:eastAsia="he-IL"/>
        </w:rPr>
        <w:t xml:space="preserve">ורים של הרב הזה </w:t>
      </w:r>
      <w:r w:rsidRPr="006959E7">
        <w:rPr>
          <w:rFonts w:hint="cs"/>
          <w:rtl/>
          <w:lang w:eastAsia="he-IL"/>
        </w:rPr>
        <w:t>שהרב סת</w:t>
      </w:r>
      <w:bookmarkStart w:id="1566" w:name="_ETM_Q1_2803078"/>
      <w:bookmarkStart w:id="1567" w:name="_ETM_Q1_2803353"/>
      <w:bookmarkEnd w:id="1566"/>
      <w:bookmarkEnd w:id="1567"/>
      <w:r w:rsidRPr="006959E7">
        <w:rPr>
          <w:rFonts w:hint="cs"/>
          <w:rtl/>
          <w:lang w:eastAsia="he-IL"/>
        </w:rPr>
        <w:t>יו</w:t>
      </w:r>
      <w:bookmarkStart w:id="1568" w:name="_ETM_Q1_2804643"/>
      <w:bookmarkEnd w:id="1568"/>
      <w:r>
        <w:rPr>
          <w:rFonts w:hint="cs"/>
          <w:rtl/>
          <w:lang w:eastAsia="he-IL"/>
        </w:rPr>
        <w:t xml:space="preserve"> </w:t>
      </w:r>
      <w:bookmarkStart w:id="1569" w:name="_ETM_Q1_2804920"/>
      <w:bookmarkEnd w:id="1569"/>
      <w:r>
        <w:rPr>
          <w:rFonts w:hint="cs"/>
          <w:rtl/>
          <w:lang w:eastAsia="he-IL"/>
        </w:rPr>
        <w:t xml:space="preserve">לא </w:t>
      </w:r>
      <w:bookmarkStart w:id="1570" w:name="_ETM_Q1_2805258"/>
      <w:bookmarkEnd w:id="1570"/>
      <w:r>
        <w:rPr>
          <w:rFonts w:hint="cs"/>
          <w:rtl/>
          <w:lang w:eastAsia="he-IL"/>
        </w:rPr>
        <w:t>היה מודע להם, ואנחנו</w:t>
      </w:r>
      <w:bookmarkStart w:id="1571" w:name="_ETM_Q1_2807485"/>
      <w:bookmarkEnd w:id="1571"/>
      <w:r>
        <w:rPr>
          <w:rFonts w:hint="cs"/>
          <w:rtl/>
          <w:lang w:eastAsia="he-IL"/>
        </w:rPr>
        <w:t xml:space="preserve"> ה</w:t>
      </w:r>
      <w:bookmarkStart w:id="1572" w:name="_ETM_Q1_2807789"/>
      <w:bookmarkEnd w:id="1572"/>
      <w:r>
        <w:rPr>
          <w:rFonts w:hint="cs"/>
          <w:rtl/>
          <w:lang w:eastAsia="he-IL"/>
        </w:rPr>
        <w:t>רבנות כבר הייתה בהליכים</w:t>
      </w:r>
      <w:r w:rsidR="0039035A">
        <w:rPr>
          <w:rFonts w:hint="cs"/>
          <w:rtl/>
          <w:lang w:eastAsia="he-IL"/>
        </w:rPr>
        <w:t xml:space="preserve"> </w:t>
      </w:r>
      <w:r>
        <w:rPr>
          <w:rFonts w:hint="cs"/>
          <w:rtl/>
          <w:lang w:eastAsia="he-IL"/>
        </w:rPr>
        <w:t>-</w:t>
      </w:r>
      <w:r w:rsidR="0039035A">
        <w:rPr>
          <w:rFonts w:hint="cs"/>
          <w:rtl/>
          <w:lang w:eastAsia="he-IL"/>
        </w:rPr>
        <w:t xml:space="preserve"> </w:t>
      </w:r>
      <w:r>
        <w:rPr>
          <w:rFonts w:hint="cs"/>
          <w:rtl/>
          <w:lang w:eastAsia="he-IL"/>
        </w:rPr>
        <w:t>-</w:t>
      </w:r>
      <w:r w:rsidR="0039035A">
        <w:rPr>
          <w:rFonts w:hint="cs"/>
          <w:rtl/>
          <w:lang w:eastAsia="he-IL"/>
        </w:rPr>
        <w:t xml:space="preserve"> </w:t>
      </w:r>
      <w:r>
        <w:rPr>
          <w:rFonts w:hint="cs"/>
          <w:rtl/>
          <w:lang w:eastAsia="he-IL"/>
        </w:rPr>
        <w:t>-</w:t>
      </w:r>
      <w:bookmarkStart w:id="1573" w:name="_ETM_Q1_2807520"/>
      <w:bookmarkStart w:id="1574" w:name="_ETM_Q1_2807771"/>
      <w:bookmarkStart w:id="1575" w:name="_ETM_Q1_2813774"/>
      <w:bookmarkEnd w:id="1573"/>
      <w:bookmarkEnd w:id="1574"/>
      <w:bookmarkEnd w:id="1575"/>
    </w:p>
    <w:p w14:paraId="4EDDEDAC" w14:textId="32F3B73A" w:rsidR="002879CE" w:rsidRDefault="002879CE" w:rsidP="002879CE">
      <w:pPr>
        <w:rPr>
          <w:rtl/>
          <w:lang w:eastAsia="he-IL"/>
        </w:rPr>
      </w:pPr>
      <w:bookmarkStart w:id="1576" w:name="_ETM_Q1_2813863"/>
      <w:bookmarkStart w:id="1577" w:name="_ETM_Q1_2809209"/>
      <w:bookmarkStart w:id="1578" w:name="_ETM_Q1_2809492"/>
      <w:bookmarkEnd w:id="1576"/>
      <w:bookmarkEnd w:id="1577"/>
      <w:bookmarkEnd w:id="1578"/>
    </w:p>
    <w:p w14:paraId="4AC8FA72" w14:textId="761F1477" w:rsidR="002879CE" w:rsidRDefault="002879CE" w:rsidP="002879CE">
      <w:pPr>
        <w:pStyle w:val="af6"/>
        <w:keepNext/>
        <w:rPr>
          <w:rtl/>
        </w:rPr>
      </w:pPr>
      <w:bookmarkStart w:id="1579" w:name="ET_yor_5142_61"/>
      <w:r w:rsidRPr="002879CE">
        <w:rPr>
          <w:rStyle w:val="TagStyle"/>
          <w:rtl/>
        </w:rPr>
        <w:t xml:space="preserve"> &lt;&lt; </w:t>
      </w:r>
      <w:proofErr w:type="spellStart"/>
      <w:r w:rsidRPr="002879CE">
        <w:rPr>
          <w:rStyle w:val="TagStyle"/>
          <w:rtl/>
        </w:rPr>
        <w:t>יור</w:t>
      </w:r>
      <w:proofErr w:type="spellEnd"/>
      <w:r w:rsidRPr="002879CE">
        <w:rPr>
          <w:rStyle w:val="TagStyle"/>
          <w:rtl/>
        </w:rPr>
        <w:t xml:space="preserve"> &gt;&gt; </w:t>
      </w:r>
      <w:r>
        <w:rPr>
          <w:rtl/>
        </w:rPr>
        <w:t xml:space="preserve">היו"ר יוליה </w:t>
      </w:r>
      <w:proofErr w:type="spellStart"/>
      <w:r>
        <w:rPr>
          <w:rtl/>
        </w:rPr>
        <w:t>מלינובסקי</w:t>
      </w:r>
      <w:proofErr w:type="spellEnd"/>
      <w:r>
        <w:rPr>
          <w:rtl/>
        </w:rPr>
        <w:t>:</w:t>
      </w:r>
      <w:r w:rsidRPr="002879CE">
        <w:rPr>
          <w:rStyle w:val="TagStyle"/>
          <w:rtl/>
        </w:rPr>
        <w:t xml:space="preserve"> &lt;&lt; יור &gt;&gt;</w:t>
      </w:r>
      <w:r w:rsidR="00856C99">
        <w:rPr>
          <w:rtl/>
        </w:rPr>
        <w:t xml:space="preserve"> </w:t>
      </w:r>
      <w:bookmarkEnd w:id="1579"/>
    </w:p>
    <w:p w14:paraId="30313AA8" w14:textId="6BA3FA39" w:rsidR="002879CE" w:rsidRDefault="002879CE" w:rsidP="002879CE">
      <w:pPr>
        <w:pStyle w:val="KeepWithNext"/>
        <w:rPr>
          <w:rtl/>
          <w:lang w:eastAsia="he-IL"/>
        </w:rPr>
      </w:pPr>
    </w:p>
    <w:p w14:paraId="0CC34995" w14:textId="02CC0535" w:rsidR="002879CE" w:rsidRDefault="002879CE" w:rsidP="002879CE">
      <w:pPr>
        <w:rPr>
          <w:rtl/>
          <w:lang w:eastAsia="he-IL"/>
        </w:rPr>
      </w:pPr>
      <w:bookmarkStart w:id="1580" w:name="_ETM_Q1_2811150"/>
      <w:bookmarkStart w:id="1581" w:name="_ETM_Q1_2811184"/>
      <w:bookmarkEnd w:id="1580"/>
      <w:bookmarkEnd w:id="1581"/>
      <w:r>
        <w:rPr>
          <w:rFonts w:hint="cs"/>
          <w:rtl/>
          <w:lang w:eastAsia="he-IL"/>
        </w:rPr>
        <w:t xml:space="preserve">אבל, </w:t>
      </w:r>
      <w:bookmarkStart w:id="1582" w:name="_ETM_Q1_2812388"/>
      <w:bookmarkEnd w:id="1582"/>
      <w:r>
        <w:rPr>
          <w:rFonts w:hint="cs"/>
          <w:rtl/>
          <w:lang w:eastAsia="he-IL"/>
        </w:rPr>
        <w:t>תעזור לי</w:t>
      </w:r>
      <w:bookmarkStart w:id="1583" w:name="_ETM_Q1_2810014"/>
      <w:bookmarkEnd w:id="1583"/>
      <w:r>
        <w:rPr>
          <w:rFonts w:hint="cs"/>
          <w:rtl/>
          <w:lang w:eastAsia="he-IL"/>
        </w:rPr>
        <w:t>,</w:t>
      </w:r>
      <w:bookmarkStart w:id="1584" w:name="_ETM_Q1_2810300"/>
      <w:bookmarkEnd w:id="1584"/>
      <w:r>
        <w:rPr>
          <w:rFonts w:hint="cs"/>
          <w:rtl/>
          <w:lang w:eastAsia="he-IL"/>
        </w:rPr>
        <w:t xml:space="preserve"> ביהדות יש כזה </w:t>
      </w:r>
      <w:bookmarkStart w:id="1585" w:name="_ETM_Q1_2812557"/>
      <w:bookmarkEnd w:id="1585"/>
      <w:r>
        <w:rPr>
          <w:rFonts w:hint="cs"/>
          <w:rtl/>
          <w:lang w:eastAsia="he-IL"/>
        </w:rPr>
        <w:t>ד</w:t>
      </w:r>
      <w:bookmarkStart w:id="1586" w:name="_ETM_Q1_2812841"/>
      <w:bookmarkEnd w:id="1586"/>
      <w:r>
        <w:rPr>
          <w:rFonts w:hint="cs"/>
          <w:rtl/>
          <w:lang w:eastAsia="he-IL"/>
        </w:rPr>
        <w:t>בר, כול</w:t>
      </w:r>
      <w:bookmarkStart w:id="1587" w:name="_ETM_Q1_2816549"/>
      <w:bookmarkEnd w:id="1587"/>
      <w:r>
        <w:rPr>
          <w:rFonts w:hint="cs"/>
          <w:rtl/>
          <w:lang w:eastAsia="he-IL"/>
        </w:rPr>
        <w:t>ם פה פעלו בתום לב, ת</w:t>
      </w:r>
      <w:bookmarkStart w:id="1588" w:name="_ETM_Q1_2818316"/>
      <w:bookmarkStart w:id="1589" w:name="_ETM_Q1_2818597"/>
      <w:bookmarkStart w:id="1590" w:name="_ETM_Q1_2817082"/>
      <w:bookmarkEnd w:id="1588"/>
      <w:bookmarkEnd w:id="1589"/>
      <w:bookmarkEnd w:id="1590"/>
      <w:r>
        <w:rPr>
          <w:rFonts w:hint="cs"/>
          <w:rtl/>
          <w:lang w:eastAsia="he-IL"/>
        </w:rPr>
        <w:t>ע</w:t>
      </w:r>
      <w:bookmarkStart w:id="1591" w:name="_ETM_Q1_2817373"/>
      <w:bookmarkEnd w:id="1591"/>
      <w:r>
        <w:rPr>
          <w:rFonts w:hint="cs"/>
          <w:rtl/>
          <w:lang w:eastAsia="he-IL"/>
        </w:rPr>
        <w:t xml:space="preserve">זור לי יש כזה </w:t>
      </w:r>
      <w:bookmarkStart w:id="1592" w:name="_ETM_Q1_2819447"/>
      <w:bookmarkEnd w:id="1592"/>
      <w:r>
        <w:rPr>
          <w:rFonts w:hint="cs"/>
          <w:rtl/>
          <w:lang w:eastAsia="he-IL"/>
        </w:rPr>
        <w:t xml:space="preserve">משפט. היא פעלה </w:t>
      </w:r>
      <w:r w:rsidR="00264E88">
        <w:rPr>
          <w:rFonts w:hint="cs"/>
          <w:rtl/>
          <w:lang w:eastAsia="he-IL"/>
        </w:rPr>
        <w:t>ב</w:t>
      </w:r>
      <w:r>
        <w:rPr>
          <w:rFonts w:hint="cs"/>
          <w:rtl/>
          <w:lang w:eastAsia="he-IL"/>
        </w:rPr>
        <w:t xml:space="preserve">תום </w:t>
      </w:r>
      <w:bookmarkStart w:id="1593" w:name="_ETM_Q1_2819021"/>
      <w:bookmarkStart w:id="1594" w:name="_ETM_Q1_2819290"/>
      <w:bookmarkEnd w:id="1593"/>
      <w:bookmarkEnd w:id="1594"/>
      <w:r>
        <w:rPr>
          <w:rFonts w:hint="cs"/>
          <w:rtl/>
          <w:lang w:eastAsia="he-IL"/>
        </w:rPr>
        <w:t xml:space="preserve">לב, </w:t>
      </w:r>
      <w:r w:rsidRPr="006959E7">
        <w:rPr>
          <w:rFonts w:hint="cs"/>
          <w:rtl/>
          <w:lang w:eastAsia="he-IL"/>
        </w:rPr>
        <w:t xml:space="preserve">רב </w:t>
      </w:r>
      <w:bookmarkStart w:id="1595" w:name="_ETM_Q1_2820865"/>
      <w:bookmarkEnd w:id="1595"/>
      <w:r w:rsidRPr="006959E7">
        <w:rPr>
          <w:rFonts w:hint="cs"/>
          <w:rtl/>
          <w:lang w:eastAsia="he-IL"/>
        </w:rPr>
        <w:t>ס</w:t>
      </w:r>
      <w:bookmarkStart w:id="1596" w:name="_ETM_Q1_2821146"/>
      <w:bookmarkEnd w:id="1596"/>
      <w:r w:rsidRPr="006959E7">
        <w:rPr>
          <w:rFonts w:hint="cs"/>
          <w:rtl/>
          <w:lang w:eastAsia="he-IL"/>
        </w:rPr>
        <w:t>תיו</w:t>
      </w:r>
      <w:r>
        <w:rPr>
          <w:rFonts w:hint="cs"/>
          <w:rtl/>
          <w:lang w:eastAsia="he-IL"/>
        </w:rPr>
        <w:t xml:space="preserve"> פעל בת</w:t>
      </w:r>
      <w:bookmarkStart w:id="1597" w:name="_ETM_Q1_2823032"/>
      <w:bookmarkEnd w:id="1597"/>
      <w:r>
        <w:rPr>
          <w:rFonts w:hint="cs"/>
          <w:rtl/>
          <w:lang w:eastAsia="he-IL"/>
        </w:rPr>
        <w:t>ו</w:t>
      </w:r>
      <w:bookmarkStart w:id="1598" w:name="_ETM_Q1_2823344"/>
      <w:bookmarkStart w:id="1599" w:name="_ETM_Q1_2823628"/>
      <w:bookmarkEnd w:id="1598"/>
      <w:bookmarkEnd w:id="1599"/>
      <w:r>
        <w:rPr>
          <w:rFonts w:hint="cs"/>
          <w:rtl/>
          <w:lang w:eastAsia="he-IL"/>
        </w:rPr>
        <w:t>ם לב</w:t>
      </w:r>
      <w:bookmarkStart w:id="1600" w:name="_ETM_Q1_2822067"/>
      <w:bookmarkStart w:id="1601" w:name="_ETM_Q1_2822362"/>
      <w:bookmarkEnd w:id="1600"/>
      <w:bookmarkEnd w:id="1601"/>
      <w:r>
        <w:rPr>
          <w:rFonts w:hint="cs"/>
          <w:rtl/>
          <w:lang w:eastAsia="he-IL"/>
        </w:rPr>
        <w:t xml:space="preserve">, זה שאחרי זה כל </w:t>
      </w:r>
      <w:bookmarkStart w:id="1602" w:name="_ETM_Q1_2827985"/>
      <w:bookmarkEnd w:id="1602"/>
      <w:r>
        <w:rPr>
          <w:rFonts w:hint="cs"/>
          <w:rtl/>
          <w:lang w:eastAsia="he-IL"/>
        </w:rPr>
        <w:t xml:space="preserve">זה </w:t>
      </w:r>
      <w:bookmarkStart w:id="1603" w:name="_ETM_Q1_2824633"/>
      <w:bookmarkStart w:id="1604" w:name="_ETM_Q1_2824918"/>
      <w:bookmarkEnd w:id="1603"/>
      <w:bookmarkEnd w:id="1604"/>
      <w:r>
        <w:rPr>
          <w:rFonts w:hint="cs"/>
          <w:rtl/>
          <w:lang w:eastAsia="he-IL"/>
        </w:rPr>
        <w:t xml:space="preserve">קרה והבנו שקרתה טעות, אבל זה </w:t>
      </w:r>
      <w:bookmarkStart w:id="1605" w:name="_ETM_Q1_2827021"/>
      <w:bookmarkStart w:id="1606" w:name="_ETM_Q1_2827299"/>
      <w:bookmarkEnd w:id="1605"/>
      <w:bookmarkEnd w:id="1606"/>
      <w:r>
        <w:rPr>
          <w:rFonts w:hint="cs"/>
          <w:rtl/>
          <w:lang w:eastAsia="he-IL"/>
        </w:rPr>
        <w:t xml:space="preserve">פוגע באנשים. </w:t>
      </w:r>
      <w:bookmarkStart w:id="1607" w:name="_ETM_Q1_2831792"/>
      <w:bookmarkEnd w:id="1607"/>
      <w:r>
        <w:rPr>
          <w:rFonts w:hint="cs"/>
          <w:rtl/>
          <w:lang w:eastAsia="he-IL"/>
        </w:rPr>
        <w:t xml:space="preserve">זאת אומרת, </w:t>
      </w:r>
      <w:bookmarkStart w:id="1608" w:name="_ETM_Q1_2828629"/>
      <w:bookmarkEnd w:id="1608"/>
      <w:r>
        <w:rPr>
          <w:rFonts w:hint="cs"/>
          <w:rtl/>
          <w:lang w:eastAsia="he-IL"/>
        </w:rPr>
        <w:t>י</w:t>
      </w:r>
      <w:bookmarkStart w:id="1609" w:name="_ETM_Q1_2828895"/>
      <w:bookmarkEnd w:id="1609"/>
      <w:r>
        <w:rPr>
          <w:rFonts w:hint="cs"/>
          <w:rtl/>
          <w:lang w:eastAsia="he-IL"/>
        </w:rPr>
        <w:t>ש משהו בנושא לגבי הנושא הזה שלפעמים צריך</w:t>
      </w:r>
      <w:bookmarkStart w:id="1610" w:name="_ETM_Q1_2837431"/>
      <w:bookmarkEnd w:id="1610"/>
      <w:r>
        <w:rPr>
          <w:rFonts w:hint="cs"/>
          <w:rtl/>
          <w:lang w:eastAsia="he-IL"/>
        </w:rPr>
        <w:t xml:space="preserve"> להחליק ולהמשיך.</w:t>
      </w:r>
      <w:bookmarkStart w:id="1611" w:name="_ETM_Q1_2840093"/>
      <w:bookmarkEnd w:id="1611"/>
    </w:p>
    <w:p w14:paraId="72487B45" w14:textId="61ADF1D0" w:rsidR="002879CE" w:rsidRDefault="002879CE" w:rsidP="002879CE">
      <w:pPr>
        <w:rPr>
          <w:rtl/>
          <w:lang w:eastAsia="he-IL"/>
        </w:rPr>
      </w:pPr>
      <w:bookmarkStart w:id="1612" w:name="_ETM_Q1_2840187"/>
      <w:bookmarkStart w:id="1613" w:name="_ETM_Q1_2835470"/>
      <w:bookmarkStart w:id="1614" w:name="_ETM_Q1_2835730"/>
      <w:bookmarkStart w:id="1615" w:name="_ETM_Q1_2836982"/>
      <w:bookmarkEnd w:id="1612"/>
      <w:bookmarkEnd w:id="1613"/>
      <w:bookmarkEnd w:id="1614"/>
      <w:bookmarkEnd w:id="1615"/>
    </w:p>
    <w:p w14:paraId="69229A31" w14:textId="41CEF07B" w:rsidR="002879CE" w:rsidRDefault="002879CE" w:rsidP="002879CE">
      <w:pPr>
        <w:pStyle w:val="af9"/>
        <w:keepNext/>
        <w:rPr>
          <w:rtl/>
          <w:lang w:eastAsia="he-IL"/>
        </w:rPr>
      </w:pPr>
      <w:bookmarkStart w:id="1616" w:name="ET_guest_עוד_אורית_משמוש_62"/>
      <w:r w:rsidRPr="002879CE">
        <w:rPr>
          <w:rStyle w:val="TagStyle"/>
          <w:rtl/>
        </w:rPr>
        <w:t xml:space="preserve"> &lt;&lt; אורח &gt;&gt; </w:t>
      </w:r>
      <w:r w:rsidR="00FF0209">
        <w:rPr>
          <w:rtl/>
          <w:lang w:eastAsia="he-IL"/>
        </w:rPr>
        <w:t>אורית משמוש</w:t>
      </w:r>
      <w:r>
        <w:rPr>
          <w:rtl/>
          <w:lang w:eastAsia="he-IL"/>
        </w:rPr>
        <w:t>:</w:t>
      </w:r>
      <w:r w:rsidRPr="002879CE">
        <w:rPr>
          <w:rStyle w:val="TagStyle"/>
          <w:rtl/>
        </w:rPr>
        <w:t xml:space="preserve"> &lt;&lt; אורח &gt;&gt;</w:t>
      </w:r>
      <w:r w:rsidR="00856C99">
        <w:rPr>
          <w:rtl/>
          <w:lang w:eastAsia="he-IL"/>
        </w:rPr>
        <w:t xml:space="preserve"> </w:t>
      </w:r>
      <w:bookmarkEnd w:id="1616"/>
    </w:p>
    <w:p w14:paraId="66600D78" w14:textId="0DF1B1CD" w:rsidR="002879CE" w:rsidRDefault="002879CE" w:rsidP="002879CE">
      <w:pPr>
        <w:pStyle w:val="KeepWithNext"/>
        <w:rPr>
          <w:rtl/>
          <w:lang w:eastAsia="he-IL"/>
        </w:rPr>
      </w:pPr>
    </w:p>
    <w:p w14:paraId="0C3ECCF5" w14:textId="1EB1AAEA" w:rsidR="002879CE" w:rsidRDefault="002879CE" w:rsidP="002879CE">
      <w:pPr>
        <w:rPr>
          <w:rtl/>
          <w:lang w:eastAsia="he-IL"/>
        </w:rPr>
      </w:pPr>
      <w:bookmarkStart w:id="1617" w:name="_ETM_Q1_2837980"/>
      <w:bookmarkStart w:id="1618" w:name="_ETM_Q1_2838027"/>
      <w:bookmarkEnd w:id="1617"/>
      <w:bookmarkEnd w:id="1618"/>
      <w:r>
        <w:rPr>
          <w:rFonts w:hint="cs"/>
          <w:rtl/>
          <w:lang w:eastAsia="he-IL"/>
        </w:rPr>
        <w:t>אני נכחתי בדיון שלה</w:t>
      </w:r>
      <w:r w:rsidR="0039035A">
        <w:rPr>
          <w:rFonts w:hint="cs"/>
          <w:rtl/>
          <w:lang w:eastAsia="he-IL"/>
        </w:rPr>
        <w:t xml:space="preserve"> </w:t>
      </w:r>
      <w:r>
        <w:rPr>
          <w:rFonts w:hint="cs"/>
          <w:rtl/>
          <w:lang w:eastAsia="he-IL"/>
        </w:rPr>
        <w:t>-</w:t>
      </w:r>
      <w:r w:rsidR="0039035A">
        <w:rPr>
          <w:rFonts w:hint="cs"/>
          <w:rtl/>
          <w:lang w:eastAsia="he-IL"/>
        </w:rPr>
        <w:t xml:space="preserve"> </w:t>
      </w:r>
      <w:r>
        <w:rPr>
          <w:rFonts w:hint="cs"/>
          <w:rtl/>
          <w:lang w:eastAsia="he-IL"/>
        </w:rPr>
        <w:t>-</w:t>
      </w:r>
      <w:r w:rsidR="0039035A">
        <w:rPr>
          <w:rFonts w:hint="cs"/>
          <w:rtl/>
          <w:lang w:eastAsia="he-IL"/>
        </w:rPr>
        <w:t xml:space="preserve"> </w:t>
      </w:r>
      <w:r>
        <w:rPr>
          <w:rFonts w:hint="cs"/>
          <w:rtl/>
          <w:lang w:eastAsia="he-IL"/>
        </w:rPr>
        <w:t>-</w:t>
      </w:r>
      <w:bookmarkStart w:id="1619" w:name="_ETM_Q1_2843327"/>
      <w:bookmarkEnd w:id="1619"/>
    </w:p>
    <w:p w14:paraId="4C16FA14" w14:textId="2884B84B" w:rsidR="002879CE" w:rsidRDefault="002879CE" w:rsidP="002879CE">
      <w:pPr>
        <w:rPr>
          <w:rtl/>
          <w:lang w:eastAsia="he-IL"/>
        </w:rPr>
      </w:pPr>
      <w:bookmarkStart w:id="1620" w:name="_ETM_Q1_2843406"/>
      <w:bookmarkStart w:id="1621" w:name="_ETM_Q1_2838831"/>
      <w:bookmarkEnd w:id="1620"/>
      <w:bookmarkEnd w:id="1621"/>
    </w:p>
    <w:p w14:paraId="069EE5B9" w14:textId="469BE80C" w:rsidR="002879CE" w:rsidRDefault="002879CE" w:rsidP="002879CE">
      <w:pPr>
        <w:pStyle w:val="af6"/>
        <w:keepNext/>
        <w:rPr>
          <w:rtl/>
        </w:rPr>
      </w:pPr>
      <w:bookmarkStart w:id="1622" w:name="ET_yor_5142_63"/>
      <w:r w:rsidRPr="002879CE">
        <w:rPr>
          <w:rStyle w:val="TagStyle"/>
          <w:rtl/>
        </w:rPr>
        <w:t xml:space="preserve"> &lt;&lt; </w:t>
      </w:r>
      <w:proofErr w:type="spellStart"/>
      <w:r w:rsidRPr="002879CE">
        <w:rPr>
          <w:rStyle w:val="TagStyle"/>
          <w:rtl/>
        </w:rPr>
        <w:t>יור</w:t>
      </w:r>
      <w:proofErr w:type="spellEnd"/>
      <w:r w:rsidRPr="002879CE">
        <w:rPr>
          <w:rStyle w:val="TagStyle"/>
          <w:rtl/>
        </w:rPr>
        <w:t xml:space="preserve"> &gt;&gt; </w:t>
      </w:r>
      <w:r>
        <w:rPr>
          <w:rtl/>
        </w:rPr>
        <w:t xml:space="preserve">היו"ר יוליה </w:t>
      </w:r>
      <w:proofErr w:type="spellStart"/>
      <w:r>
        <w:rPr>
          <w:rtl/>
        </w:rPr>
        <w:t>מלינובסקי</w:t>
      </w:r>
      <w:proofErr w:type="spellEnd"/>
      <w:r>
        <w:rPr>
          <w:rtl/>
        </w:rPr>
        <w:t>:</w:t>
      </w:r>
      <w:r w:rsidRPr="002879CE">
        <w:rPr>
          <w:rStyle w:val="TagStyle"/>
          <w:rtl/>
        </w:rPr>
        <w:t xml:space="preserve"> &lt;&lt; יור &gt;&gt;</w:t>
      </w:r>
      <w:r w:rsidR="00856C99">
        <w:rPr>
          <w:rtl/>
        </w:rPr>
        <w:t xml:space="preserve"> </w:t>
      </w:r>
      <w:bookmarkEnd w:id="1622"/>
    </w:p>
    <w:p w14:paraId="41CD4AFE" w14:textId="7BC2C717" w:rsidR="002879CE" w:rsidRDefault="002879CE" w:rsidP="002879CE">
      <w:pPr>
        <w:pStyle w:val="KeepWithNext"/>
        <w:rPr>
          <w:rtl/>
          <w:lang w:eastAsia="he-IL"/>
        </w:rPr>
      </w:pPr>
    </w:p>
    <w:p w14:paraId="240E9188" w14:textId="5220BC35" w:rsidR="002879CE" w:rsidRDefault="002879CE" w:rsidP="002879CE">
      <w:pPr>
        <w:rPr>
          <w:rtl/>
          <w:lang w:eastAsia="he-IL"/>
        </w:rPr>
      </w:pPr>
      <w:bookmarkStart w:id="1623" w:name="_ETM_Q1_2840420"/>
      <w:bookmarkStart w:id="1624" w:name="_ETM_Q1_2840552"/>
      <w:bookmarkEnd w:id="1623"/>
      <w:bookmarkEnd w:id="1624"/>
      <w:r>
        <w:rPr>
          <w:rFonts w:hint="cs"/>
          <w:rtl/>
          <w:lang w:eastAsia="he-IL"/>
        </w:rPr>
        <w:t xml:space="preserve">זה כמו שלא אומרים על הילד </w:t>
      </w:r>
      <w:bookmarkStart w:id="1625" w:name="_ETM_Q1_2844134"/>
      <w:bookmarkEnd w:id="1625"/>
      <w:r>
        <w:rPr>
          <w:rFonts w:hint="cs"/>
          <w:rtl/>
          <w:lang w:eastAsia="he-IL"/>
        </w:rPr>
        <w:t>שהוא טעה ל</w:t>
      </w:r>
      <w:bookmarkStart w:id="1626" w:name="_ETM_Q1_2840611"/>
      <w:bookmarkEnd w:id="1626"/>
      <w:r>
        <w:rPr>
          <w:rFonts w:hint="cs"/>
          <w:rtl/>
          <w:lang w:eastAsia="he-IL"/>
        </w:rPr>
        <w:t>פ</w:t>
      </w:r>
      <w:bookmarkStart w:id="1627" w:name="_ETM_Q1_2840909"/>
      <w:bookmarkEnd w:id="1627"/>
      <w:r>
        <w:rPr>
          <w:rFonts w:hint="cs"/>
          <w:rtl/>
          <w:lang w:eastAsia="he-IL"/>
        </w:rPr>
        <w:t xml:space="preserve">ני חמש שנים, אומרים </w:t>
      </w:r>
      <w:r w:rsidR="00B70570">
        <w:rPr>
          <w:rFonts w:hint="cs"/>
          <w:rtl/>
          <w:lang w:eastAsia="he-IL"/>
        </w:rPr>
        <w:t>'</w:t>
      </w:r>
      <w:r>
        <w:rPr>
          <w:rFonts w:hint="cs"/>
          <w:rtl/>
          <w:lang w:eastAsia="he-IL"/>
        </w:rPr>
        <w:t>אה אתה זוכר</w:t>
      </w:r>
      <w:r w:rsidR="00B70570">
        <w:rPr>
          <w:rFonts w:hint="cs"/>
          <w:rtl/>
          <w:lang w:eastAsia="he-IL"/>
        </w:rPr>
        <w:t>'</w:t>
      </w:r>
      <w:r>
        <w:rPr>
          <w:rFonts w:hint="cs"/>
          <w:rtl/>
          <w:lang w:eastAsia="he-IL"/>
        </w:rPr>
        <w:t xml:space="preserve">? </w:t>
      </w:r>
      <w:bookmarkStart w:id="1628" w:name="_ETM_Q1_2846567"/>
      <w:bookmarkStart w:id="1629" w:name="_ETM_Q1_2846653"/>
      <w:bookmarkEnd w:id="1628"/>
      <w:bookmarkEnd w:id="1629"/>
      <w:r>
        <w:rPr>
          <w:rFonts w:hint="cs"/>
          <w:rtl/>
          <w:lang w:eastAsia="he-IL"/>
        </w:rPr>
        <w:t>זאת</w:t>
      </w:r>
      <w:bookmarkStart w:id="1630" w:name="_ETM_Q1_2848648"/>
      <w:bookmarkEnd w:id="1630"/>
      <w:r>
        <w:rPr>
          <w:rFonts w:hint="cs"/>
          <w:rtl/>
          <w:lang w:eastAsia="he-IL"/>
        </w:rPr>
        <w:t xml:space="preserve"> אומרת,</w:t>
      </w:r>
      <w:bookmarkStart w:id="1631" w:name="_ETM_Q1_2844674"/>
      <w:bookmarkEnd w:id="1631"/>
      <w:r>
        <w:rPr>
          <w:rFonts w:hint="cs"/>
          <w:rtl/>
          <w:lang w:eastAsia="he-IL"/>
        </w:rPr>
        <w:t xml:space="preserve"> </w:t>
      </w:r>
      <w:bookmarkStart w:id="1632" w:name="_ETM_Q1_2844976"/>
      <w:bookmarkEnd w:id="1632"/>
      <w:r>
        <w:rPr>
          <w:rFonts w:hint="cs"/>
          <w:rtl/>
          <w:lang w:eastAsia="he-IL"/>
        </w:rPr>
        <w:t>יש איזה משהו ביהדות, נכון? תעזר</w:t>
      </w:r>
      <w:bookmarkStart w:id="1633" w:name="_ETM_Q1_2847538"/>
      <w:bookmarkEnd w:id="1633"/>
      <w:r>
        <w:rPr>
          <w:rFonts w:hint="cs"/>
          <w:rtl/>
          <w:lang w:eastAsia="he-IL"/>
        </w:rPr>
        <w:t>ו</w:t>
      </w:r>
      <w:bookmarkStart w:id="1634" w:name="_ETM_Q1_2847815"/>
      <w:bookmarkEnd w:id="1634"/>
      <w:r>
        <w:rPr>
          <w:rFonts w:hint="cs"/>
          <w:rtl/>
          <w:lang w:eastAsia="he-IL"/>
        </w:rPr>
        <w:t xml:space="preserve"> לי</w:t>
      </w:r>
      <w:bookmarkStart w:id="1635" w:name="_ETM_Q1_2848193"/>
      <w:bookmarkEnd w:id="1635"/>
      <w:r>
        <w:rPr>
          <w:rFonts w:hint="cs"/>
          <w:rtl/>
          <w:lang w:eastAsia="he-IL"/>
        </w:rPr>
        <w:t xml:space="preserve">, אתם יותר טובים ממני. </w:t>
      </w:r>
      <w:bookmarkStart w:id="1636" w:name="_ETM_Q1_2849768"/>
      <w:bookmarkStart w:id="1637" w:name="_ETM_Q1_2850022"/>
      <w:bookmarkStart w:id="1638" w:name="_ETM_Q1_2855487"/>
      <w:bookmarkStart w:id="1639" w:name="_ETM_Q1_2855783"/>
      <w:bookmarkEnd w:id="1636"/>
      <w:bookmarkEnd w:id="1637"/>
      <w:bookmarkEnd w:id="1638"/>
      <w:bookmarkEnd w:id="1639"/>
    </w:p>
    <w:p w14:paraId="1A44107C" w14:textId="6B124B78" w:rsidR="005A76FD" w:rsidRDefault="005A76FD" w:rsidP="002879CE">
      <w:pPr>
        <w:rPr>
          <w:rtl/>
          <w:lang w:eastAsia="he-IL"/>
        </w:rPr>
      </w:pPr>
    </w:p>
    <w:p w14:paraId="37E6201F" w14:textId="4AD98DAA" w:rsidR="005A76FD" w:rsidRDefault="005A76FD" w:rsidP="005A76FD">
      <w:pPr>
        <w:pStyle w:val="af9"/>
        <w:keepNext/>
        <w:rPr>
          <w:rtl/>
          <w:lang w:eastAsia="he-IL"/>
        </w:rPr>
      </w:pPr>
      <w:bookmarkStart w:id="1640" w:name="ET_guest_עוד_שמעון_יעקבי__64"/>
      <w:r w:rsidRPr="005A76FD">
        <w:rPr>
          <w:rStyle w:val="TagStyle"/>
          <w:rtl/>
        </w:rPr>
        <w:t xml:space="preserve"> &lt;&lt; אורח &gt;&gt; </w:t>
      </w:r>
      <w:r w:rsidR="00773EDF">
        <w:rPr>
          <w:rtl/>
          <w:lang w:eastAsia="he-IL"/>
        </w:rPr>
        <w:t>שמעון יעקבי</w:t>
      </w:r>
      <w:r>
        <w:rPr>
          <w:rtl/>
          <w:lang w:eastAsia="he-IL"/>
        </w:rPr>
        <w:t>:</w:t>
      </w:r>
      <w:r w:rsidRPr="005A76FD">
        <w:rPr>
          <w:rStyle w:val="TagStyle"/>
          <w:rtl/>
        </w:rPr>
        <w:t xml:space="preserve"> &lt;&lt; אורח &gt;&gt;</w:t>
      </w:r>
      <w:r w:rsidR="00856C99">
        <w:rPr>
          <w:rtl/>
          <w:lang w:eastAsia="he-IL"/>
        </w:rPr>
        <w:t xml:space="preserve"> </w:t>
      </w:r>
      <w:bookmarkEnd w:id="1640"/>
    </w:p>
    <w:p w14:paraId="72ED96B4" w14:textId="1FBB7CB1" w:rsidR="005A76FD" w:rsidRDefault="005A76FD" w:rsidP="005A76FD">
      <w:pPr>
        <w:pStyle w:val="KeepWithNext"/>
        <w:rPr>
          <w:rtl/>
          <w:lang w:eastAsia="he-IL"/>
        </w:rPr>
      </w:pPr>
    </w:p>
    <w:p w14:paraId="76AB4B2B" w14:textId="3AC02876" w:rsidR="005A76FD" w:rsidRDefault="006F6B18" w:rsidP="005A76FD">
      <w:pPr>
        <w:rPr>
          <w:rtl/>
          <w:lang w:eastAsia="he-IL"/>
        </w:rPr>
      </w:pPr>
      <w:bookmarkStart w:id="1641" w:name="_ETM_Q1_2851864"/>
      <w:bookmarkStart w:id="1642" w:name="_ETM_Q1_2852139"/>
      <w:bookmarkStart w:id="1643" w:name="_ETM_Q1_2847939"/>
      <w:bookmarkStart w:id="1644" w:name="_ETM_Q1_2848212"/>
      <w:bookmarkEnd w:id="1641"/>
      <w:bookmarkEnd w:id="1642"/>
      <w:bookmarkEnd w:id="1643"/>
      <w:bookmarkEnd w:id="1644"/>
      <w:r>
        <w:rPr>
          <w:rFonts w:hint="cs"/>
          <w:rtl/>
          <w:lang w:eastAsia="he-IL"/>
        </w:rPr>
        <w:t>אם את שואלת אותי</w:t>
      </w:r>
      <w:bookmarkStart w:id="1645" w:name="_ETM_Q1_2849733"/>
      <w:bookmarkEnd w:id="1645"/>
      <w:r>
        <w:rPr>
          <w:rFonts w:hint="cs"/>
          <w:rtl/>
          <w:lang w:eastAsia="he-IL"/>
        </w:rPr>
        <w:t xml:space="preserve">, </w:t>
      </w:r>
      <w:bookmarkStart w:id="1646" w:name="_ETM_Q1_2850004"/>
      <w:bookmarkEnd w:id="1646"/>
      <w:r>
        <w:rPr>
          <w:rFonts w:hint="cs"/>
          <w:rtl/>
          <w:lang w:eastAsia="he-IL"/>
        </w:rPr>
        <w:t>אנ</w:t>
      </w:r>
      <w:bookmarkStart w:id="1647" w:name="_ETM_Q1_2850314"/>
      <w:bookmarkEnd w:id="1647"/>
      <w:r>
        <w:rPr>
          <w:rFonts w:hint="cs"/>
          <w:rtl/>
          <w:lang w:eastAsia="he-IL"/>
        </w:rPr>
        <w:t>י לא יודע להשיב על משהו ה</w:t>
      </w:r>
      <w:bookmarkStart w:id="1648" w:name="_ETM_Q1_2849220"/>
      <w:bookmarkStart w:id="1649" w:name="_ETM_Q1_2849502"/>
      <w:bookmarkEnd w:id="1648"/>
      <w:bookmarkEnd w:id="1649"/>
      <w:r>
        <w:rPr>
          <w:rFonts w:hint="cs"/>
          <w:rtl/>
          <w:lang w:eastAsia="he-IL"/>
        </w:rPr>
        <w:t xml:space="preserve">כללי, אבל </w:t>
      </w:r>
      <w:bookmarkStart w:id="1650" w:name="_ETM_Q1_2848848"/>
      <w:bookmarkStart w:id="1651" w:name="_ETM_Q1_2849093"/>
      <w:bookmarkEnd w:id="1650"/>
      <w:bookmarkEnd w:id="1651"/>
      <w:r>
        <w:rPr>
          <w:rFonts w:hint="cs"/>
          <w:rtl/>
          <w:lang w:eastAsia="he-IL"/>
        </w:rPr>
        <w:t>במקרה</w:t>
      </w:r>
      <w:r w:rsidR="00BD042E">
        <w:rPr>
          <w:rFonts w:hint="cs"/>
          <w:rtl/>
          <w:lang w:eastAsia="he-IL"/>
        </w:rPr>
        <w:t xml:space="preserve"> </w:t>
      </w:r>
      <w:bookmarkStart w:id="1652" w:name="_ETM_Q1_2856054"/>
      <w:bookmarkEnd w:id="1652"/>
      <w:r>
        <w:rPr>
          <w:rFonts w:hint="cs"/>
          <w:rtl/>
          <w:lang w:eastAsia="he-IL"/>
        </w:rPr>
        <w:t>הפרטני של הגברת,</w:t>
      </w:r>
      <w:bookmarkStart w:id="1653" w:name="_ETM_Q1_2858129"/>
      <w:bookmarkStart w:id="1654" w:name="_ETM_Q1_2858413"/>
      <w:bookmarkStart w:id="1655" w:name="_ETM_Q1_2858713"/>
      <w:bookmarkStart w:id="1656" w:name="_ETM_Q1_2859010"/>
      <w:bookmarkEnd w:id="1653"/>
      <w:bookmarkEnd w:id="1654"/>
      <w:bookmarkEnd w:id="1655"/>
      <w:bookmarkEnd w:id="1656"/>
      <w:r>
        <w:rPr>
          <w:rFonts w:hint="cs"/>
          <w:rtl/>
          <w:lang w:eastAsia="he-IL"/>
        </w:rPr>
        <w:t xml:space="preserve"> </w:t>
      </w:r>
      <w:bookmarkStart w:id="1657" w:name="_ETM_Q1_2861609"/>
      <w:bookmarkEnd w:id="1657"/>
      <w:r w:rsidR="00B70570">
        <w:rPr>
          <w:rFonts w:hint="cs"/>
          <w:rtl/>
          <w:lang w:eastAsia="he-IL"/>
        </w:rPr>
        <w:t xml:space="preserve">אם היא תבקש, </w:t>
      </w:r>
      <w:r>
        <w:rPr>
          <w:rFonts w:hint="cs"/>
          <w:rtl/>
          <w:lang w:eastAsia="he-IL"/>
        </w:rPr>
        <w:t>ה</w:t>
      </w:r>
      <w:bookmarkStart w:id="1658" w:name="_ETM_Q1_2861328"/>
      <w:bookmarkEnd w:id="1658"/>
      <w:r>
        <w:rPr>
          <w:rFonts w:hint="cs"/>
          <w:rtl/>
          <w:lang w:eastAsia="he-IL"/>
        </w:rPr>
        <w:t>יא לא</w:t>
      </w:r>
      <w:bookmarkStart w:id="1659" w:name="_ETM_Q1_2861738"/>
      <w:bookmarkEnd w:id="1659"/>
      <w:r>
        <w:rPr>
          <w:rFonts w:hint="cs"/>
          <w:rtl/>
          <w:lang w:eastAsia="he-IL"/>
        </w:rPr>
        <w:t xml:space="preserve"> ביקשה עד עכשיו, </w:t>
      </w:r>
      <w:bookmarkStart w:id="1660" w:name="_ETM_Q1_2860627"/>
      <w:bookmarkStart w:id="1661" w:name="_ETM_Q1_2860888"/>
      <w:bookmarkEnd w:id="1660"/>
      <w:bookmarkEnd w:id="1661"/>
      <w:r>
        <w:rPr>
          <w:rFonts w:hint="cs"/>
          <w:rtl/>
          <w:lang w:eastAsia="he-IL"/>
        </w:rPr>
        <w:t xml:space="preserve">אבל אם היא תבקש שבית הדין הרבני </w:t>
      </w:r>
      <w:bookmarkStart w:id="1662" w:name="_ETM_Q1_2867170"/>
      <w:bookmarkEnd w:id="1662"/>
      <w:r>
        <w:rPr>
          <w:rFonts w:hint="cs"/>
          <w:rtl/>
          <w:lang w:eastAsia="he-IL"/>
        </w:rPr>
        <w:t xml:space="preserve">יאשר את הגירות </w:t>
      </w:r>
      <w:bookmarkStart w:id="1663" w:name="_ETM_Q1_2865541"/>
      <w:bookmarkStart w:id="1664" w:name="_ETM_Q1_2865798"/>
      <w:bookmarkEnd w:id="1663"/>
      <w:bookmarkEnd w:id="1664"/>
      <w:r>
        <w:rPr>
          <w:rFonts w:hint="cs"/>
          <w:rtl/>
          <w:lang w:eastAsia="he-IL"/>
        </w:rPr>
        <w:t>שלה, שנפלה בעיה לפי מה שנאמר</w:t>
      </w:r>
      <w:r w:rsidR="00B70570">
        <w:rPr>
          <w:rFonts w:hint="cs"/>
          <w:rtl/>
          <w:lang w:eastAsia="he-IL"/>
        </w:rPr>
        <w:t xml:space="preserve"> </w:t>
      </w:r>
      <w:r>
        <w:rPr>
          <w:rFonts w:hint="cs"/>
          <w:rtl/>
          <w:lang w:eastAsia="he-IL"/>
        </w:rPr>
        <w:t>-</w:t>
      </w:r>
      <w:r w:rsidR="00B70570">
        <w:rPr>
          <w:rFonts w:hint="cs"/>
          <w:rtl/>
          <w:lang w:eastAsia="he-IL"/>
        </w:rPr>
        <w:t xml:space="preserve"> </w:t>
      </w:r>
      <w:r>
        <w:rPr>
          <w:rFonts w:hint="cs"/>
          <w:rtl/>
          <w:lang w:eastAsia="he-IL"/>
        </w:rPr>
        <w:t>-</w:t>
      </w:r>
      <w:r w:rsidR="00B70570">
        <w:rPr>
          <w:rFonts w:hint="cs"/>
          <w:rtl/>
          <w:lang w:eastAsia="he-IL"/>
        </w:rPr>
        <w:t xml:space="preserve"> </w:t>
      </w:r>
      <w:r>
        <w:rPr>
          <w:rFonts w:hint="cs"/>
          <w:rtl/>
          <w:lang w:eastAsia="he-IL"/>
        </w:rPr>
        <w:t>-</w:t>
      </w:r>
      <w:bookmarkStart w:id="1665" w:name="_ETM_Q1_2874458"/>
      <w:bookmarkEnd w:id="1665"/>
    </w:p>
    <w:p w14:paraId="0407605B" w14:textId="2A084838" w:rsidR="006F6B18" w:rsidRDefault="006F6B18" w:rsidP="005A76FD">
      <w:pPr>
        <w:rPr>
          <w:rtl/>
          <w:lang w:eastAsia="he-IL"/>
        </w:rPr>
      </w:pPr>
      <w:bookmarkStart w:id="1666" w:name="_ETM_Q1_2874645"/>
      <w:bookmarkStart w:id="1667" w:name="_ETM_Q1_2870002"/>
      <w:bookmarkStart w:id="1668" w:name="_ETM_Q1_2870276"/>
      <w:bookmarkEnd w:id="1666"/>
      <w:bookmarkEnd w:id="1667"/>
      <w:bookmarkEnd w:id="1668"/>
    </w:p>
    <w:p w14:paraId="1AC758EC" w14:textId="6A867D07" w:rsidR="006F6B18" w:rsidRDefault="006F6B18" w:rsidP="006F6B18">
      <w:pPr>
        <w:pStyle w:val="af6"/>
        <w:keepNext/>
        <w:rPr>
          <w:rtl/>
        </w:rPr>
      </w:pPr>
      <w:bookmarkStart w:id="1669" w:name="ET_yor_5142_65"/>
      <w:r w:rsidRPr="006F6B18">
        <w:rPr>
          <w:rStyle w:val="TagStyle"/>
          <w:rtl/>
        </w:rPr>
        <w:t xml:space="preserve"> &lt;&lt; </w:t>
      </w:r>
      <w:proofErr w:type="spellStart"/>
      <w:r w:rsidRPr="006F6B18">
        <w:rPr>
          <w:rStyle w:val="TagStyle"/>
          <w:rtl/>
        </w:rPr>
        <w:t>יור</w:t>
      </w:r>
      <w:proofErr w:type="spellEnd"/>
      <w:r w:rsidRPr="006F6B18">
        <w:rPr>
          <w:rStyle w:val="TagStyle"/>
          <w:rtl/>
        </w:rPr>
        <w:t xml:space="preserve"> &gt;&gt; </w:t>
      </w:r>
      <w:r>
        <w:rPr>
          <w:rtl/>
        </w:rPr>
        <w:t xml:space="preserve">היו"ר יוליה </w:t>
      </w:r>
      <w:proofErr w:type="spellStart"/>
      <w:r>
        <w:rPr>
          <w:rtl/>
        </w:rPr>
        <w:t>מלינובסקי</w:t>
      </w:r>
      <w:proofErr w:type="spellEnd"/>
      <w:r>
        <w:rPr>
          <w:rtl/>
        </w:rPr>
        <w:t>:</w:t>
      </w:r>
      <w:r w:rsidRPr="006F6B18">
        <w:rPr>
          <w:rStyle w:val="TagStyle"/>
          <w:rtl/>
        </w:rPr>
        <w:t xml:space="preserve"> &lt;&lt; יור &gt;&gt;</w:t>
      </w:r>
      <w:r w:rsidR="00856C99">
        <w:rPr>
          <w:rtl/>
        </w:rPr>
        <w:t xml:space="preserve"> </w:t>
      </w:r>
      <w:bookmarkEnd w:id="1669"/>
    </w:p>
    <w:p w14:paraId="10206E47" w14:textId="47335762" w:rsidR="006F6B18" w:rsidRDefault="006F6B18" w:rsidP="006F6B18">
      <w:pPr>
        <w:pStyle w:val="KeepWithNext"/>
        <w:rPr>
          <w:rtl/>
          <w:lang w:eastAsia="he-IL"/>
        </w:rPr>
      </w:pPr>
    </w:p>
    <w:p w14:paraId="17AC3048" w14:textId="77A8F151" w:rsidR="006F6B18" w:rsidRDefault="006F6B18" w:rsidP="006F6B18">
      <w:pPr>
        <w:rPr>
          <w:rtl/>
          <w:lang w:eastAsia="he-IL"/>
        </w:rPr>
      </w:pPr>
      <w:bookmarkStart w:id="1670" w:name="_ETM_Q1_2871785"/>
      <w:bookmarkStart w:id="1671" w:name="_ETM_Q1_2871859"/>
      <w:bookmarkEnd w:id="1670"/>
      <w:bookmarkEnd w:id="1671"/>
      <w:r>
        <w:rPr>
          <w:rFonts w:hint="cs"/>
          <w:rtl/>
          <w:lang w:eastAsia="he-IL"/>
        </w:rPr>
        <w:t>בתום לב.</w:t>
      </w:r>
    </w:p>
    <w:p w14:paraId="576DB893" w14:textId="274ED378" w:rsidR="006F6B18" w:rsidRDefault="006F6B18" w:rsidP="006F6B18">
      <w:pPr>
        <w:rPr>
          <w:rtl/>
          <w:lang w:eastAsia="he-IL"/>
        </w:rPr>
      </w:pPr>
      <w:bookmarkStart w:id="1672" w:name="_ETM_Q1_2873458"/>
      <w:bookmarkStart w:id="1673" w:name="_ETM_Q1_2873531"/>
      <w:bookmarkStart w:id="1674" w:name="_ETM_Q1_2874967"/>
      <w:bookmarkEnd w:id="1672"/>
      <w:bookmarkEnd w:id="1673"/>
      <w:bookmarkEnd w:id="1674"/>
    </w:p>
    <w:p w14:paraId="161363EF" w14:textId="14DEE69A" w:rsidR="006F6B18" w:rsidRDefault="006F6B18" w:rsidP="006F6B18">
      <w:pPr>
        <w:pStyle w:val="af9"/>
        <w:keepNext/>
        <w:rPr>
          <w:rtl/>
          <w:lang w:eastAsia="he-IL"/>
        </w:rPr>
      </w:pPr>
      <w:bookmarkStart w:id="1675" w:name="ET_guest_עוד_שמעון_יעקבי__66"/>
      <w:r w:rsidRPr="006F6B18">
        <w:rPr>
          <w:rStyle w:val="TagStyle"/>
          <w:rtl/>
        </w:rPr>
        <w:t xml:space="preserve"> &lt;&lt; אורח &gt;&gt; </w:t>
      </w:r>
      <w:r w:rsidR="00773EDF">
        <w:rPr>
          <w:rtl/>
          <w:lang w:eastAsia="he-IL"/>
        </w:rPr>
        <w:t>שמעון יעקבי</w:t>
      </w:r>
      <w:r>
        <w:rPr>
          <w:rtl/>
          <w:lang w:eastAsia="he-IL"/>
        </w:rPr>
        <w:t>:</w:t>
      </w:r>
      <w:r w:rsidRPr="006F6B18">
        <w:rPr>
          <w:rStyle w:val="TagStyle"/>
          <w:rtl/>
        </w:rPr>
        <w:t xml:space="preserve"> &lt;&lt; אורח &gt;&gt;</w:t>
      </w:r>
      <w:r w:rsidR="00856C99">
        <w:rPr>
          <w:rtl/>
          <w:lang w:eastAsia="he-IL"/>
        </w:rPr>
        <w:t xml:space="preserve"> </w:t>
      </w:r>
      <w:bookmarkEnd w:id="1675"/>
    </w:p>
    <w:p w14:paraId="4EF4B89C" w14:textId="1D5B0FF7" w:rsidR="006F6B18" w:rsidRDefault="006F6B18" w:rsidP="006F6B18">
      <w:pPr>
        <w:pStyle w:val="KeepWithNext"/>
        <w:rPr>
          <w:rtl/>
          <w:lang w:eastAsia="he-IL"/>
        </w:rPr>
      </w:pPr>
    </w:p>
    <w:p w14:paraId="498041A9" w14:textId="572D86DF" w:rsidR="006F6B18" w:rsidRDefault="006F6B18" w:rsidP="006F6B18">
      <w:pPr>
        <w:rPr>
          <w:rtl/>
          <w:lang w:eastAsia="he-IL"/>
        </w:rPr>
      </w:pPr>
      <w:bookmarkStart w:id="1676" w:name="_ETM_Q1_2875801"/>
      <w:bookmarkStart w:id="1677" w:name="_ETM_Q1_2875885"/>
      <w:bookmarkEnd w:id="1676"/>
      <w:bookmarkEnd w:id="1677"/>
      <w:r>
        <w:rPr>
          <w:rFonts w:hint="cs"/>
          <w:rtl/>
          <w:lang w:eastAsia="he-IL"/>
        </w:rPr>
        <w:t xml:space="preserve">אני </w:t>
      </w:r>
      <w:bookmarkStart w:id="1678" w:name="_ETM_Q1_2876267"/>
      <w:bookmarkEnd w:id="1678"/>
      <w:r>
        <w:rPr>
          <w:rFonts w:hint="cs"/>
          <w:rtl/>
          <w:lang w:eastAsia="he-IL"/>
        </w:rPr>
        <w:t>לא נ</w:t>
      </w:r>
      <w:bookmarkStart w:id="1679" w:name="_ETM_Q1_2873102"/>
      <w:bookmarkStart w:id="1680" w:name="_ETM_Q1_2873385"/>
      <w:bookmarkEnd w:id="1679"/>
      <w:bookmarkEnd w:id="1680"/>
      <w:r>
        <w:rPr>
          <w:rFonts w:hint="cs"/>
          <w:rtl/>
          <w:lang w:eastAsia="he-IL"/>
        </w:rPr>
        <w:t xml:space="preserve">כנס </w:t>
      </w:r>
      <w:bookmarkStart w:id="1681" w:name="_ETM_Q1_2870830"/>
      <w:bookmarkEnd w:id="1681"/>
      <w:r>
        <w:rPr>
          <w:rFonts w:hint="cs"/>
          <w:rtl/>
          <w:lang w:eastAsia="he-IL"/>
        </w:rPr>
        <w:t>ל</w:t>
      </w:r>
      <w:bookmarkStart w:id="1682" w:name="_ETM_Q1_2871105"/>
      <w:bookmarkEnd w:id="1682"/>
      <w:r>
        <w:rPr>
          <w:rFonts w:hint="cs"/>
          <w:rtl/>
          <w:lang w:eastAsia="he-IL"/>
        </w:rPr>
        <w:t>תום לב לא תום לב.</w:t>
      </w:r>
    </w:p>
    <w:p w14:paraId="666FF0B5" w14:textId="6F722D7D" w:rsidR="006F6B18" w:rsidRDefault="006F6B18" w:rsidP="006F6B18">
      <w:pPr>
        <w:rPr>
          <w:rtl/>
          <w:lang w:eastAsia="he-IL"/>
        </w:rPr>
      </w:pPr>
      <w:bookmarkStart w:id="1683" w:name="_ETM_Q1_2875074"/>
      <w:bookmarkStart w:id="1684" w:name="_ETM_Q1_2875186"/>
      <w:bookmarkEnd w:id="1683"/>
      <w:bookmarkEnd w:id="1684"/>
    </w:p>
    <w:p w14:paraId="0A47F72B" w14:textId="43CD01A5" w:rsidR="006F6B18" w:rsidRDefault="006F6B18" w:rsidP="006F6B18">
      <w:pPr>
        <w:pStyle w:val="af6"/>
        <w:keepNext/>
        <w:rPr>
          <w:rtl/>
        </w:rPr>
      </w:pPr>
      <w:bookmarkStart w:id="1685" w:name="ET_yor_5142_67"/>
      <w:r w:rsidRPr="006F6B18">
        <w:rPr>
          <w:rStyle w:val="TagStyle"/>
          <w:rtl/>
        </w:rPr>
        <w:t xml:space="preserve"> &lt;&lt; </w:t>
      </w:r>
      <w:proofErr w:type="spellStart"/>
      <w:r w:rsidRPr="006F6B18">
        <w:rPr>
          <w:rStyle w:val="TagStyle"/>
          <w:rtl/>
        </w:rPr>
        <w:t>יור</w:t>
      </w:r>
      <w:proofErr w:type="spellEnd"/>
      <w:r w:rsidRPr="006F6B18">
        <w:rPr>
          <w:rStyle w:val="TagStyle"/>
          <w:rtl/>
        </w:rPr>
        <w:t xml:space="preserve"> &gt;&gt; </w:t>
      </w:r>
      <w:r>
        <w:rPr>
          <w:rtl/>
        </w:rPr>
        <w:t xml:space="preserve">היו"ר יוליה </w:t>
      </w:r>
      <w:proofErr w:type="spellStart"/>
      <w:r>
        <w:rPr>
          <w:rtl/>
        </w:rPr>
        <w:t>מלינובסקי</w:t>
      </w:r>
      <w:proofErr w:type="spellEnd"/>
      <w:r>
        <w:rPr>
          <w:rtl/>
        </w:rPr>
        <w:t>:</w:t>
      </w:r>
      <w:r w:rsidRPr="006F6B18">
        <w:rPr>
          <w:rStyle w:val="TagStyle"/>
          <w:rtl/>
        </w:rPr>
        <w:t xml:space="preserve"> &lt;&lt; יור &gt;&gt;</w:t>
      </w:r>
      <w:r w:rsidR="00856C99">
        <w:rPr>
          <w:rtl/>
        </w:rPr>
        <w:t xml:space="preserve"> </w:t>
      </w:r>
      <w:bookmarkEnd w:id="1685"/>
    </w:p>
    <w:p w14:paraId="74A5D24C" w14:textId="18819324" w:rsidR="006F6B18" w:rsidRDefault="006F6B18" w:rsidP="006F6B18">
      <w:pPr>
        <w:pStyle w:val="KeepWithNext"/>
        <w:rPr>
          <w:rtl/>
          <w:lang w:eastAsia="he-IL"/>
        </w:rPr>
      </w:pPr>
    </w:p>
    <w:p w14:paraId="3DF69B47" w14:textId="32564FA1" w:rsidR="006F6B18" w:rsidRDefault="006F6B18" w:rsidP="006F6B18">
      <w:pPr>
        <w:rPr>
          <w:rtl/>
          <w:lang w:eastAsia="he-IL"/>
        </w:rPr>
      </w:pPr>
      <w:bookmarkStart w:id="1686" w:name="_ETM_Q1_2877217"/>
      <w:bookmarkStart w:id="1687" w:name="_ETM_Q1_2877299"/>
      <w:bookmarkStart w:id="1688" w:name="_ETM_Q1_2872504"/>
      <w:bookmarkEnd w:id="1686"/>
      <w:bookmarkEnd w:id="1687"/>
      <w:bookmarkEnd w:id="1688"/>
      <w:r>
        <w:rPr>
          <w:rFonts w:hint="cs"/>
          <w:rtl/>
          <w:lang w:eastAsia="he-IL"/>
        </w:rPr>
        <w:t>ל</w:t>
      </w:r>
      <w:bookmarkStart w:id="1689" w:name="_ETM_Q1_2872796"/>
      <w:bookmarkEnd w:id="1689"/>
      <w:r>
        <w:rPr>
          <w:rFonts w:hint="cs"/>
          <w:rtl/>
          <w:lang w:eastAsia="he-IL"/>
        </w:rPr>
        <w:t>א, כי לפי</w:t>
      </w:r>
      <w:bookmarkStart w:id="1690" w:name="_ETM_Q1_2874438"/>
      <w:bookmarkEnd w:id="1690"/>
      <w:r>
        <w:rPr>
          <w:rFonts w:hint="cs"/>
          <w:rtl/>
          <w:lang w:eastAsia="he-IL"/>
        </w:rPr>
        <w:t xml:space="preserve"> מה שעכש</w:t>
      </w:r>
      <w:bookmarkStart w:id="1691" w:name="_ETM_Q1_2872316"/>
      <w:bookmarkEnd w:id="1691"/>
      <w:r>
        <w:rPr>
          <w:rFonts w:hint="cs"/>
          <w:rtl/>
          <w:lang w:eastAsia="he-IL"/>
        </w:rPr>
        <w:t>י</w:t>
      </w:r>
      <w:bookmarkStart w:id="1692" w:name="_ETM_Q1_2872570"/>
      <w:bookmarkEnd w:id="1692"/>
      <w:r>
        <w:rPr>
          <w:rFonts w:hint="cs"/>
          <w:rtl/>
          <w:lang w:eastAsia="he-IL"/>
        </w:rPr>
        <w:t>ו היא דיברה</w:t>
      </w:r>
      <w:r w:rsidR="00B70570">
        <w:rPr>
          <w:rFonts w:hint="cs"/>
          <w:rtl/>
          <w:lang w:eastAsia="he-IL"/>
        </w:rPr>
        <w:t xml:space="preserve"> </w:t>
      </w:r>
      <w:r>
        <w:rPr>
          <w:rFonts w:hint="cs"/>
          <w:rtl/>
          <w:lang w:eastAsia="he-IL"/>
        </w:rPr>
        <w:t>-</w:t>
      </w:r>
      <w:r w:rsidR="00B70570">
        <w:rPr>
          <w:rFonts w:hint="cs"/>
          <w:rtl/>
          <w:lang w:eastAsia="he-IL"/>
        </w:rPr>
        <w:t xml:space="preserve"> </w:t>
      </w:r>
      <w:r>
        <w:rPr>
          <w:rFonts w:hint="cs"/>
          <w:rtl/>
          <w:lang w:eastAsia="he-IL"/>
        </w:rPr>
        <w:t>-</w:t>
      </w:r>
      <w:r w:rsidR="00B70570">
        <w:rPr>
          <w:rFonts w:hint="cs"/>
          <w:rtl/>
          <w:lang w:eastAsia="he-IL"/>
        </w:rPr>
        <w:t xml:space="preserve"> </w:t>
      </w:r>
      <w:r>
        <w:rPr>
          <w:rFonts w:hint="cs"/>
          <w:rtl/>
          <w:lang w:eastAsia="he-IL"/>
        </w:rPr>
        <w:t>-</w:t>
      </w:r>
    </w:p>
    <w:p w14:paraId="45CE550D" w14:textId="17A1BF8C" w:rsidR="006F6B18" w:rsidRDefault="006F6B18" w:rsidP="006F6B18">
      <w:pPr>
        <w:rPr>
          <w:rtl/>
          <w:lang w:eastAsia="he-IL"/>
        </w:rPr>
      </w:pPr>
      <w:bookmarkStart w:id="1693" w:name="_ETM_Q1_2876156"/>
      <w:bookmarkStart w:id="1694" w:name="_ETM_Q1_2876255"/>
      <w:bookmarkStart w:id="1695" w:name="_ETM_Q1_2877459"/>
      <w:bookmarkEnd w:id="1693"/>
      <w:bookmarkEnd w:id="1694"/>
      <w:bookmarkEnd w:id="1695"/>
    </w:p>
    <w:p w14:paraId="333E1FF2" w14:textId="7B212653" w:rsidR="006F6B18" w:rsidRDefault="006F6B18" w:rsidP="006F6B18">
      <w:pPr>
        <w:pStyle w:val="af9"/>
        <w:keepNext/>
        <w:rPr>
          <w:rtl/>
          <w:lang w:eastAsia="he-IL"/>
        </w:rPr>
      </w:pPr>
      <w:bookmarkStart w:id="1696" w:name="ET_guest_עוד_שמעון_יעקבי__68"/>
      <w:r w:rsidRPr="006F6B18">
        <w:rPr>
          <w:rStyle w:val="TagStyle"/>
          <w:rtl/>
        </w:rPr>
        <w:t xml:space="preserve"> &lt;&lt; אורח &gt;&gt; </w:t>
      </w:r>
      <w:r w:rsidR="00773EDF">
        <w:rPr>
          <w:rtl/>
          <w:lang w:eastAsia="he-IL"/>
        </w:rPr>
        <w:t>שמעון יעקבי</w:t>
      </w:r>
      <w:r>
        <w:rPr>
          <w:rtl/>
          <w:lang w:eastAsia="he-IL"/>
        </w:rPr>
        <w:t>:</w:t>
      </w:r>
      <w:r w:rsidRPr="006F6B18">
        <w:rPr>
          <w:rStyle w:val="TagStyle"/>
          <w:rtl/>
        </w:rPr>
        <w:t xml:space="preserve"> &lt;&lt; אורח &gt;&gt;</w:t>
      </w:r>
      <w:r w:rsidR="00856C99">
        <w:rPr>
          <w:rtl/>
          <w:lang w:eastAsia="he-IL"/>
        </w:rPr>
        <w:t xml:space="preserve"> </w:t>
      </w:r>
      <w:bookmarkEnd w:id="1696"/>
    </w:p>
    <w:p w14:paraId="7E6DE7C3" w14:textId="59611EF2" w:rsidR="006F6B18" w:rsidRDefault="006F6B18" w:rsidP="006F6B18">
      <w:pPr>
        <w:pStyle w:val="KeepWithNext"/>
        <w:rPr>
          <w:rtl/>
          <w:lang w:eastAsia="he-IL"/>
        </w:rPr>
      </w:pPr>
    </w:p>
    <w:p w14:paraId="7DED1489" w14:textId="450F5F85" w:rsidR="006F6B18" w:rsidRDefault="006F6B18" w:rsidP="006F6B18">
      <w:pPr>
        <w:rPr>
          <w:rtl/>
          <w:lang w:eastAsia="he-IL"/>
        </w:rPr>
      </w:pPr>
      <w:bookmarkStart w:id="1697" w:name="_ETM_Q1_2878287"/>
      <w:bookmarkStart w:id="1698" w:name="_ETM_Q1_2878408"/>
      <w:bookmarkEnd w:id="1697"/>
      <w:bookmarkEnd w:id="1698"/>
      <w:r>
        <w:rPr>
          <w:rFonts w:hint="cs"/>
          <w:rtl/>
          <w:lang w:eastAsia="he-IL"/>
        </w:rPr>
        <w:t>כן, הוא יבחן</w:t>
      </w:r>
      <w:bookmarkStart w:id="1699" w:name="_ETM_Q1_2875347"/>
      <w:bookmarkEnd w:id="1699"/>
      <w:r>
        <w:rPr>
          <w:rFonts w:hint="cs"/>
          <w:rtl/>
          <w:lang w:eastAsia="he-IL"/>
        </w:rPr>
        <w:t xml:space="preserve"> </w:t>
      </w:r>
      <w:bookmarkStart w:id="1700" w:name="_ETM_Q1_2875655"/>
      <w:bookmarkEnd w:id="1700"/>
      <w:r>
        <w:rPr>
          <w:rFonts w:hint="cs"/>
          <w:rtl/>
          <w:lang w:eastAsia="he-IL"/>
        </w:rPr>
        <w:t>את הגיור</w:t>
      </w:r>
      <w:bookmarkStart w:id="1701" w:name="_ETM_Q1_2877596"/>
      <w:bookmarkEnd w:id="1701"/>
      <w:r>
        <w:rPr>
          <w:rFonts w:hint="cs"/>
          <w:rtl/>
          <w:lang w:eastAsia="he-IL"/>
        </w:rPr>
        <w:t xml:space="preserve"> שלה והוא </w:t>
      </w:r>
      <w:bookmarkStart w:id="1702" w:name="_ETM_Q1_2875970"/>
      <w:bookmarkStart w:id="1703" w:name="_ETM_Q1_2876256"/>
      <w:bookmarkEnd w:id="1702"/>
      <w:bookmarkEnd w:id="1703"/>
      <w:r>
        <w:rPr>
          <w:rFonts w:hint="cs"/>
          <w:rtl/>
          <w:lang w:eastAsia="he-IL"/>
        </w:rPr>
        <w:t xml:space="preserve">השתכנע </w:t>
      </w:r>
      <w:bookmarkStart w:id="1704" w:name="_ETM_Q1_2875880"/>
      <w:bookmarkEnd w:id="1704"/>
      <w:r>
        <w:rPr>
          <w:rFonts w:hint="cs"/>
          <w:rtl/>
          <w:lang w:eastAsia="he-IL"/>
        </w:rPr>
        <w:t>ש</w:t>
      </w:r>
      <w:bookmarkStart w:id="1705" w:name="_ETM_Q1_2876171"/>
      <w:bookmarkEnd w:id="1705"/>
      <w:r>
        <w:rPr>
          <w:rFonts w:hint="cs"/>
          <w:rtl/>
          <w:lang w:eastAsia="he-IL"/>
        </w:rPr>
        <w:t xml:space="preserve">למרות </w:t>
      </w:r>
      <w:r w:rsidR="006959E7">
        <w:rPr>
          <w:rFonts w:hint="cs"/>
          <w:rtl/>
          <w:lang w:eastAsia="he-IL"/>
        </w:rPr>
        <w:t>הבעייתיו</w:t>
      </w:r>
      <w:r w:rsidR="006959E7">
        <w:rPr>
          <w:rFonts w:hint="eastAsia"/>
          <w:rtl/>
          <w:lang w:eastAsia="he-IL"/>
        </w:rPr>
        <w:t>ת</w:t>
      </w:r>
      <w:r>
        <w:rPr>
          <w:rFonts w:hint="cs"/>
          <w:rtl/>
          <w:lang w:eastAsia="he-IL"/>
        </w:rPr>
        <w:t xml:space="preserve"> שצוינה, היא </w:t>
      </w:r>
      <w:bookmarkStart w:id="1706" w:name="_ETM_Q1_2880103"/>
      <w:bookmarkEnd w:id="1706"/>
      <w:r>
        <w:rPr>
          <w:rFonts w:hint="cs"/>
          <w:rtl/>
          <w:lang w:eastAsia="he-IL"/>
        </w:rPr>
        <w:t>ל</w:t>
      </w:r>
      <w:bookmarkStart w:id="1707" w:name="_ETM_Q1_2880356"/>
      <w:bookmarkEnd w:id="1707"/>
      <w:r>
        <w:rPr>
          <w:rFonts w:hint="cs"/>
          <w:rtl/>
          <w:lang w:eastAsia="he-IL"/>
        </w:rPr>
        <w:t xml:space="preserve">מעשה </w:t>
      </w:r>
      <w:bookmarkStart w:id="1708" w:name="_ETM_Q1_2880923"/>
      <w:bookmarkEnd w:id="1708"/>
      <w:r>
        <w:rPr>
          <w:rFonts w:hint="cs"/>
          <w:rtl/>
          <w:lang w:eastAsia="he-IL"/>
        </w:rPr>
        <w:t>גוירה כדת וכדין, א</w:t>
      </w:r>
      <w:bookmarkStart w:id="1709" w:name="_ETM_Q1_2883175"/>
      <w:bookmarkStart w:id="1710" w:name="_ETM_Q1_2883457"/>
      <w:bookmarkEnd w:id="1709"/>
      <w:bookmarkEnd w:id="1710"/>
      <w:r>
        <w:rPr>
          <w:rFonts w:hint="cs"/>
          <w:rtl/>
          <w:lang w:eastAsia="he-IL"/>
        </w:rPr>
        <w:t xml:space="preserve">ז יהיה בידה אישור גיור. </w:t>
      </w:r>
      <w:bookmarkStart w:id="1711" w:name="_ETM_Q1_2887435"/>
      <w:bookmarkEnd w:id="1711"/>
    </w:p>
    <w:p w14:paraId="0003829C" w14:textId="21B65378" w:rsidR="006F6B18" w:rsidRDefault="006F6B18" w:rsidP="006F6B18">
      <w:pPr>
        <w:rPr>
          <w:rtl/>
          <w:lang w:eastAsia="he-IL"/>
        </w:rPr>
      </w:pPr>
      <w:bookmarkStart w:id="1712" w:name="_ETM_Q1_2887505"/>
      <w:bookmarkStart w:id="1713" w:name="_ETM_Q1_2888686"/>
      <w:bookmarkEnd w:id="1712"/>
      <w:bookmarkEnd w:id="1713"/>
    </w:p>
    <w:p w14:paraId="6AACF04B" w14:textId="723295CC" w:rsidR="006F6B18" w:rsidRDefault="006F6B18" w:rsidP="006F6B18">
      <w:pPr>
        <w:pStyle w:val="af6"/>
        <w:keepNext/>
        <w:rPr>
          <w:rtl/>
        </w:rPr>
      </w:pPr>
      <w:bookmarkStart w:id="1714" w:name="ET_yor_5142_69"/>
      <w:r w:rsidRPr="006F6B18">
        <w:rPr>
          <w:rStyle w:val="TagStyle"/>
          <w:rtl/>
        </w:rPr>
        <w:t xml:space="preserve"> &lt;&lt; </w:t>
      </w:r>
      <w:proofErr w:type="spellStart"/>
      <w:r w:rsidRPr="006F6B18">
        <w:rPr>
          <w:rStyle w:val="TagStyle"/>
          <w:rtl/>
        </w:rPr>
        <w:t>יור</w:t>
      </w:r>
      <w:proofErr w:type="spellEnd"/>
      <w:r w:rsidRPr="006F6B18">
        <w:rPr>
          <w:rStyle w:val="TagStyle"/>
          <w:rtl/>
        </w:rPr>
        <w:t xml:space="preserve"> &gt;&gt; </w:t>
      </w:r>
      <w:r>
        <w:rPr>
          <w:rtl/>
        </w:rPr>
        <w:t xml:space="preserve">היו"ר יוליה </w:t>
      </w:r>
      <w:proofErr w:type="spellStart"/>
      <w:r>
        <w:rPr>
          <w:rtl/>
        </w:rPr>
        <w:t>מלינובסקי</w:t>
      </w:r>
      <w:proofErr w:type="spellEnd"/>
      <w:r>
        <w:rPr>
          <w:rtl/>
        </w:rPr>
        <w:t>:</w:t>
      </w:r>
      <w:r w:rsidRPr="006F6B18">
        <w:rPr>
          <w:rStyle w:val="TagStyle"/>
          <w:rtl/>
        </w:rPr>
        <w:t xml:space="preserve"> &lt;&lt; יור &gt;&gt;</w:t>
      </w:r>
      <w:r w:rsidR="00856C99">
        <w:rPr>
          <w:rtl/>
        </w:rPr>
        <w:t xml:space="preserve"> </w:t>
      </w:r>
      <w:bookmarkEnd w:id="1714"/>
    </w:p>
    <w:p w14:paraId="20E08E06" w14:textId="61B52EFB" w:rsidR="006F6B18" w:rsidRDefault="006F6B18" w:rsidP="006F6B18">
      <w:pPr>
        <w:pStyle w:val="KeepWithNext"/>
        <w:rPr>
          <w:rtl/>
          <w:lang w:eastAsia="he-IL"/>
        </w:rPr>
      </w:pPr>
    </w:p>
    <w:p w14:paraId="7ED832DD" w14:textId="5FF4D9E1" w:rsidR="006F6B18" w:rsidRDefault="006F6B18" w:rsidP="006F6B18">
      <w:pPr>
        <w:rPr>
          <w:rtl/>
          <w:lang w:eastAsia="he-IL"/>
        </w:rPr>
      </w:pPr>
      <w:r>
        <w:rPr>
          <w:rFonts w:hint="cs"/>
          <w:rtl/>
          <w:lang w:eastAsia="he-IL"/>
        </w:rPr>
        <w:t>א</w:t>
      </w:r>
      <w:bookmarkStart w:id="1715" w:name="_ETM_Q1_2889498"/>
      <w:bookmarkStart w:id="1716" w:name="_ETM_Q1_2889661"/>
      <w:bookmarkEnd w:id="1715"/>
      <w:bookmarkEnd w:id="1716"/>
      <w:r>
        <w:rPr>
          <w:rFonts w:hint="cs"/>
          <w:rtl/>
          <w:lang w:eastAsia="he-IL"/>
        </w:rPr>
        <w:t xml:space="preserve">בל </w:t>
      </w:r>
      <w:bookmarkStart w:id="1717" w:name="_ETM_Q1_2885343"/>
      <w:bookmarkEnd w:id="1717"/>
      <w:r>
        <w:rPr>
          <w:rFonts w:hint="cs"/>
          <w:rtl/>
          <w:lang w:eastAsia="he-IL"/>
        </w:rPr>
        <w:t>א</w:t>
      </w:r>
      <w:bookmarkStart w:id="1718" w:name="_ETM_Q1_2885629"/>
      <w:bookmarkEnd w:id="1718"/>
      <w:r>
        <w:rPr>
          <w:rFonts w:hint="cs"/>
          <w:rtl/>
          <w:lang w:eastAsia="he-IL"/>
        </w:rPr>
        <w:t xml:space="preserve">ישור </w:t>
      </w:r>
      <w:bookmarkStart w:id="1719" w:name="_ETM_Q1_2886320"/>
      <w:bookmarkEnd w:id="1719"/>
      <w:r>
        <w:rPr>
          <w:rFonts w:hint="cs"/>
          <w:rtl/>
          <w:lang w:eastAsia="he-IL"/>
        </w:rPr>
        <w:t>הגיור הזה לא יספק את משרד הפנים.</w:t>
      </w:r>
      <w:bookmarkStart w:id="1720" w:name="_ETM_Q1_2888408"/>
      <w:bookmarkEnd w:id="1720"/>
    </w:p>
    <w:p w14:paraId="698CC5A2" w14:textId="6CF5845D" w:rsidR="002879CE" w:rsidRDefault="002879CE" w:rsidP="00DB439D">
      <w:pPr>
        <w:rPr>
          <w:rtl/>
          <w:lang w:eastAsia="he-IL"/>
        </w:rPr>
      </w:pPr>
      <w:bookmarkStart w:id="1721" w:name="_ETM_Q1_2888696"/>
      <w:bookmarkStart w:id="1722" w:name="_ETM_Q1_2747903"/>
      <w:bookmarkStart w:id="1723" w:name="_ETM_Q1_2748016"/>
      <w:bookmarkStart w:id="1724" w:name="_ETM_Q1_2744429"/>
      <w:bookmarkStart w:id="1725" w:name="_ETM_Q1_2744694"/>
      <w:bookmarkStart w:id="1726" w:name="_ETM_Q1_2823040"/>
      <w:bookmarkStart w:id="1727" w:name="_ETM_Q1_2823326"/>
      <w:bookmarkEnd w:id="1721"/>
      <w:bookmarkEnd w:id="1722"/>
      <w:bookmarkEnd w:id="1723"/>
      <w:bookmarkEnd w:id="1724"/>
      <w:bookmarkEnd w:id="1725"/>
      <w:bookmarkEnd w:id="1726"/>
      <w:bookmarkEnd w:id="1727"/>
    </w:p>
    <w:p w14:paraId="21E3D29B" w14:textId="3145399E" w:rsidR="006F6B18" w:rsidRDefault="006F6B18" w:rsidP="006F6B18">
      <w:pPr>
        <w:pStyle w:val="af9"/>
        <w:keepNext/>
        <w:rPr>
          <w:rtl/>
        </w:rPr>
      </w:pPr>
      <w:bookmarkStart w:id="1728" w:name="ET_guest_עוד_שמעון_יעקבי__70"/>
      <w:r w:rsidRPr="006F6B18">
        <w:rPr>
          <w:rStyle w:val="TagStyle"/>
          <w:rtl/>
        </w:rPr>
        <w:t xml:space="preserve"> &lt;&lt; אורח &gt;&gt; </w:t>
      </w:r>
      <w:r w:rsidR="00773EDF">
        <w:rPr>
          <w:rtl/>
        </w:rPr>
        <w:t>שמעון יעקבי</w:t>
      </w:r>
      <w:r>
        <w:rPr>
          <w:rtl/>
        </w:rPr>
        <w:t>:</w:t>
      </w:r>
      <w:r w:rsidRPr="006F6B18">
        <w:rPr>
          <w:rStyle w:val="TagStyle"/>
          <w:rtl/>
        </w:rPr>
        <w:t xml:space="preserve"> &lt;&lt; אורח &gt;&gt;</w:t>
      </w:r>
      <w:r w:rsidR="00856C99">
        <w:rPr>
          <w:rtl/>
        </w:rPr>
        <w:t xml:space="preserve"> </w:t>
      </w:r>
      <w:bookmarkEnd w:id="1728"/>
    </w:p>
    <w:p w14:paraId="5959616B" w14:textId="54FB1F69" w:rsidR="006F6B18" w:rsidRDefault="006F6B18" w:rsidP="006F6B18">
      <w:pPr>
        <w:pStyle w:val="KeepWithNext"/>
        <w:rPr>
          <w:rtl/>
        </w:rPr>
      </w:pPr>
    </w:p>
    <w:p w14:paraId="246EBE45" w14:textId="28991AC8" w:rsidR="00813089" w:rsidRDefault="006F6B18" w:rsidP="00813089">
      <w:pPr>
        <w:ind w:firstLine="0"/>
        <w:rPr>
          <w:rtl/>
        </w:rPr>
      </w:pPr>
      <w:bookmarkStart w:id="1729" w:name="_ETM_Q1_2889942"/>
      <w:bookmarkStart w:id="1730" w:name="_ETM_Q1_2890054"/>
      <w:bookmarkStart w:id="1731" w:name="_ETM_Q1_2890089"/>
      <w:bookmarkStart w:id="1732" w:name="_ETM_Q1_2890308"/>
      <w:bookmarkEnd w:id="1729"/>
      <w:bookmarkEnd w:id="1730"/>
      <w:bookmarkEnd w:id="1731"/>
      <w:bookmarkEnd w:id="1732"/>
      <w:r>
        <w:rPr>
          <w:rtl/>
        </w:rPr>
        <w:tab/>
      </w:r>
      <w:bookmarkStart w:id="1733" w:name="_ETM_Q1_2888506"/>
      <w:bookmarkStart w:id="1734" w:name="_ETM_Q1_2888790"/>
      <w:bookmarkEnd w:id="1733"/>
      <w:bookmarkEnd w:id="1734"/>
      <w:r>
        <w:rPr>
          <w:rFonts w:hint="cs"/>
          <w:rtl/>
        </w:rPr>
        <w:t xml:space="preserve">בבקשה, </w:t>
      </w:r>
      <w:bookmarkStart w:id="1735" w:name="_ETM_Q1_2889857"/>
      <w:bookmarkEnd w:id="1735"/>
      <w:r>
        <w:rPr>
          <w:rFonts w:hint="cs"/>
          <w:rtl/>
        </w:rPr>
        <w:t xml:space="preserve">אז לא אלינו הכתובת. </w:t>
      </w:r>
      <w:bookmarkStart w:id="1736" w:name="_ETM_Q1_2894860"/>
      <w:bookmarkStart w:id="1737" w:name="_ETM_Q1_2894947"/>
      <w:bookmarkStart w:id="1738" w:name="_ETM_Q1_2893531"/>
      <w:bookmarkStart w:id="1739" w:name="_ETM_Q1_2893820"/>
      <w:bookmarkStart w:id="1740" w:name="_ETM_Q1_2894425"/>
      <w:bookmarkEnd w:id="1736"/>
      <w:bookmarkEnd w:id="1737"/>
      <w:bookmarkEnd w:id="1738"/>
      <w:bookmarkEnd w:id="1739"/>
      <w:bookmarkEnd w:id="1740"/>
    </w:p>
    <w:p w14:paraId="687678BA" w14:textId="2402547C" w:rsidR="00813089" w:rsidRDefault="00813089" w:rsidP="00813089">
      <w:pPr>
        <w:ind w:firstLine="0"/>
        <w:rPr>
          <w:rtl/>
        </w:rPr>
      </w:pPr>
      <w:bookmarkStart w:id="1741" w:name="_ETM_Q1_2894697"/>
      <w:bookmarkEnd w:id="1741"/>
    </w:p>
    <w:p w14:paraId="086FD585" w14:textId="3FDD7175" w:rsidR="00813089" w:rsidRDefault="00813089" w:rsidP="00813089">
      <w:pPr>
        <w:pStyle w:val="af6"/>
        <w:keepNext/>
        <w:rPr>
          <w:rtl/>
        </w:rPr>
      </w:pPr>
      <w:bookmarkStart w:id="1742" w:name="ET_yor_5142_71"/>
      <w:r w:rsidRPr="00813089">
        <w:rPr>
          <w:rStyle w:val="TagStyle"/>
          <w:rtl/>
        </w:rPr>
        <w:t xml:space="preserve"> &lt;&lt; </w:t>
      </w:r>
      <w:proofErr w:type="spellStart"/>
      <w:r w:rsidRPr="00813089">
        <w:rPr>
          <w:rStyle w:val="TagStyle"/>
          <w:rtl/>
        </w:rPr>
        <w:t>יור</w:t>
      </w:r>
      <w:proofErr w:type="spellEnd"/>
      <w:r w:rsidRPr="00813089">
        <w:rPr>
          <w:rStyle w:val="TagStyle"/>
          <w:rtl/>
        </w:rPr>
        <w:t xml:space="preserve"> &gt;&gt; </w:t>
      </w:r>
      <w:r>
        <w:rPr>
          <w:rtl/>
        </w:rPr>
        <w:t xml:space="preserve">היו"ר יוליה </w:t>
      </w:r>
      <w:proofErr w:type="spellStart"/>
      <w:r>
        <w:rPr>
          <w:rtl/>
        </w:rPr>
        <w:t>מלינובסקי</w:t>
      </w:r>
      <w:proofErr w:type="spellEnd"/>
      <w:r>
        <w:rPr>
          <w:rtl/>
        </w:rPr>
        <w:t>:</w:t>
      </w:r>
      <w:r w:rsidRPr="00813089">
        <w:rPr>
          <w:rStyle w:val="TagStyle"/>
          <w:rtl/>
        </w:rPr>
        <w:t xml:space="preserve"> &lt;&lt; יור &gt;&gt;</w:t>
      </w:r>
      <w:r w:rsidR="00856C99">
        <w:rPr>
          <w:rtl/>
        </w:rPr>
        <w:t xml:space="preserve"> </w:t>
      </w:r>
      <w:bookmarkEnd w:id="1742"/>
    </w:p>
    <w:p w14:paraId="08073BA4" w14:textId="1887A725" w:rsidR="00813089" w:rsidRDefault="00813089" w:rsidP="00813089">
      <w:pPr>
        <w:pStyle w:val="KeepWithNext"/>
        <w:rPr>
          <w:rtl/>
          <w:lang w:eastAsia="he-IL"/>
        </w:rPr>
      </w:pPr>
    </w:p>
    <w:p w14:paraId="2724027F" w14:textId="1AF96C80" w:rsidR="00813089" w:rsidRDefault="00813089" w:rsidP="006959E7">
      <w:pPr>
        <w:rPr>
          <w:rtl/>
          <w:lang w:eastAsia="he-IL"/>
        </w:rPr>
      </w:pPr>
      <w:bookmarkStart w:id="1743" w:name="_ETM_Q1_2896269"/>
      <w:bookmarkStart w:id="1744" w:name="_ETM_Q1_2896345"/>
      <w:bookmarkEnd w:id="1743"/>
      <w:bookmarkEnd w:id="1744"/>
      <w:r>
        <w:rPr>
          <w:rFonts w:hint="cs"/>
          <w:rtl/>
          <w:lang w:eastAsia="he-IL"/>
        </w:rPr>
        <w:t xml:space="preserve">כן, זה מאוד </w:t>
      </w:r>
      <w:bookmarkStart w:id="1745" w:name="_ETM_Q1_2894100"/>
      <w:bookmarkStart w:id="1746" w:name="_ETM_Q1_2894355"/>
      <w:bookmarkEnd w:id="1745"/>
      <w:bookmarkEnd w:id="1746"/>
      <w:r>
        <w:rPr>
          <w:rFonts w:hint="cs"/>
          <w:rtl/>
          <w:lang w:eastAsia="he-IL"/>
        </w:rPr>
        <w:t>חשוב מה שאת</w:t>
      </w:r>
      <w:bookmarkStart w:id="1747" w:name="_ETM_Q1_2896304"/>
      <w:bookmarkEnd w:id="1747"/>
      <w:r>
        <w:rPr>
          <w:rFonts w:hint="cs"/>
          <w:rtl/>
          <w:lang w:eastAsia="he-IL"/>
        </w:rPr>
        <w:t xml:space="preserve"> אומרת</w:t>
      </w:r>
      <w:bookmarkStart w:id="1748" w:name="_ETM_Q1_2892847"/>
      <w:bookmarkStart w:id="1749" w:name="_ETM_Q1_2893070"/>
      <w:bookmarkEnd w:id="1748"/>
      <w:bookmarkEnd w:id="1749"/>
      <w:r>
        <w:rPr>
          <w:rFonts w:hint="cs"/>
          <w:rtl/>
          <w:lang w:eastAsia="he-IL"/>
        </w:rPr>
        <w:t>, זאת א</w:t>
      </w:r>
      <w:bookmarkStart w:id="1750" w:name="_ETM_Q1_2906529"/>
      <w:bookmarkStart w:id="1751" w:name="_ETM_Q1_2906825"/>
      <w:bookmarkStart w:id="1752" w:name="_ETM_Q1_2903192"/>
      <w:bookmarkStart w:id="1753" w:name="_ETM_Q1_2903446"/>
      <w:bookmarkEnd w:id="1750"/>
      <w:bookmarkEnd w:id="1751"/>
      <w:bookmarkEnd w:id="1752"/>
      <w:bookmarkEnd w:id="1753"/>
      <w:r>
        <w:rPr>
          <w:rFonts w:hint="cs"/>
          <w:rtl/>
          <w:lang w:eastAsia="he-IL"/>
        </w:rPr>
        <w:t xml:space="preserve">ומרת </w:t>
      </w:r>
      <w:bookmarkStart w:id="1754" w:name="_ETM_Q1_2895325"/>
      <w:bookmarkEnd w:id="1754"/>
      <w:r>
        <w:rPr>
          <w:rFonts w:hint="cs"/>
          <w:rtl/>
          <w:lang w:eastAsia="he-IL"/>
        </w:rPr>
        <w:t>פ</w:t>
      </w:r>
      <w:bookmarkStart w:id="1755" w:name="_ETM_Q1_2895579"/>
      <w:bookmarkEnd w:id="1755"/>
      <w:r>
        <w:rPr>
          <w:rFonts w:hint="cs"/>
          <w:rtl/>
          <w:lang w:eastAsia="he-IL"/>
        </w:rPr>
        <w:t xml:space="preserve">ה אנחנו מבינים שכולם פעלו </w:t>
      </w:r>
      <w:bookmarkStart w:id="1756" w:name="_ETM_Q1_2899840"/>
      <w:bookmarkEnd w:id="1756"/>
      <w:r>
        <w:rPr>
          <w:rFonts w:hint="cs"/>
          <w:rtl/>
          <w:lang w:eastAsia="he-IL"/>
        </w:rPr>
        <w:t>בתו</w:t>
      </w:r>
      <w:bookmarkStart w:id="1757" w:name="_ETM_Q1_2897318"/>
      <w:bookmarkEnd w:id="1757"/>
      <w:r>
        <w:rPr>
          <w:rFonts w:hint="cs"/>
          <w:rtl/>
          <w:lang w:eastAsia="he-IL"/>
        </w:rPr>
        <w:t>ם</w:t>
      </w:r>
      <w:bookmarkStart w:id="1758" w:name="_ETM_Q1_2897579"/>
      <w:bookmarkEnd w:id="1758"/>
      <w:r>
        <w:rPr>
          <w:rFonts w:hint="cs"/>
          <w:rtl/>
          <w:lang w:eastAsia="he-IL"/>
        </w:rPr>
        <w:t xml:space="preserve"> לב, ובזמן אמת הנישואים שלהם היו בסדר </w:t>
      </w:r>
      <w:r w:rsidRPr="006959E7">
        <w:rPr>
          <w:rFonts w:hint="cs"/>
          <w:rtl/>
          <w:lang w:eastAsia="he-IL"/>
        </w:rPr>
        <w:t>גמור</w:t>
      </w:r>
      <w:bookmarkStart w:id="1759" w:name="_ETM_Q1_2905213"/>
      <w:bookmarkStart w:id="1760" w:name="_ETM_Q1_2901493"/>
      <w:bookmarkStart w:id="1761" w:name="_ETM_Q1_2901781"/>
      <w:bookmarkEnd w:id="1759"/>
      <w:bookmarkEnd w:id="1760"/>
      <w:bookmarkEnd w:id="1761"/>
      <w:r w:rsidRPr="006959E7">
        <w:rPr>
          <w:rFonts w:hint="cs"/>
          <w:rtl/>
          <w:lang w:eastAsia="he-IL"/>
        </w:rPr>
        <w:t xml:space="preserve"> ורב סתיו</w:t>
      </w:r>
      <w:r>
        <w:rPr>
          <w:rFonts w:hint="cs"/>
          <w:rtl/>
          <w:lang w:eastAsia="he-IL"/>
        </w:rPr>
        <w:t xml:space="preserve"> לא טעה בשיקול דעתו </w:t>
      </w:r>
      <w:bookmarkStart w:id="1762" w:name="_ETM_Q1_2904060"/>
      <w:bookmarkEnd w:id="1762"/>
      <w:r>
        <w:rPr>
          <w:rFonts w:hint="cs"/>
          <w:rtl/>
          <w:lang w:eastAsia="he-IL"/>
        </w:rPr>
        <w:t>ו</w:t>
      </w:r>
      <w:bookmarkStart w:id="1763" w:name="_ETM_Q1_2904345"/>
      <w:bookmarkEnd w:id="1763"/>
      <w:r>
        <w:rPr>
          <w:rFonts w:hint="cs"/>
          <w:rtl/>
          <w:lang w:eastAsia="he-IL"/>
        </w:rPr>
        <w:t>ב</w:t>
      </w:r>
      <w:r w:rsidR="006959E7">
        <w:rPr>
          <w:rFonts w:hint="cs"/>
          <w:rtl/>
          <w:lang w:eastAsia="he-IL"/>
        </w:rPr>
        <w:t>מקצועיות</w:t>
      </w:r>
      <w:r>
        <w:rPr>
          <w:rFonts w:hint="cs"/>
          <w:rtl/>
          <w:lang w:eastAsia="he-IL"/>
        </w:rPr>
        <w:t xml:space="preserve"> שלו</w:t>
      </w:r>
      <w:bookmarkStart w:id="1764" w:name="_ETM_Q1_2907263"/>
      <w:bookmarkEnd w:id="1764"/>
      <w:r>
        <w:rPr>
          <w:rFonts w:hint="cs"/>
          <w:rtl/>
          <w:lang w:eastAsia="he-IL"/>
        </w:rPr>
        <w:t>, אבל אתם</w:t>
      </w:r>
      <w:r w:rsidR="00B70570">
        <w:rPr>
          <w:rFonts w:hint="cs"/>
          <w:rtl/>
          <w:lang w:eastAsia="he-IL"/>
        </w:rPr>
        <w:t xml:space="preserve"> </w:t>
      </w:r>
      <w:r>
        <w:rPr>
          <w:rFonts w:hint="cs"/>
          <w:rtl/>
          <w:lang w:eastAsia="he-IL"/>
        </w:rPr>
        <w:t>-</w:t>
      </w:r>
      <w:r w:rsidR="00B70570">
        <w:rPr>
          <w:rFonts w:hint="cs"/>
          <w:rtl/>
          <w:lang w:eastAsia="he-IL"/>
        </w:rPr>
        <w:t xml:space="preserve"> </w:t>
      </w:r>
      <w:r>
        <w:rPr>
          <w:rFonts w:hint="cs"/>
          <w:rtl/>
          <w:lang w:eastAsia="he-IL"/>
        </w:rPr>
        <w:t>-</w:t>
      </w:r>
      <w:r w:rsidR="00B70570">
        <w:rPr>
          <w:rFonts w:hint="cs"/>
          <w:rtl/>
          <w:lang w:eastAsia="he-IL"/>
        </w:rPr>
        <w:t xml:space="preserve"> </w:t>
      </w:r>
      <w:r>
        <w:rPr>
          <w:rFonts w:hint="cs"/>
          <w:rtl/>
          <w:lang w:eastAsia="he-IL"/>
        </w:rPr>
        <w:t>-</w:t>
      </w:r>
      <w:bookmarkStart w:id="1765" w:name="_ETM_Q1_2907311"/>
      <w:bookmarkEnd w:id="1765"/>
    </w:p>
    <w:p w14:paraId="2DA12D9D" w14:textId="1B5FBA40" w:rsidR="00813089" w:rsidRDefault="00813089" w:rsidP="00813089">
      <w:pPr>
        <w:rPr>
          <w:rtl/>
          <w:lang w:eastAsia="he-IL"/>
        </w:rPr>
      </w:pPr>
      <w:bookmarkStart w:id="1766" w:name="_ETM_Q1_2907597"/>
      <w:bookmarkStart w:id="1767" w:name="_ETM_Q1_2907865"/>
      <w:bookmarkStart w:id="1768" w:name="_ETM_Q1_2907993"/>
      <w:bookmarkStart w:id="1769" w:name="_ETM_Q1_2908902"/>
      <w:bookmarkEnd w:id="1766"/>
      <w:bookmarkEnd w:id="1767"/>
      <w:bookmarkEnd w:id="1768"/>
      <w:bookmarkEnd w:id="1769"/>
    </w:p>
    <w:p w14:paraId="4278F766" w14:textId="4A5D4F51" w:rsidR="00813089" w:rsidRDefault="00813089" w:rsidP="00813089">
      <w:pPr>
        <w:pStyle w:val="af9"/>
        <w:keepNext/>
        <w:rPr>
          <w:rtl/>
          <w:lang w:eastAsia="he-IL"/>
        </w:rPr>
      </w:pPr>
      <w:bookmarkStart w:id="1770" w:name="ET_guest_עוד_אורית_משמוש_72"/>
      <w:r w:rsidRPr="00813089">
        <w:rPr>
          <w:rStyle w:val="TagStyle"/>
          <w:rtl/>
        </w:rPr>
        <w:t xml:space="preserve"> &lt;&lt; אורח &gt;&gt; </w:t>
      </w:r>
      <w:r w:rsidR="00FF0209">
        <w:rPr>
          <w:rtl/>
          <w:lang w:eastAsia="he-IL"/>
        </w:rPr>
        <w:t>אורית משמוש</w:t>
      </w:r>
      <w:r>
        <w:rPr>
          <w:rtl/>
          <w:lang w:eastAsia="he-IL"/>
        </w:rPr>
        <w:t>:</w:t>
      </w:r>
      <w:r w:rsidRPr="00813089">
        <w:rPr>
          <w:rStyle w:val="TagStyle"/>
          <w:rtl/>
        </w:rPr>
        <w:t xml:space="preserve"> &lt;&lt; אורח &gt;&gt;</w:t>
      </w:r>
      <w:r w:rsidR="00856C99">
        <w:rPr>
          <w:rtl/>
          <w:lang w:eastAsia="he-IL"/>
        </w:rPr>
        <w:t xml:space="preserve"> </w:t>
      </w:r>
      <w:bookmarkEnd w:id="1770"/>
    </w:p>
    <w:p w14:paraId="3556E4BE" w14:textId="6192274F" w:rsidR="00813089" w:rsidRDefault="00813089" w:rsidP="00813089">
      <w:pPr>
        <w:pStyle w:val="KeepWithNext"/>
        <w:rPr>
          <w:rtl/>
          <w:lang w:eastAsia="he-IL"/>
        </w:rPr>
      </w:pPr>
    </w:p>
    <w:p w14:paraId="3EFAFD2E" w14:textId="26A0D071" w:rsidR="00813089" w:rsidRDefault="00813089" w:rsidP="00813089">
      <w:pPr>
        <w:rPr>
          <w:rtl/>
          <w:lang w:eastAsia="he-IL"/>
        </w:rPr>
      </w:pPr>
      <w:bookmarkStart w:id="1771" w:name="_ETM_Q1_2909741"/>
      <w:bookmarkStart w:id="1772" w:name="_ETM_Q1_2909838"/>
      <w:bookmarkEnd w:id="1771"/>
      <w:bookmarkEnd w:id="1772"/>
      <w:r>
        <w:rPr>
          <w:rFonts w:hint="cs"/>
          <w:rtl/>
          <w:lang w:eastAsia="he-IL"/>
        </w:rPr>
        <w:t xml:space="preserve">הוא לא טעה, אבל </w:t>
      </w:r>
      <w:bookmarkStart w:id="1773" w:name="_ETM_Q1_2908409"/>
      <w:bookmarkStart w:id="1774" w:name="_ETM_Q1_2908747"/>
      <w:bookmarkEnd w:id="1773"/>
      <w:bookmarkEnd w:id="1774"/>
      <w:r>
        <w:rPr>
          <w:rFonts w:hint="cs"/>
          <w:rtl/>
          <w:lang w:eastAsia="he-IL"/>
        </w:rPr>
        <w:t>א</w:t>
      </w:r>
      <w:bookmarkStart w:id="1775" w:name="_ETM_Q1_2907468"/>
      <w:bookmarkEnd w:id="1775"/>
      <w:r>
        <w:rPr>
          <w:rFonts w:hint="cs"/>
          <w:rtl/>
          <w:lang w:eastAsia="he-IL"/>
        </w:rPr>
        <w:t>נ</w:t>
      </w:r>
      <w:bookmarkStart w:id="1776" w:name="_ETM_Q1_2907753"/>
      <w:bookmarkEnd w:id="1776"/>
      <w:r>
        <w:rPr>
          <w:rFonts w:hint="cs"/>
          <w:rtl/>
          <w:lang w:eastAsia="he-IL"/>
        </w:rPr>
        <w:t xml:space="preserve">חנו ידענו </w:t>
      </w:r>
      <w:bookmarkStart w:id="1777" w:name="_ETM_Q1_2909888"/>
      <w:bookmarkEnd w:id="1777"/>
      <w:r>
        <w:rPr>
          <w:rFonts w:hint="cs"/>
          <w:rtl/>
          <w:lang w:eastAsia="he-IL"/>
        </w:rPr>
        <w:t>שיש בעייתיות בגיורים של הרב</w:t>
      </w:r>
      <w:bookmarkStart w:id="1778" w:name="_ETM_Q1_2911010"/>
      <w:bookmarkStart w:id="1779" w:name="_ETM_Q1_2911296"/>
      <w:bookmarkEnd w:id="1778"/>
      <w:bookmarkEnd w:id="1779"/>
      <w:r>
        <w:rPr>
          <w:rFonts w:hint="cs"/>
          <w:rtl/>
          <w:lang w:eastAsia="he-IL"/>
        </w:rPr>
        <w:t xml:space="preserve"> הספציפי שגייר אותה. </w:t>
      </w:r>
      <w:bookmarkStart w:id="1780" w:name="_ETM_Q1_2912105"/>
      <w:bookmarkEnd w:id="1780"/>
    </w:p>
    <w:p w14:paraId="5111A6A6" w14:textId="2D330932" w:rsidR="00813089" w:rsidRDefault="00813089" w:rsidP="00813089">
      <w:pPr>
        <w:rPr>
          <w:rtl/>
          <w:lang w:eastAsia="he-IL"/>
        </w:rPr>
      </w:pPr>
      <w:bookmarkStart w:id="1781" w:name="_ETM_Q1_2912407"/>
      <w:bookmarkStart w:id="1782" w:name="_ETM_Q1_2913144"/>
      <w:bookmarkEnd w:id="1781"/>
      <w:bookmarkEnd w:id="1782"/>
    </w:p>
    <w:p w14:paraId="19F4834E" w14:textId="4AF9276B" w:rsidR="00813089" w:rsidRDefault="00813089" w:rsidP="00813089">
      <w:pPr>
        <w:pStyle w:val="af6"/>
        <w:keepNext/>
        <w:rPr>
          <w:rtl/>
        </w:rPr>
      </w:pPr>
      <w:bookmarkStart w:id="1783" w:name="ET_yor_5142_73"/>
      <w:r w:rsidRPr="00813089">
        <w:rPr>
          <w:rStyle w:val="TagStyle"/>
          <w:rtl/>
        </w:rPr>
        <w:t xml:space="preserve"> &lt;&lt; </w:t>
      </w:r>
      <w:proofErr w:type="spellStart"/>
      <w:r w:rsidRPr="00813089">
        <w:rPr>
          <w:rStyle w:val="TagStyle"/>
          <w:rtl/>
        </w:rPr>
        <w:t>יור</w:t>
      </w:r>
      <w:proofErr w:type="spellEnd"/>
      <w:r w:rsidRPr="00813089">
        <w:rPr>
          <w:rStyle w:val="TagStyle"/>
          <w:rtl/>
        </w:rPr>
        <w:t xml:space="preserve"> &gt;&gt; </w:t>
      </w:r>
      <w:r>
        <w:rPr>
          <w:rtl/>
        </w:rPr>
        <w:t xml:space="preserve">היו"ר יוליה </w:t>
      </w:r>
      <w:proofErr w:type="spellStart"/>
      <w:r>
        <w:rPr>
          <w:rtl/>
        </w:rPr>
        <w:t>מלינובסקי</w:t>
      </w:r>
      <w:proofErr w:type="spellEnd"/>
      <w:r>
        <w:rPr>
          <w:rtl/>
        </w:rPr>
        <w:t>:</w:t>
      </w:r>
      <w:r w:rsidRPr="00813089">
        <w:rPr>
          <w:rStyle w:val="TagStyle"/>
          <w:rtl/>
        </w:rPr>
        <w:t xml:space="preserve"> &lt;&lt; יור &gt;&gt;</w:t>
      </w:r>
      <w:r w:rsidR="00856C99">
        <w:rPr>
          <w:rtl/>
        </w:rPr>
        <w:t xml:space="preserve"> </w:t>
      </w:r>
      <w:bookmarkEnd w:id="1783"/>
    </w:p>
    <w:p w14:paraId="21A072E2" w14:textId="2364028C" w:rsidR="00813089" w:rsidRDefault="00813089" w:rsidP="00813089">
      <w:pPr>
        <w:pStyle w:val="KeepWithNext"/>
        <w:rPr>
          <w:rtl/>
          <w:lang w:eastAsia="he-IL"/>
        </w:rPr>
      </w:pPr>
    </w:p>
    <w:p w14:paraId="4EC28269" w14:textId="3892EC84" w:rsidR="00813089" w:rsidRDefault="00813089" w:rsidP="00813089">
      <w:pPr>
        <w:rPr>
          <w:rtl/>
          <w:lang w:eastAsia="he-IL"/>
        </w:rPr>
      </w:pPr>
      <w:bookmarkStart w:id="1784" w:name="_ETM_Q1_2914054"/>
      <w:bookmarkStart w:id="1785" w:name="_ETM_Q1_2914140"/>
      <w:bookmarkEnd w:id="1784"/>
      <w:bookmarkEnd w:id="1785"/>
      <w:r>
        <w:rPr>
          <w:rFonts w:hint="cs"/>
          <w:rtl/>
          <w:lang w:eastAsia="he-IL"/>
        </w:rPr>
        <w:t>הבנתי</w:t>
      </w:r>
      <w:bookmarkStart w:id="1786" w:name="_ETM_Q1_2911073"/>
      <w:bookmarkEnd w:id="1786"/>
      <w:r>
        <w:rPr>
          <w:rFonts w:hint="cs"/>
          <w:rtl/>
          <w:lang w:eastAsia="he-IL"/>
        </w:rPr>
        <w:t xml:space="preserve">. </w:t>
      </w:r>
      <w:bookmarkStart w:id="1787" w:name="_ETM_Q1_2911389"/>
      <w:bookmarkEnd w:id="1787"/>
      <w:r>
        <w:rPr>
          <w:rFonts w:hint="cs"/>
          <w:rtl/>
          <w:lang w:eastAsia="he-IL"/>
        </w:rPr>
        <w:t>ו</w:t>
      </w:r>
      <w:bookmarkStart w:id="1788" w:name="_ETM_Q1_2911706"/>
      <w:bookmarkEnd w:id="1788"/>
      <w:r>
        <w:rPr>
          <w:rFonts w:hint="cs"/>
          <w:rtl/>
          <w:lang w:eastAsia="he-IL"/>
        </w:rPr>
        <w:t>מה עכשיו לאור המקרה?</w:t>
      </w:r>
      <w:bookmarkStart w:id="1789" w:name="_ETM_Q1_2914873"/>
      <w:bookmarkEnd w:id="1789"/>
    </w:p>
    <w:p w14:paraId="2901C5EA" w14:textId="44127BC6" w:rsidR="00813089" w:rsidRDefault="00813089" w:rsidP="00813089">
      <w:pPr>
        <w:rPr>
          <w:rtl/>
          <w:lang w:eastAsia="he-IL"/>
        </w:rPr>
      </w:pPr>
      <w:bookmarkStart w:id="1790" w:name="_ETM_Q1_2915041"/>
      <w:bookmarkEnd w:id="1790"/>
    </w:p>
    <w:p w14:paraId="142325A3" w14:textId="61FF8917" w:rsidR="00813089" w:rsidRDefault="00813089" w:rsidP="00813089">
      <w:pPr>
        <w:pStyle w:val="af9"/>
        <w:keepNext/>
        <w:rPr>
          <w:rtl/>
          <w:lang w:eastAsia="he-IL"/>
        </w:rPr>
      </w:pPr>
      <w:bookmarkStart w:id="1791" w:name="ET_guest_עוד_אורית_משמוש_74"/>
      <w:r w:rsidRPr="00813089">
        <w:rPr>
          <w:rStyle w:val="TagStyle"/>
          <w:rtl/>
        </w:rPr>
        <w:t xml:space="preserve"> &lt;&lt; אורח &gt;&gt; </w:t>
      </w:r>
      <w:r w:rsidR="00FF0209">
        <w:rPr>
          <w:rtl/>
          <w:lang w:eastAsia="he-IL"/>
        </w:rPr>
        <w:t>אורית משמוש</w:t>
      </w:r>
      <w:r>
        <w:rPr>
          <w:rtl/>
          <w:lang w:eastAsia="he-IL"/>
        </w:rPr>
        <w:t>:</w:t>
      </w:r>
      <w:r w:rsidRPr="00813089">
        <w:rPr>
          <w:rStyle w:val="TagStyle"/>
          <w:rtl/>
        </w:rPr>
        <w:t xml:space="preserve"> &lt;&lt; אורח &gt;&gt;</w:t>
      </w:r>
      <w:r w:rsidR="00856C99">
        <w:rPr>
          <w:rtl/>
          <w:lang w:eastAsia="he-IL"/>
        </w:rPr>
        <w:t xml:space="preserve"> </w:t>
      </w:r>
      <w:bookmarkEnd w:id="1791"/>
    </w:p>
    <w:p w14:paraId="546BB8D5" w14:textId="439EB366" w:rsidR="00813089" w:rsidRDefault="00813089" w:rsidP="00813089">
      <w:pPr>
        <w:pStyle w:val="KeepWithNext"/>
        <w:rPr>
          <w:rtl/>
          <w:lang w:eastAsia="he-IL"/>
        </w:rPr>
      </w:pPr>
    </w:p>
    <w:p w14:paraId="3A5518BC" w14:textId="57D98DC7" w:rsidR="00813089" w:rsidRDefault="00813089" w:rsidP="00813089">
      <w:pPr>
        <w:rPr>
          <w:rtl/>
          <w:lang w:eastAsia="he-IL"/>
        </w:rPr>
      </w:pPr>
      <w:bookmarkStart w:id="1792" w:name="_ETM_Q1_2916720"/>
      <w:bookmarkStart w:id="1793" w:name="_ETM_Q1_2916794"/>
      <w:bookmarkEnd w:id="1792"/>
      <w:bookmarkEnd w:id="1793"/>
      <w:r>
        <w:rPr>
          <w:rFonts w:hint="cs"/>
          <w:rtl/>
          <w:lang w:eastAsia="he-IL"/>
        </w:rPr>
        <w:t xml:space="preserve">לאור המקרה, דבר </w:t>
      </w:r>
      <w:bookmarkStart w:id="1794" w:name="_ETM_Q1_2914800"/>
      <w:bookmarkEnd w:id="1794"/>
      <w:r>
        <w:rPr>
          <w:rFonts w:hint="cs"/>
          <w:rtl/>
          <w:lang w:eastAsia="he-IL"/>
        </w:rPr>
        <w:t>ר</w:t>
      </w:r>
      <w:bookmarkStart w:id="1795" w:name="_ETM_Q1_2915075"/>
      <w:bookmarkEnd w:id="1795"/>
      <w:r>
        <w:rPr>
          <w:rFonts w:hint="cs"/>
          <w:rtl/>
          <w:lang w:eastAsia="he-IL"/>
        </w:rPr>
        <w:t xml:space="preserve">אשון עשינו הפקת לקחים, </w:t>
      </w:r>
      <w:bookmarkStart w:id="1796" w:name="_ETM_Q1_2919063"/>
      <w:bookmarkEnd w:id="1796"/>
      <w:r>
        <w:rPr>
          <w:rFonts w:hint="cs"/>
          <w:rtl/>
          <w:lang w:eastAsia="he-IL"/>
        </w:rPr>
        <w:t xml:space="preserve">תיקנו את נהלי </w:t>
      </w:r>
      <w:bookmarkStart w:id="1797" w:name="_ETM_Q1_2916451"/>
      <w:bookmarkEnd w:id="1797"/>
      <w:r>
        <w:rPr>
          <w:rFonts w:hint="cs"/>
          <w:rtl/>
          <w:lang w:eastAsia="he-IL"/>
        </w:rPr>
        <w:t>ב</w:t>
      </w:r>
      <w:bookmarkStart w:id="1798" w:name="_ETM_Q1_2916744"/>
      <w:bookmarkEnd w:id="1798"/>
      <w:r>
        <w:rPr>
          <w:rFonts w:hint="cs"/>
          <w:rtl/>
          <w:lang w:eastAsia="he-IL"/>
        </w:rPr>
        <w:t>ירור היהדות ונהלי הכרה בבתי דין הרבניים</w:t>
      </w:r>
      <w:bookmarkStart w:id="1799" w:name="_ETM_Q1_2920426"/>
      <w:bookmarkEnd w:id="1799"/>
      <w:r>
        <w:rPr>
          <w:rFonts w:hint="cs"/>
          <w:rtl/>
          <w:lang w:eastAsia="he-IL"/>
        </w:rPr>
        <w:t>.</w:t>
      </w:r>
      <w:bookmarkStart w:id="1800" w:name="_ETM_Q1_2920720"/>
      <w:bookmarkEnd w:id="1800"/>
      <w:r>
        <w:rPr>
          <w:rFonts w:hint="cs"/>
          <w:rtl/>
          <w:lang w:eastAsia="he-IL"/>
        </w:rPr>
        <w:t xml:space="preserve"> ק</w:t>
      </w:r>
      <w:bookmarkStart w:id="1801" w:name="_ETM_Q1_2921037"/>
      <w:bookmarkEnd w:id="1801"/>
      <w:r>
        <w:rPr>
          <w:rFonts w:hint="cs"/>
          <w:rtl/>
          <w:lang w:eastAsia="he-IL"/>
        </w:rPr>
        <w:t xml:space="preserve">בענו שכל תעודה </w:t>
      </w:r>
      <w:bookmarkStart w:id="1802" w:name="_ETM_Q1_2922769"/>
      <w:bookmarkStart w:id="1803" w:name="_ETM_Q1_2923057"/>
      <w:bookmarkEnd w:id="1802"/>
      <w:bookmarkEnd w:id="1803"/>
      <w:r>
        <w:rPr>
          <w:rFonts w:hint="cs"/>
          <w:rtl/>
          <w:lang w:eastAsia="he-IL"/>
        </w:rPr>
        <w:t xml:space="preserve">של רב </w:t>
      </w:r>
      <w:bookmarkStart w:id="1804" w:name="_ETM_Q1_2923419"/>
      <w:bookmarkEnd w:id="1804"/>
      <w:r>
        <w:rPr>
          <w:rFonts w:hint="cs"/>
          <w:rtl/>
          <w:lang w:eastAsia="he-IL"/>
        </w:rPr>
        <w:t>ר</w:t>
      </w:r>
      <w:bookmarkStart w:id="1805" w:name="_ETM_Q1_2923678"/>
      <w:bookmarkEnd w:id="1805"/>
      <w:r>
        <w:rPr>
          <w:rFonts w:hint="cs"/>
          <w:rtl/>
          <w:lang w:eastAsia="he-IL"/>
        </w:rPr>
        <w:t xml:space="preserve">ושם </w:t>
      </w:r>
      <w:bookmarkStart w:id="1806" w:name="_ETM_Q1_2924168"/>
      <w:bookmarkEnd w:id="1806"/>
      <w:r>
        <w:rPr>
          <w:rFonts w:hint="cs"/>
          <w:rtl/>
          <w:lang w:eastAsia="he-IL"/>
        </w:rPr>
        <w:t xml:space="preserve">נישואים צריכה </w:t>
      </w:r>
      <w:bookmarkStart w:id="1807" w:name="_ETM_Q1_2924469"/>
      <w:bookmarkEnd w:id="1807"/>
      <w:r>
        <w:rPr>
          <w:rFonts w:hint="cs"/>
          <w:rtl/>
          <w:lang w:eastAsia="he-IL"/>
        </w:rPr>
        <w:t>לב</w:t>
      </w:r>
      <w:bookmarkStart w:id="1808" w:name="_ETM_Q1_2924769"/>
      <w:bookmarkEnd w:id="1808"/>
      <w:r>
        <w:rPr>
          <w:rFonts w:hint="cs"/>
          <w:rtl/>
          <w:lang w:eastAsia="he-IL"/>
        </w:rPr>
        <w:t>וא לאישור הרבנות הראשית, גם א</w:t>
      </w:r>
      <w:bookmarkStart w:id="1809" w:name="_ETM_Q1_2927215"/>
      <w:bookmarkEnd w:id="1809"/>
      <w:r>
        <w:rPr>
          <w:rFonts w:hint="cs"/>
          <w:rtl/>
          <w:lang w:eastAsia="he-IL"/>
        </w:rPr>
        <w:t xml:space="preserve">ם </w:t>
      </w:r>
      <w:bookmarkStart w:id="1810" w:name="_ETM_Q1_2927516"/>
      <w:bookmarkEnd w:id="1810"/>
      <w:r>
        <w:rPr>
          <w:rFonts w:hint="cs"/>
          <w:rtl/>
          <w:lang w:eastAsia="he-IL"/>
        </w:rPr>
        <w:t xml:space="preserve">זו </w:t>
      </w:r>
      <w:bookmarkStart w:id="1811" w:name="_ETM_Q1_2927915"/>
      <w:bookmarkEnd w:id="1811"/>
      <w:r>
        <w:rPr>
          <w:rFonts w:hint="cs"/>
          <w:rtl/>
          <w:lang w:eastAsia="he-IL"/>
        </w:rPr>
        <w:t xml:space="preserve">תעודה של רב שמופיע ברשימה, שלא יהיה את </w:t>
      </w:r>
      <w:bookmarkStart w:id="1812" w:name="_ETM_Q1_2936647"/>
      <w:bookmarkEnd w:id="1812"/>
      <w:r>
        <w:rPr>
          <w:rFonts w:hint="cs"/>
          <w:rtl/>
          <w:lang w:eastAsia="he-IL"/>
        </w:rPr>
        <w:t xml:space="preserve">הפיצול הזה. </w:t>
      </w:r>
      <w:bookmarkStart w:id="1813" w:name="_ETM_Q1_2935963"/>
      <w:bookmarkStart w:id="1814" w:name="_ETM_Q1_2936128"/>
      <w:bookmarkStart w:id="1815" w:name="_ETM_Q1_2931797"/>
      <w:bookmarkStart w:id="1816" w:name="_ETM_Q1_2932072"/>
      <w:bookmarkEnd w:id="1813"/>
      <w:bookmarkEnd w:id="1814"/>
      <w:bookmarkEnd w:id="1815"/>
      <w:bookmarkEnd w:id="1816"/>
    </w:p>
    <w:p w14:paraId="40787717" w14:textId="0E614D84" w:rsidR="00813089" w:rsidRDefault="00813089" w:rsidP="00813089">
      <w:pPr>
        <w:rPr>
          <w:rtl/>
          <w:lang w:eastAsia="he-IL"/>
        </w:rPr>
      </w:pPr>
    </w:p>
    <w:p w14:paraId="45E77687" w14:textId="524BE90C" w:rsidR="00813089" w:rsidRDefault="00813089" w:rsidP="00813089">
      <w:pPr>
        <w:pStyle w:val="af9"/>
        <w:keepNext/>
        <w:rPr>
          <w:rtl/>
          <w:lang w:eastAsia="he-IL"/>
        </w:rPr>
      </w:pPr>
      <w:bookmarkStart w:id="1817" w:name="ET_guest_עוד_רעות_בינג_76"/>
      <w:r w:rsidRPr="00813089">
        <w:rPr>
          <w:rStyle w:val="TagStyle"/>
          <w:rtl/>
        </w:rPr>
        <w:t xml:space="preserve"> &lt;&lt; אורח &gt;&gt; </w:t>
      </w:r>
      <w:r w:rsidR="00CF33E0">
        <w:rPr>
          <w:rtl/>
          <w:lang w:eastAsia="he-IL"/>
        </w:rPr>
        <w:t xml:space="preserve">רעות </w:t>
      </w:r>
      <w:proofErr w:type="spellStart"/>
      <w:r w:rsidR="00CF33E0">
        <w:rPr>
          <w:rtl/>
          <w:lang w:eastAsia="he-IL"/>
        </w:rPr>
        <w:t>בינג</w:t>
      </w:r>
      <w:proofErr w:type="spellEnd"/>
      <w:r>
        <w:rPr>
          <w:rtl/>
          <w:lang w:eastAsia="he-IL"/>
        </w:rPr>
        <w:t>:</w:t>
      </w:r>
      <w:r w:rsidRPr="00813089">
        <w:rPr>
          <w:rStyle w:val="TagStyle"/>
          <w:rtl/>
        </w:rPr>
        <w:t xml:space="preserve"> &lt;&lt; אורח &gt;&gt;</w:t>
      </w:r>
      <w:r w:rsidR="00856C99">
        <w:rPr>
          <w:rtl/>
          <w:lang w:eastAsia="he-IL"/>
        </w:rPr>
        <w:t xml:space="preserve"> </w:t>
      </w:r>
      <w:bookmarkEnd w:id="1817"/>
    </w:p>
    <w:p w14:paraId="6F0C09F2" w14:textId="3BE67868" w:rsidR="00813089" w:rsidRDefault="00813089" w:rsidP="00813089">
      <w:pPr>
        <w:pStyle w:val="KeepWithNext"/>
        <w:rPr>
          <w:rtl/>
          <w:lang w:eastAsia="he-IL"/>
        </w:rPr>
      </w:pPr>
    </w:p>
    <w:p w14:paraId="13A6126A" w14:textId="412591BA" w:rsidR="00813089" w:rsidRDefault="00813089" w:rsidP="00813089">
      <w:pPr>
        <w:rPr>
          <w:rtl/>
          <w:lang w:eastAsia="he-IL"/>
        </w:rPr>
      </w:pPr>
      <w:bookmarkStart w:id="1818" w:name="_ETM_Q1_2932044"/>
      <w:bookmarkStart w:id="1819" w:name="_ETM_Q1_2932271"/>
      <w:bookmarkEnd w:id="1818"/>
      <w:bookmarkEnd w:id="1819"/>
      <w:r>
        <w:rPr>
          <w:rFonts w:hint="cs"/>
          <w:rtl/>
          <w:lang w:eastAsia="he-IL"/>
        </w:rPr>
        <w:t>הרב המקומי</w:t>
      </w:r>
      <w:bookmarkStart w:id="1820" w:name="_ETM_Q1_2934711"/>
      <w:bookmarkEnd w:id="1820"/>
      <w:r>
        <w:rPr>
          <w:rFonts w:hint="cs"/>
          <w:rtl/>
          <w:lang w:eastAsia="he-IL"/>
        </w:rPr>
        <w:t xml:space="preserve"> </w:t>
      </w:r>
      <w:bookmarkStart w:id="1821" w:name="_ETM_Q1_2934996"/>
      <w:bookmarkEnd w:id="1821"/>
      <w:r>
        <w:rPr>
          <w:rFonts w:hint="cs"/>
          <w:rtl/>
          <w:lang w:eastAsia="he-IL"/>
        </w:rPr>
        <w:t xml:space="preserve">צריך </w:t>
      </w:r>
      <w:bookmarkStart w:id="1822" w:name="_ETM_Q1_2934382"/>
      <w:bookmarkStart w:id="1823" w:name="_ETM_Q1_2934659"/>
      <w:bookmarkStart w:id="1824" w:name="_ETM_Q1_2935256"/>
      <w:bookmarkEnd w:id="1822"/>
      <w:bookmarkEnd w:id="1823"/>
      <w:bookmarkEnd w:id="1824"/>
      <w:r>
        <w:rPr>
          <w:rFonts w:hint="cs"/>
          <w:rtl/>
          <w:lang w:eastAsia="he-IL"/>
        </w:rPr>
        <w:t>ל</w:t>
      </w:r>
      <w:bookmarkStart w:id="1825" w:name="_ETM_Q1_2935538"/>
      <w:bookmarkEnd w:id="1825"/>
      <w:r>
        <w:rPr>
          <w:rFonts w:hint="cs"/>
          <w:rtl/>
          <w:lang w:eastAsia="he-IL"/>
        </w:rPr>
        <w:t>הביא? לא הבנתי.</w:t>
      </w:r>
    </w:p>
    <w:p w14:paraId="73B4B111" w14:textId="75F9DE52" w:rsidR="00813089" w:rsidRDefault="00813089" w:rsidP="00813089">
      <w:pPr>
        <w:rPr>
          <w:rtl/>
          <w:lang w:eastAsia="he-IL"/>
        </w:rPr>
      </w:pPr>
      <w:bookmarkStart w:id="1826" w:name="_ETM_Q1_2938848"/>
      <w:bookmarkStart w:id="1827" w:name="_ETM_Q1_2938940"/>
      <w:bookmarkEnd w:id="1826"/>
      <w:bookmarkEnd w:id="1827"/>
    </w:p>
    <w:p w14:paraId="0DD2E774" w14:textId="10CA6661" w:rsidR="00813089" w:rsidRDefault="00813089" w:rsidP="00813089">
      <w:pPr>
        <w:pStyle w:val="af9"/>
        <w:keepNext/>
        <w:rPr>
          <w:rtl/>
          <w:lang w:eastAsia="he-IL"/>
        </w:rPr>
      </w:pPr>
      <w:bookmarkStart w:id="1828" w:name="ET_guest_עוד_אורית_משמוש_77"/>
      <w:r w:rsidRPr="00813089">
        <w:rPr>
          <w:rStyle w:val="TagStyle"/>
          <w:rtl/>
        </w:rPr>
        <w:t xml:space="preserve"> &lt;&lt; אורח &gt;&gt; </w:t>
      </w:r>
      <w:r w:rsidR="00FF0209">
        <w:rPr>
          <w:rtl/>
          <w:lang w:eastAsia="he-IL"/>
        </w:rPr>
        <w:t>אורית משמוש</w:t>
      </w:r>
      <w:r>
        <w:rPr>
          <w:rtl/>
          <w:lang w:eastAsia="he-IL"/>
        </w:rPr>
        <w:t>:</w:t>
      </w:r>
      <w:r w:rsidRPr="00813089">
        <w:rPr>
          <w:rStyle w:val="TagStyle"/>
          <w:rtl/>
        </w:rPr>
        <w:t xml:space="preserve"> &lt;&lt; אורח &gt;&gt;</w:t>
      </w:r>
      <w:r w:rsidR="00856C99">
        <w:rPr>
          <w:rtl/>
          <w:lang w:eastAsia="he-IL"/>
        </w:rPr>
        <w:t xml:space="preserve"> </w:t>
      </w:r>
      <w:bookmarkEnd w:id="1828"/>
    </w:p>
    <w:p w14:paraId="29850B2C" w14:textId="700A67AE" w:rsidR="00813089" w:rsidRDefault="00813089" w:rsidP="00813089">
      <w:pPr>
        <w:pStyle w:val="KeepWithNext"/>
        <w:rPr>
          <w:rtl/>
          <w:lang w:eastAsia="he-IL"/>
        </w:rPr>
      </w:pPr>
    </w:p>
    <w:p w14:paraId="7351F6CC" w14:textId="17E06B30" w:rsidR="00813089" w:rsidRDefault="00813089" w:rsidP="00813089">
      <w:pPr>
        <w:rPr>
          <w:rtl/>
          <w:lang w:eastAsia="he-IL"/>
        </w:rPr>
      </w:pPr>
      <w:bookmarkStart w:id="1829" w:name="_ETM_Q1_2940942"/>
      <w:bookmarkStart w:id="1830" w:name="_ETM_Q1_2941017"/>
      <w:bookmarkEnd w:id="1829"/>
      <w:bookmarkEnd w:id="1830"/>
      <w:r>
        <w:rPr>
          <w:rFonts w:hint="cs"/>
          <w:rtl/>
          <w:lang w:eastAsia="he-IL"/>
        </w:rPr>
        <w:t>ר</w:t>
      </w:r>
      <w:bookmarkStart w:id="1831" w:name="_ETM_Q1_2937463"/>
      <w:bookmarkEnd w:id="1831"/>
      <w:r>
        <w:rPr>
          <w:rFonts w:hint="cs"/>
          <w:rtl/>
          <w:lang w:eastAsia="he-IL"/>
        </w:rPr>
        <w:t>ב</w:t>
      </w:r>
      <w:bookmarkStart w:id="1832" w:name="_ETM_Q1_2937750"/>
      <w:bookmarkEnd w:id="1832"/>
      <w:r>
        <w:rPr>
          <w:rFonts w:hint="cs"/>
          <w:rtl/>
          <w:lang w:eastAsia="he-IL"/>
        </w:rPr>
        <w:t xml:space="preserve"> רושם </w:t>
      </w:r>
      <w:bookmarkStart w:id="1833" w:name="_ETM_Q1_2938743"/>
      <w:bookmarkEnd w:id="1833"/>
      <w:r>
        <w:rPr>
          <w:rFonts w:hint="cs"/>
          <w:rtl/>
          <w:lang w:eastAsia="he-IL"/>
        </w:rPr>
        <w:t>הנישואים? כן. כשמגיע</w:t>
      </w:r>
      <w:bookmarkStart w:id="1834" w:name="_ETM_Q1_2939292"/>
      <w:bookmarkEnd w:id="1834"/>
      <w:r>
        <w:rPr>
          <w:rFonts w:hint="cs"/>
          <w:rtl/>
          <w:lang w:eastAsia="he-IL"/>
        </w:rPr>
        <w:t>ה</w:t>
      </w:r>
      <w:bookmarkStart w:id="1835" w:name="_ETM_Q1_2939576"/>
      <w:bookmarkEnd w:id="1835"/>
      <w:r>
        <w:rPr>
          <w:rFonts w:hint="cs"/>
          <w:rtl/>
          <w:lang w:eastAsia="he-IL"/>
        </w:rPr>
        <w:t xml:space="preserve"> אליו תעודה של גיור, של </w:t>
      </w:r>
      <w:bookmarkStart w:id="1836" w:name="_ETM_Q1_2943474"/>
      <w:bookmarkEnd w:id="1836"/>
      <w:r>
        <w:rPr>
          <w:rFonts w:hint="cs"/>
          <w:rtl/>
          <w:lang w:eastAsia="he-IL"/>
        </w:rPr>
        <w:t xml:space="preserve">יהדות, גם </w:t>
      </w:r>
      <w:bookmarkStart w:id="1837" w:name="_ETM_Q1_2942461"/>
      <w:bookmarkEnd w:id="1837"/>
      <w:r>
        <w:rPr>
          <w:rFonts w:hint="cs"/>
          <w:rtl/>
          <w:lang w:eastAsia="he-IL"/>
        </w:rPr>
        <w:t>א</w:t>
      </w:r>
      <w:bookmarkStart w:id="1838" w:name="_ETM_Q1_2942726"/>
      <w:bookmarkEnd w:id="1838"/>
      <w:r>
        <w:rPr>
          <w:rFonts w:hint="cs"/>
          <w:rtl/>
          <w:lang w:eastAsia="he-IL"/>
        </w:rPr>
        <w:t>ם זו תעוד</w:t>
      </w:r>
      <w:bookmarkStart w:id="1839" w:name="_ETM_Q1_2942635"/>
      <w:bookmarkStart w:id="1840" w:name="_ETM_Q1_2942921"/>
      <w:bookmarkEnd w:id="1839"/>
      <w:bookmarkEnd w:id="1840"/>
      <w:r>
        <w:rPr>
          <w:rFonts w:hint="cs"/>
          <w:rtl/>
          <w:lang w:eastAsia="he-IL"/>
        </w:rPr>
        <w:t>ת</w:t>
      </w:r>
      <w:bookmarkStart w:id="1841" w:name="_ETM_Q1_2944818"/>
      <w:bookmarkEnd w:id="1841"/>
      <w:r>
        <w:rPr>
          <w:rFonts w:hint="cs"/>
          <w:rtl/>
          <w:lang w:eastAsia="he-IL"/>
        </w:rPr>
        <w:t xml:space="preserve"> רב של בית דין שמוכר על ידי </w:t>
      </w:r>
      <w:bookmarkStart w:id="1842" w:name="_ETM_Q1_2944772"/>
      <w:bookmarkEnd w:id="1842"/>
      <w:r>
        <w:rPr>
          <w:rFonts w:hint="cs"/>
          <w:rtl/>
          <w:lang w:eastAsia="he-IL"/>
        </w:rPr>
        <w:t>ה</w:t>
      </w:r>
      <w:bookmarkStart w:id="1843" w:name="_ETM_Q1_2945061"/>
      <w:bookmarkEnd w:id="1843"/>
      <w:r>
        <w:rPr>
          <w:rFonts w:hint="cs"/>
          <w:rtl/>
          <w:lang w:eastAsia="he-IL"/>
        </w:rPr>
        <w:t xml:space="preserve">רבנות הראשית, שמופיע </w:t>
      </w:r>
      <w:bookmarkStart w:id="1844" w:name="_ETM_Q1_2948541"/>
      <w:bookmarkEnd w:id="1844"/>
      <w:r>
        <w:rPr>
          <w:rFonts w:hint="cs"/>
          <w:rtl/>
          <w:lang w:eastAsia="he-IL"/>
        </w:rPr>
        <w:t>ברשימה,</w:t>
      </w:r>
      <w:r w:rsidR="00BD042E">
        <w:rPr>
          <w:rFonts w:hint="cs"/>
          <w:rtl/>
          <w:lang w:eastAsia="he-IL"/>
        </w:rPr>
        <w:t xml:space="preserve"> </w:t>
      </w:r>
      <w:r>
        <w:rPr>
          <w:rFonts w:hint="cs"/>
          <w:rtl/>
          <w:lang w:eastAsia="he-IL"/>
        </w:rPr>
        <w:t>צריך להעביר</w:t>
      </w:r>
      <w:bookmarkStart w:id="1845" w:name="_ETM_Q1_2947246"/>
      <w:bookmarkStart w:id="1846" w:name="_ETM_Q1_2947521"/>
      <w:bookmarkEnd w:id="1845"/>
      <w:bookmarkEnd w:id="1846"/>
      <w:r w:rsidR="00F8173F">
        <w:rPr>
          <w:rFonts w:hint="cs"/>
          <w:rtl/>
          <w:lang w:eastAsia="he-IL"/>
        </w:rPr>
        <w:t xml:space="preserve"> </w:t>
      </w:r>
      <w:r>
        <w:rPr>
          <w:rFonts w:hint="cs"/>
          <w:rtl/>
          <w:lang w:eastAsia="he-IL"/>
        </w:rPr>
        <w:t>-</w:t>
      </w:r>
      <w:r w:rsidR="00F8173F">
        <w:rPr>
          <w:rFonts w:hint="cs"/>
          <w:rtl/>
          <w:lang w:eastAsia="he-IL"/>
        </w:rPr>
        <w:t xml:space="preserve"> </w:t>
      </w:r>
      <w:r>
        <w:rPr>
          <w:rFonts w:hint="cs"/>
          <w:rtl/>
          <w:lang w:eastAsia="he-IL"/>
        </w:rPr>
        <w:t>-</w:t>
      </w:r>
      <w:r w:rsidR="00F8173F">
        <w:rPr>
          <w:rFonts w:hint="cs"/>
          <w:rtl/>
          <w:lang w:eastAsia="he-IL"/>
        </w:rPr>
        <w:t xml:space="preserve"> </w:t>
      </w:r>
      <w:r>
        <w:rPr>
          <w:rFonts w:hint="cs"/>
          <w:rtl/>
          <w:lang w:eastAsia="he-IL"/>
        </w:rPr>
        <w:t>-</w:t>
      </w:r>
      <w:bookmarkStart w:id="1847" w:name="_ETM_Q1_2949959"/>
      <w:bookmarkStart w:id="1848" w:name="_ETM_Q1_2950231"/>
      <w:bookmarkStart w:id="1849" w:name="_ETM_Q1_2951309"/>
      <w:bookmarkStart w:id="1850" w:name="_ETM_Q1_2951393"/>
      <w:bookmarkStart w:id="1851" w:name="_ETM_Q1_2956036"/>
      <w:bookmarkEnd w:id="1847"/>
      <w:bookmarkEnd w:id="1848"/>
      <w:bookmarkEnd w:id="1849"/>
      <w:bookmarkEnd w:id="1850"/>
      <w:bookmarkEnd w:id="1851"/>
    </w:p>
    <w:p w14:paraId="43C5EC13" w14:textId="1AFE715E" w:rsidR="00813089" w:rsidRDefault="00813089" w:rsidP="00F8173F">
      <w:pPr>
        <w:ind w:firstLine="0"/>
        <w:rPr>
          <w:rtl/>
          <w:lang w:eastAsia="he-IL"/>
        </w:rPr>
      </w:pPr>
      <w:bookmarkStart w:id="1852" w:name="_ETM_Q1_2956119"/>
      <w:bookmarkStart w:id="1853" w:name="_ETM_Q1_2951472"/>
      <w:bookmarkStart w:id="1854" w:name="_ETM_Q1_2951773"/>
      <w:bookmarkStart w:id="1855" w:name="_ETM_Q1_2934388"/>
      <w:bookmarkStart w:id="1856" w:name="_ETM_Q1_2934485"/>
      <w:bookmarkEnd w:id="1852"/>
      <w:bookmarkEnd w:id="1853"/>
      <w:bookmarkEnd w:id="1854"/>
      <w:bookmarkEnd w:id="1855"/>
      <w:bookmarkEnd w:id="1856"/>
    </w:p>
    <w:p w14:paraId="2E4FEA8E" w14:textId="7D0D5EED" w:rsidR="00813089" w:rsidRDefault="00813089" w:rsidP="00813089">
      <w:pPr>
        <w:pStyle w:val="af6"/>
        <w:keepNext/>
        <w:rPr>
          <w:rtl/>
        </w:rPr>
      </w:pPr>
      <w:bookmarkStart w:id="1857" w:name="ET_yor_5142_75"/>
      <w:r w:rsidRPr="00813089">
        <w:rPr>
          <w:rStyle w:val="TagStyle"/>
          <w:rtl/>
        </w:rPr>
        <w:t xml:space="preserve"> &lt;&lt; </w:t>
      </w:r>
      <w:proofErr w:type="spellStart"/>
      <w:r w:rsidRPr="00813089">
        <w:rPr>
          <w:rStyle w:val="TagStyle"/>
          <w:rtl/>
        </w:rPr>
        <w:t>יור</w:t>
      </w:r>
      <w:proofErr w:type="spellEnd"/>
      <w:r w:rsidRPr="00813089">
        <w:rPr>
          <w:rStyle w:val="TagStyle"/>
          <w:rtl/>
        </w:rPr>
        <w:t xml:space="preserve"> &gt;&gt; </w:t>
      </w:r>
      <w:r>
        <w:rPr>
          <w:rtl/>
        </w:rPr>
        <w:t xml:space="preserve">היו"ר יוליה </w:t>
      </w:r>
      <w:proofErr w:type="spellStart"/>
      <w:r>
        <w:rPr>
          <w:rtl/>
        </w:rPr>
        <w:t>מלינובסקי</w:t>
      </w:r>
      <w:proofErr w:type="spellEnd"/>
      <w:r>
        <w:rPr>
          <w:rtl/>
        </w:rPr>
        <w:t>:</w:t>
      </w:r>
      <w:r w:rsidRPr="00813089">
        <w:rPr>
          <w:rStyle w:val="TagStyle"/>
          <w:rtl/>
        </w:rPr>
        <w:t xml:space="preserve"> &lt;&lt; יור &gt;&gt;</w:t>
      </w:r>
      <w:r w:rsidR="00856C99">
        <w:rPr>
          <w:rtl/>
        </w:rPr>
        <w:t xml:space="preserve"> </w:t>
      </w:r>
      <w:bookmarkEnd w:id="1857"/>
    </w:p>
    <w:p w14:paraId="5D38F471" w14:textId="6D06714F" w:rsidR="00813089" w:rsidRDefault="00813089" w:rsidP="00813089">
      <w:pPr>
        <w:pStyle w:val="KeepWithNext"/>
        <w:rPr>
          <w:rtl/>
          <w:lang w:eastAsia="he-IL"/>
        </w:rPr>
      </w:pPr>
    </w:p>
    <w:p w14:paraId="3C1350A9" w14:textId="243A7FCD" w:rsidR="006F6B18" w:rsidRDefault="00813089" w:rsidP="00813089">
      <w:pPr>
        <w:ind w:firstLine="0"/>
        <w:rPr>
          <w:rtl/>
        </w:rPr>
      </w:pPr>
      <w:bookmarkStart w:id="1858" w:name="_ETM_Q1_2936318"/>
      <w:bookmarkStart w:id="1859" w:name="_ETM_Q1_2936382"/>
      <w:bookmarkStart w:id="1860" w:name="_ETM_Q1_2931996"/>
      <w:bookmarkStart w:id="1861" w:name="_ETM_Q1_2932298"/>
      <w:bookmarkEnd w:id="1858"/>
      <w:bookmarkEnd w:id="1859"/>
      <w:bookmarkEnd w:id="1860"/>
      <w:bookmarkEnd w:id="1861"/>
      <w:r>
        <w:rPr>
          <w:rtl/>
          <w:lang w:eastAsia="he-IL"/>
        </w:rPr>
        <w:tab/>
      </w:r>
      <w:r>
        <w:rPr>
          <w:rFonts w:hint="cs"/>
          <w:rtl/>
          <w:lang w:eastAsia="he-IL"/>
        </w:rPr>
        <w:t xml:space="preserve">בנושא </w:t>
      </w:r>
      <w:bookmarkStart w:id="1862" w:name="_ETM_Q1_2952011"/>
      <w:bookmarkEnd w:id="1862"/>
      <w:r>
        <w:rPr>
          <w:rFonts w:hint="cs"/>
          <w:rtl/>
          <w:lang w:eastAsia="he-IL"/>
        </w:rPr>
        <w:t>ד</w:t>
      </w:r>
      <w:bookmarkStart w:id="1863" w:name="_ETM_Q1_2952293"/>
      <w:bookmarkEnd w:id="1863"/>
      <w:r>
        <w:rPr>
          <w:rFonts w:hint="cs"/>
          <w:rtl/>
          <w:lang w:eastAsia="he-IL"/>
        </w:rPr>
        <w:t>יור לרבנות הראשית יש רשי</w:t>
      </w:r>
      <w:bookmarkStart w:id="1864" w:name="_ETM_Q1_2954458"/>
      <w:bookmarkStart w:id="1865" w:name="_ETM_Q1_2954793"/>
      <w:bookmarkStart w:id="1866" w:name="_ETM_Q1_2955110"/>
      <w:bookmarkEnd w:id="1864"/>
      <w:bookmarkEnd w:id="1865"/>
      <w:bookmarkEnd w:id="1866"/>
      <w:r>
        <w:rPr>
          <w:rFonts w:hint="cs"/>
          <w:rtl/>
          <w:lang w:eastAsia="he-IL"/>
        </w:rPr>
        <w:t xml:space="preserve">מת רבנים </w:t>
      </w:r>
      <w:bookmarkStart w:id="1867" w:name="_ETM_Q1_2954085"/>
      <w:bookmarkEnd w:id="1867"/>
      <w:r>
        <w:rPr>
          <w:rFonts w:hint="cs"/>
          <w:rtl/>
          <w:lang w:eastAsia="he-IL"/>
        </w:rPr>
        <w:t>ו</w:t>
      </w:r>
      <w:bookmarkStart w:id="1868" w:name="_ETM_Q1_2954388"/>
      <w:bookmarkEnd w:id="1868"/>
      <w:r>
        <w:rPr>
          <w:rFonts w:hint="cs"/>
          <w:rtl/>
          <w:lang w:eastAsia="he-IL"/>
        </w:rPr>
        <w:t xml:space="preserve">בתי גיור ברחבי העולם שזה בעצם </w:t>
      </w:r>
      <w:bookmarkStart w:id="1869" w:name="_ETM_Q1_2961783"/>
      <w:bookmarkEnd w:id="1869"/>
      <w:r>
        <w:rPr>
          <w:rFonts w:hint="cs"/>
          <w:rtl/>
          <w:lang w:eastAsia="he-IL"/>
        </w:rPr>
        <w:t xml:space="preserve">מוכר. בית הדין </w:t>
      </w:r>
      <w:bookmarkStart w:id="1870" w:name="_ETM_Q1_2959266"/>
      <w:bookmarkEnd w:id="1870"/>
      <w:r>
        <w:rPr>
          <w:rFonts w:hint="cs"/>
          <w:rtl/>
          <w:lang w:eastAsia="he-IL"/>
        </w:rPr>
        <w:t>ה</w:t>
      </w:r>
      <w:bookmarkStart w:id="1871" w:name="_ETM_Q1_2959560"/>
      <w:bookmarkEnd w:id="1871"/>
      <w:r>
        <w:rPr>
          <w:rFonts w:hint="cs"/>
          <w:rtl/>
          <w:lang w:eastAsia="he-IL"/>
        </w:rPr>
        <w:t xml:space="preserve">יה ומכר, הוא מופיע ברשימה, על סמך </w:t>
      </w:r>
      <w:bookmarkStart w:id="1872" w:name="_ETM_Q1_2968716"/>
      <w:bookmarkEnd w:id="1872"/>
      <w:r>
        <w:rPr>
          <w:rFonts w:hint="cs"/>
          <w:rtl/>
          <w:lang w:eastAsia="he-IL"/>
        </w:rPr>
        <w:t xml:space="preserve">זה הוא </w:t>
      </w:r>
      <w:bookmarkStart w:id="1873" w:name="_ETM_Q1_2965734"/>
      <w:bookmarkStart w:id="1874" w:name="_ETM_Q1_2966029"/>
      <w:bookmarkEnd w:id="1873"/>
      <w:bookmarkEnd w:id="1874"/>
      <w:r>
        <w:rPr>
          <w:rFonts w:hint="cs"/>
          <w:rtl/>
          <w:lang w:eastAsia="he-IL"/>
        </w:rPr>
        <w:t xml:space="preserve">רב </w:t>
      </w:r>
      <w:r w:rsidRPr="006959E7">
        <w:rPr>
          <w:rFonts w:hint="cs"/>
          <w:rtl/>
          <w:lang w:eastAsia="he-IL"/>
        </w:rPr>
        <w:t>סתיו חיתן</w:t>
      </w:r>
      <w:r>
        <w:rPr>
          <w:rFonts w:hint="cs"/>
          <w:rtl/>
          <w:lang w:eastAsia="he-IL"/>
        </w:rPr>
        <w:t xml:space="preserve"> אותם</w:t>
      </w:r>
      <w:bookmarkStart w:id="1875" w:name="_ETM_Q1_2967212"/>
      <w:bookmarkEnd w:id="1875"/>
      <w:r>
        <w:rPr>
          <w:rFonts w:hint="cs"/>
          <w:rtl/>
        </w:rPr>
        <w:t>,</w:t>
      </w:r>
      <w:bookmarkStart w:id="1876" w:name="_ETM_Q1_2967429"/>
      <w:bookmarkEnd w:id="1876"/>
      <w:r>
        <w:rPr>
          <w:rFonts w:hint="cs"/>
          <w:rtl/>
        </w:rPr>
        <w:t xml:space="preserve"> אחר כך התברר</w:t>
      </w:r>
      <w:bookmarkStart w:id="1877" w:name="_ETM_Q1_2970191"/>
      <w:bookmarkEnd w:id="1877"/>
      <w:r>
        <w:rPr>
          <w:rFonts w:hint="cs"/>
          <w:rtl/>
        </w:rPr>
        <w:t xml:space="preserve"> שהיו בעיות. עכשיו, </w:t>
      </w:r>
      <w:bookmarkStart w:id="1878" w:name="_ETM_Q1_2969680"/>
      <w:bookmarkEnd w:id="1878"/>
      <w:r>
        <w:rPr>
          <w:rFonts w:hint="cs"/>
          <w:rtl/>
        </w:rPr>
        <w:t>לא</w:t>
      </w:r>
      <w:bookmarkStart w:id="1879" w:name="_ETM_Q1_2969995"/>
      <w:bookmarkEnd w:id="1879"/>
      <w:r>
        <w:rPr>
          <w:rFonts w:hint="cs"/>
          <w:rtl/>
        </w:rPr>
        <w:t>ור המקרה הזה הם שינו נוהל,</w:t>
      </w:r>
      <w:bookmarkStart w:id="1880" w:name="_ETM_Q1_2973591"/>
      <w:bookmarkStart w:id="1881" w:name="_ETM_Q1_2973844"/>
      <w:bookmarkEnd w:id="1880"/>
      <w:bookmarkEnd w:id="1881"/>
      <w:r>
        <w:rPr>
          <w:rFonts w:hint="cs"/>
          <w:rtl/>
        </w:rPr>
        <w:t xml:space="preserve"> א</w:t>
      </w:r>
      <w:bookmarkStart w:id="1882" w:name="_ETM_Q1_2974159"/>
      <w:bookmarkEnd w:id="1882"/>
      <w:r>
        <w:rPr>
          <w:rFonts w:hint="cs"/>
          <w:rtl/>
        </w:rPr>
        <w:t>ם אני מבינה נכון, ואם</w:t>
      </w:r>
      <w:bookmarkStart w:id="1883" w:name="_ETM_Q1_2974362"/>
      <w:bookmarkStart w:id="1884" w:name="_ETM_Q1_2974658"/>
      <w:bookmarkEnd w:id="1883"/>
      <w:bookmarkEnd w:id="1884"/>
      <w:r w:rsidR="00D758BB">
        <w:rPr>
          <w:rFonts w:hint="cs"/>
          <w:rtl/>
        </w:rPr>
        <w:t xml:space="preserve"> בא כזה מקרה לרב </w:t>
      </w:r>
      <w:bookmarkStart w:id="1885" w:name="_ETM_Q1_2980299"/>
      <w:bookmarkEnd w:id="1885"/>
      <w:r w:rsidR="00D758BB">
        <w:rPr>
          <w:rFonts w:hint="cs"/>
          <w:rtl/>
        </w:rPr>
        <w:t>סת</w:t>
      </w:r>
      <w:bookmarkStart w:id="1886" w:name="_ETM_Q1_2977340"/>
      <w:bookmarkEnd w:id="1886"/>
      <w:r w:rsidR="00D758BB">
        <w:rPr>
          <w:rFonts w:hint="cs"/>
          <w:rtl/>
        </w:rPr>
        <w:t xml:space="preserve">יו </w:t>
      </w:r>
      <w:bookmarkStart w:id="1887" w:name="_ETM_Q1_2977690"/>
      <w:bookmarkEnd w:id="1887"/>
      <w:r w:rsidR="00D758BB">
        <w:rPr>
          <w:rFonts w:hint="cs"/>
          <w:rtl/>
        </w:rPr>
        <w:t xml:space="preserve">או פלוני אלמוני לא משנה מי, לפני שהוא </w:t>
      </w:r>
      <w:bookmarkStart w:id="1888" w:name="_ETM_Q1_2984760"/>
      <w:bookmarkEnd w:id="1888"/>
      <w:r w:rsidR="00D758BB">
        <w:rPr>
          <w:rFonts w:hint="cs"/>
          <w:rtl/>
        </w:rPr>
        <w:t xml:space="preserve">מאשר את הנישואים </w:t>
      </w:r>
      <w:bookmarkStart w:id="1889" w:name="_ETM_Q1_2982311"/>
      <w:bookmarkEnd w:id="1889"/>
      <w:r w:rsidR="00D758BB">
        <w:rPr>
          <w:rFonts w:hint="cs"/>
          <w:rtl/>
        </w:rPr>
        <w:t>ה</w:t>
      </w:r>
      <w:bookmarkStart w:id="1890" w:name="_ETM_Q1_2982618"/>
      <w:bookmarkEnd w:id="1890"/>
      <w:r w:rsidR="00D758BB">
        <w:rPr>
          <w:rFonts w:hint="cs"/>
          <w:rtl/>
        </w:rPr>
        <w:t xml:space="preserve">וא צריך לפנות לרבנות הראשית ולקבל, </w:t>
      </w:r>
      <w:bookmarkStart w:id="1891" w:name="_ETM_Q1_2986383"/>
      <w:bookmarkEnd w:id="1891"/>
      <w:r w:rsidR="00D758BB">
        <w:rPr>
          <w:rFonts w:hint="cs"/>
          <w:rtl/>
        </w:rPr>
        <w:t>מה</w:t>
      </w:r>
      <w:bookmarkStart w:id="1892" w:name="_ETM_Q1_2986678"/>
      <w:bookmarkEnd w:id="1892"/>
      <w:r w:rsidR="00D758BB">
        <w:rPr>
          <w:rFonts w:hint="cs"/>
          <w:rtl/>
        </w:rPr>
        <w:t xml:space="preserve"> ש</w:t>
      </w:r>
      <w:bookmarkStart w:id="1893" w:name="_ETM_Q1_2987011"/>
      <w:bookmarkEnd w:id="1893"/>
      <w:r w:rsidR="00D758BB">
        <w:rPr>
          <w:rFonts w:hint="cs"/>
          <w:rtl/>
        </w:rPr>
        <w:t xml:space="preserve">נקרא, תעודת כשרות נוספת. </w:t>
      </w:r>
      <w:bookmarkStart w:id="1894" w:name="_ETM_Q1_2987638"/>
      <w:bookmarkEnd w:id="1894"/>
    </w:p>
    <w:p w14:paraId="39367E80" w14:textId="7A9FB7A2" w:rsidR="00D758BB" w:rsidRDefault="00D758BB" w:rsidP="00813089">
      <w:pPr>
        <w:ind w:firstLine="0"/>
        <w:rPr>
          <w:rtl/>
        </w:rPr>
      </w:pPr>
      <w:bookmarkStart w:id="1895" w:name="_ETM_Q1_2987894"/>
      <w:bookmarkStart w:id="1896" w:name="_ETM_Q1_2988176"/>
      <w:bookmarkStart w:id="1897" w:name="_ETM_Q1_2988336"/>
      <w:bookmarkEnd w:id="1895"/>
      <w:bookmarkEnd w:id="1896"/>
      <w:bookmarkEnd w:id="1897"/>
    </w:p>
    <w:p w14:paraId="5C54B876" w14:textId="560EA183" w:rsidR="00D758BB" w:rsidRDefault="00D758BB" w:rsidP="00D758BB">
      <w:pPr>
        <w:pStyle w:val="af9"/>
        <w:keepNext/>
        <w:rPr>
          <w:rtl/>
        </w:rPr>
      </w:pPr>
      <w:bookmarkStart w:id="1898" w:name="ET_guest_עוד_אורית_משמוש_78"/>
      <w:r w:rsidRPr="00D758BB">
        <w:rPr>
          <w:rStyle w:val="TagStyle"/>
          <w:rtl/>
        </w:rPr>
        <w:t xml:space="preserve"> &lt;&lt; אורח &gt;&gt; </w:t>
      </w:r>
      <w:r w:rsidR="00FF0209">
        <w:rPr>
          <w:rtl/>
        </w:rPr>
        <w:t>אורית משמוש</w:t>
      </w:r>
      <w:r>
        <w:rPr>
          <w:rtl/>
        </w:rPr>
        <w:t>:</w:t>
      </w:r>
      <w:r w:rsidRPr="00D758BB">
        <w:rPr>
          <w:rStyle w:val="TagStyle"/>
          <w:rtl/>
        </w:rPr>
        <w:t xml:space="preserve"> &lt;&lt; אורח &gt;&gt;</w:t>
      </w:r>
      <w:r w:rsidR="00856C99">
        <w:rPr>
          <w:rtl/>
        </w:rPr>
        <w:t xml:space="preserve"> </w:t>
      </w:r>
      <w:bookmarkEnd w:id="1898"/>
    </w:p>
    <w:p w14:paraId="404A0E75" w14:textId="74197844" w:rsidR="00D758BB" w:rsidRDefault="00D758BB" w:rsidP="00D758BB">
      <w:pPr>
        <w:pStyle w:val="KeepWithNext"/>
        <w:rPr>
          <w:rtl/>
        </w:rPr>
      </w:pPr>
    </w:p>
    <w:p w14:paraId="1027B9C6" w14:textId="1944A1FC" w:rsidR="00D758BB" w:rsidRDefault="00D758BB" w:rsidP="00D758BB">
      <w:pPr>
        <w:rPr>
          <w:rtl/>
        </w:rPr>
      </w:pPr>
      <w:bookmarkStart w:id="1899" w:name="_ETM_Q1_2991238"/>
      <w:bookmarkStart w:id="1900" w:name="_ETM_Q1_2991349"/>
      <w:bookmarkStart w:id="1901" w:name="_ETM_Q1_2986586"/>
      <w:bookmarkStart w:id="1902" w:name="_ETM_Q1_2986886"/>
      <w:bookmarkStart w:id="1903" w:name="_ETM_Q1_2987577"/>
      <w:bookmarkEnd w:id="1899"/>
      <w:bookmarkEnd w:id="1900"/>
      <w:bookmarkEnd w:id="1901"/>
      <w:bookmarkEnd w:id="1902"/>
      <w:bookmarkEnd w:id="1903"/>
      <w:r>
        <w:rPr>
          <w:rFonts w:hint="cs"/>
          <w:rtl/>
        </w:rPr>
        <w:t>ה</w:t>
      </w:r>
      <w:bookmarkStart w:id="1904" w:name="_ETM_Q1_2987865"/>
      <w:bookmarkEnd w:id="1904"/>
      <w:r>
        <w:rPr>
          <w:rFonts w:hint="cs"/>
          <w:rtl/>
        </w:rPr>
        <w:t xml:space="preserve">וא מקבל את האישור של הרב </w:t>
      </w:r>
      <w:bookmarkStart w:id="1905" w:name="_ETM_Q1_2991671"/>
      <w:bookmarkEnd w:id="1905"/>
      <w:proofErr w:type="spellStart"/>
      <w:r>
        <w:rPr>
          <w:rFonts w:hint="cs"/>
          <w:rtl/>
        </w:rPr>
        <w:t>קוזמן</w:t>
      </w:r>
      <w:proofErr w:type="spellEnd"/>
      <w:r>
        <w:rPr>
          <w:rFonts w:hint="cs"/>
          <w:rtl/>
        </w:rPr>
        <w:t xml:space="preserve">, של הגורם </w:t>
      </w:r>
      <w:bookmarkStart w:id="1906" w:name="_ETM_Q1_2989510"/>
      <w:bookmarkEnd w:id="1906"/>
      <w:r>
        <w:rPr>
          <w:rFonts w:hint="cs"/>
          <w:rtl/>
        </w:rPr>
        <w:t>ה</w:t>
      </w:r>
      <w:bookmarkStart w:id="1907" w:name="_ETM_Q1_2989778"/>
      <w:bookmarkEnd w:id="1907"/>
      <w:r>
        <w:rPr>
          <w:rFonts w:hint="cs"/>
          <w:rtl/>
        </w:rPr>
        <w:t>מקצועי, על כך שהתעודה הזו מוכרת.</w:t>
      </w:r>
      <w:bookmarkStart w:id="1908" w:name="_ETM_Q1_2995121"/>
      <w:bookmarkEnd w:id="1908"/>
    </w:p>
    <w:p w14:paraId="16AA86C9" w14:textId="27018046" w:rsidR="00D758BB" w:rsidRDefault="00D758BB" w:rsidP="00D758BB">
      <w:pPr>
        <w:rPr>
          <w:rtl/>
        </w:rPr>
      </w:pPr>
      <w:bookmarkStart w:id="1909" w:name="_ETM_Q1_2995220"/>
      <w:bookmarkEnd w:id="1909"/>
    </w:p>
    <w:p w14:paraId="7FA2BA31" w14:textId="2020B15E" w:rsidR="00D758BB" w:rsidRDefault="00D758BB" w:rsidP="00D758BB">
      <w:pPr>
        <w:pStyle w:val="af6"/>
        <w:keepNext/>
        <w:rPr>
          <w:rtl/>
        </w:rPr>
      </w:pPr>
      <w:bookmarkStart w:id="1910" w:name="ET_yor_5142_79"/>
      <w:r w:rsidRPr="00D758BB">
        <w:rPr>
          <w:rStyle w:val="TagStyle"/>
          <w:rtl/>
        </w:rPr>
        <w:t xml:space="preserve"> &lt;&lt; </w:t>
      </w:r>
      <w:proofErr w:type="spellStart"/>
      <w:r w:rsidRPr="00D758BB">
        <w:rPr>
          <w:rStyle w:val="TagStyle"/>
          <w:rtl/>
        </w:rPr>
        <w:t>יור</w:t>
      </w:r>
      <w:proofErr w:type="spellEnd"/>
      <w:r w:rsidRPr="00D758BB">
        <w:rPr>
          <w:rStyle w:val="TagStyle"/>
          <w:rtl/>
        </w:rPr>
        <w:t xml:space="preserve"> &gt;&gt; </w:t>
      </w:r>
      <w:r>
        <w:rPr>
          <w:rtl/>
        </w:rPr>
        <w:t xml:space="preserve">היו"ר יוליה </w:t>
      </w:r>
      <w:proofErr w:type="spellStart"/>
      <w:r>
        <w:rPr>
          <w:rtl/>
        </w:rPr>
        <w:t>מלינובסקי</w:t>
      </w:r>
      <w:proofErr w:type="spellEnd"/>
      <w:r>
        <w:rPr>
          <w:rtl/>
        </w:rPr>
        <w:t>:</w:t>
      </w:r>
      <w:r w:rsidRPr="00D758BB">
        <w:rPr>
          <w:rStyle w:val="TagStyle"/>
          <w:rtl/>
        </w:rPr>
        <w:t xml:space="preserve"> &lt;&lt; יור &gt;&gt;</w:t>
      </w:r>
      <w:r w:rsidR="00856C99">
        <w:rPr>
          <w:rtl/>
        </w:rPr>
        <w:t xml:space="preserve"> </w:t>
      </w:r>
      <w:bookmarkEnd w:id="1910"/>
    </w:p>
    <w:p w14:paraId="7E26DAC0" w14:textId="33A2FA5A" w:rsidR="00D758BB" w:rsidRDefault="00D758BB" w:rsidP="00D758BB">
      <w:pPr>
        <w:pStyle w:val="KeepWithNext"/>
        <w:rPr>
          <w:rtl/>
          <w:lang w:eastAsia="he-IL"/>
        </w:rPr>
      </w:pPr>
    </w:p>
    <w:p w14:paraId="0E6B1941" w14:textId="205E0396" w:rsidR="00D758BB" w:rsidRDefault="00D758BB" w:rsidP="00D758BB">
      <w:pPr>
        <w:rPr>
          <w:rtl/>
          <w:lang w:eastAsia="he-IL"/>
        </w:rPr>
      </w:pPr>
      <w:bookmarkStart w:id="1911" w:name="_ETM_Q1_2999492"/>
      <w:bookmarkStart w:id="1912" w:name="_ETM_Q1_2999644"/>
      <w:bookmarkStart w:id="1913" w:name="_ETM_Q1_2995047"/>
      <w:bookmarkEnd w:id="1911"/>
      <w:bookmarkEnd w:id="1912"/>
      <w:bookmarkEnd w:id="1913"/>
      <w:r>
        <w:rPr>
          <w:rFonts w:hint="cs"/>
          <w:rtl/>
          <w:lang w:eastAsia="he-IL"/>
        </w:rPr>
        <w:t>א</w:t>
      </w:r>
      <w:bookmarkStart w:id="1914" w:name="_ETM_Q1_2995343"/>
      <w:bookmarkEnd w:id="1914"/>
      <w:r>
        <w:rPr>
          <w:rFonts w:hint="cs"/>
          <w:rtl/>
          <w:lang w:eastAsia="he-IL"/>
        </w:rPr>
        <w:t>נחנו ביקשנו</w:t>
      </w:r>
      <w:bookmarkStart w:id="1915" w:name="_ETM_Q1_2996856"/>
      <w:bookmarkEnd w:id="1915"/>
      <w:r>
        <w:rPr>
          <w:rFonts w:hint="cs"/>
          <w:rtl/>
          <w:lang w:eastAsia="he-IL"/>
        </w:rPr>
        <w:t xml:space="preserve"> מכם את הנהלים האלה </w:t>
      </w:r>
      <w:bookmarkStart w:id="1916" w:name="_ETM_Q1_2995900"/>
      <w:bookmarkEnd w:id="1916"/>
      <w:r>
        <w:rPr>
          <w:rFonts w:hint="cs"/>
          <w:rtl/>
          <w:lang w:eastAsia="he-IL"/>
        </w:rPr>
        <w:t>ו</w:t>
      </w:r>
      <w:bookmarkStart w:id="1917" w:name="_ETM_Q1_2996210"/>
      <w:bookmarkEnd w:id="1917"/>
      <w:r>
        <w:rPr>
          <w:rFonts w:hint="cs"/>
          <w:rtl/>
          <w:lang w:eastAsia="he-IL"/>
        </w:rPr>
        <w:t>לפני חודש קיבלנו משהו אחר לחלוטין</w:t>
      </w:r>
      <w:bookmarkStart w:id="1918" w:name="_ETM_Q1_2997871"/>
      <w:bookmarkEnd w:id="1918"/>
      <w:r>
        <w:rPr>
          <w:rFonts w:hint="cs"/>
          <w:rtl/>
          <w:lang w:eastAsia="he-IL"/>
        </w:rPr>
        <w:t xml:space="preserve">, </w:t>
      </w:r>
      <w:bookmarkStart w:id="1919" w:name="_ETM_Q1_2998178"/>
      <w:bookmarkEnd w:id="1919"/>
      <w:r>
        <w:rPr>
          <w:rFonts w:hint="cs"/>
          <w:rtl/>
          <w:lang w:eastAsia="he-IL"/>
        </w:rPr>
        <w:t>את</w:t>
      </w:r>
      <w:bookmarkStart w:id="1920" w:name="_ETM_Q1_2998627"/>
      <w:bookmarkEnd w:id="1920"/>
      <w:r>
        <w:rPr>
          <w:rFonts w:hint="cs"/>
          <w:rtl/>
          <w:lang w:eastAsia="he-IL"/>
        </w:rPr>
        <w:t xml:space="preserve"> הנוהל הזה לא הכרנו. </w:t>
      </w:r>
      <w:bookmarkStart w:id="1921" w:name="_ETM_Q1_3004758"/>
      <w:bookmarkEnd w:id="1921"/>
    </w:p>
    <w:p w14:paraId="7BB45687" w14:textId="506872CD" w:rsidR="00D758BB" w:rsidRDefault="00D758BB" w:rsidP="00D758BB">
      <w:pPr>
        <w:rPr>
          <w:rtl/>
          <w:lang w:eastAsia="he-IL"/>
        </w:rPr>
      </w:pPr>
      <w:bookmarkStart w:id="1922" w:name="_ETM_Q1_3004856"/>
      <w:bookmarkStart w:id="1923" w:name="_ETM_Q1_3000924"/>
      <w:bookmarkStart w:id="1924" w:name="_ETM_Q1_3002109"/>
      <w:bookmarkEnd w:id="1922"/>
      <w:bookmarkEnd w:id="1923"/>
      <w:bookmarkEnd w:id="1924"/>
    </w:p>
    <w:p w14:paraId="520902C1" w14:textId="04C7ECF3" w:rsidR="00D758BB" w:rsidRDefault="00D758BB" w:rsidP="00D758BB">
      <w:pPr>
        <w:pStyle w:val="af9"/>
        <w:keepNext/>
        <w:rPr>
          <w:rtl/>
          <w:lang w:eastAsia="he-IL"/>
        </w:rPr>
      </w:pPr>
      <w:bookmarkStart w:id="1925" w:name="ET_guest_עוד_אורית_משמוש_80"/>
      <w:r w:rsidRPr="00D758BB">
        <w:rPr>
          <w:rStyle w:val="TagStyle"/>
          <w:rtl/>
        </w:rPr>
        <w:t xml:space="preserve"> &lt;&lt; אורח &gt;&gt; </w:t>
      </w:r>
      <w:r w:rsidR="00FF0209">
        <w:rPr>
          <w:rtl/>
          <w:lang w:eastAsia="he-IL"/>
        </w:rPr>
        <w:t>אורית משמוש</w:t>
      </w:r>
      <w:r>
        <w:rPr>
          <w:rtl/>
          <w:lang w:eastAsia="he-IL"/>
        </w:rPr>
        <w:t>:</w:t>
      </w:r>
      <w:r w:rsidRPr="00D758BB">
        <w:rPr>
          <w:rStyle w:val="TagStyle"/>
          <w:rtl/>
        </w:rPr>
        <w:t xml:space="preserve"> &lt;&lt; אורח &gt;&gt;</w:t>
      </w:r>
      <w:r w:rsidR="00856C99">
        <w:rPr>
          <w:rtl/>
          <w:lang w:eastAsia="he-IL"/>
        </w:rPr>
        <w:t xml:space="preserve"> </w:t>
      </w:r>
      <w:bookmarkEnd w:id="1925"/>
    </w:p>
    <w:p w14:paraId="0197B8A1" w14:textId="34929E2E" w:rsidR="00D758BB" w:rsidRDefault="00D758BB" w:rsidP="00D758BB">
      <w:pPr>
        <w:pStyle w:val="KeepWithNext"/>
        <w:rPr>
          <w:rtl/>
          <w:lang w:eastAsia="he-IL"/>
        </w:rPr>
      </w:pPr>
    </w:p>
    <w:p w14:paraId="77CB0C32" w14:textId="63984E70" w:rsidR="00D758BB" w:rsidRDefault="00D758BB" w:rsidP="00D758BB">
      <w:pPr>
        <w:rPr>
          <w:rtl/>
          <w:lang w:eastAsia="he-IL"/>
        </w:rPr>
      </w:pPr>
      <w:bookmarkStart w:id="1926" w:name="_ETM_Q1_3002939"/>
      <w:bookmarkStart w:id="1927" w:name="_ETM_Q1_3003014"/>
      <w:bookmarkEnd w:id="1926"/>
      <w:bookmarkEnd w:id="1927"/>
      <w:r>
        <w:rPr>
          <w:rFonts w:hint="cs"/>
          <w:rtl/>
          <w:lang w:eastAsia="he-IL"/>
        </w:rPr>
        <w:t>איזה נוהל קיבל</w:t>
      </w:r>
      <w:bookmarkStart w:id="1928" w:name="_ETM_Q1_3002298"/>
      <w:bookmarkEnd w:id="1928"/>
      <w:r>
        <w:rPr>
          <w:rFonts w:hint="cs"/>
          <w:rtl/>
          <w:lang w:eastAsia="he-IL"/>
        </w:rPr>
        <w:t>ת</w:t>
      </w:r>
      <w:bookmarkStart w:id="1929" w:name="_ETM_Q1_3002584"/>
      <w:bookmarkEnd w:id="1929"/>
      <w:r>
        <w:rPr>
          <w:rFonts w:hint="cs"/>
          <w:rtl/>
          <w:lang w:eastAsia="he-IL"/>
        </w:rPr>
        <w:t xml:space="preserve">ם? לא </w:t>
      </w:r>
      <w:bookmarkStart w:id="1930" w:name="_ETM_Q1_3003819"/>
      <w:bookmarkEnd w:id="1930"/>
      <w:r>
        <w:rPr>
          <w:rFonts w:hint="cs"/>
          <w:rtl/>
          <w:lang w:eastAsia="he-IL"/>
        </w:rPr>
        <w:t>הייתי מעורבת בזה, אני אביא לכם את שני הנהלים.</w:t>
      </w:r>
      <w:bookmarkStart w:id="1931" w:name="_ETM_Q1_3011230"/>
      <w:bookmarkEnd w:id="1931"/>
    </w:p>
    <w:p w14:paraId="02342483" w14:textId="25696924" w:rsidR="00D758BB" w:rsidRDefault="00D758BB" w:rsidP="00D758BB">
      <w:pPr>
        <w:rPr>
          <w:rtl/>
          <w:lang w:eastAsia="he-IL"/>
        </w:rPr>
      </w:pPr>
      <w:bookmarkStart w:id="1932" w:name="_ETM_Q1_3011328"/>
      <w:bookmarkStart w:id="1933" w:name="_ETM_Q1_3006671"/>
      <w:bookmarkEnd w:id="1932"/>
      <w:bookmarkEnd w:id="1933"/>
    </w:p>
    <w:p w14:paraId="57F362B8" w14:textId="18C73743" w:rsidR="00D758BB" w:rsidRDefault="00D758BB" w:rsidP="00D758BB">
      <w:pPr>
        <w:pStyle w:val="af6"/>
        <w:keepNext/>
        <w:rPr>
          <w:rtl/>
        </w:rPr>
      </w:pPr>
      <w:bookmarkStart w:id="1934" w:name="ET_yor_5142_81"/>
      <w:r w:rsidRPr="00D758BB">
        <w:rPr>
          <w:rStyle w:val="TagStyle"/>
          <w:rtl/>
        </w:rPr>
        <w:t xml:space="preserve"> &lt;&lt; </w:t>
      </w:r>
      <w:proofErr w:type="spellStart"/>
      <w:r w:rsidRPr="00D758BB">
        <w:rPr>
          <w:rStyle w:val="TagStyle"/>
          <w:rtl/>
        </w:rPr>
        <w:t>יור</w:t>
      </w:r>
      <w:proofErr w:type="spellEnd"/>
      <w:r w:rsidRPr="00D758BB">
        <w:rPr>
          <w:rStyle w:val="TagStyle"/>
          <w:rtl/>
        </w:rPr>
        <w:t xml:space="preserve"> &gt;&gt; </w:t>
      </w:r>
      <w:r>
        <w:rPr>
          <w:rtl/>
        </w:rPr>
        <w:t xml:space="preserve">היו"ר יוליה </w:t>
      </w:r>
      <w:proofErr w:type="spellStart"/>
      <w:r>
        <w:rPr>
          <w:rtl/>
        </w:rPr>
        <w:t>מלינובסקי</w:t>
      </w:r>
      <w:proofErr w:type="spellEnd"/>
      <w:r>
        <w:rPr>
          <w:rtl/>
        </w:rPr>
        <w:t>:</w:t>
      </w:r>
      <w:r w:rsidRPr="00D758BB">
        <w:rPr>
          <w:rStyle w:val="TagStyle"/>
          <w:rtl/>
        </w:rPr>
        <w:t xml:space="preserve"> &lt;&lt; יור &gt;&gt;</w:t>
      </w:r>
      <w:r w:rsidR="00856C99">
        <w:rPr>
          <w:rtl/>
        </w:rPr>
        <w:t xml:space="preserve"> </w:t>
      </w:r>
      <w:bookmarkEnd w:id="1934"/>
    </w:p>
    <w:p w14:paraId="2B4D72C0" w14:textId="5537FD13" w:rsidR="00D758BB" w:rsidRDefault="00D758BB" w:rsidP="00D758BB">
      <w:pPr>
        <w:pStyle w:val="KeepWithNext"/>
        <w:rPr>
          <w:rtl/>
          <w:lang w:eastAsia="he-IL"/>
        </w:rPr>
      </w:pPr>
    </w:p>
    <w:p w14:paraId="5FF4AD20" w14:textId="39252F31" w:rsidR="00D758BB" w:rsidRDefault="00D758BB" w:rsidP="00D758BB">
      <w:pPr>
        <w:rPr>
          <w:rtl/>
          <w:lang w:eastAsia="he-IL"/>
        </w:rPr>
      </w:pPr>
      <w:bookmarkStart w:id="1935" w:name="_ETM_Q1_3008484"/>
      <w:bookmarkStart w:id="1936" w:name="_ETM_Q1_3008567"/>
      <w:bookmarkEnd w:id="1935"/>
      <w:bookmarkEnd w:id="1936"/>
      <w:r>
        <w:rPr>
          <w:rFonts w:hint="cs"/>
          <w:rtl/>
          <w:lang w:eastAsia="he-IL"/>
        </w:rPr>
        <w:t xml:space="preserve">זה לא </w:t>
      </w:r>
      <w:bookmarkStart w:id="1937" w:name="_ETM_Q1_3011229"/>
      <w:bookmarkEnd w:id="1937"/>
      <w:r>
        <w:rPr>
          <w:rFonts w:hint="cs"/>
          <w:rtl/>
          <w:lang w:eastAsia="he-IL"/>
        </w:rPr>
        <w:t xml:space="preserve">גורע מהמסכות של רב </w:t>
      </w:r>
      <w:bookmarkStart w:id="1938" w:name="_ETM_Q1_3009625"/>
      <w:bookmarkEnd w:id="1938"/>
      <w:r>
        <w:rPr>
          <w:rFonts w:hint="cs"/>
          <w:rtl/>
          <w:lang w:eastAsia="he-IL"/>
        </w:rPr>
        <w:t>מו</w:t>
      </w:r>
      <w:bookmarkStart w:id="1939" w:name="_ETM_Q1_3009903"/>
      <w:bookmarkEnd w:id="1939"/>
      <w:r>
        <w:rPr>
          <w:rFonts w:hint="cs"/>
          <w:rtl/>
          <w:lang w:eastAsia="he-IL"/>
        </w:rPr>
        <w:t>סמך פה בארץ?</w:t>
      </w:r>
      <w:bookmarkStart w:id="1940" w:name="_ETM_Q1_3013398"/>
      <w:bookmarkEnd w:id="1940"/>
    </w:p>
    <w:p w14:paraId="204FBC58" w14:textId="2DF93A16" w:rsidR="00D758BB" w:rsidRDefault="00D758BB" w:rsidP="00D758BB">
      <w:pPr>
        <w:rPr>
          <w:rtl/>
          <w:lang w:eastAsia="he-IL"/>
        </w:rPr>
      </w:pPr>
      <w:bookmarkStart w:id="1941" w:name="_ETM_Q1_3013489"/>
      <w:bookmarkEnd w:id="1941"/>
    </w:p>
    <w:p w14:paraId="4D3627B9" w14:textId="38FA9BD1" w:rsidR="00D758BB" w:rsidRDefault="00D758BB" w:rsidP="00D758BB">
      <w:pPr>
        <w:pStyle w:val="af9"/>
        <w:keepNext/>
        <w:rPr>
          <w:rtl/>
          <w:lang w:eastAsia="he-IL"/>
        </w:rPr>
      </w:pPr>
      <w:bookmarkStart w:id="1942" w:name="ET_guest_עוד_אורית_משמוש_82"/>
      <w:r w:rsidRPr="00D758BB">
        <w:rPr>
          <w:rStyle w:val="TagStyle"/>
          <w:rtl/>
        </w:rPr>
        <w:t xml:space="preserve"> &lt;&lt; אורח &gt;&gt; </w:t>
      </w:r>
      <w:r w:rsidR="00FF0209">
        <w:rPr>
          <w:rtl/>
          <w:lang w:eastAsia="he-IL"/>
        </w:rPr>
        <w:t>אורית משמוש</w:t>
      </w:r>
      <w:r>
        <w:rPr>
          <w:rtl/>
          <w:lang w:eastAsia="he-IL"/>
        </w:rPr>
        <w:t>:</w:t>
      </w:r>
      <w:r w:rsidRPr="00D758BB">
        <w:rPr>
          <w:rStyle w:val="TagStyle"/>
          <w:rtl/>
        </w:rPr>
        <w:t xml:space="preserve"> &lt;&lt; אורח &gt;&gt;</w:t>
      </w:r>
      <w:r w:rsidR="00856C99">
        <w:rPr>
          <w:rtl/>
          <w:lang w:eastAsia="he-IL"/>
        </w:rPr>
        <w:t xml:space="preserve"> </w:t>
      </w:r>
      <w:bookmarkEnd w:id="1942"/>
    </w:p>
    <w:p w14:paraId="280C5578" w14:textId="7C379FF3" w:rsidR="00D758BB" w:rsidRDefault="00D758BB" w:rsidP="00D758BB">
      <w:pPr>
        <w:pStyle w:val="KeepWithNext"/>
        <w:rPr>
          <w:rtl/>
          <w:lang w:eastAsia="he-IL"/>
        </w:rPr>
      </w:pPr>
    </w:p>
    <w:p w14:paraId="7D0038CA" w14:textId="67E5C663" w:rsidR="00D758BB" w:rsidRDefault="00D758BB" w:rsidP="00D758BB">
      <w:pPr>
        <w:rPr>
          <w:rtl/>
          <w:lang w:eastAsia="he-IL"/>
        </w:rPr>
      </w:pPr>
      <w:bookmarkStart w:id="1943" w:name="_ETM_Q1_3015624"/>
      <w:bookmarkStart w:id="1944" w:name="_ETM_Q1_3015711"/>
      <w:bookmarkEnd w:id="1943"/>
      <w:bookmarkEnd w:id="1944"/>
      <w:r>
        <w:rPr>
          <w:rFonts w:hint="cs"/>
          <w:rtl/>
          <w:lang w:eastAsia="he-IL"/>
        </w:rPr>
        <w:t xml:space="preserve">לא. הרבנות היא </w:t>
      </w:r>
      <w:bookmarkStart w:id="1945" w:name="_ETM_Q1_3013224"/>
      <w:bookmarkEnd w:id="1945"/>
      <w:r>
        <w:rPr>
          <w:rFonts w:hint="cs"/>
          <w:rtl/>
          <w:lang w:eastAsia="he-IL"/>
        </w:rPr>
        <w:t>הר</w:t>
      </w:r>
      <w:bookmarkStart w:id="1946" w:name="_ETM_Q1_3013528"/>
      <w:bookmarkEnd w:id="1946"/>
      <w:r>
        <w:rPr>
          <w:rFonts w:hint="cs"/>
          <w:rtl/>
          <w:lang w:eastAsia="he-IL"/>
        </w:rPr>
        <w:t>גולטור</w:t>
      </w:r>
      <w:bookmarkStart w:id="1947" w:name="_ETM_Q1_3014922"/>
      <w:bookmarkEnd w:id="1947"/>
      <w:r>
        <w:rPr>
          <w:rFonts w:hint="cs"/>
          <w:rtl/>
          <w:lang w:eastAsia="he-IL"/>
        </w:rPr>
        <w:t xml:space="preserve"> בתחום רישום הנישואים, היא זאת</w:t>
      </w:r>
      <w:bookmarkStart w:id="1948" w:name="_ETM_Q1_3016148"/>
      <w:bookmarkEnd w:id="1948"/>
      <w:r>
        <w:rPr>
          <w:rFonts w:hint="cs"/>
          <w:rtl/>
          <w:lang w:eastAsia="he-IL"/>
        </w:rPr>
        <w:t xml:space="preserve"> </w:t>
      </w:r>
      <w:bookmarkStart w:id="1949" w:name="_ETM_Q1_3016445"/>
      <w:bookmarkEnd w:id="1949"/>
      <w:r>
        <w:rPr>
          <w:rFonts w:hint="cs"/>
          <w:rtl/>
          <w:lang w:eastAsia="he-IL"/>
        </w:rPr>
        <w:t>שקובעת את נהלי ריש</w:t>
      </w:r>
      <w:bookmarkStart w:id="1950" w:name="_ETM_Q1_3016251"/>
      <w:bookmarkStart w:id="1951" w:name="_ETM_Q1_3016540"/>
      <w:bookmarkEnd w:id="1950"/>
      <w:bookmarkEnd w:id="1951"/>
      <w:r>
        <w:rPr>
          <w:rFonts w:hint="cs"/>
          <w:rtl/>
          <w:lang w:eastAsia="he-IL"/>
        </w:rPr>
        <w:t>ום</w:t>
      </w:r>
      <w:bookmarkStart w:id="1952" w:name="_ETM_Q1_3017511"/>
      <w:bookmarkEnd w:id="1952"/>
      <w:r>
        <w:rPr>
          <w:rFonts w:hint="cs"/>
          <w:rtl/>
          <w:lang w:eastAsia="he-IL"/>
        </w:rPr>
        <w:t xml:space="preserve"> ה</w:t>
      </w:r>
      <w:bookmarkStart w:id="1953" w:name="_ETM_Q1_3017810"/>
      <w:bookmarkEnd w:id="1953"/>
      <w:r>
        <w:rPr>
          <w:rFonts w:hint="cs"/>
          <w:rtl/>
          <w:lang w:eastAsia="he-IL"/>
        </w:rPr>
        <w:t>ניש</w:t>
      </w:r>
      <w:bookmarkStart w:id="1954" w:name="_ETM_Q1_3018126"/>
      <w:bookmarkEnd w:id="1954"/>
      <w:r>
        <w:rPr>
          <w:rFonts w:hint="cs"/>
          <w:rtl/>
          <w:lang w:eastAsia="he-IL"/>
        </w:rPr>
        <w:t>ואים, היא זאת</w:t>
      </w:r>
      <w:bookmarkStart w:id="1955" w:name="_ETM_Q1_3017314"/>
      <w:bookmarkStart w:id="1956" w:name="_ETM_Q1_3017595"/>
      <w:bookmarkEnd w:id="1955"/>
      <w:bookmarkEnd w:id="1956"/>
      <w:r w:rsidR="00F8173F">
        <w:rPr>
          <w:rFonts w:hint="cs"/>
          <w:rtl/>
          <w:lang w:eastAsia="he-IL"/>
        </w:rPr>
        <w:t xml:space="preserve"> </w:t>
      </w:r>
      <w:r>
        <w:rPr>
          <w:rFonts w:hint="cs"/>
          <w:rtl/>
          <w:lang w:eastAsia="he-IL"/>
        </w:rPr>
        <w:t>-</w:t>
      </w:r>
      <w:r w:rsidR="00F8173F">
        <w:rPr>
          <w:rFonts w:hint="cs"/>
          <w:rtl/>
          <w:lang w:eastAsia="he-IL"/>
        </w:rPr>
        <w:t xml:space="preserve"> </w:t>
      </w:r>
      <w:r>
        <w:rPr>
          <w:rFonts w:hint="cs"/>
          <w:rtl/>
          <w:lang w:eastAsia="he-IL"/>
        </w:rPr>
        <w:t>-</w:t>
      </w:r>
      <w:r w:rsidR="00F8173F">
        <w:rPr>
          <w:rFonts w:hint="cs"/>
          <w:rtl/>
          <w:lang w:eastAsia="he-IL"/>
        </w:rPr>
        <w:t xml:space="preserve"> </w:t>
      </w:r>
      <w:r>
        <w:rPr>
          <w:rFonts w:hint="cs"/>
          <w:rtl/>
          <w:lang w:eastAsia="he-IL"/>
        </w:rPr>
        <w:t>-</w:t>
      </w:r>
      <w:bookmarkStart w:id="1957" w:name="_ETM_Q1_3019314"/>
      <w:bookmarkEnd w:id="1957"/>
    </w:p>
    <w:p w14:paraId="5977353A" w14:textId="4D41E7EF" w:rsidR="00D758BB" w:rsidRDefault="00D758BB" w:rsidP="00D758BB">
      <w:pPr>
        <w:rPr>
          <w:rtl/>
          <w:lang w:eastAsia="he-IL"/>
        </w:rPr>
      </w:pPr>
      <w:bookmarkStart w:id="1958" w:name="_ETM_Q1_3019581"/>
      <w:bookmarkStart w:id="1959" w:name="_ETM_Q1_3019849"/>
      <w:bookmarkEnd w:id="1958"/>
      <w:bookmarkEnd w:id="1959"/>
    </w:p>
    <w:p w14:paraId="746B8AF2" w14:textId="25F57B7A" w:rsidR="00D758BB" w:rsidRDefault="00D758BB" w:rsidP="00D758BB">
      <w:pPr>
        <w:pStyle w:val="af6"/>
        <w:keepNext/>
        <w:rPr>
          <w:rtl/>
        </w:rPr>
      </w:pPr>
      <w:bookmarkStart w:id="1960" w:name="ET_yor_5142_83"/>
      <w:r w:rsidRPr="00D758BB">
        <w:rPr>
          <w:rStyle w:val="TagStyle"/>
          <w:rtl/>
        </w:rPr>
        <w:t xml:space="preserve"> &lt;&lt; </w:t>
      </w:r>
      <w:proofErr w:type="spellStart"/>
      <w:r w:rsidRPr="00D758BB">
        <w:rPr>
          <w:rStyle w:val="TagStyle"/>
          <w:rtl/>
        </w:rPr>
        <w:t>יור</w:t>
      </w:r>
      <w:proofErr w:type="spellEnd"/>
      <w:r w:rsidRPr="00D758BB">
        <w:rPr>
          <w:rStyle w:val="TagStyle"/>
          <w:rtl/>
        </w:rPr>
        <w:t xml:space="preserve"> &gt;&gt; </w:t>
      </w:r>
      <w:r>
        <w:rPr>
          <w:rtl/>
        </w:rPr>
        <w:t xml:space="preserve">היו"ר יוליה </w:t>
      </w:r>
      <w:proofErr w:type="spellStart"/>
      <w:r>
        <w:rPr>
          <w:rtl/>
        </w:rPr>
        <w:t>מלינובסקי</w:t>
      </w:r>
      <w:proofErr w:type="spellEnd"/>
      <w:r>
        <w:rPr>
          <w:rtl/>
        </w:rPr>
        <w:t>:</w:t>
      </w:r>
      <w:r w:rsidRPr="00D758BB">
        <w:rPr>
          <w:rStyle w:val="TagStyle"/>
          <w:rtl/>
        </w:rPr>
        <w:t xml:space="preserve"> &lt;&lt; יור &gt;&gt;</w:t>
      </w:r>
      <w:r w:rsidR="00856C99">
        <w:rPr>
          <w:rtl/>
        </w:rPr>
        <w:t xml:space="preserve"> </w:t>
      </w:r>
      <w:bookmarkEnd w:id="1960"/>
    </w:p>
    <w:p w14:paraId="329F8D5E" w14:textId="2DFF0D44" w:rsidR="00D758BB" w:rsidRDefault="00D758BB" w:rsidP="00D758BB">
      <w:pPr>
        <w:pStyle w:val="KeepWithNext"/>
        <w:rPr>
          <w:rtl/>
          <w:lang w:eastAsia="he-IL"/>
        </w:rPr>
      </w:pPr>
    </w:p>
    <w:p w14:paraId="2CACB36F" w14:textId="6E4FBBB5" w:rsidR="00D758BB" w:rsidRDefault="00D758BB" w:rsidP="00D758BB">
      <w:pPr>
        <w:rPr>
          <w:rtl/>
          <w:lang w:eastAsia="he-IL"/>
        </w:rPr>
      </w:pPr>
      <w:bookmarkStart w:id="1961" w:name="_ETM_Q1_3021508"/>
      <w:bookmarkStart w:id="1962" w:name="_ETM_Q1_3021626"/>
      <w:bookmarkEnd w:id="1961"/>
      <w:bookmarkEnd w:id="1962"/>
      <w:r>
        <w:rPr>
          <w:rFonts w:hint="cs"/>
          <w:rtl/>
          <w:lang w:eastAsia="he-IL"/>
        </w:rPr>
        <w:t>רגע</w:t>
      </w:r>
      <w:bookmarkStart w:id="1963" w:name="_ETM_Q1_3023662"/>
      <w:bookmarkStart w:id="1964" w:name="_ETM_Q1_3023956"/>
      <w:bookmarkEnd w:id="1963"/>
      <w:bookmarkEnd w:id="1964"/>
      <w:r>
        <w:rPr>
          <w:rFonts w:hint="cs"/>
          <w:rtl/>
          <w:lang w:eastAsia="he-IL"/>
        </w:rPr>
        <w:t xml:space="preserve">, </w:t>
      </w:r>
      <w:bookmarkStart w:id="1965" w:name="_ETM_Q1_3020652"/>
      <w:bookmarkStart w:id="1966" w:name="_ETM_Q1_3020933"/>
      <w:bookmarkEnd w:id="1965"/>
      <w:bookmarkEnd w:id="1966"/>
      <w:r>
        <w:rPr>
          <w:rFonts w:hint="cs"/>
          <w:rtl/>
          <w:lang w:eastAsia="he-IL"/>
        </w:rPr>
        <w:t>במקרה שלה</w:t>
      </w:r>
      <w:r w:rsidR="00F8173F">
        <w:rPr>
          <w:rFonts w:hint="cs"/>
          <w:rtl/>
          <w:lang w:eastAsia="he-IL"/>
        </w:rPr>
        <w:t xml:space="preserve"> </w:t>
      </w:r>
      <w:r>
        <w:rPr>
          <w:rFonts w:hint="cs"/>
          <w:rtl/>
          <w:lang w:eastAsia="he-IL"/>
        </w:rPr>
        <w:t>-</w:t>
      </w:r>
      <w:r w:rsidR="00F8173F">
        <w:rPr>
          <w:rFonts w:hint="cs"/>
          <w:rtl/>
          <w:lang w:eastAsia="he-IL"/>
        </w:rPr>
        <w:t xml:space="preserve"> </w:t>
      </w:r>
      <w:r>
        <w:rPr>
          <w:rFonts w:hint="cs"/>
          <w:rtl/>
          <w:lang w:eastAsia="he-IL"/>
        </w:rPr>
        <w:t>-</w:t>
      </w:r>
      <w:r w:rsidR="00F8173F">
        <w:rPr>
          <w:rFonts w:hint="cs"/>
          <w:rtl/>
          <w:lang w:eastAsia="he-IL"/>
        </w:rPr>
        <w:t xml:space="preserve"> </w:t>
      </w:r>
      <w:r>
        <w:rPr>
          <w:rFonts w:hint="cs"/>
          <w:rtl/>
          <w:lang w:eastAsia="he-IL"/>
        </w:rPr>
        <w:t>-</w:t>
      </w:r>
      <w:bookmarkStart w:id="1967" w:name="_ETM_Q1_3025975"/>
      <w:bookmarkEnd w:id="1967"/>
    </w:p>
    <w:p w14:paraId="35C4608D" w14:textId="49B8C987" w:rsidR="00D758BB" w:rsidRDefault="00D758BB" w:rsidP="00D758BB">
      <w:pPr>
        <w:rPr>
          <w:rtl/>
          <w:lang w:eastAsia="he-IL"/>
        </w:rPr>
      </w:pPr>
      <w:bookmarkStart w:id="1968" w:name="_ETM_Q1_3026048"/>
      <w:bookmarkEnd w:id="1968"/>
    </w:p>
    <w:p w14:paraId="511824BF" w14:textId="2CD54669" w:rsidR="00D758BB" w:rsidRDefault="00D758BB" w:rsidP="00D758BB">
      <w:pPr>
        <w:pStyle w:val="af9"/>
        <w:keepNext/>
        <w:rPr>
          <w:rtl/>
          <w:lang w:eastAsia="he-IL"/>
        </w:rPr>
      </w:pPr>
      <w:bookmarkStart w:id="1969" w:name="ET_guest_עוד_אורית_משמוש_84"/>
      <w:r w:rsidRPr="00D758BB">
        <w:rPr>
          <w:rStyle w:val="TagStyle"/>
          <w:rtl/>
        </w:rPr>
        <w:t xml:space="preserve"> &lt;&lt; אורח &gt;&gt; </w:t>
      </w:r>
      <w:r w:rsidR="00FF0209">
        <w:rPr>
          <w:rtl/>
          <w:lang w:eastAsia="he-IL"/>
        </w:rPr>
        <w:t>אורית משמוש</w:t>
      </w:r>
      <w:r>
        <w:rPr>
          <w:rtl/>
          <w:lang w:eastAsia="he-IL"/>
        </w:rPr>
        <w:t>:</w:t>
      </w:r>
      <w:r w:rsidRPr="00D758BB">
        <w:rPr>
          <w:rStyle w:val="TagStyle"/>
          <w:rtl/>
        </w:rPr>
        <w:t xml:space="preserve"> &lt;&lt; אורח &gt;&gt;</w:t>
      </w:r>
      <w:r w:rsidR="00856C99">
        <w:rPr>
          <w:rtl/>
          <w:lang w:eastAsia="he-IL"/>
        </w:rPr>
        <w:t xml:space="preserve"> </w:t>
      </w:r>
      <w:bookmarkEnd w:id="1969"/>
    </w:p>
    <w:p w14:paraId="065C3BDF" w14:textId="1B719894" w:rsidR="00D758BB" w:rsidRDefault="00D758BB" w:rsidP="00D758BB">
      <w:pPr>
        <w:pStyle w:val="KeepWithNext"/>
        <w:rPr>
          <w:rtl/>
          <w:lang w:eastAsia="he-IL"/>
        </w:rPr>
      </w:pPr>
    </w:p>
    <w:p w14:paraId="5C75FD82" w14:textId="70C88B35" w:rsidR="00D758BB" w:rsidRDefault="00D758BB" w:rsidP="00D758BB">
      <w:pPr>
        <w:rPr>
          <w:rtl/>
          <w:lang w:eastAsia="he-IL"/>
        </w:rPr>
      </w:pPr>
      <w:bookmarkStart w:id="1970" w:name="_ETM_Q1_3028497"/>
      <w:bookmarkStart w:id="1971" w:name="_ETM_Q1_3028541"/>
      <w:bookmarkEnd w:id="1970"/>
      <w:bookmarkEnd w:id="1971"/>
      <w:r>
        <w:rPr>
          <w:rFonts w:hint="cs"/>
          <w:rtl/>
          <w:lang w:eastAsia="he-IL"/>
        </w:rPr>
        <w:t xml:space="preserve">זהו, </w:t>
      </w:r>
      <w:bookmarkStart w:id="1972" w:name="_ETM_Q1_3024935"/>
      <w:bookmarkEnd w:id="1972"/>
      <w:r>
        <w:rPr>
          <w:rFonts w:hint="cs"/>
          <w:rtl/>
          <w:lang w:eastAsia="he-IL"/>
        </w:rPr>
        <w:t>ל</w:t>
      </w:r>
      <w:bookmarkStart w:id="1973" w:name="_ETM_Q1_3025248"/>
      <w:bookmarkEnd w:id="1973"/>
      <w:r>
        <w:rPr>
          <w:rFonts w:hint="cs"/>
          <w:rtl/>
          <w:lang w:eastAsia="he-IL"/>
        </w:rPr>
        <w:t xml:space="preserve">גבי </w:t>
      </w:r>
      <w:bookmarkStart w:id="1974" w:name="_ETM_Q1_3026143"/>
      <w:bookmarkEnd w:id="1974"/>
      <w:r>
        <w:rPr>
          <w:rFonts w:hint="cs"/>
          <w:rtl/>
          <w:lang w:eastAsia="he-IL"/>
        </w:rPr>
        <w:t>המקרה הספציפי הזה, אני יודעת שבמעמד הדיו</w:t>
      </w:r>
      <w:bookmarkStart w:id="1975" w:name="_ETM_Q1_3030645"/>
      <w:bookmarkStart w:id="1976" w:name="_ETM_Q1_3030946"/>
      <w:bookmarkEnd w:id="1975"/>
      <w:bookmarkEnd w:id="1976"/>
      <w:r>
        <w:rPr>
          <w:rFonts w:hint="cs"/>
          <w:rtl/>
          <w:lang w:eastAsia="he-IL"/>
        </w:rPr>
        <w:t>ן נתנו אפשרות,</w:t>
      </w:r>
      <w:bookmarkStart w:id="1977" w:name="_ETM_Q1_3034456"/>
      <w:bookmarkEnd w:id="1977"/>
      <w:r>
        <w:rPr>
          <w:rFonts w:hint="cs"/>
          <w:rtl/>
          <w:lang w:eastAsia="he-IL"/>
        </w:rPr>
        <w:t xml:space="preserve"> אני ממש לא זוכרת,</w:t>
      </w:r>
      <w:bookmarkStart w:id="1978" w:name="_ETM_Q1_3031930"/>
      <w:bookmarkEnd w:id="1978"/>
      <w:r>
        <w:rPr>
          <w:rFonts w:hint="cs"/>
          <w:rtl/>
          <w:lang w:eastAsia="he-IL"/>
        </w:rPr>
        <w:t xml:space="preserve"> </w:t>
      </w:r>
      <w:bookmarkStart w:id="1979" w:name="_ETM_Q1_3032191"/>
      <w:bookmarkEnd w:id="1979"/>
      <w:r>
        <w:rPr>
          <w:rFonts w:hint="cs"/>
          <w:rtl/>
          <w:lang w:eastAsia="he-IL"/>
        </w:rPr>
        <w:t>אני לא רוצה להיות חד משמעית</w:t>
      </w:r>
      <w:bookmarkStart w:id="1980" w:name="_ETM_Q1_3035284"/>
      <w:bookmarkStart w:id="1981" w:name="_ETM_Q1_3035384"/>
      <w:bookmarkStart w:id="1982" w:name="_ETM_Q1_3035434"/>
      <w:bookmarkEnd w:id="1980"/>
      <w:bookmarkEnd w:id="1981"/>
      <w:bookmarkEnd w:id="1982"/>
      <w:r>
        <w:rPr>
          <w:rFonts w:hint="cs"/>
          <w:rtl/>
          <w:lang w:eastAsia="he-IL"/>
        </w:rPr>
        <w:t xml:space="preserve">, אבל אני ממש לא זוכרת את מה שמר </w:t>
      </w:r>
      <w:bookmarkStart w:id="1983" w:name="_ETM_Q1_3036680"/>
      <w:bookmarkStart w:id="1984" w:name="_ETM_Q1_3036938"/>
      <w:bookmarkEnd w:id="1983"/>
      <w:bookmarkEnd w:id="1984"/>
      <w:proofErr w:type="spellStart"/>
      <w:r>
        <w:rPr>
          <w:rFonts w:hint="cs"/>
          <w:rtl/>
          <w:lang w:eastAsia="he-IL"/>
        </w:rPr>
        <w:t>מ</w:t>
      </w:r>
      <w:bookmarkStart w:id="1985" w:name="_ETM_Q1_3035119"/>
      <w:bookmarkStart w:id="1986" w:name="_ETM_Q1_3035400"/>
      <w:bookmarkEnd w:id="1985"/>
      <w:bookmarkEnd w:id="1986"/>
      <w:r>
        <w:rPr>
          <w:rFonts w:hint="cs"/>
          <w:rtl/>
          <w:lang w:eastAsia="he-IL"/>
        </w:rPr>
        <w:t>טיאס</w:t>
      </w:r>
      <w:proofErr w:type="spellEnd"/>
      <w:r>
        <w:rPr>
          <w:rFonts w:hint="cs"/>
          <w:rtl/>
          <w:lang w:eastAsia="he-IL"/>
        </w:rPr>
        <w:t xml:space="preserve"> </w:t>
      </w:r>
      <w:bookmarkStart w:id="1987" w:name="_ETM_Q1_3038081"/>
      <w:bookmarkEnd w:id="1987"/>
      <w:r>
        <w:rPr>
          <w:rFonts w:hint="cs"/>
          <w:rtl/>
          <w:lang w:eastAsia="he-IL"/>
        </w:rPr>
        <w:t>טען</w:t>
      </w:r>
      <w:bookmarkStart w:id="1988" w:name="_ETM_Q1_3036072"/>
      <w:bookmarkStart w:id="1989" w:name="_ETM_Q1_3036363"/>
      <w:bookmarkStart w:id="1990" w:name="_ETM_Q1_3033958"/>
      <w:bookmarkStart w:id="1991" w:name="_ETM_Q1_3034176"/>
      <w:bookmarkEnd w:id="1988"/>
      <w:bookmarkEnd w:id="1989"/>
      <w:bookmarkEnd w:id="1990"/>
      <w:bookmarkEnd w:id="1991"/>
      <w:r w:rsidR="00E65EDB">
        <w:rPr>
          <w:rFonts w:hint="cs"/>
          <w:rtl/>
          <w:lang w:eastAsia="he-IL"/>
        </w:rPr>
        <w:t xml:space="preserve"> על מחלה, על לכנות </w:t>
      </w:r>
      <w:bookmarkStart w:id="1992" w:name="_ETM_Q1_3038727"/>
      <w:bookmarkEnd w:id="1992"/>
      <w:r w:rsidR="00E65EDB">
        <w:rPr>
          <w:rFonts w:hint="cs"/>
          <w:rtl/>
          <w:lang w:eastAsia="he-IL"/>
        </w:rPr>
        <w:t>א</w:t>
      </w:r>
      <w:bookmarkStart w:id="1993" w:name="_ETM_Q1_3039008"/>
      <w:bookmarkEnd w:id="1993"/>
      <w:r w:rsidR="00E65EDB">
        <w:rPr>
          <w:rFonts w:hint="cs"/>
          <w:rtl/>
          <w:lang w:eastAsia="he-IL"/>
        </w:rPr>
        <w:t>ותה בשמות. אני ממש</w:t>
      </w:r>
      <w:bookmarkStart w:id="1994" w:name="_ETM_Q1_3042237"/>
      <w:bookmarkEnd w:id="1994"/>
      <w:r w:rsidR="00E65EDB">
        <w:rPr>
          <w:rFonts w:hint="cs"/>
          <w:rtl/>
          <w:lang w:eastAsia="he-IL"/>
        </w:rPr>
        <w:t xml:space="preserve"> לא זוכרת את זה ואני נ</w:t>
      </w:r>
      <w:bookmarkStart w:id="1995" w:name="_ETM_Q1_3042455"/>
      <w:bookmarkStart w:id="1996" w:name="_ETM_Q1_3042713"/>
      <w:bookmarkEnd w:id="1995"/>
      <w:bookmarkEnd w:id="1996"/>
      <w:r w:rsidR="00E65EDB">
        <w:rPr>
          <w:rFonts w:hint="cs"/>
          <w:rtl/>
          <w:lang w:eastAsia="he-IL"/>
        </w:rPr>
        <w:t xml:space="preserve">כחתי בדיון. אני כן </w:t>
      </w:r>
      <w:bookmarkStart w:id="1997" w:name="_ETM_Q1_3046777"/>
      <w:bookmarkEnd w:id="1997"/>
      <w:r w:rsidR="00E65EDB">
        <w:rPr>
          <w:rFonts w:hint="cs"/>
          <w:rtl/>
          <w:lang w:eastAsia="he-IL"/>
        </w:rPr>
        <w:t>זוכרת שהציעו</w:t>
      </w:r>
      <w:r w:rsidR="00BD042E">
        <w:rPr>
          <w:rFonts w:hint="cs"/>
          <w:rtl/>
          <w:lang w:eastAsia="he-IL"/>
        </w:rPr>
        <w:t xml:space="preserve"> </w:t>
      </w:r>
      <w:r w:rsidR="00E65EDB">
        <w:rPr>
          <w:rFonts w:hint="cs"/>
          <w:rtl/>
          <w:lang w:eastAsia="he-IL"/>
        </w:rPr>
        <w:t>ל</w:t>
      </w:r>
      <w:bookmarkStart w:id="1998" w:name="_ETM_Q1_3044816"/>
      <w:bookmarkEnd w:id="1998"/>
      <w:r w:rsidR="00E65EDB">
        <w:rPr>
          <w:rFonts w:hint="cs"/>
          <w:rtl/>
          <w:lang w:eastAsia="he-IL"/>
        </w:rPr>
        <w:t xml:space="preserve">ה </w:t>
      </w:r>
      <w:bookmarkStart w:id="1999" w:name="_ETM_Q1_3045137"/>
      <w:bookmarkEnd w:id="1999"/>
      <w:r w:rsidR="00E65EDB">
        <w:rPr>
          <w:rFonts w:hint="cs"/>
          <w:rtl/>
          <w:lang w:eastAsia="he-IL"/>
        </w:rPr>
        <w:t xml:space="preserve">פתרון קונקרטי של הליך גיור </w:t>
      </w:r>
      <w:bookmarkStart w:id="2000" w:name="_ETM_Q1_3052383"/>
      <w:bookmarkEnd w:id="2000"/>
      <w:r w:rsidR="00E65EDB">
        <w:rPr>
          <w:rFonts w:hint="cs"/>
          <w:rtl/>
          <w:lang w:eastAsia="he-IL"/>
        </w:rPr>
        <w:t>מאוד מאוד מקוצר</w:t>
      </w:r>
      <w:bookmarkStart w:id="2001" w:name="_ETM_Q1_3050605"/>
      <w:bookmarkStart w:id="2002" w:name="_ETM_Q1_3050900"/>
      <w:bookmarkEnd w:id="2001"/>
      <w:bookmarkEnd w:id="2002"/>
      <w:r w:rsidR="00E65EDB">
        <w:rPr>
          <w:rFonts w:hint="cs"/>
          <w:rtl/>
          <w:lang w:eastAsia="he-IL"/>
        </w:rPr>
        <w:t xml:space="preserve"> שתוך תקופה מאוד קצרה היא כבר </w:t>
      </w:r>
      <w:bookmarkStart w:id="2003" w:name="_ETM_Q1_3056497"/>
      <w:bookmarkEnd w:id="2003"/>
      <w:r w:rsidR="00E65EDB">
        <w:rPr>
          <w:rFonts w:hint="cs"/>
          <w:rtl/>
          <w:lang w:eastAsia="he-IL"/>
        </w:rPr>
        <w:t>הייתה יהודייה רשמית</w:t>
      </w:r>
      <w:bookmarkStart w:id="2004" w:name="_ETM_Q1_3055295"/>
      <w:bookmarkStart w:id="2005" w:name="_ETM_Q1_3055543"/>
      <w:bookmarkEnd w:id="2004"/>
      <w:bookmarkEnd w:id="2005"/>
      <w:r w:rsidR="00E65EDB">
        <w:rPr>
          <w:rFonts w:hint="cs"/>
          <w:rtl/>
          <w:lang w:eastAsia="he-IL"/>
        </w:rPr>
        <w:t xml:space="preserve">, באמת להתגבר </w:t>
      </w:r>
      <w:bookmarkStart w:id="2006" w:name="_ETM_Q1_3058313"/>
      <w:bookmarkStart w:id="2007" w:name="_ETM_Q1_3058576"/>
      <w:bookmarkEnd w:id="2006"/>
      <w:bookmarkEnd w:id="2007"/>
      <w:r w:rsidR="00E65EDB">
        <w:rPr>
          <w:rFonts w:hint="cs"/>
          <w:rtl/>
          <w:lang w:eastAsia="he-IL"/>
        </w:rPr>
        <w:t>ולתקן הכשל שנפל בגיור</w:t>
      </w:r>
      <w:bookmarkStart w:id="2008" w:name="_ETM_Q1_3064961"/>
      <w:bookmarkEnd w:id="2008"/>
      <w:r w:rsidR="00E65EDB">
        <w:rPr>
          <w:rFonts w:hint="cs"/>
          <w:rtl/>
          <w:lang w:eastAsia="he-IL"/>
        </w:rPr>
        <w:t xml:space="preserve"> </w:t>
      </w:r>
      <w:bookmarkStart w:id="2009" w:name="_ETM_Q1_3060349"/>
      <w:bookmarkEnd w:id="2009"/>
      <w:r w:rsidR="00E65EDB">
        <w:rPr>
          <w:rFonts w:hint="cs"/>
          <w:rtl/>
          <w:lang w:eastAsia="he-IL"/>
        </w:rPr>
        <w:t>הק</w:t>
      </w:r>
      <w:bookmarkStart w:id="2010" w:name="_ETM_Q1_3060647"/>
      <w:bookmarkEnd w:id="2010"/>
      <w:r w:rsidR="00E65EDB">
        <w:rPr>
          <w:rFonts w:hint="cs"/>
          <w:rtl/>
          <w:lang w:eastAsia="he-IL"/>
        </w:rPr>
        <w:t>ודם.</w:t>
      </w:r>
      <w:bookmarkStart w:id="2011" w:name="_ETM_Q1_3061310"/>
      <w:bookmarkEnd w:id="2011"/>
    </w:p>
    <w:p w14:paraId="58AF25D1" w14:textId="524AA621" w:rsidR="00E65EDB" w:rsidRDefault="00E65EDB" w:rsidP="00D758BB">
      <w:pPr>
        <w:rPr>
          <w:rtl/>
          <w:lang w:eastAsia="he-IL"/>
        </w:rPr>
      </w:pPr>
      <w:bookmarkStart w:id="2012" w:name="_ETM_Q1_3061416"/>
      <w:bookmarkEnd w:id="2012"/>
    </w:p>
    <w:p w14:paraId="14D42CB6" w14:textId="45B2ED1F" w:rsidR="00E65EDB" w:rsidRDefault="00E65EDB" w:rsidP="00E65EDB">
      <w:pPr>
        <w:pStyle w:val="af6"/>
        <w:keepNext/>
        <w:rPr>
          <w:rtl/>
        </w:rPr>
      </w:pPr>
      <w:bookmarkStart w:id="2013" w:name="ET_yor_5142_85"/>
      <w:r w:rsidRPr="00E65EDB">
        <w:rPr>
          <w:rStyle w:val="TagStyle"/>
          <w:rtl/>
        </w:rPr>
        <w:t xml:space="preserve"> &lt;&lt; </w:t>
      </w:r>
      <w:proofErr w:type="spellStart"/>
      <w:r w:rsidRPr="00E65EDB">
        <w:rPr>
          <w:rStyle w:val="TagStyle"/>
          <w:rtl/>
        </w:rPr>
        <w:t>יור</w:t>
      </w:r>
      <w:proofErr w:type="spellEnd"/>
      <w:r w:rsidRPr="00E65EDB">
        <w:rPr>
          <w:rStyle w:val="TagStyle"/>
          <w:rtl/>
        </w:rPr>
        <w:t xml:space="preserve"> &gt;&gt; </w:t>
      </w:r>
      <w:r>
        <w:rPr>
          <w:rtl/>
        </w:rPr>
        <w:t xml:space="preserve">היו"ר יוליה </w:t>
      </w:r>
      <w:proofErr w:type="spellStart"/>
      <w:r>
        <w:rPr>
          <w:rtl/>
        </w:rPr>
        <w:t>מלינובסקי</w:t>
      </w:r>
      <w:proofErr w:type="spellEnd"/>
      <w:r>
        <w:rPr>
          <w:rtl/>
        </w:rPr>
        <w:t>:</w:t>
      </w:r>
      <w:r w:rsidRPr="00E65EDB">
        <w:rPr>
          <w:rStyle w:val="TagStyle"/>
          <w:rtl/>
        </w:rPr>
        <w:t xml:space="preserve"> &lt;&lt; יור &gt;&gt;</w:t>
      </w:r>
      <w:r w:rsidR="00856C99">
        <w:rPr>
          <w:rtl/>
        </w:rPr>
        <w:t xml:space="preserve"> </w:t>
      </w:r>
      <w:bookmarkEnd w:id="2013"/>
    </w:p>
    <w:p w14:paraId="098FECCD" w14:textId="717C2D7E" w:rsidR="00E65EDB" w:rsidRDefault="00E65EDB" w:rsidP="00E65EDB">
      <w:pPr>
        <w:pStyle w:val="KeepWithNext"/>
        <w:rPr>
          <w:rtl/>
          <w:lang w:eastAsia="he-IL"/>
        </w:rPr>
      </w:pPr>
    </w:p>
    <w:p w14:paraId="43EA1D61" w14:textId="58C16D1B" w:rsidR="00E65EDB" w:rsidRDefault="00E65EDB" w:rsidP="00E65EDB">
      <w:pPr>
        <w:rPr>
          <w:rtl/>
          <w:lang w:eastAsia="he-IL"/>
        </w:rPr>
      </w:pPr>
      <w:bookmarkStart w:id="2014" w:name="_ETM_Q1_3063441"/>
      <w:bookmarkStart w:id="2015" w:name="_ETM_Q1_3063535"/>
      <w:bookmarkEnd w:id="2014"/>
      <w:bookmarkEnd w:id="2015"/>
      <w:r>
        <w:rPr>
          <w:rFonts w:hint="cs"/>
          <w:rtl/>
          <w:lang w:eastAsia="he-IL"/>
        </w:rPr>
        <w:t xml:space="preserve">לא, אבל היה לנו מקרה </w:t>
      </w:r>
      <w:bookmarkStart w:id="2016" w:name="_ETM_Q1_3062054"/>
      <w:bookmarkEnd w:id="2016"/>
      <w:r>
        <w:rPr>
          <w:rFonts w:hint="cs"/>
          <w:rtl/>
          <w:lang w:eastAsia="he-IL"/>
        </w:rPr>
        <w:t>נ</w:t>
      </w:r>
      <w:bookmarkStart w:id="2017" w:name="_ETM_Q1_3062296"/>
      <w:bookmarkEnd w:id="2017"/>
      <w:r>
        <w:rPr>
          <w:rFonts w:hint="cs"/>
          <w:rtl/>
          <w:lang w:eastAsia="he-IL"/>
        </w:rPr>
        <w:t>וסף פה של ורוניקה.</w:t>
      </w:r>
      <w:bookmarkStart w:id="2018" w:name="_ETM_Q1_3067801"/>
      <w:bookmarkStart w:id="2019" w:name="_ETM_Q1_3068720"/>
      <w:bookmarkStart w:id="2020" w:name="_ETM_Q1_3068988"/>
      <w:bookmarkEnd w:id="2018"/>
      <w:bookmarkEnd w:id="2019"/>
      <w:bookmarkEnd w:id="2020"/>
      <w:r>
        <w:rPr>
          <w:rFonts w:hint="cs"/>
          <w:rtl/>
          <w:lang w:eastAsia="he-IL"/>
        </w:rPr>
        <w:t xml:space="preserve"> ד</w:t>
      </w:r>
      <w:bookmarkStart w:id="2021" w:name="_ETM_Q1_3069305"/>
      <w:bookmarkEnd w:id="2021"/>
      <w:r>
        <w:rPr>
          <w:rFonts w:hint="cs"/>
          <w:rtl/>
          <w:lang w:eastAsia="he-IL"/>
        </w:rPr>
        <w:t>קה, מה שאנחנו נעשה, אנחנו נשמע את משרד</w:t>
      </w:r>
      <w:bookmarkStart w:id="2022" w:name="_ETM_Q1_3076987"/>
      <w:bookmarkEnd w:id="2022"/>
      <w:r>
        <w:rPr>
          <w:rFonts w:hint="cs"/>
          <w:rtl/>
          <w:lang w:eastAsia="he-IL"/>
        </w:rPr>
        <w:t xml:space="preserve"> הפנים</w:t>
      </w:r>
      <w:bookmarkStart w:id="2023" w:name="_ETM_Q1_3072996"/>
      <w:bookmarkStart w:id="2024" w:name="_ETM_Q1_3073267"/>
      <w:bookmarkEnd w:id="2023"/>
      <w:bookmarkEnd w:id="2024"/>
      <w:r>
        <w:rPr>
          <w:rFonts w:hint="cs"/>
          <w:rtl/>
          <w:lang w:eastAsia="he-IL"/>
        </w:rPr>
        <w:t xml:space="preserve">, גם כן יש מקרה </w:t>
      </w:r>
      <w:bookmarkStart w:id="2025" w:name="_ETM_Q1_3074885"/>
      <w:bookmarkEnd w:id="2025"/>
      <w:r>
        <w:rPr>
          <w:rFonts w:hint="cs"/>
          <w:rtl/>
          <w:lang w:eastAsia="he-IL"/>
        </w:rPr>
        <w:t>ס</w:t>
      </w:r>
      <w:bookmarkStart w:id="2026" w:name="_ETM_Q1_3075187"/>
      <w:bookmarkEnd w:id="2026"/>
      <w:r>
        <w:rPr>
          <w:rFonts w:hint="cs"/>
          <w:rtl/>
          <w:lang w:eastAsia="he-IL"/>
        </w:rPr>
        <w:t>פציפי ויש מקרה נוסף. הבנו</w:t>
      </w:r>
      <w:bookmarkStart w:id="2027" w:name="_ETM_Q1_3080008"/>
      <w:bookmarkEnd w:id="2027"/>
      <w:r>
        <w:rPr>
          <w:rFonts w:hint="cs"/>
          <w:rtl/>
          <w:lang w:eastAsia="he-IL"/>
        </w:rPr>
        <w:t xml:space="preserve"> שיש לנו בעיה, אבל גם אז אם היא תעשה </w:t>
      </w:r>
      <w:bookmarkStart w:id="2028" w:name="_ETM_Q1_3080550"/>
      <w:bookmarkEnd w:id="2028"/>
      <w:r>
        <w:rPr>
          <w:rFonts w:hint="cs"/>
          <w:rtl/>
          <w:lang w:eastAsia="he-IL"/>
        </w:rPr>
        <w:t>א</w:t>
      </w:r>
      <w:bookmarkStart w:id="2029" w:name="_ETM_Q1_3080844"/>
      <w:bookmarkEnd w:id="2029"/>
      <w:r>
        <w:rPr>
          <w:rFonts w:hint="cs"/>
          <w:rtl/>
          <w:lang w:eastAsia="he-IL"/>
        </w:rPr>
        <w:t xml:space="preserve">ת </w:t>
      </w:r>
      <w:bookmarkStart w:id="2030" w:name="_ETM_Q1_3081156"/>
      <w:bookmarkEnd w:id="2030"/>
      <w:r>
        <w:rPr>
          <w:rFonts w:hint="cs"/>
          <w:rtl/>
          <w:lang w:eastAsia="he-IL"/>
        </w:rPr>
        <w:t xml:space="preserve">כל ההליך הזה, היא תפנה </w:t>
      </w:r>
      <w:bookmarkStart w:id="2031" w:name="_ETM_Q1_3082335"/>
      <w:bookmarkStart w:id="2032" w:name="_ETM_Q1_3082622"/>
      <w:bookmarkEnd w:id="2031"/>
      <w:bookmarkEnd w:id="2032"/>
      <w:r>
        <w:rPr>
          <w:rFonts w:hint="cs"/>
          <w:rtl/>
          <w:lang w:eastAsia="he-IL"/>
        </w:rPr>
        <w:t>ובסוף היא תקבל פסק דין</w:t>
      </w:r>
      <w:bookmarkStart w:id="2033" w:name="_ETM_Q1_3086270"/>
      <w:bookmarkEnd w:id="2033"/>
      <w:r>
        <w:rPr>
          <w:rFonts w:hint="cs"/>
          <w:rtl/>
          <w:lang w:eastAsia="he-IL"/>
        </w:rPr>
        <w:t xml:space="preserve"> החלטה שהיא כן יהודייה,</w:t>
      </w:r>
      <w:bookmarkStart w:id="2034" w:name="_ETM_Q1_3085679"/>
      <w:bookmarkEnd w:id="2034"/>
      <w:r>
        <w:rPr>
          <w:rFonts w:hint="cs"/>
          <w:rtl/>
          <w:lang w:eastAsia="he-IL"/>
        </w:rPr>
        <w:t xml:space="preserve"> ז</w:t>
      </w:r>
      <w:bookmarkStart w:id="2035" w:name="_ETM_Q1_3085990"/>
      <w:bookmarkEnd w:id="2035"/>
      <w:r>
        <w:rPr>
          <w:rFonts w:hint="cs"/>
          <w:rtl/>
          <w:lang w:eastAsia="he-IL"/>
        </w:rPr>
        <w:t>ה לא אומר שמשרד הפנים ירשום</w:t>
      </w:r>
      <w:bookmarkStart w:id="2036" w:name="_ETM_Q1_3090744"/>
      <w:bookmarkEnd w:id="2036"/>
      <w:r>
        <w:rPr>
          <w:rFonts w:hint="cs"/>
          <w:rtl/>
          <w:lang w:eastAsia="he-IL"/>
        </w:rPr>
        <w:t xml:space="preserve"> אותה כיהודייה</w:t>
      </w:r>
      <w:bookmarkStart w:id="2037" w:name="_ETM_Q1_3088667"/>
      <w:bookmarkEnd w:id="2037"/>
      <w:r>
        <w:rPr>
          <w:rFonts w:hint="cs"/>
          <w:rtl/>
          <w:lang w:eastAsia="he-IL"/>
        </w:rPr>
        <w:t>,</w:t>
      </w:r>
      <w:bookmarkStart w:id="2038" w:name="_ETM_Q1_3088971"/>
      <w:bookmarkEnd w:id="2038"/>
      <w:r>
        <w:rPr>
          <w:rFonts w:hint="cs"/>
          <w:rtl/>
          <w:lang w:eastAsia="he-IL"/>
        </w:rPr>
        <w:t xml:space="preserve"> כי זו עדיין לא תהיה תעודה ציבורית</w:t>
      </w:r>
      <w:bookmarkStart w:id="2039" w:name="_ETM_Q1_3091381"/>
      <w:bookmarkEnd w:id="2039"/>
      <w:r>
        <w:rPr>
          <w:rFonts w:hint="cs"/>
          <w:rtl/>
          <w:lang w:eastAsia="he-IL"/>
        </w:rPr>
        <w:t xml:space="preserve"> </w:t>
      </w:r>
      <w:bookmarkStart w:id="2040" w:name="_ETM_Q1_3091678"/>
      <w:bookmarkEnd w:id="2040"/>
      <w:r>
        <w:rPr>
          <w:rFonts w:hint="cs"/>
          <w:rtl/>
          <w:lang w:eastAsia="he-IL"/>
        </w:rPr>
        <w:t>נכ</w:t>
      </w:r>
      <w:bookmarkStart w:id="2041" w:name="_ETM_Q1_3091975"/>
      <w:bookmarkEnd w:id="2041"/>
      <w:r>
        <w:rPr>
          <w:rFonts w:hint="cs"/>
          <w:rtl/>
          <w:lang w:eastAsia="he-IL"/>
        </w:rPr>
        <w:t xml:space="preserve">ון? </w:t>
      </w:r>
      <w:bookmarkStart w:id="2042" w:name="_ETM_Q1_3088151"/>
      <w:bookmarkStart w:id="2043" w:name="_ETM_Q1_3088373"/>
      <w:bookmarkEnd w:id="2042"/>
      <w:bookmarkEnd w:id="2043"/>
    </w:p>
    <w:p w14:paraId="004CBF91" w14:textId="1B5DD98C" w:rsidR="003E7689" w:rsidRDefault="003E7689" w:rsidP="00CE7C7F">
      <w:pPr>
        <w:ind w:firstLine="0"/>
        <w:rPr>
          <w:rtl/>
          <w:lang w:eastAsia="he-IL"/>
        </w:rPr>
      </w:pPr>
      <w:bookmarkStart w:id="2044" w:name="_ETM_Q1_3067919"/>
      <w:bookmarkStart w:id="2045" w:name="_ETM_Q1_3068890"/>
      <w:bookmarkStart w:id="2046" w:name="_ETM_Q1_3084161"/>
      <w:bookmarkStart w:id="2047" w:name="_ETM_Q1_3084494"/>
      <w:bookmarkStart w:id="2048" w:name="_ETM_Q1_3080740"/>
      <w:bookmarkStart w:id="2049" w:name="_ETM_Q1_3080993"/>
      <w:bookmarkStart w:id="2050" w:name="_ETM_Q1_3083512"/>
      <w:bookmarkStart w:id="2051" w:name="_ETM_Q1_3083597"/>
      <w:bookmarkEnd w:id="2044"/>
      <w:bookmarkEnd w:id="2045"/>
      <w:bookmarkEnd w:id="2046"/>
      <w:bookmarkEnd w:id="2047"/>
      <w:bookmarkEnd w:id="2048"/>
      <w:bookmarkEnd w:id="2049"/>
      <w:bookmarkEnd w:id="2050"/>
      <w:bookmarkEnd w:id="2051"/>
    </w:p>
    <w:p w14:paraId="7A6F885B" w14:textId="457EBD92" w:rsidR="003E7689" w:rsidRDefault="003E7689" w:rsidP="003E7689">
      <w:pPr>
        <w:pStyle w:val="af9"/>
        <w:keepNext/>
        <w:rPr>
          <w:rtl/>
          <w:lang w:eastAsia="he-IL"/>
        </w:rPr>
      </w:pPr>
      <w:bookmarkStart w:id="2052" w:name="ET_guest_עוד_רעות_בינג_87"/>
      <w:r w:rsidRPr="003E7689">
        <w:rPr>
          <w:rStyle w:val="TagStyle"/>
          <w:rtl/>
        </w:rPr>
        <w:t xml:space="preserve"> &lt;&lt; אורח &gt;&gt; </w:t>
      </w:r>
      <w:r w:rsidR="00CF33E0">
        <w:rPr>
          <w:rtl/>
          <w:lang w:eastAsia="he-IL"/>
        </w:rPr>
        <w:t xml:space="preserve">רעות </w:t>
      </w:r>
      <w:proofErr w:type="spellStart"/>
      <w:r w:rsidR="00CF33E0">
        <w:rPr>
          <w:rtl/>
          <w:lang w:eastAsia="he-IL"/>
        </w:rPr>
        <w:t>בינג</w:t>
      </w:r>
      <w:proofErr w:type="spellEnd"/>
      <w:r>
        <w:rPr>
          <w:rtl/>
          <w:lang w:eastAsia="he-IL"/>
        </w:rPr>
        <w:t>:</w:t>
      </w:r>
      <w:r w:rsidRPr="003E7689">
        <w:rPr>
          <w:rStyle w:val="TagStyle"/>
          <w:rtl/>
        </w:rPr>
        <w:t xml:space="preserve"> &lt;&lt; אורח &gt;&gt;</w:t>
      </w:r>
      <w:r w:rsidR="00856C99">
        <w:rPr>
          <w:rtl/>
          <w:lang w:eastAsia="he-IL"/>
        </w:rPr>
        <w:t xml:space="preserve"> </w:t>
      </w:r>
      <w:bookmarkEnd w:id="2052"/>
    </w:p>
    <w:p w14:paraId="6B010FB3" w14:textId="22C43779" w:rsidR="003E7689" w:rsidRDefault="003E7689" w:rsidP="003E7689">
      <w:pPr>
        <w:pStyle w:val="KeepWithNext"/>
        <w:rPr>
          <w:rtl/>
          <w:lang w:eastAsia="he-IL"/>
        </w:rPr>
      </w:pPr>
    </w:p>
    <w:p w14:paraId="5C90D0BB" w14:textId="0268531C" w:rsidR="003E7689" w:rsidRDefault="003E7689" w:rsidP="003E7689">
      <w:pPr>
        <w:rPr>
          <w:rtl/>
          <w:lang w:eastAsia="he-IL"/>
        </w:rPr>
      </w:pPr>
      <w:bookmarkStart w:id="2053" w:name="_ETM_Q1_3086696"/>
      <w:bookmarkStart w:id="2054" w:name="_ETM_Q1_3086770"/>
      <w:bookmarkEnd w:id="2053"/>
      <w:bookmarkEnd w:id="2054"/>
      <w:r>
        <w:rPr>
          <w:rFonts w:hint="cs"/>
          <w:rtl/>
          <w:lang w:eastAsia="he-IL"/>
        </w:rPr>
        <w:t xml:space="preserve">אם היא </w:t>
      </w:r>
      <w:bookmarkStart w:id="2055" w:name="_ETM_Q1_3091956"/>
      <w:bookmarkStart w:id="2056" w:name="_ETM_Q1_3092238"/>
      <w:bookmarkEnd w:id="2055"/>
      <w:bookmarkEnd w:id="2056"/>
      <w:r>
        <w:rPr>
          <w:rFonts w:hint="cs"/>
          <w:rtl/>
          <w:lang w:eastAsia="he-IL"/>
        </w:rPr>
        <w:t>תעבוד כמו שאורית הציעה, הליך</w:t>
      </w:r>
      <w:bookmarkStart w:id="2057" w:name="_ETM_Q1_3099249"/>
      <w:bookmarkEnd w:id="2057"/>
      <w:r>
        <w:rPr>
          <w:rFonts w:hint="cs"/>
          <w:rtl/>
          <w:lang w:eastAsia="he-IL"/>
        </w:rPr>
        <w:t xml:space="preserve"> </w:t>
      </w:r>
      <w:bookmarkStart w:id="2058" w:name="_ETM_Q1_3094521"/>
      <w:bookmarkEnd w:id="2058"/>
      <w:r>
        <w:rPr>
          <w:rFonts w:hint="cs"/>
          <w:rtl/>
          <w:lang w:eastAsia="he-IL"/>
        </w:rPr>
        <w:t>ג</w:t>
      </w:r>
      <w:bookmarkStart w:id="2059" w:name="_ETM_Q1_3094810"/>
      <w:bookmarkEnd w:id="2059"/>
      <w:r>
        <w:rPr>
          <w:rFonts w:hint="cs"/>
          <w:rtl/>
          <w:lang w:eastAsia="he-IL"/>
        </w:rPr>
        <w:t xml:space="preserve">יור מזורז, זה יהיה גיור שמוכר על ידי </w:t>
      </w:r>
      <w:bookmarkStart w:id="2060" w:name="_ETM_Q1_3096865"/>
      <w:bookmarkEnd w:id="2060"/>
      <w:r>
        <w:rPr>
          <w:rFonts w:hint="cs"/>
          <w:rtl/>
          <w:lang w:eastAsia="he-IL"/>
        </w:rPr>
        <w:t>ה</w:t>
      </w:r>
      <w:bookmarkStart w:id="2061" w:name="_ETM_Q1_3097148"/>
      <w:bookmarkEnd w:id="2061"/>
      <w:r>
        <w:rPr>
          <w:rFonts w:hint="cs"/>
          <w:rtl/>
          <w:lang w:eastAsia="he-IL"/>
        </w:rPr>
        <w:t xml:space="preserve">מדינה, אז </w:t>
      </w:r>
      <w:bookmarkStart w:id="2062" w:name="_ETM_Q1_3098557"/>
      <w:bookmarkEnd w:id="2062"/>
      <w:r>
        <w:rPr>
          <w:rFonts w:hint="cs"/>
          <w:rtl/>
          <w:lang w:eastAsia="he-IL"/>
        </w:rPr>
        <w:t xml:space="preserve">בוודאי שהיא </w:t>
      </w:r>
      <w:r w:rsidR="006959E7">
        <w:rPr>
          <w:rFonts w:hint="cs"/>
          <w:rtl/>
          <w:lang w:eastAsia="he-IL"/>
        </w:rPr>
        <w:t>תירש</w:t>
      </w:r>
      <w:r w:rsidR="006959E7">
        <w:rPr>
          <w:rFonts w:hint="eastAsia"/>
          <w:rtl/>
          <w:lang w:eastAsia="he-IL"/>
        </w:rPr>
        <w:t>ם</w:t>
      </w:r>
      <w:r>
        <w:rPr>
          <w:rFonts w:hint="cs"/>
          <w:rtl/>
          <w:lang w:eastAsia="he-IL"/>
        </w:rPr>
        <w:t xml:space="preserve"> כיהודייה </w:t>
      </w:r>
      <w:bookmarkStart w:id="2063" w:name="_ETM_Q1_3099861"/>
      <w:bookmarkEnd w:id="2063"/>
      <w:r>
        <w:rPr>
          <w:rFonts w:hint="cs"/>
          <w:rtl/>
          <w:lang w:eastAsia="he-IL"/>
        </w:rPr>
        <w:t>ו</w:t>
      </w:r>
      <w:bookmarkStart w:id="2064" w:name="_ETM_Q1_3100172"/>
      <w:bookmarkEnd w:id="2064"/>
      <w:r>
        <w:rPr>
          <w:rFonts w:hint="cs"/>
          <w:rtl/>
          <w:lang w:eastAsia="he-IL"/>
        </w:rPr>
        <w:t xml:space="preserve">תקבל מעמד הולם. </w:t>
      </w:r>
      <w:bookmarkStart w:id="2065" w:name="_ETM_Q1_3106456"/>
      <w:bookmarkEnd w:id="2065"/>
    </w:p>
    <w:p w14:paraId="730F9271" w14:textId="3771E6E6" w:rsidR="003E7689" w:rsidRDefault="003E7689" w:rsidP="003E7689">
      <w:pPr>
        <w:rPr>
          <w:rtl/>
          <w:lang w:eastAsia="he-IL"/>
        </w:rPr>
      </w:pPr>
      <w:bookmarkStart w:id="2066" w:name="_ETM_Q1_3106556"/>
      <w:bookmarkStart w:id="2067" w:name="_ETM_Q1_3107453"/>
      <w:bookmarkEnd w:id="2066"/>
      <w:bookmarkEnd w:id="2067"/>
    </w:p>
    <w:p w14:paraId="27B3C41F" w14:textId="4D202207" w:rsidR="003E7689" w:rsidRDefault="003E7689" w:rsidP="003E7689">
      <w:pPr>
        <w:pStyle w:val="af6"/>
        <w:keepNext/>
        <w:rPr>
          <w:rtl/>
        </w:rPr>
      </w:pPr>
      <w:bookmarkStart w:id="2068" w:name="ET_yor_5142_88"/>
      <w:r w:rsidRPr="003E7689">
        <w:rPr>
          <w:rStyle w:val="TagStyle"/>
          <w:rtl/>
        </w:rPr>
        <w:t xml:space="preserve"> &lt;&lt; </w:t>
      </w:r>
      <w:proofErr w:type="spellStart"/>
      <w:r w:rsidRPr="003E7689">
        <w:rPr>
          <w:rStyle w:val="TagStyle"/>
          <w:rtl/>
        </w:rPr>
        <w:t>יור</w:t>
      </w:r>
      <w:proofErr w:type="spellEnd"/>
      <w:r w:rsidRPr="003E7689">
        <w:rPr>
          <w:rStyle w:val="TagStyle"/>
          <w:rtl/>
        </w:rPr>
        <w:t xml:space="preserve"> &gt;&gt; </w:t>
      </w:r>
      <w:r>
        <w:rPr>
          <w:rtl/>
        </w:rPr>
        <w:t xml:space="preserve">היו"ר יוליה </w:t>
      </w:r>
      <w:proofErr w:type="spellStart"/>
      <w:r>
        <w:rPr>
          <w:rtl/>
        </w:rPr>
        <w:t>מלינובסקי</w:t>
      </w:r>
      <w:proofErr w:type="spellEnd"/>
      <w:r>
        <w:rPr>
          <w:rtl/>
        </w:rPr>
        <w:t>:</w:t>
      </w:r>
      <w:r w:rsidRPr="003E7689">
        <w:rPr>
          <w:rStyle w:val="TagStyle"/>
          <w:rtl/>
        </w:rPr>
        <w:t xml:space="preserve"> &lt;&lt; יור &gt;&gt;</w:t>
      </w:r>
      <w:r w:rsidR="00856C99">
        <w:rPr>
          <w:rtl/>
        </w:rPr>
        <w:t xml:space="preserve"> </w:t>
      </w:r>
      <w:bookmarkEnd w:id="2068"/>
    </w:p>
    <w:p w14:paraId="0326A3F2" w14:textId="7C6C3C2C" w:rsidR="003E7689" w:rsidRDefault="003E7689" w:rsidP="003E7689">
      <w:pPr>
        <w:pStyle w:val="KeepWithNext"/>
        <w:rPr>
          <w:rtl/>
          <w:lang w:eastAsia="he-IL"/>
        </w:rPr>
      </w:pPr>
    </w:p>
    <w:p w14:paraId="5F4D6C34" w14:textId="6A17575F" w:rsidR="003E7689" w:rsidRDefault="003E7689" w:rsidP="00512585">
      <w:pPr>
        <w:rPr>
          <w:rtl/>
          <w:lang w:eastAsia="he-IL"/>
        </w:rPr>
      </w:pPr>
      <w:bookmarkStart w:id="2069" w:name="_ETM_Q1_3108292"/>
      <w:bookmarkStart w:id="2070" w:name="_ETM_Q1_3108446"/>
      <w:bookmarkStart w:id="2071" w:name="_ETM_Q1_3103695"/>
      <w:bookmarkStart w:id="2072" w:name="_ETM_Q1_3103920"/>
      <w:bookmarkEnd w:id="2069"/>
      <w:bookmarkEnd w:id="2070"/>
      <w:bookmarkEnd w:id="2071"/>
      <w:bookmarkEnd w:id="2072"/>
      <w:r>
        <w:rPr>
          <w:rFonts w:hint="cs"/>
          <w:rtl/>
          <w:lang w:eastAsia="he-IL"/>
        </w:rPr>
        <w:t>הבנתי.</w:t>
      </w:r>
      <w:bookmarkStart w:id="2073" w:name="_ETM_Q1_3108514"/>
      <w:bookmarkEnd w:id="2073"/>
      <w:r>
        <w:rPr>
          <w:rFonts w:hint="cs"/>
          <w:rtl/>
          <w:lang w:eastAsia="he-IL"/>
        </w:rPr>
        <w:t xml:space="preserve"> </w:t>
      </w:r>
      <w:bookmarkStart w:id="2074" w:name="_ETM_Q1_3105264"/>
      <w:bookmarkStart w:id="2075" w:name="_ETM_Q1_3105595"/>
      <w:bookmarkStart w:id="2076" w:name="_ETM_Q1_3110949"/>
      <w:bookmarkStart w:id="2077" w:name="_ETM_Q1_3114834"/>
      <w:bookmarkStart w:id="2078" w:name="_ETM_Q1_3115098"/>
      <w:bookmarkStart w:id="2079" w:name="_ETM_Q1_3113155"/>
      <w:bookmarkStart w:id="2080" w:name="_ETM_Q1_3113439"/>
      <w:bookmarkEnd w:id="2074"/>
      <w:bookmarkEnd w:id="2075"/>
      <w:bookmarkEnd w:id="2076"/>
      <w:bookmarkEnd w:id="2077"/>
      <w:bookmarkEnd w:id="2078"/>
      <w:bookmarkEnd w:id="2079"/>
      <w:bookmarkEnd w:id="2080"/>
      <w:r>
        <w:rPr>
          <w:rFonts w:hint="cs"/>
          <w:rtl/>
          <w:lang w:eastAsia="he-IL"/>
        </w:rPr>
        <w:t>אני לא זוכרת, אבל לדעתי</w:t>
      </w:r>
      <w:bookmarkStart w:id="2081" w:name="_ETM_Q1_3113107"/>
      <w:bookmarkEnd w:id="2081"/>
      <w:r>
        <w:rPr>
          <w:rFonts w:hint="cs"/>
          <w:rtl/>
          <w:lang w:eastAsia="he-IL"/>
        </w:rPr>
        <w:t xml:space="preserve">, </w:t>
      </w:r>
      <w:bookmarkStart w:id="2082" w:name="_ETM_Q1_3113424"/>
      <w:bookmarkEnd w:id="2082"/>
      <w:r>
        <w:rPr>
          <w:rFonts w:hint="cs"/>
          <w:rtl/>
          <w:lang w:eastAsia="he-IL"/>
        </w:rPr>
        <w:t>יש משהו מהרב</w:t>
      </w:r>
      <w:bookmarkStart w:id="2083" w:name="_ETM_Q1_3116502"/>
      <w:bookmarkEnd w:id="2083"/>
      <w:r>
        <w:rPr>
          <w:rFonts w:hint="cs"/>
          <w:rtl/>
          <w:lang w:eastAsia="he-IL"/>
        </w:rPr>
        <w:t xml:space="preserve"> עובדיה </w:t>
      </w:r>
      <w:bookmarkStart w:id="2084" w:name="_ETM_Q1_3113519"/>
      <w:bookmarkEnd w:id="2084"/>
      <w:r>
        <w:rPr>
          <w:rFonts w:hint="cs"/>
          <w:rtl/>
          <w:lang w:eastAsia="he-IL"/>
        </w:rPr>
        <w:t>יו</w:t>
      </w:r>
      <w:bookmarkStart w:id="2085" w:name="_ETM_Q1_3113811"/>
      <w:bookmarkEnd w:id="2085"/>
      <w:r>
        <w:rPr>
          <w:rFonts w:hint="cs"/>
          <w:rtl/>
          <w:lang w:eastAsia="he-IL"/>
        </w:rPr>
        <w:t>סף זכרונו</w:t>
      </w:r>
      <w:bookmarkStart w:id="2086" w:name="_ETM_Q1_3114694"/>
      <w:bookmarkEnd w:id="2086"/>
      <w:r>
        <w:rPr>
          <w:rFonts w:hint="cs"/>
          <w:rtl/>
          <w:lang w:eastAsia="he-IL"/>
        </w:rPr>
        <w:t xml:space="preserve"> </w:t>
      </w:r>
      <w:bookmarkStart w:id="2087" w:name="_ETM_Q1_3114955"/>
      <w:bookmarkEnd w:id="2087"/>
      <w:r>
        <w:rPr>
          <w:rFonts w:hint="cs"/>
          <w:rtl/>
          <w:lang w:eastAsia="he-IL"/>
        </w:rPr>
        <w:t>לברכה, ש</w:t>
      </w:r>
      <w:bookmarkStart w:id="2088" w:name="_ETM_Q1_3116799"/>
      <w:bookmarkStart w:id="2089" w:name="_ETM_Q1_3117101"/>
      <w:bookmarkEnd w:id="2088"/>
      <w:bookmarkEnd w:id="2089"/>
      <w:r>
        <w:rPr>
          <w:rFonts w:hint="cs"/>
          <w:rtl/>
          <w:lang w:eastAsia="he-IL"/>
        </w:rPr>
        <w:t xml:space="preserve">אם </w:t>
      </w:r>
      <w:bookmarkStart w:id="2090" w:name="_ETM_Q1_3116382"/>
      <w:bookmarkStart w:id="2091" w:name="_ETM_Q1_3116649"/>
      <w:bookmarkEnd w:id="2090"/>
      <w:bookmarkEnd w:id="2091"/>
      <w:r>
        <w:rPr>
          <w:rFonts w:hint="cs"/>
          <w:rtl/>
          <w:lang w:eastAsia="he-IL"/>
        </w:rPr>
        <w:t>בן אדם אומר</w:t>
      </w:r>
      <w:bookmarkStart w:id="2092" w:name="_ETM_Q1_3120281"/>
      <w:bookmarkEnd w:id="2092"/>
      <w:r>
        <w:rPr>
          <w:rFonts w:hint="cs"/>
          <w:rtl/>
          <w:lang w:eastAsia="he-IL"/>
        </w:rPr>
        <w:t xml:space="preserve"> שהוא יהודי </w:t>
      </w:r>
      <w:bookmarkStart w:id="2093" w:name="_ETM_Q1_3117686"/>
      <w:bookmarkEnd w:id="2093"/>
      <w:r>
        <w:rPr>
          <w:rFonts w:hint="cs"/>
          <w:rtl/>
          <w:lang w:eastAsia="he-IL"/>
        </w:rPr>
        <w:t>וה</w:t>
      </w:r>
      <w:bookmarkStart w:id="2094" w:name="_ETM_Q1_3118007"/>
      <w:bookmarkEnd w:id="2094"/>
      <w:r>
        <w:rPr>
          <w:rFonts w:hint="cs"/>
          <w:rtl/>
          <w:lang w:eastAsia="he-IL"/>
        </w:rPr>
        <w:t>וא יהודי,</w:t>
      </w:r>
      <w:r w:rsidR="00BD042E">
        <w:rPr>
          <w:rFonts w:hint="cs"/>
          <w:rtl/>
          <w:lang w:eastAsia="he-IL"/>
        </w:rPr>
        <w:t xml:space="preserve"> </w:t>
      </w:r>
      <w:r>
        <w:rPr>
          <w:rFonts w:hint="cs"/>
          <w:rtl/>
          <w:lang w:eastAsia="he-IL"/>
        </w:rPr>
        <w:t>צריך להאמין ולהמשיך.</w:t>
      </w:r>
      <w:bookmarkStart w:id="2095" w:name="_ETM_Q1_3124685"/>
      <w:bookmarkEnd w:id="2095"/>
      <w:r w:rsidR="00F77AC4">
        <w:rPr>
          <w:rFonts w:hint="cs"/>
          <w:rtl/>
          <w:lang w:eastAsia="he-IL"/>
        </w:rPr>
        <w:t xml:space="preserve"> קרה פה מ</w:t>
      </w:r>
      <w:bookmarkStart w:id="2096" w:name="_ETM_Q1_3132391"/>
      <w:bookmarkEnd w:id="2096"/>
      <w:r w:rsidR="00F77AC4">
        <w:rPr>
          <w:rFonts w:hint="cs"/>
          <w:rtl/>
          <w:lang w:eastAsia="he-IL"/>
        </w:rPr>
        <w:t>ש</w:t>
      </w:r>
      <w:bookmarkStart w:id="2097" w:name="_ETM_Q1_3132687"/>
      <w:bookmarkEnd w:id="2097"/>
      <w:r w:rsidR="00F77AC4">
        <w:rPr>
          <w:rFonts w:hint="cs"/>
          <w:rtl/>
          <w:lang w:eastAsia="he-IL"/>
        </w:rPr>
        <w:t>הו, כולם פעלו בתום לב</w:t>
      </w:r>
      <w:bookmarkStart w:id="2098" w:name="_ETM_Q1_3136181"/>
      <w:bookmarkStart w:id="2099" w:name="_ETM_Q1_3134734"/>
      <w:bookmarkStart w:id="2100" w:name="_ETM_Q1_3134865"/>
      <w:bookmarkEnd w:id="2098"/>
      <w:bookmarkEnd w:id="2099"/>
      <w:bookmarkEnd w:id="2100"/>
      <w:r w:rsidR="00512585">
        <w:rPr>
          <w:rFonts w:hint="cs"/>
          <w:rtl/>
          <w:lang w:eastAsia="he-IL"/>
        </w:rPr>
        <w:t>, יכול להיות שה</w:t>
      </w:r>
      <w:bookmarkStart w:id="2101" w:name="_ETM_Q1_3139431"/>
      <w:bookmarkEnd w:id="2101"/>
      <w:r w:rsidR="00512585">
        <w:rPr>
          <w:rFonts w:hint="cs"/>
          <w:rtl/>
          <w:lang w:eastAsia="he-IL"/>
        </w:rPr>
        <w:t>פ</w:t>
      </w:r>
      <w:bookmarkStart w:id="2102" w:name="_ETM_Q1_3139716"/>
      <w:bookmarkEnd w:id="2102"/>
      <w:r w:rsidR="00512585">
        <w:rPr>
          <w:rFonts w:hint="cs"/>
          <w:rtl/>
          <w:lang w:eastAsia="he-IL"/>
        </w:rPr>
        <w:t xml:space="preserve">קתם לקחים. יכול להיות שבמקרה </w:t>
      </w:r>
      <w:bookmarkStart w:id="2103" w:name="_ETM_Q1_3145940"/>
      <w:bookmarkEnd w:id="2103"/>
      <w:r w:rsidR="00512585">
        <w:rPr>
          <w:rFonts w:hint="cs"/>
          <w:rtl/>
          <w:lang w:eastAsia="he-IL"/>
        </w:rPr>
        <w:t xml:space="preserve">הזה </w:t>
      </w:r>
      <w:bookmarkStart w:id="2104" w:name="_ETM_Q1_3141641"/>
      <w:bookmarkStart w:id="2105" w:name="_ETM_Q1_3141936"/>
      <w:bookmarkEnd w:id="2104"/>
      <w:bookmarkEnd w:id="2105"/>
      <w:r w:rsidR="00512585">
        <w:rPr>
          <w:rFonts w:hint="cs"/>
          <w:rtl/>
          <w:lang w:eastAsia="he-IL"/>
        </w:rPr>
        <w:t>צריך להפסיק את כל החלטורה הזו על גבם</w:t>
      </w:r>
      <w:bookmarkStart w:id="2106" w:name="_ETM_Q1_3146161"/>
      <w:bookmarkEnd w:id="2106"/>
      <w:r w:rsidR="00512585">
        <w:rPr>
          <w:rFonts w:hint="cs"/>
          <w:rtl/>
          <w:lang w:eastAsia="he-IL"/>
        </w:rPr>
        <w:t xml:space="preserve"> ו</w:t>
      </w:r>
      <w:bookmarkStart w:id="2107" w:name="_ETM_Q1_3146476"/>
      <w:bookmarkEnd w:id="2107"/>
      <w:r w:rsidR="00512585">
        <w:rPr>
          <w:rFonts w:hint="cs"/>
          <w:rtl/>
          <w:lang w:eastAsia="he-IL"/>
        </w:rPr>
        <w:t>פש</w:t>
      </w:r>
      <w:bookmarkStart w:id="2108" w:name="_ETM_Q1_3146859"/>
      <w:bookmarkEnd w:id="2108"/>
      <w:r w:rsidR="00512585">
        <w:rPr>
          <w:rFonts w:hint="cs"/>
          <w:rtl/>
          <w:lang w:eastAsia="he-IL"/>
        </w:rPr>
        <w:t xml:space="preserve">וט לתת לה כבר את האישור הזה, שהם יוכלו </w:t>
      </w:r>
      <w:bookmarkStart w:id="2109" w:name="_ETM_Q1_3147953"/>
      <w:bookmarkEnd w:id="2109"/>
      <w:r w:rsidR="00512585">
        <w:rPr>
          <w:rFonts w:hint="cs"/>
          <w:rtl/>
          <w:lang w:eastAsia="he-IL"/>
        </w:rPr>
        <w:t>ל</w:t>
      </w:r>
      <w:bookmarkStart w:id="2110" w:name="_ETM_Q1_3148240"/>
      <w:bookmarkEnd w:id="2110"/>
      <w:r w:rsidR="00512585">
        <w:rPr>
          <w:rFonts w:hint="cs"/>
          <w:rtl/>
          <w:lang w:eastAsia="he-IL"/>
        </w:rPr>
        <w:t xml:space="preserve">חיות </w:t>
      </w:r>
      <w:bookmarkStart w:id="2111" w:name="_ETM_Q1_3148860"/>
      <w:bookmarkEnd w:id="2111"/>
      <w:r w:rsidR="00512585">
        <w:rPr>
          <w:rFonts w:hint="cs"/>
          <w:rtl/>
          <w:lang w:eastAsia="he-IL"/>
        </w:rPr>
        <w:t>את החיים שלהם, כי הם לא אשמים בבל</w:t>
      </w:r>
      <w:bookmarkStart w:id="2112" w:name="_ETM_Q1_3151688"/>
      <w:bookmarkEnd w:id="2112"/>
      <w:r w:rsidR="00512585">
        <w:rPr>
          <w:rFonts w:hint="cs"/>
          <w:rtl/>
          <w:lang w:eastAsia="he-IL"/>
        </w:rPr>
        <w:t>ג</w:t>
      </w:r>
      <w:bookmarkStart w:id="2113" w:name="_ETM_Q1_3151980"/>
      <w:bookmarkEnd w:id="2113"/>
      <w:r w:rsidR="00512585">
        <w:rPr>
          <w:rFonts w:hint="cs"/>
          <w:rtl/>
          <w:lang w:eastAsia="he-IL"/>
        </w:rPr>
        <w:t>ן הפנים</w:t>
      </w:r>
      <w:bookmarkStart w:id="2114" w:name="_ETM_Q1_3153507"/>
      <w:bookmarkEnd w:id="2114"/>
      <w:r w:rsidR="00512585">
        <w:rPr>
          <w:rFonts w:hint="cs"/>
          <w:rtl/>
          <w:lang w:eastAsia="he-IL"/>
        </w:rPr>
        <w:t xml:space="preserve"> ישראלי שלנו</w:t>
      </w:r>
      <w:bookmarkStart w:id="2115" w:name="_ETM_Q1_3154064"/>
      <w:bookmarkEnd w:id="2115"/>
      <w:r w:rsidR="00512585">
        <w:rPr>
          <w:rFonts w:hint="cs"/>
          <w:rtl/>
          <w:lang w:eastAsia="he-IL"/>
        </w:rPr>
        <w:t>.</w:t>
      </w:r>
      <w:bookmarkStart w:id="2116" w:name="_ETM_Q1_3154385"/>
      <w:bookmarkEnd w:id="2116"/>
      <w:r w:rsidR="00512585">
        <w:rPr>
          <w:rFonts w:hint="cs"/>
          <w:rtl/>
          <w:lang w:eastAsia="he-IL"/>
        </w:rPr>
        <w:t xml:space="preserve"> </w:t>
      </w:r>
      <w:bookmarkStart w:id="2117" w:name="_ETM_Q1_3150359"/>
      <w:bookmarkStart w:id="2118" w:name="_ETM_Q1_3150559"/>
      <w:bookmarkEnd w:id="2117"/>
      <w:bookmarkEnd w:id="2118"/>
      <w:r w:rsidR="00512585">
        <w:rPr>
          <w:rFonts w:hint="cs"/>
          <w:rtl/>
          <w:lang w:eastAsia="he-IL"/>
        </w:rPr>
        <w:t xml:space="preserve">גם </w:t>
      </w:r>
      <w:bookmarkStart w:id="2119" w:name="_ETM_Q1_3155079"/>
      <w:bookmarkEnd w:id="2119"/>
      <w:r w:rsidR="00512585">
        <w:rPr>
          <w:rFonts w:hint="cs"/>
          <w:rtl/>
          <w:lang w:eastAsia="he-IL"/>
        </w:rPr>
        <w:t>לגבי מקרה שני,</w:t>
      </w:r>
      <w:bookmarkStart w:id="2120" w:name="_ETM_Q1_3156081"/>
      <w:bookmarkEnd w:id="2120"/>
      <w:r w:rsidR="00512585">
        <w:rPr>
          <w:rFonts w:hint="cs"/>
          <w:rtl/>
          <w:lang w:eastAsia="he-IL"/>
        </w:rPr>
        <w:t xml:space="preserve"> </w:t>
      </w:r>
      <w:bookmarkStart w:id="2121" w:name="_ETM_Q1_3156389"/>
      <w:bookmarkEnd w:id="2121"/>
      <w:r w:rsidR="00512585">
        <w:rPr>
          <w:rFonts w:hint="cs"/>
          <w:rtl/>
          <w:lang w:eastAsia="he-IL"/>
        </w:rPr>
        <w:t xml:space="preserve">פה זה סיפור אחר, זה כבר לא </w:t>
      </w:r>
      <w:bookmarkStart w:id="2122" w:name="_ETM_Q1_3159970"/>
      <w:bookmarkEnd w:id="2122"/>
      <w:r w:rsidR="00512585">
        <w:rPr>
          <w:rFonts w:hint="cs"/>
          <w:rtl/>
          <w:lang w:eastAsia="he-IL"/>
        </w:rPr>
        <w:t xml:space="preserve">גיור. פה, אולי </w:t>
      </w:r>
      <w:bookmarkStart w:id="2123" w:name="_ETM_Q1_3159196"/>
      <w:bookmarkEnd w:id="2123"/>
      <w:r w:rsidR="00512585">
        <w:rPr>
          <w:rFonts w:hint="cs"/>
          <w:rtl/>
          <w:lang w:eastAsia="he-IL"/>
        </w:rPr>
        <w:t>פג</w:t>
      </w:r>
      <w:bookmarkStart w:id="2124" w:name="_ETM_Q1_3159472"/>
      <w:bookmarkEnd w:id="2124"/>
      <w:r w:rsidR="00512585">
        <w:rPr>
          <w:rFonts w:hint="cs"/>
          <w:rtl/>
          <w:lang w:eastAsia="he-IL"/>
        </w:rPr>
        <w:t xml:space="preserve">ם או לא פגם, </w:t>
      </w:r>
      <w:bookmarkStart w:id="2125" w:name="_ETM_Q1_3164336"/>
      <w:bookmarkEnd w:id="2125"/>
      <w:r w:rsidR="00512585">
        <w:rPr>
          <w:rFonts w:hint="cs"/>
          <w:rtl/>
          <w:lang w:eastAsia="he-IL"/>
        </w:rPr>
        <w:t xml:space="preserve">פה סיפור אחר </w:t>
      </w:r>
      <w:bookmarkStart w:id="2126" w:name="_ETM_Q1_3162484"/>
      <w:bookmarkStart w:id="2127" w:name="_ETM_Q1_3162770"/>
      <w:bookmarkEnd w:id="2126"/>
      <w:bookmarkEnd w:id="2127"/>
      <w:r w:rsidR="00512585">
        <w:rPr>
          <w:rFonts w:hint="cs"/>
          <w:rtl/>
          <w:lang w:eastAsia="he-IL"/>
        </w:rPr>
        <w:t xml:space="preserve">של משרד הפנים, שהחלטות של בתי הדין </w:t>
      </w:r>
      <w:bookmarkStart w:id="2128" w:name="_ETM_Q1_3170609"/>
      <w:bookmarkEnd w:id="2128"/>
      <w:r w:rsidR="00512585">
        <w:rPr>
          <w:rFonts w:hint="cs"/>
          <w:rtl/>
          <w:lang w:eastAsia="he-IL"/>
        </w:rPr>
        <w:t>לא מקובל</w:t>
      </w:r>
      <w:bookmarkStart w:id="2129" w:name="_ETM_Q1_3167254"/>
      <w:bookmarkStart w:id="2130" w:name="_ETM_Q1_3167548"/>
      <w:bookmarkEnd w:id="2129"/>
      <w:bookmarkEnd w:id="2130"/>
      <w:r w:rsidR="00512585">
        <w:rPr>
          <w:rFonts w:hint="cs"/>
          <w:rtl/>
          <w:lang w:eastAsia="he-IL"/>
        </w:rPr>
        <w:t>ות עליכם ואתם לא מכירים בהן. איך זה מסתדר?</w:t>
      </w:r>
      <w:bookmarkStart w:id="2131" w:name="_ETM_Q1_3176352"/>
      <w:bookmarkEnd w:id="2131"/>
      <w:r w:rsidR="00512585">
        <w:rPr>
          <w:rFonts w:hint="cs"/>
          <w:rtl/>
          <w:lang w:eastAsia="he-IL"/>
        </w:rPr>
        <w:t xml:space="preserve"> </w:t>
      </w:r>
      <w:bookmarkStart w:id="2132" w:name="_ETM_Q1_3172794"/>
      <w:bookmarkStart w:id="2133" w:name="_ETM_Q1_3173064"/>
      <w:bookmarkEnd w:id="2132"/>
      <w:bookmarkEnd w:id="2133"/>
      <w:r w:rsidR="00512585">
        <w:rPr>
          <w:rFonts w:hint="cs"/>
          <w:rtl/>
          <w:lang w:eastAsia="he-IL"/>
        </w:rPr>
        <w:t>אני רוצה ממשרד המשפ</w:t>
      </w:r>
      <w:bookmarkStart w:id="2134" w:name="_ETM_Q1_3174424"/>
      <w:bookmarkEnd w:id="2134"/>
      <w:r w:rsidR="00512585">
        <w:rPr>
          <w:rFonts w:hint="cs"/>
          <w:rtl/>
          <w:lang w:eastAsia="he-IL"/>
        </w:rPr>
        <w:t>ט</w:t>
      </w:r>
      <w:bookmarkStart w:id="2135" w:name="_ETM_Q1_3174690"/>
      <w:bookmarkEnd w:id="2135"/>
      <w:r w:rsidR="00512585">
        <w:rPr>
          <w:rFonts w:hint="cs"/>
          <w:rtl/>
          <w:lang w:eastAsia="he-IL"/>
        </w:rPr>
        <w:t xml:space="preserve">ים להבין מהם, האם החלטה של </w:t>
      </w:r>
      <w:bookmarkStart w:id="2136" w:name="_ETM_Q1_3178881"/>
      <w:bookmarkEnd w:id="2136"/>
      <w:r w:rsidR="00512585">
        <w:rPr>
          <w:rFonts w:hint="cs"/>
          <w:rtl/>
          <w:lang w:eastAsia="he-IL"/>
        </w:rPr>
        <w:t>בית דין ז</w:t>
      </w:r>
      <w:bookmarkStart w:id="2137" w:name="_ETM_Q1_3177377"/>
      <w:bookmarkStart w:id="2138" w:name="_ETM_Q1_3177659"/>
      <w:bookmarkEnd w:id="2137"/>
      <w:bookmarkEnd w:id="2138"/>
      <w:r w:rsidR="00A664A8">
        <w:rPr>
          <w:rFonts w:hint="cs"/>
          <w:rtl/>
          <w:lang w:eastAsia="he-IL"/>
        </w:rPr>
        <w:t>ה תע</w:t>
      </w:r>
      <w:r w:rsidR="00512585">
        <w:rPr>
          <w:rFonts w:hint="cs"/>
          <w:rtl/>
          <w:lang w:eastAsia="he-IL"/>
        </w:rPr>
        <w:t>ודה ציבורית.</w:t>
      </w:r>
      <w:bookmarkStart w:id="2139" w:name="_ETM_Q1_3185036"/>
      <w:bookmarkStart w:id="2140" w:name="_ETM_Q1_3185266"/>
      <w:bookmarkEnd w:id="2139"/>
      <w:bookmarkEnd w:id="2140"/>
    </w:p>
    <w:p w14:paraId="4B4810F6" w14:textId="26BF997E" w:rsidR="001A1364" w:rsidRDefault="001A1364" w:rsidP="00512585">
      <w:pPr>
        <w:rPr>
          <w:rtl/>
          <w:lang w:eastAsia="he-IL"/>
        </w:rPr>
      </w:pPr>
      <w:bookmarkStart w:id="2141" w:name="_ETM_Q1_3185999"/>
      <w:bookmarkStart w:id="2142" w:name="_ETM_Q1_3186805"/>
      <w:bookmarkEnd w:id="2141"/>
      <w:bookmarkEnd w:id="2142"/>
    </w:p>
    <w:p w14:paraId="52A36E57" w14:textId="77777777" w:rsidR="00E14D01" w:rsidRDefault="00E14D01" w:rsidP="00FA1177">
      <w:pPr>
        <w:pStyle w:val="af9"/>
        <w:keepNext/>
        <w:rPr>
          <w:rStyle w:val="TagStyle"/>
          <w:vanish w:val="0"/>
          <w:rtl/>
        </w:rPr>
      </w:pPr>
      <w:bookmarkStart w:id="2143" w:name="ET_guest_עוד_רותם_רייבי_89"/>
      <w:r>
        <w:rPr>
          <w:rStyle w:val="TagStyle"/>
          <w:vanish w:val="0"/>
          <w:rtl/>
        </w:rPr>
        <w:br w:type="page"/>
      </w:r>
    </w:p>
    <w:p w14:paraId="1F702E5F" w14:textId="39B0E73A" w:rsidR="001A1364" w:rsidRDefault="001A1364" w:rsidP="00FA1177">
      <w:pPr>
        <w:pStyle w:val="af9"/>
        <w:keepNext/>
        <w:rPr>
          <w:rtl/>
          <w:lang w:eastAsia="he-IL"/>
        </w:rPr>
      </w:pPr>
      <w:r w:rsidRPr="001A1364">
        <w:rPr>
          <w:rStyle w:val="TagStyle"/>
          <w:rtl/>
        </w:rPr>
        <w:t xml:space="preserve"> &lt;&lt; אורח &gt;&gt; </w:t>
      </w:r>
      <w:r w:rsidR="009E128B">
        <w:rPr>
          <w:rtl/>
          <w:lang w:eastAsia="he-IL"/>
        </w:rPr>
        <w:t xml:space="preserve">רותם </w:t>
      </w:r>
      <w:proofErr w:type="spellStart"/>
      <w:r w:rsidR="009E128B">
        <w:rPr>
          <w:rtl/>
          <w:lang w:eastAsia="he-IL"/>
        </w:rPr>
        <w:t>רייבי</w:t>
      </w:r>
      <w:proofErr w:type="spellEnd"/>
      <w:r>
        <w:rPr>
          <w:rtl/>
          <w:lang w:eastAsia="he-IL"/>
        </w:rPr>
        <w:t>:</w:t>
      </w:r>
      <w:r w:rsidRPr="001A1364">
        <w:rPr>
          <w:rStyle w:val="TagStyle"/>
          <w:rtl/>
        </w:rPr>
        <w:t xml:space="preserve"> &lt;&lt; אורח </w:t>
      </w:r>
      <w:r w:rsidRPr="00FA1177">
        <w:rPr>
          <w:rStyle w:val="TagStyle"/>
          <w:rtl/>
        </w:rPr>
        <w:t>&gt;&gt;</w:t>
      </w:r>
      <w:r w:rsidR="00856C99">
        <w:rPr>
          <w:rtl/>
          <w:lang w:eastAsia="he-IL"/>
        </w:rPr>
        <w:t xml:space="preserve"> </w:t>
      </w:r>
      <w:bookmarkStart w:id="2144" w:name="_ETM_Q1_3206976"/>
      <w:bookmarkEnd w:id="2143"/>
      <w:bookmarkEnd w:id="2144"/>
    </w:p>
    <w:p w14:paraId="2ADD66AD" w14:textId="77777777" w:rsidR="001A1364" w:rsidRDefault="001A1364" w:rsidP="001A1364">
      <w:pPr>
        <w:rPr>
          <w:rtl/>
          <w:lang w:eastAsia="he-IL"/>
        </w:rPr>
      </w:pPr>
      <w:bookmarkStart w:id="2145" w:name="_ETM_Q1_3207080"/>
      <w:bookmarkEnd w:id="2145"/>
    </w:p>
    <w:p w14:paraId="0AB8C9C0" w14:textId="29BE0854" w:rsidR="001A1364" w:rsidRDefault="001A1364" w:rsidP="001A1364">
      <w:pPr>
        <w:rPr>
          <w:rtl/>
          <w:lang w:eastAsia="he-IL"/>
        </w:rPr>
      </w:pPr>
      <w:bookmarkStart w:id="2146" w:name="_ETM_Q1_3207779"/>
      <w:bookmarkStart w:id="2147" w:name="_ETM_Q1_3207938"/>
      <w:bookmarkEnd w:id="2146"/>
      <w:bookmarkEnd w:id="2147"/>
      <w:r>
        <w:rPr>
          <w:rFonts w:hint="cs"/>
          <w:rtl/>
          <w:lang w:eastAsia="he-IL"/>
        </w:rPr>
        <w:t xml:space="preserve">אני </w:t>
      </w:r>
      <w:proofErr w:type="spellStart"/>
      <w:r>
        <w:rPr>
          <w:rFonts w:hint="cs"/>
          <w:rtl/>
          <w:lang w:eastAsia="he-IL"/>
        </w:rPr>
        <w:t>רפרנטית</w:t>
      </w:r>
      <w:proofErr w:type="spellEnd"/>
      <w:r>
        <w:rPr>
          <w:rFonts w:hint="cs"/>
          <w:rtl/>
          <w:lang w:eastAsia="he-IL"/>
        </w:rPr>
        <w:t xml:space="preserve"> דת ומדינה.</w:t>
      </w:r>
      <w:bookmarkStart w:id="2148" w:name="_ETM_Q1_3215507"/>
      <w:bookmarkEnd w:id="2148"/>
      <w:r>
        <w:rPr>
          <w:rFonts w:hint="cs"/>
          <w:rtl/>
          <w:lang w:eastAsia="he-IL"/>
        </w:rPr>
        <w:t xml:space="preserve"> אני </w:t>
      </w:r>
      <w:bookmarkStart w:id="2149" w:name="_ETM_Q1_3211285"/>
      <w:bookmarkEnd w:id="2149"/>
      <w:r>
        <w:rPr>
          <w:rFonts w:hint="cs"/>
          <w:rtl/>
          <w:lang w:eastAsia="he-IL"/>
        </w:rPr>
        <w:t>א</w:t>
      </w:r>
      <w:bookmarkStart w:id="2150" w:name="_ETM_Q1_3211566"/>
      <w:bookmarkEnd w:id="2150"/>
      <w:r>
        <w:rPr>
          <w:rFonts w:hint="cs"/>
          <w:rtl/>
          <w:lang w:eastAsia="he-IL"/>
        </w:rPr>
        <w:t>ציין שביקשתי מצע לדיון ולא קיבלתי ול</w:t>
      </w:r>
      <w:bookmarkStart w:id="2151" w:name="_ETM_Q1_3216790"/>
      <w:bookmarkEnd w:id="2151"/>
      <w:r>
        <w:rPr>
          <w:rFonts w:hint="cs"/>
          <w:rtl/>
          <w:lang w:eastAsia="he-IL"/>
        </w:rPr>
        <w:t>א</w:t>
      </w:r>
      <w:bookmarkStart w:id="2152" w:name="_ETM_Q1_3217085"/>
      <w:bookmarkEnd w:id="2152"/>
      <w:r>
        <w:rPr>
          <w:rFonts w:hint="cs"/>
          <w:rtl/>
          <w:lang w:eastAsia="he-IL"/>
        </w:rPr>
        <w:t xml:space="preserve"> הייתי מעורבת </w:t>
      </w:r>
      <w:bookmarkStart w:id="2153" w:name="_ETM_Q1_3219344"/>
      <w:bookmarkEnd w:id="2153"/>
      <w:r>
        <w:rPr>
          <w:rFonts w:hint="cs"/>
          <w:rtl/>
          <w:lang w:eastAsia="he-IL"/>
        </w:rPr>
        <w:t xml:space="preserve">קודם בנושא הזה. </w:t>
      </w:r>
      <w:bookmarkStart w:id="2154" w:name="_ETM_Q1_3224540"/>
      <w:bookmarkEnd w:id="2154"/>
    </w:p>
    <w:p w14:paraId="60FF73F6" w14:textId="43109FB3" w:rsidR="001A1364" w:rsidRDefault="001A1364" w:rsidP="001A1364">
      <w:pPr>
        <w:rPr>
          <w:rtl/>
          <w:lang w:eastAsia="he-IL"/>
        </w:rPr>
      </w:pPr>
      <w:bookmarkStart w:id="2155" w:name="_ETM_Q1_3224643"/>
      <w:bookmarkEnd w:id="2155"/>
    </w:p>
    <w:p w14:paraId="6FCB6F1D" w14:textId="299A5DBC" w:rsidR="001A1364" w:rsidRDefault="001A1364" w:rsidP="001A1364">
      <w:pPr>
        <w:pStyle w:val="af6"/>
        <w:keepNext/>
        <w:rPr>
          <w:rtl/>
        </w:rPr>
      </w:pPr>
      <w:bookmarkStart w:id="2156" w:name="ET_yor_5142_90"/>
      <w:r w:rsidRPr="001A1364">
        <w:rPr>
          <w:rStyle w:val="TagStyle"/>
          <w:rtl/>
        </w:rPr>
        <w:t xml:space="preserve"> &lt;&lt; </w:t>
      </w:r>
      <w:proofErr w:type="spellStart"/>
      <w:r w:rsidRPr="001A1364">
        <w:rPr>
          <w:rStyle w:val="TagStyle"/>
          <w:rtl/>
        </w:rPr>
        <w:t>יור</w:t>
      </w:r>
      <w:proofErr w:type="spellEnd"/>
      <w:r w:rsidRPr="001A1364">
        <w:rPr>
          <w:rStyle w:val="TagStyle"/>
          <w:rtl/>
        </w:rPr>
        <w:t xml:space="preserve"> &gt;&gt; </w:t>
      </w:r>
      <w:r>
        <w:rPr>
          <w:rtl/>
        </w:rPr>
        <w:t xml:space="preserve">היו"ר יוליה </w:t>
      </w:r>
      <w:proofErr w:type="spellStart"/>
      <w:r>
        <w:rPr>
          <w:rtl/>
        </w:rPr>
        <w:t>מלינובסקי</w:t>
      </w:r>
      <w:proofErr w:type="spellEnd"/>
      <w:r>
        <w:rPr>
          <w:rtl/>
        </w:rPr>
        <w:t>:</w:t>
      </w:r>
      <w:r w:rsidRPr="001A1364">
        <w:rPr>
          <w:rStyle w:val="TagStyle"/>
          <w:rtl/>
        </w:rPr>
        <w:t xml:space="preserve"> &lt;&lt; יור &gt;&gt;</w:t>
      </w:r>
      <w:r w:rsidR="00856C99">
        <w:rPr>
          <w:rtl/>
        </w:rPr>
        <w:t xml:space="preserve"> </w:t>
      </w:r>
      <w:bookmarkEnd w:id="2156"/>
    </w:p>
    <w:p w14:paraId="51F49EB0" w14:textId="3078AFBD" w:rsidR="001A1364" w:rsidRDefault="001A1364" w:rsidP="001A1364">
      <w:pPr>
        <w:pStyle w:val="KeepWithNext"/>
        <w:rPr>
          <w:rtl/>
          <w:lang w:eastAsia="he-IL"/>
        </w:rPr>
      </w:pPr>
    </w:p>
    <w:p w14:paraId="20FAAB6C" w14:textId="6B9B0628" w:rsidR="001A1364" w:rsidRDefault="001A1364" w:rsidP="001A1364">
      <w:pPr>
        <w:rPr>
          <w:rtl/>
          <w:lang w:eastAsia="he-IL"/>
        </w:rPr>
      </w:pPr>
      <w:bookmarkStart w:id="2157" w:name="_ETM_Q1_3226784"/>
      <w:bookmarkStart w:id="2158" w:name="_ETM_Q1_3226901"/>
      <w:bookmarkStart w:id="2159" w:name="_ETM_Q1_3222312"/>
      <w:bookmarkEnd w:id="2157"/>
      <w:bookmarkEnd w:id="2158"/>
      <w:bookmarkEnd w:id="2159"/>
      <w:r>
        <w:rPr>
          <w:rFonts w:hint="cs"/>
          <w:rtl/>
          <w:lang w:eastAsia="he-IL"/>
        </w:rPr>
        <w:t>ת</w:t>
      </w:r>
      <w:bookmarkStart w:id="2160" w:name="_ETM_Q1_3222591"/>
      <w:bookmarkEnd w:id="2160"/>
      <w:r>
        <w:rPr>
          <w:rFonts w:hint="cs"/>
          <w:rtl/>
          <w:lang w:eastAsia="he-IL"/>
        </w:rPr>
        <w:t>שמעי, כל גורמי</w:t>
      </w:r>
      <w:bookmarkStart w:id="2161" w:name="_ETM_Q1_3221536"/>
      <w:bookmarkEnd w:id="2161"/>
      <w:r>
        <w:rPr>
          <w:rFonts w:hint="cs"/>
          <w:rtl/>
          <w:lang w:eastAsia="he-IL"/>
        </w:rPr>
        <w:t xml:space="preserve"> מק</w:t>
      </w:r>
      <w:bookmarkStart w:id="2162" w:name="_ETM_Q1_3221864"/>
      <w:bookmarkEnd w:id="2162"/>
      <w:r>
        <w:rPr>
          <w:rFonts w:hint="cs"/>
          <w:rtl/>
          <w:lang w:eastAsia="he-IL"/>
        </w:rPr>
        <w:t>צוע היו מ</w:t>
      </w:r>
      <w:r w:rsidR="00CE7C7F">
        <w:rPr>
          <w:rFonts w:hint="cs"/>
          <w:rtl/>
          <w:lang w:eastAsia="he-IL"/>
        </w:rPr>
        <w:t>ע</w:t>
      </w:r>
      <w:r>
        <w:rPr>
          <w:rFonts w:hint="cs"/>
          <w:rtl/>
          <w:lang w:eastAsia="he-IL"/>
        </w:rPr>
        <w:t xml:space="preserve">ורבים, כולם </w:t>
      </w:r>
      <w:bookmarkStart w:id="2163" w:name="_ETM_Q1_3227644"/>
      <w:bookmarkStart w:id="2164" w:name="_ETM_Q1_3222937"/>
      <w:bookmarkEnd w:id="2163"/>
      <w:bookmarkEnd w:id="2164"/>
      <w:r>
        <w:rPr>
          <w:rFonts w:hint="cs"/>
          <w:rtl/>
          <w:lang w:eastAsia="he-IL"/>
        </w:rPr>
        <w:t>י</w:t>
      </w:r>
      <w:bookmarkStart w:id="2165" w:name="_ETM_Q1_3223200"/>
      <w:bookmarkEnd w:id="2165"/>
      <w:r>
        <w:rPr>
          <w:rFonts w:hint="cs"/>
          <w:rtl/>
          <w:lang w:eastAsia="he-IL"/>
        </w:rPr>
        <w:t>דעו גם ברבנות</w:t>
      </w:r>
      <w:bookmarkStart w:id="2166" w:name="_ETM_Q1_3225235"/>
      <w:bookmarkEnd w:id="2166"/>
      <w:r>
        <w:rPr>
          <w:rFonts w:hint="cs"/>
          <w:rtl/>
          <w:lang w:eastAsia="he-IL"/>
        </w:rPr>
        <w:t xml:space="preserve"> </w:t>
      </w:r>
      <w:bookmarkStart w:id="2167" w:name="_ETM_Q1_3225551"/>
      <w:bookmarkEnd w:id="2167"/>
      <w:r>
        <w:rPr>
          <w:rFonts w:hint="cs"/>
          <w:rtl/>
          <w:lang w:eastAsia="he-IL"/>
        </w:rPr>
        <w:t>גם בבתי הדין.</w:t>
      </w:r>
    </w:p>
    <w:p w14:paraId="185E3B51" w14:textId="72164E71" w:rsidR="001A1364" w:rsidRDefault="001A1364" w:rsidP="001A1364">
      <w:pPr>
        <w:rPr>
          <w:rtl/>
          <w:lang w:eastAsia="he-IL"/>
        </w:rPr>
      </w:pPr>
      <w:bookmarkStart w:id="2168" w:name="_ETM_Q1_3227268"/>
      <w:bookmarkStart w:id="2169" w:name="_ETM_Q1_3227478"/>
      <w:bookmarkEnd w:id="2168"/>
      <w:bookmarkEnd w:id="2169"/>
    </w:p>
    <w:p w14:paraId="5CCC31D8" w14:textId="1AD6AA52" w:rsidR="001A1364" w:rsidRDefault="001A1364" w:rsidP="001A1364">
      <w:pPr>
        <w:pStyle w:val="af9"/>
        <w:keepNext/>
        <w:rPr>
          <w:rtl/>
          <w:lang w:eastAsia="he-IL"/>
        </w:rPr>
      </w:pPr>
      <w:bookmarkStart w:id="2170" w:name="ET_guest_עוד_רותם_רייבי_91"/>
      <w:r w:rsidRPr="001A1364">
        <w:rPr>
          <w:rStyle w:val="TagStyle"/>
          <w:rtl/>
        </w:rPr>
        <w:t xml:space="preserve"> &lt;&lt; אורח &gt;&gt; </w:t>
      </w:r>
      <w:r w:rsidR="009E128B">
        <w:rPr>
          <w:rtl/>
          <w:lang w:eastAsia="he-IL"/>
        </w:rPr>
        <w:t xml:space="preserve">רותם </w:t>
      </w:r>
      <w:proofErr w:type="spellStart"/>
      <w:r w:rsidR="009E128B">
        <w:rPr>
          <w:rtl/>
          <w:lang w:eastAsia="he-IL"/>
        </w:rPr>
        <w:t>רייבי</w:t>
      </w:r>
      <w:proofErr w:type="spellEnd"/>
      <w:r>
        <w:rPr>
          <w:rtl/>
          <w:lang w:eastAsia="he-IL"/>
        </w:rPr>
        <w:t>:</w:t>
      </w:r>
      <w:r w:rsidRPr="001A1364">
        <w:rPr>
          <w:rStyle w:val="TagStyle"/>
          <w:rtl/>
        </w:rPr>
        <w:t xml:space="preserve"> &lt;&lt; אורח &gt;&gt;</w:t>
      </w:r>
      <w:r w:rsidR="00856C99">
        <w:rPr>
          <w:rtl/>
          <w:lang w:eastAsia="he-IL"/>
        </w:rPr>
        <w:t xml:space="preserve"> </w:t>
      </w:r>
      <w:bookmarkEnd w:id="2170"/>
    </w:p>
    <w:p w14:paraId="6328BE27" w14:textId="2D13C2CC" w:rsidR="001A1364" w:rsidRDefault="001A1364" w:rsidP="001A1364">
      <w:pPr>
        <w:pStyle w:val="KeepWithNext"/>
        <w:rPr>
          <w:rtl/>
          <w:lang w:eastAsia="he-IL"/>
        </w:rPr>
      </w:pPr>
    </w:p>
    <w:p w14:paraId="6A24E3C6" w14:textId="2E282880" w:rsidR="001A1364" w:rsidRDefault="001A1364" w:rsidP="001A1364">
      <w:pPr>
        <w:rPr>
          <w:rtl/>
          <w:lang w:eastAsia="he-IL"/>
        </w:rPr>
      </w:pPr>
      <w:bookmarkStart w:id="2171" w:name="_ETM_Q1_3230182"/>
      <w:bookmarkStart w:id="2172" w:name="_ETM_Q1_3230242"/>
      <w:bookmarkEnd w:id="2171"/>
      <w:bookmarkEnd w:id="2172"/>
      <w:r>
        <w:rPr>
          <w:rFonts w:hint="cs"/>
          <w:rtl/>
          <w:lang w:eastAsia="he-IL"/>
        </w:rPr>
        <w:t>בסדר.</w:t>
      </w:r>
      <w:bookmarkStart w:id="2173" w:name="_ETM_Q1_3228080"/>
      <w:bookmarkStart w:id="2174" w:name="_ETM_Q1_3228333"/>
      <w:bookmarkStart w:id="2175" w:name="_ETM_Q1_3228671"/>
      <w:bookmarkEnd w:id="2173"/>
      <w:bookmarkEnd w:id="2174"/>
      <w:bookmarkEnd w:id="2175"/>
    </w:p>
    <w:p w14:paraId="3199131C" w14:textId="587EDF87" w:rsidR="001A1364" w:rsidRDefault="001A1364" w:rsidP="001A1364">
      <w:pPr>
        <w:rPr>
          <w:rtl/>
          <w:lang w:eastAsia="he-IL"/>
        </w:rPr>
      </w:pPr>
      <w:bookmarkStart w:id="2176" w:name="_ETM_Q1_3228759"/>
      <w:bookmarkEnd w:id="2176"/>
    </w:p>
    <w:p w14:paraId="16522D64" w14:textId="5F400BA7" w:rsidR="001A1364" w:rsidRDefault="001A1364" w:rsidP="001A1364">
      <w:pPr>
        <w:pStyle w:val="af6"/>
        <w:keepNext/>
        <w:rPr>
          <w:rtl/>
        </w:rPr>
      </w:pPr>
      <w:bookmarkStart w:id="2177" w:name="ET_yor_5142_92"/>
      <w:r w:rsidRPr="001A1364">
        <w:rPr>
          <w:rStyle w:val="TagStyle"/>
          <w:rtl/>
        </w:rPr>
        <w:t xml:space="preserve"> &lt;&lt; </w:t>
      </w:r>
      <w:proofErr w:type="spellStart"/>
      <w:r w:rsidRPr="001A1364">
        <w:rPr>
          <w:rStyle w:val="TagStyle"/>
          <w:rtl/>
        </w:rPr>
        <w:t>יור</w:t>
      </w:r>
      <w:proofErr w:type="spellEnd"/>
      <w:r w:rsidRPr="001A1364">
        <w:rPr>
          <w:rStyle w:val="TagStyle"/>
          <w:rtl/>
        </w:rPr>
        <w:t xml:space="preserve"> &gt;&gt; </w:t>
      </w:r>
      <w:r>
        <w:rPr>
          <w:rtl/>
        </w:rPr>
        <w:t xml:space="preserve">היו"ר יוליה </w:t>
      </w:r>
      <w:proofErr w:type="spellStart"/>
      <w:r>
        <w:rPr>
          <w:rtl/>
        </w:rPr>
        <w:t>מלינובסקי</w:t>
      </w:r>
      <w:proofErr w:type="spellEnd"/>
      <w:r>
        <w:rPr>
          <w:rtl/>
        </w:rPr>
        <w:t>:</w:t>
      </w:r>
      <w:r w:rsidRPr="001A1364">
        <w:rPr>
          <w:rStyle w:val="TagStyle"/>
          <w:rtl/>
        </w:rPr>
        <w:t xml:space="preserve"> &lt;&lt; יור &gt;&gt;</w:t>
      </w:r>
      <w:r w:rsidR="00856C99">
        <w:rPr>
          <w:rtl/>
        </w:rPr>
        <w:t xml:space="preserve"> </w:t>
      </w:r>
      <w:bookmarkEnd w:id="2177"/>
    </w:p>
    <w:p w14:paraId="4B4EBAAC" w14:textId="265C3CAA" w:rsidR="001A1364" w:rsidRDefault="001A1364" w:rsidP="001A1364">
      <w:pPr>
        <w:pStyle w:val="KeepWithNext"/>
        <w:rPr>
          <w:rtl/>
          <w:lang w:eastAsia="he-IL"/>
        </w:rPr>
      </w:pPr>
    </w:p>
    <w:p w14:paraId="3B9019FA" w14:textId="0A09FB9E" w:rsidR="001A1364" w:rsidRDefault="001A1364" w:rsidP="001A1364">
      <w:pPr>
        <w:rPr>
          <w:rtl/>
          <w:lang w:eastAsia="he-IL"/>
        </w:rPr>
      </w:pPr>
      <w:bookmarkStart w:id="2178" w:name="_ETM_Q1_3231667"/>
      <w:bookmarkStart w:id="2179" w:name="_ETM_Q1_3231727"/>
      <w:bookmarkStart w:id="2180" w:name="_ETM_Q1_3227362"/>
      <w:bookmarkStart w:id="2181" w:name="_ETM_Q1_3227639"/>
      <w:bookmarkEnd w:id="2178"/>
      <w:bookmarkEnd w:id="2179"/>
      <w:bookmarkEnd w:id="2180"/>
      <w:bookmarkEnd w:id="2181"/>
      <w:r>
        <w:rPr>
          <w:rFonts w:hint="cs"/>
          <w:rtl/>
          <w:lang w:eastAsia="he-IL"/>
        </w:rPr>
        <w:t xml:space="preserve">לא, אבל את משפטנית, </w:t>
      </w:r>
      <w:bookmarkStart w:id="2182" w:name="_ETM_Q1_3232131"/>
      <w:bookmarkEnd w:id="2182"/>
      <w:r>
        <w:rPr>
          <w:rFonts w:hint="cs"/>
          <w:rtl/>
          <w:lang w:eastAsia="he-IL"/>
        </w:rPr>
        <w:t xml:space="preserve">את </w:t>
      </w:r>
      <w:proofErr w:type="spellStart"/>
      <w:r>
        <w:rPr>
          <w:rFonts w:hint="cs"/>
          <w:rtl/>
          <w:lang w:eastAsia="he-IL"/>
        </w:rPr>
        <w:t>רפרנטית</w:t>
      </w:r>
      <w:bookmarkStart w:id="2183" w:name="_ETM_Q1_3230297"/>
      <w:bookmarkStart w:id="2184" w:name="_ETM_Q1_3230618"/>
      <w:bookmarkEnd w:id="2183"/>
      <w:bookmarkEnd w:id="2184"/>
      <w:proofErr w:type="spellEnd"/>
      <w:r>
        <w:rPr>
          <w:rFonts w:hint="cs"/>
          <w:rtl/>
          <w:lang w:eastAsia="he-IL"/>
        </w:rPr>
        <w:t>, שמעת את הדיון ושמעת אותנו.</w:t>
      </w:r>
      <w:bookmarkStart w:id="2185" w:name="_ETM_Q1_3236350"/>
      <w:bookmarkEnd w:id="2185"/>
      <w:r>
        <w:rPr>
          <w:rFonts w:hint="cs"/>
          <w:rtl/>
          <w:lang w:eastAsia="he-IL"/>
        </w:rPr>
        <w:t xml:space="preserve"> תסבירי לי איך </w:t>
      </w:r>
      <w:bookmarkStart w:id="2186" w:name="_ETM_Q1_3233611"/>
      <w:bookmarkStart w:id="2187" w:name="_ETM_Q1_3233875"/>
      <w:bookmarkEnd w:id="2186"/>
      <w:bookmarkEnd w:id="2187"/>
      <w:r>
        <w:rPr>
          <w:rFonts w:hint="cs"/>
          <w:rtl/>
          <w:lang w:eastAsia="he-IL"/>
        </w:rPr>
        <w:t>זה יכול להיו</w:t>
      </w:r>
      <w:bookmarkStart w:id="2188" w:name="_ETM_Q1_3237737"/>
      <w:bookmarkEnd w:id="2188"/>
      <w:r>
        <w:rPr>
          <w:rFonts w:hint="cs"/>
          <w:rtl/>
          <w:lang w:eastAsia="he-IL"/>
        </w:rPr>
        <w:t>ת</w:t>
      </w:r>
      <w:r w:rsidR="00CE7C7F">
        <w:rPr>
          <w:rFonts w:hint="cs"/>
          <w:rtl/>
          <w:lang w:eastAsia="he-IL"/>
        </w:rPr>
        <w:t>.</w:t>
      </w:r>
    </w:p>
    <w:p w14:paraId="6E767E1D" w14:textId="52D10CFB" w:rsidR="001A1364" w:rsidRDefault="001A1364" w:rsidP="001A1364">
      <w:pPr>
        <w:rPr>
          <w:rtl/>
          <w:lang w:eastAsia="he-IL"/>
        </w:rPr>
      </w:pPr>
      <w:bookmarkStart w:id="2189" w:name="_ETM_Q1_3237835"/>
      <w:bookmarkStart w:id="2190" w:name="_ETM_Q1_3239228"/>
      <w:bookmarkEnd w:id="2189"/>
      <w:bookmarkEnd w:id="2190"/>
    </w:p>
    <w:p w14:paraId="38EBC922" w14:textId="73A8D19C" w:rsidR="001A1364" w:rsidRDefault="001A1364" w:rsidP="001A1364">
      <w:pPr>
        <w:pStyle w:val="af9"/>
        <w:keepNext/>
        <w:rPr>
          <w:rtl/>
          <w:lang w:eastAsia="he-IL"/>
        </w:rPr>
      </w:pPr>
      <w:bookmarkStart w:id="2191" w:name="ET_guest_עוד_רותם_רייבי_93"/>
      <w:r w:rsidRPr="001A1364">
        <w:rPr>
          <w:rStyle w:val="TagStyle"/>
          <w:rtl/>
        </w:rPr>
        <w:t xml:space="preserve"> &lt;&lt; אורח &gt;&gt; </w:t>
      </w:r>
      <w:r w:rsidR="009E128B">
        <w:rPr>
          <w:rtl/>
          <w:lang w:eastAsia="he-IL"/>
        </w:rPr>
        <w:t xml:space="preserve">רותם </w:t>
      </w:r>
      <w:proofErr w:type="spellStart"/>
      <w:r w:rsidR="009E128B">
        <w:rPr>
          <w:rtl/>
          <w:lang w:eastAsia="he-IL"/>
        </w:rPr>
        <w:t>רייבי</w:t>
      </w:r>
      <w:proofErr w:type="spellEnd"/>
      <w:r>
        <w:rPr>
          <w:rtl/>
          <w:lang w:eastAsia="he-IL"/>
        </w:rPr>
        <w:t>:</w:t>
      </w:r>
      <w:r w:rsidRPr="001A1364">
        <w:rPr>
          <w:rStyle w:val="TagStyle"/>
          <w:rtl/>
        </w:rPr>
        <w:t xml:space="preserve"> &lt;&lt; אורח &gt;&gt;</w:t>
      </w:r>
      <w:r w:rsidR="00856C99">
        <w:rPr>
          <w:rtl/>
          <w:lang w:eastAsia="he-IL"/>
        </w:rPr>
        <w:t xml:space="preserve"> </w:t>
      </w:r>
      <w:bookmarkEnd w:id="2191"/>
    </w:p>
    <w:p w14:paraId="2CFC7FDA" w14:textId="6DC1A57C" w:rsidR="001A1364" w:rsidRDefault="001A1364" w:rsidP="001A1364">
      <w:pPr>
        <w:pStyle w:val="KeepWithNext"/>
        <w:rPr>
          <w:rtl/>
          <w:lang w:eastAsia="he-IL"/>
        </w:rPr>
      </w:pPr>
    </w:p>
    <w:p w14:paraId="38F67757" w14:textId="109F71C2" w:rsidR="001A1364" w:rsidRDefault="001A1364" w:rsidP="001A1364">
      <w:pPr>
        <w:rPr>
          <w:rtl/>
          <w:lang w:eastAsia="he-IL"/>
        </w:rPr>
      </w:pPr>
      <w:bookmarkStart w:id="2192" w:name="_ETM_Q1_3240037"/>
      <w:bookmarkStart w:id="2193" w:name="_ETM_Q1_3240113"/>
      <w:bookmarkStart w:id="2194" w:name="_ETM_Q1_3235686"/>
      <w:bookmarkEnd w:id="2192"/>
      <w:bookmarkEnd w:id="2193"/>
      <w:bookmarkEnd w:id="2194"/>
      <w:r>
        <w:rPr>
          <w:rFonts w:hint="cs"/>
          <w:rtl/>
          <w:lang w:eastAsia="he-IL"/>
        </w:rPr>
        <w:t>ר</w:t>
      </w:r>
      <w:bookmarkStart w:id="2195" w:name="_ETM_Q1_3235977"/>
      <w:bookmarkEnd w:id="2195"/>
      <w:r>
        <w:rPr>
          <w:rFonts w:hint="cs"/>
          <w:rtl/>
          <w:lang w:eastAsia="he-IL"/>
        </w:rPr>
        <w:t xml:space="preserve">גע, הקדמה קצרה ואני אשמח </w:t>
      </w:r>
      <w:bookmarkStart w:id="2196" w:name="_ETM_Q1_3240183"/>
      <w:bookmarkEnd w:id="2196"/>
      <w:r>
        <w:rPr>
          <w:rFonts w:hint="cs"/>
          <w:rtl/>
          <w:lang w:eastAsia="he-IL"/>
        </w:rPr>
        <w:t xml:space="preserve">לשמוע גם את העמדה של </w:t>
      </w:r>
      <w:bookmarkStart w:id="2197" w:name="_ETM_Q1_3239902"/>
      <w:bookmarkEnd w:id="2197"/>
      <w:r>
        <w:rPr>
          <w:rFonts w:hint="cs"/>
          <w:rtl/>
          <w:lang w:eastAsia="he-IL"/>
        </w:rPr>
        <w:t>מש</w:t>
      </w:r>
      <w:bookmarkStart w:id="2198" w:name="_ETM_Q1_3240199"/>
      <w:bookmarkEnd w:id="2198"/>
      <w:r>
        <w:rPr>
          <w:rFonts w:hint="cs"/>
          <w:rtl/>
          <w:lang w:eastAsia="he-IL"/>
        </w:rPr>
        <w:t xml:space="preserve">רד הפנים, כי זה </w:t>
      </w:r>
      <w:bookmarkStart w:id="2199" w:name="_ETM_Q1_3245055"/>
      <w:bookmarkEnd w:id="2199"/>
      <w:r>
        <w:rPr>
          <w:rFonts w:hint="cs"/>
          <w:rtl/>
          <w:lang w:eastAsia="he-IL"/>
        </w:rPr>
        <w:t xml:space="preserve">באמת מעניין. </w:t>
      </w:r>
      <w:r w:rsidR="00305D36">
        <w:rPr>
          <w:rFonts w:hint="cs"/>
          <w:rtl/>
          <w:lang w:eastAsia="he-IL"/>
        </w:rPr>
        <w:t xml:space="preserve">אני הייתי שמחה </w:t>
      </w:r>
      <w:bookmarkStart w:id="2200" w:name="_ETM_Q1_3248322"/>
      <w:bookmarkStart w:id="2201" w:name="_ETM_Q1_3248602"/>
      <w:bookmarkEnd w:id="2200"/>
      <w:bookmarkEnd w:id="2201"/>
      <w:r w:rsidR="00305D36">
        <w:rPr>
          <w:rFonts w:hint="cs"/>
          <w:rtl/>
          <w:lang w:eastAsia="he-IL"/>
        </w:rPr>
        <w:t>לשמוע א</w:t>
      </w:r>
      <w:bookmarkStart w:id="2202" w:name="_ETM_Q1_3248630"/>
      <w:bookmarkStart w:id="2203" w:name="_ETM_Q1_3248908"/>
      <w:bookmarkEnd w:id="2202"/>
      <w:bookmarkEnd w:id="2203"/>
      <w:r w:rsidR="00305D36">
        <w:rPr>
          <w:rFonts w:hint="cs"/>
          <w:rtl/>
          <w:lang w:eastAsia="he-IL"/>
        </w:rPr>
        <w:t xml:space="preserve">ת מה </w:t>
      </w:r>
      <w:bookmarkStart w:id="2204" w:name="_ETM_Q1_3249643"/>
      <w:bookmarkEnd w:id="2204"/>
      <w:r w:rsidR="00305D36">
        <w:rPr>
          <w:rFonts w:hint="cs"/>
          <w:rtl/>
          <w:lang w:eastAsia="he-IL"/>
        </w:rPr>
        <w:t>שעורכת הדין משמוש</w:t>
      </w:r>
      <w:bookmarkStart w:id="2205" w:name="_ETM_Q1_3251185"/>
      <w:bookmarkStart w:id="2206" w:name="_ETM_Q1_3251406"/>
      <w:bookmarkEnd w:id="2205"/>
      <w:bookmarkEnd w:id="2206"/>
      <w:r w:rsidR="00305D36">
        <w:rPr>
          <w:rFonts w:hint="cs"/>
          <w:rtl/>
          <w:lang w:eastAsia="he-IL"/>
        </w:rPr>
        <w:t xml:space="preserve"> </w:t>
      </w:r>
      <w:bookmarkStart w:id="2207" w:name="_ETM_Q1_3250535"/>
      <w:bookmarkStart w:id="2208" w:name="_ETM_Q1_3250822"/>
      <w:bookmarkEnd w:id="2207"/>
      <w:bookmarkEnd w:id="2208"/>
      <w:r w:rsidR="00305D36">
        <w:rPr>
          <w:rFonts w:hint="cs"/>
          <w:rtl/>
          <w:lang w:eastAsia="he-IL"/>
        </w:rPr>
        <w:t xml:space="preserve">מהרבנות עכשיו </w:t>
      </w:r>
      <w:bookmarkStart w:id="2209" w:name="_ETM_Q1_3250721"/>
      <w:bookmarkEnd w:id="2209"/>
      <w:r w:rsidR="00305D36">
        <w:rPr>
          <w:rFonts w:hint="cs"/>
          <w:rtl/>
          <w:lang w:eastAsia="he-IL"/>
        </w:rPr>
        <w:t>צ</w:t>
      </w:r>
      <w:bookmarkStart w:id="2210" w:name="_ETM_Q1_3250990"/>
      <w:bookmarkEnd w:id="2210"/>
      <w:r w:rsidR="00305D36">
        <w:rPr>
          <w:rFonts w:hint="cs"/>
          <w:rtl/>
          <w:lang w:eastAsia="he-IL"/>
        </w:rPr>
        <w:t xml:space="preserve">יינה, שהם בעצם שינו את </w:t>
      </w:r>
      <w:bookmarkStart w:id="2211" w:name="_ETM_Q1_3253987"/>
      <w:bookmarkEnd w:id="2211"/>
      <w:r w:rsidR="00305D36">
        <w:rPr>
          <w:rFonts w:hint="cs"/>
          <w:rtl/>
          <w:lang w:eastAsia="he-IL"/>
        </w:rPr>
        <w:t xml:space="preserve">הנוהל לאחר המקרה הספציפי הזה. אז, אורית, אני מנסה </w:t>
      </w:r>
      <w:bookmarkStart w:id="2212" w:name="_ETM_Q1_3266028"/>
      <w:bookmarkEnd w:id="2212"/>
      <w:r w:rsidR="00305D36">
        <w:rPr>
          <w:rFonts w:hint="cs"/>
          <w:rtl/>
          <w:lang w:eastAsia="he-IL"/>
        </w:rPr>
        <w:t>להבין</w:t>
      </w:r>
      <w:bookmarkStart w:id="2213" w:name="_ETM_Q1_3262309"/>
      <w:bookmarkStart w:id="2214" w:name="_ETM_Q1_3262564"/>
      <w:bookmarkEnd w:id="2213"/>
      <w:bookmarkEnd w:id="2214"/>
      <w:r w:rsidR="00305D36">
        <w:rPr>
          <w:rFonts w:hint="cs"/>
          <w:rtl/>
          <w:lang w:eastAsia="he-IL"/>
        </w:rPr>
        <w:t xml:space="preserve">, אתם בעצם שיניתם את הנוהל אחרי המקרה, אז </w:t>
      </w:r>
      <w:bookmarkStart w:id="2215" w:name="_ETM_Q1_3268936"/>
      <w:bookmarkEnd w:id="2215"/>
      <w:r w:rsidR="00305D36">
        <w:rPr>
          <w:rFonts w:hint="cs"/>
          <w:rtl/>
          <w:lang w:eastAsia="he-IL"/>
        </w:rPr>
        <w:t xml:space="preserve">איך </w:t>
      </w:r>
      <w:bookmarkStart w:id="2216" w:name="_ETM_Q1_3264784"/>
      <w:bookmarkEnd w:id="2216"/>
      <w:r w:rsidR="00305D36">
        <w:rPr>
          <w:rFonts w:hint="cs"/>
          <w:rtl/>
          <w:lang w:eastAsia="he-IL"/>
        </w:rPr>
        <w:t>ב</w:t>
      </w:r>
      <w:bookmarkStart w:id="2217" w:name="_ETM_Q1_3265073"/>
      <w:bookmarkEnd w:id="2217"/>
      <w:r w:rsidR="00305D36">
        <w:rPr>
          <w:rFonts w:hint="cs"/>
          <w:rtl/>
          <w:lang w:eastAsia="he-IL"/>
        </w:rPr>
        <w:t>מקרה הספציפי הזה אתם יכו</w:t>
      </w:r>
      <w:bookmarkStart w:id="2218" w:name="_ETM_Q1_3266653"/>
      <w:bookmarkEnd w:id="2218"/>
      <w:r w:rsidR="00305D36">
        <w:rPr>
          <w:rFonts w:hint="cs"/>
          <w:rtl/>
          <w:lang w:eastAsia="he-IL"/>
        </w:rPr>
        <w:t>ל</w:t>
      </w:r>
      <w:bookmarkStart w:id="2219" w:name="_ETM_Q1_3266938"/>
      <w:bookmarkEnd w:id="2219"/>
      <w:r w:rsidR="00305D36">
        <w:rPr>
          <w:rFonts w:hint="cs"/>
          <w:rtl/>
          <w:lang w:eastAsia="he-IL"/>
        </w:rPr>
        <w:t xml:space="preserve">תם בעצם להתערב? </w:t>
      </w:r>
      <w:bookmarkStart w:id="2220" w:name="_ETM_Q1_3272114"/>
      <w:bookmarkStart w:id="2221" w:name="_ETM_Q1_3270027"/>
      <w:bookmarkStart w:id="2222" w:name="_ETM_Q1_3270313"/>
      <w:bookmarkEnd w:id="2220"/>
      <w:bookmarkEnd w:id="2221"/>
      <w:bookmarkEnd w:id="2222"/>
      <w:r w:rsidR="00305D36">
        <w:rPr>
          <w:rFonts w:hint="cs"/>
          <w:rtl/>
          <w:lang w:eastAsia="he-IL"/>
        </w:rPr>
        <w:t xml:space="preserve">אם לפני </w:t>
      </w:r>
      <w:r w:rsidR="006959E7">
        <w:rPr>
          <w:rFonts w:hint="cs"/>
          <w:rtl/>
          <w:lang w:eastAsia="he-IL"/>
        </w:rPr>
        <w:t>ששינית</w:t>
      </w:r>
      <w:r w:rsidR="006959E7">
        <w:rPr>
          <w:rFonts w:hint="eastAsia"/>
          <w:rtl/>
          <w:lang w:eastAsia="he-IL"/>
        </w:rPr>
        <w:t>ם</w:t>
      </w:r>
      <w:r w:rsidR="00305D36">
        <w:rPr>
          <w:rFonts w:hint="cs"/>
          <w:rtl/>
          <w:lang w:eastAsia="he-IL"/>
        </w:rPr>
        <w:t xml:space="preserve"> את הנוהל </w:t>
      </w:r>
      <w:bookmarkStart w:id="2223" w:name="_ETM_Q1_3270410"/>
      <w:bookmarkStart w:id="2224" w:name="_ETM_Q1_3270667"/>
      <w:bookmarkEnd w:id="2223"/>
      <w:bookmarkEnd w:id="2224"/>
      <w:r w:rsidR="00305D36">
        <w:rPr>
          <w:rFonts w:hint="cs"/>
          <w:rtl/>
          <w:lang w:eastAsia="he-IL"/>
        </w:rPr>
        <w:t xml:space="preserve">מה שהיה צריך זה רק </w:t>
      </w:r>
      <w:bookmarkStart w:id="2225" w:name="_ETM_Q1_3273258"/>
      <w:bookmarkEnd w:id="2225"/>
      <w:r w:rsidR="00305D36">
        <w:rPr>
          <w:rFonts w:hint="cs"/>
          <w:rtl/>
          <w:lang w:eastAsia="he-IL"/>
        </w:rPr>
        <w:t xml:space="preserve">את תעודה מהרב </w:t>
      </w:r>
      <w:bookmarkStart w:id="2226" w:name="_ETM_Q1_3274765"/>
      <w:bookmarkStart w:id="2227" w:name="_ETM_Q1_3275039"/>
      <w:bookmarkEnd w:id="2226"/>
      <w:bookmarkEnd w:id="2227"/>
      <w:r w:rsidR="00305D36">
        <w:rPr>
          <w:rFonts w:hint="cs"/>
          <w:rtl/>
          <w:lang w:eastAsia="he-IL"/>
        </w:rPr>
        <w:t xml:space="preserve">המקומי, שמקרה זה הרב סתיו, ולכן </w:t>
      </w:r>
      <w:bookmarkStart w:id="2228" w:name="_ETM_Q1_3283446"/>
      <w:bookmarkStart w:id="2229" w:name="_ETM_Q1_3278796"/>
      <w:bookmarkStart w:id="2230" w:name="_ETM_Q1_3279072"/>
      <w:bookmarkEnd w:id="2228"/>
      <w:bookmarkEnd w:id="2229"/>
      <w:bookmarkEnd w:id="2230"/>
      <w:r w:rsidR="00305D36">
        <w:rPr>
          <w:rFonts w:hint="cs"/>
          <w:rtl/>
          <w:lang w:eastAsia="he-IL"/>
        </w:rPr>
        <w:t>נראה לי שיש לכם איזו שהיא בעייתיות</w:t>
      </w:r>
      <w:bookmarkStart w:id="2231" w:name="_ETM_Q1_3281700"/>
      <w:bookmarkEnd w:id="2231"/>
      <w:r w:rsidR="00305D36">
        <w:rPr>
          <w:rFonts w:hint="cs"/>
          <w:rtl/>
          <w:lang w:eastAsia="he-IL"/>
        </w:rPr>
        <w:t xml:space="preserve"> </w:t>
      </w:r>
      <w:proofErr w:type="spellStart"/>
      <w:r w:rsidR="00305D36">
        <w:rPr>
          <w:rFonts w:hint="cs"/>
          <w:rtl/>
          <w:lang w:eastAsia="he-IL"/>
        </w:rPr>
        <w:t>א</w:t>
      </w:r>
      <w:bookmarkStart w:id="2232" w:name="_ETM_Q1_3281981"/>
      <w:bookmarkEnd w:id="2232"/>
      <w:r w:rsidR="00305D36">
        <w:rPr>
          <w:rFonts w:hint="cs"/>
          <w:rtl/>
          <w:lang w:eastAsia="he-IL"/>
        </w:rPr>
        <w:t>יתו</w:t>
      </w:r>
      <w:proofErr w:type="spellEnd"/>
      <w:r w:rsidR="00305D36">
        <w:rPr>
          <w:rFonts w:hint="cs"/>
          <w:rtl/>
          <w:lang w:eastAsia="he-IL"/>
        </w:rPr>
        <w:t xml:space="preserve">. אבל, זה </w:t>
      </w:r>
      <w:bookmarkStart w:id="2233" w:name="_ETM_Q1_3284899"/>
      <w:bookmarkEnd w:id="2233"/>
      <w:r w:rsidR="00305D36">
        <w:rPr>
          <w:rFonts w:hint="cs"/>
          <w:rtl/>
          <w:lang w:eastAsia="he-IL"/>
        </w:rPr>
        <w:t xml:space="preserve">כאילו עשיתם פה </w:t>
      </w:r>
      <w:bookmarkStart w:id="2234" w:name="_ETM_Q1_3282644"/>
      <w:bookmarkEnd w:id="2234"/>
      <w:r w:rsidR="00305D36">
        <w:rPr>
          <w:rFonts w:hint="cs"/>
          <w:rtl/>
          <w:lang w:eastAsia="he-IL"/>
        </w:rPr>
        <w:t>מש</w:t>
      </w:r>
      <w:bookmarkStart w:id="2235" w:name="_ETM_Q1_3282970"/>
      <w:bookmarkEnd w:id="2235"/>
      <w:r w:rsidR="00305D36">
        <w:rPr>
          <w:rFonts w:hint="cs"/>
          <w:rtl/>
          <w:lang w:eastAsia="he-IL"/>
        </w:rPr>
        <w:t>הו רטרואקטיבית, זה נראה לי קצת</w:t>
      </w:r>
      <w:bookmarkStart w:id="2236" w:name="_ETM_Q1_3289363"/>
      <w:bookmarkEnd w:id="2236"/>
      <w:r w:rsidR="00305D36">
        <w:rPr>
          <w:rFonts w:hint="cs"/>
          <w:rtl/>
          <w:lang w:eastAsia="he-IL"/>
        </w:rPr>
        <w:t xml:space="preserve"> מוזר </w:t>
      </w:r>
      <w:bookmarkStart w:id="2237" w:name="_ETM_Q1_3286769"/>
      <w:bookmarkEnd w:id="2237"/>
      <w:r w:rsidR="00305D36">
        <w:rPr>
          <w:rFonts w:hint="cs"/>
          <w:rtl/>
          <w:lang w:eastAsia="he-IL"/>
        </w:rPr>
        <w:t>ע</w:t>
      </w:r>
      <w:bookmarkStart w:id="2238" w:name="_ETM_Q1_3287062"/>
      <w:bookmarkEnd w:id="2238"/>
      <w:r w:rsidR="00305D36">
        <w:rPr>
          <w:rFonts w:hint="cs"/>
          <w:rtl/>
          <w:lang w:eastAsia="he-IL"/>
        </w:rPr>
        <w:t xml:space="preserve">ל פניו, אני לא הצלחתי להבין את זה כל </w:t>
      </w:r>
      <w:bookmarkStart w:id="2239" w:name="_ETM_Q1_3292442"/>
      <w:bookmarkEnd w:id="2239"/>
      <w:r w:rsidR="00305D36">
        <w:rPr>
          <w:rFonts w:hint="cs"/>
          <w:rtl/>
          <w:lang w:eastAsia="he-IL"/>
        </w:rPr>
        <w:t>כך.</w:t>
      </w:r>
      <w:bookmarkStart w:id="2240" w:name="_ETM_Q1_3288522"/>
      <w:bookmarkEnd w:id="2240"/>
    </w:p>
    <w:p w14:paraId="14091AF6" w14:textId="3C5BFBA6" w:rsidR="00305D36" w:rsidRDefault="00305D36" w:rsidP="001A1364">
      <w:pPr>
        <w:rPr>
          <w:rtl/>
          <w:lang w:eastAsia="he-IL"/>
        </w:rPr>
      </w:pPr>
      <w:bookmarkStart w:id="2241" w:name="_ETM_Q1_3288805"/>
      <w:bookmarkEnd w:id="2241"/>
    </w:p>
    <w:p w14:paraId="2FD1F68F" w14:textId="23053F33" w:rsidR="00305D36" w:rsidRDefault="00305D36" w:rsidP="00305D36">
      <w:pPr>
        <w:pStyle w:val="af6"/>
        <w:keepNext/>
        <w:rPr>
          <w:rtl/>
        </w:rPr>
      </w:pPr>
      <w:bookmarkStart w:id="2242" w:name="ET_yor_5142_94"/>
      <w:r w:rsidRPr="00305D36">
        <w:rPr>
          <w:rStyle w:val="TagStyle"/>
          <w:rtl/>
        </w:rPr>
        <w:t xml:space="preserve"> &lt;&lt; </w:t>
      </w:r>
      <w:proofErr w:type="spellStart"/>
      <w:r w:rsidRPr="00305D36">
        <w:rPr>
          <w:rStyle w:val="TagStyle"/>
          <w:rtl/>
        </w:rPr>
        <w:t>יור</w:t>
      </w:r>
      <w:proofErr w:type="spellEnd"/>
      <w:r w:rsidRPr="00305D36">
        <w:rPr>
          <w:rStyle w:val="TagStyle"/>
          <w:rtl/>
        </w:rPr>
        <w:t xml:space="preserve"> &gt;&gt; </w:t>
      </w:r>
      <w:r>
        <w:rPr>
          <w:rtl/>
        </w:rPr>
        <w:t xml:space="preserve">היו"ר יוליה </w:t>
      </w:r>
      <w:proofErr w:type="spellStart"/>
      <w:r>
        <w:rPr>
          <w:rtl/>
        </w:rPr>
        <w:t>מלינובסקי</w:t>
      </w:r>
      <w:proofErr w:type="spellEnd"/>
      <w:r>
        <w:rPr>
          <w:rtl/>
        </w:rPr>
        <w:t>:</w:t>
      </w:r>
      <w:r w:rsidRPr="00305D36">
        <w:rPr>
          <w:rStyle w:val="TagStyle"/>
          <w:rtl/>
        </w:rPr>
        <w:t xml:space="preserve"> &lt;&lt; יור &gt;&gt;</w:t>
      </w:r>
      <w:r w:rsidR="00856C99">
        <w:rPr>
          <w:rtl/>
        </w:rPr>
        <w:t xml:space="preserve"> </w:t>
      </w:r>
      <w:bookmarkEnd w:id="2242"/>
    </w:p>
    <w:p w14:paraId="6AA01BC7" w14:textId="1B56A34C" w:rsidR="00305D36" w:rsidRDefault="00305D36" w:rsidP="00305D36">
      <w:pPr>
        <w:pStyle w:val="KeepWithNext"/>
        <w:rPr>
          <w:rtl/>
          <w:lang w:eastAsia="he-IL"/>
        </w:rPr>
      </w:pPr>
    </w:p>
    <w:p w14:paraId="65C353B4" w14:textId="658622B5" w:rsidR="00305D36" w:rsidRDefault="00305D36" w:rsidP="00305D36">
      <w:pPr>
        <w:rPr>
          <w:rtl/>
          <w:lang w:eastAsia="he-IL"/>
        </w:rPr>
      </w:pPr>
      <w:bookmarkStart w:id="2243" w:name="_ETM_Q1_3290512"/>
      <w:bookmarkStart w:id="2244" w:name="_ETM_Q1_3290564"/>
      <w:bookmarkEnd w:id="2243"/>
      <w:bookmarkEnd w:id="2244"/>
      <w:r>
        <w:rPr>
          <w:rFonts w:hint="cs"/>
          <w:rtl/>
          <w:lang w:eastAsia="he-IL"/>
        </w:rPr>
        <w:t xml:space="preserve">טוב, אני חושבת שאת הדיון הזה </w:t>
      </w:r>
      <w:bookmarkStart w:id="2245" w:name="_ETM_Q1_3289565"/>
      <w:bookmarkEnd w:id="2245"/>
      <w:r>
        <w:rPr>
          <w:rFonts w:hint="cs"/>
          <w:rtl/>
          <w:lang w:eastAsia="he-IL"/>
        </w:rPr>
        <w:t>א</w:t>
      </w:r>
      <w:bookmarkStart w:id="2246" w:name="_ETM_Q1_3289830"/>
      <w:bookmarkEnd w:id="2246"/>
      <w:r>
        <w:rPr>
          <w:rFonts w:hint="cs"/>
          <w:rtl/>
          <w:lang w:eastAsia="he-IL"/>
        </w:rPr>
        <w:t>תן תעשו אחר כך.</w:t>
      </w:r>
      <w:bookmarkStart w:id="2247" w:name="_ETM_Q1_3293084"/>
      <w:bookmarkEnd w:id="2247"/>
      <w:r>
        <w:rPr>
          <w:rFonts w:hint="cs"/>
          <w:rtl/>
          <w:lang w:eastAsia="he-IL"/>
        </w:rPr>
        <w:t xml:space="preserve"> אז אלו גם שאלות </w:t>
      </w:r>
      <w:bookmarkStart w:id="2248" w:name="_ETM_Q1_3292795"/>
      <w:bookmarkStart w:id="2249" w:name="_ETM_Q1_3293079"/>
      <w:bookmarkEnd w:id="2248"/>
      <w:bookmarkEnd w:id="2249"/>
      <w:r>
        <w:rPr>
          <w:rFonts w:hint="cs"/>
          <w:rtl/>
          <w:lang w:eastAsia="he-IL"/>
        </w:rPr>
        <w:t xml:space="preserve">שגם אני תהיתי, </w:t>
      </w:r>
      <w:bookmarkStart w:id="2250" w:name="_ETM_Q1_3294092"/>
      <w:bookmarkEnd w:id="2250"/>
      <w:r>
        <w:rPr>
          <w:rFonts w:hint="cs"/>
          <w:rtl/>
          <w:lang w:eastAsia="he-IL"/>
        </w:rPr>
        <w:t>ה</w:t>
      </w:r>
      <w:bookmarkStart w:id="2251" w:name="_ETM_Q1_3294362"/>
      <w:bookmarkEnd w:id="2251"/>
      <w:r>
        <w:rPr>
          <w:rFonts w:hint="cs"/>
          <w:rtl/>
          <w:lang w:eastAsia="he-IL"/>
        </w:rPr>
        <w:t xml:space="preserve">וצאת את זה </w:t>
      </w:r>
      <w:bookmarkStart w:id="2252" w:name="_ETM_Q1_3295572"/>
      <w:bookmarkEnd w:id="2252"/>
      <w:r>
        <w:rPr>
          <w:rFonts w:hint="cs"/>
          <w:rtl/>
          <w:lang w:eastAsia="he-IL"/>
        </w:rPr>
        <w:t xml:space="preserve">מפי, כי </w:t>
      </w:r>
      <w:bookmarkStart w:id="2253" w:name="_ETM_Q1_3295094"/>
      <w:bookmarkStart w:id="2254" w:name="_ETM_Q1_3295384"/>
      <w:bookmarkEnd w:id="2253"/>
      <w:bookmarkEnd w:id="2254"/>
      <w:r>
        <w:rPr>
          <w:rFonts w:hint="cs"/>
          <w:rtl/>
          <w:lang w:eastAsia="he-IL"/>
        </w:rPr>
        <w:t xml:space="preserve">אם עד עכשיו </w:t>
      </w:r>
      <w:proofErr w:type="spellStart"/>
      <w:r>
        <w:rPr>
          <w:rFonts w:hint="cs"/>
          <w:rtl/>
          <w:lang w:eastAsia="he-IL"/>
        </w:rPr>
        <w:t>הכל</w:t>
      </w:r>
      <w:proofErr w:type="spellEnd"/>
      <w:r>
        <w:rPr>
          <w:rFonts w:hint="cs"/>
          <w:rtl/>
          <w:lang w:eastAsia="he-IL"/>
        </w:rPr>
        <w:t xml:space="preserve"> היה בס</w:t>
      </w:r>
      <w:bookmarkStart w:id="2255" w:name="_ETM_Q1_3297239"/>
      <w:bookmarkEnd w:id="2255"/>
      <w:r>
        <w:rPr>
          <w:rFonts w:hint="cs"/>
          <w:rtl/>
          <w:lang w:eastAsia="he-IL"/>
        </w:rPr>
        <w:t>ד</w:t>
      </w:r>
      <w:bookmarkStart w:id="2256" w:name="_ETM_Q1_3297526"/>
      <w:bookmarkEnd w:id="2256"/>
      <w:r>
        <w:rPr>
          <w:rFonts w:hint="cs"/>
          <w:rtl/>
          <w:lang w:eastAsia="he-IL"/>
        </w:rPr>
        <w:t>ר</w:t>
      </w:r>
      <w:bookmarkStart w:id="2257" w:name="_ETM_Q1_3298890"/>
      <w:bookmarkEnd w:id="2257"/>
      <w:r>
        <w:rPr>
          <w:rFonts w:hint="cs"/>
          <w:rtl/>
          <w:lang w:eastAsia="he-IL"/>
        </w:rPr>
        <w:t xml:space="preserve"> ואחר כך מתברר ש</w:t>
      </w:r>
      <w:bookmarkStart w:id="2258" w:name="_ETM_Q1_3297955"/>
      <w:bookmarkEnd w:id="2258"/>
      <w:r>
        <w:rPr>
          <w:rFonts w:hint="cs"/>
          <w:rtl/>
          <w:lang w:eastAsia="he-IL"/>
        </w:rPr>
        <w:t>ז</w:t>
      </w:r>
      <w:bookmarkStart w:id="2259" w:name="_ETM_Q1_3298245"/>
      <w:bookmarkEnd w:id="2259"/>
      <w:r>
        <w:rPr>
          <w:rFonts w:hint="cs"/>
          <w:rtl/>
          <w:lang w:eastAsia="he-IL"/>
        </w:rPr>
        <w:t>ה לא בסדר, לא הולכים אחורה</w:t>
      </w:r>
      <w:bookmarkStart w:id="2260" w:name="_ETM_Q1_3300027"/>
      <w:bookmarkEnd w:id="2260"/>
      <w:r>
        <w:rPr>
          <w:rFonts w:hint="cs"/>
          <w:rtl/>
          <w:lang w:eastAsia="he-IL"/>
        </w:rPr>
        <w:t xml:space="preserve">, </w:t>
      </w:r>
      <w:bookmarkStart w:id="2261" w:name="_ETM_Q1_3300324"/>
      <w:bookmarkEnd w:id="2261"/>
      <w:r>
        <w:rPr>
          <w:rFonts w:hint="cs"/>
          <w:rtl/>
          <w:lang w:eastAsia="he-IL"/>
        </w:rPr>
        <w:t>מת</w:t>
      </w:r>
      <w:bookmarkStart w:id="2262" w:name="_ETM_Q1_3300672"/>
      <w:bookmarkEnd w:id="2262"/>
      <w:r>
        <w:rPr>
          <w:rFonts w:hint="cs"/>
          <w:rtl/>
          <w:lang w:eastAsia="he-IL"/>
        </w:rPr>
        <w:t>קדמים צפונה.</w:t>
      </w:r>
    </w:p>
    <w:p w14:paraId="39316BCB" w14:textId="38011F44" w:rsidR="00305D36" w:rsidRDefault="00305D36" w:rsidP="00305D36">
      <w:pPr>
        <w:rPr>
          <w:rtl/>
          <w:lang w:eastAsia="he-IL"/>
        </w:rPr>
      </w:pPr>
      <w:bookmarkStart w:id="2263" w:name="_ETM_Q1_3303034"/>
      <w:bookmarkStart w:id="2264" w:name="_ETM_Q1_3303131"/>
      <w:bookmarkStart w:id="2265" w:name="_ETM_Q1_3305279"/>
      <w:bookmarkEnd w:id="2263"/>
      <w:bookmarkEnd w:id="2264"/>
      <w:bookmarkEnd w:id="2265"/>
    </w:p>
    <w:p w14:paraId="1E194959" w14:textId="528A811D" w:rsidR="00305D36" w:rsidRDefault="00305D36" w:rsidP="00305D36">
      <w:pPr>
        <w:pStyle w:val="af9"/>
        <w:keepNext/>
        <w:rPr>
          <w:rtl/>
          <w:lang w:eastAsia="he-IL"/>
        </w:rPr>
      </w:pPr>
      <w:bookmarkStart w:id="2266" w:name="ET_guest_עוד_רותם_רייבי_95"/>
      <w:r w:rsidRPr="00305D36">
        <w:rPr>
          <w:rStyle w:val="TagStyle"/>
          <w:rtl/>
        </w:rPr>
        <w:t xml:space="preserve"> &lt;&lt; אורח &gt;&gt; </w:t>
      </w:r>
      <w:r w:rsidR="009E128B">
        <w:rPr>
          <w:rtl/>
          <w:lang w:eastAsia="he-IL"/>
        </w:rPr>
        <w:t xml:space="preserve">רותם </w:t>
      </w:r>
      <w:proofErr w:type="spellStart"/>
      <w:r w:rsidR="009E128B">
        <w:rPr>
          <w:rtl/>
          <w:lang w:eastAsia="he-IL"/>
        </w:rPr>
        <w:t>רייבי</w:t>
      </w:r>
      <w:proofErr w:type="spellEnd"/>
      <w:r>
        <w:rPr>
          <w:rtl/>
          <w:lang w:eastAsia="he-IL"/>
        </w:rPr>
        <w:t>:</w:t>
      </w:r>
      <w:r w:rsidRPr="00305D36">
        <w:rPr>
          <w:rStyle w:val="TagStyle"/>
          <w:rtl/>
        </w:rPr>
        <w:t xml:space="preserve"> &lt;&lt; אורח &gt;&gt;</w:t>
      </w:r>
      <w:r w:rsidR="00856C99">
        <w:rPr>
          <w:rtl/>
          <w:lang w:eastAsia="he-IL"/>
        </w:rPr>
        <w:t xml:space="preserve"> </w:t>
      </w:r>
      <w:bookmarkEnd w:id="2266"/>
    </w:p>
    <w:p w14:paraId="73870938" w14:textId="1E799073" w:rsidR="00305D36" w:rsidRDefault="00305D36" w:rsidP="00305D36">
      <w:pPr>
        <w:pStyle w:val="KeepWithNext"/>
        <w:rPr>
          <w:rtl/>
          <w:lang w:eastAsia="he-IL"/>
        </w:rPr>
      </w:pPr>
    </w:p>
    <w:p w14:paraId="38A73CDB" w14:textId="49809105" w:rsidR="00305D36" w:rsidRDefault="00305D36" w:rsidP="00305D36">
      <w:pPr>
        <w:rPr>
          <w:rtl/>
          <w:lang w:eastAsia="he-IL"/>
        </w:rPr>
      </w:pPr>
      <w:bookmarkStart w:id="2267" w:name="_ETM_Q1_3305998"/>
      <w:bookmarkStart w:id="2268" w:name="_ETM_Q1_3306038"/>
      <w:bookmarkEnd w:id="2267"/>
      <w:bookmarkEnd w:id="2268"/>
      <w:r>
        <w:rPr>
          <w:rFonts w:hint="cs"/>
          <w:rtl/>
          <w:lang w:eastAsia="he-IL"/>
        </w:rPr>
        <w:t xml:space="preserve">בדיוק. זה קצת </w:t>
      </w:r>
      <w:bookmarkStart w:id="2269" w:name="_ETM_Q1_3303744"/>
      <w:bookmarkEnd w:id="2269"/>
      <w:r>
        <w:rPr>
          <w:rFonts w:hint="cs"/>
          <w:rtl/>
          <w:lang w:eastAsia="he-IL"/>
        </w:rPr>
        <w:t>מ</w:t>
      </w:r>
      <w:bookmarkStart w:id="2270" w:name="_ETM_Q1_3304026"/>
      <w:bookmarkEnd w:id="2270"/>
      <w:r>
        <w:rPr>
          <w:rFonts w:hint="cs"/>
          <w:rtl/>
          <w:lang w:eastAsia="he-IL"/>
        </w:rPr>
        <w:t>וזר לי מבחינת סמכויות</w:t>
      </w:r>
      <w:bookmarkStart w:id="2271" w:name="_ETM_Q1_3305294"/>
      <w:bookmarkEnd w:id="2271"/>
      <w:r w:rsidR="003019B8">
        <w:rPr>
          <w:rFonts w:hint="cs"/>
          <w:rtl/>
          <w:lang w:eastAsia="he-IL"/>
        </w:rPr>
        <w:t xml:space="preserve"> </w:t>
      </w:r>
      <w:r>
        <w:rPr>
          <w:rFonts w:hint="cs"/>
          <w:rtl/>
          <w:lang w:eastAsia="he-IL"/>
        </w:rPr>
        <w:t>-</w:t>
      </w:r>
      <w:bookmarkStart w:id="2272" w:name="_ETM_Q1_3305584"/>
      <w:bookmarkEnd w:id="2272"/>
      <w:r w:rsidR="003019B8">
        <w:rPr>
          <w:rFonts w:hint="cs"/>
          <w:rtl/>
          <w:lang w:eastAsia="he-IL"/>
        </w:rPr>
        <w:t xml:space="preserve"> </w:t>
      </w:r>
      <w:r>
        <w:rPr>
          <w:rFonts w:hint="cs"/>
          <w:rtl/>
          <w:lang w:eastAsia="he-IL"/>
        </w:rPr>
        <w:t>-</w:t>
      </w:r>
      <w:r w:rsidR="003019B8">
        <w:rPr>
          <w:rFonts w:hint="cs"/>
          <w:rtl/>
          <w:lang w:eastAsia="he-IL"/>
        </w:rPr>
        <w:t xml:space="preserve"> </w:t>
      </w:r>
      <w:r>
        <w:rPr>
          <w:rFonts w:hint="cs"/>
          <w:rtl/>
          <w:lang w:eastAsia="he-IL"/>
        </w:rPr>
        <w:t>-</w:t>
      </w:r>
      <w:bookmarkStart w:id="2273" w:name="_ETM_Q1_3307245"/>
      <w:bookmarkEnd w:id="2273"/>
    </w:p>
    <w:p w14:paraId="4A8D22CC" w14:textId="237CBFE2" w:rsidR="00305D36" w:rsidRDefault="00305D36" w:rsidP="00305D36">
      <w:pPr>
        <w:rPr>
          <w:rtl/>
          <w:lang w:eastAsia="he-IL"/>
        </w:rPr>
      </w:pPr>
      <w:bookmarkStart w:id="2274" w:name="_ETM_Q1_3307350"/>
      <w:bookmarkEnd w:id="2274"/>
    </w:p>
    <w:p w14:paraId="03D9F76E" w14:textId="17C98AC0" w:rsidR="00305D36" w:rsidRDefault="00305D36" w:rsidP="00305D36">
      <w:pPr>
        <w:pStyle w:val="af6"/>
        <w:keepNext/>
        <w:rPr>
          <w:rtl/>
        </w:rPr>
      </w:pPr>
      <w:bookmarkStart w:id="2275" w:name="ET_yor_5142_96"/>
      <w:r w:rsidRPr="00305D36">
        <w:rPr>
          <w:rStyle w:val="TagStyle"/>
          <w:rtl/>
        </w:rPr>
        <w:t xml:space="preserve"> &lt;&lt; </w:t>
      </w:r>
      <w:proofErr w:type="spellStart"/>
      <w:r w:rsidRPr="00305D36">
        <w:rPr>
          <w:rStyle w:val="TagStyle"/>
          <w:rtl/>
        </w:rPr>
        <w:t>יור</w:t>
      </w:r>
      <w:proofErr w:type="spellEnd"/>
      <w:r w:rsidRPr="00305D36">
        <w:rPr>
          <w:rStyle w:val="TagStyle"/>
          <w:rtl/>
        </w:rPr>
        <w:t xml:space="preserve"> &gt;&gt; </w:t>
      </w:r>
      <w:r>
        <w:rPr>
          <w:rtl/>
        </w:rPr>
        <w:t xml:space="preserve">היו"ר יוליה </w:t>
      </w:r>
      <w:proofErr w:type="spellStart"/>
      <w:r>
        <w:rPr>
          <w:rtl/>
        </w:rPr>
        <w:t>מלינובסקי</w:t>
      </w:r>
      <w:proofErr w:type="spellEnd"/>
      <w:r>
        <w:rPr>
          <w:rtl/>
        </w:rPr>
        <w:t>:</w:t>
      </w:r>
      <w:r w:rsidRPr="00305D36">
        <w:rPr>
          <w:rStyle w:val="TagStyle"/>
          <w:rtl/>
        </w:rPr>
        <w:t xml:space="preserve"> &lt;&lt; יור &gt;&gt;</w:t>
      </w:r>
      <w:r w:rsidR="00856C99">
        <w:rPr>
          <w:rtl/>
        </w:rPr>
        <w:t xml:space="preserve"> </w:t>
      </w:r>
      <w:bookmarkEnd w:id="2275"/>
    </w:p>
    <w:p w14:paraId="23A42129" w14:textId="6A98F3F0" w:rsidR="00305D36" w:rsidRDefault="00305D36" w:rsidP="00305D36">
      <w:pPr>
        <w:pStyle w:val="KeepWithNext"/>
        <w:rPr>
          <w:rtl/>
          <w:lang w:eastAsia="he-IL"/>
        </w:rPr>
      </w:pPr>
    </w:p>
    <w:p w14:paraId="08D33A6C" w14:textId="58D1BB3C" w:rsidR="00305D36" w:rsidRDefault="00305D36" w:rsidP="00305D36">
      <w:pPr>
        <w:rPr>
          <w:rtl/>
          <w:lang w:eastAsia="he-IL"/>
        </w:rPr>
      </w:pPr>
      <w:bookmarkStart w:id="2276" w:name="_ETM_Q1_3309843"/>
      <w:bookmarkStart w:id="2277" w:name="_ETM_Q1_3309946"/>
      <w:bookmarkStart w:id="2278" w:name="_ETM_Q1_3305046"/>
      <w:bookmarkStart w:id="2279" w:name="_ETM_Q1_3305322"/>
      <w:bookmarkEnd w:id="2276"/>
      <w:bookmarkEnd w:id="2277"/>
      <w:bookmarkEnd w:id="2278"/>
      <w:bookmarkEnd w:id="2279"/>
      <w:r>
        <w:rPr>
          <w:rFonts w:hint="cs"/>
          <w:rtl/>
          <w:lang w:eastAsia="he-IL"/>
        </w:rPr>
        <w:t xml:space="preserve">אלו כללי </w:t>
      </w:r>
      <w:bookmarkStart w:id="2280" w:name="_ETM_Q1_3311950"/>
      <w:bookmarkStart w:id="2281" w:name="_ETM_Q1_3307523"/>
      <w:bookmarkStart w:id="2282" w:name="_ETM_Q1_3307812"/>
      <w:bookmarkEnd w:id="2280"/>
      <w:bookmarkEnd w:id="2281"/>
      <w:bookmarkEnd w:id="2282"/>
      <w:r>
        <w:rPr>
          <w:rFonts w:hint="cs"/>
          <w:rtl/>
          <w:lang w:eastAsia="he-IL"/>
        </w:rPr>
        <w:t>החקיקה בכנסת תמיד</w:t>
      </w:r>
      <w:bookmarkStart w:id="2283" w:name="_ETM_Q1_3309661"/>
      <w:bookmarkEnd w:id="2283"/>
      <w:r w:rsidR="003019B8">
        <w:rPr>
          <w:rFonts w:hint="cs"/>
          <w:rtl/>
          <w:lang w:eastAsia="he-IL"/>
        </w:rPr>
        <w:t>.</w:t>
      </w:r>
    </w:p>
    <w:p w14:paraId="6CD09C7C" w14:textId="1A10277A" w:rsidR="00305D36" w:rsidRDefault="00305D36" w:rsidP="00305D36">
      <w:pPr>
        <w:rPr>
          <w:rtl/>
          <w:lang w:eastAsia="he-IL"/>
        </w:rPr>
      </w:pPr>
      <w:bookmarkStart w:id="2284" w:name="_ETM_Q1_3309937"/>
      <w:bookmarkStart w:id="2285" w:name="_ETM_Q1_3310286"/>
      <w:bookmarkEnd w:id="2284"/>
      <w:bookmarkEnd w:id="2285"/>
    </w:p>
    <w:p w14:paraId="78C7327B" w14:textId="770AC0E1" w:rsidR="00305D36" w:rsidRDefault="00305D36" w:rsidP="00305D36">
      <w:pPr>
        <w:pStyle w:val="af9"/>
        <w:keepNext/>
        <w:rPr>
          <w:rtl/>
          <w:lang w:eastAsia="he-IL"/>
        </w:rPr>
      </w:pPr>
      <w:bookmarkStart w:id="2286" w:name="ET_guest_עוד_רותם_רייבי_97"/>
      <w:r w:rsidRPr="00305D36">
        <w:rPr>
          <w:rStyle w:val="TagStyle"/>
          <w:rtl/>
        </w:rPr>
        <w:t xml:space="preserve"> &lt;&lt; אורח &gt;&gt; </w:t>
      </w:r>
      <w:r w:rsidR="009E128B">
        <w:rPr>
          <w:rtl/>
          <w:lang w:eastAsia="he-IL"/>
        </w:rPr>
        <w:t xml:space="preserve">רותם </w:t>
      </w:r>
      <w:proofErr w:type="spellStart"/>
      <w:r w:rsidR="009E128B">
        <w:rPr>
          <w:rtl/>
          <w:lang w:eastAsia="he-IL"/>
        </w:rPr>
        <w:t>רייבי</w:t>
      </w:r>
      <w:proofErr w:type="spellEnd"/>
      <w:r>
        <w:rPr>
          <w:rtl/>
          <w:lang w:eastAsia="he-IL"/>
        </w:rPr>
        <w:t>:</w:t>
      </w:r>
      <w:r w:rsidRPr="00305D36">
        <w:rPr>
          <w:rStyle w:val="TagStyle"/>
          <w:rtl/>
        </w:rPr>
        <w:t xml:space="preserve"> &lt;&lt; אורח &gt;&gt;</w:t>
      </w:r>
      <w:r w:rsidR="00856C99">
        <w:rPr>
          <w:rtl/>
          <w:lang w:eastAsia="he-IL"/>
        </w:rPr>
        <w:t xml:space="preserve"> </w:t>
      </w:r>
      <w:bookmarkEnd w:id="2286"/>
    </w:p>
    <w:p w14:paraId="06395A4D" w14:textId="6149E10F" w:rsidR="00305D36" w:rsidRDefault="00305D36" w:rsidP="00305D36">
      <w:pPr>
        <w:pStyle w:val="KeepWithNext"/>
        <w:rPr>
          <w:rtl/>
          <w:lang w:eastAsia="he-IL"/>
        </w:rPr>
      </w:pPr>
    </w:p>
    <w:p w14:paraId="6A4BF947" w14:textId="4F58A445" w:rsidR="00305D36" w:rsidRDefault="00305D36" w:rsidP="00305D36">
      <w:pPr>
        <w:rPr>
          <w:rtl/>
          <w:lang w:eastAsia="he-IL"/>
        </w:rPr>
      </w:pPr>
      <w:bookmarkStart w:id="2287" w:name="_ETM_Q1_3312592"/>
      <w:bookmarkEnd w:id="2287"/>
      <w:r>
        <w:rPr>
          <w:rFonts w:hint="cs"/>
          <w:rtl/>
          <w:lang w:eastAsia="he-IL"/>
        </w:rPr>
        <w:t>כ</w:t>
      </w:r>
      <w:bookmarkStart w:id="2288" w:name="_ETM_Q1_3312722"/>
      <w:bookmarkEnd w:id="2288"/>
      <w:r>
        <w:rPr>
          <w:rFonts w:hint="cs"/>
          <w:rtl/>
          <w:lang w:eastAsia="he-IL"/>
        </w:rPr>
        <w:t>ן, ומה שכן צריך לבח</w:t>
      </w:r>
      <w:bookmarkStart w:id="2289" w:name="_ETM_Q1_3311266"/>
      <w:bookmarkStart w:id="2290" w:name="_ETM_Q1_3311547"/>
      <w:bookmarkEnd w:id="2289"/>
      <w:bookmarkEnd w:id="2290"/>
      <w:r>
        <w:rPr>
          <w:rFonts w:hint="cs"/>
          <w:rtl/>
          <w:lang w:eastAsia="he-IL"/>
        </w:rPr>
        <w:t>ון</w:t>
      </w:r>
      <w:r w:rsidR="003019B8">
        <w:rPr>
          <w:rFonts w:hint="cs"/>
          <w:rtl/>
          <w:lang w:eastAsia="he-IL"/>
        </w:rPr>
        <w:t xml:space="preserve"> </w:t>
      </w:r>
      <w:r>
        <w:rPr>
          <w:rFonts w:hint="cs"/>
          <w:rtl/>
          <w:lang w:eastAsia="he-IL"/>
        </w:rPr>
        <w:t>-</w:t>
      </w:r>
      <w:r w:rsidR="003019B8">
        <w:rPr>
          <w:rFonts w:hint="cs"/>
          <w:rtl/>
          <w:lang w:eastAsia="he-IL"/>
        </w:rPr>
        <w:t xml:space="preserve"> </w:t>
      </w:r>
      <w:r>
        <w:rPr>
          <w:rFonts w:hint="cs"/>
          <w:rtl/>
          <w:lang w:eastAsia="he-IL"/>
        </w:rPr>
        <w:t>-</w:t>
      </w:r>
      <w:r w:rsidR="003019B8">
        <w:rPr>
          <w:rFonts w:hint="cs"/>
          <w:rtl/>
          <w:lang w:eastAsia="he-IL"/>
        </w:rPr>
        <w:t xml:space="preserve"> </w:t>
      </w:r>
      <w:r>
        <w:rPr>
          <w:rFonts w:hint="cs"/>
          <w:rtl/>
          <w:lang w:eastAsia="he-IL"/>
        </w:rPr>
        <w:t>-</w:t>
      </w:r>
    </w:p>
    <w:p w14:paraId="26E4117D" w14:textId="167FBFA1" w:rsidR="00305D36" w:rsidRDefault="00305D36" w:rsidP="00305D36">
      <w:pPr>
        <w:rPr>
          <w:rtl/>
          <w:lang w:eastAsia="he-IL"/>
        </w:rPr>
      </w:pPr>
      <w:bookmarkStart w:id="2291" w:name="_ETM_Q1_3313228"/>
      <w:bookmarkStart w:id="2292" w:name="_ETM_Q1_3313326"/>
      <w:bookmarkEnd w:id="2291"/>
      <w:bookmarkEnd w:id="2292"/>
    </w:p>
    <w:p w14:paraId="3DE74773" w14:textId="01CF73D7" w:rsidR="00305D36" w:rsidRDefault="00305D36" w:rsidP="00305D36">
      <w:pPr>
        <w:pStyle w:val="af6"/>
        <w:keepNext/>
        <w:rPr>
          <w:rtl/>
        </w:rPr>
      </w:pPr>
      <w:bookmarkStart w:id="2293" w:name="ET_yor_5142_98"/>
      <w:r w:rsidRPr="00305D36">
        <w:rPr>
          <w:rStyle w:val="TagStyle"/>
          <w:rtl/>
        </w:rPr>
        <w:t xml:space="preserve"> &lt;&lt; </w:t>
      </w:r>
      <w:proofErr w:type="spellStart"/>
      <w:r w:rsidRPr="00305D36">
        <w:rPr>
          <w:rStyle w:val="TagStyle"/>
          <w:rtl/>
        </w:rPr>
        <w:t>יור</w:t>
      </w:r>
      <w:proofErr w:type="spellEnd"/>
      <w:r w:rsidRPr="00305D36">
        <w:rPr>
          <w:rStyle w:val="TagStyle"/>
          <w:rtl/>
        </w:rPr>
        <w:t xml:space="preserve"> &gt;&gt; </w:t>
      </w:r>
      <w:r>
        <w:rPr>
          <w:rtl/>
        </w:rPr>
        <w:t xml:space="preserve">היו"ר יוליה </w:t>
      </w:r>
      <w:proofErr w:type="spellStart"/>
      <w:r>
        <w:rPr>
          <w:rtl/>
        </w:rPr>
        <w:t>מלינובסקי</w:t>
      </w:r>
      <w:proofErr w:type="spellEnd"/>
      <w:r>
        <w:rPr>
          <w:rtl/>
        </w:rPr>
        <w:t>:</w:t>
      </w:r>
      <w:r w:rsidRPr="00305D36">
        <w:rPr>
          <w:rStyle w:val="TagStyle"/>
          <w:rtl/>
        </w:rPr>
        <w:t xml:space="preserve"> &lt;&lt; יור &gt;&gt;</w:t>
      </w:r>
      <w:r w:rsidR="00856C99">
        <w:rPr>
          <w:rtl/>
        </w:rPr>
        <w:t xml:space="preserve"> </w:t>
      </w:r>
      <w:bookmarkEnd w:id="2293"/>
    </w:p>
    <w:p w14:paraId="117C4C07" w14:textId="687D756B" w:rsidR="00305D36" w:rsidRDefault="00305D36" w:rsidP="00305D36">
      <w:pPr>
        <w:pStyle w:val="KeepWithNext"/>
        <w:rPr>
          <w:rtl/>
          <w:lang w:eastAsia="he-IL"/>
        </w:rPr>
      </w:pPr>
    </w:p>
    <w:p w14:paraId="5E409DA3" w14:textId="16A2CFB3" w:rsidR="00A1400C" w:rsidRDefault="00305D36" w:rsidP="00A1400C">
      <w:pPr>
        <w:rPr>
          <w:rtl/>
          <w:lang w:eastAsia="he-IL"/>
        </w:rPr>
      </w:pPr>
      <w:bookmarkStart w:id="2294" w:name="_ETM_Q1_3315125"/>
      <w:bookmarkStart w:id="2295" w:name="_ETM_Q1_3315211"/>
      <w:bookmarkStart w:id="2296" w:name="_ETM_Q1_3310675"/>
      <w:bookmarkEnd w:id="2294"/>
      <w:bookmarkEnd w:id="2295"/>
      <w:bookmarkEnd w:id="2296"/>
      <w:r>
        <w:rPr>
          <w:rFonts w:hint="cs"/>
          <w:rtl/>
          <w:lang w:eastAsia="he-IL"/>
        </w:rPr>
        <w:t>טו</w:t>
      </w:r>
      <w:bookmarkStart w:id="2297" w:name="_ETM_Q1_3310971"/>
      <w:bookmarkEnd w:id="2297"/>
      <w:r>
        <w:rPr>
          <w:rFonts w:hint="cs"/>
          <w:rtl/>
          <w:lang w:eastAsia="he-IL"/>
        </w:rPr>
        <w:t>ב, את ה</w:t>
      </w:r>
      <w:bookmarkStart w:id="2298" w:name="_ETM_Q1_3312362"/>
      <w:bookmarkEnd w:id="2298"/>
      <w:r>
        <w:rPr>
          <w:rFonts w:hint="cs"/>
          <w:rtl/>
          <w:lang w:eastAsia="he-IL"/>
        </w:rPr>
        <w:t>נושא</w:t>
      </w:r>
      <w:r w:rsidR="00BD042E">
        <w:rPr>
          <w:rFonts w:hint="cs"/>
          <w:rtl/>
          <w:lang w:eastAsia="he-IL"/>
        </w:rPr>
        <w:t xml:space="preserve"> </w:t>
      </w:r>
      <w:r>
        <w:rPr>
          <w:rFonts w:hint="cs"/>
          <w:rtl/>
          <w:lang w:eastAsia="he-IL"/>
        </w:rPr>
        <w:t xml:space="preserve">הזה תבררו </w:t>
      </w:r>
      <w:bookmarkStart w:id="2299" w:name="_ETM_Q1_3311907"/>
      <w:bookmarkStart w:id="2300" w:name="_ETM_Q1_3312159"/>
      <w:bookmarkEnd w:id="2299"/>
      <w:bookmarkEnd w:id="2300"/>
      <w:r>
        <w:rPr>
          <w:rFonts w:hint="cs"/>
          <w:rtl/>
          <w:lang w:eastAsia="he-IL"/>
        </w:rPr>
        <w:t>בינ</w:t>
      </w:r>
      <w:r w:rsidR="003019B8">
        <w:rPr>
          <w:rFonts w:hint="cs"/>
          <w:rtl/>
          <w:lang w:eastAsia="he-IL"/>
        </w:rPr>
        <w:t>י</w:t>
      </w:r>
      <w:r>
        <w:rPr>
          <w:rFonts w:hint="cs"/>
          <w:rtl/>
          <w:lang w:eastAsia="he-IL"/>
        </w:rPr>
        <w:t>כן ואת מה שאמרתי פה</w:t>
      </w:r>
      <w:bookmarkStart w:id="2301" w:name="_ETM_Q1_3316814"/>
      <w:bookmarkEnd w:id="2301"/>
      <w:r>
        <w:rPr>
          <w:rFonts w:hint="cs"/>
          <w:rtl/>
          <w:lang w:eastAsia="he-IL"/>
        </w:rPr>
        <w:t xml:space="preserve"> לפני כמה דקות. </w:t>
      </w:r>
      <w:bookmarkStart w:id="2302" w:name="_ETM_Q1_3315252"/>
      <w:bookmarkStart w:id="2303" w:name="_ETM_Q1_3315529"/>
      <w:bookmarkEnd w:id="2302"/>
      <w:bookmarkEnd w:id="2303"/>
      <w:r>
        <w:rPr>
          <w:rFonts w:hint="cs"/>
          <w:rtl/>
          <w:lang w:eastAsia="he-IL"/>
        </w:rPr>
        <w:t xml:space="preserve">קרה מה שקרה, כולם פעלו </w:t>
      </w:r>
      <w:bookmarkStart w:id="2304" w:name="_ETM_Q1_3321794"/>
      <w:bookmarkEnd w:id="2304"/>
      <w:r>
        <w:rPr>
          <w:rFonts w:hint="cs"/>
          <w:rtl/>
          <w:lang w:eastAsia="he-IL"/>
        </w:rPr>
        <w:t>בתו</w:t>
      </w:r>
      <w:bookmarkStart w:id="2305" w:name="_ETM_Q1_3317833"/>
      <w:bookmarkStart w:id="2306" w:name="_ETM_Q1_3318107"/>
      <w:bookmarkEnd w:id="2305"/>
      <w:bookmarkEnd w:id="2306"/>
      <w:r>
        <w:rPr>
          <w:rFonts w:hint="cs"/>
          <w:rtl/>
          <w:lang w:eastAsia="he-IL"/>
        </w:rPr>
        <w:t>ם לב, יש</w:t>
      </w:r>
      <w:bookmarkStart w:id="2307" w:name="_ETM_Q1_3318500"/>
      <w:bookmarkEnd w:id="2307"/>
      <w:r>
        <w:rPr>
          <w:rFonts w:hint="cs"/>
          <w:rtl/>
          <w:lang w:eastAsia="he-IL"/>
        </w:rPr>
        <w:t xml:space="preserve"> </w:t>
      </w:r>
      <w:bookmarkStart w:id="2308" w:name="_ETM_Q1_3318790"/>
      <w:bookmarkStart w:id="2309" w:name="_ETM_Q1_3318692"/>
      <w:bookmarkStart w:id="2310" w:name="_ETM_Q1_3318906"/>
      <w:bookmarkEnd w:id="2308"/>
      <w:bookmarkEnd w:id="2309"/>
      <w:bookmarkEnd w:id="2310"/>
      <w:r w:rsidR="00785C5E">
        <w:rPr>
          <w:rFonts w:hint="cs"/>
          <w:rtl/>
          <w:lang w:eastAsia="he-IL"/>
        </w:rPr>
        <w:t>תעודה ציבורית</w:t>
      </w:r>
      <w:bookmarkStart w:id="2311" w:name="_ETM_Q1_3319318"/>
      <w:bookmarkStart w:id="2312" w:name="_ETM_Q1_3319594"/>
      <w:bookmarkEnd w:id="2311"/>
      <w:bookmarkEnd w:id="2312"/>
      <w:r w:rsidR="00785C5E">
        <w:rPr>
          <w:rFonts w:hint="cs"/>
          <w:rtl/>
          <w:lang w:eastAsia="he-IL"/>
        </w:rPr>
        <w:t>, הרב חיתן</w:t>
      </w:r>
      <w:bookmarkStart w:id="2313" w:name="_ETM_Q1_3321410"/>
      <w:bookmarkEnd w:id="2313"/>
      <w:r w:rsidR="00785C5E">
        <w:rPr>
          <w:rFonts w:hint="cs"/>
          <w:rtl/>
          <w:lang w:eastAsia="he-IL"/>
        </w:rPr>
        <w:t xml:space="preserve">, עשה את </w:t>
      </w:r>
      <w:bookmarkStart w:id="2314" w:name="_ETM_Q1_3321348"/>
      <w:bookmarkEnd w:id="2314"/>
      <w:r w:rsidR="00785C5E">
        <w:rPr>
          <w:rFonts w:hint="cs"/>
          <w:rtl/>
          <w:lang w:eastAsia="he-IL"/>
        </w:rPr>
        <w:t>ה</w:t>
      </w:r>
      <w:bookmarkStart w:id="2315" w:name="_ETM_Q1_3321627"/>
      <w:bookmarkEnd w:id="2315"/>
      <w:r w:rsidR="00785C5E">
        <w:rPr>
          <w:rFonts w:hint="cs"/>
          <w:rtl/>
          <w:lang w:eastAsia="he-IL"/>
        </w:rPr>
        <w:t>בירור המעמיק</w:t>
      </w:r>
      <w:bookmarkStart w:id="2316" w:name="_ETM_Q1_3323510"/>
      <w:bookmarkEnd w:id="2316"/>
      <w:r w:rsidR="00785C5E">
        <w:rPr>
          <w:rFonts w:hint="cs"/>
          <w:rtl/>
          <w:lang w:eastAsia="he-IL"/>
        </w:rPr>
        <w:t xml:space="preserve">, </w:t>
      </w:r>
      <w:bookmarkStart w:id="2317" w:name="_ETM_Q1_3323819"/>
      <w:bookmarkEnd w:id="2317"/>
      <w:r w:rsidR="00785C5E">
        <w:rPr>
          <w:rFonts w:hint="cs"/>
          <w:rtl/>
          <w:lang w:eastAsia="he-IL"/>
        </w:rPr>
        <w:t xml:space="preserve">וכפי שנאמר פה, אין </w:t>
      </w:r>
      <w:bookmarkStart w:id="2318" w:name="_ETM_Q1_3326539"/>
      <w:bookmarkEnd w:id="2318"/>
      <w:r w:rsidR="00785C5E">
        <w:rPr>
          <w:rFonts w:hint="cs"/>
          <w:rtl/>
          <w:lang w:eastAsia="he-IL"/>
        </w:rPr>
        <w:t>ספק או דופי בהתנה</w:t>
      </w:r>
      <w:bookmarkStart w:id="2319" w:name="_ETM_Q1_3327614"/>
      <w:bookmarkEnd w:id="2319"/>
      <w:r w:rsidR="00785C5E">
        <w:rPr>
          <w:rFonts w:hint="cs"/>
          <w:rtl/>
          <w:lang w:eastAsia="he-IL"/>
        </w:rPr>
        <w:t>ג</w:t>
      </w:r>
      <w:bookmarkStart w:id="2320" w:name="_ETM_Q1_3327897"/>
      <w:bookmarkEnd w:id="2320"/>
      <w:r w:rsidR="00785C5E">
        <w:rPr>
          <w:rFonts w:hint="cs"/>
          <w:rtl/>
          <w:lang w:eastAsia="he-IL"/>
        </w:rPr>
        <w:t xml:space="preserve">ותו והתנהלותו המקצועית. אם אחר כך </w:t>
      </w:r>
      <w:bookmarkStart w:id="2321" w:name="_ETM_Q1_3335198"/>
      <w:bookmarkStart w:id="2322" w:name="_ETM_Q1_3330478"/>
      <w:bookmarkEnd w:id="2321"/>
      <w:bookmarkEnd w:id="2322"/>
      <w:r w:rsidR="00785C5E">
        <w:rPr>
          <w:rFonts w:hint="cs"/>
          <w:rtl/>
          <w:lang w:eastAsia="he-IL"/>
        </w:rPr>
        <w:t>ה</w:t>
      </w:r>
      <w:bookmarkStart w:id="2323" w:name="_ETM_Q1_3330765"/>
      <w:bookmarkEnd w:id="2323"/>
      <w:r w:rsidR="00785C5E">
        <w:rPr>
          <w:rFonts w:hint="cs"/>
          <w:rtl/>
          <w:lang w:eastAsia="he-IL"/>
        </w:rPr>
        <w:t xml:space="preserve">תברר מה </w:t>
      </w:r>
      <w:r w:rsidR="006959E7">
        <w:rPr>
          <w:rFonts w:hint="cs"/>
          <w:rtl/>
          <w:lang w:eastAsia="he-IL"/>
        </w:rPr>
        <w:t>שהתברר</w:t>
      </w:r>
      <w:r w:rsidR="00785C5E">
        <w:rPr>
          <w:rFonts w:hint="cs"/>
          <w:rtl/>
          <w:lang w:eastAsia="he-IL"/>
        </w:rPr>
        <w:t xml:space="preserve">, אז זה כבר מה </w:t>
      </w:r>
      <w:bookmarkStart w:id="2324" w:name="_ETM_Q1_3332341"/>
      <w:bookmarkEnd w:id="2324"/>
      <w:r w:rsidR="00785C5E">
        <w:rPr>
          <w:rFonts w:hint="cs"/>
          <w:rtl/>
          <w:lang w:eastAsia="he-IL"/>
        </w:rPr>
        <w:t>ש</w:t>
      </w:r>
      <w:bookmarkStart w:id="2325" w:name="_ETM_Q1_3332596"/>
      <w:bookmarkEnd w:id="2325"/>
      <w:r w:rsidR="00785C5E">
        <w:rPr>
          <w:rFonts w:hint="cs"/>
          <w:rtl/>
          <w:lang w:eastAsia="he-IL"/>
        </w:rPr>
        <w:t>נקרא מהיום וצפונה.</w:t>
      </w:r>
      <w:bookmarkStart w:id="2326" w:name="_ETM_Q1_3336742"/>
      <w:bookmarkEnd w:id="2326"/>
      <w:r w:rsidR="00785C5E">
        <w:rPr>
          <w:rFonts w:hint="cs"/>
          <w:rtl/>
          <w:lang w:eastAsia="he-IL"/>
        </w:rPr>
        <w:t xml:space="preserve"> </w:t>
      </w:r>
      <w:r w:rsidR="0017059D">
        <w:rPr>
          <w:rFonts w:hint="cs"/>
          <w:rtl/>
          <w:lang w:eastAsia="he-IL"/>
        </w:rPr>
        <w:t>אני מב</w:t>
      </w:r>
      <w:bookmarkStart w:id="2327" w:name="_ETM_Q1_3341068"/>
      <w:bookmarkStart w:id="2328" w:name="_ETM_Q1_3341330"/>
      <w:bookmarkEnd w:id="2327"/>
      <w:bookmarkEnd w:id="2328"/>
      <w:r w:rsidR="0017059D">
        <w:rPr>
          <w:rFonts w:hint="cs"/>
          <w:rtl/>
          <w:lang w:eastAsia="he-IL"/>
        </w:rPr>
        <w:t xml:space="preserve">קשת מרותם וממך ומגורמי מקצוע, אני </w:t>
      </w:r>
      <w:bookmarkStart w:id="2329" w:name="_ETM_Q1_3343432"/>
      <w:bookmarkEnd w:id="2329"/>
      <w:r w:rsidR="0017059D">
        <w:rPr>
          <w:rFonts w:hint="cs"/>
          <w:rtl/>
          <w:lang w:eastAsia="he-IL"/>
        </w:rPr>
        <w:t>ר</w:t>
      </w:r>
      <w:bookmarkStart w:id="2330" w:name="_ETM_Q1_3343716"/>
      <w:bookmarkEnd w:id="2330"/>
      <w:r w:rsidR="0017059D">
        <w:rPr>
          <w:rFonts w:hint="cs"/>
          <w:rtl/>
          <w:lang w:eastAsia="he-IL"/>
        </w:rPr>
        <w:t>וצה לפתור</w:t>
      </w:r>
      <w:bookmarkStart w:id="2331" w:name="_ETM_Q1_3344878"/>
      <w:bookmarkEnd w:id="2331"/>
      <w:r w:rsidR="0017059D">
        <w:rPr>
          <w:rFonts w:hint="cs"/>
          <w:rtl/>
          <w:lang w:eastAsia="he-IL"/>
        </w:rPr>
        <w:t xml:space="preserve"> את הבעיה של הזוג הזה, כי המדינה לא יכול להתעלל </w:t>
      </w:r>
      <w:bookmarkStart w:id="2332" w:name="_ETM_Q1_3352334"/>
      <w:bookmarkStart w:id="2333" w:name="_ETM_Q1_3349470"/>
      <w:bookmarkStart w:id="2334" w:name="_ETM_Q1_3349740"/>
      <w:bookmarkEnd w:id="2332"/>
      <w:bookmarkEnd w:id="2333"/>
      <w:bookmarkEnd w:id="2334"/>
      <w:r w:rsidR="0017059D">
        <w:rPr>
          <w:rFonts w:hint="cs"/>
          <w:rtl/>
          <w:lang w:eastAsia="he-IL"/>
        </w:rPr>
        <w:t>ולהפיק לקחים על גבם של אזרחים, בוא</w:t>
      </w:r>
      <w:r w:rsidR="0017059D">
        <w:rPr>
          <w:rFonts w:hint="cs"/>
          <w:lang w:eastAsia="he-IL"/>
        </w:rPr>
        <w:t xml:space="preserve"> </w:t>
      </w:r>
      <w:bookmarkStart w:id="2335" w:name="_ETM_Q1_3352254"/>
      <w:bookmarkEnd w:id="2335"/>
      <w:r w:rsidR="0017059D">
        <w:rPr>
          <w:rFonts w:hint="cs"/>
          <w:rtl/>
          <w:lang w:eastAsia="he-IL"/>
        </w:rPr>
        <w:t>נ</w:t>
      </w:r>
      <w:bookmarkStart w:id="2336" w:name="_ETM_Q1_3352565"/>
      <w:bookmarkEnd w:id="2336"/>
      <w:r w:rsidR="0017059D">
        <w:rPr>
          <w:rFonts w:hint="cs"/>
          <w:rtl/>
          <w:lang w:eastAsia="he-IL"/>
        </w:rPr>
        <w:t xml:space="preserve">גיד ככה. </w:t>
      </w:r>
      <w:bookmarkStart w:id="2337" w:name="_ETM_Q1_3353936"/>
      <w:bookmarkEnd w:id="2337"/>
      <w:r w:rsidR="0017059D">
        <w:rPr>
          <w:rFonts w:hint="cs"/>
          <w:rtl/>
          <w:lang w:eastAsia="he-IL"/>
        </w:rPr>
        <w:t>תעשו את זה אחר כך, ת</w:t>
      </w:r>
      <w:bookmarkStart w:id="2338" w:name="_ETM_Q1_3357648"/>
      <w:bookmarkEnd w:id="2338"/>
      <w:r w:rsidR="0017059D">
        <w:rPr>
          <w:rFonts w:hint="cs"/>
          <w:rtl/>
          <w:lang w:eastAsia="he-IL"/>
        </w:rPr>
        <w:t>מ</w:t>
      </w:r>
      <w:bookmarkStart w:id="2339" w:name="_ETM_Q1_3357886"/>
      <w:bookmarkEnd w:id="2339"/>
      <w:r w:rsidR="0017059D">
        <w:rPr>
          <w:rFonts w:hint="cs"/>
          <w:rtl/>
          <w:lang w:eastAsia="he-IL"/>
        </w:rPr>
        <w:t xml:space="preserve">שיכו עם זה, אבל </w:t>
      </w:r>
      <w:bookmarkStart w:id="2340" w:name="_ETM_Q1_3360056"/>
      <w:bookmarkEnd w:id="2340"/>
      <w:r w:rsidR="0017059D">
        <w:rPr>
          <w:rFonts w:hint="cs"/>
          <w:rtl/>
          <w:lang w:eastAsia="he-IL"/>
        </w:rPr>
        <w:t xml:space="preserve">יש לנו פה אזרחים, </w:t>
      </w:r>
      <w:bookmarkStart w:id="2341" w:name="_ETM_Q1_3359250"/>
      <w:bookmarkEnd w:id="2341"/>
      <w:r w:rsidR="0017059D">
        <w:rPr>
          <w:rFonts w:hint="cs"/>
          <w:rtl/>
          <w:lang w:eastAsia="he-IL"/>
        </w:rPr>
        <w:t>ב</w:t>
      </w:r>
      <w:bookmarkStart w:id="2342" w:name="_ETM_Q1_3359533"/>
      <w:bookmarkEnd w:id="2342"/>
      <w:r w:rsidR="0017059D">
        <w:rPr>
          <w:rFonts w:hint="cs"/>
          <w:rtl/>
          <w:lang w:eastAsia="he-IL"/>
        </w:rPr>
        <w:t xml:space="preserve">ני אדם, משפחות תניחו ותמשיכו עם </w:t>
      </w:r>
      <w:bookmarkStart w:id="2343" w:name="_ETM_Q1_3367362"/>
      <w:bookmarkEnd w:id="2343"/>
      <w:r w:rsidR="0017059D">
        <w:rPr>
          <w:rFonts w:hint="cs"/>
          <w:rtl/>
          <w:lang w:eastAsia="he-IL"/>
        </w:rPr>
        <w:t>התיקונים ו</w:t>
      </w:r>
      <w:bookmarkStart w:id="2344" w:name="_ETM_Q1_3364345"/>
      <w:bookmarkStart w:id="2345" w:name="_ETM_Q1_3364641"/>
      <w:bookmarkEnd w:id="2344"/>
      <w:bookmarkEnd w:id="2345"/>
      <w:r w:rsidR="0017059D">
        <w:rPr>
          <w:rFonts w:hint="cs"/>
          <w:rtl/>
          <w:lang w:eastAsia="he-IL"/>
        </w:rPr>
        <w:t>הנהלים מהיום וקדימה ולא אחורה. המקרה הזה צריך</w:t>
      </w:r>
      <w:bookmarkStart w:id="2346" w:name="_ETM_Q1_3369193"/>
      <w:bookmarkEnd w:id="2346"/>
      <w:r w:rsidR="0017059D">
        <w:rPr>
          <w:rFonts w:hint="cs"/>
          <w:rtl/>
          <w:lang w:eastAsia="he-IL"/>
        </w:rPr>
        <w:t xml:space="preserve"> לפ</w:t>
      </w:r>
      <w:bookmarkStart w:id="2347" w:name="_ETM_Q1_3369526"/>
      <w:bookmarkEnd w:id="2347"/>
      <w:r w:rsidR="0017059D">
        <w:rPr>
          <w:rFonts w:hint="cs"/>
          <w:rtl/>
          <w:lang w:eastAsia="he-IL"/>
        </w:rPr>
        <w:t>ת</w:t>
      </w:r>
      <w:bookmarkStart w:id="2348" w:name="_ETM_Q1_3369827"/>
      <w:bookmarkEnd w:id="2348"/>
      <w:r w:rsidR="0017059D">
        <w:rPr>
          <w:rFonts w:hint="cs"/>
          <w:rtl/>
          <w:lang w:eastAsia="he-IL"/>
        </w:rPr>
        <w:t>ור אותו, כי כבר ברור שאף אחד פה לא עושה</w:t>
      </w:r>
      <w:bookmarkStart w:id="2349" w:name="_ETM_Q1_3377183"/>
      <w:bookmarkEnd w:id="2349"/>
      <w:r w:rsidR="0017059D">
        <w:rPr>
          <w:rFonts w:hint="cs"/>
          <w:rtl/>
          <w:lang w:eastAsia="he-IL"/>
        </w:rPr>
        <w:t xml:space="preserve"> משהו </w:t>
      </w:r>
      <w:bookmarkStart w:id="2350" w:name="_ETM_Q1_3372993"/>
      <w:bookmarkEnd w:id="2350"/>
      <w:r w:rsidR="0017059D">
        <w:rPr>
          <w:rFonts w:hint="cs"/>
          <w:rtl/>
          <w:lang w:eastAsia="he-IL"/>
        </w:rPr>
        <w:t>ב</w:t>
      </w:r>
      <w:bookmarkStart w:id="2351" w:name="_ETM_Q1_3373266"/>
      <w:bookmarkEnd w:id="2351"/>
      <w:r w:rsidR="00A1400C">
        <w:rPr>
          <w:rFonts w:hint="cs"/>
          <w:rtl/>
          <w:lang w:eastAsia="he-IL"/>
        </w:rPr>
        <w:t xml:space="preserve">זדון או בצורה מכוונת. </w:t>
      </w:r>
      <w:bookmarkStart w:id="2352" w:name="_ETM_Q1_3381769"/>
      <w:bookmarkStart w:id="2353" w:name="_ETM_Q1_3381889"/>
      <w:bookmarkStart w:id="2354" w:name="_ETM_Q1_3381981"/>
      <w:bookmarkStart w:id="2355" w:name="_ETM_Q1_3382060"/>
      <w:bookmarkEnd w:id="2352"/>
      <w:bookmarkEnd w:id="2353"/>
      <w:bookmarkEnd w:id="2354"/>
      <w:bookmarkEnd w:id="2355"/>
      <w:r w:rsidR="00A1400C">
        <w:rPr>
          <w:rFonts w:hint="cs"/>
          <w:rtl/>
          <w:lang w:eastAsia="he-IL"/>
        </w:rPr>
        <w:t>אבל רותם,</w:t>
      </w:r>
      <w:bookmarkStart w:id="2356" w:name="_ETM_Q1_3379590"/>
      <w:bookmarkEnd w:id="2356"/>
      <w:r w:rsidR="00A1400C">
        <w:rPr>
          <w:rFonts w:hint="cs"/>
          <w:rtl/>
          <w:lang w:eastAsia="he-IL"/>
        </w:rPr>
        <w:t xml:space="preserve"> </w:t>
      </w:r>
      <w:bookmarkStart w:id="2357" w:name="_ETM_Q1_3379908"/>
      <w:bookmarkEnd w:id="2357"/>
      <w:r w:rsidR="00A1400C">
        <w:rPr>
          <w:rFonts w:hint="cs"/>
          <w:rtl/>
          <w:lang w:eastAsia="he-IL"/>
        </w:rPr>
        <w:t xml:space="preserve">אני רוצה </w:t>
      </w:r>
      <w:bookmarkStart w:id="2358" w:name="_ETM_Q1_3380677"/>
      <w:bookmarkEnd w:id="2358"/>
      <w:r w:rsidR="00A1400C">
        <w:rPr>
          <w:rFonts w:hint="cs"/>
          <w:rtl/>
          <w:lang w:eastAsia="he-IL"/>
        </w:rPr>
        <w:t xml:space="preserve">לשמוע ממך את </w:t>
      </w:r>
      <w:r w:rsidR="006959E7">
        <w:rPr>
          <w:rFonts w:hint="cs"/>
          <w:rtl/>
          <w:lang w:eastAsia="he-IL"/>
        </w:rPr>
        <w:t>ההתייחסו</w:t>
      </w:r>
      <w:r w:rsidR="006959E7">
        <w:rPr>
          <w:rFonts w:hint="eastAsia"/>
          <w:rtl/>
          <w:lang w:eastAsia="he-IL"/>
        </w:rPr>
        <w:t>ת</w:t>
      </w:r>
      <w:r w:rsidR="00A1400C">
        <w:rPr>
          <w:rFonts w:hint="cs"/>
          <w:rtl/>
          <w:lang w:eastAsia="he-IL"/>
        </w:rPr>
        <w:t xml:space="preserve"> גם כן שבית דין כבר קבע</w:t>
      </w:r>
      <w:bookmarkStart w:id="2359" w:name="_ETM_Q1_3388898"/>
      <w:bookmarkEnd w:id="2359"/>
      <w:r w:rsidR="00A1400C">
        <w:rPr>
          <w:rFonts w:hint="cs"/>
          <w:rtl/>
          <w:lang w:eastAsia="he-IL"/>
        </w:rPr>
        <w:t xml:space="preserve"> </w:t>
      </w:r>
      <w:bookmarkStart w:id="2360" w:name="_ETM_Q1_3389036"/>
      <w:bookmarkEnd w:id="2360"/>
      <w:r w:rsidR="00A1400C">
        <w:rPr>
          <w:rFonts w:hint="cs"/>
          <w:rtl/>
          <w:lang w:eastAsia="he-IL"/>
        </w:rPr>
        <w:t>ו</w:t>
      </w:r>
      <w:bookmarkStart w:id="2361" w:name="_ETM_Q1_3389287"/>
      <w:bookmarkEnd w:id="2361"/>
      <w:r w:rsidR="00A1400C">
        <w:rPr>
          <w:rFonts w:hint="cs"/>
          <w:rtl/>
          <w:lang w:eastAsia="he-IL"/>
        </w:rPr>
        <w:t>אז משרד הפנים לא מכיר, מה יש לך להגיד</w:t>
      </w:r>
      <w:bookmarkStart w:id="2362" w:name="_ETM_Q1_3395966"/>
      <w:bookmarkEnd w:id="2362"/>
      <w:r w:rsidR="00A1400C">
        <w:rPr>
          <w:rFonts w:hint="cs"/>
          <w:rtl/>
          <w:lang w:eastAsia="he-IL"/>
        </w:rPr>
        <w:t xml:space="preserve"> על זה?</w:t>
      </w:r>
      <w:bookmarkStart w:id="2363" w:name="_ETM_Q1_3397173"/>
      <w:bookmarkEnd w:id="2363"/>
    </w:p>
    <w:p w14:paraId="42C6D1E1" w14:textId="606E8C83" w:rsidR="00A1400C" w:rsidRDefault="00A1400C" w:rsidP="00A1400C">
      <w:pPr>
        <w:rPr>
          <w:rtl/>
          <w:lang w:eastAsia="he-IL"/>
        </w:rPr>
      </w:pPr>
      <w:bookmarkStart w:id="2364" w:name="_ETM_Q1_3397300"/>
      <w:bookmarkStart w:id="2365" w:name="_ETM_Q1_3392592"/>
      <w:bookmarkStart w:id="2366" w:name="_ETM_Q1_3393497"/>
      <w:bookmarkEnd w:id="2364"/>
      <w:bookmarkEnd w:id="2365"/>
      <w:bookmarkEnd w:id="2366"/>
    </w:p>
    <w:p w14:paraId="0C116D63" w14:textId="122D28B8" w:rsidR="00A1400C" w:rsidRDefault="00A1400C" w:rsidP="00A1400C">
      <w:pPr>
        <w:pStyle w:val="af9"/>
        <w:keepNext/>
        <w:rPr>
          <w:rtl/>
          <w:lang w:eastAsia="he-IL"/>
        </w:rPr>
      </w:pPr>
      <w:bookmarkStart w:id="2367" w:name="ET_guest_עוד_רותם_רייבי_99"/>
      <w:r w:rsidRPr="00A1400C">
        <w:rPr>
          <w:rStyle w:val="TagStyle"/>
          <w:rtl/>
        </w:rPr>
        <w:t xml:space="preserve"> &lt;&lt; אורח &gt;&gt; </w:t>
      </w:r>
      <w:r w:rsidR="009E128B">
        <w:rPr>
          <w:rtl/>
          <w:lang w:eastAsia="he-IL"/>
        </w:rPr>
        <w:t xml:space="preserve">רותם </w:t>
      </w:r>
      <w:proofErr w:type="spellStart"/>
      <w:r w:rsidR="009E128B">
        <w:rPr>
          <w:rtl/>
          <w:lang w:eastAsia="he-IL"/>
        </w:rPr>
        <w:t>רייבי</w:t>
      </w:r>
      <w:proofErr w:type="spellEnd"/>
      <w:r>
        <w:rPr>
          <w:rtl/>
          <w:lang w:eastAsia="he-IL"/>
        </w:rPr>
        <w:t>:</w:t>
      </w:r>
      <w:r w:rsidRPr="00A1400C">
        <w:rPr>
          <w:rStyle w:val="TagStyle"/>
          <w:rtl/>
        </w:rPr>
        <w:t xml:space="preserve"> &lt;&lt; אורח &gt;&gt;</w:t>
      </w:r>
      <w:r w:rsidR="00856C99">
        <w:rPr>
          <w:rtl/>
          <w:lang w:eastAsia="he-IL"/>
        </w:rPr>
        <w:t xml:space="preserve"> </w:t>
      </w:r>
      <w:bookmarkEnd w:id="2367"/>
    </w:p>
    <w:p w14:paraId="2CDD16ED" w14:textId="38C55711" w:rsidR="00A1400C" w:rsidRDefault="00A1400C" w:rsidP="00A1400C">
      <w:pPr>
        <w:pStyle w:val="KeepWithNext"/>
        <w:rPr>
          <w:rtl/>
          <w:lang w:eastAsia="he-IL"/>
        </w:rPr>
      </w:pPr>
    </w:p>
    <w:p w14:paraId="05AA0045" w14:textId="289B3EA7" w:rsidR="00A1400C" w:rsidRDefault="00A1400C" w:rsidP="00A1400C">
      <w:pPr>
        <w:rPr>
          <w:rtl/>
          <w:lang w:eastAsia="he-IL"/>
        </w:rPr>
      </w:pPr>
      <w:bookmarkStart w:id="2368" w:name="_ETM_Q1_3394611"/>
      <w:bookmarkStart w:id="2369" w:name="_ETM_Q1_3394685"/>
      <w:bookmarkEnd w:id="2368"/>
      <w:bookmarkEnd w:id="2369"/>
      <w:r>
        <w:rPr>
          <w:rFonts w:hint="cs"/>
          <w:rtl/>
          <w:lang w:eastAsia="he-IL"/>
        </w:rPr>
        <w:t>לגבי האם זה תעודה ציבורית?</w:t>
      </w:r>
      <w:bookmarkStart w:id="2370" w:name="_ETM_Q1_3401714"/>
      <w:bookmarkEnd w:id="2370"/>
    </w:p>
    <w:p w14:paraId="5193CDF6" w14:textId="2E5136F3" w:rsidR="00A1400C" w:rsidRDefault="00A1400C" w:rsidP="00A1400C">
      <w:pPr>
        <w:rPr>
          <w:rtl/>
          <w:lang w:eastAsia="he-IL"/>
        </w:rPr>
      </w:pPr>
      <w:bookmarkStart w:id="2371" w:name="_ETM_Q1_3401789"/>
      <w:bookmarkStart w:id="2372" w:name="_ETM_Q1_3397174"/>
      <w:bookmarkStart w:id="2373" w:name="_ETM_Q1_3397998"/>
      <w:bookmarkEnd w:id="2371"/>
      <w:bookmarkEnd w:id="2372"/>
      <w:bookmarkEnd w:id="2373"/>
    </w:p>
    <w:p w14:paraId="7CB5E748" w14:textId="62996E47" w:rsidR="00A1400C" w:rsidRDefault="00A1400C" w:rsidP="00A1400C">
      <w:pPr>
        <w:pStyle w:val="af6"/>
        <w:keepNext/>
        <w:rPr>
          <w:rtl/>
        </w:rPr>
      </w:pPr>
      <w:bookmarkStart w:id="2374" w:name="ET_yor_5142_100"/>
      <w:r w:rsidRPr="00A1400C">
        <w:rPr>
          <w:rStyle w:val="TagStyle"/>
          <w:rtl/>
        </w:rPr>
        <w:t xml:space="preserve"> &lt;&lt; </w:t>
      </w:r>
      <w:proofErr w:type="spellStart"/>
      <w:r w:rsidRPr="00A1400C">
        <w:rPr>
          <w:rStyle w:val="TagStyle"/>
          <w:rtl/>
        </w:rPr>
        <w:t>יור</w:t>
      </w:r>
      <w:proofErr w:type="spellEnd"/>
      <w:r w:rsidRPr="00A1400C">
        <w:rPr>
          <w:rStyle w:val="TagStyle"/>
          <w:rtl/>
        </w:rPr>
        <w:t xml:space="preserve"> &gt;&gt; </w:t>
      </w:r>
      <w:r>
        <w:rPr>
          <w:rtl/>
        </w:rPr>
        <w:t xml:space="preserve">היו"ר יוליה </w:t>
      </w:r>
      <w:proofErr w:type="spellStart"/>
      <w:r>
        <w:rPr>
          <w:rtl/>
        </w:rPr>
        <w:t>מלינובסקי</w:t>
      </w:r>
      <w:proofErr w:type="spellEnd"/>
      <w:r>
        <w:rPr>
          <w:rtl/>
        </w:rPr>
        <w:t>:</w:t>
      </w:r>
      <w:r w:rsidRPr="00A1400C">
        <w:rPr>
          <w:rStyle w:val="TagStyle"/>
          <w:rtl/>
        </w:rPr>
        <w:t xml:space="preserve"> &lt;&lt; יור &gt;&gt;</w:t>
      </w:r>
      <w:r w:rsidR="00856C99">
        <w:rPr>
          <w:rtl/>
        </w:rPr>
        <w:t xml:space="preserve"> </w:t>
      </w:r>
      <w:bookmarkEnd w:id="2374"/>
    </w:p>
    <w:p w14:paraId="0247570E" w14:textId="05E3665E" w:rsidR="00A1400C" w:rsidRDefault="00A1400C" w:rsidP="00A1400C">
      <w:pPr>
        <w:pStyle w:val="KeepWithNext"/>
        <w:rPr>
          <w:rtl/>
          <w:lang w:eastAsia="he-IL"/>
        </w:rPr>
      </w:pPr>
    </w:p>
    <w:p w14:paraId="1756C525" w14:textId="44EF5E64" w:rsidR="00A1400C" w:rsidRDefault="00A1400C" w:rsidP="00A1400C">
      <w:pPr>
        <w:rPr>
          <w:rtl/>
          <w:lang w:eastAsia="he-IL"/>
        </w:rPr>
      </w:pPr>
      <w:bookmarkStart w:id="2375" w:name="_ETM_Q1_3399304"/>
      <w:bookmarkStart w:id="2376" w:name="_ETM_Q1_3399455"/>
      <w:bookmarkEnd w:id="2375"/>
      <w:bookmarkEnd w:id="2376"/>
      <w:r>
        <w:rPr>
          <w:rFonts w:hint="cs"/>
          <w:rtl/>
          <w:lang w:eastAsia="he-IL"/>
        </w:rPr>
        <w:t xml:space="preserve">בית הדין קבע במקרה </w:t>
      </w:r>
      <w:bookmarkStart w:id="2377" w:name="_ETM_Q1_3403373"/>
      <w:bookmarkStart w:id="2378" w:name="_ETM_Q1_3399315"/>
      <w:bookmarkEnd w:id="2377"/>
      <w:bookmarkEnd w:id="2378"/>
      <w:r>
        <w:rPr>
          <w:rFonts w:hint="cs"/>
          <w:rtl/>
          <w:lang w:eastAsia="he-IL"/>
        </w:rPr>
        <w:t>הזה,</w:t>
      </w:r>
      <w:bookmarkStart w:id="2379" w:name="_ETM_Q1_3399649"/>
      <w:bookmarkEnd w:id="2379"/>
      <w:r>
        <w:rPr>
          <w:rFonts w:hint="cs"/>
          <w:rtl/>
          <w:lang w:eastAsia="he-IL"/>
        </w:rPr>
        <w:t xml:space="preserve"> שלאחר שעשה בירור יהדות</w:t>
      </w:r>
      <w:bookmarkStart w:id="2380" w:name="_ETM_Q1_3400901"/>
      <w:bookmarkEnd w:id="2380"/>
      <w:r>
        <w:rPr>
          <w:rFonts w:hint="cs"/>
          <w:rtl/>
          <w:lang w:eastAsia="he-IL"/>
        </w:rPr>
        <w:t xml:space="preserve">, </w:t>
      </w:r>
      <w:bookmarkStart w:id="2381" w:name="_ETM_Q1_3401210"/>
      <w:bookmarkEnd w:id="2381"/>
      <w:r>
        <w:rPr>
          <w:rFonts w:hint="cs"/>
          <w:rtl/>
          <w:lang w:eastAsia="he-IL"/>
        </w:rPr>
        <w:t>חקירת יהדות של גברת</w:t>
      </w:r>
      <w:bookmarkStart w:id="2382" w:name="_ETM_Q1_3406521"/>
      <w:bookmarkEnd w:id="2382"/>
      <w:r>
        <w:rPr>
          <w:rFonts w:hint="cs"/>
          <w:rtl/>
          <w:lang w:eastAsia="he-IL"/>
        </w:rPr>
        <w:t>, אני מדברת</w:t>
      </w:r>
      <w:bookmarkStart w:id="2383" w:name="_ETM_Q1_3404311"/>
      <w:bookmarkEnd w:id="2383"/>
      <w:r>
        <w:rPr>
          <w:rFonts w:hint="cs"/>
          <w:rtl/>
          <w:lang w:eastAsia="he-IL"/>
        </w:rPr>
        <w:t xml:space="preserve"> </w:t>
      </w:r>
      <w:bookmarkStart w:id="2384" w:name="_ETM_Q1_3404606"/>
      <w:bookmarkEnd w:id="2384"/>
      <w:r>
        <w:rPr>
          <w:rFonts w:hint="cs"/>
          <w:rtl/>
          <w:lang w:eastAsia="he-IL"/>
        </w:rPr>
        <w:t>על המקרה ורוניקה</w:t>
      </w:r>
      <w:bookmarkStart w:id="2385" w:name="_ETM_Q1_3405788"/>
      <w:bookmarkStart w:id="2386" w:name="_ETM_Q1_3406093"/>
      <w:bookmarkEnd w:id="2385"/>
      <w:bookmarkEnd w:id="2386"/>
      <w:r>
        <w:rPr>
          <w:rFonts w:hint="cs"/>
          <w:rtl/>
          <w:lang w:eastAsia="he-IL"/>
        </w:rPr>
        <w:t>.</w:t>
      </w:r>
      <w:bookmarkStart w:id="2387" w:name="_ETM_Q1_3409556"/>
      <w:bookmarkEnd w:id="2387"/>
      <w:r>
        <w:rPr>
          <w:rFonts w:hint="cs"/>
          <w:rtl/>
          <w:lang w:eastAsia="he-IL"/>
        </w:rPr>
        <w:t xml:space="preserve"> היא יהודי</w:t>
      </w:r>
      <w:bookmarkStart w:id="2388" w:name="_ETM_Q1_3410977"/>
      <w:bookmarkStart w:id="2389" w:name="_ETM_Q1_3411148"/>
      <w:bookmarkStart w:id="2390" w:name="_ETM_Q1_3407181"/>
      <w:bookmarkStart w:id="2391" w:name="_ETM_Q1_3407476"/>
      <w:bookmarkEnd w:id="2388"/>
      <w:bookmarkEnd w:id="2389"/>
      <w:bookmarkEnd w:id="2390"/>
      <w:bookmarkEnd w:id="2391"/>
      <w:r>
        <w:rPr>
          <w:rFonts w:hint="cs"/>
          <w:rtl/>
          <w:lang w:eastAsia="he-IL"/>
        </w:rPr>
        <w:t>יה, היא באה למשרד הפנים והם לא מכירים.</w:t>
      </w:r>
    </w:p>
    <w:p w14:paraId="013AC871" w14:textId="47284CA0" w:rsidR="00A1400C" w:rsidRDefault="00A1400C" w:rsidP="00A1400C">
      <w:pPr>
        <w:rPr>
          <w:rtl/>
          <w:lang w:eastAsia="he-IL"/>
        </w:rPr>
      </w:pPr>
      <w:bookmarkStart w:id="2392" w:name="_ETM_Q1_3415297"/>
      <w:bookmarkStart w:id="2393" w:name="_ETM_Q1_3415401"/>
      <w:bookmarkStart w:id="2394" w:name="_ETM_Q1_3410750"/>
      <w:bookmarkStart w:id="2395" w:name="_ETM_Q1_3411026"/>
      <w:bookmarkEnd w:id="2392"/>
      <w:bookmarkEnd w:id="2393"/>
      <w:bookmarkEnd w:id="2394"/>
      <w:bookmarkEnd w:id="2395"/>
    </w:p>
    <w:p w14:paraId="70106B18" w14:textId="28D5F9FC" w:rsidR="00A1400C" w:rsidRDefault="00A1400C" w:rsidP="00A1400C">
      <w:pPr>
        <w:pStyle w:val="af9"/>
        <w:keepNext/>
        <w:rPr>
          <w:rtl/>
          <w:lang w:eastAsia="he-IL"/>
        </w:rPr>
      </w:pPr>
      <w:bookmarkStart w:id="2396" w:name="ET_guest_עוד_רותם_רייבי_101"/>
      <w:r w:rsidRPr="00A1400C">
        <w:rPr>
          <w:rStyle w:val="TagStyle"/>
          <w:rtl/>
        </w:rPr>
        <w:t xml:space="preserve"> &lt;&lt; אורח &gt;&gt; </w:t>
      </w:r>
      <w:r w:rsidR="009E128B">
        <w:rPr>
          <w:rtl/>
          <w:lang w:eastAsia="he-IL"/>
        </w:rPr>
        <w:t xml:space="preserve">רותם </w:t>
      </w:r>
      <w:proofErr w:type="spellStart"/>
      <w:r w:rsidR="009E128B">
        <w:rPr>
          <w:rtl/>
          <w:lang w:eastAsia="he-IL"/>
        </w:rPr>
        <w:t>רייבי</w:t>
      </w:r>
      <w:proofErr w:type="spellEnd"/>
      <w:r>
        <w:rPr>
          <w:rtl/>
          <w:lang w:eastAsia="he-IL"/>
        </w:rPr>
        <w:t>:</w:t>
      </w:r>
      <w:r w:rsidRPr="00A1400C">
        <w:rPr>
          <w:rStyle w:val="TagStyle"/>
          <w:rtl/>
        </w:rPr>
        <w:t xml:space="preserve"> &lt;&lt; אורח &gt;&gt;</w:t>
      </w:r>
      <w:r w:rsidR="00856C99">
        <w:rPr>
          <w:rtl/>
          <w:lang w:eastAsia="he-IL"/>
        </w:rPr>
        <w:t xml:space="preserve"> </w:t>
      </w:r>
      <w:bookmarkEnd w:id="2396"/>
    </w:p>
    <w:p w14:paraId="7B526E4A" w14:textId="245E1315" w:rsidR="00A1400C" w:rsidRDefault="00A1400C" w:rsidP="00A1400C">
      <w:pPr>
        <w:pStyle w:val="KeepWithNext"/>
        <w:rPr>
          <w:rtl/>
          <w:lang w:eastAsia="he-IL"/>
        </w:rPr>
      </w:pPr>
    </w:p>
    <w:p w14:paraId="480ECC65" w14:textId="4A496F4A" w:rsidR="00A1400C" w:rsidRDefault="00A1400C" w:rsidP="00A1400C">
      <w:pPr>
        <w:rPr>
          <w:rtl/>
          <w:lang w:eastAsia="he-IL"/>
        </w:rPr>
      </w:pPr>
      <w:bookmarkStart w:id="2397" w:name="_ETM_Q1_3413042"/>
      <w:bookmarkStart w:id="2398" w:name="_ETM_Q1_3413125"/>
      <w:bookmarkEnd w:id="2397"/>
      <w:bookmarkEnd w:id="2398"/>
      <w:r>
        <w:rPr>
          <w:rFonts w:hint="cs"/>
          <w:rtl/>
          <w:lang w:eastAsia="he-IL"/>
        </w:rPr>
        <w:t xml:space="preserve">אז </w:t>
      </w:r>
      <w:bookmarkStart w:id="2399" w:name="_ETM_Q1_3413669"/>
      <w:bookmarkEnd w:id="2399"/>
      <w:r>
        <w:rPr>
          <w:rFonts w:hint="cs"/>
          <w:rtl/>
          <w:lang w:eastAsia="he-IL"/>
        </w:rPr>
        <w:t>זה</w:t>
      </w:r>
      <w:r w:rsidR="00BD042E">
        <w:rPr>
          <w:rFonts w:hint="cs"/>
          <w:rtl/>
          <w:lang w:eastAsia="he-IL"/>
        </w:rPr>
        <w:t xml:space="preserve"> </w:t>
      </w:r>
      <w:r>
        <w:rPr>
          <w:rFonts w:hint="cs"/>
          <w:rtl/>
          <w:lang w:eastAsia="he-IL"/>
        </w:rPr>
        <w:t xml:space="preserve">מה שאני רוצה לשמוע ממשרד הפנים, </w:t>
      </w:r>
      <w:bookmarkStart w:id="2400" w:name="_ETM_Q1_3413566"/>
      <w:bookmarkEnd w:id="2400"/>
      <w:r>
        <w:rPr>
          <w:rFonts w:hint="cs"/>
          <w:rtl/>
          <w:lang w:eastAsia="he-IL"/>
        </w:rPr>
        <w:t>כ</w:t>
      </w:r>
      <w:bookmarkStart w:id="2401" w:name="_ETM_Q1_3413816"/>
      <w:bookmarkEnd w:id="2401"/>
      <w:r>
        <w:rPr>
          <w:rFonts w:hint="cs"/>
          <w:rtl/>
          <w:lang w:eastAsia="he-IL"/>
        </w:rPr>
        <w:t xml:space="preserve">י אני </w:t>
      </w:r>
      <w:bookmarkStart w:id="2402" w:name="_ETM_Q1_3414342"/>
      <w:bookmarkEnd w:id="2402"/>
      <w:r>
        <w:rPr>
          <w:rFonts w:hint="cs"/>
          <w:rtl/>
          <w:lang w:eastAsia="he-IL"/>
        </w:rPr>
        <w:t xml:space="preserve">לא מצליחה להבין מאיזו סמכות הם לא מכירים </w:t>
      </w:r>
      <w:bookmarkStart w:id="2403" w:name="_ETM_Q1_3415988"/>
      <w:bookmarkEnd w:id="2403"/>
      <w:r>
        <w:rPr>
          <w:rFonts w:hint="cs"/>
          <w:rtl/>
          <w:lang w:eastAsia="he-IL"/>
        </w:rPr>
        <w:t>ב</w:t>
      </w:r>
      <w:bookmarkStart w:id="2404" w:name="_ETM_Q1_3416270"/>
      <w:bookmarkEnd w:id="2404"/>
      <w:r>
        <w:rPr>
          <w:rFonts w:hint="cs"/>
          <w:rtl/>
          <w:lang w:eastAsia="he-IL"/>
        </w:rPr>
        <w:t>זה? זאת</w:t>
      </w:r>
      <w:bookmarkStart w:id="2405" w:name="_ETM_Q1_3418994"/>
      <w:bookmarkEnd w:id="2405"/>
      <w:r>
        <w:rPr>
          <w:rFonts w:hint="cs"/>
          <w:rtl/>
          <w:lang w:eastAsia="he-IL"/>
        </w:rPr>
        <w:t xml:space="preserve"> אומרת, פסק דין, זה פסק דין </w:t>
      </w:r>
      <w:bookmarkStart w:id="2406" w:name="_ETM_Q1_3419378"/>
      <w:bookmarkEnd w:id="2406"/>
      <w:r>
        <w:rPr>
          <w:rFonts w:hint="cs"/>
          <w:rtl/>
          <w:lang w:eastAsia="he-IL"/>
        </w:rPr>
        <w:t>ש</w:t>
      </w:r>
      <w:bookmarkStart w:id="2407" w:name="_ETM_Q1_3419643"/>
      <w:bookmarkEnd w:id="2407"/>
      <w:r>
        <w:rPr>
          <w:rFonts w:hint="cs"/>
          <w:rtl/>
          <w:lang w:eastAsia="he-IL"/>
        </w:rPr>
        <w:t xml:space="preserve">ל רשות כחלק </w:t>
      </w:r>
      <w:bookmarkStart w:id="2408" w:name="_ETM_Q1_3421876"/>
      <w:bookmarkEnd w:id="2408"/>
      <w:r>
        <w:rPr>
          <w:rFonts w:hint="cs"/>
          <w:rtl/>
          <w:lang w:eastAsia="he-IL"/>
        </w:rPr>
        <w:t>מרשויות המדינה, לכן למיטב הבנתי רשות האוכלוסי</w:t>
      </w:r>
      <w:bookmarkStart w:id="2409" w:name="_ETM_Q1_3426370"/>
      <w:bookmarkStart w:id="2410" w:name="_ETM_Q1_3426645"/>
      <w:bookmarkEnd w:id="2409"/>
      <w:bookmarkEnd w:id="2410"/>
      <w:r>
        <w:rPr>
          <w:rFonts w:hint="cs"/>
          <w:rtl/>
          <w:lang w:eastAsia="he-IL"/>
        </w:rPr>
        <w:t xml:space="preserve">ן חייבים להכיר </w:t>
      </w:r>
      <w:bookmarkStart w:id="2411" w:name="_ETM_Q1_3430354"/>
      <w:bookmarkEnd w:id="2411"/>
      <w:r>
        <w:rPr>
          <w:rFonts w:hint="cs"/>
          <w:rtl/>
          <w:lang w:eastAsia="he-IL"/>
        </w:rPr>
        <w:t>בזה, אלא אם זה מזויף.</w:t>
      </w:r>
      <w:bookmarkStart w:id="2412" w:name="_ETM_Q1_3433863"/>
      <w:bookmarkEnd w:id="2412"/>
    </w:p>
    <w:p w14:paraId="4680B755" w14:textId="530600C9" w:rsidR="00A1400C" w:rsidRDefault="00A1400C" w:rsidP="00A1400C">
      <w:pPr>
        <w:rPr>
          <w:rtl/>
          <w:lang w:eastAsia="he-IL"/>
        </w:rPr>
      </w:pPr>
      <w:bookmarkStart w:id="2413" w:name="_ETM_Q1_3433951"/>
      <w:bookmarkStart w:id="2414" w:name="_ETM_Q1_3429245"/>
      <w:bookmarkStart w:id="2415" w:name="_ETM_Q1_3429515"/>
      <w:bookmarkStart w:id="2416" w:name="_ETM_Q1_3430239"/>
      <w:bookmarkEnd w:id="2413"/>
      <w:bookmarkEnd w:id="2414"/>
      <w:bookmarkEnd w:id="2415"/>
      <w:bookmarkEnd w:id="2416"/>
    </w:p>
    <w:p w14:paraId="2858EEBF" w14:textId="50526FD7" w:rsidR="00A1400C" w:rsidRDefault="00A1400C" w:rsidP="00A1400C">
      <w:pPr>
        <w:pStyle w:val="af6"/>
        <w:keepNext/>
        <w:rPr>
          <w:rtl/>
        </w:rPr>
      </w:pPr>
      <w:bookmarkStart w:id="2417" w:name="ET_yor_5142_102"/>
      <w:r w:rsidRPr="00A1400C">
        <w:rPr>
          <w:rStyle w:val="TagStyle"/>
          <w:rtl/>
        </w:rPr>
        <w:t xml:space="preserve"> &lt;&lt; </w:t>
      </w:r>
      <w:proofErr w:type="spellStart"/>
      <w:r w:rsidRPr="00A1400C">
        <w:rPr>
          <w:rStyle w:val="TagStyle"/>
          <w:rtl/>
        </w:rPr>
        <w:t>יור</w:t>
      </w:r>
      <w:proofErr w:type="spellEnd"/>
      <w:r w:rsidRPr="00A1400C">
        <w:rPr>
          <w:rStyle w:val="TagStyle"/>
          <w:rtl/>
        </w:rPr>
        <w:t xml:space="preserve"> &gt;&gt; </w:t>
      </w:r>
      <w:r>
        <w:rPr>
          <w:rtl/>
        </w:rPr>
        <w:t xml:space="preserve">היו"ר יוליה </w:t>
      </w:r>
      <w:proofErr w:type="spellStart"/>
      <w:r>
        <w:rPr>
          <w:rtl/>
        </w:rPr>
        <w:t>מלינובסקי</w:t>
      </w:r>
      <w:proofErr w:type="spellEnd"/>
      <w:r>
        <w:rPr>
          <w:rtl/>
        </w:rPr>
        <w:t>:</w:t>
      </w:r>
      <w:r w:rsidRPr="00A1400C">
        <w:rPr>
          <w:rStyle w:val="TagStyle"/>
          <w:rtl/>
        </w:rPr>
        <w:t xml:space="preserve"> &lt;&lt; יור &gt;&gt;</w:t>
      </w:r>
      <w:r w:rsidR="00856C99">
        <w:rPr>
          <w:rtl/>
        </w:rPr>
        <w:t xml:space="preserve"> </w:t>
      </w:r>
      <w:bookmarkEnd w:id="2417"/>
    </w:p>
    <w:p w14:paraId="1507243B" w14:textId="4E059B16" w:rsidR="00A1400C" w:rsidRDefault="00A1400C" w:rsidP="00A1400C">
      <w:pPr>
        <w:pStyle w:val="KeepWithNext"/>
        <w:rPr>
          <w:rtl/>
          <w:lang w:eastAsia="he-IL"/>
        </w:rPr>
      </w:pPr>
    </w:p>
    <w:p w14:paraId="481B88E9" w14:textId="77557167" w:rsidR="00A1400C" w:rsidRDefault="00A1400C" w:rsidP="00A1400C">
      <w:pPr>
        <w:rPr>
          <w:rtl/>
          <w:lang w:eastAsia="he-IL"/>
        </w:rPr>
      </w:pPr>
      <w:bookmarkStart w:id="2418" w:name="_ETM_Q1_3431155"/>
      <w:bookmarkStart w:id="2419" w:name="_ETM_Q1_3431241"/>
      <w:bookmarkEnd w:id="2418"/>
      <w:bookmarkEnd w:id="2419"/>
      <w:r>
        <w:rPr>
          <w:rFonts w:hint="cs"/>
          <w:rtl/>
          <w:lang w:eastAsia="he-IL"/>
        </w:rPr>
        <w:t xml:space="preserve">אז אם את לא מבינה ואת </w:t>
      </w:r>
      <w:bookmarkStart w:id="2420" w:name="_ETM_Q1_3434962"/>
      <w:bookmarkEnd w:id="2420"/>
      <w:proofErr w:type="spellStart"/>
      <w:r>
        <w:rPr>
          <w:rFonts w:hint="cs"/>
          <w:rtl/>
          <w:lang w:eastAsia="he-IL"/>
        </w:rPr>
        <w:t>רפרנטית</w:t>
      </w:r>
      <w:bookmarkStart w:id="2421" w:name="_ETM_Q1_3432630"/>
      <w:bookmarkEnd w:id="2421"/>
      <w:proofErr w:type="spellEnd"/>
      <w:r>
        <w:rPr>
          <w:rFonts w:hint="cs"/>
          <w:rtl/>
          <w:lang w:eastAsia="he-IL"/>
        </w:rPr>
        <w:t xml:space="preserve"> </w:t>
      </w:r>
      <w:bookmarkStart w:id="2422" w:name="_ETM_Q1_3432911"/>
      <w:bookmarkEnd w:id="2422"/>
      <w:r>
        <w:rPr>
          <w:rFonts w:hint="cs"/>
          <w:rtl/>
          <w:lang w:eastAsia="he-IL"/>
        </w:rPr>
        <w:t>ממשרד המשפטי</w:t>
      </w:r>
      <w:bookmarkStart w:id="2423" w:name="_ETM_Q1_3430571"/>
      <w:bookmarkStart w:id="2424" w:name="_ETM_Q1_3430822"/>
      <w:bookmarkEnd w:id="2423"/>
      <w:bookmarkEnd w:id="2424"/>
      <w:r>
        <w:rPr>
          <w:rFonts w:hint="cs"/>
          <w:rtl/>
          <w:lang w:eastAsia="he-IL"/>
        </w:rPr>
        <w:t>ם</w:t>
      </w:r>
      <w:r w:rsidR="003019B8">
        <w:rPr>
          <w:rFonts w:hint="cs"/>
          <w:rtl/>
          <w:lang w:eastAsia="he-IL"/>
        </w:rPr>
        <w:t xml:space="preserve"> </w:t>
      </w:r>
      <w:r>
        <w:rPr>
          <w:rFonts w:hint="cs"/>
          <w:rtl/>
          <w:lang w:eastAsia="he-IL"/>
        </w:rPr>
        <w:t>-</w:t>
      </w:r>
      <w:r w:rsidR="003019B8">
        <w:rPr>
          <w:rFonts w:hint="cs"/>
          <w:rtl/>
          <w:lang w:eastAsia="he-IL"/>
        </w:rPr>
        <w:t xml:space="preserve"> </w:t>
      </w:r>
      <w:r>
        <w:rPr>
          <w:rFonts w:hint="cs"/>
          <w:rtl/>
          <w:lang w:eastAsia="he-IL"/>
        </w:rPr>
        <w:t>-</w:t>
      </w:r>
      <w:r w:rsidR="003019B8">
        <w:rPr>
          <w:rFonts w:hint="cs"/>
          <w:rtl/>
          <w:lang w:eastAsia="he-IL"/>
        </w:rPr>
        <w:t xml:space="preserve"> </w:t>
      </w:r>
      <w:r>
        <w:rPr>
          <w:rFonts w:hint="cs"/>
          <w:rtl/>
          <w:lang w:eastAsia="he-IL"/>
        </w:rPr>
        <w:t>-</w:t>
      </w:r>
      <w:bookmarkStart w:id="2425" w:name="_ETM_Q1_3432415"/>
      <w:bookmarkEnd w:id="2425"/>
    </w:p>
    <w:p w14:paraId="4C1DCD54" w14:textId="2E5ADF64" w:rsidR="00A1400C" w:rsidRDefault="00A1400C" w:rsidP="00A1400C">
      <w:pPr>
        <w:rPr>
          <w:rtl/>
          <w:lang w:eastAsia="he-IL"/>
        </w:rPr>
      </w:pPr>
      <w:bookmarkStart w:id="2426" w:name="_ETM_Q1_3432504"/>
      <w:bookmarkStart w:id="2427" w:name="_ETM_Q1_3429892"/>
      <w:bookmarkStart w:id="2428" w:name="_ETM_Q1_3430149"/>
      <w:bookmarkEnd w:id="2426"/>
      <w:bookmarkEnd w:id="2427"/>
      <w:bookmarkEnd w:id="2428"/>
    </w:p>
    <w:p w14:paraId="6F38CAEE" w14:textId="3FCC1E32" w:rsidR="00A1400C" w:rsidRDefault="00A1400C" w:rsidP="00A1400C">
      <w:pPr>
        <w:pStyle w:val="af9"/>
        <w:keepNext/>
        <w:rPr>
          <w:rtl/>
          <w:lang w:eastAsia="he-IL"/>
        </w:rPr>
      </w:pPr>
      <w:bookmarkStart w:id="2429" w:name="ET_guest_עוד_רעות_בינג_103"/>
      <w:r w:rsidRPr="00A1400C">
        <w:rPr>
          <w:rStyle w:val="TagStyle"/>
          <w:rtl/>
        </w:rPr>
        <w:t xml:space="preserve"> &lt;&lt; אורח &gt;&gt; </w:t>
      </w:r>
      <w:r w:rsidR="00CF33E0">
        <w:rPr>
          <w:rtl/>
          <w:lang w:eastAsia="he-IL"/>
        </w:rPr>
        <w:t xml:space="preserve">רעות </w:t>
      </w:r>
      <w:proofErr w:type="spellStart"/>
      <w:r w:rsidR="00CF33E0">
        <w:rPr>
          <w:rtl/>
          <w:lang w:eastAsia="he-IL"/>
        </w:rPr>
        <w:t>בינג</w:t>
      </w:r>
      <w:proofErr w:type="spellEnd"/>
      <w:r>
        <w:rPr>
          <w:rtl/>
          <w:lang w:eastAsia="he-IL"/>
        </w:rPr>
        <w:t>:</w:t>
      </w:r>
      <w:r w:rsidRPr="00A1400C">
        <w:rPr>
          <w:rStyle w:val="TagStyle"/>
          <w:rtl/>
        </w:rPr>
        <w:t xml:space="preserve"> &lt;&lt; אורח &gt;&gt;</w:t>
      </w:r>
      <w:r w:rsidR="00856C99">
        <w:rPr>
          <w:rtl/>
          <w:lang w:eastAsia="he-IL"/>
        </w:rPr>
        <w:t xml:space="preserve"> </w:t>
      </w:r>
      <w:bookmarkEnd w:id="2429"/>
    </w:p>
    <w:p w14:paraId="7122731B" w14:textId="51A6BBEF" w:rsidR="00A1400C" w:rsidRDefault="00A1400C" w:rsidP="00A1400C">
      <w:pPr>
        <w:pStyle w:val="KeepWithNext"/>
        <w:rPr>
          <w:rtl/>
          <w:lang w:eastAsia="he-IL"/>
        </w:rPr>
      </w:pPr>
    </w:p>
    <w:p w14:paraId="048493AC" w14:textId="5B9EA45D" w:rsidR="00A1400C" w:rsidRDefault="00A1400C" w:rsidP="00A1400C">
      <w:pPr>
        <w:rPr>
          <w:rtl/>
          <w:lang w:eastAsia="he-IL"/>
        </w:rPr>
      </w:pPr>
      <w:bookmarkStart w:id="2430" w:name="_ETM_Q1_3426593"/>
      <w:bookmarkStart w:id="2431" w:name="_ETM_Q1_3426807"/>
      <w:bookmarkEnd w:id="2430"/>
      <w:bookmarkEnd w:id="2431"/>
      <w:r>
        <w:rPr>
          <w:rFonts w:hint="cs"/>
          <w:rtl/>
          <w:lang w:eastAsia="he-IL"/>
        </w:rPr>
        <w:t xml:space="preserve">היא לא </w:t>
      </w:r>
      <w:proofErr w:type="spellStart"/>
      <w:r w:rsidR="00313FFF">
        <w:rPr>
          <w:rFonts w:hint="cs"/>
          <w:rtl/>
          <w:lang w:eastAsia="he-IL"/>
        </w:rPr>
        <w:t>ה</w:t>
      </w:r>
      <w:r>
        <w:rPr>
          <w:rFonts w:hint="cs"/>
          <w:rtl/>
          <w:lang w:eastAsia="he-IL"/>
        </w:rPr>
        <w:t>רפרנטית</w:t>
      </w:r>
      <w:proofErr w:type="spellEnd"/>
      <w:r>
        <w:rPr>
          <w:rFonts w:hint="cs"/>
          <w:rtl/>
          <w:lang w:eastAsia="he-IL"/>
        </w:rPr>
        <w:t xml:space="preserve"> הנכונה</w:t>
      </w:r>
      <w:bookmarkStart w:id="2432" w:name="_ETM_Q1_3437650"/>
      <w:bookmarkEnd w:id="2432"/>
      <w:r>
        <w:rPr>
          <w:rFonts w:hint="cs"/>
          <w:rtl/>
          <w:lang w:eastAsia="he-IL"/>
        </w:rPr>
        <w:t xml:space="preserve">, </w:t>
      </w:r>
      <w:bookmarkStart w:id="2433" w:name="_ETM_Q1_3437946"/>
      <w:bookmarkEnd w:id="2433"/>
      <w:r>
        <w:rPr>
          <w:rFonts w:hint="cs"/>
          <w:rtl/>
          <w:lang w:eastAsia="he-IL"/>
        </w:rPr>
        <w:t xml:space="preserve">היא לא </w:t>
      </w:r>
      <w:bookmarkStart w:id="2434" w:name="_ETM_Q1_3438779"/>
      <w:bookmarkEnd w:id="2434"/>
      <w:r>
        <w:rPr>
          <w:rFonts w:hint="cs"/>
          <w:rtl/>
          <w:lang w:eastAsia="he-IL"/>
        </w:rPr>
        <w:t>בקיאה בתחום.</w:t>
      </w:r>
      <w:bookmarkStart w:id="2435" w:name="_ETM_Q1_3442804"/>
      <w:bookmarkEnd w:id="2435"/>
    </w:p>
    <w:p w14:paraId="64564360" w14:textId="5C639822" w:rsidR="00A1400C" w:rsidRDefault="00A1400C" w:rsidP="00A1400C">
      <w:pPr>
        <w:rPr>
          <w:rtl/>
          <w:lang w:eastAsia="he-IL"/>
        </w:rPr>
      </w:pPr>
      <w:bookmarkStart w:id="2436" w:name="_ETM_Q1_3442896"/>
      <w:bookmarkStart w:id="2437" w:name="_ETM_Q1_3438515"/>
      <w:bookmarkStart w:id="2438" w:name="_ETM_Q1_3438768"/>
      <w:bookmarkStart w:id="2439" w:name="_ETM_Q1_3439508"/>
      <w:bookmarkEnd w:id="2436"/>
      <w:bookmarkEnd w:id="2437"/>
      <w:bookmarkEnd w:id="2438"/>
      <w:bookmarkEnd w:id="2439"/>
    </w:p>
    <w:p w14:paraId="73D03D85" w14:textId="5F313207" w:rsidR="00A1400C" w:rsidRDefault="00A1400C" w:rsidP="00A1400C">
      <w:pPr>
        <w:pStyle w:val="af9"/>
        <w:keepNext/>
        <w:rPr>
          <w:rtl/>
          <w:lang w:eastAsia="he-IL"/>
        </w:rPr>
      </w:pPr>
      <w:bookmarkStart w:id="2440" w:name="ET_guest_עוד_רותם_רייבי_104"/>
      <w:r w:rsidRPr="00A1400C">
        <w:rPr>
          <w:rStyle w:val="TagStyle"/>
          <w:rtl/>
        </w:rPr>
        <w:t xml:space="preserve"> &lt;&lt; אורח &gt;&gt; </w:t>
      </w:r>
      <w:r w:rsidR="009E128B">
        <w:rPr>
          <w:rtl/>
          <w:lang w:eastAsia="he-IL"/>
        </w:rPr>
        <w:t xml:space="preserve">רותם </w:t>
      </w:r>
      <w:proofErr w:type="spellStart"/>
      <w:r w:rsidR="009E128B">
        <w:rPr>
          <w:rtl/>
          <w:lang w:eastAsia="he-IL"/>
        </w:rPr>
        <w:t>רייבי</w:t>
      </w:r>
      <w:proofErr w:type="spellEnd"/>
      <w:r>
        <w:rPr>
          <w:rtl/>
          <w:lang w:eastAsia="he-IL"/>
        </w:rPr>
        <w:t>:</w:t>
      </w:r>
      <w:r w:rsidRPr="00A1400C">
        <w:rPr>
          <w:rStyle w:val="TagStyle"/>
          <w:rtl/>
        </w:rPr>
        <w:t xml:space="preserve"> &lt;&lt; אורח &gt;&gt;</w:t>
      </w:r>
      <w:r w:rsidR="00856C99">
        <w:rPr>
          <w:rtl/>
          <w:lang w:eastAsia="he-IL"/>
        </w:rPr>
        <w:t xml:space="preserve"> </w:t>
      </w:r>
      <w:bookmarkEnd w:id="2440"/>
    </w:p>
    <w:p w14:paraId="552F1942" w14:textId="0AE8CF86" w:rsidR="00A1400C" w:rsidRDefault="00A1400C" w:rsidP="00A1400C">
      <w:pPr>
        <w:pStyle w:val="KeepWithNext"/>
        <w:rPr>
          <w:rtl/>
          <w:lang w:eastAsia="he-IL"/>
        </w:rPr>
      </w:pPr>
    </w:p>
    <w:p w14:paraId="206DF34A" w14:textId="53DA5F61" w:rsidR="00A1400C" w:rsidRDefault="00A1400C" w:rsidP="00A1400C">
      <w:pPr>
        <w:rPr>
          <w:rtl/>
          <w:lang w:eastAsia="he-IL"/>
        </w:rPr>
      </w:pPr>
      <w:bookmarkStart w:id="2441" w:name="_ETM_Q1_3440197"/>
      <w:bookmarkStart w:id="2442" w:name="_ETM_Q1_3440251"/>
      <w:bookmarkEnd w:id="2441"/>
      <w:bookmarkEnd w:id="2442"/>
      <w:r>
        <w:rPr>
          <w:rFonts w:hint="cs"/>
          <w:rtl/>
          <w:lang w:eastAsia="he-IL"/>
        </w:rPr>
        <w:t xml:space="preserve">אני לא </w:t>
      </w:r>
      <w:proofErr w:type="spellStart"/>
      <w:r>
        <w:rPr>
          <w:rFonts w:hint="cs"/>
          <w:rtl/>
          <w:lang w:eastAsia="he-IL"/>
        </w:rPr>
        <w:t>הרפרנטית</w:t>
      </w:r>
      <w:proofErr w:type="spellEnd"/>
      <w:r>
        <w:rPr>
          <w:rFonts w:hint="cs"/>
          <w:rtl/>
          <w:lang w:eastAsia="he-IL"/>
        </w:rPr>
        <w:t xml:space="preserve"> </w:t>
      </w:r>
      <w:bookmarkStart w:id="2443" w:name="_ETM_Q1_3439396"/>
      <w:bookmarkEnd w:id="2443"/>
      <w:r>
        <w:rPr>
          <w:rFonts w:hint="cs"/>
          <w:rtl/>
          <w:lang w:eastAsia="he-IL"/>
        </w:rPr>
        <w:t>ש</w:t>
      </w:r>
      <w:bookmarkStart w:id="2444" w:name="_ETM_Q1_3439673"/>
      <w:bookmarkEnd w:id="2444"/>
      <w:r>
        <w:rPr>
          <w:rFonts w:hint="cs"/>
          <w:rtl/>
          <w:lang w:eastAsia="he-IL"/>
        </w:rPr>
        <w:t>ל משרד הפנים, לכן אני רוצה</w:t>
      </w:r>
      <w:bookmarkStart w:id="2445" w:name="_ETM_Q1_3443961"/>
      <w:bookmarkEnd w:id="2445"/>
      <w:r>
        <w:rPr>
          <w:rFonts w:hint="cs"/>
          <w:rtl/>
          <w:lang w:eastAsia="he-IL"/>
        </w:rPr>
        <w:t xml:space="preserve"> לשמוע ממשרד הפנים</w:t>
      </w:r>
      <w:bookmarkStart w:id="2446" w:name="_ETM_Q1_3441960"/>
      <w:bookmarkEnd w:id="2446"/>
      <w:r>
        <w:rPr>
          <w:rFonts w:hint="cs"/>
          <w:rtl/>
          <w:lang w:eastAsia="he-IL"/>
        </w:rPr>
        <w:t>.</w:t>
      </w:r>
      <w:bookmarkStart w:id="2447" w:name="_ETM_Q1_3442263"/>
      <w:bookmarkEnd w:id="2447"/>
    </w:p>
    <w:p w14:paraId="3FFC44CD" w14:textId="4BE8341B" w:rsidR="00A1400C" w:rsidRDefault="00A1400C" w:rsidP="00A1400C">
      <w:pPr>
        <w:rPr>
          <w:rtl/>
          <w:lang w:eastAsia="he-IL"/>
        </w:rPr>
      </w:pPr>
      <w:bookmarkStart w:id="2448" w:name="_ETM_Q1_3442555"/>
      <w:bookmarkStart w:id="2449" w:name="_ETM_Q1_3442722"/>
      <w:bookmarkEnd w:id="2448"/>
      <w:bookmarkEnd w:id="2449"/>
    </w:p>
    <w:p w14:paraId="2623BC2A" w14:textId="4F617546" w:rsidR="00A1400C" w:rsidRDefault="00A1400C" w:rsidP="00A1400C">
      <w:pPr>
        <w:pStyle w:val="af9"/>
        <w:keepNext/>
        <w:rPr>
          <w:rtl/>
          <w:lang w:eastAsia="he-IL"/>
        </w:rPr>
      </w:pPr>
      <w:bookmarkStart w:id="2450" w:name="ET_guest_עוד_רעות_בינג_105"/>
      <w:r w:rsidRPr="00A1400C">
        <w:rPr>
          <w:rStyle w:val="TagStyle"/>
          <w:rtl/>
        </w:rPr>
        <w:t xml:space="preserve"> &lt;&lt; אורח &gt;&gt; </w:t>
      </w:r>
      <w:r w:rsidR="00CF33E0">
        <w:rPr>
          <w:rtl/>
          <w:lang w:eastAsia="he-IL"/>
        </w:rPr>
        <w:t xml:space="preserve">רעות </w:t>
      </w:r>
      <w:proofErr w:type="spellStart"/>
      <w:r w:rsidR="00CF33E0">
        <w:rPr>
          <w:rtl/>
          <w:lang w:eastAsia="he-IL"/>
        </w:rPr>
        <w:t>בינג</w:t>
      </w:r>
      <w:proofErr w:type="spellEnd"/>
      <w:r>
        <w:rPr>
          <w:rtl/>
          <w:lang w:eastAsia="he-IL"/>
        </w:rPr>
        <w:t>:</w:t>
      </w:r>
      <w:r w:rsidRPr="00A1400C">
        <w:rPr>
          <w:rStyle w:val="TagStyle"/>
          <w:rtl/>
        </w:rPr>
        <w:t xml:space="preserve"> &lt;&lt; אורח &gt;&gt;</w:t>
      </w:r>
      <w:r w:rsidR="00856C99">
        <w:rPr>
          <w:rtl/>
          <w:lang w:eastAsia="he-IL"/>
        </w:rPr>
        <w:t xml:space="preserve"> </w:t>
      </w:r>
      <w:bookmarkEnd w:id="2450"/>
    </w:p>
    <w:p w14:paraId="33689528" w14:textId="4E2EFCD1" w:rsidR="00A1400C" w:rsidRDefault="00A1400C" w:rsidP="00A1400C">
      <w:pPr>
        <w:pStyle w:val="KeepWithNext"/>
        <w:rPr>
          <w:rtl/>
          <w:lang w:eastAsia="he-IL"/>
        </w:rPr>
      </w:pPr>
    </w:p>
    <w:p w14:paraId="7BA5BD3B" w14:textId="6DF889AA" w:rsidR="00A1400C" w:rsidRDefault="00A1400C" w:rsidP="00A1400C">
      <w:pPr>
        <w:rPr>
          <w:rtl/>
          <w:lang w:eastAsia="he-IL"/>
        </w:rPr>
      </w:pPr>
      <w:bookmarkStart w:id="2451" w:name="_ETM_Q1_3445430"/>
      <w:bookmarkStart w:id="2452" w:name="_ETM_Q1_3445523"/>
      <w:bookmarkEnd w:id="2451"/>
      <w:bookmarkEnd w:id="2452"/>
      <w:r>
        <w:rPr>
          <w:rFonts w:hint="cs"/>
          <w:rtl/>
          <w:lang w:eastAsia="he-IL"/>
        </w:rPr>
        <w:t xml:space="preserve">אם </w:t>
      </w:r>
      <w:bookmarkStart w:id="2453" w:name="_ETM_Q1_3441306"/>
      <w:bookmarkEnd w:id="2453"/>
      <w:r>
        <w:rPr>
          <w:rFonts w:hint="cs"/>
          <w:rtl/>
          <w:lang w:eastAsia="he-IL"/>
        </w:rPr>
        <w:t>ה</w:t>
      </w:r>
      <w:bookmarkStart w:id="2454" w:name="_ETM_Q1_3441572"/>
      <w:bookmarkEnd w:id="2454"/>
      <w:r>
        <w:rPr>
          <w:rFonts w:hint="cs"/>
          <w:rtl/>
          <w:lang w:eastAsia="he-IL"/>
        </w:rPr>
        <w:t>ייתם מזמינים את אביטל שט</w:t>
      </w:r>
      <w:r w:rsidR="00DD0665">
        <w:rPr>
          <w:rFonts w:hint="cs"/>
          <w:rtl/>
          <w:lang w:eastAsia="he-IL"/>
        </w:rPr>
        <w:t>ר</w:t>
      </w:r>
      <w:r>
        <w:rPr>
          <w:rFonts w:hint="cs"/>
          <w:rtl/>
          <w:lang w:eastAsia="he-IL"/>
        </w:rPr>
        <w:t xml:space="preserve">נברג </w:t>
      </w:r>
      <w:bookmarkStart w:id="2455" w:name="_ETM_Q1_3443119"/>
      <w:bookmarkStart w:id="2456" w:name="_ETM_Q1_3443408"/>
      <w:bookmarkEnd w:id="2455"/>
      <w:bookmarkEnd w:id="2456"/>
      <w:r>
        <w:rPr>
          <w:rFonts w:hint="cs"/>
          <w:rtl/>
          <w:lang w:eastAsia="he-IL"/>
        </w:rPr>
        <w:t>היא הייתה</w:t>
      </w:r>
      <w:bookmarkStart w:id="2457" w:name="_ETM_Q1_3444625"/>
      <w:bookmarkEnd w:id="2457"/>
      <w:r>
        <w:rPr>
          <w:rFonts w:hint="cs"/>
          <w:rtl/>
          <w:lang w:eastAsia="he-IL"/>
        </w:rPr>
        <w:t xml:space="preserve"> יודעת להסביר לכם מצוין.</w:t>
      </w:r>
      <w:bookmarkStart w:id="2458" w:name="_ETM_Q1_3450474"/>
      <w:bookmarkEnd w:id="2458"/>
    </w:p>
    <w:p w14:paraId="15F3C989" w14:textId="4487553A" w:rsidR="00A1400C" w:rsidRDefault="00A1400C" w:rsidP="00A1400C">
      <w:pPr>
        <w:rPr>
          <w:rtl/>
          <w:lang w:eastAsia="he-IL"/>
        </w:rPr>
      </w:pPr>
      <w:bookmarkStart w:id="2459" w:name="_ETM_Q1_3450568"/>
      <w:bookmarkStart w:id="2460" w:name="_ETM_Q1_3446227"/>
      <w:bookmarkStart w:id="2461" w:name="_ETM_Q1_3447063"/>
      <w:bookmarkEnd w:id="2459"/>
      <w:bookmarkEnd w:id="2460"/>
      <w:bookmarkEnd w:id="2461"/>
    </w:p>
    <w:p w14:paraId="16DD5E5A" w14:textId="41EF6DF0" w:rsidR="00A1400C" w:rsidRDefault="00A1400C" w:rsidP="00A1400C">
      <w:pPr>
        <w:pStyle w:val="af6"/>
        <w:keepNext/>
        <w:rPr>
          <w:rtl/>
        </w:rPr>
      </w:pPr>
      <w:bookmarkStart w:id="2462" w:name="ET_yor_5142_106"/>
      <w:r w:rsidRPr="00A1400C">
        <w:rPr>
          <w:rStyle w:val="TagStyle"/>
          <w:rtl/>
        </w:rPr>
        <w:t xml:space="preserve"> &lt;&lt; </w:t>
      </w:r>
      <w:proofErr w:type="spellStart"/>
      <w:r w:rsidRPr="00A1400C">
        <w:rPr>
          <w:rStyle w:val="TagStyle"/>
          <w:rtl/>
        </w:rPr>
        <w:t>יור</w:t>
      </w:r>
      <w:proofErr w:type="spellEnd"/>
      <w:r w:rsidRPr="00A1400C">
        <w:rPr>
          <w:rStyle w:val="TagStyle"/>
          <w:rtl/>
        </w:rPr>
        <w:t xml:space="preserve"> &gt;&gt; </w:t>
      </w:r>
      <w:r>
        <w:rPr>
          <w:rtl/>
        </w:rPr>
        <w:t xml:space="preserve">היו"ר יוליה </w:t>
      </w:r>
      <w:proofErr w:type="spellStart"/>
      <w:r>
        <w:rPr>
          <w:rtl/>
        </w:rPr>
        <w:t>מלינובסקי</w:t>
      </w:r>
      <w:proofErr w:type="spellEnd"/>
      <w:r>
        <w:rPr>
          <w:rtl/>
        </w:rPr>
        <w:t>:</w:t>
      </w:r>
      <w:r w:rsidRPr="00A1400C">
        <w:rPr>
          <w:rStyle w:val="TagStyle"/>
          <w:rtl/>
        </w:rPr>
        <w:t xml:space="preserve"> &lt;&lt; יור &gt;&gt;</w:t>
      </w:r>
      <w:r w:rsidR="00856C99">
        <w:rPr>
          <w:rtl/>
        </w:rPr>
        <w:t xml:space="preserve"> </w:t>
      </w:r>
      <w:bookmarkEnd w:id="2462"/>
    </w:p>
    <w:p w14:paraId="5A3C857D" w14:textId="5ED9F1DD" w:rsidR="00A1400C" w:rsidRDefault="00A1400C" w:rsidP="00A1400C">
      <w:pPr>
        <w:pStyle w:val="KeepWithNext"/>
        <w:rPr>
          <w:rtl/>
          <w:lang w:eastAsia="he-IL"/>
        </w:rPr>
      </w:pPr>
    </w:p>
    <w:p w14:paraId="6A2082E0" w14:textId="3F801CF5" w:rsidR="00A1400C" w:rsidRDefault="00A1400C" w:rsidP="00A1400C">
      <w:pPr>
        <w:rPr>
          <w:rtl/>
          <w:lang w:eastAsia="he-IL"/>
        </w:rPr>
      </w:pPr>
      <w:bookmarkStart w:id="2463" w:name="_ETM_Q1_3447801"/>
      <w:bookmarkStart w:id="2464" w:name="_ETM_Q1_3447849"/>
      <w:bookmarkEnd w:id="2463"/>
      <w:bookmarkEnd w:id="2464"/>
      <w:r>
        <w:rPr>
          <w:rFonts w:hint="cs"/>
          <w:rtl/>
          <w:lang w:eastAsia="he-IL"/>
        </w:rPr>
        <w:t xml:space="preserve">יופי. אנחנו נבקש מרותם </w:t>
      </w:r>
      <w:bookmarkStart w:id="2465" w:name="_ETM_Q1_3447237"/>
      <w:bookmarkEnd w:id="2465"/>
      <w:r>
        <w:rPr>
          <w:rFonts w:hint="cs"/>
          <w:rtl/>
          <w:lang w:eastAsia="he-IL"/>
        </w:rPr>
        <w:t>ו</w:t>
      </w:r>
      <w:bookmarkStart w:id="2466" w:name="_ETM_Q1_3447524"/>
      <w:bookmarkEnd w:id="2466"/>
      <w:r>
        <w:rPr>
          <w:rFonts w:hint="cs"/>
          <w:rtl/>
          <w:lang w:eastAsia="he-IL"/>
        </w:rPr>
        <w:t>מאביטל שט</w:t>
      </w:r>
      <w:r w:rsidR="00DD0665">
        <w:rPr>
          <w:rFonts w:hint="cs"/>
          <w:rtl/>
          <w:lang w:eastAsia="he-IL"/>
        </w:rPr>
        <w:t>ר</w:t>
      </w:r>
      <w:r>
        <w:rPr>
          <w:rFonts w:hint="cs"/>
          <w:rtl/>
          <w:lang w:eastAsia="he-IL"/>
        </w:rPr>
        <w:t>נברג</w:t>
      </w:r>
      <w:bookmarkStart w:id="2467" w:name="_ETM_Q1_3446775"/>
      <w:bookmarkStart w:id="2468" w:name="_ETM_Q1_3446901"/>
      <w:bookmarkStart w:id="2469" w:name="_ETM_Q1_3452077"/>
      <w:bookmarkEnd w:id="2467"/>
      <w:bookmarkEnd w:id="2468"/>
      <w:bookmarkEnd w:id="2469"/>
      <w:r>
        <w:rPr>
          <w:rFonts w:hint="cs"/>
          <w:rtl/>
          <w:lang w:eastAsia="he-IL"/>
        </w:rPr>
        <w:t xml:space="preserve"> לעשות אחר כך דיון פנימי </w:t>
      </w:r>
      <w:bookmarkStart w:id="2470" w:name="_ETM_Q1_3451629"/>
      <w:bookmarkEnd w:id="2470"/>
      <w:r>
        <w:rPr>
          <w:rFonts w:hint="cs"/>
          <w:rtl/>
          <w:lang w:eastAsia="he-IL"/>
        </w:rPr>
        <w:t>ב</w:t>
      </w:r>
      <w:bookmarkStart w:id="2471" w:name="_ETM_Q1_3451927"/>
      <w:bookmarkEnd w:id="2471"/>
      <w:r>
        <w:rPr>
          <w:rFonts w:hint="cs"/>
          <w:rtl/>
          <w:lang w:eastAsia="he-IL"/>
        </w:rPr>
        <w:t xml:space="preserve">משרד המשפטים. </w:t>
      </w:r>
      <w:bookmarkStart w:id="2472" w:name="_ETM_Q1_3454236"/>
      <w:bookmarkEnd w:id="2472"/>
      <w:r>
        <w:rPr>
          <w:rFonts w:hint="cs"/>
          <w:rtl/>
          <w:lang w:eastAsia="he-IL"/>
        </w:rPr>
        <w:t>כ</w:t>
      </w:r>
      <w:bookmarkStart w:id="2473" w:name="_ETM_Q1_3454529"/>
      <w:bookmarkEnd w:id="2473"/>
      <w:r>
        <w:rPr>
          <w:rFonts w:hint="cs"/>
          <w:rtl/>
          <w:lang w:eastAsia="he-IL"/>
        </w:rPr>
        <w:t xml:space="preserve">רגע, אני </w:t>
      </w:r>
      <w:bookmarkStart w:id="2474" w:name="_ETM_Q1_3455681"/>
      <w:bookmarkEnd w:id="2474"/>
      <w:r>
        <w:rPr>
          <w:rFonts w:hint="cs"/>
          <w:rtl/>
          <w:lang w:eastAsia="he-IL"/>
        </w:rPr>
        <w:t xml:space="preserve">מקבלת פה מהיועצת שלי, </w:t>
      </w:r>
      <w:bookmarkStart w:id="2475" w:name="_ETM_Q1_3456631"/>
      <w:bookmarkEnd w:id="2475"/>
      <w:r>
        <w:rPr>
          <w:rFonts w:hint="cs"/>
          <w:rtl/>
          <w:lang w:eastAsia="he-IL"/>
        </w:rPr>
        <w:t>ש</w:t>
      </w:r>
      <w:bookmarkStart w:id="2476" w:name="_ETM_Q1_3456915"/>
      <w:bookmarkEnd w:id="2476"/>
      <w:r>
        <w:rPr>
          <w:rFonts w:hint="cs"/>
          <w:rtl/>
          <w:lang w:eastAsia="he-IL"/>
        </w:rPr>
        <w:t>היא גם כן עורכת דין,</w:t>
      </w:r>
      <w:bookmarkStart w:id="2477" w:name="_ETM_Q1_3460358"/>
      <w:bookmarkEnd w:id="2477"/>
      <w:r>
        <w:rPr>
          <w:rFonts w:hint="cs"/>
          <w:rtl/>
          <w:lang w:eastAsia="he-IL"/>
        </w:rPr>
        <w:t xml:space="preserve"> מ</w:t>
      </w:r>
      <w:bookmarkStart w:id="2478" w:name="_ETM_Q1_3458770"/>
      <w:bookmarkEnd w:id="2478"/>
      <w:r>
        <w:rPr>
          <w:rFonts w:hint="cs"/>
          <w:rtl/>
          <w:lang w:eastAsia="he-IL"/>
        </w:rPr>
        <w:t>פ</w:t>
      </w:r>
      <w:bookmarkStart w:id="2479" w:name="_ETM_Q1_3459025"/>
      <w:bookmarkEnd w:id="2479"/>
      <w:r>
        <w:rPr>
          <w:rFonts w:hint="cs"/>
          <w:rtl/>
          <w:lang w:eastAsia="he-IL"/>
        </w:rPr>
        <w:t>קודת הראיות מה היא תעודה ציבורית. לפי מה שאני רואה</w:t>
      </w:r>
      <w:bookmarkStart w:id="2480" w:name="_ETM_Q1_3469856"/>
      <w:bookmarkEnd w:id="2480"/>
      <w:r>
        <w:rPr>
          <w:rFonts w:hint="cs"/>
          <w:rtl/>
          <w:lang w:eastAsia="he-IL"/>
        </w:rPr>
        <w:t>, ת</w:t>
      </w:r>
      <w:bookmarkStart w:id="2481" w:name="_ETM_Q1_3468986"/>
      <w:bookmarkStart w:id="2482" w:name="_ETM_Q1_3469267"/>
      <w:bookmarkEnd w:id="2481"/>
      <w:bookmarkEnd w:id="2482"/>
      <w:r>
        <w:rPr>
          <w:rFonts w:hint="cs"/>
          <w:rtl/>
          <w:lang w:eastAsia="he-IL"/>
        </w:rPr>
        <w:t xml:space="preserve">עודה ציבורית, </w:t>
      </w:r>
      <w:bookmarkStart w:id="2483" w:name="_ETM_Q1_3469589"/>
      <w:bookmarkEnd w:id="2483"/>
      <w:r>
        <w:rPr>
          <w:rFonts w:hint="cs"/>
          <w:rtl/>
          <w:lang w:eastAsia="he-IL"/>
        </w:rPr>
        <w:t>ז</w:t>
      </w:r>
      <w:bookmarkStart w:id="2484" w:name="_ETM_Q1_3469878"/>
      <w:bookmarkEnd w:id="2484"/>
      <w:r>
        <w:rPr>
          <w:rFonts w:hint="cs"/>
          <w:rtl/>
          <w:lang w:eastAsia="he-IL"/>
        </w:rPr>
        <w:t xml:space="preserve">ה אומר גוף אחר </w:t>
      </w:r>
      <w:bookmarkStart w:id="2485" w:name="_ETM_Q1_3468760"/>
      <w:bookmarkEnd w:id="2485"/>
      <w:r>
        <w:rPr>
          <w:rFonts w:hint="cs"/>
          <w:rtl/>
          <w:lang w:eastAsia="he-IL"/>
        </w:rPr>
        <w:t>ב</w:t>
      </w:r>
      <w:bookmarkStart w:id="2486" w:name="_ETM_Q1_3469051"/>
      <w:bookmarkEnd w:id="2486"/>
      <w:r>
        <w:rPr>
          <w:rFonts w:hint="cs"/>
          <w:rtl/>
          <w:lang w:eastAsia="he-IL"/>
        </w:rPr>
        <w:t>ע</w:t>
      </w:r>
      <w:bookmarkStart w:id="2487" w:name="_ETM_Q1_3469414"/>
      <w:bookmarkEnd w:id="2487"/>
      <w:r>
        <w:rPr>
          <w:rFonts w:hint="cs"/>
          <w:rtl/>
          <w:lang w:eastAsia="he-IL"/>
        </w:rPr>
        <w:t>ל סמכות שיפוטית או מ</w:t>
      </w:r>
      <w:bookmarkStart w:id="2488" w:name="_ETM_Q1_3470598"/>
      <w:bookmarkStart w:id="2489" w:name="_ETM_Q1_3470853"/>
      <w:bookmarkEnd w:id="2488"/>
      <w:bookmarkEnd w:id="2489"/>
      <w:r>
        <w:rPr>
          <w:rFonts w:hint="cs"/>
          <w:rtl/>
          <w:lang w:eastAsia="he-IL"/>
        </w:rPr>
        <w:t>עין שיפוטית</w:t>
      </w:r>
      <w:bookmarkStart w:id="2490" w:name="_ETM_Q1_3471432"/>
      <w:bookmarkEnd w:id="2490"/>
      <w:r>
        <w:rPr>
          <w:rFonts w:hint="cs"/>
          <w:rtl/>
          <w:lang w:eastAsia="he-IL"/>
        </w:rPr>
        <w:t xml:space="preserve">. </w:t>
      </w:r>
      <w:bookmarkStart w:id="2491" w:name="_ETM_Q1_3471742"/>
      <w:bookmarkEnd w:id="2491"/>
      <w:r>
        <w:rPr>
          <w:rFonts w:hint="cs"/>
          <w:rtl/>
          <w:lang w:eastAsia="he-IL"/>
        </w:rPr>
        <w:t>זאת אומרת, אין</w:t>
      </w:r>
      <w:bookmarkStart w:id="2492" w:name="_ETM_Q1_3474840"/>
      <w:bookmarkEnd w:id="2492"/>
      <w:r>
        <w:rPr>
          <w:rFonts w:hint="cs"/>
          <w:rtl/>
          <w:lang w:eastAsia="he-IL"/>
        </w:rPr>
        <w:t xml:space="preserve"> ספק שבית דין זו תעודה ציבורית, זה כתוב, </w:t>
      </w:r>
      <w:bookmarkStart w:id="2493" w:name="_ETM_Q1_3477672"/>
      <w:bookmarkEnd w:id="2493"/>
      <w:r>
        <w:rPr>
          <w:rFonts w:hint="cs"/>
          <w:rtl/>
          <w:lang w:eastAsia="he-IL"/>
        </w:rPr>
        <w:t>ז</w:t>
      </w:r>
      <w:bookmarkStart w:id="2494" w:name="_ETM_Q1_3477943"/>
      <w:bookmarkEnd w:id="2494"/>
      <w:r>
        <w:rPr>
          <w:rFonts w:hint="cs"/>
          <w:rtl/>
          <w:lang w:eastAsia="he-IL"/>
        </w:rPr>
        <w:t xml:space="preserve">ה לא </w:t>
      </w:r>
      <w:bookmarkStart w:id="2495" w:name="_ETM_Q1_3478528"/>
      <w:bookmarkEnd w:id="2495"/>
      <w:r>
        <w:rPr>
          <w:rFonts w:hint="cs"/>
          <w:rtl/>
          <w:lang w:eastAsia="he-IL"/>
        </w:rPr>
        <w:t>שאני צריכה להמציא פה. סעיף</w:t>
      </w:r>
      <w:bookmarkStart w:id="2496" w:name="_ETM_Q1_3479932"/>
      <w:bookmarkEnd w:id="2496"/>
      <w:r>
        <w:rPr>
          <w:rFonts w:hint="cs"/>
          <w:rtl/>
          <w:lang w:eastAsia="he-IL"/>
        </w:rPr>
        <w:t xml:space="preserve"> </w:t>
      </w:r>
      <w:bookmarkStart w:id="2497" w:name="_ETM_Q1_3480235"/>
      <w:bookmarkEnd w:id="2497"/>
      <w:r w:rsidR="00777206">
        <w:rPr>
          <w:rFonts w:hint="cs"/>
          <w:rtl/>
          <w:lang w:eastAsia="he-IL"/>
        </w:rPr>
        <w:t>(</w:t>
      </w:r>
      <w:r>
        <w:rPr>
          <w:rFonts w:hint="cs"/>
          <w:rtl/>
          <w:lang w:eastAsia="he-IL"/>
        </w:rPr>
        <w:t>29</w:t>
      </w:r>
      <w:r w:rsidR="00777206">
        <w:rPr>
          <w:rFonts w:hint="cs"/>
          <w:rtl/>
          <w:lang w:eastAsia="he-IL"/>
        </w:rPr>
        <w:t>)</w:t>
      </w:r>
      <w:r>
        <w:rPr>
          <w:rFonts w:hint="cs"/>
          <w:rtl/>
          <w:lang w:eastAsia="he-IL"/>
        </w:rPr>
        <w:t xml:space="preserve"> לפקודת הראיות. </w:t>
      </w:r>
      <w:r w:rsidR="005E6E69">
        <w:rPr>
          <w:rFonts w:hint="cs"/>
          <w:rtl/>
          <w:lang w:eastAsia="he-IL"/>
        </w:rPr>
        <w:t xml:space="preserve">תעשו בבקשה </w:t>
      </w:r>
      <w:bookmarkStart w:id="2498" w:name="_ETM_Q1_3488373"/>
      <w:bookmarkEnd w:id="2498"/>
      <w:r w:rsidR="005E6E69">
        <w:rPr>
          <w:rFonts w:hint="cs"/>
          <w:rtl/>
          <w:lang w:eastAsia="he-IL"/>
        </w:rPr>
        <w:t>דיון פנימי</w:t>
      </w:r>
      <w:bookmarkStart w:id="2499" w:name="_ETM_Q1_3485161"/>
      <w:bookmarkEnd w:id="2499"/>
      <w:r w:rsidR="005E6E69">
        <w:rPr>
          <w:rFonts w:hint="cs"/>
          <w:rtl/>
          <w:lang w:eastAsia="he-IL"/>
        </w:rPr>
        <w:t xml:space="preserve"> </w:t>
      </w:r>
      <w:bookmarkStart w:id="2500" w:name="_ETM_Q1_3485452"/>
      <w:bookmarkEnd w:id="2500"/>
      <w:r w:rsidR="005E6E69">
        <w:rPr>
          <w:rFonts w:hint="cs"/>
          <w:rtl/>
          <w:lang w:eastAsia="he-IL"/>
        </w:rPr>
        <w:t>בניכם.</w:t>
      </w:r>
      <w:bookmarkStart w:id="2501" w:name="_ETM_Q1_3489238"/>
      <w:bookmarkEnd w:id="2501"/>
    </w:p>
    <w:p w14:paraId="09B4FF6B" w14:textId="7FB763D7" w:rsidR="005E6E69" w:rsidRDefault="005E6E69" w:rsidP="00A1400C">
      <w:pPr>
        <w:rPr>
          <w:rtl/>
          <w:lang w:eastAsia="he-IL"/>
        </w:rPr>
      </w:pPr>
      <w:bookmarkStart w:id="2502" w:name="_ETM_Q1_3489321"/>
      <w:bookmarkStart w:id="2503" w:name="_ETM_Q1_3484993"/>
      <w:bookmarkStart w:id="2504" w:name="_ETM_Q1_3486015"/>
      <w:bookmarkEnd w:id="2502"/>
      <w:bookmarkEnd w:id="2503"/>
      <w:bookmarkEnd w:id="2504"/>
    </w:p>
    <w:p w14:paraId="397E233F" w14:textId="4B29E754" w:rsidR="005E6E69" w:rsidRDefault="005E6E69" w:rsidP="005E6E69">
      <w:pPr>
        <w:pStyle w:val="af9"/>
        <w:keepNext/>
        <w:rPr>
          <w:rtl/>
          <w:lang w:eastAsia="he-IL"/>
        </w:rPr>
      </w:pPr>
      <w:bookmarkStart w:id="2505" w:name="ET_guest_עוד_רותם_רייבי_107"/>
      <w:r w:rsidRPr="005E6E69">
        <w:rPr>
          <w:rStyle w:val="TagStyle"/>
          <w:rtl/>
        </w:rPr>
        <w:t xml:space="preserve"> &lt;&lt; אורח &gt;&gt; </w:t>
      </w:r>
      <w:r w:rsidR="009E128B">
        <w:rPr>
          <w:rtl/>
          <w:lang w:eastAsia="he-IL"/>
        </w:rPr>
        <w:t xml:space="preserve">רותם </w:t>
      </w:r>
      <w:proofErr w:type="spellStart"/>
      <w:r w:rsidR="009E128B">
        <w:rPr>
          <w:rtl/>
          <w:lang w:eastAsia="he-IL"/>
        </w:rPr>
        <w:t>רייבי</w:t>
      </w:r>
      <w:proofErr w:type="spellEnd"/>
      <w:r>
        <w:rPr>
          <w:rtl/>
          <w:lang w:eastAsia="he-IL"/>
        </w:rPr>
        <w:t>:</w:t>
      </w:r>
      <w:r w:rsidRPr="005E6E69">
        <w:rPr>
          <w:rStyle w:val="TagStyle"/>
          <w:rtl/>
        </w:rPr>
        <w:t xml:space="preserve"> &lt;&lt; אורח &gt;&gt;</w:t>
      </w:r>
      <w:r w:rsidR="00856C99">
        <w:rPr>
          <w:rtl/>
          <w:lang w:eastAsia="he-IL"/>
        </w:rPr>
        <w:t xml:space="preserve"> </w:t>
      </w:r>
      <w:bookmarkEnd w:id="2505"/>
    </w:p>
    <w:p w14:paraId="47826B74" w14:textId="71611DD3" w:rsidR="005E6E69" w:rsidRDefault="005E6E69" w:rsidP="005E6E69">
      <w:pPr>
        <w:pStyle w:val="KeepWithNext"/>
        <w:rPr>
          <w:rtl/>
          <w:lang w:eastAsia="he-IL"/>
        </w:rPr>
      </w:pPr>
    </w:p>
    <w:p w14:paraId="35C21BF1" w14:textId="79A7248D" w:rsidR="005E6E69" w:rsidRDefault="005E6E69" w:rsidP="005E6E69">
      <w:pPr>
        <w:rPr>
          <w:rtl/>
          <w:lang w:eastAsia="he-IL"/>
        </w:rPr>
      </w:pPr>
      <w:bookmarkStart w:id="2506" w:name="_ETM_Q1_3486885"/>
      <w:bookmarkStart w:id="2507" w:name="_ETM_Q1_3486990"/>
      <w:bookmarkEnd w:id="2506"/>
      <w:bookmarkEnd w:id="2507"/>
      <w:r>
        <w:rPr>
          <w:rFonts w:hint="cs"/>
          <w:rtl/>
          <w:lang w:eastAsia="he-IL"/>
        </w:rPr>
        <w:t xml:space="preserve">לא, אבל אני רוצה </w:t>
      </w:r>
      <w:bookmarkStart w:id="2508" w:name="_ETM_Q1_3486703"/>
      <w:bookmarkStart w:id="2509" w:name="_ETM_Q1_3486973"/>
      <w:bookmarkEnd w:id="2508"/>
      <w:bookmarkEnd w:id="2509"/>
      <w:r>
        <w:rPr>
          <w:rFonts w:hint="cs"/>
          <w:rtl/>
          <w:lang w:eastAsia="he-IL"/>
        </w:rPr>
        <w:t>באמת את משרד</w:t>
      </w:r>
      <w:bookmarkStart w:id="2510" w:name="_ETM_Q1_3488626"/>
      <w:bookmarkEnd w:id="2510"/>
      <w:r>
        <w:rPr>
          <w:rFonts w:hint="cs"/>
          <w:rtl/>
          <w:lang w:eastAsia="he-IL"/>
        </w:rPr>
        <w:t xml:space="preserve"> הפנים מה הטענה שלהם</w:t>
      </w:r>
      <w:bookmarkStart w:id="2511" w:name="_ETM_Q1_3488830"/>
      <w:bookmarkStart w:id="2512" w:name="_ETM_Q1_3489100"/>
      <w:bookmarkEnd w:id="2511"/>
      <w:bookmarkEnd w:id="2512"/>
      <w:r>
        <w:rPr>
          <w:rFonts w:hint="cs"/>
          <w:rtl/>
          <w:lang w:eastAsia="he-IL"/>
        </w:rPr>
        <w:t>.</w:t>
      </w:r>
    </w:p>
    <w:p w14:paraId="4730A388" w14:textId="2FFE6DE7" w:rsidR="005E6E69" w:rsidRDefault="005E6E69" w:rsidP="005E6E69">
      <w:pPr>
        <w:rPr>
          <w:rtl/>
          <w:lang w:eastAsia="he-IL"/>
        </w:rPr>
      </w:pPr>
      <w:bookmarkStart w:id="2513" w:name="_ETM_Q1_3489398"/>
      <w:bookmarkStart w:id="2514" w:name="_ETM_Q1_3489475"/>
      <w:bookmarkEnd w:id="2513"/>
      <w:bookmarkEnd w:id="2514"/>
    </w:p>
    <w:p w14:paraId="4ECAF40F" w14:textId="3D1F626A" w:rsidR="005E6E69" w:rsidRDefault="005E6E69" w:rsidP="005E6E69">
      <w:pPr>
        <w:pStyle w:val="af6"/>
        <w:keepNext/>
        <w:rPr>
          <w:rtl/>
        </w:rPr>
      </w:pPr>
      <w:bookmarkStart w:id="2515" w:name="ET_yor_5142_108"/>
      <w:r w:rsidRPr="005E6E69">
        <w:rPr>
          <w:rStyle w:val="TagStyle"/>
          <w:rtl/>
        </w:rPr>
        <w:t xml:space="preserve"> &lt;&lt; </w:t>
      </w:r>
      <w:proofErr w:type="spellStart"/>
      <w:r w:rsidRPr="005E6E69">
        <w:rPr>
          <w:rStyle w:val="TagStyle"/>
          <w:rtl/>
        </w:rPr>
        <w:t>יור</w:t>
      </w:r>
      <w:proofErr w:type="spellEnd"/>
      <w:r w:rsidRPr="005E6E69">
        <w:rPr>
          <w:rStyle w:val="TagStyle"/>
          <w:rtl/>
        </w:rPr>
        <w:t xml:space="preserve"> &gt;&gt; </w:t>
      </w:r>
      <w:r>
        <w:rPr>
          <w:rtl/>
        </w:rPr>
        <w:t xml:space="preserve">היו"ר יוליה </w:t>
      </w:r>
      <w:proofErr w:type="spellStart"/>
      <w:r>
        <w:rPr>
          <w:rtl/>
        </w:rPr>
        <w:t>מלינובסקי</w:t>
      </w:r>
      <w:proofErr w:type="spellEnd"/>
      <w:r>
        <w:rPr>
          <w:rtl/>
        </w:rPr>
        <w:t>:</w:t>
      </w:r>
      <w:r w:rsidRPr="005E6E69">
        <w:rPr>
          <w:rStyle w:val="TagStyle"/>
          <w:rtl/>
        </w:rPr>
        <w:t xml:space="preserve"> &lt;&lt; יור &gt;&gt;</w:t>
      </w:r>
      <w:r w:rsidR="00856C99">
        <w:rPr>
          <w:rtl/>
        </w:rPr>
        <w:t xml:space="preserve"> </w:t>
      </w:r>
      <w:bookmarkEnd w:id="2515"/>
    </w:p>
    <w:p w14:paraId="5E41C377" w14:textId="1BF49402" w:rsidR="005E6E69" w:rsidRDefault="005E6E69" w:rsidP="005E6E69">
      <w:pPr>
        <w:pStyle w:val="KeepWithNext"/>
        <w:rPr>
          <w:rtl/>
          <w:lang w:eastAsia="he-IL"/>
        </w:rPr>
      </w:pPr>
    </w:p>
    <w:p w14:paraId="10DEDA29" w14:textId="24C1F44D" w:rsidR="005E6E69" w:rsidRDefault="005E6E69" w:rsidP="005E6E69">
      <w:pPr>
        <w:rPr>
          <w:rtl/>
          <w:lang w:eastAsia="he-IL"/>
        </w:rPr>
      </w:pPr>
      <w:r>
        <w:rPr>
          <w:rFonts w:hint="cs"/>
          <w:rtl/>
          <w:lang w:eastAsia="he-IL"/>
        </w:rPr>
        <w:t>ת</w:t>
      </w:r>
      <w:bookmarkStart w:id="2516" w:name="_ETM_Q1_3491202"/>
      <w:bookmarkStart w:id="2517" w:name="_ETM_Q1_3491325"/>
      <w:bookmarkEnd w:id="2516"/>
      <w:bookmarkEnd w:id="2517"/>
      <w:r>
        <w:rPr>
          <w:rFonts w:hint="cs"/>
          <w:rtl/>
          <w:lang w:eastAsia="he-IL"/>
        </w:rPr>
        <w:t>יכף תשמעי, אבל אני כבר נותנת</w:t>
      </w:r>
      <w:bookmarkStart w:id="2518" w:name="_ETM_Q1_3490496"/>
      <w:bookmarkEnd w:id="2518"/>
      <w:r>
        <w:rPr>
          <w:rFonts w:hint="cs"/>
          <w:rtl/>
          <w:lang w:eastAsia="he-IL"/>
        </w:rPr>
        <w:t xml:space="preserve"> </w:t>
      </w:r>
      <w:bookmarkStart w:id="2519" w:name="_ETM_Q1_3490808"/>
      <w:bookmarkEnd w:id="2519"/>
      <w:r>
        <w:rPr>
          <w:rFonts w:hint="cs"/>
          <w:rtl/>
          <w:lang w:eastAsia="he-IL"/>
        </w:rPr>
        <w:t xml:space="preserve">לכם </w:t>
      </w:r>
      <w:bookmarkStart w:id="2520" w:name="_ETM_Q1_3491195"/>
      <w:bookmarkEnd w:id="2520"/>
      <w:r>
        <w:rPr>
          <w:rFonts w:hint="cs"/>
          <w:rtl/>
          <w:lang w:eastAsia="he-IL"/>
        </w:rPr>
        <w:t xml:space="preserve">משימות, כי כפי שאת מכירה הדיונים שלנו </w:t>
      </w:r>
      <w:bookmarkStart w:id="2521" w:name="_ETM_Q1_3492954"/>
      <w:bookmarkStart w:id="2522" w:name="_ETM_Q1_3493252"/>
      <w:bookmarkEnd w:id="2521"/>
      <w:bookmarkEnd w:id="2522"/>
      <w:r>
        <w:rPr>
          <w:rFonts w:hint="cs"/>
          <w:rtl/>
          <w:lang w:eastAsia="he-IL"/>
        </w:rPr>
        <w:t>לא מסתיימים בזה</w:t>
      </w:r>
      <w:bookmarkStart w:id="2523" w:name="_ETM_Q1_3497434"/>
      <w:bookmarkEnd w:id="2523"/>
      <w:r>
        <w:rPr>
          <w:rFonts w:hint="cs"/>
          <w:rtl/>
          <w:lang w:eastAsia="he-IL"/>
        </w:rPr>
        <w:t xml:space="preserve"> שאני נועלת דיון והולכים הביתה.</w:t>
      </w:r>
      <w:bookmarkStart w:id="2524" w:name="_ETM_Q1_3501589"/>
      <w:bookmarkEnd w:id="2524"/>
    </w:p>
    <w:p w14:paraId="45A20AE1" w14:textId="74884302" w:rsidR="005E6E69" w:rsidRDefault="005E6E69" w:rsidP="005E6E69">
      <w:pPr>
        <w:rPr>
          <w:rtl/>
          <w:lang w:eastAsia="he-IL"/>
        </w:rPr>
      </w:pPr>
      <w:bookmarkStart w:id="2525" w:name="_ETM_Q1_3501676"/>
      <w:bookmarkEnd w:id="2525"/>
    </w:p>
    <w:p w14:paraId="2A7FABCC" w14:textId="43C757B4" w:rsidR="005E6E69" w:rsidRDefault="005E6E69" w:rsidP="005E6E69">
      <w:pPr>
        <w:pStyle w:val="af9"/>
        <w:keepNext/>
        <w:rPr>
          <w:rtl/>
          <w:lang w:eastAsia="he-IL"/>
        </w:rPr>
      </w:pPr>
      <w:bookmarkStart w:id="2526" w:name="ET_guest_עוד_רותם_רייבי_109"/>
      <w:r w:rsidRPr="005E6E69">
        <w:rPr>
          <w:rStyle w:val="TagStyle"/>
          <w:rtl/>
        </w:rPr>
        <w:t xml:space="preserve"> &lt;&lt; אורח &gt;&gt; </w:t>
      </w:r>
      <w:r w:rsidR="009E128B">
        <w:rPr>
          <w:rtl/>
          <w:lang w:eastAsia="he-IL"/>
        </w:rPr>
        <w:t xml:space="preserve">רותם </w:t>
      </w:r>
      <w:proofErr w:type="spellStart"/>
      <w:r w:rsidR="009E128B">
        <w:rPr>
          <w:rtl/>
          <w:lang w:eastAsia="he-IL"/>
        </w:rPr>
        <w:t>רייבי</w:t>
      </w:r>
      <w:proofErr w:type="spellEnd"/>
      <w:r>
        <w:rPr>
          <w:rtl/>
          <w:lang w:eastAsia="he-IL"/>
        </w:rPr>
        <w:t>:</w:t>
      </w:r>
      <w:r w:rsidRPr="005E6E69">
        <w:rPr>
          <w:rStyle w:val="TagStyle"/>
          <w:rtl/>
        </w:rPr>
        <w:t xml:space="preserve"> &lt;&lt; אורח &gt;&gt;</w:t>
      </w:r>
      <w:r w:rsidR="00856C99">
        <w:rPr>
          <w:rtl/>
          <w:lang w:eastAsia="he-IL"/>
        </w:rPr>
        <w:t xml:space="preserve"> </w:t>
      </w:r>
      <w:bookmarkEnd w:id="2526"/>
    </w:p>
    <w:p w14:paraId="53553C5D" w14:textId="07F9933B" w:rsidR="005E6E69" w:rsidRDefault="005E6E69" w:rsidP="005E6E69">
      <w:pPr>
        <w:pStyle w:val="KeepWithNext"/>
        <w:rPr>
          <w:rtl/>
          <w:lang w:eastAsia="he-IL"/>
        </w:rPr>
      </w:pPr>
    </w:p>
    <w:p w14:paraId="0C91F0F0" w14:textId="5B9D6943" w:rsidR="005E6E69" w:rsidRDefault="005E6E69" w:rsidP="005E6E69">
      <w:pPr>
        <w:rPr>
          <w:rtl/>
          <w:lang w:eastAsia="he-IL"/>
        </w:rPr>
      </w:pPr>
      <w:bookmarkStart w:id="2527" w:name="_ETM_Q1_3503656"/>
      <w:bookmarkStart w:id="2528" w:name="_ETM_Q1_3503759"/>
      <w:bookmarkStart w:id="2529" w:name="_ETM_Q1_3498898"/>
      <w:bookmarkStart w:id="2530" w:name="_ETM_Q1_3499184"/>
      <w:bookmarkEnd w:id="2527"/>
      <w:bookmarkEnd w:id="2528"/>
      <w:bookmarkEnd w:id="2529"/>
      <w:bookmarkEnd w:id="2530"/>
      <w:r>
        <w:rPr>
          <w:rFonts w:hint="cs"/>
          <w:rtl/>
          <w:lang w:eastAsia="he-IL"/>
        </w:rPr>
        <w:t>לא, סבבה אני אדבר עם אב</w:t>
      </w:r>
      <w:bookmarkStart w:id="2531" w:name="_ETM_Q1_3498979"/>
      <w:bookmarkEnd w:id="2531"/>
      <w:r>
        <w:rPr>
          <w:rFonts w:hint="cs"/>
          <w:rtl/>
          <w:lang w:eastAsia="he-IL"/>
        </w:rPr>
        <w:t>יט</w:t>
      </w:r>
      <w:bookmarkStart w:id="2532" w:name="_ETM_Q1_3499289"/>
      <w:bookmarkEnd w:id="2532"/>
      <w:r>
        <w:rPr>
          <w:rFonts w:hint="cs"/>
          <w:rtl/>
          <w:lang w:eastAsia="he-IL"/>
        </w:rPr>
        <w:t xml:space="preserve">ל </w:t>
      </w:r>
      <w:bookmarkStart w:id="2533" w:name="_ETM_Q1_3499663"/>
      <w:bookmarkEnd w:id="2533"/>
      <w:proofErr w:type="spellStart"/>
      <w:r>
        <w:rPr>
          <w:rFonts w:hint="cs"/>
          <w:rtl/>
          <w:lang w:eastAsia="he-IL"/>
        </w:rPr>
        <w:t>הכל</w:t>
      </w:r>
      <w:proofErr w:type="spellEnd"/>
      <w:r>
        <w:rPr>
          <w:rFonts w:hint="cs"/>
          <w:rtl/>
          <w:lang w:eastAsia="he-IL"/>
        </w:rPr>
        <w:t xml:space="preserve"> בסדר.</w:t>
      </w:r>
      <w:bookmarkStart w:id="2534" w:name="_ETM_Q1_3501252"/>
      <w:bookmarkEnd w:id="2534"/>
    </w:p>
    <w:p w14:paraId="40B02B16" w14:textId="4171C07C" w:rsidR="005E6E69" w:rsidRDefault="005E6E69" w:rsidP="005E6E69">
      <w:pPr>
        <w:rPr>
          <w:rtl/>
          <w:lang w:eastAsia="he-IL"/>
        </w:rPr>
      </w:pPr>
      <w:bookmarkStart w:id="2535" w:name="_ETM_Q1_3501377"/>
      <w:bookmarkStart w:id="2536" w:name="_ETM_Q1_3502236"/>
      <w:bookmarkEnd w:id="2535"/>
      <w:bookmarkEnd w:id="2536"/>
    </w:p>
    <w:p w14:paraId="43F2388D" w14:textId="6524897D" w:rsidR="005E6E69" w:rsidRDefault="005E6E69" w:rsidP="005E6E69">
      <w:pPr>
        <w:pStyle w:val="af6"/>
        <w:keepNext/>
        <w:rPr>
          <w:rtl/>
        </w:rPr>
      </w:pPr>
      <w:bookmarkStart w:id="2537" w:name="ET_yor_5142_110"/>
      <w:r w:rsidRPr="005E6E69">
        <w:rPr>
          <w:rStyle w:val="TagStyle"/>
          <w:rtl/>
        </w:rPr>
        <w:t xml:space="preserve"> &lt;&lt; </w:t>
      </w:r>
      <w:proofErr w:type="spellStart"/>
      <w:r w:rsidRPr="005E6E69">
        <w:rPr>
          <w:rStyle w:val="TagStyle"/>
          <w:rtl/>
        </w:rPr>
        <w:t>יור</w:t>
      </w:r>
      <w:proofErr w:type="spellEnd"/>
      <w:r w:rsidRPr="005E6E69">
        <w:rPr>
          <w:rStyle w:val="TagStyle"/>
          <w:rtl/>
        </w:rPr>
        <w:t xml:space="preserve"> &gt;&gt; </w:t>
      </w:r>
      <w:r>
        <w:rPr>
          <w:rtl/>
        </w:rPr>
        <w:t xml:space="preserve">היו"ר יוליה </w:t>
      </w:r>
      <w:proofErr w:type="spellStart"/>
      <w:r>
        <w:rPr>
          <w:rtl/>
        </w:rPr>
        <w:t>מלינובסקי</w:t>
      </w:r>
      <w:proofErr w:type="spellEnd"/>
      <w:r>
        <w:rPr>
          <w:rtl/>
        </w:rPr>
        <w:t>:</w:t>
      </w:r>
      <w:r w:rsidRPr="005E6E69">
        <w:rPr>
          <w:rStyle w:val="TagStyle"/>
          <w:rtl/>
        </w:rPr>
        <w:t xml:space="preserve"> &lt;&lt; יור &gt;&gt;</w:t>
      </w:r>
      <w:r w:rsidR="00856C99">
        <w:rPr>
          <w:rtl/>
        </w:rPr>
        <w:t xml:space="preserve"> </w:t>
      </w:r>
      <w:bookmarkEnd w:id="2537"/>
    </w:p>
    <w:p w14:paraId="3A5F4DC0" w14:textId="753698E3" w:rsidR="005E6E69" w:rsidRDefault="005E6E69" w:rsidP="005E6E69">
      <w:pPr>
        <w:pStyle w:val="KeepWithNext"/>
        <w:rPr>
          <w:rtl/>
          <w:lang w:eastAsia="he-IL"/>
        </w:rPr>
      </w:pPr>
    </w:p>
    <w:p w14:paraId="4A942A02" w14:textId="1D8F6A37" w:rsidR="005E6E69" w:rsidRDefault="005E6E69" w:rsidP="005E6E69">
      <w:pPr>
        <w:rPr>
          <w:rtl/>
          <w:lang w:eastAsia="he-IL"/>
        </w:rPr>
      </w:pPr>
      <w:bookmarkStart w:id="2538" w:name="_ETM_Q1_3503310"/>
      <w:bookmarkStart w:id="2539" w:name="_ETM_Q1_3503386"/>
      <w:bookmarkEnd w:id="2538"/>
      <w:bookmarkEnd w:id="2539"/>
      <w:r>
        <w:rPr>
          <w:rFonts w:hint="cs"/>
          <w:rtl/>
          <w:lang w:eastAsia="he-IL"/>
        </w:rPr>
        <w:t xml:space="preserve">אני אוציא את הסיכום </w:t>
      </w:r>
      <w:bookmarkStart w:id="2540" w:name="_ETM_Q1_3500849"/>
      <w:bookmarkStart w:id="2541" w:name="_ETM_Q1_3501129"/>
      <w:bookmarkEnd w:id="2540"/>
      <w:bookmarkEnd w:id="2541"/>
      <w:r>
        <w:rPr>
          <w:rFonts w:hint="cs"/>
          <w:rtl/>
          <w:lang w:eastAsia="he-IL"/>
        </w:rPr>
        <w:t xml:space="preserve">דיון ואני אדרוש מכם תשובות, </w:t>
      </w:r>
      <w:bookmarkStart w:id="2542" w:name="_ETM_Q1_3505369"/>
      <w:bookmarkEnd w:id="2542"/>
      <w:r>
        <w:rPr>
          <w:rFonts w:hint="cs"/>
          <w:rtl/>
          <w:lang w:eastAsia="he-IL"/>
        </w:rPr>
        <w:t xml:space="preserve">ואם זה </w:t>
      </w:r>
      <w:proofErr w:type="spellStart"/>
      <w:r>
        <w:rPr>
          <w:rFonts w:hint="cs"/>
          <w:rtl/>
          <w:lang w:eastAsia="he-IL"/>
        </w:rPr>
        <w:t>ר</w:t>
      </w:r>
      <w:bookmarkStart w:id="2543" w:name="_ETM_Q1_3502519"/>
      <w:bookmarkStart w:id="2544" w:name="_ETM_Q1_3502799"/>
      <w:bookmarkEnd w:id="2543"/>
      <w:bookmarkEnd w:id="2544"/>
      <w:r>
        <w:rPr>
          <w:rFonts w:hint="cs"/>
          <w:rtl/>
          <w:lang w:eastAsia="he-IL"/>
        </w:rPr>
        <w:t>פרנטית</w:t>
      </w:r>
      <w:proofErr w:type="spellEnd"/>
      <w:r>
        <w:rPr>
          <w:rFonts w:hint="cs"/>
          <w:rtl/>
          <w:lang w:eastAsia="he-IL"/>
        </w:rPr>
        <w:t xml:space="preserve"> </w:t>
      </w:r>
      <w:r w:rsidR="006959E7">
        <w:rPr>
          <w:rFonts w:hint="cs"/>
          <w:rtl/>
          <w:lang w:eastAsia="he-IL"/>
        </w:rPr>
        <w:t>רלוונטית</w:t>
      </w:r>
      <w:r>
        <w:rPr>
          <w:rFonts w:hint="cs"/>
          <w:rtl/>
          <w:lang w:eastAsia="he-IL"/>
        </w:rPr>
        <w:t xml:space="preserve"> סביר להניח שאפשר </w:t>
      </w:r>
      <w:bookmarkStart w:id="2545" w:name="_ETM_Q1_3505867"/>
      <w:bookmarkEnd w:id="2545"/>
      <w:r>
        <w:rPr>
          <w:rFonts w:hint="cs"/>
          <w:rtl/>
          <w:lang w:eastAsia="he-IL"/>
        </w:rPr>
        <w:t>ל</w:t>
      </w:r>
      <w:bookmarkStart w:id="2546" w:name="_ETM_Q1_3506167"/>
      <w:bookmarkEnd w:id="2546"/>
      <w:r>
        <w:rPr>
          <w:rFonts w:hint="cs"/>
          <w:rtl/>
          <w:lang w:eastAsia="he-IL"/>
        </w:rPr>
        <w:t xml:space="preserve">העביר את הנושא </w:t>
      </w:r>
      <w:bookmarkStart w:id="2547" w:name="_ETM_Q1_3507682"/>
      <w:bookmarkEnd w:id="2547"/>
      <w:proofErr w:type="spellStart"/>
      <w:r>
        <w:rPr>
          <w:rFonts w:hint="cs"/>
          <w:rtl/>
          <w:lang w:eastAsia="he-IL"/>
        </w:rPr>
        <w:t>לרפרנטית</w:t>
      </w:r>
      <w:proofErr w:type="spellEnd"/>
      <w:r>
        <w:rPr>
          <w:rFonts w:hint="cs"/>
          <w:rtl/>
          <w:lang w:eastAsia="he-IL"/>
        </w:rPr>
        <w:t xml:space="preserve"> רלוונטית, כנראה </w:t>
      </w:r>
      <w:bookmarkStart w:id="2548" w:name="_ETM_Q1_3508197"/>
      <w:bookmarkEnd w:id="2548"/>
      <w:r>
        <w:rPr>
          <w:rFonts w:hint="cs"/>
          <w:rtl/>
          <w:lang w:eastAsia="he-IL"/>
        </w:rPr>
        <w:t>ש</w:t>
      </w:r>
      <w:bookmarkStart w:id="2549" w:name="_ETM_Q1_3508484"/>
      <w:bookmarkEnd w:id="2549"/>
      <w:r>
        <w:rPr>
          <w:rFonts w:hint="cs"/>
          <w:rtl/>
          <w:lang w:eastAsia="he-IL"/>
        </w:rPr>
        <w:t>הן יושבות אחת לא רחוק מהשנייה</w:t>
      </w:r>
      <w:bookmarkStart w:id="2550" w:name="_ETM_Q1_3515483"/>
      <w:bookmarkEnd w:id="2550"/>
      <w:r>
        <w:rPr>
          <w:rFonts w:hint="cs"/>
          <w:rtl/>
          <w:lang w:eastAsia="he-IL"/>
        </w:rPr>
        <w:t xml:space="preserve"> ושידברו </w:t>
      </w:r>
      <w:r w:rsidR="006959E7">
        <w:rPr>
          <w:rFonts w:hint="cs"/>
          <w:rtl/>
          <w:lang w:eastAsia="he-IL"/>
        </w:rPr>
        <w:t>ביניה</w:t>
      </w:r>
      <w:r w:rsidR="006959E7">
        <w:rPr>
          <w:rFonts w:hint="eastAsia"/>
          <w:rtl/>
          <w:lang w:eastAsia="he-IL"/>
        </w:rPr>
        <w:t>ן</w:t>
      </w:r>
      <w:r>
        <w:rPr>
          <w:rFonts w:hint="cs"/>
          <w:rtl/>
          <w:lang w:eastAsia="he-IL"/>
        </w:rPr>
        <w:t xml:space="preserve">. </w:t>
      </w:r>
      <w:bookmarkStart w:id="2551" w:name="_ETM_Q1_3513984"/>
      <w:bookmarkEnd w:id="2551"/>
      <w:r>
        <w:rPr>
          <w:rFonts w:hint="cs"/>
          <w:rtl/>
          <w:lang w:eastAsia="he-IL"/>
        </w:rPr>
        <w:t>כ</w:t>
      </w:r>
      <w:bookmarkStart w:id="2552" w:name="_ETM_Q1_3514274"/>
      <w:bookmarkEnd w:id="2552"/>
      <w:r>
        <w:rPr>
          <w:rFonts w:hint="cs"/>
          <w:rtl/>
          <w:lang w:eastAsia="he-IL"/>
        </w:rPr>
        <w:t xml:space="preserve">י, שוב פעם, להיפך </w:t>
      </w:r>
      <w:bookmarkStart w:id="2553" w:name="_ETM_Q1_3516395"/>
      <w:bookmarkStart w:id="2554" w:name="_ETM_Q1_3516688"/>
      <w:bookmarkEnd w:id="2553"/>
      <w:bookmarkEnd w:id="2554"/>
      <w:r>
        <w:rPr>
          <w:rFonts w:hint="cs"/>
          <w:rtl/>
          <w:lang w:eastAsia="he-IL"/>
        </w:rPr>
        <w:t xml:space="preserve">אני חוזרת ואני </w:t>
      </w:r>
      <w:bookmarkStart w:id="2555" w:name="_ETM_Q1_3518556"/>
      <w:bookmarkEnd w:id="2555"/>
      <w:r>
        <w:rPr>
          <w:rFonts w:hint="cs"/>
          <w:rtl/>
          <w:lang w:eastAsia="he-IL"/>
        </w:rPr>
        <w:t>אומרת, אני רגילה למלחמות אחרות,</w:t>
      </w:r>
      <w:bookmarkStart w:id="2556" w:name="_ETM_Q1_3519121"/>
      <w:bookmarkStart w:id="2557" w:name="_ETM_Q1_3519423"/>
      <w:bookmarkEnd w:id="2556"/>
      <w:bookmarkEnd w:id="2557"/>
      <w:r>
        <w:rPr>
          <w:rFonts w:hint="cs"/>
          <w:rtl/>
          <w:lang w:eastAsia="he-IL"/>
        </w:rPr>
        <w:t xml:space="preserve"> פה זה הזיות. </w:t>
      </w:r>
      <w:bookmarkStart w:id="2558" w:name="_ETM_Q1_3525333"/>
      <w:bookmarkStart w:id="2559" w:name="_ETM_Q1_3523539"/>
      <w:bookmarkEnd w:id="2558"/>
      <w:bookmarkEnd w:id="2559"/>
      <w:r>
        <w:rPr>
          <w:rFonts w:hint="cs"/>
          <w:rtl/>
          <w:lang w:eastAsia="he-IL"/>
        </w:rPr>
        <w:t>ה</w:t>
      </w:r>
      <w:bookmarkStart w:id="2560" w:name="_ETM_Q1_3523822"/>
      <w:bookmarkEnd w:id="2560"/>
      <w:r>
        <w:rPr>
          <w:rFonts w:hint="cs"/>
          <w:rtl/>
          <w:lang w:eastAsia="he-IL"/>
        </w:rPr>
        <w:t xml:space="preserve">ם אמרו שהיא יהודייה, בואי, </w:t>
      </w:r>
      <w:bookmarkStart w:id="2561" w:name="_ETM_Q1_3523590"/>
      <w:bookmarkEnd w:id="2561"/>
      <w:r>
        <w:rPr>
          <w:rFonts w:hint="cs"/>
          <w:rtl/>
          <w:lang w:eastAsia="he-IL"/>
        </w:rPr>
        <w:t>ת</w:t>
      </w:r>
      <w:bookmarkStart w:id="2562" w:name="_ETM_Q1_3523872"/>
      <w:bookmarkEnd w:id="2562"/>
      <w:r>
        <w:rPr>
          <w:rFonts w:hint="cs"/>
          <w:rtl/>
          <w:lang w:eastAsia="he-IL"/>
        </w:rPr>
        <w:t xml:space="preserve">רשמי אותם ותניחי, </w:t>
      </w:r>
      <w:bookmarkStart w:id="2563" w:name="_ETM_Q1_3529867"/>
      <w:bookmarkEnd w:id="2563"/>
      <w:r>
        <w:rPr>
          <w:rFonts w:hint="cs"/>
          <w:rtl/>
          <w:lang w:eastAsia="he-IL"/>
        </w:rPr>
        <w:t>תעזבי.</w:t>
      </w:r>
      <w:bookmarkStart w:id="2564" w:name="_ETM_Q1_3526678"/>
      <w:bookmarkEnd w:id="2564"/>
      <w:r>
        <w:rPr>
          <w:rFonts w:hint="cs"/>
          <w:rtl/>
          <w:lang w:eastAsia="he-IL"/>
        </w:rPr>
        <w:t xml:space="preserve"> </w:t>
      </w:r>
      <w:bookmarkStart w:id="2565" w:name="_ETM_Q1_3526993"/>
      <w:bookmarkEnd w:id="2565"/>
      <w:r>
        <w:rPr>
          <w:rFonts w:hint="cs"/>
          <w:rtl/>
          <w:lang w:eastAsia="he-IL"/>
        </w:rPr>
        <w:t xml:space="preserve">משרד הפנים, בואי. </w:t>
      </w:r>
      <w:r w:rsidR="0052592F">
        <w:rPr>
          <w:rFonts w:hint="cs"/>
          <w:rtl/>
          <w:lang w:eastAsia="he-IL"/>
        </w:rPr>
        <w:t xml:space="preserve">זה הדיון, שמעתם </w:t>
      </w:r>
      <w:proofErr w:type="spellStart"/>
      <w:r w:rsidR="0052592F">
        <w:rPr>
          <w:rFonts w:hint="cs"/>
          <w:rtl/>
          <w:lang w:eastAsia="he-IL"/>
        </w:rPr>
        <w:t>הכל</w:t>
      </w:r>
      <w:proofErr w:type="spellEnd"/>
      <w:r w:rsidR="0052592F">
        <w:rPr>
          <w:rFonts w:hint="cs"/>
          <w:rtl/>
          <w:lang w:eastAsia="he-IL"/>
        </w:rPr>
        <w:t xml:space="preserve"> </w:t>
      </w:r>
      <w:bookmarkStart w:id="2566" w:name="_ETM_Q1_3532775"/>
      <w:bookmarkStart w:id="2567" w:name="_ETM_Q1_3533083"/>
      <w:bookmarkEnd w:id="2566"/>
      <w:bookmarkEnd w:id="2567"/>
      <w:r w:rsidR="0052592F">
        <w:rPr>
          <w:rFonts w:hint="cs"/>
          <w:rtl/>
          <w:lang w:eastAsia="he-IL"/>
        </w:rPr>
        <w:t xml:space="preserve">ותתחילו להתייחס, </w:t>
      </w:r>
      <w:bookmarkStart w:id="2568" w:name="_ETM_Q1_3536483"/>
      <w:bookmarkEnd w:id="2568"/>
      <w:r w:rsidR="0052592F">
        <w:rPr>
          <w:rFonts w:hint="cs"/>
          <w:rtl/>
          <w:lang w:eastAsia="he-IL"/>
        </w:rPr>
        <w:t xml:space="preserve">מה שנקרא פרה </w:t>
      </w:r>
      <w:proofErr w:type="spellStart"/>
      <w:r w:rsidR="0052592F">
        <w:rPr>
          <w:rFonts w:hint="cs"/>
          <w:rtl/>
          <w:lang w:eastAsia="he-IL"/>
        </w:rPr>
        <w:t>פרה</w:t>
      </w:r>
      <w:proofErr w:type="spellEnd"/>
      <w:r w:rsidR="0052592F">
        <w:rPr>
          <w:rFonts w:hint="cs"/>
          <w:rtl/>
          <w:lang w:eastAsia="he-IL"/>
        </w:rPr>
        <w:t xml:space="preserve">, כי יש פה כמה סוגיות. </w:t>
      </w:r>
    </w:p>
    <w:p w14:paraId="2CDC42C5" w14:textId="18FA3C69" w:rsidR="00203511" w:rsidRDefault="00203511" w:rsidP="005E6E69">
      <w:pPr>
        <w:rPr>
          <w:rtl/>
          <w:lang w:eastAsia="he-IL"/>
        </w:rPr>
      </w:pPr>
    </w:p>
    <w:p w14:paraId="52EC4E80" w14:textId="1A2506E7" w:rsidR="00203511" w:rsidRDefault="00203511" w:rsidP="00203511">
      <w:pPr>
        <w:pStyle w:val="af9"/>
        <w:keepNext/>
        <w:rPr>
          <w:rtl/>
          <w:lang w:eastAsia="he-IL"/>
        </w:rPr>
      </w:pPr>
      <w:bookmarkStart w:id="2569" w:name="ET_guest_עוד_דסי_צנגן_111"/>
      <w:r w:rsidRPr="00203511">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203511">
        <w:rPr>
          <w:rStyle w:val="TagStyle"/>
          <w:rtl/>
        </w:rPr>
        <w:t xml:space="preserve"> &lt;&lt; אורח &gt;&gt;</w:t>
      </w:r>
      <w:r w:rsidR="00856C99">
        <w:rPr>
          <w:rtl/>
          <w:lang w:eastAsia="he-IL"/>
        </w:rPr>
        <w:t xml:space="preserve"> </w:t>
      </w:r>
      <w:bookmarkEnd w:id="2569"/>
    </w:p>
    <w:p w14:paraId="6950211D" w14:textId="42134999" w:rsidR="00203511" w:rsidRDefault="00203511" w:rsidP="00203511">
      <w:pPr>
        <w:pStyle w:val="KeepWithNext"/>
        <w:rPr>
          <w:rtl/>
          <w:lang w:eastAsia="he-IL"/>
        </w:rPr>
      </w:pPr>
    </w:p>
    <w:p w14:paraId="78FB5A48" w14:textId="5C657C12" w:rsidR="00203511" w:rsidRDefault="0071138A" w:rsidP="00203511">
      <w:pPr>
        <w:rPr>
          <w:rtl/>
          <w:lang w:eastAsia="he-IL"/>
        </w:rPr>
      </w:pPr>
      <w:bookmarkStart w:id="2570" w:name="_ETM_Q1_3541208"/>
      <w:bookmarkStart w:id="2571" w:name="_ETM_Q1_3541458"/>
      <w:bookmarkStart w:id="2572" w:name="_ETM_Q1_3546527"/>
      <w:bookmarkStart w:id="2573" w:name="_ETM_Q1_3544033"/>
      <w:bookmarkStart w:id="2574" w:name="_ETM_Q1_3544330"/>
      <w:bookmarkEnd w:id="2570"/>
      <w:bookmarkEnd w:id="2571"/>
      <w:bookmarkEnd w:id="2572"/>
      <w:bookmarkEnd w:id="2573"/>
      <w:bookmarkEnd w:id="2574"/>
      <w:r>
        <w:rPr>
          <w:rFonts w:hint="cs"/>
          <w:rtl/>
          <w:lang w:eastAsia="he-IL"/>
        </w:rPr>
        <w:t>בשנת 1970</w:t>
      </w:r>
      <w:bookmarkStart w:id="2575" w:name="_ETM_Q1_3548127"/>
      <w:bookmarkEnd w:id="2575"/>
      <w:r>
        <w:rPr>
          <w:rFonts w:hint="cs"/>
          <w:rtl/>
          <w:lang w:eastAsia="he-IL"/>
        </w:rPr>
        <w:t xml:space="preserve"> </w:t>
      </w:r>
      <w:bookmarkStart w:id="2576" w:name="_ETM_Q1_3548398"/>
      <w:bookmarkEnd w:id="2576"/>
      <w:r>
        <w:rPr>
          <w:rFonts w:hint="cs"/>
          <w:rtl/>
          <w:lang w:eastAsia="he-IL"/>
        </w:rPr>
        <w:t>תוקן חוק השבות,</w:t>
      </w:r>
      <w:bookmarkStart w:id="2577" w:name="_ETM_Q1_3551878"/>
      <w:bookmarkEnd w:id="2577"/>
      <w:r>
        <w:rPr>
          <w:rFonts w:hint="cs"/>
          <w:rtl/>
          <w:lang w:eastAsia="he-IL"/>
        </w:rPr>
        <w:t xml:space="preserve"> נכנסה שם הגדרה </w:t>
      </w:r>
      <w:bookmarkStart w:id="2578" w:name="_ETM_Q1_3552286"/>
      <w:bookmarkEnd w:id="2578"/>
      <w:r>
        <w:rPr>
          <w:rFonts w:hint="cs"/>
          <w:rtl/>
          <w:lang w:eastAsia="he-IL"/>
        </w:rPr>
        <w:t>מי</w:t>
      </w:r>
      <w:bookmarkStart w:id="2579" w:name="_ETM_Q1_3552608"/>
      <w:bookmarkEnd w:id="2579"/>
      <w:r>
        <w:rPr>
          <w:rFonts w:hint="cs"/>
          <w:rtl/>
          <w:lang w:eastAsia="he-IL"/>
        </w:rPr>
        <w:t xml:space="preserve"> הוא יהודי, אוקיי?</w:t>
      </w:r>
      <w:bookmarkStart w:id="2580" w:name="_ETM_Q1_3553714"/>
      <w:bookmarkEnd w:id="2580"/>
      <w:r>
        <w:rPr>
          <w:rFonts w:hint="cs"/>
          <w:rtl/>
          <w:lang w:eastAsia="he-IL"/>
        </w:rPr>
        <w:t xml:space="preserve"> </w:t>
      </w:r>
      <w:bookmarkStart w:id="2581" w:name="_ETM_Q1_3554002"/>
      <w:bookmarkEnd w:id="2581"/>
      <w:r>
        <w:rPr>
          <w:rFonts w:hint="cs"/>
          <w:rtl/>
          <w:lang w:eastAsia="he-IL"/>
        </w:rPr>
        <w:t>יהוד</w:t>
      </w:r>
      <w:bookmarkStart w:id="2582" w:name="_ETM_Q1_3554483"/>
      <w:bookmarkEnd w:id="2582"/>
      <w:r>
        <w:rPr>
          <w:rFonts w:hint="cs"/>
          <w:rtl/>
          <w:lang w:eastAsia="he-IL"/>
        </w:rPr>
        <w:t>י הוא מי</w:t>
      </w:r>
      <w:r w:rsidR="00BD042E">
        <w:rPr>
          <w:rFonts w:hint="cs"/>
          <w:rtl/>
          <w:lang w:eastAsia="he-IL"/>
        </w:rPr>
        <w:t xml:space="preserve"> </w:t>
      </w:r>
      <w:r>
        <w:rPr>
          <w:rFonts w:hint="cs"/>
          <w:rtl/>
          <w:lang w:eastAsia="he-IL"/>
        </w:rPr>
        <w:t xml:space="preserve">שנולד לאם יהודייה או שמתגייר </w:t>
      </w:r>
      <w:bookmarkStart w:id="2583" w:name="_ETM_Q1_3562289"/>
      <w:bookmarkEnd w:id="2583"/>
      <w:r>
        <w:rPr>
          <w:rFonts w:hint="cs"/>
          <w:rtl/>
          <w:lang w:eastAsia="he-IL"/>
        </w:rPr>
        <w:t xml:space="preserve">והוא </w:t>
      </w:r>
      <w:bookmarkStart w:id="2584" w:name="_ETM_Q1_3558246"/>
      <w:bookmarkEnd w:id="2584"/>
      <w:r>
        <w:rPr>
          <w:rFonts w:hint="cs"/>
          <w:rtl/>
          <w:lang w:eastAsia="he-IL"/>
        </w:rPr>
        <w:t>א</w:t>
      </w:r>
      <w:bookmarkStart w:id="2585" w:name="_ETM_Q1_3558552"/>
      <w:bookmarkEnd w:id="2585"/>
      <w:r>
        <w:rPr>
          <w:rFonts w:hint="cs"/>
          <w:rtl/>
          <w:lang w:eastAsia="he-IL"/>
        </w:rPr>
        <w:t>ינו בן דת אחרת, ב</w:t>
      </w:r>
      <w:bookmarkStart w:id="2586" w:name="_ETM_Q1_3561402"/>
      <w:bookmarkStart w:id="2587" w:name="_ETM_Q1_3561694"/>
      <w:bookmarkEnd w:id="2586"/>
      <w:bookmarkEnd w:id="2587"/>
      <w:r>
        <w:rPr>
          <w:rFonts w:hint="cs"/>
          <w:rtl/>
          <w:lang w:eastAsia="he-IL"/>
        </w:rPr>
        <w:t>סדר? יש פה שלושה רכיבים</w:t>
      </w:r>
      <w:bookmarkStart w:id="2588" w:name="_ETM_Q1_3565723"/>
      <w:bookmarkStart w:id="2589" w:name="_ETM_Q1_3563112"/>
      <w:bookmarkStart w:id="2590" w:name="_ETM_Q1_3563415"/>
      <w:bookmarkEnd w:id="2588"/>
      <w:bookmarkEnd w:id="2589"/>
      <w:bookmarkEnd w:id="2590"/>
      <w:r>
        <w:rPr>
          <w:rFonts w:hint="cs"/>
          <w:rtl/>
          <w:lang w:eastAsia="he-IL"/>
        </w:rPr>
        <w:t xml:space="preserve">, נולד לאם יהודייה, התגייר </w:t>
      </w:r>
      <w:bookmarkStart w:id="2591" w:name="_ETM_Q1_3564671"/>
      <w:bookmarkEnd w:id="2591"/>
      <w:r>
        <w:rPr>
          <w:rFonts w:hint="cs"/>
          <w:rtl/>
          <w:lang w:eastAsia="he-IL"/>
        </w:rPr>
        <w:t>ו</w:t>
      </w:r>
      <w:bookmarkStart w:id="2592" w:name="_ETM_Q1_3564974"/>
      <w:bookmarkEnd w:id="2592"/>
      <w:r>
        <w:rPr>
          <w:rFonts w:hint="cs"/>
          <w:rtl/>
          <w:lang w:eastAsia="he-IL"/>
        </w:rPr>
        <w:t xml:space="preserve">הוא אינו בן </w:t>
      </w:r>
      <w:bookmarkStart w:id="2593" w:name="_ETM_Q1_3567040"/>
      <w:bookmarkEnd w:id="2593"/>
      <w:r>
        <w:rPr>
          <w:rFonts w:hint="cs"/>
          <w:rtl/>
          <w:lang w:eastAsia="he-IL"/>
        </w:rPr>
        <w:t>דת אחרת.</w:t>
      </w:r>
    </w:p>
    <w:p w14:paraId="174DA540" w14:textId="18C939DB" w:rsidR="0071138A" w:rsidRDefault="0071138A" w:rsidP="00203511">
      <w:pPr>
        <w:rPr>
          <w:rtl/>
          <w:lang w:eastAsia="he-IL"/>
        </w:rPr>
      </w:pPr>
      <w:bookmarkStart w:id="2594" w:name="_ETM_Q1_3569243"/>
      <w:bookmarkStart w:id="2595" w:name="_ETM_Q1_3569356"/>
      <w:bookmarkStart w:id="2596" w:name="_ETM_Q1_3570317"/>
      <w:bookmarkEnd w:id="2594"/>
      <w:bookmarkEnd w:id="2595"/>
      <w:bookmarkEnd w:id="2596"/>
    </w:p>
    <w:p w14:paraId="7ABD4379" w14:textId="5CAA84D5" w:rsidR="0071138A" w:rsidRDefault="0071138A" w:rsidP="0071138A">
      <w:pPr>
        <w:pStyle w:val="af6"/>
        <w:keepNext/>
        <w:rPr>
          <w:rtl/>
        </w:rPr>
      </w:pPr>
      <w:bookmarkStart w:id="2597" w:name="ET_yor_5142_112"/>
      <w:r w:rsidRPr="0071138A">
        <w:rPr>
          <w:rStyle w:val="TagStyle"/>
          <w:rtl/>
        </w:rPr>
        <w:t xml:space="preserve"> &lt;&lt; </w:t>
      </w:r>
      <w:proofErr w:type="spellStart"/>
      <w:r w:rsidRPr="0071138A">
        <w:rPr>
          <w:rStyle w:val="TagStyle"/>
          <w:rtl/>
        </w:rPr>
        <w:t>יור</w:t>
      </w:r>
      <w:proofErr w:type="spellEnd"/>
      <w:r w:rsidRPr="0071138A">
        <w:rPr>
          <w:rStyle w:val="TagStyle"/>
          <w:rtl/>
        </w:rPr>
        <w:t xml:space="preserve"> &gt;&gt; </w:t>
      </w:r>
      <w:r>
        <w:rPr>
          <w:rtl/>
        </w:rPr>
        <w:t xml:space="preserve">היו"ר יוליה </w:t>
      </w:r>
      <w:proofErr w:type="spellStart"/>
      <w:r>
        <w:rPr>
          <w:rtl/>
        </w:rPr>
        <w:t>מלינובסקי</w:t>
      </w:r>
      <w:proofErr w:type="spellEnd"/>
      <w:r>
        <w:rPr>
          <w:rtl/>
        </w:rPr>
        <w:t>:</w:t>
      </w:r>
      <w:r w:rsidRPr="0071138A">
        <w:rPr>
          <w:rStyle w:val="TagStyle"/>
          <w:rtl/>
        </w:rPr>
        <w:t xml:space="preserve"> &lt;&lt; יור &gt;&gt;</w:t>
      </w:r>
      <w:r w:rsidR="00856C99">
        <w:rPr>
          <w:rtl/>
        </w:rPr>
        <w:t xml:space="preserve"> </w:t>
      </w:r>
      <w:bookmarkEnd w:id="2597"/>
    </w:p>
    <w:p w14:paraId="29EB7E58" w14:textId="4A5AB535" w:rsidR="0071138A" w:rsidRDefault="0071138A" w:rsidP="0071138A">
      <w:pPr>
        <w:pStyle w:val="KeepWithNext"/>
        <w:rPr>
          <w:rtl/>
          <w:lang w:eastAsia="he-IL"/>
        </w:rPr>
      </w:pPr>
    </w:p>
    <w:p w14:paraId="14E697C9" w14:textId="600FAD84" w:rsidR="0071138A" w:rsidRDefault="0071138A" w:rsidP="0071138A">
      <w:pPr>
        <w:rPr>
          <w:rtl/>
          <w:lang w:eastAsia="he-IL"/>
        </w:rPr>
      </w:pPr>
      <w:bookmarkStart w:id="2598" w:name="_ETM_Q1_3571575"/>
      <w:bookmarkStart w:id="2599" w:name="_ETM_Q1_3571649"/>
      <w:bookmarkStart w:id="2600" w:name="_ETM_Q1_3566795"/>
      <w:bookmarkEnd w:id="2598"/>
      <w:bookmarkEnd w:id="2599"/>
      <w:bookmarkEnd w:id="2600"/>
      <w:r>
        <w:rPr>
          <w:rFonts w:hint="cs"/>
          <w:rtl/>
          <w:lang w:eastAsia="he-IL"/>
        </w:rPr>
        <w:t>ר</w:t>
      </w:r>
      <w:bookmarkStart w:id="2601" w:name="_ETM_Q1_3567081"/>
      <w:bookmarkEnd w:id="2601"/>
      <w:r>
        <w:rPr>
          <w:rFonts w:hint="cs"/>
          <w:rtl/>
          <w:lang w:eastAsia="he-IL"/>
        </w:rPr>
        <w:t>גע, לגבי דת אחרת הפסיקה שינתה את זה כבר.</w:t>
      </w:r>
      <w:bookmarkStart w:id="2602" w:name="_ETM_Q1_3573607"/>
      <w:bookmarkEnd w:id="2602"/>
    </w:p>
    <w:p w14:paraId="74939EE2" w14:textId="5E434ABF" w:rsidR="0071138A" w:rsidRDefault="0071138A" w:rsidP="0071138A">
      <w:pPr>
        <w:rPr>
          <w:rtl/>
          <w:lang w:eastAsia="he-IL"/>
        </w:rPr>
      </w:pPr>
      <w:bookmarkStart w:id="2603" w:name="_ETM_Q1_3573691"/>
      <w:bookmarkStart w:id="2604" w:name="_ETM_Q1_3569313"/>
      <w:bookmarkStart w:id="2605" w:name="_ETM_Q1_3569598"/>
      <w:bookmarkStart w:id="2606" w:name="_ETM_Q1_3570787"/>
      <w:bookmarkEnd w:id="2603"/>
      <w:bookmarkEnd w:id="2604"/>
      <w:bookmarkEnd w:id="2605"/>
      <w:bookmarkEnd w:id="2606"/>
    </w:p>
    <w:p w14:paraId="56976AF6" w14:textId="48E9F064" w:rsidR="0071138A" w:rsidRDefault="0071138A" w:rsidP="0071138A">
      <w:pPr>
        <w:pStyle w:val="af9"/>
        <w:keepNext/>
        <w:rPr>
          <w:rtl/>
          <w:lang w:eastAsia="he-IL"/>
        </w:rPr>
      </w:pPr>
      <w:bookmarkStart w:id="2607" w:name="ET_guest_עוד_דסי_צנגן_113"/>
      <w:r w:rsidRPr="0071138A">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71138A">
        <w:rPr>
          <w:rStyle w:val="TagStyle"/>
          <w:rtl/>
        </w:rPr>
        <w:t xml:space="preserve"> &lt;&lt; אורח &gt;&gt;</w:t>
      </w:r>
      <w:r w:rsidR="00856C99">
        <w:rPr>
          <w:rtl/>
          <w:lang w:eastAsia="he-IL"/>
        </w:rPr>
        <w:t xml:space="preserve"> </w:t>
      </w:r>
      <w:bookmarkEnd w:id="2607"/>
    </w:p>
    <w:p w14:paraId="7F7C0BD4" w14:textId="54DEC6EA" w:rsidR="0071138A" w:rsidRDefault="0071138A" w:rsidP="0071138A">
      <w:pPr>
        <w:pStyle w:val="KeepWithNext"/>
        <w:rPr>
          <w:rtl/>
          <w:lang w:eastAsia="he-IL"/>
        </w:rPr>
      </w:pPr>
    </w:p>
    <w:p w14:paraId="0181E570" w14:textId="698C1D71" w:rsidR="0071138A" w:rsidRDefault="0071138A" w:rsidP="0071138A">
      <w:pPr>
        <w:rPr>
          <w:rtl/>
          <w:lang w:eastAsia="he-IL"/>
        </w:rPr>
      </w:pPr>
      <w:bookmarkStart w:id="2608" w:name="_ETM_Q1_3571714"/>
      <w:bookmarkStart w:id="2609" w:name="_ETM_Q1_3571775"/>
      <w:bookmarkEnd w:id="2608"/>
      <w:bookmarkEnd w:id="2609"/>
      <w:r>
        <w:rPr>
          <w:rFonts w:hint="cs"/>
          <w:rtl/>
          <w:lang w:eastAsia="he-IL"/>
        </w:rPr>
        <w:t xml:space="preserve">לא, </w:t>
      </w:r>
      <w:bookmarkStart w:id="2610" w:name="_ETM_Q1_3572732"/>
      <w:bookmarkStart w:id="2611" w:name="_ETM_Q1_3569619"/>
      <w:bookmarkEnd w:id="2610"/>
      <w:bookmarkEnd w:id="2611"/>
      <w:r>
        <w:rPr>
          <w:rFonts w:hint="cs"/>
          <w:rtl/>
          <w:lang w:eastAsia="he-IL"/>
        </w:rPr>
        <w:t>ו</w:t>
      </w:r>
      <w:bookmarkStart w:id="2612" w:name="_ETM_Q1_3569816"/>
      <w:bookmarkEnd w:id="2612"/>
      <w:r>
        <w:rPr>
          <w:rFonts w:hint="cs"/>
          <w:rtl/>
          <w:lang w:eastAsia="he-IL"/>
        </w:rPr>
        <w:t xml:space="preserve">הוא לא בן דת אחרת זה נשאר, </w:t>
      </w:r>
      <w:bookmarkStart w:id="2613" w:name="_ETM_Q1_3577173"/>
      <w:bookmarkStart w:id="2614" w:name="_ETM_Q1_3573158"/>
      <w:bookmarkStart w:id="2615" w:name="_ETM_Q1_3573429"/>
      <w:bookmarkEnd w:id="2613"/>
      <w:bookmarkEnd w:id="2614"/>
      <w:bookmarkEnd w:id="2615"/>
      <w:r>
        <w:rPr>
          <w:rFonts w:hint="cs"/>
          <w:rtl/>
          <w:lang w:eastAsia="he-IL"/>
        </w:rPr>
        <w:t xml:space="preserve">יש כמובן תמיד פרשנויות למושג. </w:t>
      </w:r>
      <w:bookmarkStart w:id="2616" w:name="_ETM_Q1_3574849"/>
      <w:bookmarkEnd w:id="2616"/>
    </w:p>
    <w:p w14:paraId="71E87CFC" w14:textId="7F0FB78B" w:rsidR="0071138A" w:rsidRDefault="0071138A" w:rsidP="0071138A">
      <w:pPr>
        <w:rPr>
          <w:rtl/>
          <w:lang w:eastAsia="he-IL"/>
        </w:rPr>
      </w:pPr>
      <w:bookmarkStart w:id="2617" w:name="_ETM_Q1_3575134"/>
      <w:bookmarkStart w:id="2618" w:name="_ETM_Q1_3576068"/>
      <w:bookmarkEnd w:id="2617"/>
      <w:bookmarkEnd w:id="2618"/>
    </w:p>
    <w:p w14:paraId="19015432" w14:textId="6DC03B43" w:rsidR="0071138A" w:rsidRPr="0071138A" w:rsidRDefault="0071138A" w:rsidP="0071138A">
      <w:pPr>
        <w:pStyle w:val="KeepWithNext"/>
        <w:rPr>
          <w:u w:val="single"/>
          <w:rtl/>
        </w:rPr>
      </w:pPr>
      <w:bookmarkStart w:id="2619" w:name="ET_yor_5142_114"/>
      <w:r w:rsidRPr="0071138A">
        <w:rPr>
          <w:rStyle w:val="TagStyle"/>
          <w:u w:val="single"/>
          <w:rtl/>
        </w:rPr>
        <w:t xml:space="preserve">&lt;&lt; </w:t>
      </w:r>
      <w:proofErr w:type="spellStart"/>
      <w:r w:rsidRPr="0071138A">
        <w:rPr>
          <w:rStyle w:val="TagStyle"/>
          <w:u w:val="single"/>
          <w:rtl/>
        </w:rPr>
        <w:t>יור</w:t>
      </w:r>
      <w:proofErr w:type="spellEnd"/>
      <w:r w:rsidRPr="0071138A">
        <w:rPr>
          <w:rStyle w:val="TagStyle"/>
          <w:u w:val="single"/>
          <w:rtl/>
        </w:rPr>
        <w:t xml:space="preserve"> &gt;&gt; </w:t>
      </w:r>
      <w:r w:rsidRPr="0071138A">
        <w:rPr>
          <w:u w:val="single"/>
          <w:rtl/>
        </w:rPr>
        <w:t xml:space="preserve">היו"ר יוליה </w:t>
      </w:r>
      <w:proofErr w:type="spellStart"/>
      <w:r w:rsidRPr="0071138A">
        <w:rPr>
          <w:u w:val="single"/>
          <w:rtl/>
        </w:rPr>
        <w:t>מלינובסקי</w:t>
      </w:r>
      <w:proofErr w:type="spellEnd"/>
      <w:r w:rsidRPr="0071138A">
        <w:rPr>
          <w:u w:val="single"/>
          <w:rtl/>
        </w:rPr>
        <w:t>:</w:t>
      </w:r>
      <w:r w:rsidRPr="0071138A">
        <w:rPr>
          <w:rStyle w:val="TagStyle"/>
          <w:u w:val="single"/>
          <w:rtl/>
        </w:rPr>
        <w:t xml:space="preserve"> &lt;&lt; יור &gt;&gt;</w:t>
      </w:r>
      <w:r w:rsidR="00856C99">
        <w:rPr>
          <w:u w:val="single"/>
          <w:rtl/>
        </w:rPr>
        <w:t xml:space="preserve"> </w:t>
      </w:r>
      <w:bookmarkEnd w:id="2619"/>
    </w:p>
    <w:p w14:paraId="3B68CFCF" w14:textId="787CE492" w:rsidR="0071138A" w:rsidRDefault="0071138A" w:rsidP="0071138A">
      <w:pPr>
        <w:rPr>
          <w:rtl/>
          <w:lang w:eastAsia="he-IL"/>
        </w:rPr>
      </w:pPr>
      <w:bookmarkStart w:id="2620" w:name="_ETM_Q1_3577171"/>
      <w:bookmarkStart w:id="2621" w:name="_ETM_Q1_3577346"/>
      <w:bookmarkStart w:id="2622" w:name="_ETM_Q1_3578872"/>
      <w:bookmarkEnd w:id="2620"/>
      <w:bookmarkEnd w:id="2621"/>
      <w:bookmarkEnd w:id="2622"/>
    </w:p>
    <w:p w14:paraId="6A59BE01" w14:textId="79C1EC15" w:rsidR="0071138A" w:rsidRDefault="0071138A" w:rsidP="0071138A">
      <w:pPr>
        <w:rPr>
          <w:rtl/>
          <w:lang w:eastAsia="he-IL"/>
        </w:rPr>
      </w:pPr>
      <w:bookmarkStart w:id="2623" w:name="_ETM_Q1_3578964"/>
      <w:bookmarkStart w:id="2624" w:name="_ETM_Q1_3574675"/>
      <w:bookmarkStart w:id="2625" w:name="_ETM_Q1_3574960"/>
      <w:bookmarkEnd w:id="2623"/>
      <w:bookmarkEnd w:id="2624"/>
      <w:bookmarkEnd w:id="2625"/>
      <w:r>
        <w:rPr>
          <w:rFonts w:hint="cs"/>
          <w:rtl/>
          <w:lang w:eastAsia="he-IL"/>
        </w:rPr>
        <w:t xml:space="preserve">אבל יש מלא פסקי </w:t>
      </w:r>
      <w:bookmarkStart w:id="2626" w:name="_ETM_Q1_3579569"/>
      <w:bookmarkEnd w:id="2626"/>
      <w:r>
        <w:rPr>
          <w:rFonts w:hint="cs"/>
          <w:rtl/>
          <w:lang w:eastAsia="he-IL"/>
        </w:rPr>
        <w:t>דין של בג"ץ</w:t>
      </w:r>
      <w:bookmarkStart w:id="2627" w:name="_ETM_Q1_3576923"/>
      <w:bookmarkStart w:id="2628" w:name="_ETM_Q1_3577175"/>
      <w:bookmarkEnd w:id="2627"/>
      <w:bookmarkEnd w:id="2628"/>
      <w:r>
        <w:rPr>
          <w:rFonts w:hint="cs"/>
          <w:rtl/>
          <w:lang w:eastAsia="he-IL"/>
        </w:rPr>
        <w:t xml:space="preserve"> על הנושא הזה, שגם </w:t>
      </w:r>
      <w:bookmarkStart w:id="2629" w:name="_ETM_Q1_3578029"/>
      <w:bookmarkStart w:id="2630" w:name="_ETM_Q1_3578313"/>
      <w:bookmarkStart w:id="2631" w:name="_ETM_Q1_3578794"/>
      <w:bookmarkStart w:id="2632" w:name="_ETM_Q1_3579176"/>
      <w:bookmarkEnd w:id="2629"/>
      <w:bookmarkEnd w:id="2630"/>
      <w:bookmarkEnd w:id="2631"/>
      <w:bookmarkEnd w:id="2632"/>
      <w:r>
        <w:rPr>
          <w:rFonts w:hint="cs"/>
          <w:rtl/>
          <w:lang w:eastAsia="he-IL"/>
        </w:rPr>
        <w:t xml:space="preserve">אפילו אם </w:t>
      </w:r>
      <w:bookmarkStart w:id="2633" w:name="_ETM_Q1_3582881"/>
      <w:bookmarkEnd w:id="2633"/>
      <w:r>
        <w:rPr>
          <w:rFonts w:hint="cs"/>
          <w:rtl/>
          <w:lang w:eastAsia="he-IL"/>
        </w:rPr>
        <w:t xml:space="preserve">בן אדם </w:t>
      </w:r>
      <w:bookmarkStart w:id="2634" w:name="_ETM_Q1_3579373"/>
      <w:bookmarkStart w:id="2635" w:name="_ETM_Q1_3579658"/>
      <w:bookmarkEnd w:id="2634"/>
      <w:bookmarkEnd w:id="2635"/>
      <w:r>
        <w:rPr>
          <w:rFonts w:hint="cs"/>
          <w:rtl/>
          <w:lang w:eastAsia="he-IL"/>
        </w:rPr>
        <w:t xml:space="preserve">רשם את עצמו כדת אחרת, זה לא </w:t>
      </w:r>
      <w:bookmarkStart w:id="2636" w:name="_ETM_Q1_3586814"/>
      <w:bookmarkEnd w:id="2636"/>
      <w:r>
        <w:rPr>
          <w:rFonts w:hint="cs"/>
          <w:rtl/>
          <w:lang w:eastAsia="he-IL"/>
        </w:rPr>
        <w:t>פוסל ממנו.</w:t>
      </w:r>
      <w:bookmarkStart w:id="2637" w:name="_ETM_Q1_3583909"/>
      <w:bookmarkEnd w:id="2637"/>
    </w:p>
    <w:p w14:paraId="4ECB7EFF" w14:textId="6FD3E4EF" w:rsidR="0071138A" w:rsidRDefault="0071138A" w:rsidP="0071138A">
      <w:pPr>
        <w:rPr>
          <w:rtl/>
          <w:lang w:eastAsia="he-IL"/>
        </w:rPr>
      </w:pPr>
      <w:bookmarkStart w:id="2638" w:name="_ETM_Q1_3584192"/>
      <w:bookmarkStart w:id="2639" w:name="_ETM_Q1_3584527"/>
      <w:bookmarkStart w:id="2640" w:name="_ETM_Q1_3584721"/>
      <w:bookmarkEnd w:id="2638"/>
      <w:bookmarkEnd w:id="2639"/>
      <w:bookmarkEnd w:id="2640"/>
    </w:p>
    <w:p w14:paraId="2F029F09" w14:textId="75DC8A00" w:rsidR="0071138A" w:rsidRDefault="0071138A" w:rsidP="0071138A">
      <w:pPr>
        <w:pStyle w:val="af9"/>
        <w:keepNext/>
        <w:rPr>
          <w:rtl/>
          <w:lang w:eastAsia="he-IL"/>
        </w:rPr>
      </w:pPr>
      <w:bookmarkStart w:id="2641" w:name="ET_guest_עוד_דסי_צנגן_115"/>
      <w:r w:rsidRPr="0071138A">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71138A">
        <w:rPr>
          <w:rStyle w:val="TagStyle"/>
          <w:rtl/>
        </w:rPr>
        <w:t xml:space="preserve"> &lt;&lt; אורח &gt;&gt;</w:t>
      </w:r>
      <w:r w:rsidR="00856C99">
        <w:rPr>
          <w:rtl/>
          <w:lang w:eastAsia="he-IL"/>
        </w:rPr>
        <w:t xml:space="preserve"> </w:t>
      </w:r>
      <w:bookmarkEnd w:id="2641"/>
    </w:p>
    <w:p w14:paraId="4C0B1382" w14:textId="5FF82FA0" w:rsidR="0071138A" w:rsidRDefault="0071138A" w:rsidP="0071138A">
      <w:pPr>
        <w:pStyle w:val="KeepWithNext"/>
        <w:rPr>
          <w:rtl/>
          <w:lang w:eastAsia="he-IL"/>
        </w:rPr>
      </w:pPr>
    </w:p>
    <w:p w14:paraId="4F47FF51" w14:textId="5750FDB7" w:rsidR="0071138A" w:rsidRDefault="0071138A" w:rsidP="0071138A">
      <w:pPr>
        <w:rPr>
          <w:rtl/>
          <w:lang w:eastAsia="he-IL"/>
        </w:rPr>
      </w:pPr>
      <w:bookmarkStart w:id="2642" w:name="_ETM_Q1_3587059"/>
      <w:bookmarkStart w:id="2643" w:name="_ETM_Q1_3587168"/>
      <w:bookmarkStart w:id="2644" w:name="_ETM_Q1_3582713"/>
      <w:bookmarkEnd w:id="2642"/>
      <w:bookmarkEnd w:id="2643"/>
      <w:bookmarkEnd w:id="2644"/>
      <w:r>
        <w:rPr>
          <w:rFonts w:hint="cs"/>
          <w:rtl/>
          <w:lang w:eastAsia="he-IL"/>
        </w:rPr>
        <w:t>נ</w:t>
      </w:r>
      <w:bookmarkStart w:id="2645" w:name="_ETM_Q1_3583010"/>
      <w:bookmarkEnd w:id="2645"/>
      <w:r>
        <w:rPr>
          <w:rFonts w:hint="cs"/>
          <w:rtl/>
          <w:lang w:eastAsia="he-IL"/>
        </w:rPr>
        <w:t xml:space="preserve">כון, תמיד בודקים את הנסיבות ואנחנו פועלים לפי הפסיקה, </w:t>
      </w:r>
      <w:bookmarkStart w:id="2646" w:name="_ETM_Q1_3591428"/>
      <w:bookmarkEnd w:id="2646"/>
      <w:r>
        <w:rPr>
          <w:rFonts w:hint="cs"/>
          <w:rtl/>
          <w:lang w:eastAsia="he-IL"/>
        </w:rPr>
        <w:t>בוודאי.</w:t>
      </w:r>
      <w:bookmarkStart w:id="2647" w:name="_ETM_Q1_3587863"/>
      <w:bookmarkEnd w:id="2647"/>
      <w:r>
        <w:rPr>
          <w:rFonts w:hint="cs"/>
          <w:rtl/>
          <w:lang w:eastAsia="he-IL"/>
        </w:rPr>
        <w:t xml:space="preserve"> ע</w:t>
      </w:r>
      <w:bookmarkStart w:id="2648" w:name="_ETM_Q1_3588163"/>
      <w:bookmarkEnd w:id="2648"/>
      <w:r>
        <w:rPr>
          <w:rFonts w:hint="cs"/>
          <w:rtl/>
          <w:lang w:eastAsia="he-IL"/>
        </w:rPr>
        <w:t xml:space="preserve">ל פי חוק מרשם האוכלוסין, הגדרת </w:t>
      </w:r>
      <w:bookmarkStart w:id="2649" w:name="_ETM_Q1_3590852"/>
      <w:bookmarkEnd w:id="2649"/>
      <w:r>
        <w:rPr>
          <w:rFonts w:hint="cs"/>
          <w:rtl/>
          <w:lang w:eastAsia="he-IL"/>
        </w:rPr>
        <w:t>י</w:t>
      </w:r>
      <w:bookmarkStart w:id="2650" w:name="_ETM_Q1_3591135"/>
      <w:bookmarkEnd w:id="2650"/>
      <w:r>
        <w:rPr>
          <w:rFonts w:hint="cs"/>
          <w:rtl/>
          <w:lang w:eastAsia="he-IL"/>
        </w:rPr>
        <w:t>הודי,</w:t>
      </w:r>
      <w:bookmarkStart w:id="2651" w:name="_ETM_Q1_3592298"/>
      <w:bookmarkEnd w:id="2651"/>
      <w:r>
        <w:rPr>
          <w:rFonts w:hint="cs"/>
          <w:rtl/>
          <w:lang w:eastAsia="he-IL"/>
        </w:rPr>
        <w:t xml:space="preserve"> מי שיכול להירשם או לא להירשם</w:t>
      </w:r>
      <w:bookmarkStart w:id="2652" w:name="_ETM_Q1_3592944"/>
      <w:bookmarkEnd w:id="2652"/>
      <w:r>
        <w:rPr>
          <w:rFonts w:hint="cs"/>
          <w:rtl/>
          <w:lang w:eastAsia="he-IL"/>
        </w:rPr>
        <w:t xml:space="preserve"> </w:t>
      </w:r>
      <w:bookmarkStart w:id="2653" w:name="_ETM_Q1_3594009"/>
      <w:bookmarkStart w:id="2654" w:name="_ETM_Q1_3594300"/>
      <w:bookmarkEnd w:id="2653"/>
      <w:bookmarkEnd w:id="2654"/>
      <w:r w:rsidR="00A57A8A">
        <w:rPr>
          <w:rFonts w:hint="cs"/>
          <w:rtl/>
          <w:lang w:eastAsia="he-IL"/>
        </w:rPr>
        <w:t xml:space="preserve">יהודי </w:t>
      </w:r>
      <w:r>
        <w:rPr>
          <w:rFonts w:hint="cs"/>
          <w:rtl/>
          <w:lang w:eastAsia="he-IL"/>
        </w:rPr>
        <w:t>ב</w:t>
      </w:r>
      <w:bookmarkStart w:id="2655" w:name="_ETM_Q1_3593244"/>
      <w:bookmarkEnd w:id="2655"/>
      <w:r>
        <w:rPr>
          <w:rFonts w:hint="cs"/>
          <w:rtl/>
          <w:lang w:eastAsia="he-IL"/>
        </w:rPr>
        <w:t xml:space="preserve">חוק מרשם האוכלוסין </w:t>
      </w:r>
      <w:bookmarkStart w:id="2656" w:name="_ETM_Q1_3598838"/>
      <w:bookmarkEnd w:id="2656"/>
      <w:r w:rsidR="006929F9">
        <w:rPr>
          <w:rFonts w:hint="cs"/>
          <w:rtl/>
          <w:lang w:eastAsia="he-IL"/>
        </w:rPr>
        <w:t xml:space="preserve">זה לפי </w:t>
      </w:r>
      <w:bookmarkStart w:id="2657" w:name="_ETM_Q1_3595977"/>
      <w:bookmarkEnd w:id="2657"/>
      <w:r w:rsidR="006929F9">
        <w:rPr>
          <w:rFonts w:hint="cs"/>
          <w:rtl/>
          <w:lang w:eastAsia="he-IL"/>
        </w:rPr>
        <w:t>הה</w:t>
      </w:r>
      <w:bookmarkStart w:id="2658" w:name="_ETM_Q1_3596275"/>
      <w:bookmarkEnd w:id="2658"/>
      <w:r w:rsidR="006929F9">
        <w:rPr>
          <w:rFonts w:hint="cs"/>
          <w:rtl/>
          <w:lang w:eastAsia="he-IL"/>
        </w:rPr>
        <w:t xml:space="preserve">גדרה הזו של חוק השבות, אוקיי? מההגדרה </w:t>
      </w:r>
      <w:bookmarkStart w:id="2659" w:name="_ETM_Q1_3606593"/>
      <w:bookmarkStart w:id="2660" w:name="_ETM_Q1_3601805"/>
      <w:bookmarkEnd w:id="2659"/>
      <w:bookmarkEnd w:id="2660"/>
      <w:r w:rsidR="006929F9">
        <w:rPr>
          <w:rFonts w:hint="cs"/>
          <w:rtl/>
          <w:lang w:eastAsia="he-IL"/>
        </w:rPr>
        <w:t>ה</w:t>
      </w:r>
      <w:bookmarkStart w:id="2661" w:name="_ETM_Q1_3602110"/>
      <w:bookmarkEnd w:id="2661"/>
      <w:r w:rsidR="006929F9">
        <w:rPr>
          <w:rFonts w:hint="cs"/>
          <w:rtl/>
          <w:lang w:eastAsia="he-IL"/>
        </w:rPr>
        <w:t xml:space="preserve">זו נובע באופן </w:t>
      </w:r>
      <w:r w:rsidR="008F0D75">
        <w:rPr>
          <w:rFonts w:hint="cs"/>
          <w:rtl/>
          <w:lang w:eastAsia="he-IL"/>
        </w:rPr>
        <w:t>האינהרנט</w:t>
      </w:r>
      <w:r w:rsidR="008F0D75">
        <w:rPr>
          <w:rFonts w:hint="eastAsia"/>
          <w:rtl/>
          <w:lang w:eastAsia="he-IL"/>
        </w:rPr>
        <w:t>י</w:t>
      </w:r>
      <w:r w:rsidR="006929F9">
        <w:rPr>
          <w:rFonts w:hint="cs"/>
          <w:rtl/>
          <w:lang w:eastAsia="he-IL"/>
        </w:rPr>
        <w:t xml:space="preserve"> פער בין </w:t>
      </w:r>
      <w:bookmarkStart w:id="2662" w:name="_ETM_Q1_3605263"/>
      <w:bookmarkEnd w:id="2662"/>
      <w:r w:rsidR="006929F9">
        <w:rPr>
          <w:rFonts w:hint="cs"/>
          <w:rtl/>
          <w:lang w:eastAsia="he-IL"/>
        </w:rPr>
        <w:t>מש</w:t>
      </w:r>
      <w:bookmarkStart w:id="2663" w:name="_ETM_Q1_3605528"/>
      <w:bookmarkEnd w:id="2663"/>
      <w:r w:rsidR="006929F9">
        <w:rPr>
          <w:rFonts w:hint="cs"/>
          <w:rtl/>
          <w:lang w:eastAsia="he-IL"/>
        </w:rPr>
        <w:t>רד הפנים, רשות האוכלוסין</w:t>
      </w:r>
      <w:bookmarkStart w:id="2664" w:name="_ETM_Q1_3610061"/>
      <w:bookmarkEnd w:id="2664"/>
      <w:r w:rsidR="006929F9">
        <w:rPr>
          <w:rFonts w:hint="cs"/>
          <w:rtl/>
          <w:lang w:eastAsia="he-IL"/>
        </w:rPr>
        <w:t xml:space="preserve"> לבין בתי הדין הרבניים, </w:t>
      </w:r>
      <w:bookmarkStart w:id="2665" w:name="_ETM_Q1_3609669"/>
      <w:bookmarkEnd w:id="2665"/>
      <w:r w:rsidR="006929F9">
        <w:rPr>
          <w:rFonts w:hint="cs"/>
          <w:rtl/>
          <w:lang w:eastAsia="he-IL"/>
        </w:rPr>
        <w:t>ב</w:t>
      </w:r>
      <w:bookmarkStart w:id="2666" w:name="_ETM_Q1_3609936"/>
      <w:bookmarkEnd w:id="2666"/>
      <w:r w:rsidR="006929F9">
        <w:rPr>
          <w:rFonts w:hint="cs"/>
          <w:rtl/>
          <w:lang w:eastAsia="he-IL"/>
        </w:rPr>
        <w:t xml:space="preserve">גלל שההגדרה של חוק השבות היא </w:t>
      </w:r>
      <w:bookmarkStart w:id="2667" w:name="_ETM_Q1_3615983"/>
      <w:bookmarkEnd w:id="2667"/>
      <w:r w:rsidR="006929F9">
        <w:rPr>
          <w:rFonts w:hint="cs"/>
          <w:rtl/>
          <w:lang w:eastAsia="he-IL"/>
        </w:rPr>
        <w:t xml:space="preserve">לא </w:t>
      </w:r>
      <w:bookmarkStart w:id="2668" w:name="_ETM_Q1_3581383"/>
      <w:bookmarkStart w:id="2669" w:name="_ETM_Q1_3581616"/>
      <w:bookmarkStart w:id="2670" w:name="_ETM_Q1_3580125"/>
      <w:bookmarkStart w:id="2671" w:name="_ETM_Q1_3580409"/>
      <w:bookmarkEnd w:id="2668"/>
      <w:bookmarkEnd w:id="2669"/>
      <w:bookmarkEnd w:id="2670"/>
      <w:bookmarkEnd w:id="2671"/>
      <w:r w:rsidR="00A57A8A">
        <w:rPr>
          <w:rFonts w:hint="cs"/>
          <w:rtl/>
          <w:lang w:eastAsia="he-IL"/>
        </w:rPr>
        <w:t xml:space="preserve">הגדרה </w:t>
      </w:r>
      <w:bookmarkStart w:id="2672" w:name="_ETM_Q1_3612075"/>
      <w:bookmarkEnd w:id="2672"/>
      <w:r w:rsidR="00A57A8A">
        <w:rPr>
          <w:rFonts w:hint="cs"/>
          <w:rtl/>
          <w:lang w:eastAsia="he-IL"/>
        </w:rPr>
        <w:t>הלכתית. מי שאינו ב</w:t>
      </w:r>
      <w:bookmarkStart w:id="2673" w:name="_ETM_Q1_3614809"/>
      <w:bookmarkEnd w:id="2673"/>
      <w:r w:rsidR="00A57A8A">
        <w:rPr>
          <w:rFonts w:hint="cs"/>
          <w:rtl/>
          <w:lang w:eastAsia="he-IL"/>
        </w:rPr>
        <w:t>ן</w:t>
      </w:r>
      <w:bookmarkStart w:id="2674" w:name="_ETM_Q1_3615106"/>
      <w:bookmarkEnd w:id="2674"/>
      <w:r w:rsidR="00A57A8A">
        <w:rPr>
          <w:rFonts w:hint="cs"/>
          <w:rtl/>
          <w:lang w:eastAsia="he-IL"/>
        </w:rPr>
        <w:t xml:space="preserve"> דת אחרת מבחינת חוק </w:t>
      </w:r>
      <w:bookmarkStart w:id="2675" w:name="_ETM_Q1_3620816"/>
      <w:bookmarkEnd w:id="2675"/>
      <w:r w:rsidR="00A57A8A">
        <w:rPr>
          <w:rFonts w:hint="cs"/>
          <w:rtl/>
          <w:lang w:eastAsia="he-IL"/>
        </w:rPr>
        <w:t>השבות</w:t>
      </w:r>
      <w:bookmarkStart w:id="2676" w:name="_ETM_Q1_3617552"/>
      <w:bookmarkEnd w:id="2676"/>
      <w:r w:rsidR="00A57A8A">
        <w:rPr>
          <w:rFonts w:hint="cs"/>
          <w:rtl/>
          <w:lang w:eastAsia="he-IL"/>
        </w:rPr>
        <w:t>,</w:t>
      </w:r>
      <w:bookmarkStart w:id="2677" w:name="_ETM_Q1_3617816"/>
      <w:bookmarkEnd w:id="2677"/>
      <w:r w:rsidR="00A57A8A">
        <w:rPr>
          <w:rFonts w:hint="cs"/>
          <w:rtl/>
          <w:lang w:eastAsia="he-IL"/>
        </w:rPr>
        <w:t xml:space="preserve"> לא </w:t>
      </w:r>
      <w:bookmarkStart w:id="2678" w:name="_ETM_Q1_3618518"/>
      <w:bookmarkStart w:id="2679" w:name="_ETM_Q1_3618793"/>
      <w:bookmarkEnd w:id="2678"/>
      <w:bookmarkEnd w:id="2679"/>
      <w:r w:rsidR="00A57A8A">
        <w:rPr>
          <w:rFonts w:hint="cs"/>
          <w:rtl/>
          <w:lang w:eastAsia="he-IL"/>
        </w:rPr>
        <w:t>הי</w:t>
      </w:r>
      <w:bookmarkStart w:id="2680" w:name="_ETM_Q1_3617598"/>
      <w:bookmarkEnd w:id="2680"/>
      <w:r w:rsidR="00A57A8A">
        <w:rPr>
          <w:rFonts w:hint="cs"/>
          <w:rtl/>
          <w:lang w:eastAsia="he-IL"/>
        </w:rPr>
        <w:t>ר</w:t>
      </w:r>
      <w:bookmarkStart w:id="2681" w:name="_ETM_Q1_3617883"/>
      <w:bookmarkEnd w:id="2681"/>
      <w:r w:rsidR="00A57A8A">
        <w:rPr>
          <w:rFonts w:hint="cs"/>
          <w:rtl/>
          <w:lang w:eastAsia="he-IL"/>
        </w:rPr>
        <w:t>שם כיהודי.</w:t>
      </w:r>
      <w:bookmarkStart w:id="2682" w:name="_ETM_Q1_3620526"/>
      <w:bookmarkEnd w:id="2682"/>
      <w:r w:rsidR="00A57A8A">
        <w:rPr>
          <w:rFonts w:hint="cs"/>
          <w:rtl/>
          <w:lang w:eastAsia="he-IL"/>
        </w:rPr>
        <w:t xml:space="preserve"> ב</w:t>
      </w:r>
      <w:bookmarkStart w:id="2683" w:name="_ETM_Q1_3620810"/>
      <w:bookmarkEnd w:id="2683"/>
      <w:r w:rsidR="00A57A8A">
        <w:rPr>
          <w:rFonts w:hint="cs"/>
          <w:rtl/>
          <w:lang w:eastAsia="he-IL"/>
        </w:rPr>
        <w:t>ן דת אחרת</w:t>
      </w:r>
      <w:bookmarkStart w:id="2684" w:name="_ETM_Q1_3623556"/>
      <w:bookmarkStart w:id="2685" w:name="_ETM_Q1_3619764"/>
      <w:bookmarkStart w:id="2686" w:name="_ETM_Q1_3620064"/>
      <w:bookmarkEnd w:id="2684"/>
      <w:bookmarkEnd w:id="2685"/>
      <w:bookmarkEnd w:id="2686"/>
      <w:r w:rsidR="00A57A8A">
        <w:rPr>
          <w:rFonts w:hint="cs"/>
          <w:rtl/>
          <w:lang w:eastAsia="he-IL"/>
        </w:rPr>
        <w:t xml:space="preserve">, מבחינת בתי הדין הרבניים, הוא יהודי. מי </w:t>
      </w:r>
      <w:bookmarkStart w:id="2687" w:name="_ETM_Q1_3623984"/>
      <w:bookmarkEnd w:id="2687"/>
      <w:r w:rsidR="00A57A8A">
        <w:rPr>
          <w:rFonts w:hint="cs"/>
          <w:rtl/>
          <w:lang w:eastAsia="he-IL"/>
        </w:rPr>
        <w:t>ש</w:t>
      </w:r>
      <w:bookmarkStart w:id="2688" w:name="_ETM_Q1_3624252"/>
      <w:bookmarkEnd w:id="2688"/>
      <w:r w:rsidR="00A57A8A">
        <w:rPr>
          <w:rFonts w:hint="cs"/>
          <w:rtl/>
          <w:lang w:eastAsia="he-IL"/>
        </w:rPr>
        <w:t>מתגייר</w:t>
      </w:r>
      <w:bookmarkStart w:id="2689" w:name="_ETM_Q1_3625438"/>
      <w:bookmarkEnd w:id="2689"/>
      <w:r w:rsidR="00A57A8A">
        <w:rPr>
          <w:rFonts w:hint="cs"/>
          <w:rtl/>
          <w:lang w:eastAsia="he-IL"/>
        </w:rPr>
        <w:t xml:space="preserve"> מבחינת משרד הפנים, גיור </w:t>
      </w:r>
      <w:bookmarkStart w:id="2690" w:name="_ETM_Q1_3627455"/>
      <w:bookmarkStart w:id="2691" w:name="_ETM_Q1_3627738"/>
      <w:bookmarkEnd w:id="2690"/>
      <w:bookmarkEnd w:id="2691"/>
      <w:r w:rsidR="00A57A8A">
        <w:rPr>
          <w:rFonts w:hint="cs"/>
          <w:rtl/>
          <w:lang w:eastAsia="he-IL"/>
        </w:rPr>
        <w:t>רפורמי קונסר</w:t>
      </w:r>
      <w:bookmarkStart w:id="2692" w:name="_ETM_Q1_3628643"/>
      <w:bookmarkStart w:id="2693" w:name="_ETM_Q1_3628911"/>
      <w:bookmarkEnd w:id="2692"/>
      <w:bookmarkEnd w:id="2693"/>
      <w:r w:rsidR="00A57A8A">
        <w:rPr>
          <w:rFonts w:hint="cs"/>
          <w:rtl/>
          <w:lang w:eastAsia="he-IL"/>
        </w:rPr>
        <w:t xml:space="preserve">בטיבי שעומד </w:t>
      </w:r>
      <w:bookmarkStart w:id="2694" w:name="_ETM_Q1_3630832"/>
      <w:bookmarkEnd w:id="2694"/>
      <w:r w:rsidR="00A57A8A">
        <w:rPr>
          <w:rFonts w:hint="cs"/>
          <w:rtl/>
          <w:lang w:eastAsia="he-IL"/>
        </w:rPr>
        <w:t>בתבחיני</w:t>
      </w:r>
      <w:r w:rsidR="00A57A8A">
        <w:rPr>
          <w:rFonts w:hint="eastAsia"/>
          <w:rtl/>
          <w:lang w:eastAsia="he-IL"/>
        </w:rPr>
        <w:t>ם</w:t>
      </w:r>
      <w:r w:rsidR="00A57A8A">
        <w:rPr>
          <w:rFonts w:hint="cs"/>
          <w:rtl/>
          <w:lang w:eastAsia="he-IL"/>
        </w:rPr>
        <w:t xml:space="preserve"> </w:t>
      </w:r>
      <w:bookmarkStart w:id="2695" w:name="_ETM_Q1_3631085"/>
      <w:bookmarkEnd w:id="2695"/>
      <w:r w:rsidR="00A57A8A">
        <w:rPr>
          <w:rFonts w:hint="cs"/>
          <w:rtl/>
          <w:lang w:eastAsia="he-IL"/>
        </w:rPr>
        <w:t>ובכ</w:t>
      </w:r>
      <w:bookmarkStart w:id="2696" w:name="_ETM_Q1_3631451"/>
      <w:bookmarkEnd w:id="2696"/>
      <w:r w:rsidR="00A57A8A">
        <w:rPr>
          <w:rFonts w:hint="cs"/>
          <w:rtl/>
          <w:lang w:eastAsia="he-IL"/>
        </w:rPr>
        <w:t xml:space="preserve">ללים יירשם כיהודי, מבחינת בתי </w:t>
      </w:r>
      <w:bookmarkStart w:id="2697" w:name="_ETM_Q1_3633697"/>
      <w:bookmarkEnd w:id="2697"/>
      <w:r w:rsidR="00A57A8A">
        <w:rPr>
          <w:rFonts w:hint="cs"/>
          <w:rtl/>
          <w:lang w:eastAsia="he-IL"/>
        </w:rPr>
        <w:t>ה</w:t>
      </w:r>
      <w:bookmarkStart w:id="2698" w:name="_ETM_Q1_3633966"/>
      <w:bookmarkEnd w:id="2698"/>
      <w:r w:rsidR="00A57A8A">
        <w:rPr>
          <w:rFonts w:hint="cs"/>
          <w:rtl/>
          <w:lang w:eastAsia="he-IL"/>
        </w:rPr>
        <w:t>דין הוא לא יירשם</w:t>
      </w:r>
      <w:bookmarkStart w:id="2699" w:name="_ETM_Q1_3636580"/>
      <w:bookmarkEnd w:id="2699"/>
      <w:r w:rsidR="00A57A8A">
        <w:rPr>
          <w:rFonts w:hint="cs"/>
          <w:rtl/>
          <w:lang w:eastAsia="he-IL"/>
        </w:rPr>
        <w:t xml:space="preserve"> כיהודי. </w:t>
      </w:r>
      <w:bookmarkStart w:id="2700" w:name="_ETM_Q1_3636404"/>
      <w:bookmarkStart w:id="2701" w:name="_ETM_Q1_3636686"/>
      <w:bookmarkEnd w:id="2700"/>
      <w:bookmarkEnd w:id="2701"/>
      <w:r w:rsidR="00A57A8A">
        <w:rPr>
          <w:rFonts w:hint="cs"/>
          <w:rtl/>
          <w:lang w:eastAsia="he-IL"/>
        </w:rPr>
        <w:t>לכן, יש פער האינהרנ</w:t>
      </w:r>
      <w:r w:rsidR="00A57A8A">
        <w:rPr>
          <w:rFonts w:hint="eastAsia"/>
          <w:rtl/>
          <w:lang w:eastAsia="he-IL"/>
        </w:rPr>
        <w:t>טי</w:t>
      </w:r>
      <w:r w:rsidR="00A57A8A">
        <w:rPr>
          <w:rFonts w:hint="cs"/>
          <w:rtl/>
          <w:lang w:eastAsia="he-IL"/>
        </w:rPr>
        <w:t xml:space="preserve"> מבחינת יהודי </w:t>
      </w:r>
      <w:bookmarkStart w:id="2702" w:name="_ETM_Q1_3638376"/>
      <w:bookmarkEnd w:id="2702"/>
      <w:r w:rsidR="00A57A8A">
        <w:rPr>
          <w:rFonts w:hint="cs"/>
          <w:rtl/>
          <w:lang w:eastAsia="he-IL"/>
        </w:rPr>
        <w:t>ל</w:t>
      </w:r>
      <w:bookmarkStart w:id="2703" w:name="_ETM_Q1_3638657"/>
      <w:bookmarkEnd w:id="2703"/>
      <w:r w:rsidR="00A57A8A">
        <w:rPr>
          <w:rFonts w:hint="cs"/>
          <w:rtl/>
          <w:lang w:eastAsia="he-IL"/>
        </w:rPr>
        <w:t>צורך בתי הדין</w:t>
      </w:r>
      <w:bookmarkStart w:id="2704" w:name="_ETM_Q1_3640178"/>
      <w:bookmarkEnd w:id="2704"/>
      <w:r w:rsidR="00A57A8A">
        <w:rPr>
          <w:rFonts w:hint="cs"/>
          <w:rtl/>
          <w:lang w:eastAsia="he-IL"/>
        </w:rPr>
        <w:t xml:space="preserve"> ליהודי לצ</w:t>
      </w:r>
      <w:bookmarkStart w:id="2705" w:name="_ETM_Q1_3640882"/>
      <w:bookmarkEnd w:id="2705"/>
      <w:r w:rsidR="00A57A8A">
        <w:rPr>
          <w:rFonts w:hint="cs"/>
          <w:rtl/>
          <w:lang w:eastAsia="he-IL"/>
        </w:rPr>
        <w:t>ו</w:t>
      </w:r>
      <w:bookmarkStart w:id="2706" w:name="_ETM_Q1_3641170"/>
      <w:bookmarkEnd w:id="2706"/>
      <w:r w:rsidR="00A57A8A">
        <w:rPr>
          <w:rFonts w:hint="cs"/>
          <w:rtl/>
          <w:lang w:eastAsia="he-IL"/>
        </w:rPr>
        <w:t>רכי חוק השבות וחוק המרשם</w:t>
      </w:r>
      <w:bookmarkStart w:id="2707" w:name="_ETM_Q1_3643332"/>
      <w:bookmarkStart w:id="2708" w:name="_ETM_Q1_3643530"/>
      <w:bookmarkEnd w:id="2707"/>
      <w:bookmarkEnd w:id="2708"/>
      <w:r w:rsidR="00A57A8A">
        <w:rPr>
          <w:rFonts w:hint="cs"/>
          <w:rtl/>
          <w:lang w:eastAsia="he-IL"/>
        </w:rPr>
        <w:t xml:space="preserve">, </w:t>
      </w:r>
      <w:bookmarkStart w:id="2709" w:name="_ETM_Q1_3645810"/>
      <w:bookmarkEnd w:id="2709"/>
      <w:r w:rsidR="00A57A8A">
        <w:rPr>
          <w:rFonts w:hint="cs"/>
          <w:rtl/>
          <w:lang w:eastAsia="he-IL"/>
        </w:rPr>
        <w:t>ע</w:t>
      </w:r>
      <w:bookmarkStart w:id="2710" w:name="_ETM_Q1_3646085"/>
      <w:bookmarkEnd w:id="2710"/>
      <w:r w:rsidR="00A57A8A">
        <w:rPr>
          <w:rFonts w:hint="cs"/>
          <w:rtl/>
          <w:lang w:eastAsia="he-IL"/>
        </w:rPr>
        <w:t xml:space="preserve">כשיו גם </w:t>
      </w:r>
      <w:bookmarkStart w:id="2711" w:name="_ETM_Q1_3649079"/>
      <w:bookmarkEnd w:id="2711"/>
      <w:r w:rsidR="00A57A8A">
        <w:rPr>
          <w:rFonts w:hint="cs"/>
          <w:rtl/>
          <w:lang w:eastAsia="he-IL"/>
        </w:rPr>
        <w:t xml:space="preserve">בחוק </w:t>
      </w:r>
      <w:bookmarkStart w:id="2712" w:name="_ETM_Q1_3645437"/>
      <w:bookmarkEnd w:id="2712"/>
      <w:r w:rsidR="00A57A8A">
        <w:rPr>
          <w:rFonts w:hint="cs"/>
          <w:rtl/>
          <w:lang w:eastAsia="he-IL"/>
        </w:rPr>
        <w:t>ה</w:t>
      </w:r>
      <w:bookmarkStart w:id="2713" w:name="_ETM_Q1_3645722"/>
      <w:bookmarkEnd w:id="2713"/>
      <w:r w:rsidR="00A57A8A">
        <w:rPr>
          <w:rFonts w:hint="cs"/>
          <w:rtl/>
          <w:lang w:eastAsia="he-IL"/>
        </w:rPr>
        <w:t>מרשם לחוק השבות יש כמ</w:t>
      </w:r>
      <w:bookmarkStart w:id="2714" w:name="_ETM_Q1_3649176"/>
      <w:bookmarkEnd w:id="2714"/>
      <w:r w:rsidR="00A57A8A">
        <w:rPr>
          <w:rFonts w:hint="cs"/>
          <w:rtl/>
          <w:lang w:eastAsia="he-IL"/>
        </w:rPr>
        <w:t>ו</w:t>
      </w:r>
      <w:bookmarkStart w:id="2715" w:name="_ETM_Q1_3649456"/>
      <w:bookmarkEnd w:id="2715"/>
      <w:r w:rsidR="00A57A8A">
        <w:rPr>
          <w:rFonts w:hint="cs"/>
          <w:rtl/>
          <w:lang w:eastAsia="he-IL"/>
        </w:rPr>
        <w:t xml:space="preserve">בן פער, לצורך </w:t>
      </w:r>
      <w:bookmarkStart w:id="2716" w:name="_ETM_Q1_3656364"/>
      <w:bookmarkEnd w:id="2716"/>
      <w:r w:rsidR="00A57A8A">
        <w:rPr>
          <w:rFonts w:hint="cs"/>
          <w:rtl/>
          <w:lang w:eastAsia="he-IL"/>
        </w:rPr>
        <w:t xml:space="preserve">שינוי </w:t>
      </w:r>
      <w:bookmarkStart w:id="2717" w:name="_ETM_Q1_3653033"/>
      <w:bookmarkStart w:id="2718" w:name="_ETM_Q1_3653232"/>
      <w:bookmarkEnd w:id="2717"/>
      <w:bookmarkEnd w:id="2718"/>
      <w:r w:rsidR="00A57A8A">
        <w:rPr>
          <w:rFonts w:hint="cs"/>
          <w:rtl/>
          <w:lang w:eastAsia="he-IL"/>
        </w:rPr>
        <w:t xml:space="preserve">או רישום לפי חוק </w:t>
      </w:r>
      <w:bookmarkStart w:id="2719" w:name="_ETM_Q1_3654372"/>
      <w:bookmarkEnd w:id="2719"/>
      <w:r w:rsidR="00A57A8A">
        <w:rPr>
          <w:rFonts w:hint="cs"/>
          <w:rtl/>
          <w:lang w:eastAsia="he-IL"/>
        </w:rPr>
        <w:t>מר</w:t>
      </w:r>
      <w:bookmarkStart w:id="2720" w:name="_ETM_Q1_3654656"/>
      <w:bookmarkEnd w:id="2720"/>
      <w:r w:rsidR="00A57A8A">
        <w:rPr>
          <w:rFonts w:hint="cs"/>
          <w:rtl/>
          <w:lang w:eastAsia="he-IL"/>
        </w:rPr>
        <w:t>שם האוכלוסין</w:t>
      </w:r>
      <w:bookmarkStart w:id="2721" w:name="_ETM_Q1_3656248"/>
      <w:bookmarkStart w:id="2722" w:name="_ETM_Q1_3656486"/>
      <w:bookmarkEnd w:id="2721"/>
      <w:bookmarkEnd w:id="2722"/>
      <w:r w:rsidR="00A57A8A">
        <w:rPr>
          <w:rFonts w:hint="cs"/>
          <w:rtl/>
          <w:lang w:eastAsia="he-IL"/>
        </w:rPr>
        <w:t xml:space="preserve"> צריך תעודה ציבורית,</w:t>
      </w:r>
      <w:bookmarkStart w:id="2723" w:name="_ETM_Q1_3661630"/>
      <w:bookmarkEnd w:id="2723"/>
      <w:r w:rsidR="00A57A8A">
        <w:rPr>
          <w:rFonts w:hint="cs"/>
          <w:rtl/>
          <w:lang w:eastAsia="he-IL"/>
        </w:rPr>
        <w:t xml:space="preserve"> אוקיי? </w:t>
      </w:r>
      <w:bookmarkStart w:id="2724" w:name="_ETM_Q1_3663131"/>
      <w:bookmarkEnd w:id="2724"/>
    </w:p>
    <w:p w14:paraId="324A0E93" w14:textId="3F12F227" w:rsidR="00A57A8A" w:rsidRDefault="00A57A8A" w:rsidP="0071138A">
      <w:pPr>
        <w:rPr>
          <w:rtl/>
          <w:lang w:eastAsia="he-IL"/>
        </w:rPr>
      </w:pPr>
      <w:bookmarkStart w:id="2725" w:name="_ETM_Q1_3663256"/>
      <w:bookmarkStart w:id="2726" w:name="_ETM_Q1_3658515"/>
      <w:bookmarkStart w:id="2727" w:name="_ETM_Q1_3659219"/>
      <w:bookmarkEnd w:id="2725"/>
      <w:bookmarkEnd w:id="2726"/>
      <w:bookmarkEnd w:id="2727"/>
    </w:p>
    <w:p w14:paraId="54E0944A" w14:textId="3AB04401" w:rsidR="00A57A8A" w:rsidRDefault="00A57A8A" w:rsidP="00A57A8A">
      <w:pPr>
        <w:pStyle w:val="af6"/>
        <w:keepNext/>
        <w:rPr>
          <w:rtl/>
        </w:rPr>
      </w:pPr>
      <w:bookmarkStart w:id="2728" w:name="ET_yor_5142_115"/>
      <w:r w:rsidRPr="00A57A8A">
        <w:rPr>
          <w:rStyle w:val="TagStyle"/>
          <w:rtl/>
        </w:rPr>
        <w:t xml:space="preserve"> &lt;&lt; </w:t>
      </w:r>
      <w:proofErr w:type="spellStart"/>
      <w:r w:rsidRPr="00A57A8A">
        <w:rPr>
          <w:rStyle w:val="TagStyle"/>
          <w:rtl/>
        </w:rPr>
        <w:t>יור</w:t>
      </w:r>
      <w:proofErr w:type="spellEnd"/>
      <w:r w:rsidRPr="00A57A8A">
        <w:rPr>
          <w:rStyle w:val="TagStyle"/>
          <w:rtl/>
        </w:rPr>
        <w:t xml:space="preserve"> &gt;&gt; </w:t>
      </w:r>
      <w:r>
        <w:rPr>
          <w:rtl/>
        </w:rPr>
        <w:t xml:space="preserve">היו"ר יוליה </w:t>
      </w:r>
      <w:proofErr w:type="spellStart"/>
      <w:r>
        <w:rPr>
          <w:rtl/>
        </w:rPr>
        <w:t>מלינובסקי</w:t>
      </w:r>
      <w:proofErr w:type="spellEnd"/>
      <w:r>
        <w:rPr>
          <w:rtl/>
        </w:rPr>
        <w:t>:</w:t>
      </w:r>
      <w:r w:rsidRPr="00A57A8A">
        <w:rPr>
          <w:rStyle w:val="TagStyle"/>
          <w:rtl/>
        </w:rPr>
        <w:t xml:space="preserve"> &lt;&lt; יור &gt;&gt;</w:t>
      </w:r>
      <w:r w:rsidR="00856C99">
        <w:rPr>
          <w:rtl/>
        </w:rPr>
        <w:t xml:space="preserve"> </w:t>
      </w:r>
      <w:bookmarkEnd w:id="2728"/>
    </w:p>
    <w:p w14:paraId="575375C0" w14:textId="37D93CC3" w:rsidR="00A57A8A" w:rsidRDefault="00A57A8A" w:rsidP="00A57A8A">
      <w:pPr>
        <w:pStyle w:val="KeepWithNext"/>
        <w:rPr>
          <w:rtl/>
          <w:lang w:eastAsia="he-IL"/>
        </w:rPr>
      </w:pPr>
    </w:p>
    <w:p w14:paraId="23FCE1E7" w14:textId="186BB298" w:rsidR="00A57A8A" w:rsidRDefault="00DE6399" w:rsidP="00A57A8A">
      <w:pPr>
        <w:rPr>
          <w:rtl/>
          <w:lang w:eastAsia="he-IL"/>
        </w:rPr>
      </w:pPr>
      <w:bookmarkStart w:id="2729" w:name="_ETM_Q1_3656114"/>
      <w:bookmarkStart w:id="2730" w:name="_ETM_Q1_3656301"/>
      <w:bookmarkEnd w:id="2729"/>
      <w:bookmarkEnd w:id="2730"/>
      <w:r>
        <w:rPr>
          <w:rFonts w:hint="cs"/>
          <w:rtl/>
          <w:lang w:eastAsia="he-IL"/>
        </w:rPr>
        <w:t xml:space="preserve">לצורך </w:t>
      </w:r>
      <w:bookmarkStart w:id="2731" w:name="_ETM_Q1_3659202"/>
      <w:bookmarkEnd w:id="2731"/>
      <w:r>
        <w:rPr>
          <w:rFonts w:hint="cs"/>
          <w:rtl/>
          <w:lang w:eastAsia="he-IL"/>
        </w:rPr>
        <w:t>ר</w:t>
      </w:r>
      <w:bookmarkStart w:id="2732" w:name="_ETM_Q1_3659487"/>
      <w:bookmarkEnd w:id="2732"/>
      <w:r>
        <w:rPr>
          <w:rFonts w:hint="cs"/>
          <w:rtl/>
          <w:lang w:eastAsia="he-IL"/>
        </w:rPr>
        <w:t>ישום או שינוי במרשם, צריך תעוד</w:t>
      </w:r>
      <w:bookmarkStart w:id="2733" w:name="_ETM_Q1_3666030"/>
      <w:bookmarkStart w:id="2734" w:name="_ETM_Q1_3662037"/>
      <w:bookmarkEnd w:id="2733"/>
      <w:bookmarkEnd w:id="2734"/>
      <w:r>
        <w:rPr>
          <w:rFonts w:hint="cs"/>
          <w:rtl/>
          <w:lang w:eastAsia="he-IL"/>
        </w:rPr>
        <w:t>ה</w:t>
      </w:r>
      <w:bookmarkStart w:id="2735" w:name="_ETM_Q1_3662290"/>
      <w:bookmarkEnd w:id="2735"/>
      <w:r>
        <w:rPr>
          <w:rFonts w:hint="cs"/>
          <w:rtl/>
          <w:lang w:eastAsia="he-IL"/>
        </w:rPr>
        <w:t xml:space="preserve"> ציבורית</w:t>
      </w:r>
      <w:bookmarkStart w:id="2736" w:name="_ETM_Q1_3661540"/>
      <w:bookmarkEnd w:id="2736"/>
      <w:r>
        <w:rPr>
          <w:rFonts w:hint="cs"/>
          <w:rtl/>
          <w:lang w:eastAsia="he-IL"/>
        </w:rPr>
        <w:t>.</w:t>
      </w:r>
      <w:bookmarkStart w:id="2737" w:name="_ETM_Q1_3661816"/>
      <w:bookmarkEnd w:id="2737"/>
    </w:p>
    <w:p w14:paraId="36F31512" w14:textId="267C3745" w:rsidR="00DE6399" w:rsidRDefault="00DE6399" w:rsidP="00DE6399">
      <w:pPr>
        <w:rPr>
          <w:rtl/>
          <w:lang w:eastAsia="he-IL"/>
        </w:rPr>
      </w:pPr>
      <w:bookmarkStart w:id="2738" w:name="_ETM_Q1_3664606"/>
      <w:bookmarkStart w:id="2739" w:name="_ETM_Q1_3664696"/>
      <w:bookmarkStart w:id="2740" w:name="_ETM_Q1_3660181"/>
      <w:bookmarkStart w:id="2741" w:name="_ETM_Q1_3660467"/>
      <w:bookmarkStart w:id="2742" w:name="_ETM_Q1_3660994"/>
      <w:bookmarkStart w:id="2743" w:name="_ETM_Q1_3661148"/>
      <w:bookmarkStart w:id="2744" w:name="_ETM_Q1_3664304"/>
      <w:bookmarkStart w:id="2745" w:name="_ETM_Q1_3664420"/>
      <w:bookmarkStart w:id="2746" w:name="_ETM_Q1_3661085"/>
      <w:bookmarkStart w:id="2747" w:name="_ETM_Q1_3661365"/>
      <w:bookmarkEnd w:id="2738"/>
      <w:bookmarkEnd w:id="2739"/>
      <w:bookmarkEnd w:id="2740"/>
      <w:bookmarkEnd w:id="2741"/>
      <w:bookmarkEnd w:id="2742"/>
      <w:bookmarkEnd w:id="2743"/>
      <w:bookmarkEnd w:id="2744"/>
      <w:bookmarkEnd w:id="2745"/>
      <w:bookmarkEnd w:id="2746"/>
      <w:bookmarkEnd w:id="2747"/>
    </w:p>
    <w:p w14:paraId="066122D8" w14:textId="60DCA83B" w:rsidR="00DE6399" w:rsidRDefault="00DE6399" w:rsidP="00DE6399">
      <w:pPr>
        <w:pStyle w:val="af9"/>
        <w:keepNext/>
        <w:rPr>
          <w:rtl/>
          <w:lang w:eastAsia="he-IL"/>
        </w:rPr>
      </w:pPr>
      <w:bookmarkStart w:id="2748" w:name="ET_guest_עוד_דסי_צנגן_116"/>
      <w:r w:rsidRPr="00DE6399">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DE6399">
        <w:rPr>
          <w:rStyle w:val="TagStyle"/>
          <w:rtl/>
        </w:rPr>
        <w:t xml:space="preserve"> &lt;&lt; אורח &gt;&gt;</w:t>
      </w:r>
      <w:r w:rsidR="00856C99">
        <w:rPr>
          <w:rtl/>
          <w:lang w:eastAsia="he-IL"/>
        </w:rPr>
        <w:t xml:space="preserve"> </w:t>
      </w:r>
      <w:bookmarkEnd w:id="2748"/>
    </w:p>
    <w:p w14:paraId="07032FB7" w14:textId="204A2A7E" w:rsidR="00DE6399" w:rsidRDefault="00DE6399" w:rsidP="00DE6399">
      <w:pPr>
        <w:pStyle w:val="KeepWithNext"/>
        <w:rPr>
          <w:rtl/>
          <w:lang w:eastAsia="he-IL"/>
        </w:rPr>
      </w:pPr>
      <w:bookmarkStart w:id="2749" w:name="_ETM_Q1_3663977"/>
      <w:bookmarkEnd w:id="2749"/>
    </w:p>
    <w:p w14:paraId="00705296" w14:textId="5B699AEE" w:rsidR="00DE6399" w:rsidRDefault="00DE6399" w:rsidP="00DE6399">
      <w:pPr>
        <w:rPr>
          <w:rtl/>
          <w:lang w:eastAsia="he-IL"/>
        </w:rPr>
      </w:pPr>
      <w:bookmarkStart w:id="2750" w:name="_ETM_Q1_3664054"/>
      <w:bookmarkEnd w:id="2750"/>
      <w:r>
        <w:rPr>
          <w:rFonts w:hint="cs"/>
          <w:rtl/>
          <w:lang w:eastAsia="he-IL"/>
        </w:rPr>
        <w:t xml:space="preserve">כן, </w:t>
      </w:r>
      <w:bookmarkStart w:id="2751" w:name="_ETM_Q1_3661158"/>
      <w:bookmarkEnd w:id="2751"/>
      <w:r>
        <w:rPr>
          <w:rFonts w:hint="cs"/>
          <w:rtl/>
          <w:lang w:eastAsia="he-IL"/>
        </w:rPr>
        <w:t>צ</w:t>
      </w:r>
      <w:bookmarkStart w:id="2752" w:name="_ETM_Q1_3661426"/>
      <w:bookmarkEnd w:id="2752"/>
      <w:r>
        <w:rPr>
          <w:rFonts w:hint="cs"/>
          <w:rtl/>
          <w:lang w:eastAsia="he-IL"/>
        </w:rPr>
        <w:t xml:space="preserve">ריך תעודה ציבורית. זה סעיף 19 </w:t>
      </w:r>
      <w:r w:rsidR="00777206">
        <w:rPr>
          <w:rFonts w:hint="cs"/>
          <w:rtl/>
          <w:lang w:eastAsia="he-IL"/>
        </w:rPr>
        <w:t>(ג)</w:t>
      </w:r>
      <w:r>
        <w:rPr>
          <w:rFonts w:hint="cs"/>
          <w:rtl/>
          <w:lang w:eastAsia="he-IL"/>
        </w:rPr>
        <w:t xml:space="preserve"> </w:t>
      </w:r>
      <w:bookmarkStart w:id="2753" w:name="_ETM_Q1_3663523"/>
      <w:bookmarkEnd w:id="2753"/>
      <w:r>
        <w:rPr>
          <w:rFonts w:hint="cs"/>
          <w:rtl/>
          <w:lang w:eastAsia="he-IL"/>
        </w:rPr>
        <w:t>ל</w:t>
      </w:r>
      <w:bookmarkStart w:id="2754" w:name="_ETM_Q1_3663800"/>
      <w:bookmarkEnd w:id="2754"/>
      <w:r>
        <w:rPr>
          <w:rFonts w:hint="cs"/>
          <w:rtl/>
          <w:lang w:eastAsia="he-IL"/>
        </w:rPr>
        <w:t xml:space="preserve">חוק </w:t>
      </w:r>
      <w:bookmarkStart w:id="2755" w:name="_ETM_Q1_3664639"/>
      <w:bookmarkEnd w:id="2755"/>
      <w:r>
        <w:rPr>
          <w:rFonts w:hint="cs"/>
          <w:rtl/>
          <w:lang w:eastAsia="he-IL"/>
        </w:rPr>
        <w:t>שמ</w:t>
      </w:r>
      <w:bookmarkStart w:id="2756" w:name="_ETM_Q1_3666479"/>
      <w:bookmarkStart w:id="2757" w:name="_ETM_Q1_3666733"/>
      <w:bookmarkEnd w:id="2756"/>
      <w:bookmarkEnd w:id="2757"/>
      <w:r>
        <w:rPr>
          <w:rFonts w:hint="cs"/>
          <w:rtl/>
          <w:lang w:eastAsia="he-IL"/>
        </w:rPr>
        <w:t>עיד על אנשים</w:t>
      </w:r>
      <w:bookmarkStart w:id="2758" w:name="_ETM_Q1_3666261"/>
      <w:bookmarkStart w:id="2759" w:name="_ETM_Q1_3666546"/>
      <w:bookmarkEnd w:id="2758"/>
      <w:bookmarkEnd w:id="2759"/>
      <w:r>
        <w:rPr>
          <w:rFonts w:hint="cs"/>
          <w:rtl/>
          <w:lang w:eastAsia="he-IL"/>
        </w:rPr>
        <w:t>. עכשיו</w:t>
      </w:r>
      <w:bookmarkStart w:id="2760" w:name="_ETM_Q1_3668441"/>
      <w:bookmarkEnd w:id="2760"/>
      <w:r>
        <w:rPr>
          <w:rFonts w:hint="cs"/>
          <w:rtl/>
          <w:lang w:eastAsia="he-IL"/>
        </w:rPr>
        <w:t xml:space="preserve">, </w:t>
      </w:r>
      <w:bookmarkStart w:id="2761" w:name="_ETM_Q1_3668747"/>
      <w:bookmarkEnd w:id="2761"/>
      <w:r>
        <w:rPr>
          <w:rFonts w:hint="cs"/>
          <w:rtl/>
          <w:lang w:eastAsia="he-IL"/>
        </w:rPr>
        <w:t>הגדרת תעודת ציבורית,</w:t>
      </w:r>
      <w:bookmarkStart w:id="2762" w:name="_ETM_Q1_3670340"/>
      <w:bookmarkEnd w:id="2762"/>
      <w:r>
        <w:rPr>
          <w:rFonts w:hint="cs"/>
          <w:rtl/>
          <w:lang w:eastAsia="he-IL"/>
        </w:rPr>
        <w:t xml:space="preserve"> א</w:t>
      </w:r>
      <w:bookmarkStart w:id="2763" w:name="_ETM_Q1_3670624"/>
      <w:bookmarkEnd w:id="2763"/>
      <w:r>
        <w:rPr>
          <w:rFonts w:hint="cs"/>
          <w:rtl/>
          <w:lang w:eastAsia="he-IL"/>
        </w:rPr>
        <w:t>נחנ</w:t>
      </w:r>
      <w:bookmarkStart w:id="2764" w:name="_ETM_Q1_3670997"/>
      <w:bookmarkEnd w:id="2764"/>
      <w:r>
        <w:rPr>
          <w:rFonts w:hint="cs"/>
          <w:rtl/>
          <w:lang w:eastAsia="he-IL"/>
        </w:rPr>
        <w:t xml:space="preserve">ו מכירים טוב מאוד מה היא תעודה ציבורית </w:t>
      </w:r>
      <w:bookmarkStart w:id="2765" w:name="_ETM_Q1_3672350"/>
      <w:bookmarkStart w:id="2766" w:name="_ETM_Q1_3672633"/>
      <w:bookmarkEnd w:id="2765"/>
      <w:bookmarkEnd w:id="2766"/>
      <w:r>
        <w:rPr>
          <w:rFonts w:hint="cs"/>
          <w:rtl/>
          <w:lang w:eastAsia="he-IL"/>
        </w:rPr>
        <w:t>כמו שהיא קבועה</w:t>
      </w:r>
      <w:bookmarkStart w:id="2767" w:name="_ETM_Q1_3677611"/>
      <w:bookmarkEnd w:id="2767"/>
      <w:r>
        <w:rPr>
          <w:rFonts w:hint="cs"/>
          <w:rtl/>
          <w:lang w:eastAsia="he-IL"/>
        </w:rPr>
        <w:t xml:space="preserve"> </w:t>
      </w:r>
      <w:bookmarkStart w:id="2768" w:name="_ETM_Q1_3673004"/>
      <w:bookmarkEnd w:id="2768"/>
      <w:r>
        <w:rPr>
          <w:rFonts w:hint="cs"/>
          <w:rtl/>
          <w:lang w:eastAsia="he-IL"/>
        </w:rPr>
        <w:t>ב</w:t>
      </w:r>
      <w:bookmarkStart w:id="2769" w:name="_ETM_Q1_3673272"/>
      <w:bookmarkEnd w:id="2769"/>
      <w:r>
        <w:rPr>
          <w:rFonts w:hint="cs"/>
          <w:rtl/>
          <w:lang w:eastAsia="he-IL"/>
        </w:rPr>
        <w:t>פקודת הראיות. לצורך תעודה ציבורית,</w:t>
      </w:r>
      <w:bookmarkStart w:id="2770" w:name="_ETM_Q1_3678562"/>
      <w:bookmarkEnd w:id="2770"/>
      <w:r>
        <w:rPr>
          <w:rFonts w:hint="cs"/>
          <w:rtl/>
          <w:lang w:eastAsia="he-IL"/>
        </w:rPr>
        <w:t xml:space="preserve"> ל</w:t>
      </w:r>
      <w:bookmarkStart w:id="2771" w:name="_ETM_Q1_3678872"/>
      <w:bookmarkEnd w:id="2771"/>
      <w:r>
        <w:rPr>
          <w:rFonts w:hint="cs"/>
          <w:rtl/>
          <w:lang w:eastAsia="he-IL"/>
        </w:rPr>
        <w:t>צורך שינוי דת, המרת</w:t>
      </w:r>
      <w:bookmarkStart w:id="2772" w:name="_ETM_Q1_3685675"/>
      <w:bookmarkEnd w:id="2772"/>
      <w:r>
        <w:rPr>
          <w:rFonts w:hint="cs"/>
          <w:rtl/>
          <w:lang w:eastAsia="he-IL"/>
        </w:rPr>
        <w:t xml:space="preserve"> דת,</w:t>
      </w:r>
      <w:bookmarkStart w:id="2773" w:name="_ETM_Q1_3681443"/>
      <w:bookmarkEnd w:id="2773"/>
      <w:r>
        <w:rPr>
          <w:rFonts w:hint="cs"/>
          <w:rtl/>
          <w:lang w:eastAsia="he-IL"/>
        </w:rPr>
        <w:t xml:space="preserve"> </w:t>
      </w:r>
      <w:bookmarkStart w:id="2774" w:name="_ETM_Q1_3681710"/>
      <w:bookmarkEnd w:id="2774"/>
      <w:r>
        <w:rPr>
          <w:rFonts w:hint="cs"/>
          <w:rtl/>
          <w:lang w:eastAsia="he-IL"/>
        </w:rPr>
        <w:t xml:space="preserve">זה או תעודת המרת דת לפי פקודת </w:t>
      </w:r>
      <w:bookmarkStart w:id="2775" w:name="_ETM_Q1_3684104"/>
      <w:bookmarkStart w:id="2776" w:name="_ETM_Q1_3684376"/>
      <w:bookmarkEnd w:id="2775"/>
      <w:bookmarkEnd w:id="2776"/>
      <w:r>
        <w:rPr>
          <w:rFonts w:hint="cs"/>
          <w:rtl/>
          <w:lang w:eastAsia="he-IL"/>
        </w:rPr>
        <w:t>העדה הדתית</w:t>
      </w:r>
      <w:bookmarkStart w:id="2777" w:name="_ETM_Q1_3690683"/>
      <w:bookmarkEnd w:id="2777"/>
      <w:r>
        <w:rPr>
          <w:rFonts w:hint="cs"/>
          <w:rtl/>
          <w:lang w:eastAsia="he-IL"/>
        </w:rPr>
        <w:t xml:space="preserve"> המרה</w:t>
      </w:r>
      <w:bookmarkStart w:id="2778" w:name="_ETM_Q1_3687538"/>
      <w:bookmarkStart w:id="2779" w:name="_ETM_Q1_3687814"/>
      <w:bookmarkStart w:id="2780" w:name="_ETM_Q1_3688461"/>
      <w:bookmarkStart w:id="2781" w:name="_ETM_Q1_3688583"/>
      <w:bookmarkEnd w:id="2778"/>
      <w:bookmarkEnd w:id="2779"/>
      <w:bookmarkEnd w:id="2780"/>
      <w:bookmarkEnd w:id="2781"/>
      <w:r w:rsidR="00836162">
        <w:rPr>
          <w:rFonts w:hint="cs"/>
          <w:rtl/>
          <w:lang w:eastAsia="he-IL"/>
        </w:rPr>
        <w:t xml:space="preserve"> </w:t>
      </w:r>
      <w:r>
        <w:rPr>
          <w:rFonts w:hint="cs"/>
          <w:rtl/>
          <w:lang w:eastAsia="he-IL"/>
        </w:rPr>
        <w:t>-</w:t>
      </w:r>
      <w:r w:rsidR="00836162">
        <w:rPr>
          <w:rFonts w:hint="cs"/>
          <w:rtl/>
          <w:lang w:eastAsia="he-IL"/>
        </w:rPr>
        <w:t xml:space="preserve"> </w:t>
      </w:r>
      <w:r>
        <w:rPr>
          <w:rFonts w:hint="cs"/>
          <w:rtl/>
          <w:lang w:eastAsia="he-IL"/>
        </w:rPr>
        <w:t>-</w:t>
      </w:r>
      <w:r w:rsidR="00836162">
        <w:rPr>
          <w:rFonts w:hint="cs"/>
          <w:rtl/>
          <w:lang w:eastAsia="he-IL"/>
        </w:rPr>
        <w:t xml:space="preserve"> </w:t>
      </w:r>
      <w:r>
        <w:rPr>
          <w:rFonts w:hint="cs"/>
          <w:rtl/>
          <w:lang w:eastAsia="he-IL"/>
        </w:rPr>
        <w:t>-</w:t>
      </w:r>
      <w:bookmarkStart w:id="2782" w:name="_ETM_Q1_3687126"/>
      <w:bookmarkEnd w:id="2782"/>
    </w:p>
    <w:p w14:paraId="7CB5D987" w14:textId="676719D6" w:rsidR="00DE6399" w:rsidRDefault="00DE6399" w:rsidP="00DE6399">
      <w:pPr>
        <w:rPr>
          <w:rtl/>
          <w:lang w:eastAsia="he-IL"/>
        </w:rPr>
      </w:pPr>
      <w:bookmarkStart w:id="2783" w:name="_ETM_Q1_3687377"/>
      <w:bookmarkEnd w:id="2783"/>
    </w:p>
    <w:p w14:paraId="79570214" w14:textId="54111809" w:rsidR="00DE6399" w:rsidRDefault="00DE6399" w:rsidP="00DE6399">
      <w:pPr>
        <w:pStyle w:val="af6"/>
        <w:keepNext/>
        <w:rPr>
          <w:rtl/>
        </w:rPr>
      </w:pPr>
      <w:bookmarkStart w:id="2784" w:name="ET_yor_5142_117"/>
      <w:r w:rsidRPr="00DE6399">
        <w:rPr>
          <w:rStyle w:val="TagStyle"/>
          <w:rtl/>
        </w:rPr>
        <w:t xml:space="preserve"> &lt;&lt; </w:t>
      </w:r>
      <w:proofErr w:type="spellStart"/>
      <w:r w:rsidRPr="00DE6399">
        <w:rPr>
          <w:rStyle w:val="TagStyle"/>
          <w:rtl/>
        </w:rPr>
        <w:t>יור</w:t>
      </w:r>
      <w:proofErr w:type="spellEnd"/>
      <w:r w:rsidRPr="00DE6399">
        <w:rPr>
          <w:rStyle w:val="TagStyle"/>
          <w:rtl/>
        </w:rPr>
        <w:t xml:space="preserve"> &gt;&gt; </w:t>
      </w:r>
      <w:r>
        <w:rPr>
          <w:rtl/>
        </w:rPr>
        <w:t xml:space="preserve">היו"ר יוליה </w:t>
      </w:r>
      <w:proofErr w:type="spellStart"/>
      <w:r>
        <w:rPr>
          <w:rtl/>
        </w:rPr>
        <w:t>מלינובסקי</w:t>
      </w:r>
      <w:proofErr w:type="spellEnd"/>
      <w:r>
        <w:rPr>
          <w:rtl/>
        </w:rPr>
        <w:t>:</w:t>
      </w:r>
      <w:r w:rsidRPr="00DE6399">
        <w:rPr>
          <w:rStyle w:val="TagStyle"/>
          <w:rtl/>
        </w:rPr>
        <w:t xml:space="preserve"> &lt;&lt; יור &gt;&gt;</w:t>
      </w:r>
      <w:r w:rsidR="00856C99">
        <w:rPr>
          <w:rtl/>
        </w:rPr>
        <w:t xml:space="preserve"> </w:t>
      </w:r>
      <w:bookmarkEnd w:id="2784"/>
    </w:p>
    <w:p w14:paraId="1E8C4FF5" w14:textId="07E421AE" w:rsidR="00DE6399" w:rsidRDefault="00DE6399" w:rsidP="00DE6399">
      <w:pPr>
        <w:pStyle w:val="KeepWithNext"/>
        <w:rPr>
          <w:rtl/>
          <w:lang w:eastAsia="he-IL"/>
        </w:rPr>
      </w:pPr>
    </w:p>
    <w:p w14:paraId="55ECC21D" w14:textId="7DBC725B" w:rsidR="00DE6399" w:rsidRDefault="00DE6399" w:rsidP="00DE6399">
      <w:pPr>
        <w:rPr>
          <w:rtl/>
          <w:lang w:eastAsia="he-IL"/>
        </w:rPr>
      </w:pPr>
      <w:bookmarkStart w:id="2785" w:name="_ETM_Q1_3689164"/>
      <w:bookmarkStart w:id="2786" w:name="_ETM_Q1_3689273"/>
      <w:bookmarkEnd w:id="2785"/>
      <w:bookmarkEnd w:id="2786"/>
      <w:r>
        <w:rPr>
          <w:rFonts w:hint="cs"/>
          <w:rtl/>
          <w:lang w:eastAsia="he-IL"/>
        </w:rPr>
        <w:t xml:space="preserve">שזה מערך הגיור. </w:t>
      </w:r>
    </w:p>
    <w:p w14:paraId="2EF3CB15" w14:textId="59C2ABA9" w:rsidR="00DE6399" w:rsidRDefault="00DE6399" w:rsidP="00DE6399">
      <w:pPr>
        <w:rPr>
          <w:rtl/>
          <w:lang w:eastAsia="he-IL"/>
        </w:rPr>
      </w:pPr>
      <w:bookmarkStart w:id="2787" w:name="_ETM_Q1_3693948"/>
      <w:bookmarkStart w:id="2788" w:name="_ETM_Q1_3694105"/>
      <w:bookmarkStart w:id="2789" w:name="_ETM_Q1_3689390"/>
      <w:bookmarkStart w:id="2790" w:name="_ETM_Q1_3689674"/>
      <w:bookmarkEnd w:id="2787"/>
      <w:bookmarkEnd w:id="2788"/>
      <w:bookmarkEnd w:id="2789"/>
      <w:bookmarkEnd w:id="2790"/>
    </w:p>
    <w:p w14:paraId="1C4053BB" w14:textId="781B086E" w:rsidR="00DE6399" w:rsidRDefault="00DE6399" w:rsidP="00DE6399">
      <w:pPr>
        <w:pStyle w:val="af9"/>
        <w:keepNext/>
        <w:rPr>
          <w:rtl/>
          <w:lang w:eastAsia="he-IL"/>
        </w:rPr>
      </w:pPr>
      <w:bookmarkStart w:id="2791" w:name="ET_guest_עוד_דסי_צנגן_118"/>
      <w:r w:rsidRPr="00DE6399">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DE6399">
        <w:rPr>
          <w:rStyle w:val="TagStyle"/>
          <w:rtl/>
        </w:rPr>
        <w:t xml:space="preserve"> &lt;&lt; אורח &gt;&gt;</w:t>
      </w:r>
      <w:r w:rsidR="00856C99">
        <w:rPr>
          <w:rtl/>
          <w:lang w:eastAsia="he-IL"/>
        </w:rPr>
        <w:t xml:space="preserve"> </w:t>
      </w:r>
      <w:bookmarkEnd w:id="2791"/>
    </w:p>
    <w:p w14:paraId="64DE87C2" w14:textId="480B1CA1" w:rsidR="00DE6399" w:rsidRDefault="00DE6399" w:rsidP="00DE6399">
      <w:pPr>
        <w:pStyle w:val="KeepWithNext"/>
        <w:rPr>
          <w:rtl/>
          <w:lang w:eastAsia="he-IL"/>
        </w:rPr>
      </w:pPr>
    </w:p>
    <w:p w14:paraId="6D562FB1" w14:textId="5ED23998" w:rsidR="00DE6399" w:rsidRDefault="00DE6399" w:rsidP="00DE6399">
      <w:pPr>
        <w:rPr>
          <w:rtl/>
          <w:lang w:eastAsia="he-IL"/>
        </w:rPr>
      </w:pPr>
      <w:bookmarkStart w:id="2792" w:name="_ETM_Q1_3691787"/>
      <w:bookmarkStart w:id="2793" w:name="_ETM_Q1_3691898"/>
      <w:bookmarkEnd w:id="2792"/>
      <w:bookmarkEnd w:id="2793"/>
      <w:r>
        <w:rPr>
          <w:rFonts w:hint="cs"/>
          <w:rtl/>
          <w:lang w:eastAsia="he-IL"/>
        </w:rPr>
        <w:t>נכון, לעניין יהודי,</w:t>
      </w:r>
      <w:bookmarkStart w:id="2794" w:name="_ETM_Q1_3691419"/>
      <w:bookmarkStart w:id="2795" w:name="_ETM_Q1_3691697"/>
      <w:bookmarkEnd w:id="2794"/>
      <w:bookmarkEnd w:id="2795"/>
      <w:r>
        <w:rPr>
          <w:rFonts w:hint="cs"/>
          <w:rtl/>
          <w:lang w:eastAsia="he-IL"/>
        </w:rPr>
        <w:t xml:space="preserve"> או פסק דין </w:t>
      </w:r>
      <w:bookmarkStart w:id="2796" w:name="_ETM_Q1_3699698"/>
      <w:bookmarkStart w:id="2797" w:name="_ETM_Q1_3694902"/>
      <w:bookmarkEnd w:id="2796"/>
      <w:bookmarkEnd w:id="2797"/>
      <w:r>
        <w:rPr>
          <w:rFonts w:hint="cs"/>
          <w:rtl/>
          <w:lang w:eastAsia="he-IL"/>
        </w:rPr>
        <w:t>ה</w:t>
      </w:r>
      <w:bookmarkStart w:id="2798" w:name="_ETM_Q1_3695154"/>
      <w:bookmarkEnd w:id="2798"/>
      <w:r>
        <w:rPr>
          <w:rFonts w:hint="cs"/>
          <w:rtl/>
          <w:lang w:eastAsia="he-IL"/>
        </w:rPr>
        <w:t xml:space="preserve">צהרתי של בית משפט מחוזי בישראל, אוקיי? </w:t>
      </w:r>
      <w:bookmarkStart w:id="2799" w:name="_ETM_Q1_3705685"/>
      <w:bookmarkEnd w:id="2799"/>
      <w:r>
        <w:rPr>
          <w:rFonts w:hint="cs"/>
          <w:rtl/>
          <w:lang w:eastAsia="he-IL"/>
        </w:rPr>
        <w:t>א</w:t>
      </w:r>
      <w:bookmarkStart w:id="2800" w:name="_ETM_Q1_3702425"/>
      <w:bookmarkStart w:id="2801" w:name="_ETM_Q1_3702705"/>
      <w:bookmarkEnd w:id="2800"/>
      <w:bookmarkEnd w:id="2801"/>
      <w:r>
        <w:rPr>
          <w:rFonts w:hint="cs"/>
          <w:rtl/>
          <w:lang w:eastAsia="he-IL"/>
        </w:rPr>
        <w:t xml:space="preserve">לו בעצם שני הדברים המרכזיים שנקבעו. </w:t>
      </w:r>
      <w:bookmarkStart w:id="2802" w:name="_ETM_Q1_3709646"/>
      <w:bookmarkEnd w:id="2802"/>
    </w:p>
    <w:p w14:paraId="30C6A0FF" w14:textId="5EC9A4E4" w:rsidR="008114A8" w:rsidRDefault="008114A8" w:rsidP="00DE6399">
      <w:pPr>
        <w:rPr>
          <w:rtl/>
          <w:lang w:eastAsia="he-IL"/>
        </w:rPr>
      </w:pPr>
      <w:bookmarkStart w:id="2803" w:name="_ETM_Q1_3709725"/>
      <w:bookmarkEnd w:id="2803"/>
    </w:p>
    <w:p w14:paraId="78C7A567" w14:textId="3FA1DF33" w:rsidR="008114A8" w:rsidRDefault="008114A8" w:rsidP="008114A8">
      <w:pPr>
        <w:pStyle w:val="af9"/>
        <w:keepNext/>
        <w:rPr>
          <w:rtl/>
          <w:lang w:eastAsia="he-IL"/>
        </w:rPr>
      </w:pPr>
      <w:bookmarkStart w:id="2804" w:name="ET_guest_משה_ענבר_119"/>
      <w:r w:rsidRPr="008114A8">
        <w:rPr>
          <w:rStyle w:val="TagStyle"/>
          <w:rtl/>
        </w:rPr>
        <w:t xml:space="preserve"> &lt;&lt; אורח &gt;&gt; </w:t>
      </w:r>
      <w:r>
        <w:rPr>
          <w:rtl/>
          <w:lang w:eastAsia="he-IL"/>
        </w:rPr>
        <w:t>משה ענבר:</w:t>
      </w:r>
      <w:r w:rsidRPr="008114A8">
        <w:rPr>
          <w:rStyle w:val="TagStyle"/>
          <w:rtl/>
        </w:rPr>
        <w:t xml:space="preserve"> &lt;&lt; אורח &gt;&gt;</w:t>
      </w:r>
      <w:r w:rsidR="00856C99">
        <w:rPr>
          <w:rtl/>
          <w:lang w:eastAsia="he-IL"/>
        </w:rPr>
        <w:t xml:space="preserve"> </w:t>
      </w:r>
      <w:bookmarkEnd w:id="2804"/>
    </w:p>
    <w:p w14:paraId="2D94B6E2" w14:textId="3D38B533" w:rsidR="008114A8" w:rsidRDefault="008114A8" w:rsidP="008114A8">
      <w:pPr>
        <w:pStyle w:val="KeepWithNext"/>
        <w:rPr>
          <w:rtl/>
          <w:lang w:eastAsia="he-IL"/>
        </w:rPr>
      </w:pPr>
    </w:p>
    <w:p w14:paraId="438C28BD" w14:textId="4F80A78A" w:rsidR="008114A8" w:rsidRDefault="003F4C17" w:rsidP="008114A8">
      <w:pPr>
        <w:rPr>
          <w:rtl/>
          <w:lang w:eastAsia="he-IL"/>
        </w:rPr>
      </w:pPr>
      <w:bookmarkStart w:id="2805" w:name="_ETM_Q1_3705416"/>
      <w:bookmarkStart w:id="2806" w:name="_ETM_Q1_3705649"/>
      <w:bookmarkEnd w:id="2805"/>
      <w:bookmarkEnd w:id="2806"/>
      <w:r>
        <w:rPr>
          <w:rFonts w:hint="cs"/>
          <w:rtl/>
          <w:lang w:eastAsia="he-IL"/>
        </w:rPr>
        <w:t>אבל כ</w:t>
      </w:r>
      <w:r w:rsidR="008114A8">
        <w:rPr>
          <w:rFonts w:hint="cs"/>
          <w:rtl/>
          <w:lang w:eastAsia="he-IL"/>
        </w:rPr>
        <w:t>שהמבקשים טוענים</w:t>
      </w:r>
      <w:bookmarkStart w:id="2807" w:name="_ETM_Q1_3707095"/>
      <w:bookmarkEnd w:id="2807"/>
      <w:r w:rsidR="008114A8">
        <w:rPr>
          <w:rFonts w:hint="cs"/>
          <w:rtl/>
          <w:lang w:eastAsia="he-IL"/>
        </w:rPr>
        <w:t xml:space="preserve"> </w:t>
      </w:r>
      <w:bookmarkStart w:id="2808" w:name="_ETM_Q1_3707406"/>
      <w:bookmarkEnd w:id="2808"/>
      <w:r w:rsidR="008114A8">
        <w:rPr>
          <w:rFonts w:hint="cs"/>
          <w:rtl/>
          <w:lang w:eastAsia="he-IL"/>
        </w:rPr>
        <w:t xml:space="preserve">שהם </w:t>
      </w:r>
      <w:bookmarkStart w:id="2809" w:name="_ETM_Q1_3710234"/>
      <w:bookmarkEnd w:id="2809"/>
      <w:r w:rsidR="008114A8">
        <w:rPr>
          <w:rFonts w:hint="cs"/>
          <w:rtl/>
          <w:lang w:eastAsia="he-IL"/>
        </w:rPr>
        <w:t xml:space="preserve">לא המירו את </w:t>
      </w:r>
      <w:bookmarkStart w:id="2810" w:name="_ETM_Q1_3707836"/>
      <w:bookmarkStart w:id="2811" w:name="_ETM_Q1_3708097"/>
      <w:bookmarkEnd w:id="2810"/>
      <w:bookmarkEnd w:id="2811"/>
      <w:r w:rsidR="008114A8">
        <w:rPr>
          <w:rFonts w:hint="cs"/>
          <w:rtl/>
          <w:lang w:eastAsia="he-IL"/>
        </w:rPr>
        <w:t>דתם, אז מה במקרה הזה קובע?</w:t>
      </w:r>
      <w:bookmarkStart w:id="2812" w:name="_ETM_Q1_3712365"/>
      <w:bookmarkEnd w:id="2812"/>
    </w:p>
    <w:p w14:paraId="4EF46D48" w14:textId="1211422B" w:rsidR="008114A8" w:rsidRDefault="008114A8" w:rsidP="008114A8">
      <w:pPr>
        <w:rPr>
          <w:rtl/>
          <w:lang w:eastAsia="he-IL"/>
        </w:rPr>
      </w:pPr>
      <w:bookmarkStart w:id="2813" w:name="_ETM_Q1_3712460"/>
      <w:bookmarkStart w:id="2814" w:name="_ETM_Q1_3708020"/>
      <w:bookmarkStart w:id="2815" w:name="_ETM_Q1_3708290"/>
      <w:bookmarkEnd w:id="2813"/>
      <w:bookmarkEnd w:id="2814"/>
      <w:bookmarkEnd w:id="2815"/>
    </w:p>
    <w:p w14:paraId="3B242B63" w14:textId="63714125" w:rsidR="008114A8" w:rsidRDefault="008114A8" w:rsidP="008114A8">
      <w:pPr>
        <w:pStyle w:val="af9"/>
        <w:keepNext/>
        <w:rPr>
          <w:rtl/>
          <w:lang w:eastAsia="he-IL"/>
        </w:rPr>
      </w:pPr>
      <w:bookmarkStart w:id="2816" w:name="ET_guest_עוד_דסי_צנגן_120"/>
      <w:r w:rsidRPr="008114A8">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8114A8">
        <w:rPr>
          <w:rStyle w:val="TagStyle"/>
          <w:rtl/>
        </w:rPr>
        <w:t xml:space="preserve"> &lt;&lt; אורח &gt;&gt;</w:t>
      </w:r>
      <w:r w:rsidR="00856C99">
        <w:rPr>
          <w:rtl/>
          <w:lang w:eastAsia="he-IL"/>
        </w:rPr>
        <w:t xml:space="preserve"> </w:t>
      </w:r>
      <w:bookmarkEnd w:id="2816"/>
    </w:p>
    <w:p w14:paraId="2081D41A" w14:textId="2FB2A098" w:rsidR="008114A8" w:rsidRDefault="008114A8" w:rsidP="008114A8">
      <w:pPr>
        <w:pStyle w:val="KeepWithNext"/>
        <w:rPr>
          <w:rtl/>
          <w:lang w:eastAsia="he-IL"/>
        </w:rPr>
      </w:pPr>
    </w:p>
    <w:p w14:paraId="72C7B511" w14:textId="6248414E" w:rsidR="008114A8" w:rsidRDefault="008114A8" w:rsidP="008114A8">
      <w:pPr>
        <w:rPr>
          <w:rtl/>
          <w:lang w:eastAsia="he-IL"/>
        </w:rPr>
      </w:pPr>
      <w:bookmarkStart w:id="2817" w:name="_ETM_Q1_3710053"/>
      <w:bookmarkStart w:id="2818" w:name="_ETM_Q1_3710116"/>
      <w:bookmarkEnd w:id="2817"/>
      <w:bookmarkEnd w:id="2818"/>
      <w:r>
        <w:rPr>
          <w:rFonts w:hint="cs"/>
          <w:rtl/>
          <w:lang w:eastAsia="he-IL"/>
        </w:rPr>
        <w:t xml:space="preserve">רגע. זה </w:t>
      </w:r>
      <w:bookmarkStart w:id="2819" w:name="_ETM_Q1_3713323"/>
      <w:bookmarkEnd w:id="2819"/>
      <w:r>
        <w:rPr>
          <w:rFonts w:hint="cs"/>
          <w:rtl/>
          <w:lang w:eastAsia="he-IL"/>
        </w:rPr>
        <w:t xml:space="preserve">בעניין של בן </w:t>
      </w:r>
      <w:bookmarkStart w:id="2820" w:name="_ETM_Q1_3710864"/>
      <w:bookmarkStart w:id="2821" w:name="_ETM_Q1_3711129"/>
      <w:bookmarkEnd w:id="2820"/>
      <w:bookmarkEnd w:id="2821"/>
      <w:r>
        <w:rPr>
          <w:rFonts w:hint="cs"/>
          <w:rtl/>
          <w:lang w:eastAsia="he-IL"/>
        </w:rPr>
        <w:t>דת אחרת</w:t>
      </w:r>
      <w:bookmarkStart w:id="2822" w:name="_ETM_Q1_3711910"/>
      <w:bookmarkStart w:id="2823" w:name="_ETM_Q1_3712174"/>
      <w:bookmarkEnd w:id="2822"/>
      <w:bookmarkEnd w:id="2823"/>
      <w:r>
        <w:rPr>
          <w:rFonts w:hint="cs"/>
          <w:rtl/>
          <w:lang w:eastAsia="he-IL"/>
        </w:rPr>
        <w:t xml:space="preserve">, אני מדברת </w:t>
      </w:r>
      <w:bookmarkStart w:id="2824" w:name="_ETM_Q1_3713343"/>
      <w:bookmarkEnd w:id="2824"/>
      <w:r>
        <w:rPr>
          <w:rFonts w:hint="cs"/>
          <w:rtl/>
          <w:lang w:eastAsia="he-IL"/>
        </w:rPr>
        <w:t>כ</w:t>
      </w:r>
      <w:bookmarkStart w:id="2825" w:name="_ETM_Q1_3713626"/>
      <w:bookmarkEnd w:id="2825"/>
      <w:r>
        <w:rPr>
          <w:rFonts w:hint="cs"/>
          <w:rtl/>
          <w:lang w:eastAsia="he-IL"/>
        </w:rPr>
        <w:t>רגע</w:t>
      </w:r>
      <w:r w:rsidR="00836162">
        <w:rPr>
          <w:rFonts w:hint="cs"/>
          <w:rtl/>
          <w:lang w:eastAsia="he-IL"/>
        </w:rPr>
        <w:t xml:space="preserve"> </w:t>
      </w:r>
      <w:r>
        <w:rPr>
          <w:rFonts w:hint="cs"/>
          <w:rtl/>
          <w:lang w:eastAsia="he-IL"/>
        </w:rPr>
        <w:t>-</w:t>
      </w:r>
      <w:r w:rsidR="00836162">
        <w:rPr>
          <w:rFonts w:hint="cs"/>
          <w:rtl/>
          <w:lang w:eastAsia="he-IL"/>
        </w:rPr>
        <w:t xml:space="preserve"> </w:t>
      </w:r>
      <w:r>
        <w:rPr>
          <w:rFonts w:hint="cs"/>
          <w:rtl/>
          <w:lang w:eastAsia="he-IL"/>
        </w:rPr>
        <w:t>-</w:t>
      </w:r>
      <w:r w:rsidR="00836162">
        <w:rPr>
          <w:rFonts w:hint="cs"/>
          <w:rtl/>
          <w:lang w:eastAsia="he-IL"/>
        </w:rPr>
        <w:t xml:space="preserve"> </w:t>
      </w:r>
      <w:r>
        <w:rPr>
          <w:rFonts w:hint="cs"/>
          <w:rtl/>
          <w:lang w:eastAsia="he-IL"/>
        </w:rPr>
        <w:t>-</w:t>
      </w:r>
      <w:bookmarkStart w:id="2826" w:name="_ETM_Q1_3715012"/>
      <w:bookmarkEnd w:id="2826"/>
    </w:p>
    <w:p w14:paraId="44DF6967" w14:textId="49DB67AA" w:rsidR="008114A8" w:rsidRDefault="008114A8" w:rsidP="008114A8">
      <w:pPr>
        <w:rPr>
          <w:rtl/>
          <w:lang w:eastAsia="he-IL"/>
        </w:rPr>
      </w:pPr>
      <w:bookmarkStart w:id="2827" w:name="_ETM_Q1_3715112"/>
      <w:bookmarkStart w:id="2828" w:name="_ETM_Q1_3715944"/>
      <w:bookmarkEnd w:id="2827"/>
      <w:bookmarkEnd w:id="2828"/>
    </w:p>
    <w:p w14:paraId="0124B709" w14:textId="36912BCA" w:rsidR="008114A8" w:rsidRDefault="008114A8" w:rsidP="008114A8">
      <w:pPr>
        <w:pStyle w:val="af6"/>
        <w:keepNext/>
        <w:rPr>
          <w:rtl/>
        </w:rPr>
      </w:pPr>
      <w:bookmarkStart w:id="2829" w:name="ET_yor_5142_121"/>
      <w:r w:rsidRPr="008114A8">
        <w:rPr>
          <w:rStyle w:val="TagStyle"/>
          <w:rtl/>
        </w:rPr>
        <w:t xml:space="preserve"> &lt;&lt; </w:t>
      </w:r>
      <w:proofErr w:type="spellStart"/>
      <w:r w:rsidRPr="008114A8">
        <w:rPr>
          <w:rStyle w:val="TagStyle"/>
          <w:rtl/>
        </w:rPr>
        <w:t>יור</w:t>
      </w:r>
      <w:proofErr w:type="spellEnd"/>
      <w:r w:rsidRPr="008114A8">
        <w:rPr>
          <w:rStyle w:val="TagStyle"/>
          <w:rtl/>
        </w:rPr>
        <w:t xml:space="preserve"> &gt;&gt; </w:t>
      </w:r>
      <w:r>
        <w:rPr>
          <w:rtl/>
        </w:rPr>
        <w:t xml:space="preserve">היו"ר יוליה </w:t>
      </w:r>
      <w:proofErr w:type="spellStart"/>
      <w:r>
        <w:rPr>
          <w:rtl/>
        </w:rPr>
        <w:t>מלינובסקי</w:t>
      </w:r>
      <w:proofErr w:type="spellEnd"/>
      <w:r>
        <w:rPr>
          <w:rtl/>
        </w:rPr>
        <w:t>:</w:t>
      </w:r>
      <w:r w:rsidRPr="008114A8">
        <w:rPr>
          <w:rStyle w:val="TagStyle"/>
          <w:rtl/>
        </w:rPr>
        <w:t xml:space="preserve"> &lt;&lt; יור &gt;&gt;</w:t>
      </w:r>
      <w:r w:rsidR="00856C99">
        <w:rPr>
          <w:rtl/>
        </w:rPr>
        <w:t xml:space="preserve"> </w:t>
      </w:r>
      <w:bookmarkEnd w:id="2829"/>
    </w:p>
    <w:p w14:paraId="275134B2" w14:textId="715F4736" w:rsidR="008114A8" w:rsidRDefault="008114A8" w:rsidP="008114A8">
      <w:pPr>
        <w:pStyle w:val="KeepWithNext"/>
        <w:rPr>
          <w:rtl/>
          <w:lang w:eastAsia="he-IL"/>
        </w:rPr>
      </w:pPr>
    </w:p>
    <w:p w14:paraId="6F3BC572" w14:textId="2DF291DA" w:rsidR="008114A8" w:rsidRDefault="008114A8" w:rsidP="008114A8">
      <w:pPr>
        <w:rPr>
          <w:rtl/>
          <w:lang w:eastAsia="he-IL"/>
        </w:rPr>
      </w:pPr>
      <w:bookmarkStart w:id="2830" w:name="_ETM_Q1_3716903"/>
      <w:bookmarkEnd w:id="2830"/>
      <w:r>
        <w:rPr>
          <w:rFonts w:hint="cs"/>
          <w:rtl/>
          <w:lang w:eastAsia="he-IL"/>
        </w:rPr>
        <w:t>ז</w:t>
      </w:r>
      <w:bookmarkStart w:id="2831" w:name="_ETM_Q1_3717044"/>
      <w:bookmarkEnd w:id="2831"/>
      <w:r>
        <w:rPr>
          <w:rFonts w:hint="cs"/>
          <w:rtl/>
          <w:lang w:eastAsia="he-IL"/>
        </w:rPr>
        <w:t xml:space="preserve">את אומרת </w:t>
      </w:r>
      <w:bookmarkStart w:id="2832" w:name="_ETM_Q1_3718307"/>
      <w:bookmarkEnd w:id="2832"/>
      <w:r>
        <w:rPr>
          <w:rFonts w:hint="cs"/>
          <w:rtl/>
          <w:lang w:eastAsia="he-IL"/>
        </w:rPr>
        <w:t xml:space="preserve">בית משפט </w:t>
      </w:r>
      <w:bookmarkStart w:id="2833" w:name="_ETM_Q1_3714884"/>
      <w:bookmarkEnd w:id="2833"/>
      <w:r>
        <w:rPr>
          <w:rFonts w:hint="cs"/>
          <w:rtl/>
          <w:lang w:eastAsia="he-IL"/>
        </w:rPr>
        <w:t>מ</w:t>
      </w:r>
      <w:bookmarkStart w:id="2834" w:name="_ETM_Q1_3715197"/>
      <w:bookmarkEnd w:id="2834"/>
      <w:r>
        <w:rPr>
          <w:rFonts w:hint="cs"/>
          <w:rtl/>
          <w:lang w:eastAsia="he-IL"/>
        </w:rPr>
        <w:t>חוזי יכול לקבוע שהיא יהודייה</w:t>
      </w:r>
      <w:bookmarkStart w:id="2835" w:name="_ETM_Q1_3718091"/>
      <w:bookmarkStart w:id="2836" w:name="_ETM_Q1_3718348"/>
      <w:bookmarkEnd w:id="2835"/>
      <w:bookmarkEnd w:id="2836"/>
      <w:r>
        <w:rPr>
          <w:rFonts w:hint="cs"/>
          <w:rtl/>
          <w:lang w:eastAsia="he-IL"/>
        </w:rPr>
        <w:t xml:space="preserve">, ואם זה </w:t>
      </w:r>
      <w:bookmarkStart w:id="2837" w:name="_ETM_Q1_3723352"/>
      <w:bookmarkEnd w:id="2837"/>
      <w:r>
        <w:rPr>
          <w:rFonts w:hint="cs"/>
          <w:rtl/>
          <w:lang w:eastAsia="he-IL"/>
        </w:rPr>
        <w:t xml:space="preserve">יהיה פסק דין </w:t>
      </w:r>
      <w:bookmarkStart w:id="2838" w:name="_ETM_Q1_3720065"/>
      <w:bookmarkStart w:id="2839" w:name="_ETM_Q1_3720350"/>
      <w:bookmarkEnd w:id="2838"/>
      <w:bookmarkEnd w:id="2839"/>
      <w:r>
        <w:rPr>
          <w:rFonts w:hint="cs"/>
          <w:rtl/>
          <w:lang w:eastAsia="he-IL"/>
        </w:rPr>
        <w:t>של בית הדין זה לא טוב.</w:t>
      </w:r>
      <w:bookmarkStart w:id="2840" w:name="_ETM_Q1_3724658"/>
      <w:bookmarkEnd w:id="2840"/>
    </w:p>
    <w:p w14:paraId="3AF2A745" w14:textId="0A07C428" w:rsidR="008114A8" w:rsidRDefault="008114A8" w:rsidP="008114A8">
      <w:pPr>
        <w:rPr>
          <w:rtl/>
          <w:lang w:eastAsia="he-IL"/>
        </w:rPr>
      </w:pPr>
      <w:bookmarkStart w:id="2841" w:name="_ETM_Q1_3724748"/>
      <w:bookmarkStart w:id="2842" w:name="_ETM_Q1_3720485"/>
      <w:bookmarkStart w:id="2843" w:name="_ETM_Q1_3720723"/>
      <w:bookmarkStart w:id="2844" w:name="_ETM_Q1_3721421"/>
      <w:bookmarkEnd w:id="2841"/>
      <w:bookmarkEnd w:id="2842"/>
      <w:bookmarkEnd w:id="2843"/>
      <w:bookmarkEnd w:id="2844"/>
    </w:p>
    <w:p w14:paraId="66FCEDF3" w14:textId="1E18C3FF" w:rsidR="008114A8" w:rsidRDefault="008114A8" w:rsidP="008114A8">
      <w:pPr>
        <w:pStyle w:val="af9"/>
        <w:keepNext/>
        <w:rPr>
          <w:rtl/>
          <w:lang w:eastAsia="he-IL"/>
        </w:rPr>
      </w:pPr>
      <w:bookmarkStart w:id="2845" w:name="ET_guest_עוד_דסי_צנגן_122"/>
      <w:r w:rsidRPr="008114A8">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8114A8">
        <w:rPr>
          <w:rStyle w:val="TagStyle"/>
          <w:rtl/>
        </w:rPr>
        <w:t xml:space="preserve"> &lt;&lt; אורח &gt;&gt;</w:t>
      </w:r>
      <w:r w:rsidR="00856C99">
        <w:rPr>
          <w:rtl/>
          <w:lang w:eastAsia="he-IL"/>
        </w:rPr>
        <w:t xml:space="preserve"> </w:t>
      </w:r>
      <w:bookmarkEnd w:id="2845"/>
    </w:p>
    <w:p w14:paraId="5565556A" w14:textId="2B8AA537" w:rsidR="008114A8" w:rsidRDefault="008114A8" w:rsidP="008114A8">
      <w:pPr>
        <w:pStyle w:val="KeepWithNext"/>
        <w:rPr>
          <w:rtl/>
          <w:lang w:eastAsia="he-IL"/>
        </w:rPr>
      </w:pPr>
    </w:p>
    <w:p w14:paraId="00F1036E" w14:textId="15A83F43" w:rsidR="008114A8" w:rsidRDefault="008114A8" w:rsidP="00777206">
      <w:pPr>
        <w:rPr>
          <w:rtl/>
          <w:lang w:eastAsia="he-IL"/>
        </w:rPr>
      </w:pPr>
      <w:bookmarkStart w:id="2846" w:name="_ETM_Q1_3722342"/>
      <w:bookmarkStart w:id="2847" w:name="_ETM_Q1_3722395"/>
      <w:bookmarkEnd w:id="2846"/>
      <w:bookmarkEnd w:id="2847"/>
      <w:r>
        <w:rPr>
          <w:rFonts w:hint="cs"/>
          <w:rtl/>
          <w:lang w:eastAsia="he-IL"/>
        </w:rPr>
        <w:t xml:space="preserve">לא. </w:t>
      </w:r>
      <w:r w:rsidR="006D1272">
        <w:rPr>
          <w:rFonts w:hint="cs"/>
          <w:rtl/>
          <w:lang w:eastAsia="he-IL"/>
        </w:rPr>
        <w:t>מה</w:t>
      </w:r>
      <w:bookmarkStart w:id="2848" w:name="_ETM_Q1_3727181"/>
      <w:bookmarkEnd w:id="2848"/>
      <w:r w:rsidR="006D1272">
        <w:rPr>
          <w:rFonts w:hint="cs"/>
          <w:rtl/>
          <w:lang w:eastAsia="he-IL"/>
        </w:rPr>
        <w:t xml:space="preserve"> שבית הדין הרבני כן הוסמך על </w:t>
      </w:r>
      <w:bookmarkStart w:id="2849" w:name="_ETM_Q1_3727396"/>
      <w:bookmarkStart w:id="2850" w:name="_ETM_Q1_3727706"/>
      <w:bookmarkEnd w:id="2849"/>
      <w:bookmarkEnd w:id="2850"/>
      <w:r w:rsidR="006D1272">
        <w:rPr>
          <w:rFonts w:hint="cs"/>
          <w:rtl/>
          <w:lang w:eastAsia="he-IL"/>
        </w:rPr>
        <w:t>סעיף 3</w:t>
      </w:r>
      <w:r w:rsidR="00777206">
        <w:rPr>
          <w:rFonts w:hint="cs"/>
          <w:rtl/>
          <w:lang w:eastAsia="he-IL"/>
        </w:rPr>
        <w:t>(</w:t>
      </w:r>
      <w:r w:rsidR="006D1272">
        <w:rPr>
          <w:rFonts w:hint="cs"/>
          <w:rtl/>
          <w:lang w:eastAsia="he-IL"/>
        </w:rPr>
        <w:t>א</w:t>
      </w:r>
      <w:r w:rsidR="00777206">
        <w:rPr>
          <w:rFonts w:hint="cs"/>
          <w:rtl/>
          <w:lang w:eastAsia="he-IL"/>
        </w:rPr>
        <w:t>)</w:t>
      </w:r>
      <w:r w:rsidR="006D1272">
        <w:rPr>
          <w:rFonts w:hint="cs"/>
          <w:rtl/>
          <w:lang w:eastAsia="he-IL"/>
        </w:rPr>
        <w:t xml:space="preserve"> לחו</w:t>
      </w:r>
      <w:bookmarkStart w:id="2851" w:name="_ETM_Q1_3730238"/>
      <w:bookmarkStart w:id="2852" w:name="_ETM_Q1_3730505"/>
      <w:bookmarkEnd w:id="2851"/>
      <w:bookmarkEnd w:id="2852"/>
      <w:r w:rsidR="006D1272">
        <w:rPr>
          <w:rFonts w:hint="cs"/>
          <w:rtl/>
          <w:lang w:eastAsia="he-IL"/>
        </w:rPr>
        <w:t xml:space="preserve">ק </w:t>
      </w:r>
      <w:bookmarkStart w:id="2853" w:name="_ETM_Q1_3730847"/>
      <w:bookmarkEnd w:id="2853"/>
      <w:r w:rsidR="006D1272">
        <w:rPr>
          <w:rFonts w:hint="cs"/>
          <w:rtl/>
          <w:lang w:eastAsia="he-IL"/>
        </w:rPr>
        <w:t xml:space="preserve">מרשם האוכלוסין בשנת </w:t>
      </w:r>
      <w:bookmarkStart w:id="2854" w:name="_ETM_Q1_3730989"/>
      <w:bookmarkStart w:id="2855" w:name="_ETM_Q1_3731259"/>
      <w:bookmarkEnd w:id="2854"/>
      <w:bookmarkEnd w:id="2855"/>
      <w:r w:rsidR="006D1272">
        <w:rPr>
          <w:rFonts w:hint="cs"/>
          <w:rtl/>
          <w:lang w:eastAsia="he-IL"/>
        </w:rPr>
        <w:t xml:space="preserve">2012, </w:t>
      </w:r>
      <w:bookmarkStart w:id="2856" w:name="_ETM_Q1_3735260"/>
      <w:bookmarkStart w:id="2857" w:name="_ETM_Q1_3735514"/>
      <w:bookmarkEnd w:id="2856"/>
      <w:bookmarkEnd w:id="2857"/>
      <w:r w:rsidR="006D1272">
        <w:rPr>
          <w:rFonts w:hint="cs"/>
          <w:rtl/>
          <w:lang w:eastAsia="he-IL"/>
        </w:rPr>
        <w:t xml:space="preserve">לצורך </w:t>
      </w:r>
      <w:r w:rsidR="003F4C17">
        <w:rPr>
          <w:rFonts w:hint="cs"/>
          <w:rtl/>
          <w:lang w:eastAsia="he-IL"/>
        </w:rPr>
        <w:t>מ</w:t>
      </w:r>
      <w:r w:rsidR="006D1272">
        <w:rPr>
          <w:rFonts w:hint="cs"/>
          <w:rtl/>
          <w:lang w:eastAsia="he-IL"/>
        </w:rPr>
        <w:t xml:space="preserve">רשם </w:t>
      </w:r>
      <w:bookmarkStart w:id="2858" w:name="_ETM_Q1_3738350"/>
      <w:bookmarkEnd w:id="2858"/>
      <w:r w:rsidR="006D1272">
        <w:rPr>
          <w:rFonts w:hint="cs"/>
          <w:rtl/>
          <w:lang w:eastAsia="he-IL"/>
        </w:rPr>
        <w:t xml:space="preserve">האוכלוסין, הוא הוסמך </w:t>
      </w:r>
      <w:bookmarkStart w:id="2859" w:name="_ETM_Q1_3736890"/>
      <w:bookmarkEnd w:id="2859"/>
      <w:r w:rsidR="006D1272">
        <w:rPr>
          <w:rFonts w:hint="cs"/>
          <w:rtl/>
          <w:lang w:eastAsia="he-IL"/>
        </w:rPr>
        <w:t>ל</w:t>
      </w:r>
      <w:bookmarkStart w:id="2860" w:name="_ETM_Q1_3737171"/>
      <w:bookmarkEnd w:id="2860"/>
      <w:r w:rsidR="006D1272">
        <w:rPr>
          <w:rFonts w:hint="cs"/>
          <w:rtl/>
          <w:lang w:eastAsia="he-IL"/>
        </w:rPr>
        <w:t>קבוע מה הוא יהודי</w:t>
      </w:r>
      <w:bookmarkStart w:id="2861" w:name="_ETM_Q1_3743121"/>
      <w:bookmarkStart w:id="2862" w:name="_ETM_Q1_3739790"/>
      <w:bookmarkStart w:id="2863" w:name="_ETM_Q1_3740046"/>
      <w:bookmarkEnd w:id="2861"/>
      <w:bookmarkEnd w:id="2862"/>
      <w:bookmarkEnd w:id="2863"/>
      <w:r w:rsidR="006D1272">
        <w:rPr>
          <w:rFonts w:hint="cs"/>
          <w:rtl/>
          <w:lang w:eastAsia="he-IL"/>
        </w:rPr>
        <w:t>, הגם ענייני</w:t>
      </w:r>
      <w:bookmarkStart w:id="2864" w:name="_ETM_Q1_3740239"/>
      <w:bookmarkEnd w:id="2864"/>
      <w:r w:rsidR="006D1272">
        <w:rPr>
          <w:rFonts w:hint="cs"/>
          <w:rtl/>
          <w:lang w:eastAsia="he-IL"/>
        </w:rPr>
        <w:t xml:space="preserve"> </w:t>
      </w:r>
      <w:bookmarkStart w:id="2865" w:name="_ETM_Q1_3740522"/>
      <w:bookmarkEnd w:id="2865"/>
      <w:r w:rsidR="006D1272">
        <w:rPr>
          <w:rFonts w:hint="cs"/>
          <w:rtl/>
          <w:lang w:eastAsia="he-IL"/>
        </w:rPr>
        <w:t>נישואים ו</w:t>
      </w:r>
      <w:bookmarkStart w:id="2866" w:name="_ETM_Q1_3738103"/>
      <w:bookmarkStart w:id="2867" w:name="_ETM_Q1_3738394"/>
      <w:bookmarkEnd w:id="2866"/>
      <w:bookmarkEnd w:id="2867"/>
      <w:r w:rsidR="006D1272">
        <w:rPr>
          <w:rFonts w:hint="cs"/>
          <w:rtl/>
          <w:lang w:eastAsia="he-IL"/>
        </w:rPr>
        <w:t>גירושים,</w:t>
      </w:r>
      <w:bookmarkStart w:id="2868" w:name="_ETM_Q1_3740500"/>
      <w:bookmarkEnd w:id="2868"/>
      <w:r w:rsidR="006D1272">
        <w:rPr>
          <w:rFonts w:hint="cs"/>
          <w:rtl/>
          <w:lang w:eastAsia="he-IL"/>
        </w:rPr>
        <w:t xml:space="preserve"> </w:t>
      </w:r>
      <w:bookmarkStart w:id="2869" w:name="_ETM_Q1_3740755"/>
      <w:bookmarkEnd w:id="2869"/>
      <w:r w:rsidR="006D1272">
        <w:rPr>
          <w:rFonts w:hint="cs"/>
          <w:rtl/>
          <w:lang w:eastAsia="he-IL"/>
        </w:rPr>
        <w:t>ובתנאי שאין מדוב</w:t>
      </w:r>
      <w:bookmarkStart w:id="2870" w:name="_ETM_Q1_3743155"/>
      <w:bookmarkEnd w:id="2870"/>
      <w:r w:rsidR="006D1272">
        <w:rPr>
          <w:rFonts w:hint="cs"/>
          <w:rtl/>
          <w:lang w:eastAsia="he-IL"/>
        </w:rPr>
        <w:t xml:space="preserve">ר </w:t>
      </w:r>
      <w:bookmarkStart w:id="2871" w:name="_ETM_Q1_3741297"/>
      <w:bookmarkStart w:id="2872" w:name="_ETM_Q1_3741567"/>
      <w:bookmarkEnd w:id="2871"/>
      <w:bookmarkEnd w:id="2872"/>
      <w:r w:rsidR="006D1272">
        <w:rPr>
          <w:rFonts w:hint="cs"/>
          <w:rtl/>
          <w:lang w:eastAsia="he-IL"/>
        </w:rPr>
        <w:t>בבן דת אחרת. לכן, לכאורה,</w:t>
      </w:r>
      <w:bookmarkStart w:id="2873" w:name="_ETM_Q1_3745171"/>
      <w:bookmarkStart w:id="2874" w:name="_ETM_Q1_3745454"/>
      <w:bookmarkStart w:id="2875" w:name="_ETM_Q1_3745284"/>
      <w:bookmarkStart w:id="2876" w:name="_ETM_Q1_3745570"/>
      <w:bookmarkStart w:id="2877" w:name="_ETM_Q1_3745863"/>
      <w:bookmarkEnd w:id="2873"/>
      <w:bookmarkEnd w:id="2874"/>
      <w:bookmarkEnd w:id="2875"/>
      <w:bookmarkEnd w:id="2876"/>
      <w:bookmarkEnd w:id="2877"/>
      <w:r w:rsidR="006D1272">
        <w:rPr>
          <w:rFonts w:hint="cs"/>
          <w:rtl/>
          <w:lang w:eastAsia="he-IL"/>
        </w:rPr>
        <w:t xml:space="preserve"> מתגייר נכלל גם בסמכות הזו. כרגע, מה שיש לנו בעניין</w:t>
      </w:r>
      <w:bookmarkStart w:id="2878" w:name="_ETM_Q1_3752997"/>
      <w:bookmarkEnd w:id="2878"/>
      <w:r w:rsidR="006D1272">
        <w:rPr>
          <w:rFonts w:hint="cs"/>
          <w:rtl/>
          <w:lang w:eastAsia="he-IL"/>
        </w:rPr>
        <w:t xml:space="preserve"> </w:t>
      </w:r>
      <w:bookmarkStart w:id="2879" w:name="_ETM_Q1_3753265"/>
      <w:bookmarkEnd w:id="2879"/>
      <w:r w:rsidR="006D1272">
        <w:rPr>
          <w:rFonts w:hint="cs"/>
          <w:rtl/>
          <w:lang w:eastAsia="he-IL"/>
        </w:rPr>
        <w:t>הזה</w:t>
      </w:r>
      <w:bookmarkStart w:id="2880" w:name="_ETM_Q1_3753598"/>
      <w:bookmarkEnd w:id="2880"/>
      <w:r w:rsidR="006D1272">
        <w:rPr>
          <w:rFonts w:hint="cs"/>
          <w:rtl/>
          <w:lang w:eastAsia="he-IL"/>
        </w:rPr>
        <w:t xml:space="preserve"> </w:t>
      </w:r>
      <w:bookmarkStart w:id="2881" w:name="_ETM_Q1_3752351"/>
      <w:bookmarkStart w:id="2882" w:name="_ETM_Q1_3752624"/>
      <w:bookmarkEnd w:id="2881"/>
      <w:bookmarkEnd w:id="2882"/>
      <w:r w:rsidR="006D1272">
        <w:rPr>
          <w:rFonts w:hint="cs"/>
          <w:rtl/>
          <w:lang w:eastAsia="he-IL"/>
        </w:rPr>
        <w:t>הוא תעודת נישואים</w:t>
      </w:r>
      <w:bookmarkStart w:id="2883" w:name="_ETM_Q1_3754685"/>
      <w:bookmarkStart w:id="2884" w:name="_ETM_Q1_3754966"/>
      <w:bookmarkEnd w:id="2883"/>
      <w:bookmarkEnd w:id="2884"/>
      <w:r w:rsidR="006D1272">
        <w:rPr>
          <w:rFonts w:hint="cs"/>
          <w:rtl/>
          <w:lang w:eastAsia="he-IL"/>
        </w:rPr>
        <w:t>. תעודת נישואים הי</w:t>
      </w:r>
      <w:bookmarkStart w:id="2885" w:name="_ETM_Q1_3759349"/>
      <w:bookmarkEnd w:id="2885"/>
      <w:r w:rsidR="006D1272">
        <w:rPr>
          <w:rFonts w:hint="cs"/>
          <w:rtl/>
          <w:lang w:eastAsia="he-IL"/>
        </w:rPr>
        <w:t xml:space="preserve">א לא </w:t>
      </w:r>
      <w:bookmarkStart w:id="2886" w:name="_ETM_Q1_3756428"/>
      <w:bookmarkStart w:id="2887" w:name="_ETM_Q1_3756692"/>
      <w:bookmarkEnd w:id="2886"/>
      <w:bookmarkEnd w:id="2887"/>
      <w:r w:rsidR="006D1272">
        <w:rPr>
          <w:rFonts w:hint="cs"/>
          <w:rtl/>
          <w:lang w:eastAsia="he-IL"/>
        </w:rPr>
        <w:t xml:space="preserve">תעודה ציבורית לצורך המרת דת. </w:t>
      </w:r>
    </w:p>
    <w:p w14:paraId="4FF4F264" w14:textId="0303D85F" w:rsidR="006D1272" w:rsidRDefault="006D1272" w:rsidP="006D1272">
      <w:pPr>
        <w:rPr>
          <w:rtl/>
          <w:lang w:eastAsia="he-IL"/>
        </w:rPr>
      </w:pPr>
      <w:bookmarkStart w:id="2888" w:name="_ETM_Q1_3763222"/>
      <w:bookmarkStart w:id="2889" w:name="_ETM_Q1_3763400"/>
      <w:bookmarkEnd w:id="2888"/>
      <w:bookmarkEnd w:id="2889"/>
    </w:p>
    <w:p w14:paraId="45907985" w14:textId="11021B34" w:rsidR="006D1272" w:rsidRDefault="006D1272" w:rsidP="006D1272">
      <w:pPr>
        <w:pStyle w:val="af6"/>
        <w:keepNext/>
        <w:rPr>
          <w:rtl/>
        </w:rPr>
      </w:pPr>
      <w:bookmarkStart w:id="2890" w:name="ET_yor_5142_123"/>
      <w:r w:rsidRPr="006D1272">
        <w:rPr>
          <w:rStyle w:val="TagStyle"/>
          <w:rtl/>
        </w:rPr>
        <w:t xml:space="preserve"> &lt;&lt; </w:t>
      </w:r>
      <w:proofErr w:type="spellStart"/>
      <w:r w:rsidRPr="006D1272">
        <w:rPr>
          <w:rStyle w:val="TagStyle"/>
          <w:rtl/>
        </w:rPr>
        <w:t>יור</w:t>
      </w:r>
      <w:proofErr w:type="spellEnd"/>
      <w:r w:rsidRPr="006D1272">
        <w:rPr>
          <w:rStyle w:val="TagStyle"/>
          <w:rtl/>
        </w:rPr>
        <w:t xml:space="preserve"> &gt;&gt; </w:t>
      </w:r>
      <w:r>
        <w:rPr>
          <w:rtl/>
        </w:rPr>
        <w:t xml:space="preserve">היו"ר יוליה </w:t>
      </w:r>
      <w:proofErr w:type="spellStart"/>
      <w:r>
        <w:rPr>
          <w:rtl/>
        </w:rPr>
        <w:t>מלינובסקי</w:t>
      </w:r>
      <w:proofErr w:type="spellEnd"/>
      <w:r>
        <w:rPr>
          <w:rtl/>
        </w:rPr>
        <w:t>:</w:t>
      </w:r>
      <w:r w:rsidRPr="006D1272">
        <w:rPr>
          <w:rStyle w:val="TagStyle"/>
          <w:rtl/>
        </w:rPr>
        <w:t xml:space="preserve"> &lt;&lt; יור &gt;&gt;</w:t>
      </w:r>
      <w:r w:rsidR="00856C99">
        <w:rPr>
          <w:rtl/>
        </w:rPr>
        <w:t xml:space="preserve"> </w:t>
      </w:r>
      <w:bookmarkEnd w:id="2890"/>
    </w:p>
    <w:p w14:paraId="78B399D9" w14:textId="1D2207FB" w:rsidR="006D1272" w:rsidRDefault="006D1272" w:rsidP="006D1272">
      <w:pPr>
        <w:pStyle w:val="KeepWithNext"/>
        <w:rPr>
          <w:rtl/>
          <w:lang w:eastAsia="he-IL"/>
        </w:rPr>
      </w:pPr>
    </w:p>
    <w:p w14:paraId="3D98DC42" w14:textId="41275D9F" w:rsidR="006D1272" w:rsidRDefault="006D1272" w:rsidP="006D1272">
      <w:pPr>
        <w:rPr>
          <w:rtl/>
          <w:lang w:eastAsia="he-IL"/>
        </w:rPr>
      </w:pPr>
      <w:bookmarkStart w:id="2891" w:name="_ETM_Q1_3765243"/>
      <w:bookmarkStart w:id="2892" w:name="_ETM_Q1_3765358"/>
      <w:bookmarkStart w:id="2893" w:name="_ETM_Q1_3760707"/>
      <w:bookmarkStart w:id="2894" w:name="_ETM_Q1_3760944"/>
      <w:bookmarkEnd w:id="2891"/>
      <w:bookmarkEnd w:id="2892"/>
      <w:bookmarkEnd w:id="2893"/>
      <w:bookmarkEnd w:id="2894"/>
      <w:r>
        <w:rPr>
          <w:rFonts w:hint="cs"/>
          <w:rtl/>
          <w:lang w:eastAsia="he-IL"/>
        </w:rPr>
        <w:t>רגע, את סותרת</w:t>
      </w:r>
      <w:bookmarkStart w:id="2895" w:name="_ETM_Q1_3763424"/>
      <w:bookmarkEnd w:id="2895"/>
      <w:r>
        <w:rPr>
          <w:rFonts w:hint="cs"/>
          <w:rtl/>
          <w:lang w:eastAsia="he-IL"/>
        </w:rPr>
        <w:t xml:space="preserve"> את עצמך.</w:t>
      </w:r>
      <w:bookmarkStart w:id="2896" w:name="_ETM_Q1_3761840"/>
      <w:bookmarkStart w:id="2897" w:name="_ETM_Q1_3762117"/>
      <w:bookmarkEnd w:id="2896"/>
      <w:bookmarkEnd w:id="2897"/>
    </w:p>
    <w:p w14:paraId="29941864" w14:textId="31788374" w:rsidR="006D1272" w:rsidRDefault="006D1272" w:rsidP="006D1272">
      <w:pPr>
        <w:rPr>
          <w:rtl/>
          <w:lang w:eastAsia="he-IL"/>
        </w:rPr>
      </w:pPr>
      <w:bookmarkStart w:id="2898" w:name="_ETM_Q1_3762400"/>
      <w:bookmarkEnd w:id="2898"/>
    </w:p>
    <w:p w14:paraId="7757CBC9" w14:textId="4FB7DFB3" w:rsidR="006D1272" w:rsidRDefault="006D1272" w:rsidP="006D1272">
      <w:pPr>
        <w:pStyle w:val="af9"/>
        <w:keepNext/>
        <w:rPr>
          <w:rtl/>
          <w:lang w:eastAsia="he-IL"/>
        </w:rPr>
      </w:pPr>
      <w:bookmarkStart w:id="2899" w:name="ET_guest_עוד_דסי_צנגן_124"/>
      <w:r w:rsidRPr="006D1272">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6D1272">
        <w:rPr>
          <w:rStyle w:val="TagStyle"/>
          <w:rtl/>
        </w:rPr>
        <w:t xml:space="preserve"> &lt;&lt; אורח &gt;&gt;</w:t>
      </w:r>
      <w:r w:rsidR="00856C99">
        <w:rPr>
          <w:rtl/>
          <w:lang w:eastAsia="he-IL"/>
        </w:rPr>
        <w:t xml:space="preserve"> </w:t>
      </w:r>
      <w:bookmarkEnd w:id="2899"/>
    </w:p>
    <w:p w14:paraId="6815CD98" w14:textId="277D2CCB" w:rsidR="006D1272" w:rsidRDefault="006D1272" w:rsidP="006D1272">
      <w:pPr>
        <w:pStyle w:val="KeepWithNext"/>
        <w:rPr>
          <w:rtl/>
          <w:lang w:eastAsia="he-IL"/>
        </w:rPr>
      </w:pPr>
    </w:p>
    <w:p w14:paraId="082C22CB" w14:textId="6E0CD069" w:rsidR="006D1272" w:rsidRDefault="006D1272" w:rsidP="006D1272">
      <w:pPr>
        <w:rPr>
          <w:rtl/>
          <w:lang w:eastAsia="he-IL"/>
        </w:rPr>
      </w:pPr>
      <w:bookmarkStart w:id="2900" w:name="_ETM_Q1_3764975"/>
      <w:bookmarkStart w:id="2901" w:name="_ETM_Q1_3765061"/>
      <w:bookmarkEnd w:id="2900"/>
      <w:bookmarkEnd w:id="2901"/>
      <w:r>
        <w:rPr>
          <w:rFonts w:hint="cs"/>
          <w:rtl/>
          <w:lang w:eastAsia="he-IL"/>
        </w:rPr>
        <w:t xml:space="preserve">כן. תעודת נישואים היא תעודה </w:t>
      </w:r>
      <w:bookmarkStart w:id="2902" w:name="_ETM_Q1_3764791"/>
      <w:bookmarkStart w:id="2903" w:name="_ETM_Q1_3765060"/>
      <w:bookmarkEnd w:id="2902"/>
      <w:bookmarkEnd w:id="2903"/>
      <w:r>
        <w:rPr>
          <w:rFonts w:hint="cs"/>
          <w:rtl/>
          <w:lang w:eastAsia="he-IL"/>
        </w:rPr>
        <w:t>ציבורית שמעידה על השינוי</w:t>
      </w:r>
      <w:bookmarkStart w:id="2904" w:name="_ETM_Q1_3771034"/>
      <w:bookmarkEnd w:id="2904"/>
      <w:r>
        <w:rPr>
          <w:rFonts w:hint="cs"/>
          <w:rtl/>
          <w:lang w:eastAsia="he-IL"/>
        </w:rPr>
        <w:t xml:space="preserve"> ועל הנישואים.</w:t>
      </w:r>
      <w:bookmarkStart w:id="2905" w:name="_ETM_Q1_3768037"/>
      <w:bookmarkStart w:id="2906" w:name="_ETM_Q1_3768283"/>
      <w:bookmarkEnd w:id="2905"/>
      <w:bookmarkEnd w:id="2906"/>
    </w:p>
    <w:p w14:paraId="3A40209C" w14:textId="492FC694" w:rsidR="006D1272" w:rsidRDefault="006D1272" w:rsidP="006D1272">
      <w:pPr>
        <w:rPr>
          <w:rtl/>
          <w:lang w:eastAsia="he-IL"/>
        </w:rPr>
      </w:pPr>
      <w:bookmarkStart w:id="2907" w:name="_ETM_Q1_3768550"/>
      <w:bookmarkEnd w:id="2907"/>
    </w:p>
    <w:p w14:paraId="48E207AA" w14:textId="2E53ACAD" w:rsidR="006D1272" w:rsidRDefault="006D1272" w:rsidP="006D1272">
      <w:pPr>
        <w:pStyle w:val="af6"/>
        <w:keepNext/>
        <w:rPr>
          <w:rtl/>
        </w:rPr>
      </w:pPr>
      <w:bookmarkStart w:id="2908" w:name="ET_yor_5142_125"/>
      <w:r w:rsidRPr="006D1272">
        <w:rPr>
          <w:rStyle w:val="TagStyle"/>
          <w:rtl/>
        </w:rPr>
        <w:t xml:space="preserve"> &lt;&lt; </w:t>
      </w:r>
      <w:proofErr w:type="spellStart"/>
      <w:r w:rsidRPr="006D1272">
        <w:rPr>
          <w:rStyle w:val="TagStyle"/>
          <w:rtl/>
        </w:rPr>
        <w:t>יור</w:t>
      </w:r>
      <w:proofErr w:type="spellEnd"/>
      <w:r w:rsidRPr="006D1272">
        <w:rPr>
          <w:rStyle w:val="TagStyle"/>
          <w:rtl/>
        </w:rPr>
        <w:t xml:space="preserve"> &gt;&gt; </w:t>
      </w:r>
      <w:r>
        <w:rPr>
          <w:rtl/>
        </w:rPr>
        <w:t xml:space="preserve">היו"ר יוליה </w:t>
      </w:r>
      <w:proofErr w:type="spellStart"/>
      <w:r>
        <w:rPr>
          <w:rtl/>
        </w:rPr>
        <w:t>מלינובסקי</w:t>
      </w:r>
      <w:proofErr w:type="spellEnd"/>
      <w:r>
        <w:rPr>
          <w:rtl/>
        </w:rPr>
        <w:t>:</w:t>
      </w:r>
      <w:r w:rsidRPr="006D1272">
        <w:rPr>
          <w:rStyle w:val="TagStyle"/>
          <w:rtl/>
        </w:rPr>
        <w:t xml:space="preserve"> &lt;&lt; יור &gt;&gt;</w:t>
      </w:r>
      <w:r w:rsidR="00856C99">
        <w:rPr>
          <w:rtl/>
        </w:rPr>
        <w:t xml:space="preserve"> </w:t>
      </w:r>
      <w:bookmarkEnd w:id="2908"/>
    </w:p>
    <w:p w14:paraId="3D820AD7" w14:textId="40E6B30C" w:rsidR="006D1272" w:rsidRDefault="006D1272" w:rsidP="006D1272">
      <w:pPr>
        <w:pStyle w:val="KeepWithNext"/>
        <w:rPr>
          <w:rtl/>
          <w:lang w:eastAsia="he-IL"/>
        </w:rPr>
      </w:pPr>
    </w:p>
    <w:p w14:paraId="6D6F9E23" w14:textId="0E143DF5" w:rsidR="006D1272" w:rsidRDefault="006D1272" w:rsidP="006D1272">
      <w:pPr>
        <w:rPr>
          <w:rtl/>
          <w:lang w:eastAsia="he-IL"/>
        </w:rPr>
      </w:pPr>
      <w:bookmarkStart w:id="2909" w:name="_ETM_Q1_3769717"/>
      <w:bookmarkStart w:id="2910" w:name="_ETM_Q1_3769764"/>
      <w:bookmarkEnd w:id="2909"/>
      <w:bookmarkEnd w:id="2910"/>
      <w:r>
        <w:rPr>
          <w:rFonts w:hint="cs"/>
          <w:rtl/>
          <w:lang w:eastAsia="he-IL"/>
        </w:rPr>
        <w:t>אבל אין לנו</w:t>
      </w:r>
      <w:r w:rsidR="00BD042E">
        <w:rPr>
          <w:rFonts w:hint="cs"/>
          <w:rtl/>
          <w:lang w:eastAsia="he-IL"/>
        </w:rPr>
        <w:t xml:space="preserve"> </w:t>
      </w:r>
      <w:r>
        <w:rPr>
          <w:rFonts w:hint="cs"/>
          <w:rtl/>
          <w:lang w:eastAsia="he-IL"/>
        </w:rPr>
        <w:t>נושאים אחרים בארץ, אין.</w:t>
      </w:r>
      <w:bookmarkStart w:id="2911" w:name="_ETM_Q1_3772168"/>
      <w:bookmarkStart w:id="2912" w:name="_ETM_Q1_3772453"/>
      <w:bookmarkEnd w:id="2911"/>
      <w:bookmarkEnd w:id="2912"/>
    </w:p>
    <w:p w14:paraId="01B50EF1" w14:textId="1A0AE408" w:rsidR="006D1272" w:rsidRDefault="006D1272" w:rsidP="006D1272">
      <w:pPr>
        <w:rPr>
          <w:rtl/>
          <w:lang w:eastAsia="he-IL"/>
        </w:rPr>
      </w:pPr>
      <w:bookmarkStart w:id="2913" w:name="_ETM_Q1_3772741"/>
      <w:bookmarkStart w:id="2914" w:name="_ETM_Q1_3772908"/>
      <w:bookmarkStart w:id="2915" w:name="_ETM_Q1_3774125"/>
      <w:bookmarkEnd w:id="2913"/>
      <w:bookmarkEnd w:id="2914"/>
      <w:bookmarkEnd w:id="2915"/>
    </w:p>
    <w:p w14:paraId="2EDACE64" w14:textId="10050D3B" w:rsidR="006D1272" w:rsidRDefault="006D1272" w:rsidP="006D1272">
      <w:pPr>
        <w:pStyle w:val="af9"/>
        <w:keepNext/>
        <w:rPr>
          <w:rtl/>
          <w:lang w:eastAsia="he-IL"/>
        </w:rPr>
      </w:pPr>
      <w:bookmarkStart w:id="2916" w:name="ET_guest_עוד_דסי_צנגן_126"/>
      <w:r w:rsidRPr="006D1272">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6D1272">
        <w:rPr>
          <w:rStyle w:val="TagStyle"/>
          <w:rtl/>
        </w:rPr>
        <w:t xml:space="preserve"> &lt;&lt; אורח &gt;&gt;</w:t>
      </w:r>
      <w:r w:rsidR="00856C99">
        <w:rPr>
          <w:rtl/>
          <w:lang w:eastAsia="he-IL"/>
        </w:rPr>
        <w:t xml:space="preserve"> </w:t>
      </w:r>
      <w:bookmarkEnd w:id="2916"/>
    </w:p>
    <w:p w14:paraId="28F15D79" w14:textId="4E9BAD7E" w:rsidR="006D1272" w:rsidRDefault="006D1272" w:rsidP="006D1272">
      <w:pPr>
        <w:pStyle w:val="KeepWithNext"/>
        <w:rPr>
          <w:rtl/>
          <w:lang w:eastAsia="he-IL"/>
        </w:rPr>
      </w:pPr>
    </w:p>
    <w:p w14:paraId="455BA000" w14:textId="6716090C" w:rsidR="006D1272" w:rsidRDefault="006D1272" w:rsidP="006D1272">
      <w:pPr>
        <w:rPr>
          <w:rtl/>
          <w:lang w:eastAsia="he-IL"/>
        </w:rPr>
      </w:pPr>
      <w:bookmarkStart w:id="2917" w:name="_ETM_Q1_3775238"/>
      <w:bookmarkStart w:id="2918" w:name="_ETM_Q1_3775316"/>
      <w:bookmarkEnd w:id="2917"/>
      <w:bookmarkEnd w:id="2918"/>
      <w:r>
        <w:rPr>
          <w:rFonts w:hint="cs"/>
          <w:rtl/>
          <w:lang w:eastAsia="he-IL"/>
        </w:rPr>
        <w:t>נכון.</w:t>
      </w:r>
      <w:bookmarkStart w:id="2919" w:name="_ETM_Q1_3776313"/>
      <w:bookmarkEnd w:id="2919"/>
    </w:p>
    <w:p w14:paraId="4067330E" w14:textId="521E7D98" w:rsidR="006D1272" w:rsidRDefault="006D1272" w:rsidP="006D1272">
      <w:pPr>
        <w:rPr>
          <w:rtl/>
          <w:lang w:eastAsia="he-IL"/>
        </w:rPr>
      </w:pPr>
      <w:bookmarkStart w:id="2920" w:name="_ETM_Q1_3776415"/>
      <w:bookmarkStart w:id="2921" w:name="_ETM_Q1_3772270"/>
      <w:bookmarkStart w:id="2922" w:name="_ETM_Q1_3772531"/>
      <w:bookmarkStart w:id="2923" w:name="_ETM_Q1_3773005"/>
      <w:bookmarkEnd w:id="2920"/>
      <w:bookmarkEnd w:id="2921"/>
      <w:bookmarkEnd w:id="2922"/>
      <w:bookmarkEnd w:id="2923"/>
    </w:p>
    <w:p w14:paraId="76C5246E" w14:textId="6AEA2CB0" w:rsidR="006D1272" w:rsidRDefault="006D1272" w:rsidP="006D1272">
      <w:pPr>
        <w:pStyle w:val="af6"/>
        <w:keepNext/>
        <w:rPr>
          <w:rtl/>
        </w:rPr>
      </w:pPr>
      <w:bookmarkStart w:id="2924" w:name="ET_yor_5142_127"/>
      <w:r w:rsidRPr="006D1272">
        <w:rPr>
          <w:rStyle w:val="TagStyle"/>
          <w:rtl/>
        </w:rPr>
        <w:t xml:space="preserve"> &lt;&lt; </w:t>
      </w:r>
      <w:proofErr w:type="spellStart"/>
      <w:r w:rsidRPr="006D1272">
        <w:rPr>
          <w:rStyle w:val="TagStyle"/>
          <w:rtl/>
        </w:rPr>
        <w:t>יור</w:t>
      </w:r>
      <w:proofErr w:type="spellEnd"/>
      <w:r w:rsidRPr="006D1272">
        <w:rPr>
          <w:rStyle w:val="TagStyle"/>
          <w:rtl/>
        </w:rPr>
        <w:t xml:space="preserve"> &gt;&gt; </w:t>
      </w:r>
      <w:r>
        <w:rPr>
          <w:rtl/>
        </w:rPr>
        <w:t xml:space="preserve">היו"ר יוליה </w:t>
      </w:r>
      <w:proofErr w:type="spellStart"/>
      <w:r>
        <w:rPr>
          <w:rtl/>
        </w:rPr>
        <w:t>מלינובסקי</w:t>
      </w:r>
      <w:proofErr w:type="spellEnd"/>
      <w:r>
        <w:rPr>
          <w:rtl/>
        </w:rPr>
        <w:t>:</w:t>
      </w:r>
      <w:r w:rsidRPr="006D1272">
        <w:rPr>
          <w:rStyle w:val="TagStyle"/>
          <w:rtl/>
        </w:rPr>
        <w:t xml:space="preserve"> &lt;&lt; יור &gt;&gt;</w:t>
      </w:r>
      <w:r w:rsidR="00856C99">
        <w:rPr>
          <w:rtl/>
        </w:rPr>
        <w:t xml:space="preserve"> </w:t>
      </w:r>
      <w:bookmarkEnd w:id="2924"/>
    </w:p>
    <w:p w14:paraId="70572D00" w14:textId="5B66560E" w:rsidR="006D1272" w:rsidRDefault="006D1272" w:rsidP="006D1272">
      <w:pPr>
        <w:pStyle w:val="KeepWithNext"/>
        <w:rPr>
          <w:rtl/>
          <w:lang w:eastAsia="he-IL"/>
        </w:rPr>
      </w:pPr>
    </w:p>
    <w:p w14:paraId="00003713" w14:textId="728FB6EB" w:rsidR="006D1272" w:rsidRDefault="006D1272" w:rsidP="006D1272">
      <w:pPr>
        <w:rPr>
          <w:rtl/>
          <w:lang w:eastAsia="he-IL"/>
        </w:rPr>
      </w:pPr>
      <w:bookmarkStart w:id="2925" w:name="_ETM_Q1_3773828"/>
      <w:bookmarkStart w:id="2926" w:name="_ETM_Q1_3773972"/>
      <w:bookmarkEnd w:id="2925"/>
      <w:bookmarkEnd w:id="2926"/>
      <w:r>
        <w:rPr>
          <w:rFonts w:hint="cs"/>
          <w:rtl/>
          <w:lang w:eastAsia="he-IL"/>
        </w:rPr>
        <w:t xml:space="preserve">זאת אומרת, </w:t>
      </w:r>
      <w:bookmarkStart w:id="2927" w:name="_ETM_Q1_3775807"/>
      <w:bookmarkEnd w:id="2927"/>
      <w:r>
        <w:rPr>
          <w:rFonts w:hint="cs"/>
          <w:rtl/>
          <w:lang w:eastAsia="he-IL"/>
        </w:rPr>
        <w:t xml:space="preserve">אם היא לא הייתה </w:t>
      </w:r>
      <w:r w:rsidR="006959E7">
        <w:rPr>
          <w:rFonts w:hint="cs"/>
          <w:rtl/>
          <w:lang w:eastAsia="he-IL"/>
        </w:rPr>
        <w:t>יהודיי</w:t>
      </w:r>
      <w:r w:rsidR="006959E7">
        <w:rPr>
          <w:rFonts w:hint="eastAsia"/>
          <w:rtl/>
          <w:lang w:eastAsia="he-IL"/>
        </w:rPr>
        <w:t>ה</w:t>
      </w:r>
      <w:r>
        <w:rPr>
          <w:rFonts w:hint="cs"/>
          <w:rtl/>
          <w:lang w:eastAsia="he-IL"/>
        </w:rPr>
        <w:t xml:space="preserve">, </w:t>
      </w:r>
      <w:r w:rsidR="003F4C17">
        <w:rPr>
          <w:rFonts w:hint="cs"/>
          <w:rtl/>
          <w:lang w:eastAsia="he-IL"/>
        </w:rPr>
        <w:t>ה</w:t>
      </w:r>
      <w:r>
        <w:rPr>
          <w:rFonts w:hint="cs"/>
          <w:rtl/>
          <w:lang w:eastAsia="he-IL"/>
        </w:rPr>
        <w:t>רב סתיו לא היה</w:t>
      </w:r>
      <w:bookmarkStart w:id="2928" w:name="_ETM_Q1_3778931"/>
      <w:bookmarkEnd w:id="2928"/>
      <w:r>
        <w:rPr>
          <w:rFonts w:hint="cs"/>
          <w:rtl/>
          <w:lang w:eastAsia="he-IL"/>
        </w:rPr>
        <w:t xml:space="preserve"> מחתן אותה. ז</w:t>
      </w:r>
      <w:bookmarkStart w:id="2929" w:name="_ETM_Q1_3777818"/>
      <w:bookmarkStart w:id="2930" w:name="_ETM_Q1_3778106"/>
      <w:bookmarkEnd w:id="2929"/>
      <w:bookmarkEnd w:id="2930"/>
      <w:r>
        <w:rPr>
          <w:rFonts w:hint="cs"/>
          <w:rtl/>
          <w:lang w:eastAsia="he-IL"/>
        </w:rPr>
        <w:t xml:space="preserve">ה ביצה </w:t>
      </w:r>
      <w:bookmarkStart w:id="2931" w:name="_ETM_Q1_3777853"/>
      <w:bookmarkEnd w:id="2931"/>
      <w:r>
        <w:rPr>
          <w:rFonts w:hint="cs"/>
          <w:rtl/>
          <w:lang w:eastAsia="he-IL"/>
        </w:rPr>
        <w:t>ות</w:t>
      </w:r>
      <w:bookmarkStart w:id="2932" w:name="_ETM_Q1_3778176"/>
      <w:bookmarkEnd w:id="2932"/>
      <w:r>
        <w:rPr>
          <w:rFonts w:hint="cs"/>
          <w:rtl/>
          <w:lang w:eastAsia="he-IL"/>
        </w:rPr>
        <w:t>רנגולת.</w:t>
      </w:r>
    </w:p>
    <w:p w14:paraId="05623B11" w14:textId="2480AF41" w:rsidR="006D1272" w:rsidRDefault="006D1272" w:rsidP="006D1272">
      <w:pPr>
        <w:rPr>
          <w:rtl/>
          <w:lang w:eastAsia="he-IL"/>
        </w:rPr>
      </w:pPr>
      <w:bookmarkStart w:id="2933" w:name="_ETM_Q1_3779737"/>
      <w:bookmarkStart w:id="2934" w:name="_ETM_Q1_3779823"/>
      <w:bookmarkEnd w:id="2933"/>
      <w:bookmarkEnd w:id="2934"/>
    </w:p>
    <w:p w14:paraId="77D00D4D" w14:textId="0A739B74" w:rsidR="006D1272" w:rsidRDefault="006D1272" w:rsidP="006D1272">
      <w:pPr>
        <w:pStyle w:val="af9"/>
        <w:keepNext/>
        <w:rPr>
          <w:rtl/>
          <w:lang w:eastAsia="he-IL"/>
        </w:rPr>
      </w:pPr>
      <w:bookmarkStart w:id="2935" w:name="ET_guest_עוד_דסי_צנגן_128"/>
      <w:r w:rsidRPr="006D1272">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6D1272">
        <w:rPr>
          <w:rStyle w:val="TagStyle"/>
          <w:rtl/>
        </w:rPr>
        <w:t xml:space="preserve"> &lt;&lt; אורח &gt;&gt;</w:t>
      </w:r>
      <w:r w:rsidR="00856C99">
        <w:rPr>
          <w:rtl/>
          <w:lang w:eastAsia="he-IL"/>
        </w:rPr>
        <w:t xml:space="preserve"> </w:t>
      </w:r>
      <w:bookmarkEnd w:id="2935"/>
    </w:p>
    <w:p w14:paraId="08E4FF8B" w14:textId="542C1DB5" w:rsidR="006D1272" w:rsidRDefault="006D1272" w:rsidP="006D1272">
      <w:pPr>
        <w:pStyle w:val="KeepWithNext"/>
        <w:rPr>
          <w:rtl/>
          <w:lang w:eastAsia="he-IL"/>
        </w:rPr>
      </w:pPr>
    </w:p>
    <w:p w14:paraId="3B7C9B05" w14:textId="18702E45" w:rsidR="006D1272" w:rsidRDefault="006D1272" w:rsidP="006D1272">
      <w:pPr>
        <w:rPr>
          <w:rtl/>
          <w:lang w:eastAsia="he-IL"/>
        </w:rPr>
      </w:pPr>
      <w:bookmarkStart w:id="2936" w:name="_ETM_Q1_3782610"/>
      <w:bookmarkStart w:id="2937" w:name="_ETM_Q1_3782734"/>
      <w:bookmarkStart w:id="2938" w:name="_ETM_Q1_3777813"/>
      <w:bookmarkStart w:id="2939" w:name="_ETM_Q1_3778070"/>
      <w:bookmarkEnd w:id="2936"/>
      <w:bookmarkEnd w:id="2937"/>
      <w:bookmarkEnd w:id="2938"/>
      <w:bookmarkEnd w:id="2939"/>
      <w:r>
        <w:rPr>
          <w:rFonts w:hint="cs"/>
          <w:rtl/>
          <w:lang w:eastAsia="he-IL"/>
        </w:rPr>
        <w:t xml:space="preserve">לא, אבל </w:t>
      </w:r>
      <w:bookmarkStart w:id="2940" w:name="_ETM_Q1_3783398"/>
      <w:bookmarkStart w:id="2941" w:name="_ETM_Q1_3780039"/>
      <w:bookmarkStart w:id="2942" w:name="_ETM_Q1_3780329"/>
      <w:bookmarkStart w:id="2943" w:name="_ETM_Q1_3777529"/>
      <w:bookmarkStart w:id="2944" w:name="_ETM_Q1_3777781"/>
      <w:bookmarkStart w:id="2945" w:name="_ETM_Q1_3776347"/>
      <w:bookmarkStart w:id="2946" w:name="_ETM_Q1_3776591"/>
      <w:bookmarkEnd w:id="2940"/>
      <w:bookmarkEnd w:id="2941"/>
      <w:bookmarkEnd w:id="2942"/>
      <w:bookmarkEnd w:id="2943"/>
      <w:bookmarkEnd w:id="2944"/>
      <w:bookmarkEnd w:id="2945"/>
      <w:bookmarkEnd w:id="2946"/>
      <w:r>
        <w:rPr>
          <w:rFonts w:hint="cs"/>
          <w:rtl/>
          <w:lang w:eastAsia="he-IL"/>
        </w:rPr>
        <w:t xml:space="preserve">הנה בבקשה. </w:t>
      </w:r>
      <w:bookmarkStart w:id="2947" w:name="_ETM_Q1_3778143"/>
      <w:bookmarkStart w:id="2948" w:name="_ETM_Q1_3778431"/>
      <w:bookmarkEnd w:id="2947"/>
      <w:bookmarkEnd w:id="2948"/>
      <w:r>
        <w:rPr>
          <w:rFonts w:hint="cs"/>
          <w:rtl/>
          <w:lang w:eastAsia="he-IL"/>
        </w:rPr>
        <w:t>הבא לעניין יהודי, לעניין מרשם אוכלוסין</w:t>
      </w:r>
      <w:bookmarkStart w:id="2949" w:name="_ETM_Q1_3781939"/>
      <w:bookmarkEnd w:id="2949"/>
      <w:r>
        <w:rPr>
          <w:rFonts w:hint="cs"/>
          <w:rtl/>
          <w:lang w:eastAsia="he-IL"/>
        </w:rPr>
        <w:t>,</w:t>
      </w:r>
      <w:bookmarkStart w:id="2950" w:name="_ETM_Q1_3782228"/>
      <w:bookmarkEnd w:id="2950"/>
      <w:r>
        <w:rPr>
          <w:rFonts w:hint="cs"/>
          <w:rtl/>
          <w:lang w:eastAsia="he-IL"/>
        </w:rPr>
        <w:t xml:space="preserve"> לעניי</w:t>
      </w:r>
      <w:bookmarkStart w:id="2951" w:name="_ETM_Q1_3783311"/>
      <w:bookmarkEnd w:id="2951"/>
      <w:r>
        <w:rPr>
          <w:rFonts w:hint="cs"/>
          <w:rtl/>
          <w:lang w:eastAsia="he-IL"/>
        </w:rPr>
        <w:t>ן חוק השבות, כאשר אנחנו</w:t>
      </w:r>
      <w:r w:rsidR="009E02A5">
        <w:rPr>
          <w:rFonts w:hint="cs"/>
          <w:rtl/>
          <w:lang w:eastAsia="he-IL"/>
        </w:rPr>
        <w:t xml:space="preserve"> </w:t>
      </w:r>
      <w:r>
        <w:rPr>
          <w:rFonts w:hint="cs"/>
          <w:rtl/>
          <w:lang w:eastAsia="he-IL"/>
        </w:rPr>
        <w:t>-</w:t>
      </w:r>
      <w:r w:rsidR="009E02A5">
        <w:rPr>
          <w:rFonts w:hint="cs"/>
          <w:rtl/>
          <w:lang w:eastAsia="he-IL"/>
        </w:rPr>
        <w:t xml:space="preserve"> </w:t>
      </w:r>
      <w:r>
        <w:rPr>
          <w:rFonts w:hint="cs"/>
          <w:rtl/>
          <w:lang w:eastAsia="he-IL"/>
        </w:rPr>
        <w:t>-</w:t>
      </w:r>
      <w:r w:rsidR="009E02A5">
        <w:rPr>
          <w:rFonts w:hint="cs"/>
          <w:rtl/>
          <w:lang w:eastAsia="he-IL"/>
        </w:rPr>
        <w:t xml:space="preserve"> </w:t>
      </w:r>
      <w:r>
        <w:rPr>
          <w:rFonts w:hint="cs"/>
          <w:rtl/>
          <w:lang w:eastAsia="he-IL"/>
        </w:rPr>
        <w:t>-</w:t>
      </w:r>
      <w:bookmarkStart w:id="2952" w:name="_ETM_Q1_3789121"/>
      <w:bookmarkEnd w:id="2952"/>
    </w:p>
    <w:p w14:paraId="31357A3D" w14:textId="6B9F49A1" w:rsidR="006D1272" w:rsidRDefault="006D1272" w:rsidP="006D1272">
      <w:pPr>
        <w:rPr>
          <w:rtl/>
          <w:lang w:eastAsia="he-IL"/>
        </w:rPr>
      </w:pPr>
      <w:bookmarkStart w:id="2953" w:name="_ETM_Q1_3789235"/>
      <w:bookmarkStart w:id="2954" w:name="_ETM_Q1_3784690"/>
      <w:bookmarkStart w:id="2955" w:name="_ETM_Q1_3784964"/>
      <w:bookmarkEnd w:id="2953"/>
      <w:bookmarkEnd w:id="2954"/>
      <w:bookmarkEnd w:id="2955"/>
    </w:p>
    <w:p w14:paraId="58D88CAA" w14:textId="24064B9F" w:rsidR="006D1272" w:rsidRDefault="006D1272" w:rsidP="006D1272">
      <w:pPr>
        <w:pStyle w:val="af6"/>
        <w:keepNext/>
        <w:rPr>
          <w:rtl/>
        </w:rPr>
      </w:pPr>
      <w:bookmarkStart w:id="2956" w:name="ET_yor_5142_129"/>
      <w:r w:rsidRPr="006D1272">
        <w:rPr>
          <w:rStyle w:val="TagStyle"/>
          <w:rtl/>
        </w:rPr>
        <w:t xml:space="preserve"> &lt;&lt; </w:t>
      </w:r>
      <w:proofErr w:type="spellStart"/>
      <w:r w:rsidRPr="006D1272">
        <w:rPr>
          <w:rStyle w:val="TagStyle"/>
          <w:rtl/>
        </w:rPr>
        <w:t>יור</w:t>
      </w:r>
      <w:proofErr w:type="spellEnd"/>
      <w:r w:rsidRPr="006D1272">
        <w:rPr>
          <w:rStyle w:val="TagStyle"/>
          <w:rtl/>
        </w:rPr>
        <w:t xml:space="preserve"> &gt;&gt; </w:t>
      </w:r>
      <w:r>
        <w:rPr>
          <w:rtl/>
        </w:rPr>
        <w:t xml:space="preserve">היו"ר יוליה </w:t>
      </w:r>
      <w:proofErr w:type="spellStart"/>
      <w:r>
        <w:rPr>
          <w:rtl/>
        </w:rPr>
        <w:t>מלינובסקי</w:t>
      </w:r>
      <w:proofErr w:type="spellEnd"/>
      <w:r>
        <w:rPr>
          <w:rtl/>
        </w:rPr>
        <w:t>:</w:t>
      </w:r>
      <w:r w:rsidRPr="006D1272">
        <w:rPr>
          <w:rStyle w:val="TagStyle"/>
          <w:rtl/>
        </w:rPr>
        <w:t xml:space="preserve"> &lt;&lt; יור &gt;&gt;</w:t>
      </w:r>
      <w:r w:rsidR="00856C99">
        <w:rPr>
          <w:rtl/>
        </w:rPr>
        <w:t xml:space="preserve"> </w:t>
      </w:r>
      <w:bookmarkEnd w:id="2956"/>
    </w:p>
    <w:p w14:paraId="4E3B731D" w14:textId="59BBEFDB" w:rsidR="006D1272" w:rsidRDefault="006D1272" w:rsidP="006D1272">
      <w:pPr>
        <w:pStyle w:val="KeepWithNext"/>
        <w:rPr>
          <w:rtl/>
          <w:lang w:eastAsia="he-IL"/>
        </w:rPr>
      </w:pPr>
    </w:p>
    <w:p w14:paraId="19ED99F9" w14:textId="6349B7A7" w:rsidR="006D1272" w:rsidRDefault="006D1272" w:rsidP="006D1272">
      <w:pPr>
        <w:rPr>
          <w:rtl/>
          <w:lang w:eastAsia="he-IL"/>
        </w:rPr>
      </w:pPr>
      <w:bookmarkStart w:id="2957" w:name="_ETM_Q1_3786588"/>
      <w:bookmarkStart w:id="2958" w:name="_ETM_Q1_3786698"/>
      <w:bookmarkEnd w:id="2957"/>
      <w:bookmarkEnd w:id="2958"/>
      <w:r>
        <w:rPr>
          <w:rFonts w:hint="cs"/>
          <w:rtl/>
          <w:lang w:eastAsia="he-IL"/>
        </w:rPr>
        <w:t>זה לא חוק השבות, ר</w:t>
      </w:r>
      <w:bookmarkStart w:id="2959" w:name="_ETM_Q1_3790974"/>
      <w:bookmarkStart w:id="2960" w:name="_ETM_Q1_3786360"/>
      <w:bookmarkStart w:id="2961" w:name="_ETM_Q1_3786643"/>
      <w:bookmarkEnd w:id="2959"/>
      <w:bookmarkEnd w:id="2960"/>
      <w:bookmarkEnd w:id="2961"/>
      <w:r>
        <w:rPr>
          <w:rFonts w:hint="cs"/>
          <w:rtl/>
          <w:lang w:eastAsia="he-IL"/>
        </w:rPr>
        <w:t>גע.</w:t>
      </w:r>
      <w:bookmarkStart w:id="2962" w:name="_ETM_Q1_3788845"/>
      <w:bookmarkEnd w:id="2962"/>
    </w:p>
    <w:p w14:paraId="7B18AE99" w14:textId="7CEF0B81" w:rsidR="006D1272" w:rsidRDefault="006D1272" w:rsidP="006D1272">
      <w:pPr>
        <w:rPr>
          <w:rtl/>
          <w:lang w:eastAsia="he-IL"/>
        </w:rPr>
      </w:pPr>
      <w:bookmarkStart w:id="2963" w:name="_ETM_Q1_3788955"/>
      <w:bookmarkStart w:id="2964" w:name="_ETM_Q1_3784452"/>
      <w:bookmarkStart w:id="2965" w:name="_ETM_Q1_3784737"/>
      <w:bookmarkStart w:id="2966" w:name="_ETM_Q1_3785282"/>
      <w:bookmarkEnd w:id="2963"/>
      <w:bookmarkEnd w:id="2964"/>
      <w:bookmarkEnd w:id="2965"/>
      <w:bookmarkEnd w:id="2966"/>
    </w:p>
    <w:p w14:paraId="799951AA" w14:textId="126B1883" w:rsidR="006D1272" w:rsidRDefault="006D1272" w:rsidP="006D1272">
      <w:pPr>
        <w:pStyle w:val="af9"/>
        <w:keepNext/>
        <w:rPr>
          <w:rtl/>
          <w:lang w:eastAsia="he-IL"/>
        </w:rPr>
      </w:pPr>
      <w:bookmarkStart w:id="2967" w:name="ET_guest_עוד_דסי_צנגן_130"/>
      <w:r w:rsidRPr="006D1272">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6D1272">
        <w:rPr>
          <w:rStyle w:val="TagStyle"/>
          <w:rtl/>
        </w:rPr>
        <w:t xml:space="preserve"> &lt;&lt; אורח &gt;&gt;</w:t>
      </w:r>
      <w:r w:rsidR="00856C99">
        <w:rPr>
          <w:rtl/>
          <w:lang w:eastAsia="he-IL"/>
        </w:rPr>
        <w:t xml:space="preserve"> </w:t>
      </w:r>
      <w:bookmarkEnd w:id="2967"/>
    </w:p>
    <w:p w14:paraId="609AE660" w14:textId="3184CB17" w:rsidR="006D1272" w:rsidRDefault="006D1272" w:rsidP="006D1272">
      <w:pPr>
        <w:pStyle w:val="KeepWithNext"/>
        <w:rPr>
          <w:rtl/>
          <w:lang w:eastAsia="he-IL"/>
        </w:rPr>
      </w:pPr>
    </w:p>
    <w:p w14:paraId="4E6FFF81" w14:textId="72FA44F6" w:rsidR="006D1272" w:rsidRDefault="006D1272" w:rsidP="006D1272">
      <w:pPr>
        <w:rPr>
          <w:rtl/>
          <w:lang w:eastAsia="he-IL"/>
        </w:rPr>
      </w:pPr>
      <w:bookmarkStart w:id="2968" w:name="_ETM_Q1_3786255"/>
      <w:bookmarkStart w:id="2969" w:name="_ETM_Q1_3786375"/>
      <w:bookmarkEnd w:id="2968"/>
      <w:bookmarkEnd w:id="2969"/>
      <w:r>
        <w:rPr>
          <w:rFonts w:hint="cs"/>
          <w:rtl/>
          <w:lang w:eastAsia="he-IL"/>
        </w:rPr>
        <w:t xml:space="preserve">לא, יש </w:t>
      </w:r>
      <w:bookmarkStart w:id="2970" w:name="_ETM_Q1_3786108"/>
      <w:bookmarkStart w:id="2971" w:name="_ETM_Q1_3786393"/>
      <w:bookmarkEnd w:id="2970"/>
      <w:bookmarkEnd w:id="2971"/>
      <w:r>
        <w:rPr>
          <w:rFonts w:hint="cs"/>
          <w:rtl/>
          <w:lang w:eastAsia="he-IL"/>
        </w:rPr>
        <w:t>פה. העתירה שלהם הייתה לחוק השבות.</w:t>
      </w:r>
      <w:bookmarkStart w:id="2972" w:name="_ETM_Q1_3791245"/>
      <w:bookmarkEnd w:id="2972"/>
      <w:r>
        <w:rPr>
          <w:rFonts w:hint="cs"/>
          <w:rtl/>
          <w:lang w:eastAsia="he-IL"/>
        </w:rPr>
        <w:t xml:space="preserve"> </w:t>
      </w:r>
      <w:bookmarkStart w:id="2973" w:name="_ETM_Q1_3793491"/>
      <w:bookmarkEnd w:id="2973"/>
    </w:p>
    <w:p w14:paraId="690C065A" w14:textId="0D5C8D14" w:rsidR="006D1272" w:rsidRDefault="006D1272" w:rsidP="006D1272">
      <w:pPr>
        <w:rPr>
          <w:rtl/>
          <w:lang w:eastAsia="he-IL"/>
        </w:rPr>
      </w:pPr>
      <w:bookmarkStart w:id="2974" w:name="_ETM_Q1_3793572"/>
      <w:bookmarkStart w:id="2975" w:name="_ETM_Q1_3794552"/>
      <w:bookmarkEnd w:id="2974"/>
      <w:bookmarkEnd w:id="2975"/>
    </w:p>
    <w:p w14:paraId="329CFEB3" w14:textId="127A03EF" w:rsidR="006D1272" w:rsidRDefault="006D1272" w:rsidP="006D1272">
      <w:pPr>
        <w:pStyle w:val="af6"/>
        <w:keepNext/>
        <w:rPr>
          <w:rtl/>
        </w:rPr>
      </w:pPr>
      <w:bookmarkStart w:id="2976" w:name="ET_yor_5142_131"/>
      <w:r w:rsidRPr="006D1272">
        <w:rPr>
          <w:rStyle w:val="TagStyle"/>
          <w:rtl/>
        </w:rPr>
        <w:t xml:space="preserve"> &lt;&lt; </w:t>
      </w:r>
      <w:proofErr w:type="spellStart"/>
      <w:r w:rsidRPr="006D1272">
        <w:rPr>
          <w:rStyle w:val="TagStyle"/>
          <w:rtl/>
        </w:rPr>
        <w:t>יור</w:t>
      </w:r>
      <w:proofErr w:type="spellEnd"/>
      <w:r w:rsidRPr="006D1272">
        <w:rPr>
          <w:rStyle w:val="TagStyle"/>
          <w:rtl/>
        </w:rPr>
        <w:t xml:space="preserve"> &gt;&gt; </w:t>
      </w:r>
      <w:r>
        <w:rPr>
          <w:rtl/>
        </w:rPr>
        <w:t xml:space="preserve">היו"ר יוליה </w:t>
      </w:r>
      <w:proofErr w:type="spellStart"/>
      <w:r>
        <w:rPr>
          <w:rtl/>
        </w:rPr>
        <w:t>מלינובסקי</w:t>
      </w:r>
      <w:proofErr w:type="spellEnd"/>
      <w:r>
        <w:rPr>
          <w:rtl/>
        </w:rPr>
        <w:t>:</w:t>
      </w:r>
      <w:r w:rsidRPr="006D1272">
        <w:rPr>
          <w:rStyle w:val="TagStyle"/>
          <w:rtl/>
        </w:rPr>
        <w:t xml:space="preserve"> &lt;&lt; יור &gt;&gt;</w:t>
      </w:r>
      <w:r w:rsidR="00856C99">
        <w:rPr>
          <w:rtl/>
        </w:rPr>
        <w:t xml:space="preserve"> </w:t>
      </w:r>
      <w:bookmarkEnd w:id="2976"/>
    </w:p>
    <w:p w14:paraId="23007614" w14:textId="63BE9935" w:rsidR="006D1272" w:rsidRDefault="006D1272" w:rsidP="006D1272">
      <w:pPr>
        <w:pStyle w:val="KeepWithNext"/>
        <w:rPr>
          <w:rtl/>
          <w:lang w:eastAsia="he-IL"/>
        </w:rPr>
      </w:pPr>
    </w:p>
    <w:p w14:paraId="22086C15" w14:textId="18E4650F" w:rsidR="006D1272" w:rsidRDefault="006D1272" w:rsidP="006D1272">
      <w:pPr>
        <w:rPr>
          <w:rtl/>
          <w:lang w:eastAsia="he-IL"/>
        </w:rPr>
      </w:pPr>
      <w:bookmarkStart w:id="2977" w:name="_ETM_Q1_3795483"/>
      <w:bookmarkStart w:id="2978" w:name="_ETM_Q1_3795535"/>
      <w:bookmarkStart w:id="2979" w:name="_ETM_Q1_3791234"/>
      <w:bookmarkStart w:id="2980" w:name="_ETM_Q1_3791506"/>
      <w:bookmarkEnd w:id="2977"/>
      <w:bookmarkEnd w:id="2978"/>
      <w:bookmarkEnd w:id="2979"/>
      <w:bookmarkEnd w:id="2980"/>
      <w:r>
        <w:rPr>
          <w:rFonts w:hint="cs"/>
          <w:rtl/>
          <w:lang w:eastAsia="he-IL"/>
        </w:rPr>
        <w:t>אני שואלת שאלה פשוטה, את יודעת למטומט</w:t>
      </w:r>
      <w:bookmarkStart w:id="2981" w:name="_ETM_Q1_3793701"/>
      <w:bookmarkStart w:id="2982" w:name="_ETM_Q1_3793985"/>
      <w:bookmarkEnd w:id="2981"/>
      <w:bookmarkEnd w:id="2982"/>
      <w:r>
        <w:rPr>
          <w:rFonts w:hint="cs"/>
          <w:rtl/>
          <w:lang w:eastAsia="he-IL"/>
        </w:rPr>
        <w:t xml:space="preserve">מים מה שנקרא, היא </w:t>
      </w:r>
      <w:bookmarkStart w:id="2983" w:name="_ETM_Q1_3797880"/>
      <w:bookmarkEnd w:id="2983"/>
      <w:r>
        <w:rPr>
          <w:rFonts w:hint="cs"/>
          <w:rtl/>
          <w:lang w:eastAsia="he-IL"/>
        </w:rPr>
        <w:t>תלך עכשיו לבית דין, תלך לרבנות, כפי שאנחנו הבנו</w:t>
      </w:r>
      <w:bookmarkStart w:id="2984" w:name="_ETM_Q1_3805410"/>
      <w:bookmarkEnd w:id="2984"/>
      <w:r>
        <w:rPr>
          <w:rFonts w:hint="cs"/>
          <w:rtl/>
          <w:lang w:eastAsia="he-IL"/>
        </w:rPr>
        <w:t xml:space="preserve"> הם פעלו </w:t>
      </w:r>
      <w:bookmarkStart w:id="2985" w:name="_ETM_Q1_3801989"/>
      <w:bookmarkStart w:id="2986" w:name="_ETM_Q1_3802277"/>
      <w:bookmarkEnd w:id="2985"/>
      <w:bookmarkEnd w:id="2986"/>
      <w:r>
        <w:rPr>
          <w:rFonts w:hint="cs"/>
          <w:rtl/>
          <w:lang w:eastAsia="he-IL"/>
        </w:rPr>
        <w:t xml:space="preserve">לפי דין. רב סתיו חיתן אותם על </w:t>
      </w:r>
      <w:bookmarkStart w:id="2987" w:name="_ETM_Q1_3808509"/>
      <w:bookmarkEnd w:id="2987"/>
      <w:r>
        <w:rPr>
          <w:rFonts w:hint="cs"/>
          <w:rtl/>
          <w:lang w:eastAsia="he-IL"/>
        </w:rPr>
        <w:t>פי דין</w:t>
      </w:r>
      <w:bookmarkStart w:id="2988" w:name="_ETM_Q1_3804996"/>
      <w:bookmarkEnd w:id="2988"/>
      <w:r>
        <w:rPr>
          <w:rFonts w:hint="cs"/>
          <w:rtl/>
          <w:lang w:eastAsia="he-IL"/>
        </w:rPr>
        <w:t>,</w:t>
      </w:r>
      <w:bookmarkStart w:id="2989" w:name="_ETM_Q1_3805290"/>
      <w:bookmarkEnd w:id="2989"/>
      <w:r>
        <w:rPr>
          <w:rFonts w:hint="cs"/>
          <w:rtl/>
          <w:lang w:eastAsia="he-IL"/>
        </w:rPr>
        <w:t xml:space="preserve"> אחר כך התבררו דברים שהם לא קשורים לנושא </w:t>
      </w:r>
      <w:bookmarkStart w:id="2990" w:name="_ETM_Q1_3813136"/>
      <w:bookmarkEnd w:id="2990"/>
      <w:r>
        <w:rPr>
          <w:rFonts w:hint="cs"/>
          <w:rtl/>
          <w:lang w:eastAsia="he-IL"/>
        </w:rPr>
        <w:t>הזה</w:t>
      </w:r>
      <w:bookmarkStart w:id="2991" w:name="_ETM_Q1_3810434"/>
      <w:bookmarkEnd w:id="2991"/>
      <w:r>
        <w:rPr>
          <w:rFonts w:hint="cs"/>
          <w:rtl/>
          <w:lang w:eastAsia="he-IL"/>
        </w:rPr>
        <w:t>,</w:t>
      </w:r>
      <w:bookmarkStart w:id="2992" w:name="_ETM_Q1_3810758"/>
      <w:bookmarkEnd w:id="2992"/>
      <w:r>
        <w:rPr>
          <w:rFonts w:hint="cs"/>
          <w:rtl/>
          <w:lang w:eastAsia="he-IL"/>
        </w:rPr>
        <w:t xml:space="preserve"> הנוהל שונה לכבוד המקרה. אבל, אי אפשר ללכת </w:t>
      </w:r>
      <w:bookmarkStart w:id="2993" w:name="_ETM_Q1_3817233"/>
      <w:bookmarkEnd w:id="2993"/>
      <w:r>
        <w:rPr>
          <w:rFonts w:hint="cs"/>
          <w:rtl/>
          <w:lang w:eastAsia="he-IL"/>
        </w:rPr>
        <w:t>אחורה,</w:t>
      </w:r>
      <w:bookmarkStart w:id="2994" w:name="_ETM_Q1_3813303"/>
      <w:bookmarkStart w:id="2995" w:name="_ETM_Q1_3813611"/>
      <w:bookmarkEnd w:id="2994"/>
      <w:bookmarkEnd w:id="2995"/>
      <w:r>
        <w:rPr>
          <w:rFonts w:hint="cs"/>
          <w:rtl/>
          <w:lang w:eastAsia="he-IL"/>
        </w:rPr>
        <w:t xml:space="preserve"> אנשים לא אשמים שמישהו שם פספס משהו. היא </w:t>
      </w:r>
      <w:bookmarkStart w:id="2996" w:name="_ETM_Q1_3821300"/>
      <w:bookmarkEnd w:id="2996"/>
      <w:r>
        <w:rPr>
          <w:rFonts w:hint="cs"/>
          <w:rtl/>
          <w:lang w:eastAsia="he-IL"/>
        </w:rPr>
        <w:t>תלך</w:t>
      </w:r>
      <w:bookmarkStart w:id="2997" w:name="_ETM_Q1_3817311"/>
      <w:bookmarkEnd w:id="2997"/>
      <w:r>
        <w:rPr>
          <w:rFonts w:hint="cs"/>
          <w:rtl/>
          <w:lang w:eastAsia="he-IL"/>
        </w:rPr>
        <w:t xml:space="preserve"> </w:t>
      </w:r>
      <w:bookmarkStart w:id="2998" w:name="_ETM_Q1_3817576"/>
      <w:bookmarkEnd w:id="2998"/>
      <w:r>
        <w:rPr>
          <w:rFonts w:hint="cs"/>
          <w:rtl/>
          <w:lang w:eastAsia="he-IL"/>
        </w:rPr>
        <w:t xml:space="preserve">עכשיו לבית דין, תקבל פסק דין החלטה שהיא </w:t>
      </w:r>
      <w:bookmarkStart w:id="2999" w:name="_ETM_Q1_3826190"/>
      <w:bookmarkEnd w:id="2999"/>
      <w:r w:rsidR="006959E7">
        <w:rPr>
          <w:rFonts w:hint="cs"/>
          <w:rtl/>
          <w:lang w:eastAsia="he-IL"/>
        </w:rPr>
        <w:t>יהודיי</w:t>
      </w:r>
      <w:r w:rsidR="006959E7">
        <w:rPr>
          <w:rFonts w:hint="eastAsia"/>
          <w:rtl/>
          <w:lang w:eastAsia="he-IL"/>
        </w:rPr>
        <w:t>ה</w:t>
      </w:r>
      <w:r>
        <w:rPr>
          <w:rFonts w:hint="cs"/>
          <w:rtl/>
          <w:lang w:eastAsia="he-IL"/>
        </w:rPr>
        <w:t xml:space="preserve"> אחרי</w:t>
      </w:r>
      <w:bookmarkStart w:id="3000" w:name="_ETM_Q1_3819973"/>
      <w:bookmarkStart w:id="3001" w:name="_ETM_Q1_3820245"/>
      <w:bookmarkEnd w:id="3000"/>
      <w:bookmarkEnd w:id="3001"/>
      <w:r>
        <w:rPr>
          <w:rFonts w:hint="cs"/>
          <w:rtl/>
          <w:lang w:eastAsia="he-IL"/>
        </w:rPr>
        <w:t xml:space="preserve"> בירור יהדות</w:t>
      </w:r>
      <w:bookmarkStart w:id="3002" w:name="_ETM_Q1_3823583"/>
      <w:bookmarkStart w:id="3003" w:name="_ETM_Q1_3823856"/>
      <w:bookmarkEnd w:id="3002"/>
      <w:bookmarkEnd w:id="3003"/>
      <w:r>
        <w:rPr>
          <w:rFonts w:hint="cs"/>
          <w:rtl/>
          <w:lang w:eastAsia="he-IL"/>
        </w:rPr>
        <w:t xml:space="preserve"> או מה שזה נקרא ח</w:t>
      </w:r>
      <w:r w:rsidR="009E02A5">
        <w:rPr>
          <w:rFonts w:hint="cs"/>
          <w:rtl/>
          <w:lang w:eastAsia="he-IL"/>
        </w:rPr>
        <w:t>ק</w:t>
      </w:r>
      <w:r>
        <w:rPr>
          <w:rFonts w:hint="cs"/>
          <w:rtl/>
          <w:lang w:eastAsia="he-IL"/>
        </w:rPr>
        <w:t>ירת</w:t>
      </w:r>
      <w:bookmarkStart w:id="3004" w:name="_ETM_Q1_3828786"/>
      <w:bookmarkEnd w:id="3004"/>
      <w:r>
        <w:rPr>
          <w:rFonts w:hint="cs"/>
          <w:rtl/>
          <w:lang w:eastAsia="he-IL"/>
        </w:rPr>
        <w:t xml:space="preserve"> יהדות משהו, זה יהיה בסדר?</w:t>
      </w:r>
    </w:p>
    <w:p w14:paraId="63FC4116" w14:textId="5F59C620" w:rsidR="006D1272" w:rsidRDefault="006D1272" w:rsidP="006D1272">
      <w:pPr>
        <w:rPr>
          <w:rtl/>
          <w:lang w:eastAsia="he-IL"/>
        </w:rPr>
      </w:pPr>
      <w:bookmarkStart w:id="3005" w:name="_ETM_Q1_3832928"/>
      <w:bookmarkStart w:id="3006" w:name="_ETM_Q1_3833080"/>
      <w:bookmarkStart w:id="3007" w:name="_ETM_Q1_3828206"/>
      <w:bookmarkStart w:id="3008" w:name="_ETM_Q1_3828484"/>
      <w:bookmarkStart w:id="3009" w:name="_ETM_Q1_3829281"/>
      <w:bookmarkEnd w:id="3005"/>
      <w:bookmarkEnd w:id="3006"/>
      <w:bookmarkEnd w:id="3007"/>
      <w:bookmarkEnd w:id="3008"/>
      <w:bookmarkEnd w:id="3009"/>
    </w:p>
    <w:p w14:paraId="1212B15D" w14:textId="729FCE9E" w:rsidR="006D1272" w:rsidRDefault="006D1272" w:rsidP="006D1272">
      <w:pPr>
        <w:pStyle w:val="af9"/>
        <w:keepNext/>
        <w:rPr>
          <w:rtl/>
          <w:lang w:eastAsia="he-IL"/>
        </w:rPr>
      </w:pPr>
      <w:bookmarkStart w:id="3010" w:name="ET_guest_עוד_דסי_צנגן_132"/>
      <w:r w:rsidRPr="006D1272">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6D1272">
        <w:rPr>
          <w:rStyle w:val="TagStyle"/>
          <w:rtl/>
        </w:rPr>
        <w:t xml:space="preserve"> &lt;&lt; אורח &gt;&gt;</w:t>
      </w:r>
      <w:r w:rsidR="00856C99">
        <w:rPr>
          <w:rtl/>
          <w:lang w:eastAsia="he-IL"/>
        </w:rPr>
        <w:t xml:space="preserve"> </w:t>
      </w:r>
      <w:bookmarkEnd w:id="3010"/>
    </w:p>
    <w:p w14:paraId="5A5DE4FD" w14:textId="5F26B4AB" w:rsidR="006D1272" w:rsidRDefault="006D1272" w:rsidP="006D1272">
      <w:pPr>
        <w:pStyle w:val="KeepWithNext"/>
        <w:rPr>
          <w:rtl/>
          <w:lang w:eastAsia="he-IL"/>
        </w:rPr>
      </w:pPr>
    </w:p>
    <w:p w14:paraId="6AEE0080" w14:textId="578E2A65" w:rsidR="006D1272" w:rsidRPr="009E02A5" w:rsidRDefault="006D1272" w:rsidP="006D1272">
      <w:pPr>
        <w:rPr>
          <w:spacing w:val="-2"/>
          <w:rtl/>
          <w:lang w:eastAsia="he-IL"/>
        </w:rPr>
      </w:pPr>
      <w:bookmarkStart w:id="3011" w:name="_ETM_Q1_3830475"/>
      <w:bookmarkStart w:id="3012" w:name="_ETM_Q1_3830592"/>
      <w:bookmarkEnd w:id="3011"/>
      <w:bookmarkEnd w:id="3012"/>
      <w:r w:rsidRPr="009E02A5">
        <w:rPr>
          <w:rFonts w:hint="cs"/>
          <w:spacing w:val="-2"/>
          <w:rtl/>
          <w:lang w:eastAsia="he-IL"/>
        </w:rPr>
        <w:t>אז השאלה היא האם אנ</w:t>
      </w:r>
      <w:bookmarkStart w:id="3013" w:name="_ETM_Q1_3830363"/>
      <w:bookmarkStart w:id="3014" w:name="_ETM_Q1_3830621"/>
      <w:bookmarkEnd w:id="3013"/>
      <w:bookmarkEnd w:id="3014"/>
      <w:r w:rsidRPr="009E02A5">
        <w:rPr>
          <w:rFonts w:hint="cs"/>
          <w:spacing w:val="-2"/>
          <w:rtl/>
          <w:lang w:eastAsia="he-IL"/>
        </w:rPr>
        <w:t>חנו עושים</w:t>
      </w:r>
      <w:bookmarkStart w:id="3015" w:name="_ETM_Q1_3832879"/>
      <w:bookmarkEnd w:id="3015"/>
      <w:r w:rsidRPr="009E02A5">
        <w:rPr>
          <w:rFonts w:hint="cs"/>
          <w:spacing w:val="-2"/>
          <w:rtl/>
          <w:lang w:eastAsia="he-IL"/>
        </w:rPr>
        <w:t xml:space="preserve"> </w:t>
      </w:r>
      <w:bookmarkStart w:id="3016" w:name="_ETM_Q1_3829602"/>
      <w:bookmarkStart w:id="3017" w:name="_ETM_Q1_3829857"/>
      <w:bookmarkEnd w:id="3016"/>
      <w:bookmarkEnd w:id="3017"/>
      <w:r w:rsidRPr="009E02A5">
        <w:rPr>
          <w:rFonts w:hint="cs"/>
          <w:spacing w:val="-2"/>
          <w:rtl/>
          <w:lang w:eastAsia="he-IL"/>
        </w:rPr>
        <w:t>את זה לצורך מרשם או לצורך שבות</w:t>
      </w:r>
      <w:bookmarkStart w:id="3018" w:name="_ETM_Q1_3831501"/>
      <w:bookmarkStart w:id="3019" w:name="_ETM_Q1_3831784"/>
      <w:bookmarkEnd w:id="3018"/>
      <w:bookmarkEnd w:id="3019"/>
      <w:r w:rsidRPr="009E02A5">
        <w:rPr>
          <w:rFonts w:hint="cs"/>
          <w:spacing w:val="-2"/>
          <w:rtl/>
          <w:lang w:eastAsia="he-IL"/>
        </w:rPr>
        <w:t xml:space="preserve">, כי </w:t>
      </w:r>
      <w:bookmarkStart w:id="3020" w:name="_ETM_Q1_3832937"/>
      <w:bookmarkEnd w:id="3020"/>
      <w:r w:rsidRPr="009E02A5">
        <w:rPr>
          <w:rFonts w:hint="cs"/>
          <w:spacing w:val="-2"/>
          <w:rtl/>
          <w:lang w:eastAsia="he-IL"/>
        </w:rPr>
        <w:t>לצורך חוק השבות</w:t>
      </w:r>
      <w:r w:rsidR="009E02A5" w:rsidRPr="009E02A5">
        <w:rPr>
          <w:rFonts w:hint="cs"/>
          <w:spacing w:val="-2"/>
          <w:rtl/>
          <w:lang w:eastAsia="he-IL"/>
        </w:rPr>
        <w:t xml:space="preserve"> </w:t>
      </w:r>
      <w:r w:rsidRPr="009E02A5">
        <w:rPr>
          <w:rFonts w:hint="cs"/>
          <w:spacing w:val="-2"/>
          <w:rtl/>
          <w:lang w:eastAsia="he-IL"/>
        </w:rPr>
        <w:t>-</w:t>
      </w:r>
      <w:r w:rsidR="009E02A5" w:rsidRPr="009E02A5">
        <w:rPr>
          <w:rFonts w:hint="cs"/>
          <w:spacing w:val="-2"/>
          <w:rtl/>
          <w:lang w:eastAsia="he-IL"/>
        </w:rPr>
        <w:t xml:space="preserve"> </w:t>
      </w:r>
      <w:r w:rsidRPr="009E02A5">
        <w:rPr>
          <w:rFonts w:hint="cs"/>
          <w:spacing w:val="-2"/>
          <w:rtl/>
          <w:lang w:eastAsia="he-IL"/>
        </w:rPr>
        <w:t>-</w:t>
      </w:r>
      <w:r w:rsidR="009E02A5" w:rsidRPr="009E02A5">
        <w:rPr>
          <w:rFonts w:hint="cs"/>
          <w:spacing w:val="-2"/>
          <w:rtl/>
          <w:lang w:eastAsia="he-IL"/>
        </w:rPr>
        <w:t xml:space="preserve"> </w:t>
      </w:r>
      <w:r w:rsidRPr="009E02A5">
        <w:rPr>
          <w:rFonts w:hint="cs"/>
          <w:spacing w:val="-2"/>
          <w:rtl/>
          <w:lang w:eastAsia="he-IL"/>
        </w:rPr>
        <w:t>-</w:t>
      </w:r>
      <w:bookmarkStart w:id="3021" w:name="_ETM_Q1_3835867"/>
      <w:bookmarkStart w:id="3022" w:name="_ETM_Q1_3836140"/>
      <w:bookmarkEnd w:id="3021"/>
      <w:bookmarkEnd w:id="3022"/>
    </w:p>
    <w:p w14:paraId="79601941" w14:textId="76B5CA32" w:rsidR="006D1272" w:rsidRDefault="006D1272" w:rsidP="006D1272">
      <w:pPr>
        <w:rPr>
          <w:rtl/>
          <w:lang w:eastAsia="he-IL"/>
        </w:rPr>
      </w:pPr>
      <w:bookmarkStart w:id="3023" w:name="_ETM_Q1_3836407"/>
      <w:bookmarkEnd w:id="3023"/>
    </w:p>
    <w:p w14:paraId="371ADC79" w14:textId="1DBDE70A" w:rsidR="006D1272" w:rsidRDefault="006D1272" w:rsidP="006D1272">
      <w:pPr>
        <w:pStyle w:val="af6"/>
        <w:keepNext/>
        <w:rPr>
          <w:rtl/>
        </w:rPr>
      </w:pPr>
      <w:bookmarkStart w:id="3024" w:name="ET_yor_5142_133"/>
      <w:r w:rsidRPr="006D1272">
        <w:rPr>
          <w:rStyle w:val="TagStyle"/>
          <w:rtl/>
        </w:rPr>
        <w:t xml:space="preserve"> &lt;&lt; </w:t>
      </w:r>
      <w:proofErr w:type="spellStart"/>
      <w:r w:rsidRPr="006D1272">
        <w:rPr>
          <w:rStyle w:val="TagStyle"/>
          <w:rtl/>
        </w:rPr>
        <w:t>יור</w:t>
      </w:r>
      <w:proofErr w:type="spellEnd"/>
      <w:r w:rsidRPr="006D1272">
        <w:rPr>
          <w:rStyle w:val="TagStyle"/>
          <w:rtl/>
        </w:rPr>
        <w:t xml:space="preserve"> &gt;&gt; </w:t>
      </w:r>
      <w:r>
        <w:rPr>
          <w:rtl/>
        </w:rPr>
        <w:t xml:space="preserve">היו"ר יוליה </w:t>
      </w:r>
      <w:proofErr w:type="spellStart"/>
      <w:r>
        <w:rPr>
          <w:rtl/>
        </w:rPr>
        <w:t>מלינובסקי</w:t>
      </w:r>
      <w:proofErr w:type="spellEnd"/>
      <w:r>
        <w:rPr>
          <w:rtl/>
        </w:rPr>
        <w:t>:</w:t>
      </w:r>
      <w:r w:rsidRPr="006D1272">
        <w:rPr>
          <w:rStyle w:val="TagStyle"/>
          <w:rtl/>
        </w:rPr>
        <w:t xml:space="preserve"> &lt;&lt; יור &gt;&gt;</w:t>
      </w:r>
      <w:r w:rsidR="00856C99">
        <w:rPr>
          <w:rtl/>
        </w:rPr>
        <w:t xml:space="preserve"> </w:t>
      </w:r>
      <w:bookmarkEnd w:id="3024"/>
    </w:p>
    <w:p w14:paraId="36D5F1D5" w14:textId="48AB3E96" w:rsidR="006D1272" w:rsidRDefault="006D1272" w:rsidP="006D1272">
      <w:pPr>
        <w:pStyle w:val="KeepWithNext"/>
        <w:rPr>
          <w:rtl/>
          <w:lang w:eastAsia="he-IL"/>
        </w:rPr>
      </w:pPr>
    </w:p>
    <w:p w14:paraId="6C8CE1E6" w14:textId="7772A763" w:rsidR="006D1272" w:rsidRDefault="006D1272" w:rsidP="006D1272">
      <w:pPr>
        <w:rPr>
          <w:rtl/>
          <w:lang w:eastAsia="he-IL"/>
        </w:rPr>
      </w:pPr>
      <w:bookmarkStart w:id="3025" w:name="_ETM_Q1_3838365"/>
      <w:bookmarkStart w:id="3026" w:name="_ETM_Q1_3838458"/>
      <w:bookmarkEnd w:id="3025"/>
      <w:bookmarkEnd w:id="3026"/>
      <w:r>
        <w:rPr>
          <w:rFonts w:hint="cs"/>
          <w:rtl/>
          <w:lang w:eastAsia="he-IL"/>
        </w:rPr>
        <w:t>רגע, לצורך המרשם, היא כרגע</w:t>
      </w:r>
      <w:bookmarkStart w:id="3027" w:name="_ETM_Q1_3839180"/>
      <w:bookmarkEnd w:id="3027"/>
      <w:r>
        <w:rPr>
          <w:rFonts w:hint="cs"/>
          <w:rtl/>
          <w:lang w:eastAsia="he-IL"/>
        </w:rPr>
        <w:t xml:space="preserve"> </w:t>
      </w:r>
      <w:bookmarkStart w:id="3028" w:name="_ETM_Q1_3839465"/>
      <w:bookmarkEnd w:id="3028"/>
      <w:r>
        <w:rPr>
          <w:rFonts w:hint="cs"/>
          <w:rtl/>
          <w:lang w:eastAsia="he-IL"/>
        </w:rPr>
        <w:t xml:space="preserve">רשומה לך </w:t>
      </w:r>
      <w:bookmarkStart w:id="3029" w:name="_ETM_Q1_3840850"/>
      <w:bookmarkEnd w:id="3029"/>
      <w:r>
        <w:rPr>
          <w:rFonts w:hint="cs"/>
          <w:rtl/>
          <w:lang w:eastAsia="he-IL"/>
        </w:rPr>
        <w:t>חסרת דת וחסרת לאום</w:t>
      </w:r>
      <w:bookmarkStart w:id="3030" w:name="_ETM_Q1_3842102"/>
      <w:bookmarkEnd w:id="3030"/>
      <w:r>
        <w:rPr>
          <w:rFonts w:hint="cs"/>
          <w:rtl/>
          <w:lang w:eastAsia="he-IL"/>
        </w:rPr>
        <w:t>,</w:t>
      </w:r>
      <w:bookmarkStart w:id="3031" w:name="_ETM_Q1_3842389"/>
      <w:bookmarkEnd w:id="3031"/>
      <w:r>
        <w:rPr>
          <w:rFonts w:hint="cs"/>
          <w:rtl/>
          <w:lang w:eastAsia="he-IL"/>
        </w:rPr>
        <w:t xml:space="preserve"> ברגע שאת רושמת אותה</w:t>
      </w:r>
      <w:bookmarkStart w:id="3032" w:name="_ETM_Q1_3844785"/>
      <w:bookmarkEnd w:id="3032"/>
      <w:r>
        <w:rPr>
          <w:rFonts w:hint="cs"/>
          <w:rtl/>
          <w:lang w:eastAsia="he-IL"/>
        </w:rPr>
        <w:t>,</w:t>
      </w:r>
      <w:bookmarkStart w:id="3033" w:name="_ETM_Q1_3845106"/>
      <w:bookmarkEnd w:id="3033"/>
      <w:r>
        <w:rPr>
          <w:rFonts w:hint="cs"/>
          <w:rtl/>
          <w:lang w:eastAsia="he-IL"/>
        </w:rPr>
        <w:t xml:space="preserve"> בוא</w:t>
      </w:r>
      <w:bookmarkStart w:id="3034" w:name="_ETM_Q1_3845488"/>
      <w:bookmarkEnd w:id="3034"/>
      <w:r>
        <w:rPr>
          <w:rFonts w:hint="cs"/>
          <w:rtl/>
          <w:lang w:eastAsia="he-IL"/>
        </w:rPr>
        <w:t xml:space="preserve"> נגיד ככה, </w:t>
      </w:r>
      <w:proofErr w:type="spellStart"/>
      <w:r>
        <w:rPr>
          <w:rFonts w:hint="cs"/>
          <w:rtl/>
          <w:lang w:eastAsia="he-IL"/>
        </w:rPr>
        <w:t>הכל</w:t>
      </w:r>
      <w:proofErr w:type="spellEnd"/>
      <w:r>
        <w:rPr>
          <w:rFonts w:hint="cs"/>
          <w:rtl/>
          <w:lang w:eastAsia="he-IL"/>
        </w:rPr>
        <w:t xml:space="preserve"> הסתדר, יש את ההחלטה, </w:t>
      </w:r>
      <w:bookmarkStart w:id="3035" w:name="_ETM_Q1_3853903"/>
      <w:bookmarkEnd w:id="3035"/>
      <w:r>
        <w:rPr>
          <w:rFonts w:hint="cs"/>
          <w:rtl/>
          <w:lang w:eastAsia="he-IL"/>
        </w:rPr>
        <w:t xml:space="preserve">יקבל </w:t>
      </w:r>
      <w:bookmarkStart w:id="3036" w:name="_ETM_Q1_3850023"/>
      <w:bookmarkStart w:id="3037" w:name="_ETM_Q1_3850292"/>
      <w:bookmarkEnd w:id="3036"/>
      <w:bookmarkEnd w:id="3037"/>
      <w:r>
        <w:rPr>
          <w:rFonts w:hint="cs"/>
          <w:rtl/>
          <w:lang w:eastAsia="he-IL"/>
        </w:rPr>
        <w:t xml:space="preserve">את המעמד שלה, ברגע שאת תרשמי </w:t>
      </w:r>
      <w:bookmarkStart w:id="3038" w:name="_ETM_Q1_3852097"/>
      <w:bookmarkEnd w:id="3038"/>
      <w:r>
        <w:rPr>
          <w:rFonts w:hint="cs"/>
          <w:rtl/>
          <w:lang w:eastAsia="he-IL"/>
        </w:rPr>
        <w:t>או</w:t>
      </w:r>
      <w:bookmarkStart w:id="3039" w:name="_ETM_Q1_3852383"/>
      <w:bookmarkEnd w:id="3039"/>
      <w:r>
        <w:rPr>
          <w:rFonts w:hint="cs"/>
          <w:rtl/>
          <w:lang w:eastAsia="he-IL"/>
        </w:rPr>
        <w:t xml:space="preserve">תה יהודייה </w:t>
      </w:r>
      <w:bookmarkStart w:id="3040" w:name="_ETM_Q1_3855900"/>
      <w:bookmarkEnd w:id="3040"/>
      <w:r>
        <w:rPr>
          <w:rFonts w:hint="cs"/>
          <w:rtl/>
          <w:lang w:eastAsia="he-IL"/>
        </w:rPr>
        <w:t>ויהודייה, זה מש</w:t>
      </w:r>
      <w:bookmarkStart w:id="3041" w:name="_ETM_Q1_3854219"/>
      <w:bookmarkEnd w:id="3041"/>
      <w:r>
        <w:rPr>
          <w:rFonts w:hint="cs"/>
          <w:rtl/>
          <w:lang w:eastAsia="he-IL"/>
        </w:rPr>
        <w:t>ל</w:t>
      </w:r>
      <w:bookmarkStart w:id="3042" w:name="_ETM_Q1_3854521"/>
      <w:bookmarkEnd w:id="3042"/>
      <w:r>
        <w:rPr>
          <w:rFonts w:hint="cs"/>
          <w:rtl/>
          <w:lang w:eastAsia="he-IL"/>
        </w:rPr>
        <w:t xml:space="preserve">יך אוטומטית על המעמד האישי שלה. </w:t>
      </w:r>
    </w:p>
    <w:p w14:paraId="2D1634BC" w14:textId="47F1CD70" w:rsidR="006D1272" w:rsidRDefault="006D1272" w:rsidP="006D1272">
      <w:pPr>
        <w:rPr>
          <w:rtl/>
          <w:lang w:eastAsia="he-IL"/>
        </w:rPr>
      </w:pPr>
      <w:bookmarkStart w:id="3043" w:name="_ETM_Q1_3860246"/>
      <w:bookmarkStart w:id="3044" w:name="_ETM_Q1_3860334"/>
      <w:bookmarkStart w:id="3045" w:name="_ETM_Q1_3856140"/>
      <w:bookmarkStart w:id="3046" w:name="_ETM_Q1_3856410"/>
      <w:bookmarkStart w:id="3047" w:name="_ETM_Q1_3857273"/>
      <w:bookmarkEnd w:id="3043"/>
      <w:bookmarkEnd w:id="3044"/>
      <w:bookmarkEnd w:id="3045"/>
      <w:bookmarkEnd w:id="3046"/>
      <w:bookmarkEnd w:id="3047"/>
    </w:p>
    <w:p w14:paraId="226323EC" w14:textId="4AE75A18" w:rsidR="006D1272" w:rsidRDefault="006D1272" w:rsidP="006D1272">
      <w:pPr>
        <w:pStyle w:val="af9"/>
        <w:keepNext/>
        <w:rPr>
          <w:rtl/>
          <w:lang w:eastAsia="he-IL"/>
        </w:rPr>
      </w:pPr>
      <w:bookmarkStart w:id="3048" w:name="ET_guest_עוד_דסי_צנגן_134"/>
      <w:r w:rsidRPr="006D1272">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6D1272">
        <w:rPr>
          <w:rStyle w:val="TagStyle"/>
          <w:rtl/>
        </w:rPr>
        <w:t xml:space="preserve"> &lt;&lt; אורח &gt;&gt;</w:t>
      </w:r>
      <w:r w:rsidR="00856C99">
        <w:rPr>
          <w:rtl/>
          <w:lang w:eastAsia="he-IL"/>
        </w:rPr>
        <w:t xml:space="preserve"> </w:t>
      </w:r>
      <w:bookmarkEnd w:id="3048"/>
    </w:p>
    <w:p w14:paraId="641162EA" w14:textId="0A0C8AC5" w:rsidR="006D1272" w:rsidRDefault="006D1272" w:rsidP="006D1272">
      <w:pPr>
        <w:pStyle w:val="KeepWithNext"/>
        <w:rPr>
          <w:rtl/>
          <w:lang w:eastAsia="he-IL"/>
        </w:rPr>
      </w:pPr>
    </w:p>
    <w:p w14:paraId="3F265D61" w14:textId="72DFA364" w:rsidR="006D1272" w:rsidRDefault="006D1272" w:rsidP="006D1272">
      <w:pPr>
        <w:rPr>
          <w:rtl/>
          <w:lang w:eastAsia="he-IL"/>
        </w:rPr>
      </w:pPr>
      <w:bookmarkStart w:id="3049" w:name="_ETM_Q1_3858146"/>
      <w:bookmarkStart w:id="3050" w:name="_ETM_Q1_3858211"/>
      <w:bookmarkEnd w:id="3049"/>
      <w:bookmarkEnd w:id="3050"/>
      <w:r>
        <w:rPr>
          <w:rFonts w:hint="cs"/>
          <w:rtl/>
          <w:lang w:eastAsia="he-IL"/>
        </w:rPr>
        <w:t xml:space="preserve">לא על </w:t>
      </w:r>
      <w:bookmarkStart w:id="3051" w:name="_ETM_Q1_3859079"/>
      <w:bookmarkEnd w:id="3051"/>
      <w:r>
        <w:rPr>
          <w:rFonts w:hint="cs"/>
          <w:rtl/>
          <w:lang w:eastAsia="he-IL"/>
        </w:rPr>
        <w:t>חוק השבות</w:t>
      </w:r>
      <w:bookmarkStart w:id="3052" w:name="_ETM_Q1_3861299"/>
      <w:bookmarkStart w:id="3053" w:name="_ETM_Q1_3861424"/>
      <w:bookmarkStart w:id="3054" w:name="_ETM_Q1_3857620"/>
      <w:bookmarkStart w:id="3055" w:name="_ETM_Q1_3857887"/>
      <w:bookmarkEnd w:id="3052"/>
      <w:bookmarkEnd w:id="3053"/>
      <w:bookmarkEnd w:id="3054"/>
      <w:bookmarkEnd w:id="3055"/>
      <w:r>
        <w:rPr>
          <w:rFonts w:hint="cs"/>
          <w:rtl/>
          <w:lang w:eastAsia="he-IL"/>
        </w:rPr>
        <w:t xml:space="preserve">, </w:t>
      </w:r>
      <w:bookmarkStart w:id="3056" w:name="_ETM_Q1_3857697"/>
      <w:bookmarkStart w:id="3057" w:name="_ETM_Q1_3857967"/>
      <w:bookmarkEnd w:id="3056"/>
      <w:bookmarkEnd w:id="3057"/>
      <w:r>
        <w:rPr>
          <w:rFonts w:hint="cs"/>
          <w:rtl/>
          <w:lang w:eastAsia="he-IL"/>
        </w:rPr>
        <w:t>זה לא משליך</w:t>
      </w:r>
      <w:bookmarkStart w:id="3058" w:name="_ETM_Q1_3854847"/>
      <w:bookmarkStart w:id="3059" w:name="_ETM_Q1_3855145"/>
      <w:bookmarkEnd w:id="3058"/>
      <w:bookmarkEnd w:id="3059"/>
      <w:r w:rsidR="00C832C8">
        <w:rPr>
          <w:rFonts w:hint="cs"/>
          <w:rtl/>
          <w:lang w:eastAsia="he-IL"/>
        </w:rPr>
        <w:t xml:space="preserve">, </w:t>
      </w:r>
      <w:bookmarkStart w:id="3060" w:name="_ETM_Q1_3861049"/>
      <w:bookmarkEnd w:id="3060"/>
      <w:r w:rsidR="00C832C8">
        <w:rPr>
          <w:rFonts w:hint="cs"/>
          <w:rtl/>
          <w:lang w:eastAsia="he-IL"/>
        </w:rPr>
        <w:t>ז</w:t>
      </w:r>
      <w:bookmarkStart w:id="3061" w:name="_ETM_Q1_3861332"/>
      <w:bookmarkEnd w:id="3061"/>
      <w:r w:rsidR="00C832C8">
        <w:rPr>
          <w:rFonts w:hint="cs"/>
          <w:rtl/>
          <w:lang w:eastAsia="he-IL"/>
        </w:rPr>
        <w:t>ה בדיוק</w:t>
      </w:r>
      <w:bookmarkStart w:id="3062" w:name="_ETM_Q1_3863301"/>
      <w:bookmarkEnd w:id="3062"/>
      <w:r w:rsidR="00C832C8">
        <w:rPr>
          <w:rFonts w:hint="cs"/>
          <w:rtl/>
          <w:lang w:eastAsia="he-IL"/>
        </w:rPr>
        <w:t xml:space="preserve"> העניין.</w:t>
      </w:r>
    </w:p>
    <w:p w14:paraId="012E562F" w14:textId="69ACF8F4" w:rsidR="00C832C8" w:rsidRDefault="00C832C8" w:rsidP="006D1272">
      <w:pPr>
        <w:rPr>
          <w:rtl/>
          <w:lang w:eastAsia="he-IL"/>
        </w:rPr>
      </w:pPr>
      <w:bookmarkStart w:id="3063" w:name="_ETM_Q1_3864905"/>
      <w:bookmarkStart w:id="3064" w:name="_ETM_Q1_3864985"/>
      <w:bookmarkEnd w:id="3063"/>
      <w:bookmarkEnd w:id="3064"/>
    </w:p>
    <w:p w14:paraId="2BD7851B" w14:textId="2DAC9A58" w:rsidR="00C832C8" w:rsidRDefault="00C832C8" w:rsidP="00C832C8">
      <w:pPr>
        <w:pStyle w:val="af6"/>
        <w:keepNext/>
        <w:rPr>
          <w:rtl/>
        </w:rPr>
      </w:pPr>
      <w:bookmarkStart w:id="3065" w:name="ET_yor_5142_135"/>
      <w:r w:rsidRPr="00C832C8">
        <w:rPr>
          <w:rStyle w:val="TagStyle"/>
          <w:rtl/>
        </w:rPr>
        <w:t xml:space="preserve"> &lt;&lt; </w:t>
      </w:r>
      <w:proofErr w:type="spellStart"/>
      <w:r w:rsidRPr="00C832C8">
        <w:rPr>
          <w:rStyle w:val="TagStyle"/>
          <w:rtl/>
        </w:rPr>
        <w:t>יור</w:t>
      </w:r>
      <w:proofErr w:type="spellEnd"/>
      <w:r w:rsidRPr="00C832C8">
        <w:rPr>
          <w:rStyle w:val="TagStyle"/>
          <w:rtl/>
        </w:rPr>
        <w:t xml:space="preserve"> &gt;&gt; </w:t>
      </w:r>
      <w:r>
        <w:rPr>
          <w:rtl/>
        </w:rPr>
        <w:t xml:space="preserve">היו"ר יוליה </w:t>
      </w:r>
      <w:proofErr w:type="spellStart"/>
      <w:r>
        <w:rPr>
          <w:rtl/>
        </w:rPr>
        <w:t>מלינובסקי</w:t>
      </w:r>
      <w:proofErr w:type="spellEnd"/>
      <w:r>
        <w:rPr>
          <w:rtl/>
        </w:rPr>
        <w:t>:</w:t>
      </w:r>
      <w:r w:rsidRPr="00C832C8">
        <w:rPr>
          <w:rStyle w:val="TagStyle"/>
          <w:rtl/>
        </w:rPr>
        <w:t xml:space="preserve"> &lt;&lt; יור &gt;&gt;</w:t>
      </w:r>
      <w:r w:rsidR="00856C99">
        <w:rPr>
          <w:rtl/>
        </w:rPr>
        <w:t xml:space="preserve"> </w:t>
      </w:r>
      <w:bookmarkEnd w:id="3065"/>
    </w:p>
    <w:p w14:paraId="4B36A834" w14:textId="0ADFAA56" w:rsidR="00C832C8" w:rsidRDefault="00C832C8" w:rsidP="00C832C8">
      <w:pPr>
        <w:pStyle w:val="KeepWithNext"/>
        <w:rPr>
          <w:rtl/>
          <w:lang w:eastAsia="he-IL"/>
        </w:rPr>
      </w:pPr>
    </w:p>
    <w:p w14:paraId="419657BE" w14:textId="509187C5" w:rsidR="00C832C8" w:rsidRDefault="00C832C8" w:rsidP="00C832C8">
      <w:pPr>
        <w:rPr>
          <w:rtl/>
          <w:lang w:eastAsia="he-IL"/>
        </w:rPr>
      </w:pPr>
      <w:bookmarkStart w:id="3066" w:name="_ETM_Q1_3867063"/>
      <w:bookmarkStart w:id="3067" w:name="_ETM_Q1_3867130"/>
      <w:bookmarkStart w:id="3068" w:name="_ETM_Q1_3862461"/>
      <w:bookmarkStart w:id="3069" w:name="_ETM_Q1_3862772"/>
      <w:bookmarkEnd w:id="3066"/>
      <w:bookmarkEnd w:id="3067"/>
      <w:bookmarkEnd w:id="3068"/>
      <w:bookmarkEnd w:id="3069"/>
      <w:r>
        <w:rPr>
          <w:rFonts w:hint="cs"/>
          <w:rtl/>
          <w:lang w:eastAsia="he-IL"/>
        </w:rPr>
        <w:t>מה המשמעות של חוק ה</w:t>
      </w:r>
      <w:r w:rsidR="00CD0E7B">
        <w:rPr>
          <w:rFonts w:hint="cs"/>
          <w:rtl/>
          <w:lang w:eastAsia="he-IL"/>
        </w:rPr>
        <w:t>ש</w:t>
      </w:r>
      <w:r>
        <w:rPr>
          <w:rFonts w:hint="cs"/>
          <w:rtl/>
          <w:lang w:eastAsia="he-IL"/>
        </w:rPr>
        <w:t>בות?</w:t>
      </w:r>
      <w:bookmarkStart w:id="3070" w:name="_ETM_Q1_3868770"/>
      <w:bookmarkEnd w:id="3070"/>
    </w:p>
    <w:p w14:paraId="33217035" w14:textId="24DA7480" w:rsidR="00C832C8" w:rsidRDefault="00C832C8" w:rsidP="00C832C8">
      <w:pPr>
        <w:rPr>
          <w:rtl/>
          <w:lang w:eastAsia="he-IL"/>
        </w:rPr>
      </w:pPr>
      <w:bookmarkStart w:id="3071" w:name="_ETM_Q1_3868875"/>
      <w:bookmarkStart w:id="3072" w:name="_ETM_Q1_3864385"/>
      <w:bookmarkStart w:id="3073" w:name="_ETM_Q1_3864679"/>
      <w:bookmarkStart w:id="3074" w:name="_ETM_Q1_3865531"/>
      <w:bookmarkEnd w:id="3071"/>
      <w:bookmarkEnd w:id="3072"/>
      <w:bookmarkEnd w:id="3073"/>
      <w:bookmarkEnd w:id="3074"/>
    </w:p>
    <w:p w14:paraId="6BB424C5" w14:textId="52DBC533" w:rsidR="00C832C8" w:rsidRDefault="00C832C8" w:rsidP="00C832C8">
      <w:pPr>
        <w:pStyle w:val="af9"/>
        <w:keepNext/>
        <w:rPr>
          <w:rtl/>
          <w:lang w:eastAsia="he-IL"/>
        </w:rPr>
      </w:pPr>
      <w:bookmarkStart w:id="3075" w:name="ET_guest_עוד_דסי_צנגן_136"/>
      <w:r w:rsidRPr="00C832C8">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C832C8">
        <w:rPr>
          <w:rStyle w:val="TagStyle"/>
          <w:rtl/>
        </w:rPr>
        <w:t xml:space="preserve"> &lt;&lt; אורח &gt;&gt;</w:t>
      </w:r>
      <w:r w:rsidR="00856C99">
        <w:rPr>
          <w:rtl/>
          <w:lang w:eastAsia="he-IL"/>
        </w:rPr>
        <w:t xml:space="preserve"> </w:t>
      </w:r>
      <w:bookmarkEnd w:id="3075"/>
    </w:p>
    <w:p w14:paraId="446517DF" w14:textId="75518EEA" w:rsidR="00C832C8" w:rsidRDefault="00C832C8" w:rsidP="00C832C8">
      <w:pPr>
        <w:pStyle w:val="KeepWithNext"/>
        <w:rPr>
          <w:rtl/>
          <w:lang w:eastAsia="he-IL"/>
        </w:rPr>
      </w:pPr>
    </w:p>
    <w:p w14:paraId="54E49D18" w14:textId="016F3DCE" w:rsidR="00C832C8" w:rsidRDefault="00C832C8" w:rsidP="00C832C8">
      <w:pPr>
        <w:rPr>
          <w:rtl/>
          <w:lang w:eastAsia="he-IL"/>
        </w:rPr>
      </w:pPr>
      <w:bookmarkStart w:id="3076" w:name="_ETM_Q1_3866514"/>
      <w:bookmarkStart w:id="3077" w:name="_ETM_Q1_3866608"/>
      <w:bookmarkEnd w:id="3076"/>
      <w:bookmarkEnd w:id="3077"/>
      <w:r>
        <w:rPr>
          <w:rFonts w:hint="cs"/>
          <w:rtl/>
          <w:lang w:eastAsia="he-IL"/>
        </w:rPr>
        <w:t>לפי הפסיקה, על מנת</w:t>
      </w:r>
      <w:bookmarkStart w:id="3078" w:name="_ETM_Q1_3867194"/>
      <w:bookmarkEnd w:id="3078"/>
      <w:r>
        <w:rPr>
          <w:rFonts w:hint="cs"/>
          <w:rtl/>
          <w:lang w:eastAsia="he-IL"/>
        </w:rPr>
        <w:t xml:space="preserve"> </w:t>
      </w:r>
      <w:bookmarkStart w:id="3079" w:name="_ETM_Q1_3867471"/>
      <w:bookmarkEnd w:id="3079"/>
      <w:r>
        <w:rPr>
          <w:rFonts w:hint="cs"/>
          <w:rtl/>
          <w:lang w:eastAsia="he-IL"/>
        </w:rPr>
        <w:t>שאנחנו</w:t>
      </w:r>
      <w:bookmarkStart w:id="3080" w:name="_ETM_Q1_3869976"/>
      <w:bookmarkEnd w:id="3080"/>
      <w:r>
        <w:rPr>
          <w:rFonts w:hint="cs"/>
          <w:rtl/>
          <w:lang w:eastAsia="he-IL"/>
        </w:rPr>
        <w:t xml:space="preserve"> ניתן מעמד עולה על פי </w:t>
      </w:r>
      <w:bookmarkStart w:id="3081" w:name="_ETM_Q1_3868685"/>
      <w:bookmarkEnd w:id="3081"/>
      <w:r>
        <w:rPr>
          <w:rFonts w:hint="cs"/>
          <w:rtl/>
          <w:lang w:eastAsia="he-IL"/>
        </w:rPr>
        <w:t>ח</w:t>
      </w:r>
      <w:bookmarkStart w:id="3082" w:name="_ETM_Q1_3868953"/>
      <w:bookmarkEnd w:id="3082"/>
      <w:r>
        <w:rPr>
          <w:rFonts w:hint="cs"/>
          <w:rtl/>
          <w:lang w:eastAsia="he-IL"/>
        </w:rPr>
        <w:t>וק השבות, על בסיס גיור</w:t>
      </w:r>
      <w:bookmarkStart w:id="3083" w:name="_ETM_Q1_3872185"/>
      <w:bookmarkEnd w:id="3083"/>
      <w:r>
        <w:rPr>
          <w:rFonts w:hint="cs"/>
          <w:rtl/>
          <w:lang w:eastAsia="he-IL"/>
        </w:rPr>
        <w:t xml:space="preserve"> שנערך בחו"ל</w:t>
      </w:r>
      <w:bookmarkStart w:id="3084" w:name="_ETM_Q1_3873079"/>
      <w:bookmarkStart w:id="3085" w:name="_ETM_Q1_3873374"/>
      <w:bookmarkEnd w:id="3084"/>
      <w:bookmarkEnd w:id="3085"/>
      <w:r>
        <w:rPr>
          <w:rFonts w:hint="cs"/>
          <w:rtl/>
          <w:lang w:eastAsia="he-IL"/>
        </w:rPr>
        <w:t>, אז צריך לעמוד בתנאים מסוימים</w:t>
      </w:r>
      <w:bookmarkStart w:id="3086" w:name="_ETM_Q1_3880295"/>
      <w:bookmarkStart w:id="3087" w:name="_ETM_Q1_3876654"/>
      <w:bookmarkStart w:id="3088" w:name="_ETM_Q1_3876887"/>
      <w:bookmarkEnd w:id="3086"/>
      <w:bookmarkEnd w:id="3087"/>
      <w:bookmarkEnd w:id="3088"/>
      <w:r>
        <w:rPr>
          <w:rFonts w:hint="cs"/>
          <w:rtl/>
          <w:lang w:eastAsia="he-IL"/>
        </w:rPr>
        <w:t>, צריך שהגיור יהיה בקהילה יהודית מוכרת</w:t>
      </w:r>
      <w:r w:rsidR="00CD0E7B">
        <w:rPr>
          <w:rFonts w:hint="cs"/>
          <w:rtl/>
          <w:lang w:eastAsia="he-IL"/>
        </w:rPr>
        <w:t xml:space="preserve"> </w:t>
      </w:r>
      <w:r>
        <w:rPr>
          <w:rFonts w:hint="cs"/>
          <w:rtl/>
          <w:lang w:eastAsia="he-IL"/>
        </w:rPr>
        <w:t>-</w:t>
      </w:r>
      <w:r w:rsidR="00CD0E7B">
        <w:rPr>
          <w:rFonts w:hint="cs"/>
          <w:rtl/>
          <w:lang w:eastAsia="he-IL"/>
        </w:rPr>
        <w:t xml:space="preserve"> </w:t>
      </w:r>
      <w:r>
        <w:rPr>
          <w:rFonts w:hint="cs"/>
          <w:rtl/>
          <w:lang w:eastAsia="he-IL"/>
        </w:rPr>
        <w:t>-</w:t>
      </w:r>
      <w:r w:rsidR="00CD0E7B">
        <w:rPr>
          <w:rFonts w:hint="cs"/>
          <w:rtl/>
          <w:lang w:eastAsia="he-IL"/>
        </w:rPr>
        <w:t xml:space="preserve"> </w:t>
      </w:r>
      <w:r>
        <w:rPr>
          <w:rFonts w:hint="cs"/>
          <w:rtl/>
          <w:lang w:eastAsia="he-IL"/>
        </w:rPr>
        <w:t>-</w:t>
      </w:r>
      <w:bookmarkStart w:id="3089" w:name="_ETM_Q1_3884404"/>
      <w:bookmarkEnd w:id="3089"/>
    </w:p>
    <w:p w14:paraId="15D5C62C" w14:textId="45205170" w:rsidR="00C832C8" w:rsidRDefault="00C832C8" w:rsidP="00C832C8">
      <w:pPr>
        <w:rPr>
          <w:rtl/>
          <w:lang w:eastAsia="he-IL"/>
        </w:rPr>
      </w:pPr>
      <w:bookmarkStart w:id="3090" w:name="_ETM_Q1_3884495"/>
      <w:bookmarkStart w:id="3091" w:name="_ETM_Q1_3879757"/>
      <w:bookmarkStart w:id="3092" w:name="_ETM_Q1_3880568"/>
      <w:bookmarkEnd w:id="3090"/>
      <w:bookmarkEnd w:id="3091"/>
      <w:bookmarkEnd w:id="3092"/>
    </w:p>
    <w:p w14:paraId="03E10C29" w14:textId="6BBD9CCF" w:rsidR="00C832C8" w:rsidRDefault="00C832C8" w:rsidP="00C832C8">
      <w:pPr>
        <w:pStyle w:val="af6"/>
        <w:keepNext/>
        <w:rPr>
          <w:rtl/>
        </w:rPr>
      </w:pPr>
      <w:bookmarkStart w:id="3093" w:name="ET_yor_5142_137"/>
      <w:r w:rsidRPr="00C832C8">
        <w:rPr>
          <w:rStyle w:val="TagStyle"/>
          <w:rtl/>
        </w:rPr>
        <w:t xml:space="preserve"> &lt;&lt; </w:t>
      </w:r>
      <w:proofErr w:type="spellStart"/>
      <w:r w:rsidRPr="00C832C8">
        <w:rPr>
          <w:rStyle w:val="TagStyle"/>
          <w:rtl/>
        </w:rPr>
        <w:t>יור</w:t>
      </w:r>
      <w:proofErr w:type="spellEnd"/>
      <w:r w:rsidRPr="00C832C8">
        <w:rPr>
          <w:rStyle w:val="TagStyle"/>
          <w:rtl/>
        </w:rPr>
        <w:t xml:space="preserve"> &gt;&gt; </w:t>
      </w:r>
      <w:r>
        <w:rPr>
          <w:rtl/>
        </w:rPr>
        <w:t xml:space="preserve">היו"ר יוליה </w:t>
      </w:r>
      <w:proofErr w:type="spellStart"/>
      <w:r>
        <w:rPr>
          <w:rtl/>
        </w:rPr>
        <w:t>מלינובסקי</w:t>
      </w:r>
      <w:proofErr w:type="spellEnd"/>
      <w:r>
        <w:rPr>
          <w:rtl/>
        </w:rPr>
        <w:t>:</w:t>
      </w:r>
      <w:r w:rsidRPr="00C832C8">
        <w:rPr>
          <w:rStyle w:val="TagStyle"/>
          <w:rtl/>
        </w:rPr>
        <w:t xml:space="preserve"> &lt;&lt; יור &gt;&gt;</w:t>
      </w:r>
      <w:r w:rsidR="00856C99">
        <w:rPr>
          <w:rtl/>
        </w:rPr>
        <w:t xml:space="preserve"> </w:t>
      </w:r>
      <w:bookmarkEnd w:id="3093"/>
    </w:p>
    <w:p w14:paraId="45A80012" w14:textId="591792D2" w:rsidR="00C832C8" w:rsidRDefault="00C832C8" w:rsidP="00C832C8">
      <w:pPr>
        <w:pStyle w:val="KeepWithNext"/>
        <w:rPr>
          <w:rtl/>
          <w:lang w:eastAsia="he-IL"/>
        </w:rPr>
      </w:pPr>
    </w:p>
    <w:p w14:paraId="78686BC9" w14:textId="01EDECFD" w:rsidR="00C832C8" w:rsidRDefault="00C832C8" w:rsidP="00C832C8">
      <w:pPr>
        <w:rPr>
          <w:rtl/>
          <w:lang w:eastAsia="he-IL"/>
        </w:rPr>
      </w:pPr>
      <w:bookmarkStart w:id="3094" w:name="_ETM_Q1_3881306"/>
      <w:bookmarkStart w:id="3095" w:name="_ETM_Q1_3881415"/>
      <w:bookmarkEnd w:id="3094"/>
      <w:bookmarkEnd w:id="3095"/>
      <w:r>
        <w:rPr>
          <w:rFonts w:hint="cs"/>
          <w:rtl/>
          <w:lang w:eastAsia="he-IL"/>
        </w:rPr>
        <w:t xml:space="preserve">אבל, אתם </w:t>
      </w:r>
      <w:bookmarkStart w:id="3096" w:name="_ETM_Q1_3884855"/>
      <w:bookmarkEnd w:id="3096"/>
      <w:r>
        <w:rPr>
          <w:rFonts w:hint="cs"/>
          <w:rtl/>
          <w:lang w:eastAsia="he-IL"/>
        </w:rPr>
        <w:t>סמ</w:t>
      </w:r>
      <w:bookmarkStart w:id="3097" w:name="_ETM_Q1_3881087"/>
      <w:bookmarkEnd w:id="3097"/>
      <w:r>
        <w:rPr>
          <w:rFonts w:hint="cs"/>
          <w:rtl/>
          <w:lang w:eastAsia="he-IL"/>
        </w:rPr>
        <w:t>כ</w:t>
      </w:r>
      <w:bookmarkStart w:id="3098" w:name="_ETM_Q1_3881375"/>
      <w:bookmarkEnd w:id="3098"/>
      <w:r>
        <w:rPr>
          <w:rFonts w:hint="cs"/>
          <w:rtl/>
          <w:lang w:eastAsia="he-IL"/>
        </w:rPr>
        <w:t>ות לבדוק את הקהילה?</w:t>
      </w:r>
    </w:p>
    <w:p w14:paraId="74212E3F" w14:textId="37F824C4" w:rsidR="00C832C8" w:rsidRDefault="00C832C8" w:rsidP="00C832C8">
      <w:pPr>
        <w:rPr>
          <w:rtl/>
          <w:lang w:eastAsia="he-IL"/>
        </w:rPr>
      </w:pPr>
      <w:bookmarkStart w:id="3099" w:name="_ETM_Q1_3884436"/>
      <w:bookmarkStart w:id="3100" w:name="_ETM_Q1_3884519"/>
      <w:bookmarkEnd w:id="3099"/>
      <w:bookmarkEnd w:id="3100"/>
    </w:p>
    <w:p w14:paraId="45A75309" w14:textId="6905E986" w:rsidR="00C832C8" w:rsidRDefault="00C832C8" w:rsidP="00C832C8">
      <w:pPr>
        <w:pStyle w:val="af9"/>
        <w:keepNext/>
        <w:rPr>
          <w:rtl/>
          <w:lang w:eastAsia="he-IL"/>
        </w:rPr>
      </w:pPr>
      <w:bookmarkStart w:id="3101" w:name="ET_guest_עוד_דסי_צנגן_138"/>
      <w:r w:rsidRPr="00C832C8">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C832C8">
        <w:rPr>
          <w:rStyle w:val="TagStyle"/>
          <w:rtl/>
        </w:rPr>
        <w:t xml:space="preserve"> &lt;&lt; אורח &gt;&gt;</w:t>
      </w:r>
      <w:r w:rsidR="00856C99">
        <w:rPr>
          <w:rtl/>
          <w:lang w:eastAsia="he-IL"/>
        </w:rPr>
        <w:t xml:space="preserve"> </w:t>
      </w:r>
      <w:bookmarkEnd w:id="3101"/>
    </w:p>
    <w:p w14:paraId="29240C3B" w14:textId="66F60926" w:rsidR="00C832C8" w:rsidRDefault="00C832C8" w:rsidP="00C832C8">
      <w:pPr>
        <w:pStyle w:val="KeepWithNext"/>
        <w:rPr>
          <w:rtl/>
          <w:lang w:eastAsia="he-IL"/>
        </w:rPr>
      </w:pPr>
    </w:p>
    <w:p w14:paraId="07C9EF38" w14:textId="79FA3B58" w:rsidR="00C832C8" w:rsidRDefault="00C832C8" w:rsidP="00C832C8">
      <w:pPr>
        <w:rPr>
          <w:rtl/>
          <w:lang w:eastAsia="he-IL"/>
        </w:rPr>
      </w:pPr>
      <w:bookmarkStart w:id="3102" w:name="_ETM_Q1_3886726"/>
      <w:bookmarkStart w:id="3103" w:name="_ETM_Q1_3886806"/>
      <w:bookmarkEnd w:id="3102"/>
      <w:bookmarkEnd w:id="3103"/>
      <w:r>
        <w:rPr>
          <w:rFonts w:hint="cs"/>
          <w:rtl/>
          <w:lang w:eastAsia="he-IL"/>
        </w:rPr>
        <w:t>לא, אז אנחנו</w:t>
      </w:r>
      <w:bookmarkStart w:id="3104" w:name="_ETM_Q1_3883986"/>
      <w:bookmarkStart w:id="3105" w:name="_ETM_Q1_3884272"/>
      <w:bookmarkStart w:id="3106" w:name="_ETM_Q1_3883017"/>
      <w:bookmarkEnd w:id="3104"/>
      <w:bookmarkEnd w:id="3105"/>
      <w:bookmarkEnd w:id="3106"/>
      <w:r>
        <w:rPr>
          <w:rFonts w:hint="cs"/>
          <w:rtl/>
          <w:lang w:eastAsia="he-IL"/>
        </w:rPr>
        <w:t>,</w:t>
      </w:r>
      <w:bookmarkStart w:id="3107" w:name="_ETM_Q1_3883302"/>
      <w:bookmarkEnd w:id="3107"/>
      <w:r>
        <w:rPr>
          <w:rFonts w:hint="cs"/>
          <w:rtl/>
          <w:lang w:eastAsia="he-IL"/>
        </w:rPr>
        <w:t xml:space="preserve"> </w:t>
      </w:r>
      <w:bookmarkStart w:id="3108" w:name="_ETM_Q1_3883634"/>
      <w:bookmarkEnd w:id="3108"/>
      <w:r>
        <w:rPr>
          <w:rFonts w:hint="cs"/>
          <w:rtl/>
          <w:lang w:eastAsia="he-IL"/>
        </w:rPr>
        <w:t>בכל</w:t>
      </w:r>
      <w:r w:rsidR="00BD042E">
        <w:rPr>
          <w:rFonts w:hint="cs"/>
          <w:rtl/>
          <w:lang w:eastAsia="he-IL"/>
        </w:rPr>
        <w:t xml:space="preserve"> </w:t>
      </w:r>
      <w:r>
        <w:rPr>
          <w:rFonts w:hint="cs"/>
          <w:rtl/>
          <w:lang w:eastAsia="he-IL"/>
        </w:rPr>
        <w:t xml:space="preserve">מה שנוגע </w:t>
      </w:r>
      <w:bookmarkStart w:id="3109" w:name="_ETM_Q1_3884028"/>
      <w:bookmarkStart w:id="3110" w:name="_ETM_Q1_3884314"/>
      <w:bookmarkEnd w:id="3109"/>
      <w:bookmarkEnd w:id="3110"/>
      <w:r>
        <w:rPr>
          <w:rFonts w:hint="cs"/>
          <w:rtl/>
          <w:lang w:eastAsia="he-IL"/>
        </w:rPr>
        <w:t>לרפורמים וקונסרבטיבים, אנחנו</w:t>
      </w:r>
      <w:bookmarkStart w:id="3111" w:name="_ETM_Q1_3886717"/>
      <w:bookmarkEnd w:id="3111"/>
      <w:r>
        <w:rPr>
          <w:rFonts w:hint="cs"/>
          <w:rtl/>
          <w:lang w:eastAsia="he-IL"/>
        </w:rPr>
        <w:t xml:space="preserve"> </w:t>
      </w:r>
      <w:bookmarkStart w:id="3112" w:name="_ETM_Q1_3886989"/>
      <w:bookmarkEnd w:id="3112"/>
      <w:r>
        <w:rPr>
          <w:rFonts w:hint="cs"/>
          <w:rtl/>
          <w:lang w:eastAsia="he-IL"/>
        </w:rPr>
        <w:t>פונים לרפורמים</w:t>
      </w:r>
      <w:bookmarkStart w:id="3113" w:name="_ETM_Q1_3889312"/>
      <w:bookmarkEnd w:id="3113"/>
      <w:r>
        <w:rPr>
          <w:rFonts w:hint="cs"/>
          <w:rtl/>
          <w:lang w:eastAsia="he-IL"/>
        </w:rPr>
        <w:t xml:space="preserve"> קונסרב</w:t>
      </w:r>
      <w:bookmarkStart w:id="3114" w:name="_ETM_Q1_3888241"/>
      <w:bookmarkStart w:id="3115" w:name="_ETM_Q1_3888523"/>
      <w:bookmarkEnd w:id="3114"/>
      <w:bookmarkEnd w:id="3115"/>
      <w:r>
        <w:rPr>
          <w:rFonts w:hint="cs"/>
          <w:rtl/>
          <w:lang w:eastAsia="he-IL"/>
        </w:rPr>
        <w:t xml:space="preserve">טיבים, בכל מה שנוגע לאורתודוקסים אנחנו </w:t>
      </w:r>
      <w:bookmarkStart w:id="3116" w:name="_ETM_Q1_3890841"/>
      <w:bookmarkEnd w:id="3116"/>
      <w:r>
        <w:rPr>
          <w:rFonts w:hint="cs"/>
          <w:rtl/>
          <w:lang w:eastAsia="he-IL"/>
        </w:rPr>
        <w:t>פ</w:t>
      </w:r>
      <w:bookmarkStart w:id="3117" w:name="_ETM_Q1_3891118"/>
      <w:bookmarkEnd w:id="3117"/>
      <w:r>
        <w:rPr>
          <w:rFonts w:hint="cs"/>
          <w:rtl/>
          <w:lang w:eastAsia="he-IL"/>
        </w:rPr>
        <w:t xml:space="preserve">ונים </w:t>
      </w:r>
      <w:bookmarkStart w:id="3118" w:name="_ETM_Q1_3891737"/>
      <w:bookmarkEnd w:id="3118"/>
      <w:r>
        <w:rPr>
          <w:rFonts w:hint="cs"/>
          <w:rtl/>
          <w:lang w:eastAsia="he-IL"/>
        </w:rPr>
        <w:t xml:space="preserve">לרבנות הראשית. במקרה הזה, </w:t>
      </w:r>
      <w:bookmarkStart w:id="3119" w:name="_ETM_Q1_3893477"/>
      <w:bookmarkEnd w:id="3119"/>
      <w:r>
        <w:rPr>
          <w:rFonts w:hint="cs"/>
          <w:rtl/>
          <w:lang w:eastAsia="he-IL"/>
        </w:rPr>
        <w:t>ה</w:t>
      </w:r>
      <w:bookmarkStart w:id="3120" w:name="_ETM_Q1_3893760"/>
      <w:bookmarkEnd w:id="3120"/>
      <w:r>
        <w:rPr>
          <w:rFonts w:hint="cs"/>
          <w:rtl/>
          <w:lang w:eastAsia="he-IL"/>
        </w:rPr>
        <w:t xml:space="preserve">תשובה שאנחנו קיבלנו </w:t>
      </w:r>
      <w:bookmarkStart w:id="3121" w:name="_ETM_Q1_3895503"/>
      <w:bookmarkEnd w:id="3121"/>
      <w:r>
        <w:rPr>
          <w:rFonts w:hint="cs"/>
          <w:rtl/>
          <w:lang w:eastAsia="he-IL"/>
        </w:rPr>
        <w:t>מ</w:t>
      </w:r>
      <w:bookmarkStart w:id="3122" w:name="_ETM_Q1_3895797"/>
      <w:bookmarkEnd w:id="3122"/>
      <w:r w:rsidR="00777206">
        <w:rPr>
          <w:rFonts w:hint="cs"/>
          <w:rtl/>
          <w:lang w:eastAsia="he-IL"/>
        </w:rPr>
        <w:t>ה</w:t>
      </w:r>
      <w:r>
        <w:rPr>
          <w:rFonts w:hint="cs"/>
          <w:rtl/>
          <w:lang w:eastAsia="he-IL"/>
        </w:rPr>
        <w:t>רבנות הראשית היא</w:t>
      </w:r>
      <w:bookmarkStart w:id="3123" w:name="_ETM_Q1_3898191"/>
      <w:bookmarkEnd w:id="3123"/>
      <w:r>
        <w:rPr>
          <w:rFonts w:hint="cs"/>
          <w:rtl/>
          <w:lang w:eastAsia="he-IL"/>
        </w:rPr>
        <w:t xml:space="preserve"> שמדובר בגיור שאינו מוכר. </w:t>
      </w:r>
      <w:bookmarkStart w:id="3124" w:name="_ETM_Q1_3898408"/>
      <w:bookmarkStart w:id="3125" w:name="_ETM_Q1_3898590"/>
      <w:bookmarkStart w:id="3126" w:name="_ETM_Q1_3894108"/>
      <w:bookmarkStart w:id="3127" w:name="_ETM_Q1_3894329"/>
      <w:bookmarkEnd w:id="3124"/>
      <w:bookmarkEnd w:id="3125"/>
      <w:bookmarkEnd w:id="3126"/>
      <w:bookmarkEnd w:id="3127"/>
      <w:r w:rsidR="00777206">
        <w:rPr>
          <w:rFonts w:hint="cs"/>
          <w:rtl/>
          <w:lang w:eastAsia="he-IL"/>
        </w:rPr>
        <w:t xml:space="preserve">עכשיו, מעבר לבדיקה </w:t>
      </w:r>
      <w:bookmarkStart w:id="3128" w:name="_ETM_Q1_3900452"/>
      <w:bookmarkEnd w:id="3128"/>
      <w:r w:rsidR="00777206">
        <w:rPr>
          <w:rFonts w:hint="cs"/>
          <w:rtl/>
          <w:lang w:eastAsia="he-IL"/>
        </w:rPr>
        <w:t>ה</w:t>
      </w:r>
      <w:bookmarkStart w:id="3129" w:name="_ETM_Q1_3900750"/>
      <w:bookmarkEnd w:id="3129"/>
      <w:r w:rsidR="00777206">
        <w:rPr>
          <w:rFonts w:hint="cs"/>
          <w:rtl/>
          <w:lang w:eastAsia="he-IL"/>
        </w:rPr>
        <w:t>אם מדובר בקהילה</w:t>
      </w:r>
      <w:bookmarkStart w:id="3130" w:name="_ETM_Q1_3903246"/>
      <w:bookmarkEnd w:id="3130"/>
      <w:r w:rsidR="00777206">
        <w:rPr>
          <w:rFonts w:hint="cs"/>
          <w:rtl/>
          <w:lang w:eastAsia="he-IL"/>
        </w:rPr>
        <w:t xml:space="preserve"> יהודית מוכרת כן או לא, </w:t>
      </w:r>
      <w:bookmarkStart w:id="3131" w:name="_ETM_Q1_3903200"/>
      <w:bookmarkEnd w:id="3131"/>
      <w:r w:rsidR="00777206">
        <w:rPr>
          <w:rFonts w:hint="cs"/>
          <w:rtl/>
          <w:lang w:eastAsia="he-IL"/>
        </w:rPr>
        <w:t>י</w:t>
      </w:r>
      <w:bookmarkStart w:id="3132" w:name="_ETM_Q1_3903491"/>
      <w:bookmarkEnd w:id="3132"/>
      <w:r w:rsidR="00777206">
        <w:rPr>
          <w:rFonts w:hint="cs"/>
          <w:rtl/>
          <w:lang w:eastAsia="he-IL"/>
        </w:rPr>
        <w:t>ש קריטריונים נוספים.</w:t>
      </w:r>
      <w:bookmarkStart w:id="3133" w:name="_ETM_Q1_3909246"/>
      <w:bookmarkEnd w:id="3133"/>
    </w:p>
    <w:p w14:paraId="3C926BDF" w14:textId="58412EF0" w:rsidR="00777206" w:rsidRDefault="00777206" w:rsidP="00C832C8">
      <w:pPr>
        <w:rPr>
          <w:rtl/>
          <w:lang w:eastAsia="he-IL"/>
        </w:rPr>
      </w:pPr>
      <w:bookmarkStart w:id="3134" w:name="_ETM_Q1_3909334"/>
      <w:bookmarkStart w:id="3135" w:name="_ETM_Q1_3904774"/>
      <w:bookmarkStart w:id="3136" w:name="_ETM_Q1_3905057"/>
      <w:bookmarkEnd w:id="3134"/>
      <w:bookmarkEnd w:id="3135"/>
      <w:bookmarkEnd w:id="3136"/>
    </w:p>
    <w:p w14:paraId="57B2A0BA" w14:textId="08B6CC6C" w:rsidR="00777206" w:rsidRDefault="00777206" w:rsidP="00777206">
      <w:pPr>
        <w:pStyle w:val="af6"/>
        <w:keepNext/>
        <w:rPr>
          <w:rtl/>
        </w:rPr>
      </w:pPr>
      <w:bookmarkStart w:id="3137" w:name="ET_yor_5142_139"/>
      <w:r w:rsidRPr="00777206">
        <w:rPr>
          <w:rStyle w:val="TagStyle"/>
          <w:rtl/>
        </w:rPr>
        <w:t xml:space="preserve"> &lt;&lt; </w:t>
      </w:r>
      <w:proofErr w:type="spellStart"/>
      <w:r w:rsidRPr="00777206">
        <w:rPr>
          <w:rStyle w:val="TagStyle"/>
          <w:rtl/>
        </w:rPr>
        <w:t>יור</w:t>
      </w:r>
      <w:proofErr w:type="spellEnd"/>
      <w:r w:rsidRPr="00777206">
        <w:rPr>
          <w:rStyle w:val="TagStyle"/>
          <w:rtl/>
        </w:rPr>
        <w:t xml:space="preserve"> &gt;&gt; </w:t>
      </w:r>
      <w:r>
        <w:rPr>
          <w:rtl/>
        </w:rPr>
        <w:t xml:space="preserve">היו"ר יוליה </w:t>
      </w:r>
      <w:proofErr w:type="spellStart"/>
      <w:r>
        <w:rPr>
          <w:rtl/>
        </w:rPr>
        <w:t>מלינובסקי</w:t>
      </w:r>
      <w:proofErr w:type="spellEnd"/>
      <w:r>
        <w:rPr>
          <w:rtl/>
        </w:rPr>
        <w:t>:</w:t>
      </w:r>
      <w:r w:rsidRPr="00777206">
        <w:rPr>
          <w:rStyle w:val="TagStyle"/>
          <w:rtl/>
        </w:rPr>
        <w:t xml:space="preserve"> &lt;&lt; יור &gt;&gt;</w:t>
      </w:r>
      <w:r w:rsidR="00856C99">
        <w:rPr>
          <w:rtl/>
        </w:rPr>
        <w:t xml:space="preserve"> </w:t>
      </w:r>
      <w:bookmarkEnd w:id="3137"/>
    </w:p>
    <w:p w14:paraId="30CEB25D" w14:textId="049D6A30" w:rsidR="00777206" w:rsidRDefault="00777206" w:rsidP="00777206">
      <w:pPr>
        <w:pStyle w:val="KeepWithNext"/>
        <w:rPr>
          <w:rtl/>
          <w:lang w:eastAsia="he-IL"/>
        </w:rPr>
      </w:pPr>
    </w:p>
    <w:p w14:paraId="25FF6318" w14:textId="3F3B13D4" w:rsidR="00777206" w:rsidRDefault="00777206" w:rsidP="00777206">
      <w:pPr>
        <w:rPr>
          <w:rtl/>
          <w:lang w:eastAsia="he-IL"/>
        </w:rPr>
      </w:pPr>
      <w:bookmarkStart w:id="3138" w:name="_ETM_Q1_3906552"/>
      <w:bookmarkStart w:id="3139" w:name="_ETM_Q1_3906631"/>
      <w:bookmarkEnd w:id="3138"/>
      <w:bookmarkEnd w:id="3139"/>
      <w:r>
        <w:rPr>
          <w:rFonts w:hint="cs"/>
          <w:rtl/>
          <w:lang w:eastAsia="he-IL"/>
        </w:rPr>
        <w:t>מה הם?</w:t>
      </w:r>
    </w:p>
    <w:p w14:paraId="4FD1ED38" w14:textId="43866186" w:rsidR="00777206" w:rsidRDefault="00777206" w:rsidP="00777206">
      <w:pPr>
        <w:rPr>
          <w:rtl/>
          <w:lang w:eastAsia="he-IL"/>
        </w:rPr>
      </w:pPr>
      <w:bookmarkStart w:id="3140" w:name="_ETM_Q1_3907949"/>
      <w:bookmarkStart w:id="3141" w:name="_ETM_Q1_3908038"/>
      <w:bookmarkEnd w:id="3140"/>
      <w:bookmarkEnd w:id="3141"/>
    </w:p>
    <w:p w14:paraId="155825E7" w14:textId="28F82321" w:rsidR="00777206" w:rsidRDefault="00777206" w:rsidP="00777206">
      <w:pPr>
        <w:pStyle w:val="af9"/>
        <w:keepNext/>
        <w:rPr>
          <w:rtl/>
          <w:lang w:eastAsia="he-IL"/>
        </w:rPr>
      </w:pPr>
      <w:bookmarkStart w:id="3142" w:name="ET_guest_עוד_דסי_צנגן_140"/>
      <w:r w:rsidRPr="00777206">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777206">
        <w:rPr>
          <w:rStyle w:val="TagStyle"/>
          <w:rtl/>
        </w:rPr>
        <w:t xml:space="preserve"> &lt;&lt; אורח &gt;&gt;</w:t>
      </w:r>
      <w:r w:rsidR="00856C99">
        <w:rPr>
          <w:rtl/>
          <w:lang w:eastAsia="he-IL"/>
        </w:rPr>
        <w:t xml:space="preserve"> </w:t>
      </w:r>
      <w:bookmarkEnd w:id="3142"/>
    </w:p>
    <w:p w14:paraId="50A46840" w14:textId="4E4049DF" w:rsidR="00777206" w:rsidRDefault="00777206" w:rsidP="00777206">
      <w:pPr>
        <w:pStyle w:val="KeepWithNext"/>
        <w:rPr>
          <w:rtl/>
          <w:lang w:eastAsia="he-IL"/>
        </w:rPr>
      </w:pPr>
    </w:p>
    <w:p w14:paraId="135EDC10" w14:textId="37E6266C" w:rsidR="00777206" w:rsidRDefault="00777206" w:rsidP="00777206">
      <w:pPr>
        <w:rPr>
          <w:rtl/>
          <w:lang w:eastAsia="he-IL"/>
        </w:rPr>
      </w:pPr>
      <w:bookmarkStart w:id="3143" w:name="_ETM_Q1_3911276"/>
      <w:bookmarkStart w:id="3144" w:name="_ETM_Q1_3911430"/>
      <w:bookmarkStart w:id="3145" w:name="_ETM_Q1_3906858"/>
      <w:bookmarkEnd w:id="3143"/>
      <w:bookmarkEnd w:id="3144"/>
      <w:bookmarkEnd w:id="3145"/>
      <w:r>
        <w:rPr>
          <w:rFonts w:hint="cs"/>
          <w:rtl/>
          <w:lang w:eastAsia="he-IL"/>
        </w:rPr>
        <w:t>צ</w:t>
      </w:r>
      <w:bookmarkStart w:id="3146" w:name="_ETM_Q1_3907154"/>
      <w:bookmarkEnd w:id="3146"/>
      <w:r>
        <w:rPr>
          <w:rFonts w:hint="cs"/>
          <w:rtl/>
          <w:lang w:eastAsia="he-IL"/>
        </w:rPr>
        <w:t>ריך להתרשם</w:t>
      </w:r>
      <w:bookmarkStart w:id="3147" w:name="_ETM_Q1_3908796"/>
      <w:bookmarkEnd w:id="3147"/>
      <w:r>
        <w:rPr>
          <w:rFonts w:hint="cs"/>
          <w:rtl/>
          <w:lang w:eastAsia="he-IL"/>
        </w:rPr>
        <w:t xml:space="preserve"> שלא מדובר בנסיבות </w:t>
      </w:r>
      <w:bookmarkStart w:id="3148" w:name="_ETM_Q1_3907181"/>
      <w:bookmarkEnd w:id="3148"/>
      <w:r>
        <w:rPr>
          <w:rFonts w:hint="cs"/>
          <w:rtl/>
          <w:lang w:eastAsia="he-IL"/>
        </w:rPr>
        <w:t>ש</w:t>
      </w:r>
      <w:bookmarkStart w:id="3149" w:name="_ETM_Q1_3907470"/>
      <w:bookmarkEnd w:id="3149"/>
      <w:r>
        <w:rPr>
          <w:rFonts w:hint="cs"/>
          <w:rtl/>
          <w:lang w:eastAsia="he-IL"/>
        </w:rPr>
        <w:t>ל ניצול לרעה של הגיו</w:t>
      </w:r>
      <w:bookmarkStart w:id="3150" w:name="_ETM_Q1_3908447"/>
      <w:bookmarkStart w:id="3151" w:name="_ETM_Q1_3908732"/>
      <w:bookmarkStart w:id="3152" w:name="_ETM_Q1_3910146"/>
      <w:bookmarkStart w:id="3153" w:name="_ETM_Q1_3910435"/>
      <w:bookmarkStart w:id="3154" w:name="_ETM_Q1_3910880"/>
      <w:bookmarkEnd w:id="3150"/>
      <w:bookmarkEnd w:id="3151"/>
      <w:bookmarkEnd w:id="3152"/>
      <w:bookmarkEnd w:id="3153"/>
      <w:bookmarkEnd w:id="3154"/>
      <w:r>
        <w:rPr>
          <w:rFonts w:hint="cs"/>
          <w:rtl/>
          <w:lang w:eastAsia="he-IL"/>
        </w:rPr>
        <w:t>ר. זה לא רלוונטי</w:t>
      </w:r>
      <w:bookmarkStart w:id="3155" w:name="_ETM_Q1_3910701"/>
      <w:bookmarkEnd w:id="3155"/>
      <w:r>
        <w:rPr>
          <w:rFonts w:hint="cs"/>
          <w:rtl/>
          <w:lang w:eastAsia="he-IL"/>
        </w:rPr>
        <w:t xml:space="preserve"> </w:t>
      </w:r>
      <w:bookmarkStart w:id="3156" w:name="_ETM_Q1_3910969"/>
      <w:bookmarkEnd w:id="3156"/>
      <w:r>
        <w:rPr>
          <w:rFonts w:hint="cs"/>
          <w:rtl/>
          <w:lang w:eastAsia="he-IL"/>
        </w:rPr>
        <w:t>למקרה שלפנינו, אבל יש קריטריונים נוספים</w:t>
      </w:r>
      <w:bookmarkStart w:id="3157" w:name="_ETM_Q1_3915699"/>
      <w:bookmarkEnd w:id="3157"/>
      <w:r w:rsidR="00CD0E7B">
        <w:rPr>
          <w:rFonts w:hint="cs"/>
          <w:rtl/>
          <w:lang w:eastAsia="he-IL"/>
        </w:rPr>
        <w:t xml:space="preserve"> </w:t>
      </w:r>
      <w:r>
        <w:rPr>
          <w:rFonts w:hint="cs"/>
          <w:rtl/>
          <w:lang w:eastAsia="he-IL"/>
        </w:rPr>
        <w:t>-</w:t>
      </w:r>
      <w:bookmarkStart w:id="3158" w:name="_ETM_Q1_3915985"/>
      <w:bookmarkEnd w:id="3158"/>
      <w:r w:rsidR="00CD0E7B">
        <w:rPr>
          <w:rFonts w:hint="cs"/>
          <w:rtl/>
          <w:lang w:eastAsia="he-IL"/>
        </w:rPr>
        <w:t xml:space="preserve"> </w:t>
      </w:r>
      <w:r>
        <w:rPr>
          <w:rFonts w:hint="cs"/>
          <w:rtl/>
          <w:lang w:eastAsia="he-IL"/>
        </w:rPr>
        <w:t>-</w:t>
      </w:r>
      <w:r w:rsidR="00CD0E7B">
        <w:rPr>
          <w:rFonts w:hint="cs"/>
          <w:rtl/>
          <w:lang w:eastAsia="he-IL"/>
        </w:rPr>
        <w:t xml:space="preserve"> </w:t>
      </w:r>
      <w:r>
        <w:rPr>
          <w:rFonts w:hint="cs"/>
          <w:rtl/>
          <w:lang w:eastAsia="he-IL"/>
        </w:rPr>
        <w:t>-</w:t>
      </w:r>
      <w:bookmarkStart w:id="3159" w:name="_ETM_Q1_3916485"/>
      <w:bookmarkEnd w:id="3159"/>
    </w:p>
    <w:p w14:paraId="518B0B6F" w14:textId="5E427D69" w:rsidR="00777206" w:rsidRDefault="00777206" w:rsidP="00777206">
      <w:pPr>
        <w:rPr>
          <w:rtl/>
          <w:lang w:eastAsia="he-IL"/>
        </w:rPr>
      </w:pPr>
      <w:bookmarkStart w:id="3160" w:name="_ETM_Q1_3916620"/>
      <w:bookmarkStart w:id="3161" w:name="_ETM_Q1_3917477"/>
      <w:bookmarkEnd w:id="3160"/>
      <w:bookmarkEnd w:id="3161"/>
    </w:p>
    <w:p w14:paraId="37D2080D" w14:textId="0CCF03B3" w:rsidR="00777206" w:rsidRDefault="00777206" w:rsidP="00777206">
      <w:pPr>
        <w:pStyle w:val="af6"/>
        <w:keepNext/>
        <w:rPr>
          <w:rtl/>
        </w:rPr>
      </w:pPr>
      <w:bookmarkStart w:id="3162" w:name="ET_yor_5142_141"/>
      <w:r w:rsidRPr="00777206">
        <w:rPr>
          <w:rStyle w:val="TagStyle"/>
          <w:rtl/>
        </w:rPr>
        <w:t xml:space="preserve"> &lt;&lt; </w:t>
      </w:r>
      <w:proofErr w:type="spellStart"/>
      <w:r w:rsidRPr="00777206">
        <w:rPr>
          <w:rStyle w:val="TagStyle"/>
          <w:rtl/>
        </w:rPr>
        <w:t>יור</w:t>
      </w:r>
      <w:proofErr w:type="spellEnd"/>
      <w:r w:rsidRPr="00777206">
        <w:rPr>
          <w:rStyle w:val="TagStyle"/>
          <w:rtl/>
        </w:rPr>
        <w:t xml:space="preserve"> &gt;&gt; </w:t>
      </w:r>
      <w:r>
        <w:rPr>
          <w:rtl/>
        </w:rPr>
        <w:t xml:space="preserve">היו"ר יוליה </w:t>
      </w:r>
      <w:proofErr w:type="spellStart"/>
      <w:r>
        <w:rPr>
          <w:rtl/>
        </w:rPr>
        <w:t>מלינובסקי</w:t>
      </w:r>
      <w:proofErr w:type="spellEnd"/>
      <w:r>
        <w:rPr>
          <w:rtl/>
        </w:rPr>
        <w:t>:</w:t>
      </w:r>
      <w:r w:rsidRPr="00777206">
        <w:rPr>
          <w:rStyle w:val="TagStyle"/>
          <w:rtl/>
        </w:rPr>
        <w:t xml:space="preserve"> &lt;&lt; יור &gt;&gt;</w:t>
      </w:r>
      <w:r w:rsidR="00856C99">
        <w:rPr>
          <w:rtl/>
        </w:rPr>
        <w:t xml:space="preserve"> </w:t>
      </w:r>
      <w:bookmarkEnd w:id="3162"/>
    </w:p>
    <w:p w14:paraId="282B5E28" w14:textId="22C7E618" w:rsidR="00777206" w:rsidRDefault="00777206" w:rsidP="00777206">
      <w:pPr>
        <w:pStyle w:val="KeepWithNext"/>
        <w:rPr>
          <w:rtl/>
          <w:lang w:eastAsia="he-IL"/>
        </w:rPr>
      </w:pPr>
    </w:p>
    <w:p w14:paraId="69D2FE15" w14:textId="251FDDA1" w:rsidR="00777206" w:rsidRDefault="00777206" w:rsidP="00777206">
      <w:pPr>
        <w:rPr>
          <w:rtl/>
          <w:lang w:eastAsia="he-IL"/>
        </w:rPr>
      </w:pPr>
      <w:bookmarkStart w:id="3163" w:name="_ETM_Q1_3918268"/>
      <w:bookmarkStart w:id="3164" w:name="_ETM_Q1_3918358"/>
      <w:bookmarkEnd w:id="3163"/>
      <w:bookmarkEnd w:id="3164"/>
      <w:r>
        <w:rPr>
          <w:rFonts w:hint="cs"/>
          <w:rtl/>
          <w:lang w:eastAsia="he-IL"/>
        </w:rPr>
        <w:t xml:space="preserve">מה </w:t>
      </w:r>
      <w:bookmarkStart w:id="3165" w:name="_ETM_Q1_3918862"/>
      <w:bookmarkEnd w:id="3165"/>
      <w:r>
        <w:rPr>
          <w:rFonts w:hint="cs"/>
          <w:rtl/>
          <w:lang w:eastAsia="he-IL"/>
        </w:rPr>
        <w:t>הם?</w:t>
      </w:r>
    </w:p>
    <w:p w14:paraId="698CC76F" w14:textId="58CBD58C" w:rsidR="00777206" w:rsidRDefault="00777206" w:rsidP="00777206">
      <w:pPr>
        <w:rPr>
          <w:rtl/>
          <w:lang w:eastAsia="he-IL"/>
        </w:rPr>
      </w:pPr>
      <w:bookmarkStart w:id="3166" w:name="_ETM_Q1_3919576"/>
      <w:bookmarkStart w:id="3167" w:name="_ETM_Q1_3919675"/>
      <w:bookmarkStart w:id="3168" w:name="_ETM_Q1_3914953"/>
      <w:bookmarkStart w:id="3169" w:name="_ETM_Q1_3915220"/>
      <w:bookmarkStart w:id="3170" w:name="_ETM_Q1_3916647"/>
      <w:bookmarkEnd w:id="3166"/>
      <w:bookmarkEnd w:id="3167"/>
      <w:bookmarkEnd w:id="3168"/>
      <w:bookmarkEnd w:id="3169"/>
      <w:bookmarkEnd w:id="3170"/>
    </w:p>
    <w:p w14:paraId="1ECC4F1A" w14:textId="79F8ABA5" w:rsidR="00777206" w:rsidRDefault="00777206" w:rsidP="00777206">
      <w:pPr>
        <w:pStyle w:val="af9"/>
        <w:keepNext/>
        <w:rPr>
          <w:rtl/>
          <w:lang w:eastAsia="he-IL"/>
        </w:rPr>
      </w:pPr>
      <w:bookmarkStart w:id="3171" w:name="ET_guest_עוד_דסי_צנגן_142"/>
      <w:r w:rsidRPr="00777206">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777206">
        <w:rPr>
          <w:rStyle w:val="TagStyle"/>
          <w:rtl/>
        </w:rPr>
        <w:t xml:space="preserve"> &lt;&lt; אורח &gt;&gt;</w:t>
      </w:r>
      <w:r w:rsidR="00856C99">
        <w:rPr>
          <w:rtl/>
          <w:lang w:eastAsia="he-IL"/>
        </w:rPr>
        <w:t xml:space="preserve"> </w:t>
      </w:r>
      <w:bookmarkEnd w:id="3171"/>
    </w:p>
    <w:p w14:paraId="70F948FA" w14:textId="26719D27" w:rsidR="00777206" w:rsidRDefault="00777206" w:rsidP="00777206">
      <w:pPr>
        <w:pStyle w:val="KeepWithNext"/>
        <w:rPr>
          <w:rtl/>
          <w:lang w:eastAsia="he-IL"/>
        </w:rPr>
      </w:pPr>
    </w:p>
    <w:p w14:paraId="6FA69E3B" w14:textId="1870BF76" w:rsidR="00777206" w:rsidRDefault="00777206" w:rsidP="00777206">
      <w:pPr>
        <w:rPr>
          <w:rtl/>
          <w:lang w:eastAsia="he-IL"/>
        </w:rPr>
      </w:pPr>
      <w:bookmarkStart w:id="3172" w:name="_ETM_Q1_3917432"/>
      <w:bookmarkStart w:id="3173" w:name="_ETM_Q1_3917552"/>
      <w:bookmarkEnd w:id="3172"/>
      <w:bookmarkEnd w:id="3173"/>
      <w:r>
        <w:rPr>
          <w:rFonts w:hint="cs"/>
          <w:rtl/>
          <w:lang w:eastAsia="he-IL"/>
        </w:rPr>
        <w:t>עוד פעם, צריך להתרשם</w:t>
      </w:r>
      <w:bookmarkStart w:id="3174" w:name="_ETM_Q1_3916754"/>
      <w:bookmarkStart w:id="3175" w:name="_ETM_Q1_3917037"/>
      <w:bookmarkEnd w:id="3174"/>
      <w:bookmarkEnd w:id="3175"/>
      <w:r w:rsidR="00CD0E7B">
        <w:rPr>
          <w:rFonts w:hint="cs"/>
          <w:rtl/>
          <w:lang w:eastAsia="he-IL"/>
        </w:rPr>
        <w:t xml:space="preserve"> </w:t>
      </w:r>
      <w:r>
        <w:rPr>
          <w:rFonts w:hint="cs"/>
          <w:rtl/>
          <w:lang w:eastAsia="he-IL"/>
        </w:rPr>
        <w:t>-</w:t>
      </w:r>
      <w:r w:rsidR="00CD0E7B">
        <w:rPr>
          <w:rFonts w:hint="cs"/>
          <w:rtl/>
          <w:lang w:eastAsia="he-IL"/>
        </w:rPr>
        <w:t xml:space="preserve"> </w:t>
      </w:r>
      <w:r>
        <w:rPr>
          <w:rFonts w:hint="cs"/>
          <w:rtl/>
          <w:lang w:eastAsia="he-IL"/>
        </w:rPr>
        <w:t>-</w:t>
      </w:r>
      <w:r w:rsidR="00CD0E7B">
        <w:rPr>
          <w:rFonts w:hint="cs"/>
          <w:rtl/>
          <w:lang w:eastAsia="he-IL"/>
        </w:rPr>
        <w:t xml:space="preserve"> </w:t>
      </w:r>
      <w:r>
        <w:rPr>
          <w:rFonts w:hint="cs"/>
          <w:rtl/>
          <w:lang w:eastAsia="he-IL"/>
        </w:rPr>
        <w:t>-</w:t>
      </w:r>
      <w:bookmarkStart w:id="3176" w:name="_ETM_Q1_3921293"/>
      <w:bookmarkEnd w:id="3176"/>
    </w:p>
    <w:p w14:paraId="0032DEA1" w14:textId="466D2DE5" w:rsidR="00777206" w:rsidRDefault="00777206" w:rsidP="00777206">
      <w:pPr>
        <w:rPr>
          <w:rtl/>
          <w:lang w:eastAsia="he-IL"/>
        </w:rPr>
      </w:pPr>
      <w:bookmarkStart w:id="3177" w:name="_ETM_Q1_3921378"/>
      <w:bookmarkStart w:id="3178" w:name="_ETM_Q1_3916775"/>
      <w:bookmarkStart w:id="3179" w:name="_ETM_Q1_3917504"/>
      <w:bookmarkEnd w:id="3177"/>
      <w:bookmarkEnd w:id="3178"/>
      <w:bookmarkEnd w:id="3179"/>
    </w:p>
    <w:p w14:paraId="65868E25" w14:textId="62F28BD4" w:rsidR="00777206" w:rsidRDefault="00777206" w:rsidP="00777206">
      <w:pPr>
        <w:pStyle w:val="af6"/>
        <w:keepNext/>
        <w:rPr>
          <w:rtl/>
        </w:rPr>
      </w:pPr>
      <w:bookmarkStart w:id="3180" w:name="ET_yor_5142_143"/>
      <w:r w:rsidRPr="00777206">
        <w:rPr>
          <w:rStyle w:val="TagStyle"/>
          <w:rtl/>
        </w:rPr>
        <w:t xml:space="preserve"> &lt;&lt; </w:t>
      </w:r>
      <w:proofErr w:type="spellStart"/>
      <w:r w:rsidRPr="00777206">
        <w:rPr>
          <w:rStyle w:val="TagStyle"/>
          <w:rtl/>
        </w:rPr>
        <w:t>יור</w:t>
      </w:r>
      <w:proofErr w:type="spellEnd"/>
      <w:r w:rsidRPr="00777206">
        <w:rPr>
          <w:rStyle w:val="TagStyle"/>
          <w:rtl/>
        </w:rPr>
        <w:t xml:space="preserve"> &gt;&gt; </w:t>
      </w:r>
      <w:r>
        <w:rPr>
          <w:rtl/>
        </w:rPr>
        <w:t xml:space="preserve">היו"ר יוליה </w:t>
      </w:r>
      <w:proofErr w:type="spellStart"/>
      <w:r>
        <w:rPr>
          <w:rtl/>
        </w:rPr>
        <w:t>מלינובסקי</w:t>
      </w:r>
      <w:proofErr w:type="spellEnd"/>
      <w:r>
        <w:rPr>
          <w:rtl/>
        </w:rPr>
        <w:t>:</w:t>
      </w:r>
      <w:r w:rsidRPr="00777206">
        <w:rPr>
          <w:rStyle w:val="TagStyle"/>
          <w:rtl/>
        </w:rPr>
        <w:t xml:space="preserve"> &lt;&lt; יור &gt;&gt;</w:t>
      </w:r>
      <w:r w:rsidR="00856C99">
        <w:rPr>
          <w:rtl/>
        </w:rPr>
        <w:t xml:space="preserve"> </w:t>
      </w:r>
      <w:bookmarkEnd w:id="3180"/>
    </w:p>
    <w:p w14:paraId="027260C4" w14:textId="78F6FA05" w:rsidR="00777206" w:rsidRDefault="00777206" w:rsidP="00777206">
      <w:pPr>
        <w:pStyle w:val="KeepWithNext"/>
        <w:rPr>
          <w:rtl/>
          <w:lang w:eastAsia="he-IL"/>
        </w:rPr>
      </w:pPr>
    </w:p>
    <w:p w14:paraId="35E28236" w14:textId="21DD9D42" w:rsidR="00777206" w:rsidRDefault="00777206" w:rsidP="00777206">
      <w:pPr>
        <w:rPr>
          <w:rtl/>
          <w:lang w:eastAsia="he-IL"/>
        </w:rPr>
      </w:pPr>
      <w:bookmarkStart w:id="3181" w:name="_ETM_Q1_3918139"/>
      <w:bookmarkStart w:id="3182" w:name="_ETM_Q1_3918197"/>
      <w:bookmarkEnd w:id="3181"/>
      <w:bookmarkEnd w:id="3182"/>
      <w:r>
        <w:rPr>
          <w:rFonts w:hint="cs"/>
          <w:rtl/>
          <w:lang w:eastAsia="he-IL"/>
        </w:rPr>
        <w:t>התרשמנו. מאוד סובייק</w:t>
      </w:r>
      <w:bookmarkStart w:id="3183" w:name="_ETM_Q1_3920321"/>
      <w:bookmarkEnd w:id="3183"/>
      <w:r>
        <w:rPr>
          <w:rFonts w:hint="cs"/>
          <w:rtl/>
          <w:lang w:eastAsia="he-IL"/>
        </w:rPr>
        <w:t>טי</w:t>
      </w:r>
      <w:bookmarkStart w:id="3184" w:name="_ETM_Q1_3920622"/>
      <w:bookmarkEnd w:id="3184"/>
      <w:r>
        <w:rPr>
          <w:rFonts w:hint="cs"/>
          <w:rtl/>
          <w:lang w:eastAsia="he-IL"/>
        </w:rPr>
        <w:t xml:space="preserve">בי, אני התרשמתי שאת ככה </w:t>
      </w:r>
      <w:bookmarkStart w:id="3185" w:name="_ETM_Q1_3923902"/>
      <w:bookmarkEnd w:id="3185"/>
      <w:r>
        <w:rPr>
          <w:rFonts w:hint="cs"/>
          <w:rtl/>
          <w:lang w:eastAsia="he-IL"/>
        </w:rPr>
        <w:t>והוא התרשם שאת אחרת</w:t>
      </w:r>
      <w:bookmarkStart w:id="3186" w:name="_ETM_Q1_3923046"/>
      <w:bookmarkEnd w:id="3186"/>
      <w:r>
        <w:rPr>
          <w:rFonts w:hint="cs"/>
          <w:rtl/>
          <w:lang w:eastAsia="he-IL"/>
        </w:rPr>
        <w:t>,</w:t>
      </w:r>
      <w:bookmarkStart w:id="3187" w:name="_ETM_Q1_3923342"/>
      <w:bookmarkEnd w:id="3187"/>
      <w:r>
        <w:rPr>
          <w:rFonts w:hint="cs"/>
          <w:rtl/>
          <w:lang w:eastAsia="he-IL"/>
        </w:rPr>
        <w:t xml:space="preserve"> בסדר ה</w:t>
      </w:r>
      <w:bookmarkStart w:id="3188" w:name="_ETM_Q1_3924503"/>
      <w:bookmarkEnd w:id="3188"/>
      <w:r>
        <w:rPr>
          <w:rFonts w:hint="cs"/>
          <w:rtl/>
          <w:lang w:eastAsia="he-IL"/>
        </w:rPr>
        <w:t>ת</w:t>
      </w:r>
      <w:bookmarkStart w:id="3189" w:name="_ETM_Q1_3924792"/>
      <w:bookmarkEnd w:id="3189"/>
      <w:r>
        <w:rPr>
          <w:rFonts w:hint="cs"/>
          <w:rtl/>
          <w:lang w:eastAsia="he-IL"/>
        </w:rPr>
        <w:t>רשמנו.</w:t>
      </w:r>
      <w:bookmarkStart w:id="3190" w:name="_ETM_Q1_3926623"/>
      <w:bookmarkEnd w:id="3190"/>
    </w:p>
    <w:p w14:paraId="0515D5C0" w14:textId="31B5EC23" w:rsidR="00777206" w:rsidRDefault="00777206" w:rsidP="00777206">
      <w:pPr>
        <w:rPr>
          <w:rtl/>
          <w:lang w:eastAsia="he-IL"/>
        </w:rPr>
      </w:pPr>
      <w:bookmarkStart w:id="3191" w:name="_ETM_Q1_3926711"/>
      <w:bookmarkEnd w:id="3191"/>
    </w:p>
    <w:p w14:paraId="2B30B5D6" w14:textId="33F8116E" w:rsidR="00777206" w:rsidRDefault="00777206" w:rsidP="00777206">
      <w:pPr>
        <w:pStyle w:val="af9"/>
        <w:keepNext/>
        <w:rPr>
          <w:rtl/>
          <w:lang w:eastAsia="he-IL"/>
        </w:rPr>
      </w:pPr>
      <w:bookmarkStart w:id="3192" w:name="ET_guest_עוד_דסי_צנגן_144"/>
      <w:r w:rsidRPr="00777206">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777206">
        <w:rPr>
          <w:rStyle w:val="TagStyle"/>
          <w:rtl/>
        </w:rPr>
        <w:t xml:space="preserve"> &lt;&lt; אורח &gt;&gt;</w:t>
      </w:r>
      <w:r w:rsidR="00856C99">
        <w:rPr>
          <w:rtl/>
          <w:lang w:eastAsia="he-IL"/>
        </w:rPr>
        <w:t xml:space="preserve"> </w:t>
      </w:r>
      <w:bookmarkEnd w:id="3192"/>
    </w:p>
    <w:p w14:paraId="7FBEF317" w14:textId="5B80B68F" w:rsidR="00777206" w:rsidRDefault="00777206" w:rsidP="00777206">
      <w:pPr>
        <w:pStyle w:val="KeepWithNext"/>
        <w:rPr>
          <w:rtl/>
          <w:lang w:eastAsia="he-IL"/>
        </w:rPr>
      </w:pPr>
    </w:p>
    <w:p w14:paraId="73E879DE" w14:textId="57D08AA7" w:rsidR="00777206" w:rsidRDefault="00777206" w:rsidP="00777206">
      <w:pPr>
        <w:rPr>
          <w:rtl/>
          <w:lang w:eastAsia="he-IL"/>
        </w:rPr>
      </w:pPr>
      <w:bookmarkStart w:id="3193" w:name="_ETM_Q1_3928592"/>
      <w:bookmarkStart w:id="3194" w:name="_ETM_Q1_3928719"/>
      <w:bookmarkEnd w:id="3193"/>
      <w:bookmarkEnd w:id="3194"/>
      <w:r>
        <w:rPr>
          <w:rFonts w:hint="cs"/>
          <w:rtl/>
          <w:lang w:eastAsia="he-IL"/>
        </w:rPr>
        <w:t xml:space="preserve">לא, זה </w:t>
      </w:r>
      <w:bookmarkStart w:id="3195" w:name="_ETM_Q1_3924894"/>
      <w:bookmarkEnd w:id="3195"/>
      <w:r>
        <w:rPr>
          <w:rFonts w:hint="cs"/>
          <w:rtl/>
          <w:lang w:eastAsia="he-IL"/>
        </w:rPr>
        <w:t>מ</w:t>
      </w:r>
      <w:bookmarkStart w:id="3196" w:name="_ETM_Q1_3925213"/>
      <w:bookmarkEnd w:id="3196"/>
      <w:r>
        <w:rPr>
          <w:rFonts w:hint="cs"/>
          <w:rtl/>
          <w:lang w:eastAsia="he-IL"/>
        </w:rPr>
        <w:t xml:space="preserve">תבסס אם היו </w:t>
      </w:r>
      <w:bookmarkStart w:id="3197" w:name="_ETM_Q1_3926718"/>
      <w:bookmarkEnd w:id="3197"/>
      <w:r>
        <w:rPr>
          <w:rFonts w:hint="cs"/>
          <w:rtl/>
          <w:lang w:eastAsia="he-IL"/>
        </w:rPr>
        <w:t>בקשות בעבר</w:t>
      </w:r>
      <w:bookmarkStart w:id="3198" w:name="_ETM_Q1_3926382"/>
      <w:bookmarkStart w:id="3199" w:name="_ETM_Q1_3926671"/>
      <w:bookmarkStart w:id="3200" w:name="_ETM_Q1_3926914"/>
      <w:bookmarkStart w:id="3201" w:name="_ETM_Q1_3927175"/>
      <w:bookmarkEnd w:id="3198"/>
      <w:bookmarkEnd w:id="3199"/>
      <w:bookmarkEnd w:id="3200"/>
      <w:bookmarkEnd w:id="3201"/>
      <w:r w:rsidR="00CD0E7B">
        <w:rPr>
          <w:rFonts w:hint="cs"/>
          <w:rtl/>
          <w:lang w:eastAsia="he-IL"/>
        </w:rPr>
        <w:t xml:space="preserve"> </w:t>
      </w:r>
      <w:r>
        <w:rPr>
          <w:rFonts w:hint="cs"/>
          <w:rtl/>
          <w:lang w:eastAsia="he-IL"/>
        </w:rPr>
        <w:t>-</w:t>
      </w:r>
      <w:r w:rsidR="00CD0E7B">
        <w:rPr>
          <w:rFonts w:hint="cs"/>
          <w:rtl/>
          <w:lang w:eastAsia="he-IL"/>
        </w:rPr>
        <w:t xml:space="preserve"> </w:t>
      </w:r>
      <w:r>
        <w:rPr>
          <w:rFonts w:hint="cs"/>
          <w:rtl/>
          <w:lang w:eastAsia="he-IL"/>
        </w:rPr>
        <w:t>-</w:t>
      </w:r>
      <w:r w:rsidR="00CD0E7B">
        <w:rPr>
          <w:rFonts w:hint="cs"/>
          <w:rtl/>
          <w:lang w:eastAsia="he-IL"/>
        </w:rPr>
        <w:t xml:space="preserve"> </w:t>
      </w:r>
      <w:r>
        <w:rPr>
          <w:rFonts w:hint="cs"/>
          <w:rtl/>
          <w:lang w:eastAsia="he-IL"/>
        </w:rPr>
        <w:t>-</w:t>
      </w:r>
    </w:p>
    <w:p w14:paraId="2B862F54" w14:textId="55D2721F" w:rsidR="00777206" w:rsidRDefault="00777206" w:rsidP="00777206">
      <w:pPr>
        <w:rPr>
          <w:rtl/>
          <w:lang w:eastAsia="he-IL"/>
        </w:rPr>
      </w:pPr>
      <w:bookmarkStart w:id="3202" w:name="_ETM_Q1_3928183"/>
      <w:bookmarkStart w:id="3203" w:name="_ETM_Q1_3928272"/>
      <w:bookmarkEnd w:id="3202"/>
      <w:bookmarkEnd w:id="3203"/>
    </w:p>
    <w:p w14:paraId="0570E97B" w14:textId="57CA098B" w:rsidR="00777206" w:rsidRDefault="00777206" w:rsidP="00777206">
      <w:pPr>
        <w:pStyle w:val="af6"/>
        <w:keepNext/>
        <w:rPr>
          <w:rtl/>
        </w:rPr>
      </w:pPr>
      <w:bookmarkStart w:id="3204" w:name="ET_yor_5142_145"/>
      <w:r w:rsidRPr="00777206">
        <w:rPr>
          <w:rStyle w:val="TagStyle"/>
          <w:rtl/>
        </w:rPr>
        <w:t xml:space="preserve"> &lt;&lt; </w:t>
      </w:r>
      <w:proofErr w:type="spellStart"/>
      <w:r w:rsidRPr="00777206">
        <w:rPr>
          <w:rStyle w:val="TagStyle"/>
          <w:rtl/>
        </w:rPr>
        <w:t>יור</w:t>
      </w:r>
      <w:proofErr w:type="spellEnd"/>
      <w:r w:rsidRPr="00777206">
        <w:rPr>
          <w:rStyle w:val="TagStyle"/>
          <w:rtl/>
        </w:rPr>
        <w:t xml:space="preserve"> &gt;&gt; </w:t>
      </w:r>
      <w:r>
        <w:rPr>
          <w:rtl/>
        </w:rPr>
        <w:t xml:space="preserve">היו"ר יוליה </w:t>
      </w:r>
      <w:proofErr w:type="spellStart"/>
      <w:r>
        <w:rPr>
          <w:rtl/>
        </w:rPr>
        <w:t>מלינובסקי</w:t>
      </w:r>
      <w:proofErr w:type="spellEnd"/>
      <w:r>
        <w:rPr>
          <w:rtl/>
        </w:rPr>
        <w:t>:</w:t>
      </w:r>
      <w:r w:rsidRPr="00777206">
        <w:rPr>
          <w:rStyle w:val="TagStyle"/>
          <w:rtl/>
        </w:rPr>
        <w:t xml:space="preserve"> &lt;&lt; יור &gt;&gt;</w:t>
      </w:r>
      <w:r w:rsidR="00856C99">
        <w:rPr>
          <w:rtl/>
        </w:rPr>
        <w:t xml:space="preserve"> </w:t>
      </w:r>
      <w:bookmarkEnd w:id="3204"/>
    </w:p>
    <w:p w14:paraId="359094C0" w14:textId="06A75189" w:rsidR="00777206" w:rsidRDefault="00777206" w:rsidP="00777206">
      <w:pPr>
        <w:pStyle w:val="KeepWithNext"/>
        <w:rPr>
          <w:rtl/>
          <w:lang w:eastAsia="he-IL"/>
        </w:rPr>
      </w:pPr>
    </w:p>
    <w:p w14:paraId="5BEFA8B2" w14:textId="0C5FE182" w:rsidR="00777206" w:rsidRDefault="00777206" w:rsidP="00777206">
      <w:pPr>
        <w:rPr>
          <w:rtl/>
          <w:lang w:eastAsia="he-IL"/>
        </w:rPr>
      </w:pPr>
      <w:bookmarkStart w:id="3205" w:name="_ETM_Q1_3930370"/>
      <w:bookmarkStart w:id="3206" w:name="_ETM_Q1_3930451"/>
      <w:bookmarkStart w:id="3207" w:name="_ETM_Q1_3928502"/>
      <w:bookmarkStart w:id="3208" w:name="_ETM_Q1_3928783"/>
      <w:bookmarkEnd w:id="3205"/>
      <w:bookmarkEnd w:id="3206"/>
      <w:bookmarkEnd w:id="3207"/>
      <w:bookmarkEnd w:id="3208"/>
      <w:r>
        <w:rPr>
          <w:rFonts w:hint="cs"/>
          <w:rtl/>
          <w:lang w:eastAsia="he-IL"/>
        </w:rPr>
        <w:t>אז הבנתי, מה עוד? הבנתי, קהילה, התר</w:t>
      </w:r>
      <w:bookmarkStart w:id="3209" w:name="_ETM_Q1_3931918"/>
      <w:bookmarkStart w:id="3210" w:name="_ETM_Q1_3932233"/>
      <w:bookmarkEnd w:id="3209"/>
      <w:bookmarkEnd w:id="3210"/>
      <w:r>
        <w:rPr>
          <w:rFonts w:hint="cs"/>
          <w:rtl/>
          <w:lang w:eastAsia="he-IL"/>
        </w:rPr>
        <w:t>שמות.</w:t>
      </w:r>
      <w:bookmarkStart w:id="3211" w:name="_ETM_Q1_3935171"/>
      <w:bookmarkEnd w:id="3211"/>
    </w:p>
    <w:p w14:paraId="49385ABB" w14:textId="11FD8257" w:rsidR="00777206" w:rsidRDefault="00777206" w:rsidP="00777206">
      <w:pPr>
        <w:rPr>
          <w:rtl/>
          <w:lang w:eastAsia="he-IL"/>
        </w:rPr>
      </w:pPr>
      <w:bookmarkStart w:id="3212" w:name="_ETM_Q1_3935397"/>
      <w:bookmarkStart w:id="3213" w:name="_ETM_Q1_3931053"/>
      <w:bookmarkStart w:id="3214" w:name="_ETM_Q1_3931354"/>
      <w:bookmarkEnd w:id="3212"/>
      <w:bookmarkEnd w:id="3213"/>
      <w:bookmarkEnd w:id="3214"/>
    </w:p>
    <w:p w14:paraId="457E053E" w14:textId="752CB0F9" w:rsidR="00777206" w:rsidRDefault="00777206" w:rsidP="00777206">
      <w:pPr>
        <w:pStyle w:val="af9"/>
        <w:keepNext/>
        <w:rPr>
          <w:rtl/>
          <w:lang w:eastAsia="he-IL"/>
        </w:rPr>
      </w:pPr>
      <w:bookmarkStart w:id="3215" w:name="ET_guest_עוד_דסי_צנגן_146"/>
      <w:r w:rsidRPr="00777206">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777206">
        <w:rPr>
          <w:rStyle w:val="TagStyle"/>
          <w:rtl/>
        </w:rPr>
        <w:t xml:space="preserve"> &lt;&lt; אורח &gt;&gt;</w:t>
      </w:r>
      <w:r w:rsidR="00856C99">
        <w:rPr>
          <w:rtl/>
          <w:lang w:eastAsia="he-IL"/>
        </w:rPr>
        <w:t xml:space="preserve"> </w:t>
      </w:r>
      <w:bookmarkEnd w:id="3215"/>
    </w:p>
    <w:p w14:paraId="57CE3B90" w14:textId="1DCFE805" w:rsidR="00777206" w:rsidRDefault="00777206" w:rsidP="00777206">
      <w:pPr>
        <w:pStyle w:val="KeepWithNext"/>
        <w:rPr>
          <w:rtl/>
          <w:lang w:eastAsia="he-IL"/>
        </w:rPr>
      </w:pPr>
    </w:p>
    <w:p w14:paraId="4C04C016" w14:textId="77AB4B2F" w:rsidR="00777206" w:rsidRDefault="00777206" w:rsidP="00777206">
      <w:pPr>
        <w:rPr>
          <w:rtl/>
          <w:lang w:eastAsia="he-IL"/>
        </w:rPr>
      </w:pPr>
      <w:bookmarkStart w:id="3216" w:name="_ETM_Q1_3933414"/>
      <w:bookmarkStart w:id="3217" w:name="_ETM_Q1_3933605"/>
      <w:bookmarkEnd w:id="3216"/>
      <w:bookmarkEnd w:id="3217"/>
      <w:r>
        <w:rPr>
          <w:rFonts w:hint="cs"/>
          <w:rtl/>
          <w:lang w:eastAsia="he-IL"/>
        </w:rPr>
        <w:t xml:space="preserve">צריך </w:t>
      </w:r>
      <w:bookmarkStart w:id="3218" w:name="_ETM_Q1_3934206"/>
      <w:bookmarkEnd w:id="3218"/>
      <w:r>
        <w:rPr>
          <w:rFonts w:hint="cs"/>
          <w:rtl/>
          <w:lang w:eastAsia="he-IL"/>
        </w:rPr>
        <w:t xml:space="preserve">תקופה מינימלית </w:t>
      </w:r>
      <w:bookmarkStart w:id="3219" w:name="_ETM_Q1_3931774"/>
      <w:bookmarkStart w:id="3220" w:name="_ETM_Q1_3932036"/>
      <w:bookmarkEnd w:id="3219"/>
      <w:bookmarkEnd w:id="3220"/>
      <w:r>
        <w:rPr>
          <w:rFonts w:hint="cs"/>
          <w:rtl/>
          <w:lang w:eastAsia="he-IL"/>
        </w:rPr>
        <w:t>של השתייכו</w:t>
      </w:r>
      <w:r>
        <w:rPr>
          <w:rFonts w:hint="eastAsia"/>
          <w:rtl/>
          <w:lang w:eastAsia="he-IL"/>
        </w:rPr>
        <w:t>ת</w:t>
      </w:r>
      <w:r>
        <w:rPr>
          <w:rFonts w:hint="cs"/>
          <w:rtl/>
          <w:lang w:eastAsia="he-IL"/>
        </w:rPr>
        <w:t xml:space="preserve"> לקהילה המגיירת.</w:t>
      </w:r>
    </w:p>
    <w:p w14:paraId="28C998AD" w14:textId="58F2F339" w:rsidR="00777206" w:rsidRDefault="00777206" w:rsidP="00777206">
      <w:pPr>
        <w:rPr>
          <w:rtl/>
          <w:lang w:eastAsia="he-IL"/>
        </w:rPr>
      </w:pPr>
      <w:bookmarkStart w:id="3221" w:name="_ETM_Q1_3939658"/>
      <w:bookmarkStart w:id="3222" w:name="_ETM_Q1_3939743"/>
      <w:bookmarkStart w:id="3223" w:name="_ETM_Q1_3935071"/>
      <w:bookmarkStart w:id="3224" w:name="_ETM_Q1_3935958"/>
      <w:bookmarkEnd w:id="3221"/>
      <w:bookmarkEnd w:id="3222"/>
      <w:bookmarkEnd w:id="3223"/>
      <w:bookmarkEnd w:id="3224"/>
    </w:p>
    <w:p w14:paraId="7B69AB65" w14:textId="6AA49653" w:rsidR="00777206" w:rsidRDefault="00777206" w:rsidP="00777206">
      <w:pPr>
        <w:pStyle w:val="af6"/>
        <w:keepNext/>
        <w:rPr>
          <w:rtl/>
        </w:rPr>
      </w:pPr>
      <w:bookmarkStart w:id="3225" w:name="ET_yor_5142_147"/>
      <w:r w:rsidRPr="00777206">
        <w:rPr>
          <w:rStyle w:val="TagStyle"/>
          <w:rtl/>
        </w:rPr>
        <w:t xml:space="preserve"> &lt;&lt; </w:t>
      </w:r>
      <w:proofErr w:type="spellStart"/>
      <w:r w:rsidRPr="00777206">
        <w:rPr>
          <w:rStyle w:val="TagStyle"/>
          <w:rtl/>
        </w:rPr>
        <w:t>יור</w:t>
      </w:r>
      <w:proofErr w:type="spellEnd"/>
      <w:r w:rsidRPr="00777206">
        <w:rPr>
          <w:rStyle w:val="TagStyle"/>
          <w:rtl/>
        </w:rPr>
        <w:t xml:space="preserve"> &gt;&gt; </w:t>
      </w:r>
      <w:r>
        <w:rPr>
          <w:rtl/>
        </w:rPr>
        <w:t xml:space="preserve">היו"ר יוליה </w:t>
      </w:r>
      <w:proofErr w:type="spellStart"/>
      <w:r>
        <w:rPr>
          <w:rtl/>
        </w:rPr>
        <w:t>מלינובסקי</w:t>
      </w:r>
      <w:proofErr w:type="spellEnd"/>
      <w:r>
        <w:rPr>
          <w:rtl/>
        </w:rPr>
        <w:t>:</w:t>
      </w:r>
      <w:r w:rsidRPr="00777206">
        <w:rPr>
          <w:rStyle w:val="TagStyle"/>
          <w:rtl/>
        </w:rPr>
        <w:t xml:space="preserve"> &lt;&lt; יור &gt;&gt;</w:t>
      </w:r>
      <w:r w:rsidR="00856C99">
        <w:rPr>
          <w:rtl/>
        </w:rPr>
        <w:t xml:space="preserve"> </w:t>
      </w:r>
      <w:bookmarkEnd w:id="3225"/>
    </w:p>
    <w:p w14:paraId="1ADE9F16" w14:textId="6989D93E" w:rsidR="00777206" w:rsidRDefault="00777206" w:rsidP="00777206">
      <w:pPr>
        <w:pStyle w:val="KeepWithNext"/>
        <w:rPr>
          <w:rtl/>
          <w:lang w:eastAsia="he-IL"/>
        </w:rPr>
      </w:pPr>
    </w:p>
    <w:p w14:paraId="68601FF3" w14:textId="5A624E09" w:rsidR="00777206" w:rsidRDefault="00777206" w:rsidP="00777206">
      <w:pPr>
        <w:rPr>
          <w:rtl/>
          <w:lang w:eastAsia="he-IL"/>
        </w:rPr>
      </w:pPr>
      <w:bookmarkStart w:id="3226" w:name="_ETM_Q1_3936863"/>
      <w:bookmarkStart w:id="3227" w:name="_ETM_Q1_3936963"/>
      <w:bookmarkEnd w:id="3226"/>
      <w:bookmarkEnd w:id="3227"/>
      <w:r>
        <w:rPr>
          <w:rFonts w:hint="cs"/>
          <w:rtl/>
          <w:lang w:eastAsia="he-IL"/>
        </w:rPr>
        <w:t>אבל, כמה</w:t>
      </w:r>
      <w:bookmarkStart w:id="3228" w:name="_ETM_Q1_3939675"/>
      <w:bookmarkEnd w:id="3228"/>
      <w:r>
        <w:rPr>
          <w:rFonts w:hint="cs"/>
          <w:rtl/>
          <w:lang w:eastAsia="he-IL"/>
        </w:rPr>
        <w:t xml:space="preserve"> שנים את כבר פה בארץ?</w:t>
      </w:r>
      <w:bookmarkStart w:id="3229" w:name="_ETM_Q1_3943550"/>
      <w:bookmarkStart w:id="3230" w:name="_ETM_Q1_3941159"/>
      <w:bookmarkStart w:id="3231" w:name="_ETM_Q1_3941393"/>
      <w:bookmarkStart w:id="3232" w:name="_ETM_Q1_3944349"/>
      <w:bookmarkStart w:id="3233" w:name="_ETM_Q1_3947387"/>
      <w:bookmarkStart w:id="3234" w:name="_ETM_Q1_3947642"/>
      <w:bookmarkStart w:id="3235" w:name="_ETM_Q1_3942931"/>
      <w:bookmarkStart w:id="3236" w:name="_ETM_Q1_3943193"/>
      <w:bookmarkEnd w:id="3229"/>
      <w:bookmarkEnd w:id="3230"/>
      <w:bookmarkEnd w:id="3231"/>
      <w:bookmarkEnd w:id="3232"/>
      <w:bookmarkEnd w:id="3233"/>
      <w:bookmarkEnd w:id="3234"/>
      <w:bookmarkEnd w:id="3235"/>
      <w:bookmarkEnd w:id="3236"/>
      <w:r>
        <w:rPr>
          <w:rFonts w:hint="cs"/>
          <w:rtl/>
          <w:lang w:eastAsia="he-IL"/>
        </w:rPr>
        <w:t xml:space="preserve"> היא כבר לא שם,</w:t>
      </w:r>
      <w:bookmarkStart w:id="3237" w:name="_ETM_Q1_3942149"/>
      <w:bookmarkStart w:id="3238" w:name="_ETM_Q1_3942403"/>
      <w:bookmarkEnd w:id="3237"/>
      <w:bookmarkEnd w:id="3238"/>
      <w:r>
        <w:rPr>
          <w:rFonts w:hint="cs"/>
          <w:rtl/>
          <w:lang w:eastAsia="he-IL"/>
        </w:rPr>
        <w:t xml:space="preserve"> הי</w:t>
      </w:r>
      <w:bookmarkStart w:id="3239" w:name="_ETM_Q1_3942747"/>
      <w:bookmarkEnd w:id="3239"/>
      <w:r>
        <w:rPr>
          <w:rFonts w:hint="cs"/>
          <w:rtl/>
          <w:lang w:eastAsia="he-IL"/>
        </w:rPr>
        <w:t>א פה.</w:t>
      </w:r>
    </w:p>
    <w:p w14:paraId="7CBD6100" w14:textId="083F2993" w:rsidR="00777206" w:rsidRDefault="00777206" w:rsidP="00777206">
      <w:pPr>
        <w:rPr>
          <w:rtl/>
          <w:lang w:eastAsia="he-IL"/>
        </w:rPr>
      </w:pPr>
      <w:bookmarkStart w:id="3240" w:name="_ETM_Q1_3943445"/>
      <w:bookmarkStart w:id="3241" w:name="_ETM_Q1_3943553"/>
      <w:bookmarkEnd w:id="3240"/>
      <w:bookmarkEnd w:id="3241"/>
    </w:p>
    <w:p w14:paraId="7A2AA784" w14:textId="29A86AB5" w:rsidR="00777206" w:rsidRDefault="00777206" w:rsidP="00777206">
      <w:pPr>
        <w:pStyle w:val="af9"/>
        <w:keepNext/>
        <w:rPr>
          <w:rtl/>
          <w:lang w:eastAsia="he-IL"/>
        </w:rPr>
      </w:pPr>
      <w:bookmarkStart w:id="3242" w:name="ET_guest_עוד_דסי_צנגן_148"/>
      <w:r w:rsidRPr="00777206">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777206">
        <w:rPr>
          <w:rStyle w:val="TagStyle"/>
          <w:rtl/>
        </w:rPr>
        <w:t xml:space="preserve"> &lt;&lt; אורח &gt;&gt;</w:t>
      </w:r>
      <w:r w:rsidR="00856C99">
        <w:rPr>
          <w:rtl/>
          <w:lang w:eastAsia="he-IL"/>
        </w:rPr>
        <w:t xml:space="preserve"> </w:t>
      </w:r>
      <w:bookmarkEnd w:id="3242"/>
    </w:p>
    <w:p w14:paraId="4DDA7608" w14:textId="50EEE7BF" w:rsidR="00777206" w:rsidRDefault="00777206" w:rsidP="00777206">
      <w:pPr>
        <w:pStyle w:val="KeepWithNext"/>
        <w:rPr>
          <w:rtl/>
          <w:lang w:eastAsia="he-IL"/>
        </w:rPr>
      </w:pPr>
    </w:p>
    <w:p w14:paraId="783D783A" w14:textId="244F6C6B" w:rsidR="00777206" w:rsidRDefault="00777206" w:rsidP="00777206">
      <w:pPr>
        <w:rPr>
          <w:rtl/>
          <w:lang w:eastAsia="he-IL"/>
        </w:rPr>
      </w:pPr>
      <w:bookmarkStart w:id="3243" w:name="_ETM_Q1_3946444"/>
      <w:bookmarkEnd w:id="3243"/>
      <w:r>
        <w:rPr>
          <w:rFonts w:hint="cs"/>
          <w:rtl/>
          <w:lang w:eastAsia="he-IL"/>
        </w:rPr>
        <w:t>א</w:t>
      </w:r>
      <w:bookmarkStart w:id="3244" w:name="_ETM_Q1_3946553"/>
      <w:bookmarkEnd w:id="3244"/>
      <w:r>
        <w:rPr>
          <w:rFonts w:hint="cs"/>
          <w:rtl/>
          <w:lang w:eastAsia="he-IL"/>
        </w:rPr>
        <w:t xml:space="preserve">ז צריך </w:t>
      </w:r>
      <w:bookmarkStart w:id="3245" w:name="_ETM_Q1_3942777"/>
      <w:bookmarkEnd w:id="3245"/>
      <w:r>
        <w:rPr>
          <w:rFonts w:hint="cs"/>
          <w:rtl/>
          <w:lang w:eastAsia="he-IL"/>
        </w:rPr>
        <w:t>ת</w:t>
      </w:r>
      <w:bookmarkStart w:id="3246" w:name="_ETM_Q1_3943025"/>
      <w:bookmarkEnd w:id="3246"/>
      <w:r>
        <w:rPr>
          <w:rFonts w:hint="cs"/>
          <w:rtl/>
          <w:lang w:eastAsia="he-IL"/>
        </w:rPr>
        <w:t>קופה מינימלית של השתייכות</w:t>
      </w:r>
      <w:bookmarkStart w:id="3247" w:name="_ETM_Q1_3943273"/>
      <w:bookmarkEnd w:id="3247"/>
      <w:r>
        <w:rPr>
          <w:rFonts w:hint="cs"/>
          <w:lang w:eastAsia="he-IL"/>
        </w:rPr>
        <w:t xml:space="preserve"> </w:t>
      </w:r>
      <w:bookmarkStart w:id="3248" w:name="_ETM_Q1_3943559"/>
      <w:bookmarkEnd w:id="3248"/>
      <w:r>
        <w:rPr>
          <w:rFonts w:hint="cs"/>
          <w:rtl/>
          <w:lang w:eastAsia="he-IL"/>
        </w:rPr>
        <w:t>לקהילה המגייר</w:t>
      </w:r>
      <w:bookmarkStart w:id="3249" w:name="_ETM_Q1_3941000"/>
      <w:bookmarkStart w:id="3250" w:name="_ETM_Q1_3941291"/>
      <w:bookmarkEnd w:id="3249"/>
      <w:bookmarkEnd w:id="3250"/>
      <w:r>
        <w:rPr>
          <w:rFonts w:hint="cs"/>
          <w:rtl/>
          <w:lang w:eastAsia="he-IL"/>
        </w:rPr>
        <w:t xml:space="preserve">ת וצריך </w:t>
      </w:r>
      <w:bookmarkStart w:id="3251" w:name="_ETM_Q1_3949374"/>
      <w:bookmarkEnd w:id="3251"/>
      <w:r>
        <w:rPr>
          <w:rFonts w:hint="cs"/>
          <w:rtl/>
          <w:lang w:eastAsia="he-IL"/>
        </w:rPr>
        <w:t>תק</w:t>
      </w:r>
      <w:bookmarkStart w:id="3252" w:name="_ETM_Q1_3945729"/>
      <w:bookmarkEnd w:id="3252"/>
      <w:r>
        <w:rPr>
          <w:rFonts w:hint="cs"/>
          <w:rtl/>
          <w:lang w:eastAsia="he-IL"/>
        </w:rPr>
        <w:t>ו</w:t>
      </w:r>
      <w:bookmarkStart w:id="3253" w:name="_ETM_Q1_3946015"/>
      <w:bookmarkEnd w:id="3253"/>
      <w:r>
        <w:rPr>
          <w:rFonts w:hint="cs"/>
          <w:rtl/>
          <w:lang w:eastAsia="he-IL"/>
        </w:rPr>
        <w:t>פה מינימלית של השתייכות</w:t>
      </w:r>
      <w:bookmarkStart w:id="3254" w:name="_ETM_Q1_3947171"/>
      <w:bookmarkEnd w:id="3254"/>
      <w:r>
        <w:rPr>
          <w:rFonts w:hint="cs"/>
          <w:rtl/>
          <w:lang w:eastAsia="he-IL"/>
        </w:rPr>
        <w:t xml:space="preserve"> </w:t>
      </w:r>
      <w:bookmarkStart w:id="3255" w:name="_ETM_Q1_3947441"/>
      <w:bookmarkEnd w:id="3255"/>
      <w:r>
        <w:rPr>
          <w:rFonts w:hint="cs"/>
          <w:rtl/>
          <w:lang w:eastAsia="he-IL"/>
        </w:rPr>
        <w:t xml:space="preserve">לקהילה יהודית מוכרת לאחר הגיור. </w:t>
      </w:r>
      <w:bookmarkStart w:id="3256" w:name="_ETM_Q1_3956149"/>
      <w:bookmarkEnd w:id="3256"/>
      <w:r w:rsidR="006959E7">
        <w:rPr>
          <w:rFonts w:hint="cs"/>
          <w:rtl/>
          <w:lang w:eastAsia="he-IL"/>
        </w:rPr>
        <w:t>התבחיני</w:t>
      </w:r>
      <w:r w:rsidR="006959E7">
        <w:rPr>
          <w:rFonts w:hint="eastAsia"/>
          <w:rtl/>
          <w:lang w:eastAsia="he-IL"/>
        </w:rPr>
        <w:t>ם</w:t>
      </w:r>
      <w:r>
        <w:rPr>
          <w:rFonts w:hint="cs"/>
          <w:rtl/>
          <w:lang w:eastAsia="he-IL"/>
        </w:rPr>
        <w:t xml:space="preserve"> האלה נעשו בהתאם</w:t>
      </w:r>
      <w:bookmarkStart w:id="3257" w:name="_ETM_Q1_3957133"/>
      <w:bookmarkEnd w:id="3257"/>
      <w:r>
        <w:rPr>
          <w:rFonts w:hint="cs"/>
          <w:rtl/>
          <w:lang w:eastAsia="he-IL"/>
        </w:rPr>
        <w:t xml:space="preserve"> </w:t>
      </w:r>
      <w:bookmarkStart w:id="3258" w:name="_ETM_Q1_3957436"/>
      <w:bookmarkEnd w:id="3258"/>
      <w:r>
        <w:rPr>
          <w:rFonts w:hint="cs"/>
          <w:rtl/>
          <w:lang w:eastAsia="he-IL"/>
        </w:rPr>
        <w:t xml:space="preserve">לפסיקת בג"ץ </w:t>
      </w:r>
      <w:bookmarkStart w:id="3259" w:name="_ETM_Q1_3957415"/>
      <w:bookmarkEnd w:id="3259"/>
      <w:r>
        <w:rPr>
          <w:rFonts w:hint="cs"/>
          <w:rtl/>
          <w:lang w:eastAsia="he-IL"/>
        </w:rPr>
        <w:t>ב</w:t>
      </w:r>
      <w:bookmarkStart w:id="3260" w:name="_ETM_Q1_3957696"/>
      <w:bookmarkEnd w:id="3260"/>
      <w:r>
        <w:rPr>
          <w:rFonts w:hint="cs"/>
          <w:rtl/>
          <w:lang w:eastAsia="he-IL"/>
        </w:rPr>
        <w:t>תיאום עם כל</w:t>
      </w:r>
      <w:bookmarkStart w:id="3261" w:name="_ETM_Q1_3958036"/>
      <w:bookmarkStart w:id="3262" w:name="_ETM_Q1_3958320"/>
      <w:bookmarkEnd w:id="3261"/>
      <w:bookmarkEnd w:id="3262"/>
      <w:r w:rsidR="00CD0E7B">
        <w:rPr>
          <w:rFonts w:hint="cs"/>
          <w:rtl/>
          <w:lang w:eastAsia="he-IL"/>
        </w:rPr>
        <w:t xml:space="preserve"> </w:t>
      </w:r>
      <w:r>
        <w:rPr>
          <w:rFonts w:hint="cs"/>
          <w:rtl/>
          <w:lang w:eastAsia="he-IL"/>
        </w:rPr>
        <w:t>-</w:t>
      </w:r>
      <w:r w:rsidR="00CD0E7B">
        <w:rPr>
          <w:rFonts w:hint="cs"/>
          <w:rtl/>
          <w:lang w:eastAsia="he-IL"/>
        </w:rPr>
        <w:t xml:space="preserve"> </w:t>
      </w:r>
      <w:r>
        <w:rPr>
          <w:rFonts w:hint="cs"/>
          <w:rtl/>
          <w:lang w:eastAsia="he-IL"/>
        </w:rPr>
        <w:t>-</w:t>
      </w:r>
      <w:r w:rsidR="00CD0E7B">
        <w:rPr>
          <w:rFonts w:hint="cs"/>
          <w:rtl/>
          <w:lang w:eastAsia="he-IL"/>
        </w:rPr>
        <w:t xml:space="preserve"> </w:t>
      </w:r>
      <w:r>
        <w:rPr>
          <w:rFonts w:hint="cs"/>
          <w:rtl/>
          <w:lang w:eastAsia="he-IL"/>
        </w:rPr>
        <w:t>-</w:t>
      </w:r>
      <w:bookmarkStart w:id="3263" w:name="_ETM_Q1_3963775"/>
      <w:bookmarkEnd w:id="3263"/>
    </w:p>
    <w:p w14:paraId="2CE44102" w14:textId="4B9EB195" w:rsidR="00777206" w:rsidRDefault="00777206" w:rsidP="00777206">
      <w:pPr>
        <w:rPr>
          <w:rtl/>
          <w:lang w:eastAsia="he-IL"/>
        </w:rPr>
      </w:pPr>
      <w:bookmarkStart w:id="3264" w:name="_ETM_Q1_3963860"/>
      <w:bookmarkStart w:id="3265" w:name="_ETM_Q1_3959799"/>
      <w:bookmarkStart w:id="3266" w:name="_ETM_Q1_3960533"/>
      <w:bookmarkEnd w:id="3264"/>
      <w:bookmarkEnd w:id="3265"/>
      <w:bookmarkEnd w:id="3266"/>
    </w:p>
    <w:p w14:paraId="220F8263" w14:textId="2E3AB376" w:rsidR="00777206" w:rsidRDefault="00777206" w:rsidP="00777206">
      <w:pPr>
        <w:pStyle w:val="af6"/>
        <w:keepNext/>
        <w:rPr>
          <w:rtl/>
        </w:rPr>
      </w:pPr>
      <w:bookmarkStart w:id="3267" w:name="ET_yor_5142_149"/>
      <w:r w:rsidRPr="00777206">
        <w:rPr>
          <w:rStyle w:val="TagStyle"/>
          <w:rtl/>
        </w:rPr>
        <w:t xml:space="preserve"> &lt;&lt; </w:t>
      </w:r>
      <w:proofErr w:type="spellStart"/>
      <w:r w:rsidRPr="00777206">
        <w:rPr>
          <w:rStyle w:val="TagStyle"/>
          <w:rtl/>
        </w:rPr>
        <w:t>יור</w:t>
      </w:r>
      <w:proofErr w:type="spellEnd"/>
      <w:r w:rsidRPr="00777206">
        <w:rPr>
          <w:rStyle w:val="TagStyle"/>
          <w:rtl/>
        </w:rPr>
        <w:t xml:space="preserve"> &gt;&gt; </w:t>
      </w:r>
      <w:r>
        <w:rPr>
          <w:rtl/>
        </w:rPr>
        <w:t xml:space="preserve">היו"ר יוליה </w:t>
      </w:r>
      <w:proofErr w:type="spellStart"/>
      <w:r>
        <w:rPr>
          <w:rtl/>
        </w:rPr>
        <w:t>מלינובסקי</w:t>
      </w:r>
      <w:proofErr w:type="spellEnd"/>
      <w:r>
        <w:rPr>
          <w:rtl/>
        </w:rPr>
        <w:t>:</w:t>
      </w:r>
      <w:r w:rsidRPr="00777206">
        <w:rPr>
          <w:rStyle w:val="TagStyle"/>
          <w:rtl/>
        </w:rPr>
        <w:t xml:space="preserve"> &lt;&lt; יור &gt;&gt;</w:t>
      </w:r>
      <w:r w:rsidR="00856C99">
        <w:rPr>
          <w:rtl/>
        </w:rPr>
        <w:t xml:space="preserve"> </w:t>
      </w:r>
      <w:bookmarkEnd w:id="3267"/>
    </w:p>
    <w:p w14:paraId="1958B2D6" w14:textId="7AD18E29" w:rsidR="00777206" w:rsidRDefault="00777206" w:rsidP="00777206">
      <w:pPr>
        <w:pStyle w:val="KeepWithNext"/>
        <w:rPr>
          <w:rtl/>
          <w:lang w:eastAsia="he-IL"/>
        </w:rPr>
      </w:pPr>
    </w:p>
    <w:p w14:paraId="797C4CAD" w14:textId="77777777" w:rsidR="004B47A0" w:rsidRDefault="00777206" w:rsidP="006A2B28">
      <w:pPr>
        <w:rPr>
          <w:rtl/>
          <w:lang w:eastAsia="he-IL"/>
        </w:rPr>
      </w:pPr>
      <w:bookmarkStart w:id="3268" w:name="_ETM_Q1_3961439"/>
      <w:bookmarkStart w:id="3269" w:name="_ETM_Q1_3961521"/>
      <w:bookmarkEnd w:id="3268"/>
      <w:bookmarkEnd w:id="3269"/>
      <w:r>
        <w:rPr>
          <w:rFonts w:hint="cs"/>
          <w:rtl/>
          <w:lang w:eastAsia="he-IL"/>
        </w:rPr>
        <w:t>ל</w:t>
      </w:r>
      <w:bookmarkStart w:id="3270" w:name="_ETM_Q1_3962212"/>
      <w:bookmarkEnd w:id="3270"/>
      <w:r>
        <w:rPr>
          <w:rFonts w:hint="cs"/>
          <w:rtl/>
          <w:lang w:eastAsia="he-IL"/>
        </w:rPr>
        <w:t>א, אבל רגע, הבנתי. אבל</w:t>
      </w:r>
      <w:bookmarkStart w:id="3271" w:name="_ETM_Q1_3961842"/>
      <w:bookmarkEnd w:id="3271"/>
      <w:r>
        <w:rPr>
          <w:rFonts w:hint="cs"/>
          <w:rtl/>
          <w:lang w:eastAsia="he-IL"/>
        </w:rPr>
        <w:t xml:space="preserve"> </w:t>
      </w:r>
      <w:bookmarkStart w:id="3272" w:name="_ETM_Q1_3962114"/>
      <w:bookmarkEnd w:id="3272"/>
      <w:r>
        <w:rPr>
          <w:rFonts w:hint="cs"/>
          <w:rtl/>
          <w:lang w:eastAsia="he-IL"/>
        </w:rPr>
        <w:t>תקשיבי, יש רצוי ויש מצוי.</w:t>
      </w:r>
      <w:bookmarkStart w:id="3273" w:name="_ETM_Q1_3967334"/>
      <w:bookmarkEnd w:id="3273"/>
      <w:r>
        <w:rPr>
          <w:rFonts w:hint="cs"/>
          <w:rtl/>
          <w:lang w:eastAsia="he-IL"/>
        </w:rPr>
        <w:t xml:space="preserve"> את עכשיו </w:t>
      </w:r>
      <w:bookmarkStart w:id="3274" w:name="_ETM_Q1_3964003"/>
      <w:bookmarkStart w:id="3275" w:name="_ETM_Q1_3964290"/>
      <w:bookmarkEnd w:id="3274"/>
      <w:bookmarkEnd w:id="3275"/>
      <w:r>
        <w:rPr>
          <w:rFonts w:hint="cs"/>
          <w:rtl/>
          <w:lang w:eastAsia="he-IL"/>
        </w:rPr>
        <w:t>מדברת על זה, את מביאה לנו</w:t>
      </w:r>
      <w:bookmarkStart w:id="3276" w:name="_ETM_Q1_3967050"/>
      <w:bookmarkStart w:id="3277" w:name="_ETM_Q1_3967311"/>
      <w:bookmarkEnd w:id="3276"/>
      <w:bookmarkEnd w:id="3277"/>
      <w:r>
        <w:rPr>
          <w:rFonts w:hint="cs"/>
          <w:rtl/>
          <w:lang w:eastAsia="he-IL"/>
        </w:rPr>
        <w:t xml:space="preserve"> את</w:t>
      </w:r>
      <w:bookmarkStart w:id="3278" w:name="_ETM_Q1_3967684"/>
      <w:bookmarkEnd w:id="3278"/>
      <w:r>
        <w:rPr>
          <w:rFonts w:hint="cs"/>
          <w:rtl/>
          <w:lang w:eastAsia="he-IL"/>
        </w:rPr>
        <w:t xml:space="preserve"> כל זה, אבל אנחנו במצב אחר. </w:t>
      </w:r>
      <w:r w:rsidR="00685FC0">
        <w:rPr>
          <w:rFonts w:hint="cs"/>
          <w:rtl/>
          <w:lang w:eastAsia="he-IL"/>
        </w:rPr>
        <w:t xml:space="preserve">היא כבר פה, </w:t>
      </w:r>
      <w:bookmarkStart w:id="3279" w:name="_ETM_Q1_3976509"/>
      <w:bookmarkEnd w:id="3279"/>
      <w:r w:rsidR="00685FC0">
        <w:rPr>
          <w:rFonts w:hint="cs"/>
          <w:rtl/>
          <w:lang w:eastAsia="he-IL"/>
        </w:rPr>
        <w:t>הגיור היה</w:t>
      </w:r>
      <w:bookmarkStart w:id="3280" w:name="_ETM_Q1_3974443"/>
      <w:bookmarkStart w:id="3281" w:name="_ETM_Q1_3974724"/>
      <w:bookmarkEnd w:id="3280"/>
      <w:bookmarkEnd w:id="3281"/>
      <w:r w:rsidR="00685FC0">
        <w:rPr>
          <w:rFonts w:hint="cs"/>
          <w:rtl/>
          <w:lang w:eastAsia="he-IL"/>
        </w:rPr>
        <w:t xml:space="preserve"> בסדר, בזמן אמת אף אחד </w:t>
      </w:r>
      <w:bookmarkStart w:id="3282" w:name="_ETM_Q1_3975635"/>
      <w:bookmarkEnd w:id="3282"/>
      <w:r w:rsidR="00685FC0">
        <w:rPr>
          <w:rFonts w:hint="cs"/>
          <w:rtl/>
          <w:lang w:eastAsia="he-IL"/>
        </w:rPr>
        <w:t>ל</w:t>
      </w:r>
      <w:bookmarkStart w:id="3283" w:name="_ETM_Q1_3975916"/>
      <w:bookmarkEnd w:id="3283"/>
      <w:r w:rsidR="00685FC0">
        <w:rPr>
          <w:rFonts w:hint="cs"/>
          <w:rtl/>
          <w:lang w:eastAsia="he-IL"/>
        </w:rPr>
        <w:t>א אמר שזה</w:t>
      </w:r>
      <w:bookmarkStart w:id="3284" w:name="_ETM_Q1_3977040"/>
      <w:bookmarkEnd w:id="3284"/>
      <w:r w:rsidR="00685FC0">
        <w:rPr>
          <w:rFonts w:hint="cs"/>
          <w:rtl/>
          <w:lang w:eastAsia="he-IL"/>
        </w:rPr>
        <w:t xml:space="preserve"> לא בסדר, חיתנו אותם פה כ</w:t>
      </w:r>
      <w:bookmarkStart w:id="3285" w:name="_ETM_Q1_3978213"/>
      <w:bookmarkEnd w:id="3285"/>
      <w:r w:rsidR="00685FC0">
        <w:rPr>
          <w:rFonts w:hint="cs"/>
          <w:rtl/>
          <w:lang w:eastAsia="he-IL"/>
        </w:rPr>
        <w:t>ב</w:t>
      </w:r>
      <w:bookmarkStart w:id="3286" w:name="_ETM_Q1_3978490"/>
      <w:bookmarkEnd w:id="3286"/>
      <w:r w:rsidR="00685FC0">
        <w:rPr>
          <w:rFonts w:hint="cs"/>
          <w:rtl/>
          <w:lang w:eastAsia="he-IL"/>
        </w:rPr>
        <w:t xml:space="preserve">ר בארץ על ידי </w:t>
      </w:r>
      <w:bookmarkStart w:id="3287" w:name="_ETM_Q1_3980151"/>
      <w:bookmarkEnd w:id="3287"/>
      <w:r w:rsidR="00685FC0">
        <w:rPr>
          <w:rFonts w:hint="cs"/>
          <w:rtl/>
          <w:lang w:eastAsia="he-IL"/>
        </w:rPr>
        <w:t>רב מוסמך</w:t>
      </w:r>
      <w:bookmarkStart w:id="3288" w:name="_ETM_Q1_3980532"/>
      <w:bookmarkEnd w:id="3288"/>
      <w:r w:rsidR="00685FC0">
        <w:rPr>
          <w:rFonts w:hint="cs"/>
          <w:rtl/>
          <w:lang w:eastAsia="he-IL"/>
        </w:rPr>
        <w:t>.</w:t>
      </w:r>
      <w:bookmarkStart w:id="3289" w:name="_ETM_Q1_3980770"/>
      <w:bookmarkStart w:id="3290" w:name="_ETM_Q1_3980933"/>
      <w:bookmarkEnd w:id="3289"/>
      <w:bookmarkEnd w:id="3290"/>
      <w:r w:rsidR="00685FC0">
        <w:rPr>
          <w:rFonts w:hint="cs"/>
          <w:rtl/>
          <w:lang w:eastAsia="he-IL"/>
        </w:rPr>
        <w:t xml:space="preserve"> </w:t>
      </w:r>
      <w:bookmarkStart w:id="3291" w:name="_ETM_Q1_3980818"/>
      <w:bookmarkEnd w:id="3291"/>
      <w:r w:rsidR="00685FC0">
        <w:rPr>
          <w:rFonts w:hint="cs"/>
          <w:rtl/>
          <w:lang w:eastAsia="he-IL"/>
        </w:rPr>
        <w:t>המקרה הוא שונה לחלוטין.</w:t>
      </w:r>
      <w:bookmarkStart w:id="3292" w:name="_ETM_Q1_3987828"/>
      <w:bookmarkStart w:id="3293" w:name="_ETM_Q1_3984058"/>
      <w:bookmarkStart w:id="3294" w:name="_ETM_Q1_3984338"/>
      <w:bookmarkStart w:id="3295" w:name="_ETM_Q1_3990170"/>
      <w:bookmarkEnd w:id="3292"/>
      <w:bookmarkEnd w:id="3293"/>
      <w:bookmarkEnd w:id="3294"/>
      <w:bookmarkEnd w:id="3295"/>
    </w:p>
    <w:p w14:paraId="1BD4F54C" w14:textId="77777777" w:rsidR="004B47A0" w:rsidRDefault="004B47A0" w:rsidP="006A2B28">
      <w:pPr>
        <w:rPr>
          <w:rtl/>
          <w:lang w:eastAsia="he-IL"/>
        </w:rPr>
      </w:pPr>
    </w:p>
    <w:p w14:paraId="40FA1DDE" w14:textId="309694BD" w:rsidR="006A2B28" w:rsidRDefault="006A2B28" w:rsidP="006A2B28">
      <w:pPr>
        <w:rPr>
          <w:rtl/>
          <w:lang w:eastAsia="he-IL"/>
        </w:rPr>
      </w:pPr>
      <w:r>
        <w:rPr>
          <w:rFonts w:hint="cs"/>
          <w:rtl/>
          <w:lang w:eastAsia="he-IL"/>
        </w:rPr>
        <w:t>תק</w:t>
      </w:r>
      <w:bookmarkStart w:id="3296" w:name="_ETM_Q1_3990562"/>
      <w:bookmarkEnd w:id="3296"/>
      <w:r>
        <w:rPr>
          <w:rFonts w:hint="cs"/>
          <w:rtl/>
          <w:lang w:eastAsia="he-IL"/>
        </w:rPr>
        <w:t>שיבו</w:t>
      </w:r>
      <w:bookmarkStart w:id="3297" w:name="_ETM_Q1_3987853"/>
      <w:bookmarkEnd w:id="3297"/>
      <w:r>
        <w:rPr>
          <w:rFonts w:hint="cs"/>
          <w:rtl/>
          <w:lang w:eastAsia="he-IL"/>
        </w:rPr>
        <w:t>,</w:t>
      </w:r>
      <w:bookmarkStart w:id="3298" w:name="_ETM_Q1_3988134"/>
      <w:bookmarkEnd w:id="3298"/>
      <w:r>
        <w:rPr>
          <w:rFonts w:hint="cs"/>
          <w:rtl/>
          <w:lang w:eastAsia="he-IL"/>
        </w:rPr>
        <w:t xml:space="preserve"> אי אפשר להמשיך ככה,</w:t>
      </w:r>
      <w:bookmarkStart w:id="3299" w:name="_ETM_Q1_3990698"/>
      <w:bookmarkEnd w:id="3299"/>
      <w:r>
        <w:rPr>
          <w:rFonts w:hint="cs"/>
          <w:rtl/>
          <w:lang w:eastAsia="he-IL"/>
        </w:rPr>
        <w:t xml:space="preserve"> זה משהו שזה הזיות, באמת</w:t>
      </w:r>
      <w:r w:rsidR="004B47A0">
        <w:rPr>
          <w:rFonts w:hint="cs"/>
          <w:rtl/>
          <w:lang w:eastAsia="he-IL"/>
        </w:rPr>
        <w:t>,</w:t>
      </w:r>
      <w:r>
        <w:rPr>
          <w:rFonts w:hint="cs"/>
          <w:rtl/>
          <w:lang w:eastAsia="he-IL"/>
        </w:rPr>
        <w:t xml:space="preserve"> </w:t>
      </w:r>
      <w:r w:rsidR="006959E7">
        <w:rPr>
          <w:rFonts w:hint="cs"/>
          <w:rtl/>
          <w:lang w:eastAsia="he-IL"/>
        </w:rPr>
        <w:t>אמתי</w:t>
      </w:r>
      <w:r>
        <w:rPr>
          <w:rFonts w:hint="cs"/>
          <w:rtl/>
          <w:lang w:eastAsia="he-IL"/>
        </w:rPr>
        <w:t xml:space="preserve">. </w:t>
      </w:r>
      <w:bookmarkStart w:id="3300" w:name="_ETM_Q1_3991314"/>
      <w:bookmarkStart w:id="3301" w:name="_ETM_Q1_3991567"/>
      <w:bookmarkEnd w:id="3300"/>
      <w:bookmarkEnd w:id="3301"/>
      <w:r>
        <w:rPr>
          <w:rFonts w:hint="cs"/>
          <w:rtl/>
          <w:lang w:eastAsia="he-IL"/>
        </w:rPr>
        <w:t xml:space="preserve">יש נוהל אבל לכל </w:t>
      </w:r>
      <w:bookmarkStart w:id="3302" w:name="_ETM_Q1_3994678"/>
      <w:bookmarkEnd w:id="3302"/>
      <w:r>
        <w:rPr>
          <w:rFonts w:hint="cs"/>
          <w:rtl/>
          <w:lang w:eastAsia="he-IL"/>
        </w:rPr>
        <w:t xml:space="preserve">נוהל יש חריג, אנחנו בסיטואציה </w:t>
      </w:r>
      <w:bookmarkStart w:id="3303" w:name="_ETM_Q1_3996225"/>
      <w:bookmarkStart w:id="3304" w:name="_ETM_Q1_3996502"/>
      <w:bookmarkEnd w:id="3303"/>
      <w:bookmarkEnd w:id="3304"/>
      <w:r>
        <w:rPr>
          <w:rFonts w:hint="cs"/>
          <w:rtl/>
          <w:lang w:eastAsia="he-IL"/>
        </w:rPr>
        <w:t>פה אחרת, תיכף</w:t>
      </w:r>
      <w:bookmarkStart w:id="3305" w:name="_ETM_Q1_3997184"/>
      <w:bookmarkEnd w:id="3305"/>
      <w:r>
        <w:rPr>
          <w:rFonts w:hint="cs"/>
          <w:rtl/>
          <w:lang w:eastAsia="he-IL"/>
        </w:rPr>
        <w:t xml:space="preserve"> </w:t>
      </w:r>
      <w:bookmarkStart w:id="3306" w:name="_ETM_Q1_3997474"/>
      <w:bookmarkEnd w:id="3306"/>
      <w:r>
        <w:rPr>
          <w:rFonts w:hint="cs"/>
          <w:rtl/>
          <w:lang w:eastAsia="he-IL"/>
        </w:rPr>
        <w:t>נגיע</w:t>
      </w:r>
      <w:bookmarkStart w:id="3307" w:name="_ETM_Q1_3999782"/>
      <w:bookmarkEnd w:id="3307"/>
      <w:r>
        <w:rPr>
          <w:rFonts w:hint="cs"/>
          <w:rtl/>
          <w:lang w:eastAsia="he-IL"/>
        </w:rPr>
        <w:t xml:space="preserve"> לסיטואציה הבאה. אם בית דין הביא אישור החלטה</w:t>
      </w:r>
      <w:bookmarkStart w:id="3308" w:name="_ETM_Q1_4007674"/>
      <w:bookmarkStart w:id="3309" w:name="_ETM_Q1_4004517"/>
      <w:bookmarkEnd w:id="3308"/>
      <w:bookmarkEnd w:id="3309"/>
      <w:r>
        <w:rPr>
          <w:rFonts w:hint="cs"/>
          <w:rtl/>
          <w:lang w:eastAsia="he-IL"/>
        </w:rPr>
        <w:t>,</w:t>
      </w:r>
      <w:bookmarkStart w:id="3310" w:name="_ETM_Q1_4004808"/>
      <w:bookmarkEnd w:id="3310"/>
      <w:r>
        <w:rPr>
          <w:rFonts w:hint="cs"/>
          <w:rtl/>
          <w:lang w:eastAsia="he-IL"/>
        </w:rPr>
        <w:t xml:space="preserve"> אם </w:t>
      </w:r>
      <w:proofErr w:type="spellStart"/>
      <w:r>
        <w:rPr>
          <w:rFonts w:hint="cs"/>
          <w:rtl/>
          <w:lang w:eastAsia="he-IL"/>
        </w:rPr>
        <w:t>הכל</w:t>
      </w:r>
      <w:proofErr w:type="spellEnd"/>
      <w:r>
        <w:rPr>
          <w:rFonts w:hint="cs"/>
          <w:rtl/>
          <w:lang w:eastAsia="he-IL"/>
        </w:rPr>
        <w:t xml:space="preserve"> בסדר כמובן שזה המצב</w:t>
      </w:r>
      <w:bookmarkStart w:id="3311" w:name="_ETM_Q1_4010990"/>
      <w:bookmarkStart w:id="3312" w:name="_ETM_Q1_4011100"/>
      <w:bookmarkStart w:id="3313" w:name="_ETM_Q1_4006460"/>
      <w:bookmarkStart w:id="3314" w:name="_ETM_Q1_4006738"/>
      <w:bookmarkEnd w:id="3311"/>
      <w:bookmarkEnd w:id="3312"/>
      <w:bookmarkEnd w:id="3313"/>
      <w:bookmarkEnd w:id="3314"/>
      <w:r>
        <w:rPr>
          <w:rFonts w:hint="cs"/>
          <w:rtl/>
          <w:lang w:eastAsia="he-IL"/>
        </w:rPr>
        <w:t xml:space="preserve">, הבנו את </w:t>
      </w:r>
      <w:bookmarkStart w:id="3315" w:name="_ETM_Q1_4008828"/>
      <w:bookmarkEnd w:id="3315"/>
      <w:r>
        <w:rPr>
          <w:rFonts w:hint="cs"/>
          <w:rtl/>
          <w:lang w:eastAsia="he-IL"/>
        </w:rPr>
        <w:t>המצב, שאנשים לא ח</w:t>
      </w:r>
      <w:bookmarkStart w:id="3316" w:name="_ETM_Q1_4008076"/>
      <w:bookmarkStart w:id="3317" w:name="_ETM_Q1_4008360"/>
      <w:bookmarkEnd w:id="3316"/>
      <w:bookmarkEnd w:id="3317"/>
      <w:r>
        <w:rPr>
          <w:rFonts w:hint="cs"/>
          <w:rtl/>
          <w:lang w:eastAsia="he-IL"/>
        </w:rPr>
        <w:t>טאו פה ולא עשו שום דבר</w:t>
      </w:r>
      <w:bookmarkStart w:id="3318" w:name="_ETM_Q1_4013800"/>
      <w:bookmarkEnd w:id="3318"/>
      <w:r>
        <w:rPr>
          <w:rFonts w:hint="cs"/>
          <w:rtl/>
          <w:lang w:eastAsia="he-IL"/>
        </w:rPr>
        <w:t xml:space="preserve"> </w:t>
      </w:r>
      <w:bookmarkStart w:id="3319" w:name="_ETM_Q1_4009330"/>
      <w:bookmarkStart w:id="3320" w:name="_ETM_Q1_4009600"/>
      <w:bookmarkEnd w:id="3319"/>
      <w:bookmarkEnd w:id="3320"/>
      <w:r>
        <w:rPr>
          <w:rFonts w:hint="cs"/>
          <w:rtl/>
          <w:lang w:eastAsia="he-IL"/>
        </w:rPr>
        <w:t>בניגוד לכלום</w:t>
      </w:r>
      <w:bookmarkStart w:id="3321" w:name="_ETM_Q1_4010923"/>
      <w:bookmarkStart w:id="3322" w:name="_ETM_Q1_4011195"/>
      <w:bookmarkEnd w:id="3321"/>
      <w:bookmarkEnd w:id="3322"/>
      <w:r>
        <w:rPr>
          <w:rFonts w:hint="cs"/>
          <w:rtl/>
          <w:lang w:eastAsia="he-IL"/>
        </w:rPr>
        <w:t>, שהיא כן יהודייה. אז לצורך המרשם,</w:t>
      </w:r>
      <w:bookmarkStart w:id="3323" w:name="_ETM_Q1_4017849"/>
      <w:bookmarkEnd w:id="3323"/>
      <w:r>
        <w:rPr>
          <w:rFonts w:hint="cs"/>
          <w:rtl/>
          <w:lang w:eastAsia="he-IL"/>
        </w:rPr>
        <w:t xml:space="preserve"> אתם תוכלו </w:t>
      </w:r>
      <w:bookmarkStart w:id="3324" w:name="_ETM_Q1_4015845"/>
      <w:bookmarkEnd w:id="3324"/>
      <w:r>
        <w:rPr>
          <w:rFonts w:hint="cs"/>
          <w:rtl/>
          <w:lang w:eastAsia="he-IL"/>
        </w:rPr>
        <w:t>ל</w:t>
      </w:r>
      <w:bookmarkStart w:id="3325" w:name="_ETM_Q1_4016099"/>
      <w:bookmarkEnd w:id="3325"/>
      <w:r>
        <w:rPr>
          <w:rFonts w:hint="cs"/>
          <w:rtl/>
          <w:lang w:eastAsia="he-IL"/>
        </w:rPr>
        <w:t>רשום אותה כיהודייה גם בדת וגם בלאום</w:t>
      </w:r>
      <w:bookmarkStart w:id="3326" w:name="_ETM_Q1_4019088"/>
      <w:bookmarkStart w:id="3327" w:name="_ETM_Q1_4019376"/>
      <w:bookmarkEnd w:id="3326"/>
      <w:bookmarkEnd w:id="3327"/>
      <w:r>
        <w:rPr>
          <w:rFonts w:hint="cs"/>
          <w:rtl/>
          <w:lang w:eastAsia="he-IL"/>
        </w:rPr>
        <w:t xml:space="preserve">, </w:t>
      </w:r>
      <w:bookmarkStart w:id="3328" w:name="_ETM_Q1_4019668"/>
      <w:bookmarkEnd w:id="3328"/>
      <w:r>
        <w:rPr>
          <w:rFonts w:hint="cs"/>
          <w:rtl/>
          <w:lang w:eastAsia="he-IL"/>
        </w:rPr>
        <w:t>וזה בעצם משליך אוטומטית על מעמד האישי שלה.</w:t>
      </w:r>
      <w:bookmarkStart w:id="3329" w:name="_ETM_Q1_4022869"/>
      <w:bookmarkStart w:id="3330" w:name="_ETM_Q1_4023146"/>
      <w:bookmarkEnd w:id="3329"/>
      <w:bookmarkEnd w:id="3330"/>
    </w:p>
    <w:p w14:paraId="4C6455D2" w14:textId="403D4496" w:rsidR="006A2B28" w:rsidRDefault="006A2B28" w:rsidP="006A2B28">
      <w:pPr>
        <w:rPr>
          <w:rtl/>
          <w:lang w:eastAsia="he-IL"/>
        </w:rPr>
      </w:pPr>
      <w:bookmarkStart w:id="3331" w:name="_ETM_Q1_4023431"/>
      <w:bookmarkStart w:id="3332" w:name="_ETM_Q1_4023615"/>
      <w:bookmarkEnd w:id="3331"/>
      <w:bookmarkEnd w:id="3332"/>
    </w:p>
    <w:p w14:paraId="097D0C88" w14:textId="42F98F44" w:rsidR="006A2B28" w:rsidRDefault="006A2B28" w:rsidP="006A2B28">
      <w:pPr>
        <w:pStyle w:val="af9"/>
        <w:keepNext/>
        <w:rPr>
          <w:rtl/>
          <w:lang w:eastAsia="he-IL"/>
        </w:rPr>
      </w:pPr>
      <w:bookmarkStart w:id="3333" w:name="ET_guest_עוד_דסי_צנגן_150"/>
      <w:r w:rsidRPr="006A2B28">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6A2B28">
        <w:rPr>
          <w:rStyle w:val="TagStyle"/>
          <w:rtl/>
        </w:rPr>
        <w:t xml:space="preserve"> &lt;&lt; אורח &gt;&gt;</w:t>
      </w:r>
      <w:r w:rsidR="00856C99">
        <w:rPr>
          <w:rtl/>
          <w:lang w:eastAsia="he-IL"/>
        </w:rPr>
        <w:t xml:space="preserve"> </w:t>
      </w:r>
      <w:bookmarkEnd w:id="3333"/>
    </w:p>
    <w:p w14:paraId="6D9998CD" w14:textId="3887DD0B" w:rsidR="006A2B28" w:rsidRDefault="006A2B28" w:rsidP="006A2B28">
      <w:pPr>
        <w:pStyle w:val="KeepWithNext"/>
        <w:rPr>
          <w:rtl/>
          <w:lang w:eastAsia="he-IL"/>
        </w:rPr>
      </w:pPr>
    </w:p>
    <w:p w14:paraId="4F37D07A" w14:textId="5BB0B394" w:rsidR="006A2B28" w:rsidRDefault="006A2B28" w:rsidP="006A2B28">
      <w:pPr>
        <w:rPr>
          <w:rtl/>
          <w:lang w:eastAsia="he-IL"/>
        </w:rPr>
      </w:pPr>
      <w:bookmarkStart w:id="3334" w:name="_ETM_Q1_4025447"/>
      <w:bookmarkStart w:id="3335" w:name="_ETM_Q1_4025501"/>
      <w:bookmarkEnd w:id="3334"/>
      <w:bookmarkEnd w:id="3335"/>
      <w:r>
        <w:rPr>
          <w:rFonts w:hint="cs"/>
          <w:rtl/>
          <w:lang w:eastAsia="he-IL"/>
        </w:rPr>
        <w:t>זה לא</w:t>
      </w:r>
      <w:bookmarkStart w:id="3336" w:name="_ETM_Q1_4027403"/>
      <w:bookmarkEnd w:id="3336"/>
      <w:r>
        <w:rPr>
          <w:rFonts w:hint="cs"/>
          <w:rtl/>
          <w:lang w:eastAsia="he-IL"/>
        </w:rPr>
        <w:t xml:space="preserve"> משליך אוטומטית</w:t>
      </w:r>
      <w:bookmarkStart w:id="3337" w:name="_ETM_Q1_4025205"/>
      <w:bookmarkStart w:id="3338" w:name="_ETM_Q1_4025489"/>
      <w:bookmarkEnd w:id="3337"/>
      <w:bookmarkEnd w:id="3338"/>
      <w:r>
        <w:rPr>
          <w:rFonts w:hint="cs"/>
          <w:rtl/>
          <w:lang w:eastAsia="he-IL"/>
        </w:rPr>
        <w:t>, זה לא נכון.</w:t>
      </w:r>
      <w:bookmarkStart w:id="3339" w:name="_ETM_Q1_4025982"/>
      <w:bookmarkStart w:id="3340" w:name="_ETM_Q1_4026254"/>
      <w:bookmarkEnd w:id="3339"/>
      <w:bookmarkEnd w:id="3340"/>
    </w:p>
    <w:p w14:paraId="02F942A5" w14:textId="2F7E725C" w:rsidR="006A2B28" w:rsidRDefault="006A2B28" w:rsidP="006A2B28">
      <w:pPr>
        <w:rPr>
          <w:rtl/>
          <w:lang w:eastAsia="he-IL"/>
        </w:rPr>
      </w:pPr>
      <w:bookmarkStart w:id="3341" w:name="_ETM_Q1_4026539"/>
      <w:bookmarkStart w:id="3342" w:name="_ETM_Q1_4026739"/>
      <w:bookmarkEnd w:id="3341"/>
      <w:bookmarkEnd w:id="3342"/>
    </w:p>
    <w:p w14:paraId="20F5F2AA" w14:textId="6557B199" w:rsidR="006A2B28" w:rsidRDefault="006A2B28" w:rsidP="006A2B28">
      <w:pPr>
        <w:pStyle w:val="af6"/>
        <w:keepNext/>
        <w:rPr>
          <w:rtl/>
        </w:rPr>
      </w:pPr>
      <w:bookmarkStart w:id="3343" w:name="ET_yor_5142_151"/>
      <w:r w:rsidRPr="006A2B28">
        <w:rPr>
          <w:rStyle w:val="TagStyle"/>
          <w:rtl/>
        </w:rPr>
        <w:t xml:space="preserve"> &lt;&lt; </w:t>
      </w:r>
      <w:proofErr w:type="spellStart"/>
      <w:r w:rsidRPr="006A2B28">
        <w:rPr>
          <w:rStyle w:val="TagStyle"/>
          <w:rtl/>
        </w:rPr>
        <w:t>יור</w:t>
      </w:r>
      <w:proofErr w:type="spellEnd"/>
      <w:r w:rsidRPr="006A2B28">
        <w:rPr>
          <w:rStyle w:val="TagStyle"/>
          <w:rtl/>
        </w:rPr>
        <w:t xml:space="preserve"> &gt;&gt; </w:t>
      </w:r>
      <w:r>
        <w:rPr>
          <w:rtl/>
        </w:rPr>
        <w:t xml:space="preserve">היו"ר יוליה </w:t>
      </w:r>
      <w:proofErr w:type="spellStart"/>
      <w:r>
        <w:rPr>
          <w:rtl/>
        </w:rPr>
        <w:t>מלינובסקי</w:t>
      </w:r>
      <w:proofErr w:type="spellEnd"/>
      <w:r>
        <w:rPr>
          <w:rtl/>
        </w:rPr>
        <w:t>:</w:t>
      </w:r>
      <w:r w:rsidRPr="006A2B28">
        <w:rPr>
          <w:rStyle w:val="TagStyle"/>
          <w:rtl/>
        </w:rPr>
        <w:t xml:space="preserve"> &lt;&lt; יור &gt;&gt;</w:t>
      </w:r>
      <w:r w:rsidR="00856C99">
        <w:rPr>
          <w:rtl/>
        </w:rPr>
        <w:t xml:space="preserve"> </w:t>
      </w:r>
      <w:bookmarkEnd w:id="3343"/>
    </w:p>
    <w:p w14:paraId="517F74EC" w14:textId="21B55FFF" w:rsidR="006A2B28" w:rsidRDefault="006A2B28" w:rsidP="006A2B28">
      <w:pPr>
        <w:pStyle w:val="KeepWithNext"/>
        <w:rPr>
          <w:rtl/>
          <w:lang w:eastAsia="he-IL"/>
        </w:rPr>
      </w:pPr>
    </w:p>
    <w:p w14:paraId="46308072" w14:textId="2C1D898D" w:rsidR="006A2B28" w:rsidRDefault="006A2B28" w:rsidP="006A2B28">
      <w:pPr>
        <w:rPr>
          <w:rtl/>
          <w:lang w:eastAsia="he-IL"/>
        </w:rPr>
      </w:pPr>
      <w:bookmarkStart w:id="3344" w:name="_ETM_Q1_4028364"/>
      <w:bookmarkStart w:id="3345" w:name="_ETM_Q1_4028443"/>
      <w:bookmarkEnd w:id="3344"/>
      <w:bookmarkEnd w:id="3345"/>
      <w:r>
        <w:rPr>
          <w:rFonts w:hint="cs"/>
          <w:rtl/>
          <w:lang w:eastAsia="he-IL"/>
        </w:rPr>
        <w:t>זאת אומרת, ה</w:t>
      </w:r>
      <w:bookmarkStart w:id="3346" w:name="_ETM_Q1_4026574"/>
      <w:bookmarkEnd w:id="3346"/>
      <w:r>
        <w:rPr>
          <w:rFonts w:hint="cs"/>
          <w:rtl/>
          <w:lang w:eastAsia="he-IL"/>
        </w:rPr>
        <w:t>י</w:t>
      </w:r>
      <w:bookmarkStart w:id="3347" w:name="_ETM_Q1_4026868"/>
      <w:bookmarkEnd w:id="3347"/>
      <w:r>
        <w:rPr>
          <w:rFonts w:hint="cs"/>
          <w:rtl/>
          <w:lang w:eastAsia="he-IL"/>
        </w:rPr>
        <w:t xml:space="preserve">א עדיין יכולה </w:t>
      </w:r>
      <w:bookmarkStart w:id="3348" w:name="_ETM_Q1_4028372"/>
      <w:bookmarkEnd w:id="3348"/>
      <w:r>
        <w:rPr>
          <w:rFonts w:hint="cs"/>
          <w:rtl/>
          <w:lang w:eastAsia="he-IL"/>
        </w:rPr>
        <w:t xml:space="preserve">להיות יהודייה ולהיות בהליך </w:t>
      </w:r>
      <w:bookmarkStart w:id="3349" w:name="_ETM_Q1_4027416"/>
      <w:bookmarkStart w:id="3350" w:name="_ETM_Q1_4027670"/>
      <w:bookmarkEnd w:id="3349"/>
      <w:bookmarkEnd w:id="3350"/>
      <w:r>
        <w:rPr>
          <w:rFonts w:hint="cs"/>
          <w:rtl/>
          <w:lang w:eastAsia="he-IL"/>
        </w:rPr>
        <w:t>מדורג?</w:t>
      </w:r>
      <w:bookmarkStart w:id="3351" w:name="_ETM_Q1_4033412"/>
      <w:bookmarkEnd w:id="3351"/>
    </w:p>
    <w:p w14:paraId="194C32E2" w14:textId="1B48CED6" w:rsidR="006A2B28" w:rsidRDefault="006A2B28" w:rsidP="006A2B28">
      <w:pPr>
        <w:rPr>
          <w:rtl/>
          <w:lang w:eastAsia="he-IL"/>
        </w:rPr>
      </w:pPr>
      <w:bookmarkStart w:id="3352" w:name="_ETM_Q1_4033512"/>
      <w:bookmarkStart w:id="3353" w:name="_ETM_Q1_4030437"/>
      <w:bookmarkStart w:id="3354" w:name="_ETM_Q1_4030712"/>
      <w:bookmarkEnd w:id="3352"/>
      <w:bookmarkEnd w:id="3353"/>
      <w:bookmarkEnd w:id="3354"/>
    </w:p>
    <w:p w14:paraId="5333AD33" w14:textId="57636410" w:rsidR="006A2B28" w:rsidRDefault="006A2B28" w:rsidP="006A2B28">
      <w:pPr>
        <w:pStyle w:val="af9"/>
        <w:keepNext/>
        <w:rPr>
          <w:rtl/>
          <w:lang w:eastAsia="he-IL"/>
        </w:rPr>
      </w:pPr>
      <w:bookmarkStart w:id="3355" w:name="ET_guest_עוד_דסי_צנגן_152"/>
      <w:r w:rsidRPr="006A2B28">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6A2B28">
        <w:rPr>
          <w:rStyle w:val="TagStyle"/>
          <w:rtl/>
        </w:rPr>
        <w:t xml:space="preserve"> &lt;&lt; אורח &gt;&gt;</w:t>
      </w:r>
      <w:r w:rsidR="00856C99">
        <w:rPr>
          <w:rtl/>
          <w:lang w:eastAsia="he-IL"/>
        </w:rPr>
        <w:t xml:space="preserve"> </w:t>
      </w:r>
      <w:bookmarkEnd w:id="3355"/>
    </w:p>
    <w:p w14:paraId="11347DDA" w14:textId="25CCD66F" w:rsidR="006A2B28" w:rsidRDefault="006A2B28" w:rsidP="006A2B28">
      <w:pPr>
        <w:pStyle w:val="KeepWithNext"/>
        <w:rPr>
          <w:rtl/>
          <w:lang w:eastAsia="he-IL"/>
        </w:rPr>
      </w:pPr>
    </w:p>
    <w:p w14:paraId="3E4B29AE" w14:textId="4E803B92" w:rsidR="006A2B28" w:rsidRDefault="006A2B28" w:rsidP="006A2B28">
      <w:pPr>
        <w:rPr>
          <w:rtl/>
          <w:lang w:eastAsia="he-IL"/>
        </w:rPr>
      </w:pPr>
      <w:bookmarkStart w:id="3356" w:name="_ETM_Q1_4035147"/>
      <w:bookmarkStart w:id="3357" w:name="_ETM_Q1_4035259"/>
      <w:bookmarkStart w:id="3358" w:name="_ETM_Q1_4030926"/>
      <w:bookmarkStart w:id="3359" w:name="_ETM_Q1_4031216"/>
      <w:bookmarkEnd w:id="3356"/>
      <w:bookmarkEnd w:id="3357"/>
      <w:bookmarkEnd w:id="3358"/>
      <w:bookmarkEnd w:id="3359"/>
      <w:r>
        <w:rPr>
          <w:rFonts w:hint="cs"/>
          <w:rtl/>
          <w:lang w:eastAsia="he-IL"/>
        </w:rPr>
        <w:t>כל מה,</w:t>
      </w:r>
      <w:bookmarkStart w:id="3360" w:name="_ETM_Q1_4029310"/>
      <w:bookmarkEnd w:id="3360"/>
      <w:r>
        <w:rPr>
          <w:rFonts w:hint="cs"/>
          <w:rtl/>
          <w:lang w:eastAsia="he-IL"/>
        </w:rPr>
        <w:t xml:space="preserve"> </w:t>
      </w:r>
      <w:bookmarkStart w:id="3361" w:name="_ETM_Q1_4029600"/>
      <w:bookmarkEnd w:id="3361"/>
      <w:r>
        <w:rPr>
          <w:rFonts w:hint="cs"/>
          <w:rtl/>
          <w:lang w:eastAsia="he-IL"/>
        </w:rPr>
        <w:t>שלמשל, כל</w:t>
      </w:r>
      <w:bookmarkStart w:id="3362" w:name="_ETM_Q1_4031761"/>
      <w:bookmarkEnd w:id="3362"/>
      <w:r>
        <w:rPr>
          <w:rFonts w:hint="cs"/>
          <w:rtl/>
          <w:lang w:eastAsia="he-IL"/>
        </w:rPr>
        <w:t xml:space="preserve"> הגיורים הפרטיים, </w:t>
      </w:r>
      <w:bookmarkStart w:id="3363" w:name="_ETM_Q1_4032290"/>
      <w:bookmarkStart w:id="3364" w:name="_ETM_Q1_4032580"/>
      <w:bookmarkEnd w:id="3363"/>
      <w:bookmarkEnd w:id="3364"/>
      <w:r>
        <w:rPr>
          <w:rFonts w:hint="cs"/>
          <w:rtl/>
          <w:lang w:eastAsia="he-IL"/>
        </w:rPr>
        <w:t xml:space="preserve">הרפורמים </w:t>
      </w:r>
      <w:r w:rsidR="006959E7">
        <w:rPr>
          <w:rFonts w:hint="cs"/>
          <w:rtl/>
          <w:lang w:eastAsia="he-IL"/>
        </w:rPr>
        <w:t>והקונסרבטיבי</w:t>
      </w:r>
      <w:r w:rsidR="006959E7">
        <w:rPr>
          <w:rFonts w:hint="eastAsia"/>
          <w:rtl/>
          <w:lang w:eastAsia="he-IL"/>
        </w:rPr>
        <w:t>ם</w:t>
      </w:r>
      <w:r>
        <w:rPr>
          <w:rFonts w:hint="cs"/>
          <w:rtl/>
          <w:lang w:eastAsia="he-IL"/>
        </w:rPr>
        <w:t xml:space="preserve"> בישראל,</w:t>
      </w:r>
      <w:bookmarkStart w:id="3365" w:name="_ETM_Q1_4034904"/>
      <w:bookmarkEnd w:id="3365"/>
      <w:r>
        <w:rPr>
          <w:rFonts w:hint="cs"/>
          <w:rtl/>
          <w:lang w:eastAsia="he-IL"/>
        </w:rPr>
        <w:t xml:space="preserve"> </w:t>
      </w:r>
      <w:bookmarkStart w:id="3366" w:name="_ETM_Q1_4035204"/>
      <w:bookmarkEnd w:id="3366"/>
      <w:r>
        <w:rPr>
          <w:rFonts w:hint="cs"/>
          <w:rtl/>
          <w:lang w:eastAsia="he-IL"/>
        </w:rPr>
        <w:t>אנשים על בסיס ה</w:t>
      </w:r>
      <w:bookmarkStart w:id="3367" w:name="_ETM_Q1_4036433"/>
      <w:bookmarkStart w:id="3368" w:name="_ETM_Q1_4036715"/>
      <w:bookmarkEnd w:id="3367"/>
      <w:bookmarkEnd w:id="3368"/>
      <w:r>
        <w:rPr>
          <w:rFonts w:hint="cs"/>
          <w:rtl/>
          <w:lang w:eastAsia="he-IL"/>
        </w:rPr>
        <w:t>גיורים האלה</w:t>
      </w:r>
      <w:bookmarkStart w:id="3369" w:name="_ETM_Q1_4038567"/>
      <w:bookmarkEnd w:id="3369"/>
      <w:r>
        <w:rPr>
          <w:rFonts w:hint="cs"/>
          <w:rtl/>
          <w:lang w:eastAsia="he-IL"/>
        </w:rPr>
        <w:t xml:space="preserve"> הוציאו פסקי דין בבתי משפט </w:t>
      </w:r>
      <w:bookmarkStart w:id="3370" w:name="_ETM_Q1_4038794"/>
      <w:bookmarkEnd w:id="3370"/>
      <w:r>
        <w:rPr>
          <w:rFonts w:hint="cs"/>
          <w:rtl/>
          <w:lang w:eastAsia="he-IL"/>
        </w:rPr>
        <w:t>מ</w:t>
      </w:r>
      <w:bookmarkStart w:id="3371" w:name="_ETM_Q1_4039079"/>
      <w:bookmarkEnd w:id="3371"/>
      <w:r>
        <w:rPr>
          <w:rFonts w:hint="cs"/>
          <w:rtl/>
          <w:lang w:eastAsia="he-IL"/>
        </w:rPr>
        <w:t>חוזיים שהם התגיירו בקהילה יהודית</w:t>
      </w:r>
      <w:bookmarkStart w:id="3372" w:name="_ETM_Q1_4047242"/>
      <w:bookmarkStart w:id="3373" w:name="_ETM_Q1_4043006"/>
      <w:bookmarkEnd w:id="3372"/>
      <w:bookmarkEnd w:id="3373"/>
      <w:r>
        <w:rPr>
          <w:rFonts w:hint="cs"/>
          <w:rtl/>
          <w:lang w:eastAsia="he-IL"/>
        </w:rPr>
        <w:t>.</w:t>
      </w:r>
      <w:bookmarkStart w:id="3374" w:name="_ETM_Q1_4043296"/>
      <w:bookmarkEnd w:id="3374"/>
      <w:r>
        <w:rPr>
          <w:rFonts w:hint="cs"/>
          <w:rtl/>
          <w:lang w:eastAsia="he-IL"/>
        </w:rPr>
        <w:t xml:space="preserve"> הם נרשמו יהודים, אבל הם לא קיבלו </w:t>
      </w:r>
      <w:bookmarkStart w:id="3375" w:name="_ETM_Q1_4044441"/>
      <w:bookmarkEnd w:id="3375"/>
      <w:r>
        <w:rPr>
          <w:rFonts w:hint="cs"/>
          <w:rtl/>
          <w:lang w:eastAsia="he-IL"/>
        </w:rPr>
        <w:t>מ</w:t>
      </w:r>
      <w:bookmarkStart w:id="3376" w:name="_ETM_Q1_4044696"/>
      <w:bookmarkEnd w:id="3376"/>
      <w:r>
        <w:rPr>
          <w:rFonts w:hint="cs"/>
          <w:rtl/>
          <w:lang w:eastAsia="he-IL"/>
        </w:rPr>
        <w:t>עמ</w:t>
      </w:r>
      <w:bookmarkStart w:id="3377" w:name="_ETM_Q1_4045061"/>
      <w:bookmarkEnd w:id="3377"/>
      <w:r>
        <w:rPr>
          <w:rFonts w:hint="cs"/>
          <w:rtl/>
          <w:lang w:eastAsia="he-IL"/>
        </w:rPr>
        <w:t>ד ע</w:t>
      </w:r>
      <w:r w:rsidR="00A71926">
        <w:rPr>
          <w:rFonts w:hint="cs"/>
          <w:rtl/>
          <w:lang w:eastAsia="he-IL"/>
        </w:rPr>
        <w:t xml:space="preserve">ולה, </w:t>
      </w:r>
      <w:bookmarkStart w:id="3378" w:name="_ETM_Q1_4053537"/>
      <w:bookmarkStart w:id="3379" w:name="_ETM_Q1_4053829"/>
      <w:bookmarkStart w:id="3380" w:name="_ETM_Q1_4050058"/>
      <w:bookmarkStart w:id="3381" w:name="_ETM_Q1_4050319"/>
      <w:bookmarkEnd w:id="3378"/>
      <w:bookmarkEnd w:id="3379"/>
      <w:bookmarkEnd w:id="3380"/>
      <w:bookmarkEnd w:id="3381"/>
      <w:r w:rsidR="00A71926">
        <w:rPr>
          <w:rFonts w:hint="cs"/>
          <w:rtl/>
          <w:lang w:eastAsia="he-IL"/>
        </w:rPr>
        <w:t>נכון.</w:t>
      </w:r>
      <w:bookmarkStart w:id="3382" w:name="_ETM_Q1_4046497"/>
      <w:bookmarkEnd w:id="3382"/>
    </w:p>
    <w:p w14:paraId="12765433" w14:textId="77777777" w:rsidR="00A71926" w:rsidRDefault="00A71926" w:rsidP="004B47A0">
      <w:pPr>
        <w:ind w:firstLine="0"/>
        <w:rPr>
          <w:rtl/>
          <w:lang w:eastAsia="he-IL"/>
        </w:rPr>
      </w:pPr>
      <w:bookmarkStart w:id="3383" w:name="_ETM_Q1_4046775"/>
      <w:bookmarkStart w:id="3384" w:name="_ETM_Q1_3943632"/>
      <w:bookmarkStart w:id="3385" w:name="_ETM_Q1_3938939"/>
      <w:bookmarkStart w:id="3386" w:name="_ETM_Q1_3939191"/>
      <w:bookmarkEnd w:id="3383"/>
      <w:bookmarkEnd w:id="3384"/>
      <w:bookmarkEnd w:id="3385"/>
      <w:bookmarkEnd w:id="3386"/>
    </w:p>
    <w:p w14:paraId="6088DC00" w14:textId="40D91040" w:rsidR="00A71926" w:rsidRDefault="00A71926" w:rsidP="00A71926">
      <w:pPr>
        <w:pStyle w:val="af6"/>
        <w:keepNext/>
        <w:rPr>
          <w:rtl/>
        </w:rPr>
      </w:pPr>
      <w:bookmarkStart w:id="3387" w:name="ET_yor_5142_153"/>
      <w:r w:rsidRPr="00A71926">
        <w:rPr>
          <w:rStyle w:val="TagStyle"/>
          <w:rtl/>
        </w:rPr>
        <w:t xml:space="preserve"> &lt;&lt; </w:t>
      </w:r>
      <w:proofErr w:type="spellStart"/>
      <w:r w:rsidRPr="00A71926">
        <w:rPr>
          <w:rStyle w:val="TagStyle"/>
          <w:rtl/>
        </w:rPr>
        <w:t>יור</w:t>
      </w:r>
      <w:proofErr w:type="spellEnd"/>
      <w:r w:rsidRPr="00A71926">
        <w:rPr>
          <w:rStyle w:val="TagStyle"/>
          <w:rtl/>
        </w:rPr>
        <w:t xml:space="preserve"> &gt;&gt; </w:t>
      </w:r>
      <w:r>
        <w:rPr>
          <w:rtl/>
        </w:rPr>
        <w:t xml:space="preserve">היו"ר יוליה </w:t>
      </w:r>
      <w:proofErr w:type="spellStart"/>
      <w:r>
        <w:rPr>
          <w:rtl/>
        </w:rPr>
        <w:t>מלינובסקי</w:t>
      </w:r>
      <w:proofErr w:type="spellEnd"/>
      <w:r>
        <w:rPr>
          <w:rtl/>
        </w:rPr>
        <w:t>:</w:t>
      </w:r>
      <w:r w:rsidRPr="00A71926">
        <w:rPr>
          <w:rStyle w:val="TagStyle"/>
          <w:rtl/>
        </w:rPr>
        <w:t xml:space="preserve"> &lt;&lt; יור &gt;&gt;</w:t>
      </w:r>
      <w:r w:rsidR="00856C99">
        <w:rPr>
          <w:rtl/>
        </w:rPr>
        <w:t xml:space="preserve"> </w:t>
      </w:r>
      <w:bookmarkEnd w:id="3387"/>
    </w:p>
    <w:p w14:paraId="18FEED1A" w14:textId="06DAC795" w:rsidR="00A71926" w:rsidRDefault="00A71926" w:rsidP="00A71926">
      <w:pPr>
        <w:pStyle w:val="KeepWithNext"/>
        <w:rPr>
          <w:rtl/>
          <w:lang w:eastAsia="he-IL"/>
        </w:rPr>
      </w:pPr>
    </w:p>
    <w:p w14:paraId="12274289" w14:textId="421376F7" w:rsidR="00A71926" w:rsidRDefault="00A71926" w:rsidP="00A71926">
      <w:pPr>
        <w:rPr>
          <w:rtl/>
          <w:lang w:eastAsia="he-IL"/>
        </w:rPr>
      </w:pPr>
      <w:bookmarkStart w:id="3388" w:name="_ETM_Q1_4048145"/>
      <w:bookmarkStart w:id="3389" w:name="_ETM_Q1_4048249"/>
      <w:bookmarkStart w:id="3390" w:name="_ETM_Q1_4048326"/>
      <w:bookmarkStart w:id="3391" w:name="_ETM_Q1_4048422"/>
      <w:bookmarkEnd w:id="3388"/>
      <w:bookmarkEnd w:id="3389"/>
      <w:bookmarkEnd w:id="3390"/>
      <w:bookmarkEnd w:id="3391"/>
      <w:r>
        <w:rPr>
          <w:rFonts w:hint="cs"/>
          <w:rtl/>
          <w:lang w:eastAsia="he-IL"/>
        </w:rPr>
        <w:t xml:space="preserve">רגע, במעמד אישי, היא </w:t>
      </w:r>
      <w:bookmarkStart w:id="3392" w:name="_ETM_Q1_4049681"/>
      <w:bookmarkStart w:id="3393" w:name="_ETM_Q1_4049969"/>
      <w:bookmarkEnd w:id="3392"/>
      <w:bookmarkEnd w:id="3393"/>
      <w:r>
        <w:rPr>
          <w:rFonts w:hint="cs"/>
          <w:rtl/>
          <w:lang w:eastAsia="he-IL"/>
        </w:rPr>
        <w:t>כרגע נמצאת במעמד הליך</w:t>
      </w:r>
      <w:bookmarkStart w:id="3394" w:name="_ETM_Q1_4053822"/>
      <w:bookmarkEnd w:id="3394"/>
      <w:r>
        <w:rPr>
          <w:rFonts w:hint="cs"/>
          <w:rtl/>
          <w:lang w:eastAsia="he-IL"/>
        </w:rPr>
        <w:t xml:space="preserve"> מדורג, בגל</w:t>
      </w:r>
      <w:bookmarkStart w:id="3395" w:name="_ETM_Q1_4052181"/>
      <w:bookmarkEnd w:id="3395"/>
      <w:r>
        <w:rPr>
          <w:rFonts w:hint="cs"/>
          <w:rtl/>
          <w:lang w:eastAsia="he-IL"/>
        </w:rPr>
        <w:t>ל</w:t>
      </w:r>
      <w:bookmarkStart w:id="3396" w:name="_ETM_Q1_4052478"/>
      <w:bookmarkEnd w:id="3396"/>
      <w:r>
        <w:rPr>
          <w:rFonts w:hint="cs"/>
          <w:rtl/>
          <w:lang w:eastAsia="he-IL"/>
        </w:rPr>
        <w:t xml:space="preserve"> שכאילו היא לא יהודייה </w:t>
      </w:r>
      <w:bookmarkStart w:id="3397" w:name="_ETM_Q1_4055086"/>
      <w:bookmarkStart w:id="3398" w:name="_ETM_Q1_4055355"/>
      <w:bookmarkEnd w:id="3397"/>
      <w:bookmarkEnd w:id="3398"/>
      <w:r>
        <w:rPr>
          <w:rFonts w:hint="cs"/>
          <w:rtl/>
          <w:lang w:eastAsia="he-IL"/>
        </w:rPr>
        <w:t>והיא נשואה</w:t>
      </w:r>
      <w:bookmarkStart w:id="3399" w:name="_ETM_Q1_4056856"/>
      <w:bookmarkEnd w:id="3399"/>
      <w:r>
        <w:rPr>
          <w:rFonts w:hint="cs"/>
          <w:rtl/>
          <w:lang w:eastAsia="he-IL"/>
        </w:rPr>
        <w:t xml:space="preserve"> </w:t>
      </w:r>
      <w:r w:rsidR="00357E9C">
        <w:rPr>
          <w:rFonts w:hint="cs"/>
          <w:rtl/>
          <w:lang w:eastAsia="he-IL"/>
        </w:rPr>
        <w:t xml:space="preserve">בהליך </w:t>
      </w:r>
      <w:bookmarkStart w:id="3400" w:name="_ETM_Q1_4055997"/>
      <w:bookmarkEnd w:id="3400"/>
      <w:r w:rsidR="00357E9C">
        <w:rPr>
          <w:rFonts w:hint="cs"/>
          <w:rtl/>
          <w:lang w:eastAsia="he-IL"/>
        </w:rPr>
        <w:t>מ</w:t>
      </w:r>
      <w:bookmarkStart w:id="3401" w:name="_ETM_Q1_4056262"/>
      <w:bookmarkEnd w:id="3401"/>
      <w:r w:rsidR="00357E9C">
        <w:rPr>
          <w:rFonts w:hint="cs"/>
          <w:rtl/>
          <w:lang w:eastAsia="he-IL"/>
        </w:rPr>
        <w:t xml:space="preserve">דורג לדרך קבלת </w:t>
      </w:r>
      <w:bookmarkStart w:id="3402" w:name="_ETM_Q1_4057492"/>
      <w:bookmarkEnd w:id="3402"/>
      <w:r w:rsidR="00357E9C">
        <w:rPr>
          <w:rFonts w:hint="cs"/>
          <w:rtl/>
          <w:lang w:eastAsia="he-IL"/>
        </w:rPr>
        <w:t>ה</w:t>
      </w:r>
      <w:bookmarkStart w:id="3403" w:name="_ETM_Q1_4057770"/>
      <w:bookmarkEnd w:id="3403"/>
      <w:r w:rsidR="00357E9C">
        <w:rPr>
          <w:rFonts w:hint="cs"/>
          <w:rtl/>
          <w:lang w:eastAsia="he-IL"/>
        </w:rPr>
        <w:t>אזרחות.</w:t>
      </w:r>
      <w:bookmarkStart w:id="3404" w:name="_ETM_Q1_4060372"/>
      <w:bookmarkEnd w:id="3404"/>
    </w:p>
    <w:p w14:paraId="4BC78FD0" w14:textId="41E4ECCA" w:rsidR="00357E9C" w:rsidRDefault="00357E9C" w:rsidP="00A71926">
      <w:pPr>
        <w:rPr>
          <w:rtl/>
          <w:lang w:eastAsia="he-IL"/>
        </w:rPr>
      </w:pPr>
      <w:bookmarkStart w:id="3405" w:name="_ETM_Q1_4060461"/>
      <w:bookmarkStart w:id="3406" w:name="_ETM_Q1_4055676"/>
      <w:bookmarkStart w:id="3407" w:name="_ETM_Q1_4055900"/>
      <w:bookmarkEnd w:id="3405"/>
      <w:bookmarkEnd w:id="3406"/>
      <w:bookmarkEnd w:id="3407"/>
    </w:p>
    <w:p w14:paraId="065CCD24" w14:textId="4D8DB910" w:rsidR="00357E9C" w:rsidRDefault="00357E9C" w:rsidP="00357E9C">
      <w:pPr>
        <w:pStyle w:val="af9"/>
        <w:keepNext/>
        <w:rPr>
          <w:rtl/>
          <w:lang w:eastAsia="he-IL"/>
        </w:rPr>
      </w:pPr>
      <w:bookmarkStart w:id="3408" w:name="ET_guest_עוד_דסי_צנגן_154"/>
      <w:r w:rsidRPr="00357E9C">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357E9C">
        <w:rPr>
          <w:rStyle w:val="TagStyle"/>
          <w:rtl/>
        </w:rPr>
        <w:t xml:space="preserve"> &lt;&lt; אורח &gt;&gt;</w:t>
      </w:r>
      <w:r w:rsidR="00856C99">
        <w:rPr>
          <w:rtl/>
          <w:lang w:eastAsia="he-IL"/>
        </w:rPr>
        <w:t xml:space="preserve"> </w:t>
      </w:r>
      <w:bookmarkEnd w:id="3408"/>
    </w:p>
    <w:p w14:paraId="2408E580" w14:textId="045935F9" w:rsidR="00357E9C" w:rsidRDefault="00357E9C" w:rsidP="00357E9C">
      <w:pPr>
        <w:pStyle w:val="KeepWithNext"/>
        <w:rPr>
          <w:rtl/>
          <w:lang w:eastAsia="he-IL"/>
        </w:rPr>
      </w:pPr>
    </w:p>
    <w:p w14:paraId="6D783618" w14:textId="37C0301A" w:rsidR="00357E9C" w:rsidRDefault="00357E9C" w:rsidP="00357E9C">
      <w:pPr>
        <w:rPr>
          <w:rtl/>
          <w:lang w:eastAsia="he-IL"/>
        </w:rPr>
      </w:pPr>
      <w:bookmarkStart w:id="3409" w:name="_ETM_Q1_4057852"/>
      <w:bookmarkStart w:id="3410" w:name="_ETM_Q1_4057932"/>
      <w:bookmarkEnd w:id="3409"/>
      <w:bookmarkEnd w:id="3410"/>
      <w:r>
        <w:rPr>
          <w:rFonts w:hint="cs"/>
          <w:rtl/>
          <w:lang w:eastAsia="he-IL"/>
        </w:rPr>
        <w:t>נכון.</w:t>
      </w:r>
    </w:p>
    <w:p w14:paraId="403A2BC2" w14:textId="12AD8ACB" w:rsidR="00357E9C" w:rsidRDefault="00357E9C" w:rsidP="00357E9C">
      <w:pPr>
        <w:rPr>
          <w:rtl/>
          <w:lang w:eastAsia="he-IL"/>
        </w:rPr>
      </w:pPr>
      <w:bookmarkStart w:id="3411" w:name="_ETM_Q1_4059371"/>
      <w:bookmarkStart w:id="3412" w:name="_ETM_Q1_4059471"/>
      <w:bookmarkEnd w:id="3411"/>
      <w:bookmarkEnd w:id="3412"/>
    </w:p>
    <w:p w14:paraId="26B25501" w14:textId="71245216" w:rsidR="00357E9C" w:rsidRDefault="00357E9C" w:rsidP="00357E9C">
      <w:pPr>
        <w:pStyle w:val="af6"/>
        <w:keepNext/>
        <w:rPr>
          <w:rtl/>
        </w:rPr>
      </w:pPr>
      <w:bookmarkStart w:id="3413" w:name="ET_yor_5142_155"/>
      <w:r w:rsidRPr="00357E9C">
        <w:rPr>
          <w:rStyle w:val="TagStyle"/>
          <w:rtl/>
        </w:rPr>
        <w:t xml:space="preserve"> &lt;&lt; </w:t>
      </w:r>
      <w:proofErr w:type="spellStart"/>
      <w:r w:rsidRPr="00357E9C">
        <w:rPr>
          <w:rStyle w:val="TagStyle"/>
          <w:rtl/>
        </w:rPr>
        <w:t>יור</w:t>
      </w:r>
      <w:proofErr w:type="spellEnd"/>
      <w:r w:rsidRPr="00357E9C">
        <w:rPr>
          <w:rStyle w:val="TagStyle"/>
          <w:rtl/>
        </w:rPr>
        <w:t xml:space="preserve"> &gt;&gt; </w:t>
      </w:r>
      <w:r>
        <w:rPr>
          <w:rtl/>
        </w:rPr>
        <w:t xml:space="preserve">היו"ר יוליה </w:t>
      </w:r>
      <w:proofErr w:type="spellStart"/>
      <w:r>
        <w:rPr>
          <w:rtl/>
        </w:rPr>
        <w:t>מלינובסקי</w:t>
      </w:r>
      <w:proofErr w:type="spellEnd"/>
      <w:r>
        <w:rPr>
          <w:rtl/>
        </w:rPr>
        <w:t>:</w:t>
      </w:r>
      <w:r w:rsidRPr="00357E9C">
        <w:rPr>
          <w:rStyle w:val="TagStyle"/>
          <w:rtl/>
        </w:rPr>
        <w:t xml:space="preserve"> &lt;&lt; יור &gt;&gt;</w:t>
      </w:r>
      <w:r w:rsidR="00856C99">
        <w:rPr>
          <w:rtl/>
        </w:rPr>
        <w:t xml:space="preserve"> </w:t>
      </w:r>
      <w:bookmarkEnd w:id="3413"/>
    </w:p>
    <w:p w14:paraId="4DBFE304" w14:textId="5574EFD6" w:rsidR="00357E9C" w:rsidRDefault="00357E9C" w:rsidP="00357E9C">
      <w:pPr>
        <w:pStyle w:val="KeepWithNext"/>
        <w:rPr>
          <w:rtl/>
          <w:lang w:eastAsia="he-IL"/>
        </w:rPr>
      </w:pPr>
    </w:p>
    <w:p w14:paraId="0221C75A" w14:textId="3EEAA3ED" w:rsidR="00357E9C" w:rsidRDefault="00357E9C" w:rsidP="00357E9C">
      <w:pPr>
        <w:rPr>
          <w:rtl/>
          <w:lang w:eastAsia="he-IL"/>
        </w:rPr>
      </w:pPr>
      <w:bookmarkStart w:id="3414" w:name="_ETM_Q1_4061170"/>
      <w:bookmarkStart w:id="3415" w:name="_ETM_Q1_4061243"/>
      <w:bookmarkEnd w:id="3414"/>
      <w:bookmarkEnd w:id="3415"/>
      <w:r>
        <w:rPr>
          <w:rFonts w:hint="cs"/>
          <w:rtl/>
          <w:lang w:eastAsia="he-IL"/>
        </w:rPr>
        <w:t xml:space="preserve">אם עכשיו תהיה </w:t>
      </w:r>
      <w:bookmarkStart w:id="3416" w:name="_ETM_Q1_4060011"/>
      <w:bookmarkStart w:id="3417" w:name="_ETM_Q1_4060297"/>
      <w:bookmarkEnd w:id="3416"/>
      <w:bookmarkEnd w:id="3417"/>
      <w:r>
        <w:rPr>
          <w:rFonts w:hint="cs"/>
          <w:rtl/>
          <w:lang w:eastAsia="he-IL"/>
        </w:rPr>
        <w:t xml:space="preserve">החלטה של </w:t>
      </w:r>
      <w:bookmarkStart w:id="3418" w:name="_ETM_Q1_4061155"/>
      <w:bookmarkEnd w:id="3418"/>
      <w:r>
        <w:rPr>
          <w:rFonts w:hint="cs"/>
          <w:rtl/>
          <w:lang w:eastAsia="he-IL"/>
        </w:rPr>
        <w:t xml:space="preserve">בית הדין שהיא כן יהודייה, עזבי רגע </w:t>
      </w:r>
      <w:bookmarkStart w:id="3419" w:name="_ETM_Q1_4063623"/>
      <w:bookmarkStart w:id="3420" w:name="_ETM_Q1_4063906"/>
      <w:bookmarkEnd w:id="3419"/>
      <w:bookmarkEnd w:id="3420"/>
      <w:r>
        <w:rPr>
          <w:rFonts w:hint="cs"/>
          <w:rtl/>
          <w:lang w:eastAsia="he-IL"/>
        </w:rPr>
        <w:t xml:space="preserve">את העולה, מעמד </w:t>
      </w:r>
      <w:bookmarkStart w:id="3421" w:name="_ETM_Q1_4065674"/>
      <w:bookmarkEnd w:id="3421"/>
      <w:r>
        <w:rPr>
          <w:rFonts w:hint="cs"/>
          <w:rtl/>
          <w:lang w:eastAsia="he-IL"/>
        </w:rPr>
        <w:t xml:space="preserve">עולה וכל מה שקשור לזה, </w:t>
      </w:r>
      <w:bookmarkStart w:id="3422" w:name="_ETM_Q1_4066863"/>
      <w:bookmarkStart w:id="3423" w:name="_ETM_Q1_4067124"/>
      <w:bookmarkEnd w:id="3422"/>
      <w:bookmarkEnd w:id="3423"/>
      <w:r>
        <w:rPr>
          <w:rFonts w:hint="cs"/>
          <w:rtl/>
          <w:lang w:eastAsia="he-IL"/>
        </w:rPr>
        <w:t>היא תרשם כיהודייה?</w:t>
      </w:r>
      <w:bookmarkStart w:id="3424" w:name="_ETM_Q1_4069569"/>
      <w:bookmarkStart w:id="3425" w:name="_ETM_Q1_4069847"/>
      <w:bookmarkEnd w:id="3424"/>
      <w:bookmarkEnd w:id="3425"/>
      <w:r>
        <w:rPr>
          <w:rFonts w:hint="cs"/>
          <w:rtl/>
          <w:lang w:eastAsia="he-IL"/>
        </w:rPr>
        <w:t xml:space="preserve"> ז</w:t>
      </w:r>
      <w:bookmarkStart w:id="3426" w:name="_ETM_Q1_4070213"/>
      <w:bookmarkEnd w:id="3426"/>
      <w:r>
        <w:rPr>
          <w:rFonts w:hint="cs"/>
          <w:rtl/>
          <w:lang w:eastAsia="he-IL"/>
        </w:rPr>
        <w:t>את אומרת, שההליך המדורג שלה כבר לא רלוונט</w:t>
      </w:r>
      <w:bookmarkStart w:id="3427" w:name="_ETM_Q1_4072671"/>
      <w:bookmarkStart w:id="3428" w:name="_ETM_Q1_4072935"/>
      <w:bookmarkEnd w:id="3427"/>
      <w:bookmarkEnd w:id="3428"/>
      <w:r>
        <w:rPr>
          <w:rFonts w:hint="cs"/>
          <w:rtl/>
          <w:lang w:eastAsia="he-IL"/>
        </w:rPr>
        <w:t>י?</w:t>
      </w:r>
    </w:p>
    <w:p w14:paraId="67B70622" w14:textId="24F6EED5" w:rsidR="00357E9C" w:rsidRDefault="00357E9C" w:rsidP="00357E9C">
      <w:pPr>
        <w:rPr>
          <w:rtl/>
          <w:lang w:eastAsia="he-IL"/>
        </w:rPr>
      </w:pPr>
    </w:p>
    <w:p w14:paraId="303535D3" w14:textId="311F573C" w:rsidR="00357E9C" w:rsidRDefault="00357E9C" w:rsidP="00357E9C">
      <w:pPr>
        <w:pStyle w:val="af9"/>
        <w:keepNext/>
        <w:rPr>
          <w:rtl/>
          <w:lang w:eastAsia="he-IL"/>
        </w:rPr>
      </w:pPr>
      <w:bookmarkStart w:id="3429" w:name="ET_guest_עוד_דסי_צנגן_156"/>
      <w:r w:rsidRPr="00357E9C">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357E9C">
        <w:rPr>
          <w:rStyle w:val="TagStyle"/>
          <w:rtl/>
        </w:rPr>
        <w:t xml:space="preserve"> &lt;&lt; אורח &gt;&gt;</w:t>
      </w:r>
      <w:r w:rsidR="00856C99">
        <w:rPr>
          <w:rtl/>
          <w:lang w:eastAsia="he-IL"/>
        </w:rPr>
        <w:t xml:space="preserve"> </w:t>
      </w:r>
      <w:bookmarkEnd w:id="3429"/>
    </w:p>
    <w:p w14:paraId="2ADBFCCB" w14:textId="547DB45D" w:rsidR="00357E9C" w:rsidRDefault="00357E9C" w:rsidP="00357E9C">
      <w:pPr>
        <w:pStyle w:val="KeepWithNext"/>
        <w:rPr>
          <w:rtl/>
          <w:lang w:eastAsia="he-IL"/>
        </w:rPr>
      </w:pPr>
    </w:p>
    <w:p w14:paraId="757D2B99" w14:textId="49CDFB14" w:rsidR="00357E9C" w:rsidRDefault="00357E9C" w:rsidP="00357E9C">
      <w:pPr>
        <w:rPr>
          <w:rtl/>
          <w:lang w:eastAsia="he-IL"/>
        </w:rPr>
      </w:pPr>
      <w:r>
        <w:rPr>
          <w:rFonts w:hint="cs"/>
          <w:rtl/>
          <w:lang w:eastAsia="he-IL"/>
        </w:rPr>
        <w:t>הוא כן רלוונטי</w:t>
      </w:r>
      <w:bookmarkStart w:id="3430" w:name="_ETM_Q1_4069151"/>
      <w:bookmarkStart w:id="3431" w:name="_ETM_Q1_4074168"/>
      <w:bookmarkStart w:id="3432" w:name="_ETM_Q1_4074300"/>
      <w:bookmarkStart w:id="3433" w:name="_ETM_Q1_4074605"/>
      <w:bookmarkEnd w:id="3430"/>
      <w:bookmarkEnd w:id="3431"/>
      <w:bookmarkEnd w:id="3432"/>
      <w:bookmarkEnd w:id="3433"/>
      <w:r w:rsidR="00CE33EC">
        <w:rPr>
          <w:rFonts w:hint="cs"/>
          <w:rtl/>
          <w:lang w:eastAsia="he-IL"/>
        </w:rPr>
        <w:t>, כי יש עניין של מרשם ויש עניין</w:t>
      </w:r>
      <w:bookmarkStart w:id="3434" w:name="_ETM_Q1_4082633"/>
      <w:bookmarkEnd w:id="3434"/>
      <w:r w:rsidR="00CE33EC">
        <w:rPr>
          <w:rFonts w:hint="cs"/>
          <w:rtl/>
          <w:lang w:eastAsia="he-IL"/>
        </w:rPr>
        <w:t xml:space="preserve"> של מעמד. </w:t>
      </w:r>
      <w:bookmarkStart w:id="3435" w:name="_ETM_Q1_4079287"/>
      <w:bookmarkEnd w:id="3435"/>
      <w:r w:rsidR="00CE33EC">
        <w:rPr>
          <w:rFonts w:hint="cs"/>
          <w:rtl/>
          <w:lang w:eastAsia="he-IL"/>
        </w:rPr>
        <w:t>ע</w:t>
      </w:r>
      <w:bookmarkStart w:id="3436" w:name="_ETM_Q1_4079587"/>
      <w:bookmarkEnd w:id="3436"/>
      <w:r w:rsidR="00CE33EC">
        <w:rPr>
          <w:rFonts w:hint="cs"/>
          <w:rtl/>
          <w:lang w:eastAsia="he-IL"/>
        </w:rPr>
        <w:t xml:space="preserve">כשיו, בוודאי שאנחנו נסתכל, לצורך המעמד, </w:t>
      </w:r>
      <w:bookmarkStart w:id="3437" w:name="_ETM_Q1_4083833"/>
      <w:bookmarkStart w:id="3438" w:name="_ETM_Q1_4084142"/>
      <w:bookmarkEnd w:id="3437"/>
      <w:bookmarkEnd w:id="3438"/>
      <w:r w:rsidR="00CE33EC">
        <w:rPr>
          <w:rFonts w:hint="cs"/>
          <w:rtl/>
          <w:lang w:eastAsia="he-IL"/>
        </w:rPr>
        <w:t>על</w:t>
      </w:r>
      <w:bookmarkStart w:id="3439" w:name="_ETM_Q1_4084536"/>
      <w:bookmarkEnd w:id="3439"/>
      <w:r w:rsidR="00CE33EC">
        <w:rPr>
          <w:rFonts w:hint="cs"/>
          <w:rtl/>
          <w:lang w:eastAsia="he-IL"/>
        </w:rPr>
        <w:t xml:space="preserve"> בסיס מה נסתכל? בית הדין </w:t>
      </w:r>
      <w:bookmarkStart w:id="3440" w:name="_ETM_Q1_4085593"/>
      <w:bookmarkStart w:id="3441" w:name="_ETM_Q1_4085903"/>
      <w:bookmarkEnd w:id="3440"/>
      <w:bookmarkEnd w:id="3441"/>
      <w:r w:rsidR="00CE33EC">
        <w:rPr>
          <w:rFonts w:hint="cs"/>
          <w:rtl/>
          <w:lang w:eastAsia="he-IL"/>
        </w:rPr>
        <w:t>קבע את מה שהוא קבע,</w:t>
      </w:r>
      <w:bookmarkStart w:id="3442" w:name="_ETM_Q1_4088949"/>
      <w:bookmarkEnd w:id="3442"/>
      <w:r w:rsidR="00CE33EC">
        <w:rPr>
          <w:rFonts w:hint="cs"/>
          <w:rtl/>
          <w:lang w:eastAsia="he-IL"/>
        </w:rPr>
        <w:t xml:space="preserve"> ואנחנו מקבל</w:t>
      </w:r>
      <w:bookmarkStart w:id="3443" w:name="_ETM_Q1_4087946"/>
      <w:bookmarkStart w:id="3444" w:name="_ETM_Q1_4088248"/>
      <w:bookmarkEnd w:id="3443"/>
      <w:bookmarkEnd w:id="3444"/>
      <w:r w:rsidR="00CE33EC">
        <w:rPr>
          <w:rFonts w:hint="cs"/>
          <w:rtl/>
          <w:lang w:eastAsia="he-IL"/>
        </w:rPr>
        <w:t xml:space="preserve">ים את ההתייחסות המפורטת של </w:t>
      </w:r>
      <w:bookmarkStart w:id="3445" w:name="_ETM_Q1_4089818"/>
      <w:bookmarkStart w:id="3446" w:name="_ETM_Q1_4090115"/>
      <w:bookmarkEnd w:id="3445"/>
      <w:bookmarkEnd w:id="3446"/>
      <w:r w:rsidR="00CE33EC">
        <w:rPr>
          <w:rFonts w:hint="cs"/>
          <w:rtl/>
          <w:lang w:eastAsia="he-IL"/>
        </w:rPr>
        <w:t>ה</w:t>
      </w:r>
      <w:bookmarkStart w:id="3447" w:name="_ETM_Q1_4091530"/>
      <w:bookmarkStart w:id="3448" w:name="_ETM_Q1_4091858"/>
      <w:bookmarkEnd w:id="3447"/>
      <w:bookmarkEnd w:id="3448"/>
      <w:r w:rsidR="00CE33EC">
        <w:rPr>
          <w:rFonts w:hint="cs"/>
          <w:rtl/>
          <w:lang w:eastAsia="he-IL"/>
        </w:rPr>
        <w:t>רבנות, ובמקרה הצור</w:t>
      </w:r>
      <w:bookmarkStart w:id="3449" w:name="_ETM_Q1_4090735"/>
      <w:bookmarkStart w:id="3450" w:name="_ETM_Q1_4091045"/>
      <w:bookmarkEnd w:id="3449"/>
      <w:bookmarkEnd w:id="3450"/>
      <w:r w:rsidR="00CE33EC">
        <w:rPr>
          <w:rFonts w:hint="cs"/>
          <w:rtl/>
          <w:lang w:eastAsia="he-IL"/>
        </w:rPr>
        <w:t xml:space="preserve">ך </w:t>
      </w:r>
      <w:bookmarkStart w:id="3451" w:name="_ETM_Q1_4091477"/>
      <w:bookmarkEnd w:id="3451"/>
      <w:r w:rsidR="00CE33EC">
        <w:rPr>
          <w:rFonts w:hint="cs"/>
          <w:rtl/>
          <w:lang w:eastAsia="he-IL"/>
        </w:rPr>
        <w:t>אם דברים לא נראים לנו, אנחנו שואלים</w:t>
      </w:r>
      <w:bookmarkStart w:id="3452" w:name="_ETM_Q1_4092573"/>
      <w:bookmarkEnd w:id="3452"/>
      <w:r w:rsidR="00CE33EC">
        <w:rPr>
          <w:rFonts w:hint="cs"/>
          <w:rtl/>
          <w:lang w:eastAsia="he-IL"/>
        </w:rPr>
        <w:t xml:space="preserve"> </w:t>
      </w:r>
      <w:bookmarkStart w:id="3453" w:name="_ETM_Q1_4092872"/>
      <w:bookmarkEnd w:id="3453"/>
      <w:r w:rsidR="00CE33EC">
        <w:rPr>
          <w:rFonts w:hint="cs"/>
          <w:rtl/>
          <w:lang w:eastAsia="he-IL"/>
        </w:rPr>
        <w:t xml:space="preserve">אותם חזרה, </w:t>
      </w:r>
      <w:bookmarkStart w:id="3454" w:name="_ETM_Q1_4095609"/>
      <w:bookmarkEnd w:id="3454"/>
      <w:r w:rsidR="00CE33EC">
        <w:rPr>
          <w:rFonts w:hint="cs"/>
          <w:rtl/>
          <w:lang w:eastAsia="he-IL"/>
        </w:rPr>
        <w:t>אבל כן, התנאים הם</w:t>
      </w:r>
      <w:bookmarkStart w:id="3455" w:name="_ETM_Q1_4096387"/>
      <w:bookmarkStart w:id="3456" w:name="_ETM_Q1_4096675"/>
      <w:bookmarkEnd w:id="3455"/>
      <w:bookmarkEnd w:id="3456"/>
      <w:r w:rsidR="00CE33EC">
        <w:rPr>
          <w:rFonts w:hint="cs"/>
          <w:rtl/>
          <w:lang w:eastAsia="he-IL"/>
        </w:rPr>
        <w:t xml:space="preserve"> שיהיו בקהילה יהודית</w:t>
      </w:r>
      <w:bookmarkStart w:id="3457" w:name="_ETM_Q1_4099381"/>
      <w:bookmarkStart w:id="3458" w:name="_ETM_Q1_4099683"/>
      <w:bookmarkEnd w:id="3457"/>
      <w:bookmarkEnd w:id="3458"/>
      <w:r w:rsidR="004B47A0">
        <w:rPr>
          <w:rFonts w:hint="cs"/>
          <w:rtl/>
          <w:lang w:eastAsia="he-IL"/>
        </w:rPr>
        <w:t xml:space="preserve"> </w:t>
      </w:r>
      <w:r w:rsidR="00CE33EC">
        <w:rPr>
          <w:rFonts w:hint="cs"/>
          <w:rtl/>
          <w:lang w:eastAsia="he-IL"/>
        </w:rPr>
        <w:t>-</w:t>
      </w:r>
      <w:r w:rsidR="004B47A0">
        <w:rPr>
          <w:rFonts w:hint="cs"/>
          <w:rtl/>
          <w:lang w:eastAsia="he-IL"/>
        </w:rPr>
        <w:t xml:space="preserve"> </w:t>
      </w:r>
      <w:r w:rsidR="00CE33EC">
        <w:rPr>
          <w:rFonts w:hint="cs"/>
          <w:rtl/>
          <w:lang w:eastAsia="he-IL"/>
        </w:rPr>
        <w:t>-</w:t>
      </w:r>
      <w:r w:rsidR="004B47A0">
        <w:rPr>
          <w:rFonts w:hint="cs"/>
          <w:rtl/>
          <w:lang w:eastAsia="he-IL"/>
        </w:rPr>
        <w:t xml:space="preserve"> </w:t>
      </w:r>
      <w:r w:rsidR="00CE33EC">
        <w:rPr>
          <w:rFonts w:hint="cs"/>
          <w:rtl/>
          <w:lang w:eastAsia="he-IL"/>
        </w:rPr>
        <w:t>-</w:t>
      </w:r>
    </w:p>
    <w:p w14:paraId="4036EEEF" w14:textId="16791A26" w:rsidR="00CE33EC" w:rsidRDefault="00CE33EC" w:rsidP="00357E9C">
      <w:pPr>
        <w:rPr>
          <w:rtl/>
          <w:lang w:eastAsia="he-IL"/>
        </w:rPr>
      </w:pPr>
      <w:bookmarkStart w:id="3459" w:name="_ETM_Q1_4074258"/>
      <w:bookmarkStart w:id="3460" w:name="_ETM_Q1_4075536"/>
      <w:bookmarkEnd w:id="3459"/>
      <w:bookmarkEnd w:id="3460"/>
    </w:p>
    <w:p w14:paraId="3EECD6AE" w14:textId="5DA17B4A" w:rsidR="00CE33EC" w:rsidRDefault="00CE33EC" w:rsidP="00CE33EC">
      <w:pPr>
        <w:pStyle w:val="af6"/>
        <w:keepNext/>
        <w:rPr>
          <w:rtl/>
        </w:rPr>
      </w:pPr>
      <w:bookmarkStart w:id="3461" w:name="ET_yor_5142_157"/>
      <w:r w:rsidRPr="00CE33EC">
        <w:rPr>
          <w:rStyle w:val="TagStyle"/>
          <w:rtl/>
        </w:rPr>
        <w:t xml:space="preserve"> &lt;&lt; </w:t>
      </w:r>
      <w:proofErr w:type="spellStart"/>
      <w:r w:rsidRPr="00CE33EC">
        <w:rPr>
          <w:rStyle w:val="TagStyle"/>
          <w:rtl/>
        </w:rPr>
        <w:t>יור</w:t>
      </w:r>
      <w:proofErr w:type="spellEnd"/>
      <w:r w:rsidRPr="00CE33EC">
        <w:rPr>
          <w:rStyle w:val="TagStyle"/>
          <w:rtl/>
        </w:rPr>
        <w:t xml:space="preserve"> &gt;&gt; </w:t>
      </w:r>
      <w:r>
        <w:rPr>
          <w:rtl/>
        </w:rPr>
        <w:t xml:space="preserve">היו"ר יוליה </w:t>
      </w:r>
      <w:proofErr w:type="spellStart"/>
      <w:r>
        <w:rPr>
          <w:rtl/>
        </w:rPr>
        <w:t>מלינובסקי</w:t>
      </w:r>
      <w:proofErr w:type="spellEnd"/>
      <w:r>
        <w:rPr>
          <w:rtl/>
        </w:rPr>
        <w:t>:</w:t>
      </w:r>
      <w:r w:rsidRPr="00CE33EC">
        <w:rPr>
          <w:rStyle w:val="TagStyle"/>
          <w:rtl/>
        </w:rPr>
        <w:t xml:space="preserve"> &lt;&lt; יור &gt;&gt;</w:t>
      </w:r>
      <w:r w:rsidR="00856C99">
        <w:rPr>
          <w:rtl/>
        </w:rPr>
        <w:t xml:space="preserve"> </w:t>
      </w:r>
      <w:bookmarkEnd w:id="3461"/>
    </w:p>
    <w:p w14:paraId="26CFCF1B" w14:textId="0D490731" w:rsidR="00CE33EC" w:rsidRDefault="00CE33EC" w:rsidP="00CE33EC">
      <w:pPr>
        <w:pStyle w:val="KeepWithNext"/>
        <w:rPr>
          <w:rtl/>
          <w:lang w:eastAsia="he-IL"/>
        </w:rPr>
      </w:pPr>
    </w:p>
    <w:p w14:paraId="45A5A81C" w14:textId="0543EFF9" w:rsidR="00CE33EC" w:rsidRDefault="00CE33EC" w:rsidP="00CE33EC">
      <w:pPr>
        <w:rPr>
          <w:rtl/>
          <w:lang w:eastAsia="he-IL"/>
        </w:rPr>
      </w:pPr>
      <w:bookmarkStart w:id="3462" w:name="_ETM_Q1_4076606"/>
      <w:bookmarkStart w:id="3463" w:name="_ETM_Q1_4076701"/>
      <w:bookmarkStart w:id="3464" w:name="_ETM_Q1_4099767"/>
      <w:bookmarkStart w:id="3465" w:name="_ETM_Q1_4100096"/>
      <w:bookmarkEnd w:id="3462"/>
      <w:bookmarkEnd w:id="3463"/>
      <w:bookmarkEnd w:id="3464"/>
      <w:bookmarkEnd w:id="3465"/>
      <w:r>
        <w:rPr>
          <w:rFonts w:hint="cs"/>
          <w:rtl/>
          <w:lang w:eastAsia="he-IL"/>
        </w:rPr>
        <w:t>תקשיבו, מכל מה ששמעתי</w:t>
      </w:r>
      <w:bookmarkStart w:id="3466" w:name="_ETM_Q1_4101057"/>
      <w:bookmarkEnd w:id="3466"/>
      <w:r>
        <w:rPr>
          <w:rFonts w:hint="cs"/>
          <w:rtl/>
          <w:lang w:eastAsia="he-IL"/>
        </w:rPr>
        <w:t xml:space="preserve"> </w:t>
      </w:r>
      <w:bookmarkStart w:id="3467" w:name="_ETM_Q1_4101426"/>
      <w:bookmarkEnd w:id="3467"/>
      <w:r>
        <w:rPr>
          <w:rFonts w:hint="cs"/>
          <w:rtl/>
          <w:lang w:eastAsia="he-IL"/>
        </w:rPr>
        <w:t>עכ</w:t>
      </w:r>
      <w:bookmarkStart w:id="3468" w:name="_ETM_Q1_4101826"/>
      <w:bookmarkEnd w:id="3468"/>
      <w:r>
        <w:rPr>
          <w:rFonts w:hint="cs"/>
          <w:rtl/>
          <w:lang w:eastAsia="he-IL"/>
        </w:rPr>
        <w:t>שיו פה, צריך פה פשוט לעשות</w:t>
      </w:r>
      <w:bookmarkStart w:id="3469" w:name="_ETM_Q1_4104456"/>
      <w:bookmarkEnd w:id="3469"/>
      <w:r>
        <w:rPr>
          <w:rFonts w:hint="cs"/>
          <w:rtl/>
          <w:lang w:eastAsia="he-IL"/>
        </w:rPr>
        <w:t xml:space="preserve"> </w:t>
      </w:r>
      <w:bookmarkStart w:id="3470" w:name="_ETM_Q1_4104821"/>
      <w:bookmarkStart w:id="3471" w:name="_ETM_Q1_4101654"/>
      <w:bookmarkStart w:id="3472" w:name="_ETM_Q1_4101967"/>
      <w:bookmarkEnd w:id="3470"/>
      <w:bookmarkEnd w:id="3471"/>
      <w:bookmarkEnd w:id="3472"/>
      <w:r>
        <w:rPr>
          <w:rFonts w:hint="cs"/>
          <w:rtl/>
          <w:lang w:eastAsia="he-IL"/>
        </w:rPr>
        <w:t>גיור רפו</w:t>
      </w:r>
      <w:bookmarkStart w:id="3473" w:name="_ETM_Q1_4106048"/>
      <w:bookmarkStart w:id="3474" w:name="_ETM_Q1_4106351"/>
      <w:bookmarkEnd w:id="3473"/>
      <w:bookmarkEnd w:id="3474"/>
      <w:r>
        <w:rPr>
          <w:rFonts w:hint="cs"/>
          <w:rtl/>
          <w:lang w:eastAsia="he-IL"/>
        </w:rPr>
        <w:t>רמי</w:t>
      </w:r>
      <w:r w:rsidR="002766EE">
        <w:rPr>
          <w:rFonts w:hint="cs"/>
          <w:rtl/>
          <w:lang w:eastAsia="he-IL"/>
        </w:rPr>
        <w:t>,</w:t>
      </w:r>
      <w:r>
        <w:rPr>
          <w:rFonts w:hint="cs"/>
          <w:rtl/>
          <w:lang w:eastAsia="he-IL"/>
        </w:rPr>
        <w:t xml:space="preserve"> יותר</w:t>
      </w:r>
      <w:bookmarkStart w:id="3475" w:name="_ETM_Q1_4109940"/>
      <w:bookmarkEnd w:id="3475"/>
      <w:r>
        <w:rPr>
          <w:rFonts w:hint="cs"/>
          <w:rtl/>
          <w:lang w:eastAsia="he-IL"/>
        </w:rPr>
        <w:t xml:space="preserve"> קל לקבל מעמד ו</w:t>
      </w:r>
      <w:bookmarkStart w:id="3476" w:name="_ETM_Q1_4107833"/>
      <w:bookmarkStart w:id="3477" w:name="_ETM_Q1_4108134"/>
      <w:bookmarkEnd w:id="3476"/>
      <w:bookmarkEnd w:id="3477"/>
      <w:r>
        <w:rPr>
          <w:rFonts w:hint="cs"/>
          <w:rtl/>
          <w:lang w:eastAsia="he-IL"/>
        </w:rPr>
        <w:t xml:space="preserve">נגמר הסיפור. לא, זה </w:t>
      </w:r>
      <w:bookmarkStart w:id="3478" w:name="_ETM_Q1_4110275"/>
      <w:bookmarkStart w:id="3479" w:name="_ETM_Q1_4110556"/>
      <w:bookmarkEnd w:id="3478"/>
      <w:bookmarkEnd w:id="3479"/>
      <w:r>
        <w:rPr>
          <w:rFonts w:hint="cs"/>
          <w:rtl/>
          <w:lang w:eastAsia="he-IL"/>
        </w:rPr>
        <w:t>מה</w:t>
      </w:r>
      <w:bookmarkStart w:id="3480" w:name="_ETM_Q1_4110961"/>
      <w:bookmarkEnd w:id="3480"/>
      <w:r>
        <w:rPr>
          <w:rFonts w:hint="cs"/>
          <w:rtl/>
          <w:lang w:eastAsia="he-IL"/>
        </w:rPr>
        <w:t xml:space="preserve"> שמשתמע מפה.</w:t>
      </w:r>
      <w:bookmarkStart w:id="3481" w:name="_ETM_Q1_4115267"/>
      <w:bookmarkEnd w:id="3481"/>
    </w:p>
    <w:p w14:paraId="4B90A2E9" w14:textId="06C6B20B" w:rsidR="00CE33EC" w:rsidRDefault="00CE33EC" w:rsidP="00CE33EC">
      <w:pPr>
        <w:rPr>
          <w:rtl/>
          <w:lang w:eastAsia="he-IL"/>
        </w:rPr>
      </w:pPr>
      <w:bookmarkStart w:id="3482" w:name="_ETM_Q1_4115378"/>
      <w:bookmarkStart w:id="3483" w:name="_ETM_Q1_4111436"/>
      <w:bookmarkStart w:id="3484" w:name="_ETM_Q1_4111731"/>
      <w:bookmarkStart w:id="3485" w:name="_ETM_Q1_4112460"/>
      <w:bookmarkEnd w:id="3482"/>
      <w:bookmarkEnd w:id="3483"/>
      <w:bookmarkEnd w:id="3484"/>
      <w:bookmarkEnd w:id="3485"/>
    </w:p>
    <w:p w14:paraId="0FA90AF8" w14:textId="3062EB8E" w:rsidR="00CE33EC" w:rsidRDefault="00CE33EC" w:rsidP="00CE33EC">
      <w:pPr>
        <w:pStyle w:val="af9"/>
        <w:keepNext/>
        <w:rPr>
          <w:rtl/>
          <w:lang w:eastAsia="he-IL"/>
        </w:rPr>
      </w:pPr>
      <w:bookmarkStart w:id="3486" w:name="ET_guest_עוד_דסי_צנגן_158"/>
      <w:r w:rsidRPr="00CE33EC">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CE33EC">
        <w:rPr>
          <w:rStyle w:val="TagStyle"/>
          <w:rtl/>
        </w:rPr>
        <w:t xml:space="preserve"> &lt;&lt; אורח &gt;&gt;</w:t>
      </w:r>
      <w:r w:rsidR="00856C99">
        <w:rPr>
          <w:rtl/>
          <w:lang w:eastAsia="he-IL"/>
        </w:rPr>
        <w:t xml:space="preserve"> </w:t>
      </w:r>
      <w:bookmarkEnd w:id="3486"/>
    </w:p>
    <w:p w14:paraId="5C43FAD0" w14:textId="36F9E471" w:rsidR="00CE33EC" w:rsidRDefault="00CE33EC" w:rsidP="00CE33EC">
      <w:pPr>
        <w:pStyle w:val="KeepWithNext"/>
        <w:rPr>
          <w:rtl/>
          <w:lang w:eastAsia="he-IL"/>
        </w:rPr>
      </w:pPr>
    </w:p>
    <w:p w14:paraId="2BBD8597" w14:textId="6503363D" w:rsidR="00CE33EC" w:rsidRDefault="00CE33EC" w:rsidP="0079700C">
      <w:pPr>
        <w:rPr>
          <w:rtl/>
          <w:lang w:eastAsia="he-IL"/>
        </w:rPr>
      </w:pPr>
      <w:bookmarkStart w:id="3487" w:name="_ETM_Q1_4113580"/>
      <w:bookmarkStart w:id="3488" w:name="_ETM_Q1_4113709"/>
      <w:bookmarkStart w:id="3489" w:name="_ETM_Q1_4115166"/>
      <w:bookmarkStart w:id="3490" w:name="_ETM_Q1_4115464"/>
      <w:bookmarkEnd w:id="3487"/>
      <w:bookmarkEnd w:id="3488"/>
      <w:bookmarkEnd w:id="3489"/>
      <w:bookmarkEnd w:id="3490"/>
      <w:r>
        <w:rPr>
          <w:rFonts w:hint="cs"/>
          <w:rtl/>
          <w:lang w:eastAsia="he-IL"/>
        </w:rPr>
        <w:t>רגע, סלי</w:t>
      </w:r>
      <w:bookmarkStart w:id="3491" w:name="_ETM_Q1_4117719"/>
      <w:bookmarkStart w:id="3492" w:name="_ETM_Q1_4118002"/>
      <w:bookmarkEnd w:id="3491"/>
      <w:bookmarkEnd w:id="3492"/>
      <w:r>
        <w:rPr>
          <w:rFonts w:hint="cs"/>
          <w:rtl/>
          <w:lang w:eastAsia="he-IL"/>
        </w:rPr>
        <w:t>חה, היו מצבים שבהם</w:t>
      </w:r>
      <w:bookmarkStart w:id="3493" w:name="_ETM_Q1_4121374"/>
      <w:bookmarkEnd w:id="3493"/>
      <w:r>
        <w:rPr>
          <w:rFonts w:hint="cs"/>
          <w:rtl/>
          <w:lang w:eastAsia="he-IL"/>
        </w:rPr>
        <w:t xml:space="preserve"> קהילה רפורמ</w:t>
      </w:r>
      <w:bookmarkStart w:id="3494" w:name="_ETM_Q1_4120675"/>
      <w:bookmarkStart w:id="3495" w:name="_ETM_Q1_4120995"/>
      <w:bookmarkEnd w:id="3494"/>
      <w:bookmarkEnd w:id="3495"/>
      <w:r>
        <w:rPr>
          <w:rFonts w:hint="cs"/>
          <w:rtl/>
          <w:lang w:eastAsia="he-IL"/>
        </w:rPr>
        <w:t xml:space="preserve">ית מרוחקת ולא מקושרת </w:t>
      </w:r>
      <w:bookmarkStart w:id="3496" w:name="_ETM_Q1_4122837"/>
      <w:bookmarkStart w:id="3497" w:name="_ETM_Q1_4123140"/>
      <w:bookmarkEnd w:id="3496"/>
      <w:bookmarkEnd w:id="3497"/>
      <w:r>
        <w:rPr>
          <w:rFonts w:hint="cs"/>
          <w:rtl/>
          <w:lang w:eastAsia="he-IL"/>
        </w:rPr>
        <w:t xml:space="preserve">לרפורמים </w:t>
      </w:r>
      <w:bookmarkStart w:id="3498" w:name="_ETM_Q1_4123271"/>
      <w:bookmarkStart w:id="3499" w:name="_ETM_Q1_4123568"/>
      <w:bookmarkStart w:id="3500" w:name="_ETM_Q1_4123429"/>
      <w:bookmarkStart w:id="3501" w:name="_ETM_Q1_4123710"/>
      <w:bookmarkEnd w:id="3498"/>
      <w:bookmarkEnd w:id="3499"/>
      <w:bookmarkEnd w:id="3500"/>
      <w:bookmarkEnd w:id="3501"/>
      <w:r w:rsidR="0079700C">
        <w:rPr>
          <w:rFonts w:hint="cs"/>
          <w:rtl/>
          <w:lang w:eastAsia="he-IL"/>
        </w:rPr>
        <w:t>ג</w:t>
      </w:r>
      <w:r w:rsidR="00447104">
        <w:rPr>
          <w:rFonts w:hint="cs"/>
          <w:rtl/>
          <w:lang w:eastAsia="he-IL"/>
        </w:rPr>
        <w:t>י</w:t>
      </w:r>
      <w:r w:rsidR="0079700C">
        <w:rPr>
          <w:rFonts w:hint="cs"/>
          <w:rtl/>
          <w:lang w:eastAsia="he-IL"/>
        </w:rPr>
        <w:t xml:space="preserve">ירה </w:t>
      </w:r>
      <w:bookmarkStart w:id="3502" w:name="_ETM_Q1_4125074"/>
      <w:bookmarkStart w:id="3503" w:name="_ETM_Q1_4125299"/>
      <w:bookmarkEnd w:id="3502"/>
      <w:bookmarkEnd w:id="3503"/>
      <w:r>
        <w:rPr>
          <w:rFonts w:hint="cs"/>
          <w:rtl/>
          <w:lang w:eastAsia="he-IL"/>
        </w:rPr>
        <w:t>בחו"ל</w:t>
      </w:r>
      <w:bookmarkStart w:id="3504" w:name="_ETM_Q1_4123654"/>
      <w:bookmarkEnd w:id="3504"/>
      <w:r>
        <w:rPr>
          <w:rFonts w:hint="cs"/>
          <w:rtl/>
          <w:lang w:eastAsia="he-IL"/>
        </w:rPr>
        <w:t>, כשאנחנו</w:t>
      </w:r>
      <w:bookmarkStart w:id="3505" w:name="_ETM_Q1_4125698"/>
      <w:bookmarkStart w:id="3506" w:name="_ETM_Q1_4126000"/>
      <w:bookmarkEnd w:id="3505"/>
      <w:bookmarkEnd w:id="3506"/>
      <w:r>
        <w:rPr>
          <w:rFonts w:hint="cs"/>
          <w:rtl/>
          <w:lang w:eastAsia="he-IL"/>
        </w:rPr>
        <w:t xml:space="preserve"> </w:t>
      </w:r>
      <w:bookmarkStart w:id="3507" w:name="_ETM_Q1_4126382"/>
      <w:bookmarkEnd w:id="3507"/>
      <w:r>
        <w:rPr>
          <w:rFonts w:hint="cs"/>
          <w:rtl/>
          <w:lang w:eastAsia="he-IL"/>
        </w:rPr>
        <w:t xml:space="preserve">ביקשנו ושאלנו האם מדובר בגיור שמקובל </w:t>
      </w:r>
      <w:bookmarkStart w:id="3508" w:name="_ETM_Q1_4128251"/>
      <w:bookmarkStart w:id="3509" w:name="_ETM_Q1_4128542"/>
      <w:bookmarkEnd w:id="3508"/>
      <w:bookmarkEnd w:id="3509"/>
      <w:r>
        <w:rPr>
          <w:rFonts w:hint="cs"/>
          <w:rtl/>
          <w:lang w:eastAsia="he-IL"/>
        </w:rPr>
        <w:t>עליכם</w:t>
      </w:r>
      <w:bookmarkStart w:id="3510" w:name="_ETM_Q1_4130567"/>
      <w:bookmarkStart w:id="3511" w:name="_ETM_Q1_4130856"/>
      <w:bookmarkEnd w:id="3510"/>
      <w:bookmarkEnd w:id="3511"/>
      <w:r>
        <w:rPr>
          <w:rFonts w:hint="cs"/>
          <w:rtl/>
          <w:lang w:eastAsia="he-IL"/>
        </w:rPr>
        <w:t>? והם ענו של</w:t>
      </w:r>
      <w:bookmarkStart w:id="3512" w:name="_ETM_Q1_4129735"/>
      <w:bookmarkEnd w:id="3512"/>
      <w:r>
        <w:rPr>
          <w:rFonts w:hint="cs"/>
          <w:rtl/>
          <w:lang w:eastAsia="he-IL"/>
        </w:rPr>
        <w:t>ו</w:t>
      </w:r>
      <w:bookmarkStart w:id="3513" w:name="_ETM_Q1_4130043"/>
      <w:bookmarkEnd w:id="3513"/>
      <w:r>
        <w:rPr>
          <w:rFonts w:hint="cs"/>
          <w:rtl/>
          <w:lang w:eastAsia="he-IL"/>
        </w:rPr>
        <w:t xml:space="preserve"> א</w:t>
      </w:r>
      <w:bookmarkStart w:id="3514" w:name="_ETM_Q1_4130403"/>
      <w:bookmarkEnd w:id="3514"/>
      <w:r>
        <w:rPr>
          <w:rFonts w:hint="cs"/>
          <w:rtl/>
          <w:lang w:eastAsia="he-IL"/>
        </w:rPr>
        <w:t xml:space="preserve">ז לא נתנו. </w:t>
      </w:r>
      <w:bookmarkStart w:id="3515" w:name="_ETM_Q1_4131756"/>
      <w:bookmarkStart w:id="3516" w:name="_ETM_Q1_4132094"/>
      <w:bookmarkStart w:id="3517" w:name="_ETM_Q1_4131153"/>
      <w:bookmarkStart w:id="3518" w:name="_ETM_Q1_4131453"/>
      <w:bookmarkEnd w:id="3515"/>
      <w:bookmarkEnd w:id="3516"/>
      <w:bookmarkEnd w:id="3517"/>
      <w:bookmarkEnd w:id="3518"/>
      <w:r>
        <w:rPr>
          <w:rFonts w:hint="cs"/>
          <w:rtl/>
          <w:lang w:eastAsia="he-IL"/>
        </w:rPr>
        <w:t>בעל המומחה שלנו ה</w:t>
      </w:r>
      <w:bookmarkStart w:id="3519" w:name="_ETM_Q1_4132363"/>
      <w:bookmarkStart w:id="3520" w:name="_ETM_Q1_4132672"/>
      <w:bookmarkEnd w:id="3519"/>
      <w:bookmarkEnd w:id="3520"/>
      <w:r>
        <w:rPr>
          <w:rFonts w:hint="cs"/>
          <w:rtl/>
          <w:lang w:eastAsia="he-IL"/>
        </w:rPr>
        <w:t xml:space="preserve">וא </w:t>
      </w:r>
      <w:bookmarkStart w:id="3521" w:name="_ETM_Q1_4133084"/>
      <w:bookmarkEnd w:id="3521"/>
      <w:r>
        <w:rPr>
          <w:rFonts w:hint="cs"/>
          <w:rtl/>
          <w:lang w:eastAsia="he-IL"/>
        </w:rPr>
        <w:t>הרבנות הראשית ואנחנו פונים אלי</w:t>
      </w:r>
      <w:bookmarkStart w:id="3522" w:name="_ETM_Q1_4135428"/>
      <w:bookmarkStart w:id="3523" w:name="_ETM_Q1_4135722"/>
      <w:bookmarkEnd w:id="3522"/>
      <w:bookmarkEnd w:id="3523"/>
      <w:r>
        <w:rPr>
          <w:rFonts w:hint="cs"/>
          <w:rtl/>
          <w:lang w:eastAsia="he-IL"/>
        </w:rPr>
        <w:t>ו.</w:t>
      </w:r>
      <w:bookmarkStart w:id="3524" w:name="_ETM_Q1_4139060"/>
      <w:bookmarkEnd w:id="3524"/>
    </w:p>
    <w:p w14:paraId="3FD22718" w14:textId="7C3287D3" w:rsidR="00CE33EC" w:rsidRDefault="00CE33EC" w:rsidP="00CE33EC">
      <w:pPr>
        <w:rPr>
          <w:rtl/>
          <w:lang w:eastAsia="he-IL"/>
        </w:rPr>
      </w:pPr>
      <w:bookmarkStart w:id="3525" w:name="_ETM_Q1_4139167"/>
      <w:bookmarkStart w:id="3526" w:name="_ETM_Q1_4140418"/>
      <w:bookmarkEnd w:id="3525"/>
      <w:bookmarkEnd w:id="3526"/>
    </w:p>
    <w:p w14:paraId="3991AE20" w14:textId="489D9B79" w:rsidR="00CE33EC" w:rsidRDefault="00CE33EC" w:rsidP="00CE33EC">
      <w:pPr>
        <w:pStyle w:val="af6"/>
        <w:keepNext/>
        <w:rPr>
          <w:rtl/>
        </w:rPr>
      </w:pPr>
      <w:bookmarkStart w:id="3527" w:name="ET_yor_5142_159"/>
      <w:r w:rsidRPr="00CE33EC">
        <w:rPr>
          <w:rStyle w:val="TagStyle"/>
          <w:rtl/>
        </w:rPr>
        <w:t xml:space="preserve"> &lt;&lt; </w:t>
      </w:r>
      <w:proofErr w:type="spellStart"/>
      <w:r w:rsidRPr="00CE33EC">
        <w:rPr>
          <w:rStyle w:val="TagStyle"/>
          <w:rtl/>
        </w:rPr>
        <w:t>יור</w:t>
      </w:r>
      <w:proofErr w:type="spellEnd"/>
      <w:r w:rsidRPr="00CE33EC">
        <w:rPr>
          <w:rStyle w:val="TagStyle"/>
          <w:rtl/>
        </w:rPr>
        <w:t xml:space="preserve"> &gt;&gt; </w:t>
      </w:r>
      <w:r>
        <w:rPr>
          <w:rtl/>
        </w:rPr>
        <w:t xml:space="preserve">היו"ר יוליה </w:t>
      </w:r>
      <w:proofErr w:type="spellStart"/>
      <w:r>
        <w:rPr>
          <w:rtl/>
        </w:rPr>
        <w:t>מלינובסקי</w:t>
      </w:r>
      <w:proofErr w:type="spellEnd"/>
      <w:r>
        <w:rPr>
          <w:rtl/>
        </w:rPr>
        <w:t>:</w:t>
      </w:r>
      <w:r w:rsidRPr="00CE33EC">
        <w:rPr>
          <w:rStyle w:val="TagStyle"/>
          <w:rtl/>
        </w:rPr>
        <w:t xml:space="preserve"> &lt;&lt; יור &gt;&gt;</w:t>
      </w:r>
      <w:r w:rsidR="00856C99">
        <w:rPr>
          <w:rtl/>
        </w:rPr>
        <w:t xml:space="preserve"> </w:t>
      </w:r>
      <w:bookmarkEnd w:id="3527"/>
    </w:p>
    <w:p w14:paraId="36B1D3B5" w14:textId="5F13A802" w:rsidR="00CE33EC" w:rsidRDefault="00CE33EC" w:rsidP="00CE33EC">
      <w:pPr>
        <w:pStyle w:val="KeepWithNext"/>
        <w:rPr>
          <w:rtl/>
          <w:lang w:eastAsia="he-IL"/>
        </w:rPr>
      </w:pPr>
    </w:p>
    <w:p w14:paraId="10214C17" w14:textId="1E4EEE0F" w:rsidR="00CE33EC" w:rsidRDefault="00CE33EC" w:rsidP="00CE33EC">
      <w:pPr>
        <w:rPr>
          <w:rtl/>
          <w:lang w:eastAsia="he-IL"/>
        </w:rPr>
      </w:pPr>
      <w:bookmarkStart w:id="3528" w:name="_ETM_Q1_4141176"/>
      <w:bookmarkStart w:id="3529" w:name="_ETM_Q1_4141267"/>
      <w:bookmarkEnd w:id="3528"/>
      <w:bookmarkEnd w:id="3529"/>
      <w:r>
        <w:rPr>
          <w:rFonts w:hint="cs"/>
          <w:rtl/>
          <w:lang w:eastAsia="he-IL"/>
        </w:rPr>
        <w:t>אז הבנתי</w:t>
      </w:r>
      <w:bookmarkStart w:id="3530" w:name="_ETM_Q1_4139944"/>
      <w:bookmarkEnd w:id="3530"/>
      <w:r>
        <w:rPr>
          <w:rFonts w:hint="cs"/>
          <w:rtl/>
          <w:lang w:eastAsia="he-IL"/>
        </w:rPr>
        <w:t xml:space="preserve"> </w:t>
      </w:r>
      <w:bookmarkStart w:id="3531" w:name="_ETM_Q1_4140241"/>
      <w:bookmarkEnd w:id="3531"/>
      <w:r>
        <w:rPr>
          <w:rFonts w:hint="cs"/>
          <w:rtl/>
          <w:lang w:eastAsia="he-IL"/>
        </w:rPr>
        <w:t xml:space="preserve">שכל מה שידעתי </w:t>
      </w:r>
      <w:bookmarkStart w:id="3532" w:name="_ETM_Q1_4142843"/>
      <w:bookmarkEnd w:id="3532"/>
      <w:r>
        <w:rPr>
          <w:rFonts w:hint="cs"/>
          <w:rtl/>
          <w:lang w:eastAsia="he-IL"/>
        </w:rPr>
        <w:t xml:space="preserve">עד עכשיו הוא לא נכון, שמה </w:t>
      </w:r>
      <w:bookmarkStart w:id="3533" w:name="_ETM_Q1_4143630"/>
      <w:bookmarkStart w:id="3534" w:name="_ETM_Q1_4143927"/>
      <w:bookmarkEnd w:id="3533"/>
      <w:bookmarkEnd w:id="3534"/>
      <w:r>
        <w:rPr>
          <w:rFonts w:hint="cs"/>
          <w:rtl/>
          <w:lang w:eastAsia="he-IL"/>
        </w:rPr>
        <w:t xml:space="preserve">שהרבנות הראשית ובתי הדין </w:t>
      </w:r>
      <w:bookmarkStart w:id="3535" w:name="_ETM_Q1_4149417"/>
      <w:bookmarkEnd w:id="3535"/>
      <w:r>
        <w:rPr>
          <w:rFonts w:hint="cs"/>
          <w:rtl/>
          <w:lang w:eastAsia="he-IL"/>
        </w:rPr>
        <w:t>קובעים</w:t>
      </w:r>
      <w:r w:rsidR="00447104">
        <w:rPr>
          <w:rFonts w:hint="cs"/>
          <w:rtl/>
          <w:lang w:eastAsia="he-IL"/>
        </w:rPr>
        <w:t xml:space="preserve"> </w:t>
      </w:r>
      <w:r>
        <w:rPr>
          <w:rFonts w:hint="cs"/>
          <w:rtl/>
          <w:lang w:eastAsia="he-IL"/>
        </w:rPr>
        <w:t>-</w:t>
      </w:r>
      <w:r w:rsidR="00447104">
        <w:rPr>
          <w:rFonts w:hint="cs"/>
          <w:rtl/>
          <w:lang w:eastAsia="he-IL"/>
        </w:rPr>
        <w:t xml:space="preserve"> </w:t>
      </w:r>
      <w:r>
        <w:rPr>
          <w:rFonts w:hint="cs"/>
          <w:rtl/>
          <w:lang w:eastAsia="he-IL"/>
        </w:rPr>
        <w:t>-</w:t>
      </w:r>
      <w:r w:rsidR="00447104">
        <w:rPr>
          <w:rFonts w:hint="cs"/>
          <w:rtl/>
          <w:lang w:eastAsia="he-IL"/>
        </w:rPr>
        <w:t xml:space="preserve"> </w:t>
      </w:r>
      <w:r>
        <w:rPr>
          <w:rFonts w:hint="cs"/>
          <w:rtl/>
          <w:lang w:eastAsia="he-IL"/>
        </w:rPr>
        <w:t>-</w:t>
      </w:r>
      <w:bookmarkStart w:id="3536" w:name="_ETM_Q1_4147153"/>
      <w:bookmarkStart w:id="3537" w:name="_ETM_Q1_4147461"/>
      <w:bookmarkEnd w:id="3536"/>
      <w:bookmarkEnd w:id="3537"/>
    </w:p>
    <w:p w14:paraId="3221E984" w14:textId="5A083DCD" w:rsidR="00CE33EC" w:rsidRDefault="00CE33EC" w:rsidP="00CE33EC">
      <w:pPr>
        <w:rPr>
          <w:rtl/>
          <w:lang w:eastAsia="he-IL"/>
        </w:rPr>
      </w:pPr>
      <w:bookmarkStart w:id="3538" w:name="_ETM_Q1_4147783"/>
      <w:bookmarkStart w:id="3539" w:name="_ETM_Q1_4148016"/>
      <w:bookmarkEnd w:id="3538"/>
      <w:bookmarkEnd w:id="3539"/>
    </w:p>
    <w:p w14:paraId="0937BAF1" w14:textId="0DCEDE60" w:rsidR="00CE33EC" w:rsidRDefault="00CE33EC" w:rsidP="00CE33EC">
      <w:pPr>
        <w:pStyle w:val="af9"/>
        <w:keepNext/>
        <w:rPr>
          <w:rtl/>
          <w:lang w:eastAsia="he-IL"/>
        </w:rPr>
      </w:pPr>
      <w:bookmarkStart w:id="3540" w:name="ET_guest_עוד_דסי_צנגן_160"/>
      <w:r w:rsidRPr="00CE33EC">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CE33EC">
        <w:rPr>
          <w:rStyle w:val="TagStyle"/>
          <w:rtl/>
        </w:rPr>
        <w:t xml:space="preserve"> &lt;&lt; אורח &gt;&gt;</w:t>
      </w:r>
      <w:r w:rsidR="00856C99">
        <w:rPr>
          <w:rtl/>
          <w:lang w:eastAsia="he-IL"/>
        </w:rPr>
        <w:t xml:space="preserve"> </w:t>
      </w:r>
      <w:bookmarkEnd w:id="3540"/>
    </w:p>
    <w:p w14:paraId="6AB14C5C" w14:textId="2ECB519F" w:rsidR="00CE33EC" w:rsidRDefault="00CE33EC" w:rsidP="00CE33EC">
      <w:pPr>
        <w:pStyle w:val="KeepWithNext"/>
        <w:rPr>
          <w:rtl/>
          <w:lang w:eastAsia="he-IL"/>
        </w:rPr>
      </w:pPr>
    </w:p>
    <w:p w14:paraId="4906FF54" w14:textId="623F6EB6" w:rsidR="00CE33EC" w:rsidRDefault="00CE33EC" w:rsidP="00CE33EC">
      <w:pPr>
        <w:rPr>
          <w:rtl/>
          <w:lang w:eastAsia="he-IL"/>
        </w:rPr>
      </w:pPr>
      <w:bookmarkStart w:id="3541" w:name="_ETM_Q1_4150275"/>
      <w:bookmarkStart w:id="3542" w:name="_ETM_Q1_4150375"/>
      <w:bookmarkStart w:id="3543" w:name="_ETM_Q1_4147800"/>
      <w:bookmarkStart w:id="3544" w:name="_ETM_Q1_4148124"/>
      <w:bookmarkEnd w:id="3541"/>
      <w:bookmarkEnd w:id="3542"/>
      <w:bookmarkEnd w:id="3543"/>
      <w:bookmarkEnd w:id="3544"/>
      <w:r>
        <w:rPr>
          <w:rFonts w:hint="cs"/>
          <w:rtl/>
          <w:lang w:eastAsia="he-IL"/>
        </w:rPr>
        <w:t>למה אנחנו מתייעצים</w:t>
      </w:r>
      <w:bookmarkStart w:id="3545" w:name="_ETM_Q1_4148400"/>
      <w:bookmarkStart w:id="3546" w:name="_ETM_Q1_4148702"/>
      <w:bookmarkEnd w:id="3545"/>
      <w:bookmarkEnd w:id="3546"/>
      <w:r>
        <w:rPr>
          <w:rFonts w:hint="cs"/>
          <w:rtl/>
          <w:lang w:eastAsia="he-IL"/>
        </w:rPr>
        <w:t xml:space="preserve"> עם הרבנות הראשית.</w:t>
      </w:r>
      <w:bookmarkStart w:id="3547" w:name="_ETM_Q1_4152583"/>
      <w:bookmarkEnd w:id="3547"/>
    </w:p>
    <w:p w14:paraId="6B4BB9E7" w14:textId="5327C81B" w:rsidR="00CE33EC" w:rsidRDefault="00CE33EC" w:rsidP="00CE33EC">
      <w:pPr>
        <w:rPr>
          <w:rtl/>
          <w:lang w:eastAsia="he-IL"/>
        </w:rPr>
      </w:pPr>
      <w:bookmarkStart w:id="3548" w:name="_ETM_Q1_4152707"/>
      <w:bookmarkEnd w:id="3548"/>
    </w:p>
    <w:p w14:paraId="383490F2" w14:textId="64F334CF" w:rsidR="00CE33EC" w:rsidRDefault="00CE33EC" w:rsidP="00CE33EC">
      <w:pPr>
        <w:pStyle w:val="af6"/>
        <w:keepNext/>
        <w:rPr>
          <w:rtl/>
        </w:rPr>
      </w:pPr>
      <w:bookmarkStart w:id="3549" w:name="ET_yor_5142_161"/>
      <w:r w:rsidRPr="00CE33EC">
        <w:rPr>
          <w:rStyle w:val="TagStyle"/>
          <w:rtl/>
        </w:rPr>
        <w:t xml:space="preserve"> &lt;&lt; </w:t>
      </w:r>
      <w:proofErr w:type="spellStart"/>
      <w:r w:rsidRPr="00CE33EC">
        <w:rPr>
          <w:rStyle w:val="TagStyle"/>
          <w:rtl/>
        </w:rPr>
        <w:t>יור</w:t>
      </w:r>
      <w:proofErr w:type="spellEnd"/>
      <w:r w:rsidRPr="00CE33EC">
        <w:rPr>
          <w:rStyle w:val="TagStyle"/>
          <w:rtl/>
        </w:rPr>
        <w:t xml:space="preserve"> &gt;&gt; </w:t>
      </w:r>
      <w:r>
        <w:rPr>
          <w:rtl/>
        </w:rPr>
        <w:t xml:space="preserve">היו"ר יוליה </w:t>
      </w:r>
      <w:proofErr w:type="spellStart"/>
      <w:r>
        <w:rPr>
          <w:rtl/>
        </w:rPr>
        <w:t>מלינובסקי</w:t>
      </w:r>
      <w:proofErr w:type="spellEnd"/>
      <w:r>
        <w:rPr>
          <w:rtl/>
        </w:rPr>
        <w:t>:</w:t>
      </w:r>
      <w:r w:rsidRPr="00CE33EC">
        <w:rPr>
          <w:rStyle w:val="TagStyle"/>
          <w:rtl/>
        </w:rPr>
        <w:t xml:space="preserve"> &lt;&lt; יור &gt;&gt;</w:t>
      </w:r>
      <w:r w:rsidR="00856C99">
        <w:rPr>
          <w:rtl/>
        </w:rPr>
        <w:t xml:space="preserve"> </w:t>
      </w:r>
      <w:bookmarkEnd w:id="3549"/>
    </w:p>
    <w:p w14:paraId="464B33B9" w14:textId="4E0C2210" w:rsidR="00CE33EC" w:rsidRDefault="00CE33EC" w:rsidP="00CE33EC">
      <w:pPr>
        <w:pStyle w:val="KeepWithNext"/>
        <w:rPr>
          <w:rtl/>
          <w:lang w:eastAsia="he-IL"/>
        </w:rPr>
      </w:pPr>
    </w:p>
    <w:p w14:paraId="4283A232" w14:textId="550F65A1" w:rsidR="00CE33EC" w:rsidRDefault="00CE33EC" w:rsidP="00CE33EC">
      <w:pPr>
        <w:rPr>
          <w:rtl/>
          <w:lang w:eastAsia="he-IL"/>
        </w:rPr>
      </w:pPr>
      <w:bookmarkStart w:id="3550" w:name="_ETM_Q1_4155765"/>
      <w:bookmarkStart w:id="3551" w:name="_ETM_Q1_4155900"/>
      <w:bookmarkStart w:id="3552" w:name="_ETM_Q1_4152523"/>
      <w:bookmarkStart w:id="3553" w:name="_ETM_Q1_4152818"/>
      <w:bookmarkStart w:id="3554" w:name="_ETM_Q1_4154350"/>
      <w:bookmarkStart w:id="3555" w:name="_ETM_Q1_4155664"/>
      <w:bookmarkStart w:id="3556" w:name="_ETM_Q1_4155958"/>
      <w:bookmarkEnd w:id="3550"/>
      <w:bookmarkEnd w:id="3551"/>
      <w:bookmarkEnd w:id="3552"/>
      <w:bookmarkEnd w:id="3553"/>
      <w:bookmarkEnd w:id="3554"/>
      <w:bookmarkEnd w:id="3555"/>
      <w:bookmarkEnd w:id="3556"/>
      <w:r>
        <w:rPr>
          <w:rFonts w:hint="cs"/>
          <w:rtl/>
          <w:lang w:eastAsia="he-IL"/>
        </w:rPr>
        <w:t xml:space="preserve">למה אתם לא מתייעצים איתם כאשר </w:t>
      </w:r>
      <w:bookmarkStart w:id="3557" w:name="_ETM_Q1_4156789"/>
      <w:bookmarkStart w:id="3558" w:name="_ETM_Q1_4157065"/>
      <w:bookmarkEnd w:id="3557"/>
      <w:bookmarkEnd w:id="3558"/>
      <w:r>
        <w:rPr>
          <w:rFonts w:hint="cs"/>
          <w:rtl/>
          <w:lang w:eastAsia="he-IL"/>
        </w:rPr>
        <w:t>הם כותבים,</w:t>
      </w:r>
      <w:bookmarkStart w:id="3559" w:name="_ETM_Q1_4159577"/>
      <w:bookmarkEnd w:id="3559"/>
      <w:r>
        <w:rPr>
          <w:rFonts w:hint="cs"/>
          <w:rtl/>
          <w:lang w:eastAsia="he-IL"/>
        </w:rPr>
        <w:t xml:space="preserve"> אחרי חקירת יהדות</w:t>
      </w:r>
      <w:bookmarkStart w:id="3560" w:name="_ETM_Q1_4158574"/>
      <w:bookmarkEnd w:id="3560"/>
      <w:r>
        <w:rPr>
          <w:rFonts w:hint="cs"/>
          <w:rtl/>
          <w:lang w:eastAsia="he-IL"/>
        </w:rPr>
        <w:t>,</w:t>
      </w:r>
      <w:bookmarkStart w:id="3561" w:name="_ETM_Q1_4158867"/>
      <w:bookmarkEnd w:id="3561"/>
      <w:r>
        <w:rPr>
          <w:rFonts w:hint="cs"/>
          <w:rtl/>
          <w:lang w:eastAsia="he-IL"/>
        </w:rPr>
        <w:t xml:space="preserve"> שבן אדם לא יהודי? ל</w:t>
      </w:r>
      <w:bookmarkStart w:id="3562" w:name="_ETM_Q1_4160556"/>
      <w:bookmarkStart w:id="3563" w:name="_ETM_Q1_4160860"/>
      <w:bookmarkEnd w:id="3562"/>
      <w:bookmarkEnd w:id="3563"/>
      <w:r>
        <w:rPr>
          <w:rFonts w:hint="cs"/>
          <w:rtl/>
          <w:lang w:eastAsia="he-IL"/>
        </w:rPr>
        <w:t xml:space="preserve">מה שם </w:t>
      </w:r>
      <w:proofErr w:type="spellStart"/>
      <w:r>
        <w:rPr>
          <w:rFonts w:hint="cs"/>
          <w:rtl/>
          <w:lang w:eastAsia="he-IL"/>
        </w:rPr>
        <w:t>הכל</w:t>
      </w:r>
      <w:bookmarkStart w:id="3564" w:name="_ETM_Q1_4162009"/>
      <w:bookmarkEnd w:id="3564"/>
      <w:proofErr w:type="spellEnd"/>
      <w:r>
        <w:rPr>
          <w:rFonts w:hint="cs"/>
          <w:rtl/>
          <w:lang w:eastAsia="he-IL"/>
        </w:rPr>
        <w:t xml:space="preserve"> בסדר? אתם מייד </w:t>
      </w:r>
      <w:bookmarkStart w:id="3565" w:name="_ETM_Q1_4161690"/>
      <w:bookmarkStart w:id="3566" w:name="_ETM_Q1_4162016"/>
      <w:bookmarkEnd w:id="3565"/>
      <w:bookmarkEnd w:id="3566"/>
      <w:r>
        <w:rPr>
          <w:rFonts w:hint="cs"/>
          <w:rtl/>
          <w:lang w:eastAsia="he-IL"/>
        </w:rPr>
        <w:t>מזמנים אדם לצורך הב</w:t>
      </w:r>
      <w:r w:rsidR="00447104">
        <w:rPr>
          <w:rFonts w:hint="cs"/>
          <w:rtl/>
          <w:lang w:eastAsia="he-IL"/>
        </w:rPr>
        <w:t>י</w:t>
      </w:r>
      <w:r>
        <w:rPr>
          <w:rFonts w:hint="cs"/>
          <w:rtl/>
          <w:lang w:eastAsia="he-IL"/>
        </w:rPr>
        <w:t>רור ומנסים</w:t>
      </w:r>
      <w:bookmarkStart w:id="3567" w:name="_ETM_Q1_4164945"/>
      <w:bookmarkEnd w:id="3567"/>
      <w:r>
        <w:rPr>
          <w:rFonts w:hint="cs"/>
          <w:lang w:eastAsia="he-IL"/>
        </w:rPr>
        <w:t xml:space="preserve"> </w:t>
      </w:r>
      <w:r>
        <w:rPr>
          <w:rFonts w:hint="cs"/>
          <w:rtl/>
          <w:lang w:eastAsia="he-IL"/>
        </w:rPr>
        <w:t>ל</w:t>
      </w:r>
      <w:bookmarkStart w:id="3568" w:name="_ETM_Q1_4165308"/>
      <w:bookmarkEnd w:id="3568"/>
      <w:r>
        <w:rPr>
          <w:rFonts w:hint="cs"/>
          <w:rtl/>
          <w:lang w:eastAsia="he-IL"/>
        </w:rPr>
        <w:t xml:space="preserve">שנות את </w:t>
      </w:r>
      <w:bookmarkStart w:id="3569" w:name="_ETM_Q1_4166187"/>
      <w:bookmarkEnd w:id="3569"/>
      <w:r>
        <w:rPr>
          <w:rFonts w:hint="cs"/>
          <w:rtl/>
          <w:lang w:eastAsia="he-IL"/>
        </w:rPr>
        <w:t>הרישו</w:t>
      </w:r>
      <w:bookmarkStart w:id="3570" w:name="_ETM_Q1_4165471"/>
      <w:bookmarkEnd w:id="3570"/>
      <w:r>
        <w:rPr>
          <w:rFonts w:hint="cs"/>
          <w:rtl/>
          <w:lang w:eastAsia="he-IL"/>
        </w:rPr>
        <w:t>ם</w:t>
      </w:r>
      <w:bookmarkStart w:id="3571" w:name="_ETM_Q1_4165776"/>
      <w:bookmarkEnd w:id="3571"/>
      <w:r>
        <w:rPr>
          <w:rFonts w:hint="cs"/>
          <w:rtl/>
          <w:lang w:eastAsia="he-IL"/>
        </w:rPr>
        <w:t>, למה שם אתם לא מתייעצים, נו באמת</w:t>
      </w:r>
      <w:bookmarkStart w:id="3572" w:name="_ETM_Q1_4169084"/>
      <w:bookmarkStart w:id="3573" w:name="_ETM_Q1_4169362"/>
      <w:bookmarkEnd w:id="3572"/>
      <w:bookmarkEnd w:id="3573"/>
      <w:r>
        <w:rPr>
          <w:rFonts w:hint="cs"/>
          <w:rtl/>
          <w:lang w:eastAsia="he-IL"/>
        </w:rPr>
        <w:t>.</w:t>
      </w:r>
      <w:bookmarkStart w:id="3574" w:name="_ETM_Q1_4171480"/>
      <w:bookmarkEnd w:id="3574"/>
    </w:p>
    <w:p w14:paraId="59F1DEC0" w14:textId="2EFB60A4" w:rsidR="00CE33EC" w:rsidRDefault="00CE33EC" w:rsidP="00CE33EC">
      <w:pPr>
        <w:rPr>
          <w:rtl/>
          <w:lang w:eastAsia="he-IL"/>
        </w:rPr>
      </w:pPr>
      <w:bookmarkStart w:id="3575" w:name="_ETM_Q1_4171593"/>
      <w:bookmarkStart w:id="3576" w:name="_ETM_Q1_4172171"/>
      <w:bookmarkEnd w:id="3575"/>
      <w:bookmarkEnd w:id="3576"/>
    </w:p>
    <w:p w14:paraId="7CB734D6" w14:textId="14AD0884" w:rsidR="00CE33EC" w:rsidRDefault="00CE33EC" w:rsidP="00CE33EC">
      <w:pPr>
        <w:pStyle w:val="af9"/>
        <w:keepNext/>
        <w:rPr>
          <w:rtl/>
          <w:lang w:eastAsia="he-IL"/>
        </w:rPr>
      </w:pPr>
      <w:bookmarkStart w:id="3577" w:name="ET_guest_עוד_דסי_צנגן_162"/>
      <w:r w:rsidRPr="00CE33EC">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CE33EC">
        <w:rPr>
          <w:rStyle w:val="TagStyle"/>
          <w:rtl/>
        </w:rPr>
        <w:t xml:space="preserve"> &lt;&lt; אורח &gt;&gt;</w:t>
      </w:r>
      <w:r w:rsidR="00856C99">
        <w:rPr>
          <w:rtl/>
          <w:lang w:eastAsia="he-IL"/>
        </w:rPr>
        <w:t xml:space="preserve"> </w:t>
      </w:r>
      <w:bookmarkEnd w:id="3577"/>
    </w:p>
    <w:p w14:paraId="333771BA" w14:textId="7112AE81" w:rsidR="00CE33EC" w:rsidRDefault="00CE33EC" w:rsidP="00CE33EC">
      <w:pPr>
        <w:pStyle w:val="KeepWithNext"/>
        <w:rPr>
          <w:rtl/>
          <w:lang w:eastAsia="he-IL"/>
        </w:rPr>
      </w:pPr>
    </w:p>
    <w:p w14:paraId="74BD8512" w14:textId="638CBB9C" w:rsidR="00CE33EC" w:rsidRDefault="00CE33EC" w:rsidP="00CE33EC">
      <w:pPr>
        <w:rPr>
          <w:rtl/>
          <w:lang w:eastAsia="he-IL"/>
        </w:rPr>
      </w:pPr>
      <w:bookmarkStart w:id="3578" w:name="_ETM_Q1_4173333"/>
      <w:bookmarkStart w:id="3579" w:name="_ETM_Q1_4173396"/>
      <w:bookmarkStart w:id="3580" w:name="_ETM_Q1_4168940"/>
      <w:bookmarkStart w:id="3581" w:name="_ETM_Q1_4169224"/>
      <w:bookmarkEnd w:id="3578"/>
      <w:bookmarkEnd w:id="3579"/>
      <w:bookmarkEnd w:id="3580"/>
      <w:bookmarkEnd w:id="3581"/>
      <w:r>
        <w:rPr>
          <w:rFonts w:hint="cs"/>
          <w:rtl/>
          <w:lang w:eastAsia="he-IL"/>
        </w:rPr>
        <w:t>אם בית</w:t>
      </w:r>
      <w:bookmarkStart w:id="3582" w:name="_ETM_Q1_4170378"/>
      <w:bookmarkEnd w:id="3582"/>
      <w:r>
        <w:rPr>
          <w:rFonts w:hint="cs"/>
          <w:rtl/>
          <w:lang w:eastAsia="he-IL"/>
        </w:rPr>
        <w:t xml:space="preserve"> הדין קובע שהוא יהודי, לגבי </w:t>
      </w:r>
      <w:bookmarkStart w:id="3583" w:name="_ETM_Q1_4171509"/>
      <w:bookmarkStart w:id="3584" w:name="_ETM_Q1_4171821"/>
      <w:bookmarkEnd w:id="3583"/>
      <w:bookmarkEnd w:id="3584"/>
      <w:r>
        <w:rPr>
          <w:rFonts w:hint="cs"/>
          <w:rtl/>
          <w:lang w:eastAsia="he-IL"/>
        </w:rPr>
        <w:t xml:space="preserve">תושב הרשום </w:t>
      </w:r>
      <w:bookmarkStart w:id="3585" w:name="_ETM_Q1_4171380"/>
      <w:bookmarkStart w:id="3586" w:name="_ETM_Q1_4171668"/>
      <w:bookmarkEnd w:id="3585"/>
      <w:bookmarkEnd w:id="3586"/>
      <w:r>
        <w:rPr>
          <w:rFonts w:hint="cs"/>
          <w:rtl/>
          <w:lang w:eastAsia="he-IL"/>
        </w:rPr>
        <w:t xml:space="preserve">במרשם, </w:t>
      </w:r>
      <w:bookmarkStart w:id="3587" w:name="_ETM_Q1_4172335"/>
      <w:bookmarkStart w:id="3588" w:name="_ETM_Q1_4172645"/>
      <w:bookmarkStart w:id="3589" w:name="_ETM_Q1_4172439"/>
      <w:bookmarkStart w:id="3590" w:name="_ETM_Q1_4172735"/>
      <w:bookmarkEnd w:id="3587"/>
      <w:bookmarkEnd w:id="3588"/>
      <w:bookmarkEnd w:id="3589"/>
      <w:bookmarkEnd w:id="3590"/>
      <w:r>
        <w:rPr>
          <w:rFonts w:hint="cs"/>
          <w:rtl/>
          <w:lang w:eastAsia="he-IL"/>
        </w:rPr>
        <w:t>הגם</w:t>
      </w:r>
      <w:bookmarkStart w:id="3591" w:name="_ETM_Q1_4173644"/>
      <w:bookmarkEnd w:id="3591"/>
      <w:r>
        <w:rPr>
          <w:rFonts w:hint="cs"/>
          <w:rtl/>
          <w:lang w:eastAsia="he-IL"/>
        </w:rPr>
        <w:t xml:space="preserve"> נישואים ו</w:t>
      </w:r>
      <w:r w:rsidR="00ED24F8">
        <w:rPr>
          <w:rFonts w:hint="cs"/>
          <w:rtl/>
          <w:lang w:eastAsia="he-IL"/>
        </w:rPr>
        <w:t>גירושים</w:t>
      </w:r>
      <w:r>
        <w:rPr>
          <w:rFonts w:hint="cs"/>
          <w:rtl/>
          <w:lang w:eastAsia="he-IL"/>
        </w:rPr>
        <w:t xml:space="preserve">, זה מחייב אותנו. </w:t>
      </w:r>
      <w:bookmarkStart w:id="3592" w:name="_ETM_Q1_4178204"/>
      <w:bookmarkStart w:id="3593" w:name="_ETM_Q1_4178400"/>
      <w:bookmarkStart w:id="3594" w:name="_ETM_Q1_4179929"/>
      <w:bookmarkStart w:id="3595" w:name="_ETM_Q1_4180228"/>
      <w:bookmarkStart w:id="3596" w:name="_ETM_Q1_4175569"/>
      <w:bookmarkStart w:id="3597" w:name="_ETM_Q1_4175866"/>
      <w:bookmarkStart w:id="3598" w:name="_ETM_Q1_4178501"/>
      <w:bookmarkEnd w:id="3592"/>
      <w:bookmarkEnd w:id="3593"/>
      <w:bookmarkEnd w:id="3594"/>
      <w:bookmarkEnd w:id="3595"/>
      <w:bookmarkEnd w:id="3596"/>
      <w:bookmarkEnd w:id="3597"/>
      <w:bookmarkEnd w:id="3598"/>
    </w:p>
    <w:p w14:paraId="6749BAE0" w14:textId="1292FFB1" w:rsidR="00463EF6" w:rsidRDefault="00463EF6" w:rsidP="00CE33EC">
      <w:pPr>
        <w:rPr>
          <w:rtl/>
          <w:lang w:eastAsia="he-IL"/>
        </w:rPr>
      </w:pPr>
      <w:bookmarkStart w:id="3599" w:name="_ETM_Q1_4178631"/>
      <w:bookmarkStart w:id="3600" w:name="_ETM_Q1_4180072"/>
      <w:bookmarkEnd w:id="3599"/>
      <w:bookmarkEnd w:id="3600"/>
    </w:p>
    <w:p w14:paraId="2C67D463" w14:textId="64D89B69" w:rsidR="00463EF6" w:rsidRDefault="00463EF6" w:rsidP="00463EF6">
      <w:pPr>
        <w:pStyle w:val="af6"/>
        <w:keepNext/>
        <w:rPr>
          <w:rtl/>
        </w:rPr>
      </w:pPr>
      <w:bookmarkStart w:id="3601" w:name="ET_yor_5142_163"/>
      <w:r w:rsidRPr="00463EF6">
        <w:rPr>
          <w:rStyle w:val="TagStyle"/>
          <w:rtl/>
        </w:rPr>
        <w:t xml:space="preserve"> &lt;&lt; </w:t>
      </w:r>
      <w:proofErr w:type="spellStart"/>
      <w:r w:rsidRPr="00463EF6">
        <w:rPr>
          <w:rStyle w:val="TagStyle"/>
          <w:rtl/>
        </w:rPr>
        <w:t>יור</w:t>
      </w:r>
      <w:proofErr w:type="spellEnd"/>
      <w:r w:rsidRPr="00463EF6">
        <w:rPr>
          <w:rStyle w:val="TagStyle"/>
          <w:rtl/>
        </w:rPr>
        <w:t xml:space="preserve"> &gt;&gt; </w:t>
      </w:r>
      <w:r>
        <w:rPr>
          <w:rtl/>
        </w:rPr>
        <w:t xml:space="preserve">היו"ר יוליה </w:t>
      </w:r>
      <w:proofErr w:type="spellStart"/>
      <w:r>
        <w:rPr>
          <w:rtl/>
        </w:rPr>
        <w:t>מלינובסקי</w:t>
      </w:r>
      <w:proofErr w:type="spellEnd"/>
      <w:r>
        <w:rPr>
          <w:rtl/>
        </w:rPr>
        <w:t>:</w:t>
      </w:r>
      <w:r w:rsidRPr="00463EF6">
        <w:rPr>
          <w:rStyle w:val="TagStyle"/>
          <w:rtl/>
        </w:rPr>
        <w:t xml:space="preserve"> &lt;&lt; יור &gt;&gt;</w:t>
      </w:r>
      <w:r w:rsidR="00856C99">
        <w:rPr>
          <w:rtl/>
        </w:rPr>
        <w:t xml:space="preserve"> </w:t>
      </w:r>
      <w:bookmarkEnd w:id="3601"/>
    </w:p>
    <w:p w14:paraId="388ED4AC" w14:textId="5A81ACA4" w:rsidR="00463EF6" w:rsidRDefault="00463EF6" w:rsidP="00463EF6">
      <w:pPr>
        <w:pStyle w:val="KeepWithNext"/>
        <w:rPr>
          <w:rtl/>
          <w:lang w:eastAsia="he-IL"/>
        </w:rPr>
      </w:pPr>
    </w:p>
    <w:p w14:paraId="78045AB8" w14:textId="12A13997" w:rsidR="00463EF6" w:rsidRDefault="00463EF6" w:rsidP="00463EF6">
      <w:pPr>
        <w:rPr>
          <w:rtl/>
          <w:lang w:eastAsia="he-IL"/>
        </w:rPr>
      </w:pPr>
      <w:bookmarkStart w:id="3602" w:name="_ETM_Q1_4181106"/>
      <w:bookmarkStart w:id="3603" w:name="_ETM_Q1_4181257"/>
      <w:bookmarkStart w:id="3604" w:name="_ETM_Q1_4176631"/>
      <w:bookmarkStart w:id="3605" w:name="_ETM_Q1_4176936"/>
      <w:bookmarkEnd w:id="3602"/>
      <w:bookmarkEnd w:id="3603"/>
      <w:bookmarkEnd w:id="3604"/>
      <w:bookmarkEnd w:id="3605"/>
      <w:r>
        <w:rPr>
          <w:rFonts w:hint="cs"/>
          <w:rtl/>
          <w:lang w:eastAsia="he-IL"/>
        </w:rPr>
        <w:t>אז למה פה</w:t>
      </w:r>
      <w:bookmarkStart w:id="3606" w:name="_ETM_Q1_4175729"/>
      <w:bookmarkStart w:id="3607" w:name="_ETM_Q1_4176004"/>
      <w:bookmarkEnd w:id="3606"/>
      <w:bookmarkEnd w:id="3607"/>
      <w:r>
        <w:rPr>
          <w:rFonts w:hint="cs"/>
          <w:rtl/>
          <w:lang w:eastAsia="he-IL"/>
        </w:rPr>
        <w:t xml:space="preserve">, במקרה </w:t>
      </w:r>
      <w:bookmarkStart w:id="3608" w:name="_ETM_Q1_4177030"/>
      <w:bookmarkEnd w:id="3608"/>
      <w:r>
        <w:rPr>
          <w:rFonts w:hint="cs"/>
          <w:rtl/>
          <w:lang w:eastAsia="he-IL"/>
        </w:rPr>
        <w:t>הזה, שת</w:t>
      </w:r>
      <w:bookmarkStart w:id="3609" w:name="_ETM_Q1_4178476"/>
      <w:bookmarkStart w:id="3610" w:name="_ETM_Q1_4178762"/>
      <w:bookmarkStart w:id="3611" w:name="_ETM_Q1_4177354"/>
      <w:bookmarkStart w:id="3612" w:name="_ETM_Q1_4177659"/>
      <w:bookmarkEnd w:id="3609"/>
      <w:bookmarkEnd w:id="3610"/>
      <w:bookmarkEnd w:id="3611"/>
      <w:bookmarkEnd w:id="3612"/>
      <w:r>
        <w:rPr>
          <w:rFonts w:hint="cs"/>
          <w:rtl/>
          <w:lang w:eastAsia="he-IL"/>
        </w:rPr>
        <w:t>עודה ציבורית למה לא רשמתם אותם?</w:t>
      </w:r>
      <w:bookmarkStart w:id="3613" w:name="_ETM_Q1_4181179"/>
      <w:bookmarkStart w:id="3614" w:name="_ETM_Q1_4181474"/>
      <w:bookmarkStart w:id="3615" w:name="_ETM_Q1_4181818"/>
      <w:bookmarkStart w:id="3616" w:name="_ETM_Q1_4182067"/>
      <w:bookmarkStart w:id="3617" w:name="_ETM_Q1_4180959"/>
      <w:bookmarkStart w:id="3618" w:name="_ETM_Q1_4181281"/>
      <w:bookmarkStart w:id="3619" w:name="_ETM_Q1_4181620"/>
      <w:bookmarkStart w:id="3620" w:name="_ETM_Q1_4181836"/>
      <w:bookmarkEnd w:id="3613"/>
      <w:bookmarkEnd w:id="3614"/>
      <w:bookmarkEnd w:id="3615"/>
      <w:bookmarkEnd w:id="3616"/>
      <w:bookmarkEnd w:id="3617"/>
      <w:bookmarkEnd w:id="3618"/>
      <w:bookmarkEnd w:id="3619"/>
      <w:bookmarkEnd w:id="3620"/>
    </w:p>
    <w:p w14:paraId="4E55C07B" w14:textId="4AC60AFF" w:rsidR="00463EF6" w:rsidRDefault="00463EF6" w:rsidP="00463EF6">
      <w:pPr>
        <w:rPr>
          <w:rtl/>
          <w:lang w:eastAsia="he-IL"/>
        </w:rPr>
      </w:pPr>
    </w:p>
    <w:p w14:paraId="2AA0AA16" w14:textId="4FC72754" w:rsidR="00463EF6" w:rsidRDefault="00463EF6" w:rsidP="00463EF6">
      <w:pPr>
        <w:pStyle w:val="af9"/>
        <w:keepNext/>
        <w:rPr>
          <w:rtl/>
          <w:lang w:eastAsia="he-IL"/>
        </w:rPr>
      </w:pPr>
      <w:bookmarkStart w:id="3621" w:name="ET_guest_אלי_לוי__165"/>
      <w:r w:rsidRPr="00463EF6">
        <w:rPr>
          <w:rStyle w:val="TagStyle"/>
          <w:rtl/>
        </w:rPr>
        <w:t xml:space="preserve"> &lt;&lt; אורח &gt;&gt; </w:t>
      </w:r>
      <w:r>
        <w:rPr>
          <w:rtl/>
          <w:lang w:eastAsia="he-IL"/>
        </w:rPr>
        <w:t>אלי לוי:</w:t>
      </w:r>
      <w:r w:rsidRPr="00463EF6">
        <w:rPr>
          <w:rStyle w:val="TagStyle"/>
          <w:rtl/>
        </w:rPr>
        <w:t xml:space="preserve"> &lt;&lt; אורח &gt;&gt;</w:t>
      </w:r>
      <w:r w:rsidR="00856C99">
        <w:rPr>
          <w:rtl/>
          <w:lang w:eastAsia="he-IL"/>
        </w:rPr>
        <w:t xml:space="preserve"> </w:t>
      </w:r>
      <w:bookmarkEnd w:id="3621"/>
    </w:p>
    <w:p w14:paraId="64374C28" w14:textId="38718169" w:rsidR="00463EF6" w:rsidRDefault="00463EF6" w:rsidP="00463EF6">
      <w:pPr>
        <w:pStyle w:val="KeepWithNext"/>
        <w:rPr>
          <w:rtl/>
          <w:lang w:eastAsia="he-IL"/>
        </w:rPr>
      </w:pPr>
    </w:p>
    <w:p w14:paraId="757E5BAE" w14:textId="2F7A3CD0" w:rsidR="00463EF6" w:rsidRDefault="00463EF6" w:rsidP="00463EF6">
      <w:pPr>
        <w:rPr>
          <w:rtl/>
          <w:lang w:eastAsia="he-IL"/>
        </w:rPr>
      </w:pPr>
      <w:bookmarkStart w:id="3622" w:name="_ETM_Q1_4177846"/>
      <w:bookmarkStart w:id="3623" w:name="_ETM_Q1_4178027"/>
      <w:bookmarkEnd w:id="3622"/>
      <w:bookmarkEnd w:id="3623"/>
      <w:r>
        <w:rPr>
          <w:rFonts w:hint="cs"/>
          <w:rtl/>
          <w:lang w:eastAsia="he-IL"/>
        </w:rPr>
        <w:t xml:space="preserve">כי אין החלטה. </w:t>
      </w:r>
      <w:bookmarkStart w:id="3624" w:name="_ETM_Q1_4180536"/>
      <w:bookmarkEnd w:id="3624"/>
    </w:p>
    <w:p w14:paraId="323680AD" w14:textId="6FF34A0E" w:rsidR="00463EF6" w:rsidRDefault="00463EF6" w:rsidP="00463EF6">
      <w:pPr>
        <w:rPr>
          <w:rtl/>
          <w:lang w:eastAsia="he-IL"/>
        </w:rPr>
      </w:pPr>
      <w:bookmarkStart w:id="3625" w:name="_ETM_Q1_4180636"/>
      <w:bookmarkEnd w:id="3625"/>
    </w:p>
    <w:p w14:paraId="636CF9CA" w14:textId="70A14D49" w:rsidR="00463EF6" w:rsidRDefault="00463EF6" w:rsidP="00463EF6">
      <w:pPr>
        <w:pStyle w:val="af6"/>
        <w:keepNext/>
        <w:rPr>
          <w:rtl/>
        </w:rPr>
      </w:pPr>
      <w:bookmarkStart w:id="3626" w:name="ET_yor_5142_166"/>
      <w:r w:rsidRPr="00463EF6">
        <w:rPr>
          <w:rStyle w:val="TagStyle"/>
          <w:rtl/>
        </w:rPr>
        <w:t xml:space="preserve"> &lt;&lt; </w:t>
      </w:r>
      <w:proofErr w:type="spellStart"/>
      <w:r w:rsidRPr="00463EF6">
        <w:rPr>
          <w:rStyle w:val="TagStyle"/>
          <w:rtl/>
        </w:rPr>
        <w:t>יור</w:t>
      </w:r>
      <w:proofErr w:type="spellEnd"/>
      <w:r w:rsidRPr="00463EF6">
        <w:rPr>
          <w:rStyle w:val="TagStyle"/>
          <w:rtl/>
        </w:rPr>
        <w:t xml:space="preserve"> &gt;&gt; </w:t>
      </w:r>
      <w:r>
        <w:rPr>
          <w:rtl/>
        </w:rPr>
        <w:t xml:space="preserve">היו"ר יוליה </w:t>
      </w:r>
      <w:proofErr w:type="spellStart"/>
      <w:r>
        <w:rPr>
          <w:rtl/>
        </w:rPr>
        <w:t>מלינובסקי</w:t>
      </w:r>
      <w:proofErr w:type="spellEnd"/>
      <w:r>
        <w:rPr>
          <w:rtl/>
        </w:rPr>
        <w:t>:</w:t>
      </w:r>
      <w:r w:rsidRPr="00463EF6">
        <w:rPr>
          <w:rStyle w:val="TagStyle"/>
          <w:rtl/>
        </w:rPr>
        <w:t xml:space="preserve"> &lt;&lt; יור &gt;&gt;</w:t>
      </w:r>
      <w:r w:rsidR="00856C99">
        <w:rPr>
          <w:rtl/>
        </w:rPr>
        <w:t xml:space="preserve"> </w:t>
      </w:r>
      <w:bookmarkEnd w:id="3626"/>
    </w:p>
    <w:p w14:paraId="7867E418" w14:textId="44A6728A" w:rsidR="00463EF6" w:rsidRDefault="00463EF6" w:rsidP="00463EF6">
      <w:pPr>
        <w:pStyle w:val="KeepWithNext"/>
        <w:rPr>
          <w:rtl/>
          <w:lang w:eastAsia="he-IL"/>
        </w:rPr>
      </w:pPr>
    </w:p>
    <w:p w14:paraId="408501DB" w14:textId="5776121B" w:rsidR="00463EF6" w:rsidRDefault="00463EF6" w:rsidP="00463EF6">
      <w:pPr>
        <w:rPr>
          <w:rtl/>
          <w:lang w:eastAsia="he-IL"/>
        </w:rPr>
      </w:pPr>
      <w:bookmarkStart w:id="3627" w:name="_ETM_Q1_4184090"/>
      <w:bookmarkStart w:id="3628" w:name="_ETM_Q1_4184261"/>
      <w:bookmarkEnd w:id="3627"/>
      <w:bookmarkEnd w:id="3628"/>
      <w:r>
        <w:rPr>
          <w:rFonts w:hint="cs"/>
          <w:rtl/>
          <w:lang w:eastAsia="he-IL"/>
        </w:rPr>
        <w:t>רגע</w:t>
      </w:r>
      <w:bookmarkStart w:id="3629" w:name="_ETM_Q1_4185804"/>
      <w:bookmarkStart w:id="3630" w:name="_ETM_Q1_4182083"/>
      <w:bookmarkStart w:id="3631" w:name="_ETM_Q1_4182402"/>
      <w:bookmarkEnd w:id="3629"/>
      <w:bookmarkEnd w:id="3630"/>
      <w:bookmarkEnd w:id="3631"/>
      <w:r>
        <w:rPr>
          <w:rFonts w:hint="cs"/>
          <w:rtl/>
          <w:lang w:eastAsia="he-IL"/>
        </w:rPr>
        <w:t xml:space="preserve">, מה זאת אומרת אין החלטה? זו לא תעודה </w:t>
      </w:r>
      <w:bookmarkStart w:id="3632" w:name="_ETM_Q1_4184758"/>
      <w:bookmarkStart w:id="3633" w:name="_ETM_Q1_4185061"/>
      <w:bookmarkEnd w:id="3632"/>
      <w:bookmarkEnd w:id="3633"/>
      <w:r>
        <w:rPr>
          <w:rFonts w:hint="cs"/>
          <w:rtl/>
          <w:lang w:eastAsia="he-IL"/>
        </w:rPr>
        <w:t>ציבורית?</w:t>
      </w:r>
      <w:bookmarkStart w:id="3634" w:name="_ETM_Q1_4186689"/>
      <w:bookmarkEnd w:id="3634"/>
    </w:p>
    <w:p w14:paraId="6FB36C75" w14:textId="5154B904" w:rsidR="00463EF6" w:rsidRDefault="00463EF6" w:rsidP="00463EF6">
      <w:pPr>
        <w:rPr>
          <w:rtl/>
          <w:lang w:eastAsia="he-IL"/>
        </w:rPr>
      </w:pPr>
      <w:bookmarkStart w:id="3635" w:name="_ETM_Q1_4186823"/>
      <w:bookmarkStart w:id="3636" w:name="_ETM_Q1_4182137"/>
      <w:bookmarkStart w:id="3637" w:name="_ETM_Q1_4182411"/>
      <w:bookmarkEnd w:id="3635"/>
      <w:bookmarkEnd w:id="3636"/>
      <w:bookmarkEnd w:id="3637"/>
    </w:p>
    <w:p w14:paraId="3A4AB9AD" w14:textId="440CE63B" w:rsidR="00463EF6" w:rsidRDefault="00463EF6" w:rsidP="00463EF6">
      <w:pPr>
        <w:pStyle w:val="af9"/>
        <w:keepNext/>
        <w:rPr>
          <w:rtl/>
          <w:lang w:eastAsia="he-IL"/>
        </w:rPr>
      </w:pPr>
      <w:bookmarkStart w:id="3638" w:name="ET_guest_אלי_לוי__167"/>
      <w:r w:rsidRPr="00463EF6">
        <w:rPr>
          <w:rStyle w:val="TagStyle"/>
          <w:rtl/>
        </w:rPr>
        <w:t xml:space="preserve"> &lt;&lt; אורח &gt;&gt; </w:t>
      </w:r>
      <w:r>
        <w:rPr>
          <w:rtl/>
          <w:lang w:eastAsia="he-IL"/>
        </w:rPr>
        <w:t>אלי לוי:</w:t>
      </w:r>
      <w:r w:rsidRPr="00463EF6">
        <w:rPr>
          <w:rStyle w:val="TagStyle"/>
          <w:rtl/>
        </w:rPr>
        <w:t xml:space="preserve"> &lt;&lt; אורח &gt;&gt;</w:t>
      </w:r>
      <w:r w:rsidR="00856C99">
        <w:rPr>
          <w:rtl/>
          <w:lang w:eastAsia="he-IL"/>
        </w:rPr>
        <w:t xml:space="preserve"> </w:t>
      </w:r>
      <w:bookmarkEnd w:id="3638"/>
    </w:p>
    <w:p w14:paraId="24C1F800" w14:textId="4053DAC3" w:rsidR="00463EF6" w:rsidRDefault="00463EF6" w:rsidP="00463EF6">
      <w:pPr>
        <w:pStyle w:val="KeepWithNext"/>
        <w:rPr>
          <w:rtl/>
          <w:lang w:eastAsia="he-IL"/>
        </w:rPr>
      </w:pPr>
    </w:p>
    <w:p w14:paraId="6BFC3E9B" w14:textId="4ABAA376" w:rsidR="00463EF6" w:rsidRDefault="00463EF6" w:rsidP="00463EF6">
      <w:pPr>
        <w:rPr>
          <w:rtl/>
          <w:lang w:eastAsia="he-IL"/>
        </w:rPr>
      </w:pPr>
      <w:bookmarkStart w:id="3639" w:name="_ETM_Q1_4184884"/>
      <w:bookmarkStart w:id="3640" w:name="_ETM_Q1_4184949"/>
      <w:bookmarkEnd w:id="3639"/>
      <w:bookmarkEnd w:id="3640"/>
      <w:r>
        <w:rPr>
          <w:rFonts w:hint="cs"/>
          <w:rtl/>
          <w:lang w:eastAsia="he-IL"/>
        </w:rPr>
        <w:t>זו</w:t>
      </w:r>
      <w:bookmarkStart w:id="3641" w:name="_ETM_Q1_4189004"/>
      <w:bookmarkEnd w:id="3641"/>
      <w:r>
        <w:rPr>
          <w:rFonts w:hint="cs"/>
          <w:rtl/>
          <w:lang w:eastAsia="he-IL"/>
        </w:rPr>
        <w:t xml:space="preserve"> תעודה </w:t>
      </w:r>
      <w:bookmarkStart w:id="3642" w:name="_ETM_Q1_4185295"/>
      <w:bookmarkStart w:id="3643" w:name="_ETM_Q1_4185605"/>
      <w:bookmarkEnd w:id="3642"/>
      <w:bookmarkEnd w:id="3643"/>
      <w:r>
        <w:rPr>
          <w:rFonts w:hint="cs"/>
          <w:rtl/>
          <w:lang w:eastAsia="he-IL"/>
        </w:rPr>
        <w:t>לצורך נישואים. רשמנו אותם נ</w:t>
      </w:r>
      <w:bookmarkStart w:id="3644" w:name="_ETM_Q1_4188268"/>
      <w:bookmarkStart w:id="3645" w:name="_ETM_Q1_4188593"/>
      <w:bookmarkStart w:id="3646" w:name="_ETM_Q1_4187741"/>
      <w:bookmarkStart w:id="3647" w:name="_ETM_Q1_4188055"/>
      <w:bookmarkEnd w:id="3644"/>
      <w:bookmarkEnd w:id="3645"/>
      <w:bookmarkEnd w:id="3646"/>
      <w:bookmarkEnd w:id="3647"/>
      <w:r>
        <w:rPr>
          <w:rFonts w:hint="cs"/>
          <w:rtl/>
          <w:lang w:eastAsia="he-IL"/>
        </w:rPr>
        <w:t>שואים.</w:t>
      </w:r>
      <w:bookmarkStart w:id="3648" w:name="_ETM_Q1_4190474"/>
      <w:bookmarkEnd w:id="3648"/>
    </w:p>
    <w:p w14:paraId="668C4B40" w14:textId="2F2FC24C" w:rsidR="00463EF6" w:rsidRDefault="00463EF6" w:rsidP="00463EF6">
      <w:pPr>
        <w:rPr>
          <w:rtl/>
          <w:lang w:eastAsia="he-IL"/>
        </w:rPr>
      </w:pPr>
      <w:bookmarkStart w:id="3649" w:name="_ETM_Q1_4190583"/>
      <w:bookmarkEnd w:id="3649"/>
    </w:p>
    <w:p w14:paraId="563DB49A" w14:textId="705C7C8D" w:rsidR="00463EF6" w:rsidRDefault="00463EF6" w:rsidP="00463EF6">
      <w:pPr>
        <w:pStyle w:val="af6"/>
        <w:keepNext/>
        <w:rPr>
          <w:rtl/>
        </w:rPr>
      </w:pPr>
      <w:bookmarkStart w:id="3650" w:name="ET_yor_5142_168"/>
      <w:r w:rsidRPr="00463EF6">
        <w:rPr>
          <w:rStyle w:val="TagStyle"/>
          <w:rtl/>
        </w:rPr>
        <w:t xml:space="preserve"> &lt;&lt; </w:t>
      </w:r>
      <w:proofErr w:type="spellStart"/>
      <w:r w:rsidRPr="00463EF6">
        <w:rPr>
          <w:rStyle w:val="TagStyle"/>
          <w:rtl/>
        </w:rPr>
        <w:t>יור</w:t>
      </w:r>
      <w:proofErr w:type="spellEnd"/>
      <w:r w:rsidRPr="00463EF6">
        <w:rPr>
          <w:rStyle w:val="TagStyle"/>
          <w:rtl/>
        </w:rPr>
        <w:t xml:space="preserve"> &gt;&gt; </w:t>
      </w:r>
      <w:r>
        <w:rPr>
          <w:rtl/>
        </w:rPr>
        <w:t xml:space="preserve">היו"ר יוליה </w:t>
      </w:r>
      <w:proofErr w:type="spellStart"/>
      <w:r>
        <w:rPr>
          <w:rtl/>
        </w:rPr>
        <w:t>מלינובסקי</w:t>
      </w:r>
      <w:proofErr w:type="spellEnd"/>
      <w:r>
        <w:rPr>
          <w:rtl/>
        </w:rPr>
        <w:t>:</w:t>
      </w:r>
      <w:r w:rsidRPr="00463EF6">
        <w:rPr>
          <w:rStyle w:val="TagStyle"/>
          <w:rtl/>
        </w:rPr>
        <w:t xml:space="preserve"> &lt;&lt; יור &gt;&gt;</w:t>
      </w:r>
      <w:r w:rsidR="00856C99">
        <w:rPr>
          <w:rtl/>
        </w:rPr>
        <w:t xml:space="preserve"> </w:t>
      </w:r>
      <w:bookmarkEnd w:id="3650"/>
    </w:p>
    <w:p w14:paraId="2FBDD5D7" w14:textId="20C15BA5" w:rsidR="00463EF6" w:rsidRDefault="00463EF6" w:rsidP="00463EF6">
      <w:pPr>
        <w:pStyle w:val="KeepWithNext"/>
        <w:rPr>
          <w:rtl/>
          <w:lang w:eastAsia="he-IL"/>
        </w:rPr>
      </w:pPr>
    </w:p>
    <w:p w14:paraId="34E587CF" w14:textId="473C362C" w:rsidR="00463EF6" w:rsidRDefault="00463EF6" w:rsidP="00463EF6">
      <w:pPr>
        <w:rPr>
          <w:rtl/>
          <w:lang w:eastAsia="he-IL"/>
        </w:rPr>
      </w:pPr>
      <w:bookmarkStart w:id="3651" w:name="_ETM_Q1_4193362"/>
      <w:bookmarkStart w:id="3652" w:name="_ETM_Q1_4193546"/>
      <w:bookmarkStart w:id="3653" w:name="_ETM_Q1_4188640"/>
      <w:bookmarkStart w:id="3654" w:name="_ETM_Q1_4188939"/>
      <w:bookmarkStart w:id="3655" w:name="_ETM_Q1_4184301"/>
      <w:bookmarkEnd w:id="3651"/>
      <w:bookmarkEnd w:id="3652"/>
      <w:bookmarkEnd w:id="3653"/>
      <w:bookmarkEnd w:id="3654"/>
      <w:bookmarkEnd w:id="3655"/>
      <w:r>
        <w:rPr>
          <w:rFonts w:hint="cs"/>
          <w:rtl/>
          <w:lang w:eastAsia="he-IL"/>
        </w:rPr>
        <w:t>ז</w:t>
      </w:r>
      <w:bookmarkStart w:id="3656" w:name="_ETM_Q1_4184684"/>
      <w:bookmarkEnd w:id="3656"/>
      <w:r>
        <w:rPr>
          <w:rFonts w:hint="cs"/>
          <w:rtl/>
          <w:lang w:eastAsia="he-IL"/>
        </w:rPr>
        <w:t>ו לא תעודה ציבורית</w:t>
      </w:r>
      <w:bookmarkStart w:id="3657" w:name="_ETM_Q1_4188997"/>
      <w:bookmarkStart w:id="3658" w:name="_ETM_Q1_4189331"/>
      <w:bookmarkEnd w:id="3657"/>
      <w:bookmarkEnd w:id="3658"/>
      <w:r>
        <w:rPr>
          <w:rFonts w:hint="cs"/>
          <w:rtl/>
          <w:lang w:eastAsia="he-IL"/>
        </w:rPr>
        <w:t>.</w:t>
      </w:r>
    </w:p>
    <w:p w14:paraId="0A660543" w14:textId="06E49C88" w:rsidR="00463EF6" w:rsidRDefault="00463EF6" w:rsidP="00463EF6">
      <w:pPr>
        <w:rPr>
          <w:rtl/>
          <w:lang w:eastAsia="he-IL"/>
        </w:rPr>
      </w:pPr>
      <w:bookmarkStart w:id="3659" w:name="_ETM_Q1_4189717"/>
      <w:bookmarkStart w:id="3660" w:name="_ETM_Q1_4189967"/>
      <w:bookmarkEnd w:id="3659"/>
      <w:bookmarkEnd w:id="3660"/>
    </w:p>
    <w:p w14:paraId="0B55CD70" w14:textId="149CED4D" w:rsidR="00463EF6" w:rsidRDefault="00463EF6" w:rsidP="00463EF6">
      <w:pPr>
        <w:pStyle w:val="af9"/>
        <w:keepNext/>
        <w:rPr>
          <w:rtl/>
          <w:lang w:eastAsia="he-IL"/>
        </w:rPr>
      </w:pPr>
      <w:bookmarkStart w:id="3661" w:name="ET_guest_אלי_לוי__169"/>
      <w:r w:rsidRPr="00463EF6">
        <w:rPr>
          <w:rStyle w:val="TagStyle"/>
          <w:rtl/>
        </w:rPr>
        <w:t xml:space="preserve"> &lt;&lt; אורח &gt;&gt; </w:t>
      </w:r>
      <w:r>
        <w:rPr>
          <w:rtl/>
          <w:lang w:eastAsia="he-IL"/>
        </w:rPr>
        <w:t>אלי לוי:</w:t>
      </w:r>
      <w:r w:rsidRPr="00463EF6">
        <w:rPr>
          <w:rStyle w:val="TagStyle"/>
          <w:rtl/>
        </w:rPr>
        <w:t xml:space="preserve"> &lt;&lt; אורח &gt;&gt;</w:t>
      </w:r>
      <w:r w:rsidR="00856C99">
        <w:rPr>
          <w:rtl/>
          <w:lang w:eastAsia="he-IL"/>
        </w:rPr>
        <w:t xml:space="preserve"> </w:t>
      </w:r>
      <w:bookmarkEnd w:id="3661"/>
    </w:p>
    <w:p w14:paraId="58F56D18" w14:textId="5A6704D0" w:rsidR="00463EF6" w:rsidRDefault="00463EF6" w:rsidP="00463EF6">
      <w:pPr>
        <w:pStyle w:val="KeepWithNext"/>
        <w:rPr>
          <w:rtl/>
          <w:lang w:eastAsia="he-IL"/>
        </w:rPr>
      </w:pPr>
    </w:p>
    <w:p w14:paraId="3D308A43" w14:textId="79902DAF" w:rsidR="00463EF6" w:rsidRDefault="00463EF6" w:rsidP="00463EF6">
      <w:pPr>
        <w:rPr>
          <w:rtl/>
          <w:lang w:eastAsia="he-IL"/>
        </w:rPr>
      </w:pPr>
      <w:bookmarkStart w:id="3662" w:name="_ETM_Q1_4192623"/>
      <w:bookmarkStart w:id="3663" w:name="_ETM_Q1_4192725"/>
      <w:bookmarkEnd w:id="3662"/>
      <w:bookmarkEnd w:id="3663"/>
      <w:r>
        <w:rPr>
          <w:rFonts w:hint="cs"/>
          <w:rtl/>
          <w:lang w:eastAsia="he-IL"/>
        </w:rPr>
        <w:t xml:space="preserve">זו </w:t>
      </w:r>
      <w:bookmarkStart w:id="3664" w:name="_ETM_Q1_4193372"/>
      <w:bookmarkEnd w:id="3664"/>
      <w:r>
        <w:rPr>
          <w:rFonts w:hint="cs"/>
          <w:rtl/>
          <w:lang w:eastAsia="he-IL"/>
        </w:rPr>
        <w:t>תעודת</w:t>
      </w:r>
      <w:bookmarkStart w:id="3665" w:name="_ETM_Q1_4189616"/>
      <w:bookmarkStart w:id="3666" w:name="_ETM_Q1_4189922"/>
      <w:bookmarkEnd w:id="3665"/>
      <w:bookmarkEnd w:id="3666"/>
      <w:r>
        <w:rPr>
          <w:rFonts w:hint="cs"/>
          <w:rtl/>
          <w:lang w:eastAsia="he-IL"/>
        </w:rPr>
        <w:t xml:space="preserve"> ציבורית</w:t>
      </w:r>
      <w:bookmarkStart w:id="3667" w:name="_ETM_Q1_4189632"/>
      <w:bookmarkStart w:id="3668" w:name="_ETM_Q1_4189976"/>
      <w:bookmarkEnd w:id="3667"/>
      <w:bookmarkEnd w:id="3668"/>
      <w:r>
        <w:rPr>
          <w:rFonts w:hint="cs"/>
          <w:rtl/>
          <w:lang w:eastAsia="he-IL"/>
        </w:rPr>
        <w:t>, לצורך נ</w:t>
      </w:r>
      <w:bookmarkStart w:id="3669" w:name="_ETM_Q1_4189808"/>
      <w:bookmarkStart w:id="3670" w:name="_ETM_Q1_4190108"/>
      <w:bookmarkEnd w:id="3669"/>
      <w:bookmarkEnd w:id="3670"/>
      <w:r>
        <w:rPr>
          <w:rFonts w:hint="cs"/>
          <w:rtl/>
          <w:lang w:eastAsia="he-IL"/>
        </w:rPr>
        <w:t>ישואים</w:t>
      </w:r>
      <w:bookmarkStart w:id="3671" w:name="_ETM_Q1_4191446"/>
      <w:bookmarkStart w:id="3672" w:name="_ETM_Q1_4191791"/>
      <w:bookmarkEnd w:id="3671"/>
      <w:bookmarkEnd w:id="3672"/>
      <w:r>
        <w:rPr>
          <w:rFonts w:hint="cs"/>
          <w:rtl/>
          <w:lang w:eastAsia="he-IL"/>
        </w:rPr>
        <w:t xml:space="preserve">, </w:t>
      </w:r>
      <w:r w:rsidR="00241A68">
        <w:rPr>
          <w:rFonts w:hint="cs"/>
          <w:rtl/>
          <w:lang w:eastAsia="he-IL"/>
        </w:rPr>
        <w:t>לרשום ו</w:t>
      </w:r>
      <w:r>
        <w:rPr>
          <w:rFonts w:hint="cs"/>
          <w:rtl/>
          <w:lang w:eastAsia="he-IL"/>
        </w:rPr>
        <w:t>ל</w:t>
      </w:r>
      <w:bookmarkStart w:id="3673" w:name="_ETM_Q1_4191016"/>
      <w:bookmarkStart w:id="3674" w:name="_ETM_Q1_4191338"/>
      <w:bookmarkEnd w:id="3673"/>
      <w:bookmarkEnd w:id="3674"/>
      <w:r>
        <w:rPr>
          <w:rFonts w:hint="cs"/>
          <w:rtl/>
          <w:lang w:eastAsia="he-IL"/>
        </w:rPr>
        <w:t xml:space="preserve">שנות את המצב </w:t>
      </w:r>
      <w:bookmarkStart w:id="3675" w:name="_ETM_Q1_4195885"/>
      <w:bookmarkEnd w:id="3675"/>
      <w:r>
        <w:rPr>
          <w:rFonts w:hint="cs"/>
          <w:rtl/>
          <w:lang w:eastAsia="he-IL"/>
        </w:rPr>
        <w:t xml:space="preserve">האישי </w:t>
      </w:r>
      <w:bookmarkStart w:id="3676" w:name="_ETM_Q1_4192293"/>
      <w:bookmarkStart w:id="3677" w:name="_ETM_Q1_4192607"/>
      <w:bookmarkEnd w:id="3676"/>
      <w:bookmarkEnd w:id="3677"/>
      <w:r>
        <w:rPr>
          <w:rFonts w:hint="cs"/>
          <w:rtl/>
          <w:lang w:eastAsia="he-IL"/>
        </w:rPr>
        <w:t xml:space="preserve">במרשם </w:t>
      </w:r>
      <w:r w:rsidR="0079700C">
        <w:rPr>
          <w:rFonts w:hint="cs"/>
          <w:rtl/>
          <w:lang w:eastAsia="he-IL"/>
        </w:rPr>
        <w:t>האוכלוסי</w:t>
      </w:r>
      <w:r w:rsidR="0079700C">
        <w:rPr>
          <w:rFonts w:hint="eastAsia"/>
          <w:rtl/>
          <w:lang w:eastAsia="he-IL"/>
        </w:rPr>
        <w:t>ן</w:t>
      </w:r>
      <w:r>
        <w:rPr>
          <w:rFonts w:hint="cs"/>
          <w:rtl/>
          <w:lang w:eastAsia="he-IL"/>
        </w:rPr>
        <w:t>, ז</w:t>
      </w:r>
      <w:bookmarkStart w:id="3678" w:name="_ETM_Q1_4190718"/>
      <w:bookmarkStart w:id="3679" w:name="_ETM_Q1_4190911"/>
      <w:bookmarkEnd w:id="3678"/>
      <w:bookmarkEnd w:id="3679"/>
      <w:r>
        <w:rPr>
          <w:rFonts w:hint="cs"/>
          <w:rtl/>
          <w:lang w:eastAsia="he-IL"/>
        </w:rPr>
        <w:t xml:space="preserve">ו לא </w:t>
      </w:r>
      <w:bookmarkStart w:id="3680" w:name="_ETM_Q1_4194253"/>
      <w:bookmarkStart w:id="3681" w:name="_ETM_Q1_4194569"/>
      <w:bookmarkEnd w:id="3680"/>
      <w:bookmarkEnd w:id="3681"/>
      <w:r>
        <w:rPr>
          <w:rFonts w:hint="cs"/>
          <w:rtl/>
          <w:lang w:eastAsia="he-IL"/>
        </w:rPr>
        <w:t xml:space="preserve">תעודה ציבורית לרשום דת </w:t>
      </w:r>
      <w:bookmarkStart w:id="3682" w:name="_ETM_Q1_4199230"/>
      <w:bookmarkEnd w:id="3682"/>
      <w:r>
        <w:rPr>
          <w:rFonts w:hint="cs"/>
          <w:rtl/>
          <w:lang w:eastAsia="he-IL"/>
        </w:rPr>
        <w:t xml:space="preserve">ולאום. </w:t>
      </w:r>
      <w:bookmarkStart w:id="3683" w:name="_ETM_Q1_4200590"/>
      <w:bookmarkStart w:id="3684" w:name="_ETM_Q1_4200774"/>
      <w:bookmarkStart w:id="3685" w:name="_ETM_Q1_4202744"/>
      <w:bookmarkStart w:id="3686" w:name="_ETM_Q1_4203044"/>
      <w:bookmarkEnd w:id="3683"/>
      <w:bookmarkEnd w:id="3684"/>
      <w:bookmarkEnd w:id="3685"/>
      <w:bookmarkEnd w:id="3686"/>
      <w:r w:rsidR="0008557D">
        <w:rPr>
          <w:rFonts w:hint="cs"/>
          <w:rtl/>
          <w:lang w:eastAsia="he-IL"/>
        </w:rPr>
        <w:t xml:space="preserve">סליחה שנייה, </w:t>
      </w:r>
      <w:bookmarkStart w:id="3687" w:name="_ETM_Q1_4201625"/>
      <w:bookmarkStart w:id="3688" w:name="_ETM_Q1_4201941"/>
      <w:bookmarkEnd w:id="3687"/>
      <w:bookmarkEnd w:id="3688"/>
      <w:r w:rsidR="0008557D">
        <w:rPr>
          <w:rFonts w:hint="cs"/>
          <w:rtl/>
          <w:lang w:eastAsia="he-IL"/>
        </w:rPr>
        <w:t xml:space="preserve">גם הרב יעקבי אמר שאם </w:t>
      </w:r>
      <w:bookmarkStart w:id="3689" w:name="_ETM_Q1_4203385"/>
      <w:bookmarkStart w:id="3690" w:name="_ETM_Q1_4203743"/>
      <w:bookmarkStart w:id="3691" w:name="_ETM_Q1_4202769"/>
      <w:bookmarkStart w:id="3692" w:name="_ETM_Q1_4203095"/>
      <w:bookmarkEnd w:id="3689"/>
      <w:bookmarkEnd w:id="3690"/>
      <w:bookmarkEnd w:id="3691"/>
      <w:bookmarkEnd w:id="3692"/>
      <w:r w:rsidR="0008557D">
        <w:rPr>
          <w:rFonts w:hint="cs"/>
          <w:rtl/>
          <w:lang w:eastAsia="he-IL"/>
        </w:rPr>
        <w:t>יתנ</w:t>
      </w:r>
      <w:bookmarkStart w:id="3693" w:name="_ETM_Q1_4203571"/>
      <w:bookmarkEnd w:id="3693"/>
      <w:r w:rsidR="0008557D">
        <w:rPr>
          <w:rFonts w:hint="cs"/>
          <w:rtl/>
          <w:lang w:eastAsia="he-IL"/>
        </w:rPr>
        <w:t xml:space="preserve">ו החלטה אנחנו נקבל אותם. </w:t>
      </w:r>
      <w:bookmarkStart w:id="3694" w:name="_ETM_Q1_4208284"/>
      <w:bookmarkEnd w:id="3694"/>
    </w:p>
    <w:p w14:paraId="36CDF45F" w14:textId="1624A66C" w:rsidR="0008557D" w:rsidRDefault="0008557D" w:rsidP="00463EF6">
      <w:pPr>
        <w:rPr>
          <w:rtl/>
          <w:lang w:eastAsia="he-IL"/>
        </w:rPr>
      </w:pPr>
      <w:bookmarkStart w:id="3695" w:name="_ETM_Q1_4208447"/>
      <w:bookmarkEnd w:id="3695"/>
    </w:p>
    <w:p w14:paraId="171142C5" w14:textId="453DDD91" w:rsidR="0008557D" w:rsidRDefault="0008557D" w:rsidP="0008557D">
      <w:pPr>
        <w:pStyle w:val="af6"/>
        <w:keepNext/>
        <w:rPr>
          <w:rtl/>
        </w:rPr>
      </w:pPr>
      <w:bookmarkStart w:id="3696" w:name="ET_yor_5142_170"/>
      <w:r w:rsidRPr="0008557D">
        <w:rPr>
          <w:rStyle w:val="TagStyle"/>
          <w:rtl/>
        </w:rPr>
        <w:t xml:space="preserve"> &lt;&lt; </w:t>
      </w:r>
      <w:proofErr w:type="spellStart"/>
      <w:r w:rsidRPr="0008557D">
        <w:rPr>
          <w:rStyle w:val="TagStyle"/>
          <w:rtl/>
        </w:rPr>
        <w:t>יור</w:t>
      </w:r>
      <w:proofErr w:type="spellEnd"/>
      <w:r w:rsidRPr="0008557D">
        <w:rPr>
          <w:rStyle w:val="TagStyle"/>
          <w:rtl/>
        </w:rPr>
        <w:t xml:space="preserve"> &gt;&gt; </w:t>
      </w:r>
      <w:r>
        <w:rPr>
          <w:rtl/>
        </w:rPr>
        <w:t xml:space="preserve">היו"ר יוליה </w:t>
      </w:r>
      <w:proofErr w:type="spellStart"/>
      <w:r>
        <w:rPr>
          <w:rtl/>
        </w:rPr>
        <w:t>מלינובסקי</w:t>
      </w:r>
      <w:proofErr w:type="spellEnd"/>
      <w:r>
        <w:rPr>
          <w:rtl/>
        </w:rPr>
        <w:t>:</w:t>
      </w:r>
      <w:r w:rsidRPr="0008557D">
        <w:rPr>
          <w:rStyle w:val="TagStyle"/>
          <w:rtl/>
        </w:rPr>
        <w:t xml:space="preserve"> &lt;&lt; יור &gt;&gt;</w:t>
      </w:r>
      <w:r w:rsidR="00856C99">
        <w:rPr>
          <w:rtl/>
        </w:rPr>
        <w:t xml:space="preserve"> </w:t>
      </w:r>
      <w:bookmarkEnd w:id="3696"/>
    </w:p>
    <w:p w14:paraId="11CB8E4D" w14:textId="491ECD27" w:rsidR="0008557D" w:rsidRDefault="0008557D" w:rsidP="0008557D">
      <w:pPr>
        <w:pStyle w:val="KeepWithNext"/>
        <w:rPr>
          <w:rtl/>
          <w:lang w:eastAsia="he-IL"/>
        </w:rPr>
      </w:pPr>
    </w:p>
    <w:p w14:paraId="53D6BA5A" w14:textId="2B3587D7" w:rsidR="0008557D" w:rsidRDefault="0008557D" w:rsidP="0008557D">
      <w:pPr>
        <w:rPr>
          <w:rtl/>
          <w:lang w:eastAsia="he-IL"/>
        </w:rPr>
      </w:pPr>
      <w:bookmarkStart w:id="3697" w:name="_ETM_Q1_4220991"/>
      <w:bookmarkStart w:id="3698" w:name="_ETM_Q1_4221119"/>
      <w:bookmarkStart w:id="3699" w:name="_ETM_Q1_4218445"/>
      <w:bookmarkStart w:id="3700" w:name="_ETM_Q1_4218749"/>
      <w:bookmarkEnd w:id="3697"/>
      <w:bookmarkEnd w:id="3698"/>
      <w:bookmarkEnd w:id="3699"/>
      <w:bookmarkEnd w:id="3700"/>
      <w:r>
        <w:rPr>
          <w:rFonts w:hint="cs"/>
          <w:rtl/>
          <w:lang w:eastAsia="he-IL"/>
        </w:rPr>
        <w:t>כשאתה תהיה במצב כזה, אני רו</w:t>
      </w:r>
      <w:bookmarkStart w:id="3701" w:name="_ETM_Q1_4218755"/>
      <w:bookmarkEnd w:id="3701"/>
      <w:r>
        <w:rPr>
          <w:rFonts w:hint="cs"/>
          <w:rtl/>
          <w:lang w:eastAsia="he-IL"/>
        </w:rPr>
        <w:t>צ</w:t>
      </w:r>
      <w:bookmarkStart w:id="3702" w:name="_ETM_Q1_4219098"/>
      <w:bookmarkEnd w:id="3702"/>
      <w:r>
        <w:rPr>
          <w:rFonts w:hint="cs"/>
          <w:rtl/>
          <w:lang w:eastAsia="he-IL"/>
        </w:rPr>
        <w:t>ה לש</w:t>
      </w:r>
      <w:bookmarkStart w:id="3703" w:name="_ETM_Q1_4219616"/>
      <w:bookmarkEnd w:id="3703"/>
      <w:r>
        <w:rPr>
          <w:rFonts w:hint="cs"/>
          <w:rtl/>
          <w:lang w:eastAsia="he-IL"/>
        </w:rPr>
        <w:t>מוע איך אתה תגיב, בסדר?</w:t>
      </w:r>
      <w:bookmarkStart w:id="3704" w:name="_ETM_Q1_4224491"/>
      <w:bookmarkEnd w:id="3704"/>
    </w:p>
    <w:p w14:paraId="0F23B865" w14:textId="6865BA3A" w:rsidR="0008557D" w:rsidRDefault="0008557D" w:rsidP="0008557D">
      <w:pPr>
        <w:rPr>
          <w:rtl/>
          <w:lang w:eastAsia="he-IL"/>
        </w:rPr>
      </w:pPr>
      <w:bookmarkStart w:id="3705" w:name="_ETM_Q1_4224668"/>
      <w:bookmarkStart w:id="3706" w:name="_ETM_Q1_4220053"/>
      <w:bookmarkStart w:id="3707" w:name="_ETM_Q1_4220377"/>
      <w:bookmarkStart w:id="3708" w:name="_ETM_Q1_4221410"/>
      <w:bookmarkEnd w:id="3705"/>
      <w:bookmarkEnd w:id="3706"/>
      <w:bookmarkEnd w:id="3707"/>
      <w:bookmarkEnd w:id="3708"/>
    </w:p>
    <w:p w14:paraId="21A64479" w14:textId="281B1171" w:rsidR="0008557D" w:rsidRDefault="0008557D" w:rsidP="0008557D">
      <w:pPr>
        <w:pStyle w:val="af9"/>
        <w:keepNext/>
        <w:rPr>
          <w:rtl/>
          <w:lang w:eastAsia="he-IL"/>
        </w:rPr>
      </w:pPr>
      <w:bookmarkStart w:id="3709" w:name="ET_guest_אלי_לוי__171"/>
      <w:r w:rsidRPr="0008557D">
        <w:rPr>
          <w:rStyle w:val="TagStyle"/>
          <w:rtl/>
        </w:rPr>
        <w:t xml:space="preserve"> &lt;&lt; אורח &gt;&gt; </w:t>
      </w:r>
      <w:r>
        <w:rPr>
          <w:rtl/>
          <w:lang w:eastAsia="he-IL"/>
        </w:rPr>
        <w:t>אלי לוי:</w:t>
      </w:r>
      <w:r w:rsidRPr="0008557D">
        <w:rPr>
          <w:rStyle w:val="TagStyle"/>
          <w:rtl/>
        </w:rPr>
        <w:t xml:space="preserve"> &lt;&lt; אורח &gt;&gt;</w:t>
      </w:r>
      <w:r w:rsidR="00856C99">
        <w:rPr>
          <w:rtl/>
          <w:lang w:eastAsia="he-IL"/>
        </w:rPr>
        <w:t xml:space="preserve"> </w:t>
      </w:r>
      <w:bookmarkEnd w:id="3709"/>
    </w:p>
    <w:p w14:paraId="1B8604B9" w14:textId="7F6FF416" w:rsidR="0008557D" w:rsidRDefault="0008557D" w:rsidP="0008557D">
      <w:pPr>
        <w:pStyle w:val="KeepWithNext"/>
        <w:rPr>
          <w:rtl/>
          <w:lang w:eastAsia="he-IL"/>
        </w:rPr>
      </w:pPr>
    </w:p>
    <w:p w14:paraId="04F3E9C1" w14:textId="65D0736A" w:rsidR="0008557D" w:rsidRDefault="0008557D" w:rsidP="0008557D">
      <w:pPr>
        <w:rPr>
          <w:rtl/>
          <w:lang w:eastAsia="he-IL"/>
        </w:rPr>
      </w:pPr>
      <w:bookmarkStart w:id="3710" w:name="_ETM_Q1_4223125"/>
      <w:bookmarkStart w:id="3711" w:name="_ETM_Q1_4223181"/>
      <w:bookmarkEnd w:id="3710"/>
      <w:bookmarkEnd w:id="3711"/>
      <w:r>
        <w:rPr>
          <w:rFonts w:hint="cs"/>
          <w:rtl/>
          <w:lang w:eastAsia="he-IL"/>
        </w:rPr>
        <w:t xml:space="preserve">את לא יודעת כמה אני </w:t>
      </w:r>
      <w:bookmarkStart w:id="3712" w:name="_ETM_Q1_4221377"/>
      <w:bookmarkStart w:id="3713" w:name="_ETM_Q1_4221654"/>
      <w:bookmarkEnd w:id="3712"/>
      <w:bookmarkEnd w:id="3713"/>
      <w:r>
        <w:rPr>
          <w:rFonts w:hint="cs"/>
          <w:rtl/>
          <w:lang w:eastAsia="he-IL"/>
        </w:rPr>
        <w:t>רוצה</w:t>
      </w:r>
      <w:bookmarkStart w:id="3714" w:name="_ETM_Q1_4222145"/>
      <w:bookmarkEnd w:id="3714"/>
      <w:r>
        <w:rPr>
          <w:rFonts w:hint="cs"/>
          <w:rtl/>
          <w:lang w:eastAsia="he-IL"/>
        </w:rPr>
        <w:t xml:space="preserve"> לעזור במקרה הזה, והלוואי </w:t>
      </w:r>
      <w:bookmarkStart w:id="3715" w:name="_ETM_Q1_4222919"/>
      <w:bookmarkStart w:id="3716" w:name="_ETM_Q1_4223205"/>
      <w:bookmarkEnd w:id="3715"/>
      <w:bookmarkEnd w:id="3716"/>
      <w:r>
        <w:rPr>
          <w:rFonts w:hint="cs"/>
          <w:rtl/>
          <w:lang w:eastAsia="he-IL"/>
        </w:rPr>
        <w:t>ויכולתי לשנות את זה. אני מאוד</w:t>
      </w:r>
      <w:bookmarkStart w:id="3717" w:name="_ETM_Q1_4228546"/>
      <w:bookmarkEnd w:id="3717"/>
      <w:r>
        <w:rPr>
          <w:rFonts w:hint="cs"/>
          <w:rtl/>
          <w:lang w:eastAsia="he-IL"/>
        </w:rPr>
        <w:t xml:space="preserve"> רוצה</w:t>
      </w:r>
      <w:bookmarkStart w:id="3718" w:name="_ETM_Q1_4224747"/>
      <w:bookmarkStart w:id="3719" w:name="_ETM_Q1_4225064"/>
      <w:bookmarkEnd w:id="3718"/>
      <w:bookmarkEnd w:id="3719"/>
      <w:r>
        <w:rPr>
          <w:rFonts w:hint="cs"/>
          <w:rtl/>
          <w:lang w:eastAsia="he-IL"/>
        </w:rPr>
        <w:t xml:space="preserve">, אבל שוב פעם, אנחנו </w:t>
      </w:r>
      <w:bookmarkStart w:id="3720" w:name="_ETM_Q1_4225954"/>
      <w:bookmarkStart w:id="3721" w:name="_ETM_Q1_4226258"/>
      <w:bookmarkEnd w:id="3720"/>
      <w:bookmarkEnd w:id="3721"/>
      <w:r>
        <w:rPr>
          <w:rFonts w:hint="cs"/>
          <w:rtl/>
          <w:lang w:eastAsia="he-IL"/>
        </w:rPr>
        <w:t>כפופים לחוקים ולתקנות. לעניין</w:t>
      </w:r>
      <w:bookmarkStart w:id="3722" w:name="_ETM_Q1_4230397"/>
      <w:bookmarkStart w:id="3723" w:name="_ETM_Q1_4230692"/>
      <w:bookmarkEnd w:id="3722"/>
      <w:bookmarkEnd w:id="3723"/>
      <w:r>
        <w:rPr>
          <w:rFonts w:hint="cs"/>
          <w:rtl/>
          <w:lang w:eastAsia="he-IL"/>
        </w:rPr>
        <w:t xml:space="preserve"> ש</w:t>
      </w:r>
      <w:bookmarkStart w:id="3724" w:name="_ETM_Q1_4231094"/>
      <w:bookmarkEnd w:id="3724"/>
      <w:r>
        <w:rPr>
          <w:rFonts w:hint="cs"/>
          <w:rtl/>
          <w:lang w:eastAsia="he-IL"/>
        </w:rPr>
        <w:t xml:space="preserve">ל שינוי של </w:t>
      </w:r>
      <w:bookmarkStart w:id="3725" w:name="_ETM_Q1_4231702"/>
      <w:bookmarkStart w:id="3726" w:name="_ETM_Q1_4232011"/>
      <w:bookmarkEnd w:id="3725"/>
      <w:bookmarkEnd w:id="3726"/>
      <w:r>
        <w:rPr>
          <w:rFonts w:hint="cs"/>
          <w:rtl/>
          <w:lang w:eastAsia="he-IL"/>
        </w:rPr>
        <w:t xml:space="preserve">המצב האישי במרשם, </w:t>
      </w:r>
      <w:bookmarkStart w:id="3727" w:name="_ETM_Q1_4231919"/>
      <w:bookmarkStart w:id="3728" w:name="_ETM_Q1_4232220"/>
      <w:bookmarkEnd w:id="3727"/>
      <w:bookmarkEnd w:id="3728"/>
      <w:r>
        <w:rPr>
          <w:rFonts w:hint="cs"/>
          <w:rtl/>
          <w:lang w:eastAsia="he-IL"/>
        </w:rPr>
        <w:t xml:space="preserve">אני לא מדבר כרגע </w:t>
      </w:r>
      <w:bookmarkStart w:id="3729" w:name="_ETM_Q1_4236306"/>
      <w:bookmarkEnd w:id="3729"/>
      <w:r>
        <w:rPr>
          <w:rFonts w:hint="cs"/>
          <w:rtl/>
          <w:lang w:eastAsia="he-IL"/>
        </w:rPr>
        <w:t xml:space="preserve">על שבות, </w:t>
      </w:r>
      <w:bookmarkStart w:id="3730" w:name="_ETM_Q1_4233328"/>
      <w:bookmarkStart w:id="3731" w:name="_ETM_Q1_4233614"/>
      <w:bookmarkEnd w:id="3730"/>
      <w:bookmarkEnd w:id="3731"/>
      <w:r>
        <w:rPr>
          <w:rFonts w:hint="cs"/>
          <w:rtl/>
          <w:lang w:eastAsia="he-IL"/>
        </w:rPr>
        <w:t>כי התפקיד שלי זה מנהל</w:t>
      </w:r>
      <w:bookmarkStart w:id="3732" w:name="_ETM_Q1_4234728"/>
      <w:bookmarkStart w:id="3733" w:name="_ETM_Q1_4235029"/>
      <w:bookmarkEnd w:id="3732"/>
      <w:bookmarkEnd w:id="3733"/>
      <w:r>
        <w:rPr>
          <w:rFonts w:hint="cs"/>
          <w:rtl/>
          <w:lang w:eastAsia="he-IL"/>
        </w:rPr>
        <w:t xml:space="preserve"> אגף מרשם בביומטרי</w:t>
      </w:r>
      <w:bookmarkStart w:id="3734" w:name="_ETM_Q1_4236314"/>
      <w:bookmarkStart w:id="3735" w:name="_ETM_Q1_4236604"/>
      <w:bookmarkStart w:id="3736" w:name="_ETM_Q1_4237271"/>
      <w:bookmarkEnd w:id="3734"/>
      <w:bookmarkEnd w:id="3735"/>
      <w:bookmarkEnd w:id="3736"/>
      <w:r>
        <w:rPr>
          <w:rFonts w:hint="cs"/>
          <w:rtl/>
          <w:lang w:eastAsia="he-IL"/>
        </w:rPr>
        <w:t xml:space="preserve"> ברשות האוכלוסין וההגירה.</w:t>
      </w:r>
    </w:p>
    <w:p w14:paraId="6A192E9D" w14:textId="631E24A9" w:rsidR="0008557D" w:rsidRDefault="0008557D" w:rsidP="0008557D">
      <w:pPr>
        <w:rPr>
          <w:rtl/>
          <w:lang w:eastAsia="he-IL"/>
        </w:rPr>
      </w:pPr>
      <w:bookmarkStart w:id="3737" w:name="_ETM_Q1_4237379"/>
      <w:bookmarkEnd w:id="3737"/>
    </w:p>
    <w:p w14:paraId="16714941" w14:textId="088A8FF7" w:rsidR="0008557D" w:rsidRDefault="0008557D" w:rsidP="0008557D">
      <w:pPr>
        <w:pStyle w:val="af6"/>
        <w:keepNext/>
        <w:rPr>
          <w:rtl/>
        </w:rPr>
      </w:pPr>
      <w:bookmarkStart w:id="3738" w:name="ET_yor_5142_172"/>
      <w:r w:rsidRPr="0008557D">
        <w:rPr>
          <w:rStyle w:val="TagStyle"/>
          <w:rtl/>
        </w:rPr>
        <w:t xml:space="preserve"> &lt;&lt; </w:t>
      </w:r>
      <w:proofErr w:type="spellStart"/>
      <w:r w:rsidRPr="0008557D">
        <w:rPr>
          <w:rStyle w:val="TagStyle"/>
          <w:rtl/>
        </w:rPr>
        <w:t>יור</w:t>
      </w:r>
      <w:proofErr w:type="spellEnd"/>
      <w:r w:rsidRPr="0008557D">
        <w:rPr>
          <w:rStyle w:val="TagStyle"/>
          <w:rtl/>
        </w:rPr>
        <w:t xml:space="preserve"> &gt;&gt; </w:t>
      </w:r>
      <w:r>
        <w:rPr>
          <w:rtl/>
        </w:rPr>
        <w:t xml:space="preserve">היו"ר יוליה </w:t>
      </w:r>
      <w:proofErr w:type="spellStart"/>
      <w:r>
        <w:rPr>
          <w:rtl/>
        </w:rPr>
        <w:t>מלינובסקי</w:t>
      </w:r>
      <w:proofErr w:type="spellEnd"/>
      <w:r>
        <w:rPr>
          <w:rtl/>
        </w:rPr>
        <w:t>:</w:t>
      </w:r>
      <w:r w:rsidRPr="0008557D">
        <w:rPr>
          <w:rStyle w:val="TagStyle"/>
          <w:rtl/>
        </w:rPr>
        <w:t xml:space="preserve"> &lt;&lt; יור &gt;&gt;</w:t>
      </w:r>
      <w:r w:rsidR="00856C99">
        <w:rPr>
          <w:rtl/>
        </w:rPr>
        <w:t xml:space="preserve"> </w:t>
      </w:r>
      <w:bookmarkEnd w:id="3738"/>
    </w:p>
    <w:p w14:paraId="6BB9FD4C" w14:textId="08E89BED" w:rsidR="0008557D" w:rsidRDefault="0008557D" w:rsidP="0008557D">
      <w:pPr>
        <w:pStyle w:val="KeepWithNext"/>
        <w:rPr>
          <w:rtl/>
          <w:lang w:eastAsia="he-IL"/>
        </w:rPr>
      </w:pPr>
      <w:r>
        <w:rPr>
          <w:rtl/>
          <w:lang w:eastAsia="he-IL"/>
        </w:rPr>
        <w:tab/>
      </w:r>
    </w:p>
    <w:p w14:paraId="60B44A63" w14:textId="234A0370" w:rsidR="0008557D" w:rsidRDefault="0008557D" w:rsidP="0008557D">
      <w:pPr>
        <w:rPr>
          <w:rtl/>
          <w:lang w:eastAsia="he-IL"/>
        </w:rPr>
      </w:pPr>
      <w:r>
        <w:rPr>
          <w:rFonts w:hint="cs"/>
          <w:rtl/>
          <w:lang w:eastAsia="he-IL"/>
        </w:rPr>
        <w:t>יופי</w:t>
      </w:r>
      <w:bookmarkStart w:id="3739" w:name="_ETM_Q1_4233077"/>
      <w:bookmarkStart w:id="3740" w:name="_ETM_Q1_4233273"/>
      <w:bookmarkEnd w:id="3739"/>
      <w:bookmarkEnd w:id="3740"/>
      <w:r>
        <w:rPr>
          <w:rFonts w:hint="cs"/>
          <w:rtl/>
          <w:lang w:eastAsia="he-IL"/>
        </w:rPr>
        <w:t xml:space="preserve">, אז למה לא </w:t>
      </w:r>
      <w:bookmarkStart w:id="3741" w:name="_ETM_Q1_4237179"/>
      <w:bookmarkStart w:id="3742" w:name="_ETM_Q1_4237470"/>
      <w:bookmarkEnd w:id="3741"/>
      <w:bookmarkEnd w:id="3742"/>
      <w:r>
        <w:rPr>
          <w:rFonts w:hint="cs"/>
          <w:rtl/>
          <w:lang w:eastAsia="he-IL"/>
        </w:rPr>
        <w:t xml:space="preserve">רשמתם אותם כנשואים </w:t>
      </w:r>
      <w:bookmarkStart w:id="3743" w:name="_ETM_Q1_4237651"/>
      <w:bookmarkStart w:id="3744" w:name="_ETM_Q1_4237951"/>
      <w:bookmarkEnd w:id="3743"/>
      <w:bookmarkEnd w:id="3744"/>
      <w:r>
        <w:rPr>
          <w:rFonts w:hint="cs"/>
          <w:rtl/>
          <w:lang w:eastAsia="he-IL"/>
        </w:rPr>
        <w:t>שה</w:t>
      </w:r>
      <w:bookmarkStart w:id="3745" w:name="_ETM_Q1_4238362"/>
      <w:bookmarkEnd w:id="3745"/>
      <w:r>
        <w:rPr>
          <w:rFonts w:hint="cs"/>
          <w:rtl/>
          <w:lang w:eastAsia="he-IL"/>
        </w:rPr>
        <w:t>ם באו ואמרתם שהתעודה מזויפת?</w:t>
      </w:r>
      <w:bookmarkStart w:id="3746" w:name="_ETM_Q1_4241272"/>
      <w:bookmarkStart w:id="3747" w:name="_ETM_Q1_4241567"/>
      <w:bookmarkEnd w:id="3746"/>
      <w:bookmarkEnd w:id="3747"/>
      <w:r>
        <w:rPr>
          <w:rFonts w:hint="cs"/>
          <w:rtl/>
          <w:lang w:eastAsia="he-IL"/>
        </w:rPr>
        <w:t xml:space="preserve"> </w:t>
      </w:r>
    </w:p>
    <w:p w14:paraId="08131043" w14:textId="5E639D19" w:rsidR="0008557D" w:rsidRDefault="0008557D" w:rsidP="0008557D">
      <w:pPr>
        <w:rPr>
          <w:rtl/>
          <w:lang w:eastAsia="he-IL"/>
        </w:rPr>
      </w:pPr>
      <w:bookmarkStart w:id="3748" w:name="_ETM_Q1_4241939"/>
      <w:bookmarkStart w:id="3749" w:name="_ETM_Q1_4242056"/>
      <w:bookmarkEnd w:id="3748"/>
      <w:bookmarkEnd w:id="3749"/>
    </w:p>
    <w:p w14:paraId="2E8EC237" w14:textId="4BD99684" w:rsidR="0008557D" w:rsidRDefault="0008557D" w:rsidP="0008557D">
      <w:pPr>
        <w:pStyle w:val="af9"/>
        <w:keepNext/>
        <w:rPr>
          <w:rtl/>
          <w:lang w:eastAsia="he-IL"/>
        </w:rPr>
      </w:pPr>
      <w:bookmarkStart w:id="3750" w:name="ET_guest_אלי_לוי__173"/>
      <w:r w:rsidRPr="0008557D">
        <w:rPr>
          <w:rStyle w:val="TagStyle"/>
          <w:rtl/>
        </w:rPr>
        <w:t xml:space="preserve"> &lt;&lt; אורח &gt;&gt; </w:t>
      </w:r>
      <w:r>
        <w:rPr>
          <w:rtl/>
          <w:lang w:eastAsia="he-IL"/>
        </w:rPr>
        <w:t>אלי לוי:</w:t>
      </w:r>
      <w:r w:rsidRPr="0008557D">
        <w:rPr>
          <w:rStyle w:val="TagStyle"/>
          <w:rtl/>
        </w:rPr>
        <w:t xml:space="preserve"> &lt;&lt; אורח &gt;&gt;</w:t>
      </w:r>
      <w:r w:rsidR="00856C99">
        <w:rPr>
          <w:rtl/>
          <w:lang w:eastAsia="he-IL"/>
        </w:rPr>
        <w:t xml:space="preserve"> </w:t>
      </w:r>
      <w:bookmarkEnd w:id="3750"/>
    </w:p>
    <w:p w14:paraId="2989D940" w14:textId="286038E7" w:rsidR="0008557D" w:rsidRDefault="0008557D" w:rsidP="0008557D">
      <w:pPr>
        <w:pStyle w:val="KeepWithNext"/>
        <w:rPr>
          <w:rtl/>
          <w:lang w:eastAsia="he-IL"/>
        </w:rPr>
      </w:pPr>
    </w:p>
    <w:p w14:paraId="0E73C8CB" w14:textId="63AA3DC6" w:rsidR="0008557D" w:rsidRDefault="0008557D" w:rsidP="0008557D">
      <w:pPr>
        <w:rPr>
          <w:rtl/>
          <w:lang w:eastAsia="he-IL"/>
        </w:rPr>
      </w:pPr>
      <w:bookmarkStart w:id="3751" w:name="_ETM_Q1_4244498"/>
      <w:bookmarkStart w:id="3752" w:name="_ETM_Q1_4244627"/>
      <w:bookmarkEnd w:id="3751"/>
      <w:bookmarkEnd w:id="3752"/>
      <w:r>
        <w:rPr>
          <w:rFonts w:hint="cs"/>
          <w:rtl/>
          <w:lang w:eastAsia="he-IL"/>
        </w:rPr>
        <w:t xml:space="preserve">לא, לא </w:t>
      </w:r>
      <w:bookmarkStart w:id="3753" w:name="_ETM_Q1_4243360"/>
      <w:bookmarkStart w:id="3754" w:name="_ETM_Q1_4243642"/>
      <w:bookmarkEnd w:id="3753"/>
      <w:bookmarkEnd w:id="3754"/>
      <w:r>
        <w:rPr>
          <w:rFonts w:hint="cs"/>
          <w:rtl/>
          <w:lang w:eastAsia="he-IL"/>
        </w:rPr>
        <w:t xml:space="preserve">ידוע לי שרשמו </w:t>
      </w:r>
      <w:bookmarkStart w:id="3755" w:name="_ETM_Q1_4242246"/>
      <w:bookmarkStart w:id="3756" w:name="_ETM_Q1_4242555"/>
      <w:bookmarkEnd w:id="3755"/>
      <w:bookmarkEnd w:id="3756"/>
      <w:r>
        <w:rPr>
          <w:rFonts w:hint="cs"/>
          <w:rtl/>
          <w:lang w:eastAsia="he-IL"/>
        </w:rPr>
        <w:t xml:space="preserve">אותם </w:t>
      </w:r>
      <w:bookmarkStart w:id="3757" w:name="_ETM_Q1_4243210"/>
      <w:bookmarkEnd w:id="3757"/>
      <w:r>
        <w:rPr>
          <w:rFonts w:hint="cs"/>
          <w:rtl/>
          <w:lang w:eastAsia="he-IL"/>
        </w:rPr>
        <w:t>כמזויפות</w:t>
      </w:r>
      <w:bookmarkStart w:id="3758" w:name="_ETM_Q1_4241354"/>
      <w:bookmarkStart w:id="3759" w:name="_ETM_Q1_4241550"/>
      <w:bookmarkEnd w:id="3758"/>
      <w:bookmarkEnd w:id="3759"/>
      <w:r w:rsidR="00472E10">
        <w:rPr>
          <w:rFonts w:hint="cs"/>
          <w:rtl/>
          <w:lang w:eastAsia="he-IL"/>
        </w:rPr>
        <w:t xml:space="preserve">, </w:t>
      </w:r>
      <w:bookmarkStart w:id="3760" w:name="_ETM_Q1_4244376"/>
      <w:bookmarkStart w:id="3761" w:name="_ETM_Q1_4244699"/>
      <w:bookmarkEnd w:id="3760"/>
      <w:bookmarkEnd w:id="3761"/>
      <w:r w:rsidR="00472E10">
        <w:rPr>
          <w:rFonts w:hint="cs"/>
          <w:rtl/>
          <w:lang w:eastAsia="he-IL"/>
        </w:rPr>
        <w:t xml:space="preserve">כיוון </w:t>
      </w:r>
      <w:bookmarkStart w:id="3762" w:name="_ETM_Q1_4241852"/>
      <w:bookmarkStart w:id="3763" w:name="_ETM_Q1_4242049"/>
      <w:bookmarkEnd w:id="3762"/>
      <w:bookmarkEnd w:id="3763"/>
      <w:r w:rsidR="00472E10">
        <w:rPr>
          <w:rFonts w:hint="cs"/>
          <w:rtl/>
          <w:lang w:eastAsia="he-IL"/>
        </w:rPr>
        <w:t xml:space="preserve">שבאותה תקופה </w:t>
      </w:r>
      <w:bookmarkStart w:id="3764" w:name="_ETM_Q1_4246211"/>
      <w:bookmarkStart w:id="3765" w:name="_ETM_Q1_4246505"/>
      <w:bookmarkEnd w:id="3764"/>
      <w:bookmarkEnd w:id="3765"/>
      <w:r w:rsidR="00472E10">
        <w:rPr>
          <w:rFonts w:hint="cs"/>
          <w:rtl/>
          <w:lang w:eastAsia="he-IL"/>
        </w:rPr>
        <w:t xml:space="preserve">שהביאו את </w:t>
      </w:r>
      <w:bookmarkStart w:id="3766" w:name="_ETM_Q1_4248179"/>
      <w:bookmarkEnd w:id="3766"/>
      <w:r w:rsidR="00472E10">
        <w:rPr>
          <w:rFonts w:hint="cs"/>
          <w:rtl/>
          <w:lang w:eastAsia="he-IL"/>
        </w:rPr>
        <w:t xml:space="preserve">התעודה, </w:t>
      </w:r>
      <w:bookmarkStart w:id="3767" w:name="_ETM_Q1_4247426"/>
      <w:bookmarkStart w:id="3768" w:name="_ETM_Q1_4247717"/>
      <w:bookmarkEnd w:id="3767"/>
      <w:bookmarkEnd w:id="3768"/>
      <w:r w:rsidR="00472E10">
        <w:rPr>
          <w:rFonts w:hint="cs"/>
          <w:rtl/>
          <w:lang w:eastAsia="he-IL"/>
        </w:rPr>
        <w:t xml:space="preserve">היא הייתה עדיין על תקן של זרה </w:t>
      </w:r>
      <w:bookmarkStart w:id="3769" w:name="_ETM_Q1_4254237"/>
      <w:bookmarkEnd w:id="3769"/>
      <w:r w:rsidR="00472E10">
        <w:rPr>
          <w:rFonts w:hint="cs"/>
          <w:rtl/>
          <w:lang w:eastAsia="he-IL"/>
        </w:rPr>
        <w:t>בארץ,</w:t>
      </w:r>
      <w:bookmarkStart w:id="3770" w:name="_ETM_Q1_4250936"/>
      <w:bookmarkStart w:id="3771" w:name="_ETM_Q1_4251211"/>
      <w:bookmarkEnd w:id="3770"/>
      <w:bookmarkEnd w:id="3771"/>
      <w:r w:rsidR="00472E10">
        <w:rPr>
          <w:rFonts w:hint="cs"/>
          <w:rtl/>
          <w:lang w:eastAsia="he-IL"/>
        </w:rPr>
        <w:t xml:space="preserve"> היא לא קיבלה מעמד</w:t>
      </w:r>
      <w:bookmarkStart w:id="3772" w:name="_ETM_Q1_4252377"/>
      <w:bookmarkStart w:id="3773" w:name="_ETM_Q1_4252665"/>
      <w:bookmarkEnd w:id="3772"/>
      <w:bookmarkEnd w:id="3773"/>
      <w:r w:rsidR="00472E10">
        <w:rPr>
          <w:rFonts w:hint="cs"/>
          <w:rtl/>
          <w:lang w:eastAsia="he-IL"/>
        </w:rPr>
        <w:t>. אז כשר</w:t>
      </w:r>
      <w:bookmarkStart w:id="3774" w:name="_ETM_Q1_4252618"/>
      <w:bookmarkStart w:id="3775" w:name="_ETM_Q1_4252901"/>
      <w:bookmarkEnd w:id="3774"/>
      <w:bookmarkEnd w:id="3775"/>
      <w:r w:rsidR="00472E10">
        <w:rPr>
          <w:rFonts w:hint="cs"/>
          <w:rtl/>
          <w:lang w:eastAsia="he-IL"/>
        </w:rPr>
        <w:t xml:space="preserve">שמנו אותו, רשמנו </w:t>
      </w:r>
      <w:bookmarkStart w:id="3776" w:name="_ETM_Q1_4256664"/>
      <w:bookmarkEnd w:id="3776"/>
      <w:r w:rsidR="00472E10">
        <w:rPr>
          <w:rFonts w:hint="cs"/>
          <w:rtl/>
          <w:lang w:eastAsia="he-IL"/>
        </w:rPr>
        <w:t>אותו נשוי</w:t>
      </w:r>
      <w:bookmarkStart w:id="3777" w:name="_ETM_Q1_4255477"/>
      <w:bookmarkStart w:id="3778" w:name="_ETM_Q1_4255769"/>
      <w:bookmarkStart w:id="3779" w:name="_ETM_Q1_4257703"/>
      <w:bookmarkEnd w:id="3777"/>
      <w:bookmarkEnd w:id="3778"/>
      <w:bookmarkEnd w:id="3779"/>
      <w:r w:rsidR="00472E10">
        <w:rPr>
          <w:rFonts w:hint="cs"/>
          <w:rtl/>
          <w:lang w:eastAsia="he-IL"/>
        </w:rPr>
        <w:t>, היא לא הייתה במרשם</w:t>
      </w:r>
      <w:bookmarkStart w:id="3780" w:name="_ETM_Q1_4257904"/>
      <w:bookmarkStart w:id="3781" w:name="_ETM_Q1_4258198"/>
      <w:bookmarkEnd w:id="3780"/>
      <w:bookmarkEnd w:id="3781"/>
      <w:r w:rsidR="00241A68">
        <w:rPr>
          <w:rFonts w:hint="cs"/>
          <w:rtl/>
          <w:lang w:eastAsia="he-IL"/>
        </w:rPr>
        <w:t xml:space="preserve"> </w:t>
      </w:r>
      <w:r w:rsidR="00472E10">
        <w:rPr>
          <w:rFonts w:hint="cs"/>
          <w:rtl/>
          <w:lang w:eastAsia="he-IL"/>
        </w:rPr>
        <w:t>-</w:t>
      </w:r>
      <w:r w:rsidR="00241A68">
        <w:rPr>
          <w:rFonts w:hint="cs"/>
          <w:rtl/>
          <w:lang w:eastAsia="he-IL"/>
        </w:rPr>
        <w:t xml:space="preserve"> </w:t>
      </w:r>
      <w:r w:rsidR="00472E10">
        <w:rPr>
          <w:rFonts w:hint="cs"/>
          <w:rtl/>
          <w:lang w:eastAsia="he-IL"/>
        </w:rPr>
        <w:t>-</w:t>
      </w:r>
      <w:r w:rsidR="00241A68">
        <w:rPr>
          <w:rFonts w:hint="cs"/>
          <w:rtl/>
          <w:lang w:eastAsia="he-IL"/>
        </w:rPr>
        <w:t xml:space="preserve"> </w:t>
      </w:r>
      <w:r w:rsidR="00472E10">
        <w:rPr>
          <w:rFonts w:hint="cs"/>
          <w:rtl/>
          <w:lang w:eastAsia="he-IL"/>
        </w:rPr>
        <w:t>-</w:t>
      </w:r>
    </w:p>
    <w:p w14:paraId="39291B6B" w14:textId="790DA1BF" w:rsidR="00472E10" w:rsidRDefault="00472E10" w:rsidP="0008557D">
      <w:pPr>
        <w:rPr>
          <w:rtl/>
          <w:lang w:eastAsia="he-IL"/>
        </w:rPr>
      </w:pPr>
      <w:bookmarkStart w:id="3782" w:name="_ETM_Q1_4256551"/>
      <w:bookmarkStart w:id="3783" w:name="_ETM_Q1_4256788"/>
      <w:bookmarkStart w:id="3784" w:name="_ETM_Q1_4256855"/>
      <w:bookmarkStart w:id="3785" w:name="_ETM_Q1_4256921"/>
      <w:bookmarkEnd w:id="3782"/>
      <w:bookmarkEnd w:id="3783"/>
      <w:bookmarkEnd w:id="3784"/>
      <w:bookmarkEnd w:id="3785"/>
    </w:p>
    <w:p w14:paraId="1B032057" w14:textId="56F2ACAE" w:rsidR="00472E10" w:rsidRDefault="00472E10" w:rsidP="00472E10">
      <w:pPr>
        <w:pStyle w:val="af6"/>
        <w:keepNext/>
        <w:rPr>
          <w:rtl/>
        </w:rPr>
      </w:pPr>
      <w:bookmarkStart w:id="3786" w:name="ET_yor_5142_174"/>
      <w:r w:rsidRPr="00472E10">
        <w:rPr>
          <w:rStyle w:val="TagStyle"/>
          <w:rtl/>
        </w:rPr>
        <w:t xml:space="preserve"> &lt;&lt; </w:t>
      </w:r>
      <w:proofErr w:type="spellStart"/>
      <w:r w:rsidRPr="00472E10">
        <w:rPr>
          <w:rStyle w:val="TagStyle"/>
          <w:rtl/>
        </w:rPr>
        <w:t>יור</w:t>
      </w:r>
      <w:proofErr w:type="spellEnd"/>
      <w:r w:rsidRPr="00472E10">
        <w:rPr>
          <w:rStyle w:val="TagStyle"/>
          <w:rtl/>
        </w:rPr>
        <w:t xml:space="preserve"> &gt;&gt; </w:t>
      </w:r>
      <w:r>
        <w:rPr>
          <w:rtl/>
        </w:rPr>
        <w:t xml:space="preserve">היו"ר יוליה </w:t>
      </w:r>
      <w:proofErr w:type="spellStart"/>
      <w:r>
        <w:rPr>
          <w:rtl/>
        </w:rPr>
        <w:t>מלינובסקי</w:t>
      </w:r>
      <w:proofErr w:type="spellEnd"/>
      <w:r>
        <w:rPr>
          <w:rtl/>
        </w:rPr>
        <w:t>:</w:t>
      </w:r>
      <w:r w:rsidRPr="00472E10">
        <w:rPr>
          <w:rStyle w:val="TagStyle"/>
          <w:rtl/>
        </w:rPr>
        <w:t xml:space="preserve"> &lt;&lt; יור &gt;&gt;</w:t>
      </w:r>
      <w:r w:rsidR="00856C99">
        <w:rPr>
          <w:rtl/>
        </w:rPr>
        <w:t xml:space="preserve"> </w:t>
      </w:r>
      <w:bookmarkEnd w:id="3786"/>
    </w:p>
    <w:p w14:paraId="1028F63A" w14:textId="0E7ACED6" w:rsidR="00472E10" w:rsidRDefault="00472E10" w:rsidP="00472E10">
      <w:pPr>
        <w:pStyle w:val="KeepWithNext"/>
        <w:rPr>
          <w:rtl/>
          <w:lang w:eastAsia="he-IL"/>
        </w:rPr>
      </w:pPr>
    </w:p>
    <w:p w14:paraId="185DB153" w14:textId="15EBE249" w:rsidR="00472E10" w:rsidRDefault="00472E10" w:rsidP="00472E10">
      <w:pPr>
        <w:rPr>
          <w:rtl/>
          <w:lang w:eastAsia="he-IL"/>
        </w:rPr>
      </w:pPr>
      <w:bookmarkStart w:id="3787" w:name="_ETM_Q1_4261518"/>
      <w:bookmarkStart w:id="3788" w:name="_ETM_Q1_4261639"/>
      <w:bookmarkStart w:id="3789" w:name="_ETM_Q1_4257394"/>
      <w:bookmarkStart w:id="3790" w:name="_ETM_Q1_4255890"/>
      <w:bookmarkStart w:id="3791" w:name="_ETM_Q1_4256210"/>
      <w:bookmarkEnd w:id="3787"/>
      <w:bookmarkEnd w:id="3788"/>
      <w:bookmarkEnd w:id="3789"/>
      <w:bookmarkEnd w:id="3790"/>
      <w:bookmarkEnd w:id="3791"/>
      <w:r>
        <w:rPr>
          <w:rFonts w:hint="cs"/>
          <w:rtl/>
          <w:lang w:eastAsia="he-IL"/>
        </w:rPr>
        <w:t xml:space="preserve">רגע, </w:t>
      </w:r>
      <w:proofErr w:type="spellStart"/>
      <w:r>
        <w:rPr>
          <w:rFonts w:hint="cs"/>
          <w:rtl/>
          <w:lang w:eastAsia="he-IL"/>
        </w:rPr>
        <w:t>מטיאס</w:t>
      </w:r>
      <w:proofErr w:type="spellEnd"/>
      <w:r>
        <w:rPr>
          <w:rFonts w:hint="cs"/>
          <w:rtl/>
          <w:lang w:eastAsia="he-IL"/>
        </w:rPr>
        <w:t xml:space="preserve"> אמר את</w:t>
      </w:r>
      <w:bookmarkStart w:id="3792" w:name="_ETM_Q1_4260435"/>
      <w:bookmarkEnd w:id="3792"/>
      <w:r>
        <w:rPr>
          <w:rFonts w:hint="cs"/>
          <w:rtl/>
          <w:lang w:eastAsia="he-IL"/>
        </w:rPr>
        <w:t xml:space="preserve"> זה בצורה ברורה,</w:t>
      </w:r>
      <w:bookmarkStart w:id="3793" w:name="_ETM_Q1_4259048"/>
      <w:bookmarkEnd w:id="3793"/>
      <w:r>
        <w:rPr>
          <w:rFonts w:hint="cs"/>
          <w:rtl/>
          <w:lang w:eastAsia="he-IL"/>
        </w:rPr>
        <w:t xml:space="preserve"> </w:t>
      </w:r>
      <w:bookmarkStart w:id="3794" w:name="_ETM_Q1_4259332"/>
      <w:bookmarkEnd w:id="3794"/>
      <w:r>
        <w:rPr>
          <w:rFonts w:hint="cs"/>
          <w:rtl/>
          <w:lang w:eastAsia="he-IL"/>
        </w:rPr>
        <w:t xml:space="preserve">שהפקידה אמרה שהתעודה מזויפת, לא </w:t>
      </w:r>
      <w:bookmarkStart w:id="3795" w:name="_ETM_Q1_4265647"/>
      <w:bookmarkEnd w:id="3795"/>
      <w:r>
        <w:rPr>
          <w:rFonts w:hint="cs"/>
          <w:rtl/>
          <w:lang w:eastAsia="he-IL"/>
        </w:rPr>
        <w:t xml:space="preserve">מכירה בזה. </w:t>
      </w:r>
      <w:bookmarkStart w:id="3796" w:name="_ETM_Q1_4271015"/>
      <w:bookmarkEnd w:id="3796"/>
    </w:p>
    <w:p w14:paraId="2EBD3BEF" w14:textId="2CB10463" w:rsidR="00472E10" w:rsidRDefault="00472E10" w:rsidP="00472E10">
      <w:pPr>
        <w:rPr>
          <w:rtl/>
          <w:lang w:eastAsia="he-IL"/>
        </w:rPr>
      </w:pPr>
      <w:bookmarkStart w:id="3797" w:name="_ETM_Q1_4271143"/>
      <w:bookmarkEnd w:id="3797"/>
    </w:p>
    <w:p w14:paraId="1E020529" w14:textId="432BAA75" w:rsidR="00472E10" w:rsidRDefault="00472E10" w:rsidP="00472E10">
      <w:pPr>
        <w:pStyle w:val="af9"/>
        <w:keepNext/>
        <w:rPr>
          <w:rtl/>
          <w:lang w:eastAsia="he-IL"/>
        </w:rPr>
      </w:pPr>
      <w:bookmarkStart w:id="3798" w:name="ET_guest_אלי_לוי__175"/>
      <w:r w:rsidRPr="00472E10">
        <w:rPr>
          <w:rStyle w:val="TagStyle"/>
          <w:rtl/>
        </w:rPr>
        <w:t xml:space="preserve"> &lt;&lt; אורח &gt;&gt; </w:t>
      </w:r>
      <w:r>
        <w:rPr>
          <w:rtl/>
          <w:lang w:eastAsia="he-IL"/>
        </w:rPr>
        <w:t>אלי לוי:</w:t>
      </w:r>
      <w:r w:rsidRPr="00472E10">
        <w:rPr>
          <w:rStyle w:val="TagStyle"/>
          <w:rtl/>
        </w:rPr>
        <w:t xml:space="preserve"> &lt;&lt; אורח &gt;&gt;</w:t>
      </w:r>
      <w:r w:rsidR="00856C99">
        <w:rPr>
          <w:rtl/>
          <w:lang w:eastAsia="he-IL"/>
        </w:rPr>
        <w:t xml:space="preserve"> </w:t>
      </w:r>
      <w:bookmarkEnd w:id="3798"/>
    </w:p>
    <w:p w14:paraId="1FE1006E" w14:textId="15DA4086" w:rsidR="00472E10" w:rsidRDefault="00472E10" w:rsidP="00472E10">
      <w:pPr>
        <w:pStyle w:val="KeepWithNext"/>
        <w:rPr>
          <w:rtl/>
          <w:lang w:eastAsia="he-IL"/>
        </w:rPr>
      </w:pPr>
    </w:p>
    <w:p w14:paraId="70EA0FDF" w14:textId="6AAA2040" w:rsidR="00472E10" w:rsidRDefault="00472E10" w:rsidP="00472E10">
      <w:pPr>
        <w:rPr>
          <w:rtl/>
          <w:lang w:eastAsia="he-IL"/>
        </w:rPr>
      </w:pPr>
      <w:bookmarkStart w:id="3799" w:name="_ETM_Q1_4273682"/>
      <w:bookmarkStart w:id="3800" w:name="_ETM_Q1_4273789"/>
      <w:bookmarkStart w:id="3801" w:name="_ETM_Q1_4269364"/>
      <w:bookmarkStart w:id="3802" w:name="_ETM_Q1_4269670"/>
      <w:bookmarkEnd w:id="3799"/>
      <w:bookmarkEnd w:id="3800"/>
      <w:bookmarkEnd w:id="3801"/>
      <w:bookmarkEnd w:id="3802"/>
      <w:r>
        <w:rPr>
          <w:rFonts w:hint="cs"/>
          <w:rtl/>
          <w:lang w:eastAsia="he-IL"/>
        </w:rPr>
        <w:t>אני לא מכיר את זה.</w:t>
      </w:r>
    </w:p>
    <w:p w14:paraId="0BCD031C" w14:textId="52FD0929" w:rsidR="00472E10" w:rsidRDefault="00472E10" w:rsidP="00472E10">
      <w:pPr>
        <w:rPr>
          <w:rtl/>
          <w:lang w:eastAsia="he-IL"/>
        </w:rPr>
      </w:pPr>
      <w:bookmarkStart w:id="3803" w:name="_ETM_Q1_4272187"/>
      <w:bookmarkStart w:id="3804" w:name="_ETM_Q1_4272386"/>
      <w:bookmarkStart w:id="3805" w:name="_ETM_Q1_4267612"/>
      <w:bookmarkStart w:id="3806" w:name="_ETM_Q1_4267906"/>
      <w:bookmarkEnd w:id="3803"/>
      <w:bookmarkEnd w:id="3804"/>
      <w:bookmarkEnd w:id="3805"/>
      <w:bookmarkEnd w:id="3806"/>
    </w:p>
    <w:p w14:paraId="50554861" w14:textId="02C2CD5A" w:rsidR="00472E10" w:rsidRDefault="00472E10" w:rsidP="00472E10">
      <w:pPr>
        <w:pStyle w:val="af6"/>
        <w:keepNext/>
        <w:rPr>
          <w:rtl/>
        </w:rPr>
      </w:pPr>
      <w:bookmarkStart w:id="3807" w:name="ET_yor_5142_176"/>
      <w:r w:rsidRPr="00472E10">
        <w:rPr>
          <w:rStyle w:val="TagStyle"/>
          <w:rtl/>
        </w:rPr>
        <w:t xml:space="preserve"> &lt;&lt; </w:t>
      </w:r>
      <w:proofErr w:type="spellStart"/>
      <w:r w:rsidRPr="00472E10">
        <w:rPr>
          <w:rStyle w:val="TagStyle"/>
          <w:rtl/>
        </w:rPr>
        <w:t>יור</w:t>
      </w:r>
      <w:proofErr w:type="spellEnd"/>
      <w:r w:rsidRPr="00472E10">
        <w:rPr>
          <w:rStyle w:val="TagStyle"/>
          <w:rtl/>
        </w:rPr>
        <w:t xml:space="preserve"> &gt;&gt; </w:t>
      </w:r>
      <w:r>
        <w:rPr>
          <w:rtl/>
        </w:rPr>
        <w:t xml:space="preserve">היו"ר יוליה </w:t>
      </w:r>
      <w:proofErr w:type="spellStart"/>
      <w:r>
        <w:rPr>
          <w:rtl/>
        </w:rPr>
        <w:t>מלינובסקי</w:t>
      </w:r>
      <w:proofErr w:type="spellEnd"/>
      <w:r>
        <w:rPr>
          <w:rtl/>
        </w:rPr>
        <w:t>:</w:t>
      </w:r>
      <w:r w:rsidRPr="00472E10">
        <w:rPr>
          <w:rStyle w:val="TagStyle"/>
          <w:rtl/>
        </w:rPr>
        <w:t xml:space="preserve"> &lt;&lt; יור &gt;&gt;</w:t>
      </w:r>
      <w:r w:rsidR="00856C99">
        <w:rPr>
          <w:rtl/>
        </w:rPr>
        <w:t xml:space="preserve"> </w:t>
      </w:r>
      <w:bookmarkEnd w:id="3807"/>
    </w:p>
    <w:p w14:paraId="519DFBD7" w14:textId="34D34810" w:rsidR="00472E10" w:rsidRDefault="00472E10" w:rsidP="00472E10">
      <w:pPr>
        <w:pStyle w:val="KeepWithNext"/>
        <w:rPr>
          <w:rtl/>
          <w:lang w:eastAsia="he-IL"/>
        </w:rPr>
      </w:pPr>
    </w:p>
    <w:p w14:paraId="2880694D" w14:textId="699D4681" w:rsidR="00472E10" w:rsidRDefault="00472E10" w:rsidP="00472E10">
      <w:pPr>
        <w:rPr>
          <w:rtl/>
          <w:lang w:eastAsia="he-IL"/>
        </w:rPr>
      </w:pPr>
      <w:bookmarkStart w:id="3808" w:name="_ETM_Q1_4270318"/>
      <w:bookmarkStart w:id="3809" w:name="_ETM_Q1_4270430"/>
      <w:bookmarkEnd w:id="3808"/>
      <w:bookmarkEnd w:id="3809"/>
      <w:r>
        <w:rPr>
          <w:rFonts w:hint="cs"/>
          <w:rtl/>
          <w:lang w:eastAsia="he-IL"/>
        </w:rPr>
        <w:t xml:space="preserve">בוודאי שאתה לא מכיר, </w:t>
      </w:r>
      <w:bookmarkStart w:id="3810" w:name="_ETM_Q1_4273754"/>
      <w:bookmarkEnd w:id="3810"/>
      <w:r>
        <w:rPr>
          <w:rFonts w:hint="cs"/>
          <w:rtl/>
          <w:lang w:eastAsia="he-IL"/>
        </w:rPr>
        <w:t xml:space="preserve">אתה </w:t>
      </w:r>
      <w:bookmarkStart w:id="3811" w:name="_ETM_Q1_4269854"/>
      <w:bookmarkStart w:id="3812" w:name="_ETM_Q1_4270167"/>
      <w:bookmarkEnd w:id="3811"/>
      <w:bookmarkEnd w:id="3812"/>
      <w:r>
        <w:rPr>
          <w:rFonts w:hint="cs"/>
          <w:rtl/>
          <w:lang w:eastAsia="he-IL"/>
        </w:rPr>
        <w:t xml:space="preserve">יודע למה אתה לא מכיר? כי שאני דרשתי </w:t>
      </w:r>
      <w:bookmarkStart w:id="3813" w:name="_ETM_Q1_4271752"/>
      <w:bookmarkStart w:id="3814" w:name="_ETM_Q1_4272056"/>
      <w:bookmarkEnd w:id="3813"/>
      <w:bookmarkEnd w:id="3814"/>
      <w:r>
        <w:rPr>
          <w:rFonts w:hint="cs"/>
          <w:rtl/>
          <w:lang w:eastAsia="he-IL"/>
        </w:rPr>
        <w:t>ממשרד</w:t>
      </w:r>
      <w:bookmarkStart w:id="3815" w:name="_ETM_Q1_4272653"/>
      <w:bookmarkEnd w:id="3815"/>
      <w:r>
        <w:rPr>
          <w:rFonts w:hint="cs"/>
          <w:rtl/>
          <w:lang w:eastAsia="he-IL"/>
        </w:rPr>
        <w:t xml:space="preserve"> הפנים שכל השיחות יהי</w:t>
      </w:r>
      <w:bookmarkStart w:id="3816" w:name="_ETM_Q1_4273548"/>
      <w:bookmarkEnd w:id="3816"/>
      <w:r>
        <w:rPr>
          <w:rFonts w:hint="cs"/>
          <w:rtl/>
          <w:lang w:eastAsia="he-IL"/>
        </w:rPr>
        <w:t>ו</w:t>
      </w:r>
      <w:bookmarkStart w:id="3817" w:name="_ETM_Q1_4273840"/>
      <w:bookmarkEnd w:id="3817"/>
      <w:r w:rsidR="00BD042E">
        <w:rPr>
          <w:rFonts w:hint="cs"/>
          <w:rtl/>
          <w:lang w:eastAsia="he-IL"/>
        </w:rPr>
        <w:t xml:space="preserve"> </w:t>
      </w:r>
      <w:r>
        <w:rPr>
          <w:rFonts w:hint="cs"/>
          <w:rtl/>
          <w:lang w:eastAsia="he-IL"/>
        </w:rPr>
        <w:t xml:space="preserve">מתועדות, </w:t>
      </w:r>
      <w:bookmarkStart w:id="3818" w:name="_ETM_Q1_4273596"/>
      <w:bookmarkStart w:id="3819" w:name="_ETM_Q1_4273897"/>
      <w:bookmarkEnd w:id="3818"/>
      <w:bookmarkEnd w:id="3819"/>
      <w:r>
        <w:rPr>
          <w:rFonts w:hint="cs"/>
          <w:rtl/>
          <w:lang w:eastAsia="he-IL"/>
        </w:rPr>
        <w:t>אז התנגדתם.</w:t>
      </w:r>
      <w:bookmarkStart w:id="3820" w:name="_ETM_Q1_4277183"/>
      <w:bookmarkEnd w:id="3820"/>
      <w:r>
        <w:rPr>
          <w:rFonts w:hint="cs"/>
          <w:rtl/>
          <w:lang w:eastAsia="he-IL"/>
        </w:rPr>
        <w:t xml:space="preserve"> למה התנגדתם? כי לא</w:t>
      </w:r>
      <w:bookmarkStart w:id="3821" w:name="_ETM_Q1_4276829"/>
      <w:bookmarkEnd w:id="3821"/>
      <w:r>
        <w:rPr>
          <w:rFonts w:hint="cs"/>
          <w:rtl/>
          <w:lang w:eastAsia="he-IL"/>
        </w:rPr>
        <w:t xml:space="preserve"> </w:t>
      </w:r>
      <w:bookmarkStart w:id="3822" w:name="_ETM_Q1_4277126"/>
      <w:bookmarkEnd w:id="3822"/>
      <w:r>
        <w:rPr>
          <w:rFonts w:hint="cs"/>
          <w:rtl/>
          <w:lang w:eastAsia="he-IL"/>
        </w:rPr>
        <w:t>רציתם שכולם ייראו את ההתנהגות הזו.</w:t>
      </w:r>
      <w:bookmarkStart w:id="3823" w:name="_ETM_Q1_4279019"/>
      <w:bookmarkStart w:id="3824" w:name="_ETM_Q1_4279329"/>
      <w:bookmarkEnd w:id="3823"/>
      <w:bookmarkEnd w:id="3824"/>
    </w:p>
    <w:p w14:paraId="355789AE" w14:textId="3F292AFC" w:rsidR="0008557D" w:rsidRDefault="0008557D" w:rsidP="0008557D">
      <w:pPr>
        <w:rPr>
          <w:rtl/>
          <w:lang w:eastAsia="he-IL"/>
        </w:rPr>
      </w:pPr>
      <w:bookmarkStart w:id="3825" w:name="_ETM_Q1_4239722"/>
      <w:bookmarkStart w:id="3826" w:name="_ETM_Q1_4239807"/>
      <w:bookmarkStart w:id="3827" w:name="_ETM_Q1_4235894"/>
      <w:bookmarkStart w:id="3828" w:name="_ETM_Q1_4236209"/>
      <w:bookmarkEnd w:id="3825"/>
      <w:bookmarkEnd w:id="3826"/>
      <w:bookmarkEnd w:id="3827"/>
      <w:bookmarkEnd w:id="3828"/>
    </w:p>
    <w:p w14:paraId="2962EC93" w14:textId="7AB68A2A" w:rsidR="00472E10" w:rsidRDefault="00472E10" w:rsidP="00472E10">
      <w:pPr>
        <w:pStyle w:val="af9"/>
        <w:keepNext/>
        <w:rPr>
          <w:rtl/>
          <w:lang w:eastAsia="he-IL"/>
        </w:rPr>
      </w:pPr>
      <w:bookmarkStart w:id="3829" w:name="ET_guest_אלי_לוי__177"/>
      <w:r w:rsidRPr="00472E10">
        <w:rPr>
          <w:rStyle w:val="TagStyle"/>
          <w:rtl/>
        </w:rPr>
        <w:t xml:space="preserve"> &lt;&lt; אורח &gt;&gt; </w:t>
      </w:r>
      <w:r>
        <w:rPr>
          <w:rtl/>
          <w:lang w:eastAsia="he-IL"/>
        </w:rPr>
        <w:t>אלי לוי:</w:t>
      </w:r>
      <w:r w:rsidRPr="00472E10">
        <w:rPr>
          <w:rStyle w:val="TagStyle"/>
          <w:rtl/>
        </w:rPr>
        <w:t xml:space="preserve"> &lt;&lt; אורח &gt;&gt;</w:t>
      </w:r>
      <w:r w:rsidR="00856C99">
        <w:rPr>
          <w:rtl/>
          <w:lang w:eastAsia="he-IL"/>
        </w:rPr>
        <w:t xml:space="preserve"> </w:t>
      </w:r>
      <w:bookmarkEnd w:id="3829"/>
    </w:p>
    <w:p w14:paraId="0B511487" w14:textId="408D2D93" w:rsidR="00472E10" w:rsidRDefault="00472E10" w:rsidP="00472E10">
      <w:pPr>
        <w:pStyle w:val="KeepWithNext"/>
        <w:rPr>
          <w:rtl/>
          <w:lang w:eastAsia="he-IL"/>
        </w:rPr>
      </w:pPr>
    </w:p>
    <w:p w14:paraId="031A3287" w14:textId="5743BA09" w:rsidR="00472E10" w:rsidRDefault="00472E10" w:rsidP="00472E10">
      <w:pPr>
        <w:rPr>
          <w:rtl/>
          <w:lang w:eastAsia="he-IL"/>
        </w:rPr>
      </w:pPr>
      <w:bookmarkStart w:id="3830" w:name="_ETM_Q1_4280886"/>
      <w:bookmarkStart w:id="3831" w:name="_ETM_Q1_4280945"/>
      <w:bookmarkStart w:id="3832" w:name="_ETM_Q1_4280972"/>
      <w:bookmarkStart w:id="3833" w:name="_ETM_Q1_4281110"/>
      <w:bookmarkEnd w:id="3830"/>
      <w:bookmarkEnd w:id="3831"/>
      <w:bookmarkEnd w:id="3832"/>
      <w:bookmarkEnd w:id="3833"/>
      <w:r>
        <w:rPr>
          <w:rFonts w:hint="cs"/>
          <w:rtl/>
          <w:lang w:eastAsia="he-IL"/>
        </w:rPr>
        <w:t>מר</w:t>
      </w:r>
      <w:bookmarkStart w:id="3834" w:name="_ETM_Q1_4282090"/>
      <w:bookmarkEnd w:id="3834"/>
      <w:r>
        <w:rPr>
          <w:rFonts w:hint="cs"/>
          <w:rtl/>
          <w:lang w:eastAsia="he-IL"/>
        </w:rPr>
        <w:t xml:space="preserve"> </w:t>
      </w:r>
      <w:proofErr w:type="spellStart"/>
      <w:r>
        <w:rPr>
          <w:rFonts w:hint="cs"/>
          <w:rtl/>
          <w:lang w:eastAsia="he-IL"/>
        </w:rPr>
        <w:t>מטיאס</w:t>
      </w:r>
      <w:proofErr w:type="spellEnd"/>
      <w:r>
        <w:rPr>
          <w:rFonts w:hint="cs"/>
          <w:rtl/>
          <w:lang w:eastAsia="he-IL"/>
        </w:rPr>
        <w:t xml:space="preserve"> נרשם כנשו</w:t>
      </w:r>
      <w:bookmarkStart w:id="3835" w:name="_ETM_Q1_4281609"/>
      <w:bookmarkEnd w:id="3835"/>
      <w:r>
        <w:rPr>
          <w:rFonts w:hint="cs"/>
          <w:rtl/>
          <w:lang w:eastAsia="he-IL"/>
        </w:rPr>
        <w:t>י</w:t>
      </w:r>
      <w:bookmarkStart w:id="3836" w:name="_ETM_Q1_4281911"/>
      <w:bookmarkEnd w:id="3836"/>
      <w:r>
        <w:rPr>
          <w:rFonts w:hint="cs"/>
          <w:rtl/>
          <w:lang w:eastAsia="he-IL"/>
        </w:rPr>
        <w:t>. אני א</w:t>
      </w:r>
      <w:bookmarkStart w:id="3837" w:name="_ETM_Q1_4281059"/>
      <w:bookmarkStart w:id="3838" w:name="_ETM_Q1_4281360"/>
      <w:bookmarkEnd w:id="3837"/>
      <w:bookmarkEnd w:id="3838"/>
      <w:r>
        <w:rPr>
          <w:rFonts w:hint="cs"/>
          <w:rtl/>
          <w:lang w:eastAsia="he-IL"/>
        </w:rPr>
        <w:t>נסה להסביר לך מה קורה אצלנו</w:t>
      </w:r>
      <w:bookmarkStart w:id="3839" w:name="_ETM_Q1_4283213"/>
      <w:bookmarkStart w:id="3840" w:name="_ETM_Q1_4283539"/>
      <w:bookmarkEnd w:id="3839"/>
      <w:bookmarkEnd w:id="3840"/>
      <w:r w:rsidR="00241A68">
        <w:rPr>
          <w:rFonts w:hint="cs"/>
          <w:rtl/>
          <w:lang w:eastAsia="he-IL"/>
        </w:rPr>
        <w:t xml:space="preserve"> </w:t>
      </w:r>
      <w:r>
        <w:rPr>
          <w:rFonts w:hint="cs"/>
          <w:rtl/>
          <w:lang w:eastAsia="he-IL"/>
        </w:rPr>
        <w:t>-</w:t>
      </w:r>
      <w:r w:rsidR="00241A68">
        <w:rPr>
          <w:rFonts w:hint="cs"/>
          <w:rtl/>
          <w:lang w:eastAsia="he-IL"/>
        </w:rPr>
        <w:t xml:space="preserve"> </w:t>
      </w:r>
      <w:r>
        <w:rPr>
          <w:rFonts w:hint="cs"/>
          <w:rtl/>
          <w:lang w:eastAsia="he-IL"/>
        </w:rPr>
        <w:t>-</w:t>
      </w:r>
      <w:r w:rsidR="00241A68">
        <w:rPr>
          <w:rFonts w:hint="cs"/>
          <w:rtl/>
          <w:lang w:eastAsia="he-IL"/>
        </w:rPr>
        <w:t xml:space="preserve"> </w:t>
      </w:r>
      <w:r>
        <w:rPr>
          <w:rFonts w:hint="cs"/>
          <w:rtl/>
          <w:lang w:eastAsia="he-IL"/>
        </w:rPr>
        <w:t>-</w:t>
      </w:r>
    </w:p>
    <w:p w14:paraId="205786B4" w14:textId="58D77338" w:rsidR="00472E10" w:rsidRDefault="00472E10" w:rsidP="00472E10">
      <w:pPr>
        <w:rPr>
          <w:rtl/>
          <w:lang w:eastAsia="he-IL"/>
        </w:rPr>
      </w:pPr>
      <w:bookmarkStart w:id="3841" w:name="_ETM_Q1_4284269"/>
      <w:bookmarkStart w:id="3842" w:name="_ETM_Q1_4284382"/>
      <w:bookmarkEnd w:id="3841"/>
      <w:bookmarkEnd w:id="3842"/>
    </w:p>
    <w:p w14:paraId="5C6BFE4A" w14:textId="3E76E21A" w:rsidR="00472E10" w:rsidRDefault="00472E10" w:rsidP="00472E10">
      <w:pPr>
        <w:pStyle w:val="af6"/>
        <w:keepNext/>
        <w:rPr>
          <w:rtl/>
        </w:rPr>
      </w:pPr>
      <w:bookmarkStart w:id="3843" w:name="ET_yor_5142_178"/>
      <w:r w:rsidRPr="00472E10">
        <w:rPr>
          <w:rStyle w:val="TagStyle"/>
          <w:rtl/>
        </w:rPr>
        <w:t xml:space="preserve"> &lt;&lt; </w:t>
      </w:r>
      <w:proofErr w:type="spellStart"/>
      <w:r w:rsidRPr="00472E10">
        <w:rPr>
          <w:rStyle w:val="TagStyle"/>
          <w:rtl/>
        </w:rPr>
        <w:t>יור</w:t>
      </w:r>
      <w:proofErr w:type="spellEnd"/>
      <w:r w:rsidRPr="00472E10">
        <w:rPr>
          <w:rStyle w:val="TagStyle"/>
          <w:rtl/>
        </w:rPr>
        <w:t xml:space="preserve"> &gt;&gt; </w:t>
      </w:r>
      <w:r>
        <w:rPr>
          <w:rtl/>
        </w:rPr>
        <w:t xml:space="preserve">היו"ר יוליה </w:t>
      </w:r>
      <w:proofErr w:type="spellStart"/>
      <w:r>
        <w:rPr>
          <w:rtl/>
        </w:rPr>
        <w:t>מלינובסקי</w:t>
      </w:r>
      <w:proofErr w:type="spellEnd"/>
      <w:r>
        <w:rPr>
          <w:rtl/>
        </w:rPr>
        <w:t>:</w:t>
      </w:r>
      <w:r w:rsidRPr="00472E10">
        <w:rPr>
          <w:rStyle w:val="TagStyle"/>
          <w:rtl/>
        </w:rPr>
        <w:t xml:space="preserve"> &lt;&lt; יור &gt;&gt;</w:t>
      </w:r>
      <w:r w:rsidR="00856C99">
        <w:rPr>
          <w:rtl/>
        </w:rPr>
        <w:t xml:space="preserve"> </w:t>
      </w:r>
      <w:bookmarkEnd w:id="3843"/>
    </w:p>
    <w:p w14:paraId="223848E4" w14:textId="64510BB2" w:rsidR="00472E10" w:rsidRDefault="00472E10" w:rsidP="00472E10">
      <w:pPr>
        <w:pStyle w:val="KeepWithNext"/>
        <w:rPr>
          <w:rtl/>
          <w:lang w:eastAsia="he-IL"/>
        </w:rPr>
      </w:pPr>
    </w:p>
    <w:p w14:paraId="143AA6B3" w14:textId="450FADC2" w:rsidR="00472E10" w:rsidRDefault="00472E10" w:rsidP="00472E10">
      <w:pPr>
        <w:rPr>
          <w:rtl/>
          <w:lang w:eastAsia="he-IL"/>
        </w:rPr>
      </w:pPr>
      <w:bookmarkStart w:id="3844" w:name="_ETM_Q1_4286701"/>
      <w:bookmarkStart w:id="3845" w:name="_ETM_Q1_4286892"/>
      <w:bookmarkStart w:id="3846" w:name="_ETM_Q1_4282806"/>
      <w:bookmarkStart w:id="3847" w:name="_ETM_Q1_4283098"/>
      <w:bookmarkStart w:id="3848" w:name="_ETM_Q1_4283825"/>
      <w:bookmarkStart w:id="3849" w:name="_ETM_Q1_4284155"/>
      <w:bookmarkStart w:id="3850" w:name="_ETM_Q1_4285073"/>
      <w:bookmarkStart w:id="3851" w:name="_ETM_Q1_4283338"/>
      <w:bookmarkStart w:id="3852" w:name="_ETM_Q1_4283638"/>
      <w:bookmarkEnd w:id="3844"/>
      <w:bookmarkEnd w:id="3845"/>
      <w:bookmarkEnd w:id="3846"/>
      <w:bookmarkEnd w:id="3847"/>
      <w:bookmarkEnd w:id="3848"/>
      <w:bookmarkEnd w:id="3849"/>
      <w:bookmarkEnd w:id="3850"/>
      <w:bookmarkEnd w:id="3851"/>
      <w:bookmarkEnd w:id="3852"/>
      <w:r>
        <w:rPr>
          <w:rFonts w:hint="cs"/>
          <w:rtl/>
          <w:lang w:eastAsia="he-IL"/>
        </w:rPr>
        <w:t xml:space="preserve">בטיעון </w:t>
      </w:r>
      <w:bookmarkStart w:id="3853" w:name="_ETM_Q1_4283421"/>
      <w:bookmarkStart w:id="3854" w:name="_ETM_Q1_4283713"/>
      <w:bookmarkEnd w:id="3853"/>
      <w:bookmarkEnd w:id="3854"/>
      <w:r>
        <w:rPr>
          <w:rFonts w:hint="cs"/>
          <w:rtl/>
          <w:lang w:eastAsia="he-IL"/>
        </w:rPr>
        <w:t>נשוי כנשוי, אבל עם עצמו</w:t>
      </w:r>
      <w:bookmarkStart w:id="3855" w:name="_ETM_Q1_4285552"/>
      <w:bookmarkStart w:id="3856" w:name="_ETM_Q1_4285819"/>
      <w:bookmarkEnd w:id="3855"/>
      <w:bookmarkEnd w:id="3856"/>
      <w:r>
        <w:rPr>
          <w:rFonts w:hint="cs"/>
          <w:rtl/>
          <w:lang w:eastAsia="he-IL"/>
        </w:rPr>
        <w:t>.</w:t>
      </w:r>
    </w:p>
    <w:p w14:paraId="2750403B" w14:textId="4CBCDCAB" w:rsidR="00472E10" w:rsidRDefault="00472E10" w:rsidP="00472E10">
      <w:pPr>
        <w:rPr>
          <w:rtl/>
          <w:lang w:eastAsia="he-IL"/>
        </w:rPr>
      </w:pPr>
      <w:bookmarkStart w:id="3857" w:name="_ETM_Q1_4286240"/>
      <w:bookmarkEnd w:id="3857"/>
    </w:p>
    <w:p w14:paraId="046A5FAC" w14:textId="465C473C" w:rsidR="00472E10" w:rsidRDefault="00472E10" w:rsidP="00472E10">
      <w:pPr>
        <w:pStyle w:val="af9"/>
        <w:keepNext/>
        <w:rPr>
          <w:rtl/>
          <w:lang w:eastAsia="he-IL"/>
        </w:rPr>
      </w:pPr>
      <w:bookmarkStart w:id="3858" w:name="ET_guest_אלי_לוי__179"/>
      <w:r w:rsidRPr="00472E10">
        <w:rPr>
          <w:rStyle w:val="TagStyle"/>
          <w:rtl/>
        </w:rPr>
        <w:t xml:space="preserve"> &lt;&lt; אורח &gt;&gt; </w:t>
      </w:r>
      <w:r>
        <w:rPr>
          <w:rtl/>
          <w:lang w:eastAsia="he-IL"/>
        </w:rPr>
        <w:t>אלי לוי:</w:t>
      </w:r>
      <w:r w:rsidRPr="00472E10">
        <w:rPr>
          <w:rStyle w:val="TagStyle"/>
          <w:rtl/>
        </w:rPr>
        <w:t xml:space="preserve"> &lt;&lt; אורח &gt;&gt;</w:t>
      </w:r>
      <w:r w:rsidR="00856C99">
        <w:rPr>
          <w:rtl/>
          <w:lang w:eastAsia="he-IL"/>
        </w:rPr>
        <w:t xml:space="preserve"> </w:t>
      </w:r>
      <w:bookmarkEnd w:id="3858"/>
    </w:p>
    <w:p w14:paraId="59A3D603" w14:textId="7D561724" w:rsidR="00472E10" w:rsidRDefault="00472E10" w:rsidP="00472E10">
      <w:pPr>
        <w:pStyle w:val="KeepWithNext"/>
        <w:rPr>
          <w:rtl/>
          <w:lang w:eastAsia="he-IL"/>
        </w:rPr>
      </w:pPr>
    </w:p>
    <w:p w14:paraId="746E495A" w14:textId="6E3C703B" w:rsidR="00472E10" w:rsidRDefault="00472E10" w:rsidP="00472E10">
      <w:pPr>
        <w:rPr>
          <w:rtl/>
          <w:lang w:eastAsia="he-IL"/>
        </w:rPr>
      </w:pPr>
      <w:bookmarkStart w:id="3859" w:name="_ETM_Q1_4288666"/>
      <w:bookmarkStart w:id="3860" w:name="_ETM_Q1_4288781"/>
      <w:bookmarkEnd w:id="3859"/>
      <w:bookmarkEnd w:id="3860"/>
      <w:r>
        <w:rPr>
          <w:rFonts w:hint="cs"/>
          <w:rtl/>
          <w:lang w:eastAsia="he-IL"/>
        </w:rPr>
        <w:t>כי היא לא היי</w:t>
      </w:r>
      <w:bookmarkStart w:id="3861" w:name="_ETM_Q1_4287231"/>
      <w:bookmarkStart w:id="3862" w:name="_ETM_Q1_4287526"/>
      <w:bookmarkEnd w:id="3861"/>
      <w:bookmarkEnd w:id="3862"/>
      <w:r>
        <w:rPr>
          <w:rFonts w:hint="cs"/>
          <w:rtl/>
          <w:lang w:eastAsia="he-IL"/>
        </w:rPr>
        <w:t>תה במר</w:t>
      </w:r>
      <w:bookmarkStart w:id="3863" w:name="_ETM_Q1_4288546"/>
      <w:bookmarkEnd w:id="3863"/>
      <w:r>
        <w:rPr>
          <w:rFonts w:hint="cs"/>
          <w:rtl/>
          <w:lang w:eastAsia="he-IL"/>
        </w:rPr>
        <w:t xml:space="preserve">שם עדיין, היא לא </w:t>
      </w:r>
      <w:bookmarkStart w:id="3864" w:name="_ETM_Q1_4287383"/>
      <w:bookmarkStart w:id="3865" w:name="_ETM_Q1_4287670"/>
      <w:bookmarkEnd w:id="3864"/>
      <w:bookmarkEnd w:id="3865"/>
      <w:r>
        <w:rPr>
          <w:rFonts w:hint="cs"/>
          <w:rtl/>
          <w:lang w:eastAsia="he-IL"/>
        </w:rPr>
        <w:t xml:space="preserve">הייתה רשומה. </w:t>
      </w:r>
      <w:bookmarkStart w:id="3866" w:name="_ETM_Q1_4287769"/>
      <w:bookmarkStart w:id="3867" w:name="_ETM_Q1_4288070"/>
      <w:bookmarkEnd w:id="3866"/>
      <w:bookmarkEnd w:id="3867"/>
      <w:r>
        <w:rPr>
          <w:rFonts w:hint="cs"/>
          <w:rtl/>
          <w:lang w:eastAsia="he-IL"/>
        </w:rPr>
        <w:t>היא לא קיבלה מעמד,</w:t>
      </w:r>
      <w:bookmarkStart w:id="3868" w:name="_ETM_Q1_4290626"/>
      <w:bookmarkEnd w:id="3868"/>
      <w:r>
        <w:rPr>
          <w:rFonts w:hint="cs"/>
          <w:rtl/>
          <w:lang w:eastAsia="he-IL"/>
        </w:rPr>
        <w:t xml:space="preserve"> היא הייתה פה על </w:t>
      </w:r>
      <w:bookmarkStart w:id="3869" w:name="_ETM_Q1_4289011"/>
      <w:bookmarkStart w:id="3870" w:name="_ETM_Q1_4289331"/>
      <w:bookmarkEnd w:id="3869"/>
      <w:bookmarkEnd w:id="3870"/>
      <w:r>
        <w:rPr>
          <w:rFonts w:hint="cs"/>
          <w:rtl/>
          <w:lang w:eastAsia="he-IL"/>
        </w:rPr>
        <w:t xml:space="preserve">תקן של </w:t>
      </w:r>
      <w:bookmarkStart w:id="3871" w:name="_ETM_Q1_4288930"/>
      <w:bookmarkStart w:id="3872" w:name="_ETM_Q1_4289282"/>
      <w:bookmarkStart w:id="3873" w:name="_ETM_Q1_4289224"/>
      <w:bookmarkStart w:id="3874" w:name="_ETM_Q1_4289535"/>
      <w:bookmarkEnd w:id="3871"/>
      <w:bookmarkEnd w:id="3872"/>
      <w:bookmarkEnd w:id="3873"/>
      <w:bookmarkEnd w:id="3874"/>
      <w:r>
        <w:rPr>
          <w:rFonts w:hint="cs"/>
          <w:rtl/>
          <w:lang w:eastAsia="he-IL"/>
        </w:rPr>
        <w:t>זרה.</w:t>
      </w:r>
      <w:bookmarkStart w:id="3875" w:name="_ETM_Q1_4291295"/>
      <w:bookmarkEnd w:id="3875"/>
      <w:r>
        <w:rPr>
          <w:rFonts w:hint="cs"/>
          <w:rtl/>
          <w:lang w:eastAsia="he-IL"/>
        </w:rPr>
        <w:t xml:space="preserve"> </w:t>
      </w:r>
      <w:bookmarkStart w:id="3876" w:name="_ETM_Q1_4291604"/>
      <w:bookmarkEnd w:id="3876"/>
      <w:r>
        <w:rPr>
          <w:rFonts w:hint="cs"/>
          <w:rtl/>
          <w:lang w:eastAsia="he-IL"/>
        </w:rPr>
        <w:t xml:space="preserve">היא </w:t>
      </w:r>
      <w:bookmarkStart w:id="3877" w:name="_ETM_Q1_4292137"/>
      <w:bookmarkEnd w:id="3877"/>
      <w:r>
        <w:rPr>
          <w:rFonts w:hint="cs"/>
          <w:rtl/>
          <w:lang w:eastAsia="he-IL"/>
        </w:rPr>
        <w:t>הייתה רשומה כזרה, היא לא היי</w:t>
      </w:r>
      <w:bookmarkStart w:id="3878" w:name="_ETM_Q1_4292695"/>
      <w:bookmarkEnd w:id="3878"/>
      <w:r>
        <w:rPr>
          <w:rFonts w:hint="cs"/>
          <w:rtl/>
          <w:lang w:eastAsia="he-IL"/>
        </w:rPr>
        <w:t>ת</w:t>
      </w:r>
      <w:bookmarkStart w:id="3879" w:name="_ETM_Q1_4292987"/>
      <w:bookmarkEnd w:id="3879"/>
      <w:r>
        <w:rPr>
          <w:rFonts w:hint="cs"/>
          <w:rtl/>
          <w:lang w:eastAsia="he-IL"/>
        </w:rPr>
        <w:t xml:space="preserve">ה רשומה בכלל. </w:t>
      </w:r>
      <w:bookmarkStart w:id="3880" w:name="_ETM_Q1_4294018"/>
      <w:bookmarkStart w:id="3881" w:name="_ETM_Q1_4294317"/>
      <w:bookmarkEnd w:id="3880"/>
      <w:bookmarkEnd w:id="3881"/>
      <w:r>
        <w:rPr>
          <w:rFonts w:hint="cs"/>
          <w:rtl/>
          <w:lang w:eastAsia="he-IL"/>
        </w:rPr>
        <w:t>במרשם האו</w:t>
      </w:r>
      <w:bookmarkStart w:id="3882" w:name="_ETM_Q1_4293328"/>
      <w:bookmarkStart w:id="3883" w:name="_ETM_Q1_4293639"/>
      <w:bookmarkEnd w:id="3882"/>
      <w:bookmarkEnd w:id="3883"/>
      <w:r>
        <w:rPr>
          <w:rFonts w:hint="cs"/>
          <w:rtl/>
          <w:lang w:eastAsia="he-IL"/>
        </w:rPr>
        <w:t xml:space="preserve">כלוסין, </w:t>
      </w:r>
      <w:bookmarkStart w:id="3884" w:name="_ETM_Q1_4294887"/>
      <w:bookmarkEnd w:id="3884"/>
      <w:r>
        <w:rPr>
          <w:rFonts w:hint="cs"/>
          <w:rtl/>
          <w:lang w:eastAsia="he-IL"/>
        </w:rPr>
        <w:t xml:space="preserve">הרישום שלה </w:t>
      </w:r>
      <w:bookmarkStart w:id="3885" w:name="_ETM_Q1_4296168"/>
      <w:bookmarkStart w:id="3886" w:name="_ETM_Q1_4296492"/>
      <w:bookmarkStart w:id="3887" w:name="_ETM_Q1_4296832"/>
      <w:bookmarkStart w:id="3888" w:name="_ETM_Q1_4297012"/>
      <w:bookmarkStart w:id="3889" w:name="_ETM_Q1_4295879"/>
      <w:bookmarkStart w:id="3890" w:name="_ETM_Q1_4296169"/>
      <w:bookmarkStart w:id="3891" w:name="_ETM_Q1_4295139"/>
      <w:bookmarkEnd w:id="3885"/>
      <w:bookmarkEnd w:id="3886"/>
      <w:bookmarkEnd w:id="3887"/>
      <w:bookmarkEnd w:id="3888"/>
      <w:bookmarkEnd w:id="3889"/>
      <w:bookmarkEnd w:id="3890"/>
      <w:bookmarkEnd w:id="3891"/>
      <w:r>
        <w:rPr>
          <w:rFonts w:hint="cs"/>
          <w:rtl/>
          <w:lang w:eastAsia="he-IL"/>
        </w:rPr>
        <w:t>ש</w:t>
      </w:r>
      <w:bookmarkStart w:id="3892" w:name="_ETM_Q1_4295451"/>
      <w:bookmarkEnd w:id="3892"/>
      <w:r>
        <w:rPr>
          <w:rFonts w:hint="cs"/>
          <w:rtl/>
          <w:lang w:eastAsia="he-IL"/>
        </w:rPr>
        <w:t>ם נעשה גם ב-2001</w:t>
      </w:r>
      <w:bookmarkStart w:id="3893" w:name="_ETM_Q1_4297625"/>
      <w:bookmarkStart w:id="3894" w:name="_ETM_Q1_4297904"/>
      <w:bookmarkEnd w:id="3893"/>
      <w:bookmarkEnd w:id="3894"/>
      <w:r w:rsidR="00241A68">
        <w:rPr>
          <w:rFonts w:hint="cs"/>
          <w:rtl/>
          <w:lang w:eastAsia="he-IL"/>
        </w:rPr>
        <w:t xml:space="preserve"> </w:t>
      </w:r>
      <w:r>
        <w:rPr>
          <w:rFonts w:hint="cs"/>
          <w:rtl/>
          <w:lang w:eastAsia="he-IL"/>
        </w:rPr>
        <w:t>-</w:t>
      </w:r>
      <w:r w:rsidR="00241A68">
        <w:rPr>
          <w:rFonts w:hint="cs"/>
          <w:rtl/>
          <w:lang w:eastAsia="he-IL"/>
        </w:rPr>
        <w:t xml:space="preserve"> </w:t>
      </w:r>
      <w:r>
        <w:rPr>
          <w:rFonts w:hint="cs"/>
          <w:rtl/>
          <w:lang w:eastAsia="he-IL"/>
        </w:rPr>
        <w:t>-</w:t>
      </w:r>
      <w:r w:rsidR="00241A68">
        <w:rPr>
          <w:rFonts w:hint="cs"/>
          <w:rtl/>
          <w:lang w:eastAsia="he-IL"/>
        </w:rPr>
        <w:t xml:space="preserve"> </w:t>
      </w:r>
      <w:r>
        <w:rPr>
          <w:rFonts w:hint="cs"/>
          <w:rtl/>
          <w:lang w:eastAsia="he-IL"/>
        </w:rPr>
        <w:t>-</w:t>
      </w:r>
    </w:p>
    <w:p w14:paraId="6FFC70D3" w14:textId="42813CB9" w:rsidR="00472E10" w:rsidRDefault="00472E10" w:rsidP="00472E10">
      <w:pPr>
        <w:rPr>
          <w:rtl/>
          <w:lang w:eastAsia="he-IL"/>
        </w:rPr>
      </w:pPr>
      <w:bookmarkStart w:id="3895" w:name="_ETM_Q1_4298879"/>
      <w:bookmarkStart w:id="3896" w:name="_ETM_Q1_4299090"/>
      <w:bookmarkEnd w:id="3895"/>
      <w:bookmarkEnd w:id="3896"/>
    </w:p>
    <w:p w14:paraId="73035899" w14:textId="6823632E" w:rsidR="00472E10" w:rsidRDefault="00472E10" w:rsidP="00472E10">
      <w:pPr>
        <w:pStyle w:val="af6"/>
        <w:keepNext/>
        <w:rPr>
          <w:rtl/>
        </w:rPr>
      </w:pPr>
      <w:bookmarkStart w:id="3897" w:name="ET_yor_5142_180"/>
      <w:r w:rsidRPr="00472E10">
        <w:rPr>
          <w:rStyle w:val="TagStyle"/>
          <w:rtl/>
        </w:rPr>
        <w:t xml:space="preserve"> &lt;&lt; </w:t>
      </w:r>
      <w:proofErr w:type="spellStart"/>
      <w:r w:rsidRPr="00472E10">
        <w:rPr>
          <w:rStyle w:val="TagStyle"/>
          <w:rtl/>
        </w:rPr>
        <w:t>יור</w:t>
      </w:r>
      <w:proofErr w:type="spellEnd"/>
      <w:r w:rsidRPr="00472E10">
        <w:rPr>
          <w:rStyle w:val="TagStyle"/>
          <w:rtl/>
        </w:rPr>
        <w:t xml:space="preserve"> &gt;&gt; </w:t>
      </w:r>
      <w:r>
        <w:rPr>
          <w:rtl/>
        </w:rPr>
        <w:t xml:space="preserve">היו"ר יוליה </w:t>
      </w:r>
      <w:proofErr w:type="spellStart"/>
      <w:r>
        <w:rPr>
          <w:rtl/>
        </w:rPr>
        <w:t>מלינובסקי</w:t>
      </w:r>
      <w:proofErr w:type="spellEnd"/>
      <w:r>
        <w:rPr>
          <w:rtl/>
        </w:rPr>
        <w:t>:</w:t>
      </w:r>
      <w:r w:rsidRPr="00472E10">
        <w:rPr>
          <w:rStyle w:val="TagStyle"/>
          <w:rtl/>
        </w:rPr>
        <w:t xml:space="preserve"> &lt;&lt; יור &gt;&gt;</w:t>
      </w:r>
      <w:r w:rsidR="00856C99">
        <w:rPr>
          <w:rtl/>
        </w:rPr>
        <w:t xml:space="preserve"> </w:t>
      </w:r>
      <w:bookmarkEnd w:id="3897"/>
    </w:p>
    <w:p w14:paraId="4A645AE6" w14:textId="07000A84" w:rsidR="00472E10" w:rsidRDefault="00472E10" w:rsidP="00472E10">
      <w:pPr>
        <w:pStyle w:val="KeepWithNext"/>
        <w:rPr>
          <w:rtl/>
          <w:lang w:eastAsia="he-IL"/>
        </w:rPr>
      </w:pPr>
    </w:p>
    <w:p w14:paraId="27A01F14" w14:textId="49C1BBC8" w:rsidR="00472E10" w:rsidRDefault="00472E10" w:rsidP="00472E10">
      <w:pPr>
        <w:rPr>
          <w:rtl/>
          <w:lang w:eastAsia="he-IL"/>
        </w:rPr>
      </w:pPr>
      <w:bookmarkStart w:id="3898" w:name="_ETM_Q1_4301138"/>
      <w:bookmarkStart w:id="3899" w:name="_ETM_Q1_4301274"/>
      <w:bookmarkStart w:id="3900" w:name="_ETM_Q1_4296878"/>
      <w:bookmarkStart w:id="3901" w:name="_ETM_Q1_4297259"/>
      <w:bookmarkEnd w:id="3898"/>
      <w:bookmarkEnd w:id="3899"/>
      <w:bookmarkEnd w:id="3900"/>
      <w:bookmarkEnd w:id="3901"/>
      <w:r>
        <w:rPr>
          <w:rFonts w:hint="cs"/>
          <w:rtl/>
          <w:lang w:eastAsia="he-IL"/>
        </w:rPr>
        <w:t>מסיבות טכניות,</w:t>
      </w:r>
      <w:bookmarkStart w:id="3902" w:name="_ETM_Q1_4299692"/>
      <w:bookmarkEnd w:id="3902"/>
      <w:r>
        <w:rPr>
          <w:rFonts w:hint="cs"/>
          <w:rtl/>
          <w:lang w:eastAsia="he-IL"/>
        </w:rPr>
        <w:t xml:space="preserve"> הבנתי.</w:t>
      </w:r>
      <w:bookmarkStart w:id="3903" w:name="_ETM_Q1_4296500"/>
      <w:bookmarkStart w:id="3904" w:name="_ETM_Q1_4296820"/>
      <w:bookmarkEnd w:id="3903"/>
      <w:bookmarkEnd w:id="3904"/>
    </w:p>
    <w:p w14:paraId="56B3171E" w14:textId="2F8AB4A3" w:rsidR="00472E10" w:rsidRDefault="00472E10" w:rsidP="00472E10">
      <w:pPr>
        <w:rPr>
          <w:rtl/>
          <w:lang w:eastAsia="he-IL"/>
        </w:rPr>
      </w:pPr>
    </w:p>
    <w:p w14:paraId="7740A9C7" w14:textId="33DE4E8E" w:rsidR="00472E10" w:rsidRDefault="00472E10" w:rsidP="00472E10">
      <w:pPr>
        <w:pStyle w:val="af9"/>
        <w:keepNext/>
        <w:rPr>
          <w:rtl/>
          <w:lang w:eastAsia="he-IL"/>
        </w:rPr>
      </w:pPr>
      <w:bookmarkStart w:id="3905" w:name="ET_guest_אלי_לוי__181"/>
      <w:r w:rsidRPr="00472E10">
        <w:rPr>
          <w:rStyle w:val="TagStyle"/>
          <w:rtl/>
        </w:rPr>
        <w:t xml:space="preserve">&lt;&lt; אורח &gt;&gt; </w:t>
      </w:r>
      <w:r>
        <w:rPr>
          <w:rtl/>
          <w:lang w:eastAsia="he-IL"/>
        </w:rPr>
        <w:t>אלי לוי:</w:t>
      </w:r>
      <w:r w:rsidRPr="00472E10">
        <w:rPr>
          <w:rStyle w:val="TagStyle"/>
          <w:rtl/>
        </w:rPr>
        <w:t xml:space="preserve"> &lt;&lt; אורח &gt;&gt;</w:t>
      </w:r>
      <w:r w:rsidR="00856C99">
        <w:rPr>
          <w:rtl/>
          <w:lang w:eastAsia="he-IL"/>
        </w:rPr>
        <w:t xml:space="preserve"> </w:t>
      </w:r>
      <w:bookmarkEnd w:id="3905"/>
    </w:p>
    <w:p w14:paraId="38CBBA46" w14:textId="292A6F7B" w:rsidR="00472E10" w:rsidRDefault="00472E10" w:rsidP="00472E10">
      <w:pPr>
        <w:pStyle w:val="KeepWithNext"/>
        <w:rPr>
          <w:rtl/>
          <w:lang w:eastAsia="he-IL"/>
        </w:rPr>
      </w:pPr>
      <w:r>
        <w:rPr>
          <w:rtl/>
          <w:lang w:eastAsia="he-IL"/>
        </w:rPr>
        <w:tab/>
      </w:r>
      <w:bookmarkStart w:id="3906" w:name="_ETM_Q1_4295712"/>
      <w:bookmarkStart w:id="3907" w:name="_ETM_Q1_4295893"/>
      <w:bookmarkStart w:id="3908" w:name="_ETM_Q1_4295860"/>
      <w:bookmarkStart w:id="3909" w:name="_ETM_Q1_4296186"/>
      <w:bookmarkEnd w:id="3906"/>
      <w:bookmarkEnd w:id="3907"/>
      <w:bookmarkEnd w:id="3908"/>
      <w:bookmarkEnd w:id="3909"/>
    </w:p>
    <w:p w14:paraId="69FD14B6" w14:textId="6825D7CC" w:rsidR="000D27BB" w:rsidRDefault="000D27BB" w:rsidP="000D27BB">
      <w:pPr>
        <w:rPr>
          <w:rtl/>
          <w:lang w:eastAsia="he-IL"/>
        </w:rPr>
      </w:pPr>
      <w:bookmarkStart w:id="3910" w:name="_ETM_Q1_4296611"/>
      <w:bookmarkStart w:id="3911" w:name="_ETM_Q1_4296848"/>
      <w:bookmarkStart w:id="3912" w:name="_ETM_Q1_4296208"/>
      <w:bookmarkStart w:id="3913" w:name="_ETM_Q1_4296509"/>
      <w:bookmarkEnd w:id="3910"/>
      <w:bookmarkEnd w:id="3911"/>
      <w:bookmarkEnd w:id="3912"/>
      <w:bookmarkEnd w:id="3913"/>
      <w:r>
        <w:rPr>
          <w:rFonts w:hint="cs"/>
          <w:rtl/>
          <w:lang w:eastAsia="he-IL"/>
        </w:rPr>
        <w:t xml:space="preserve">ברגע שהיא </w:t>
      </w:r>
      <w:bookmarkStart w:id="3914" w:name="_ETM_Q1_4298709"/>
      <w:bookmarkStart w:id="3915" w:name="_ETM_Q1_4299039"/>
      <w:bookmarkEnd w:id="3914"/>
      <w:bookmarkEnd w:id="3915"/>
      <w:r>
        <w:rPr>
          <w:rFonts w:hint="cs"/>
          <w:rtl/>
          <w:lang w:eastAsia="he-IL"/>
        </w:rPr>
        <w:t>נרשמה במרשם האוכ</w:t>
      </w:r>
      <w:r w:rsidR="00241A68">
        <w:rPr>
          <w:rFonts w:hint="cs"/>
          <w:rtl/>
          <w:lang w:eastAsia="he-IL"/>
        </w:rPr>
        <w:t>ל</w:t>
      </w:r>
      <w:r>
        <w:rPr>
          <w:rFonts w:hint="cs"/>
          <w:rtl/>
          <w:lang w:eastAsia="he-IL"/>
        </w:rPr>
        <w:t>וסין</w:t>
      </w:r>
      <w:bookmarkStart w:id="3916" w:name="_ETM_Q1_4300930"/>
      <w:bookmarkEnd w:id="3916"/>
      <w:r>
        <w:rPr>
          <w:rFonts w:hint="cs"/>
          <w:rtl/>
          <w:lang w:eastAsia="he-IL"/>
        </w:rPr>
        <w:t>,</w:t>
      </w:r>
      <w:bookmarkStart w:id="3917" w:name="_ETM_Q1_4301246"/>
      <w:bookmarkEnd w:id="3917"/>
      <w:r>
        <w:rPr>
          <w:rFonts w:hint="cs"/>
          <w:rtl/>
          <w:lang w:eastAsia="he-IL"/>
        </w:rPr>
        <w:t xml:space="preserve"> היא נרשמה כנשואה לו.</w:t>
      </w:r>
    </w:p>
    <w:p w14:paraId="72D0425E" w14:textId="3A8F088F" w:rsidR="000D27BB" w:rsidRDefault="000D27BB" w:rsidP="000D27BB">
      <w:pPr>
        <w:rPr>
          <w:rtl/>
          <w:lang w:eastAsia="he-IL"/>
        </w:rPr>
      </w:pPr>
      <w:bookmarkStart w:id="3918" w:name="_ETM_Q1_4305605"/>
      <w:bookmarkStart w:id="3919" w:name="_ETM_Q1_4305723"/>
      <w:bookmarkEnd w:id="3918"/>
      <w:bookmarkEnd w:id="3919"/>
    </w:p>
    <w:p w14:paraId="1C482BE5" w14:textId="0A440C0A" w:rsidR="000D27BB" w:rsidRDefault="000D27BB" w:rsidP="000D27BB">
      <w:pPr>
        <w:pStyle w:val="af6"/>
        <w:keepNext/>
        <w:rPr>
          <w:rtl/>
        </w:rPr>
      </w:pPr>
      <w:bookmarkStart w:id="3920" w:name="ET_yor_5142_182"/>
      <w:r w:rsidRPr="000D27BB">
        <w:rPr>
          <w:rStyle w:val="TagStyle"/>
          <w:rtl/>
        </w:rPr>
        <w:t xml:space="preserve"> &lt;&lt; </w:t>
      </w:r>
      <w:proofErr w:type="spellStart"/>
      <w:r w:rsidRPr="000D27BB">
        <w:rPr>
          <w:rStyle w:val="TagStyle"/>
          <w:rtl/>
        </w:rPr>
        <w:t>יור</w:t>
      </w:r>
      <w:proofErr w:type="spellEnd"/>
      <w:r w:rsidRPr="000D27BB">
        <w:rPr>
          <w:rStyle w:val="TagStyle"/>
          <w:rtl/>
        </w:rPr>
        <w:t xml:space="preserve"> &gt;&gt; </w:t>
      </w:r>
      <w:r>
        <w:rPr>
          <w:rtl/>
        </w:rPr>
        <w:t xml:space="preserve">היו"ר יוליה </w:t>
      </w:r>
      <w:proofErr w:type="spellStart"/>
      <w:r>
        <w:rPr>
          <w:rtl/>
        </w:rPr>
        <w:t>מלינובסקי</w:t>
      </w:r>
      <w:proofErr w:type="spellEnd"/>
      <w:r>
        <w:rPr>
          <w:rtl/>
        </w:rPr>
        <w:t>:</w:t>
      </w:r>
      <w:r w:rsidRPr="000D27BB">
        <w:rPr>
          <w:rStyle w:val="TagStyle"/>
          <w:rtl/>
        </w:rPr>
        <w:t xml:space="preserve"> &lt;&lt; יור &gt;&gt;</w:t>
      </w:r>
      <w:r w:rsidR="00856C99">
        <w:rPr>
          <w:rtl/>
        </w:rPr>
        <w:t xml:space="preserve"> </w:t>
      </w:r>
      <w:bookmarkEnd w:id="3920"/>
    </w:p>
    <w:p w14:paraId="76E6E8F4" w14:textId="1383D147" w:rsidR="000D27BB" w:rsidRDefault="000D27BB" w:rsidP="000D27BB">
      <w:pPr>
        <w:pStyle w:val="KeepWithNext"/>
        <w:rPr>
          <w:rtl/>
          <w:lang w:eastAsia="he-IL"/>
        </w:rPr>
      </w:pPr>
    </w:p>
    <w:p w14:paraId="4300555A" w14:textId="719E99B6" w:rsidR="000D27BB" w:rsidRDefault="000D27BB" w:rsidP="000D27BB">
      <w:pPr>
        <w:rPr>
          <w:rtl/>
          <w:lang w:eastAsia="he-IL"/>
        </w:rPr>
      </w:pPr>
      <w:bookmarkStart w:id="3921" w:name="_ETM_Q1_4308421"/>
      <w:bookmarkStart w:id="3922" w:name="_ETM_Q1_4308513"/>
      <w:bookmarkStart w:id="3923" w:name="_ETM_Q1_4304188"/>
      <w:bookmarkStart w:id="3924" w:name="_ETM_Q1_4304486"/>
      <w:bookmarkEnd w:id="3921"/>
      <w:bookmarkEnd w:id="3922"/>
      <w:bookmarkEnd w:id="3923"/>
      <w:bookmarkEnd w:id="3924"/>
      <w:r>
        <w:rPr>
          <w:rFonts w:hint="cs"/>
          <w:rtl/>
          <w:lang w:eastAsia="he-IL"/>
        </w:rPr>
        <w:t xml:space="preserve">ברור, </w:t>
      </w:r>
      <w:bookmarkStart w:id="3925" w:name="_ETM_Q1_4305442"/>
      <w:bookmarkEnd w:id="3925"/>
      <w:r>
        <w:rPr>
          <w:rFonts w:hint="cs"/>
          <w:rtl/>
          <w:lang w:eastAsia="he-IL"/>
        </w:rPr>
        <w:t>אבל זה לקח לה הליך</w:t>
      </w:r>
      <w:r w:rsidR="00BD042E">
        <w:rPr>
          <w:rFonts w:hint="cs"/>
          <w:rtl/>
          <w:lang w:eastAsia="he-IL"/>
        </w:rPr>
        <w:t xml:space="preserve"> </w:t>
      </w:r>
      <w:r>
        <w:rPr>
          <w:rFonts w:hint="cs"/>
          <w:rtl/>
          <w:lang w:eastAsia="he-IL"/>
        </w:rPr>
        <w:t xml:space="preserve">משפטי </w:t>
      </w:r>
      <w:bookmarkStart w:id="3926" w:name="_ETM_Q1_4305336"/>
      <w:bookmarkStart w:id="3927" w:name="_ETM_Q1_4305628"/>
      <w:bookmarkEnd w:id="3926"/>
      <w:bookmarkEnd w:id="3927"/>
      <w:r>
        <w:rPr>
          <w:rFonts w:hint="cs"/>
          <w:rtl/>
          <w:lang w:eastAsia="he-IL"/>
        </w:rPr>
        <w:t>של כמה זמן?</w:t>
      </w:r>
      <w:bookmarkStart w:id="3928" w:name="_ETM_Q1_4307294"/>
      <w:bookmarkEnd w:id="3928"/>
    </w:p>
    <w:p w14:paraId="69E93928" w14:textId="1E91C084" w:rsidR="000D27BB" w:rsidRDefault="000D27BB" w:rsidP="000D27BB">
      <w:pPr>
        <w:rPr>
          <w:rtl/>
          <w:lang w:eastAsia="he-IL"/>
        </w:rPr>
      </w:pPr>
      <w:bookmarkStart w:id="3929" w:name="_ETM_Q1_4307420"/>
      <w:bookmarkEnd w:id="3929"/>
    </w:p>
    <w:p w14:paraId="58935CC5" w14:textId="084A0B47" w:rsidR="000D27BB" w:rsidRDefault="000D27BB" w:rsidP="000D27BB">
      <w:pPr>
        <w:pStyle w:val="af9"/>
        <w:keepNext/>
        <w:rPr>
          <w:rtl/>
          <w:lang w:eastAsia="he-IL"/>
        </w:rPr>
      </w:pPr>
      <w:bookmarkStart w:id="3930" w:name="ET_guest_אלי_לוי__183"/>
      <w:r w:rsidRPr="000D27BB">
        <w:rPr>
          <w:rStyle w:val="TagStyle"/>
          <w:rtl/>
        </w:rPr>
        <w:t xml:space="preserve"> &lt;&lt; אורח &gt;&gt; </w:t>
      </w:r>
      <w:r>
        <w:rPr>
          <w:rtl/>
          <w:lang w:eastAsia="he-IL"/>
        </w:rPr>
        <w:t>אלי לוי:</w:t>
      </w:r>
      <w:r w:rsidRPr="000D27BB">
        <w:rPr>
          <w:rStyle w:val="TagStyle"/>
          <w:rtl/>
        </w:rPr>
        <w:t xml:space="preserve"> &lt;&lt; אורח &gt;&gt;</w:t>
      </w:r>
      <w:r w:rsidR="00856C99">
        <w:rPr>
          <w:rtl/>
          <w:lang w:eastAsia="he-IL"/>
        </w:rPr>
        <w:t xml:space="preserve"> </w:t>
      </w:r>
      <w:bookmarkEnd w:id="3930"/>
    </w:p>
    <w:p w14:paraId="4C9AF8D1" w14:textId="70483693" w:rsidR="000D27BB" w:rsidRDefault="000D27BB" w:rsidP="000D27BB">
      <w:pPr>
        <w:pStyle w:val="KeepWithNext"/>
        <w:rPr>
          <w:rtl/>
          <w:lang w:eastAsia="he-IL"/>
        </w:rPr>
      </w:pPr>
    </w:p>
    <w:p w14:paraId="1D629EA4" w14:textId="73F4F7C7" w:rsidR="000D27BB" w:rsidRDefault="000D27BB" w:rsidP="000D27BB">
      <w:pPr>
        <w:rPr>
          <w:rtl/>
          <w:lang w:eastAsia="he-IL"/>
        </w:rPr>
      </w:pPr>
      <w:bookmarkStart w:id="3931" w:name="_ETM_Q1_4303136"/>
      <w:bookmarkStart w:id="3932" w:name="_ETM_Q1_4303384"/>
      <w:bookmarkEnd w:id="3931"/>
      <w:bookmarkEnd w:id="3932"/>
      <w:r>
        <w:rPr>
          <w:rFonts w:hint="cs"/>
          <w:rtl/>
          <w:lang w:eastAsia="he-IL"/>
        </w:rPr>
        <w:t>ההליך</w:t>
      </w:r>
      <w:bookmarkStart w:id="3933" w:name="_ETM_Q1_4306368"/>
      <w:bookmarkEnd w:id="3933"/>
      <w:r>
        <w:rPr>
          <w:rFonts w:hint="cs"/>
          <w:rtl/>
          <w:lang w:eastAsia="he-IL"/>
        </w:rPr>
        <w:t xml:space="preserve"> </w:t>
      </w:r>
      <w:bookmarkStart w:id="3934" w:name="_ETM_Q1_4306655"/>
      <w:bookmarkEnd w:id="3934"/>
      <w:r>
        <w:rPr>
          <w:rFonts w:hint="cs"/>
          <w:rtl/>
          <w:lang w:eastAsia="he-IL"/>
        </w:rPr>
        <w:t>המ</w:t>
      </w:r>
      <w:bookmarkStart w:id="3935" w:name="_ETM_Q1_4307077"/>
      <w:bookmarkEnd w:id="3935"/>
      <w:r>
        <w:rPr>
          <w:rFonts w:hint="cs"/>
          <w:rtl/>
          <w:lang w:eastAsia="he-IL"/>
        </w:rPr>
        <w:t xml:space="preserve">שפטי הוא </w:t>
      </w:r>
      <w:bookmarkStart w:id="3936" w:name="_ETM_Q1_4306704"/>
      <w:bookmarkStart w:id="3937" w:name="_ETM_Q1_4306995"/>
      <w:bookmarkEnd w:id="3936"/>
      <w:bookmarkEnd w:id="3937"/>
      <w:r>
        <w:rPr>
          <w:rFonts w:hint="cs"/>
          <w:rtl/>
          <w:lang w:eastAsia="he-IL"/>
        </w:rPr>
        <w:t>על עניין</w:t>
      </w:r>
      <w:bookmarkStart w:id="3938" w:name="_ETM_Q1_4307924"/>
      <w:bookmarkEnd w:id="3938"/>
      <w:r>
        <w:rPr>
          <w:rFonts w:hint="cs"/>
          <w:rtl/>
          <w:lang w:eastAsia="he-IL"/>
        </w:rPr>
        <w:t xml:space="preserve"> </w:t>
      </w:r>
      <w:bookmarkStart w:id="3939" w:name="_ETM_Q1_4308205"/>
      <w:bookmarkEnd w:id="3939"/>
      <w:r>
        <w:rPr>
          <w:rFonts w:hint="cs"/>
          <w:rtl/>
          <w:lang w:eastAsia="he-IL"/>
        </w:rPr>
        <w:t>מתן המעמד, קבלת מעמד של</w:t>
      </w:r>
      <w:bookmarkStart w:id="3940" w:name="_ETM_Q1_4309556"/>
      <w:bookmarkStart w:id="3941" w:name="_ETM_Q1_4309854"/>
      <w:bookmarkEnd w:id="3940"/>
      <w:bookmarkEnd w:id="3941"/>
      <w:r w:rsidR="00241A68">
        <w:rPr>
          <w:rFonts w:hint="cs"/>
          <w:rtl/>
          <w:lang w:eastAsia="he-IL"/>
        </w:rPr>
        <w:t xml:space="preserve"> </w:t>
      </w:r>
      <w:r>
        <w:rPr>
          <w:rFonts w:hint="cs"/>
          <w:rtl/>
          <w:lang w:eastAsia="he-IL"/>
        </w:rPr>
        <w:t>-</w:t>
      </w:r>
      <w:r w:rsidR="00241A68">
        <w:rPr>
          <w:rFonts w:hint="cs"/>
          <w:rtl/>
          <w:lang w:eastAsia="he-IL"/>
        </w:rPr>
        <w:t xml:space="preserve"> </w:t>
      </w:r>
      <w:r>
        <w:rPr>
          <w:rFonts w:hint="cs"/>
          <w:rtl/>
          <w:lang w:eastAsia="he-IL"/>
        </w:rPr>
        <w:t>-</w:t>
      </w:r>
      <w:r w:rsidR="00241A68">
        <w:rPr>
          <w:rFonts w:hint="cs"/>
          <w:rtl/>
          <w:lang w:eastAsia="he-IL"/>
        </w:rPr>
        <w:t xml:space="preserve"> </w:t>
      </w:r>
      <w:r>
        <w:rPr>
          <w:rFonts w:hint="cs"/>
          <w:rtl/>
          <w:lang w:eastAsia="he-IL"/>
        </w:rPr>
        <w:t>-</w:t>
      </w:r>
      <w:bookmarkStart w:id="3942" w:name="_ETM_Q1_4315355"/>
      <w:bookmarkEnd w:id="3942"/>
    </w:p>
    <w:p w14:paraId="615C1661" w14:textId="24D379F5" w:rsidR="000D27BB" w:rsidRDefault="000D27BB" w:rsidP="000D27BB">
      <w:pPr>
        <w:rPr>
          <w:rtl/>
          <w:lang w:eastAsia="he-IL"/>
        </w:rPr>
      </w:pPr>
      <w:bookmarkStart w:id="3943" w:name="_ETM_Q1_4315458"/>
      <w:bookmarkStart w:id="3944" w:name="_ETM_Q1_4316791"/>
      <w:bookmarkEnd w:id="3943"/>
      <w:bookmarkEnd w:id="3944"/>
    </w:p>
    <w:p w14:paraId="5FFA6300" w14:textId="5A05AB01" w:rsidR="000D27BB" w:rsidRDefault="000D27BB" w:rsidP="000D27BB">
      <w:pPr>
        <w:pStyle w:val="af6"/>
        <w:keepNext/>
        <w:rPr>
          <w:rtl/>
        </w:rPr>
      </w:pPr>
      <w:bookmarkStart w:id="3945" w:name="ET_yor_5142_184"/>
      <w:r w:rsidRPr="000D27BB">
        <w:rPr>
          <w:rStyle w:val="TagStyle"/>
          <w:rtl/>
        </w:rPr>
        <w:t xml:space="preserve"> &lt;&lt; </w:t>
      </w:r>
      <w:proofErr w:type="spellStart"/>
      <w:r w:rsidRPr="000D27BB">
        <w:rPr>
          <w:rStyle w:val="TagStyle"/>
          <w:rtl/>
        </w:rPr>
        <w:t>יור</w:t>
      </w:r>
      <w:proofErr w:type="spellEnd"/>
      <w:r w:rsidRPr="000D27BB">
        <w:rPr>
          <w:rStyle w:val="TagStyle"/>
          <w:rtl/>
        </w:rPr>
        <w:t xml:space="preserve"> &gt;&gt; </w:t>
      </w:r>
      <w:r>
        <w:rPr>
          <w:rtl/>
        </w:rPr>
        <w:t xml:space="preserve">היו"ר יוליה </w:t>
      </w:r>
      <w:proofErr w:type="spellStart"/>
      <w:r>
        <w:rPr>
          <w:rtl/>
        </w:rPr>
        <w:t>מלינובסקי</w:t>
      </w:r>
      <w:proofErr w:type="spellEnd"/>
      <w:r>
        <w:rPr>
          <w:rtl/>
        </w:rPr>
        <w:t>:</w:t>
      </w:r>
      <w:r w:rsidRPr="000D27BB">
        <w:rPr>
          <w:rStyle w:val="TagStyle"/>
          <w:rtl/>
        </w:rPr>
        <w:t xml:space="preserve"> &lt;&lt; יור &gt;&gt;</w:t>
      </w:r>
      <w:r w:rsidR="00856C99">
        <w:rPr>
          <w:rtl/>
        </w:rPr>
        <w:t xml:space="preserve"> </w:t>
      </w:r>
      <w:bookmarkEnd w:id="3945"/>
    </w:p>
    <w:p w14:paraId="2D13052C" w14:textId="4DBA3AE1" w:rsidR="000D27BB" w:rsidRDefault="000D27BB" w:rsidP="000D27BB">
      <w:pPr>
        <w:pStyle w:val="KeepWithNext"/>
        <w:rPr>
          <w:rtl/>
          <w:lang w:eastAsia="he-IL"/>
        </w:rPr>
      </w:pPr>
    </w:p>
    <w:p w14:paraId="7C71B808" w14:textId="026D716D" w:rsidR="000D27BB" w:rsidRDefault="000D27BB" w:rsidP="000D27BB">
      <w:pPr>
        <w:rPr>
          <w:rtl/>
          <w:lang w:eastAsia="he-IL"/>
        </w:rPr>
      </w:pPr>
      <w:bookmarkStart w:id="3946" w:name="_ETM_Q1_4317869"/>
      <w:bookmarkStart w:id="3947" w:name="_ETM_Q1_4318065"/>
      <w:bookmarkStart w:id="3948" w:name="_ETM_Q1_4313780"/>
      <w:bookmarkStart w:id="3949" w:name="_ETM_Q1_4314058"/>
      <w:bookmarkEnd w:id="3946"/>
      <w:bookmarkEnd w:id="3947"/>
      <w:bookmarkEnd w:id="3948"/>
      <w:bookmarkEnd w:id="3949"/>
      <w:r>
        <w:rPr>
          <w:rFonts w:hint="cs"/>
          <w:rtl/>
          <w:lang w:eastAsia="he-IL"/>
        </w:rPr>
        <w:t xml:space="preserve">טוב, </w:t>
      </w:r>
      <w:bookmarkStart w:id="3950" w:name="_ETM_Q1_4314628"/>
      <w:bookmarkEnd w:id="3950"/>
      <w:r>
        <w:rPr>
          <w:rFonts w:hint="cs"/>
          <w:rtl/>
          <w:lang w:eastAsia="he-IL"/>
        </w:rPr>
        <w:t>חברים תקשיבו, הבנתי. הבנתי</w:t>
      </w:r>
      <w:bookmarkStart w:id="3951" w:name="_ETM_Q1_4314478"/>
      <w:bookmarkEnd w:id="3951"/>
      <w:r>
        <w:rPr>
          <w:rFonts w:hint="cs"/>
          <w:rtl/>
          <w:lang w:eastAsia="he-IL"/>
        </w:rPr>
        <w:t xml:space="preserve"> </w:t>
      </w:r>
      <w:bookmarkStart w:id="3952" w:name="_ETM_Q1_4314776"/>
      <w:bookmarkEnd w:id="3952"/>
      <w:r>
        <w:rPr>
          <w:rFonts w:hint="cs"/>
          <w:rtl/>
          <w:lang w:eastAsia="he-IL"/>
        </w:rPr>
        <w:t>שהיו פה כמה חטאים בדרך. קו</w:t>
      </w:r>
      <w:bookmarkStart w:id="3953" w:name="_ETM_Q1_4319172"/>
      <w:bookmarkStart w:id="3954" w:name="_ETM_Q1_4319477"/>
      <w:bookmarkEnd w:id="3953"/>
      <w:bookmarkEnd w:id="3954"/>
      <w:r>
        <w:rPr>
          <w:rFonts w:hint="cs"/>
          <w:rtl/>
          <w:lang w:eastAsia="he-IL"/>
        </w:rPr>
        <w:t xml:space="preserve">דם </w:t>
      </w:r>
      <w:bookmarkStart w:id="3955" w:name="_ETM_Q1_4319913"/>
      <w:bookmarkEnd w:id="3955"/>
      <w:r>
        <w:rPr>
          <w:rFonts w:hint="cs"/>
          <w:rtl/>
          <w:lang w:eastAsia="he-IL"/>
        </w:rPr>
        <w:t>כל, אני בטוחה, ידעתי</w:t>
      </w:r>
      <w:bookmarkStart w:id="3956" w:name="_ETM_Q1_4322669"/>
      <w:bookmarkEnd w:id="3956"/>
      <w:r>
        <w:rPr>
          <w:rFonts w:hint="cs"/>
          <w:rtl/>
          <w:lang w:eastAsia="he-IL"/>
        </w:rPr>
        <w:t xml:space="preserve"> ע</w:t>
      </w:r>
      <w:bookmarkStart w:id="3957" w:name="_ETM_Q1_4323035"/>
      <w:bookmarkEnd w:id="3957"/>
      <w:r>
        <w:rPr>
          <w:rFonts w:hint="cs"/>
          <w:rtl/>
          <w:lang w:eastAsia="he-IL"/>
        </w:rPr>
        <w:t xml:space="preserve">ד עכשיו, שהקביעות לגבי מי </w:t>
      </w:r>
      <w:bookmarkStart w:id="3958" w:name="_ETM_Q1_4328323"/>
      <w:bookmarkEnd w:id="3958"/>
      <w:r>
        <w:rPr>
          <w:rFonts w:hint="cs"/>
          <w:rtl/>
          <w:lang w:eastAsia="he-IL"/>
        </w:rPr>
        <w:t>שיהודי,</w:t>
      </w:r>
      <w:bookmarkStart w:id="3959" w:name="_ETM_Q1_4324769"/>
      <w:bookmarkEnd w:id="3959"/>
      <w:r>
        <w:rPr>
          <w:rFonts w:hint="cs"/>
          <w:rtl/>
          <w:lang w:eastAsia="he-IL"/>
        </w:rPr>
        <w:t xml:space="preserve"> </w:t>
      </w:r>
      <w:bookmarkStart w:id="3960" w:name="_ETM_Q1_4325079"/>
      <w:bookmarkEnd w:id="3960"/>
      <w:r>
        <w:rPr>
          <w:rFonts w:hint="cs"/>
          <w:rtl/>
          <w:lang w:eastAsia="he-IL"/>
        </w:rPr>
        <w:t xml:space="preserve">במיוחד שזה לטובת </w:t>
      </w:r>
      <w:bookmarkStart w:id="3961" w:name="_ETM_Q1_4326025"/>
      <w:bookmarkStart w:id="3962" w:name="_ETM_Q1_4326340"/>
      <w:bookmarkEnd w:id="3961"/>
      <w:bookmarkEnd w:id="3962"/>
      <w:r>
        <w:rPr>
          <w:rFonts w:hint="cs"/>
          <w:rtl/>
          <w:lang w:eastAsia="he-IL"/>
        </w:rPr>
        <w:t>אזרח,</w:t>
      </w:r>
      <w:bookmarkStart w:id="3963" w:name="_ETM_Q1_4327799"/>
      <w:bookmarkStart w:id="3964" w:name="_ETM_Q1_4328117"/>
      <w:bookmarkEnd w:id="3963"/>
      <w:bookmarkEnd w:id="3964"/>
      <w:r>
        <w:rPr>
          <w:rFonts w:hint="cs"/>
          <w:rtl/>
          <w:lang w:eastAsia="he-IL"/>
        </w:rPr>
        <w:t xml:space="preserve"> זה בידיים של בתי </w:t>
      </w:r>
      <w:bookmarkStart w:id="3965" w:name="_ETM_Q1_4331192"/>
      <w:bookmarkEnd w:id="3965"/>
      <w:r>
        <w:rPr>
          <w:rFonts w:hint="cs"/>
          <w:rtl/>
          <w:lang w:eastAsia="he-IL"/>
        </w:rPr>
        <w:t xml:space="preserve">הדין הרבניים. </w:t>
      </w:r>
      <w:bookmarkStart w:id="3966" w:name="_ETM_Q1_4330460"/>
      <w:bookmarkStart w:id="3967" w:name="_ETM_Q1_4330759"/>
      <w:bookmarkStart w:id="3968" w:name="_ETM_Q1_4330579"/>
      <w:bookmarkStart w:id="3969" w:name="_ETM_Q1_4330885"/>
      <w:bookmarkEnd w:id="3966"/>
      <w:bookmarkEnd w:id="3967"/>
      <w:bookmarkEnd w:id="3968"/>
      <w:bookmarkEnd w:id="3969"/>
      <w:r>
        <w:rPr>
          <w:rFonts w:hint="cs"/>
          <w:rtl/>
          <w:lang w:eastAsia="he-IL"/>
        </w:rPr>
        <w:t xml:space="preserve">יש </w:t>
      </w:r>
      <w:r w:rsidRPr="0079700C">
        <w:rPr>
          <w:rFonts w:hint="cs"/>
          <w:rtl/>
          <w:lang w:eastAsia="he-IL"/>
        </w:rPr>
        <w:t>למחוק</w:t>
      </w:r>
      <w:r>
        <w:rPr>
          <w:rFonts w:hint="cs"/>
          <w:rtl/>
          <w:lang w:eastAsia="he-IL"/>
        </w:rPr>
        <w:t xml:space="preserve"> את אותם</w:t>
      </w:r>
      <w:bookmarkStart w:id="3970" w:name="_ETM_Q1_4330953"/>
      <w:bookmarkEnd w:id="3970"/>
      <w:r>
        <w:rPr>
          <w:rFonts w:hint="cs"/>
          <w:rtl/>
          <w:lang w:eastAsia="he-IL"/>
        </w:rPr>
        <w:t xml:space="preserve"> </w:t>
      </w:r>
      <w:bookmarkStart w:id="3971" w:name="_ETM_Q1_4331265"/>
      <w:bookmarkEnd w:id="3971"/>
      <w:r>
        <w:rPr>
          <w:rFonts w:hint="cs"/>
          <w:rtl/>
          <w:lang w:eastAsia="he-IL"/>
        </w:rPr>
        <w:t xml:space="preserve">נושאי בירורי יהדות </w:t>
      </w:r>
      <w:bookmarkStart w:id="3972" w:name="_ETM_Q1_4333426"/>
      <w:bookmarkStart w:id="3973" w:name="_ETM_Q1_4333732"/>
      <w:bookmarkEnd w:id="3972"/>
      <w:bookmarkEnd w:id="3973"/>
      <w:r>
        <w:rPr>
          <w:rFonts w:hint="cs"/>
          <w:rtl/>
          <w:lang w:eastAsia="he-IL"/>
        </w:rPr>
        <w:t xml:space="preserve">בכלל, </w:t>
      </w:r>
      <w:bookmarkStart w:id="3974" w:name="_ETM_Q1_4334663"/>
      <w:bookmarkEnd w:id="3974"/>
      <w:r>
        <w:rPr>
          <w:rFonts w:hint="cs"/>
          <w:rtl/>
          <w:lang w:eastAsia="he-IL"/>
        </w:rPr>
        <w:t>חקירות יהדות</w:t>
      </w:r>
      <w:bookmarkStart w:id="3975" w:name="_ETM_Q1_4335719"/>
      <w:bookmarkStart w:id="3976" w:name="_ETM_Q1_4336033"/>
      <w:bookmarkEnd w:id="3975"/>
      <w:bookmarkEnd w:id="3976"/>
      <w:r>
        <w:rPr>
          <w:rFonts w:hint="cs"/>
          <w:rtl/>
          <w:lang w:eastAsia="he-IL"/>
        </w:rPr>
        <w:t>,</w:t>
      </w:r>
      <w:r w:rsidR="001C7DE5">
        <w:rPr>
          <w:rFonts w:hint="cs"/>
          <w:rtl/>
          <w:lang w:eastAsia="he-IL"/>
        </w:rPr>
        <w:t xml:space="preserve"> </w:t>
      </w:r>
      <w:r>
        <w:rPr>
          <w:rFonts w:hint="cs"/>
          <w:rtl/>
          <w:lang w:eastAsia="he-IL"/>
        </w:rPr>
        <w:t>להיפך כ</w:t>
      </w:r>
      <w:bookmarkStart w:id="3977" w:name="_ETM_Q1_4335755"/>
      <w:bookmarkEnd w:id="3977"/>
      <w:r>
        <w:rPr>
          <w:rFonts w:hint="cs"/>
          <w:rtl/>
          <w:lang w:eastAsia="he-IL"/>
        </w:rPr>
        <w:t>א</w:t>
      </w:r>
      <w:bookmarkStart w:id="3978" w:name="_ETM_Q1_4336047"/>
      <w:bookmarkEnd w:id="3978"/>
      <w:r>
        <w:rPr>
          <w:rFonts w:hint="cs"/>
          <w:rtl/>
          <w:lang w:eastAsia="he-IL"/>
        </w:rPr>
        <w:t>שר הם עושים פעולות הפוכות</w:t>
      </w:r>
      <w:bookmarkStart w:id="3979" w:name="_ETM_Q1_4341556"/>
      <w:bookmarkEnd w:id="3979"/>
      <w:r w:rsidR="001C7DE5">
        <w:rPr>
          <w:rFonts w:hint="cs"/>
          <w:rtl/>
          <w:lang w:eastAsia="he-IL"/>
        </w:rPr>
        <w:t xml:space="preserve">. </w:t>
      </w:r>
      <w:r>
        <w:rPr>
          <w:rFonts w:hint="cs"/>
          <w:rtl/>
          <w:lang w:eastAsia="he-IL"/>
        </w:rPr>
        <w:t>אבל</w:t>
      </w:r>
      <w:bookmarkStart w:id="3980" w:name="_ETM_Q1_4337928"/>
      <w:bookmarkStart w:id="3981" w:name="_ETM_Q1_4338216"/>
      <w:bookmarkEnd w:id="3980"/>
      <w:bookmarkEnd w:id="3981"/>
      <w:r w:rsidR="001C7DE5">
        <w:rPr>
          <w:rFonts w:hint="cs"/>
          <w:rtl/>
          <w:lang w:eastAsia="he-IL"/>
        </w:rPr>
        <w:t xml:space="preserve">, </w:t>
      </w:r>
      <w:r>
        <w:rPr>
          <w:rFonts w:hint="cs"/>
          <w:rtl/>
          <w:lang w:eastAsia="he-IL"/>
        </w:rPr>
        <w:t>כאשר הם סוף ס</w:t>
      </w:r>
      <w:bookmarkStart w:id="3982" w:name="_ETM_Q1_4338741"/>
      <w:bookmarkStart w:id="3983" w:name="_ETM_Q1_4339051"/>
      <w:bookmarkEnd w:id="3982"/>
      <w:bookmarkEnd w:id="3983"/>
      <w:r>
        <w:rPr>
          <w:rFonts w:hint="cs"/>
          <w:rtl/>
          <w:lang w:eastAsia="he-IL"/>
        </w:rPr>
        <w:t>וף כבר קובעים ש</w:t>
      </w:r>
      <w:r w:rsidR="00042A6F">
        <w:rPr>
          <w:rFonts w:hint="cs"/>
          <w:rtl/>
          <w:lang w:eastAsia="he-IL"/>
        </w:rPr>
        <w:t>ה</w:t>
      </w:r>
      <w:r>
        <w:rPr>
          <w:rFonts w:hint="cs"/>
          <w:rtl/>
          <w:lang w:eastAsia="he-IL"/>
        </w:rPr>
        <w:t>בן אדם יהוד</w:t>
      </w:r>
      <w:bookmarkStart w:id="3984" w:name="_ETM_Q1_4341057"/>
      <w:bookmarkEnd w:id="3984"/>
      <w:r>
        <w:rPr>
          <w:rFonts w:hint="cs"/>
          <w:rtl/>
          <w:lang w:eastAsia="he-IL"/>
        </w:rPr>
        <w:t>י</w:t>
      </w:r>
      <w:bookmarkStart w:id="3985" w:name="_ETM_Q1_4341356"/>
      <w:bookmarkEnd w:id="3985"/>
      <w:r>
        <w:rPr>
          <w:rFonts w:hint="cs"/>
          <w:rtl/>
          <w:lang w:eastAsia="he-IL"/>
        </w:rPr>
        <w:t xml:space="preserve">, </w:t>
      </w:r>
      <w:bookmarkStart w:id="3986" w:name="_ETM_Q1_4341786"/>
      <w:bookmarkEnd w:id="3986"/>
      <w:r>
        <w:rPr>
          <w:rFonts w:hint="cs"/>
          <w:rtl/>
          <w:lang w:eastAsia="he-IL"/>
        </w:rPr>
        <w:t>אני חושבת שכל רשויות החוק או</w:t>
      </w:r>
      <w:bookmarkStart w:id="3987" w:name="_ETM_Q1_4344247"/>
      <w:bookmarkStart w:id="3988" w:name="_ETM_Q1_4344565"/>
      <w:bookmarkEnd w:id="3987"/>
      <w:bookmarkEnd w:id="3988"/>
      <w:r>
        <w:rPr>
          <w:rFonts w:hint="cs"/>
          <w:rtl/>
          <w:lang w:eastAsia="he-IL"/>
        </w:rPr>
        <w:t xml:space="preserve"> רשויות המדינה צריכות</w:t>
      </w:r>
      <w:bookmarkStart w:id="3989" w:name="_ETM_Q1_4349106"/>
      <w:bookmarkEnd w:id="3989"/>
      <w:r>
        <w:rPr>
          <w:rFonts w:hint="cs"/>
          <w:rtl/>
          <w:lang w:eastAsia="he-IL"/>
        </w:rPr>
        <w:t xml:space="preserve"> לקבל את זה כמ</w:t>
      </w:r>
      <w:bookmarkStart w:id="3990" w:name="_ETM_Q1_4347490"/>
      <w:bookmarkStart w:id="3991" w:name="_ETM_Q1_4347778"/>
      <w:bookmarkEnd w:id="3990"/>
      <w:bookmarkEnd w:id="3991"/>
      <w:r w:rsidR="00042A6F">
        <w:rPr>
          <w:rFonts w:hint="cs"/>
          <w:rtl/>
          <w:lang w:eastAsia="he-IL"/>
        </w:rPr>
        <w:t>ו</w:t>
      </w:r>
      <w:r>
        <w:rPr>
          <w:rFonts w:hint="cs"/>
          <w:rtl/>
          <w:lang w:eastAsia="he-IL"/>
        </w:rPr>
        <w:t xml:space="preserve"> אקסיומה ולא לערער על ההחלטות</w:t>
      </w:r>
      <w:bookmarkStart w:id="3992" w:name="_ETM_Q1_4350492"/>
      <w:bookmarkEnd w:id="3992"/>
      <w:r>
        <w:rPr>
          <w:rFonts w:hint="cs"/>
          <w:rtl/>
          <w:lang w:eastAsia="he-IL"/>
        </w:rPr>
        <w:t xml:space="preserve"> </w:t>
      </w:r>
      <w:bookmarkStart w:id="3993" w:name="_ETM_Q1_4350799"/>
      <w:bookmarkEnd w:id="3993"/>
      <w:r>
        <w:rPr>
          <w:rFonts w:hint="cs"/>
          <w:rtl/>
          <w:lang w:eastAsia="he-IL"/>
        </w:rPr>
        <w:t>ש</w:t>
      </w:r>
      <w:r w:rsidR="004D75AC">
        <w:rPr>
          <w:rFonts w:hint="cs"/>
          <w:rtl/>
          <w:lang w:eastAsia="he-IL"/>
        </w:rPr>
        <w:t>להן</w:t>
      </w:r>
      <w:r>
        <w:rPr>
          <w:rFonts w:hint="cs"/>
          <w:rtl/>
          <w:lang w:eastAsia="he-IL"/>
        </w:rPr>
        <w:t xml:space="preserve">. </w:t>
      </w:r>
      <w:bookmarkStart w:id="3994" w:name="_ETM_Q1_4351689"/>
      <w:bookmarkStart w:id="3995" w:name="_ETM_Q1_4347153"/>
      <w:bookmarkStart w:id="3996" w:name="_ETM_Q1_4347401"/>
      <w:bookmarkStart w:id="3997" w:name="_ETM_Q1_4352571"/>
      <w:bookmarkEnd w:id="3994"/>
      <w:bookmarkEnd w:id="3995"/>
      <w:bookmarkEnd w:id="3996"/>
      <w:bookmarkEnd w:id="3997"/>
    </w:p>
    <w:p w14:paraId="111ADDA1" w14:textId="77777777" w:rsidR="001E719E" w:rsidRDefault="001E719E" w:rsidP="000D27BB">
      <w:pPr>
        <w:rPr>
          <w:rtl/>
          <w:lang w:eastAsia="he-IL"/>
        </w:rPr>
      </w:pPr>
      <w:bookmarkStart w:id="3998" w:name="_ETM_Q1_4352701"/>
      <w:bookmarkEnd w:id="3998"/>
    </w:p>
    <w:p w14:paraId="79EBE5A9" w14:textId="2675A95C" w:rsidR="00B37729" w:rsidRDefault="001E719E" w:rsidP="00B37729">
      <w:pPr>
        <w:rPr>
          <w:rtl/>
          <w:lang w:eastAsia="he-IL"/>
        </w:rPr>
      </w:pPr>
      <w:bookmarkStart w:id="3999" w:name="_ETM_Q1_4352750"/>
      <w:bookmarkStart w:id="4000" w:name="_ETM_Q1_4352854"/>
      <w:bookmarkEnd w:id="3999"/>
      <w:bookmarkEnd w:id="4000"/>
      <w:r>
        <w:rPr>
          <w:rFonts w:hint="cs"/>
          <w:rtl/>
          <w:lang w:eastAsia="he-IL"/>
        </w:rPr>
        <w:t xml:space="preserve">אני אבקש אחר כך בסיכום </w:t>
      </w:r>
      <w:bookmarkStart w:id="4001" w:name="_ETM_Q1_4353073"/>
      <w:bookmarkStart w:id="4002" w:name="_ETM_Q1_4353352"/>
      <w:bookmarkEnd w:id="4001"/>
      <w:bookmarkEnd w:id="4002"/>
      <w:r>
        <w:rPr>
          <w:rFonts w:hint="cs"/>
          <w:rtl/>
          <w:lang w:eastAsia="he-IL"/>
        </w:rPr>
        <w:t>שמשרד המשפטי</w:t>
      </w:r>
      <w:bookmarkStart w:id="4003" w:name="_ETM_Q1_4356005"/>
      <w:bookmarkStart w:id="4004" w:name="_ETM_Q1_4356324"/>
      <w:bookmarkStart w:id="4005" w:name="_ETM_Q1_4356620"/>
      <w:bookmarkEnd w:id="4003"/>
      <w:bookmarkEnd w:id="4004"/>
      <w:bookmarkEnd w:id="4005"/>
      <w:r>
        <w:rPr>
          <w:rFonts w:hint="cs"/>
          <w:rtl/>
          <w:lang w:eastAsia="he-IL"/>
        </w:rPr>
        <w:t>ם, משרד הפנים</w:t>
      </w:r>
      <w:bookmarkStart w:id="4006" w:name="_ETM_Q1_4356035"/>
      <w:bookmarkStart w:id="4007" w:name="_ETM_Q1_4356314"/>
      <w:bookmarkEnd w:id="4006"/>
      <w:bookmarkEnd w:id="4007"/>
      <w:r>
        <w:rPr>
          <w:rFonts w:hint="cs"/>
          <w:rtl/>
          <w:lang w:eastAsia="he-IL"/>
        </w:rPr>
        <w:t xml:space="preserve">, רבנות ראשית ובתי הדין </w:t>
      </w:r>
      <w:bookmarkStart w:id="4008" w:name="_ETM_Q1_4360820"/>
      <w:bookmarkEnd w:id="4008"/>
      <w:r>
        <w:rPr>
          <w:rFonts w:hint="cs"/>
          <w:rtl/>
          <w:lang w:eastAsia="he-IL"/>
        </w:rPr>
        <w:t>יעשו על זה ישיבה משותפת</w:t>
      </w:r>
      <w:bookmarkStart w:id="4009" w:name="_ETM_Q1_4360814"/>
      <w:bookmarkStart w:id="4010" w:name="_ETM_Q1_4361138"/>
      <w:bookmarkEnd w:id="4009"/>
      <w:bookmarkEnd w:id="4010"/>
      <w:r>
        <w:rPr>
          <w:rFonts w:hint="cs"/>
          <w:rtl/>
          <w:lang w:eastAsia="he-IL"/>
        </w:rPr>
        <w:t xml:space="preserve">, ואם צריך לעשות אילו שהם </w:t>
      </w:r>
      <w:bookmarkStart w:id="4011" w:name="_ETM_Q1_4365608"/>
      <w:bookmarkStart w:id="4012" w:name="_ETM_Q1_4361456"/>
      <w:bookmarkStart w:id="4013" w:name="_ETM_Q1_4361754"/>
      <w:bookmarkEnd w:id="4011"/>
      <w:bookmarkEnd w:id="4012"/>
      <w:bookmarkEnd w:id="4013"/>
      <w:r>
        <w:rPr>
          <w:rFonts w:hint="cs"/>
          <w:rtl/>
          <w:lang w:eastAsia="he-IL"/>
        </w:rPr>
        <w:t>תיקוני חקיקה</w:t>
      </w:r>
      <w:bookmarkStart w:id="4014" w:name="_ETM_Q1_4364628"/>
      <w:bookmarkStart w:id="4015" w:name="_ETM_Q1_4364920"/>
      <w:bookmarkEnd w:id="4014"/>
      <w:bookmarkEnd w:id="4015"/>
      <w:r>
        <w:rPr>
          <w:rFonts w:hint="cs"/>
          <w:rtl/>
          <w:lang w:eastAsia="he-IL"/>
        </w:rPr>
        <w:t>, תיקוני נוהל או משהו</w:t>
      </w:r>
      <w:bookmarkStart w:id="4016" w:name="_ETM_Q1_4369770"/>
      <w:bookmarkEnd w:id="4016"/>
      <w:r>
        <w:rPr>
          <w:rFonts w:hint="cs"/>
          <w:rtl/>
          <w:lang w:eastAsia="he-IL"/>
        </w:rPr>
        <w:t xml:space="preserve"> אחר צריך </w:t>
      </w:r>
      <w:bookmarkStart w:id="4017" w:name="_ETM_Q1_4366512"/>
      <w:bookmarkStart w:id="4018" w:name="_ETM_Q1_4366809"/>
      <w:bookmarkEnd w:id="4017"/>
      <w:bookmarkEnd w:id="4018"/>
      <w:r>
        <w:rPr>
          <w:rFonts w:hint="cs"/>
          <w:rtl/>
          <w:lang w:eastAsia="he-IL"/>
        </w:rPr>
        <w:t>לעשות</w:t>
      </w:r>
      <w:r w:rsidR="00D57279">
        <w:rPr>
          <w:rFonts w:hint="cs"/>
          <w:rtl/>
          <w:lang w:eastAsia="he-IL"/>
        </w:rPr>
        <w:t xml:space="preserve"> את זה.</w:t>
      </w:r>
      <w:r>
        <w:rPr>
          <w:rFonts w:hint="cs"/>
          <w:rtl/>
          <w:lang w:eastAsia="he-IL"/>
        </w:rPr>
        <w:t xml:space="preserve"> </w:t>
      </w:r>
      <w:bookmarkStart w:id="4019" w:name="_ETM_Q1_4366909"/>
      <w:bookmarkStart w:id="4020" w:name="_ETM_Q1_4367213"/>
      <w:bookmarkEnd w:id="4019"/>
      <w:bookmarkEnd w:id="4020"/>
      <w:r>
        <w:rPr>
          <w:rFonts w:hint="cs"/>
          <w:rtl/>
          <w:lang w:eastAsia="he-IL"/>
        </w:rPr>
        <w:t xml:space="preserve">באותה מידה, </w:t>
      </w:r>
      <w:bookmarkStart w:id="4021" w:name="_ETM_Q1_4365210"/>
      <w:bookmarkStart w:id="4022" w:name="_ETM_Q1_4365450"/>
      <w:bookmarkEnd w:id="4021"/>
      <w:bookmarkEnd w:id="4022"/>
      <w:r w:rsidR="00D57279">
        <w:rPr>
          <w:rFonts w:hint="cs"/>
          <w:rtl/>
          <w:lang w:eastAsia="he-IL"/>
        </w:rPr>
        <w:t>כאשר הם קובעים</w:t>
      </w:r>
      <w:bookmarkStart w:id="4023" w:name="_ETM_Q1_4372621"/>
      <w:bookmarkEnd w:id="4023"/>
      <w:r w:rsidR="00D57279">
        <w:rPr>
          <w:rFonts w:hint="cs"/>
          <w:rtl/>
          <w:lang w:eastAsia="he-IL"/>
        </w:rPr>
        <w:t xml:space="preserve"> </w:t>
      </w:r>
      <w:bookmarkStart w:id="4024" w:name="_ETM_Q1_4372912"/>
      <w:bookmarkEnd w:id="4024"/>
      <w:r w:rsidR="00D57279">
        <w:rPr>
          <w:rFonts w:hint="cs"/>
          <w:rtl/>
          <w:lang w:eastAsia="he-IL"/>
        </w:rPr>
        <w:t>ש</w:t>
      </w:r>
      <w:bookmarkStart w:id="4025" w:name="_ETM_Q1_4373312"/>
      <w:bookmarkEnd w:id="4025"/>
      <w:r w:rsidR="00D57279">
        <w:rPr>
          <w:rFonts w:hint="cs"/>
          <w:rtl/>
          <w:lang w:eastAsia="he-IL"/>
        </w:rPr>
        <w:t xml:space="preserve">בן אדם לא יהודי, משרד הפנים די מהר </w:t>
      </w:r>
      <w:bookmarkStart w:id="4026" w:name="_ETM_Q1_4374894"/>
      <w:bookmarkStart w:id="4027" w:name="_ETM_Q1_4375182"/>
      <w:bookmarkEnd w:id="4026"/>
      <w:bookmarkEnd w:id="4027"/>
      <w:r w:rsidR="00D57279">
        <w:rPr>
          <w:rFonts w:hint="cs"/>
          <w:rtl/>
          <w:lang w:eastAsia="he-IL"/>
        </w:rPr>
        <w:t xml:space="preserve">מזמין אנשים </w:t>
      </w:r>
      <w:bookmarkStart w:id="4028" w:name="_ETM_Q1_4376826"/>
      <w:bookmarkEnd w:id="4028"/>
      <w:r w:rsidR="00D57279">
        <w:rPr>
          <w:rFonts w:hint="cs"/>
          <w:rtl/>
          <w:lang w:eastAsia="he-IL"/>
        </w:rPr>
        <w:t>ל</w:t>
      </w:r>
      <w:bookmarkStart w:id="4029" w:name="_ETM_Q1_4375847"/>
      <w:bookmarkEnd w:id="4029"/>
      <w:r w:rsidR="00D57279">
        <w:rPr>
          <w:rFonts w:hint="cs"/>
          <w:rtl/>
          <w:lang w:eastAsia="he-IL"/>
        </w:rPr>
        <w:t>ל</w:t>
      </w:r>
      <w:bookmarkStart w:id="4030" w:name="_ETM_Q1_4376135"/>
      <w:bookmarkEnd w:id="4030"/>
      <w:r w:rsidR="00D57279">
        <w:rPr>
          <w:rFonts w:hint="cs"/>
          <w:rtl/>
          <w:lang w:eastAsia="he-IL"/>
        </w:rPr>
        <w:t xml:space="preserve">שכה לצורך בירור ודורש מהם </w:t>
      </w:r>
      <w:bookmarkStart w:id="4031" w:name="_ETM_Q1_4378081"/>
      <w:bookmarkEnd w:id="4031"/>
      <w:r w:rsidR="00D57279">
        <w:rPr>
          <w:rFonts w:hint="cs"/>
          <w:rtl/>
          <w:lang w:eastAsia="he-IL"/>
        </w:rPr>
        <w:t>ל</w:t>
      </w:r>
      <w:bookmarkStart w:id="4032" w:name="_ETM_Q1_4378381"/>
      <w:bookmarkEnd w:id="4032"/>
      <w:r w:rsidR="00D57279">
        <w:rPr>
          <w:rFonts w:hint="cs"/>
          <w:rtl/>
          <w:lang w:eastAsia="he-IL"/>
        </w:rPr>
        <w:t xml:space="preserve">שנות רישום. זאת אומרת, </w:t>
      </w:r>
      <w:bookmarkStart w:id="4033" w:name="_ETM_Q1_4384586"/>
      <w:bookmarkStart w:id="4034" w:name="_ETM_Q1_4383631"/>
      <w:bookmarkStart w:id="4035" w:name="_ETM_Q1_4383937"/>
      <w:bookmarkEnd w:id="4033"/>
      <w:bookmarkEnd w:id="4034"/>
      <w:bookmarkEnd w:id="4035"/>
      <w:r w:rsidR="00D57279">
        <w:rPr>
          <w:rFonts w:hint="cs"/>
          <w:rtl/>
          <w:lang w:eastAsia="he-IL"/>
        </w:rPr>
        <w:t xml:space="preserve">יש סיטואציה שבית </w:t>
      </w:r>
      <w:bookmarkStart w:id="4036" w:name="_ETM_Q1_4385211"/>
      <w:bookmarkStart w:id="4037" w:name="_ETM_Q1_4385508"/>
      <w:bookmarkEnd w:id="4036"/>
      <w:bookmarkEnd w:id="4037"/>
      <w:r w:rsidR="00D57279">
        <w:rPr>
          <w:rFonts w:hint="cs"/>
          <w:rtl/>
          <w:lang w:eastAsia="he-IL"/>
        </w:rPr>
        <w:t xml:space="preserve">הדין קבע שאדם </w:t>
      </w:r>
      <w:bookmarkStart w:id="4038" w:name="_ETM_Q1_4387074"/>
      <w:bookmarkEnd w:id="4038"/>
      <w:r w:rsidR="00D57279">
        <w:rPr>
          <w:rFonts w:hint="cs"/>
          <w:rtl/>
          <w:lang w:eastAsia="he-IL"/>
        </w:rPr>
        <w:t>ל</w:t>
      </w:r>
      <w:bookmarkStart w:id="4039" w:name="_ETM_Q1_4387358"/>
      <w:bookmarkEnd w:id="4039"/>
      <w:r w:rsidR="00D57279">
        <w:rPr>
          <w:rFonts w:hint="cs"/>
          <w:rtl/>
          <w:lang w:eastAsia="he-IL"/>
        </w:rPr>
        <w:t>א י</w:t>
      </w:r>
      <w:bookmarkStart w:id="4040" w:name="_ETM_Q1_4387819"/>
      <w:bookmarkEnd w:id="4040"/>
      <w:r w:rsidR="00D57279">
        <w:rPr>
          <w:rFonts w:hint="cs"/>
          <w:rtl/>
          <w:lang w:eastAsia="he-IL"/>
        </w:rPr>
        <w:t>הודי, ספק יהודי, ואז הוא שולח</w:t>
      </w:r>
      <w:bookmarkStart w:id="4041" w:name="_ETM_Q1_4389526"/>
      <w:bookmarkEnd w:id="4041"/>
      <w:r w:rsidR="00D57279">
        <w:rPr>
          <w:rFonts w:hint="cs"/>
          <w:rtl/>
          <w:lang w:eastAsia="he-IL"/>
        </w:rPr>
        <w:t xml:space="preserve"> ל</w:t>
      </w:r>
      <w:bookmarkStart w:id="4042" w:name="_ETM_Q1_4389873"/>
      <w:bookmarkEnd w:id="4042"/>
      <w:r w:rsidR="00D57279">
        <w:rPr>
          <w:rFonts w:hint="cs"/>
          <w:rtl/>
          <w:lang w:eastAsia="he-IL"/>
        </w:rPr>
        <w:t>כם פסק דין, נו</w:t>
      </w:r>
      <w:bookmarkStart w:id="4043" w:name="_ETM_Q1_4393923"/>
      <w:bookmarkEnd w:id="4043"/>
      <w:r w:rsidR="00D57279">
        <w:rPr>
          <w:rFonts w:hint="cs"/>
          <w:rtl/>
          <w:lang w:eastAsia="he-IL"/>
        </w:rPr>
        <w:t xml:space="preserve"> מה אתם </w:t>
      </w:r>
      <w:bookmarkStart w:id="4044" w:name="_ETM_Q1_4390184"/>
      <w:bookmarkEnd w:id="4044"/>
      <w:r w:rsidR="00D57279">
        <w:rPr>
          <w:rFonts w:hint="cs"/>
          <w:rtl/>
          <w:lang w:eastAsia="he-IL"/>
        </w:rPr>
        <w:t>ע</w:t>
      </w:r>
      <w:bookmarkStart w:id="4045" w:name="_ETM_Q1_4390473"/>
      <w:bookmarkEnd w:id="4045"/>
      <w:r w:rsidR="00D57279">
        <w:rPr>
          <w:rFonts w:hint="cs"/>
          <w:rtl/>
          <w:lang w:eastAsia="he-IL"/>
        </w:rPr>
        <w:t>ושים במצב כזה? אתם מזמ</w:t>
      </w:r>
      <w:bookmarkStart w:id="4046" w:name="_ETM_Q1_4391768"/>
      <w:bookmarkEnd w:id="4046"/>
      <w:r w:rsidR="00D57279">
        <w:rPr>
          <w:rFonts w:hint="cs"/>
          <w:rtl/>
          <w:lang w:eastAsia="he-IL"/>
        </w:rPr>
        <w:t>נ</w:t>
      </w:r>
      <w:bookmarkStart w:id="4047" w:name="_ETM_Q1_4392074"/>
      <w:bookmarkEnd w:id="4047"/>
      <w:r w:rsidR="00D57279">
        <w:rPr>
          <w:rFonts w:hint="cs"/>
          <w:rtl/>
          <w:lang w:eastAsia="he-IL"/>
        </w:rPr>
        <w:t>ים את הבן אדם</w:t>
      </w:r>
      <w:bookmarkStart w:id="4048" w:name="_ETM_Q1_4394565"/>
      <w:bookmarkEnd w:id="4048"/>
      <w:r w:rsidR="00D57279">
        <w:rPr>
          <w:rFonts w:hint="cs"/>
          <w:rtl/>
          <w:lang w:eastAsia="he-IL"/>
        </w:rPr>
        <w:t xml:space="preserve"> ללשכה ואומרים</w:t>
      </w:r>
      <w:bookmarkStart w:id="4049" w:name="_ETM_Q1_4393920"/>
      <w:bookmarkStart w:id="4050" w:name="_ETM_Q1_4394222"/>
      <w:bookmarkEnd w:id="4049"/>
      <w:bookmarkEnd w:id="4050"/>
      <w:r w:rsidR="00D57279">
        <w:rPr>
          <w:rFonts w:hint="cs"/>
          <w:rtl/>
          <w:lang w:eastAsia="he-IL"/>
        </w:rPr>
        <w:t xml:space="preserve"> </w:t>
      </w:r>
      <w:bookmarkStart w:id="4051" w:name="_ETM_Q1_4392695"/>
      <w:bookmarkStart w:id="4052" w:name="_ETM_Q1_4392990"/>
      <w:bookmarkEnd w:id="4051"/>
      <w:bookmarkEnd w:id="4052"/>
      <w:r w:rsidR="00D57279">
        <w:rPr>
          <w:rFonts w:hint="cs"/>
          <w:rtl/>
          <w:lang w:eastAsia="he-IL"/>
        </w:rPr>
        <w:t xml:space="preserve">לו אדוני, יש לנו ספק ביהדות שלך </w:t>
      </w:r>
      <w:bookmarkStart w:id="4053" w:name="_ETM_Q1_4400520"/>
      <w:bookmarkEnd w:id="4053"/>
      <w:r w:rsidR="00D57279">
        <w:rPr>
          <w:rFonts w:hint="cs"/>
          <w:rtl/>
          <w:lang w:eastAsia="he-IL"/>
        </w:rPr>
        <w:t xml:space="preserve">כי בית הדין </w:t>
      </w:r>
      <w:bookmarkStart w:id="4054" w:name="_ETM_Q1_4397497"/>
      <w:bookmarkStart w:id="4055" w:name="_ETM_Q1_4397766"/>
      <w:bookmarkEnd w:id="4054"/>
      <w:bookmarkEnd w:id="4055"/>
      <w:r w:rsidR="00D57279">
        <w:rPr>
          <w:rFonts w:hint="cs"/>
          <w:rtl/>
          <w:lang w:eastAsia="he-IL"/>
        </w:rPr>
        <w:t>קבע.</w:t>
      </w:r>
      <w:bookmarkStart w:id="4056" w:name="_ETM_Q1_4397480"/>
      <w:bookmarkStart w:id="4057" w:name="_ETM_Q1_4397712"/>
      <w:bookmarkStart w:id="4058" w:name="_ETM_Q1_4397747"/>
      <w:bookmarkStart w:id="4059" w:name="_ETM_Q1_4398039"/>
      <w:bookmarkEnd w:id="4056"/>
      <w:bookmarkEnd w:id="4057"/>
      <w:bookmarkEnd w:id="4058"/>
      <w:bookmarkEnd w:id="4059"/>
    </w:p>
    <w:p w14:paraId="3C0B67C4" w14:textId="1C98AD8F" w:rsidR="00B37729" w:rsidRDefault="00B37729" w:rsidP="00B37729">
      <w:pPr>
        <w:rPr>
          <w:rtl/>
          <w:lang w:eastAsia="he-IL"/>
        </w:rPr>
      </w:pPr>
      <w:bookmarkStart w:id="4060" w:name="_ETM_Q1_4398375"/>
      <w:bookmarkStart w:id="4061" w:name="_ETM_Q1_4398558"/>
      <w:bookmarkStart w:id="4062" w:name="_ETM_Q1_4399360"/>
      <w:bookmarkEnd w:id="4060"/>
      <w:bookmarkEnd w:id="4061"/>
      <w:bookmarkEnd w:id="4062"/>
    </w:p>
    <w:p w14:paraId="28471B3F" w14:textId="3B827C3F" w:rsidR="00B37729" w:rsidRDefault="00B37729" w:rsidP="00B37729">
      <w:pPr>
        <w:pStyle w:val="af9"/>
        <w:keepNext/>
        <w:rPr>
          <w:rtl/>
          <w:lang w:eastAsia="he-IL"/>
        </w:rPr>
      </w:pPr>
      <w:bookmarkStart w:id="4063" w:name="ET_guest_עוד_דסי_צנגן_186"/>
      <w:r w:rsidRPr="00B37729">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B37729">
        <w:rPr>
          <w:rStyle w:val="TagStyle"/>
          <w:rtl/>
        </w:rPr>
        <w:t xml:space="preserve"> &lt;&lt; אורח &gt;&gt;</w:t>
      </w:r>
      <w:r w:rsidR="00856C99">
        <w:rPr>
          <w:rtl/>
          <w:lang w:eastAsia="he-IL"/>
        </w:rPr>
        <w:t xml:space="preserve"> </w:t>
      </w:r>
      <w:bookmarkEnd w:id="4063"/>
    </w:p>
    <w:p w14:paraId="2716E396" w14:textId="3425BDEC" w:rsidR="00B37729" w:rsidRDefault="00B37729" w:rsidP="00B37729">
      <w:pPr>
        <w:pStyle w:val="KeepWithNext"/>
        <w:rPr>
          <w:rtl/>
          <w:lang w:eastAsia="he-IL"/>
        </w:rPr>
      </w:pPr>
    </w:p>
    <w:p w14:paraId="26F3C4B4" w14:textId="7F974067" w:rsidR="00B37729" w:rsidRDefault="00B37729" w:rsidP="00B37729">
      <w:pPr>
        <w:rPr>
          <w:rtl/>
          <w:lang w:eastAsia="he-IL"/>
        </w:rPr>
      </w:pPr>
      <w:bookmarkStart w:id="4064" w:name="_ETM_Q1_4400315"/>
      <w:bookmarkStart w:id="4065" w:name="_ETM_Q1_4400417"/>
      <w:bookmarkEnd w:id="4064"/>
      <w:bookmarkEnd w:id="4065"/>
      <w:r>
        <w:rPr>
          <w:rFonts w:hint="cs"/>
          <w:rtl/>
          <w:lang w:eastAsia="he-IL"/>
        </w:rPr>
        <w:t xml:space="preserve">לא, לא כי </w:t>
      </w:r>
      <w:bookmarkStart w:id="4066" w:name="_ETM_Q1_4398075"/>
      <w:bookmarkStart w:id="4067" w:name="_ETM_Q1_4398370"/>
      <w:bookmarkEnd w:id="4066"/>
      <w:bookmarkEnd w:id="4067"/>
      <w:r>
        <w:rPr>
          <w:rFonts w:hint="cs"/>
          <w:rtl/>
          <w:lang w:eastAsia="he-IL"/>
        </w:rPr>
        <w:t>בית</w:t>
      </w:r>
      <w:r w:rsidR="00241A68">
        <w:rPr>
          <w:rFonts w:hint="cs"/>
          <w:rtl/>
          <w:lang w:eastAsia="he-IL"/>
        </w:rPr>
        <w:t xml:space="preserve"> </w:t>
      </w:r>
      <w:r>
        <w:rPr>
          <w:rFonts w:hint="cs"/>
          <w:rtl/>
          <w:lang w:eastAsia="he-IL"/>
        </w:rPr>
        <w:t xml:space="preserve">הדין </w:t>
      </w:r>
      <w:bookmarkStart w:id="4068" w:name="_ETM_Q1_4399288"/>
      <w:bookmarkEnd w:id="4068"/>
      <w:r>
        <w:rPr>
          <w:rFonts w:hint="cs"/>
          <w:rtl/>
          <w:lang w:eastAsia="he-IL"/>
        </w:rPr>
        <w:t>קבע, כי אנחנו מסתכלים</w:t>
      </w:r>
      <w:bookmarkStart w:id="4069" w:name="_ETM_Q1_4400402"/>
      <w:bookmarkEnd w:id="4069"/>
      <w:r>
        <w:rPr>
          <w:rFonts w:hint="cs"/>
          <w:rtl/>
          <w:lang w:eastAsia="he-IL"/>
        </w:rPr>
        <w:t xml:space="preserve"> </w:t>
      </w:r>
      <w:bookmarkStart w:id="4070" w:name="_ETM_Q1_4400692"/>
      <w:bookmarkEnd w:id="4070"/>
      <w:r>
        <w:rPr>
          <w:rFonts w:hint="cs"/>
          <w:rtl/>
          <w:lang w:eastAsia="he-IL"/>
        </w:rPr>
        <w:t>על מה שיש בחומר שבית הדין</w:t>
      </w:r>
      <w:bookmarkStart w:id="4071" w:name="_ETM_Q1_4402183"/>
      <w:bookmarkEnd w:id="4071"/>
      <w:r>
        <w:rPr>
          <w:rFonts w:hint="cs"/>
          <w:rtl/>
          <w:lang w:eastAsia="he-IL"/>
        </w:rPr>
        <w:t>,</w:t>
      </w:r>
      <w:bookmarkStart w:id="4072" w:name="_ETM_Q1_4402482"/>
      <w:bookmarkEnd w:id="4072"/>
      <w:r>
        <w:rPr>
          <w:rFonts w:hint="cs"/>
          <w:rtl/>
          <w:lang w:eastAsia="he-IL"/>
        </w:rPr>
        <w:t xml:space="preserve"> ע</w:t>
      </w:r>
      <w:bookmarkStart w:id="4073" w:name="_ETM_Q1_4402883"/>
      <w:bookmarkEnd w:id="4073"/>
      <w:r>
        <w:rPr>
          <w:rFonts w:hint="cs"/>
          <w:rtl/>
          <w:lang w:eastAsia="he-IL"/>
        </w:rPr>
        <w:t xml:space="preserve">ל בסיסו, קבע את ההחלטה. </w:t>
      </w:r>
      <w:bookmarkStart w:id="4074" w:name="_ETM_Q1_4403064"/>
      <w:bookmarkStart w:id="4075" w:name="_ETM_Q1_4403470"/>
      <w:bookmarkEnd w:id="4074"/>
      <w:bookmarkEnd w:id="4075"/>
      <w:r w:rsidR="007A5B99">
        <w:rPr>
          <w:rFonts w:hint="cs"/>
          <w:rtl/>
          <w:lang w:eastAsia="he-IL"/>
        </w:rPr>
        <w:t xml:space="preserve">למשל, </w:t>
      </w:r>
      <w:bookmarkStart w:id="4076" w:name="_ETM_Q1_4405302"/>
      <w:bookmarkEnd w:id="4076"/>
      <w:r w:rsidR="007A5B99">
        <w:rPr>
          <w:rFonts w:hint="cs"/>
          <w:rtl/>
          <w:lang w:eastAsia="he-IL"/>
        </w:rPr>
        <w:t>א</w:t>
      </w:r>
      <w:bookmarkStart w:id="4077" w:name="_ETM_Q1_4405657"/>
      <w:bookmarkEnd w:id="4077"/>
      <w:r w:rsidR="007A5B99">
        <w:rPr>
          <w:rFonts w:hint="cs"/>
          <w:rtl/>
          <w:lang w:eastAsia="he-IL"/>
        </w:rPr>
        <w:t>ם בית הדין</w:t>
      </w:r>
      <w:bookmarkStart w:id="4078" w:name="_ETM_Q1_4407316"/>
      <w:bookmarkEnd w:id="4078"/>
      <w:r w:rsidR="007A5B99">
        <w:rPr>
          <w:rFonts w:hint="cs"/>
          <w:rtl/>
          <w:lang w:eastAsia="he-IL"/>
        </w:rPr>
        <w:t xml:space="preserve"> קובע </w:t>
      </w:r>
      <w:bookmarkStart w:id="4079" w:name="_ETM_Q1_4409227"/>
      <w:bookmarkStart w:id="4080" w:name="_ETM_Q1_4409528"/>
      <w:bookmarkStart w:id="4081" w:name="_ETM_Q1_4406852"/>
      <w:bookmarkStart w:id="4082" w:name="_ETM_Q1_4407208"/>
      <w:bookmarkEnd w:id="4079"/>
      <w:bookmarkEnd w:id="4080"/>
      <w:bookmarkEnd w:id="4081"/>
      <w:bookmarkEnd w:id="4082"/>
      <w:r w:rsidR="004B6103">
        <w:rPr>
          <w:rFonts w:hint="cs"/>
          <w:rtl/>
          <w:lang w:eastAsia="he-IL"/>
        </w:rPr>
        <w:t xml:space="preserve">שמישהו הוא לא </w:t>
      </w:r>
      <w:bookmarkStart w:id="4083" w:name="_ETM_Q1_4407711"/>
      <w:bookmarkStart w:id="4084" w:name="_ETM_Q1_4407992"/>
      <w:bookmarkEnd w:id="4083"/>
      <w:bookmarkEnd w:id="4084"/>
      <w:r w:rsidR="004B6103">
        <w:rPr>
          <w:rFonts w:hint="cs"/>
          <w:rtl/>
          <w:lang w:eastAsia="he-IL"/>
        </w:rPr>
        <w:t>יהוד</w:t>
      </w:r>
      <w:bookmarkStart w:id="4085" w:name="_ETM_Q1_4408715"/>
      <w:bookmarkEnd w:id="4085"/>
      <w:r w:rsidR="004B6103">
        <w:rPr>
          <w:rFonts w:hint="cs"/>
          <w:rtl/>
          <w:lang w:eastAsia="he-IL"/>
        </w:rPr>
        <w:t>י</w:t>
      </w:r>
      <w:bookmarkStart w:id="4086" w:name="_ETM_Q1_4409014"/>
      <w:bookmarkEnd w:id="4086"/>
      <w:r w:rsidR="004B6103">
        <w:rPr>
          <w:rFonts w:hint="cs"/>
          <w:rtl/>
          <w:lang w:eastAsia="he-IL"/>
        </w:rPr>
        <w:t xml:space="preserve"> בגלל שהוא </w:t>
      </w:r>
      <w:bookmarkStart w:id="4087" w:name="_ETM_Q1_4410457"/>
      <w:bookmarkEnd w:id="4087"/>
      <w:r w:rsidR="004B6103">
        <w:rPr>
          <w:rFonts w:hint="cs"/>
          <w:rtl/>
          <w:lang w:eastAsia="he-IL"/>
        </w:rPr>
        <w:t xml:space="preserve">עבר גיור </w:t>
      </w:r>
      <w:bookmarkStart w:id="4088" w:name="_ETM_Q1_4409799"/>
      <w:bookmarkStart w:id="4089" w:name="_ETM_Q1_4410105"/>
      <w:bookmarkEnd w:id="4088"/>
      <w:bookmarkEnd w:id="4089"/>
      <w:r w:rsidR="004B6103">
        <w:rPr>
          <w:rFonts w:hint="cs"/>
          <w:rtl/>
          <w:lang w:eastAsia="he-IL"/>
        </w:rPr>
        <w:t>רפורמי, אז אנחנו לא נזמן אותו.</w:t>
      </w:r>
      <w:bookmarkStart w:id="4090" w:name="_ETM_Q1_4416788"/>
      <w:bookmarkEnd w:id="4090"/>
    </w:p>
    <w:p w14:paraId="4F3C536C" w14:textId="5859402F" w:rsidR="004B6103" w:rsidRDefault="004B6103" w:rsidP="00B37729">
      <w:pPr>
        <w:rPr>
          <w:rtl/>
          <w:lang w:eastAsia="he-IL"/>
        </w:rPr>
      </w:pPr>
      <w:bookmarkStart w:id="4091" w:name="_ETM_Q1_4417011"/>
      <w:bookmarkStart w:id="4092" w:name="_ETM_Q1_4412572"/>
      <w:bookmarkStart w:id="4093" w:name="_ETM_Q1_4412876"/>
      <w:bookmarkStart w:id="4094" w:name="_ETM_Q1_4416119"/>
      <w:bookmarkEnd w:id="4091"/>
      <w:bookmarkEnd w:id="4092"/>
      <w:bookmarkEnd w:id="4093"/>
      <w:bookmarkEnd w:id="4094"/>
    </w:p>
    <w:p w14:paraId="73001EC4" w14:textId="267E9D8A" w:rsidR="004B6103" w:rsidRDefault="004B6103" w:rsidP="004B6103">
      <w:pPr>
        <w:pStyle w:val="af6"/>
        <w:keepNext/>
        <w:rPr>
          <w:rtl/>
        </w:rPr>
      </w:pPr>
      <w:bookmarkStart w:id="4095" w:name="ET_yor_5142_187"/>
      <w:r w:rsidRPr="004B6103">
        <w:rPr>
          <w:rStyle w:val="TagStyle"/>
          <w:rtl/>
        </w:rPr>
        <w:t xml:space="preserve"> &lt;&lt; </w:t>
      </w:r>
      <w:proofErr w:type="spellStart"/>
      <w:r w:rsidRPr="004B6103">
        <w:rPr>
          <w:rStyle w:val="TagStyle"/>
          <w:rtl/>
        </w:rPr>
        <w:t>יור</w:t>
      </w:r>
      <w:proofErr w:type="spellEnd"/>
      <w:r w:rsidRPr="004B6103">
        <w:rPr>
          <w:rStyle w:val="TagStyle"/>
          <w:rtl/>
        </w:rPr>
        <w:t xml:space="preserve"> &gt;&gt; </w:t>
      </w:r>
      <w:r>
        <w:rPr>
          <w:rtl/>
        </w:rPr>
        <w:t xml:space="preserve">היו"ר יוליה </w:t>
      </w:r>
      <w:proofErr w:type="spellStart"/>
      <w:r>
        <w:rPr>
          <w:rtl/>
        </w:rPr>
        <w:t>מלינובסקי</w:t>
      </w:r>
      <w:proofErr w:type="spellEnd"/>
      <w:r>
        <w:rPr>
          <w:rtl/>
        </w:rPr>
        <w:t>:</w:t>
      </w:r>
      <w:r w:rsidRPr="004B6103">
        <w:rPr>
          <w:rStyle w:val="TagStyle"/>
          <w:rtl/>
        </w:rPr>
        <w:t xml:space="preserve"> &lt;&lt; יור &gt;&gt;</w:t>
      </w:r>
      <w:r w:rsidR="00856C99">
        <w:rPr>
          <w:rtl/>
        </w:rPr>
        <w:t xml:space="preserve"> </w:t>
      </w:r>
      <w:bookmarkEnd w:id="4095"/>
    </w:p>
    <w:p w14:paraId="4E41CBF3" w14:textId="4D3A0A4F" w:rsidR="004B6103" w:rsidRDefault="004B6103" w:rsidP="004B6103">
      <w:pPr>
        <w:pStyle w:val="KeepWithNext"/>
        <w:rPr>
          <w:rtl/>
          <w:lang w:eastAsia="he-IL"/>
        </w:rPr>
      </w:pPr>
    </w:p>
    <w:p w14:paraId="2C0F88A2" w14:textId="63EB4E41" w:rsidR="004B6103" w:rsidRDefault="004B6103" w:rsidP="004B6103">
      <w:pPr>
        <w:rPr>
          <w:rtl/>
          <w:lang w:eastAsia="he-IL"/>
        </w:rPr>
      </w:pPr>
      <w:bookmarkStart w:id="4096" w:name="_ETM_Q1_4417340"/>
      <w:bookmarkStart w:id="4097" w:name="_ETM_Q1_4417431"/>
      <w:bookmarkStart w:id="4098" w:name="_ETM_Q1_4413046"/>
      <w:bookmarkStart w:id="4099" w:name="_ETM_Q1_4413314"/>
      <w:bookmarkEnd w:id="4096"/>
      <w:bookmarkEnd w:id="4097"/>
      <w:bookmarkEnd w:id="4098"/>
      <w:bookmarkEnd w:id="4099"/>
      <w:r>
        <w:rPr>
          <w:rFonts w:hint="cs"/>
          <w:rtl/>
          <w:lang w:eastAsia="he-IL"/>
        </w:rPr>
        <w:t>הבנתי. אבל,</w:t>
      </w:r>
      <w:bookmarkStart w:id="4100" w:name="_ETM_Q1_4415429"/>
      <w:bookmarkEnd w:id="4100"/>
      <w:r>
        <w:rPr>
          <w:rFonts w:hint="cs"/>
          <w:rtl/>
          <w:lang w:eastAsia="he-IL"/>
        </w:rPr>
        <w:t xml:space="preserve"> אני מד</w:t>
      </w:r>
      <w:bookmarkStart w:id="4101" w:name="_ETM_Q1_4412666"/>
      <w:bookmarkStart w:id="4102" w:name="_ETM_Q1_4412961"/>
      <w:bookmarkEnd w:id="4101"/>
      <w:bookmarkEnd w:id="4102"/>
      <w:r>
        <w:rPr>
          <w:rFonts w:hint="cs"/>
          <w:rtl/>
          <w:lang w:eastAsia="he-IL"/>
        </w:rPr>
        <w:t xml:space="preserve">ברת איתך לא על גיורים </w:t>
      </w:r>
      <w:bookmarkStart w:id="4103" w:name="_ETM_Q1_4413417"/>
      <w:bookmarkStart w:id="4104" w:name="_ETM_Q1_4413706"/>
      <w:bookmarkEnd w:id="4103"/>
      <w:bookmarkEnd w:id="4104"/>
      <w:r>
        <w:rPr>
          <w:rFonts w:hint="cs"/>
          <w:rtl/>
          <w:lang w:eastAsia="he-IL"/>
        </w:rPr>
        <w:t>רפורמים, אל תגררי</w:t>
      </w:r>
      <w:bookmarkStart w:id="4105" w:name="_ETM_Q1_4417185"/>
      <w:bookmarkEnd w:id="4105"/>
      <w:r>
        <w:rPr>
          <w:rFonts w:hint="cs"/>
          <w:rtl/>
          <w:lang w:eastAsia="he-IL"/>
        </w:rPr>
        <w:t xml:space="preserve"> אותי לשם. אני </w:t>
      </w:r>
      <w:bookmarkStart w:id="4106" w:name="_ETM_Q1_4414878"/>
      <w:bookmarkStart w:id="4107" w:name="_ETM_Q1_4415172"/>
      <w:bookmarkEnd w:id="4106"/>
      <w:bookmarkEnd w:id="4107"/>
      <w:r>
        <w:rPr>
          <w:rFonts w:hint="cs"/>
          <w:rtl/>
          <w:lang w:eastAsia="he-IL"/>
        </w:rPr>
        <w:t xml:space="preserve">כרגע מדברת איתך על אזרחים שפה </w:t>
      </w:r>
      <w:bookmarkStart w:id="4108" w:name="_ETM_Q1_4416849"/>
      <w:bookmarkStart w:id="4109" w:name="_ETM_Q1_4417175"/>
      <w:bookmarkEnd w:id="4108"/>
      <w:bookmarkEnd w:id="4109"/>
      <w:r>
        <w:rPr>
          <w:rFonts w:hint="cs"/>
          <w:rtl/>
          <w:lang w:eastAsia="he-IL"/>
        </w:rPr>
        <w:t>נמצאים</w:t>
      </w:r>
      <w:bookmarkStart w:id="4110" w:name="_ETM_Q1_4418607"/>
      <w:bookmarkEnd w:id="4110"/>
      <w:r>
        <w:rPr>
          <w:rFonts w:hint="cs"/>
          <w:rtl/>
          <w:lang w:eastAsia="he-IL"/>
        </w:rPr>
        <w:t>, הולכים להתחתן</w:t>
      </w:r>
      <w:bookmarkStart w:id="4111" w:name="_ETM_Q1_4419551"/>
      <w:bookmarkStart w:id="4112" w:name="_ETM_Q1_4419841"/>
      <w:bookmarkStart w:id="4113" w:name="_ETM_Q1_4417629"/>
      <w:bookmarkStart w:id="4114" w:name="_ETM_Q1_4417919"/>
      <w:bookmarkEnd w:id="4111"/>
      <w:bookmarkEnd w:id="4112"/>
      <w:bookmarkEnd w:id="4113"/>
      <w:bookmarkEnd w:id="4114"/>
      <w:r>
        <w:rPr>
          <w:rFonts w:hint="cs"/>
          <w:rtl/>
          <w:lang w:eastAsia="he-IL"/>
        </w:rPr>
        <w:t>, עושים להם חקירת</w:t>
      </w:r>
      <w:bookmarkStart w:id="4115" w:name="_ETM_Q1_4423754"/>
      <w:bookmarkEnd w:id="4115"/>
      <w:r>
        <w:rPr>
          <w:rFonts w:hint="cs"/>
          <w:rtl/>
          <w:lang w:eastAsia="he-IL"/>
        </w:rPr>
        <w:t xml:space="preserve"> יהדות </w:t>
      </w:r>
      <w:bookmarkStart w:id="4116" w:name="_ETM_Q1_4420792"/>
      <w:bookmarkStart w:id="4117" w:name="_ETM_Q1_4421103"/>
      <w:bookmarkEnd w:id="4116"/>
      <w:bookmarkEnd w:id="4117"/>
      <w:r>
        <w:rPr>
          <w:rFonts w:hint="cs"/>
          <w:rtl/>
          <w:lang w:eastAsia="he-IL"/>
        </w:rPr>
        <w:t xml:space="preserve">ואז בית הדין קובע שהוא ספק או הוא או </w:t>
      </w:r>
      <w:bookmarkStart w:id="4118" w:name="_ETM_Q1_4429795"/>
      <w:bookmarkStart w:id="4119" w:name="_ETM_Q1_4425047"/>
      <w:bookmarkStart w:id="4120" w:name="_ETM_Q1_4425348"/>
      <w:bookmarkEnd w:id="4118"/>
      <w:bookmarkEnd w:id="4119"/>
      <w:bookmarkEnd w:id="4120"/>
      <w:r>
        <w:rPr>
          <w:rFonts w:hint="cs"/>
          <w:rtl/>
          <w:lang w:eastAsia="he-IL"/>
        </w:rPr>
        <w:t xml:space="preserve">היא. אגב, חקירות </w:t>
      </w:r>
      <w:bookmarkStart w:id="4121" w:name="_ETM_Q1_4425066"/>
      <w:bookmarkStart w:id="4122" w:name="_ETM_Q1_4425335"/>
      <w:bookmarkEnd w:id="4121"/>
      <w:bookmarkEnd w:id="4122"/>
      <w:r>
        <w:rPr>
          <w:rFonts w:hint="cs"/>
          <w:rtl/>
          <w:lang w:eastAsia="he-IL"/>
        </w:rPr>
        <w:t>צד שלישי שאנחנו סיימנו עם זה,</w:t>
      </w:r>
      <w:bookmarkStart w:id="4123" w:name="_ETM_Q1_4428309"/>
      <w:bookmarkEnd w:id="4123"/>
      <w:r>
        <w:rPr>
          <w:rFonts w:hint="cs"/>
          <w:rtl/>
          <w:lang w:eastAsia="he-IL"/>
        </w:rPr>
        <w:t xml:space="preserve"> </w:t>
      </w:r>
      <w:bookmarkStart w:id="4124" w:name="_ETM_Q1_4428606"/>
      <w:bookmarkEnd w:id="4124"/>
      <w:r>
        <w:rPr>
          <w:rFonts w:hint="cs"/>
          <w:rtl/>
          <w:lang w:eastAsia="he-IL"/>
        </w:rPr>
        <w:t>וא</w:t>
      </w:r>
      <w:bookmarkStart w:id="4125" w:name="_ETM_Q1_4428986"/>
      <w:bookmarkEnd w:id="4125"/>
      <w:r>
        <w:rPr>
          <w:rFonts w:hint="cs"/>
          <w:rtl/>
          <w:lang w:eastAsia="he-IL"/>
        </w:rPr>
        <w:t xml:space="preserve">ז אתם מזמינים אנשים ללשכה ודורשים </w:t>
      </w:r>
      <w:bookmarkStart w:id="4126" w:name="_ETM_Q1_4432611"/>
      <w:bookmarkStart w:id="4127" w:name="_ETM_Q1_4432917"/>
      <w:bookmarkEnd w:id="4126"/>
      <w:bookmarkEnd w:id="4127"/>
      <w:r>
        <w:rPr>
          <w:rFonts w:hint="cs"/>
          <w:rtl/>
          <w:lang w:eastAsia="he-IL"/>
        </w:rPr>
        <w:t xml:space="preserve">מבן אדם לשנות את </w:t>
      </w:r>
      <w:bookmarkStart w:id="4128" w:name="_ETM_Q1_4435353"/>
      <w:bookmarkEnd w:id="4128"/>
      <w:r>
        <w:rPr>
          <w:rFonts w:hint="cs"/>
          <w:rtl/>
          <w:lang w:eastAsia="he-IL"/>
        </w:rPr>
        <w:t xml:space="preserve">הרישום. </w:t>
      </w:r>
      <w:bookmarkStart w:id="4129" w:name="_ETM_Q1_4437351"/>
      <w:bookmarkStart w:id="4130" w:name="_ETM_Q1_4437458"/>
      <w:bookmarkStart w:id="4131" w:name="_ETM_Q1_4434061"/>
      <w:bookmarkStart w:id="4132" w:name="_ETM_Q1_4434347"/>
      <w:bookmarkEnd w:id="4129"/>
      <w:bookmarkEnd w:id="4130"/>
      <w:bookmarkEnd w:id="4131"/>
      <w:bookmarkEnd w:id="4132"/>
    </w:p>
    <w:p w14:paraId="12B1E664" w14:textId="310B7E5A" w:rsidR="004B6103" w:rsidRDefault="004B6103" w:rsidP="004B6103">
      <w:pPr>
        <w:rPr>
          <w:rtl/>
          <w:lang w:eastAsia="he-IL"/>
        </w:rPr>
      </w:pPr>
    </w:p>
    <w:p w14:paraId="20FB06A8" w14:textId="0421CDDE" w:rsidR="004B6103" w:rsidRDefault="004B6103" w:rsidP="004B6103">
      <w:pPr>
        <w:pStyle w:val="af9"/>
        <w:keepNext/>
        <w:rPr>
          <w:rtl/>
          <w:lang w:eastAsia="he-IL"/>
        </w:rPr>
      </w:pPr>
      <w:bookmarkStart w:id="4133" w:name="ET_guest_אלי_לוי__189"/>
      <w:r w:rsidRPr="004B6103">
        <w:rPr>
          <w:rStyle w:val="TagStyle"/>
          <w:rtl/>
        </w:rPr>
        <w:t xml:space="preserve"> &lt;&lt; אורח &gt;&gt; </w:t>
      </w:r>
      <w:r>
        <w:rPr>
          <w:rtl/>
          <w:lang w:eastAsia="he-IL"/>
        </w:rPr>
        <w:t>אלי לוי:</w:t>
      </w:r>
      <w:r w:rsidRPr="004B6103">
        <w:rPr>
          <w:rStyle w:val="TagStyle"/>
          <w:rtl/>
        </w:rPr>
        <w:t xml:space="preserve"> &lt;&lt; אורח &gt;&gt;</w:t>
      </w:r>
      <w:r w:rsidR="00856C99">
        <w:rPr>
          <w:rtl/>
          <w:lang w:eastAsia="he-IL"/>
        </w:rPr>
        <w:t xml:space="preserve"> </w:t>
      </w:r>
      <w:bookmarkEnd w:id="4133"/>
    </w:p>
    <w:p w14:paraId="1C9A60C1" w14:textId="697E843B" w:rsidR="004B6103" w:rsidRDefault="004B6103" w:rsidP="004B6103">
      <w:pPr>
        <w:pStyle w:val="KeepWithNext"/>
        <w:rPr>
          <w:rtl/>
          <w:lang w:eastAsia="he-IL"/>
        </w:rPr>
      </w:pPr>
    </w:p>
    <w:p w14:paraId="35A3CD83" w14:textId="274462DB" w:rsidR="004B6103" w:rsidRDefault="004B6103" w:rsidP="004B6103">
      <w:pPr>
        <w:rPr>
          <w:rtl/>
          <w:lang w:eastAsia="he-IL"/>
        </w:rPr>
      </w:pPr>
      <w:bookmarkStart w:id="4134" w:name="_ETM_Q1_4429843"/>
      <w:bookmarkStart w:id="4135" w:name="_ETM_Q1_4430018"/>
      <w:bookmarkEnd w:id="4134"/>
      <w:bookmarkEnd w:id="4135"/>
      <w:r>
        <w:rPr>
          <w:rFonts w:hint="cs"/>
          <w:rtl/>
          <w:lang w:eastAsia="he-IL"/>
        </w:rPr>
        <w:t xml:space="preserve">לא, זה לא מדויק מה שאת אומרת. </w:t>
      </w:r>
      <w:bookmarkStart w:id="4136" w:name="_ETM_Q1_4440685"/>
      <w:bookmarkEnd w:id="4136"/>
    </w:p>
    <w:p w14:paraId="54DD1DAD" w14:textId="41C85202" w:rsidR="00071177" w:rsidRDefault="00071177" w:rsidP="004B6103">
      <w:pPr>
        <w:rPr>
          <w:rtl/>
          <w:lang w:eastAsia="he-IL"/>
        </w:rPr>
      </w:pPr>
      <w:bookmarkStart w:id="4137" w:name="_ETM_Q1_4440774"/>
      <w:bookmarkStart w:id="4138" w:name="_ETM_Q1_4441847"/>
      <w:bookmarkEnd w:id="4137"/>
      <w:bookmarkEnd w:id="4138"/>
    </w:p>
    <w:p w14:paraId="3CFF009A" w14:textId="5CEDDA0B" w:rsidR="00071177" w:rsidRDefault="00071177" w:rsidP="00071177">
      <w:pPr>
        <w:pStyle w:val="af6"/>
        <w:keepNext/>
        <w:rPr>
          <w:rtl/>
        </w:rPr>
      </w:pPr>
      <w:bookmarkStart w:id="4139" w:name="ET_yor_5142_190"/>
      <w:r w:rsidRPr="00071177">
        <w:rPr>
          <w:rStyle w:val="TagStyle"/>
          <w:rtl/>
        </w:rPr>
        <w:t xml:space="preserve"> &lt;&lt; </w:t>
      </w:r>
      <w:proofErr w:type="spellStart"/>
      <w:r w:rsidRPr="00071177">
        <w:rPr>
          <w:rStyle w:val="TagStyle"/>
          <w:rtl/>
        </w:rPr>
        <w:t>יור</w:t>
      </w:r>
      <w:proofErr w:type="spellEnd"/>
      <w:r w:rsidRPr="00071177">
        <w:rPr>
          <w:rStyle w:val="TagStyle"/>
          <w:rtl/>
        </w:rPr>
        <w:t xml:space="preserve"> &gt;&gt; </w:t>
      </w:r>
      <w:r>
        <w:rPr>
          <w:rtl/>
        </w:rPr>
        <w:t xml:space="preserve">היו"ר יוליה </w:t>
      </w:r>
      <w:proofErr w:type="spellStart"/>
      <w:r>
        <w:rPr>
          <w:rtl/>
        </w:rPr>
        <w:t>מלינובסקי</w:t>
      </w:r>
      <w:proofErr w:type="spellEnd"/>
      <w:r>
        <w:rPr>
          <w:rtl/>
        </w:rPr>
        <w:t>:</w:t>
      </w:r>
      <w:r w:rsidRPr="00071177">
        <w:rPr>
          <w:rStyle w:val="TagStyle"/>
          <w:rtl/>
        </w:rPr>
        <w:t xml:space="preserve"> &lt;&lt; יור &gt;&gt;</w:t>
      </w:r>
      <w:r w:rsidR="00856C99">
        <w:rPr>
          <w:rtl/>
        </w:rPr>
        <w:t xml:space="preserve"> </w:t>
      </w:r>
      <w:bookmarkEnd w:id="4139"/>
    </w:p>
    <w:p w14:paraId="728CF76E" w14:textId="24FD2FAC" w:rsidR="00071177" w:rsidRDefault="00071177" w:rsidP="00071177">
      <w:pPr>
        <w:pStyle w:val="KeepWithNext"/>
        <w:rPr>
          <w:rtl/>
          <w:lang w:eastAsia="he-IL"/>
        </w:rPr>
      </w:pPr>
    </w:p>
    <w:p w14:paraId="201AA4F0" w14:textId="7EB0DDD7" w:rsidR="00071177" w:rsidRDefault="00071177" w:rsidP="00071177">
      <w:pPr>
        <w:rPr>
          <w:rtl/>
          <w:lang w:eastAsia="he-IL"/>
        </w:rPr>
      </w:pPr>
      <w:bookmarkStart w:id="4140" w:name="_ETM_Q1_4443095"/>
      <w:bookmarkStart w:id="4141" w:name="_ETM_Q1_4443216"/>
      <w:bookmarkStart w:id="4142" w:name="_ETM_Q1_4438664"/>
      <w:bookmarkStart w:id="4143" w:name="_ETM_Q1_4438947"/>
      <w:bookmarkEnd w:id="4140"/>
      <w:bookmarkEnd w:id="4141"/>
      <w:bookmarkEnd w:id="4142"/>
      <w:bookmarkEnd w:id="4143"/>
      <w:r>
        <w:rPr>
          <w:rFonts w:hint="cs"/>
          <w:rtl/>
          <w:lang w:eastAsia="he-IL"/>
        </w:rPr>
        <w:t xml:space="preserve">זה כבר </w:t>
      </w:r>
      <w:bookmarkStart w:id="4144" w:name="_ETM_Q1_4439827"/>
      <w:bookmarkEnd w:id="4144"/>
      <w:r>
        <w:rPr>
          <w:rFonts w:hint="cs"/>
          <w:rtl/>
          <w:lang w:eastAsia="he-IL"/>
        </w:rPr>
        <w:t>לא ככה?</w:t>
      </w:r>
      <w:bookmarkStart w:id="4145" w:name="_ETM_Q1_4442251"/>
      <w:bookmarkEnd w:id="4145"/>
    </w:p>
    <w:p w14:paraId="05373113" w14:textId="31626239" w:rsidR="00071177" w:rsidRDefault="00071177" w:rsidP="00071177">
      <w:pPr>
        <w:rPr>
          <w:rtl/>
          <w:lang w:eastAsia="he-IL"/>
        </w:rPr>
      </w:pPr>
      <w:bookmarkStart w:id="4146" w:name="_ETM_Q1_4442356"/>
      <w:bookmarkStart w:id="4147" w:name="_ETM_Q1_4437639"/>
      <w:bookmarkStart w:id="4148" w:name="_ETM_Q1_4437933"/>
      <w:bookmarkStart w:id="4149" w:name="_ETM_Q1_4438785"/>
      <w:bookmarkEnd w:id="4146"/>
      <w:bookmarkEnd w:id="4147"/>
      <w:bookmarkEnd w:id="4148"/>
      <w:bookmarkEnd w:id="4149"/>
    </w:p>
    <w:p w14:paraId="265EE0A7" w14:textId="72EC0DF4" w:rsidR="00071177" w:rsidRDefault="00071177" w:rsidP="00071177">
      <w:pPr>
        <w:pStyle w:val="af9"/>
        <w:keepNext/>
        <w:rPr>
          <w:rtl/>
          <w:lang w:eastAsia="he-IL"/>
        </w:rPr>
      </w:pPr>
      <w:bookmarkStart w:id="4150" w:name="ET_guest_אלי_לוי__191"/>
      <w:r w:rsidRPr="00071177">
        <w:rPr>
          <w:rStyle w:val="TagStyle"/>
          <w:rtl/>
        </w:rPr>
        <w:t xml:space="preserve"> &lt;&lt; אורח &gt;&gt; </w:t>
      </w:r>
      <w:r>
        <w:rPr>
          <w:rtl/>
          <w:lang w:eastAsia="he-IL"/>
        </w:rPr>
        <w:t>אלי לוי:</w:t>
      </w:r>
      <w:r w:rsidRPr="00071177">
        <w:rPr>
          <w:rStyle w:val="TagStyle"/>
          <w:rtl/>
        </w:rPr>
        <w:t xml:space="preserve"> &lt;&lt; אורח &gt;&gt;</w:t>
      </w:r>
      <w:r w:rsidR="00856C99">
        <w:rPr>
          <w:rtl/>
          <w:lang w:eastAsia="he-IL"/>
        </w:rPr>
        <w:t xml:space="preserve"> </w:t>
      </w:r>
      <w:bookmarkEnd w:id="4150"/>
    </w:p>
    <w:p w14:paraId="73140D58" w14:textId="6350DCCE" w:rsidR="00071177" w:rsidRDefault="00071177" w:rsidP="00071177">
      <w:pPr>
        <w:pStyle w:val="KeepWithNext"/>
        <w:rPr>
          <w:rtl/>
          <w:lang w:eastAsia="he-IL"/>
        </w:rPr>
      </w:pPr>
    </w:p>
    <w:p w14:paraId="3033C425" w14:textId="1FDBA16B" w:rsidR="00071177" w:rsidRDefault="00071177" w:rsidP="00071177">
      <w:pPr>
        <w:rPr>
          <w:rtl/>
          <w:lang w:eastAsia="he-IL"/>
        </w:rPr>
      </w:pPr>
      <w:bookmarkStart w:id="4151" w:name="_ETM_Q1_4439936"/>
      <w:bookmarkStart w:id="4152" w:name="_ETM_Q1_4440047"/>
      <w:bookmarkEnd w:id="4151"/>
      <w:bookmarkEnd w:id="4152"/>
      <w:r>
        <w:rPr>
          <w:rFonts w:hint="cs"/>
          <w:rtl/>
          <w:lang w:eastAsia="he-IL"/>
        </w:rPr>
        <w:t>אנחנו</w:t>
      </w:r>
      <w:r w:rsidR="00BD042E">
        <w:rPr>
          <w:rFonts w:hint="cs"/>
          <w:rtl/>
          <w:lang w:eastAsia="he-IL"/>
        </w:rPr>
        <w:t xml:space="preserve"> </w:t>
      </w:r>
      <w:r>
        <w:rPr>
          <w:rFonts w:hint="cs"/>
          <w:rtl/>
          <w:lang w:eastAsia="he-IL"/>
        </w:rPr>
        <w:t xml:space="preserve">מזמנים </w:t>
      </w:r>
      <w:bookmarkStart w:id="4153" w:name="_ETM_Q1_4438520"/>
      <w:bookmarkStart w:id="4154" w:name="_ETM_Q1_4438823"/>
      <w:bookmarkEnd w:id="4153"/>
      <w:bookmarkEnd w:id="4154"/>
      <w:r>
        <w:rPr>
          <w:rFonts w:hint="cs"/>
          <w:rtl/>
          <w:lang w:eastAsia="he-IL"/>
        </w:rPr>
        <w:t>אותו להביא מסמכים ולהוכיח יה</w:t>
      </w:r>
      <w:bookmarkStart w:id="4155" w:name="_ETM_Q1_4442380"/>
      <w:bookmarkStart w:id="4156" w:name="_ETM_Q1_4442678"/>
      <w:bookmarkEnd w:id="4155"/>
      <w:bookmarkEnd w:id="4156"/>
      <w:r>
        <w:rPr>
          <w:rFonts w:hint="cs"/>
          <w:rtl/>
          <w:lang w:eastAsia="he-IL"/>
        </w:rPr>
        <w:t>דות.</w:t>
      </w:r>
      <w:bookmarkStart w:id="4157" w:name="_ETM_Q1_4443529"/>
      <w:bookmarkEnd w:id="4157"/>
    </w:p>
    <w:p w14:paraId="49F55A5E" w14:textId="6498B039" w:rsidR="00071177" w:rsidRDefault="00071177" w:rsidP="00071177">
      <w:pPr>
        <w:rPr>
          <w:rtl/>
          <w:lang w:eastAsia="he-IL"/>
        </w:rPr>
      </w:pPr>
      <w:bookmarkStart w:id="4158" w:name="_ETM_Q1_4443644"/>
      <w:bookmarkStart w:id="4159" w:name="_ETM_Q1_4444821"/>
      <w:bookmarkEnd w:id="4158"/>
      <w:bookmarkEnd w:id="4159"/>
    </w:p>
    <w:p w14:paraId="50AD6002" w14:textId="59E36A5D" w:rsidR="00071177" w:rsidRDefault="00071177" w:rsidP="00071177">
      <w:pPr>
        <w:pStyle w:val="af6"/>
        <w:keepNext/>
        <w:rPr>
          <w:rtl/>
        </w:rPr>
      </w:pPr>
      <w:bookmarkStart w:id="4160" w:name="ET_yor_5142_192"/>
      <w:r w:rsidRPr="00071177">
        <w:rPr>
          <w:rStyle w:val="TagStyle"/>
          <w:rtl/>
        </w:rPr>
        <w:t xml:space="preserve"> &lt;&lt; </w:t>
      </w:r>
      <w:proofErr w:type="spellStart"/>
      <w:r w:rsidRPr="00071177">
        <w:rPr>
          <w:rStyle w:val="TagStyle"/>
          <w:rtl/>
        </w:rPr>
        <w:t>יור</w:t>
      </w:r>
      <w:proofErr w:type="spellEnd"/>
      <w:r w:rsidRPr="00071177">
        <w:rPr>
          <w:rStyle w:val="TagStyle"/>
          <w:rtl/>
        </w:rPr>
        <w:t xml:space="preserve"> &gt;&gt; </w:t>
      </w:r>
      <w:r>
        <w:rPr>
          <w:rtl/>
        </w:rPr>
        <w:t xml:space="preserve">היו"ר יוליה </w:t>
      </w:r>
      <w:proofErr w:type="spellStart"/>
      <w:r>
        <w:rPr>
          <w:rtl/>
        </w:rPr>
        <w:t>מלינובסקי</w:t>
      </w:r>
      <w:proofErr w:type="spellEnd"/>
      <w:r>
        <w:rPr>
          <w:rtl/>
        </w:rPr>
        <w:t>:</w:t>
      </w:r>
      <w:r w:rsidRPr="00071177">
        <w:rPr>
          <w:rStyle w:val="TagStyle"/>
          <w:rtl/>
        </w:rPr>
        <w:t xml:space="preserve"> &lt;&lt; יור &gt;&gt;</w:t>
      </w:r>
      <w:r w:rsidR="00856C99">
        <w:rPr>
          <w:rtl/>
        </w:rPr>
        <w:t xml:space="preserve"> </w:t>
      </w:r>
      <w:bookmarkEnd w:id="4160"/>
    </w:p>
    <w:p w14:paraId="2257D1A5" w14:textId="1E127817" w:rsidR="00071177" w:rsidRDefault="00071177" w:rsidP="00071177">
      <w:pPr>
        <w:pStyle w:val="KeepWithNext"/>
        <w:rPr>
          <w:rtl/>
          <w:lang w:eastAsia="he-IL"/>
        </w:rPr>
      </w:pPr>
    </w:p>
    <w:p w14:paraId="4595D954" w14:textId="5B5E532D" w:rsidR="00071177" w:rsidRDefault="00071177" w:rsidP="00071177">
      <w:pPr>
        <w:rPr>
          <w:rtl/>
          <w:lang w:eastAsia="he-IL"/>
        </w:rPr>
      </w:pPr>
      <w:bookmarkStart w:id="4161" w:name="_ETM_Q1_4445886"/>
      <w:bookmarkStart w:id="4162" w:name="_ETM_Q1_4446015"/>
      <w:bookmarkEnd w:id="4161"/>
      <w:bookmarkEnd w:id="4162"/>
      <w:r>
        <w:rPr>
          <w:rFonts w:hint="cs"/>
          <w:rtl/>
          <w:lang w:eastAsia="he-IL"/>
        </w:rPr>
        <w:t>מול מי?</w:t>
      </w:r>
      <w:bookmarkStart w:id="4163" w:name="_ETM_Q1_4443930"/>
      <w:bookmarkStart w:id="4164" w:name="_ETM_Q1_4444217"/>
      <w:bookmarkEnd w:id="4163"/>
      <w:bookmarkEnd w:id="4164"/>
    </w:p>
    <w:p w14:paraId="50CD40B4" w14:textId="6D381361" w:rsidR="00071177" w:rsidRDefault="00071177" w:rsidP="00071177">
      <w:pPr>
        <w:rPr>
          <w:rtl/>
          <w:lang w:eastAsia="he-IL"/>
        </w:rPr>
      </w:pPr>
      <w:bookmarkStart w:id="4165" w:name="_ETM_Q1_4444531"/>
      <w:bookmarkStart w:id="4166" w:name="_ETM_Q1_4444783"/>
      <w:bookmarkEnd w:id="4165"/>
      <w:bookmarkEnd w:id="4166"/>
    </w:p>
    <w:p w14:paraId="1B4C4FD9" w14:textId="514A9DDB" w:rsidR="00071177" w:rsidRDefault="00071177" w:rsidP="00071177">
      <w:pPr>
        <w:pStyle w:val="af9"/>
        <w:keepNext/>
        <w:rPr>
          <w:rtl/>
          <w:lang w:eastAsia="he-IL"/>
        </w:rPr>
      </w:pPr>
      <w:bookmarkStart w:id="4167" w:name="ET_guest_אלי_לוי__193"/>
      <w:r w:rsidRPr="00071177">
        <w:rPr>
          <w:rStyle w:val="TagStyle"/>
          <w:rtl/>
        </w:rPr>
        <w:t xml:space="preserve"> &lt;&lt; אורח &gt;&gt; </w:t>
      </w:r>
      <w:r>
        <w:rPr>
          <w:rtl/>
          <w:lang w:eastAsia="he-IL"/>
        </w:rPr>
        <w:t>אלי לוי:</w:t>
      </w:r>
      <w:r w:rsidRPr="00071177">
        <w:rPr>
          <w:rStyle w:val="TagStyle"/>
          <w:rtl/>
        </w:rPr>
        <w:t xml:space="preserve"> &lt;&lt; אורח &gt;&gt;</w:t>
      </w:r>
      <w:r w:rsidR="00856C99">
        <w:rPr>
          <w:rtl/>
          <w:lang w:eastAsia="he-IL"/>
        </w:rPr>
        <w:t xml:space="preserve"> </w:t>
      </w:r>
      <w:bookmarkEnd w:id="4167"/>
    </w:p>
    <w:p w14:paraId="1859FB54" w14:textId="4F0B7193" w:rsidR="00071177" w:rsidRDefault="00071177" w:rsidP="00071177">
      <w:pPr>
        <w:pStyle w:val="KeepWithNext"/>
        <w:rPr>
          <w:rtl/>
          <w:lang w:eastAsia="he-IL"/>
        </w:rPr>
      </w:pPr>
    </w:p>
    <w:p w14:paraId="0510FDC1" w14:textId="07B1DA71" w:rsidR="00071177" w:rsidRDefault="00071177" w:rsidP="00071177">
      <w:pPr>
        <w:rPr>
          <w:rtl/>
          <w:lang w:eastAsia="he-IL"/>
        </w:rPr>
      </w:pPr>
      <w:bookmarkStart w:id="4168" w:name="_ETM_Q1_4447541"/>
      <w:bookmarkStart w:id="4169" w:name="_ETM_Q1_4447645"/>
      <w:bookmarkEnd w:id="4168"/>
      <w:bookmarkEnd w:id="4169"/>
      <w:r>
        <w:rPr>
          <w:rFonts w:hint="cs"/>
          <w:rtl/>
          <w:lang w:eastAsia="he-IL"/>
        </w:rPr>
        <w:t>מולנו</w:t>
      </w:r>
      <w:bookmarkStart w:id="4170" w:name="_ETM_Q1_4444960"/>
      <w:bookmarkStart w:id="4171" w:name="_ETM_Q1_4445278"/>
      <w:bookmarkEnd w:id="4170"/>
      <w:bookmarkEnd w:id="4171"/>
      <w:r>
        <w:rPr>
          <w:rFonts w:hint="cs"/>
          <w:rtl/>
          <w:lang w:eastAsia="he-IL"/>
        </w:rPr>
        <w:t xml:space="preserve">. </w:t>
      </w:r>
      <w:bookmarkStart w:id="4172" w:name="_ETM_Q1_4445705"/>
      <w:bookmarkEnd w:id="4172"/>
      <w:r>
        <w:rPr>
          <w:rFonts w:hint="cs"/>
          <w:rtl/>
          <w:lang w:eastAsia="he-IL"/>
        </w:rPr>
        <w:t xml:space="preserve">עכשיו, ככל שהוא מגיע </w:t>
      </w:r>
      <w:bookmarkStart w:id="4173" w:name="_ETM_Q1_4445223"/>
      <w:bookmarkStart w:id="4174" w:name="_ETM_Q1_4445502"/>
      <w:bookmarkEnd w:id="4173"/>
      <w:bookmarkEnd w:id="4174"/>
      <w:r>
        <w:rPr>
          <w:rFonts w:hint="cs"/>
          <w:rtl/>
          <w:lang w:eastAsia="he-IL"/>
        </w:rPr>
        <w:t>והוא מוכיח ואנחנו לא עושים כלום</w:t>
      </w:r>
      <w:bookmarkStart w:id="4175" w:name="_ETM_Q1_4451373"/>
      <w:bookmarkEnd w:id="4175"/>
      <w:r>
        <w:rPr>
          <w:rFonts w:hint="cs"/>
          <w:rtl/>
          <w:lang w:eastAsia="he-IL"/>
        </w:rPr>
        <w:t xml:space="preserve"> ומשאירים</w:t>
      </w:r>
      <w:bookmarkStart w:id="4176" w:name="_ETM_Q1_4448071"/>
      <w:bookmarkEnd w:id="4176"/>
      <w:r>
        <w:rPr>
          <w:rFonts w:hint="cs"/>
          <w:rtl/>
          <w:lang w:eastAsia="he-IL"/>
        </w:rPr>
        <w:t xml:space="preserve"> </w:t>
      </w:r>
      <w:bookmarkStart w:id="4177" w:name="_ETM_Q1_4448372"/>
      <w:bookmarkEnd w:id="4177"/>
      <w:r>
        <w:rPr>
          <w:rFonts w:hint="cs"/>
          <w:rtl/>
          <w:lang w:eastAsia="he-IL"/>
        </w:rPr>
        <w:t>את זה, ככל שהוא לא מגיע אסור לנו</w:t>
      </w:r>
      <w:bookmarkStart w:id="4178" w:name="_ETM_Q1_4450169"/>
      <w:bookmarkEnd w:id="4178"/>
      <w:r>
        <w:rPr>
          <w:rFonts w:hint="cs"/>
          <w:rtl/>
          <w:lang w:eastAsia="he-IL"/>
        </w:rPr>
        <w:t xml:space="preserve"> </w:t>
      </w:r>
      <w:bookmarkStart w:id="4179" w:name="_ETM_Q1_4450489"/>
      <w:bookmarkEnd w:id="4179"/>
      <w:r>
        <w:rPr>
          <w:rFonts w:hint="cs"/>
          <w:rtl/>
          <w:lang w:eastAsia="he-IL"/>
        </w:rPr>
        <w:t>לנגוע</w:t>
      </w:r>
      <w:bookmarkStart w:id="4180" w:name="_ETM_Q1_4452555"/>
      <w:bookmarkStart w:id="4181" w:name="_ETM_Q1_4449767"/>
      <w:bookmarkStart w:id="4182" w:name="_ETM_Q1_4450067"/>
      <w:bookmarkEnd w:id="4180"/>
      <w:bookmarkEnd w:id="4181"/>
      <w:bookmarkEnd w:id="4182"/>
      <w:r>
        <w:rPr>
          <w:rFonts w:hint="cs"/>
          <w:rtl/>
          <w:lang w:eastAsia="he-IL"/>
        </w:rPr>
        <w:t xml:space="preserve">. אנחנו </w:t>
      </w:r>
      <w:bookmarkStart w:id="4183" w:name="_ETM_Q1_4451859"/>
      <w:bookmarkStart w:id="4184" w:name="_ETM_Q1_4452160"/>
      <w:bookmarkEnd w:id="4183"/>
      <w:bookmarkEnd w:id="4184"/>
      <w:r>
        <w:rPr>
          <w:rFonts w:hint="cs"/>
          <w:rtl/>
          <w:lang w:eastAsia="he-IL"/>
        </w:rPr>
        <w:t>לא משנים אף פעם את הדת</w:t>
      </w:r>
      <w:bookmarkStart w:id="4185" w:name="_ETM_Q1_4453966"/>
      <w:bookmarkStart w:id="4186" w:name="_ETM_Q1_4454263"/>
      <w:bookmarkEnd w:id="4185"/>
      <w:bookmarkEnd w:id="4186"/>
      <w:r w:rsidR="00241A68">
        <w:rPr>
          <w:rFonts w:hint="cs"/>
          <w:rtl/>
          <w:lang w:eastAsia="he-IL"/>
        </w:rPr>
        <w:t xml:space="preserve"> </w:t>
      </w:r>
      <w:r>
        <w:rPr>
          <w:rFonts w:hint="cs"/>
          <w:rtl/>
          <w:lang w:eastAsia="he-IL"/>
        </w:rPr>
        <w:t>-</w:t>
      </w:r>
      <w:r w:rsidR="00241A68">
        <w:rPr>
          <w:rFonts w:hint="cs"/>
          <w:rtl/>
          <w:lang w:eastAsia="he-IL"/>
        </w:rPr>
        <w:t xml:space="preserve"> </w:t>
      </w:r>
      <w:r>
        <w:rPr>
          <w:rFonts w:hint="cs"/>
          <w:rtl/>
          <w:lang w:eastAsia="he-IL"/>
        </w:rPr>
        <w:t>-</w:t>
      </w:r>
      <w:r w:rsidR="00241A68">
        <w:rPr>
          <w:rFonts w:hint="cs"/>
          <w:rtl/>
          <w:lang w:eastAsia="he-IL"/>
        </w:rPr>
        <w:t xml:space="preserve"> </w:t>
      </w:r>
      <w:r>
        <w:rPr>
          <w:rFonts w:hint="cs"/>
          <w:rtl/>
          <w:lang w:eastAsia="he-IL"/>
        </w:rPr>
        <w:t>-</w:t>
      </w:r>
      <w:bookmarkStart w:id="4187" w:name="_ETM_Q1_4452958"/>
      <w:bookmarkStart w:id="4188" w:name="_ETM_Q1_4453271"/>
      <w:bookmarkEnd w:id="4187"/>
      <w:bookmarkEnd w:id="4188"/>
    </w:p>
    <w:p w14:paraId="31755896" w14:textId="7DD447D3" w:rsidR="00071177" w:rsidRDefault="00071177" w:rsidP="00071177">
      <w:pPr>
        <w:rPr>
          <w:rtl/>
          <w:lang w:eastAsia="he-IL"/>
        </w:rPr>
      </w:pPr>
    </w:p>
    <w:p w14:paraId="53D45656" w14:textId="08B77F95" w:rsidR="00071177" w:rsidRDefault="00071177" w:rsidP="00071177">
      <w:pPr>
        <w:pStyle w:val="af6"/>
        <w:keepNext/>
        <w:rPr>
          <w:rtl/>
        </w:rPr>
      </w:pPr>
      <w:bookmarkStart w:id="4189" w:name="ET_yor_5142_194"/>
      <w:r w:rsidRPr="00071177">
        <w:rPr>
          <w:rStyle w:val="TagStyle"/>
          <w:rtl/>
        </w:rPr>
        <w:t xml:space="preserve"> &lt;&lt; </w:t>
      </w:r>
      <w:proofErr w:type="spellStart"/>
      <w:r w:rsidRPr="00071177">
        <w:rPr>
          <w:rStyle w:val="TagStyle"/>
          <w:rtl/>
        </w:rPr>
        <w:t>יור</w:t>
      </w:r>
      <w:proofErr w:type="spellEnd"/>
      <w:r w:rsidRPr="00071177">
        <w:rPr>
          <w:rStyle w:val="TagStyle"/>
          <w:rtl/>
        </w:rPr>
        <w:t xml:space="preserve"> &gt;&gt; </w:t>
      </w:r>
      <w:r>
        <w:rPr>
          <w:rtl/>
        </w:rPr>
        <w:t xml:space="preserve">היו"ר יוליה </w:t>
      </w:r>
      <w:proofErr w:type="spellStart"/>
      <w:r>
        <w:rPr>
          <w:rtl/>
        </w:rPr>
        <w:t>מלינובסקי</w:t>
      </w:r>
      <w:proofErr w:type="spellEnd"/>
      <w:r>
        <w:rPr>
          <w:rtl/>
        </w:rPr>
        <w:t>:</w:t>
      </w:r>
      <w:r w:rsidRPr="00071177">
        <w:rPr>
          <w:rStyle w:val="TagStyle"/>
          <w:rtl/>
        </w:rPr>
        <w:t xml:space="preserve"> &lt;&lt; יור &gt;&gt;</w:t>
      </w:r>
      <w:r w:rsidR="00856C99">
        <w:rPr>
          <w:rtl/>
        </w:rPr>
        <w:t xml:space="preserve"> </w:t>
      </w:r>
      <w:bookmarkEnd w:id="4189"/>
    </w:p>
    <w:p w14:paraId="63FC8233" w14:textId="691BBD16" w:rsidR="00071177" w:rsidRDefault="00071177" w:rsidP="00071177">
      <w:pPr>
        <w:pStyle w:val="KeepWithNext"/>
        <w:rPr>
          <w:rtl/>
          <w:lang w:eastAsia="he-IL"/>
        </w:rPr>
      </w:pPr>
    </w:p>
    <w:p w14:paraId="6831D7AC" w14:textId="4378A5B0" w:rsidR="00071177" w:rsidRDefault="00071177" w:rsidP="00071177">
      <w:pPr>
        <w:rPr>
          <w:rtl/>
          <w:lang w:eastAsia="he-IL"/>
        </w:rPr>
      </w:pPr>
      <w:bookmarkStart w:id="4190" w:name="_ETM_Q1_4455655"/>
      <w:bookmarkStart w:id="4191" w:name="_ETM_Q1_4455720"/>
      <w:bookmarkEnd w:id="4190"/>
      <w:bookmarkEnd w:id="4191"/>
      <w:r>
        <w:rPr>
          <w:rFonts w:hint="cs"/>
          <w:rtl/>
          <w:lang w:eastAsia="he-IL"/>
        </w:rPr>
        <w:t xml:space="preserve">לא </w:t>
      </w:r>
      <w:bookmarkStart w:id="4192" w:name="_ETM_Q1_4456300"/>
      <w:bookmarkEnd w:id="4192"/>
      <w:r>
        <w:rPr>
          <w:rFonts w:hint="cs"/>
          <w:rtl/>
          <w:lang w:eastAsia="he-IL"/>
        </w:rPr>
        <w:t>יודעת.</w:t>
      </w:r>
      <w:bookmarkStart w:id="4193" w:name="_ETM_Q1_4457567"/>
      <w:bookmarkEnd w:id="4193"/>
    </w:p>
    <w:p w14:paraId="3CF6DD46" w14:textId="659394E1" w:rsidR="00071177" w:rsidRDefault="00071177" w:rsidP="00071177">
      <w:pPr>
        <w:rPr>
          <w:rtl/>
          <w:lang w:eastAsia="he-IL"/>
        </w:rPr>
      </w:pPr>
      <w:bookmarkStart w:id="4194" w:name="_ETM_Q1_4457691"/>
      <w:bookmarkEnd w:id="4194"/>
    </w:p>
    <w:p w14:paraId="69C35C65" w14:textId="0522DC15" w:rsidR="00071177" w:rsidRDefault="00071177" w:rsidP="00071177">
      <w:pPr>
        <w:pStyle w:val="af9"/>
        <w:keepNext/>
        <w:rPr>
          <w:rtl/>
          <w:lang w:eastAsia="he-IL"/>
        </w:rPr>
      </w:pPr>
      <w:bookmarkStart w:id="4195" w:name="ET_guest_אלי_לוי__195"/>
      <w:r w:rsidRPr="00071177">
        <w:rPr>
          <w:rStyle w:val="TagStyle"/>
          <w:rtl/>
        </w:rPr>
        <w:t xml:space="preserve"> &lt;&lt; אורח &gt;&gt; </w:t>
      </w:r>
      <w:r>
        <w:rPr>
          <w:rtl/>
          <w:lang w:eastAsia="he-IL"/>
        </w:rPr>
        <w:t>אלי לוי:</w:t>
      </w:r>
      <w:r w:rsidRPr="00071177">
        <w:rPr>
          <w:rStyle w:val="TagStyle"/>
          <w:rtl/>
        </w:rPr>
        <w:t xml:space="preserve"> &lt;&lt; אורח &gt;&gt;</w:t>
      </w:r>
      <w:r w:rsidR="00856C99">
        <w:rPr>
          <w:rtl/>
          <w:lang w:eastAsia="he-IL"/>
        </w:rPr>
        <w:t xml:space="preserve"> </w:t>
      </w:r>
      <w:bookmarkEnd w:id="4195"/>
    </w:p>
    <w:p w14:paraId="5CCCAD5A" w14:textId="332343D7" w:rsidR="00071177" w:rsidRDefault="00071177" w:rsidP="00071177">
      <w:pPr>
        <w:pStyle w:val="KeepWithNext"/>
        <w:rPr>
          <w:rtl/>
          <w:lang w:eastAsia="he-IL"/>
        </w:rPr>
      </w:pPr>
    </w:p>
    <w:p w14:paraId="6AEE6964" w14:textId="7C474C60" w:rsidR="00071177" w:rsidRDefault="00744C9F" w:rsidP="00071177">
      <w:pPr>
        <w:rPr>
          <w:rtl/>
          <w:lang w:eastAsia="he-IL"/>
        </w:rPr>
      </w:pPr>
      <w:bookmarkStart w:id="4196" w:name="_ETM_Q1_4460420"/>
      <w:bookmarkStart w:id="4197" w:name="_ETM_Q1_4460507"/>
      <w:bookmarkStart w:id="4198" w:name="_ETM_Q1_4456153"/>
      <w:bookmarkStart w:id="4199" w:name="_ETM_Q1_4456449"/>
      <w:bookmarkEnd w:id="4196"/>
      <w:bookmarkEnd w:id="4197"/>
      <w:bookmarkEnd w:id="4198"/>
      <w:bookmarkEnd w:id="4199"/>
      <w:r>
        <w:rPr>
          <w:rFonts w:hint="cs"/>
          <w:rtl/>
          <w:lang w:eastAsia="he-IL"/>
        </w:rPr>
        <w:t>אנחנו לא משני</w:t>
      </w:r>
      <w:r w:rsidR="002B7777">
        <w:rPr>
          <w:rFonts w:hint="cs"/>
          <w:rtl/>
          <w:lang w:eastAsia="he-IL"/>
        </w:rPr>
        <w:t xml:space="preserve">ם את הדת, </w:t>
      </w:r>
      <w:r w:rsidR="00071177">
        <w:rPr>
          <w:rFonts w:hint="cs"/>
          <w:rtl/>
          <w:lang w:eastAsia="he-IL"/>
        </w:rPr>
        <w:t xml:space="preserve">אנחנו לא מחייבים ולא משנים. </w:t>
      </w:r>
      <w:bookmarkStart w:id="4200" w:name="_ETM_Q1_4456045"/>
      <w:bookmarkStart w:id="4201" w:name="_ETM_Q1_4456401"/>
      <w:bookmarkEnd w:id="4200"/>
      <w:bookmarkEnd w:id="4201"/>
      <w:r w:rsidR="00071177">
        <w:rPr>
          <w:rFonts w:hint="cs"/>
          <w:rtl/>
          <w:lang w:eastAsia="he-IL"/>
        </w:rPr>
        <w:t>יכול להיות שהוא גם לא</w:t>
      </w:r>
      <w:bookmarkStart w:id="4202" w:name="_ETM_Q1_4459474"/>
      <w:bookmarkEnd w:id="4202"/>
      <w:r w:rsidR="00071177">
        <w:rPr>
          <w:rFonts w:hint="cs"/>
          <w:rtl/>
          <w:lang w:eastAsia="he-IL"/>
        </w:rPr>
        <w:t xml:space="preserve"> התייחס למכתב שלנו אז זה </w:t>
      </w:r>
      <w:bookmarkStart w:id="4203" w:name="_ETM_Q1_4459009"/>
      <w:bookmarkEnd w:id="4203"/>
      <w:r w:rsidR="00071177">
        <w:rPr>
          <w:rFonts w:hint="cs"/>
          <w:rtl/>
          <w:lang w:eastAsia="he-IL"/>
        </w:rPr>
        <w:t>נ</w:t>
      </w:r>
      <w:bookmarkStart w:id="4204" w:name="_ETM_Q1_4459336"/>
      <w:bookmarkEnd w:id="4204"/>
      <w:r w:rsidR="00071177">
        <w:rPr>
          <w:rFonts w:hint="cs"/>
          <w:rtl/>
          <w:lang w:eastAsia="he-IL"/>
        </w:rPr>
        <w:t>שאר ככה.</w:t>
      </w:r>
    </w:p>
    <w:p w14:paraId="489B7F96" w14:textId="107A74B7" w:rsidR="00071177" w:rsidRDefault="00071177" w:rsidP="00071177">
      <w:pPr>
        <w:rPr>
          <w:rtl/>
          <w:lang w:eastAsia="he-IL"/>
        </w:rPr>
      </w:pPr>
      <w:bookmarkStart w:id="4205" w:name="_ETM_Q1_4460589"/>
      <w:bookmarkStart w:id="4206" w:name="_ETM_Q1_4460901"/>
      <w:bookmarkStart w:id="4207" w:name="_ETM_Q1_4461782"/>
      <w:bookmarkEnd w:id="4205"/>
      <w:bookmarkEnd w:id="4206"/>
      <w:bookmarkEnd w:id="4207"/>
    </w:p>
    <w:p w14:paraId="44DC4515" w14:textId="6DE02096" w:rsidR="00071177" w:rsidRDefault="00071177" w:rsidP="00071177">
      <w:pPr>
        <w:pStyle w:val="af6"/>
        <w:keepNext/>
        <w:rPr>
          <w:rtl/>
        </w:rPr>
      </w:pPr>
      <w:bookmarkStart w:id="4208" w:name="ET_yor_5142_196"/>
      <w:r w:rsidRPr="00071177">
        <w:rPr>
          <w:rStyle w:val="TagStyle"/>
          <w:rtl/>
        </w:rPr>
        <w:t xml:space="preserve"> &lt;&lt; </w:t>
      </w:r>
      <w:proofErr w:type="spellStart"/>
      <w:r w:rsidRPr="00071177">
        <w:rPr>
          <w:rStyle w:val="TagStyle"/>
          <w:rtl/>
        </w:rPr>
        <w:t>יור</w:t>
      </w:r>
      <w:proofErr w:type="spellEnd"/>
      <w:r w:rsidRPr="00071177">
        <w:rPr>
          <w:rStyle w:val="TagStyle"/>
          <w:rtl/>
        </w:rPr>
        <w:t xml:space="preserve"> &gt;&gt; </w:t>
      </w:r>
      <w:r>
        <w:rPr>
          <w:rtl/>
        </w:rPr>
        <w:t xml:space="preserve">היו"ר יוליה </w:t>
      </w:r>
      <w:proofErr w:type="spellStart"/>
      <w:r>
        <w:rPr>
          <w:rtl/>
        </w:rPr>
        <w:t>מלינובסקי</w:t>
      </w:r>
      <w:proofErr w:type="spellEnd"/>
      <w:r>
        <w:rPr>
          <w:rtl/>
        </w:rPr>
        <w:t>:</w:t>
      </w:r>
      <w:r w:rsidRPr="00071177">
        <w:rPr>
          <w:rStyle w:val="TagStyle"/>
          <w:rtl/>
        </w:rPr>
        <w:t xml:space="preserve"> &lt;&lt; יור &gt;&gt;</w:t>
      </w:r>
      <w:r w:rsidR="00856C99">
        <w:rPr>
          <w:rtl/>
        </w:rPr>
        <w:t xml:space="preserve"> </w:t>
      </w:r>
      <w:bookmarkEnd w:id="4208"/>
    </w:p>
    <w:p w14:paraId="72A62D06" w14:textId="6C1A22AF" w:rsidR="00071177" w:rsidRDefault="00071177" w:rsidP="00071177">
      <w:pPr>
        <w:pStyle w:val="KeepWithNext"/>
        <w:rPr>
          <w:rtl/>
          <w:lang w:eastAsia="he-IL"/>
        </w:rPr>
      </w:pPr>
    </w:p>
    <w:p w14:paraId="41B175CE" w14:textId="2A4B241A" w:rsidR="00071177" w:rsidRDefault="00071177" w:rsidP="00071177">
      <w:pPr>
        <w:rPr>
          <w:rtl/>
          <w:lang w:eastAsia="he-IL"/>
        </w:rPr>
      </w:pPr>
      <w:bookmarkStart w:id="4209" w:name="_ETM_Q1_4463381"/>
      <w:bookmarkStart w:id="4210" w:name="_ETM_Q1_4463494"/>
      <w:bookmarkEnd w:id="4209"/>
      <w:bookmarkEnd w:id="4210"/>
      <w:r>
        <w:rPr>
          <w:rFonts w:hint="cs"/>
          <w:rtl/>
          <w:lang w:eastAsia="he-IL"/>
        </w:rPr>
        <w:t xml:space="preserve">אבל </w:t>
      </w:r>
      <w:bookmarkStart w:id="4211" w:name="_ETM_Q1_4460517"/>
      <w:bookmarkStart w:id="4212" w:name="_ETM_Q1_4460808"/>
      <w:bookmarkEnd w:id="4211"/>
      <w:bookmarkEnd w:id="4212"/>
      <w:r>
        <w:rPr>
          <w:rFonts w:hint="cs"/>
          <w:rtl/>
          <w:lang w:eastAsia="he-IL"/>
        </w:rPr>
        <w:t>אתה יודע</w:t>
      </w:r>
      <w:r w:rsidR="00BD042E">
        <w:rPr>
          <w:rFonts w:hint="cs"/>
          <w:rtl/>
          <w:lang w:eastAsia="he-IL"/>
        </w:rPr>
        <w:t xml:space="preserve"> </w:t>
      </w:r>
      <w:bookmarkStart w:id="4213" w:name="_ETM_Q1_4461906"/>
      <w:bookmarkEnd w:id="4213"/>
      <w:r>
        <w:rPr>
          <w:rFonts w:hint="cs"/>
          <w:rtl/>
          <w:lang w:eastAsia="he-IL"/>
        </w:rPr>
        <w:t>מה אתם עושים אחר כך?</w:t>
      </w:r>
      <w:bookmarkStart w:id="4214" w:name="_ETM_Q1_4460359"/>
      <w:bookmarkStart w:id="4215" w:name="_ETM_Q1_4460641"/>
      <w:bookmarkEnd w:id="4214"/>
      <w:bookmarkEnd w:id="4215"/>
    </w:p>
    <w:p w14:paraId="02B2EE32" w14:textId="2568A5D8" w:rsidR="00071177" w:rsidRDefault="00071177" w:rsidP="00071177">
      <w:pPr>
        <w:rPr>
          <w:rtl/>
          <w:lang w:eastAsia="he-IL"/>
        </w:rPr>
      </w:pPr>
      <w:bookmarkStart w:id="4216" w:name="_ETM_Q1_4460959"/>
      <w:bookmarkStart w:id="4217" w:name="_ETM_Q1_4461800"/>
      <w:bookmarkEnd w:id="4216"/>
      <w:bookmarkEnd w:id="4217"/>
    </w:p>
    <w:p w14:paraId="3AAF135B" w14:textId="2E9BC0FA" w:rsidR="00071177" w:rsidRDefault="00071177" w:rsidP="00071177">
      <w:pPr>
        <w:pStyle w:val="af9"/>
        <w:keepNext/>
        <w:rPr>
          <w:rtl/>
          <w:lang w:eastAsia="he-IL"/>
        </w:rPr>
      </w:pPr>
      <w:bookmarkStart w:id="4218" w:name="ET_guest_אלי_לוי__197"/>
      <w:r w:rsidRPr="00071177">
        <w:rPr>
          <w:rStyle w:val="TagStyle"/>
          <w:rtl/>
        </w:rPr>
        <w:t xml:space="preserve"> &lt;&lt; אורח &gt;&gt; </w:t>
      </w:r>
      <w:r>
        <w:rPr>
          <w:rtl/>
          <w:lang w:eastAsia="he-IL"/>
        </w:rPr>
        <w:t>אלי לוי:</w:t>
      </w:r>
      <w:r w:rsidRPr="00071177">
        <w:rPr>
          <w:rStyle w:val="TagStyle"/>
          <w:rtl/>
        </w:rPr>
        <w:t xml:space="preserve"> &lt;&lt; אורח &gt;&gt;</w:t>
      </w:r>
      <w:r w:rsidR="00856C99">
        <w:rPr>
          <w:rtl/>
          <w:lang w:eastAsia="he-IL"/>
        </w:rPr>
        <w:t xml:space="preserve"> </w:t>
      </w:r>
      <w:bookmarkEnd w:id="4218"/>
    </w:p>
    <w:p w14:paraId="5BA7F4E3" w14:textId="556A9064" w:rsidR="00071177" w:rsidRDefault="00071177" w:rsidP="00071177">
      <w:pPr>
        <w:pStyle w:val="KeepWithNext"/>
        <w:rPr>
          <w:rtl/>
          <w:lang w:eastAsia="he-IL"/>
        </w:rPr>
      </w:pPr>
    </w:p>
    <w:p w14:paraId="743223B1" w14:textId="55971B9E" w:rsidR="00071177" w:rsidRDefault="00071177" w:rsidP="00071177">
      <w:pPr>
        <w:rPr>
          <w:rtl/>
          <w:lang w:eastAsia="he-IL"/>
        </w:rPr>
      </w:pPr>
      <w:bookmarkStart w:id="4219" w:name="_ETM_Q1_4462945"/>
      <w:bookmarkStart w:id="4220" w:name="_ETM_Q1_4463018"/>
      <w:bookmarkEnd w:id="4219"/>
      <w:bookmarkEnd w:id="4220"/>
      <w:r>
        <w:rPr>
          <w:rFonts w:hint="cs"/>
          <w:rtl/>
          <w:lang w:eastAsia="he-IL"/>
        </w:rPr>
        <w:t>מה אנחנו עושים אחר כך?</w:t>
      </w:r>
    </w:p>
    <w:p w14:paraId="22D72E4C" w14:textId="3417D0FC" w:rsidR="00071177" w:rsidRDefault="00071177" w:rsidP="00071177">
      <w:pPr>
        <w:rPr>
          <w:rtl/>
          <w:lang w:eastAsia="he-IL"/>
        </w:rPr>
      </w:pPr>
      <w:bookmarkStart w:id="4221" w:name="_ETM_Q1_4466930"/>
      <w:bookmarkStart w:id="4222" w:name="_ETM_Q1_4467065"/>
      <w:bookmarkStart w:id="4223" w:name="_ETM_Q1_4462693"/>
      <w:bookmarkStart w:id="4224" w:name="_ETM_Q1_4462984"/>
      <w:bookmarkStart w:id="4225" w:name="_ETM_Q1_4463645"/>
      <w:bookmarkEnd w:id="4221"/>
      <w:bookmarkEnd w:id="4222"/>
      <w:bookmarkEnd w:id="4223"/>
      <w:bookmarkEnd w:id="4224"/>
      <w:bookmarkEnd w:id="4225"/>
    </w:p>
    <w:p w14:paraId="10B90FF1" w14:textId="06EC40B9" w:rsidR="00071177" w:rsidRDefault="00071177" w:rsidP="00071177">
      <w:pPr>
        <w:pStyle w:val="af6"/>
        <w:keepNext/>
        <w:rPr>
          <w:rtl/>
        </w:rPr>
      </w:pPr>
      <w:bookmarkStart w:id="4226" w:name="ET_yor_5142_198"/>
      <w:r w:rsidRPr="00071177">
        <w:rPr>
          <w:rStyle w:val="TagStyle"/>
          <w:rtl/>
        </w:rPr>
        <w:t xml:space="preserve"> &lt;&lt; </w:t>
      </w:r>
      <w:proofErr w:type="spellStart"/>
      <w:r w:rsidRPr="00071177">
        <w:rPr>
          <w:rStyle w:val="TagStyle"/>
          <w:rtl/>
        </w:rPr>
        <w:t>יור</w:t>
      </w:r>
      <w:proofErr w:type="spellEnd"/>
      <w:r w:rsidRPr="00071177">
        <w:rPr>
          <w:rStyle w:val="TagStyle"/>
          <w:rtl/>
        </w:rPr>
        <w:t xml:space="preserve"> &gt;&gt; </w:t>
      </w:r>
      <w:r>
        <w:rPr>
          <w:rtl/>
        </w:rPr>
        <w:t xml:space="preserve">היו"ר יוליה </w:t>
      </w:r>
      <w:proofErr w:type="spellStart"/>
      <w:r>
        <w:rPr>
          <w:rtl/>
        </w:rPr>
        <w:t>מלינובסקי</w:t>
      </w:r>
      <w:proofErr w:type="spellEnd"/>
      <w:r>
        <w:rPr>
          <w:rtl/>
        </w:rPr>
        <w:t>:</w:t>
      </w:r>
      <w:r w:rsidRPr="00071177">
        <w:rPr>
          <w:rStyle w:val="TagStyle"/>
          <w:rtl/>
        </w:rPr>
        <w:t xml:space="preserve"> &lt;&lt; יור &gt;&gt;</w:t>
      </w:r>
      <w:r w:rsidR="00856C99">
        <w:rPr>
          <w:rtl/>
        </w:rPr>
        <w:t xml:space="preserve"> </w:t>
      </w:r>
      <w:bookmarkEnd w:id="4226"/>
    </w:p>
    <w:p w14:paraId="47905F2E" w14:textId="08A03E08" w:rsidR="00071177" w:rsidRDefault="00071177" w:rsidP="00071177">
      <w:pPr>
        <w:pStyle w:val="KeepWithNext"/>
        <w:rPr>
          <w:rtl/>
          <w:lang w:eastAsia="he-IL"/>
        </w:rPr>
      </w:pPr>
    </w:p>
    <w:p w14:paraId="067875FA" w14:textId="64E8136B" w:rsidR="00071177" w:rsidRDefault="002B7777" w:rsidP="00071177">
      <w:pPr>
        <w:rPr>
          <w:rtl/>
          <w:lang w:eastAsia="he-IL"/>
        </w:rPr>
      </w:pPr>
      <w:bookmarkStart w:id="4227" w:name="_ETM_Q1_4464508"/>
      <w:bookmarkStart w:id="4228" w:name="_ETM_Q1_4464653"/>
      <w:bookmarkEnd w:id="4227"/>
      <w:bookmarkEnd w:id="4228"/>
      <w:r>
        <w:rPr>
          <w:rFonts w:hint="cs"/>
          <w:rtl/>
          <w:lang w:eastAsia="he-IL"/>
        </w:rPr>
        <w:t>כ</w:t>
      </w:r>
      <w:r w:rsidR="00071177">
        <w:rPr>
          <w:rFonts w:hint="cs"/>
          <w:rtl/>
          <w:lang w:eastAsia="he-IL"/>
        </w:rPr>
        <w:t>שיש ילדים</w:t>
      </w:r>
      <w:r>
        <w:rPr>
          <w:rFonts w:hint="cs"/>
          <w:rtl/>
          <w:lang w:eastAsia="he-IL"/>
        </w:rPr>
        <w:t>,</w:t>
      </w:r>
      <w:r w:rsidR="00071177">
        <w:rPr>
          <w:rFonts w:hint="cs"/>
          <w:rtl/>
          <w:lang w:eastAsia="he-IL"/>
        </w:rPr>
        <w:t xml:space="preserve"> </w:t>
      </w:r>
      <w:bookmarkStart w:id="4229" w:name="_ETM_Q1_4466636"/>
      <w:bookmarkEnd w:id="4229"/>
      <w:r w:rsidR="00071177">
        <w:rPr>
          <w:rFonts w:hint="cs"/>
          <w:rtl/>
          <w:lang w:eastAsia="he-IL"/>
        </w:rPr>
        <w:t>וילדים</w:t>
      </w:r>
      <w:r w:rsidR="00BD042E">
        <w:rPr>
          <w:rFonts w:hint="cs"/>
          <w:rtl/>
          <w:lang w:eastAsia="he-IL"/>
        </w:rPr>
        <w:t xml:space="preserve"> </w:t>
      </w:r>
      <w:r w:rsidR="00071177">
        <w:rPr>
          <w:rFonts w:hint="cs"/>
          <w:rtl/>
          <w:lang w:eastAsia="he-IL"/>
        </w:rPr>
        <w:t>צר</w:t>
      </w:r>
      <w:bookmarkStart w:id="4230" w:name="_ETM_Q1_4465261"/>
      <w:bookmarkStart w:id="4231" w:name="_ETM_Q1_4465561"/>
      <w:bookmarkEnd w:id="4230"/>
      <w:bookmarkEnd w:id="4231"/>
      <w:r w:rsidR="00071177">
        <w:rPr>
          <w:rFonts w:hint="cs"/>
          <w:rtl/>
          <w:lang w:eastAsia="he-IL"/>
        </w:rPr>
        <w:t xml:space="preserve">יכים לקבל תעודת זהות אתם </w:t>
      </w:r>
      <w:bookmarkStart w:id="4232" w:name="_ETM_Q1_4465856"/>
      <w:bookmarkStart w:id="4233" w:name="_ETM_Q1_4466119"/>
      <w:bookmarkEnd w:id="4232"/>
      <w:bookmarkEnd w:id="4233"/>
      <w:r w:rsidR="00071177">
        <w:rPr>
          <w:rFonts w:hint="cs"/>
          <w:rtl/>
          <w:lang w:eastAsia="he-IL"/>
        </w:rPr>
        <w:t>כותבים בלאו</w:t>
      </w:r>
      <w:bookmarkStart w:id="4234" w:name="_ETM_Q1_4468703"/>
      <w:bookmarkEnd w:id="4234"/>
      <w:r w:rsidR="00071177">
        <w:rPr>
          <w:rFonts w:hint="cs"/>
          <w:rtl/>
          <w:lang w:eastAsia="he-IL"/>
        </w:rPr>
        <w:t xml:space="preserve">ם בבירור. </w:t>
      </w:r>
      <w:bookmarkStart w:id="4235" w:name="_ETM_Q1_4472670"/>
      <w:bookmarkEnd w:id="4235"/>
    </w:p>
    <w:p w14:paraId="2E0D6698" w14:textId="5325AAC9" w:rsidR="00071177" w:rsidRDefault="00071177" w:rsidP="00071177">
      <w:pPr>
        <w:rPr>
          <w:rtl/>
          <w:lang w:eastAsia="he-IL"/>
        </w:rPr>
      </w:pPr>
      <w:bookmarkStart w:id="4236" w:name="_ETM_Q1_4472764"/>
      <w:bookmarkStart w:id="4237" w:name="_ETM_Q1_4468508"/>
      <w:bookmarkStart w:id="4238" w:name="_ETM_Q1_4468802"/>
      <w:bookmarkEnd w:id="4236"/>
      <w:bookmarkEnd w:id="4237"/>
      <w:bookmarkEnd w:id="4238"/>
    </w:p>
    <w:p w14:paraId="6715CB7E" w14:textId="55791D1F" w:rsidR="00071177" w:rsidRDefault="00071177" w:rsidP="00071177">
      <w:pPr>
        <w:pStyle w:val="af9"/>
        <w:keepNext/>
        <w:rPr>
          <w:rtl/>
          <w:lang w:eastAsia="he-IL"/>
        </w:rPr>
      </w:pPr>
      <w:bookmarkStart w:id="4239" w:name="ET_guest_אלי_לוי__199"/>
      <w:r w:rsidRPr="00071177">
        <w:rPr>
          <w:rStyle w:val="TagStyle"/>
          <w:rtl/>
        </w:rPr>
        <w:t xml:space="preserve"> &lt;&lt; אורח &gt;&gt; </w:t>
      </w:r>
      <w:r>
        <w:rPr>
          <w:rtl/>
          <w:lang w:eastAsia="he-IL"/>
        </w:rPr>
        <w:t>אלי לוי:</w:t>
      </w:r>
      <w:r w:rsidRPr="00071177">
        <w:rPr>
          <w:rStyle w:val="TagStyle"/>
          <w:rtl/>
        </w:rPr>
        <w:t xml:space="preserve"> &lt;&lt; אורח &gt;&gt;</w:t>
      </w:r>
      <w:r w:rsidR="00856C99">
        <w:rPr>
          <w:rtl/>
          <w:lang w:eastAsia="he-IL"/>
        </w:rPr>
        <w:t xml:space="preserve"> </w:t>
      </w:r>
      <w:bookmarkEnd w:id="4239"/>
    </w:p>
    <w:p w14:paraId="2040B1E4" w14:textId="6CF538B7" w:rsidR="00071177" w:rsidRDefault="00071177" w:rsidP="00071177">
      <w:pPr>
        <w:pStyle w:val="KeepWithNext"/>
        <w:rPr>
          <w:rtl/>
          <w:lang w:eastAsia="he-IL"/>
        </w:rPr>
      </w:pPr>
    </w:p>
    <w:p w14:paraId="168DA9DC" w14:textId="3128A3C9" w:rsidR="00071177" w:rsidRDefault="00071177" w:rsidP="00071177">
      <w:pPr>
        <w:rPr>
          <w:rtl/>
          <w:lang w:eastAsia="he-IL"/>
        </w:rPr>
      </w:pPr>
      <w:bookmarkStart w:id="4240" w:name="_ETM_Q1_4472306"/>
      <w:bookmarkStart w:id="4241" w:name="_ETM_Q1_4472391"/>
      <w:bookmarkEnd w:id="4240"/>
      <w:bookmarkEnd w:id="4241"/>
      <w:r>
        <w:rPr>
          <w:rFonts w:hint="cs"/>
          <w:rtl/>
          <w:lang w:eastAsia="he-IL"/>
        </w:rPr>
        <w:t xml:space="preserve">שוב פעם, </w:t>
      </w:r>
      <w:bookmarkStart w:id="4242" w:name="_ETM_Q1_4469698"/>
      <w:bookmarkStart w:id="4243" w:name="_ETM_Q1_4469997"/>
      <w:bookmarkEnd w:id="4242"/>
      <w:bookmarkEnd w:id="4243"/>
      <w:r>
        <w:rPr>
          <w:rFonts w:hint="cs"/>
          <w:rtl/>
          <w:lang w:eastAsia="he-IL"/>
        </w:rPr>
        <w:t>כי יש לנו מידע מהגוף המו</w:t>
      </w:r>
      <w:bookmarkStart w:id="4244" w:name="_ETM_Q1_4471319"/>
      <w:bookmarkStart w:id="4245" w:name="_ETM_Q1_4471594"/>
      <w:bookmarkEnd w:id="4244"/>
      <w:bookmarkEnd w:id="4245"/>
      <w:r>
        <w:rPr>
          <w:rFonts w:hint="cs"/>
          <w:rtl/>
          <w:lang w:eastAsia="he-IL"/>
        </w:rPr>
        <w:t>סמך</w:t>
      </w:r>
      <w:r w:rsidR="00241A68">
        <w:rPr>
          <w:rFonts w:hint="cs"/>
          <w:rtl/>
          <w:lang w:eastAsia="he-IL"/>
        </w:rPr>
        <w:t xml:space="preserve"> </w:t>
      </w:r>
      <w:r>
        <w:rPr>
          <w:rFonts w:hint="cs"/>
          <w:rtl/>
          <w:lang w:eastAsia="he-IL"/>
        </w:rPr>
        <w:t>-</w:t>
      </w:r>
      <w:r w:rsidR="00241A68">
        <w:rPr>
          <w:rFonts w:hint="cs"/>
          <w:rtl/>
          <w:lang w:eastAsia="he-IL"/>
        </w:rPr>
        <w:t xml:space="preserve"> </w:t>
      </w:r>
      <w:r>
        <w:rPr>
          <w:rFonts w:hint="cs"/>
          <w:rtl/>
          <w:lang w:eastAsia="he-IL"/>
        </w:rPr>
        <w:t>-</w:t>
      </w:r>
      <w:r w:rsidR="00241A68">
        <w:rPr>
          <w:rFonts w:hint="cs"/>
          <w:rtl/>
          <w:lang w:eastAsia="he-IL"/>
        </w:rPr>
        <w:t xml:space="preserve"> </w:t>
      </w:r>
      <w:r>
        <w:rPr>
          <w:rFonts w:hint="cs"/>
          <w:rtl/>
          <w:lang w:eastAsia="he-IL"/>
        </w:rPr>
        <w:t>-</w:t>
      </w:r>
      <w:bookmarkStart w:id="4246" w:name="_ETM_Q1_4474108"/>
      <w:bookmarkEnd w:id="4246"/>
    </w:p>
    <w:p w14:paraId="3EE139BA" w14:textId="617067E4" w:rsidR="00071177" w:rsidRDefault="00071177" w:rsidP="00071177">
      <w:pPr>
        <w:rPr>
          <w:rtl/>
          <w:lang w:eastAsia="he-IL"/>
        </w:rPr>
      </w:pPr>
      <w:bookmarkStart w:id="4247" w:name="_ETM_Q1_4474225"/>
      <w:bookmarkEnd w:id="4247"/>
    </w:p>
    <w:p w14:paraId="304E6F12" w14:textId="08B63EFD" w:rsidR="00071177" w:rsidRDefault="00071177" w:rsidP="00071177">
      <w:pPr>
        <w:pStyle w:val="af6"/>
        <w:keepNext/>
        <w:rPr>
          <w:rtl/>
        </w:rPr>
      </w:pPr>
      <w:bookmarkStart w:id="4248" w:name="ET_yor_5142_200"/>
      <w:r w:rsidRPr="00071177">
        <w:rPr>
          <w:rStyle w:val="TagStyle"/>
          <w:rtl/>
        </w:rPr>
        <w:t xml:space="preserve"> &lt;&lt; </w:t>
      </w:r>
      <w:proofErr w:type="spellStart"/>
      <w:r w:rsidRPr="00071177">
        <w:rPr>
          <w:rStyle w:val="TagStyle"/>
          <w:rtl/>
        </w:rPr>
        <w:t>יור</w:t>
      </w:r>
      <w:proofErr w:type="spellEnd"/>
      <w:r w:rsidRPr="00071177">
        <w:rPr>
          <w:rStyle w:val="TagStyle"/>
          <w:rtl/>
        </w:rPr>
        <w:t xml:space="preserve"> &gt;&gt; </w:t>
      </w:r>
      <w:r>
        <w:rPr>
          <w:rtl/>
        </w:rPr>
        <w:t xml:space="preserve">היו"ר יוליה </w:t>
      </w:r>
      <w:proofErr w:type="spellStart"/>
      <w:r>
        <w:rPr>
          <w:rtl/>
        </w:rPr>
        <w:t>מלינובסקי</w:t>
      </w:r>
      <w:proofErr w:type="spellEnd"/>
      <w:r>
        <w:rPr>
          <w:rtl/>
        </w:rPr>
        <w:t>:</w:t>
      </w:r>
      <w:r w:rsidRPr="00071177">
        <w:rPr>
          <w:rStyle w:val="TagStyle"/>
          <w:rtl/>
        </w:rPr>
        <w:t xml:space="preserve"> &lt;&lt; יור &gt;&gt;</w:t>
      </w:r>
      <w:r w:rsidR="00856C99">
        <w:rPr>
          <w:rtl/>
        </w:rPr>
        <w:t xml:space="preserve"> </w:t>
      </w:r>
      <w:bookmarkEnd w:id="4248"/>
    </w:p>
    <w:p w14:paraId="4BF72D9E" w14:textId="649DE734" w:rsidR="00071177" w:rsidRDefault="00071177" w:rsidP="00071177">
      <w:pPr>
        <w:pStyle w:val="KeepWithNext"/>
        <w:rPr>
          <w:rtl/>
          <w:lang w:eastAsia="he-IL"/>
        </w:rPr>
      </w:pPr>
    </w:p>
    <w:p w14:paraId="7278444B" w14:textId="77777777" w:rsidR="007C505D" w:rsidRDefault="00071177" w:rsidP="00071177">
      <w:pPr>
        <w:rPr>
          <w:rtl/>
          <w:lang w:eastAsia="he-IL"/>
        </w:rPr>
      </w:pPr>
      <w:bookmarkStart w:id="4249" w:name="_ETM_Q1_4476572"/>
      <w:bookmarkStart w:id="4250" w:name="_ETM_Q1_4476685"/>
      <w:bookmarkEnd w:id="4249"/>
      <w:bookmarkEnd w:id="4250"/>
      <w:r>
        <w:rPr>
          <w:rFonts w:hint="cs"/>
          <w:rtl/>
          <w:lang w:eastAsia="he-IL"/>
        </w:rPr>
        <w:t xml:space="preserve">אז </w:t>
      </w:r>
      <w:bookmarkStart w:id="4251" w:name="_ETM_Q1_4477486"/>
      <w:bookmarkEnd w:id="4251"/>
      <w:r>
        <w:rPr>
          <w:rFonts w:hint="cs"/>
          <w:rtl/>
          <w:lang w:eastAsia="he-IL"/>
        </w:rPr>
        <w:t xml:space="preserve">פה אתם סומכים </w:t>
      </w:r>
      <w:bookmarkStart w:id="4252" w:name="_ETM_Q1_4475934"/>
      <w:bookmarkStart w:id="4253" w:name="_ETM_Q1_4476227"/>
      <w:bookmarkEnd w:id="4252"/>
      <w:bookmarkEnd w:id="4253"/>
      <w:r>
        <w:rPr>
          <w:rFonts w:hint="cs"/>
          <w:rtl/>
          <w:lang w:eastAsia="he-IL"/>
        </w:rPr>
        <w:t>עליהם, ובמקרה אחר לא</w:t>
      </w:r>
      <w:r w:rsidR="002B7777">
        <w:rPr>
          <w:rFonts w:hint="cs"/>
          <w:rtl/>
          <w:lang w:eastAsia="he-IL"/>
        </w:rPr>
        <w:t>.</w:t>
      </w:r>
    </w:p>
    <w:p w14:paraId="7322B485" w14:textId="77777777" w:rsidR="007C505D" w:rsidRDefault="007C505D" w:rsidP="00071177">
      <w:pPr>
        <w:rPr>
          <w:rtl/>
          <w:lang w:eastAsia="he-IL"/>
        </w:rPr>
      </w:pPr>
    </w:p>
    <w:p w14:paraId="10DC2083" w14:textId="44EB7A07" w:rsidR="007C505D" w:rsidRDefault="00071177" w:rsidP="007C505D">
      <w:pPr>
        <w:rPr>
          <w:rtl/>
          <w:lang w:eastAsia="he-IL"/>
        </w:rPr>
      </w:pPr>
      <w:r>
        <w:rPr>
          <w:rFonts w:hint="cs"/>
          <w:rtl/>
          <w:lang w:eastAsia="he-IL"/>
        </w:rPr>
        <w:t>אדוני,</w:t>
      </w:r>
      <w:bookmarkStart w:id="4254" w:name="_ETM_Q1_4478462"/>
      <w:bookmarkEnd w:id="4254"/>
      <w:r>
        <w:rPr>
          <w:rFonts w:hint="cs"/>
          <w:rtl/>
          <w:lang w:eastAsia="he-IL"/>
        </w:rPr>
        <w:t xml:space="preserve"> </w:t>
      </w:r>
      <w:bookmarkStart w:id="4255" w:name="_ETM_Q1_4478775"/>
      <w:bookmarkEnd w:id="4255"/>
      <w:r>
        <w:rPr>
          <w:rFonts w:hint="cs"/>
          <w:rtl/>
          <w:lang w:eastAsia="he-IL"/>
        </w:rPr>
        <w:t xml:space="preserve">תקשיב אתה </w:t>
      </w:r>
      <w:bookmarkStart w:id="4256" w:name="_ETM_Q1_4480135"/>
      <w:bookmarkEnd w:id="4256"/>
      <w:r>
        <w:rPr>
          <w:rFonts w:hint="cs"/>
          <w:rtl/>
          <w:lang w:eastAsia="he-IL"/>
        </w:rPr>
        <w:t>סותר עצמך.</w:t>
      </w:r>
      <w:bookmarkStart w:id="4257" w:name="_ETM_Q1_4482553"/>
      <w:bookmarkStart w:id="4258" w:name="_ETM_Q1_4482654"/>
      <w:bookmarkEnd w:id="4257"/>
      <w:bookmarkEnd w:id="4258"/>
      <w:r w:rsidR="007C505D">
        <w:rPr>
          <w:rFonts w:hint="cs"/>
          <w:rtl/>
          <w:lang w:eastAsia="he-IL"/>
        </w:rPr>
        <w:t xml:space="preserve"> פה, אתה סומך על גוף </w:t>
      </w:r>
      <w:bookmarkStart w:id="4259" w:name="_ETM_Q1_4485975"/>
      <w:bookmarkStart w:id="4260" w:name="_ETM_Q1_4481251"/>
      <w:bookmarkStart w:id="4261" w:name="_ETM_Q1_4481558"/>
      <w:bookmarkEnd w:id="4259"/>
      <w:bookmarkEnd w:id="4260"/>
      <w:bookmarkEnd w:id="4261"/>
      <w:r w:rsidR="007C505D">
        <w:rPr>
          <w:rFonts w:hint="cs"/>
          <w:rtl/>
          <w:lang w:eastAsia="he-IL"/>
        </w:rPr>
        <w:t>מוסמך שהוא בספק יהודי ואת</w:t>
      </w:r>
      <w:bookmarkStart w:id="4262" w:name="_ETM_Q1_4484139"/>
      <w:bookmarkEnd w:id="4262"/>
      <w:r w:rsidR="007C505D">
        <w:rPr>
          <w:rFonts w:hint="cs"/>
          <w:rtl/>
          <w:lang w:eastAsia="he-IL"/>
        </w:rPr>
        <w:t>ה</w:t>
      </w:r>
      <w:bookmarkStart w:id="4263" w:name="_ETM_Q1_4484429"/>
      <w:bookmarkEnd w:id="4263"/>
      <w:r w:rsidR="007C505D">
        <w:rPr>
          <w:rFonts w:hint="cs"/>
          <w:rtl/>
          <w:lang w:eastAsia="he-IL"/>
        </w:rPr>
        <w:t xml:space="preserve"> עושה את כל </w:t>
      </w:r>
      <w:bookmarkStart w:id="4264" w:name="_ETM_Q1_4486182"/>
      <w:bookmarkEnd w:id="4264"/>
      <w:r w:rsidR="007C505D">
        <w:rPr>
          <w:rFonts w:hint="cs"/>
          <w:rtl/>
          <w:lang w:eastAsia="he-IL"/>
        </w:rPr>
        <w:t>הפרוצדורה הזו. פה יש לי מקרה</w:t>
      </w:r>
      <w:bookmarkStart w:id="4265" w:name="_ETM_Q1_4488812"/>
      <w:bookmarkStart w:id="4266" w:name="_ETM_Q1_4489110"/>
      <w:bookmarkEnd w:id="4265"/>
      <w:bookmarkEnd w:id="4266"/>
      <w:r w:rsidR="007C505D">
        <w:rPr>
          <w:rFonts w:hint="cs"/>
          <w:rtl/>
          <w:lang w:eastAsia="he-IL"/>
        </w:rPr>
        <w:t xml:space="preserve"> - - -</w:t>
      </w:r>
      <w:bookmarkStart w:id="4267" w:name="_ETM_Q1_4489642"/>
      <w:bookmarkEnd w:id="4267"/>
    </w:p>
    <w:p w14:paraId="39DDE662" w14:textId="77777777" w:rsidR="007C505D" w:rsidRDefault="007C505D" w:rsidP="00071177">
      <w:pPr>
        <w:rPr>
          <w:rtl/>
          <w:lang w:eastAsia="he-IL"/>
        </w:rPr>
      </w:pPr>
    </w:p>
    <w:p w14:paraId="24A9883A" w14:textId="466CE2C3" w:rsidR="00071177" w:rsidRDefault="00071177" w:rsidP="00071177">
      <w:pPr>
        <w:pStyle w:val="af9"/>
        <w:keepNext/>
        <w:rPr>
          <w:rtl/>
          <w:lang w:eastAsia="he-IL"/>
        </w:rPr>
      </w:pPr>
      <w:bookmarkStart w:id="4268" w:name="ET_guest_אלי_לוי__201"/>
      <w:r w:rsidRPr="00071177">
        <w:rPr>
          <w:rStyle w:val="TagStyle"/>
          <w:rtl/>
        </w:rPr>
        <w:t xml:space="preserve"> &lt;&lt; אורח &gt;&gt; </w:t>
      </w:r>
      <w:r>
        <w:rPr>
          <w:rtl/>
          <w:lang w:eastAsia="he-IL"/>
        </w:rPr>
        <w:t>אלי לוי:</w:t>
      </w:r>
      <w:r w:rsidRPr="00071177">
        <w:rPr>
          <w:rStyle w:val="TagStyle"/>
          <w:rtl/>
        </w:rPr>
        <w:t xml:space="preserve"> &lt;&lt; אורח &gt;&gt;</w:t>
      </w:r>
      <w:r w:rsidR="00856C99">
        <w:rPr>
          <w:rtl/>
          <w:lang w:eastAsia="he-IL"/>
        </w:rPr>
        <w:t xml:space="preserve"> </w:t>
      </w:r>
      <w:bookmarkEnd w:id="4268"/>
    </w:p>
    <w:p w14:paraId="4F5BE3C5" w14:textId="133DD702" w:rsidR="00071177" w:rsidRDefault="00071177" w:rsidP="00071177">
      <w:pPr>
        <w:pStyle w:val="KeepWithNext"/>
        <w:rPr>
          <w:rtl/>
          <w:lang w:eastAsia="he-IL"/>
        </w:rPr>
      </w:pPr>
    </w:p>
    <w:p w14:paraId="0DECDB32" w14:textId="00439D9D" w:rsidR="00071177" w:rsidRDefault="00071177" w:rsidP="007C505D">
      <w:pPr>
        <w:rPr>
          <w:rtl/>
          <w:lang w:eastAsia="he-IL"/>
        </w:rPr>
      </w:pPr>
      <w:bookmarkStart w:id="4269" w:name="_ETM_Q1_4485441"/>
      <w:bookmarkStart w:id="4270" w:name="_ETM_Q1_4485566"/>
      <w:bookmarkStart w:id="4271" w:name="_ETM_Q1_4480799"/>
      <w:bookmarkStart w:id="4272" w:name="_ETM_Q1_4481110"/>
      <w:bookmarkEnd w:id="4269"/>
      <w:bookmarkEnd w:id="4270"/>
      <w:bookmarkEnd w:id="4271"/>
      <w:bookmarkEnd w:id="4272"/>
      <w:r>
        <w:rPr>
          <w:rFonts w:hint="cs"/>
          <w:rtl/>
          <w:lang w:eastAsia="he-IL"/>
        </w:rPr>
        <w:t>אני לא סותר את עצמי.</w:t>
      </w:r>
      <w:bookmarkStart w:id="4273" w:name="_ETM_Q1_4484155"/>
      <w:bookmarkStart w:id="4274" w:name="_ETM_Q1_4484267"/>
      <w:bookmarkStart w:id="4275" w:name="_ETM_Q1_4479806"/>
      <w:bookmarkStart w:id="4276" w:name="_ETM_Q1_4480106"/>
      <w:bookmarkStart w:id="4277" w:name="_ETM_Q1_4480894"/>
      <w:bookmarkStart w:id="4278" w:name="_ETM_Q1_4482180"/>
      <w:bookmarkStart w:id="4279" w:name="_ETM_Q1_4482298"/>
      <w:bookmarkStart w:id="4280" w:name="_ETM_Q1_4489746"/>
      <w:bookmarkStart w:id="4281" w:name="_ETM_Q1_4485440"/>
      <w:bookmarkStart w:id="4282" w:name="_ETM_Q1_4485737"/>
      <w:bookmarkStart w:id="4283" w:name="_ETM_Q1_4486431"/>
      <w:bookmarkStart w:id="4284" w:name="_ETM_Q1_4487558"/>
      <w:bookmarkStart w:id="4285" w:name="_ETM_Q1_4487656"/>
      <w:bookmarkEnd w:id="4273"/>
      <w:bookmarkEnd w:id="4274"/>
      <w:bookmarkEnd w:id="4275"/>
      <w:bookmarkEnd w:id="4276"/>
      <w:bookmarkEnd w:id="4277"/>
      <w:bookmarkEnd w:id="4278"/>
      <w:bookmarkEnd w:id="4279"/>
      <w:bookmarkEnd w:id="4280"/>
      <w:bookmarkEnd w:id="4281"/>
      <w:bookmarkEnd w:id="4282"/>
      <w:bookmarkEnd w:id="4283"/>
      <w:bookmarkEnd w:id="4284"/>
      <w:bookmarkEnd w:id="4285"/>
      <w:r w:rsidR="007C505D">
        <w:rPr>
          <w:rFonts w:hint="cs"/>
          <w:rtl/>
          <w:lang w:eastAsia="he-IL"/>
        </w:rPr>
        <w:t xml:space="preserve"> </w:t>
      </w:r>
      <w:r>
        <w:rPr>
          <w:rFonts w:hint="cs"/>
          <w:rtl/>
          <w:lang w:eastAsia="he-IL"/>
        </w:rPr>
        <w:t>לא</w:t>
      </w:r>
      <w:bookmarkStart w:id="4286" w:name="_ETM_Q1_4484727"/>
      <w:bookmarkStart w:id="4287" w:name="_ETM_Q1_4485038"/>
      <w:bookmarkEnd w:id="4286"/>
      <w:bookmarkEnd w:id="4287"/>
      <w:r w:rsidR="007C505D">
        <w:rPr>
          <w:rFonts w:hint="cs"/>
          <w:rtl/>
          <w:lang w:eastAsia="he-IL"/>
        </w:rPr>
        <w:t>.</w:t>
      </w:r>
      <w:r>
        <w:rPr>
          <w:rFonts w:hint="cs"/>
          <w:rtl/>
          <w:lang w:eastAsia="he-IL"/>
        </w:rPr>
        <w:t xml:space="preserve"> זו תעודת נישואים</w:t>
      </w:r>
      <w:bookmarkStart w:id="4288" w:name="_ETM_Q1_4488844"/>
      <w:bookmarkEnd w:id="4288"/>
      <w:r w:rsidR="00CB0CA1">
        <w:rPr>
          <w:rFonts w:hint="cs"/>
          <w:rtl/>
          <w:lang w:eastAsia="he-IL"/>
        </w:rPr>
        <w:t>,</w:t>
      </w:r>
      <w:bookmarkStart w:id="4289" w:name="_ETM_Q1_4491596"/>
      <w:bookmarkEnd w:id="4289"/>
      <w:r w:rsidR="00CB0CA1">
        <w:rPr>
          <w:rFonts w:hint="cs"/>
          <w:rtl/>
          <w:lang w:eastAsia="he-IL"/>
        </w:rPr>
        <w:t xml:space="preserve"> זה לא המסמך</w:t>
      </w:r>
      <w:bookmarkStart w:id="4290" w:name="_ETM_Q1_4489252"/>
      <w:bookmarkStart w:id="4291" w:name="_ETM_Q1_4489549"/>
      <w:bookmarkEnd w:id="4290"/>
      <w:bookmarkEnd w:id="4291"/>
      <w:r w:rsidR="00CB0CA1">
        <w:rPr>
          <w:rFonts w:hint="cs"/>
          <w:rtl/>
          <w:lang w:eastAsia="he-IL"/>
        </w:rPr>
        <w:t>.</w:t>
      </w:r>
    </w:p>
    <w:p w14:paraId="1BBFE0D5" w14:textId="2B211EDA" w:rsidR="00071177" w:rsidRDefault="00071177" w:rsidP="00071177">
      <w:pPr>
        <w:rPr>
          <w:rtl/>
          <w:lang w:eastAsia="he-IL"/>
        </w:rPr>
      </w:pPr>
      <w:bookmarkStart w:id="4292" w:name="_ETM_Q1_4488951"/>
      <w:bookmarkStart w:id="4293" w:name="_ETM_Q1_4490142"/>
      <w:bookmarkEnd w:id="4292"/>
      <w:bookmarkEnd w:id="4293"/>
    </w:p>
    <w:p w14:paraId="30A95202" w14:textId="28ADDCA6" w:rsidR="00071177" w:rsidRDefault="00071177" w:rsidP="00071177">
      <w:pPr>
        <w:pStyle w:val="af6"/>
        <w:keepNext/>
        <w:rPr>
          <w:rtl/>
        </w:rPr>
      </w:pPr>
      <w:bookmarkStart w:id="4294" w:name="ET_yor_5142_204"/>
      <w:r w:rsidRPr="00071177">
        <w:rPr>
          <w:rStyle w:val="TagStyle"/>
          <w:rtl/>
        </w:rPr>
        <w:t xml:space="preserve"> &lt;&lt; </w:t>
      </w:r>
      <w:proofErr w:type="spellStart"/>
      <w:r w:rsidRPr="00071177">
        <w:rPr>
          <w:rStyle w:val="TagStyle"/>
          <w:rtl/>
        </w:rPr>
        <w:t>יור</w:t>
      </w:r>
      <w:proofErr w:type="spellEnd"/>
      <w:r w:rsidRPr="00071177">
        <w:rPr>
          <w:rStyle w:val="TagStyle"/>
          <w:rtl/>
        </w:rPr>
        <w:t xml:space="preserve"> &gt;&gt; </w:t>
      </w:r>
      <w:r>
        <w:rPr>
          <w:rtl/>
        </w:rPr>
        <w:t xml:space="preserve">היו"ר יוליה </w:t>
      </w:r>
      <w:proofErr w:type="spellStart"/>
      <w:r>
        <w:rPr>
          <w:rtl/>
        </w:rPr>
        <w:t>מלינובסקי</w:t>
      </w:r>
      <w:proofErr w:type="spellEnd"/>
      <w:r>
        <w:rPr>
          <w:rtl/>
        </w:rPr>
        <w:t>:</w:t>
      </w:r>
      <w:r w:rsidRPr="00071177">
        <w:rPr>
          <w:rStyle w:val="TagStyle"/>
          <w:rtl/>
        </w:rPr>
        <w:t xml:space="preserve"> &lt;&lt; יור &gt;&gt;</w:t>
      </w:r>
      <w:r w:rsidR="00856C99">
        <w:rPr>
          <w:rtl/>
        </w:rPr>
        <w:t xml:space="preserve"> </w:t>
      </w:r>
      <w:bookmarkEnd w:id="4294"/>
    </w:p>
    <w:p w14:paraId="276400A7" w14:textId="38C0DC97" w:rsidR="00071177" w:rsidRDefault="00CB0CA1" w:rsidP="00071177">
      <w:pPr>
        <w:pStyle w:val="KeepWithNext"/>
        <w:rPr>
          <w:rtl/>
          <w:lang w:eastAsia="he-IL"/>
        </w:rPr>
      </w:pPr>
      <w:r>
        <w:rPr>
          <w:rtl/>
          <w:lang w:eastAsia="he-IL"/>
        </w:rPr>
        <w:tab/>
      </w:r>
      <w:bookmarkStart w:id="4295" w:name="_ETM_Q1_4492835"/>
      <w:bookmarkEnd w:id="4295"/>
    </w:p>
    <w:p w14:paraId="45966972" w14:textId="13B34DA2" w:rsidR="00CB0CA1" w:rsidRDefault="00CB0CA1" w:rsidP="00CB0CA1">
      <w:pPr>
        <w:rPr>
          <w:rtl/>
          <w:lang w:eastAsia="he-IL"/>
        </w:rPr>
      </w:pPr>
      <w:bookmarkStart w:id="4296" w:name="_ETM_Q1_4492931"/>
      <w:bookmarkEnd w:id="4296"/>
      <w:r>
        <w:rPr>
          <w:rFonts w:hint="cs"/>
          <w:rtl/>
          <w:lang w:eastAsia="he-IL"/>
        </w:rPr>
        <w:t xml:space="preserve">לא, </w:t>
      </w:r>
      <w:bookmarkStart w:id="4297" w:name="_ETM_Q1_4489291"/>
      <w:bookmarkStart w:id="4298" w:name="_ETM_Q1_4489595"/>
      <w:bookmarkEnd w:id="4297"/>
      <w:bookmarkEnd w:id="4298"/>
      <w:r>
        <w:rPr>
          <w:rFonts w:hint="cs"/>
          <w:rtl/>
          <w:lang w:eastAsia="he-IL"/>
        </w:rPr>
        <w:t xml:space="preserve">רגע אני מדברת על מקרה אחר, </w:t>
      </w:r>
      <w:bookmarkStart w:id="4299" w:name="_ETM_Q1_4494602"/>
      <w:bookmarkEnd w:id="4299"/>
      <w:r>
        <w:rPr>
          <w:rFonts w:hint="cs"/>
          <w:rtl/>
          <w:lang w:eastAsia="he-IL"/>
        </w:rPr>
        <w:t xml:space="preserve">שבית דין </w:t>
      </w:r>
      <w:bookmarkStart w:id="4300" w:name="_ETM_Q1_4490908"/>
      <w:bookmarkStart w:id="4301" w:name="_ETM_Q1_4491241"/>
      <w:bookmarkEnd w:id="4300"/>
      <w:bookmarkEnd w:id="4301"/>
      <w:r>
        <w:rPr>
          <w:rFonts w:hint="cs"/>
          <w:rtl/>
          <w:lang w:eastAsia="he-IL"/>
        </w:rPr>
        <w:t xml:space="preserve">קבע שהיא כן יהודייה ואתם לא הסכמתם. </w:t>
      </w:r>
      <w:bookmarkStart w:id="4302" w:name="_ETM_Q1_4499832"/>
      <w:bookmarkEnd w:id="4302"/>
    </w:p>
    <w:p w14:paraId="5E88FC10" w14:textId="483ADAA3" w:rsidR="00CB0CA1" w:rsidRDefault="00CB0CA1" w:rsidP="00CB0CA1">
      <w:pPr>
        <w:rPr>
          <w:rtl/>
          <w:lang w:eastAsia="he-IL"/>
        </w:rPr>
      </w:pPr>
      <w:bookmarkStart w:id="4303" w:name="_ETM_Q1_4499966"/>
      <w:bookmarkStart w:id="4304" w:name="_ETM_Q1_4496414"/>
      <w:bookmarkStart w:id="4305" w:name="_ETM_Q1_4496728"/>
      <w:bookmarkStart w:id="4306" w:name="_ETM_Q1_4498033"/>
      <w:bookmarkEnd w:id="4303"/>
      <w:bookmarkEnd w:id="4304"/>
      <w:bookmarkEnd w:id="4305"/>
      <w:bookmarkEnd w:id="4306"/>
    </w:p>
    <w:p w14:paraId="14E27D7A" w14:textId="32A07E7E" w:rsidR="00CB0CA1" w:rsidRDefault="00CB0CA1" w:rsidP="00CB0CA1">
      <w:pPr>
        <w:pStyle w:val="af9"/>
        <w:keepNext/>
        <w:rPr>
          <w:rtl/>
          <w:lang w:eastAsia="he-IL"/>
        </w:rPr>
      </w:pPr>
      <w:bookmarkStart w:id="4307" w:name="ET_guest_עוד_דסי_צנגן_205"/>
      <w:r w:rsidRPr="00CB0CA1">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CB0CA1">
        <w:rPr>
          <w:rStyle w:val="TagStyle"/>
          <w:rtl/>
        </w:rPr>
        <w:t xml:space="preserve"> &lt;&lt; אורח &gt;&gt;</w:t>
      </w:r>
      <w:r w:rsidR="00856C99">
        <w:rPr>
          <w:rtl/>
          <w:lang w:eastAsia="he-IL"/>
        </w:rPr>
        <w:t xml:space="preserve"> </w:t>
      </w:r>
      <w:bookmarkEnd w:id="4307"/>
    </w:p>
    <w:p w14:paraId="00BC2379" w14:textId="4CA97F18" w:rsidR="00CB0CA1" w:rsidRDefault="00CB0CA1" w:rsidP="00CB0CA1">
      <w:pPr>
        <w:pStyle w:val="KeepWithNext"/>
        <w:rPr>
          <w:rtl/>
          <w:lang w:eastAsia="he-IL"/>
        </w:rPr>
      </w:pPr>
    </w:p>
    <w:p w14:paraId="124203BD" w14:textId="73CFB708" w:rsidR="00CB0CA1" w:rsidRDefault="00CB0CA1" w:rsidP="00CB0CA1">
      <w:pPr>
        <w:rPr>
          <w:rtl/>
          <w:lang w:eastAsia="he-IL"/>
        </w:rPr>
      </w:pPr>
      <w:bookmarkStart w:id="4308" w:name="_ETM_Q1_4499485"/>
      <w:bookmarkStart w:id="4309" w:name="_ETM_Q1_4499566"/>
      <w:bookmarkStart w:id="4310" w:name="_ETM_Q1_4495368"/>
      <w:bookmarkEnd w:id="4308"/>
      <w:bookmarkEnd w:id="4309"/>
      <w:bookmarkEnd w:id="4310"/>
      <w:r>
        <w:rPr>
          <w:rFonts w:hint="cs"/>
          <w:rtl/>
          <w:lang w:eastAsia="he-IL"/>
        </w:rPr>
        <w:t xml:space="preserve">אבל </w:t>
      </w:r>
      <w:bookmarkStart w:id="4311" w:name="_ETM_Q1_4495928"/>
      <w:bookmarkEnd w:id="4311"/>
      <w:r>
        <w:rPr>
          <w:rFonts w:hint="cs"/>
          <w:rtl/>
          <w:lang w:eastAsia="he-IL"/>
        </w:rPr>
        <w:t xml:space="preserve">אז השאלה על </w:t>
      </w:r>
      <w:bookmarkStart w:id="4312" w:name="_ETM_Q1_4495078"/>
      <w:bookmarkStart w:id="4313" w:name="_ETM_Q1_4495365"/>
      <w:bookmarkEnd w:id="4312"/>
      <w:bookmarkEnd w:id="4313"/>
      <w:r>
        <w:rPr>
          <w:rFonts w:hint="cs"/>
          <w:rtl/>
          <w:lang w:eastAsia="he-IL"/>
        </w:rPr>
        <w:t>בסיס מה הוא קבע שהיא יהודייה?</w:t>
      </w:r>
      <w:bookmarkStart w:id="4314" w:name="_ETM_Q1_4500345"/>
      <w:bookmarkStart w:id="4315" w:name="_ETM_Q1_4500442"/>
      <w:bookmarkEnd w:id="4314"/>
      <w:bookmarkEnd w:id="4315"/>
      <w:r>
        <w:rPr>
          <w:rFonts w:hint="cs"/>
          <w:rtl/>
          <w:lang w:eastAsia="he-IL"/>
        </w:rPr>
        <w:t xml:space="preserve"> אם </w:t>
      </w:r>
      <w:bookmarkStart w:id="4316" w:name="_ETM_Q1_4502689"/>
      <w:bookmarkStart w:id="4317" w:name="_ETM_Q1_4497973"/>
      <w:bookmarkEnd w:id="4316"/>
      <w:bookmarkEnd w:id="4317"/>
      <w:r>
        <w:rPr>
          <w:rFonts w:hint="cs"/>
          <w:rtl/>
          <w:lang w:eastAsia="he-IL"/>
        </w:rPr>
        <w:t>ז</w:t>
      </w:r>
      <w:bookmarkStart w:id="4318" w:name="_ETM_Q1_4498272"/>
      <w:bookmarkEnd w:id="4318"/>
      <w:r>
        <w:rPr>
          <w:rFonts w:hint="cs"/>
          <w:rtl/>
          <w:lang w:eastAsia="he-IL"/>
        </w:rPr>
        <w:t xml:space="preserve">ה </w:t>
      </w:r>
      <w:bookmarkStart w:id="4319" w:name="_ETM_Q1_4497498"/>
      <w:bookmarkStart w:id="4320" w:name="_ETM_Q1_4497797"/>
      <w:bookmarkStart w:id="4321" w:name="_ETM_Q1_4496852"/>
      <w:bookmarkStart w:id="4322" w:name="_ETM_Q1_4497154"/>
      <w:bookmarkEnd w:id="4319"/>
      <w:bookmarkEnd w:id="4320"/>
      <w:bookmarkEnd w:id="4321"/>
      <w:bookmarkEnd w:id="4322"/>
      <w:r>
        <w:rPr>
          <w:rFonts w:hint="cs"/>
          <w:rtl/>
          <w:lang w:eastAsia="he-IL"/>
        </w:rPr>
        <w:t xml:space="preserve">מדבר בסיטואציה של בן דת </w:t>
      </w:r>
      <w:bookmarkStart w:id="4323" w:name="_ETM_Q1_4499837"/>
      <w:bookmarkStart w:id="4324" w:name="_ETM_Q1_4500150"/>
      <w:bookmarkEnd w:id="4323"/>
      <w:bookmarkEnd w:id="4324"/>
      <w:r>
        <w:rPr>
          <w:rFonts w:hint="cs"/>
          <w:rtl/>
          <w:lang w:eastAsia="he-IL"/>
        </w:rPr>
        <w:t>אחרת ולא אגב ענייני</w:t>
      </w:r>
      <w:bookmarkStart w:id="4325" w:name="_ETM_Q1_4506231"/>
      <w:bookmarkEnd w:id="4325"/>
      <w:r>
        <w:rPr>
          <w:rFonts w:hint="cs"/>
          <w:rtl/>
          <w:lang w:eastAsia="he-IL"/>
        </w:rPr>
        <w:t xml:space="preserve"> </w:t>
      </w:r>
      <w:bookmarkStart w:id="4326" w:name="_ETM_Q1_4501570"/>
      <w:bookmarkEnd w:id="4326"/>
      <w:r>
        <w:rPr>
          <w:rFonts w:hint="cs"/>
          <w:rtl/>
          <w:lang w:eastAsia="he-IL"/>
        </w:rPr>
        <w:t>נ</w:t>
      </w:r>
      <w:bookmarkStart w:id="4327" w:name="_ETM_Q1_4501901"/>
      <w:bookmarkEnd w:id="4327"/>
      <w:r>
        <w:rPr>
          <w:rFonts w:hint="cs"/>
          <w:rtl/>
          <w:lang w:eastAsia="he-IL"/>
        </w:rPr>
        <w:t>ישואים ו</w:t>
      </w:r>
      <w:r w:rsidR="00ED24F8">
        <w:rPr>
          <w:rFonts w:hint="cs"/>
          <w:rtl/>
          <w:lang w:eastAsia="he-IL"/>
        </w:rPr>
        <w:t>גירושים</w:t>
      </w:r>
      <w:r>
        <w:rPr>
          <w:rFonts w:hint="cs"/>
          <w:rtl/>
          <w:lang w:eastAsia="he-IL"/>
        </w:rPr>
        <w:t>, אז ההחלטה</w:t>
      </w:r>
      <w:bookmarkStart w:id="4328" w:name="_ETM_Q1_4503730"/>
      <w:bookmarkStart w:id="4329" w:name="_ETM_Q1_4504039"/>
      <w:bookmarkEnd w:id="4328"/>
      <w:bookmarkEnd w:id="4329"/>
      <w:r w:rsidR="007C505D">
        <w:rPr>
          <w:rFonts w:hint="cs"/>
          <w:rtl/>
          <w:lang w:eastAsia="he-IL"/>
        </w:rPr>
        <w:t xml:space="preserve"> </w:t>
      </w:r>
      <w:r>
        <w:rPr>
          <w:rFonts w:hint="cs"/>
          <w:rtl/>
          <w:lang w:eastAsia="he-IL"/>
        </w:rPr>
        <w:t>-</w:t>
      </w:r>
      <w:r w:rsidR="007C505D">
        <w:rPr>
          <w:rFonts w:hint="cs"/>
          <w:rtl/>
          <w:lang w:eastAsia="he-IL"/>
        </w:rPr>
        <w:t xml:space="preserve"> </w:t>
      </w:r>
      <w:r>
        <w:rPr>
          <w:rFonts w:hint="cs"/>
          <w:rtl/>
          <w:lang w:eastAsia="he-IL"/>
        </w:rPr>
        <w:t>-</w:t>
      </w:r>
      <w:r w:rsidR="007C505D">
        <w:rPr>
          <w:rFonts w:hint="cs"/>
          <w:rtl/>
          <w:lang w:eastAsia="he-IL"/>
        </w:rPr>
        <w:t xml:space="preserve"> </w:t>
      </w:r>
      <w:r>
        <w:rPr>
          <w:rFonts w:hint="cs"/>
          <w:rtl/>
          <w:lang w:eastAsia="he-IL"/>
        </w:rPr>
        <w:t>-</w:t>
      </w:r>
      <w:bookmarkStart w:id="4330" w:name="_ETM_Q1_4504528"/>
      <w:bookmarkEnd w:id="4330"/>
    </w:p>
    <w:p w14:paraId="08A23695" w14:textId="5214A29B" w:rsidR="00CB0CA1" w:rsidRDefault="00CB0CA1" w:rsidP="00CB0CA1">
      <w:pPr>
        <w:rPr>
          <w:rtl/>
          <w:lang w:eastAsia="he-IL"/>
        </w:rPr>
      </w:pPr>
      <w:bookmarkStart w:id="4331" w:name="_ETM_Q1_4504669"/>
      <w:bookmarkEnd w:id="4331"/>
    </w:p>
    <w:p w14:paraId="7CAF0226" w14:textId="55391377" w:rsidR="00CB0CA1" w:rsidRDefault="00CB0CA1" w:rsidP="00CB0CA1">
      <w:pPr>
        <w:pStyle w:val="af6"/>
        <w:keepNext/>
        <w:rPr>
          <w:rtl/>
        </w:rPr>
      </w:pPr>
      <w:bookmarkStart w:id="4332" w:name="ET_yor_5142_206"/>
      <w:r w:rsidRPr="00CB0CA1">
        <w:rPr>
          <w:rStyle w:val="TagStyle"/>
          <w:rtl/>
        </w:rPr>
        <w:t xml:space="preserve"> &lt;&lt; </w:t>
      </w:r>
      <w:proofErr w:type="spellStart"/>
      <w:r w:rsidRPr="00CB0CA1">
        <w:rPr>
          <w:rStyle w:val="TagStyle"/>
          <w:rtl/>
        </w:rPr>
        <w:t>יור</w:t>
      </w:r>
      <w:proofErr w:type="spellEnd"/>
      <w:r w:rsidRPr="00CB0CA1">
        <w:rPr>
          <w:rStyle w:val="TagStyle"/>
          <w:rtl/>
        </w:rPr>
        <w:t xml:space="preserve"> &gt;&gt; </w:t>
      </w:r>
      <w:r>
        <w:rPr>
          <w:rtl/>
        </w:rPr>
        <w:t xml:space="preserve">היו"ר יוליה </w:t>
      </w:r>
      <w:proofErr w:type="spellStart"/>
      <w:r>
        <w:rPr>
          <w:rtl/>
        </w:rPr>
        <w:t>מלינובסקי</w:t>
      </w:r>
      <w:proofErr w:type="spellEnd"/>
      <w:r>
        <w:rPr>
          <w:rtl/>
        </w:rPr>
        <w:t>:</w:t>
      </w:r>
      <w:r w:rsidRPr="00CB0CA1">
        <w:rPr>
          <w:rStyle w:val="TagStyle"/>
          <w:rtl/>
        </w:rPr>
        <w:t xml:space="preserve"> &lt;&lt; יור &gt;&gt;</w:t>
      </w:r>
      <w:r w:rsidR="00856C99">
        <w:rPr>
          <w:rtl/>
        </w:rPr>
        <w:t xml:space="preserve"> </w:t>
      </w:r>
      <w:bookmarkEnd w:id="4332"/>
    </w:p>
    <w:p w14:paraId="72FFF474" w14:textId="605207C4" w:rsidR="00CB0CA1" w:rsidRDefault="00CB0CA1" w:rsidP="00CB0CA1">
      <w:pPr>
        <w:pStyle w:val="KeepWithNext"/>
        <w:rPr>
          <w:rtl/>
          <w:lang w:eastAsia="he-IL"/>
        </w:rPr>
      </w:pPr>
    </w:p>
    <w:p w14:paraId="4600CD55" w14:textId="43D488C4" w:rsidR="00CB0CA1" w:rsidRDefault="00CB0CA1" w:rsidP="00CB0CA1">
      <w:pPr>
        <w:rPr>
          <w:rtl/>
          <w:lang w:eastAsia="he-IL"/>
        </w:rPr>
      </w:pPr>
      <w:bookmarkStart w:id="4333" w:name="_ETM_Q1_4506570"/>
      <w:bookmarkStart w:id="4334" w:name="_ETM_Q1_4506638"/>
      <w:bookmarkEnd w:id="4333"/>
      <w:bookmarkEnd w:id="4334"/>
      <w:r>
        <w:rPr>
          <w:rFonts w:hint="cs"/>
          <w:rtl/>
          <w:lang w:eastAsia="he-IL"/>
        </w:rPr>
        <w:t>א</w:t>
      </w:r>
      <w:bookmarkStart w:id="4335" w:name="_ETM_Q1_4503506"/>
      <w:bookmarkStart w:id="4336" w:name="_ETM_Q1_4503834"/>
      <w:bookmarkEnd w:id="4335"/>
      <w:bookmarkEnd w:id="4336"/>
      <w:r>
        <w:rPr>
          <w:rFonts w:hint="cs"/>
          <w:rtl/>
          <w:lang w:eastAsia="he-IL"/>
        </w:rPr>
        <w:t>בל היא רצתה להתחתן, היא עשתה</w:t>
      </w:r>
      <w:bookmarkStart w:id="4337" w:name="_ETM_Q1_4509145"/>
      <w:bookmarkEnd w:id="4337"/>
      <w:r>
        <w:rPr>
          <w:rFonts w:hint="cs"/>
          <w:rtl/>
          <w:lang w:eastAsia="he-IL"/>
        </w:rPr>
        <w:t xml:space="preserve"> את זה </w:t>
      </w:r>
      <w:bookmarkStart w:id="4338" w:name="_ETM_Q1_4505380"/>
      <w:bookmarkStart w:id="4339" w:name="_ETM_Q1_4505700"/>
      <w:bookmarkEnd w:id="4338"/>
      <w:bookmarkEnd w:id="4339"/>
      <w:r>
        <w:rPr>
          <w:rFonts w:hint="cs"/>
          <w:rtl/>
          <w:lang w:eastAsia="he-IL"/>
        </w:rPr>
        <w:t>במסגרת הליך הנישואים.</w:t>
      </w:r>
      <w:bookmarkStart w:id="4340" w:name="_ETM_Q1_4505843"/>
      <w:bookmarkStart w:id="4341" w:name="_ETM_Q1_4506145"/>
      <w:bookmarkEnd w:id="4340"/>
      <w:bookmarkEnd w:id="4341"/>
    </w:p>
    <w:p w14:paraId="41EB1401" w14:textId="726B489F" w:rsidR="00CB0CA1" w:rsidRDefault="00CB0CA1" w:rsidP="00CB0CA1">
      <w:pPr>
        <w:rPr>
          <w:rtl/>
          <w:lang w:eastAsia="he-IL"/>
        </w:rPr>
      </w:pPr>
      <w:bookmarkStart w:id="4342" w:name="_ETM_Q1_4506476"/>
      <w:bookmarkStart w:id="4343" w:name="_ETM_Q1_4506665"/>
      <w:bookmarkEnd w:id="4342"/>
      <w:bookmarkEnd w:id="4343"/>
    </w:p>
    <w:p w14:paraId="18CDE8EF" w14:textId="663D330D" w:rsidR="00CB0CA1" w:rsidRDefault="00CB0CA1" w:rsidP="00CB0CA1">
      <w:pPr>
        <w:pStyle w:val="af9"/>
        <w:keepNext/>
        <w:rPr>
          <w:rtl/>
          <w:lang w:eastAsia="he-IL"/>
        </w:rPr>
      </w:pPr>
      <w:bookmarkStart w:id="4344" w:name="ET_guest_עוד_דסי_צנגן_207"/>
      <w:r w:rsidRPr="00CB0CA1">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CB0CA1">
        <w:rPr>
          <w:rStyle w:val="TagStyle"/>
          <w:rtl/>
        </w:rPr>
        <w:t xml:space="preserve"> &lt;&lt; אורח &gt;&gt;</w:t>
      </w:r>
      <w:r w:rsidR="00856C99">
        <w:rPr>
          <w:rtl/>
          <w:lang w:eastAsia="he-IL"/>
        </w:rPr>
        <w:t xml:space="preserve"> </w:t>
      </w:r>
      <w:bookmarkEnd w:id="4344"/>
    </w:p>
    <w:p w14:paraId="68720979" w14:textId="79E254E0" w:rsidR="00CB0CA1" w:rsidRDefault="00CB0CA1" w:rsidP="00CB0CA1">
      <w:pPr>
        <w:pStyle w:val="KeepWithNext"/>
        <w:rPr>
          <w:rtl/>
          <w:lang w:eastAsia="he-IL"/>
        </w:rPr>
      </w:pPr>
    </w:p>
    <w:p w14:paraId="7ADF011E" w14:textId="2585F19B" w:rsidR="00CB0CA1" w:rsidRDefault="00CB0CA1" w:rsidP="00CB0CA1">
      <w:pPr>
        <w:rPr>
          <w:rtl/>
          <w:lang w:eastAsia="he-IL"/>
        </w:rPr>
      </w:pPr>
      <w:bookmarkStart w:id="4345" w:name="_ETM_Q1_4509217"/>
      <w:bookmarkStart w:id="4346" w:name="_ETM_Q1_4509299"/>
      <w:bookmarkEnd w:id="4345"/>
      <w:bookmarkEnd w:id="4346"/>
      <w:r>
        <w:rPr>
          <w:rFonts w:hint="cs"/>
          <w:rtl/>
          <w:lang w:eastAsia="he-IL"/>
        </w:rPr>
        <w:t xml:space="preserve">אז אני אומרת, אנחנו לא </w:t>
      </w:r>
      <w:bookmarkStart w:id="4347" w:name="_ETM_Q1_4508411"/>
      <w:bookmarkStart w:id="4348" w:name="_ETM_Q1_4508722"/>
      <w:bookmarkEnd w:id="4347"/>
      <w:bookmarkEnd w:id="4348"/>
      <w:r>
        <w:rPr>
          <w:rFonts w:hint="cs"/>
          <w:rtl/>
          <w:lang w:eastAsia="he-IL"/>
        </w:rPr>
        <w:t>מכירים</w:t>
      </w:r>
      <w:bookmarkStart w:id="4349" w:name="_ETM_Q1_4509507"/>
      <w:bookmarkStart w:id="4350" w:name="_ETM_Q1_4511834"/>
      <w:bookmarkEnd w:id="4349"/>
      <w:bookmarkEnd w:id="4350"/>
      <w:r w:rsidR="001006D4">
        <w:rPr>
          <w:rFonts w:hint="cs"/>
          <w:rtl/>
          <w:lang w:eastAsia="he-IL"/>
        </w:rPr>
        <w:t>.</w:t>
      </w:r>
    </w:p>
    <w:p w14:paraId="78FDF168" w14:textId="412312B9" w:rsidR="00CB0CA1" w:rsidRDefault="00CB0CA1" w:rsidP="00CB0CA1">
      <w:pPr>
        <w:rPr>
          <w:rtl/>
          <w:lang w:eastAsia="he-IL"/>
        </w:rPr>
      </w:pPr>
      <w:bookmarkStart w:id="4351" w:name="_ETM_Q1_4511955"/>
      <w:bookmarkStart w:id="4352" w:name="_ETM_Q1_4513353"/>
      <w:bookmarkEnd w:id="4351"/>
      <w:bookmarkEnd w:id="4352"/>
    </w:p>
    <w:p w14:paraId="79922B6E" w14:textId="37FFBF14" w:rsidR="00CB0CA1" w:rsidRDefault="00CB0CA1" w:rsidP="00CB0CA1">
      <w:pPr>
        <w:pStyle w:val="af6"/>
        <w:keepNext/>
        <w:rPr>
          <w:rtl/>
        </w:rPr>
      </w:pPr>
      <w:bookmarkStart w:id="4353" w:name="ET_yor_5142_208"/>
      <w:r w:rsidRPr="00CB0CA1">
        <w:rPr>
          <w:rStyle w:val="TagStyle"/>
          <w:rtl/>
        </w:rPr>
        <w:t xml:space="preserve"> &lt;&lt; </w:t>
      </w:r>
      <w:proofErr w:type="spellStart"/>
      <w:r w:rsidRPr="00CB0CA1">
        <w:rPr>
          <w:rStyle w:val="TagStyle"/>
          <w:rtl/>
        </w:rPr>
        <w:t>יור</w:t>
      </w:r>
      <w:proofErr w:type="spellEnd"/>
      <w:r w:rsidRPr="00CB0CA1">
        <w:rPr>
          <w:rStyle w:val="TagStyle"/>
          <w:rtl/>
        </w:rPr>
        <w:t xml:space="preserve"> &gt;&gt; </w:t>
      </w:r>
      <w:r>
        <w:rPr>
          <w:rtl/>
        </w:rPr>
        <w:t xml:space="preserve">היו"ר יוליה </w:t>
      </w:r>
      <w:proofErr w:type="spellStart"/>
      <w:r>
        <w:rPr>
          <w:rtl/>
        </w:rPr>
        <w:t>מלינובסקי</w:t>
      </w:r>
      <w:proofErr w:type="spellEnd"/>
      <w:r>
        <w:rPr>
          <w:rtl/>
        </w:rPr>
        <w:t>:</w:t>
      </w:r>
      <w:r w:rsidRPr="00CB0CA1">
        <w:rPr>
          <w:rStyle w:val="TagStyle"/>
          <w:rtl/>
        </w:rPr>
        <w:t xml:space="preserve"> &lt;&lt; יור &gt;&gt;</w:t>
      </w:r>
      <w:r w:rsidR="00856C99">
        <w:rPr>
          <w:rtl/>
        </w:rPr>
        <w:t xml:space="preserve"> </w:t>
      </w:r>
      <w:bookmarkEnd w:id="4353"/>
    </w:p>
    <w:p w14:paraId="764718D0" w14:textId="208FD275" w:rsidR="00CB0CA1" w:rsidRDefault="00CB0CA1" w:rsidP="00CB0CA1">
      <w:pPr>
        <w:pStyle w:val="KeepWithNext"/>
        <w:rPr>
          <w:rtl/>
          <w:lang w:eastAsia="he-IL"/>
        </w:rPr>
      </w:pPr>
    </w:p>
    <w:p w14:paraId="4889A5C0" w14:textId="7608C49B" w:rsidR="00CB0CA1" w:rsidRDefault="00CB0CA1" w:rsidP="00CB0CA1">
      <w:pPr>
        <w:rPr>
          <w:rtl/>
          <w:lang w:eastAsia="he-IL"/>
        </w:rPr>
      </w:pPr>
      <w:bookmarkStart w:id="4354" w:name="_ETM_Q1_4514637"/>
      <w:bookmarkStart w:id="4355" w:name="_ETM_Q1_4514751"/>
      <w:bookmarkStart w:id="4356" w:name="_ETM_Q1_4510423"/>
      <w:bookmarkStart w:id="4357" w:name="_ETM_Q1_4510828"/>
      <w:bookmarkEnd w:id="4354"/>
      <w:bookmarkEnd w:id="4355"/>
      <w:bookmarkEnd w:id="4356"/>
      <w:bookmarkEnd w:id="4357"/>
      <w:r>
        <w:rPr>
          <w:rFonts w:hint="cs"/>
          <w:rtl/>
          <w:lang w:eastAsia="he-IL"/>
        </w:rPr>
        <w:t>זאת אומרת, אני מבינה, את</w:t>
      </w:r>
      <w:bookmarkStart w:id="4358" w:name="_ETM_Q1_4510329"/>
      <w:bookmarkEnd w:id="4358"/>
      <w:r>
        <w:rPr>
          <w:rFonts w:hint="cs"/>
          <w:rtl/>
          <w:lang w:eastAsia="he-IL"/>
        </w:rPr>
        <w:t xml:space="preserve">ם </w:t>
      </w:r>
      <w:bookmarkStart w:id="4359" w:name="_ETM_Q1_4510657"/>
      <w:bookmarkEnd w:id="4359"/>
      <w:r>
        <w:rPr>
          <w:rFonts w:hint="cs"/>
          <w:rtl/>
          <w:lang w:eastAsia="he-IL"/>
        </w:rPr>
        <w:t>יכולים לחתן אותה כדת</w:t>
      </w:r>
      <w:bookmarkStart w:id="4360" w:name="_ETM_Q1_4514921"/>
      <w:bookmarkEnd w:id="4360"/>
      <w:r>
        <w:rPr>
          <w:rFonts w:hint="cs"/>
          <w:rtl/>
          <w:lang w:eastAsia="he-IL"/>
        </w:rPr>
        <w:t xml:space="preserve"> משה בישראל כיהודייה </w:t>
      </w:r>
      <w:bookmarkStart w:id="4361" w:name="_ETM_Q1_4514712"/>
      <w:bookmarkStart w:id="4362" w:name="_ETM_Q1_4515019"/>
      <w:bookmarkEnd w:id="4361"/>
      <w:bookmarkEnd w:id="4362"/>
      <w:r>
        <w:rPr>
          <w:rFonts w:hint="cs"/>
          <w:rtl/>
          <w:lang w:eastAsia="he-IL"/>
        </w:rPr>
        <w:t>ופה הם לא יירשמו אותה שם.</w:t>
      </w:r>
      <w:bookmarkStart w:id="4363" w:name="_ETM_Q1_4520200"/>
      <w:bookmarkEnd w:id="4363"/>
      <w:r>
        <w:rPr>
          <w:rFonts w:hint="cs"/>
          <w:rtl/>
          <w:lang w:eastAsia="he-IL"/>
        </w:rPr>
        <w:t xml:space="preserve"> </w:t>
      </w:r>
      <w:bookmarkStart w:id="4364" w:name="_ETM_Q1_4516447"/>
      <w:bookmarkStart w:id="4365" w:name="_ETM_Q1_4516774"/>
      <w:bookmarkStart w:id="4366" w:name="_ETM_Q1_4518074"/>
      <w:bookmarkStart w:id="4367" w:name="_ETM_Q1_4518384"/>
      <w:bookmarkEnd w:id="4364"/>
      <w:bookmarkEnd w:id="4365"/>
      <w:bookmarkEnd w:id="4366"/>
      <w:bookmarkEnd w:id="4367"/>
      <w:r w:rsidR="001006D4">
        <w:rPr>
          <w:rFonts w:hint="cs"/>
          <w:rtl/>
          <w:lang w:eastAsia="he-IL"/>
        </w:rPr>
        <w:t>אבסורד</w:t>
      </w:r>
      <w:r w:rsidR="00712381">
        <w:rPr>
          <w:rFonts w:hint="cs"/>
          <w:rtl/>
          <w:lang w:eastAsia="he-IL"/>
        </w:rPr>
        <w:t>, שעוד לא שמעתי כדוגמתו.</w:t>
      </w:r>
    </w:p>
    <w:p w14:paraId="15DB3E9F" w14:textId="16FE2751" w:rsidR="00712381" w:rsidRDefault="00712381" w:rsidP="00CB0CA1">
      <w:pPr>
        <w:rPr>
          <w:rtl/>
          <w:lang w:eastAsia="he-IL"/>
        </w:rPr>
      </w:pPr>
      <w:bookmarkStart w:id="4368" w:name="_ETM_Q1_4526271"/>
      <w:bookmarkStart w:id="4369" w:name="_ETM_Q1_4526536"/>
      <w:bookmarkEnd w:id="4368"/>
      <w:bookmarkEnd w:id="4369"/>
    </w:p>
    <w:p w14:paraId="2F3701D4" w14:textId="55EE421D" w:rsidR="00712381" w:rsidRDefault="00712381" w:rsidP="00712381">
      <w:pPr>
        <w:pStyle w:val="af9"/>
        <w:keepNext/>
        <w:rPr>
          <w:rtl/>
          <w:lang w:eastAsia="he-IL"/>
        </w:rPr>
      </w:pPr>
      <w:bookmarkStart w:id="4370" w:name="ET_guest_עוד_דסי_צנגן_209"/>
      <w:r w:rsidRPr="00712381">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712381">
        <w:rPr>
          <w:rStyle w:val="TagStyle"/>
          <w:rtl/>
        </w:rPr>
        <w:t xml:space="preserve"> &lt;&lt; אורח &gt;&gt;</w:t>
      </w:r>
      <w:r w:rsidR="00856C99">
        <w:rPr>
          <w:rtl/>
          <w:lang w:eastAsia="he-IL"/>
        </w:rPr>
        <w:t xml:space="preserve"> </w:t>
      </w:r>
      <w:bookmarkEnd w:id="4370"/>
    </w:p>
    <w:p w14:paraId="326C9DFF" w14:textId="0BF5FE94" w:rsidR="00712381" w:rsidRDefault="00712381" w:rsidP="00712381">
      <w:pPr>
        <w:pStyle w:val="KeepWithNext"/>
        <w:rPr>
          <w:rtl/>
          <w:lang w:eastAsia="he-IL"/>
        </w:rPr>
      </w:pPr>
    </w:p>
    <w:p w14:paraId="77343D6B" w14:textId="62293D74" w:rsidR="00712381" w:rsidRDefault="00712381" w:rsidP="00712381">
      <w:pPr>
        <w:rPr>
          <w:rtl/>
          <w:lang w:eastAsia="he-IL"/>
        </w:rPr>
      </w:pPr>
      <w:r>
        <w:rPr>
          <w:rFonts w:hint="cs"/>
          <w:rtl/>
          <w:lang w:eastAsia="he-IL"/>
        </w:rPr>
        <w:t xml:space="preserve">הרב יעקבי, אני </w:t>
      </w:r>
      <w:bookmarkStart w:id="4371" w:name="_ETM_Q1_4522353"/>
      <w:bookmarkStart w:id="4372" w:name="_ETM_Q1_4522578"/>
      <w:bookmarkEnd w:id="4371"/>
      <w:bookmarkEnd w:id="4372"/>
      <w:r>
        <w:rPr>
          <w:rFonts w:hint="cs"/>
          <w:rtl/>
          <w:lang w:eastAsia="he-IL"/>
        </w:rPr>
        <w:t xml:space="preserve">מציעה </w:t>
      </w:r>
      <w:bookmarkStart w:id="4373" w:name="_ETM_Q1_4523395"/>
      <w:bookmarkEnd w:id="4373"/>
      <w:r>
        <w:rPr>
          <w:rFonts w:hint="cs"/>
          <w:rtl/>
          <w:lang w:eastAsia="he-IL"/>
        </w:rPr>
        <w:t>לך לחזור למח</w:t>
      </w:r>
      <w:bookmarkStart w:id="4374" w:name="_ETM_Q1_4524144"/>
      <w:bookmarkStart w:id="4375" w:name="_ETM_Q1_4524481"/>
      <w:bookmarkEnd w:id="4374"/>
      <w:bookmarkEnd w:id="4375"/>
      <w:r>
        <w:rPr>
          <w:rFonts w:hint="cs"/>
          <w:rtl/>
          <w:lang w:eastAsia="he-IL"/>
        </w:rPr>
        <w:t>וקק של שנת 1970</w:t>
      </w:r>
      <w:bookmarkStart w:id="4376" w:name="_ETM_Q1_4523644"/>
      <w:bookmarkStart w:id="4377" w:name="_ETM_Q1_4523942"/>
      <w:bookmarkEnd w:id="4376"/>
      <w:bookmarkEnd w:id="4377"/>
      <w:r>
        <w:rPr>
          <w:rFonts w:hint="cs"/>
          <w:rtl/>
          <w:lang w:eastAsia="he-IL"/>
        </w:rPr>
        <w:t xml:space="preserve"> ולהוריד את </w:t>
      </w:r>
      <w:bookmarkStart w:id="4378" w:name="_ETM_Q1_4525687"/>
      <w:bookmarkEnd w:id="4378"/>
      <w:r>
        <w:rPr>
          <w:rFonts w:hint="cs"/>
          <w:rtl/>
          <w:lang w:eastAsia="he-IL"/>
        </w:rPr>
        <w:t>ה</w:t>
      </w:r>
      <w:bookmarkStart w:id="4379" w:name="_ETM_Q1_4526047"/>
      <w:bookmarkEnd w:id="4379"/>
      <w:r>
        <w:rPr>
          <w:rFonts w:hint="cs"/>
          <w:rtl/>
          <w:lang w:eastAsia="he-IL"/>
        </w:rPr>
        <w:t xml:space="preserve">הגדרה של </w:t>
      </w:r>
      <w:bookmarkStart w:id="4380" w:name="_ETM_Q1_4527180"/>
      <w:bookmarkEnd w:id="4380"/>
      <w:r>
        <w:rPr>
          <w:rFonts w:hint="cs"/>
          <w:rtl/>
          <w:lang w:eastAsia="he-IL"/>
        </w:rPr>
        <w:t xml:space="preserve">בן דת אחרת מחוק השבות. </w:t>
      </w:r>
    </w:p>
    <w:p w14:paraId="130A082F" w14:textId="02E8AC66" w:rsidR="00712381" w:rsidRDefault="00712381" w:rsidP="00712381">
      <w:pPr>
        <w:rPr>
          <w:rtl/>
          <w:lang w:eastAsia="he-IL"/>
        </w:rPr>
      </w:pPr>
      <w:bookmarkStart w:id="4381" w:name="_ETM_Q1_4533099"/>
      <w:bookmarkStart w:id="4382" w:name="_ETM_Q1_4533210"/>
      <w:bookmarkStart w:id="4383" w:name="_ETM_Q1_4528750"/>
      <w:bookmarkStart w:id="4384" w:name="_ETM_Q1_4529059"/>
      <w:bookmarkStart w:id="4385" w:name="_ETM_Q1_4529664"/>
      <w:bookmarkEnd w:id="4381"/>
      <w:bookmarkEnd w:id="4382"/>
      <w:bookmarkEnd w:id="4383"/>
      <w:bookmarkEnd w:id="4384"/>
      <w:bookmarkEnd w:id="4385"/>
    </w:p>
    <w:p w14:paraId="332A76CF" w14:textId="3210C165" w:rsidR="00712381" w:rsidRDefault="00712381" w:rsidP="00712381">
      <w:pPr>
        <w:pStyle w:val="af6"/>
        <w:keepNext/>
        <w:rPr>
          <w:rtl/>
        </w:rPr>
      </w:pPr>
      <w:bookmarkStart w:id="4386" w:name="ET_yor_5142_210"/>
      <w:r w:rsidRPr="00712381">
        <w:rPr>
          <w:rStyle w:val="TagStyle"/>
          <w:rtl/>
        </w:rPr>
        <w:t xml:space="preserve"> &lt;&lt; </w:t>
      </w:r>
      <w:proofErr w:type="spellStart"/>
      <w:r w:rsidRPr="00712381">
        <w:rPr>
          <w:rStyle w:val="TagStyle"/>
          <w:rtl/>
        </w:rPr>
        <w:t>יור</w:t>
      </w:r>
      <w:proofErr w:type="spellEnd"/>
      <w:r w:rsidRPr="00712381">
        <w:rPr>
          <w:rStyle w:val="TagStyle"/>
          <w:rtl/>
        </w:rPr>
        <w:t xml:space="preserve"> &gt;&gt; </w:t>
      </w:r>
      <w:r>
        <w:rPr>
          <w:rtl/>
        </w:rPr>
        <w:t xml:space="preserve">היו"ר יוליה </w:t>
      </w:r>
      <w:proofErr w:type="spellStart"/>
      <w:r>
        <w:rPr>
          <w:rtl/>
        </w:rPr>
        <w:t>מלינובסקי</w:t>
      </w:r>
      <w:proofErr w:type="spellEnd"/>
      <w:r>
        <w:rPr>
          <w:rtl/>
        </w:rPr>
        <w:t>:</w:t>
      </w:r>
      <w:r w:rsidRPr="00712381">
        <w:rPr>
          <w:rStyle w:val="TagStyle"/>
          <w:rtl/>
        </w:rPr>
        <w:t xml:space="preserve"> &lt;&lt; יור &gt;&gt;</w:t>
      </w:r>
      <w:r w:rsidR="00856C99">
        <w:rPr>
          <w:rtl/>
        </w:rPr>
        <w:t xml:space="preserve"> </w:t>
      </w:r>
      <w:bookmarkEnd w:id="4386"/>
    </w:p>
    <w:p w14:paraId="0365AFB3" w14:textId="6F121455" w:rsidR="00712381" w:rsidRDefault="00712381" w:rsidP="00712381">
      <w:pPr>
        <w:pStyle w:val="KeepWithNext"/>
        <w:rPr>
          <w:rtl/>
          <w:lang w:eastAsia="he-IL"/>
        </w:rPr>
      </w:pPr>
    </w:p>
    <w:p w14:paraId="23A2FB74" w14:textId="5B92C0BA" w:rsidR="00712381" w:rsidRDefault="00712381" w:rsidP="00712381">
      <w:pPr>
        <w:rPr>
          <w:rtl/>
          <w:lang w:eastAsia="he-IL"/>
        </w:rPr>
      </w:pPr>
      <w:bookmarkStart w:id="4387" w:name="_ETM_Q1_4530824"/>
      <w:bookmarkStart w:id="4388" w:name="_ETM_Q1_4530951"/>
      <w:bookmarkEnd w:id="4387"/>
      <w:bookmarkEnd w:id="4388"/>
      <w:r>
        <w:rPr>
          <w:rFonts w:hint="cs"/>
          <w:rtl/>
          <w:lang w:eastAsia="he-IL"/>
        </w:rPr>
        <w:t>טוב, הבנתי. אנחנו נתקדם.</w:t>
      </w:r>
      <w:bookmarkStart w:id="4389" w:name="_ETM_Q1_4536603"/>
      <w:bookmarkEnd w:id="4389"/>
      <w:r>
        <w:rPr>
          <w:rFonts w:hint="cs"/>
          <w:rtl/>
          <w:lang w:eastAsia="he-IL"/>
        </w:rPr>
        <w:t xml:space="preserve"> </w:t>
      </w:r>
      <w:bookmarkStart w:id="4390" w:name="_ETM_Q1_4562125"/>
      <w:bookmarkStart w:id="4391" w:name="_ETM_Q1_4562490"/>
      <w:bookmarkStart w:id="4392" w:name="_ETM_Q1_4558146"/>
      <w:bookmarkStart w:id="4393" w:name="_ETM_Q1_4558489"/>
      <w:bookmarkEnd w:id="4390"/>
      <w:bookmarkEnd w:id="4391"/>
      <w:bookmarkEnd w:id="4392"/>
      <w:bookmarkEnd w:id="4393"/>
    </w:p>
    <w:p w14:paraId="7FD06721" w14:textId="29B55809" w:rsidR="005B292E" w:rsidRDefault="005B292E" w:rsidP="00712381">
      <w:pPr>
        <w:rPr>
          <w:rtl/>
          <w:lang w:eastAsia="he-IL"/>
        </w:rPr>
      </w:pPr>
    </w:p>
    <w:p w14:paraId="2CFF1C20" w14:textId="7B6946A8" w:rsidR="005B292E" w:rsidRDefault="005B292E" w:rsidP="00FA1177">
      <w:pPr>
        <w:pStyle w:val="af9"/>
        <w:keepNext/>
        <w:rPr>
          <w:rtl/>
          <w:lang w:eastAsia="he-IL"/>
        </w:rPr>
      </w:pPr>
      <w:bookmarkStart w:id="4394" w:name="ET_guest_עוד_יאיר_מבורך_שאג__211"/>
      <w:r w:rsidRPr="005B292E">
        <w:rPr>
          <w:rStyle w:val="TagStyle"/>
          <w:rtl/>
        </w:rPr>
        <w:t xml:space="preserve"> &lt;&lt; אורח &gt;&gt;</w:t>
      </w:r>
      <w:r w:rsidR="00856C99">
        <w:rPr>
          <w:rStyle w:val="TagStyle"/>
          <w:rtl/>
        </w:rPr>
        <w:t xml:space="preserve"> </w:t>
      </w:r>
      <w:r>
        <w:rPr>
          <w:rtl/>
          <w:lang w:eastAsia="he-IL"/>
        </w:rPr>
        <w:t>יאיר מבורך שאג:</w:t>
      </w:r>
      <w:r w:rsidRPr="005B292E">
        <w:rPr>
          <w:rStyle w:val="TagStyle"/>
          <w:rtl/>
        </w:rPr>
        <w:t xml:space="preserve"> &lt;&lt; אורח &gt;&gt;</w:t>
      </w:r>
      <w:r w:rsidR="00856C99">
        <w:rPr>
          <w:rtl/>
          <w:lang w:eastAsia="he-IL"/>
        </w:rPr>
        <w:t xml:space="preserve"> </w:t>
      </w:r>
      <w:bookmarkEnd w:id="4394"/>
    </w:p>
    <w:p w14:paraId="1669A26A" w14:textId="6D88869C" w:rsidR="005B292E" w:rsidRDefault="005B292E" w:rsidP="005B292E">
      <w:pPr>
        <w:pStyle w:val="KeepWithNext"/>
        <w:rPr>
          <w:rtl/>
          <w:lang w:eastAsia="he-IL"/>
        </w:rPr>
      </w:pPr>
    </w:p>
    <w:p w14:paraId="120EE8C3" w14:textId="7FF3535B" w:rsidR="005B292E" w:rsidRDefault="005B292E" w:rsidP="00523599">
      <w:pPr>
        <w:rPr>
          <w:rtl/>
          <w:lang w:eastAsia="he-IL"/>
        </w:rPr>
      </w:pPr>
      <w:bookmarkStart w:id="4395" w:name="_ETM_Q1_4555598"/>
      <w:bookmarkStart w:id="4396" w:name="_ETM_Q1_4555775"/>
      <w:bookmarkEnd w:id="4395"/>
      <w:bookmarkEnd w:id="4396"/>
      <w:r>
        <w:rPr>
          <w:rFonts w:hint="cs"/>
          <w:rtl/>
          <w:lang w:eastAsia="he-IL"/>
        </w:rPr>
        <w:t xml:space="preserve">אני רוצה להתייחס </w:t>
      </w:r>
      <w:bookmarkStart w:id="4397" w:name="_ETM_Q1_4564450"/>
      <w:bookmarkStart w:id="4398" w:name="_ETM_Q1_4564776"/>
      <w:bookmarkEnd w:id="4397"/>
      <w:bookmarkEnd w:id="4398"/>
      <w:r>
        <w:rPr>
          <w:rFonts w:hint="cs"/>
          <w:rtl/>
          <w:lang w:eastAsia="he-IL"/>
        </w:rPr>
        <w:t>ל</w:t>
      </w:r>
      <w:bookmarkStart w:id="4399" w:name="_ETM_Q1_4565149"/>
      <w:bookmarkEnd w:id="4399"/>
      <w:r>
        <w:rPr>
          <w:rFonts w:hint="cs"/>
          <w:rtl/>
          <w:lang w:eastAsia="he-IL"/>
        </w:rPr>
        <w:t>מה ש</w:t>
      </w:r>
      <w:bookmarkStart w:id="4400" w:name="_ETM_Q1_4565541"/>
      <w:bookmarkStart w:id="4401" w:name="_ETM_Q1_4565842"/>
      <w:bookmarkEnd w:id="4400"/>
      <w:bookmarkEnd w:id="4401"/>
      <w:r>
        <w:rPr>
          <w:rFonts w:hint="cs"/>
          <w:rtl/>
          <w:lang w:eastAsia="he-IL"/>
        </w:rPr>
        <w:t xml:space="preserve">אמרו פה ממשרד הפנים, שאם יש פסק דין </w:t>
      </w:r>
      <w:bookmarkStart w:id="4402" w:name="_ETM_Q1_4576471"/>
      <w:bookmarkStart w:id="4403" w:name="_ETM_Q1_4571790"/>
      <w:bookmarkStart w:id="4404" w:name="_ETM_Q1_4572128"/>
      <w:bookmarkEnd w:id="4402"/>
      <w:bookmarkEnd w:id="4403"/>
      <w:bookmarkEnd w:id="4404"/>
      <w:r>
        <w:rPr>
          <w:rFonts w:hint="cs"/>
          <w:rtl/>
          <w:lang w:eastAsia="he-IL"/>
        </w:rPr>
        <w:t>שמכיר ביהדות אז הם כן רושמים.</w:t>
      </w:r>
      <w:bookmarkStart w:id="4405" w:name="_ETM_Q1_4575015"/>
      <w:bookmarkEnd w:id="4405"/>
      <w:r>
        <w:rPr>
          <w:rFonts w:hint="cs"/>
          <w:rtl/>
          <w:lang w:eastAsia="he-IL"/>
        </w:rPr>
        <w:t xml:space="preserve"> </w:t>
      </w:r>
      <w:bookmarkStart w:id="4406" w:name="_ETM_Q1_4575381"/>
      <w:bookmarkStart w:id="4407" w:name="_ETM_Q1_4570989"/>
      <w:bookmarkStart w:id="4408" w:name="_ETM_Q1_4571286"/>
      <w:bookmarkStart w:id="4409" w:name="_ETM_Q1_4574897"/>
      <w:bookmarkStart w:id="4410" w:name="_ETM_Q1_4575266"/>
      <w:bookmarkEnd w:id="4406"/>
      <w:bookmarkEnd w:id="4407"/>
      <w:bookmarkEnd w:id="4408"/>
      <w:bookmarkEnd w:id="4409"/>
      <w:bookmarkEnd w:id="4410"/>
      <w:r w:rsidR="00523599">
        <w:rPr>
          <w:rFonts w:hint="cs"/>
          <w:rtl/>
          <w:lang w:eastAsia="he-IL"/>
        </w:rPr>
        <w:t>לנו יש כמה מקרים</w:t>
      </w:r>
      <w:bookmarkStart w:id="4411" w:name="_ETM_Q1_4577859"/>
      <w:bookmarkEnd w:id="4411"/>
      <w:r w:rsidR="00523599">
        <w:rPr>
          <w:rFonts w:hint="cs"/>
          <w:rtl/>
          <w:lang w:eastAsia="he-IL"/>
        </w:rPr>
        <w:t xml:space="preserve"> שהגיעו עם פסק דין</w:t>
      </w:r>
      <w:bookmarkStart w:id="4412" w:name="_ETM_Q1_4579356"/>
      <w:bookmarkEnd w:id="4412"/>
      <w:r w:rsidR="00523599">
        <w:rPr>
          <w:rFonts w:hint="cs"/>
          <w:rtl/>
          <w:lang w:eastAsia="he-IL"/>
        </w:rPr>
        <w:t>,</w:t>
      </w:r>
      <w:bookmarkStart w:id="4413" w:name="_ETM_Q1_4579743"/>
      <w:bookmarkEnd w:id="4413"/>
      <w:r w:rsidR="00523599">
        <w:rPr>
          <w:rFonts w:hint="cs"/>
          <w:rtl/>
          <w:lang w:eastAsia="he-IL"/>
        </w:rPr>
        <w:t xml:space="preserve"> שאפילו</w:t>
      </w:r>
      <w:bookmarkStart w:id="4414" w:name="_ETM_Q1_4579461"/>
      <w:bookmarkEnd w:id="4414"/>
      <w:r w:rsidR="00523599">
        <w:rPr>
          <w:rFonts w:hint="cs"/>
          <w:rtl/>
          <w:lang w:eastAsia="he-IL"/>
        </w:rPr>
        <w:t xml:space="preserve"> </w:t>
      </w:r>
      <w:bookmarkStart w:id="4415" w:name="_ETM_Q1_4579808"/>
      <w:bookmarkEnd w:id="4415"/>
      <w:r w:rsidR="00523599">
        <w:rPr>
          <w:rFonts w:hint="cs"/>
          <w:rtl/>
          <w:lang w:eastAsia="he-IL"/>
        </w:rPr>
        <w:t xml:space="preserve">כתוב </w:t>
      </w:r>
      <w:bookmarkStart w:id="4416" w:name="_ETM_Q1_4580041"/>
      <w:bookmarkStart w:id="4417" w:name="_ETM_Q1_4580347"/>
      <w:bookmarkEnd w:id="4416"/>
      <w:bookmarkEnd w:id="4417"/>
      <w:r w:rsidR="00523599">
        <w:rPr>
          <w:rFonts w:hint="cs"/>
          <w:rtl/>
          <w:lang w:eastAsia="he-IL"/>
        </w:rPr>
        <w:t>בו שהוא</w:t>
      </w:r>
      <w:bookmarkStart w:id="4418" w:name="_ETM_Q1_4584642"/>
      <w:bookmarkEnd w:id="4418"/>
      <w:r w:rsidR="00523599">
        <w:rPr>
          <w:rFonts w:hint="cs"/>
          <w:rtl/>
          <w:lang w:eastAsia="he-IL"/>
        </w:rPr>
        <w:t xml:space="preserve"> ניתן</w:t>
      </w:r>
      <w:bookmarkStart w:id="4419" w:name="_ETM_Q1_4580697"/>
      <w:bookmarkEnd w:id="4419"/>
      <w:r w:rsidR="00523599">
        <w:rPr>
          <w:rFonts w:hint="cs"/>
          <w:rtl/>
          <w:lang w:eastAsia="he-IL"/>
        </w:rPr>
        <w:t xml:space="preserve"> לנ</w:t>
      </w:r>
      <w:bookmarkStart w:id="4420" w:name="_ETM_Q1_4581186"/>
      <w:bookmarkEnd w:id="4420"/>
      <w:r w:rsidR="00523599">
        <w:rPr>
          <w:rFonts w:hint="cs"/>
          <w:rtl/>
          <w:lang w:eastAsia="he-IL"/>
        </w:rPr>
        <w:t>ישואים ו</w:t>
      </w:r>
      <w:r w:rsidR="00ED24F8">
        <w:rPr>
          <w:rFonts w:hint="cs"/>
          <w:rtl/>
          <w:lang w:eastAsia="he-IL"/>
        </w:rPr>
        <w:t>גירושים</w:t>
      </w:r>
      <w:bookmarkStart w:id="4421" w:name="_ETM_Q1_4582277"/>
      <w:bookmarkStart w:id="4422" w:name="_ETM_Q1_4582570"/>
      <w:bookmarkEnd w:id="4421"/>
      <w:bookmarkEnd w:id="4422"/>
      <w:r w:rsidR="00523599">
        <w:rPr>
          <w:rFonts w:hint="cs"/>
          <w:rtl/>
          <w:lang w:eastAsia="he-IL"/>
        </w:rPr>
        <w:t xml:space="preserve"> ומשרד הפנים מסרב לרשום.</w:t>
      </w:r>
      <w:bookmarkStart w:id="4423" w:name="_ETM_Q1_4590001"/>
      <w:bookmarkEnd w:id="4423"/>
      <w:r w:rsidR="00523599">
        <w:rPr>
          <w:rFonts w:hint="cs"/>
          <w:rtl/>
          <w:lang w:eastAsia="he-IL"/>
        </w:rPr>
        <w:t xml:space="preserve"> יש פה הרבה דברים, אבל זה </w:t>
      </w:r>
      <w:bookmarkStart w:id="4424" w:name="_ETM_Q1_4590237"/>
      <w:bookmarkStart w:id="4425" w:name="_ETM_Q1_4590556"/>
      <w:bookmarkEnd w:id="4424"/>
      <w:bookmarkEnd w:id="4425"/>
      <w:r w:rsidR="00523599">
        <w:rPr>
          <w:rFonts w:hint="cs"/>
          <w:rtl/>
          <w:lang w:eastAsia="he-IL"/>
        </w:rPr>
        <w:t>משהו שפשוט נאמר כאן</w:t>
      </w:r>
      <w:bookmarkStart w:id="4426" w:name="_ETM_Q1_4594104"/>
      <w:bookmarkEnd w:id="4426"/>
      <w:r w:rsidR="00523599">
        <w:rPr>
          <w:rFonts w:hint="cs"/>
          <w:rtl/>
          <w:lang w:eastAsia="he-IL"/>
        </w:rPr>
        <w:t>, שהם כן רושמים</w:t>
      </w:r>
      <w:bookmarkStart w:id="4427" w:name="_ETM_Q1_4594374"/>
      <w:bookmarkEnd w:id="4427"/>
      <w:r w:rsidR="00523599">
        <w:rPr>
          <w:rFonts w:hint="cs"/>
          <w:rtl/>
          <w:lang w:eastAsia="he-IL"/>
        </w:rPr>
        <w:t>,</w:t>
      </w:r>
      <w:bookmarkStart w:id="4428" w:name="_ETM_Q1_4594683"/>
      <w:bookmarkEnd w:id="4428"/>
      <w:r w:rsidR="00523599">
        <w:rPr>
          <w:rFonts w:hint="cs"/>
          <w:rtl/>
          <w:lang w:eastAsia="he-IL"/>
        </w:rPr>
        <w:t xml:space="preserve"> אבל במקרים שיש לנו זה פשוט </w:t>
      </w:r>
      <w:bookmarkStart w:id="4429" w:name="_ETM_Q1_4600236"/>
      <w:bookmarkEnd w:id="4429"/>
      <w:r w:rsidR="00523599">
        <w:rPr>
          <w:rFonts w:hint="cs"/>
          <w:rtl/>
          <w:lang w:eastAsia="he-IL"/>
        </w:rPr>
        <w:t>לא נרש</w:t>
      </w:r>
      <w:bookmarkStart w:id="4430" w:name="_ETM_Q1_4597258"/>
      <w:bookmarkStart w:id="4431" w:name="_ETM_Q1_4597567"/>
      <w:bookmarkEnd w:id="4430"/>
      <w:bookmarkEnd w:id="4431"/>
      <w:r w:rsidR="00523599">
        <w:rPr>
          <w:rFonts w:hint="cs"/>
          <w:rtl/>
          <w:lang w:eastAsia="he-IL"/>
        </w:rPr>
        <w:t xml:space="preserve">ם. לשיטתנו, באמת כל פסק דין </w:t>
      </w:r>
      <w:bookmarkStart w:id="4432" w:name="_ETM_Q1_4599420"/>
      <w:bookmarkStart w:id="4433" w:name="_ETM_Q1_4599715"/>
      <w:bookmarkEnd w:id="4432"/>
      <w:bookmarkEnd w:id="4433"/>
      <w:r w:rsidR="00523599">
        <w:rPr>
          <w:rFonts w:hint="cs"/>
          <w:rtl/>
          <w:lang w:eastAsia="he-IL"/>
        </w:rPr>
        <w:t xml:space="preserve">שכל בית דין </w:t>
      </w:r>
      <w:bookmarkStart w:id="4434" w:name="_ETM_Q1_4601359"/>
      <w:bookmarkEnd w:id="4434"/>
      <w:r w:rsidR="00523599">
        <w:rPr>
          <w:rFonts w:hint="cs"/>
          <w:rtl/>
          <w:lang w:eastAsia="he-IL"/>
        </w:rPr>
        <w:t>נותן</w:t>
      </w:r>
      <w:bookmarkStart w:id="4435" w:name="_ETM_Q1_4601916"/>
      <w:bookmarkStart w:id="4436" w:name="_ETM_Q1_4602229"/>
      <w:bookmarkEnd w:id="4435"/>
      <w:bookmarkEnd w:id="4436"/>
      <w:r w:rsidR="00523599">
        <w:rPr>
          <w:rFonts w:hint="cs"/>
          <w:rtl/>
          <w:lang w:eastAsia="he-IL"/>
        </w:rPr>
        <w:t>, במסגרת בירור יהדות</w:t>
      </w:r>
      <w:bookmarkStart w:id="4437" w:name="_ETM_Q1_4602521"/>
      <w:bookmarkStart w:id="4438" w:name="_ETM_Q1_4602884"/>
      <w:bookmarkEnd w:id="4437"/>
      <w:bookmarkEnd w:id="4438"/>
      <w:r w:rsidR="00523599">
        <w:rPr>
          <w:rFonts w:hint="cs"/>
          <w:rtl/>
          <w:lang w:eastAsia="he-IL"/>
        </w:rPr>
        <w:t xml:space="preserve">, בחינת יהדות או </w:t>
      </w:r>
      <w:bookmarkStart w:id="4439" w:name="_ETM_Q1_4607877"/>
      <w:bookmarkEnd w:id="4439"/>
      <w:r w:rsidR="00523599">
        <w:rPr>
          <w:rFonts w:hint="cs"/>
          <w:rtl/>
          <w:lang w:eastAsia="he-IL"/>
        </w:rPr>
        <w:t xml:space="preserve">אישור </w:t>
      </w:r>
      <w:bookmarkStart w:id="4440" w:name="_ETM_Q1_4604323"/>
      <w:bookmarkStart w:id="4441" w:name="_ETM_Q1_4604632"/>
      <w:bookmarkEnd w:id="4440"/>
      <w:bookmarkEnd w:id="4441"/>
      <w:r w:rsidR="00523599">
        <w:rPr>
          <w:rFonts w:hint="cs"/>
          <w:rtl/>
          <w:lang w:eastAsia="he-IL"/>
        </w:rPr>
        <w:t xml:space="preserve">גיור, בעצם זה </w:t>
      </w:r>
      <w:bookmarkStart w:id="4442" w:name="_ETM_Q1_4605583"/>
      <w:bookmarkStart w:id="4443" w:name="_ETM_Q1_4605880"/>
      <w:bookmarkEnd w:id="4442"/>
      <w:bookmarkEnd w:id="4443"/>
      <w:r w:rsidR="00523599">
        <w:rPr>
          <w:rFonts w:hint="cs"/>
          <w:rtl/>
          <w:lang w:eastAsia="he-IL"/>
        </w:rPr>
        <w:t>פסק דין שניתן לצורכי נישואים ו</w:t>
      </w:r>
      <w:r w:rsidR="00ED24F8">
        <w:rPr>
          <w:rFonts w:hint="cs"/>
          <w:rtl/>
          <w:lang w:eastAsia="he-IL"/>
        </w:rPr>
        <w:t>גירושים</w:t>
      </w:r>
      <w:bookmarkStart w:id="4444" w:name="_ETM_Q1_4609728"/>
      <w:bookmarkEnd w:id="4444"/>
      <w:r w:rsidR="00523599">
        <w:rPr>
          <w:rFonts w:hint="cs"/>
          <w:rtl/>
          <w:lang w:eastAsia="he-IL"/>
        </w:rPr>
        <w:t xml:space="preserve"> </w:t>
      </w:r>
      <w:bookmarkStart w:id="4445" w:name="_ETM_Q1_4608792"/>
      <w:bookmarkStart w:id="4446" w:name="_ETM_Q1_4609112"/>
      <w:bookmarkEnd w:id="4445"/>
      <w:bookmarkEnd w:id="4446"/>
      <w:r w:rsidR="00523599">
        <w:rPr>
          <w:rFonts w:hint="cs"/>
          <w:rtl/>
          <w:lang w:eastAsia="he-IL"/>
        </w:rPr>
        <w:t>ואכן צר</w:t>
      </w:r>
      <w:bookmarkStart w:id="4447" w:name="_ETM_Q1_4610093"/>
      <w:bookmarkStart w:id="4448" w:name="_ETM_Q1_4610377"/>
      <w:bookmarkEnd w:id="4447"/>
      <w:bookmarkEnd w:id="4448"/>
      <w:r w:rsidR="00523599">
        <w:rPr>
          <w:rFonts w:hint="cs"/>
          <w:rtl/>
          <w:lang w:eastAsia="he-IL"/>
        </w:rPr>
        <w:t>יך לרשום אותו</w:t>
      </w:r>
      <w:bookmarkStart w:id="4449" w:name="_ETM_Q1_4617348"/>
      <w:bookmarkEnd w:id="4449"/>
      <w:r w:rsidR="00523599">
        <w:rPr>
          <w:rFonts w:hint="cs"/>
          <w:rtl/>
          <w:lang w:eastAsia="he-IL"/>
        </w:rPr>
        <w:t xml:space="preserve"> </w:t>
      </w:r>
      <w:bookmarkStart w:id="4450" w:name="_ETM_Q1_4612758"/>
      <w:bookmarkStart w:id="4451" w:name="_ETM_Q1_4613056"/>
      <w:bookmarkEnd w:id="4450"/>
      <w:bookmarkEnd w:id="4451"/>
      <w:r w:rsidR="00523599">
        <w:rPr>
          <w:rFonts w:hint="cs"/>
          <w:rtl/>
          <w:lang w:eastAsia="he-IL"/>
        </w:rPr>
        <w:t xml:space="preserve">ואנחנו </w:t>
      </w:r>
      <w:bookmarkStart w:id="4452" w:name="_ETM_Q1_4609648"/>
      <w:bookmarkStart w:id="4453" w:name="_ETM_Q1_4609956"/>
      <w:bookmarkStart w:id="4454" w:name="_ETM_Q1_4609693"/>
      <w:bookmarkStart w:id="4455" w:name="_ETM_Q1_4609995"/>
      <w:bookmarkEnd w:id="4452"/>
      <w:bookmarkEnd w:id="4453"/>
      <w:bookmarkEnd w:id="4454"/>
      <w:bookmarkEnd w:id="4455"/>
      <w:r w:rsidR="00523599">
        <w:rPr>
          <w:rFonts w:hint="cs"/>
          <w:rtl/>
          <w:lang w:eastAsia="he-IL"/>
        </w:rPr>
        <w:t>מכירים</w:t>
      </w:r>
      <w:bookmarkStart w:id="4456" w:name="_ETM_Q1_4611148"/>
      <w:bookmarkEnd w:id="4456"/>
      <w:r w:rsidR="00523599">
        <w:rPr>
          <w:rFonts w:hint="cs"/>
          <w:rtl/>
          <w:lang w:eastAsia="he-IL"/>
        </w:rPr>
        <w:t xml:space="preserve"> </w:t>
      </w:r>
      <w:bookmarkStart w:id="4457" w:name="_ETM_Q1_4611444"/>
      <w:bookmarkEnd w:id="4457"/>
      <w:r w:rsidR="00523599">
        <w:rPr>
          <w:rFonts w:hint="cs"/>
          <w:rtl/>
          <w:lang w:eastAsia="he-IL"/>
        </w:rPr>
        <w:t>כמה וכמה מקרים שבאמת לא נרשם על בסיסו.</w:t>
      </w:r>
      <w:bookmarkStart w:id="4458" w:name="_ETM_Q1_4618424"/>
      <w:bookmarkEnd w:id="4458"/>
      <w:r w:rsidR="00523599">
        <w:rPr>
          <w:rFonts w:hint="cs"/>
          <w:rtl/>
          <w:lang w:eastAsia="he-IL"/>
        </w:rPr>
        <w:t xml:space="preserve"> אז אני </w:t>
      </w:r>
      <w:bookmarkStart w:id="4459" w:name="_ETM_Q1_4614820"/>
      <w:bookmarkStart w:id="4460" w:name="_ETM_Q1_4615111"/>
      <w:bookmarkEnd w:id="4459"/>
      <w:bookmarkEnd w:id="4460"/>
      <w:r w:rsidR="00523599">
        <w:rPr>
          <w:rFonts w:hint="cs"/>
          <w:rtl/>
          <w:lang w:eastAsia="he-IL"/>
        </w:rPr>
        <w:t xml:space="preserve">אשמח להתייחסות, כי היא אמרה שהם כן </w:t>
      </w:r>
      <w:bookmarkStart w:id="4461" w:name="_ETM_Q1_4621959"/>
      <w:bookmarkEnd w:id="4461"/>
      <w:r w:rsidR="00523599">
        <w:rPr>
          <w:rFonts w:hint="cs"/>
          <w:rtl/>
          <w:lang w:eastAsia="he-IL"/>
        </w:rPr>
        <w:t xml:space="preserve">רושמים. </w:t>
      </w:r>
      <w:bookmarkStart w:id="4462" w:name="_ETM_Q1_4624011"/>
      <w:bookmarkEnd w:id="4462"/>
    </w:p>
    <w:p w14:paraId="025EC809" w14:textId="092CBD37" w:rsidR="00523599" w:rsidRDefault="00523599" w:rsidP="00523599">
      <w:pPr>
        <w:rPr>
          <w:rtl/>
          <w:lang w:eastAsia="he-IL"/>
        </w:rPr>
      </w:pPr>
      <w:bookmarkStart w:id="4463" w:name="_ETM_Q1_4624214"/>
      <w:bookmarkStart w:id="4464" w:name="_ETM_Q1_4619678"/>
      <w:bookmarkStart w:id="4465" w:name="_ETM_Q1_4619982"/>
      <w:bookmarkStart w:id="4466" w:name="_ETM_Q1_4620050"/>
      <w:bookmarkStart w:id="4467" w:name="_ETM_Q1_4620343"/>
      <w:bookmarkEnd w:id="4463"/>
      <w:bookmarkEnd w:id="4464"/>
      <w:bookmarkEnd w:id="4465"/>
      <w:bookmarkEnd w:id="4466"/>
      <w:bookmarkEnd w:id="4467"/>
    </w:p>
    <w:p w14:paraId="1463A673" w14:textId="330F0C72" w:rsidR="00523599" w:rsidRDefault="00523599" w:rsidP="00523599">
      <w:pPr>
        <w:pStyle w:val="af6"/>
        <w:keepNext/>
        <w:rPr>
          <w:rtl/>
        </w:rPr>
      </w:pPr>
      <w:bookmarkStart w:id="4468" w:name="ET_yor_5142_212"/>
      <w:r w:rsidRPr="00523599">
        <w:rPr>
          <w:rStyle w:val="TagStyle"/>
          <w:rtl/>
        </w:rPr>
        <w:t xml:space="preserve"> &lt;&lt; </w:t>
      </w:r>
      <w:proofErr w:type="spellStart"/>
      <w:r w:rsidRPr="00523599">
        <w:rPr>
          <w:rStyle w:val="TagStyle"/>
          <w:rtl/>
        </w:rPr>
        <w:t>יור</w:t>
      </w:r>
      <w:proofErr w:type="spellEnd"/>
      <w:r w:rsidRPr="00523599">
        <w:rPr>
          <w:rStyle w:val="TagStyle"/>
          <w:rtl/>
        </w:rPr>
        <w:t xml:space="preserve"> &gt;&gt; </w:t>
      </w:r>
      <w:r>
        <w:rPr>
          <w:rtl/>
        </w:rPr>
        <w:t xml:space="preserve">היו"ר יוליה </w:t>
      </w:r>
      <w:proofErr w:type="spellStart"/>
      <w:r>
        <w:rPr>
          <w:rtl/>
        </w:rPr>
        <w:t>מלינובסקי</w:t>
      </w:r>
      <w:proofErr w:type="spellEnd"/>
      <w:r>
        <w:rPr>
          <w:rtl/>
        </w:rPr>
        <w:t>:</w:t>
      </w:r>
      <w:r w:rsidRPr="00523599">
        <w:rPr>
          <w:rStyle w:val="TagStyle"/>
          <w:rtl/>
        </w:rPr>
        <w:t xml:space="preserve"> &lt;&lt; יור &gt;&gt;</w:t>
      </w:r>
      <w:r w:rsidR="00856C99">
        <w:rPr>
          <w:rtl/>
        </w:rPr>
        <w:t xml:space="preserve"> </w:t>
      </w:r>
      <w:bookmarkEnd w:id="4468"/>
    </w:p>
    <w:p w14:paraId="712BBAA9" w14:textId="35A4D497" w:rsidR="00523599" w:rsidRDefault="00523599" w:rsidP="00523599">
      <w:pPr>
        <w:pStyle w:val="KeepWithNext"/>
        <w:rPr>
          <w:rtl/>
          <w:lang w:eastAsia="he-IL"/>
        </w:rPr>
      </w:pPr>
    </w:p>
    <w:p w14:paraId="0F7C6D9D" w14:textId="2F4901AB" w:rsidR="00523599" w:rsidRDefault="00523599" w:rsidP="00523599">
      <w:pPr>
        <w:rPr>
          <w:rtl/>
          <w:lang w:eastAsia="he-IL"/>
        </w:rPr>
      </w:pPr>
      <w:bookmarkStart w:id="4469" w:name="_ETM_Q1_4621927"/>
      <w:bookmarkStart w:id="4470" w:name="_ETM_Q1_4622020"/>
      <w:bookmarkEnd w:id="4469"/>
      <w:bookmarkEnd w:id="4470"/>
      <w:r>
        <w:rPr>
          <w:rFonts w:hint="cs"/>
          <w:rtl/>
          <w:lang w:eastAsia="he-IL"/>
        </w:rPr>
        <w:t>אוקיי, ע</w:t>
      </w:r>
      <w:bookmarkStart w:id="4471" w:name="_ETM_Q1_4621944"/>
      <w:bookmarkStart w:id="4472" w:name="_ETM_Q1_4622242"/>
      <w:bookmarkEnd w:id="4471"/>
      <w:bookmarkEnd w:id="4472"/>
      <w:r>
        <w:rPr>
          <w:rFonts w:hint="cs"/>
          <w:rtl/>
          <w:lang w:eastAsia="he-IL"/>
        </w:rPr>
        <w:t xml:space="preserve">ורך </w:t>
      </w:r>
      <w:bookmarkStart w:id="4473" w:name="_ETM_Q1_4620046"/>
      <w:bookmarkStart w:id="4474" w:name="_ETM_Q1_4620357"/>
      <w:bookmarkEnd w:id="4473"/>
      <w:bookmarkEnd w:id="4474"/>
      <w:r>
        <w:rPr>
          <w:rFonts w:hint="cs"/>
          <w:rtl/>
          <w:lang w:eastAsia="he-IL"/>
        </w:rPr>
        <w:t>דין יעקבי בבקשה.</w:t>
      </w:r>
      <w:bookmarkStart w:id="4475" w:name="_ETM_Q1_4625508"/>
      <w:bookmarkStart w:id="4476" w:name="_ETM_Q1_4624815"/>
      <w:bookmarkStart w:id="4477" w:name="_ETM_Q1_4625005"/>
      <w:bookmarkStart w:id="4478" w:name="_ETM_Q1_4626716"/>
      <w:bookmarkEnd w:id="4475"/>
      <w:bookmarkEnd w:id="4476"/>
      <w:bookmarkEnd w:id="4477"/>
      <w:bookmarkEnd w:id="4478"/>
    </w:p>
    <w:p w14:paraId="28EE8CA5" w14:textId="62964C0A" w:rsidR="00ED24F8" w:rsidRDefault="00ED24F8" w:rsidP="00523599">
      <w:pPr>
        <w:rPr>
          <w:rtl/>
          <w:lang w:eastAsia="he-IL"/>
        </w:rPr>
      </w:pPr>
      <w:bookmarkStart w:id="4479" w:name="_ETM_Q1_4626815"/>
      <w:bookmarkEnd w:id="4479"/>
    </w:p>
    <w:p w14:paraId="3AEFFB04" w14:textId="0A14E5A5" w:rsidR="00ED24F8" w:rsidRDefault="00ED24F8" w:rsidP="00ED24F8">
      <w:pPr>
        <w:pStyle w:val="af9"/>
        <w:keepNext/>
        <w:rPr>
          <w:rtl/>
          <w:lang w:eastAsia="he-IL"/>
        </w:rPr>
      </w:pPr>
      <w:bookmarkStart w:id="4480" w:name="ET_guest_עוד_שמעון_יעקבי__213"/>
      <w:r w:rsidRPr="00ED24F8">
        <w:rPr>
          <w:rStyle w:val="TagStyle"/>
          <w:rtl/>
        </w:rPr>
        <w:t xml:space="preserve"> &lt;&lt; אורח &gt;&gt;</w:t>
      </w:r>
      <w:r w:rsidR="00856C99">
        <w:rPr>
          <w:rStyle w:val="TagStyle"/>
          <w:rtl/>
        </w:rPr>
        <w:t xml:space="preserve"> </w:t>
      </w:r>
      <w:r>
        <w:rPr>
          <w:rtl/>
          <w:lang w:eastAsia="he-IL"/>
        </w:rPr>
        <w:t>שמעון יעקבי:</w:t>
      </w:r>
      <w:r w:rsidRPr="00ED24F8">
        <w:rPr>
          <w:rStyle w:val="TagStyle"/>
          <w:rtl/>
        </w:rPr>
        <w:t xml:space="preserve"> &lt;&lt; אורח &gt;&gt;</w:t>
      </w:r>
      <w:r w:rsidR="00856C99">
        <w:rPr>
          <w:rtl/>
          <w:lang w:eastAsia="he-IL"/>
        </w:rPr>
        <w:t xml:space="preserve"> </w:t>
      </w:r>
      <w:bookmarkEnd w:id="4480"/>
    </w:p>
    <w:p w14:paraId="648AE3AD" w14:textId="3F4D62DA" w:rsidR="00ED24F8" w:rsidRDefault="00ED24F8" w:rsidP="00ED24F8">
      <w:pPr>
        <w:pStyle w:val="KeepWithNext"/>
        <w:rPr>
          <w:rtl/>
          <w:lang w:eastAsia="he-IL"/>
        </w:rPr>
      </w:pPr>
    </w:p>
    <w:p w14:paraId="0BF7D98E" w14:textId="4BF2CB64" w:rsidR="009B252C" w:rsidRDefault="00ED24F8" w:rsidP="002030FA">
      <w:pPr>
        <w:rPr>
          <w:rtl/>
          <w:lang w:eastAsia="he-IL"/>
        </w:rPr>
      </w:pPr>
      <w:bookmarkStart w:id="4481" w:name="_ETM_Q1_4629953"/>
      <w:bookmarkStart w:id="4482" w:name="_ETM_Q1_4630048"/>
      <w:bookmarkEnd w:id="4481"/>
      <w:bookmarkEnd w:id="4482"/>
      <w:r>
        <w:rPr>
          <w:rFonts w:hint="cs"/>
          <w:rtl/>
          <w:lang w:eastAsia="he-IL"/>
        </w:rPr>
        <w:t xml:space="preserve">גברתי יושבת </w:t>
      </w:r>
      <w:bookmarkStart w:id="4483" w:name="_ETM_Q1_4633708"/>
      <w:bookmarkEnd w:id="4483"/>
      <w:r>
        <w:rPr>
          <w:rFonts w:hint="cs"/>
          <w:rtl/>
          <w:lang w:eastAsia="he-IL"/>
        </w:rPr>
        <w:t>הר</w:t>
      </w:r>
      <w:bookmarkStart w:id="4484" w:name="_ETM_Q1_4630755"/>
      <w:bookmarkEnd w:id="4484"/>
      <w:r>
        <w:rPr>
          <w:rFonts w:hint="cs"/>
          <w:rtl/>
          <w:lang w:eastAsia="he-IL"/>
        </w:rPr>
        <w:t>א</w:t>
      </w:r>
      <w:bookmarkStart w:id="4485" w:name="_ETM_Q1_4631036"/>
      <w:bookmarkEnd w:id="4485"/>
      <w:r>
        <w:rPr>
          <w:rFonts w:hint="cs"/>
          <w:rtl/>
          <w:lang w:eastAsia="he-IL"/>
        </w:rPr>
        <w:t>ש, הבעיה הזו והפער בין החלטות של ב</w:t>
      </w:r>
      <w:bookmarkStart w:id="4486" w:name="_ETM_Q1_4634095"/>
      <w:bookmarkEnd w:id="4486"/>
      <w:r>
        <w:rPr>
          <w:rFonts w:hint="cs"/>
          <w:rtl/>
          <w:lang w:eastAsia="he-IL"/>
        </w:rPr>
        <w:t>תי</w:t>
      </w:r>
      <w:bookmarkStart w:id="4487" w:name="_ETM_Q1_4634471"/>
      <w:bookmarkEnd w:id="4487"/>
      <w:r>
        <w:rPr>
          <w:rFonts w:hint="cs"/>
          <w:rtl/>
          <w:lang w:eastAsia="he-IL"/>
        </w:rPr>
        <w:t xml:space="preserve"> הדין שב</w:t>
      </w:r>
      <w:bookmarkStart w:id="4488" w:name="_ETM_Q1_4636386"/>
      <w:bookmarkStart w:id="4489" w:name="_ETM_Q1_4635822"/>
      <w:bookmarkStart w:id="4490" w:name="_ETM_Q1_4636131"/>
      <w:bookmarkStart w:id="4491" w:name="_ETM_Q1_4636606"/>
      <w:bookmarkStart w:id="4492" w:name="_ETM_Q1_4636910"/>
      <w:bookmarkEnd w:id="4488"/>
      <w:bookmarkEnd w:id="4489"/>
      <w:bookmarkEnd w:id="4490"/>
      <w:bookmarkEnd w:id="4491"/>
      <w:bookmarkEnd w:id="4492"/>
      <w:r>
        <w:rPr>
          <w:rFonts w:hint="cs"/>
          <w:rtl/>
          <w:lang w:eastAsia="he-IL"/>
        </w:rPr>
        <w:t>ה</w:t>
      </w:r>
      <w:r w:rsidR="009B252C">
        <w:rPr>
          <w:rFonts w:hint="cs"/>
          <w:rtl/>
          <w:lang w:eastAsia="he-IL"/>
        </w:rPr>
        <w:t>ם</w:t>
      </w:r>
      <w:r>
        <w:rPr>
          <w:rFonts w:hint="cs"/>
          <w:rtl/>
          <w:lang w:eastAsia="he-IL"/>
        </w:rPr>
        <w:t xml:space="preserve"> מאשרים יהדות, ואני לא מדבר </w:t>
      </w:r>
      <w:bookmarkStart w:id="4493" w:name="_ETM_Q1_4639201"/>
      <w:bookmarkStart w:id="4494" w:name="_ETM_Q1_4639498"/>
      <w:bookmarkStart w:id="4495" w:name="_ETM_Q1_4638611"/>
      <w:bookmarkStart w:id="4496" w:name="_ETM_Q1_4638897"/>
      <w:bookmarkEnd w:id="4493"/>
      <w:bookmarkEnd w:id="4494"/>
      <w:bookmarkEnd w:id="4495"/>
      <w:bookmarkEnd w:id="4496"/>
      <w:r>
        <w:rPr>
          <w:rFonts w:hint="cs"/>
          <w:rtl/>
          <w:lang w:eastAsia="he-IL"/>
        </w:rPr>
        <w:t>לעניין</w:t>
      </w:r>
      <w:bookmarkStart w:id="4497" w:name="_ETM_Q1_4641848"/>
      <w:bookmarkEnd w:id="4497"/>
      <w:r>
        <w:rPr>
          <w:rFonts w:hint="cs"/>
          <w:rtl/>
          <w:lang w:eastAsia="he-IL"/>
        </w:rPr>
        <w:t xml:space="preserve"> בן דת אחרת. </w:t>
      </w:r>
      <w:r w:rsidR="009B252C">
        <w:rPr>
          <w:rFonts w:hint="cs"/>
          <w:rtl/>
          <w:lang w:eastAsia="he-IL"/>
        </w:rPr>
        <w:t xml:space="preserve">כלומר, </w:t>
      </w:r>
      <w:r>
        <w:rPr>
          <w:rFonts w:hint="cs"/>
          <w:rtl/>
          <w:lang w:eastAsia="he-IL"/>
        </w:rPr>
        <w:t>כשאין שאלה של ב</w:t>
      </w:r>
      <w:bookmarkStart w:id="4498" w:name="_ETM_Q1_4643887"/>
      <w:bookmarkEnd w:id="4498"/>
      <w:r>
        <w:rPr>
          <w:rFonts w:hint="cs"/>
          <w:rtl/>
          <w:lang w:eastAsia="he-IL"/>
        </w:rPr>
        <w:t>ן</w:t>
      </w:r>
      <w:bookmarkStart w:id="4499" w:name="_ETM_Q1_4644178"/>
      <w:bookmarkEnd w:id="4499"/>
      <w:r>
        <w:rPr>
          <w:rFonts w:hint="cs"/>
          <w:rtl/>
          <w:lang w:eastAsia="he-IL"/>
        </w:rPr>
        <w:t xml:space="preserve"> דת אחרת, הפער </w:t>
      </w:r>
      <w:bookmarkStart w:id="4500" w:name="_ETM_Q1_4647245"/>
      <w:bookmarkEnd w:id="4500"/>
      <w:r>
        <w:rPr>
          <w:rFonts w:hint="cs"/>
          <w:rtl/>
          <w:lang w:eastAsia="he-IL"/>
        </w:rPr>
        <w:t xml:space="preserve">הזה מתקיים שנים רבות. לצערי </w:t>
      </w:r>
      <w:bookmarkStart w:id="4501" w:name="_ETM_Q1_4648122"/>
      <w:bookmarkStart w:id="4502" w:name="_ETM_Q1_4648433"/>
      <w:bookmarkEnd w:id="4501"/>
      <w:bookmarkEnd w:id="4502"/>
      <w:r>
        <w:rPr>
          <w:rFonts w:hint="cs"/>
          <w:rtl/>
          <w:lang w:eastAsia="he-IL"/>
        </w:rPr>
        <w:t xml:space="preserve">הרב, </w:t>
      </w:r>
      <w:r w:rsidR="009B252C">
        <w:rPr>
          <w:rFonts w:hint="cs"/>
          <w:rtl/>
          <w:lang w:eastAsia="he-IL"/>
        </w:rPr>
        <w:t xml:space="preserve">אני </w:t>
      </w:r>
      <w:r>
        <w:rPr>
          <w:rFonts w:hint="cs"/>
          <w:rtl/>
          <w:lang w:eastAsia="he-IL"/>
        </w:rPr>
        <w:t xml:space="preserve">בשירות הציבורי ובבתי דין </w:t>
      </w:r>
      <w:bookmarkStart w:id="4503" w:name="_ETM_Q1_4651734"/>
      <w:bookmarkStart w:id="4504" w:name="_ETM_Q1_4652080"/>
      <w:bookmarkEnd w:id="4503"/>
      <w:bookmarkEnd w:id="4504"/>
      <w:r>
        <w:rPr>
          <w:rFonts w:hint="cs"/>
          <w:rtl/>
          <w:lang w:eastAsia="he-IL"/>
        </w:rPr>
        <w:t>הרבניים כמעט עשרים שנה</w:t>
      </w:r>
      <w:bookmarkStart w:id="4505" w:name="_ETM_Q1_4656360"/>
      <w:bookmarkEnd w:id="4505"/>
      <w:r>
        <w:rPr>
          <w:rFonts w:hint="cs"/>
          <w:rtl/>
          <w:lang w:eastAsia="he-IL"/>
        </w:rPr>
        <w:t xml:space="preserve">, אני חייב </w:t>
      </w:r>
      <w:bookmarkStart w:id="4506" w:name="_ETM_Q1_4655398"/>
      <w:bookmarkEnd w:id="4506"/>
      <w:r>
        <w:rPr>
          <w:rFonts w:hint="cs"/>
          <w:rtl/>
          <w:lang w:eastAsia="he-IL"/>
        </w:rPr>
        <w:t>ל</w:t>
      </w:r>
      <w:bookmarkStart w:id="4507" w:name="_ETM_Q1_4655726"/>
      <w:bookmarkEnd w:id="4507"/>
      <w:r>
        <w:rPr>
          <w:rFonts w:hint="cs"/>
          <w:rtl/>
          <w:lang w:eastAsia="he-IL"/>
        </w:rPr>
        <w:t xml:space="preserve">ומר </w:t>
      </w:r>
      <w:bookmarkStart w:id="4508" w:name="_ETM_Q1_4653030"/>
      <w:bookmarkStart w:id="4509" w:name="_ETM_Q1_4653206"/>
      <w:bookmarkStart w:id="4510" w:name="_ETM_Q1_4650228"/>
      <w:bookmarkStart w:id="4511" w:name="_ETM_Q1_4650411"/>
      <w:bookmarkEnd w:id="4508"/>
      <w:bookmarkEnd w:id="4509"/>
      <w:bookmarkEnd w:id="4510"/>
      <w:bookmarkEnd w:id="4511"/>
      <w:r w:rsidR="009B252C">
        <w:rPr>
          <w:rFonts w:hint="cs"/>
          <w:rtl/>
          <w:lang w:eastAsia="he-IL"/>
        </w:rPr>
        <w:t xml:space="preserve">שבמשך כל השנים האלה לעולם לא </w:t>
      </w:r>
      <w:bookmarkStart w:id="4512" w:name="_ETM_Q1_4662995"/>
      <w:bookmarkEnd w:id="4512"/>
      <w:r w:rsidR="009B252C">
        <w:rPr>
          <w:rFonts w:hint="cs"/>
          <w:rtl/>
          <w:lang w:eastAsia="he-IL"/>
        </w:rPr>
        <w:t>הצלחתי</w:t>
      </w:r>
      <w:bookmarkStart w:id="4513" w:name="_ETM_Q1_4659299"/>
      <w:bookmarkStart w:id="4514" w:name="_ETM_Q1_4659606"/>
      <w:bookmarkEnd w:id="4513"/>
      <w:bookmarkEnd w:id="4514"/>
      <w:r w:rsidR="009B252C">
        <w:rPr>
          <w:rFonts w:hint="cs"/>
          <w:rtl/>
          <w:lang w:eastAsia="he-IL"/>
        </w:rPr>
        <w:t xml:space="preserve"> לשכנע את חבריי הטובים במשרד הפנים</w:t>
      </w:r>
      <w:bookmarkStart w:id="4515" w:name="_ETM_Q1_4662869"/>
      <w:bookmarkStart w:id="4516" w:name="_ETM_Q1_4663158"/>
      <w:bookmarkEnd w:id="4515"/>
      <w:bookmarkEnd w:id="4516"/>
      <w:r w:rsidR="009B252C">
        <w:rPr>
          <w:rFonts w:hint="cs"/>
          <w:rtl/>
          <w:lang w:eastAsia="he-IL"/>
        </w:rPr>
        <w:t xml:space="preserve">. אני מבין את </w:t>
      </w:r>
      <w:bookmarkStart w:id="4517" w:name="_ETM_Q1_4664990"/>
      <w:bookmarkEnd w:id="4517"/>
      <w:r w:rsidR="009B252C">
        <w:rPr>
          <w:rFonts w:hint="cs"/>
          <w:rtl/>
          <w:lang w:eastAsia="he-IL"/>
        </w:rPr>
        <w:t xml:space="preserve">הקשיים ואת המורכבות שיש אצלם </w:t>
      </w:r>
      <w:bookmarkStart w:id="4518" w:name="_ETM_Q1_4666776"/>
      <w:bookmarkStart w:id="4519" w:name="_ETM_Q1_4667077"/>
      <w:bookmarkEnd w:id="4518"/>
      <w:bookmarkEnd w:id="4519"/>
      <w:r w:rsidR="009B252C">
        <w:rPr>
          <w:rFonts w:hint="cs"/>
          <w:rtl/>
          <w:lang w:eastAsia="he-IL"/>
        </w:rPr>
        <w:t xml:space="preserve">בתהליך עבודתם, </w:t>
      </w:r>
      <w:bookmarkStart w:id="4520" w:name="_ETM_Q1_4668660"/>
      <w:bookmarkStart w:id="4521" w:name="_ETM_Q1_4668972"/>
      <w:bookmarkEnd w:id="4520"/>
      <w:bookmarkEnd w:id="4521"/>
      <w:r w:rsidR="009B252C">
        <w:rPr>
          <w:rFonts w:hint="cs"/>
          <w:rtl/>
          <w:lang w:eastAsia="he-IL"/>
        </w:rPr>
        <w:t>אבל לא הצלחתי</w:t>
      </w:r>
      <w:bookmarkStart w:id="4522" w:name="_ETM_Q1_4671117"/>
      <w:bookmarkEnd w:id="4522"/>
      <w:r w:rsidR="009B252C">
        <w:rPr>
          <w:rFonts w:hint="cs"/>
          <w:rtl/>
          <w:lang w:eastAsia="he-IL"/>
        </w:rPr>
        <w:t xml:space="preserve"> לשכנע אותם שהחלטה של בית</w:t>
      </w:r>
      <w:r w:rsidR="00BD042E">
        <w:rPr>
          <w:rFonts w:hint="cs"/>
          <w:rtl/>
          <w:lang w:eastAsia="he-IL"/>
        </w:rPr>
        <w:t xml:space="preserve"> </w:t>
      </w:r>
      <w:r w:rsidR="009B252C">
        <w:rPr>
          <w:rFonts w:hint="cs"/>
          <w:rtl/>
          <w:lang w:eastAsia="he-IL"/>
        </w:rPr>
        <w:t xml:space="preserve">דין אשר מאשר </w:t>
      </w:r>
      <w:bookmarkStart w:id="4523" w:name="_ETM_Q1_4676704"/>
      <w:bookmarkEnd w:id="4523"/>
      <w:r w:rsidR="009B252C">
        <w:rPr>
          <w:rFonts w:hint="cs"/>
          <w:rtl/>
          <w:lang w:eastAsia="he-IL"/>
        </w:rPr>
        <w:t>יהדות, הגם</w:t>
      </w:r>
      <w:bookmarkStart w:id="4524" w:name="_ETM_Q1_4675239"/>
      <w:bookmarkStart w:id="4525" w:name="_ETM_Q1_4675558"/>
      <w:bookmarkEnd w:id="4524"/>
      <w:bookmarkEnd w:id="4525"/>
      <w:r w:rsidR="009B252C">
        <w:rPr>
          <w:rFonts w:hint="cs"/>
          <w:rtl/>
          <w:lang w:eastAsia="he-IL"/>
        </w:rPr>
        <w:t xml:space="preserve"> ענייני</w:t>
      </w:r>
      <w:bookmarkStart w:id="4526" w:name="_ETM_Q1_4676973"/>
      <w:bookmarkStart w:id="4527" w:name="_ETM_Q1_4677263"/>
      <w:bookmarkEnd w:id="4526"/>
      <w:bookmarkEnd w:id="4527"/>
      <w:r w:rsidR="009B252C">
        <w:rPr>
          <w:rFonts w:hint="cs"/>
          <w:rtl/>
          <w:lang w:eastAsia="he-IL"/>
        </w:rPr>
        <w:t xml:space="preserve"> נישואים וגירושים שהוא אינו </w:t>
      </w:r>
      <w:bookmarkStart w:id="4528" w:name="_ETM_Q1_4678447"/>
      <w:bookmarkStart w:id="4529" w:name="_ETM_Q1_4678750"/>
      <w:bookmarkEnd w:id="4528"/>
      <w:bookmarkEnd w:id="4529"/>
      <w:r w:rsidR="009B252C">
        <w:rPr>
          <w:rFonts w:hint="cs"/>
          <w:rtl/>
          <w:lang w:eastAsia="he-IL"/>
        </w:rPr>
        <w:t xml:space="preserve">בן דת אחרת, </w:t>
      </w:r>
      <w:bookmarkStart w:id="4530" w:name="_ETM_Q1_4683075"/>
      <w:bookmarkEnd w:id="4530"/>
      <w:r w:rsidR="009B252C">
        <w:rPr>
          <w:rFonts w:hint="cs"/>
          <w:rtl/>
          <w:lang w:eastAsia="he-IL"/>
        </w:rPr>
        <w:t xml:space="preserve">שזו היא תעודה </w:t>
      </w:r>
      <w:bookmarkStart w:id="4531" w:name="_ETM_Q1_4680784"/>
      <w:bookmarkStart w:id="4532" w:name="_ETM_Q1_4681072"/>
      <w:bookmarkEnd w:id="4531"/>
      <w:bookmarkEnd w:id="4532"/>
      <w:r w:rsidR="009B252C">
        <w:rPr>
          <w:rFonts w:hint="cs"/>
          <w:rtl/>
          <w:lang w:eastAsia="he-IL"/>
        </w:rPr>
        <w:t>ציבורית</w:t>
      </w:r>
      <w:bookmarkStart w:id="4533" w:name="_ETM_Q1_4678929"/>
      <w:bookmarkStart w:id="4534" w:name="_ETM_Q1_4679128"/>
      <w:bookmarkStart w:id="4535" w:name="_ETM_Q1_4675451"/>
      <w:bookmarkStart w:id="4536" w:name="_ETM_Q1_4675750"/>
      <w:bookmarkStart w:id="4537" w:name="_ETM_Q1_4671368"/>
      <w:bookmarkStart w:id="4538" w:name="_ETM_Q1_4671660"/>
      <w:bookmarkStart w:id="4539" w:name="_ETM_Q1_4677247"/>
      <w:bookmarkStart w:id="4540" w:name="_ETM_Q1_4677540"/>
      <w:bookmarkStart w:id="4541" w:name="_ETM_Q1_4672559"/>
      <w:bookmarkStart w:id="4542" w:name="_ETM_Q1_4672854"/>
      <w:bookmarkEnd w:id="4533"/>
      <w:bookmarkEnd w:id="4534"/>
      <w:bookmarkEnd w:id="4535"/>
      <w:bookmarkEnd w:id="4536"/>
      <w:bookmarkEnd w:id="4537"/>
      <w:bookmarkEnd w:id="4538"/>
      <w:bookmarkEnd w:id="4539"/>
      <w:bookmarkEnd w:id="4540"/>
      <w:bookmarkEnd w:id="4541"/>
      <w:bookmarkEnd w:id="4542"/>
      <w:r w:rsidR="009B252C">
        <w:rPr>
          <w:rFonts w:hint="cs"/>
          <w:rtl/>
          <w:lang w:eastAsia="he-IL"/>
        </w:rPr>
        <w:t xml:space="preserve">. לדעתי, </w:t>
      </w:r>
      <w:bookmarkStart w:id="4543" w:name="_ETM_Q1_4686346"/>
      <w:bookmarkStart w:id="4544" w:name="_ETM_Q1_4681644"/>
      <w:bookmarkStart w:id="4545" w:name="_ETM_Q1_4681941"/>
      <w:bookmarkEnd w:id="4543"/>
      <w:bookmarkEnd w:id="4544"/>
      <w:bookmarkEnd w:id="4545"/>
      <w:r w:rsidR="009B252C">
        <w:rPr>
          <w:rFonts w:hint="cs"/>
          <w:rtl/>
          <w:lang w:eastAsia="he-IL"/>
        </w:rPr>
        <w:t>המשפטית, זו היא תעודה ציבורית כדת וכדין, חד משמעית.</w:t>
      </w:r>
      <w:bookmarkStart w:id="4546" w:name="_ETM_Q1_4688862"/>
      <w:bookmarkStart w:id="4547" w:name="_ETM_Q1_4689159"/>
      <w:bookmarkStart w:id="4548" w:name="_ETM_Q1_4689478"/>
      <w:bookmarkEnd w:id="4546"/>
      <w:bookmarkEnd w:id="4547"/>
      <w:bookmarkEnd w:id="4548"/>
      <w:r w:rsidR="002030FA">
        <w:rPr>
          <w:rFonts w:hint="cs"/>
          <w:rtl/>
          <w:lang w:eastAsia="he-IL"/>
        </w:rPr>
        <w:t xml:space="preserve"> </w:t>
      </w:r>
      <w:r w:rsidR="009B252C">
        <w:rPr>
          <w:rFonts w:hint="cs"/>
          <w:rtl/>
          <w:lang w:eastAsia="he-IL"/>
        </w:rPr>
        <w:t>חב</w:t>
      </w:r>
      <w:bookmarkStart w:id="4549" w:name="_ETM_Q1_4689775"/>
      <w:bookmarkStart w:id="4550" w:name="_ETM_Q1_4689871"/>
      <w:bookmarkEnd w:id="4549"/>
      <w:bookmarkEnd w:id="4550"/>
      <w:r w:rsidR="009B252C">
        <w:rPr>
          <w:rFonts w:hint="cs"/>
          <w:rtl/>
          <w:lang w:eastAsia="he-IL"/>
        </w:rPr>
        <w:t>ר</w:t>
      </w:r>
      <w:bookmarkStart w:id="4551" w:name="_ETM_Q1_4690061"/>
      <w:bookmarkEnd w:id="4551"/>
      <w:r w:rsidR="009B252C">
        <w:rPr>
          <w:rFonts w:hint="cs"/>
          <w:rtl/>
          <w:lang w:eastAsia="he-IL"/>
        </w:rPr>
        <w:t>תי שדיברה</w:t>
      </w:r>
      <w:bookmarkStart w:id="4552" w:name="_ETM_Q1_4692023"/>
      <w:bookmarkEnd w:id="4552"/>
      <w:r w:rsidR="009B252C">
        <w:rPr>
          <w:rFonts w:hint="cs"/>
          <w:rtl/>
          <w:lang w:eastAsia="he-IL"/>
        </w:rPr>
        <w:t xml:space="preserve"> על כך שהיא מקבלת רק החלטה </w:t>
      </w:r>
      <w:bookmarkStart w:id="4553" w:name="_ETM_Q1_4692755"/>
      <w:bookmarkStart w:id="4554" w:name="_ETM_Q1_4693049"/>
      <w:bookmarkEnd w:id="4553"/>
      <w:bookmarkEnd w:id="4554"/>
      <w:r w:rsidR="009B252C">
        <w:rPr>
          <w:rFonts w:hint="cs"/>
          <w:rtl/>
          <w:lang w:eastAsia="he-IL"/>
        </w:rPr>
        <w:t xml:space="preserve">של בית משפט או </w:t>
      </w:r>
      <w:bookmarkStart w:id="4555" w:name="_ETM_Q1_4695138"/>
      <w:bookmarkEnd w:id="4555"/>
      <w:r w:rsidR="009B252C">
        <w:rPr>
          <w:rFonts w:hint="cs"/>
          <w:rtl/>
          <w:lang w:eastAsia="he-IL"/>
        </w:rPr>
        <w:t>החלטה של מערך הגיור</w:t>
      </w:r>
      <w:bookmarkStart w:id="4556" w:name="_ETM_Q1_4696049"/>
      <w:bookmarkStart w:id="4557" w:name="_ETM_Q1_4696348"/>
      <w:bookmarkEnd w:id="4556"/>
      <w:bookmarkEnd w:id="4557"/>
      <w:r w:rsidR="007C192D">
        <w:rPr>
          <w:rFonts w:hint="cs"/>
          <w:rtl/>
          <w:lang w:eastAsia="he-IL"/>
        </w:rPr>
        <w:t>.</w:t>
      </w:r>
      <w:bookmarkStart w:id="4558" w:name="_ETM_Q1_4702826"/>
      <w:bookmarkEnd w:id="4558"/>
    </w:p>
    <w:p w14:paraId="4355C65B" w14:textId="4CA77B88" w:rsidR="007C192D" w:rsidRDefault="007C192D" w:rsidP="002030FA">
      <w:pPr>
        <w:rPr>
          <w:rtl/>
          <w:lang w:eastAsia="he-IL"/>
        </w:rPr>
      </w:pPr>
      <w:bookmarkStart w:id="4559" w:name="_ETM_Q1_4702967"/>
      <w:bookmarkStart w:id="4560" w:name="_ETM_Q1_4698455"/>
      <w:bookmarkStart w:id="4561" w:name="_ETM_Q1_4699629"/>
      <w:bookmarkEnd w:id="4559"/>
      <w:bookmarkEnd w:id="4560"/>
      <w:bookmarkEnd w:id="4561"/>
    </w:p>
    <w:p w14:paraId="503AEE84" w14:textId="20A6B543" w:rsidR="007C192D" w:rsidRDefault="007C192D" w:rsidP="007C192D">
      <w:pPr>
        <w:pStyle w:val="af9"/>
        <w:keepNext/>
        <w:rPr>
          <w:rtl/>
          <w:lang w:eastAsia="he-IL"/>
        </w:rPr>
      </w:pPr>
      <w:bookmarkStart w:id="4562" w:name="ET_guest_עוד_דסי_צנגן_214"/>
      <w:r w:rsidRPr="007C192D">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7C192D">
        <w:rPr>
          <w:rStyle w:val="TagStyle"/>
          <w:rtl/>
        </w:rPr>
        <w:t xml:space="preserve"> &lt;&lt; אורח &gt;&gt;</w:t>
      </w:r>
      <w:r w:rsidR="00856C99">
        <w:rPr>
          <w:rtl/>
          <w:lang w:eastAsia="he-IL"/>
        </w:rPr>
        <w:t xml:space="preserve"> </w:t>
      </w:r>
      <w:bookmarkEnd w:id="4562"/>
    </w:p>
    <w:p w14:paraId="0F0724D9" w14:textId="201D56E0" w:rsidR="007C192D" w:rsidRDefault="007C192D" w:rsidP="007C192D">
      <w:pPr>
        <w:pStyle w:val="KeepWithNext"/>
        <w:rPr>
          <w:rtl/>
          <w:lang w:eastAsia="he-IL"/>
        </w:rPr>
      </w:pPr>
    </w:p>
    <w:p w14:paraId="209A9223" w14:textId="16835A64" w:rsidR="007C192D" w:rsidRDefault="007C192D" w:rsidP="007C192D">
      <w:pPr>
        <w:rPr>
          <w:rtl/>
          <w:lang w:eastAsia="he-IL"/>
        </w:rPr>
      </w:pPr>
      <w:bookmarkStart w:id="4563" w:name="_ETM_Q1_4700492"/>
      <w:bookmarkStart w:id="4564" w:name="_ETM_Q1_4700623"/>
      <w:bookmarkStart w:id="4565" w:name="_ETM_Q1_4697426"/>
      <w:bookmarkStart w:id="4566" w:name="_ETM_Q1_4697896"/>
      <w:bookmarkEnd w:id="4563"/>
      <w:bookmarkEnd w:id="4564"/>
      <w:bookmarkEnd w:id="4565"/>
      <w:bookmarkEnd w:id="4566"/>
      <w:r>
        <w:rPr>
          <w:rFonts w:hint="cs"/>
          <w:rtl/>
          <w:lang w:eastAsia="he-IL"/>
        </w:rPr>
        <w:t>הרב י</w:t>
      </w:r>
      <w:bookmarkStart w:id="4567" w:name="_ETM_Q1_4698297"/>
      <w:bookmarkEnd w:id="4567"/>
      <w:r>
        <w:rPr>
          <w:rFonts w:hint="cs"/>
          <w:rtl/>
          <w:lang w:eastAsia="he-IL"/>
        </w:rPr>
        <w:t>ע</w:t>
      </w:r>
      <w:bookmarkStart w:id="4568" w:name="_ETM_Q1_4698703"/>
      <w:bookmarkEnd w:id="4568"/>
      <w:r>
        <w:rPr>
          <w:rFonts w:hint="cs"/>
          <w:rtl/>
          <w:lang w:eastAsia="he-IL"/>
        </w:rPr>
        <w:t xml:space="preserve">קבי, </w:t>
      </w:r>
      <w:bookmarkStart w:id="4569" w:name="_ETM_Q1_4697744"/>
      <w:bookmarkStart w:id="4570" w:name="_ETM_Q1_4698118"/>
      <w:bookmarkEnd w:id="4569"/>
      <w:bookmarkEnd w:id="4570"/>
      <w:r>
        <w:rPr>
          <w:rFonts w:hint="cs"/>
          <w:rtl/>
          <w:lang w:eastAsia="he-IL"/>
        </w:rPr>
        <w:t>אנחנו</w:t>
      </w:r>
      <w:bookmarkStart w:id="4571" w:name="_ETM_Q1_4697849"/>
      <w:bookmarkEnd w:id="4571"/>
      <w:r>
        <w:rPr>
          <w:rFonts w:hint="cs"/>
          <w:rtl/>
          <w:lang w:eastAsia="he-IL"/>
        </w:rPr>
        <w:t xml:space="preserve"> </w:t>
      </w:r>
      <w:bookmarkStart w:id="4572" w:name="_ETM_Q1_4698286"/>
      <w:bookmarkEnd w:id="4572"/>
      <w:r>
        <w:rPr>
          <w:rFonts w:hint="cs"/>
          <w:rtl/>
          <w:lang w:eastAsia="he-IL"/>
        </w:rPr>
        <w:t>אמר</w:t>
      </w:r>
      <w:bookmarkStart w:id="4573" w:name="_ETM_Q1_4698842"/>
      <w:bookmarkEnd w:id="4573"/>
      <w:r>
        <w:rPr>
          <w:rFonts w:hint="cs"/>
          <w:rtl/>
          <w:lang w:eastAsia="he-IL"/>
        </w:rPr>
        <w:t xml:space="preserve">ו שזה </w:t>
      </w:r>
      <w:bookmarkStart w:id="4574" w:name="_ETM_Q1_4698731"/>
      <w:bookmarkStart w:id="4575" w:name="_ETM_Q1_4699114"/>
      <w:bookmarkEnd w:id="4574"/>
      <w:bookmarkEnd w:id="4575"/>
      <w:r>
        <w:rPr>
          <w:rFonts w:hint="cs"/>
          <w:rtl/>
          <w:lang w:eastAsia="he-IL"/>
        </w:rPr>
        <w:t>שלפי סעיף 3</w:t>
      </w:r>
      <w:bookmarkStart w:id="4576" w:name="_ETM_Q1_4699095"/>
      <w:bookmarkStart w:id="4577" w:name="_ETM_Q1_4699474"/>
      <w:bookmarkEnd w:id="4576"/>
      <w:bookmarkEnd w:id="4577"/>
      <w:r>
        <w:rPr>
          <w:rFonts w:hint="cs"/>
          <w:rtl/>
          <w:lang w:eastAsia="he-IL"/>
        </w:rPr>
        <w:t xml:space="preserve">(א) אנחנו </w:t>
      </w:r>
      <w:bookmarkStart w:id="4578" w:name="_ETM_Q1_4700891"/>
      <w:bookmarkStart w:id="4579" w:name="_ETM_Q1_4701247"/>
      <w:bookmarkEnd w:id="4578"/>
      <w:bookmarkEnd w:id="4579"/>
      <w:r>
        <w:rPr>
          <w:rFonts w:hint="cs"/>
          <w:rtl/>
          <w:lang w:eastAsia="he-IL"/>
        </w:rPr>
        <w:t>מקבלים</w:t>
      </w:r>
      <w:bookmarkStart w:id="4580" w:name="_ETM_Q1_4700584"/>
      <w:bookmarkEnd w:id="4580"/>
      <w:r>
        <w:rPr>
          <w:rFonts w:hint="cs"/>
          <w:rtl/>
          <w:lang w:eastAsia="he-IL"/>
        </w:rPr>
        <w:t xml:space="preserve"> </w:t>
      </w:r>
      <w:bookmarkStart w:id="4581" w:name="_ETM_Q1_4700943"/>
      <w:bookmarkEnd w:id="4581"/>
      <w:r>
        <w:rPr>
          <w:rFonts w:hint="cs"/>
          <w:rtl/>
          <w:lang w:eastAsia="he-IL"/>
        </w:rPr>
        <w:t>החלטות</w:t>
      </w:r>
      <w:bookmarkStart w:id="4582" w:name="_ETM_Q1_4702231"/>
      <w:bookmarkEnd w:id="4582"/>
      <w:r>
        <w:rPr>
          <w:rFonts w:hint="cs"/>
          <w:rtl/>
          <w:lang w:eastAsia="he-IL"/>
        </w:rPr>
        <w:t xml:space="preserve"> של בית דין רבני </w:t>
      </w:r>
      <w:bookmarkStart w:id="4583" w:name="_ETM_Q1_4701457"/>
      <w:bookmarkStart w:id="4584" w:name="_ETM_Q1_4701838"/>
      <w:bookmarkEnd w:id="4583"/>
      <w:bookmarkEnd w:id="4584"/>
      <w:r>
        <w:rPr>
          <w:rFonts w:hint="cs"/>
          <w:rtl/>
          <w:lang w:eastAsia="he-IL"/>
        </w:rPr>
        <w:t>לגבי יהדות והנסיבות</w:t>
      </w:r>
      <w:bookmarkStart w:id="4585" w:name="_ETM_Q1_4703094"/>
      <w:bookmarkEnd w:id="4585"/>
      <w:r>
        <w:rPr>
          <w:rFonts w:hint="cs"/>
          <w:rtl/>
          <w:lang w:eastAsia="he-IL"/>
        </w:rPr>
        <w:t xml:space="preserve"> </w:t>
      </w:r>
      <w:bookmarkStart w:id="4586" w:name="_ETM_Q1_4703467"/>
      <w:bookmarkEnd w:id="4586"/>
      <w:r>
        <w:rPr>
          <w:rFonts w:hint="cs"/>
          <w:rtl/>
          <w:lang w:eastAsia="he-IL"/>
        </w:rPr>
        <w:t>שקבועות בסעיף</w:t>
      </w:r>
      <w:bookmarkStart w:id="4587" w:name="_ETM_Q1_4704264"/>
      <w:bookmarkStart w:id="4588" w:name="_ETM_Q1_4704633"/>
      <w:bookmarkEnd w:id="4587"/>
      <w:bookmarkEnd w:id="4588"/>
      <w:r>
        <w:rPr>
          <w:rFonts w:hint="cs"/>
          <w:rtl/>
          <w:lang w:eastAsia="he-IL"/>
        </w:rPr>
        <w:t xml:space="preserve"> 3(א),</w:t>
      </w:r>
      <w:bookmarkStart w:id="4589" w:name="_ETM_Q1_4708893"/>
      <w:bookmarkEnd w:id="4589"/>
      <w:r>
        <w:rPr>
          <w:rFonts w:hint="cs"/>
          <w:rtl/>
          <w:lang w:eastAsia="he-IL"/>
        </w:rPr>
        <w:t xml:space="preserve"> </w:t>
      </w:r>
      <w:bookmarkStart w:id="4590" w:name="_ETM_Q1_4704429"/>
      <w:bookmarkStart w:id="4591" w:name="_ETM_Q1_4704811"/>
      <w:bookmarkEnd w:id="4590"/>
      <w:bookmarkEnd w:id="4591"/>
      <w:r>
        <w:rPr>
          <w:rFonts w:hint="cs"/>
          <w:rtl/>
          <w:lang w:eastAsia="he-IL"/>
        </w:rPr>
        <w:t>אז לא לסלף את מה שאני אומרת.</w:t>
      </w:r>
      <w:bookmarkStart w:id="4592" w:name="_ETM_Q1_4710446"/>
      <w:bookmarkEnd w:id="4592"/>
    </w:p>
    <w:p w14:paraId="39D6DD4F" w14:textId="02F4E40A" w:rsidR="007C192D" w:rsidRDefault="007C192D" w:rsidP="007C192D">
      <w:pPr>
        <w:rPr>
          <w:rtl/>
          <w:lang w:eastAsia="he-IL"/>
        </w:rPr>
      </w:pPr>
      <w:bookmarkStart w:id="4593" w:name="_ETM_Q1_4710612"/>
      <w:bookmarkStart w:id="4594" w:name="_ETM_Q1_4706062"/>
      <w:bookmarkStart w:id="4595" w:name="_ETM_Q1_4706508"/>
      <w:bookmarkStart w:id="4596" w:name="_ETM_Q1_4707777"/>
      <w:bookmarkEnd w:id="4593"/>
      <w:bookmarkEnd w:id="4594"/>
      <w:bookmarkEnd w:id="4595"/>
      <w:bookmarkEnd w:id="4596"/>
    </w:p>
    <w:p w14:paraId="07DCF9ED" w14:textId="1E5E1A3C" w:rsidR="007C192D" w:rsidRDefault="007C192D" w:rsidP="007C192D">
      <w:pPr>
        <w:pStyle w:val="af9"/>
        <w:keepNext/>
        <w:rPr>
          <w:rtl/>
          <w:lang w:eastAsia="he-IL"/>
        </w:rPr>
      </w:pPr>
      <w:bookmarkStart w:id="4597" w:name="ET_guest_עוד_שמעון_יעקבי__215"/>
      <w:r w:rsidRPr="007C192D">
        <w:rPr>
          <w:rStyle w:val="TagStyle"/>
          <w:rtl/>
        </w:rPr>
        <w:t xml:space="preserve"> &lt;&lt; אורח &gt;&gt; </w:t>
      </w:r>
      <w:r w:rsidR="00773EDF">
        <w:rPr>
          <w:rtl/>
          <w:lang w:eastAsia="he-IL"/>
        </w:rPr>
        <w:t>שמעון יעקבי</w:t>
      </w:r>
      <w:r>
        <w:rPr>
          <w:rtl/>
          <w:lang w:eastAsia="he-IL"/>
        </w:rPr>
        <w:t>:</w:t>
      </w:r>
      <w:r w:rsidRPr="007C192D">
        <w:rPr>
          <w:rStyle w:val="TagStyle"/>
          <w:rtl/>
        </w:rPr>
        <w:t xml:space="preserve"> &lt;&lt; אורח &gt;&gt;</w:t>
      </w:r>
      <w:r w:rsidR="00856C99">
        <w:rPr>
          <w:rtl/>
          <w:lang w:eastAsia="he-IL"/>
        </w:rPr>
        <w:t xml:space="preserve"> </w:t>
      </w:r>
      <w:bookmarkEnd w:id="4597"/>
    </w:p>
    <w:p w14:paraId="159D7B66" w14:textId="5593AE9A" w:rsidR="007C192D" w:rsidRDefault="007C192D" w:rsidP="007C192D">
      <w:pPr>
        <w:pStyle w:val="KeepWithNext"/>
        <w:rPr>
          <w:rtl/>
          <w:lang w:eastAsia="he-IL"/>
        </w:rPr>
      </w:pPr>
    </w:p>
    <w:p w14:paraId="1D9E2CC7" w14:textId="2862AD92" w:rsidR="007C192D" w:rsidRDefault="007C192D" w:rsidP="007C192D">
      <w:pPr>
        <w:rPr>
          <w:rtl/>
          <w:lang w:eastAsia="he-IL"/>
        </w:rPr>
      </w:pPr>
      <w:bookmarkStart w:id="4598" w:name="_ETM_Q1_4709137"/>
      <w:bookmarkStart w:id="4599" w:name="_ETM_Q1_4709288"/>
      <w:bookmarkEnd w:id="4598"/>
      <w:bookmarkEnd w:id="4599"/>
      <w:r>
        <w:rPr>
          <w:rFonts w:hint="cs"/>
          <w:rtl/>
          <w:lang w:eastAsia="he-IL"/>
        </w:rPr>
        <w:t>לא, חס וחלילה.</w:t>
      </w:r>
      <w:bookmarkStart w:id="4600" w:name="_ETM_Q1_4708297"/>
      <w:bookmarkStart w:id="4601" w:name="_ETM_Q1_4708697"/>
      <w:bookmarkEnd w:id="4600"/>
      <w:bookmarkEnd w:id="4601"/>
    </w:p>
    <w:p w14:paraId="5AE53510" w14:textId="26318453" w:rsidR="007C192D" w:rsidRDefault="007C192D" w:rsidP="007C192D">
      <w:pPr>
        <w:rPr>
          <w:rtl/>
          <w:lang w:eastAsia="he-IL"/>
        </w:rPr>
      </w:pPr>
    </w:p>
    <w:p w14:paraId="54AE3200" w14:textId="5B1EEF79" w:rsidR="007C192D" w:rsidRDefault="007C192D" w:rsidP="007C192D">
      <w:pPr>
        <w:pStyle w:val="af6"/>
        <w:keepNext/>
        <w:rPr>
          <w:rtl/>
        </w:rPr>
      </w:pPr>
      <w:bookmarkStart w:id="4602" w:name="ET_yor_5142_216"/>
      <w:r w:rsidRPr="007C192D">
        <w:rPr>
          <w:rStyle w:val="TagStyle"/>
          <w:rtl/>
        </w:rPr>
        <w:t xml:space="preserve"> &lt;&lt; </w:t>
      </w:r>
      <w:proofErr w:type="spellStart"/>
      <w:r w:rsidRPr="007C192D">
        <w:rPr>
          <w:rStyle w:val="TagStyle"/>
          <w:rtl/>
        </w:rPr>
        <w:t>יור</w:t>
      </w:r>
      <w:proofErr w:type="spellEnd"/>
      <w:r w:rsidRPr="007C192D">
        <w:rPr>
          <w:rStyle w:val="TagStyle"/>
          <w:rtl/>
        </w:rPr>
        <w:t xml:space="preserve"> &gt;&gt; </w:t>
      </w:r>
      <w:r>
        <w:rPr>
          <w:rtl/>
        </w:rPr>
        <w:t xml:space="preserve">היו"ר יוליה </w:t>
      </w:r>
      <w:proofErr w:type="spellStart"/>
      <w:r>
        <w:rPr>
          <w:rtl/>
        </w:rPr>
        <w:t>מלינובסקי</w:t>
      </w:r>
      <w:proofErr w:type="spellEnd"/>
      <w:r>
        <w:rPr>
          <w:rtl/>
        </w:rPr>
        <w:t>:</w:t>
      </w:r>
      <w:r w:rsidRPr="007C192D">
        <w:rPr>
          <w:rStyle w:val="TagStyle"/>
          <w:rtl/>
        </w:rPr>
        <w:t xml:space="preserve"> &lt;&lt; יור &gt;&gt;</w:t>
      </w:r>
      <w:r w:rsidR="00856C99">
        <w:rPr>
          <w:rtl/>
        </w:rPr>
        <w:t xml:space="preserve"> </w:t>
      </w:r>
      <w:bookmarkEnd w:id="4602"/>
    </w:p>
    <w:p w14:paraId="490B9DA2" w14:textId="5DAB3108" w:rsidR="007C192D" w:rsidRDefault="007C192D" w:rsidP="007C192D">
      <w:pPr>
        <w:pStyle w:val="KeepWithNext"/>
        <w:rPr>
          <w:rtl/>
          <w:lang w:eastAsia="he-IL"/>
        </w:rPr>
      </w:pPr>
    </w:p>
    <w:p w14:paraId="0B84F04D" w14:textId="3DF20EB1" w:rsidR="007C192D" w:rsidRDefault="007C192D" w:rsidP="007C192D">
      <w:pPr>
        <w:rPr>
          <w:rtl/>
          <w:lang w:eastAsia="he-IL"/>
        </w:rPr>
      </w:pPr>
      <w:bookmarkStart w:id="4603" w:name="_ETM_Q1_4711433"/>
      <w:bookmarkStart w:id="4604" w:name="_ETM_Q1_4711572"/>
      <w:bookmarkEnd w:id="4603"/>
      <w:bookmarkEnd w:id="4604"/>
      <w:r>
        <w:rPr>
          <w:rFonts w:hint="cs"/>
          <w:rtl/>
          <w:lang w:eastAsia="he-IL"/>
        </w:rPr>
        <w:t xml:space="preserve">לא, לא </w:t>
      </w:r>
      <w:bookmarkStart w:id="4605" w:name="_ETM_Q1_4713177"/>
      <w:bookmarkStart w:id="4606" w:name="_ETM_Q1_4708690"/>
      <w:bookmarkStart w:id="4607" w:name="_ETM_Q1_4709033"/>
      <w:bookmarkEnd w:id="4605"/>
      <w:bookmarkEnd w:id="4606"/>
      <w:bookmarkEnd w:id="4607"/>
      <w:r>
        <w:rPr>
          <w:rFonts w:hint="cs"/>
          <w:rtl/>
          <w:lang w:eastAsia="he-IL"/>
        </w:rPr>
        <w:t xml:space="preserve">אל תריבו אנחנו בסוף רוצים </w:t>
      </w:r>
      <w:bookmarkStart w:id="4608" w:name="_ETM_Q1_4711220"/>
      <w:bookmarkEnd w:id="4608"/>
      <w:r>
        <w:rPr>
          <w:rFonts w:hint="cs"/>
          <w:rtl/>
          <w:lang w:eastAsia="he-IL"/>
        </w:rPr>
        <w:t>ל</w:t>
      </w:r>
      <w:bookmarkStart w:id="4609" w:name="_ETM_Q1_4711592"/>
      <w:bookmarkEnd w:id="4609"/>
      <w:r>
        <w:rPr>
          <w:rFonts w:hint="cs"/>
          <w:rtl/>
          <w:lang w:eastAsia="he-IL"/>
        </w:rPr>
        <w:t xml:space="preserve">הגיע לפתרונות. </w:t>
      </w:r>
      <w:bookmarkStart w:id="4610" w:name="_ETM_Q1_4717140"/>
      <w:bookmarkEnd w:id="4610"/>
    </w:p>
    <w:p w14:paraId="6CFFDDC0" w14:textId="2EEAF148" w:rsidR="007C192D" w:rsidRDefault="007C192D" w:rsidP="007C192D">
      <w:pPr>
        <w:rPr>
          <w:rtl/>
          <w:lang w:eastAsia="he-IL"/>
        </w:rPr>
      </w:pPr>
      <w:bookmarkStart w:id="4611" w:name="_ETM_Q1_4717273"/>
      <w:bookmarkStart w:id="4612" w:name="_ETM_Q1_4713743"/>
      <w:bookmarkStart w:id="4613" w:name="_ETM_Q1_4714143"/>
      <w:bookmarkEnd w:id="4611"/>
      <w:bookmarkEnd w:id="4612"/>
      <w:bookmarkEnd w:id="4613"/>
    </w:p>
    <w:p w14:paraId="06372B9B" w14:textId="5AFE11E7" w:rsidR="007C192D" w:rsidRDefault="007C192D" w:rsidP="007C192D">
      <w:pPr>
        <w:pStyle w:val="af6"/>
        <w:keepNext/>
        <w:rPr>
          <w:rtl/>
        </w:rPr>
      </w:pPr>
      <w:bookmarkStart w:id="4614" w:name="ET_yor_5142_217"/>
      <w:r w:rsidRPr="007C192D">
        <w:rPr>
          <w:rStyle w:val="TagStyle"/>
          <w:rtl/>
        </w:rPr>
        <w:t xml:space="preserve"> &lt;&lt; </w:t>
      </w:r>
      <w:proofErr w:type="spellStart"/>
      <w:r w:rsidRPr="007C192D">
        <w:rPr>
          <w:rStyle w:val="TagStyle"/>
          <w:rtl/>
        </w:rPr>
        <w:t>יור</w:t>
      </w:r>
      <w:proofErr w:type="spellEnd"/>
      <w:r w:rsidRPr="007C192D">
        <w:rPr>
          <w:rStyle w:val="TagStyle"/>
          <w:rtl/>
        </w:rPr>
        <w:t xml:space="preserve"> &gt;&gt; </w:t>
      </w:r>
      <w:r>
        <w:rPr>
          <w:rtl/>
        </w:rPr>
        <w:t xml:space="preserve">היו"ר יוליה </w:t>
      </w:r>
      <w:proofErr w:type="spellStart"/>
      <w:r>
        <w:rPr>
          <w:rtl/>
        </w:rPr>
        <w:t>מלינובסקי</w:t>
      </w:r>
      <w:proofErr w:type="spellEnd"/>
      <w:r>
        <w:rPr>
          <w:rtl/>
        </w:rPr>
        <w:t>:</w:t>
      </w:r>
      <w:r w:rsidRPr="007C192D">
        <w:rPr>
          <w:rStyle w:val="TagStyle"/>
          <w:rtl/>
        </w:rPr>
        <w:t xml:space="preserve"> &lt;&lt; יור &gt;&gt;</w:t>
      </w:r>
      <w:r w:rsidR="00856C99">
        <w:rPr>
          <w:rtl/>
        </w:rPr>
        <w:t xml:space="preserve"> </w:t>
      </w:r>
      <w:bookmarkEnd w:id="4614"/>
    </w:p>
    <w:p w14:paraId="0E2CFE55" w14:textId="6F25AAF7" w:rsidR="007C192D" w:rsidRDefault="007C192D" w:rsidP="007C192D">
      <w:pPr>
        <w:pStyle w:val="KeepWithNext"/>
        <w:rPr>
          <w:rtl/>
          <w:lang w:eastAsia="he-IL"/>
        </w:rPr>
      </w:pPr>
    </w:p>
    <w:p w14:paraId="131CA664" w14:textId="7C7869D2" w:rsidR="007C192D" w:rsidRDefault="007C192D" w:rsidP="007C192D">
      <w:pPr>
        <w:rPr>
          <w:rtl/>
          <w:lang w:eastAsia="he-IL"/>
        </w:rPr>
      </w:pPr>
      <w:bookmarkStart w:id="4615" w:name="_ETM_Q1_4719280"/>
      <w:bookmarkStart w:id="4616" w:name="_ETM_Q1_4719397"/>
      <w:bookmarkStart w:id="4617" w:name="_ETM_Q1_4714972"/>
      <w:bookmarkStart w:id="4618" w:name="_ETM_Q1_4715390"/>
      <w:bookmarkEnd w:id="4615"/>
      <w:bookmarkEnd w:id="4616"/>
      <w:bookmarkEnd w:id="4617"/>
      <w:bookmarkEnd w:id="4618"/>
      <w:r>
        <w:rPr>
          <w:rFonts w:hint="cs"/>
          <w:rtl/>
          <w:lang w:eastAsia="he-IL"/>
        </w:rPr>
        <w:t>המקרה הזה נדיר</w:t>
      </w:r>
      <w:bookmarkStart w:id="4619" w:name="_ETM_Q1_4718934"/>
      <w:bookmarkEnd w:id="4619"/>
      <w:r>
        <w:rPr>
          <w:rFonts w:hint="cs"/>
          <w:rtl/>
          <w:lang w:eastAsia="he-IL"/>
        </w:rPr>
        <w:t xml:space="preserve"> של מה שקורה </w:t>
      </w:r>
      <w:bookmarkStart w:id="4620" w:name="_ETM_Q1_4717814"/>
      <w:bookmarkEnd w:id="4620"/>
      <w:r>
        <w:rPr>
          <w:rFonts w:hint="cs"/>
          <w:rtl/>
          <w:lang w:eastAsia="he-IL"/>
        </w:rPr>
        <w:t>פ</w:t>
      </w:r>
      <w:bookmarkStart w:id="4621" w:name="_ETM_Q1_4718214"/>
      <w:bookmarkEnd w:id="4621"/>
      <w:r>
        <w:rPr>
          <w:rFonts w:hint="cs"/>
          <w:rtl/>
          <w:lang w:eastAsia="he-IL"/>
        </w:rPr>
        <w:t>ה עכשיו.</w:t>
      </w:r>
      <w:bookmarkStart w:id="4622" w:name="_ETM_Q1_4715292"/>
      <w:bookmarkStart w:id="4623" w:name="_ETM_Q1_4715684"/>
      <w:bookmarkEnd w:id="4622"/>
      <w:bookmarkEnd w:id="4623"/>
    </w:p>
    <w:p w14:paraId="40BC0324" w14:textId="07D1449D" w:rsidR="007C192D" w:rsidRDefault="007C192D" w:rsidP="007C192D">
      <w:pPr>
        <w:rPr>
          <w:rtl/>
          <w:lang w:eastAsia="he-IL"/>
        </w:rPr>
      </w:pPr>
      <w:bookmarkStart w:id="4624" w:name="_ETM_Q1_4716083"/>
      <w:bookmarkEnd w:id="4624"/>
    </w:p>
    <w:p w14:paraId="0241E7EC" w14:textId="678530CC" w:rsidR="007C192D" w:rsidRDefault="007C192D" w:rsidP="007C192D">
      <w:pPr>
        <w:pStyle w:val="af9"/>
        <w:keepNext/>
        <w:rPr>
          <w:rtl/>
          <w:lang w:eastAsia="he-IL"/>
        </w:rPr>
      </w:pPr>
      <w:bookmarkStart w:id="4625" w:name="ET_guest_עוד_שמעון_יעקבי__218"/>
      <w:r w:rsidRPr="007C192D">
        <w:rPr>
          <w:rStyle w:val="TagStyle"/>
          <w:rtl/>
        </w:rPr>
        <w:t xml:space="preserve"> &lt;&lt; אורח &gt;&gt; </w:t>
      </w:r>
      <w:r w:rsidR="00773EDF">
        <w:rPr>
          <w:rtl/>
          <w:lang w:eastAsia="he-IL"/>
        </w:rPr>
        <w:t>שמעון יעקבי</w:t>
      </w:r>
      <w:r>
        <w:rPr>
          <w:rtl/>
          <w:lang w:eastAsia="he-IL"/>
        </w:rPr>
        <w:t>:</w:t>
      </w:r>
      <w:r w:rsidRPr="007C192D">
        <w:rPr>
          <w:rStyle w:val="TagStyle"/>
          <w:rtl/>
        </w:rPr>
        <w:t xml:space="preserve"> &lt;&lt; אורח &gt;&gt;</w:t>
      </w:r>
      <w:r w:rsidR="00856C99">
        <w:rPr>
          <w:rtl/>
          <w:lang w:eastAsia="he-IL"/>
        </w:rPr>
        <w:t xml:space="preserve"> </w:t>
      </w:r>
      <w:bookmarkEnd w:id="4625"/>
    </w:p>
    <w:p w14:paraId="0E6466F7" w14:textId="3CCEC43C" w:rsidR="007C192D" w:rsidRDefault="007C192D" w:rsidP="007C192D">
      <w:pPr>
        <w:pStyle w:val="KeepWithNext"/>
        <w:rPr>
          <w:rtl/>
          <w:lang w:eastAsia="he-IL"/>
        </w:rPr>
      </w:pPr>
    </w:p>
    <w:p w14:paraId="634AF59B" w14:textId="07158385" w:rsidR="007C192D" w:rsidRDefault="007C192D" w:rsidP="007C192D">
      <w:pPr>
        <w:rPr>
          <w:rtl/>
          <w:lang w:eastAsia="he-IL"/>
        </w:rPr>
      </w:pPr>
      <w:bookmarkStart w:id="4626" w:name="_ETM_Q1_4718044"/>
      <w:bookmarkStart w:id="4627" w:name="_ETM_Q1_4718136"/>
      <w:bookmarkEnd w:id="4626"/>
      <w:bookmarkEnd w:id="4627"/>
      <w:r>
        <w:rPr>
          <w:rFonts w:hint="cs"/>
          <w:rtl/>
          <w:lang w:eastAsia="he-IL"/>
        </w:rPr>
        <w:t xml:space="preserve">אני לא רב, אני רק אומר </w:t>
      </w:r>
      <w:bookmarkStart w:id="4628" w:name="_ETM_Q1_4722775"/>
      <w:bookmarkStart w:id="4629" w:name="_ETM_Q1_4718338"/>
      <w:bookmarkStart w:id="4630" w:name="_ETM_Q1_4718725"/>
      <w:bookmarkStart w:id="4631" w:name="_ETM_Q1_4719729"/>
      <w:bookmarkStart w:id="4632" w:name="_ETM_Q1_4720103"/>
      <w:bookmarkEnd w:id="4628"/>
      <w:bookmarkEnd w:id="4629"/>
      <w:bookmarkEnd w:id="4630"/>
      <w:bookmarkEnd w:id="4631"/>
      <w:bookmarkEnd w:id="4632"/>
      <w:r>
        <w:rPr>
          <w:rFonts w:hint="cs"/>
          <w:rtl/>
          <w:lang w:eastAsia="he-IL"/>
        </w:rPr>
        <w:t xml:space="preserve">שיש פער. אני לא </w:t>
      </w:r>
      <w:bookmarkStart w:id="4633" w:name="_ETM_Q1_4720334"/>
      <w:bookmarkStart w:id="4634" w:name="_ETM_Q1_4720707"/>
      <w:bookmarkEnd w:id="4633"/>
      <w:bookmarkEnd w:id="4634"/>
      <w:r>
        <w:rPr>
          <w:rFonts w:hint="cs"/>
          <w:rtl/>
          <w:lang w:eastAsia="he-IL"/>
        </w:rPr>
        <w:t>מדבר רק על סעיף 3</w:t>
      </w:r>
      <w:bookmarkStart w:id="4635" w:name="_ETM_Q1_4720955"/>
      <w:bookmarkStart w:id="4636" w:name="_ETM_Q1_4721314"/>
      <w:bookmarkEnd w:id="4635"/>
      <w:bookmarkEnd w:id="4636"/>
      <w:r>
        <w:rPr>
          <w:rFonts w:hint="cs"/>
          <w:rtl/>
          <w:lang w:eastAsia="he-IL"/>
        </w:rPr>
        <w:t xml:space="preserve">(א), לסעיף </w:t>
      </w:r>
      <w:bookmarkStart w:id="4637" w:name="_ETM_Q1_4725785"/>
      <w:bookmarkEnd w:id="4637"/>
      <w:r>
        <w:rPr>
          <w:rFonts w:hint="cs"/>
          <w:rtl/>
          <w:lang w:eastAsia="he-IL"/>
        </w:rPr>
        <w:t>הזה</w:t>
      </w:r>
      <w:bookmarkStart w:id="4638" w:name="_ETM_Q1_4722140"/>
      <w:bookmarkEnd w:id="4638"/>
      <w:r>
        <w:rPr>
          <w:rFonts w:hint="cs"/>
          <w:rtl/>
          <w:lang w:eastAsia="he-IL"/>
        </w:rPr>
        <w:t xml:space="preserve"> </w:t>
      </w:r>
      <w:bookmarkStart w:id="4639" w:name="_ETM_Q1_4722581"/>
      <w:bookmarkEnd w:id="4639"/>
      <w:r>
        <w:rPr>
          <w:rFonts w:hint="cs"/>
          <w:rtl/>
          <w:lang w:eastAsia="he-IL"/>
        </w:rPr>
        <w:t xml:space="preserve">יש לו את </w:t>
      </w:r>
      <w:bookmarkStart w:id="4640" w:name="_ETM_Q1_4722469"/>
      <w:bookmarkStart w:id="4641" w:name="_ETM_Q1_4722898"/>
      <w:bookmarkEnd w:id="4640"/>
      <w:bookmarkEnd w:id="4641"/>
      <w:r>
        <w:rPr>
          <w:rFonts w:hint="cs"/>
          <w:rtl/>
          <w:lang w:eastAsia="he-IL"/>
        </w:rPr>
        <w:t>הנ</w:t>
      </w:r>
      <w:r w:rsidR="0020684C">
        <w:rPr>
          <w:rFonts w:hint="cs"/>
          <w:rtl/>
          <w:lang w:eastAsia="he-IL"/>
        </w:rPr>
        <w:t>סיבות הקצרות</w:t>
      </w:r>
      <w:bookmarkStart w:id="4642" w:name="_ETM_Q1_4725725"/>
      <w:bookmarkStart w:id="4643" w:name="_ETM_Q1_4726109"/>
      <w:bookmarkEnd w:id="4642"/>
      <w:bookmarkEnd w:id="4643"/>
      <w:r w:rsidR="006878A3">
        <w:rPr>
          <w:rFonts w:hint="cs"/>
          <w:rtl/>
          <w:lang w:eastAsia="he-IL"/>
        </w:rPr>
        <w:t>.</w:t>
      </w:r>
      <w:bookmarkStart w:id="4644" w:name="_ETM_Q1_4730008"/>
      <w:bookmarkEnd w:id="4644"/>
      <w:r w:rsidR="006878A3">
        <w:rPr>
          <w:rFonts w:hint="cs"/>
          <w:rtl/>
          <w:lang w:eastAsia="he-IL"/>
        </w:rPr>
        <w:t xml:space="preserve"> האנשים שבאו </w:t>
      </w:r>
      <w:bookmarkStart w:id="4645" w:name="_ETM_Q1_4729043"/>
      <w:bookmarkStart w:id="4646" w:name="_ETM_Q1_4729502"/>
      <w:bookmarkEnd w:id="4645"/>
      <w:bookmarkEnd w:id="4646"/>
      <w:r w:rsidR="006878A3">
        <w:rPr>
          <w:rFonts w:hint="cs"/>
          <w:rtl/>
          <w:lang w:eastAsia="he-IL"/>
        </w:rPr>
        <w:t>ל</w:t>
      </w:r>
      <w:bookmarkStart w:id="4647" w:name="_ETM_Q1_4728044"/>
      <w:bookmarkEnd w:id="4647"/>
      <w:r w:rsidR="006878A3">
        <w:rPr>
          <w:rFonts w:hint="cs"/>
          <w:rtl/>
          <w:lang w:eastAsia="he-IL"/>
        </w:rPr>
        <w:t>פה</w:t>
      </w:r>
      <w:bookmarkStart w:id="4648" w:name="_ETM_Q1_4728531"/>
      <w:bookmarkEnd w:id="4648"/>
      <w:r w:rsidR="006878A3">
        <w:rPr>
          <w:rFonts w:hint="cs"/>
          <w:rtl/>
          <w:lang w:eastAsia="he-IL"/>
        </w:rPr>
        <w:t xml:space="preserve">, אני לא בדקתי </w:t>
      </w:r>
      <w:bookmarkStart w:id="4649" w:name="_ETM_Q1_4727859"/>
      <w:bookmarkStart w:id="4650" w:name="_ETM_Q1_4728263"/>
      <w:bookmarkEnd w:id="4649"/>
      <w:bookmarkEnd w:id="4650"/>
      <w:r w:rsidR="006878A3">
        <w:rPr>
          <w:rFonts w:hint="cs"/>
          <w:rtl/>
          <w:lang w:eastAsia="he-IL"/>
        </w:rPr>
        <w:t xml:space="preserve">אם הם נמצאים </w:t>
      </w:r>
      <w:bookmarkStart w:id="4651" w:name="_ETM_Q1_4731319"/>
      <w:bookmarkEnd w:id="4651"/>
      <w:r w:rsidR="006878A3">
        <w:rPr>
          <w:rFonts w:hint="cs"/>
          <w:rtl/>
          <w:lang w:eastAsia="he-IL"/>
        </w:rPr>
        <w:t>בסעי</w:t>
      </w:r>
      <w:bookmarkStart w:id="4652" w:name="_ETM_Q1_4732919"/>
      <w:bookmarkStart w:id="4653" w:name="_ETM_Q1_4733308"/>
      <w:bookmarkEnd w:id="4652"/>
      <w:bookmarkEnd w:id="4653"/>
      <w:r w:rsidR="006878A3">
        <w:rPr>
          <w:rFonts w:hint="cs"/>
          <w:rtl/>
          <w:lang w:eastAsia="he-IL"/>
        </w:rPr>
        <w:t xml:space="preserve">ף או לא, אבל הם </w:t>
      </w:r>
      <w:bookmarkStart w:id="4654" w:name="_ETM_Q1_4734696"/>
      <w:bookmarkStart w:id="4655" w:name="_ETM_Q1_4735071"/>
      <w:bookmarkEnd w:id="4654"/>
      <w:bookmarkEnd w:id="4655"/>
      <w:r w:rsidR="006878A3">
        <w:rPr>
          <w:rFonts w:hint="cs"/>
          <w:rtl/>
          <w:lang w:eastAsia="he-IL"/>
        </w:rPr>
        <w:t>בא</w:t>
      </w:r>
      <w:bookmarkStart w:id="4656" w:name="_ETM_Q1_4733585"/>
      <w:bookmarkStart w:id="4657" w:name="_ETM_Q1_4733966"/>
      <w:bookmarkEnd w:id="4656"/>
      <w:bookmarkEnd w:id="4657"/>
      <w:r w:rsidR="006878A3">
        <w:rPr>
          <w:rFonts w:hint="cs"/>
          <w:rtl/>
          <w:lang w:eastAsia="he-IL"/>
        </w:rPr>
        <w:t xml:space="preserve">ו </w:t>
      </w:r>
      <w:bookmarkStart w:id="4658" w:name="_ETM_Q1_4734478"/>
      <w:bookmarkEnd w:id="4658"/>
      <w:r w:rsidR="006878A3">
        <w:rPr>
          <w:rFonts w:hint="cs"/>
          <w:rtl/>
          <w:lang w:eastAsia="he-IL"/>
        </w:rPr>
        <w:t xml:space="preserve">לבית הדין כדי לקבל פסק </w:t>
      </w:r>
      <w:bookmarkStart w:id="4659" w:name="_ETM_Q1_4737547"/>
      <w:bookmarkStart w:id="4660" w:name="_ETM_Q1_4737934"/>
      <w:bookmarkEnd w:id="4659"/>
      <w:bookmarkEnd w:id="4660"/>
      <w:r w:rsidR="006878A3">
        <w:rPr>
          <w:rFonts w:hint="cs"/>
          <w:rtl/>
          <w:lang w:eastAsia="he-IL"/>
        </w:rPr>
        <w:t xml:space="preserve">דין הצהרתי על </w:t>
      </w:r>
      <w:r w:rsidR="0079700C">
        <w:rPr>
          <w:rFonts w:hint="cs"/>
          <w:rtl/>
          <w:lang w:eastAsia="he-IL"/>
        </w:rPr>
        <w:t>יהדותם</w:t>
      </w:r>
      <w:r w:rsidR="006878A3">
        <w:rPr>
          <w:rFonts w:hint="cs"/>
          <w:rtl/>
          <w:lang w:eastAsia="he-IL"/>
        </w:rPr>
        <w:t xml:space="preserve"> לעניין</w:t>
      </w:r>
      <w:bookmarkStart w:id="4661" w:name="_ETM_Q1_4741832"/>
      <w:bookmarkEnd w:id="4661"/>
      <w:r w:rsidR="006878A3">
        <w:rPr>
          <w:rFonts w:hint="cs"/>
          <w:rtl/>
          <w:lang w:eastAsia="he-IL"/>
        </w:rPr>
        <w:t xml:space="preserve"> נישוא</w:t>
      </w:r>
      <w:bookmarkStart w:id="4662" w:name="_ETM_Q1_4740791"/>
      <w:bookmarkEnd w:id="4662"/>
      <w:r w:rsidR="006878A3">
        <w:rPr>
          <w:rFonts w:hint="cs"/>
          <w:rtl/>
          <w:lang w:eastAsia="he-IL"/>
        </w:rPr>
        <w:t>י</w:t>
      </w:r>
      <w:bookmarkStart w:id="4663" w:name="_ETM_Q1_4741182"/>
      <w:bookmarkEnd w:id="4663"/>
      <w:r w:rsidR="006878A3">
        <w:rPr>
          <w:rFonts w:hint="cs"/>
          <w:rtl/>
          <w:lang w:eastAsia="he-IL"/>
        </w:rPr>
        <w:t>ם וגירושים ואם זו אי</w:t>
      </w:r>
      <w:bookmarkStart w:id="4664" w:name="_ETM_Q1_4745087"/>
      <w:bookmarkStart w:id="4665" w:name="_ETM_Q1_4745493"/>
      <w:bookmarkEnd w:id="4664"/>
      <w:bookmarkEnd w:id="4665"/>
      <w:r w:rsidR="006878A3">
        <w:rPr>
          <w:rFonts w:hint="cs"/>
          <w:rtl/>
          <w:lang w:eastAsia="he-IL"/>
        </w:rPr>
        <w:t>נה תעודה ציבורית</w:t>
      </w:r>
      <w:bookmarkStart w:id="4666" w:name="_ETM_Q1_4747056"/>
      <w:bookmarkStart w:id="4667" w:name="_ETM_Q1_4747446"/>
      <w:bookmarkEnd w:id="4666"/>
      <w:bookmarkEnd w:id="4667"/>
      <w:r w:rsidR="001006D4">
        <w:rPr>
          <w:rFonts w:hint="cs"/>
          <w:rtl/>
          <w:lang w:eastAsia="he-IL"/>
        </w:rPr>
        <w:t xml:space="preserve"> </w:t>
      </w:r>
      <w:r w:rsidR="006878A3">
        <w:rPr>
          <w:rFonts w:hint="cs"/>
          <w:rtl/>
          <w:lang w:eastAsia="he-IL"/>
        </w:rPr>
        <w:t>-</w:t>
      </w:r>
      <w:r w:rsidR="001006D4">
        <w:rPr>
          <w:rFonts w:hint="cs"/>
          <w:rtl/>
          <w:lang w:eastAsia="he-IL"/>
        </w:rPr>
        <w:t xml:space="preserve"> </w:t>
      </w:r>
      <w:r w:rsidR="006878A3">
        <w:rPr>
          <w:rFonts w:hint="cs"/>
          <w:rtl/>
          <w:lang w:eastAsia="he-IL"/>
        </w:rPr>
        <w:t>-</w:t>
      </w:r>
      <w:r w:rsidR="001006D4">
        <w:rPr>
          <w:rFonts w:hint="cs"/>
          <w:rtl/>
          <w:lang w:eastAsia="he-IL"/>
        </w:rPr>
        <w:t xml:space="preserve"> </w:t>
      </w:r>
      <w:r w:rsidR="006878A3">
        <w:rPr>
          <w:rFonts w:hint="cs"/>
          <w:rtl/>
          <w:lang w:eastAsia="he-IL"/>
        </w:rPr>
        <w:t>-</w:t>
      </w:r>
    </w:p>
    <w:p w14:paraId="3160200E" w14:textId="4FBA85E3" w:rsidR="006878A3" w:rsidRDefault="006878A3" w:rsidP="007C192D">
      <w:pPr>
        <w:rPr>
          <w:rtl/>
          <w:lang w:eastAsia="he-IL"/>
        </w:rPr>
      </w:pPr>
      <w:bookmarkStart w:id="4668" w:name="_ETM_Q1_4748683"/>
      <w:bookmarkStart w:id="4669" w:name="_ETM_Q1_4748833"/>
      <w:bookmarkStart w:id="4670" w:name="_ETM_Q1_4744305"/>
      <w:bookmarkStart w:id="4671" w:name="_ETM_Q1_4744748"/>
      <w:bookmarkStart w:id="4672" w:name="_ETM_Q1_4745702"/>
      <w:bookmarkEnd w:id="4668"/>
      <w:bookmarkEnd w:id="4669"/>
      <w:bookmarkEnd w:id="4670"/>
      <w:bookmarkEnd w:id="4671"/>
      <w:bookmarkEnd w:id="4672"/>
    </w:p>
    <w:p w14:paraId="41AF3646" w14:textId="02DEF23A" w:rsidR="006878A3" w:rsidRDefault="006878A3" w:rsidP="006878A3">
      <w:pPr>
        <w:pStyle w:val="af6"/>
        <w:keepNext/>
        <w:rPr>
          <w:rtl/>
        </w:rPr>
      </w:pPr>
      <w:bookmarkStart w:id="4673" w:name="ET_yor_5142_219"/>
      <w:r w:rsidRPr="006878A3">
        <w:rPr>
          <w:rStyle w:val="TagStyle"/>
          <w:rtl/>
        </w:rPr>
        <w:t xml:space="preserve"> &lt;&lt; </w:t>
      </w:r>
      <w:proofErr w:type="spellStart"/>
      <w:r w:rsidRPr="006878A3">
        <w:rPr>
          <w:rStyle w:val="TagStyle"/>
          <w:rtl/>
        </w:rPr>
        <w:t>יור</w:t>
      </w:r>
      <w:proofErr w:type="spellEnd"/>
      <w:r w:rsidRPr="006878A3">
        <w:rPr>
          <w:rStyle w:val="TagStyle"/>
          <w:rtl/>
        </w:rPr>
        <w:t xml:space="preserve"> &gt;&gt; </w:t>
      </w:r>
      <w:r>
        <w:rPr>
          <w:rtl/>
        </w:rPr>
        <w:t xml:space="preserve">היו"ר יוליה </w:t>
      </w:r>
      <w:proofErr w:type="spellStart"/>
      <w:r>
        <w:rPr>
          <w:rtl/>
        </w:rPr>
        <w:t>מלינובסקי</w:t>
      </w:r>
      <w:proofErr w:type="spellEnd"/>
      <w:r>
        <w:rPr>
          <w:rtl/>
        </w:rPr>
        <w:t>:</w:t>
      </w:r>
      <w:r w:rsidRPr="006878A3">
        <w:rPr>
          <w:rStyle w:val="TagStyle"/>
          <w:rtl/>
        </w:rPr>
        <w:t xml:space="preserve"> &lt;&lt; יור &gt;&gt;</w:t>
      </w:r>
      <w:r w:rsidR="00856C99">
        <w:rPr>
          <w:rtl/>
        </w:rPr>
        <w:t xml:space="preserve"> </w:t>
      </w:r>
      <w:bookmarkEnd w:id="4673"/>
    </w:p>
    <w:p w14:paraId="229B8649" w14:textId="437B6B3F" w:rsidR="006878A3" w:rsidRDefault="006878A3" w:rsidP="006878A3">
      <w:pPr>
        <w:pStyle w:val="KeepWithNext"/>
        <w:rPr>
          <w:rtl/>
          <w:lang w:eastAsia="he-IL"/>
        </w:rPr>
      </w:pPr>
    </w:p>
    <w:p w14:paraId="70CE29B9" w14:textId="4FF66138" w:rsidR="006878A3" w:rsidRDefault="006878A3" w:rsidP="006878A3">
      <w:pPr>
        <w:rPr>
          <w:rtl/>
          <w:lang w:eastAsia="he-IL"/>
        </w:rPr>
      </w:pPr>
      <w:bookmarkStart w:id="4674" w:name="_ETM_Q1_4747673"/>
      <w:bookmarkStart w:id="4675" w:name="_ETM_Q1_4747852"/>
      <w:bookmarkEnd w:id="4674"/>
      <w:bookmarkEnd w:id="4675"/>
      <w:r>
        <w:rPr>
          <w:rFonts w:hint="cs"/>
          <w:rtl/>
          <w:lang w:eastAsia="he-IL"/>
        </w:rPr>
        <w:t>זא</w:t>
      </w:r>
      <w:bookmarkStart w:id="4676" w:name="_ETM_Q1_4745874"/>
      <w:bookmarkStart w:id="4677" w:name="_ETM_Q1_4746260"/>
      <w:bookmarkEnd w:id="4676"/>
      <w:bookmarkEnd w:id="4677"/>
      <w:r>
        <w:rPr>
          <w:rFonts w:hint="cs"/>
          <w:rtl/>
          <w:lang w:eastAsia="he-IL"/>
        </w:rPr>
        <w:t>ת אומרת,</w:t>
      </w:r>
      <w:bookmarkStart w:id="4678" w:name="_ETM_Q1_4743417"/>
      <w:bookmarkStart w:id="4679" w:name="_ETM_Q1_4743835"/>
      <w:bookmarkEnd w:id="4678"/>
      <w:bookmarkEnd w:id="4679"/>
      <w:r>
        <w:rPr>
          <w:rFonts w:hint="cs"/>
          <w:rtl/>
          <w:lang w:eastAsia="he-IL"/>
        </w:rPr>
        <w:t xml:space="preserve"> </w:t>
      </w:r>
      <w:bookmarkStart w:id="4680" w:name="_ETM_Q1_4746291"/>
      <w:bookmarkEnd w:id="4680"/>
      <w:r>
        <w:rPr>
          <w:rFonts w:hint="cs"/>
          <w:rtl/>
          <w:lang w:eastAsia="he-IL"/>
        </w:rPr>
        <w:t xml:space="preserve">פסק </w:t>
      </w:r>
      <w:bookmarkStart w:id="4681" w:name="_ETM_Q1_4743261"/>
      <w:bookmarkEnd w:id="4681"/>
      <w:r>
        <w:rPr>
          <w:rFonts w:hint="cs"/>
          <w:rtl/>
          <w:lang w:eastAsia="he-IL"/>
        </w:rPr>
        <w:t>ה</w:t>
      </w:r>
      <w:bookmarkStart w:id="4682" w:name="_ETM_Q1_4743671"/>
      <w:bookmarkEnd w:id="4682"/>
      <w:r>
        <w:rPr>
          <w:rFonts w:hint="cs"/>
          <w:rtl/>
          <w:lang w:eastAsia="he-IL"/>
        </w:rPr>
        <w:t>דין של בת דין</w:t>
      </w:r>
      <w:bookmarkStart w:id="4683" w:name="_ETM_Q1_4743924"/>
      <w:bookmarkStart w:id="4684" w:name="_ETM_Q1_4744331"/>
      <w:bookmarkEnd w:id="4683"/>
      <w:bookmarkEnd w:id="4684"/>
      <w:r>
        <w:rPr>
          <w:rFonts w:hint="cs"/>
          <w:rtl/>
          <w:lang w:eastAsia="he-IL"/>
        </w:rPr>
        <w:t xml:space="preserve">, זה לא </w:t>
      </w:r>
      <w:bookmarkStart w:id="4685" w:name="_ETM_Q1_4745741"/>
      <w:bookmarkEnd w:id="4685"/>
      <w:r>
        <w:rPr>
          <w:rFonts w:hint="cs"/>
          <w:rtl/>
          <w:lang w:eastAsia="he-IL"/>
        </w:rPr>
        <w:t>פ</w:t>
      </w:r>
      <w:bookmarkStart w:id="4686" w:name="_ETM_Q1_4746189"/>
      <w:bookmarkEnd w:id="4686"/>
      <w:r>
        <w:rPr>
          <w:rFonts w:hint="cs"/>
          <w:rtl/>
          <w:lang w:eastAsia="he-IL"/>
        </w:rPr>
        <w:t>סק הדין הצהרתי?</w:t>
      </w:r>
      <w:bookmarkStart w:id="4687" w:name="_ETM_Q1_4750410"/>
      <w:bookmarkEnd w:id="4687"/>
    </w:p>
    <w:p w14:paraId="6F1854C9" w14:textId="13799C68" w:rsidR="006878A3" w:rsidRDefault="006878A3" w:rsidP="006878A3">
      <w:pPr>
        <w:rPr>
          <w:rtl/>
          <w:lang w:eastAsia="he-IL"/>
        </w:rPr>
      </w:pPr>
      <w:bookmarkStart w:id="4688" w:name="_ETM_Q1_4750570"/>
      <w:bookmarkStart w:id="4689" w:name="_ETM_Q1_4747928"/>
      <w:bookmarkStart w:id="4690" w:name="_ETM_Q1_4748328"/>
      <w:bookmarkEnd w:id="4688"/>
      <w:bookmarkEnd w:id="4689"/>
      <w:bookmarkEnd w:id="4690"/>
    </w:p>
    <w:p w14:paraId="3B71FF26" w14:textId="2816D3AC" w:rsidR="006878A3" w:rsidRDefault="006878A3" w:rsidP="006878A3">
      <w:pPr>
        <w:pStyle w:val="af9"/>
        <w:keepNext/>
        <w:rPr>
          <w:rtl/>
          <w:lang w:eastAsia="he-IL"/>
        </w:rPr>
      </w:pPr>
      <w:bookmarkStart w:id="4691" w:name="ET_guest_עוד_שמעון_יעקבי__220"/>
      <w:r w:rsidRPr="006878A3">
        <w:rPr>
          <w:rStyle w:val="TagStyle"/>
          <w:rtl/>
        </w:rPr>
        <w:t xml:space="preserve"> &lt;&lt; אורח &gt;&gt; </w:t>
      </w:r>
      <w:r w:rsidR="00773EDF">
        <w:rPr>
          <w:rtl/>
          <w:lang w:eastAsia="he-IL"/>
        </w:rPr>
        <w:t>שמעון יעקבי</w:t>
      </w:r>
      <w:r>
        <w:rPr>
          <w:rtl/>
          <w:lang w:eastAsia="he-IL"/>
        </w:rPr>
        <w:t>:</w:t>
      </w:r>
      <w:r w:rsidRPr="006878A3">
        <w:rPr>
          <w:rStyle w:val="TagStyle"/>
          <w:rtl/>
        </w:rPr>
        <w:t xml:space="preserve"> &lt;&lt; אורח &gt;&gt;</w:t>
      </w:r>
      <w:r w:rsidR="00856C99">
        <w:rPr>
          <w:rtl/>
          <w:lang w:eastAsia="he-IL"/>
        </w:rPr>
        <w:t xml:space="preserve"> </w:t>
      </w:r>
      <w:bookmarkEnd w:id="4691"/>
    </w:p>
    <w:p w14:paraId="0FAE8C07" w14:textId="363EB0A0" w:rsidR="006878A3" w:rsidRDefault="006878A3" w:rsidP="006878A3">
      <w:pPr>
        <w:pStyle w:val="KeepWithNext"/>
        <w:rPr>
          <w:rtl/>
          <w:lang w:eastAsia="he-IL"/>
        </w:rPr>
      </w:pPr>
    </w:p>
    <w:p w14:paraId="5CD9EA7A" w14:textId="69A01D2C" w:rsidR="006878A3" w:rsidRDefault="006878A3" w:rsidP="006878A3">
      <w:pPr>
        <w:rPr>
          <w:rtl/>
          <w:lang w:eastAsia="he-IL"/>
        </w:rPr>
      </w:pPr>
      <w:bookmarkStart w:id="4692" w:name="_ETM_Q1_4750928"/>
      <w:bookmarkStart w:id="4693" w:name="_ETM_Q1_4751023"/>
      <w:bookmarkStart w:id="4694" w:name="_ETM_Q1_4747378"/>
      <w:bookmarkStart w:id="4695" w:name="_ETM_Q1_4747753"/>
      <w:bookmarkEnd w:id="4692"/>
      <w:bookmarkEnd w:id="4693"/>
      <w:bookmarkEnd w:id="4694"/>
      <w:bookmarkEnd w:id="4695"/>
      <w:r>
        <w:rPr>
          <w:rFonts w:hint="cs"/>
          <w:rtl/>
          <w:lang w:eastAsia="he-IL"/>
        </w:rPr>
        <w:t>בע</w:t>
      </w:r>
      <w:bookmarkStart w:id="4696" w:name="_ETM_Q1_4749723"/>
      <w:bookmarkStart w:id="4697" w:name="_ETM_Q1_4746601"/>
      <w:bookmarkStart w:id="4698" w:name="_ETM_Q1_4746969"/>
      <w:bookmarkEnd w:id="4696"/>
      <w:bookmarkEnd w:id="4697"/>
      <w:bookmarkEnd w:id="4698"/>
      <w:r>
        <w:rPr>
          <w:rFonts w:hint="cs"/>
          <w:rtl/>
          <w:lang w:eastAsia="he-IL"/>
        </w:rPr>
        <w:t xml:space="preserve">יניי, חד משמעית שזו </w:t>
      </w:r>
      <w:bookmarkStart w:id="4699" w:name="_ETM_Q1_4747879"/>
      <w:bookmarkEnd w:id="4699"/>
      <w:r>
        <w:rPr>
          <w:rFonts w:hint="cs"/>
          <w:rtl/>
          <w:lang w:eastAsia="he-IL"/>
        </w:rPr>
        <w:t>ת</w:t>
      </w:r>
      <w:bookmarkStart w:id="4700" w:name="_ETM_Q1_4748241"/>
      <w:bookmarkEnd w:id="4700"/>
      <w:r>
        <w:rPr>
          <w:rFonts w:hint="cs"/>
          <w:rtl/>
          <w:lang w:eastAsia="he-IL"/>
        </w:rPr>
        <w:t>עודה ציבורית</w:t>
      </w:r>
      <w:bookmarkStart w:id="4701" w:name="_ETM_Q1_4752594"/>
      <w:bookmarkStart w:id="4702" w:name="_ETM_Q1_4752818"/>
      <w:bookmarkStart w:id="4703" w:name="_ETM_Q1_4749189"/>
      <w:bookmarkStart w:id="4704" w:name="_ETM_Q1_4749562"/>
      <w:bookmarkEnd w:id="4701"/>
      <w:bookmarkEnd w:id="4702"/>
      <w:bookmarkEnd w:id="4703"/>
      <w:bookmarkEnd w:id="4704"/>
      <w:r>
        <w:rPr>
          <w:rFonts w:hint="cs"/>
          <w:rtl/>
          <w:lang w:eastAsia="he-IL"/>
        </w:rPr>
        <w:t>.</w:t>
      </w:r>
    </w:p>
    <w:p w14:paraId="0C190955" w14:textId="3787B415" w:rsidR="006878A3" w:rsidRDefault="006878A3" w:rsidP="006878A3">
      <w:pPr>
        <w:rPr>
          <w:rtl/>
          <w:lang w:eastAsia="he-IL"/>
        </w:rPr>
      </w:pPr>
      <w:bookmarkStart w:id="4705" w:name="_ETM_Q1_4750179"/>
      <w:bookmarkStart w:id="4706" w:name="_ETM_Q1_4750307"/>
      <w:bookmarkEnd w:id="4705"/>
      <w:bookmarkEnd w:id="4706"/>
    </w:p>
    <w:p w14:paraId="6C1457ED" w14:textId="77440004" w:rsidR="006878A3" w:rsidRDefault="006878A3" w:rsidP="006878A3">
      <w:pPr>
        <w:pStyle w:val="af9"/>
        <w:keepNext/>
        <w:rPr>
          <w:rtl/>
          <w:lang w:eastAsia="he-IL"/>
        </w:rPr>
      </w:pPr>
      <w:bookmarkStart w:id="4707" w:name="ET_guest_עוד_דסי_צנגן_221"/>
      <w:r w:rsidRPr="006878A3">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6878A3">
        <w:rPr>
          <w:rStyle w:val="TagStyle"/>
          <w:rtl/>
        </w:rPr>
        <w:t xml:space="preserve"> &lt;&lt; אורח &gt;&gt;</w:t>
      </w:r>
      <w:r w:rsidR="00856C99">
        <w:rPr>
          <w:rtl/>
          <w:lang w:eastAsia="he-IL"/>
        </w:rPr>
        <w:t xml:space="preserve"> </w:t>
      </w:r>
      <w:bookmarkEnd w:id="4707"/>
    </w:p>
    <w:p w14:paraId="0D603BB2" w14:textId="3FDECB78" w:rsidR="006878A3" w:rsidRDefault="006878A3" w:rsidP="006878A3">
      <w:pPr>
        <w:pStyle w:val="KeepWithNext"/>
        <w:rPr>
          <w:rtl/>
          <w:lang w:eastAsia="he-IL"/>
        </w:rPr>
      </w:pPr>
    </w:p>
    <w:p w14:paraId="61309016" w14:textId="6F610EDC" w:rsidR="006878A3" w:rsidRDefault="006878A3" w:rsidP="006878A3">
      <w:pPr>
        <w:rPr>
          <w:rtl/>
          <w:lang w:eastAsia="he-IL"/>
        </w:rPr>
      </w:pPr>
      <w:bookmarkStart w:id="4708" w:name="_ETM_Q1_4753478"/>
      <w:bookmarkStart w:id="4709" w:name="_ETM_Q1_4753597"/>
      <w:bookmarkEnd w:id="4708"/>
      <w:bookmarkEnd w:id="4709"/>
      <w:r>
        <w:rPr>
          <w:rFonts w:hint="cs"/>
          <w:rtl/>
          <w:lang w:eastAsia="he-IL"/>
        </w:rPr>
        <w:t xml:space="preserve">בוודאי </w:t>
      </w:r>
      <w:bookmarkStart w:id="4710" w:name="_ETM_Q1_4750998"/>
      <w:bookmarkStart w:id="4711" w:name="_ETM_Q1_4751347"/>
      <w:bookmarkEnd w:id="4710"/>
      <w:bookmarkEnd w:id="4711"/>
      <w:r>
        <w:rPr>
          <w:rFonts w:hint="cs"/>
          <w:rtl/>
          <w:lang w:eastAsia="he-IL"/>
        </w:rPr>
        <w:t>שזה פסק דין</w:t>
      </w:r>
      <w:bookmarkStart w:id="4712" w:name="_ETM_Q1_4752077"/>
      <w:bookmarkEnd w:id="4712"/>
      <w:r>
        <w:rPr>
          <w:rFonts w:hint="cs"/>
          <w:rtl/>
          <w:lang w:eastAsia="he-IL"/>
        </w:rPr>
        <w:t xml:space="preserve">, </w:t>
      </w:r>
      <w:bookmarkStart w:id="4713" w:name="_ETM_Q1_4752503"/>
      <w:bookmarkEnd w:id="4713"/>
      <w:r>
        <w:rPr>
          <w:rFonts w:hint="cs"/>
          <w:rtl/>
          <w:lang w:eastAsia="he-IL"/>
        </w:rPr>
        <w:t xml:space="preserve">אני </w:t>
      </w:r>
      <w:bookmarkStart w:id="4714" w:name="_ETM_Q1_4753179"/>
      <w:bookmarkEnd w:id="4714"/>
      <w:r>
        <w:rPr>
          <w:rFonts w:hint="cs"/>
          <w:rtl/>
          <w:lang w:eastAsia="he-IL"/>
        </w:rPr>
        <w:t>רק אומרת שכש</w:t>
      </w:r>
      <w:bookmarkStart w:id="4715" w:name="_ETM_Q1_4752857"/>
      <w:bookmarkStart w:id="4716" w:name="_ETM_Q1_4753236"/>
      <w:bookmarkEnd w:id="4715"/>
      <w:bookmarkEnd w:id="4716"/>
      <w:r>
        <w:rPr>
          <w:rFonts w:hint="cs"/>
          <w:rtl/>
          <w:lang w:eastAsia="he-IL"/>
        </w:rPr>
        <w:t>הרב יעקבי</w:t>
      </w:r>
      <w:bookmarkStart w:id="4717" w:name="_ETM_Q1_4754366"/>
      <w:bookmarkEnd w:id="4717"/>
      <w:r>
        <w:rPr>
          <w:rFonts w:hint="cs"/>
          <w:rtl/>
          <w:lang w:eastAsia="he-IL"/>
        </w:rPr>
        <w:t xml:space="preserve"> </w:t>
      </w:r>
      <w:bookmarkStart w:id="4718" w:name="_ETM_Q1_4754774"/>
      <w:bookmarkEnd w:id="4718"/>
      <w:r>
        <w:rPr>
          <w:rFonts w:hint="cs"/>
          <w:rtl/>
          <w:lang w:eastAsia="he-IL"/>
        </w:rPr>
        <w:t xml:space="preserve">על האנשים </w:t>
      </w:r>
      <w:bookmarkStart w:id="4719" w:name="_ETM_Q1_4754977"/>
      <w:bookmarkStart w:id="4720" w:name="_ETM_Q1_4755352"/>
      <w:bookmarkEnd w:id="4719"/>
      <w:bookmarkEnd w:id="4720"/>
      <w:r>
        <w:rPr>
          <w:rFonts w:hint="cs"/>
          <w:rtl/>
          <w:lang w:eastAsia="he-IL"/>
        </w:rPr>
        <w:t>שכאן ומתייחס</w:t>
      </w:r>
      <w:bookmarkStart w:id="4721" w:name="_ETM_Q1_4755776"/>
      <w:bookmarkEnd w:id="4721"/>
      <w:r>
        <w:rPr>
          <w:rFonts w:hint="cs"/>
          <w:rtl/>
          <w:lang w:eastAsia="he-IL"/>
        </w:rPr>
        <w:t xml:space="preserve"> ל</w:t>
      </w:r>
      <w:bookmarkStart w:id="4722" w:name="_ETM_Q1_4756225"/>
      <w:bookmarkEnd w:id="4722"/>
      <w:r>
        <w:rPr>
          <w:rFonts w:hint="cs"/>
          <w:rtl/>
          <w:lang w:eastAsia="he-IL"/>
        </w:rPr>
        <w:t>מק</w:t>
      </w:r>
      <w:bookmarkStart w:id="4723" w:name="_ETM_Q1_4756680"/>
      <w:bookmarkEnd w:id="4723"/>
      <w:r>
        <w:rPr>
          <w:rFonts w:hint="cs"/>
          <w:rtl/>
          <w:lang w:eastAsia="he-IL"/>
        </w:rPr>
        <w:t xml:space="preserve">רה שלפנינו, במקרה הזה אין בו החלטה </w:t>
      </w:r>
      <w:bookmarkStart w:id="4724" w:name="_ETM_Q1_4759021"/>
      <w:bookmarkStart w:id="4725" w:name="_ETM_Q1_4759402"/>
      <w:bookmarkEnd w:id="4724"/>
      <w:bookmarkEnd w:id="4725"/>
      <w:r>
        <w:rPr>
          <w:rFonts w:hint="cs"/>
          <w:rtl/>
          <w:lang w:eastAsia="he-IL"/>
        </w:rPr>
        <w:t xml:space="preserve">ואין לו פסק </w:t>
      </w:r>
      <w:bookmarkStart w:id="4726" w:name="_ETM_Q1_4761501"/>
      <w:bookmarkEnd w:id="4726"/>
      <w:r>
        <w:rPr>
          <w:rFonts w:hint="cs"/>
          <w:rtl/>
          <w:lang w:eastAsia="he-IL"/>
        </w:rPr>
        <w:t>דין של בית דין</w:t>
      </w:r>
      <w:bookmarkStart w:id="4727" w:name="_ETM_Q1_4760433"/>
      <w:bookmarkStart w:id="4728" w:name="_ETM_Q1_4760794"/>
      <w:bookmarkEnd w:id="4727"/>
      <w:bookmarkEnd w:id="4728"/>
      <w:r w:rsidR="001006D4">
        <w:rPr>
          <w:rFonts w:hint="cs"/>
          <w:rtl/>
          <w:lang w:eastAsia="he-IL"/>
        </w:rPr>
        <w:t xml:space="preserve"> </w:t>
      </w:r>
      <w:r>
        <w:rPr>
          <w:rFonts w:hint="cs"/>
          <w:rtl/>
          <w:lang w:eastAsia="he-IL"/>
        </w:rPr>
        <w:t>-</w:t>
      </w:r>
      <w:r w:rsidR="001006D4">
        <w:rPr>
          <w:rFonts w:hint="cs"/>
          <w:rtl/>
          <w:lang w:eastAsia="he-IL"/>
        </w:rPr>
        <w:t xml:space="preserve"> </w:t>
      </w:r>
      <w:r>
        <w:rPr>
          <w:rFonts w:hint="cs"/>
          <w:rtl/>
          <w:lang w:eastAsia="he-IL"/>
        </w:rPr>
        <w:t>-</w:t>
      </w:r>
      <w:r w:rsidR="001006D4">
        <w:rPr>
          <w:rFonts w:hint="cs"/>
          <w:rtl/>
          <w:lang w:eastAsia="he-IL"/>
        </w:rPr>
        <w:t xml:space="preserve"> </w:t>
      </w:r>
      <w:r>
        <w:rPr>
          <w:rFonts w:hint="cs"/>
          <w:rtl/>
          <w:lang w:eastAsia="he-IL"/>
        </w:rPr>
        <w:t>-</w:t>
      </w:r>
      <w:bookmarkStart w:id="4729" w:name="_ETM_Q1_4767587"/>
      <w:bookmarkEnd w:id="4729"/>
    </w:p>
    <w:p w14:paraId="3913B556" w14:textId="4420777D" w:rsidR="006878A3" w:rsidRDefault="006878A3" w:rsidP="006878A3">
      <w:pPr>
        <w:rPr>
          <w:rtl/>
          <w:lang w:eastAsia="he-IL"/>
        </w:rPr>
      </w:pPr>
      <w:bookmarkStart w:id="4730" w:name="_ETM_Q1_4767826"/>
      <w:bookmarkStart w:id="4731" w:name="_ETM_Q1_4763853"/>
      <w:bookmarkStart w:id="4732" w:name="_ETM_Q1_4764222"/>
      <w:bookmarkEnd w:id="4730"/>
      <w:bookmarkEnd w:id="4731"/>
      <w:bookmarkEnd w:id="4732"/>
    </w:p>
    <w:p w14:paraId="2C94C8AF" w14:textId="6B27AD6D" w:rsidR="006878A3" w:rsidRDefault="006878A3" w:rsidP="006878A3">
      <w:pPr>
        <w:pStyle w:val="af6"/>
        <w:keepNext/>
        <w:rPr>
          <w:rtl/>
        </w:rPr>
      </w:pPr>
      <w:bookmarkStart w:id="4733" w:name="ET_yor_5142_222"/>
      <w:r w:rsidRPr="006878A3">
        <w:rPr>
          <w:rStyle w:val="TagStyle"/>
          <w:rtl/>
        </w:rPr>
        <w:t xml:space="preserve"> &lt;&lt; </w:t>
      </w:r>
      <w:proofErr w:type="spellStart"/>
      <w:r w:rsidRPr="006878A3">
        <w:rPr>
          <w:rStyle w:val="TagStyle"/>
          <w:rtl/>
        </w:rPr>
        <w:t>יור</w:t>
      </w:r>
      <w:proofErr w:type="spellEnd"/>
      <w:r w:rsidRPr="006878A3">
        <w:rPr>
          <w:rStyle w:val="TagStyle"/>
          <w:rtl/>
        </w:rPr>
        <w:t xml:space="preserve"> &gt;&gt; </w:t>
      </w:r>
      <w:r>
        <w:rPr>
          <w:rtl/>
        </w:rPr>
        <w:t xml:space="preserve">היו"ר יוליה </w:t>
      </w:r>
      <w:proofErr w:type="spellStart"/>
      <w:r>
        <w:rPr>
          <w:rtl/>
        </w:rPr>
        <w:t>מלינובסקי</w:t>
      </w:r>
      <w:proofErr w:type="spellEnd"/>
      <w:r>
        <w:rPr>
          <w:rtl/>
        </w:rPr>
        <w:t>:</w:t>
      </w:r>
      <w:r w:rsidRPr="006878A3">
        <w:rPr>
          <w:rStyle w:val="TagStyle"/>
          <w:rtl/>
        </w:rPr>
        <w:t xml:space="preserve"> &lt;&lt; יור &gt;&gt;</w:t>
      </w:r>
      <w:r w:rsidR="00856C99">
        <w:rPr>
          <w:rtl/>
        </w:rPr>
        <w:t xml:space="preserve"> </w:t>
      </w:r>
      <w:bookmarkEnd w:id="4733"/>
    </w:p>
    <w:p w14:paraId="0EC2A81E" w14:textId="5CB82EFC" w:rsidR="006878A3" w:rsidRDefault="006878A3" w:rsidP="006878A3">
      <w:pPr>
        <w:pStyle w:val="KeepWithNext"/>
        <w:rPr>
          <w:rtl/>
          <w:lang w:eastAsia="he-IL"/>
        </w:rPr>
      </w:pPr>
    </w:p>
    <w:p w14:paraId="20EF5A35" w14:textId="1D0BB5EE" w:rsidR="006878A3" w:rsidRDefault="006878A3" w:rsidP="006878A3">
      <w:pPr>
        <w:rPr>
          <w:rtl/>
          <w:lang w:eastAsia="he-IL"/>
        </w:rPr>
      </w:pPr>
      <w:bookmarkStart w:id="4734" w:name="_ETM_Q1_4766521"/>
      <w:bookmarkStart w:id="4735" w:name="_ETM_Q1_4766631"/>
      <w:bookmarkEnd w:id="4734"/>
      <w:bookmarkEnd w:id="4735"/>
      <w:r>
        <w:rPr>
          <w:rFonts w:hint="cs"/>
          <w:rtl/>
          <w:lang w:eastAsia="he-IL"/>
        </w:rPr>
        <w:t>יש מקרים אחרים,</w:t>
      </w:r>
      <w:bookmarkStart w:id="4736" w:name="_ETM_Q1_4765244"/>
      <w:bookmarkStart w:id="4737" w:name="_ETM_Q1_4765716"/>
      <w:bookmarkEnd w:id="4736"/>
      <w:bookmarkEnd w:id="4737"/>
      <w:r>
        <w:rPr>
          <w:rFonts w:hint="cs"/>
          <w:rtl/>
          <w:lang w:eastAsia="he-IL"/>
        </w:rPr>
        <w:t xml:space="preserve"> יש מקרה שהגברת</w:t>
      </w:r>
      <w:bookmarkStart w:id="4738" w:name="_ETM_Q1_4766821"/>
      <w:bookmarkEnd w:id="4738"/>
      <w:r>
        <w:rPr>
          <w:rFonts w:hint="cs"/>
          <w:rtl/>
          <w:lang w:eastAsia="he-IL"/>
        </w:rPr>
        <w:t xml:space="preserve"> ד</w:t>
      </w:r>
      <w:bookmarkStart w:id="4739" w:name="_ETM_Q1_4767315"/>
      <w:bookmarkEnd w:id="4739"/>
      <w:r>
        <w:rPr>
          <w:rFonts w:hint="cs"/>
          <w:rtl/>
          <w:lang w:eastAsia="he-IL"/>
        </w:rPr>
        <w:t>יבר</w:t>
      </w:r>
      <w:bookmarkStart w:id="4740" w:name="_ETM_Q1_4767861"/>
      <w:bookmarkEnd w:id="4740"/>
      <w:r>
        <w:rPr>
          <w:rFonts w:hint="cs"/>
          <w:rtl/>
          <w:lang w:eastAsia="he-IL"/>
        </w:rPr>
        <w:t xml:space="preserve">ה מקודם שכן, </w:t>
      </w:r>
      <w:bookmarkStart w:id="4741" w:name="_ETM_Q1_4769539"/>
      <w:bookmarkStart w:id="4742" w:name="_ETM_Q1_4769912"/>
      <w:bookmarkStart w:id="4743" w:name="_ETM_Q1_4768379"/>
      <w:bookmarkStart w:id="4744" w:name="_ETM_Q1_4768768"/>
      <w:bookmarkEnd w:id="4741"/>
      <w:bookmarkEnd w:id="4742"/>
      <w:bookmarkEnd w:id="4743"/>
      <w:bookmarkEnd w:id="4744"/>
      <w:r>
        <w:rPr>
          <w:rFonts w:hint="cs"/>
          <w:rtl/>
          <w:lang w:eastAsia="he-IL"/>
        </w:rPr>
        <w:t xml:space="preserve">הייתה פה החלטה בנושא </w:t>
      </w:r>
      <w:bookmarkStart w:id="4745" w:name="_ETM_Q1_4773215"/>
      <w:bookmarkStart w:id="4746" w:name="_ETM_Q1_4773573"/>
      <w:bookmarkEnd w:id="4745"/>
      <w:bookmarkEnd w:id="4746"/>
      <w:r>
        <w:rPr>
          <w:rFonts w:hint="cs"/>
          <w:rtl/>
          <w:lang w:eastAsia="he-IL"/>
        </w:rPr>
        <w:t xml:space="preserve">נישואים, בית </w:t>
      </w:r>
      <w:bookmarkStart w:id="4747" w:name="_ETM_Q1_4775990"/>
      <w:bookmarkEnd w:id="4747"/>
      <w:r>
        <w:rPr>
          <w:rFonts w:hint="cs"/>
          <w:rtl/>
          <w:lang w:eastAsia="he-IL"/>
        </w:rPr>
        <w:t>דין קבע שהיא יהודייה ואתם</w:t>
      </w:r>
      <w:bookmarkStart w:id="4748" w:name="_ETM_Q1_4776257"/>
      <w:bookmarkStart w:id="4749" w:name="_ETM_Q1_4776622"/>
      <w:bookmarkEnd w:id="4748"/>
      <w:bookmarkEnd w:id="4749"/>
      <w:r>
        <w:rPr>
          <w:rFonts w:hint="cs"/>
          <w:rtl/>
          <w:lang w:eastAsia="he-IL"/>
        </w:rPr>
        <w:t xml:space="preserve"> סירבתם</w:t>
      </w:r>
      <w:bookmarkStart w:id="4750" w:name="_ETM_Q1_4777687"/>
      <w:bookmarkStart w:id="4751" w:name="_ETM_Q1_4778070"/>
      <w:bookmarkEnd w:id="4750"/>
      <w:bookmarkEnd w:id="4751"/>
      <w:r>
        <w:rPr>
          <w:rFonts w:hint="cs"/>
          <w:rtl/>
          <w:lang w:eastAsia="he-IL"/>
        </w:rPr>
        <w:t xml:space="preserve"> לרשום, נו. </w:t>
      </w:r>
      <w:bookmarkStart w:id="4752" w:name="_ETM_Q1_4781058"/>
      <w:bookmarkEnd w:id="4752"/>
    </w:p>
    <w:p w14:paraId="0B3DF79A" w14:textId="63507B9A" w:rsidR="006878A3" w:rsidRDefault="006878A3" w:rsidP="006878A3">
      <w:pPr>
        <w:rPr>
          <w:rtl/>
          <w:lang w:eastAsia="he-IL"/>
        </w:rPr>
      </w:pPr>
      <w:bookmarkStart w:id="4753" w:name="_ETM_Q1_4781173"/>
      <w:bookmarkStart w:id="4754" w:name="_ETM_Q1_4777162"/>
      <w:bookmarkStart w:id="4755" w:name="_ETM_Q1_4777542"/>
      <w:bookmarkEnd w:id="4753"/>
      <w:bookmarkEnd w:id="4754"/>
      <w:bookmarkEnd w:id="4755"/>
    </w:p>
    <w:p w14:paraId="21A2A6AD" w14:textId="5C344505" w:rsidR="006878A3" w:rsidRDefault="006878A3" w:rsidP="006878A3">
      <w:pPr>
        <w:pStyle w:val="af9"/>
        <w:keepNext/>
        <w:rPr>
          <w:rtl/>
          <w:lang w:eastAsia="he-IL"/>
        </w:rPr>
      </w:pPr>
      <w:bookmarkStart w:id="4756" w:name="ET_guest_עוד_דסי_צנגן_223"/>
      <w:r w:rsidRPr="006878A3">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6878A3">
        <w:rPr>
          <w:rStyle w:val="TagStyle"/>
          <w:rtl/>
        </w:rPr>
        <w:t xml:space="preserve"> &lt;&lt; אורח &gt;&gt;</w:t>
      </w:r>
      <w:r w:rsidR="00856C99">
        <w:rPr>
          <w:rtl/>
          <w:lang w:eastAsia="he-IL"/>
        </w:rPr>
        <w:t xml:space="preserve"> </w:t>
      </w:r>
      <w:bookmarkEnd w:id="4756"/>
    </w:p>
    <w:p w14:paraId="346969BB" w14:textId="4B09F616" w:rsidR="006878A3" w:rsidRDefault="006878A3" w:rsidP="006878A3">
      <w:pPr>
        <w:pStyle w:val="KeepWithNext"/>
        <w:rPr>
          <w:rtl/>
          <w:lang w:eastAsia="he-IL"/>
        </w:rPr>
      </w:pPr>
    </w:p>
    <w:p w14:paraId="58328AF3" w14:textId="41F74060" w:rsidR="006878A3" w:rsidRDefault="006878A3" w:rsidP="006878A3">
      <w:pPr>
        <w:rPr>
          <w:rtl/>
          <w:lang w:eastAsia="he-IL"/>
        </w:rPr>
      </w:pPr>
      <w:bookmarkStart w:id="4757" w:name="_ETM_Q1_4781486"/>
      <w:bookmarkStart w:id="4758" w:name="_ETM_Q1_4781592"/>
      <w:bookmarkEnd w:id="4757"/>
      <w:bookmarkEnd w:id="4758"/>
      <w:r>
        <w:rPr>
          <w:rFonts w:hint="cs"/>
          <w:rtl/>
          <w:lang w:eastAsia="he-IL"/>
        </w:rPr>
        <w:t xml:space="preserve">אז </w:t>
      </w:r>
      <w:bookmarkStart w:id="4759" w:name="_ETM_Q1_4782738"/>
      <w:bookmarkEnd w:id="4759"/>
      <w:r>
        <w:rPr>
          <w:rFonts w:hint="cs"/>
          <w:rtl/>
          <w:lang w:eastAsia="he-IL"/>
        </w:rPr>
        <w:t>בעניין</w:t>
      </w:r>
      <w:bookmarkStart w:id="4760" w:name="_ETM_Q1_4779450"/>
      <w:bookmarkEnd w:id="4760"/>
      <w:r>
        <w:rPr>
          <w:rFonts w:hint="cs"/>
          <w:rtl/>
          <w:lang w:eastAsia="he-IL"/>
        </w:rPr>
        <w:t xml:space="preserve"> </w:t>
      </w:r>
      <w:bookmarkStart w:id="4761" w:name="_ETM_Q1_4779851"/>
      <w:bookmarkEnd w:id="4761"/>
      <w:r>
        <w:rPr>
          <w:rFonts w:hint="cs"/>
          <w:rtl/>
          <w:lang w:eastAsia="he-IL"/>
        </w:rPr>
        <w:t xml:space="preserve">הזה, </w:t>
      </w:r>
      <w:bookmarkStart w:id="4762" w:name="_ETM_Q1_4780499"/>
      <w:bookmarkStart w:id="4763" w:name="_ETM_Q1_4780896"/>
      <w:bookmarkEnd w:id="4762"/>
      <w:bookmarkEnd w:id="4763"/>
      <w:r>
        <w:rPr>
          <w:rFonts w:hint="cs"/>
          <w:rtl/>
          <w:lang w:eastAsia="he-IL"/>
        </w:rPr>
        <w:t xml:space="preserve">אנחנו לא מכירים את </w:t>
      </w:r>
      <w:bookmarkStart w:id="4764" w:name="_ETM_Q1_4783841"/>
      <w:bookmarkEnd w:id="4764"/>
      <w:r>
        <w:rPr>
          <w:rFonts w:hint="cs"/>
          <w:rtl/>
          <w:lang w:eastAsia="he-IL"/>
        </w:rPr>
        <w:t xml:space="preserve">המקרה, </w:t>
      </w:r>
      <w:bookmarkStart w:id="4765" w:name="_ETM_Q1_4781586"/>
      <w:bookmarkStart w:id="4766" w:name="_ETM_Q1_4781953"/>
      <w:bookmarkEnd w:id="4765"/>
      <w:bookmarkEnd w:id="4766"/>
      <w:r>
        <w:rPr>
          <w:rFonts w:hint="cs"/>
          <w:rtl/>
          <w:lang w:eastAsia="he-IL"/>
        </w:rPr>
        <w:t>אבל השאלה היא עוד פעם</w:t>
      </w:r>
      <w:bookmarkStart w:id="4767" w:name="_ETM_Q1_4782140"/>
      <w:bookmarkStart w:id="4768" w:name="_ETM_Q1_4782510"/>
      <w:bookmarkEnd w:id="4767"/>
      <w:bookmarkEnd w:id="4768"/>
      <w:r>
        <w:rPr>
          <w:rFonts w:hint="cs"/>
          <w:rtl/>
          <w:lang w:eastAsia="he-IL"/>
        </w:rPr>
        <w:t xml:space="preserve"> האם הוא עומד </w:t>
      </w:r>
      <w:bookmarkStart w:id="4769" w:name="_ETM_Q1_4784728"/>
      <w:bookmarkStart w:id="4770" w:name="_ETM_Q1_4785132"/>
      <w:bookmarkEnd w:id="4769"/>
      <w:bookmarkEnd w:id="4770"/>
      <w:r>
        <w:rPr>
          <w:rFonts w:hint="cs"/>
          <w:rtl/>
          <w:lang w:eastAsia="he-IL"/>
        </w:rPr>
        <w:t>בסעיף 3</w:t>
      </w:r>
      <w:bookmarkStart w:id="4771" w:name="_ETM_Q1_4783867"/>
      <w:bookmarkStart w:id="4772" w:name="_ETM_Q1_4784246"/>
      <w:bookmarkEnd w:id="4771"/>
      <w:bookmarkEnd w:id="4772"/>
      <w:r>
        <w:rPr>
          <w:rFonts w:hint="cs"/>
          <w:rtl/>
          <w:lang w:eastAsia="he-IL"/>
        </w:rPr>
        <w:t>(א), זאת אומרת</w:t>
      </w:r>
      <w:bookmarkStart w:id="4773" w:name="_ETM_Q1_4790899"/>
      <w:bookmarkEnd w:id="4773"/>
      <w:r>
        <w:rPr>
          <w:rFonts w:hint="cs"/>
          <w:rtl/>
          <w:lang w:eastAsia="he-IL"/>
        </w:rPr>
        <w:t xml:space="preserve"> </w:t>
      </w:r>
      <w:bookmarkStart w:id="4774" w:name="_ETM_Q1_4786245"/>
      <w:bookmarkStart w:id="4775" w:name="_ETM_Q1_4786655"/>
      <w:bookmarkEnd w:id="4774"/>
      <w:bookmarkEnd w:id="4775"/>
      <w:r>
        <w:rPr>
          <w:rFonts w:hint="cs"/>
          <w:rtl/>
          <w:lang w:eastAsia="he-IL"/>
        </w:rPr>
        <w:t xml:space="preserve">שמדובר בתושב ולא </w:t>
      </w:r>
      <w:bookmarkStart w:id="4776" w:name="_ETM_Q1_4788000"/>
      <w:bookmarkStart w:id="4777" w:name="_ETM_Q1_4788326"/>
      <w:bookmarkEnd w:id="4776"/>
      <w:bookmarkEnd w:id="4777"/>
      <w:r>
        <w:rPr>
          <w:rFonts w:hint="cs"/>
          <w:rtl/>
          <w:lang w:eastAsia="he-IL"/>
        </w:rPr>
        <w:t xml:space="preserve">מדובר </w:t>
      </w:r>
      <w:bookmarkStart w:id="4778" w:name="_ETM_Q1_4787363"/>
      <w:bookmarkStart w:id="4779" w:name="_ETM_Q1_4787739"/>
      <w:bookmarkEnd w:id="4778"/>
      <w:bookmarkEnd w:id="4779"/>
      <w:r>
        <w:rPr>
          <w:rFonts w:hint="cs"/>
          <w:rtl/>
          <w:lang w:eastAsia="he-IL"/>
        </w:rPr>
        <w:t xml:space="preserve">בבן דת אחרת. </w:t>
      </w:r>
      <w:bookmarkStart w:id="4780" w:name="_ETM_Q1_4791049"/>
      <w:bookmarkStart w:id="4781" w:name="_ETM_Q1_4791410"/>
      <w:bookmarkEnd w:id="4780"/>
      <w:bookmarkEnd w:id="4781"/>
    </w:p>
    <w:p w14:paraId="7D7F8AA6" w14:textId="20F6EE5B" w:rsidR="006878A3" w:rsidRDefault="006878A3" w:rsidP="006878A3">
      <w:pPr>
        <w:rPr>
          <w:rtl/>
          <w:lang w:eastAsia="he-IL"/>
        </w:rPr>
      </w:pPr>
      <w:bookmarkStart w:id="4782" w:name="_ETM_Q1_4791911"/>
      <w:bookmarkStart w:id="4783" w:name="_ETM_Q1_4793021"/>
      <w:bookmarkEnd w:id="4782"/>
      <w:bookmarkEnd w:id="4783"/>
    </w:p>
    <w:p w14:paraId="3C22C9D6" w14:textId="0FDDF5DC" w:rsidR="006878A3" w:rsidRDefault="006878A3" w:rsidP="006878A3">
      <w:pPr>
        <w:pStyle w:val="af6"/>
        <w:keepNext/>
        <w:rPr>
          <w:rtl/>
        </w:rPr>
      </w:pPr>
      <w:bookmarkStart w:id="4784" w:name="ET_yor_5142_224"/>
      <w:r w:rsidRPr="006878A3">
        <w:rPr>
          <w:rStyle w:val="TagStyle"/>
          <w:rtl/>
        </w:rPr>
        <w:t xml:space="preserve"> &lt;&lt; </w:t>
      </w:r>
      <w:proofErr w:type="spellStart"/>
      <w:r w:rsidRPr="006878A3">
        <w:rPr>
          <w:rStyle w:val="TagStyle"/>
          <w:rtl/>
        </w:rPr>
        <w:t>יור</w:t>
      </w:r>
      <w:proofErr w:type="spellEnd"/>
      <w:r w:rsidRPr="006878A3">
        <w:rPr>
          <w:rStyle w:val="TagStyle"/>
          <w:rtl/>
        </w:rPr>
        <w:t xml:space="preserve"> &gt;&gt; </w:t>
      </w:r>
      <w:r>
        <w:rPr>
          <w:rtl/>
        </w:rPr>
        <w:t xml:space="preserve">היו"ר יוליה </w:t>
      </w:r>
      <w:proofErr w:type="spellStart"/>
      <w:r>
        <w:rPr>
          <w:rtl/>
        </w:rPr>
        <w:t>מלינובסקי</w:t>
      </w:r>
      <w:proofErr w:type="spellEnd"/>
      <w:r>
        <w:rPr>
          <w:rtl/>
        </w:rPr>
        <w:t>:</w:t>
      </w:r>
      <w:r w:rsidRPr="006878A3">
        <w:rPr>
          <w:rStyle w:val="TagStyle"/>
          <w:rtl/>
        </w:rPr>
        <w:t xml:space="preserve"> &lt;&lt; יור &gt;&gt;</w:t>
      </w:r>
      <w:r w:rsidR="00856C99">
        <w:rPr>
          <w:rtl/>
        </w:rPr>
        <w:t xml:space="preserve"> </w:t>
      </w:r>
      <w:bookmarkEnd w:id="4784"/>
    </w:p>
    <w:p w14:paraId="61E62A9A" w14:textId="55FD3853" w:rsidR="006878A3" w:rsidRDefault="006878A3" w:rsidP="006878A3">
      <w:pPr>
        <w:pStyle w:val="KeepWithNext"/>
        <w:rPr>
          <w:rtl/>
          <w:lang w:eastAsia="he-IL"/>
        </w:rPr>
      </w:pPr>
    </w:p>
    <w:p w14:paraId="6E66B4F2" w14:textId="6E03A37F" w:rsidR="006878A3" w:rsidRDefault="006878A3" w:rsidP="006878A3">
      <w:pPr>
        <w:rPr>
          <w:rtl/>
          <w:lang w:eastAsia="he-IL"/>
        </w:rPr>
      </w:pPr>
      <w:bookmarkStart w:id="4785" w:name="_ETM_Q1_4794646"/>
      <w:bookmarkStart w:id="4786" w:name="_ETM_Q1_4794808"/>
      <w:bookmarkEnd w:id="4785"/>
      <w:bookmarkEnd w:id="4786"/>
      <w:r>
        <w:rPr>
          <w:rFonts w:hint="cs"/>
          <w:rtl/>
          <w:lang w:eastAsia="he-IL"/>
        </w:rPr>
        <w:t xml:space="preserve">אבל אם </w:t>
      </w:r>
      <w:bookmarkStart w:id="4787" w:name="_ETM_Q1_4791862"/>
      <w:bookmarkStart w:id="4788" w:name="_ETM_Q1_4792229"/>
      <w:bookmarkEnd w:id="4787"/>
      <w:bookmarkEnd w:id="4788"/>
      <w:r>
        <w:rPr>
          <w:rFonts w:hint="cs"/>
          <w:rtl/>
          <w:lang w:eastAsia="he-IL"/>
        </w:rPr>
        <w:t xml:space="preserve">כבר </w:t>
      </w:r>
      <w:bookmarkStart w:id="4789" w:name="_ETM_Q1_4792881"/>
      <w:bookmarkEnd w:id="4789"/>
      <w:r>
        <w:rPr>
          <w:rFonts w:hint="cs"/>
          <w:rtl/>
          <w:lang w:eastAsia="he-IL"/>
        </w:rPr>
        <w:t>קבעו שהו</w:t>
      </w:r>
      <w:bookmarkStart w:id="4790" w:name="_ETM_Q1_4793281"/>
      <w:bookmarkStart w:id="4791" w:name="_ETM_Q1_4793666"/>
      <w:bookmarkEnd w:id="4790"/>
      <w:bookmarkEnd w:id="4791"/>
      <w:r>
        <w:rPr>
          <w:rFonts w:hint="cs"/>
          <w:rtl/>
          <w:lang w:eastAsia="he-IL"/>
        </w:rPr>
        <w:t xml:space="preserve">א יהודי, אז איך </w:t>
      </w:r>
      <w:bookmarkStart w:id="4792" w:name="_ETM_Q1_4792643"/>
      <w:bookmarkEnd w:id="4792"/>
      <w:r>
        <w:rPr>
          <w:rFonts w:hint="cs"/>
          <w:rtl/>
          <w:lang w:eastAsia="he-IL"/>
        </w:rPr>
        <w:t>י</w:t>
      </w:r>
      <w:bookmarkStart w:id="4793" w:name="_ETM_Q1_4793044"/>
      <w:bookmarkEnd w:id="4793"/>
      <w:r>
        <w:rPr>
          <w:rFonts w:hint="cs"/>
          <w:rtl/>
          <w:lang w:eastAsia="he-IL"/>
        </w:rPr>
        <w:t xml:space="preserve">כול להיות בן </w:t>
      </w:r>
      <w:bookmarkStart w:id="4794" w:name="_ETM_Q1_4795011"/>
      <w:bookmarkEnd w:id="4794"/>
      <w:r>
        <w:rPr>
          <w:rFonts w:hint="cs"/>
          <w:rtl/>
          <w:lang w:eastAsia="he-IL"/>
        </w:rPr>
        <w:t>דת אחרת?</w:t>
      </w:r>
      <w:bookmarkStart w:id="4795" w:name="_ETM_Q1_4799458"/>
      <w:bookmarkStart w:id="4796" w:name="_ETM_Q1_4794813"/>
      <w:bookmarkStart w:id="4797" w:name="_ETM_Q1_4795153"/>
      <w:bookmarkEnd w:id="4795"/>
      <w:bookmarkEnd w:id="4796"/>
      <w:bookmarkEnd w:id="4797"/>
    </w:p>
    <w:p w14:paraId="6FD1A6A1" w14:textId="58F268B2" w:rsidR="006878A3" w:rsidRDefault="006878A3" w:rsidP="006878A3">
      <w:pPr>
        <w:rPr>
          <w:rtl/>
          <w:lang w:eastAsia="he-IL"/>
        </w:rPr>
      </w:pPr>
      <w:bookmarkStart w:id="4798" w:name="_ETM_Q1_4795551"/>
      <w:bookmarkStart w:id="4799" w:name="_ETM_Q1_4795694"/>
      <w:bookmarkStart w:id="4800" w:name="_ETM_Q1_4796331"/>
      <w:bookmarkEnd w:id="4798"/>
      <w:bookmarkEnd w:id="4799"/>
      <w:bookmarkEnd w:id="4800"/>
    </w:p>
    <w:p w14:paraId="66A75864" w14:textId="2F5BD471" w:rsidR="006878A3" w:rsidRDefault="006878A3" w:rsidP="006878A3">
      <w:pPr>
        <w:pStyle w:val="af9"/>
        <w:keepNext/>
        <w:rPr>
          <w:rtl/>
          <w:lang w:eastAsia="he-IL"/>
        </w:rPr>
      </w:pPr>
      <w:bookmarkStart w:id="4801" w:name="ET_guest_עוד_שמעון_יעקבי__225"/>
      <w:r w:rsidRPr="006878A3">
        <w:rPr>
          <w:rStyle w:val="TagStyle"/>
          <w:rtl/>
        </w:rPr>
        <w:t xml:space="preserve"> &lt;&lt; אורח &gt;&gt; </w:t>
      </w:r>
      <w:r w:rsidR="00773EDF">
        <w:rPr>
          <w:rtl/>
          <w:lang w:eastAsia="he-IL"/>
        </w:rPr>
        <w:t>שמעון יעקבי</w:t>
      </w:r>
      <w:r>
        <w:rPr>
          <w:rtl/>
          <w:lang w:eastAsia="he-IL"/>
        </w:rPr>
        <w:t>:</w:t>
      </w:r>
      <w:r w:rsidRPr="006878A3">
        <w:rPr>
          <w:rStyle w:val="TagStyle"/>
          <w:rtl/>
        </w:rPr>
        <w:t xml:space="preserve"> &lt;&lt; אורח &gt;&gt;</w:t>
      </w:r>
      <w:r w:rsidR="00856C99">
        <w:rPr>
          <w:rtl/>
          <w:lang w:eastAsia="he-IL"/>
        </w:rPr>
        <w:t xml:space="preserve"> </w:t>
      </w:r>
      <w:bookmarkEnd w:id="4801"/>
    </w:p>
    <w:p w14:paraId="13A89F72" w14:textId="46F98D03" w:rsidR="006878A3" w:rsidRDefault="006878A3" w:rsidP="006878A3">
      <w:pPr>
        <w:pStyle w:val="KeepWithNext"/>
        <w:rPr>
          <w:rtl/>
          <w:lang w:eastAsia="he-IL"/>
        </w:rPr>
      </w:pPr>
    </w:p>
    <w:p w14:paraId="6EA3998F" w14:textId="6E0E0BD5" w:rsidR="006878A3" w:rsidRDefault="006878A3" w:rsidP="006878A3">
      <w:pPr>
        <w:rPr>
          <w:rtl/>
          <w:lang w:eastAsia="he-IL"/>
        </w:rPr>
      </w:pPr>
      <w:bookmarkStart w:id="4802" w:name="_ETM_Q1_4797164"/>
      <w:bookmarkStart w:id="4803" w:name="_ETM_Q1_4797225"/>
      <w:bookmarkEnd w:id="4802"/>
      <w:bookmarkEnd w:id="4803"/>
      <w:r>
        <w:rPr>
          <w:rFonts w:hint="cs"/>
          <w:rtl/>
          <w:lang w:eastAsia="he-IL"/>
        </w:rPr>
        <w:t xml:space="preserve">אנחנו נשמח </w:t>
      </w:r>
      <w:bookmarkStart w:id="4804" w:name="_ETM_Q1_4794795"/>
      <w:bookmarkStart w:id="4805" w:name="_ETM_Q1_4795152"/>
      <w:bookmarkEnd w:id="4804"/>
      <w:bookmarkEnd w:id="4805"/>
      <w:r>
        <w:rPr>
          <w:rFonts w:hint="cs"/>
          <w:rtl/>
          <w:lang w:eastAsia="he-IL"/>
        </w:rPr>
        <w:t>לקבל את המקרים ולבדוק אותם,</w:t>
      </w:r>
      <w:bookmarkStart w:id="4806" w:name="_ETM_Q1_4796683"/>
      <w:bookmarkStart w:id="4807" w:name="_ETM_Q1_4797031"/>
      <w:bookmarkEnd w:id="4806"/>
      <w:bookmarkEnd w:id="4807"/>
      <w:r>
        <w:rPr>
          <w:rFonts w:hint="cs"/>
          <w:rtl/>
          <w:lang w:eastAsia="he-IL"/>
        </w:rPr>
        <w:t xml:space="preserve"> באמת אנחנו </w:t>
      </w:r>
      <w:bookmarkStart w:id="4808" w:name="_ETM_Q1_4798667"/>
      <w:bookmarkEnd w:id="4808"/>
      <w:r>
        <w:rPr>
          <w:rFonts w:hint="cs"/>
          <w:rtl/>
          <w:lang w:eastAsia="he-IL"/>
        </w:rPr>
        <w:t>לא מכירים ולא הכרנו אותם</w:t>
      </w:r>
      <w:bookmarkStart w:id="4809" w:name="_ETM_Q1_4799372"/>
      <w:bookmarkStart w:id="4810" w:name="_ETM_Q1_4799752"/>
      <w:bookmarkEnd w:id="4809"/>
      <w:bookmarkEnd w:id="4810"/>
      <w:r>
        <w:rPr>
          <w:rFonts w:hint="cs"/>
          <w:rtl/>
          <w:lang w:eastAsia="he-IL"/>
        </w:rPr>
        <w:t xml:space="preserve"> לפני. </w:t>
      </w:r>
      <w:bookmarkStart w:id="4811" w:name="_ETM_Q1_4799999"/>
      <w:bookmarkStart w:id="4812" w:name="_ETM_Q1_4800345"/>
      <w:bookmarkStart w:id="4813" w:name="_ETM_Q1_4799183"/>
      <w:bookmarkStart w:id="4814" w:name="_ETM_Q1_4799531"/>
      <w:bookmarkEnd w:id="4811"/>
      <w:bookmarkEnd w:id="4812"/>
      <w:bookmarkEnd w:id="4813"/>
      <w:bookmarkEnd w:id="4814"/>
      <w:r>
        <w:rPr>
          <w:rFonts w:hint="cs"/>
          <w:rtl/>
          <w:lang w:eastAsia="he-IL"/>
        </w:rPr>
        <w:t xml:space="preserve">הוא התחתן </w:t>
      </w:r>
      <w:bookmarkStart w:id="4815" w:name="_ETM_Q1_4799612"/>
      <w:bookmarkStart w:id="4816" w:name="_ETM_Q1_4799968"/>
      <w:bookmarkEnd w:id="4815"/>
      <w:bookmarkEnd w:id="4816"/>
      <w:r>
        <w:rPr>
          <w:rFonts w:hint="cs"/>
          <w:rtl/>
          <w:lang w:eastAsia="he-IL"/>
        </w:rPr>
        <w:t xml:space="preserve">לפני עשרים </w:t>
      </w:r>
      <w:bookmarkStart w:id="4817" w:name="_ETM_Q1_4803022"/>
      <w:bookmarkEnd w:id="4817"/>
      <w:r>
        <w:rPr>
          <w:rFonts w:hint="cs"/>
          <w:rtl/>
          <w:lang w:eastAsia="he-IL"/>
        </w:rPr>
        <w:t>וחמש שנה בברית</w:t>
      </w:r>
      <w:bookmarkStart w:id="4818" w:name="_ETM_Q1_4802483"/>
      <w:bookmarkStart w:id="4819" w:name="_ETM_Q1_4802824"/>
      <w:bookmarkEnd w:id="4818"/>
      <w:bookmarkEnd w:id="4819"/>
      <w:r>
        <w:rPr>
          <w:rFonts w:hint="cs"/>
          <w:rtl/>
          <w:lang w:eastAsia="he-IL"/>
        </w:rPr>
        <w:t xml:space="preserve"> המועצות, ואתם אומרי</w:t>
      </w:r>
      <w:bookmarkStart w:id="4820" w:name="_ETM_Q1_4802936"/>
      <w:bookmarkStart w:id="4821" w:name="_ETM_Q1_4803282"/>
      <w:bookmarkEnd w:id="4820"/>
      <w:bookmarkEnd w:id="4821"/>
      <w:r>
        <w:rPr>
          <w:rFonts w:hint="cs"/>
          <w:rtl/>
          <w:lang w:eastAsia="he-IL"/>
        </w:rPr>
        <w:t>ם אם הוא כבר התחתן</w:t>
      </w:r>
      <w:bookmarkStart w:id="4822" w:name="_ETM_Q1_4807119"/>
      <w:bookmarkEnd w:id="4822"/>
      <w:r>
        <w:rPr>
          <w:rFonts w:hint="cs"/>
          <w:rtl/>
          <w:lang w:eastAsia="he-IL"/>
        </w:rPr>
        <w:t xml:space="preserve"> בנישואים </w:t>
      </w:r>
      <w:bookmarkStart w:id="4823" w:name="_ETM_Q1_4804125"/>
      <w:bookmarkStart w:id="4824" w:name="_ETM_Q1_4804477"/>
      <w:bookmarkEnd w:id="4823"/>
      <w:bookmarkEnd w:id="4824"/>
      <w:r>
        <w:rPr>
          <w:rFonts w:hint="cs"/>
          <w:rtl/>
          <w:lang w:eastAsia="he-IL"/>
        </w:rPr>
        <w:t xml:space="preserve">אזרחיים, הוא לא </w:t>
      </w:r>
      <w:bookmarkStart w:id="4825" w:name="_ETM_Q1_4805345"/>
      <w:bookmarkStart w:id="4826" w:name="_ETM_Q1_4805696"/>
      <w:bookmarkEnd w:id="4825"/>
      <w:bookmarkEnd w:id="4826"/>
      <w:r>
        <w:rPr>
          <w:rFonts w:hint="cs"/>
          <w:rtl/>
          <w:lang w:eastAsia="he-IL"/>
        </w:rPr>
        <w:t>יכול להתחתן כדת</w:t>
      </w:r>
      <w:bookmarkStart w:id="4827" w:name="_ETM_Q1_4805521"/>
      <w:bookmarkEnd w:id="4827"/>
      <w:r>
        <w:rPr>
          <w:rFonts w:hint="cs"/>
          <w:rtl/>
          <w:lang w:eastAsia="he-IL"/>
        </w:rPr>
        <w:t xml:space="preserve"> </w:t>
      </w:r>
      <w:bookmarkStart w:id="4828" w:name="_ETM_Q1_4805863"/>
      <w:bookmarkEnd w:id="4828"/>
      <w:r>
        <w:rPr>
          <w:rFonts w:hint="cs"/>
          <w:rtl/>
          <w:lang w:eastAsia="he-IL"/>
        </w:rPr>
        <w:t>משה בישראל</w:t>
      </w:r>
      <w:bookmarkStart w:id="4829" w:name="_ETM_Q1_4809026"/>
      <w:bookmarkEnd w:id="4829"/>
      <w:r>
        <w:rPr>
          <w:rFonts w:hint="cs"/>
          <w:rtl/>
          <w:lang w:eastAsia="he-IL"/>
        </w:rPr>
        <w:t xml:space="preserve"> כמו שרוצה </w:t>
      </w:r>
      <w:bookmarkStart w:id="4830" w:name="_ETM_Q1_4806940"/>
      <w:bookmarkStart w:id="4831" w:name="_ETM_Q1_4807283"/>
      <w:bookmarkEnd w:id="4830"/>
      <w:bookmarkEnd w:id="4831"/>
      <w:r>
        <w:rPr>
          <w:rFonts w:hint="cs"/>
          <w:rtl/>
          <w:lang w:eastAsia="he-IL"/>
        </w:rPr>
        <w:t xml:space="preserve">הרב יעקבי. זה מה שאמרתם במקרה הזה. </w:t>
      </w:r>
      <w:bookmarkStart w:id="4832" w:name="_ETM_Q1_4820540"/>
      <w:bookmarkEnd w:id="4832"/>
    </w:p>
    <w:p w14:paraId="488520A3" w14:textId="3641E7A7" w:rsidR="00762957" w:rsidRDefault="00762957" w:rsidP="006878A3">
      <w:pPr>
        <w:rPr>
          <w:rtl/>
          <w:lang w:eastAsia="he-IL"/>
        </w:rPr>
      </w:pPr>
      <w:bookmarkStart w:id="4833" w:name="_ETM_Q1_4820676"/>
      <w:bookmarkStart w:id="4834" w:name="_ETM_Q1_4821990"/>
      <w:bookmarkEnd w:id="4833"/>
      <w:bookmarkEnd w:id="4834"/>
    </w:p>
    <w:p w14:paraId="1960D4BA" w14:textId="7A1D4076" w:rsidR="00762957" w:rsidRDefault="00762957" w:rsidP="00762957">
      <w:pPr>
        <w:pStyle w:val="af6"/>
        <w:keepNext/>
        <w:rPr>
          <w:rtl/>
        </w:rPr>
      </w:pPr>
      <w:bookmarkStart w:id="4835" w:name="ET_yor_5142_226"/>
      <w:r w:rsidRPr="00762957">
        <w:rPr>
          <w:rStyle w:val="TagStyle"/>
          <w:rtl/>
        </w:rPr>
        <w:t xml:space="preserve"> &lt;&lt; </w:t>
      </w:r>
      <w:proofErr w:type="spellStart"/>
      <w:r w:rsidRPr="00762957">
        <w:rPr>
          <w:rStyle w:val="TagStyle"/>
          <w:rtl/>
        </w:rPr>
        <w:t>יור</w:t>
      </w:r>
      <w:proofErr w:type="spellEnd"/>
      <w:r w:rsidRPr="00762957">
        <w:rPr>
          <w:rStyle w:val="TagStyle"/>
          <w:rtl/>
        </w:rPr>
        <w:t xml:space="preserve"> &gt;&gt; </w:t>
      </w:r>
      <w:r>
        <w:rPr>
          <w:rtl/>
        </w:rPr>
        <w:t xml:space="preserve">היו"ר יוליה </w:t>
      </w:r>
      <w:proofErr w:type="spellStart"/>
      <w:r>
        <w:rPr>
          <w:rtl/>
        </w:rPr>
        <w:t>מלינובסקי</w:t>
      </w:r>
      <w:proofErr w:type="spellEnd"/>
      <w:r>
        <w:rPr>
          <w:rtl/>
        </w:rPr>
        <w:t>:</w:t>
      </w:r>
      <w:r w:rsidRPr="00762957">
        <w:rPr>
          <w:rStyle w:val="TagStyle"/>
          <w:rtl/>
        </w:rPr>
        <w:t xml:space="preserve"> &lt;&lt; יור &gt;&gt;</w:t>
      </w:r>
      <w:r w:rsidR="00856C99">
        <w:rPr>
          <w:rtl/>
        </w:rPr>
        <w:t xml:space="preserve"> </w:t>
      </w:r>
      <w:bookmarkEnd w:id="4835"/>
    </w:p>
    <w:p w14:paraId="17E821C8" w14:textId="3F64ACA7" w:rsidR="00762957" w:rsidRDefault="00762957" w:rsidP="00762957">
      <w:pPr>
        <w:pStyle w:val="KeepWithNext"/>
        <w:rPr>
          <w:rtl/>
          <w:lang w:eastAsia="he-IL"/>
        </w:rPr>
      </w:pPr>
    </w:p>
    <w:p w14:paraId="144068F3" w14:textId="75AD87E4" w:rsidR="00762957" w:rsidRDefault="00762957" w:rsidP="00762957">
      <w:pPr>
        <w:rPr>
          <w:rtl/>
          <w:lang w:eastAsia="he-IL"/>
        </w:rPr>
      </w:pPr>
      <w:bookmarkStart w:id="4836" w:name="_ETM_Q1_4823139"/>
      <w:bookmarkStart w:id="4837" w:name="_ETM_Q1_4823202"/>
      <w:bookmarkStart w:id="4838" w:name="_ETM_Q1_4818838"/>
      <w:bookmarkStart w:id="4839" w:name="_ETM_Q1_4819178"/>
      <w:bookmarkEnd w:id="4836"/>
      <w:bookmarkEnd w:id="4837"/>
      <w:bookmarkEnd w:id="4838"/>
      <w:bookmarkEnd w:id="4839"/>
      <w:r>
        <w:rPr>
          <w:rFonts w:hint="cs"/>
          <w:rtl/>
          <w:lang w:eastAsia="he-IL"/>
        </w:rPr>
        <w:t xml:space="preserve">אני </w:t>
      </w:r>
      <w:bookmarkStart w:id="4840" w:name="_ETM_Q1_4820102"/>
      <w:bookmarkEnd w:id="4840"/>
      <w:r>
        <w:rPr>
          <w:rFonts w:hint="cs"/>
          <w:rtl/>
          <w:lang w:eastAsia="he-IL"/>
        </w:rPr>
        <w:t xml:space="preserve">רוצה </w:t>
      </w:r>
      <w:bookmarkStart w:id="4841" w:name="_ETM_Q1_4817288"/>
      <w:bookmarkStart w:id="4842" w:name="_ETM_Q1_4817634"/>
      <w:bookmarkEnd w:id="4841"/>
      <w:bookmarkEnd w:id="4842"/>
      <w:r>
        <w:rPr>
          <w:rFonts w:hint="cs"/>
          <w:rtl/>
          <w:lang w:eastAsia="he-IL"/>
        </w:rPr>
        <w:t xml:space="preserve">להבין, איך אני יכולה </w:t>
      </w:r>
      <w:bookmarkStart w:id="4843" w:name="_ETM_Q1_4818773"/>
      <w:bookmarkStart w:id="4844" w:name="_ETM_Q1_4819121"/>
      <w:bookmarkEnd w:id="4843"/>
      <w:bookmarkEnd w:id="4844"/>
      <w:r>
        <w:rPr>
          <w:rFonts w:hint="cs"/>
          <w:rtl/>
          <w:lang w:eastAsia="he-IL"/>
        </w:rPr>
        <w:t>להיות בדת אחרת אם הם</w:t>
      </w:r>
      <w:bookmarkStart w:id="4845" w:name="_ETM_Q1_4823371"/>
      <w:bookmarkEnd w:id="4845"/>
      <w:r>
        <w:rPr>
          <w:rFonts w:hint="cs"/>
          <w:rtl/>
          <w:lang w:eastAsia="he-IL"/>
        </w:rPr>
        <w:t xml:space="preserve"> קבעו שאני יהודיי</w:t>
      </w:r>
      <w:bookmarkStart w:id="4846" w:name="_ETM_Q1_4822198"/>
      <w:bookmarkStart w:id="4847" w:name="_ETM_Q1_4822546"/>
      <w:bookmarkEnd w:id="4846"/>
      <w:bookmarkEnd w:id="4847"/>
      <w:r>
        <w:rPr>
          <w:rFonts w:hint="cs"/>
          <w:rtl/>
          <w:lang w:eastAsia="he-IL"/>
        </w:rPr>
        <w:t>ה</w:t>
      </w:r>
      <w:bookmarkStart w:id="4848" w:name="_ETM_Q1_4823148"/>
      <w:bookmarkStart w:id="4849" w:name="_ETM_Q1_4823506"/>
      <w:bookmarkEnd w:id="4848"/>
      <w:bookmarkEnd w:id="4849"/>
      <w:r>
        <w:rPr>
          <w:rFonts w:hint="cs"/>
          <w:rtl/>
          <w:lang w:eastAsia="he-IL"/>
        </w:rPr>
        <w:t xml:space="preserve">? </w:t>
      </w:r>
      <w:bookmarkStart w:id="4850" w:name="_ETM_Q1_4821153"/>
      <w:bookmarkStart w:id="4851" w:name="_ETM_Q1_4821502"/>
      <w:bookmarkStart w:id="4852" w:name="_ETM_Q1_4821008"/>
      <w:bookmarkStart w:id="4853" w:name="_ETM_Q1_4821341"/>
      <w:bookmarkStart w:id="4854" w:name="_ETM_Q1_4821879"/>
      <w:bookmarkStart w:id="4855" w:name="_ETM_Q1_4822229"/>
      <w:bookmarkEnd w:id="4850"/>
      <w:bookmarkEnd w:id="4851"/>
      <w:bookmarkEnd w:id="4852"/>
      <w:bookmarkEnd w:id="4853"/>
      <w:bookmarkEnd w:id="4854"/>
      <w:bookmarkEnd w:id="4855"/>
      <w:r>
        <w:rPr>
          <w:rFonts w:hint="cs"/>
          <w:rtl/>
          <w:lang w:eastAsia="he-IL"/>
        </w:rPr>
        <w:t>באמת</w:t>
      </w:r>
      <w:r w:rsidR="007D0FB1">
        <w:rPr>
          <w:rFonts w:hint="cs"/>
          <w:rtl/>
          <w:lang w:eastAsia="he-IL"/>
        </w:rPr>
        <w:t>,</w:t>
      </w:r>
      <w:r>
        <w:rPr>
          <w:rFonts w:hint="cs"/>
          <w:rtl/>
          <w:lang w:eastAsia="he-IL"/>
        </w:rPr>
        <w:t xml:space="preserve"> באמתי</w:t>
      </w:r>
      <w:bookmarkStart w:id="4856" w:name="_ETM_Q1_4824327"/>
      <w:bookmarkStart w:id="4857" w:name="_ETM_Q1_4824693"/>
      <w:bookmarkEnd w:id="4856"/>
      <w:bookmarkEnd w:id="4857"/>
      <w:r>
        <w:rPr>
          <w:rFonts w:hint="cs"/>
          <w:rtl/>
          <w:lang w:eastAsia="he-IL"/>
        </w:rPr>
        <w:t>.</w:t>
      </w:r>
    </w:p>
    <w:p w14:paraId="2E911EFC" w14:textId="105E87BC" w:rsidR="00762957" w:rsidRDefault="00762957" w:rsidP="00762957">
      <w:pPr>
        <w:rPr>
          <w:rtl/>
          <w:lang w:eastAsia="he-IL"/>
        </w:rPr>
      </w:pPr>
      <w:bookmarkStart w:id="4858" w:name="_ETM_Q1_4827975"/>
      <w:bookmarkStart w:id="4859" w:name="_ETM_Q1_4828247"/>
      <w:bookmarkStart w:id="4860" w:name="_ETM_Q1_4823493"/>
      <w:bookmarkStart w:id="4861" w:name="_ETM_Q1_4823842"/>
      <w:bookmarkEnd w:id="4858"/>
      <w:bookmarkEnd w:id="4859"/>
      <w:bookmarkEnd w:id="4860"/>
      <w:bookmarkEnd w:id="4861"/>
    </w:p>
    <w:p w14:paraId="1589F724" w14:textId="55EBE403" w:rsidR="00762957" w:rsidRDefault="00762957" w:rsidP="00762957">
      <w:pPr>
        <w:pStyle w:val="af9"/>
        <w:keepNext/>
        <w:rPr>
          <w:rtl/>
          <w:lang w:eastAsia="he-IL"/>
        </w:rPr>
      </w:pPr>
      <w:bookmarkStart w:id="4862" w:name="ET_guest_עוד_דסי_צנגן_227"/>
      <w:r w:rsidRPr="00762957">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762957">
        <w:rPr>
          <w:rStyle w:val="TagStyle"/>
          <w:rtl/>
        </w:rPr>
        <w:t xml:space="preserve"> &lt;&lt; אורח &gt;&gt;</w:t>
      </w:r>
      <w:r w:rsidR="00856C99">
        <w:rPr>
          <w:rtl/>
          <w:lang w:eastAsia="he-IL"/>
        </w:rPr>
        <w:t xml:space="preserve"> </w:t>
      </w:r>
      <w:bookmarkEnd w:id="4862"/>
    </w:p>
    <w:p w14:paraId="738851CC" w14:textId="4FB6E60F" w:rsidR="00762957" w:rsidRDefault="00762957" w:rsidP="00762957">
      <w:pPr>
        <w:pStyle w:val="KeepWithNext"/>
        <w:rPr>
          <w:rtl/>
          <w:lang w:eastAsia="he-IL"/>
        </w:rPr>
      </w:pPr>
    </w:p>
    <w:p w14:paraId="36A4BD78" w14:textId="4B015C41" w:rsidR="00762957" w:rsidRDefault="00762957" w:rsidP="00762957">
      <w:pPr>
        <w:rPr>
          <w:rtl/>
          <w:lang w:eastAsia="he-IL"/>
        </w:rPr>
      </w:pPr>
      <w:bookmarkStart w:id="4863" w:name="_ETM_Q1_4825882"/>
      <w:bookmarkStart w:id="4864" w:name="_ETM_Q1_4825999"/>
      <w:bookmarkStart w:id="4865" w:name="_ETM_Q1_4828081"/>
      <w:bookmarkStart w:id="4866" w:name="_ETM_Q1_4828418"/>
      <w:bookmarkStart w:id="4867" w:name="_ETM_Q1_4825037"/>
      <w:bookmarkStart w:id="4868" w:name="_ETM_Q1_4825377"/>
      <w:bookmarkStart w:id="4869" w:name="_ETM_Q1_4830405"/>
      <w:bookmarkStart w:id="4870" w:name="_ETM_Q1_4830772"/>
      <w:bookmarkStart w:id="4871" w:name="_ETM_Q1_4827213"/>
      <w:bookmarkStart w:id="4872" w:name="_ETM_Q1_4827560"/>
      <w:bookmarkStart w:id="4873" w:name="_ETM_Q1_4824755"/>
      <w:bookmarkStart w:id="4874" w:name="_ETM_Q1_4825098"/>
      <w:bookmarkEnd w:id="4863"/>
      <w:bookmarkEnd w:id="4864"/>
      <w:bookmarkEnd w:id="4865"/>
      <w:bookmarkEnd w:id="4866"/>
      <w:bookmarkEnd w:id="4867"/>
      <w:bookmarkEnd w:id="4868"/>
      <w:bookmarkEnd w:id="4869"/>
      <w:bookmarkEnd w:id="4870"/>
      <w:bookmarkEnd w:id="4871"/>
      <w:bookmarkEnd w:id="4872"/>
      <w:bookmarkEnd w:id="4873"/>
      <w:bookmarkEnd w:id="4874"/>
      <w:r>
        <w:rPr>
          <w:rFonts w:hint="cs"/>
          <w:rtl/>
          <w:lang w:eastAsia="he-IL"/>
        </w:rPr>
        <w:t xml:space="preserve">מבחינת ההלכה היהודית, </w:t>
      </w:r>
      <w:bookmarkStart w:id="4875" w:name="_ETM_Q1_4827736"/>
      <w:bookmarkStart w:id="4876" w:name="_ETM_Q1_4828084"/>
      <w:bookmarkEnd w:id="4875"/>
      <w:bookmarkEnd w:id="4876"/>
      <w:r>
        <w:rPr>
          <w:rFonts w:hint="cs"/>
          <w:rtl/>
          <w:lang w:eastAsia="he-IL"/>
        </w:rPr>
        <w:t>ואני חושבת שהרב יעקבי יודע,</w:t>
      </w:r>
      <w:bookmarkStart w:id="4877" w:name="_ETM_Q1_4829855"/>
      <w:bookmarkStart w:id="4878" w:name="_ETM_Q1_4830193"/>
      <w:bookmarkEnd w:id="4877"/>
      <w:bookmarkEnd w:id="4878"/>
      <w:r>
        <w:rPr>
          <w:rFonts w:hint="cs"/>
          <w:rtl/>
          <w:lang w:eastAsia="he-IL"/>
        </w:rPr>
        <w:t xml:space="preserve"> ה</w:t>
      </w:r>
      <w:bookmarkStart w:id="4879" w:name="_ETM_Q1_4830622"/>
      <w:bookmarkEnd w:id="4879"/>
      <w:r>
        <w:rPr>
          <w:rFonts w:hint="cs"/>
          <w:rtl/>
          <w:lang w:eastAsia="he-IL"/>
        </w:rPr>
        <w:t xml:space="preserve">וא המומחה </w:t>
      </w:r>
      <w:bookmarkStart w:id="4880" w:name="_ETM_Q1_4828787"/>
      <w:bookmarkStart w:id="4881" w:name="_ETM_Q1_4829119"/>
      <w:bookmarkEnd w:id="4880"/>
      <w:bookmarkEnd w:id="4881"/>
      <w:r>
        <w:rPr>
          <w:rFonts w:hint="cs"/>
          <w:rtl/>
          <w:lang w:eastAsia="he-IL"/>
        </w:rPr>
        <w:t>הגדול</w:t>
      </w:r>
      <w:bookmarkStart w:id="4882" w:name="_ETM_Q1_4827001"/>
      <w:bookmarkStart w:id="4883" w:name="_ETM_Q1_4827350"/>
      <w:bookmarkEnd w:id="4882"/>
      <w:bookmarkEnd w:id="4883"/>
      <w:r w:rsidR="007D0FB1">
        <w:rPr>
          <w:rFonts w:hint="cs"/>
          <w:rtl/>
          <w:lang w:eastAsia="he-IL"/>
        </w:rPr>
        <w:t xml:space="preserve"> </w:t>
      </w:r>
      <w:r>
        <w:rPr>
          <w:rFonts w:hint="cs"/>
          <w:rtl/>
          <w:lang w:eastAsia="he-IL"/>
        </w:rPr>
        <w:t>-</w:t>
      </w:r>
      <w:r w:rsidR="007D0FB1">
        <w:rPr>
          <w:rFonts w:hint="cs"/>
          <w:rtl/>
          <w:lang w:eastAsia="he-IL"/>
        </w:rPr>
        <w:t xml:space="preserve"> </w:t>
      </w:r>
      <w:r>
        <w:rPr>
          <w:rFonts w:hint="cs"/>
          <w:rtl/>
          <w:lang w:eastAsia="he-IL"/>
        </w:rPr>
        <w:t>-</w:t>
      </w:r>
      <w:r w:rsidR="007D0FB1">
        <w:rPr>
          <w:rFonts w:hint="cs"/>
          <w:rtl/>
          <w:lang w:eastAsia="he-IL"/>
        </w:rPr>
        <w:t xml:space="preserve"> </w:t>
      </w:r>
      <w:r>
        <w:rPr>
          <w:rFonts w:hint="cs"/>
          <w:rtl/>
          <w:lang w:eastAsia="he-IL"/>
        </w:rPr>
        <w:t>-</w:t>
      </w:r>
    </w:p>
    <w:p w14:paraId="57126B5C" w14:textId="78AD8D33" w:rsidR="00762957" w:rsidRDefault="00762957" w:rsidP="00762957">
      <w:pPr>
        <w:rPr>
          <w:rtl/>
          <w:lang w:eastAsia="he-IL"/>
        </w:rPr>
      </w:pPr>
      <w:bookmarkStart w:id="4884" w:name="_ETM_Q1_4828051"/>
      <w:bookmarkStart w:id="4885" w:name="_ETM_Q1_4828189"/>
      <w:bookmarkEnd w:id="4884"/>
      <w:bookmarkEnd w:id="4885"/>
    </w:p>
    <w:p w14:paraId="350EC322" w14:textId="17B58A42" w:rsidR="00762957" w:rsidRDefault="00762957" w:rsidP="00762957">
      <w:pPr>
        <w:pStyle w:val="af6"/>
        <w:keepNext/>
        <w:rPr>
          <w:rtl/>
        </w:rPr>
      </w:pPr>
      <w:bookmarkStart w:id="4886" w:name="ET_yor_5142_228"/>
      <w:r w:rsidRPr="00762957">
        <w:rPr>
          <w:rStyle w:val="TagStyle"/>
          <w:rtl/>
        </w:rPr>
        <w:t xml:space="preserve"> &lt;&lt; </w:t>
      </w:r>
      <w:proofErr w:type="spellStart"/>
      <w:r w:rsidRPr="00762957">
        <w:rPr>
          <w:rStyle w:val="TagStyle"/>
          <w:rtl/>
        </w:rPr>
        <w:t>יור</w:t>
      </w:r>
      <w:proofErr w:type="spellEnd"/>
      <w:r w:rsidRPr="00762957">
        <w:rPr>
          <w:rStyle w:val="TagStyle"/>
          <w:rtl/>
        </w:rPr>
        <w:t xml:space="preserve"> &gt;&gt; </w:t>
      </w:r>
      <w:r>
        <w:rPr>
          <w:rtl/>
        </w:rPr>
        <w:t xml:space="preserve">היו"ר יוליה </w:t>
      </w:r>
      <w:proofErr w:type="spellStart"/>
      <w:r>
        <w:rPr>
          <w:rtl/>
        </w:rPr>
        <w:t>מלינובסקי</w:t>
      </w:r>
      <w:proofErr w:type="spellEnd"/>
      <w:r>
        <w:rPr>
          <w:rtl/>
        </w:rPr>
        <w:t>:</w:t>
      </w:r>
      <w:r w:rsidRPr="00762957">
        <w:rPr>
          <w:rStyle w:val="TagStyle"/>
          <w:rtl/>
        </w:rPr>
        <w:t xml:space="preserve"> &lt;&lt; יור &gt;&gt;</w:t>
      </w:r>
      <w:r w:rsidR="00856C99">
        <w:rPr>
          <w:rtl/>
        </w:rPr>
        <w:t xml:space="preserve"> </w:t>
      </w:r>
      <w:bookmarkEnd w:id="4886"/>
    </w:p>
    <w:p w14:paraId="2686F416" w14:textId="224EBA40" w:rsidR="00762957" w:rsidRDefault="00762957" w:rsidP="00762957">
      <w:pPr>
        <w:pStyle w:val="KeepWithNext"/>
        <w:rPr>
          <w:rtl/>
          <w:lang w:eastAsia="he-IL"/>
        </w:rPr>
      </w:pPr>
    </w:p>
    <w:p w14:paraId="414BDCF3" w14:textId="104CCBD8" w:rsidR="00762957" w:rsidRDefault="00762957" w:rsidP="00762957">
      <w:pPr>
        <w:rPr>
          <w:rtl/>
          <w:lang w:eastAsia="he-IL"/>
        </w:rPr>
      </w:pPr>
      <w:bookmarkStart w:id="4887" w:name="_ETM_Q1_4830328"/>
      <w:bookmarkStart w:id="4888" w:name="_ETM_Q1_4830504"/>
      <w:bookmarkEnd w:id="4887"/>
      <w:bookmarkEnd w:id="4888"/>
      <w:r>
        <w:rPr>
          <w:rFonts w:hint="cs"/>
          <w:rtl/>
          <w:lang w:eastAsia="he-IL"/>
        </w:rPr>
        <w:t xml:space="preserve">אבל הם כותבים את זה </w:t>
      </w:r>
      <w:bookmarkStart w:id="4889" w:name="_ETM_Q1_4830497"/>
      <w:bookmarkStart w:id="4890" w:name="_ETM_Q1_4830834"/>
      <w:bookmarkEnd w:id="4889"/>
      <w:bookmarkEnd w:id="4890"/>
      <w:r>
        <w:rPr>
          <w:rFonts w:hint="cs"/>
          <w:rtl/>
          <w:lang w:eastAsia="he-IL"/>
        </w:rPr>
        <w:t>לצורך נישואים.</w:t>
      </w:r>
      <w:bookmarkStart w:id="4891" w:name="_ETM_Q1_4835670"/>
      <w:bookmarkEnd w:id="4891"/>
    </w:p>
    <w:p w14:paraId="0572F6F4" w14:textId="2678954E" w:rsidR="00762957" w:rsidRDefault="00762957" w:rsidP="00762957">
      <w:pPr>
        <w:rPr>
          <w:rtl/>
          <w:lang w:eastAsia="he-IL"/>
        </w:rPr>
      </w:pPr>
      <w:bookmarkStart w:id="4892" w:name="_ETM_Q1_4835794"/>
      <w:bookmarkStart w:id="4893" w:name="_ETM_Q1_4831242"/>
      <w:bookmarkStart w:id="4894" w:name="_ETM_Q1_4831592"/>
      <w:bookmarkEnd w:id="4892"/>
      <w:bookmarkEnd w:id="4893"/>
      <w:bookmarkEnd w:id="4894"/>
    </w:p>
    <w:p w14:paraId="7B04A0AF" w14:textId="6B456C10" w:rsidR="00762957" w:rsidRDefault="00762957" w:rsidP="00762957">
      <w:pPr>
        <w:pStyle w:val="af9"/>
        <w:keepNext/>
        <w:rPr>
          <w:rtl/>
          <w:lang w:eastAsia="he-IL"/>
        </w:rPr>
      </w:pPr>
      <w:bookmarkStart w:id="4895" w:name="ET_guest_עוד_דסי_צנגן_229"/>
      <w:r w:rsidRPr="00762957">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762957">
        <w:rPr>
          <w:rStyle w:val="TagStyle"/>
          <w:rtl/>
        </w:rPr>
        <w:t xml:space="preserve"> &lt;&lt; אורח &gt;&gt;</w:t>
      </w:r>
      <w:r w:rsidR="00856C99">
        <w:rPr>
          <w:rtl/>
          <w:lang w:eastAsia="he-IL"/>
        </w:rPr>
        <w:t xml:space="preserve"> </w:t>
      </w:r>
      <w:bookmarkEnd w:id="4895"/>
    </w:p>
    <w:p w14:paraId="3BB7E918" w14:textId="197602F5" w:rsidR="00762957" w:rsidRDefault="00762957" w:rsidP="00762957">
      <w:pPr>
        <w:pStyle w:val="KeepWithNext"/>
        <w:rPr>
          <w:rtl/>
          <w:lang w:eastAsia="he-IL"/>
        </w:rPr>
      </w:pPr>
    </w:p>
    <w:p w14:paraId="5F5C1E2F" w14:textId="17458D46" w:rsidR="00762957" w:rsidRDefault="00762957" w:rsidP="00762957">
      <w:pPr>
        <w:rPr>
          <w:rtl/>
          <w:lang w:eastAsia="he-IL"/>
        </w:rPr>
      </w:pPr>
      <w:bookmarkStart w:id="4896" w:name="_ETM_Q1_4833808"/>
      <w:bookmarkStart w:id="4897" w:name="_ETM_Q1_4833874"/>
      <w:bookmarkEnd w:id="4896"/>
      <w:bookmarkEnd w:id="4897"/>
      <w:r>
        <w:rPr>
          <w:rFonts w:hint="cs"/>
          <w:rtl/>
          <w:lang w:eastAsia="he-IL"/>
        </w:rPr>
        <w:t xml:space="preserve">מבחינת הלכה </w:t>
      </w:r>
      <w:bookmarkStart w:id="4898" w:name="_ETM_Q1_4837041"/>
      <w:bookmarkStart w:id="4899" w:name="_ETM_Q1_4833037"/>
      <w:bookmarkStart w:id="4900" w:name="_ETM_Q1_4833385"/>
      <w:bookmarkEnd w:id="4898"/>
      <w:bookmarkEnd w:id="4899"/>
      <w:bookmarkEnd w:id="4900"/>
      <w:r>
        <w:rPr>
          <w:rFonts w:hint="cs"/>
          <w:rtl/>
          <w:lang w:eastAsia="he-IL"/>
        </w:rPr>
        <w:t xml:space="preserve">יהודית, יהודי </w:t>
      </w:r>
      <w:bookmarkStart w:id="4901" w:name="_ETM_Q1_4832951"/>
      <w:bookmarkStart w:id="4902" w:name="_ETM_Q1_4833296"/>
      <w:bookmarkStart w:id="4903" w:name="_ETM_Q1_4833064"/>
      <w:bookmarkStart w:id="4904" w:name="_ETM_Q1_4833405"/>
      <w:bookmarkEnd w:id="4901"/>
      <w:bookmarkEnd w:id="4902"/>
      <w:bookmarkEnd w:id="4903"/>
      <w:bookmarkEnd w:id="4904"/>
      <w:r>
        <w:rPr>
          <w:rFonts w:hint="cs"/>
          <w:rtl/>
          <w:lang w:eastAsia="he-IL"/>
        </w:rPr>
        <w:t>שהמיר את דתו ה</w:t>
      </w:r>
      <w:bookmarkStart w:id="4905" w:name="_ETM_Q1_4836293"/>
      <w:bookmarkStart w:id="4906" w:name="_ETM_Q1_4836647"/>
      <w:bookmarkEnd w:id="4905"/>
      <w:bookmarkEnd w:id="4906"/>
      <w:r>
        <w:rPr>
          <w:rFonts w:hint="cs"/>
          <w:rtl/>
          <w:lang w:eastAsia="he-IL"/>
        </w:rPr>
        <w:t>וא עדיין יהודי</w:t>
      </w:r>
      <w:bookmarkStart w:id="4907" w:name="_ETM_Q1_4840811"/>
      <w:bookmarkStart w:id="4908" w:name="_ETM_Q1_4836779"/>
      <w:bookmarkStart w:id="4909" w:name="_ETM_Q1_4837129"/>
      <w:bookmarkEnd w:id="4907"/>
      <w:bookmarkEnd w:id="4908"/>
      <w:bookmarkEnd w:id="4909"/>
      <w:r w:rsidR="007D0FB1">
        <w:rPr>
          <w:rFonts w:hint="cs"/>
          <w:rtl/>
          <w:lang w:eastAsia="he-IL"/>
        </w:rPr>
        <w:t>.</w:t>
      </w:r>
    </w:p>
    <w:p w14:paraId="14363BDB" w14:textId="7FA30052" w:rsidR="00762957" w:rsidRDefault="00762957" w:rsidP="00762957">
      <w:pPr>
        <w:rPr>
          <w:rtl/>
          <w:lang w:eastAsia="he-IL"/>
        </w:rPr>
      </w:pPr>
      <w:bookmarkStart w:id="4910" w:name="_ETM_Q1_4837931"/>
      <w:bookmarkStart w:id="4911" w:name="_ETM_Q1_4838082"/>
      <w:bookmarkEnd w:id="4910"/>
      <w:bookmarkEnd w:id="4911"/>
    </w:p>
    <w:p w14:paraId="2B5039BC" w14:textId="1C9940D3" w:rsidR="00762957" w:rsidRDefault="00762957" w:rsidP="00762957">
      <w:pPr>
        <w:pStyle w:val="af6"/>
        <w:keepNext/>
        <w:rPr>
          <w:rtl/>
        </w:rPr>
      </w:pPr>
      <w:bookmarkStart w:id="4912" w:name="ET_yor_5142_230"/>
      <w:r w:rsidRPr="00762957">
        <w:rPr>
          <w:rStyle w:val="TagStyle"/>
          <w:rtl/>
        </w:rPr>
        <w:t xml:space="preserve"> &lt;&lt; </w:t>
      </w:r>
      <w:proofErr w:type="spellStart"/>
      <w:r w:rsidRPr="00762957">
        <w:rPr>
          <w:rStyle w:val="TagStyle"/>
          <w:rtl/>
        </w:rPr>
        <w:t>יור</w:t>
      </w:r>
      <w:proofErr w:type="spellEnd"/>
      <w:r w:rsidRPr="00762957">
        <w:rPr>
          <w:rStyle w:val="TagStyle"/>
          <w:rtl/>
        </w:rPr>
        <w:t xml:space="preserve"> &gt;&gt; </w:t>
      </w:r>
      <w:r>
        <w:rPr>
          <w:rtl/>
        </w:rPr>
        <w:t xml:space="preserve">היו"ר יוליה </w:t>
      </w:r>
      <w:proofErr w:type="spellStart"/>
      <w:r>
        <w:rPr>
          <w:rtl/>
        </w:rPr>
        <w:t>מלינובסקי</w:t>
      </w:r>
      <w:proofErr w:type="spellEnd"/>
      <w:r>
        <w:rPr>
          <w:rtl/>
        </w:rPr>
        <w:t>:</w:t>
      </w:r>
      <w:r w:rsidRPr="00762957">
        <w:rPr>
          <w:rStyle w:val="TagStyle"/>
          <w:rtl/>
        </w:rPr>
        <w:t xml:space="preserve"> &lt;&lt; יור &gt;&gt;</w:t>
      </w:r>
      <w:r w:rsidR="00856C99">
        <w:rPr>
          <w:rtl/>
        </w:rPr>
        <w:t xml:space="preserve"> </w:t>
      </w:r>
      <w:bookmarkEnd w:id="4912"/>
    </w:p>
    <w:p w14:paraId="0614BE22" w14:textId="64CEE4A2" w:rsidR="00762957" w:rsidRDefault="00762957" w:rsidP="00762957">
      <w:pPr>
        <w:pStyle w:val="KeepWithNext"/>
        <w:rPr>
          <w:rtl/>
          <w:lang w:eastAsia="he-IL"/>
        </w:rPr>
      </w:pPr>
    </w:p>
    <w:p w14:paraId="255B02AD" w14:textId="0573915C" w:rsidR="00762957" w:rsidRDefault="00762957" w:rsidP="00762957">
      <w:pPr>
        <w:rPr>
          <w:rtl/>
          <w:lang w:eastAsia="he-IL"/>
        </w:rPr>
      </w:pPr>
      <w:bookmarkStart w:id="4913" w:name="_ETM_Q1_4840977"/>
      <w:bookmarkStart w:id="4914" w:name="_ETM_Q1_4841199"/>
      <w:bookmarkEnd w:id="4913"/>
      <w:bookmarkEnd w:id="4914"/>
      <w:r>
        <w:rPr>
          <w:rFonts w:hint="cs"/>
          <w:rtl/>
          <w:lang w:eastAsia="he-IL"/>
        </w:rPr>
        <w:t>גם ל</w:t>
      </w:r>
      <w:bookmarkStart w:id="4915" w:name="_ETM_Q1_4838033"/>
      <w:bookmarkStart w:id="4916" w:name="_ETM_Q1_4838384"/>
      <w:bookmarkEnd w:id="4915"/>
      <w:bookmarkEnd w:id="4916"/>
      <w:r>
        <w:rPr>
          <w:rFonts w:hint="cs"/>
          <w:rtl/>
          <w:lang w:eastAsia="he-IL"/>
        </w:rPr>
        <w:t>גבי פסק דין</w:t>
      </w:r>
      <w:bookmarkStart w:id="4917" w:name="_ETM_Q1_4838520"/>
      <w:bookmarkStart w:id="4918" w:name="_ETM_Q1_4838870"/>
      <w:bookmarkEnd w:id="4917"/>
      <w:bookmarkEnd w:id="4918"/>
      <w:r>
        <w:rPr>
          <w:rFonts w:hint="cs"/>
          <w:rtl/>
          <w:lang w:eastAsia="he-IL"/>
        </w:rPr>
        <w:t>,</w:t>
      </w:r>
      <w:bookmarkStart w:id="4919" w:name="_ETM_Q1_4838642"/>
      <w:bookmarkStart w:id="4920" w:name="_ETM_Q1_4838975"/>
      <w:bookmarkEnd w:id="4919"/>
      <w:bookmarkEnd w:id="4920"/>
      <w:r>
        <w:rPr>
          <w:rFonts w:hint="cs"/>
          <w:rtl/>
          <w:lang w:eastAsia="he-IL"/>
        </w:rPr>
        <w:t xml:space="preserve"> בפסקי </w:t>
      </w:r>
      <w:bookmarkStart w:id="4921" w:name="_ETM_Q1_4838851"/>
      <w:bookmarkStart w:id="4922" w:name="_ETM_Q1_4839201"/>
      <w:bookmarkEnd w:id="4921"/>
      <w:bookmarkEnd w:id="4922"/>
      <w:r>
        <w:rPr>
          <w:rFonts w:hint="cs"/>
          <w:rtl/>
          <w:lang w:eastAsia="he-IL"/>
        </w:rPr>
        <w:t>דין של בג"ץ</w:t>
      </w:r>
      <w:bookmarkStart w:id="4923" w:name="_ETM_Q1_4848290"/>
      <w:bookmarkStart w:id="4924" w:name="_ETM_Q1_4848432"/>
      <w:bookmarkStart w:id="4925" w:name="_ETM_Q1_4844708"/>
      <w:bookmarkStart w:id="4926" w:name="_ETM_Q1_4845068"/>
      <w:bookmarkEnd w:id="4923"/>
      <w:bookmarkEnd w:id="4924"/>
      <w:bookmarkEnd w:id="4925"/>
      <w:bookmarkEnd w:id="4926"/>
      <w:r>
        <w:rPr>
          <w:rFonts w:hint="cs"/>
          <w:rtl/>
          <w:lang w:eastAsia="he-IL"/>
        </w:rPr>
        <w:t>?</w:t>
      </w:r>
      <w:bookmarkStart w:id="4927" w:name="_ETM_Q1_4845773"/>
      <w:bookmarkEnd w:id="4927"/>
    </w:p>
    <w:p w14:paraId="1423BD08" w14:textId="3A179BD2" w:rsidR="00762957" w:rsidRDefault="00762957" w:rsidP="00762957">
      <w:pPr>
        <w:rPr>
          <w:rtl/>
          <w:lang w:eastAsia="he-IL"/>
        </w:rPr>
      </w:pPr>
      <w:bookmarkStart w:id="4928" w:name="_ETM_Q1_4845902"/>
      <w:bookmarkStart w:id="4929" w:name="_ETM_Q1_4847377"/>
      <w:bookmarkEnd w:id="4928"/>
      <w:bookmarkEnd w:id="4929"/>
    </w:p>
    <w:p w14:paraId="36C19ECE" w14:textId="6DF1F5E3" w:rsidR="00762957" w:rsidRDefault="00762957" w:rsidP="00762957">
      <w:pPr>
        <w:pStyle w:val="af9"/>
        <w:keepNext/>
        <w:rPr>
          <w:rtl/>
          <w:lang w:eastAsia="he-IL"/>
        </w:rPr>
      </w:pPr>
      <w:bookmarkStart w:id="4930" w:name="ET_guest_עוד_דסי_צנגן_231"/>
      <w:r w:rsidRPr="00762957">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762957">
        <w:rPr>
          <w:rStyle w:val="TagStyle"/>
          <w:rtl/>
        </w:rPr>
        <w:t xml:space="preserve"> &lt;&lt; אורח &gt;&gt;</w:t>
      </w:r>
      <w:r w:rsidR="00856C99">
        <w:rPr>
          <w:rtl/>
          <w:lang w:eastAsia="he-IL"/>
        </w:rPr>
        <w:t xml:space="preserve"> </w:t>
      </w:r>
      <w:bookmarkEnd w:id="4930"/>
    </w:p>
    <w:p w14:paraId="28E5B6EC" w14:textId="0FA75713" w:rsidR="00762957" w:rsidRDefault="00762957" w:rsidP="00762957">
      <w:pPr>
        <w:pStyle w:val="KeepWithNext"/>
        <w:rPr>
          <w:rtl/>
          <w:lang w:eastAsia="he-IL"/>
        </w:rPr>
      </w:pPr>
    </w:p>
    <w:p w14:paraId="21C4377D" w14:textId="73460F59" w:rsidR="00762957" w:rsidRDefault="00762957" w:rsidP="00762957">
      <w:pPr>
        <w:rPr>
          <w:rtl/>
          <w:lang w:eastAsia="he-IL"/>
        </w:rPr>
      </w:pPr>
      <w:bookmarkStart w:id="4931" w:name="_ETM_Q1_4848465"/>
      <w:bookmarkStart w:id="4932" w:name="_ETM_Q1_4848554"/>
      <w:bookmarkEnd w:id="4931"/>
      <w:bookmarkEnd w:id="4932"/>
      <w:r>
        <w:rPr>
          <w:rFonts w:hint="cs"/>
          <w:rtl/>
          <w:lang w:eastAsia="he-IL"/>
        </w:rPr>
        <w:t xml:space="preserve">לגבי </w:t>
      </w:r>
      <w:bookmarkStart w:id="4933" w:name="_ETM_Q1_4850137"/>
      <w:bookmarkStart w:id="4934" w:name="_ETM_Q1_4845533"/>
      <w:bookmarkStart w:id="4935" w:name="_ETM_Q1_4845882"/>
      <w:bookmarkEnd w:id="4933"/>
      <w:bookmarkEnd w:id="4934"/>
      <w:bookmarkEnd w:id="4935"/>
      <w:r>
        <w:rPr>
          <w:rFonts w:hint="cs"/>
          <w:rtl/>
          <w:lang w:eastAsia="he-IL"/>
        </w:rPr>
        <w:t xml:space="preserve">חוק השבות, מי שהוא בן דת </w:t>
      </w:r>
      <w:bookmarkStart w:id="4936" w:name="_ETM_Q1_4846406"/>
      <w:bookmarkStart w:id="4937" w:name="_ETM_Q1_4846775"/>
      <w:bookmarkEnd w:id="4936"/>
      <w:bookmarkEnd w:id="4937"/>
      <w:r>
        <w:rPr>
          <w:rFonts w:hint="cs"/>
          <w:rtl/>
          <w:lang w:eastAsia="he-IL"/>
        </w:rPr>
        <w:t>אחרת, אוקיי? ולפי</w:t>
      </w:r>
      <w:bookmarkStart w:id="4938" w:name="_ETM_Q1_4852567"/>
      <w:bookmarkEnd w:id="4938"/>
      <w:r>
        <w:rPr>
          <w:rFonts w:hint="cs"/>
          <w:rtl/>
          <w:lang w:eastAsia="he-IL"/>
        </w:rPr>
        <w:t xml:space="preserve"> </w:t>
      </w:r>
      <w:bookmarkStart w:id="4939" w:name="_ETM_Q1_4847909"/>
      <w:bookmarkStart w:id="4940" w:name="_ETM_Q1_4848262"/>
      <w:bookmarkEnd w:id="4939"/>
      <w:bookmarkEnd w:id="4940"/>
      <w:r>
        <w:rPr>
          <w:rFonts w:hint="cs"/>
          <w:rtl/>
          <w:lang w:eastAsia="he-IL"/>
        </w:rPr>
        <w:t xml:space="preserve">מבחנים שנקבעו בפסיקה, הוא לא </w:t>
      </w:r>
      <w:bookmarkStart w:id="4941" w:name="_ETM_Q1_4850675"/>
      <w:bookmarkEnd w:id="4941"/>
      <w:r>
        <w:rPr>
          <w:rFonts w:hint="cs"/>
          <w:rtl/>
          <w:lang w:eastAsia="he-IL"/>
        </w:rPr>
        <w:t>י</w:t>
      </w:r>
      <w:bookmarkStart w:id="4942" w:name="_ETM_Q1_4851059"/>
      <w:bookmarkEnd w:id="4942"/>
      <w:r>
        <w:rPr>
          <w:rFonts w:hint="cs"/>
          <w:rtl/>
          <w:lang w:eastAsia="he-IL"/>
        </w:rPr>
        <w:t xml:space="preserve">ירשם כיהודי ולא </w:t>
      </w:r>
      <w:bookmarkStart w:id="4943" w:name="_ETM_Q1_4851401"/>
      <w:bookmarkStart w:id="4944" w:name="_ETM_Q1_4851754"/>
      <w:bookmarkEnd w:id="4943"/>
      <w:bookmarkEnd w:id="4944"/>
      <w:r>
        <w:rPr>
          <w:rFonts w:hint="cs"/>
          <w:rtl/>
          <w:lang w:eastAsia="he-IL"/>
        </w:rPr>
        <w:t>יקבל</w:t>
      </w:r>
      <w:bookmarkStart w:id="4945" w:name="_ETM_Q1_4852862"/>
      <w:bookmarkEnd w:id="4945"/>
      <w:r>
        <w:rPr>
          <w:rFonts w:hint="cs"/>
          <w:rtl/>
          <w:lang w:eastAsia="he-IL"/>
        </w:rPr>
        <w:t xml:space="preserve"> מעמד </w:t>
      </w:r>
      <w:bookmarkStart w:id="4946" w:name="_ETM_Q1_4851778"/>
      <w:bookmarkStart w:id="4947" w:name="_ETM_Q1_4852115"/>
      <w:bookmarkStart w:id="4948" w:name="_ETM_Q1_4851692"/>
      <w:bookmarkStart w:id="4949" w:name="_ETM_Q1_4852051"/>
      <w:bookmarkEnd w:id="4946"/>
      <w:bookmarkEnd w:id="4947"/>
      <w:bookmarkEnd w:id="4948"/>
      <w:bookmarkEnd w:id="4949"/>
      <w:r>
        <w:rPr>
          <w:rFonts w:hint="cs"/>
          <w:rtl/>
          <w:lang w:eastAsia="he-IL"/>
        </w:rPr>
        <w:t xml:space="preserve">כיהודי. </w:t>
      </w:r>
      <w:bookmarkStart w:id="4950" w:name="_ETM_Q1_4857746"/>
      <w:bookmarkEnd w:id="4950"/>
    </w:p>
    <w:p w14:paraId="025E4FC6" w14:textId="772713AD" w:rsidR="00827112" w:rsidRDefault="00827112" w:rsidP="00762957">
      <w:pPr>
        <w:rPr>
          <w:rtl/>
          <w:lang w:eastAsia="he-IL"/>
        </w:rPr>
      </w:pPr>
      <w:bookmarkStart w:id="4951" w:name="_ETM_Q1_4857892"/>
      <w:bookmarkStart w:id="4952" w:name="_ETM_Q1_4853450"/>
      <w:bookmarkStart w:id="4953" w:name="_ETM_Q1_4853809"/>
      <w:bookmarkEnd w:id="4951"/>
      <w:bookmarkEnd w:id="4952"/>
      <w:bookmarkEnd w:id="4953"/>
    </w:p>
    <w:p w14:paraId="312ACF42" w14:textId="01EE8706" w:rsidR="00827112" w:rsidRDefault="00827112" w:rsidP="00827112">
      <w:pPr>
        <w:pStyle w:val="af6"/>
        <w:keepNext/>
        <w:rPr>
          <w:rtl/>
        </w:rPr>
      </w:pPr>
      <w:bookmarkStart w:id="4954" w:name="ET_yor_5142_232"/>
      <w:r w:rsidRPr="00827112">
        <w:rPr>
          <w:rStyle w:val="TagStyle"/>
          <w:rtl/>
        </w:rPr>
        <w:t xml:space="preserve"> &lt;&lt; </w:t>
      </w:r>
      <w:proofErr w:type="spellStart"/>
      <w:r w:rsidRPr="00827112">
        <w:rPr>
          <w:rStyle w:val="TagStyle"/>
          <w:rtl/>
        </w:rPr>
        <w:t>יור</w:t>
      </w:r>
      <w:proofErr w:type="spellEnd"/>
      <w:r w:rsidRPr="00827112">
        <w:rPr>
          <w:rStyle w:val="TagStyle"/>
          <w:rtl/>
        </w:rPr>
        <w:t xml:space="preserve"> &gt;&gt; </w:t>
      </w:r>
      <w:r>
        <w:rPr>
          <w:rtl/>
        </w:rPr>
        <w:t xml:space="preserve">היו"ר יוליה </w:t>
      </w:r>
      <w:proofErr w:type="spellStart"/>
      <w:r>
        <w:rPr>
          <w:rtl/>
        </w:rPr>
        <w:t>מלינובסקי</w:t>
      </w:r>
      <w:proofErr w:type="spellEnd"/>
      <w:r>
        <w:rPr>
          <w:rtl/>
        </w:rPr>
        <w:t>:</w:t>
      </w:r>
      <w:r w:rsidRPr="00827112">
        <w:rPr>
          <w:rStyle w:val="TagStyle"/>
          <w:rtl/>
        </w:rPr>
        <w:t xml:space="preserve"> &lt;&lt; יור &gt;&gt;</w:t>
      </w:r>
      <w:r w:rsidR="00856C99">
        <w:rPr>
          <w:rtl/>
        </w:rPr>
        <w:t xml:space="preserve"> </w:t>
      </w:r>
      <w:bookmarkEnd w:id="4954"/>
    </w:p>
    <w:p w14:paraId="32194F70" w14:textId="100950E2" w:rsidR="00827112" w:rsidRDefault="00827112" w:rsidP="00827112">
      <w:pPr>
        <w:pStyle w:val="KeepWithNext"/>
        <w:rPr>
          <w:rtl/>
          <w:lang w:eastAsia="he-IL"/>
        </w:rPr>
      </w:pPr>
    </w:p>
    <w:p w14:paraId="5070B5BB" w14:textId="45B80236" w:rsidR="00827112" w:rsidRDefault="00827112" w:rsidP="00827112">
      <w:pPr>
        <w:rPr>
          <w:rtl/>
          <w:lang w:eastAsia="he-IL"/>
        </w:rPr>
      </w:pPr>
      <w:bookmarkStart w:id="4955" w:name="_ETM_Q1_4855703"/>
      <w:bookmarkStart w:id="4956" w:name="_ETM_Q1_4855797"/>
      <w:bookmarkEnd w:id="4955"/>
      <w:bookmarkEnd w:id="4956"/>
      <w:r>
        <w:rPr>
          <w:rFonts w:hint="cs"/>
          <w:rtl/>
          <w:lang w:eastAsia="he-IL"/>
        </w:rPr>
        <w:t xml:space="preserve">אבל הפסיקה </w:t>
      </w:r>
      <w:bookmarkStart w:id="4957" w:name="_ETM_Q1_4853520"/>
      <w:bookmarkStart w:id="4958" w:name="_ETM_Q1_4853926"/>
      <w:bookmarkEnd w:id="4957"/>
      <w:bookmarkEnd w:id="4958"/>
      <w:r>
        <w:rPr>
          <w:rFonts w:hint="cs"/>
          <w:rtl/>
          <w:lang w:eastAsia="he-IL"/>
        </w:rPr>
        <w:t xml:space="preserve">כבר השתנתה, נו בואי. אני מכירה </w:t>
      </w:r>
      <w:bookmarkStart w:id="4959" w:name="_ETM_Q1_4860506"/>
      <w:bookmarkEnd w:id="4959"/>
      <w:r>
        <w:rPr>
          <w:rFonts w:hint="cs"/>
          <w:rtl/>
          <w:lang w:eastAsia="he-IL"/>
        </w:rPr>
        <w:t xml:space="preserve">את הפסיקה </w:t>
      </w:r>
      <w:bookmarkStart w:id="4960" w:name="_ETM_Q1_4857578"/>
      <w:bookmarkStart w:id="4961" w:name="_ETM_Q1_4857944"/>
      <w:bookmarkEnd w:id="4960"/>
      <w:bookmarkEnd w:id="4961"/>
      <w:r>
        <w:rPr>
          <w:rFonts w:hint="cs"/>
          <w:rtl/>
          <w:lang w:eastAsia="he-IL"/>
        </w:rPr>
        <w:t xml:space="preserve">הזו. גם </w:t>
      </w:r>
      <w:bookmarkStart w:id="4962" w:name="_ETM_Q1_4857792"/>
      <w:bookmarkStart w:id="4963" w:name="_ETM_Q1_4858168"/>
      <w:bookmarkEnd w:id="4962"/>
      <w:bookmarkEnd w:id="4963"/>
      <w:r>
        <w:rPr>
          <w:rFonts w:hint="cs"/>
          <w:rtl/>
          <w:lang w:eastAsia="he-IL"/>
        </w:rPr>
        <w:t xml:space="preserve">יש </w:t>
      </w:r>
      <w:bookmarkStart w:id="4964" w:name="_ETM_Q1_4859109"/>
      <w:bookmarkStart w:id="4965" w:name="_ETM_Q1_4859468"/>
      <w:bookmarkEnd w:id="4964"/>
      <w:bookmarkEnd w:id="4965"/>
      <w:r>
        <w:rPr>
          <w:rFonts w:hint="cs"/>
          <w:rtl/>
          <w:lang w:eastAsia="he-IL"/>
        </w:rPr>
        <w:t xml:space="preserve">לאחרונה בהחלטות של </w:t>
      </w:r>
      <w:bookmarkStart w:id="4966" w:name="_ETM_Q1_4859369"/>
      <w:bookmarkStart w:id="4967" w:name="_ETM_Q1_4859703"/>
      <w:bookmarkEnd w:id="4966"/>
      <w:bookmarkEnd w:id="4967"/>
      <w:r>
        <w:rPr>
          <w:rFonts w:hint="cs"/>
          <w:rtl/>
          <w:lang w:eastAsia="he-IL"/>
        </w:rPr>
        <w:t xml:space="preserve">בג"ץ על </w:t>
      </w:r>
      <w:bookmarkStart w:id="4968" w:name="_ETM_Q1_4863351"/>
      <w:bookmarkEnd w:id="4968"/>
      <w:r>
        <w:rPr>
          <w:rFonts w:hint="cs"/>
          <w:rtl/>
          <w:lang w:eastAsia="he-IL"/>
        </w:rPr>
        <w:t xml:space="preserve">זה </w:t>
      </w:r>
      <w:bookmarkStart w:id="4969" w:name="_ETM_Q1_4861458"/>
      <w:bookmarkStart w:id="4970" w:name="_ETM_Q1_4861837"/>
      <w:bookmarkEnd w:id="4969"/>
      <w:bookmarkEnd w:id="4970"/>
      <w:r>
        <w:rPr>
          <w:rFonts w:hint="cs"/>
          <w:rtl/>
          <w:lang w:eastAsia="he-IL"/>
        </w:rPr>
        <w:t xml:space="preserve">שבן אדם הצהיר על עצמו </w:t>
      </w:r>
      <w:bookmarkStart w:id="4971" w:name="_ETM_Q1_4862185"/>
      <w:bookmarkStart w:id="4972" w:name="_ETM_Q1_4862532"/>
      <w:bookmarkEnd w:id="4971"/>
      <w:bookmarkEnd w:id="4972"/>
      <w:r>
        <w:rPr>
          <w:rFonts w:hint="cs"/>
          <w:rtl/>
          <w:lang w:eastAsia="he-IL"/>
        </w:rPr>
        <w:t xml:space="preserve">שהוא בן דת </w:t>
      </w:r>
      <w:bookmarkStart w:id="4973" w:name="_ETM_Q1_4864156"/>
      <w:bookmarkEnd w:id="4973"/>
      <w:r>
        <w:rPr>
          <w:rFonts w:hint="cs"/>
          <w:rtl/>
          <w:lang w:eastAsia="he-IL"/>
        </w:rPr>
        <w:t xml:space="preserve">אחרת, זה עדיין לא </w:t>
      </w:r>
      <w:bookmarkStart w:id="4974" w:name="_ETM_Q1_4864515"/>
      <w:bookmarkStart w:id="4975" w:name="_ETM_Q1_4864862"/>
      <w:bookmarkEnd w:id="4974"/>
      <w:bookmarkEnd w:id="4975"/>
      <w:r>
        <w:rPr>
          <w:rFonts w:hint="cs"/>
          <w:rtl/>
          <w:lang w:eastAsia="he-IL"/>
        </w:rPr>
        <w:t>פוסל את האפשרות שלו להעלו</w:t>
      </w:r>
      <w:bookmarkStart w:id="4976" w:name="_ETM_Q1_4867296"/>
      <w:bookmarkStart w:id="4977" w:name="_ETM_Q1_4867662"/>
      <w:bookmarkEnd w:id="4976"/>
      <w:bookmarkEnd w:id="4977"/>
      <w:r>
        <w:rPr>
          <w:rFonts w:hint="cs"/>
          <w:rtl/>
          <w:lang w:eastAsia="he-IL"/>
        </w:rPr>
        <w:t xml:space="preserve">ת </w:t>
      </w:r>
      <w:bookmarkStart w:id="4978" w:name="_ETM_Q1_4868110"/>
      <w:bookmarkEnd w:id="4978"/>
      <w:r>
        <w:rPr>
          <w:rFonts w:hint="cs"/>
          <w:rtl/>
          <w:lang w:eastAsia="he-IL"/>
        </w:rPr>
        <w:t xml:space="preserve">לארץ, לצורך </w:t>
      </w:r>
      <w:bookmarkStart w:id="4979" w:name="_ETM_Q1_4868137"/>
      <w:bookmarkStart w:id="4980" w:name="_ETM_Q1_4868483"/>
      <w:bookmarkEnd w:id="4979"/>
      <w:bookmarkEnd w:id="4980"/>
      <w:r>
        <w:rPr>
          <w:rFonts w:hint="cs"/>
          <w:rtl/>
          <w:lang w:eastAsia="he-IL"/>
        </w:rPr>
        <w:t>חוקי השבות, אז בואי נו.</w:t>
      </w:r>
      <w:bookmarkStart w:id="4981" w:name="_ETM_Q1_4868962"/>
      <w:bookmarkStart w:id="4982" w:name="_ETM_Q1_4869312"/>
      <w:bookmarkEnd w:id="4981"/>
      <w:bookmarkEnd w:id="4982"/>
    </w:p>
    <w:p w14:paraId="58052A51" w14:textId="5935378C" w:rsidR="00827112" w:rsidRDefault="00827112" w:rsidP="00827112">
      <w:pPr>
        <w:rPr>
          <w:rtl/>
          <w:lang w:eastAsia="he-IL"/>
        </w:rPr>
      </w:pPr>
      <w:bookmarkStart w:id="4983" w:name="_ETM_Q1_4869707"/>
      <w:bookmarkEnd w:id="4983"/>
    </w:p>
    <w:p w14:paraId="69A0D2B1" w14:textId="26A67E4C" w:rsidR="00827112" w:rsidRDefault="00827112" w:rsidP="00827112">
      <w:pPr>
        <w:pStyle w:val="af9"/>
        <w:keepNext/>
        <w:rPr>
          <w:rtl/>
          <w:lang w:eastAsia="he-IL"/>
        </w:rPr>
      </w:pPr>
      <w:bookmarkStart w:id="4984" w:name="ET_guest_עוד_דסי_צנגן_233"/>
      <w:r w:rsidRPr="00827112">
        <w:rPr>
          <w:rStyle w:val="TagStyle"/>
          <w:rtl/>
        </w:rPr>
        <w:t xml:space="preserve"> &lt;&lt; אורח &gt;&gt; </w:t>
      </w:r>
      <w:proofErr w:type="spellStart"/>
      <w:r w:rsidR="009E128B">
        <w:rPr>
          <w:rtl/>
          <w:lang w:eastAsia="he-IL"/>
        </w:rPr>
        <w:t>דסי</w:t>
      </w:r>
      <w:proofErr w:type="spellEnd"/>
      <w:r w:rsidR="009E128B">
        <w:rPr>
          <w:rtl/>
          <w:lang w:eastAsia="he-IL"/>
        </w:rPr>
        <w:t xml:space="preserve"> </w:t>
      </w:r>
      <w:proofErr w:type="spellStart"/>
      <w:r w:rsidR="009E128B">
        <w:rPr>
          <w:rtl/>
          <w:lang w:eastAsia="he-IL"/>
        </w:rPr>
        <w:t>צנגן</w:t>
      </w:r>
      <w:proofErr w:type="spellEnd"/>
      <w:r>
        <w:rPr>
          <w:rtl/>
          <w:lang w:eastAsia="he-IL"/>
        </w:rPr>
        <w:t>:</w:t>
      </w:r>
      <w:r w:rsidRPr="00827112">
        <w:rPr>
          <w:rStyle w:val="TagStyle"/>
          <w:rtl/>
        </w:rPr>
        <w:t xml:space="preserve"> &lt;&lt; אורח &gt;&gt;</w:t>
      </w:r>
      <w:r w:rsidR="00856C99">
        <w:rPr>
          <w:rtl/>
          <w:lang w:eastAsia="he-IL"/>
        </w:rPr>
        <w:t xml:space="preserve"> </w:t>
      </w:r>
      <w:bookmarkEnd w:id="4984"/>
    </w:p>
    <w:p w14:paraId="653EFA18" w14:textId="3C0D4C80" w:rsidR="00827112" w:rsidRDefault="00827112" w:rsidP="00827112">
      <w:pPr>
        <w:pStyle w:val="KeepWithNext"/>
        <w:rPr>
          <w:rtl/>
          <w:lang w:eastAsia="he-IL"/>
        </w:rPr>
      </w:pPr>
    </w:p>
    <w:p w14:paraId="653CA5E9" w14:textId="3C148D94" w:rsidR="00827112" w:rsidRDefault="00827112" w:rsidP="00827112">
      <w:pPr>
        <w:rPr>
          <w:rtl/>
          <w:lang w:eastAsia="he-IL"/>
        </w:rPr>
      </w:pPr>
      <w:bookmarkStart w:id="4985" w:name="_ETM_Q1_4871437"/>
      <w:bookmarkStart w:id="4986" w:name="_ETM_Q1_4871512"/>
      <w:bookmarkEnd w:id="4985"/>
      <w:bookmarkEnd w:id="4986"/>
      <w:r>
        <w:rPr>
          <w:rFonts w:hint="cs"/>
          <w:rtl/>
          <w:lang w:eastAsia="he-IL"/>
        </w:rPr>
        <w:t>נכון.</w:t>
      </w:r>
      <w:bookmarkStart w:id="4987" w:name="_ETM_Q1_4868921"/>
      <w:bookmarkStart w:id="4988" w:name="_ETM_Q1_4869275"/>
      <w:bookmarkEnd w:id="4987"/>
      <w:bookmarkEnd w:id="4988"/>
      <w:r>
        <w:rPr>
          <w:rFonts w:hint="cs"/>
          <w:rtl/>
          <w:lang w:eastAsia="he-IL"/>
        </w:rPr>
        <w:t xml:space="preserve"> אנחנו מכירים </w:t>
      </w:r>
      <w:bookmarkStart w:id="4989" w:name="_ETM_Q1_4871413"/>
      <w:bookmarkEnd w:id="4989"/>
      <w:r>
        <w:rPr>
          <w:rFonts w:hint="cs"/>
          <w:rtl/>
          <w:lang w:eastAsia="he-IL"/>
        </w:rPr>
        <w:t xml:space="preserve">את הפסיקה, ולכן </w:t>
      </w:r>
      <w:bookmarkStart w:id="4990" w:name="_ETM_Q1_4871212"/>
      <w:bookmarkStart w:id="4991" w:name="_ETM_Q1_4871556"/>
      <w:bookmarkEnd w:id="4990"/>
      <w:bookmarkEnd w:id="4991"/>
      <w:r>
        <w:rPr>
          <w:rFonts w:hint="cs"/>
          <w:rtl/>
          <w:lang w:eastAsia="he-IL"/>
        </w:rPr>
        <w:t xml:space="preserve">אנחנו לא </w:t>
      </w:r>
      <w:bookmarkStart w:id="4992" w:name="_ETM_Q1_4870507"/>
      <w:bookmarkStart w:id="4993" w:name="_ETM_Q1_4870852"/>
      <w:bookmarkEnd w:id="4992"/>
      <w:bookmarkEnd w:id="4993"/>
      <w:r>
        <w:rPr>
          <w:rFonts w:hint="cs"/>
          <w:rtl/>
          <w:lang w:eastAsia="he-IL"/>
        </w:rPr>
        <w:t>מסתמכי</w:t>
      </w:r>
      <w:bookmarkStart w:id="4994" w:name="_ETM_Q1_4871050"/>
      <w:bookmarkStart w:id="4995" w:name="_ETM_Q1_4871398"/>
      <w:bookmarkEnd w:id="4994"/>
      <w:bookmarkEnd w:id="4995"/>
      <w:r>
        <w:rPr>
          <w:rFonts w:hint="cs"/>
          <w:rtl/>
          <w:lang w:eastAsia="he-IL"/>
        </w:rPr>
        <w:t>ם על הצהרה אף</w:t>
      </w:r>
      <w:bookmarkStart w:id="4996" w:name="_ETM_Q1_4876669"/>
      <w:bookmarkEnd w:id="4996"/>
      <w:r>
        <w:rPr>
          <w:rFonts w:hint="cs"/>
          <w:rtl/>
          <w:lang w:eastAsia="he-IL"/>
        </w:rPr>
        <w:t xml:space="preserve"> פעם.</w:t>
      </w:r>
      <w:bookmarkStart w:id="4997" w:name="_ETM_Q1_4878813"/>
      <w:bookmarkEnd w:id="4997"/>
    </w:p>
    <w:p w14:paraId="4387A6C5" w14:textId="4615BD84" w:rsidR="00827112" w:rsidRDefault="00827112" w:rsidP="00827112">
      <w:pPr>
        <w:rPr>
          <w:rtl/>
          <w:lang w:eastAsia="he-IL"/>
        </w:rPr>
      </w:pPr>
      <w:bookmarkStart w:id="4998" w:name="_ETM_Q1_4878934"/>
      <w:bookmarkStart w:id="4999" w:name="_ETM_Q1_4874273"/>
      <w:bookmarkStart w:id="5000" w:name="_ETM_Q1_4874637"/>
      <w:bookmarkStart w:id="5001" w:name="_ETM_Q1_4875522"/>
      <w:bookmarkEnd w:id="4998"/>
      <w:bookmarkEnd w:id="4999"/>
      <w:bookmarkEnd w:id="5000"/>
      <w:bookmarkEnd w:id="5001"/>
    </w:p>
    <w:p w14:paraId="4B1444A6" w14:textId="7BEAECAE" w:rsidR="00827112" w:rsidRDefault="00827112" w:rsidP="00827112">
      <w:pPr>
        <w:pStyle w:val="af6"/>
        <w:keepNext/>
        <w:rPr>
          <w:rtl/>
        </w:rPr>
      </w:pPr>
      <w:bookmarkStart w:id="5002" w:name="ET_yor_5142_234"/>
      <w:r w:rsidRPr="00827112">
        <w:rPr>
          <w:rStyle w:val="TagStyle"/>
          <w:rtl/>
        </w:rPr>
        <w:t xml:space="preserve"> &lt;&lt; </w:t>
      </w:r>
      <w:proofErr w:type="spellStart"/>
      <w:r w:rsidRPr="00827112">
        <w:rPr>
          <w:rStyle w:val="TagStyle"/>
          <w:rtl/>
        </w:rPr>
        <w:t>יור</w:t>
      </w:r>
      <w:proofErr w:type="spellEnd"/>
      <w:r w:rsidRPr="00827112">
        <w:rPr>
          <w:rStyle w:val="TagStyle"/>
          <w:rtl/>
        </w:rPr>
        <w:t xml:space="preserve"> &gt;&gt; </w:t>
      </w:r>
      <w:r>
        <w:rPr>
          <w:rtl/>
        </w:rPr>
        <w:t xml:space="preserve">היו"ר יוליה </w:t>
      </w:r>
      <w:proofErr w:type="spellStart"/>
      <w:r>
        <w:rPr>
          <w:rtl/>
        </w:rPr>
        <w:t>מלינובסקי</w:t>
      </w:r>
      <w:proofErr w:type="spellEnd"/>
      <w:r>
        <w:rPr>
          <w:rtl/>
        </w:rPr>
        <w:t>:</w:t>
      </w:r>
      <w:r w:rsidRPr="00827112">
        <w:rPr>
          <w:rStyle w:val="TagStyle"/>
          <w:rtl/>
        </w:rPr>
        <w:t xml:space="preserve"> &lt;&lt; יור &gt;&gt;</w:t>
      </w:r>
      <w:r w:rsidR="00856C99">
        <w:rPr>
          <w:rtl/>
        </w:rPr>
        <w:t xml:space="preserve"> </w:t>
      </w:r>
      <w:bookmarkEnd w:id="5002"/>
    </w:p>
    <w:p w14:paraId="57474CB4" w14:textId="655676CC" w:rsidR="00827112" w:rsidRDefault="00827112" w:rsidP="00827112">
      <w:pPr>
        <w:pStyle w:val="KeepWithNext"/>
        <w:rPr>
          <w:rtl/>
          <w:lang w:eastAsia="he-IL"/>
        </w:rPr>
      </w:pPr>
    </w:p>
    <w:p w14:paraId="41184F0B" w14:textId="01A52127" w:rsidR="00827112" w:rsidRDefault="00827112" w:rsidP="00827112">
      <w:pPr>
        <w:rPr>
          <w:rtl/>
          <w:lang w:eastAsia="he-IL"/>
        </w:rPr>
      </w:pPr>
      <w:bookmarkStart w:id="5003" w:name="_ETM_Q1_4876484"/>
      <w:bookmarkStart w:id="5004" w:name="_ETM_Q1_4876650"/>
      <w:bookmarkEnd w:id="5003"/>
      <w:bookmarkEnd w:id="5004"/>
      <w:r>
        <w:rPr>
          <w:rFonts w:hint="cs"/>
          <w:rtl/>
          <w:lang w:eastAsia="he-IL"/>
        </w:rPr>
        <w:t xml:space="preserve">אז את </w:t>
      </w:r>
      <w:bookmarkStart w:id="5005" w:name="_ETM_Q1_4874325"/>
      <w:bookmarkStart w:id="5006" w:name="_ETM_Q1_4874657"/>
      <w:bookmarkEnd w:id="5005"/>
      <w:bookmarkEnd w:id="5006"/>
      <w:r>
        <w:rPr>
          <w:rFonts w:hint="cs"/>
          <w:rtl/>
          <w:lang w:eastAsia="he-IL"/>
        </w:rPr>
        <w:t xml:space="preserve">מבינה שגם אני מכירה את </w:t>
      </w:r>
      <w:bookmarkStart w:id="5007" w:name="_ETM_Q1_4876087"/>
      <w:bookmarkStart w:id="5008" w:name="_ETM_Q1_4876451"/>
      <w:bookmarkEnd w:id="5007"/>
      <w:bookmarkEnd w:id="5008"/>
      <w:r>
        <w:rPr>
          <w:rFonts w:hint="cs"/>
          <w:rtl/>
          <w:lang w:eastAsia="he-IL"/>
        </w:rPr>
        <w:t xml:space="preserve">הפסיקה? </w:t>
      </w:r>
      <w:bookmarkStart w:id="5009" w:name="_ETM_Q1_4878782"/>
      <w:bookmarkStart w:id="5010" w:name="_ETM_Q1_4881016"/>
      <w:bookmarkStart w:id="5011" w:name="_ETM_Q1_4881360"/>
      <w:bookmarkEnd w:id="5009"/>
      <w:bookmarkEnd w:id="5010"/>
      <w:bookmarkEnd w:id="5011"/>
      <w:r w:rsidR="00A704DE">
        <w:rPr>
          <w:rFonts w:hint="cs"/>
          <w:rtl/>
          <w:lang w:eastAsia="he-IL"/>
        </w:rPr>
        <w:t xml:space="preserve">בסוף, </w:t>
      </w:r>
      <w:bookmarkStart w:id="5012" w:name="_ETM_Q1_4882647"/>
      <w:bookmarkEnd w:id="5012"/>
      <w:r w:rsidR="00A704DE">
        <w:rPr>
          <w:rFonts w:hint="cs"/>
          <w:rtl/>
          <w:lang w:eastAsia="he-IL"/>
        </w:rPr>
        <w:t xml:space="preserve">אני מבינה </w:t>
      </w:r>
      <w:bookmarkStart w:id="5013" w:name="_ETM_Q1_4880072"/>
      <w:bookmarkStart w:id="5014" w:name="_ETM_Q1_4880420"/>
      <w:bookmarkEnd w:id="5013"/>
      <w:bookmarkEnd w:id="5014"/>
      <w:r w:rsidR="00A704DE">
        <w:rPr>
          <w:rFonts w:hint="cs"/>
          <w:rtl/>
          <w:lang w:eastAsia="he-IL"/>
        </w:rPr>
        <w:t xml:space="preserve">מה צריך לעשות, צריך לקחת </w:t>
      </w:r>
      <w:bookmarkStart w:id="5015" w:name="_ETM_Q1_4880886"/>
      <w:bookmarkStart w:id="5016" w:name="_ETM_Q1_4881216"/>
      <w:bookmarkEnd w:id="5015"/>
      <w:bookmarkEnd w:id="5016"/>
      <w:r w:rsidR="00A704DE">
        <w:rPr>
          <w:rFonts w:hint="cs"/>
          <w:rtl/>
          <w:lang w:eastAsia="he-IL"/>
        </w:rPr>
        <w:t xml:space="preserve">את הדתות ומשרד </w:t>
      </w:r>
      <w:bookmarkStart w:id="5017" w:name="_ETM_Q1_4886744"/>
      <w:bookmarkEnd w:id="5017"/>
      <w:r w:rsidR="00A704DE">
        <w:rPr>
          <w:rFonts w:hint="cs"/>
          <w:rtl/>
          <w:lang w:eastAsia="he-IL"/>
        </w:rPr>
        <w:t>הפנים</w:t>
      </w:r>
      <w:bookmarkStart w:id="5018" w:name="_ETM_Q1_4883155"/>
      <w:bookmarkEnd w:id="5018"/>
      <w:r w:rsidR="00A704DE">
        <w:rPr>
          <w:rFonts w:hint="cs"/>
          <w:rtl/>
          <w:lang w:eastAsia="he-IL"/>
        </w:rPr>
        <w:t>,</w:t>
      </w:r>
      <w:bookmarkStart w:id="5019" w:name="_ETM_Q1_4883520"/>
      <w:bookmarkEnd w:id="5019"/>
      <w:r w:rsidR="00A704DE">
        <w:rPr>
          <w:rFonts w:hint="cs"/>
          <w:rtl/>
          <w:lang w:eastAsia="he-IL"/>
        </w:rPr>
        <w:t xml:space="preserve"> רשות האו</w:t>
      </w:r>
      <w:bookmarkStart w:id="5020" w:name="_ETM_Q1_4885329"/>
      <w:bookmarkStart w:id="5021" w:name="_ETM_Q1_4885672"/>
      <w:bookmarkEnd w:id="5020"/>
      <w:bookmarkEnd w:id="5021"/>
      <w:r w:rsidR="00A704DE">
        <w:rPr>
          <w:rFonts w:hint="cs"/>
          <w:rtl/>
          <w:lang w:eastAsia="he-IL"/>
        </w:rPr>
        <w:t xml:space="preserve">כלוסין והגירה תחת </w:t>
      </w:r>
      <w:bookmarkStart w:id="5022" w:name="_ETM_Q1_4886257"/>
      <w:bookmarkStart w:id="5023" w:name="_ETM_Q1_4886602"/>
      <w:bookmarkEnd w:id="5022"/>
      <w:bookmarkEnd w:id="5023"/>
      <w:r w:rsidR="00A704DE">
        <w:rPr>
          <w:rFonts w:hint="cs"/>
          <w:rtl/>
          <w:lang w:eastAsia="he-IL"/>
        </w:rPr>
        <w:t>שר אחד ושיעשה שם סדר.</w:t>
      </w:r>
      <w:bookmarkStart w:id="5024" w:name="_ETM_Q1_4892476"/>
      <w:bookmarkEnd w:id="5024"/>
      <w:r w:rsidR="00A704DE">
        <w:rPr>
          <w:rFonts w:hint="cs"/>
          <w:rtl/>
          <w:lang w:eastAsia="he-IL"/>
        </w:rPr>
        <w:t xml:space="preserve"> זה לא ייאמן מה </w:t>
      </w:r>
      <w:bookmarkStart w:id="5025" w:name="_ETM_Q1_4891194"/>
      <w:bookmarkStart w:id="5026" w:name="_ETM_Q1_4891539"/>
      <w:bookmarkEnd w:id="5025"/>
      <w:bookmarkEnd w:id="5026"/>
      <w:r w:rsidR="00A704DE">
        <w:rPr>
          <w:rFonts w:hint="cs"/>
          <w:rtl/>
          <w:lang w:eastAsia="he-IL"/>
        </w:rPr>
        <w:t>שאני שומעת פה.</w:t>
      </w:r>
      <w:bookmarkStart w:id="5027" w:name="_ETM_Q1_4894207"/>
      <w:bookmarkEnd w:id="5027"/>
    </w:p>
    <w:p w14:paraId="2BCEEB63" w14:textId="3C28F16F" w:rsidR="00A704DE" w:rsidRDefault="00A704DE" w:rsidP="00827112">
      <w:pPr>
        <w:rPr>
          <w:rtl/>
          <w:lang w:eastAsia="he-IL"/>
        </w:rPr>
      </w:pPr>
      <w:bookmarkStart w:id="5028" w:name="_ETM_Q1_4894325"/>
      <w:bookmarkStart w:id="5029" w:name="_ETM_Q1_4895445"/>
      <w:bookmarkEnd w:id="5028"/>
      <w:bookmarkEnd w:id="5029"/>
    </w:p>
    <w:p w14:paraId="09C2F935" w14:textId="34F516ED" w:rsidR="00A704DE" w:rsidRDefault="00A704DE" w:rsidP="00A704DE">
      <w:pPr>
        <w:pStyle w:val="af9"/>
        <w:keepNext/>
        <w:rPr>
          <w:rtl/>
          <w:lang w:eastAsia="he-IL"/>
        </w:rPr>
      </w:pPr>
      <w:bookmarkStart w:id="5030" w:name="ET_guest_עוד_שמעון_יעקבי__236"/>
      <w:r w:rsidRPr="00A704DE">
        <w:rPr>
          <w:rStyle w:val="TagStyle"/>
          <w:rtl/>
        </w:rPr>
        <w:t xml:space="preserve"> &lt;&lt; אורח &gt;&gt; </w:t>
      </w:r>
      <w:r w:rsidR="00773EDF">
        <w:rPr>
          <w:rtl/>
          <w:lang w:eastAsia="he-IL"/>
        </w:rPr>
        <w:t>שמעון יעקבי</w:t>
      </w:r>
      <w:r>
        <w:rPr>
          <w:rtl/>
          <w:lang w:eastAsia="he-IL"/>
        </w:rPr>
        <w:t>:</w:t>
      </w:r>
      <w:r w:rsidRPr="00A704DE">
        <w:rPr>
          <w:rStyle w:val="TagStyle"/>
          <w:rtl/>
        </w:rPr>
        <w:t xml:space="preserve"> &lt;&lt; אורח &gt;&gt;</w:t>
      </w:r>
      <w:r w:rsidR="00856C99">
        <w:rPr>
          <w:rtl/>
          <w:lang w:eastAsia="he-IL"/>
        </w:rPr>
        <w:t xml:space="preserve"> </w:t>
      </w:r>
      <w:bookmarkEnd w:id="5030"/>
    </w:p>
    <w:p w14:paraId="08379CED" w14:textId="588BDCC1" w:rsidR="00A704DE" w:rsidRDefault="00A704DE" w:rsidP="00A704DE">
      <w:pPr>
        <w:pStyle w:val="KeepWithNext"/>
        <w:rPr>
          <w:rtl/>
          <w:lang w:eastAsia="he-IL"/>
        </w:rPr>
      </w:pPr>
    </w:p>
    <w:p w14:paraId="08A0BBD9" w14:textId="3805DD35" w:rsidR="00A704DE" w:rsidRDefault="00A704DE" w:rsidP="00A704DE">
      <w:pPr>
        <w:rPr>
          <w:rtl/>
          <w:lang w:eastAsia="he-IL"/>
        </w:rPr>
      </w:pPr>
      <w:bookmarkStart w:id="5031" w:name="_ETM_Q1_4896208"/>
      <w:bookmarkStart w:id="5032" w:name="_ETM_Q1_4896257"/>
      <w:bookmarkStart w:id="5033" w:name="_ETM_Q1_4892394"/>
      <w:bookmarkStart w:id="5034" w:name="_ETM_Q1_4892730"/>
      <w:bookmarkStart w:id="5035" w:name="_ETM_Q1_4892185"/>
      <w:bookmarkStart w:id="5036" w:name="_ETM_Q1_4892531"/>
      <w:bookmarkEnd w:id="5031"/>
      <w:bookmarkEnd w:id="5032"/>
      <w:bookmarkEnd w:id="5033"/>
      <w:bookmarkEnd w:id="5034"/>
      <w:bookmarkEnd w:id="5035"/>
      <w:r>
        <w:rPr>
          <w:rFonts w:hint="cs"/>
          <w:rtl/>
          <w:lang w:eastAsia="he-IL"/>
        </w:rPr>
        <w:t>זה היה בעבר וזה</w:t>
      </w:r>
      <w:bookmarkStart w:id="5037" w:name="_ETM_Q1_4896033"/>
      <w:bookmarkEnd w:id="5037"/>
      <w:r>
        <w:rPr>
          <w:rFonts w:hint="cs"/>
          <w:rtl/>
          <w:lang w:eastAsia="he-IL"/>
        </w:rPr>
        <w:t xml:space="preserve"> לא עזר,</w:t>
      </w:r>
      <w:bookmarkStart w:id="5038" w:name="_ETM_Q1_4894656"/>
      <w:bookmarkEnd w:id="5038"/>
      <w:r>
        <w:rPr>
          <w:rFonts w:hint="cs"/>
          <w:rtl/>
          <w:lang w:eastAsia="he-IL"/>
        </w:rPr>
        <w:t xml:space="preserve"> </w:t>
      </w:r>
      <w:bookmarkStart w:id="5039" w:name="_ETM_Q1_4895008"/>
      <w:bookmarkEnd w:id="5039"/>
      <w:r>
        <w:rPr>
          <w:rFonts w:hint="cs"/>
          <w:rtl/>
          <w:lang w:eastAsia="he-IL"/>
        </w:rPr>
        <w:t>לצערי הרב. אבל</w:t>
      </w:r>
      <w:bookmarkStart w:id="5040" w:name="_ETM_Q1_4895086"/>
      <w:bookmarkStart w:id="5041" w:name="_ETM_Q1_4895426"/>
      <w:bookmarkEnd w:id="5040"/>
      <w:bookmarkEnd w:id="5041"/>
      <w:r>
        <w:rPr>
          <w:rFonts w:hint="cs"/>
          <w:rtl/>
          <w:lang w:eastAsia="he-IL"/>
        </w:rPr>
        <w:t xml:space="preserve"> גברתי, אני רוצה להציע </w:t>
      </w:r>
      <w:bookmarkStart w:id="5042" w:name="_ETM_Q1_4899514"/>
      <w:bookmarkEnd w:id="5042"/>
      <w:r>
        <w:rPr>
          <w:rFonts w:hint="cs"/>
          <w:rtl/>
          <w:lang w:eastAsia="he-IL"/>
        </w:rPr>
        <w:t xml:space="preserve">פתרון. הפתרון הטוב </w:t>
      </w:r>
      <w:bookmarkStart w:id="5043" w:name="_ETM_Q1_4899334"/>
      <w:bookmarkStart w:id="5044" w:name="_ETM_Q1_4899666"/>
      <w:bookmarkEnd w:id="5043"/>
      <w:bookmarkEnd w:id="5044"/>
      <w:r>
        <w:rPr>
          <w:rFonts w:hint="cs"/>
          <w:rtl/>
          <w:lang w:eastAsia="he-IL"/>
        </w:rPr>
        <w:t xml:space="preserve">ביותר הוא הפתרון החקיקתי </w:t>
      </w:r>
      <w:bookmarkStart w:id="5045" w:name="_ETM_Q1_4901995"/>
      <w:bookmarkStart w:id="5046" w:name="_ETM_Q1_4902340"/>
      <w:bookmarkEnd w:id="5045"/>
      <w:bookmarkEnd w:id="5046"/>
      <w:r>
        <w:rPr>
          <w:rFonts w:hint="cs"/>
          <w:rtl/>
          <w:lang w:eastAsia="he-IL"/>
        </w:rPr>
        <w:t>שיבוא ויאמר שכאשר</w:t>
      </w:r>
      <w:bookmarkStart w:id="5047" w:name="_ETM_Q1_4908062"/>
      <w:bookmarkEnd w:id="5047"/>
      <w:r>
        <w:rPr>
          <w:rFonts w:hint="cs"/>
          <w:rtl/>
          <w:lang w:eastAsia="he-IL"/>
        </w:rPr>
        <w:t xml:space="preserve"> בית הדין </w:t>
      </w:r>
      <w:bookmarkStart w:id="5048" w:name="_ETM_Q1_4905289"/>
      <w:bookmarkStart w:id="5049" w:name="_ETM_Q1_4905639"/>
      <w:bookmarkEnd w:id="5048"/>
      <w:bookmarkEnd w:id="5049"/>
      <w:r>
        <w:rPr>
          <w:rFonts w:hint="cs"/>
          <w:rtl/>
          <w:lang w:eastAsia="he-IL"/>
        </w:rPr>
        <w:t>אישר יהדות של כל אדם, לא רק תושב.</w:t>
      </w:r>
      <w:bookmarkStart w:id="5050" w:name="_ETM_Q1_4914735"/>
      <w:bookmarkEnd w:id="5050"/>
      <w:r>
        <w:rPr>
          <w:rFonts w:hint="cs"/>
          <w:rtl/>
          <w:lang w:eastAsia="he-IL"/>
        </w:rPr>
        <w:t xml:space="preserve"> </w:t>
      </w:r>
      <w:bookmarkStart w:id="5051" w:name="_ETM_Q1_4910088"/>
      <w:bookmarkStart w:id="5052" w:name="_ETM_Q1_4910425"/>
      <w:bookmarkEnd w:id="5051"/>
      <w:bookmarkEnd w:id="5052"/>
      <w:r>
        <w:rPr>
          <w:rFonts w:hint="cs"/>
          <w:rtl/>
          <w:lang w:eastAsia="he-IL"/>
        </w:rPr>
        <w:t xml:space="preserve">אם באים לכאן </w:t>
      </w:r>
      <w:bookmarkStart w:id="5053" w:name="_ETM_Q1_4912052"/>
      <w:bookmarkStart w:id="5054" w:name="_ETM_Q1_4912384"/>
      <w:bookmarkEnd w:id="5053"/>
      <w:bookmarkEnd w:id="5054"/>
      <w:r>
        <w:rPr>
          <w:rFonts w:hint="cs"/>
          <w:rtl/>
          <w:lang w:eastAsia="he-IL"/>
        </w:rPr>
        <w:t>סטוד</w:t>
      </w:r>
      <w:r w:rsidR="007D0FB1">
        <w:rPr>
          <w:rFonts w:hint="cs"/>
          <w:rtl/>
          <w:lang w:eastAsia="he-IL"/>
        </w:rPr>
        <w:t>נ</w:t>
      </w:r>
      <w:r>
        <w:rPr>
          <w:rFonts w:hint="cs"/>
          <w:rtl/>
          <w:lang w:eastAsia="he-IL"/>
        </w:rPr>
        <w:t xml:space="preserve">טים </w:t>
      </w:r>
      <w:bookmarkStart w:id="5055" w:name="_ETM_Q1_4912019"/>
      <w:bookmarkStart w:id="5056" w:name="_ETM_Q1_4912383"/>
      <w:bookmarkEnd w:id="5055"/>
      <w:bookmarkEnd w:id="5056"/>
      <w:r>
        <w:rPr>
          <w:rFonts w:hint="cs"/>
          <w:rtl/>
          <w:lang w:eastAsia="he-IL"/>
        </w:rPr>
        <w:t xml:space="preserve">ובית הדין מאשר להם להתחתן </w:t>
      </w:r>
      <w:bookmarkStart w:id="5057" w:name="_ETM_Q1_4914693"/>
      <w:bookmarkStart w:id="5058" w:name="_ETM_Q1_4915042"/>
      <w:bookmarkEnd w:id="5057"/>
      <w:bookmarkEnd w:id="5058"/>
      <w:r>
        <w:rPr>
          <w:rFonts w:hint="cs"/>
          <w:rtl/>
          <w:lang w:eastAsia="he-IL"/>
        </w:rPr>
        <w:t>בישראל,</w:t>
      </w:r>
      <w:bookmarkStart w:id="5059" w:name="_ETM_Q1_4916796"/>
      <w:bookmarkEnd w:id="5059"/>
      <w:r>
        <w:rPr>
          <w:rFonts w:hint="cs"/>
          <w:rtl/>
          <w:lang w:eastAsia="he-IL"/>
        </w:rPr>
        <w:t xml:space="preserve"> כדת משה בישראל, שהם </w:t>
      </w:r>
      <w:bookmarkStart w:id="5060" w:name="_ETM_Q1_4917552"/>
      <w:bookmarkStart w:id="5061" w:name="_ETM_Q1_4917891"/>
      <w:bookmarkEnd w:id="5060"/>
      <w:bookmarkEnd w:id="5061"/>
      <w:r>
        <w:rPr>
          <w:rFonts w:hint="cs"/>
          <w:rtl/>
          <w:lang w:eastAsia="he-IL"/>
        </w:rPr>
        <w:t>לא המירו</w:t>
      </w:r>
      <w:r w:rsidR="00BD042E">
        <w:rPr>
          <w:rFonts w:hint="cs"/>
          <w:rtl/>
          <w:lang w:eastAsia="he-IL"/>
        </w:rPr>
        <w:t xml:space="preserve"> </w:t>
      </w:r>
      <w:r>
        <w:rPr>
          <w:rFonts w:hint="cs"/>
          <w:rtl/>
          <w:lang w:eastAsia="he-IL"/>
        </w:rPr>
        <w:t xml:space="preserve">את דתם או </w:t>
      </w:r>
      <w:bookmarkStart w:id="5062" w:name="_ETM_Q1_4924157"/>
      <w:bookmarkStart w:id="5063" w:name="_ETM_Q1_4919684"/>
      <w:bookmarkStart w:id="5064" w:name="_ETM_Q1_4920026"/>
      <w:bookmarkEnd w:id="5062"/>
      <w:bookmarkEnd w:id="5063"/>
      <w:bookmarkEnd w:id="5064"/>
      <w:r>
        <w:rPr>
          <w:rFonts w:hint="cs"/>
          <w:rtl/>
          <w:lang w:eastAsia="he-IL"/>
        </w:rPr>
        <w:t xml:space="preserve">שנניח המירו את דתם, הם חזרו בתשובה, </w:t>
      </w:r>
      <w:bookmarkStart w:id="5065" w:name="_ETM_Q1_4925423"/>
      <w:bookmarkStart w:id="5066" w:name="_ETM_Q1_4925785"/>
      <w:bookmarkEnd w:id="5065"/>
      <w:bookmarkEnd w:id="5066"/>
      <w:r>
        <w:rPr>
          <w:rFonts w:hint="cs"/>
          <w:rtl/>
          <w:lang w:eastAsia="he-IL"/>
        </w:rPr>
        <w:t>מדוע הדבר הזה</w:t>
      </w:r>
      <w:bookmarkStart w:id="5067" w:name="_ETM_Q1_4925935"/>
      <w:bookmarkEnd w:id="5067"/>
      <w:r>
        <w:rPr>
          <w:rFonts w:hint="cs"/>
          <w:rtl/>
          <w:lang w:eastAsia="he-IL"/>
        </w:rPr>
        <w:t xml:space="preserve"> </w:t>
      </w:r>
      <w:bookmarkStart w:id="5068" w:name="_ETM_Q1_4926270"/>
      <w:bookmarkStart w:id="5069" w:name="_ETM_Q1_4926694"/>
      <w:bookmarkEnd w:id="5068"/>
      <w:bookmarkEnd w:id="5069"/>
      <w:r>
        <w:rPr>
          <w:rFonts w:hint="cs"/>
          <w:rtl/>
          <w:lang w:eastAsia="he-IL"/>
        </w:rPr>
        <w:t xml:space="preserve">לא </w:t>
      </w:r>
      <w:bookmarkStart w:id="5070" w:name="_ETM_Q1_4926173"/>
      <w:bookmarkStart w:id="5071" w:name="_ETM_Q1_4926519"/>
      <w:bookmarkStart w:id="5072" w:name="_ETM_Q1_4925765"/>
      <w:bookmarkStart w:id="5073" w:name="_ETM_Q1_4926112"/>
      <w:bookmarkEnd w:id="5070"/>
      <w:bookmarkEnd w:id="5071"/>
      <w:bookmarkEnd w:id="5072"/>
      <w:bookmarkEnd w:id="5073"/>
      <w:r>
        <w:rPr>
          <w:rFonts w:hint="cs"/>
          <w:rtl/>
          <w:lang w:eastAsia="he-IL"/>
        </w:rPr>
        <w:t>יהיה מאושר?</w:t>
      </w:r>
      <w:bookmarkStart w:id="5074" w:name="_ETM_Q1_4931009"/>
      <w:bookmarkEnd w:id="5074"/>
    </w:p>
    <w:p w14:paraId="511EBF15" w14:textId="22FC81DD" w:rsidR="00A704DE" w:rsidRDefault="00A704DE" w:rsidP="00A704DE">
      <w:pPr>
        <w:rPr>
          <w:rtl/>
          <w:lang w:eastAsia="he-IL"/>
        </w:rPr>
      </w:pPr>
      <w:bookmarkStart w:id="5075" w:name="_ETM_Q1_4931148"/>
      <w:bookmarkStart w:id="5076" w:name="_ETM_Q1_4926457"/>
      <w:bookmarkStart w:id="5077" w:name="_ETM_Q1_4926807"/>
      <w:bookmarkEnd w:id="5075"/>
      <w:bookmarkEnd w:id="5076"/>
      <w:bookmarkEnd w:id="5077"/>
    </w:p>
    <w:p w14:paraId="4C0EBDBF" w14:textId="06725321" w:rsidR="00A704DE" w:rsidRDefault="00A704DE" w:rsidP="00A704DE">
      <w:pPr>
        <w:pStyle w:val="af6"/>
        <w:keepNext/>
        <w:rPr>
          <w:rtl/>
        </w:rPr>
      </w:pPr>
      <w:bookmarkStart w:id="5078" w:name="ET_yor_5142_237"/>
      <w:r w:rsidRPr="00A704DE">
        <w:rPr>
          <w:rStyle w:val="TagStyle"/>
          <w:rtl/>
        </w:rPr>
        <w:t xml:space="preserve"> &lt;&lt; </w:t>
      </w:r>
      <w:proofErr w:type="spellStart"/>
      <w:r w:rsidRPr="00A704DE">
        <w:rPr>
          <w:rStyle w:val="TagStyle"/>
          <w:rtl/>
        </w:rPr>
        <w:t>יור</w:t>
      </w:r>
      <w:proofErr w:type="spellEnd"/>
      <w:r w:rsidRPr="00A704DE">
        <w:rPr>
          <w:rStyle w:val="TagStyle"/>
          <w:rtl/>
        </w:rPr>
        <w:t xml:space="preserve"> &gt;&gt; </w:t>
      </w:r>
      <w:r>
        <w:rPr>
          <w:rtl/>
        </w:rPr>
        <w:t xml:space="preserve">היו"ר יוליה </w:t>
      </w:r>
      <w:proofErr w:type="spellStart"/>
      <w:r>
        <w:rPr>
          <w:rtl/>
        </w:rPr>
        <w:t>מלינובסקי</w:t>
      </w:r>
      <w:proofErr w:type="spellEnd"/>
      <w:r>
        <w:rPr>
          <w:rtl/>
        </w:rPr>
        <w:t>:</w:t>
      </w:r>
      <w:r w:rsidRPr="00A704DE">
        <w:rPr>
          <w:rStyle w:val="TagStyle"/>
          <w:rtl/>
        </w:rPr>
        <w:t xml:space="preserve"> &lt;&lt; יור &gt;&gt;</w:t>
      </w:r>
      <w:r w:rsidR="00856C99">
        <w:rPr>
          <w:rtl/>
        </w:rPr>
        <w:t xml:space="preserve"> </w:t>
      </w:r>
      <w:bookmarkEnd w:id="5078"/>
    </w:p>
    <w:p w14:paraId="12006A4B" w14:textId="34FA8934" w:rsidR="00A704DE" w:rsidRDefault="00A704DE" w:rsidP="00A704DE">
      <w:pPr>
        <w:pStyle w:val="KeepWithNext"/>
        <w:rPr>
          <w:rtl/>
          <w:lang w:eastAsia="he-IL"/>
        </w:rPr>
      </w:pPr>
    </w:p>
    <w:p w14:paraId="0A6E4E16" w14:textId="4D619BF9" w:rsidR="00A704DE" w:rsidRDefault="00A704DE" w:rsidP="00A704DE">
      <w:pPr>
        <w:rPr>
          <w:rtl/>
          <w:lang w:eastAsia="he-IL"/>
        </w:rPr>
      </w:pPr>
      <w:bookmarkStart w:id="5079" w:name="_ETM_Q1_4928383"/>
      <w:bookmarkStart w:id="5080" w:name="_ETM_Q1_4928458"/>
      <w:bookmarkEnd w:id="5079"/>
      <w:bookmarkEnd w:id="5080"/>
      <w:r>
        <w:rPr>
          <w:rFonts w:hint="cs"/>
          <w:rtl/>
          <w:lang w:eastAsia="he-IL"/>
        </w:rPr>
        <w:t xml:space="preserve">אני חושבת שדווקא זה אפילו </w:t>
      </w:r>
      <w:bookmarkStart w:id="5081" w:name="_ETM_Q1_4929285"/>
      <w:bookmarkStart w:id="5082" w:name="_ETM_Q1_4929636"/>
      <w:bookmarkEnd w:id="5081"/>
      <w:bookmarkEnd w:id="5082"/>
      <w:r>
        <w:rPr>
          <w:rFonts w:hint="cs"/>
          <w:rtl/>
          <w:lang w:eastAsia="he-IL"/>
        </w:rPr>
        <w:t>לא חקיקה, יש</w:t>
      </w:r>
      <w:bookmarkStart w:id="5083" w:name="_ETM_Q1_4931977"/>
      <w:bookmarkEnd w:id="5083"/>
      <w:r>
        <w:rPr>
          <w:rFonts w:hint="cs"/>
          <w:rtl/>
          <w:lang w:eastAsia="he-IL"/>
        </w:rPr>
        <w:t xml:space="preserve"> גם את הנהלים הפנימיים שאפשר</w:t>
      </w:r>
      <w:bookmarkStart w:id="5084" w:name="_ETM_Q1_4933647"/>
      <w:bookmarkStart w:id="5085" w:name="_ETM_Q1_4934013"/>
      <w:bookmarkEnd w:id="5084"/>
      <w:bookmarkEnd w:id="5085"/>
      <w:r w:rsidR="007D0FB1">
        <w:rPr>
          <w:rFonts w:hint="cs"/>
          <w:rtl/>
          <w:lang w:eastAsia="he-IL"/>
        </w:rPr>
        <w:t xml:space="preserve"> </w:t>
      </w:r>
      <w:r>
        <w:rPr>
          <w:rFonts w:hint="cs"/>
          <w:rtl/>
          <w:lang w:eastAsia="he-IL"/>
        </w:rPr>
        <w:t>-</w:t>
      </w:r>
      <w:r w:rsidR="007D0FB1">
        <w:rPr>
          <w:rFonts w:hint="cs"/>
          <w:rtl/>
          <w:lang w:eastAsia="he-IL"/>
        </w:rPr>
        <w:t xml:space="preserve"> </w:t>
      </w:r>
      <w:r>
        <w:rPr>
          <w:rFonts w:hint="cs"/>
          <w:rtl/>
          <w:lang w:eastAsia="he-IL"/>
        </w:rPr>
        <w:t>-</w:t>
      </w:r>
      <w:r w:rsidR="007D0FB1">
        <w:rPr>
          <w:rFonts w:hint="cs"/>
          <w:rtl/>
          <w:lang w:eastAsia="he-IL"/>
        </w:rPr>
        <w:t xml:space="preserve"> </w:t>
      </w:r>
      <w:r>
        <w:rPr>
          <w:rFonts w:hint="cs"/>
          <w:rtl/>
          <w:lang w:eastAsia="he-IL"/>
        </w:rPr>
        <w:t>-</w:t>
      </w:r>
      <w:bookmarkStart w:id="5086" w:name="_ETM_Q1_4935037"/>
      <w:bookmarkEnd w:id="5086"/>
    </w:p>
    <w:p w14:paraId="309B8B2C" w14:textId="5BB3680D" w:rsidR="00A704DE" w:rsidRDefault="00A704DE" w:rsidP="00A704DE">
      <w:pPr>
        <w:rPr>
          <w:rtl/>
          <w:lang w:eastAsia="he-IL"/>
        </w:rPr>
      </w:pPr>
      <w:bookmarkStart w:id="5087" w:name="_ETM_Q1_4935156"/>
      <w:bookmarkEnd w:id="5087"/>
    </w:p>
    <w:p w14:paraId="0CABA619" w14:textId="730A0328" w:rsidR="00A704DE" w:rsidRDefault="00A704DE" w:rsidP="00A704DE">
      <w:pPr>
        <w:pStyle w:val="af9"/>
        <w:keepNext/>
        <w:rPr>
          <w:rtl/>
          <w:lang w:eastAsia="he-IL"/>
        </w:rPr>
      </w:pPr>
      <w:bookmarkStart w:id="5088" w:name="ET_guest_עוד_שמעון_יעקבי__238"/>
      <w:r w:rsidRPr="00A704DE">
        <w:rPr>
          <w:rStyle w:val="TagStyle"/>
          <w:rtl/>
        </w:rPr>
        <w:t xml:space="preserve"> &lt;&lt; אורח &gt;&gt; </w:t>
      </w:r>
      <w:r w:rsidR="00773EDF">
        <w:rPr>
          <w:rtl/>
          <w:lang w:eastAsia="he-IL"/>
        </w:rPr>
        <w:t>שמעון יעקבי</w:t>
      </w:r>
      <w:r>
        <w:rPr>
          <w:rtl/>
          <w:lang w:eastAsia="he-IL"/>
        </w:rPr>
        <w:t>:</w:t>
      </w:r>
      <w:r w:rsidRPr="00A704DE">
        <w:rPr>
          <w:rStyle w:val="TagStyle"/>
          <w:rtl/>
        </w:rPr>
        <w:t xml:space="preserve"> &lt;&lt; אורח &gt;&gt;</w:t>
      </w:r>
      <w:r w:rsidR="00856C99">
        <w:rPr>
          <w:rtl/>
          <w:lang w:eastAsia="he-IL"/>
        </w:rPr>
        <w:t xml:space="preserve"> </w:t>
      </w:r>
      <w:bookmarkEnd w:id="5088"/>
    </w:p>
    <w:p w14:paraId="436887B7" w14:textId="1C2B5418" w:rsidR="00A704DE" w:rsidRDefault="00A704DE" w:rsidP="00A704DE">
      <w:pPr>
        <w:pStyle w:val="KeepWithNext"/>
        <w:rPr>
          <w:rtl/>
          <w:lang w:eastAsia="he-IL"/>
        </w:rPr>
      </w:pPr>
    </w:p>
    <w:p w14:paraId="17325670" w14:textId="1DB9D1C1" w:rsidR="00A704DE" w:rsidRDefault="00A704DE" w:rsidP="0079700C">
      <w:pPr>
        <w:rPr>
          <w:rtl/>
          <w:lang w:eastAsia="he-IL"/>
        </w:rPr>
      </w:pPr>
      <w:bookmarkStart w:id="5089" w:name="_ETM_Q1_4938011"/>
      <w:bookmarkStart w:id="5090" w:name="_ETM_Q1_4938115"/>
      <w:bookmarkStart w:id="5091" w:name="_ETM_Q1_4933987"/>
      <w:bookmarkStart w:id="5092" w:name="_ETM_Q1_4934340"/>
      <w:bookmarkEnd w:id="5089"/>
      <w:bookmarkEnd w:id="5090"/>
      <w:bookmarkEnd w:id="5091"/>
      <w:bookmarkEnd w:id="5092"/>
      <w:r>
        <w:rPr>
          <w:rFonts w:hint="cs"/>
          <w:rtl/>
          <w:lang w:eastAsia="he-IL"/>
        </w:rPr>
        <w:t>לגבי המקרים הספ</w:t>
      </w:r>
      <w:bookmarkStart w:id="5093" w:name="_ETM_Q1_4935568"/>
      <w:bookmarkStart w:id="5094" w:name="_ETM_Q1_4935909"/>
      <w:bookmarkEnd w:id="5093"/>
      <w:bookmarkEnd w:id="5094"/>
      <w:r>
        <w:rPr>
          <w:rFonts w:hint="cs"/>
          <w:rtl/>
          <w:lang w:eastAsia="he-IL"/>
        </w:rPr>
        <w:t xml:space="preserve">ציפיים שנזכרו כאן, למשל </w:t>
      </w:r>
      <w:bookmarkStart w:id="5095" w:name="_ETM_Q1_4941901"/>
      <w:bookmarkStart w:id="5096" w:name="_ETM_Q1_4937672"/>
      <w:bookmarkStart w:id="5097" w:name="_ETM_Q1_4938047"/>
      <w:bookmarkEnd w:id="5095"/>
      <w:bookmarkEnd w:id="5096"/>
      <w:bookmarkEnd w:id="5097"/>
      <w:r>
        <w:rPr>
          <w:rFonts w:hint="cs"/>
          <w:rtl/>
          <w:lang w:eastAsia="he-IL"/>
        </w:rPr>
        <w:t xml:space="preserve">מר </w:t>
      </w:r>
      <w:proofErr w:type="spellStart"/>
      <w:r>
        <w:rPr>
          <w:rFonts w:hint="cs"/>
          <w:rtl/>
          <w:lang w:eastAsia="he-IL"/>
        </w:rPr>
        <w:t>מטיאס</w:t>
      </w:r>
      <w:proofErr w:type="spellEnd"/>
      <w:r>
        <w:rPr>
          <w:rFonts w:hint="cs"/>
          <w:rtl/>
          <w:lang w:eastAsia="he-IL"/>
        </w:rPr>
        <w:t xml:space="preserve"> שאני</w:t>
      </w:r>
      <w:bookmarkStart w:id="5098" w:name="_ETM_Q1_4939634"/>
      <w:bookmarkEnd w:id="5098"/>
      <w:r>
        <w:rPr>
          <w:rFonts w:hint="cs"/>
          <w:rtl/>
          <w:lang w:eastAsia="he-IL"/>
        </w:rPr>
        <w:t xml:space="preserve"> </w:t>
      </w:r>
      <w:bookmarkStart w:id="5099" w:name="_ETM_Q1_4939990"/>
      <w:bookmarkEnd w:id="5099"/>
      <w:r>
        <w:rPr>
          <w:rFonts w:hint="cs"/>
          <w:rtl/>
          <w:lang w:eastAsia="he-IL"/>
        </w:rPr>
        <w:t>לא הכרתי את המקרה של</w:t>
      </w:r>
      <w:bookmarkStart w:id="5100" w:name="_ETM_Q1_4942512"/>
      <w:bookmarkEnd w:id="5100"/>
      <w:r>
        <w:rPr>
          <w:rFonts w:hint="cs"/>
          <w:rtl/>
          <w:lang w:eastAsia="he-IL"/>
        </w:rPr>
        <w:t>ו</w:t>
      </w:r>
      <w:bookmarkStart w:id="5101" w:name="_ETM_Q1_4942873"/>
      <w:bookmarkEnd w:id="5101"/>
      <w:r>
        <w:rPr>
          <w:rFonts w:hint="cs"/>
          <w:rtl/>
          <w:lang w:eastAsia="he-IL"/>
        </w:rPr>
        <w:t xml:space="preserve"> והמקרה </w:t>
      </w:r>
      <w:bookmarkStart w:id="5102" w:name="_ETM_Q1_4944448"/>
      <w:bookmarkEnd w:id="5102"/>
      <w:r>
        <w:rPr>
          <w:rFonts w:hint="cs"/>
          <w:rtl/>
          <w:lang w:eastAsia="he-IL"/>
        </w:rPr>
        <w:t xml:space="preserve">של הגברת </w:t>
      </w:r>
      <w:proofErr w:type="spellStart"/>
      <w:r>
        <w:rPr>
          <w:rFonts w:hint="cs"/>
          <w:rtl/>
          <w:lang w:eastAsia="he-IL"/>
        </w:rPr>
        <w:t>ג'ולי</w:t>
      </w:r>
      <w:bookmarkStart w:id="5103" w:name="_ETM_Q1_4947667"/>
      <w:bookmarkStart w:id="5104" w:name="_ETM_Q1_4948013"/>
      <w:bookmarkEnd w:id="5103"/>
      <w:bookmarkEnd w:id="5104"/>
      <w:r>
        <w:rPr>
          <w:rFonts w:hint="cs"/>
          <w:rtl/>
          <w:lang w:eastAsia="he-IL"/>
        </w:rPr>
        <w:t>ין</w:t>
      </w:r>
      <w:proofErr w:type="spellEnd"/>
      <w:r>
        <w:rPr>
          <w:rFonts w:hint="cs"/>
          <w:rtl/>
          <w:lang w:eastAsia="he-IL"/>
        </w:rPr>
        <w:t xml:space="preserve">. אני הייתי </w:t>
      </w:r>
      <w:bookmarkStart w:id="5105" w:name="_ETM_Q1_4948614"/>
      <w:bookmarkStart w:id="5106" w:name="_ETM_Q1_4948943"/>
      <w:bookmarkEnd w:id="5105"/>
      <w:bookmarkEnd w:id="5106"/>
      <w:r>
        <w:rPr>
          <w:rFonts w:hint="cs"/>
          <w:rtl/>
          <w:lang w:eastAsia="he-IL"/>
        </w:rPr>
        <w:t xml:space="preserve">מציע שאם </w:t>
      </w:r>
      <w:bookmarkStart w:id="5107" w:name="_ETM_Q1_4949336"/>
      <w:bookmarkStart w:id="5108" w:name="_ETM_Q1_4949698"/>
      <w:bookmarkStart w:id="5109" w:name="_ETM_Q1_4949134"/>
      <w:bookmarkStart w:id="5110" w:name="_ETM_Q1_4949458"/>
      <w:bookmarkStart w:id="5111" w:name="_ETM_Q1_4949255"/>
      <w:bookmarkStart w:id="5112" w:name="_ETM_Q1_4949603"/>
      <w:bookmarkStart w:id="5113" w:name="_ETM_Q1_4951347"/>
      <w:bookmarkStart w:id="5114" w:name="_ETM_Q1_4949207"/>
      <w:bookmarkStart w:id="5115" w:name="_ETM_Q1_4949550"/>
      <w:bookmarkStart w:id="5116" w:name="_ETM_Q1_4950324"/>
      <w:bookmarkStart w:id="5117" w:name="_ETM_Q1_4950662"/>
      <w:bookmarkStart w:id="5118" w:name="_ETM_Q1_4950087"/>
      <w:bookmarkStart w:id="5119" w:name="_ETM_Q1_4950429"/>
      <w:bookmarkEnd w:id="5107"/>
      <w:bookmarkEnd w:id="5108"/>
      <w:bookmarkEnd w:id="5109"/>
      <w:bookmarkEnd w:id="5110"/>
      <w:bookmarkEnd w:id="5111"/>
      <w:bookmarkEnd w:id="5112"/>
      <w:bookmarkEnd w:id="5113"/>
      <w:bookmarkEnd w:id="5114"/>
      <w:bookmarkEnd w:id="5115"/>
      <w:r w:rsidR="0079700C">
        <w:rPr>
          <w:rFonts w:hint="cs"/>
          <w:rtl/>
          <w:lang w:eastAsia="he-IL"/>
        </w:rPr>
        <w:t>זה</w:t>
      </w:r>
      <w:bookmarkStart w:id="5120" w:name="_ETM_Q1_4951462"/>
      <w:bookmarkStart w:id="5121" w:name="_ETM_Q1_4951707"/>
      <w:bookmarkStart w:id="5122" w:name="_ETM_Q1_4949011"/>
      <w:bookmarkStart w:id="5123" w:name="_ETM_Q1_4949238"/>
      <w:bookmarkEnd w:id="5120"/>
      <w:bookmarkEnd w:id="5121"/>
      <w:bookmarkEnd w:id="5122"/>
      <w:bookmarkEnd w:id="5123"/>
      <w:r w:rsidR="0079700C">
        <w:rPr>
          <w:rFonts w:hint="cs"/>
          <w:rtl/>
          <w:lang w:eastAsia="he-IL"/>
        </w:rPr>
        <w:t xml:space="preserve"> </w:t>
      </w:r>
      <w:bookmarkStart w:id="5124" w:name="_ETM_Q1_4950027"/>
      <w:bookmarkEnd w:id="5124"/>
      <w:r w:rsidR="0079700C">
        <w:rPr>
          <w:rFonts w:hint="cs"/>
          <w:rtl/>
          <w:lang w:eastAsia="he-IL"/>
        </w:rPr>
        <w:t>יהיה</w:t>
      </w:r>
      <w:r>
        <w:rPr>
          <w:rFonts w:hint="cs"/>
          <w:rtl/>
          <w:lang w:eastAsia="he-IL"/>
        </w:rPr>
        <w:t xml:space="preserve"> </w:t>
      </w:r>
      <w:bookmarkStart w:id="5125" w:name="_ETM_Q1_4950826"/>
      <w:bookmarkStart w:id="5126" w:name="_ETM_Q1_4951178"/>
      <w:bookmarkStart w:id="5127" w:name="_ETM_Q1_4952058"/>
      <w:bookmarkStart w:id="5128" w:name="_ETM_Q1_4952401"/>
      <w:bookmarkEnd w:id="5125"/>
      <w:bookmarkEnd w:id="5126"/>
      <w:r>
        <w:rPr>
          <w:rFonts w:hint="cs"/>
          <w:rtl/>
          <w:lang w:eastAsia="he-IL"/>
        </w:rPr>
        <w:t xml:space="preserve">מחובר </w:t>
      </w:r>
      <w:bookmarkStart w:id="5129" w:name="_ETM_Q1_4951274"/>
      <w:bookmarkStart w:id="5130" w:name="_ETM_Q1_4951617"/>
      <w:bookmarkStart w:id="5131" w:name="_ETM_Q1_4949791"/>
      <w:bookmarkStart w:id="5132" w:name="_ETM_Q1_4950141"/>
      <w:bookmarkStart w:id="5133" w:name="_ETM_Q1_4953045"/>
      <w:bookmarkStart w:id="5134" w:name="_ETM_Q1_4953369"/>
      <w:bookmarkEnd w:id="5116"/>
      <w:bookmarkEnd w:id="5117"/>
      <w:bookmarkEnd w:id="5118"/>
      <w:bookmarkEnd w:id="5119"/>
      <w:bookmarkEnd w:id="5127"/>
      <w:bookmarkEnd w:id="5128"/>
      <w:bookmarkEnd w:id="5129"/>
      <w:bookmarkEnd w:id="5130"/>
      <w:bookmarkEnd w:id="5131"/>
      <w:bookmarkEnd w:id="5132"/>
      <w:bookmarkEnd w:id="5133"/>
      <w:bookmarkEnd w:id="5134"/>
      <w:r>
        <w:rPr>
          <w:rFonts w:hint="cs"/>
          <w:rtl/>
          <w:lang w:eastAsia="he-IL"/>
        </w:rPr>
        <w:t>למשרד הפנים</w:t>
      </w:r>
      <w:bookmarkStart w:id="5135" w:name="_ETM_Q1_4949112"/>
      <w:bookmarkStart w:id="5136" w:name="_ETM_Q1_4949455"/>
      <w:bookmarkStart w:id="5137" w:name="_ETM_Q1_4952376"/>
      <w:bookmarkStart w:id="5138" w:name="_ETM_Q1_4952729"/>
      <w:bookmarkEnd w:id="5135"/>
      <w:bookmarkEnd w:id="5136"/>
      <w:bookmarkEnd w:id="5137"/>
      <w:bookmarkEnd w:id="5138"/>
      <w:r>
        <w:rPr>
          <w:rFonts w:hint="cs"/>
          <w:rtl/>
          <w:lang w:eastAsia="he-IL"/>
        </w:rPr>
        <w:t xml:space="preserve">, אני לא יודע, אם </w:t>
      </w:r>
      <w:bookmarkStart w:id="5139" w:name="_ETM_Q1_4958386"/>
      <w:bookmarkStart w:id="5140" w:name="_ETM_Q1_4953790"/>
      <w:bookmarkStart w:id="5141" w:name="_ETM_Q1_4954139"/>
      <w:bookmarkStart w:id="5142" w:name="_ETM_Q1_4952203"/>
      <w:bookmarkEnd w:id="5139"/>
      <w:bookmarkEnd w:id="5140"/>
      <w:bookmarkEnd w:id="5141"/>
      <w:bookmarkEnd w:id="5142"/>
      <w:r>
        <w:rPr>
          <w:rFonts w:hint="cs"/>
          <w:rtl/>
          <w:lang w:eastAsia="he-IL"/>
        </w:rPr>
        <w:t>זה מ</w:t>
      </w:r>
      <w:r w:rsidR="0079700C">
        <w:rPr>
          <w:rFonts w:hint="cs"/>
          <w:rtl/>
          <w:lang w:eastAsia="he-IL"/>
        </w:rPr>
        <w:t>קובל</w:t>
      </w:r>
      <w:bookmarkStart w:id="5143" w:name="_ETM_Q1_4952727"/>
      <w:bookmarkStart w:id="5144" w:name="_ETM_Q1_4952953"/>
      <w:bookmarkEnd w:id="5143"/>
      <w:bookmarkEnd w:id="5144"/>
      <w:r w:rsidR="0079700C">
        <w:rPr>
          <w:rFonts w:hint="cs"/>
          <w:rtl/>
          <w:lang w:eastAsia="he-IL"/>
        </w:rPr>
        <w:t xml:space="preserve"> על</w:t>
      </w:r>
      <w:r>
        <w:rPr>
          <w:rFonts w:hint="cs"/>
          <w:rtl/>
          <w:lang w:eastAsia="he-IL"/>
        </w:rPr>
        <w:t xml:space="preserve"> </w:t>
      </w:r>
      <w:bookmarkStart w:id="5145" w:name="_ETM_Q1_4953659"/>
      <w:bookmarkStart w:id="5146" w:name="_ETM_Q1_4954008"/>
      <w:bookmarkEnd w:id="5145"/>
      <w:bookmarkEnd w:id="5146"/>
      <w:r>
        <w:rPr>
          <w:rFonts w:hint="cs"/>
          <w:rtl/>
          <w:lang w:eastAsia="he-IL"/>
        </w:rPr>
        <w:t>משרד הפנים,</w:t>
      </w:r>
      <w:bookmarkStart w:id="5147" w:name="_ETM_Q1_4953456"/>
      <w:bookmarkStart w:id="5148" w:name="_ETM_Q1_4953797"/>
      <w:bookmarkEnd w:id="5147"/>
      <w:bookmarkEnd w:id="5148"/>
      <w:r>
        <w:rPr>
          <w:rFonts w:hint="cs"/>
          <w:rtl/>
          <w:lang w:eastAsia="he-IL"/>
        </w:rPr>
        <w:t xml:space="preserve"> </w:t>
      </w:r>
      <w:bookmarkStart w:id="5149" w:name="_ETM_Q1_4954225"/>
      <w:bookmarkStart w:id="5150" w:name="_ETM_Q1_4951982"/>
      <w:bookmarkStart w:id="5151" w:name="_ETM_Q1_4952226"/>
      <w:bookmarkEnd w:id="5149"/>
      <w:bookmarkEnd w:id="5150"/>
      <w:bookmarkEnd w:id="5151"/>
      <w:r>
        <w:rPr>
          <w:rFonts w:hint="cs"/>
          <w:rtl/>
          <w:lang w:eastAsia="he-IL"/>
        </w:rPr>
        <w:t>שהיא תפנה לבית הדין</w:t>
      </w:r>
      <w:bookmarkStart w:id="5152" w:name="_ETM_Q1_4951184"/>
      <w:bookmarkStart w:id="5153" w:name="_ETM_Q1_4951546"/>
      <w:bookmarkEnd w:id="5152"/>
      <w:bookmarkEnd w:id="5153"/>
      <w:r>
        <w:rPr>
          <w:rFonts w:hint="cs"/>
          <w:rtl/>
          <w:lang w:eastAsia="he-IL"/>
        </w:rPr>
        <w:t xml:space="preserve"> הרבני</w:t>
      </w:r>
      <w:bookmarkStart w:id="5154" w:name="_ETM_Q1_4956539"/>
      <w:bookmarkEnd w:id="5154"/>
      <w:r>
        <w:rPr>
          <w:rFonts w:hint="cs"/>
          <w:rtl/>
          <w:lang w:eastAsia="he-IL"/>
        </w:rPr>
        <w:t xml:space="preserve"> </w:t>
      </w:r>
      <w:bookmarkStart w:id="5155" w:name="_ETM_Q1_4956891"/>
      <w:bookmarkEnd w:id="5155"/>
      <w:r>
        <w:rPr>
          <w:rFonts w:hint="cs"/>
          <w:rtl/>
          <w:lang w:eastAsia="he-IL"/>
        </w:rPr>
        <w:t>שבאזור מגור</w:t>
      </w:r>
      <w:bookmarkStart w:id="5156" w:name="_ETM_Q1_4959339"/>
      <w:bookmarkStart w:id="5157" w:name="_ETM_Q1_4959686"/>
      <w:bookmarkEnd w:id="5156"/>
      <w:bookmarkEnd w:id="5157"/>
      <w:r>
        <w:rPr>
          <w:rFonts w:hint="cs"/>
          <w:rtl/>
          <w:lang w:eastAsia="he-IL"/>
        </w:rPr>
        <w:t xml:space="preserve">יה והיא תבקש </w:t>
      </w:r>
      <w:bookmarkStart w:id="5158" w:name="_ETM_Q1_4958901"/>
      <w:bookmarkStart w:id="5159" w:name="_ETM_Q1_4959250"/>
      <w:bookmarkEnd w:id="5158"/>
      <w:bookmarkEnd w:id="5159"/>
      <w:r>
        <w:rPr>
          <w:rFonts w:hint="cs"/>
          <w:rtl/>
          <w:lang w:eastAsia="he-IL"/>
        </w:rPr>
        <w:t>ותאמר שהיות והיא</w:t>
      </w:r>
      <w:bookmarkStart w:id="5160" w:name="_ETM_Q1_4964457"/>
      <w:bookmarkEnd w:id="5160"/>
      <w:r>
        <w:rPr>
          <w:rFonts w:hint="cs"/>
          <w:rtl/>
          <w:lang w:eastAsia="he-IL"/>
        </w:rPr>
        <w:t xml:space="preserve"> נישאה </w:t>
      </w:r>
      <w:bookmarkStart w:id="5161" w:name="_ETM_Q1_4961118"/>
      <w:bookmarkStart w:id="5162" w:name="_ETM_Q1_4961462"/>
      <w:bookmarkStart w:id="5163" w:name="_ETM_Q1_4962096"/>
      <w:bookmarkStart w:id="5164" w:name="_ETM_Q1_4962446"/>
      <w:bookmarkEnd w:id="5161"/>
      <w:bookmarkEnd w:id="5162"/>
      <w:bookmarkEnd w:id="5163"/>
      <w:bookmarkEnd w:id="5164"/>
      <w:r>
        <w:rPr>
          <w:rFonts w:hint="cs"/>
          <w:rtl/>
          <w:lang w:eastAsia="he-IL"/>
        </w:rPr>
        <w:t xml:space="preserve">על פי הרב סתיו, </w:t>
      </w:r>
      <w:bookmarkStart w:id="5165" w:name="_ETM_Q1_4962007"/>
      <w:bookmarkStart w:id="5166" w:name="_ETM_Q1_4962344"/>
      <w:bookmarkEnd w:id="5165"/>
      <w:bookmarkEnd w:id="5166"/>
      <w:r>
        <w:rPr>
          <w:rFonts w:hint="cs"/>
          <w:rtl/>
          <w:lang w:eastAsia="he-IL"/>
        </w:rPr>
        <w:t xml:space="preserve">אם </w:t>
      </w:r>
      <w:bookmarkStart w:id="5167" w:name="_ETM_Q1_4963360"/>
      <w:bookmarkStart w:id="5168" w:name="_ETM_Q1_4962547"/>
      <w:bookmarkStart w:id="5169" w:name="_ETM_Q1_4962891"/>
      <w:bookmarkEnd w:id="5167"/>
      <w:bookmarkEnd w:id="5168"/>
      <w:bookmarkEnd w:id="5169"/>
      <w:r>
        <w:rPr>
          <w:rFonts w:hint="cs"/>
          <w:rtl/>
          <w:lang w:eastAsia="he-IL"/>
        </w:rPr>
        <w:t xml:space="preserve">היא התגיירה </w:t>
      </w:r>
      <w:bookmarkStart w:id="5170" w:name="_ETM_Q1_4963815"/>
      <w:bookmarkStart w:id="5171" w:name="_ETM_Q1_4964176"/>
      <w:bookmarkEnd w:id="5170"/>
      <w:bookmarkEnd w:id="5171"/>
      <w:r>
        <w:rPr>
          <w:rFonts w:hint="cs"/>
          <w:rtl/>
          <w:lang w:eastAsia="he-IL"/>
        </w:rPr>
        <w:t xml:space="preserve">אצל רב פלוני והיא חייה </w:t>
      </w:r>
      <w:bookmarkStart w:id="5172" w:name="_ETM_Q1_4965562"/>
      <w:bookmarkStart w:id="5173" w:name="_ETM_Q1_4965915"/>
      <w:bookmarkEnd w:id="5172"/>
      <w:bookmarkEnd w:id="5173"/>
      <w:r>
        <w:rPr>
          <w:rFonts w:hint="cs"/>
          <w:rtl/>
          <w:lang w:eastAsia="he-IL"/>
        </w:rPr>
        <w:t>בארץ והיא מקיימת</w:t>
      </w:r>
      <w:bookmarkStart w:id="5174" w:name="_ETM_Q1_4969449"/>
      <w:bookmarkEnd w:id="5174"/>
      <w:r>
        <w:rPr>
          <w:rFonts w:hint="cs"/>
          <w:rtl/>
          <w:lang w:eastAsia="he-IL"/>
        </w:rPr>
        <w:t xml:space="preserve"> מצוות</w:t>
      </w:r>
      <w:bookmarkStart w:id="5175" w:name="_ETM_Q1_4967493"/>
      <w:bookmarkStart w:id="5176" w:name="_ETM_Q1_4967837"/>
      <w:bookmarkEnd w:id="5175"/>
      <w:bookmarkEnd w:id="5176"/>
      <w:r>
        <w:rPr>
          <w:rFonts w:hint="cs"/>
          <w:rtl/>
          <w:lang w:eastAsia="he-IL"/>
        </w:rPr>
        <w:t xml:space="preserve">, והיא מבקשת אישור </w:t>
      </w:r>
      <w:bookmarkStart w:id="5177" w:name="_ETM_Q1_4969451"/>
      <w:bookmarkStart w:id="5178" w:name="_ETM_Q1_4969814"/>
      <w:bookmarkEnd w:id="5177"/>
      <w:bookmarkEnd w:id="5178"/>
      <w:r>
        <w:rPr>
          <w:rFonts w:hint="cs"/>
          <w:rtl/>
          <w:lang w:eastAsia="he-IL"/>
        </w:rPr>
        <w:t>לגיור כדי שהיא תהיה</w:t>
      </w:r>
      <w:r w:rsidR="007D0FB1">
        <w:rPr>
          <w:rFonts w:hint="cs"/>
          <w:rtl/>
          <w:lang w:eastAsia="he-IL"/>
        </w:rPr>
        <w:t xml:space="preserve"> </w:t>
      </w:r>
      <w:r>
        <w:rPr>
          <w:rFonts w:hint="cs"/>
          <w:rtl/>
          <w:lang w:eastAsia="he-IL"/>
        </w:rPr>
        <w:t>-</w:t>
      </w:r>
      <w:r w:rsidR="007D0FB1">
        <w:rPr>
          <w:rFonts w:hint="cs"/>
          <w:rtl/>
          <w:lang w:eastAsia="he-IL"/>
        </w:rPr>
        <w:t xml:space="preserve"> </w:t>
      </w:r>
      <w:r>
        <w:rPr>
          <w:rFonts w:hint="cs"/>
          <w:rtl/>
          <w:lang w:eastAsia="he-IL"/>
        </w:rPr>
        <w:t>-</w:t>
      </w:r>
      <w:r w:rsidR="007D0FB1">
        <w:rPr>
          <w:rFonts w:hint="cs"/>
          <w:rtl/>
          <w:lang w:eastAsia="he-IL"/>
        </w:rPr>
        <w:t xml:space="preserve"> </w:t>
      </w:r>
      <w:r>
        <w:rPr>
          <w:rFonts w:hint="cs"/>
          <w:rtl/>
          <w:lang w:eastAsia="he-IL"/>
        </w:rPr>
        <w:t>-</w:t>
      </w:r>
      <w:bookmarkStart w:id="5179" w:name="_ETM_Q1_4971029"/>
      <w:bookmarkStart w:id="5180" w:name="_ETM_Q1_4971379"/>
      <w:bookmarkEnd w:id="5179"/>
      <w:bookmarkEnd w:id="5180"/>
    </w:p>
    <w:p w14:paraId="27F362F9" w14:textId="77777777" w:rsidR="00A704DE" w:rsidRDefault="00A704DE" w:rsidP="00A704DE">
      <w:pPr>
        <w:rPr>
          <w:rtl/>
          <w:lang w:eastAsia="he-IL"/>
        </w:rPr>
      </w:pPr>
      <w:bookmarkStart w:id="5181" w:name="_ETM_Q1_4971781"/>
      <w:bookmarkStart w:id="5182" w:name="_ETM_Q1_4972695"/>
      <w:bookmarkEnd w:id="5181"/>
      <w:bookmarkEnd w:id="5182"/>
    </w:p>
    <w:p w14:paraId="17EEE9E9" w14:textId="38019198" w:rsidR="00A704DE" w:rsidRDefault="00A704DE" w:rsidP="00A704DE">
      <w:pPr>
        <w:pStyle w:val="af6"/>
        <w:keepNext/>
        <w:rPr>
          <w:rtl/>
        </w:rPr>
      </w:pPr>
      <w:bookmarkStart w:id="5183" w:name="ET_yor_5142_239"/>
      <w:r w:rsidRPr="00A704DE">
        <w:rPr>
          <w:rStyle w:val="TagStyle"/>
          <w:rtl/>
        </w:rPr>
        <w:t xml:space="preserve"> &lt;&lt; </w:t>
      </w:r>
      <w:proofErr w:type="spellStart"/>
      <w:r w:rsidRPr="00A704DE">
        <w:rPr>
          <w:rStyle w:val="TagStyle"/>
          <w:rtl/>
        </w:rPr>
        <w:t>יור</w:t>
      </w:r>
      <w:proofErr w:type="spellEnd"/>
      <w:r w:rsidRPr="00A704DE">
        <w:rPr>
          <w:rStyle w:val="TagStyle"/>
          <w:rtl/>
        </w:rPr>
        <w:t xml:space="preserve"> &gt;&gt; </w:t>
      </w:r>
      <w:r>
        <w:rPr>
          <w:rtl/>
        </w:rPr>
        <w:t xml:space="preserve">היו"ר יוליה </w:t>
      </w:r>
      <w:proofErr w:type="spellStart"/>
      <w:r>
        <w:rPr>
          <w:rtl/>
        </w:rPr>
        <w:t>מלינובסקי</w:t>
      </w:r>
      <w:proofErr w:type="spellEnd"/>
      <w:r>
        <w:rPr>
          <w:rtl/>
        </w:rPr>
        <w:t>:</w:t>
      </w:r>
      <w:r w:rsidRPr="00A704DE">
        <w:rPr>
          <w:rStyle w:val="TagStyle"/>
          <w:rtl/>
        </w:rPr>
        <w:t xml:space="preserve"> &lt;&lt; יור &gt;&gt;</w:t>
      </w:r>
      <w:r w:rsidR="00856C99">
        <w:rPr>
          <w:rtl/>
        </w:rPr>
        <w:t xml:space="preserve"> </w:t>
      </w:r>
      <w:bookmarkEnd w:id="5183"/>
    </w:p>
    <w:p w14:paraId="11CD5E08" w14:textId="77777777" w:rsidR="00A704DE" w:rsidRDefault="00A704DE" w:rsidP="00A704DE">
      <w:pPr>
        <w:pStyle w:val="KeepWithNext"/>
        <w:rPr>
          <w:rtl/>
        </w:rPr>
      </w:pPr>
    </w:p>
    <w:p w14:paraId="0084557F" w14:textId="4E28EA68" w:rsidR="00A704DE" w:rsidRDefault="00A704DE" w:rsidP="00A704DE">
      <w:pPr>
        <w:rPr>
          <w:rtl/>
        </w:rPr>
      </w:pPr>
      <w:bookmarkStart w:id="5184" w:name="_ETM_Q1_4973776"/>
      <w:bookmarkStart w:id="5185" w:name="_ETM_Q1_4973969"/>
      <w:bookmarkEnd w:id="5184"/>
      <w:bookmarkEnd w:id="5185"/>
      <w:r>
        <w:rPr>
          <w:rFonts w:hint="cs"/>
          <w:rtl/>
        </w:rPr>
        <w:t xml:space="preserve">אבל </w:t>
      </w:r>
      <w:bookmarkStart w:id="5186" w:name="_ETM_Q1_4971751"/>
      <w:bookmarkStart w:id="5187" w:name="_ETM_Q1_4972095"/>
      <w:bookmarkEnd w:id="5186"/>
      <w:bookmarkEnd w:id="5187"/>
      <w:r>
        <w:rPr>
          <w:rFonts w:hint="cs"/>
          <w:rtl/>
        </w:rPr>
        <w:t>אז</w:t>
      </w:r>
      <w:bookmarkStart w:id="5188" w:name="_ETM_Q1_4972928"/>
      <w:bookmarkEnd w:id="5188"/>
      <w:r>
        <w:rPr>
          <w:rFonts w:hint="cs"/>
          <w:rtl/>
        </w:rPr>
        <w:t xml:space="preserve"> יש לי בעיה עם החוק השני</w:t>
      </w:r>
      <w:bookmarkStart w:id="5189" w:name="_ETM_Q1_4973800"/>
      <w:bookmarkStart w:id="5190" w:name="_ETM_Q1_4974134"/>
      <w:bookmarkEnd w:id="5189"/>
      <w:bookmarkEnd w:id="5190"/>
      <w:r w:rsidR="007D0FB1">
        <w:rPr>
          <w:rFonts w:hint="cs"/>
          <w:rtl/>
        </w:rPr>
        <w:t xml:space="preserve"> </w:t>
      </w:r>
      <w:r>
        <w:rPr>
          <w:rFonts w:hint="cs"/>
          <w:rtl/>
        </w:rPr>
        <w:t>-</w:t>
      </w:r>
      <w:r w:rsidR="007D0FB1">
        <w:rPr>
          <w:rFonts w:hint="cs"/>
          <w:rtl/>
        </w:rPr>
        <w:t xml:space="preserve"> </w:t>
      </w:r>
      <w:r>
        <w:rPr>
          <w:rFonts w:hint="cs"/>
          <w:rtl/>
        </w:rPr>
        <w:t>-</w:t>
      </w:r>
      <w:r w:rsidR="007D0FB1">
        <w:rPr>
          <w:rFonts w:hint="cs"/>
          <w:rtl/>
        </w:rPr>
        <w:t xml:space="preserve"> </w:t>
      </w:r>
      <w:r>
        <w:rPr>
          <w:rFonts w:hint="cs"/>
          <w:rtl/>
        </w:rPr>
        <w:t>-</w:t>
      </w:r>
      <w:bookmarkStart w:id="5191" w:name="_ETM_Q1_4975165"/>
      <w:bookmarkEnd w:id="5191"/>
    </w:p>
    <w:p w14:paraId="63230B75" w14:textId="77777777" w:rsidR="00A704DE" w:rsidRDefault="00A704DE" w:rsidP="00A704DE">
      <w:pPr>
        <w:rPr>
          <w:rtl/>
        </w:rPr>
      </w:pPr>
      <w:bookmarkStart w:id="5192" w:name="_ETM_Q1_4975295"/>
      <w:bookmarkEnd w:id="5192"/>
    </w:p>
    <w:p w14:paraId="7BE48C9B" w14:textId="112B8741" w:rsidR="00A704DE" w:rsidRDefault="00A704DE" w:rsidP="00A704DE">
      <w:pPr>
        <w:pStyle w:val="af9"/>
        <w:keepNext/>
        <w:rPr>
          <w:rtl/>
        </w:rPr>
      </w:pPr>
      <w:bookmarkStart w:id="5193" w:name="ET_guest_עוד_שמעון_יעקבי__240"/>
      <w:r w:rsidRPr="00A704DE">
        <w:rPr>
          <w:rStyle w:val="TagStyle"/>
          <w:rtl/>
        </w:rPr>
        <w:t xml:space="preserve"> &lt;&lt; אורח &gt;&gt; </w:t>
      </w:r>
      <w:r w:rsidR="00773EDF">
        <w:rPr>
          <w:rtl/>
        </w:rPr>
        <w:t>שמעון יעקבי</w:t>
      </w:r>
      <w:r>
        <w:rPr>
          <w:rtl/>
        </w:rPr>
        <w:t>:</w:t>
      </w:r>
      <w:r w:rsidRPr="00A704DE">
        <w:rPr>
          <w:rStyle w:val="TagStyle"/>
          <w:rtl/>
        </w:rPr>
        <w:t xml:space="preserve"> &lt;&lt; אורח &gt;&gt;</w:t>
      </w:r>
      <w:r w:rsidR="00856C99">
        <w:rPr>
          <w:rtl/>
        </w:rPr>
        <w:t xml:space="preserve"> </w:t>
      </w:r>
      <w:bookmarkEnd w:id="5193"/>
    </w:p>
    <w:p w14:paraId="4BFBA533" w14:textId="77777777" w:rsidR="00A704DE" w:rsidRDefault="00A704DE" w:rsidP="00A704DE">
      <w:pPr>
        <w:pStyle w:val="KeepWithNext"/>
        <w:rPr>
          <w:rtl/>
        </w:rPr>
      </w:pPr>
    </w:p>
    <w:p w14:paraId="332E5EC0" w14:textId="5F7A707C" w:rsidR="00A704DE" w:rsidRDefault="00A704DE" w:rsidP="0079700C">
      <w:pPr>
        <w:rPr>
          <w:rtl/>
        </w:rPr>
      </w:pPr>
      <w:bookmarkStart w:id="5194" w:name="_ETM_Q1_4977970"/>
      <w:bookmarkStart w:id="5195" w:name="_ETM_Q1_4978052"/>
      <w:bookmarkEnd w:id="5194"/>
      <w:bookmarkEnd w:id="5195"/>
      <w:r>
        <w:rPr>
          <w:rFonts w:hint="cs"/>
          <w:rtl/>
        </w:rPr>
        <w:t>לא,</w:t>
      </w:r>
      <w:bookmarkStart w:id="5196" w:name="_ETM_Q1_4974488"/>
      <w:bookmarkEnd w:id="5196"/>
      <w:r>
        <w:rPr>
          <w:rFonts w:hint="cs"/>
          <w:rtl/>
        </w:rPr>
        <w:t xml:space="preserve"> </w:t>
      </w:r>
      <w:bookmarkStart w:id="5197" w:name="_ETM_Q1_4974833"/>
      <w:bookmarkEnd w:id="5197"/>
      <w:r>
        <w:rPr>
          <w:rFonts w:hint="cs"/>
          <w:rtl/>
        </w:rPr>
        <w:t xml:space="preserve">אם משרד הפנים </w:t>
      </w:r>
      <w:bookmarkStart w:id="5198" w:name="_ETM_Q1_4973546"/>
      <w:bookmarkStart w:id="5199" w:name="_ETM_Q1_4973895"/>
      <w:bookmarkEnd w:id="5198"/>
      <w:bookmarkEnd w:id="5199"/>
      <w:r>
        <w:rPr>
          <w:rFonts w:hint="cs"/>
          <w:rtl/>
        </w:rPr>
        <w:t>ורשות</w:t>
      </w:r>
      <w:bookmarkStart w:id="5200" w:name="_ETM_Q1_4980242"/>
      <w:bookmarkEnd w:id="5200"/>
      <w:r>
        <w:rPr>
          <w:rFonts w:hint="cs"/>
          <w:rtl/>
        </w:rPr>
        <w:t xml:space="preserve"> </w:t>
      </w:r>
      <w:bookmarkStart w:id="5201" w:name="_ETM_Q1_4975601"/>
      <w:bookmarkStart w:id="5202" w:name="_ETM_Q1_4975956"/>
      <w:bookmarkEnd w:id="5201"/>
      <w:bookmarkEnd w:id="5202"/>
      <w:r>
        <w:rPr>
          <w:rFonts w:hint="cs"/>
          <w:rtl/>
        </w:rPr>
        <w:t>האוכלו</w:t>
      </w:r>
      <w:bookmarkStart w:id="5203" w:name="_ETM_Q1_4977512"/>
      <w:bookmarkStart w:id="5204" w:name="_ETM_Q1_4977858"/>
      <w:bookmarkEnd w:id="5203"/>
      <w:bookmarkEnd w:id="5204"/>
      <w:r>
        <w:rPr>
          <w:rFonts w:hint="cs"/>
          <w:rtl/>
        </w:rPr>
        <w:t>סין תבוא</w:t>
      </w:r>
      <w:bookmarkStart w:id="5205" w:name="_ETM_Q1_4977714"/>
      <w:bookmarkStart w:id="5206" w:name="_ETM_Q1_4978058"/>
      <w:bookmarkEnd w:id="5205"/>
      <w:bookmarkEnd w:id="5206"/>
      <w:r>
        <w:rPr>
          <w:rFonts w:hint="cs"/>
          <w:rtl/>
        </w:rPr>
        <w:t>, אם יהיה כ</w:t>
      </w:r>
      <w:bookmarkStart w:id="5207" w:name="_ETM_Q1_4980171"/>
      <w:bookmarkStart w:id="5208" w:name="_ETM_Q1_4980537"/>
      <w:bookmarkEnd w:id="5207"/>
      <w:bookmarkEnd w:id="5208"/>
      <w:r>
        <w:rPr>
          <w:rFonts w:hint="cs"/>
          <w:rtl/>
        </w:rPr>
        <w:t>תוב שבית הדין</w:t>
      </w:r>
      <w:bookmarkStart w:id="5209" w:name="_ETM_Q1_4985604"/>
      <w:bookmarkEnd w:id="5209"/>
      <w:r>
        <w:rPr>
          <w:rFonts w:hint="cs"/>
          <w:rtl/>
        </w:rPr>
        <w:t xml:space="preserve"> </w:t>
      </w:r>
      <w:bookmarkStart w:id="5210" w:name="_ETM_Q1_4980928"/>
      <w:bookmarkStart w:id="5211" w:name="_ETM_Q1_4981272"/>
      <w:bookmarkEnd w:id="5210"/>
      <w:bookmarkEnd w:id="5211"/>
      <w:r>
        <w:rPr>
          <w:rFonts w:hint="cs"/>
          <w:rtl/>
        </w:rPr>
        <w:t xml:space="preserve">מאשר שהגיור שלה מאושר, </w:t>
      </w:r>
      <w:bookmarkStart w:id="5212" w:name="_ETM_Q1_4982811"/>
      <w:bookmarkStart w:id="5213" w:name="_ETM_Q1_4983157"/>
      <w:bookmarkEnd w:id="5212"/>
      <w:bookmarkEnd w:id="5213"/>
      <w:r>
        <w:rPr>
          <w:rFonts w:hint="cs"/>
          <w:rtl/>
        </w:rPr>
        <w:t xml:space="preserve">ועל כן כל הילדים </w:t>
      </w:r>
      <w:bookmarkStart w:id="5214" w:name="_ETM_Q1_4984565"/>
      <w:bookmarkStart w:id="5215" w:name="_ETM_Q1_4984930"/>
      <w:bookmarkEnd w:id="5214"/>
      <w:bookmarkEnd w:id="5215"/>
      <w:proofErr w:type="spellStart"/>
      <w:r w:rsidR="0079700C">
        <w:rPr>
          <w:rFonts w:hint="cs"/>
          <w:rtl/>
        </w:rPr>
        <w:t>ש</w:t>
      </w:r>
      <w:r w:rsidR="000A711E">
        <w:rPr>
          <w:rFonts w:hint="cs"/>
          <w:rtl/>
        </w:rPr>
        <w:t>י</w:t>
      </w:r>
      <w:r w:rsidR="0079700C">
        <w:rPr>
          <w:rFonts w:hint="cs"/>
          <w:rtl/>
        </w:rPr>
        <w:t>וולדו</w:t>
      </w:r>
      <w:proofErr w:type="spellEnd"/>
      <w:r>
        <w:rPr>
          <w:rFonts w:hint="cs"/>
          <w:rtl/>
        </w:rPr>
        <w:t xml:space="preserve"> לה </w:t>
      </w:r>
      <w:bookmarkStart w:id="5216" w:name="_ETM_Q1_4987842"/>
      <w:bookmarkEnd w:id="5216"/>
      <w:r>
        <w:rPr>
          <w:rFonts w:hint="cs"/>
          <w:rtl/>
        </w:rPr>
        <w:t>הם יכולים</w:t>
      </w:r>
      <w:bookmarkStart w:id="5217" w:name="_ETM_Q1_4985973"/>
      <w:bookmarkEnd w:id="5217"/>
      <w:r>
        <w:rPr>
          <w:rFonts w:hint="cs"/>
          <w:rtl/>
        </w:rPr>
        <w:t xml:space="preserve"> </w:t>
      </w:r>
      <w:bookmarkStart w:id="5218" w:name="_ETM_Q1_4986313"/>
      <w:bookmarkEnd w:id="5218"/>
      <w:r>
        <w:rPr>
          <w:rFonts w:hint="cs"/>
          <w:rtl/>
        </w:rPr>
        <w:t>להינשא כדת משה בישראל</w:t>
      </w:r>
      <w:bookmarkStart w:id="5219" w:name="_ETM_Q1_4987621"/>
      <w:bookmarkStart w:id="5220" w:name="_ETM_Q1_4987969"/>
      <w:bookmarkEnd w:id="5219"/>
      <w:bookmarkEnd w:id="5220"/>
      <w:r w:rsidR="000A711E">
        <w:rPr>
          <w:rFonts w:hint="cs"/>
          <w:rtl/>
        </w:rPr>
        <w:t>.</w:t>
      </w:r>
    </w:p>
    <w:p w14:paraId="0335A89F" w14:textId="77777777" w:rsidR="00A704DE" w:rsidRDefault="00A704DE" w:rsidP="00A704DE">
      <w:pPr>
        <w:rPr>
          <w:rtl/>
        </w:rPr>
      </w:pPr>
      <w:bookmarkStart w:id="5221" w:name="_ETM_Q1_4988612"/>
      <w:bookmarkStart w:id="5222" w:name="_ETM_Q1_4988749"/>
      <w:bookmarkStart w:id="5223" w:name="_ETM_Q1_4990098"/>
      <w:bookmarkEnd w:id="5221"/>
      <w:bookmarkEnd w:id="5222"/>
      <w:bookmarkEnd w:id="5223"/>
    </w:p>
    <w:p w14:paraId="45E731A3" w14:textId="1E6229B1" w:rsidR="00A704DE" w:rsidRDefault="00A704DE" w:rsidP="00A704DE">
      <w:pPr>
        <w:pStyle w:val="af6"/>
        <w:keepNext/>
        <w:rPr>
          <w:rtl/>
        </w:rPr>
      </w:pPr>
      <w:bookmarkStart w:id="5224" w:name="ET_yor_5142_241"/>
      <w:r w:rsidRPr="00A704DE">
        <w:rPr>
          <w:rStyle w:val="TagStyle"/>
          <w:rtl/>
        </w:rPr>
        <w:t xml:space="preserve"> &lt;&lt; </w:t>
      </w:r>
      <w:proofErr w:type="spellStart"/>
      <w:r w:rsidRPr="00A704DE">
        <w:rPr>
          <w:rStyle w:val="TagStyle"/>
          <w:rtl/>
        </w:rPr>
        <w:t>יור</w:t>
      </w:r>
      <w:proofErr w:type="spellEnd"/>
      <w:r w:rsidRPr="00A704DE">
        <w:rPr>
          <w:rStyle w:val="TagStyle"/>
          <w:rtl/>
        </w:rPr>
        <w:t xml:space="preserve"> &gt;&gt; </w:t>
      </w:r>
      <w:r>
        <w:rPr>
          <w:rtl/>
        </w:rPr>
        <w:t xml:space="preserve">היו"ר יוליה </w:t>
      </w:r>
      <w:proofErr w:type="spellStart"/>
      <w:r>
        <w:rPr>
          <w:rtl/>
        </w:rPr>
        <w:t>מלינובסקי</w:t>
      </w:r>
      <w:proofErr w:type="spellEnd"/>
      <w:r>
        <w:rPr>
          <w:rtl/>
        </w:rPr>
        <w:t>:</w:t>
      </w:r>
      <w:r w:rsidRPr="00A704DE">
        <w:rPr>
          <w:rStyle w:val="TagStyle"/>
          <w:rtl/>
        </w:rPr>
        <w:t xml:space="preserve"> &lt;&lt; יור &gt;&gt;</w:t>
      </w:r>
      <w:r w:rsidR="00856C99">
        <w:rPr>
          <w:rtl/>
        </w:rPr>
        <w:t xml:space="preserve"> </w:t>
      </w:r>
      <w:bookmarkStart w:id="5225" w:name="_ETM_Q1_4971837"/>
      <w:bookmarkStart w:id="5226" w:name="_ETM_Q1_4972085"/>
      <w:bookmarkEnd w:id="5224"/>
      <w:bookmarkEnd w:id="5225"/>
      <w:bookmarkEnd w:id="5226"/>
    </w:p>
    <w:p w14:paraId="231F247B" w14:textId="77777777" w:rsidR="00A704DE" w:rsidRDefault="00A704DE" w:rsidP="00A704DE">
      <w:pPr>
        <w:pStyle w:val="KeepWithNext"/>
        <w:rPr>
          <w:rtl/>
        </w:rPr>
      </w:pPr>
    </w:p>
    <w:p w14:paraId="781F1A1D" w14:textId="1DF22C55" w:rsidR="00A704DE" w:rsidRDefault="00A704DE" w:rsidP="00A704DE">
      <w:pPr>
        <w:rPr>
          <w:rtl/>
        </w:rPr>
      </w:pPr>
      <w:bookmarkStart w:id="5227" w:name="_ETM_Q1_4991003"/>
      <w:bookmarkStart w:id="5228" w:name="_ETM_Q1_4991154"/>
      <w:bookmarkStart w:id="5229" w:name="_ETM_Q1_4986801"/>
      <w:bookmarkStart w:id="5230" w:name="_ETM_Q1_4987154"/>
      <w:bookmarkEnd w:id="5227"/>
      <w:bookmarkEnd w:id="5228"/>
      <w:bookmarkEnd w:id="5229"/>
      <w:bookmarkEnd w:id="5230"/>
      <w:r>
        <w:rPr>
          <w:rFonts w:hint="cs"/>
          <w:rtl/>
        </w:rPr>
        <w:t xml:space="preserve">אז במצב כזה, אם אני </w:t>
      </w:r>
      <w:bookmarkStart w:id="5231" w:name="_ETM_Q1_4992859"/>
      <w:bookmarkEnd w:id="5231"/>
      <w:r>
        <w:rPr>
          <w:rFonts w:hint="cs"/>
          <w:rtl/>
        </w:rPr>
        <w:t xml:space="preserve">מבינה </w:t>
      </w:r>
      <w:bookmarkStart w:id="5232" w:name="_ETM_Q1_4989364"/>
      <w:bookmarkStart w:id="5233" w:name="_ETM_Q1_4989704"/>
      <w:bookmarkEnd w:id="5232"/>
      <w:bookmarkEnd w:id="5233"/>
      <w:r>
        <w:rPr>
          <w:rFonts w:hint="cs"/>
          <w:rtl/>
        </w:rPr>
        <w:t>נכון, תעזרי לי קצת משפטית</w:t>
      </w:r>
      <w:bookmarkStart w:id="5234" w:name="_ETM_Q1_4990808"/>
      <w:bookmarkStart w:id="5235" w:name="_ETM_Q1_4991148"/>
      <w:bookmarkEnd w:id="5234"/>
      <w:bookmarkEnd w:id="5235"/>
      <w:r>
        <w:rPr>
          <w:rFonts w:hint="cs"/>
          <w:rtl/>
        </w:rPr>
        <w:t xml:space="preserve">, אתם תוכלו לרשום אותה </w:t>
      </w:r>
      <w:bookmarkStart w:id="5236" w:name="_ETM_Q1_4996758"/>
      <w:bookmarkEnd w:id="5236"/>
      <w:r>
        <w:rPr>
          <w:rFonts w:hint="cs"/>
          <w:rtl/>
        </w:rPr>
        <w:t>כיהודייה, אבל עדיין</w:t>
      </w:r>
      <w:bookmarkStart w:id="5237" w:name="_ETM_Q1_4996649"/>
      <w:bookmarkStart w:id="5238" w:name="_ETM_Q1_4996993"/>
      <w:bookmarkEnd w:id="5237"/>
      <w:bookmarkEnd w:id="5238"/>
      <w:r w:rsidR="000A711E">
        <w:rPr>
          <w:rFonts w:hint="cs"/>
          <w:rtl/>
        </w:rPr>
        <w:t xml:space="preserve"> </w:t>
      </w:r>
      <w:r>
        <w:rPr>
          <w:rFonts w:hint="cs"/>
          <w:rtl/>
        </w:rPr>
        <w:t>-</w:t>
      </w:r>
      <w:r w:rsidR="000A711E">
        <w:rPr>
          <w:rFonts w:hint="cs"/>
          <w:rtl/>
        </w:rPr>
        <w:t xml:space="preserve"> </w:t>
      </w:r>
      <w:r>
        <w:rPr>
          <w:rFonts w:hint="cs"/>
          <w:rtl/>
        </w:rPr>
        <w:t>-</w:t>
      </w:r>
      <w:r w:rsidR="000A711E">
        <w:rPr>
          <w:rFonts w:hint="cs"/>
          <w:rtl/>
        </w:rPr>
        <w:t xml:space="preserve"> </w:t>
      </w:r>
      <w:r>
        <w:rPr>
          <w:rFonts w:hint="cs"/>
          <w:rtl/>
        </w:rPr>
        <w:t>-</w:t>
      </w:r>
      <w:bookmarkStart w:id="5239" w:name="_ETM_Q1_4998608"/>
      <w:bookmarkEnd w:id="5239"/>
    </w:p>
    <w:p w14:paraId="50B8FE21" w14:textId="77777777" w:rsidR="00A704DE" w:rsidRDefault="00A704DE" w:rsidP="00A704DE">
      <w:pPr>
        <w:rPr>
          <w:rtl/>
        </w:rPr>
      </w:pPr>
      <w:bookmarkStart w:id="5240" w:name="_ETM_Q1_4998755"/>
      <w:bookmarkEnd w:id="5240"/>
    </w:p>
    <w:p w14:paraId="35CF521D" w14:textId="3961F9FC" w:rsidR="00A704DE" w:rsidRDefault="00A704DE" w:rsidP="00A704DE">
      <w:pPr>
        <w:pStyle w:val="af9"/>
        <w:keepNext/>
        <w:rPr>
          <w:rtl/>
        </w:rPr>
      </w:pPr>
      <w:bookmarkStart w:id="5241" w:name="ET_guest_עוד_דסי_צנגן_242"/>
      <w:r w:rsidRPr="00A704DE">
        <w:rPr>
          <w:rStyle w:val="TagStyle"/>
          <w:rtl/>
        </w:rPr>
        <w:t xml:space="preserve"> &lt;&lt; אורח &gt;&gt; </w:t>
      </w:r>
      <w:proofErr w:type="spellStart"/>
      <w:r w:rsidR="009E128B">
        <w:rPr>
          <w:rtl/>
        </w:rPr>
        <w:t>דסי</w:t>
      </w:r>
      <w:proofErr w:type="spellEnd"/>
      <w:r w:rsidR="009E128B">
        <w:rPr>
          <w:rtl/>
        </w:rPr>
        <w:t xml:space="preserve"> </w:t>
      </w:r>
      <w:proofErr w:type="spellStart"/>
      <w:r w:rsidR="009E128B">
        <w:rPr>
          <w:rtl/>
        </w:rPr>
        <w:t>צנגן</w:t>
      </w:r>
      <w:proofErr w:type="spellEnd"/>
      <w:r>
        <w:rPr>
          <w:rtl/>
        </w:rPr>
        <w:t>:</w:t>
      </w:r>
      <w:r w:rsidRPr="00A704DE">
        <w:rPr>
          <w:rStyle w:val="TagStyle"/>
          <w:rtl/>
        </w:rPr>
        <w:t xml:space="preserve"> &lt;&lt; אורח &gt;&gt;</w:t>
      </w:r>
      <w:r w:rsidR="00856C99">
        <w:rPr>
          <w:rtl/>
        </w:rPr>
        <w:t xml:space="preserve"> </w:t>
      </w:r>
      <w:bookmarkEnd w:id="5241"/>
    </w:p>
    <w:p w14:paraId="772F6D8D" w14:textId="77777777" w:rsidR="00A704DE" w:rsidRDefault="00A704DE" w:rsidP="00A704DE">
      <w:pPr>
        <w:pStyle w:val="KeepWithNext"/>
        <w:rPr>
          <w:rtl/>
        </w:rPr>
      </w:pPr>
    </w:p>
    <w:p w14:paraId="53D4F81F" w14:textId="29603252" w:rsidR="00A704DE" w:rsidRDefault="00A704DE" w:rsidP="00A704DE">
      <w:pPr>
        <w:rPr>
          <w:rtl/>
        </w:rPr>
      </w:pPr>
      <w:bookmarkStart w:id="5242" w:name="_ETM_Q1_5003564"/>
      <w:bookmarkStart w:id="5243" w:name="_ETM_Q1_5003748"/>
      <w:bookmarkStart w:id="5244" w:name="_ETM_Q1_4999231"/>
      <w:bookmarkStart w:id="5245" w:name="_ETM_Q1_4999586"/>
      <w:bookmarkEnd w:id="5242"/>
      <w:bookmarkEnd w:id="5243"/>
      <w:bookmarkEnd w:id="5244"/>
      <w:bookmarkEnd w:id="5245"/>
      <w:r>
        <w:rPr>
          <w:rFonts w:hint="cs"/>
          <w:rtl/>
        </w:rPr>
        <w:t xml:space="preserve">אנחנו </w:t>
      </w:r>
      <w:bookmarkStart w:id="5246" w:name="_ETM_Q1_4995990"/>
      <w:bookmarkStart w:id="5247" w:name="_ETM_Q1_4996319"/>
      <w:bookmarkEnd w:id="5246"/>
      <w:bookmarkEnd w:id="5247"/>
      <w:r>
        <w:rPr>
          <w:rFonts w:hint="cs"/>
          <w:rtl/>
        </w:rPr>
        <w:t>נצטרך לבדוק גם מול הרבנות</w:t>
      </w:r>
      <w:bookmarkStart w:id="5248" w:name="_ETM_Q1_4999632"/>
      <w:bookmarkStart w:id="5249" w:name="_ETM_Q1_4999982"/>
      <w:bookmarkEnd w:id="5248"/>
      <w:bookmarkEnd w:id="5249"/>
      <w:r>
        <w:rPr>
          <w:rFonts w:hint="cs"/>
          <w:rtl/>
        </w:rPr>
        <w:t xml:space="preserve"> לגבי </w:t>
      </w:r>
      <w:bookmarkStart w:id="5250" w:name="_ETM_Q1_5002911"/>
      <w:bookmarkStart w:id="5251" w:name="_ETM_Q1_5000389"/>
      <w:bookmarkStart w:id="5252" w:name="_ETM_Q1_5000734"/>
      <w:bookmarkEnd w:id="5250"/>
      <w:bookmarkEnd w:id="5251"/>
      <w:bookmarkEnd w:id="5252"/>
      <w:r>
        <w:rPr>
          <w:rFonts w:hint="cs"/>
          <w:rtl/>
        </w:rPr>
        <w:t xml:space="preserve">כשרות הגיור </w:t>
      </w:r>
      <w:bookmarkStart w:id="5253" w:name="_ETM_Q1_5001763"/>
      <w:bookmarkStart w:id="5254" w:name="_ETM_Q1_5002094"/>
      <w:bookmarkEnd w:id="5253"/>
      <w:bookmarkEnd w:id="5254"/>
      <w:r>
        <w:rPr>
          <w:rFonts w:hint="cs"/>
          <w:rtl/>
        </w:rPr>
        <w:t>הזה והאם ה</w:t>
      </w:r>
      <w:bookmarkStart w:id="5255" w:name="_ETM_Q1_5001843"/>
      <w:bookmarkStart w:id="5256" w:name="_ETM_Q1_5002191"/>
      <w:bookmarkEnd w:id="5255"/>
      <w:bookmarkEnd w:id="5256"/>
      <w:r>
        <w:rPr>
          <w:rFonts w:hint="cs"/>
          <w:rtl/>
        </w:rPr>
        <w:t>וא גיור שמוכר על ידם</w:t>
      </w:r>
      <w:bookmarkStart w:id="5257" w:name="_ETM_Q1_5003626"/>
      <w:bookmarkStart w:id="5258" w:name="_ETM_Q1_5003972"/>
      <w:bookmarkEnd w:id="5257"/>
      <w:bookmarkEnd w:id="5258"/>
      <w:r>
        <w:rPr>
          <w:rFonts w:hint="cs"/>
          <w:rtl/>
        </w:rPr>
        <w:t>. י</w:t>
      </w:r>
      <w:bookmarkStart w:id="5259" w:name="_ETM_Q1_5004408"/>
      <w:bookmarkEnd w:id="5259"/>
      <w:r>
        <w:rPr>
          <w:rFonts w:hint="cs"/>
          <w:rtl/>
        </w:rPr>
        <w:t>שנן גם נסיבות שאני</w:t>
      </w:r>
      <w:bookmarkStart w:id="5260" w:name="_ETM_Q1_5004781"/>
      <w:bookmarkEnd w:id="5260"/>
      <w:r>
        <w:rPr>
          <w:rFonts w:hint="cs"/>
          <w:rtl/>
        </w:rPr>
        <w:t xml:space="preserve"> </w:t>
      </w:r>
      <w:bookmarkStart w:id="5261" w:name="_ETM_Q1_5005152"/>
      <w:bookmarkEnd w:id="5261"/>
      <w:r>
        <w:rPr>
          <w:rFonts w:hint="cs"/>
          <w:rtl/>
        </w:rPr>
        <w:t>לא רוצה להיכנס אליהם עכשיו</w:t>
      </w:r>
      <w:bookmarkStart w:id="5262" w:name="_ETM_Q1_5010811"/>
      <w:bookmarkEnd w:id="5262"/>
      <w:r>
        <w:rPr>
          <w:rFonts w:hint="cs"/>
          <w:rtl/>
        </w:rPr>
        <w:t xml:space="preserve"> </w:t>
      </w:r>
      <w:bookmarkStart w:id="5263" w:name="_ETM_Q1_5006201"/>
      <w:bookmarkStart w:id="5264" w:name="_ETM_Q1_5006560"/>
      <w:bookmarkEnd w:id="5263"/>
      <w:bookmarkEnd w:id="5264"/>
      <w:r>
        <w:rPr>
          <w:rFonts w:hint="cs"/>
          <w:rtl/>
        </w:rPr>
        <w:t xml:space="preserve">בדיון, למרות שהם נמצאים </w:t>
      </w:r>
      <w:bookmarkStart w:id="5265" w:name="_ETM_Q1_5007952"/>
      <w:bookmarkStart w:id="5266" w:name="_ETM_Q1_5008300"/>
      <w:bookmarkEnd w:id="5265"/>
      <w:bookmarkEnd w:id="5266"/>
      <w:r>
        <w:rPr>
          <w:rFonts w:hint="cs"/>
          <w:rtl/>
        </w:rPr>
        <w:t>פה, לגבי אופן הגיור</w:t>
      </w:r>
      <w:bookmarkStart w:id="5267" w:name="_ETM_Q1_5011131"/>
      <w:bookmarkStart w:id="5268" w:name="_ETM_Q1_5011478"/>
      <w:bookmarkEnd w:id="5267"/>
      <w:bookmarkEnd w:id="5268"/>
      <w:r w:rsidR="000A711E">
        <w:rPr>
          <w:rFonts w:hint="cs"/>
          <w:rtl/>
        </w:rPr>
        <w:t xml:space="preserve"> </w:t>
      </w:r>
      <w:r>
        <w:rPr>
          <w:rFonts w:hint="cs"/>
          <w:rtl/>
        </w:rPr>
        <w:t>-</w:t>
      </w:r>
      <w:r w:rsidR="000A711E">
        <w:rPr>
          <w:rFonts w:hint="cs"/>
          <w:rtl/>
        </w:rPr>
        <w:t xml:space="preserve"> </w:t>
      </w:r>
      <w:r>
        <w:rPr>
          <w:rFonts w:hint="cs"/>
          <w:rtl/>
        </w:rPr>
        <w:t>-</w:t>
      </w:r>
      <w:r w:rsidR="000A711E">
        <w:rPr>
          <w:rFonts w:hint="cs"/>
          <w:rtl/>
        </w:rPr>
        <w:t xml:space="preserve"> </w:t>
      </w:r>
      <w:r>
        <w:rPr>
          <w:rFonts w:hint="cs"/>
          <w:rtl/>
        </w:rPr>
        <w:t>-</w:t>
      </w:r>
    </w:p>
    <w:p w14:paraId="35788C35" w14:textId="77777777" w:rsidR="00A704DE" w:rsidRDefault="00A704DE" w:rsidP="00A704DE">
      <w:pPr>
        <w:rPr>
          <w:rtl/>
        </w:rPr>
      </w:pPr>
      <w:bookmarkStart w:id="5269" w:name="_ETM_Q1_5012943"/>
      <w:bookmarkStart w:id="5270" w:name="_ETM_Q1_5013092"/>
      <w:bookmarkEnd w:id="5269"/>
      <w:bookmarkEnd w:id="5270"/>
    </w:p>
    <w:p w14:paraId="7737802D" w14:textId="2A5488B7" w:rsidR="00A704DE" w:rsidRDefault="00A704DE" w:rsidP="00A704DE">
      <w:pPr>
        <w:pStyle w:val="af6"/>
        <w:keepNext/>
        <w:rPr>
          <w:rtl/>
        </w:rPr>
      </w:pPr>
      <w:bookmarkStart w:id="5271" w:name="ET_yor_5142_243"/>
      <w:r w:rsidRPr="00A704DE">
        <w:rPr>
          <w:rStyle w:val="TagStyle"/>
          <w:rtl/>
        </w:rPr>
        <w:t xml:space="preserve"> &lt;&lt; </w:t>
      </w:r>
      <w:proofErr w:type="spellStart"/>
      <w:r w:rsidRPr="00A704DE">
        <w:rPr>
          <w:rStyle w:val="TagStyle"/>
          <w:rtl/>
        </w:rPr>
        <w:t>יור</w:t>
      </w:r>
      <w:proofErr w:type="spellEnd"/>
      <w:r w:rsidRPr="00A704DE">
        <w:rPr>
          <w:rStyle w:val="TagStyle"/>
          <w:rtl/>
        </w:rPr>
        <w:t xml:space="preserve"> &gt;&gt; </w:t>
      </w:r>
      <w:r>
        <w:rPr>
          <w:rtl/>
        </w:rPr>
        <w:t xml:space="preserve">היו"ר יוליה </w:t>
      </w:r>
      <w:proofErr w:type="spellStart"/>
      <w:r>
        <w:rPr>
          <w:rtl/>
        </w:rPr>
        <w:t>מלינובסקי</w:t>
      </w:r>
      <w:proofErr w:type="spellEnd"/>
      <w:r>
        <w:rPr>
          <w:rtl/>
        </w:rPr>
        <w:t>:</w:t>
      </w:r>
      <w:r w:rsidRPr="00A704DE">
        <w:rPr>
          <w:rStyle w:val="TagStyle"/>
          <w:rtl/>
        </w:rPr>
        <w:t xml:space="preserve"> &lt;&lt; יור &gt;&gt;</w:t>
      </w:r>
      <w:r w:rsidR="00856C99">
        <w:rPr>
          <w:rtl/>
        </w:rPr>
        <w:t xml:space="preserve"> </w:t>
      </w:r>
      <w:bookmarkEnd w:id="5271"/>
    </w:p>
    <w:p w14:paraId="70371FC4" w14:textId="77777777" w:rsidR="00A704DE" w:rsidRDefault="00A704DE" w:rsidP="00A704DE">
      <w:pPr>
        <w:pStyle w:val="KeepWithNext"/>
        <w:rPr>
          <w:rtl/>
        </w:rPr>
      </w:pPr>
    </w:p>
    <w:p w14:paraId="6319935D" w14:textId="7132D8A8" w:rsidR="00A704DE" w:rsidRDefault="00A704DE" w:rsidP="00A704DE">
      <w:pPr>
        <w:rPr>
          <w:rtl/>
        </w:rPr>
      </w:pPr>
      <w:bookmarkStart w:id="5272" w:name="_ETM_Q1_5015778"/>
      <w:bookmarkStart w:id="5273" w:name="_ETM_Q1_5015857"/>
      <w:bookmarkStart w:id="5274" w:name="_ETM_Q1_5011614"/>
      <w:bookmarkStart w:id="5275" w:name="_ETM_Q1_5011958"/>
      <w:bookmarkEnd w:id="5272"/>
      <w:bookmarkEnd w:id="5273"/>
      <w:bookmarkEnd w:id="5274"/>
      <w:bookmarkEnd w:id="5275"/>
      <w:r>
        <w:rPr>
          <w:rFonts w:hint="cs"/>
          <w:rtl/>
        </w:rPr>
        <w:t>אבל זה לא</w:t>
      </w:r>
      <w:bookmarkStart w:id="5276" w:name="_ETM_Q1_5013523"/>
      <w:bookmarkEnd w:id="5276"/>
      <w:r>
        <w:rPr>
          <w:rFonts w:hint="cs"/>
          <w:rtl/>
        </w:rPr>
        <w:t xml:space="preserve"> עניינך. רגע, דקה</w:t>
      </w:r>
      <w:bookmarkStart w:id="5277" w:name="_ETM_Q1_5013856"/>
      <w:bookmarkStart w:id="5278" w:name="_ETM_Q1_5014203"/>
      <w:bookmarkEnd w:id="5277"/>
      <w:bookmarkEnd w:id="5278"/>
      <w:r>
        <w:rPr>
          <w:rFonts w:hint="cs"/>
          <w:rtl/>
        </w:rPr>
        <w:t>, פה אני חייבת להגיד לך משהו</w:t>
      </w:r>
      <w:bookmarkStart w:id="5279" w:name="_ETM_Q1_5016215"/>
      <w:bookmarkStart w:id="5280" w:name="_ETM_Q1_5016563"/>
      <w:bookmarkEnd w:id="5279"/>
      <w:bookmarkEnd w:id="5280"/>
      <w:r>
        <w:rPr>
          <w:rFonts w:hint="cs"/>
          <w:rtl/>
        </w:rPr>
        <w:t>, זה</w:t>
      </w:r>
      <w:bookmarkStart w:id="5281" w:name="_ETM_Q1_5017127"/>
      <w:bookmarkEnd w:id="5281"/>
      <w:r>
        <w:rPr>
          <w:rFonts w:hint="cs"/>
          <w:rtl/>
        </w:rPr>
        <w:t xml:space="preserve"> לא עניינך.</w:t>
      </w:r>
      <w:r w:rsidR="00BD042E">
        <w:rPr>
          <w:rFonts w:hint="cs"/>
          <w:rtl/>
        </w:rPr>
        <w:t xml:space="preserve"> </w:t>
      </w:r>
      <w:r>
        <w:rPr>
          <w:rFonts w:hint="cs"/>
          <w:rtl/>
        </w:rPr>
        <w:t>לא את הסמכות ה</w:t>
      </w:r>
      <w:bookmarkStart w:id="5282" w:name="_ETM_Q1_5019631"/>
      <w:bookmarkStart w:id="5283" w:name="_ETM_Q1_5019994"/>
      <w:bookmarkEnd w:id="5282"/>
      <w:bookmarkEnd w:id="5283"/>
      <w:r>
        <w:rPr>
          <w:rFonts w:hint="cs"/>
          <w:rtl/>
        </w:rPr>
        <w:t xml:space="preserve">מוסמכת לדון בנושא גיור. </w:t>
      </w:r>
      <w:bookmarkStart w:id="5284" w:name="_ETM_Q1_5028357"/>
      <w:bookmarkStart w:id="5285" w:name="_ETM_Q1_5023706"/>
      <w:bookmarkStart w:id="5286" w:name="_ETM_Q1_5024082"/>
      <w:bookmarkEnd w:id="5284"/>
      <w:bookmarkEnd w:id="5285"/>
      <w:bookmarkEnd w:id="5286"/>
      <w:r>
        <w:rPr>
          <w:rFonts w:hint="cs"/>
          <w:rtl/>
        </w:rPr>
        <w:t>את יודעת מה, אל תת</w:t>
      </w:r>
      <w:bookmarkStart w:id="5287" w:name="_ETM_Q1_5027164"/>
      <w:bookmarkStart w:id="5288" w:name="_ETM_Q1_5027509"/>
      <w:bookmarkStart w:id="5289" w:name="_ETM_Q1_5025390"/>
      <w:bookmarkStart w:id="5290" w:name="_ETM_Q1_5025739"/>
      <w:bookmarkEnd w:id="5287"/>
      <w:bookmarkEnd w:id="5288"/>
      <w:bookmarkEnd w:id="5289"/>
      <w:bookmarkEnd w:id="5290"/>
      <w:r>
        <w:rPr>
          <w:rFonts w:hint="cs"/>
          <w:rtl/>
        </w:rPr>
        <w:t xml:space="preserve">ני רעיונות, כי </w:t>
      </w:r>
      <w:bookmarkStart w:id="5291" w:name="_ETM_Q1_5030389"/>
      <w:bookmarkEnd w:id="5291"/>
      <w:r>
        <w:rPr>
          <w:rFonts w:hint="cs"/>
          <w:rtl/>
        </w:rPr>
        <w:t xml:space="preserve">אני </w:t>
      </w:r>
      <w:bookmarkStart w:id="5292" w:name="_ETM_Q1_5026256"/>
      <w:bookmarkStart w:id="5293" w:name="_ETM_Q1_5026604"/>
      <w:bookmarkEnd w:id="5292"/>
      <w:bookmarkEnd w:id="5293"/>
      <w:r>
        <w:rPr>
          <w:rFonts w:hint="cs"/>
          <w:rtl/>
        </w:rPr>
        <w:t xml:space="preserve">עכשיו מקדמת נושא של </w:t>
      </w:r>
      <w:bookmarkStart w:id="5294" w:name="_ETM_Q1_5027674"/>
      <w:bookmarkStart w:id="5295" w:name="_ETM_Q1_5028023"/>
      <w:bookmarkEnd w:id="5294"/>
      <w:bookmarkEnd w:id="5295"/>
      <w:r>
        <w:rPr>
          <w:rFonts w:hint="cs"/>
          <w:rtl/>
        </w:rPr>
        <w:t>גיור ואני רוצה שזה</w:t>
      </w:r>
      <w:bookmarkStart w:id="5296" w:name="_ETM_Q1_5032648"/>
      <w:bookmarkEnd w:id="5296"/>
      <w:r>
        <w:rPr>
          <w:rFonts w:hint="cs"/>
          <w:rtl/>
        </w:rPr>
        <w:t xml:space="preserve"> </w:t>
      </w:r>
      <w:bookmarkStart w:id="5297" w:name="_ETM_Q1_5028036"/>
      <w:bookmarkStart w:id="5298" w:name="_ETM_Q1_5028400"/>
      <w:bookmarkEnd w:id="5297"/>
      <w:bookmarkEnd w:id="5298"/>
      <w:r>
        <w:rPr>
          <w:rFonts w:hint="cs"/>
          <w:rtl/>
        </w:rPr>
        <w:t xml:space="preserve">יהיה על ידי רבני העיר. אל </w:t>
      </w:r>
      <w:bookmarkStart w:id="5299" w:name="_ETM_Q1_5030462"/>
      <w:bookmarkStart w:id="5300" w:name="_ETM_Q1_5030825"/>
      <w:bookmarkEnd w:id="5299"/>
      <w:bookmarkEnd w:id="5300"/>
      <w:r>
        <w:rPr>
          <w:rFonts w:hint="cs"/>
          <w:rtl/>
        </w:rPr>
        <w:t>תתני לי רעי</w:t>
      </w:r>
      <w:bookmarkStart w:id="5301" w:name="_ETM_Q1_5030812"/>
      <w:bookmarkStart w:id="5302" w:name="_ETM_Q1_5031174"/>
      <w:bookmarkEnd w:id="5301"/>
      <w:bookmarkEnd w:id="5302"/>
      <w:r>
        <w:rPr>
          <w:rFonts w:hint="cs"/>
          <w:rtl/>
        </w:rPr>
        <w:t>ונות ש</w:t>
      </w:r>
      <w:bookmarkStart w:id="5303" w:name="_ETM_Q1_5032970"/>
      <w:bookmarkStart w:id="5304" w:name="_ETM_Q1_5033337"/>
      <w:bookmarkStart w:id="5305" w:name="_ETM_Q1_5034259"/>
      <w:bookmarkStart w:id="5306" w:name="_ETM_Q1_5031637"/>
      <w:bookmarkEnd w:id="5303"/>
      <w:bookmarkEnd w:id="5304"/>
      <w:bookmarkEnd w:id="5305"/>
      <w:bookmarkEnd w:id="5306"/>
      <w:r>
        <w:rPr>
          <w:rFonts w:hint="cs"/>
          <w:rtl/>
        </w:rPr>
        <w:t>נ</w:t>
      </w:r>
      <w:bookmarkStart w:id="5307" w:name="_ETM_Q1_5031998"/>
      <w:bookmarkEnd w:id="5307"/>
      <w:r>
        <w:rPr>
          <w:rFonts w:hint="cs"/>
          <w:rtl/>
        </w:rPr>
        <w:t xml:space="preserve">עביר את הגיור לרשות </w:t>
      </w:r>
      <w:bookmarkStart w:id="5308" w:name="_ETM_Q1_5032840"/>
      <w:bookmarkStart w:id="5309" w:name="_ETM_Q1_5033185"/>
      <w:bookmarkEnd w:id="5308"/>
      <w:bookmarkEnd w:id="5309"/>
      <w:r>
        <w:rPr>
          <w:rFonts w:hint="cs"/>
          <w:rtl/>
        </w:rPr>
        <w:t>אוכלוסין ו</w:t>
      </w:r>
      <w:bookmarkStart w:id="5310" w:name="_ETM_Q1_5033819"/>
      <w:bookmarkStart w:id="5311" w:name="_ETM_Q1_5034163"/>
      <w:bookmarkEnd w:id="5310"/>
      <w:bookmarkEnd w:id="5311"/>
      <w:r>
        <w:rPr>
          <w:rFonts w:hint="cs"/>
          <w:rtl/>
        </w:rPr>
        <w:t xml:space="preserve">ההגירה ואז </w:t>
      </w:r>
      <w:bookmarkStart w:id="5312" w:name="_ETM_Q1_5034786"/>
      <w:bookmarkStart w:id="5313" w:name="_ETM_Q1_5035151"/>
      <w:bookmarkEnd w:id="5312"/>
      <w:bookmarkEnd w:id="5313"/>
      <w:r>
        <w:rPr>
          <w:rFonts w:hint="cs"/>
          <w:rtl/>
        </w:rPr>
        <w:t>אתם תהיו</w:t>
      </w:r>
      <w:r w:rsidR="00BD042E">
        <w:rPr>
          <w:rFonts w:hint="cs"/>
          <w:rtl/>
        </w:rPr>
        <w:t xml:space="preserve"> </w:t>
      </w:r>
      <w:bookmarkStart w:id="5314" w:name="_ETM_Q1_5036835"/>
      <w:bookmarkEnd w:id="5314"/>
      <w:r>
        <w:rPr>
          <w:rFonts w:hint="cs"/>
          <w:rtl/>
        </w:rPr>
        <w:t>מוסמכים על כל מערך הגיור בארץ</w:t>
      </w:r>
      <w:bookmarkStart w:id="5315" w:name="_ETM_Q1_5040759"/>
      <w:bookmarkEnd w:id="5315"/>
      <w:r>
        <w:rPr>
          <w:rFonts w:hint="cs"/>
          <w:rtl/>
        </w:rPr>
        <w:t>,</w:t>
      </w:r>
      <w:bookmarkStart w:id="5316" w:name="_ETM_Q1_5041109"/>
      <w:bookmarkEnd w:id="5316"/>
      <w:r>
        <w:rPr>
          <w:rFonts w:hint="cs"/>
          <w:rtl/>
        </w:rPr>
        <w:t xml:space="preserve"> את מבינה?</w:t>
      </w:r>
      <w:bookmarkStart w:id="5317" w:name="_ETM_Q1_5043308"/>
      <w:bookmarkEnd w:id="5317"/>
    </w:p>
    <w:p w14:paraId="6EB3EA89" w14:textId="77777777" w:rsidR="00A704DE" w:rsidRDefault="00A704DE" w:rsidP="00A704DE">
      <w:pPr>
        <w:rPr>
          <w:rtl/>
        </w:rPr>
      </w:pPr>
      <w:bookmarkStart w:id="5318" w:name="_ETM_Q1_5043466"/>
      <w:bookmarkStart w:id="5319" w:name="_ETM_Q1_5039134"/>
      <w:bookmarkStart w:id="5320" w:name="_ETM_Q1_5039510"/>
      <w:bookmarkEnd w:id="5318"/>
      <w:bookmarkEnd w:id="5319"/>
      <w:bookmarkEnd w:id="5320"/>
    </w:p>
    <w:p w14:paraId="11922B66" w14:textId="0D786D66" w:rsidR="00A704DE" w:rsidRDefault="00A704DE" w:rsidP="00A704DE">
      <w:pPr>
        <w:pStyle w:val="af9"/>
        <w:keepNext/>
        <w:rPr>
          <w:rtl/>
        </w:rPr>
      </w:pPr>
      <w:bookmarkStart w:id="5321" w:name="ET_guest_עוד_דסי_צנגן_244"/>
      <w:r w:rsidRPr="00A704DE">
        <w:rPr>
          <w:rStyle w:val="TagStyle"/>
          <w:rtl/>
        </w:rPr>
        <w:t xml:space="preserve"> &lt;&lt; אורח &gt;&gt; </w:t>
      </w:r>
      <w:proofErr w:type="spellStart"/>
      <w:r w:rsidR="009E128B">
        <w:rPr>
          <w:rtl/>
        </w:rPr>
        <w:t>דסי</w:t>
      </w:r>
      <w:proofErr w:type="spellEnd"/>
      <w:r w:rsidR="009E128B">
        <w:rPr>
          <w:rtl/>
        </w:rPr>
        <w:t xml:space="preserve"> </w:t>
      </w:r>
      <w:proofErr w:type="spellStart"/>
      <w:r w:rsidR="009E128B">
        <w:rPr>
          <w:rtl/>
        </w:rPr>
        <w:t>צנגן</w:t>
      </w:r>
      <w:proofErr w:type="spellEnd"/>
      <w:r>
        <w:rPr>
          <w:rtl/>
        </w:rPr>
        <w:t>:</w:t>
      </w:r>
      <w:r w:rsidRPr="00A704DE">
        <w:rPr>
          <w:rStyle w:val="TagStyle"/>
          <w:rtl/>
        </w:rPr>
        <w:t xml:space="preserve"> &lt;&lt; אורח &gt;&gt;</w:t>
      </w:r>
      <w:r w:rsidR="00856C99">
        <w:rPr>
          <w:rtl/>
        </w:rPr>
        <w:t xml:space="preserve"> </w:t>
      </w:r>
      <w:bookmarkEnd w:id="5321"/>
    </w:p>
    <w:p w14:paraId="69EB1766" w14:textId="77777777" w:rsidR="00A704DE" w:rsidRDefault="00A704DE" w:rsidP="00A704DE">
      <w:pPr>
        <w:pStyle w:val="KeepWithNext"/>
        <w:rPr>
          <w:rtl/>
        </w:rPr>
      </w:pPr>
    </w:p>
    <w:p w14:paraId="5850185D" w14:textId="77777777" w:rsidR="00A704DE" w:rsidRDefault="00A704DE" w:rsidP="00A704DE">
      <w:pPr>
        <w:rPr>
          <w:rtl/>
        </w:rPr>
      </w:pPr>
      <w:bookmarkStart w:id="5322" w:name="_ETM_Q1_5043015"/>
      <w:bookmarkStart w:id="5323" w:name="_ETM_Q1_5043142"/>
      <w:bookmarkEnd w:id="5322"/>
      <w:bookmarkEnd w:id="5323"/>
      <w:r>
        <w:rPr>
          <w:rFonts w:hint="cs"/>
          <w:rtl/>
        </w:rPr>
        <w:t xml:space="preserve">אני אומרת לפי </w:t>
      </w:r>
      <w:bookmarkStart w:id="5324" w:name="_ETM_Q1_5046019"/>
      <w:bookmarkStart w:id="5325" w:name="_ETM_Q1_5041489"/>
      <w:bookmarkStart w:id="5326" w:name="_ETM_Q1_5041863"/>
      <w:bookmarkEnd w:id="5324"/>
      <w:bookmarkEnd w:id="5325"/>
      <w:bookmarkEnd w:id="5326"/>
      <w:r>
        <w:rPr>
          <w:rFonts w:hint="cs"/>
          <w:rtl/>
        </w:rPr>
        <w:t>הפסיקה יש כן את הסמכות</w:t>
      </w:r>
      <w:bookmarkStart w:id="5327" w:name="_ETM_Q1_5044095"/>
      <w:bookmarkEnd w:id="5327"/>
      <w:r>
        <w:rPr>
          <w:rFonts w:hint="cs"/>
          <w:rtl/>
        </w:rPr>
        <w:t xml:space="preserve"> </w:t>
      </w:r>
      <w:bookmarkStart w:id="5328" w:name="_ETM_Q1_5044474"/>
      <w:bookmarkEnd w:id="5328"/>
      <w:r>
        <w:rPr>
          <w:rFonts w:hint="cs"/>
          <w:rtl/>
        </w:rPr>
        <w:t>ואת המבחנים שלנו.</w:t>
      </w:r>
    </w:p>
    <w:p w14:paraId="0B34E44E" w14:textId="77777777" w:rsidR="00A704DE" w:rsidRDefault="00A704DE" w:rsidP="00A704DE">
      <w:pPr>
        <w:rPr>
          <w:rtl/>
        </w:rPr>
      </w:pPr>
      <w:bookmarkStart w:id="5329" w:name="_ETM_Q1_5048163"/>
      <w:bookmarkStart w:id="5330" w:name="_ETM_Q1_5048349"/>
      <w:bookmarkEnd w:id="5329"/>
      <w:bookmarkEnd w:id="5330"/>
    </w:p>
    <w:p w14:paraId="4939678D" w14:textId="6BD40767" w:rsidR="00A704DE" w:rsidRDefault="00A704DE" w:rsidP="00A704DE">
      <w:pPr>
        <w:pStyle w:val="af6"/>
        <w:keepNext/>
        <w:rPr>
          <w:rtl/>
        </w:rPr>
      </w:pPr>
      <w:bookmarkStart w:id="5331" w:name="ET_yor_5142_245"/>
      <w:r w:rsidRPr="00A704DE">
        <w:rPr>
          <w:rStyle w:val="TagStyle"/>
          <w:rtl/>
        </w:rPr>
        <w:t xml:space="preserve"> &lt;&lt; </w:t>
      </w:r>
      <w:proofErr w:type="spellStart"/>
      <w:r w:rsidRPr="00A704DE">
        <w:rPr>
          <w:rStyle w:val="TagStyle"/>
          <w:rtl/>
        </w:rPr>
        <w:t>יור</w:t>
      </w:r>
      <w:proofErr w:type="spellEnd"/>
      <w:r w:rsidRPr="00A704DE">
        <w:rPr>
          <w:rStyle w:val="TagStyle"/>
          <w:rtl/>
        </w:rPr>
        <w:t xml:space="preserve"> &gt;&gt; </w:t>
      </w:r>
      <w:r>
        <w:rPr>
          <w:rtl/>
        </w:rPr>
        <w:t xml:space="preserve">היו"ר יוליה </w:t>
      </w:r>
      <w:proofErr w:type="spellStart"/>
      <w:r>
        <w:rPr>
          <w:rtl/>
        </w:rPr>
        <w:t>מלינובסקי</w:t>
      </w:r>
      <w:proofErr w:type="spellEnd"/>
      <w:r>
        <w:rPr>
          <w:rtl/>
        </w:rPr>
        <w:t>:</w:t>
      </w:r>
      <w:r w:rsidRPr="00A704DE">
        <w:rPr>
          <w:rStyle w:val="TagStyle"/>
          <w:rtl/>
        </w:rPr>
        <w:t xml:space="preserve"> &lt;&lt; יור &gt;&gt;</w:t>
      </w:r>
      <w:r w:rsidR="00856C99">
        <w:rPr>
          <w:rtl/>
        </w:rPr>
        <w:t xml:space="preserve"> </w:t>
      </w:r>
      <w:bookmarkEnd w:id="5331"/>
    </w:p>
    <w:p w14:paraId="3970095D" w14:textId="77777777" w:rsidR="00A704DE" w:rsidRDefault="00A704DE" w:rsidP="00A704DE">
      <w:pPr>
        <w:pStyle w:val="KeepWithNext"/>
        <w:rPr>
          <w:rtl/>
        </w:rPr>
      </w:pPr>
    </w:p>
    <w:p w14:paraId="4545E3AD" w14:textId="7E5F273B" w:rsidR="00A704DE" w:rsidRDefault="00A704DE" w:rsidP="00AD5D4C">
      <w:pPr>
        <w:rPr>
          <w:rtl/>
        </w:rPr>
      </w:pPr>
      <w:bookmarkStart w:id="5332" w:name="_ETM_Q1_5051022"/>
      <w:bookmarkStart w:id="5333" w:name="_ETM_Q1_5051115"/>
      <w:bookmarkStart w:id="5334" w:name="_ETM_Q1_5046686"/>
      <w:bookmarkStart w:id="5335" w:name="_ETM_Q1_5047030"/>
      <w:bookmarkEnd w:id="5332"/>
      <w:bookmarkEnd w:id="5333"/>
      <w:bookmarkEnd w:id="5334"/>
      <w:bookmarkEnd w:id="5335"/>
      <w:r>
        <w:rPr>
          <w:rFonts w:hint="cs"/>
          <w:rtl/>
        </w:rPr>
        <w:t xml:space="preserve">אבל מה שאני </w:t>
      </w:r>
      <w:bookmarkStart w:id="5336" w:name="_ETM_Q1_5049033"/>
      <w:bookmarkEnd w:id="5336"/>
      <w:r>
        <w:rPr>
          <w:rFonts w:hint="cs"/>
          <w:rtl/>
        </w:rPr>
        <w:t>חושבת ומה שאני אומרת פה,</w:t>
      </w:r>
      <w:bookmarkStart w:id="5337" w:name="_ETM_Q1_5048766"/>
      <w:bookmarkStart w:id="5338" w:name="_ETM_Q1_5049110"/>
      <w:bookmarkEnd w:id="5337"/>
      <w:bookmarkEnd w:id="5338"/>
      <w:r>
        <w:rPr>
          <w:rFonts w:hint="cs"/>
          <w:rtl/>
        </w:rPr>
        <w:t xml:space="preserve"> כי קצת עשיתי התמחות </w:t>
      </w:r>
      <w:bookmarkStart w:id="5339" w:name="_ETM_Q1_5048851"/>
      <w:bookmarkStart w:id="5340" w:name="_ETM_Q1_5049201"/>
      <w:bookmarkEnd w:id="5339"/>
      <w:bookmarkEnd w:id="5340"/>
      <w:r>
        <w:rPr>
          <w:rFonts w:hint="cs"/>
          <w:rtl/>
        </w:rPr>
        <w:t xml:space="preserve">בנושא </w:t>
      </w:r>
      <w:bookmarkStart w:id="5341" w:name="_ETM_Q1_5049968"/>
      <w:bookmarkEnd w:id="5341"/>
      <w:r>
        <w:rPr>
          <w:rFonts w:hint="cs"/>
          <w:rtl/>
        </w:rPr>
        <w:t>שירותי דת</w:t>
      </w:r>
      <w:bookmarkStart w:id="5342" w:name="_ETM_Q1_5050951"/>
      <w:bookmarkStart w:id="5343" w:name="_ETM_Q1_5051282"/>
      <w:bookmarkEnd w:id="5342"/>
      <w:bookmarkEnd w:id="5343"/>
      <w:r>
        <w:rPr>
          <w:rFonts w:hint="cs"/>
          <w:rtl/>
        </w:rPr>
        <w:t xml:space="preserve"> </w:t>
      </w:r>
      <w:bookmarkStart w:id="5344" w:name="_ETM_Q1_5050435"/>
      <w:bookmarkStart w:id="5345" w:name="_ETM_Q1_5050772"/>
      <w:bookmarkEnd w:id="5344"/>
      <w:bookmarkEnd w:id="5345"/>
      <w:r>
        <w:rPr>
          <w:rFonts w:hint="cs"/>
          <w:rtl/>
        </w:rPr>
        <w:t>ואני גם מבינה בתחום</w:t>
      </w:r>
      <w:bookmarkStart w:id="5346" w:name="_ETM_Q1_5053100"/>
      <w:bookmarkEnd w:id="5346"/>
      <w:r>
        <w:rPr>
          <w:rFonts w:hint="cs"/>
          <w:rtl/>
        </w:rPr>
        <w:t xml:space="preserve"> </w:t>
      </w:r>
      <w:bookmarkStart w:id="5347" w:name="_ETM_Q1_5053449"/>
      <w:bookmarkEnd w:id="5347"/>
      <w:r>
        <w:rPr>
          <w:rFonts w:hint="cs"/>
          <w:rtl/>
        </w:rPr>
        <w:t>הזה, גם משרד</w:t>
      </w:r>
      <w:bookmarkStart w:id="5348" w:name="_ETM_Q1_5056117"/>
      <w:bookmarkEnd w:id="5348"/>
      <w:r>
        <w:rPr>
          <w:rFonts w:hint="cs"/>
          <w:rtl/>
        </w:rPr>
        <w:t xml:space="preserve"> הפנים וגם בתי די</w:t>
      </w:r>
      <w:bookmarkStart w:id="5349" w:name="_ETM_Q1_5055413"/>
      <w:bookmarkStart w:id="5350" w:name="_ETM_Q1_5055758"/>
      <w:bookmarkStart w:id="5351" w:name="_ETM_Q1_5055361"/>
      <w:bookmarkStart w:id="5352" w:name="_ETM_Q1_5055695"/>
      <w:bookmarkEnd w:id="5349"/>
      <w:bookmarkEnd w:id="5350"/>
      <w:bookmarkEnd w:id="5351"/>
      <w:bookmarkEnd w:id="5352"/>
      <w:r>
        <w:rPr>
          <w:rFonts w:hint="cs"/>
          <w:rtl/>
        </w:rPr>
        <w:t>ן. אני לא מומחית</w:t>
      </w:r>
      <w:bookmarkStart w:id="5353" w:name="_ETM_Q1_5059579"/>
      <w:bookmarkEnd w:id="5353"/>
      <w:r>
        <w:rPr>
          <w:rFonts w:hint="cs"/>
          <w:rtl/>
        </w:rPr>
        <w:t xml:space="preserve"> גדולה, אבל </w:t>
      </w:r>
      <w:bookmarkStart w:id="5354" w:name="_ETM_Q1_5058003"/>
      <w:bookmarkStart w:id="5355" w:name="_ETM_Q1_5058360"/>
      <w:bookmarkEnd w:id="5354"/>
      <w:bookmarkEnd w:id="5355"/>
      <w:r>
        <w:rPr>
          <w:rFonts w:hint="cs"/>
          <w:rtl/>
        </w:rPr>
        <w:t>כנראה למדתי משהו</w:t>
      </w:r>
      <w:bookmarkStart w:id="5356" w:name="_ETM_Q1_5060585"/>
      <w:bookmarkStart w:id="5357" w:name="_ETM_Q1_5060944"/>
      <w:bookmarkEnd w:id="5356"/>
      <w:bookmarkEnd w:id="5357"/>
      <w:r>
        <w:rPr>
          <w:rFonts w:hint="cs"/>
          <w:rtl/>
        </w:rPr>
        <w:t>. המקרה הזה מל</w:t>
      </w:r>
      <w:bookmarkStart w:id="5358" w:name="_ETM_Q1_5061102"/>
      <w:bookmarkStart w:id="5359" w:name="_ETM_Q1_5061435"/>
      <w:bookmarkEnd w:id="5358"/>
      <w:bookmarkEnd w:id="5359"/>
      <w:r>
        <w:rPr>
          <w:rFonts w:hint="cs"/>
          <w:rtl/>
        </w:rPr>
        <w:t>מד אותנו</w:t>
      </w:r>
      <w:bookmarkStart w:id="5360" w:name="_ETM_Q1_5063889"/>
      <w:bookmarkEnd w:id="5360"/>
      <w:r>
        <w:rPr>
          <w:rFonts w:hint="cs"/>
          <w:rtl/>
        </w:rPr>
        <w:t xml:space="preserve"> על בלבול בסמכויו</w:t>
      </w:r>
      <w:bookmarkStart w:id="5361" w:name="_ETM_Q1_5065252"/>
      <w:bookmarkStart w:id="5362" w:name="_ETM_Q1_5065602"/>
      <w:bookmarkStart w:id="5363" w:name="_ETM_Q1_5064787"/>
      <w:bookmarkStart w:id="5364" w:name="_ETM_Q1_5065143"/>
      <w:bookmarkEnd w:id="5361"/>
      <w:bookmarkEnd w:id="5362"/>
      <w:bookmarkEnd w:id="5363"/>
      <w:bookmarkEnd w:id="5364"/>
      <w:r>
        <w:rPr>
          <w:rFonts w:hint="cs"/>
          <w:rtl/>
        </w:rPr>
        <w:t>ת.</w:t>
      </w:r>
      <w:r w:rsidR="00AD5D4C">
        <w:rPr>
          <w:rFonts w:hint="cs"/>
          <w:rtl/>
        </w:rPr>
        <w:t xml:space="preserve"> </w:t>
      </w:r>
      <w:r w:rsidR="00D01C64">
        <w:rPr>
          <w:rFonts w:hint="cs"/>
          <w:rtl/>
        </w:rPr>
        <w:t>בוא נבהיר כאן</w:t>
      </w:r>
      <w:bookmarkStart w:id="5365" w:name="_ETM_Q1_5070618"/>
      <w:bookmarkEnd w:id="5365"/>
      <w:r w:rsidR="00D01C64">
        <w:rPr>
          <w:rFonts w:hint="cs"/>
          <w:rtl/>
        </w:rPr>
        <w:t>,</w:t>
      </w:r>
      <w:bookmarkStart w:id="5366" w:name="_ETM_Q1_5070969"/>
      <w:bookmarkEnd w:id="5366"/>
      <w:r w:rsidR="00AD5D4C">
        <w:rPr>
          <w:rFonts w:hint="cs"/>
          <w:rtl/>
        </w:rPr>
        <w:t xml:space="preserve"> בעיניי, </w:t>
      </w:r>
      <w:r w:rsidR="00D01C64">
        <w:rPr>
          <w:rFonts w:hint="cs"/>
          <w:rtl/>
        </w:rPr>
        <w:t>ברגע שרב מקומי</w:t>
      </w:r>
      <w:bookmarkStart w:id="5367" w:name="_ETM_Q1_5071833"/>
      <w:bookmarkEnd w:id="5367"/>
      <w:r w:rsidR="00D01C64">
        <w:rPr>
          <w:rFonts w:hint="cs"/>
        </w:rPr>
        <w:t xml:space="preserve"> </w:t>
      </w:r>
      <w:bookmarkStart w:id="5368" w:name="_ETM_Q1_5072208"/>
      <w:bookmarkStart w:id="5369" w:name="_ETM_Q1_5072601"/>
      <w:bookmarkEnd w:id="5368"/>
      <w:bookmarkEnd w:id="5369"/>
      <w:r w:rsidR="00D01C64">
        <w:rPr>
          <w:rFonts w:hint="cs"/>
          <w:rtl/>
        </w:rPr>
        <w:t>שהוא בעל סמכות</w:t>
      </w:r>
      <w:bookmarkStart w:id="5370" w:name="_ETM_Q1_5072919"/>
      <w:bookmarkStart w:id="5371" w:name="_ETM_Q1_5073269"/>
      <w:bookmarkEnd w:id="5370"/>
      <w:bookmarkEnd w:id="5371"/>
      <w:r w:rsidR="00D01C64">
        <w:rPr>
          <w:rFonts w:hint="cs"/>
          <w:rtl/>
        </w:rPr>
        <w:t>, חית</w:t>
      </w:r>
      <w:bookmarkStart w:id="5372" w:name="_ETM_Q1_5074171"/>
      <w:bookmarkStart w:id="5373" w:name="_ETM_Q1_5074520"/>
      <w:bookmarkEnd w:id="5372"/>
      <w:bookmarkEnd w:id="5373"/>
      <w:r w:rsidR="00D01C64">
        <w:rPr>
          <w:rFonts w:hint="cs"/>
          <w:rtl/>
        </w:rPr>
        <w:t xml:space="preserve">ן אותם ועשה בירור </w:t>
      </w:r>
      <w:bookmarkStart w:id="5374" w:name="_ETM_Q1_5079731"/>
      <w:bookmarkStart w:id="5375" w:name="_ETM_Q1_5075146"/>
      <w:bookmarkStart w:id="5376" w:name="_ETM_Q1_5075497"/>
      <w:bookmarkEnd w:id="5374"/>
      <w:bookmarkEnd w:id="5375"/>
      <w:bookmarkEnd w:id="5376"/>
      <w:r w:rsidR="00D01C64">
        <w:rPr>
          <w:rFonts w:hint="cs"/>
          <w:rtl/>
        </w:rPr>
        <w:t xml:space="preserve">על פי הכללים של הרבנות </w:t>
      </w:r>
      <w:bookmarkStart w:id="5377" w:name="_ETM_Q1_5076719"/>
      <w:bookmarkStart w:id="5378" w:name="_ETM_Q1_5077069"/>
      <w:bookmarkEnd w:id="5377"/>
      <w:bookmarkEnd w:id="5378"/>
      <w:r w:rsidR="00D01C64">
        <w:rPr>
          <w:rFonts w:hint="cs"/>
          <w:rtl/>
        </w:rPr>
        <w:t>דאז, שה</w:t>
      </w:r>
      <w:bookmarkStart w:id="5379" w:name="_ETM_Q1_5077438"/>
      <w:bookmarkStart w:id="5380" w:name="_ETM_Q1_5077787"/>
      <w:bookmarkEnd w:id="5379"/>
      <w:bookmarkEnd w:id="5380"/>
      <w:r w:rsidR="00D01C64">
        <w:rPr>
          <w:rFonts w:hint="cs"/>
          <w:rtl/>
        </w:rPr>
        <w:t xml:space="preserve">יא יהודייה והיא עברה </w:t>
      </w:r>
      <w:bookmarkStart w:id="5381" w:name="_ETM_Q1_5081403"/>
      <w:bookmarkEnd w:id="5381"/>
      <w:r w:rsidR="00D01C64">
        <w:rPr>
          <w:rFonts w:hint="cs"/>
          <w:rtl/>
        </w:rPr>
        <w:t>גיור</w:t>
      </w:r>
      <w:r w:rsidR="00AD5D4C">
        <w:rPr>
          <w:rFonts w:hint="cs"/>
          <w:rtl/>
        </w:rPr>
        <w:t>,</w:t>
      </w:r>
      <w:r w:rsidR="00D01C64">
        <w:rPr>
          <w:rFonts w:hint="cs"/>
          <w:rtl/>
        </w:rPr>
        <w:t xml:space="preserve"> מבחינתי</w:t>
      </w:r>
      <w:bookmarkStart w:id="5382" w:name="_ETM_Q1_5079702"/>
      <w:bookmarkEnd w:id="5382"/>
      <w:r w:rsidR="00D01C64">
        <w:rPr>
          <w:rFonts w:hint="cs"/>
          <w:rtl/>
        </w:rPr>
        <w:t xml:space="preserve"> </w:t>
      </w:r>
      <w:bookmarkStart w:id="5383" w:name="_ETM_Q1_5080049"/>
      <w:bookmarkEnd w:id="5383"/>
      <w:r w:rsidR="00D01C64">
        <w:rPr>
          <w:rFonts w:hint="cs"/>
          <w:rtl/>
        </w:rPr>
        <w:t>זה קדוש, לא הולכים אחורה.</w:t>
      </w:r>
      <w:r w:rsidR="00BD042E">
        <w:rPr>
          <w:rFonts w:hint="cs"/>
          <w:rtl/>
        </w:rPr>
        <w:t xml:space="preserve"> </w:t>
      </w:r>
      <w:bookmarkStart w:id="5384" w:name="_ETM_Q1_4954766"/>
      <w:bookmarkStart w:id="5385" w:name="_ETM_Q1_4955144"/>
      <w:bookmarkStart w:id="5386" w:name="_ETM_Q1_4950547"/>
      <w:bookmarkStart w:id="5387" w:name="_ETM_Q1_4950882"/>
      <w:bookmarkStart w:id="5388" w:name="_ETM_Q1_4952084"/>
      <w:bookmarkStart w:id="5389" w:name="_ETM_Q1_4952413"/>
      <w:bookmarkStart w:id="5390" w:name="_ETM_Q1_5086031"/>
      <w:bookmarkStart w:id="5391" w:name="_ETM_Q1_5086389"/>
      <w:bookmarkStart w:id="5392" w:name="_ETM_Q1_5087431"/>
      <w:bookmarkStart w:id="5393" w:name="_ETM_Q1_5087793"/>
      <w:bookmarkEnd w:id="5384"/>
      <w:bookmarkEnd w:id="5385"/>
      <w:bookmarkEnd w:id="5386"/>
      <w:bookmarkEnd w:id="5387"/>
      <w:bookmarkEnd w:id="5388"/>
      <w:bookmarkEnd w:id="5389"/>
      <w:bookmarkEnd w:id="5390"/>
      <w:bookmarkEnd w:id="5391"/>
      <w:bookmarkEnd w:id="5392"/>
      <w:bookmarkEnd w:id="5393"/>
      <w:r w:rsidR="00AD5D4C">
        <w:rPr>
          <w:rFonts w:hint="cs"/>
          <w:rtl/>
        </w:rPr>
        <w:t xml:space="preserve">הנוהל השתנה, אזרח לא </w:t>
      </w:r>
      <w:bookmarkStart w:id="5394" w:name="_ETM_Q1_5087880"/>
      <w:bookmarkStart w:id="5395" w:name="_ETM_Q1_5088241"/>
      <w:bookmarkEnd w:id="5394"/>
      <w:bookmarkEnd w:id="5395"/>
      <w:r w:rsidR="00AD5D4C">
        <w:rPr>
          <w:rFonts w:hint="cs"/>
          <w:rtl/>
        </w:rPr>
        <w:t xml:space="preserve">אשם בזה. לא מאשימים </w:t>
      </w:r>
      <w:bookmarkStart w:id="5396" w:name="_ETM_Q1_5094136"/>
      <w:bookmarkStart w:id="5397" w:name="_ETM_Q1_5089661"/>
      <w:bookmarkStart w:id="5398" w:name="_ETM_Q1_5090068"/>
      <w:bookmarkEnd w:id="5396"/>
      <w:bookmarkEnd w:id="5397"/>
      <w:bookmarkEnd w:id="5398"/>
      <w:r w:rsidR="00AD5D4C">
        <w:rPr>
          <w:rFonts w:hint="cs"/>
          <w:rtl/>
        </w:rPr>
        <w:t xml:space="preserve">אזרח בחוסר מקצועיות או חוסר </w:t>
      </w:r>
      <w:bookmarkStart w:id="5399" w:name="_ETM_Q1_5093080"/>
      <w:bookmarkStart w:id="5400" w:name="_ETM_Q1_5093424"/>
      <w:bookmarkEnd w:id="5399"/>
      <w:bookmarkEnd w:id="5400"/>
      <w:r w:rsidR="00AD5D4C">
        <w:rPr>
          <w:rFonts w:hint="cs"/>
          <w:rtl/>
        </w:rPr>
        <w:t>ידע או אילו שהם ליקויים</w:t>
      </w:r>
      <w:bookmarkStart w:id="5401" w:name="_ETM_Q1_5095294"/>
      <w:bookmarkStart w:id="5402" w:name="_ETM_Q1_5095660"/>
      <w:bookmarkEnd w:id="5401"/>
      <w:bookmarkEnd w:id="5402"/>
      <w:r w:rsidR="00AD5D4C">
        <w:rPr>
          <w:rFonts w:hint="cs"/>
          <w:rtl/>
        </w:rPr>
        <w:t xml:space="preserve"> בת</w:t>
      </w:r>
      <w:bookmarkStart w:id="5403" w:name="_ETM_Q1_5096109"/>
      <w:bookmarkEnd w:id="5403"/>
      <w:r w:rsidR="00AD5D4C">
        <w:rPr>
          <w:rFonts w:hint="cs"/>
          <w:rtl/>
        </w:rPr>
        <w:t xml:space="preserve">וך המערכת, צריך </w:t>
      </w:r>
      <w:bookmarkStart w:id="5404" w:name="_ETM_Q1_5097590"/>
      <w:bookmarkStart w:id="5405" w:name="_ETM_Q1_5097950"/>
      <w:bookmarkEnd w:id="5404"/>
      <w:bookmarkEnd w:id="5405"/>
      <w:r w:rsidR="00AD5D4C">
        <w:rPr>
          <w:rFonts w:hint="cs"/>
          <w:rtl/>
        </w:rPr>
        <w:t xml:space="preserve">להמשיך והם צריכים להמשיך </w:t>
      </w:r>
      <w:bookmarkStart w:id="5406" w:name="_ETM_Q1_5099567"/>
      <w:bookmarkStart w:id="5407" w:name="_ETM_Q1_5099897"/>
      <w:bookmarkEnd w:id="5406"/>
      <w:bookmarkEnd w:id="5407"/>
      <w:r w:rsidR="00AD5D4C">
        <w:rPr>
          <w:rFonts w:hint="cs"/>
          <w:rtl/>
        </w:rPr>
        <w:t xml:space="preserve">את החיים </w:t>
      </w:r>
      <w:bookmarkStart w:id="5408" w:name="_ETM_Q1_5102304"/>
      <w:bookmarkEnd w:id="5408"/>
      <w:r w:rsidR="00AD5D4C">
        <w:rPr>
          <w:rFonts w:hint="cs"/>
          <w:rtl/>
        </w:rPr>
        <w:t>שלהם.</w:t>
      </w:r>
      <w:bookmarkStart w:id="5409" w:name="_ETM_Q1_5103710"/>
      <w:bookmarkEnd w:id="5409"/>
    </w:p>
    <w:p w14:paraId="308BF01B" w14:textId="3F340F69" w:rsidR="00AD5D4C" w:rsidRDefault="00AD5D4C" w:rsidP="00AD5D4C">
      <w:pPr>
        <w:rPr>
          <w:rtl/>
        </w:rPr>
      </w:pPr>
      <w:bookmarkStart w:id="5410" w:name="_ETM_Q1_5103846"/>
      <w:bookmarkEnd w:id="5410"/>
    </w:p>
    <w:p w14:paraId="4B400E4E" w14:textId="157E1B35" w:rsidR="00AD5D4C" w:rsidRDefault="00AD5D4C" w:rsidP="00AD5D4C">
      <w:pPr>
        <w:pStyle w:val="af9"/>
        <w:keepNext/>
        <w:rPr>
          <w:rtl/>
        </w:rPr>
      </w:pPr>
      <w:bookmarkStart w:id="5411" w:name="ET_guest_עוד_דסי_צנגן_246"/>
      <w:r w:rsidRPr="00AD5D4C">
        <w:rPr>
          <w:rStyle w:val="TagStyle"/>
          <w:rtl/>
        </w:rPr>
        <w:t xml:space="preserve"> &lt;&lt; אורח &gt;&gt; </w:t>
      </w:r>
      <w:proofErr w:type="spellStart"/>
      <w:r w:rsidR="009E128B">
        <w:rPr>
          <w:rtl/>
        </w:rPr>
        <w:t>דסי</w:t>
      </w:r>
      <w:proofErr w:type="spellEnd"/>
      <w:r w:rsidR="009E128B">
        <w:rPr>
          <w:rtl/>
        </w:rPr>
        <w:t xml:space="preserve"> </w:t>
      </w:r>
      <w:proofErr w:type="spellStart"/>
      <w:r w:rsidR="009E128B">
        <w:rPr>
          <w:rtl/>
        </w:rPr>
        <w:t>צנגן</w:t>
      </w:r>
      <w:proofErr w:type="spellEnd"/>
      <w:r>
        <w:rPr>
          <w:rtl/>
        </w:rPr>
        <w:t>:</w:t>
      </w:r>
      <w:r w:rsidRPr="00AD5D4C">
        <w:rPr>
          <w:rStyle w:val="TagStyle"/>
          <w:rtl/>
        </w:rPr>
        <w:t xml:space="preserve"> &lt;&lt; אורח &gt;&gt;</w:t>
      </w:r>
      <w:r w:rsidR="00856C99">
        <w:rPr>
          <w:rtl/>
        </w:rPr>
        <w:t xml:space="preserve"> </w:t>
      </w:r>
      <w:bookmarkEnd w:id="5411"/>
    </w:p>
    <w:p w14:paraId="68159289" w14:textId="1EA3914D" w:rsidR="00AD5D4C" w:rsidRDefault="00AD5D4C" w:rsidP="00AD5D4C">
      <w:pPr>
        <w:pStyle w:val="KeepWithNext"/>
        <w:rPr>
          <w:rtl/>
        </w:rPr>
      </w:pPr>
    </w:p>
    <w:p w14:paraId="0409F04C" w14:textId="316422DA" w:rsidR="00AD5D4C" w:rsidRDefault="00AD5D4C" w:rsidP="00AD5D4C">
      <w:pPr>
        <w:rPr>
          <w:rtl/>
        </w:rPr>
      </w:pPr>
      <w:bookmarkStart w:id="5412" w:name="_ETM_Q1_5106460"/>
      <w:bookmarkStart w:id="5413" w:name="_ETM_Q1_5106508"/>
      <w:bookmarkStart w:id="5414" w:name="_ETM_Q1_5102323"/>
      <w:bookmarkStart w:id="5415" w:name="_ETM_Q1_5102672"/>
      <w:bookmarkEnd w:id="5412"/>
      <w:bookmarkEnd w:id="5413"/>
      <w:bookmarkEnd w:id="5414"/>
      <w:bookmarkEnd w:id="5415"/>
      <w:r>
        <w:rPr>
          <w:rFonts w:hint="cs"/>
          <w:rtl/>
        </w:rPr>
        <w:t>יש לנו נכונות מאוד גדולה למצו</w:t>
      </w:r>
      <w:bookmarkStart w:id="5416" w:name="_ETM_Q1_5104053"/>
      <w:bookmarkStart w:id="5417" w:name="_ETM_Q1_5104403"/>
      <w:bookmarkEnd w:id="5416"/>
      <w:bookmarkEnd w:id="5417"/>
      <w:r>
        <w:rPr>
          <w:rFonts w:hint="cs"/>
          <w:rtl/>
        </w:rPr>
        <w:t xml:space="preserve">א את הדרך להגיע לפתרון </w:t>
      </w:r>
      <w:bookmarkStart w:id="5418" w:name="_ETM_Q1_5109471"/>
      <w:bookmarkEnd w:id="5418"/>
      <w:r>
        <w:rPr>
          <w:rFonts w:hint="cs"/>
          <w:rtl/>
        </w:rPr>
        <w:t>ולהבין.</w:t>
      </w:r>
      <w:bookmarkStart w:id="5419" w:name="_ETM_Q1_5106665"/>
      <w:bookmarkStart w:id="5420" w:name="_ETM_Q1_5107033"/>
      <w:bookmarkEnd w:id="5419"/>
      <w:bookmarkEnd w:id="5420"/>
    </w:p>
    <w:p w14:paraId="5AC22D16" w14:textId="78197C99" w:rsidR="00AD5D4C" w:rsidRDefault="00AD5D4C" w:rsidP="00AD5D4C">
      <w:pPr>
        <w:rPr>
          <w:rtl/>
        </w:rPr>
      </w:pPr>
      <w:bookmarkStart w:id="5421" w:name="_ETM_Q1_5107439"/>
      <w:bookmarkStart w:id="5422" w:name="_ETM_Q1_5107525"/>
      <w:bookmarkEnd w:id="5421"/>
      <w:bookmarkEnd w:id="5422"/>
    </w:p>
    <w:p w14:paraId="04CDE3E9" w14:textId="1FE74AA3" w:rsidR="00AD5D4C" w:rsidRDefault="00AD5D4C" w:rsidP="00AD5D4C">
      <w:pPr>
        <w:pStyle w:val="af6"/>
        <w:keepNext/>
        <w:rPr>
          <w:rtl/>
        </w:rPr>
      </w:pPr>
      <w:bookmarkStart w:id="5423" w:name="ET_yor_5142_247"/>
      <w:r w:rsidRPr="00AD5D4C">
        <w:rPr>
          <w:rStyle w:val="TagStyle"/>
          <w:rtl/>
        </w:rPr>
        <w:t xml:space="preserve"> &lt;&lt; </w:t>
      </w:r>
      <w:proofErr w:type="spellStart"/>
      <w:r w:rsidRPr="00AD5D4C">
        <w:rPr>
          <w:rStyle w:val="TagStyle"/>
          <w:rtl/>
        </w:rPr>
        <w:t>יור</w:t>
      </w:r>
      <w:proofErr w:type="spellEnd"/>
      <w:r w:rsidRPr="00AD5D4C">
        <w:rPr>
          <w:rStyle w:val="TagStyle"/>
          <w:rtl/>
        </w:rPr>
        <w:t xml:space="preserve"> &gt;&gt; </w:t>
      </w:r>
      <w:r>
        <w:rPr>
          <w:rtl/>
        </w:rPr>
        <w:t xml:space="preserve">היו"ר יוליה </w:t>
      </w:r>
      <w:proofErr w:type="spellStart"/>
      <w:r>
        <w:rPr>
          <w:rtl/>
        </w:rPr>
        <w:t>מלינובסקי</w:t>
      </w:r>
      <w:proofErr w:type="spellEnd"/>
      <w:r>
        <w:rPr>
          <w:rtl/>
        </w:rPr>
        <w:t>:</w:t>
      </w:r>
      <w:r w:rsidRPr="00AD5D4C">
        <w:rPr>
          <w:rStyle w:val="TagStyle"/>
          <w:rtl/>
        </w:rPr>
        <w:t xml:space="preserve"> &lt;&lt; יור &gt;&gt;</w:t>
      </w:r>
      <w:r w:rsidR="00856C99">
        <w:rPr>
          <w:rtl/>
        </w:rPr>
        <w:t xml:space="preserve"> </w:t>
      </w:r>
      <w:bookmarkEnd w:id="5423"/>
    </w:p>
    <w:p w14:paraId="6CF893B0" w14:textId="1746B935" w:rsidR="00AD5D4C" w:rsidRDefault="00AD5D4C" w:rsidP="00AD5D4C">
      <w:pPr>
        <w:pStyle w:val="KeepWithNext"/>
        <w:rPr>
          <w:rtl/>
          <w:lang w:eastAsia="he-IL"/>
        </w:rPr>
      </w:pPr>
    </w:p>
    <w:p w14:paraId="18B2D9DC" w14:textId="6129C0A2" w:rsidR="00AD5D4C" w:rsidRDefault="00AD5D4C" w:rsidP="00AD5D4C">
      <w:pPr>
        <w:rPr>
          <w:rtl/>
          <w:lang w:eastAsia="he-IL"/>
        </w:rPr>
      </w:pPr>
      <w:bookmarkStart w:id="5424" w:name="_ETM_Q1_5110769"/>
      <w:bookmarkStart w:id="5425" w:name="_ETM_Q1_5110844"/>
      <w:bookmarkEnd w:id="5424"/>
      <w:bookmarkEnd w:id="5425"/>
      <w:r>
        <w:rPr>
          <w:rFonts w:hint="cs"/>
          <w:rtl/>
          <w:lang w:eastAsia="he-IL"/>
        </w:rPr>
        <w:t>עכשיו,</w:t>
      </w:r>
      <w:bookmarkStart w:id="5426" w:name="_ETM_Q1_5108399"/>
      <w:bookmarkStart w:id="5427" w:name="_ETM_Q1_5108741"/>
      <w:bookmarkEnd w:id="5426"/>
      <w:bookmarkEnd w:id="5427"/>
      <w:r>
        <w:rPr>
          <w:rFonts w:hint="cs"/>
          <w:rtl/>
          <w:lang w:eastAsia="he-IL"/>
        </w:rPr>
        <w:t xml:space="preserve"> לגבי המקרה הזה, ואני מבקשת </w:t>
      </w:r>
      <w:bookmarkStart w:id="5428" w:name="_ETM_Q1_5110004"/>
      <w:bookmarkStart w:id="5429" w:name="_ETM_Q1_5110367"/>
      <w:bookmarkEnd w:id="5428"/>
      <w:bookmarkEnd w:id="5429"/>
      <w:r>
        <w:rPr>
          <w:rFonts w:hint="cs"/>
          <w:rtl/>
          <w:lang w:eastAsia="he-IL"/>
        </w:rPr>
        <w:t xml:space="preserve">פה מכל הגורמים של </w:t>
      </w:r>
      <w:bookmarkStart w:id="5430" w:name="_ETM_Q1_5114740"/>
      <w:bookmarkEnd w:id="5430"/>
      <w:r>
        <w:rPr>
          <w:rFonts w:hint="cs"/>
          <w:rtl/>
          <w:lang w:eastAsia="he-IL"/>
        </w:rPr>
        <w:t>רבנות</w:t>
      </w:r>
      <w:bookmarkStart w:id="5431" w:name="_ETM_Q1_5111303"/>
      <w:bookmarkEnd w:id="5431"/>
      <w:r>
        <w:rPr>
          <w:rFonts w:hint="cs"/>
          <w:rtl/>
          <w:lang w:eastAsia="he-IL"/>
        </w:rPr>
        <w:t xml:space="preserve"> </w:t>
      </w:r>
      <w:bookmarkStart w:id="5432" w:name="_ETM_Q1_5111663"/>
      <w:bookmarkEnd w:id="5432"/>
      <w:r>
        <w:rPr>
          <w:rFonts w:hint="cs"/>
          <w:rtl/>
          <w:lang w:eastAsia="he-IL"/>
        </w:rPr>
        <w:t>ראשית, בתי הדין, מי שהיה</w:t>
      </w:r>
      <w:r w:rsidR="000A711E">
        <w:rPr>
          <w:rFonts w:hint="cs"/>
          <w:rtl/>
          <w:lang w:eastAsia="he-IL"/>
        </w:rPr>
        <w:t xml:space="preserve"> בזום</w:t>
      </w:r>
      <w:r>
        <w:rPr>
          <w:rFonts w:hint="cs"/>
          <w:rtl/>
          <w:lang w:eastAsia="he-IL"/>
        </w:rPr>
        <w:t xml:space="preserve"> רב </w:t>
      </w:r>
      <w:proofErr w:type="spellStart"/>
      <w:r>
        <w:rPr>
          <w:rFonts w:hint="cs"/>
          <w:rtl/>
          <w:lang w:eastAsia="he-IL"/>
        </w:rPr>
        <w:t>קוזמן</w:t>
      </w:r>
      <w:bookmarkStart w:id="5433" w:name="_ETM_Q1_5116637"/>
      <w:bookmarkStart w:id="5434" w:name="_ETM_Q1_5116985"/>
      <w:bookmarkStart w:id="5435" w:name="_ETM_Q1_5118347"/>
      <w:bookmarkStart w:id="5436" w:name="_ETM_Q1_5118482"/>
      <w:bookmarkEnd w:id="5433"/>
      <w:bookmarkEnd w:id="5434"/>
      <w:bookmarkEnd w:id="5435"/>
      <w:bookmarkEnd w:id="5436"/>
      <w:proofErr w:type="spellEnd"/>
      <w:r>
        <w:rPr>
          <w:rFonts w:hint="cs"/>
          <w:rtl/>
          <w:lang w:eastAsia="he-IL"/>
        </w:rPr>
        <w:t>,</w:t>
      </w:r>
      <w:bookmarkStart w:id="5437" w:name="_ETM_Q1_5120743"/>
      <w:bookmarkEnd w:id="5437"/>
      <w:r>
        <w:rPr>
          <w:rFonts w:hint="cs"/>
          <w:rtl/>
          <w:lang w:eastAsia="he-IL"/>
        </w:rPr>
        <w:t xml:space="preserve"> למצוא פתרונות</w:t>
      </w:r>
      <w:bookmarkStart w:id="5438" w:name="_ETM_Q1_5119131"/>
      <w:bookmarkStart w:id="5439" w:name="_ETM_Q1_5119478"/>
      <w:bookmarkEnd w:id="5438"/>
      <w:bookmarkEnd w:id="5439"/>
      <w:r>
        <w:rPr>
          <w:rFonts w:hint="cs"/>
          <w:rtl/>
          <w:lang w:eastAsia="he-IL"/>
        </w:rPr>
        <w:t xml:space="preserve">. תשבו איתם ותראו וגם אתם ביחד, כי </w:t>
      </w:r>
      <w:bookmarkStart w:id="5440" w:name="_ETM_Q1_5123208"/>
      <w:bookmarkStart w:id="5441" w:name="_ETM_Q1_5123560"/>
      <w:bookmarkEnd w:id="5440"/>
      <w:bookmarkEnd w:id="5441"/>
      <w:r>
        <w:rPr>
          <w:rFonts w:hint="cs"/>
          <w:rtl/>
          <w:lang w:eastAsia="he-IL"/>
        </w:rPr>
        <w:t xml:space="preserve">פה </w:t>
      </w:r>
      <w:bookmarkStart w:id="5442" w:name="_ETM_Q1_5124100"/>
      <w:bookmarkEnd w:id="5442"/>
      <w:r>
        <w:rPr>
          <w:rFonts w:hint="cs"/>
          <w:rtl/>
          <w:lang w:eastAsia="he-IL"/>
        </w:rPr>
        <w:t>כנראה המקרה הזה נותן לנ</w:t>
      </w:r>
      <w:bookmarkStart w:id="5443" w:name="_ETM_Q1_5126541"/>
      <w:bookmarkStart w:id="5444" w:name="_ETM_Q1_5126887"/>
      <w:bookmarkEnd w:id="5443"/>
      <w:bookmarkEnd w:id="5444"/>
      <w:r>
        <w:rPr>
          <w:rFonts w:hint="cs"/>
          <w:rtl/>
          <w:lang w:eastAsia="he-IL"/>
        </w:rPr>
        <w:t xml:space="preserve">ו מכשול של בעיות, </w:t>
      </w:r>
      <w:bookmarkStart w:id="5445" w:name="_ETM_Q1_5127566"/>
      <w:bookmarkStart w:id="5446" w:name="_ETM_Q1_5127915"/>
      <w:bookmarkEnd w:id="5445"/>
      <w:bookmarkEnd w:id="5446"/>
      <w:r>
        <w:rPr>
          <w:rFonts w:hint="cs"/>
          <w:rtl/>
          <w:lang w:eastAsia="he-IL"/>
        </w:rPr>
        <w:t>כי</w:t>
      </w:r>
      <w:bookmarkStart w:id="5447" w:name="_ETM_Q1_5128362"/>
      <w:bookmarkEnd w:id="5447"/>
      <w:r>
        <w:rPr>
          <w:rFonts w:hint="cs"/>
          <w:rtl/>
          <w:lang w:eastAsia="he-IL"/>
        </w:rPr>
        <w:t xml:space="preserve"> זה לא רק רישום מעמד אישי, אלא </w:t>
      </w:r>
      <w:bookmarkStart w:id="5448" w:name="_ETM_Q1_5131508"/>
      <w:bookmarkStart w:id="5449" w:name="_ETM_Q1_5131858"/>
      <w:bookmarkEnd w:id="5448"/>
      <w:bookmarkEnd w:id="5449"/>
      <w:r>
        <w:rPr>
          <w:rFonts w:hint="cs"/>
          <w:rtl/>
          <w:lang w:eastAsia="he-IL"/>
        </w:rPr>
        <w:t>משליך על הרבה</w:t>
      </w:r>
      <w:bookmarkStart w:id="5450" w:name="_ETM_Q1_5135029"/>
      <w:bookmarkEnd w:id="5450"/>
      <w:r>
        <w:rPr>
          <w:rFonts w:hint="cs"/>
          <w:rtl/>
          <w:lang w:eastAsia="he-IL"/>
        </w:rPr>
        <w:t xml:space="preserve"> דברים קדימה. עוד לא היה לי כזה </w:t>
      </w:r>
      <w:bookmarkStart w:id="5451" w:name="_ETM_Q1_5144014"/>
      <w:bookmarkEnd w:id="5451"/>
      <w:r>
        <w:rPr>
          <w:rFonts w:hint="cs"/>
          <w:rtl/>
          <w:lang w:eastAsia="he-IL"/>
        </w:rPr>
        <w:t>די</w:t>
      </w:r>
      <w:bookmarkStart w:id="5452" w:name="_ETM_Q1_5143276"/>
      <w:bookmarkStart w:id="5453" w:name="_ETM_Q1_5143623"/>
      <w:bookmarkEnd w:id="5452"/>
      <w:bookmarkEnd w:id="5453"/>
      <w:r>
        <w:rPr>
          <w:rFonts w:hint="cs"/>
          <w:rtl/>
          <w:lang w:eastAsia="he-IL"/>
        </w:rPr>
        <w:t>ון</w:t>
      </w:r>
      <w:bookmarkStart w:id="5454" w:name="_ETM_Q1_5143327"/>
      <w:bookmarkStart w:id="5455" w:name="_ETM_Q1_5143678"/>
      <w:bookmarkEnd w:id="5454"/>
      <w:bookmarkEnd w:id="5455"/>
      <w:r>
        <w:rPr>
          <w:rFonts w:hint="cs"/>
          <w:rtl/>
          <w:lang w:eastAsia="he-IL"/>
        </w:rPr>
        <w:t>, זה הפוך מכל מה שהכרתי עד עכשיו</w:t>
      </w:r>
      <w:bookmarkStart w:id="5456" w:name="_ETM_Q1_5146379"/>
      <w:bookmarkStart w:id="5457" w:name="_ETM_Q1_5146711"/>
      <w:bookmarkStart w:id="5458" w:name="_ETM_Q1_5145162"/>
      <w:bookmarkStart w:id="5459" w:name="_ETM_Q1_5145503"/>
      <w:bookmarkStart w:id="5460" w:name="_ETM_Q1_5149112"/>
      <w:bookmarkStart w:id="5461" w:name="_ETM_Q1_5149457"/>
      <w:bookmarkStart w:id="5462" w:name="_ETM_Q1_5165910"/>
      <w:bookmarkStart w:id="5463" w:name="_ETM_Q1_5166269"/>
      <w:bookmarkStart w:id="5464" w:name="_ETM_Q1_5162038"/>
      <w:bookmarkStart w:id="5465" w:name="_ETM_Q1_5162386"/>
      <w:bookmarkStart w:id="5466" w:name="_ETM_Q1_5159003"/>
      <w:bookmarkStart w:id="5467" w:name="_ETM_Q1_5159349"/>
      <w:bookmarkStart w:id="5468" w:name="_ETM_Q1_5167339"/>
      <w:bookmarkStart w:id="5469" w:name="_ETM_Q1_5167673"/>
      <w:bookmarkStart w:id="5470" w:name="_ETM_Q1_5163460"/>
      <w:bookmarkStart w:id="5471" w:name="_ETM_Q1_5163805"/>
      <w:bookmarkStart w:id="5472" w:name="_ETM_Q1_5160836"/>
      <w:bookmarkStart w:id="5473" w:name="_ETM_Q1_5161186"/>
      <w:bookmarkStart w:id="5474" w:name="_ETM_Q1_5157847"/>
      <w:bookmarkStart w:id="5475" w:name="_ETM_Q1_5158196"/>
      <w:bookmarkStart w:id="5476" w:name="_ETM_Q1_5167420"/>
      <w:bookmarkStart w:id="5477" w:name="_ETM_Q1_5167752"/>
      <w:bookmarkStart w:id="5478" w:name="_ETM_Q1_5163836"/>
      <w:bookmarkStart w:id="5479" w:name="_ETM_Q1_5164180"/>
      <w:bookmarkStart w:id="5480" w:name="_ETM_Q1_5174368"/>
      <w:bookmarkStart w:id="5481" w:name="_ETM_Q1_5199966"/>
      <w:bookmarkStart w:id="5482" w:name="_ETM_Q1_5200331"/>
      <w:bookmarkStart w:id="5483" w:name="_ETM_Q1_5195742"/>
      <w:bookmarkStart w:id="5484" w:name="_ETM_Q1_5196087"/>
      <w:bookmarkStart w:id="5485" w:name="_ETM_Q1_5191491"/>
      <w:bookmarkStart w:id="5486" w:name="_ETM_Q1_5191840"/>
      <w:bookmarkStart w:id="5487" w:name="_ETM_Q1_5187454"/>
      <w:bookmarkStart w:id="5488" w:name="_ETM_Q1_5187819"/>
      <w:bookmarkStart w:id="5489" w:name="_ETM_Q1_5183523"/>
      <w:bookmarkStart w:id="5490" w:name="_ETM_Q1_5183883"/>
      <w:bookmarkStart w:id="5491" w:name="_ETM_Q1_5179643"/>
      <w:bookmarkStart w:id="5492" w:name="_ETM_Q1_5180036"/>
      <w:bookmarkStart w:id="5493" w:name="_ETM_Q1_5175724"/>
      <w:bookmarkStart w:id="5494" w:name="_ETM_Q1_5176074"/>
      <w:bookmarkStart w:id="5495" w:name="_ETM_Q1_5172185"/>
      <w:bookmarkStart w:id="5496" w:name="_ETM_Q1_5172529"/>
      <w:bookmarkStart w:id="5497" w:name="_ETM_Q1_5168432"/>
      <w:bookmarkStart w:id="5498" w:name="_ETM_Q1_5168762"/>
      <w:bookmarkStart w:id="5499" w:name="_ETM_Q1_5164722"/>
      <w:bookmarkStart w:id="5500" w:name="_ETM_Q1_5165068"/>
      <w:bookmarkStart w:id="5501" w:name="_ETM_Q1_5160767"/>
      <w:bookmarkStart w:id="5502" w:name="_ETM_Q1_5161116"/>
      <w:bookmarkStart w:id="5503" w:name="_ETM_Q1_5157005"/>
      <w:bookmarkStart w:id="5504" w:name="_ETM_Q1_5157355"/>
      <w:bookmarkStart w:id="5505" w:name="_ETM_Q1_5153372"/>
      <w:bookmarkStart w:id="5506" w:name="_ETM_Q1_5153717"/>
      <w:bookmarkStart w:id="5507" w:name="_ETM_Q1_5151565"/>
      <w:bookmarkStart w:id="5508" w:name="_ETM_Q1_5151916"/>
      <w:bookmarkStart w:id="5509" w:name="_ETM_Q1_5151094"/>
      <w:bookmarkStart w:id="5510" w:name="_ETM_Q1_5151469"/>
      <w:bookmarkStart w:id="5511" w:name="_ETM_Q1_5160516"/>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r>
        <w:rPr>
          <w:rFonts w:hint="cs"/>
          <w:rtl/>
          <w:lang w:eastAsia="he-IL"/>
        </w:rPr>
        <w:t>.</w:t>
      </w:r>
      <w:bookmarkStart w:id="5512" w:name="_ETM_Q1_5215712"/>
      <w:bookmarkStart w:id="5513" w:name="_ETM_Q1_5216067"/>
      <w:bookmarkStart w:id="5514" w:name="_ETM_Q1_5211809"/>
      <w:bookmarkStart w:id="5515" w:name="_ETM_Q1_5212154"/>
      <w:bookmarkStart w:id="5516" w:name="_ETM_Q1_5207587"/>
      <w:bookmarkStart w:id="5517" w:name="_ETM_Q1_5207931"/>
      <w:bookmarkStart w:id="5518" w:name="_ETM_Q1_5203340"/>
      <w:bookmarkStart w:id="5519" w:name="_ETM_Q1_5203666"/>
      <w:bookmarkStart w:id="5520" w:name="_ETM_Q1_5199061"/>
      <w:bookmarkStart w:id="5521" w:name="_ETM_Q1_5199425"/>
      <w:bookmarkStart w:id="5522" w:name="_ETM_Q1_5194805"/>
      <w:bookmarkStart w:id="5523" w:name="_ETM_Q1_5195153"/>
      <w:bookmarkStart w:id="5524" w:name="_ETM_Q1_5190554"/>
      <w:bookmarkStart w:id="5525" w:name="_ETM_Q1_5190905"/>
      <w:bookmarkStart w:id="5526" w:name="_ETM_Q1_5186307"/>
      <w:bookmarkStart w:id="5527" w:name="_ETM_Q1_5186639"/>
      <w:bookmarkStart w:id="5528" w:name="_ETM_Q1_5182058"/>
      <w:bookmarkStart w:id="5529" w:name="_ETM_Q1_5182400"/>
      <w:bookmarkStart w:id="5530" w:name="_ETM_Q1_5177832"/>
      <w:bookmarkStart w:id="5531" w:name="_ETM_Q1_5178169"/>
      <w:bookmarkStart w:id="5532" w:name="_ETM_Q1_5173601"/>
      <w:bookmarkStart w:id="5533" w:name="_ETM_Q1_5173944"/>
      <w:bookmarkStart w:id="5534" w:name="_ETM_Q1_5169363"/>
      <w:bookmarkStart w:id="5535" w:name="_ETM_Q1_5169721"/>
      <w:bookmarkStart w:id="5536" w:name="_ETM_Q1_5165116"/>
      <w:bookmarkStart w:id="5537" w:name="_ETM_Q1_5165473"/>
      <w:bookmarkStart w:id="5538" w:name="_ETM_Q1_5160885"/>
      <w:bookmarkStart w:id="5539" w:name="_ETM_Q1_5161228"/>
      <w:bookmarkStart w:id="5540" w:name="_ETM_Q1_5157087"/>
      <w:bookmarkStart w:id="5541" w:name="_ETM_Q1_5157421"/>
      <w:bookmarkStart w:id="5542" w:name="_ETM_Q1_5153965"/>
      <w:bookmarkStart w:id="5543" w:name="_ETM_Q1_5153238"/>
      <w:bookmarkStart w:id="5544" w:name="_ETM_Q1_5153598"/>
      <w:bookmarkStart w:id="5545" w:name="_ETM_Q1_5149657"/>
      <w:bookmarkStart w:id="5546" w:name="_ETM_Q1_5150079"/>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p>
    <w:p w14:paraId="0280A10C" w14:textId="39A3A02B" w:rsidR="00ED42E2" w:rsidRDefault="00ED42E2" w:rsidP="00AD5D4C">
      <w:pPr>
        <w:rPr>
          <w:rtl/>
          <w:lang w:eastAsia="he-IL"/>
        </w:rPr>
      </w:pPr>
    </w:p>
    <w:p w14:paraId="55447161" w14:textId="7E7F7364" w:rsidR="00ED42E2" w:rsidRDefault="00ED42E2" w:rsidP="00ED42E2">
      <w:pPr>
        <w:pStyle w:val="af9"/>
        <w:keepNext/>
        <w:rPr>
          <w:rtl/>
          <w:lang w:eastAsia="he-IL"/>
        </w:rPr>
      </w:pPr>
      <w:bookmarkStart w:id="5547" w:name="ET_guest_איילין_שפירו__248"/>
      <w:r w:rsidRPr="00ED42E2">
        <w:rPr>
          <w:rStyle w:val="TagStyle"/>
          <w:rtl/>
        </w:rPr>
        <w:t xml:space="preserve"> &lt;&lt; אורח &gt;&gt; </w:t>
      </w:r>
      <w:proofErr w:type="spellStart"/>
      <w:r>
        <w:rPr>
          <w:rtl/>
          <w:lang w:eastAsia="he-IL"/>
        </w:rPr>
        <w:t>איילין</w:t>
      </w:r>
      <w:proofErr w:type="spellEnd"/>
      <w:r>
        <w:rPr>
          <w:rtl/>
          <w:lang w:eastAsia="he-IL"/>
        </w:rPr>
        <w:t xml:space="preserve"> </w:t>
      </w:r>
      <w:proofErr w:type="spellStart"/>
      <w:r>
        <w:rPr>
          <w:rtl/>
          <w:lang w:eastAsia="he-IL"/>
        </w:rPr>
        <w:t>שפירו</w:t>
      </w:r>
      <w:proofErr w:type="spellEnd"/>
      <w:r>
        <w:rPr>
          <w:rtl/>
          <w:lang w:eastAsia="he-IL"/>
        </w:rPr>
        <w:t>:</w:t>
      </w:r>
      <w:r w:rsidRPr="00ED42E2">
        <w:rPr>
          <w:rStyle w:val="TagStyle"/>
          <w:rtl/>
        </w:rPr>
        <w:t xml:space="preserve"> &lt;&lt; אורח &gt;&gt;</w:t>
      </w:r>
      <w:r w:rsidR="00856C99">
        <w:rPr>
          <w:rtl/>
          <w:lang w:eastAsia="he-IL"/>
        </w:rPr>
        <w:t xml:space="preserve"> </w:t>
      </w:r>
      <w:bookmarkEnd w:id="5547"/>
    </w:p>
    <w:p w14:paraId="03D75E75" w14:textId="77777777" w:rsidR="00ED42E2" w:rsidRPr="00ED42E2" w:rsidRDefault="00ED42E2" w:rsidP="000A711E">
      <w:pPr>
        <w:ind w:firstLine="0"/>
        <w:rPr>
          <w:rtl/>
          <w:lang w:eastAsia="he-IL"/>
        </w:rPr>
      </w:pPr>
    </w:p>
    <w:p w14:paraId="1CA43D65" w14:textId="35F18FA7" w:rsidR="006878A3" w:rsidRDefault="006E4640" w:rsidP="006878A3">
      <w:pPr>
        <w:rPr>
          <w:rtl/>
          <w:lang w:eastAsia="he-IL"/>
        </w:rPr>
      </w:pPr>
      <w:bookmarkStart w:id="5548" w:name="_ETM_Q1_4878895"/>
      <w:bookmarkStart w:id="5549" w:name="_ETM_Q1_4881044"/>
      <w:bookmarkStart w:id="5550" w:name="_ETM_Q1_4799639"/>
      <w:bookmarkStart w:id="5551" w:name="_ETM_Q1_4795238"/>
      <w:bookmarkStart w:id="5552" w:name="_ETM_Q1_4795603"/>
      <w:bookmarkStart w:id="5553" w:name="_ETM_Q1_4793718"/>
      <w:bookmarkStart w:id="5554" w:name="_ETM_Q1_4794151"/>
      <w:bookmarkStart w:id="5555" w:name="_ETM_Q1_4794533"/>
      <w:bookmarkStart w:id="5556" w:name="_ETM_Q1_4794893"/>
      <w:bookmarkStart w:id="5557" w:name="_ETM_Q1_4795594"/>
      <w:bookmarkStart w:id="5558" w:name="_ETM_Q1_4795940"/>
      <w:bookmarkStart w:id="5559" w:name="_ETM_Q1_5156689"/>
      <w:bookmarkStart w:id="5560" w:name="_ETM_Q1_5157040"/>
      <w:bookmarkStart w:id="5561" w:name="_ETM_Q1_5155890"/>
      <w:bookmarkStart w:id="5562" w:name="_ETM_Q1_5156241"/>
      <w:bookmarkStart w:id="5563" w:name="_ETM_Q1_5155919"/>
      <w:bookmarkStart w:id="5564" w:name="_ETM_Q1_5156268"/>
      <w:bookmarkStart w:id="5565" w:name="_ETM_Q1_5152203"/>
      <w:bookmarkStart w:id="5566" w:name="_ETM_Q1_5152536"/>
      <w:bookmarkStart w:id="5567" w:name="_ETM_Q1_5150294"/>
      <w:bookmarkStart w:id="5568" w:name="_ETM_Q1_5150642"/>
      <w:bookmarkEnd w:id="5036"/>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r>
        <w:rPr>
          <w:rFonts w:hint="cs"/>
          <w:rtl/>
          <w:lang w:eastAsia="he-IL"/>
        </w:rPr>
        <w:t>אני אשמח להגיד</w:t>
      </w:r>
      <w:bookmarkStart w:id="5569" w:name="_ETM_Q1_5153500"/>
      <w:bookmarkEnd w:id="5569"/>
      <w:r>
        <w:rPr>
          <w:rFonts w:hint="cs"/>
          <w:rtl/>
          <w:lang w:eastAsia="he-IL"/>
        </w:rPr>
        <w:t xml:space="preserve"> משהו. אחי</w:t>
      </w:r>
      <w:bookmarkStart w:id="5570" w:name="_ETM_Q1_5156468"/>
      <w:bookmarkStart w:id="5571" w:name="_ETM_Q1_5156813"/>
      <w:bookmarkEnd w:id="5570"/>
      <w:bookmarkEnd w:id="5571"/>
      <w:r>
        <w:rPr>
          <w:rFonts w:hint="cs"/>
          <w:rtl/>
          <w:lang w:eastAsia="he-IL"/>
        </w:rPr>
        <w:t xml:space="preserve"> עסוק בכל ה</w:t>
      </w:r>
      <w:bookmarkStart w:id="5572" w:name="_ETM_Q1_5155689"/>
      <w:bookmarkStart w:id="5573" w:name="_ETM_Q1_5156040"/>
      <w:bookmarkEnd w:id="5572"/>
      <w:bookmarkEnd w:id="5573"/>
      <w:r>
        <w:rPr>
          <w:rFonts w:hint="cs"/>
          <w:rtl/>
          <w:lang w:eastAsia="he-IL"/>
        </w:rPr>
        <w:t xml:space="preserve">סיפור הזה, ספציפית גם </w:t>
      </w:r>
      <w:bookmarkStart w:id="5574" w:name="_ETM_Q1_5157304"/>
      <w:bookmarkStart w:id="5575" w:name="_ETM_Q1_5157652"/>
      <w:bookmarkEnd w:id="5574"/>
      <w:bookmarkEnd w:id="5575"/>
      <w:proofErr w:type="spellStart"/>
      <w:r>
        <w:rPr>
          <w:rFonts w:hint="cs"/>
          <w:rtl/>
          <w:lang w:eastAsia="he-IL"/>
        </w:rPr>
        <w:t>ג'וליינה</w:t>
      </w:r>
      <w:proofErr w:type="spellEnd"/>
      <w:r>
        <w:rPr>
          <w:rFonts w:hint="cs"/>
          <w:rtl/>
          <w:lang w:eastAsia="he-IL"/>
        </w:rPr>
        <w:t xml:space="preserve"> </w:t>
      </w:r>
      <w:bookmarkStart w:id="5576" w:name="_ETM_Q1_5160955"/>
      <w:bookmarkStart w:id="5577" w:name="_ETM_Q1_5159585"/>
      <w:bookmarkStart w:id="5578" w:name="_ETM_Q1_5159931"/>
      <w:bookmarkEnd w:id="5576"/>
      <w:bookmarkEnd w:id="5577"/>
      <w:bookmarkEnd w:id="5578"/>
      <w:proofErr w:type="spellStart"/>
      <w:r>
        <w:rPr>
          <w:rFonts w:hint="cs"/>
          <w:rtl/>
          <w:lang w:eastAsia="he-IL"/>
        </w:rPr>
        <w:t>ומטיאס</w:t>
      </w:r>
      <w:proofErr w:type="spellEnd"/>
      <w:r>
        <w:rPr>
          <w:rFonts w:hint="cs"/>
          <w:rtl/>
          <w:lang w:eastAsia="he-IL"/>
        </w:rPr>
        <w:t xml:space="preserve">, ושאני באה </w:t>
      </w:r>
      <w:bookmarkStart w:id="5579" w:name="_ETM_Q1_5161252"/>
      <w:bookmarkStart w:id="5580" w:name="_ETM_Q1_5161587"/>
      <w:bookmarkEnd w:id="5579"/>
      <w:bookmarkEnd w:id="5580"/>
      <w:r>
        <w:rPr>
          <w:rFonts w:hint="cs"/>
          <w:rtl/>
          <w:lang w:eastAsia="he-IL"/>
        </w:rPr>
        <w:t xml:space="preserve">מארגנטינה ממשפחה </w:t>
      </w:r>
      <w:r w:rsidR="0079700C">
        <w:rPr>
          <w:rFonts w:hint="cs"/>
          <w:rtl/>
          <w:lang w:eastAsia="he-IL"/>
        </w:rPr>
        <w:t>יהודיי</w:t>
      </w:r>
      <w:r w:rsidR="0079700C">
        <w:rPr>
          <w:rFonts w:hint="eastAsia"/>
          <w:rtl/>
          <w:lang w:eastAsia="he-IL"/>
        </w:rPr>
        <w:t>ה</w:t>
      </w:r>
      <w:r>
        <w:rPr>
          <w:rFonts w:hint="cs"/>
          <w:rtl/>
          <w:lang w:eastAsia="he-IL"/>
        </w:rPr>
        <w:t xml:space="preserve">, </w:t>
      </w:r>
      <w:bookmarkStart w:id="5581" w:name="_ETM_Q1_5163843"/>
      <w:bookmarkStart w:id="5582" w:name="_ETM_Q1_5164198"/>
      <w:bookmarkEnd w:id="5581"/>
      <w:bookmarkEnd w:id="5582"/>
      <w:r>
        <w:rPr>
          <w:rFonts w:hint="cs"/>
          <w:rtl/>
          <w:lang w:eastAsia="he-IL"/>
        </w:rPr>
        <w:t xml:space="preserve">ואנחנו חונכנו </w:t>
      </w:r>
      <w:bookmarkStart w:id="5583" w:name="_ETM_Q1_5164988"/>
      <w:bookmarkStart w:id="5584" w:name="_ETM_Q1_5165332"/>
      <w:bookmarkEnd w:id="5583"/>
      <w:bookmarkEnd w:id="5584"/>
      <w:r>
        <w:rPr>
          <w:rFonts w:hint="cs"/>
          <w:rtl/>
          <w:lang w:eastAsia="he-IL"/>
        </w:rPr>
        <w:t>בבית</w:t>
      </w:r>
      <w:bookmarkStart w:id="5585" w:name="_ETM_Q1_5171374"/>
      <w:bookmarkEnd w:id="5585"/>
      <w:r>
        <w:rPr>
          <w:rFonts w:hint="cs"/>
          <w:rtl/>
          <w:lang w:eastAsia="he-IL"/>
        </w:rPr>
        <w:t xml:space="preserve"> ספר </w:t>
      </w:r>
      <w:bookmarkStart w:id="5586" w:name="_ETM_Q1_5167932"/>
      <w:bookmarkStart w:id="5587" w:name="_ETM_Q1_5168271"/>
      <w:bookmarkEnd w:id="5586"/>
      <w:bookmarkEnd w:id="5587"/>
      <w:r>
        <w:rPr>
          <w:rFonts w:hint="cs"/>
          <w:rtl/>
          <w:lang w:eastAsia="he-IL"/>
        </w:rPr>
        <w:t>יהודי. אבל ב</w:t>
      </w:r>
      <w:bookmarkStart w:id="5588" w:name="_ETM_Q1_5170108"/>
      <w:bookmarkStart w:id="5589" w:name="_ETM_Q1_5170459"/>
      <w:bookmarkEnd w:id="5588"/>
      <w:bookmarkEnd w:id="5589"/>
      <w:r>
        <w:rPr>
          <w:rFonts w:hint="cs"/>
          <w:rtl/>
          <w:lang w:eastAsia="he-IL"/>
        </w:rPr>
        <w:t>יום שאב</w:t>
      </w:r>
      <w:bookmarkStart w:id="5590" w:name="_ETM_Q1_5170021"/>
      <w:bookmarkStart w:id="5591" w:name="_ETM_Q1_5170353"/>
      <w:bookmarkEnd w:id="5590"/>
      <w:bookmarkEnd w:id="5591"/>
      <w:r>
        <w:rPr>
          <w:rFonts w:hint="cs"/>
          <w:rtl/>
          <w:lang w:eastAsia="he-IL"/>
        </w:rPr>
        <w:t>א שלנו מת ועלינו לארץ</w:t>
      </w:r>
      <w:bookmarkStart w:id="5592" w:name="_ETM_Q1_5175944"/>
      <w:bookmarkEnd w:id="5592"/>
      <w:r>
        <w:rPr>
          <w:rFonts w:hint="cs"/>
          <w:rtl/>
          <w:lang w:eastAsia="he-IL"/>
        </w:rPr>
        <w:t xml:space="preserve">, </w:t>
      </w:r>
      <w:bookmarkStart w:id="5593" w:name="_ETM_Q1_5173365"/>
      <w:bookmarkStart w:id="5594" w:name="_ETM_Q1_5173710"/>
      <w:bookmarkEnd w:id="5593"/>
      <w:bookmarkEnd w:id="5594"/>
      <w:r>
        <w:rPr>
          <w:rFonts w:hint="cs"/>
          <w:rtl/>
          <w:lang w:eastAsia="he-IL"/>
        </w:rPr>
        <w:t>דווקא כשעלינו ארץ</w:t>
      </w:r>
      <w:bookmarkStart w:id="5595" w:name="_ETM_Q1_5177446"/>
      <w:bookmarkStart w:id="5596" w:name="_ETM_Q1_5177770"/>
      <w:bookmarkStart w:id="5597" w:name="_ETM_Q1_5175276"/>
      <w:bookmarkStart w:id="5598" w:name="_ETM_Q1_5175627"/>
      <w:bookmarkStart w:id="5599" w:name="_ETM_Q1_5177112"/>
      <w:bookmarkStart w:id="5600" w:name="_ETM_Q1_5177457"/>
      <w:bookmarkStart w:id="5601" w:name="_ETM_Q1_5177829"/>
      <w:bookmarkStart w:id="5602" w:name="_ETM_Q1_5178206"/>
      <w:bookmarkEnd w:id="5595"/>
      <w:bookmarkEnd w:id="5596"/>
      <w:bookmarkEnd w:id="5597"/>
      <w:bookmarkEnd w:id="5598"/>
      <w:bookmarkEnd w:id="5599"/>
      <w:bookmarkEnd w:id="5600"/>
      <w:bookmarkEnd w:id="5601"/>
      <w:bookmarkEnd w:id="5602"/>
      <w:r>
        <w:rPr>
          <w:rFonts w:hint="cs"/>
          <w:rtl/>
          <w:lang w:eastAsia="he-IL"/>
        </w:rPr>
        <w:t xml:space="preserve"> היהדות </w:t>
      </w:r>
      <w:bookmarkStart w:id="5603" w:name="_ETM_Q1_5177486"/>
      <w:bookmarkStart w:id="5604" w:name="_ETM_Q1_5177864"/>
      <w:bookmarkEnd w:id="5603"/>
      <w:bookmarkEnd w:id="5604"/>
      <w:r>
        <w:rPr>
          <w:rFonts w:hint="cs"/>
          <w:rtl/>
          <w:lang w:eastAsia="he-IL"/>
        </w:rPr>
        <w:t xml:space="preserve">הייתה מסורבת. </w:t>
      </w:r>
      <w:proofErr w:type="spellStart"/>
      <w:r>
        <w:rPr>
          <w:rFonts w:hint="cs"/>
          <w:rtl/>
          <w:lang w:eastAsia="he-IL"/>
        </w:rPr>
        <w:t>ג'וליינה</w:t>
      </w:r>
      <w:bookmarkStart w:id="5605" w:name="_ETM_Q1_5180278"/>
      <w:bookmarkStart w:id="5606" w:name="_ETM_Q1_5180641"/>
      <w:bookmarkEnd w:id="5605"/>
      <w:bookmarkEnd w:id="5606"/>
      <w:proofErr w:type="spellEnd"/>
      <w:r>
        <w:rPr>
          <w:rFonts w:hint="cs"/>
          <w:rtl/>
          <w:lang w:eastAsia="he-IL"/>
        </w:rPr>
        <w:t xml:space="preserve"> הביאה</w:t>
      </w:r>
      <w:bookmarkStart w:id="5607" w:name="_ETM_Q1_5181799"/>
      <w:bookmarkEnd w:id="5607"/>
      <w:r>
        <w:rPr>
          <w:rFonts w:hint="cs"/>
          <w:rtl/>
          <w:lang w:eastAsia="he-IL"/>
        </w:rPr>
        <w:t xml:space="preserve"> לנו </w:t>
      </w:r>
      <w:bookmarkStart w:id="5608" w:name="_ETM_Q1_5180621"/>
      <w:bookmarkStart w:id="5609" w:name="_ETM_Q1_5180966"/>
      <w:bookmarkEnd w:id="5608"/>
      <w:bookmarkEnd w:id="5609"/>
      <w:r>
        <w:rPr>
          <w:rFonts w:hint="cs"/>
          <w:rtl/>
          <w:lang w:eastAsia="he-IL"/>
        </w:rPr>
        <w:t>והזכירה לנו את היהדות</w:t>
      </w:r>
      <w:bookmarkStart w:id="5610" w:name="_ETM_Q1_5183756"/>
      <w:bookmarkStart w:id="5611" w:name="_ETM_Q1_5184105"/>
      <w:bookmarkEnd w:id="5610"/>
      <w:bookmarkEnd w:id="5611"/>
      <w:r>
        <w:rPr>
          <w:rFonts w:hint="cs"/>
          <w:rtl/>
          <w:lang w:eastAsia="he-IL"/>
        </w:rPr>
        <w:t xml:space="preserve">, היא החזירה את המסורת </w:t>
      </w:r>
      <w:bookmarkStart w:id="5612" w:name="_ETM_Q1_5189234"/>
      <w:bookmarkStart w:id="5613" w:name="_ETM_Q1_5185012"/>
      <w:bookmarkStart w:id="5614" w:name="_ETM_Q1_5185360"/>
      <w:bookmarkEnd w:id="5612"/>
      <w:bookmarkEnd w:id="5613"/>
      <w:bookmarkEnd w:id="5614"/>
      <w:r>
        <w:rPr>
          <w:rFonts w:hint="cs"/>
          <w:rtl/>
          <w:lang w:eastAsia="he-IL"/>
        </w:rPr>
        <w:t>הביתה. היא החזירה את מה זה שישי</w:t>
      </w:r>
      <w:bookmarkStart w:id="5615" w:name="_ETM_Q1_5190311"/>
      <w:bookmarkStart w:id="5616" w:name="_ETM_Q1_5190661"/>
      <w:bookmarkEnd w:id="5615"/>
      <w:bookmarkEnd w:id="5616"/>
      <w:r>
        <w:rPr>
          <w:rFonts w:hint="cs"/>
          <w:rtl/>
          <w:lang w:eastAsia="he-IL"/>
        </w:rPr>
        <w:t>, מה</w:t>
      </w:r>
      <w:bookmarkStart w:id="5617" w:name="_ETM_Q1_5192819"/>
      <w:bookmarkEnd w:id="5617"/>
      <w:r>
        <w:rPr>
          <w:rFonts w:hint="cs"/>
          <w:rtl/>
          <w:lang w:eastAsia="he-IL"/>
        </w:rPr>
        <w:t xml:space="preserve"> זה שבת ו</w:t>
      </w:r>
      <w:bookmarkStart w:id="5618" w:name="_ETM_Q1_5191654"/>
      <w:bookmarkStart w:id="5619" w:name="_ETM_Q1_5191993"/>
      <w:bookmarkEnd w:id="5618"/>
      <w:bookmarkEnd w:id="5619"/>
      <w:r>
        <w:rPr>
          <w:rFonts w:hint="cs"/>
          <w:rtl/>
          <w:lang w:eastAsia="he-IL"/>
        </w:rPr>
        <w:t>החגים. זה מעצבן.</w:t>
      </w:r>
      <w:bookmarkStart w:id="5620" w:name="_ETM_Q1_5196315"/>
      <w:bookmarkEnd w:id="5620"/>
    </w:p>
    <w:p w14:paraId="326B893D" w14:textId="627CC5D8" w:rsidR="006E4640" w:rsidRDefault="006E4640" w:rsidP="006878A3">
      <w:pPr>
        <w:rPr>
          <w:rtl/>
          <w:lang w:eastAsia="he-IL"/>
        </w:rPr>
      </w:pPr>
      <w:bookmarkStart w:id="5621" w:name="_ETM_Q1_5196440"/>
      <w:bookmarkStart w:id="5622" w:name="_ETM_Q1_5198123"/>
      <w:bookmarkEnd w:id="5621"/>
      <w:bookmarkEnd w:id="5622"/>
    </w:p>
    <w:p w14:paraId="67BEE3C1" w14:textId="2DC1E421" w:rsidR="006E4640" w:rsidRDefault="006E4640" w:rsidP="006E4640">
      <w:pPr>
        <w:pStyle w:val="af6"/>
        <w:keepNext/>
        <w:rPr>
          <w:rtl/>
        </w:rPr>
      </w:pPr>
      <w:bookmarkStart w:id="5623" w:name="ET_yor_5142_249"/>
      <w:r w:rsidRPr="006E4640">
        <w:rPr>
          <w:rStyle w:val="TagStyle"/>
          <w:rtl/>
        </w:rPr>
        <w:t xml:space="preserve"> &lt;&lt; </w:t>
      </w:r>
      <w:proofErr w:type="spellStart"/>
      <w:r w:rsidRPr="006E4640">
        <w:rPr>
          <w:rStyle w:val="TagStyle"/>
          <w:rtl/>
        </w:rPr>
        <w:t>יור</w:t>
      </w:r>
      <w:proofErr w:type="spellEnd"/>
      <w:r w:rsidRPr="006E4640">
        <w:rPr>
          <w:rStyle w:val="TagStyle"/>
          <w:rtl/>
        </w:rPr>
        <w:t xml:space="preserve"> &gt;&gt; </w:t>
      </w:r>
      <w:r>
        <w:rPr>
          <w:rtl/>
        </w:rPr>
        <w:t xml:space="preserve">היו"ר יוליה </w:t>
      </w:r>
      <w:proofErr w:type="spellStart"/>
      <w:r>
        <w:rPr>
          <w:rtl/>
        </w:rPr>
        <w:t>מלינובסקי</w:t>
      </w:r>
      <w:proofErr w:type="spellEnd"/>
      <w:r>
        <w:rPr>
          <w:rtl/>
        </w:rPr>
        <w:t>:</w:t>
      </w:r>
      <w:r w:rsidRPr="006E4640">
        <w:rPr>
          <w:rStyle w:val="TagStyle"/>
          <w:rtl/>
        </w:rPr>
        <w:t xml:space="preserve"> &lt;&lt; יור &gt;&gt;</w:t>
      </w:r>
      <w:r w:rsidR="00856C99">
        <w:rPr>
          <w:rtl/>
        </w:rPr>
        <w:t xml:space="preserve"> </w:t>
      </w:r>
      <w:bookmarkEnd w:id="5623"/>
    </w:p>
    <w:p w14:paraId="10EDCA7B" w14:textId="0D7D90AD" w:rsidR="006E4640" w:rsidRDefault="006E4640" w:rsidP="006E4640">
      <w:pPr>
        <w:pStyle w:val="KeepWithNext"/>
        <w:rPr>
          <w:rtl/>
          <w:lang w:eastAsia="he-IL"/>
        </w:rPr>
      </w:pPr>
    </w:p>
    <w:p w14:paraId="2523F4F9" w14:textId="683FDDC1" w:rsidR="006E4640" w:rsidRDefault="006E4640" w:rsidP="006E4640">
      <w:pPr>
        <w:rPr>
          <w:rtl/>
          <w:lang w:eastAsia="he-IL"/>
        </w:rPr>
      </w:pPr>
      <w:bookmarkStart w:id="5624" w:name="_ETM_Q1_5199194"/>
      <w:bookmarkStart w:id="5625" w:name="_ETM_Q1_5199303"/>
      <w:bookmarkStart w:id="5626" w:name="_ETM_Q1_5195929"/>
      <w:bookmarkStart w:id="5627" w:name="_ETM_Q1_5196291"/>
      <w:bookmarkEnd w:id="5624"/>
      <w:bookmarkEnd w:id="5625"/>
      <w:bookmarkEnd w:id="5626"/>
      <w:bookmarkEnd w:id="5627"/>
      <w:r>
        <w:rPr>
          <w:rFonts w:hint="cs"/>
          <w:rtl/>
          <w:lang w:eastAsia="he-IL"/>
        </w:rPr>
        <w:t xml:space="preserve">תראי, </w:t>
      </w:r>
      <w:bookmarkStart w:id="5628" w:name="_ETM_Q1_5193364"/>
      <w:bookmarkStart w:id="5629" w:name="_ETM_Q1_5193716"/>
      <w:bookmarkStart w:id="5630" w:name="_ETM_Q1_5192045"/>
      <w:bookmarkStart w:id="5631" w:name="_ETM_Q1_5192418"/>
      <w:bookmarkStart w:id="5632" w:name="_ETM_Q1_5196143"/>
      <w:bookmarkStart w:id="5633" w:name="_ETM_Q1_5196505"/>
      <w:bookmarkEnd w:id="5628"/>
      <w:bookmarkEnd w:id="5629"/>
      <w:bookmarkEnd w:id="5630"/>
      <w:bookmarkEnd w:id="5631"/>
      <w:bookmarkEnd w:id="5632"/>
      <w:bookmarkEnd w:id="5633"/>
      <w:r>
        <w:rPr>
          <w:rFonts w:hint="cs"/>
          <w:rtl/>
          <w:lang w:eastAsia="he-IL"/>
        </w:rPr>
        <w:t>הבנו, יש בני אדם,</w:t>
      </w:r>
      <w:bookmarkStart w:id="5634" w:name="_ETM_Q1_5196041"/>
      <w:bookmarkStart w:id="5635" w:name="_ETM_Q1_5196408"/>
      <w:bookmarkEnd w:id="5634"/>
      <w:bookmarkEnd w:id="5635"/>
      <w:r>
        <w:rPr>
          <w:rFonts w:hint="cs"/>
          <w:rtl/>
          <w:lang w:eastAsia="he-IL"/>
        </w:rPr>
        <w:t xml:space="preserve"> י</w:t>
      </w:r>
      <w:bookmarkStart w:id="5636" w:name="_ETM_Q1_5196876"/>
      <w:bookmarkEnd w:id="5636"/>
      <w:r>
        <w:rPr>
          <w:rFonts w:hint="cs"/>
          <w:rtl/>
          <w:lang w:eastAsia="he-IL"/>
        </w:rPr>
        <w:t>ש את הסיטואציות האישיות ויש לנ</w:t>
      </w:r>
      <w:bookmarkStart w:id="5637" w:name="_ETM_Q1_5199382"/>
      <w:bookmarkStart w:id="5638" w:name="_ETM_Q1_5199727"/>
      <w:bookmarkEnd w:id="5637"/>
      <w:bookmarkEnd w:id="5638"/>
      <w:r>
        <w:rPr>
          <w:rFonts w:hint="cs"/>
          <w:rtl/>
          <w:lang w:eastAsia="he-IL"/>
        </w:rPr>
        <w:t>ו גם בירוקרטיה של</w:t>
      </w:r>
      <w:bookmarkStart w:id="5639" w:name="_ETM_Q1_5202354"/>
      <w:bookmarkStart w:id="5640" w:name="_ETM_Q1_5202705"/>
      <w:bookmarkEnd w:id="5639"/>
      <w:bookmarkEnd w:id="5640"/>
      <w:r>
        <w:rPr>
          <w:rFonts w:hint="cs"/>
          <w:rtl/>
          <w:lang w:eastAsia="he-IL"/>
        </w:rPr>
        <w:t>נו,</w:t>
      </w:r>
      <w:bookmarkStart w:id="5641" w:name="_ETM_Q1_5206386"/>
      <w:bookmarkEnd w:id="5641"/>
      <w:r>
        <w:rPr>
          <w:rFonts w:hint="cs"/>
          <w:rtl/>
          <w:lang w:eastAsia="he-IL"/>
        </w:rPr>
        <w:t xml:space="preserve"> אנחנו</w:t>
      </w:r>
      <w:bookmarkStart w:id="5642" w:name="_ETM_Q1_5202422"/>
      <w:bookmarkEnd w:id="5642"/>
      <w:r>
        <w:rPr>
          <w:rFonts w:hint="cs"/>
          <w:rtl/>
          <w:lang w:eastAsia="he-IL"/>
        </w:rPr>
        <w:t xml:space="preserve"> </w:t>
      </w:r>
      <w:bookmarkStart w:id="5643" w:name="_ETM_Q1_5202772"/>
      <w:bookmarkEnd w:id="5643"/>
      <w:r>
        <w:rPr>
          <w:rFonts w:hint="cs"/>
          <w:rtl/>
          <w:lang w:eastAsia="he-IL"/>
        </w:rPr>
        <w:t xml:space="preserve">אלופים בזה. בעיניי, אם בית </w:t>
      </w:r>
      <w:bookmarkStart w:id="5644" w:name="_ETM_Q1_5206696"/>
      <w:bookmarkStart w:id="5645" w:name="_ETM_Q1_5207025"/>
      <w:bookmarkEnd w:id="5644"/>
      <w:bookmarkEnd w:id="5645"/>
      <w:r>
        <w:rPr>
          <w:rFonts w:hint="cs"/>
          <w:rtl/>
          <w:lang w:eastAsia="he-IL"/>
        </w:rPr>
        <w:t xml:space="preserve">דין קבע </w:t>
      </w:r>
      <w:bookmarkStart w:id="5646" w:name="_ETM_Q1_5205269"/>
      <w:bookmarkStart w:id="5647" w:name="_ETM_Q1_5205655"/>
      <w:bookmarkStart w:id="5648" w:name="_ETM_Q1_5211002"/>
      <w:bookmarkStart w:id="5649" w:name="_ETM_Q1_5211349"/>
      <w:bookmarkEnd w:id="5646"/>
      <w:bookmarkEnd w:id="5647"/>
      <w:bookmarkEnd w:id="5648"/>
      <w:bookmarkEnd w:id="5649"/>
      <w:r>
        <w:rPr>
          <w:rFonts w:hint="cs"/>
          <w:rtl/>
          <w:lang w:eastAsia="he-IL"/>
        </w:rPr>
        <w:t xml:space="preserve">בחקירת יהדות </w:t>
      </w:r>
      <w:bookmarkStart w:id="5650" w:name="_ETM_Q1_5211149"/>
      <w:bookmarkEnd w:id="5650"/>
      <w:r>
        <w:rPr>
          <w:rFonts w:hint="cs"/>
          <w:rtl/>
          <w:lang w:eastAsia="he-IL"/>
        </w:rPr>
        <w:t>ל</w:t>
      </w:r>
      <w:bookmarkStart w:id="5651" w:name="_ETM_Q1_5211499"/>
      <w:bookmarkEnd w:id="5651"/>
      <w:r>
        <w:rPr>
          <w:rFonts w:hint="cs"/>
          <w:rtl/>
          <w:lang w:eastAsia="he-IL"/>
        </w:rPr>
        <w:t>צורך נישואים וגירושים זו החלט</w:t>
      </w:r>
      <w:bookmarkStart w:id="5652" w:name="_ETM_Q1_5214082"/>
      <w:bookmarkStart w:id="5653" w:name="_ETM_Q1_5214433"/>
      <w:bookmarkEnd w:id="5652"/>
      <w:bookmarkEnd w:id="5653"/>
      <w:r>
        <w:rPr>
          <w:rFonts w:hint="cs"/>
          <w:rtl/>
          <w:lang w:eastAsia="he-IL"/>
        </w:rPr>
        <w:t xml:space="preserve">ה </w:t>
      </w:r>
      <w:r w:rsidR="0079700C">
        <w:rPr>
          <w:rFonts w:hint="cs"/>
          <w:rtl/>
          <w:lang w:eastAsia="he-IL"/>
        </w:rPr>
        <w:t>אבסולוטי</w:t>
      </w:r>
      <w:r w:rsidR="0079700C">
        <w:rPr>
          <w:rFonts w:hint="eastAsia"/>
          <w:rtl/>
          <w:lang w:eastAsia="he-IL"/>
        </w:rPr>
        <w:t>ת</w:t>
      </w:r>
      <w:r>
        <w:rPr>
          <w:rFonts w:hint="cs"/>
          <w:rtl/>
          <w:lang w:eastAsia="he-IL"/>
        </w:rPr>
        <w:t>. אני יכולה</w:t>
      </w:r>
      <w:bookmarkStart w:id="5654" w:name="_ETM_Q1_5221196"/>
      <w:bookmarkEnd w:id="5654"/>
      <w:r>
        <w:rPr>
          <w:rFonts w:hint="cs"/>
          <w:rtl/>
          <w:lang w:eastAsia="he-IL"/>
        </w:rPr>
        <w:t xml:space="preserve"> להתווכח </w:t>
      </w:r>
      <w:bookmarkStart w:id="5655" w:name="_ETM_Q1_5218937"/>
      <w:bookmarkStart w:id="5656" w:name="_ETM_Q1_5219270"/>
      <w:bookmarkEnd w:id="5655"/>
      <w:bookmarkEnd w:id="5656"/>
      <w:r>
        <w:rPr>
          <w:rFonts w:hint="cs"/>
          <w:rtl/>
          <w:lang w:eastAsia="he-IL"/>
        </w:rPr>
        <w:t xml:space="preserve">איתך </w:t>
      </w:r>
      <w:bookmarkStart w:id="5657" w:name="_ETM_Q1_5216761"/>
      <w:bookmarkStart w:id="5658" w:name="_ETM_Q1_5217118"/>
      <w:bookmarkEnd w:id="5657"/>
      <w:bookmarkEnd w:id="5658"/>
      <w:r>
        <w:rPr>
          <w:rFonts w:hint="cs"/>
          <w:rtl/>
          <w:lang w:eastAsia="he-IL"/>
        </w:rPr>
        <w:t xml:space="preserve">שהם קובעים שמישהו לא יהודי, אבל </w:t>
      </w:r>
      <w:bookmarkStart w:id="5659" w:name="_ETM_Q1_5219531"/>
      <w:bookmarkStart w:id="5660" w:name="_ETM_Q1_5219873"/>
      <w:bookmarkEnd w:id="5659"/>
      <w:bookmarkEnd w:id="5660"/>
      <w:r>
        <w:rPr>
          <w:rFonts w:hint="cs"/>
          <w:rtl/>
          <w:lang w:eastAsia="he-IL"/>
        </w:rPr>
        <w:t>שהם כבר</w:t>
      </w:r>
      <w:bookmarkStart w:id="5661" w:name="_ETM_Q1_5221463"/>
      <w:bookmarkEnd w:id="5661"/>
      <w:r>
        <w:rPr>
          <w:rFonts w:hint="cs"/>
          <w:rtl/>
          <w:lang w:eastAsia="he-IL"/>
        </w:rPr>
        <w:t xml:space="preserve"> השכילו</w:t>
      </w:r>
      <w:bookmarkStart w:id="5662" w:name="_ETM_Q1_5220478"/>
      <w:bookmarkStart w:id="5663" w:name="_ETM_Q1_5220808"/>
      <w:bookmarkEnd w:id="5662"/>
      <w:bookmarkEnd w:id="5663"/>
      <w:r>
        <w:rPr>
          <w:rFonts w:hint="cs"/>
          <w:rtl/>
          <w:lang w:eastAsia="he-IL"/>
        </w:rPr>
        <w:t xml:space="preserve">, הבינו וקבעו שמישהו יהודי, אני </w:t>
      </w:r>
      <w:bookmarkStart w:id="5664" w:name="_ETM_Q1_5223265"/>
      <w:bookmarkStart w:id="5665" w:name="_ETM_Q1_5223638"/>
      <w:bookmarkEnd w:id="5664"/>
      <w:bookmarkEnd w:id="5665"/>
      <w:r>
        <w:rPr>
          <w:rFonts w:hint="cs"/>
          <w:rtl/>
          <w:lang w:eastAsia="he-IL"/>
        </w:rPr>
        <w:t>לא רוצה להטיל</w:t>
      </w:r>
      <w:bookmarkStart w:id="5666" w:name="_ETM_Q1_5226255"/>
      <w:bookmarkEnd w:id="5666"/>
      <w:r>
        <w:rPr>
          <w:rFonts w:hint="cs"/>
          <w:rtl/>
          <w:lang w:eastAsia="he-IL"/>
        </w:rPr>
        <w:t xml:space="preserve"> בזה ספק</w:t>
      </w:r>
      <w:bookmarkStart w:id="5667" w:name="_ETM_Q1_5225356"/>
      <w:bookmarkStart w:id="5668" w:name="_ETM_Q1_5225708"/>
      <w:bookmarkEnd w:id="5667"/>
      <w:bookmarkEnd w:id="5668"/>
      <w:r>
        <w:rPr>
          <w:rFonts w:hint="cs"/>
          <w:rtl/>
          <w:lang w:eastAsia="he-IL"/>
        </w:rPr>
        <w:t xml:space="preserve"> ואני חושבת שגם אתם לא צריכים.</w:t>
      </w:r>
      <w:bookmarkStart w:id="5669" w:name="_ETM_Q1_5233063"/>
      <w:bookmarkEnd w:id="5669"/>
    </w:p>
    <w:p w14:paraId="18B20CF8" w14:textId="77777777" w:rsidR="006E4640" w:rsidRDefault="006E4640" w:rsidP="006E4640">
      <w:pPr>
        <w:rPr>
          <w:rtl/>
          <w:lang w:eastAsia="he-IL"/>
        </w:rPr>
      </w:pPr>
      <w:bookmarkStart w:id="5670" w:name="_ETM_Q1_5233194"/>
      <w:bookmarkStart w:id="5671" w:name="_ETM_Q1_5228596"/>
      <w:bookmarkStart w:id="5672" w:name="_ETM_Q1_5228953"/>
      <w:bookmarkEnd w:id="5670"/>
      <w:bookmarkEnd w:id="5671"/>
      <w:bookmarkEnd w:id="5672"/>
    </w:p>
    <w:p w14:paraId="2905B273" w14:textId="19CFEACF" w:rsidR="002921EA" w:rsidRDefault="006E4640" w:rsidP="002921EA">
      <w:pPr>
        <w:rPr>
          <w:rtl/>
          <w:lang w:eastAsia="he-IL"/>
        </w:rPr>
      </w:pPr>
      <w:bookmarkStart w:id="5673" w:name="_ETM_Q1_5229376"/>
      <w:bookmarkEnd w:id="5673"/>
      <w:r>
        <w:rPr>
          <w:rFonts w:hint="cs"/>
          <w:rtl/>
          <w:lang w:eastAsia="he-IL"/>
        </w:rPr>
        <w:t>ל</w:t>
      </w:r>
      <w:bookmarkStart w:id="5674" w:name="_ETM_Q1_5229633"/>
      <w:bookmarkEnd w:id="5674"/>
      <w:r>
        <w:rPr>
          <w:rFonts w:hint="cs"/>
          <w:rtl/>
          <w:lang w:eastAsia="he-IL"/>
        </w:rPr>
        <w:t>גבי הבלבול ששמענו</w:t>
      </w:r>
      <w:bookmarkStart w:id="5675" w:name="_ETM_Q1_5234935"/>
      <w:bookmarkEnd w:id="5675"/>
      <w:r>
        <w:rPr>
          <w:rFonts w:hint="cs"/>
          <w:rtl/>
          <w:lang w:eastAsia="he-IL"/>
        </w:rPr>
        <w:t xml:space="preserve"> פה, קודם </w:t>
      </w:r>
      <w:bookmarkStart w:id="5676" w:name="_ETM_Q1_5233282"/>
      <w:bookmarkStart w:id="5677" w:name="_ETM_Q1_5233650"/>
      <w:bookmarkEnd w:id="5676"/>
      <w:bookmarkEnd w:id="5677"/>
      <w:r>
        <w:rPr>
          <w:rFonts w:hint="cs"/>
          <w:rtl/>
          <w:lang w:eastAsia="he-IL"/>
        </w:rPr>
        <w:t xml:space="preserve">כל, </w:t>
      </w:r>
      <w:bookmarkStart w:id="5678" w:name="_ETM_Q1_5236822"/>
      <w:bookmarkStart w:id="5679" w:name="_ETM_Q1_5237228"/>
      <w:bookmarkEnd w:id="5678"/>
      <w:bookmarkEnd w:id="5679"/>
      <w:r>
        <w:rPr>
          <w:rFonts w:hint="cs"/>
          <w:rtl/>
          <w:lang w:eastAsia="he-IL"/>
        </w:rPr>
        <w:t xml:space="preserve">בגלל </w:t>
      </w:r>
      <w:bookmarkStart w:id="5680" w:name="_ETM_Q1_5235040"/>
      <w:bookmarkStart w:id="5681" w:name="_ETM_Q1_5235382"/>
      <w:bookmarkEnd w:id="5680"/>
      <w:bookmarkEnd w:id="5681"/>
      <w:r>
        <w:rPr>
          <w:rFonts w:hint="cs"/>
          <w:rtl/>
          <w:lang w:eastAsia="he-IL"/>
        </w:rPr>
        <w:t xml:space="preserve">כל זה קרה בגלל </w:t>
      </w:r>
      <w:bookmarkStart w:id="5682" w:name="_ETM_Q1_5236391"/>
      <w:bookmarkStart w:id="5683" w:name="_ETM_Q1_5236740"/>
      <w:bookmarkEnd w:id="5682"/>
      <w:bookmarkEnd w:id="5683"/>
      <w:r>
        <w:rPr>
          <w:rFonts w:hint="cs"/>
          <w:rtl/>
          <w:lang w:eastAsia="he-IL"/>
        </w:rPr>
        <w:t>בעיות פנימיות</w:t>
      </w:r>
      <w:bookmarkStart w:id="5684" w:name="_ETM_Q1_5242623"/>
      <w:bookmarkEnd w:id="5684"/>
      <w:r>
        <w:rPr>
          <w:rFonts w:hint="cs"/>
          <w:rtl/>
          <w:lang w:eastAsia="he-IL"/>
        </w:rPr>
        <w:t xml:space="preserve"> </w:t>
      </w:r>
      <w:bookmarkStart w:id="5685" w:name="_ETM_Q1_5237986"/>
      <w:bookmarkStart w:id="5686" w:name="_ETM_Q1_5238338"/>
      <w:bookmarkEnd w:id="5685"/>
      <w:bookmarkEnd w:id="5686"/>
      <w:r>
        <w:rPr>
          <w:rFonts w:hint="cs"/>
          <w:rtl/>
          <w:lang w:eastAsia="he-IL"/>
        </w:rPr>
        <w:t>של הרבנות בנושא של אותה רשימה,</w:t>
      </w:r>
      <w:bookmarkStart w:id="5687" w:name="_ETM_Q1_5242203"/>
      <w:bookmarkEnd w:id="5687"/>
      <w:r>
        <w:rPr>
          <w:rFonts w:hint="cs"/>
          <w:rtl/>
          <w:lang w:eastAsia="he-IL"/>
        </w:rPr>
        <w:t xml:space="preserve"> במיוחד </w:t>
      </w:r>
      <w:bookmarkStart w:id="5688" w:name="_ETM_Q1_5242306"/>
      <w:bookmarkStart w:id="5689" w:name="_ETM_Q1_5242655"/>
      <w:bookmarkEnd w:id="5688"/>
      <w:bookmarkEnd w:id="5689"/>
      <w:r>
        <w:rPr>
          <w:rFonts w:hint="cs"/>
          <w:rtl/>
          <w:lang w:eastAsia="he-IL"/>
        </w:rPr>
        <w:t>ש</w:t>
      </w:r>
      <w:bookmarkStart w:id="5690" w:name="_ETM_Q1_5243491"/>
      <w:bookmarkStart w:id="5691" w:name="_ETM_Q1_5243845"/>
      <w:bookmarkStart w:id="5692" w:name="_ETM_Q1_5242796"/>
      <w:bookmarkStart w:id="5693" w:name="_ETM_Q1_5243146"/>
      <w:bookmarkStart w:id="5694" w:name="_ETM_Q1_5242564"/>
      <w:bookmarkStart w:id="5695" w:name="_ETM_Q1_5242943"/>
      <w:bookmarkEnd w:id="5690"/>
      <w:bookmarkEnd w:id="5691"/>
      <w:bookmarkEnd w:id="5692"/>
      <w:bookmarkEnd w:id="5693"/>
      <w:bookmarkEnd w:id="5694"/>
      <w:bookmarkEnd w:id="5695"/>
      <w:r>
        <w:rPr>
          <w:rFonts w:hint="cs"/>
          <w:rtl/>
          <w:lang w:eastAsia="he-IL"/>
        </w:rPr>
        <w:t>אחר</w:t>
      </w:r>
      <w:bookmarkStart w:id="5696" w:name="_ETM_Q1_5246005"/>
      <w:bookmarkEnd w:id="5696"/>
      <w:r>
        <w:rPr>
          <w:rFonts w:hint="cs"/>
          <w:rtl/>
          <w:lang w:eastAsia="he-IL"/>
        </w:rPr>
        <w:t xml:space="preserve"> כך </w:t>
      </w:r>
      <w:bookmarkStart w:id="5697" w:name="_ETM_Q1_5242359"/>
      <w:bookmarkStart w:id="5698" w:name="_ETM_Q1_5242703"/>
      <w:bookmarkEnd w:id="5697"/>
      <w:bookmarkEnd w:id="5698"/>
      <w:r w:rsidR="0079700C">
        <w:rPr>
          <w:rFonts w:hint="cs"/>
          <w:rtl/>
          <w:lang w:eastAsia="he-IL"/>
        </w:rPr>
        <w:t>שיניתם</w:t>
      </w:r>
      <w:r>
        <w:rPr>
          <w:rFonts w:hint="cs"/>
          <w:rtl/>
          <w:lang w:eastAsia="he-IL"/>
        </w:rPr>
        <w:t xml:space="preserve"> לאור המקרה את הנוהל,</w:t>
      </w:r>
      <w:bookmarkStart w:id="5699" w:name="_ETM_Q1_5245064"/>
      <w:bookmarkStart w:id="5700" w:name="_ETM_Q1_5245413"/>
      <w:bookmarkEnd w:id="5699"/>
      <w:bookmarkEnd w:id="5700"/>
      <w:r>
        <w:rPr>
          <w:rFonts w:hint="cs"/>
          <w:rtl/>
          <w:lang w:eastAsia="he-IL"/>
        </w:rPr>
        <w:t xml:space="preserve"> אני חושבת שפה </w:t>
      </w:r>
      <w:bookmarkStart w:id="5701" w:name="_ETM_Q1_5247774"/>
      <w:bookmarkEnd w:id="5701"/>
      <w:r>
        <w:rPr>
          <w:rFonts w:hint="cs"/>
          <w:rtl/>
          <w:lang w:eastAsia="he-IL"/>
        </w:rPr>
        <w:t xml:space="preserve">האחריות שלכם לטפל במקרה ולהחזיר </w:t>
      </w:r>
      <w:bookmarkStart w:id="5702" w:name="_ETM_Q1_5247148"/>
      <w:bookmarkStart w:id="5703" w:name="_ETM_Q1_5247496"/>
      <w:bookmarkEnd w:id="5702"/>
      <w:bookmarkEnd w:id="5703"/>
      <w:r>
        <w:rPr>
          <w:rFonts w:hint="cs"/>
          <w:rtl/>
          <w:lang w:eastAsia="he-IL"/>
        </w:rPr>
        <w:t xml:space="preserve">את בני הזוג </w:t>
      </w:r>
      <w:bookmarkStart w:id="5704" w:name="_ETM_Q1_5251152"/>
      <w:bookmarkStart w:id="5705" w:name="_ETM_Q1_5251499"/>
      <w:bookmarkEnd w:id="5704"/>
      <w:bookmarkEnd w:id="5705"/>
      <w:r>
        <w:rPr>
          <w:rFonts w:hint="cs"/>
          <w:rtl/>
          <w:lang w:eastAsia="he-IL"/>
        </w:rPr>
        <w:t>הזה לחיים</w:t>
      </w:r>
      <w:bookmarkStart w:id="5706" w:name="_ETM_Q1_5254331"/>
      <w:bookmarkEnd w:id="5706"/>
      <w:r>
        <w:rPr>
          <w:rFonts w:hint="cs"/>
          <w:rtl/>
          <w:lang w:eastAsia="he-IL"/>
        </w:rPr>
        <w:t xml:space="preserve"> נורמלי. אני מבקשת </w:t>
      </w:r>
      <w:bookmarkStart w:id="5707" w:name="_ETM_Q1_5254546"/>
      <w:bookmarkStart w:id="5708" w:name="_ETM_Q1_5254904"/>
      <w:bookmarkEnd w:id="5707"/>
      <w:bookmarkEnd w:id="5708"/>
      <w:r>
        <w:rPr>
          <w:rFonts w:hint="cs"/>
          <w:rtl/>
          <w:lang w:eastAsia="he-IL"/>
        </w:rPr>
        <w:t>ממשרד המשפטים, לרשות האוכלוסין</w:t>
      </w:r>
      <w:bookmarkStart w:id="5709" w:name="_ETM_Q1_5258619"/>
      <w:bookmarkStart w:id="5710" w:name="_ETM_Q1_5258976"/>
      <w:bookmarkEnd w:id="5709"/>
      <w:bookmarkEnd w:id="5710"/>
      <w:r>
        <w:rPr>
          <w:rFonts w:hint="cs"/>
          <w:rtl/>
          <w:lang w:eastAsia="he-IL"/>
        </w:rPr>
        <w:t xml:space="preserve"> והגירה, מבית דין</w:t>
      </w:r>
      <w:bookmarkStart w:id="5711" w:name="_ETM_Q1_5263471"/>
      <w:bookmarkEnd w:id="5711"/>
      <w:r>
        <w:rPr>
          <w:rFonts w:hint="cs"/>
          <w:rtl/>
          <w:lang w:eastAsia="he-IL"/>
        </w:rPr>
        <w:t xml:space="preserve"> ומהרבנו</w:t>
      </w:r>
      <w:bookmarkStart w:id="5712" w:name="_ETM_Q1_5261298"/>
      <w:bookmarkStart w:id="5713" w:name="_ETM_Q1_5261644"/>
      <w:bookmarkEnd w:id="5712"/>
      <w:bookmarkEnd w:id="5713"/>
      <w:r>
        <w:rPr>
          <w:rFonts w:hint="cs"/>
          <w:rtl/>
          <w:lang w:eastAsia="he-IL"/>
        </w:rPr>
        <w:t>ת הראשית תוך חודש ימים</w:t>
      </w:r>
      <w:bookmarkStart w:id="5714" w:name="_ETM_Q1_5263400"/>
      <w:bookmarkEnd w:id="5714"/>
      <w:r>
        <w:rPr>
          <w:rFonts w:hint="cs"/>
          <w:lang w:eastAsia="he-IL"/>
        </w:rPr>
        <w:t xml:space="preserve"> </w:t>
      </w:r>
      <w:bookmarkStart w:id="5715" w:name="_ETM_Q1_5263766"/>
      <w:bookmarkEnd w:id="5715"/>
      <w:r>
        <w:rPr>
          <w:rFonts w:hint="cs"/>
          <w:rtl/>
          <w:lang w:eastAsia="he-IL"/>
        </w:rPr>
        <w:t xml:space="preserve">להתכנס בנושא ולהבין איפה </w:t>
      </w:r>
      <w:bookmarkStart w:id="5716" w:name="_ETM_Q1_5265421"/>
      <w:bookmarkStart w:id="5717" w:name="_ETM_Q1_5265767"/>
      <w:bookmarkEnd w:id="5716"/>
      <w:bookmarkEnd w:id="5717"/>
      <w:r>
        <w:rPr>
          <w:rFonts w:hint="cs"/>
          <w:rtl/>
          <w:lang w:eastAsia="he-IL"/>
        </w:rPr>
        <w:t xml:space="preserve">אנחנו </w:t>
      </w:r>
      <w:bookmarkStart w:id="5718" w:name="_ETM_Q1_5266636"/>
      <w:bookmarkEnd w:id="5718"/>
      <w:r>
        <w:rPr>
          <w:rFonts w:hint="cs"/>
          <w:rtl/>
          <w:lang w:eastAsia="he-IL"/>
        </w:rPr>
        <w:t xml:space="preserve">נמצאים. אם יש הצעת </w:t>
      </w:r>
      <w:bookmarkStart w:id="5719" w:name="_ETM_Q1_5267065"/>
      <w:bookmarkStart w:id="5720" w:name="_ETM_Q1_5267411"/>
      <w:bookmarkEnd w:id="5719"/>
      <w:bookmarkEnd w:id="5720"/>
      <w:r>
        <w:rPr>
          <w:rFonts w:hint="cs"/>
          <w:rtl/>
          <w:lang w:eastAsia="he-IL"/>
        </w:rPr>
        <w:t>חוק, תיקון או משהו שאנחנו יכולים</w:t>
      </w:r>
      <w:bookmarkStart w:id="5721" w:name="_ETM_Q1_5273477"/>
      <w:bookmarkEnd w:id="5721"/>
      <w:r>
        <w:rPr>
          <w:rFonts w:hint="cs"/>
          <w:rtl/>
          <w:lang w:eastAsia="he-IL"/>
        </w:rPr>
        <w:t xml:space="preserve"> לעשות</w:t>
      </w:r>
      <w:bookmarkStart w:id="5722" w:name="_ETM_Q1_5270146"/>
      <w:bookmarkStart w:id="5723" w:name="_ETM_Q1_5270477"/>
      <w:bookmarkEnd w:id="5722"/>
      <w:bookmarkEnd w:id="5723"/>
      <w:r>
        <w:rPr>
          <w:rFonts w:hint="cs"/>
          <w:rtl/>
          <w:lang w:eastAsia="he-IL"/>
        </w:rPr>
        <w:t xml:space="preserve"> כדי לפ</w:t>
      </w:r>
      <w:bookmarkStart w:id="5724" w:name="_ETM_Q1_5270843"/>
      <w:bookmarkStart w:id="5725" w:name="_ETM_Q1_5271188"/>
      <w:bookmarkEnd w:id="5724"/>
      <w:bookmarkEnd w:id="5725"/>
      <w:r>
        <w:rPr>
          <w:rFonts w:hint="cs"/>
          <w:rtl/>
          <w:lang w:eastAsia="he-IL"/>
        </w:rPr>
        <w:t xml:space="preserve">שט הליכים, אני </w:t>
      </w:r>
      <w:bookmarkStart w:id="5726" w:name="_ETM_Q1_5273650"/>
      <w:bookmarkStart w:id="5727" w:name="_ETM_Q1_5273998"/>
      <w:bookmarkEnd w:id="5726"/>
      <w:bookmarkEnd w:id="5727"/>
      <w:r>
        <w:rPr>
          <w:rFonts w:hint="cs"/>
          <w:rtl/>
          <w:lang w:eastAsia="he-IL"/>
        </w:rPr>
        <w:t xml:space="preserve">אשמח לקדם את זה. </w:t>
      </w:r>
      <w:bookmarkStart w:id="5728" w:name="_ETM_Q1_5277505"/>
      <w:bookmarkEnd w:id="5728"/>
      <w:r>
        <w:rPr>
          <w:rFonts w:hint="cs"/>
          <w:rtl/>
          <w:lang w:eastAsia="he-IL"/>
        </w:rPr>
        <w:t>זאת אומרת,</w:t>
      </w:r>
      <w:bookmarkStart w:id="5729" w:name="_ETM_Q1_5275456"/>
      <w:bookmarkStart w:id="5730" w:name="_ETM_Q1_5275847"/>
      <w:bookmarkEnd w:id="5729"/>
      <w:bookmarkEnd w:id="5730"/>
      <w:r>
        <w:rPr>
          <w:rFonts w:hint="cs"/>
          <w:rtl/>
          <w:lang w:eastAsia="he-IL"/>
        </w:rPr>
        <w:t xml:space="preserve"> הסיטואציה הזו היא בלתי נסבל</w:t>
      </w:r>
      <w:bookmarkStart w:id="5731" w:name="_ETM_Q1_5278227"/>
      <w:bookmarkEnd w:id="5731"/>
      <w:r>
        <w:rPr>
          <w:rFonts w:hint="cs"/>
          <w:rtl/>
          <w:lang w:eastAsia="he-IL"/>
        </w:rPr>
        <w:t>ת</w:t>
      </w:r>
      <w:bookmarkStart w:id="5732" w:name="_ETM_Q1_5278594"/>
      <w:bookmarkEnd w:id="5732"/>
      <w:r>
        <w:rPr>
          <w:rFonts w:hint="cs"/>
          <w:rtl/>
          <w:lang w:eastAsia="he-IL"/>
        </w:rPr>
        <w:t>.</w:t>
      </w:r>
    </w:p>
    <w:p w14:paraId="23860869" w14:textId="77777777" w:rsidR="002921EA" w:rsidRDefault="002921EA" w:rsidP="002921EA">
      <w:pPr>
        <w:rPr>
          <w:rtl/>
          <w:lang w:eastAsia="he-IL"/>
        </w:rPr>
      </w:pPr>
    </w:p>
    <w:p w14:paraId="4882B93A" w14:textId="5A9BBBF2" w:rsidR="002921EA" w:rsidRDefault="006E4640" w:rsidP="002921EA">
      <w:pPr>
        <w:rPr>
          <w:rtl/>
          <w:lang w:eastAsia="he-IL"/>
        </w:rPr>
      </w:pPr>
      <w:r>
        <w:rPr>
          <w:rFonts w:hint="cs"/>
          <w:rtl/>
          <w:lang w:eastAsia="he-IL"/>
        </w:rPr>
        <w:t xml:space="preserve"> גם במקרה הקודם </w:t>
      </w:r>
      <w:bookmarkStart w:id="5733" w:name="_ETM_Q1_5282958"/>
      <w:bookmarkEnd w:id="5733"/>
      <w:r>
        <w:rPr>
          <w:rFonts w:hint="cs"/>
          <w:rtl/>
          <w:lang w:eastAsia="he-IL"/>
        </w:rPr>
        <w:t xml:space="preserve">שדנו פה לגבי </w:t>
      </w:r>
      <w:bookmarkStart w:id="5734" w:name="_ETM_Q1_5282892"/>
      <w:bookmarkStart w:id="5735" w:name="_ETM_Q1_5283239"/>
      <w:bookmarkEnd w:id="5734"/>
      <w:bookmarkEnd w:id="5735"/>
      <w:r>
        <w:rPr>
          <w:rFonts w:hint="cs"/>
          <w:rtl/>
          <w:lang w:eastAsia="he-IL"/>
        </w:rPr>
        <w:t>גברת ורוניקה, זה בל</w:t>
      </w:r>
      <w:bookmarkStart w:id="5736" w:name="_ETM_Q1_5284731"/>
      <w:bookmarkStart w:id="5737" w:name="_ETM_Q1_5285091"/>
      <w:bookmarkEnd w:id="5736"/>
      <w:bookmarkEnd w:id="5737"/>
      <w:r>
        <w:rPr>
          <w:rFonts w:hint="cs"/>
          <w:rtl/>
          <w:lang w:eastAsia="he-IL"/>
        </w:rPr>
        <w:t>תי נסבל. פה</w:t>
      </w:r>
      <w:bookmarkStart w:id="5738" w:name="_ETM_Q1_5288297"/>
      <w:bookmarkEnd w:id="5738"/>
      <w:r>
        <w:rPr>
          <w:rFonts w:hint="cs"/>
          <w:rtl/>
          <w:lang w:eastAsia="he-IL"/>
        </w:rPr>
        <w:t xml:space="preserve"> כבר לא מ</w:t>
      </w:r>
      <w:bookmarkStart w:id="5739" w:name="_ETM_Q1_5286616"/>
      <w:bookmarkStart w:id="5740" w:name="_ETM_Q1_5286965"/>
      <w:bookmarkEnd w:id="5739"/>
      <w:bookmarkEnd w:id="5740"/>
      <w:r>
        <w:rPr>
          <w:rFonts w:hint="cs"/>
          <w:rtl/>
          <w:lang w:eastAsia="he-IL"/>
        </w:rPr>
        <w:t xml:space="preserve">דובר על גיור, פה היה מדובר על </w:t>
      </w:r>
      <w:bookmarkStart w:id="5741" w:name="_ETM_Q1_5288221"/>
      <w:bookmarkStart w:id="5742" w:name="_ETM_Q1_5288571"/>
      <w:bookmarkEnd w:id="5741"/>
      <w:bookmarkEnd w:id="5742"/>
      <w:r>
        <w:rPr>
          <w:rFonts w:hint="cs"/>
          <w:rtl/>
          <w:lang w:eastAsia="he-IL"/>
        </w:rPr>
        <w:t>אזרחית</w:t>
      </w:r>
      <w:bookmarkStart w:id="5743" w:name="_ETM_Q1_5290086"/>
      <w:bookmarkEnd w:id="5743"/>
      <w:r>
        <w:rPr>
          <w:rFonts w:hint="cs"/>
          <w:rtl/>
          <w:lang w:eastAsia="he-IL"/>
        </w:rPr>
        <w:t xml:space="preserve"> ישראל. בעצם </w:t>
      </w:r>
      <w:bookmarkStart w:id="5744" w:name="_ETM_Q1_5288736"/>
      <w:bookmarkStart w:id="5745" w:name="_ETM_Q1_5289083"/>
      <w:bookmarkEnd w:id="5744"/>
      <w:bookmarkEnd w:id="5745"/>
      <w:r>
        <w:rPr>
          <w:rFonts w:hint="cs"/>
          <w:rtl/>
          <w:lang w:eastAsia="he-IL"/>
        </w:rPr>
        <w:t>היא קיבלה אזרחות רק שש שנים אחר כ</w:t>
      </w:r>
      <w:bookmarkStart w:id="5746" w:name="_ETM_Q1_5292807"/>
      <w:bookmarkStart w:id="5747" w:name="_ETM_Q1_5293157"/>
      <w:bookmarkEnd w:id="5746"/>
      <w:bookmarkEnd w:id="5747"/>
      <w:r>
        <w:rPr>
          <w:rFonts w:hint="cs"/>
          <w:rtl/>
          <w:lang w:eastAsia="he-IL"/>
        </w:rPr>
        <w:t>ך</w:t>
      </w:r>
      <w:bookmarkStart w:id="5748" w:name="_ETM_Q1_5294694"/>
      <w:bookmarkStart w:id="5749" w:name="_ETM_Q1_5292450"/>
      <w:bookmarkStart w:id="5750" w:name="_ETM_Q1_5292816"/>
      <w:bookmarkEnd w:id="5748"/>
      <w:bookmarkEnd w:id="5749"/>
      <w:bookmarkEnd w:id="5750"/>
      <w:r>
        <w:rPr>
          <w:rFonts w:hint="cs"/>
          <w:rtl/>
          <w:lang w:eastAsia="he-IL"/>
        </w:rPr>
        <w:t xml:space="preserve"> שהיא בהכחשה. בית דין </w:t>
      </w:r>
      <w:bookmarkStart w:id="5751" w:name="_ETM_Q1_5294188"/>
      <w:bookmarkStart w:id="5752" w:name="_ETM_Q1_5294535"/>
      <w:bookmarkEnd w:id="5751"/>
      <w:bookmarkEnd w:id="5752"/>
      <w:r>
        <w:rPr>
          <w:rFonts w:hint="cs"/>
          <w:rtl/>
          <w:lang w:eastAsia="he-IL"/>
        </w:rPr>
        <w:t>כבר קבע שהיא יהודייה</w:t>
      </w:r>
      <w:bookmarkStart w:id="5753" w:name="_ETM_Q1_5291781"/>
      <w:bookmarkStart w:id="5754" w:name="_ETM_Q1_5292201"/>
      <w:bookmarkEnd w:id="5753"/>
      <w:bookmarkEnd w:id="5754"/>
      <w:r w:rsidR="00C66C73">
        <w:rPr>
          <w:rFonts w:hint="cs"/>
          <w:rtl/>
          <w:lang w:eastAsia="he-IL"/>
        </w:rPr>
        <w:t>,</w:t>
      </w:r>
      <w:bookmarkStart w:id="5755" w:name="_ETM_Q1_5300009"/>
      <w:bookmarkEnd w:id="5755"/>
      <w:r w:rsidR="00C66C73">
        <w:rPr>
          <w:rFonts w:hint="cs"/>
          <w:rtl/>
          <w:lang w:eastAsia="he-IL"/>
        </w:rPr>
        <w:t xml:space="preserve"> אני </w:t>
      </w:r>
      <w:bookmarkStart w:id="5756" w:name="_ETM_Q1_5296816"/>
      <w:bookmarkStart w:id="5757" w:name="_ETM_Q1_5297242"/>
      <w:bookmarkEnd w:id="5756"/>
      <w:bookmarkEnd w:id="5757"/>
      <w:r w:rsidR="00C66C73">
        <w:rPr>
          <w:rFonts w:hint="cs"/>
          <w:rtl/>
          <w:lang w:eastAsia="he-IL"/>
        </w:rPr>
        <w:t>לא מאמינה ו</w:t>
      </w:r>
      <w:bookmarkStart w:id="5758" w:name="_ETM_Q1_5297884"/>
      <w:bookmarkStart w:id="5759" w:name="_ETM_Q1_5298286"/>
      <w:bookmarkEnd w:id="5758"/>
      <w:bookmarkEnd w:id="5759"/>
      <w:r w:rsidR="00C66C73">
        <w:rPr>
          <w:rFonts w:hint="cs"/>
          <w:rtl/>
          <w:lang w:eastAsia="he-IL"/>
        </w:rPr>
        <w:t>לא חושבת שיש לכם איזה שהוא</w:t>
      </w:r>
      <w:bookmarkStart w:id="5760" w:name="_ETM_Q1_5303055"/>
      <w:bookmarkEnd w:id="5760"/>
      <w:r w:rsidR="00C66C73">
        <w:rPr>
          <w:rFonts w:hint="cs"/>
          <w:rtl/>
          <w:lang w:eastAsia="he-IL"/>
        </w:rPr>
        <w:t xml:space="preserve"> ספק </w:t>
      </w:r>
      <w:bookmarkStart w:id="5761" w:name="_ETM_Q1_5299611"/>
      <w:bookmarkStart w:id="5762" w:name="_ETM_Q1_5299989"/>
      <w:bookmarkEnd w:id="5761"/>
      <w:bookmarkEnd w:id="5762"/>
      <w:r w:rsidR="00C66C73">
        <w:rPr>
          <w:rFonts w:hint="cs"/>
          <w:rtl/>
          <w:lang w:eastAsia="he-IL"/>
        </w:rPr>
        <w:t>ל</w:t>
      </w:r>
      <w:bookmarkStart w:id="5763" w:name="_ETM_Q1_5299185"/>
      <w:bookmarkStart w:id="5764" w:name="_ETM_Q1_5299532"/>
      <w:bookmarkEnd w:id="5763"/>
      <w:bookmarkEnd w:id="5764"/>
      <w:r w:rsidR="00C66C73">
        <w:rPr>
          <w:rFonts w:hint="cs"/>
          <w:rtl/>
          <w:lang w:eastAsia="he-IL"/>
        </w:rPr>
        <w:t>ערער בנושא הזה</w:t>
      </w:r>
      <w:bookmarkStart w:id="5765" w:name="_ETM_Q1_5301098"/>
      <w:bookmarkStart w:id="5766" w:name="_ETM_Q1_5301516"/>
      <w:bookmarkEnd w:id="5765"/>
      <w:bookmarkEnd w:id="5766"/>
      <w:r w:rsidR="00C66C73">
        <w:rPr>
          <w:rFonts w:hint="cs"/>
          <w:rtl/>
          <w:lang w:eastAsia="he-IL"/>
        </w:rPr>
        <w:t>, ואם יש צריך לטפל ב</w:t>
      </w:r>
      <w:bookmarkStart w:id="5767" w:name="_ETM_Q1_5306263"/>
      <w:bookmarkStart w:id="5768" w:name="_ETM_Q1_5306624"/>
      <w:bookmarkEnd w:id="5767"/>
      <w:bookmarkEnd w:id="5768"/>
      <w:r w:rsidR="00C66C73">
        <w:rPr>
          <w:rFonts w:hint="cs"/>
          <w:rtl/>
          <w:lang w:eastAsia="he-IL"/>
        </w:rPr>
        <w:t xml:space="preserve">זה, </w:t>
      </w:r>
      <w:bookmarkStart w:id="5769" w:name="_ETM_Q1_5307228"/>
      <w:bookmarkEnd w:id="5769"/>
      <w:r w:rsidR="00C66C73">
        <w:rPr>
          <w:rFonts w:hint="cs"/>
          <w:rtl/>
          <w:lang w:eastAsia="he-IL"/>
        </w:rPr>
        <w:t>אוקיי</w:t>
      </w:r>
      <w:bookmarkStart w:id="5770" w:name="_ETM_Q1_5306128"/>
      <w:bookmarkStart w:id="5771" w:name="_ETM_Q1_5306471"/>
      <w:bookmarkEnd w:id="5770"/>
      <w:bookmarkEnd w:id="5771"/>
      <w:r w:rsidR="00C66C73">
        <w:rPr>
          <w:rFonts w:hint="cs"/>
          <w:rtl/>
          <w:lang w:eastAsia="he-IL"/>
        </w:rPr>
        <w:t>?</w:t>
      </w:r>
      <w:r w:rsidR="002921EA">
        <w:rPr>
          <w:rFonts w:hint="cs"/>
          <w:rtl/>
          <w:lang w:eastAsia="he-IL"/>
        </w:rPr>
        <w:t xml:space="preserve"> </w:t>
      </w:r>
      <w:r w:rsidR="00C66C73">
        <w:rPr>
          <w:rFonts w:hint="cs"/>
          <w:rtl/>
          <w:lang w:eastAsia="he-IL"/>
        </w:rPr>
        <w:t>בסוף</w:t>
      </w:r>
      <w:bookmarkStart w:id="5772" w:name="_ETM_Q1_5305782"/>
      <w:bookmarkEnd w:id="5772"/>
      <w:r w:rsidR="00C66C73">
        <w:rPr>
          <w:rFonts w:hint="cs"/>
          <w:rtl/>
          <w:lang w:eastAsia="he-IL"/>
        </w:rPr>
        <w:t>,</w:t>
      </w:r>
      <w:bookmarkStart w:id="5773" w:name="_ETM_Q1_5306155"/>
      <w:bookmarkEnd w:id="5773"/>
      <w:r w:rsidR="00C66C73">
        <w:rPr>
          <w:rFonts w:hint="cs"/>
          <w:rtl/>
          <w:lang w:eastAsia="he-IL"/>
        </w:rPr>
        <w:t xml:space="preserve"> אנחנו צריכים לזכור שאחרי כל החלטה </w:t>
      </w:r>
      <w:bookmarkStart w:id="5774" w:name="_ETM_Q1_5313616"/>
      <w:bookmarkStart w:id="5775" w:name="_ETM_Q1_5309066"/>
      <w:bookmarkStart w:id="5776" w:name="_ETM_Q1_5309406"/>
      <w:bookmarkEnd w:id="5774"/>
      <w:bookmarkEnd w:id="5775"/>
      <w:bookmarkEnd w:id="5776"/>
      <w:r w:rsidR="00C66C73">
        <w:rPr>
          <w:rFonts w:hint="cs"/>
          <w:rtl/>
          <w:lang w:eastAsia="he-IL"/>
        </w:rPr>
        <w:t xml:space="preserve">של כל פקידה או פקיד במשרד הפנים, </w:t>
      </w:r>
      <w:bookmarkStart w:id="5777" w:name="_ETM_Q1_5311025"/>
      <w:bookmarkStart w:id="5778" w:name="_ETM_Q1_5311365"/>
      <w:bookmarkEnd w:id="5777"/>
      <w:bookmarkEnd w:id="5778"/>
      <w:r w:rsidR="00C66C73">
        <w:rPr>
          <w:rFonts w:hint="cs"/>
          <w:rtl/>
          <w:lang w:eastAsia="he-IL"/>
        </w:rPr>
        <w:t>ב</w:t>
      </w:r>
      <w:bookmarkStart w:id="5779" w:name="_ETM_Q1_5312485"/>
      <w:bookmarkStart w:id="5780" w:name="_ETM_Q1_5312880"/>
      <w:bookmarkEnd w:id="5779"/>
      <w:bookmarkEnd w:id="5780"/>
      <w:r w:rsidR="00C66C73">
        <w:rPr>
          <w:rFonts w:hint="cs"/>
          <w:rtl/>
          <w:lang w:eastAsia="he-IL"/>
        </w:rPr>
        <w:t xml:space="preserve">רשות האוכלוסין וההגירה, </w:t>
      </w:r>
      <w:bookmarkStart w:id="5781" w:name="_ETM_Q1_5313607"/>
      <w:bookmarkStart w:id="5782" w:name="_ETM_Q1_5313966"/>
      <w:bookmarkEnd w:id="5781"/>
      <w:bookmarkEnd w:id="5782"/>
      <w:r w:rsidR="00C66C73">
        <w:rPr>
          <w:rFonts w:hint="cs"/>
          <w:rtl/>
          <w:lang w:eastAsia="he-IL"/>
        </w:rPr>
        <w:t xml:space="preserve">בלי לזלזל באף אחד, </w:t>
      </w:r>
      <w:bookmarkStart w:id="5783" w:name="_ETM_Q1_5316024"/>
      <w:bookmarkStart w:id="5784" w:name="_ETM_Q1_5316369"/>
      <w:bookmarkEnd w:id="5783"/>
      <w:bookmarkEnd w:id="5784"/>
      <w:r w:rsidR="00C66C73">
        <w:rPr>
          <w:rFonts w:hint="cs"/>
          <w:rtl/>
          <w:lang w:eastAsia="he-IL"/>
        </w:rPr>
        <w:t xml:space="preserve">יש לנו אנשים ואנחנו </w:t>
      </w:r>
      <w:bookmarkStart w:id="5785" w:name="_ETM_Q1_5318635"/>
      <w:bookmarkStart w:id="5786" w:name="_ETM_Q1_5318984"/>
      <w:bookmarkEnd w:id="5785"/>
      <w:bookmarkEnd w:id="5786"/>
      <w:r w:rsidR="00C66C73">
        <w:rPr>
          <w:rFonts w:hint="cs"/>
          <w:rtl/>
          <w:lang w:eastAsia="he-IL"/>
        </w:rPr>
        <w:t>פוגעים</w:t>
      </w:r>
      <w:bookmarkStart w:id="5787" w:name="_ETM_Q1_5320730"/>
      <w:bookmarkEnd w:id="5787"/>
      <w:r w:rsidR="00C66C73">
        <w:rPr>
          <w:rFonts w:hint="cs"/>
          <w:rtl/>
          <w:lang w:eastAsia="he-IL"/>
        </w:rPr>
        <w:t xml:space="preserve"> בחיים שלהם,</w:t>
      </w:r>
      <w:bookmarkStart w:id="5788" w:name="_ETM_Q1_5320885"/>
      <w:bookmarkEnd w:id="5788"/>
      <w:r w:rsidR="00C66C73">
        <w:rPr>
          <w:rFonts w:hint="cs"/>
          <w:rtl/>
          <w:lang w:eastAsia="he-IL"/>
        </w:rPr>
        <w:t xml:space="preserve"> </w:t>
      </w:r>
      <w:bookmarkStart w:id="5789" w:name="_ETM_Q1_5321245"/>
      <w:bookmarkEnd w:id="5789"/>
      <w:r w:rsidR="00C66C73">
        <w:rPr>
          <w:rFonts w:hint="cs"/>
          <w:rtl/>
          <w:lang w:eastAsia="he-IL"/>
        </w:rPr>
        <w:t>במעמד האישי שלהם ובעתיד שלהם</w:t>
      </w:r>
      <w:bookmarkStart w:id="5790" w:name="_ETM_Q1_5328987"/>
      <w:bookmarkStart w:id="5791" w:name="_ETM_Q1_5329342"/>
      <w:bookmarkEnd w:id="5790"/>
      <w:bookmarkEnd w:id="5791"/>
      <w:r w:rsidR="00C66C73">
        <w:rPr>
          <w:rFonts w:hint="cs"/>
          <w:rtl/>
          <w:lang w:eastAsia="he-IL"/>
        </w:rPr>
        <w:t xml:space="preserve"> </w:t>
      </w:r>
      <w:bookmarkStart w:id="5792" w:name="_ETM_Q1_5329767"/>
      <w:bookmarkEnd w:id="5792"/>
      <w:r w:rsidR="00C66C73">
        <w:rPr>
          <w:rFonts w:hint="cs"/>
          <w:rtl/>
          <w:lang w:eastAsia="he-IL"/>
        </w:rPr>
        <w:t>ולפעמים בהחלטות</w:t>
      </w:r>
      <w:bookmarkStart w:id="5793" w:name="_ETM_Q1_5328491"/>
      <w:bookmarkStart w:id="5794" w:name="_ETM_Q1_5328855"/>
      <w:bookmarkEnd w:id="5793"/>
      <w:bookmarkEnd w:id="5794"/>
      <w:r w:rsidR="00C66C73">
        <w:rPr>
          <w:rFonts w:hint="cs"/>
          <w:rtl/>
          <w:lang w:eastAsia="he-IL"/>
        </w:rPr>
        <w:t xml:space="preserve"> לא מספיק מעמיקות ו</w:t>
      </w:r>
      <w:r w:rsidR="002921EA">
        <w:rPr>
          <w:rFonts w:hint="cs"/>
          <w:rtl/>
          <w:lang w:eastAsia="he-IL"/>
        </w:rPr>
        <w:t xml:space="preserve">לא </w:t>
      </w:r>
      <w:r w:rsidR="00C66C73">
        <w:rPr>
          <w:rFonts w:hint="cs"/>
          <w:rtl/>
          <w:lang w:eastAsia="he-IL"/>
        </w:rPr>
        <w:t>בשי</w:t>
      </w:r>
      <w:bookmarkStart w:id="5795" w:name="_ETM_Q1_5331084"/>
      <w:bookmarkStart w:id="5796" w:name="_ETM_Q1_5331449"/>
      <w:bookmarkEnd w:id="5795"/>
      <w:bookmarkEnd w:id="5796"/>
      <w:r w:rsidR="00C66C73">
        <w:rPr>
          <w:rFonts w:hint="cs"/>
          <w:rtl/>
          <w:lang w:eastAsia="he-IL"/>
        </w:rPr>
        <w:t xml:space="preserve">קול דעת. </w:t>
      </w:r>
    </w:p>
    <w:p w14:paraId="1BBA2AB3" w14:textId="77777777" w:rsidR="002921EA" w:rsidRDefault="002921EA" w:rsidP="006E4640">
      <w:pPr>
        <w:rPr>
          <w:rtl/>
          <w:lang w:eastAsia="he-IL"/>
        </w:rPr>
      </w:pPr>
    </w:p>
    <w:p w14:paraId="0246EE9F" w14:textId="77777777" w:rsidR="0016194F" w:rsidRDefault="00C66C73" w:rsidP="006E4640">
      <w:pPr>
        <w:rPr>
          <w:rtl/>
          <w:lang w:eastAsia="he-IL"/>
        </w:rPr>
      </w:pPr>
      <w:r>
        <w:rPr>
          <w:rFonts w:hint="cs"/>
          <w:rtl/>
          <w:lang w:eastAsia="he-IL"/>
        </w:rPr>
        <w:t>בנוסף</w:t>
      </w:r>
      <w:bookmarkStart w:id="5797" w:name="_ETM_Q1_5330405"/>
      <w:bookmarkEnd w:id="5797"/>
      <w:r>
        <w:rPr>
          <w:rFonts w:hint="cs"/>
          <w:rtl/>
          <w:lang w:eastAsia="he-IL"/>
        </w:rPr>
        <w:t>,</w:t>
      </w:r>
      <w:bookmarkStart w:id="5798" w:name="_ETM_Q1_5330754"/>
      <w:bookmarkEnd w:id="5798"/>
      <w:r>
        <w:rPr>
          <w:rFonts w:hint="cs"/>
          <w:rtl/>
          <w:lang w:eastAsia="he-IL"/>
        </w:rPr>
        <w:t xml:space="preserve"> תפסיקו לשלוח </w:t>
      </w:r>
      <w:bookmarkStart w:id="5799" w:name="_ETM_Q1_5333617"/>
      <w:bookmarkEnd w:id="5799"/>
      <w:r>
        <w:rPr>
          <w:rFonts w:hint="cs"/>
          <w:rtl/>
          <w:lang w:eastAsia="he-IL"/>
        </w:rPr>
        <w:t>אנשים לבתי משפט</w:t>
      </w:r>
      <w:bookmarkStart w:id="5800" w:name="_ETM_Q1_5332883"/>
      <w:bookmarkStart w:id="5801" w:name="_ETM_Q1_5333228"/>
      <w:bookmarkEnd w:id="5800"/>
      <w:bookmarkEnd w:id="5801"/>
      <w:r>
        <w:rPr>
          <w:rFonts w:hint="cs"/>
          <w:rtl/>
          <w:lang w:eastAsia="he-IL"/>
        </w:rPr>
        <w:t>, תמצאו פתרונות בפנים ויש פתרונות</w:t>
      </w:r>
      <w:bookmarkStart w:id="5802" w:name="_ETM_Q1_5336978"/>
      <w:bookmarkStart w:id="5803" w:name="_ETM_Q1_5337358"/>
      <w:bookmarkEnd w:id="5802"/>
      <w:bookmarkEnd w:id="5803"/>
      <w:r>
        <w:rPr>
          <w:rFonts w:hint="cs"/>
          <w:rtl/>
          <w:lang w:eastAsia="he-IL"/>
        </w:rPr>
        <w:t>, במיוחד שאתם</w:t>
      </w:r>
      <w:bookmarkStart w:id="5804" w:name="_ETM_Q1_5342911"/>
      <w:bookmarkEnd w:id="5804"/>
      <w:r>
        <w:rPr>
          <w:rFonts w:hint="cs"/>
          <w:rtl/>
          <w:lang w:eastAsia="he-IL"/>
        </w:rPr>
        <w:t xml:space="preserve"> מבינים</w:t>
      </w:r>
      <w:r w:rsidR="00BD042E">
        <w:rPr>
          <w:rFonts w:hint="cs"/>
          <w:rtl/>
          <w:lang w:eastAsia="he-IL"/>
        </w:rPr>
        <w:t xml:space="preserve"> </w:t>
      </w:r>
      <w:r>
        <w:rPr>
          <w:rFonts w:hint="cs"/>
          <w:rtl/>
          <w:lang w:eastAsia="he-IL"/>
        </w:rPr>
        <w:t xml:space="preserve">ורואים שלא היה פה חטא </w:t>
      </w:r>
      <w:bookmarkStart w:id="5805" w:name="_ETM_Q1_5342179"/>
      <w:bookmarkStart w:id="5806" w:name="_ETM_Q1_5342527"/>
      <w:bookmarkEnd w:id="5805"/>
      <w:bookmarkEnd w:id="5806"/>
      <w:r>
        <w:rPr>
          <w:rFonts w:hint="cs"/>
          <w:rtl/>
          <w:lang w:eastAsia="he-IL"/>
        </w:rPr>
        <w:t>של אותם אנשים.</w:t>
      </w:r>
      <w:bookmarkStart w:id="5807" w:name="_ETM_Q1_5345315"/>
      <w:bookmarkEnd w:id="5807"/>
      <w:r>
        <w:rPr>
          <w:rFonts w:hint="cs"/>
          <w:rtl/>
          <w:lang w:eastAsia="he-IL"/>
        </w:rPr>
        <w:t xml:space="preserve"> הם לא עשו </w:t>
      </w:r>
      <w:bookmarkStart w:id="5808" w:name="_ETM_Q1_5343645"/>
      <w:bookmarkStart w:id="5809" w:name="_ETM_Q1_5343997"/>
      <w:bookmarkEnd w:id="5808"/>
      <w:bookmarkEnd w:id="5809"/>
      <w:r>
        <w:rPr>
          <w:rFonts w:hint="cs"/>
          <w:rtl/>
          <w:lang w:eastAsia="he-IL"/>
        </w:rPr>
        <w:t>שום דבר בניגוד לחוק, אנחנו כמערכת כממשלה</w:t>
      </w:r>
      <w:bookmarkStart w:id="5810" w:name="_ETM_Q1_5348338"/>
      <w:bookmarkStart w:id="5811" w:name="_ETM_Q1_5348699"/>
      <w:bookmarkEnd w:id="5810"/>
      <w:bookmarkEnd w:id="5811"/>
      <w:r>
        <w:rPr>
          <w:rFonts w:hint="cs"/>
          <w:rtl/>
          <w:lang w:eastAsia="he-IL"/>
        </w:rPr>
        <w:t xml:space="preserve"> </w:t>
      </w:r>
      <w:bookmarkStart w:id="5812" w:name="_ETM_Q1_5349179"/>
      <w:bookmarkEnd w:id="5812"/>
      <w:r>
        <w:rPr>
          <w:rFonts w:hint="cs"/>
          <w:rtl/>
          <w:lang w:eastAsia="he-IL"/>
        </w:rPr>
        <w:t xml:space="preserve">עשינו טעויות וזה גרם </w:t>
      </w:r>
      <w:bookmarkStart w:id="5813" w:name="_ETM_Q1_5350644"/>
      <w:bookmarkStart w:id="5814" w:name="_ETM_Q1_5350992"/>
      <w:bookmarkEnd w:id="5813"/>
      <w:bookmarkEnd w:id="5814"/>
      <w:r>
        <w:rPr>
          <w:rFonts w:hint="cs"/>
          <w:rtl/>
          <w:lang w:eastAsia="he-IL"/>
        </w:rPr>
        <w:t xml:space="preserve">להם נזק. אז כפי </w:t>
      </w:r>
      <w:bookmarkStart w:id="5815" w:name="_ETM_Q1_5351896"/>
      <w:bookmarkStart w:id="5816" w:name="_ETM_Q1_5352246"/>
      <w:bookmarkEnd w:id="5815"/>
      <w:bookmarkEnd w:id="5816"/>
      <w:r>
        <w:rPr>
          <w:rFonts w:hint="cs"/>
          <w:rtl/>
          <w:lang w:eastAsia="he-IL"/>
        </w:rPr>
        <w:t>שידענו לעשות</w:t>
      </w:r>
      <w:bookmarkStart w:id="5817" w:name="_ETM_Q1_5354867"/>
      <w:bookmarkEnd w:id="5817"/>
      <w:r>
        <w:rPr>
          <w:rFonts w:hint="cs"/>
          <w:rtl/>
          <w:lang w:eastAsia="he-IL"/>
        </w:rPr>
        <w:t xml:space="preserve"> טעויות, ראינו</w:t>
      </w:r>
      <w:bookmarkStart w:id="5818" w:name="_ETM_Q1_5354404"/>
      <w:bookmarkStart w:id="5819" w:name="_ETM_Q1_5354753"/>
      <w:bookmarkEnd w:id="5818"/>
      <w:bookmarkEnd w:id="5819"/>
      <w:r>
        <w:rPr>
          <w:rFonts w:hint="cs"/>
          <w:rtl/>
          <w:lang w:eastAsia="he-IL"/>
        </w:rPr>
        <w:t xml:space="preserve"> את זה בדיון עכשיו, אנחנו גם כ</w:t>
      </w:r>
      <w:bookmarkStart w:id="5820" w:name="_ETM_Q1_5356599"/>
      <w:bookmarkStart w:id="5821" w:name="_ETM_Q1_5356948"/>
      <w:bookmarkEnd w:id="5820"/>
      <w:bookmarkEnd w:id="5821"/>
      <w:r>
        <w:rPr>
          <w:rFonts w:hint="cs"/>
          <w:rtl/>
          <w:lang w:eastAsia="he-IL"/>
        </w:rPr>
        <w:t>ן צריכים</w:t>
      </w:r>
      <w:bookmarkStart w:id="5822" w:name="_ETM_Q1_5358687"/>
      <w:bookmarkEnd w:id="5822"/>
      <w:r>
        <w:rPr>
          <w:rFonts w:hint="cs"/>
          <w:rtl/>
          <w:lang w:eastAsia="he-IL"/>
        </w:rPr>
        <w:t xml:space="preserve"> לדעת לתקן אותן.</w:t>
      </w:r>
    </w:p>
    <w:p w14:paraId="1F3E82A5" w14:textId="77777777" w:rsidR="0016194F" w:rsidRDefault="0016194F" w:rsidP="006E4640">
      <w:pPr>
        <w:rPr>
          <w:rtl/>
          <w:lang w:eastAsia="he-IL"/>
        </w:rPr>
      </w:pPr>
    </w:p>
    <w:p w14:paraId="3A83FB0F" w14:textId="77777777" w:rsidR="00BC5A64" w:rsidRDefault="0016194F" w:rsidP="006E4640">
      <w:pPr>
        <w:rPr>
          <w:rtl/>
          <w:lang w:eastAsia="he-IL"/>
        </w:rPr>
      </w:pPr>
      <w:r>
        <w:rPr>
          <w:rFonts w:hint="cs"/>
          <w:rtl/>
          <w:lang w:eastAsia="he-IL"/>
        </w:rPr>
        <w:t xml:space="preserve">ואתה אדוני, </w:t>
      </w:r>
      <w:r w:rsidR="00D20258">
        <w:rPr>
          <w:rFonts w:hint="cs"/>
          <w:rtl/>
          <w:lang w:eastAsia="he-IL"/>
        </w:rPr>
        <w:t xml:space="preserve">אלי, </w:t>
      </w:r>
      <w:r>
        <w:rPr>
          <w:rFonts w:hint="cs"/>
          <w:rtl/>
          <w:lang w:eastAsia="he-IL"/>
        </w:rPr>
        <w:t xml:space="preserve">ראיתי שנסערת בדיון, </w:t>
      </w:r>
      <w:r w:rsidR="00D20258">
        <w:rPr>
          <w:rFonts w:hint="cs"/>
          <w:rtl/>
          <w:lang w:eastAsia="he-IL"/>
        </w:rPr>
        <w:t>אנחנו</w:t>
      </w:r>
      <w:bookmarkStart w:id="5823" w:name="_ETM_Q1_5369455"/>
      <w:bookmarkStart w:id="5824" w:name="_ETM_Q1_5369830"/>
      <w:bookmarkEnd w:id="5823"/>
      <w:bookmarkEnd w:id="5824"/>
      <w:r w:rsidR="00D20258">
        <w:rPr>
          <w:rFonts w:hint="cs"/>
          <w:rtl/>
          <w:lang w:eastAsia="he-IL"/>
        </w:rPr>
        <w:t xml:space="preserve"> לא מחפשים להיות צודק,</w:t>
      </w:r>
      <w:bookmarkStart w:id="5825" w:name="_ETM_Q1_5374699"/>
      <w:bookmarkEnd w:id="5825"/>
      <w:r w:rsidR="00D20258">
        <w:rPr>
          <w:rFonts w:hint="cs"/>
          <w:rtl/>
          <w:lang w:eastAsia="he-IL"/>
        </w:rPr>
        <w:t xml:space="preserve"> אנחנו </w:t>
      </w:r>
      <w:bookmarkStart w:id="5826" w:name="_ETM_Q1_5371001"/>
      <w:bookmarkStart w:id="5827" w:name="_ETM_Q1_5371359"/>
      <w:bookmarkEnd w:id="5826"/>
      <w:bookmarkEnd w:id="5827"/>
      <w:r w:rsidR="00D20258">
        <w:rPr>
          <w:rFonts w:hint="cs"/>
          <w:rtl/>
          <w:lang w:eastAsia="he-IL"/>
        </w:rPr>
        <w:t xml:space="preserve">מחפשים לעזור ולהיות חכמים. יש כללים, אבל אני </w:t>
      </w:r>
      <w:bookmarkStart w:id="5828" w:name="_ETM_Q1_5376998"/>
      <w:bookmarkEnd w:id="5828"/>
      <w:r w:rsidR="00D20258">
        <w:rPr>
          <w:rFonts w:hint="cs"/>
          <w:rtl/>
          <w:lang w:eastAsia="he-IL"/>
        </w:rPr>
        <w:t>מ</w:t>
      </w:r>
      <w:bookmarkStart w:id="5829" w:name="_ETM_Q1_5377364"/>
      <w:bookmarkEnd w:id="5829"/>
      <w:r w:rsidR="00D20258">
        <w:rPr>
          <w:rFonts w:hint="cs"/>
          <w:rtl/>
          <w:lang w:eastAsia="he-IL"/>
        </w:rPr>
        <w:t xml:space="preserve">כירה </w:t>
      </w:r>
      <w:bookmarkStart w:id="5830" w:name="_ETM_Q1_5378457"/>
      <w:bookmarkEnd w:id="5830"/>
      <w:r w:rsidR="00D20258">
        <w:rPr>
          <w:rFonts w:hint="cs"/>
          <w:rtl/>
          <w:lang w:eastAsia="he-IL"/>
        </w:rPr>
        <w:t xml:space="preserve">מצוין את ועדות </w:t>
      </w:r>
      <w:bookmarkStart w:id="5831" w:name="_ETM_Q1_5377315"/>
      <w:bookmarkStart w:id="5832" w:name="_ETM_Q1_5377677"/>
      <w:bookmarkEnd w:id="5831"/>
      <w:bookmarkEnd w:id="5832"/>
      <w:r w:rsidR="00D20258">
        <w:rPr>
          <w:rFonts w:hint="cs"/>
          <w:rtl/>
          <w:lang w:eastAsia="he-IL"/>
        </w:rPr>
        <w:t xml:space="preserve">החריגים במשרד הפנים </w:t>
      </w:r>
      <w:bookmarkStart w:id="5833" w:name="_ETM_Q1_5378609"/>
      <w:bookmarkStart w:id="5834" w:name="_ETM_Q1_5378970"/>
      <w:bookmarkEnd w:id="5833"/>
      <w:bookmarkEnd w:id="5834"/>
      <w:r w:rsidR="00D20258">
        <w:rPr>
          <w:rFonts w:hint="cs"/>
          <w:rtl/>
          <w:lang w:eastAsia="he-IL"/>
        </w:rPr>
        <w:t>וברשות האוכלוסין והה</w:t>
      </w:r>
      <w:bookmarkStart w:id="5835" w:name="_ETM_Q1_5381401"/>
      <w:bookmarkStart w:id="5836" w:name="_ETM_Q1_5381763"/>
      <w:bookmarkEnd w:id="5835"/>
      <w:bookmarkEnd w:id="5836"/>
      <w:r w:rsidR="00D20258">
        <w:rPr>
          <w:rFonts w:hint="cs"/>
          <w:rtl/>
          <w:lang w:eastAsia="he-IL"/>
        </w:rPr>
        <w:t>גירה</w:t>
      </w:r>
      <w:r w:rsidR="00BC5A64">
        <w:rPr>
          <w:rFonts w:hint="cs"/>
          <w:rtl/>
          <w:lang w:eastAsia="he-IL"/>
        </w:rPr>
        <w:t>.</w:t>
      </w:r>
      <w:r w:rsidR="00D20258">
        <w:rPr>
          <w:rFonts w:hint="cs"/>
          <w:rtl/>
          <w:lang w:eastAsia="he-IL"/>
        </w:rPr>
        <w:t xml:space="preserve"> גם</w:t>
      </w:r>
      <w:bookmarkStart w:id="5837" w:name="_ETM_Q1_5383629"/>
      <w:bookmarkEnd w:id="5837"/>
      <w:r w:rsidR="00D20258">
        <w:rPr>
          <w:rFonts w:hint="cs"/>
          <w:rtl/>
          <w:lang w:eastAsia="he-IL"/>
        </w:rPr>
        <w:t xml:space="preserve"> אצלכם יש </w:t>
      </w:r>
      <w:bookmarkStart w:id="5838" w:name="_ETM_Q1_5382378"/>
      <w:bookmarkStart w:id="5839" w:name="_ETM_Q1_5382748"/>
      <w:bookmarkEnd w:id="5838"/>
      <w:bookmarkEnd w:id="5839"/>
      <w:r w:rsidR="00D20258">
        <w:rPr>
          <w:rFonts w:hint="cs"/>
          <w:rtl/>
          <w:lang w:eastAsia="he-IL"/>
        </w:rPr>
        <w:t>ועדות חריגים</w:t>
      </w:r>
      <w:r w:rsidR="00BC5A64">
        <w:rPr>
          <w:rFonts w:hint="cs"/>
          <w:rtl/>
          <w:lang w:eastAsia="he-IL"/>
        </w:rPr>
        <w:t>,</w:t>
      </w:r>
      <w:r w:rsidR="00D20258">
        <w:rPr>
          <w:rFonts w:hint="cs"/>
          <w:rtl/>
          <w:lang w:eastAsia="he-IL"/>
        </w:rPr>
        <w:t xml:space="preserve"> וחבל לי </w:t>
      </w:r>
      <w:bookmarkStart w:id="5840" w:name="_ETM_Q1_5383839"/>
      <w:bookmarkStart w:id="5841" w:name="_ETM_Q1_5384185"/>
      <w:bookmarkEnd w:id="5840"/>
      <w:bookmarkEnd w:id="5841"/>
      <w:r w:rsidR="00D20258">
        <w:rPr>
          <w:rFonts w:hint="cs"/>
          <w:rtl/>
          <w:lang w:eastAsia="he-IL"/>
        </w:rPr>
        <w:t xml:space="preserve">שבמערך הדיון </w:t>
      </w:r>
      <w:bookmarkStart w:id="5842" w:name="_ETM_Q1_5388015"/>
      <w:bookmarkEnd w:id="5842"/>
      <w:r w:rsidR="00D20258">
        <w:rPr>
          <w:rFonts w:hint="cs"/>
          <w:rtl/>
          <w:lang w:eastAsia="he-IL"/>
        </w:rPr>
        <w:t xml:space="preserve">היום בן אדם </w:t>
      </w:r>
      <w:bookmarkStart w:id="5843" w:name="_ETM_Q1_5387470"/>
      <w:bookmarkStart w:id="5844" w:name="_ETM_Q1_5387830"/>
      <w:bookmarkEnd w:id="5843"/>
      <w:bookmarkEnd w:id="5844"/>
      <w:r w:rsidR="00D20258">
        <w:rPr>
          <w:rFonts w:hint="cs"/>
          <w:rtl/>
          <w:lang w:eastAsia="he-IL"/>
        </w:rPr>
        <w:t xml:space="preserve">מאוד חולה, פשוט </w:t>
      </w:r>
      <w:bookmarkStart w:id="5845" w:name="_ETM_Q1_5386796"/>
      <w:bookmarkStart w:id="5846" w:name="_ETM_Q1_5387160"/>
      <w:bookmarkEnd w:id="5845"/>
      <w:bookmarkEnd w:id="5846"/>
      <w:r w:rsidR="00D20258">
        <w:rPr>
          <w:rFonts w:hint="cs"/>
          <w:rtl/>
          <w:lang w:eastAsia="he-IL"/>
        </w:rPr>
        <w:t xml:space="preserve">הוא לא יכול לדבר </w:t>
      </w:r>
      <w:bookmarkStart w:id="5847" w:name="_ETM_Q1_5391615"/>
      <w:bookmarkEnd w:id="5847"/>
      <w:r w:rsidR="00D20258">
        <w:rPr>
          <w:rFonts w:hint="cs"/>
          <w:rtl/>
          <w:lang w:eastAsia="he-IL"/>
        </w:rPr>
        <w:t xml:space="preserve">פיזית הוא לא </w:t>
      </w:r>
      <w:bookmarkStart w:id="5848" w:name="_ETM_Q1_5389779"/>
      <w:bookmarkStart w:id="5849" w:name="_ETM_Q1_5390139"/>
      <w:bookmarkEnd w:id="5848"/>
      <w:bookmarkEnd w:id="5849"/>
      <w:r w:rsidR="00D20258">
        <w:rPr>
          <w:rFonts w:hint="cs"/>
          <w:rtl/>
          <w:lang w:eastAsia="he-IL"/>
        </w:rPr>
        <w:t>הופיע</w:t>
      </w:r>
      <w:bookmarkStart w:id="5850" w:name="_ETM_Q1_5390422"/>
      <w:bookmarkStart w:id="5851" w:name="_ETM_Q1_5390794"/>
      <w:bookmarkEnd w:id="5850"/>
      <w:bookmarkEnd w:id="5851"/>
      <w:r w:rsidR="00D20258">
        <w:rPr>
          <w:rFonts w:hint="cs"/>
          <w:rtl/>
          <w:lang w:eastAsia="he-IL"/>
        </w:rPr>
        <w:t xml:space="preserve"> בדיון, אבל אנחנו</w:t>
      </w:r>
      <w:bookmarkStart w:id="5852" w:name="_ETM_Q1_5390871"/>
      <w:bookmarkEnd w:id="5852"/>
      <w:r w:rsidR="00D20258">
        <w:rPr>
          <w:rFonts w:hint="cs"/>
          <w:rtl/>
          <w:lang w:eastAsia="he-IL"/>
        </w:rPr>
        <w:t xml:space="preserve"> </w:t>
      </w:r>
      <w:bookmarkStart w:id="5853" w:name="_ETM_Q1_5391252"/>
      <w:bookmarkEnd w:id="5853"/>
      <w:r w:rsidR="00D20258">
        <w:rPr>
          <w:rFonts w:hint="cs"/>
          <w:rtl/>
          <w:lang w:eastAsia="he-IL"/>
        </w:rPr>
        <w:t>בסיכום גם</w:t>
      </w:r>
      <w:bookmarkStart w:id="5854" w:name="_ETM_Q1_5394467"/>
      <w:bookmarkEnd w:id="5854"/>
      <w:r w:rsidR="00D20258">
        <w:rPr>
          <w:rFonts w:hint="cs"/>
          <w:rtl/>
          <w:lang w:eastAsia="he-IL"/>
        </w:rPr>
        <w:t xml:space="preserve"> נפנה אליהם </w:t>
      </w:r>
      <w:bookmarkStart w:id="5855" w:name="_ETM_Q1_5392226"/>
      <w:bookmarkStart w:id="5856" w:name="_ETM_Q1_5392603"/>
      <w:bookmarkStart w:id="5857" w:name="_ETM_Q1_5392283"/>
      <w:bookmarkStart w:id="5858" w:name="_ETM_Q1_5392654"/>
      <w:bookmarkEnd w:id="5855"/>
      <w:bookmarkEnd w:id="5856"/>
      <w:bookmarkEnd w:id="5857"/>
      <w:bookmarkEnd w:id="5858"/>
      <w:r w:rsidR="00D20258">
        <w:rPr>
          <w:rFonts w:hint="cs"/>
          <w:rtl/>
          <w:lang w:eastAsia="he-IL"/>
        </w:rPr>
        <w:t xml:space="preserve">כדי להתכנס כולנו יחד </w:t>
      </w:r>
      <w:bookmarkStart w:id="5859" w:name="_ETM_Q1_5395006"/>
      <w:bookmarkStart w:id="5860" w:name="_ETM_Q1_5395386"/>
      <w:bookmarkEnd w:id="5859"/>
      <w:bookmarkEnd w:id="5860"/>
      <w:r w:rsidR="00D20258">
        <w:rPr>
          <w:rFonts w:hint="cs"/>
          <w:rtl/>
          <w:lang w:eastAsia="he-IL"/>
        </w:rPr>
        <w:t>ולמצוא פתרונות.</w:t>
      </w:r>
    </w:p>
    <w:p w14:paraId="53CBD578" w14:textId="77777777" w:rsidR="00BC5A64" w:rsidRDefault="00BC5A64" w:rsidP="006E4640">
      <w:pPr>
        <w:rPr>
          <w:rtl/>
          <w:lang w:eastAsia="he-IL"/>
        </w:rPr>
      </w:pPr>
    </w:p>
    <w:p w14:paraId="01A84F14" w14:textId="74434570" w:rsidR="006E4640" w:rsidRPr="006E4640" w:rsidRDefault="00D20258" w:rsidP="006E4640">
      <w:pPr>
        <w:rPr>
          <w:rtl/>
          <w:lang w:eastAsia="he-IL"/>
        </w:rPr>
      </w:pPr>
      <w:r>
        <w:rPr>
          <w:rFonts w:hint="cs"/>
          <w:rtl/>
          <w:lang w:eastAsia="he-IL"/>
        </w:rPr>
        <w:t>אני</w:t>
      </w:r>
      <w:bookmarkStart w:id="5861" w:name="_ETM_Q1_5400551"/>
      <w:bookmarkEnd w:id="5861"/>
      <w:r>
        <w:rPr>
          <w:rFonts w:hint="cs"/>
          <w:rtl/>
          <w:lang w:eastAsia="he-IL"/>
        </w:rPr>
        <w:t xml:space="preserve"> מודה לכם</w:t>
      </w:r>
      <w:bookmarkStart w:id="5862" w:name="_ETM_Q1_5400569"/>
      <w:bookmarkStart w:id="5863" w:name="_ETM_Q1_5400952"/>
      <w:bookmarkEnd w:id="5862"/>
      <w:bookmarkEnd w:id="5863"/>
      <w:r>
        <w:rPr>
          <w:rFonts w:hint="cs"/>
          <w:rtl/>
          <w:lang w:eastAsia="he-IL"/>
        </w:rPr>
        <w:t xml:space="preserve"> מאוד. אל תשכחו אף </w:t>
      </w:r>
      <w:bookmarkStart w:id="5864" w:name="_ETM_Q1_5401375"/>
      <w:bookmarkStart w:id="5865" w:name="_ETM_Q1_5401754"/>
      <w:bookmarkEnd w:id="5864"/>
      <w:bookmarkEnd w:id="5865"/>
      <w:r>
        <w:rPr>
          <w:rFonts w:hint="cs"/>
          <w:rtl/>
          <w:lang w:eastAsia="he-IL"/>
        </w:rPr>
        <w:t xml:space="preserve">פעם </w:t>
      </w:r>
      <w:bookmarkStart w:id="5866" w:name="_ETM_Q1_5402338"/>
      <w:bookmarkEnd w:id="5866"/>
      <w:r w:rsidR="00BC5A64">
        <w:rPr>
          <w:rFonts w:hint="cs"/>
          <w:rtl/>
          <w:lang w:eastAsia="he-IL"/>
        </w:rPr>
        <w:t xml:space="preserve">שמאחורי כל החלטה </w:t>
      </w:r>
      <w:r>
        <w:rPr>
          <w:rFonts w:hint="cs"/>
          <w:rtl/>
          <w:lang w:eastAsia="he-IL"/>
        </w:rPr>
        <w:t xml:space="preserve">שלכם יש בן אדם בסוף. תודה רבה. </w:t>
      </w:r>
    </w:p>
    <w:p w14:paraId="1ED1D10B" w14:textId="77777777" w:rsidR="00523599" w:rsidRPr="00523599" w:rsidRDefault="00523599" w:rsidP="00523599">
      <w:pPr>
        <w:rPr>
          <w:rtl/>
          <w:lang w:eastAsia="he-IL"/>
        </w:rPr>
      </w:pPr>
      <w:bookmarkStart w:id="5867" w:name="_ETM_Q1_4625632"/>
      <w:bookmarkStart w:id="5868" w:name="_ETM_Q1_4675153"/>
      <w:bookmarkStart w:id="5869" w:name="_ETM_Q1_4675455"/>
      <w:bookmarkEnd w:id="5867"/>
      <w:bookmarkEnd w:id="5868"/>
      <w:bookmarkEnd w:id="5869"/>
    </w:p>
    <w:p w14:paraId="465752A6" w14:textId="4B498ECC" w:rsidR="00E200FD" w:rsidRDefault="00E200FD" w:rsidP="000A711E">
      <w:pPr>
        <w:ind w:firstLine="0"/>
        <w:rPr>
          <w:rtl/>
          <w:lang w:eastAsia="he-IL"/>
        </w:rPr>
      </w:pPr>
      <w:bookmarkStart w:id="5870" w:name="_ETM_Q1_4556981"/>
      <w:bookmarkStart w:id="5871" w:name="_ETM_Q1_4557274"/>
      <w:bookmarkStart w:id="5872" w:name="_ETM_Q1_4491323"/>
      <w:bookmarkStart w:id="5873" w:name="_ETM_Q1_4491450"/>
      <w:bookmarkStart w:id="5874" w:name="_ETM_Q1_4488585"/>
      <w:bookmarkStart w:id="5875" w:name="_ETM_Q1_4488878"/>
      <w:bookmarkStart w:id="5876" w:name="_ETM_Q1_4488576"/>
      <w:bookmarkStart w:id="5877" w:name="_ETM_Q1_4488863"/>
      <w:bookmarkStart w:id="5878" w:name="_ETM_Q1_4398157"/>
      <w:bookmarkStart w:id="5879" w:name="_ETM_Q1_4398345"/>
      <w:bookmarkStart w:id="5880" w:name="_ETM_Q1_4394652"/>
      <w:bookmarkStart w:id="5881" w:name="_ETM_Q1_4394957"/>
      <w:bookmarkStart w:id="5882" w:name="_ETM_Q1_4394355"/>
      <w:bookmarkStart w:id="5883" w:name="_ETM_Q1_4394665"/>
      <w:bookmarkStart w:id="5884" w:name="_ETM_Q1_4299216"/>
      <w:bookmarkStart w:id="5885" w:name="_ETM_Q1_4299334"/>
      <w:bookmarkStart w:id="5886" w:name="_ETM_Q1_4211466"/>
      <w:bookmarkStart w:id="5887" w:name="_ETM_Q1_4211641"/>
      <w:bookmarkStart w:id="5888" w:name="_ETM_Q1_4185016"/>
      <w:bookmarkStart w:id="5889" w:name="_ETM_Q1_4185173"/>
      <w:bookmarkStart w:id="5890" w:name="_ETM_Q1_4182015"/>
      <w:bookmarkStart w:id="5891" w:name="_ETM_Q1_4182343"/>
      <w:bookmarkStart w:id="5892" w:name="_ETM_Q1_3657331"/>
      <w:bookmarkStart w:id="5893" w:name="_ETM_Q1_3657496"/>
      <w:bookmarkStart w:id="5894" w:name="_ETM_Q1_3654948"/>
      <w:bookmarkStart w:id="5895" w:name="_ETM_Q1_3655234"/>
      <w:bookmarkStart w:id="5896" w:name="_ETM_Q1_3944576"/>
      <w:bookmarkStart w:id="5897" w:name="_ETM_Q1_3659345"/>
      <w:bookmarkStart w:id="5898" w:name="_ETM_Q1_3570489"/>
      <w:bookmarkStart w:id="5899" w:name="_ETM_Q1_3570669"/>
      <w:bookmarkStart w:id="5900" w:name="_ETM_Q1_3187715"/>
      <w:bookmarkStart w:id="5901" w:name="_ETM_Q1_3187815"/>
      <w:bookmarkStart w:id="5902" w:name="_ETM_Q1_3181416"/>
      <w:bookmarkStart w:id="5903" w:name="_ETM_Q1_3181518"/>
      <w:bookmarkStart w:id="5904" w:name="_ETM_Q1_3069748"/>
      <w:bookmarkStart w:id="5905" w:name="_ETM_Q1_3069852"/>
      <w:bookmarkStart w:id="5906" w:name="_ETM_Q1_215"/>
      <w:bookmarkStart w:id="5907" w:name="_GoBack"/>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p>
    <w:p w14:paraId="5FF7F67C" w14:textId="47AD78A5" w:rsidR="007D0170" w:rsidRDefault="007D0170" w:rsidP="007D0170">
      <w:pPr>
        <w:pStyle w:val="afc"/>
        <w:keepNext/>
        <w:rPr>
          <w:lang w:eastAsia="he-IL"/>
        </w:rPr>
      </w:pPr>
      <w:bookmarkStart w:id="5908" w:name="ET_meetingend_244"/>
      <w:r w:rsidRPr="007D0170">
        <w:rPr>
          <w:rStyle w:val="TagStyle"/>
          <w:rtl/>
        </w:rPr>
        <w:t xml:space="preserve"> &lt;&lt; סיום &gt;&gt; </w:t>
      </w:r>
      <w:r>
        <w:rPr>
          <w:rtl/>
          <w:lang w:eastAsia="he-IL"/>
        </w:rPr>
        <w:t>הישיבה ננעלה בשעה 14:35.</w:t>
      </w:r>
      <w:r w:rsidRPr="007D0170">
        <w:rPr>
          <w:rStyle w:val="TagStyle"/>
          <w:rtl/>
        </w:rPr>
        <w:t xml:space="preserve"> &lt;&lt; סיום &gt;&gt;</w:t>
      </w:r>
      <w:r w:rsidR="00856C99">
        <w:rPr>
          <w:rtl/>
          <w:lang w:eastAsia="he-IL"/>
        </w:rPr>
        <w:t xml:space="preserve"> </w:t>
      </w:r>
      <w:bookmarkEnd w:id="5908"/>
    </w:p>
    <w:p w14:paraId="23EBA5B5" w14:textId="4544935A" w:rsidR="007D0170" w:rsidRDefault="007D0170" w:rsidP="007D0170">
      <w:pPr>
        <w:pStyle w:val="KeepWithNext"/>
        <w:rPr>
          <w:rtl/>
          <w:lang w:eastAsia="he-IL"/>
        </w:rPr>
      </w:pPr>
    </w:p>
    <w:p w14:paraId="72D5BD15" w14:textId="77777777" w:rsidR="007D0170" w:rsidRPr="007D0170" w:rsidRDefault="007D0170" w:rsidP="007D0170">
      <w:pPr>
        <w:rPr>
          <w:lang w:eastAsia="he-IL"/>
        </w:rPr>
      </w:pPr>
    </w:p>
    <w:sectPr w:rsidR="007D0170" w:rsidRPr="007D0170" w:rsidSect="00E14D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3CDF17" w14:textId="77777777" w:rsidR="003622AC" w:rsidRDefault="003622AC">
      <w:r>
        <w:separator/>
      </w:r>
    </w:p>
  </w:endnote>
  <w:endnote w:type="continuationSeparator" w:id="0">
    <w:p w14:paraId="2DAA2C56" w14:textId="77777777" w:rsidR="003622AC" w:rsidRDefault="00362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951A91" w14:textId="77777777" w:rsidR="003622AC" w:rsidRDefault="003622AC">
      <w:r>
        <w:separator/>
      </w:r>
    </w:p>
  </w:footnote>
  <w:footnote w:type="continuationSeparator" w:id="0">
    <w:p w14:paraId="48A05CF2" w14:textId="77777777" w:rsidR="003622AC" w:rsidRDefault="003622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54099" w14:textId="77777777" w:rsidR="006959E7" w:rsidRDefault="006959E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EBEBC6" w14:textId="77777777" w:rsidR="006959E7" w:rsidRDefault="006959E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B67B03" w14:textId="6C3BC855" w:rsidR="006959E7" w:rsidRDefault="006959E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4D01">
      <w:rPr>
        <w:rStyle w:val="af7"/>
        <w:noProof/>
        <w:rtl/>
      </w:rPr>
      <w:t>32</w:t>
    </w:r>
    <w:r>
      <w:rPr>
        <w:rStyle w:val="af7"/>
      </w:rPr>
      <w:fldChar w:fldCharType="end"/>
    </w:r>
  </w:p>
  <w:p w14:paraId="5C9A25E3" w14:textId="082A51E2" w:rsidR="006959E7" w:rsidRPr="00CC5815" w:rsidRDefault="00B71087" w:rsidP="008E5E3F">
    <w:pPr>
      <w:pStyle w:val="a3"/>
      <w:ind w:firstLine="0"/>
    </w:pPr>
    <w:r>
      <w:rPr>
        <w:rFonts w:hint="cs"/>
        <w:rtl/>
      </w:rPr>
      <w:t>ועדת מיזמי תשתית לאומיים מיוחדים ושירותי דת יהודיים</w:t>
    </w:r>
  </w:p>
  <w:p w14:paraId="20AC62CA" w14:textId="7886FC55" w:rsidR="006959E7" w:rsidRPr="00CC5815" w:rsidRDefault="006959E7" w:rsidP="008E5E3F">
    <w:pPr>
      <w:pStyle w:val="a3"/>
      <w:ind w:firstLine="0"/>
      <w:rPr>
        <w:rtl/>
      </w:rPr>
    </w:pPr>
    <w:r>
      <w:rPr>
        <w:rtl/>
      </w:rPr>
      <w:t>04/01/2022</w:t>
    </w:r>
  </w:p>
  <w:p w14:paraId="10569363" w14:textId="77777777" w:rsidR="006959E7" w:rsidRPr="00CC5815" w:rsidRDefault="006959E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4B2CD7" w14:textId="77777777" w:rsidR="006959E7" w:rsidRDefault="006959E7" w:rsidP="000A17C6">
    <w:pPr>
      <w:keepNext/>
      <w:spacing w:line="240" w:lineRule="atLeast"/>
      <w:ind w:firstLine="0"/>
      <w:jc w:val="center"/>
      <w:outlineLvl w:val="0"/>
      <w:rPr>
        <w:rtl/>
      </w:rPr>
    </w:pPr>
    <w:r>
      <w:rPr>
        <w:noProof/>
      </w:rPr>
      <w:drawing>
        <wp:inline distT="0" distB="0" distL="0" distR="0" wp14:anchorId="108E63E5" wp14:editId="419AF60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D042B51" w14:textId="77777777" w:rsidR="006959E7" w:rsidRDefault="006959E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3FE9BF7" w14:textId="77777777" w:rsidR="006959E7" w:rsidRDefault="006959E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A6F"/>
    <w:rsid w:val="0006216D"/>
    <w:rsid w:val="00067F42"/>
    <w:rsid w:val="0007021C"/>
    <w:rsid w:val="00071177"/>
    <w:rsid w:val="00083C31"/>
    <w:rsid w:val="0008557D"/>
    <w:rsid w:val="00092B80"/>
    <w:rsid w:val="000A17C6"/>
    <w:rsid w:val="000A711E"/>
    <w:rsid w:val="000B060C"/>
    <w:rsid w:val="000B2EE6"/>
    <w:rsid w:val="000C47F5"/>
    <w:rsid w:val="000D24C4"/>
    <w:rsid w:val="000D27BB"/>
    <w:rsid w:val="000E3314"/>
    <w:rsid w:val="000F103D"/>
    <w:rsid w:val="000F2459"/>
    <w:rsid w:val="0010008F"/>
    <w:rsid w:val="001006D4"/>
    <w:rsid w:val="00110768"/>
    <w:rsid w:val="00112606"/>
    <w:rsid w:val="00124D9D"/>
    <w:rsid w:val="001304BC"/>
    <w:rsid w:val="00131EF3"/>
    <w:rsid w:val="00150436"/>
    <w:rsid w:val="0016194F"/>
    <w:rsid w:val="00167294"/>
    <w:rsid w:val="001673D4"/>
    <w:rsid w:val="0017059D"/>
    <w:rsid w:val="00171E7F"/>
    <w:rsid w:val="001758C1"/>
    <w:rsid w:val="0017779F"/>
    <w:rsid w:val="001944B9"/>
    <w:rsid w:val="001A1364"/>
    <w:rsid w:val="001A74E9"/>
    <w:rsid w:val="001A7A1B"/>
    <w:rsid w:val="001C44DA"/>
    <w:rsid w:val="001C4FDA"/>
    <w:rsid w:val="001C7DE5"/>
    <w:rsid w:val="001D013E"/>
    <w:rsid w:val="001D440C"/>
    <w:rsid w:val="001E597A"/>
    <w:rsid w:val="001E719E"/>
    <w:rsid w:val="002016FF"/>
    <w:rsid w:val="002030FA"/>
    <w:rsid w:val="00203511"/>
    <w:rsid w:val="0020684C"/>
    <w:rsid w:val="00216BA0"/>
    <w:rsid w:val="00227BF6"/>
    <w:rsid w:val="00227FEF"/>
    <w:rsid w:val="00233D41"/>
    <w:rsid w:val="00236A14"/>
    <w:rsid w:val="00241A68"/>
    <w:rsid w:val="00253573"/>
    <w:rsid w:val="00261554"/>
    <w:rsid w:val="00264E88"/>
    <w:rsid w:val="00275C03"/>
    <w:rsid w:val="002766EE"/>
    <w:rsid w:val="00280D58"/>
    <w:rsid w:val="002879CE"/>
    <w:rsid w:val="0029131F"/>
    <w:rsid w:val="002921EA"/>
    <w:rsid w:val="002A58BF"/>
    <w:rsid w:val="002B7777"/>
    <w:rsid w:val="002C5E86"/>
    <w:rsid w:val="002D2739"/>
    <w:rsid w:val="002D4BDB"/>
    <w:rsid w:val="002E5E31"/>
    <w:rsid w:val="003019B8"/>
    <w:rsid w:val="00303B4C"/>
    <w:rsid w:val="00305D36"/>
    <w:rsid w:val="00313FFF"/>
    <w:rsid w:val="00321E62"/>
    <w:rsid w:val="00327BF8"/>
    <w:rsid w:val="00340AFA"/>
    <w:rsid w:val="00357E9C"/>
    <w:rsid w:val="003622AC"/>
    <w:rsid w:val="003658CB"/>
    <w:rsid w:val="00366CFB"/>
    <w:rsid w:val="0036794C"/>
    <w:rsid w:val="00372AFA"/>
    <w:rsid w:val="00373508"/>
    <w:rsid w:val="0039035A"/>
    <w:rsid w:val="0039290E"/>
    <w:rsid w:val="00396023"/>
    <w:rsid w:val="003A2CCD"/>
    <w:rsid w:val="003A7D57"/>
    <w:rsid w:val="003B18D1"/>
    <w:rsid w:val="003C279D"/>
    <w:rsid w:val="003E7689"/>
    <w:rsid w:val="003F0A5F"/>
    <w:rsid w:val="003F4C17"/>
    <w:rsid w:val="0040728F"/>
    <w:rsid w:val="00420E41"/>
    <w:rsid w:val="00424C94"/>
    <w:rsid w:val="00447104"/>
    <w:rsid w:val="00447608"/>
    <w:rsid w:val="00451746"/>
    <w:rsid w:val="00463EF6"/>
    <w:rsid w:val="00467A5E"/>
    <w:rsid w:val="00470EAC"/>
    <w:rsid w:val="00472E10"/>
    <w:rsid w:val="00492EE4"/>
    <w:rsid w:val="0049458B"/>
    <w:rsid w:val="00495FD8"/>
    <w:rsid w:val="004A15E3"/>
    <w:rsid w:val="004A7C9D"/>
    <w:rsid w:val="004B0A65"/>
    <w:rsid w:val="004B1BE9"/>
    <w:rsid w:val="004B47A0"/>
    <w:rsid w:val="004B6103"/>
    <w:rsid w:val="004D737A"/>
    <w:rsid w:val="004D75AC"/>
    <w:rsid w:val="004D76AB"/>
    <w:rsid w:val="004E23A9"/>
    <w:rsid w:val="00500C0C"/>
    <w:rsid w:val="00512585"/>
    <w:rsid w:val="00523599"/>
    <w:rsid w:val="0052592F"/>
    <w:rsid w:val="005275C1"/>
    <w:rsid w:val="00536199"/>
    <w:rsid w:val="00546678"/>
    <w:rsid w:val="005506B9"/>
    <w:rsid w:val="005700F8"/>
    <w:rsid w:val="0057420C"/>
    <w:rsid w:val="005817EC"/>
    <w:rsid w:val="00590B77"/>
    <w:rsid w:val="005A342D"/>
    <w:rsid w:val="005A76FD"/>
    <w:rsid w:val="005B0C95"/>
    <w:rsid w:val="005B292E"/>
    <w:rsid w:val="005C363E"/>
    <w:rsid w:val="005D61F3"/>
    <w:rsid w:val="005E1501"/>
    <w:rsid w:val="005E1C6B"/>
    <w:rsid w:val="005E6E69"/>
    <w:rsid w:val="005F76B0"/>
    <w:rsid w:val="006033DB"/>
    <w:rsid w:val="00615793"/>
    <w:rsid w:val="00634F61"/>
    <w:rsid w:val="00685FC0"/>
    <w:rsid w:val="006878A3"/>
    <w:rsid w:val="006928D5"/>
    <w:rsid w:val="006929F9"/>
    <w:rsid w:val="006959E7"/>
    <w:rsid w:val="00695A47"/>
    <w:rsid w:val="006A0CB7"/>
    <w:rsid w:val="006A2B28"/>
    <w:rsid w:val="006B0D33"/>
    <w:rsid w:val="006B2CA6"/>
    <w:rsid w:val="006B3071"/>
    <w:rsid w:val="006C1EB0"/>
    <w:rsid w:val="006C2795"/>
    <w:rsid w:val="006D1272"/>
    <w:rsid w:val="006D766B"/>
    <w:rsid w:val="006E4640"/>
    <w:rsid w:val="006F0259"/>
    <w:rsid w:val="006F6B18"/>
    <w:rsid w:val="00700433"/>
    <w:rsid w:val="00702755"/>
    <w:rsid w:val="0070472C"/>
    <w:rsid w:val="0071138A"/>
    <w:rsid w:val="00712381"/>
    <w:rsid w:val="00744C9F"/>
    <w:rsid w:val="007509A6"/>
    <w:rsid w:val="0075525A"/>
    <w:rsid w:val="00762957"/>
    <w:rsid w:val="00765ADE"/>
    <w:rsid w:val="00773EDF"/>
    <w:rsid w:val="00775547"/>
    <w:rsid w:val="00777206"/>
    <w:rsid w:val="0078022F"/>
    <w:rsid w:val="007833F4"/>
    <w:rsid w:val="00785C5E"/>
    <w:rsid w:val="007872B4"/>
    <w:rsid w:val="00791CBE"/>
    <w:rsid w:val="0079700C"/>
    <w:rsid w:val="007A5B99"/>
    <w:rsid w:val="007B14B4"/>
    <w:rsid w:val="007C192D"/>
    <w:rsid w:val="007C505D"/>
    <w:rsid w:val="007C693F"/>
    <w:rsid w:val="007C6ADD"/>
    <w:rsid w:val="007C6BB2"/>
    <w:rsid w:val="007C743F"/>
    <w:rsid w:val="007D0170"/>
    <w:rsid w:val="007D0FB1"/>
    <w:rsid w:val="008114A8"/>
    <w:rsid w:val="00813089"/>
    <w:rsid w:val="0081665A"/>
    <w:rsid w:val="0082136D"/>
    <w:rsid w:val="00827112"/>
    <w:rsid w:val="0082782F"/>
    <w:rsid w:val="00830158"/>
    <w:rsid w:val="008320F6"/>
    <w:rsid w:val="00834B0A"/>
    <w:rsid w:val="00836162"/>
    <w:rsid w:val="00841223"/>
    <w:rsid w:val="00846BE9"/>
    <w:rsid w:val="00853207"/>
    <w:rsid w:val="00854163"/>
    <w:rsid w:val="00856C99"/>
    <w:rsid w:val="0086246D"/>
    <w:rsid w:val="008666E5"/>
    <w:rsid w:val="008713A4"/>
    <w:rsid w:val="00875F10"/>
    <w:rsid w:val="00876393"/>
    <w:rsid w:val="008A2304"/>
    <w:rsid w:val="008A3B18"/>
    <w:rsid w:val="008B736D"/>
    <w:rsid w:val="008C6035"/>
    <w:rsid w:val="008C7015"/>
    <w:rsid w:val="008D1DFB"/>
    <w:rsid w:val="008E03B4"/>
    <w:rsid w:val="008E1E1D"/>
    <w:rsid w:val="008E5E3F"/>
    <w:rsid w:val="008F0D75"/>
    <w:rsid w:val="008F6364"/>
    <w:rsid w:val="008F7F17"/>
    <w:rsid w:val="0090279B"/>
    <w:rsid w:val="00914904"/>
    <w:rsid w:val="00921339"/>
    <w:rsid w:val="009258CE"/>
    <w:rsid w:val="009515F0"/>
    <w:rsid w:val="009634F4"/>
    <w:rsid w:val="009715DC"/>
    <w:rsid w:val="009830CB"/>
    <w:rsid w:val="00983429"/>
    <w:rsid w:val="00986EA0"/>
    <w:rsid w:val="00990FB6"/>
    <w:rsid w:val="009B252C"/>
    <w:rsid w:val="009B4CE9"/>
    <w:rsid w:val="009D478A"/>
    <w:rsid w:val="009E02A5"/>
    <w:rsid w:val="009E128B"/>
    <w:rsid w:val="009E6E93"/>
    <w:rsid w:val="009F1518"/>
    <w:rsid w:val="009F4874"/>
    <w:rsid w:val="009F5773"/>
    <w:rsid w:val="00A1400C"/>
    <w:rsid w:val="00A15971"/>
    <w:rsid w:val="00A22C90"/>
    <w:rsid w:val="00A305A4"/>
    <w:rsid w:val="00A42723"/>
    <w:rsid w:val="00A57A8A"/>
    <w:rsid w:val="00A6088A"/>
    <w:rsid w:val="00A618C1"/>
    <w:rsid w:val="00A64A6D"/>
    <w:rsid w:val="00A654F9"/>
    <w:rsid w:val="00A66020"/>
    <w:rsid w:val="00A664A8"/>
    <w:rsid w:val="00A7020D"/>
    <w:rsid w:val="00A704DE"/>
    <w:rsid w:val="00A71926"/>
    <w:rsid w:val="00A8643D"/>
    <w:rsid w:val="00A90827"/>
    <w:rsid w:val="00A93CF7"/>
    <w:rsid w:val="00AA28DE"/>
    <w:rsid w:val="00AA6E2E"/>
    <w:rsid w:val="00AB02EE"/>
    <w:rsid w:val="00AB3F3A"/>
    <w:rsid w:val="00AD0AC4"/>
    <w:rsid w:val="00AD4EC9"/>
    <w:rsid w:val="00AD5D4C"/>
    <w:rsid w:val="00AD6FFC"/>
    <w:rsid w:val="00AD71C8"/>
    <w:rsid w:val="00AF31E6"/>
    <w:rsid w:val="00AF4150"/>
    <w:rsid w:val="00AF6DB1"/>
    <w:rsid w:val="00AF7826"/>
    <w:rsid w:val="00B0509A"/>
    <w:rsid w:val="00B120B2"/>
    <w:rsid w:val="00B26A24"/>
    <w:rsid w:val="00B37729"/>
    <w:rsid w:val="00B50340"/>
    <w:rsid w:val="00B65508"/>
    <w:rsid w:val="00B70570"/>
    <w:rsid w:val="00B71087"/>
    <w:rsid w:val="00B8517A"/>
    <w:rsid w:val="00B90478"/>
    <w:rsid w:val="00BA6446"/>
    <w:rsid w:val="00BC5A64"/>
    <w:rsid w:val="00BD042E"/>
    <w:rsid w:val="00BD47B7"/>
    <w:rsid w:val="00BF5BF5"/>
    <w:rsid w:val="00C135D5"/>
    <w:rsid w:val="00C22DCB"/>
    <w:rsid w:val="00C278FE"/>
    <w:rsid w:val="00C3598A"/>
    <w:rsid w:val="00C360BC"/>
    <w:rsid w:val="00C44800"/>
    <w:rsid w:val="00C52EC2"/>
    <w:rsid w:val="00C61DC1"/>
    <w:rsid w:val="00C643CF"/>
    <w:rsid w:val="00C64AFF"/>
    <w:rsid w:val="00C661EE"/>
    <w:rsid w:val="00C66C73"/>
    <w:rsid w:val="00C72438"/>
    <w:rsid w:val="00C763E4"/>
    <w:rsid w:val="00C77380"/>
    <w:rsid w:val="00C809C4"/>
    <w:rsid w:val="00C832C8"/>
    <w:rsid w:val="00C8624A"/>
    <w:rsid w:val="00CA0C9B"/>
    <w:rsid w:val="00CA334C"/>
    <w:rsid w:val="00CA5363"/>
    <w:rsid w:val="00CA79B1"/>
    <w:rsid w:val="00CB0CA1"/>
    <w:rsid w:val="00CB6D60"/>
    <w:rsid w:val="00CC5815"/>
    <w:rsid w:val="00CD0E7B"/>
    <w:rsid w:val="00CE24B8"/>
    <w:rsid w:val="00CE33EC"/>
    <w:rsid w:val="00CE5849"/>
    <w:rsid w:val="00CE70E2"/>
    <w:rsid w:val="00CE7C7F"/>
    <w:rsid w:val="00CF33E0"/>
    <w:rsid w:val="00D01C64"/>
    <w:rsid w:val="00D1099B"/>
    <w:rsid w:val="00D20258"/>
    <w:rsid w:val="00D278F7"/>
    <w:rsid w:val="00D37550"/>
    <w:rsid w:val="00D40A29"/>
    <w:rsid w:val="00D45D27"/>
    <w:rsid w:val="00D541F3"/>
    <w:rsid w:val="00D57279"/>
    <w:rsid w:val="00D7356F"/>
    <w:rsid w:val="00D758BB"/>
    <w:rsid w:val="00D86E57"/>
    <w:rsid w:val="00D90F81"/>
    <w:rsid w:val="00D96B24"/>
    <w:rsid w:val="00DA1E7E"/>
    <w:rsid w:val="00DA7597"/>
    <w:rsid w:val="00DB439D"/>
    <w:rsid w:val="00DD0665"/>
    <w:rsid w:val="00DE5B80"/>
    <w:rsid w:val="00DE6399"/>
    <w:rsid w:val="00DF6338"/>
    <w:rsid w:val="00DF693D"/>
    <w:rsid w:val="00E14D01"/>
    <w:rsid w:val="00E16C6F"/>
    <w:rsid w:val="00E200FD"/>
    <w:rsid w:val="00E30942"/>
    <w:rsid w:val="00E30F72"/>
    <w:rsid w:val="00E331F4"/>
    <w:rsid w:val="00E335C5"/>
    <w:rsid w:val="00E33AE3"/>
    <w:rsid w:val="00E61903"/>
    <w:rsid w:val="00E64116"/>
    <w:rsid w:val="00E65EDB"/>
    <w:rsid w:val="00E72A17"/>
    <w:rsid w:val="00E764B7"/>
    <w:rsid w:val="00EA624B"/>
    <w:rsid w:val="00EB057D"/>
    <w:rsid w:val="00EB18E4"/>
    <w:rsid w:val="00EB5C85"/>
    <w:rsid w:val="00EC0AC2"/>
    <w:rsid w:val="00EC1FB3"/>
    <w:rsid w:val="00EC2CD4"/>
    <w:rsid w:val="00EC798C"/>
    <w:rsid w:val="00ED24F8"/>
    <w:rsid w:val="00ED42E2"/>
    <w:rsid w:val="00EE09AD"/>
    <w:rsid w:val="00F053E5"/>
    <w:rsid w:val="00F0784A"/>
    <w:rsid w:val="00F10D2D"/>
    <w:rsid w:val="00F126E1"/>
    <w:rsid w:val="00F1573D"/>
    <w:rsid w:val="00F16831"/>
    <w:rsid w:val="00F3623F"/>
    <w:rsid w:val="00F41C33"/>
    <w:rsid w:val="00F423F1"/>
    <w:rsid w:val="00F4792E"/>
    <w:rsid w:val="00F53584"/>
    <w:rsid w:val="00F549E5"/>
    <w:rsid w:val="00F63F05"/>
    <w:rsid w:val="00F67DE9"/>
    <w:rsid w:val="00F72368"/>
    <w:rsid w:val="00F75B3C"/>
    <w:rsid w:val="00F77AC4"/>
    <w:rsid w:val="00F8173F"/>
    <w:rsid w:val="00F821F6"/>
    <w:rsid w:val="00F84D49"/>
    <w:rsid w:val="00FA0453"/>
    <w:rsid w:val="00FA1177"/>
    <w:rsid w:val="00FA4310"/>
    <w:rsid w:val="00FB0768"/>
    <w:rsid w:val="00FD7A7E"/>
    <w:rsid w:val="00FE08E9"/>
    <w:rsid w:val="00FE3474"/>
    <w:rsid w:val="00FF0209"/>
    <w:rsid w:val="00FF421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0DE15FE"/>
  <w15:docId w15:val="{24E520DC-A34F-4626-B75B-636526193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64B7"/>
    <w:rPr>
      <w:rFonts w:cs="Arial"/>
      <w:b/>
      <w:bCs w:val="0"/>
      <w:vanish/>
      <w:color w:val="010000"/>
      <w:bdr w:val="single" w:sz="4" w:space="0" w:color="FF66FF"/>
    </w:rPr>
  </w:style>
  <w:style w:type="table" w:styleId="afd">
    <w:name w:val="Table Grid"/>
    <w:basedOn w:val="a1"/>
    <w:rsid w:val="00FA11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227BF6"/>
    <w:pPr>
      <w:spacing w:line="240" w:lineRule="auto"/>
    </w:pPr>
    <w:rPr>
      <w:rFonts w:ascii="Tahoma" w:hAnsi="Tahoma" w:cs="Tahoma"/>
      <w:sz w:val="16"/>
      <w:szCs w:val="16"/>
    </w:rPr>
  </w:style>
  <w:style w:type="character" w:customStyle="1" w:styleId="aff">
    <w:name w:val="טקסט בלונים תו"/>
    <w:basedOn w:val="a0"/>
    <w:link w:val="afe"/>
    <w:semiHidden/>
    <w:rsid w:val="00227B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212320-D4ED-46DD-B9DD-1D36D19FB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32</Pages>
  <Words>9856</Words>
  <Characters>56181</Characters>
  <Application>Microsoft Office Word</Application>
  <DocSecurity>0</DocSecurity>
  <Lines>468</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136</cp:revision>
  <cp:lastPrinted>2015-07-20T08:20:00Z</cp:lastPrinted>
  <dcterms:created xsi:type="dcterms:W3CDTF">2018-05-03T11:21:00Z</dcterms:created>
  <dcterms:modified xsi:type="dcterms:W3CDTF">2022-01-27T09:56:00Z</dcterms:modified>
</cp:coreProperties>
</file>