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0E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19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0E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0ED1" w:rsidP="00A461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461AE">
        <w:rPr>
          <w:rFonts w:hint="cs"/>
          <w:b/>
          <w:bCs/>
          <w:rtl/>
        </w:rPr>
        <w:t>212</w:t>
      </w:r>
    </w:p>
    <w:p w:rsidR="00E64116" w:rsidRPr="008713A4" w:rsidRDefault="00120E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20E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20ED1" w:rsidP="00120ED1">
      <w:pPr>
        <w:spacing w:before="60"/>
        <w:ind w:firstLine="0"/>
        <w:rPr>
          <w:rtl/>
        </w:rPr>
      </w:pPr>
      <w:bookmarkStart w:id="0" w:name="ET_hatsach_622414_1"/>
      <w:r w:rsidRPr="00120ED1">
        <w:rPr>
          <w:rStyle w:val="TagStyle"/>
          <w:rtl/>
        </w:rPr>
        <w:t xml:space="preserve"> &lt;&lt; הצח &gt;&gt; </w:t>
      </w:r>
      <w:r w:rsidRPr="00120ED1">
        <w:rPr>
          <w:rtl/>
        </w:rPr>
        <w:t>הצעת חוק הבנקאות (רישוי) (תיקון מס' 28) (הרחבת מקורות המימון לתאגידים חוץ-בנקאיים העוסקים במתן אשראי), התשפ"א-2021</w:t>
      </w:r>
      <w:r w:rsidRPr="00120ED1">
        <w:rPr>
          <w:rStyle w:val="TagStyle"/>
          <w:rtl/>
        </w:rPr>
        <w:t xml:space="preserve"> &lt;&lt; הצח &gt;&gt;</w:t>
      </w:r>
      <w:r w:rsidRPr="00120ED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20ED1" w:rsidRPr="008713A4" w:rsidRDefault="00120E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0ED1" w:rsidRDefault="00120ED1" w:rsidP="00EC1FB3">
      <w:pPr>
        <w:ind w:firstLine="0"/>
        <w:rPr>
          <w:rtl/>
        </w:rPr>
      </w:pPr>
      <w:r w:rsidRPr="00120ED1">
        <w:rPr>
          <w:rtl/>
        </w:rPr>
        <w:t>אלכס קושניר – היו"ר</w:t>
      </w:r>
    </w:p>
    <w:p w:rsidR="00120ED1" w:rsidRPr="00277A4F" w:rsidRDefault="00120ED1" w:rsidP="00EC1FB3">
      <w:pPr>
        <w:ind w:firstLine="0"/>
        <w:rPr>
          <w:rtl/>
        </w:rPr>
      </w:pPr>
      <w:r w:rsidRPr="00277A4F">
        <w:rPr>
          <w:rtl/>
        </w:rPr>
        <w:t>ינון אזולאי</w:t>
      </w:r>
    </w:p>
    <w:p w:rsidR="00120ED1" w:rsidRPr="00277A4F" w:rsidRDefault="00120ED1" w:rsidP="00EC1FB3">
      <w:pPr>
        <w:ind w:firstLine="0"/>
        <w:rPr>
          <w:rtl/>
        </w:rPr>
      </w:pPr>
      <w:r w:rsidRPr="00277A4F">
        <w:rPr>
          <w:rtl/>
        </w:rPr>
        <w:t xml:space="preserve">ולדימיר </w:t>
      </w:r>
      <w:proofErr w:type="spellStart"/>
      <w:r w:rsidRPr="00277A4F">
        <w:rPr>
          <w:rtl/>
        </w:rPr>
        <w:t>בליאק</w:t>
      </w:r>
      <w:proofErr w:type="spellEnd"/>
    </w:p>
    <w:p w:rsidR="00120ED1" w:rsidRPr="00277A4F" w:rsidRDefault="00120ED1" w:rsidP="00EC1FB3">
      <w:pPr>
        <w:ind w:firstLine="0"/>
        <w:rPr>
          <w:rtl/>
        </w:rPr>
      </w:pPr>
      <w:r w:rsidRPr="00277A4F">
        <w:rPr>
          <w:rtl/>
        </w:rPr>
        <w:t>משה גפני</w:t>
      </w:r>
    </w:p>
    <w:p w:rsidR="00120ED1" w:rsidRPr="00277A4F" w:rsidRDefault="00120ED1" w:rsidP="00EC1FB3">
      <w:pPr>
        <w:ind w:firstLine="0"/>
        <w:rPr>
          <w:rtl/>
        </w:rPr>
      </w:pPr>
      <w:r w:rsidRPr="00277A4F">
        <w:rPr>
          <w:rtl/>
        </w:rPr>
        <w:t>יעל רון בן משה</w:t>
      </w:r>
    </w:p>
    <w:p w:rsidR="00120ED1" w:rsidRPr="00277A4F" w:rsidRDefault="00120ED1" w:rsidP="00EC1FB3">
      <w:pPr>
        <w:ind w:firstLine="0"/>
        <w:rPr>
          <w:rtl/>
        </w:rPr>
      </w:pPr>
      <w:proofErr w:type="spellStart"/>
      <w:r w:rsidRPr="00277A4F">
        <w:rPr>
          <w:rtl/>
        </w:rPr>
        <w:t>ג'ידא</w:t>
      </w:r>
      <w:proofErr w:type="spellEnd"/>
      <w:r w:rsidRPr="00277A4F">
        <w:rPr>
          <w:rtl/>
        </w:rPr>
        <w:t xml:space="preserve"> </w:t>
      </w:r>
      <w:proofErr w:type="spellStart"/>
      <w:r w:rsidRPr="00277A4F">
        <w:rPr>
          <w:rtl/>
        </w:rPr>
        <w:t>רינאוי-זועבי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80199C" w:rsidRDefault="0080199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77A4F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199C" w:rsidRPr="000C47F5" w:rsidRDefault="0080199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B28C1" w:rsidRPr="00FB28C1" w:rsidRDefault="00277A4F" w:rsidP="00277A4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היועצת המשפטית לכנסת </w:t>
      </w:r>
      <w:r w:rsidR="00FB28C1" w:rsidRPr="00FB28C1">
        <w:rPr>
          <w:rFonts w:hint="cs"/>
          <w:rtl/>
        </w:rPr>
        <w:t xml:space="preserve">שגית אפיק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222"/>
        <w:gridCol w:w="336"/>
        <w:gridCol w:w="5362"/>
      </w:tblGrid>
      <w:tr w:rsidR="00FB28C1" w:rsidTr="003F7E90">
        <w:tc>
          <w:tcPr>
            <w:tcW w:w="0" w:type="auto"/>
            <w:shd w:val="clear" w:color="auto" w:fill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עמיהוד שמלצר</w:t>
            </w:r>
          </w:p>
        </w:tc>
        <w:tc>
          <w:tcPr>
            <w:tcW w:w="0" w:type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28C1" w:rsidRPr="008B6305" w:rsidRDefault="00277A4F" w:rsidP="00DE5B80">
            <w:pPr>
              <w:ind w:firstLine="0"/>
              <w:rPr>
                <w:rtl/>
              </w:rPr>
            </w:pPr>
            <w:r w:rsidRPr="008B6305">
              <w:rPr>
                <w:rFonts w:hint="cs"/>
                <w:rtl/>
              </w:rPr>
              <w:t xml:space="preserve">עו"ד, </w:t>
            </w:r>
            <w:r w:rsidR="00FB28C1" w:rsidRPr="008B6305">
              <w:rPr>
                <w:rtl/>
              </w:rPr>
              <w:t>לשכה משפטית, משרד האוצר</w:t>
            </w:r>
          </w:p>
        </w:tc>
      </w:tr>
      <w:tr w:rsidR="00FB28C1" w:rsidTr="003F7E90">
        <w:tc>
          <w:tcPr>
            <w:tcW w:w="0" w:type="auto"/>
            <w:shd w:val="clear" w:color="auto" w:fill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 xml:space="preserve">יובל </w:t>
            </w:r>
            <w:proofErr w:type="spellStart"/>
            <w:r w:rsidRPr="008B6305">
              <w:rPr>
                <w:rtl/>
              </w:rPr>
              <w:t>טלר</w:t>
            </w:r>
            <w:proofErr w:type="spellEnd"/>
            <w:r w:rsidRPr="008B6305">
              <w:rPr>
                <w:rtl/>
              </w:rPr>
              <w:t xml:space="preserve"> חסון</w:t>
            </w:r>
          </w:p>
        </w:tc>
        <w:tc>
          <w:tcPr>
            <w:tcW w:w="0" w:type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28C1" w:rsidRPr="008B6305" w:rsidRDefault="00FB28C1" w:rsidP="00DE5B80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רכז מאקרו-פיננסים, משרד האוצר</w:t>
            </w:r>
          </w:p>
        </w:tc>
      </w:tr>
      <w:tr w:rsidR="00497F5E" w:rsidTr="003F7E90">
        <w:tc>
          <w:tcPr>
            <w:tcW w:w="0" w:type="auto"/>
            <w:shd w:val="clear" w:color="auto" w:fill="auto"/>
          </w:tcPr>
          <w:p w:rsidR="00497F5E" w:rsidRPr="008B6305" w:rsidRDefault="00497F5E" w:rsidP="00DE5B80">
            <w:pPr>
              <w:ind w:firstLine="0"/>
              <w:rPr>
                <w:rtl/>
              </w:rPr>
            </w:pPr>
            <w:r w:rsidRPr="008B6305">
              <w:rPr>
                <w:rFonts w:hint="cs"/>
                <w:rtl/>
              </w:rPr>
              <w:t>אלישיב ממן</w:t>
            </w:r>
          </w:p>
        </w:tc>
        <w:tc>
          <w:tcPr>
            <w:tcW w:w="0" w:type="auto"/>
          </w:tcPr>
          <w:p w:rsidR="00497F5E" w:rsidRPr="008B6305" w:rsidRDefault="00497F5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97F5E" w:rsidRPr="008B6305" w:rsidRDefault="00497F5E" w:rsidP="00DE5B80">
            <w:pPr>
              <w:ind w:firstLine="0"/>
              <w:rPr>
                <w:rtl/>
              </w:rPr>
            </w:pPr>
            <w:r w:rsidRPr="008B630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7F5E" w:rsidRPr="008B6305" w:rsidRDefault="00497F5E" w:rsidP="00DE5B80">
            <w:pPr>
              <w:ind w:firstLine="0"/>
              <w:rPr>
                <w:rtl/>
              </w:rPr>
            </w:pPr>
            <w:r w:rsidRPr="008B6305">
              <w:rPr>
                <w:rFonts w:hint="cs"/>
                <w:rtl/>
              </w:rPr>
              <w:t>עוזר מקצועי למנהל רשות המיסים, משרד האוצר</w:t>
            </w:r>
          </w:p>
        </w:tc>
      </w:tr>
      <w:tr w:rsidR="008B6305" w:rsidTr="003F7E90"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 xml:space="preserve">טל </w:t>
            </w:r>
            <w:proofErr w:type="spellStart"/>
            <w:r w:rsidRPr="008B6305">
              <w:rPr>
                <w:rtl/>
              </w:rPr>
              <w:t>הפלינג</w:t>
            </w:r>
            <w:proofErr w:type="spellEnd"/>
          </w:p>
        </w:tc>
        <w:tc>
          <w:tcPr>
            <w:tcW w:w="0" w:type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יועצת לממונה על שוק ההון, רשות שוק ההון ביטוח וחיסכון</w:t>
            </w:r>
          </w:p>
        </w:tc>
      </w:tr>
      <w:tr w:rsidR="008B6305" w:rsidTr="003F7E90"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עודד כהן</w:t>
            </w:r>
          </w:p>
        </w:tc>
        <w:tc>
          <w:tcPr>
            <w:tcW w:w="0" w:type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מחלקת מחקר פיננסי, בנק ישראל</w:t>
            </w:r>
          </w:p>
        </w:tc>
      </w:tr>
      <w:tr w:rsidR="008B6305" w:rsidTr="003F7E90"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מיכה אבני</w:t>
            </w:r>
          </w:p>
        </w:tc>
        <w:tc>
          <w:tcPr>
            <w:tcW w:w="0" w:type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Fonts w:hint="cs"/>
                <w:rtl/>
              </w:rPr>
              <w:t xml:space="preserve">עו"ד, </w:t>
            </w:r>
            <w:r w:rsidRPr="008B6305">
              <w:rPr>
                <w:rtl/>
              </w:rPr>
              <w:t>יושב-ראש איגוד חברות האשראי</w:t>
            </w:r>
          </w:p>
        </w:tc>
      </w:tr>
      <w:tr w:rsidR="008B6305" w:rsidTr="003F7E90"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 xml:space="preserve">לירז </w:t>
            </w:r>
            <w:proofErr w:type="spellStart"/>
            <w:r w:rsidRPr="008B6305">
              <w:rPr>
                <w:rtl/>
              </w:rPr>
              <w:t>חקמון</w:t>
            </w:r>
            <w:proofErr w:type="spellEnd"/>
          </w:p>
        </w:tc>
        <w:tc>
          <w:tcPr>
            <w:tcW w:w="0" w:type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 w:rsidRPr="008B6305"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 xml:space="preserve">, </w:t>
            </w:r>
            <w:r w:rsidRPr="008B6305">
              <w:rPr>
                <w:rtl/>
              </w:rPr>
              <w:t>חברת מימון ישיר</w:t>
            </w:r>
          </w:p>
        </w:tc>
      </w:tr>
      <w:tr w:rsidR="008B6305" w:rsidTr="003F7E90"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אביעד </w:t>
            </w:r>
            <w:proofErr w:type="spellStart"/>
            <w:r>
              <w:rPr>
                <w:rFonts w:hint="cs"/>
                <w:rtl/>
              </w:rPr>
              <w:t>לחמנוביץ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עו"ד, חברת מימון ישיר</w:t>
            </w:r>
          </w:p>
        </w:tc>
      </w:tr>
      <w:tr w:rsidR="008B6305" w:rsidTr="003F7E90"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B6305" w:rsidRPr="008B6305" w:rsidRDefault="008B6305" w:rsidP="008B6305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0199C" w:rsidRPr="008713A4" w:rsidRDefault="0080199C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28C1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0ED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0ED1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120ED1" w:rsidRDefault="00120ED1" w:rsidP="008320F6">
      <w:pPr>
        <w:ind w:firstLine="0"/>
        <w:rPr>
          <w:rtl/>
        </w:rPr>
      </w:pPr>
      <w:bookmarkStart w:id="2" w:name="_ETM_Q1_189975"/>
      <w:bookmarkStart w:id="3" w:name="_ETM_Q1_190346"/>
      <w:bookmarkEnd w:id="2"/>
      <w:bookmarkEnd w:id="3"/>
    </w:p>
    <w:p w:rsidR="00120ED1" w:rsidRDefault="00120E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20ED1" w:rsidRDefault="00120ED1" w:rsidP="00120ED1">
      <w:pPr>
        <w:pStyle w:val="a6"/>
        <w:keepNext/>
        <w:rPr>
          <w:rtl/>
        </w:rPr>
      </w:pPr>
      <w:bookmarkStart w:id="4" w:name="ET_subject_622414_2"/>
      <w:r w:rsidRPr="00120E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הבנקאות (רישוי) (תיקון מס' 28) (הרחבת מקורות המימון לתאגידים חוץ-בנקאיים העוסקים במתן אשראי), התשפ"א-2021,  מ/1389</w:t>
      </w:r>
      <w:r w:rsidRPr="00120E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120ED1" w:rsidRDefault="00120ED1" w:rsidP="00120ED1">
      <w:pPr>
        <w:pStyle w:val="KeepWithNext"/>
        <w:rPr>
          <w:rtl/>
        </w:rPr>
      </w:pPr>
    </w:p>
    <w:p w:rsidR="00120ED1" w:rsidRDefault="00120ED1" w:rsidP="00120ED1">
      <w:pPr>
        <w:rPr>
          <w:rtl/>
        </w:rPr>
      </w:pPr>
      <w:bookmarkStart w:id="5" w:name="_ETM_Q1_193708"/>
      <w:bookmarkEnd w:id="5"/>
    </w:p>
    <w:p w:rsidR="00120ED1" w:rsidRDefault="00120ED1" w:rsidP="00120ED1">
      <w:pPr>
        <w:pStyle w:val="af6"/>
        <w:keepNext/>
        <w:rPr>
          <w:rtl/>
        </w:rPr>
      </w:pPr>
      <w:bookmarkStart w:id="6" w:name="ET_yor_5857_3"/>
      <w:r w:rsidRPr="00120E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0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120ED1" w:rsidRDefault="00120ED1" w:rsidP="00120ED1">
      <w:pPr>
        <w:pStyle w:val="KeepWithNext"/>
        <w:rPr>
          <w:rtl/>
          <w:lang w:eastAsia="he-IL"/>
        </w:rPr>
      </w:pPr>
    </w:p>
    <w:p w:rsidR="001C00D9" w:rsidRDefault="0011052B" w:rsidP="009A200D">
      <w:pPr>
        <w:rPr>
          <w:rtl/>
          <w:lang w:eastAsia="he-IL"/>
        </w:rPr>
      </w:pPr>
      <w:bookmarkStart w:id="7" w:name="_ETM_Q1_195683"/>
      <w:bookmarkEnd w:id="7"/>
      <w:r>
        <w:rPr>
          <w:rFonts w:hint="cs"/>
          <w:rtl/>
          <w:lang w:eastAsia="he-IL"/>
        </w:rPr>
        <w:t xml:space="preserve">אני מחדש את הישיבה, </w:t>
      </w:r>
      <w:r w:rsidR="00120ED1">
        <w:rPr>
          <w:rFonts w:hint="cs"/>
          <w:rtl/>
          <w:lang w:eastAsia="he-IL"/>
        </w:rPr>
        <w:t xml:space="preserve">אנחנו בעצם סיימנו </w:t>
      </w:r>
      <w:r>
        <w:rPr>
          <w:rFonts w:hint="cs"/>
          <w:rtl/>
          <w:lang w:eastAsia="he-IL"/>
        </w:rPr>
        <w:t xml:space="preserve">בבוקר דיון על הצעת חוק הבנקאות (הרחבת מקורות המימון לתאגידים חוץ-בנקאיים העוסקים במתן אשראי). אני רוצה לומר כמה מילים לפני שנעבור להצבעה על החוק ועל ההסתייגויות. הדיון התמקד </w:t>
      </w:r>
      <w:bookmarkStart w:id="8" w:name="_ETM_Q1_222259"/>
      <w:bookmarkEnd w:id="8"/>
      <w:r>
        <w:rPr>
          <w:rFonts w:hint="cs"/>
          <w:rtl/>
          <w:lang w:eastAsia="he-IL"/>
        </w:rPr>
        <w:t xml:space="preserve">בהרבה מאוד סוגיות חשובות מאוד, ואני חושב שאולי צריך לסכם את מה שאנחנו עושים פה. אני חושב שיהיו לזה השלכות </w:t>
      </w:r>
      <w:bookmarkStart w:id="9" w:name="_ETM_Q1_230399"/>
      <w:bookmarkEnd w:id="9"/>
      <w:r>
        <w:rPr>
          <w:rFonts w:hint="cs"/>
          <w:rtl/>
          <w:lang w:eastAsia="he-IL"/>
        </w:rPr>
        <w:t xml:space="preserve">מאוד משמעותיות </w:t>
      </w:r>
      <w:r w:rsidR="009A20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חיוביות למשק הישראלי. </w:t>
      </w:r>
      <w:r w:rsidRPr="001C00D9">
        <w:rPr>
          <w:rFonts w:hint="cs"/>
          <w:rtl/>
          <w:lang w:eastAsia="he-IL"/>
        </w:rPr>
        <w:t xml:space="preserve">אנחנו דיברנו כאן הרבה מאוד על משכנתאות. </w:t>
      </w:r>
      <w:r w:rsidR="002C60A2" w:rsidRPr="001C00D9">
        <w:rPr>
          <w:rFonts w:hint="cs"/>
          <w:rtl/>
          <w:lang w:eastAsia="he-IL"/>
        </w:rPr>
        <w:t>אבל מעבר למשכנתאות צריך להבין שהמהלך הזה שאנחנו עושים כאן פותח גם את התחרות באשראי לעסקים, גם ל</w:t>
      </w:r>
      <w:r w:rsidR="009A200D">
        <w:rPr>
          <w:rFonts w:hint="cs"/>
          <w:rtl/>
          <w:lang w:eastAsia="he-IL"/>
        </w:rPr>
        <w:t>עסקים קטנים וגם לעסקים בינוניים,</w:t>
      </w:r>
      <w:r w:rsidR="002C60A2" w:rsidRPr="001C00D9">
        <w:rPr>
          <w:rFonts w:hint="cs"/>
          <w:rtl/>
          <w:lang w:eastAsia="he-IL"/>
        </w:rPr>
        <w:t xml:space="preserve"> ואגב, גם לעסקים גדולים יותר. אני </w:t>
      </w:r>
      <w:bookmarkStart w:id="10" w:name="_ETM_Q1_254746"/>
      <w:bookmarkEnd w:id="10"/>
      <w:r w:rsidR="002C60A2" w:rsidRPr="001C00D9">
        <w:rPr>
          <w:rFonts w:hint="cs"/>
          <w:rtl/>
          <w:lang w:eastAsia="he-IL"/>
        </w:rPr>
        <w:t xml:space="preserve">חושב שכולם מבינים וכולם מסכימים שמחנק האשראי הוא אחד המחסומים </w:t>
      </w:r>
      <w:bookmarkStart w:id="11" w:name="_ETM_Q1_259600"/>
      <w:bookmarkEnd w:id="11"/>
      <w:r w:rsidR="002C60A2" w:rsidRPr="001C00D9">
        <w:rPr>
          <w:rFonts w:hint="cs"/>
          <w:rtl/>
          <w:lang w:eastAsia="he-IL"/>
        </w:rPr>
        <w:t>הכי</w:t>
      </w:r>
      <w:r w:rsidR="001C00D9">
        <w:rPr>
          <w:rFonts w:hint="cs"/>
          <w:rtl/>
          <w:lang w:eastAsia="he-IL"/>
        </w:rPr>
        <w:t xml:space="preserve"> גדולים להתקדמות הכלכלה והתקדמות העסק. ולכן אנחנו עושים פה </w:t>
      </w:r>
      <w:bookmarkStart w:id="12" w:name="_ETM_Q1_269431"/>
      <w:bookmarkEnd w:id="12"/>
      <w:r w:rsidR="001C00D9">
        <w:rPr>
          <w:rFonts w:hint="cs"/>
          <w:rtl/>
          <w:lang w:eastAsia="he-IL"/>
        </w:rPr>
        <w:t xml:space="preserve">שני דברים חשובים מאוד: אנחנו מכניסים פה תחרות גם </w:t>
      </w:r>
      <w:bookmarkStart w:id="13" w:name="_ETM_Q1_273001"/>
      <w:bookmarkEnd w:id="13"/>
      <w:r w:rsidR="001C00D9">
        <w:rPr>
          <w:rFonts w:hint="cs"/>
          <w:rtl/>
          <w:lang w:eastAsia="he-IL"/>
        </w:rPr>
        <w:t xml:space="preserve">לשוק האשראי העסקי, וגם לשוק האשראי למשכנתאות. </w:t>
      </w:r>
      <w:bookmarkStart w:id="14" w:name="_ETM_Q1_279467"/>
      <w:bookmarkStart w:id="15" w:name="_ETM_Q1_279601"/>
      <w:bookmarkStart w:id="16" w:name="_ETM_Q1_279659"/>
      <w:bookmarkStart w:id="17" w:name="_ETM_Q1_279768"/>
      <w:bookmarkEnd w:id="14"/>
      <w:bookmarkEnd w:id="15"/>
      <w:bookmarkEnd w:id="16"/>
      <w:bookmarkEnd w:id="17"/>
      <w:r w:rsidR="001C00D9">
        <w:rPr>
          <w:rFonts w:hint="cs"/>
          <w:rtl/>
          <w:lang w:eastAsia="he-IL"/>
        </w:rPr>
        <w:t xml:space="preserve">אנחנו מורידים כבלים </w:t>
      </w:r>
      <w:bookmarkStart w:id="18" w:name="_ETM_Q1_280130"/>
      <w:bookmarkEnd w:id="18"/>
      <w:r w:rsidR="001C00D9">
        <w:rPr>
          <w:rFonts w:hint="cs"/>
          <w:rtl/>
          <w:lang w:eastAsia="he-IL"/>
        </w:rPr>
        <w:t xml:space="preserve">מגופים חוץ-בנקאיים שיאפשרו להם לעבוד ולפרוח. עושים את זה באחריות, ואני שמח מאוד שהחקיקה הזאת באה ביוזמתה של </w:t>
      </w:r>
      <w:bookmarkStart w:id="19" w:name="_ETM_Q1_296336"/>
      <w:bookmarkEnd w:id="19"/>
      <w:r w:rsidR="001C00D9">
        <w:rPr>
          <w:rFonts w:hint="cs"/>
          <w:rtl/>
          <w:lang w:eastAsia="he-IL"/>
        </w:rPr>
        <w:t>הממשלה ובהסכמה של כל הגורמים, של כל הגופים. ובאמת יש לי ציפייה שבקרוב מאוד, אנחנו נראה גם את שינוי התמהיל באשראי בין בנקים לבין חברות כרטיסי אשרא</w:t>
      </w:r>
      <w:r w:rsidR="009A200D">
        <w:rPr>
          <w:rFonts w:hint="cs"/>
          <w:rtl/>
          <w:lang w:eastAsia="he-IL"/>
        </w:rPr>
        <w:t>י לבין גופים חוץ בנקאיים נוספים</w:t>
      </w:r>
      <w:r w:rsidR="001C00D9">
        <w:rPr>
          <w:rFonts w:hint="cs"/>
          <w:rtl/>
          <w:lang w:eastAsia="he-IL"/>
        </w:rPr>
        <w:t xml:space="preserve"> בשוק העסקי, בשוק האשראי </w:t>
      </w:r>
      <w:bookmarkStart w:id="20" w:name="_ETM_Q1_314440"/>
      <w:bookmarkEnd w:id="20"/>
      <w:r w:rsidR="001C00D9">
        <w:rPr>
          <w:rFonts w:hint="cs"/>
          <w:rtl/>
          <w:lang w:eastAsia="he-IL"/>
        </w:rPr>
        <w:t xml:space="preserve">העסקי, וגם בשוק המשכנתאות. </w:t>
      </w:r>
    </w:p>
    <w:p w:rsidR="001C00D9" w:rsidRDefault="001C00D9" w:rsidP="001C00D9">
      <w:pPr>
        <w:rPr>
          <w:rtl/>
          <w:lang w:eastAsia="he-IL"/>
        </w:rPr>
      </w:pPr>
      <w:bookmarkStart w:id="21" w:name="_ETM_Q1_319995"/>
      <w:bookmarkStart w:id="22" w:name="_ETM_Q1_320114"/>
      <w:bookmarkEnd w:id="21"/>
      <w:bookmarkEnd w:id="22"/>
    </w:p>
    <w:p w:rsidR="001C00D9" w:rsidRDefault="001C00D9" w:rsidP="001C00D9">
      <w:pPr>
        <w:rPr>
          <w:rtl/>
          <w:lang w:eastAsia="he-IL"/>
        </w:rPr>
      </w:pPr>
      <w:bookmarkStart w:id="23" w:name="_ETM_Q1_320219"/>
      <w:bookmarkStart w:id="24" w:name="_ETM_Q1_320321"/>
      <w:bookmarkEnd w:id="23"/>
      <w:bookmarkEnd w:id="24"/>
      <w:r>
        <w:rPr>
          <w:rFonts w:hint="cs"/>
          <w:rtl/>
          <w:lang w:eastAsia="he-IL"/>
        </w:rPr>
        <w:t xml:space="preserve">אני רוצה לעבור להצבעה </w:t>
      </w:r>
      <w:bookmarkStart w:id="25" w:name="_ETM_Q1_323002"/>
      <w:bookmarkEnd w:id="25"/>
      <w:r>
        <w:rPr>
          <w:rFonts w:hint="cs"/>
          <w:rtl/>
          <w:lang w:eastAsia="he-IL"/>
        </w:rPr>
        <w:t>ומאוד מקווה שלא יהיו לנו הסתייג</w:t>
      </w:r>
      <w:r w:rsidR="009A200D">
        <w:rPr>
          <w:rFonts w:hint="cs"/>
          <w:rtl/>
          <w:lang w:eastAsia="he-IL"/>
        </w:rPr>
        <w:t>ויות או לא יהיו הרבה הסתייגויות,</w:t>
      </w:r>
      <w:r>
        <w:rPr>
          <w:rFonts w:hint="cs"/>
          <w:rtl/>
          <w:lang w:eastAsia="he-IL"/>
        </w:rPr>
        <w:t xml:space="preserve"> ונוכל לקדם את החקיקה הזאת מהר ככל שניתן, כי </w:t>
      </w:r>
      <w:bookmarkStart w:id="26" w:name="_ETM_Q1_329865"/>
      <w:bookmarkEnd w:id="26"/>
      <w:r>
        <w:rPr>
          <w:rFonts w:hint="cs"/>
          <w:rtl/>
          <w:lang w:eastAsia="he-IL"/>
        </w:rPr>
        <w:t xml:space="preserve">אני מזכיר לכם שבחוץ יש אנשים שמחכים לאשראי הזה, מחכים </w:t>
      </w:r>
      <w:bookmarkStart w:id="27" w:name="_ETM_Q1_333957"/>
      <w:bookmarkEnd w:id="27"/>
      <w:r>
        <w:rPr>
          <w:rFonts w:hint="cs"/>
          <w:rtl/>
          <w:lang w:eastAsia="he-IL"/>
        </w:rPr>
        <w:t>להוזלת - - -</w:t>
      </w:r>
    </w:p>
    <w:p w:rsidR="001C00D9" w:rsidRDefault="001C00D9" w:rsidP="001C00D9">
      <w:pPr>
        <w:rPr>
          <w:rtl/>
          <w:lang w:eastAsia="he-IL"/>
        </w:rPr>
      </w:pPr>
    </w:p>
    <w:p w:rsidR="001C00D9" w:rsidRDefault="001C00D9" w:rsidP="001C00D9">
      <w:pPr>
        <w:pStyle w:val="a4"/>
        <w:keepNext/>
        <w:rPr>
          <w:rtl/>
        </w:rPr>
      </w:pPr>
      <w:bookmarkStart w:id="28" w:name="ET_speaker_5726_16"/>
      <w:r w:rsidRPr="001C00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0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אתה רוקד לנו על המצפון?</w:t>
      </w:r>
    </w:p>
    <w:p w:rsidR="001C00D9" w:rsidRDefault="001C00D9" w:rsidP="001C00D9">
      <w:pPr>
        <w:rPr>
          <w:rtl/>
          <w:lang w:eastAsia="he-IL"/>
        </w:rPr>
      </w:pPr>
    </w:p>
    <w:p w:rsidR="001C00D9" w:rsidRDefault="001C00D9" w:rsidP="001C00D9">
      <w:pPr>
        <w:pStyle w:val="af6"/>
        <w:keepNext/>
        <w:rPr>
          <w:rtl/>
        </w:rPr>
      </w:pPr>
      <w:bookmarkStart w:id="29" w:name="ET_yor_5857_19"/>
      <w:r w:rsidRPr="001C00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0" w:name="_ETM_Q1_335410"/>
      <w:bookmarkEnd w:id="30"/>
    </w:p>
    <w:p w:rsidR="001C00D9" w:rsidRDefault="001C00D9" w:rsidP="001C00D9">
      <w:pPr>
        <w:rPr>
          <w:rtl/>
          <w:lang w:eastAsia="he-IL"/>
        </w:rPr>
      </w:pPr>
    </w:p>
    <w:p w:rsidR="001C00D9" w:rsidRDefault="001C00D9" w:rsidP="001C00D9">
      <w:pPr>
        <w:pStyle w:val="-"/>
        <w:keepNext/>
        <w:rPr>
          <w:rtl/>
        </w:rPr>
      </w:pPr>
      <w:bookmarkStart w:id="31" w:name="ET_speakercontinue_5726_18"/>
      <w:r w:rsidRPr="001C00D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C00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אנחנו - - -</w:t>
      </w:r>
    </w:p>
    <w:p w:rsidR="001C00D9" w:rsidRDefault="001C00D9" w:rsidP="001C00D9">
      <w:pPr>
        <w:rPr>
          <w:rtl/>
          <w:lang w:eastAsia="he-IL"/>
        </w:rPr>
      </w:pPr>
      <w:bookmarkStart w:id="32" w:name="_ETM_Q1_338766"/>
      <w:bookmarkStart w:id="33" w:name="_ETM_Q1_338835"/>
      <w:bookmarkEnd w:id="32"/>
      <w:bookmarkEnd w:id="33"/>
    </w:p>
    <w:p w:rsidR="001C00D9" w:rsidRDefault="001C00D9" w:rsidP="001C00D9">
      <w:pPr>
        <w:pStyle w:val="af6"/>
        <w:keepNext/>
        <w:rPr>
          <w:rtl/>
        </w:rPr>
      </w:pPr>
      <w:bookmarkStart w:id="34" w:name="ET_yor_5857_20"/>
      <w:r w:rsidRPr="001C00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>לאשראי הזה מחכים  - -</w:t>
      </w:r>
      <w:bookmarkStart w:id="35" w:name="_ETM_Q1_341299"/>
      <w:bookmarkEnd w:id="35"/>
    </w:p>
    <w:p w:rsidR="001C00D9" w:rsidRDefault="001C00D9" w:rsidP="001C00D9">
      <w:pPr>
        <w:rPr>
          <w:rtl/>
          <w:lang w:eastAsia="he-IL"/>
        </w:rPr>
      </w:pPr>
    </w:p>
    <w:p w:rsidR="001C00D9" w:rsidRDefault="001C00D9" w:rsidP="001C00D9">
      <w:pPr>
        <w:pStyle w:val="-"/>
        <w:keepNext/>
        <w:rPr>
          <w:rtl/>
        </w:rPr>
      </w:pPr>
      <w:bookmarkStart w:id="36" w:name="ET_speakercontinue_5726_21"/>
      <w:r w:rsidRPr="001C00D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C00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 - - - </w:t>
      </w:r>
    </w:p>
    <w:p w:rsidR="001C00D9" w:rsidRDefault="001C00D9" w:rsidP="001C00D9">
      <w:pPr>
        <w:rPr>
          <w:rtl/>
          <w:lang w:eastAsia="he-IL"/>
        </w:rPr>
      </w:pPr>
    </w:p>
    <w:p w:rsidR="001C00D9" w:rsidRDefault="001C00D9" w:rsidP="001C00D9">
      <w:pPr>
        <w:pStyle w:val="af6"/>
        <w:keepNext/>
        <w:rPr>
          <w:rtl/>
        </w:rPr>
      </w:pPr>
      <w:bookmarkStart w:id="37" w:name="ET_yor_5857_22"/>
      <w:r w:rsidRPr="001C00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להוזלת ריביות.</w:t>
      </w:r>
    </w:p>
    <w:p w:rsidR="001C00D9" w:rsidRDefault="001C00D9" w:rsidP="001C00D9">
      <w:pPr>
        <w:rPr>
          <w:rtl/>
          <w:lang w:eastAsia="he-IL"/>
        </w:rPr>
      </w:pPr>
    </w:p>
    <w:p w:rsidR="001C00D9" w:rsidRDefault="001C00D9" w:rsidP="001C00D9">
      <w:pPr>
        <w:pStyle w:val="-"/>
        <w:keepNext/>
        <w:rPr>
          <w:rtl/>
        </w:rPr>
      </w:pPr>
      <w:bookmarkStart w:id="38" w:name="ET_speakercontinue_5726_23"/>
      <w:r w:rsidRPr="001C00D9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C00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:rsidR="001C00D9" w:rsidRDefault="001C00D9" w:rsidP="001C00D9">
      <w:pPr>
        <w:pStyle w:val="KeepWithNext"/>
        <w:rPr>
          <w:rtl/>
        </w:rPr>
      </w:pPr>
    </w:p>
    <w:p w:rsidR="001C00D9" w:rsidRDefault="001C00D9" w:rsidP="001C00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 להגיד לנו את הדבר הזה.</w:t>
      </w:r>
    </w:p>
    <w:p w:rsidR="001C00D9" w:rsidRDefault="001C00D9" w:rsidP="001C00D9">
      <w:pPr>
        <w:rPr>
          <w:rtl/>
          <w:lang w:eastAsia="he-IL"/>
        </w:rPr>
      </w:pPr>
      <w:bookmarkStart w:id="39" w:name="_ETM_Q1_342340"/>
      <w:bookmarkStart w:id="40" w:name="_ETM_Q1_342412"/>
      <w:bookmarkEnd w:id="39"/>
      <w:bookmarkEnd w:id="40"/>
    </w:p>
    <w:p w:rsidR="001C00D9" w:rsidRDefault="001C00D9" w:rsidP="001C00D9">
      <w:pPr>
        <w:pStyle w:val="af6"/>
        <w:keepNext/>
        <w:rPr>
          <w:rtl/>
        </w:rPr>
      </w:pPr>
      <w:bookmarkStart w:id="41" w:name="ET_yor_5857_24"/>
      <w:r w:rsidRPr="001C00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0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1C00D9" w:rsidRDefault="001C00D9" w:rsidP="001C00D9">
      <w:pPr>
        <w:pStyle w:val="KeepWithNext"/>
        <w:rPr>
          <w:rtl/>
          <w:lang w:eastAsia="he-IL"/>
        </w:rPr>
      </w:pPr>
    </w:p>
    <w:p w:rsidR="001C00D9" w:rsidRDefault="001C00D9" w:rsidP="001C00D9">
      <w:pPr>
        <w:rPr>
          <w:rtl/>
          <w:lang w:eastAsia="he-IL"/>
        </w:rPr>
      </w:pPr>
      <w:bookmarkStart w:id="42" w:name="_ETM_Q1_343735"/>
      <w:bookmarkEnd w:id="42"/>
      <w:r>
        <w:rPr>
          <w:rFonts w:hint="cs"/>
          <w:rtl/>
          <w:lang w:eastAsia="he-IL"/>
        </w:rPr>
        <w:t xml:space="preserve">ואני מאוד מקווה שנעשה את זה מהר. </w:t>
      </w:r>
      <w:r w:rsidR="009C28A6">
        <w:rPr>
          <w:rFonts w:hint="cs"/>
          <w:rtl/>
          <w:lang w:eastAsia="he-IL"/>
        </w:rPr>
        <w:t>בבקשה,</w:t>
      </w:r>
      <w:r>
        <w:rPr>
          <w:rFonts w:hint="cs"/>
          <w:rtl/>
          <w:lang w:eastAsia="he-IL"/>
        </w:rPr>
        <w:t xml:space="preserve"> אי</w:t>
      </w:r>
      <w:r w:rsidR="009C28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ל.</w:t>
      </w:r>
    </w:p>
    <w:p w:rsidR="006D2B5A" w:rsidRDefault="006D2B5A" w:rsidP="001C00D9">
      <w:pPr>
        <w:rPr>
          <w:rtl/>
          <w:lang w:eastAsia="he-IL"/>
        </w:rPr>
      </w:pPr>
      <w:bookmarkStart w:id="43" w:name="_ETM_Q1_349330"/>
      <w:bookmarkStart w:id="44" w:name="_ETM_Q1_349493"/>
      <w:bookmarkEnd w:id="43"/>
      <w:bookmarkEnd w:id="44"/>
    </w:p>
    <w:p w:rsidR="006D2B5A" w:rsidRDefault="006D2B5A" w:rsidP="006D2B5A">
      <w:pPr>
        <w:pStyle w:val="a4"/>
        <w:keepNext/>
        <w:rPr>
          <w:rtl/>
        </w:rPr>
      </w:pPr>
      <w:bookmarkStart w:id="45" w:name="ET_speaker_אייל_לב_ארי_25"/>
      <w:r w:rsidRPr="006D2B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קיבלתי הסתייגויות, השאלה </w:t>
      </w:r>
      <w:bookmarkStart w:id="46" w:name="_ETM_Q1_351829"/>
      <w:bookmarkEnd w:id="46"/>
      <w:r>
        <w:rPr>
          <w:rFonts w:hint="cs"/>
          <w:rtl/>
          <w:lang w:eastAsia="he-IL"/>
        </w:rPr>
        <w:t>אם לחברי הכנסת כאן יש הסתייגויות.</w:t>
      </w:r>
    </w:p>
    <w:p w:rsidR="006D2B5A" w:rsidRDefault="006D2B5A" w:rsidP="006D2B5A">
      <w:pPr>
        <w:rPr>
          <w:rtl/>
          <w:lang w:eastAsia="he-IL"/>
        </w:rPr>
      </w:pPr>
    </w:p>
    <w:p w:rsidR="006D2B5A" w:rsidRDefault="006D2B5A" w:rsidP="006D2B5A">
      <w:pPr>
        <w:pStyle w:val="a4"/>
        <w:keepNext/>
        <w:rPr>
          <w:rtl/>
        </w:rPr>
      </w:pPr>
      <w:bookmarkStart w:id="47" w:name="ET_speaker_5726_26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קודם כל </w:t>
      </w:r>
      <w:r w:rsidR="00F3291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של </w:t>
      </w:r>
      <w:bookmarkStart w:id="48" w:name="_ETM_Q1_351089"/>
      <w:bookmarkEnd w:id="48"/>
      <w:r>
        <w:rPr>
          <w:rFonts w:hint="cs"/>
          <w:rtl/>
          <w:lang w:eastAsia="he-IL"/>
        </w:rPr>
        <w:t>שלמה קרעי, איפה ששלמה קרעי נתן.</w:t>
      </w:r>
    </w:p>
    <w:p w:rsidR="006D2B5A" w:rsidRDefault="006D2B5A" w:rsidP="006D2B5A">
      <w:pPr>
        <w:rPr>
          <w:rtl/>
          <w:lang w:eastAsia="he-IL"/>
        </w:rPr>
      </w:pPr>
      <w:bookmarkStart w:id="49" w:name="_ETM_Q1_353477"/>
      <w:bookmarkStart w:id="50" w:name="_ETM_Q1_353586"/>
      <w:bookmarkEnd w:id="49"/>
      <w:bookmarkEnd w:id="50"/>
    </w:p>
    <w:p w:rsidR="006D2B5A" w:rsidRDefault="006D2B5A" w:rsidP="006D2B5A">
      <w:pPr>
        <w:pStyle w:val="af6"/>
        <w:keepNext/>
        <w:rPr>
          <w:rtl/>
        </w:rPr>
      </w:pPr>
      <w:bookmarkStart w:id="51" w:name="ET_yor_5857_27"/>
      <w:r w:rsidRPr="006D2B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bookmarkStart w:id="52" w:name="_ETM_Q1_355033"/>
      <w:bookmarkEnd w:id="52"/>
      <w:r>
        <w:rPr>
          <w:rFonts w:hint="cs"/>
          <w:rtl/>
          <w:lang w:eastAsia="he-IL"/>
        </w:rPr>
        <w:t>שלמה קרעי, נכון.</w:t>
      </w:r>
    </w:p>
    <w:p w:rsidR="006D2B5A" w:rsidRDefault="006D2B5A" w:rsidP="006D2B5A">
      <w:pPr>
        <w:rPr>
          <w:rtl/>
          <w:lang w:eastAsia="he-IL"/>
        </w:rPr>
      </w:pPr>
      <w:bookmarkStart w:id="53" w:name="_ETM_Q1_354355"/>
      <w:bookmarkEnd w:id="53"/>
    </w:p>
    <w:p w:rsidR="006D2B5A" w:rsidRDefault="006D2B5A" w:rsidP="006D2B5A">
      <w:pPr>
        <w:pStyle w:val="a4"/>
        <w:keepNext/>
        <w:rPr>
          <w:rtl/>
        </w:rPr>
      </w:pPr>
      <w:bookmarkStart w:id="54" w:name="ET_speaker_אייל_לב_ארי_28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bookmarkStart w:id="55" w:name="_ETM_Q1_355069"/>
      <w:bookmarkStart w:id="56" w:name="_ETM_Q1_355132"/>
      <w:bookmarkEnd w:id="55"/>
      <w:bookmarkEnd w:id="56"/>
      <w:r>
        <w:rPr>
          <w:rFonts w:hint="cs"/>
          <w:rtl/>
          <w:lang w:eastAsia="he-IL"/>
        </w:rPr>
        <w:t>לי לא הגיעו הסתייגויות. לכן אני בא ואומר: האם לחברי הכנסת כאן יש הסתייגויות?</w:t>
      </w:r>
    </w:p>
    <w:p w:rsidR="006D2B5A" w:rsidRDefault="006D2B5A" w:rsidP="006D2B5A">
      <w:pPr>
        <w:rPr>
          <w:rtl/>
          <w:lang w:eastAsia="he-IL"/>
        </w:rPr>
      </w:pPr>
    </w:p>
    <w:p w:rsidR="006D2B5A" w:rsidRDefault="006D2B5A" w:rsidP="006D2B5A">
      <w:pPr>
        <w:pStyle w:val="a4"/>
        <w:keepNext/>
        <w:rPr>
          <w:rtl/>
        </w:rPr>
      </w:pPr>
      <w:bookmarkStart w:id="57" w:name="ET_speaker_5726_29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P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הסתייגויות. אתן לך את שלי, ובינתיים אחר </w:t>
      </w:r>
      <w:bookmarkStart w:id="58" w:name="_ETM_Q1_362840"/>
      <w:bookmarkEnd w:id="58"/>
      <w:r>
        <w:rPr>
          <w:rFonts w:hint="cs"/>
          <w:rtl/>
          <w:lang w:eastAsia="he-IL"/>
        </w:rPr>
        <w:t xml:space="preserve">כך תמשיך עם של קרעי. </w:t>
      </w:r>
    </w:p>
    <w:p w:rsidR="006D2B5A" w:rsidRPr="006D2B5A" w:rsidRDefault="006D2B5A" w:rsidP="006D2B5A">
      <w:pPr>
        <w:rPr>
          <w:rtl/>
          <w:lang w:eastAsia="he-IL"/>
        </w:rPr>
      </w:pPr>
    </w:p>
    <w:p w:rsidR="006D2B5A" w:rsidRDefault="006D2B5A" w:rsidP="006D2B5A">
      <w:pPr>
        <w:pStyle w:val="a4"/>
        <w:keepNext/>
        <w:rPr>
          <w:rtl/>
        </w:rPr>
      </w:pPr>
      <w:bookmarkStart w:id="59" w:name="_ETM_Q1_384166"/>
      <w:bookmarkStart w:id="60" w:name="ET_speaker_אייל_לב_ארי_30"/>
      <w:bookmarkEnd w:id="59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bookmarkStart w:id="61" w:name="_ETM_Q1_384937"/>
      <w:bookmarkStart w:id="62" w:name="_ETM_Q1_385011"/>
      <w:bookmarkEnd w:id="61"/>
      <w:bookmarkEnd w:id="62"/>
      <w:r>
        <w:rPr>
          <w:rFonts w:hint="cs"/>
          <w:rtl/>
          <w:lang w:eastAsia="he-IL"/>
        </w:rPr>
        <w:t>אמרתם שזה מכו</w:t>
      </w:r>
      <w:r w:rsidR="009A200D">
        <w:rPr>
          <w:rFonts w:hint="cs"/>
          <w:rtl/>
          <w:lang w:eastAsia="he-IL"/>
        </w:rPr>
        <w:t xml:space="preserve">לם: </w:t>
      </w:r>
      <w:r w:rsidR="009A200D" w:rsidRPr="009A200D">
        <w:rPr>
          <w:rFonts w:hint="cs"/>
          <w:b/>
          <w:bCs/>
          <w:u w:val="single"/>
          <w:rtl/>
          <w:lang w:eastAsia="he-IL"/>
        </w:rPr>
        <w:t>לפני סעיף 1, יבוא סעיף מטרה</w:t>
      </w:r>
      <w:r w:rsidR="009A200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9A20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מטרת החוק להסיר את כל החסמים להתרחבות פעילותם ספקי אשראי חוץ-בנקאיים</w:t>
      </w:r>
      <w:r w:rsidR="009A20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6D2B5A" w:rsidRDefault="006D2B5A" w:rsidP="006D2B5A">
      <w:pPr>
        <w:rPr>
          <w:rtl/>
          <w:lang w:eastAsia="he-IL"/>
        </w:rPr>
      </w:pPr>
      <w:bookmarkStart w:id="63" w:name="_ETM_Q1_404048"/>
      <w:bookmarkStart w:id="64" w:name="_ETM_Q1_404151"/>
      <w:bookmarkEnd w:id="63"/>
      <w:bookmarkEnd w:id="64"/>
    </w:p>
    <w:p w:rsidR="006D2B5A" w:rsidRDefault="006D2B5A" w:rsidP="006D2B5A">
      <w:pPr>
        <w:pStyle w:val="af6"/>
        <w:keepNext/>
        <w:rPr>
          <w:rtl/>
        </w:rPr>
      </w:pPr>
      <w:bookmarkStart w:id="65" w:name="ET_yor_5857_31"/>
      <w:r w:rsidRPr="006D2B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>זהו?</w:t>
      </w:r>
    </w:p>
    <w:p w:rsidR="006D2B5A" w:rsidRDefault="006D2B5A" w:rsidP="006D2B5A">
      <w:pPr>
        <w:rPr>
          <w:rtl/>
          <w:lang w:eastAsia="he-IL"/>
        </w:rPr>
      </w:pPr>
    </w:p>
    <w:p w:rsidR="006D2B5A" w:rsidRDefault="006D2B5A" w:rsidP="006D2B5A">
      <w:pPr>
        <w:pStyle w:val="a4"/>
        <w:keepNext/>
        <w:rPr>
          <w:rtl/>
        </w:rPr>
      </w:pPr>
      <w:bookmarkStart w:id="66" w:name="ET_speaker_5726_32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קצר ביקשת.</w:t>
      </w:r>
    </w:p>
    <w:p w:rsidR="006D2B5A" w:rsidRDefault="006D2B5A" w:rsidP="006D2B5A">
      <w:pPr>
        <w:rPr>
          <w:rtl/>
          <w:lang w:eastAsia="he-IL"/>
        </w:rPr>
      </w:pPr>
    </w:p>
    <w:p w:rsidR="006D2B5A" w:rsidRDefault="006D2B5A" w:rsidP="006D2B5A">
      <w:pPr>
        <w:pStyle w:val="af6"/>
        <w:keepNext/>
        <w:rPr>
          <w:rtl/>
        </w:rPr>
      </w:pPr>
      <w:bookmarkStart w:id="67" w:name="ET_yor_5857_33"/>
      <w:r w:rsidRPr="006D2B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Pr="00105BAE" w:rsidRDefault="006D2B5A" w:rsidP="006D2B5A">
      <w:pPr>
        <w:rPr>
          <w:b/>
          <w:bCs/>
          <w:u w:val="single"/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מי בעד ההסתייגות? מי נגד?</w:t>
      </w:r>
    </w:p>
    <w:p w:rsidR="006D2B5A" w:rsidRDefault="006D2B5A" w:rsidP="006D2B5A">
      <w:pPr>
        <w:rPr>
          <w:rtl/>
          <w:lang w:eastAsia="he-IL"/>
        </w:rPr>
      </w:pPr>
    </w:p>
    <w:p w:rsidR="00105BAE" w:rsidRDefault="00105BAE" w:rsidP="006D2B5A">
      <w:pPr>
        <w:rPr>
          <w:rtl/>
          <w:lang w:eastAsia="he-IL"/>
        </w:rPr>
      </w:pPr>
    </w:p>
    <w:p w:rsidR="006D2B5A" w:rsidRDefault="006D2B5A" w:rsidP="006D2B5A">
      <w:pPr>
        <w:pStyle w:val="af1"/>
        <w:keepNext/>
        <w:rPr>
          <w:rtl/>
          <w:lang w:eastAsia="he-IL"/>
        </w:rPr>
      </w:pPr>
      <w:bookmarkStart w:id="68" w:name="_ETM_Q1_404669"/>
      <w:bookmarkStart w:id="69" w:name="_ETM_Q1_404765"/>
      <w:bookmarkEnd w:id="68"/>
      <w:bookmarkEnd w:id="69"/>
      <w:r>
        <w:rPr>
          <w:rtl/>
          <w:lang w:eastAsia="he-IL"/>
        </w:rPr>
        <w:t>הצבעה</w:t>
      </w:r>
    </w:p>
    <w:p w:rsidR="006D2B5A" w:rsidRDefault="006D2B5A" w:rsidP="006D2B5A">
      <w:pPr>
        <w:pStyle w:val="--"/>
        <w:keepNext/>
        <w:rPr>
          <w:rtl/>
          <w:lang w:eastAsia="he-IL"/>
        </w:rPr>
      </w:pPr>
    </w:p>
    <w:p w:rsidR="006D2B5A" w:rsidRDefault="006D2B5A" w:rsidP="006D2B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6D2B5A" w:rsidRDefault="006D2B5A" w:rsidP="006D2B5A">
      <w:pPr>
        <w:rPr>
          <w:rFonts w:ascii="David" w:hAnsi="David"/>
          <w:rtl/>
          <w:lang w:eastAsia="he-IL"/>
        </w:rPr>
      </w:pPr>
    </w:p>
    <w:p w:rsidR="006D2B5A" w:rsidRDefault="006D2B5A" w:rsidP="006D2B5A">
      <w:pPr>
        <w:pStyle w:val="a4"/>
        <w:keepNext/>
        <w:rPr>
          <w:rtl/>
        </w:rPr>
      </w:pPr>
      <w:bookmarkStart w:id="70" w:name="ET_speaker_5726_34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P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לא עושה לך התייעצויות סיעתיות. בגלל שאנשים מחכים בחוץ.</w:t>
      </w:r>
    </w:p>
    <w:p w:rsidR="006D2B5A" w:rsidRDefault="006D2B5A" w:rsidP="006D2B5A">
      <w:pPr>
        <w:rPr>
          <w:rtl/>
          <w:lang w:eastAsia="he-IL"/>
        </w:rPr>
      </w:pPr>
    </w:p>
    <w:p w:rsidR="006D2B5A" w:rsidRDefault="006D2B5A" w:rsidP="006D2B5A">
      <w:pPr>
        <w:pStyle w:val="af6"/>
        <w:keepNext/>
        <w:rPr>
          <w:rtl/>
        </w:rPr>
      </w:pPr>
      <w:bookmarkStart w:id="71" w:name="ET_yor_5857_35"/>
      <w:r w:rsidRPr="006D2B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>מעריך את זה מאוד.</w:t>
      </w:r>
    </w:p>
    <w:p w:rsidR="006D2B5A" w:rsidRDefault="006D2B5A" w:rsidP="006D2B5A">
      <w:pPr>
        <w:rPr>
          <w:rtl/>
          <w:lang w:eastAsia="he-IL"/>
        </w:rPr>
      </w:pPr>
      <w:bookmarkStart w:id="72" w:name="_ETM_Q1_415080"/>
      <w:bookmarkStart w:id="73" w:name="_ETM_Q1_415209"/>
      <w:bookmarkStart w:id="74" w:name="_ETM_Q1_416457"/>
      <w:bookmarkEnd w:id="72"/>
      <w:bookmarkEnd w:id="73"/>
      <w:bookmarkEnd w:id="74"/>
    </w:p>
    <w:p w:rsidR="006D2B5A" w:rsidRDefault="006D2B5A" w:rsidP="006D2B5A">
      <w:pPr>
        <w:pStyle w:val="a4"/>
        <w:keepNext/>
        <w:rPr>
          <w:rtl/>
        </w:rPr>
      </w:pPr>
      <w:bookmarkStart w:id="75" w:name="ET_speaker_5726_36"/>
      <w:r w:rsidRPr="006D2B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Default="006D2B5A" w:rsidP="006D2B5A">
      <w:pPr>
        <w:rPr>
          <w:rtl/>
          <w:lang w:eastAsia="he-IL"/>
        </w:rPr>
      </w:pPr>
      <w:bookmarkStart w:id="76" w:name="_ETM_Q1_417203"/>
      <w:bookmarkStart w:id="77" w:name="_ETM_Q1_417270"/>
      <w:bookmarkEnd w:id="76"/>
      <w:bookmarkEnd w:id="77"/>
      <w:r>
        <w:rPr>
          <w:rFonts w:hint="cs"/>
          <w:rtl/>
          <w:lang w:eastAsia="he-IL"/>
        </w:rPr>
        <w:t>חוץ-בנקאי.</w:t>
      </w:r>
    </w:p>
    <w:p w:rsidR="006D2B5A" w:rsidRDefault="006D2B5A" w:rsidP="006D2B5A">
      <w:pPr>
        <w:rPr>
          <w:rtl/>
          <w:lang w:eastAsia="he-IL"/>
        </w:rPr>
      </w:pPr>
      <w:bookmarkStart w:id="78" w:name="_ETM_Q1_415428"/>
      <w:bookmarkStart w:id="79" w:name="_ETM_Q1_415496"/>
      <w:bookmarkEnd w:id="78"/>
      <w:bookmarkEnd w:id="79"/>
    </w:p>
    <w:p w:rsidR="006D2B5A" w:rsidRDefault="006D2B5A" w:rsidP="006D2B5A">
      <w:pPr>
        <w:pStyle w:val="af6"/>
        <w:keepNext/>
        <w:rPr>
          <w:rtl/>
        </w:rPr>
      </w:pPr>
      <w:bookmarkStart w:id="80" w:name="ET_yor_5857_37"/>
      <w:r w:rsidRPr="006D2B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6D2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6D2B5A" w:rsidRDefault="006D2B5A" w:rsidP="006D2B5A">
      <w:pPr>
        <w:pStyle w:val="KeepWithNext"/>
        <w:rPr>
          <w:rtl/>
          <w:lang w:eastAsia="he-IL"/>
        </w:rPr>
      </w:pPr>
    </w:p>
    <w:p w:rsidR="006D2B5A" w:rsidRPr="006D2B5A" w:rsidRDefault="006D2B5A" w:rsidP="006D2B5A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מחוץ לבנק.</w:t>
      </w:r>
    </w:p>
    <w:p w:rsidR="00FD3573" w:rsidRDefault="00FD3573" w:rsidP="00FD3573">
      <w:pPr>
        <w:rPr>
          <w:rtl/>
          <w:lang w:eastAsia="he-IL"/>
        </w:rPr>
      </w:pPr>
      <w:bookmarkStart w:id="81" w:name="_ETM_Q1_348327"/>
      <w:bookmarkStart w:id="82" w:name="_ETM_Q1_348395"/>
      <w:bookmarkStart w:id="83" w:name="_ETM_Q1_336726"/>
      <w:bookmarkStart w:id="84" w:name="_ETM_Q1_336819"/>
      <w:bookmarkStart w:id="85" w:name="_ETM_Q1_319625"/>
      <w:bookmarkStart w:id="86" w:name="_ETM_Q1_319744"/>
      <w:bookmarkStart w:id="87" w:name="_ETM_Q1_390824"/>
      <w:bookmarkStart w:id="88" w:name="_ETM_Q1_390915"/>
      <w:bookmarkStart w:id="89" w:name="_ETM_Q1_391112"/>
      <w:bookmarkStart w:id="90" w:name="_ETM_Q1_391171"/>
      <w:bookmarkStart w:id="91" w:name="_ETM_Q1_393142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 w:rsidR="00FD3573" w:rsidRDefault="00FD3573" w:rsidP="00FD3573">
      <w:pPr>
        <w:pStyle w:val="a4"/>
        <w:keepNext/>
        <w:rPr>
          <w:rtl/>
        </w:rPr>
      </w:pPr>
      <w:bookmarkStart w:id="92" w:name="ET_speaker_אייל_לב_ארי_7"/>
      <w:r w:rsidRPr="00FD357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D3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FD3573" w:rsidRDefault="00FD3573" w:rsidP="00FD3573">
      <w:pPr>
        <w:pStyle w:val="KeepWithNext"/>
        <w:rPr>
          <w:rtl/>
          <w:lang w:eastAsia="he-IL"/>
        </w:rPr>
      </w:pPr>
    </w:p>
    <w:p w:rsidR="006D2B5A" w:rsidRDefault="006D2B5A" w:rsidP="00FD3573">
      <w:pPr>
        <w:rPr>
          <w:rtl/>
          <w:lang w:eastAsia="he-IL"/>
        </w:rPr>
      </w:pPr>
      <w:bookmarkStart w:id="93" w:name="_ETM_Q1_393816"/>
      <w:bookmarkStart w:id="94" w:name="_ETM_Q1_393881"/>
      <w:bookmarkEnd w:id="93"/>
      <w:bookmarkEnd w:id="94"/>
      <w:r w:rsidRPr="009A200D">
        <w:rPr>
          <w:rFonts w:hint="cs"/>
          <w:b/>
          <w:bCs/>
          <w:u w:val="single"/>
          <w:rtl/>
          <w:lang w:eastAsia="he-IL"/>
        </w:rPr>
        <w:t>לחילופין</w:t>
      </w:r>
      <w:r w:rsidRPr="00127936">
        <w:rPr>
          <w:rFonts w:hint="cs"/>
          <w:rtl/>
          <w:lang w:eastAsia="he-IL"/>
        </w:rPr>
        <w:t xml:space="preserve">, </w:t>
      </w:r>
      <w:r w:rsidR="00127936" w:rsidRPr="00127936">
        <w:rPr>
          <w:rFonts w:hint="cs"/>
          <w:rtl/>
          <w:lang w:eastAsia="he-IL"/>
        </w:rPr>
        <w:t>מטרת</w:t>
      </w:r>
      <w:r w:rsidR="00127936">
        <w:rPr>
          <w:rFonts w:hint="cs"/>
          <w:rtl/>
          <w:lang w:eastAsia="he-IL"/>
        </w:rPr>
        <w:t xml:space="preserve"> החוק </w:t>
      </w:r>
      <w:bookmarkStart w:id="95" w:name="_ETM_Q1_422734"/>
      <w:bookmarkEnd w:id="95"/>
      <w:r w:rsidR="00127936">
        <w:rPr>
          <w:rFonts w:hint="cs"/>
          <w:rtl/>
          <w:lang w:eastAsia="he-IL"/>
        </w:rPr>
        <w:t xml:space="preserve">לאפשר ללקוחות המערכת הבנקאית להעביר את פעילותם הפיננסית מבנק אחד לאחר, באופן מקוון, נוח, מהיר ובטוח וללא עלות. </w:t>
      </w:r>
      <w:bookmarkStart w:id="96" w:name="_ETM_Q1_429968"/>
      <w:bookmarkEnd w:id="96"/>
    </w:p>
    <w:p w:rsidR="006D2B5A" w:rsidRDefault="006D2B5A" w:rsidP="00FD3573">
      <w:pPr>
        <w:rPr>
          <w:rtl/>
          <w:lang w:eastAsia="he-IL"/>
        </w:rPr>
      </w:pPr>
    </w:p>
    <w:p w:rsidR="00127936" w:rsidRDefault="00127936" w:rsidP="00127936">
      <w:pPr>
        <w:pStyle w:val="af6"/>
        <w:keepNext/>
        <w:rPr>
          <w:rtl/>
        </w:rPr>
      </w:pPr>
      <w:bookmarkStart w:id="97" w:name="ET_yor_5857_38"/>
      <w:r w:rsidRPr="001279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27936" w:rsidRDefault="00127936" w:rsidP="00127936">
      <w:pPr>
        <w:pStyle w:val="KeepWithNext"/>
        <w:rPr>
          <w:rtl/>
          <w:lang w:eastAsia="he-IL"/>
        </w:rPr>
      </w:pPr>
    </w:p>
    <w:p w:rsidR="00127936" w:rsidRPr="00105BAE" w:rsidRDefault="00127936" w:rsidP="00127936">
      <w:pPr>
        <w:rPr>
          <w:b/>
          <w:bCs/>
          <w:u w:val="single"/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מי בעד? מי נגד?</w:t>
      </w:r>
    </w:p>
    <w:p w:rsidR="00127936" w:rsidRDefault="00127936" w:rsidP="00127936">
      <w:pPr>
        <w:rPr>
          <w:rtl/>
          <w:lang w:eastAsia="he-IL"/>
        </w:rPr>
      </w:pPr>
    </w:p>
    <w:p w:rsidR="00105BAE" w:rsidRDefault="00105BAE" w:rsidP="00127936">
      <w:pPr>
        <w:rPr>
          <w:rtl/>
          <w:lang w:eastAsia="he-IL"/>
        </w:rPr>
      </w:pPr>
    </w:p>
    <w:p w:rsidR="00127936" w:rsidRDefault="00127936" w:rsidP="001279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27936" w:rsidRDefault="00127936" w:rsidP="00127936">
      <w:pPr>
        <w:pStyle w:val="--"/>
        <w:keepNext/>
        <w:rPr>
          <w:rtl/>
          <w:lang w:eastAsia="he-IL"/>
        </w:rPr>
      </w:pPr>
    </w:p>
    <w:p w:rsidR="00127936" w:rsidRDefault="00127936" w:rsidP="0012793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127936" w:rsidRDefault="00127936" w:rsidP="00127936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98" w:name="ET_yor_5857_76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127936" w:rsidRDefault="00127936" w:rsidP="0012793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27936" w:rsidRDefault="00127936" w:rsidP="00127936">
      <w:pPr>
        <w:rPr>
          <w:rtl/>
          <w:lang w:eastAsia="he-IL"/>
        </w:rPr>
      </w:pPr>
      <w:bookmarkStart w:id="99" w:name="_ETM_Q1_432507"/>
      <w:bookmarkStart w:id="100" w:name="_ETM_Q1_432589"/>
      <w:bookmarkEnd w:id="99"/>
      <w:bookmarkEnd w:id="100"/>
    </w:p>
    <w:p w:rsidR="00127936" w:rsidRDefault="00127936" w:rsidP="00127936">
      <w:pPr>
        <w:pStyle w:val="a4"/>
        <w:keepNext/>
        <w:rPr>
          <w:rtl/>
        </w:rPr>
      </w:pPr>
      <w:bookmarkStart w:id="101" w:name="ET_speaker_אייל_לב_ארי_39"/>
      <w:r w:rsidRPr="0012793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27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127936" w:rsidRDefault="00127936" w:rsidP="00127936">
      <w:pPr>
        <w:pStyle w:val="KeepWithNext"/>
        <w:rPr>
          <w:rtl/>
          <w:lang w:eastAsia="he-IL"/>
        </w:rPr>
      </w:pPr>
    </w:p>
    <w:p w:rsidR="00127936" w:rsidRDefault="00127936" w:rsidP="00127936">
      <w:pPr>
        <w:rPr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 xml:space="preserve">בסעיף </w:t>
      </w:r>
      <w:r w:rsidR="00626B7E" w:rsidRPr="00105BAE">
        <w:rPr>
          <w:rFonts w:hint="cs"/>
          <w:b/>
          <w:bCs/>
          <w:u w:val="single"/>
          <w:rtl/>
          <w:lang w:eastAsia="he-IL"/>
        </w:rPr>
        <w:t>1</w:t>
      </w:r>
      <w:r w:rsidRPr="00105BAE">
        <w:rPr>
          <w:rFonts w:hint="cs"/>
          <w:b/>
          <w:bCs/>
          <w:u w:val="single"/>
          <w:rtl/>
          <w:lang w:eastAsia="he-IL"/>
        </w:rPr>
        <w:t xml:space="preserve">(1), </w:t>
      </w:r>
      <w:r>
        <w:rPr>
          <w:rFonts w:hint="cs"/>
          <w:rtl/>
          <w:lang w:eastAsia="he-IL"/>
        </w:rPr>
        <w:t xml:space="preserve">אחרי המילה </w:t>
      </w:r>
      <w:bookmarkStart w:id="102" w:name="_ETM_Q1_439061"/>
      <w:bookmarkEnd w:id="102"/>
      <w:r>
        <w:rPr>
          <w:rFonts w:hint="cs"/>
          <w:rtl/>
          <w:lang w:eastAsia="he-IL"/>
        </w:rPr>
        <w:t>"בבורסה" יבוא "לניירות ערך".</w:t>
      </w:r>
    </w:p>
    <w:p w:rsidR="00127936" w:rsidRDefault="00127936" w:rsidP="00127936">
      <w:pPr>
        <w:rPr>
          <w:rtl/>
          <w:lang w:eastAsia="he-IL"/>
        </w:rPr>
      </w:pPr>
    </w:p>
    <w:p w:rsidR="00127936" w:rsidRDefault="00127936" w:rsidP="00127936">
      <w:pPr>
        <w:pStyle w:val="af6"/>
        <w:keepNext/>
        <w:rPr>
          <w:rtl/>
        </w:rPr>
      </w:pPr>
      <w:bookmarkStart w:id="103" w:name="ET_yor_5857_40"/>
      <w:r w:rsidRPr="001279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127936" w:rsidRDefault="00127936" w:rsidP="00127936">
      <w:pPr>
        <w:pStyle w:val="KeepWithNext"/>
        <w:rPr>
          <w:rtl/>
          <w:lang w:eastAsia="he-IL"/>
        </w:rPr>
      </w:pPr>
    </w:p>
    <w:p w:rsidR="00127936" w:rsidRPr="00105BAE" w:rsidRDefault="00127936" w:rsidP="00127936">
      <w:pPr>
        <w:rPr>
          <w:rtl/>
          <w:lang w:eastAsia="he-IL"/>
        </w:rPr>
      </w:pPr>
      <w:r w:rsidRPr="00105BAE">
        <w:rPr>
          <w:rFonts w:hint="cs"/>
          <w:rtl/>
          <w:lang w:eastAsia="he-IL"/>
        </w:rPr>
        <w:t>מי בעד?</w:t>
      </w:r>
      <w:r w:rsidR="00626B7E" w:rsidRPr="00105BAE">
        <w:rPr>
          <w:rFonts w:hint="cs"/>
          <w:rtl/>
          <w:lang w:eastAsia="he-IL"/>
        </w:rPr>
        <w:t xml:space="preserve"> מי נגד? </w:t>
      </w:r>
    </w:p>
    <w:p w:rsidR="00127936" w:rsidRDefault="00127936" w:rsidP="00127936">
      <w:pPr>
        <w:rPr>
          <w:rtl/>
          <w:lang w:eastAsia="he-IL"/>
        </w:rPr>
      </w:pPr>
    </w:p>
    <w:p w:rsidR="00105BAE" w:rsidRPr="00127936" w:rsidRDefault="00105BAE" w:rsidP="00127936">
      <w:pPr>
        <w:rPr>
          <w:rtl/>
          <w:lang w:eastAsia="he-IL"/>
        </w:rPr>
      </w:pPr>
    </w:p>
    <w:p w:rsidR="00626B7E" w:rsidRDefault="00626B7E" w:rsidP="00626B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26B7E" w:rsidRDefault="00626B7E" w:rsidP="00626B7E">
      <w:pPr>
        <w:pStyle w:val="--"/>
        <w:keepNext/>
        <w:rPr>
          <w:rtl/>
          <w:lang w:eastAsia="he-IL"/>
        </w:rPr>
      </w:pPr>
    </w:p>
    <w:p w:rsidR="00626B7E" w:rsidRDefault="00626B7E" w:rsidP="00626B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626B7E" w:rsidRDefault="00626B7E" w:rsidP="00626B7E">
      <w:pPr>
        <w:rPr>
          <w:rtl/>
          <w:lang w:eastAsia="he-IL"/>
        </w:rPr>
      </w:pPr>
    </w:p>
    <w:p w:rsidR="00105BAE" w:rsidRDefault="00105BAE" w:rsidP="00626B7E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04" w:name="ET_yor_5857_77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626B7E" w:rsidRDefault="00626B7E" w:rsidP="00626B7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127936" w:rsidRDefault="00127936" w:rsidP="00FD3573">
      <w:pPr>
        <w:rPr>
          <w:rtl/>
          <w:lang w:eastAsia="he-IL"/>
        </w:rPr>
      </w:pPr>
    </w:p>
    <w:p w:rsidR="00626B7E" w:rsidRDefault="00626B7E" w:rsidP="00626B7E">
      <w:pPr>
        <w:pStyle w:val="a4"/>
        <w:keepNext/>
        <w:rPr>
          <w:rtl/>
        </w:rPr>
      </w:pPr>
      <w:bookmarkStart w:id="105" w:name="_ETM_Q1_445826"/>
      <w:bookmarkStart w:id="106" w:name="_ETM_Q1_445891"/>
      <w:bookmarkStart w:id="107" w:name="_ETM_Q1_446962"/>
      <w:bookmarkStart w:id="108" w:name="ET_speaker_אייל_לב_ארי_41"/>
      <w:bookmarkEnd w:id="105"/>
      <w:bookmarkEnd w:id="106"/>
      <w:bookmarkEnd w:id="107"/>
      <w:r w:rsidRPr="00626B7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26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626B7E" w:rsidRDefault="00626B7E" w:rsidP="00626B7E">
      <w:pPr>
        <w:pStyle w:val="KeepWithNext"/>
        <w:rPr>
          <w:rtl/>
          <w:lang w:eastAsia="he-IL"/>
        </w:rPr>
      </w:pPr>
    </w:p>
    <w:p w:rsidR="00626B7E" w:rsidRDefault="00626B7E" w:rsidP="00626B7E">
      <w:pPr>
        <w:rPr>
          <w:rtl/>
          <w:lang w:eastAsia="he-IL"/>
        </w:rPr>
      </w:pPr>
      <w:bookmarkStart w:id="109" w:name="_ETM_Q1_447681"/>
      <w:bookmarkStart w:id="110" w:name="_ETM_Q1_447746"/>
      <w:bookmarkEnd w:id="109"/>
      <w:bookmarkEnd w:id="110"/>
      <w:r w:rsidRPr="00105BAE">
        <w:rPr>
          <w:rFonts w:hint="cs"/>
          <w:b/>
          <w:bCs/>
          <w:u w:val="single"/>
          <w:rtl/>
          <w:lang w:eastAsia="he-IL"/>
        </w:rPr>
        <w:t>בסעיף 1(2),</w:t>
      </w:r>
      <w:r>
        <w:rPr>
          <w:rFonts w:hint="cs"/>
          <w:rtl/>
          <w:lang w:eastAsia="he-IL"/>
        </w:rPr>
        <w:t xml:space="preserve"> </w:t>
      </w:r>
      <w:bookmarkStart w:id="111" w:name="_ETM_Q1_447831"/>
      <w:bookmarkEnd w:id="111"/>
      <w:r>
        <w:rPr>
          <w:rFonts w:hint="cs"/>
          <w:rtl/>
          <w:lang w:eastAsia="he-IL"/>
        </w:rPr>
        <w:t>לאחר המילים "מתן אשראי", יבוא: "לגופים חוץ-בנקאיים".</w:t>
      </w:r>
    </w:p>
    <w:p w:rsidR="00626B7E" w:rsidRDefault="00626B7E" w:rsidP="00626B7E">
      <w:pPr>
        <w:rPr>
          <w:rtl/>
          <w:lang w:eastAsia="he-IL"/>
        </w:rPr>
      </w:pPr>
      <w:bookmarkStart w:id="112" w:name="_ETM_Q1_449473"/>
      <w:bookmarkStart w:id="113" w:name="_ETM_Q1_449572"/>
      <w:bookmarkEnd w:id="112"/>
      <w:bookmarkEnd w:id="113"/>
    </w:p>
    <w:p w:rsidR="00626B7E" w:rsidRDefault="00626B7E" w:rsidP="00626B7E">
      <w:pPr>
        <w:pStyle w:val="af6"/>
        <w:keepNext/>
        <w:rPr>
          <w:rtl/>
        </w:rPr>
      </w:pPr>
      <w:bookmarkStart w:id="114" w:name="_ETM_Q1_446045"/>
      <w:bookmarkStart w:id="115" w:name="_ETM_Q1_446142"/>
      <w:bookmarkEnd w:id="114"/>
      <w:bookmarkEnd w:id="115"/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6B7E" w:rsidRDefault="00626B7E" w:rsidP="00626B7E">
      <w:pPr>
        <w:pStyle w:val="KeepWithNext"/>
        <w:rPr>
          <w:rtl/>
          <w:lang w:eastAsia="he-IL"/>
        </w:rPr>
      </w:pPr>
    </w:p>
    <w:p w:rsidR="00626B7E" w:rsidRDefault="00626B7E" w:rsidP="00626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626B7E" w:rsidRDefault="00626B7E" w:rsidP="00626B7E">
      <w:pPr>
        <w:rPr>
          <w:rtl/>
          <w:lang w:eastAsia="he-IL"/>
        </w:rPr>
      </w:pPr>
    </w:p>
    <w:p w:rsidR="00105BAE" w:rsidRPr="00127936" w:rsidRDefault="00105BAE" w:rsidP="00626B7E">
      <w:pPr>
        <w:rPr>
          <w:rtl/>
          <w:lang w:eastAsia="he-IL"/>
        </w:rPr>
      </w:pPr>
    </w:p>
    <w:p w:rsidR="00626B7E" w:rsidRDefault="00626B7E" w:rsidP="00626B7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26B7E" w:rsidRDefault="00626B7E" w:rsidP="00626B7E">
      <w:pPr>
        <w:pStyle w:val="--"/>
        <w:keepNext/>
        <w:rPr>
          <w:rtl/>
          <w:lang w:eastAsia="he-IL"/>
        </w:rPr>
      </w:pPr>
    </w:p>
    <w:p w:rsidR="00626B7E" w:rsidRDefault="00626B7E" w:rsidP="00626B7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626B7E" w:rsidRDefault="00626B7E" w:rsidP="00626B7E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16" w:name="ET_yor_5857_78"/>
      <w:r w:rsidRPr="00105BA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626B7E" w:rsidRDefault="00626B7E" w:rsidP="00626B7E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26B7E" w:rsidRDefault="00626B7E" w:rsidP="00626B7E">
      <w:pPr>
        <w:rPr>
          <w:rtl/>
          <w:lang w:eastAsia="he-IL"/>
        </w:rPr>
      </w:pPr>
      <w:bookmarkStart w:id="117" w:name="_ETM_Q1_450705"/>
      <w:bookmarkEnd w:id="117"/>
    </w:p>
    <w:p w:rsidR="00626B7E" w:rsidRDefault="00626B7E" w:rsidP="00626B7E">
      <w:pPr>
        <w:pStyle w:val="a4"/>
        <w:keepNext/>
        <w:rPr>
          <w:rtl/>
        </w:rPr>
      </w:pPr>
      <w:bookmarkStart w:id="118" w:name="ET_speaker_אייל_לב_ארי_42"/>
      <w:r w:rsidRPr="00626B7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26B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626B7E" w:rsidRDefault="00626B7E" w:rsidP="00626B7E">
      <w:pPr>
        <w:pStyle w:val="KeepWithNext"/>
        <w:rPr>
          <w:rtl/>
          <w:lang w:eastAsia="he-IL"/>
        </w:rPr>
      </w:pPr>
    </w:p>
    <w:p w:rsidR="00626B7E" w:rsidRPr="00626B7E" w:rsidRDefault="00626B7E" w:rsidP="00626B7E">
      <w:pPr>
        <w:rPr>
          <w:rtl/>
          <w:lang w:eastAsia="he-IL"/>
        </w:rPr>
      </w:pPr>
      <w:bookmarkStart w:id="119" w:name="_ETM_Q1_451463"/>
      <w:bookmarkStart w:id="120" w:name="_ETM_Q1_451530"/>
      <w:bookmarkEnd w:id="119"/>
      <w:bookmarkEnd w:id="120"/>
      <w:r w:rsidRPr="00105BAE">
        <w:rPr>
          <w:rFonts w:hint="cs"/>
          <w:b/>
          <w:bCs/>
          <w:rtl/>
          <w:lang w:eastAsia="he-IL"/>
        </w:rPr>
        <w:t>בסעיף 1(2)(ב),</w:t>
      </w:r>
      <w:r>
        <w:rPr>
          <w:rFonts w:hint="cs"/>
          <w:rtl/>
          <w:lang w:eastAsia="he-IL"/>
        </w:rPr>
        <w:t xml:space="preserve"> במקום "15 מיליארד שקלים חדשים" יבוא "20 מיליארד שקלים חדשים".</w:t>
      </w:r>
    </w:p>
    <w:p w:rsidR="00626B7E" w:rsidRDefault="00626B7E" w:rsidP="00FD3573">
      <w:pPr>
        <w:rPr>
          <w:rtl/>
          <w:lang w:eastAsia="he-IL"/>
        </w:rPr>
      </w:pPr>
    </w:p>
    <w:p w:rsidR="00495AA6" w:rsidRDefault="00495AA6" w:rsidP="00495AA6">
      <w:pPr>
        <w:pStyle w:val="af6"/>
        <w:keepNext/>
        <w:rPr>
          <w:rtl/>
        </w:rPr>
      </w:pPr>
      <w:bookmarkStart w:id="121" w:name="_ETM_Q1_459052"/>
      <w:bookmarkStart w:id="122" w:name="_ETM_Q1_459163"/>
      <w:bookmarkEnd w:id="121"/>
      <w:bookmarkEnd w:id="122"/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95AA6" w:rsidRDefault="00495AA6" w:rsidP="00495AA6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495AA6" w:rsidRDefault="00495AA6" w:rsidP="00495AA6">
      <w:pPr>
        <w:rPr>
          <w:rtl/>
          <w:lang w:eastAsia="he-IL"/>
        </w:rPr>
      </w:pPr>
    </w:p>
    <w:p w:rsidR="00105BAE" w:rsidRDefault="00105BAE" w:rsidP="00495AA6">
      <w:pPr>
        <w:rPr>
          <w:rtl/>
          <w:lang w:eastAsia="he-IL"/>
        </w:rPr>
      </w:pPr>
    </w:p>
    <w:p w:rsidR="00105BAE" w:rsidRPr="00127936" w:rsidRDefault="00105BAE" w:rsidP="00495AA6">
      <w:pPr>
        <w:rPr>
          <w:rtl/>
          <w:lang w:eastAsia="he-IL"/>
        </w:rPr>
      </w:pPr>
    </w:p>
    <w:p w:rsidR="00495AA6" w:rsidRDefault="00495AA6" w:rsidP="00495A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95AA6" w:rsidRDefault="00495AA6" w:rsidP="00495AA6">
      <w:pPr>
        <w:pStyle w:val="--"/>
        <w:keepNext/>
        <w:rPr>
          <w:rtl/>
          <w:lang w:eastAsia="he-IL"/>
        </w:rPr>
      </w:pPr>
    </w:p>
    <w:p w:rsidR="00495AA6" w:rsidRDefault="00495AA6" w:rsidP="00495A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495AA6" w:rsidRDefault="00495AA6" w:rsidP="00495AA6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23" w:name="ET_yor_5857_79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495AA6" w:rsidRDefault="00495AA6" w:rsidP="00FD3573">
      <w:pPr>
        <w:rPr>
          <w:rtl/>
          <w:lang w:eastAsia="he-IL"/>
        </w:rPr>
      </w:pPr>
    </w:p>
    <w:p w:rsidR="00495AA6" w:rsidRDefault="00495AA6" w:rsidP="00495AA6">
      <w:pPr>
        <w:pStyle w:val="a4"/>
        <w:keepNext/>
        <w:rPr>
          <w:rtl/>
        </w:rPr>
      </w:pPr>
      <w:bookmarkStart w:id="124" w:name="ET_speaker_5726_43"/>
      <w:r w:rsidRPr="00495A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5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495AA6" w:rsidRDefault="00495AA6" w:rsidP="00495AA6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החוץ-בנקאיים, הם לא מצביעים איתי?</w:t>
      </w:r>
    </w:p>
    <w:p w:rsidR="00495AA6" w:rsidRDefault="00495AA6" w:rsidP="00495AA6">
      <w:pPr>
        <w:rPr>
          <w:rtl/>
          <w:lang w:eastAsia="he-IL"/>
        </w:rPr>
      </w:pPr>
      <w:bookmarkStart w:id="125" w:name="_ETM_Q1_461363"/>
      <w:bookmarkStart w:id="126" w:name="_ETM_Q1_461451"/>
      <w:bookmarkEnd w:id="125"/>
      <w:bookmarkEnd w:id="126"/>
    </w:p>
    <w:p w:rsidR="00495AA6" w:rsidRDefault="00495AA6" w:rsidP="00495AA6">
      <w:pPr>
        <w:pStyle w:val="a4"/>
        <w:keepNext/>
        <w:rPr>
          <w:rtl/>
        </w:rPr>
      </w:pPr>
      <w:bookmarkStart w:id="127" w:name="ET_speaker_אייל_לב_ארי_44"/>
      <w:r w:rsidRPr="00495A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95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495AA6" w:rsidRDefault="00495AA6" w:rsidP="00495AA6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לחילופין</w:t>
      </w:r>
      <w:r>
        <w:rPr>
          <w:rFonts w:hint="cs"/>
          <w:rtl/>
          <w:lang w:eastAsia="he-IL"/>
        </w:rPr>
        <w:t xml:space="preserve">, במקום "15 מיליארד שקלים חדשים" יבוא </w:t>
      </w:r>
      <w:bookmarkStart w:id="128" w:name="_ETM_Q1_468342"/>
      <w:bookmarkEnd w:id="128"/>
      <w:r>
        <w:rPr>
          <w:rFonts w:hint="cs"/>
          <w:rtl/>
          <w:lang w:eastAsia="he-IL"/>
        </w:rPr>
        <w:t>"25 מיליארד שקלים חדשים".</w:t>
      </w:r>
    </w:p>
    <w:p w:rsidR="00495AA6" w:rsidRDefault="00495AA6" w:rsidP="00495AA6">
      <w:pPr>
        <w:rPr>
          <w:rtl/>
          <w:lang w:eastAsia="he-IL"/>
        </w:rPr>
      </w:pPr>
    </w:p>
    <w:p w:rsidR="00495AA6" w:rsidRDefault="00495AA6" w:rsidP="00495AA6">
      <w:pPr>
        <w:pStyle w:val="af6"/>
        <w:keepNext/>
        <w:rPr>
          <w:rtl/>
        </w:rPr>
      </w:pPr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95AA6" w:rsidRDefault="00495AA6" w:rsidP="00495AA6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495AA6" w:rsidRDefault="00495AA6" w:rsidP="00495AA6">
      <w:pPr>
        <w:rPr>
          <w:rtl/>
          <w:lang w:eastAsia="he-IL"/>
        </w:rPr>
      </w:pPr>
    </w:p>
    <w:p w:rsidR="00105BAE" w:rsidRDefault="00105BAE" w:rsidP="00495AA6">
      <w:pPr>
        <w:rPr>
          <w:rtl/>
          <w:lang w:eastAsia="he-IL"/>
        </w:rPr>
      </w:pPr>
    </w:p>
    <w:p w:rsidR="00105BAE" w:rsidRPr="00127936" w:rsidRDefault="00105BAE" w:rsidP="00495AA6">
      <w:pPr>
        <w:rPr>
          <w:rtl/>
          <w:lang w:eastAsia="he-IL"/>
        </w:rPr>
      </w:pPr>
    </w:p>
    <w:p w:rsidR="00495AA6" w:rsidRDefault="00495AA6" w:rsidP="00495A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95AA6" w:rsidRDefault="00495AA6" w:rsidP="00495AA6">
      <w:pPr>
        <w:pStyle w:val="--"/>
        <w:keepNext/>
        <w:rPr>
          <w:rtl/>
          <w:lang w:eastAsia="he-IL"/>
        </w:rPr>
      </w:pPr>
    </w:p>
    <w:p w:rsidR="00495AA6" w:rsidRDefault="00495AA6" w:rsidP="00495A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495AA6" w:rsidRDefault="00495AA6" w:rsidP="00495AA6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29" w:name="ET_yor_5857_80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105BAE" w:rsidRPr="00105BAE" w:rsidRDefault="00105BAE" w:rsidP="00105BAE">
      <w:pPr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495AA6" w:rsidRDefault="00495AA6" w:rsidP="00495AA6">
      <w:pPr>
        <w:rPr>
          <w:rtl/>
          <w:lang w:eastAsia="he-IL"/>
        </w:rPr>
      </w:pPr>
    </w:p>
    <w:p w:rsidR="00495AA6" w:rsidRDefault="00495AA6" w:rsidP="00495AA6">
      <w:pPr>
        <w:pStyle w:val="a4"/>
        <w:keepNext/>
        <w:rPr>
          <w:rtl/>
        </w:rPr>
      </w:pPr>
      <w:r w:rsidRPr="00495AA6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95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95AA6" w:rsidRDefault="00495AA6" w:rsidP="00495AA6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 w:rsidRPr="00105BAE">
        <w:rPr>
          <w:rFonts w:hint="cs"/>
          <w:b/>
          <w:bCs/>
          <w:rtl/>
          <w:lang w:eastAsia="he-IL"/>
        </w:rPr>
        <w:t>בסעיף 1(2)(ב),</w:t>
      </w:r>
      <w:r>
        <w:rPr>
          <w:rFonts w:hint="cs"/>
          <w:rtl/>
          <w:lang w:eastAsia="he-IL"/>
        </w:rPr>
        <w:t xml:space="preserve"> אחרי המילים "בראשות ניירות ערך"</w:t>
      </w:r>
      <w:bookmarkStart w:id="130" w:name="_ETM_Q1_477641"/>
      <w:bookmarkEnd w:id="130"/>
      <w:r>
        <w:rPr>
          <w:rFonts w:hint="cs"/>
          <w:rtl/>
          <w:lang w:eastAsia="he-IL"/>
        </w:rPr>
        <w:t>, יבוא "ועדת הכספים של הכנסת".</w:t>
      </w:r>
      <w:bookmarkStart w:id="131" w:name="_ETM_Q1_479046"/>
      <w:bookmarkEnd w:id="131"/>
    </w:p>
    <w:p w:rsidR="00495AA6" w:rsidRDefault="00495AA6" w:rsidP="00495AA6">
      <w:pPr>
        <w:rPr>
          <w:rtl/>
          <w:lang w:eastAsia="he-IL"/>
        </w:rPr>
      </w:pPr>
      <w:bookmarkStart w:id="132" w:name="_ETM_Q1_479172"/>
      <w:bookmarkEnd w:id="132"/>
    </w:p>
    <w:p w:rsidR="00495AA6" w:rsidRDefault="00495AA6" w:rsidP="00495AA6">
      <w:pPr>
        <w:pStyle w:val="af6"/>
        <w:keepNext/>
        <w:rPr>
          <w:rtl/>
        </w:rPr>
      </w:pPr>
      <w:bookmarkStart w:id="133" w:name="_ETM_Q1_479757"/>
      <w:bookmarkStart w:id="134" w:name="_ETM_Q1_479829"/>
      <w:bookmarkEnd w:id="133"/>
      <w:bookmarkEnd w:id="134"/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95AA6" w:rsidRDefault="00495AA6" w:rsidP="00495AA6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מה, אתה רוצה להיות הרגולטור של הדבר הזה?</w:t>
      </w:r>
    </w:p>
    <w:p w:rsidR="00495AA6" w:rsidRDefault="00495AA6" w:rsidP="00495AA6">
      <w:pPr>
        <w:rPr>
          <w:rtl/>
          <w:lang w:eastAsia="he-IL"/>
        </w:rPr>
      </w:pPr>
    </w:p>
    <w:p w:rsidR="00105BAE" w:rsidRPr="00127936" w:rsidRDefault="00105BAE" w:rsidP="00495AA6">
      <w:pPr>
        <w:rPr>
          <w:rtl/>
          <w:lang w:eastAsia="he-IL"/>
        </w:rPr>
      </w:pPr>
    </w:p>
    <w:p w:rsidR="00495AA6" w:rsidRDefault="00495AA6" w:rsidP="00495A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495AA6" w:rsidRDefault="00495AA6" w:rsidP="00495AA6">
      <w:pPr>
        <w:pStyle w:val="--"/>
        <w:keepNext/>
        <w:rPr>
          <w:rtl/>
          <w:lang w:eastAsia="he-IL"/>
        </w:rPr>
      </w:pPr>
    </w:p>
    <w:p w:rsidR="00495AA6" w:rsidRDefault="00495AA6" w:rsidP="00495AA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495AA6" w:rsidRDefault="00495AA6" w:rsidP="00495AA6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35" w:name="ET_yor_5857_81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495AA6" w:rsidRDefault="00495AA6" w:rsidP="00495AA6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</w:t>
      </w:r>
      <w:r w:rsidR="0025799C">
        <w:rPr>
          <w:rFonts w:hint="cs"/>
          <w:rtl/>
          <w:lang w:eastAsia="he-IL"/>
        </w:rPr>
        <w:t>, דרך אגב</w:t>
      </w:r>
      <w:r>
        <w:rPr>
          <w:rFonts w:hint="cs"/>
          <w:rtl/>
          <w:lang w:eastAsia="he-IL"/>
        </w:rPr>
        <w:t>.</w:t>
      </w:r>
    </w:p>
    <w:p w:rsidR="0025799C" w:rsidRDefault="0025799C" w:rsidP="00495AA6">
      <w:pPr>
        <w:rPr>
          <w:rtl/>
          <w:lang w:eastAsia="he-IL"/>
        </w:rPr>
      </w:pPr>
    </w:p>
    <w:p w:rsidR="0025799C" w:rsidRDefault="0025799C" w:rsidP="0025799C">
      <w:pPr>
        <w:pStyle w:val="a4"/>
        <w:keepNext/>
        <w:rPr>
          <w:rtl/>
        </w:rPr>
      </w:pPr>
      <w:r w:rsidRPr="00257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799C" w:rsidRDefault="0025799C" w:rsidP="0025799C">
      <w:pPr>
        <w:pStyle w:val="KeepWithNext"/>
        <w:rPr>
          <w:rtl/>
          <w:lang w:eastAsia="he-IL"/>
        </w:rPr>
      </w:pPr>
    </w:p>
    <w:p w:rsidR="0025799C" w:rsidRDefault="0025799C" w:rsidP="002579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באמת שואל?</w:t>
      </w:r>
    </w:p>
    <w:p w:rsidR="0025799C" w:rsidRDefault="0025799C" w:rsidP="0025799C">
      <w:pPr>
        <w:rPr>
          <w:rtl/>
          <w:lang w:eastAsia="he-IL"/>
        </w:rPr>
      </w:pPr>
    </w:p>
    <w:p w:rsidR="0025799C" w:rsidRDefault="0025799C" w:rsidP="0025799C">
      <w:pPr>
        <w:pStyle w:val="af6"/>
        <w:keepNext/>
        <w:rPr>
          <w:rtl/>
        </w:rPr>
      </w:pPr>
      <w:bookmarkStart w:id="136" w:name="ET_yor_5857_47"/>
      <w:r w:rsidRPr="002579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79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25799C" w:rsidRDefault="0025799C" w:rsidP="0025799C">
      <w:pPr>
        <w:pStyle w:val="KeepWithNext"/>
        <w:rPr>
          <w:rtl/>
          <w:lang w:eastAsia="he-IL"/>
        </w:rPr>
      </w:pPr>
    </w:p>
    <w:p w:rsidR="0025799C" w:rsidRDefault="0025799C" w:rsidP="00257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האמת שלא. </w:t>
      </w:r>
    </w:p>
    <w:p w:rsidR="0025799C" w:rsidRDefault="0025799C" w:rsidP="0025799C">
      <w:pPr>
        <w:rPr>
          <w:rtl/>
          <w:lang w:eastAsia="he-IL"/>
        </w:rPr>
      </w:pPr>
      <w:bookmarkStart w:id="137" w:name="_ETM_Q1_487567"/>
      <w:bookmarkStart w:id="138" w:name="_ETM_Q1_487649"/>
      <w:bookmarkStart w:id="139" w:name="_ETM_Q1_489071"/>
      <w:bookmarkEnd w:id="137"/>
      <w:bookmarkEnd w:id="138"/>
      <w:bookmarkEnd w:id="139"/>
    </w:p>
    <w:p w:rsidR="0025799C" w:rsidRDefault="0025799C" w:rsidP="0025799C">
      <w:pPr>
        <w:pStyle w:val="a4"/>
        <w:keepNext/>
        <w:rPr>
          <w:rtl/>
        </w:rPr>
      </w:pPr>
      <w:bookmarkStart w:id="140" w:name="ET_speaker_5726_48"/>
      <w:r w:rsidRPr="002579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7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25799C" w:rsidRDefault="0025799C" w:rsidP="0025799C">
      <w:pPr>
        <w:pStyle w:val="KeepWithNext"/>
        <w:rPr>
          <w:rtl/>
          <w:lang w:eastAsia="he-IL"/>
        </w:rPr>
      </w:pPr>
    </w:p>
    <w:p w:rsidR="0025799C" w:rsidRDefault="0025799C" w:rsidP="0025799C">
      <w:pPr>
        <w:rPr>
          <w:rtl/>
          <w:lang w:eastAsia="he-IL"/>
        </w:rPr>
      </w:pPr>
      <w:bookmarkStart w:id="141" w:name="_ETM_Q1_489766"/>
      <w:bookmarkStart w:id="142" w:name="_ETM_Q1_489829"/>
      <w:bookmarkEnd w:id="141"/>
      <w:bookmarkEnd w:id="142"/>
      <w:r w:rsidRPr="00D90A30">
        <w:rPr>
          <w:rFonts w:hint="cs"/>
          <w:rtl/>
          <w:lang w:eastAsia="he-IL"/>
        </w:rPr>
        <w:t xml:space="preserve">זהו. כי הייתי נותן לך את התשובה </w:t>
      </w:r>
      <w:proofErr w:type="spellStart"/>
      <w:r w:rsidRPr="00D90A30">
        <w:rPr>
          <w:rFonts w:hint="cs"/>
          <w:rtl/>
          <w:lang w:eastAsia="he-IL"/>
        </w:rPr>
        <w:t>האמיתית</w:t>
      </w:r>
      <w:proofErr w:type="spellEnd"/>
      <w:r w:rsidRPr="00D90A30">
        <w:rPr>
          <w:rFonts w:hint="cs"/>
          <w:rtl/>
          <w:lang w:eastAsia="he-IL"/>
        </w:rPr>
        <w:t xml:space="preserve"> גם.</w:t>
      </w:r>
      <w:r>
        <w:rPr>
          <w:rFonts w:hint="cs"/>
          <w:rtl/>
          <w:lang w:eastAsia="he-IL"/>
        </w:rPr>
        <w:t xml:space="preserve"> </w:t>
      </w:r>
    </w:p>
    <w:p w:rsidR="00D90A30" w:rsidRDefault="00D90A30" w:rsidP="0025799C">
      <w:pPr>
        <w:rPr>
          <w:rtl/>
          <w:lang w:eastAsia="he-IL"/>
        </w:rPr>
      </w:pPr>
      <w:bookmarkStart w:id="143" w:name="_ETM_Q1_489489"/>
      <w:bookmarkStart w:id="144" w:name="_ETM_Q1_489554"/>
      <w:bookmarkEnd w:id="143"/>
      <w:bookmarkEnd w:id="144"/>
    </w:p>
    <w:p w:rsidR="00D90A30" w:rsidRDefault="00D90A30" w:rsidP="00D90A30">
      <w:pPr>
        <w:pStyle w:val="a4"/>
        <w:keepNext/>
        <w:rPr>
          <w:rtl/>
        </w:rPr>
      </w:pPr>
      <w:bookmarkStart w:id="145" w:name="ET_speaker_אייל_לב_ארי_45"/>
      <w:r w:rsidRPr="00D90A3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90A30" w:rsidRDefault="00D90A30" w:rsidP="00D90A30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 w:rsidRPr="00105BAE">
        <w:rPr>
          <w:rFonts w:hint="cs"/>
          <w:b/>
          <w:bCs/>
          <w:rtl/>
          <w:lang w:eastAsia="he-IL"/>
        </w:rPr>
        <w:t>בסעיף 1(2)(ב),</w:t>
      </w:r>
      <w:r>
        <w:rPr>
          <w:rFonts w:hint="cs"/>
          <w:rtl/>
          <w:lang w:eastAsia="he-IL"/>
        </w:rPr>
        <w:t xml:space="preserve"> בסופו יבוא המילים "ורשות ניירות ערך" – זה </w:t>
      </w:r>
      <w:bookmarkStart w:id="146" w:name="_ETM_Q1_497444"/>
      <w:bookmarkEnd w:id="146"/>
      <w:r>
        <w:rPr>
          <w:rFonts w:hint="cs"/>
          <w:rtl/>
          <w:lang w:eastAsia="he-IL"/>
        </w:rPr>
        <w:t xml:space="preserve">לעניין הגדרת מאסדר. </w:t>
      </w:r>
    </w:p>
    <w:p w:rsidR="00D90A30" w:rsidRDefault="00D90A30" w:rsidP="00D90A30">
      <w:pPr>
        <w:rPr>
          <w:rtl/>
          <w:lang w:eastAsia="he-IL"/>
        </w:rPr>
      </w:pPr>
    </w:p>
    <w:p w:rsidR="00D90A30" w:rsidRDefault="00D90A30" w:rsidP="00D90A30">
      <w:pPr>
        <w:pStyle w:val="a4"/>
        <w:keepNext/>
        <w:rPr>
          <w:rtl/>
        </w:rPr>
      </w:pPr>
      <w:bookmarkStart w:id="147" w:name="ET_speaker_5726_46"/>
      <w:r w:rsidRPr="00D90A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D90A30" w:rsidRDefault="00D90A30" w:rsidP="00D90A30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רוקנת את עצמך מכל הסמכויות. </w:t>
      </w:r>
      <w:bookmarkStart w:id="148" w:name="_ETM_Q1_501713"/>
      <w:bookmarkEnd w:id="148"/>
      <w:r>
        <w:rPr>
          <w:rFonts w:hint="cs"/>
          <w:rtl/>
          <w:lang w:eastAsia="he-IL"/>
        </w:rPr>
        <w:t xml:space="preserve">אני רוצה לתת לך כמה. </w:t>
      </w:r>
    </w:p>
    <w:p w:rsidR="00D90A30" w:rsidRPr="00D90A30" w:rsidRDefault="00D90A30" w:rsidP="00D90A30">
      <w:pPr>
        <w:rPr>
          <w:rtl/>
          <w:lang w:eastAsia="he-IL"/>
        </w:rPr>
      </w:pPr>
      <w:bookmarkStart w:id="149" w:name="_ETM_Q1_501799"/>
      <w:bookmarkStart w:id="150" w:name="_ETM_Q1_501882"/>
      <w:bookmarkEnd w:id="149"/>
      <w:bookmarkEnd w:id="150"/>
    </w:p>
    <w:p w:rsidR="00D90A30" w:rsidRDefault="00D90A30" w:rsidP="00D90A30">
      <w:pPr>
        <w:pStyle w:val="af6"/>
        <w:keepNext/>
        <w:rPr>
          <w:rtl/>
        </w:rPr>
      </w:pPr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0A30" w:rsidRDefault="00D90A30" w:rsidP="00D90A30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D90A30" w:rsidRDefault="00D90A30" w:rsidP="00D90A30">
      <w:pPr>
        <w:rPr>
          <w:rtl/>
          <w:lang w:eastAsia="he-IL"/>
        </w:rPr>
      </w:pPr>
    </w:p>
    <w:p w:rsidR="00105BAE" w:rsidRDefault="00105BAE" w:rsidP="00D90A30">
      <w:pPr>
        <w:rPr>
          <w:rtl/>
          <w:lang w:eastAsia="he-IL"/>
        </w:rPr>
      </w:pPr>
    </w:p>
    <w:p w:rsidR="00105BAE" w:rsidRPr="00127936" w:rsidRDefault="00105BAE" w:rsidP="00D90A30">
      <w:pPr>
        <w:rPr>
          <w:rtl/>
          <w:lang w:eastAsia="he-IL"/>
        </w:rPr>
      </w:pPr>
    </w:p>
    <w:p w:rsidR="00D90A30" w:rsidRDefault="00D90A30" w:rsidP="00D90A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90A30" w:rsidRDefault="00D90A30" w:rsidP="00D90A30">
      <w:pPr>
        <w:pStyle w:val="--"/>
        <w:keepNext/>
        <w:rPr>
          <w:rtl/>
          <w:lang w:eastAsia="he-IL"/>
        </w:rPr>
      </w:pPr>
    </w:p>
    <w:p w:rsidR="00D90A30" w:rsidRDefault="00D90A30" w:rsidP="00D90A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D90A30" w:rsidRDefault="00D90A30" w:rsidP="00D90A30">
      <w:pPr>
        <w:rPr>
          <w:rtl/>
          <w:lang w:eastAsia="he-IL"/>
        </w:rPr>
      </w:pPr>
    </w:p>
    <w:p w:rsidR="00105BAE" w:rsidRDefault="00105BAE" w:rsidP="00D90A30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51" w:name="ET_yor_5857_82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25799C" w:rsidRDefault="0025799C" w:rsidP="0025799C">
      <w:pPr>
        <w:rPr>
          <w:rtl/>
          <w:lang w:eastAsia="he-IL"/>
        </w:rPr>
      </w:pPr>
    </w:p>
    <w:p w:rsidR="00D90A30" w:rsidRDefault="00D90A30" w:rsidP="00D90A30">
      <w:pPr>
        <w:pStyle w:val="a4"/>
        <w:keepNext/>
        <w:rPr>
          <w:rtl/>
        </w:rPr>
      </w:pPr>
      <w:bookmarkStart w:id="152" w:name="ET_speaker_אייל_לב_ארי_47"/>
      <w:r w:rsidRPr="00D90A3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90A30" w:rsidRDefault="00D90A30" w:rsidP="00D90A30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 w:rsidRPr="00105BAE">
        <w:rPr>
          <w:rFonts w:hint="cs"/>
          <w:b/>
          <w:bCs/>
          <w:rtl/>
          <w:lang w:eastAsia="he-IL"/>
        </w:rPr>
        <w:t>בסעיף 1(2)(ב),</w:t>
      </w:r>
      <w:r>
        <w:rPr>
          <w:rFonts w:hint="cs"/>
          <w:rtl/>
          <w:lang w:eastAsia="he-IL"/>
        </w:rPr>
        <w:t xml:space="preserve"> בהגדרה "תעודות התחייבות", </w:t>
      </w:r>
      <w:bookmarkStart w:id="153" w:name="_ETM_Q1_511490"/>
      <w:bookmarkEnd w:id="153"/>
      <w:r>
        <w:rPr>
          <w:rFonts w:hint="cs"/>
          <w:rtl/>
          <w:lang w:eastAsia="he-IL"/>
        </w:rPr>
        <w:t>במקום "270 ימים" יבוא "280 ימים"</w:t>
      </w:r>
    </w:p>
    <w:p w:rsidR="00D90A30" w:rsidRDefault="00D90A30" w:rsidP="00D90A30">
      <w:pPr>
        <w:rPr>
          <w:rtl/>
          <w:lang w:eastAsia="he-IL"/>
        </w:rPr>
      </w:pPr>
      <w:bookmarkStart w:id="154" w:name="_ETM_Q1_514646"/>
      <w:bookmarkStart w:id="155" w:name="_ETM_Q1_514736"/>
      <w:bookmarkEnd w:id="154"/>
      <w:bookmarkEnd w:id="155"/>
    </w:p>
    <w:p w:rsidR="00D90A30" w:rsidRDefault="00D90A30" w:rsidP="00D90A30">
      <w:pPr>
        <w:pStyle w:val="af6"/>
        <w:keepNext/>
        <w:rPr>
          <w:rtl/>
        </w:rPr>
      </w:pPr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0A30" w:rsidRDefault="00D90A30" w:rsidP="00D90A30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105BAE" w:rsidRDefault="00105BAE" w:rsidP="00D90A30">
      <w:pPr>
        <w:rPr>
          <w:rtl/>
          <w:lang w:eastAsia="he-IL"/>
        </w:rPr>
      </w:pPr>
    </w:p>
    <w:p w:rsidR="00D90A30" w:rsidRPr="00127936" w:rsidRDefault="00D90A30" w:rsidP="00D90A30">
      <w:pPr>
        <w:rPr>
          <w:rtl/>
          <w:lang w:eastAsia="he-IL"/>
        </w:rPr>
      </w:pPr>
    </w:p>
    <w:p w:rsidR="00D90A30" w:rsidRDefault="00D90A30" w:rsidP="00D90A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D90A30" w:rsidRDefault="00D90A30" w:rsidP="00D90A30">
      <w:pPr>
        <w:pStyle w:val="--"/>
        <w:keepNext/>
        <w:rPr>
          <w:rtl/>
          <w:lang w:eastAsia="he-IL"/>
        </w:rPr>
      </w:pPr>
    </w:p>
    <w:p w:rsidR="00D90A30" w:rsidRDefault="00D90A30" w:rsidP="00D90A3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D90A30" w:rsidRDefault="00D90A30" w:rsidP="00D90A30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56" w:name="ET_yor_5857_83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D90A30" w:rsidRDefault="00D90A30" w:rsidP="00D90A30">
      <w:pPr>
        <w:rPr>
          <w:rtl/>
          <w:lang w:eastAsia="he-IL"/>
        </w:rPr>
      </w:pPr>
      <w:bookmarkStart w:id="157" w:name="_ETM_Q1_518030"/>
      <w:bookmarkStart w:id="158" w:name="_ETM_Q1_518125"/>
      <w:bookmarkEnd w:id="157"/>
      <w:bookmarkEnd w:id="158"/>
    </w:p>
    <w:p w:rsidR="00D90A30" w:rsidRDefault="00D90A30" w:rsidP="00D90A30">
      <w:pPr>
        <w:pStyle w:val="a4"/>
        <w:keepNext/>
        <w:rPr>
          <w:rtl/>
        </w:rPr>
      </w:pPr>
      <w:bookmarkStart w:id="159" w:name="ET_speaker_אייל_לב_ארי_48"/>
      <w:r w:rsidRPr="00D90A3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90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D90A30" w:rsidRDefault="00D90A30" w:rsidP="00D90A30">
      <w:pPr>
        <w:pStyle w:val="KeepWithNext"/>
        <w:rPr>
          <w:rtl/>
          <w:lang w:eastAsia="he-IL"/>
        </w:rPr>
      </w:pPr>
    </w:p>
    <w:p w:rsidR="00D90A30" w:rsidRDefault="00D90A30" w:rsidP="00D90A30">
      <w:pPr>
        <w:rPr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לחילופין</w:t>
      </w:r>
      <w:r>
        <w:rPr>
          <w:rFonts w:hint="cs"/>
          <w:rtl/>
          <w:lang w:eastAsia="he-IL"/>
        </w:rPr>
        <w:t xml:space="preserve">, </w:t>
      </w:r>
      <w:r w:rsidR="00721FF7">
        <w:rPr>
          <w:rFonts w:hint="cs"/>
          <w:rtl/>
          <w:lang w:eastAsia="he-IL"/>
        </w:rPr>
        <w:t>במקום "270 ימים" יבוא "275 ימים".</w:t>
      </w:r>
    </w:p>
    <w:p w:rsidR="00721FF7" w:rsidRDefault="00721FF7" w:rsidP="00D90A30">
      <w:pPr>
        <w:rPr>
          <w:rtl/>
          <w:lang w:eastAsia="he-IL"/>
        </w:rPr>
      </w:pPr>
    </w:p>
    <w:p w:rsidR="00721FF7" w:rsidRDefault="00721FF7" w:rsidP="00721FF7">
      <w:pPr>
        <w:pStyle w:val="af6"/>
        <w:keepNext/>
        <w:rPr>
          <w:rtl/>
        </w:rPr>
      </w:pPr>
      <w:bookmarkStart w:id="160" w:name="_ETM_Q1_521626"/>
      <w:bookmarkStart w:id="161" w:name="_ETM_Q1_521702"/>
      <w:bookmarkEnd w:id="160"/>
      <w:bookmarkEnd w:id="161"/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21FF7" w:rsidRDefault="00721FF7" w:rsidP="00721FF7">
      <w:pPr>
        <w:pStyle w:val="KeepWithNext"/>
        <w:rPr>
          <w:rtl/>
          <w:lang w:eastAsia="he-IL"/>
        </w:rPr>
      </w:pPr>
    </w:p>
    <w:p w:rsidR="00721FF7" w:rsidRDefault="00721FF7" w:rsidP="00721F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721FF7" w:rsidRDefault="00721FF7" w:rsidP="00721FF7">
      <w:pPr>
        <w:rPr>
          <w:rtl/>
          <w:lang w:eastAsia="he-IL"/>
        </w:rPr>
      </w:pPr>
    </w:p>
    <w:p w:rsidR="00105BAE" w:rsidRPr="00127936" w:rsidRDefault="00105BAE" w:rsidP="00721FF7">
      <w:pPr>
        <w:rPr>
          <w:rtl/>
          <w:lang w:eastAsia="he-IL"/>
        </w:rPr>
      </w:pPr>
    </w:p>
    <w:p w:rsidR="00721FF7" w:rsidRDefault="00721FF7" w:rsidP="00721F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21FF7" w:rsidRDefault="00721FF7" w:rsidP="00721FF7">
      <w:pPr>
        <w:pStyle w:val="--"/>
        <w:keepNext/>
        <w:rPr>
          <w:rtl/>
          <w:lang w:eastAsia="he-IL"/>
        </w:rPr>
      </w:pPr>
    </w:p>
    <w:p w:rsidR="00721FF7" w:rsidRDefault="00721FF7" w:rsidP="00721F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721FF7" w:rsidRDefault="00721FF7" w:rsidP="00721FF7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62" w:name="ET_yor_5857_84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721FF7" w:rsidRDefault="00721FF7" w:rsidP="00721FF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721FF7" w:rsidRDefault="00721FF7" w:rsidP="00D90A30">
      <w:pPr>
        <w:rPr>
          <w:rtl/>
          <w:lang w:eastAsia="he-IL"/>
        </w:rPr>
      </w:pPr>
    </w:p>
    <w:p w:rsidR="00721FF7" w:rsidRDefault="00721FF7" w:rsidP="00721FF7">
      <w:pPr>
        <w:pStyle w:val="a4"/>
        <w:keepNext/>
        <w:rPr>
          <w:rtl/>
        </w:rPr>
      </w:pPr>
      <w:bookmarkStart w:id="163" w:name="ET_speaker_אייל_לב_ארי_49"/>
      <w:r w:rsidRPr="00721FF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721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721FF7" w:rsidRDefault="00721FF7" w:rsidP="00721FF7">
      <w:pPr>
        <w:pStyle w:val="KeepWithNext"/>
        <w:rPr>
          <w:rtl/>
          <w:lang w:eastAsia="he-IL"/>
        </w:rPr>
      </w:pPr>
    </w:p>
    <w:p w:rsidR="00D90A30" w:rsidRDefault="00721FF7" w:rsidP="00AF1809">
      <w:pPr>
        <w:rPr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בסעיף 1(3),</w:t>
      </w:r>
      <w:r>
        <w:rPr>
          <w:rFonts w:hint="cs"/>
          <w:rtl/>
          <w:lang w:eastAsia="he-IL"/>
        </w:rPr>
        <w:t xml:space="preserve"> אחרי פסקה </w:t>
      </w:r>
      <w:r w:rsidR="009A200D">
        <w:rPr>
          <w:rFonts w:hint="cs"/>
          <w:rtl/>
          <w:lang w:eastAsia="he-IL"/>
        </w:rPr>
        <w:t>(</w:t>
      </w:r>
      <w:r w:rsidR="00AF1809">
        <w:rPr>
          <w:rFonts w:hint="cs"/>
          <w:rtl/>
          <w:lang w:eastAsia="he-IL"/>
        </w:rPr>
        <w:t>ב</w:t>
      </w:r>
      <w:r w:rsidR="009A200D">
        <w:rPr>
          <w:rFonts w:hint="cs"/>
          <w:rtl/>
          <w:lang w:eastAsia="he-IL"/>
        </w:rPr>
        <w:t>)</w:t>
      </w:r>
      <w:r w:rsidR="00AF1809">
        <w:rPr>
          <w:rFonts w:hint="cs"/>
          <w:rtl/>
          <w:lang w:eastAsia="he-IL"/>
        </w:rPr>
        <w:t xml:space="preserve">, בעצם במקום פסקה </w:t>
      </w:r>
      <w:bookmarkStart w:id="164" w:name="_ETM_Q1_535109"/>
      <w:bookmarkEnd w:id="164"/>
      <w:r w:rsidR="00AF1809">
        <w:rPr>
          <w:rFonts w:hint="cs"/>
          <w:rtl/>
          <w:lang w:eastAsia="he-IL"/>
        </w:rPr>
        <w:t>(ב) עד (ה), יבוא "ב', ג', ד' ו-ה'".</w:t>
      </w:r>
    </w:p>
    <w:p w:rsidR="00AF1809" w:rsidRDefault="00AF1809" w:rsidP="00AF1809">
      <w:pPr>
        <w:rPr>
          <w:rtl/>
          <w:lang w:eastAsia="he-IL"/>
        </w:rPr>
      </w:pPr>
    </w:p>
    <w:p w:rsidR="00AF1809" w:rsidRDefault="00AF1809" w:rsidP="00AF1809">
      <w:pPr>
        <w:pStyle w:val="af6"/>
        <w:keepNext/>
        <w:rPr>
          <w:rtl/>
        </w:rPr>
      </w:pPr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1809" w:rsidRDefault="00AF1809" w:rsidP="00AF1809">
      <w:pPr>
        <w:pStyle w:val="KeepWithNext"/>
        <w:rPr>
          <w:rtl/>
          <w:lang w:eastAsia="he-IL"/>
        </w:rPr>
      </w:pPr>
    </w:p>
    <w:p w:rsidR="00AF1809" w:rsidRDefault="00AF1809" w:rsidP="00AF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AF1809" w:rsidRDefault="00AF1809" w:rsidP="00AF1809">
      <w:pPr>
        <w:rPr>
          <w:rtl/>
          <w:lang w:eastAsia="he-IL"/>
        </w:rPr>
      </w:pPr>
    </w:p>
    <w:p w:rsidR="00105BAE" w:rsidRPr="00127936" w:rsidRDefault="00105BAE" w:rsidP="00AF1809">
      <w:pPr>
        <w:rPr>
          <w:rtl/>
          <w:lang w:eastAsia="he-IL"/>
        </w:rPr>
      </w:pPr>
    </w:p>
    <w:p w:rsidR="00AF1809" w:rsidRDefault="00AF1809" w:rsidP="00AF180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F1809" w:rsidRDefault="00AF1809" w:rsidP="00AF1809">
      <w:pPr>
        <w:pStyle w:val="--"/>
        <w:keepNext/>
        <w:rPr>
          <w:rtl/>
          <w:lang w:eastAsia="he-IL"/>
        </w:rPr>
      </w:pPr>
    </w:p>
    <w:p w:rsidR="00AF1809" w:rsidRDefault="00AF1809" w:rsidP="00AF180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AF1809" w:rsidRDefault="00AF1809" w:rsidP="00AF1809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65" w:name="ET_yor_5857_85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AF1809" w:rsidRDefault="00D52C24" w:rsidP="00AF180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</w:t>
      </w:r>
      <w:r w:rsidR="00AF1809">
        <w:rPr>
          <w:rFonts w:hint="cs"/>
          <w:rtl/>
          <w:lang w:eastAsia="he-IL"/>
        </w:rPr>
        <w:t xml:space="preserve"> התקבל</w:t>
      </w:r>
      <w:r>
        <w:rPr>
          <w:rFonts w:hint="cs"/>
          <w:rtl/>
          <w:lang w:eastAsia="he-IL"/>
        </w:rPr>
        <w:t>ה</w:t>
      </w:r>
      <w:r w:rsidR="00AF1809">
        <w:rPr>
          <w:rFonts w:hint="cs"/>
          <w:rtl/>
          <w:lang w:eastAsia="he-IL"/>
        </w:rPr>
        <w:t>.</w:t>
      </w:r>
    </w:p>
    <w:p w:rsidR="00D52C24" w:rsidRDefault="00D52C24" w:rsidP="00AF1809">
      <w:pPr>
        <w:rPr>
          <w:rtl/>
          <w:lang w:eastAsia="he-IL"/>
        </w:rPr>
      </w:pPr>
      <w:bookmarkStart w:id="166" w:name="_ETM_Q1_544470"/>
      <w:bookmarkEnd w:id="166"/>
    </w:p>
    <w:p w:rsidR="00D52C24" w:rsidRDefault="00D52C24" w:rsidP="00D52C24">
      <w:pPr>
        <w:pStyle w:val="a4"/>
        <w:keepNext/>
        <w:rPr>
          <w:rtl/>
        </w:rPr>
      </w:pPr>
      <w:bookmarkStart w:id="167" w:name="ET_speaker_5726_51"/>
      <w:r w:rsidRPr="00D52C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Default="00D52C24" w:rsidP="00D5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מההסתייגות האחרונה, אני כבר אומר לך שאני רוצה התייעצות כי שלמה </w:t>
      </w:r>
      <w:bookmarkStart w:id="168" w:name="_ETM_Q1_549376"/>
      <w:bookmarkEnd w:id="168"/>
      <w:r>
        <w:rPr>
          <w:rFonts w:hint="cs"/>
          <w:rtl/>
          <w:lang w:eastAsia="he-IL"/>
        </w:rPr>
        <w:t>קרעי ביקש את ההסתייגויות שלו, אני מנסה בינתיים להשיג אותו, בסדר?</w:t>
      </w:r>
    </w:p>
    <w:p w:rsidR="00D52C24" w:rsidRDefault="00D52C24" w:rsidP="00D52C24">
      <w:pPr>
        <w:rPr>
          <w:rtl/>
          <w:lang w:eastAsia="he-IL"/>
        </w:rPr>
      </w:pPr>
      <w:bookmarkStart w:id="169" w:name="_ETM_Q1_552175"/>
      <w:bookmarkStart w:id="170" w:name="_ETM_Q1_552261"/>
      <w:bookmarkEnd w:id="169"/>
      <w:bookmarkEnd w:id="170"/>
    </w:p>
    <w:p w:rsidR="00D52C24" w:rsidRDefault="00D52C24" w:rsidP="00D52C24">
      <w:pPr>
        <w:pStyle w:val="af6"/>
        <w:keepNext/>
        <w:rPr>
          <w:rtl/>
        </w:rPr>
      </w:pPr>
      <w:bookmarkStart w:id="171" w:name="ET_yor_5857_52"/>
      <w:r w:rsidRPr="00D52C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2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Pr="00D52C24" w:rsidRDefault="00D52C24" w:rsidP="00D52C2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בסדר. אתה יכול גם לא לבקש התייעצות, אם הוא פה באזור, אחכה לו.</w:t>
      </w:r>
    </w:p>
    <w:p w:rsidR="00D52C24" w:rsidRDefault="00D52C24" w:rsidP="00AF1809">
      <w:pPr>
        <w:rPr>
          <w:rtl/>
          <w:lang w:eastAsia="he-IL"/>
        </w:rPr>
      </w:pPr>
    </w:p>
    <w:p w:rsidR="00D52C24" w:rsidRDefault="00D52C24" w:rsidP="00D52C24">
      <w:pPr>
        <w:pStyle w:val="a4"/>
        <w:keepNext/>
        <w:rPr>
          <w:rtl/>
        </w:rPr>
      </w:pPr>
      <w:bookmarkStart w:id="172" w:name="ET_speaker_5726_53"/>
      <w:r w:rsidRPr="00D52C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52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Pr="00D52C24" w:rsidRDefault="00D52C24" w:rsidP="00D5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נמצא פה. בגלל  זה אני רוצה שהוא ישלח את זה לפחות </w:t>
      </w:r>
      <w:bookmarkStart w:id="173" w:name="_ETM_Q1_560006"/>
      <w:bookmarkEnd w:id="173"/>
      <w:r>
        <w:rPr>
          <w:rFonts w:hint="cs"/>
          <w:rtl/>
          <w:lang w:eastAsia="he-IL"/>
        </w:rPr>
        <w:t>ליועץ שלי, שנוכל להקריא את זה.</w:t>
      </w:r>
    </w:p>
    <w:p w:rsidR="00D52C24" w:rsidRDefault="00D52C24" w:rsidP="00AF1809">
      <w:pPr>
        <w:rPr>
          <w:rtl/>
          <w:lang w:eastAsia="he-IL"/>
        </w:rPr>
      </w:pPr>
    </w:p>
    <w:p w:rsidR="00D52C24" w:rsidRDefault="00D52C24" w:rsidP="00D52C24">
      <w:pPr>
        <w:pStyle w:val="af6"/>
        <w:keepNext/>
        <w:rPr>
          <w:rtl/>
        </w:rPr>
      </w:pPr>
      <w:bookmarkStart w:id="174" w:name="ET_yor_5857_54"/>
      <w:r w:rsidRPr="00D52C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2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Default="00D52C24" w:rsidP="00D52C2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52C24" w:rsidRDefault="00D52C24" w:rsidP="00D52C24">
      <w:pPr>
        <w:rPr>
          <w:rtl/>
          <w:lang w:eastAsia="he-IL"/>
        </w:rPr>
      </w:pPr>
      <w:bookmarkStart w:id="175" w:name="_ETM_Q1_564117"/>
      <w:bookmarkStart w:id="176" w:name="_ETM_Q1_564200"/>
      <w:bookmarkEnd w:id="175"/>
      <w:bookmarkEnd w:id="176"/>
    </w:p>
    <w:p w:rsidR="00D52C24" w:rsidRDefault="00D52C24" w:rsidP="00D52C24">
      <w:pPr>
        <w:pStyle w:val="a4"/>
        <w:keepNext/>
        <w:rPr>
          <w:rtl/>
        </w:rPr>
      </w:pPr>
      <w:bookmarkStart w:id="177" w:name="ET_speaker_5726_55"/>
      <w:r w:rsidRPr="00D52C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2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Default="00D52C24" w:rsidP="00D52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יבוא תוך </w:t>
      </w:r>
      <w:bookmarkStart w:id="178" w:name="_ETM_Q1_564858"/>
      <w:bookmarkEnd w:id="178"/>
      <w:r>
        <w:rPr>
          <w:rFonts w:hint="cs"/>
          <w:rtl/>
          <w:lang w:eastAsia="he-IL"/>
        </w:rPr>
        <w:t>כדי, אז אין בעיה.</w:t>
      </w:r>
    </w:p>
    <w:p w:rsidR="00D52C24" w:rsidRDefault="00D52C24" w:rsidP="00D52C24">
      <w:pPr>
        <w:rPr>
          <w:rtl/>
          <w:lang w:eastAsia="he-IL"/>
        </w:rPr>
      </w:pPr>
    </w:p>
    <w:p w:rsidR="00D52C24" w:rsidRDefault="00D52C24" w:rsidP="00D52C24">
      <w:pPr>
        <w:pStyle w:val="af6"/>
        <w:keepNext/>
        <w:rPr>
          <w:rtl/>
        </w:rPr>
      </w:pPr>
      <w:bookmarkStart w:id="179" w:name="ET_yor_5857_56"/>
      <w:r w:rsidRPr="00D52C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2C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Pr="00D52C24" w:rsidRDefault="00D52C24" w:rsidP="00D52C2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D52C24" w:rsidRDefault="00D52C24" w:rsidP="00AF1809">
      <w:pPr>
        <w:rPr>
          <w:rtl/>
          <w:lang w:eastAsia="he-IL"/>
        </w:rPr>
      </w:pPr>
      <w:bookmarkStart w:id="180" w:name="_ETM_Q1_562693"/>
      <w:bookmarkStart w:id="181" w:name="_ETM_Q1_562774"/>
      <w:bookmarkEnd w:id="180"/>
      <w:bookmarkEnd w:id="181"/>
    </w:p>
    <w:p w:rsidR="00D52C24" w:rsidRDefault="00D52C24" w:rsidP="00D52C24">
      <w:pPr>
        <w:pStyle w:val="a4"/>
        <w:keepNext/>
        <w:rPr>
          <w:rtl/>
        </w:rPr>
      </w:pPr>
      <w:bookmarkStart w:id="182" w:name="ET_speaker_אייל_לב_ארי_50"/>
      <w:r w:rsidRPr="00D52C24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D52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D52C24" w:rsidRDefault="00D52C24" w:rsidP="00D52C24">
      <w:pPr>
        <w:pStyle w:val="KeepWithNext"/>
        <w:rPr>
          <w:rtl/>
          <w:lang w:eastAsia="he-IL"/>
        </w:rPr>
      </w:pPr>
    </w:p>
    <w:p w:rsidR="00D52C24" w:rsidRDefault="00D52C24" w:rsidP="00D52C24">
      <w:pPr>
        <w:rPr>
          <w:rtl/>
          <w:lang w:eastAsia="he-IL"/>
        </w:rPr>
      </w:pPr>
      <w:bookmarkStart w:id="183" w:name="_ETM_Q1_545213"/>
      <w:bookmarkStart w:id="184" w:name="_ETM_Q1_545269"/>
      <w:bookmarkEnd w:id="183"/>
      <w:bookmarkEnd w:id="184"/>
      <w:r w:rsidRPr="00105BAE">
        <w:rPr>
          <w:rFonts w:hint="cs"/>
          <w:b/>
          <w:bCs/>
          <w:u w:val="single"/>
          <w:rtl/>
          <w:lang w:eastAsia="he-IL"/>
        </w:rPr>
        <w:t>אחרי פסקה 3, תבוא פסקה 4</w:t>
      </w:r>
      <w:bookmarkStart w:id="185" w:name="_ETM_Q1_569022"/>
      <w:bookmarkEnd w:id="185"/>
      <w:r w:rsidR="003F7E90">
        <w:rPr>
          <w:rFonts w:hint="cs"/>
          <w:rtl/>
          <w:lang w:eastAsia="he-IL"/>
        </w:rPr>
        <w:t xml:space="preserve">: "גופים חוץ-בנקאיים יחויבו לפתוח סניפים בעיקר בערי הפריפריה הגאוגרפית והחברתית". </w:t>
      </w:r>
    </w:p>
    <w:p w:rsidR="003F7E90" w:rsidRDefault="003F7E90" w:rsidP="00D52C24">
      <w:pPr>
        <w:rPr>
          <w:rtl/>
          <w:lang w:eastAsia="he-IL"/>
        </w:rPr>
      </w:pPr>
    </w:p>
    <w:p w:rsidR="003F7E90" w:rsidRDefault="003F7E90" w:rsidP="003F7E90">
      <w:pPr>
        <w:pStyle w:val="af6"/>
        <w:keepNext/>
        <w:rPr>
          <w:rtl/>
        </w:rPr>
      </w:pPr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3F7E90" w:rsidRDefault="003F7E90" w:rsidP="003F7E90">
      <w:pPr>
        <w:rPr>
          <w:rtl/>
          <w:lang w:eastAsia="he-IL"/>
        </w:rPr>
      </w:pPr>
    </w:p>
    <w:p w:rsidR="00105BAE" w:rsidRPr="00127936" w:rsidRDefault="00105BAE" w:rsidP="003F7E90">
      <w:pPr>
        <w:rPr>
          <w:rtl/>
          <w:lang w:eastAsia="he-IL"/>
        </w:rPr>
      </w:pPr>
    </w:p>
    <w:p w:rsidR="003F7E90" w:rsidRDefault="003F7E90" w:rsidP="003F7E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F7E90" w:rsidRDefault="003F7E90" w:rsidP="003F7E90">
      <w:pPr>
        <w:pStyle w:val="--"/>
        <w:keepNext/>
        <w:rPr>
          <w:rtl/>
          <w:lang w:eastAsia="he-IL"/>
        </w:rPr>
      </w:pPr>
    </w:p>
    <w:p w:rsidR="003F7E90" w:rsidRDefault="003F7E90" w:rsidP="003F7E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3F7E90" w:rsidRDefault="003F7E90" w:rsidP="003F7E90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86" w:name="ET_yor_5857_86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3F7E90" w:rsidRDefault="003F7E90" w:rsidP="003F7E90">
      <w:pPr>
        <w:rPr>
          <w:rtl/>
          <w:lang w:eastAsia="he-IL"/>
        </w:rPr>
      </w:pPr>
      <w:bookmarkStart w:id="187" w:name="_ETM_Q1_576749"/>
      <w:bookmarkStart w:id="188" w:name="_ETM_Q1_576826"/>
      <w:bookmarkEnd w:id="187"/>
      <w:bookmarkEnd w:id="188"/>
    </w:p>
    <w:p w:rsidR="003F7E90" w:rsidRDefault="003F7E90" w:rsidP="003F7E90">
      <w:pPr>
        <w:pStyle w:val="a4"/>
        <w:keepNext/>
        <w:rPr>
          <w:rtl/>
        </w:rPr>
      </w:pPr>
      <w:bookmarkStart w:id="189" w:name="ET_speaker_אייל_לב_ארי_57"/>
      <w:r w:rsidRPr="003F7E9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F7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אחרי פסקה 3, יבוא פסקה 5:</w:t>
      </w:r>
      <w:r>
        <w:rPr>
          <w:rFonts w:hint="cs"/>
          <w:rtl/>
          <w:lang w:eastAsia="he-IL"/>
        </w:rPr>
        <w:t xml:space="preserve"> "הלוואות משכנתא </w:t>
      </w:r>
      <w:bookmarkStart w:id="190" w:name="_ETM_Q1_582164"/>
      <w:bookmarkEnd w:id="190"/>
      <w:r>
        <w:rPr>
          <w:rFonts w:hint="cs"/>
          <w:rtl/>
          <w:lang w:eastAsia="he-IL"/>
        </w:rPr>
        <w:t xml:space="preserve">בגופים חוץ-בנקאיים יינתנו לכל הפחות ל-35% מהלקוחות </w:t>
      </w:r>
      <w:bookmarkStart w:id="191" w:name="_ETM_Q1_585651"/>
      <w:bookmarkEnd w:id="191"/>
      <w:r>
        <w:rPr>
          <w:rFonts w:hint="cs"/>
          <w:rtl/>
          <w:lang w:eastAsia="he-IL"/>
        </w:rPr>
        <w:t xml:space="preserve">שאינם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משכנתא בגופים הבנקאיים".</w:t>
      </w:r>
    </w:p>
    <w:p w:rsidR="003F7E90" w:rsidRDefault="003F7E90" w:rsidP="003F7E90">
      <w:pPr>
        <w:rPr>
          <w:rtl/>
          <w:lang w:eastAsia="he-IL"/>
        </w:rPr>
      </w:pPr>
    </w:p>
    <w:p w:rsidR="003F7E90" w:rsidRDefault="003F7E90" w:rsidP="003F7E90">
      <w:pPr>
        <w:pStyle w:val="af6"/>
        <w:keepNext/>
        <w:rPr>
          <w:rtl/>
        </w:rPr>
      </w:pPr>
      <w:r w:rsidRPr="00127936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127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3F7E90" w:rsidRDefault="003F7E90" w:rsidP="003F7E90">
      <w:pPr>
        <w:rPr>
          <w:rtl/>
          <w:lang w:eastAsia="he-IL"/>
        </w:rPr>
      </w:pPr>
    </w:p>
    <w:p w:rsidR="00105BAE" w:rsidRPr="00127936" w:rsidRDefault="00105BAE" w:rsidP="003F7E90">
      <w:pPr>
        <w:rPr>
          <w:rtl/>
          <w:lang w:eastAsia="he-IL"/>
        </w:rPr>
      </w:pPr>
    </w:p>
    <w:p w:rsidR="003F7E90" w:rsidRDefault="003F7E90" w:rsidP="003F7E9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F7E90" w:rsidRDefault="003F7E90" w:rsidP="003F7E90">
      <w:pPr>
        <w:pStyle w:val="--"/>
        <w:keepNext/>
        <w:rPr>
          <w:rtl/>
          <w:lang w:eastAsia="he-IL"/>
        </w:rPr>
      </w:pPr>
    </w:p>
    <w:p w:rsidR="003F7E90" w:rsidRDefault="003F7E90" w:rsidP="003F7E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3F7E90" w:rsidRDefault="003F7E90" w:rsidP="003F7E90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192" w:name="ET_yor_5857_87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3F7E90" w:rsidRDefault="003F7E90" w:rsidP="003F7E90">
      <w:pPr>
        <w:rPr>
          <w:rtl/>
          <w:lang w:eastAsia="he-IL"/>
        </w:rPr>
      </w:pPr>
    </w:p>
    <w:p w:rsidR="003F7E90" w:rsidRDefault="003F7E90" w:rsidP="003F7E90">
      <w:pPr>
        <w:pStyle w:val="a4"/>
        <w:keepNext/>
        <w:rPr>
          <w:rtl/>
        </w:rPr>
      </w:pPr>
      <w:bookmarkStart w:id="193" w:name="ET_speaker_אייל_לב_ארי_58"/>
      <w:r w:rsidRPr="003F7E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לב ארי:</w:t>
      </w:r>
      <w:r w:rsidRPr="003F7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הסתיימו ההסתייגויות לסעיף 1. </w:t>
      </w:r>
    </w:p>
    <w:p w:rsidR="003F7E90" w:rsidRDefault="003F7E90" w:rsidP="003F7E90">
      <w:pPr>
        <w:rPr>
          <w:rtl/>
          <w:lang w:eastAsia="he-IL"/>
        </w:rPr>
      </w:pPr>
    </w:p>
    <w:p w:rsidR="003F7E90" w:rsidRDefault="003F7E90" w:rsidP="003F7E90">
      <w:pPr>
        <w:pStyle w:val="af6"/>
        <w:keepNext/>
        <w:rPr>
          <w:rtl/>
        </w:rPr>
      </w:pPr>
      <w:bookmarkStart w:id="194" w:name="ET_yor_5857_59"/>
      <w:r w:rsidRPr="003F7E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7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להצביע? אחר כך יש עוד סעיף?</w:t>
      </w:r>
      <w:bookmarkStart w:id="195" w:name="_ETM_Q1_601649"/>
      <w:bookmarkEnd w:id="195"/>
    </w:p>
    <w:p w:rsidR="003F7E90" w:rsidRDefault="003F7E90" w:rsidP="003F7E90">
      <w:pPr>
        <w:rPr>
          <w:rtl/>
          <w:lang w:eastAsia="he-IL"/>
        </w:rPr>
      </w:pPr>
      <w:bookmarkStart w:id="196" w:name="_ETM_Q1_601733"/>
      <w:bookmarkEnd w:id="196"/>
    </w:p>
    <w:p w:rsidR="003F7E90" w:rsidRDefault="003F7E90" w:rsidP="003F7E90">
      <w:pPr>
        <w:pStyle w:val="a4"/>
        <w:keepNext/>
        <w:rPr>
          <w:rtl/>
        </w:rPr>
      </w:pPr>
      <w:bookmarkStart w:id="197" w:name="ET_speaker_אייל_לב_ארי_60"/>
      <w:r w:rsidRPr="003F7E90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3F7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סעיף 2 שהוא </w:t>
      </w:r>
      <w:bookmarkStart w:id="198" w:name="_ETM_Q1_602645"/>
      <w:bookmarkEnd w:id="198"/>
      <w:r w:rsidR="009A200D">
        <w:rPr>
          <w:rFonts w:hint="cs"/>
          <w:rtl/>
          <w:lang w:eastAsia="he-IL"/>
        </w:rPr>
        <w:t>סעיף התח</w:t>
      </w:r>
      <w:r>
        <w:rPr>
          <w:rFonts w:hint="cs"/>
          <w:rtl/>
          <w:lang w:eastAsia="he-IL"/>
        </w:rPr>
        <w:t xml:space="preserve">ולה. </w:t>
      </w:r>
    </w:p>
    <w:p w:rsidR="003F7E90" w:rsidRDefault="003F7E90" w:rsidP="003F7E90">
      <w:pPr>
        <w:rPr>
          <w:rtl/>
          <w:lang w:eastAsia="he-IL"/>
        </w:rPr>
      </w:pPr>
      <w:bookmarkStart w:id="199" w:name="_ETM_Q1_604078"/>
      <w:bookmarkStart w:id="200" w:name="_ETM_Q1_604162"/>
      <w:bookmarkEnd w:id="199"/>
      <w:bookmarkEnd w:id="200"/>
    </w:p>
    <w:p w:rsidR="003F7E90" w:rsidRDefault="003F7E90" w:rsidP="003F7E90">
      <w:pPr>
        <w:pStyle w:val="af6"/>
        <w:keepNext/>
        <w:rPr>
          <w:rtl/>
        </w:rPr>
      </w:pPr>
      <w:bookmarkStart w:id="201" w:name="ET_yor_5857_61"/>
      <w:r w:rsidRPr="003F7E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7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בואו נצביע על 1.</w:t>
      </w:r>
    </w:p>
    <w:p w:rsidR="003F7E90" w:rsidRDefault="003F7E90" w:rsidP="003F7E90">
      <w:pPr>
        <w:rPr>
          <w:rtl/>
          <w:lang w:eastAsia="he-IL"/>
        </w:rPr>
      </w:pPr>
    </w:p>
    <w:p w:rsidR="003F7E90" w:rsidRDefault="003F7E90" w:rsidP="003F7E90">
      <w:pPr>
        <w:pStyle w:val="a4"/>
        <w:keepNext/>
        <w:rPr>
          <w:rtl/>
        </w:rPr>
      </w:pPr>
      <w:bookmarkStart w:id="202" w:name="ET_speaker_5726_62"/>
      <w:r w:rsidRPr="003F7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7E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Default="003F7E90" w:rsidP="003F7E9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ואחר כך אני אבקש התייעצות בשביל לחכות לשלמה.</w:t>
      </w:r>
    </w:p>
    <w:p w:rsidR="003F7E90" w:rsidRDefault="003F7E90" w:rsidP="003F7E90">
      <w:pPr>
        <w:rPr>
          <w:rtl/>
          <w:lang w:eastAsia="he-IL"/>
        </w:rPr>
      </w:pPr>
      <w:bookmarkStart w:id="203" w:name="_ETM_Q1_605830"/>
      <w:bookmarkStart w:id="204" w:name="_ETM_Q1_605892"/>
      <w:bookmarkEnd w:id="203"/>
      <w:bookmarkEnd w:id="204"/>
    </w:p>
    <w:p w:rsidR="003F7E90" w:rsidRDefault="003F7E90" w:rsidP="003F7E90">
      <w:pPr>
        <w:pStyle w:val="af6"/>
        <w:keepNext/>
        <w:rPr>
          <w:rtl/>
        </w:rPr>
      </w:pPr>
      <w:bookmarkStart w:id="205" w:name="ET_yor_5857_63"/>
      <w:r w:rsidRPr="003F7E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7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3F7E90" w:rsidRDefault="003F7E90" w:rsidP="003F7E90">
      <w:pPr>
        <w:pStyle w:val="KeepWithNext"/>
        <w:rPr>
          <w:rtl/>
          <w:lang w:eastAsia="he-IL"/>
        </w:rPr>
      </w:pPr>
    </w:p>
    <w:p w:rsidR="003F7E90" w:rsidRPr="003F7E90" w:rsidRDefault="003F7E90" w:rsidP="003F7E90">
      <w:pPr>
        <w:rPr>
          <w:rtl/>
          <w:lang w:eastAsia="he-IL"/>
        </w:rPr>
      </w:pPr>
      <w:bookmarkStart w:id="206" w:name="_ETM_Q1_606989"/>
      <w:bookmarkEnd w:id="206"/>
      <w:r>
        <w:rPr>
          <w:rFonts w:hint="cs"/>
          <w:rtl/>
          <w:lang w:eastAsia="he-IL"/>
        </w:rPr>
        <w:t xml:space="preserve">כן. טוב, אז אני מבקש </w:t>
      </w:r>
      <w:r w:rsidRPr="00105BAE">
        <w:rPr>
          <w:rFonts w:hint="cs"/>
          <w:b/>
          <w:bCs/>
          <w:u w:val="single"/>
          <w:rtl/>
          <w:lang w:eastAsia="he-IL"/>
        </w:rPr>
        <w:t>להצביע על סעיף 1 לחוק,</w:t>
      </w:r>
      <w:r w:rsidR="00105BAE" w:rsidRPr="00105BAE">
        <w:rPr>
          <w:rFonts w:hint="cs"/>
          <w:b/>
          <w:bCs/>
          <w:u w:val="single"/>
          <w:rtl/>
          <w:lang w:eastAsia="he-IL"/>
        </w:rPr>
        <w:t xml:space="preserve"> </w:t>
      </w:r>
      <w:r w:rsidR="00314CB6" w:rsidRPr="00105BAE">
        <w:rPr>
          <w:rFonts w:hint="cs"/>
          <w:b/>
          <w:bCs/>
          <w:u w:val="single"/>
          <w:rtl/>
          <w:lang w:eastAsia="he-IL"/>
        </w:rPr>
        <w:t>מי בעד הסעיף</w:t>
      </w:r>
      <w:r w:rsidR="00314CB6" w:rsidRPr="00314CB6">
        <w:rPr>
          <w:rFonts w:hint="cs"/>
          <w:rtl/>
          <w:lang w:eastAsia="he-IL"/>
        </w:rPr>
        <w:t>?</w:t>
      </w:r>
    </w:p>
    <w:p w:rsidR="003F7E90" w:rsidRPr="00D52C24" w:rsidRDefault="003F7E90" w:rsidP="00D52C24">
      <w:pPr>
        <w:rPr>
          <w:rtl/>
          <w:lang w:eastAsia="he-IL"/>
        </w:rPr>
      </w:pPr>
    </w:p>
    <w:p w:rsidR="00495AA6" w:rsidRDefault="00495AA6" w:rsidP="00FD3573">
      <w:pPr>
        <w:rPr>
          <w:rtl/>
          <w:lang w:eastAsia="he-IL"/>
        </w:rPr>
      </w:pPr>
      <w:bookmarkStart w:id="207" w:name="_ETM_Q1_463115"/>
      <w:bookmarkStart w:id="208" w:name="_ETM_Q1_463216"/>
      <w:bookmarkEnd w:id="207"/>
      <w:bookmarkEnd w:id="208"/>
    </w:p>
    <w:p w:rsidR="003F7E90" w:rsidRDefault="003F7E90" w:rsidP="003F7E90">
      <w:pPr>
        <w:pStyle w:val="af1"/>
        <w:keepNext/>
        <w:rPr>
          <w:rtl/>
          <w:lang w:eastAsia="he-IL"/>
        </w:rPr>
      </w:pPr>
      <w:bookmarkStart w:id="209" w:name="_ETM_Q1_405528"/>
      <w:bookmarkStart w:id="210" w:name="_ETM_Q1_405598"/>
      <w:bookmarkStart w:id="211" w:name="_ETM_Q1_415162"/>
      <w:bookmarkStart w:id="212" w:name="_ETM_Q1_415236"/>
      <w:bookmarkEnd w:id="209"/>
      <w:bookmarkEnd w:id="210"/>
      <w:bookmarkEnd w:id="211"/>
      <w:bookmarkEnd w:id="212"/>
      <w:r>
        <w:rPr>
          <w:rtl/>
          <w:lang w:eastAsia="he-IL"/>
        </w:rPr>
        <w:t>הצבעה</w:t>
      </w:r>
    </w:p>
    <w:p w:rsidR="003F7E90" w:rsidRDefault="003F7E90" w:rsidP="003F7E90">
      <w:pPr>
        <w:pStyle w:val="--"/>
        <w:keepNext/>
        <w:rPr>
          <w:rtl/>
          <w:lang w:eastAsia="he-IL"/>
        </w:rPr>
      </w:pPr>
    </w:p>
    <w:p w:rsidR="003F7E90" w:rsidRDefault="003F7E90" w:rsidP="003F7E9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FD3573" w:rsidRDefault="00FD3573" w:rsidP="00FD3573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213" w:name="ET_yor_5857_88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FD3573" w:rsidRDefault="00314CB6" w:rsidP="00FD3573">
      <w:pPr>
        <w:rPr>
          <w:rtl/>
          <w:lang w:eastAsia="he-IL"/>
        </w:rPr>
      </w:pPr>
      <w:bookmarkStart w:id="214" w:name="_ETM_Q1_415429"/>
      <w:bookmarkStart w:id="215" w:name="_ETM_Q1_415495"/>
      <w:bookmarkStart w:id="216" w:name="_ETM_Q1_416912"/>
      <w:bookmarkEnd w:id="214"/>
      <w:bookmarkEnd w:id="215"/>
      <w:bookmarkEnd w:id="216"/>
      <w:r>
        <w:rPr>
          <w:rFonts w:hint="cs"/>
          <w:rtl/>
          <w:lang w:eastAsia="he-IL"/>
        </w:rPr>
        <w:t xml:space="preserve">סעיף 1 אושר. </w:t>
      </w:r>
      <w:bookmarkStart w:id="217" w:name="_ETM_Q1_615953"/>
      <w:bookmarkEnd w:id="217"/>
      <w:r>
        <w:rPr>
          <w:rFonts w:hint="cs"/>
          <w:rtl/>
          <w:lang w:eastAsia="he-IL"/>
        </w:rPr>
        <w:t>יש הסתייגויות לסעיף 2?</w:t>
      </w:r>
    </w:p>
    <w:p w:rsidR="00314CB6" w:rsidRDefault="00314CB6" w:rsidP="00FD3573">
      <w:pPr>
        <w:rPr>
          <w:rtl/>
          <w:lang w:eastAsia="he-IL"/>
        </w:rPr>
      </w:pPr>
      <w:bookmarkStart w:id="218" w:name="_ETM_Q1_613033"/>
      <w:bookmarkStart w:id="219" w:name="_ETM_Q1_613139"/>
      <w:bookmarkEnd w:id="218"/>
      <w:bookmarkEnd w:id="219"/>
    </w:p>
    <w:p w:rsidR="00FD3573" w:rsidRDefault="00FD3573" w:rsidP="00FD3573">
      <w:pPr>
        <w:pStyle w:val="a4"/>
        <w:keepNext/>
        <w:rPr>
          <w:rtl/>
        </w:rPr>
      </w:pPr>
      <w:bookmarkStart w:id="220" w:name="ET_speaker_5726_8"/>
      <w:r w:rsidRPr="00FD35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3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314CB6" w:rsidRDefault="00314CB6" w:rsidP="00314CB6">
      <w:pPr>
        <w:rPr>
          <w:rtl/>
          <w:lang w:eastAsia="he-IL"/>
        </w:rPr>
      </w:pPr>
      <w:bookmarkStart w:id="221" w:name="_ETM_Q1_617880"/>
      <w:bookmarkStart w:id="222" w:name="_ETM_Q1_617969"/>
      <w:bookmarkEnd w:id="221"/>
      <w:bookmarkEnd w:id="222"/>
    </w:p>
    <w:p w:rsidR="00314CB6" w:rsidRDefault="00314CB6" w:rsidP="00314CB6">
      <w:pPr>
        <w:rPr>
          <w:rtl/>
          <w:lang w:eastAsia="he-IL"/>
        </w:rPr>
      </w:pPr>
      <w:bookmarkStart w:id="223" w:name="_ETM_Q1_618168"/>
      <w:bookmarkStart w:id="224" w:name="_ETM_Q1_618239"/>
      <w:bookmarkEnd w:id="223"/>
      <w:bookmarkEnd w:id="224"/>
      <w:r>
        <w:rPr>
          <w:rFonts w:hint="cs"/>
          <w:rtl/>
          <w:lang w:eastAsia="he-IL"/>
        </w:rPr>
        <w:t>אני נמנע, שכחת לשאול.</w:t>
      </w:r>
    </w:p>
    <w:p w:rsidR="00314CB6" w:rsidRDefault="00314CB6" w:rsidP="00314CB6">
      <w:pPr>
        <w:rPr>
          <w:rtl/>
          <w:lang w:eastAsia="he-IL"/>
        </w:rPr>
      </w:pPr>
    </w:p>
    <w:p w:rsidR="00314CB6" w:rsidRDefault="00314CB6" w:rsidP="00314CB6">
      <w:pPr>
        <w:pStyle w:val="af6"/>
        <w:keepNext/>
        <w:rPr>
          <w:rtl/>
        </w:rPr>
      </w:pPr>
      <w:bookmarkStart w:id="225" w:name="ET_yor_5857_64"/>
      <w:r w:rsidRPr="00314C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4C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314CB6" w:rsidRDefault="00314CB6" w:rsidP="00314CB6">
      <w:pPr>
        <w:pStyle w:val="KeepWithNext"/>
        <w:rPr>
          <w:rtl/>
          <w:lang w:eastAsia="he-IL"/>
        </w:rPr>
      </w:pPr>
    </w:p>
    <w:p w:rsidR="00314CB6" w:rsidRPr="00314CB6" w:rsidRDefault="00314CB6" w:rsidP="00314CB6">
      <w:pPr>
        <w:rPr>
          <w:rtl/>
          <w:lang w:eastAsia="he-IL"/>
        </w:rPr>
      </w:pPr>
      <w:bookmarkStart w:id="226" w:name="_ETM_Q1_618460"/>
      <w:bookmarkEnd w:id="226"/>
      <w:r>
        <w:rPr>
          <w:rFonts w:hint="cs"/>
          <w:rtl/>
          <w:lang w:eastAsia="he-IL"/>
        </w:rPr>
        <w:t xml:space="preserve">אתה נמנע?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27" w:name="_ETM_Q1_621024"/>
      <w:bookmarkEnd w:id="227"/>
      <w:r>
        <w:rPr>
          <w:rFonts w:hint="cs"/>
          <w:rtl/>
          <w:lang w:eastAsia="he-IL"/>
        </w:rPr>
        <w:t xml:space="preserve">יש אחד נמנע. </w:t>
      </w:r>
    </w:p>
    <w:p w:rsidR="00537B29" w:rsidRDefault="00537B29" w:rsidP="00537B29">
      <w:pPr>
        <w:rPr>
          <w:rtl/>
          <w:lang w:eastAsia="he-IL"/>
        </w:rPr>
      </w:pPr>
    </w:p>
    <w:p w:rsidR="00537B29" w:rsidRDefault="00537B29" w:rsidP="00537B29">
      <w:pPr>
        <w:pStyle w:val="a4"/>
        <w:keepNext/>
        <w:rPr>
          <w:rtl/>
        </w:rPr>
      </w:pPr>
      <w:bookmarkStart w:id="228" w:name="ET_speaker_אייל_לב_ארי_65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 w:rsidRPr="00105BAE">
        <w:rPr>
          <w:rFonts w:hint="cs"/>
          <w:b/>
          <w:bCs/>
          <w:u w:val="single"/>
          <w:rtl/>
          <w:lang w:eastAsia="he-IL"/>
        </w:rPr>
        <w:t>לסעיף 2,</w:t>
      </w:r>
      <w:r>
        <w:rPr>
          <w:rFonts w:hint="cs"/>
          <w:rtl/>
          <w:lang w:eastAsia="he-IL"/>
        </w:rPr>
        <w:t xml:space="preserve"> המילה "לא" תימחק. </w:t>
      </w:r>
    </w:p>
    <w:p w:rsidR="00537B29" w:rsidRDefault="00537B29" w:rsidP="00537B29">
      <w:pPr>
        <w:rPr>
          <w:rtl/>
          <w:lang w:eastAsia="he-IL"/>
        </w:rPr>
      </w:pPr>
    </w:p>
    <w:p w:rsidR="00537B29" w:rsidRDefault="00537B29" w:rsidP="00537B29">
      <w:pPr>
        <w:pStyle w:val="af6"/>
        <w:keepNext/>
        <w:rPr>
          <w:rtl/>
        </w:rPr>
      </w:pPr>
      <w:bookmarkStart w:id="229" w:name="ET_yor_5857_66"/>
      <w:r w:rsidRPr="00537B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Pr="00537B29" w:rsidRDefault="00537B29" w:rsidP="00537B29">
      <w:pPr>
        <w:rPr>
          <w:rtl/>
          <w:lang w:eastAsia="he-IL"/>
        </w:rPr>
      </w:pPr>
      <w:bookmarkStart w:id="230" w:name="_ETM_Q1_626544"/>
      <w:bookmarkEnd w:id="230"/>
      <w:r>
        <w:rPr>
          <w:rFonts w:hint="cs"/>
          <w:rtl/>
          <w:lang w:eastAsia="he-IL"/>
        </w:rPr>
        <w:t xml:space="preserve">מי </w:t>
      </w:r>
      <w:bookmarkStart w:id="231" w:name="_ETM_Q1_627242"/>
      <w:bookmarkEnd w:id="231"/>
      <w:r>
        <w:rPr>
          <w:rFonts w:hint="cs"/>
          <w:rtl/>
          <w:lang w:eastAsia="he-IL"/>
        </w:rPr>
        <w:t>בעד? הסתייגות. מי נגד?</w:t>
      </w:r>
    </w:p>
    <w:p w:rsidR="00FD3573" w:rsidRDefault="00FD3573" w:rsidP="00FD3573">
      <w:pPr>
        <w:pStyle w:val="af2"/>
        <w:rPr>
          <w:rtl/>
          <w:lang w:eastAsia="he-IL"/>
        </w:rPr>
      </w:pPr>
      <w:bookmarkStart w:id="232" w:name="_ETM_Q1_417420"/>
      <w:bookmarkStart w:id="233" w:name="_ETM_Q1_417485"/>
      <w:bookmarkStart w:id="234" w:name="_ETM_Q1_450629"/>
      <w:bookmarkEnd w:id="232"/>
      <w:bookmarkEnd w:id="233"/>
      <w:bookmarkEnd w:id="234"/>
    </w:p>
    <w:p w:rsidR="00537B29" w:rsidRDefault="00537B29" w:rsidP="00537B2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37B29" w:rsidRDefault="00537B29" w:rsidP="00537B29">
      <w:pPr>
        <w:pStyle w:val="--"/>
        <w:keepNext/>
        <w:rPr>
          <w:rtl/>
          <w:lang w:eastAsia="he-IL"/>
        </w:rPr>
      </w:pPr>
    </w:p>
    <w:p w:rsidR="00537B29" w:rsidRDefault="00537B29" w:rsidP="00537B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537B29" w:rsidRDefault="00537B29" w:rsidP="00537B29">
      <w:pPr>
        <w:rPr>
          <w:rtl/>
          <w:lang w:eastAsia="he-IL"/>
        </w:rPr>
      </w:pPr>
    </w:p>
    <w:p w:rsidR="009A200D" w:rsidRDefault="009A200D" w:rsidP="009A200D">
      <w:pPr>
        <w:pStyle w:val="af6"/>
        <w:keepNext/>
        <w:rPr>
          <w:rtl/>
        </w:rPr>
      </w:pPr>
      <w:bookmarkStart w:id="235" w:name="ET_yor_5857_139"/>
      <w:r w:rsidRPr="009A20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2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9A200D" w:rsidRPr="009A200D" w:rsidRDefault="009A200D" w:rsidP="009A200D">
      <w:pPr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37B29" w:rsidRDefault="00537B29" w:rsidP="00537B29">
      <w:pPr>
        <w:rPr>
          <w:rtl/>
          <w:lang w:eastAsia="he-IL"/>
        </w:rPr>
      </w:pPr>
      <w:bookmarkStart w:id="236" w:name="_ETM_Q1_634626"/>
      <w:bookmarkStart w:id="237" w:name="_ETM_Q1_634693"/>
      <w:bookmarkStart w:id="238" w:name="_ETM_Q1_636418"/>
      <w:bookmarkEnd w:id="236"/>
      <w:bookmarkEnd w:id="237"/>
      <w:bookmarkEnd w:id="238"/>
    </w:p>
    <w:p w:rsidR="00537B29" w:rsidRDefault="00537B29" w:rsidP="00537B29">
      <w:pPr>
        <w:pStyle w:val="a4"/>
        <w:keepNext/>
        <w:rPr>
          <w:rtl/>
        </w:rPr>
      </w:pPr>
      <w:bookmarkStart w:id="239" w:name="ET_speaker_אייל_לב_ארי_67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bookmarkStart w:id="240" w:name="_ETM_Q1_637160"/>
      <w:bookmarkStart w:id="241" w:name="_ETM_Q1_637221"/>
      <w:bookmarkEnd w:id="240"/>
      <w:bookmarkEnd w:id="241"/>
      <w:r>
        <w:rPr>
          <w:rFonts w:hint="cs"/>
          <w:rtl/>
          <w:lang w:eastAsia="he-IL"/>
        </w:rPr>
        <w:t xml:space="preserve">בסעיף 2, חבר </w:t>
      </w:r>
      <w:bookmarkStart w:id="242" w:name="_ETM_Q1_640110"/>
      <w:bookmarkEnd w:id="242"/>
      <w:r>
        <w:rPr>
          <w:rFonts w:hint="cs"/>
          <w:rtl/>
          <w:lang w:eastAsia="he-IL"/>
        </w:rPr>
        <w:t xml:space="preserve">הכנסת אזולאי, אתה רוצה להחליף את הנוסח, כי כרגע זה תחולת החוק כי רק לאחר שמענקי הקורונה לעסקים שנפגעו יועברו לאותם </w:t>
      </w:r>
      <w:bookmarkStart w:id="243" w:name="_ETM_Q1_645692"/>
      <w:bookmarkEnd w:id="243"/>
      <w:r>
        <w:rPr>
          <w:rFonts w:hint="cs"/>
          <w:rtl/>
          <w:lang w:eastAsia="he-IL"/>
        </w:rPr>
        <w:t>עסקים, או שאתה רוצה לקבוע תחילה?</w:t>
      </w:r>
    </w:p>
    <w:p w:rsidR="00537B29" w:rsidRDefault="00537B29" w:rsidP="00537B29">
      <w:pPr>
        <w:rPr>
          <w:rtl/>
          <w:lang w:eastAsia="he-IL"/>
        </w:rPr>
      </w:pPr>
      <w:bookmarkStart w:id="244" w:name="_ETM_Q1_649790"/>
      <w:bookmarkStart w:id="245" w:name="_ETM_Q1_649920"/>
      <w:bookmarkEnd w:id="244"/>
      <w:bookmarkEnd w:id="245"/>
    </w:p>
    <w:p w:rsidR="00537B29" w:rsidRDefault="00537B29" w:rsidP="00537B29">
      <w:pPr>
        <w:pStyle w:val="a4"/>
        <w:keepNext/>
        <w:rPr>
          <w:rtl/>
        </w:rPr>
      </w:pPr>
      <w:bookmarkStart w:id="246" w:name="ET_speaker_5726_68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תחילה.</w:t>
      </w:r>
      <w:bookmarkStart w:id="247" w:name="_ETM_Q1_654533"/>
      <w:bookmarkEnd w:id="247"/>
      <w:r>
        <w:rPr>
          <w:rFonts w:hint="cs"/>
          <w:rtl/>
          <w:lang w:eastAsia="he-IL"/>
        </w:rPr>
        <w:t xml:space="preserve"> בסדר.</w:t>
      </w:r>
    </w:p>
    <w:p w:rsidR="00537B29" w:rsidRDefault="00537B29" w:rsidP="00537B29">
      <w:pPr>
        <w:rPr>
          <w:rtl/>
          <w:lang w:eastAsia="he-IL"/>
        </w:rPr>
      </w:pPr>
      <w:bookmarkStart w:id="248" w:name="_ETM_Q1_654806"/>
      <w:bookmarkStart w:id="249" w:name="_ETM_Q1_654917"/>
      <w:bookmarkEnd w:id="248"/>
      <w:bookmarkEnd w:id="249"/>
    </w:p>
    <w:p w:rsidR="00537B29" w:rsidRDefault="00537B29" w:rsidP="00537B29">
      <w:pPr>
        <w:pStyle w:val="a4"/>
        <w:keepNext/>
        <w:rPr>
          <w:rtl/>
        </w:rPr>
      </w:pPr>
      <w:bookmarkStart w:id="250" w:name="ET_speaker_אייל_לב_ארי_69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תחילה. </w:t>
      </w:r>
      <w:bookmarkStart w:id="251" w:name="_ETM_Q1_654280"/>
      <w:bookmarkEnd w:id="251"/>
      <w:r w:rsidRPr="00105BAE">
        <w:rPr>
          <w:rFonts w:hint="cs"/>
          <w:b/>
          <w:bCs/>
          <w:u w:val="single"/>
          <w:rtl/>
          <w:lang w:eastAsia="he-IL"/>
        </w:rPr>
        <w:t>תחילת החוק</w:t>
      </w:r>
      <w:r>
        <w:rPr>
          <w:rFonts w:hint="cs"/>
          <w:rtl/>
          <w:lang w:eastAsia="he-IL"/>
        </w:rPr>
        <w:t xml:space="preserve">. "תחילתו של חוק זה </w:t>
      </w:r>
      <w:bookmarkStart w:id="252" w:name="_ETM_Q1_659718"/>
      <w:bookmarkEnd w:id="252"/>
      <w:r>
        <w:rPr>
          <w:rFonts w:hint="cs"/>
          <w:rtl/>
          <w:lang w:eastAsia="he-IL"/>
        </w:rPr>
        <w:t>לאחר שמענקי הקורונה לעסקים שנפגעו יועברו לאותם עסקים".</w:t>
      </w:r>
    </w:p>
    <w:p w:rsidR="00537B29" w:rsidRDefault="00537B29" w:rsidP="00537B29">
      <w:pPr>
        <w:rPr>
          <w:rtl/>
          <w:lang w:eastAsia="he-IL"/>
        </w:rPr>
      </w:pPr>
    </w:p>
    <w:p w:rsidR="00537B29" w:rsidRDefault="00537B29" w:rsidP="00537B29">
      <w:pPr>
        <w:pStyle w:val="af6"/>
        <w:keepNext/>
        <w:rPr>
          <w:rtl/>
        </w:rPr>
      </w:pPr>
      <w:r w:rsidRPr="00537B2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 ההסתייגות?</w:t>
      </w:r>
    </w:p>
    <w:p w:rsidR="00105BAE" w:rsidRDefault="00105BAE" w:rsidP="00537B29">
      <w:pPr>
        <w:rPr>
          <w:rtl/>
          <w:lang w:eastAsia="he-IL"/>
        </w:rPr>
      </w:pPr>
    </w:p>
    <w:p w:rsidR="00105BAE" w:rsidRPr="00537B29" w:rsidRDefault="00105BAE" w:rsidP="00537B29">
      <w:pPr>
        <w:rPr>
          <w:rtl/>
          <w:lang w:eastAsia="he-IL"/>
        </w:rPr>
      </w:pPr>
    </w:p>
    <w:p w:rsidR="00537B29" w:rsidRDefault="00537B29" w:rsidP="00537B2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37B29" w:rsidRDefault="00537B29" w:rsidP="00537B29">
      <w:pPr>
        <w:pStyle w:val="--"/>
        <w:keepNext/>
        <w:rPr>
          <w:rtl/>
          <w:lang w:eastAsia="he-IL"/>
        </w:rPr>
      </w:pPr>
    </w:p>
    <w:p w:rsidR="00537B29" w:rsidRDefault="00537B29" w:rsidP="00537B2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537B29" w:rsidRDefault="00537B29" w:rsidP="00537B29">
      <w:pPr>
        <w:rPr>
          <w:rtl/>
          <w:lang w:eastAsia="he-IL"/>
        </w:rPr>
      </w:pPr>
    </w:p>
    <w:p w:rsidR="00105BAE" w:rsidRDefault="00105BAE" w:rsidP="00105BAE">
      <w:pPr>
        <w:pStyle w:val="af6"/>
        <w:keepNext/>
        <w:rPr>
          <w:rtl/>
        </w:rPr>
      </w:pPr>
      <w:bookmarkStart w:id="253" w:name="ET_yor_5857_89"/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105BAE" w:rsidRDefault="00105BAE" w:rsidP="00105BAE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537B29" w:rsidRDefault="00537B29" w:rsidP="00537B29">
      <w:pPr>
        <w:rPr>
          <w:rtl/>
          <w:lang w:eastAsia="he-IL"/>
        </w:rPr>
      </w:pPr>
      <w:bookmarkStart w:id="254" w:name="_ETM_Q1_650253"/>
      <w:bookmarkStart w:id="255" w:name="_ETM_Q1_650341"/>
      <w:bookmarkEnd w:id="254"/>
      <w:bookmarkEnd w:id="255"/>
    </w:p>
    <w:p w:rsidR="00537B29" w:rsidRDefault="00537B29" w:rsidP="00537B29">
      <w:pPr>
        <w:pStyle w:val="a4"/>
        <w:keepNext/>
        <w:rPr>
          <w:rtl/>
        </w:rPr>
      </w:pPr>
      <w:bookmarkStart w:id="256" w:name="ET_speaker_5726_70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257" w:name="_ETM_Q1_667181"/>
      <w:bookmarkEnd w:id="257"/>
      <w:r>
        <w:rPr>
          <w:rFonts w:hint="cs"/>
          <w:rtl/>
          <w:lang w:eastAsia="he-IL"/>
        </w:rPr>
        <w:t>פה תהיה התייעצות, אני מנסה לתפוס את שלמה.</w:t>
      </w:r>
    </w:p>
    <w:p w:rsidR="00537B29" w:rsidRDefault="00537B29" w:rsidP="00537B29">
      <w:pPr>
        <w:rPr>
          <w:rtl/>
          <w:lang w:eastAsia="he-IL"/>
        </w:rPr>
      </w:pPr>
      <w:bookmarkStart w:id="258" w:name="_ETM_Q1_668363"/>
      <w:bookmarkStart w:id="259" w:name="_ETM_Q1_668464"/>
      <w:bookmarkEnd w:id="258"/>
      <w:bookmarkEnd w:id="259"/>
    </w:p>
    <w:p w:rsidR="00537B29" w:rsidRDefault="00537B29" w:rsidP="00537B29">
      <w:pPr>
        <w:pStyle w:val="af6"/>
        <w:keepNext/>
        <w:rPr>
          <w:rtl/>
        </w:rPr>
      </w:pPr>
      <w:bookmarkStart w:id="260" w:name="ET_yor_5857_71"/>
      <w:r w:rsidRPr="00537B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bookmarkStart w:id="261" w:name="_ETM_Q1_669926"/>
      <w:bookmarkEnd w:id="261"/>
      <w:r>
        <w:rPr>
          <w:rFonts w:hint="cs"/>
          <w:rtl/>
          <w:lang w:eastAsia="he-IL"/>
        </w:rPr>
        <w:t>על ההסתייגות הבאה?</w:t>
      </w:r>
      <w:bookmarkStart w:id="262" w:name="_ETM_Q1_670503"/>
      <w:bookmarkEnd w:id="262"/>
    </w:p>
    <w:p w:rsidR="00537B29" w:rsidRDefault="00537B29" w:rsidP="00537B29">
      <w:pPr>
        <w:rPr>
          <w:rtl/>
          <w:lang w:eastAsia="he-IL"/>
        </w:rPr>
      </w:pPr>
      <w:bookmarkStart w:id="263" w:name="_ETM_Q1_670585"/>
      <w:bookmarkEnd w:id="263"/>
    </w:p>
    <w:p w:rsidR="00537B29" w:rsidRDefault="00537B29" w:rsidP="00537B29">
      <w:pPr>
        <w:pStyle w:val="a4"/>
        <w:keepNext/>
        <w:rPr>
          <w:rtl/>
        </w:rPr>
      </w:pPr>
      <w:bookmarkStart w:id="264" w:name="ET_speaker_5726_72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האחרונה.</w:t>
      </w:r>
    </w:p>
    <w:p w:rsidR="00537B29" w:rsidRDefault="00537B29" w:rsidP="00537B29">
      <w:pPr>
        <w:rPr>
          <w:rtl/>
          <w:lang w:eastAsia="he-IL"/>
        </w:rPr>
      </w:pPr>
      <w:bookmarkStart w:id="265" w:name="_ETM_Q1_671569"/>
      <w:bookmarkStart w:id="266" w:name="_ETM_Q1_671627"/>
      <w:bookmarkEnd w:id="265"/>
      <w:bookmarkEnd w:id="266"/>
    </w:p>
    <w:p w:rsidR="00537B29" w:rsidRDefault="00537B29" w:rsidP="00537B29">
      <w:pPr>
        <w:pStyle w:val="af6"/>
        <w:keepNext/>
        <w:rPr>
          <w:rtl/>
        </w:rPr>
      </w:pPr>
      <w:bookmarkStart w:id="267" w:name="ET_yor_5857_73"/>
      <w:r w:rsidRPr="00537B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תן לו להקריא אותה רגע.</w:t>
      </w:r>
    </w:p>
    <w:p w:rsidR="00373586" w:rsidRDefault="00373586" w:rsidP="00537B29">
      <w:pPr>
        <w:rPr>
          <w:rtl/>
          <w:lang w:eastAsia="he-IL"/>
        </w:rPr>
      </w:pPr>
      <w:bookmarkStart w:id="268" w:name="_ETM_Q1_675857"/>
      <w:bookmarkStart w:id="269" w:name="_ETM_Q1_674135"/>
      <w:bookmarkEnd w:id="268"/>
      <w:bookmarkEnd w:id="269"/>
    </w:p>
    <w:p w:rsidR="00373586" w:rsidRDefault="00373586" w:rsidP="00373586">
      <w:pPr>
        <w:pStyle w:val="a4"/>
        <w:keepNext/>
        <w:rPr>
          <w:rtl/>
        </w:rPr>
      </w:pPr>
      <w:bookmarkStart w:id="270" w:name="ET_speaker_5561_90"/>
      <w:r w:rsidRPr="0037358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3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373586" w:rsidRDefault="00373586" w:rsidP="00373586">
      <w:pPr>
        <w:pStyle w:val="KeepWithNext"/>
        <w:rPr>
          <w:rtl/>
          <w:lang w:eastAsia="he-IL"/>
        </w:rPr>
      </w:pPr>
    </w:p>
    <w:p w:rsidR="00373586" w:rsidRPr="00373586" w:rsidRDefault="00373586" w:rsidP="00373586">
      <w:pPr>
        <w:rPr>
          <w:rtl/>
          <w:lang w:eastAsia="he-IL"/>
        </w:rPr>
      </w:pPr>
      <w:bookmarkStart w:id="271" w:name="_ETM_Q1_674870"/>
      <w:bookmarkStart w:id="272" w:name="_ETM_Q1_674936"/>
      <w:bookmarkEnd w:id="271"/>
      <w:bookmarkEnd w:id="272"/>
      <w:r>
        <w:rPr>
          <w:rFonts w:hint="cs"/>
          <w:rtl/>
          <w:lang w:eastAsia="he-IL"/>
        </w:rPr>
        <w:t xml:space="preserve">- </w:t>
      </w:r>
      <w:bookmarkStart w:id="273" w:name="_ETM_Q1_677931"/>
      <w:bookmarkEnd w:id="273"/>
      <w:r>
        <w:rPr>
          <w:rFonts w:hint="cs"/>
          <w:rtl/>
          <w:lang w:eastAsia="he-IL"/>
        </w:rPr>
        <w:t>- - על כל ההסתייגויות, לא השארת לי הצבעה אחת.</w:t>
      </w:r>
    </w:p>
    <w:p w:rsidR="00373586" w:rsidRDefault="00373586" w:rsidP="00537B29">
      <w:pPr>
        <w:rPr>
          <w:rtl/>
          <w:lang w:eastAsia="he-IL"/>
        </w:rPr>
      </w:pPr>
      <w:bookmarkStart w:id="274" w:name="_ETM_Q1_675577"/>
      <w:bookmarkStart w:id="275" w:name="_ETM_Q1_675691"/>
      <w:bookmarkEnd w:id="274"/>
      <w:bookmarkEnd w:id="275"/>
    </w:p>
    <w:p w:rsidR="00537B29" w:rsidRDefault="00537B29" w:rsidP="00537B29">
      <w:pPr>
        <w:pStyle w:val="a4"/>
        <w:keepNext/>
        <w:rPr>
          <w:rtl/>
        </w:rPr>
      </w:pPr>
      <w:bookmarkStart w:id="276" w:name="ET_speaker_5726_74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bookmarkStart w:id="277" w:name="_ETM_Q1_676422"/>
      <w:bookmarkStart w:id="278" w:name="_ETM_Q1_676480"/>
      <w:bookmarkEnd w:id="277"/>
      <w:bookmarkEnd w:id="278"/>
      <w:r>
        <w:rPr>
          <w:rFonts w:hint="cs"/>
          <w:rtl/>
          <w:lang w:eastAsia="he-IL"/>
        </w:rPr>
        <w:t>הרב גפני, מזל שהגעת, כל ההסתייגויות נפלו באמת פה אחד.</w:t>
      </w:r>
    </w:p>
    <w:p w:rsidR="00537B29" w:rsidRDefault="00537B29" w:rsidP="00537B29">
      <w:pPr>
        <w:rPr>
          <w:rtl/>
          <w:lang w:eastAsia="he-IL"/>
        </w:rPr>
      </w:pPr>
      <w:bookmarkStart w:id="279" w:name="_ETM_Q1_677886"/>
      <w:bookmarkStart w:id="280" w:name="_ETM_Q1_677948"/>
      <w:bookmarkEnd w:id="279"/>
      <w:bookmarkEnd w:id="280"/>
    </w:p>
    <w:p w:rsidR="00537B29" w:rsidRDefault="00537B29" w:rsidP="00537B29">
      <w:pPr>
        <w:pStyle w:val="af6"/>
        <w:keepNext/>
        <w:rPr>
          <w:rtl/>
        </w:rPr>
      </w:pPr>
      <w:bookmarkStart w:id="281" w:name="ET_yor_5857_75"/>
      <w:r w:rsidRPr="00537B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537B29" w:rsidRDefault="00537B29" w:rsidP="00537B29">
      <w:pPr>
        <w:rPr>
          <w:rtl/>
          <w:lang w:eastAsia="he-IL"/>
        </w:rPr>
      </w:pPr>
      <w:bookmarkStart w:id="282" w:name="_ETM_Q1_682281"/>
      <w:bookmarkStart w:id="283" w:name="_ETM_Q1_682348"/>
      <w:bookmarkEnd w:id="282"/>
      <w:bookmarkEnd w:id="283"/>
    </w:p>
    <w:p w:rsidR="00537B29" w:rsidRDefault="00537B29" w:rsidP="00537B29">
      <w:pPr>
        <w:pStyle w:val="a4"/>
        <w:keepNext/>
        <w:rPr>
          <w:rtl/>
        </w:rPr>
      </w:pPr>
      <w:bookmarkStart w:id="284" w:name="ET_speaker_אייל_לב_ארי_76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סעיף תחילה. </w:t>
      </w:r>
      <w:bookmarkStart w:id="285" w:name="_ETM_Q1_684614"/>
      <w:bookmarkEnd w:id="285"/>
      <w:r>
        <w:rPr>
          <w:rFonts w:hint="cs"/>
          <w:rtl/>
          <w:lang w:eastAsia="he-IL"/>
        </w:rPr>
        <w:t>"תחילתו של חוק זה לאחר מתן הוראות של הממונה על שוק ההון, ביטוח וחיסכון".</w:t>
      </w:r>
    </w:p>
    <w:p w:rsidR="00537B29" w:rsidRDefault="00537B29" w:rsidP="00537B29">
      <w:pPr>
        <w:rPr>
          <w:rtl/>
          <w:lang w:eastAsia="he-IL"/>
        </w:rPr>
      </w:pPr>
    </w:p>
    <w:p w:rsidR="00537B29" w:rsidRDefault="00537B29" w:rsidP="00537B29">
      <w:pPr>
        <w:pStyle w:val="af6"/>
        <w:keepNext/>
        <w:rPr>
          <w:rtl/>
        </w:rPr>
      </w:pPr>
      <w:bookmarkStart w:id="286" w:name="_ETM_Q1_687060"/>
      <w:bookmarkStart w:id="287" w:name="_ETM_Q1_687136"/>
      <w:bookmarkEnd w:id="286"/>
      <w:bookmarkEnd w:id="287"/>
      <w:r w:rsidRPr="00537B29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סיעתית?</w:t>
      </w:r>
    </w:p>
    <w:p w:rsidR="00537B29" w:rsidRDefault="00537B29" w:rsidP="00537B29">
      <w:pPr>
        <w:rPr>
          <w:rtl/>
          <w:lang w:eastAsia="he-IL"/>
        </w:rPr>
      </w:pPr>
    </w:p>
    <w:p w:rsidR="00537B29" w:rsidRDefault="00537B29" w:rsidP="00537B29">
      <w:pPr>
        <w:pStyle w:val="a4"/>
        <w:keepNext/>
        <w:rPr>
          <w:rtl/>
        </w:rPr>
      </w:pPr>
      <w:bookmarkStart w:id="288" w:name="ET_speaker_5726_77"/>
      <w:r w:rsidRPr="00537B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P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37B29" w:rsidRDefault="00537B29" w:rsidP="00537B29">
      <w:pPr>
        <w:rPr>
          <w:rtl/>
          <w:lang w:eastAsia="he-IL"/>
        </w:rPr>
      </w:pPr>
    </w:p>
    <w:p w:rsidR="00537B29" w:rsidRDefault="00537B29" w:rsidP="00537B29">
      <w:pPr>
        <w:pStyle w:val="af6"/>
        <w:keepNext/>
        <w:rPr>
          <w:rtl/>
        </w:rPr>
      </w:pPr>
      <w:r w:rsidRPr="00537B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37B29" w:rsidRDefault="00537B29" w:rsidP="00537B29">
      <w:pPr>
        <w:pStyle w:val="KeepWithNext"/>
        <w:rPr>
          <w:rtl/>
          <w:lang w:eastAsia="he-IL"/>
        </w:rPr>
      </w:pPr>
    </w:p>
    <w:p w:rsidR="00537B29" w:rsidRPr="00537B29" w:rsidRDefault="00537B29" w:rsidP="0053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חוזרים ב-15:02. </w:t>
      </w:r>
    </w:p>
    <w:p w:rsidR="001F297A" w:rsidRDefault="001F297A" w:rsidP="001F297A">
      <w:pPr>
        <w:rPr>
          <w:rtl/>
          <w:lang w:eastAsia="he-IL"/>
        </w:rPr>
      </w:pPr>
      <w:bookmarkStart w:id="289" w:name="_ETM_Q1_687982"/>
      <w:bookmarkStart w:id="290" w:name="_ETM_Q1_688081"/>
      <w:bookmarkStart w:id="291" w:name="_ETM_Q1_454647"/>
      <w:bookmarkStart w:id="292" w:name="_ETM_Q1_454726"/>
      <w:bookmarkStart w:id="293" w:name="_ETM_Q1_719945"/>
      <w:bookmarkStart w:id="294" w:name="_ETM_Q1_720016"/>
      <w:bookmarkStart w:id="295" w:name="_ETM_Q1_710318"/>
      <w:bookmarkStart w:id="296" w:name="_ETM_Q1_710387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</w:p>
    <w:p w:rsidR="00373586" w:rsidRDefault="00373586" w:rsidP="001F297A">
      <w:pPr>
        <w:rPr>
          <w:rtl/>
          <w:lang w:eastAsia="he-IL"/>
        </w:rPr>
      </w:pPr>
      <w:bookmarkStart w:id="297" w:name="_ETM_Q1_683787"/>
      <w:bookmarkStart w:id="298" w:name="_ETM_Q1_683885"/>
      <w:bookmarkEnd w:id="297"/>
      <w:bookmarkEnd w:id="298"/>
    </w:p>
    <w:p w:rsidR="001F297A" w:rsidRDefault="001F297A" w:rsidP="005D31EE">
      <w:pPr>
        <w:pStyle w:val="afa"/>
        <w:keepNext/>
        <w:rPr>
          <w:rtl/>
          <w:lang w:eastAsia="he-IL"/>
        </w:rPr>
      </w:pPr>
      <w:bookmarkStart w:id="299" w:name="ET_meetingbreak_10"/>
      <w:r w:rsidRPr="001F297A">
        <w:rPr>
          <w:rStyle w:val="TagStyle"/>
          <w:rtl/>
        </w:rPr>
        <w:t xml:space="preserve"> </w:t>
      </w:r>
      <w:r w:rsidRPr="00373586">
        <w:rPr>
          <w:rStyle w:val="TagStyle"/>
          <w:rtl/>
        </w:rPr>
        <w:t xml:space="preserve">&lt;&lt; הפסקה &gt;&gt; </w:t>
      </w:r>
      <w:r w:rsidRPr="00373586">
        <w:rPr>
          <w:rtl/>
          <w:lang w:eastAsia="he-IL"/>
        </w:rPr>
        <w:t xml:space="preserve">(הישיבה נפסקה בשעה 14:57 </w:t>
      </w:r>
      <w:proofErr w:type="spellStart"/>
      <w:r w:rsidRPr="00373586">
        <w:rPr>
          <w:rtl/>
          <w:lang w:eastAsia="he-IL"/>
        </w:rPr>
        <w:t>ונתחדשה</w:t>
      </w:r>
      <w:proofErr w:type="spellEnd"/>
      <w:r w:rsidRPr="00373586">
        <w:rPr>
          <w:rtl/>
          <w:lang w:eastAsia="he-IL"/>
        </w:rPr>
        <w:t xml:space="preserve"> בשעה 15:</w:t>
      </w:r>
      <w:r w:rsidR="005D31EE" w:rsidRPr="00373586">
        <w:rPr>
          <w:rFonts w:hint="cs"/>
          <w:rtl/>
          <w:lang w:eastAsia="he-IL"/>
        </w:rPr>
        <w:t>00</w:t>
      </w:r>
      <w:r w:rsidRPr="00373586">
        <w:rPr>
          <w:rtl/>
          <w:lang w:eastAsia="he-IL"/>
        </w:rPr>
        <w:t>.)</w:t>
      </w:r>
      <w:r w:rsidRPr="0037358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99"/>
    </w:p>
    <w:p w:rsidR="005D31EE" w:rsidRDefault="005D31EE" w:rsidP="005D31EE">
      <w:pPr>
        <w:rPr>
          <w:rtl/>
          <w:lang w:eastAsia="he-IL"/>
        </w:rPr>
      </w:pPr>
      <w:bookmarkStart w:id="300" w:name="_ETM_Q1_888447"/>
      <w:bookmarkStart w:id="301" w:name="_ETM_Q1_888548"/>
      <w:bookmarkEnd w:id="300"/>
      <w:bookmarkEnd w:id="301"/>
    </w:p>
    <w:p w:rsidR="005D31EE" w:rsidRDefault="005D31EE" w:rsidP="005D31EE">
      <w:pPr>
        <w:rPr>
          <w:rtl/>
          <w:lang w:eastAsia="he-IL"/>
        </w:rPr>
      </w:pPr>
      <w:bookmarkStart w:id="302" w:name="_ETM_Q1_888922"/>
      <w:bookmarkStart w:id="303" w:name="_ETM_Q1_889003"/>
      <w:bookmarkEnd w:id="302"/>
      <w:bookmarkEnd w:id="303"/>
    </w:p>
    <w:p w:rsidR="005D31EE" w:rsidRDefault="005D31EE" w:rsidP="005D31EE">
      <w:pPr>
        <w:pStyle w:val="af6"/>
        <w:keepNext/>
        <w:rPr>
          <w:rtl/>
        </w:rPr>
      </w:pPr>
      <w:bookmarkStart w:id="304" w:name="ET_yor_5857_11"/>
      <w:r w:rsidRPr="005D31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D3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5D31EE" w:rsidRDefault="005D31EE" w:rsidP="005D31EE">
      <w:pPr>
        <w:pStyle w:val="KeepWithNext"/>
        <w:rPr>
          <w:rtl/>
          <w:lang w:eastAsia="he-IL"/>
        </w:rPr>
      </w:pPr>
    </w:p>
    <w:p w:rsidR="005619D1" w:rsidRDefault="005619D1" w:rsidP="005D31EE">
      <w:pPr>
        <w:rPr>
          <w:rtl/>
          <w:lang w:eastAsia="he-IL"/>
        </w:rPr>
      </w:pPr>
      <w:bookmarkStart w:id="305" w:name="_ETM_Q1_890592"/>
      <w:bookmarkEnd w:id="305"/>
      <w:r>
        <w:rPr>
          <w:rFonts w:hint="cs"/>
          <w:rtl/>
          <w:lang w:eastAsia="he-IL"/>
        </w:rPr>
        <w:t xml:space="preserve">טוב, אז אני יכול להצביע על ההסתייגות שלך, ינון? </w:t>
      </w:r>
    </w:p>
    <w:p w:rsidR="005619D1" w:rsidRDefault="005619D1" w:rsidP="005D31EE">
      <w:pPr>
        <w:rPr>
          <w:rtl/>
          <w:lang w:eastAsia="he-IL"/>
        </w:rPr>
      </w:pPr>
      <w:bookmarkStart w:id="306" w:name="_ETM_Q1_882416"/>
      <w:bookmarkStart w:id="307" w:name="_ETM_Q1_882489"/>
      <w:bookmarkStart w:id="308" w:name="_ETM_Q1_881959"/>
      <w:bookmarkEnd w:id="306"/>
      <w:bookmarkEnd w:id="307"/>
      <w:bookmarkEnd w:id="308"/>
    </w:p>
    <w:p w:rsidR="005619D1" w:rsidRDefault="005619D1" w:rsidP="005619D1">
      <w:pPr>
        <w:pStyle w:val="a4"/>
        <w:keepNext/>
        <w:rPr>
          <w:rtl/>
        </w:rPr>
      </w:pPr>
      <w:bookmarkStart w:id="309" w:name="ET_speaker_5726_91"/>
      <w:r w:rsidRPr="005619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1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619D1" w:rsidRDefault="005619D1" w:rsidP="005619D1">
      <w:pPr>
        <w:rPr>
          <w:rtl/>
          <w:lang w:eastAsia="he-IL"/>
        </w:rPr>
      </w:pPr>
      <w:bookmarkStart w:id="310" w:name="_ETM_Q1_882744"/>
      <w:bookmarkStart w:id="311" w:name="_ETM_Q1_882799"/>
      <w:bookmarkEnd w:id="310"/>
      <w:bookmarkEnd w:id="311"/>
      <w:r>
        <w:rPr>
          <w:rFonts w:hint="cs"/>
          <w:rtl/>
          <w:lang w:eastAsia="he-IL"/>
        </w:rPr>
        <w:t>כן.</w:t>
      </w:r>
    </w:p>
    <w:p w:rsidR="005619D1" w:rsidRDefault="005619D1" w:rsidP="005619D1">
      <w:pPr>
        <w:rPr>
          <w:rtl/>
          <w:lang w:eastAsia="he-IL"/>
        </w:rPr>
      </w:pPr>
      <w:bookmarkStart w:id="312" w:name="_ETM_Q1_883973"/>
      <w:bookmarkStart w:id="313" w:name="_ETM_Q1_884054"/>
      <w:bookmarkEnd w:id="312"/>
      <w:bookmarkEnd w:id="313"/>
    </w:p>
    <w:p w:rsidR="005619D1" w:rsidRDefault="005619D1" w:rsidP="005619D1">
      <w:pPr>
        <w:pStyle w:val="af6"/>
        <w:keepNext/>
        <w:rPr>
          <w:rtl/>
        </w:rPr>
      </w:pPr>
      <w:bookmarkStart w:id="314" w:name="ET_yor_5857_92"/>
      <w:r w:rsidRPr="005619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1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D31EE" w:rsidRDefault="005619D1" w:rsidP="005619D1">
      <w:pPr>
        <w:rPr>
          <w:rtl/>
          <w:lang w:eastAsia="he-IL"/>
        </w:rPr>
      </w:pPr>
      <w:bookmarkStart w:id="315" w:name="_ETM_Q1_886940"/>
      <w:bookmarkStart w:id="316" w:name="_ETM_Q1_882656"/>
      <w:bookmarkStart w:id="317" w:name="_ETM_Q1_882724"/>
      <w:bookmarkStart w:id="318" w:name="_ETM_Q1_882848"/>
      <w:bookmarkStart w:id="319" w:name="_ETM_Q1_882919"/>
      <w:bookmarkEnd w:id="315"/>
      <w:bookmarkEnd w:id="316"/>
      <w:bookmarkEnd w:id="317"/>
      <w:bookmarkEnd w:id="318"/>
      <w:bookmarkEnd w:id="319"/>
      <w:r w:rsidRPr="005619D1">
        <w:rPr>
          <w:rFonts w:hint="cs"/>
          <w:b/>
          <w:bCs/>
          <w:u w:val="single"/>
          <w:rtl/>
          <w:lang w:eastAsia="he-IL"/>
        </w:rPr>
        <w:t>ההסתייגות האחרונה של חבר הכנסת ינון אזולאי</w:t>
      </w:r>
      <w:r>
        <w:rPr>
          <w:rFonts w:hint="cs"/>
          <w:rtl/>
          <w:lang w:eastAsia="he-IL"/>
        </w:rPr>
        <w:t xml:space="preserve">, </w:t>
      </w:r>
      <w:bookmarkStart w:id="320" w:name="_ETM_Q1_890318"/>
      <w:bookmarkEnd w:id="320"/>
      <w:r>
        <w:rPr>
          <w:rFonts w:hint="cs"/>
          <w:rtl/>
          <w:lang w:eastAsia="he-IL"/>
        </w:rPr>
        <w:t>מי בעד ההסתייגות? מי נגד ההסתייגות?</w:t>
      </w:r>
    </w:p>
    <w:p w:rsidR="005619D1" w:rsidRDefault="005619D1" w:rsidP="005D31EE">
      <w:pPr>
        <w:rPr>
          <w:rtl/>
          <w:lang w:eastAsia="he-IL"/>
        </w:rPr>
      </w:pPr>
      <w:bookmarkStart w:id="321" w:name="_ETM_Q1_811996"/>
      <w:bookmarkStart w:id="322" w:name="_ETM_Q1_812091"/>
      <w:bookmarkEnd w:id="321"/>
      <w:bookmarkEnd w:id="322"/>
    </w:p>
    <w:p w:rsidR="005619D1" w:rsidRDefault="005619D1" w:rsidP="005619D1">
      <w:pPr>
        <w:rPr>
          <w:rtl/>
          <w:lang w:eastAsia="he-IL"/>
        </w:rPr>
      </w:pPr>
      <w:bookmarkStart w:id="323" w:name="_ETM_Q1_893602"/>
      <w:bookmarkStart w:id="324" w:name="_ETM_Q1_893700"/>
      <w:bookmarkEnd w:id="323"/>
      <w:bookmarkEnd w:id="324"/>
    </w:p>
    <w:p w:rsidR="005619D1" w:rsidRDefault="005619D1" w:rsidP="005619D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19D1" w:rsidRDefault="005619D1" w:rsidP="005619D1">
      <w:pPr>
        <w:pStyle w:val="--"/>
        <w:keepNext/>
        <w:rPr>
          <w:rtl/>
          <w:lang w:eastAsia="he-IL"/>
        </w:rPr>
      </w:pPr>
    </w:p>
    <w:p w:rsidR="005619D1" w:rsidRDefault="005619D1" w:rsidP="005619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5619D1" w:rsidRDefault="005619D1" w:rsidP="005619D1">
      <w:pPr>
        <w:rPr>
          <w:rtl/>
          <w:lang w:eastAsia="he-IL"/>
        </w:rPr>
      </w:pPr>
    </w:p>
    <w:p w:rsidR="005619D1" w:rsidRDefault="005619D1" w:rsidP="005619D1">
      <w:pPr>
        <w:pStyle w:val="af6"/>
        <w:keepNext/>
        <w:rPr>
          <w:rtl/>
        </w:rPr>
      </w:pPr>
      <w:r w:rsidRPr="00105B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05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619D1" w:rsidRDefault="005619D1" w:rsidP="005619D1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 אנחנו עוברים להסתייגויות של חבר הכנסת קרעי?</w:t>
      </w:r>
      <w:bookmarkStart w:id="325" w:name="_ETM_Q1_898362"/>
      <w:bookmarkEnd w:id="325"/>
    </w:p>
    <w:p w:rsidR="005D31EE" w:rsidRDefault="005D31EE" w:rsidP="005D31EE">
      <w:pPr>
        <w:rPr>
          <w:rtl/>
          <w:lang w:eastAsia="he-IL"/>
        </w:rPr>
      </w:pPr>
      <w:bookmarkStart w:id="326" w:name="_ETM_Q1_898463"/>
      <w:bookmarkStart w:id="327" w:name="_ETM_Q1_812235"/>
      <w:bookmarkStart w:id="328" w:name="_ETM_Q1_812317"/>
      <w:bookmarkStart w:id="329" w:name="_ETM_Q1_897871"/>
      <w:bookmarkStart w:id="330" w:name="_ETM_Q1_897950"/>
      <w:bookmarkStart w:id="331" w:name="_ETM_Q1_898155"/>
      <w:bookmarkStart w:id="332" w:name="_ETM_Q1_898218"/>
      <w:bookmarkStart w:id="333" w:name="_ETM_Q1_901082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</w:p>
    <w:p w:rsidR="005D31EE" w:rsidRDefault="005D31EE" w:rsidP="005D31EE">
      <w:pPr>
        <w:pStyle w:val="a4"/>
        <w:keepNext/>
        <w:rPr>
          <w:rtl/>
        </w:rPr>
      </w:pPr>
      <w:bookmarkStart w:id="334" w:name="ET_speaker_אייל_לב_ארי_12"/>
      <w:r w:rsidRPr="005D31E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D3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5D31EE" w:rsidRDefault="005D31EE" w:rsidP="005D31EE">
      <w:pPr>
        <w:pStyle w:val="KeepWithNext"/>
        <w:rPr>
          <w:rtl/>
          <w:lang w:eastAsia="he-IL"/>
        </w:rPr>
      </w:pPr>
    </w:p>
    <w:p w:rsidR="005619D1" w:rsidRDefault="005619D1" w:rsidP="005D31EE">
      <w:pPr>
        <w:rPr>
          <w:rtl/>
          <w:lang w:eastAsia="he-IL"/>
        </w:rPr>
      </w:pPr>
      <w:bookmarkStart w:id="335" w:name="_ETM_Q1_901695"/>
      <w:bookmarkStart w:id="336" w:name="_ETM_Q1_901761"/>
      <w:bookmarkEnd w:id="335"/>
      <w:bookmarkEnd w:id="336"/>
      <w:r>
        <w:rPr>
          <w:rFonts w:hint="cs"/>
          <w:rtl/>
          <w:lang w:eastAsia="he-IL"/>
        </w:rPr>
        <w:t>כן.</w:t>
      </w:r>
    </w:p>
    <w:p w:rsidR="005619D1" w:rsidRDefault="005619D1" w:rsidP="005D31EE">
      <w:pPr>
        <w:rPr>
          <w:rtl/>
          <w:lang w:eastAsia="he-IL"/>
        </w:rPr>
      </w:pPr>
    </w:p>
    <w:p w:rsidR="005619D1" w:rsidRDefault="005619D1" w:rsidP="005619D1">
      <w:pPr>
        <w:pStyle w:val="af6"/>
        <w:keepNext/>
        <w:rPr>
          <w:rtl/>
        </w:rPr>
      </w:pPr>
      <w:bookmarkStart w:id="337" w:name="ET_yor_5857_93"/>
      <w:r w:rsidRPr="005619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1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619D1" w:rsidRDefault="005619D1" w:rsidP="005619D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619D1" w:rsidRDefault="005619D1" w:rsidP="005619D1">
      <w:pPr>
        <w:rPr>
          <w:rtl/>
          <w:lang w:eastAsia="he-IL"/>
        </w:rPr>
      </w:pPr>
      <w:bookmarkStart w:id="338" w:name="_ETM_Q1_898033"/>
      <w:bookmarkStart w:id="339" w:name="_ETM_Q1_898133"/>
      <w:bookmarkEnd w:id="338"/>
      <w:bookmarkEnd w:id="339"/>
    </w:p>
    <w:p w:rsidR="005619D1" w:rsidRDefault="005619D1" w:rsidP="005619D1">
      <w:pPr>
        <w:pStyle w:val="a4"/>
        <w:keepNext/>
        <w:rPr>
          <w:rtl/>
        </w:rPr>
      </w:pPr>
      <w:bookmarkStart w:id="340" w:name="ET_speaker_אייל_לב_ארי_94"/>
      <w:r w:rsidRPr="005619D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61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619D1" w:rsidRDefault="005D31EE" w:rsidP="00561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r w:rsidR="005619D1">
        <w:rPr>
          <w:rFonts w:hint="cs"/>
          <w:rtl/>
          <w:lang w:eastAsia="he-IL"/>
        </w:rPr>
        <w:t xml:space="preserve">ראשונה, היא תהיה </w:t>
      </w:r>
      <w:r w:rsidR="005619D1" w:rsidRPr="005619D1">
        <w:rPr>
          <w:rFonts w:hint="cs"/>
          <w:b/>
          <w:bCs/>
          <w:u w:val="single"/>
          <w:rtl/>
          <w:lang w:eastAsia="he-IL"/>
        </w:rPr>
        <w:t>אחרי סעיף 1:</w:t>
      </w:r>
      <w:r w:rsidR="005619D1">
        <w:rPr>
          <w:rFonts w:hint="cs"/>
          <w:rtl/>
          <w:lang w:eastAsia="he-IL"/>
        </w:rPr>
        <w:t xml:space="preserve"> "על </w:t>
      </w:r>
      <w:bookmarkStart w:id="341" w:name="_ETM_Q1_907108"/>
      <w:bookmarkEnd w:id="341"/>
      <w:r w:rsidR="005619D1">
        <w:rPr>
          <w:rFonts w:hint="cs"/>
          <w:rtl/>
          <w:lang w:eastAsia="he-IL"/>
        </w:rPr>
        <w:t xml:space="preserve">אף האמור בחוק זה, החל מיום 1 בינואר 2024, תאגיד שחלות לגביו הוראות לגבי נזילות, יוכל להנפיק תעודות </w:t>
      </w:r>
      <w:bookmarkStart w:id="342" w:name="_ETM_Q1_918923"/>
      <w:bookmarkEnd w:id="342"/>
      <w:r w:rsidR="005619D1">
        <w:rPr>
          <w:rFonts w:hint="cs"/>
          <w:rtl/>
          <w:lang w:eastAsia="he-IL"/>
        </w:rPr>
        <w:t xml:space="preserve">התחייבות בשיעור של 20 מיליארד, ותאגיד שלא מתקיים האמור לגביו, </w:t>
      </w:r>
      <w:bookmarkStart w:id="343" w:name="_ETM_Q1_922465"/>
      <w:bookmarkEnd w:id="343"/>
      <w:r w:rsidR="005619D1">
        <w:rPr>
          <w:rFonts w:hint="cs"/>
          <w:rtl/>
          <w:lang w:eastAsia="he-IL"/>
        </w:rPr>
        <w:t>10 מיליארד".</w:t>
      </w:r>
    </w:p>
    <w:p w:rsidR="005619D1" w:rsidRDefault="005619D1" w:rsidP="005619D1">
      <w:pPr>
        <w:rPr>
          <w:rtl/>
          <w:lang w:eastAsia="he-IL"/>
        </w:rPr>
      </w:pPr>
      <w:bookmarkStart w:id="344" w:name="_ETM_Q1_924834"/>
      <w:bookmarkStart w:id="345" w:name="_ETM_Q1_924895"/>
      <w:bookmarkEnd w:id="344"/>
      <w:bookmarkEnd w:id="345"/>
    </w:p>
    <w:p w:rsidR="005619D1" w:rsidRDefault="005619D1" w:rsidP="005D31EE">
      <w:pPr>
        <w:rPr>
          <w:rtl/>
          <w:lang w:eastAsia="he-IL"/>
        </w:rPr>
      </w:pPr>
      <w:bookmarkStart w:id="346" w:name="_ETM_Q1_906909"/>
      <w:bookmarkStart w:id="347" w:name="_ETM_Q1_906986"/>
      <w:bookmarkEnd w:id="346"/>
      <w:bookmarkEnd w:id="347"/>
    </w:p>
    <w:p w:rsidR="005619D1" w:rsidRDefault="005619D1" w:rsidP="005619D1">
      <w:pPr>
        <w:pStyle w:val="af6"/>
        <w:keepNext/>
        <w:rPr>
          <w:rtl/>
        </w:rPr>
      </w:pPr>
      <w:bookmarkStart w:id="348" w:name="ET_yor_5857_95"/>
      <w:r w:rsidRPr="005619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1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619D1" w:rsidRDefault="005619D1" w:rsidP="005619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Pr="005619D1">
        <w:rPr>
          <w:rFonts w:hint="cs"/>
          <w:b/>
          <w:bCs/>
          <w:u w:val="single"/>
          <w:rtl/>
          <w:lang w:eastAsia="he-IL"/>
        </w:rPr>
        <w:t>מי בעד ההסתייגות? מי נגד?</w:t>
      </w:r>
      <w:r>
        <w:rPr>
          <w:rFonts w:hint="cs"/>
          <w:rtl/>
          <w:lang w:eastAsia="he-IL"/>
        </w:rPr>
        <w:t xml:space="preserve"> </w:t>
      </w:r>
    </w:p>
    <w:p w:rsidR="005619D1" w:rsidRDefault="005619D1" w:rsidP="005619D1">
      <w:pPr>
        <w:rPr>
          <w:rtl/>
          <w:lang w:eastAsia="he-IL"/>
        </w:rPr>
      </w:pPr>
      <w:bookmarkStart w:id="349" w:name="_ETM_Q1_928022"/>
      <w:bookmarkStart w:id="350" w:name="_ETM_Q1_928074"/>
      <w:bookmarkStart w:id="351" w:name="_ETM_Q1_928240"/>
      <w:bookmarkEnd w:id="349"/>
      <w:bookmarkEnd w:id="350"/>
      <w:bookmarkEnd w:id="351"/>
    </w:p>
    <w:p w:rsidR="005619D1" w:rsidRDefault="005619D1" w:rsidP="005619D1">
      <w:pPr>
        <w:rPr>
          <w:rtl/>
          <w:lang w:eastAsia="he-IL"/>
        </w:rPr>
      </w:pPr>
    </w:p>
    <w:p w:rsidR="005619D1" w:rsidRDefault="005619D1" w:rsidP="005619D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619D1" w:rsidRDefault="005619D1" w:rsidP="005619D1">
      <w:pPr>
        <w:pStyle w:val="--"/>
        <w:keepNext/>
        <w:rPr>
          <w:rtl/>
          <w:lang w:eastAsia="he-IL"/>
        </w:rPr>
      </w:pPr>
    </w:p>
    <w:p w:rsidR="005619D1" w:rsidRDefault="005619D1" w:rsidP="005619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5619D1" w:rsidRPr="005619D1" w:rsidRDefault="005619D1" w:rsidP="005619D1">
      <w:pPr>
        <w:rPr>
          <w:rtl/>
          <w:lang w:eastAsia="he-IL"/>
        </w:rPr>
      </w:pPr>
    </w:p>
    <w:p w:rsidR="00653781" w:rsidRDefault="00653781" w:rsidP="005D31EE">
      <w:pPr>
        <w:rPr>
          <w:rtl/>
          <w:lang w:eastAsia="he-IL"/>
        </w:rPr>
      </w:pPr>
      <w:bookmarkStart w:id="352" w:name="_ETM_Q1_907149"/>
      <w:bookmarkStart w:id="353" w:name="_ETM_Q1_907193"/>
      <w:bookmarkStart w:id="354" w:name="_ETM_Q1_969771"/>
      <w:bookmarkStart w:id="355" w:name="_ETM_Q1_969854"/>
      <w:bookmarkEnd w:id="352"/>
      <w:bookmarkEnd w:id="353"/>
      <w:bookmarkEnd w:id="354"/>
      <w:bookmarkEnd w:id="355"/>
    </w:p>
    <w:p w:rsidR="00653781" w:rsidRDefault="00653781" w:rsidP="00653781">
      <w:pPr>
        <w:pStyle w:val="af6"/>
        <w:keepNext/>
        <w:rPr>
          <w:rtl/>
        </w:rPr>
      </w:pPr>
      <w:bookmarkStart w:id="356" w:name="_ETM_Q1_969983"/>
      <w:bookmarkStart w:id="357" w:name="_ETM_Q1_970041"/>
      <w:bookmarkStart w:id="358" w:name="ET_yor_5857_13"/>
      <w:bookmarkEnd w:id="356"/>
      <w:bookmarkEnd w:id="357"/>
      <w:r w:rsidRPr="006537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653781" w:rsidRDefault="00653781" w:rsidP="00653781">
      <w:pPr>
        <w:pStyle w:val="KeepWithNext"/>
        <w:rPr>
          <w:rtl/>
          <w:lang w:eastAsia="he-IL"/>
        </w:rPr>
      </w:pPr>
    </w:p>
    <w:p w:rsidR="005619D1" w:rsidRDefault="005619D1" w:rsidP="00653781">
      <w:pPr>
        <w:rPr>
          <w:rtl/>
          <w:lang w:eastAsia="he-IL"/>
        </w:rPr>
      </w:pPr>
      <w:bookmarkStart w:id="359" w:name="_ETM_Q1_992132"/>
      <w:bookmarkEnd w:id="359"/>
      <w:r>
        <w:rPr>
          <w:rFonts w:hint="cs"/>
          <w:rtl/>
          <w:lang w:eastAsia="he-IL"/>
        </w:rPr>
        <w:t>ההסתייגות לא התקבלה.</w:t>
      </w:r>
      <w:bookmarkStart w:id="360" w:name="_ETM_Q1_927742"/>
      <w:bookmarkEnd w:id="360"/>
    </w:p>
    <w:p w:rsidR="005619D1" w:rsidRDefault="005619D1" w:rsidP="00653781">
      <w:pPr>
        <w:rPr>
          <w:rtl/>
          <w:lang w:eastAsia="he-IL"/>
        </w:rPr>
      </w:pPr>
      <w:bookmarkStart w:id="361" w:name="_ETM_Q1_927811"/>
      <w:bookmarkEnd w:id="361"/>
    </w:p>
    <w:p w:rsidR="005619D1" w:rsidRDefault="005619D1" w:rsidP="005619D1">
      <w:pPr>
        <w:pStyle w:val="a4"/>
        <w:keepNext/>
        <w:rPr>
          <w:rtl/>
        </w:rPr>
      </w:pPr>
      <w:bookmarkStart w:id="362" w:name="ET_speaker_אייל_לב_ארי_96"/>
      <w:r w:rsidRPr="005619D1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61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5619D1" w:rsidRDefault="005619D1" w:rsidP="005619D1">
      <w:pPr>
        <w:pStyle w:val="KeepWithNext"/>
        <w:rPr>
          <w:rtl/>
          <w:lang w:eastAsia="he-IL"/>
        </w:rPr>
      </w:pPr>
    </w:p>
    <w:p w:rsidR="005619D1" w:rsidRPr="005619D1" w:rsidRDefault="00A37DC7" w:rsidP="005619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363" w:name="_ETM_Q1_933773"/>
      <w:bookmarkEnd w:id="363"/>
      <w:r>
        <w:rPr>
          <w:rFonts w:hint="cs"/>
          <w:rtl/>
          <w:lang w:eastAsia="he-IL"/>
        </w:rPr>
        <w:t xml:space="preserve">זה גם, טוב, זה יהיה בסוף לפני סעיף 1, </w:t>
      </w:r>
      <w:bookmarkStart w:id="364" w:name="_ETM_Q1_933988"/>
      <w:bookmarkEnd w:id="364"/>
      <w:r>
        <w:rPr>
          <w:rFonts w:hint="cs"/>
          <w:rtl/>
          <w:lang w:eastAsia="he-IL"/>
        </w:rPr>
        <w:t xml:space="preserve">אבל לא משנה. </w:t>
      </w:r>
      <w:r w:rsidRPr="00A37DC7">
        <w:rPr>
          <w:rFonts w:hint="cs"/>
          <w:b/>
          <w:bCs/>
          <w:u w:val="single"/>
          <w:rtl/>
          <w:lang w:eastAsia="he-IL"/>
        </w:rPr>
        <w:t>בסעיף 20(א)(א), הסיפא,</w:t>
      </w:r>
      <w:r>
        <w:rPr>
          <w:rFonts w:hint="cs"/>
          <w:rtl/>
          <w:lang w:eastAsia="he-IL"/>
        </w:rPr>
        <w:t xml:space="preserve"> החל במילים "אלא אם </w:t>
      </w:r>
      <w:bookmarkStart w:id="365" w:name="_ETM_Q1_940221"/>
      <w:bookmarkEnd w:id="365"/>
      <w:r>
        <w:rPr>
          <w:rFonts w:hint="cs"/>
          <w:rtl/>
          <w:lang w:eastAsia="he-IL"/>
        </w:rPr>
        <w:t xml:space="preserve">כן" תימחק. ובסופו יבוא "על האף האמור בסעיף 2, </w:t>
      </w:r>
      <w:bookmarkStart w:id="366" w:name="_ETM_Q1_947397"/>
      <w:bookmarkEnd w:id="366"/>
      <w:r>
        <w:rPr>
          <w:rFonts w:hint="cs"/>
          <w:rtl/>
          <w:lang w:eastAsia="he-IL"/>
        </w:rPr>
        <w:t>בסעיף 20(א) לחוק זה, תאגיד בנקאי שהחזיק אמצעי שליטה בתאגיד</w:t>
      </w:r>
      <w:bookmarkStart w:id="367" w:name="_ETM_Q1_951730"/>
      <w:bookmarkEnd w:id="367"/>
      <w:r>
        <w:rPr>
          <w:rFonts w:hint="cs"/>
          <w:rtl/>
          <w:lang w:eastAsia="he-IL"/>
        </w:rPr>
        <w:t xml:space="preserve"> בנקאי אחר או בתאגיד אחזקה בנקאית, רשאי להמשיך אמצעי שליטה </w:t>
      </w:r>
      <w:bookmarkStart w:id="368" w:name="_ETM_Q1_955223"/>
      <w:bookmarkEnd w:id="368"/>
      <w:r>
        <w:rPr>
          <w:rFonts w:hint="cs"/>
          <w:rtl/>
          <w:lang w:eastAsia="he-IL"/>
        </w:rPr>
        <w:t>באותו תאגיד עד תום שנתיים מיום התחילה".</w:t>
      </w:r>
    </w:p>
    <w:p w:rsidR="005619D1" w:rsidRDefault="005619D1" w:rsidP="00653781">
      <w:pPr>
        <w:rPr>
          <w:rtl/>
          <w:lang w:eastAsia="he-IL"/>
        </w:rPr>
      </w:pPr>
      <w:bookmarkStart w:id="369" w:name="_ETM_Q1_928051"/>
      <w:bookmarkStart w:id="370" w:name="_ETM_Q1_928113"/>
      <w:bookmarkEnd w:id="369"/>
      <w:bookmarkEnd w:id="370"/>
    </w:p>
    <w:p w:rsidR="00A37DC7" w:rsidRDefault="00A37DC7" w:rsidP="00A37DC7">
      <w:pPr>
        <w:pStyle w:val="af6"/>
        <w:keepNext/>
        <w:rPr>
          <w:rtl/>
        </w:rPr>
      </w:pPr>
      <w:r w:rsidRPr="005619D1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5619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 w:rsidRPr="005619D1">
        <w:rPr>
          <w:rFonts w:hint="cs"/>
          <w:b/>
          <w:bCs/>
          <w:u w:val="single"/>
          <w:rtl/>
          <w:lang w:eastAsia="he-IL"/>
        </w:rPr>
        <w:t>מי בעד? מי נגד?</w:t>
      </w:r>
      <w:r>
        <w:rPr>
          <w:rFonts w:hint="cs"/>
          <w:rtl/>
          <w:lang w:eastAsia="he-IL"/>
        </w:rPr>
        <w:t xml:space="preserve"> </w:t>
      </w: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7DC7" w:rsidRDefault="00A37DC7" w:rsidP="00A37DC7">
      <w:pPr>
        <w:pStyle w:val="--"/>
        <w:keepNext/>
        <w:rPr>
          <w:rtl/>
          <w:lang w:eastAsia="he-IL"/>
        </w:rPr>
      </w:pPr>
    </w:p>
    <w:p w:rsidR="00A37DC7" w:rsidRDefault="00A37DC7" w:rsidP="00A37D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A37DC7" w:rsidRPr="005619D1" w:rsidRDefault="00A37DC7" w:rsidP="00A37DC7">
      <w:pPr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f6"/>
        <w:keepNext/>
        <w:rPr>
          <w:rtl/>
        </w:rPr>
      </w:pPr>
      <w:r w:rsidRPr="006537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3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A37DC7" w:rsidRDefault="00A37DC7" w:rsidP="00653781">
      <w:pPr>
        <w:rPr>
          <w:rtl/>
          <w:lang w:eastAsia="he-IL"/>
        </w:rPr>
      </w:pPr>
    </w:p>
    <w:p w:rsidR="00A37DC7" w:rsidRDefault="00A37DC7" w:rsidP="00A37DC7">
      <w:pPr>
        <w:pStyle w:val="a4"/>
        <w:keepNext/>
        <w:rPr>
          <w:rtl/>
        </w:rPr>
      </w:pPr>
      <w:bookmarkStart w:id="371" w:name="ET_speaker_אייל_לב_ארי_97"/>
      <w:r w:rsidRPr="00A37DC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P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Pr="00A37DC7">
        <w:rPr>
          <w:rFonts w:hint="cs"/>
          <w:b/>
          <w:bCs/>
          <w:u w:val="single"/>
          <w:rtl/>
          <w:lang w:eastAsia="he-IL"/>
        </w:rPr>
        <w:t xml:space="preserve">סעיף נוסף אחרי סעיף 1: </w:t>
      </w:r>
      <w:r>
        <w:rPr>
          <w:rFonts w:hint="cs"/>
          <w:rtl/>
          <w:lang w:eastAsia="he-IL"/>
        </w:rPr>
        <w:t xml:space="preserve">"אל אף האמור בחוק זה, כלל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" w:name="_ETM_Q1_971720"/>
      <w:bookmarkEnd w:id="372"/>
      <w:r>
        <w:rPr>
          <w:rFonts w:hint="cs"/>
          <w:rtl/>
          <w:lang w:eastAsia="he-IL"/>
        </w:rPr>
        <w:t xml:space="preserve">יפעלו לגבש שקיפות ללקוח בעת לקיחת משכנתא, בהתאם להנחיות הפיקוח </w:t>
      </w:r>
      <w:bookmarkStart w:id="373" w:name="_ETM_Q1_976220"/>
      <w:bookmarkEnd w:id="373"/>
      <w:r>
        <w:rPr>
          <w:rFonts w:hint="cs"/>
          <w:rtl/>
          <w:lang w:eastAsia="he-IL"/>
        </w:rPr>
        <w:t>על הבנקים, כך שההצעה ללקוח תכלול את הריבית הגלומה בתמהיל הכולל".</w:t>
      </w:r>
    </w:p>
    <w:p w:rsidR="00A37DC7" w:rsidRDefault="00A37DC7" w:rsidP="00653781">
      <w:pPr>
        <w:rPr>
          <w:rtl/>
          <w:lang w:eastAsia="he-IL"/>
        </w:rPr>
      </w:pPr>
      <w:bookmarkStart w:id="374" w:name="_ETM_Q1_963851"/>
      <w:bookmarkStart w:id="375" w:name="_ETM_Q1_963923"/>
      <w:bookmarkEnd w:id="374"/>
      <w:bookmarkEnd w:id="375"/>
    </w:p>
    <w:p w:rsidR="00A37DC7" w:rsidRDefault="00A37DC7" w:rsidP="00A37DC7">
      <w:pPr>
        <w:pStyle w:val="af6"/>
        <w:keepNext/>
        <w:rPr>
          <w:rtl/>
        </w:rPr>
      </w:pPr>
      <w:r w:rsidRPr="005619D1">
        <w:rPr>
          <w:rStyle w:val="TagStyle"/>
          <w:rtl/>
        </w:rPr>
        <w:t xml:space="preserve">&lt;&lt; </w:t>
      </w:r>
      <w:proofErr w:type="spellStart"/>
      <w:r w:rsidRPr="005619D1">
        <w:rPr>
          <w:rStyle w:val="TagStyle"/>
          <w:rtl/>
        </w:rPr>
        <w:t>יור</w:t>
      </w:r>
      <w:proofErr w:type="spellEnd"/>
      <w:r w:rsidRPr="005619D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619D1">
        <w:rPr>
          <w:rStyle w:val="TagStyle"/>
          <w:rtl/>
        </w:rPr>
        <w:t xml:space="preserve"> &lt;&lt; </w:t>
      </w:r>
      <w:proofErr w:type="spellStart"/>
      <w:r w:rsidRPr="005619D1">
        <w:rPr>
          <w:rStyle w:val="TagStyle"/>
          <w:rtl/>
        </w:rPr>
        <w:t>יור</w:t>
      </w:r>
      <w:proofErr w:type="spellEnd"/>
      <w:r w:rsidRPr="005619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 w:rsidRPr="005619D1">
        <w:rPr>
          <w:rFonts w:hint="cs"/>
          <w:b/>
          <w:bCs/>
          <w:u w:val="single"/>
          <w:rtl/>
          <w:lang w:eastAsia="he-IL"/>
        </w:rPr>
        <w:t>מי בעד? מי נגד?</w:t>
      </w:r>
      <w:r>
        <w:rPr>
          <w:rFonts w:hint="cs"/>
          <w:rtl/>
          <w:lang w:eastAsia="he-IL"/>
        </w:rPr>
        <w:t xml:space="preserve"> </w:t>
      </w: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7DC7" w:rsidRDefault="00A37DC7" w:rsidP="00A37DC7">
      <w:pPr>
        <w:pStyle w:val="--"/>
        <w:keepNext/>
        <w:rPr>
          <w:rtl/>
          <w:lang w:eastAsia="he-IL"/>
        </w:rPr>
      </w:pPr>
    </w:p>
    <w:p w:rsidR="00A37DC7" w:rsidRDefault="00A37DC7" w:rsidP="00A37D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</w:p>
    <w:p w:rsidR="00A37DC7" w:rsidRPr="005619D1" w:rsidRDefault="00A37DC7" w:rsidP="00A37DC7">
      <w:pPr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f6"/>
        <w:keepNext/>
        <w:rPr>
          <w:rtl/>
        </w:rPr>
      </w:pPr>
      <w:r w:rsidRPr="00653781">
        <w:rPr>
          <w:rStyle w:val="TagStyle"/>
          <w:rtl/>
        </w:rPr>
        <w:t xml:space="preserve"> &lt;&lt; </w:t>
      </w:r>
      <w:proofErr w:type="spellStart"/>
      <w:r w:rsidRPr="00653781">
        <w:rPr>
          <w:rStyle w:val="TagStyle"/>
          <w:rtl/>
        </w:rPr>
        <w:t>יור</w:t>
      </w:r>
      <w:proofErr w:type="spellEnd"/>
      <w:r w:rsidRPr="006537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53781">
        <w:rPr>
          <w:rStyle w:val="TagStyle"/>
          <w:rtl/>
        </w:rPr>
        <w:t xml:space="preserve"> &lt;&lt; </w:t>
      </w:r>
      <w:proofErr w:type="spellStart"/>
      <w:r w:rsidRPr="00653781">
        <w:rPr>
          <w:rStyle w:val="TagStyle"/>
          <w:rtl/>
        </w:rPr>
        <w:t>יור</w:t>
      </w:r>
      <w:proofErr w:type="spellEnd"/>
      <w:r w:rsidRPr="00653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התקבל.</w:t>
      </w:r>
    </w:p>
    <w:p w:rsidR="00A37DC7" w:rsidRDefault="00A37DC7" w:rsidP="00653781">
      <w:pPr>
        <w:rPr>
          <w:rtl/>
          <w:lang w:eastAsia="he-IL"/>
        </w:rPr>
      </w:pPr>
    </w:p>
    <w:p w:rsidR="00A37DC7" w:rsidRDefault="00A37DC7" w:rsidP="00A37DC7">
      <w:pPr>
        <w:pStyle w:val="a4"/>
        <w:keepNext/>
        <w:rPr>
          <w:rtl/>
        </w:rPr>
      </w:pPr>
      <w:bookmarkStart w:id="376" w:name="ET_speaker_אייל_לב_ארי_98"/>
      <w:r w:rsidRPr="00A37DC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</w:p>
    <w:p w:rsidR="00A37DC7" w:rsidRDefault="00A37DC7" w:rsidP="00A37DC7">
      <w:pPr>
        <w:rPr>
          <w:rtl/>
          <w:lang w:eastAsia="he-IL"/>
        </w:rPr>
      </w:pPr>
      <w:bookmarkStart w:id="377" w:name="_ETM_Q1_987806"/>
      <w:bookmarkStart w:id="378" w:name="_ETM_Q1_987855"/>
      <w:bookmarkEnd w:id="377"/>
      <w:bookmarkEnd w:id="378"/>
    </w:p>
    <w:p w:rsidR="00A37DC7" w:rsidRDefault="00A37DC7" w:rsidP="00A37DC7">
      <w:pPr>
        <w:pStyle w:val="a4"/>
        <w:keepNext/>
        <w:rPr>
          <w:rtl/>
        </w:rPr>
      </w:pPr>
      <w:bookmarkStart w:id="379" w:name="ET_speaker_5726_99"/>
      <w:r w:rsidRPr="00A37D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>זהו נראה לי.</w:t>
      </w:r>
    </w:p>
    <w:p w:rsidR="00A37DC7" w:rsidRDefault="00A37DC7" w:rsidP="00A37DC7">
      <w:pPr>
        <w:rPr>
          <w:rtl/>
          <w:lang w:eastAsia="he-IL"/>
        </w:rPr>
      </w:pPr>
      <w:bookmarkStart w:id="380" w:name="_ETM_Q1_986912"/>
      <w:bookmarkStart w:id="381" w:name="_ETM_Q1_986975"/>
      <w:bookmarkEnd w:id="380"/>
      <w:bookmarkEnd w:id="381"/>
    </w:p>
    <w:p w:rsidR="00A37DC7" w:rsidRDefault="00A37DC7" w:rsidP="00A37DC7">
      <w:pPr>
        <w:pStyle w:val="af6"/>
        <w:keepNext/>
        <w:rPr>
          <w:rtl/>
        </w:rPr>
      </w:pPr>
      <w:bookmarkStart w:id="382" w:name="ET_yor_5857_100"/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bookmarkStart w:id="383" w:name="_ETM_Q1_987871"/>
      <w:bookmarkEnd w:id="383"/>
      <w:r>
        <w:rPr>
          <w:rFonts w:hint="cs"/>
          <w:rtl/>
          <w:lang w:eastAsia="he-IL"/>
        </w:rPr>
        <w:t xml:space="preserve">זהו. טוב, איל, אז אני יכול להעלות את סעיף </w:t>
      </w:r>
      <w:bookmarkStart w:id="384" w:name="_ETM_Q1_990989"/>
      <w:bookmarkEnd w:id="384"/>
      <w:r>
        <w:rPr>
          <w:rFonts w:hint="cs"/>
          <w:rtl/>
          <w:lang w:eastAsia="he-IL"/>
        </w:rPr>
        <w:t>2?</w:t>
      </w:r>
    </w:p>
    <w:p w:rsidR="00A37DC7" w:rsidRDefault="00A37DC7" w:rsidP="00A37DC7">
      <w:pPr>
        <w:rPr>
          <w:rtl/>
          <w:lang w:eastAsia="he-IL"/>
        </w:rPr>
      </w:pPr>
      <w:bookmarkStart w:id="385" w:name="_ETM_Q1_992552"/>
      <w:bookmarkStart w:id="386" w:name="_ETM_Q1_992619"/>
      <w:bookmarkStart w:id="387" w:name="_ETM_Q1_990728"/>
      <w:bookmarkEnd w:id="385"/>
      <w:bookmarkEnd w:id="386"/>
      <w:bookmarkEnd w:id="387"/>
    </w:p>
    <w:p w:rsidR="00A37DC7" w:rsidRDefault="00A37DC7" w:rsidP="00A37DC7">
      <w:pPr>
        <w:pStyle w:val="a4"/>
        <w:keepNext/>
        <w:rPr>
          <w:rtl/>
        </w:rPr>
      </w:pPr>
      <w:bookmarkStart w:id="388" w:name="ET_speaker_אייל_לב_ארי_101"/>
      <w:r w:rsidRPr="00A37DC7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bookmarkStart w:id="389" w:name="_ETM_Q1_991312"/>
      <w:bookmarkStart w:id="390" w:name="_ETM_Q1_991359"/>
      <w:bookmarkEnd w:id="389"/>
      <w:bookmarkEnd w:id="390"/>
      <w:r>
        <w:rPr>
          <w:rFonts w:hint="cs"/>
          <w:rtl/>
          <w:lang w:eastAsia="he-IL"/>
        </w:rPr>
        <w:t>כן.</w:t>
      </w:r>
    </w:p>
    <w:p w:rsidR="00A37DC7" w:rsidRDefault="00A37DC7" w:rsidP="00A37DC7">
      <w:pPr>
        <w:rPr>
          <w:rtl/>
          <w:lang w:eastAsia="he-IL"/>
        </w:rPr>
      </w:pPr>
      <w:bookmarkStart w:id="391" w:name="_ETM_Q1_992788"/>
      <w:bookmarkStart w:id="392" w:name="_ETM_Q1_992870"/>
      <w:bookmarkEnd w:id="391"/>
      <w:bookmarkEnd w:id="392"/>
    </w:p>
    <w:p w:rsidR="00A37DC7" w:rsidRDefault="00A37DC7" w:rsidP="00A37DC7">
      <w:pPr>
        <w:pStyle w:val="af6"/>
        <w:keepNext/>
        <w:rPr>
          <w:rtl/>
        </w:rPr>
      </w:pPr>
      <w:bookmarkStart w:id="393" w:name="ET_yor_5857_102"/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Pr="00A37DC7" w:rsidRDefault="00A37DC7" w:rsidP="00A37DC7">
      <w:pPr>
        <w:rPr>
          <w:b/>
          <w:bCs/>
          <w:u w:val="single"/>
          <w:rtl/>
          <w:lang w:eastAsia="he-IL"/>
        </w:rPr>
      </w:pPr>
      <w:bookmarkStart w:id="394" w:name="_ETM_Q1_995314"/>
      <w:bookmarkEnd w:id="394"/>
      <w:r w:rsidRPr="00A37DC7">
        <w:rPr>
          <w:rFonts w:hint="cs"/>
          <w:b/>
          <w:bCs/>
          <w:u w:val="single"/>
          <w:rtl/>
          <w:lang w:eastAsia="he-IL"/>
        </w:rPr>
        <w:t>סעיף 2, מי בעד הסעיף?</w:t>
      </w:r>
      <w:r>
        <w:rPr>
          <w:rFonts w:hint="cs"/>
          <w:b/>
          <w:bCs/>
          <w:u w:val="single"/>
          <w:rtl/>
          <w:lang w:eastAsia="he-IL"/>
        </w:rPr>
        <w:t xml:space="preserve"> מי נגד?</w:t>
      </w:r>
    </w:p>
    <w:p w:rsidR="00A37DC7" w:rsidRDefault="00A37DC7" w:rsidP="00A37DC7">
      <w:pPr>
        <w:rPr>
          <w:rtl/>
          <w:lang w:eastAsia="he-IL"/>
        </w:rPr>
      </w:pPr>
      <w:bookmarkStart w:id="395" w:name="_ETM_Q1_987521"/>
      <w:bookmarkStart w:id="396" w:name="_ETM_Q1_987574"/>
      <w:bookmarkEnd w:id="395"/>
      <w:bookmarkEnd w:id="396"/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7DC7" w:rsidRDefault="00A37DC7" w:rsidP="00A37DC7">
      <w:pPr>
        <w:pStyle w:val="--"/>
        <w:keepNext/>
        <w:rPr>
          <w:rtl/>
          <w:lang w:eastAsia="he-IL"/>
        </w:rPr>
      </w:pPr>
    </w:p>
    <w:p w:rsidR="00A37DC7" w:rsidRDefault="00A37DC7" w:rsidP="00A37DC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A37DC7" w:rsidRPr="005619D1" w:rsidRDefault="00A37DC7" w:rsidP="00A37DC7">
      <w:pPr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f6"/>
        <w:keepNext/>
        <w:rPr>
          <w:rtl/>
        </w:rPr>
      </w:pPr>
      <w:r w:rsidRPr="00653781">
        <w:rPr>
          <w:rStyle w:val="TagStyle"/>
          <w:rtl/>
        </w:rPr>
        <w:t xml:space="preserve"> &lt;&lt; </w:t>
      </w:r>
      <w:proofErr w:type="spellStart"/>
      <w:r w:rsidRPr="00653781">
        <w:rPr>
          <w:rStyle w:val="TagStyle"/>
          <w:rtl/>
        </w:rPr>
        <w:t>יור</w:t>
      </w:r>
      <w:proofErr w:type="spellEnd"/>
      <w:r w:rsidRPr="006537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53781">
        <w:rPr>
          <w:rStyle w:val="TagStyle"/>
          <w:rtl/>
        </w:rPr>
        <w:t xml:space="preserve"> &lt;&lt; </w:t>
      </w:r>
      <w:proofErr w:type="spellStart"/>
      <w:r w:rsidRPr="00653781">
        <w:rPr>
          <w:rStyle w:val="TagStyle"/>
          <w:rtl/>
        </w:rPr>
        <w:t>יור</w:t>
      </w:r>
      <w:proofErr w:type="spellEnd"/>
      <w:r w:rsidRPr="006537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אושר. החוק </w:t>
      </w:r>
      <w:bookmarkStart w:id="397" w:name="_ETM_Q1_1004328"/>
      <w:bookmarkEnd w:id="397"/>
      <w:r>
        <w:rPr>
          <w:rFonts w:hint="cs"/>
          <w:rtl/>
          <w:lang w:eastAsia="he-IL"/>
        </w:rPr>
        <w:t>מוכן לקריאה שנייה ושלישית למליאה. וחבר הכנסת גפני</w:t>
      </w:r>
      <w:bookmarkStart w:id="398" w:name="_ETM_Q1_1009673"/>
      <w:bookmarkStart w:id="399" w:name="_ETM_Q1_1009751"/>
      <w:bookmarkEnd w:id="398"/>
      <w:bookmarkEnd w:id="399"/>
      <w:r>
        <w:rPr>
          <w:rFonts w:hint="cs"/>
          <w:rtl/>
          <w:lang w:eastAsia="he-IL"/>
        </w:rPr>
        <w:t xml:space="preserve">, בירכת אותי </w:t>
      </w:r>
      <w:bookmarkStart w:id="400" w:name="_ETM_Q1_1010060"/>
      <w:bookmarkEnd w:id="400"/>
      <w:r>
        <w:rPr>
          <w:rFonts w:hint="cs"/>
          <w:rtl/>
          <w:lang w:eastAsia="he-IL"/>
        </w:rPr>
        <w:t xml:space="preserve">היום שלוש פעמים. </w:t>
      </w:r>
    </w:p>
    <w:p w:rsidR="00A37DC7" w:rsidRDefault="00A37DC7" w:rsidP="00A37DC7">
      <w:pPr>
        <w:rPr>
          <w:rtl/>
          <w:lang w:eastAsia="he-IL"/>
        </w:rPr>
      </w:pPr>
      <w:bookmarkStart w:id="401" w:name="_ETM_Q1_1014425"/>
      <w:bookmarkStart w:id="402" w:name="_ETM_Q1_1014499"/>
      <w:bookmarkEnd w:id="401"/>
      <w:bookmarkEnd w:id="402"/>
    </w:p>
    <w:p w:rsidR="00A37DC7" w:rsidRDefault="00A37DC7" w:rsidP="00A37DC7">
      <w:pPr>
        <w:pStyle w:val="a4"/>
        <w:keepNext/>
        <w:rPr>
          <w:rtl/>
        </w:rPr>
      </w:pPr>
      <w:bookmarkStart w:id="403" w:name="ET_speaker_5561_103"/>
      <w:r w:rsidRPr="00A37D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אחזור בתשובה. זה לא - </w:t>
      </w:r>
      <w:bookmarkStart w:id="404" w:name="_ETM_Q1_1017061"/>
      <w:bookmarkEnd w:id="404"/>
      <w:r>
        <w:rPr>
          <w:rFonts w:hint="cs"/>
          <w:rtl/>
          <w:lang w:eastAsia="he-IL"/>
        </w:rPr>
        <w:t xml:space="preserve">- - </w:t>
      </w:r>
    </w:p>
    <w:p w:rsidR="00A37DC7" w:rsidRDefault="00A37DC7" w:rsidP="00A37DC7">
      <w:pPr>
        <w:rPr>
          <w:rtl/>
          <w:lang w:eastAsia="he-IL"/>
        </w:rPr>
      </w:pPr>
      <w:bookmarkStart w:id="405" w:name="_ETM_Q1_1016804"/>
      <w:bookmarkStart w:id="406" w:name="_ETM_Q1_1016921"/>
      <w:bookmarkEnd w:id="405"/>
      <w:bookmarkEnd w:id="406"/>
    </w:p>
    <w:p w:rsidR="00A37DC7" w:rsidRDefault="00A37DC7" w:rsidP="00A37DC7">
      <w:pPr>
        <w:pStyle w:val="af6"/>
        <w:keepNext/>
        <w:rPr>
          <w:rtl/>
        </w:rPr>
      </w:pPr>
      <w:bookmarkStart w:id="407" w:name="ET_yor_5857_104"/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בכלל לא מובן מאליו. אבל אני </w:t>
      </w:r>
      <w:bookmarkStart w:id="408" w:name="_ETM_Q1_1019396"/>
      <w:bookmarkEnd w:id="408"/>
      <w:r>
        <w:rPr>
          <w:rFonts w:hint="cs"/>
          <w:rtl/>
          <w:lang w:eastAsia="he-IL"/>
        </w:rPr>
        <w:t>רוצה רגע לסכם ולהגיד שבאמת החוק הזה הוא חוק חשוב מאוד, חשוב גם לעסקים, גם למשכנתאות.</w:t>
      </w:r>
    </w:p>
    <w:p w:rsidR="00A37DC7" w:rsidRDefault="00A37DC7" w:rsidP="00A37DC7">
      <w:pPr>
        <w:rPr>
          <w:rtl/>
          <w:lang w:eastAsia="he-IL"/>
        </w:rPr>
      </w:pPr>
    </w:p>
    <w:p w:rsidR="00A37DC7" w:rsidRDefault="00A37DC7" w:rsidP="00A37DC7">
      <w:pPr>
        <w:pStyle w:val="a4"/>
        <w:keepNext/>
        <w:rPr>
          <w:rtl/>
        </w:rPr>
      </w:pPr>
      <w:bookmarkStart w:id="409" w:name="ET_speaker_5561_105"/>
      <w:r w:rsidRPr="00A37DC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3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חוק?</w:t>
      </w:r>
    </w:p>
    <w:p w:rsidR="00A37DC7" w:rsidRDefault="00A37DC7" w:rsidP="00A37DC7">
      <w:pPr>
        <w:rPr>
          <w:rtl/>
          <w:lang w:eastAsia="he-IL"/>
        </w:rPr>
      </w:pPr>
      <w:bookmarkStart w:id="410" w:name="_ETM_Q1_1028029"/>
      <w:bookmarkStart w:id="411" w:name="_ETM_Q1_1028102"/>
      <w:bookmarkEnd w:id="410"/>
      <w:bookmarkEnd w:id="411"/>
    </w:p>
    <w:p w:rsidR="00A37DC7" w:rsidRDefault="00A37DC7" w:rsidP="00A37DC7">
      <w:pPr>
        <w:pStyle w:val="af6"/>
        <w:keepNext/>
        <w:rPr>
          <w:rtl/>
        </w:rPr>
      </w:pPr>
      <w:bookmarkStart w:id="412" w:name="ET_yor_5857_106"/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37DC7">
        <w:rPr>
          <w:rStyle w:val="TagStyle"/>
          <w:rtl/>
        </w:rPr>
        <w:t xml:space="preserve"> &lt;&lt; </w:t>
      </w:r>
      <w:proofErr w:type="spellStart"/>
      <w:r w:rsidRPr="00A37DC7">
        <w:rPr>
          <w:rStyle w:val="TagStyle"/>
          <w:rtl/>
        </w:rPr>
        <w:t>יור</w:t>
      </w:r>
      <w:proofErr w:type="spellEnd"/>
      <w:r w:rsidRPr="00A37D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A37DC7" w:rsidRDefault="00A37DC7" w:rsidP="00A37DC7">
      <w:pPr>
        <w:pStyle w:val="KeepWithNext"/>
        <w:rPr>
          <w:rtl/>
          <w:lang w:eastAsia="he-IL"/>
        </w:rPr>
      </w:pPr>
    </w:p>
    <w:p w:rsidR="00A37DC7" w:rsidRDefault="00A37DC7" w:rsidP="00A37DC7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שהעברנו עכשיו. הוא</w:t>
      </w:r>
      <w:bookmarkStart w:id="413" w:name="_ETM_Q1_1030843"/>
      <w:bookmarkEnd w:id="413"/>
      <w:r>
        <w:rPr>
          <w:rFonts w:hint="cs"/>
          <w:rtl/>
          <w:lang w:eastAsia="he-IL"/>
        </w:rPr>
        <w:t xml:space="preserve"> יוריד, הוא אמור להוריד באופן משמעותי את הריביות באמצעות פתיחת </w:t>
      </w:r>
      <w:bookmarkStart w:id="414" w:name="_ETM_Q1_1032972"/>
      <w:bookmarkEnd w:id="414"/>
      <w:r>
        <w:rPr>
          <w:rFonts w:hint="cs"/>
          <w:rtl/>
          <w:lang w:eastAsia="he-IL"/>
        </w:rPr>
        <w:t>התחרות. היום גם ביטלנו את ההיטל על העסקת העובדים הזרים.</w:t>
      </w:r>
    </w:p>
    <w:p w:rsidR="00817451" w:rsidRDefault="00817451" w:rsidP="00A37DC7">
      <w:pPr>
        <w:rPr>
          <w:rtl/>
          <w:lang w:eastAsia="he-IL"/>
        </w:rPr>
      </w:pPr>
    </w:p>
    <w:p w:rsidR="00817451" w:rsidRDefault="00817451" w:rsidP="00817451">
      <w:pPr>
        <w:pStyle w:val="-"/>
        <w:keepNext/>
        <w:rPr>
          <w:rtl/>
        </w:rPr>
      </w:pPr>
      <w:bookmarkStart w:id="415" w:name="ET_speakercontinue_5561_107"/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דובר_המשך</w:t>
      </w:r>
      <w:proofErr w:type="spellEnd"/>
      <w:r w:rsidRPr="00817451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דובר_המשך</w:t>
      </w:r>
      <w:proofErr w:type="spellEnd"/>
      <w:r w:rsidRPr="00817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817451" w:rsidRDefault="00817451" w:rsidP="00817451">
      <w:pPr>
        <w:pStyle w:val="KeepWithNext"/>
        <w:rPr>
          <w:rtl/>
          <w:lang w:eastAsia="he-IL"/>
        </w:rPr>
      </w:pPr>
    </w:p>
    <w:p w:rsidR="00817451" w:rsidRDefault="00817451" w:rsidP="008174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חשוב מאוד.</w:t>
      </w:r>
    </w:p>
    <w:p w:rsidR="00817451" w:rsidRDefault="00817451" w:rsidP="00817451">
      <w:pPr>
        <w:rPr>
          <w:rtl/>
          <w:lang w:eastAsia="he-IL"/>
        </w:rPr>
      </w:pPr>
      <w:bookmarkStart w:id="416" w:name="_ETM_Q1_1042359"/>
      <w:bookmarkStart w:id="417" w:name="_ETM_Q1_1042415"/>
      <w:bookmarkEnd w:id="416"/>
      <w:bookmarkEnd w:id="417"/>
    </w:p>
    <w:p w:rsidR="00817451" w:rsidRDefault="00817451" w:rsidP="00817451">
      <w:pPr>
        <w:pStyle w:val="af6"/>
        <w:keepNext/>
        <w:rPr>
          <w:rtl/>
        </w:rPr>
      </w:pPr>
      <w:bookmarkStart w:id="418" w:name="ET_yor_5857_108"/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יור</w:t>
      </w:r>
      <w:proofErr w:type="spellEnd"/>
      <w:r w:rsidRPr="0081745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יור</w:t>
      </w:r>
      <w:proofErr w:type="spellEnd"/>
      <w:r w:rsidRPr="00817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817451" w:rsidRDefault="00817451" w:rsidP="00817451">
      <w:pPr>
        <w:pStyle w:val="KeepWithNext"/>
        <w:rPr>
          <w:rtl/>
          <w:lang w:eastAsia="he-IL"/>
        </w:rPr>
      </w:pPr>
    </w:p>
    <w:p w:rsidR="00817451" w:rsidRDefault="00817451" w:rsidP="008174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אני מאוד מקווה שיתגלגל בסופו של </w:t>
      </w:r>
      <w:bookmarkStart w:id="419" w:name="_ETM_Q1_1042697"/>
      <w:bookmarkEnd w:id="419"/>
      <w:r>
        <w:rPr>
          <w:rFonts w:hint="cs"/>
          <w:rtl/>
          <w:lang w:eastAsia="he-IL"/>
        </w:rPr>
        <w:t xml:space="preserve">דבר להוזלת המחירים לצרכנים בכל התחומים, כי בעצם לא נשאר היום שום ענף שעליו יש היטל על העסקת עובדים זרים. </w:t>
      </w:r>
      <w:bookmarkStart w:id="420" w:name="_ETM_Q1_1052836"/>
      <w:bookmarkEnd w:id="420"/>
      <w:r>
        <w:rPr>
          <w:rFonts w:hint="cs"/>
          <w:rtl/>
          <w:lang w:eastAsia="he-IL"/>
        </w:rPr>
        <w:t xml:space="preserve">זה גם משהו שחשוב שעשינו. גם הדיון על לשכת הפרסום </w:t>
      </w:r>
      <w:bookmarkStart w:id="421" w:name="_ETM_Q1_1056547"/>
      <w:bookmarkEnd w:id="421"/>
      <w:r>
        <w:rPr>
          <w:rFonts w:hint="cs"/>
          <w:rtl/>
          <w:lang w:eastAsia="he-IL"/>
        </w:rPr>
        <w:t xml:space="preserve">הממשלתית, ראינו פה הרבה מאוד סיבות לדאגה, ואנחנו נמשיך לעקוב </w:t>
      </w:r>
      <w:bookmarkStart w:id="422" w:name="_ETM_Q1_1062009"/>
      <w:bookmarkEnd w:id="422"/>
      <w:r>
        <w:rPr>
          <w:rFonts w:hint="cs"/>
          <w:rtl/>
          <w:lang w:eastAsia="he-IL"/>
        </w:rPr>
        <w:t xml:space="preserve">אחרי זה. אני חושב שבסך הכול היה - - </w:t>
      </w:r>
      <w:bookmarkStart w:id="423" w:name="_ETM_Q1_1063879"/>
      <w:bookmarkEnd w:id="423"/>
      <w:r>
        <w:rPr>
          <w:rFonts w:hint="cs"/>
          <w:rtl/>
          <w:lang w:eastAsia="he-IL"/>
        </w:rPr>
        <w:t>-</w:t>
      </w:r>
    </w:p>
    <w:p w:rsidR="00817451" w:rsidRDefault="00817451" w:rsidP="00817451">
      <w:pPr>
        <w:rPr>
          <w:rtl/>
          <w:lang w:eastAsia="he-IL"/>
        </w:rPr>
      </w:pPr>
      <w:bookmarkStart w:id="424" w:name="_ETM_Q1_1064289"/>
      <w:bookmarkStart w:id="425" w:name="_ETM_Q1_1064360"/>
      <w:bookmarkEnd w:id="424"/>
      <w:bookmarkEnd w:id="425"/>
    </w:p>
    <w:p w:rsidR="00817451" w:rsidRDefault="00817451" w:rsidP="00817451">
      <w:pPr>
        <w:pStyle w:val="-"/>
        <w:keepNext/>
        <w:rPr>
          <w:rtl/>
        </w:rPr>
      </w:pPr>
      <w:bookmarkStart w:id="426" w:name="ET_speakercontinue_5561_109"/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דובר_המשך</w:t>
      </w:r>
      <w:proofErr w:type="spellEnd"/>
      <w:r w:rsidRPr="00817451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דובר_המשך</w:t>
      </w:r>
      <w:proofErr w:type="spellEnd"/>
      <w:r w:rsidRPr="00817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817451" w:rsidRDefault="00817451" w:rsidP="00817451">
      <w:pPr>
        <w:pStyle w:val="KeepWithNext"/>
        <w:rPr>
          <w:rtl/>
          <w:lang w:eastAsia="he-IL"/>
        </w:rPr>
      </w:pPr>
    </w:p>
    <w:p w:rsidR="00817451" w:rsidRDefault="00817451" w:rsidP="00817451">
      <w:pPr>
        <w:rPr>
          <w:rtl/>
          <w:lang w:eastAsia="he-IL"/>
        </w:rPr>
      </w:pPr>
      <w:bookmarkStart w:id="427" w:name="_ETM_Q1_1065933"/>
      <w:bookmarkEnd w:id="427"/>
      <w:r>
        <w:rPr>
          <w:rFonts w:hint="cs"/>
          <w:rtl/>
          <w:lang w:eastAsia="he-IL"/>
        </w:rPr>
        <w:t>נהנית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היום בוועדת הכספים.</w:t>
      </w:r>
    </w:p>
    <w:p w:rsidR="00817451" w:rsidRDefault="00817451" w:rsidP="00817451">
      <w:pPr>
        <w:rPr>
          <w:rtl/>
          <w:lang w:eastAsia="he-IL"/>
        </w:rPr>
      </w:pPr>
      <w:bookmarkStart w:id="428" w:name="_ETM_Q1_1064190"/>
      <w:bookmarkStart w:id="429" w:name="_ETM_Q1_1064261"/>
      <w:bookmarkEnd w:id="428"/>
      <w:bookmarkEnd w:id="429"/>
    </w:p>
    <w:p w:rsidR="00817451" w:rsidRDefault="00817451" w:rsidP="00817451">
      <w:pPr>
        <w:pStyle w:val="af6"/>
        <w:keepNext/>
        <w:rPr>
          <w:rtl/>
        </w:rPr>
      </w:pPr>
      <w:bookmarkStart w:id="430" w:name="ET_yor_5857_110"/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יור</w:t>
      </w:r>
      <w:proofErr w:type="spellEnd"/>
      <w:r w:rsidRPr="0081745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17451">
        <w:rPr>
          <w:rStyle w:val="TagStyle"/>
          <w:rtl/>
        </w:rPr>
        <w:t xml:space="preserve"> &lt;&lt; </w:t>
      </w:r>
      <w:proofErr w:type="spellStart"/>
      <w:r w:rsidRPr="00817451">
        <w:rPr>
          <w:rStyle w:val="TagStyle"/>
          <w:rtl/>
        </w:rPr>
        <w:t>יור</w:t>
      </w:r>
      <w:proofErr w:type="spellEnd"/>
      <w:r w:rsidRPr="008174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817451" w:rsidRDefault="00817451" w:rsidP="00817451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</w:rPr>
      </w:pPr>
      <w:bookmarkStart w:id="431" w:name="_ETM_Q1_1065537"/>
      <w:bookmarkEnd w:id="431"/>
      <w:r>
        <w:rPr>
          <w:rFonts w:hint="cs"/>
          <w:rtl/>
        </w:rPr>
        <w:t xml:space="preserve">בדיוק מה שבאתי להגיד, בסך הכול היה </w:t>
      </w:r>
      <w:bookmarkStart w:id="432" w:name="_ETM_Q1_1070954"/>
      <w:bookmarkEnd w:id="432"/>
      <w:r>
        <w:rPr>
          <w:rFonts w:hint="cs"/>
          <w:rtl/>
        </w:rPr>
        <w:t>יום מוצלח, חשוב, פורה.</w:t>
      </w:r>
    </w:p>
    <w:p w:rsidR="00E348B2" w:rsidRDefault="00E348B2" w:rsidP="00817451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433" w:name="ET_speaker_6127_111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E348B2" w:rsidRDefault="00E348B2" w:rsidP="00E348B2">
      <w:pPr>
        <w:pStyle w:val="KeepWithNext"/>
        <w:rPr>
          <w:rtl/>
        </w:rPr>
      </w:pPr>
    </w:p>
    <w:p w:rsidR="00E348B2" w:rsidRDefault="00E348B2" w:rsidP="0081745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יום סטנדרטי.</w:t>
      </w:r>
    </w:p>
    <w:p w:rsidR="00E348B2" w:rsidRDefault="00E348B2" w:rsidP="00817451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434" w:name="ET_speaker_5726_112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תגזים, ולדימיר.</w:t>
      </w:r>
    </w:p>
    <w:p w:rsidR="00E348B2" w:rsidRDefault="00E348B2" w:rsidP="00E348B2">
      <w:pPr>
        <w:rPr>
          <w:rtl/>
          <w:lang w:eastAsia="he-IL"/>
        </w:rPr>
      </w:pPr>
      <w:bookmarkStart w:id="435" w:name="_ETM_Q1_1074492"/>
      <w:bookmarkStart w:id="436" w:name="_ETM_Q1_1074563"/>
      <w:bookmarkStart w:id="437" w:name="_ETM_Q1_1075785"/>
      <w:bookmarkEnd w:id="435"/>
      <w:bookmarkEnd w:id="436"/>
      <w:bookmarkEnd w:id="437"/>
    </w:p>
    <w:p w:rsidR="00E348B2" w:rsidRDefault="00E348B2" w:rsidP="00E348B2">
      <w:pPr>
        <w:pStyle w:val="a4"/>
        <w:keepNext/>
        <w:rPr>
          <w:rtl/>
        </w:rPr>
      </w:pPr>
      <w:bookmarkStart w:id="438" w:name="ET_speaker_5561_113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39" w:name="_ETM_Q1_1076354"/>
      <w:bookmarkStart w:id="440" w:name="_ETM_Q1_1076402"/>
      <w:bookmarkEnd w:id="439"/>
      <w:bookmarkEnd w:id="440"/>
      <w:r>
        <w:rPr>
          <w:rFonts w:hint="cs"/>
          <w:rtl/>
          <w:lang w:eastAsia="he-IL"/>
        </w:rPr>
        <w:t xml:space="preserve">ולדימיר, ולדימר, </w:t>
      </w:r>
      <w:bookmarkStart w:id="441" w:name="_ETM_Q1_1074123"/>
      <w:bookmarkEnd w:id="441"/>
      <w:r>
        <w:rPr>
          <w:rFonts w:hint="cs"/>
          <w:rtl/>
          <w:lang w:eastAsia="he-IL"/>
        </w:rPr>
        <w:t>עם כל הכבוד.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442" w:name="ET_speaker_5726_114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ולדימיר, לאן אתה עף?</w:t>
      </w:r>
      <w:bookmarkStart w:id="443" w:name="_ETM_Q1_1075866"/>
      <w:bookmarkEnd w:id="443"/>
    </w:p>
    <w:p w:rsidR="00E348B2" w:rsidRDefault="00E348B2" w:rsidP="00E348B2">
      <w:pPr>
        <w:rPr>
          <w:rtl/>
          <w:lang w:eastAsia="he-IL"/>
        </w:rPr>
      </w:pPr>
      <w:bookmarkStart w:id="444" w:name="_ETM_Q1_1075947"/>
      <w:bookmarkStart w:id="445" w:name="_ETM_Q1_1077786"/>
      <w:bookmarkEnd w:id="444"/>
      <w:bookmarkEnd w:id="445"/>
    </w:p>
    <w:p w:rsidR="00E348B2" w:rsidRDefault="00E348B2" w:rsidP="00E348B2">
      <w:pPr>
        <w:pStyle w:val="a4"/>
        <w:keepNext/>
        <w:rPr>
          <w:rtl/>
        </w:rPr>
      </w:pPr>
      <w:bookmarkStart w:id="446" w:name="ET_speaker_5561_115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47" w:name="_ETM_Q1_1078388"/>
      <w:bookmarkStart w:id="448" w:name="_ETM_Q1_1078439"/>
      <w:bookmarkEnd w:id="447"/>
      <w:bookmarkEnd w:id="448"/>
      <w:r>
        <w:rPr>
          <w:rFonts w:hint="cs"/>
          <w:rtl/>
          <w:lang w:eastAsia="he-IL"/>
        </w:rPr>
        <w:t xml:space="preserve">ולדימיר, עם כל הכבוד, אני יותר שנים ממך ואני אומר לך, לפעמים זה לא ככה. </w:t>
      </w:r>
      <w:bookmarkStart w:id="449" w:name="_ETM_Q1_1081606"/>
      <w:bookmarkEnd w:id="449"/>
    </w:p>
    <w:p w:rsidR="00E348B2" w:rsidRDefault="00E348B2" w:rsidP="00E348B2">
      <w:pPr>
        <w:rPr>
          <w:rtl/>
          <w:lang w:eastAsia="he-IL"/>
        </w:rPr>
      </w:pPr>
      <w:bookmarkStart w:id="450" w:name="_ETM_Q1_1082770"/>
      <w:bookmarkStart w:id="451" w:name="_ETM_Q1_1082840"/>
      <w:bookmarkEnd w:id="450"/>
      <w:bookmarkEnd w:id="451"/>
    </w:p>
    <w:p w:rsidR="00E348B2" w:rsidRDefault="00E348B2" w:rsidP="00E348B2">
      <w:pPr>
        <w:pStyle w:val="af6"/>
        <w:keepNext/>
        <w:rPr>
          <w:rtl/>
        </w:rPr>
      </w:pPr>
      <w:bookmarkStart w:id="452" w:name="ET_yor_5857_116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53" w:name="_ETM_Q1_1085003"/>
      <w:bookmarkEnd w:id="453"/>
      <w:r>
        <w:rPr>
          <w:rFonts w:hint="cs"/>
          <w:rtl/>
          <w:lang w:eastAsia="he-IL"/>
        </w:rPr>
        <w:t>היו פה גם הרבה מאוד הסכמות, שזה גם לא מובן מאילו.</w:t>
      </w:r>
    </w:p>
    <w:p w:rsidR="00E348B2" w:rsidRDefault="00E348B2" w:rsidP="00E348B2">
      <w:pPr>
        <w:rPr>
          <w:rtl/>
          <w:lang w:eastAsia="he-IL"/>
        </w:rPr>
      </w:pPr>
      <w:bookmarkStart w:id="454" w:name="_ETM_Q1_1085793"/>
      <w:bookmarkStart w:id="455" w:name="_ETM_Q1_1085845"/>
      <w:bookmarkStart w:id="456" w:name="_ETM_Q1_1084927"/>
      <w:bookmarkEnd w:id="454"/>
      <w:bookmarkEnd w:id="455"/>
      <w:bookmarkEnd w:id="456"/>
    </w:p>
    <w:p w:rsidR="00E348B2" w:rsidRDefault="00E348B2" w:rsidP="00E348B2">
      <w:pPr>
        <w:pStyle w:val="a4"/>
        <w:keepNext/>
        <w:rPr>
          <w:rtl/>
        </w:rPr>
      </w:pPr>
      <w:bookmarkStart w:id="457" w:name="ET_speaker_5561_117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58" w:name="_ETM_Q1_1085548"/>
      <w:bookmarkStart w:id="459" w:name="_ETM_Q1_1085601"/>
      <w:bookmarkEnd w:id="458"/>
      <w:bookmarkEnd w:id="459"/>
      <w:r>
        <w:rPr>
          <w:rFonts w:hint="cs"/>
          <w:rtl/>
          <w:lang w:eastAsia="he-IL"/>
        </w:rPr>
        <w:t>בסדר, היו דברים חשובים, ודברים שלא. מה לעשות.</w:t>
      </w:r>
    </w:p>
    <w:p w:rsidR="00E348B2" w:rsidRDefault="00E348B2" w:rsidP="00E348B2">
      <w:pPr>
        <w:rPr>
          <w:rtl/>
          <w:lang w:eastAsia="he-IL"/>
        </w:rPr>
      </w:pPr>
      <w:bookmarkStart w:id="460" w:name="_ETM_Q1_1091739"/>
      <w:bookmarkStart w:id="461" w:name="_ETM_Q1_1091825"/>
      <w:bookmarkEnd w:id="460"/>
      <w:bookmarkEnd w:id="461"/>
    </w:p>
    <w:p w:rsidR="00E348B2" w:rsidRDefault="00E348B2" w:rsidP="00E348B2">
      <w:pPr>
        <w:pStyle w:val="af6"/>
        <w:keepNext/>
        <w:rPr>
          <w:rtl/>
        </w:rPr>
      </w:pPr>
      <w:bookmarkStart w:id="462" w:name="ET_yor_5857_118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63" w:name="_ETM_Q1_1092565"/>
      <w:bookmarkEnd w:id="463"/>
      <w:r>
        <w:rPr>
          <w:rFonts w:hint="cs"/>
          <w:rtl/>
          <w:lang w:eastAsia="he-IL"/>
        </w:rPr>
        <w:t>לכן אני - - -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-"/>
        <w:keepNext/>
        <w:rPr>
          <w:rtl/>
        </w:rPr>
      </w:pPr>
      <w:bookmarkStart w:id="464" w:name="ET_speakercontinue_5561_119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דובר_המשך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דובר_המשך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החוק שאתה מביא מחר, שהולך לקצץ לוועדת הכספים את הכנפיים.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465" w:name="ET_speaker_6127_120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זה.</w:t>
      </w:r>
    </w:p>
    <w:p w:rsidR="00E348B2" w:rsidRDefault="00E348B2" w:rsidP="00E348B2">
      <w:pPr>
        <w:rPr>
          <w:rtl/>
          <w:lang w:eastAsia="he-IL"/>
        </w:rPr>
      </w:pPr>
      <w:bookmarkStart w:id="466" w:name="_ETM_Q1_1095053"/>
      <w:bookmarkStart w:id="467" w:name="_ETM_Q1_1095101"/>
      <w:bookmarkEnd w:id="466"/>
      <w:bookmarkEnd w:id="467"/>
    </w:p>
    <w:p w:rsidR="00E348B2" w:rsidRDefault="00E348B2" w:rsidP="00E348B2">
      <w:pPr>
        <w:pStyle w:val="a4"/>
        <w:keepNext/>
        <w:rPr>
          <w:rtl/>
        </w:rPr>
      </w:pPr>
      <w:bookmarkStart w:id="468" w:name="ET_speaker_5561_121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לא חשוב. אני רק רציתי לדעת, ראיתי שעשיתם שינוי בסדר היום. והעברת למחר את הנושא הזה של הסיגריות האלקטרוניות.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f6"/>
        <w:keepNext/>
        <w:rPr>
          <w:rtl/>
        </w:rPr>
      </w:pPr>
      <w:bookmarkStart w:id="469" w:name="ET_yor_5857_122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348B2" w:rsidRDefault="00E348B2" w:rsidP="00E348B2">
      <w:pPr>
        <w:rPr>
          <w:rtl/>
          <w:lang w:eastAsia="he-IL"/>
        </w:rPr>
      </w:pPr>
      <w:bookmarkStart w:id="470" w:name="_ETM_Q1_1106083"/>
      <w:bookmarkStart w:id="471" w:name="_ETM_Q1_1106149"/>
      <w:bookmarkEnd w:id="470"/>
      <w:bookmarkEnd w:id="471"/>
    </w:p>
    <w:p w:rsidR="00E348B2" w:rsidRDefault="00E348B2" w:rsidP="00E348B2">
      <w:pPr>
        <w:pStyle w:val="-"/>
        <w:keepNext/>
        <w:rPr>
          <w:rtl/>
        </w:rPr>
      </w:pPr>
      <w:bookmarkStart w:id="472" w:name="ET_speakercontinue_5561_123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דובר_המשך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דובר_המשך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73" w:name="_ETM_Q1_1107501"/>
      <w:bookmarkEnd w:id="473"/>
      <w:r>
        <w:rPr>
          <w:rFonts w:hint="cs"/>
          <w:rtl/>
          <w:lang w:eastAsia="he-IL"/>
        </w:rPr>
        <w:t>מצאת איזה פתרון עם הבעי</w:t>
      </w:r>
      <w:bookmarkStart w:id="474" w:name="_ETM_Q1_1107145"/>
      <w:bookmarkEnd w:id="474"/>
      <w:r>
        <w:rPr>
          <w:rFonts w:hint="cs"/>
          <w:rtl/>
          <w:lang w:eastAsia="he-IL"/>
        </w:rPr>
        <w:t>ות שעלו בדיון?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f6"/>
        <w:keepNext/>
        <w:rPr>
          <w:rtl/>
        </w:rPr>
      </w:pPr>
      <w:bookmarkStart w:id="475" w:name="ET_yor_5857_124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76" w:name="_ETM_Q1_1108154"/>
      <w:bookmarkEnd w:id="476"/>
      <w:r>
        <w:rPr>
          <w:rFonts w:hint="cs"/>
          <w:rtl/>
          <w:lang w:eastAsia="he-IL"/>
        </w:rPr>
        <w:t xml:space="preserve">ביקשתי להכניס שני תיקונים עיקריים, אחד זה </w:t>
      </w:r>
      <w:bookmarkStart w:id="477" w:name="_ETM_Q1_1114602"/>
      <w:bookmarkEnd w:id="477"/>
      <w:r>
        <w:rPr>
          <w:rFonts w:hint="cs"/>
          <w:rtl/>
          <w:lang w:eastAsia="he-IL"/>
        </w:rPr>
        <w:t>להשוות את הנוסחה של הסיגריות האלקטרוניות החד פעמיות לנוזל, כדי שתהיה אותה שיטה.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478" w:name="ET_speaker_5726_125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שאז זה יעלה רק 70 או 80 </w:t>
      </w:r>
      <w:bookmarkStart w:id="479" w:name="_ETM_Q1_1120229"/>
      <w:bookmarkEnd w:id="479"/>
      <w:r>
        <w:rPr>
          <w:rFonts w:hint="cs"/>
          <w:rtl/>
          <w:lang w:eastAsia="he-IL"/>
        </w:rPr>
        <w:t xml:space="preserve">שקלים במקום 250, כמו שרצינו בהתחלה, ואז הם ימשיכו, </w:t>
      </w:r>
      <w:bookmarkStart w:id="480" w:name="_ETM_Q1_1124963"/>
      <w:bookmarkEnd w:id="480"/>
      <w:r>
        <w:rPr>
          <w:rFonts w:hint="cs"/>
          <w:rtl/>
          <w:lang w:eastAsia="he-IL"/>
        </w:rPr>
        <w:t>הנוער ימשיך להיות במקום הזה.</w:t>
      </w:r>
    </w:p>
    <w:p w:rsidR="00E348B2" w:rsidRDefault="00E348B2" w:rsidP="00E348B2">
      <w:pPr>
        <w:rPr>
          <w:rtl/>
          <w:lang w:eastAsia="he-IL"/>
        </w:rPr>
      </w:pPr>
      <w:bookmarkStart w:id="481" w:name="_ETM_Q1_1127030"/>
      <w:bookmarkStart w:id="482" w:name="_ETM_Q1_1127114"/>
      <w:bookmarkEnd w:id="481"/>
      <w:bookmarkEnd w:id="482"/>
    </w:p>
    <w:p w:rsidR="00E348B2" w:rsidRDefault="00E348B2" w:rsidP="00E348B2">
      <w:pPr>
        <w:pStyle w:val="af6"/>
        <w:keepNext/>
        <w:rPr>
          <w:rtl/>
        </w:rPr>
      </w:pPr>
      <w:bookmarkStart w:id="483" w:name="ET_yor_5857_126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84" w:name="_ETM_Q1_1128419"/>
      <w:bookmarkEnd w:id="484"/>
      <w:r>
        <w:rPr>
          <w:rFonts w:hint="cs"/>
          <w:rtl/>
          <w:lang w:eastAsia="he-IL"/>
        </w:rPr>
        <w:t xml:space="preserve">ואז, חבר הכנסת ינון אזולאי, חייב </w:t>
      </w:r>
      <w:bookmarkStart w:id="485" w:name="_ETM_Q1_1129250"/>
      <w:bookmarkEnd w:id="485"/>
      <w:r>
        <w:rPr>
          <w:rFonts w:hint="cs"/>
          <w:rtl/>
          <w:lang w:eastAsia="he-IL"/>
        </w:rPr>
        <w:t>לדברר אותי, חייב.</w:t>
      </w:r>
    </w:p>
    <w:p w:rsidR="00E348B2" w:rsidRDefault="00E348B2" w:rsidP="00E348B2">
      <w:pPr>
        <w:rPr>
          <w:rtl/>
          <w:lang w:eastAsia="he-IL"/>
        </w:rPr>
      </w:pPr>
      <w:bookmarkStart w:id="486" w:name="_ETM_Q1_1129471"/>
      <w:bookmarkStart w:id="487" w:name="_ETM_Q1_1129556"/>
      <w:bookmarkStart w:id="488" w:name="_ETM_Q1_1131351"/>
      <w:bookmarkEnd w:id="486"/>
      <w:bookmarkEnd w:id="487"/>
      <w:bookmarkEnd w:id="488"/>
    </w:p>
    <w:p w:rsidR="00E348B2" w:rsidRDefault="00E348B2" w:rsidP="00E348B2">
      <w:pPr>
        <w:pStyle w:val="a4"/>
        <w:keepNext/>
        <w:rPr>
          <w:rtl/>
        </w:rPr>
      </w:pPr>
      <w:bookmarkStart w:id="489" w:name="ET_speaker_5726_127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90" w:name="_ETM_Q1_1131930"/>
      <w:bookmarkStart w:id="491" w:name="_ETM_Q1_1131980"/>
      <w:bookmarkEnd w:id="490"/>
      <w:bookmarkEnd w:id="491"/>
      <w:r>
        <w:rPr>
          <w:rFonts w:hint="cs"/>
          <w:rtl/>
          <w:lang w:eastAsia="he-IL"/>
        </w:rPr>
        <w:t xml:space="preserve">לא לדברר, אני מסביר לאנשים את מה שאתה </w:t>
      </w:r>
      <w:bookmarkStart w:id="492" w:name="_ETM_Q1_1133574"/>
      <w:bookmarkEnd w:id="492"/>
      <w:r>
        <w:rPr>
          <w:rFonts w:hint="cs"/>
          <w:rtl/>
          <w:lang w:eastAsia="he-IL"/>
        </w:rPr>
        <w:t>מסתיר.</w:t>
      </w:r>
    </w:p>
    <w:p w:rsidR="00E348B2" w:rsidRDefault="00E348B2" w:rsidP="00E348B2">
      <w:pPr>
        <w:rPr>
          <w:rtl/>
          <w:lang w:eastAsia="he-IL"/>
        </w:rPr>
      </w:pPr>
      <w:bookmarkStart w:id="493" w:name="_ETM_Q1_1132924"/>
      <w:bookmarkStart w:id="494" w:name="_ETM_Q1_1132998"/>
      <w:bookmarkEnd w:id="493"/>
      <w:bookmarkEnd w:id="494"/>
    </w:p>
    <w:p w:rsidR="00E348B2" w:rsidRDefault="00E348B2" w:rsidP="00E348B2">
      <w:pPr>
        <w:pStyle w:val="af6"/>
        <w:keepNext/>
        <w:rPr>
          <w:rtl/>
        </w:rPr>
      </w:pPr>
      <w:bookmarkStart w:id="495" w:name="ET_yor_5857_128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96" w:name="_ETM_Q1_1134333"/>
      <w:bookmarkEnd w:id="496"/>
      <w:r>
        <w:rPr>
          <w:rFonts w:hint="cs"/>
          <w:rtl/>
          <w:lang w:eastAsia="he-IL"/>
        </w:rPr>
        <w:t>כן, אני לא מסתיר כלום.</w:t>
      </w:r>
    </w:p>
    <w:p w:rsidR="00E348B2" w:rsidRDefault="00E348B2" w:rsidP="00E348B2">
      <w:pPr>
        <w:rPr>
          <w:rtl/>
          <w:lang w:eastAsia="he-IL"/>
        </w:rPr>
      </w:pPr>
      <w:bookmarkStart w:id="497" w:name="_ETM_Q1_1133183"/>
      <w:bookmarkEnd w:id="497"/>
    </w:p>
    <w:p w:rsidR="00E348B2" w:rsidRDefault="00E348B2" w:rsidP="00E348B2">
      <w:pPr>
        <w:pStyle w:val="a4"/>
        <w:keepNext/>
        <w:rPr>
          <w:rtl/>
        </w:rPr>
      </w:pPr>
      <w:bookmarkStart w:id="498" w:name="ET_speaker_5726_129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499" w:name="_ETM_Q1_1133811"/>
      <w:bookmarkStart w:id="500" w:name="_ETM_Q1_1133871"/>
      <w:bookmarkEnd w:id="499"/>
      <w:bookmarkEnd w:id="500"/>
      <w:r>
        <w:rPr>
          <w:rFonts w:hint="cs"/>
          <w:rtl/>
          <w:lang w:eastAsia="he-IL"/>
        </w:rPr>
        <w:t>לא, אבל זאת התוצאה.</w:t>
      </w:r>
    </w:p>
    <w:p w:rsidR="00E348B2" w:rsidRDefault="00E348B2" w:rsidP="00E348B2">
      <w:pPr>
        <w:rPr>
          <w:rtl/>
          <w:lang w:eastAsia="he-IL"/>
        </w:rPr>
      </w:pPr>
      <w:bookmarkStart w:id="501" w:name="_ETM_Q1_1134310"/>
      <w:bookmarkStart w:id="502" w:name="_ETM_Q1_1134384"/>
      <w:bookmarkEnd w:id="501"/>
      <w:bookmarkEnd w:id="502"/>
    </w:p>
    <w:p w:rsidR="00E348B2" w:rsidRDefault="00E348B2" w:rsidP="00E348B2">
      <w:pPr>
        <w:pStyle w:val="af6"/>
        <w:keepNext/>
        <w:rPr>
          <w:rtl/>
        </w:rPr>
      </w:pPr>
      <w:bookmarkStart w:id="503" w:name="ET_yor_5857_130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bookmarkStart w:id="504" w:name="_ETM_Q1_1135361"/>
      <w:bookmarkEnd w:id="504"/>
      <w:r>
        <w:rPr>
          <w:rFonts w:hint="cs"/>
          <w:rtl/>
          <w:lang w:eastAsia="he-IL"/>
        </w:rPr>
        <w:t>והדבר השני, חברת</w:t>
      </w:r>
      <w:bookmarkStart w:id="505" w:name="_ETM_Q1_1136105"/>
      <w:bookmarkEnd w:id="505"/>
      <w:r>
        <w:rPr>
          <w:rFonts w:hint="cs"/>
          <w:rtl/>
          <w:lang w:eastAsia="he-IL"/>
        </w:rPr>
        <w:t xml:space="preserve"> הכנסת גפני - - -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506" w:name="ET_speaker_5561_131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הוא יכול לדבר כפול, בגלל </w:t>
      </w:r>
      <w:bookmarkStart w:id="507" w:name="_ETM_Q1_1138460"/>
      <w:bookmarkEnd w:id="507"/>
      <w:r>
        <w:rPr>
          <w:rFonts w:hint="cs"/>
          <w:rtl/>
          <w:lang w:eastAsia="he-IL"/>
        </w:rPr>
        <w:t>שהוא מייצג גם אותי.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f6"/>
        <w:keepNext/>
        <w:rPr>
          <w:rtl/>
        </w:rPr>
      </w:pPr>
      <w:bookmarkStart w:id="508" w:name="ET_yor_5857_132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8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9A200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מדבר?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4"/>
        <w:keepNext/>
        <w:rPr>
          <w:rtl/>
        </w:rPr>
      </w:pPr>
      <w:bookmarkStart w:id="509" w:name="ET_speaker_6127_133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510" w:name="_ETM_Q1_1141311"/>
      <w:bookmarkEnd w:id="510"/>
      <w:r>
        <w:rPr>
          <w:rFonts w:hint="cs"/>
          <w:rtl/>
          <w:lang w:eastAsia="he-IL"/>
        </w:rPr>
        <w:t>את שלמה קרעי.</w:t>
      </w:r>
    </w:p>
    <w:p w:rsidR="00E348B2" w:rsidRDefault="00E348B2" w:rsidP="00E348B2">
      <w:pPr>
        <w:rPr>
          <w:rtl/>
          <w:lang w:eastAsia="he-IL"/>
        </w:rPr>
      </w:pPr>
    </w:p>
    <w:p w:rsidR="00E348B2" w:rsidRDefault="00E348B2" w:rsidP="00E348B2">
      <w:pPr>
        <w:pStyle w:val="af6"/>
        <w:keepNext/>
        <w:rPr>
          <w:rtl/>
        </w:rPr>
      </w:pPr>
      <w:bookmarkStart w:id="511" w:name="ET_yor_5857_134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מדבר?</w:t>
      </w:r>
    </w:p>
    <w:p w:rsidR="00E348B2" w:rsidRDefault="00E348B2" w:rsidP="00E348B2">
      <w:pPr>
        <w:rPr>
          <w:rtl/>
          <w:lang w:eastAsia="he-IL"/>
        </w:rPr>
      </w:pPr>
      <w:bookmarkStart w:id="512" w:name="_ETM_Q1_1144873"/>
      <w:bookmarkStart w:id="513" w:name="_ETM_Q1_1144950"/>
      <w:bookmarkEnd w:id="512"/>
      <w:bookmarkEnd w:id="513"/>
    </w:p>
    <w:p w:rsidR="00E348B2" w:rsidRDefault="00E348B2" w:rsidP="00E348B2">
      <w:pPr>
        <w:pStyle w:val="a4"/>
        <w:keepNext/>
        <w:rPr>
          <w:rtl/>
        </w:rPr>
      </w:pPr>
      <w:bookmarkStart w:id="514" w:name="ET_speaker_5561_135"/>
      <w:r w:rsidRPr="00E348B2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348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E348B2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זאת באמת שאלה טובה, </w:t>
      </w:r>
      <w:bookmarkStart w:id="515" w:name="_ETM_Q1_1145217"/>
      <w:bookmarkEnd w:id="515"/>
      <w:r>
        <w:rPr>
          <w:rFonts w:hint="cs"/>
          <w:rtl/>
          <w:lang w:eastAsia="he-IL"/>
        </w:rPr>
        <w:t>אני שואל את עצמי גם - - -</w:t>
      </w:r>
    </w:p>
    <w:p w:rsidR="00E348B2" w:rsidRDefault="00E348B2" w:rsidP="00E348B2">
      <w:pPr>
        <w:rPr>
          <w:rtl/>
          <w:lang w:eastAsia="he-IL"/>
        </w:rPr>
      </w:pPr>
      <w:bookmarkStart w:id="516" w:name="_ETM_Q1_1147662"/>
      <w:bookmarkStart w:id="517" w:name="_ETM_Q1_1147731"/>
      <w:bookmarkEnd w:id="516"/>
      <w:bookmarkEnd w:id="517"/>
    </w:p>
    <w:p w:rsidR="00E348B2" w:rsidRDefault="00E348B2" w:rsidP="00E348B2">
      <w:pPr>
        <w:pStyle w:val="af6"/>
        <w:keepNext/>
        <w:rPr>
          <w:rtl/>
        </w:rPr>
      </w:pPr>
      <w:bookmarkStart w:id="518" w:name="ET_yor_5857_136"/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348B2">
        <w:rPr>
          <w:rStyle w:val="TagStyle"/>
          <w:rtl/>
        </w:rPr>
        <w:t xml:space="preserve"> &lt;&lt; </w:t>
      </w:r>
      <w:proofErr w:type="spellStart"/>
      <w:r w:rsidRPr="00E348B2">
        <w:rPr>
          <w:rStyle w:val="TagStyle"/>
          <w:rtl/>
        </w:rPr>
        <w:t>יור</w:t>
      </w:r>
      <w:proofErr w:type="spellEnd"/>
      <w:r w:rsidRPr="00E34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E348B2" w:rsidRDefault="00E348B2" w:rsidP="00E348B2">
      <w:pPr>
        <w:pStyle w:val="KeepWithNext"/>
        <w:rPr>
          <w:rtl/>
          <w:lang w:eastAsia="he-IL"/>
        </w:rPr>
      </w:pPr>
    </w:p>
    <w:p w:rsidR="003D770B" w:rsidRDefault="00E348B2" w:rsidP="00E348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השני </w:t>
      </w:r>
      <w:bookmarkStart w:id="519" w:name="_ETM_Q1_1148539"/>
      <w:bookmarkEnd w:id="519"/>
      <w:r>
        <w:rPr>
          <w:rFonts w:hint="cs"/>
          <w:rtl/>
          <w:lang w:eastAsia="he-IL"/>
        </w:rPr>
        <w:t xml:space="preserve">שביקשתי לעשות זה לשנות את החישוב של ערך לקופסת </w:t>
      </w:r>
      <w:bookmarkStart w:id="520" w:name="_ETM_Q1_1154312"/>
      <w:bookmarkEnd w:id="520"/>
      <w:r>
        <w:rPr>
          <w:rFonts w:hint="cs"/>
          <w:rtl/>
          <w:lang w:eastAsia="he-IL"/>
        </w:rPr>
        <w:t>סיגריות, במקום 0.7 מיליליטר, למיליליט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אחד. כי הנוסחה שהוצגה לנו בעצם מסתמכת על </w:t>
      </w:r>
      <w:proofErr w:type="spellStart"/>
      <w:r>
        <w:rPr>
          <w:rFonts w:hint="cs"/>
          <w:rtl/>
          <w:lang w:eastAsia="he-IL"/>
        </w:rPr>
        <w:t>ג'ול</w:t>
      </w:r>
      <w:proofErr w:type="spellEnd"/>
      <w:r>
        <w:rPr>
          <w:rFonts w:hint="cs"/>
          <w:rtl/>
          <w:lang w:eastAsia="he-IL"/>
        </w:rPr>
        <w:t xml:space="preserve"> שכבר לא קיים, ואז </w:t>
      </w:r>
      <w:bookmarkStart w:id="521" w:name="_ETM_Q1_1165849"/>
      <w:bookmarkEnd w:id="521"/>
      <w:r>
        <w:rPr>
          <w:rFonts w:hint="cs"/>
          <w:rtl/>
          <w:lang w:eastAsia="he-IL"/>
        </w:rPr>
        <w:t xml:space="preserve">זאת הייתה פשוט פרסומת של </w:t>
      </w:r>
      <w:proofErr w:type="spellStart"/>
      <w:r>
        <w:rPr>
          <w:rFonts w:hint="cs"/>
          <w:rtl/>
          <w:lang w:eastAsia="he-IL"/>
        </w:rPr>
        <w:t>ג'ול</w:t>
      </w:r>
      <w:proofErr w:type="spellEnd"/>
      <w:r>
        <w:rPr>
          <w:rFonts w:hint="cs"/>
          <w:rtl/>
          <w:lang w:eastAsia="he-IL"/>
        </w:rPr>
        <w:t xml:space="preserve">, וכל בר דעת שפעם </w:t>
      </w:r>
      <w:bookmarkStart w:id="522" w:name="_ETM_Q1_1170276"/>
      <w:bookmarkEnd w:id="522"/>
      <w:r>
        <w:rPr>
          <w:rFonts w:hint="cs"/>
          <w:rtl/>
          <w:lang w:eastAsia="he-IL"/>
        </w:rPr>
        <w:t xml:space="preserve">החזיק סיגריה ביד מבין שסיגריה אחת זה הרבה יותר </w:t>
      </w:r>
      <w:bookmarkStart w:id="523" w:name="_ETM_Q1_1174035"/>
      <w:bookmarkEnd w:id="523"/>
      <w:r>
        <w:rPr>
          <w:rFonts w:hint="cs"/>
          <w:rtl/>
          <w:lang w:eastAsia="he-IL"/>
        </w:rPr>
        <w:t xml:space="preserve">מעשר שאיפות. </w:t>
      </w:r>
      <w:r w:rsidR="003D770B">
        <w:rPr>
          <w:rFonts w:hint="cs"/>
          <w:rtl/>
          <w:lang w:eastAsia="he-IL"/>
        </w:rPr>
        <w:t xml:space="preserve">זה בין 15 ל-17 שאיפות. לכן זה </w:t>
      </w:r>
      <w:bookmarkStart w:id="524" w:name="_ETM_Q1_1175716"/>
      <w:bookmarkEnd w:id="524"/>
      <w:r w:rsidR="003D770B">
        <w:rPr>
          <w:rFonts w:hint="cs"/>
          <w:rtl/>
          <w:lang w:eastAsia="he-IL"/>
        </w:rPr>
        <w:t>הרבה יותר - - -</w:t>
      </w:r>
    </w:p>
    <w:p w:rsidR="003D770B" w:rsidRDefault="003D770B" w:rsidP="00E348B2">
      <w:pPr>
        <w:rPr>
          <w:rtl/>
          <w:lang w:eastAsia="he-IL"/>
        </w:rPr>
      </w:pPr>
      <w:bookmarkStart w:id="525" w:name="_ETM_Q1_1176871"/>
      <w:bookmarkStart w:id="526" w:name="_ETM_Q1_1176946"/>
      <w:bookmarkEnd w:id="525"/>
      <w:bookmarkEnd w:id="526"/>
    </w:p>
    <w:p w:rsidR="003D770B" w:rsidRDefault="003D770B" w:rsidP="003D770B">
      <w:pPr>
        <w:pStyle w:val="a4"/>
        <w:keepNext/>
        <w:rPr>
          <w:rtl/>
        </w:rPr>
      </w:pPr>
      <w:bookmarkStart w:id="527" w:name="ET_speaker_6127_137"/>
      <w:r w:rsidRPr="003D77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7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3D770B" w:rsidRDefault="003D770B" w:rsidP="003D770B">
      <w:pPr>
        <w:pStyle w:val="KeepWithNext"/>
        <w:rPr>
          <w:rtl/>
        </w:rPr>
      </w:pPr>
    </w:p>
    <w:p w:rsidR="003D770B" w:rsidRDefault="003D770B" w:rsidP="003D770B">
      <w:pPr>
        <w:rPr>
          <w:rtl/>
        </w:rPr>
      </w:pPr>
      <w:r>
        <w:rPr>
          <w:rFonts w:hint="cs"/>
          <w:rtl/>
        </w:rPr>
        <w:t>אגב, גם מי שלא החזיק. כמוני.</w:t>
      </w:r>
    </w:p>
    <w:p w:rsidR="003D770B" w:rsidRDefault="003D770B" w:rsidP="003D770B">
      <w:pPr>
        <w:rPr>
          <w:rtl/>
        </w:rPr>
      </w:pPr>
      <w:bookmarkStart w:id="528" w:name="_ETM_Q1_1179018"/>
      <w:bookmarkStart w:id="529" w:name="_ETM_Q1_1179088"/>
      <w:bookmarkEnd w:id="528"/>
      <w:bookmarkEnd w:id="529"/>
    </w:p>
    <w:p w:rsidR="003D770B" w:rsidRDefault="003D770B" w:rsidP="003D770B">
      <w:pPr>
        <w:pStyle w:val="af6"/>
        <w:keepNext/>
        <w:rPr>
          <w:rtl/>
        </w:rPr>
      </w:pPr>
      <w:bookmarkStart w:id="530" w:name="ET_yor_5857_138"/>
      <w:r w:rsidRPr="003D770B">
        <w:rPr>
          <w:rStyle w:val="TagStyle"/>
          <w:rtl/>
        </w:rPr>
        <w:t xml:space="preserve"> &lt;&lt; </w:t>
      </w:r>
      <w:proofErr w:type="spellStart"/>
      <w:r w:rsidRPr="003D770B">
        <w:rPr>
          <w:rStyle w:val="TagStyle"/>
          <w:rtl/>
        </w:rPr>
        <w:t>יור</w:t>
      </w:r>
      <w:proofErr w:type="spellEnd"/>
      <w:r w:rsidRPr="003D77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770B">
        <w:rPr>
          <w:rStyle w:val="TagStyle"/>
          <w:rtl/>
        </w:rPr>
        <w:t xml:space="preserve"> &lt;&lt; </w:t>
      </w:r>
      <w:proofErr w:type="spellStart"/>
      <w:r w:rsidRPr="003D770B">
        <w:rPr>
          <w:rStyle w:val="TagStyle"/>
          <w:rtl/>
        </w:rPr>
        <w:t>יור</w:t>
      </w:r>
      <w:proofErr w:type="spellEnd"/>
      <w:r w:rsidRPr="003D7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3D770B" w:rsidRDefault="003D770B" w:rsidP="003D770B">
      <w:pPr>
        <w:pStyle w:val="KeepWithNext"/>
        <w:rPr>
          <w:rtl/>
        </w:rPr>
      </w:pPr>
    </w:p>
    <w:p w:rsidR="00E348B2" w:rsidRPr="00E348B2" w:rsidRDefault="003D770B" w:rsidP="003D770B">
      <w:pPr>
        <w:rPr>
          <w:rtl/>
        </w:rPr>
      </w:pPr>
      <w:r>
        <w:rPr>
          <w:rFonts w:hint="cs"/>
          <w:rtl/>
        </w:rPr>
        <w:t xml:space="preserve">גם מי שלא החזיק. </w:t>
      </w:r>
      <w:r w:rsidR="00E348B2">
        <w:rPr>
          <w:rFonts w:hint="cs"/>
          <w:rtl/>
        </w:rPr>
        <w:t xml:space="preserve"> </w:t>
      </w:r>
    </w:p>
    <w:p w:rsidR="003D770B" w:rsidRDefault="003D770B" w:rsidP="00E348B2">
      <w:pPr>
        <w:rPr>
          <w:rtl/>
          <w:lang w:eastAsia="he-IL"/>
        </w:rPr>
      </w:pPr>
      <w:bookmarkStart w:id="531" w:name="_ETM_Q1_1089341"/>
      <w:bookmarkStart w:id="532" w:name="_ETM_Q1_1089431"/>
      <w:bookmarkEnd w:id="531"/>
      <w:bookmarkEnd w:id="532"/>
    </w:p>
    <w:p w:rsidR="003D770B" w:rsidRDefault="003D770B" w:rsidP="003D770B">
      <w:pPr>
        <w:pStyle w:val="a4"/>
        <w:keepNext/>
        <w:rPr>
          <w:rtl/>
        </w:rPr>
      </w:pPr>
      <w:bookmarkStart w:id="533" w:name="ET_speaker_5726_139"/>
      <w:r w:rsidRPr="003D77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7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3D770B" w:rsidRDefault="003D770B" w:rsidP="003D770B">
      <w:pPr>
        <w:pStyle w:val="KeepWithNext"/>
        <w:rPr>
          <w:rtl/>
          <w:lang w:eastAsia="he-IL"/>
        </w:rPr>
      </w:pPr>
    </w:p>
    <w:p w:rsidR="003D770B" w:rsidRDefault="003D770B" w:rsidP="003D7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גם מדברר אותו? אל תיקח לי </w:t>
      </w:r>
      <w:bookmarkStart w:id="534" w:name="_ETM_Q1_1181745"/>
      <w:bookmarkEnd w:id="534"/>
      <w:r>
        <w:rPr>
          <w:rFonts w:hint="cs"/>
          <w:rtl/>
          <w:lang w:eastAsia="he-IL"/>
        </w:rPr>
        <w:t>את התפקיד, עד שיש - - -</w:t>
      </w:r>
    </w:p>
    <w:p w:rsidR="003D770B" w:rsidRDefault="003D770B" w:rsidP="003D770B">
      <w:pPr>
        <w:rPr>
          <w:rtl/>
          <w:lang w:eastAsia="he-IL"/>
        </w:rPr>
      </w:pPr>
      <w:bookmarkStart w:id="535" w:name="_ETM_Q1_1184182"/>
      <w:bookmarkStart w:id="536" w:name="_ETM_Q1_1184260"/>
      <w:bookmarkEnd w:id="535"/>
      <w:bookmarkEnd w:id="536"/>
    </w:p>
    <w:p w:rsidR="003D770B" w:rsidRDefault="003D770B" w:rsidP="003D770B">
      <w:pPr>
        <w:pStyle w:val="af6"/>
        <w:keepNext/>
        <w:rPr>
          <w:rtl/>
        </w:rPr>
      </w:pPr>
      <w:bookmarkStart w:id="537" w:name="ET_yor_5857_140"/>
      <w:r w:rsidRPr="003D770B">
        <w:rPr>
          <w:rStyle w:val="TagStyle"/>
          <w:rtl/>
        </w:rPr>
        <w:t xml:space="preserve"> &lt;&lt; </w:t>
      </w:r>
      <w:proofErr w:type="spellStart"/>
      <w:r w:rsidRPr="003D770B">
        <w:rPr>
          <w:rStyle w:val="TagStyle"/>
          <w:rtl/>
        </w:rPr>
        <w:t>יור</w:t>
      </w:r>
      <w:proofErr w:type="spellEnd"/>
      <w:r w:rsidRPr="003D770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D770B">
        <w:rPr>
          <w:rStyle w:val="TagStyle"/>
          <w:rtl/>
        </w:rPr>
        <w:t xml:space="preserve"> &lt;&lt; </w:t>
      </w:r>
      <w:proofErr w:type="spellStart"/>
      <w:r w:rsidRPr="003D770B">
        <w:rPr>
          <w:rStyle w:val="TagStyle"/>
          <w:rtl/>
        </w:rPr>
        <w:t>יור</w:t>
      </w:r>
      <w:proofErr w:type="spellEnd"/>
      <w:r w:rsidRPr="003D7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3D770B" w:rsidRDefault="003D770B" w:rsidP="003D770B">
      <w:pPr>
        <w:pStyle w:val="KeepWithNext"/>
        <w:rPr>
          <w:rtl/>
          <w:lang w:eastAsia="he-IL"/>
        </w:rPr>
      </w:pPr>
    </w:p>
    <w:p w:rsidR="003D770B" w:rsidRPr="003D770B" w:rsidRDefault="003D770B" w:rsidP="003D770B">
      <w:pPr>
        <w:rPr>
          <w:rtl/>
          <w:lang w:eastAsia="he-IL"/>
        </w:rPr>
      </w:pPr>
      <w:bookmarkStart w:id="538" w:name="_ETM_Q1_1185435"/>
      <w:bookmarkEnd w:id="538"/>
      <w:r>
        <w:rPr>
          <w:rFonts w:hint="cs"/>
          <w:rtl/>
          <w:lang w:eastAsia="he-IL"/>
        </w:rPr>
        <w:t xml:space="preserve">זה בסך הכול, </w:t>
      </w:r>
      <w:bookmarkStart w:id="539" w:name="_ETM_Q1_1184638"/>
      <w:bookmarkEnd w:id="539"/>
      <w:r>
        <w:rPr>
          <w:rFonts w:hint="cs"/>
          <w:rtl/>
          <w:lang w:eastAsia="he-IL"/>
        </w:rPr>
        <w:t xml:space="preserve">הרי המטרה שלנו היא להטיל מס זהה, ולא מס </w:t>
      </w:r>
      <w:bookmarkStart w:id="540" w:name="_ETM_Q1_1187496"/>
      <w:bookmarkEnd w:id="540"/>
      <w:r>
        <w:rPr>
          <w:rFonts w:hint="cs"/>
          <w:rtl/>
          <w:lang w:eastAsia="he-IL"/>
        </w:rPr>
        <w:t xml:space="preserve">עודף. ולכן שתי הפעולות האלה שעשינו, אני חושב שאנחנו עושים </w:t>
      </w:r>
      <w:bookmarkStart w:id="541" w:name="_ETM_Q1_1192655"/>
      <w:bookmarkEnd w:id="541"/>
      <w:r>
        <w:rPr>
          <w:rFonts w:hint="cs"/>
          <w:rtl/>
          <w:lang w:eastAsia="he-IL"/>
        </w:rPr>
        <w:t>צדק ועושים מס זהה למוצרי האידוי למיניה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לבין מוצרי </w:t>
      </w:r>
      <w:bookmarkStart w:id="542" w:name="_ETM_Q1_1197285"/>
      <w:bookmarkEnd w:id="542"/>
      <w:r>
        <w:rPr>
          <w:rFonts w:hint="cs"/>
          <w:rtl/>
          <w:lang w:eastAsia="he-IL"/>
        </w:rPr>
        <w:t>הסיגריות הרגילות. אני נועל את הישיבה היום, וניפגש מחר בשעה תשע. תודה רבה.</w:t>
      </w:r>
    </w:p>
    <w:p w:rsidR="00817451" w:rsidRPr="00817451" w:rsidRDefault="00817451" w:rsidP="00817451">
      <w:pPr>
        <w:rPr>
          <w:rtl/>
          <w:lang w:eastAsia="he-IL"/>
        </w:rPr>
      </w:pPr>
      <w:bookmarkStart w:id="543" w:name="_ETM_Q1_1039582"/>
      <w:bookmarkStart w:id="544" w:name="_ETM_Q1_1039652"/>
      <w:bookmarkEnd w:id="543"/>
      <w:bookmarkEnd w:id="544"/>
    </w:p>
    <w:p w:rsidR="001F297A" w:rsidRDefault="001F297A" w:rsidP="001F297A">
      <w:pPr>
        <w:pStyle w:val="KeepWithNext"/>
        <w:rPr>
          <w:rtl/>
          <w:lang w:eastAsia="he-IL"/>
        </w:rPr>
      </w:pPr>
    </w:p>
    <w:p w:rsidR="007C2CE0" w:rsidRDefault="007C2CE0" w:rsidP="007C2CE0">
      <w:pPr>
        <w:pStyle w:val="afc"/>
        <w:keepNext/>
        <w:rPr>
          <w:rtl/>
          <w:lang w:eastAsia="he-IL"/>
        </w:rPr>
      </w:pPr>
      <w:bookmarkStart w:id="545" w:name="ET_meetingend_15"/>
      <w:r w:rsidRPr="007C2C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15:05.</w:t>
      </w:r>
      <w:r w:rsidRPr="007C2CE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5"/>
    </w:p>
    <w:p w:rsidR="007C2CE0" w:rsidRDefault="007C2CE0" w:rsidP="007C2CE0">
      <w:pPr>
        <w:pStyle w:val="KeepWithNext"/>
        <w:rPr>
          <w:rtl/>
          <w:lang w:eastAsia="he-IL"/>
        </w:rPr>
      </w:pPr>
    </w:p>
    <w:p w:rsidR="007C2CE0" w:rsidRPr="007C2CE0" w:rsidRDefault="007C2CE0" w:rsidP="007C2CE0">
      <w:pPr>
        <w:rPr>
          <w:rtl/>
          <w:lang w:eastAsia="he-IL"/>
        </w:rPr>
      </w:pPr>
      <w:bookmarkStart w:id="546" w:name="_ETM_Q1_1204933"/>
      <w:bookmarkEnd w:id="546"/>
    </w:p>
    <w:p w:rsidR="007872B4" w:rsidRPr="008713A4" w:rsidRDefault="007872B4" w:rsidP="00AB3F3A">
      <w:pPr>
        <w:ind w:firstLine="0"/>
      </w:pPr>
      <w:bookmarkStart w:id="547" w:name="_ETM_Q1_708246"/>
      <w:bookmarkEnd w:id="547"/>
    </w:p>
    <w:sectPr w:rsidR="007872B4" w:rsidRPr="008713A4" w:rsidSect="008019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F5E" w:rsidRDefault="00497F5E">
      <w:r>
        <w:separator/>
      </w:r>
    </w:p>
  </w:endnote>
  <w:endnote w:type="continuationSeparator" w:id="0">
    <w:p w:rsidR="00497F5E" w:rsidRDefault="00497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F5E" w:rsidRDefault="00497F5E">
      <w:r>
        <w:separator/>
      </w:r>
    </w:p>
  </w:footnote>
  <w:footnote w:type="continuationSeparator" w:id="0">
    <w:p w:rsidR="00497F5E" w:rsidRDefault="00497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F5E" w:rsidRDefault="00497F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97F5E" w:rsidRDefault="00497F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F5E" w:rsidRDefault="00497F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199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97F5E" w:rsidRPr="00CC5815" w:rsidRDefault="00497F5E" w:rsidP="008E5E3F">
    <w:pPr>
      <w:pStyle w:val="a3"/>
      <w:ind w:firstLine="0"/>
    </w:pPr>
    <w:r>
      <w:rPr>
        <w:rtl/>
      </w:rPr>
      <w:t>ועדת הכספים</w:t>
    </w:r>
  </w:p>
  <w:p w:rsidR="00497F5E" w:rsidRPr="00CC5815" w:rsidRDefault="00497F5E" w:rsidP="008E5E3F">
    <w:pPr>
      <w:pStyle w:val="a3"/>
      <w:ind w:firstLine="0"/>
      <w:rPr>
        <w:rtl/>
      </w:rPr>
    </w:pPr>
    <w:r>
      <w:rPr>
        <w:rtl/>
      </w:rPr>
      <w:t>25/01/2022</w:t>
    </w:r>
  </w:p>
  <w:p w:rsidR="00497F5E" w:rsidRPr="00CC5815" w:rsidRDefault="00497F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F5E" w:rsidRDefault="00497F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7F5E" w:rsidRDefault="00497F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97F5E" w:rsidRDefault="00497F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C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BAE"/>
    <w:rsid w:val="0011052B"/>
    <w:rsid w:val="00120ED1"/>
    <w:rsid w:val="00127936"/>
    <w:rsid w:val="00132DC9"/>
    <w:rsid w:val="001467E2"/>
    <w:rsid w:val="00150436"/>
    <w:rsid w:val="00165D25"/>
    <w:rsid w:val="00167294"/>
    <w:rsid w:val="001673D4"/>
    <w:rsid w:val="00171E7F"/>
    <w:rsid w:val="001758C1"/>
    <w:rsid w:val="0017779F"/>
    <w:rsid w:val="001A74E9"/>
    <w:rsid w:val="001A7A1B"/>
    <w:rsid w:val="001B73DB"/>
    <w:rsid w:val="001C00D9"/>
    <w:rsid w:val="001C44DA"/>
    <w:rsid w:val="001C4FDA"/>
    <w:rsid w:val="001D440C"/>
    <w:rsid w:val="001E4032"/>
    <w:rsid w:val="001F297A"/>
    <w:rsid w:val="002016FF"/>
    <w:rsid w:val="00227FEF"/>
    <w:rsid w:val="0025799C"/>
    <w:rsid w:val="00261554"/>
    <w:rsid w:val="0026222B"/>
    <w:rsid w:val="00275C03"/>
    <w:rsid w:val="00277A4F"/>
    <w:rsid w:val="00280D58"/>
    <w:rsid w:val="002C60A2"/>
    <w:rsid w:val="002D4BDB"/>
    <w:rsid w:val="002E08D5"/>
    <w:rsid w:val="002E5E31"/>
    <w:rsid w:val="00303B4C"/>
    <w:rsid w:val="00314CB6"/>
    <w:rsid w:val="00321E62"/>
    <w:rsid w:val="003225D4"/>
    <w:rsid w:val="00327BF8"/>
    <w:rsid w:val="00340AFA"/>
    <w:rsid w:val="003658CB"/>
    <w:rsid w:val="00366CFB"/>
    <w:rsid w:val="0036794C"/>
    <w:rsid w:val="00373508"/>
    <w:rsid w:val="00373586"/>
    <w:rsid w:val="00396023"/>
    <w:rsid w:val="003C279D"/>
    <w:rsid w:val="003D770B"/>
    <w:rsid w:val="003E3673"/>
    <w:rsid w:val="003F0A5F"/>
    <w:rsid w:val="003F7E90"/>
    <w:rsid w:val="00420E41"/>
    <w:rsid w:val="00424C94"/>
    <w:rsid w:val="00447608"/>
    <w:rsid w:val="00451746"/>
    <w:rsid w:val="00470EAC"/>
    <w:rsid w:val="0049458B"/>
    <w:rsid w:val="00495AA6"/>
    <w:rsid w:val="00495FD8"/>
    <w:rsid w:val="00497F5E"/>
    <w:rsid w:val="004B0A65"/>
    <w:rsid w:val="004B0BC0"/>
    <w:rsid w:val="004B1BE9"/>
    <w:rsid w:val="004C3161"/>
    <w:rsid w:val="004E6080"/>
    <w:rsid w:val="00500C0C"/>
    <w:rsid w:val="005245E5"/>
    <w:rsid w:val="005350E9"/>
    <w:rsid w:val="00537B29"/>
    <w:rsid w:val="00546678"/>
    <w:rsid w:val="005506B9"/>
    <w:rsid w:val="005619D1"/>
    <w:rsid w:val="005817EC"/>
    <w:rsid w:val="00590B77"/>
    <w:rsid w:val="005A342D"/>
    <w:rsid w:val="005C363E"/>
    <w:rsid w:val="005D31EE"/>
    <w:rsid w:val="005D61F3"/>
    <w:rsid w:val="005E1C6B"/>
    <w:rsid w:val="005F76B0"/>
    <w:rsid w:val="00626B7E"/>
    <w:rsid w:val="00634F61"/>
    <w:rsid w:val="00653781"/>
    <w:rsid w:val="00695A47"/>
    <w:rsid w:val="006A0CB7"/>
    <w:rsid w:val="006B31AC"/>
    <w:rsid w:val="006D2B5A"/>
    <w:rsid w:val="006F0259"/>
    <w:rsid w:val="00700433"/>
    <w:rsid w:val="00702755"/>
    <w:rsid w:val="0070472C"/>
    <w:rsid w:val="00721FF7"/>
    <w:rsid w:val="007509A6"/>
    <w:rsid w:val="007872B4"/>
    <w:rsid w:val="00791CBE"/>
    <w:rsid w:val="007B6CCF"/>
    <w:rsid w:val="007C2CE0"/>
    <w:rsid w:val="007C693F"/>
    <w:rsid w:val="007C6ADD"/>
    <w:rsid w:val="0080199C"/>
    <w:rsid w:val="00817451"/>
    <w:rsid w:val="0082136D"/>
    <w:rsid w:val="008320F6"/>
    <w:rsid w:val="00841223"/>
    <w:rsid w:val="00846BE9"/>
    <w:rsid w:val="00853207"/>
    <w:rsid w:val="008713A4"/>
    <w:rsid w:val="00875F10"/>
    <w:rsid w:val="008B6305"/>
    <w:rsid w:val="008C6035"/>
    <w:rsid w:val="008C7015"/>
    <w:rsid w:val="008D0B88"/>
    <w:rsid w:val="008D1DFB"/>
    <w:rsid w:val="008E03B4"/>
    <w:rsid w:val="008E5E3F"/>
    <w:rsid w:val="0090279B"/>
    <w:rsid w:val="00914904"/>
    <w:rsid w:val="009258CE"/>
    <w:rsid w:val="009515F0"/>
    <w:rsid w:val="009830CB"/>
    <w:rsid w:val="009A200D"/>
    <w:rsid w:val="009C28A6"/>
    <w:rsid w:val="009D478A"/>
    <w:rsid w:val="009E6E93"/>
    <w:rsid w:val="009F1518"/>
    <w:rsid w:val="009F5773"/>
    <w:rsid w:val="00A15971"/>
    <w:rsid w:val="00A22C90"/>
    <w:rsid w:val="00A30146"/>
    <w:rsid w:val="00A37DC7"/>
    <w:rsid w:val="00A42723"/>
    <w:rsid w:val="00A461AE"/>
    <w:rsid w:val="00A64A6D"/>
    <w:rsid w:val="00A66020"/>
    <w:rsid w:val="00AB02EE"/>
    <w:rsid w:val="00AB3F3A"/>
    <w:rsid w:val="00AD399A"/>
    <w:rsid w:val="00AD4EC9"/>
    <w:rsid w:val="00AD6A81"/>
    <w:rsid w:val="00AD6FFC"/>
    <w:rsid w:val="00AF1809"/>
    <w:rsid w:val="00AF31E6"/>
    <w:rsid w:val="00AF4150"/>
    <w:rsid w:val="00B0509A"/>
    <w:rsid w:val="00B117F2"/>
    <w:rsid w:val="00B120B2"/>
    <w:rsid w:val="00B50340"/>
    <w:rsid w:val="00B65508"/>
    <w:rsid w:val="00B8517A"/>
    <w:rsid w:val="00BA6446"/>
    <w:rsid w:val="00BB53E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C24"/>
    <w:rsid w:val="00D53CE2"/>
    <w:rsid w:val="00D86E57"/>
    <w:rsid w:val="00D90A30"/>
    <w:rsid w:val="00D96B24"/>
    <w:rsid w:val="00DE5B80"/>
    <w:rsid w:val="00E171E8"/>
    <w:rsid w:val="00E33AE3"/>
    <w:rsid w:val="00E348B2"/>
    <w:rsid w:val="00E42DC6"/>
    <w:rsid w:val="00E61903"/>
    <w:rsid w:val="00E64116"/>
    <w:rsid w:val="00E71EC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91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8C1"/>
    <w:rsid w:val="00FD357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0E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61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C760E-831B-4E2E-84E9-19920189F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16</Pages>
  <Words>2604</Words>
  <Characters>14844</Characters>
  <Application>Microsoft Office Word</Application>
  <DocSecurity>0</DocSecurity>
  <Lines>123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2022-02-01T07:21:00Z</dcterms:modified>
</cp:coreProperties>
</file>